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266129" w14:textId="77777777" w:rsidR="001A664A" w:rsidRPr="00F633F2" w:rsidRDefault="00000000">
      <w:pPr>
        <w:spacing w:after="0" w:line="259" w:lineRule="auto"/>
        <w:ind w:left="-1440" w:right="10800" w:firstLine="0"/>
        <w:jc w:val="left"/>
        <w:rPr>
          <w:rFonts w:ascii="新宋体" w:eastAsia="新宋体" w:hAnsi="新宋体"/>
          <w:sz w:val="36"/>
          <w:szCs w:val="36"/>
        </w:rPr>
      </w:pPr>
      <w:r w:rsidRPr="00F633F2">
        <w:rPr>
          <w:rFonts w:ascii="新宋体" w:eastAsia="新宋体" w:hAnsi="新宋体"/>
          <w:noProof/>
          <w:sz w:val="36"/>
          <w:szCs w:val="36"/>
        </w:rPr>
        <w:drawing>
          <wp:anchor distT="0" distB="0" distL="114300" distR="114300" simplePos="0" relativeHeight="251658240" behindDoc="0" locked="0" layoutInCell="1" allowOverlap="0" wp14:anchorId="38118843" wp14:editId="13A53182">
            <wp:simplePos x="0" y="0"/>
            <wp:positionH relativeFrom="page">
              <wp:posOffset>0</wp:posOffset>
            </wp:positionH>
            <wp:positionV relativeFrom="page">
              <wp:posOffset>0</wp:posOffset>
            </wp:positionV>
            <wp:extent cx="7772400" cy="10055352"/>
            <wp:effectExtent l="0" t="0" r="0" b="0"/>
            <wp:wrapTopAndBottom/>
            <wp:docPr id="598455" name="Picture 598455"/>
            <wp:cNvGraphicFramePr/>
            <a:graphic xmlns:a="http://schemas.openxmlformats.org/drawingml/2006/main">
              <a:graphicData uri="http://schemas.openxmlformats.org/drawingml/2006/picture">
                <pic:pic xmlns:pic="http://schemas.openxmlformats.org/drawingml/2006/picture">
                  <pic:nvPicPr>
                    <pic:cNvPr id="598455" name="Picture 598455"/>
                    <pic:cNvPicPr/>
                  </pic:nvPicPr>
                  <pic:blipFill>
                    <a:blip r:embed="rId7"/>
                    <a:stretch>
                      <a:fillRect/>
                    </a:stretch>
                  </pic:blipFill>
                  <pic:spPr>
                    <a:xfrm>
                      <a:off x="0" y="0"/>
                      <a:ext cx="7772400" cy="10055352"/>
                    </a:xfrm>
                    <a:prstGeom prst="rect">
                      <a:avLst/>
                    </a:prstGeom>
                  </pic:spPr>
                </pic:pic>
              </a:graphicData>
            </a:graphic>
          </wp:anchor>
        </w:drawing>
      </w:r>
      <w:r w:rsidRPr="00F633F2">
        <w:rPr>
          <w:rFonts w:ascii="新宋体" w:eastAsia="新宋体" w:hAnsi="新宋体"/>
          <w:sz w:val="36"/>
          <w:szCs w:val="36"/>
        </w:rPr>
        <w:br w:type="page"/>
      </w:r>
    </w:p>
    <w:p w14:paraId="596A2182" w14:textId="77777777" w:rsidR="001A664A" w:rsidRPr="00F633F2" w:rsidRDefault="00000000">
      <w:pPr>
        <w:spacing w:after="0" w:line="259" w:lineRule="auto"/>
        <w:ind w:left="850" w:right="0" w:firstLine="0"/>
        <w:jc w:val="left"/>
        <w:rPr>
          <w:rFonts w:ascii="新宋体" w:eastAsia="新宋体" w:hAnsi="新宋体"/>
          <w:sz w:val="36"/>
          <w:szCs w:val="36"/>
        </w:rPr>
      </w:pPr>
      <w:r w:rsidRPr="00F633F2">
        <w:rPr>
          <w:rFonts w:ascii="新宋体" w:eastAsia="新宋体" w:hAnsi="新宋体"/>
          <w:noProof/>
          <w:sz w:val="36"/>
          <w:szCs w:val="36"/>
        </w:rPr>
        <w:lastRenderedPageBreak/>
        <w:drawing>
          <wp:inline distT="0" distB="0" distL="0" distR="0" wp14:anchorId="4369006C" wp14:editId="2E4211EB">
            <wp:extent cx="4873753" cy="7315202"/>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8"/>
                    <a:stretch>
                      <a:fillRect/>
                    </a:stretch>
                  </pic:blipFill>
                  <pic:spPr>
                    <a:xfrm>
                      <a:off x="0" y="0"/>
                      <a:ext cx="4873753" cy="7315202"/>
                    </a:xfrm>
                    <a:prstGeom prst="rect">
                      <a:avLst/>
                    </a:prstGeom>
                  </pic:spPr>
                </pic:pic>
              </a:graphicData>
            </a:graphic>
          </wp:inline>
        </w:drawing>
      </w:r>
    </w:p>
    <w:p w14:paraId="57945A3B" w14:textId="77777777" w:rsidR="001A664A" w:rsidRPr="00F633F2" w:rsidRDefault="001A664A">
      <w:pPr>
        <w:rPr>
          <w:rFonts w:ascii="新宋体" w:eastAsia="新宋体" w:hAnsi="新宋体"/>
          <w:sz w:val="36"/>
          <w:szCs w:val="36"/>
        </w:rPr>
        <w:sectPr w:rsidR="001A664A" w:rsidRPr="00F633F2">
          <w:pgSz w:w="12240" w:h="15840"/>
          <w:pgMar w:top="1440" w:right="1440" w:bottom="1440" w:left="1440" w:header="720" w:footer="720" w:gutter="0"/>
          <w:cols w:space="720"/>
        </w:sectPr>
      </w:pPr>
    </w:p>
    <w:p w14:paraId="2DF7CEDD" w14:textId="77777777" w:rsidR="00F633F2" w:rsidRPr="00F633F2" w:rsidRDefault="00F633F2" w:rsidP="00F633F2">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说明：</w:t>
      </w:r>
    </w:p>
    <w:p w14:paraId="16C7D2D9" w14:textId="77777777" w:rsidR="00F633F2" w:rsidRPr="00F633F2" w:rsidRDefault="00F633F2" w:rsidP="00F633F2">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1、以下文字使用人工智能（claude)翻译，请以原文为准。</w:t>
      </w:r>
    </w:p>
    <w:p w14:paraId="0AF08B27" w14:textId="77777777" w:rsidR="00F633F2" w:rsidRPr="00F633F2" w:rsidRDefault="00F633F2" w:rsidP="00F633F2">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2、原文和翻译都可以免费使用，转发，传阅，复制，但不能商用，若商用，只能收回成本费。</w:t>
      </w:r>
    </w:p>
    <w:p w14:paraId="4917131C" w14:textId="77777777" w:rsidR="00F633F2" w:rsidRPr="00F633F2" w:rsidRDefault="00F633F2" w:rsidP="00F633F2">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3、若有更好的翻译，请来信指正，一同分享清教徒书籍，谢谢。</w:t>
      </w:r>
    </w:p>
    <w:p w14:paraId="1544FF01" w14:textId="77777777" w:rsidR="00F633F2" w:rsidRPr="00F633F2" w:rsidRDefault="00F633F2" w:rsidP="00F633F2">
      <w:pPr>
        <w:spacing w:after="493" w:line="259" w:lineRule="auto"/>
        <w:ind w:left="0" w:right="0" w:firstLine="0"/>
        <w:jc w:val="left"/>
        <w:rPr>
          <w:rFonts w:ascii="新宋体" w:eastAsia="新宋体" w:hAnsi="新宋体" w:cs="宋体"/>
          <w:sz w:val="36"/>
          <w:szCs w:val="36"/>
        </w:rPr>
      </w:pPr>
    </w:p>
    <w:p w14:paraId="747C6B4D" w14:textId="12F77713" w:rsidR="00F633F2" w:rsidRPr="00F633F2" w:rsidRDefault="00F633F2" w:rsidP="00F633F2">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邮箱：xuanjiao789@outlook.com</w:t>
      </w:r>
    </w:p>
    <w:p w14:paraId="5AB0DE5A" w14:textId="77777777" w:rsidR="0001732D" w:rsidRDefault="0001732D" w:rsidP="003D3E1F">
      <w:pPr>
        <w:spacing w:after="493" w:line="259" w:lineRule="auto"/>
        <w:ind w:left="0" w:right="0" w:firstLine="0"/>
        <w:jc w:val="left"/>
        <w:rPr>
          <w:rFonts w:eastAsiaTheme="minorEastAsia"/>
        </w:rPr>
      </w:pPr>
    </w:p>
    <w:p w14:paraId="48771737" w14:textId="77777777" w:rsidR="0001732D" w:rsidRDefault="0001732D" w:rsidP="003D3E1F">
      <w:pPr>
        <w:spacing w:after="493" w:line="259" w:lineRule="auto"/>
        <w:ind w:left="0" w:right="0" w:firstLine="0"/>
        <w:jc w:val="left"/>
        <w:rPr>
          <w:rFonts w:eastAsiaTheme="minorEastAsia"/>
        </w:rPr>
      </w:pPr>
    </w:p>
    <w:p w14:paraId="3ABEB0D3" w14:textId="4E4F04C7" w:rsidR="00F633F2" w:rsidRPr="00F633F2" w:rsidRDefault="0001732D" w:rsidP="003D3E1F">
      <w:pPr>
        <w:spacing w:after="493" w:line="259" w:lineRule="auto"/>
        <w:ind w:left="0" w:right="0" w:firstLine="0"/>
        <w:jc w:val="left"/>
        <w:rPr>
          <w:rFonts w:ascii="新宋体" w:eastAsia="新宋体" w:hAnsi="新宋体" w:cs="宋体"/>
          <w:sz w:val="36"/>
          <w:szCs w:val="36"/>
        </w:rPr>
      </w:pPr>
      <w:r>
        <w:t>The Fountain of Life by John Flavel</w:t>
      </w:r>
    </w:p>
    <w:p w14:paraId="63C11C42" w14:textId="642D5910"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约翰</w:t>
      </w:r>
      <w:r w:rsidRPr="00F633F2">
        <w:rPr>
          <w:rFonts w:ascii="新宋体" w:eastAsia="新宋体" w:hAnsi="新宋体"/>
          <w:sz w:val="36"/>
          <w:szCs w:val="36"/>
        </w:rPr>
        <w:t>·</w:t>
      </w:r>
      <w:r w:rsidRPr="00F633F2">
        <w:rPr>
          <w:rFonts w:ascii="新宋体" w:eastAsia="新宋体" w:hAnsi="新宋体" w:cs="宋体" w:hint="eastAsia"/>
          <w:sz w:val="36"/>
          <w:szCs w:val="36"/>
        </w:rPr>
        <w:t>弗拉维尔的《生命之泉》</w:t>
      </w:r>
    </w:p>
    <w:p w14:paraId="0265F6B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1CB6325B"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生命之泉开启</w:t>
      </w:r>
      <w:r w:rsidRPr="00F633F2">
        <w:rPr>
          <w:rFonts w:ascii="新宋体" w:eastAsia="新宋体" w:hAnsi="新宋体"/>
          <w:sz w:val="36"/>
          <w:szCs w:val="36"/>
        </w:rPr>
        <w:t>:</w:t>
      </w:r>
      <w:r w:rsidRPr="00F633F2">
        <w:rPr>
          <w:rFonts w:ascii="新宋体" w:eastAsia="新宋体" w:hAnsi="新宋体" w:cs="宋体" w:hint="eastAsia"/>
          <w:sz w:val="36"/>
          <w:szCs w:val="36"/>
        </w:rPr>
        <w:t>或展示基督在其本质和中保的荣耀中。约翰</w:t>
      </w:r>
      <w:r w:rsidRPr="00F633F2">
        <w:rPr>
          <w:rFonts w:ascii="新宋体" w:eastAsia="新宋体" w:hAnsi="新宋体"/>
          <w:sz w:val="36"/>
          <w:szCs w:val="36"/>
        </w:rPr>
        <w:t>·</w:t>
      </w:r>
      <w:r w:rsidRPr="00F633F2">
        <w:rPr>
          <w:rFonts w:ascii="新宋体" w:eastAsia="新宋体" w:hAnsi="新宋体" w:cs="宋体" w:hint="eastAsia"/>
          <w:sz w:val="36"/>
          <w:szCs w:val="36"/>
        </w:rPr>
        <w:t>弗拉维尔著</w:t>
      </w:r>
      <w:r w:rsidRPr="00F633F2">
        <w:rPr>
          <w:rFonts w:ascii="新宋体" w:eastAsia="新宋体" w:hAnsi="新宋体"/>
          <w:sz w:val="36"/>
          <w:szCs w:val="36"/>
        </w:rPr>
        <w:t>,1671</w:t>
      </w:r>
      <w:r w:rsidRPr="00F633F2">
        <w:rPr>
          <w:rFonts w:ascii="新宋体" w:eastAsia="新宋体" w:hAnsi="新宋体" w:cs="宋体" w:hint="eastAsia"/>
          <w:sz w:val="36"/>
          <w:szCs w:val="36"/>
        </w:rPr>
        <w:t>年</w:t>
      </w:r>
    </w:p>
    <w:p w14:paraId="14B6942C"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3B5F0E9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目录</w:t>
      </w:r>
    </w:p>
    <w:p w14:paraId="48BE751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4D9ED7D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致基督徒读者</w:t>
      </w:r>
    </w:p>
    <w:p w14:paraId="61CAF67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425E4F9B"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w:t>
      </w:r>
      <w:r w:rsidRPr="00F633F2">
        <w:rPr>
          <w:rFonts w:ascii="新宋体" w:eastAsia="新宋体" w:hAnsi="新宋体" w:cs="宋体" w:hint="eastAsia"/>
          <w:sz w:val="36"/>
          <w:szCs w:val="36"/>
        </w:rPr>
        <w:t>讲。主题的卓越性。</w:t>
      </w:r>
    </w:p>
    <w:p w14:paraId="3720CA5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 The Excellency of the Subject.</w:t>
      </w:r>
    </w:p>
    <w:p w14:paraId="000068EB"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2AC5C103"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2</w:t>
      </w:r>
      <w:r w:rsidRPr="00F633F2">
        <w:rPr>
          <w:rFonts w:ascii="新宋体" w:eastAsia="新宋体" w:hAnsi="新宋体" w:cs="宋体" w:hint="eastAsia"/>
          <w:sz w:val="36"/>
          <w:szCs w:val="36"/>
        </w:rPr>
        <w:t>讲。基督在他本质和原始的荣耀中。</w:t>
      </w:r>
    </w:p>
    <w:p w14:paraId="7F8A480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 Christ in his essential and primeval Glory.</w:t>
      </w:r>
    </w:p>
    <w:p w14:paraId="76FB695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26066084"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3</w:t>
      </w:r>
      <w:r w:rsidRPr="00F633F2">
        <w:rPr>
          <w:rFonts w:ascii="新宋体" w:eastAsia="新宋体" w:hAnsi="新宋体" w:cs="宋体" w:hint="eastAsia"/>
          <w:sz w:val="36"/>
          <w:szCs w:val="36"/>
        </w:rPr>
        <w:t>讲。父与救赎主之间的救赎之约。</w:t>
      </w:r>
    </w:p>
    <w:p w14:paraId="5DB17D4C"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Sermon 3. The Covenant of Redemption between the Father and the Redeemer.</w:t>
      </w:r>
    </w:p>
    <w:p w14:paraId="7D20A22D"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67FA82D2"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4</w:t>
      </w:r>
      <w:r w:rsidRPr="00F633F2">
        <w:rPr>
          <w:rFonts w:ascii="新宋体" w:eastAsia="新宋体" w:hAnsi="新宋体" w:cs="宋体" w:hint="eastAsia"/>
          <w:sz w:val="36"/>
          <w:szCs w:val="36"/>
        </w:rPr>
        <w:t>讲。上帝为我们献上自己的儿子的奇妙之爱。</w:t>
      </w:r>
    </w:p>
    <w:p w14:paraId="1079907A"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4. The Amazing Love of God in Giving His Own Son for Us.</w:t>
      </w:r>
    </w:p>
    <w:p w14:paraId="22A85829"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2F4AED72"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5</w:t>
      </w:r>
      <w:r w:rsidRPr="00F633F2">
        <w:rPr>
          <w:rFonts w:ascii="新宋体" w:eastAsia="新宋体" w:hAnsi="新宋体" w:cs="宋体" w:hint="eastAsia"/>
          <w:sz w:val="36"/>
          <w:szCs w:val="36"/>
        </w:rPr>
        <w:t>讲。基督奇妙的位格。</w:t>
      </w:r>
    </w:p>
    <w:p w14:paraId="6883EC01"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5. Christ's Wonderful Person.</w:t>
      </w:r>
    </w:p>
    <w:p w14:paraId="2801C80B"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6764142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6</w:t>
      </w:r>
      <w:r w:rsidRPr="00F633F2">
        <w:rPr>
          <w:rFonts w:ascii="新宋体" w:eastAsia="新宋体" w:hAnsi="新宋体" w:cs="宋体" w:hint="eastAsia"/>
          <w:sz w:val="36"/>
          <w:szCs w:val="36"/>
        </w:rPr>
        <w:t>讲。基督作为中保所凭借的权柄。</w:t>
      </w:r>
      <w:r w:rsidRPr="00F633F2">
        <w:rPr>
          <w:rFonts w:ascii="新宋体" w:eastAsia="新宋体" w:hAnsi="新宋体"/>
          <w:sz w:val="36"/>
          <w:szCs w:val="36"/>
        </w:rPr>
        <w:t xml:space="preserve"> </w:t>
      </w:r>
    </w:p>
    <w:p w14:paraId="0565106E"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6. The Authority by which Christ, as Mediator, Acted.</w:t>
      </w:r>
    </w:p>
    <w:p w14:paraId="113408A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143CCD7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第</w:t>
      </w:r>
      <w:r w:rsidRPr="00F633F2">
        <w:rPr>
          <w:rFonts w:ascii="新宋体" w:eastAsia="新宋体" w:hAnsi="新宋体"/>
          <w:sz w:val="36"/>
          <w:szCs w:val="36"/>
        </w:rPr>
        <w:t>7</w:t>
      </w:r>
      <w:r w:rsidRPr="00F633F2">
        <w:rPr>
          <w:rFonts w:ascii="新宋体" w:eastAsia="新宋体" w:hAnsi="新宋体" w:cs="宋体" w:hint="eastAsia"/>
          <w:sz w:val="36"/>
          <w:szCs w:val="36"/>
        </w:rPr>
        <w:t>讲。中保的庄严奉献。</w:t>
      </w:r>
    </w:p>
    <w:p w14:paraId="7BA2AC5C"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7. The Solemn Consecration of the Mediator.</w:t>
      </w:r>
    </w:p>
    <w:p w14:paraId="2ABB41BB"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6CD5639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8</w:t>
      </w:r>
      <w:r w:rsidRPr="00F633F2">
        <w:rPr>
          <w:rFonts w:ascii="新宋体" w:eastAsia="新宋体" w:hAnsi="新宋体" w:cs="宋体" w:hint="eastAsia"/>
          <w:sz w:val="36"/>
          <w:szCs w:val="36"/>
        </w:rPr>
        <w:t>讲。基督中保的本质。</w:t>
      </w:r>
    </w:p>
    <w:p w14:paraId="515AB50E"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8. The Nature of Christ's Mediation.</w:t>
      </w:r>
    </w:p>
    <w:p w14:paraId="1FE0B739"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0AE1D71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9</w:t>
      </w:r>
      <w:r w:rsidRPr="00F633F2">
        <w:rPr>
          <w:rFonts w:ascii="新宋体" w:eastAsia="新宋体" w:hAnsi="新宋体" w:cs="宋体" w:hint="eastAsia"/>
          <w:sz w:val="36"/>
          <w:szCs w:val="36"/>
        </w:rPr>
        <w:t>讲。基督先知职分的第一部分</w:t>
      </w:r>
      <w:r w:rsidRPr="00F633F2">
        <w:rPr>
          <w:rFonts w:ascii="新宋体" w:eastAsia="新宋体" w:hAnsi="新宋体"/>
          <w:sz w:val="36"/>
          <w:szCs w:val="36"/>
        </w:rPr>
        <w:t>,</w:t>
      </w:r>
      <w:r w:rsidRPr="00F633F2">
        <w:rPr>
          <w:rFonts w:ascii="新宋体" w:eastAsia="新宋体" w:hAnsi="新宋体" w:cs="宋体" w:hint="eastAsia"/>
          <w:sz w:val="36"/>
          <w:szCs w:val="36"/>
        </w:rPr>
        <w:t>包括启示上帝的旨意。</w:t>
      </w:r>
    </w:p>
    <w:p w14:paraId="1504FE26"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9. The first Branch of Christ's Prophetic Office, consisting in the Revelation of the Will of God.</w:t>
      </w:r>
    </w:p>
    <w:p w14:paraId="7B96B026"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5EF0926C"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10</w:t>
      </w:r>
      <w:r w:rsidRPr="00F633F2">
        <w:rPr>
          <w:rFonts w:ascii="新宋体" w:eastAsia="新宋体" w:hAnsi="新宋体" w:cs="宋体" w:hint="eastAsia"/>
          <w:sz w:val="36"/>
          <w:szCs w:val="36"/>
        </w:rPr>
        <w:t>讲。基督先知职分的第二部分</w:t>
      </w:r>
      <w:r w:rsidRPr="00F633F2">
        <w:rPr>
          <w:rFonts w:ascii="新宋体" w:eastAsia="新宋体" w:hAnsi="新宋体"/>
          <w:sz w:val="36"/>
          <w:szCs w:val="36"/>
        </w:rPr>
        <w:t>,</w:t>
      </w:r>
      <w:r w:rsidRPr="00F633F2">
        <w:rPr>
          <w:rFonts w:ascii="新宋体" w:eastAsia="新宋体" w:hAnsi="新宋体" w:cs="宋体" w:hint="eastAsia"/>
          <w:sz w:val="36"/>
          <w:szCs w:val="36"/>
        </w:rPr>
        <w:t>包括启迪人的悟性。</w:t>
      </w:r>
    </w:p>
    <w:p w14:paraId="4E2E135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10. The Second Branch of Christ's Prophetical Office, consisting in the Illumination of the Understanding.</w:t>
      </w:r>
    </w:p>
    <w:p w14:paraId="58AA110E"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0F5D355C"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11</w:t>
      </w:r>
      <w:r w:rsidRPr="00F633F2">
        <w:rPr>
          <w:rFonts w:ascii="新宋体" w:eastAsia="新宋体" w:hAnsi="新宋体" w:cs="宋体" w:hint="eastAsia"/>
          <w:sz w:val="36"/>
          <w:szCs w:val="36"/>
        </w:rPr>
        <w:t>讲。基督祭司职分的本质和必要性。</w:t>
      </w:r>
      <w:r w:rsidRPr="00F633F2">
        <w:rPr>
          <w:rFonts w:ascii="新宋体" w:eastAsia="新宋体" w:hAnsi="新宋体"/>
          <w:sz w:val="36"/>
          <w:szCs w:val="36"/>
        </w:rPr>
        <w:t xml:space="preserve">  </w:t>
      </w:r>
    </w:p>
    <w:p w14:paraId="05D4B3C9"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11. The Nature and necessity of the Priesthood of Christ.</w:t>
      </w:r>
    </w:p>
    <w:p w14:paraId="4C01E3A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7F889D3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12</w:t>
      </w:r>
      <w:r w:rsidRPr="00F633F2">
        <w:rPr>
          <w:rFonts w:ascii="新宋体" w:eastAsia="新宋体" w:hAnsi="新宋体" w:cs="宋体" w:hint="eastAsia"/>
          <w:sz w:val="36"/>
          <w:szCs w:val="36"/>
        </w:rPr>
        <w:t>讲。我们大祭司献祭的卓越性</w:t>
      </w:r>
      <w:r w:rsidRPr="00F633F2">
        <w:rPr>
          <w:rFonts w:ascii="新宋体" w:eastAsia="新宋体" w:hAnsi="新宋体"/>
          <w:sz w:val="36"/>
          <w:szCs w:val="36"/>
        </w:rPr>
        <w:t>,</w:t>
      </w:r>
      <w:r w:rsidRPr="00F633F2">
        <w:rPr>
          <w:rFonts w:ascii="新宋体" w:eastAsia="新宋体" w:hAnsi="新宋体" w:cs="宋体" w:hint="eastAsia"/>
          <w:sz w:val="36"/>
          <w:szCs w:val="36"/>
        </w:rPr>
        <w:t>是他祭司职分的第一部分或行动。</w:t>
      </w:r>
    </w:p>
    <w:p w14:paraId="370455B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12. The Excellency of our High-Priest's Oblation, being the first Act or Part of His Priestly Office.</w:t>
      </w:r>
    </w:p>
    <w:p w14:paraId="3C594EBB"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492E426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13</w:t>
      </w:r>
      <w:r w:rsidRPr="00F633F2">
        <w:rPr>
          <w:rFonts w:ascii="新宋体" w:eastAsia="新宋体" w:hAnsi="新宋体" w:cs="宋体" w:hint="eastAsia"/>
          <w:sz w:val="36"/>
          <w:szCs w:val="36"/>
        </w:rPr>
        <w:t>讲。基督我们大祭司的代求</w:t>
      </w:r>
      <w:r w:rsidRPr="00F633F2">
        <w:rPr>
          <w:rFonts w:ascii="新宋体" w:eastAsia="新宋体" w:hAnsi="新宋体"/>
          <w:sz w:val="36"/>
          <w:szCs w:val="36"/>
        </w:rPr>
        <w:t>,</w:t>
      </w:r>
      <w:r w:rsidRPr="00F633F2">
        <w:rPr>
          <w:rFonts w:ascii="新宋体" w:eastAsia="新宋体" w:hAnsi="新宋体" w:cs="宋体" w:hint="eastAsia"/>
          <w:sz w:val="36"/>
          <w:szCs w:val="36"/>
        </w:rPr>
        <w:t>是他祭司职分的第二部分或行动。</w:t>
      </w:r>
    </w:p>
    <w:p w14:paraId="0EB788C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13. The Intercession of Christ our High-priest, being the second Act or Part of his Priestly Office.</w:t>
      </w:r>
    </w:p>
    <w:p w14:paraId="3205DADC"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25A9EABD"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14</w:t>
      </w:r>
      <w:r w:rsidRPr="00F633F2">
        <w:rPr>
          <w:rFonts w:ascii="新宋体" w:eastAsia="新宋体" w:hAnsi="新宋体" w:cs="宋体" w:hint="eastAsia"/>
          <w:sz w:val="36"/>
          <w:szCs w:val="36"/>
        </w:rPr>
        <w:t>讲。为基督的救赎辩护</w:t>
      </w:r>
      <w:r w:rsidRPr="00F633F2">
        <w:rPr>
          <w:rFonts w:ascii="新宋体" w:eastAsia="新宋体" w:hAnsi="新宋体"/>
          <w:sz w:val="36"/>
          <w:szCs w:val="36"/>
        </w:rPr>
        <w:t>,</w:t>
      </w:r>
      <w:r w:rsidRPr="00F633F2">
        <w:rPr>
          <w:rFonts w:ascii="新宋体" w:eastAsia="新宋体" w:hAnsi="新宋体" w:cs="宋体" w:hint="eastAsia"/>
          <w:sz w:val="36"/>
          <w:szCs w:val="36"/>
        </w:rPr>
        <w:t>这是他祭司职分的第一效果或果子。</w:t>
      </w:r>
    </w:p>
    <w:p w14:paraId="029F0CB6"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14. A Vindication of the Satisfaction of Christ, as the first Effect or Fruit of his Priesthood.</w:t>
      </w:r>
    </w:p>
    <w:p w14:paraId="2AB7508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559802B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15</w:t>
      </w:r>
      <w:r w:rsidRPr="00F633F2">
        <w:rPr>
          <w:rFonts w:ascii="新宋体" w:eastAsia="新宋体" w:hAnsi="新宋体" w:cs="宋体" w:hint="eastAsia"/>
          <w:sz w:val="36"/>
          <w:szCs w:val="36"/>
        </w:rPr>
        <w:t>讲。基督献祭所购买的有福的基业</w:t>
      </w:r>
      <w:r w:rsidRPr="00F633F2">
        <w:rPr>
          <w:rFonts w:ascii="新宋体" w:eastAsia="新宋体" w:hAnsi="新宋体"/>
          <w:sz w:val="36"/>
          <w:szCs w:val="36"/>
        </w:rPr>
        <w:t>,</w:t>
      </w:r>
      <w:r w:rsidRPr="00F633F2">
        <w:rPr>
          <w:rFonts w:ascii="新宋体" w:eastAsia="新宋体" w:hAnsi="新宋体" w:cs="宋体" w:hint="eastAsia"/>
          <w:sz w:val="36"/>
          <w:szCs w:val="36"/>
        </w:rPr>
        <w:t>这是他祭司职分的第二效果或果子。</w:t>
      </w:r>
    </w:p>
    <w:p w14:paraId="43ABEFA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15. The blessed Inheritance purchased by the Oblation of Christ, being the second Effect or Fruit of his Priesthood.</w:t>
      </w:r>
    </w:p>
    <w:p w14:paraId="3615D214"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7E291F21"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16</w:t>
      </w:r>
      <w:r w:rsidRPr="00F633F2">
        <w:rPr>
          <w:rFonts w:ascii="新宋体" w:eastAsia="新宋体" w:hAnsi="新宋体" w:cs="宋体" w:hint="eastAsia"/>
          <w:sz w:val="36"/>
          <w:szCs w:val="36"/>
        </w:rPr>
        <w:t>讲。基督的君王职分</w:t>
      </w:r>
      <w:r w:rsidRPr="00F633F2">
        <w:rPr>
          <w:rFonts w:ascii="新宋体" w:eastAsia="新宋体" w:hAnsi="新宋体"/>
          <w:sz w:val="36"/>
          <w:szCs w:val="36"/>
        </w:rPr>
        <w:t>,</w:t>
      </w:r>
      <w:r w:rsidRPr="00F633F2">
        <w:rPr>
          <w:rFonts w:ascii="新宋体" w:eastAsia="新宋体" w:hAnsi="新宋体" w:cs="宋体" w:hint="eastAsia"/>
          <w:sz w:val="36"/>
          <w:szCs w:val="36"/>
        </w:rPr>
        <w:t>在属灵上执行在蒙救赎之人的心灵上。</w:t>
      </w:r>
      <w:r w:rsidRPr="00F633F2">
        <w:rPr>
          <w:rFonts w:ascii="新宋体" w:eastAsia="新宋体" w:hAnsi="新宋体"/>
          <w:sz w:val="36"/>
          <w:szCs w:val="36"/>
        </w:rPr>
        <w:t xml:space="preserve">  </w:t>
      </w:r>
    </w:p>
    <w:p w14:paraId="0A9C3B5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16. The Kingly Office of Christ, as it is executed spiritually upon the Souls of the Redeemed.</w:t>
      </w:r>
    </w:p>
    <w:p w14:paraId="269D1FF2"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74DF484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17</w:t>
      </w:r>
      <w:r w:rsidRPr="00F633F2">
        <w:rPr>
          <w:rFonts w:ascii="新宋体" w:eastAsia="新宋体" w:hAnsi="新宋体" w:cs="宋体" w:hint="eastAsia"/>
          <w:sz w:val="36"/>
          <w:szCs w:val="36"/>
        </w:rPr>
        <w:t>讲。基督的君王职分</w:t>
      </w:r>
      <w:r w:rsidRPr="00F633F2">
        <w:rPr>
          <w:rFonts w:ascii="新宋体" w:eastAsia="新宋体" w:hAnsi="新宋体"/>
          <w:sz w:val="36"/>
          <w:szCs w:val="36"/>
        </w:rPr>
        <w:t>,</w:t>
      </w:r>
      <w:r w:rsidRPr="00F633F2">
        <w:rPr>
          <w:rFonts w:ascii="新宋体" w:eastAsia="新宋体" w:hAnsi="新宋体" w:cs="宋体" w:hint="eastAsia"/>
          <w:sz w:val="36"/>
          <w:szCs w:val="36"/>
        </w:rPr>
        <w:t>在护理上为蒙救赎之人执行在世界上。</w:t>
      </w:r>
    </w:p>
    <w:p w14:paraId="34E3A813"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17. The Kingly Office of Christ, as it is providentially executed in the World, for the Redeemed.</w:t>
      </w:r>
    </w:p>
    <w:p w14:paraId="1CB3BF3D"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36BC54F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18</w:t>
      </w:r>
      <w:r w:rsidRPr="00F633F2">
        <w:rPr>
          <w:rFonts w:ascii="新宋体" w:eastAsia="新宋体" w:hAnsi="新宋体" w:cs="宋体" w:hint="eastAsia"/>
          <w:sz w:val="36"/>
          <w:szCs w:val="36"/>
        </w:rPr>
        <w:t>讲。基督降卑的必要性</w:t>
      </w:r>
      <w:r w:rsidRPr="00F633F2">
        <w:rPr>
          <w:rFonts w:ascii="新宋体" w:eastAsia="新宋体" w:hAnsi="新宋体"/>
          <w:sz w:val="36"/>
          <w:szCs w:val="36"/>
        </w:rPr>
        <w:t>,</w:t>
      </w:r>
      <w:r w:rsidRPr="00F633F2">
        <w:rPr>
          <w:rFonts w:ascii="新宋体" w:eastAsia="新宋体" w:hAnsi="新宋体" w:cs="宋体" w:hint="eastAsia"/>
          <w:sz w:val="36"/>
          <w:szCs w:val="36"/>
        </w:rPr>
        <w:t>为要为我们执行他所有这些有福的职分</w:t>
      </w:r>
      <w:r w:rsidRPr="00F633F2">
        <w:rPr>
          <w:rFonts w:ascii="新宋体" w:eastAsia="新宋体" w:hAnsi="新宋体"/>
          <w:sz w:val="36"/>
          <w:szCs w:val="36"/>
        </w:rPr>
        <w:t>;</w:t>
      </w:r>
      <w:r w:rsidRPr="00F633F2">
        <w:rPr>
          <w:rFonts w:ascii="新宋体" w:eastAsia="新宋体" w:hAnsi="新宋体" w:cs="宋体" w:hint="eastAsia"/>
          <w:sz w:val="36"/>
          <w:szCs w:val="36"/>
        </w:rPr>
        <w:t>特别是他藉着道成肉身的降卑。</w:t>
      </w:r>
    </w:p>
    <w:p w14:paraId="7213437E"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18. The Necessity of Christ's Humiliation, in order to the Execution of all these his blessed Offices for us; and particularly of his Humiliation by Incarnation.</w:t>
      </w:r>
    </w:p>
    <w:p w14:paraId="68111D7A"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73A4AFF4"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19</w:t>
      </w:r>
      <w:r w:rsidRPr="00F633F2">
        <w:rPr>
          <w:rFonts w:ascii="新宋体" w:eastAsia="新宋体" w:hAnsi="新宋体" w:cs="宋体" w:hint="eastAsia"/>
          <w:sz w:val="36"/>
          <w:szCs w:val="36"/>
        </w:rPr>
        <w:t>讲。基督一生的降卑。</w:t>
      </w:r>
    </w:p>
    <w:p w14:paraId="0FFF0D4B"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19. Christ's Humiliation in his Life.</w:t>
      </w:r>
    </w:p>
    <w:p w14:paraId="46ADAE3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1001681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20</w:t>
      </w:r>
      <w:r w:rsidRPr="00F633F2">
        <w:rPr>
          <w:rFonts w:ascii="新宋体" w:eastAsia="新宋体" w:hAnsi="新宋体" w:cs="宋体" w:hint="eastAsia"/>
          <w:sz w:val="36"/>
          <w:szCs w:val="36"/>
        </w:rPr>
        <w:t>讲。基督降卑至死</w:t>
      </w:r>
      <w:r w:rsidRPr="00F633F2">
        <w:rPr>
          <w:rFonts w:ascii="新宋体" w:eastAsia="新宋体" w:hAnsi="新宋体"/>
          <w:sz w:val="36"/>
          <w:szCs w:val="36"/>
        </w:rPr>
        <w:t>,</w:t>
      </w:r>
      <w:r w:rsidRPr="00F633F2">
        <w:rPr>
          <w:rFonts w:ascii="新宋体" w:eastAsia="新宋体" w:hAnsi="新宋体" w:cs="宋体" w:hint="eastAsia"/>
          <w:sz w:val="36"/>
          <w:szCs w:val="36"/>
        </w:rPr>
        <w:t>在他为此所做的第一个准备行动中。</w:t>
      </w:r>
    </w:p>
    <w:p w14:paraId="21043592"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20. Christ's Humiliation unto Death, in his first preparative Act for it.</w:t>
      </w:r>
    </w:p>
    <w:p w14:paraId="3987E061"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2CB7C7E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21</w:t>
      </w:r>
      <w:r w:rsidRPr="00F633F2">
        <w:rPr>
          <w:rFonts w:ascii="新宋体" w:eastAsia="新宋体" w:hAnsi="新宋体" w:cs="宋体" w:hint="eastAsia"/>
          <w:sz w:val="36"/>
          <w:szCs w:val="36"/>
        </w:rPr>
        <w:t>讲。基督为自己的死所做的第二个准备行动。</w:t>
      </w:r>
    </w:p>
    <w:p w14:paraId="217B9FAA"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21. The second preparative Act of Christ for his own Death.</w:t>
      </w:r>
    </w:p>
    <w:p w14:paraId="1EA8F49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52BBB7F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22</w:t>
      </w:r>
      <w:r w:rsidRPr="00F633F2">
        <w:rPr>
          <w:rFonts w:ascii="新宋体" w:eastAsia="新宋体" w:hAnsi="新宋体" w:cs="宋体" w:hint="eastAsia"/>
          <w:sz w:val="36"/>
          <w:szCs w:val="36"/>
        </w:rPr>
        <w:t>讲。基督为自己的死所做的第三个准备行动。</w:t>
      </w:r>
    </w:p>
    <w:p w14:paraId="068D75A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22. The third preparative Act of Christ for his own Death.</w:t>
      </w:r>
    </w:p>
    <w:p w14:paraId="7BE6F88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66D95F1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第</w:t>
      </w:r>
      <w:r w:rsidRPr="00F633F2">
        <w:rPr>
          <w:rFonts w:ascii="新宋体" w:eastAsia="新宋体" w:hAnsi="新宋体"/>
          <w:sz w:val="36"/>
          <w:szCs w:val="36"/>
        </w:rPr>
        <w:t>23</w:t>
      </w:r>
      <w:r w:rsidRPr="00F633F2">
        <w:rPr>
          <w:rFonts w:ascii="新宋体" w:eastAsia="新宋体" w:hAnsi="新宋体" w:cs="宋体" w:hint="eastAsia"/>
          <w:sz w:val="36"/>
          <w:szCs w:val="36"/>
        </w:rPr>
        <w:t>讲。基督死前他仇敌方面的第一个准备</w:t>
      </w:r>
      <w:r w:rsidRPr="00F633F2">
        <w:rPr>
          <w:rFonts w:ascii="新宋体" w:eastAsia="新宋体" w:hAnsi="新宋体"/>
          <w:sz w:val="36"/>
          <w:szCs w:val="36"/>
        </w:rPr>
        <w:t>,</w:t>
      </w:r>
      <w:r w:rsidRPr="00F633F2">
        <w:rPr>
          <w:rFonts w:ascii="新宋体" w:eastAsia="新宋体" w:hAnsi="新宋体" w:cs="宋体" w:hint="eastAsia"/>
          <w:sz w:val="36"/>
          <w:szCs w:val="36"/>
        </w:rPr>
        <w:t>即犹大的叛变。</w:t>
      </w:r>
    </w:p>
    <w:p w14:paraId="3C219533"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23. The first Preparation for Christ's Death, on his Enemies Part, by the treason at Judas.</w:t>
      </w:r>
    </w:p>
    <w:p w14:paraId="6F65A6EE"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29C1FDC3"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24</w:t>
      </w:r>
      <w:r w:rsidRPr="00F633F2">
        <w:rPr>
          <w:rFonts w:ascii="新宋体" w:eastAsia="新宋体" w:hAnsi="新宋体" w:cs="宋体" w:hint="eastAsia"/>
          <w:sz w:val="36"/>
          <w:szCs w:val="36"/>
        </w:rPr>
        <w:t>讲。基督死前的第二和第三个准备</w:t>
      </w:r>
      <w:r w:rsidRPr="00F633F2">
        <w:rPr>
          <w:rFonts w:ascii="新宋体" w:eastAsia="新宋体" w:hAnsi="新宋体"/>
          <w:sz w:val="36"/>
          <w:szCs w:val="36"/>
        </w:rPr>
        <w:t>,</w:t>
      </w:r>
      <w:r w:rsidRPr="00F633F2">
        <w:rPr>
          <w:rFonts w:ascii="新宋体" w:eastAsia="新宋体" w:hAnsi="新宋体" w:cs="宋体" w:hint="eastAsia"/>
          <w:sz w:val="36"/>
          <w:szCs w:val="36"/>
        </w:rPr>
        <w:t>即他非法的审判和定罪。</w:t>
      </w:r>
    </w:p>
    <w:p w14:paraId="1230DAB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24. The second and third Preparatives for the Death of Christ, by his illegal Trial and Condemnation.</w:t>
      </w:r>
    </w:p>
    <w:p w14:paraId="77434CC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6BE59E99"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25</w:t>
      </w:r>
      <w:r w:rsidRPr="00F633F2">
        <w:rPr>
          <w:rFonts w:ascii="新宋体" w:eastAsia="新宋体" w:hAnsi="新宋体" w:cs="宋体" w:hint="eastAsia"/>
          <w:sz w:val="36"/>
          <w:szCs w:val="36"/>
        </w:rPr>
        <w:t>讲。基督在前往刑场的路上给耶路撒冷女子的难忘训词。</w:t>
      </w:r>
      <w:r w:rsidRPr="00F633F2">
        <w:rPr>
          <w:rFonts w:ascii="新宋体" w:eastAsia="新宋体" w:hAnsi="新宋体"/>
          <w:sz w:val="36"/>
          <w:szCs w:val="36"/>
        </w:rPr>
        <w:t xml:space="preserve">  </w:t>
      </w:r>
    </w:p>
    <w:p w14:paraId="63023CDB"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25. Christ's memorable Address to the Daughters of Jerusalem, in his Way to the Place of his Execution.</w:t>
      </w:r>
    </w:p>
    <w:p w14:paraId="67E57F5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6A530804"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第</w:t>
      </w:r>
      <w:r w:rsidRPr="00F633F2">
        <w:rPr>
          <w:rFonts w:ascii="新宋体" w:eastAsia="新宋体" w:hAnsi="新宋体"/>
          <w:sz w:val="36"/>
          <w:szCs w:val="36"/>
        </w:rPr>
        <w:t>26</w:t>
      </w:r>
      <w:r w:rsidRPr="00F633F2">
        <w:rPr>
          <w:rFonts w:ascii="新宋体" w:eastAsia="新宋体" w:hAnsi="新宋体" w:cs="宋体" w:hint="eastAsia"/>
          <w:sz w:val="36"/>
          <w:szCs w:val="36"/>
        </w:rPr>
        <w:t>讲。基督之死的本质和性质。</w:t>
      </w:r>
    </w:p>
    <w:p w14:paraId="0E67726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26. The Nature and Quality of Christ's Death.</w:t>
      </w:r>
    </w:p>
    <w:p w14:paraId="319B7616"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340E0016"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27</w:t>
      </w:r>
      <w:r w:rsidRPr="00F633F2">
        <w:rPr>
          <w:rFonts w:ascii="新宋体" w:eastAsia="新宋体" w:hAnsi="新宋体" w:cs="宋体" w:hint="eastAsia"/>
          <w:sz w:val="36"/>
          <w:szCs w:val="36"/>
        </w:rPr>
        <w:t>讲。指引并安排钉在基督十字架上的标题的显著护理。</w:t>
      </w:r>
    </w:p>
    <w:p w14:paraId="18261A8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27. The signal Providence, which directed and ordered the Title affixed to the cross of Christ.</w:t>
      </w:r>
    </w:p>
    <w:p w14:paraId="08D4219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4D190C9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28</w:t>
      </w:r>
      <w:r w:rsidRPr="00F633F2">
        <w:rPr>
          <w:rFonts w:ascii="新宋体" w:eastAsia="新宋体" w:hAnsi="新宋体" w:cs="宋体" w:hint="eastAsia"/>
          <w:sz w:val="36"/>
          <w:szCs w:val="36"/>
        </w:rPr>
        <w:t>讲。基督之死的方式</w:t>
      </w:r>
      <w:r w:rsidRPr="00F633F2">
        <w:rPr>
          <w:rFonts w:ascii="新宋体" w:eastAsia="新宋体" w:hAnsi="新宋体"/>
          <w:sz w:val="36"/>
          <w:szCs w:val="36"/>
        </w:rPr>
        <w:t>,</w:t>
      </w:r>
      <w:r w:rsidRPr="00F633F2">
        <w:rPr>
          <w:rFonts w:ascii="新宋体" w:eastAsia="新宋体" w:hAnsi="新宋体" w:cs="宋体" w:hint="eastAsia"/>
          <w:sz w:val="36"/>
          <w:szCs w:val="36"/>
        </w:rPr>
        <w:t>就其孤单性而言。</w:t>
      </w:r>
    </w:p>
    <w:p w14:paraId="55061224"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28. The manner of Christ's Death, in respect to the Solitariness thereof.</w:t>
      </w:r>
    </w:p>
    <w:p w14:paraId="64F2DBD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53E9F053"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29</w:t>
      </w:r>
      <w:r w:rsidRPr="00F633F2">
        <w:rPr>
          <w:rFonts w:ascii="新宋体" w:eastAsia="新宋体" w:hAnsi="新宋体" w:cs="宋体" w:hint="eastAsia"/>
          <w:sz w:val="36"/>
          <w:szCs w:val="36"/>
        </w:rPr>
        <w:t>讲。基督之死的方式</w:t>
      </w:r>
      <w:r w:rsidRPr="00F633F2">
        <w:rPr>
          <w:rFonts w:ascii="新宋体" w:eastAsia="新宋体" w:hAnsi="新宋体"/>
          <w:sz w:val="36"/>
          <w:szCs w:val="36"/>
        </w:rPr>
        <w:t>,</w:t>
      </w:r>
      <w:r w:rsidRPr="00F633F2">
        <w:rPr>
          <w:rFonts w:ascii="新宋体" w:eastAsia="新宋体" w:hAnsi="新宋体" w:cs="宋体" w:hint="eastAsia"/>
          <w:sz w:val="36"/>
          <w:szCs w:val="36"/>
        </w:rPr>
        <w:t>就其忍耐性而言。</w:t>
      </w:r>
    </w:p>
    <w:p w14:paraId="50B572B9"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29. The manner of Christ's Death, in respect of the Patience thereof.</w:t>
      </w:r>
    </w:p>
    <w:p w14:paraId="5BFF037D"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6135BBE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30</w:t>
      </w:r>
      <w:r w:rsidRPr="00F633F2">
        <w:rPr>
          <w:rFonts w:ascii="新宋体" w:eastAsia="新宋体" w:hAnsi="新宋体" w:cs="宋体" w:hint="eastAsia"/>
          <w:sz w:val="36"/>
          <w:szCs w:val="36"/>
        </w:rPr>
        <w:t>讲。基督之死的教诲性</w:t>
      </w:r>
      <w:r w:rsidRPr="00F633F2">
        <w:rPr>
          <w:rFonts w:ascii="新宋体" w:eastAsia="新宋体" w:hAnsi="新宋体"/>
          <w:sz w:val="36"/>
          <w:szCs w:val="36"/>
        </w:rPr>
        <w:t>,</w:t>
      </w:r>
      <w:r w:rsidRPr="00F633F2">
        <w:rPr>
          <w:rFonts w:ascii="新宋体" w:eastAsia="新宋体" w:hAnsi="新宋体" w:cs="宋体" w:hint="eastAsia"/>
          <w:sz w:val="36"/>
          <w:szCs w:val="36"/>
        </w:rPr>
        <w:t>在他最后的七句话中</w:t>
      </w:r>
      <w:r w:rsidRPr="00F633F2">
        <w:rPr>
          <w:rFonts w:ascii="新宋体" w:eastAsia="新宋体" w:hAnsi="新宋体"/>
          <w:sz w:val="36"/>
          <w:szCs w:val="36"/>
        </w:rPr>
        <w:t>;</w:t>
      </w:r>
      <w:r w:rsidRPr="00F633F2">
        <w:rPr>
          <w:rFonts w:ascii="新宋体" w:eastAsia="新宋体" w:hAnsi="新宋体" w:cs="宋体" w:hint="eastAsia"/>
          <w:sz w:val="36"/>
          <w:szCs w:val="36"/>
        </w:rPr>
        <w:t>这里阐明了第一句话。</w:t>
      </w:r>
    </w:p>
    <w:p w14:paraId="6576A9E4"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30. The Instructiveness of the Death of Christ, in his seven last Words; the first of which is here illustrated.</w:t>
      </w:r>
    </w:p>
    <w:p w14:paraId="14607E4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54D9133A"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31</w:t>
      </w:r>
      <w:r w:rsidRPr="00F633F2">
        <w:rPr>
          <w:rFonts w:ascii="新宋体" w:eastAsia="新宋体" w:hAnsi="新宋体" w:cs="宋体" w:hint="eastAsia"/>
          <w:sz w:val="36"/>
          <w:szCs w:val="36"/>
        </w:rPr>
        <w:t>讲。基督在十字架上的第二句卓越之言。</w:t>
      </w:r>
    </w:p>
    <w:p w14:paraId="26C38312"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31. The second excellent Word of Christ upon the Cross.</w:t>
      </w:r>
    </w:p>
    <w:p w14:paraId="35880BB4"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3F35BAC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32</w:t>
      </w:r>
      <w:r w:rsidRPr="00F633F2">
        <w:rPr>
          <w:rFonts w:ascii="新宋体" w:eastAsia="新宋体" w:hAnsi="新宋体" w:cs="宋体" w:hint="eastAsia"/>
          <w:sz w:val="36"/>
          <w:szCs w:val="36"/>
        </w:rPr>
        <w:t>讲。基督在十字架上的第三句话。</w:t>
      </w:r>
    </w:p>
    <w:p w14:paraId="0B4B3B9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32. The third of Christ's last Words upon the Cross.</w:t>
      </w:r>
    </w:p>
    <w:p w14:paraId="6039B46B"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20CB5F4A"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第</w:t>
      </w:r>
      <w:r w:rsidRPr="00F633F2">
        <w:rPr>
          <w:rFonts w:ascii="新宋体" w:eastAsia="新宋体" w:hAnsi="新宋体"/>
          <w:sz w:val="36"/>
          <w:szCs w:val="36"/>
        </w:rPr>
        <w:t>33</w:t>
      </w:r>
      <w:r w:rsidRPr="00F633F2">
        <w:rPr>
          <w:rFonts w:ascii="新宋体" w:eastAsia="新宋体" w:hAnsi="新宋体" w:cs="宋体" w:hint="eastAsia"/>
          <w:sz w:val="36"/>
          <w:szCs w:val="36"/>
        </w:rPr>
        <w:t>讲。基督在十字架上的第四句卓越之言。</w:t>
      </w:r>
    </w:p>
    <w:p w14:paraId="35135B5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33. The fourth excellent Saying of Christ upon the Cross.</w:t>
      </w:r>
    </w:p>
    <w:p w14:paraId="42A51BE9"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532C8FA9"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34</w:t>
      </w:r>
      <w:r w:rsidRPr="00F633F2">
        <w:rPr>
          <w:rFonts w:ascii="新宋体" w:eastAsia="新宋体" w:hAnsi="新宋体" w:cs="宋体" w:hint="eastAsia"/>
          <w:sz w:val="36"/>
          <w:szCs w:val="36"/>
        </w:rPr>
        <w:t>讲。基督在十字架上的第五句卓越之言。</w:t>
      </w:r>
    </w:p>
    <w:p w14:paraId="6F90345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34. The fifth excellent Saying of Christ upon the Cross.</w:t>
      </w:r>
    </w:p>
    <w:p w14:paraId="0A33CCD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004502D6"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35</w:t>
      </w:r>
      <w:r w:rsidRPr="00F633F2">
        <w:rPr>
          <w:rFonts w:ascii="新宋体" w:eastAsia="新宋体" w:hAnsi="新宋体" w:cs="宋体" w:hint="eastAsia"/>
          <w:sz w:val="36"/>
          <w:szCs w:val="36"/>
        </w:rPr>
        <w:t>讲。基督在十字架上的第六句卓越之言。</w:t>
      </w:r>
      <w:r w:rsidRPr="00F633F2">
        <w:rPr>
          <w:rFonts w:ascii="新宋体" w:eastAsia="新宋体" w:hAnsi="新宋体"/>
          <w:sz w:val="36"/>
          <w:szCs w:val="36"/>
        </w:rPr>
        <w:t xml:space="preserve">  </w:t>
      </w:r>
    </w:p>
    <w:p w14:paraId="728A72DA"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35. The sixth excellent Saying of Christ upon the Cross.</w:t>
      </w:r>
    </w:p>
    <w:p w14:paraId="44650E5B"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73E4965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36</w:t>
      </w:r>
      <w:r w:rsidRPr="00F633F2">
        <w:rPr>
          <w:rFonts w:ascii="新宋体" w:eastAsia="新宋体" w:hAnsi="新宋体" w:cs="宋体" w:hint="eastAsia"/>
          <w:sz w:val="36"/>
          <w:szCs w:val="36"/>
        </w:rPr>
        <w:t>讲。基督呼出他的灵魂时说的最后一句话。</w:t>
      </w:r>
    </w:p>
    <w:p w14:paraId="23688D4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36. The seventh and last Word with which Christ breathed out his Soul.</w:t>
      </w:r>
    </w:p>
    <w:p w14:paraId="7D00B86D"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1FB0336C"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37</w:t>
      </w:r>
      <w:r w:rsidRPr="00F633F2">
        <w:rPr>
          <w:rFonts w:ascii="新宋体" w:eastAsia="新宋体" w:hAnsi="新宋体" w:cs="宋体" w:hint="eastAsia"/>
          <w:sz w:val="36"/>
          <w:szCs w:val="36"/>
        </w:rPr>
        <w:t>讲。阐明基督的葬礼</w:t>
      </w:r>
      <w:r w:rsidRPr="00F633F2">
        <w:rPr>
          <w:rFonts w:ascii="新宋体" w:eastAsia="新宋体" w:hAnsi="新宋体"/>
          <w:sz w:val="36"/>
          <w:szCs w:val="36"/>
        </w:rPr>
        <w:t>,</w:t>
      </w:r>
      <w:r w:rsidRPr="00F633F2">
        <w:rPr>
          <w:rFonts w:ascii="新宋体" w:eastAsia="新宋体" w:hAnsi="新宋体" w:cs="宋体" w:hint="eastAsia"/>
          <w:sz w:val="36"/>
          <w:szCs w:val="36"/>
        </w:rPr>
        <w:t>就其方式、原因和卓越目的而言。</w:t>
      </w:r>
    </w:p>
    <w:p w14:paraId="45B1799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37. Christ's Funeral illustrated, in its Manner, Reasons, and excellent Ends.</w:t>
      </w:r>
    </w:p>
    <w:p w14:paraId="4492A15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48459B9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38</w:t>
      </w:r>
      <w:r w:rsidRPr="00F633F2">
        <w:rPr>
          <w:rFonts w:ascii="新宋体" w:eastAsia="新宋体" w:hAnsi="新宋体" w:cs="宋体" w:hint="eastAsia"/>
          <w:sz w:val="36"/>
          <w:szCs w:val="36"/>
        </w:rPr>
        <w:t>讲。阐明基督降卑的四个重大目的</w:t>
      </w:r>
      <w:r w:rsidRPr="00F633F2">
        <w:rPr>
          <w:rFonts w:ascii="新宋体" w:eastAsia="新宋体" w:hAnsi="新宋体"/>
          <w:sz w:val="36"/>
          <w:szCs w:val="36"/>
        </w:rPr>
        <w:t>,</w:t>
      </w:r>
      <w:r w:rsidRPr="00F633F2">
        <w:rPr>
          <w:rFonts w:ascii="新宋体" w:eastAsia="新宋体" w:hAnsi="新宋体" w:cs="宋体" w:hint="eastAsia"/>
          <w:sz w:val="36"/>
          <w:szCs w:val="36"/>
        </w:rPr>
        <w:t>并特别应用之。</w:t>
      </w:r>
    </w:p>
    <w:p w14:paraId="316EE724"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38. Wherein four weighty Ends of Christ's Humiliation are opened, and particularly applied.</w:t>
      </w:r>
    </w:p>
    <w:p w14:paraId="06A63084"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309FE2AA"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39</w:t>
      </w:r>
      <w:r w:rsidRPr="00F633F2">
        <w:rPr>
          <w:rFonts w:ascii="新宋体" w:eastAsia="新宋体" w:hAnsi="新宋体" w:cs="宋体" w:hint="eastAsia"/>
          <w:sz w:val="36"/>
          <w:szCs w:val="36"/>
        </w:rPr>
        <w:t>讲。清晰阐明基督的复活及其对圣徒复活的影响</w:t>
      </w:r>
      <w:r w:rsidRPr="00F633F2">
        <w:rPr>
          <w:rFonts w:ascii="新宋体" w:eastAsia="新宋体" w:hAnsi="新宋体"/>
          <w:sz w:val="36"/>
          <w:szCs w:val="36"/>
        </w:rPr>
        <w:t>,</w:t>
      </w:r>
      <w:r w:rsidRPr="00F633F2">
        <w:rPr>
          <w:rFonts w:ascii="新宋体" w:eastAsia="新宋体" w:hAnsi="新宋体" w:cs="宋体" w:hint="eastAsia"/>
          <w:sz w:val="36"/>
          <w:szCs w:val="36"/>
        </w:rPr>
        <w:t>并加以安慰的应用</w:t>
      </w:r>
      <w:r w:rsidRPr="00F633F2">
        <w:rPr>
          <w:rFonts w:ascii="新宋体" w:eastAsia="新宋体" w:hAnsi="新宋体"/>
          <w:sz w:val="36"/>
          <w:szCs w:val="36"/>
        </w:rPr>
        <w:t>,</w:t>
      </w:r>
      <w:r w:rsidRPr="00F633F2">
        <w:rPr>
          <w:rFonts w:ascii="新宋体" w:eastAsia="新宋体" w:hAnsi="新宋体" w:cs="宋体" w:hint="eastAsia"/>
          <w:sz w:val="36"/>
          <w:szCs w:val="36"/>
        </w:rPr>
        <w:t>这是他升高的第一步。</w:t>
      </w:r>
    </w:p>
    <w:p w14:paraId="00C75BC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39. Wherein the Resurrection of Christ, with its influences upon the Saints Resurrection, is clearly opened, and comfortably applied, being the first Step of his Exaltation.</w:t>
      </w:r>
    </w:p>
    <w:p w14:paraId="7B183708"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6B041D06"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40</w:t>
      </w:r>
      <w:r w:rsidRPr="00F633F2">
        <w:rPr>
          <w:rFonts w:ascii="新宋体" w:eastAsia="新宋体" w:hAnsi="新宋体" w:cs="宋体" w:hint="eastAsia"/>
          <w:sz w:val="36"/>
          <w:szCs w:val="36"/>
        </w:rPr>
        <w:t>讲。阐明基督的升天</w:t>
      </w:r>
      <w:r w:rsidRPr="00F633F2">
        <w:rPr>
          <w:rFonts w:ascii="新宋体" w:eastAsia="新宋体" w:hAnsi="新宋体"/>
          <w:sz w:val="36"/>
          <w:szCs w:val="36"/>
        </w:rPr>
        <w:t>,</w:t>
      </w:r>
      <w:r w:rsidRPr="00F633F2">
        <w:rPr>
          <w:rFonts w:ascii="新宋体" w:eastAsia="新宋体" w:hAnsi="新宋体" w:cs="宋体" w:hint="eastAsia"/>
          <w:sz w:val="36"/>
          <w:szCs w:val="36"/>
        </w:rPr>
        <w:t>并从多方面加以应用</w:t>
      </w:r>
      <w:r w:rsidRPr="00F633F2">
        <w:rPr>
          <w:rFonts w:ascii="新宋体" w:eastAsia="新宋体" w:hAnsi="新宋体"/>
          <w:sz w:val="36"/>
          <w:szCs w:val="36"/>
        </w:rPr>
        <w:t>,</w:t>
      </w:r>
      <w:r w:rsidRPr="00F633F2">
        <w:rPr>
          <w:rFonts w:ascii="新宋体" w:eastAsia="新宋体" w:hAnsi="新宋体" w:cs="宋体" w:hint="eastAsia"/>
          <w:sz w:val="36"/>
          <w:szCs w:val="36"/>
        </w:rPr>
        <w:t>这是他升高的第二步。</w:t>
      </w:r>
    </w:p>
    <w:p w14:paraId="17DA62F2"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40. The Ascension of Christ illustrated, and variously improved, being the Second Step of his Exaltation.</w:t>
      </w:r>
    </w:p>
    <w:p w14:paraId="3012A9D1"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570990D7"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41</w:t>
      </w:r>
      <w:r w:rsidRPr="00F633F2">
        <w:rPr>
          <w:rFonts w:ascii="新宋体" w:eastAsia="新宋体" w:hAnsi="新宋体" w:cs="宋体" w:hint="eastAsia"/>
          <w:sz w:val="36"/>
          <w:szCs w:val="36"/>
        </w:rPr>
        <w:t>讲。解释并应用基督坐在上帝右手边</w:t>
      </w:r>
      <w:r w:rsidRPr="00F633F2">
        <w:rPr>
          <w:rFonts w:ascii="新宋体" w:eastAsia="新宋体" w:hAnsi="新宋体"/>
          <w:sz w:val="36"/>
          <w:szCs w:val="36"/>
        </w:rPr>
        <w:t>,</w:t>
      </w:r>
      <w:r w:rsidRPr="00F633F2">
        <w:rPr>
          <w:rFonts w:ascii="新宋体" w:eastAsia="新宋体" w:hAnsi="新宋体" w:cs="宋体" w:hint="eastAsia"/>
          <w:sz w:val="36"/>
          <w:szCs w:val="36"/>
        </w:rPr>
        <w:t>这是他荣耀升高的第三步。</w:t>
      </w:r>
    </w:p>
    <w:p w14:paraId="250660BF"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Sermon 41. The Session of Christ at God's right-hand explained and applied, being the third Step of his glorious Exaltation.</w:t>
      </w:r>
    </w:p>
    <w:p w14:paraId="00BA54A9"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074E7FA3"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w:t>
      </w:r>
      <w:r w:rsidRPr="00F633F2">
        <w:rPr>
          <w:rFonts w:ascii="新宋体" w:eastAsia="新宋体" w:hAnsi="新宋体"/>
          <w:sz w:val="36"/>
          <w:szCs w:val="36"/>
        </w:rPr>
        <w:t>42</w:t>
      </w:r>
      <w:r w:rsidRPr="00F633F2">
        <w:rPr>
          <w:rFonts w:ascii="新宋体" w:eastAsia="新宋体" w:hAnsi="新宋体" w:cs="宋体" w:hint="eastAsia"/>
          <w:sz w:val="36"/>
          <w:szCs w:val="36"/>
        </w:rPr>
        <w:t>讲。阐明并应用基督再来审判</w:t>
      </w:r>
      <w:r w:rsidRPr="00F633F2">
        <w:rPr>
          <w:rFonts w:ascii="新宋体" w:eastAsia="新宋体" w:hAnsi="新宋体"/>
          <w:sz w:val="36"/>
          <w:szCs w:val="36"/>
        </w:rPr>
        <w:t>,</w:t>
      </w:r>
      <w:r w:rsidRPr="00F633F2">
        <w:rPr>
          <w:rFonts w:ascii="新宋体" w:eastAsia="新宋体" w:hAnsi="新宋体" w:cs="宋体" w:hint="eastAsia"/>
          <w:sz w:val="36"/>
          <w:szCs w:val="36"/>
        </w:rPr>
        <w:t>这是他升高的第四步也是最后一步。</w:t>
      </w:r>
    </w:p>
    <w:p w14:paraId="69833215"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Sermon 42. Christ's Advent to Judgment, being the fourth and last Degree of his Exaltation, illustrated and improved.</w:t>
      </w:r>
    </w:p>
    <w:p w14:paraId="692538DD"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540367BA"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总的应用、劝勉和实践</w:t>
      </w:r>
    </w:p>
    <w:p w14:paraId="21AF2490"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General Use, Exhortation and Application</w:t>
      </w:r>
    </w:p>
    <w:p w14:paraId="571A618E" w14:textId="77777777" w:rsidR="003D3E1F" w:rsidRPr="00F633F2" w:rsidRDefault="003D3E1F" w:rsidP="003D3E1F">
      <w:pPr>
        <w:spacing w:after="493" w:line="259" w:lineRule="auto"/>
        <w:ind w:left="0" w:right="0" w:firstLine="0"/>
        <w:jc w:val="left"/>
        <w:rPr>
          <w:rFonts w:ascii="新宋体" w:eastAsia="新宋体" w:hAnsi="新宋体"/>
          <w:sz w:val="36"/>
          <w:szCs w:val="36"/>
        </w:rPr>
      </w:pPr>
    </w:p>
    <w:p w14:paraId="2A1D7C19" w14:textId="77777777" w:rsidR="003D3E1F"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版权</w:t>
      </w:r>
    </w:p>
    <w:p w14:paraId="27F971EF" w14:textId="482E9A0E" w:rsidR="001A664A" w:rsidRPr="00F633F2" w:rsidRDefault="003D3E1F" w:rsidP="003D3E1F">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Copyright</w:t>
      </w:r>
      <w:r w:rsidRPr="00F633F2">
        <w:rPr>
          <w:rFonts w:ascii="新宋体" w:eastAsia="新宋体" w:hAnsi="新宋体"/>
          <w:sz w:val="36"/>
          <w:szCs w:val="36"/>
        </w:rPr>
        <w:tab/>
      </w:r>
    </w:p>
    <w:p w14:paraId="09EA2640" w14:textId="77777777" w:rsidR="00D256EB" w:rsidRPr="00F633F2" w:rsidRDefault="00D256EB" w:rsidP="00D256EB">
      <w:pPr>
        <w:ind w:left="-5" w:right="0"/>
        <w:rPr>
          <w:rFonts w:ascii="新宋体" w:eastAsia="新宋体" w:hAnsi="新宋体"/>
          <w:sz w:val="36"/>
          <w:szCs w:val="36"/>
        </w:rPr>
      </w:pPr>
      <w:r w:rsidRPr="00F633F2">
        <w:rPr>
          <w:rFonts w:ascii="新宋体" w:eastAsia="新宋体" w:hAnsi="新宋体"/>
          <w:sz w:val="36"/>
          <w:szCs w:val="36"/>
        </w:rPr>
        <w:t>亲爱的基督徒读者们,</w:t>
      </w:r>
    </w:p>
    <w:p w14:paraId="76CA20F7" w14:textId="77777777" w:rsidR="00D256EB" w:rsidRPr="00F633F2" w:rsidRDefault="00D256EB" w:rsidP="00D256EB">
      <w:pPr>
        <w:ind w:left="-5" w:right="0"/>
        <w:rPr>
          <w:rFonts w:ascii="新宋体" w:eastAsia="新宋体" w:hAnsi="新宋体"/>
          <w:sz w:val="36"/>
          <w:szCs w:val="36"/>
        </w:rPr>
      </w:pPr>
    </w:p>
    <w:p w14:paraId="435F9B04" w14:textId="77777777" w:rsidR="00D256EB" w:rsidRPr="00F633F2" w:rsidRDefault="00D256EB" w:rsidP="00D256EB">
      <w:pPr>
        <w:ind w:left="-5" w:right="0"/>
        <w:rPr>
          <w:rFonts w:ascii="新宋体" w:eastAsia="新宋体" w:hAnsi="新宋体"/>
          <w:sz w:val="36"/>
          <w:szCs w:val="36"/>
        </w:rPr>
      </w:pPr>
      <w:r w:rsidRPr="00F633F2">
        <w:rPr>
          <w:rFonts w:ascii="新宋体" w:eastAsia="新宋体" w:hAnsi="新宋体"/>
          <w:sz w:val="36"/>
          <w:szCs w:val="36"/>
        </w:rPr>
        <w:t>我亲爱和尊敬的朋友们,</w:t>
      </w:r>
    </w:p>
    <w:p w14:paraId="45CAC8E3" w14:textId="77777777" w:rsidR="00D256EB" w:rsidRPr="00F633F2" w:rsidRDefault="00D256EB" w:rsidP="00D256EB">
      <w:pPr>
        <w:ind w:left="-5" w:right="0"/>
        <w:rPr>
          <w:rFonts w:ascii="新宋体" w:eastAsia="新宋体" w:hAnsi="新宋体"/>
          <w:sz w:val="36"/>
          <w:szCs w:val="36"/>
        </w:rPr>
      </w:pPr>
    </w:p>
    <w:p w14:paraId="0F897D8A" w14:textId="77777777" w:rsidR="00D256EB" w:rsidRPr="00F633F2" w:rsidRDefault="00D256EB" w:rsidP="00D256EB">
      <w:pPr>
        <w:ind w:left="-5" w:right="0"/>
        <w:rPr>
          <w:rFonts w:ascii="新宋体" w:eastAsia="新宋体" w:hAnsi="新宋体"/>
          <w:sz w:val="36"/>
          <w:szCs w:val="36"/>
        </w:rPr>
      </w:pPr>
      <w:r w:rsidRPr="00F633F2">
        <w:rPr>
          <w:rFonts w:ascii="新宋体" w:eastAsia="新宋体" w:hAnsi="新宋体"/>
          <w:sz w:val="36"/>
          <w:szCs w:val="36"/>
        </w:rPr>
        <w:t>如果我的笔既有能力,又有闲暇在纸上获得荣耀,那也只不过是一种纸上的荣耀;但是,如果我通过展示(这些文章的目的)耶稣基督卓越的超越性,能够从你们这些我谦卑地献上这些</w:t>
      </w:r>
      <w:r w:rsidRPr="00F633F2">
        <w:rPr>
          <w:rFonts w:ascii="新宋体" w:eastAsia="新宋体" w:hAnsi="新宋体"/>
          <w:sz w:val="36"/>
          <w:szCs w:val="36"/>
        </w:rPr>
        <w:lastRenderedPageBreak/>
        <w:t>文章的人,或任何其他天意使这些文章落入他们手中的人那里,为他赢得荣耀,那才是真正的荣耀,是永恒荣耀上帝的机会。这封信的目的不是恭维,而是使你们受益;不是颂扬你们的优点,而是颂扬基督的优点;不是让世人知道你们是如何让我对你们充满感激之情,而是要在你们这一方面加强和巩固你们与基督之间的感情。我本来可以(这是一个恰当的地方)向你们表达我对你们给予我和我的家人的巨大恩惠的感谢;我向你们保证,我现在和将来都会怀着最感激的心情。但是你和我彼此就是一个舞台,我们的相互爱戴和友谊所包含的安慰和喜悦就足以使我们满足。但是让我告诉你们,整个世界都不是一个足够大的舞台来展示基督的荣耀,或揭示隐藏在他里面的那一半无法测度的丰富。这些事情将在天堂被更好地理解和诉说,被那些直接被光照的集会以正午的神学所诉说,他们在那里传扬他的赞美,胜过我这样一个结结巴巴的舌头和潦草的笔,它只会破坏他们。唉!我只能在月光下写他的颂词;我甚至不能称颂他一半。事实上,除了他自己的舌头(正如纳齐安森谈到巴西尔时所说),没有什么舌头足以承担这个任务。我该如何谈论基督呢?</w:t>
      </w:r>
    </w:p>
    <w:p w14:paraId="28A1DF24" w14:textId="77777777" w:rsidR="00D256EB" w:rsidRPr="00F633F2" w:rsidRDefault="00D256EB" w:rsidP="00D256EB">
      <w:pPr>
        <w:ind w:left="-5" w:right="0"/>
        <w:rPr>
          <w:rFonts w:ascii="新宋体" w:eastAsia="新宋体" w:hAnsi="新宋体"/>
          <w:sz w:val="36"/>
          <w:szCs w:val="36"/>
        </w:rPr>
      </w:pPr>
    </w:p>
    <w:p w14:paraId="64FA30E8" w14:textId="77777777" w:rsidR="00D256EB" w:rsidRPr="00F633F2" w:rsidRDefault="00D256EB" w:rsidP="00D256EB">
      <w:pPr>
        <w:ind w:left="-5" w:right="0"/>
        <w:rPr>
          <w:rFonts w:ascii="新宋体" w:eastAsia="新宋体" w:hAnsi="新宋体"/>
          <w:sz w:val="36"/>
          <w:szCs w:val="36"/>
        </w:rPr>
      </w:pPr>
      <w:r w:rsidRPr="00F633F2">
        <w:rPr>
          <w:rFonts w:ascii="新宋体" w:eastAsia="新宋体" w:hAnsi="新宋体"/>
          <w:sz w:val="36"/>
          <w:szCs w:val="36"/>
        </w:rPr>
        <w:t>To the Christian Reader</w:t>
      </w:r>
    </w:p>
    <w:p w14:paraId="6D332366" w14:textId="77777777" w:rsidR="00D256EB" w:rsidRPr="00F633F2" w:rsidRDefault="00D256EB" w:rsidP="00D256EB">
      <w:pPr>
        <w:ind w:left="-5" w:right="0"/>
        <w:rPr>
          <w:rFonts w:ascii="新宋体" w:eastAsia="新宋体" w:hAnsi="新宋体"/>
          <w:sz w:val="36"/>
          <w:szCs w:val="36"/>
        </w:rPr>
      </w:pPr>
    </w:p>
    <w:p w14:paraId="5DE1E834" w14:textId="77777777" w:rsidR="00D256EB" w:rsidRPr="00F633F2" w:rsidRDefault="00D256EB" w:rsidP="00D256EB">
      <w:pPr>
        <w:ind w:left="-5" w:right="0"/>
        <w:rPr>
          <w:rFonts w:ascii="新宋体" w:eastAsia="新宋体" w:hAnsi="新宋体"/>
          <w:sz w:val="36"/>
          <w:szCs w:val="36"/>
        </w:rPr>
      </w:pPr>
      <w:r w:rsidRPr="00F633F2">
        <w:rPr>
          <w:rFonts w:ascii="新宋体" w:eastAsia="新宋体" w:hAnsi="新宋体"/>
          <w:sz w:val="36"/>
          <w:szCs w:val="36"/>
        </w:rPr>
        <w:t xml:space="preserve">My dear and honored friends, </w:t>
      </w:r>
    </w:p>
    <w:p w14:paraId="3E95FF50" w14:textId="77777777" w:rsidR="00D256EB" w:rsidRPr="00F633F2" w:rsidRDefault="00D256EB" w:rsidP="00D256EB">
      <w:pPr>
        <w:ind w:left="-5" w:right="0"/>
        <w:rPr>
          <w:rFonts w:ascii="新宋体" w:eastAsia="新宋体" w:hAnsi="新宋体"/>
          <w:sz w:val="36"/>
          <w:szCs w:val="36"/>
        </w:rPr>
      </w:pPr>
    </w:p>
    <w:p w14:paraId="4DB9F6D8" w14:textId="1B707389" w:rsidR="00D256EB" w:rsidRPr="00F633F2" w:rsidRDefault="00D256EB" w:rsidP="00D256EB">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If my pen were both able, and at leisure, to get glory in paper, it would be but a paper glory when I had gotten it; but if by displaying (which is the design of these papers) the transcendent excellency of Jesus Christ, I may win glory to him from you, to whom I humbly offer them, or from any other into whose hands providence shall cast them, that will be glory indeed, and an occasion of glorifying God to all eternity. It is not the design of this epistle to compliment, but to benefit you; not to emblazon your excellencies, but Christ's; not to acquaint the world how much you have endeared me to yourselves, but to increase and strengthen the endearments between Christ and you, upon your part. I might indeed (this being a proper place for it) pay you my acknowledgments for your great kindnesses to me and mine; of which, I assure you, I have, and ever shall have, the most grateful sense: but you and I are theater enough to one another, and can satisfy ourselves with the enclosed comforts and delights of our mutual love and friendship. But let me tell you, the whole world is not a theater large enough to show the glory of Christ upon, or unfold the one half of the unsearchable riches that lie hid in him. These things will be far better understood, and spoken of in heaven, by the noon-day divinity, in which the immediately illuminated </w:t>
      </w:r>
      <w:r w:rsidRPr="00F633F2">
        <w:rPr>
          <w:rFonts w:ascii="新宋体" w:eastAsia="新宋体" w:hAnsi="新宋体"/>
          <w:sz w:val="36"/>
          <w:szCs w:val="36"/>
        </w:rPr>
        <w:lastRenderedPageBreak/>
        <w:t>assembly do there preach his praises, shall by such a stammering tongue, and scribbling pen as mine, which does but mar them. Alas! I write his praises but by moon-light; I cannot praise him so much as by halves. Indeed, no tongue but his own (as Nazianzen said of Basil) is sufficient to undertake that task. What shall I say of Christ?</w:t>
      </w:r>
    </w:p>
    <w:p w14:paraId="6516F2FA" w14:textId="77777777" w:rsidR="00D256EB" w:rsidRPr="00F633F2" w:rsidRDefault="00D256EB" w:rsidP="00D256EB">
      <w:pPr>
        <w:ind w:left="-5" w:right="0"/>
        <w:rPr>
          <w:rFonts w:ascii="新宋体" w:eastAsia="新宋体" w:hAnsi="新宋体"/>
          <w:sz w:val="36"/>
          <w:szCs w:val="36"/>
        </w:rPr>
      </w:pPr>
      <w:r w:rsidRPr="00F633F2">
        <w:rPr>
          <w:rFonts w:ascii="新宋体" w:eastAsia="新宋体" w:hAnsi="新宋体"/>
          <w:sz w:val="36"/>
          <w:szCs w:val="36"/>
        </w:rPr>
        <w:t>那个对象超凡的荣耀令所有的理解眩晕,吞没所有的表达。当我们从每一个具有任何卓越或可爱特性的受造物那里借用比喻,直到我们剥去整个创造的所有装饰,并将所有荣耀都穿在基督身上;当我们甚至说到口干舌燥来颂扬他时,唉!我们什么也没做,当一切都完成时。是的,我有祸了!我每天是如何看到有理性的灵魂最不合理地对我可爱的主耶稣没有感情!拒绝爱一位能够从最顽石的心中迫使爱的人!是的,尽管他们永远不能从他们的爱中得到那么多(如果他们要出售它),因为基督出价要买它。看到许多人的心思被每一个愚蠢的小事所俘获和诱惑,这是可怕和令人震惊的;而其他人则可以漠然地、自发地将他们转向这个对象或那个对象(随着他们的幻想),在整个宇宙的存在中,几乎从不反抗、退缩或厌恶,直到他们被说服归向基督。在他们未悔改的状态下,要让顽固的岩石融化成甜蜜的糖浆,就像让他们的心融化成神圣的爱一样容易。世上的伟人们是如何雄心勃勃地追求它的荣誉和快乐的?地上的商人为它高价买来的宝藏而交易和努力;而基督的代价(唉!总是太低)每天在这个世界的交易所上越来越低!我悲哀地说,如果对这个世界易逝的宝藏没有比今天在英格</w:t>
      </w:r>
      <w:r w:rsidRPr="00F633F2">
        <w:rPr>
          <w:rFonts w:ascii="新宋体" w:eastAsia="新宋体" w:hAnsi="新宋体"/>
          <w:sz w:val="36"/>
          <w:szCs w:val="36"/>
        </w:rPr>
        <w:lastRenderedPageBreak/>
        <w:t>兰对基督更快的贸易(正如他们所说的那样死气沉沉),交易所很快就会关门,所有的贸易公司都会解散。亲爱的先生,基督是藏在田间的无价之宝,太13:46。你愿意做那位聪明的商人吗,下定决心要赢得并获得那宝藏,无论它要你付出什么代价?啊,先生,基督是一种永远不会买得太贵的商品。我亲爱的亲戚,我的骨肉至亲;我的灵魂渴望你和你全家的得救。我们是否要与好约书亚一起立志,无论别人做什么,"我们和我们的家属都要事奉耶和华";我们要行事为蒙他宝血救赎的人,在世上彰显他的美德和赞美?正如上帝使我们在名字上合一,在感情上合一,愿我们在基督里也合一,好叫人论到我们,像古时论到奥古斯丁和阿利波一样,说他们是被基督的血粘合在一起的。就我个人而言,我早已将我的名字交给了他;倘若我没有将我的心也交给他,我就有祸了;因为,如果我在如此深奥的一点上欺骗自己,我作为基督徒的表白,我作为传道人的呼召,是的,现在这些在你手中的讲道,都会起来审判我吗?但愿上帝禁止这样。先生,毫无疑问,你的眼睛已经看到了一切受造之物的虚空,以及基督的必要性和无限价值。你不会忘记,当你在1668年被死亡的使者传唤(正如你和当时在你周围的所有人所认为的那样)要穿过广阔永恒的海湾时,世界对你来说是多么虚空,当时恶性热病和胸膜炎(你的医生已经向世人说明了这一点)撼动了你灵魂所住帐幕的整个框架,而你的灵魂却仍然仁慈地住在其中;愿它长久地住在那里,为了事奉和赞美你伟大的拯救者。我希望你没有,也永远不会忘记,当你回头看(好像是越过你的肩膀)时,世界在你眼中是多么虚空,它是如何从你身边缩小的;你也永远不会忘记那时攫住你灵魂的对永恒的敬畏感悟,或你那时对基督的看重;</w:t>
      </w:r>
      <w:r w:rsidRPr="00F633F2">
        <w:rPr>
          <w:rFonts w:ascii="新宋体" w:eastAsia="新宋体" w:hAnsi="新宋体"/>
          <w:sz w:val="36"/>
          <w:szCs w:val="36"/>
        </w:rPr>
        <w:lastRenderedPageBreak/>
        <w:t>我希望这些事现在仍然,并且永远与你同在。至于你,亲爱的表妹,作为撒拉的女儿,愿你的灵魂装饰上基督的超凡品质和圣洁的美丽。一位来自天堂的王正在向你求爱;如果他现在娶了你的灵魂,他就会在你死的时候用他救恩的车驾把它接回自己那里;当羔羊的婚礼来临时,你的喜乐将是何等的大。常在这面镜子里仰望基督;他比世人更美丽。以信心仰望他,你就不能不喜欢和爱他。</w:t>
      </w:r>
    </w:p>
    <w:p w14:paraId="3C743D5B" w14:textId="77777777" w:rsidR="00D256EB" w:rsidRPr="00F633F2" w:rsidRDefault="00D256EB" w:rsidP="00D256EB">
      <w:pPr>
        <w:ind w:left="-5" w:right="0"/>
        <w:rPr>
          <w:rFonts w:ascii="新宋体" w:eastAsia="新宋体" w:hAnsi="新宋体"/>
          <w:sz w:val="36"/>
          <w:szCs w:val="36"/>
        </w:rPr>
      </w:pPr>
    </w:p>
    <w:p w14:paraId="6D2C42EC" w14:textId="5262B269" w:rsidR="00D256EB" w:rsidRPr="00F633F2" w:rsidRDefault="00D256EB" w:rsidP="00D256EB">
      <w:pPr>
        <w:ind w:left="-5" w:right="0"/>
        <w:rPr>
          <w:rFonts w:ascii="新宋体" w:eastAsia="新宋体" w:hAnsi="新宋体"/>
          <w:sz w:val="36"/>
          <w:szCs w:val="36"/>
        </w:rPr>
      </w:pPr>
      <w:r w:rsidRPr="00F633F2">
        <w:rPr>
          <w:rFonts w:ascii="新宋体" w:eastAsia="新宋体" w:hAnsi="新宋体"/>
          <w:sz w:val="36"/>
          <w:szCs w:val="36"/>
        </w:rPr>
        <w:t xml:space="preserve">The excelling glory of that object dazzles all apprehension, swallows up all expression. When we have borrowed metaphors from every creature that has any excellency or lovely property in it, until we have stripped the whole creation bare of all its ornaments, and clothed Christ with all that glory; when we have even worn out our tongues, in ascribing praises to him, alas! we have done nothing, when all is done. Yes, woe is me! how do I every day behold reasonable souls most unreasonably disaffected to my lovely Lord Jesus! denying love to One, who is able to compel love from the stoniest heart! yes, though they can never make so much of their love (would they set it to sale) as Christ bids for it. It is horrid and amazing to see how the minds of many are captivated and ensnared by every silly trifle; and how others can indifferently turn them with a kind of </w:t>
      </w:r>
      <w:r w:rsidRPr="00F633F2">
        <w:rPr>
          <w:rFonts w:ascii="新宋体" w:eastAsia="新宋体" w:hAnsi="新宋体"/>
          <w:sz w:val="36"/>
          <w:szCs w:val="36"/>
        </w:rPr>
        <w:lastRenderedPageBreak/>
        <w:t xml:space="preserve">spontaneity to this object, or to that (as their fancy strikes) among the whole universe of beings, and scarce ever reluctate, recoil, or nauseate, until they be persuaded to Christ. In their unconverted state, it is as easy to melt the obdurate rocks into sweet syrup, as their hearts into divine love. How do the great men of the world ambitiously court the honors and pleasures of it? The merchants of the earth trade, and strive for the dear-bought treasures of it; while the price of Christ (alas! ever too low) falls every day lower and lower upon the exchange of this world! I speak it as a sad truth, if there were no quicker a trade (as dead as they say it is) for the perishing treasures of the earth, than there is for Christ this day in England, the exchange would quickly be shut up, and all the trading companies dissolved. Dear Sir, Christ is the peerless pearl hid in the field, Mat. 13:46. Will you be that wise merchant, that resolves to win and compass that treasure, whatever it shall cost you? Ah, Sir, Christ is a commodity that can never be bought too dear. My dear kinsman, my flesh, and my blood; my soul thirsts for your salvation, and the salvation of your family. Shall you and I resolve with good Joshua that whatever others do, "we and our families will serve the Lord;" that we will walk as the redeemed by his blood, </w:t>
      </w:r>
      <w:r w:rsidRPr="00F633F2">
        <w:rPr>
          <w:rFonts w:ascii="新宋体" w:eastAsia="新宋体" w:hAnsi="新宋体"/>
          <w:sz w:val="36"/>
          <w:szCs w:val="36"/>
        </w:rPr>
        <w:lastRenderedPageBreak/>
        <w:t xml:space="preserve">showing forth his virtues and praises in the world? that as God has made us one in name, and one in affection, so we may be one in Christ, that it may be said of us, as it was of Austin and Alippous long ago, that they were glued together by the blood of Christ. For my own part, I have given in my name to him long since; woe to me, if I have not given in my heart also; for, should I deceive myself in so deep a point as that, how would my profession as a Christian, my calling as a minister, yea, these very sermons now in your hands, rise in judgment to condemn me? which God forbid. And doubtless, Sir, your eyes have seen both the vanity of all creatures, and the necessity and infinite worth of Christ. You cannot forget what a vanity the world appeared to you, when in the year 1668, you were summoned by the messengers of death (as you and all that were about you then apprehended) to shoot the gulf of vast eternity, when a malignant fever and pleurisy (whereof your physician has given an account to the world) did shake the whole frame of the tabernacle wherein your soul through mercy yet dwells; and long may it dwell there, for the service and praise of your great Deliverer. I hope you have not, nor ever will forget how vain the world appeared to your eye, when you looked back (as it were over your shoulder) and saw how it shrunk away from you; </w:t>
      </w:r>
      <w:r w:rsidRPr="00F633F2">
        <w:rPr>
          <w:rFonts w:ascii="新宋体" w:eastAsia="新宋体" w:hAnsi="新宋体"/>
          <w:sz w:val="36"/>
          <w:szCs w:val="36"/>
        </w:rPr>
        <w:lastRenderedPageBreak/>
        <w:t>nor will you ever forget the awful apprehensions of eternity that then seized your spirit, or the value you then had for Christ; which things, I hope, still do, and ever will remain with you. And for you, dear cousin, as it becomes a daughter of Sarah, let your soul be adorned with the excellencies of Christ, and beauties of holiness. A king from heaven makes suit for your love; if he espouse your soul now he will fetch it home to himself at death in his chariot of salvation; and great shall be your joy, when the marriage of the Lamb is come. Look often upon Christ in this glass; he is fairer than the children of men. View him believingly, and you cannot but like and love him.</w:t>
      </w:r>
    </w:p>
    <w:p w14:paraId="10185B89" w14:textId="77777777" w:rsidR="008E47A1" w:rsidRPr="00F633F2" w:rsidRDefault="008E47A1" w:rsidP="008E47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正如有人说得好</w:t>
      </w:r>
      <w:r w:rsidRPr="00F633F2">
        <w:rPr>
          <w:rFonts w:ascii="新宋体" w:eastAsia="新宋体" w:hAnsi="新宋体"/>
          <w:sz w:val="36"/>
          <w:szCs w:val="36"/>
        </w:rPr>
        <w:t>)</w:t>
      </w:r>
      <w:r w:rsidRPr="00F633F2">
        <w:rPr>
          <w:rFonts w:ascii="新宋体" w:eastAsia="新宋体" w:hAnsi="新宋体" w:cs="宋体" w:hint="eastAsia"/>
          <w:sz w:val="36"/>
          <w:szCs w:val="36"/>
        </w:rPr>
        <w:t>爱</w:t>
      </w:r>
      <w:r w:rsidRPr="00F633F2">
        <w:rPr>
          <w:rFonts w:ascii="新宋体" w:eastAsia="新宋体" w:hAnsi="新宋体"/>
          <w:sz w:val="36"/>
          <w:szCs w:val="36"/>
        </w:rPr>
        <w:t>,</w:t>
      </w:r>
      <w:r w:rsidRPr="00F633F2">
        <w:rPr>
          <w:rFonts w:ascii="新宋体" w:eastAsia="新宋体" w:hAnsi="新宋体" w:cs="宋体" w:hint="eastAsia"/>
          <w:sz w:val="36"/>
          <w:szCs w:val="36"/>
        </w:rPr>
        <w:t>当它看到可爱的对象和值得爱的事物时</w:t>
      </w:r>
      <w:r w:rsidRPr="00F633F2">
        <w:rPr>
          <w:rFonts w:ascii="新宋体" w:eastAsia="新宋体" w:hAnsi="新宋体"/>
          <w:sz w:val="36"/>
          <w:szCs w:val="36"/>
        </w:rPr>
        <w:t>,</w:t>
      </w:r>
      <w:r w:rsidRPr="00F633F2">
        <w:rPr>
          <w:rFonts w:ascii="新宋体" w:eastAsia="新宋体" w:hAnsi="新宋体" w:cs="宋体" w:hint="eastAsia"/>
          <w:sz w:val="36"/>
          <w:szCs w:val="36"/>
        </w:rPr>
        <w:t>不能不倾注出它的灵和力量。还有什么比基督更美的事物呢</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美丽的太阳</w:t>
      </w:r>
      <w:r w:rsidRPr="00F633F2">
        <w:rPr>
          <w:rFonts w:ascii="新宋体" w:eastAsia="新宋体" w:hAnsi="新宋体"/>
          <w:sz w:val="36"/>
          <w:szCs w:val="36"/>
        </w:rPr>
        <w:t>,</w:t>
      </w:r>
      <w:r w:rsidRPr="00F633F2">
        <w:rPr>
          <w:rFonts w:ascii="新宋体" w:eastAsia="新宋体" w:hAnsi="新宋体" w:cs="宋体" w:hint="eastAsia"/>
          <w:sz w:val="36"/>
          <w:szCs w:val="36"/>
        </w:rPr>
        <w:t>美丽的月亮</w:t>
      </w:r>
      <w:r w:rsidRPr="00F633F2">
        <w:rPr>
          <w:rFonts w:ascii="新宋体" w:eastAsia="新宋体" w:hAnsi="新宋体"/>
          <w:sz w:val="36"/>
          <w:szCs w:val="36"/>
        </w:rPr>
        <w:t>,</w:t>
      </w:r>
      <w:r w:rsidRPr="00F633F2">
        <w:rPr>
          <w:rFonts w:ascii="新宋体" w:eastAsia="新宋体" w:hAnsi="新宋体" w:cs="宋体" w:hint="eastAsia"/>
          <w:sz w:val="36"/>
          <w:szCs w:val="36"/>
        </w:rPr>
        <w:t>美丽的星星</w:t>
      </w:r>
      <w:r w:rsidRPr="00F633F2">
        <w:rPr>
          <w:rFonts w:ascii="新宋体" w:eastAsia="新宋体" w:hAnsi="新宋体"/>
          <w:sz w:val="36"/>
          <w:szCs w:val="36"/>
        </w:rPr>
        <w:t>,</w:t>
      </w:r>
      <w:r w:rsidRPr="00F633F2">
        <w:rPr>
          <w:rFonts w:ascii="新宋体" w:eastAsia="新宋体" w:hAnsi="新宋体" w:cs="宋体" w:hint="eastAsia"/>
          <w:sz w:val="36"/>
          <w:szCs w:val="36"/>
        </w:rPr>
        <w:t>美丽的花朵</w:t>
      </w:r>
      <w:r w:rsidRPr="00F633F2">
        <w:rPr>
          <w:rFonts w:ascii="新宋体" w:eastAsia="新宋体" w:hAnsi="新宋体"/>
          <w:sz w:val="36"/>
          <w:szCs w:val="36"/>
        </w:rPr>
        <w:t>,</w:t>
      </w:r>
      <w:r w:rsidRPr="00F633F2">
        <w:rPr>
          <w:rFonts w:ascii="新宋体" w:eastAsia="新宋体" w:hAnsi="新宋体" w:cs="宋体" w:hint="eastAsia"/>
          <w:sz w:val="36"/>
          <w:szCs w:val="36"/>
        </w:rPr>
        <w:t>美丽的玫瑰</w:t>
      </w:r>
      <w:r w:rsidRPr="00F633F2">
        <w:rPr>
          <w:rFonts w:ascii="新宋体" w:eastAsia="新宋体" w:hAnsi="新宋体"/>
          <w:sz w:val="36"/>
          <w:szCs w:val="36"/>
        </w:rPr>
        <w:t>,</w:t>
      </w:r>
      <w:r w:rsidRPr="00F633F2">
        <w:rPr>
          <w:rFonts w:ascii="新宋体" w:eastAsia="新宋体" w:hAnsi="新宋体" w:cs="宋体" w:hint="eastAsia"/>
          <w:sz w:val="36"/>
          <w:szCs w:val="36"/>
        </w:rPr>
        <w:t>美丽的百合花</w:t>
      </w:r>
      <w:r w:rsidRPr="00F633F2">
        <w:rPr>
          <w:rFonts w:ascii="新宋体" w:eastAsia="新宋体" w:hAnsi="新宋体"/>
          <w:sz w:val="36"/>
          <w:szCs w:val="36"/>
        </w:rPr>
        <w:t>,</w:t>
      </w:r>
      <w:r w:rsidRPr="00F633F2">
        <w:rPr>
          <w:rFonts w:ascii="新宋体" w:eastAsia="新宋体" w:hAnsi="新宋体" w:cs="宋体" w:hint="eastAsia"/>
          <w:sz w:val="36"/>
          <w:szCs w:val="36"/>
        </w:rPr>
        <w:t>美丽的造物</w:t>
      </w:r>
      <w:r w:rsidRPr="00F633F2">
        <w:rPr>
          <w:rFonts w:ascii="新宋体" w:eastAsia="新宋体" w:hAnsi="新宋体"/>
          <w:sz w:val="36"/>
          <w:szCs w:val="36"/>
        </w:rPr>
        <w:t>!</w:t>
      </w:r>
      <w:r w:rsidRPr="00F633F2">
        <w:rPr>
          <w:rFonts w:ascii="新宋体" w:eastAsia="新宋体" w:hAnsi="新宋体" w:cs="宋体" w:hint="eastAsia"/>
          <w:sz w:val="36"/>
          <w:szCs w:val="36"/>
        </w:rPr>
        <w:t>但是</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主耶稣比这一切美万倍</w:t>
      </w:r>
      <w:r w:rsidRPr="00F633F2">
        <w:rPr>
          <w:rFonts w:ascii="新宋体" w:eastAsia="新宋体" w:hAnsi="新宋体"/>
          <w:sz w:val="36"/>
          <w:szCs w:val="36"/>
        </w:rPr>
        <w:t>,</w:t>
      </w:r>
      <w:r w:rsidRPr="00F633F2">
        <w:rPr>
          <w:rFonts w:ascii="新宋体" w:eastAsia="新宋体" w:hAnsi="新宋体" w:cs="宋体" w:hint="eastAsia"/>
          <w:sz w:val="36"/>
          <w:szCs w:val="36"/>
        </w:rPr>
        <w:t>千倍</w:t>
      </w:r>
      <w:r w:rsidRPr="00F633F2">
        <w:rPr>
          <w:rFonts w:ascii="新宋体" w:eastAsia="新宋体" w:hAnsi="新宋体"/>
          <w:sz w:val="36"/>
          <w:szCs w:val="36"/>
        </w:rPr>
        <w:t>!</w:t>
      </w:r>
      <w:r w:rsidRPr="00F633F2">
        <w:rPr>
          <w:rFonts w:ascii="新宋体" w:eastAsia="新宋体" w:hAnsi="新宋体" w:cs="宋体" w:hint="eastAsia"/>
          <w:sz w:val="36"/>
          <w:szCs w:val="36"/>
        </w:rPr>
        <w:t>唉</w:t>
      </w:r>
      <w:r w:rsidRPr="00F633F2">
        <w:rPr>
          <w:rFonts w:ascii="新宋体" w:eastAsia="新宋体" w:hAnsi="新宋体"/>
          <w:sz w:val="36"/>
          <w:szCs w:val="36"/>
        </w:rPr>
        <w:t>,</w:t>
      </w:r>
      <w:r w:rsidRPr="00F633F2">
        <w:rPr>
          <w:rFonts w:ascii="新宋体" w:eastAsia="新宋体" w:hAnsi="新宋体" w:cs="宋体" w:hint="eastAsia"/>
          <w:sz w:val="36"/>
          <w:szCs w:val="36"/>
        </w:rPr>
        <w:t>我用这种方式作比较是错待他了。哦</w:t>
      </w:r>
      <w:r w:rsidRPr="00F633F2">
        <w:rPr>
          <w:rFonts w:ascii="新宋体" w:eastAsia="新宋体" w:hAnsi="新宋体"/>
          <w:sz w:val="36"/>
          <w:szCs w:val="36"/>
        </w:rPr>
        <w:t>,</w:t>
      </w:r>
      <w:r w:rsidRPr="00F633F2">
        <w:rPr>
          <w:rFonts w:ascii="新宋体" w:eastAsia="新宋体" w:hAnsi="新宋体" w:cs="宋体" w:hint="eastAsia"/>
          <w:sz w:val="36"/>
          <w:szCs w:val="36"/>
        </w:rPr>
        <w:t>黑暗的太阳和月亮</w:t>
      </w:r>
      <w:r w:rsidRPr="00F633F2">
        <w:rPr>
          <w:rFonts w:ascii="新宋体" w:eastAsia="新宋体" w:hAnsi="新宋体"/>
          <w:sz w:val="36"/>
          <w:szCs w:val="36"/>
        </w:rPr>
        <w:t>;</w:t>
      </w:r>
      <w:r w:rsidRPr="00F633F2">
        <w:rPr>
          <w:rFonts w:ascii="新宋体" w:eastAsia="新宋体" w:hAnsi="新宋体" w:cs="宋体" w:hint="eastAsia"/>
          <w:sz w:val="36"/>
          <w:szCs w:val="36"/>
        </w:rPr>
        <w:t>但哦</w:t>
      </w:r>
      <w:r w:rsidRPr="00F633F2">
        <w:rPr>
          <w:rFonts w:ascii="新宋体" w:eastAsia="新宋体" w:hAnsi="新宋体"/>
          <w:sz w:val="36"/>
          <w:szCs w:val="36"/>
        </w:rPr>
        <w:t>,</w:t>
      </w:r>
      <w:r w:rsidRPr="00F633F2">
        <w:rPr>
          <w:rFonts w:ascii="新宋体" w:eastAsia="新宋体" w:hAnsi="新宋体" w:cs="宋体" w:hint="eastAsia"/>
          <w:sz w:val="36"/>
          <w:szCs w:val="36"/>
        </w:rPr>
        <w:t>美丽的主耶稣</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黑暗的花朵</w:t>
      </w:r>
      <w:r w:rsidRPr="00F633F2">
        <w:rPr>
          <w:rFonts w:ascii="新宋体" w:eastAsia="新宋体" w:hAnsi="新宋体"/>
          <w:sz w:val="36"/>
          <w:szCs w:val="36"/>
        </w:rPr>
        <w:t>,</w:t>
      </w:r>
      <w:r w:rsidRPr="00F633F2">
        <w:rPr>
          <w:rFonts w:ascii="新宋体" w:eastAsia="新宋体" w:hAnsi="新宋体" w:cs="宋体" w:hint="eastAsia"/>
          <w:sz w:val="36"/>
          <w:szCs w:val="36"/>
        </w:rPr>
        <w:t>黑暗的百合和玫瑰</w:t>
      </w:r>
      <w:r w:rsidRPr="00F633F2">
        <w:rPr>
          <w:rFonts w:ascii="新宋体" w:eastAsia="新宋体" w:hAnsi="新宋体"/>
          <w:sz w:val="36"/>
          <w:szCs w:val="36"/>
        </w:rPr>
        <w:t>;</w:t>
      </w:r>
      <w:r w:rsidRPr="00F633F2">
        <w:rPr>
          <w:rFonts w:ascii="新宋体" w:eastAsia="新宋体" w:hAnsi="新宋体" w:cs="宋体" w:hint="eastAsia"/>
          <w:sz w:val="36"/>
          <w:szCs w:val="36"/>
        </w:rPr>
        <w:t>但哦</w:t>
      </w:r>
      <w:r w:rsidRPr="00F633F2">
        <w:rPr>
          <w:rFonts w:ascii="新宋体" w:eastAsia="新宋体" w:hAnsi="新宋体"/>
          <w:sz w:val="36"/>
          <w:szCs w:val="36"/>
        </w:rPr>
        <w:t>,</w:t>
      </w:r>
      <w:r w:rsidRPr="00F633F2">
        <w:rPr>
          <w:rFonts w:ascii="新宋体" w:eastAsia="新宋体" w:hAnsi="新宋体" w:cs="宋体" w:hint="eastAsia"/>
          <w:sz w:val="36"/>
          <w:szCs w:val="36"/>
        </w:rPr>
        <w:t>美丽</w:t>
      </w:r>
      <w:r w:rsidRPr="00F633F2">
        <w:rPr>
          <w:rFonts w:ascii="新宋体" w:eastAsia="新宋体" w:hAnsi="新宋体"/>
          <w:sz w:val="36"/>
          <w:szCs w:val="36"/>
        </w:rPr>
        <w:t>,</w:t>
      </w:r>
      <w:r w:rsidRPr="00F633F2">
        <w:rPr>
          <w:rFonts w:ascii="新宋体" w:eastAsia="新宋体" w:hAnsi="新宋体" w:cs="宋体" w:hint="eastAsia"/>
          <w:sz w:val="36"/>
          <w:szCs w:val="36"/>
        </w:rPr>
        <w:t>美丽</w:t>
      </w:r>
      <w:r w:rsidRPr="00F633F2">
        <w:rPr>
          <w:rFonts w:ascii="新宋体" w:eastAsia="新宋体" w:hAnsi="新宋体"/>
          <w:sz w:val="36"/>
          <w:szCs w:val="36"/>
        </w:rPr>
        <w:t>,</w:t>
      </w:r>
      <w:r w:rsidRPr="00F633F2">
        <w:rPr>
          <w:rFonts w:ascii="新宋体" w:eastAsia="新宋体" w:hAnsi="新宋体" w:cs="宋体" w:hint="eastAsia"/>
          <w:sz w:val="36"/>
          <w:szCs w:val="36"/>
        </w:rPr>
        <w:t>永远美丽的主耶稣</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所有美丽的事物</w:t>
      </w:r>
      <w:r w:rsidRPr="00F633F2">
        <w:rPr>
          <w:rFonts w:ascii="新宋体" w:eastAsia="新宋体" w:hAnsi="新宋体"/>
          <w:sz w:val="36"/>
          <w:szCs w:val="36"/>
        </w:rPr>
        <w:t>,</w:t>
      </w:r>
      <w:r w:rsidRPr="00F633F2">
        <w:rPr>
          <w:rFonts w:ascii="新宋体" w:eastAsia="新宋体" w:hAnsi="新宋体" w:cs="宋体" w:hint="eastAsia"/>
          <w:sz w:val="36"/>
          <w:szCs w:val="36"/>
        </w:rPr>
        <w:t>当你们被放在最美丽的主耶稣身边时</w:t>
      </w:r>
      <w:r w:rsidRPr="00F633F2">
        <w:rPr>
          <w:rFonts w:ascii="新宋体" w:eastAsia="新宋体" w:hAnsi="新宋体"/>
          <w:sz w:val="36"/>
          <w:szCs w:val="36"/>
        </w:rPr>
        <w:t>,</w:t>
      </w:r>
      <w:r w:rsidRPr="00F633F2">
        <w:rPr>
          <w:rFonts w:ascii="新宋体" w:eastAsia="新宋体" w:hAnsi="新宋体" w:cs="宋体" w:hint="eastAsia"/>
          <w:sz w:val="36"/>
          <w:szCs w:val="36"/>
        </w:rPr>
        <w:t>都变得黑暗</w:t>
      </w:r>
      <w:r w:rsidRPr="00F633F2">
        <w:rPr>
          <w:rFonts w:ascii="新宋体" w:eastAsia="新宋体" w:hAnsi="新宋体"/>
          <w:sz w:val="36"/>
          <w:szCs w:val="36"/>
        </w:rPr>
        <w:t>,</w:t>
      </w:r>
      <w:r w:rsidRPr="00F633F2">
        <w:rPr>
          <w:rFonts w:ascii="新宋体" w:eastAsia="新宋体" w:hAnsi="新宋体" w:cs="宋体" w:hint="eastAsia"/>
          <w:sz w:val="36"/>
          <w:szCs w:val="36"/>
        </w:rPr>
        <w:t>丑陋</w:t>
      </w:r>
      <w:r w:rsidRPr="00F633F2">
        <w:rPr>
          <w:rFonts w:ascii="新宋体" w:eastAsia="新宋体" w:hAnsi="新宋体"/>
          <w:sz w:val="36"/>
          <w:szCs w:val="36"/>
        </w:rPr>
        <w:t>,</w:t>
      </w:r>
      <w:r w:rsidRPr="00F633F2">
        <w:rPr>
          <w:rFonts w:ascii="新宋体" w:eastAsia="新宋体" w:hAnsi="新宋体" w:cs="宋体" w:hint="eastAsia"/>
          <w:sz w:val="36"/>
          <w:szCs w:val="36"/>
        </w:rPr>
        <w:t>毫无美丽可言</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黑暗的天堂</w:t>
      </w:r>
      <w:r w:rsidRPr="00F633F2">
        <w:rPr>
          <w:rFonts w:ascii="新宋体" w:eastAsia="新宋体" w:hAnsi="新宋体"/>
          <w:sz w:val="36"/>
          <w:szCs w:val="36"/>
        </w:rPr>
        <w:t>,</w:t>
      </w:r>
      <w:r w:rsidRPr="00F633F2">
        <w:rPr>
          <w:rFonts w:ascii="新宋体" w:eastAsia="新宋体" w:hAnsi="新宋体" w:cs="宋体" w:hint="eastAsia"/>
          <w:sz w:val="36"/>
          <w:szCs w:val="36"/>
        </w:rPr>
        <w:t>但哦</w:t>
      </w:r>
      <w:r w:rsidRPr="00F633F2">
        <w:rPr>
          <w:rFonts w:ascii="新宋体" w:eastAsia="新宋体" w:hAnsi="新宋体"/>
          <w:sz w:val="36"/>
          <w:szCs w:val="36"/>
        </w:rPr>
        <w:t>,</w:t>
      </w:r>
      <w:r w:rsidRPr="00F633F2">
        <w:rPr>
          <w:rFonts w:ascii="新宋体" w:eastAsia="新宋体" w:hAnsi="新宋体" w:cs="宋体" w:hint="eastAsia"/>
          <w:sz w:val="36"/>
          <w:szCs w:val="36"/>
        </w:rPr>
        <w:t>美丽的基督</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黑暗的天使</w:t>
      </w:r>
      <w:r w:rsidRPr="00F633F2">
        <w:rPr>
          <w:rFonts w:ascii="新宋体" w:eastAsia="新宋体" w:hAnsi="新宋体"/>
          <w:sz w:val="36"/>
          <w:szCs w:val="36"/>
        </w:rPr>
        <w:t>,</w:t>
      </w:r>
      <w:r w:rsidRPr="00F633F2">
        <w:rPr>
          <w:rFonts w:ascii="新宋体" w:eastAsia="新宋体" w:hAnsi="新宋体" w:cs="宋体" w:hint="eastAsia"/>
          <w:sz w:val="36"/>
          <w:szCs w:val="36"/>
        </w:rPr>
        <w:t>但哦</w:t>
      </w:r>
      <w:r w:rsidRPr="00F633F2">
        <w:rPr>
          <w:rFonts w:ascii="新宋体" w:eastAsia="新宋体" w:hAnsi="新宋体"/>
          <w:sz w:val="36"/>
          <w:szCs w:val="36"/>
        </w:rPr>
        <w:t>,</w:t>
      </w:r>
      <w:r w:rsidRPr="00F633F2">
        <w:rPr>
          <w:rFonts w:ascii="新宋体" w:eastAsia="新宋体" w:hAnsi="新宋体" w:cs="宋体" w:hint="eastAsia"/>
          <w:sz w:val="36"/>
          <w:szCs w:val="36"/>
        </w:rPr>
        <w:t>超乎寻常地美丽的主耶稣。</w:t>
      </w:r>
      <w:r w:rsidRPr="00F633F2">
        <w:rPr>
          <w:rFonts w:ascii="新宋体" w:eastAsia="新宋体" w:hAnsi="新宋体"/>
          <w:sz w:val="36"/>
          <w:szCs w:val="36"/>
        </w:rPr>
        <w:t>"</w:t>
      </w:r>
      <w:r w:rsidRPr="00F633F2">
        <w:rPr>
          <w:rFonts w:ascii="新宋体" w:eastAsia="新宋体" w:hAnsi="新宋体" w:cs="宋体" w:hint="eastAsia"/>
          <w:sz w:val="36"/>
          <w:szCs w:val="36"/>
        </w:rPr>
        <w:t>我希望你们俩都按照福音向你们提出的和平条款与基</w:t>
      </w:r>
      <w:r w:rsidRPr="00F633F2">
        <w:rPr>
          <w:rFonts w:ascii="新宋体" w:eastAsia="新宋体" w:hAnsi="新宋体" w:cs="宋体" w:hint="eastAsia"/>
          <w:sz w:val="36"/>
          <w:szCs w:val="36"/>
        </w:rPr>
        <w:lastRenderedPageBreak/>
        <w:t>督和好</w:t>
      </w:r>
      <w:r w:rsidRPr="00F633F2">
        <w:rPr>
          <w:rFonts w:ascii="新宋体" w:eastAsia="新宋体" w:hAnsi="新宋体"/>
          <w:sz w:val="36"/>
          <w:szCs w:val="36"/>
        </w:rPr>
        <w:t>;</w:t>
      </w:r>
      <w:r w:rsidRPr="00F633F2">
        <w:rPr>
          <w:rFonts w:ascii="新宋体" w:eastAsia="新宋体" w:hAnsi="新宋体" w:cs="宋体" w:hint="eastAsia"/>
          <w:sz w:val="36"/>
          <w:szCs w:val="36"/>
        </w:rPr>
        <w:t>并且你们每天都在推进他与你们之间在家庭和密室中的救恩工作。</w:t>
      </w:r>
    </w:p>
    <w:p w14:paraId="117C5304" w14:textId="77777777" w:rsidR="008E47A1" w:rsidRPr="00F633F2" w:rsidRDefault="008E47A1" w:rsidP="008E47A1">
      <w:pPr>
        <w:spacing w:after="277" w:line="259" w:lineRule="auto"/>
        <w:ind w:left="0" w:right="0" w:firstLine="0"/>
        <w:jc w:val="left"/>
        <w:rPr>
          <w:rFonts w:ascii="新宋体" w:eastAsia="新宋体" w:hAnsi="新宋体"/>
          <w:sz w:val="36"/>
          <w:szCs w:val="36"/>
        </w:rPr>
      </w:pPr>
    </w:p>
    <w:p w14:paraId="6989756D" w14:textId="77777777" w:rsidR="008E47A1" w:rsidRPr="00F633F2" w:rsidRDefault="008E47A1" w:rsidP="008E47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w:t>
      </w:r>
      <w:r w:rsidRPr="00F633F2">
        <w:rPr>
          <w:rFonts w:ascii="新宋体" w:eastAsia="新宋体" w:hAnsi="新宋体"/>
          <w:sz w:val="36"/>
          <w:szCs w:val="36"/>
        </w:rPr>
        <w:t>,</w:t>
      </w:r>
      <w:r w:rsidRPr="00F633F2">
        <w:rPr>
          <w:rFonts w:ascii="新宋体" w:eastAsia="新宋体" w:hAnsi="新宋体" w:cs="宋体" w:hint="eastAsia"/>
          <w:sz w:val="36"/>
          <w:szCs w:val="36"/>
        </w:rPr>
        <w:t>我亲爱的朋友们</w:t>
      </w:r>
      <w:r w:rsidRPr="00F633F2">
        <w:rPr>
          <w:rFonts w:ascii="新宋体" w:eastAsia="新宋体" w:hAnsi="新宋体"/>
          <w:sz w:val="36"/>
          <w:szCs w:val="36"/>
        </w:rPr>
        <w:t>,</w:t>
      </w:r>
      <w:r w:rsidRPr="00F633F2">
        <w:rPr>
          <w:rFonts w:ascii="新宋体" w:eastAsia="新宋体" w:hAnsi="新宋体" w:cs="宋体" w:hint="eastAsia"/>
          <w:sz w:val="36"/>
          <w:szCs w:val="36"/>
        </w:rPr>
        <w:t>如果我谦卑地奉献给你们的这些对基督的揭示</w:t>
      </w:r>
      <w:r w:rsidRPr="00F633F2">
        <w:rPr>
          <w:rFonts w:ascii="新宋体" w:eastAsia="新宋体" w:hAnsi="新宋体"/>
          <w:sz w:val="36"/>
          <w:szCs w:val="36"/>
        </w:rPr>
        <w:t>,</w:t>
      </w:r>
      <w:r w:rsidRPr="00F633F2">
        <w:rPr>
          <w:rFonts w:ascii="新宋体" w:eastAsia="新宋体" w:hAnsi="新宋体" w:cs="宋体" w:hint="eastAsia"/>
          <w:sz w:val="36"/>
          <w:szCs w:val="36"/>
        </w:rPr>
        <w:t>能够以任何方式对你们的灵魂有益</w:t>
      </w:r>
      <w:r w:rsidRPr="00F633F2">
        <w:rPr>
          <w:rFonts w:ascii="新宋体" w:eastAsia="新宋体" w:hAnsi="新宋体"/>
          <w:sz w:val="36"/>
          <w:szCs w:val="36"/>
        </w:rPr>
        <w:t>,</w:t>
      </w:r>
      <w:r w:rsidRPr="00F633F2">
        <w:rPr>
          <w:rFonts w:ascii="新宋体" w:eastAsia="新宋体" w:hAnsi="新宋体" w:cs="宋体" w:hint="eastAsia"/>
          <w:sz w:val="36"/>
          <w:szCs w:val="36"/>
        </w:rPr>
        <w:t>帮助他们获得或清楚他们在基督里的份</w:t>
      </w:r>
      <w:r w:rsidRPr="00F633F2">
        <w:rPr>
          <w:rFonts w:ascii="新宋体" w:eastAsia="新宋体" w:hAnsi="新宋体"/>
          <w:sz w:val="36"/>
          <w:szCs w:val="36"/>
        </w:rPr>
        <w:t>,</w:t>
      </w:r>
      <w:r w:rsidRPr="00F633F2">
        <w:rPr>
          <w:rFonts w:ascii="新宋体" w:eastAsia="新宋体" w:hAnsi="新宋体" w:cs="宋体" w:hint="eastAsia"/>
          <w:sz w:val="36"/>
          <w:szCs w:val="36"/>
        </w:rPr>
        <w:t>我的心就要喜乐</w:t>
      </w:r>
      <w:r w:rsidRPr="00F633F2">
        <w:rPr>
          <w:rFonts w:ascii="新宋体" w:eastAsia="新宋体" w:hAnsi="新宋体"/>
          <w:sz w:val="36"/>
          <w:szCs w:val="36"/>
        </w:rPr>
        <w:t>,</w:t>
      </w:r>
      <w:r w:rsidRPr="00F633F2">
        <w:rPr>
          <w:rFonts w:ascii="新宋体" w:eastAsia="新宋体" w:hAnsi="新宋体" w:cs="宋体" w:hint="eastAsia"/>
          <w:sz w:val="36"/>
          <w:szCs w:val="36"/>
        </w:rPr>
        <w:t>连我也是</w:t>
      </w:r>
      <w:r w:rsidRPr="00F633F2">
        <w:rPr>
          <w:rFonts w:ascii="新宋体" w:eastAsia="新宋体" w:hAnsi="新宋体"/>
          <w:sz w:val="36"/>
          <w:szCs w:val="36"/>
        </w:rPr>
        <w:t>;</w:t>
      </w:r>
      <w:r w:rsidRPr="00F633F2">
        <w:rPr>
          <w:rFonts w:ascii="新宋体" w:eastAsia="新宋体" w:hAnsi="新宋体" w:cs="宋体" w:hint="eastAsia"/>
          <w:sz w:val="36"/>
          <w:szCs w:val="36"/>
        </w:rPr>
        <w:t>因为在天下没有人能比你们深情和感恩的亲戚和仆人约翰</w:t>
      </w:r>
      <w:r w:rsidRPr="00F633F2">
        <w:rPr>
          <w:rFonts w:ascii="新宋体" w:eastAsia="新宋体" w:hAnsi="新宋体"/>
          <w:sz w:val="36"/>
          <w:szCs w:val="36"/>
        </w:rPr>
        <w:t>·</w:t>
      </w:r>
      <w:r w:rsidRPr="00F633F2">
        <w:rPr>
          <w:rFonts w:ascii="新宋体" w:eastAsia="新宋体" w:hAnsi="新宋体" w:cs="宋体" w:hint="eastAsia"/>
          <w:sz w:val="36"/>
          <w:szCs w:val="36"/>
        </w:rPr>
        <w:t>弗莱威尔更愿意</w:t>
      </w:r>
      <w:r w:rsidRPr="00F633F2">
        <w:rPr>
          <w:rFonts w:ascii="新宋体" w:eastAsia="新宋体" w:hAnsi="新宋体"/>
          <w:sz w:val="36"/>
          <w:szCs w:val="36"/>
        </w:rPr>
        <w:t>,</w:t>
      </w:r>
      <w:r w:rsidRPr="00F633F2">
        <w:rPr>
          <w:rFonts w:ascii="新宋体" w:eastAsia="新宋体" w:hAnsi="新宋体" w:cs="宋体" w:hint="eastAsia"/>
          <w:sz w:val="36"/>
          <w:szCs w:val="36"/>
        </w:rPr>
        <w:t>尽管许多人更有能力</w:t>
      </w:r>
      <w:r w:rsidRPr="00F633F2">
        <w:rPr>
          <w:rFonts w:ascii="新宋体" w:eastAsia="新宋体" w:hAnsi="新宋体"/>
          <w:sz w:val="36"/>
          <w:szCs w:val="36"/>
        </w:rPr>
        <w:t>,</w:t>
      </w:r>
      <w:r w:rsidRPr="00F633F2">
        <w:rPr>
          <w:rFonts w:ascii="新宋体" w:eastAsia="新宋体" w:hAnsi="新宋体" w:cs="宋体" w:hint="eastAsia"/>
          <w:sz w:val="36"/>
          <w:szCs w:val="36"/>
        </w:rPr>
        <w:t>帮助你们到达那里。</w:t>
      </w:r>
    </w:p>
    <w:p w14:paraId="596AC08C" w14:textId="77777777" w:rsidR="008E47A1" w:rsidRPr="00F633F2" w:rsidRDefault="008E47A1" w:rsidP="008E47A1">
      <w:pPr>
        <w:spacing w:after="277" w:line="259" w:lineRule="auto"/>
        <w:ind w:left="0" w:right="0" w:firstLine="0"/>
        <w:jc w:val="left"/>
        <w:rPr>
          <w:rFonts w:ascii="新宋体" w:eastAsia="新宋体" w:hAnsi="新宋体"/>
          <w:sz w:val="36"/>
          <w:szCs w:val="36"/>
        </w:rPr>
      </w:pPr>
    </w:p>
    <w:p w14:paraId="6F698E8D" w14:textId="77777777" w:rsidR="008E47A1" w:rsidRPr="00F633F2" w:rsidRDefault="008E47A1" w:rsidP="008E47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1671</w:t>
      </w:r>
      <w:r w:rsidRPr="00F633F2">
        <w:rPr>
          <w:rFonts w:ascii="新宋体" w:eastAsia="新宋体" w:hAnsi="新宋体" w:cs="宋体" w:hint="eastAsia"/>
          <w:sz w:val="36"/>
          <w:szCs w:val="36"/>
        </w:rPr>
        <w:t>年</w:t>
      </w:r>
      <w:r w:rsidRPr="00F633F2">
        <w:rPr>
          <w:rFonts w:ascii="新宋体" w:eastAsia="新宋体" w:hAnsi="新宋体"/>
          <w:sz w:val="36"/>
          <w:szCs w:val="36"/>
        </w:rPr>
        <w:t>3</w:t>
      </w:r>
      <w:r w:rsidRPr="00F633F2">
        <w:rPr>
          <w:rFonts w:ascii="新宋体" w:eastAsia="新宋体" w:hAnsi="新宋体" w:cs="宋体" w:hint="eastAsia"/>
          <w:sz w:val="36"/>
          <w:szCs w:val="36"/>
        </w:rPr>
        <w:t>月</w:t>
      </w:r>
      <w:r w:rsidRPr="00F633F2">
        <w:rPr>
          <w:rFonts w:ascii="新宋体" w:eastAsia="新宋体" w:hAnsi="新宋体"/>
          <w:sz w:val="36"/>
          <w:szCs w:val="36"/>
        </w:rPr>
        <w:t>14</w:t>
      </w:r>
      <w:r w:rsidRPr="00F633F2">
        <w:rPr>
          <w:rFonts w:ascii="新宋体" w:eastAsia="新宋体" w:hAnsi="新宋体" w:cs="宋体" w:hint="eastAsia"/>
          <w:sz w:val="36"/>
          <w:szCs w:val="36"/>
        </w:rPr>
        <w:t>日于我在达特茅斯的书房</w:t>
      </w:r>
    </w:p>
    <w:p w14:paraId="3F8EB34E" w14:textId="77777777" w:rsidR="008E47A1" w:rsidRPr="00F633F2" w:rsidRDefault="008E47A1" w:rsidP="008E47A1">
      <w:pPr>
        <w:spacing w:after="277" w:line="259" w:lineRule="auto"/>
        <w:ind w:left="0" w:right="0" w:firstLine="0"/>
        <w:jc w:val="left"/>
        <w:rPr>
          <w:rFonts w:ascii="新宋体" w:eastAsia="新宋体" w:hAnsi="新宋体"/>
          <w:sz w:val="36"/>
          <w:szCs w:val="36"/>
        </w:rPr>
      </w:pPr>
    </w:p>
    <w:p w14:paraId="60818961" w14:textId="77777777" w:rsidR="008E47A1" w:rsidRPr="00F633F2" w:rsidRDefault="008E47A1" w:rsidP="008E47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"For (as one well says) love, when it sees, cannot but cast out its spirit and strength upon amiable objects and things love-worthy. And what fairer things than Christ! O fair sun, and fair moon, and fair stars, and fair flowers, and fair roses, and fair lilies, and fair creatures! but, O ten thousand, thousand times fairer Lord Jesus! Alas, I wronged him in making the comparison this way. O black sun and moon; but O fair Lord Jesus! O black flowers, and black lilies and roses; but O fair fair, ever fair Lord Jesus! O all fair things, </w:t>
      </w:r>
      <w:r w:rsidRPr="00F633F2">
        <w:rPr>
          <w:rFonts w:ascii="新宋体" w:eastAsia="新宋体" w:hAnsi="新宋体"/>
          <w:sz w:val="36"/>
          <w:szCs w:val="36"/>
        </w:rPr>
        <w:lastRenderedPageBreak/>
        <w:t>black, deformed, and without beauty, when ye are set beside the fairest Lord Jesus! O black heaven, but O fair Christ! O black angels, but O surpassingly fair Lord Jesus." I hope you both are agreed with Christ, according to the articles of peace propounded to you in the gospel; and that you are every day driving on salvation work, betwixt him and you, in your family, and in your closets.</w:t>
      </w:r>
    </w:p>
    <w:p w14:paraId="64804A78" w14:textId="77777777" w:rsidR="008E47A1" w:rsidRPr="00F633F2" w:rsidRDefault="008E47A1" w:rsidP="008E47A1">
      <w:pPr>
        <w:spacing w:after="277" w:line="259" w:lineRule="auto"/>
        <w:ind w:left="0" w:right="0" w:firstLine="0"/>
        <w:jc w:val="left"/>
        <w:rPr>
          <w:rFonts w:ascii="新宋体" w:eastAsia="新宋体" w:hAnsi="新宋体"/>
          <w:sz w:val="36"/>
          <w:szCs w:val="36"/>
        </w:rPr>
      </w:pPr>
    </w:p>
    <w:p w14:paraId="2332EC9A" w14:textId="28B5BD94" w:rsidR="001A664A" w:rsidRPr="00F633F2" w:rsidRDefault="008E47A1" w:rsidP="008E47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now, my dear, friends, if these discoveries of Christ, which I humbly offer to your hands, may be any way useful to your souls, to assist them either in obtaining, or in clearing their interest in him, my heart shall rejoice, even mine; for none under heaven can be more willing, though many are more able, to help you thither, than is Your affectionate and obliged, kinsman and servant From my Study at Dartmouth, John Flavel. March 14th, 1671.</w:t>
      </w:r>
      <w:r w:rsidRPr="00F633F2">
        <w:rPr>
          <w:rFonts w:ascii="新宋体" w:eastAsia="新宋体" w:hAnsi="新宋体"/>
          <w:sz w:val="36"/>
          <w:szCs w:val="36"/>
        </w:rPr>
        <w:tab/>
      </w:r>
    </w:p>
    <w:p w14:paraId="18E9D994"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t>亲爱的基督徒读者,特别是那些在达特茅斯镇和公司以及邻近地区的读者,你们要么支持,要么参加这些讲座。尊敬和可敬的朋友们,</w:t>
      </w:r>
    </w:p>
    <w:p w14:paraId="5E4CB4D1" w14:textId="77777777" w:rsidR="003C31F7" w:rsidRPr="00F633F2" w:rsidRDefault="003C31F7" w:rsidP="003C31F7">
      <w:pPr>
        <w:ind w:left="-5" w:right="0"/>
        <w:rPr>
          <w:rFonts w:ascii="新宋体" w:eastAsia="新宋体" w:hAnsi="新宋体"/>
          <w:b/>
          <w:sz w:val="36"/>
          <w:szCs w:val="36"/>
        </w:rPr>
      </w:pPr>
    </w:p>
    <w:p w14:paraId="3FC19CA7"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lastRenderedPageBreak/>
        <w:t>知识是人超越那些灭亡的兽的优点,诗篇32:9。认识基督是基督徒超越异教徒的优点,哥林多前书1:23,24。对基督的实际和得救的认识是真诚的基督徒超越自欺欺人的伪君子的优点,希伯来书6:4,6。但是对基督系统和消化良好的认识是坚强的基督徒超越软弱的优点,希伯来书5:13,14。对基督的得救的认识,虽然不完全,将带领我们到天堂,约翰福音17:2,但是一个有条理和系统的,以及得救的对他的认识,将把天堂带到我们里面,歌罗西书2:2,3。</w:t>
      </w:r>
    </w:p>
    <w:p w14:paraId="01A38DA3" w14:textId="77777777" w:rsidR="003C31F7" w:rsidRPr="00F633F2" w:rsidRDefault="003C31F7" w:rsidP="003C31F7">
      <w:pPr>
        <w:ind w:left="-5" w:right="0"/>
        <w:rPr>
          <w:rFonts w:ascii="新宋体" w:eastAsia="新宋体" w:hAnsi="新宋体"/>
          <w:b/>
          <w:sz w:val="36"/>
          <w:szCs w:val="36"/>
        </w:rPr>
      </w:pPr>
    </w:p>
    <w:p w14:paraId="7A7D46F5"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t>因为它的卓越性,甚至超过所有其他对基督的认识,它使理解力有判断力,记忆力牢固,心灵高度和固定地喜乐。它如何用于证实和完善理解力,被我们自己的一位值得尊敬的神学家出色地发现,用这些话:</w:t>
      </w:r>
    </w:p>
    <w:p w14:paraId="33180D4E" w14:textId="77777777" w:rsidR="003C31F7" w:rsidRPr="00F633F2" w:rsidRDefault="003C31F7" w:rsidP="003C31F7">
      <w:pPr>
        <w:ind w:left="-5" w:right="0"/>
        <w:rPr>
          <w:rFonts w:ascii="新宋体" w:eastAsia="新宋体" w:hAnsi="新宋体"/>
          <w:b/>
          <w:sz w:val="36"/>
          <w:szCs w:val="36"/>
        </w:rPr>
      </w:pPr>
    </w:p>
    <w:p w14:paraId="3CC348B8"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t>一个年轻未建基的基督徒,当他看到所有基本的真理,并看到它们的良好证据和理由时,也许仍然不知道每个真理的正确顺序和位置。年轻的信徒能够系统地理解必要的真理是一件罕见的事情:这是一个非常大的缺陷:因为特定真理的有用性和卓越性的很大一部分在于它们彼此之间的关系。因此,这将是你们在理解上得到确认和成长的一个非常重要的部分,能够一眼看到基督教教义的整体,因为它的几个部分联合在一个完美的框架中;并知道一点对另一点有什么影响,以及它们应有的位置。看到一个时钟或手表的各个部分,</w:t>
      </w:r>
      <w:r w:rsidRPr="00F633F2">
        <w:rPr>
          <w:rFonts w:ascii="新宋体" w:eastAsia="新宋体" w:hAnsi="新宋体"/>
          <w:b/>
          <w:sz w:val="36"/>
          <w:szCs w:val="36"/>
        </w:rPr>
        <w:lastRenderedPageBreak/>
        <w:t>当它们被拆开和分散在外时,和看到它们组合在一起,在使用和运动中,有很大的不同。看到这里一个针,那里一个轮,却不知道如何将它们组合在一起,也从未看到它们在适当的位置,将给人很少的满足感。必须要知道神圣教义的框架和设计,每个部分都应该被识别为它对那个设计有其特定的用途,以及它与其他部分的联系。</w:t>
      </w:r>
    </w:p>
    <w:p w14:paraId="2AC99D73" w14:textId="77777777" w:rsidR="003C31F7" w:rsidRPr="00F633F2" w:rsidRDefault="003C31F7" w:rsidP="003C31F7">
      <w:pPr>
        <w:ind w:left="-5" w:right="0"/>
        <w:rPr>
          <w:rFonts w:ascii="新宋体" w:eastAsia="新宋体" w:hAnsi="新宋体"/>
          <w:b/>
          <w:sz w:val="36"/>
          <w:szCs w:val="36"/>
        </w:rPr>
      </w:pPr>
    </w:p>
    <w:p w14:paraId="13AA201E"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t>只有通过这种方式,神学的真正本质,以及真理的和谐和完美,才能被清楚地理解。每一个单一的真理也将被那个看到其位置和顺序的人更好地感知,而不是其他任何人:因为一个真理极大地阐明并引导另一个真理进入理解。因此,要努力在你已经接受的相同真理的更系统的认识上成长;虽然你还没有成熟到足以以适当的方法辨别整个神学体系,但要看到你已经达到了知道的程度,在每一部分的正确顺序和位置上。正如在解剖学中,即使是最聪明的医生也很难辨别静脉和动脉的每一个分支的走向;但是他们可以很容易地辨别主要部位和较大血管的位置和顺序,(当然在宗教的身体里没有比这些更大或更必要的真理分支了)在神学中也是如此,在那里没有人能够完全看到整体,直到他与上帝一起达到完美的状态;但每一个真正的基督徒都有对所有基本要素的认识,并且可以知道它们的顺序和位置。</w:t>
      </w:r>
    </w:p>
    <w:p w14:paraId="009EE27D" w14:textId="77777777" w:rsidR="003C31F7" w:rsidRPr="00F633F2" w:rsidRDefault="003C31F7" w:rsidP="003C31F7">
      <w:pPr>
        <w:ind w:left="-5" w:right="0"/>
        <w:rPr>
          <w:rFonts w:ascii="新宋体" w:eastAsia="新宋体" w:hAnsi="新宋体"/>
          <w:b/>
          <w:sz w:val="36"/>
          <w:szCs w:val="36"/>
        </w:rPr>
      </w:pPr>
    </w:p>
    <w:p w14:paraId="6A6382BD"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lastRenderedPageBreak/>
        <w:t>正如它有助于使心灵更有判断力,它也使记忆力更加牢固,更能保留真理。当一个真理与另一个真理相连时,真理的链条很容易在记忆中保持;但是失去一个链接就有可能使整个链条散开。我们常说,秩序是记忆之母;我确信它是记忆的一个特殊朋友:因此有人观察到,那些写关于记忆艺术的人,非常强调地点和数字。如果大量的真理被有序地安排,记忆就不会很快被大量的真理所超载。真理的不连贯和混乱,而不是它们的数量,才是让人分心的原因。只要理解力有规律地接受它们,记忆力就会更容易地保留它们。记忆力差是基督徒中常见的抱怨:你们中的许多人在听道时得到的所有益处,都来自真理对你们内心的当下影响;几乎没有什么能留在你们身上,给他们第二次和第三次的印象。我知道你们中的一些人可以这样说,如果你们的感情不比你们的记忆力好,你们将需要非常大的爱心才能被当作基督徒。</w:t>
      </w:r>
    </w:p>
    <w:p w14:paraId="069B88BF" w14:textId="77777777" w:rsidR="003C31F7" w:rsidRPr="00F633F2" w:rsidRDefault="003C31F7" w:rsidP="003C31F7">
      <w:pPr>
        <w:ind w:left="-5" w:right="0"/>
        <w:rPr>
          <w:rFonts w:ascii="新宋体" w:eastAsia="新宋体" w:hAnsi="新宋体"/>
          <w:b/>
          <w:sz w:val="36"/>
          <w:szCs w:val="36"/>
        </w:rPr>
      </w:pPr>
    </w:p>
    <w:p w14:paraId="17D9BE89"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t>To the Christian Readers, Especially those in the Town and Corporation of Dartmouth, and Parts adjacent, who have either befriended, or attended these Lectures. Honored and worthy Friends,</w:t>
      </w:r>
    </w:p>
    <w:p w14:paraId="176F5B9F" w14:textId="77777777" w:rsidR="003C31F7" w:rsidRPr="00F633F2" w:rsidRDefault="003C31F7" w:rsidP="003C31F7">
      <w:pPr>
        <w:ind w:left="-5" w:right="0"/>
        <w:rPr>
          <w:rFonts w:ascii="新宋体" w:eastAsia="新宋体" w:hAnsi="新宋体"/>
          <w:b/>
          <w:sz w:val="36"/>
          <w:szCs w:val="36"/>
        </w:rPr>
      </w:pPr>
    </w:p>
    <w:p w14:paraId="261AB20A"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t xml:space="preserve">Knowledge is man's excellency above the beasts that perish, Psalm. 32:9. the knowledge of Christ is the Christian's excellency above the Heathen, 1 Cor. 1:23, </w:t>
      </w:r>
      <w:r w:rsidRPr="00F633F2">
        <w:rPr>
          <w:rFonts w:ascii="新宋体" w:eastAsia="新宋体" w:hAnsi="新宋体"/>
          <w:b/>
          <w:sz w:val="36"/>
          <w:szCs w:val="36"/>
        </w:rPr>
        <w:lastRenderedPageBreak/>
        <w:t>24. Practical and saving knowledge of Christ is the sincere Christian's excellency above the self- cozening hypocrite, Heb. 6:4, 6. but methodical and well digested knowledge of Christ is the strong Christian's excellency above the weak, Heb. 5:13, 14. A saving, though an imperfect knowledge of Christ, will bring us to heaven, John 17:2, but a regular and methodical, as well as a saving knowledge of him, will bring heaven into us, Col. 2:2, 3.</w:t>
      </w:r>
    </w:p>
    <w:p w14:paraId="692CE3DA" w14:textId="77777777" w:rsidR="003C31F7" w:rsidRPr="00F633F2" w:rsidRDefault="003C31F7" w:rsidP="003C31F7">
      <w:pPr>
        <w:ind w:left="-5" w:right="0"/>
        <w:rPr>
          <w:rFonts w:ascii="新宋体" w:eastAsia="新宋体" w:hAnsi="新宋体"/>
          <w:b/>
          <w:sz w:val="36"/>
          <w:szCs w:val="36"/>
        </w:rPr>
      </w:pPr>
    </w:p>
    <w:p w14:paraId="7A2E0133"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t>For such is the excellency thereof, even above all other knowledge of Christ, that it renders the understanding judicious, the memory tenacious, and the heart highly and fixedly joyous. How it serves to confirm and perfect the understanding, is excellently discovered by a worthy divine of our own, in these words:</w:t>
      </w:r>
    </w:p>
    <w:p w14:paraId="51F10E04" w14:textId="77777777" w:rsidR="003C31F7" w:rsidRPr="00F633F2" w:rsidRDefault="003C31F7" w:rsidP="003C31F7">
      <w:pPr>
        <w:ind w:left="-5" w:right="0"/>
        <w:rPr>
          <w:rFonts w:ascii="新宋体" w:eastAsia="新宋体" w:hAnsi="新宋体"/>
          <w:b/>
          <w:sz w:val="36"/>
          <w:szCs w:val="36"/>
        </w:rPr>
      </w:pPr>
    </w:p>
    <w:p w14:paraId="27B39F79"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t xml:space="preserve">A young ungrounded Christian, when he sees all the fundamental truths, and sees good evidence and reasons of them, perhaps may be yet ignorant of the right order and place of every truth. It is a rare thing to have young professors to understand the </w:t>
      </w:r>
      <w:r w:rsidRPr="00F633F2">
        <w:rPr>
          <w:rFonts w:ascii="新宋体" w:eastAsia="新宋体" w:hAnsi="新宋体"/>
          <w:b/>
          <w:sz w:val="36"/>
          <w:szCs w:val="36"/>
        </w:rPr>
        <w:lastRenderedPageBreak/>
        <w:t>necessary truths methodically: and this is a very great defect: for a great part of the usefulness and excellency of particular truths consists in the respect they have to one another. This therefore will be a very considerable part of your confirmation, and growth in your understandings, to see the body of the Christian doctrine, as it were, at one view, as the several parts of it are united in one perfect frame; and to know what aspect one point has upon another, and which are their due places. There is a great difference between the sight of the several parts of a clock or watch, as they are disjointed and scattered abroad, and the seeing of them joined, and in use and motion. To see here a pin and there a wheel, and not know how to set them all together, nor ever see them in their due places, will give but little satisfaction. It is the frame and design of holy doctrine that must be known, and every part should be discerned as it has its particular use to that design, and as it is connected with the other parts.</w:t>
      </w:r>
    </w:p>
    <w:p w14:paraId="30F9ADA4" w14:textId="77777777" w:rsidR="003C31F7" w:rsidRPr="00F633F2" w:rsidRDefault="003C31F7" w:rsidP="003C31F7">
      <w:pPr>
        <w:ind w:left="-5" w:right="0"/>
        <w:rPr>
          <w:rFonts w:ascii="新宋体" w:eastAsia="新宋体" w:hAnsi="新宋体"/>
          <w:b/>
          <w:sz w:val="36"/>
          <w:szCs w:val="36"/>
        </w:rPr>
      </w:pPr>
    </w:p>
    <w:p w14:paraId="75872765" w14:textId="7777777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t xml:space="preserve">By this means only can the true nature of Theology, together with the harmony and perfection of truth, be clearly understood. And every single truth also </w:t>
      </w:r>
      <w:r w:rsidRPr="00F633F2">
        <w:rPr>
          <w:rFonts w:ascii="新宋体" w:eastAsia="新宋体" w:hAnsi="新宋体"/>
          <w:b/>
          <w:sz w:val="36"/>
          <w:szCs w:val="36"/>
        </w:rPr>
        <w:lastRenderedPageBreak/>
        <w:t>will be much better perceived by him that sees its place and order, than by any other: for one truth exceedingly illustrates and leads another into the understanding. Study therefore to grow in the more methodical knowledge of the same truths which you have received; and though you are not yet ripe enough to discern the whole body of theology in due method, yet see so much as you have attained to know, in the right order and placing of every part. As in anatomy, it is hard for the wisest physician to discern the course of every branch of the veins and arteries; but yet they may easily discern the place and order of the principal parts, and greater vessels, (and surely in the body of religion there are no branches of greater or more necessary truth than these) so it is in divinity, where no man has a perfect view of the whole, until he comes to the state of perfection with God; but every true Christian has the knowledge of all the essentials, and may know the orders and places of them all.</w:t>
      </w:r>
    </w:p>
    <w:p w14:paraId="5CFF3E15" w14:textId="77777777" w:rsidR="003C31F7" w:rsidRPr="00F633F2" w:rsidRDefault="003C31F7" w:rsidP="003C31F7">
      <w:pPr>
        <w:ind w:left="-5" w:right="0"/>
        <w:rPr>
          <w:rFonts w:ascii="新宋体" w:eastAsia="新宋体" w:hAnsi="新宋体"/>
          <w:b/>
          <w:sz w:val="36"/>
          <w:szCs w:val="36"/>
        </w:rPr>
      </w:pPr>
    </w:p>
    <w:p w14:paraId="49A3EDAD" w14:textId="46FD9727" w:rsidR="003C31F7" w:rsidRPr="00F633F2" w:rsidRDefault="003C31F7" w:rsidP="003C31F7">
      <w:pPr>
        <w:ind w:left="-5" w:right="0"/>
        <w:rPr>
          <w:rFonts w:ascii="新宋体" w:eastAsia="新宋体" w:hAnsi="新宋体"/>
          <w:b/>
          <w:sz w:val="36"/>
          <w:szCs w:val="36"/>
        </w:rPr>
      </w:pPr>
      <w:r w:rsidRPr="00F633F2">
        <w:rPr>
          <w:rFonts w:ascii="新宋体" w:eastAsia="新宋体" w:hAnsi="新宋体"/>
          <w:b/>
          <w:sz w:val="36"/>
          <w:szCs w:val="36"/>
        </w:rPr>
        <w:t xml:space="preserve">And as it serves to render the mind more judicious, so it causes the memory to be more tenacious, and retentive of truths. The chain of truth is easily held in the memory, when one truth links in another; </w:t>
      </w:r>
      <w:r w:rsidRPr="00F633F2">
        <w:rPr>
          <w:rFonts w:ascii="新宋体" w:eastAsia="新宋体" w:hAnsi="新宋体"/>
          <w:b/>
          <w:sz w:val="36"/>
          <w:szCs w:val="36"/>
        </w:rPr>
        <w:lastRenderedPageBreak/>
        <w:t>but the loosing of a link endangers the scattering of the whole chain. We use to say, order is the mother of memory; I am sure it is a singular friend to it: hence it is observed, those that write of the are of memory, lay so great a stress upon place and number. The memory would not so soon be overcharged with a multitude of truths, if that multitude were but orderly disposed. It is the incoherence and confusion of truths, rather than their number, that distracts. Let but the understanding receive then regularly, and the memory will retain them with much more facility. A bad memory is a common complaint among Christians: all the benefit that many of you have in hearing, is from the present influence of truths upon your hearts; there is but little that sticks by you, to make a second and third impression upon them. I know it may be said of some of you, that if your affections were not better than your memories, you would need a very large charity to pass for Christians.</w:t>
      </w:r>
    </w:p>
    <w:p w14:paraId="7F188442" w14:textId="77777777" w:rsidR="004C6F75" w:rsidRPr="00F633F2" w:rsidRDefault="004C6F75" w:rsidP="004C6F75">
      <w:pPr>
        <w:ind w:left="-5" w:right="0"/>
        <w:rPr>
          <w:rFonts w:ascii="新宋体" w:eastAsia="新宋体" w:hAnsi="新宋体"/>
          <w:sz w:val="36"/>
          <w:szCs w:val="36"/>
        </w:rPr>
      </w:pPr>
      <w:r w:rsidRPr="00F633F2">
        <w:rPr>
          <w:rFonts w:ascii="新宋体" w:eastAsia="新宋体" w:hAnsi="新宋体"/>
          <w:sz w:val="36"/>
          <w:szCs w:val="36"/>
        </w:rPr>
        <w:t>我承认有一颗井然有序的心比有一个有条理的头脑更好;但无疑两者兼备比只有其中一样更好。对于你们这些一直参加这些练习的人,从一段经文到另一段经文,从一点到另一点,跟随我们经历了这些真理的整个系列和推演;你们在一个安息日开始,在另一个安息日结束,如果这些事情没有固定在你们的理解力和记忆力中,如同钉子钉在稳固的地方,那将是你</w:t>
      </w:r>
      <w:r w:rsidRPr="00F633F2">
        <w:rPr>
          <w:rFonts w:ascii="新宋体" w:eastAsia="新宋体" w:hAnsi="新宋体"/>
          <w:sz w:val="36"/>
          <w:szCs w:val="36"/>
        </w:rPr>
        <w:lastRenderedPageBreak/>
        <w:t>们不可原谅的错误:特别是当上帝的护理现在将你们耳中经常听到的带到你们眼前,这对于将这些真理固定在你们身上,防止它们通常伴随着单纯的听道而来的巨大危险,不是一个小帮助;因为现在你们可以随时随地翻阅它们,查看和复习它们,直到它们成为你们自己的。</w:t>
      </w:r>
    </w:p>
    <w:p w14:paraId="6A96D196" w14:textId="77777777" w:rsidR="004C6F75" w:rsidRPr="00F633F2" w:rsidRDefault="004C6F75" w:rsidP="004C6F75">
      <w:pPr>
        <w:ind w:left="-5" w:right="0"/>
        <w:rPr>
          <w:rFonts w:ascii="新宋体" w:eastAsia="新宋体" w:hAnsi="新宋体"/>
          <w:sz w:val="36"/>
          <w:szCs w:val="36"/>
        </w:rPr>
      </w:pPr>
    </w:p>
    <w:p w14:paraId="36F34561" w14:textId="77777777" w:rsidR="004C6F75" w:rsidRPr="00F633F2" w:rsidRDefault="004C6F75" w:rsidP="004C6F75">
      <w:pPr>
        <w:ind w:left="-5" w:right="0"/>
        <w:rPr>
          <w:rFonts w:ascii="新宋体" w:eastAsia="新宋体" w:hAnsi="新宋体"/>
          <w:sz w:val="36"/>
          <w:szCs w:val="36"/>
        </w:rPr>
      </w:pPr>
      <w:r w:rsidRPr="00F633F2">
        <w:rPr>
          <w:rFonts w:ascii="新宋体" w:eastAsia="新宋体" w:hAnsi="新宋体"/>
          <w:sz w:val="36"/>
          <w:szCs w:val="36"/>
        </w:rPr>
        <w:t>但是,虽然这是一个巨大而独特的优势,但并不是你们通过对基督的教义有条理的理解而可以获得的全部:这不仅仅是明智地理解它们,或忠实地记住它们,而是你和我必须设计的,甚至是这些真理对我们内心的温暖、有活力、鼓舞人心的影响,没有这些,我们将永远不会变得更好;是的,知道并记住它们只会让我们变得更糟。</w:t>
      </w:r>
    </w:p>
    <w:p w14:paraId="2DB96492" w14:textId="77777777" w:rsidR="004C6F75" w:rsidRPr="00F633F2" w:rsidRDefault="004C6F75" w:rsidP="004C6F75">
      <w:pPr>
        <w:ind w:left="-5" w:right="0"/>
        <w:rPr>
          <w:rFonts w:ascii="新宋体" w:eastAsia="新宋体" w:hAnsi="新宋体"/>
          <w:sz w:val="36"/>
          <w:szCs w:val="36"/>
        </w:rPr>
      </w:pPr>
    </w:p>
    <w:p w14:paraId="3C53EFB5" w14:textId="77777777" w:rsidR="004C6F75" w:rsidRPr="00F633F2" w:rsidRDefault="004C6F75" w:rsidP="004C6F75">
      <w:pPr>
        <w:ind w:left="-5" w:right="0"/>
        <w:rPr>
          <w:rFonts w:ascii="新宋体" w:eastAsia="新宋体" w:hAnsi="新宋体"/>
          <w:sz w:val="36"/>
          <w:szCs w:val="36"/>
        </w:rPr>
      </w:pPr>
      <w:r w:rsidRPr="00F633F2">
        <w:rPr>
          <w:rFonts w:ascii="新宋体" w:eastAsia="新宋体" w:hAnsi="新宋体"/>
          <w:sz w:val="36"/>
          <w:szCs w:val="36"/>
        </w:rPr>
        <w:t>真理是使人成圣的工具,约翰福音17:17。是我们灵魂的模子,罗马书6:17。因此,根据它在我们悟性上留下的印记和印象,以及真理在那里的顺序,将决定它们对内心的印象和影响的深度和持久性;正如,施加在印章上的重量越大,在蜡上留下的印记就越清晰和持久。那个最清楚地看到他的平安和安慰的根基和原因的人,很可能会最持久地保持它。</w:t>
      </w:r>
    </w:p>
    <w:p w14:paraId="7B1FD535" w14:textId="77777777" w:rsidR="004C6F75" w:rsidRPr="00F633F2" w:rsidRDefault="004C6F75" w:rsidP="004C6F75">
      <w:pPr>
        <w:ind w:left="-5" w:right="0"/>
        <w:rPr>
          <w:rFonts w:ascii="新宋体" w:eastAsia="新宋体" w:hAnsi="新宋体"/>
          <w:sz w:val="36"/>
          <w:szCs w:val="36"/>
        </w:rPr>
      </w:pPr>
    </w:p>
    <w:p w14:paraId="0F434605" w14:textId="77777777" w:rsidR="004C6F75" w:rsidRPr="00F633F2" w:rsidRDefault="004C6F75" w:rsidP="004C6F75">
      <w:pPr>
        <w:ind w:left="-5" w:right="0"/>
        <w:rPr>
          <w:rFonts w:ascii="新宋体" w:eastAsia="新宋体" w:hAnsi="新宋体"/>
          <w:sz w:val="36"/>
          <w:szCs w:val="36"/>
        </w:rPr>
      </w:pPr>
      <w:r w:rsidRPr="00F633F2">
        <w:rPr>
          <w:rFonts w:ascii="新宋体" w:eastAsia="新宋体" w:hAnsi="新宋体"/>
          <w:sz w:val="36"/>
          <w:szCs w:val="36"/>
        </w:rPr>
        <w:t xml:space="preserve">I confess it is better to have a well ordered heart, than a methodical head; but surely both are better </w:t>
      </w:r>
      <w:r w:rsidRPr="00F633F2">
        <w:rPr>
          <w:rFonts w:ascii="新宋体" w:eastAsia="新宋体" w:hAnsi="新宋体"/>
          <w:sz w:val="36"/>
          <w:szCs w:val="36"/>
        </w:rPr>
        <w:lastRenderedPageBreak/>
        <w:t>than either. And for you that have constantly attended these exercises, and followed us through the whole series and deduction of these truths, from text to text, and from point to point; who have begun one sabbath where you left another, it will be your inexcusable fault, if these things be not fixed in your understanding and memories, as nails fastened in a sure place: especially as providence has now brought to your eyes, what has been so often sounded in your ears, which is no small help to fix these truths upon you, and prevent that great hazard of them, which commonly attends bare hearing; for now you may have recourse as often as you will to them, view and review them, until they become your own.</w:t>
      </w:r>
    </w:p>
    <w:p w14:paraId="22E1F9B9" w14:textId="77777777" w:rsidR="004C6F75" w:rsidRPr="00F633F2" w:rsidRDefault="004C6F75" w:rsidP="004C6F75">
      <w:pPr>
        <w:ind w:left="-5" w:right="0"/>
        <w:rPr>
          <w:rFonts w:ascii="新宋体" w:eastAsia="新宋体" w:hAnsi="新宋体"/>
          <w:sz w:val="36"/>
          <w:szCs w:val="36"/>
        </w:rPr>
      </w:pPr>
    </w:p>
    <w:p w14:paraId="5235E1C2" w14:textId="77777777" w:rsidR="004C6F75" w:rsidRPr="00F633F2" w:rsidRDefault="004C6F75" w:rsidP="004C6F75">
      <w:pPr>
        <w:ind w:left="-5" w:right="0"/>
        <w:rPr>
          <w:rFonts w:ascii="新宋体" w:eastAsia="新宋体" w:hAnsi="新宋体"/>
          <w:sz w:val="36"/>
          <w:szCs w:val="36"/>
        </w:rPr>
      </w:pPr>
      <w:r w:rsidRPr="00F633F2">
        <w:rPr>
          <w:rFonts w:ascii="新宋体" w:eastAsia="新宋体" w:hAnsi="新宋体"/>
          <w:sz w:val="36"/>
          <w:szCs w:val="36"/>
        </w:rPr>
        <w:t>But though this be a great and singular advantage, yet is not all you may have by a methodical understanding of the doctrines of Christ: it is more than a judicious understanding them, or faithful remembering them, that you and I must design, even the warm, vital, animating influences of these truths upon our hearts, without which we shall be never the better; yes, much the worse for knowing and remembering them.</w:t>
      </w:r>
    </w:p>
    <w:p w14:paraId="7822A81D" w14:textId="77777777" w:rsidR="004C6F75" w:rsidRPr="00F633F2" w:rsidRDefault="004C6F75" w:rsidP="004C6F75">
      <w:pPr>
        <w:ind w:left="-5" w:right="0"/>
        <w:rPr>
          <w:rFonts w:ascii="新宋体" w:eastAsia="新宋体" w:hAnsi="新宋体"/>
          <w:sz w:val="36"/>
          <w:szCs w:val="36"/>
        </w:rPr>
      </w:pPr>
    </w:p>
    <w:p w14:paraId="167EDEE5" w14:textId="64985C2A" w:rsidR="004C6F75" w:rsidRPr="00F633F2" w:rsidRDefault="004C6F75" w:rsidP="004C6F75">
      <w:pPr>
        <w:ind w:left="-5" w:right="0"/>
        <w:rPr>
          <w:rFonts w:ascii="新宋体" w:eastAsia="新宋体" w:hAnsi="新宋体"/>
          <w:sz w:val="36"/>
          <w:szCs w:val="36"/>
        </w:rPr>
      </w:pPr>
      <w:r w:rsidRPr="00F633F2">
        <w:rPr>
          <w:rFonts w:ascii="新宋体" w:eastAsia="新宋体" w:hAnsi="新宋体"/>
          <w:sz w:val="36"/>
          <w:szCs w:val="36"/>
        </w:rPr>
        <w:t>Truth is the sanctifying instrument, John 17:17. the mold into which our souls are cast, Rom. 6:17. according therefore to the stamps and impressions it makes upon our understandings, and the order in which truths lie there, will be the depth and lastingness of their impressions and influences upon the heart; as, the more weight is laid upon the seal, the more fair and lasting impression is made upon the wax. He that sees the grounds and reasons of his peace and comfort most clearly, is like to maintain it the more constantly.</w:t>
      </w:r>
    </w:p>
    <w:p w14:paraId="0C71B634"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因此,基督徒通过这样的系统方法获得的好处是巨大的。它们当然可以被列为基督徒最渴望的事物。</w:t>
      </w:r>
    </w:p>
    <w:p w14:paraId="0167A3CA" w14:textId="77777777" w:rsidR="00DF0C5B" w:rsidRPr="00F633F2" w:rsidRDefault="00DF0C5B" w:rsidP="00DF0C5B">
      <w:pPr>
        <w:ind w:left="-5" w:right="0"/>
        <w:rPr>
          <w:rFonts w:ascii="新宋体" w:eastAsia="新宋体" w:hAnsi="新宋体"/>
          <w:sz w:val="36"/>
          <w:szCs w:val="36"/>
        </w:rPr>
      </w:pPr>
    </w:p>
    <w:p w14:paraId="00032705" w14:textId="77777777" w:rsidR="00DF0C5B" w:rsidRPr="00F633F2" w:rsidRDefault="00DF0C5B" w:rsidP="00DF0C5B">
      <w:pPr>
        <w:ind w:left="-5" w:right="0"/>
        <w:rPr>
          <w:rFonts w:ascii="新宋体" w:eastAsia="新宋体" w:hAnsi="新宋体"/>
          <w:sz w:val="36"/>
          <w:szCs w:val="36"/>
        </w:rPr>
      </w:pPr>
    </w:p>
    <w:p w14:paraId="13FCABDC"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确实,在我之前,不同有价值的现代作家已经承担了这个崇高的主题,有些比较简洁,有些比较详尽:他们做得很好,他们的赞美在基督的众教会中;然而,在对基督的认识中有如此广阔的空间,不仅是那些在我之前写过这个主题的人,而且在我们之后还有一千个作者可以动笔,而不会互相干扰或限制。</w:t>
      </w:r>
    </w:p>
    <w:p w14:paraId="5F59C902" w14:textId="77777777" w:rsidR="00DF0C5B" w:rsidRPr="00F633F2" w:rsidRDefault="00DF0C5B" w:rsidP="00DF0C5B">
      <w:pPr>
        <w:ind w:left="-5" w:right="0"/>
        <w:rPr>
          <w:rFonts w:ascii="新宋体" w:eastAsia="新宋体" w:hAnsi="新宋体"/>
          <w:sz w:val="36"/>
          <w:szCs w:val="36"/>
        </w:rPr>
      </w:pPr>
    </w:p>
    <w:p w14:paraId="12813A76" w14:textId="77777777" w:rsidR="00DF0C5B" w:rsidRPr="00F633F2" w:rsidRDefault="00DF0C5B" w:rsidP="00DF0C5B">
      <w:pPr>
        <w:ind w:left="-5" w:right="0"/>
        <w:rPr>
          <w:rFonts w:ascii="新宋体" w:eastAsia="新宋体" w:hAnsi="新宋体"/>
          <w:sz w:val="36"/>
          <w:szCs w:val="36"/>
        </w:rPr>
      </w:pPr>
    </w:p>
    <w:p w14:paraId="02AC79AB"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这个主题是如此令人愉悦,即使有一万卷书写在它上面,对一颗恩典的心来说,它们也永远不会令人厌烦或恶心。我们常说,一件事会让人疲倦,这是真的,除非那一件事实际上和突出地包含所有的事,就像基督一样;那么一件事就永远不会让人疲倦;因为基督有如此多样的甜美,他是人的喜悦,每一次他从讲坛或出版物向信徒敞开,就好像天堂为他们提供了一个新的基督;然而他仍然是同一位基督。</w:t>
      </w:r>
    </w:p>
    <w:p w14:paraId="2DC43C76" w14:textId="77777777" w:rsidR="00DF0C5B" w:rsidRPr="00F633F2" w:rsidRDefault="00DF0C5B" w:rsidP="00DF0C5B">
      <w:pPr>
        <w:ind w:left="-5" w:right="0"/>
        <w:rPr>
          <w:rFonts w:ascii="新宋体" w:eastAsia="新宋体" w:hAnsi="新宋体"/>
          <w:sz w:val="36"/>
          <w:szCs w:val="36"/>
        </w:rPr>
      </w:pPr>
    </w:p>
    <w:p w14:paraId="5C503C35" w14:textId="77777777" w:rsidR="00DF0C5B" w:rsidRPr="00F633F2" w:rsidRDefault="00DF0C5B" w:rsidP="00DF0C5B">
      <w:pPr>
        <w:ind w:left="-5" w:right="0"/>
        <w:rPr>
          <w:rFonts w:ascii="新宋体" w:eastAsia="新宋体" w:hAnsi="新宋体"/>
          <w:sz w:val="36"/>
          <w:szCs w:val="36"/>
        </w:rPr>
      </w:pPr>
    </w:p>
    <w:p w14:paraId="0D2296B9"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这部著作本身将使你满意,我没有在别人的领域里夸口,没有拿现成的东西;我这样说丝毫不是为了从这个工作中为自己赢得任何赞誉,而是为了消除对它的偏见;因为我看到其中有更多的缺陷,比我的大多数读者将看到的更多,我能预想到其中会发现更多的错误,比我现在要告诉你或回答的更多。它写于一个动荡不安的时期;如果你知道这部作品在我手下死过多少次又复活过多少次,你会惊讶它竟然到了你手中。</w:t>
      </w:r>
    </w:p>
    <w:p w14:paraId="02FCE60B" w14:textId="77777777" w:rsidR="00DF0C5B" w:rsidRPr="00F633F2" w:rsidRDefault="00DF0C5B" w:rsidP="00DF0C5B">
      <w:pPr>
        <w:ind w:left="-5" w:right="0"/>
        <w:rPr>
          <w:rFonts w:ascii="新宋体" w:eastAsia="新宋体" w:hAnsi="新宋体"/>
          <w:sz w:val="36"/>
          <w:szCs w:val="36"/>
        </w:rPr>
      </w:pPr>
    </w:p>
    <w:p w14:paraId="3B11D544" w14:textId="77777777" w:rsidR="00DF0C5B" w:rsidRPr="00F633F2" w:rsidRDefault="00DF0C5B" w:rsidP="00DF0C5B">
      <w:pPr>
        <w:ind w:left="-5" w:right="0"/>
        <w:rPr>
          <w:rFonts w:ascii="新宋体" w:eastAsia="新宋体" w:hAnsi="新宋体"/>
          <w:sz w:val="36"/>
          <w:szCs w:val="36"/>
        </w:rPr>
      </w:pPr>
    </w:p>
    <w:p w14:paraId="362F5E0F"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我知道它可能会受到一些挑剔(可能是嫉妒)的眼光,会有截然不同的判断。如果一部关于基督的论著是这样,那也不足为奇,因为基督本人对一些人来说,"是绊脚石,是冒犯的磐石</w:t>
      </w:r>
      <w:r w:rsidRPr="00F633F2">
        <w:rPr>
          <w:rFonts w:ascii="新宋体" w:eastAsia="新宋体" w:hAnsi="新宋体"/>
          <w:sz w:val="36"/>
          <w:szCs w:val="36"/>
        </w:rPr>
        <w:lastRenderedPageBreak/>
        <w:t>"。我不指望取悦每一个读者,尤其是嫉妒的人。有些人很难在不嫉妒的情况下看待别人的恩赐,就像很难在不骄傲的情况下看待自己的恩赐一样;我也不会再关注这些读者,只是为他们感到遗憾;我深知每一个骄傲、轻蔑和嫉妒的责难都是一颗手榴弹,在投掷它的人手中爆炸。</w:t>
      </w:r>
    </w:p>
    <w:p w14:paraId="52383373" w14:textId="77777777" w:rsidR="00DF0C5B" w:rsidRPr="00F633F2" w:rsidRDefault="00DF0C5B" w:rsidP="00DF0C5B">
      <w:pPr>
        <w:ind w:left="-5" w:right="0"/>
        <w:rPr>
          <w:rFonts w:ascii="新宋体" w:eastAsia="新宋体" w:hAnsi="新宋体"/>
          <w:sz w:val="36"/>
          <w:szCs w:val="36"/>
        </w:rPr>
      </w:pPr>
    </w:p>
    <w:p w14:paraId="511A9FFD" w14:textId="77777777" w:rsidR="00DF0C5B" w:rsidRPr="00F633F2" w:rsidRDefault="00DF0C5B" w:rsidP="00DF0C5B">
      <w:pPr>
        <w:ind w:left="-5" w:right="0"/>
        <w:rPr>
          <w:rFonts w:ascii="新宋体" w:eastAsia="新宋体" w:hAnsi="新宋体"/>
          <w:sz w:val="36"/>
          <w:szCs w:val="36"/>
        </w:rPr>
      </w:pPr>
    </w:p>
    <w:p w14:paraId="05788541"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但是对于真诚和坦率的读者,我有责任为部分内容的晦涩给予满意的解释,这是由于文体的简洁造成的;对此我只想说,我愿意在你手中的这几页纸里尽可能多地塞进内容,以便在你的辛劳和钱包上给你减轻负担。我承认讲道时的文风更加放松,这些内容中的大部分在讲坛上都有所扩展,而在出版时则有意缩减,使篇幅不至于超出普通读者的能力范围。我最初的目的是将第二部分,即将基督的救赎应用于罪人,包含在一卷中,这导致了本书的压缩;但这本身就是一个恰当的篇幅,必须等待另一个时机才能见光。如果读者在阅读时多花一点心思和考虑,这种简洁将对他有利。</w:t>
      </w:r>
    </w:p>
    <w:p w14:paraId="7B9CC801" w14:textId="77777777" w:rsidR="00DF0C5B" w:rsidRPr="00F633F2" w:rsidRDefault="00DF0C5B" w:rsidP="00DF0C5B">
      <w:pPr>
        <w:ind w:left="-5" w:right="0"/>
        <w:rPr>
          <w:rFonts w:ascii="新宋体" w:eastAsia="新宋体" w:hAnsi="新宋体"/>
          <w:sz w:val="36"/>
          <w:szCs w:val="36"/>
        </w:rPr>
      </w:pPr>
    </w:p>
    <w:p w14:paraId="48B1D3CF" w14:textId="77777777" w:rsidR="00DF0C5B" w:rsidRPr="00F633F2" w:rsidRDefault="00DF0C5B" w:rsidP="00DF0C5B">
      <w:pPr>
        <w:ind w:left="-5" w:right="0"/>
        <w:rPr>
          <w:rFonts w:ascii="新宋体" w:eastAsia="新宋体" w:hAnsi="新宋体"/>
          <w:sz w:val="36"/>
          <w:szCs w:val="36"/>
        </w:rPr>
      </w:pPr>
    </w:p>
    <w:p w14:paraId="6917995E"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这可能足以显示出这种写作的有用性,并防止冒犯;但我还有一些话要对广大读者说,特别是对这个镇上的读者,更特别是对基督托付给我照管的羊群。</w:t>
      </w:r>
    </w:p>
    <w:p w14:paraId="49639DF0" w14:textId="77777777" w:rsidR="00DF0C5B" w:rsidRPr="00F633F2" w:rsidRDefault="00DF0C5B" w:rsidP="00DF0C5B">
      <w:pPr>
        <w:ind w:left="-5" w:right="0"/>
        <w:rPr>
          <w:rFonts w:ascii="新宋体" w:eastAsia="新宋体" w:hAnsi="新宋体"/>
          <w:sz w:val="36"/>
          <w:szCs w:val="36"/>
        </w:rPr>
      </w:pPr>
    </w:p>
    <w:p w14:paraId="0DAEE485" w14:textId="77777777" w:rsidR="00DF0C5B" w:rsidRPr="00F633F2" w:rsidRDefault="00DF0C5B" w:rsidP="00DF0C5B">
      <w:pPr>
        <w:ind w:left="-5" w:right="0"/>
        <w:rPr>
          <w:rFonts w:ascii="新宋体" w:eastAsia="新宋体" w:hAnsi="新宋体"/>
          <w:sz w:val="36"/>
          <w:szCs w:val="36"/>
        </w:rPr>
      </w:pPr>
    </w:p>
    <w:p w14:paraId="09817E1D"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对广大读者,根据他们不同的状态和情况,我恳切地要求他们六件事。</w:t>
      </w:r>
    </w:p>
    <w:p w14:paraId="47CFD010" w14:textId="77777777" w:rsidR="00DF0C5B" w:rsidRPr="00F633F2" w:rsidRDefault="00DF0C5B" w:rsidP="00DF0C5B">
      <w:pPr>
        <w:ind w:left="-5" w:right="0"/>
        <w:rPr>
          <w:rFonts w:ascii="新宋体" w:eastAsia="新宋体" w:hAnsi="新宋体"/>
          <w:sz w:val="36"/>
          <w:szCs w:val="36"/>
        </w:rPr>
      </w:pPr>
    </w:p>
    <w:p w14:paraId="0A6DD221"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(1.) 如果你还不认识基督,就让这些事情开始,并产生你与他的第一次相识。读者,我向你保证,这是其设计的主要部分;在这里你会发现许多指导、帮助和甜蜜的鼓励,来帮助像你这样的陌生人完成那伟大的工作。不要说,我是基督的敌人,没有和好的希望;因为在这里你会看到,"上帝在基督里如何使世人与自己和好"。不要说,除非上帝告诉你,并指定一些人与你讨论这件事,否则这一切都没有用;"因为他把这和好的道理托付给我们了"。不要说,是的,那可能是出于你自己对我们的怜悯和同情,而不是出于你所得的任何托付;因为我们"为基督作了使者",哥林多后书5:20。</w:t>
      </w:r>
    </w:p>
    <w:p w14:paraId="3222E713" w14:textId="77777777" w:rsidR="00DF0C5B" w:rsidRPr="00F633F2" w:rsidRDefault="00DF0C5B" w:rsidP="00DF0C5B">
      <w:pPr>
        <w:ind w:left="-5" w:right="0"/>
        <w:rPr>
          <w:rFonts w:ascii="新宋体" w:eastAsia="新宋体" w:hAnsi="新宋体"/>
          <w:sz w:val="36"/>
          <w:szCs w:val="36"/>
        </w:rPr>
      </w:pPr>
    </w:p>
    <w:p w14:paraId="00078864" w14:textId="77777777" w:rsidR="00DF0C5B" w:rsidRPr="00F633F2" w:rsidRDefault="00DF0C5B" w:rsidP="00DF0C5B">
      <w:pPr>
        <w:ind w:left="-5" w:right="0"/>
        <w:rPr>
          <w:rFonts w:ascii="新宋体" w:eastAsia="新宋体" w:hAnsi="新宋体"/>
          <w:sz w:val="36"/>
          <w:szCs w:val="36"/>
        </w:rPr>
      </w:pPr>
    </w:p>
    <w:p w14:paraId="3C08188E"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不要说,哦,但我的罪大得无法赦免:我得救的难度太大,无法克服,特别是像我这样一个无能为力的可怜虫,连一分钱也筹不到来偿还我欠上帝的巨债。因为在这里你会发现,与基督联合后,他的血中有足够的功德,他的感情中有足够的怜悯,可以称义和拯救像你这样的人。是的,我还要加上一点来鼓</w:t>
      </w:r>
      <w:r w:rsidRPr="00F633F2">
        <w:rPr>
          <w:rFonts w:ascii="新宋体" w:eastAsia="新宋体" w:hAnsi="新宋体"/>
          <w:sz w:val="36"/>
          <w:szCs w:val="36"/>
        </w:rPr>
        <w:lastRenderedPageBreak/>
        <w:t>励你,上帝称义和拯救你这个无法付给他一分钱的人,是公义的事;当他以同样的公义法则,谴责那最严格、自以为义的法利赛人,以为这样就能了结与他的账目。一个法官判决一个已经还了他所欠的一百镑中的九十九镑的人有罪,因为付款不足,这是公正的;宣告一个虽然自己什么也没付,但他的保证人已经付清了全部债务的人无罪,这也是公正的,他坦率地承认自己一分钱也还不上。</w:t>
      </w:r>
    </w:p>
    <w:p w14:paraId="1DA2CA38" w14:textId="77777777" w:rsidR="00DF0C5B" w:rsidRPr="00F633F2" w:rsidRDefault="00DF0C5B" w:rsidP="00DF0C5B">
      <w:pPr>
        <w:ind w:left="-5" w:right="0"/>
        <w:rPr>
          <w:rFonts w:ascii="新宋体" w:eastAsia="新宋体" w:hAnsi="新宋体"/>
          <w:sz w:val="36"/>
          <w:szCs w:val="36"/>
        </w:rPr>
      </w:pPr>
    </w:p>
    <w:p w14:paraId="0934842A" w14:textId="77777777" w:rsidR="00DF0C5B" w:rsidRPr="00F633F2" w:rsidRDefault="00DF0C5B" w:rsidP="00DF0C5B">
      <w:pPr>
        <w:ind w:left="-5" w:right="0"/>
        <w:rPr>
          <w:rFonts w:ascii="新宋体" w:eastAsia="新宋体" w:hAnsi="新宋体"/>
          <w:sz w:val="36"/>
          <w:szCs w:val="36"/>
        </w:rPr>
      </w:pPr>
    </w:p>
    <w:p w14:paraId="3EBEED1D"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(2.) 如果你是一个自欺的灵魂,轻易就相信自己在基督里的份,读者,请注意,如果你珍惜自己的灵魂,不要让一个愚蠢和毫无根据的想法,认为你在基督里有份,有效地和最终地阻碍你在他里面获得真正的、得救的份。这是一个常见而致命的错误,许多灵魂在其中被诱惑和毁灭:因为正如一个自以为有大智慧的想法阻碍了许多人获得智慧;同样,一个毫无根据的想法,认为基督已经是你的,可能成为你和基督之间最大的障碍:但在这里你会遇到许多不会欺骗你的规则,许多试炼会向你揭示你真实的情况。</w:t>
      </w:r>
    </w:p>
    <w:p w14:paraId="3D9B51AB" w14:textId="77777777" w:rsidR="00DF0C5B" w:rsidRPr="00F633F2" w:rsidRDefault="00DF0C5B" w:rsidP="00DF0C5B">
      <w:pPr>
        <w:ind w:left="-5" w:right="0"/>
        <w:rPr>
          <w:rFonts w:ascii="新宋体" w:eastAsia="新宋体" w:hAnsi="新宋体"/>
          <w:sz w:val="36"/>
          <w:szCs w:val="36"/>
        </w:rPr>
      </w:pPr>
    </w:p>
    <w:p w14:paraId="0A98E8B0" w14:textId="77777777" w:rsidR="00DF0C5B" w:rsidRPr="00F633F2" w:rsidRDefault="00DF0C5B" w:rsidP="00DF0C5B">
      <w:pPr>
        <w:ind w:left="-5" w:right="0"/>
        <w:rPr>
          <w:rFonts w:ascii="新宋体" w:eastAsia="新宋体" w:hAnsi="新宋体"/>
          <w:sz w:val="36"/>
          <w:szCs w:val="36"/>
        </w:rPr>
      </w:pPr>
    </w:p>
    <w:p w14:paraId="27235A11"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lastRenderedPageBreak/>
        <w:t>Great therefore is the advantage Christians have by such methodical systems. Surely they may be set down among the most desired things of Christians.</w:t>
      </w:r>
    </w:p>
    <w:p w14:paraId="12430583" w14:textId="77777777" w:rsidR="00DF0C5B" w:rsidRPr="00F633F2" w:rsidRDefault="00DF0C5B" w:rsidP="00DF0C5B">
      <w:pPr>
        <w:ind w:left="-5" w:right="0"/>
        <w:rPr>
          <w:rFonts w:ascii="新宋体" w:eastAsia="新宋体" w:hAnsi="新宋体"/>
          <w:sz w:val="36"/>
          <w:szCs w:val="36"/>
        </w:rPr>
      </w:pPr>
    </w:p>
    <w:p w14:paraId="30372312" w14:textId="77777777" w:rsidR="00DF0C5B" w:rsidRPr="00F633F2" w:rsidRDefault="00DF0C5B" w:rsidP="00DF0C5B">
      <w:pPr>
        <w:ind w:left="-5" w:right="0"/>
        <w:rPr>
          <w:rFonts w:ascii="新宋体" w:eastAsia="新宋体" w:hAnsi="新宋体"/>
          <w:sz w:val="36"/>
          <w:szCs w:val="36"/>
        </w:rPr>
      </w:pPr>
    </w:p>
    <w:p w14:paraId="4E493105"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Divers worthy modern pens have indeed undertaken this noble subject before me, Some more succinctly, others more copiously: these have done worthily, and their praises are in the churches of Christ; yet such breadth there is in the knowledge of Christ, that not only those who have written on this subject before me, but a thousand authors more may employ their pens after us, and not interfere with, or straiten another.</w:t>
      </w:r>
    </w:p>
    <w:p w14:paraId="68EA7198" w14:textId="77777777" w:rsidR="00DF0C5B" w:rsidRPr="00F633F2" w:rsidRDefault="00DF0C5B" w:rsidP="00DF0C5B">
      <w:pPr>
        <w:ind w:left="-5" w:right="0"/>
        <w:rPr>
          <w:rFonts w:ascii="新宋体" w:eastAsia="新宋体" w:hAnsi="新宋体"/>
          <w:sz w:val="36"/>
          <w:szCs w:val="36"/>
        </w:rPr>
      </w:pPr>
    </w:p>
    <w:p w14:paraId="0514B9D3" w14:textId="77777777" w:rsidR="00DF0C5B" w:rsidRPr="00F633F2" w:rsidRDefault="00DF0C5B" w:rsidP="00DF0C5B">
      <w:pPr>
        <w:ind w:left="-5" w:right="0"/>
        <w:rPr>
          <w:rFonts w:ascii="新宋体" w:eastAsia="新宋体" w:hAnsi="新宋体"/>
          <w:sz w:val="36"/>
          <w:szCs w:val="36"/>
        </w:rPr>
      </w:pPr>
    </w:p>
    <w:p w14:paraId="072992D2"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 xml:space="preserve">And such is the deliciousness of this subject, that, were there ten thousand volumes written upon it, they would never cloy, or become nauseous to a gracious heart. We use to say, one thing tires, and it is true that it does so, except that one thing be virtually and eminently all things, as Christ is; and then one thing can never tire; for such is the variety of </w:t>
      </w:r>
      <w:r w:rsidRPr="00F633F2">
        <w:rPr>
          <w:rFonts w:ascii="新宋体" w:eastAsia="新宋体" w:hAnsi="新宋体"/>
          <w:sz w:val="36"/>
          <w:szCs w:val="36"/>
        </w:rPr>
        <w:lastRenderedPageBreak/>
        <w:t>sweetness in Christ, who is the delights of the children of men, that every time he is opened to believers from pulpit or press, it is as if heaven had furnished them with a new Christ; and yet he is the same Christ still.</w:t>
      </w:r>
    </w:p>
    <w:p w14:paraId="60F23A7C" w14:textId="77777777" w:rsidR="00DF0C5B" w:rsidRPr="00F633F2" w:rsidRDefault="00DF0C5B" w:rsidP="00DF0C5B">
      <w:pPr>
        <w:ind w:left="-5" w:right="0"/>
        <w:rPr>
          <w:rFonts w:ascii="新宋体" w:eastAsia="新宋体" w:hAnsi="新宋体"/>
          <w:sz w:val="36"/>
          <w:szCs w:val="36"/>
        </w:rPr>
      </w:pPr>
    </w:p>
    <w:p w14:paraId="47BA89BA" w14:textId="77777777" w:rsidR="00DF0C5B" w:rsidRPr="00F633F2" w:rsidRDefault="00DF0C5B" w:rsidP="00DF0C5B">
      <w:pPr>
        <w:ind w:left="-5" w:right="0"/>
        <w:rPr>
          <w:rFonts w:ascii="新宋体" w:eastAsia="新宋体" w:hAnsi="新宋体"/>
          <w:sz w:val="36"/>
          <w:szCs w:val="36"/>
        </w:rPr>
      </w:pPr>
    </w:p>
    <w:p w14:paraId="5A4286E0"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The treatise itself will satisfy you, that I have not boasted in another man's line, of things made ready to my hand; which I speak not in the least to win any praise to myself from the undertaking, but to remove prejudice from it; for I see more defects in it, than most of my readers will see, and can forethink more faults to be found in it, than I now shall stand to tell you of, or answer for. It was written in a time of great distractions; and did you but know how oft this work has died and revived under my hand, you would wonder that ever it came to yours.</w:t>
      </w:r>
    </w:p>
    <w:p w14:paraId="453D2534" w14:textId="77777777" w:rsidR="00DF0C5B" w:rsidRPr="00F633F2" w:rsidRDefault="00DF0C5B" w:rsidP="00DF0C5B">
      <w:pPr>
        <w:ind w:left="-5" w:right="0"/>
        <w:rPr>
          <w:rFonts w:ascii="新宋体" w:eastAsia="新宋体" w:hAnsi="新宋体"/>
          <w:sz w:val="36"/>
          <w:szCs w:val="36"/>
        </w:rPr>
      </w:pPr>
    </w:p>
    <w:p w14:paraId="55C90FF6" w14:textId="77777777" w:rsidR="00DF0C5B" w:rsidRPr="00F633F2" w:rsidRDefault="00DF0C5B" w:rsidP="00DF0C5B">
      <w:pPr>
        <w:ind w:left="-5" w:right="0"/>
        <w:rPr>
          <w:rFonts w:ascii="新宋体" w:eastAsia="新宋体" w:hAnsi="新宋体"/>
          <w:sz w:val="36"/>
          <w:szCs w:val="36"/>
        </w:rPr>
      </w:pPr>
    </w:p>
    <w:p w14:paraId="1D762291"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 xml:space="preserve">I am sensible it may fall under some censorious (it may be, envious) eyes, and that far different </w:t>
      </w:r>
      <w:r w:rsidRPr="00F633F2">
        <w:rPr>
          <w:rFonts w:ascii="新宋体" w:eastAsia="新宋体" w:hAnsi="新宋体"/>
          <w:sz w:val="36"/>
          <w:szCs w:val="36"/>
        </w:rPr>
        <w:lastRenderedPageBreak/>
        <w:t>judgments will pass upon it. And no wonder if a treatise of Christ be, when Christ himself was to some, "a stone of stumbling, and a rock of offence." I expect not to please every reader, especially the envious. It is as hard for some to look upon other men's gifts without envy, as it is to look upon their own without pride; nor will I be any further concerned with such readers, than to pity them; well knowing that every proud, contemptuous and envious censure is a grenade that breaks in the hand of him that casts it.</w:t>
      </w:r>
    </w:p>
    <w:p w14:paraId="5818D21E" w14:textId="77777777" w:rsidR="00DF0C5B" w:rsidRPr="00F633F2" w:rsidRDefault="00DF0C5B" w:rsidP="00DF0C5B">
      <w:pPr>
        <w:ind w:left="-5" w:right="0"/>
        <w:rPr>
          <w:rFonts w:ascii="新宋体" w:eastAsia="新宋体" w:hAnsi="新宋体"/>
          <w:sz w:val="36"/>
          <w:szCs w:val="36"/>
        </w:rPr>
      </w:pPr>
    </w:p>
    <w:p w14:paraId="4B41A0A4" w14:textId="77777777" w:rsidR="00DF0C5B" w:rsidRPr="00F633F2" w:rsidRDefault="00DF0C5B" w:rsidP="00DF0C5B">
      <w:pPr>
        <w:ind w:left="-5" w:right="0"/>
        <w:rPr>
          <w:rFonts w:ascii="新宋体" w:eastAsia="新宋体" w:hAnsi="新宋体"/>
          <w:sz w:val="36"/>
          <w:szCs w:val="36"/>
        </w:rPr>
      </w:pPr>
    </w:p>
    <w:p w14:paraId="2FBC81F4"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 xml:space="preserve">But to the ingenuous and candid reader, I owe satisfaction for the obscurity of some part of this discourse, occasioned by the conciseness of the stile; to which I have this only to say, that I was willing to crowd as much matter as I could into this number of sheets in your hand, that I might therein ease you both in your pains and your purse. I confess the sermons were preached in a more relaxed stile, and most of these things were enlarged in the pulpit, which are designedly contracted in the press, that the volume might not swell above the ability of common </w:t>
      </w:r>
      <w:r w:rsidRPr="00F633F2">
        <w:rPr>
          <w:rFonts w:ascii="新宋体" w:eastAsia="新宋体" w:hAnsi="新宋体"/>
          <w:sz w:val="36"/>
          <w:szCs w:val="36"/>
        </w:rPr>
        <w:lastRenderedPageBreak/>
        <w:t>readers. And it was my purpose at first to have comprised the second part, viz., The application of the redemption that is with Christ unto sinners, in one volume, which occasioned the contraction of this; but that making a just volume itself, must await another season to see the light. If the reader will be but a little the more intent and considerate in reading, this conciseness will turn to his advantage.</w:t>
      </w:r>
    </w:p>
    <w:p w14:paraId="6DD24754" w14:textId="77777777" w:rsidR="00DF0C5B" w:rsidRPr="00F633F2" w:rsidRDefault="00DF0C5B" w:rsidP="00DF0C5B">
      <w:pPr>
        <w:ind w:left="-5" w:right="0"/>
        <w:rPr>
          <w:rFonts w:ascii="新宋体" w:eastAsia="新宋体" w:hAnsi="新宋体"/>
          <w:sz w:val="36"/>
          <w:szCs w:val="36"/>
        </w:rPr>
      </w:pPr>
    </w:p>
    <w:p w14:paraId="37074B9D" w14:textId="77777777" w:rsidR="00DF0C5B" w:rsidRPr="00F633F2" w:rsidRDefault="00DF0C5B" w:rsidP="00DF0C5B">
      <w:pPr>
        <w:ind w:left="-5" w:right="0"/>
        <w:rPr>
          <w:rFonts w:ascii="新宋体" w:eastAsia="新宋体" w:hAnsi="新宋体"/>
          <w:sz w:val="36"/>
          <w:szCs w:val="36"/>
        </w:rPr>
      </w:pPr>
    </w:p>
    <w:p w14:paraId="2DECA7AB"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This may suffice to show the usefulness of such composure, and prevent offence; but something yet remains with me, to say to the readers in general, to those of this town in special, and to the flock committed by Christ to my charge more especially.</w:t>
      </w:r>
    </w:p>
    <w:p w14:paraId="6AE91898" w14:textId="77777777" w:rsidR="00DF0C5B" w:rsidRPr="00F633F2" w:rsidRDefault="00DF0C5B" w:rsidP="00DF0C5B">
      <w:pPr>
        <w:ind w:left="-5" w:right="0"/>
        <w:rPr>
          <w:rFonts w:ascii="新宋体" w:eastAsia="新宋体" w:hAnsi="新宋体"/>
          <w:sz w:val="36"/>
          <w:szCs w:val="36"/>
        </w:rPr>
      </w:pPr>
    </w:p>
    <w:p w14:paraId="0B617862" w14:textId="77777777" w:rsidR="00DF0C5B" w:rsidRPr="00F633F2" w:rsidRDefault="00DF0C5B" w:rsidP="00DF0C5B">
      <w:pPr>
        <w:ind w:left="-5" w:right="0"/>
        <w:rPr>
          <w:rFonts w:ascii="新宋体" w:eastAsia="新宋体" w:hAnsi="新宋体"/>
          <w:sz w:val="36"/>
          <w:szCs w:val="36"/>
        </w:rPr>
      </w:pPr>
    </w:p>
    <w:p w14:paraId="3553F024"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To readers in general, according as their different states and conditions may be; there are six things earnestly to be requested of them.</w:t>
      </w:r>
    </w:p>
    <w:p w14:paraId="703052D1" w14:textId="77777777" w:rsidR="00DF0C5B" w:rsidRPr="00F633F2" w:rsidRDefault="00DF0C5B" w:rsidP="00DF0C5B">
      <w:pPr>
        <w:ind w:left="-5" w:right="0"/>
        <w:rPr>
          <w:rFonts w:ascii="新宋体" w:eastAsia="新宋体" w:hAnsi="新宋体"/>
          <w:sz w:val="36"/>
          <w:szCs w:val="36"/>
        </w:rPr>
      </w:pPr>
    </w:p>
    <w:p w14:paraId="08E60F8B"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lastRenderedPageBreak/>
        <w:t>(1.) If you be yet strangers to Christ, let these things begin, and beget your first acquaintance with him. I assure you, reader, it was a principal part of the design thereof; and here you will find many directions, helps, and sweet encouragements, to assist a poor stranger as you are, in that great work. Say not, I am an enemy to Christ, and there is no hope of reconciliation; for here you will see, how "God was in Christ reconciling the world to himself." Say not, all this is nothing except God had told you so, and appointed some to treat with you about it; "for he has committed unto us the word of this reconciliation." Say not, yes, that may be from your own pity and compassion for us, and not from any commission you have for it; for we "are ambassadors for Christ," 2 Cor. 5:20.</w:t>
      </w:r>
    </w:p>
    <w:p w14:paraId="7CEF0575" w14:textId="77777777" w:rsidR="00DF0C5B" w:rsidRPr="00F633F2" w:rsidRDefault="00DF0C5B" w:rsidP="00DF0C5B">
      <w:pPr>
        <w:ind w:left="-5" w:right="0"/>
        <w:rPr>
          <w:rFonts w:ascii="新宋体" w:eastAsia="新宋体" w:hAnsi="新宋体"/>
          <w:sz w:val="36"/>
          <w:szCs w:val="36"/>
        </w:rPr>
      </w:pPr>
    </w:p>
    <w:p w14:paraId="78B16205" w14:textId="77777777" w:rsidR="00DF0C5B" w:rsidRPr="00F633F2" w:rsidRDefault="00DF0C5B" w:rsidP="00DF0C5B">
      <w:pPr>
        <w:ind w:left="-5" w:right="0"/>
        <w:rPr>
          <w:rFonts w:ascii="新宋体" w:eastAsia="新宋体" w:hAnsi="新宋体"/>
          <w:sz w:val="36"/>
          <w:szCs w:val="36"/>
        </w:rPr>
      </w:pPr>
    </w:p>
    <w:p w14:paraId="480A5838" w14:textId="77777777"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 xml:space="preserve">Say not, O but my sins are greater than can be forgiven: the difficulties of my salvation are too great to be overcome, especially by a poor creature as I am, that am able to do nothing, no, not to raise one penny towards the discharge of that great debt I owe to God. For here you will find, upon your union </w:t>
      </w:r>
      <w:r w:rsidRPr="00F633F2">
        <w:rPr>
          <w:rFonts w:ascii="新宋体" w:eastAsia="新宋体" w:hAnsi="新宋体"/>
          <w:sz w:val="36"/>
          <w:szCs w:val="36"/>
        </w:rPr>
        <w:lastRenderedPageBreak/>
        <w:t>with Christ, that there is merit enough in his blood, and mercy enough in his affections, to justify and save such a one as you are. Yes, and I will add for your encouragement, that it is a righteous thing, with God to justify and save you, that canned not pay him one penny of all the vast sums you owe him; when, by the same rule of justice, he condemns the most strict, self-righteous Pharisee, that thinks thereby to quit scores with him. It is righteous for a judge to cast him that has paid ninety-nine pounds of the hundred, which he owed, because the payment was not full; and to acquit him, whose surety has paid all, though himself did not, and freely confess that he cannot pay one farthing of the whole debt.</w:t>
      </w:r>
    </w:p>
    <w:p w14:paraId="4FE746AB" w14:textId="77777777" w:rsidR="00DF0C5B" w:rsidRPr="00F633F2" w:rsidRDefault="00DF0C5B" w:rsidP="00DF0C5B">
      <w:pPr>
        <w:ind w:left="-5" w:right="0"/>
        <w:rPr>
          <w:rFonts w:ascii="新宋体" w:eastAsia="新宋体" w:hAnsi="新宋体"/>
          <w:sz w:val="36"/>
          <w:szCs w:val="36"/>
        </w:rPr>
      </w:pPr>
    </w:p>
    <w:p w14:paraId="768EDE4B" w14:textId="77777777" w:rsidR="00DF0C5B" w:rsidRPr="00F633F2" w:rsidRDefault="00DF0C5B" w:rsidP="00DF0C5B">
      <w:pPr>
        <w:ind w:left="-5" w:right="0"/>
        <w:rPr>
          <w:rFonts w:ascii="新宋体" w:eastAsia="新宋体" w:hAnsi="新宋体"/>
          <w:sz w:val="36"/>
          <w:szCs w:val="36"/>
        </w:rPr>
      </w:pPr>
    </w:p>
    <w:p w14:paraId="100987ED" w14:textId="61F2CAB8" w:rsidR="00DF0C5B" w:rsidRPr="00F633F2" w:rsidRDefault="00DF0C5B" w:rsidP="00DF0C5B">
      <w:pPr>
        <w:ind w:left="-5" w:right="0"/>
        <w:rPr>
          <w:rFonts w:ascii="新宋体" w:eastAsia="新宋体" w:hAnsi="新宋体"/>
          <w:sz w:val="36"/>
          <w:szCs w:val="36"/>
        </w:rPr>
      </w:pPr>
      <w:r w:rsidRPr="00F633F2">
        <w:rPr>
          <w:rFonts w:ascii="新宋体" w:eastAsia="新宋体" w:hAnsi="新宋体"/>
          <w:sz w:val="36"/>
          <w:szCs w:val="36"/>
        </w:rPr>
        <w:t xml:space="preserve">(2.) If you be a self deceiving soul, that easily take up your satisfaction about your interest in Christ, look to it, as you value your soul, reader, that a fond and groundless conceit of your interest in Christ do not effectually and finally obstruct a true and saving, interest in him. This is the common and fatal error in which multitudes of souls are ensnared and ruined: for look as a conceit of great </w:t>
      </w:r>
      <w:r w:rsidRPr="00F633F2">
        <w:rPr>
          <w:rFonts w:ascii="新宋体" w:eastAsia="新宋体" w:hAnsi="新宋体"/>
          <w:sz w:val="36"/>
          <w:szCs w:val="36"/>
        </w:rPr>
        <w:lastRenderedPageBreak/>
        <w:t>wisdom hinders many from the attaining of it; so a groundless conceit that Christ is already your, may prove the greatest obstacle between Christ and you: but here you will meet with many rules that will not deceive you, trials that will open your true condition to you.</w:t>
      </w:r>
    </w:p>
    <w:p w14:paraId="10022E43" w14:textId="20DE6D08"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You</w:t>
      </w:r>
      <w:r w:rsidRPr="00F633F2">
        <w:rPr>
          <w:rFonts w:ascii="新宋体" w:eastAsia="新宋体" w:hAnsi="新宋体"/>
          <w:sz w:val="36"/>
          <w:szCs w:val="36"/>
        </w:rPr>
        <w:tab/>
        <w:t>sometimes</w:t>
      </w:r>
      <w:r w:rsidRPr="00F633F2">
        <w:rPr>
          <w:rFonts w:ascii="新宋体" w:eastAsia="新宋体" w:hAnsi="新宋体"/>
          <w:sz w:val="36"/>
          <w:szCs w:val="36"/>
        </w:rPr>
        <w:tab/>
        <w:t>reflect</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your</w:t>
      </w:r>
      <w:r w:rsidRPr="00F633F2">
        <w:rPr>
          <w:rFonts w:ascii="新宋体" w:eastAsia="新宋体" w:hAnsi="新宋体"/>
          <w:sz w:val="36"/>
          <w:szCs w:val="36"/>
        </w:rPr>
        <w:tab/>
        <w:t>soul,</w:t>
      </w:r>
      <w:r w:rsidRPr="00F633F2">
        <w:rPr>
          <w:rFonts w:ascii="新宋体" w:eastAsia="新宋体" w:hAnsi="新宋体"/>
          <w:sz w:val="36"/>
          <w:szCs w:val="36"/>
        </w:rPr>
        <w:tab/>
        <w:t>and</w:t>
      </w:r>
      <w:r w:rsidRPr="00F633F2">
        <w:rPr>
          <w:rFonts w:ascii="新宋体" w:eastAsia="新宋体" w:hAnsi="新宋体"/>
          <w:sz w:val="36"/>
          <w:szCs w:val="36"/>
        </w:rPr>
        <w:tab/>
        <w:t>enquire,</w:t>
      </w:r>
      <w:r w:rsidRPr="00F633F2">
        <w:rPr>
          <w:rFonts w:ascii="新宋体" w:eastAsia="新宋体" w:hAnsi="新宋体"/>
          <w:sz w:val="36"/>
          <w:szCs w:val="36"/>
        </w:rPr>
        <w:tab/>
        <w:t>is</w:t>
      </w:r>
      <w:r w:rsidRPr="00F633F2">
        <w:rPr>
          <w:rFonts w:ascii="新宋体" w:eastAsia="新宋体" w:hAnsi="新宋体"/>
          <w:sz w:val="36"/>
          <w:szCs w:val="36"/>
        </w:rPr>
        <w:tab/>
        <w:t>Christ mine?</w:t>
      </w:r>
      <w:r w:rsidRPr="00F633F2">
        <w:rPr>
          <w:rFonts w:ascii="新宋体" w:eastAsia="新宋体" w:hAnsi="新宋体"/>
          <w:sz w:val="36"/>
          <w:szCs w:val="36"/>
        </w:rPr>
        <w:tab/>
        <w:t>may</w:t>
      </w:r>
      <w:r w:rsidRPr="00F633F2">
        <w:rPr>
          <w:rFonts w:ascii="新宋体" w:eastAsia="新宋体" w:hAnsi="新宋体"/>
          <w:sz w:val="36"/>
          <w:szCs w:val="36"/>
        </w:rPr>
        <w:tab/>
        <w:t>I</w:t>
      </w:r>
      <w:r w:rsidRPr="00F633F2">
        <w:rPr>
          <w:rFonts w:ascii="新宋体" w:eastAsia="新宋体" w:hAnsi="新宋体"/>
          <w:sz w:val="36"/>
          <w:szCs w:val="36"/>
        </w:rPr>
        <w:tab/>
        <w:t>depend</w:t>
      </w:r>
      <w:r w:rsidRPr="00F633F2">
        <w:rPr>
          <w:rFonts w:ascii="新宋体" w:eastAsia="新宋体" w:hAnsi="新宋体"/>
          <w:sz w:val="36"/>
          <w:szCs w:val="36"/>
        </w:rPr>
        <w:tab/>
        <w:t>upon</w:t>
      </w:r>
      <w:r w:rsidRPr="00F633F2">
        <w:rPr>
          <w:rFonts w:ascii="新宋体" w:eastAsia="新宋体" w:hAnsi="新宋体"/>
          <w:sz w:val="36"/>
          <w:szCs w:val="36"/>
        </w:rPr>
        <w:tab/>
        <w:t>it,</w:t>
      </w:r>
      <w:r w:rsidRPr="00F633F2">
        <w:rPr>
          <w:rFonts w:ascii="新宋体" w:eastAsia="新宋体" w:hAnsi="新宋体"/>
          <w:sz w:val="36"/>
          <w:szCs w:val="36"/>
        </w:rPr>
        <w:tab/>
        <w:t>that</w:t>
      </w:r>
      <w:r w:rsidRPr="00F633F2">
        <w:rPr>
          <w:rFonts w:ascii="新宋体" w:eastAsia="新宋体" w:hAnsi="新宋体"/>
          <w:sz w:val="36"/>
          <w:szCs w:val="36"/>
        </w:rPr>
        <w:tab/>
        <w:t>my</w:t>
      </w:r>
      <w:r w:rsidRPr="00F633F2">
        <w:rPr>
          <w:rFonts w:ascii="新宋体" w:eastAsia="新宋体" w:hAnsi="新宋体"/>
          <w:sz w:val="36"/>
          <w:szCs w:val="36"/>
        </w:rPr>
        <w:tab/>
        <w:t>condition</w:t>
      </w:r>
      <w:r w:rsidRPr="00F633F2">
        <w:rPr>
          <w:rFonts w:ascii="新宋体" w:eastAsia="新宋体" w:hAnsi="新宋体"/>
          <w:sz w:val="36"/>
          <w:szCs w:val="36"/>
        </w:rPr>
        <w:tab/>
        <w:t>is</w:t>
      </w:r>
      <w:r w:rsidRPr="00F633F2">
        <w:rPr>
          <w:rFonts w:ascii="新宋体" w:eastAsia="新宋体" w:hAnsi="新宋体"/>
          <w:sz w:val="36"/>
          <w:szCs w:val="36"/>
        </w:rPr>
        <w:tab/>
        <w:t>safe?</w:t>
      </w:r>
      <w:r w:rsidRPr="00F633F2">
        <w:rPr>
          <w:rFonts w:ascii="新宋体" w:eastAsia="新宋体" w:hAnsi="新宋体"/>
          <w:sz w:val="36"/>
          <w:szCs w:val="36"/>
        </w:rPr>
        <w:tab/>
        <w:t>Your</w:t>
      </w:r>
      <w:r w:rsidRPr="00F633F2">
        <w:rPr>
          <w:rFonts w:ascii="新宋体" w:eastAsia="新宋体" w:hAnsi="新宋体"/>
          <w:sz w:val="36"/>
          <w:szCs w:val="36"/>
        </w:rPr>
        <w:tab/>
        <w:t>heart returns</w:t>
      </w:r>
      <w:r w:rsidRPr="00F633F2">
        <w:rPr>
          <w:rFonts w:ascii="新宋体" w:eastAsia="新宋体" w:hAnsi="新宋体"/>
          <w:sz w:val="36"/>
          <w:szCs w:val="36"/>
        </w:rPr>
        <w:tab/>
        <w:t>you</w:t>
      </w:r>
      <w:r w:rsidRPr="00F633F2">
        <w:rPr>
          <w:rFonts w:ascii="新宋体" w:eastAsia="新宋体" w:hAnsi="新宋体"/>
          <w:sz w:val="36"/>
          <w:szCs w:val="36"/>
        </w:rPr>
        <w:tab/>
        <w:t>an</w:t>
      </w:r>
      <w:r w:rsidRPr="00F633F2">
        <w:rPr>
          <w:rFonts w:ascii="新宋体" w:eastAsia="新宋体" w:hAnsi="新宋体"/>
          <w:sz w:val="36"/>
          <w:szCs w:val="36"/>
        </w:rPr>
        <w:tab/>
        <w:t>answer</w:t>
      </w:r>
      <w:r w:rsidRPr="00F633F2">
        <w:rPr>
          <w:rFonts w:ascii="新宋体" w:eastAsia="新宋体" w:hAnsi="新宋体"/>
          <w:sz w:val="36"/>
          <w:szCs w:val="36"/>
        </w:rPr>
        <w:tab/>
        <w:t>of</w:t>
      </w:r>
      <w:r w:rsidRPr="00F633F2">
        <w:rPr>
          <w:rFonts w:ascii="新宋体" w:eastAsia="新宋体" w:hAnsi="新宋体"/>
          <w:sz w:val="36"/>
          <w:szCs w:val="36"/>
        </w:rPr>
        <w:tab/>
        <w:t>peace,</w:t>
      </w:r>
      <w:r w:rsidRPr="00F633F2">
        <w:rPr>
          <w:rFonts w:ascii="新宋体" w:eastAsia="新宋体" w:hAnsi="新宋体"/>
          <w:sz w:val="36"/>
          <w:szCs w:val="36"/>
        </w:rPr>
        <w:tab/>
        <w:t>it</w:t>
      </w:r>
      <w:r w:rsidRPr="00F633F2">
        <w:rPr>
          <w:rFonts w:ascii="新宋体" w:eastAsia="新宋体" w:hAnsi="新宋体"/>
          <w:sz w:val="36"/>
          <w:szCs w:val="36"/>
        </w:rPr>
        <w:tab/>
        <w:t>speaks</w:t>
      </w:r>
      <w:r w:rsidRPr="00F633F2">
        <w:rPr>
          <w:rFonts w:ascii="新宋体" w:eastAsia="新宋体" w:hAnsi="新宋体"/>
          <w:sz w:val="36"/>
          <w:szCs w:val="36"/>
        </w:rPr>
        <w:tab/>
        <w:t>as</w:t>
      </w:r>
      <w:r w:rsidRPr="00F633F2">
        <w:rPr>
          <w:rFonts w:ascii="新宋体" w:eastAsia="新宋体" w:hAnsi="新宋体"/>
          <w:sz w:val="36"/>
          <w:szCs w:val="36"/>
        </w:rPr>
        <w:tab/>
        <w:t>you</w:t>
      </w:r>
      <w:r w:rsidRPr="00F633F2">
        <w:rPr>
          <w:rFonts w:ascii="新宋体" w:eastAsia="新宋体" w:hAnsi="新宋体"/>
          <w:sz w:val="36"/>
          <w:szCs w:val="36"/>
        </w:rPr>
        <w:tab/>
        <w:t>Would</w:t>
      </w:r>
      <w:r w:rsidRPr="00F633F2">
        <w:rPr>
          <w:rFonts w:ascii="新宋体" w:eastAsia="新宋体" w:hAnsi="新宋体"/>
          <w:sz w:val="36"/>
          <w:szCs w:val="36"/>
        </w:rPr>
        <w:tab/>
        <w:t>have</w:t>
      </w:r>
      <w:r w:rsidRPr="00F633F2">
        <w:rPr>
          <w:rFonts w:ascii="新宋体" w:eastAsia="新宋体" w:hAnsi="新宋体"/>
          <w:sz w:val="36"/>
          <w:szCs w:val="36"/>
        </w:rPr>
        <w:tab/>
        <w:t>it.</w:t>
      </w:r>
      <w:r w:rsidRPr="00F633F2">
        <w:rPr>
          <w:rFonts w:ascii="新宋体" w:eastAsia="新宋体" w:hAnsi="新宋体"/>
          <w:sz w:val="36"/>
          <w:szCs w:val="36"/>
        </w:rPr>
        <w:tab/>
        <w:t>But remember,</w:t>
      </w:r>
      <w:r w:rsidRPr="00F633F2">
        <w:rPr>
          <w:rFonts w:ascii="新宋体" w:eastAsia="新宋体" w:hAnsi="新宋体"/>
          <w:sz w:val="36"/>
          <w:szCs w:val="36"/>
        </w:rPr>
        <w:tab/>
        <w:t>friend,</w:t>
      </w:r>
      <w:r w:rsidRPr="00F633F2">
        <w:rPr>
          <w:rFonts w:ascii="新宋体" w:eastAsia="新宋体" w:hAnsi="新宋体"/>
          <w:sz w:val="36"/>
          <w:szCs w:val="36"/>
        </w:rPr>
        <w:tab/>
        <w:t>and</w:t>
      </w:r>
      <w:r w:rsidRPr="00F633F2">
        <w:rPr>
          <w:rFonts w:ascii="新宋体" w:eastAsia="新宋体" w:hAnsi="新宋体"/>
          <w:sz w:val="36"/>
          <w:szCs w:val="36"/>
        </w:rPr>
        <w:tab/>
        <w:t>mark</w:t>
      </w:r>
      <w:r w:rsidRPr="00F633F2">
        <w:rPr>
          <w:rFonts w:ascii="新宋体" w:eastAsia="新宋体" w:hAnsi="新宋体"/>
          <w:sz w:val="36"/>
          <w:szCs w:val="36"/>
        </w:rPr>
        <w:tab/>
        <w:t>this</w:t>
      </w:r>
      <w:r w:rsidRPr="00F633F2">
        <w:rPr>
          <w:rFonts w:ascii="新宋体" w:eastAsia="新宋体" w:hAnsi="新宋体"/>
          <w:sz w:val="36"/>
          <w:szCs w:val="36"/>
        </w:rPr>
        <w:tab/>
        <w:t>line,</w:t>
      </w:r>
      <w:r w:rsidRPr="00F633F2">
        <w:rPr>
          <w:rFonts w:ascii="新宋体" w:eastAsia="新宋体" w:hAnsi="新宋体"/>
          <w:sz w:val="36"/>
          <w:szCs w:val="36"/>
        </w:rPr>
        <w:tab/>
        <w:t>Your</w:t>
      </w:r>
      <w:r w:rsidRPr="00F633F2">
        <w:rPr>
          <w:rFonts w:ascii="新宋体" w:eastAsia="新宋体" w:hAnsi="新宋体"/>
          <w:sz w:val="36"/>
          <w:szCs w:val="36"/>
        </w:rPr>
        <w:tab/>
        <w:t>final</w:t>
      </w:r>
      <w:r w:rsidRPr="00F633F2">
        <w:rPr>
          <w:rFonts w:ascii="新宋体" w:eastAsia="新宋体" w:hAnsi="新宋体"/>
          <w:sz w:val="36"/>
          <w:szCs w:val="36"/>
        </w:rPr>
        <w:tab/>
        <w:t>sentence</w:t>
      </w:r>
      <w:r w:rsidRPr="00F633F2">
        <w:rPr>
          <w:rFonts w:ascii="新宋体" w:eastAsia="新宋体" w:hAnsi="新宋体"/>
          <w:sz w:val="36"/>
          <w:szCs w:val="36"/>
        </w:rPr>
        <w:tab/>
        <w:t>is</w:t>
      </w:r>
      <w:r w:rsidRPr="00F633F2">
        <w:rPr>
          <w:rFonts w:ascii="新宋体" w:eastAsia="新宋体" w:hAnsi="新宋体"/>
          <w:sz w:val="36"/>
          <w:szCs w:val="36"/>
        </w:rPr>
        <w:tab/>
        <w:t>not</w:t>
      </w:r>
      <w:r w:rsidRPr="00F633F2">
        <w:rPr>
          <w:rFonts w:ascii="新宋体" w:eastAsia="新宋体" w:hAnsi="新宋体"/>
          <w:sz w:val="36"/>
          <w:szCs w:val="36"/>
        </w:rPr>
        <w:tab/>
        <w:t>yet</w:t>
      </w:r>
      <w:r w:rsidRPr="00F633F2">
        <w:rPr>
          <w:rFonts w:ascii="新宋体" w:eastAsia="新宋体" w:hAnsi="新宋体"/>
          <w:sz w:val="36"/>
          <w:szCs w:val="36"/>
        </w:rPr>
        <w:tab/>
        <w:t>come from</w:t>
      </w:r>
      <w:r w:rsidRPr="00F633F2">
        <w:rPr>
          <w:rFonts w:ascii="新宋体" w:eastAsia="新宋体" w:hAnsi="新宋体"/>
          <w:sz w:val="36"/>
          <w:szCs w:val="36"/>
        </w:rPr>
        <w:tab/>
        <w:t>the</w:t>
      </w:r>
      <w:r w:rsidRPr="00F633F2">
        <w:rPr>
          <w:rFonts w:ascii="新宋体" w:eastAsia="新宋体" w:hAnsi="新宋体"/>
          <w:sz w:val="36"/>
          <w:szCs w:val="36"/>
        </w:rPr>
        <w:tab/>
        <w:t>mouth</w:t>
      </w:r>
      <w:r w:rsidRPr="00F633F2">
        <w:rPr>
          <w:rFonts w:ascii="新宋体" w:eastAsia="新宋体" w:hAnsi="新宋体"/>
          <w:sz w:val="36"/>
          <w:szCs w:val="36"/>
        </w:rPr>
        <w:tab/>
        <w:t>of</w:t>
      </w:r>
      <w:r w:rsidRPr="00F633F2">
        <w:rPr>
          <w:rFonts w:ascii="新宋体" w:eastAsia="新宋体" w:hAnsi="新宋体"/>
          <w:sz w:val="36"/>
          <w:szCs w:val="36"/>
        </w:rPr>
        <w:tab/>
        <w:t>your</w:t>
      </w:r>
      <w:r w:rsidRPr="00F633F2">
        <w:rPr>
          <w:rFonts w:ascii="新宋体" w:eastAsia="新宋体" w:hAnsi="新宋体"/>
          <w:sz w:val="36"/>
          <w:szCs w:val="36"/>
        </w:rPr>
        <w:tab/>
        <w:t>Judge;</w:t>
      </w:r>
      <w:r w:rsidRPr="00F633F2">
        <w:rPr>
          <w:rFonts w:ascii="新宋体" w:eastAsia="新宋体" w:hAnsi="新宋体"/>
          <w:sz w:val="36"/>
          <w:szCs w:val="36"/>
        </w:rPr>
        <w:tab/>
        <w:t>and</w:t>
      </w:r>
      <w:r w:rsidRPr="00F633F2">
        <w:rPr>
          <w:rFonts w:ascii="新宋体" w:eastAsia="新宋体" w:hAnsi="新宋体"/>
          <w:sz w:val="36"/>
          <w:szCs w:val="36"/>
        </w:rPr>
        <w:tab/>
        <w:t>what</w:t>
      </w:r>
      <w:r w:rsidRPr="00F633F2">
        <w:rPr>
          <w:rFonts w:ascii="新宋体" w:eastAsia="新宋体" w:hAnsi="新宋体"/>
          <w:sz w:val="36"/>
          <w:szCs w:val="36"/>
        </w:rPr>
        <w:tab/>
        <w:t>if,</w:t>
      </w:r>
      <w:r w:rsidRPr="00F633F2">
        <w:rPr>
          <w:rFonts w:ascii="新宋体" w:eastAsia="新宋体" w:hAnsi="新宋体"/>
          <w:sz w:val="36"/>
          <w:szCs w:val="36"/>
        </w:rPr>
        <w:tab/>
        <w:t>after</w:t>
      </w:r>
      <w:r w:rsidRPr="00F633F2">
        <w:rPr>
          <w:rFonts w:ascii="新宋体" w:eastAsia="新宋体" w:hAnsi="新宋体"/>
          <w:sz w:val="36"/>
          <w:szCs w:val="36"/>
        </w:rPr>
        <w:tab/>
        <w:t>all</w:t>
      </w:r>
      <w:r w:rsidRPr="00F633F2">
        <w:rPr>
          <w:rFonts w:ascii="新宋体" w:eastAsia="新宋体" w:hAnsi="新宋体"/>
          <w:sz w:val="36"/>
          <w:szCs w:val="36"/>
        </w:rPr>
        <w:tab/>
        <w:t>your</w:t>
      </w:r>
      <w:r w:rsidRPr="00F633F2">
        <w:rPr>
          <w:rFonts w:ascii="新宋体" w:eastAsia="新宋体" w:hAnsi="新宋体"/>
          <w:sz w:val="36"/>
          <w:szCs w:val="36"/>
        </w:rPr>
        <w:tab/>
        <w:t>self-flattering hopes</w:t>
      </w:r>
      <w:r w:rsidRPr="00F633F2">
        <w:rPr>
          <w:rFonts w:ascii="新宋体" w:eastAsia="新宋体" w:hAnsi="新宋体"/>
          <w:sz w:val="36"/>
          <w:szCs w:val="36"/>
        </w:rPr>
        <w:tab/>
        <w:t>and</w:t>
      </w:r>
      <w:r w:rsidRPr="00F633F2">
        <w:rPr>
          <w:rFonts w:ascii="新宋体" w:eastAsia="新宋体" w:hAnsi="新宋体"/>
          <w:sz w:val="36"/>
          <w:szCs w:val="36"/>
        </w:rPr>
        <w:tab/>
        <w:t>groundless</w:t>
      </w:r>
      <w:r w:rsidRPr="00F633F2">
        <w:rPr>
          <w:rFonts w:ascii="新宋体" w:eastAsia="新宋体" w:hAnsi="新宋体"/>
          <w:sz w:val="36"/>
          <w:szCs w:val="36"/>
        </w:rPr>
        <w:tab/>
        <w:t>confidence,</w:t>
      </w:r>
      <w:r w:rsidRPr="00F633F2">
        <w:rPr>
          <w:rFonts w:ascii="新宋体" w:eastAsia="新宋体" w:hAnsi="新宋体"/>
          <w:sz w:val="36"/>
          <w:szCs w:val="36"/>
        </w:rPr>
        <w:tab/>
        <w:t>a</w:t>
      </w:r>
      <w:r w:rsidRPr="00F633F2">
        <w:rPr>
          <w:rFonts w:ascii="新宋体" w:eastAsia="新宋体" w:hAnsi="新宋体"/>
          <w:sz w:val="36"/>
          <w:szCs w:val="36"/>
        </w:rPr>
        <w:tab/>
        <w:t>sentence</w:t>
      </w:r>
      <w:r w:rsidRPr="00F633F2">
        <w:rPr>
          <w:rFonts w:ascii="新宋体" w:eastAsia="新宋体" w:hAnsi="新宋体"/>
          <w:sz w:val="36"/>
          <w:szCs w:val="36"/>
        </w:rPr>
        <w:tab/>
        <w:t>should</w:t>
      </w:r>
      <w:r w:rsidRPr="00F633F2">
        <w:rPr>
          <w:rFonts w:ascii="新宋体" w:eastAsia="新宋体" w:hAnsi="新宋体"/>
          <w:sz w:val="36"/>
          <w:szCs w:val="36"/>
        </w:rPr>
        <w:tab/>
        <w:t>come</w:t>
      </w:r>
      <w:r w:rsidRPr="00F633F2">
        <w:rPr>
          <w:rFonts w:ascii="新宋体" w:eastAsia="新宋体" w:hAnsi="新宋体"/>
          <w:sz w:val="36"/>
          <w:szCs w:val="36"/>
        </w:rPr>
        <w:tab/>
        <w:t>from</w:t>
      </w:r>
      <w:r w:rsidRPr="00F633F2">
        <w:rPr>
          <w:rFonts w:ascii="新宋体" w:eastAsia="新宋体" w:hAnsi="新宋体"/>
          <w:sz w:val="36"/>
          <w:szCs w:val="36"/>
        </w:rPr>
        <w:tab/>
        <w:t>him</w:t>
      </w:r>
      <w:r w:rsidRPr="00F633F2">
        <w:rPr>
          <w:rFonts w:ascii="新宋体" w:eastAsia="新宋体" w:hAnsi="新宋体"/>
          <w:sz w:val="36"/>
          <w:szCs w:val="36"/>
        </w:rPr>
        <w:tab/>
        <w:t>quite cross</w:t>
      </w:r>
      <w:r w:rsidRPr="00F633F2">
        <w:rPr>
          <w:rFonts w:ascii="新宋体" w:eastAsia="新宋体" w:hAnsi="新宋体"/>
          <w:sz w:val="36"/>
          <w:szCs w:val="36"/>
        </w:rPr>
        <w:tab/>
        <w:t>to</w:t>
      </w:r>
      <w:r w:rsidRPr="00F633F2">
        <w:rPr>
          <w:rFonts w:ascii="新宋体" w:eastAsia="新宋体" w:hAnsi="新宋体"/>
          <w:sz w:val="36"/>
          <w:szCs w:val="36"/>
        </w:rPr>
        <w:tab/>
        <w:t>that</w:t>
      </w:r>
      <w:r w:rsidRPr="00F633F2">
        <w:rPr>
          <w:rFonts w:ascii="新宋体" w:eastAsia="新宋体" w:hAnsi="新宋体"/>
          <w:sz w:val="36"/>
          <w:szCs w:val="36"/>
        </w:rPr>
        <w:tab/>
        <w:t>of</w:t>
      </w:r>
      <w:r w:rsidRPr="00F633F2">
        <w:rPr>
          <w:rFonts w:ascii="新宋体" w:eastAsia="新宋体" w:hAnsi="新宋体"/>
          <w:sz w:val="36"/>
          <w:szCs w:val="36"/>
        </w:rPr>
        <w:tab/>
        <w:t>your</w:t>
      </w:r>
      <w:r w:rsidRPr="00F633F2">
        <w:rPr>
          <w:rFonts w:ascii="新宋体" w:eastAsia="新宋体" w:hAnsi="新宋体"/>
          <w:sz w:val="36"/>
          <w:szCs w:val="36"/>
        </w:rPr>
        <w:tab/>
        <w:t>own</w:t>
      </w:r>
      <w:r w:rsidRPr="00F633F2">
        <w:rPr>
          <w:rFonts w:ascii="新宋体" w:eastAsia="新宋体" w:hAnsi="新宋体"/>
          <w:sz w:val="36"/>
          <w:szCs w:val="36"/>
        </w:rPr>
        <w:tab/>
        <w:t>heart?</w:t>
      </w:r>
      <w:r w:rsidRPr="00F633F2">
        <w:rPr>
          <w:rFonts w:ascii="新宋体" w:eastAsia="新宋体" w:hAnsi="新宋体"/>
          <w:sz w:val="36"/>
          <w:szCs w:val="36"/>
        </w:rPr>
        <w:tab/>
        <w:t>where</w:t>
      </w:r>
      <w:r w:rsidRPr="00F633F2">
        <w:rPr>
          <w:rFonts w:ascii="新宋体" w:eastAsia="新宋体" w:hAnsi="新宋体"/>
          <w:sz w:val="36"/>
          <w:szCs w:val="36"/>
        </w:rPr>
        <w:tab/>
        <w:t>are</w:t>
      </w:r>
      <w:r w:rsidRPr="00F633F2">
        <w:rPr>
          <w:rFonts w:ascii="新宋体" w:eastAsia="新宋体" w:hAnsi="新宋体"/>
          <w:sz w:val="36"/>
          <w:szCs w:val="36"/>
        </w:rPr>
        <w:tab/>
        <w:t>you</w:t>
      </w:r>
      <w:r w:rsidRPr="00F633F2">
        <w:rPr>
          <w:rFonts w:ascii="新宋体" w:eastAsia="新宋体" w:hAnsi="新宋体"/>
          <w:sz w:val="36"/>
          <w:szCs w:val="36"/>
        </w:rPr>
        <w:tab/>
        <w:t>then?</w:t>
      </w:r>
      <w:r w:rsidRPr="00F633F2">
        <w:rPr>
          <w:rFonts w:ascii="新宋体" w:eastAsia="新宋体" w:hAnsi="新宋体"/>
          <w:sz w:val="36"/>
          <w:szCs w:val="36"/>
        </w:rPr>
        <w:tab/>
        <w:t>what</w:t>
      </w:r>
      <w:r w:rsidRPr="00F633F2">
        <w:rPr>
          <w:rFonts w:ascii="新宋体" w:eastAsia="新宋体" w:hAnsi="新宋体"/>
          <w:sz w:val="36"/>
          <w:szCs w:val="36"/>
        </w:rPr>
        <w:tab/>
        <w:t>a</w:t>
      </w:r>
      <w:r w:rsidRPr="00F633F2">
        <w:rPr>
          <w:rFonts w:ascii="新宋体" w:eastAsia="新宋体" w:hAnsi="新宋体"/>
          <w:sz w:val="36"/>
          <w:szCs w:val="36"/>
        </w:rPr>
        <w:tab/>
        <w:t>confounded person</w:t>
      </w:r>
      <w:r w:rsidRPr="00F633F2">
        <w:rPr>
          <w:rFonts w:ascii="新宋体" w:eastAsia="新宋体" w:hAnsi="新宋体"/>
          <w:sz w:val="36"/>
          <w:szCs w:val="36"/>
        </w:rPr>
        <w:tab/>
        <w:t>will</w:t>
      </w:r>
      <w:r w:rsidRPr="00F633F2">
        <w:rPr>
          <w:rFonts w:ascii="新宋体" w:eastAsia="新宋体" w:hAnsi="新宋体"/>
          <w:sz w:val="36"/>
          <w:szCs w:val="36"/>
        </w:rPr>
        <w:tab/>
        <w:t>you</w:t>
      </w:r>
      <w:r w:rsidRPr="00F633F2">
        <w:rPr>
          <w:rFonts w:ascii="新宋体" w:eastAsia="新宋体" w:hAnsi="新宋体"/>
          <w:sz w:val="36"/>
          <w:szCs w:val="36"/>
        </w:rPr>
        <w:tab/>
        <w:t>be?</w:t>
      </w:r>
      <w:r w:rsidRPr="00F633F2">
        <w:rPr>
          <w:rFonts w:ascii="新宋体" w:eastAsia="新宋体" w:hAnsi="新宋体"/>
          <w:sz w:val="36"/>
          <w:szCs w:val="36"/>
        </w:rPr>
        <w:tab/>
        <w:t>Christless,</w:t>
      </w:r>
      <w:r w:rsidRPr="00F633F2">
        <w:rPr>
          <w:rFonts w:ascii="新宋体" w:eastAsia="新宋体" w:hAnsi="新宋体"/>
          <w:sz w:val="36"/>
          <w:szCs w:val="36"/>
        </w:rPr>
        <w:tab/>
        <w:t>speechless,</w:t>
      </w:r>
      <w:r w:rsidRPr="00F633F2">
        <w:rPr>
          <w:rFonts w:ascii="新宋体" w:eastAsia="新宋体" w:hAnsi="新宋体"/>
          <w:sz w:val="36"/>
          <w:szCs w:val="36"/>
        </w:rPr>
        <w:tab/>
        <w:t>and</w:t>
      </w:r>
      <w:r w:rsidRPr="00F633F2">
        <w:rPr>
          <w:rFonts w:ascii="新宋体" w:eastAsia="新宋体" w:hAnsi="新宋体"/>
          <w:sz w:val="36"/>
          <w:szCs w:val="36"/>
        </w:rPr>
        <w:tab/>
        <w:t>hopeless,</w:t>
      </w:r>
      <w:r w:rsidRPr="00F633F2">
        <w:rPr>
          <w:rFonts w:ascii="新宋体" w:eastAsia="新宋体" w:hAnsi="新宋体"/>
          <w:sz w:val="36"/>
          <w:szCs w:val="36"/>
        </w:rPr>
        <w:tab/>
        <w:t>all</w:t>
      </w:r>
      <w:r w:rsidRPr="00F633F2">
        <w:rPr>
          <w:rFonts w:ascii="新宋体" w:eastAsia="新宋体" w:hAnsi="新宋体"/>
          <w:sz w:val="36"/>
          <w:szCs w:val="36"/>
        </w:rPr>
        <w:tab/>
        <w:t>at</w:t>
      </w:r>
      <w:r w:rsidRPr="00F633F2">
        <w:rPr>
          <w:rFonts w:ascii="新宋体" w:eastAsia="新宋体" w:hAnsi="新宋体"/>
          <w:sz w:val="36"/>
          <w:szCs w:val="36"/>
        </w:rPr>
        <w:tab/>
        <w:t>once!</w:t>
      </w:r>
    </w:p>
    <w:p w14:paraId="3EB5716B"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O</w:t>
      </w:r>
      <w:r w:rsidRPr="00F633F2">
        <w:rPr>
          <w:rFonts w:ascii="新宋体" w:eastAsia="新宋体" w:hAnsi="新宋体"/>
          <w:sz w:val="36"/>
          <w:szCs w:val="36"/>
        </w:rPr>
        <w:tab/>
        <w:t>therefore</w:t>
      </w:r>
      <w:r w:rsidRPr="00F633F2">
        <w:rPr>
          <w:rFonts w:ascii="新宋体" w:eastAsia="新宋体" w:hAnsi="新宋体"/>
          <w:sz w:val="36"/>
          <w:szCs w:val="36"/>
        </w:rPr>
        <w:tab/>
        <w:t>build</w:t>
      </w:r>
      <w:r w:rsidRPr="00F633F2">
        <w:rPr>
          <w:rFonts w:ascii="新宋体" w:eastAsia="新宋体" w:hAnsi="新宋体"/>
          <w:sz w:val="36"/>
          <w:szCs w:val="36"/>
        </w:rPr>
        <w:tab/>
        <w:t>sure</w:t>
      </w:r>
      <w:r w:rsidRPr="00F633F2">
        <w:rPr>
          <w:rFonts w:ascii="新宋体" w:eastAsia="新宋体" w:hAnsi="新宋体"/>
          <w:sz w:val="36"/>
          <w:szCs w:val="36"/>
        </w:rPr>
        <w:tab/>
        <w:t>for</w:t>
      </w:r>
      <w:r w:rsidRPr="00F633F2">
        <w:rPr>
          <w:rFonts w:ascii="新宋体" w:eastAsia="新宋体" w:hAnsi="新宋体"/>
          <w:sz w:val="36"/>
          <w:szCs w:val="36"/>
        </w:rPr>
        <w:tab/>
        <w:t>eternity;</w:t>
      </w:r>
      <w:r w:rsidRPr="00F633F2">
        <w:rPr>
          <w:rFonts w:ascii="新宋体" w:eastAsia="新宋体" w:hAnsi="新宋体"/>
          <w:sz w:val="36"/>
          <w:szCs w:val="36"/>
        </w:rPr>
        <w:tab/>
        <w:t>take</w:t>
      </w:r>
      <w:r w:rsidRPr="00F633F2">
        <w:rPr>
          <w:rFonts w:ascii="新宋体" w:eastAsia="新宋体" w:hAnsi="新宋体"/>
          <w:sz w:val="36"/>
          <w:szCs w:val="36"/>
        </w:rPr>
        <w:tab/>
        <w:t>heed</w:t>
      </w:r>
      <w:r w:rsidRPr="00F633F2">
        <w:rPr>
          <w:rFonts w:ascii="新宋体" w:eastAsia="新宋体" w:hAnsi="新宋体"/>
          <w:sz w:val="36"/>
          <w:szCs w:val="36"/>
        </w:rPr>
        <w:tab/>
        <w:t>lest</w:t>
      </w:r>
      <w:r w:rsidRPr="00F633F2">
        <w:rPr>
          <w:rFonts w:ascii="新宋体" w:eastAsia="新宋体" w:hAnsi="新宋体"/>
          <w:sz w:val="36"/>
          <w:szCs w:val="36"/>
        </w:rPr>
        <w:tab/>
        <w:t>the</w:t>
      </w:r>
      <w:r w:rsidRPr="00F633F2">
        <w:rPr>
          <w:rFonts w:ascii="新宋体" w:eastAsia="新宋体" w:hAnsi="新宋体"/>
          <w:sz w:val="36"/>
          <w:szCs w:val="36"/>
        </w:rPr>
        <w:tab/>
        <w:t>loss</w:t>
      </w:r>
      <w:r w:rsidRPr="00F633F2">
        <w:rPr>
          <w:rFonts w:ascii="新宋体" w:eastAsia="新宋体" w:hAnsi="新宋体"/>
          <w:sz w:val="36"/>
          <w:szCs w:val="36"/>
        </w:rPr>
        <w:tab/>
        <w:t>of</w:t>
      </w:r>
      <w:r w:rsidRPr="00F633F2">
        <w:rPr>
          <w:rFonts w:ascii="新宋体" w:eastAsia="新宋体" w:hAnsi="新宋体"/>
          <w:sz w:val="36"/>
          <w:szCs w:val="36"/>
        </w:rPr>
        <w:tab/>
        <w:t>your</w:t>
      </w:r>
      <w:r w:rsidRPr="00F633F2">
        <w:rPr>
          <w:rFonts w:ascii="新宋体" w:eastAsia="新宋体" w:hAnsi="新宋体"/>
          <w:sz w:val="36"/>
          <w:szCs w:val="36"/>
        </w:rPr>
        <w:tab/>
        <w:t>eternal happiness</w:t>
      </w:r>
      <w:r w:rsidRPr="00F633F2">
        <w:rPr>
          <w:rFonts w:ascii="新宋体" w:eastAsia="新宋体" w:hAnsi="新宋体"/>
          <w:sz w:val="36"/>
          <w:szCs w:val="36"/>
        </w:rPr>
        <w:tab/>
        <w:t>be</w:t>
      </w:r>
      <w:r w:rsidRPr="00F633F2">
        <w:rPr>
          <w:rFonts w:ascii="新宋体" w:eastAsia="新宋体" w:hAnsi="新宋体"/>
          <w:sz w:val="36"/>
          <w:szCs w:val="36"/>
        </w:rPr>
        <w:tab/>
        <w:t>at</w:t>
      </w:r>
      <w:r w:rsidRPr="00F633F2">
        <w:rPr>
          <w:rFonts w:ascii="新宋体" w:eastAsia="新宋体" w:hAnsi="新宋体"/>
          <w:sz w:val="36"/>
          <w:szCs w:val="36"/>
        </w:rPr>
        <w:tab/>
        <w:t>last</w:t>
      </w:r>
      <w:r w:rsidRPr="00F633F2">
        <w:rPr>
          <w:rFonts w:ascii="新宋体" w:eastAsia="新宋体" w:hAnsi="新宋体"/>
          <w:sz w:val="36"/>
          <w:szCs w:val="36"/>
        </w:rPr>
        <w:tab/>
        <w:t>imputed</w:t>
      </w:r>
      <w:r w:rsidRPr="00F633F2">
        <w:rPr>
          <w:rFonts w:ascii="新宋体" w:eastAsia="新宋体" w:hAnsi="新宋体"/>
          <w:sz w:val="36"/>
          <w:szCs w:val="36"/>
        </w:rPr>
        <w:tab/>
        <w:t>by</w:t>
      </w:r>
      <w:r w:rsidRPr="00F633F2">
        <w:rPr>
          <w:rFonts w:ascii="新宋体" w:eastAsia="新宋体" w:hAnsi="新宋体"/>
          <w:sz w:val="36"/>
          <w:szCs w:val="36"/>
        </w:rPr>
        <w:tab/>
        <w:t>you</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deceitfulness</w:t>
      </w:r>
      <w:r w:rsidRPr="00F633F2">
        <w:rPr>
          <w:rFonts w:ascii="新宋体" w:eastAsia="新宋体" w:hAnsi="新宋体"/>
          <w:sz w:val="36"/>
          <w:szCs w:val="36"/>
        </w:rPr>
        <w:tab/>
        <w:t>and</w:t>
      </w:r>
      <w:r w:rsidRPr="00F633F2">
        <w:rPr>
          <w:rFonts w:ascii="新宋体" w:eastAsia="新宋体" w:hAnsi="新宋体"/>
          <w:sz w:val="36"/>
          <w:szCs w:val="36"/>
        </w:rPr>
        <w:tab/>
        <w:t>laziness</w:t>
      </w:r>
      <w:r w:rsidRPr="00F633F2">
        <w:rPr>
          <w:rFonts w:ascii="新宋体" w:eastAsia="新宋体" w:hAnsi="新宋体"/>
          <w:sz w:val="36"/>
          <w:szCs w:val="36"/>
        </w:rPr>
        <w:tab/>
        <w:t>of your</w:t>
      </w:r>
      <w:r w:rsidRPr="00F633F2">
        <w:rPr>
          <w:rFonts w:ascii="新宋体" w:eastAsia="新宋体" w:hAnsi="新宋体"/>
          <w:sz w:val="36"/>
          <w:szCs w:val="36"/>
        </w:rPr>
        <w:tab/>
        <w:t>own</w:t>
      </w:r>
      <w:r w:rsidRPr="00F633F2">
        <w:rPr>
          <w:rFonts w:ascii="新宋体" w:eastAsia="新宋体" w:hAnsi="新宋体"/>
          <w:sz w:val="36"/>
          <w:szCs w:val="36"/>
        </w:rPr>
        <w:tab/>
        <w:t>heart:</w:t>
      </w:r>
      <w:r w:rsidRPr="00F633F2">
        <w:rPr>
          <w:rFonts w:ascii="新宋体" w:eastAsia="新宋体" w:hAnsi="新宋体"/>
          <w:sz w:val="36"/>
          <w:szCs w:val="36"/>
        </w:rPr>
        <w:tab/>
        <w:t>lest</w:t>
      </w:r>
      <w:r w:rsidRPr="00F633F2">
        <w:rPr>
          <w:rFonts w:ascii="新宋体" w:eastAsia="新宋体" w:hAnsi="新宋体"/>
          <w:sz w:val="36"/>
          <w:szCs w:val="36"/>
        </w:rPr>
        <w:tab/>
        <w:t>your</w:t>
      </w:r>
      <w:r w:rsidRPr="00F633F2">
        <w:rPr>
          <w:rFonts w:ascii="新宋体" w:eastAsia="新宋体" w:hAnsi="新宋体"/>
          <w:sz w:val="36"/>
          <w:szCs w:val="36"/>
        </w:rPr>
        <w:tab/>
        <w:t>heart</w:t>
      </w:r>
      <w:r w:rsidRPr="00F633F2">
        <w:rPr>
          <w:rFonts w:ascii="新宋体" w:eastAsia="新宋体" w:hAnsi="新宋体"/>
          <w:sz w:val="36"/>
          <w:szCs w:val="36"/>
        </w:rPr>
        <w:tab/>
        <w:t>say</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in</w:t>
      </w:r>
      <w:r w:rsidRPr="00F633F2">
        <w:rPr>
          <w:rFonts w:ascii="新宋体" w:eastAsia="新宋体" w:hAnsi="新宋体"/>
          <w:sz w:val="36"/>
          <w:szCs w:val="36"/>
        </w:rPr>
        <w:tab/>
        <w:t>hell,</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of Apollodorus</w:t>
      </w:r>
      <w:r w:rsidRPr="00F633F2">
        <w:rPr>
          <w:rFonts w:ascii="新宋体" w:eastAsia="新宋体" w:hAnsi="新宋体"/>
          <w:sz w:val="36"/>
          <w:szCs w:val="36"/>
        </w:rPr>
        <w:tab/>
        <w:t>seemed</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sufferings</w:t>
      </w:r>
      <w:r w:rsidRPr="00F633F2">
        <w:rPr>
          <w:rFonts w:ascii="新宋体" w:eastAsia="新宋体" w:hAnsi="新宋体"/>
          <w:sz w:val="36"/>
          <w:szCs w:val="36"/>
        </w:rPr>
        <w:tab/>
        <w:t>to</w:t>
      </w:r>
      <w:r w:rsidRPr="00F633F2">
        <w:rPr>
          <w:rFonts w:ascii="新宋体" w:eastAsia="新宋体" w:hAnsi="新宋体"/>
          <w:sz w:val="36"/>
          <w:szCs w:val="36"/>
        </w:rPr>
        <w:tab/>
        <w:t>say</w:t>
      </w:r>
      <w:r w:rsidRPr="00F633F2">
        <w:rPr>
          <w:rFonts w:ascii="新宋体" w:eastAsia="新宋体" w:hAnsi="新宋体"/>
          <w:sz w:val="36"/>
          <w:szCs w:val="36"/>
        </w:rPr>
        <w:tab/>
        <w:t>to</w:t>
      </w:r>
      <w:r w:rsidRPr="00F633F2">
        <w:rPr>
          <w:rFonts w:ascii="新宋体" w:eastAsia="新宋体" w:hAnsi="新宋体"/>
          <w:sz w:val="36"/>
          <w:szCs w:val="36"/>
        </w:rPr>
        <w:tab/>
        <w:t>him,</w:t>
      </w:r>
      <w:r w:rsidRPr="00F633F2">
        <w:rPr>
          <w:rFonts w:ascii="新宋体" w:eastAsia="新宋体" w:hAnsi="新宋体"/>
          <w:sz w:val="36"/>
          <w:szCs w:val="36"/>
        </w:rPr>
        <w:tab/>
        <w:t>I</w:t>
      </w:r>
      <w:r w:rsidRPr="00F633F2">
        <w:rPr>
          <w:rFonts w:ascii="新宋体" w:eastAsia="新宋体" w:hAnsi="新宋体"/>
          <w:sz w:val="36"/>
          <w:szCs w:val="36"/>
        </w:rPr>
        <w:tab/>
        <w:t>am</w:t>
      </w:r>
      <w:r w:rsidRPr="00F633F2">
        <w:rPr>
          <w:rFonts w:ascii="新宋体" w:eastAsia="新宋体" w:hAnsi="新宋体"/>
          <w:sz w:val="36"/>
          <w:szCs w:val="36"/>
        </w:rPr>
        <w:tab/>
        <w:t>the</w:t>
      </w:r>
      <w:r w:rsidRPr="00F633F2">
        <w:rPr>
          <w:rFonts w:ascii="新宋体" w:eastAsia="新宋体" w:hAnsi="新宋体"/>
          <w:sz w:val="36"/>
          <w:szCs w:val="36"/>
        </w:rPr>
        <w:tab/>
        <w:t>cause</w:t>
      </w:r>
      <w:r w:rsidRPr="00F633F2">
        <w:rPr>
          <w:rFonts w:ascii="新宋体" w:eastAsia="新宋体" w:hAnsi="新宋体"/>
          <w:sz w:val="36"/>
          <w:szCs w:val="36"/>
        </w:rPr>
        <w:tab/>
        <w:t>of</w:t>
      </w:r>
      <w:r w:rsidRPr="00F633F2">
        <w:rPr>
          <w:rFonts w:ascii="新宋体" w:eastAsia="新宋体" w:hAnsi="新宋体"/>
          <w:sz w:val="36"/>
          <w:szCs w:val="36"/>
        </w:rPr>
        <w:tab/>
        <w:t>all this</w:t>
      </w:r>
      <w:r w:rsidRPr="00F633F2">
        <w:rPr>
          <w:rFonts w:ascii="新宋体" w:eastAsia="新宋体" w:hAnsi="新宋体"/>
          <w:sz w:val="36"/>
          <w:szCs w:val="36"/>
        </w:rPr>
        <w:tab/>
        <w:t>misery</w:t>
      </w:r>
      <w:r w:rsidRPr="00F633F2">
        <w:rPr>
          <w:rFonts w:ascii="新宋体" w:eastAsia="新宋体" w:hAnsi="新宋体"/>
          <w:sz w:val="36"/>
          <w:szCs w:val="36"/>
        </w:rPr>
        <w:tab/>
        <w:t>to</w:t>
      </w:r>
      <w:r w:rsidRPr="00F633F2">
        <w:rPr>
          <w:rFonts w:ascii="新宋体" w:eastAsia="新宋体" w:hAnsi="新宋体"/>
          <w:sz w:val="36"/>
          <w:szCs w:val="36"/>
        </w:rPr>
        <w:tab/>
        <w:t>you.</w:t>
      </w:r>
    </w:p>
    <w:p w14:paraId="51CCEEBC" w14:textId="77777777" w:rsidR="001A664A" w:rsidRPr="00F633F2" w:rsidRDefault="00000000">
      <w:pPr>
        <w:numPr>
          <w:ilvl w:val="0"/>
          <w:numId w:val="2"/>
        </w:numPr>
        <w:ind w:right="0"/>
        <w:rPr>
          <w:rFonts w:ascii="新宋体" w:eastAsia="新宋体" w:hAnsi="新宋体"/>
          <w:sz w:val="36"/>
          <w:szCs w:val="36"/>
        </w:rPr>
      </w:pPr>
      <w:r w:rsidRPr="00F633F2">
        <w:rPr>
          <w:rFonts w:ascii="新宋体" w:eastAsia="新宋体" w:hAnsi="新宋体"/>
          <w:sz w:val="36"/>
          <w:szCs w:val="36"/>
        </w:rPr>
        <w:lastRenderedPageBreak/>
        <w:t>If</w:t>
      </w:r>
      <w:r w:rsidRPr="00F633F2">
        <w:rPr>
          <w:rFonts w:ascii="新宋体" w:eastAsia="新宋体" w:hAnsi="新宋体"/>
          <w:sz w:val="36"/>
          <w:szCs w:val="36"/>
        </w:rPr>
        <w:tab/>
        <w:t>you</w:t>
      </w:r>
      <w:r w:rsidRPr="00F633F2">
        <w:rPr>
          <w:rFonts w:ascii="新宋体" w:eastAsia="新宋体" w:hAnsi="新宋体"/>
          <w:sz w:val="36"/>
          <w:szCs w:val="36"/>
        </w:rPr>
        <w:tab/>
        <w:t>be</w:t>
      </w:r>
      <w:r w:rsidRPr="00F633F2">
        <w:rPr>
          <w:rFonts w:ascii="新宋体" w:eastAsia="新宋体" w:hAnsi="新宋体"/>
          <w:sz w:val="36"/>
          <w:szCs w:val="36"/>
        </w:rPr>
        <w:tab/>
        <w:t>one</w:t>
      </w:r>
      <w:r w:rsidRPr="00F633F2">
        <w:rPr>
          <w:rFonts w:ascii="新宋体" w:eastAsia="新宋体" w:hAnsi="新宋体"/>
          <w:sz w:val="36"/>
          <w:szCs w:val="36"/>
        </w:rPr>
        <w:tab/>
        <w:t>whose</w:t>
      </w:r>
      <w:r w:rsidRPr="00F633F2">
        <w:rPr>
          <w:rFonts w:ascii="新宋体" w:eastAsia="新宋体" w:hAnsi="新宋体"/>
          <w:sz w:val="36"/>
          <w:szCs w:val="36"/>
        </w:rPr>
        <w:tab/>
        <w:t>heart</w:t>
      </w:r>
      <w:r w:rsidRPr="00F633F2">
        <w:rPr>
          <w:rFonts w:ascii="新宋体" w:eastAsia="新宋体" w:hAnsi="新宋体"/>
          <w:sz w:val="36"/>
          <w:szCs w:val="36"/>
        </w:rPr>
        <w:tab/>
        <w:t>is</w:t>
      </w:r>
      <w:r w:rsidRPr="00F633F2">
        <w:rPr>
          <w:rFonts w:ascii="新宋体" w:eastAsia="新宋体" w:hAnsi="新宋体"/>
          <w:sz w:val="36"/>
          <w:szCs w:val="36"/>
        </w:rPr>
        <w:tab/>
        <w:t>eagerly</w:t>
      </w:r>
      <w:r w:rsidRPr="00F633F2">
        <w:rPr>
          <w:rFonts w:ascii="新宋体" w:eastAsia="新宋体" w:hAnsi="新宋体"/>
          <w:sz w:val="36"/>
          <w:szCs w:val="36"/>
        </w:rPr>
        <w:tab/>
        <w:t>set</w:t>
      </w:r>
      <w:r w:rsidRPr="00F633F2">
        <w:rPr>
          <w:rFonts w:ascii="新宋体" w:eastAsia="新宋体" w:hAnsi="新宋体"/>
          <w:sz w:val="36"/>
          <w:szCs w:val="36"/>
        </w:rPr>
        <w:tab/>
        <w:t>upon</w:t>
      </w:r>
      <w:r w:rsidRPr="00F633F2">
        <w:rPr>
          <w:rFonts w:ascii="新宋体" w:eastAsia="新宋体" w:hAnsi="新宋体"/>
          <w:sz w:val="36"/>
          <w:szCs w:val="36"/>
        </w:rPr>
        <w:tab/>
        <w:t>this</w:t>
      </w:r>
      <w:r w:rsidRPr="00F633F2">
        <w:rPr>
          <w:rFonts w:ascii="新宋体" w:eastAsia="新宋体" w:hAnsi="新宋体"/>
          <w:sz w:val="36"/>
          <w:szCs w:val="36"/>
        </w:rPr>
        <w:tab/>
        <w:t>vain</w:t>
      </w:r>
      <w:r w:rsidRPr="00F633F2">
        <w:rPr>
          <w:rFonts w:ascii="新宋体" w:eastAsia="新宋体" w:hAnsi="新宋体"/>
          <w:sz w:val="36"/>
          <w:szCs w:val="36"/>
        </w:rPr>
        <w:tab/>
        <w:t>world,</w:t>
      </w:r>
      <w:r w:rsidRPr="00F633F2">
        <w:rPr>
          <w:rFonts w:ascii="新宋体" w:eastAsia="新宋体" w:hAnsi="新宋体"/>
          <w:sz w:val="36"/>
          <w:szCs w:val="36"/>
        </w:rPr>
        <w:tab/>
        <w:t>I beseech</w:t>
      </w:r>
      <w:r w:rsidRPr="00F633F2">
        <w:rPr>
          <w:rFonts w:ascii="新宋体" w:eastAsia="新宋体" w:hAnsi="新宋体"/>
          <w:sz w:val="36"/>
          <w:szCs w:val="36"/>
        </w:rPr>
        <w:tab/>
        <w:t>you</w:t>
      </w:r>
      <w:r w:rsidRPr="00F633F2">
        <w:rPr>
          <w:rFonts w:ascii="新宋体" w:eastAsia="新宋体" w:hAnsi="新宋体"/>
          <w:sz w:val="36"/>
          <w:szCs w:val="36"/>
        </w:rPr>
        <w:tab/>
        <w:t>take</w:t>
      </w:r>
      <w:r w:rsidRPr="00F633F2">
        <w:rPr>
          <w:rFonts w:ascii="新宋体" w:eastAsia="新宋体" w:hAnsi="新宋体"/>
          <w:sz w:val="36"/>
          <w:szCs w:val="36"/>
        </w:rPr>
        <w:tab/>
        <w:t>heed,</w:t>
      </w:r>
      <w:r w:rsidRPr="00F633F2">
        <w:rPr>
          <w:rFonts w:ascii="新宋体" w:eastAsia="新宋体" w:hAnsi="新宋体"/>
          <w:sz w:val="36"/>
          <w:szCs w:val="36"/>
        </w:rPr>
        <w:tab/>
        <w:t>lest</w:t>
      </w:r>
      <w:r w:rsidRPr="00F633F2">
        <w:rPr>
          <w:rFonts w:ascii="新宋体" w:eastAsia="新宋体" w:hAnsi="新宋体"/>
          <w:sz w:val="36"/>
          <w:szCs w:val="36"/>
        </w:rPr>
        <w:tab/>
        <w:t>it</w:t>
      </w:r>
      <w:r w:rsidRPr="00F633F2">
        <w:rPr>
          <w:rFonts w:ascii="新宋体" w:eastAsia="新宋体" w:hAnsi="新宋体"/>
          <w:sz w:val="36"/>
          <w:szCs w:val="36"/>
        </w:rPr>
        <w:tab/>
        <w:t>interpose</w:t>
      </w:r>
      <w:r w:rsidRPr="00F633F2">
        <w:rPr>
          <w:rFonts w:ascii="新宋体" w:eastAsia="新宋体" w:hAnsi="新宋体"/>
          <w:sz w:val="36"/>
          <w:szCs w:val="36"/>
        </w:rPr>
        <w:tab/>
        <w:t>itself</w:t>
      </w:r>
      <w:r w:rsidRPr="00F633F2">
        <w:rPr>
          <w:rFonts w:ascii="新宋体" w:eastAsia="新宋体" w:hAnsi="新宋体"/>
          <w:sz w:val="36"/>
          <w:szCs w:val="36"/>
        </w:rPr>
        <w:tab/>
        <w:t>between</w:t>
      </w:r>
      <w:r w:rsidRPr="00F633F2">
        <w:rPr>
          <w:rFonts w:ascii="新宋体" w:eastAsia="新宋体" w:hAnsi="新宋体"/>
          <w:sz w:val="36"/>
          <w:szCs w:val="36"/>
        </w:rPr>
        <w:tab/>
        <w:t>Christ</w:t>
      </w:r>
      <w:r w:rsidRPr="00F633F2">
        <w:rPr>
          <w:rFonts w:ascii="新宋体" w:eastAsia="新宋体" w:hAnsi="新宋体"/>
          <w:sz w:val="36"/>
          <w:szCs w:val="36"/>
        </w:rPr>
        <w:tab/>
        <w:t>and</w:t>
      </w:r>
      <w:r w:rsidRPr="00F633F2">
        <w:rPr>
          <w:rFonts w:ascii="新宋体" w:eastAsia="新宋体" w:hAnsi="新宋体"/>
          <w:sz w:val="36"/>
          <w:szCs w:val="36"/>
        </w:rPr>
        <w:tab/>
        <w:t>your soul,</w:t>
      </w:r>
      <w:r w:rsidRPr="00F633F2">
        <w:rPr>
          <w:rFonts w:ascii="新宋体" w:eastAsia="新宋体" w:hAnsi="新宋体"/>
          <w:sz w:val="36"/>
          <w:szCs w:val="36"/>
        </w:rPr>
        <w:tab/>
        <w:t>and</w:t>
      </w:r>
      <w:r w:rsidRPr="00F633F2">
        <w:rPr>
          <w:rFonts w:ascii="新宋体" w:eastAsia="新宋体" w:hAnsi="新宋体"/>
          <w:sz w:val="36"/>
          <w:szCs w:val="36"/>
        </w:rPr>
        <w:tab/>
        <w:t>so</w:t>
      </w:r>
      <w:r w:rsidRPr="00F633F2">
        <w:rPr>
          <w:rFonts w:ascii="新宋体" w:eastAsia="新宋体" w:hAnsi="新宋体"/>
          <w:sz w:val="36"/>
          <w:szCs w:val="36"/>
        </w:rPr>
        <w:tab/>
        <w:t>cut</w:t>
      </w:r>
      <w:r w:rsidRPr="00F633F2">
        <w:rPr>
          <w:rFonts w:ascii="新宋体" w:eastAsia="新宋体" w:hAnsi="新宋体"/>
          <w:sz w:val="36"/>
          <w:szCs w:val="36"/>
        </w:rPr>
        <w:tab/>
        <w:t>you</w:t>
      </w:r>
      <w:r w:rsidRPr="00F633F2">
        <w:rPr>
          <w:rFonts w:ascii="新宋体" w:eastAsia="新宋体" w:hAnsi="新宋体"/>
          <w:sz w:val="36"/>
          <w:szCs w:val="36"/>
        </w:rPr>
        <w:tab/>
        <w:t>off</w:t>
      </w:r>
      <w:r w:rsidRPr="00F633F2">
        <w:rPr>
          <w:rFonts w:ascii="新宋体" w:eastAsia="新宋体" w:hAnsi="新宋体"/>
          <w:sz w:val="36"/>
          <w:szCs w:val="36"/>
        </w:rPr>
        <w:tab/>
        <w:t>from</w:t>
      </w:r>
      <w:r w:rsidRPr="00F633F2">
        <w:rPr>
          <w:rFonts w:ascii="新宋体" w:eastAsia="新宋体" w:hAnsi="新宋体"/>
          <w:sz w:val="36"/>
          <w:szCs w:val="36"/>
        </w:rPr>
        <w:tab/>
        <w:t>him</w:t>
      </w:r>
      <w:r w:rsidRPr="00F633F2">
        <w:rPr>
          <w:rFonts w:ascii="新宋体" w:eastAsia="新宋体" w:hAnsi="新宋体"/>
          <w:sz w:val="36"/>
          <w:szCs w:val="36"/>
        </w:rPr>
        <w:tab/>
        <w:t>forever.</w:t>
      </w:r>
      <w:r w:rsidRPr="00F633F2">
        <w:rPr>
          <w:rFonts w:ascii="新宋体" w:eastAsia="新宋体" w:hAnsi="新宋体"/>
          <w:sz w:val="36"/>
          <w:szCs w:val="36"/>
        </w:rPr>
        <w:tab/>
        <w:t>O</w:t>
      </w:r>
      <w:r w:rsidRPr="00F633F2">
        <w:rPr>
          <w:rFonts w:ascii="新宋体" w:eastAsia="新宋体" w:hAnsi="新宋体"/>
          <w:sz w:val="36"/>
          <w:szCs w:val="36"/>
        </w:rPr>
        <w:tab/>
        <w:t>beware,</w:t>
      </w:r>
      <w:r w:rsidRPr="00F633F2">
        <w:rPr>
          <w:rFonts w:ascii="新宋体" w:eastAsia="新宋体" w:hAnsi="新宋体"/>
          <w:sz w:val="36"/>
          <w:szCs w:val="36"/>
        </w:rPr>
        <w:tab/>
        <w:t>lest</w:t>
      </w:r>
      <w:r w:rsidRPr="00F633F2">
        <w:rPr>
          <w:rFonts w:ascii="新宋体" w:eastAsia="新宋体" w:hAnsi="新宋体"/>
          <w:sz w:val="36"/>
          <w:szCs w:val="36"/>
        </w:rPr>
        <w:tab/>
        <w:t>the</w:t>
      </w:r>
      <w:r w:rsidRPr="00F633F2">
        <w:rPr>
          <w:rFonts w:ascii="新宋体" w:eastAsia="新宋体" w:hAnsi="新宋体"/>
          <w:sz w:val="36"/>
          <w:szCs w:val="36"/>
        </w:rPr>
        <w:tab/>
        <w:t>dust</w:t>
      </w:r>
      <w:r w:rsidRPr="00F633F2">
        <w:rPr>
          <w:rFonts w:ascii="新宋体" w:eastAsia="新宋体" w:hAnsi="新宋体"/>
          <w:sz w:val="36"/>
          <w:szCs w:val="36"/>
        </w:rPr>
        <w:tab/>
        <w:t>of</w:t>
      </w:r>
      <w:r w:rsidRPr="00F633F2">
        <w:rPr>
          <w:rFonts w:ascii="新宋体" w:eastAsia="新宋体" w:hAnsi="新宋体"/>
          <w:sz w:val="36"/>
          <w:szCs w:val="36"/>
        </w:rPr>
        <w:tab/>
        <w:t>the earth,</w:t>
      </w:r>
      <w:r w:rsidRPr="00F633F2">
        <w:rPr>
          <w:rFonts w:ascii="新宋体" w:eastAsia="新宋体" w:hAnsi="新宋体"/>
          <w:sz w:val="36"/>
          <w:szCs w:val="36"/>
        </w:rPr>
        <w:tab/>
        <w:t>getting</w:t>
      </w:r>
      <w:r w:rsidRPr="00F633F2">
        <w:rPr>
          <w:rFonts w:ascii="新宋体" w:eastAsia="新宋体" w:hAnsi="新宋体"/>
          <w:sz w:val="36"/>
          <w:szCs w:val="36"/>
        </w:rPr>
        <w:tab/>
        <w:t>into</w:t>
      </w:r>
      <w:r w:rsidRPr="00F633F2">
        <w:rPr>
          <w:rFonts w:ascii="新宋体" w:eastAsia="新宋体" w:hAnsi="新宋体"/>
          <w:sz w:val="36"/>
          <w:szCs w:val="36"/>
        </w:rPr>
        <w:tab/>
        <w:t>your</w:t>
      </w:r>
      <w:r w:rsidRPr="00F633F2">
        <w:rPr>
          <w:rFonts w:ascii="新宋体" w:eastAsia="新宋体" w:hAnsi="新宋体"/>
          <w:sz w:val="36"/>
          <w:szCs w:val="36"/>
        </w:rPr>
        <w:tab/>
        <w:t>eyes,</w:t>
      </w:r>
      <w:r w:rsidRPr="00F633F2">
        <w:rPr>
          <w:rFonts w:ascii="新宋体" w:eastAsia="新宋体" w:hAnsi="新宋体"/>
          <w:sz w:val="36"/>
          <w:szCs w:val="36"/>
        </w:rPr>
        <w:tab/>
        <w:t>so</w:t>
      </w:r>
      <w:r w:rsidRPr="00F633F2">
        <w:rPr>
          <w:rFonts w:ascii="新宋体" w:eastAsia="新宋体" w:hAnsi="新宋体"/>
          <w:sz w:val="36"/>
          <w:szCs w:val="36"/>
        </w:rPr>
        <w:tab/>
        <w:t>blind</w:t>
      </w:r>
      <w:r w:rsidRPr="00F633F2">
        <w:rPr>
          <w:rFonts w:ascii="新宋体" w:eastAsia="新宋体" w:hAnsi="新宋体"/>
          <w:sz w:val="36"/>
          <w:szCs w:val="36"/>
        </w:rPr>
        <w:tab/>
        <w:t>you,</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never</w:t>
      </w:r>
      <w:r w:rsidRPr="00F633F2">
        <w:rPr>
          <w:rFonts w:ascii="新宋体" w:eastAsia="新宋体" w:hAnsi="新宋体"/>
          <w:sz w:val="36"/>
          <w:szCs w:val="36"/>
        </w:rPr>
        <w:tab/>
        <w:t>see</w:t>
      </w:r>
      <w:r w:rsidRPr="00F633F2">
        <w:rPr>
          <w:rFonts w:ascii="新宋体" w:eastAsia="新宋体" w:hAnsi="新宋体"/>
          <w:sz w:val="36"/>
          <w:szCs w:val="36"/>
        </w:rPr>
        <w:tab/>
        <w:t>the</w:t>
      </w:r>
      <w:r w:rsidRPr="00F633F2">
        <w:rPr>
          <w:rFonts w:ascii="新宋体" w:eastAsia="新宋体" w:hAnsi="新宋体"/>
          <w:sz w:val="36"/>
          <w:szCs w:val="36"/>
        </w:rPr>
        <w:tab/>
        <w:t>beauty or</w:t>
      </w:r>
      <w:r w:rsidRPr="00F633F2">
        <w:rPr>
          <w:rFonts w:ascii="新宋体" w:eastAsia="新宋体" w:hAnsi="新宋体"/>
          <w:sz w:val="36"/>
          <w:szCs w:val="36"/>
        </w:rPr>
        <w:tab/>
        <w:t>necessity</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The</w:t>
      </w:r>
      <w:r w:rsidRPr="00F633F2">
        <w:rPr>
          <w:rFonts w:ascii="新宋体" w:eastAsia="新宋体" w:hAnsi="新宋体"/>
          <w:sz w:val="36"/>
          <w:szCs w:val="36"/>
        </w:rPr>
        <w:tab/>
        <w:t>God</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world</w:t>
      </w:r>
      <w:r w:rsidRPr="00F633F2">
        <w:rPr>
          <w:rFonts w:ascii="新宋体" w:eastAsia="新宋体" w:hAnsi="新宋体"/>
          <w:sz w:val="36"/>
          <w:szCs w:val="36"/>
        </w:rPr>
        <w:tab/>
        <w:t>so</w:t>
      </w:r>
      <w:r w:rsidRPr="00F633F2">
        <w:rPr>
          <w:rFonts w:ascii="新宋体" w:eastAsia="新宋体" w:hAnsi="新宋体"/>
          <w:sz w:val="36"/>
          <w:szCs w:val="36"/>
        </w:rPr>
        <w:tab/>
        <w:t>blinds</w:t>
      </w:r>
      <w:r w:rsidRPr="00F633F2">
        <w:rPr>
          <w:rFonts w:ascii="新宋体" w:eastAsia="新宋体" w:hAnsi="新宋体"/>
          <w:sz w:val="36"/>
          <w:szCs w:val="36"/>
        </w:rPr>
        <w:tab/>
        <w:t>the</w:t>
      </w:r>
      <w:r w:rsidRPr="00F633F2">
        <w:rPr>
          <w:rFonts w:ascii="新宋体" w:eastAsia="新宋体" w:hAnsi="新宋体"/>
          <w:sz w:val="36"/>
          <w:szCs w:val="36"/>
        </w:rPr>
        <w:tab/>
        <w:t>eyes</w:t>
      </w:r>
      <w:r w:rsidRPr="00F633F2">
        <w:rPr>
          <w:rFonts w:ascii="新宋体" w:eastAsia="新宋体" w:hAnsi="新宋体"/>
          <w:sz w:val="36"/>
          <w:szCs w:val="36"/>
        </w:rPr>
        <w:tab/>
        <w:t>of</w:t>
      </w:r>
      <w:r w:rsidRPr="00F633F2">
        <w:rPr>
          <w:rFonts w:ascii="新宋体" w:eastAsia="新宋体" w:hAnsi="新宋体"/>
          <w:sz w:val="36"/>
          <w:szCs w:val="36"/>
        </w:rPr>
        <w:tab/>
        <w:t>them that</w:t>
      </w:r>
      <w:r w:rsidRPr="00F633F2">
        <w:rPr>
          <w:rFonts w:ascii="新宋体" w:eastAsia="新宋体" w:hAnsi="新宋体"/>
          <w:sz w:val="36"/>
          <w:szCs w:val="36"/>
        </w:rPr>
        <w:tab/>
        <w:t>believe</w:t>
      </w:r>
      <w:r w:rsidRPr="00F633F2">
        <w:rPr>
          <w:rFonts w:ascii="新宋体" w:eastAsia="新宋体" w:hAnsi="新宋体"/>
          <w:sz w:val="36"/>
          <w:szCs w:val="36"/>
        </w:rPr>
        <w:tab/>
        <w:t>not.</w:t>
      </w:r>
      <w:r w:rsidRPr="00F633F2">
        <w:rPr>
          <w:rFonts w:ascii="新宋体" w:eastAsia="新宋体" w:hAnsi="新宋体"/>
          <w:sz w:val="36"/>
          <w:szCs w:val="36"/>
        </w:rPr>
        <w:tab/>
        <w:t>And</w:t>
      </w:r>
      <w:r w:rsidRPr="00F633F2">
        <w:rPr>
          <w:rFonts w:ascii="新宋体" w:eastAsia="新宋体" w:hAnsi="新宋体"/>
          <w:sz w:val="36"/>
          <w:szCs w:val="36"/>
        </w:rPr>
        <w:tab/>
        <w:t>what</w:t>
      </w:r>
      <w:r w:rsidRPr="00F633F2">
        <w:rPr>
          <w:rFonts w:ascii="新宋体" w:eastAsia="新宋体" w:hAnsi="新宋体"/>
          <w:sz w:val="36"/>
          <w:szCs w:val="36"/>
        </w:rPr>
        <w:tab/>
        <w:t>are</w:t>
      </w:r>
      <w:r w:rsidRPr="00F633F2">
        <w:rPr>
          <w:rFonts w:ascii="新宋体" w:eastAsia="新宋体" w:hAnsi="新宋体"/>
          <w:sz w:val="36"/>
          <w:szCs w:val="36"/>
        </w:rPr>
        <w:tab/>
        <w:t>sparkling</w:t>
      </w:r>
      <w:r w:rsidRPr="00F633F2">
        <w:rPr>
          <w:rFonts w:ascii="新宋体" w:eastAsia="新宋体" w:hAnsi="新宋体"/>
          <w:sz w:val="36"/>
          <w:szCs w:val="36"/>
        </w:rPr>
        <w:tab/>
        <w:t>pleasures</w:t>
      </w:r>
      <w:r w:rsidRPr="00F633F2">
        <w:rPr>
          <w:rFonts w:ascii="新宋体" w:eastAsia="新宋体" w:hAnsi="新宋体"/>
          <w:sz w:val="36"/>
          <w:szCs w:val="36"/>
        </w:rPr>
        <w:tab/>
        <w:t>that</w:t>
      </w:r>
      <w:r w:rsidRPr="00F633F2">
        <w:rPr>
          <w:rFonts w:ascii="新宋体" w:eastAsia="新宋体" w:hAnsi="新宋体"/>
          <w:sz w:val="36"/>
          <w:szCs w:val="36"/>
        </w:rPr>
        <w:tab/>
        <w:t>dazzles</w:t>
      </w:r>
      <w:r w:rsidRPr="00F633F2">
        <w:rPr>
          <w:rFonts w:ascii="新宋体" w:eastAsia="新宋体" w:hAnsi="新宋体"/>
          <w:sz w:val="36"/>
          <w:szCs w:val="36"/>
        </w:rPr>
        <w:tab/>
        <w:t>the</w:t>
      </w:r>
      <w:r w:rsidRPr="00F633F2">
        <w:rPr>
          <w:rFonts w:ascii="新宋体" w:eastAsia="新宋体" w:hAnsi="新宋体"/>
          <w:sz w:val="36"/>
          <w:szCs w:val="36"/>
        </w:rPr>
        <w:tab/>
        <w:t>eyes</w:t>
      </w:r>
      <w:r w:rsidRPr="00F633F2">
        <w:rPr>
          <w:rFonts w:ascii="新宋体" w:eastAsia="新宋体" w:hAnsi="新宋体"/>
          <w:sz w:val="36"/>
          <w:szCs w:val="36"/>
        </w:rPr>
        <w:tab/>
        <w:t>of some,</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distracting</w:t>
      </w:r>
      <w:r w:rsidRPr="00F633F2">
        <w:rPr>
          <w:rFonts w:ascii="新宋体" w:eastAsia="新宋体" w:hAnsi="新宋体"/>
          <w:sz w:val="36"/>
          <w:szCs w:val="36"/>
        </w:rPr>
        <w:tab/>
        <w:t>cares</w:t>
      </w:r>
      <w:r w:rsidRPr="00F633F2">
        <w:rPr>
          <w:rFonts w:ascii="新宋体" w:eastAsia="新宋体" w:hAnsi="新宋体"/>
          <w:sz w:val="36"/>
          <w:szCs w:val="36"/>
        </w:rPr>
        <w:tab/>
        <w:t>that</w:t>
      </w:r>
      <w:r w:rsidRPr="00F633F2">
        <w:rPr>
          <w:rFonts w:ascii="新宋体" w:eastAsia="新宋体" w:hAnsi="新宋体"/>
          <w:sz w:val="36"/>
          <w:szCs w:val="36"/>
        </w:rPr>
        <w:tab/>
        <w:t>wholly</w:t>
      </w:r>
      <w:r w:rsidRPr="00F633F2">
        <w:rPr>
          <w:rFonts w:ascii="新宋体" w:eastAsia="新宋体" w:hAnsi="新宋体"/>
          <w:sz w:val="36"/>
          <w:szCs w:val="36"/>
        </w:rPr>
        <w:tab/>
        <w:t>divert</w:t>
      </w:r>
      <w:r w:rsidRPr="00F633F2">
        <w:rPr>
          <w:rFonts w:ascii="新宋体" w:eastAsia="新宋体" w:hAnsi="新宋体"/>
          <w:sz w:val="36"/>
          <w:szCs w:val="36"/>
        </w:rPr>
        <w:tab/>
        <w:t>the</w:t>
      </w:r>
      <w:r w:rsidRPr="00F633F2">
        <w:rPr>
          <w:rFonts w:ascii="新宋体" w:eastAsia="新宋体" w:hAnsi="新宋体"/>
          <w:sz w:val="36"/>
          <w:szCs w:val="36"/>
        </w:rPr>
        <w:tab/>
        <w:t>minds</w:t>
      </w:r>
      <w:r w:rsidRPr="00F633F2">
        <w:rPr>
          <w:rFonts w:ascii="新宋体" w:eastAsia="新宋体" w:hAnsi="新宋体"/>
          <w:sz w:val="36"/>
          <w:szCs w:val="36"/>
        </w:rPr>
        <w:tab/>
        <w:t>of</w:t>
      </w:r>
      <w:r w:rsidRPr="00F633F2">
        <w:rPr>
          <w:rFonts w:ascii="新宋体" w:eastAsia="新宋体" w:hAnsi="新宋体"/>
          <w:sz w:val="36"/>
          <w:szCs w:val="36"/>
        </w:rPr>
        <w:tab/>
        <w:t>others,</w:t>
      </w:r>
      <w:r w:rsidRPr="00F633F2">
        <w:rPr>
          <w:rFonts w:ascii="新宋体" w:eastAsia="新宋体" w:hAnsi="新宋体"/>
          <w:sz w:val="36"/>
          <w:szCs w:val="36"/>
        </w:rPr>
        <w:tab/>
        <w:t>but as</w:t>
      </w:r>
      <w:r w:rsidRPr="00F633F2">
        <w:rPr>
          <w:rFonts w:ascii="新宋体" w:eastAsia="新宋体" w:hAnsi="新宋体"/>
          <w:sz w:val="36"/>
          <w:szCs w:val="36"/>
        </w:rPr>
        <w:tab/>
        <w:t>a</w:t>
      </w:r>
      <w:r w:rsidRPr="00F633F2">
        <w:rPr>
          <w:rFonts w:ascii="新宋体" w:eastAsia="新宋体" w:hAnsi="新宋体"/>
          <w:sz w:val="36"/>
          <w:szCs w:val="36"/>
        </w:rPr>
        <w:tab/>
        <w:t>napkin</w:t>
      </w:r>
      <w:r w:rsidRPr="00F633F2">
        <w:rPr>
          <w:rFonts w:ascii="新宋体" w:eastAsia="新宋体" w:hAnsi="新宋体"/>
          <w:sz w:val="36"/>
          <w:szCs w:val="36"/>
        </w:rPr>
        <w:tab/>
        <w:t>drawn</w:t>
      </w:r>
      <w:r w:rsidRPr="00F633F2">
        <w:rPr>
          <w:rFonts w:ascii="新宋体" w:eastAsia="新宋体" w:hAnsi="新宋体"/>
          <w:sz w:val="36"/>
          <w:szCs w:val="36"/>
        </w:rPr>
        <w:tab/>
        <w:t>by</w:t>
      </w:r>
      <w:r w:rsidRPr="00F633F2">
        <w:rPr>
          <w:rFonts w:ascii="新宋体" w:eastAsia="新宋体" w:hAnsi="新宋体"/>
          <w:sz w:val="36"/>
          <w:szCs w:val="36"/>
        </w:rPr>
        <w:tab/>
        <w:t>Satan</w:t>
      </w:r>
      <w:r w:rsidRPr="00F633F2">
        <w:rPr>
          <w:rFonts w:ascii="新宋体" w:eastAsia="新宋体" w:hAnsi="新宋体"/>
          <w:sz w:val="36"/>
          <w:szCs w:val="36"/>
        </w:rPr>
        <w:tab/>
        <w:t>over</w:t>
      </w:r>
      <w:r w:rsidRPr="00F633F2">
        <w:rPr>
          <w:rFonts w:ascii="新宋体" w:eastAsia="新宋体" w:hAnsi="新宋体"/>
          <w:sz w:val="36"/>
          <w:szCs w:val="36"/>
        </w:rPr>
        <w:tab/>
        <w:t>the</w:t>
      </w:r>
      <w:r w:rsidRPr="00F633F2">
        <w:rPr>
          <w:rFonts w:ascii="新宋体" w:eastAsia="新宋体" w:hAnsi="新宋体"/>
          <w:sz w:val="36"/>
          <w:szCs w:val="36"/>
        </w:rPr>
        <w:tab/>
        <w:t>eyes</w:t>
      </w:r>
      <w:r w:rsidRPr="00F633F2">
        <w:rPr>
          <w:rFonts w:ascii="新宋体" w:eastAsia="新宋体" w:hAnsi="新宋体"/>
          <w:sz w:val="36"/>
          <w:szCs w:val="36"/>
        </w:rPr>
        <w:tab/>
        <w:t>of</w:t>
      </w:r>
      <w:r w:rsidRPr="00F633F2">
        <w:rPr>
          <w:rFonts w:ascii="新宋体" w:eastAsia="新宋体" w:hAnsi="新宋体"/>
          <w:sz w:val="36"/>
          <w:szCs w:val="36"/>
        </w:rPr>
        <w:tab/>
        <w:t>them</w:t>
      </w:r>
      <w:r w:rsidRPr="00F633F2">
        <w:rPr>
          <w:rFonts w:ascii="新宋体" w:eastAsia="新宋体" w:hAnsi="新宋体"/>
          <w:sz w:val="36"/>
          <w:szCs w:val="36"/>
        </w:rPr>
        <w:tab/>
        <w:t>that</w:t>
      </w:r>
      <w:r w:rsidRPr="00F633F2">
        <w:rPr>
          <w:rFonts w:ascii="新宋体" w:eastAsia="新宋体" w:hAnsi="新宋体"/>
          <w:sz w:val="36"/>
          <w:szCs w:val="36"/>
        </w:rPr>
        <w:tab/>
        <w:t>are</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turned</w:t>
      </w:r>
      <w:r w:rsidRPr="00F633F2">
        <w:rPr>
          <w:rFonts w:ascii="新宋体" w:eastAsia="新宋体" w:hAnsi="新宋体"/>
          <w:sz w:val="36"/>
          <w:szCs w:val="36"/>
        </w:rPr>
        <w:tab/>
        <w:t>off into</w:t>
      </w:r>
      <w:r w:rsidRPr="00F633F2">
        <w:rPr>
          <w:rFonts w:ascii="新宋体" w:eastAsia="新宋体" w:hAnsi="新宋体"/>
          <w:sz w:val="36"/>
          <w:szCs w:val="36"/>
        </w:rPr>
        <w:tab/>
        <w:t>hell?</w:t>
      </w:r>
      <w:r w:rsidRPr="00F633F2">
        <w:rPr>
          <w:rFonts w:ascii="新宋体" w:eastAsia="新宋体" w:hAnsi="新宋体"/>
          <w:sz w:val="36"/>
          <w:szCs w:val="36"/>
        </w:rPr>
        <w:tab/>
        <w:t>1</w:t>
      </w:r>
      <w:r w:rsidRPr="00F633F2">
        <w:rPr>
          <w:rFonts w:ascii="新宋体" w:eastAsia="新宋体" w:hAnsi="新宋体"/>
          <w:sz w:val="36"/>
          <w:szCs w:val="36"/>
        </w:rPr>
        <w:tab/>
        <w:t>Cor.</w:t>
      </w:r>
      <w:r w:rsidRPr="00F633F2">
        <w:rPr>
          <w:rFonts w:ascii="新宋体" w:eastAsia="新宋体" w:hAnsi="新宋体"/>
          <w:sz w:val="36"/>
          <w:szCs w:val="36"/>
        </w:rPr>
        <w:tab/>
        <w:t>4:3,</w:t>
      </w:r>
      <w:r w:rsidRPr="00F633F2">
        <w:rPr>
          <w:rFonts w:ascii="新宋体" w:eastAsia="新宋体" w:hAnsi="新宋体"/>
          <w:sz w:val="36"/>
          <w:szCs w:val="36"/>
        </w:rPr>
        <w:tab/>
        <w:t>4.</w:t>
      </w:r>
    </w:p>
    <w:p w14:paraId="3DEF8C79"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Some</w:t>
      </w:r>
      <w:r w:rsidRPr="00F633F2">
        <w:rPr>
          <w:rFonts w:ascii="新宋体" w:eastAsia="新宋体" w:hAnsi="新宋体"/>
          <w:sz w:val="36"/>
          <w:szCs w:val="36"/>
        </w:rPr>
        <w:tab/>
        <w:t>general</w:t>
      </w:r>
      <w:r w:rsidRPr="00F633F2">
        <w:rPr>
          <w:rFonts w:ascii="新宋体" w:eastAsia="新宋体" w:hAnsi="新宋体"/>
          <w:sz w:val="36"/>
          <w:szCs w:val="36"/>
        </w:rPr>
        <w:tab/>
        <w:t>aims,</w:t>
      </w:r>
      <w:r w:rsidRPr="00F633F2">
        <w:rPr>
          <w:rFonts w:ascii="新宋体" w:eastAsia="新宋体" w:hAnsi="新宋体"/>
          <w:sz w:val="36"/>
          <w:szCs w:val="36"/>
        </w:rPr>
        <w:tab/>
        <w:t>and</w:t>
      </w:r>
      <w:r w:rsidRPr="00F633F2">
        <w:rPr>
          <w:rFonts w:ascii="新宋体" w:eastAsia="新宋体" w:hAnsi="新宋体"/>
          <w:sz w:val="36"/>
          <w:szCs w:val="36"/>
        </w:rPr>
        <w:tab/>
        <w:t>faint</w:t>
      </w:r>
      <w:r w:rsidRPr="00F633F2">
        <w:rPr>
          <w:rFonts w:ascii="新宋体" w:eastAsia="新宋体" w:hAnsi="新宋体"/>
          <w:sz w:val="36"/>
          <w:szCs w:val="36"/>
        </w:rPr>
        <w:tab/>
        <w:t>wishes</w:t>
      </w:r>
      <w:r w:rsidRPr="00F633F2">
        <w:rPr>
          <w:rFonts w:ascii="新宋体" w:eastAsia="新宋体" w:hAnsi="新宋体"/>
          <w:sz w:val="36"/>
          <w:szCs w:val="36"/>
        </w:rPr>
        <w:tab/>
        <w:t>after</w:t>
      </w:r>
      <w:r w:rsidRPr="00F633F2">
        <w:rPr>
          <w:rFonts w:ascii="新宋体" w:eastAsia="新宋体" w:hAnsi="新宋体"/>
          <w:sz w:val="36"/>
          <w:szCs w:val="36"/>
        </w:rPr>
        <w:tab/>
        <w:t>Christ</w:t>
      </w:r>
      <w:r w:rsidRPr="00F633F2">
        <w:rPr>
          <w:rFonts w:ascii="新宋体" w:eastAsia="新宋体" w:hAnsi="新宋体"/>
          <w:sz w:val="36"/>
          <w:szCs w:val="36"/>
        </w:rPr>
        <w:tab/>
        <w:t>you</w:t>
      </w:r>
      <w:r w:rsidRPr="00F633F2">
        <w:rPr>
          <w:rFonts w:ascii="新宋体" w:eastAsia="新宋体" w:hAnsi="新宋体"/>
          <w:sz w:val="36"/>
          <w:szCs w:val="36"/>
        </w:rPr>
        <w:tab/>
        <w:t>may</w:t>
      </w:r>
      <w:r w:rsidRPr="00F633F2">
        <w:rPr>
          <w:rFonts w:ascii="新宋体" w:eastAsia="新宋体" w:hAnsi="新宋体"/>
          <w:sz w:val="36"/>
          <w:szCs w:val="36"/>
        </w:rPr>
        <w:tab/>
        <w:t>have;</w:t>
      </w:r>
      <w:r w:rsidRPr="00F633F2">
        <w:rPr>
          <w:rFonts w:ascii="新宋体" w:eastAsia="新宋体" w:hAnsi="新宋体"/>
          <w:sz w:val="36"/>
          <w:szCs w:val="36"/>
        </w:rPr>
        <w:tab/>
        <w:t>but</w:t>
      </w:r>
      <w:r w:rsidRPr="00F633F2">
        <w:rPr>
          <w:rFonts w:ascii="新宋体" w:eastAsia="新宋体" w:hAnsi="新宋体"/>
          <w:sz w:val="36"/>
          <w:szCs w:val="36"/>
        </w:rPr>
        <w:tab/>
        <w:t>alas! the</w:t>
      </w:r>
      <w:r w:rsidRPr="00F633F2">
        <w:rPr>
          <w:rFonts w:ascii="新宋体" w:eastAsia="新宋体" w:hAnsi="新宋体"/>
          <w:sz w:val="36"/>
          <w:szCs w:val="36"/>
        </w:rPr>
        <w:tab/>
        <w:t>world</w:t>
      </w:r>
      <w:r w:rsidRPr="00F633F2">
        <w:rPr>
          <w:rFonts w:ascii="新宋体" w:eastAsia="新宋体" w:hAnsi="新宋体"/>
          <w:sz w:val="36"/>
          <w:szCs w:val="36"/>
        </w:rPr>
        <w:tab/>
        <w:t>has</w:t>
      </w:r>
      <w:r w:rsidRPr="00F633F2">
        <w:rPr>
          <w:rFonts w:ascii="新宋体" w:eastAsia="新宋体" w:hAnsi="新宋体"/>
          <w:sz w:val="36"/>
          <w:szCs w:val="36"/>
        </w:rPr>
        <w:tab/>
        <w:t>centered</w:t>
      </w:r>
      <w:r w:rsidRPr="00F633F2">
        <w:rPr>
          <w:rFonts w:ascii="新宋体" w:eastAsia="新宋体" w:hAnsi="新宋体"/>
          <w:sz w:val="36"/>
          <w:szCs w:val="36"/>
        </w:rPr>
        <w:tab/>
        <w:t>your</w:t>
      </w:r>
      <w:r w:rsidRPr="00F633F2">
        <w:rPr>
          <w:rFonts w:ascii="新宋体" w:eastAsia="新宋体" w:hAnsi="新宋体"/>
          <w:sz w:val="36"/>
          <w:szCs w:val="36"/>
        </w:rPr>
        <w:tab/>
        <w:t>heart,</w:t>
      </w:r>
      <w:r w:rsidRPr="00F633F2">
        <w:rPr>
          <w:rFonts w:ascii="新宋体" w:eastAsia="新宋体" w:hAnsi="新宋体"/>
          <w:sz w:val="36"/>
          <w:szCs w:val="36"/>
        </w:rPr>
        <w:tab/>
        <w:t>entangled</w:t>
      </w:r>
      <w:r w:rsidRPr="00F633F2">
        <w:rPr>
          <w:rFonts w:ascii="新宋体" w:eastAsia="新宋体" w:hAnsi="新宋体"/>
          <w:sz w:val="36"/>
          <w:szCs w:val="36"/>
        </w:rPr>
        <w:tab/>
        <w:t>your</w:t>
      </w:r>
      <w:r w:rsidRPr="00F633F2">
        <w:rPr>
          <w:rFonts w:ascii="新宋体" w:eastAsia="新宋体" w:hAnsi="新宋体"/>
          <w:sz w:val="36"/>
          <w:szCs w:val="36"/>
        </w:rPr>
        <w:tab/>
        <w:t>affections,</w:t>
      </w:r>
      <w:r w:rsidRPr="00F633F2">
        <w:rPr>
          <w:rFonts w:ascii="新宋体" w:eastAsia="新宋体" w:hAnsi="新宋体"/>
          <w:sz w:val="36"/>
          <w:szCs w:val="36"/>
        </w:rPr>
        <w:tab/>
        <w:t>and</w:t>
      </w:r>
      <w:r w:rsidRPr="00F633F2">
        <w:rPr>
          <w:rFonts w:ascii="新宋体" w:eastAsia="新宋体" w:hAnsi="新宋体"/>
          <w:sz w:val="36"/>
          <w:szCs w:val="36"/>
        </w:rPr>
        <w:tab/>
        <w:t>will daily</w:t>
      </w:r>
      <w:r w:rsidRPr="00F633F2">
        <w:rPr>
          <w:rFonts w:ascii="新宋体" w:eastAsia="新宋体" w:hAnsi="新宋体"/>
          <w:sz w:val="36"/>
          <w:szCs w:val="36"/>
        </w:rPr>
        <w:tab/>
        <w:t>find</w:t>
      </w:r>
      <w:r w:rsidRPr="00F633F2">
        <w:rPr>
          <w:rFonts w:ascii="新宋体" w:eastAsia="新宋体" w:hAnsi="新宋体"/>
          <w:sz w:val="36"/>
          <w:szCs w:val="36"/>
        </w:rPr>
        <w:tab/>
        <w:t>new</w:t>
      </w:r>
      <w:r w:rsidRPr="00F633F2">
        <w:rPr>
          <w:rFonts w:ascii="新宋体" w:eastAsia="新宋体" w:hAnsi="新宋体"/>
          <w:sz w:val="36"/>
          <w:szCs w:val="36"/>
        </w:rPr>
        <w:tab/>
        <w:t>diversions</w:t>
      </w:r>
      <w:r w:rsidRPr="00F633F2">
        <w:rPr>
          <w:rFonts w:ascii="新宋体" w:eastAsia="新宋体" w:hAnsi="新宋体"/>
          <w:sz w:val="36"/>
          <w:szCs w:val="36"/>
        </w:rPr>
        <w:tab/>
        <w:t>for</w:t>
      </w:r>
      <w:r w:rsidRPr="00F633F2">
        <w:rPr>
          <w:rFonts w:ascii="新宋体" w:eastAsia="新宋体" w:hAnsi="新宋体"/>
          <w:sz w:val="36"/>
          <w:szCs w:val="36"/>
        </w:rPr>
        <w:tab/>
        <w:t>them</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great</w:t>
      </w:r>
      <w:r w:rsidRPr="00F633F2">
        <w:rPr>
          <w:rFonts w:ascii="新宋体" w:eastAsia="新宋体" w:hAnsi="新宋体"/>
          <w:sz w:val="36"/>
          <w:szCs w:val="36"/>
        </w:rPr>
        <w:tab/>
        <w:t>business</w:t>
      </w:r>
      <w:r w:rsidRPr="00F633F2">
        <w:rPr>
          <w:rFonts w:ascii="新宋体" w:eastAsia="新宋体" w:hAnsi="新宋体"/>
          <w:sz w:val="36"/>
          <w:szCs w:val="36"/>
        </w:rPr>
        <w:tab/>
        <w:t>of</w:t>
      </w:r>
      <w:r w:rsidRPr="00F633F2">
        <w:rPr>
          <w:rFonts w:ascii="新宋体" w:eastAsia="新宋体" w:hAnsi="新宋体"/>
          <w:sz w:val="36"/>
          <w:szCs w:val="36"/>
        </w:rPr>
        <w:tab/>
        <w:t>life;</w:t>
      </w:r>
      <w:r w:rsidRPr="00F633F2">
        <w:rPr>
          <w:rFonts w:ascii="新宋体" w:eastAsia="新宋体" w:hAnsi="新宋体"/>
          <w:sz w:val="36"/>
          <w:szCs w:val="36"/>
        </w:rPr>
        <w:tab/>
        <w:t>so</w:t>
      </w:r>
      <w:r w:rsidRPr="00F633F2">
        <w:rPr>
          <w:rFonts w:ascii="新宋体" w:eastAsia="新宋体" w:hAnsi="新宋体"/>
          <w:sz w:val="36"/>
          <w:szCs w:val="36"/>
        </w:rPr>
        <w:tab/>
        <w:t>that, if</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break</w:t>
      </w:r>
      <w:r w:rsidRPr="00F633F2">
        <w:rPr>
          <w:rFonts w:ascii="新宋体" w:eastAsia="新宋体" w:hAnsi="新宋体"/>
          <w:sz w:val="36"/>
          <w:szCs w:val="36"/>
        </w:rPr>
        <w:tab/>
        <w:t>not</w:t>
      </w:r>
      <w:r w:rsidRPr="00F633F2">
        <w:rPr>
          <w:rFonts w:ascii="新宋体" w:eastAsia="新宋体" w:hAnsi="新宋体"/>
          <w:sz w:val="36"/>
          <w:szCs w:val="36"/>
        </w:rPr>
        <w:tab/>
        <w:t>this</w:t>
      </w:r>
      <w:r w:rsidRPr="00F633F2">
        <w:rPr>
          <w:rFonts w:ascii="新宋体" w:eastAsia="新宋体" w:hAnsi="新宋体"/>
          <w:sz w:val="36"/>
          <w:szCs w:val="36"/>
        </w:rPr>
        <w:tab/>
        <w:t>snare,</w:t>
      </w:r>
      <w:r w:rsidRPr="00F633F2">
        <w:rPr>
          <w:rFonts w:ascii="新宋体" w:eastAsia="新宋体" w:hAnsi="新宋体"/>
          <w:sz w:val="36"/>
          <w:szCs w:val="36"/>
        </w:rPr>
        <w:tab/>
        <w:t>you</w:t>
      </w:r>
      <w:r w:rsidRPr="00F633F2">
        <w:rPr>
          <w:rFonts w:ascii="新宋体" w:eastAsia="新宋体" w:hAnsi="新宋体"/>
          <w:sz w:val="36"/>
          <w:szCs w:val="36"/>
        </w:rPr>
        <w:tab/>
        <w:t>will</w:t>
      </w:r>
      <w:r w:rsidRPr="00F633F2">
        <w:rPr>
          <w:rFonts w:ascii="新宋体" w:eastAsia="新宋体" w:hAnsi="新宋体"/>
          <w:sz w:val="36"/>
          <w:szCs w:val="36"/>
        </w:rPr>
        <w:tab/>
        <w:t>never</w:t>
      </w:r>
      <w:r w:rsidRPr="00F633F2">
        <w:rPr>
          <w:rFonts w:ascii="新宋体" w:eastAsia="新宋体" w:hAnsi="新宋体"/>
          <w:sz w:val="36"/>
          <w:szCs w:val="36"/>
        </w:rPr>
        <w:tab/>
        <w:t>be</w:t>
      </w:r>
      <w:r w:rsidRPr="00F633F2">
        <w:rPr>
          <w:rFonts w:ascii="新宋体" w:eastAsia="新宋体" w:hAnsi="新宋体"/>
          <w:sz w:val="36"/>
          <w:szCs w:val="36"/>
        </w:rPr>
        <w:tab/>
        <w:t>able</w:t>
      </w:r>
      <w:r w:rsidRPr="00F633F2">
        <w:rPr>
          <w:rFonts w:ascii="新宋体" w:eastAsia="新宋体" w:hAnsi="新宋体"/>
          <w:sz w:val="36"/>
          <w:szCs w:val="36"/>
        </w:rPr>
        <w:tab/>
        <w:t>to</w:t>
      </w:r>
      <w:r w:rsidRPr="00F633F2">
        <w:rPr>
          <w:rFonts w:ascii="新宋体" w:eastAsia="新宋体" w:hAnsi="新宋体"/>
          <w:sz w:val="36"/>
          <w:szCs w:val="36"/>
        </w:rPr>
        <w:tab/>
        <w:t>deliver</w:t>
      </w:r>
      <w:r w:rsidRPr="00F633F2">
        <w:rPr>
          <w:rFonts w:ascii="新宋体" w:eastAsia="新宋体" w:hAnsi="新宋体"/>
          <w:sz w:val="36"/>
          <w:szCs w:val="36"/>
        </w:rPr>
        <w:tab/>
        <w:t>your soul.</w:t>
      </w:r>
    </w:p>
    <w:p w14:paraId="07FAF1F4" w14:textId="77777777" w:rsidR="000F6699" w:rsidRPr="00F633F2" w:rsidRDefault="000F6699" w:rsidP="000F6699">
      <w:pPr>
        <w:ind w:left="-5" w:right="0"/>
        <w:rPr>
          <w:rFonts w:ascii="新宋体" w:eastAsia="新宋体" w:hAnsi="新宋体"/>
          <w:sz w:val="36"/>
          <w:szCs w:val="36"/>
        </w:rPr>
      </w:pPr>
      <w:r w:rsidRPr="00F633F2">
        <w:rPr>
          <w:rFonts w:ascii="新宋体" w:eastAsia="新宋体" w:hAnsi="新宋体"/>
          <w:sz w:val="36"/>
          <w:szCs w:val="36"/>
        </w:rPr>
        <w:t>你有时会反思自己灵魂的状态,询问,基督是我的吗?我能否确信我的状况是安全的?你的心给你一个平安的答案,它说的正如你所希望的那样。但请记住,朋友,记下这一行,你的最终判决还没有从你的审判者口中说出;如果在你所有自我安</w:t>
      </w:r>
      <w:r w:rsidRPr="00F633F2">
        <w:rPr>
          <w:rFonts w:ascii="新宋体" w:eastAsia="新宋体" w:hAnsi="新宋体"/>
          <w:sz w:val="36"/>
          <w:szCs w:val="36"/>
        </w:rPr>
        <w:lastRenderedPageBreak/>
        <w:t>慰的希望和毫无根据的自信之后,他的判决与你自己内心的判决完全相反,那会怎样?那时你在哪里?你会是一个多么困惑的人?没有基督,无言以对,毫无希望,一切都在一瞬间发生!</w:t>
      </w:r>
    </w:p>
    <w:p w14:paraId="4120C3DB" w14:textId="77777777" w:rsidR="000F6699" w:rsidRPr="00F633F2" w:rsidRDefault="000F6699" w:rsidP="000F6699">
      <w:pPr>
        <w:ind w:left="-5" w:right="0"/>
        <w:rPr>
          <w:rFonts w:ascii="新宋体" w:eastAsia="新宋体" w:hAnsi="新宋体"/>
          <w:sz w:val="36"/>
          <w:szCs w:val="36"/>
        </w:rPr>
      </w:pPr>
    </w:p>
    <w:p w14:paraId="21067477" w14:textId="77777777" w:rsidR="000F6699" w:rsidRPr="00F633F2" w:rsidRDefault="000F6699" w:rsidP="000F6699">
      <w:pPr>
        <w:ind w:left="-5" w:right="0"/>
        <w:rPr>
          <w:rFonts w:ascii="新宋体" w:eastAsia="新宋体" w:hAnsi="新宋体"/>
          <w:sz w:val="36"/>
          <w:szCs w:val="36"/>
        </w:rPr>
      </w:pPr>
    </w:p>
    <w:p w14:paraId="0FAEACC9" w14:textId="77777777" w:rsidR="000F6699" w:rsidRPr="00F633F2" w:rsidRDefault="000F6699" w:rsidP="000F6699">
      <w:pPr>
        <w:ind w:left="-5" w:right="0"/>
        <w:rPr>
          <w:rFonts w:ascii="新宋体" w:eastAsia="新宋体" w:hAnsi="新宋体"/>
          <w:sz w:val="36"/>
          <w:szCs w:val="36"/>
        </w:rPr>
      </w:pPr>
      <w:r w:rsidRPr="00F633F2">
        <w:rPr>
          <w:rFonts w:ascii="新宋体" w:eastAsia="新宋体" w:hAnsi="新宋体"/>
          <w:sz w:val="36"/>
          <w:szCs w:val="36"/>
        </w:rPr>
        <w:t>因此,为永恒建造确实的根基;要小心,免得你最终把失去永恒幸福归咎于你自己内心的欺骗和懒惰:免得你的心在地狱里对你说,正如阿波罗多罗的心在他受苦时似乎对他说的那样,我是你遭受这一切痛苦的原因。</w:t>
      </w:r>
    </w:p>
    <w:p w14:paraId="3B274D4C" w14:textId="77777777" w:rsidR="000F6699" w:rsidRPr="00F633F2" w:rsidRDefault="000F6699" w:rsidP="000F6699">
      <w:pPr>
        <w:ind w:left="-5" w:right="0"/>
        <w:rPr>
          <w:rFonts w:ascii="新宋体" w:eastAsia="新宋体" w:hAnsi="新宋体"/>
          <w:sz w:val="36"/>
          <w:szCs w:val="36"/>
        </w:rPr>
      </w:pPr>
    </w:p>
    <w:p w14:paraId="6DCD31E0" w14:textId="77777777" w:rsidR="000F6699" w:rsidRPr="00F633F2" w:rsidRDefault="000F6699" w:rsidP="000F6699">
      <w:pPr>
        <w:ind w:left="-5" w:right="0"/>
        <w:rPr>
          <w:rFonts w:ascii="新宋体" w:eastAsia="新宋体" w:hAnsi="新宋体"/>
          <w:sz w:val="36"/>
          <w:szCs w:val="36"/>
        </w:rPr>
      </w:pPr>
    </w:p>
    <w:p w14:paraId="73FF5356" w14:textId="77777777" w:rsidR="000F6699" w:rsidRPr="00F633F2" w:rsidRDefault="000F6699" w:rsidP="000F6699">
      <w:pPr>
        <w:ind w:left="-5" w:right="0"/>
        <w:rPr>
          <w:rFonts w:ascii="新宋体" w:eastAsia="新宋体" w:hAnsi="新宋体"/>
          <w:sz w:val="36"/>
          <w:szCs w:val="36"/>
        </w:rPr>
      </w:pPr>
      <w:r w:rsidRPr="00F633F2">
        <w:rPr>
          <w:rFonts w:ascii="新宋体" w:eastAsia="新宋体" w:hAnsi="新宋体"/>
          <w:sz w:val="36"/>
          <w:szCs w:val="36"/>
        </w:rPr>
        <w:t>(3.) 如果你是一个内心热切追求这个虚空世界的人,我恳求你要小心,免得它插入基督和你的灵魂之间,从而永远切断你与他的联系。哦,要小心,免得地上的尘土进入你的眼睛,使你失明,以致你永远看不到基督的美丽和必要性。这个世界的神如此蒙蔽了那些不信的人的眼睛。有些人眼前闪烁的乐趣使他们眼花缭乱,有些人完全被令人心烦意乱的忧虑占据了心思,这些不都是撒但在那些将被打发到地狱去的人眼前拉上的帕子吗?哥林多前书4:3,4。</w:t>
      </w:r>
    </w:p>
    <w:p w14:paraId="252CF8EA" w14:textId="77777777" w:rsidR="000F6699" w:rsidRPr="00F633F2" w:rsidRDefault="000F6699" w:rsidP="000F6699">
      <w:pPr>
        <w:ind w:left="-5" w:right="0"/>
        <w:rPr>
          <w:rFonts w:ascii="新宋体" w:eastAsia="新宋体" w:hAnsi="新宋体"/>
          <w:sz w:val="36"/>
          <w:szCs w:val="36"/>
        </w:rPr>
      </w:pPr>
    </w:p>
    <w:p w14:paraId="4955E76C" w14:textId="77777777" w:rsidR="000F6699" w:rsidRPr="00F633F2" w:rsidRDefault="000F6699" w:rsidP="000F6699">
      <w:pPr>
        <w:ind w:left="-5" w:right="0"/>
        <w:rPr>
          <w:rFonts w:ascii="新宋体" w:eastAsia="新宋体" w:hAnsi="新宋体"/>
          <w:sz w:val="36"/>
          <w:szCs w:val="36"/>
        </w:rPr>
      </w:pPr>
    </w:p>
    <w:p w14:paraId="3AF616E0" w14:textId="7F9BFFD5" w:rsidR="000F6699" w:rsidRPr="00F633F2" w:rsidRDefault="000F6699" w:rsidP="000F6699">
      <w:pPr>
        <w:ind w:left="-5" w:right="0"/>
        <w:rPr>
          <w:rFonts w:ascii="新宋体" w:eastAsia="新宋体" w:hAnsi="新宋体"/>
          <w:sz w:val="36"/>
          <w:szCs w:val="36"/>
        </w:rPr>
      </w:pPr>
      <w:r w:rsidRPr="00F633F2">
        <w:rPr>
          <w:rFonts w:ascii="新宋体" w:eastAsia="新宋体" w:hAnsi="新宋体"/>
          <w:sz w:val="36"/>
          <w:szCs w:val="36"/>
        </w:rPr>
        <w:lastRenderedPageBreak/>
        <w:t>你可能对基督有一些笼统的目标和微弱的愿望;但是,唉!世界已经占据了你的心,缠住了你的感情,并且每天都会为它们找到新的娱乐,使它们远离生命中最重要的事情;因此,如果主不折断这个陷阱,你将永远无法拯救你的灵魂。</w:t>
      </w:r>
    </w:p>
    <w:p w14:paraId="29ECC032" w14:textId="77777777" w:rsidR="001A664A" w:rsidRPr="00F633F2" w:rsidRDefault="00000000">
      <w:pPr>
        <w:numPr>
          <w:ilvl w:val="0"/>
          <w:numId w:val="2"/>
        </w:numPr>
        <w:ind w:right="0"/>
        <w:rPr>
          <w:rFonts w:ascii="新宋体" w:eastAsia="新宋体" w:hAnsi="新宋体"/>
          <w:sz w:val="36"/>
          <w:szCs w:val="36"/>
        </w:rPr>
      </w:pPr>
      <w:r w:rsidRPr="00F633F2">
        <w:rPr>
          <w:rFonts w:ascii="新宋体" w:eastAsia="新宋体" w:hAnsi="新宋体"/>
          <w:sz w:val="36"/>
          <w:szCs w:val="36"/>
        </w:rPr>
        <w:t>If</w:t>
      </w:r>
      <w:r w:rsidRPr="00F633F2">
        <w:rPr>
          <w:rFonts w:ascii="新宋体" w:eastAsia="新宋体" w:hAnsi="新宋体"/>
          <w:sz w:val="36"/>
          <w:szCs w:val="36"/>
        </w:rPr>
        <w:tab/>
        <w:t>you</w:t>
      </w:r>
      <w:r w:rsidRPr="00F633F2">
        <w:rPr>
          <w:rFonts w:ascii="新宋体" w:eastAsia="新宋体" w:hAnsi="新宋体"/>
          <w:sz w:val="36"/>
          <w:szCs w:val="36"/>
        </w:rPr>
        <w:tab/>
        <w:t>be</w:t>
      </w:r>
      <w:r w:rsidRPr="00F633F2">
        <w:rPr>
          <w:rFonts w:ascii="新宋体" w:eastAsia="新宋体" w:hAnsi="新宋体"/>
          <w:sz w:val="36"/>
          <w:szCs w:val="36"/>
        </w:rPr>
        <w:tab/>
        <w:t>a</w:t>
      </w:r>
      <w:r w:rsidRPr="00F633F2">
        <w:rPr>
          <w:rFonts w:ascii="新宋体" w:eastAsia="新宋体" w:hAnsi="新宋体"/>
          <w:sz w:val="36"/>
          <w:szCs w:val="36"/>
        </w:rPr>
        <w:tab/>
        <w:t>loose</w:t>
      </w:r>
      <w:r w:rsidRPr="00F633F2">
        <w:rPr>
          <w:rFonts w:ascii="新宋体" w:eastAsia="新宋体" w:hAnsi="新宋体"/>
          <w:sz w:val="36"/>
          <w:szCs w:val="36"/>
        </w:rPr>
        <w:tab/>
        <w:t>and</w:t>
      </w:r>
      <w:r w:rsidRPr="00F633F2">
        <w:rPr>
          <w:rFonts w:ascii="新宋体" w:eastAsia="新宋体" w:hAnsi="新宋体"/>
          <w:sz w:val="36"/>
          <w:szCs w:val="36"/>
        </w:rPr>
        <w:tab/>
        <w:t>careless</w:t>
      </w:r>
      <w:r w:rsidRPr="00F633F2">
        <w:rPr>
          <w:rFonts w:ascii="新宋体" w:eastAsia="新宋体" w:hAnsi="新宋体"/>
          <w:sz w:val="36"/>
          <w:szCs w:val="36"/>
        </w:rPr>
        <w:tab/>
        <w:t>professor</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I</w:t>
      </w:r>
      <w:r w:rsidRPr="00F633F2">
        <w:rPr>
          <w:rFonts w:ascii="新宋体" w:eastAsia="新宋体" w:hAnsi="新宋体"/>
          <w:sz w:val="36"/>
          <w:szCs w:val="36"/>
        </w:rPr>
        <w:tab/>
        <w:t>beseech</w:t>
      </w:r>
      <w:r w:rsidRPr="00F633F2">
        <w:rPr>
          <w:rFonts w:ascii="新宋体" w:eastAsia="新宋体" w:hAnsi="新宋体"/>
          <w:sz w:val="36"/>
          <w:szCs w:val="36"/>
        </w:rPr>
        <w:tab/>
        <w:t>you,</w:t>
      </w:r>
      <w:r w:rsidRPr="00F633F2">
        <w:rPr>
          <w:rFonts w:ascii="新宋体" w:eastAsia="新宋体" w:hAnsi="新宋体"/>
          <w:sz w:val="36"/>
          <w:szCs w:val="36"/>
        </w:rPr>
        <w:tab/>
        <w:t>let the</w:t>
      </w:r>
      <w:r w:rsidRPr="00F633F2">
        <w:rPr>
          <w:rFonts w:ascii="新宋体" w:eastAsia="新宋体" w:hAnsi="新宋体"/>
          <w:sz w:val="36"/>
          <w:szCs w:val="36"/>
        </w:rPr>
        <w:tab/>
        <w:t>things</w:t>
      </w:r>
      <w:r w:rsidRPr="00F633F2">
        <w:rPr>
          <w:rFonts w:ascii="新宋体" w:eastAsia="新宋体" w:hAnsi="新宋体"/>
          <w:sz w:val="36"/>
          <w:szCs w:val="36"/>
        </w:rPr>
        <w:tab/>
        <w:t>you</w:t>
      </w:r>
      <w:r w:rsidRPr="00F633F2">
        <w:rPr>
          <w:rFonts w:ascii="新宋体" w:eastAsia="新宋体" w:hAnsi="新宋体"/>
          <w:sz w:val="36"/>
          <w:szCs w:val="36"/>
        </w:rPr>
        <w:tab/>
        <w:t>shall</w:t>
      </w:r>
      <w:r w:rsidRPr="00F633F2">
        <w:rPr>
          <w:rFonts w:ascii="新宋体" w:eastAsia="新宋体" w:hAnsi="新宋体"/>
          <w:sz w:val="36"/>
          <w:szCs w:val="36"/>
        </w:rPr>
        <w:tab/>
        <w:t>read</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treatise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convince,</w:t>
      </w:r>
      <w:r w:rsidRPr="00F633F2">
        <w:rPr>
          <w:rFonts w:ascii="新宋体" w:eastAsia="新宋体" w:hAnsi="新宋体"/>
          <w:sz w:val="36"/>
          <w:szCs w:val="36"/>
        </w:rPr>
        <w:tab/>
        <w:t>shame, reclaim</w:t>
      </w:r>
      <w:r w:rsidRPr="00F633F2">
        <w:rPr>
          <w:rFonts w:ascii="新宋体" w:eastAsia="新宋体" w:hAnsi="新宋体"/>
          <w:sz w:val="36"/>
          <w:szCs w:val="36"/>
        </w:rPr>
        <w:tab/>
        <w:t>you</w:t>
      </w:r>
      <w:r w:rsidRPr="00F633F2">
        <w:rPr>
          <w:rFonts w:ascii="新宋体" w:eastAsia="新宋体" w:hAnsi="新宋体"/>
          <w:sz w:val="36"/>
          <w:szCs w:val="36"/>
        </w:rPr>
        <w:tab/>
        <w:t>from</w:t>
      </w:r>
      <w:r w:rsidRPr="00F633F2">
        <w:rPr>
          <w:rFonts w:ascii="新宋体" w:eastAsia="新宋体" w:hAnsi="新宋体"/>
          <w:sz w:val="36"/>
          <w:szCs w:val="36"/>
        </w:rPr>
        <w:tab/>
        <w:t>your</w:t>
      </w:r>
      <w:r w:rsidRPr="00F633F2">
        <w:rPr>
          <w:rFonts w:ascii="新宋体" w:eastAsia="新宋体" w:hAnsi="新宋体"/>
          <w:sz w:val="36"/>
          <w:szCs w:val="36"/>
        </w:rPr>
        <w:tab/>
        <w:t>vain</w:t>
      </w:r>
      <w:r w:rsidRPr="00F633F2">
        <w:rPr>
          <w:rFonts w:ascii="新宋体" w:eastAsia="新宋体" w:hAnsi="新宋体"/>
          <w:sz w:val="36"/>
          <w:szCs w:val="36"/>
        </w:rPr>
        <w:tab/>
        <w:t>conversation.</w:t>
      </w:r>
      <w:r w:rsidRPr="00F633F2">
        <w:rPr>
          <w:rFonts w:ascii="新宋体" w:eastAsia="新宋体" w:hAnsi="新宋体"/>
          <w:sz w:val="36"/>
          <w:szCs w:val="36"/>
        </w:rPr>
        <w:tab/>
        <w:t>Here</w:t>
      </w:r>
      <w:r w:rsidRPr="00F633F2">
        <w:rPr>
          <w:rFonts w:ascii="新宋体" w:eastAsia="新宋体" w:hAnsi="新宋体"/>
          <w:sz w:val="36"/>
          <w:szCs w:val="36"/>
        </w:rPr>
        <w:tab/>
        <w:t>you</w:t>
      </w:r>
      <w:r w:rsidRPr="00F633F2">
        <w:rPr>
          <w:rFonts w:ascii="新宋体" w:eastAsia="新宋体" w:hAnsi="新宋体"/>
          <w:sz w:val="36"/>
          <w:szCs w:val="36"/>
        </w:rPr>
        <w:tab/>
        <w:t>will</w:t>
      </w:r>
      <w:r w:rsidRPr="00F633F2">
        <w:rPr>
          <w:rFonts w:ascii="新宋体" w:eastAsia="新宋体" w:hAnsi="新宋体"/>
          <w:sz w:val="36"/>
          <w:szCs w:val="36"/>
        </w:rPr>
        <w:tab/>
        <w:t>find</w:t>
      </w:r>
      <w:r w:rsidRPr="00F633F2">
        <w:rPr>
          <w:rFonts w:ascii="新宋体" w:eastAsia="新宋体" w:hAnsi="新宋体"/>
          <w:sz w:val="36"/>
          <w:szCs w:val="36"/>
        </w:rPr>
        <w:tab/>
        <w:t>how</w:t>
      </w:r>
      <w:r w:rsidRPr="00F633F2">
        <w:rPr>
          <w:rFonts w:ascii="新宋体" w:eastAsia="新宋体" w:hAnsi="新宋体"/>
          <w:sz w:val="36"/>
          <w:szCs w:val="36"/>
        </w:rPr>
        <w:tab/>
        <w:t>contrary your</w:t>
      </w:r>
      <w:r w:rsidRPr="00F633F2">
        <w:rPr>
          <w:rFonts w:ascii="新宋体" w:eastAsia="新宋体" w:hAnsi="新宋体"/>
          <w:sz w:val="36"/>
          <w:szCs w:val="36"/>
        </w:rPr>
        <w:tab/>
        <w:t>conversation</w:t>
      </w:r>
      <w:r w:rsidRPr="00F633F2">
        <w:rPr>
          <w:rFonts w:ascii="新宋体" w:eastAsia="新宋体" w:hAnsi="新宋体"/>
          <w:sz w:val="36"/>
          <w:szCs w:val="36"/>
        </w:rPr>
        <w:tab/>
        <w:t>is</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grand</w:t>
      </w:r>
      <w:r w:rsidRPr="00F633F2">
        <w:rPr>
          <w:rFonts w:ascii="新宋体" w:eastAsia="新宋体" w:hAnsi="新宋体"/>
          <w:sz w:val="36"/>
          <w:szCs w:val="36"/>
        </w:rPr>
        <w:tab/>
        <w:t>designs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death</w:t>
      </w:r>
      <w:r w:rsidRPr="00F633F2">
        <w:rPr>
          <w:rFonts w:ascii="新宋体" w:eastAsia="新宋体" w:hAnsi="新宋体"/>
          <w:sz w:val="36"/>
          <w:szCs w:val="36"/>
        </w:rPr>
        <w:tab/>
        <w:t>and</w:t>
      </w:r>
      <w:r w:rsidRPr="00F633F2">
        <w:rPr>
          <w:rFonts w:ascii="新宋体" w:eastAsia="新宋体" w:hAnsi="新宋体"/>
          <w:sz w:val="36"/>
          <w:szCs w:val="36"/>
        </w:rPr>
        <w:tab/>
        <w:t>resurrection</w:t>
      </w:r>
      <w:r w:rsidRPr="00F633F2">
        <w:rPr>
          <w:rFonts w:ascii="新宋体" w:eastAsia="新宋体" w:hAnsi="新宋体"/>
          <w:sz w:val="36"/>
          <w:szCs w:val="36"/>
        </w:rPr>
        <w:tab/>
        <w:t>of Christ.</w:t>
      </w:r>
      <w:r w:rsidRPr="00F633F2">
        <w:rPr>
          <w:rFonts w:ascii="新宋体" w:eastAsia="新宋体" w:hAnsi="新宋体"/>
          <w:sz w:val="36"/>
          <w:szCs w:val="36"/>
        </w:rPr>
        <w:tab/>
        <w:t>Oh,</w:t>
      </w:r>
      <w:r w:rsidRPr="00F633F2">
        <w:rPr>
          <w:rFonts w:ascii="新宋体" w:eastAsia="新宋体" w:hAnsi="新宋体"/>
          <w:sz w:val="36"/>
          <w:szCs w:val="36"/>
        </w:rPr>
        <w:tab/>
        <w:t>rethinks</w:t>
      </w:r>
      <w:r w:rsidRPr="00F633F2">
        <w:rPr>
          <w:rFonts w:ascii="新宋体" w:eastAsia="新宋体" w:hAnsi="新宋体"/>
          <w:sz w:val="36"/>
          <w:szCs w:val="36"/>
        </w:rPr>
        <w:tab/>
        <w:t>as</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reading</w:t>
      </w:r>
      <w:r w:rsidRPr="00F633F2">
        <w:rPr>
          <w:rFonts w:ascii="新宋体" w:eastAsia="新宋体" w:hAnsi="新宋体"/>
          <w:sz w:val="36"/>
          <w:szCs w:val="36"/>
        </w:rPr>
        <w:tab/>
        <w:t>the</w:t>
      </w:r>
      <w:r w:rsidRPr="00F633F2">
        <w:rPr>
          <w:rFonts w:ascii="新宋体" w:eastAsia="新宋体" w:hAnsi="新宋体"/>
          <w:sz w:val="36"/>
          <w:szCs w:val="36"/>
        </w:rPr>
        <w:tab/>
        <w:t>deep</w:t>
      </w:r>
      <w:r w:rsidRPr="00F633F2">
        <w:rPr>
          <w:rFonts w:ascii="新宋体" w:eastAsia="新宋体" w:hAnsi="新宋体"/>
          <w:sz w:val="36"/>
          <w:szCs w:val="36"/>
        </w:rPr>
        <w:tab/>
        <w:t>humiliation,</w:t>
      </w:r>
      <w:r w:rsidRPr="00F633F2">
        <w:rPr>
          <w:rFonts w:ascii="新宋体" w:eastAsia="新宋体" w:hAnsi="新宋体"/>
          <w:sz w:val="36"/>
          <w:szCs w:val="36"/>
        </w:rPr>
        <w:tab/>
        <w:t>and unspeakable</w:t>
      </w:r>
      <w:r w:rsidRPr="00F633F2">
        <w:rPr>
          <w:rFonts w:ascii="新宋体" w:eastAsia="新宋体" w:hAnsi="新宋体"/>
          <w:sz w:val="36"/>
          <w:szCs w:val="36"/>
        </w:rPr>
        <w:tab/>
        <w:t>sorrows</w:t>
      </w:r>
      <w:r w:rsidRPr="00F633F2">
        <w:rPr>
          <w:rFonts w:ascii="新宋体" w:eastAsia="新宋体" w:hAnsi="新宋体"/>
          <w:sz w:val="36"/>
          <w:szCs w:val="36"/>
        </w:rPr>
        <w:tab/>
        <w:t>Christ</w:t>
      </w:r>
      <w:r w:rsidRPr="00F633F2">
        <w:rPr>
          <w:rFonts w:ascii="新宋体" w:eastAsia="新宋体" w:hAnsi="新宋体"/>
          <w:sz w:val="36"/>
          <w:szCs w:val="36"/>
        </w:rPr>
        <w:tab/>
        <w:t>underwent</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expiating</w:t>
      </w:r>
      <w:r w:rsidRPr="00F633F2">
        <w:rPr>
          <w:rFonts w:ascii="新宋体" w:eastAsia="新宋体" w:hAnsi="新宋体"/>
          <w:sz w:val="36"/>
          <w:szCs w:val="36"/>
        </w:rPr>
        <w:tab/>
        <w:t>of</w:t>
      </w:r>
      <w:r w:rsidRPr="00F633F2">
        <w:rPr>
          <w:rFonts w:ascii="新宋体" w:eastAsia="新宋体" w:hAnsi="新宋体"/>
          <w:sz w:val="36"/>
          <w:szCs w:val="36"/>
        </w:rPr>
        <w:tab/>
        <w:t>sin,</w:t>
      </w:r>
      <w:r w:rsidRPr="00F633F2">
        <w:rPr>
          <w:rFonts w:ascii="新宋体" w:eastAsia="新宋体" w:hAnsi="新宋体"/>
          <w:sz w:val="36"/>
          <w:szCs w:val="36"/>
        </w:rPr>
        <w:tab/>
        <w:t>you should</w:t>
      </w:r>
      <w:r w:rsidRPr="00F633F2">
        <w:rPr>
          <w:rFonts w:ascii="新宋体" w:eastAsia="新宋体" w:hAnsi="新宋体"/>
          <w:sz w:val="36"/>
          <w:szCs w:val="36"/>
        </w:rPr>
        <w:tab/>
        <w:t>thenceforth</w:t>
      </w:r>
      <w:r w:rsidRPr="00F633F2">
        <w:rPr>
          <w:rFonts w:ascii="新宋体" w:eastAsia="新宋体" w:hAnsi="新宋体"/>
          <w:sz w:val="36"/>
          <w:szCs w:val="36"/>
        </w:rPr>
        <w:tab/>
        <w:t>look</w:t>
      </w:r>
      <w:r w:rsidRPr="00F633F2">
        <w:rPr>
          <w:rFonts w:ascii="新宋体" w:eastAsia="新宋体" w:hAnsi="新宋体"/>
          <w:sz w:val="36"/>
          <w:szCs w:val="36"/>
        </w:rPr>
        <w:tab/>
        <w:t>upon</w:t>
      </w:r>
      <w:r w:rsidRPr="00F633F2">
        <w:rPr>
          <w:rFonts w:ascii="新宋体" w:eastAsia="新宋体" w:hAnsi="新宋体"/>
          <w:sz w:val="36"/>
          <w:szCs w:val="36"/>
        </w:rPr>
        <w:tab/>
        <w:t>sin</w:t>
      </w:r>
      <w:r w:rsidRPr="00F633F2">
        <w:rPr>
          <w:rFonts w:ascii="新宋体" w:eastAsia="新宋体" w:hAnsi="新宋体"/>
          <w:sz w:val="36"/>
          <w:szCs w:val="36"/>
        </w:rPr>
        <w:tab/>
        <w:t>as</w:t>
      </w:r>
      <w:r w:rsidRPr="00F633F2">
        <w:rPr>
          <w:rFonts w:ascii="新宋体" w:eastAsia="新宋体" w:hAnsi="新宋体"/>
          <w:sz w:val="36"/>
          <w:szCs w:val="36"/>
        </w:rPr>
        <w:tab/>
        <w:t>a</w:t>
      </w:r>
      <w:r w:rsidRPr="00F633F2">
        <w:rPr>
          <w:rFonts w:ascii="新宋体" w:eastAsia="新宋体" w:hAnsi="新宋体"/>
          <w:sz w:val="36"/>
          <w:szCs w:val="36"/>
        </w:rPr>
        <w:tab/>
        <w:t>tender</w:t>
      </w:r>
      <w:r w:rsidRPr="00F633F2">
        <w:rPr>
          <w:rFonts w:ascii="新宋体" w:eastAsia="新宋体" w:hAnsi="新宋体"/>
          <w:sz w:val="36"/>
          <w:szCs w:val="36"/>
        </w:rPr>
        <w:tab/>
        <w:t>child</w:t>
      </w:r>
      <w:r w:rsidRPr="00F633F2">
        <w:rPr>
          <w:rFonts w:ascii="新宋体" w:eastAsia="新宋体" w:hAnsi="新宋体"/>
          <w:sz w:val="36"/>
          <w:szCs w:val="36"/>
        </w:rPr>
        <w:tab/>
        <w:t>would</w:t>
      </w:r>
      <w:r w:rsidRPr="00F633F2">
        <w:rPr>
          <w:rFonts w:ascii="新宋体" w:eastAsia="新宋体" w:hAnsi="新宋体"/>
          <w:sz w:val="36"/>
          <w:szCs w:val="36"/>
        </w:rPr>
        <w:tab/>
        <w:t>look</w:t>
      </w:r>
      <w:r w:rsidRPr="00F633F2">
        <w:rPr>
          <w:rFonts w:ascii="新宋体" w:eastAsia="新宋体" w:hAnsi="新宋体"/>
          <w:sz w:val="36"/>
          <w:szCs w:val="36"/>
        </w:rPr>
        <w:tab/>
        <w:t>upon</w:t>
      </w:r>
      <w:r w:rsidRPr="00F633F2">
        <w:rPr>
          <w:rFonts w:ascii="新宋体" w:eastAsia="新宋体" w:hAnsi="新宋体"/>
          <w:sz w:val="36"/>
          <w:szCs w:val="36"/>
        </w:rPr>
        <w:tab/>
        <w:t>that knife</w:t>
      </w:r>
      <w:r w:rsidRPr="00F633F2">
        <w:rPr>
          <w:rFonts w:ascii="新宋体" w:eastAsia="新宋体" w:hAnsi="新宋体"/>
          <w:sz w:val="36"/>
          <w:szCs w:val="36"/>
        </w:rPr>
        <w:tab/>
        <w:t>that</w:t>
      </w:r>
      <w:r w:rsidRPr="00F633F2">
        <w:rPr>
          <w:rFonts w:ascii="新宋体" w:eastAsia="新宋体" w:hAnsi="新宋体"/>
          <w:sz w:val="36"/>
          <w:szCs w:val="36"/>
        </w:rPr>
        <w:tab/>
        <w:t>stabbed</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you</w:t>
      </w:r>
      <w:r w:rsidRPr="00F633F2">
        <w:rPr>
          <w:rFonts w:ascii="新宋体" w:eastAsia="新宋体" w:hAnsi="新宋体"/>
          <w:sz w:val="36"/>
          <w:szCs w:val="36"/>
        </w:rPr>
        <w:tab/>
        <w:t>should</w:t>
      </w:r>
      <w:r w:rsidRPr="00F633F2">
        <w:rPr>
          <w:rFonts w:ascii="新宋体" w:eastAsia="新宋体" w:hAnsi="新宋体"/>
          <w:sz w:val="36"/>
          <w:szCs w:val="36"/>
        </w:rPr>
        <w:tab/>
        <w:t>never</w:t>
      </w:r>
      <w:r w:rsidRPr="00F633F2">
        <w:rPr>
          <w:rFonts w:ascii="新宋体" w:eastAsia="新宋体" w:hAnsi="新宋体"/>
          <w:sz w:val="36"/>
          <w:szCs w:val="36"/>
        </w:rPr>
        <w:tab/>
        <w:t>whet</w:t>
      </w:r>
      <w:r w:rsidRPr="00F633F2">
        <w:rPr>
          <w:rFonts w:ascii="新宋体" w:eastAsia="新宋体" w:hAnsi="新宋体"/>
          <w:sz w:val="36"/>
          <w:szCs w:val="36"/>
        </w:rPr>
        <w:tab/>
        <w:t>and sharpen</w:t>
      </w:r>
      <w:r w:rsidRPr="00F633F2">
        <w:rPr>
          <w:rFonts w:ascii="新宋体" w:eastAsia="新宋体" w:hAnsi="新宋体"/>
          <w:sz w:val="36"/>
          <w:szCs w:val="36"/>
        </w:rPr>
        <w:tab/>
        <w:t>it</w:t>
      </w:r>
      <w:r w:rsidRPr="00F633F2">
        <w:rPr>
          <w:rFonts w:ascii="新宋体" w:eastAsia="新宋体" w:hAnsi="新宋体"/>
          <w:sz w:val="36"/>
          <w:szCs w:val="36"/>
        </w:rPr>
        <w:tab/>
        <w:t>again</w:t>
      </w:r>
      <w:r w:rsidRPr="00F633F2">
        <w:rPr>
          <w:rFonts w:ascii="新宋体" w:eastAsia="新宋体" w:hAnsi="新宋体"/>
          <w:sz w:val="36"/>
          <w:szCs w:val="36"/>
        </w:rPr>
        <w:tab/>
        <w:t>to</w:t>
      </w:r>
      <w:r w:rsidRPr="00F633F2">
        <w:rPr>
          <w:rFonts w:ascii="新宋体" w:eastAsia="新宋体" w:hAnsi="新宋体"/>
          <w:sz w:val="36"/>
          <w:szCs w:val="36"/>
        </w:rPr>
        <w:tab/>
        <w:t>wound</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afresh.</w:t>
      </w:r>
      <w:r w:rsidRPr="00F633F2">
        <w:rPr>
          <w:rFonts w:ascii="新宋体" w:eastAsia="新宋体" w:hAnsi="新宋体"/>
          <w:sz w:val="36"/>
          <w:szCs w:val="36"/>
        </w:rPr>
        <w:tab/>
        <w:t>To</w:t>
      </w:r>
      <w:r w:rsidRPr="00F633F2">
        <w:rPr>
          <w:rFonts w:ascii="新宋体" w:eastAsia="新宋体" w:hAnsi="新宋体"/>
          <w:sz w:val="36"/>
          <w:szCs w:val="36"/>
        </w:rPr>
        <w:tab/>
        <w:t>such</w:t>
      </w:r>
      <w:r w:rsidRPr="00F633F2">
        <w:rPr>
          <w:rFonts w:ascii="新宋体" w:eastAsia="新宋体" w:hAnsi="新宋体"/>
          <w:sz w:val="36"/>
          <w:szCs w:val="36"/>
        </w:rPr>
        <w:tab/>
        <w:t>loose</w:t>
      </w:r>
      <w:r w:rsidRPr="00F633F2">
        <w:rPr>
          <w:rFonts w:ascii="新宋体" w:eastAsia="新宋体" w:hAnsi="新宋体"/>
          <w:sz w:val="36"/>
          <w:szCs w:val="36"/>
        </w:rPr>
        <w:tab/>
        <w:t>and careless</w:t>
      </w:r>
      <w:r w:rsidRPr="00F633F2">
        <w:rPr>
          <w:rFonts w:ascii="新宋体" w:eastAsia="新宋体" w:hAnsi="新宋体"/>
          <w:sz w:val="36"/>
          <w:szCs w:val="36"/>
        </w:rPr>
        <w:tab/>
        <w:t>professors,</w:t>
      </w:r>
      <w:r w:rsidRPr="00F633F2">
        <w:rPr>
          <w:rFonts w:ascii="新宋体" w:eastAsia="新宋体" w:hAnsi="新宋体"/>
          <w:sz w:val="36"/>
          <w:szCs w:val="36"/>
        </w:rPr>
        <w:tab/>
        <w:t>I</w:t>
      </w:r>
      <w:r w:rsidRPr="00F633F2">
        <w:rPr>
          <w:rFonts w:ascii="新宋体" w:eastAsia="新宋体" w:hAnsi="新宋体"/>
          <w:sz w:val="36"/>
          <w:szCs w:val="36"/>
        </w:rPr>
        <w:tab/>
        <w:t>particularly</w:t>
      </w:r>
      <w:r w:rsidRPr="00F633F2">
        <w:rPr>
          <w:rFonts w:ascii="新宋体" w:eastAsia="新宋体" w:hAnsi="新宋体"/>
          <w:sz w:val="36"/>
          <w:szCs w:val="36"/>
        </w:rPr>
        <w:tab/>
        <w:t>recommend</w:t>
      </w:r>
      <w:r w:rsidRPr="00F633F2">
        <w:rPr>
          <w:rFonts w:ascii="新宋体" w:eastAsia="新宋体" w:hAnsi="新宋体"/>
          <w:sz w:val="36"/>
          <w:szCs w:val="36"/>
        </w:rPr>
        <w:tab/>
        <w:t>the</w:t>
      </w:r>
      <w:r w:rsidRPr="00F633F2">
        <w:rPr>
          <w:rFonts w:ascii="新宋体" w:eastAsia="新宋体" w:hAnsi="新宋体"/>
          <w:sz w:val="36"/>
          <w:szCs w:val="36"/>
        </w:rPr>
        <w:tab/>
        <w:t>last</w:t>
      </w:r>
      <w:r w:rsidRPr="00F633F2">
        <w:rPr>
          <w:rFonts w:ascii="新宋体" w:eastAsia="新宋体" w:hAnsi="新宋体"/>
          <w:sz w:val="36"/>
          <w:szCs w:val="36"/>
        </w:rPr>
        <w:tab/>
        <w:t>general</w:t>
      </w:r>
      <w:r w:rsidRPr="00F633F2">
        <w:rPr>
          <w:rFonts w:ascii="新宋体" w:eastAsia="新宋体" w:hAnsi="新宋体"/>
          <w:sz w:val="36"/>
          <w:szCs w:val="36"/>
        </w:rPr>
        <w:tab/>
        <w:t>use</w:t>
      </w:r>
      <w:r w:rsidRPr="00F633F2">
        <w:rPr>
          <w:rFonts w:ascii="新宋体" w:eastAsia="新宋体" w:hAnsi="新宋体"/>
          <w:sz w:val="36"/>
          <w:szCs w:val="36"/>
        </w:rPr>
        <w:tab/>
        <w:t>of</w:t>
      </w:r>
      <w:r w:rsidRPr="00F633F2">
        <w:rPr>
          <w:rFonts w:ascii="新宋体" w:eastAsia="新宋体" w:hAnsi="新宋体"/>
          <w:sz w:val="36"/>
          <w:szCs w:val="36"/>
        </w:rPr>
        <w:tab/>
        <w:t>this discourse,</w:t>
      </w:r>
      <w:r w:rsidRPr="00F633F2">
        <w:rPr>
          <w:rFonts w:ascii="新宋体" w:eastAsia="新宋体" w:hAnsi="新宋体"/>
          <w:sz w:val="36"/>
          <w:szCs w:val="36"/>
        </w:rPr>
        <w:tab/>
        <w:t>containing</w:t>
      </w:r>
      <w:r w:rsidRPr="00F633F2">
        <w:rPr>
          <w:rFonts w:ascii="新宋体" w:eastAsia="新宋体" w:hAnsi="新宋体"/>
          <w:sz w:val="36"/>
          <w:szCs w:val="36"/>
        </w:rPr>
        <w:tab/>
        <w:t>many</w:t>
      </w:r>
      <w:r w:rsidRPr="00F633F2">
        <w:rPr>
          <w:rFonts w:ascii="新宋体" w:eastAsia="新宋体" w:hAnsi="新宋体"/>
          <w:sz w:val="36"/>
          <w:szCs w:val="36"/>
        </w:rPr>
        <w:tab/>
        <w:t>great</w:t>
      </w:r>
      <w:r w:rsidRPr="00F633F2">
        <w:rPr>
          <w:rFonts w:ascii="新宋体" w:eastAsia="新宋体" w:hAnsi="新宋体"/>
          <w:sz w:val="36"/>
          <w:szCs w:val="36"/>
        </w:rPr>
        <w:tab/>
        <w:t>motives</w:t>
      </w:r>
      <w:r w:rsidRPr="00F633F2">
        <w:rPr>
          <w:rFonts w:ascii="新宋体" w:eastAsia="新宋体" w:hAnsi="新宋体"/>
          <w:sz w:val="36"/>
          <w:szCs w:val="36"/>
        </w:rPr>
        <w:tab/>
        <w:t>to</w:t>
      </w:r>
      <w:r w:rsidRPr="00F633F2">
        <w:rPr>
          <w:rFonts w:ascii="新宋体" w:eastAsia="新宋体" w:hAnsi="新宋体"/>
          <w:sz w:val="36"/>
          <w:szCs w:val="36"/>
        </w:rPr>
        <w:tab/>
        <w:t>reformation</w:t>
      </w:r>
      <w:r w:rsidRPr="00F633F2">
        <w:rPr>
          <w:rFonts w:ascii="新宋体" w:eastAsia="新宋体" w:hAnsi="新宋体"/>
          <w:sz w:val="36"/>
          <w:szCs w:val="36"/>
        </w:rPr>
        <w:tab/>
        <w:t>and</w:t>
      </w:r>
      <w:r w:rsidRPr="00F633F2">
        <w:rPr>
          <w:rFonts w:ascii="新宋体" w:eastAsia="新宋体" w:hAnsi="新宋体"/>
          <w:sz w:val="36"/>
          <w:szCs w:val="36"/>
        </w:rPr>
        <w:tab/>
        <w:t>strict godliness</w:t>
      </w:r>
      <w:r w:rsidRPr="00F633F2">
        <w:rPr>
          <w:rFonts w:ascii="新宋体" w:eastAsia="新宋体" w:hAnsi="新宋体"/>
          <w:sz w:val="36"/>
          <w:szCs w:val="36"/>
        </w:rPr>
        <w:tab/>
        <w:t>in</w:t>
      </w:r>
      <w:r w:rsidRPr="00F633F2">
        <w:rPr>
          <w:rFonts w:ascii="新宋体" w:eastAsia="新宋体" w:hAnsi="新宋体"/>
          <w:sz w:val="36"/>
          <w:szCs w:val="36"/>
        </w:rPr>
        <w:tab/>
        <w:t>all</w:t>
      </w:r>
      <w:r w:rsidRPr="00F633F2">
        <w:rPr>
          <w:rFonts w:ascii="新宋体" w:eastAsia="新宋体" w:hAnsi="新宋体"/>
          <w:sz w:val="36"/>
          <w:szCs w:val="36"/>
        </w:rPr>
        <w:tab/>
        <w:t>that</w:t>
      </w:r>
      <w:r w:rsidRPr="00F633F2">
        <w:rPr>
          <w:rFonts w:ascii="新宋体" w:eastAsia="新宋体" w:hAnsi="新宋体"/>
          <w:sz w:val="36"/>
          <w:szCs w:val="36"/>
        </w:rPr>
        <w:tab/>
        <w:t>call</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name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Jesus.</w:t>
      </w:r>
    </w:p>
    <w:p w14:paraId="7A960784" w14:textId="77777777" w:rsidR="001A664A" w:rsidRPr="00F633F2" w:rsidRDefault="00000000">
      <w:pPr>
        <w:numPr>
          <w:ilvl w:val="0"/>
          <w:numId w:val="2"/>
        </w:numPr>
        <w:ind w:right="0"/>
        <w:rPr>
          <w:rFonts w:ascii="新宋体" w:eastAsia="新宋体" w:hAnsi="新宋体"/>
          <w:sz w:val="36"/>
          <w:szCs w:val="36"/>
        </w:rPr>
      </w:pPr>
      <w:r w:rsidRPr="00F633F2">
        <w:rPr>
          <w:rFonts w:ascii="新宋体" w:eastAsia="新宋体" w:hAnsi="新宋体"/>
          <w:sz w:val="36"/>
          <w:szCs w:val="36"/>
        </w:rPr>
        <w:t>If</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been</w:t>
      </w:r>
      <w:r w:rsidRPr="00F633F2">
        <w:rPr>
          <w:rFonts w:ascii="新宋体" w:eastAsia="新宋体" w:hAnsi="新宋体"/>
          <w:sz w:val="36"/>
          <w:szCs w:val="36"/>
        </w:rPr>
        <w:tab/>
        <w:t>a</w:t>
      </w:r>
      <w:r w:rsidRPr="00F633F2">
        <w:rPr>
          <w:rFonts w:ascii="新宋体" w:eastAsia="新宋体" w:hAnsi="新宋体"/>
          <w:sz w:val="36"/>
          <w:szCs w:val="36"/>
        </w:rPr>
        <w:tab/>
        <w:t>profane</w:t>
      </w:r>
      <w:r w:rsidRPr="00F633F2">
        <w:rPr>
          <w:rFonts w:ascii="新宋体" w:eastAsia="新宋体" w:hAnsi="新宋体"/>
          <w:sz w:val="36"/>
          <w:szCs w:val="36"/>
        </w:rPr>
        <w:tab/>
        <w:t>and</w:t>
      </w:r>
      <w:r w:rsidRPr="00F633F2">
        <w:rPr>
          <w:rFonts w:ascii="新宋体" w:eastAsia="新宋体" w:hAnsi="新宋体"/>
          <w:sz w:val="36"/>
          <w:szCs w:val="36"/>
        </w:rPr>
        <w:tab/>
        <w:t>vain</w:t>
      </w:r>
      <w:r w:rsidRPr="00F633F2">
        <w:rPr>
          <w:rFonts w:ascii="新宋体" w:eastAsia="新宋体" w:hAnsi="新宋体"/>
          <w:sz w:val="36"/>
          <w:szCs w:val="36"/>
        </w:rPr>
        <w:tab/>
        <w:t>person,</w:t>
      </w:r>
      <w:r w:rsidRPr="00F633F2">
        <w:rPr>
          <w:rFonts w:ascii="新宋体" w:eastAsia="新宋体" w:hAnsi="新宋体"/>
          <w:sz w:val="36"/>
          <w:szCs w:val="36"/>
        </w:rPr>
        <w:tab/>
        <w:t>but</w:t>
      </w:r>
      <w:r w:rsidRPr="00F633F2">
        <w:rPr>
          <w:rFonts w:ascii="新宋体" w:eastAsia="新宋体" w:hAnsi="新宋体"/>
          <w:sz w:val="36"/>
          <w:szCs w:val="36"/>
        </w:rPr>
        <w:tab/>
        <w:t>now</w:t>
      </w:r>
      <w:r w:rsidRPr="00F633F2">
        <w:rPr>
          <w:rFonts w:ascii="新宋体" w:eastAsia="新宋体" w:hAnsi="新宋体"/>
          <w:sz w:val="36"/>
          <w:szCs w:val="36"/>
        </w:rPr>
        <w:tab/>
        <w:t>are</w:t>
      </w:r>
      <w:r w:rsidRPr="00F633F2">
        <w:rPr>
          <w:rFonts w:ascii="新宋体" w:eastAsia="新宋体" w:hAnsi="新宋体"/>
          <w:sz w:val="36"/>
          <w:szCs w:val="36"/>
        </w:rPr>
        <w:tab/>
        <w:t>pardoned, and</w:t>
      </w:r>
      <w:r w:rsidRPr="00F633F2">
        <w:rPr>
          <w:rFonts w:ascii="新宋体" w:eastAsia="新宋体" w:hAnsi="新宋体"/>
          <w:sz w:val="36"/>
          <w:szCs w:val="36"/>
        </w:rPr>
        <w:tab/>
        <w:t>do</w:t>
      </w:r>
      <w:r w:rsidRPr="00F633F2">
        <w:rPr>
          <w:rFonts w:ascii="新宋体" w:eastAsia="新宋体" w:hAnsi="新宋体"/>
          <w:sz w:val="36"/>
          <w:szCs w:val="36"/>
        </w:rPr>
        <w:tab/>
        <w:t>experience</w:t>
      </w:r>
      <w:r w:rsidRPr="00F633F2">
        <w:rPr>
          <w:rFonts w:ascii="新宋体" w:eastAsia="新宋体" w:hAnsi="新宋体"/>
          <w:sz w:val="36"/>
          <w:szCs w:val="36"/>
        </w:rPr>
        <w:tab/>
        <w:t>the</w:t>
      </w:r>
      <w:r w:rsidRPr="00F633F2">
        <w:rPr>
          <w:rFonts w:ascii="新宋体" w:eastAsia="新宋体" w:hAnsi="新宋体"/>
          <w:sz w:val="36"/>
          <w:szCs w:val="36"/>
        </w:rPr>
        <w:tab/>
        <w:t>superabounding</w:t>
      </w:r>
      <w:r w:rsidRPr="00F633F2">
        <w:rPr>
          <w:rFonts w:ascii="新宋体" w:eastAsia="新宋体" w:hAnsi="新宋体"/>
          <w:sz w:val="36"/>
          <w:szCs w:val="36"/>
        </w:rPr>
        <w:tab/>
        <w:t>riches</w:t>
      </w:r>
      <w:r w:rsidRPr="00F633F2">
        <w:rPr>
          <w:rFonts w:ascii="新宋体" w:eastAsia="新宋体" w:hAnsi="新宋体"/>
          <w:sz w:val="36"/>
          <w:szCs w:val="36"/>
        </w:rPr>
        <w:tab/>
        <w:t>of</w:t>
      </w:r>
      <w:r w:rsidRPr="00F633F2">
        <w:rPr>
          <w:rFonts w:ascii="新宋体" w:eastAsia="新宋体" w:hAnsi="新宋体"/>
          <w:sz w:val="36"/>
          <w:szCs w:val="36"/>
        </w:rPr>
        <w:tab/>
        <w:t>grace,</w:t>
      </w:r>
      <w:r w:rsidRPr="00F633F2">
        <w:rPr>
          <w:rFonts w:ascii="新宋体" w:eastAsia="新宋体" w:hAnsi="新宋体"/>
          <w:sz w:val="36"/>
          <w:szCs w:val="36"/>
        </w:rPr>
        <w:tab/>
        <w:t>my</w:t>
      </w:r>
      <w:r w:rsidRPr="00F633F2">
        <w:rPr>
          <w:rFonts w:ascii="新宋体" w:eastAsia="新宋体" w:hAnsi="新宋体"/>
          <w:sz w:val="36"/>
          <w:szCs w:val="36"/>
        </w:rPr>
        <w:tab/>
        <w:t>request</w:t>
      </w:r>
      <w:r w:rsidRPr="00F633F2">
        <w:rPr>
          <w:rFonts w:ascii="新宋体" w:eastAsia="新宋体" w:hAnsi="新宋体"/>
          <w:sz w:val="36"/>
          <w:szCs w:val="36"/>
        </w:rPr>
        <w:tab/>
        <w:t>to</w:t>
      </w:r>
      <w:r w:rsidRPr="00F633F2">
        <w:rPr>
          <w:rFonts w:ascii="新宋体" w:eastAsia="新宋体" w:hAnsi="新宋体"/>
          <w:sz w:val="36"/>
          <w:szCs w:val="36"/>
        </w:rPr>
        <w:tab/>
        <w:t xml:space="preserve">you </w:t>
      </w:r>
      <w:r w:rsidRPr="00F633F2">
        <w:rPr>
          <w:rFonts w:ascii="新宋体" w:eastAsia="新宋体" w:hAnsi="新宋体"/>
          <w:sz w:val="36"/>
          <w:szCs w:val="36"/>
        </w:rPr>
        <w:lastRenderedPageBreak/>
        <w:t>is,</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love</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with</w:t>
      </w:r>
      <w:r w:rsidRPr="00F633F2">
        <w:rPr>
          <w:rFonts w:ascii="新宋体" w:eastAsia="新宋体" w:hAnsi="新宋体"/>
          <w:sz w:val="36"/>
          <w:szCs w:val="36"/>
        </w:rPr>
        <w:tab/>
        <w:t>a</w:t>
      </w:r>
      <w:r w:rsidRPr="00F633F2">
        <w:rPr>
          <w:rFonts w:ascii="新宋体" w:eastAsia="新宋体" w:hAnsi="新宋体"/>
          <w:sz w:val="36"/>
          <w:szCs w:val="36"/>
        </w:rPr>
        <w:tab/>
        <w:t>more</w:t>
      </w:r>
      <w:r w:rsidRPr="00F633F2">
        <w:rPr>
          <w:rFonts w:ascii="新宋体" w:eastAsia="新宋体" w:hAnsi="新宋体"/>
          <w:sz w:val="36"/>
          <w:szCs w:val="36"/>
        </w:rPr>
        <w:tab/>
        <w:t>fervent</w:t>
      </w:r>
      <w:r w:rsidRPr="00F633F2">
        <w:rPr>
          <w:rFonts w:ascii="新宋体" w:eastAsia="新宋体" w:hAnsi="新宋体"/>
          <w:sz w:val="36"/>
          <w:szCs w:val="36"/>
        </w:rPr>
        <w:tab/>
        <w:t>love</w:t>
      </w:r>
      <w:r w:rsidRPr="00F633F2">
        <w:rPr>
          <w:rFonts w:ascii="新宋体" w:eastAsia="新宋体" w:hAnsi="新宋体"/>
          <w:sz w:val="36"/>
          <w:szCs w:val="36"/>
        </w:rPr>
        <w:tab/>
        <w:t>than</w:t>
      </w:r>
      <w:r w:rsidRPr="00F633F2">
        <w:rPr>
          <w:rFonts w:ascii="新宋体" w:eastAsia="新宋体" w:hAnsi="新宋体"/>
          <w:sz w:val="36"/>
          <w:szCs w:val="36"/>
        </w:rPr>
        <w:tab/>
        <w:t>ever</w:t>
      </w:r>
      <w:r w:rsidRPr="00F633F2">
        <w:rPr>
          <w:rFonts w:ascii="新宋体" w:eastAsia="新宋体" w:hAnsi="新宋体"/>
          <w:sz w:val="36"/>
          <w:szCs w:val="36"/>
        </w:rPr>
        <w:tab/>
        <w:t>yet</w:t>
      </w:r>
      <w:r w:rsidRPr="00F633F2">
        <w:rPr>
          <w:rFonts w:ascii="新宋体" w:eastAsia="新宋体" w:hAnsi="新宋体"/>
          <w:sz w:val="36"/>
          <w:szCs w:val="36"/>
        </w:rPr>
        <w:tab/>
        <w:t>you had</w:t>
      </w:r>
      <w:r w:rsidRPr="00F633F2">
        <w:rPr>
          <w:rFonts w:ascii="新宋体" w:eastAsia="新宋体" w:hAnsi="新宋体"/>
          <w:sz w:val="36"/>
          <w:szCs w:val="36"/>
        </w:rPr>
        <w:tab/>
        <w:t>for</w:t>
      </w:r>
      <w:r w:rsidRPr="00F633F2">
        <w:rPr>
          <w:rFonts w:ascii="新宋体" w:eastAsia="新宋体" w:hAnsi="新宋体"/>
          <w:sz w:val="36"/>
          <w:szCs w:val="36"/>
        </w:rPr>
        <w:tab/>
        <w:t>him.</w:t>
      </w:r>
      <w:r w:rsidRPr="00F633F2">
        <w:rPr>
          <w:rFonts w:ascii="新宋体" w:eastAsia="新宋体" w:hAnsi="新宋体"/>
          <w:sz w:val="36"/>
          <w:szCs w:val="36"/>
        </w:rPr>
        <w:tab/>
        <w:t>Here</w:t>
      </w:r>
      <w:r w:rsidRPr="00F633F2">
        <w:rPr>
          <w:rFonts w:ascii="新宋体" w:eastAsia="新宋体" w:hAnsi="新宋体"/>
          <w:sz w:val="36"/>
          <w:szCs w:val="36"/>
        </w:rPr>
        <w:tab/>
        <w:t>you</w:t>
      </w:r>
      <w:r w:rsidRPr="00F633F2">
        <w:rPr>
          <w:rFonts w:ascii="新宋体" w:eastAsia="新宋体" w:hAnsi="新宋体"/>
          <w:sz w:val="36"/>
          <w:szCs w:val="36"/>
        </w:rPr>
        <w:tab/>
        <w:t>will</w:t>
      </w:r>
      <w:r w:rsidRPr="00F633F2">
        <w:rPr>
          <w:rFonts w:ascii="新宋体" w:eastAsia="新宋体" w:hAnsi="新宋体"/>
          <w:sz w:val="36"/>
          <w:szCs w:val="36"/>
        </w:rPr>
        <w:tab/>
        <w:t>find</w:t>
      </w:r>
      <w:r w:rsidRPr="00F633F2">
        <w:rPr>
          <w:rFonts w:ascii="新宋体" w:eastAsia="新宋体" w:hAnsi="新宋体"/>
          <w:sz w:val="36"/>
          <w:szCs w:val="36"/>
        </w:rPr>
        <w:tab/>
        <w:t>many</w:t>
      </w:r>
      <w:r w:rsidRPr="00F633F2">
        <w:rPr>
          <w:rFonts w:ascii="新宋体" w:eastAsia="新宋体" w:hAnsi="新宋体"/>
          <w:sz w:val="36"/>
          <w:szCs w:val="36"/>
        </w:rPr>
        <w:tab/>
        <w:t>great</w:t>
      </w:r>
      <w:r w:rsidRPr="00F633F2">
        <w:rPr>
          <w:rFonts w:ascii="新宋体" w:eastAsia="新宋体" w:hAnsi="新宋体"/>
          <w:sz w:val="36"/>
          <w:szCs w:val="36"/>
        </w:rPr>
        <w:tab/>
        <w:t>incentives,</w:t>
      </w:r>
      <w:r w:rsidRPr="00F633F2">
        <w:rPr>
          <w:rFonts w:ascii="新宋体" w:eastAsia="新宋体" w:hAnsi="新宋体"/>
          <w:sz w:val="36"/>
          <w:szCs w:val="36"/>
        </w:rPr>
        <w:tab/>
        <w:t>many</w:t>
      </w:r>
      <w:r w:rsidRPr="00F633F2">
        <w:rPr>
          <w:rFonts w:ascii="新宋体" w:eastAsia="新宋体" w:hAnsi="新宋体"/>
          <w:sz w:val="36"/>
          <w:szCs w:val="36"/>
        </w:rPr>
        <w:tab/>
        <w:t>mighty arguments</w:t>
      </w:r>
      <w:r w:rsidRPr="00F633F2">
        <w:rPr>
          <w:rFonts w:ascii="新宋体" w:eastAsia="新宋体" w:hAnsi="新宋体"/>
          <w:sz w:val="36"/>
          <w:szCs w:val="36"/>
        </w:rPr>
        <w:tab/>
        <w:t>to</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love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Poor</w:t>
      </w:r>
      <w:r w:rsidRPr="00F633F2">
        <w:rPr>
          <w:rFonts w:ascii="新宋体" w:eastAsia="新宋体" w:hAnsi="新宋体"/>
          <w:sz w:val="36"/>
          <w:szCs w:val="36"/>
        </w:rPr>
        <w:tab/>
        <w:t>soul,</w:t>
      </w:r>
      <w:r w:rsidRPr="00F633F2">
        <w:rPr>
          <w:rFonts w:ascii="新宋体" w:eastAsia="新宋体" w:hAnsi="新宋体"/>
          <w:sz w:val="36"/>
          <w:szCs w:val="36"/>
        </w:rPr>
        <w:tab/>
        <w:t>consider</w:t>
      </w:r>
      <w:r w:rsidRPr="00F633F2">
        <w:rPr>
          <w:rFonts w:ascii="新宋体" w:eastAsia="新宋体" w:hAnsi="新宋体"/>
          <w:sz w:val="36"/>
          <w:szCs w:val="36"/>
        </w:rPr>
        <w:tab/>
        <w:t>what</w:t>
      </w:r>
      <w:r w:rsidRPr="00F633F2">
        <w:rPr>
          <w:rFonts w:ascii="新宋体" w:eastAsia="新宋体" w:hAnsi="新宋体"/>
          <w:sz w:val="36"/>
          <w:szCs w:val="36"/>
        </w:rPr>
        <w:tab/>
        <w:t>you</w:t>
      </w:r>
      <w:r w:rsidRPr="00F633F2">
        <w:rPr>
          <w:rFonts w:ascii="新宋体" w:eastAsia="新宋体" w:hAnsi="新宋体"/>
          <w:sz w:val="36"/>
          <w:szCs w:val="36"/>
        </w:rPr>
        <w:tab/>
        <w:t>have been,</w:t>
      </w:r>
      <w:r w:rsidRPr="00F633F2">
        <w:rPr>
          <w:rFonts w:ascii="新宋体" w:eastAsia="新宋体" w:hAnsi="新宋体"/>
          <w:sz w:val="36"/>
          <w:szCs w:val="36"/>
        </w:rPr>
        <w:tab/>
        <w:t>what</w:t>
      </w:r>
      <w:r w:rsidRPr="00F633F2">
        <w:rPr>
          <w:rFonts w:ascii="新宋体" w:eastAsia="新宋体" w:hAnsi="新宋体"/>
          <w:sz w:val="36"/>
          <w:szCs w:val="36"/>
        </w:rPr>
        <w:tab/>
        <w:t>the</w:t>
      </w:r>
      <w:r w:rsidRPr="00F633F2">
        <w:rPr>
          <w:rFonts w:ascii="新宋体" w:eastAsia="新宋体" w:hAnsi="新宋体"/>
          <w:sz w:val="36"/>
          <w:szCs w:val="36"/>
        </w:rPr>
        <w:tab/>
        <w:t>morning</w:t>
      </w:r>
      <w:r w:rsidRPr="00F633F2">
        <w:rPr>
          <w:rFonts w:ascii="新宋体" w:eastAsia="新宋体" w:hAnsi="新宋体"/>
          <w:sz w:val="36"/>
          <w:szCs w:val="36"/>
        </w:rPr>
        <w:tab/>
        <w:t>of</w:t>
      </w:r>
      <w:r w:rsidRPr="00F633F2">
        <w:rPr>
          <w:rFonts w:ascii="新宋体" w:eastAsia="新宋体" w:hAnsi="新宋体"/>
          <w:sz w:val="36"/>
          <w:szCs w:val="36"/>
        </w:rPr>
        <w:tab/>
        <w:t>your</w:t>
      </w:r>
      <w:r w:rsidRPr="00F633F2">
        <w:rPr>
          <w:rFonts w:ascii="新宋体" w:eastAsia="新宋体" w:hAnsi="新宋体"/>
          <w:sz w:val="36"/>
          <w:szCs w:val="36"/>
        </w:rPr>
        <w:tab/>
        <w:t>life</w:t>
      </w:r>
      <w:r w:rsidRPr="00F633F2">
        <w:rPr>
          <w:rFonts w:ascii="新宋体" w:eastAsia="新宋体" w:hAnsi="新宋体"/>
          <w:sz w:val="36"/>
          <w:szCs w:val="36"/>
        </w:rPr>
        <w:tab/>
        <w:t>was,</w:t>
      </w:r>
      <w:r w:rsidRPr="00F633F2">
        <w:rPr>
          <w:rFonts w:ascii="新宋体" w:eastAsia="新宋体" w:hAnsi="新宋体"/>
          <w:sz w:val="36"/>
          <w:szCs w:val="36"/>
        </w:rPr>
        <w:tab/>
        <w:t>what</w:t>
      </w:r>
      <w:r w:rsidRPr="00F633F2">
        <w:rPr>
          <w:rFonts w:ascii="新宋体" w:eastAsia="新宋体" w:hAnsi="新宋体"/>
          <w:sz w:val="36"/>
          <w:szCs w:val="36"/>
        </w:rPr>
        <w:tab/>
        <w:t>treasures</w:t>
      </w:r>
      <w:r w:rsidRPr="00F633F2">
        <w:rPr>
          <w:rFonts w:ascii="新宋体" w:eastAsia="新宋体" w:hAnsi="新宋体"/>
          <w:sz w:val="36"/>
          <w:szCs w:val="36"/>
        </w:rPr>
        <w:tab/>
        <w:t>of</w:t>
      </w:r>
      <w:r w:rsidRPr="00F633F2">
        <w:rPr>
          <w:rFonts w:ascii="新宋体" w:eastAsia="新宋体" w:hAnsi="新宋体"/>
          <w:sz w:val="36"/>
          <w:szCs w:val="36"/>
        </w:rPr>
        <w:tab/>
        <w:t>guilt</w:t>
      </w:r>
      <w:r w:rsidRPr="00F633F2">
        <w:rPr>
          <w:rFonts w:ascii="新宋体" w:eastAsia="新宋体" w:hAnsi="新宋体"/>
          <w:sz w:val="36"/>
          <w:szCs w:val="36"/>
        </w:rPr>
        <w:tab/>
        <w:t>you</w:t>
      </w:r>
      <w:r w:rsidRPr="00F633F2">
        <w:rPr>
          <w:rFonts w:ascii="新宋体" w:eastAsia="新宋体" w:hAnsi="新宋体"/>
          <w:sz w:val="36"/>
          <w:szCs w:val="36"/>
        </w:rPr>
        <w:tab/>
        <w:t>laid up</w:t>
      </w:r>
      <w:r w:rsidRPr="00F633F2">
        <w:rPr>
          <w:rFonts w:ascii="新宋体" w:eastAsia="新宋体" w:hAnsi="新宋体"/>
          <w:sz w:val="36"/>
          <w:szCs w:val="36"/>
        </w:rPr>
        <w:tab/>
        <w:t>in</w:t>
      </w:r>
      <w:r w:rsidRPr="00F633F2">
        <w:rPr>
          <w:rFonts w:ascii="新宋体" w:eastAsia="新宋体" w:hAnsi="新宋体"/>
          <w:sz w:val="36"/>
          <w:szCs w:val="36"/>
        </w:rPr>
        <w:tab/>
        <w:t>those</w:t>
      </w:r>
      <w:r w:rsidRPr="00F633F2">
        <w:rPr>
          <w:rFonts w:ascii="新宋体" w:eastAsia="新宋体" w:hAnsi="新宋体"/>
          <w:sz w:val="36"/>
          <w:szCs w:val="36"/>
        </w:rPr>
        <w:tab/>
        <w:t>days;</w:t>
      </w:r>
      <w:r w:rsidRPr="00F633F2">
        <w:rPr>
          <w:rFonts w:ascii="新宋体" w:eastAsia="新宋体" w:hAnsi="新宋体"/>
          <w:sz w:val="36"/>
          <w:szCs w:val="36"/>
        </w:rPr>
        <w:tab/>
        <w:t>and</w:t>
      </w:r>
      <w:r w:rsidRPr="00F633F2">
        <w:rPr>
          <w:rFonts w:ascii="新宋体" w:eastAsia="新宋体" w:hAnsi="新宋体"/>
          <w:sz w:val="36"/>
          <w:szCs w:val="36"/>
        </w:rPr>
        <w:tab/>
        <w:t>then</w:t>
      </w:r>
      <w:r w:rsidRPr="00F633F2">
        <w:rPr>
          <w:rFonts w:ascii="新宋体" w:eastAsia="新宋体" w:hAnsi="新宋体"/>
          <w:sz w:val="36"/>
          <w:szCs w:val="36"/>
        </w:rPr>
        <w:tab/>
        <w:t>think,</w:t>
      </w:r>
      <w:r w:rsidRPr="00F633F2">
        <w:rPr>
          <w:rFonts w:ascii="新宋体" w:eastAsia="新宋体" w:hAnsi="新宋体"/>
          <w:sz w:val="36"/>
          <w:szCs w:val="36"/>
        </w:rPr>
        <w:tab/>
        <w:t>can</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one</w:t>
      </w:r>
      <w:r w:rsidRPr="00F633F2">
        <w:rPr>
          <w:rFonts w:ascii="新宋体" w:eastAsia="新宋体" w:hAnsi="新宋体"/>
          <w:sz w:val="36"/>
          <w:szCs w:val="36"/>
        </w:rPr>
        <w:tab/>
        <w:t>as</w:t>
      </w:r>
      <w:r w:rsidRPr="00F633F2">
        <w:rPr>
          <w:rFonts w:ascii="新宋体" w:eastAsia="新宋体" w:hAnsi="新宋体"/>
          <w:sz w:val="36"/>
          <w:szCs w:val="36"/>
        </w:rPr>
        <w:tab/>
        <w:t>I</w:t>
      </w:r>
      <w:r w:rsidRPr="00F633F2">
        <w:rPr>
          <w:rFonts w:ascii="新宋体" w:eastAsia="新宋体" w:hAnsi="新宋体"/>
          <w:sz w:val="36"/>
          <w:szCs w:val="36"/>
        </w:rPr>
        <w:tab/>
        <w:t>receive</w:t>
      </w:r>
      <w:r w:rsidRPr="00F633F2">
        <w:rPr>
          <w:rFonts w:ascii="新宋体" w:eastAsia="新宋体" w:hAnsi="新宋体"/>
          <w:sz w:val="36"/>
          <w:szCs w:val="36"/>
        </w:rPr>
        <w:tab/>
        <w:t>mercy,</w:t>
      </w:r>
      <w:r w:rsidRPr="00F633F2">
        <w:rPr>
          <w:rFonts w:ascii="新宋体" w:eastAsia="新宋体" w:hAnsi="新宋体"/>
          <w:sz w:val="36"/>
          <w:szCs w:val="36"/>
        </w:rPr>
        <w:tab/>
        <w:t>and that</w:t>
      </w:r>
      <w:r w:rsidRPr="00F633F2">
        <w:rPr>
          <w:rFonts w:ascii="新宋体" w:eastAsia="新宋体" w:hAnsi="新宋体"/>
          <w:sz w:val="36"/>
          <w:szCs w:val="36"/>
        </w:rPr>
        <w:tab/>
        <w:t>mercy</w:t>
      </w:r>
      <w:r w:rsidRPr="00F633F2">
        <w:rPr>
          <w:rFonts w:ascii="新宋体" w:eastAsia="新宋体" w:hAnsi="新宋体"/>
          <w:sz w:val="36"/>
          <w:szCs w:val="36"/>
        </w:rPr>
        <w:tab/>
        <w:t>not</w:t>
      </w:r>
      <w:r w:rsidRPr="00F633F2">
        <w:rPr>
          <w:rFonts w:ascii="新宋体" w:eastAsia="新宋体" w:hAnsi="新宋体"/>
          <w:sz w:val="36"/>
          <w:szCs w:val="36"/>
        </w:rPr>
        <w:tab/>
        <w:t>break</w:t>
      </w:r>
      <w:r w:rsidRPr="00F633F2">
        <w:rPr>
          <w:rFonts w:ascii="新宋体" w:eastAsia="新宋体" w:hAnsi="新宋体"/>
          <w:sz w:val="36"/>
          <w:szCs w:val="36"/>
        </w:rPr>
        <w:tab/>
        <w:t>my</w:t>
      </w:r>
      <w:r w:rsidRPr="00F633F2">
        <w:rPr>
          <w:rFonts w:ascii="新宋体" w:eastAsia="新宋体" w:hAnsi="新宋体"/>
          <w:sz w:val="36"/>
          <w:szCs w:val="36"/>
        </w:rPr>
        <w:tab/>
        <w:t>heart?</w:t>
      </w:r>
      <w:r w:rsidRPr="00F633F2">
        <w:rPr>
          <w:rFonts w:ascii="新宋体" w:eastAsia="新宋体" w:hAnsi="新宋体"/>
          <w:sz w:val="36"/>
          <w:szCs w:val="36"/>
        </w:rPr>
        <w:tab/>
        <w:t>Can</w:t>
      </w:r>
      <w:r w:rsidRPr="00F633F2">
        <w:rPr>
          <w:rFonts w:ascii="新宋体" w:eastAsia="新宋体" w:hAnsi="新宋体"/>
          <w:sz w:val="36"/>
          <w:szCs w:val="36"/>
        </w:rPr>
        <w:tab/>
        <w:t>I</w:t>
      </w:r>
      <w:r w:rsidRPr="00F633F2">
        <w:rPr>
          <w:rFonts w:ascii="新宋体" w:eastAsia="新宋体" w:hAnsi="新宋体"/>
          <w:sz w:val="36"/>
          <w:szCs w:val="36"/>
        </w:rPr>
        <w:tab/>
        <w:t>read</w:t>
      </w:r>
      <w:r w:rsidRPr="00F633F2">
        <w:rPr>
          <w:rFonts w:ascii="新宋体" w:eastAsia="新宋体" w:hAnsi="新宋体"/>
          <w:sz w:val="36"/>
          <w:szCs w:val="36"/>
        </w:rPr>
        <w:tab/>
        <w:t>my</w:t>
      </w:r>
      <w:r w:rsidRPr="00F633F2">
        <w:rPr>
          <w:rFonts w:ascii="新宋体" w:eastAsia="新宋体" w:hAnsi="新宋体"/>
          <w:sz w:val="36"/>
          <w:szCs w:val="36"/>
        </w:rPr>
        <w:tab/>
        <w:t>pardon,</w:t>
      </w:r>
      <w:r w:rsidRPr="00F633F2">
        <w:rPr>
          <w:rFonts w:ascii="新宋体" w:eastAsia="新宋体" w:hAnsi="新宋体"/>
          <w:sz w:val="36"/>
          <w:szCs w:val="36"/>
        </w:rPr>
        <w:tab/>
        <w:t>and</w:t>
      </w:r>
      <w:r w:rsidRPr="00F633F2">
        <w:rPr>
          <w:rFonts w:ascii="新宋体" w:eastAsia="新宋体" w:hAnsi="新宋体"/>
          <w:sz w:val="36"/>
          <w:szCs w:val="36"/>
        </w:rPr>
        <w:tab/>
        <w:t>mine</w:t>
      </w:r>
      <w:r w:rsidRPr="00F633F2">
        <w:rPr>
          <w:rFonts w:ascii="新宋体" w:eastAsia="新宋体" w:hAnsi="新宋体"/>
          <w:sz w:val="36"/>
          <w:szCs w:val="36"/>
        </w:rPr>
        <w:tab/>
        <w:t>eyes</w:t>
      </w:r>
      <w:r w:rsidRPr="00F633F2">
        <w:rPr>
          <w:rFonts w:ascii="新宋体" w:eastAsia="新宋体" w:hAnsi="新宋体"/>
          <w:sz w:val="36"/>
          <w:szCs w:val="36"/>
        </w:rPr>
        <w:tab/>
        <w:t>not drop?</w:t>
      </w:r>
      <w:r w:rsidRPr="00F633F2">
        <w:rPr>
          <w:rFonts w:ascii="新宋体" w:eastAsia="新宋体" w:hAnsi="新宋体"/>
          <w:sz w:val="36"/>
          <w:szCs w:val="36"/>
        </w:rPr>
        <w:tab/>
        <w:t>What!</w:t>
      </w:r>
      <w:r w:rsidRPr="00F633F2">
        <w:rPr>
          <w:rFonts w:ascii="新宋体" w:eastAsia="新宋体" w:hAnsi="新宋体"/>
          <w:sz w:val="36"/>
          <w:szCs w:val="36"/>
        </w:rPr>
        <w:tab/>
        <w:t>mercy</w:t>
      </w:r>
      <w:r w:rsidRPr="00F633F2">
        <w:rPr>
          <w:rFonts w:ascii="新宋体" w:eastAsia="新宋体" w:hAnsi="新宋体"/>
          <w:sz w:val="36"/>
          <w:szCs w:val="36"/>
        </w:rPr>
        <w:tab/>
        <w:t>for</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wretch</w:t>
      </w:r>
      <w:r w:rsidRPr="00F633F2">
        <w:rPr>
          <w:rFonts w:ascii="新宋体" w:eastAsia="新宋体" w:hAnsi="新宋体"/>
          <w:sz w:val="36"/>
          <w:szCs w:val="36"/>
        </w:rPr>
        <w:tab/>
        <w:t>as</w:t>
      </w:r>
      <w:r w:rsidRPr="00F633F2">
        <w:rPr>
          <w:rFonts w:ascii="新宋体" w:eastAsia="新宋体" w:hAnsi="新宋体"/>
          <w:sz w:val="36"/>
          <w:szCs w:val="36"/>
        </w:rPr>
        <w:tab/>
        <w:t>I!</w:t>
      </w:r>
      <w:r w:rsidRPr="00F633F2">
        <w:rPr>
          <w:rFonts w:ascii="新宋体" w:eastAsia="新宋体" w:hAnsi="新宋体"/>
          <w:sz w:val="36"/>
          <w:szCs w:val="36"/>
        </w:rPr>
        <w:tab/>
        <w:t>a</w:t>
      </w:r>
      <w:r w:rsidRPr="00F633F2">
        <w:rPr>
          <w:rFonts w:ascii="新宋体" w:eastAsia="新宋体" w:hAnsi="新宋体"/>
          <w:sz w:val="36"/>
          <w:szCs w:val="36"/>
        </w:rPr>
        <w:tab/>
        <w:t>pardon</w:t>
      </w:r>
      <w:r w:rsidRPr="00F633F2">
        <w:rPr>
          <w:rFonts w:ascii="新宋体" w:eastAsia="新宋体" w:hAnsi="新宋体"/>
          <w:sz w:val="36"/>
          <w:szCs w:val="36"/>
        </w:rPr>
        <w:tab/>
        <w:t>for</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rebel!</w:t>
      </w:r>
      <w:r w:rsidRPr="00F633F2">
        <w:rPr>
          <w:rFonts w:ascii="新宋体" w:eastAsia="新宋体" w:hAnsi="新宋体"/>
          <w:sz w:val="36"/>
          <w:szCs w:val="36"/>
        </w:rPr>
        <w:tab/>
        <w:t>O what</w:t>
      </w:r>
      <w:r w:rsidRPr="00F633F2">
        <w:rPr>
          <w:rFonts w:ascii="新宋体" w:eastAsia="新宋体" w:hAnsi="新宋体"/>
          <w:sz w:val="36"/>
          <w:szCs w:val="36"/>
        </w:rPr>
        <w:tab/>
        <w:t>an</w:t>
      </w:r>
      <w:r w:rsidRPr="00F633F2">
        <w:rPr>
          <w:rFonts w:ascii="新宋体" w:eastAsia="新宋体" w:hAnsi="新宋体"/>
          <w:sz w:val="36"/>
          <w:szCs w:val="36"/>
        </w:rPr>
        <w:tab/>
        <w:t>ingenuous</w:t>
      </w:r>
      <w:r w:rsidRPr="00F633F2">
        <w:rPr>
          <w:rFonts w:ascii="新宋体" w:eastAsia="新宋体" w:hAnsi="新宋体"/>
          <w:sz w:val="36"/>
          <w:szCs w:val="36"/>
        </w:rPr>
        <w:tab/>
        <w:t>thaw</w:t>
      </w:r>
      <w:r w:rsidRPr="00F633F2">
        <w:rPr>
          <w:rFonts w:ascii="新宋体" w:eastAsia="新宋体" w:hAnsi="新宋体"/>
          <w:sz w:val="36"/>
          <w:szCs w:val="36"/>
        </w:rPr>
        <w:tab/>
        <w:t>should</w:t>
      </w:r>
      <w:r w:rsidRPr="00F633F2">
        <w:rPr>
          <w:rFonts w:ascii="新宋体" w:eastAsia="新宋体" w:hAnsi="新宋体"/>
          <w:sz w:val="36"/>
          <w:szCs w:val="36"/>
        </w:rPr>
        <w:tab/>
        <w:t>this</w:t>
      </w:r>
      <w:r w:rsidRPr="00F633F2">
        <w:rPr>
          <w:rFonts w:ascii="新宋体" w:eastAsia="新宋体" w:hAnsi="新宋体"/>
          <w:sz w:val="36"/>
          <w:szCs w:val="36"/>
        </w:rPr>
        <w:tab/>
        <w:t>cause</w:t>
      </w:r>
      <w:r w:rsidRPr="00F633F2">
        <w:rPr>
          <w:rFonts w:ascii="新宋体" w:eastAsia="新宋体" w:hAnsi="新宋体"/>
          <w:sz w:val="36"/>
          <w:szCs w:val="36"/>
        </w:rPr>
        <w:tab/>
        <w:t>upon</w:t>
      </w:r>
      <w:r w:rsidRPr="00F633F2">
        <w:rPr>
          <w:rFonts w:ascii="新宋体" w:eastAsia="新宋体" w:hAnsi="新宋体"/>
          <w:sz w:val="36"/>
          <w:szCs w:val="36"/>
        </w:rPr>
        <w:tab/>
        <w:t>my</w:t>
      </w:r>
      <w:r w:rsidRPr="00F633F2">
        <w:rPr>
          <w:rFonts w:ascii="新宋体" w:eastAsia="新宋体" w:hAnsi="新宋体"/>
          <w:sz w:val="36"/>
          <w:szCs w:val="36"/>
        </w:rPr>
        <w:tab/>
        <w:t>heart!</w:t>
      </w:r>
      <w:r w:rsidRPr="00F633F2">
        <w:rPr>
          <w:rFonts w:ascii="新宋体" w:eastAsia="新宋体" w:hAnsi="新宋体"/>
          <w:sz w:val="36"/>
          <w:szCs w:val="36"/>
        </w:rPr>
        <w:tab/>
        <w:t>if</w:t>
      </w:r>
      <w:r w:rsidRPr="00F633F2">
        <w:rPr>
          <w:rFonts w:ascii="新宋体" w:eastAsia="新宋体" w:hAnsi="新宋体"/>
          <w:sz w:val="36"/>
          <w:szCs w:val="36"/>
        </w:rPr>
        <w:tab/>
        <w:t>it</w:t>
      </w:r>
      <w:r w:rsidRPr="00F633F2">
        <w:rPr>
          <w:rFonts w:ascii="新宋体" w:eastAsia="新宋体" w:hAnsi="新宋体"/>
          <w:sz w:val="36"/>
          <w:szCs w:val="36"/>
        </w:rPr>
        <w:tab/>
        <w:t>do</w:t>
      </w:r>
      <w:r w:rsidRPr="00F633F2">
        <w:rPr>
          <w:rFonts w:ascii="新宋体" w:eastAsia="新宋体" w:hAnsi="新宋体"/>
          <w:sz w:val="36"/>
          <w:szCs w:val="36"/>
        </w:rPr>
        <w:tab/>
        <w:t>not, what</w:t>
      </w:r>
      <w:r w:rsidRPr="00F633F2">
        <w:rPr>
          <w:rFonts w:ascii="新宋体" w:eastAsia="新宋体" w:hAnsi="新宋体"/>
          <w:sz w:val="36"/>
          <w:szCs w:val="36"/>
        </w:rPr>
        <w:tab/>
        <w:t>a</w:t>
      </w:r>
      <w:r w:rsidRPr="00F633F2">
        <w:rPr>
          <w:rFonts w:ascii="新宋体" w:eastAsia="新宋体" w:hAnsi="新宋体"/>
          <w:sz w:val="36"/>
          <w:szCs w:val="36"/>
        </w:rPr>
        <w:tab/>
        <w:t>strange</w:t>
      </w:r>
      <w:r w:rsidRPr="00F633F2">
        <w:rPr>
          <w:rFonts w:ascii="新宋体" w:eastAsia="新宋体" w:hAnsi="新宋体"/>
          <w:sz w:val="36"/>
          <w:szCs w:val="36"/>
        </w:rPr>
        <w:tab/>
        <w:t>heart</w:t>
      </w:r>
      <w:r w:rsidRPr="00F633F2">
        <w:rPr>
          <w:rFonts w:ascii="新宋体" w:eastAsia="新宋体" w:hAnsi="新宋体"/>
          <w:sz w:val="36"/>
          <w:szCs w:val="36"/>
        </w:rPr>
        <w:tab/>
        <w:t>is</w:t>
      </w:r>
      <w:r w:rsidRPr="00F633F2">
        <w:rPr>
          <w:rFonts w:ascii="新宋体" w:eastAsia="新宋体" w:hAnsi="新宋体"/>
          <w:sz w:val="36"/>
          <w:szCs w:val="36"/>
        </w:rPr>
        <w:tab/>
        <w:t>your.</w:t>
      </w:r>
    </w:p>
    <w:p w14:paraId="68AB4C7C"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Did</w:t>
      </w:r>
      <w:r w:rsidRPr="00F633F2">
        <w:rPr>
          <w:rFonts w:ascii="新宋体" w:eastAsia="新宋体" w:hAnsi="新宋体"/>
          <w:sz w:val="36"/>
          <w:szCs w:val="36"/>
        </w:rPr>
        <w:tab/>
        <w:t>the</w:t>
      </w:r>
      <w:r w:rsidRPr="00F633F2">
        <w:rPr>
          <w:rFonts w:ascii="新宋体" w:eastAsia="新宋体" w:hAnsi="新宋体"/>
          <w:sz w:val="36"/>
          <w:szCs w:val="36"/>
        </w:rPr>
        <w:tab/>
        <w:t>love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break</w:t>
      </w:r>
      <w:r w:rsidRPr="00F633F2">
        <w:rPr>
          <w:rFonts w:ascii="新宋体" w:eastAsia="新宋体" w:hAnsi="新宋体"/>
          <w:sz w:val="36"/>
          <w:szCs w:val="36"/>
        </w:rPr>
        <w:tab/>
        <w:t>through</w:t>
      </w:r>
      <w:r w:rsidRPr="00F633F2">
        <w:rPr>
          <w:rFonts w:ascii="新宋体" w:eastAsia="新宋体" w:hAnsi="新宋体"/>
          <w:sz w:val="36"/>
          <w:szCs w:val="36"/>
        </w:rPr>
        <w:tab/>
        <w:t>so</w:t>
      </w:r>
      <w:r w:rsidRPr="00F633F2">
        <w:rPr>
          <w:rFonts w:ascii="新宋体" w:eastAsia="新宋体" w:hAnsi="新宋体"/>
          <w:sz w:val="36"/>
          <w:szCs w:val="36"/>
        </w:rPr>
        <w:tab/>
        <w:t>many</w:t>
      </w:r>
      <w:r w:rsidRPr="00F633F2">
        <w:rPr>
          <w:rFonts w:ascii="新宋体" w:eastAsia="新宋体" w:hAnsi="新宋体"/>
          <w:sz w:val="36"/>
          <w:szCs w:val="36"/>
        </w:rPr>
        <w:tab/>
        <w:t>impediments</w:t>
      </w:r>
      <w:r w:rsidRPr="00F633F2">
        <w:rPr>
          <w:rFonts w:ascii="新宋体" w:eastAsia="新宋体" w:hAnsi="新宋体"/>
          <w:sz w:val="36"/>
          <w:szCs w:val="36"/>
        </w:rPr>
        <w:tab/>
        <w:t>to</w:t>
      </w:r>
      <w:r w:rsidRPr="00F633F2">
        <w:rPr>
          <w:rFonts w:ascii="新宋体" w:eastAsia="新宋体" w:hAnsi="新宋体"/>
          <w:sz w:val="36"/>
          <w:szCs w:val="36"/>
        </w:rPr>
        <w:tab/>
        <w:t>come</w:t>
      </w:r>
      <w:r w:rsidRPr="00F633F2">
        <w:rPr>
          <w:rFonts w:ascii="新宋体" w:eastAsia="新宋体" w:hAnsi="新宋体"/>
          <w:sz w:val="36"/>
          <w:szCs w:val="36"/>
        </w:rPr>
        <w:tab/>
        <w:t>to you?</w:t>
      </w:r>
      <w:r w:rsidRPr="00F633F2">
        <w:rPr>
          <w:rFonts w:ascii="新宋体" w:eastAsia="新宋体" w:hAnsi="新宋体"/>
          <w:sz w:val="36"/>
          <w:szCs w:val="36"/>
        </w:rPr>
        <w:tab/>
        <w:t>Did</w:t>
      </w:r>
      <w:r w:rsidRPr="00F633F2">
        <w:rPr>
          <w:rFonts w:ascii="新宋体" w:eastAsia="新宋体" w:hAnsi="新宋体"/>
          <w:sz w:val="36"/>
          <w:szCs w:val="36"/>
        </w:rPr>
        <w:tab/>
        <w:t>it</w:t>
      </w:r>
      <w:r w:rsidRPr="00F633F2">
        <w:rPr>
          <w:rFonts w:ascii="新宋体" w:eastAsia="新宋体" w:hAnsi="新宋体"/>
          <w:sz w:val="36"/>
          <w:szCs w:val="36"/>
        </w:rPr>
        <w:tab/>
        <w:t>make</w:t>
      </w:r>
      <w:r w:rsidRPr="00F633F2">
        <w:rPr>
          <w:rFonts w:ascii="新宋体" w:eastAsia="新宋体" w:hAnsi="新宋体"/>
          <w:sz w:val="36"/>
          <w:szCs w:val="36"/>
        </w:rPr>
        <w:tab/>
        <w:t>its</w:t>
      </w:r>
      <w:r w:rsidRPr="00F633F2">
        <w:rPr>
          <w:rFonts w:ascii="新宋体" w:eastAsia="新宋体" w:hAnsi="新宋体"/>
          <w:sz w:val="36"/>
          <w:szCs w:val="36"/>
        </w:rPr>
        <w:tab/>
        <w:t>way</w:t>
      </w:r>
      <w:r w:rsidRPr="00F633F2">
        <w:rPr>
          <w:rFonts w:ascii="新宋体" w:eastAsia="新宋体" w:hAnsi="新宋体"/>
          <w:sz w:val="36"/>
          <w:szCs w:val="36"/>
        </w:rPr>
        <w:tab/>
        <w:t>through</w:t>
      </w:r>
      <w:r w:rsidRPr="00F633F2">
        <w:rPr>
          <w:rFonts w:ascii="新宋体" w:eastAsia="新宋体" w:hAnsi="新宋体"/>
          <w:sz w:val="36"/>
          <w:szCs w:val="36"/>
        </w:rPr>
        <w:tab/>
        <w:t>the</w:t>
      </w:r>
      <w:r w:rsidRPr="00F633F2">
        <w:rPr>
          <w:rFonts w:ascii="新宋体" w:eastAsia="新宋体" w:hAnsi="新宋体"/>
          <w:sz w:val="36"/>
          <w:szCs w:val="36"/>
        </w:rPr>
        <w:tab/>
        <w:t>law,</w:t>
      </w:r>
      <w:r w:rsidRPr="00F633F2">
        <w:rPr>
          <w:rFonts w:ascii="新宋体" w:eastAsia="新宋体" w:hAnsi="新宋体"/>
          <w:sz w:val="36"/>
          <w:szCs w:val="36"/>
        </w:rPr>
        <w:tab/>
        <w:t>through</w:t>
      </w:r>
      <w:r w:rsidRPr="00F633F2">
        <w:rPr>
          <w:rFonts w:ascii="新宋体" w:eastAsia="新宋体" w:hAnsi="新宋体"/>
          <w:sz w:val="36"/>
          <w:szCs w:val="36"/>
        </w:rPr>
        <w:tab/>
        <w:t>the</w:t>
      </w:r>
      <w:r w:rsidRPr="00F633F2">
        <w:rPr>
          <w:rFonts w:ascii="新宋体" w:eastAsia="新宋体" w:hAnsi="新宋体"/>
          <w:sz w:val="36"/>
          <w:szCs w:val="36"/>
        </w:rPr>
        <w:tab/>
        <w:t>wrath</w:t>
      </w:r>
      <w:r w:rsidRPr="00F633F2">
        <w:rPr>
          <w:rFonts w:ascii="新宋体" w:eastAsia="新宋体" w:hAnsi="新宋体"/>
          <w:sz w:val="36"/>
          <w:szCs w:val="36"/>
        </w:rPr>
        <w:tab/>
        <w:t>of</w:t>
      </w:r>
      <w:r w:rsidRPr="00F633F2">
        <w:rPr>
          <w:rFonts w:ascii="新宋体" w:eastAsia="新宋体" w:hAnsi="新宋体"/>
          <w:sz w:val="36"/>
          <w:szCs w:val="36"/>
        </w:rPr>
        <w:tab/>
        <w:t>God, through</w:t>
      </w:r>
      <w:r w:rsidRPr="00F633F2">
        <w:rPr>
          <w:rFonts w:ascii="新宋体" w:eastAsia="新宋体" w:hAnsi="新宋体"/>
          <w:sz w:val="36"/>
          <w:szCs w:val="36"/>
        </w:rPr>
        <w:tab/>
        <w:t>the</w:t>
      </w:r>
      <w:r w:rsidRPr="00F633F2">
        <w:rPr>
          <w:rFonts w:ascii="新宋体" w:eastAsia="新宋体" w:hAnsi="新宋体"/>
          <w:sz w:val="36"/>
          <w:szCs w:val="36"/>
        </w:rPr>
        <w:tab/>
        <w:t>grave,</w:t>
      </w:r>
      <w:r w:rsidRPr="00F633F2">
        <w:rPr>
          <w:rFonts w:ascii="新宋体" w:eastAsia="新宋体" w:hAnsi="新宋体"/>
          <w:sz w:val="36"/>
          <w:szCs w:val="36"/>
        </w:rPr>
        <w:tab/>
        <w:t>through</w:t>
      </w:r>
      <w:r w:rsidRPr="00F633F2">
        <w:rPr>
          <w:rFonts w:ascii="新宋体" w:eastAsia="新宋体" w:hAnsi="新宋体"/>
          <w:sz w:val="36"/>
          <w:szCs w:val="36"/>
        </w:rPr>
        <w:tab/>
        <w:t>your</w:t>
      </w:r>
      <w:r w:rsidRPr="00F633F2">
        <w:rPr>
          <w:rFonts w:ascii="新宋体" w:eastAsia="新宋体" w:hAnsi="新宋体"/>
          <w:sz w:val="36"/>
          <w:szCs w:val="36"/>
        </w:rPr>
        <w:tab/>
        <w:t>own</w:t>
      </w:r>
      <w:r w:rsidRPr="00F633F2">
        <w:rPr>
          <w:rFonts w:ascii="新宋体" w:eastAsia="新宋体" w:hAnsi="新宋体"/>
          <w:sz w:val="36"/>
          <w:szCs w:val="36"/>
        </w:rPr>
        <w:tab/>
        <w:t>unbelief</w:t>
      </w:r>
      <w:r w:rsidRPr="00F633F2">
        <w:rPr>
          <w:rFonts w:ascii="新宋体" w:eastAsia="新宋体" w:hAnsi="新宋体"/>
          <w:sz w:val="36"/>
          <w:szCs w:val="36"/>
        </w:rPr>
        <w:tab/>
        <w:t>and</w:t>
      </w:r>
      <w:r w:rsidRPr="00F633F2">
        <w:rPr>
          <w:rFonts w:ascii="新宋体" w:eastAsia="新宋体" w:hAnsi="新宋体"/>
          <w:sz w:val="36"/>
          <w:szCs w:val="36"/>
        </w:rPr>
        <w:tab/>
        <w:t>great</w:t>
      </w:r>
      <w:r w:rsidRPr="00F633F2">
        <w:rPr>
          <w:rFonts w:ascii="新宋体" w:eastAsia="新宋体" w:hAnsi="新宋体"/>
          <w:sz w:val="36"/>
          <w:szCs w:val="36"/>
        </w:rPr>
        <w:tab/>
        <w:t>unworthiness,</w:t>
      </w:r>
      <w:r w:rsidRPr="00F633F2">
        <w:rPr>
          <w:rFonts w:ascii="新宋体" w:eastAsia="新宋体" w:hAnsi="新宋体"/>
          <w:sz w:val="36"/>
          <w:szCs w:val="36"/>
        </w:rPr>
        <w:tab/>
        <w:t>to come</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O</w:t>
      </w:r>
      <w:r w:rsidRPr="00F633F2">
        <w:rPr>
          <w:rFonts w:ascii="新宋体" w:eastAsia="新宋体" w:hAnsi="新宋体"/>
          <w:sz w:val="36"/>
          <w:szCs w:val="36"/>
        </w:rPr>
        <w:tab/>
        <w:t>what</w:t>
      </w:r>
      <w:r w:rsidRPr="00F633F2">
        <w:rPr>
          <w:rFonts w:ascii="新宋体" w:eastAsia="新宋体" w:hAnsi="新宋体"/>
          <w:sz w:val="36"/>
          <w:szCs w:val="36"/>
        </w:rPr>
        <w:tab/>
        <w:t>a</w:t>
      </w:r>
      <w:r w:rsidRPr="00F633F2">
        <w:rPr>
          <w:rFonts w:ascii="新宋体" w:eastAsia="新宋体" w:hAnsi="新宋体"/>
          <w:sz w:val="36"/>
          <w:szCs w:val="36"/>
        </w:rPr>
        <w:tab/>
        <w:t>love</w:t>
      </w:r>
      <w:r w:rsidRPr="00F633F2">
        <w:rPr>
          <w:rFonts w:ascii="新宋体" w:eastAsia="新宋体" w:hAnsi="新宋体"/>
          <w:sz w:val="36"/>
          <w:szCs w:val="36"/>
        </w:rPr>
        <w:tab/>
        <w:t>was</w:t>
      </w:r>
      <w:r w:rsidRPr="00F633F2">
        <w:rPr>
          <w:rFonts w:ascii="新宋体" w:eastAsia="新宋体" w:hAnsi="新宋体"/>
          <w:sz w:val="36"/>
          <w:szCs w:val="36"/>
        </w:rPr>
        <w:tab/>
        <w:t>the</w:t>
      </w:r>
      <w:r w:rsidRPr="00F633F2">
        <w:rPr>
          <w:rFonts w:ascii="新宋体" w:eastAsia="新宋体" w:hAnsi="新宋体"/>
          <w:sz w:val="36"/>
          <w:szCs w:val="36"/>
        </w:rPr>
        <w:tab/>
        <w:t>love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to</w:t>
      </w:r>
      <w:r w:rsidRPr="00F633F2">
        <w:rPr>
          <w:rFonts w:ascii="新宋体" w:eastAsia="新宋体" w:hAnsi="新宋体"/>
          <w:sz w:val="36"/>
          <w:szCs w:val="36"/>
        </w:rPr>
        <w:tab/>
        <w:t>your</w:t>
      </w:r>
      <w:r w:rsidRPr="00F633F2">
        <w:rPr>
          <w:rFonts w:ascii="新宋体" w:eastAsia="新宋体" w:hAnsi="新宋体"/>
          <w:sz w:val="36"/>
          <w:szCs w:val="36"/>
        </w:rPr>
        <w:tab/>
        <w:t>soul;</w:t>
      </w:r>
      <w:r w:rsidRPr="00F633F2">
        <w:rPr>
          <w:rFonts w:ascii="新宋体" w:eastAsia="新宋体" w:hAnsi="新宋体"/>
          <w:sz w:val="36"/>
          <w:szCs w:val="36"/>
        </w:rPr>
        <w:tab/>
        <w:t>And</w:t>
      </w:r>
      <w:r w:rsidRPr="00F633F2">
        <w:rPr>
          <w:rFonts w:ascii="新宋体" w:eastAsia="新宋体" w:hAnsi="新宋体"/>
          <w:sz w:val="36"/>
          <w:szCs w:val="36"/>
        </w:rPr>
        <w:tab/>
        <w:t>is</w:t>
      </w:r>
      <w:r w:rsidRPr="00F633F2">
        <w:rPr>
          <w:rFonts w:ascii="新宋体" w:eastAsia="新宋体" w:hAnsi="新宋体"/>
          <w:sz w:val="36"/>
          <w:szCs w:val="36"/>
        </w:rPr>
        <w:tab/>
        <w:t>not your</w:t>
      </w:r>
      <w:r w:rsidRPr="00F633F2">
        <w:rPr>
          <w:rFonts w:ascii="新宋体" w:eastAsia="新宋体" w:hAnsi="新宋体"/>
          <w:sz w:val="36"/>
          <w:szCs w:val="36"/>
        </w:rPr>
        <w:tab/>
        <w:t>love</w:t>
      </w:r>
      <w:r w:rsidRPr="00F633F2">
        <w:rPr>
          <w:rFonts w:ascii="新宋体" w:eastAsia="新宋体" w:hAnsi="新宋体"/>
          <w:sz w:val="36"/>
          <w:szCs w:val="36"/>
        </w:rPr>
        <w:tab/>
        <w:t>strong</w:t>
      </w:r>
      <w:r w:rsidRPr="00F633F2">
        <w:rPr>
          <w:rFonts w:ascii="新宋体" w:eastAsia="新宋体" w:hAnsi="新宋体"/>
          <w:sz w:val="36"/>
          <w:szCs w:val="36"/>
        </w:rPr>
        <w:tab/>
        <w:t>enough</w:t>
      </w:r>
      <w:r w:rsidRPr="00F633F2">
        <w:rPr>
          <w:rFonts w:ascii="新宋体" w:eastAsia="新宋体" w:hAnsi="新宋体"/>
          <w:sz w:val="36"/>
          <w:szCs w:val="36"/>
        </w:rPr>
        <w:tab/>
        <w:t>to</w:t>
      </w:r>
      <w:r w:rsidRPr="00F633F2">
        <w:rPr>
          <w:rFonts w:ascii="新宋体" w:eastAsia="新宋体" w:hAnsi="新宋体"/>
          <w:sz w:val="36"/>
          <w:szCs w:val="36"/>
        </w:rPr>
        <w:tab/>
        <w:t>break</w:t>
      </w:r>
      <w:r w:rsidRPr="00F633F2">
        <w:rPr>
          <w:rFonts w:ascii="新宋体" w:eastAsia="新宋体" w:hAnsi="新宋体"/>
          <w:sz w:val="36"/>
          <w:szCs w:val="36"/>
        </w:rPr>
        <w:tab/>
        <w:t>through</w:t>
      </w:r>
      <w:r w:rsidRPr="00F633F2">
        <w:rPr>
          <w:rFonts w:ascii="新宋体" w:eastAsia="新宋体" w:hAnsi="新宋体"/>
          <w:sz w:val="36"/>
          <w:szCs w:val="36"/>
        </w:rPr>
        <w:tab/>
        <w:t>the</w:t>
      </w:r>
      <w:r w:rsidRPr="00F633F2">
        <w:rPr>
          <w:rFonts w:ascii="新宋体" w:eastAsia="新宋体" w:hAnsi="新宋体"/>
          <w:sz w:val="36"/>
          <w:szCs w:val="36"/>
        </w:rPr>
        <w:tab/>
        <w:t>vanities</w:t>
      </w:r>
      <w:r w:rsidRPr="00F633F2">
        <w:rPr>
          <w:rFonts w:ascii="新宋体" w:eastAsia="新宋体" w:hAnsi="新宋体"/>
          <w:sz w:val="36"/>
          <w:szCs w:val="36"/>
        </w:rPr>
        <w:tab/>
        <w:t>and</w:t>
      </w:r>
      <w:r w:rsidRPr="00F633F2">
        <w:rPr>
          <w:rFonts w:ascii="新宋体" w:eastAsia="新宋体" w:hAnsi="新宋体"/>
          <w:sz w:val="36"/>
          <w:szCs w:val="36"/>
        </w:rPr>
        <w:tab/>
        <w:t>trifles</w:t>
      </w:r>
      <w:r w:rsidRPr="00F633F2">
        <w:rPr>
          <w:rFonts w:ascii="新宋体" w:eastAsia="新宋体" w:hAnsi="新宋体"/>
          <w:sz w:val="36"/>
          <w:szCs w:val="36"/>
        </w:rPr>
        <w:tab/>
        <w:t>of</w:t>
      </w:r>
      <w:r w:rsidRPr="00F633F2">
        <w:rPr>
          <w:rFonts w:ascii="新宋体" w:eastAsia="新宋体" w:hAnsi="新宋体"/>
          <w:sz w:val="36"/>
          <w:szCs w:val="36"/>
        </w:rPr>
        <w:tab/>
        <w:t>this world,</w:t>
      </w:r>
      <w:r w:rsidRPr="00F633F2">
        <w:rPr>
          <w:rFonts w:ascii="新宋体" w:eastAsia="新宋体" w:hAnsi="新宋体"/>
          <w:sz w:val="36"/>
          <w:szCs w:val="36"/>
        </w:rPr>
        <w:tab/>
        <w:t>which</w:t>
      </w:r>
      <w:r w:rsidRPr="00F633F2">
        <w:rPr>
          <w:rFonts w:ascii="新宋体" w:eastAsia="新宋体" w:hAnsi="新宋体"/>
          <w:sz w:val="36"/>
          <w:szCs w:val="36"/>
        </w:rPr>
        <w:tab/>
        <w:t>entangle</w:t>
      </w:r>
      <w:r w:rsidRPr="00F633F2">
        <w:rPr>
          <w:rFonts w:ascii="新宋体" w:eastAsia="新宋体" w:hAnsi="新宋体"/>
          <w:sz w:val="36"/>
          <w:szCs w:val="36"/>
        </w:rPr>
        <w:tab/>
        <w:t>it,</w:t>
      </w:r>
      <w:r w:rsidRPr="00F633F2">
        <w:rPr>
          <w:rFonts w:ascii="新宋体" w:eastAsia="新宋体" w:hAnsi="新宋体"/>
          <w:sz w:val="36"/>
          <w:szCs w:val="36"/>
        </w:rPr>
        <w:tab/>
        <w:t>to</w:t>
      </w:r>
      <w:r w:rsidRPr="00F633F2">
        <w:rPr>
          <w:rFonts w:ascii="新宋体" w:eastAsia="新宋体" w:hAnsi="新宋体"/>
          <w:sz w:val="36"/>
          <w:szCs w:val="36"/>
        </w:rPr>
        <w:tab/>
        <w:t>go</w:t>
      </w:r>
      <w:r w:rsidRPr="00F633F2">
        <w:rPr>
          <w:rFonts w:ascii="新宋体" w:eastAsia="新宋体" w:hAnsi="新宋体"/>
          <w:sz w:val="36"/>
          <w:szCs w:val="36"/>
        </w:rPr>
        <w:tab/>
        <w:t>to</w:t>
      </w:r>
      <w:r w:rsidRPr="00F633F2">
        <w:rPr>
          <w:rFonts w:ascii="新宋体" w:eastAsia="新宋体" w:hAnsi="新宋体"/>
          <w:sz w:val="36"/>
          <w:szCs w:val="36"/>
        </w:rPr>
        <w:tab/>
        <w:t>Christ?</w:t>
      </w:r>
      <w:r w:rsidRPr="00F633F2">
        <w:rPr>
          <w:rFonts w:ascii="新宋体" w:eastAsia="新宋体" w:hAnsi="新宋体"/>
          <w:sz w:val="36"/>
          <w:szCs w:val="36"/>
        </w:rPr>
        <w:tab/>
        <w:t>How</w:t>
      </w:r>
      <w:r w:rsidRPr="00F633F2">
        <w:rPr>
          <w:rFonts w:ascii="新宋体" w:eastAsia="新宋体" w:hAnsi="新宋体"/>
          <w:sz w:val="36"/>
          <w:szCs w:val="36"/>
        </w:rPr>
        <w:tab/>
        <w:t>poor,</w:t>
      </w:r>
      <w:r w:rsidRPr="00F633F2">
        <w:rPr>
          <w:rFonts w:ascii="新宋体" w:eastAsia="新宋体" w:hAnsi="新宋体"/>
          <w:sz w:val="36"/>
          <w:szCs w:val="36"/>
        </w:rPr>
        <w:tab/>
        <w:t>how</w:t>
      </w:r>
      <w:r w:rsidRPr="00F633F2">
        <w:rPr>
          <w:rFonts w:ascii="新宋体" w:eastAsia="新宋体" w:hAnsi="新宋体"/>
          <w:sz w:val="36"/>
          <w:szCs w:val="36"/>
        </w:rPr>
        <w:tab/>
        <w:t>low</w:t>
      </w:r>
      <w:r w:rsidRPr="00F633F2">
        <w:rPr>
          <w:rFonts w:ascii="新宋体" w:eastAsia="新宋体" w:hAnsi="新宋体"/>
          <w:sz w:val="36"/>
          <w:szCs w:val="36"/>
        </w:rPr>
        <w:tab/>
        <w:t>and</w:t>
      </w:r>
      <w:r w:rsidRPr="00F633F2">
        <w:rPr>
          <w:rFonts w:ascii="新宋体" w:eastAsia="新宋体" w:hAnsi="新宋体"/>
          <w:sz w:val="36"/>
          <w:szCs w:val="36"/>
        </w:rPr>
        <w:tab/>
        <w:t>weak</w:t>
      </w:r>
      <w:r w:rsidRPr="00F633F2">
        <w:rPr>
          <w:rFonts w:ascii="新宋体" w:eastAsia="新宋体" w:hAnsi="新宋体"/>
          <w:sz w:val="36"/>
          <w:szCs w:val="36"/>
        </w:rPr>
        <w:tab/>
        <w:t>is your</w:t>
      </w:r>
      <w:r w:rsidRPr="00F633F2">
        <w:rPr>
          <w:rFonts w:ascii="新宋体" w:eastAsia="新宋体" w:hAnsi="新宋体"/>
          <w:sz w:val="36"/>
          <w:szCs w:val="36"/>
        </w:rPr>
        <w:tab/>
        <w:t>love</w:t>
      </w:r>
      <w:r w:rsidRPr="00F633F2">
        <w:rPr>
          <w:rFonts w:ascii="新宋体" w:eastAsia="新宋体" w:hAnsi="新宋体"/>
          <w:sz w:val="36"/>
          <w:szCs w:val="36"/>
        </w:rPr>
        <w:tab/>
        <w:t>to</w:t>
      </w:r>
      <w:r w:rsidRPr="00F633F2">
        <w:rPr>
          <w:rFonts w:ascii="新宋体" w:eastAsia="新宋体" w:hAnsi="新宋体"/>
          <w:sz w:val="36"/>
          <w:szCs w:val="36"/>
        </w:rPr>
        <w:tab/>
        <w:t>Christ</w:t>
      </w:r>
      <w:r w:rsidRPr="00F633F2">
        <w:rPr>
          <w:rFonts w:ascii="新宋体" w:eastAsia="新宋体" w:hAnsi="新宋体"/>
          <w:sz w:val="36"/>
          <w:szCs w:val="36"/>
        </w:rPr>
        <w:tab/>
        <w:t>then?</w:t>
      </w:r>
    </w:p>
    <w:p w14:paraId="0EA222DE" w14:textId="77777777" w:rsidR="001A664A" w:rsidRPr="00F633F2" w:rsidRDefault="00000000">
      <w:pPr>
        <w:numPr>
          <w:ilvl w:val="0"/>
          <w:numId w:val="2"/>
        </w:numPr>
        <w:ind w:right="0"/>
        <w:rPr>
          <w:rFonts w:ascii="新宋体" w:eastAsia="新宋体" w:hAnsi="新宋体"/>
          <w:sz w:val="36"/>
          <w:szCs w:val="36"/>
        </w:rPr>
      </w:pPr>
      <w:r w:rsidRPr="00F633F2">
        <w:rPr>
          <w:rFonts w:ascii="新宋体" w:eastAsia="新宋体" w:hAnsi="新宋体"/>
          <w:sz w:val="36"/>
          <w:szCs w:val="36"/>
        </w:rPr>
        <w:t>Lastly,</w:t>
      </w:r>
      <w:r w:rsidRPr="00F633F2">
        <w:rPr>
          <w:rFonts w:ascii="新宋体" w:eastAsia="新宋体" w:hAnsi="新宋体"/>
          <w:sz w:val="36"/>
          <w:szCs w:val="36"/>
        </w:rPr>
        <w:tab/>
        <w:t>Are</w:t>
      </w:r>
      <w:r w:rsidRPr="00F633F2">
        <w:rPr>
          <w:rFonts w:ascii="新宋体" w:eastAsia="新宋体" w:hAnsi="新宋体"/>
          <w:sz w:val="36"/>
          <w:szCs w:val="36"/>
        </w:rPr>
        <w:tab/>
        <w:t>you</w:t>
      </w:r>
      <w:r w:rsidRPr="00F633F2">
        <w:rPr>
          <w:rFonts w:ascii="新宋体" w:eastAsia="新宋体" w:hAnsi="新宋体"/>
          <w:sz w:val="36"/>
          <w:szCs w:val="36"/>
        </w:rPr>
        <w:tab/>
        <w:t>one</w:t>
      </w:r>
      <w:r w:rsidRPr="00F633F2">
        <w:rPr>
          <w:rFonts w:ascii="新宋体" w:eastAsia="新宋体" w:hAnsi="新宋体"/>
          <w:sz w:val="36"/>
          <w:szCs w:val="36"/>
        </w:rPr>
        <w:tab/>
        <w:t>that</w:t>
      </w:r>
      <w:r w:rsidRPr="00F633F2">
        <w:rPr>
          <w:rFonts w:ascii="新宋体" w:eastAsia="新宋体" w:hAnsi="新宋体"/>
          <w:sz w:val="36"/>
          <w:szCs w:val="36"/>
        </w:rPr>
        <w:tab/>
        <w:t>have</w:t>
      </w:r>
      <w:r w:rsidRPr="00F633F2">
        <w:rPr>
          <w:rFonts w:ascii="新宋体" w:eastAsia="新宋体" w:hAnsi="新宋体"/>
          <w:sz w:val="36"/>
          <w:szCs w:val="36"/>
        </w:rPr>
        <w:tab/>
        <w:t>through</w:t>
      </w:r>
      <w:r w:rsidRPr="00F633F2">
        <w:rPr>
          <w:rFonts w:ascii="新宋体" w:eastAsia="新宋体" w:hAnsi="新宋体"/>
          <w:sz w:val="36"/>
          <w:szCs w:val="36"/>
        </w:rPr>
        <w:tab/>
        <w:t>mercy</w:t>
      </w:r>
      <w:r w:rsidRPr="00F633F2">
        <w:rPr>
          <w:rFonts w:ascii="新宋体" w:eastAsia="新宋体" w:hAnsi="新宋体"/>
          <w:sz w:val="36"/>
          <w:szCs w:val="36"/>
        </w:rPr>
        <w:tab/>
        <w:t>at</w:t>
      </w:r>
      <w:r w:rsidRPr="00F633F2">
        <w:rPr>
          <w:rFonts w:ascii="新宋体" w:eastAsia="新宋体" w:hAnsi="新宋体"/>
          <w:sz w:val="36"/>
          <w:szCs w:val="36"/>
        </w:rPr>
        <w:tab/>
        <w:t>last</w:t>
      </w:r>
      <w:r w:rsidRPr="00F633F2">
        <w:rPr>
          <w:rFonts w:ascii="新宋体" w:eastAsia="新宋体" w:hAnsi="新宋体"/>
          <w:sz w:val="36"/>
          <w:szCs w:val="36"/>
        </w:rPr>
        <w:tab/>
        <w:t>attained assurance,</w:t>
      </w:r>
      <w:r w:rsidRPr="00F633F2">
        <w:rPr>
          <w:rFonts w:ascii="新宋体" w:eastAsia="新宋体" w:hAnsi="新宋体"/>
          <w:sz w:val="36"/>
          <w:szCs w:val="36"/>
        </w:rPr>
        <w:tab/>
        <w:t>or</w:t>
      </w:r>
      <w:r w:rsidRPr="00F633F2">
        <w:rPr>
          <w:rFonts w:ascii="新宋体" w:eastAsia="新宋体" w:hAnsi="新宋体"/>
          <w:sz w:val="36"/>
          <w:szCs w:val="36"/>
        </w:rPr>
        <w:tab/>
        <w:t>good</w:t>
      </w:r>
      <w:r w:rsidRPr="00F633F2">
        <w:rPr>
          <w:rFonts w:ascii="新宋体" w:eastAsia="新宋体" w:hAnsi="新宋体"/>
          <w:sz w:val="36"/>
          <w:szCs w:val="36"/>
        </w:rPr>
        <w:tab/>
        <w:t>hope,</w:t>
      </w:r>
      <w:r w:rsidRPr="00F633F2">
        <w:rPr>
          <w:rFonts w:ascii="新宋体" w:eastAsia="新宋体" w:hAnsi="新宋体"/>
          <w:sz w:val="36"/>
          <w:szCs w:val="36"/>
        </w:rPr>
        <w:tab/>
        <w:t>through</w:t>
      </w:r>
      <w:r w:rsidRPr="00F633F2">
        <w:rPr>
          <w:rFonts w:ascii="新宋体" w:eastAsia="新宋体" w:hAnsi="新宋体"/>
          <w:sz w:val="36"/>
          <w:szCs w:val="36"/>
        </w:rPr>
        <w:lastRenderedPageBreak/>
        <w:tab/>
        <w:t>grace,</w:t>
      </w:r>
      <w:r w:rsidRPr="00F633F2">
        <w:rPr>
          <w:rFonts w:ascii="新宋体" w:eastAsia="新宋体" w:hAnsi="新宋体"/>
          <w:sz w:val="36"/>
          <w:szCs w:val="36"/>
        </w:rPr>
        <w:tab/>
        <w:t>of</w:t>
      </w:r>
      <w:r w:rsidRPr="00F633F2">
        <w:rPr>
          <w:rFonts w:ascii="新宋体" w:eastAsia="新宋体" w:hAnsi="新宋体"/>
          <w:sz w:val="36"/>
          <w:szCs w:val="36"/>
        </w:rPr>
        <w:tab/>
        <w:t>your</w:t>
      </w:r>
      <w:r w:rsidRPr="00F633F2">
        <w:rPr>
          <w:rFonts w:ascii="新宋体" w:eastAsia="新宋体" w:hAnsi="新宋体"/>
          <w:sz w:val="36"/>
          <w:szCs w:val="36"/>
        </w:rPr>
        <w:tab/>
        <w:t>interest</w:t>
      </w:r>
      <w:r w:rsidRPr="00F633F2">
        <w:rPr>
          <w:rFonts w:ascii="新宋体" w:eastAsia="新宋体" w:hAnsi="新宋体"/>
          <w:sz w:val="36"/>
          <w:szCs w:val="36"/>
        </w:rPr>
        <w:tab/>
        <w:t>in</w:t>
      </w:r>
      <w:r w:rsidRPr="00F633F2">
        <w:rPr>
          <w:rFonts w:ascii="新宋体" w:eastAsia="新宋体" w:hAnsi="新宋体"/>
          <w:sz w:val="36"/>
          <w:szCs w:val="36"/>
        </w:rPr>
        <w:tab/>
        <w:t>Christ? Rejoice</w:t>
      </w:r>
      <w:r w:rsidRPr="00F633F2">
        <w:rPr>
          <w:rFonts w:ascii="新宋体" w:eastAsia="新宋体" w:hAnsi="新宋体"/>
          <w:sz w:val="36"/>
          <w:szCs w:val="36"/>
        </w:rPr>
        <w:tab/>
        <w:t>then</w:t>
      </w:r>
      <w:r w:rsidRPr="00F633F2">
        <w:rPr>
          <w:rFonts w:ascii="新宋体" w:eastAsia="新宋体" w:hAnsi="新宋体"/>
          <w:sz w:val="36"/>
          <w:szCs w:val="36"/>
        </w:rPr>
        <w:tab/>
        <w:t>in</w:t>
      </w:r>
      <w:r w:rsidRPr="00F633F2">
        <w:rPr>
          <w:rFonts w:ascii="新宋体" w:eastAsia="新宋体" w:hAnsi="新宋体"/>
          <w:sz w:val="36"/>
          <w:szCs w:val="36"/>
        </w:rPr>
        <w:tab/>
        <w:t>your</w:t>
      </w:r>
      <w:r w:rsidRPr="00F633F2">
        <w:rPr>
          <w:rFonts w:ascii="新宋体" w:eastAsia="新宋体" w:hAnsi="新宋体"/>
          <w:sz w:val="36"/>
          <w:szCs w:val="36"/>
        </w:rPr>
        <w:tab/>
        <w:t>present</w:t>
      </w:r>
      <w:r w:rsidRPr="00F633F2">
        <w:rPr>
          <w:rFonts w:ascii="新宋体" w:eastAsia="新宋体" w:hAnsi="新宋体"/>
          <w:sz w:val="36"/>
          <w:szCs w:val="36"/>
        </w:rPr>
        <w:tab/>
        <w:t>mercy,</w:t>
      </w:r>
      <w:r w:rsidRPr="00F633F2">
        <w:rPr>
          <w:rFonts w:ascii="新宋体" w:eastAsia="新宋体" w:hAnsi="新宋体"/>
          <w:sz w:val="36"/>
          <w:szCs w:val="36"/>
        </w:rPr>
        <w:tab/>
        <w:t>and</w:t>
      </w:r>
      <w:r w:rsidRPr="00F633F2">
        <w:rPr>
          <w:rFonts w:ascii="新宋体" w:eastAsia="新宋体" w:hAnsi="新宋体"/>
          <w:sz w:val="36"/>
          <w:szCs w:val="36"/>
        </w:rPr>
        <w:tab/>
        <w:t>long</w:t>
      </w:r>
      <w:r w:rsidRPr="00F633F2">
        <w:rPr>
          <w:rFonts w:ascii="新宋体" w:eastAsia="新宋体" w:hAnsi="新宋体"/>
          <w:sz w:val="36"/>
          <w:szCs w:val="36"/>
        </w:rPr>
        <w:tab/>
        <w:t>ardently</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with</w:t>
      </w:r>
      <w:r w:rsidRPr="00F633F2">
        <w:rPr>
          <w:rFonts w:ascii="新宋体" w:eastAsia="新宋体" w:hAnsi="新宋体"/>
          <w:sz w:val="36"/>
          <w:szCs w:val="36"/>
        </w:rPr>
        <w:tab/>
        <w:t>your own</w:t>
      </w:r>
      <w:r w:rsidRPr="00F633F2">
        <w:rPr>
          <w:rFonts w:ascii="新宋体" w:eastAsia="新宋体" w:hAnsi="新宋体"/>
          <w:sz w:val="36"/>
          <w:szCs w:val="36"/>
        </w:rPr>
        <w:tab/>
        <w:t>Christ</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glory.</w:t>
      </w:r>
      <w:r w:rsidRPr="00F633F2">
        <w:rPr>
          <w:rFonts w:ascii="新宋体" w:eastAsia="新宋体" w:hAnsi="新宋体"/>
          <w:sz w:val="36"/>
          <w:szCs w:val="36"/>
        </w:rPr>
        <w:tab/>
        <w:t>There</w:t>
      </w:r>
      <w:r w:rsidRPr="00F633F2">
        <w:rPr>
          <w:rFonts w:ascii="新宋体" w:eastAsia="新宋体" w:hAnsi="新宋体"/>
          <w:sz w:val="36"/>
          <w:szCs w:val="36"/>
        </w:rPr>
        <w:tab/>
        <w:t>be</w:t>
      </w:r>
      <w:r w:rsidRPr="00F633F2">
        <w:rPr>
          <w:rFonts w:ascii="新宋体" w:eastAsia="新宋体" w:hAnsi="新宋体"/>
          <w:sz w:val="36"/>
          <w:szCs w:val="36"/>
        </w:rPr>
        <w:tab/>
        <w:t>many</w:t>
      </w:r>
      <w:r w:rsidRPr="00F633F2">
        <w:rPr>
          <w:rFonts w:ascii="新宋体" w:eastAsia="新宋体" w:hAnsi="新宋体"/>
          <w:sz w:val="36"/>
          <w:szCs w:val="36"/>
        </w:rPr>
        <w:tab/>
        <w:t>things</w:t>
      </w:r>
      <w:r w:rsidRPr="00F633F2">
        <w:rPr>
          <w:rFonts w:ascii="新宋体" w:eastAsia="新宋体" w:hAnsi="新宋体"/>
          <w:sz w:val="36"/>
          <w:szCs w:val="36"/>
        </w:rPr>
        <w:tab/>
        <w:t>dispersed</w:t>
      </w:r>
      <w:r w:rsidRPr="00F633F2">
        <w:rPr>
          <w:rFonts w:ascii="新宋体" w:eastAsia="新宋体" w:hAnsi="新宋体"/>
          <w:sz w:val="36"/>
          <w:szCs w:val="36"/>
        </w:rPr>
        <w:tab/>
        <w:t>through</w:t>
      </w:r>
      <w:r w:rsidRPr="00F633F2">
        <w:rPr>
          <w:rFonts w:ascii="新宋体" w:eastAsia="新宋体" w:hAnsi="新宋体"/>
          <w:sz w:val="36"/>
          <w:szCs w:val="36"/>
        </w:rPr>
        <w:tab/>
        <w:t>this treatise,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to</w:t>
      </w:r>
      <w:r w:rsidRPr="00F633F2">
        <w:rPr>
          <w:rFonts w:ascii="新宋体" w:eastAsia="新宋体" w:hAnsi="新宋体"/>
          <w:sz w:val="36"/>
          <w:szCs w:val="36"/>
        </w:rPr>
        <w:tab/>
        <w:t>animate</w:t>
      </w:r>
      <w:r w:rsidRPr="00F633F2">
        <w:rPr>
          <w:rFonts w:ascii="新宋体" w:eastAsia="新宋体" w:hAnsi="新宋体"/>
          <w:sz w:val="36"/>
          <w:szCs w:val="36"/>
        </w:rPr>
        <w:tab/>
        <w:t>such</w:t>
      </w:r>
      <w:r w:rsidRPr="00F633F2">
        <w:rPr>
          <w:rFonts w:ascii="新宋体" w:eastAsia="新宋体" w:hAnsi="新宋体"/>
          <w:sz w:val="36"/>
          <w:szCs w:val="36"/>
        </w:rPr>
        <w:tab/>
        <w:t>joy,</w:t>
      </w:r>
      <w:r w:rsidRPr="00F633F2">
        <w:rPr>
          <w:rFonts w:ascii="新宋体" w:eastAsia="新宋体" w:hAnsi="新宋体"/>
          <w:sz w:val="36"/>
          <w:szCs w:val="36"/>
        </w:rPr>
        <w:tab/>
        <w:t>and</w:t>
      </w:r>
      <w:r w:rsidRPr="00F633F2">
        <w:rPr>
          <w:rFonts w:ascii="新宋体" w:eastAsia="新宋体" w:hAnsi="新宋体"/>
          <w:sz w:val="36"/>
          <w:szCs w:val="36"/>
        </w:rPr>
        <w:tab/>
        <w:t>excite</w:t>
      </w:r>
      <w:r w:rsidRPr="00F633F2">
        <w:rPr>
          <w:rFonts w:ascii="新宋体" w:eastAsia="新宋体" w:hAnsi="新宋体"/>
          <w:sz w:val="36"/>
          <w:szCs w:val="36"/>
        </w:rPr>
        <w:tab/>
        <w:t>such</w:t>
      </w:r>
      <w:r w:rsidRPr="00F633F2">
        <w:rPr>
          <w:rFonts w:ascii="新宋体" w:eastAsia="新宋体" w:hAnsi="新宋体"/>
          <w:sz w:val="36"/>
          <w:szCs w:val="36"/>
        </w:rPr>
        <w:tab/>
        <w:t>longings.</w:t>
      </w:r>
      <w:r w:rsidRPr="00F633F2">
        <w:rPr>
          <w:rFonts w:ascii="新宋体" w:eastAsia="新宋体" w:hAnsi="新宋体"/>
          <w:sz w:val="36"/>
          <w:szCs w:val="36"/>
        </w:rPr>
        <w:tab/>
        <w:t>It</w:t>
      </w:r>
      <w:r w:rsidRPr="00F633F2">
        <w:rPr>
          <w:rFonts w:ascii="新宋体" w:eastAsia="新宋体" w:hAnsi="新宋体"/>
          <w:sz w:val="36"/>
          <w:szCs w:val="36"/>
        </w:rPr>
        <w:tab/>
        <w:t>was truly</w:t>
      </w:r>
      <w:r w:rsidRPr="00F633F2">
        <w:rPr>
          <w:rFonts w:ascii="新宋体" w:eastAsia="新宋体" w:hAnsi="新宋体"/>
          <w:sz w:val="36"/>
          <w:szCs w:val="36"/>
        </w:rPr>
        <w:tab/>
        <w:t>observed</w:t>
      </w:r>
      <w:r w:rsidRPr="00F633F2">
        <w:rPr>
          <w:rFonts w:ascii="新宋体" w:eastAsia="新宋体" w:hAnsi="新宋体"/>
          <w:sz w:val="36"/>
          <w:szCs w:val="36"/>
        </w:rPr>
        <w:tab/>
        <w:t>by</w:t>
      </w:r>
      <w:r w:rsidRPr="00F633F2">
        <w:rPr>
          <w:rFonts w:ascii="新宋体" w:eastAsia="新宋体" w:hAnsi="新宋体"/>
          <w:sz w:val="36"/>
          <w:szCs w:val="36"/>
        </w:rPr>
        <w:tab/>
        <w:t>a</w:t>
      </w:r>
      <w:r w:rsidRPr="00F633F2">
        <w:rPr>
          <w:rFonts w:ascii="新宋体" w:eastAsia="新宋体" w:hAnsi="新宋体"/>
          <w:sz w:val="36"/>
          <w:szCs w:val="36"/>
        </w:rPr>
        <w:tab/>
        <w:t>worthy</w:t>
      </w:r>
      <w:r w:rsidRPr="00F633F2">
        <w:rPr>
          <w:rFonts w:ascii="新宋体" w:eastAsia="新宋体" w:hAnsi="新宋体"/>
          <w:sz w:val="36"/>
          <w:szCs w:val="36"/>
        </w:rPr>
        <w:tab/>
        <w:t>author,</w:t>
      </w:r>
      <w:r w:rsidRPr="00F633F2">
        <w:rPr>
          <w:rFonts w:ascii="新宋体" w:eastAsia="新宋体" w:hAnsi="新宋体"/>
          <w:sz w:val="36"/>
          <w:szCs w:val="36"/>
        </w:rPr>
        <w:tab/>
        <w:t>(whose</w:t>
      </w:r>
      <w:r w:rsidRPr="00F633F2">
        <w:rPr>
          <w:rFonts w:ascii="新宋体" w:eastAsia="新宋体" w:hAnsi="新宋体"/>
          <w:sz w:val="36"/>
          <w:szCs w:val="36"/>
        </w:rPr>
        <w:tab/>
        <w:t>words</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mentioned</w:t>
      </w:r>
      <w:r w:rsidRPr="00F633F2">
        <w:rPr>
          <w:rFonts w:ascii="新宋体" w:eastAsia="新宋体" w:hAnsi="新宋体"/>
          <w:sz w:val="36"/>
          <w:szCs w:val="36"/>
        </w:rPr>
        <w:tab/>
        <w:t>more freely</w:t>
      </w:r>
      <w:r w:rsidRPr="00F633F2">
        <w:rPr>
          <w:rFonts w:ascii="新宋体" w:eastAsia="新宋体" w:hAnsi="新宋体"/>
          <w:sz w:val="36"/>
          <w:szCs w:val="36"/>
        </w:rPr>
        <w:tab/>
        <w:t>than</w:t>
      </w:r>
      <w:r w:rsidRPr="00F633F2">
        <w:rPr>
          <w:rFonts w:ascii="新宋体" w:eastAsia="新宋体" w:hAnsi="新宋体"/>
          <w:sz w:val="36"/>
          <w:szCs w:val="36"/>
        </w:rPr>
        <w:tab/>
        <w:t>his</w:t>
      </w:r>
      <w:r w:rsidRPr="00F633F2">
        <w:rPr>
          <w:rFonts w:ascii="新宋体" w:eastAsia="新宋体" w:hAnsi="新宋体"/>
          <w:sz w:val="36"/>
          <w:szCs w:val="36"/>
        </w:rPr>
        <w:tab/>
        <w:t>name</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discourse)</w:t>
      </w:r>
      <w:r w:rsidRPr="00F633F2">
        <w:rPr>
          <w:rFonts w:ascii="新宋体" w:eastAsia="新宋体" w:hAnsi="新宋体"/>
          <w:sz w:val="36"/>
          <w:szCs w:val="36"/>
        </w:rPr>
        <w:tab/>
        <w:t>That</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a</w:t>
      </w:r>
      <w:r w:rsidRPr="00F633F2">
        <w:rPr>
          <w:rFonts w:ascii="新宋体" w:eastAsia="新宋体" w:hAnsi="新宋体"/>
          <w:sz w:val="36"/>
          <w:szCs w:val="36"/>
        </w:rPr>
        <w:tab/>
        <w:t>manner</w:t>
      </w:r>
      <w:r w:rsidRPr="00F633F2">
        <w:rPr>
          <w:rFonts w:ascii="新宋体" w:eastAsia="新宋体" w:hAnsi="新宋体"/>
          <w:sz w:val="36"/>
          <w:szCs w:val="36"/>
        </w:rPr>
        <w:tab/>
        <w:t>as</w:t>
      </w:r>
      <w:r w:rsidRPr="00F633F2">
        <w:rPr>
          <w:rFonts w:ascii="新宋体" w:eastAsia="新宋体" w:hAnsi="新宋体"/>
          <w:sz w:val="36"/>
          <w:szCs w:val="36"/>
        </w:rPr>
        <w:tab/>
        <w:t>natural for</w:t>
      </w:r>
      <w:r w:rsidRPr="00F633F2">
        <w:rPr>
          <w:rFonts w:ascii="新宋体" w:eastAsia="新宋体" w:hAnsi="新宋体"/>
          <w:sz w:val="36"/>
          <w:szCs w:val="36"/>
        </w:rPr>
        <w:tab/>
        <w:t>us</w:t>
      </w:r>
      <w:r w:rsidRPr="00F633F2">
        <w:rPr>
          <w:rFonts w:ascii="新宋体" w:eastAsia="新宋体" w:hAnsi="新宋体"/>
          <w:sz w:val="36"/>
          <w:szCs w:val="36"/>
        </w:rPr>
        <w:tab/>
        <w:t>to</w:t>
      </w:r>
      <w:r w:rsidRPr="00F633F2">
        <w:rPr>
          <w:rFonts w:ascii="新宋体" w:eastAsia="新宋体" w:hAnsi="新宋体"/>
          <w:sz w:val="36"/>
          <w:szCs w:val="36"/>
        </w:rPr>
        <w:tab/>
        <w:t>leap</w:t>
      </w:r>
      <w:r w:rsidRPr="00F633F2">
        <w:rPr>
          <w:rFonts w:ascii="新宋体" w:eastAsia="新宋体" w:hAnsi="新宋体"/>
          <w:sz w:val="36"/>
          <w:szCs w:val="36"/>
        </w:rPr>
        <w:tab/>
        <w:t>when</w:t>
      </w:r>
      <w:r w:rsidRPr="00F633F2">
        <w:rPr>
          <w:rFonts w:ascii="新宋体" w:eastAsia="新宋体" w:hAnsi="新宋体"/>
          <w:sz w:val="36"/>
          <w:szCs w:val="36"/>
        </w:rPr>
        <w:tab/>
        <w:t>we</w:t>
      </w:r>
      <w:r w:rsidRPr="00F633F2">
        <w:rPr>
          <w:rFonts w:ascii="新宋体" w:eastAsia="新宋体" w:hAnsi="新宋体"/>
          <w:sz w:val="36"/>
          <w:szCs w:val="36"/>
        </w:rPr>
        <w:tab/>
        <w:t>see</w:t>
      </w:r>
      <w:r w:rsidRPr="00F633F2">
        <w:rPr>
          <w:rFonts w:ascii="新宋体" w:eastAsia="新宋体" w:hAnsi="新宋体"/>
          <w:sz w:val="36"/>
          <w:szCs w:val="36"/>
        </w:rPr>
        <w:tab/>
        <w:t>the</w:t>
      </w:r>
      <w:r w:rsidRPr="00F633F2">
        <w:rPr>
          <w:rFonts w:ascii="新宋体" w:eastAsia="新宋体" w:hAnsi="新宋体"/>
          <w:sz w:val="36"/>
          <w:szCs w:val="36"/>
        </w:rPr>
        <w:tab/>
        <w:t>new</w:t>
      </w:r>
      <w:r w:rsidRPr="00F633F2">
        <w:rPr>
          <w:rFonts w:ascii="新宋体" w:eastAsia="新宋体" w:hAnsi="新宋体"/>
          <w:sz w:val="36"/>
          <w:szCs w:val="36"/>
        </w:rPr>
        <w:tab/>
        <w:t>Jerusalem,</w:t>
      </w:r>
      <w:r w:rsidRPr="00F633F2">
        <w:rPr>
          <w:rFonts w:ascii="新宋体" w:eastAsia="新宋体" w:hAnsi="新宋体"/>
          <w:sz w:val="36"/>
          <w:szCs w:val="36"/>
        </w:rPr>
        <w:tab/>
        <w:t>as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to</w:t>
      </w:r>
      <w:r w:rsidRPr="00F633F2">
        <w:rPr>
          <w:rFonts w:ascii="新宋体" w:eastAsia="新宋体" w:hAnsi="新宋体"/>
          <w:sz w:val="36"/>
          <w:szCs w:val="36"/>
        </w:rPr>
        <w:tab/>
        <w:t>laugh</w:t>
      </w:r>
      <w:r w:rsidRPr="00F633F2">
        <w:rPr>
          <w:rFonts w:ascii="新宋体" w:eastAsia="新宋体" w:hAnsi="新宋体"/>
          <w:sz w:val="36"/>
          <w:szCs w:val="36"/>
        </w:rPr>
        <w:tab/>
        <w:t>when</w:t>
      </w:r>
      <w:r w:rsidRPr="00F633F2">
        <w:rPr>
          <w:rFonts w:ascii="新宋体" w:eastAsia="新宋体" w:hAnsi="新宋体"/>
          <w:sz w:val="36"/>
          <w:szCs w:val="36"/>
        </w:rPr>
        <w:tab/>
        <w:t>we are</w:t>
      </w:r>
      <w:r w:rsidRPr="00F633F2">
        <w:rPr>
          <w:rFonts w:ascii="新宋体" w:eastAsia="新宋体" w:hAnsi="新宋体"/>
          <w:sz w:val="36"/>
          <w:szCs w:val="36"/>
        </w:rPr>
        <w:tab/>
        <w:t>tickled:</w:t>
      </w:r>
      <w:r w:rsidRPr="00F633F2">
        <w:rPr>
          <w:rFonts w:ascii="新宋体" w:eastAsia="新宋体" w:hAnsi="新宋体"/>
          <w:sz w:val="36"/>
          <w:szCs w:val="36"/>
        </w:rPr>
        <w:tab/>
        <w:t>Joy</w:t>
      </w:r>
      <w:r w:rsidRPr="00F633F2">
        <w:rPr>
          <w:rFonts w:ascii="新宋体" w:eastAsia="新宋体" w:hAnsi="新宋体"/>
          <w:sz w:val="36"/>
          <w:szCs w:val="36"/>
        </w:rPr>
        <w:tab/>
        <w:t>is</w:t>
      </w:r>
      <w:r w:rsidRPr="00F633F2">
        <w:rPr>
          <w:rFonts w:ascii="新宋体" w:eastAsia="新宋体" w:hAnsi="新宋体"/>
          <w:sz w:val="36"/>
          <w:szCs w:val="36"/>
        </w:rPr>
        <w:tab/>
        <w:t>not</w:t>
      </w:r>
      <w:r w:rsidRPr="00F633F2">
        <w:rPr>
          <w:rFonts w:ascii="新宋体" w:eastAsia="新宋体" w:hAnsi="新宋体"/>
          <w:sz w:val="36"/>
          <w:szCs w:val="36"/>
        </w:rPr>
        <w:tab/>
        <w:t>under</w:t>
      </w:r>
      <w:r w:rsidRPr="00F633F2">
        <w:rPr>
          <w:rFonts w:ascii="新宋体" w:eastAsia="新宋体" w:hAnsi="新宋体"/>
          <w:sz w:val="36"/>
          <w:szCs w:val="36"/>
        </w:rPr>
        <w:tab/>
        <w:t>the</w:t>
      </w:r>
      <w:r w:rsidRPr="00F633F2">
        <w:rPr>
          <w:rFonts w:ascii="新宋体" w:eastAsia="新宋体" w:hAnsi="新宋体"/>
          <w:sz w:val="36"/>
          <w:szCs w:val="36"/>
        </w:rPr>
        <w:tab/>
        <w:t>soul's</w:t>
      </w:r>
      <w:r w:rsidRPr="00F633F2">
        <w:rPr>
          <w:rFonts w:ascii="新宋体" w:eastAsia="新宋体" w:hAnsi="新宋体"/>
          <w:sz w:val="36"/>
          <w:szCs w:val="36"/>
        </w:rPr>
        <w:tab/>
        <w:t>command</w:t>
      </w:r>
      <w:r w:rsidRPr="00F633F2">
        <w:rPr>
          <w:rFonts w:ascii="新宋体" w:eastAsia="新宋体" w:hAnsi="新宋体"/>
          <w:sz w:val="36"/>
          <w:szCs w:val="36"/>
        </w:rPr>
        <w:tab/>
        <w:t>when</w:t>
      </w:r>
      <w:r w:rsidRPr="00F633F2">
        <w:rPr>
          <w:rFonts w:ascii="新宋体" w:eastAsia="新宋体" w:hAnsi="新宋体"/>
          <w:sz w:val="36"/>
          <w:szCs w:val="36"/>
        </w:rPr>
        <w:tab/>
        <w:t>Christ</w:t>
      </w:r>
      <w:r w:rsidRPr="00F633F2">
        <w:rPr>
          <w:rFonts w:ascii="新宋体" w:eastAsia="新宋体" w:hAnsi="新宋体"/>
          <w:sz w:val="36"/>
          <w:szCs w:val="36"/>
        </w:rPr>
        <w:tab/>
        <w:t>kisses</w:t>
      </w:r>
      <w:r w:rsidRPr="00F633F2">
        <w:rPr>
          <w:rFonts w:ascii="新宋体" w:eastAsia="新宋体" w:hAnsi="新宋体"/>
          <w:sz w:val="36"/>
          <w:szCs w:val="36"/>
        </w:rPr>
        <w:tab/>
        <w:t>it. And</w:t>
      </w:r>
      <w:r w:rsidRPr="00F633F2">
        <w:rPr>
          <w:rFonts w:ascii="新宋体" w:eastAsia="新宋体" w:hAnsi="新宋体"/>
          <w:sz w:val="36"/>
          <w:szCs w:val="36"/>
        </w:rPr>
        <w:tab/>
        <w:t>for</w:t>
      </w:r>
      <w:r w:rsidRPr="00F633F2">
        <w:rPr>
          <w:rFonts w:ascii="新宋体" w:eastAsia="新宋体" w:hAnsi="新宋体"/>
          <w:sz w:val="36"/>
          <w:szCs w:val="36"/>
        </w:rPr>
        <w:tab/>
        <w:t>your</w:t>
      </w:r>
      <w:r w:rsidRPr="00F633F2">
        <w:rPr>
          <w:rFonts w:ascii="新宋体" w:eastAsia="新宋体" w:hAnsi="新宋体"/>
          <w:sz w:val="36"/>
          <w:szCs w:val="36"/>
        </w:rPr>
        <w:tab/>
        <w:t>desires</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with</w:t>
      </w:r>
      <w:r w:rsidRPr="00F633F2">
        <w:rPr>
          <w:rFonts w:ascii="新宋体" w:eastAsia="新宋体" w:hAnsi="新宋体"/>
          <w:sz w:val="36"/>
          <w:szCs w:val="36"/>
        </w:rPr>
        <w:tab/>
        <w:t>Christ,</w:t>
      </w:r>
      <w:r w:rsidRPr="00F633F2">
        <w:rPr>
          <w:rFonts w:ascii="新宋体" w:eastAsia="新宋体" w:hAnsi="新宋体"/>
          <w:sz w:val="36"/>
          <w:szCs w:val="36"/>
        </w:rPr>
        <w:tab/>
        <w:t>what</w:t>
      </w:r>
      <w:r w:rsidRPr="00F633F2">
        <w:rPr>
          <w:rFonts w:ascii="新宋体" w:eastAsia="新宋体" w:hAnsi="新宋体"/>
          <w:sz w:val="36"/>
          <w:szCs w:val="36"/>
        </w:rPr>
        <w:tab/>
        <w:t>consideration</w:t>
      </w:r>
      <w:r w:rsidRPr="00F633F2">
        <w:rPr>
          <w:rFonts w:ascii="新宋体" w:eastAsia="新宋体" w:hAnsi="新宋体"/>
          <w:sz w:val="36"/>
          <w:szCs w:val="36"/>
        </w:rPr>
        <w:tab/>
        <w:t>can</w:t>
      </w:r>
      <w:r w:rsidRPr="00F633F2">
        <w:rPr>
          <w:rFonts w:ascii="新宋体" w:eastAsia="新宋体" w:hAnsi="新宋体"/>
          <w:sz w:val="36"/>
          <w:szCs w:val="36"/>
        </w:rPr>
        <w:tab/>
        <w:t>you</w:t>
      </w:r>
      <w:r w:rsidRPr="00F633F2">
        <w:rPr>
          <w:rFonts w:ascii="新宋体" w:eastAsia="新宋体" w:hAnsi="新宋体"/>
          <w:sz w:val="36"/>
          <w:szCs w:val="36"/>
        </w:rPr>
        <w:tab/>
        <w:t>find</w:t>
      </w:r>
      <w:r w:rsidRPr="00F633F2">
        <w:rPr>
          <w:rFonts w:ascii="新宋体" w:eastAsia="新宋体" w:hAnsi="新宋体"/>
          <w:sz w:val="36"/>
          <w:szCs w:val="36"/>
        </w:rPr>
        <w:tab/>
        <w:t>in this</w:t>
      </w:r>
      <w:r w:rsidRPr="00F633F2">
        <w:rPr>
          <w:rFonts w:ascii="新宋体" w:eastAsia="新宋体" w:hAnsi="新宋体"/>
          <w:sz w:val="36"/>
          <w:szCs w:val="36"/>
        </w:rPr>
        <w:tab/>
        <w:t>world</w:t>
      </w:r>
      <w:r w:rsidRPr="00F633F2">
        <w:rPr>
          <w:rFonts w:ascii="新宋体" w:eastAsia="新宋体" w:hAnsi="新宋体"/>
          <w:sz w:val="36"/>
          <w:szCs w:val="36"/>
        </w:rPr>
        <w:tab/>
        <w:t>strong</w:t>
      </w:r>
      <w:r w:rsidRPr="00F633F2">
        <w:rPr>
          <w:rFonts w:ascii="新宋体" w:eastAsia="新宋体" w:hAnsi="新宋体"/>
          <w:sz w:val="36"/>
          <w:szCs w:val="36"/>
        </w:rPr>
        <w:tab/>
        <w:t>enough</w:t>
      </w:r>
      <w:r w:rsidRPr="00F633F2">
        <w:rPr>
          <w:rFonts w:ascii="新宋体" w:eastAsia="新宋体" w:hAnsi="新宋体"/>
          <w:sz w:val="36"/>
          <w:szCs w:val="36"/>
        </w:rPr>
        <w:tab/>
        <w:t>to</w:t>
      </w:r>
      <w:r w:rsidRPr="00F633F2">
        <w:rPr>
          <w:rFonts w:ascii="新宋体" w:eastAsia="新宋体" w:hAnsi="新宋体"/>
          <w:sz w:val="36"/>
          <w:szCs w:val="36"/>
        </w:rPr>
        <w:tab/>
        <w:t>rein</w:t>
      </w:r>
      <w:r w:rsidRPr="00F633F2">
        <w:rPr>
          <w:rFonts w:ascii="新宋体" w:eastAsia="新宋体" w:hAnsi="新宋体"/>
          <w:sz w:val="36"/>
          <w:szCs w:val="36"/>
        </w:rPr>
        <w:tab/>
        <w:t>them</w:t>
      </w:r>
      <w:r w:rsidRPr="00F633F2">
        <w:rPr>
          <w:rFonts w:ascii="新宋体" w:eastAsia="新宋体" w:hAnsi="新宋体"/>
          <w:sz w:val="36"/>
          <w:szCs w:val="36"/>
        </w:rPr>
        <w:tab/>
        <w:t>in?</w:t>
      </w:r>
      <w:r w:rsidRPr="00F633F2">
        <w:rPr>
          <w:rFonts w:ascii="新宋体" w:eastAsia="新宋体" w:hAnsi="新宋体"/>
          <w:sz w:val="36"/>
          <w:szCs w:val="36"/>
        </w:rPr>
        <w:tab/>
        <w:t>O</w:t>
      </w:r>
      <w:r w:rsidRPr="00F633F2">
        <w:rPr>
          <w:rFonts w:ascii="新宋体" w:eastAsia="新宋体" w:hAnsi="新宋体"/>
          <w:sz w:val="36"/>
          <w:szCs w:val="36"/>
        </w:rPr>
        <w:tab/>
        <w:t>when</w:t>
      </w:r>
      <w:r w:rsidRPr="00F633F2">
        <w:rPr>
          <w:rFonts w:ascii="新宋体" w:eastAsia="新宋体" w:hAnsi="新宋体"/>
          <w:sz w:val="36"/>
          <w:szCs w:val="36"/>
        </w:rPr>
        <w:tab/>
        <w:t>you</w:t>
      </w:r>
      <w:r w:rsidRPr="00F633F2">
        <w:rPr>
          <w:rFonts w:ascii="新宋体" w:eastAsia="新宋体" w:hAnsi="新宋体"/>
          <w:sz w:val="36"/>
          <w:szCs w:val="36"/>
        </w:rPr>
        <w:tab/>
        <w:t>shall</w:t>
      </w:r>
      <w:r w:rsidRPr="00F633F2">
        <w:rPr>
          <w:rFonts w:ascii="新宋体" w:eastAsia="新宋体" w:hAnsi="新宋体"/>
          <w:sz w:val="36"/>
          <w:szCs w:val="36"/>
        </w:rPr>
        <w:tab/>
        <w:t>consider what</w:t>
      </w:r>
      <w:r w:rsidRPr="00F633F2">
        <w:rPr>
          <w:rFonts w:ascii="新宋体" w:eastAsia="新宋体" w:hAnsi="新宋体"/>
          <w:sz w:val="36"/>
          <w:szCs w:val="36"/>
        </w:rPr>
        <w:tab/>
        <w:t>he</w:t>
      </w:r>
      <w:r w:rsidRPr="00F633F2">
        <w:rPr>
          <w:rFonts w:ascii="新宋体" w:eastAsia="新宋体" w:hAnsi="新宋体"/>
          <w:sz w:val="36"/>
          <w:szCs w:val="36"/>
        </w:rPr>
        <w:tab/>
        <w:t>has</w:t>
      </w:r>
      <w:r w:rsidRPr="00F633F2">
        <w:rPr>
          <w:rFonts w:ascii="新宋体" w:eastAsia="新宋体" w:hAnsi="新宋体"/>
          <w:sz w:val="36"/>
          <w:szCs w:val="36"/>
        </w:rPr>
        <w:tab/>
        <w:t>done,</w:t>
      </w:r>
      <w:r w:rsidRPr="00F633F2">
        <w:rPr>
          <w:rFonts w:ascii="新宋体" w:eastAsia="新宋体" w:hAnsi="新宋体"/>
          <w:sz w:val="36"/>
          <w:szCs w:val="36"/>
        </w:rPr>
        <w:tab/>
        <w:t>suffered,</w:t>
      </w:r>
      <w:r w:rsidRPr="00F633F2">
        <w:rPr>
          <w:rFonts w:ascii="新宋体" w:eastAsia="新宋体" w:hAnsi="新宋体"/>
          <w:sz w:val="36"/>
          <w:szCs w:val="36"/>
        </w:rPr>
        <w:tab/>
        <w:t>and</w:t>
      </w:r>
      <w:r w:rsidRPr="00F633F2">
        <w:rPr>
          <w:rFonts w:ascii="新宋体" w:eastAsia="新宋体" w:hAnsi="新宋体"/>
          <w:sz w:val="36"/>
          <w:szCs w:val="36"/>
        </w:rPr>
        <w:tab/>
        <w:t>purchased</w:t>
      </w:r>
      <w:r w:rsidRPr="00F633F2">
        <w:rPr>
          <w:rFonts w:ascii="新宋体" w:eastAsia="新宋体" w:hAnsi="新宋体"/>
          <w:sz w:val="36"/>
          <w:szCs w:val="36"/>
        </w:rPr>
        <w:tab/>
        <w:t>for</w:t>
      </w:r>
      <w:r w:rsidRPr="00F633F2">
        <w:rPr>
          <w:rFonts w:ascii="新宋体" w:eastAsia="新宋体" w:hAnsi="新宋体"/>
          <w:sz w:val="36"/>
          <w:szCs w:val="36"/>
        </w:rPr>
        <w:tab/>
        <w:t>you,</w:t>
      </w:r>
      <w:r w:rsidRPr="00F633F2">
        <w:rPr>
          <w:rFonts w:ascii="新宋体" w:eastAsia="新宋体" w:hAnsi="新宋体"/>
          <w:sz w:val="36"/>
          <w:szCs w:val="36"/>
        </w:rPr>
        <w:tab/>
        <w:t>where</w:t>
      </w:r>
      <w:r w:rsidRPr="00F633F2">
        <w:rPr>
          <w:rFonts w:ascii="新宋体" w:eastAsia="新宋体" w:hAnsi="新宋体"/>
          <w:sz w:val="36"/>
          <w:szCs w:val="36"/>
        </w:rPr>
        <w:tab/>
        <w:t>he</w:t>
      </w:r>
      <w:r w:rsidRPr="00F633F2">
        <w:rPr>
          <w:rFonts w:ascii="新宋体" w:eastAsia="新宋体" w:hAnsi="新宋体"/>
          <w:sz w:val="36"/>
          <w:szCs w:val="36"/>
        </w:rPr>
        <w:tab/>
        <w:t>is</w:t>
      </w:r>
      <w:r w:rsidRPr="00F633F2">
        <w:rPr>
          <w:rFonts w:ascii="新宋体" w:eastAsia="新宋体" w:hAnsi="新宋体"/>
          <w:sz w:val="36"/>
          <w:szCs w:val="36"/>
        </w:rPr>
        <w:tab/>
        <w:t>now,</w:t>
      </w:r>
      <w:r w:rsidRPr="00F633F2">
        <w:rPr>
          <w:rFonts w:ascii="新宋体" w:eastAsia="新宋体" w:hAnsi="新宋体"/>
          <w:sz w:val="36"/>
          <w:szCs w:val="36"/>
        </w:rPr>
        <w:tab/>
        <w:t>and how</w:t>
      </w:r>
      <w:r w:rsidRPr="00F633F2">
        <w:rPr>
          <w:rFonts w:ascii="新宋体" w:eastAsia="新宋体" w:hAnsi="新宋体"/>
          <w:sz w:val="36"/>
          <w:szCs w:val="36"/>
        </w:rPr>
        <w:tab/>
        <w:t>much</w:t>
      </w:r>
      <w:r w:rsidRPr="00F633F2">
        <w:rPr>
          <w:rFonts w:ascii="新宋体" w:eastAsia="新宋体" w:hAnsi="新宋体"/>
          <w:sz w:val="36"/>
          <w:szCs w:val="36"/>
        </w:rPr>
        <w:tab/>
        <w:t>he</w:t>
      </w:r>
      <w:r w:rsidRPr="00F633F2">
        <w:rPr>
          <w:rFonts w:ascii="新宋体" w:eastAsia="新宋体" w:hAnsi="新宋体"/>
          <w:sz w:val="36"/>
          <w:szCs w:val="36"/>
        </w:rPr>
        <w:tab/>
        <w:t>longs</w:t>
      </w:r>
      <w:r w:rsidRPr="00F633F2">
        <w:rPr>
          <w:rFonts w:ascii="新宋体" w:eastAsia="新宋体" w:hAnsi="新宋体"/>
          <w:sz w:val="36"/>
          <w:szCs w:val="36"/>
        </w:rPr>
        <w:tab/>
        <w:t>for</w:t>
      </w:r>
      <w:r w:rsidRPr="00F633F2">
        <w:rPr>
          <w:rFonts w:ascii="新宋体" w:eastAsia="新宋体" w:hAnsi="新宋体"/>
          <w:sz w:val="36"/>
          <w:szCs w:val="36"/>
        </w:rPr>
        <w:tab/>
        <w:t>your</w:t>
      </w:r>
      <w:r w:rsidRPr="00F633F2">
        <w:rPr>
          <w:rFonts w:ascii="新宋体" w:eastAsia="新宋体" w:hAnsi="新宋体"/>
          <w:sz w:val="36"/>
          <w:szCs w:val="36"/>
        </w:rPr>
        <w:tab/>
        <w:t>coming,</w:t>
      </w:r>
      <w:r w:rsidRPr="00F633F2">
        <w:rPr>
          <w:rFonts w:ascii="新宋体" w:eastAsia="新宋体" w:hAnsi="新宋体"/>
          <w:sz w:val="36"/>
          <w:szCs w:val="36"/>
        </w:rPr>
        <w:tab/>
        <w:t>your</w:t>
      </w:r>
      <w:r w:rsidRPr="00F633F2">
        <w:rPr>
          <w:rFonts w:ascii="新宋体" w:eastAsia="新宋体" w:hAnsi="新宋体"/>
          <w:sz w:val="36"/>
          <w:szCs w:val="36"/>
        </w:rPr>
        <w:tab/>
        <w:t>very</w:t>
      </w:r>
      <w:r w:rsidRPr="00F633F2">
        <w:rPr>
          <w:rFonts w:ascii="新宋体" w:eastAsia="新宋体" w:hAnsi="新宋体"/>
          <w:sz w:val="36"/>
          <w:szCs w:val="36"/>
        </w:rPr>
        <w:tab/>
        <w:t>hearts</w:t>
      </w:r>
      <w:r w:rsidRPr="00F633F2">
        <w:rPr>
          <w:rFonts w:ascii="新宋体" w:eastAsia="新宋体" w:hAnsi="新宋体"/>
          <w:sz w:val="36"/>
          <w:szCs w:val="36"/>
        </w:rPr>
        <w:tab/>
        <w:t>should</w:t>
      </w:r>
      <w:r w:rsidRPr="00F633F2">
        <w:rPr>
          <w:rFonts w:ascii="新宋体" w:eastAsia="新宋体" w:hAnsi="新宋体"/>
          <w:sz w:val="36"/>
          <w:szCs w:val="36"/>
        </w:rPr>
        <w:tab/>
        <w:t>groan</w:t>
      </w:r>
      <w:r w:rsidRPr="00F633F2">
        <w:rPr>
          <w:rFonts w:ascii="新宋体" w:eastAsia="新宋体" w:hAnsi="新宋体"/>
          <w:sz w:val="36"/>
          <w:szCs w:val="36"/>
        </w:rPr>
        <w:tab/>
        <w:t>out those</w:t>
      </w:r>
      <w:r w:rsidRPr="00F633F2">
        <w:rPr>
          <w:rFonts w:ascii="新宋体" w:eastAsia="新宋体" w:hAnsi="新宋体"/>
          <w:sz w:val="36"/>
          <w:szCs w:val="36"/>
        </w:rPr>
        <w:tab/>
        <w:t>words,</w:t>
      </w:r>
      <w:r w:rsidRPr="00F633F2">
        <w:rPr>
          <w:rFonts w:ascii="新宋体" w:eastAsia="新宋体" w:hAnsi="新宋体"/>
          <w:sz w:val="36"/>
          <w:szCs w:val="36"/>
        </w:rPr>
        <w:tab/>
        <w:t>Phil.</w:t>
      </w:r>
      <w:r w:rsidRPr="00F633F2">
        <w:rPr>
          <w:rFonts w:ascii="新宋体" w:eastAsia="新宋体" w:hAnsi="新宋体"/>
          <w:sz w:val="36"/>
          <w:szCs w:val="36"/>
        </w:rPr>
        <w:tab/>
        <w:t>1:23,</w:t>
      </w:r>
      <w:r w:rsidRPr="00F633F2">
        <w:rPr>
          <w:rFonts w:ascii="新宋体" w:eastAsia="新宋体" w:hAnsi="新宋体"/>
          <w:sz w:val="36"/>
          <w:szCs w:val="36"/>
        </w:rPr>
        <w:tab/>
        <w:t>"I</w:t>
      </w:r>
      <w:r w:rsidRPr="00F633F2">
        <w:rPr>
          <w:rFonts w:ascii="新宋体" w:eastAsia="新宋体" w:hAnsi="新宋体"/>
          <w:sz w:val="36"/>
          <w:szCs w:val="36"/>
        </w:rPr>
        <w:tab/>
        <w:t>desire</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dissolved,</w:t>
      </w:r>
      <w:r w:rsidRPr="00F633F2">
        <w:rPr>
          <w:rFonts w:ascii="新宋体" w:eastAsia="新宋体" w:hAnsi="新宋体"/>
          <w:sz w:val="36"/>
          <w:szCs w:val="36"/>
        </w:rPr>
        <w:tab/>
        <w:t>and</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with</w:t>
      </w:r>
      <w:r w:rsidRPr="00F633F2">
        <w:rPr>
          <w:rFonts w:ascii="新宋体" w:eastAsia="新宋体" w:hAnsi="新宋体"/>
          <w:sz w:val="36"/>
          <w:szCs w:val="36"/>
        </w:rPr>
        <w:tab/>
        <w:t>Christ." The</w:t>
      </w:r>
      <w:r w:rsidRPr="00F633F2">
        <w:rPr>
          <w:rFonts w:ascii="新宋体" w:eastAsia="新宋体" w:hAnsi="新宋体"/>
          <w:sz w:val="36"/>
          <w:szCs w:val="36"/>
        </w:rPr>
        <w:tab/>
        <w:t>Lord</w:t>
      </w:r>
      <w:r w:rsidRPr="00F633F2">
        <w:rPr>
          <w:rFonts w:ascii="新宋体" w:eastAsia="新宋体" w:hAnsi="新宋体"/>
          <w:sz w:val="36"/>
          <w:szCs w:val="36"/>
        </w:rPr>
        <w:tab/>
        <w:t>direct</w:t>
      </w:r>
      <w:r w:rsidRPr="00F633F2">
        <w:rPr>
          <w:rFonts w:ascii="新宋体" w:eastAsia="新宋体" w:hAnsi="新宋体"/>
          <w:sz w:val="36"/>
          <w:szCs w:val="36"/>
        </w:rPr>
        <w:tab/>
        <w:t>your</w:t>
      </w:r>
      <w:r w:rsidRPr="00F633F2">
        <w:rPr>
          <w:rFonts w:ascii="新宋体" w:eastAsia="新宋体" w:hAnsi="新宋体"/>
          <w:sz w:val="36"/>
          <w:szCs w:val="36"/>
        </w:rPr>
        <w:tab/>
        <w:t>hearts</w:t>
      </w:r>
      <w:r w:rsidRPr="00F633F2">
        <w:rPr>
          <w:rFonts w:ascii="新宋体" w:eastAsia="新宋体" w:hAnsi="新宋体"/>
          <w:sz w:val="36"/>
          <w:szCs w:val="36"/>
        </w:rPr>
        <w:tab/>
        <w:t>into</w:t>
      </w:r>
      <w:r w:rsidRPr="00F633F2">
        <w:rPr>
          <w:rFonts w:ascii="新宋体" w:eastAsia="新宋体" w:hAnsi="新宋体"/>
          <w:sz w:val="36"/>
          <w:szCs w:val="36"/>
        </w:rPr>
        <w:tab/>
        <w:t>the</w:t>
      </w:r>
      <w:r w:rsidRPr="00F633F2">
        <w:rPr>
          <w:rFonts w:ascii="新宋体" w:eastAsia="新宋体" w:hAnsi="新宋体"/>
          <w:sz w:val="36"/>
          <w:szCs w:val="36"/>
        </w:rPr>
        <w:tab/>
        <w:t>love</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and</w:t>
      </w:r>
      <w:r w:rsidRPr="00F633F2">
        <w:rPr>
          <w:rFonts w:ascii="新宋体" w:eastAsia="新宋体" w:hAnsi="新宋体"/>
          <w:sz w:val="36"/>
          <w:szCs w:val="36"/>
        </w:rPr>
        <w:tab/>
        <w:t>into</w:t>
      </w:r>
      <w:r w:rsidRPr="00F633F2">
        <w:rPr>
          <w:rFonts w:ascii="新宋体" w:eastAsia="新宋体" w:hAnsi="新宋体"/>
          <w:sz w:val="36"/>
          <w:szCs w:val="36"/>
        </w:rPr>
        <w:tab/>
        <w:t>the</w:t>
      </w:r>
      <w:r w:rsidRPr="00F633F2">
        <w:rPr>
          <w:rFonts w:ascii="新宋体" w:eastAsia="新宋体" w:hAnsi="新宋体"/>
          <w:sz w:val="36"/>
          <w:szCs w:val="36"/>
        </w:rPr>
        <w:tab/>
        <w:t>patient waiting</w:t>
      </w:r>
      <w:r w:rsidRPr="00F633F2">
        <w:rPr>
          <w:rFonts w:ascii="新宋体" w:eastAsia="新宋体" w:hAnsi="新宋体"/>
          <w:sz w:val="36"/>
          <w:szCs w:val="36"/>
        </w:rPr>
        <w:tab/>
        <w:t>for</w:t>
      </w:r>
      <w:r w:rsidRPr="00F633F2">
        <w:rPr>
          <w:rFonts w:ascii="新宋体" w:eastAsia="新宋体" w:hAnsi="新宋体"/>
          <w:sz w:val="36"/>
          <w:szCs w:val="36"/>
        </w:rPr>
        <w:tab/>
        <w:t>of</w:t>
      </w:r>
      <w:r w:rsidRPr="00F633F2">
        <w:rPr>
          <w:rFonts w:ascii="新宋体" w:eastAsia="新宋体" w:hAnsi="新宋体"/>
          <w:sz w:val="36"/>
          <w:szCs w:val="36"/>
        </w:rPr>
        <w:tab/>
        <w:t>Christ.</w:t>
      </w:r>
    </w:p>
    <w:p w14:paraId="6CB253B4" w14:textId="77777777" w:rsidR="00D446C6" w:rsidRPr="00F633F2" w:rsidRDefault="00D446C6" w:rsidP="00D446C6">
      <w:pPr>
        <w:ind w:left="10" w:right="0" w:firstLine="0"/>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如果你是一个对基督信仰松懈和粗心的人</w:t>
      </w:r>
      <w:r w:rsidRPr="00F633F2">
        <w:rPr>
          <w:rFonts w:ascii="新宋体" w:eastAsia="新宋体" w:hAnsi="新宋体"/>
          <w:sz w:val="36"/>
          <w:szCs w:val="36"/>
        </w:rPr>
        <w:t>,</w:t>
      </w:r>
      <w:r w:rsidRPr="00F633F2">
        <w:rPr>
          <w:rFonts w:ascii="新宋体" w:eastAsia="新宋体" w:hAnsi="新宋体" w:cs="宋体" w:hint="eastAsia"/>
          <w:sz w:val="36"/>
          <w:szCs w:val="36"/>
        </w:rPr>
        <w:t>我恳求你</w:t>
      </w:r>
      <w:r w:rsidRPr="00F633F2">
        <w:rPr>
          <w:rFonts w:ascii="新宋体" w:eastAsia="新宋体" w:hAnsi="新宋体"/>
          <w:sz w:val="36"/>
          <w:szCs w:val="36"/>
        </w:rPr>
        <w:t>,</w:t>
      </w:r>
      <w:r w:rsidRPr="00F633F2">
        <w:rPr>
          <w:rFonts w:ascii="新宋体" w:eastAsia="新宋体" w:hAnsi="新宋体" w:cs="宋体" w:hint="eastAsia"/>
          <w:sz w:val="36"/>
          <w:szCs w:val="36"/>
        </w:rPr>
        <w:t>让你在这部关于基督的论著中读到的内容</w:t>
      </w:r>
      <w:r w:rsidRPr="00F633F2">
        <w:rPr>
          <w:rFonts w:ascii="新宋体" w:eastAsia="新宋体" w:hAnsi="新宋体"/>
          <w:sz w:val="36"/>
          <w:szCs w:val="36"/>
        </w:rPr>
        <w:t>,</w:t>
      </w:r>
      <w:r w:rsidRPr="00F633F2">
        <w:rPr>
          <w:rFonts w:ascii="新宋体" w:eastAsia="新宋体" w:hAnsi="新宋体" w:cs="宋体" w:hint="eastAsia"/>
          <w:sz w:val="36"/>
          <w:szCs w:val="36"/>
        </w:rPr>
        <w:t>说服你</w:t>
      </w:r>
      <w:r w:rsidRPr="00F633F2">
        <w:rPr>
          <w:rFonts w:ascii="新宋体" w:eastAsia="新宋体" w:hAnsi="新宋体"/>
          <w:sz w:val="36"/>
          <w:szCs w:val="36"/>
        </w:rPr>
        <w:t>,</w:t>
      </w:r>
      <w:r w:rsidRPr="00F633F2">
        <w:rPr>
          <w:rFonts w:ascii="新宋体" w:eastAsia="新宋体" w:hAnsi="新宋体" w:cs="宋体" w:hint="eastAsia"/>
          <w:sz w:val="36"/>
          <w:szCs w:val="36"/>
        </w:rPr>
        <w:t>羞辱你</w:t>
      </w:r>
      <w:r w:rsidRPr="00F633F2">
        <w:rPr>
          <w:rFonts w:ascii="新宋体" w:eastAsia="新宋体" w:hAnsi="新宋体"/>
          <w:sz w:val="36"/>
          <w:szCs w:val="36"/>
        </w:rPr>
        <w:t>,</w:t>
      </w:r>
      <w:r w:rsidRPr="00F633F2">
        <w:rPr>
          <w:rFonts w:ascii="新宋体" w:eastAsia="新宋体" w:hAnsi="新宋体" w:cs="宋体" w:hint="eastAsia"/>
          <w:sz w:val="36"/>
          <w:szCs w:val="36"/>
        </w:rPr>
        <w:t>使你从虚妄的生活方式中回转。在这里你会发现</w:t>
      </w:r>
      <w:r w:rsidRPr="00F633F2">
        <w:rPr>
          <w:rFonts w:ascii="新宋体" w:eastAsia="新宋体" w:hAnsi="新宋体"/>
          <w:sz w:val="36"/>
          <w:szCs w:val="36"/>
        </w:rPr>
        <w:t>,</w:t>
      </w:r>
      <w:r w:rsidRPr="00F633F2">
        <w:rPr>
          <w:rFonts w:ascii="新宋体" w:eastAsia="新宋体" w:hAnsi="新宋体" w:cs="宋体" w:hint="eastAsia"/>
          <w:sz w:val="36"/>
          <w:szCs w:val="36"/>
        </w:rPr>
        <w:t>你的生活方式与基督受死和复活的崇高目的是多么的背道而驰。哦</w:t>
      </w:r>
      <w:r w:rsidRPr="00F633F2">
        <w:rPr>
          <w:rFonts w:ascii="新宋体" w:eastAsia="新宋体" w:hAnsi="新宋体"/>
          <w:sz w:val="36"/>
          <w:szCs w:val="36"/>
        </w:rPr>
        <w:t>,</w:t>
      </w:r>
      <w:r w:rsidRPr="00F633F2">
        <w:rPr>
          <w:rFonts w:ascii="新宋体" w:eastAsia="新宋体" w:hAnsi="新宋体" w:cs="宋体" w:hint="eastAsia"/>
          <w:sz w:val="36"/>
          <w:szCs w:val="36"/>
        </w:rPr>
        <w:lastRenderedPageBreak/>
        <w:t>我想当你读到基督为赎罪所经历的深深屈辱和难以言喻的悲伤时</w:t>
      </w:r>
      <w:r w:rsidRPr="00F633F2">
        <w:rPr>
          <w:rFonts w:ascii="新宋体" w:eastAsia="新宋体" w:hAnsi="新宋体"/>
          <w:sz w:val="36"/>
          <w:szCs w:val="36"/>
        </w:rPr>
        <w:t>,</w:t>
      </w:r>
      <w:r w:rsidRPr="00F633F2">
        <w:rPr>
          <w:rFonts w:ascii="新宋体" w:eastAsia="新宋体" w:hAnsi="新宋体" w:cs="宋体" w:hint="eastAsia"/>
          <w:sz w:val="36"/>
          <w:szCs w:val="36"/>
        </w:rPr>
        <w:t>你从那时起应该把罪看作是一个心肠柔软的孩子看那把刺透他父亲心脏的刀</w:t>
      </w:r>
      <w:r w:rsidRPr="00F633F2">
        <w:rPr>
          <w:rFonts w:ascii="新宋体" w:eastAsia="新宋体" w:hAnsi="新宋体"/>
          <w:sz w:val="36"/>
          <w:szCs w:val="36"/>
        </w:rPr>
        <w:t>!</w:t>
      </w:r>
      <w:r w:rsidRPr="00F633F2">
        <w:rPr>
          <w:rFonts w:ascii="新宋体" w:eastAsia="新宋体" w:hAnsi="新宋体" w:cs="宋体" w:hint="eastAsia"/>
          <w:sz w:val="36"/>
          <w:szCs w:val="36"/>
        </w:rPr>
        <w:t>你不应该再次磨快它</w:t>
      </w:r>
      <w:r w:rsidRPr="00F633F2">
        <w:rPr>
          <w:rFonts w:ascii="新宋体" w:eastAsia="新宋体" w:hAnsi="新宋体"/>
          <w:sz w:val="36"/>
          <w:szCs w:val="36"/>
        </w:rPr>
        <w:t>,</w:t>
      </w:r>
      <w:r w:rsidRPr="00F633F2">
        <w:rPr>
          <w:rFonts w:ascii="新宋体" w:eastAsia="新宋体" w:hAnsi="新宋体" w:cs="宋体" w:hint="eastAsia"/>
          <w:sz w:val="36"/>
          <w:szCs w:val="36"/>
        </w:rPr>
        <w:t>重新伤害神的儿子。对这样松懈和粗心的信徒</w:t>
      </w:r>
      <w:r w:rsidRPr="00F633F2">
        <w:rPr>
          <w:rFonts w:ascii="新宋体" w:eastAsia="新宋体" w:hAnsi="新宋体"/>
          <w:sz w:val="36"/>
          <w:szCs w:val="36"/>
        </w:rPr>
        <w:t>,</w:t>
      </w:r>
      <w:r w:rsidRPr="00F633F2">
        <w:rPr>
          <w:rFonts w:ascii="新宋体" w:eastAsia="新宋体" w:hAnsi="新宋体" w:cs="宋体" w:hint="eastAsia"/>
          <w:sz w:val="36"/>
          <w:szCs w:val="36"/>
        </w:rPr>
        <w:t>我特别推荐这篇文章的最后一个总的应用</w:t>
      </w:r>
      <w:r w:rsidRPr="00F633F2">
        <w:rPr>
          <w:rFonts w:ascii="新宋体" w:eastAsia="新宋体" w:hAnsi="新宋体"/>
          <w:sz w:val="36"/>
          <w:szCs w:val="36"/>
        </w:rPr>
        <w:t>,</w:t>
      </w:r>
      <w:r w:rsidRPr="00F633F2">
        <w:rPr>
          <w:rFonts w:ascii="新宋体" w:eastAsia="新宋体" w:hAnsi="新宋体" w:cs="宋体" w:hint="eastAsia"/>
          <w:sz w:val="36"/>
          <w:szCs w:val="36"/>
        </w:rPr>
        <w:t>它包含了许多伟大的动机</w:t>
      </w:r>
      <w:r w:rsidRPr="00F633F2">
        <w:rPr>
          <w:rFonts w:ascii="新宋体" w:eastAsia="新宋体" w:hAnsi="新宋体"/>
          <w:sz w:val="36"/>
          <w:szCs w:val="36"/>
        </w:rPr>
        <w:t>,</w:t>
      </w:r>
      <w:r w:rsidRPr="00F633F2">
        <w:rPr>
          <w:rFonts w:ascii="新宋体" w:eastAsia="新宋体" w:hAnsi="新宋体" w:cs="宋体" w:hint="eastAsia"/>
          <w:sz w:val="36"/>
          <w:szCs w:val="36"/>
        </w:rPr>
        <w:t>促使所有呼求主耶稣之名的人悔改和严格地过敬虔的生活。</w:t>
      </w:r>
    </w:p>
    <w:p w14:paraId="10421655" w14:textId="77777777" w:rsidR="00D446C6" w:rsidRPr="00F633F2" w:rsidRDefault="00D446C6" w:rsidP="00D446C6">
      <w:pPr>
        <w:ind w:left="10" w:right="0" w:firstLine="0"/>
        <w:rPr>
          <w:rFonts w:ascii="新宋体" w:eastAsia="新宋体" w:hAnsi="新宋体"/>
          <w:sz w:val="36"/>
          <w:szCs w:val="36"/>
        </w:rPr>
      </w:pPr>
    </w:p>
    <w:p w14:paraId="525F6AC2" w14:textId="77777777" w:rsidR="00D446C6" w:rsidRPr="00F633F2" w:rsidRDefault="00D446C6" w:rsidP="00D446C6">
      <w:pPr>
        <w:ind w:left="10" w:right="0" w:firstLine="0"/>
        <w:rPr>
          <w:rFonts w:ascii="新宋体" w:eastAsia="新宋体" w:hAnsi="新宋体"/>
          <w:sz w:val="36"/>
          <w:szCs w:val="36"/>
        </w:rPr>
      </w:pPr>
    </w:p>
    <w:p w14:paraId="318F70F0" w14:textId="77777777" w:rsidR="00D446C6" w:rsidRPr="00F633F2" w:rsidRDefault="00D446C6" w:rsidP="00D446C6">
      <w:pPr>
        <w:ind w:left="10" w:right="0" w:firstLine="0"/>
        <w:rPr>
          <w:rFonts w:ascii="新宋体" w:eastAsia="新宋体" w:hAnsi="新宋体"/>
          <w:sz w:val="36"/>
          <w:szCs w:val="36"/>
        </w:rPr>
      </w:pPr>
      <w:r w:rsidRPr="00F633F2">
        <w:rPr>
          <w:rFonts w:ascii="新宋体" w:eastAsia="新宋体" w:hAnsi="新宋体"/>
          <w:sz w:val="36"/>
          <w:szCs w:val="36"/>
        </w:rPr>
        <w:t xml:space="preserve">(5.) </w:t>
      </w:r>
      <w:r w:rsidRPr="00F633F2">
        <w:rPr>
          <w:rFonts w:ascii="新宋体" w:eastAsia="新宋体" w:hAnsi="新宋体" w:cs="宋体" w:hint="eastAsia"/>
          <w:sz w:val="36"/>
          <w:szCs w:val="36"/>
        </w:rPr>
        <w:t>如果你曾经是一个亵渎神和虚妄的人</w:t>
      </w:r>
      <w:r w:rsidRPr="00F633F2">
        <w:rPr>
          <w:rFonts w:ascii="新宋体" w:eastAsia="新宋体" w:hAnsi="新宋体"/>
          <w:sz w:val="36"/>
          <w:szCs w:val="36"/>
        </w:rPr>
        <w:t>,</w:t>
      </w:r>
      <w:r w:rsidRPr="00F633F2">
        <w:rPr>
          <w:rFonts w:ascii="新宋体" w:eastAsia="新宋体" w:hAnsi="新宋体" w:cs="宋体" w:hint="eastAsia"/>
          <w:sz w:val="36"/>
          <w:szCs w:val="36"/>
        </w:rPr>
        <w:t>但现在已经被赦免</w:t>
      </w:r>
      <w:r w:rsidRPr="00F633F2">
        <w:rPr>
          <w:rFonts w:ascii="新宋体" w:eastAsia="新宋体" w:hAnsi="新宋体"/>
          <w:sz w:val="36"/>
          <w:szCs w:val="36"/>
        </w:rPr>
        <w:t>,</w:t>
      </w:r>
      <w:r w:rsidRPr="00F633F2">
        <w:rPr>
          <w:rFonts w:ascii="新宋体" w:eastAsia="新宋体" w:hAnsi="新宋体" w:cs="宋体" w:hint="eastAsia"/>
          <w:sz w:val="36"/>
          <w:szCs w:val="36"/>
        </w:rPr>
        <w:t>并体验到格外丰盛的恩典</w:t>
      </w:r>
      <w:r w:rsidRPr="00F633F2">
        <w:rPr>
          <w:rFonts w:ascii="新宋体" w:eastAsia="新宋体" w:hAnsi="新宋体"/>
          <w:sz w:val="36"/>
          <w:szCs w:val="36"/>
        </w:rPr>
        <w:t>,</w:t>
      </w:r>
      <w:r w:rsidRPr="00F633F2">
        <w:rPr>
          <w:rFonts w:ascii="新宋体" w:eastAsia="新宋体" w:hAnsi="新宋体" w:cs="宋体" w:hint="eastAsia"/>
          <w:sz w:val="36"/>
          <w:szCs w:val="36"/>
        </w:rPr>
        <w:t>我对你的请求是</w:t>
      </w:r>
      <w:r w:rsidRPr="00F633F2">
        <w:rPr>
          <w:rFonts w:ascii="新宋体" w:eastAsia="新宋体" w:hAnsi="新宋体"/>
          <w:sz w:val="36"/>
          <w:szCs w:val="36"/>
        </w:rPr>
        <w:t>,</w:t>
      </w:r>
      <w:r w:rsidRPr="00F633F2">
        <w:rPr>
          <w:rFonts w:ascii="新宋体" w:eastAsia="新宋体" w:hAnsi="新宋体" w:cs="宋体" w:hint="eastAsia"/>
          <w:sz w:val="36"/>
          <w:szCs w:val="36"/>
        </w:rPr>
        <w:t>要以比你以往更加热切的爱来爱耶稣基督。在这里你会找到许多巨大的激励因素</w:t>
      </w:r>
      <w:r w:rsidRPr="00F633F2">
        <w:rPr>
          <w:rFonts w:ascii="新宋体" w:eastAsia="新宋体" w:hAnsi="新宋体"/>
          <w:sz w:val="36"/>
          <w:szCs w:val="36"/>
        </w:rPr>
        <w:t>,</w:t>
      </w:r>
      <w:r w:rsidRPr="00F633F2">
        <w:rPr>
          <w:rFonts w:ascii="新宋体" w:eastAsia="新宋体" w:hAnsi="新宋体" w:cs="宋体" w:hint="eastAsia"/>
          <w:sz w:val="36"/>
          <w:szCs w:val="36"/>
        </w:rPr>
        <w:t>许多强有力的理由来如此爱基督。可怜的灵魂啊</w:t>
      </w:r>
      <w:r w:rsidRPr="00F633F2">
        <w:rPr>
          <w:rFonts w:ascii="新宋体" w:eastAsia="新宋体" w:hAnsi="新宋体"/>
          <w:sz w:val="36"/>
          <w:szCs w:val="36"/>
        </w:rPr>
        <w:t>,</w:t>
      </w:r>
      <w:r w:rsidRPr="00F633F2">
        <w:rPr>
          <w:rFonts w:ascii="新宋体" w:eastAsia="新宋体" w:hAnsi="新宋体" w:cs="宋体" w:hint="eastAsia"/>
          <w:sz w:val="36"/>
          <w:szCs w:val="36"/>
        </w:rPr>
        <w:t>想想你曾经是什么样子</w:t>
      </w:r>
      <w:r w:rsidRPr="00F633F2">
        <w:rPr>
          <w:rFonts w:ascii="新宋体" w:eastAsia="新宋体" w:hAnsi="新宋体"/>
          <w:sz w:val="36"/>
          <w:szCs w:val="36"/>
        </w:rPr>
        <w:t>,</w:t>
      </w:r>
      <w:r w:rsidRPr="00F633F2">
        <w:rPr>
          <w:rFonts w:ascii="新宋体" w:eastAsia="新宋体" w:hAnsi="新宋体" w:cs="宋体" w:hint="eastAsia"/>
          <w:sz w:val="36"/>
          <w:szCs w:val="36"/>
        </w:rPr>
        <w:t>你生命的早晨是什么样子</w:t>
      </w:r>
      <w:r w:rsidRPr="00F633F2">
        <w:rPr>
          <w:rFonts w:ascii="新宋体" w:eastAsia="新宋体" w:hAnsi="新宋体"/>
          <w:sz w:val="36"/>
          <w:szCs w:val="36"/>
        </w:rPr>
        <w:t>,</w:t>
      </w:r>
      <w:r w:rsidRPr="00F633F2">
        <w:rPr>
          <w:rFonts w:ascii="新宋体" w:eastAsia="新宋体" w:hAnsi="新宋体" w:cs="宋体" w:hint="eastAsia"/>
          <w:sz w:val="36"/>
          <w:szCs w:val="36"/>
        </w:rPr>
        <w:t>那些日子里你积累了多少罪恶的财宝</w:t>
      </w:r>
      <w:r w:rsidRPr="00F633F2">
        <w:rPr>
          <w:rFonts w:ascii="新宋体" w:eastAsia="新宋体" w:hAnsi="新宋体"/>
          <w:sz w:val="36"/>
          <w:szCs w:val="36"/>
        </w:rPr>
        <w:t>;</w:t>
      </w:r>
      <w:r w:rsidRPr="00F633F2">
        <w:rPr>
          <w:rFonts w:ascii="新宋体" w:eastAsia="新宋体" w:hAnsi="新宋体" w:cs="宋体" w:hint="eastAsia"/>
          <w:sz w:val="36"/>
          <w:szCs w:val="36"/>
        </w:rPr>
        <w:t>然后想一想</w:t>
      </w:r>
      <w:r w:rsidRPr="00F633F2">
        <w:rPr>
          <w:rFonts w:ascii="新宋体" w:eastAsia="新宋体" w:hAnsi="新宋体"/>
          <w:sz w:val="36"/>
          <w:szCs w:val="36"/>
        </w:rPr>
        <w:t>,</w:t>
      </w:r>
      <w:r w:rsidRPr="00F633F2">
        <w:rPr>
          <w:rFonts w:ascii="新宋体" w:eastAsia="新宋体" w:hAnsi="新宋体" w:cs="宋体" w:hint="eastAsia"/>
          <w:sz w:val="36"/>
          <w:szCs w:val="36"/>
        </w:rPr>
        <w:t>像我这样的人竟然能蒙怜悯</w:t>
      </w:r>
      <w:r w:rsidRPr="00F633F2">
        <w:rPr>
          <w:rFonts w:ascii="新宋体" w:eastAsia="新宋体" w:hAnsi="新宋体"/>
          <w:sz w:val="36"/>
          <w:szCs w:val="36"/>
        </w:rPr>
        <w:t>,</w:t>
      </w:r>
      <w:r w:rsidRPr="00F633F2">
        <w:rPr>
          <w:rFonts w:ascii="新宋体" w:eastAsia="新宋体" w:hAnsi="新宋体" w:cs="宋体" w:hint="eastAsia"/>
          <w:sz w:val="36"/>
          <w:szCs w:val="36"/>
        </w:rPr>
        <w:t>难道这怜悯不会让我的心破碎吗</w:t>
      </w:r>
      <w:r w:rsidRPr="00F633F2">
        <w:rPr>
          <w:rFonts w:ascii="新宋体" w:eastAsia="新宋体" w:hAnsi="新宋体"/>
          <w:sz w:val="36"/>
          <w:szCs w:val="36"/>
        </w:rPr>
        <w:t>?</w:t>
      </w:r>
      <w:r w:rsidRPr="00F633F2">
        <w:rPr>
          <w:rFonts w:ascii="新宋体" w:eastAsia="新宋体" w:hAnsi="新宋体" w:cs="宋体" w:hint="eastAsia"/>
          <w:sz w:val="36"/>
          <w:szCs w:val="36"/>
        </w:rPr>
        <w:t>我能读到我的赦免书</w:t>
      </w:r>
      <w:r w:rsidRPr="00F633F2">
        <w:rPr>
          <w:rFonts w:ascii="新宋体" w:eastAsia="新宋体" w:hAnsi="新宋体"/>
          <w:sz w:val="36"/>
          <w:szCs w:val="36"/>
        </w:rPr>
        <w:t>,</w:t>
      </w:r>
      <w:r w:rsidRPr="00F633F2">
        <w:rPr>
          <w:rFonts w:ascii="新宋体" w:eastAsia="新宋体" w:hAnsi="新宋体" w:cs="宋体" w:hint="eastAsia"/>
          <w:sz w:val="36"/>
          <w:szCs w:val="36"/>
        </w:rPr>
        <w:t>我的眼睛却不流泪吗</w:t>
      </w:r>
      <w:r w:rsidRPr="00F633F2">
        <w:rPr>
          <w:rFonts w:ascii="新宋体" w:eastAsia="新宋体" w:hAnsi="新宋体"/>
          <w:sz w:val="36"/>
          <w:szCs w:val="36"/>
        </w:rPr>
        <w:t>?</w:t>
      </w:r>
      <w:r w:rsidRPr="00F633F2">
        <w:rPr>
          <w:rFonts w:ascii="新宋体" w:eastAsia="新宋体" w:hAnsi="新宋体" w:cs="宋体" w:hint="eastAsia"/>
          <w:sz w:val="36"/>
          <w:szCs w:val="36"/>
        </w:rPr>
        <w:t>怎么</w:t>
      </w:r>
      <w:r w:rsidRPr="00F633F2">
        <w:rPr>
          <w:rFonts w:ascii="新宋体" w:eastAsia="新宋体" w:hAnsi="新宋体"/>
          <w:sz w:val="36"/>
          <w:szCs w:val="36"/>
        </w:rPr>
        <w:t>!</w:t>
      </w:r>
      <w:r w:rsidRPr="00F633F2">
        <w:rPr>
          <w:rFonts w:ascii="新宋体" w:eastAsia="新宋体" w:hAnsi="新宋体" w:cs="宋体" w:hint="eastAsia"/>
          <w:sz w:val="36"/>
          <w:szCs w:val="36"/>
        </w:rPr>
        <w:t>竟然怜悯像我这样的可怜虫</w:t>
      </w:r>
      <w:r w:rsidRPr="00F633F2">
        <w:rPr>
          <w:rFonts w:ascii="新宋体" w:eastAsia="新宋体" w:hAnsi="新宋体"/>
          <w:sz w:val="36"/>
          <w:szCs w:val="36"/>
        </w:rPr>
        <w:t>!</w:t>
      </w:r>
      <w:r w:rsidRPr="00F633F2">
        <w:rPr>
          <w:rFonts w:ascii="新宋体" w:eastAsia="新宋体" w:hAnsi="新宋体" w:cs="宋体" w:hint="eastAsia"/>
          <w:sz w:val="36"/>
          <w:szCs w:val="36"/>
        </w:rPr>
        <w:t>竟然赦免像我这样的叛逆之人</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这应该在我心中引起多么真诚的融化</w:t>
      </w:r>
      <w:r w:rsidRPr="00F633F2">
        <w:rPr>
          <w:rFonts w:ascii="新宋体" w:eastAsia="新宋体" w:hAnsi="新宋体"/>
          <w:sz w:val="36"/>
          <w:szCs w:val="36"/>
        </w:rPr>
        <w:t>!</w:t>
      </w:r>
      <w:r w:rsidRPr="00F633F2">
        <w:rPr>
          <w:rFonts w:ascii="新宋体" w:eastAsia="新宋体" w:hAnsi="新宋体" w:cs="宋体" w:hint="eastAsia"/>
          <w:sz w:val="36"/>
          <w:szCs w:val="36"/>
        </w:rPr>
        <w:t>如果它没有</w:t>
      </w:r>
      <w:r w:rsidRPr="00F633F2">
        <w:rPr>
          <w:rFonts w:ascii="新宋体" w:eastAsia="新宋体" w:hAnsi="新宋体"/>
          <w:sz w:val="36"/>
          <w:szCs w:val="36"/>
        </w:rPr>
        <w:t>,</w:t>
      </w:r>
      <w:r w:rsidRPr="00F633F2">
        <w:rPr>
          <w:rFonts w:ascii="新宋体" w:eastAsia="新宋体" w:hAnsi="新宋体" w:cs="宋体" w:hint="eastAsia"/>
          <w:sz w:val="36"/>
          <w:szCs w:val="36"/>
        </w:rPr>
        <w:t>你的心是多么奇怪。</w:t>
      </w:r>
    </w:p>
    <w:p w14:paraId="66EC8692" w14:textId="77777777" w:rsidR="00D446C6" w:rsidRPr="00F633F2" w:rsidRDefault="00D446C6" w:rsidP="00D446C6">
      <w:pPr>
        <w:ind w:left="10" w:right="0" w:firstLine="0"/>
        <w:rPr>
          <w:rFonts w:ascii="新宋体" w:eastAsia="新宋体" w:hAnsi="新宋体"/>
          <w:sz w:val="36"/>
          <w:szCs w:val="36"/>
        </w:rPr>
      </w:pPr>
    </w:p>
    <w:p w14:paraId="1AF371A6" w14:textId="77777777" w:rsidR="00D446C6" w:rsidRPr="00F633F2" w:rsidRDefault="00D446C6" w:rsidP="00D446C6">
      <w:pPr>
        <w:ind w:left="10" w:right="0" w:firstLine="0"/>
        <w:rPr>
          <w:rFonts w:ascii="新宋体" w:eastAsia="新宋体" w:hAnsi="新宋体"/>
          <w:sz w:val="36"/>
          <w:szCs w:val="36"/>
        </w:rPr>
      </w:pPr>
    </w:p>
    <w:p w14:paraId="085BA248" w14:textId="77777777" w:rsidR="00D446C6" w:rsidRPr="00F633F2" w:rsidRDefault="00D446C6" w:rsidP="00D446C6">
      <w:pPr>
        <w:ind w:left="10" w:right="0" w:firstLine="0"/>
        <w:rPr>
          <w:rFonts w:ascii="新宋体" w:eastAsia="新宋体" w:hAnsi="新宋体"/>
          <w:sz w:val="36"/>
          <w:szCs w:val="36"/>
        </w:rPr>
      </w:pPr>
      <w:r w:rsidRPr="00F633F2">
        <w:rPr>
          <w:rFonts w:ascii="新宋体" w:eastAsia="新宋体" w:hAnsi="新宋体" w:cs="宋体" w:hint="eastAsia"/>
          <w:sz w:val="36"/>
          <w:szCs w:val="36"/>
        </w:rPr>
        <w:t>基督的爱突破了如此多的障碍来到你这里吗</w:t>
      </w:r>
      <w:r w:rsidRPr="00F633F2">
        <w:rPr>
          <w:rFonts w:ascii="新宋体" w:eastAsia="新宋体" w:hAnsi="新宋体"/>
          <w:sz w:val="36"/>
          <w:szCs w:val="36"/>
        </w:rPr>
        <w:t>?</w:t>
      </w:r>
      <w:r w:rsidRPr="00F633F2">
        <w:rPr>
          <w:rFonts w:ascii="新宋体" w:eastAsia="新宋体" w:hAnsi="新宋体" w:cs="宋体" w:hint="eastAsia"/>
          <w:sz w:val="36"/>
          <w:szCs w:val="36"/>
        </w:rPr>
        <w:t>它穿过律法</w:t>
      </w:r>
      <w:r w:rsidRPr="00F633F2">
        <w:rPr>
          <w:rFonts w:ascii="新宋体" w:eastAsia="新宋体" w:hAnsi="新宋体"/>
          <w:sz w:val="36"/>
          <w:szCs w:val="36"/>
        </w:rPr>
        <w:t>,</w:t>
      </w:r>
      <w:r w:rsidRPr="00F633F2">
        <w:rPr>
          <w:rFonts w:ascii="新宋体" w:eastAsia="新宋体" w:hAnsi="新宋体" w:cs="宋体" w:hint="eastAsia"/>
          <w:sz w:val="36"/>
          <w:szCs w:val="36"/>
        </w:rPr>
        <w:t>穿过神的忿怒</w:t>
      </w:r>
      <w:r w:rsidRPr="00F633F2">
        <w:rPr>
          <w:rFonts w:ascii="新宋体" w:eastAsia="新宋体" w:hAnsi="新宋体"/>
          <w:sz w:val="36"/>
          <w:szCs w:val="36"/>
        </w:rPr>
        <w:t>,</w:t>
      </w:r>
      <w:r w:rsidRPr="00F633F2">
        <w:rPr>
          <w:rFonts w:ascii="新宋体" w:eastAsia="新宋体" w:hAnsi="新宋体" w:cs="宋体" w:hint="eastAsia"/>
          <w:sz w:val="36"/>
          <w:szCs w:val="36"/>
        </w:rPr>
        <w:t>穿过坟墓</w:t>
      </w:r>
      <w:r w:rsidRPr="00F633F2">
        <w:rPr>
          <w:rFonts w:ascii="新宋体" w:eastAsia="新宋体" w:hAnsi="新宋体"/>
          <w:sz w:val="36"/>
          <w:szCs w:val="36"/>
        </w:rPr>
        <w:t>,</w:t>
      </w:r>
      <w:r w:rsidRPr="00F633F2">
        <w:rPr>
          <w:rFonts w:ascii="新宋体" w:eastAsia="新宋体" w:hAnsi="新宋体" w:cs="宋体" w:hint="eastAsia"/>
          <w:sz w:val="36"/>
          <w:szCs w:val="36"/>
        </w:rPr>
        <w:t>穿过你自己的不信和极大的不配</w:t>
      </w:r>
      <w:r w:rsidRPr="00F633F2">
        <w:rPr>
          <w:rFonts w:ascii="新宋体" w:eastAsia="新宋体" w:hAnsi="新宋体"/>
          <w:sz w:val="36"/>
          <w:szCs w:val="36"/>
        </w:rPr>
        <w:t>,</w:t>
      </w:r>
      <w:r w:rsidRPr="00F633F2">
        <w:rPr>
          <w:rFonts w:ascii="新宋体" w:eastAsia="新宋体" w:hAnsi="新宋体" w:cs="宋体" w:hint="eastAsia"/>
          <w:sz w:val="36"/>
          <w:szCs w:val="36"/>
        </w:rPr>
        <w:lastRenderedPageBreak/>
        <w:t>来到你这里吗</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基督对你灵魂的爱是何等的爱啊</w:t>
      </w:r>
      <w:r w:rsidRPr="00F633F2">
        <w:rPr>
          <w:rFonts w:ascii="新宋体" w:eastAsia="新宋体" w:hAnsi="新宋体"/>
          <w:sz w:val="36"/>
          <w:szCs w:val="36"/>
        </w:rPr>
        <w:t>;</w:t>
      </w:r>
      <w:r w:rsidRPr="00F633F2">
        <w:rPr>
          <w:rFonts w:ascii="新宋体" w:eastAsia="新宋体" w:hAnsi="新宋体" w:cs="宋体" w:hint="eastAsia"/>
          <w:sz w:val="36"/>
          <w:szCs w:val="36"/>
        </w:rPr>
        <w:t>难道你的爱不足以突破这个世界的虚荣和琐事</w:t>
      </w:r>
      <w:r w:rsidRPr="00F633F2">
        <w:rPr>
          <w:rFonts w:ascii="新宋体" w:eastAsia="新宋体" w:hAnsi="新宋体"/>
          <w:sz w:val="36"/>
          <w:szCs w:val="36"/>
        </w:rPr>
        <w:t>,</w:t>
      </w:r>
      <w:r w:rsidRPr="00F633F2">
        <w:rPr>
          <w:rFonts w:ascii="新宋体" w:eastAsia="新宋体" w:hAnsi="新宋体" w:cs="宋体" w:hint="eastAsia"/>
          <w:sz w:val="36"/>
          <w:szCs w:val="36"/>
        </w:rPr>
        <w:t>它们缠住了你的爱</w:t>
      </w:r>
      <w:r w:rsidRPr="00F633F2">
        <w:rPr>
          <w:rFonts w:ascii="新宋体" w:eastAsia="新宋体" w:hAnsi="新宋体"/>
          <w:sz w:val="36"/>
          <w:szCs w:val="36"/>
        </w:rPr>
        <w:t>,</w:t>
      </w:r>
      <w:r w:rsidRPr="00F633F2">
        <w:rPr>
          <w:rFonts w:ascii="新宋体" w:eastAsia="新宋体" w:hAnsi="新宋体" w:cs="宋体" w:hint="eastAsia"/>
          <w:sz w:val="36"/>
          <w:szCs w:val="36"/>
        </w:rPr>
        <w:t>使你不能去到基督那里吗</w:t>
      </w:r>
      <w:r w:rsidRPr="00F633F2">
        <w:rPr>
          <w:rFonts w:ascii="新宋体" w:eastAsia="新宋体" w:hAnsi="新宋体"/>
          <w:sz w:val="36"/>
          <w:szCs w:val="36"/>
        </w:rPr>
        <w:t>?</w:t>
      </w:r>
      <w:r w:rsidRPr="00F633F2">
        <w:rPr>
          <w:rFonts w:ascii="新宋体" w:eastAsia="新宋体" w:hAnsi="新宋体" w:cs="宋体" w:hint="eastAsia"/>
          <w:sz w:val="36"/>
          <w:szCs w:val="36"/>
        </w:rPr>
        <w:t>那么你对基督的爱是多么的贫乏、低下和软弱啊</w:t>
      </w:r>
      <w:r w:rsidRPr="00F633F2">
        <w:rPr>
          <w:rFonts w:ascii="新宋体" w:eastAsia="新宋体" w:hAnsi="新宋体"/>
          <w:sz w:val="36"/>
          <w:szCs w:val="36"/>
        </w:rPr>
        <w:t>!</w:t>
      </w:r>
    </w:p>
    <w:p w14:paraId="3E6D67BE" w14:textId="77777777" w:rsidR="00D446C6" w:rsidRPr="00F633F2" w:rsidRDefault="00D446C6" w:rsidP="00D446C6">
      <w:pPr>
        <w:ind w:left="10" w:right="0" w:firstLine="0"/>
        <w:rPr>
          <w:rFonts w:ascii="新宋体" w:eastAsia="新宋体" w:hAnsi="新宋体"/>
          <w:sz w:val="36"/>
          <w:szCs w:val="36"/>
        </w:rPr>
      </w:pPr>
    </w:p>
    <w:p w14:paraId="0631B7B9" w14:textId="77777777" w:rsidR="00D446C6" w:rsidRPr="00F633F2" w:rsidRDefault="00D446C6" w:rsidP="00D446C6">
      <w:pPr>
        <w:ind w:left="10" w:right="0" w:firstLine="0"/>
        <w:rPr>
          <w:rFonts w:ascii="新宋体" w:eastAsia="新宋体" w:hAnsi="新宋体"/>
          <w:sz w:val="36"/>
          <w:szCs w:val="36"/>
        </w:rPr>
      </w:pPr>
    </w:p>
    <w:p w14:paraId="06FC6662" w14:textId="3C61E390" w:rsidR="00D446C6" w:rsidRPr="00F633F2" w:rsidRDefault="00D446C6" w:rsidP="00D446C6">
      <w:pPr>
        <w:ind w:left="10" w:right="0" w:firstLine="0"/>
        <w:rPr>
          <w:rFonts w:ascii="新宋体" w:eastAsia="新宋体" w:hAnsi="新宋体"/>
          <w:sz w:val="36"/>
          <w:szCs w:val="36"/>
        </w:rPr>
      </w:pPr>
      <w:r w:rsidRPr="00F633F2">
        <w:rPr>
          <w:rFonts w:ascii="新宋体" w:eastAsia="新宋体" w:hAnsi="新宋体"/>
          <w:sz w:val="36"/>
          <w:szCs w:val="36"/>
        </w:rPr>
        <w:t xml:space="preserve">(6.) </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你是否通过怜悯终于确信</w:t>
      </w:r>
      <w:r w:rsidRPr="00F633F2">
        <w:rPr>
          <w:rFonts w:ascii="新宋体" w:eastAsia="新宋体" w:hAnsi="新宋体"/>
          <w:sz w:val="36"/>
          <w:szCs w:val="36"/>
        </w:rPr>
        <w:t>,</w:t>
      </w:r>
      <w:r w:rsidRPr="00F633F2">
        <w:rPr>
          <w:rFonts w:ascii="新宋体" w:eastAsia="新宋体" w:hAnsi="新宋体" w:cs="宋体" w:hint="eastAsia"/>
          <w:sz w:val="36"/>
          <w:szCs w:val="36"/>
        </w:rPr>
        <w:t>或通过恩典对你在基督里的份有了美好的盼望</w:t>
      </w:r>
      <w:r w:rsidRPr="00F633F2">
        <w:rPr>
          <w:rFonts w:ascii="新宋体" w:eastAsia="新宋体" w:hAnsi="新宋体"/>
          <w:sz w:val="36"/>
          <w:szCs w:val="36"/>
        </w:rPr>
        <w:t>?</w:t>
      </w:r>
      <w:r w:rsidRPr="00F633F2">
        <w:rPr>
          <w:rFonts w:ascii="新宋体" w:eastAsia="新宋体" w:hAnsi="新宋体" w:cs="宋体" w:hint="eastAsia"/>
          <w:sz w:val="36"/>
          <w:szCs w:val="36"/>
        </w:rPr>
        <w:t>那就为你目前的怜悯欢喜</w:t>
      </w:r>
      <w:r w:rsidRPr="00F633F2">
        <w:rPr>
          <w:rFonts w:ascii="新宋体" w:eastAsia="新宋体" w:hAnsi="新宋体"/>
          <w:sz w:val="36"/>
          <w:szCs w:val="36"/>
        </w:rPr>
        <w:t>,</w:t>
      </w:r>
      <w:r w:rsidRPr="00F633F2">
        <w:rPr>
          <w:rFonts w:ascii="新宋体" w:eastAsia="新宋体" w:hAnsi="新宋体" w:cs="宋体" w:hint="eastAsia"/>
          <w:sz w:val="36"/>
          <w:szCs w:val="36"/>
        </w:rPr>
        <w:t>并热切地渴望与你自己的基督在他的荣耀里同在。这部论述基督的著作中散布着许多内容</w:t>
      </w:r>
      <w:r w:rsidRPr="00F633F2">
        <w:rPr>
          <w:rFonts w:ascii="新宋体" w:eastAsia="新宋体" w:hAnsi="新宋体"/>
          <w:sz w:val="36"/>
          <w:szCs w:val="36"/>
        </w:rPr>
        <w:t>,</w:t>
      </w:r>
      <w:r w:rsidRPr="00F633F2">
        <w:rPr>
          <w:rFonts w:ascii="新宋体" w:eastAsia="新宋体" w:hAnsi="新宋体" w:cs="宋体" w:hint="eastAsia"/>
          <w:sz w:val="36"/>
          <w:szCs w:val="36"/>
        </w:rPr>
        <w:t>可以激发这样的喜乐</w:t>
      </w:r>
      <w:r w:rsidRPr="00F633F2">
        <w:rPr>
          <w:rFonts w:ascii="新宋体" w:eastAsia="新宋体" w:hAnsi="新宋体"/>
          <w:sz w:val="36"/>
          <w:szCs w:val="36"/>
        </w:rPr>
        <w:t>,</w:t>
      </w:r>
      <w:r w:rsidRPr="00F633F2">
        <w:rPr>
          <w:rFonts w:ascii="新宋体" w:eastAsia="新宋体" w:hAnsi="新宋体" w:cs="宋体" w:hint="eastAsia"/>
          <w:sz w:val="36"/>
          <w:szCs w:val="36"/>
        </w:rPr>
        <w:t>唤起这样的渴望。一位值得尊敬的作者</w:t>
      </w:r>
      <w:r w:rsidRPr="00F633F2">
        <w:rPr>
          <w:rFonts w:ascii="新宋体" w:eastAsia="新宋体" w:hAnsi="新宋体"/>
          <w:sz w:val="36"/>
          <w:szCs w:val="36"/>
        </w:rPr>
        <w:t>(</w:t>
      </w:r>
      <w:r w:rsidRPr="00F633F2">
        <w:rPr>
          <w:rFonts w:ascii="新宋体" w:eastAsia="新宋体" w:hAnsi="新宋体" w:cs="宋体" w:hint="eastAsia"/>
          <w:sz w:val="36"/>
          <w:szCs w:val="36"/>
        </w:rPr>
        <w:t>我在这篇文章中多次自由地引用他的话</w:t>
      </w:r>
      <w:r w:rsidRPr="00F633F2">
        <w:rPr>
          <w:rFonts w:ascii="新宋体" w:eastAsia="新宋体" w:hAnsi="新宋体"/>
          <w:sz w:val="36"/>
          <w:szCs w:val="36"/>
        </w:rPr>
        <w:t>,</w:t>
      </w:r>
      <w:r w:rsidRPr="00F633F2">
        <w:rPr>
          <w:rFonts w:ascii="新宋体" w:eastAsia="新宋体" w:hAnsi="新宋体" w:cs="宋体" w:hint="eastAsia"/>
          <w:sz w:val="36"/>
          <w:szCs w:val="36"/>
        </w:rPr>
        <w:t>而不是他的名字</w:t>
      </w:r>
      <w:r w:rsidRPr="00F633F2">
        <w:rPr>
          <w:rFonts w:ascii="新宋体" w:eastAsia="新宋体" w:hAnsi="新宋体"/>
          <w:sz w:val="36"/>
          <w:szCs w:val="36"/>
        </w:rPr>
        <w:t>)</w:t>
      </w:r>
      <w:r w:rsidRPr="00F633F2">
        <w:rPr>
          <w:rFonts w:ascii="新宋体" w:eastAsia="新宋体" w:hAnsi="新宋体" w:cs="宋体" w:hint="eastAsia"/>
          <w:sz w:val="36"/>
          <w:szCs w:val="36"/>
        </w:rPr>
        <w:t>真实地观察到</w:t>
      </w:r>
      <w:r w:rsidRPr="00F633F2">
        <w:rPr>
          <w:rFonts w:ascii="新宋体" w:eastAsia="新宋体" w:hAnsi="新宋体"/>
          <w:sz w:val="36"/>
          <w:szCs w:val="36"/>
        </w:rPr>
        <w:t>,</w:t>
      </w:r>
      <w:r w:rsidRPr="00F633F2">
        <w:rPr>
          <w:rFonts w:ascii="新宋体" w:eastAsia="新宋体" w:hAnsi="新宋体" w:cs="宋体" w:hint="eastAsia"/>
          <w:sz w:val="36"/>
          <w:szCs w:val="36"/>
        </w:rPr>
        <w:t>当我们看到新耶路撒冷时</w:t>
      </w:r>
      <w:r w:rsidRPr="00F633F2">
        <w:rPr>
          <w:rFonts w:ascii="新宋体" w:eastAsia="新宋体" w:hAnsi="新宋体"/>
          <w:sz w:val="36"/>
          <w:szCs w:val="36"/>
        </w:rPr>
        <w:t>,</w:t>
      </w:r>
      <w:r w:rsidRPr="00F633F2">
        <w:rPr>
          <w:rFonts w:ascii="新宋体" w:eastAsia="新宋体" w:hAnsi="新宋体" w:cs="宋体" w:hint="eastAsia"/>
          <w:sz w:val="36"/>
          <w:szCs w:val="36"/>
        </w:rPr>
        <w:t>跳跃对我们来说就像被人挠痒痒时发笑一样自然</w:t>
      </w:r>
      <w:r w:rsidRPr="00F633F2">
        <w:rPr>
          <w:rFonts w:ascii="新宋体" w:eastAsia="新宋体" w:hAnsi="新宋体"/>
          <w:sz w:val="36"/>
          <w:szCs w:val="36"/>
        </w:rPr>
        <w:t>:</w:t>
      </w:r>
      <w:r w:rsidRPr="00F633F2">
        <w:rPr>
          <w:rFonts w:ascii="新宋体" w:eastAsia="新宋体" w:hAnsi="新宋体" w:cs="宋体" w:hint="eastAsia"/>
          <w:sz w:val="36"/>
          <w:szCs w:val="36"/>
        </w:rPr>
        <w:t>当基督亲吻灵魂时</w:t>
      </w:r>
      <w:r w:rsidRPr="00F633F2">
        <w:rPr>
          <w:rFonts w:ascii="新宋体" w:eastAsia="新宋体" w:hAnsi="新宋体"/>
          <w:sz w:val="36"/>
          <w:szCs w:val="36"/>
        </w:rPr>
        <w:t>,</w:t>
      </w:r>
      <w:r w:rsidRPr="00F633F2">
        <w:rPr>
          <w:rFonts w:ascii="新宋体" w:eastAsia="新宋体" w:hAnsi="新宋体" w:cs="宋体" w:hint="eastAsia"/>
          <w:sz w:val="36"/>
          <w:szCs w:val="36"/>
        </w:rPr>
        <w:t>喜乐不在灵魂的控制之下。至于你渴望与基督同在</w:t>
      </w:r>
      <w:r w:rsidRPr="00F633F2">
        <w:rPr>
          <w:rFonts w:ascii="新宋体" w:eastAsia="新宋体" w:hAnsi="新宋体"/>
          <w:sz w:val="36"/>
          <w:szCs w:val="36"/>
        </w:rPr>
        <w:t>,</w:t>
      </w:r>
      <w:r w:rsidRPr="00F633F2">
        <w:rPr>
          <w:rFonts w:ascii="新宋体" w:eastAsia="新宋体" w:hAnsi="新宋体" w:cs="宋体" w:hint="eastAsia"/>
          <w:sz w:val="36"/>
          <w:szCs w:val="36"/>
        </w:rPr>
        <w:t>你能在这个世界上找到什么考量足以约束这些渴望呢</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当你思想他为你所做的、所受的和所购买的</w:t>
      </w:r>
      <w:r w:rsidRPr="00F633F2">
        <w:rPr>
          <w:rFonts w:ascii="新宋体" w:eastAsia="新宋体" w:hAnsi="新宋体"/>
          <w:sz w:val="36"/>
          <w:szCs w:val="36"/>
        </w:rPr>
        <w:t>,</w:t>
      </w:r>
      <w:r w:rsidRPr="00F633F2">
        <w:rPr>
          <w:rFonts w:ascii="新宋体" w:eastAsia="新宋体" w:hAnsi="新宋体" w:cs="宋体" w:hint="eastAsia"/>
          <w:sz w:val="36"/>
          <w:szCs w:val="36"/>
        </w:rPr>
        <w:t>他现在在哪里</w:t>
      </w:r>
      <w:r w:rsidRPr="00F633F2">
        <w:rPr>
          <w:rFonts w:ascii="新宋体" w:eastAsia="新宋体" w:hAnsi="新宋体"/>
          <w:sz w:val="36"/>
          <w:szCs w:val="36"/>
        </w:rPr>
        <w:t>,</w:t>
      </w:r>
      <w:r w:rsidRPr="00F633F2">
        <w:rPr>
          <w:rFonts w:ascii="新宋体" w:eastAsia="新宋体" w:hAnsi="新宋体" w:cs="宋体" w:hint="eastAsia"/>
          <w:sz w:val="36"/>
          <w:szCs w:val="36"/>
        </w:rPr>
        <w:t>他多么渴望你的到来</w:t>
      </w:r>
      <w:r w:rsidRPr="00F633F2">
        <w:rPr>
          <w:rFonts w:ascii="新宋体" w:eastAsia="新宋体" w:hAnsi="新宋体"/>
          <w:sz w:val="36"/>
          <w:szCs w:val="36"/>
        </w:rPr>
        <w:t>,</w:t>
      </w:r>
      <w:r w:rsidRPr="00F633F2">
        <w:rPr>
          <w:rFonts w:ascii="新宋体" w:eastAsia="新宋体" w:hAnsi="新宋体" w:cs="宋体" w:hint="eastAsia"/>
          <w:sz w:val="36"/>
          <w:szCs w:val="36"/>
        </w:rPr>
        <w:t>你的心应当呻吟着说出腓立比书</w:t>
      </w:r>
      <w:r w:rsidRPr="00F633F2">
        <w:rPr>
          <w:rFonts w:ascii="新宋体" w:eastAsia="新宋体" w:hAnsi="新宋体"/>
          <w:sz w:val="36"/>
          <w:szCs w:val="36"/>
        </w:rPr>
        <w:t>1:23</w:t>
      </w:r>
      <w:r w:rsidRPr="00F633F2">
        <w:rPr>
          <w:rFonts w:ascii="新宋体" w:eastAsia="新宋体" w:hAnsi="新宋体" w:cs="宋体" w:hint="eastAsia"/>
          <w:sz w:val="36"/>
          <w:szCs w:val="36"/>
        </w:rPr>
        <w:t>的话</w:t>
      </w:r>
      <w:r w:rsidRPr="00F633F2">
        <w:rPr>
          <w:rFonts w:ascii="新宋体" w:eastAsia="新宋体" w:hAnsi="新宋体"/>
          <w:sz w:val="36"/>
          <w:szCs w:val="36"/>
        </w:rPr>
        <w:t>:"</w:t>
      </w:r>
      <w:r w:rsidRPr="00F633F2">
        <w:rPr>
          <w:rFonts w:ascii="新宋体" w:eastAsia="新宋体" w:hAnsi="新宋体" w:cs="宋体" w:hint="eastAsia"/>
          <w:sz w:val="36"/>
          <w:szCs w:val="36"/>
        </w:rPr>
        <w:t>我情愿离世与基督同在。</w:t>
      </w:r>
      <w:r w:rsidRPr="00F633F2">
        <w:rPr>
          <w:rFonts w:ascii="新宋体" w:eastAsia="新宋体" w:hAnsi="新宋体"/>
          <w:sz w:val="36"/>
          <w:szCs w:val="36"/>
        </w:rPr>
        <w:t>"</w:t>
      </w:r>
      <w:r w:rsidRPr="00F633F2">
        <w:rPr>
          <w:rFonts w:ascii="新宋体" w:eastAsia="新宋体" w:hAnsi="新宋体" w:cs="宋体" w:hint="eastAsia"/>
          <w:sz w:val="36"/>
          <w:szCs w:val="36"/>
        </w:rPr>
        <w:t>愿主引导你的心进入神的慈爱</w:t>
      </w:r>
      <w:r w:rsidRPr="00F633F2">
        <w:rPr>
          <w:rFonts w:ascii="新宋体" w:eastAsia="新宋体" w:hAnsi="新宋体"/>
          <w:sz w:val="36"/>
          <w:szCs w:val="36"/>
        </w:rPr>
        <w:t>,</w:t>
      </w:r>
      <w:r w:rsidRPr="00F633F2">
        <w:rPr>
          <w:rFonts w:ascii="新宋体" w:eastAsia="新宋体" w:hAnsi="新宋体" w:cs="宋体" w:hint="eastAsia"/>
          <w:sz w:val="36"/>
          <w:szCs w:val="36"/>
        </w:rPr>
        <w:t>并耐心等候基督。</w:t>
      </w:r>
    </w:p>
    <w:p w14:paraId="7D204EC0"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2.</w:t>
      </w:r>
      <w:r w:rsidRPr="00F633F2">
        <w:rPr>
          <w:rFonts w:ascii="新宋体" w:eastAsia="新宋体" w:hAnsi="新宋体"/>
          <w:sz w:val="36"/>
          <w:szCs w:val="36"/>
        </w:rPr>
        <w:tab/>
        <w:t>Having</w:t>
      </w:r>
      <w:r w:rsidRPr="00F633F2">
        <w:rPr>
          <w:rFonts w:ascii="新宋体" w:eastAsia="新宋体" w:hAnsi="新宋体"/>
          <w:sz w:val="36"/>
          <w:szCs w:val="36"/>
        </w:rPr>
        <w:tab/>
        <w:t>delivered</w:t>
      </w:r>
      <w:r w:rsidRPr="00F633F2">
        <w:rPr>
          <w:rFonts w:ascii="新宋体" w:eastAsia="新宋体" w:hAnsi="新宋体"/>
          <w:sz w:val="36"/>
          <w:szCs w:val="36"/>
        </w:rPr>
        <w:tab/>
        <w:t>my</w:t>
      </w:r>
      <w:r w:rsidRPr="00F633F2">
        <w:rPr>
          <w:rFonts w:ascii="新宋体" w:eastAsia="新宋体" w:hAnsi="新宋体"/>
          <w:sz w:val="36"/>
          <w:szCs w:val="36"/>
        </w:rPr>
        <w:tab/>
        <w:t>message</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reader</w:t>
      </w:r>
      <w:r w:rsidRPr="00F633F2">
        <w:rPr>
          <w:rFonts w:ascii="新宋体" w:eastAsia="新宋体" w:hAnsi="新宋体"/>
          <w:sz w:val="36"/>
          <w:szCs w:val="36"/>
        </w:rPr>
        <w:tab/>
        <w:t>in</w:t>
      </w:r>
      <w:r w:rsidRPr="00F633F2">
        <w:rPr>
          <w:rFonts w:ascii="新宋体" w:eastAsia="新宋体" w:hAnsi="新宋体"/>
          <w:sz w:val="36"/>
          <w:szCs w:val="36"/>
        </w:rPr>
        <w:tab/>
        <w:t>general,</w:t>
      </w:r>
      <w:r w:rsidRPr="00F633F2">
        <w:rPr>
          <w:rFonts w:ascii="新宋体" w:eastAsia="新宋体" w:hAnsi="新宋体"/>
          <w:sz w:val="36"/>
          <w:szCs w:val="36"/>
        </w:rPr>
        <w:tab/>
        <w:t>I</w:t>
      </w:r>
      <w:r w:rsidRPr="00F633F2">
        <w:rPr>
          <w:rFonts w:ascii="新宋体" w:eastAsia="新宋体" w:hAnsi="新宋体"/>
          <w:sz w:val="36"/>
          <w:szCs w:val="36"/>
        </w:rPr>
        <w:tab/>
        <w:t>have somewhat</w:t>
      </w:r>
      <w:r w:rsidRPr="00F633F2">
        <w:rPr>
          <w:rFonts w:ascii="新宋体" w:eastAsia="新宋体" w:hAnsi="新宋体"/>
          <w:sz w:val="36"/>
          <w:szCs w:val="36"/>
        </w:rPr>
        <w:tab/>
        <w:t>more</w:t>
      </w:r>
      <w:r w:rsidRPr="00F633F2">
        <w:rPr>
          <w:rFonts w:ascii="新宋体" w:eastAsia="新宋体" w:hAnsi="新宋体"/>
          <w:sz w:val="36"/>
          <w:szCs w:val="36"/>
        </w:rPr>
        <w:tab/>
        <w:t>particularly</w:t>
      </w:r>
      <w:r w:rsidRPr="00F633F2">
        <w:rPr>
          <w:rFonts w:ascii="新宋体" w:eastAsia="新宋体" w:hAnsi="新宋体"/>
          <w:sz w:val="36"/>
          <w:szCs w:val="36"/>
        </w:rPr>
        <w:tab/>
        <w:t>to</w:t>
      </w:r>
      <w:r w:rsidRPr="00F633F2">
        <w:rPr>
          <w:rFonts w:ascii="新宋体" w:eastAsia="新宋体" w:hAnsi="新宋体"/>
          <w:sz w:val="36"/>
          <w:szCs w:val="36"/>
        </w:rPr>
        <w:tab/>
        <w:t>say</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place.</w:t>
      </w:r>
    </w:p>
    <w:p w14:paraId="5B7A0D1D"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lastRenderedPageBreak/>
        <w:t>You</w:t>
      </w:r>
      <w:r w:rsidRPr="00F633F2">
        <w:rPr>
          <w:rFonts w:ascii="新宋体" w:eastAsia="新宋体" w:hAnsi="新宋体"/>
          <w:sz w:val="36"/>
          <w:szCs w:val="36"/>
        </w:rPr>
        <w:tab/>
        <w:t>are</w:t>
      </w:r>
      <w:r w:rsidRPr="00F633F2">
        <w:rPr>
          <w:rFonts w:ascii="新宋体" w:eastAsia="新宋体" w:hAnsi="新宋体"/>
          <w:sz w:val="36"/>
          <w:szCs w:val="36"/>
        </w:rPr>
        <w:tab/>
        <w:t>a</w:t>
      </w:r>
      <w:r w:rsidRPr="00F633F2">
        <w:rPr>
          <w:rFonts w:ascii="新宋体" w:eastAsia="新宋体" w:hAnsi="新宋体"/>
          <w:sz w:val="36"/>
          <w:szCs w:val="36"/>
        </w:rPr>
        <w:tab/>
        <w:t>people</w:t>
      </w:r>
      <w:r w:rsidRPr="00F633F2">
        <w:rPr>
          <w:rFonts w:ascii="新宋体" w:eastAsia="新宋体" w:hAnsi="新宋体"/>
          <w:sz w:val="36"/>
          <w:szCs w:val="36"/>
        </w:rPr>
        <w:tab/>
        <w:t>that</w:t>
      </w:r>
      <w:r w:rsidRPr="00F633F2">
        <w:rPr>
          <w:rFonts w:ascii="新宋体" w:eastAsia="新宋体" w:hAnsi="新宋体"/>
          <w:sz w:val="36"/>
          <w:szCs w:val="36"/>
        </w:rPr>
        <w:tab/>
        <w:t>were</w:t>
      </w:r>
      <w:r w:rsidRPr="00F633F2">
        <w:rPr>
          <w:rFonts w:ascii="新宋体" w:eastAsia="新宋体" w:hAnsi="新宋体"/>
          <w:sz w:val="36"/>
          <w:szCs w:val="36"/>
        </w:rPr>
        <w:tab/>
        <w:t>born</w:t>
      </w:r>
      <w:r w:rsidRPr="00F633F2">
        <w:rPr>
          <w:rFonts w:ascii="新宋体" w:eastAsia="新宋体" w:hAnsi="新宋体"/>
          <w:sz w:val="36"/>
          <w:szCs w:val="36"/>
        </w:rPr>
        <w:tab/>
        <w:t>under,</w:t>
      </w:r>
      <w:r w:rsidRPr="00F633F2">
        <w:rPr>
          <w:rFonts w:ascii="新宋体" w:eastAsia="新宋体" w:hAnsi="新宋体"/>
          <w:sz w:val="36"/>
          <w:szCs w:val="36"/>
        </w:rPr>
        <w:tab/>
        <w:t>and</w:t>
      </w:r>
      <w:r w:rsidRPr="00F633F2">
        <w:rPr>
          <w:rFonts w:ascii="新宋体" w:eastAsia="新宋体" w:hAnsi="新宋体"/>
          <w:sz w:val="36"/>
          <w:szCs w:val="36"/>
        </w:rPr>
        <w:tab/>
        <w:t>bred</w:t>
      </w:r>
      <w:r w:rsidRPr="00F633F2">
        <w:rPr>
          <w:rFonts w:ascii="新宋体" w:eastAsia="新宋体" w:hAnsi="新宋体"/>
          <w:sz w:val="36"/>
          <w:szCs w:val="36"/>
        </w:rPr>
        <w:tab/>
        <w:t>up</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gospel.</w:t>
      </w:r>
      <w:r w:rsidRPr="00F633F2">
        <w:rPr>
          <w:rFonts w:ascii="新宋体" w:eastAsia="新宋体" w:hAnsi="新宋体"/>
          <w:sz w:val="36"/>
          <w:szCs w:val="36"/>
        </w:rPr>
        <w:tab/>
        <w:t>It has</w:t>
      </w:r>
      <w:r w:rsidRPr="00F633F2">
        <w:rPr>
          <w:rFonts w:ascii="新宋体" w:eastAsia="新宋体" w:hAnsi="新宋体"/>
          <w:sz w:val="36"/>
          <w:szCs w:val="36"/>
        </w:rPr>
        <w:tab/>
        <w:t>been</w:t>
      </w:r>
      <w:r w:rsidRPr="00F633F2">
        <w:rPr>
          <w:rFonts w:ascii="新宋体" w:eastAsia="新宋体" w:hAnsi="新宋体"/>
          <w:sz w:val="36"/>
          <w:szCs w:val="36"/>
        </w:rPr>
        <w:tab/>
        <w:t>your</w:t>
      </w:r>
      <w:r w:rsidRPr="00F633F2">
        <w:rPr>
          <w:rFonts w:ascii="新宋体" w:eastAsia="新宋体" w:hAnsi="新宋体"/>
          <w:sz w:val="36"/>
          <w:szCs w:val="36"/>
        </w:rPr>
        <w:tab/>
        <w:t>singular</w:t>
      </w:r>
      <w:r w:rsidRPr="00F633F2">
        <w:rPr>
          <w:rFonts w:ascii="新宋体" w:eastAsia="新宋体" w:hAnsi="新宋体"/>
          <w:sz w:val="36"/>
          <w:szCs w:val="36"/>
        </w:rPr>
        <w:tab/>
        <w:t>privilege,</w:t>
      </w:r>
      <w:r w:rsidRPr="00F633F2">
        <w:rPr>
          <w:rFonts w:ascii="新宋体" w:eastAsia="新宋体" w:hAnsi="新宋体"/>
          <w:sz w:val="36"/>
          <w:szCs w:val="36"/>
        </w:rPr>
        <w:tab/>
        <w:t>above</w:t>
      </w:r>
      <w:r w:rsidRPr="00F633F2">
        <w:rPr>
          <w:rFonts w:ascii="新宋体" w:eastAsia="新宋体" w:hAnsi="新宋体"/>
          <w:sz w:val="36"/>
          <w:szCs w:val="36"/>
        </w:rPr>
        <w:tab/>
        <w:t>many</w:t>
      </w:r>
      <w:r w:rsidRPr="00F633F2">
        <w:rPr>
          <w:rFonts w:ascii="新宋体" w:eastAsia="新宋体" w:hAnsi="新宋体"/>
          <w:sz w:val="36"/>
          <w:szCs w:val="36"/>
        </w:rPr>
        <w:tab/>
        <w:t>towns</w:t>
      </w:r>
      <w:r w:rsidRPr="00F633F2">
        <w:rPr>
          <w:rFonts w:ascii="新宋体" w:eastAsia="新宋体" w:hAnsi="新宋体"/>
          <w:sz w:val="36"/>
          <w:szCs w:val="36"/>
        </w:rPr>
        <w:tab/>
        <w:t>and</w:t>
      </w:r>
      <w:r w:rsidRPr="00F633F2">
        <w:rPr>
          <w:rFonts w:ascii="新宋体" w:eastAsia="新宋体" w:hAnsi="新宋体"/>
          <w:sz w:val="36"/>
          <w:szCs w:val="36"/>
        </w:rPr>
        <w:tab/>
        <w:t>parishes</w:t>
      </w:r>
      <w:r w:rsidRPr="00F633F2">
        <w:rPr>
          <w:rFonts w:ascii="新宋体" w:eastAsia="新宋体" w:hAnsi="新宋体"/>
          <w:sz w:val="36"/>
          <w:szCs w:val="36"/>
        </w:rPr>
        <w:tab/>
        <w:t>in England,</w:t>
      </w:r>
      <w:r w:rsidRPr="00F633F2">
        <w:rPr>
          <w:rFonts w:ascii="新宋体" w:eastAsia="新宋体" w:hAnsi="新宋体"/>
          <w:sz w:val="36"/>
          <w:szCs w:val="36"/>
        </w:rPr>
        <w:tab/>
        <w:t>to</w:t>
      </w:r>
      <w:r w:rsidRPr="00F633F2">
        <w:rPr>
          <w:rFonts w:ascii="新宋体" w:eastAsia="新宋体" w:hAnsi="新宋体"/>
          <w:sz w:val="36"/>
          <w:szCs w:val="36"/>
        </w:rPr>
        <w:tab/>
        <w:t>enjoy</w:t>
      </w:r>
      <w:r w:rsidRPr="00F633F2">
        <w:rPr>
          <w:rFonts w:ascii="新宋体" w:eastAsia="新宋体" w:hAnsi="新宋体"/>
          <w:sz w:val="36"/>
          <w:szCs w:val="36"/>
        </w:rPr>
        <w:tab/>
        <w:t>more</w:t>
      </w:r>
      <w:r w:rsidRPr="00F633F2">
        <w:rPr>
          <w:rFonts w:ascii="新宋体" w:eastAsia="新宋体" w:hAnsi="新宋体"/>
          <w:sz w:val="36"/>
          <w:szCs w:val="36"/>
        </w:rPr>
        <w:tab/>
        <w:t>than</w:t>
      </w:r>
      <w:r w:rsidRPr="00F633F2">
        <w:rPr>
          <w:rFonts w:ascii="新宋体" w:eastAsia="新宋体" w:hAnsi="新宋体"/>
          <w:sz w:val="36"/>
          <w:szCs w:val="36"/>
        </w:rPr>
        <w:tab/>
        <w:t>sixty</w:t>
      </w:r>
      <w:r w:rsidRPr="00F633F2">
        <w:rPr>
          <w:rFonts w:ascii="新宋体" w:eastAsia="新宋体" w:hAnsi="新宋体"/>
          <w:sz w:val="36"/>
          <w:szCs w:val="36"/>
        </w:rPr>
        <w:tab/>
        <w:t>years</w:t>
      </w:r>
      <w:r w:rsidRPr="00F633F2">
        <w:rPr>
          <w:rFonts w:ascii="新宋体" w:eastAsia="新宋体" w:hAnsi="新宋体"/>
          <w:sz w:val="36"/>
          <w:szCs w:val="36"/>
        </w:rPr>
        <w:tab/>
        <w:t>together</w:t>
      </w:r>
      <w:r w:rsidRPr="00F633F2">
        <w:rPr>
          <w:rFonts w:ascii="新宋体" w:eastAsia="新宋体" w:hAnsi="新宋体"/>
          <w:sz w:val="36"/>
          <w:szCs w:val="36"/>
        </w:rPr>
        <w:tab/>
        <w:t>an</w:t>
      </w:r>
      <w:r w:rsidRPr="00F633F2">
        <w:rPr>
          <w:rFonts w:ascii="新宋体" w:eastAsia="新宋体" w:hAnsi="新宋体"/>
          <w:sz w:val="36"/>
          <w:szCs w:val="36"/>
        </w:rPr>
        <w:tab/>
        <w:t>able</w:t>
      </w:r>
      <w:r w:rsidRPr="00F633F2">
        <w:rPr>
          <w:rFonts w:ascii="新宋体" w:eastAsia="新宋体" w:hAnsi="新宋体"/>
          <w:sz w:val="36"/>
          <w:szCs w:val="36"/>
        </w:rPr>
        <w:tab/>
        <w:t>and</w:t>
      </w:r>
      <w:r w:rsidRPr="00F633F2">
        <w:rPr>
          <w:rFonts w:ascii="新宋体" w:eastAsia="新宋体" w:hAnsi="新宋体"/>
          <w:sz w:val="36"/>
          <w:szCs w:val="36"/>
        </w:rPr>
        <w:tab/>
        <w:t>fruitful ministry</w:t>
      </w:r>
      <w:r w:rsidRPr="00F633F2">
        <w:rPr>
          <w:rFonts w:ascii="新宋体" w:eastAsia="新宋体" w:hAnsi="新宋体"/>
          <w:sz w:val="36"/>
          <w:szCs w:val="36"/>
        </w:rPr>
        <w:tab/>
        <w:t>among</w:t>
      </w:r>
      <w:r w:rsidRPr="00F633F2">
        <w:rPr>
          <w:rFonts w:ascii="新宋体" w:eastAsia="新宋体" w:hAnsi="新宋体"/>
          <w:sz w:val="36"/>
          <w:szCs w:val="36"/>
        </w:rPr>
        <w:tab/>
        <w:t>you.</w:t>
      </w:r>
      <w:r w:rsidRPr="00F633F2">
        <w:rPr>
          <w:rFonts w:ascii="新宋体" w:eastAsia="新宋体" w:hAnsi="新宋体"/>
          <w:sz w:val="36"/>
          <w:szCs w:val="36"/>
        </w:rPr>
        <w:tab/>
        <w:t>The</w:t>
      </w:r>
      <w:r w:rsidRPr="00F633F2">
        <w:rPr>
          <w:rFonts w:ascii="新宋体" w:eastAsia="新宋体" w:hAnsi="新宋体"/>
          <w:sz w:val="36"/>
          <w:szCs w:val="36"/>
        </w:rPr>
        <w:tab/>
        <w:t>dew</w:t>
      </w:r>
      <w:r w:rsidRPr="00F633F2">
        <w:rPr>
          <w:rFonts w:ascii="新宋体" w:eastAsia="新宋体" w:hAnsi="新宋体"/>
          <w:sz w:val="36"/>
          <w:szCs w:val="36"/>
        </w:rPr>
        <w:tab/>
        <w:t>of</w:t>
      </w:r>
      <w:r w:rsidRPr="00F633F2">
        <w:rPr>
          <w:rFonts w:ascii="新宋体" w:eastAsia="新宋体" w:hAnsi="新宋体"/>
          <w:sz w:val="36"/>
          <w:szCs w:val="36"/>
        </w:rPr>
        <w:tab/>
        <w:t>heaven</w:t>
      </w:r>
      <w:r w:rsidRPr="00F633F2">
        <w:rPr>
          <w:rFonts w:ascii="新宋体" w:eastAsia="新宋体" w:hAnsi="新宋体"/>
          <w:sz w:val="36"/>
          <w:szCs w:val="36"/>
        </w:rPr>
        <w:tab/>
        <w:t>lay</w:t>
      </w:r>
      <w:r w:rsidRPr="00F633F2">
        <w:rPr>
          <w:rFonts w:ascii="新宋体" w:eastAsia="新宋体" w:hAnsi="新宋体"/>
          <w:sz w:val="36"/>
          <w:szCs w:val="36"/>
        </w:rPr>
        <w:tab/>
        <w:t>upon</w:t>
      </w:r>
      <w:r w:rsidRPr="00F633F2">
        <w:rPr>
          <w:rFonts w:ascii="新宋体" w:eastAsia="新宋体" w:hAnsi="新宋体"/>
          <w:sz w:val="36"/>
          <w:szCs w:val="36"/>
        </w:rPr>
        <w:tab/>
        <w:t>you,</w:t>
      </w:r>
      <w:r w:rsidRPr="00F633F2">
        <w:rPr>
          <w:rFonts w:ascii="新宋体" w:eastAsia="新宋体" w:hAnsi="新宋体"/>
          <w:sz w:val="36"/>
          <w:szCs w:val="36"/>
        </w:rPr>
        <w:tab/>
        <w:t>as</w:t>
      </w:r>
      <w:r w:rsidRPr="00F633F2">
        <w:rPr>
          <w:rFonts w:ascii="新宋体" w:eastAsia="新宋体" w:hAnsi="新宋体"/>
          <w:sz w:val="36"/>
          <w:szCs w:val="36"/>
        </w:rPr>
        <w:tab/>
        <w:t>it</w:t>
      </w:r>
      <w:r w:rsidRPr="00F633F2">
        <w:rPr>
          <w:rFonts w:ascii="新宋体" w:eastAsia="新宋体" w:hAnsi="新宋体"/>
          <w:sz w:val="36"/>
          <w:szCs w:val="36"/>
        </w:rPr>
        <w:tab/>
        <w:t>did</w:t>
      </w:r>
      <w:r w:rsidRPr="00F633F2">
        <w:rPr>
          <w:rFonts w:ascii="新宋体" w:eastAsia="新宋体" w:hAnsi="新宋体"/>
          <w:sz w:val="36"/>
          <w:szCs w:val="36"/>
        </w:rPr>
        <w:tab/>
        <w:t>upon Gideon's</w:t>
      </w:r>
      <w:r w:rsidRPr="00F633F2">
        <w:rPr>
          <w:rFonts w:ascii="新宋体" w:eastAsia="新宋体" w:hAnsi="新宋体"/>
          <w:sz w:val="36"/>
          <w:szCs w:val="36"/>
        </w:rPr>
        <w:tab/>
        <w:t>fleece,</w:t>
      </w:r>
      <w:r w:rsidRPr="00F633F2">
        <w:rPr>
          <w:rFonts w:ascii="新宋体" w:eastAsia="新宋体" w:hAnsi="新宋体"/>
          <w:sz w:val="36"/>
          <w:szCs w:val="36"/>
        </w:rPr>
        <w:tab/>
        <w:t>when</w:t>
      </w:r>
      <w:r w:rsidRPr="00F633F2">
        <w:rPr>
          <w:rFonts w:ascii="新宋体" w:eastAsia="新宋体" w:hAnsi="新宋体"/>
          <w:sz w:val="36"/>
          <w:szCs w:val="36"/>
        </w:rPr>
        <w:tab/>
        <w:t>the</w:t>
      </w:r>
      <w:r w:rsidRPr="00F633F2">
        <w:rPr>
          <w:rFonts w:ascii="新宋体" w:eastAsia="新宋体" w:hAnsi="新宋体"/>
          <w:sz w:val="36"/>
          <w:szCs w:val="36"/>
        </w:rPr>
        <w:tab/>
        <w:t>ground</w:t>
      </w:r>
      <w:r w:rsidRPr="00F633F2">
        <w:rPr>
          <w:rFonts w:ascii="新宋体" w:eastAsia="新宋体" w:hAnsi="新宋体"/>
          <w:sz w:val="36"/>
          <w:szCs w:val="36"/>
        </w:rPr>
        <w:tab/>
        <w:t>was</w:t>
      </w:r>
      <w:r w:rsidRPr="00F633F2">
        <w:rPr>
          <w:rFonts w:ascii="新宋体" w:eastAsia="新宋体" w:hAnsi="新宋体"/>
          <w:sz w:val="36"/>
          <w:szCs w:val="36"/>
        </w:rPr>
        <w:tab/>
        <w:t>dry</w:t>
      </w:r>
      <w:r w:rsidRPr="00F633F2">
        <w:rPr>
          <w:rFonts w:ascii="新宋体" w:eastAsia="新宋体" w:hAnsi="新宋体"/>
          <w:sz w:val="36"/>
          <w:szCs w:val="36"/>
        </w:rPr>
        <w:tab/>
        <w:t>in</w:t>
      </w:r>
      <w:r w:rsidRPr="00F633F2">
        <w:rPr>
          <w:rFonts w:ascii="新宋体" w:eastAsia="新宋体" w:hAnsi="新宋体"/>
          <w:sz w:val="36"/>
          <w:szCs w:val="36"/>
        </w:rPr>
        <w:tab/>
        <w:t>other</w:t>
      </w:r>
      <w:r w:rsidRPr="00F633F2">
        <w:rPr>
          <w:rFonts w:ascii="新宋体" w:eastAsia="新宋体" w:hAnsi="新宋体"/>
          <w:sz w:val="36"/>
          <w:szCs w:val="36"/>
        </w:rPr>
        <w:tab/>
        <w:t>places</w:t>
      </w:r>
      <w:r w:rsidRPr="00F633F2">
        <w:rPr>
          <w:rFonts w:ascii="新宋体" w:eastAsia="新宋体" w:hAnsi="新宋体"/>
          <w:sz w:val="36"/>
          <w:szCs w:val="36"/>
        </w:rPr>
        <w:tab/>
        <w:t>about</w:t>
      </w:r>
      <w:r w:rsidRPr="00F633F2">
        <w:rPr>
          <w:rFonts w:ascii="新宋体" w:eastAsia="新宋体" w:hAnsi="新宋体"/>
          <w:sz w:val="36"/>
          <w:szCs w:val="36"/>
        </w:rPr>
        <w:tab/>
        <w:t>you;</w:t>
      </w:r>
      <w:r w:rsidRPr="00F633F2">
        <w:rPr>
          <w:rFonts w:ascii="新宋体" w:eastAsia="新宋体" w:hAnsi="新宋体"/>
          <w:sz w:val="36"/>
          <w:szCs w:val="36"/>
        </w:rPr>
        <w:tab/>
        <w:t>you have</w:t>
      </w:r>
      <w:r w:rsidRPr="00F633F2">
        <w:rPr>
          <w:rFonts w:ascii="新宋体" w:eastAsia="新宋体" w:hAnsi="新宋体"/>
          <w:sz w:val="36"/>
          <w:szCs w:val="36"/>
        </w:rPr>
        <w:tab/>
        <w:t>been</w:t>
      </w:r>
      <w:r w:rsidRPr="00F633F2">
        <w:rPr>
          <w:rFonts w:ascii="新宋体" w:eastAsia="新宋体" w:hAnsi="新宋体"/>
          <w:sz w:val="36"/>
          <w:szCs w:val="36"/>
        </w:rPr>
        <w:tab/>
        <w:t>richly</w:t>
      </w:r>
      <w:r w:rsidRPr="00F633F2">
        <w:rPr>
          <w:rFonts w:ascii="新宋体" w:eastAsia="新宋体" w:hAnsi="新宋体"/>
          <w:sz w:val="36"/>
          <w:szCs w:val="36"/>
        </w:rPr>
        <w:tab/>
        <w:t>watered</w:t>
      </w:r>
      <w:r w:rsidRPr="00F633F2">
        <w:rPr>
          <w:rFonts w:ascii="新宋体" w:eastAsia="新宋体" w:hAnsi="新宋体"/>
          <w:sz w:val="36"/>
          <w:szCs w:val="36"/>
        </w:rPr>
        <w:tab/>
        <w:t>with</w:t>
      </w:r>
      <w:r w:rsidRPr="00F633F2">
        <w:rPr>
          <w:rFonts w:ascii="新宋体" w:eastAsia="新宋体" w:hAnsi="新宋体"/>
          <w:sz w:val="36"/>
          <w:szCs w:val="36"/>
        </w:rPr>
        <w:tab/>
        <w:t>gospel-showers;</w:t>
      </w:r>
      <w:r w:rsidRPr="00F633F2">
        <w:rPr>
          <w:rFonts w:ascii="新宋体" w:eastAsia="新宋体" w:hAnsi="新宋体"/>
          <w:sz w:val="36"/>
          <w:szCs w:val="36"/>
        </w:rPr>
        <w:tab/>
        <w:t>you,</w:t>
      </w:r>
      <w:r w:rsidRPr="00F633F2">
        <w:rPr>
          <w:rFonts w:ascii="新宋体" w:eastAsia="新宋体" w:hAnsi="新宋体"/>
          <w:sz w:val="36"/>
          <w:szCs w:val="36"/>
        </w:rPr>
        <w:tab/>
        <w:t>with</w:t>
      </w:r>
      <w:r w:rsidRPr="00F633F2">
        <w:rPr>
          <w:rFonts w:ascii="新宋体" w:eastAsia="新宋体" w:hAnsi="新宋体"/>
          <w:sz w:val="36"/>
          <w:szCs w:val="36"/>
        </w:rPr>
        <w:tab/>
        <w:t>Capernaum, have</w:t>
      </w:r>
      <w:r w:rsidRPr="00F633F2">
        <w:rPr>
          <w:rFonts w:ascii="新宋体" w:eastAsia="新宋体" w:hAnsi="新宋体"/>
          <w:sz w:val="36"/>
          <w:szCs w:val="36"/>
        </w:rPr>
        <w:tab/>
        <w:t>been</w:t>
      </w:r>
      <w:r w:rsidRPr="00F633F2">
        <w:rPr>
          <w:rFonts w:ascii="新宋体" w:eastAsia="新宋体" w:hAnsi="新宋体"/>
          <w:sz w:val="36"/>
          <w:szCs w:val="36"/>
        </w:rPr>
        <w:tab/>
        <w:t>exalted</w:t>
      </w:r>
      <w:r w:rsidRPr="00F633F2">
        <w:rPr>
          <w:rFonts w:ascii="新宋体" w:eastAsia="新宋体" w:hAnsi="新宋体"/>
          <w:sz w:val="36"/>
          <w:szCs w:val="36"/>
        </w:rPr>
        <w:tab/>
        <w:t>to</w:t>
      </w:r>
      <w:r w:rsidRPr="00F633F2">
        <w:rPr>
          <w:rFonts w:ascii="新宋体" w:eastAsia="新宋体" w:hAnsi="新宋体"/>
          <w:sz w:val="36"/>
          <w:szCs w:val="36"/>
        </w:rPr>
        <w:tab/>
        <w:t>heaven</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means</w:t>
      </w:r>
      <w:r w:rsidRPr="00F633F2">
        <w:rPr>
          <w:rFonts w:ascii="新宋体" w:eastAsia="新宋体" w:hAnsi="新宋体"/>
          <w:sz w:val="36"/>
          <w:szCs w:val="36"/>
        </w:rPr>
        <w:tab/>
        <w:t>of</w:t>
      </w:r>
      <w:r w:rsidRPr="00F633F2">
        <w:rPr>
          <w:rFonts w:ascii="新宋体" w:eastAsia="新宋体" w:hAnsi="新宋体"/>
          <w:sz w:val="36"/>
          <w:szCs w:val="36"/>
        </w:rPr>
        <w:tab/>
        <w:t>grace.</w:t>
      </w:r>
      <w:r w:rsidRPr="00F633F2">
        <w:rPr>
          <w:rFonts w:ascii="新宋体" w:eastAsia="新宋体" w:hAnsi="新宋体"/>
          <w:sz w:val="36"/>
          <w:szCs w:val="36"/>
        </w:rPr>
        <w:tab/>
        <w:t>And</w:t>
      </w:r>
      <w:r w:rsidRPr="00F633F2">
        <w:rPr>
          <w:rFonts w:ascii="新宋体" w:eastAsia="新宋体" w:hAnsi="新宋体"/>
          <w:sz w:val="36"/>
          <w:szCs w:val="36"/>
        </w:rPr>
        <w:tab/>
        <w:t>it</w:t>
      </w:r>
      <w:r w:rsidRPr="00F633F2">
        <w:rPr>
          <w:rFonts w:ascii="新宋体" w:eastAsia="新宋体" w:hAnsi="新宋体"/>
          <w:sz w:val="36"/>
          <w:szCs w:val="36"/>
        </w:rPr>
        <w:tab/>
        <w:t>must</w:t>
      </w:r>
      <w:r w:rsidRPr="00F633F2">
        <w:rPr>
          <w:rFonts w:ascii="新宋体" w:eastAsia="新宋体" w:hAnsi="新宋体"/>
          <w:sz w:val="36"/>
          <w:szCs w:val="36"/>
        </w:rPr>
        <w:tab/>
        <w:t>be</w:t>
      </w:r>
      <w:r w:rsidRPr="00F633F2">
        <w:rPr>
          <w:rFonts w:ascii="新宋体" w:eastAsia="新宋体" w:hAnsi="新宋体"/>
          <w:sz w:val="36"/>
          <w:szCs w:val="36"/>
        </w:rPr>
        <w:tab/>
        <w:t>owned to</w:t>
      </w:r>
      <w:r w:rsidRPr="00F633F2">
        <w:rPr>
          <w:rFonts w:ascii="新宋体" w:eastAsia="新宋体" w:hAnsi="新宋体"/>
          <w:sz w:val="36"/>
          <w:szCs w:val="36"/>
        </w:rPr>
        <w:tab/>
        <w:t>your</w:t>
      </w:r>
      <w:r w:rsidRPr="00F633F2">
        <w:rPr>
          <w:rFonts w:ascii="新宋体" w:eastAsia="新宋体" w:hAnsi="新宋体"/>
          <w:sz w:val="36"/>
          <w:szCs w:val="36"/>
        </w:rPr>
        <w:tab/>
        <w:t>praise,</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testified</w:t>
      </w:r>
      <w:r w:rsidRPr="00F633F2">
        <w:rPr>
          <w:rFonts w:ascii="新宋体" w:eastAsia="新宋体" w:hAnsi="新宋体"/>
          <w:sz w:val="36"/>
          <w:szCs w:val="36"/>
        </w:rPr>
        <w:tab/>
        <w:t>more</w:t>
      </w:r>
      <w:r w:rsidRPr="00F633F2">
        <w:rPr>
          <w:rFonts w:ascii="新宋体" w:eastAsia="新宋体" w:hAnsi="新宋体"/>
          <w:sz w:val="36"/>
          <w:szCs w:val="36"/>
        </w:rPr>
        <w:tab/>
        <w:t>respect</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gospel</w:t>
      </w:r>
      <w:r w:rsidRPr="00F633F2">
        <w:rPr>
          <w:rFonts w:ascii="新宋体" w:eastAsia="新宋体" w:hAnsi="新宋体"/>
          <w:sz w:val="36"/>
          <w:szCs w:val="36"/>
        </w:rPr>
        <w:tab/>
        <w:t>than</w:t>
      </w:r>
      <w:r w:rsidRPr="00F633F2">
        <w:rPr>
          <w:rFonts w:ascii="新宋体" w:eastAsia="新宋体" w:hAnsi="新宋体"/>
          <w:sz w:val="36"/>
          <w:szCs w:val="36"/>
        </w:rPr>
        <w:tab/>
        <w:t>many other</w:t>
      </w:r>
      <w:r w:rsidRPr="00F633F2">
        <w:rPr>
          <w:rFonts w:ascii="新宋体" w:eastAsia="新宋体" w:hAnsi="新宋体"/>
          <w:sz w:val="36"/>
          <w:szCs w:val="36"/>
        </w:rPr>
        <w:tab/>
        <w:t>places</w:t>
      </w:r>
      <w:r w:rsidRPr="00F633F2">
        <w:rPr>
          <w:rFonts w:ascii="新宋体" w:eastAsia="新宋体" w:hAnsi="新宋体"/>
          <w:sz w:val="36"/>
          <w:szCs w:val="36"/>
        </w:rPr>
        <w:tab/>
        <w:t>have</w:t>
      </w:r>
      <w:r w:rsidRPr="00F633F2">
        <w:rPr>
          <w:rFonts w:ascii="新宋体" w:eastAsia="新宋体" w:hAnsi="新宋体"/>
          <w:sz w:val="36"/>
          <w:szCs w:val="36"/>
        </w:rPr>
        <w:tab/>
        <w:t>done,</w:t>
      </w:r>
      <w:r w:rsidRPr="00F633F2">
        <w:rPr>
          <w:rFonts w:ascii="新宋体" w:eastAsia="新宋体" w:hAnsi="新宋体"/>
          <w:sz w:val="36"/>
          <w:szCs w:val="36"/>
        </w:rPr>
        <w:tab/>
        <w:t>and</w:t>
      </w:r>
      <w:r w:rsidRPr="00F633F2">
        <w:rPr>
          <w:rFonts w:ascii="新宋体" w:eastAsia="新宋体" w:hAnsi="新宋体"/>
          <w:sz w:val="36"/>
          <w:szCs w:val="36"/>
        </w:rPr>
        <w:tab/>
        <w:t>treated</w:t>
      </w:r>
      <w:r w:rsidRPr="00F633F2">
        <w:rPr>
          <w:rFonts w:ascii="新宋体" w:eastAsia="新宋体" w:hAnsi="新宋体"/>
          <w:sz w:val="36"/>
          <w:szCs w:val="36"/>
        </w:rPr>
        <w:tab/>
        <w:t>Christ's</w:t>
      </w:r>
      <w:r w:rsidRPr="00F633F2">
        <w:rPr>
          <w:rFonts w:ascii="新宋体" w:eastAsia="新宋体" w:hAnsi="新宋体"/>
          <w:sz w:val="36"/>
          <w:szCs w:val="36"/>
        </w:rPr>
        <w:tab/>
        <w:t>ambassadors</w:t>
      </w:r>
      <w:r w:rsidRPr="00F633F2">
        <w:rPr>
          <w:rFonts w:ascii="新宋体" w:eastAsia="新宋体" w:hAnsi="新宋体"/>
          <w:sz w:val="36"/>
          <w:szCs w:val="36"/>
        </w:rPr>
        <w:tab/>
        <w:t>with</w:t>
      </w:r>
      <w:r w:rsidRPr="00F633F2">
        <w:rPr>
          <w:rFonts w:ascii="新宋体" w:eastAsia="新宋体" w:hAnsi="新宋体"/>
          <w:sz w:val="36"/>
          <w:szCs w:val="36"/>
        </w:rPr>
        <w:tab/>
        <w:t>more civility,</w:t>
      </w:r>
      <w:r w:rsidRPr="00F633F2">
        <w:rPr>
          <w:rFonts w:ascii="新宋体" w:eastAsia="新宋体" w:hAnsi="新宋体"/>
          <w:sz w:val="36"/>
          <w:szCs w:val="36"/>
        </w:rPr>
        <w:tab/>
        <w:t>while</w:t>
      </w:r>
      <w:r w:rsidRPr="00F633F2">
        <w:rPr>
          <w:rFonts w:ascii="新宋体" w:eastAsia="新宋体" w:hAnsi="新宋体"/>
          <w:sz w:val="36"/>
          <w:szCs w:val="36"/>
        </w:rPr>
        <w:tab/>
        <w:t>they</w:t>
      </w:r>
      <w:r w:rsidRPr="00F633F2">
        <w:rPr>
          <w:rFonts w:ascii="新宋体" w:eastAsia="新宋体" w:hAnsi="新宋体"/>
          <w:sz w:val="36"/>
          <w:szCs w:val="36"/>
        </w:rPr>
        <w:tab/>
        <w:t>prophesied</w:t>
      </w:r>
      <w:r w:rsidRPr="00F633F2">
        <w:rPr>
          <w:rFonts w:ascii="新宋体" w:eastAsia="新宋体" w:hAnsi="新宋体"/>
          <w:sz w:val="36"/>
          <w:szCs w:val="36"/>
        </w:rPr>
        <w:tab/>
        <w:t>in</w:t>
      </w:r>
      <w:r w:rsidRPr="00F633F2">
        <w:rPr>
          <w:rFonts w:ascii="新宋体" w:eastAsia="新宋体" w:hAnsi="新宋体"/>
          <w:sz w:val="36"/>
          <w:szCs w:val="36"/>
        </w:rPr>
        <w:tab/>
        <w:t>sackcloth,</w:t>
      </w:r>
      <w:r w:rsidRPr="00F633F2">
        <w:rPr>
          <w:rFonts w:ascii="新宋体" w:eastAsia="新宋体" w:hAnsi="新宋体"/>
          <w:sz w:val="36"/>
          <w:szCs w:val="36"/>
        </w:rPr>
        <w:tab/>
        <w:t>than</w:t>
      </w:r>
      <w:r w:rsidRPr="00F633F2">
        <w:rPr>
          <w:rFonts w:ascii="新宋体" w:eastAsia="新宋体" w:hAnsi="新宋体"/>
          <w:sz w:val="36"/>
          <w:szCs w:val="36"/>
        </w:rPr>
        <w:tab/>
        <w:t>some</w:t>
      </w:r>
      <w:r w:rsidRPr="00F633F2">
        <w:rPr>
          <w:rFonts w:ascii="新宋体" w:eastAsia="新宋体" w:hAnsi="新宋体"/>
          <w:sz w:val="36"/>
          <w:szCs w:val="36"/>
        </w:rPr>
        <w:tab/>
        <w:t>other</w:t>
      </w:r>
      <w:r w:rsidRPr="00F633F2">
        <w:rPr>
          <w:rFonts w:ascii="新宋体" w:eastAsia="新宋体" w:hAnsi="新宋体"/>
          <w:sz w:val="36"/>
          <w:szCs w:val="36"/>
        </w:rPr>
        <w:tab/>
        <w:t>places</w:t>
      </w:r>
      <w:r w:rsidRPr="00F633F2">
        <w:rPr>
          <w:rFonts w:ascii="新宋体" w:eastAsia="新宋体" w:hAnsi="新宋体"/>
          <w:sz w:val="36"/>
          <w:szCs w:val="36"/>
        </w:rPr>
        <w:tab/>
        <w:t>did. These</w:t>
      </w:r>
      <w:r w:rsidRPr="00F633F2">
        <w:rPr>
          <w:rFonts w:ascii="新宋体" w:eastAsia="新宋体" w:hAnsi="新宋体"/>
          <w:sz w:val="36"/>
          <w:szCs w:val="36"/>
        </w:rPr>
        <w:tab/>
        <w:t>things</w:t>
      </w:r>
      <w:r w:rsidRPr="00F633F2">
        <w:rPr>
          <w:rFonts w:ascii="新宋体" w:eastAsia="新宋体" w:hAnsi="新宋体"/>
          <w:sz w:val="36"/>
          <w:szCs w:val="36"/>
        </w:rPr>
        <w:tab/>
        <w:t>are</w:t>
      </w:r>
      <w:r w:rsidRPr="00F633F2">
        <w:rPr>
          <w:rFonts w:ascii="新宋体" w:eastAsia="新宋体" w:hAnsi="新宋体"/>
          <w:sz w:val="36"/>
          <w:szCs w:val="36"/>
        </w:rPr>
        <w:tab/>
        <w:t>praise-worthy</w:t>
      </w:r>
      <w:r w:rsidRPr="00F633F2">
        <w:rPr>
          <w:rFonts w:ascii="新宋体" w:eastAsia="新宋体" w:hAnsi="新宋体"/>
          <w:sz w:val="36"/>
          <w:szCs w:val="36"/>
        </w:rPr>
        <w:tab/>
        <w:t>in</w:t>
      </w:r>
      <w:r w:rsidRPr="00F633F2">
        <w:rPr>
          <w:rFonts w:ascii="新宋体" w:eastAsia="新宋体" w:hAnsi="新宋体"/>
          <w:sz w:val="36"/>
          <w:szCs w:val="36"/>
        </w:rPr>
        <w:tab/>
        <w:t>you.</w:t>
      </w:r>
      <w:r w:rsidRPr="00F633F2">
        <w:rPr>
          <w:rFonts w:ascii="新宋体" w:eastAsia="新宋体" w:hAnsi="新宋体"/>
          <w:sz w:val="36"/>
          <w:szCs w:val="36"/>
        </w:rPr>
        <w:tab/>
        <w:t>But</w:t>
      </w:r>
      <w:r w:rsidRPr="00F633F2">
        <w:rPr>
          <w:rFonts w:ascii="新宋体" w:eastAsia="新宋体" w:hAnsi="新宋体"/>
          <w:sz w:val="36"/>
          <w:szCs w:val="36"/>
        </w:rPr>
        <w:tab/>
        <w:t>all</w:t>
      </w:r>
      <w:r w:rsidRPr="00F633F2">
        <w:rPr>
          <w:rFonts w:ascii="新宋体" w:eastAsia="新宋体" w:hAnsi="新宋体"/>
          <w:sz w:val="36"/>
          <w:szCs w:val="36"/>
        </w:rPr>
        <w:tab/>
        <w:t>this,</w:t>
      </w:r>
      <w:r w:rsidRPr="00F633F2">
        <w:rPr>
          <w:rFonts w:ascii="新宋体" w:eastAsia="新宋体" w:hAnsi="新宋体"/>
          <w:sz w:val="36"/>
          <w:szCs w:val="36"/>
        </w:rPr>
        <w:tab/>
        <w:t>and</w:t>
      </w:r>
      <w:r w:rsidRPr="00F633F2">
        <w:rPr>
          <w:rFonts w:ascii="新宋体" w:eastAsia="新宋体" w:hAnsi="新宋体"/>
          <w:sz w:val="36"/>
          <w:szCs w:val="36"/>
        </w:rPr>
        <w:tab/>
        <w:t>much</w:t>
      </w:r>
      <w:r w:rsidRPr="00F633F2">
        <w:rPr>
          <w:rFonts w:ascii="新宋体" w:eastAsia="新宋体" w:hAnsi="新宋体"/>
          <w:sz w:val="36"/>
          <w:szCs w:val="36"/>
        </w:rPr>
        <w:tab/>
        <w:t>more</w:t>
      </w:r>
      <w:r w:rsidRPr="00F633F2">
        <w:rPr>
          <w:rFonts w:ascii="新宋体" w:eastAsia="新宋体" w:hAnsi="新宋体"/>
          <w:sz w:val="36"/>
          <w:szCs w:val="36"/>
        </w:rPr>
        <w:tab/>
        <w:t>than this,</w:t>
      </w:r>
      <w:r w:rsidRPr="00F633F2">
        <w:rPr>
          <w:rFonts w:ascii="新宋体" w:eastAsia="新宋体" w:hAnsi="新宋体"/>
          <w:sz w:val="36"/>
          <w:szCs w:val="36"/>
        </w:rPr>
        <w:tab/>
        <w:t>amounts</w:t>
      </w:r>
      <w:r w:rsidRPr="00F633F2">
        <w:rPr>
          <w:rFonts w:ascii="新宋体" w:eastAsia="新宋体" w:hAnsi="新宋体"/>
          <w:sz w:val="36"/>
          <w:szCs w:val="36"/>
        </w:rPr>
        <w:tab/>
        <w:t>not</w:t>
      </w:r>
      <w:r w:rsidRPr="00F633F2">
        <w:rPr>
          <w:rFonts w:ascii="新宋体" w:eastAsia="新宋体" w:hAnsi="新宋体"/>
          <w:sz w:val="36"/>
          <w:szCs w:val="36"/>
        </w:rPr>
        <w:tab/>
        <w:t>to</w:t>
      </w:r>
      <w:r w:rsidRPr="00F633F2">
        <w:rPr>
          <w:rFonts w:ascii="新宋体" w:eastAsia="新宋体" w:hAnsi="新宋体"/>
          <w:sz w:val="36"/>
          <w:szCs w:val="36"/>
        </w:rPr>
        <w:tab/>
        <w:t>that</w:t>
      </w:r>
      <w:r w:rsidRPr="00F633F2">
        <w:rPr>
          <w:rFonts w:ascii="新宋体" w:eastAsia="新宋体" w:hAnsi="新宋体"/>
          <w:sz w:val="36"/>
          <w:szCs w:val="36"/>
        </w:rPr>
        <w:tab/>
        <w:t>which</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expects</w:t>
      </w:r>
      <w:r w:rsidRPr="00F633F2">
        <w:rPr>
          <w:rFonts w:ascii="新宋体" w:eastAsia="新宋体" w:hAnsi="新宋体"/>
          <w:sz w:val="36"/>
          <w:szCs w:val="36"/>
        </w:rPr>
        <w:tab/>
        <w:t>from</w:t>
      </w:r>
      <w:r w:rsidRPr="00F633F2">
        <w:rPr>
          <w:rFonts w:ascii="新宋体" w:eastAsia="新宋体" w:hAnsi="新宋体"/>
          <w:sz w:val="36"/>
          <w:szCs w:val="36"/>
        </w:rPr>
        <w:tab/>
        <w:t>you,</w:t>
      </w:r>
      <w:r w:rsidRPr="00F633F2">
        <w:rPr>
          <w:rFonts w:ascii="新宋体" w:eastAsia="新宋体" w:hAnsi="新宋体"/>
          <w:sz w:val="36"/>
          <w:szCs w:val="36"/>
        </w:rPr>
        <w:tab/>
        <w:t>and</w:t>
      </w:r>
      <w:r w:rsidRPr="00F633F2">
        <w:rPr>
          <w:rFonts w:ascii="新宋体" w:eastAsia="新宋体" w:hAnsi="新宋体"/>
          <w:sz w:val="36"/>
          <w:szCs w:val="36"/>
        </w:rPr>
        <w:tab/>
        <w:t>which in</w:t>
      </w:r>
      <w:r w:rsidRPr="00F633F2">
        <w:rPr>
          <w:rFonts w:ascii="新宋体" w:eastAsia="新宋体" w:hAnsi="新宋体"/>
          <w:sz w:val="36"/>
          <w:szCs w:val="36"/>
        </w:rPr>
        <w:tab/>
        <w:t>his</w:t>
      </w:r>
      <w:r w:rsidRPr="00F633F2">
        <w:rPr>
          <w:rFonts w:ascii="新宋体" w:eastAsia="新宋体" w:hAnsi="新宋体"/>
          <w:sz w:val="36"/>
          <w:szCs w:val="36"/>
        </w:rPr>
        <w:tab/>
        <w:t>name</w:t>
      </w:r>
      <w:r w:rsidRPr="00F633F2">
        <w:rPr>
          <w:rFonts w:ascii="新宋体" w:eastAsia="新宋体" w:hAnsi="新宋体"/>
          <w:sz w:val="36"/>
          <w:szCs w:val="36"/>
        </w:rPr>
        <w:tab/>
        <w:t>I</w:t>
      </w:r>
      <w:r w:rsidRPr="00F633F2">
        <w:rPr>
          <w:rFonts w:ascii="新宋体" w:eastAsia="新宋体" w:hAnsi="新宋体"/>
          <w:sz w:val="36"/>
          <w:szCs w:val="36"/>
        </w:rPr>
        <w:tab/>
        <w:t>would</w:t>
      </w:r>
      <w:r w:rsidRPr="00F633F2">
        <w:rPr>
          <w:rFonts w:ascii="新宋体" w:eastAsia="新宋体" w:hAnsi="新宋体"/>
          <w:sz w:val="36"/>
          <w:szCs w:val="36"/>
        </w:rPr>
        <w:tab/>
        <w:t>now</w:t>
      </w:r>
      <w:r w:rsidRPr="00F633F2">
        <w:rPr>
          <w:rFonts w:ascii="新宋体" w:eastAsia="新宋体" w:hAnsi="新宋体"/>
          <w:sz w:val="36"/>
          <w:szCs w:val="36"/>
        </w:rPr>
        <w:tab/>
        <w:t>persuade</w:t>
      </w:r>
      <w:r w:rsidRPr="00F633F2">
        <w:rPr>
          <w:rFonts w:ascii="新宋体" w:eastAsia="新宋体" w:hAnsi="新宋体"/>
          <w:sz w:val="36"/>
          <w:szCs w:val="36"/>
        </w:rPr>
        <w:tab/>
        <w:t>you</w:t>
      </w:r>
      <w:r w:rsidRPr="00F633F2">
        <w:rPr>
          <w:rFonts w:ascii="新宋体" w:eastAsia="新宋体" w:hAnsi="新宋体"/>
          <w:sz w:val="36"/>
          <w:szCs w:val="36"/>
        </w:rPr>
        <w:tab/>
        <w:t>to.</w:t>
      </w:r>
      <w:r w:rsidRPr="00F633F2">
        <w:rPr>
          <w:rFonts w:ascii="新宋体" w:eastAsia="新宋体" w:hAnsi="新宋体"/>
          <w:sz w:val="36"/>
          <w:szCs w:val="36"/>
        </w:rPr>
        <w:tab/>
        <w:t>And</w:t>
      </w:r>
      <w:r w:rsidRPr="00F633F2">
        <w:rPr>
          <w:rFonts w:ascii="新宋体" w:eastAsia="新宋体" w:hAnsi="新宋体"/>
          <w:sz w:val="36"/>
          <w:szCs w:val="36"/>
        </w:rPr>
        <w:tab/>
        <w:t>O</w:t>
      </w:r>
      <w:r w:rsidRPr="00F633F2">
        <w:rPr>
          <w:rFonts w:ascii="新宋体" w:eastAsia="新宋体" w:hAnsi="新宋体"/>
          <w:sz w:val="36"/>
          <w:szCs w:val="36"/>
        </w:rPr>
        <w:tab/>
        <w:t>that</w:t>
      </w:r>
      <w:r w:rsidRPr="00F633F2">
        <w:rPr>
          <w:rFonts w:ascii="新宋体" w:eastAsia="新宋体" w:hAnsi="新宋体"/>
          <w:sz w:val="36"/>
          <w:szCs w:val="36"/>
        </w:rPr>
        <w:tab/>
        <w:t>I</w:t>
      </w:r>
      <w:r w:rsidRPr="00F633F2">
        <w:rPr>
          <w:rFonts w:ascii="新宋体" w:eastAsia="新宋体" w:hAnsi="新宋体"/>
          <w:sz w:val="36"/>
          <w:szCs w:val="36"/>
        </w:rPr>
        <w:tab/>
        <w:t>(the</w:t>
      </w:r>
      <w:r w:rsidRPr="00F633F2">
        <w:rPr>
          <w:rFonts w:ascii="新宋体" w:eastAsia="新宋体" w:hAnsi="新宋体"/>
          <w:sz w:val="36"/>
          <w:szCs w:val="36"/>
        </w:rPr>
        <w:tab/>
        <w:t>least</w:t>
      </w:r>
      <w:r w:rsidRPr="00F633F2">
        <w:rPr>
          <w:rFonts w:ascii="新宋体" w:eastAsia="新宋体" w:hAnsi="新宋体"/>
          <w:sz w:val="36"/>
          <w:szCs w:val="36"/>
        </w:rPr>
        <w:tab/>
        <w:t>and unworthiest</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messengers</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might</w:t>
      </w:r>
      <w:r w:rsidRPr="00F633F2">
        <w:rPr>
          <w:rFonts w:ascii="新宋体" w:eastAsia="新宋体" w:hAnsi="新宋体"/>
          <w:sz w:val="36"/>
          <w:szCs w:val="36"/>
        </w:rPr>
        <w:tab/>
        <w:t>indeed</w:t>
      </w:r>
      <w:r w:rsidRPr="00F633F2">
        <w:rPr>
          <w:rFonts w:ascii="新宋体" w:eastAsia="新宋体" w:hAnsi="新宋体"/>
          <w:sz w:val="36"/>
          <w:szCs w:val="36"/>
        </w:rPr>
        <w:tab/>
        <w:t>prevail with</w:t>
      </w:r>
      <w:r w:rsidRPr="00F633F2">
        <w:rPr>
          <w:rFonts w:ascii="新宋体" w:eastAsia="新宋体" w:hAnsi="新宋体"/>
          <w:sz w:val="36"/>
          <w:szCs w:val="36"/>
        </w:rPr>
        <w:tab/>
        <w:t>all</w:t>
      </w:r>
      <w:r w:rsidRPr="00F633F2">
        <w:rPr>
          <w:rFonts w:ascii="新宋体" w:eastAsia="新宋体" w:hAnsi="新宋体"/>
          <w:sz w:val="36"/>
          <w:szCs w:val="36"/>
        </w:rPr>
        <w:tab/>
        <w:t>that</w:t>
      </w:r>
      <w:r w:rsidRPr="00F633F2">
        <w:rPr>
          <w:rFonts w:ascii="新宋体" w:eastAsia="新宋体" w:hAnsi="新宋体"/>
          <w:sz w:val="36"/>
          <w:szCs w:val="36"/>
        </w:rPr>
        <w:tab/>
        <w:t>are</w:t>
      </w:r>
      <w:r w:rsidRPr="00F633F2">
        <w:rPr>
          <w:rFonts w:ascii="新宋体" w:eastAsia="新宋体" w:hAnsi="新宋体"/>
          <w:sz w:val="36"/>
          <w:szCs w:val="36"/>
        </w:rPr>
        <w:tab/>
        <w:t>Christless</w:t>
      </w:r>
      <w:r w:rsidRPr="00F633F2">
        <w:rPr>
          <w:rFonts w:ascii="新宋体" w:eastAsia="新宋体" w:hAnsi="新宋体"/>
          <w:sz w:val="36"/>
          <w:szCs w:val="36"/>
        </w:rPr>
        <w:tab/>
        <w:t>among</w:t>
      </w:r>
      <w:r w:rsidRPr="00F633F2">
        <w:rPr>
          <w:rFonts w:ascii="新宋体" w:eastAsia="新宋体" w:hAnsi="新宋体"/>
          <w:sz w:val="36"/>
          <w:szCs w:val="36"/>
        </w:rPr>
        <w:tab/>
        <w:t>you,</w:t>
      </w:r>
      <w:r w:rsidRPr="00F633F2">
        <w:rPr>
          <w:rFonts w:ascii="新宋体" w:eastAsia="新宋体" w:hAnsi="新宋体"/>
          <w:sz w:val="36"/>
          <w:szCs w:val="36"/>
        </w:rPr>
        <w:tab/>
        <w:t>(1</w:t>
      </w:r>
      <w:r w:rsidRPr="00F633F2">
        <w:rPr>
          <w:rFonts w:ascii="新宋体" w:eastAsia="新宋体" w:hAnsi="新宋体"/>
          <w:sz w:val="36"/>
          <w:szCs w:val="36"/>
        </w:rPr>
        <w:tab/>
        <w:t>)</w:t>
      </w:r>
      <w:r w:rsidRPr="00F633F2">
        <w:rPr>
          <w:rFonts w:ascii="新宋体" w:eastAsia="新宋体" w:hAnsi="新宋体"/>
          <w:sz w:val="36"/>
          <w:szCs w:val="36"/>
        </w:rPr>
        <w:tab/>
        <w:t>To</w:t>
      </w:r>
      <w:r w:rsidRPr="00F633F2">
        <w:rPr>
          <w:rFonts w:ascii="新宋体" w:eastAsia="新宋体" w:hAnsi="新宋体"/>
          <w:sz w:val="36"/>
          <w:szCs w:val="36"/>
        </w:rPr>
        <w:tab/>
        <w:t>answer</w:t>
      </w:r>
      <w:r w:rsidRPr="00F633F2">
        <w:rPr>
          <w:rFonts w:ascii="新宋体" w:eastAsia="新宋体" w:hAnsi="新宋体"/>
          <w:sz w:val="36"/>
          <w:szCs w:val="36"/>
        </w:rPr>
        <w:tab/>
        <w:t>the</w:t>
      </w:r>
      <w:r w:rsidRPr="00F633F2">
        <w:rPr>
          <w:rFonts w:ascii="新宋体" w:eastAsia="新宋体" w:hAnsi="新宋体"/>
          <w:sz w:val="36"/>
          <w:szCs w:val="36"/>
        </w:rPr>
        <w:tab/>
        <w:t>long</w:t>
      </w:r>
      <w:r w:rsidRPr="00F633F2">
        <w:rPr>
          <w:rFonts w:ascii="新宋体" w:eastAsia="新宋体" w:hAnsi="新宋体"/>
          <w:sz w:val="36"/>
          <w:szCs w:val="36"/>
        </w:rPr>
        <w:tab/>
        <w:t>continued calls</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by</w:t>
      </w:r>
      <w:r w:rsidRPr="00F633F2">
        <w:rPr>
          <w:rFonts w:ascii="新宋体" w:eastAsia="新宋体" w:hAnsi="新宋体"/>
          <w:sz w:val="36"/>
          <w:szCs w:val="36"/>
        </w:rPr>
        <w:tab/>
        <w:t>a</w:t>
      </w:r>
      <w:r w:rsidRPr="00F633F2">
        <w:rPr>
          <w:rFonts w:ascii="新宋体" w:eastAsia="新宋体" w:hAnsi="新宋体"/>
          <w:sz w:val="36"/>
          <w:szCs w:val="36"/>
        </w:rPr>
        <w:tab/>
        <w:t>thorough</w:t>
      </w:r>
      <w:r w:rsidRPr="00F633F2">
        <w:rPr>
          <w:rFonts w:ascii="新宋体" w:eastAsia="新宋体" w:hAnsi="新宋体"/>
          <w:sz w:val="36"/>
          <w:szCs w:val="36"/>
        </w:rPr>
        <w:tab/>
        <w:t>and</w:t>
      </w:r>
      <w:r w:rsidRPr="00F633F2">
        <w:rPr>
          <w:rFonts w:ascii="新宋体" w:eastAsia="新宋体" w:hAnsi="新宋体"/>
          <w:sz w:val="36"/>
          <w:szCs w:val="36"/>
        </w:rPr>
        <w:tab/>
        <w:t>sound</w:t>
      </w:r>
      <w:r w:rsidRPr="00F633F2">
        <w:rPr>
          <w:rFonts w:ascii="新宋体" w:eastAsia="新宋体" w:hAnsi="新宋体"/>
          <w:sz w:val="36"/>
          <w:szCs w:val="36"/>
        </w:rPr>
        <w:tab/>
        <w:t>conversion,</w:t>
      </w:r>
      <w:r w:rsidRPr="00F633F2">
        <w:rPr>
          <w:rFonts w:ascii="新宋体" w:eastAsia="新宋体" w:hAnsi="新宋体"/>
          <w:sz w:val="36"/>
          <w:szCs w:val="36"/>
        </w:rPr>
        <w:tab/>
        <w:t>that</w:t>
      </w:r>
      <w:r w:rsidRPr="00F633F2">
        <w:rPr>
          <w:rFonts w:ascii="新宋体" w:eastAsia="新宋体" w:hAnsi="新宋体"/>
          <w:sz w:val="36"/>
          <w:szCs w:val="36"/>
        </w:rPr>
        <w:tab/>
        <w:t>the</w:t>
      </w:r>
      <w:r w:rsidRPr="00F633F2">
        <w:rPr>
          <w:rFonts w:ascii="新宋体" w:eastAsia="新宋体" w:hAnsi="新宋体"/>
          <w:sz w:val="36"/>
          <w:szCs w:val="36"/>
        </w:rPr>
        <w:tab/>
        <w:t>longsuffering</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may</w:t>
      </w:r>
      <w:r w:rsidRPr="00F633F2">
        <w:rPr>
          <w:rFonts w:ascii="新宋体" w:eastAsia="新宋体" w:hAnsi="新宋体"/>
          <w:sz w:val="36"/>
          <w:szCs w:val="36"/>
        </w:rPr>
        <w:tab/>
        <w:t>be</w:t>
      </w:r>
      <w:r w:rsidRPr="00F633F2">
        <w:rPr>
          <w:rFonts w:ascii="新宋体" w:eastAsia="新宋体" w:hAnsi="新宋体"/>
          <w:sz w:val="36"/>
          <w:szCs w:val="36"/>
        </w:rPr>
        <w:tab/>
        <w:t>your</w:t>
      </w:r>
      <w:r w:rsidRPr="00F633F2">
        <w:rPr>
          <w:rFonts w:ascii="新宋体" w:eastAsia="新宋体" w:hAnsi="新宋体"/>
          <w:sz w:val="36"/>
          <w:szCs w:val="36"/>
        </w:rPr>
        <w:tab/>
        <w:t>salvation,</w:t>
      </w:r>
      <w:r w:rsidRPr="00F633F2">
        <w:rPr>
          <w:rFonts w:ascii="新宋体" w:eastAsia="新宋体" w:hAnsi="新宋体"/>
          <w:sz w:val="36"/>
          <w:szCs w:val="36"/>
        </w:rPr>
        <w:tab/>
        <w:t>and</w:t>
      </w:r>
      <w:r w:rsidRPr="00F633F2">
        <w:rPr>
          <w:rFonts w:ascii="新宋体" w:eastAsia="新宋体" w:hAnsi="新宋体"/>
          <w:sz w:val="36"/>
          <w:szCs w:val="36"/>
        </w:rPr>
        <w:tab/>
        <w:t>you</w:t>
      </w:r>
      <w:r w:rsidRPr="00F633F2">
        <w:rPr>
          <w:rFonts w:ascii="新宋体" w:eastAsia="新宋体" w:hAnsi="新宋体"/>
          <w:sz w:val="36"/>
          <w:szCs w:val="36"/>
        </w:rPr>
        <w:tab/>
        <w:t>may</w:t>
      </w:r>
      <w:r w:rsidRPr="00F633F2">
        <w:rPr>
          <w:rFonts w:ascii="新宋体" w:eastAsia="新宋体" w:hAnsi="新宋体"/>
          <w:sz w:val="36"/>
          <w:szCs w:val="36"/>
        </w:rPr>
        <w:tab/>
        <w:t>not</w:t>
      </w:r>
      <w:r w:rsidRPr="00F633F2">
        <w:rPr>
          <w:rFonts w:ascii="新宋体" w:eastAsia="新宋体" w:hAnsi="新宋体"/>
          <w:sz w:val="36"/>
          <w:szCs w:val="36"/>
        </w:rPr>
        <w:tab/>
        <w:t>receive</w:t>
      </w:r>
      <w:r w:rsidRPr="00F633F2">
        <w:rPr>
          <w:rFonts w:ascii="新宋体" w:eastAsia="新宋体" w:hAnsi="新宋体"/>
          <w:sz w:val="36"/>
          <w:szCs w:val="36"/>
        </w:rPr>
        <w:tab/>
        <w:t>all</w:t>
      </w:r>
      <w:r w:rsidRPr="00F633F2">
        <w:rPr>
          <w:rFonts w:ascii="新宋体" w:eastAsia="新宋体" w:hAnsi="新宋体"/>
          <w:sz w:val="36"/>
          <w:szCs w:val="36"/>
        </w:rPr>
        <w:tab/>
        <w:t>this grace</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in</w:t>
      </w:r>
      <w:r w:rsidRPr="00F633F2">
        <w:rPr>
          <w:rFonts w:ascii="新宋体" w:eastAsia="新宋体" w:hAnsi="新宋体"/>
          <w:sz w:val="36"/>
          <w:szCs w:val="36"/>
        </w:rPr>
        <w:tab/>
        <w:t>vain.</w:t>
      </w:r>
      <w:r w:rsidRPr="00F633F2">
        <w:rPr>
          <w:rFonts w:ascii="新宋体" w:eastAsia="新宋体" w:hAnsi="新宋体"/>
          <w:sz w:val="36"/>
          <w:szCs w:val="36"/>
        </w:rPr>
        <w:tab/>
        <w:t>O</w:t>
      </w:r>
      <w:r w:rsidRPr="00F633F2">
        <w:rPr>
          <w:rFonts w:ascii="新宋体" w:eastAsia="新宋体" w:hAnsi="新宋体"/>
          <w:sz w:val="36"/>
          <w:szCs w:val="36"/>
        </w:rPr>
        <w:tab/>
        <w:t>that</w:t>
      </w:r>
      <w:r w:rsidRPr="00F633F2">
        <w:rPr>
          <w:rFonts w:ascii="新宋体" w:eastAsia="新宋体" w:hAnsi="新宋体"/>
          <w:sz w:val="36"/>
          <w:szCs w:val="36"/>
        </w:rPr>
        <w:tab/>
        <w:t>the</w:t>
      </w:r>
      <w:r w:rsidRPr="00F633F2">
        <w:rPr>
          <w:rFonts w:ascii="新宋体" w:eastAsia="新宋体" w:hAnsi="新宋体"/>
          <w:sz w:val="36"/>
          <w:szCs w:val="36"/>
        </w:rPr>
        <w:tab/>
        <w:t>damned</w:t>
      </w:r>
      <w:r w:rsidRPr="00F633F2">
        <w:rPr>
          <w:rFonts w:ascii="新宋体" w:eastAsia="新宋体" w:hAnsi="新宋体"/>
          <w:sz w:val="36"/>
          <w:szCs w:val="36"/>
        </w:rPr>
        <w:tab/>
        <w:t>might</w:t>
      </w:r>
      <w:r w:rsidRPr="00F633F2">
        <w:rPr>
          <w:rFonts w:ascii="新宋体" w:eastAsia="新宋体" w:hAnsi="新宋体"/>
          <w:sz w:val="36"/>
          <w:szCs w:val="36"/>
        </w:rPr>
        <w:lastRenderedPageBreak/>
        <w:tab/>
        <w:t>never</w:t>
      </w:r>
      <w:r w:rsidRPr="00F633F2">
        <w:rPr>
          <w:rFonts w:ascii="新宋体" w:eastAsia="新宋体" w:hAnsi="新宋体"/>
          <w:sz w:val="36"/>
          <w:szCs w:val="36"/>
        </w:rPr>
        <w:tab/>
        <w:t>be</w:t>
      </w:r>
      <w:r w:rsidRPr="00F633F2">
        <w:rPr>
          <w:rFonts w:ascii="新宋体" w:eastAsia="新宋体" w:hAnsi="新宋体"/>
          <w:sz w:val="36"/>
          <w:szCs w:val="36"/>
        </w:rPr>
        <w:tab/>
        <w:t>set</w:t>
      </w:r>
      <w:r w:rsidRPr="00F633F2">
        <w:rPr>
          <w:rFonts w:ascii="新宋体" w:eastAsia="新宋体" w:hAnsi="新宋体"/>
          <w:sz w:val="36"/>
          <w:szCs w:val="36"/>
        </w:rPr>
        <w:tab/>
        <w:t>a</w:t>
      </w:r>
      <w:r w:rsidRPr="00F633F2">
        <w:rPr>
          <w:rFonts w:ascii="新宋体" w:eastAsia="新宋体" w:hAnsi="新宋体"/>
          <w:sz w:val="36"/>
          <w:szCs w:val="36"/>
        </w:rPr>
        <w:tab/>
        <w:t>wondering, to</w:t>
      </w:r>
      <w:r w:rsidRPr="00F633F2">
        <w:rPr>
          <w:rFonts w:ascii="新宋体" w:eastAsia="新宋体" w:hAnsi="新宋体"/>
          <w:sz w:val="36"/>
          <w:szCs w:val="36"/>
        </w:rPr>
        <w:tab/>
        <w:t>see</w:t>
      </w:r>
      <w:r w:rsidRPr="00F633F2">
        <w:rPr>
          <w:rFonts w:ascii="新宋体" w:eastAsia="新宋体" w:hAnsi="新宋体"/>
          <w:sz w:val="36"/>
          <w:szCs w:val="36"/>
        </w:rPr>
        <w:tab/>
        <w:t>a</w:t>
      </w:r>
      <w:r w:rsidRPr="00F633F2">
        <w:rPr>
          <w:rFonts w:ascii="新宋体" w:eastAsia="新宋体" w:hAnsi="新宋体"/>
          <w:sz w:val="36"/>
          <w:szCs w:val="36"/>
        </w:rPr>
        <w:tab/>
        <w:t>people</w:t>
      </w:r>
      <w:r w:rsidRPr="00F633F2">
        <w:rPr>
          <w:rFonts w:ascii="新宋体" w:eastAsia="新宋体" w:hAnsi="新宋体"/>
          <w:sz w:val="36"/>
          <w:szCs w:val="36"/>
        </w:rPr>
        <w:tab/>
        <w:t>of</w:t>
      </w:r>
      <w:r w:rsidRPr="00F633F2">
        <w:rPr>
          <w:rFonts w:ascii="新宋体" w:eastAsia="新宋体" w:hAnsi="新宋体"/>
          <w:sz w:val="36"/>
          <w:szCs w:val="36"/>
        </w:rPr>
        <w:tab/>
        <w:t>your</w:t>
      </w:r>
      <w:r w:rsidRPr="00F633F2">
        <w:rPr>
          <w:rFonts w:ascii="新宋体" w:eastAsia="新宋体" w:hAnsi="新宋体"/>
          <w:sz w:val="36"/>
          <w:szCs w:val="36"/>
        </w:rPr>
        <w:tab/>
        <w:t>advantages</w:t>
      </w:r>
      <w:r w:rsidRPr="00F633F2">
        <w:rPr>
          <w:rFonts w:ascii="新宋体" w:eastAsia="新宋体" w:hAnsi="新宋体"/>
          <w:sz w:val="36"/>
          <w:szCs w:val="36"/>
        </w:rPr>
        <w:tab/>
        <w:t>for</w:t>
      </w:r>
      <w:r w:rsidRPr="00F633F2">
        <w:rPr>
          <w:rFonts w:ascii="新宋体" w:eastAsia="新宋体" w:hAnsi="新宋体"/>
          <w:sz w:val="36"/>
          <w:szCs w:val="36"/>
        </w:rPr>
        <w:tab/>
        <w:t>heaven,</w:t>
      </w:r>
      <w:r w:rsidRPr="00F633F2">
        <w:rPr>
          <w:rFonts w:ascii="新宋体" w:eastAsia="新宋体" w:hAnsi="新宋体"/>
          <w:sz w:val="36"/>
          <w:szCs w:val="36"/>
        </w:rPr>
        <w:tab/>
        <w:t>sinking</w:t>
      </w:r>
      <w:r w:rsidRPr="00F633F2">
        <w:rPr>
          <w:rFonts w:ascii="新宋体" w:eastAsia="新宋体" w:hAnsi="新宋体"/>
          <w:sz w:val="36"/>
          <w:szCs w:val="36"/>
        </w:rPr>
        <w:tab/>
        <w:t>as</w:t>
      </w:r>
      <w:r w:rsidRPr="00F633F2">
        <w:rPr>
          <w:rFonts w:ascii="新宋体" w:eastAsia="新宋体" w:hAnsi="新宋体"/>
          <w:sz w:val="36"/>
          <w:szCs w:val="36"/>
        </w:rPr>
        <w:tab/>
        <w:t>much</w:t>
      </w:r>
      <w:r w:rsidRPr="00F633F2">
        <w:rPr>
          <w:rFonts w:ascii="新宋体" w:eastAsia="新宋体" w:hAnsi="新宋体"/>
          <w:sz w:val="36"/>
          <w:szCs w:val="36"/>
        </w:rPr>
        <w:tab/>
        <w:t>below many</w:t>
      </w:r>
      <w:r w:rsidRPr="00F633F2">
        <w:rPr>
          <w:rFonts w:ascii="新宋体" w:eastAsia="新宋体" w:hAnsi="新宋体"/>
          <w:sz w:val="36"/>
          <w:szCs w:val="36"/>
        </w:rPr>
        <w:tab/>
        <w:t>of</w:t>
      </w:r>
      <w:r w:rsidRPr="00F633F2">
        <w:rPr>
          <w:rFonts w:ascii="新宋体" w:eastAsia="新宋体" w:hAnsi="新宋体"/>
          <w:sz w:val="36"/>
          <w:szCs w:val="36"/>
        </w:rPr>
        <w:tab/>
        <w:t>themselves</w:t>
      </w:r>
      <w:r w:rsidRPr="00F633F2">
        <w:rPr>
          <w:rFonts w:ascii="新宋体" w:eastAsia="新宋体" w:hAnsi="新宋体"/>
          <w:sz w:val="36"/>
          <w:szCs w:val="36"/>
        </w:rPr>
        <w:tab/>
        <w:t>in</w:t>
      </w:r>
      <w:r w:rsidRPr="00F633F2">
        <w:rPr>
          <w:rFonts w:ascii="新宋体" w:eastAsia="新宋体" w:hAnsi="新宋体"/>
          <w:sz w:val="36"/>
          <w:szCs w:val="36"/>
        </w:rPr>
        <w:tab/>
        <w:t>misery,</w:t>
      </w:r>
      <w:r w:rsidRPr="00F633F2">
        <w:rPr>
          <w:rFonts w:ascii="新宋体" w:eastAsia="新宋体" w:hAnsi="新宋体"/>
          <w:sz w:val="36"/>
          <w:szCs w:val="36"/>
        </w:rPr>
        <w:tab/>
        <w:t>as</w:t>
      </w:r>
      <w:r w:rsidRPr="00F633F2">
        <w:rPr>
          <w:rFonts w:ascii="新宋体" w:eastAsia="新宋体" w:hAnsi="新宋体"/>
          <w:sz w:val="36"/>
          <w:szCs w:val="36"/>
        </w:rPr>
        <w:tab/>
        <w:t>you</w:t>
      </w:r>
      <w:r w:rsidRPr="00F633F2">
        <w:rPr>
          <w:rFonts w:ascii="新宋体" w:eastAsia="新宋体" w:hAnsi="新宋体"/>
          <w:sz w:val="36"/>
          <w:szCs w:val="36"/>
        </w:rPr>
        <w:tab/>
        <w:t>now</w:t>
      </w:r>
      <w:r w:rsidRPr="00F633F2">
        <w:rPr>
          <w:rFonts w:ascii="新宋体" w:eastAsia="新宋体" w:hAnsi="新宋体"/>
          <w:sz w:val="36"/>
          <w:szCs w:val="36"/>
        </w:rPr>
        <w:tab/>
        <w:t>are</w:t>
      </w:r>
      <w:r w:rsidRPr="00F633F2">
        <w:rPr>
          <w:rFonts w:ascii="新宋体" w:eastAsia="新宋体" w:hAnsi="新宋体"/>
          <w:sz w:val="36"/>
          <w:szCs w:val="36"/>
        </w:rPr>
        <w:tab/>
        <w:t>above</w:t>
      </w:r>
      <w:r w:rsidRPr="00F633F2">
        <w:rPr>
          <w:rFonts w:ascii="新宋体" w:eastAsia="新宋体" w:hAnsi="新宋体"/>
          <w:sz w:val="36"/>
          <w:szCs w:val="36"/>
        </w:rPr>
        <w:tab/>
        <w:t>them</w:t>
      </w:r>
      <w:r w:rsidRPr="00F633F2">
        <w:rPr>
          <w:rFonts w:ascii="新宋体" w:eastAsia="新宋体" w:hAnsi="新宋体"/>
          <w:sz w:val="36"/>
          <w:szCs w:val="36"/>
        </w:rPr>
        <w:tab/>
        <w:t>in</w:t>
      </w:r>
      <w:r w:rsidRPr="00F633F2">
        <w:rPr>
          <w:rFonts w:ascii="新宋体" w:eastAsia="新宋体" w:hAnsi="新宋体"/>
          <w:sz w:val="36"/>
          <w:szCs w:val="36"/>
        </w:rPr>
        <w:tab/>
        <w:t>means</w:t>
      </w:r>
      <w:r w:rsidRPr="00F633F2">
        <w:rPr>
          <w:rFonts w:ascii="新宋体" w:eastAsia="新宋体" w:hAnsi="新宋体"/>
          <w:sz w:val="36"/>
          <w:szCs w:val="36"/>
        </w:rPr>
        <w:tab/>
        <w:t>and mercy.</w:t>
      </w:r>
    </w:p>
    <w:p w14:paraId="74560AFE"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Dear</w:t>
      </w:r>
      <w:r w:rsidRPr="00F633F2">
        <w:rPr>
          <w:rFonts w:ascii="新宋体" w:eastAsia="新宋体" w:hAnsi="新宋体"/>
          <w:sz w:val="36"/>
          <w:szCs w:val="36"/>
        </w:rPr>
        <w:tab/>
        <w:t>friends,</w:t>
      </w:r>
      <w:r w:rsidRPr="00F633F2">
        <w:rPr>
          <w:rFonts w:ascii="新宋体" w:eastAsia="新宋体" w:hAnsi="新宋体"/>
          <w:sz w:val="36"/>
          <w:szCs w:val="36"/>
        </w:rPr>
        <w:tab/>
        <w:t>my</w:t>
      </w:r>
      <w:r w:rsidRPr="00F633F2">
        <w:rPr>
          <w:rFonts w:ascii="新宋体" w:eastAsia="新宋体" w:hAnsi="新宋体"/>
          <w:sz w:val="36"/>
          <w:szCs w:val="36"/>
        </w:rPr>
        <w:tab/>
        <w:t>heart's</w:t>
      </w:r>
      <w:r w:rsidRPr="00F633F2">
        <w:rPr>
          <w:rFonts w:ascii="新宋体" w:eastAsia="新宋体" w:hAnsi="新宋体"/>
          <w:sz w:val="36"/>
          <w:szCs w:val="36"/>
        </w:rPr>
        <w:tab/>
        <w:t>desire</w:t>
      </w:r>
      <w:r w:rsidRPr="00F633F2">
        <w:rPr>
          <w:rFonts w:ascii="新宋体" w:eastAsia="新宋体" w:hAnsi="新宋体"/>
          <w:sz w:val="36"/>
          <w:szCs w:val="36"/>
        </w:rPr>
        <w:tab/>
        <w:t>and</w:t>
      </w:r>
      <w:r w:rsidRPr="00F633F2">
        <w:rPr>
          <w:rFonts w:ascii="新宋体" w:eastAsia="新宋体" w:hAnsi="新宋体"/>
          <w:sz w:val="36"/>
          <w:szCs w:val="36"/>
        </w:rPr>
        <w:tab/>
        <w:t>prayer</w:t>
      </w:r>
      <w:r w:rsidRPr="00F633F2">
        <w:rPr>
          <w:rFonts w:ascii="新宋体" w:eastAsia="新宋体" w:hAnsi="新宋体"/>
          <w:sz w:val="36"/>
          <w:szCs w:val="36"/>
        </w:rPr>
        <w:tab/>
        <w:t>to</w:t>
      </w:r>
      <w:r w:rsidRPr="00F633F2">
        <w:rPr>
          <w:rFonts w:ascii="新宋体" w:eastAsia="新宋体" w:hAnsi="新宋体"/>
          <w:sz w:val="36"/>
          <w:szCs w:val="36"/>
        </w:rPr>
        <w:tab/>
        <w:t>God</w:t>
      </w:r>
      <w:r w:rsidRPr="00F633F2">
        <w:rPr>
          <w:rFonts w:ascii="新宋体" w:eastAsia="新宋体" w:hAnsi="新宋体"/>
          <w:sz w:val="36"/>
          <w:szCs w:val="36"/>
        </w:rPr>
        <w:tab/>
        <w:t>for</w:t>
      </w:r>
      <w:r w:rsidRPr="00F633F2">
        <w:rPr>
          <w:rFonts w:ascii="新宋体" w:eastAsia="新宋体" w:hAnsi="新宋体"/>
          <w:sz w:val="36"/>
          <w:szCs w:val="36"/>
        </w:rPr>
        <w:tab/>
        <w:t>you</w:t>
      </w:r>
      <w:r w:rsidRPr="00F633F2">
        <w:rPr>
          <w:rFonts w:ascii="新宋体" w:eastAsia="新宋体" w:hAnsi="新宋体"/>
          <w:sz w:val="36"/>
          <w:szCs w:val="36"/>
        </w:rPr>
        <w:tab/>
        <w:t>is</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may be</w:t>
      </w:r>
      <w:r w:rsidRPr="00F633F2">
        <w:rPr>
          <w:rFonts w:ascii="新宋体" w:eastAsia="新宋体" w:hAnsi="新宋体"/>
          <w:sz w:val="36"/>
          <w:szCs w:val="36"/>
        </w:rPr>
        <w:tab/>
        <w:t>saved.</w:t>
      </w:r>
      <w:r w:rsidRPr="00F633F2">
        <w:rPr>
          <w:rFonts w:ascii="新宋体" w:eastAsia="新宋体" w:hAnsi="新宋体"/>
          <w:sz w:val="36"/>
          <w:szCs w:val="36"/>
        </w:rPr>
        <w:tab/>
        <w:t>O</w:t>
      </w:r>
      <w:r w:rsidRPr="00F633F2">
        <w:rPr>
          <w:rFonts w:ascii="新宋体" w:eastAsia="新宋体" w:hAnsi="新宋体"/>
          <w:sz w:val="36"/>
          <w:szCs w:val="36"/>
        </w:rPr>
        <w:tab/>
        <w:t>that</w:t>
      </w:r>
      <w:r w:rsidRPr="00F633F2">
        <w:rPr>
          <w:rFonts w:ascii="新宋体" w:eastAsia="新宋体" w:hAnsi="新宋体"/>
          <w:sz w:val="36"/>
          <w:szCs w:val="36"/>
        </w:rPr>
        <w:tab/>
        <w:t>I</w:t>
      </w:r>
      <w:r w:rsidRPr="00F633F2">
        <w:rPr>
          <w:rFonts w:ascii="新宋体" w:eastAsia="新宋体" w:hAnsi="新宋体"/>
          <w:sz w:val="36"/>
          <w:szCs w:val="36"/>
        </w:rPr>
        <w:tab/>
        <w:t>knew</w:t>
      </w:r>
      <w:r w:rsidRPr="00F633F2">
        <w:rPr>
          <w:rFonts w:ascii="新宋体" w:eastAsia="新宋体" w:hAnsi="新宋体"/>
          <w:sz w:val="36"/>
          <w:szCs w:val="36"/>
        </w:rPr>
        <w:tab/>
        <w:t>how</w:t>
      </w:r>
      <w:r w:rsidRPr="00F633F2">
        <w:rPr>
          <w:rFonts w:ascii="新宋体" w:eastAsia="新宋体" w:hAnsi="新宋体"/>
          <w:sz w:val="36"/>
          <w:szCs w:val="36"/>
        </w:rPr>
        <w:tab/>
        <w:t>to</w:t>
      </w:r>
      <w:r w:rsidRPr="00F633F2">
        <w:rPr>
          <w:rFonts w:ascii="新宋体" w:eastAsia="新宋体" w:hAnsi="新宋体"/>
          <w:sz w:val="36"/>
          <w:szCs w:val="36"/>
        </w:rPr>
        <w:tab/>
        <w:t>engage</w:t>
      </w:r>
      <w:r w:rsidRPr="00F633F2">
        <w:rPr>
          <w:rFonts w:ascii="新宋体" w:eastAsia="新宋体" w:hAnsi="新宋体"/>
          <w:sz w:val="36"/>
          <w:szCs w:val="36"/>
        </w:rPr>
        <w:tab/>
        <w:t>this</w:t>
      </w:r>
      <w:r w:rsidRPr="00F633F2">
        <w:rPr>
          <w:rFonts w:ascii="新宋体" w:eastAsia="新宋体" w:hAnsi="新宋体"/>
          <w:sz w:val="36"/>
          <w:szCs w:val="36"/>
        </w:rPr>
        <w:tab/>
        <w:t>whole</w:t>
      </w:r>
      <w:r w:rsidRPr="00F633F2">
        <w:rPr>
          <w:rFonts w:ascii="新宋体" w:eastAsia="新宋体" w:hAnsi="新宋体"/>
          <w:sz w:val="36"/>
          <w:szCs w:val="36"/>
        </w:rPr>
        <w:tab/>
        <w:t>town</w:t>
      </w:r>
      <w:r w:rsidRPr="00F633F2">
        <w:rPr>
          <w:rFonts w:ascii="新宋体" w:eastAsia="新宋体" w:hAnsi="新宋体"/>
          <w:sz w:val="36"/>
          <w:szCs w:val="36"/>
        </w:rPr>
        <w:tab/>
        <w:t>to</w:t>
      </w:r>
      <w:r w:rsidRPr="00F633F2">
        <w:rPr>
          <w:rFonts w:ascii="新宋体" w:eastAsia="新宋体" w:hAnsi="新宋体"/>
          <w:sz w:val="36"/>
          <w:szCs w:val="36"/>
        </w:rPr>
        <w:tab/>
        <w:t>Jesus</w:t>
      </w:r>
      <w:r w:rsidRPr="00F633F2">
        <w:rPr>
          <w:rFonts w:ascii="新宋体" w:eastAsia="新宋体" w:hAnsi="新宋体"/>
          <w:sz w:val="36"/>
          <w:szCs w:val="36"/>
        </w:rPr>
        <w:tab/>
        <w:t>Christ, and</w:t>
      </w:r>
      <w:r w:rsidRPr="00F633F2">
        <w:rPr>
          <w:rFonts w:ascii="新宋体" w:eastAsia="新宋体" w:hAnsi="新宋体"/>
          <w:sz w:val="36"/>
          <w:szCs w:val="36"/>
        </w:rPr>
        <w:tab/>
        <w:t>make</w:t>
      </w:r>
      <w:r w:rsidRPr="00F633F2">
        <w:rPr>
          <w:rFonts w:ascii="新宋体" w:eastAsia="新宋体" w:hAnsi="新宋体"/>
          <w:sz w:val="36"/>
          <w:szCs w:val="36"/>
        </w:rPr>
        <w:tab/>
        <w:t>fast</w:t>
      </w:r>
      <w:r w:rsidRPr="00F633F2">
        <w:rPr>
          <w:rFonts w:ascii="新宋体" w:eastAsia="新宋体" w:hAnsi="新宋体"/>
          <w:sz w:val="36"/>
          <w:szCs w:val="36"/>
        </w:rPr>
        <w:tab/>
        <w:t>the</w:t>
      </w:r>
      <w:r w:rsidRPr="00F633F2">
        <w:rPr>
          <w:rFonts w:ascii="新宋体" w:eastAsia="新宋体" w:hAnsi="新宋体"/>
          <w:sz w:val="36"/>
          <w:szCs w:val="36"/>
        </w:rPr>
        <w:tab/>
        <w:t>marriage-knot</w:t>
      </w:r>
      <w:r w:rsidRPr="00F633F2">
        <w:rPr>
          <w:rFonts w:ascii="新宋体" w:eastAsia="新宋体" w:hAnsi="新宋体"/>
          <w:sz w:val="36"/>
          <w:szCs w:val="36"/>
        </w:rPr>
        <w:tab/>
        <w:t>between</w:t>
      </w:r>
      <w:r w:rsidRPr="00F633F2">
        <w:rPr>
          <w:rFonts w:ascii="新宋体" w:eastAsia="新宋体" w:hAnsi="新宋体"/>
          <w:sz w:val="36"/>
          <w:szCs w:val="36"/>
        </w:rPr>
        <w:tab/>
        <w:t>him</w:t>
      </w:r>
      <w:r w:rsidRPr="00F633F2">
        <w:rPr>
          <w:rFonts w:ascii="新宋体" w:eastAsia="新宋体" w:hAnsi="新宋体"/>
          <w:sz w:val="36"/>
          <w:szCs w:val="36"/>
        </w:rPr>
        <w:tab/>
        <w:t>and</w:t>
      </w:r>
      <w:r w:rsidRPr="00F633F2">
        <w:rPr>
          <w:rFonts w:ascii="新宋体" w:eastAsia="新宋体" w:hAnsi="新宋体"/>
          <w:sz w:val="36"/>
          <w:szCs w:val="36"/>
        </w:rPr>
        <w:tab/>
        <w:t>you,</w:t>
      </w:r>
      <w:r w:rsidRPr="00F633F2">
        <w:rPr>
          <w:rFonts w:ascii="新宋体" w:eastAsia="新宋体" w:hAnsi="新宋体"/>
          <w:sz w:val="36"/>
          <w:szCs w:val="36"/>
        </w:rPr>
        <w:tab/>
        <w:t>albeit</w:t>
      </w:r>
      <w:r w:rsidRPr="00F633F2">
        <w:rPr>
          <w:rFonts w:ascii="新宋体" w:eastAsia="新宋体" w:hAnsi="新宋体"/>
          <w:sz w:val="36"/>
          <w:szCs w:val="36"/>
        </w:rPr>
        <w:tab/>
        <w:t>after</w:t>
      </w:r>
      <w:r w:rsidRPr="00F633F2">
        <w:rPr>
          <w:rFonts w:ascii="新宋体" w:eastAsia="新宋体" w:hAnsi="新宋体"/>
          <w:sz w:val="36"/>
          <w:szCs w:val="36"/>
        </w:rPr>
        <w:tab/>
        <w:t>that</w:t>
      </w:r>
      <w:r w:rsidRPr="00F633F2">
        <w:rPr>
          <w:rFonts w:ascii="新宋体" w:eastAsia="新宋体" w:hAnsi="新宋体"/>
          <w:sz w:val="36"/>
          <w:szCs w:val="36"/>
        </w:rPr>
        <w:tab/>
        <w:t>I should</w:t>
      </w:r>
      <w:r w:rsidRPr="00F633F2">
        <w:rPr>
          <w:rFonts w:ascii="新宋体" w:eastAsia="新宋体" w:hAnsi="新宋体"/>
          <w:sz w:val="36"/>
          <w:szCs w:val="36"/>
        </w:rPr>
        <w:tab/>
        <w:t>presently</w:t>
      </w:r>
      <w:r w:rsidRPr="00F633F2">
        <w:rPr>
          <w:rFonts w:ascii="新宋体" w:eastAsia="新宋体" w:hAnsi="新宋体"/>
          <w:sz w:val="36"/>
          <w:szCs w:val="36"/>
        </w:rPr>
        <w:tab/>
        <w:t>go</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place</w:t>
      </w:r>
      <w:r w:rsidRPr="00F633F2">
        <w:rPr>
          <w:rFonts w:ascii="新宋体" w:eastAsia="新宋体" w:hAnsi="新宋体"/>
          <w:sz w:val="36"/>
          <w:szCs w:val="36"/>
        </w:rPr>
        <w:tab/>
        <w:t>of</w:t>
      </w:r>
      <w:r w:rsidRPr="00F633F2">
        <w:rPr>
          <w:rFonts w:ascii="新宋体" w:eastAsia="新宋体" w:hAnsi="新宋体"/>
          <w:sz w:val="36"/>
          <w:szCs w:val="36"/>
        </w:rPr>
        <w:tab/>
        <w:t>silence;</w:t>
      </w:r>
      <w:r w:rsidRPr="00F633F2">
        <w:rPr>
          <w:rFonts w:ascii="新宋体" w:eastAsia="新宋体" w:hAnsi="新宋体"/>
          <w:sz w:val="36"/>
          <w:szCs w:val="36"/>
        </w:rPr>
        <w:tab/>
        <w:t>and</w:t>
      </w:r>
      <w:r w:rsidRPr="00F633F2">
        <w:rPr>
          <w:rFonts w:ascii="新宋体" w:eastAsia="新宋体" w:hAnsi="新宋体"/>
          <w:sz w:val="36"/>
          <w:szCs w:val="36"/>
        </w:rPr>
        <w:tab/>
        <w:t>see</w:t>
      </w:r>
      <w:r w:rsidRPr="00F633F2">
        <w:rPr>
          <w:rFonts w:ascii="新宋体" w:eastAsia="新宋体" w:hAnsi="新宋体"/>
          <w:sz w:val="36"/>
          <w:szCs w:val="36"/>
        </w:rPr>
        <w:tab/>
        <w:t>men</w:t>
      </w:r>
      <w:r w:rsidRPr="00F633F2">
        <w:rPr>
          <w:rFonts w:ascii="新宋体" w:eastAsia="新宋体" w:hAnsi="新宋体"/>
          <w:sz w:val="36"/>
          <w:szCs w:val="36"/>
        </w:rPr>
        <w:tab/>
        <w:t>no</w:t>
      </w:r>
      <w:r w:rsidRPr="00F633F2">
        <w:rPr>
          <w:rFonts w:ascii="新宋体" w:eastAsia="新宋体" w:hAnsi="新宋体"/>
          <w:sz w:val="36"/>
          <w:szCs w:val="36"/>
        </w:rPr>
        <w:tab/>
        <w:t>more,</w:t>
      </w:r>
      <w:r w:rsidRPr="00F633F2">
        <w:rPr>
          <w:rFonts w:ascii="新宋体" w:eastAsia="新宋体" w:hAnsi="新宋体"/>
          <w:sz w:val="36"/>
          <w:szCs w:val="36"/>
        </w:rPr>
        <w:tab/>
        <w:t>with</w:t>
      </w:r>
      <w:r w:rsidRPr="00F633F2">
        <w:rPr>
          <w:rFonts w:ascii="新宋体" w:eastAsia="新宋体" w:hAnsi="新宋体"/>
          <w:sz w:val="36"/>
          <w:szCs w:val="36"/>
        </w:rPr>
        <w:tab/>
        <w:t>the inhabitants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Ah</w:t>
      </w:r>
      <w:r w:rsidRPr="00F633F2">
        <w:rPr>
          <w:rFonts w:ascii="新宋体" w:eastAsia="新宋体" w:hAnsi="新宋体"/>
          <w:sz w:val="36"/>
          <w:szCs w:val="36"/>
        </w:rPr>
        <w:tab/>
        <w:t>sirs!</w:t>
      </w:r>
      <w:r w:rsidRPr="00F633F2">
        <w:rPr>
          <w:rFonts w:ascii="新宋体" w:eastAsia="新宋体" w:hAnsi="新宋体"/>
          <w:sz w:val="36"/>
          <w:szCs w:val="36"/>
        </w:rPr>
        <w:tab/>
        <w:t>me</w:t>
      </w:r>
      <w:r w:rsidRPr="00F633F2">
        <w:rPr>
          <w:rFonts w:ascii="新宋体" w:eastAsia="新宋体" w:hAnsi="新宋体"/>
          <w:sz w:val="36"/>
          <w:szCs w:val="36"/>
        </w:rPr>
        <w:tab/>
        <w:t>thinks</w:t>
      </w:r>
      <w:r w:rsidRPr="00F633F2">
        <w:rPr>
          <w:rFonts w:ascii="新宋体" w:eastAsia="新宋体" w:hAnsi="新宋体"/>
          <w:sz w:val="36"/>
          <w:szCs w:val="36"/>
        </w:rPr>
        <w:tab/>
        <w:t>I</w:t>
      </w:r>
      <w:r w:rsidRPr="00F633F2">
        <w:rPr>
          <w:rFonts w:ascii="新宋体" w:eastAsia="新宋体" w:hAnsi="新宋体"/>
          <w:sz w:val="36"/>
          <w:szCs w:val="36"/>
        </w:rPr>
        <w:tab/>
        <w:t>see</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Jesus</w:t>
      </w:r>
      <w:r w:rsidRPr="00F633F2">
        <w:rPr>
          <w:rFonts w:ascii="新宋体" w:eastAsia="新宋体" w:hAnsi="新宋体"/>
          <w:sz w:val="36"/>
          <w:szCs w:val="36"/>
        </w:rPr>
        <w:tab/>
        <w:t>laying the</w:t>
      </w:r>
      <w:r w:rsidRPr="00F633F2">
        <w:rPr>
          <w:rFonts w:ascii="新宋体" w:eastAsia="新宋体" w:hAnsi="新宋体"/>
          <w:sz w:val="36"/>
          <w:szCs w:val="36"/>
        </w:rPr>
        <w:tab/>
        <w:t>merciful</w:t>
      </w:r>
      <w:r w:rsidRPr="00F633F2">
        <w:rPr>
          <w:rFonts w:ascii="新宋体" w:eastAsia="新宋体" w:hAnsi="新宋体"/>
          <w:sz w:val="36"/>
          <w:szCs w:val="36"/>
        </w:rPr>
        <w:tab/>
        <w:t>hand</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holy</w:t>
      </w:r>
      <w:r w:rsidRPr="00F633F2">
        <w:rPr>
          <w:rFonts w:ascii="新宋体" w:eastAsia="新宋体" w:hAnsi="新宋体"/>
          <w:sz w:val="36"/>
          <w:szCs w:val="36"/>
        </w:rPr>
        <w:tab/>
        <w:t>violence</w:t>
      </w:r>
      <w:r w:rsidRPr="00F633F2">
        <w:rPr>
          <w:rFonts w:ascii="新宋体" w:eastAsia="新宋体" w:hAnsi="新宋体"/>
          <w:sz w:val="36"/>
          <w:szCs w:val="36"/>
        </w:rPr>
        <w:tab/>
        <w:t>upon</w:t>
      </w:r>
      <w:r w:rsidRPr="00F633F2">
        <w:rPr>
          <w:rFonts w:ascii="新宋体" w:eastAsia="新宋体" w:hAnsi="新宋体"/>
          <w:sz w:val="36"/>
          <w:szCs w:val="36"/>
        </w:rPr>
        <w:tab/>
        <w:t>you:</w:t>
      </w:r>
      <w:r w:rsidRPr="00F633F2">
        <w:rPr>
          <w:rFonts w:ascii="新宋体" w:eastAsia="新宋体" w:hAnsi="新宋体"/>
          <w:sz w:val="36"/>
          <w:szCs w:val="36"/>
        </w:rPr>
        <w:tab/>
        <w:t>methinks</w:t>
      </w:r>
      <w:r w:rsidRPr="00F633F2">
        <w:rPr>
          <w:rFonts w:ascii="新宋体" w:eastAsia="新宋体" w:hAnsi="新宋体"/>
          <w:sz w:val="36"/>
          <w:szCs w:val="36"/>
        </w:rPr>
        <w:tab/>
        <w:t>he</w:t>
      </w:r>
      <w:r w:rsidRPr="00F633F2">
        <w:rPr>
          <w:rFonts w:ascii="新宋体" w:eastAsia="新宋体" w:hAnsi="新宋体"/>
          <w:sz w:val="36"/>
          <w:szCs w:val="36"/>
        </w:rPr>
        <w:tab/>
        <w:t>calls</w:t>
      </w:r>
      <w:r w:rsidRPr="00F633F2">
        <w:rPr>
          <w:rFonts w:ascii="新宋体" w:eastAsia="新宋体" w:hAnsi="新宋体"/>
          <w:sz w:val="36"/>
          <w:szCs w:val="36"/>
        </w:rPr>
        <w:tab/>
        <w:t>to</w:t>
      </w:r>
      <w:r w:rsidRPr="00F633F2">
        <w:rPr>
          <w:rFonts w:ascii="新宋体" w:eastAsia="新宋体" w:hAnsi="新宋体"/>
          <w:sz w:val="36"/>
          <w:szCs w:val="36"/>
        </w:rPr>
        <w:tab/>
        <w:t>you, as</w:t>
      </w:r>
      <w:r w:rsidRPr="00F633F2">
        <w:rPr>
          <w:rFonts w:ascii="新宋体" w:eastAsia="新宋体" w:hAnsi="新宋体"/>
          <w:sz w:val="36"/>
          <w:szCs w:val="36"/>
        </w:rPr>
        <w:tab/>
        <w:t>the</w:t>
      </w:r>
      <w:r w:rsidRPr="00F633F2">
        <w:rPr>
          <w:rFonts w:ascii="新宋体" w:eastAsia="新宋体" w:hAnsi="新宋体"/>
          <w:sz w:val="36"/>
          <w:szCs w:val="36"/>
        </w:rPr>
        <w:tab/>
        <w:t>angel</w:t>
      </w:r>
      <w:r w:rsidRPr="00F633F2">
        <w:rPr>
          <w:rFonts w:ascii="新宋体" w:eastAsia="新宋体" w:hAnsi="新宋体"/>
          <w:sz w:val="36"/>
          <w:szCs w:val="36"/>
        </w:rPr>
        <w:tab/>
        <w:t>to</w:t>
      </w:r>
      <w:r w:rsidRPr="00F633F2">
        <w:rPr>
          <w:rFonts w:ascii="新宋体" w:eastAsia="新宋体" w:hAnsi="新宋体"/>
          <w:sz w:val="36"/>
          <w:szCs w:val="36"/>
        </w:rPr>
        <w:tab/>
        <w:t>Lot</w:t>
      </w:r>
      <w:r w:rsidRPr="00F633F2">
        <w:rPr>
          <w:rFonts w:ascii="新宋体" w:eastAsia="新宋体" w:hAnsi="新宋体"/>
          <w:sz w:val="36"/>
          <w:szCs w:val="36"/>
        </w:rPr>
        <w:tab/>
        <w:t>saying,</w:t>
      </w:r>
      <w:r w:rsidRPr="00F633F2">
        <w:rPr>
          <w:rFonts w:ascii="新宋体" w:eastAsia="新宋体" w:hAnsi="新宋体"/>
          <w:sz w:val="36"/>
          <w:szCs w:val="36"/>
        </w:rPr>
        <w:tab/>
        <w:t>"Arise,</w:t>
      </w:r>
      <w:r w:rsidRPr="00F633F2">
        <w:rPr>
          <w:rFonts w:ascii="新宋体" w:eastAsia="新宋体" w:hAnsi="新宋体"/>
          <w:sz w:val="36"/>
          <w:szCs w:val="36"/>
        </w:rPr>
        <w:tab/>
        <w:t>lest</w:t>
      </w:r>
      <w:r w:rsidRPr="00F633F2">
        <w:rPr>
          <w:rFonts w:ascii="新宋体" w:eastAsia="新宋体" w:hAnsi="新宋体"/>
          <w:sz w:val="36"/>
          <w:szCs w:val="36"/>
        </w:rPr>
        <w:tab/>
        <w:t>you</w:t>
      </w:r>
      <w:r w:rsidRPr="00F633F2">
        <w:rPr>
          <w:rFonts w:ascii="新宋体" w:eastAsia="新宋体" w:hAnsi="新宋体"/>
          <w:sz w:val="36"/>
          <w:szCs w:val="36"/>
        </w:rPr>
        <w:tab/>
        <w:t>be</w:t>
      </w:r>
      <w:r w:rsidRPr="00F633F2">
        <w:rPr>
          <w:rFonts w:ascii="新宋体" w:eastAsia="新宋体" w:hAnsi="新宋体"/>
          <w:sz w:val="36"/>
          <w:szCs w:val="36"/>
        </w:rPr>
        <w:tab/>
        <w:t>consumed;</w:t>
      </w:r>
      <w:r w:rsidRPr="00F633F2">
        <w:rPr>
          <w:rFonts w:ascii="新宋体" w:eastAsia="新宋体" w:hAnsi="新宋体"/>
          <w:sz w:val="36"/>
          <w:szCs w:val="36"/>
        </w:rPr>
        <w:tab/>
        <w:t>And</w:t>
      </w:r>
      <w:r w:rsidRPr="00F633F2">
        <w:rPr>
          <w:rFonts w:ascii="新宋体" w:eastAsia="新宋体" w:hAnsi="新宋体"/>
          <w:sz w:val="36"/>
          <w:szCs w:val="36"/>
        </w:rPr>
        <w:tab/>
        <w:t>"while</w:t>
      </w:r>
      <w:r w:rsidRPr="00F633F2">
        <w:rPr>
          <w:rFonts w:ascii="新宋体" w:eastAsia="新宋体" w:hAnsi="新宋体"/>
          <w:sz w:val="36"/>
          <w:szCs w:val="36"/>
        </w:rPr>
        <w:tab/>
        <w:t>he lingered,</w:t>
      </w:r>
      <w:r w:rsidRPr="00F633F2">
        <w:rPr>
          <w:rFonts w:ascii="新宋体" w:eastAsia="新宋体" w:hAnsi="新宋体"/>
          <w:sz w:val="36"/>
          <w:szCs w:val="36"/>
        </w:rPr>
        <w:tab/>
        <w:t>the</w:t>
      </w:r>
      <w:r w:rsidRPr="00F633F2">
        <w:rPr>
          <w:rFonts w:ascii="新宋体" w:eastAsia="新宋体" w:hAnsi="新宋体"/>
          <w:sz w:val="36"/>
          <w:szCs w:val="36"/>
        </w:rPr>
        <w:tab/>
        <w:t>men</w:t>
      </w:r>
      <w:r w:rsidRPr="00F633F2">
        <w:rPr>
          <w:rFonts w:ascii="新宋体" w:eastAsia="新宋体" w:hAnsi="新宋体"/>
          <w:sz w:val="36"/>
          <w:szCs w:val="36"/>
        </w:rPr>
        <w:tab/>
        <w:t>laid</w:t>
      </w:r>
      <w:r w:rsidRPr="00F633F2">
        <w:rPr>
          <w:rFonts w:ascii="新宋体" w:eastAsia="新宋体" w:hAnsi="新宋体"/>
          <w:sz w:val="36"/>
          <w:szCs w:val="36"/>
        </w:rPr>
        <w:tab/>
        <w:t>hold</w:t>
      </w:r>
      <w:r w:rsidRPr="00F633F2">
        <w:rPr>
          <w:rFonts w:ascii="新宋体" w:eastAsia="新宋体" w:hAnsi="新宋体"/>
          <w:sz w:val="36"/>
          <w:szCs w:val="36"/>
        </w:rPr>
        <w:tab/>
        <w:t>upon</w:t>
      </w:r>
      <w:r w:rsidRPr="00F633F2">
        <w:rPr>
          <w:rFonts w:ascii="新宋体" w:eastAsia="新宋体" w:hAnsi="新宋体"/>
          <w:sz w:val="36"/>
          <w:szCs w:val="36"/>
        </w:rPr>
        <w:tab/>
        <w:t>his</w:t>
      </w:r>
      <w:r w:rsidRPr="00F633F2">
        <w:rPr>
          <w:rFonts w:ascii="新宋体" w:eastAsia="新宋体" w:hAnsi="新宋体"/>
          <w:sz w:val="36"/>
          <w:szCs w:val="36"/>
        </w:rPr>
        <w:tab/>
        <w:t>hand,</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being</w:t>
      </w:r>
      <w:r w:rsidRPr="00F633F2">
        <w:rPr>
          <w:rFonts w:ascii="新宋体" w:eastAsia="新宋体" w:hAnsi="新宋体"/>
          <w:sz w:val="36"/>
          <w:szCs w:val="36"/>
        </w:rPr>
        <w:tab/>
        <w:t>merciful</w:t>
      </w:r>
      <w:r w:rsidRPr="00F633F2">
        <w:rPr>
          <w:rFonts w:ascii="新宋体" w:eastAsia="新宋体" w:hAnsi="新宋体"/>
          <w:sz w:val="36"/>
          <w:szCs w:val="36"/>
        </w:rPr>
        <w:tab/>
        <w:t>unto him.</w:t>
      </w:r>
      <w:r w:rsidRPr="00F633F2">
        <w:rPr>
          <w:rFonts w:ascii="新宋体" w:eastAsia="新宋体" w:hAnsi="新宋体"/>
          <w:sz w:val="36"/>
          <w:szCs w:val="36"/>
        </w:rPr>
        <w:tab/>
        <w:t>And</w:t>
      </w:r>
      <w:r w:rsidRPr="00F633F2">
        <w:rPr>
          <w:rFonts w:ascii="新宋体" w:eastAsia="新宋体" w:hAnsi="新宋体"/>
          <w:sz w:val="36"/>
          <w:szCs w:val="36"/>
        </w:rPr>
        <w:tab/>
        <w:t>they</w:t>
      </w:r>
      <w:r w:rsidRPr="00F633F2">
        <w:rPr>
          <w:rFonts w:ascii="新宋体" w:eastAsia="新宋体" w:hAnsi="新宋体"/>
          <w:sz w:val="36"/>
          <w:szCs w:val="36"/>
        </w:rPr>
        <w:tab/>
        <w:t>brought</w:t>
      </w:r>
      <w:r w:rsidRPr="00F633F2">
        <w:rPr>
          <w:rFonts w:ascii="新宋体" w:eastAsia="新宋体" w:hAnsi="新宋体"/>
          <w:sz w:val="36"/>
          <w:szCs w:val="36"/>
        </w:rPr>
        <w:tab/>
        <w:t>him</w:t>
      </w:r>
      <w:r w:rsidRPr="00F633F2">
        <w:rPr>
          <w:rFonts w:ascii="新宋体" w:eastAsia="新宋体" w:hAnsi="新宋体"/>
          <w:sz w:val="36"/>
          <w:szCs w:val="36"/>
        </w:rPr>
        <w:tab/>
        <w:t>without</w:t>
      </w:r>
      <w:r w:rsidRPr="00F633F2">
        <w:rPr>
          <w:rFonts w:ascii="新宋体" w:eastAsia="新宋体" w:hAnsi="新宋体"/>
          <w:sz w:val="36"/>
          <w:szCs w:val="36"/>
        </w:rPr>
        <w:tab/>
        <w:t>the</w:t>
      </w:r>
      <w:r w:rsidRPr="00F633F2">
        <w:rPr>
          <w:rFonts w:ascii="新宋体" w:eastAsia="新宋体" w:hAnsi="新宋体"/>
          <w:sz w:val="36"/>
          <w:szCs w:val="36"/>
        </w:rPr>
        <w:tab/>
        <w:t>city,</w:t>
      </w:r>
      <w:r w:rsidRPr="00F633F2">
        <w:rPr>
          <w:rFonts w:ascii="新宋体" w:eastAsia="新宋体" w:hAnsi="新宋体"/>
          <w:sz w:val="36"/>
          <w:szCs w:val="36"/>
        </w:rPr>
        <w:tab/>
        <w:t>and</w:t>
      </w:r>
      <w:r w:rsidRPr="00F633F2">
        <w:rPr>
          <w:rFonts w:ascii="新宋体" w:eastAsia="新宋体" w:hAnsi="新宋体"/>
          <w:sz w:val="36"/>
          <w:szCs w:val="36"/>
        </w:rPr>
        <w:tab/>
        <w:t>said,</w:t>
      </w:r>
      <w:r w:rsidRPr="00F633F2">
        <w:rPr>
          <w:rFonts w:ascii="新宋体" w:eastAsia="新宋体" w:hAnsi="新宋体"/>
          <w:sz w:val="36"/>
          <w:szCs w:val="36"/>
        </w:rPr>
        <w:tab/>
        <w:t>Escape</w:t>
      </w:r>
      <w:r w:rsidRPr="00F633F2">
        <w:rPr>
          <w:rFonts w:ascii="新宋体" w:eastAsia="新宋体" w:hAnsi="新宋体"/>
          <w:sz w:val="36"/>
          <w:szCs w:val="36"/>
        </w:rPr>
        <w:tab/>
        <w:t>for</w:t>
      </w:r>
      <w:r w:rsidRPr="00F633F2">
        <w:rPr>
          <w:rFonts w:ascii="新宋体" w:eastAsia="新宋体" w:hAnsi="新宋体"/>
          <w:sz w:val="36"/>
          <w:szCs w:val="36"/>
        </w:rPr>
        <w:tab/>
        <w:t>your life,</w:t>
      </w:r>
      <w:r w:rsidRPr="00F633F2">
        <w:rPr>
          <w:rFonts w:ascii="新宋体" w:eastAsia="新宋体" w:hAnsi="新宋体"/>
          <w:sz w:val="36"/>
          <w:szCs w:val="36"/>
        </w:rPr>
        <w:tab/>
        <w:t>stay</w:t>
      </w:r>
      <w:r w:rsidRPr="00F633F2">
        <w:rPr>
          <w:rFonts w:ascii="新宋体" w:eastAsia="新宋体" w:hAnsi="新宋体"/>
          <w:sz w:val="36"/>
          <w:szCs w:val="36"/>
        </w:rPr>
        <w:tab/>
        <w:t>not</w:t>
      </w:r>
      <w:r w:rsidRPr="00F633F2">
        <w:rPr>
          <w:rFonts w:ascii="新宋体" w:eastAsia="新宋体" w:hAnsi="新宋体"/>
          <w:sz w:val="36"/>
          <w:szCs w:val="36"/>
        </w:rPr>
        <w:tab/>
        <w:t>in</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plain;</w:t>
      </w:r>
      <w:r w:rsidRPr="00F633F2">
        <w:rPr>
          <w:rFonts w:ascii="新宋体" w:eastAsia="新宋体" w:hAnsi="新宋体"/>
          <w:sz w:val="36"/>
          <w:szCs w:val="36"/>
        </w:rPr>
        <w:tab/>
        <w:t>escape</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mountain,</w:t>
      </w:r>
      <w:r w:rsidRPr="00F633F2">
        <w:rPr>
          <w:rFonts w:ascii="新宋体" w:eastAsia="新宋体" w:hAnsi="新宋体"/>
          <w:sz w:val="36"/>
          <w:szCs w:val="36"/>
        </w:rPr>
        <w:tab/>
        <w:t>lest</w:t>
      </w:r>
      <w:r w:rsidRPr="00F633F2">
        <w:rPr>
          <w:rFonts w:ascii="新宋体" w:eastAsia="新宋体" w:hAnsi="新宋体"/>
          <w:sz w:val="36"/>
          <w:szCs w:val="36"/>
        </w:rPr>
        <w:tab/>
        <w:t>you</w:t>
      </w:r>
      <w:r w:rsidRPr="00F633F2">
        <w:rPr>
          <w:rFonts w:ascii="新宋体" w:eastAsia="新宋体" w:hAnsi="新宋体"/>
          <w:sz w:val="36"/>
          <w:szCs w:val="36"/>
        </w:rPr>
        <w:tab/>
        <w:t>be consumed,"</w:t>
      </w:r>
      <w:r w:rsidRPr="00F633F2">
        <w:rPr>
          <w:rFonts w:ascii="新宋体" w:eastAsia="新宋体" w:hAnsi="新宋体"/>
          <w:sz w:val="36"/>
          <w:szCs w:val="36"/>
        </w:rPr>
        <w:tab/>
        <w:t>Gen.</w:t>
      </w:r>
      <w:r w:rsidRPr="00F633F2">
        <w:rPr>
          <w:rFonts w:ascii="新宋体" w:eastAsia="新宋体" w:hAnsi="新宋体"/>
          <w:sz w:val="36"/>
          <w:szCs w:val="36"/>
        </w:rPr>
        <w:tab/>
        <w:t>19:15.</w:t>
      </w:r>
      <w:r w:rsidRPr="00F633F2">
        <w:rPr>
          <w:rFonts w:ascii="新宋体" w:eastAsia="新宋体" w:hAnsi="新宋体"/>
          <w:sz w:val="36"/>
          <w:szCs w:val="36"/>
        </w:rPr>
        <w:tab/>
        <w:t>How</w:t>
      </w:r>
      <w:r w:rsidRPr="00F633F2">
        <w:rPr>
          <w:rFonts w:ascii="新宋体" w:eastAsia="新宋体" w:hAnsi="新宋体"/>
          <w:sz w:val="36"/>
          <w:szCs w:val="36"/>
        </w:rPr>
        <w:tab/>
        <w:t>often</w:t>
      </w:r>
      <w:r w:rsidRPr="00F633F2">
        <w:rPr>
          <w:rFonts w:ascii="新宋体" w:eastAsia="新宋体" w:hAnsi="新宋体"/>
          <w:sz w:val="36"/>
          <w:szCs w:val="36"/>
        </w:rPr>
        <w:tab/>
        <w:t>(to</w:t>
      </w:r>
      <w:r w:rsidRPr="00F633F2">
        <w:rPr>
          <w:rFonts w:ascii="新宋体" w:eastAsia="新宋体" w:hAnsi="新宋体"/>
          <w:sz w:val="36"/>
          <w:szCs w:val="36"/>
        </w:rPr>
        <w:tab/>
        <w:t>allude</w:t>
      </w:r>
      <w:r w:rsidRPr="00F633F2">
        <w:rPr>
          <w:rFonts w:ascii="新宋体" w:eastAsia="新宋体" w:hAnsi="新宋体"/>
          <w:sz w:val="36"/>
          <w:szCs w:val="36"/>
        </w:rPr>
        <w:tab/>
        <w:t>to</w:t>
      </w:r>
      <w:r w:rsidRPr="00F633F2">
        <w:rPr>
          <w:rFonts w:ascii="新宋体" w:eastAsia="新宋体" w:hAnsi="新宋体"/>
          <w:sz w:val="36"/>
          <w:szCs w:val="36"/>
        </w:rPr>
        <w:tab/>
        <w:t>this)</w:t>
      </w:r>
      <w:r w:rsidRPr="00F633F2">
        <w:rPr>
          <w:rFonts w:ascii="新宋体" w:eastAsia="新宋体" w:hAnsi="新宋体"/>
          <w:sz w:val="36"/>
          <w:szCs w:val="36"/>
        </w:rPr>
        <w:tab/>
        <w:t>has</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in like</w:t>
      </w:r>
      <w:r w:rsidRPr="00F633F2">
        <w:rPr>
          <w:rFonts w:ascii="新宋体" w:eastAsia="新宋体" w:hAnsi="新宋体"/>
          <w:sz w:val="36"/>
          <w:szCs w:val="36"/>
        </w:rPr>
        <w:tab/>
        <w:t>manner</w:t>
      </w:r>
      <w:r w:rsidRPr="00F633F2">
        <w:rPr>
          <w:rFonts w:ascii="新宋体" w:eastAsia="新宋体" w:hAnsi="新宋体"/>
          <w:sz w:val="36"/>
          <w:szCs w:val="36"/>
        </w:rPr>
        <w:tab/>
        <w:t>laid</w:t>
      </w:r>
      <w:r w:rsidRPr="00F633F2">
        <w:rPr>
          <w:rFonts w:ascii="新宋体" w:eastAsia="新宋体" w:hAnsi="新宋体"/>
          <w:sz w:val="36"/>
          <w:szCs w:val="36"/>
        </w:rPr>
        <w:tab/>
        <w:t>hold</w:t>
      </w:r>
      <w:r w:rsidRPr="00F633F2">
        <w:rPr>
          <w:rFonts w:ascii="新宋体" w:eastAsia="新宋体" w:hAnsi="新宋体"/>
          <w:sz w:val="36"/>
          <w:szCs w:val="36"/>
        </w:rPr>
        <w:tab/>
        <w:t>upon</w:t>
      </w:r>
      <w:r w:rsidRPr="00F633F2">
        <w:rPr>
          <w:rFonts w:ascii="新宋体" w:eastAsia="新宋体" w:hAnsi="新宋体"/>
          <w:sz w:val="36"/>
          <w:szCs w:val="36"/>
        </w:rPr>
        <w:tab/>
        <w:t>you</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preaching</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gospel,</w:t>
      </w:r>
      <w:r w:rsidRPr="00F633F2">
        <w:rPr>
          <w:rFonts w:ascii="新宋体" w:eastAsia="新宋体" w:hAnsi="新宋体"/>
          <w:sz w:val="36"/>
          <w:szCs w:val="36"/>
        </w:rPr>
        <w:tab/>
        <w:t>and</w:t>
      </w:r>
      <w:r w:rsidRPr="00F633F2">
        <w:rPr>
          <w:rFonts w:ascii="新宋体" w:eastAsia="新宋体" w:hAnsi="新宋体"/>
          <w:sz w:val="36"/>
          <w:szCs w:val="36"/>
        </w:rPr>
        <w:tab/>
        <w:t>will you</w:t>
      </w:r>
      <w:r w:rsidRPr="00F633F2">
        <w:rPr>
          <w:rFonts w:ascii="新宋体" w:eastAsia="新宋体" w:hAnsi="新宋体"/>
          <w:sz w:val="36"/>
          <w:szCs w:val="36"/>
        </w:rPr>
        <w:tab/>
        <w:t>not</w:t>
      </w:r>
      <w:r w:rsidRPr="00F633F2">
        <w:rPr>
          <w:rFonts w:ascii="新宋体" w:eastAsia="新宋体" w:hAnsi="新宋体"/>
          <w:sz w:val="36"/>
          <w:szCs w:val="36"/>
        </w:rPr>
        <w:tab/>
        <w:t>flee</w:t>
      </w:r>
      <w:r w:rsidRPr="00F633F2">
        <w:rPr>
          <w:rFonts w:ascii="新宋体" w:eastAsia="新宋体" w:hAnsi="新宋体"/>
          <w:sz w:val="36"/>
          <w:szCs w:val="36"/>
        </w:rPr>
        <w:tab/>
        <w:t>for</w:t>
      </w:r>
      <w:r w:rsidRPr="00F633F2">
        <w:rPr>
          <w:rFonts w:ascii="新宋体" w:eastAsia="新宋体" w:hAnsi="新宋体"/>
          <w:sz w:val="36"/>
          <w:szCs w:val="36"/>
        </w:rPr>
        <w:tab/>
        <w:t>refuge</w:t>
      </w:r>
      <w:r w:rsidRPr="00F633F2">
        <w:rPr>
          <w:rFonts w:ascii="新宋体" w:eastAsia="新宋体" w:hAnsi="新宋体"/>
          <w:sz w:val="36"/>
          <w:szCs w:val="36"/>
        </w:rPr>
        <w:tab/>
        <w:t>to</w:t>
      </w:r>
      <w:r w:rsidRPr="00F633F2">
        <w:rPr>
          <w:rFonts w:ascii="新宋体" w:eastAsia="新宋体" w:hAnsi="新宋体"/>
          <w:sz w:val="36"/>
          <w:szCs w:val="36"/>
        </w:rPr>
        <w:tab/>
        <w:t>him?</w:t>
      </w:r>
      <w:r w:rsidRPr="00F633F2">
        <w:rPr>
          <w:rFonts w:ascii="新宋体" w:eastAsia="新宋体" w:hAnsi="新宋体"/>
          <w:sz w:val="36"/>
          <w:szCs w:val="36"/>
        </w:rPr>
        <w:tab/>
        <w:t>Will</w:t>
      </w:r>
      <w:r w:rsidRPr="00F633F2">
        <w:rPr>
          <w:rFonts w:ascii="新宋体" w:eastAsia="新宋体" w:hAnsi="新宋体"/>
          <w:sz w:val="36"/>
          <w:szCs w:val="36"/>
        </w:rPr>
        <w:tab/>
        <w:t>you</w:t>
      </w:r>
      <w:r w:rsidRPr="00F633F2">
        <w:rPr>
          <w:rFonts w:ascii="新宋体" w:eastAsia="新宋体" w:hAnsi="新宋体"/>
          <w:sz w:val="36"/>
          <w:szCs w:val="36"/>
        </w:rPr>
        <w:tab/>
        <w:t>rather</w:t>
      </w:r>
      <w:r w:rsidRPr="00F633F2">
        <w:rPr>
          <w:rFonts w:ascii="新宋体" w:eastAsia="新宋体" w:hAnsi="新宋体"/>
          <w:sz w:val="36"/>
          <w:szCs w:val="36"/>
        </w:rPr>
        <w:tab/>
        <w:t>be</w:t>
      </w:r>
      <w:r w:rsidRPr="00F633F2">
        <w:rPr>
          <w:rFonts w:ascii="新宋体" w:eastAsia="新宋体" w:hAnsi="新宋体"/>
          <w:sz w:val="36"/>
          <w:szCs w:val="36"/>
        </w:rPr>
        <w:tab/>
        <w:t>consumed,</w:t>
      </w:r>
      <w:r w:rsidRPr="00F633F2">
        <w:rPr>
          <w:rFonts w:ascii="新宋体" w:eastAsia="新宋体" w:hAnsi="新宋体"/>
          <w:sz w:val="36"/>
          <w:szCs w:val="36"/>
        </w:rPr>
        <w:tab/>
        <w:t>than</w:t>
      </w:r>
      <w:r w:rsidRPr="00F633F2">
        <w:rPr>
          <w:rFonts w:ascii="新宋体" w:eastAsia="新宋体" w:hAnsi="新宋体"/>
          <w:sz w:val="36"/>
          <w:szCs w:val="36"/>
        </w:rPr>
        <w:tab/>
        <w:t>to endeavor</w:t>
      </w:r>
      <w:r w:rsidRPr="00F633F2">
        <w:rPr>
          <w:rFonts w:ascii="新宋体" w:eastAsia="新宋体" w:hAnsi="新宋体"/>
          <w:sz w:val="36"/>
          <w:szCs w:val="36"/>
        </w:rPr>
        <w:tab/>
        <w:t>an</w:t>
      </w:r>
      <w:r w:rsidRPr="00F633F2">
        <w:rPr>
          <w:rFonts w:ascii="新宋体" w:eastAsia="新宋体" w:hAnsi="新宋体"/>
          <w:sz w:val="36"/>
          <w:szCs w:val="36"/>
        </w:rPr>
        <w:tab/>
        <w:t>escape?</w:t>
      </w:r>
      <w:r w:rsidRPr="00F633F2">
        <w:rPr>
          <w:rFonts w:ascii="新宋体" w:eastAsia="新宋体" w:hAnsi="新宋体"/>
          <w:sz w:val="36"/>
          <w:szCs w:val="36"/>
        </w:rPr>
        <w:tab/>
        <w:t>A</w:t>
      </w:r>
      <w:r w:rsidRPr="00F633F2">
        <w:rPr>
          <w:rFonts w:ascii="新宋体" w:eastAsia="新宋体" w:hAnsi="新宋体"/>
          <w:sz w:val="36"/>
          <w:szCs w:val="36"/>
        </w:rPr>
        <w:tab/>
        <w:t>beast</w:t>
      </w:r>
      <w:r w:rsidRPr="00F633F2">
        <w:rPr>
          <w:rFonts w:ascii="新宋体" w:eastAsia="新宋体" w:hAnsi="新宋体"/>
          <w:sz w:val="36"/>
          <w:szCs w:val="36"/>
        </w:rPr>
        <w:tab/>
        <w:t>will</w:t>
      </w:r>
      <w:r w:rsidRPr="00F633F2">
        <w:rPr>
          <w:rFonts w:ascii="新宋体" w:eastAsia="新宋体" w:hAnsi="新宋体"/>
          <w:sz w:val="36"/>
          <w:szCs w:val="36"/>
        </w:rPr>
        <w:tab/>
        <w:t>not</w:t>
      </w:r>
      <w:r w:rsidRPr="00F633F2">
        <w:rPr>
          <w:rFonts w:ascii="新宋体" w:eastAsia="新宋体" w:hAnsi="新宋体"/>
          <w:sz w:val="36"/>
          <w:szCs w:val="36"/>
        </w:rPr>
        <w:tab/>
        <w:t>be</w:t>
      </w:r>
      <w:r w:rsidRPr="00F633F2">
        <w:rPr>
          <w:rFonts w:ascii="新宋体" w:eastAsia="新宋体" w:hAnsi="新宋体"/>
          <w:sz w:val="36"/>
          <w:szCs w:val="36"/>
        </w:rPr>
        <w:tab/>
        <w:t>driven</w:t>
      </w:r>
      <w:r w:rsidRPr="00F633F2">
        <w:rPr>
          <w:rFonts w:ascii="新宋体" w:eastAsia="新宋体" w:hAnsi="新宋体"/>
          <w:sz w:val="36"/>
          <w:szCs w:val="36"/>
        </w:rPr>
        <w:tab/>
        <w:t>into</w:t>
      </w:r>
      <w:r w:rsidRPr="00F633F2">
        <w:rPr>
          <w:rFonts w:ascii="新宋体" w:eastAsia="新宋体" w:hAnsi="新宋体"/>
          <w:sz w:val="36"/>
          <w:szCs w:val="36"/>
        </w:rPr>
        <w:tab/>
        <w:t>the</w:t>
      </w:r>
      <w:r w:rsidRPr="00F633F2">
        <w:rPr>
          <w:rFonts w:ascii="新宋体" w:eastAsia="新宋体" w:hAnsi="新宋体"/>
          <w:sz w:val="36"/>
          <w:szCs w:val="36"/>
        </w:rPr>
        <w:tab/>
        <w:t>fire,</w:t>
      </w:r>
      <w:r w:rsidRPr="00F633F2">
        <w:rPr>
          <w:rFonts w:ascii="新宋体" w:eastAsia="新宋体" w:hAnsi="新宋体"/>
          <w:sz w:val="36"/>
          <w:szCs w:val="36"/>
        </w:rPr>
        <w:tab/>
        <w:t>and</w:t>
      </w:r>
      <w:r w:rsidRPr="00F633F2">
        <w:rPr>
          <w:rFonts w:ascii="新宋体" w:eastAsia="新宋体" w:hAnsi="新宋体"/>
          <w:sz w:val="36"/>
          <w:szCs w:val="36"/>
        </w:rPr>
        <w:tab/>
        <w:t>will</w:t>
      </w:r>
      <w:r w:rsidRPr="00F633F2">
        <w:rPr>
          <w:rFonts w:ascii="新宋体" w:eastAsia="新宋体" w:hAnsi="新宋体"/>
          <w:sz w:val="36"/>
          <w:szCs w:val="36"/>
        </w:rPr>
        <w:tab/>
        <w:t>you not</w:t>
      </w:r>
      <w:r w:rsidRPr="00F633F2">
        <w:rPr>
          <w:rFonts w:ascii="新宋体" w:eastAsia="新宋体" w:hAnsi="新宋体"/>
          <w:sz w:val="36"/>
          <w:szCs w:val="36"/>
        </w:rPr>
        <w:tab/>
        <w:t>be</w:t>
      </w:r>
      <w:r w:rsidRPr="00F633F2">
        <w:rPr>
          <w:rFonts w:ascii="新宋体" w:eastAsia="新宋体" w:hAnsi="新宋体"/>
          <w:sz w:val="36"/>
          <w:szCs w:val="36"/>
        </w:rPr>
        <w:lastRenderedPageBreak/>
        <w:tab/>
        <w:t>kept</w:t>
      </w:r>
      <w:r w:rsidRPr="00F633F2">
        <w:rPr>
          <w:rFonts w:ascii="新宋体" w:eastAsia="新宋体" w:hAnsi="新宋体"/>
          <w:sz w:val="36"/>
          <w:szCs w:val="36"/>
        </w:rPr>
        <w:tab/>
        <w:t>out?</w:t>
      </w:r>
      <w:r w:rsidRPr="00F633F2">
        <w:rPr>
          <w:rFonts w:ascii="新宋体" w:eastAsia="新宋体" w:hAnsi="新宋体"/>
          <w:sz w:val="36"/>
          <w:szCs w:val="36"/>
        </w:rPr>
        <w:tab/>
        <w:t>The</w:t>
      </w:r>
      <w:r w:rsidRPr="00F633F2">
        <w:rPr>
          <w:rFonts w:ascii="新宋体" w:eastAsia="新宋体" w:hAnsi="新宋体"/>
          <w:sz w:val="36"/>
          <w:szCs w:val="36"/>
        </w:rPr>
        <w:tab/>
        <w:t>merciful</w:t>
      </w:r>
      <w:r w:rsidRPr="00F633F2">
        <w:rPr>
          <w:rFonts w:ascii="新宋体" w:eastAsia="新宋体" w:hAnsi="新宋体"/>
          <w:sz w:val="36"/>
          <w:szCs w:val="36"/>
        </w:rPr>
        <w:tab/>
        <w:t>Lord</w:t>
      </w:r>
      <w:r w:rsidRPr="00F633F2">
        <w:rPr>
          <w:rFonts w:ascii="新宋体" w:eastAsia="新宋体" w:hAnsi="新宋体"/>
          <w:sz w:val="36"/>
          <w:szCs w:val="36"/>
        </w:rPr>
        <w:tab/>
        <w:t>Jesus,</w:t>
      </w:r>
      <w:r w:rsidRPr="00F633F2">
        <w:rPr>
          <w:rFonts w:ascii="新宋体" w:eastAsia="新宋体" w:hAnsi="新宋体"/>
          <w:sz w:val="36"/>
          <w:szCs w:val="36"/>
        </w:rPr>
        <w:tab/>
        <w:t>by</w:t>
      </w:r>
      <w:r w:rsidRPr="00F633F2">
        <w:rPr>
          <w:rFonts w:ascii="新宋体" w:eastAsia="新宋体" w:hAnsi="新宋体"/>
          <w:sz w:val="36"/>
          <w:szCs w:val="36"/>
        </w:rPr>
        <w:tab/>
        <w:t>his</w:t>
      </w:r>
      <w:r w:rsidRPr="00F633F2">
        <w:rPr>
          <w:rFonts w:ascii="新宋体" w:eastAsia="新宋体" w:hAnsi="新宋体"/>
          <w:sz w:val="36"/>
          <w:szCs w:val="36"/>
        </w:rPr>
        <w:tab/>
        <w:t>admirable</w:t>
      </w:r>
      <w:r w:rsidRPr="00F633F2">
        <w:rPr>
          <w:rFonts w:ascii="新宋体" w:eastAsia="新宋体" w:hAnsi="新宋体"/>
          <w:sz w:val="36"/>
          <w:szCs w:val="36"/>
        </w:rPr>
        <w:tab/>
        <w:t>patience</w:t>
      </w:r>
      <w:r w:rsidRPr="00F633F2">
        <w:rPr>
          <w:rFonts w:ascii="新宋体" w:eastAsia="新宋体" w:hAnsi="新宋体"/>
          <w:sz w:val="36"/>
          <w:szCs w:val="36"/>
        </w:rPr>
        <w:tab/>
        <w:t>and bounty,</w:t>
      </w:r>
      <w:r w:rsidRPr="00F633F2">
        <w:rPr>
          <w:rFonts w:ascii="新宋体" w:eastAsia="新宋体" w:hAnsi="新宋体"/>
          <w:sz w:val="36"/>
          <w:szCs w:val="36"/>
        </w:rPr>
        <w:tab/>
        <w:t>has</w:t>
      </w:r>
      <w:r w:rsidRPr="00F633F2">
        <w:rPr>
          <w:rFonts w:ascii="新宋体" w:eastAsia="新宋体" w:hAnsi="新宋体"/>
          <w:sz w:val="36"/>
          <w:szCs w:val="36"/>
        </w:rPr>
        <w:tab/>
        <w:t>convinced</w:t>
      </w:r>
      <w:r w:rsidRPr="00F633F2">
        <w:rPr>
          <w:rFonts w:ascii="新宋体" w:eastAsia="新宋体" w:hAnsi="新宋体"/>
          <w:sz w:val="36"/>
          <w:szCs w:val="36"/>
        </w:rPr>
        <w:tab/>
        <w:t>you</w:t>
      </w:r>
      <w:r w:rsidRPr="00F633F2">
        <w:rPr>
          <w:rFonts w:ascii="新宋体" w:eastAsia="新宋体" w:hAnsi="新宋体"/>
          <w:sz w:val="36"/>
          <w:szCs w:val="36"/>
        </w:rPr>
        <w:tab/>
        <w:t>how</w:t>
      </w:r>
      <w:r w:rsidRPr="00F633F2">
        <w:rPr>
          <w:rFonts w:ascii="新宋体" w:eastAsia="新宋体" w:hAnsi="新宋体"/>
          <w:sz w:val="36"/>
          <w:szCs w:val="36"/>
        </w:rPr>
        <w:tab/>
        <w:t>loth</w:t>
      </w:r>
      <w:r w:rsidRPr="00F633F2">
        <w:rPr>
          <w:rFonts w:ascii="新宋体" w:eastAsia="新宋体" w:hAnsi="新宋体"/>
          <w:sz w:val="36"/>
          <w:szCs w:val="36"/>
        </w:rPr>
        <w:tab/>
        <w:t>he</w:t>
      </w:r>
      <w:r w:rsidRPr="00F633F2">
        <w:rPr>
          <w:rFonts w:ascii="新宋体" w:eastAsia="新宋体" w:hAnsi="新宋体"/>
          <w:sz w:val="36"/>
          <w:szCs w:val="36"/>
        </w:rPr>
        <w:tab/>
        <w:t>is</w:t>
      </w:r>
      <w:r w:rsidRPr="00F633F2">
        <w:rPr>
          <w:rFonts w:ascii="新宋体" w:eastAsia="新宋体" w:hAnsi="新宋体"/>
          <w:sz w:val="36"/>
          <w:szCs w:val="36"/>
        </w:rPr>
        <w:tab/>
        <w:t>to</w:t>
      </w:r>
      <w:r w:rsidRPr="00F633F2">
        <w:rPr>
          <w:rFonts w:ascii="新宋体" w:eastAsia="新宋体" w:hAnsi="新宋体"/>
          <w:sz w:val="36"/>
          <w:szCs w:val="36"/>
        </w:rPr>
        <w:tab/>
        <w:t>leave</w:t>
      </w:r>
      <w:r w:rsidRPr="00F633F2">
        <w:rPr>
          <w:rFonts w:ascii="新宋体" w:eastAsia="新宋体" w:hAnsi="新宋体"/>
          <w:sz w:val="36"/>
          <w:szCs w:val="36"/>
        </w:rPr>
        <w:tab/>
        <w:t>or</w:t>
      </w:r>
      <w:r w:rsidRPr="00F633F2">
        <w:rPr>
          <w:rFonts w:ascii="新宋体" w:eastAsia="新宋体" w:hAnsi="新宋体"/>
          <w:sz w:val="36"/>
          <w:szCs w:val="36"/>
        </w:rPr>
        <w:tab/>
        <w:t>lose</w:t>
      </w:r>
      <w:r w:rsidRPr="00F633F2">
        <w:rPr>
          <w:rFonts w:ascii="新宋体" w:eastAsia="新宋体" w:hAnsi="新宋体"/>
          <w:sz w:val="36"/>
          <w:szCs w:val="36"/>
        </w:rPr>
        <w:tab/>
        <w:t>you.</w:t>
      </w:r>
      <w:r w:rsidRPr="00F633F2">
        <w:rPr>
          <w:rFonts w:ascii="新宋体" w:eastAsia="新宋体" w:hAnsi="新宋体"/>
          <w:sz w:val="36"/>
          <w:szCs w:val="36"/>
        </w:rPr>
        <w:tab/>
        <w:t>To</w:t>
      </w:r>
      <w:r w:rsidRPr="00F633F2">
        <w:rPr>
          <w:rFonts w:ascii="新宋体" w:eastAsia="新宋体" w:hAnsi="新宋体"/>
          <w:sz w:val="36"/>
          <w:szCs w:val="36"/>
        </w:rPr>
        <w:tab/>
        <w:t>this</w:t>
      </w:r>
      <w:r w:rsidRPr="00F633F2">
        <w:rPr>
          <w:rFonts w:ascii="新宋体" w:eastAsia="新宋体" w:hAnsi="新宋体"/>
          <w:sz w:val="36"/>
          <w:szCs w:val="36"/>
        </w:rPr>
        <w:tab/>
        <w:t>day his</w:t>
      </w:r>
      <w:r w:rsidRPr="00F633F2">
        <w:rPr>
          <w:rFonts w:ascii="新宋体" w:eastAsia="新宋体" w:hAnsi="新宋体"/>
          <w:sz w:val="36"/>
          <w:szCs w:val="36"/>
        </w:rPr>
        <w:tab/>
        <w:t>arms</w:t>
      </w:r>
      <w:r w:rsidRPr="00F633F2">
        <w:rPr>
          <w:rFonts w:ascii="新宋体" w:eastAsia="新宋体" w:hAnsi="新宋体"/>
          <w:sz w:val="36"/>
          <w:szCs w:val="36"/>
        </w:rPr>
        <w:tab/>
        <w:t>are</w:t>
      </w:r>
      <w:r w:rsidRPr="00F633F2">
        <w:rPr>
          <w:rFonts w:ascii="新宋体" w:eastAsia="新宋体" w:hAnsi="新宋体"/>
          <w:sz w:val="36"/>
          <w:szCs w:val="36"/>
        </w:rPr>
        <w:tab/>
        <w:t>stretched</w:t>
      </w:r>
      <w:r w:rsidRPr="00F633F2">
        <w:rPr>
          <w:rFonts w:ascii="新宋体" w:eastAsia="新宋体" w:hAnsi="新宋体"/>
          <w:sz w:val="36"/>
          <w:szCs w:val="36"/>
        </w:rPr>
        <w:tab/>
        <w:t>forth</w:t>
      </w:r>
      <w:r w:rsidRPr="00F633F2">
        <w:rPr>
          <w:rFonts w:ascii="新宋体" w:eastAsia="新宋体" w:hAnsi="新宋体"/>
          <w:sz w:val="36"/>
          <w:szCs w:val="36"/>
        </w:rPr>
        <w:tab/>
        <w:t>to</w:t>
      </w:r>
      <w:r w:rsidRPr="00F633F2">
        <w:rPr>
          <w:rFonts w:ascii="新宋体" w:eastAsia="新宋体" w:hAnsi="新宋体"/>
          <w:sz w:val="36"/>
          <w:szCs w:val="36"/>
        </w:rPr>
        <w:tab/>
        <w:t>gather</w:t>
      </w:r>
      <w:r w:rsidRPr="00F633F2">
        <w:rPr>
          <w:rFonts w:ascii="新宋体" w:eastAsia="新宋体" w:hAnsi="新宋体"/>
          <w:sz w:val="36"/>
          <w:szCs w:val="36"/>
        </w:rPr>
        <w:tab/>
        <w:t>you,</w:t>
      </w:r>
      <w:r w:rsidRPr="00F633F2">
        <w:rPr>
          <w:rFonts w:ascii="新宋体" w:eastAsia="新宋体" w:hAnsi="新宋体"/>
          <w:sz w:val="36"/>
          <w:szCs w:val="36"/>
        </w:rPr>
        <w:tab/>
        <w:t>and</w:t>
      </w:r>
      <w:r w:rsidRPr="00F633F2">
        <w:rPr>
          <w:rFonts w:ascii="新宋体" w:eastAsia="新宋体" w:hAnsi="新宋体"/>
          <w:sz w:val="36"/>
          <w:szCs w:val="36"/>
        </w:rPr>
        <w:tab/>
        <w:t>will</w:t>
      </w:r>
      <w:r w:rsidRPr="00F633F2">
        <w:rPr>
          <w:rFonts w:ascii="新宋体" w:eastAsia="新宋体" w:hAnsi="新宋体"/>
          <w:sz w:val="36"/>
          <w:szCs w:val="36"/>
        </w:rPr>
        <w:tab/>
        <w:t>you</w:t>
      </w:r>
      <w:r w:rsidRPr="00F633F2">
        <w:rPr>
          <w:rFonts w:ascii="新宋体" w:eastAsia="新宋体" w:hAnsi="新宋体"/>
          <w:sz w:val="36"/>
          <w:szCs w:val="36"/>
        </w:rPr>
        <w:tab/>
        <w:t>not</w:t>
      </w:r>
      <w:r w:rsidRPr="00F633F2">
        <w:rPr>
          <w:rFonts w:ascii="新宋体" w:eastAsia="新宋体" w:hAnsi="新宋体"/>
          <w:sz w:val="36"/>
          <w:szCs w:val="36"/>
        </w:rPr>
        <w:tab/>
        <w:t>be</w:t>
      </w:r>
      <w:r w:rsidRPr="00F633F2">
        <w:rPr>
          <w:rFonts w:ascii="新宋体" w:eastAsia="新宋体" w:hAnsi="新宋体"/>
          <w:sz w:val="36"/>
          <w:szCs w:val="36"/>
        </w:rPr>
        <w:tab/>
        <w:t>gathered? Alas</w:t>
      </w:r>
      <w:r w:rsidRPr="00F633F2">
        <w:rPr>
          <w:rFonts w:ascii="新宋体" w:eastAsia="新宋体" w:hAnsi="新宋体"/>
          <w:sz w:val="36"/>
          <w:szCs w:val="36"/>
        </w:rPr>
        <w:tab/>
        <w:t>for</w:t>
      </w:r>
      <w:r w:rsidRPr="00F633F2">
        <w:rPr>
          <w:rFonts w:ascii="新宋体" w:eastAsia="新宋体" w:hAnsi="新宋体"/>
          <w:sz w:val="36"/>
          <w:szCs w:val="36"/>
        </w:rPr>
        <w:tab/>
        <w:t>my</w:t>
      </w:r>
      <w:r w:rsidRPr="00F633F2">
        <w:rPr>
          <w:rFonts w:ascii="新宋体" w:eastAsia="新宋体" w:hAnsi="新宋体"/>
          <w:sz w:val="36"/>
          <w:szCs w:val="36"/>
        </w:rPr>
        <w:tab/>
        <w:t>poor</w:t>
      </w:r>
      <w:r w:rsidRPr="00F633F2">
        <w:rPr>
          <w:rFonts w:ascii="新宋体" w:eastAsia="新宋体" w:hAnsi="新宋体"/>
          <w:sz w:val="36"/>
          <w:szCs w:val="36"/>
        </w:rPr>
        <w:tab/>
        <w:t>neighbors!</w:t>
      </w:r>
      <w:r w:rsidRPr="00F633F2">
        <w:rPr>
          <w:rFonts w:ascii="新宋体" w:eastAsia="新宋体" w:hAnsi="新宋体"/>
          <w:sz w:val="36"/>
          <w:szCs w:val="36"/>
        </w:rPr>
        <w:tab/>
        <w:t>Must</w:t>
      </w:r>
      <w:r w:rsidRPr="00F633F2">
        <w:rPr>
          <w:rFonts w:ascii="新宋体" w:eastAsia="新宋体" w:hAnsi="新宋体"/>
          <w:sz w:val="36"/>
          <w:szCs w:val="36"/>
        </w:rPr>
        <w:tab/>
        <w:t>so</w:t>
      </w:r>
      <w:r w:rsidRPr="00F633F2">
        <w:rPr>
          <w:rFonts w:ascii="新宋体" w:eastAsia="新宋体" w:hAnsi="新宋体"/>
          <w:sz w:val="36"/>
          <w:szCs w:val="36"/>
        </w:rPr>
        <w:tab/>
        <w:t>many</w:t>
      </w:r>
      <w:r w:rsidRPr="00F633F2">
        <w:rPr>
          <w:rFonts w:ascii="新宋体" w:eastAsia="新宋体" w:hAnsi="新宋体"/>
          <w:sz w:val="36"/>
          <w:szCs w:val="36"/>
        </w:rPr>
        <w:tab/>
        <w:t>of</w:t>
      </w:r>
      <w:r w:rsidRPr="00F633F2">
        <w:rPr>
          <w:rFonts w:ascii="新宋体" w:eastAsia="新宋体" w:hAnsi="新宋体"/>
          <w:sz w:val="36"/>
          <w:szCs w:val="36"/>
        </w:rPr>
        <w:tab/>
        <w:t>them</w:t>
      </w:r>
      <w:r w:rsidRPr="00F633F2">
        <w:rPr>
          <w:rFonts w:ascii="新宋体" w:eastAsia="新宋体" w:hAnsi="新宋体"/>
          <w:sz w:val="36"/>
          <w:szCs w:val="36"/>
        </w:rPr>
        <w:tab/>
        <w:t>perish</w:t>
      </w:r>
      <w:r w:rsidRPr="00F633F2">
        <w:rPr>
          <w:rFonts w:ascii="新宋体" w:eastAsia="新宋体" w:hAnsi="新宋体"/>
          <w:sz w:val="36"/>
          <w:szCs w:val="36"/>
        </w:rPr>
        <w:tab/>
        <w:t>at</w:t>
      </w:r>
      <w:r w:rsidRPr="00F633F2">
        <w:rPr>
          <w:rFonts w:ascii="新宋体" w:eastAsia="新宋体" w:hAnsi="新宋体"/>
          <w:sz w:val="36"/>
          <w:szCs w:val="36"/>
        </w:rPr>
        <w:tab/>
        <w:t>last?</w:t>
      </w:r>
      <w:r w:rsidRPr="00F633F2">
        <w:rPr>
          <w:rFonts w:ascii="新宋体" w:eastAsia="新宋体" w:hAnsi="新宋体"/>
          <w:sz w:val="36"/>
          <w:szCs w:val="36"/>
        </w:rPr>
        <w:tab/>
        <w:t>What shall</w:t>
      </w:r>
      <w:r w:rsidRPr="00F633F2">
        <w:rPr>
          <w:rFonts w:ascii="新宋体" w:eastAsia="新宋体" w:hAnsi="新宋体"/>
          <w:sz w:val="36"/>
          <w:szCs w:val="36"/>
        </w:rPr>
        <w:tab/>
        <w:t>I</w:t>
      </w:r>
      <w:r w:rsidRPr="00F633F2">
        <w:rPr>
          <w:rFonts w:ascii="新宋体" w:eastAsia="新宋体" w:hAnsi="新宋体"/>
          <w:sz w:val="36"/>
          <w:szCs w:val="36"/>
        </w:rPr>
        <w:tab/>
        <w:t>do</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daughter</w:t>
      </w:r>
      <w:r w:rsidRPr="00F633F2">
        <w:rPr>
          <w:rFonts w:ascii="新宋体" w:eastAsia="新宋体" w:hAnsi="新宋体"/>
          <w:sz w:val="36"/>
          <w:szCs w:val="36"/>
        </w:rPr>
        <w:tab/>
        <w:t>of</w:t>
      </w:r>
      <w:r w:rsidRPr="00F633F2">
        <w:rPr>
          <w:rFonts w:ascii="新宋体" w:eastAsia="新宋体" w:hAnsi="新宋体"/>
          <w:sz w:val="36"/>
          <w:szCs w:val="36"/>
        </w:rPr>
        <w:tab/>
        <w:t>my</w:t>
      </w:r>
      <w:r w:rsidRPr="00F633F2">
        <w:rPr>
          <w:rFonts w:ascii="新宋体" w:eastAsia="新宋体" w:hAnsi="新宋体"/>
          <w:sz w:val="36"/>
          <w:szCs w:val="36"/>
        </w:rPr>
        <w:tab/>
        <w:t>people?</w:t>
      </w:r>
    </w:p>
    <w:p w14:paraId="23F09CF9"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Lord,</w:t>
      </w:r>
      <w:r w:rsidRPr="00F633F2">
        <w:rPr>
          <w:rFonts w:ascii="新宋体" w:eastAsia="新宋体" w:hAnsi="新宋体"/>
          <w:sz w:val="36"/>
          <w:szCs w:val="36"/>
        </w:rPr>
        <w:tab/>
        <w:t>by</w:t>
      </w:r>
      <w:r w:rsidRPr="00F633F2">
        <w:rPr>
          <w:rFonts w:ascii="新宋体" w:eastAsia="新宋体" w:hAnsi="新宋体"/>
          <w:sz w:val="36"/>
          <w:szCs w:val="36"/>
        </w:rPr>
        <w:tab/>
        <w:t>arguments</w:t>
      </w:r>
      <w:r w:rsidRPr="00F633F2">
        <w:rPr>
          <w:rFonts w:ascii="新宋体" w:eastAsia="新宋体" w:hAnsi="新宋体"/>
          <w:sz w:val="36"/>
          <w:szCs w:val="36"/>
        </w:rPr>
        <w:tab/>
        <w:t>shall</w:t>
      </w:r>
      <w:r w:rsidRPr="00F633F2">
        <w:rPr>
          <w:rFonts w:ascii="新宋体" w:eastAsia="新宋体" w:hAnsi="新宋体"/>
          <w:sz w:val="36"/>
          <w:szCs w:val="36"/>
        </w:rPr>
        <w:tab/>
        <w:t>they</w:t>
      </w:r>
      <w:r w:rsidRPr="00F633F2">
        <w:rPr>
          <w:rFonts w:ascii="新宋体" w:eastAsia="新宋体" w:hAnsi="新宋体"/>
          <w:sz w:val="36"/>
          <w:szCs w:val="36"/>
        </w:rPr>
        <w:tab/>
        <w:t>be</w:t>
      </w:r>
      <w:r w:rsidRPr="00F633F2">
        <w:rPr>
          <w:rFonts w:ascii="新宋体" w:eastAsia="新宋体" w:hAnsi="新宋体"/>
          <w:sz w:val="36"/>
          <w:szCs w:val="36"/>
        </w:rPr>
        <w:tab/>
        <w:t>persuaded</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happy?</w:t>
      </w:r>
      <w:r w:rsidRPr="00F633F2">
        <w:rPr>
          <w:rFonts w:ascii="新宋体" w:eastAsia="新宋体" w:hAnsi="新宋体"/>
          <w:sz w:val="36"/>
          <w:szCs w:val="36"/>
        </w:rPr>
        <w:tab/>
        <w:t>What</w:t>
      </w:r>
      <w:r w:rsidRPr="00F633F2">
        <w:rPr>
          <w:rFonts w:ascii="新宋体" w:eastAsia="新宋体" w:hAnsi="新宋体"/>
          <w:sz w:val="36"/>
          <w:szCs w:val="36"/>
        </w:rPr>
        <w:tab/>
        <w:t>will</w:t>
      </w:r>
      <w:r w:rsidRPr="00F633F2">
        <w:rPr>
          <w:rFonts w:ascii="新宋体" w:eastAsia="新宋体" w:hAnsi="新宋体"/>
          <w:sz w:val="36"/>
          <w:szCs w:val="36"/>
        </w:rPr>
        <w:tab/>
        <w:t>win them</w:t>
      </w:r>
      <w:r w:rsidRPr="00F633F2">
        <w:rPr>
          <w:rFonts w:ascii="新宋体" w:eastAsia="新宋体" w:hAnsi="新宋体"/>
          <w:sz w:val="36"/>
          <w:szCs w:val="36"/>
        </w:rPr>
        <w:tab/>
        <w:t>effectually</w:t>
      </w:r>
      <w:r w:rsidRPr="00F633F2">
        <w:rPr>
          <w:rFonts w:ascii="新宋体" w:eastAsia="新宋体" w:hAnsi="新宋体"/>
          <w:sz w:val="36"/>
          <w:szCs w:val="36"/>
        </w:rPr>
        <w:tab/>
        <w:t>to</w:t>
      </w:r>
      <w:r w:rsidRPr="00F633F2">
        <w:rPr>
          <w:rFonts w:ascii="新宋体" w:eastAsia="新宋体" w:hAnsi="新宋体"/>
          <w:sz w:val="36"/>
          <w:szCs w:val="36"/>
        </w:rPr>
        <w:tab/>
        <w:t>your</w:t>
      </w:r>
      <w:r w:rsidRPr="00F633F2">
        <w:rPr>
          <w:rFonts w:ascii="新宋体" w:eastAsia="新宋体" w:hAnsi="新宋体"/>
          <w:sz w:val="36"/>
          <w:szCs w:val="36"/>
        </w:rPr>
        <w:tab/>
        <w:t>Christ?</w:t>
      </w:r>
      <w:r w:rsidRPr="00F633F2">
        <w:rPr>
          <w:rFonts w:ascii="新宋体" w:eastAsia="新宋体" w:hAnsi="新宋体"/>
          <w:sz w:val="36"/>
          <w:szCs w:val="36"/>
        </w:rPr>
        <w:tab/>
        <w:t>They</w:t>
      </w:r>
      <w:r w:rsidRPr="00F633F2">
        <w:rPr>
          <w:rFonts w:ascii="新宋体" w:eastAsia="新宋体" w:hAnsi="新宋体"/>
          <w:sz w:val="36"/>
          <w:szCs w:val="36"/>
        </w:rPr>
        <w:tab/>
        <w:t>have</w:t>
      </w:r>
      <w:r w:rsidRPr="00F633F2">
        <w:rPr>
          <w:rFonts w:ascii="新宋体" w:eastAsia="新宋体" w:hAnsi="新宋体"/>
          <w:sz w:val="36"/>
          <w:szCs w:val="36"/>
        </w:rPr>
        <w:tab/>
        <w:t>many</w:t>
      </w:r>
      <w:r w:rsidRPr="00F633F2">
        <w:rPr>
          <w:rFonts w:ascii="新宋体" w:eastAsia="新宋体" w:hAnsi="新宋体"/>
          <w:sz w:val="36"/>
          <w:szCs w:val="36"/>
        </w:rPr>
        <w:tab/>
        <w:t>of</w:t>
      </w:r>
      <w:r w:rsidRPr="00F633F2">
        <w:rPr>
          <w:rFonts w:ascii="新宋体" w:eastAsia="新宋体" w:hAnsi="新宋体"/>
          <w:sz w:val="36"/>
          <w:szCs w:val="36"/>
        </w:rPr>
        <w:tab/>
        <w:t>them</w:t>
      </w:r>
      <w:r w:rsidRPr="00F633F2">
        <w:rPr>
          <w:rFonts w:ascii="新宋体" w:eastAsia="新宋体" w:hAnsi="新宋体"/>
          <w:sz w:val="36"/>
          <w:szCs w:val="36"/>
        </w:rPr>
        <w:tab/>
        <w:t>escaped</w:t>
      </w:r>
      <w:r w:rsidRPr="00F633F2">
        <w:rPr>
          <w:rFonts w:ascii="新宋体" w:eastAsia="新宋体" w:hAnsi="新宋体"/>
          <w:sz w:val="36"/>
          <w:szCs w:val="36"/>
        </w:rPr>
        <w:tab/>
        <w:t>the pollutions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through</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and</w:t>
      </w:r>
      <w:r w:rsidRPr="00F633F2">
        <w:rPr>
          <w:rFonts w:ascii="新宋体" w:eastAsia="新宋体" w:hAnsi="新宋体"/>
          <w:sz w:val="36"/>
          <w:szCs w:val="36"/>
        </w:rPr>
        <w:tab/>
        <w:t>Savior. They</w:t>
      </w:r>
      <w:r w:rsidRPr="00F633F2">
        <w:rPr>
          <w:rFonts w:ascii="新宋体" w:eastAsia="新宋体" w:hAnsi="新宋体"/>
          <w:sz w:val="36"/>
          <w:szCs w:val="36"/>
        </w:rPr>
        <w:tab/>
        <w:t>are</w:t>
      </w:r>
      <w:r w:rsidRPr="00F633F2">
        <w:rPr>
          <w:rFonts w:ascii="新宋体" w:eastAsia="新宋体" w:hAnsi="新宋体"/>
          <w:sz w:val="36"/>
          <w:szCs w:val="36"/>
        </w:rPr>
        <w:tab/>
        <w:t>a</w:t>
      </w:r>
      <w:r w:rsidRPr="00F633F2">
        <w:rPr>
          <w:rFonts w:ascii="新宋体" w:eastAsia="新宋体" w:hAnsi="新宋体"/>
          <w:sz w:val="36"/>
          <w:szCs w:val="36"/>
        </w:rPr>
        <w:tab/>
        <w:t>people</w:t>
      </w:r>
      <w:r w:rsidRPr="00F633F2">
        <w:rPr>
          <w:rFonts w:ascii="新宋体" w:eastAsia="新宋体" w:hAnsi="新宋体"/>
          <w:sz w:val="36"/>
          <w:szCs w:val="36"/>
        </w:rPr>
        <w:tab/>
        <w:t>that</w:t>
      </w:r>
      <w:r w:rsidRPr="00F633F2">
        <w:rPr>
          <w:rFonts w:ascii="新宋体" w:eastAsia="新宋体" w:hAnsi="新宋体"/>
          <w:sz w:val="36"/>
          <w:szCs w:val="36"/>
        </w:rPr>
        <w:tab/>
        <w:t>love</w:t>
      </w:r>
      <w:r w:rsidRPr="00F633F2">
        <w:rPr>
          <w:rFonts w:ascii="新宋体" w:eastAsia="新宋体" w:hAnsi="新宋体"/>
          <w:sz w:val="36"/>
          <w:szCs w:val="36"/>
        </w:rPr>
        <w:tab/>
        <w:t>your</w:t>
      </w:r>
      <w:r w:rsidRPr="00F633F2">
        <w:rPr>
          <w:rFonts w:ascii="新宋体" w:eastAsia="新宋体" w:hAnsi="新宋体"/>
          <w:sz w:val="36"/>
          <w:szCs w:val="36"/>
        </w:rPr>
        <w:tab/>
        <w:t>ordinances,</w:t>
      </w:r>
      <w:r w:rsidRPr="00F633F2">
        <w:rPr>
          <w:rFonts w:ascii="新宋体" w:eastAsia="新宋体" w:hAnsi="新宋体"/>
          <w:sz w:val="36"/>
          <w:szCs w:val="36"/>
        </w:rPr>
        <w:tab/>
        <w:t>they</w:t>
      </w:r>
      <w:r w:rsidRPr="00F633F2">
        <w:rPr>
          <w:rFonts w:ascii="新宋体" w:eastAsia="新宋体" w:hAnsi="新宋体"/>
          <w:sz w:val="36"/>
          <w:szCs w:val="36"/>
        </w:rPr>
        <w:tab/>
        <w:t>take</w:t>
      </w:r>
      <w:r w:rsidRPr="00F633F2">
        <w:rPr>
          <w:rFonts w:ascii="新宋体" w:eastAsia="新宋体" w:hAnsi="新宋体"/>
          <w:sz w:val="36"/>
          <w:szCs w:val="36"/>
        </w:rPr>
        <w:tab/>
        <w:t>delight</w:t>
      </w:r>
      <w:r w:rsidRPr="00F633F2">
        <w:rPr>
          <w:rFonts w:ascii="新宋体" w:eastAsia="新宋体" w:hAnsi="新宋体"/>
          <w:sz w:val="36"/>
          <w:szCs w:val="36"/>
        </w:rPr>
        <w:tab/>
        <w:t>in approaching</w:t>
      </w:r>
      <w:r w:rsidRPr="00F633F2">
        <w:rPr>
          <w:rFonts w:ascii="新宋体" w:eastAsia="新宋体" w:hAnsi="新宋体"/>
          <w:sz w:val="36"/>
          <w:szCs w:val="36"/>
        </w:rPr>
        <w:tab/>
        <w:t>to</w:t>
      </w:r>
      <w:r w:rsidRPr="00F633F2">
        <w:rPr>
          <w:rFonts w:ascii="新宋体" w:eastAsia="新宋体" w:hAnsi="新宋体"/>
          <w:sz w:val="36"/>
          <w:szCs w:val="36"/>
        </w:rPr>
        <w:tab/>
        <w:t>God;</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beautified</w:t>
      </w:r>
      <w:r w:rsidRPr="00F633F2">
        <w:rPr>
          <w:rFonts w:ascii="新宋体" w:eastAsia="新宋体" w:hAnsi="新宋体"/>
          <w:sz w:val="36"/>
          <w:szCs w:val="36"/>
        </w:rPr>
        <w:tab/>
        <w:t>many</w:t>
      </w:r>
      <w:r w:rsidRPr="00F633F2">
        <w:rPr>
          <w:rFonts w:ascii="新宋体" w:eastAsia="新宋体" w:hAnsi="新宋体"/>
          <w:sz w:val="36"/>
          <w:szCs w:val="36"/>
        </w:rPr>
        <w:tab/>
        <w:t>of</w:t>
      </w:r>
      <w:r w:rsidRPr="00F633F2">
        <w:rPr>
          <w:rFonts w:ascii="新宋体" w:eastAsia="新宋体" w:hAnsi="新宋体"/>
          <w:sz w:val="36"/>
          <w:szCs w:val="36"/>
        </w:rPr>
        <w:tab/>
        <w:t>them</w:t>
      </w:r>
      <w:r w:rsidRPr="00F633F2">
        <w:rPr>
          <w:rFonts w:ascii="新宋体" w:eastAsia="新宋体" w:hAnsi="新宋体"/>
          <w:sz w:val="36"/>
          <w:szCs w:val="36"/>
        </w:rPr>
        <w:tab/>
        <w:t>with</w:t>
      </w:r>
      <w:r w:rsidRPr="00F633F2">
        <w:rPr>
          <w:rFonts w:ascii="新宋体" w:eastAsia="新宋体" w:hAnsi="新宋体"/>
          <w:sz w:val="36"/>
          <w:szCs w:val="36"/>
        </w:rPr>
        <w:tab/>
        <w:t>lovely</w:t>
      </w:r>
      <w:r w:rsidRPr="00F633F2">
        <w:rPr>
          <w:rFonts w:ascii="新宋体" w:eastAsia="新宋体" w:hAnsi="新宋体"/>
          <w:sz w:val="36"/>
          <w:szCs w:val="36"/>
        </w:rPr>
        <w:tab/>
        <w:t>and obliging</w:t>
      </w:r>
      <w:r w:rsidRPr="00F633F2">
        <w:rPr>
          <w:rFonts w:ascii="新宋体" w:eastAsia="新宋体" w:hAnsi="新宋体"/>
          <w:sz w:val="36"/>
          <w:szCs w:val="36"/>
        </w:rPr>
        <w:tab/>
        <w:t>tempers</w:t>
      </w:r>
      <w:r w:rsidRPr="00F633F2">
        <w:rPr>
          <w:rFonts w:ascii="新宋体" w:eastAsia="新宋体" w:hAnsi="新宋体"/>
          <w:sz w:val="36"/>
          <w:szCs w:val="36"/>
        </w:rPr>
        <w:tab/>
        <w:t>and</w:t>
      </w:r>
      <w:r w:rsidRPr="00F633F2">
        <w:rPr>
          <w:rFonts w:ascii="新宋体" w:eastAsia="新宋体" w:hAnsi="新宋体"/>
          <w:sz w:val="36"/>
          <w:szCs w:val="36"/>
        </w:rPr>
        <w:tab/>
        <w:t>dispositions.</w:t>
      </w:r>
      <w:r w:rsidRPr="00F633F2">
        <w:rPr>
          <w:rFonts w:ascii="新宋体" w:eastAsia="新宋体" w:hAnsi="新宋体"/>
          <w:sz w:val="36"/>
          <w:szCs w:val="36"/>
        </w:rPr>
        <w:tab/>
        <w:t>Thus</w:t>
      </w:r>
      <w:r w:rsidRPr="00F633F2">
        <w:rPr>
          <w:rFonts w:ascii="新宋体" w:eastAsia="新宋体" w:hAnsi="新宋体"/>
          <w:sz w:val="36"/>
          <w:szCs w:val="36"/>
        </w:rPr>
        <w:tab/>
        <w:t>far</w:t>
      </w:r>
      <w:r w:rsidRPr="00F633F2">
        <w:rPr>
          <w:rFonts w:ascii="新宋体" w:eastAsia="新宋体" w:hAnsi="新宋体"/>
          <w:sz w:val="36"/>
          <w:szCs w:val="36"/>
        </w:rPr>
        <w:tab/>
        <w:t>they</w:t>
      </w:r>
      <w:r w:rsidRPr="00F633F2">
        <w:rPr>
          <w:rFonts w:ascii="新宋体" w:eastAsia="新宋体" w:hAnsi="新宋体"/>
          <w:sz w:val="36"/>
          <w:szCs w:val="36"/>
        </w:rPr>
        <w:tab/>
        <w:t>are</w:t>
      </w:r>
      <w:r w:rsidRPr="00F633F2">
        <w:rPr>
          <w:rFonts w:ascii="新宋体" w:eastAsia="新宋体" w:hAnsi="新宋体"/>
          <w:sz w:val="36"/>
          <w:szCs w:val="36"/>
        </w:rPr>
        <w:tab/>
        <w:t>come,</w:t>
      </w:r>
      <w:r w:rsidRPr="00F633F2">
        <w:rPr>
          <w:rFonts w:ascii="新宋体" w:eastAsia="新宋体" w:hAnsi="新宋体"/>
          <w:sz w:val="36"/>
          <w:szCs w:val="36"/>
        </w:rPr>
        <w:tab/>
        <w:t>there</w:t>
      </w:r>
      <w:r w:rsidRPr="00F633F2">
        <w:rPr>
          <w:rFonts w:ascii="新宋体" w:eastAsia="新宋体" w:hAnsi="新宋体"/>
          <w:sz w:val="36"/>
          <w:szCs w:val="36"/>
        </w:rPr>
        <w:tab/>
        <w:t>they stick;</w:t>
      </w:r>
      <w:r w:rsidRPr="00F633F2">
        <w:rPr>
          <w:rFonts w:ascii="新宋体" w:eastAsia="新宋体" w:hAnsi="新宋体"/>
          <w:sz w:val="36"/>
          <w:szCs w:val="36"/>
        </w:rPr>
        <w:tab/>
        <w:t>and</w:t>
      </w:r>
      <w:r w:rsidRPr="00F633F2">
        <w:rPr>
          <w:rFonts w:ascii="新宋体" w:eastAsia="新宋体" w:hAnsi="新宋体"/>
          <w:sz w:val="36"/>
          <w:szCs w:val="36"/>
        </w:rPr>
        <w:tab/>
        <w:t>beyond</w:t>
      </w:r>
      <w:r w:rsidRPr="00F633F2">
        <w:rPr>
          <w:rFonts w:ascii="新宋体" w:eastAsia="新宋体" w:hAnsi="新宋体"/>
          <w:sz w:val="36"/>
          <w:szCs w:val="36"/>
        </w:rPr>
        <w:tab/>
        <w:t>this</w:t>
      </w:r>
      <w:r w:rsidRPr="00F633F2">
        <w:rPr>
          <w:rFonts w:ascii="新宋体" w:eastAsia="新宋体" w:hAnsi="新宋体"/>
          <w:sz w:val="36"/>
          <w:szCs w:val="36"/>
        </w:rPr>
        <w:tab/>
        <w:t>no</w:t>
      </w:r>
      <w:r w:rsidRPr="00F633F2">
        <w:rPr>
          <w:rFonts w:ascii="新宋体" w:eastAsia="新宋体" w:hAnsi="新宋体"/>
          <w:sz w:val="36"/>
          <w:szCs w:val="36"/>
        </w:rPr>
        <w:tab/>
        <w:t>power</w:t>
      </w:r>
      <w:r w:rsidRPr="00F633F2">
        <w:rPr>
          <w:rFonts w:ascii="新宋体" w:eastAsia="新宋体" w:hAnsi="新宋体"/>
          <w:sz w:val="36"/>
          <w:szCs w:val="36"/>
        </w:rPr>
        <w:tab/>
        <w:t>but</w:t>
      </w:r>
      <w:r w:rsidRPr="00F633F2">
        <w:rPr>
          <w:rFonts w:ascii="新宋体" w:eastAsia="新宋体" w:hAnsi="新宋体"/>
          <w:sz w:val="36"/>
          <w:szCs w:val="36"/>
        </w:rPr>
        <w:tab/>
        <w:t>your</w:t>
      </w:r>
      <w:r w:rsidRPr="00F633F2">
        <w:rPr>
          <w:rFonts w:ascii="新宋体" w:eastAsia="新宋体" w:hAnsi="新宋体"/>
          <w:sz w:val="36"/>
          <w:szCs w:val="36"/>
        </w:rPr>
        <w:tab/>
        <w:t>can</w:t>
      </w:r>
      <w:r w:rsidRPr="00F633F2">
        <w:rPr>
          <w:rFonts w:ascii="新宋体" w:eastAsia="新宋体" w:hAnsi="新宋体"/>
          <w:sz w:val="36"/>
          <w:szCs w:val="36"/>
        </w:rPr>
        <w:tab/>
        <w:t>move</w:t>
      </w:r>
      <w:r w:rsidRPr="00F633F2">
        <w:rPr>
          <w:rFonts w:ascii="新宋体" w:eastAsia="新宋体" w:hAnsi="新宋体"/>
          <w:sz w:val="36"/>
          <w:szCs w:val="36"/>
        </w:rPr>
        <w:tab/>
        <w:t>them.</w:t>
      </w:r>
      <w:r w:rsidRPr="00F633F2">
        <w:rPr>
          <w:rFonts w:ascii="新宋体" w:eastAsia="新宋体" w:hAnsi="新宋体"/>
          <w:sz w:val="36"/>
          <w:szCs w:val="36"/>
        </w:rPr>
        <w:tab/>
        <w:t>O</w:t>
      </w:r>
      <w:r w:rsidRPr="00F633F2">
        <w:rPr>
          <w:rFonts w:ascii="新宋体" w:eastAsia="新宋体" w:hAnsi="新宋体"/>
          <w:sz w:val="36"/>
          <w:szCs w:val="36"/>
        </w:rPr>
        <w:tab/>
        <w:t>you,</w:t>
      </w:r>
      <w:r w:rsidRPr="00F633F2">
        <w:rPr>
          <w:rFonts w:ascii="新宋体" w:eastAsia="新宋体" w:hAnsi="新宋体"/>
          <w:sz w:val="36"/>
          <w:szCs w:val="36"/>
        </w:rPr>
        <w:tab/>
        <w:t>to</w:t>
      </w:r>
      <w:r w:rsidRPr="00F633F2">
        <w:rPr>
          <w:rFonts w:ascii="新宋体" w:eastAsia="新宋体" w:hAnsi="新宋体"/>
          <w:sz w:val="36"/>
          <w:szCs w:val="36"/>
        </w:rPr>
        <w:tab/>
        <w:t>whose hand</w:t>
      </w:r>
      <w:r w:rsidRPr="00F633F2">
        <w:rPr>
          <w:rFonts w:ascii="新宋体" w:eastAsia="新宋体" w:hAnsi="新宋体"/>
          <w:sz w:val="36"/>
          <w:szCs w:val="36"/>
        </w:rPr>
        <w:tab/>
        <w:t>this</w:t>
      </w:r>
      <w:r w:rsidRPr="00F633F2">
        <w:rPr>
          <w:rFonts w:ascii="新宋体" w:eastAsia="新宋体" w:hAnsi="新宋体"/>
          <w:sz w:val="36"/>
          <w:szCs w:val="36"/>
        </w:rPr>
        <w:tab/>
        <w:t>work</w:t>
      </w:r>
      <w:r w:rsidRPr="00F633F2">
        <w:rPr>
          <w:rFonts w:ascii="新宋体" w:eastAsia="新宋体" w:hAnsi="新宋体"/>
          <w:sz w:val="36"/>
          <w:szCs w:val="36"/>
        </w:rPr>
        <w:tab/>
        <w:t>is</w:t>
      </w:r>
      <w:r w:rsidRPr="00F633F2">
        <w:rPr>
          <w:rFonts w:ascii="新宋体" w:eastAsia="新宋体" w:hAnsi="新宋体"/>
          <w:sz w:val="36"/>
          <w:szCs w:val="36"/>
        </w:rPr>
        <w:tab/>
        <w:t>and</w:t>
      </w:r>
      <w:r w:rsidRPr="00F633F2">
        <w:rPr>
          <w:rFonts w:ascii="新宋体" w:eastAsia="新宋体" w:hAnsi="新宋体"/>
          <w:sz w:val="36"/>
          <w:szCs w:val="36"/>
        </w:rPr>
        <w:tab/>
        <w:t>must</w:t>
      </w:r>
      <w:r w:rsidRPr="00F633F2">
        <w:rPr>
          <w:rFonts w:ascii="新宋体" w:eastAsia="新宋体" w:hAnsi="新宋体"/>
          <w:sz w:val="36"/>
          <w:szCs w:val="36"/>
        </w:rPr>
        <w:tab/>
        <w:t>be</w:t>
      </w:r>
      <w:r w:rsidRPr="00F633F2">
        <w:rPr>
          <w:rFonts w:ascii="新宋体" w:eastAsia="新宋体" w:hAnsi="新宋体"/>
          <w:sz w:val="36"/>
          <w:szCs w:val="36"/>
        </w:rPr>
        <w:tab/>
        <w:t>left,</w:t>
      </w:r>
      <w:r w:rsidRPr="00F633F2">
        <w:rPr>
          <w:rFonts w:ascii="新宋体" w:eastAsia="新宋体" w:hAnsi="新宋体"/>
          <w:sz w:val="36"/>
          <w:szCs w:val="36"/>
        </w:rPr>
        <w:tab/>
        <w:t>put</w:t>
      </w:r>
      <w:r w:rsidRPr="00F633F2">
        <w:rPr>
          <w:rFonts w:ascii="新宋体" w:eastAsia="新宋体" w:hAnsi="新宋体"/>
          <w:sz w:val="36"/>
          <w:szCs w:val="36"/>
        </w:rPr>
        <w:tab/>
        <w:t>forth</w:t>
      </w:r>
      <w:r w:rsidRPr="00F633F2">
        <w:rPr>
          <w:rFonts w:ascii="新宋体" w:eastAsia="新宋体" w:hAnsi="新宋体"/>
          <w:sz w:val="36"/>
          <w:szCs w:val="36"/>
        </w:rPr>
        <w:tab/>
        <w:t>your</w:t>
      </w:r>
      <w:r w:rsidRPr="00F633F2">
        <w:rPr>
          <w:rFonts w:ascii="新宋体" w:eastAsia="新宋体" w:hAnsi="新宋体"/>
          <w:sz w:val="36"/>
          <w:szCs w:val="36"/>
        </w:rPr>
        <w:tab/>
        <w:t>saving</w:t>
      </w:r>
      <w:r w:rsidRPr="00F633F2">
        <w:rPr>
          <w:rFonts w:ascii="新宋体" w:eastAsia="新宋体" w:hAnsi="新宋体"/>
          <w:sz w:val="36"/>
          <w:szCs w:val="36"/>
        </w:rPr>
        <w:tab/>
        <w:t>power</w:t>
      </w:r>
      <w:r w:rsidRPr="00F633F2">
        <w:rPr>
          <w:rFonts w:ascii="新宋体" w:eastAsia="新宋体" w:hAnsi="新宋体"/>
          <w:sz w:val="36"/>
          <w:szCs w:val="36"/>
        </w:rPr>
        <w:tab/>
        <w:t>and</w:t>
      </w:r>
      <w:r w:rsidRPr="00F633F2">
        <w:rPr>
          <w:rFonts w:ascii="新宋体" w:eastAsia="新宋体" w:hAnsi="新宋体"/>
          <w:sz w:val="36"/>
          <w:szCs w:val="36"/>
        </w:rPr>
        <w:tab/>
        <w:t>reveal your</w:t>
      </w:r>
      <w:r w:rsidRPr="00F633F2">
        <w:rPr>
          <w:rFonts w:ascii="新宋体" w:eastAsia="新宋体" w:hAnsi="新宋体"/>
          <w:sz w:val="36"/>
          <w:szCs w:val="36"/>
        </w:rPr>
        <w:tab/>
        <w:t>arm</w:t>
      </w:r>
      <w:r w:rsidRPr="00F633F2">
        <w:rPr>
          <w:rFonts w:ascii="新宋体" w:eastAsia="新宋体" w:hAnsi="新宋体"/>
          <w:sz w:val="36"/>
          <w:szCs w:val="36"/>
        </w:rPr>
        <w:tab/>
        <w:t>for</w:t>
      </w:r>
      <w:r w:rsidRPr="00F633F2">
        <w:rPr>
          <w:rFonts w:ascii="新宋体" w:eastAsia="新宋体" w:hAnsi="新宋体"/>
          <w:sz w:val="36"/>
          <w:szCs w:val="36"/>
        </w:rPr>
        <w:tab/>
        <w:t>their</w:t>
      </w:r>
      <w:r w:rsidRPr="00F633F2">
        <w:rPr>
          <w:rFonts w:ascii="新宋体" w:eastAsia="新宋体" w:hAnsi="新宋体"/>
          <w:sz w:val="36"/>
          <w:szCs w:val="36"/>
        </w:rPr>
        <w:tab/>
        <w:t>salvation;</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glorified</w:t>
      </w:r>
      <w:r w:rsidRPr="00F633F2">
        <w:rPr>
          <w:rFonts w:ascii="新宋体" w:eastAsia="新宋体" w:hAnsi="新宋体"/>
          <w:sz w:val="36"/>
          <w:szCs w:val="36"/>
        </w:rPr>
        <w:tab/>
        <w:t>your</w:t>
      </w:r>
      <w:r w:rsidRPr="00F633F2">
        <w:rPr>
          <w:rFonts w:ascii="新宋体" w:eastAsia="新宋体" w:hAnsi="新宋体"/>
          <w:sz w:val="36"/>
          <w:szCs w:val="36"/>
        </w:rPr>
        <w:tab/>
        <w:t>name</w:t>
      </w:r>
      <w:r w:rsidRPr="00F633F2">
        <w:rPr>
          <w:rFonts w:ascii="新宋体" w:eastAsia="新宋体" w:hAnsi="新宋体"/>
          <w:sz w:val="36"/>
          <w:szCs w:val="36"/>
        </w:rPr>
        <w:tab/>
        <w:t>in</w:t>
      </w:r>
      <w:r w:rsidRPr="00F633F2">
        <w:rPr>
          <w:rFonts w:ascii="新宋体" w:eastAsia="新宋体" w:hAnsi="新宋体"/>
          <w:sz w:val="36"/>
          <w:szCs w:val="36"/>
        </w:rPr>
        <w:tab/>
        <w:t>many</w:t>
      </w:r>
      <w:r w:rsidRPr="00F633F2">
        <w:rPr>
          <w:rFonts w:ascii="新宋体" w:eastAsia="新宋体" w:hAnsi="新宋体"/>
          <w:sz w:val="36"/>
          <w:szCs w:val="36"/>
        </w:rPr>
        <w:tab/>
        <w:t>of them;</w:t>
      </w:r>
      <w:r w:rsidRPr="00F633F2">
        <w:rPr>
          <w:rFonts w:ascii="新宋体" w:eastAsia="新宋体" w:hAnsi="新宋体"/>
          <w:sz w:val="36"/>
          <w:szCs w:val="36"/>
        </w:rPr>
        <w:tab/>
        <w:t>Lord,</w:t>
      </w:r>
      <w:r w:rsidRPr="00F633F2">
        <w:rPr>
          <w:rFonts w:ascii="新宋体" w:eastAsia="新宋体" w:hAnsi="新宋体"/>
          <w:sz w:val="36"/>
          <w:szCs w:val="36"/>
        </w:rPr>
        <w:tab/>
        <w:t>glorify</w:t>
      </w:r>
      <w:r w:rsidRPr="00F633F2">
        <w:rPr>
          <w:rFonts w:ascii="新宋体" w:eastAsia="新宋体" w:hAnsi="新宋体"/>
          <w:sz w:val="36"/>
          <w:szCs w:val="36"/>
        </w:rPr>
        <w:tab/>
        <w:t>it</w:t>
      </w:r>
      <w:r w:rsidRPr="00F633F2">
        <w:rPr>
          <w:rFonts w:ascii="新宋体" w:eastAsia="新宋体" w:hAnsi="新宋体"/>
          <w:sz w:val="36"/>
          <w:szCs w:val="36"/>
        </w:rPr>
        <w:tab/>
        <w:t>again.</w:t>
      </w:r>
    </w:p>
    <w:p w14:paraId="60C2C91B" w14:textId="77777777" w:rsidR="001A664A" w:rsidRPr="00F633F2" w:rsidRDefault="00000000">
      <w:pPr>
        <w:numPr>
          <w:ilvl w:val="0"/>
          <w:numId w:val="3"/>
        </w:numPr>
        <w:ind w:right="0"/>
        <w:rPr>
          <w:rFonts w:ascii="新宋体" w:eastAsia="新宋体" w:hAnsi="新宋体"/>
          <w:sz w:val="36"/>
          <w:szCs w:val="36"/>
        </w:rPr>
      </w:pPr>
      <w:r w:rsidRPr="00F633F2">
        <w:rPr>
          <w:rFonts w:ascii="新宋体" w:eastAsia="新宋体" w:hAnsi="新宋体"/>
          <w:sz w:val="36"/>
          <w:szCs w:val="36"/>
        </w:rPr>
        <w:t>My</w:t>
      </w:r>
      <w:r w:rsidRPr="00F633F2">
        <w:rPr>
          <w:rFonts w:ascii="新宋体" w:eastAsia="新宋体" w:hAnsi="新宋体"/>
          <w:sz w:val="36"/>
          <w:szCs w:val="36"/>
        </w:rPr>
        <w:tab/>
        <w:t>next</w:t>
      </w:r>
      <w:r w:rsidRPr="00F633F2">
        <w:rPr>
          <w:rFonts w:ascii="新宋体" w:eastAsia="新宋体" w:hAnsi="新宋体"/>
          <w:sz w:val="36"/>
          <w:szCs w:val="36"/>
        </w:rPr>
        <w:tab/>
        <w:t>request</w:t>
      </w:r>
      <w:r w:rsidRPr="00F633F2">
        <w:rPr>
          <w:rFonts w:ascii="新宋体" w:eastAsia="新宋体" w:hAnsi="新宋体"/>
          <w:sz w:val="36"/>
          <w:szCs w:val="36"/>
        </w:rPr>
        <w:tab/>
        <w:t>is,</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will</w:t>
      </w:r>
      <w:r w:rsidRPr="00F633F2">
        <w:rPr>
          <w:rFonts w:ascii="新宋体" w:eastAsia="新宋体" w:hAnsi="新宋体"/>
          <w:sz w:val="36"/>
          <w:szCs w:val="36"/>
        </w:rPr>
        <w:tab/>
        <w:t>all</w:t>
      </w:r>
      <w:r w:rsidRPr="00F633F2">
        <w:rPr>
          <w:rFonts w:ascii="新宋体" w:eastAsia="新宋体" w:hAnsi="新宋体"/>
          <w:sz w:val="36"/>
          <w:szCs w:val="36"/>
        </w:rPr>
        <w:tab/>
        <w:t>be</w:t>
      </w:r>
      <w:r w:rsidRPr="00F633F2">
        <w:rPr>
          <w:rFonts w:ascii="新宋体" w:eastAsia="新宋体" w:hAnsi="新宋体"/>
          <w:sz w:val="36"/>
          <w:szCs w:val="36"/>
        </w:rPr>
        <w:tab/>
        <w:t>persuaded,</w:t>
      </w:r>
      <w:r w:rsidRPr="00F633F2">
        <w:rPr>
          <w:rFonts w:ascii="新宋体" w:eastAsia="新宋体" w:hAnsi="新宋体"/>
          <w:sz w:val="36"/>
          <w:szCs w:val="36"/>
        </w:rPr>
        <w:tab/>
        <w:t>whether</w:t>
      </w:r>
      <w:r w:rsidRPr="00F633F2">
        <w:rPr>
          <w:rFonts w:ascii="新宋体" w:eastAsia="新宋体" w:hAnsi="新宋体"/>
          <w:sz w:val="36"/>
          <w:szCs w:val="36"/>
        </w:rPr>
        <w:tab/>
        <w:t>converted or</w:t>
      </w:r>
      <w:r w:rsidRPr="00F633F2">
        <w:rPr>
          <w:rFonts w:ascii="新宋体" w:eastAsia="新宋体" w:hAnsi="新宋体"/>
          <w:sz w:val="36"/>
          <w:szCs w:val="36"/>
        </w:rPr>
        <w:tab/>
        <w:t>unconverted,</w:t>
      </w:r>
      <w:r w:rsidRPr="00F633F2">
        <w:rPr>
          <w:rFonts w:ascii="新宋体" w:eastAsia="新宋体" w:hAnsi="新宋体"/>
          <w:sz w:val="36"/>
          <w:szCs w:val="36"/>
        </w:rPr>
        <w:tab/>
        <w:t>to</w:t>
      </w:r>
      <w:r w:rsidRPr="00F633F2">
        <w:rPr>
          <w:rFonts w:ascii="新宋体" w:eastAsia="新宋体" w:hAnsi="新宋体"/>
          <w:sz w:val="36"/>
          <w:szCs w:val="36"/>
        </w:rPr>
        <w:tab/>
        <w:t>set</w:t>
      </w:r>
      <w:r w:rsidRPr="00F633F2">
        <w:rPr>
          <w:rFonts w:ascii="新宋体" w:eastAsia="新宋体" w:hAnsi="新宋体"/>
          <w:sz w:val="36"/>
          <w:szCs w:val="36"/>
        </w:rPr>
        <w:tab/>
        <w:t>up</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duties</w:t>
      </w:r>
      <w:r w:rsidRPr="00F633F2">
        <w:rPr>
          <w:rFonts w:ascii="新宋体" w:eastAsia="新宋体" w:hAnsi="新宋体"/>
          <w:sz w:val="36"/>
          <w:szCs w:val="36"/>
        </w:rPr>
        <w:tab/>
        <w:t>at</w:t>
      </w:r>
      <w:r w:rsidRPr="00F633F2">
        <w:rPr>
          <w:rFonts w:ascii="新宋体" w:eastAsia="新宋体" w:hAnsi="新宋体"/>
          <w:sz w:val="36"/>
          <w:szCs w:val="36"/>
        </w:rPr>
        <w:tab/>
        <w:t>religion</w:t>
      </w:r>
      <w:r w:rsidRPr="00F633F2">
        <w:rPr>
          <w:rFonts w:ascii="新宋体" w:eastAsia="新宋体" w:hAnsi="新宋体"/>
          <w:sz w:val="36"/>
          <w:szCs w:val="36"/>
        </w:rPr>
        <w:tab/>
        <w:t>in</w:t>
      </w:r>
      <w:r w:rsidRPr="00F633F2">
        <w:rPr>
          <w:rFonts w:ascii="新宋体" w:eastAsia="新宋体" w:hAnsi="新宋体"/>
          <w:sz w:val="36"/>
          <w:szCs w:val="36"/>
        </w:rPr>
        <w:tab/>
        <w:t>your</w:t>
      </w:r>
      <w:r w:rsidRPr="00F633F2">
        <w:rPr>
          <w:rFonts w:ascii="新宋体" w:eastAsia="新宋体" w:hAnsi="新宋体"/>
          <w:sz w:val="36"/>
          <w:szCs w:val="36"/>
        </w:rPr>
        <w:tab/>
        <w:t>families,</w:t>
      </w:r>
      <w:r w:rsidRPr="00F633F2">
        <w:rPr>
          <w:rFonts w:ascii="新宋体" w:eastAsia="新宋体" w:hAnsi="新宋体"/>
          <w:sz w:val="36"/>
          <w:szCs w:val="36"/>
        </w:rPr>
        <w:tab/>
        <w:t>and govern</w:t>
      </w:r>
      <w:r w:rsidRPr="00F633F2">
        <w:rPr>
          <w:rFonts w:ascii="新宋体" w:eastAsia="新宋体" w:hAnsi="新宋体"/>
          <w:sz w:val="36"/>
          <w:szCs w:val="36"/>
        </w:rPr>
        <w:tab/>
        <w:t>your</w:t>
      </w:r>
      <w:r w:rsidRPr="00F633F2">
        <w:rPr>
          <w:rFonts w:ascii="新宋体" w:eastAsia="新宋体" w:hAnsi="新宋体"/>
          <w:sz w:val="36"/>
          <w:szCs w:val="36"/>
        </w:rPr>
        <w:tab/>
        <w:t>children</w:t>
      </w:r>
      <w:r w:rsidRPr="00F633F2">
        <w:rPr>
          <w:rFonts w:ascii="新宋体" w:eastAsia="新宋体" w:hAnsi="新宋体"/>
          <w:sz w:val="36"/>
          <w:szCs w:val="36"/>
        </w:rPr>
        <w:tab/>
        <w:t>and</w:t>
      </w:r>
      <w:r w:rsidRPr="00F633F2">
        <w:rPr>
          <w:rFonts w:ascii="新宋体" w:eastAsia="新宋体" w:hAnsi="新宋体"/>
          <w:sz w:val="36"/>
          <w:szCs w:val="36"/>
        </w:rPr>
        <w:tab/>
        <w:t>servants</w:t>
      </w:r>
      <w:r w:rsidRPr="00F633F2">
        <w:rPr>
          <w:rFonts w:ascii="新宋体" w:eastAsia="新宋体" w:hAnsi="新宋体"/>
          <w:sz w:val="36"/>
          <w:szCs w:val="36"/>
        </w:rPr>
        <w:lastRenderedPageBreak/>
        <w:tab/>
        <w:t>as</w:t>
      </w:r>
      <w:r w:rsidRPr="00F633F2">
        <w:rPr>
          <w:rFonts w:ascii="新宋体" w:eastAsia="新宋体" w:hAnsi="新宋体"/>
          <w:sz w:val="36"/>
          <w:szCs w:val="36"/>
        </w:rPr>
        <w:tab/>
        <w:t>men</w:t>
      </w:r>
      <w:r w:rsidRPr="00F633F2">
        <w:rPr>
          <w:rFonts w:ascii="新宋体" w:eastAsia="新宋体" w:hAnsi="新宋体"/>
          <w:sz w:val="36"/>
          <w:szCs w:val="36"/>
        </w:rPr>
        <w:tab/>
        <w:t>that</w:t>
      </w:r>
      <w:r w:rsidRPr="00F633F2">
        <w:rPr>
          <w:rFonts w:ascii="新宋体" w:eastAsia="新宋体" w:hAnsi="新宋体"/>
          <w:sz w:val="36"/>
          <w:szCs w:val="36"/>
        </w:rPr>
        <w:tab/>
        <w:t>must</w:t>
      </w:r>
      <w:r w:rsidRPr="00F633F2">
        <w:rPr>
          <w:rFonts w:ascii="新宋体" w:eastAsia="新宋体" w:hAnsi="新宋体"/>
          <w:sz w:val="36"/>
          <w:szCs w:val="36"/>
        </w:rPr>
        <w:tab/>
        <w:t>give</w:t>
      </w:r>
      <w:r w:rsidRPr="00F633F2">
        <w:rPr>
          <w:rFonts w:ascii="新宋体" w:eastAsia="新宋体" w:hAnsi="新宋体"/>
          <w:sz w:val="36"/>
          <w:szCs w:val="36"/>
        </w:rPr>
        <w:tab/>
        <w:t>an</w:t>
      </w:r>
      <w:r w:rsidRPr="00F633F2">
        <w:rPr>
          <w:rFonts w:ascii="新宋体" w:eastAsia="新宋体" w:hAnsi="新宋体"/>
          <w:sz w:val="36"/>
          <w:szCs w:val="36"/>
        </w:rPr>
        <w:tab/>
        <w:t>account</w:t>
      </w:r>
      <w:r w:rsidRPr="00F633F2">
        <w:rPr>
          <w:rFonts w:ascii="新宋体" w:eastAsia="新宋体" w:hAnsi="新宋体"/>
          <w:sz w:val="36"/>
          <w:szCs w:val="36"/>
        </w:rPr>
        <w:tab/>
        <w:t>to God</w:t>
      </w:r>
      <w:r w:rsidRPr="00F633F2">
        <w:rPr>
          <w:rFonts w:ascii="新宋体" w:eastAsia="新宋体" w:hAnsi="新宋体"/>
          <w:sz w:val="36"/>
          <w:szCs w:val="36"/>
        </w:rPr>
        <w:tab/>
        <w:t>for</w:t>
      </w:r>
      <w:r w:rsidRPr="00F633F2">
        <w:rPr>
          <w:rFonts w:ascii="新宋体" w:eastAsia="新宋体" w:hAnsi="新宋体"/>
          <w:sz w:val="36"/>
          <w:szCs w:val="36"/>
        </w:rPr>
        <w:tab/>
        <w:t>them</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great</w:t>
      </w:r>
      <w:r w:rsidRPr="00F633F2">
        <w:rPr>
          <w:rFonts w:ascii="新宋体" w:eastAsia="新宋体" w:hAnsi="新宋体"/>
          <w:sz w:val="36"/>
          <w:szCs w:val="36"/>
        </w:rPr>
        <w:tab/>
        <w:t>day.</w:t>
      </w:r>
      <w:r w:rsidRPr="00F633F2">
        <w:rPr>
          <w:rFonts w:ascii="新宋体" w:eastAsia="新宋体" w:hAnsi="新宋体"/>
          <w:sz w:val="36"/>
          <w:szCs w:val="36"/>
        </w:rPr>
        <w:tab/>
        <w:t>O</w:t>
      </w:r>
      <w:r w:rsidRPr="00F633F2">
        <w:rPr>
          <w:rFonts w:ascii="新宋体" w:eastAsia="新宋体" w:hAnsi="新宋体"/>
          <w:sz w:val="36"/>
          <w:szCs w:val="36"/>
        </w:rPr>
        <w:tab/>
        <w:t>that</w:t>
      </w:r>
      <w:r w:rsidRPr="00F633F2">
        <w:rPr>
          <w:rFonts w:ascii="新宋体" w:eastAsia="新宋体" w:hAnsi="新宋体"/>
          <w:sz w:val="36"/>
          <w:szCs w:val="36"/>
        </w:rPr>
        <w:tab/>
        <w:t>there</w:t>
      </w:r>
      <w:r w:rsidRPr="00F633F2">
        <w:rPr>
          <w:rFonts w:ascii="新宋体" w:eastAsia="新宋体" w:hAnsi="新宋体"/>
          <w:sz w:val="36"/>
          <w:szCs w:val="36"/>
        </w:rPr>
        <w:tab/>
        <w:t>were</w:t>
      </w:r>
      <w:r w:rsidRPr="00F633F2">
        <w:rPr>
          <w:rFonts w:ascii="新宋体" w:eastAsia="新宋体" w:hAnsi="新宋体"/>
          <w:sz w:val="36"/>
          <w:szCs w:val="36"/>
        </w:rPr>
        <w:tab/>
        <w:t>not</w:t>
      </w:r>
      <w:r w:rsidRPr="00F633F2">
        <w:rPr>
          <w:rFonts w:ascii="新宋体" w:eastAsia="新宋体" w:hAnsi="新宋体"/>
          <w:sz w:val="36"/>
          <w:szCs w:val="36"/>
        </w:rPr>
        <w:tab/>
        <w:t>a</w:t>
      </w:r>
      <w:r w:rsidRPr="00F633F2">
        <w:rPr>
          <w:rFonts w:ascii="新宋体" w:eastAsia="新宋体" w:hAnsi="新宋体"/>
          <w:sz w:val="36"/>
          <w:szCs w:val="36"/>
        </w:rPr>
        <w:tab/>
        <w:t>prayerless</w:t>
      </w:r>
      <w:r w:rsidRPr="00F633F2">
        <w:rPr>
          <w:rFonts w:ascii="新宋体" w:eastAsia="新宋体" w:hAnsi="新宋体"/>
          <w:sz w:val="36"/>
          <w:szCs w:val="36"/>
        </w:rPr>
        <w:tab/>
        <w:t>family</w:t>
      </w:r>
      <w:r w:rsidRPr="00F633F2">
        <w:rPr>
          <w:rFonts w:ascii="新宋体" w:eastAsia="新宋体" w:hAnsi="新宋体"/>
          <w:sz w:val="36"/>
          <w:szCs w:val="36"/>
        </w:rPr>
        <w:tab/>
        <w:t>in this</w:t>
      </w:r>
      <w:r w:rsidRPr="00F633F2">
        <w:rPr>
          <w:rFonts w:ascii="新宋体" w:eastAsia="新宋体" w:hAnsi="新宋体"/>
          <w:sz w:val="36"/>
          <w:szCs w:val="36"/>
        </w:rPr>
        <w:tab/>
        <w:t>town!</w:t>
      </w:r>
      <w:r w:rsidRPr="00F633F2">
        <w:rPr>
          <w:rFonts w:ascii="新宋体" w:eastAsia="新宋体" w:hAnsi="新宋体"/>
          <w:sz w:val="36"/>
          <w:szCs w:val="36"/>
        </w:rPr>
        <w:tab/>
        <w:t>How</w:t>
      </w:r>
      <w:r w:rsidRPr="00F633F2">
        <w:rPr>
          <w:rFonts w:ascii="新宋体" w:eastAsia="新宋体" w:hAnsi="新宋体"/>
          <w:sz w:val="36"/>
          <w:szCs w:val="36"/>
        </w:rPr>
        <w:tab/>
        <w:t>little</w:t>
      </w:r>
      <w:r w:rsidRPr="00F633F2">
        <w:rPr>
          <w:rFonts w:ascii="新宋体" w:eastAsia="新宋体" w:hAnsi="新宋体"/>
          <w:sz w:val="36"/>
          <w:szCs w:val="36"/>
        </w:rPr>
        <w:tab/>
        <w:t>will</w:t>
      </w:r>
      <w:r w:rsidRPr="00F633F2">
        <w:rPr>
          <w:rFonts w:ascii="新宋体" w:eastAsia="新宋体" w:hAnsi="新宋体"/>
          <w:sz w:val="36"/>
          <w:szCs w:val="36"/>
        </w:rPr>
        <w:tab/>
        <w:t>their</w:t>
      </w:r>
      <w:r w:rsidRPr="00F633F2">
        <w:rPr>
          <w:rFonts w:ascii="新宋体" w:eastAsia="新宋体" w:hAnsi="新宋体"/>
          <w:sz w:val="36"/>
          <w:szCs w:val="36"/>
        </w:rPr>
        <w:tab/>
        <w:t>tables</w:t>
      </w:r>
      <w:r w:rsidRPr="00F633F2">
        <w:rPr>
          <w:rFonts w:ascii="新宋体" w:eastAsia="新宋体" w:hAnsi="新宋体"/>
          <w:sz w:val="36"/>
          <w:szCs w:val="36"/>
        </w:rPr>
        <w:tab/>
        <w:t>differ</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manger,</w:t>
      </w:r>
      <w:r w:rsidRPr="00F633F2">
        <w:rPr>
          <w:rFonts w:ascii="新宋体" w:eastAsia="新宋体" w:hAnsi="新宋体"/>
          <w:sz w:val="36"/>
          <w:szCs w:val="36"/>
        </w:rPr>
        <w:tab/>
        <w:t>where beasts</w:t>
      </w:r>
      <w:r w:rsidRPr="00F633F2">
        <w:rPr>
          <w:rFonts w:ascii="新宋体" w:eastAsia="新宋体" w:hAnsi="新宋体"/>
          <w:sz w:val="36"/>
          <w:szCs w:val="36"/>
        </w:rPr>
        <w:tab/>
        <w:t>feed</w:t>
      </w:r>
      <w:r w:rsidRPr="00F633F2">
        <w:rPr>
          <w:rFonts w:ascii="新宋体" w:eastAsia="新宋体" w:hAnsi="新宋体"/>
          <w:sz w:val="36"/>
          <w:szCs w:val="36"/>
        </w:rPr>
        <w:tab/>
        <w:t>together,</w:t>
      </w:r>
      <w:r w:rsidRPr="00F633F2">
        <w:rPr>
          <w:rFonts w:ascii="新宋体" w:eastAsia="新宋体" w:hAnsi="新宋体"/>
          <w:sz w:val="36"/>
          <w:szCs w:val="36"/>
        </w:rPr>
        <w:tab/>
        <w:t>if</w:t>
      </w:r>
      <w:r w:rsidRPr="00F633F2">
        <w:rPr>
          <w:rFonts w:ascii="新宋体" w:eastAsia="新宋体" w:hAnsi="新宋体"/>
          <w:sz w:val="36"/>
          <w:szCs w:val="36"/>
        </w:rPr>
        <w:tab/>
        <w:t>God</w:t>
      </w:r>
      <w:r w:rsidRPr="00F633F2">
        <w:rPr>
          <w:rFonts w:ascii="新宋体" w:eastAsia="新宋体" w:hAnsi="新宋体"/>
          <w:sz w:val="36"/>
          <w:szCs w:val="36"/>
        </w:rPr>
        <w:tab/>
        <w:t>be</w:t>
      </w:r>
      <w:r w:rsidRPr="00F633F2">
        <w:rPr>
          <w:rFonts w:ascii="新宋体" w:eastAsia="新宋体" w:hAnsi="新宋体"/>
          <w:sz w:val="36"/>
          <w:szCs w:val="36"/>
        </w:rPr>
        <w:tab/>
        <w:t>not</w:t>
      </w:r>
      <w:r w:rsidRPr="00F633F2">
        <w:rPr>
          <w:rFonts w:ascii="新宋体" w:eastAsia="新宋体" w:hAnsi="新宋体"/>
          <w:sz w:val="36"/>
          <w:szCs w:val="36"/>
        </w:rPr>
        <w:tab/>
        <w:t>owned</w:t>
      </w:r>
      <w:r w:rsidRPr="00F633F2">
        <w:rPr>
          <w:rFonts w:ascii="新宋体" w:eastAsia="新宋体" w:hAnsi="新宋体"/>
          <w:sz w:val="36"/>
          <w:szCs w:val="36"/>
        </w:rPr>
        <w:tab/>
        <w:t>and</w:t>
      </w:r>
      <w:r w:rsidRPr="00F633F2">
        <w:rPr>
          <w:rFonts w:ascii="新宋体" w:eastAsia="新宋体" w:hAnsi="新宋体"/>
          <w:sz w:val="36"/>
          <w:szCs w:val="36"/>
        </w:rPr>
        <w:tab/>
        <w:t>acknowledged</w:t>
      </w:r>
      <w:r w:rsidRPr="00F633F2">
        <w:rPr>
          <w:rFonts w:ascii="新宋体" w:eastAsia="新宋体" w:hAnsi="新宋体"/>
          <w:sz w:val="36"/>
          <w:szCs w:val="36"/>
        </w:rPr>
        <w:tab/>
        <w:t>there,</w:t>
      </w:r>
      <w:r w:rsidRPr="00F633F2">
        <w:rPr>
          <w:rFonts w:ascii="新宋体" w:eastAsia="新宋体" w:hAnsi="新宋体"/>
          <w:sz w:val="36"/>
          <w:szCs w:val="36"/>
        </w:rPr>
        <w:tab/>
        <w:t>in your</w:t>
      </w:r>
      <w:r w:rsidRPr="00F633F2">
        <w:rPr>
          <w:rFonts w:ascii="新宋体" w:eastAsia="新宋体" w:hAnsi="新宋体"/>
          <w:sz w:val="36"/>
          <w:szCs w:val="36"/>
        </w:rPr>
        <w:tab/>
        <w:t>eating</w:t>
      </w:r>
      <w:r w:rsidRPr="00F633F2">
        <w:rPr>
          <w:rFonts w:ascii="新宋体" w:eastAsia="新宋体" w:hAnsi="新宋体"/>
          <w:sz w:val="36"/>
          <w:szCs w:val="36"/>
        </w:rPr>
        <w:tab/>
        <w:t>and</w:t>
      </w:r>
      <w:r w:rsidRPr="00F633F2">
        <w:rPr>
          <w:rFonts w:ascii="新宋体" w:eastAsia="新宋体" w:hAnsi="新宋体"/>
          <w:sz w:val="36"/>
          <w:szCs w:val="36"/>
        </w:rPr>
        <w:tab/>
        <w:t>drinking?</w:t>
      </w:r>
      <w:r w:rsidRPr="00F633F2">
        <w:rPr>
          <w:rFonts w:ascii="新宋体" w:eastAsia="新宋体" w:hAnsi="新宋体"/>
          <w:sz w:val="36"/>
          <w:szCs w:val="36"/>
        </w:rPr>
        <w:tab/>
        <w:t>And</w:t>
      </w:r>
      <w:r w:rsidRPr="00F633F2">
        <w:rPr>
          <w:rFonts w:ascii="新宋体" w:eastAsia="新宋体" w:hAnsi="新宋体"/>
          <w:sz w:val="36"/>
          <w:szCs w:val="36"/>
        </w:rPr>
        <w:tab/>
        <w:t>how</w:t>
      </w:r>
      <w:r w:rsidRPr="00F633F2">
        <w:rPr>
          <w:rFonts w:ascii="新宋体" w:eastAsia="新宋体" w:hAnsi="新宋体"/>
          <w:sz w:val="36"/>
          <w:szCs w:val="36"/>
        </w:rPr>
        <w:tab/>
        <w:t>can</w:t>
      </w:r>
      <w:r w:rsidRPr="00F633F2">
        <w:rPr>
          <w:rFonts w:ascii="新宋体" w:eastAsia="新宋体" w:hAnsi="新宋体"/>
          <w:sz w:val="36"/>
          <w:szCs w:val="36"/>
        </w:rPr>
        <w:tab/>
        <w:t>you</w:t>
      </w:r>
      <w:r w:rsidRPr="00F633F2">
        <w:rPr>
          <w:rFonts w:ascii="新宋体" w:eastAsia="新宋体" w:hAnsi="新宋体"/>
          <w:sz w:val="36"/>
          <w:szCs w:val="36"/>
        </w:rPr>
        <w:tab/>
        <w:t>expect</w:t>
      </w:r>
      <w:r w:rsidRPr="00F633F2">
        <w:rPr>
          <w:rFonts w:ascii="新宋体" w:eastAsia="新宋体" w:hAnsi="新宋体"/>
          <w:sz w:val="36"/>
          <w:szCs w:val="36"/>
        </w:rPr>
        <w:tab/>
        <w:t>blessings</w:t>
      </w:r>
      <w:r w:rsidRPr="00F633F2">
        <w:rPr>
          <w:rFonts w:ascii="新宋体" w:eastAsia="新宋体" w:hAnsi="新宋体"/>
          <w:sz w:val="36"/>
          <w:szCs w:val="36"/>
        </w:rPr>
        <w:tab/>
        <w:t>should</w:t>
      </w:r>
      <w:r w:rsidRPr="00F633F2">
        <w:rPr>
          <w:rFonts w:ascii="新宋体" w:eastAsia="新宋体" w:hAnsi="新宋体"/>
          <w:sz w:val="36"/>
          <w:szCs w:val="36"/>
        </w:rPr>
        <w:tab/>
        <w:t>dwell in</w:t>
      </w:r>
      <w:r w:rsidRPr="00F633F2">
        <w:rPr>
          <w:rFonts w:ascii="新宋体" w:eastAsia="新宋体" w:hAnsi="新宋体"/>
          <w:sz w:val="36"/>
          <w:szCs w:val="36"/>
        </w:rPr>
        <w:tab/>
        <w:t>your</w:t>
      </w:r>
      <w:r w:rsidRPr="00F633F2">
        <w:rPr>
          <w:rFonts w:ascii="新宋体" w:eastAsia="新宋体" w:hAnsi="新宋体"/>
          <w:sz w:val="36"/>
          <w:szCs w:val="36"/>
        </w:rPr>
        <w:tab/>
        <w:t>tabernacles,</w:t>
      </w:r>
      <w:r w:rsidRPr="00F633F2">
        <w:rPr>
          <w:rFonts w:ascii="新宋体" w:eastAsia="新宋体" w:hAnsi="新宋体"/>
          <w:sz w:val="36"/>
          <w:szCs w:val="36"/>
        </w:rPr>
        <w:tab/>
        <w:t>if</w:t>
      </w:r>
      <w:r w:rsidRPr="00F633F2">
        <w:rPr>
          <w:rFonts w:ascii="新宋体" w:eastAsia="新宋体" w:hAnsi="新宋体"/>
          <w:sz w:val="36"/>
          <w:szCs w:val="36"/>
        </w:rPr>
        <w:tab/>
        <w:t>God</w:t>
      </w:r>
      <w:r w:rsidRPr="00F633F2">
        <w:rPr>
          <w:rFonts w:ascii="新宋体" w:eastAsia="新宋体" w:hAnsi="新宋体"/>
          <w:sz w:val="36"/>
          <w:szCs w:val="36"/>
        </w:rPr>
        <w:tab/>
        <w:t>be</w:t>
      </w:r>
      <w:r w:rsidRPr="00F633F2">
        <w:rPr>
          <w:rFonts w:ascii="新宋体" w:eastAsia="新宋体" w:hAnsi="新宋体"/>
          <w:sz w:val="36"/>
          <w:szCs w:val="36"/>
        </w:rPr>
        <w:tab/>
        <w:t>not</w:t>
      </w:r>
      <w:r w:rsidRPr="00F633F2">
        <w:rPr>
          <w:rFonts w:ascii="新宋体" w:eastAsia="新宋体" w:hAnsi="新宋体"/>
          <w:sz w:val="36"/>
          <w:szCs w:val="36"/>
        </w:rPr>
        <w:tab/>
        <w:t>called</w:t>
      </w:r>
      <w:r w:rsidRPr="00F633F2">
        <w:rPr>
          <w:rFonts w:ascii="新宋体" w:eastAsia="新宋体" w:hAnsi="新宋体"/>
          <w:sz w:val="36"/>
          <w:szCs w:val="36"/>
        </w:rPr>
        <w:tab/>
        <w:t>on</w:t>
      </w:r>
      <w:r w:rsidRPr="00F633F2">
        <w:rPr>
          <w:rFonts w:ascii="新宋体" w:eastAsia="新宋体" w:hAnsi="新宋体"/>
          <w:sz w:val="36"/>
          <w:szCs w:val="36"/>
        </w:rPr>
        <w:tab/>
        <w:t>there?</w:t>
      </w:r>
      <w:r w:rsidRPr="00F633F2">
        <w:rPr>
          <w:rFonts w:ascii="新宋体" w:eastAsia="新宋体" w:hAnsi="新宋体"/>
          <w:sz w:val="36"/>
          <w:szCs w:val="36"/>
        </w:rPr>
        <w:tab/>
        <w:t>Say</w:t>
      </w:r>
      <w:r w:rsidRPr="00F633F2">
        <w:rPr>
          <w:rFonts w:ascii="新宋体" w:eastAsia="新宋体" w:hAnsi="新宋体"/>
          <w:sz w:val="36"/>
          <w:szCs w:val="36"/>
        </w:rPr>
        <w:tab/>
        <w:t>not,</w:t>
      </w:r>
      <w:r w:rsidRPr="00F633F2">
        <w:rPr>
          <w:rFonts w:ascii="新宋体" w:eastAsia="新宋体" w:hAnsi="新宋体"/>
          <w:sz w:val="36"/>
          <w:szCs w:val="36"/>
        </w:rPr>
        <w:tab/>
        <w:t>you</w:t>
      </w:r>
      <w:r w:rsidRPr="00F633F2">
        <w:rPr>
          <w:rFonts w:ascii="新宋体" w:eastAsia="新宋体" w:hAnsi="新宋体"/>
          <w:sz w:val="36"/>
          <w:szCs w:val="36"/>
        </w:rPr>
        <w:tab/>
        <w:t>want</w:t>
      </w:r>
      <w:r w:rsidRPr="00F633F2">
        <w:rPr>
          <w:rFonts w:ascii="新宋体" w:eastAsia="新宋体" w:hAnsi="新宋体"/>
          <w:sz w:val="36"/>
          <w:szCs w:val="36"/>
        </w:rPr>
        <w:tab/>
        <w:t>time for</w:t>
      </w:r>
      <w:r w:rsidRPr="00F633F2">
        <w:rPr>
          <w:rFonts w:ascii="新宋体" w:eastAsia="新宋体" w:hAnsi="新宋体"/>
          <w:sz w:val="36"/>
          <w:szCs w:val="36"/>
        </w:rPr>
        <w:tab/>
        <w:t>it,</w:t>
      </w:r>
      <w:r w:rsidRPr="00F633F2">
        <w:rPr>
          <w:rFonts w:ascii="新宋体" w:eastAsia="新宋体" w:hAnsi="新宋体"/>
          <w:sz w:val="36"/>
          <w:szCs w:val="36"/>
        </w:rPr>
        <w:tab/>
        <w:t>or</w:t>
      </w:r>
      <w:r w:rsidRPr="00F633F2">
        <w:rPr>
          <w:rFonts w:ascii="新宋体" w:eastAsia="新宋体" w:hAnsi="新宋体"/>
          <w:sz w:val="36"/>
          <w:szCs w:val="36"/>
        </w:rPr>
        <w:tab/>
        <w:t>that</w:t>
      </w:r>
      <w:r w:rsidRPr="00F633F2">
        <w:rPr>
          <w:rFonts w:ascii="新宋体" w:eastAsia="新宋体" w:hAnsi="新宋体"/>
          <w:sz w:val="36"/>
          <w:szCs w:val="36"/>
        </w:rPr>
        <w:tab/>
        <w:t>your</w:t>
      </w:r>
      <w:r w:rsidRPr="00F633F2">
        <w:rPr>
          <w:rFonts w:ascii="新宋体" w:eastAsia="新宋体" w:hAnsi="新宋体"/>
          <w:sz w:val="36"/>
          <w:szCs w:val="36"/>
        </w:rPr>
        <w:tab/>
        <w:t>necessities</w:t>
      </w:r>
      <w:r w:rsidRPr="00F633F2">
        <w:rPr>
          <w:rFonts w:ascii="新宋体" w:eastAsia="新宋体" w:hAnsi="新宋体"/>
          <w:sz w:val="36"/>
          <w:szCs w:val="36"/>
        </w:rPr>
        <w:tab/>
        <w:t>will</w:t>
      </w:r>
      <w:r w:rsidRPr="00F633F2">
        <w:rPr>
          <w:rFonts w:ascii="新宋体" w:eastAsia="新宋体" w:hAnsi="新宋体"/>
          <w:sz w:val="36"/>
          <w:szCs w:val="36"/>
        </w:rPr>
        <w:tab/>
        <w:t>not</w:t>
      </w:r>
      <w:r w:rsidRPr="00F633F2">
        <w:rPr>
          <w:rFonts w:ascii="新宋体" w:eastAsia="新宋体" w:hAnsi="新宋体"/>
          <w:sz w:val="36"/>
          <w:szCs w:val="36"/>
        </w:rPr>
        <w:tab/>
        <w:t>allow</w:t>
      </w:r>
      <w:r w:rsidRPr="00F633F2">
        <w:rPr>
          <w:rFonts w:ascii="新宋体" w:eastAsia="新宋体" w:hAnsi="新宋体"/>
          <w:sz w:val="36"/>
          <w:szCs w:val="36"/>
        </w:rPr>
        <w:tab/>
        <w:t>it;</w:t>
      </w:r>
      <w:r w:rsidRPr="00F633F2">
        <w:rPr>
          <w:rFonts w:ascii="新宋体" w:eastAsia="新宋体" w:hAnsi="新宋体"/>
          <w:sz w:val="36"/>
          <w:szCs w:val="36"/>
        </w:rPr>
        <w:tab/>
        <w:t>for,</w:t>
      </w:r>
      <w:r w:rsidRPr="00F633F2">
        <w:rPr>
          <w:rFonts w:ascii="新宋体" w:eastAsia="新宋体" w:hAnsi="新宋体"/>
          <w:sz w:val="36"/>
          <w:szCs w:val="36"/>
        </w:rPr>
        <w:tab/>
        <w:t>had</w:t>
      </w:r>
      <w:r w:rsidRPr="00F633F2">
        <w:rPr>
          <w:rFonts w:ascii="新宋体" w:eastAsia="新宋体" w:hAnsi="新宋体"/>
          <w:sz w:val="36"/>
          <w:szCs w:val="36"/>
        </w:rPr>
        <w:tab/>
        <w:t>you</w:t>
      </w:r>
      <w:r w:rsidRPr="00F633F2">
        <w:rPr>
          <w:rFonts w:ascii="新宋体" w:eastAsia="新宋体" w:hAnsi="新宋体"/>
          <w:sz w:val="36"/>
          <w:szCs w:val="36"/>
        </w:rPr>
        <w:tab/>
        <w:t>been</w:t>
      </w:r>
      <w:r w:rsidRPr="00F633F2">
        <w:rPr>
          <w:rFonts w:ascii="新宋体" w:eastAsia="新宋体" w:hAnsi="新宋体"/>
          <w:sz w:val="36"/>
          <w:szCs w:val="36"/>
        </w:rPr>
        <w:tab/>
        <w:t>more careful</w:t>
      </w:r>
      <w:r w:rsidRPr="00F633F2">
        <w:rPr>
          <w:rFonts w:ascii="新宋体" w:eastAsia="新宋体" w:hAnsi="新宋体"/>
          <w:sz w:val="36"/>
          <w:szCs w:val="36"/>
        </w:rPr>
        <w:tab/>
        <w:t>of</w:t>
      </w:r>
      <w:r w:rsidRPr="00F633F2">
        <w:rPr>
          <w:rFonts w:ascii="新宋体" w:eastAsia="新宋体" w:hAnsi="新宋体"/>
          <w:sz w:val="36"/>
          <w:szCs w:val="36"/>
        </w:rPr>
        <w:tab/>
        <w:t>these</w:t>
      </w:r>
      <w:r w:rsidRPr="00F633F2">
        <w:rPr>
          <w:rFonts w:ascii="新宋体" w:eastAsia="新宋体" w:hAnsi="新宋体"/>
          <w:sz w:val="36"/>
          <w:szCs w:val="36"/>
        </w:rPr>
        <w:tab/>
        <w:t>duties,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like</w:t>
      </w:r>
      <w:r w:rsidRPr="00F633F2">
        <w:rPr>
          <w:rFonts w:ascii="新宋体" w:eastAsia="新宋体" w:hAnsi="新宋体"/>
          <w:sz w:val="36"/>
          <w:szCs w:val="36"/>
        </w:rPr>
        <w:tab/>
        <w:t>you</w:t>
      </w:r>
      <w:r w:rsidRPr="00F633F2">
        <w:rPr>
          <w:rFonts w:ascii="新宋体" w:eastAsia="新宋体" w:hAnsi="新宋体"/>
          <w:sz w:val="36"/>
          <w:szCs w:val="36"/>
        </w:rPr>
        <w:tab/>
        <w:t>had</w:t>
      </w:r>
      <w:r w:rsidRPr="00F633F2">
        <w:rPr>
          <w:rFonts w:ascii="新宋体" w:eastAsia="新宋体" w:hAnsi="新宋体"/>
          <w:sz w:val="36"/>
          <w:szCs w:val="36"/>
        </w:rPr>
        <w:tab/>
        <w:t>not</w:t>
      </w:r>
      <w:r w:rsidRPr="00F633F2">
        <w:rPr>
          <w:rFonts w:ascii="新宋体" w:eastAsia="新宋体" w:hAnsi="新宋体"/>
          <w:sz w:val="36"/>
          <w:szCs w:val="36"/>
        </w:rPr>
        <w:tab/>
        <w:t>been</w:t>
      </w:r>
      <w:r w:rsidRPr="00F633F2">
        <w:rPr>
          <w:rFonts w:ascii="新宋体" w:eastAsia="新宋体" w:hAnsi="新宋体"/>
          <w:sz w:val="36"/>
          <w:szCs w:val="36"/>
        </w:rPr>
        <w:tab/>
        <w:t>exposed</w:t>
      </w:r>
      <w:r w:rsidRPr="00F633F2">
        <w:rPr>
          <w:rFonts w:ascii="新宋体" w:eastAsia="新宋体" w:hAnsi="新宋体"/>
          <w:sz w:val="36"/>
          <w:szCs w:val="36"/>
        </w:rPr>
        <w:tab/>
        <w:t>to</w:t>
      </w:r>
      <w:r w:rsidRPr="00F633F2">
        <w:rPr>
          <w:rFonts w:ascii="新宋体" w:eastAsia="新宋体" w:hAnsi="新宋体"/>
          <w:sz w:val="36"/>
          <w:szCs w:val="36"/>
        </w:rPr>
        <w:tab/>
        <w:t>such necessities:</w:t>
      </w:r>
      <w:r w:rsidRPr="00F633F2">
        <w:rPr>
          <w:rFonts w:ascii="新宋体" w:eastAsia="新宋体" w:hAnsi="新宋体"/>
          <w:sz w:val="36"/>
          <w:szCs w:val="36"/>
        </w:rPr>
        <w:tab/>
        <w:t>besides,</w:t>
      </w:r>
      <w:r w:rsidRPr="00F633F2">
        <w:rPr>
          <w:rFonts w:ascii="新宋体" w:eastAsia="新宋体" w:hAnsi="新宋体"/>
          <w:sz w:val="36"/>
          <w:szCs w:val="36"/>
        </w:rPr>
        <w:tab/>
        <w:t>you</w:t>
      </w:r>
      <w:r w:rsidRPr="00F633F2">
        <w:rPr>
          <w:rFonts w:ascii="新宋体" w:eastAsia="新宋体" w:hAnsi="新宋体"/>
          <w:sz w:val="36"/>
          <w:szCs w:val="36"/>
        </w:rPr>
        <w:tab/>
        <w:t>can</w:t>
      </w:r>
      <w:r w:rsidRPr="00F633F2">
        <w:rPr>
          <w:rFonts w:ascii="新宋体" w:eastAsia="新宋体" w:hAnsi="新宋体"/>
          <w:sz w:val="36"/>
          <w:szCs w:val="36"/>
        </w:rPr>
        <w:tab/>
        <w:t>find</w:t>
      </w:r>
      <w:r w:rsidRPr="00F633F2">
        <w:rPr>
          <w:rFonts w:ascii="新宋体" w:eastAsia="新宋体" w:hAnsi="新宋体"/>
          <w:sz w:val="36"/>
          <w:szCs w:val="36"/>
        </w:rPr>
        <w:tab/>
        <w:t>time</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idle,</w:t>
      </w:r>
      <w:r w:rsidRPr="00F633F2">
        <w:rPr>
          <w:rFonts w:ascii="新宋体" w:eastAsia="新宋体" w:hAnsi="新宋体"/>
          <w:sz w:val="36"/>
          <w:szCs w:val="36"/>
        </w:rPr>
        <w:tab/>
        <w:t>you</w:t>
      </w:r>
      <w:r w:rsidRPr="00F633F2">
        <w:rPr>
          <w:rFonts w:ascii="新宋体" w:eastAsia="新宋体" w:hAnsi="新宋体"/>
          <w:sz w:val="36"/>
          <w:szCs w:val="36"/>
        </w:rPr>
        <w:tab/>
        <w:t>can</w:t>
      </w:r>
      <w:r w:rsidRPr="00F633F2">
        <w:rPr>
          <w:rFonts w:ascii="新宋体" w:eastAsia="新宋体" w:hAnsi="新宋体"/>
          <w:sz w:val="36"/>
          <w:szCs w:val="36"/>
        </w:rPr>
        <w:tab/>
        <w:t>waste</w:t>
      </w:r>
      <w:r w:rsidRPr="00F633F2">
        <w:rPr>
          <w:rFonts w:ascii="新宋体" w:eastAsia="新宋体" w:hAnsi="新宋体"/>
          <w:sz w:val="36"/>
          <w:szCs w:val="36"/>
        </w:rPr>
        <w:tab/>
        <w:t>a</w:t>
      </w:r>
      <w:r w:rsidRPr="00F633F2">
        <w:rPr>
          <w:rFonts w:ascii="新宋体" w:eastAsia="新宋体" w:hAnsi="新宋体"/>
          <w:sz w:val="36"/>
          <w:szCs w:val="36"/>
        </w:rPr>
        <w:tab/>
        <w:t>part</w:t>
      </w:r>
      <w:r w:rsidRPr="00F633F2">
        <w:rPr>
          <w:rFonts w:ascii="新宋体" w:eastAsia="新宋体" w:hAnsi="新宋体"/>
          <w:sz w:val="36"/>
          <w:szCs w:val="36"/>
        </w:rPr>
        <w:tab/>
        <w:t>of every</w:t>
      </w:r>
      <w:r w:rsidRPr="00F633F2">
        <w:rPr>
          <w:rFonts w:ascii="新宋体" w:eastAsia="新宋体" w:hAnsi="新宋体"/>
          <w:sz w:val="36"/>
          <w:szCs w:val="36"/>
        </w:rPr>
        <w:tab/>
        <w:t>day</w:t>
      </w:r>
      <w:r w:rsidRPr="00F633F2">
        <w:rPr>
          <w:rFonts w:ascii="新宋体" w:eastAsia="新宋体" w:hAnsi="新宋体"/>
          <w:sz w:val="36"/>
          <w:szCs w:val="36"/>
        </w:rPr>
        <w:tab/>
        <w:t>vainly;</w:t>
      </w:r>
      <w:r w:rsidRPr="00F633F2">
        <w:rPr>
          <w:rFonts w:ascii="新宋体" w:eastAsia="新宋体" w:hAnsi="新宋体"/>
          <w:sz w:val="36"/>
          <w:szCs w:val="36"/>
        </w:rPr>
        <w:tab/>
        <w:t>Why</w:t>
      </w:r>
      <w:r w:rsidRPr="00F633F2">
        <w:rPr>
          <w:rFonts w:ascii="新宋体" w:eastAsia="新宋体" w:hAnsi="新宋体"/>
          <w:sz w:val="36"/>
          <w:szCs w:val="36"/>
        </w:rPr>
        <w:tab/>
        <w:t>could</w:t>
      </w:r>
      <w:r w:rsidRPr="00F633F2">
        <w:rPr>
          <w:rFonts w:ascii="新宋体" w:eastAsia="新宋体" w:hAnsi="新宋体"/>
          <w:sz w:val="36"/>
          <w:szCs w:val="36"/>
        </w:rPr>
        <w:tab/>
        <w:t>not</w:t>
      </w:r>
      <w:r w:rsidRPr="00F633F2">
        <w:rPr>
          <w:rFonts w:ascii="新宋体" w:eastAsia="新宋体" w:hAnsi="新宋体"/>
          <w:sz w:val="36"/>
          <w:szCs w:val="36"/>
        </w:rPr>
        <w:tab/>
        <w:t>that</w:t>
      </w:r>
      <w:r w:rsidRPr="00F633F2">
        <w:rPr>
          <w:rFonts w:ascii="新宋体" w:eastAsia="新宋体" w:hAnsi="新宋体"/>
          <w:sz w:val="36"/>
          <w:szCs w:val="36"/>
        </w:rPr>
        <w:tab/>
        <w:t>time</w:t>
      </w:r>
      <w:r w:rsidRPr="00F633F2">
        <w:rPr>
          <w:rFonts w:ascii="新宋体" w:eastAsia="新宋体" w:hAnsi="新宋体"/>
          <w:sz w:val="36"/>
          <w:szCs w:val="36"/>
        </w:rPr>
        <w:tab/>
        <w:t>be</w:t>
      </w:r>
      <w:r w:rsidRPr="00F633F2">
        <w:rPr>
          <w:rFonts w:ascii="新宋体" w:eastAsia="新宋体" w:hAnsi="新宋体"/>
          <w:sz w:val="36"/>
          <w:szCs w:val="36"/>
        </w:rPr>
        <w:tab/>
        <w:t>redeemed</w:t>
      </w:r>
      <w:r w:rsidRPr="00F633F2">
        <w:rPr>
          <w:rFonts w:ascii="新宋体" w:eastAsia="新宋体" w:hAnsi="新宋体"/>
          <w:sz w:val="36"/>
          <w:szCs w:val="36"/>
        </w:rPr>
        <w:tab/>
        <w:t>for</w:t>
      </w:r>
      <w:r w:rsidRPr="00F633F2">
        <w:rPr>
          <w:rFonts w:ascii="新宋体" w:eastAsia="新宋体" w:hAnsi="新宋体"/>
          <w:sz w:val="36"/>
          <w:szCs w:val="36"/>
        </w:rPr>
        <w:tab/>
        <w:t>God? Moreover,</w:t>
      </w:r>
      <w:r w:rsidRPr="00F633F2">
        <w:rPr>
          <w:rFonts w:ascii="新宋体" w:eastAsia="新宋体" w:hAnsi="新宋体"/>
          <w:sz w:val="36"/>
          <w:szCs w:val="36"/>
        </w:rPr>
        <w:tab/>
        <w:t>you</w:t>
      </w:r>
      <w:r w:rsidRPr="00F633F2">
        <w:rPr>
          <w:rFonts w:ascii="新宋体" w:eastAsia="新宋体" w:hAnsi="新宋体"/>
          <w:sz w:val="36"/>
          <w:szCs w:val="36"/>
        </w:rPr>
        <w:tab/>
        <w:t>will</w:t>
      </w:r>
      <w:r w:rsidRPr="00F633F2">
        <w:rPr>
          <w:rFonts w:ascii="新宋体" w:eastAsia="新宋体" w:hAnsi="新宋体"/>
          <w:sz w:val="36"/>
          <w:szCs w:val="36"/>
        </w:rPr>
        <w:tab/>
        <w:t>not</w:t>
      </w:r>
      <w:r w:rsidRPr="00F633F2">
        <w:rPr>
          <w:rFonts w:ascii="新宋体" w:eastAsia="新宋体" w:hAnsi="新宋体"/>
          <w:sz w:val="36"/>
          <w:szCs w:val="36"/>
        </w:rPr>
        <w:tab/>
        <w:t>deny</w:t>
      </w:r>
      <w:r w:rsidRPr="00F633F2">
        <w:rPr>
          <w:rFonts w:ascii="新宋体" w:eastAsia="新宋体" w:hAnsi="新宋体"/>
          <w:sz w:val="36"/>
          <w:szCs w:val="36"/>
        </w:rPr>
        <w:tab/>
        <w:t>but</w:t>
      </w:r>
      <w:r w:rsidRPr="00F633F2">
        <w:rPr>
          <w:rFonts w:ascii="新宋体" w:eastAsia="新宋体" w:hAnsi="新宋体"/>
          <w:sz w:val="36"/>
          <w:szCs w:val="36"/>
        </w:rPr>
        <w:tab/>
        <w:t>the</w:t>
      </w:r>
      <w:r w:rsidRPr="00F633F2">
        <w:rPr>
          <w:rFonts w:ascii="新宋体" w:eastAsia="新宋体" w:hAnsi="新宋体"/>
          <w:sz w:val="36"/>
          <w:szCs w:val="36"/>
        </w:rPr>
        <w:tab/>
        <w:t>success</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your</w:t>
      </w:r>
      <w:r w:rsidRPr="00F633F2">
        <w:rPr>
          <w:rFonts w:ascii="新宋体" w:eastAsia="新宋体" w:hAnsi="新宋体"/>
          <w:sz w:val="36"/>
          <w:szCs w:val="36"/>
        </w:rPr>
        <w:tab/>
        <w:t>affairs</w:t>
      </w:r>
      <w:r w:rsidRPr="00F633F2">
        <w:rPr>
          <w:rFonts w:ascii="新宋体" w:eastAsia="新宋体" w:hAnsi="新宋体"/>
          <w:sz w:val="36"/>
          <w:szCs w:val="36"/>
        </w:rPr>
        <w:tab/>
        <w:t>at</w:t>
      </w:r>
      <w:r w:rsidRPr="00F633F2">
        <w:rPr>
          <w:rFonts w:ascii="新宋体" w:eastAsia="新宋体" w:hAnsi="新宋体"/>
          <w:sz w:val="36"/>
          <w:szCs w:val="36"/>
        </w:rPr>
        <w:tab/>
        <w:t>home and</w:t>
      </w:r>
      <w:r w:rsidRPr="00F633F2">
        <w:rPr>
          <w:rFonts w:ascii="新宋体" w:eastAsia="新宋体" w:hAnsi="新宋体"/>
          <w:sz w:val="36"/>
          <w:szCs w:val="36"/>
        </w:rPr>
        <w:tab/>
        <w:t>abroad</w:t>
      </w:r>
      <w:r w:rsidRPr="00F633F2">
        <w:rPr>
          <w:rFonts w:ascii="新宋体" w:eastAsia="新宋体" w:hAnsi="新宋体"/>
          <w:sz w:val="36"/>
          <w:szCs w:val="36"/>
        </w:rPr>
        <w:tab/>
        <w:t>depends</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blessing</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and</w:t>
      </w:r>
      <w:r w:rsidRPr="00F633F2">
        <w:rPr>
          <w:rFonts w:ascii="新宋体" w:eastAsia="新宋体" w:hAnsi="新宋体"/>
          <w:sz w:val="36"/>
          <w:szCs w:val="36"/>
        </w:rPr>
        <w:tab/>
        <w:t>if</w:t>
      </w:r>
      <w:r w:rsidRPr="00F633F2">
        <w:rPr>
          <w:rFonts w:ascii="新宋体" w:eastAsia="新宋体" w:hAnsi="新宋体"/>
          <w:sz w:val="36"/>
          <w:szCs w:val="36"/>
        </w:rPr>
        <w:tab/>
        <w:t>so,</w:t>
      </w:r>
      <w:r w:rsidRPr="00F633F2">
        <w:rPr>
          <w:rFonts w:ascii="新宋体" w:eastAsia="新宋体" w:hAnsi="新宋体"/>
          <w:sz w:val="36"/>
          <w:szCs w:val="36"/>
        </w:rPr>
        <w:tab/>
        <w:t>think</w:t>
      </w:r>
      <w:r w:rsidRPr="00F633F2">
        <w:rPr>
          <w:rFonts w:ascii="新宋体" w:eastAsia="新宋体" w:hAnsi="新宋体"/>
          <w:sz w:val="36"/>
          <w:szCs w:val="36"/>
        </w:rPr>
        <w:tab/>
        <w:t>you</w:t>
      </w:r>
      <w:r w:rsidRPr="00F633F2">
        <w:rPr>
          <w:rFonts w:ascii="新宋体" w:eastAsia="新宋体" w:hAnsi="新宋体"/>
          <w:sz w:val="36"/>
          <w:szCs w:val="36"/>
        </w:rPr>
        <w:tab/>
        <w:t>it</w:t>
      </w:r>
      <w:r w:rsidRPr="00F633F2">
        <w:rPr>
          <w:rFonts w:ascii="新宋体" w:eastAsia="新宋体" w:hAnsi="新宋体"/>
          <w:sz w:val="36"/>
          <w:szCs w:val="36"/>
        </w:rPr>
        <w:tab/>
        <w:t>is not</w:t>
      </w:r>
      <w:r w:rsidRPr="00F633F2">
        <w:rPr>
          <w:rFonts w:ascii="新宋体" w:eastAsia="新宋体" w:hAnsi="新宋体"/>
          <w:sz w:val="36"/>
          <w:szCs w:val="36"/>
        </w:rPr>
        <w:tab/>
        <w:t>the</w:t>
      </w:r>
      <w:r w:rsidRPr="00F633F2">
        <w:rPr>
          <w:rFonts w:ascii="新宋体" w:eastAsia="新宋体" w:hAnsi="新宋体"/>
          <w:sz w:val="36"/>
          <w:szCs w:val="36"/>
        </w:rPr>
        <w:tab/>
        <w:t>right</w:t>
      </w:r>
      <w:r w:rsidRPr="00F633F2">
        <w:rPr>
          <w:rFonts w:ascii="新宋体" w:eastAsia="新宋体" w:hAnsi="新宋体"/>
          <w:sz w:val="36"/>
          <w:szCs w:val="36"/>
        </w:rPr>
        <w:tab/>
        <w:t>way,</w:t>
      </w:r>
      <w:r w:rsidRPr="00F633F2">
        <w:rPr>
          <w:rFonts w:ascii="新宋体" w:eastAsia="新宋体" w:hAnsi="新宋体"/>
          <w:sz w:val="36"/>
          <w:szCs w:val="36"/>
        </w:rPr>
        <w:tab/>
        <w:t>even</w:t>
      </w:r>
      <w:r w:rsidRPr="00F633F2">
        <w:rPr>
          <w:rFonts w:ascii="新宋体" w:eastAsia="新宋体" w:hAnsi="新宋体"/>
          <w:sz w:val="36"/>
          <w:szCs w:val="36"/>
        </w:rPr>
        <w:tab/>
        <w:t>to</w:t>
      </w:r>
      <w:r w:rsidRPr="00F633F2">
        <w:rPr>
          <w:rFonts w:ascii="新宋体" w:eastAsia="新宋体" w:hAnsi="新宋体"/>
          <w:sz w:val="36"/>
          <w:szCs w:val="36"/>
        </w:rPr>
        <w:tab/>
        <w:t>temporal</w:t>
      </w:r>
      <w:r w:rsidRPr="00F633F2">
        <w:rPr>
          <w:rFonts w:ascii="新宋体" w:eastAsia="新宋体" w:hAnsi="新宋体"/>
          <w:sz w:val="36"/>
          <w:szCs w:val="36"/>
        </w:rPr>
        <w:tab/>
        <w:t>prosperity,</w:t>
      </w:r>
      <w:r w:rsidRPr="00F633F2">
        <w:rPr>
          <w:rFonts w:ascii="新宋体" w:eastAsia="新宋体" w:hAnsi="新宋体"/>
          <w:sz w:val="36"/>
          <w:szCs w:val="36"/>
        </w:rPr>
        <w:tab/>
        <w:t>to</w:t>
      </w:r>
      <w:r w:rsidRPr="00F633F2">
        <w:rPr>
          <w:rFonts w:ascii="新宋体" w:eastAsia="新宋体" w:hAnsi="新宋体"/>
          <w:sz w:val="36"/>
          <w:szCs w:val="36"/>
        </w:rPr>
        <w:tab/>
        <w:t>engage</w:t>
      </w:r>
      <w:r w:rsidRPr="00F633F2">
        <w:rPr>
          <w:rFonts w:ascii="新宋体" w:eastAsia="新宋体" w:hAnsi="新宋体"/>
          <w:sz w:val="36"/>
          <w:szCs w:val="36"/>
        </w:rPr>
        <w:tab/>
        <w:t>his</w:t>
      </w:r>
      <w:r w:rsidRPr="00F633F2">
        <w:rPr>
          <w:rFonts w:ascii="新宋体" w:eastAsia="新宋体" w:hAnsi="新宋体"/>
          <w:sz w:val="36"/>
          <w:szCs w:val="36"/>
        </w:rPr>
        <w:tab/>
        <w:t>presence and</w:t>
      </w:r>
      <w:r w:rsidRPr="00F633F2">
        <w:rPr>
          <w:rFonts w:ascii="新宋体" w:eastAsia="新宋体" w:hAnsi="新宋体"/>
          <w:sz w:val="36"/>
          <w:szCs w:val="36"/>
        </w:rPr>
        <w:tab/>
        <w:t>blessing</w:t>
      </w:r>
      <w:r w:rsidRPr="00F633F2">
        <w:rPr>
          <w:rFonts w:ascii="新宋体" w:eastAsia="新宋体" w:hAnsi="新宋体"/>
          <w:sz w:val="36"/>
          <w:szCs w:val="36"/>
        </w:rPr>
        <w:tab/>
        <w:t>with</w:t>
      </w:r>
      <w:r w:rsidRPr="00F633F2">
        <w:rPr>
          <w:rFonts w:ascii="新宋体" w:eastAsia="新宋体" w:hAnsi="新宋体"/>
          <w:sz w:val="36"/>
          <w:szCs w:val="36"/>
        </w:rPr>
        <w:tab/>
        <w:t>you,</w:t>
      </w:r>
      <w:r w:rsidRPr="00F633F2">
        <w:rPr>
          <w:rFonts w:ascii="新宋体" w:eastAsia="新宋体" w:hAnsi="新宋体"/>
          <w:sz w:val="36"/>
          <w:szCs w:val="36"/>
        </w:rPr>
        <w:tab/>
        <w:t>in</w:t>
      </w:r>
      <w:r w:rsidRPr="00F633F2">
        <w:rPr>
          <w:rFonts w:ascii="新宋体" w:eastAsia="新宋体" w:hAnsi="新宋体"/>
          <w:sz w:val="36"/>
          <w:szCs w:val="36"/>
        </w:rPr>
        <w:tab/>
        <w:t>whose</w:t>
      </w:r>
      <w:r w:rsidRPr="00F633F2">
        <w:rPr>
          <w:rFonts w:ascii="新宋体" w:eastAsia="新宋体" w:hAnsi="新宋体"/>
          <w:sz w:val="36"/>
          <w:szCs w:val="36"/>
        </w:rPr>
        <w:tab/>
        <w:t>hands</w:t>
      </w:r>
      <w:r w:rsidRPr="00F633F2">
        <w:rPr>
          <w:rFonts w:ascii="新宋体" w:eastAsia="新宋体" w:hAnsi="新宋体"/>
          <w:sz w:val="36"/>
          <w:szCs w:val="36"/>
        </w:rPr>
        <w:tab/>
        <w:t>your</w:t>
      </w:r>
      <w:r w:rsidRPr="00F633F2">
        <w:rPr>
          <w:rFonts w:ascii="新宋体" w:eastAsia="新宋体" w:hAnsi="新宋体"/>
          <w:sz w:val="36"/>
          <w:szCs w:val="36"/>
        </w:rPr>
        <w:tab/>
        <w:t>all</w:t>
      </w:r>
      <w:r w:rsidRPr="00F633F2">
        <w:rPr>
          <w:rFonts w:ascii="新宋体" w:eastAsia="新宋体" w:hAnsi="新宋体"/>
          <w:sz w:val="36"/>
          <w:szCs w:val="36"/>
        </w:rPr>
        <w:tab/>
        <w:t>is?</w:t>
      </w:r>
      <w:r w:rsidRPr="00F633F2">
        <w:rPr>
          <w:rFonts w:ascii="新宋体" w:eastAsia="新宋体" w:hAnsi="新宋体"/>
          <w:sz w:val="36"/>
          <w:szCs w:val="36"/>
        </w:rPr>
        <w:tab/>
        <w:t>Say</w:t>
      </w:r>
      <w:r w:rsidRPr="00F633F2">
        <w:rPr>
          <w:rFonts w:ascii="新宋体" w:eastAsia="新宋体" w:hAnsi="新宋体"/>
          <w:sz w:val="36"/>
          <w:szCs w:val="36"/>
        </w:rPr>
        <w:tab/>
        <w:t>not,</w:t>
      </w:r>
      <w:r w:rsidRPr="00F633F2">
        <w:rPr>
          <w:rFonts w:ascii="新宋体" w:eastAsia="新宋体" w:hAnsi="新宋体"/>
          <w:sz w:val="36"/>
          <w:szCs w:val="36"/>
        </w:rPr>
        <w:tab/>
        <w:t>your</w:t>
      </w:r>
      <w:r w:rsidRPr="00F633F2">
        <w:rPr>
          <w:rFonts w:ascii="新宋体" w:eastAsia="新宋体" w:hAnsi="新宋体"/>
          <w:sz w:val="36"/>
          <w:szCs w:val="36"/>
        </w:rPr>
        <w:tab/>
        <w:t>children and</w:t>
      </w:r>
      <w:r w:rsidRPr="00F633F2">
        <w:rPr>
          <w:rFonts w:ascii="新宋体" w:eastAsia="新宋体" w:hAnsi="新宋体"/>
          <w:sz w:val="36"/>
          <w:szCs w:val="36"/>
        </w:rPr>
        <w:tab/>
        <w:t>servants</w:t>
      </w:r>
      <w:r w:rsidRPr="00F633F2">
        <w:rPr>
          <w:rFonts w:ascii="新宋体" w:eastAsia="新宋体" w:hAnsi="新宋体"/>
          <w:sz w:val="36"/>
          <w:szCs w:val="36"/>
        </w:rPr>
        <w:tab/>
        <w:t>are</w:t>
      </w:r>
      <w:r w:rsidRPr="00F633F2">
        <w:rPr>
          <w:rFonts w:ascii="新宋体" w:eastAsia="新宋体" w:hAnsi="新宋体"/>
          <w:sz w:val="36"/>
          <w:szCs w:val="36"/>
        </w:rPr>
        <w:tab/>
        <w:t>ignorant</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and</w:t>
      </w:r>
      <w:r w:rsidRPr="00F633F2">
        <w:rPr>
          <w:rFonts w:ascii="新宋体" w:eastAsia="新宋体" w:hAnsi="新宋体"/>
          <w:sz w:val="36"/>
          <w:szCs w:val="36"/>
        </w:rPr>
        <w:tab/>
        <w:t>therefore</w:t>
      </w:r>
      <w:r w:rsidRPr="00F633F2">
        <w:rPr>
          <w:rFonts w:ascii="新宋体" w:eastAsia="新宋体" w:hAnsi="新宋体"/>
          <w:sz w:val="36"/>
          <w:szCs w:val="36"/>
        </w:rPr>
        <w:tab/>
        <w:t>you</w:t>
      </w:r>
      <w:r w:rsidRPr="00F633F2">
        <w:rPr>
          <w:rFonts w:ascii="新宋体" w:eastAsia="新宋体" w:hAnsi="新宋体"/>
          <w:sz w:val="36"/>
          <w:szCs w:val="36"/>
        </w:rPr>
        <w:tab/>
        <w:t>cannot</w:t>
      </w:r>
      <w:r w:rsidRPr="00F633F2">
        <w:rPr>
          <w:rFonts w:ascii="新宋体" w:eastAsia="新宋体" w:hAnsi="新宋体"/>
          <w:sz w:val="36"/>
          <w:szCs w:val="36"/>
        </w:rPr>
        <w:tab/>
        <w:t>comfortably join</w:t>
      </w:r>
      <w:r w:rsidRPr="00F633F2">
        <w:rPr>
          <w:rFonts w:ascii="新宋体" w:eastAsia="新宋体" w:hAnsi="新宋体"/>
          <w:sz w:val="36"/>
          <w:szCs w:val="36"/>
        </w:rPr>
        <w:tab/>
        <w:t>with</w:t>
      </w:r>
      <w:r w:rsidRPr="00F633F2">
        <w:rPr>
          <w:rFonts w:ascii="新宋体" w:eastAsia="新宋体" w:hAnsi="新宋体"/>
          <w:sz w:val="36"/>
          <w:szCs w:val="36"/>
        </w:rPr>
        <w:tab/>
        <w:t>them</w:t>
      </w:r>
      <w:r w:rsidRPr="00F633F2">
        <w:rPr>
          <w:rFonts w:ascii="新宋体" w:eastAsia="新宋体" w:hAnsi="新宋体"/>
          <w:sz w:val="36"/>
          <w:szCs w:val="36"/>
        </w:rPr>
        <w:tab/>
        <w:t>in</w:t>
      </w:r>
      <w:r w:rsidRPr="00F633F2">
        <w:rPr>
          <w:rFonts w:ascii="新宋体" w:eastAsia="新宋体" w:hAnsi="新宋体"/>
          <w:sz w:val="36"/>
          <w:szCs w:val="36"/>
        </w:rPr>
        <w:tab/>
        <w:t>those</w:t>
      </w:r>
      <w:r w:rsidRPr="00F633F2">
        <w:rPr>
          <w:rFonts w:ascii="新宋体" w:eastAsia="新宋体" w:hAnsi="新宋体"/>
          <w:sz w:val="36"/>
          <w:szCs w:val="36"/>
        </w:rPr>
        <w:tab/>
        <w:t>duties,</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neglect</w:t>
      </w:r>
      <w:r w:rsidRPr="00F633F2">
        <w:rPr>
          <w:rFonts w:ascii="新宋体" w:eastAsia="新宋体" w:hAnsi="新宋体"/>
          <w:sz w:val="36"/>
          <w:szCs w:val="36"/>
        </w:rPr>
        <w:tab/>
        <w:t>of</w:t>
      </w:r>
      <w:r w:rsidRPr="00F633F2">
        <w:rPr>
          <w:rFonts w:ascii="新宋体" w:eastAsia="新宋体" w:hAnsi="新宋体"/>
          <w:sz w:val="36"/>
          <w:szCs w:val="36"/>
        </w:rPr>
        <w:tab/>
        <w:t>those</w:t>
      </w:r>
      <w:r w:rsidRPr="00F633F2">
        <w:rPr>
          <w:rFonts w:ascii="新宋体" w:eastAsia="新宋体" w:hAnsi="新宋体"/>
          <w:sz w:val="36"/>
          <w:szCs w:val="36"/>
        </w:rPr>
        <w:tab/>
        <w:t>duties</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cause of</w:t>
      </w:r>
      <w:r w:rsidRPr="00F633F2">
        <w:rPr>
          <w:rFonts w:ascii="新宋体" w:eastAsia="新宋体" w:hAnsi="新宋体"/>
          <w:sz w:val="36"/>
          <w:szCs w:val="36"/>
        </w:rPr>
        <w:tab/>
        <w:t>their</w:t>
      </w:r>
      <w:r w:rsidRPr="00F633F2">
        <w:rPr>
          <w:rFonts w:ascii="新宋体" w:eastAsia="新宋体" w:hAnsi="新宋体"/>
          <w:sz w:val="36"/>
          <w:szCs w:val="36"/>
        </w:rPr>
        <w:tab/>
        <w:t>ignorance;</w:t>
      </w:r>
      <w:r w:rsidRPr="00F633F2">
        <w:rPr>
          <w:rFonts w:ascii="新宋体" w:eastAsia="新宋体" w:hAnsi="新宋体"/>
          <w:sz w:val="36"/>
          <w:szCs w:val="36"/>
        </w:rPr>
        <w:tab/>
        <w:t>and</w:t>
      </w:r>
      <w:r w:rsidRPr="00F633F2">
        <w:rPr>
          <w:rFonts w:ascii="新宋体" w:eastAsia="新宋体" w:hAnsi="新宋体"/>
          <w:sz w:val="36"/>
          <w:szCs w:val="36"/>
        </w:rPr>
        <w:tab/>
        <w:t>it</w:t>
      </w:r>
      <w:r w:rsidRPr="00F633F2">
        <w:rPr>
          <w:rFonts w:ascii="新宋体" w:eastAsia="新宋体" w:hAnsi="新宋体"/>
          <w:sz w:val="36"/>
          <w:szCs w:val="36"/>
        </w:rPr>
        <w:lastRenderedPageBreak/>
        <w:tab/>
        <w:t>is</w:t>
      </w:r>
      <w:r w:rsidRPr="00F633F2">
        <w:rPr>
          <w:rFonts w:ascii="新宋体" w:eastAsia="新宋体" w:hAnsi="新宋体"/>
          <w:sz w:val="36"/>
          <w:szCs w:val="36"/>
        </w:rPr>
        <w:tab/>
        <w:t>not</w:t>
      </w:r>
      <w:r w:rsidRPr="00F633F2">
        <w:rPr>
          <w:rFonts w:ascii="新宋体" w:eastAsia="新宋体" w:hAnsi="新宋体"/>
          <w:sz w:val="36"/>
          <w:szCs w:val="36"/>
        </w:rPr>
        <w:tab/>
        <w:t>like</w:t>
      </w:r>
      <w:r w:rsidRPr="00F633F2">
        <w:rPr>
          <w:rFonts w:ascii="新宋体" w:eastAsia="新宋体" w:hAnsi="新宋体"/>
          <w:sz w:val="36"/>
          <w:szCs w:val="36"/>
        </w:rPr>
        <w:tab/>
        <w:t>they</w:t>
      </w:r>
      <w:r w:rsidRPr="00F633F2">
        <w:rPr>
          <w:rFonts w:ascii="新宋体" w:eastAsia="新宋体" w:hAnsi="新宋体"/>
          <w:sz w:val="36"/>
          <w:szCs w:val="36"/>
        </w:rPr>
        <w:tab/>
        <w:t>will</w:t>
      </w:r>
      <w:r w:rsidRPr="00F633F2">
        <w:rPr>
          <w:rFonts w:ascii="新宋体" w:eastAsia="新宋体" w:hAnsi="新宋体"/>
          <w:sz w:val="36"/>
          <w:szCs w:val="36"/>
        </w:rPr>
        <w:tab/>
        <w:t>be</w:t>
      </w:r>
      <w:r w:rsidRPr="00F633F2">
        <w:rPr>
          <w:rFonts w:ascii="新宋体" w:eastAsia="新宋体" w:hAnsi="新宋体"/>
          <w:sz w:val="36"/>
          <w:szCs w:val="36"/>
        </w:rPr>
        <w:tab/>
        <w:t>better,</w:t>
      </w:r>
      <w:r w:rsidRPr="00F633F2">
        <w:rPr>
          <w:rFonts w:ascii="新宋体" w:eastAsia="新宋体" w:hAnsi="新宋体"/>
          <w:sz w:val="36"/>
          <w:szCs w:val="36"/>
        </w:rPr>
        <w:tab/>
        <w:t>until</w:t>
      </w:r>
      <w:r w:rsidRPr="00F633F2">
        <w:rPr>
          <w:rFonts w:ascii="新宋体" w:eastAsia="新宋体" w:hAnsi="新宋体"/>
          <w:sz w:val="36"/>
          <w:szCs w:val="36"/>
        </w:rPr>
        <w:tab/>
        <w:t>you</w:t>
      </w:r>
      <w:r w:rsidRPr="00F633F2">
        <w:rPr>
          <w:rFonts w:ascii="新宋体" w:eastAsia="新宋体" w:hAnsi="新宋体"/>
          <w:sz w:val="36"/>
          <w:szCs w:val="36"/>
        </w:rPr>
        <w:tab/>
        <w:t>use</w:t>
      </w:r>
      <w:r w:rsidRPr="00F633F2">
        <w:rPr>
          <w:rFonts w:ascii="新宋体" w:eastAsia="新宋体" w:hAnsi="新宋体"/>
          <w:sz w:val="36"/>
          <w:szCs w:val="36"/>
        </w:rPr>
        <w:tab/>
        <w:t>God's means</w:t>
      </w:r>
      <w:r w:rsidRPr="00F633F2">
        <w:rPr>
          <w:rFonts w:ascii="新宋体" w:eastAsia="新宋体" w:hAnsi="新宋体"/>
          <w:sz w:val="36"/>
          <w:szCs w:val="36"/>
        </w:rPr>
        <w:tab/>
        <w:t>to</w:t>
      </w:r>
      <w:r w:rsidRPr="00F633F2">
        <w:rPr>
          <w:rFonts w:ascii="新宋体" w:eastAsia="新宋体" w:hAnsi="新宋体"/>
          <w:sz w:val="36"/>
          <w:szCs w:val="36"/>
        </w:rPr>
        <w:tab/>
        <w:t>make</w:t>
      </w:r>
      <w:r w:rsidRPr="00F633F2">
        <w:rPr>
          <w:rFonts w:ascii="新宋体" w:eastAsia="新宋体" w:hAnsi="新宋体"/>
          <w:sz w:val="36"/>
          <w:szCs w:val="36"/>
        </w:rPr>
        <w:tab/>
        <w:t>them</w:t>
      </w:r>
      <w:r w:rsidRPr="00F633F2">
        <w:rPr>
          <w:rFonts w:ascii="新宋体" w:eastAsia="新宋体" w:hAnsi="新宋体"/>
          <w:sz w:val="36"/>
          <w:szCs w:val="36"/>
        </w:rPr>
        <w:tab/>
        <w:t>so.</w:t>
      </w:r>
    </w:p>
    <w:p w14:paraId="2BAA0A0B"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Besides,</w:t>
      </w:r>
      <w:r w:rsidRPr="00F633F2">
        <w:rPr>
          <w:rFonts w:ascii="新宋体" w:eastAsia="新宋体" w:hAnsi="新宋体"/>
          <w:sz w:val="36"/>
          <w:szCs w:val="36"/>
        </w:rPr>
        <w:tab/>
        <w:t>prayer</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part</w:t>
      </w:r>
      <w:r w:rsidRPr="00F633F2">
        <w:rPr>
          <w:rFonts w:ascii="新宋体" w:eastAsia="新宋体" w:hAnsi="新宋体"/>
          <w:sz w:val="36"/>
          <w:szCs w:val="36"/>
        </w:rPr>
        <w:tab/>
        <w:t>of</w:t>
      </w:r>
      <w:r w:rsidRPr="00F633F2">
        <w:rPr>
          <w:rFonts w:ascii="新宋体" w:eastAsia="新宋体" w:hAnsi="新宋体"/>
          <w:sz w:val="36"/>
          <w:szCs w:val="36"/>
        </w:rPr>
        <w:tab/>
        <w:t>natural</w:t>
      </w:r>
      <w:r w:rsidRPr="00F633F2">
        <w:rPr>
          <w:rFonts w:ascii="新宋体" w:eastAsia="新宋体" w:hAnsi="新宋体"/>
          <w:sz w:val="36"/>
          <w:szCs w:val="36"/>
        </w:rPr>
        <w:tab/>
        <w:t>worship,</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vilest</w:t>
      </w:r>
      <w:r w:rsidRPr="00F633F2">
        <w:rPr>
          <w:rFonts w:ascii="新宋体" w:eastAsia="新宋体" w:hAnsi="新宋体"/>
          <w:sz w:val="36"/>
          <w:szCs w:val="36"/>
        </w:rPr>
        <w:tab/>
        <w:t>among</w:t>
      </w:r>
      <w:r w:rsidRPr="00F633F2">
        <w:rPr>
          <w:rFonts w:ascii="新宋体" w:eastAsia="新宋体" w:hAnsi="新宋体"/>
          <w:sz w:val="36"/>
          <w:szCs w:val="36"/>
        </w:rPr>
        <w:tab/>
        <w:t>men</w:t>
      </w:r>
      <w:r w:rsidRPr="00F633F2">
        <w:rPr>
          <w:rFonts w:ascii="新宋体" w:eastAsia="新宋体" w:hAnsi="新宋体"/>
          <w:sz w:val="36"/>
          <w:szCs w:val="36"/>
        </w:rPr>
        <w:tab/>
        <w:t>are bound</w:t>
      </w:r>
      <w:r w:rsidRPr="00F633F2">
        <w:rPr>
          <w:rFonts w:ascii="新宋体" w:eastAsia="新宋体" w:hAnsi="新宋体"/>
          <w:sz w:val="36"/>
          <w:szCs w:val="36"/>
        </w:rPr>
        <w:tab/>
        <w:t>to</w:t>
      </w:r>
      <w:r w:rsidRPr="00F633F2">
        <w:rPr>
          <w:rFonts w:ascii="新宋体" w:eastAsia="新宋体" w:hAnsi="新宋体"/>
          <w:sz w:val="36"/>
          <w:szCs w:val="36"/>
        </w:rPr>
        <w:tab/>
        <w:t>pray,</w:t>
      </w:r>
      <w:r w:rsidRPr="00F633F2">
        <w:rPr>
          <w:rFonts w:ascii="新宋体" w:eastAsia="新宋体" w:hAnsi="新宋体"/>
          <w:sz w:val="36"/>
          <w:szCs w:val="36"/>
        </w:rPr>
        <w:tab/>
        <w:t>else</w:t>
      </w:r>
      <w:r w:rsidRPr="00F633F2">
        <w:rPr>
          <w:rFonts w:ascii="新宋体" w:eastAsia="新宋体" w:hAnsi="新宋体"/>
          <w:sz w:val="36"/>
          <w:szCs w:val="36"/>
        </w:rPr>
        <w:tab/>
        <w:t>the</w:t>
      </w:r>
      <w:r w:rsidRPr="00F633F2">
        <w:rPr>
          <w:rFonts w:ascii="新宋体" w:eastAsia="新宋体" w:hAnsi="新宋体"/>
          <w:sz w:val="36"/>
          <w:szCs w:val="36"/>
        </w:rPr>
        <w:tab/>
        <w:t>neglect</w:t>
      </w:r>
      <w:r w:rsidRPr="00F633F2">
        <w:rPr>
          <w:rFonts w:ascii="新宋体" w:eastAsia="新宋体" w:hAnsi="新宋体"/>
          <w:sz w:val="36"/>
          <w:szCs w:val="36"/>
        </w:rPr>
        <w:tab/>
        <w:t>of</w:t>
      </w:r>
      <w:r w:rsidRPr="00F633F2">
        <w:rPr>
          <w:rFonts w:ascii="新宋体" w:eastAsia="新宋体" w:hAnsi="新宋体"/>
          <w:sz w:val="36"/>
          <w:szCs w:val="36"/>
        </w:rPr>
        <w:tab/>
        <w:t>it</w:t>
      </w:r>
      <w:r w:rsidRPr="00F633F2">
        <w:rPr>
          <w:rFonts w:ascii="新宋体" w:eastAsia="新宋体" w:hAnsi="新宋体"/>
          <w:sz w:val="36"/>
          <w:szCs w:val="36"/>
        </w:rPr>
        <w:tab/>
        <w:t>were</w:t>
      </w:r>
      <w:r w:rsidRPr="00F633F2">
        <w:rPr>
          <w:rFonts w:ascii="新宋体" w:eastAsia="新宋体" w:hAnsi="新宋体"/>
          <w:sz w:val="36"/>
          <w:szCs w:val="36"/>
        </w:rPr>
        <w:tab/>
        <w:t>none</w:t>
      </w:r>
      <w:r w:rsidRPr="00F633F2">
        <w:rPr>
          <w:rFonts w:ascii="新宋体" w:eastAsia="新宋体" w:hAnsi="新宋体"/>
          <w:sz w:val="36"/>
          <w:szCs w:val="36"/>
        </w:rPr>
        <w:tab/>
        <w:t>of</w:t>
      </w:r>
      <w:r w:rsidRPr="00F633F2">
        <w:rPr>
          <w:rFonts w:ascii="新宋体" w:eastAsia="新宋体" w:hAnsi="新宋体"/>
          <w:sz w:val="36"/>
          <w:szCs w:val="36"/>
        </w:rPr>
        <w:tab/>
        <w:t>their</w:t>
      </w:r>
      <w:r w:rsidRPr="00F633F2">
        <w:rPr>
          <w:rFonts w:ascii="新宋体" w:eastAsia="新宋体" w:hAnsi="新宋体"/>
          <w:sz w:val="36"/>
          <w:szCs w:val="36"/>
        </w:rPr>
        <w:tab/>
        <w:t>sin.</w:t>
      </w:r>
      <w:r w:rsidRPr="00F633F2">
        <w:rPr>
          <w:rFonts w:ascii="新宋体" w:eastAsia="新宋体" w:hAnsi="新宋体"/>
          <w:sz w:val="36"/>
          <w:szCs w:val="36"/>
        </w:rPr>
        <w:tab/>
        <w:t>O</w:t>
      </w:r>
      <w:r w:rsidRPr="00F633F2">
        <w:rPr>
          <w:rFonts w:ascii="新宋体" w:eastAsia="新宋体" w:hAnsi="新宋体"/>
          <w:sz w:val="36"/>
          <w:szCs w:val="36"/>
        </w:rPr>
        <w:tab/>
        <w:t>let</w:t>
      </w:r>
      <w:r w:rsidRPr="00F633F2">
        <w:rPr>
          <w:rFonts w:ascii="新宋体" w:eastAsia="新宋体" w:hAnsi="新宋体"/>
          <w:sz w:val="36"/>
          <w:szCs w:val="36"/>
        </w:rPr>
        <w:tab/>
        <w:t>not</w:t>
      </w:r>
      <w:r w:rsidRPr="00F633F2">
        <w:rPr>
          <w:rFonts w:ascii="新宋体" w:eastAsia="新宋体" w:hAnsi="新宋体"/>
          <w:sz w:val="36"/>
          <w:szCs w:val="36"/>
        </w:rPr>
        <w:tab/>
        <w:t>a duty,</w:t>
      </w:r>
      <w:r w:rsidRPr="00F633F2">
        <w:rPr>
          <w:rFonts w:ascii="新宋体" w:eastAsia="新宋体" w:hAnsi="新宋体"/>
          <w:sz w:val="36"/>
          <w:szCs w:val="36"/>
        </w:rPr>
        <w:tab/>
        <w:t>upon</w:t>
      </w:r>
      <w:r w:rsidRPr="00F633F2">
        <w:rPr>
          <w:rFonts w:ascii="新宋体" w:eastAsia="新宋体" w:hAnsi="新宋体"/>
          <w:sz w:val="36"/>
          <w:szCs w:val="36"/>
        </w:rPr>
        <w:tab/>
        <w:t>which</w:t>
      </w:r>
      <w:r w:rsidRPr="00F633F2">
        <w:rPr>
          <w:rFonts w:ascii="新宋体" w:eastAsia="新宋体" w:hAnsi="新宋体"/>
          <w:sz w:val="36"/>
          <w:szCs w:val="36"/>
        </w:rPr>
        <w:tab/>
        <w:t>so</w:t>
      </w:r>
      <w:r w:rsidRPr="00F633F2">
        <w:rPr>
          <w:rFonts w:ascii="新宋体" w:eastAsia="新宋体" w:hAnsi="新宋体"/>
          <w:sz w:val="36"/>
          <w:szCs w:val="36"/>
        </w:rPr>
        <w:tab/>
        <w:t>many</w:t>
      </w:r>
      <w:r w:rsidRPr="00F633F2">
        <w:rPr>
          <w:rFonts w:ascii="新宋体" w:eastAsia="新宋体" w:hAnsi="新宋体"/>
          <w:sz w:val="36"/>
          <w:szCs w:val="36"/>
        </w:rPr>
        <w:tab/>
        <w:t>and</w:t>
      </w:r>
      <w:r w:rsidRPr="00F633F2">
        <w:rPr>
          <w:rFonts w:ascii="新宋体" w:eastAsia="新宋体" w:hAnsi="新宋体"/>
          <w:sz w:val="36"/>
          <w:szCs w:val="36"/>
        </w:rPr>
        <w:tab/>
        <w:t>great</w:t>
      </w:r>
      <w:r w:rsidRPr="00F633F2">
        <w:rPr>
          <w:rFonts w:ascii="新宋体" w:eastAsia="新宋体" w:hAnsi="新宋体"/>
          <w:sz w:val="36"/>
          <w:szCs w:val="36"/>
        </w:rPr>
        <w:tab/>
        <w:t>blessings</w:t>
      </w:r>
      <w:r w:rsidRPr="00F633F2">
        <w:rPr>
          <w:rFonts w:ascii="新宋体" w:eastAsia="新宋体" w:hAnsi="新宋体"/>
          <w:sz w:val="36"/>
          <w:szCs w:val="36"/>
        </w:rPr>
        <w:tab/>
        <w:t>hang,</w:t>
      </w:r>
      <w:r w:rsidRPr="00F633F2">
        <w:rPr>
          <w:rFonts w:ascii="新宋体" w:eastAsia="新宋体" w:hAnsi="新宋体"/>
          <w:sz w:val="36"/>
          <w:szCs w:val="36"/>
        </w:rPr>
        <w:tab/>
        <w:t>fall</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ground, upon</w:t>
      </w:r>
      <w:r w:rsidRPr="00F633F2">
        <w:rPr>
          <w:rFonts w:ascii="新宋体" w:eastAsia="新宋体" w:hAnsi="新宋体"/>
          <w:sz w:val="36"/>
          <w:szCs w:val="36"/>
        </w:rPr>
        <w:tab/>
        <w:t>such</w:t>
      </w:r>
      <w:r w:rsidRPr="00F633F2">
        <w:rPr>
          <w:rFonts w:ascii="新宋体" w:eastAsia="新宋体" w:hAnsi="新宋体"/>
          <w:sz w:val="36"/>
          <w:szCs w:val="36"/>
        </w:rPr>
        <w:tab/>
        <w:t>silly</w:t>
      </w:r>
      <w:r w:rsidRPr="00F633F2">
        <w:rPr>
          <w:rFonts w:ascii="新宋体" w:eastAsia="新宋体" w:hAnsi="新宋体"/>
          <w:sz w:val="36"/>
          <w:szCs w:val="36"/>
        </w:rPr>
        <w:tab/>
        <w:t>(not</w:t>
      </w:r>
      <w:r w:rsidRPr="00F633F2">
        <w:rPr>
          <w:rFonts w:ascii="新宋体" w:eastAsia="新宋体" w:hAnsi="新宋体"/>
          <w:sz w:val="36"/>
          <w:szCs w:val="36"/>
        </w:rPr>
        <w:tab/>
        <w:t>to</w:t>
      </w:r>
      <w:r w:rsidRPr="00F633F2">
        <w:rPr>
          <w:rFonts w:ascii="新宋体" w:eastAsia="新宋体" w:hAnsi="新宋体"/>
          <w:sz w:val="36"/>
          <w:szCs w:val="36"/>
        </w:rPr>
        <w:tab/>
        <w:t>say</w:t>
      </w:r>
      <w:r w:rsidRPr="00F633F2">
        <w:rPr>
          <w:rFonts w:ascii="新宋体" w:eastAsia="新宋体" w:hAnsi="新宋体"/>
          <w:sz w:val="36"/>
          <w:szCs w:val="36"/>
        </w:rPr>
        <w:tab/>
        <w:t>wicked)</w:t>
      </w:r>
      <w:r w:rsidRPr="00F633F2">
        <w:rPr>
          <w:rFonts w:ascii="新宋体" w:eastAsia="新宋体" w:hAnsi="新宋体"/>
          <w:sz w:val="36"/>
          <w:szCs w:val="36"/>
        </w:rPr>
        <w:tab/>
        <w:t>pretenses</w:t>
      </w:r>
      <w:r w:rsidRPr="00F633F2">
        <w:rPr>
          <w:rFonts w:ascii="新宋体" w:eastAsia="新宋体" w:hAnsi="新宋体"/>
          <w:sz w:val="36"/>
          <w:szCs w:val="36"/>
        </w:rPr>
        <w:tab/>
        <w:t>to</w:t>
      </w:r>
      <w:r w:rsidRPr="00F633F2">
        <w:rPr>
          <w:rFonts w:ascii="新宋体" w:eastAsia="新宋体" w:hAnsi="新宋体"/>
          <w:sz w:val="36"/>
          <w:szCs w:val="36"/>
        </w:rPr>
        <w:tab/>
        <w:t>shift</w:t>
      </w:r>
      <w:r w:rsidRPr="00F633F2">
        <w:rPr>
          <w:rFonts w:ascii="新宋体" w:eastAsia="新宋体" w:hAnsi="新宋体"/>
          <w:sz w:val="36"/>
          <w:szCs w:val="36"/>
        </w:rPr>
        <w:tab/>
        <w:t>it</w:t>
      </w:r>
      <w:r w:rsidRPr="00F633F2">
        <w:rPr>
          <w:rFonts w:ascii="新宋体" w:eastAsia="新宋体" w:hAnsi="新宋体"/>
          <w:sz w:val="36"/>
          <w:szCs w:val="36"/>
        </w:rPr>
        <w:tab/>
        <w:t>off.</w:t>
      </w:r>
      <w:r w:rsidRPr="00F633F2">
        <w:rPr>
          <w:rFonts w:ascii="新宋体" w:eastAsia="新宋体" w:hAnsi="新宋体"/>
          <w:sz w:val="36"/>
          <w:szCs w:val="36"/>
        </w:rPr>
        <w:tab/>
        <w:t>Remember, death</w:t>
      </w:r>
      <w:r w:rsidRPr="00F633F2">
        <w:rPr>
          <w:rFonts w:ascii="新宋体" w:eastAsia="新宋体" w:hAnsi="新宋体"/>
          <w:sz w:val="36"/>
          <w:szCs w:val="36"/>
        </w:rPr>
        <w:tab/>
        <w:t>will</w:t>
      </w:r>
      <w:r w:rsidRPr="00F633F2">
        <w:rPr>
          <w:rFonts w:ascii="新宋体" w:eastAsia="新宋体" w:hAnsi="新宋体"/>
          <w:sz w:val="36"/>
          <w:szCs w:val="36"/>
        </w:rPr>
        <w:tab/>
        <w:t>shortly</w:t>
      </w:r>
      <w:r w:rsidRPr="00F633F2">
        <w:rPr>
          <w:rFonts w:ascii="新宋体" w:eastAsia="新宋体" w:hAnsi="新宋体"/>
          <w:sz w:val="36"/>
          <w:szCs w:val="36"/>
        </w:rPr>
        <w:tab/>
        <w:t>break</w:t>
      </w:r>
      <w:r w:rsidRPr="00F633F2">
        <w:rPr>
          <w:rFonts w:ascii="新宋体" w:eastAsia="新宋体" w:hAnsi="新宋体"/>
          <w:sz w:val="36"/>
          <w:szCs w:val="36"/>
        </w:rPr>
        <w:tab/>
        <w:t>up</w:t>
      </w:r>
      <w:r w:rsidRPr="00F633F2">
        <w:rPr>
          <w:rFonts w:ascii="新宋体" w:eastAsia="新宋体" w:hAnsi="新宋体"/>
          <w:sz w:val="36"/>
          <w:szCs w:val="36"/>
        </w:rPr>
        <w:tab/>
        <w:t>all</w:t>
      </w:r>
      <w:r w:rsidRPr="00F633F2">
        <w:rPr>
          <w:rFonts w:ascii="新宋体" w:eastAsia="新宋体" w:hAnsi="新宋体"/>
          <w:sz w:val="36"/>
          <w:szCs w:val="36"/>
        </w:rPr>
        <w:tab/>
        <w:t>your</w:t>
      </w:r>
      <w:r w:rsidRPr="00F633F2">
        <w:rPr>
          <w:rFonts w:ascii="新宋体" w:eastAsia="新宋体" w:hAnsi="新宋体"/>
          <w:sz w:val="36"/>
          <w:szCs w:val="36"/>
        </w:rPr>
        <w:tab/>
        <w:t>families,</w:t>
      </w:r>
      <w:r w:rsidRPr="00F633F2">
        <w:rPr>
          <w:rFonts w:ascii="新宋体" w:eastAsia="新宋体" w:hAnsi="新宋体"/>
          <w:sz w:val="36"/>
          <w:szCs w:val="36"/>
        </w:rPr>
        <w:tab/>
        <w:t>and</w:t>
      </w:r>
      <w:r w:rsidRPr="00F633F2">
        <w:rPr>
          <w:rFonts w:ascii="新宋体" w:eastAsia="新宋体" w:hAnsi="新宋体"/>
          <w:sz w:val="36"/>
          <w:szCs w:val="36"/>
        </w:rPr>
        <w:tab/>
        <w:t>disband</w:t>
      </w:r>
      <w:r w:rsidRPr="00F633F2">
        <w:rPr>
          <w:rFonts w:ascii="新宋体" w:eastAsia="新宋体" w:hAnsi="新宋体"/>
          <w:sz w:val="36"/>
          <w:szCs w:val="36"/>
        </w:rPr>
        <w:tab/>
        <w:t>them;</w:t>
      </w:r>
      <w:r w:rsidRPr="00F633F2">
        <w:rPr>
          <w:rFonts w:ascii="新宋体" w:eastAsia="新宋体" w:hAnsi="新宋体"/>
          <w:sz w:val="36"/>
          <w:szCs w:val="36"/>
        </w:rPr>
        <w:tab/>
        <w:t>and</w:t>
      </w:r>
      <w:r w:rsidRPr="00F633F2">
        <w:rPr>
          <w:rFonts w:ascii="新宋体" w:eastAsia="新宋体" w:hAnsi="新宋体"/>
          <w:sz w:val="36"/>
          <w:szCs w:val="36"/>
        </w:rPr>
        <w:tab/>
        <w:t>who then</w:t>
      </w:r>
      <w:r w:rsidRPr="00F633F2">
        <w:rPr>
          <w:rFonts w:ascii="新宋体" w:eastAsia="新宋体" w:hAnsi="新宋体"/>
          <w:sz w:val="36"/>
          <w:szCs w:val="36"/>
        </w:rPr>
        <w:tab/>
        <w:t>think</w:t>
      </w:r>
      <w:r w:rsidRPr="00F633F2">
        <w:rPr>
          <w:rFonts w:ascii="新宋体" w:eastAsia="新宋体" w:hAnsi="新宋体"/>
          <w:sz w:val="36"/>
          <w:szCs w:val="36"/>
        </w:rPr>
        <w:tab/>
        <w:t>you</w:t>
      </w:r>
      <w:r w:rsidRPr="00F633F2">
        <w:rPr>
          <w:rFonts w:ascii="新宋体" w:eastAsia="新宋体" w:hAnsi="新宋体"/>
          <w:sz w:val="36"/>
          <w:szCs w:val="36"/>
        </w:rPr>
        <w:tab/>
        <w:t>will</w:t>
      </w:r>
      <w:r w:rsidRPr="00F633F2">
        <w:rPr>
          <w:rFonts w:ascii="新宋体" w:eastAsia="新宋体" w:hAnsi="新宋体"/>
          <w:sz w:val="36"/>
          <w:szCs w:val="36"/>
        </w:rPr>
        <w:tab/>
        <w:t>have</w:t>
      </w:r>
      <w:r w:rsidRPr="00F633F2">
        <w:rPr>
          <w:rFonts w:ascii="新宋体" w:eastAsia="新宋体" w:hAnsi="新宋体"/>
          <w:sz w:val="36"/>
          <w:szCs w:val="36"/>
        </w:rPr>
        <w:tab/>
        <w:t>most</w:t>
      </w:r>
      <w:r w:rsidRPr="00F633F2">
        <w:rPr>
          <w:rFonts w:ascii="新宋体" w:eastAsia="新宋体" w:hAnsi="新宋体"/>
          <w:sz w:val="36"/>
          <w:szCs w:val="36"/>
        </w:rPr>
        <w:tab/>
        <w:t>comfort</w:t>
      </w:r>
      <w:r w:rsidRPr="00F633F2">
        <w:rPr>
          <w:rFonts w:ascii="新宋体" w:eastAsia="新宋体" w:hAnsi="新宋体"/>
          <w:sz w:val="36"/>
          <w:szCs w:val="36"/>
        </w:rPr>
        <w:tab/>
        <w:t>in</w:t>
      </w:r>
      <w:r w:rsidRPr="00F633F2">
        <w:rPr>
          <w:rFonts w:ascii="新宋体" w:eastAsia="新宋体" w:hAnsi="新宋体"/>
          <w:sz w:val="36"/>
          <w:szCs w:val="36"/>
        </w:rPr>
        <w:tab/>
        <w:t>beholding</w:t>
      </w:r>
      <w:r w:rsidRPr="00F633F2">
        <w:rPr>
          <w:rFonts w:ascii="新宋体" w:eastAsia="新宋体" w:hAnsi="新宋体"/>
          <w:sz w:val="36"/>
          <w:szCs w:val="36"/>
        </w:rPr>
        <w:tab/>
        <w:t>their</w:t>
      </w:r>
      <w:r w:rsidRPr="00F633F2">
        <w:rPr>
          <w:rFonts w:ascii="新宋体" w:eastAsia="新宋体" w:hAnsi="新宋体"/>
          <w:sz w:val="36"/>
          <w:szCs w:val="36"/>
        </w:rPr>
        <w:tab/>
        <w:t>dead?</w:t>
      </w:r>
      <w:r w:rsidRPr="00F633F2">
        <w:rPr>
          <w:rFonts w:ascii="新宋体" w:eastAsia="新宋体" w:hAnsi="新宋体"/>
          <w:sz w:val="36"/>
          <w:szCs w:val="36"/>
        </w:rPr>
        <w:tab/>
        <w:t>The</w:t>
      </w:r>
      <w:r w:rsidRPr="00F633F2">
        <w:rPr>
          <w:rFonts w:ascii="新宋体" w:eastAsia="新宋体" w:hAnsi="新宋体"/>
          <w:sz w:val="36"/>
          <w:szCs w:val="36"/>
        </w:rPr>
        <w:tab/>
        <w:t>day of</w:t>
      </w:r>
      <w:r w:rsidRPr="00F633F2">
        <w:rPr>
          <w:rFonts w:ascii="新宋体" w:eastAsia="新宋体" w:hAnsi="新宋体"/>
          <w:sz w:val="36"/>
          <w:szCs w:val="36"/>
        </w:rPr>
        <w:tab/>
        <w:t>account</w:t>
      </w:r>
      <w:r w:rsidRPr="00F633F2">
        <w:rPr>
          <w:rFonts w:ascii="新宋体" w:eastAsia="新宋体" w:hAnsi="新宋体"/>
          <w:sz w:val="36"/>
          <w:szCs w:val="36"/>
        </w:rPr>
        <w:tab/>
        <w:t>also</w:t>
      </w:r>
      <w:r w:rsidRPr="00F633F2">
        <w:rPr>
          <w:rFonts w:ascii="新宋体" w:eastAsia="新宋体" w:hAnsi="新宋体"/>
          <w:sz w:val="36"/>
          <w:szCs w:val="36"/>
        </w:rPr>
        <w:tab/>
        <w:t>hastens,</w:t>
      </w:r>
      <w:r w:rsidRPr="00F633F2">
        <w:rPr>
          <w:rFonts w:ascii="新宋体" w:eastAsia="新宋体" w:hAnsi="新宋体"/>
          <w:sz w:val="36"/>
          <w:szCs w:val="36"/>
        </w:rPr>
        <w:tab/>
        <w:t>and</w:t>
      </w:r>
      <w:r w:rsidRPr="00F633F2">
        <w:rPr>
          <w:rFonts w:ascii="新宋体" w:eastAsia="新宋体" w:hAnsi="新宋体"/>
          <w:sz w:val="36"/>
          <w:szCs w:val="36"/>
        </w:rPr>
        <w:tab/>
        <w:t>then</w:t>
      </w:r>
      <w:r w:rsidRPr="00F633F2">
        <w:rPr>
          <w:rFonts w:ascii="新宋体" w:eastAsia="新宋体" w:hAnsi="新宋体"/>
          <w:sz w:val="36"/>
          <w:szCs w:val="36"/>
        </w:rPr>
        <w:tab/>
        <w:t>who</w:t>
      </w:r>
      <w:r w:rsidRPr="00F633F2">
        <w:rPr>
          <w:rFonts w:ascii="新宋体" w:eastAsia="新宋体" w:hAnsi="新宋体"/>
          <w:sz w:val="36"/>
          <w:szCs w:val="36"/>
        </w:rPr>
        <w:tab/>
        <w:t>will</w:t>
      </w:r>
      <w:r w:rsidRPr="00F633F2">
        <w:rPr>
          <w:rFonts w:ascii="新宋体" w:eastAsia="新宋体" w:hAnsi="新宋体"/>
          <w:sz w:val="36"/>
          <w:szCs w:val="36"/>
        </w:rPr>
        <w:tab/>
        <w:t>have</w:t>
      </w:r>
      <w:r w:rsidRPr="00F633F2">
        <w:rPr>
          <w:rFonts w:ascii="新宋体" w:eastAsia="新宋体" w:hAnsi="新宋体"/>
          <w:sz w:val="36"/>
          <w:szCs w:val="36"/>
        </w:rPr>
        <w:tab/>
        <w:t>the</w:t>
      </w:r>
      <w:r w:rsidRPr="00F633F2">
        <w:rPr>
          <w:rFonts w:ascii="新宋体" w:eastAsia="新宋体" w:hAnsi="新宋体"/>
          <w:sz w:val="36"/>
          <w:szCs w:val="36"/>
        </w:rPr>
        <w:tab/>
        <w:t>most</w:t>
      </w:r>
      <w:r w:rsidRPr="00F633F2">
        <w:rPr>
          <w:rFonts w:ascii="新宋体" w:eastAsia="新宋体" w:hAnsi="新宋体"/>
          <w:sz w:val="36"/>
          <w:szCs w:val="36"/>
        </w:rPr>
        <w:tab/>
        <w:t>comfortable appearing</w:t>
      </w:r>
      <w:r w:rsidRPr="00F633F2">
        <w:rPr>
          <w:rFonts w:ascii="新宋体" w:eastAsia="新宋体" w:hAnsi="新宋体"/>
          <w:sz w:val="36"/>
          <w:szCs w:val="36"/>
        </w:rPr>
        <w:tab/>
        <w:t>before</w:t>
      </w:r>
      <w:r w:rsidRPr="00F633F2">
        <w:rPr>
          <w:rFonts w:ascii="新宋体" w:eastAsia="新宋体" w:hAnsi="新宋体"/>
          <w:sz w:val="36"/>
          <w:szCs w:val="36"/>
        </w:rPr>
        <w:tab/>
        <w:t>the</w:t>
      </w:r>
      <w:r w:rsidRPr="00F633F2">
        <w:rPr>
          <w:rFonts w:ascii="新宋体" w:eastAsia="新宋体" w:hAnsi="新宋体"/>
          <w:sz w:val="36"/>
          <w:szCs w:val="36"/>
        </w:rPr>
        <w:tab/>
        <w:t>just</w:t>
      </w:r>
      <w:r w:rsidRPr="00F633F2">
        <w:rPr>
          <w:rFonts w:ascii="新宋体" w:eastAsia="新宋体" w:hAnsi="新宋体"/>
          <w:sz w:val="36"/>
          <w:szCs w:val="36"/>
        </w:rPr>
        <w:tab/>
        <w:t>and</w:t>
      </w:r>
      <w:r w:rsidRPr="00F633F2">
        <w:rPr>
          <w:rFonts w:ascii="新宋体" w:eastAsia="新宋体" w:hAnsi="新宋体"/>
          <w:sz w:val="36"/>
          <w:szCs w:val="36"/>
        </w:rPr>
        <w:tab/>
        <w:t>holy</w:t>
      </w:r>
      <w:r w:rsidRPr="00F633F2">
        <w:rPr>
          <w:rFonts w:ascii="新宋体" w:eastAsia="新宋体" w:hAnsi="新宋体"/>
          <w:sz w:val="36"/>
          <w:szCs w:val="36"/>
        </w:rPr>
        <w:tab/>
        <w:t>God?</w:t>
      </w:r>
      <w:r w:rsidRPr="00F633F2">
        <w:rPr>
          <w:rFonts w:ascii="新宋体" w:eastAsia="新宋体" w:hAnsi="新宋体"/>
          <w:sz w:val="36"/>
          <w:szCs w:val="36"/>
        </w:rPr>
        <w:tab/>
        <w:t>Set</w:t>
      </w:r>
      <w:r w:rsidRPr="00F633F2">
        <w:rPr>
          <w:rFonts w:ascii="新宋体" w:eastAsia="新宋体" w:hAnsi="新宋体"/>
          <w:sz w:val="36"/>
          <w:szCs w:val="36"/>
        </w:rPr>
        <w:tab/>
        <w:t>up,</w:t>
      </w:r>
      <w:r w:rsidRPr="00F633F2">
        <w:rPr>
          <w:rFonts w:ascii="新宋体" w:eastAsia="新宋体" w:hAnsi="新宋体"/>
          <w:sz w:val="36"/>
          <w:szCs w:val="36"/>
        </w:rPr>
        <w:tab/>
        <w:t>I</w:t>
      </w:r>
      <w:r w:rsidRPr="00F633F2">
        <w:rPr>
          <w:rFonts w:ascii="新宋体" w:eastAsia="新宋体" w:hAnsi="新宋体"/>
          <w:sz w:val="36"/>
          <w:szCs w:val="36"/>
        </w:rPr>
        <w:tab/>
        <w:t>beseech</w:t>
      </w:r>
      <w:r w:rsidRPr="00F633F2">
        <w:rPr>
          <w:rFonts w:ascii="新宋体" w:eastAsia="新宋体" w:hAnsi="新宋体"/>
          <w:sz w:val="36"/>
          <w:szCs w:val="36"/>
        </w:rPr>
        <w:tab/>
        <w:t>you,</w:t>
      </w:r>
      <w:r w:rsidRPr="00F633F2">
        <w:rPr>
          <w:rFonts w:ascii="新宋体" w:eastAsia="新宋体" w:hAnsi="新宋体"/>
          <w:sz w:val="36"/>
          <w:szCs w:val="36"/>
        </w:rPr>
        <w:tab/>
        <w:t>the ancient</w:t>
      </w:r>
      <w:r w:rsidRPr="00F633F2">
        <w:rPr>
          <w:rFonts w:ascii="新宋体" w:eastAsia="新宋体" w:hAnsi="新宋体"/>
          <w:sz w:val="36"/>
          <w:szCs w:val="36"/>
        </w:rPr>
        <w:tab/>
        <w:t>and</w:t>
      </w:r>
      <w:r w:rsidRPr="00F633F2">
        <w:rPr>
          <w:rFonts w:ascii="新宋体" w:eastAsia="新宋体" w:hAnsi="新宋体"/>
          <w:sz w:val="36"/>
          <w:szCs w:val="36"/>
        </w:rPr>
        <w:tab/>
        <w:t>comfortable</w:t>
      </w:r>
      <w:r w:rsidRPr="00F633F2">
        <w:rPr>
          <w:rFonts w:ascii="新宋体" w:eastAsia="新宋体" w:hAnsi="新宋体"/>
          <w:sz w:val="36"/>
          <w:szCs w:val="36"/>
        </w:rPr>
        <w:tab/>
        <w:t>duties</w:t>
      </w:r>
      <w:r w:rsidRPr="00F633F2">
        <w:rPr>
          <w:rFonts w:ascii="新宋体" w:eastAsia="新宋体" w:hAnsi="新宋体"/>
          <w:sz w:val="36"/>
          <w:szCs w:val="36"/>
        </w:rPr>
        <w:tab/>
        <w:t>of</w:t>
      </w:r>
      <w:r w:rsidRPr="00F633F2">
        <w:rPr>
          <w:rFonts w:ascii="新宋体" w:eastAsia="新宋体" w:hAnsi="新宋体"/>
          <w:sz w:val="36"/>
          <w:szCs w:val="36"/>
        </w:rPr>
        <w:tab/>
        <w:t>reading</w:t>
      </w:r>
      <w:r w:rsidRPr="00F633F2">
        <w:rPr>
          <w:rFonts w:ascii="新宋体" w:eastAsia="新宋体" w:hAnsi="新宋体"/>
          <w:sz w:val="36"/>
          <w:szCs w:val="36"/>
        </w:rPr>
        <w:tab/>
        <w:t>the</w:t>
      </w:r>
      <w:r w:rsidRPr="00F633F2">
        <w:rPr>
          <w:rFonts w:ascii="新宋体" w:eastAsia="新宋体" w:hAnsi="新宋体"/>
          <w:sz w:val="36"/>
          <w:szCs w:val="36"/>
        </w:rPr>
        <w:tab/>
        <w:t>scriptures,</w:t>
      </w:r>
      <w:r w:rsidRPr="00F633F2">
        <w:rPr>
          <w:rFonts w:ascii="新宋体" w:eastAsia="新宋体" w:hAnsi="新宋体"/>
          <w:sz w:val="36"/>
          <w:szCs w:val="36"/>
        </w:rPr>
        <w:tab/>
        <w:t>singing</w:t>
      </w:r>
      <w:r w:rsidRPr="00F633F2">
        <w:rPr>
          <w:rFonts w:ascii="新宋体" w:eastAsia="新宋体" w:hAnsi="新宋体"/>
          <w:sz w:val="36"/>
          <w:szCs w:val="36"/>
        </w:rPr>
        <w:tab/>
        <w:t>of psalms,</w:t>
      </w:r>
      <w:r w:rsidRPr="00F633F2">
        <w:rPr>
          <w:rFonts w:ascii="新宋体" w:eastAsia="新宋体" w:hAnsi="新宋体"/>
          <w:sz w:val="36"/>
          <w:szCs w:val="36"/>
        </w:rPr>
        <w:tab/>
        <w:t>and</w:t>
      </w:r>
      <w:r w:rsidRPr="00F633F2">
        <w:rPr>
          <w:rFonts w:ascii="新宋体" w:eastAsia="新宋体" w:hAnsi="新宋体"/>
          <w:sz w:val="36"/>
          <w:szCs w:val="36"/>
        </w:rPr>
        <w:tab/>
        <w:t>prayer,</w:t>
      </w:r>
      <w:r w:rsidRPr="00F633F2">
        <w:rPr>
          <w:rFonts w:ascii="新宋体" w:eastAsia="新宋体" w:hAnsi="新宋体"/>
          <w:sz w:val="36"/>
          <w:szCs w:val="36"/>
        </w:rPr>
        <w:tab/>
        <w:t>in</w:t>
      </w:r>
      <w:r w:rsidRPr="00F633F2">
        <w:rPr>
          <w:rFonts w:ascii="新宋体" w:eastAsia="新宋体" w:hAnsi="新宋体"/>
          <w:sz w:val="36"/>
          <w:szCs w:val="36"/>
        </w:rPr>
        <w:tab/>
        <w:t>all</w:t>
      </w:r>
      <w:r w:rsidRPr="00F633F2">
        <w:rPr>
          <w:rFonts w:ascii="新宋体" w:eastAsia="新宋体" w:hAnsi="新宋体"/>
          <w:sz w:val="36"/>
          <w:szCs w:val="36"/>
        </w:rPr>
        <w:tab/>
        <w:t>your</w:t>
      </w:r>
      <w:r w:rsidRPr="00F633F2">
        <w:rPr>
          <w:rFonts w:ascii="新宋体" w:eastAsia="新宋体" w:hAnsi="新宋体"/>
          <w:sz w:val="36"/>
          <w:szCs w:val="36"/>
        </w:rPr>
        <w:tab/>
        <w:t>dwelling-places.</w:t>
      </w:r>
      <w:r w:rsidRPr="00F633F2">
        <w:rPr>
          <w:rFonts w:ascii="新宋体" w:eastAsia="新宋体" w:hAnsi="新宋体"/>
          <w:sz w:val="36"/>
          <w:szCs w:val="36"/>
        </w:rPr>
        <w:tab/>
        <w:t>And</w:t>
      </w:r>
      <w:r w:rsidRPr="00F633F2">
        <w:rPr>
          <w:rFonts w:ascii="新宋体" w:eastAsia="新宋体" w:hAnsi="新宋体"/>
          <w:sz w:val="36"/>
          <w:szCs w:val="36"/>
        </w:rPr>
        <w:tab/>
        <w:t>do</w:t>
      </w:r>
      <w:r w:rsidRPr="00F633F2">
        <w:rPr>
          <w:rFonts w:ascii="新宋体" w:eastAsia="新宋体" w:hAnsi="新宋体"/>
          <w:sz w:val="36"/>
          <w:szCs w:val="36"/>
        </w:rPr>
        <w:tab/>
        <w:t>all</w:t>
      </w:r>
      <w:r w:rsidRPr="00F633F2">
        <w:rPr>
          <w:rFonts w:ascii="新宋体" w:eastAsia="新宋体" w:hAnsi="新宋体"/>
          <w:sz w:val="36"/>
          <w:szCs w:val="36"/>
        </w:rPr>
        <w:tab/>
        <w:t>these conscientiously,</w:t>
      </w:r>
      <w:r w:rsidRPr="00F633F2">
        <w:rPr>
          <w:rFonts w:ascii="新宋体" w:eastAsia="新宋体" w:hAnsi="新宋体"/>
          <w:sz w:val="36"/>
          <w:szCs w:val="36"/>
        </w:rPr>
        <w:tab/>
        <w:t>as</w:t>
      </w:r>
      <w:r w:rsidRPr="00F633F2">
        <w:rPr>
          <w:rFonts w:ascii="新宋体" w:eastAsia="新宋体" w:hAnsi="新宋体"/>
          <w:sz w:val="36"/>
          <w:szCs w:val="36"/>
        </w:rPr>
        <w:tab/>
        <w:t>men</w:t>
      </w:r>
      <w:r w:rsidRPr="00F633F2">
        <w:rPr>
          <w:rFonts w:ascii="新宋体" w:eastAsia="新宋体" w:hAnsi="新宋体"/>
          <w:sz w:val="36"/>
          <w:szCs w:val="36"/>
        </w:rPr>
        <w:tab/>
        <w:t>that</w:t>
      </w:r>
      <w:r w:rsidRPr="00F633F2">
        <w:rPr>
          <w:rFonts w:ascii="新宋体" w:eastAsia="新宋体" w:hAnsi="新宋体"/>
          <w:sz w:val="36"/>
          <w:szCs w:val="36"/>
        </w:rPr>
        <w:tab/>
        <w:t>have</w:t>
      </w:r>
      <w:r w:rsidRPr="00F633F2">
        <w:rPr>
          <w:rFonts w:ascii="新宋体" w:eastAsia="新宋体" w:hAnsi="新宋体"/>
          <w:sz w:val="36"/>
          <w:szCs w:val="36"/>
        </w:rPr>
        <w:tab/>
        <w:t>to</w:t>
      </w:r>
      <w:r w:rsidRPr="00F633F2">
        <w:rPr>
          <w:rFonts w:ascii="新宋体" w:eastAsia="新宋体" w:hAnsi="新宋体"/>
          <w:sz w:val="36"/>
          <w:szCs w:val="36"/>
        </w:rPr>
        <w:tab/>
        <w:t>do</w:t>
      </w:r>
      <w:r w:rsidRPr="00F633F2">
        <w:rPr>
          <w:rFonts w:ascii="新宋体" w:eastAsia="新宋体" w:hAnsi="新宋体"/>
          <w:sz w:val="36"/>
          <w:szCs w:val="36"/>
        </w:rPr>
        <w:tab/>
        <w:t>with</w:t>
      </w:r>
      <w:r w:rsidRPr="00F633F2">
        <w:rPr>
          <w:rFonts w:ascii="新宋体" w:eastAsia="新宋体" w:hAnsi="新宋体"/>
          <w:sz w:val="36"/>
          <w:szCs w:val="36"/>
        </w:rPr>
        <w:tab/>
        <w:t>God;</w:t>
      </w:r>
      <w:r w:rsidRPr="00F633F2">
        <w:rPr>
          <w:rFonts w:ascii="新宋体" w:eastAsia="新宋体" w:hAnsi="新宋体"/>
          <w:sz w:val="36"/>
          <w:szCs w:val="36"/>
        </w:rPr>
        <w:tab/>
        <w:t>and</w:t>
      </w:r>
      <w:r w:rsidRPr="00F633F2">
        <w:rPr>
          <w:rFonts w:ascii="新宋体" w:eastAsia="新宋体" w:hAnsi="新宋体"/>
          <w:sz w:val="36"/>
          <w:szCs w:val="36"/>
        </w:rPr>
        <w:tab/>
        <w:t>try</w:t>
      </w:r>
      <w:r w:rsidRPr="00F633F2">
        <w:rPr>
          <w:rFonts w:ascii="新宋体" w:eastAsia="新宋体" w:hAnsi="新宋体"/>
          <w:sz w:val="36"/>
          <w:szCs w:val="36"/>
        </w:rPr>
        <w:tab/>
        <w:t>the</w:t>
      </w:r>
      <w:r w:rsidRPr="00F633F2">
        <w:rPr>
          <w:rFonts w:ascii="新宋体" w:eastAsia="新宋体" w:hAnsi="新宋体"/>
          <w:sz w:val="36"/>
          <w:szCs w:val="36"/>
        </w:rPr>
        <w:tab/>
        <w:t>Lord herewith,</w:t>
      </w:r>
      <w:r w:rsidRPr="00F633F2">
        <w:rPr>
          <w:rFonts w:ascii="新宋体" w:eastAsia="新宋体" w:hAnsi="新宋体"/>
          <w:sz w:val="36"/>
          <w:szCs w:val="36"/>
        </w:rPr>
        <w:tab/>
        <w:t>if</w:t>
      </w:r>
      <w:r w:rsidRPr="00F633F2">
        <w:rPr>
          <w:rFonts w:ascii="新宋体" w:eastAsia="新宋体" w:hAnsi="新宋体"/>
          <w:sz w:val="36"/>
          <w:szCs w:val="36"/>
        </w:rPr>
        <w:tab/>
        <w:t>he</w:t>
      </w:r>
      <w:r w:rsidRPr="00F633F2">
        <w:rPr>
          <w:rFonts w:ascii="新宋体" w:eastAsia="新宋体" w:hAnsi="新宋体"/>
          <w:sz w:val="36"/>
          <w:szCs w:val="36"/>
        </w:rPr>
        <w:tab/>
        <w:t>will</w:t>
      </w:r>
      <w:r w:rsidRPr="00F633F2">
        <w:rPr>
          <w:rFonts w:ascii="新宋体" w:eastAsia="新宋体" w:hAnsi="新宋体"/>
          <w:sz w:val="36"/>
          <w:szCs w:val="36"/>
        </w:rPr>
        <w:tab/>
        <w:t>not</w:t>
      </w:r>
      <w:r w:rsidRPr="00F633F2">
        <w:rPr>
          <w:rFonts w:ascii="新宋体" w:eastAsia="新宋体" w:hAnsi="新宋体"/>
          <w:sz w:val="36"/>
          <w:szCs w:val="36"/>
        </w:rPr>
        <w:tab/>
        <w:t>return</w:t>
      </w:r>
      <w:r w:rsidRPr="00F633F2">
        <w:rPr>
          <w:rFonts w:ascii="新宋体" w:eastAsia="新宋体" w:hAnsi="新宋体"/>
          <w:sz w:val="36"/>
          <w:szCs w:val="36"/>
        </w:rPr>
        <w:tab/>
        <w:t>in</w:t>
      </w:r>
      <w:r w:rsidRPr="00F633F2">
        <w:rPr>
          <w:rFonts w:ascii="新宋体" w:eastAsia="新宋体" w:hAnsi="新宋体"/>
          <w:sz w:val="36"/>
          <w:szCs w:val="36"/>
        </w:rPr>
        <w:tab/>
        <w:t>a</w:t>
      </w:r>
      <w:r w:rsidRPr="00F633F2">
        <w:rPr>
          <w:rFonts w:ascii="新宋体" w:eastAsia="新宋体" w:hAnsi="新宋体"/>
          <w:sz w:val="36"/>
          <w:szCs w:val="36"/>
        </w:rPr>
        <w:tab/>
        <w:t>way</w:t>
      </w:r>
      <w:r w:rsidRPr="00F633F2">
        <w:rPr>
          <w:rFonts w:ascii="新宋体" w:eastAsia="新宋体" w:hAnsi="新宋体"/>
          <w:sz w:val="36"/>
          <w:szCs w:val="36"/>
        </w:rPr>
        <w:tab/>
        <w:t>of</w:t>
      </w:r>
      <w:r w:rsidRPr="00F633F2">
        <w:rPr>
          <w:rFonts w:ascii="新宋体" w:eastAsia="新宋体" w:hAnsi="新宋体"/>
          <w:sz w:val="36"/>
          <w:szCs w:val="36"/>
        </w:rPr>
        <w:tab/>
        <w:t>mercy</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and</w:t>
      </w:r>
      <w:r w:rsidRPr="00F633F2">
        <w:rPr>
          <w:rFonts w:ascii="新宋体" w:eastAsia="新宋体" w:hAnsi="新宋体"/>
          <w:sz w:val="36"/>
          <w:szCs w:val="36"/>
        </w:rPr>
        <w:tab/>
        <w:t>restore</w:t>
      </w:r>
      <w:r w:rsidRPr="00F633F2">
        <w:rPr>
          <w:rFonts w:ascii="新宋体" w:eastAsia="新宋体" w:hAnsi="新宋体"/>
          <w:sz w:val="36"/>
          <w:szCs w:val="36"/>
        </w:rPr>
        <w:tab/>
        <w:t>even your</w:t>
      </w:r>
      <w:r w:rsidRPr="00F633F2">
        <w:rPr>
          <w:rFonts w:ascii="新宋体" w:eastAsia="新宋体" w:hAnsi="新宋体"/>
          <w:sz w:val="36"/>
          <w:szCs w:val="36"/>
        </w:rPr>
        <w:tab/>
        <w:t>outward</w:t>
      </w:r>
      <w:r w:rsidRPr="00F633F2">
        <w:rPr>
          <w:rFonts w:ascii="新宋体" w:eastAsia="新宋体" w:hAnsi="新宋体"/>
          <w:sz w:val="36"/>
          <w:szCs w:val="36"/>
        </w:rPr>
        <w:tab/>
        <w:t>prosperity</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again.</w:t>
      </w:r>
      <w:r w:rsidRPr="00F633F2">
        <w:rPr>
          <w:rFonts w:ascii="新宋体" w:eastAsia="新宋体" w:hAnsi="新宋体"/>
          <w:sz w:val="36"/>
          <w:szCs w:val="36"/>
        </w:rPr>
        <w:tab/>
        <w:t>However,</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sure,</w:t>
      </w:r>
      <w:r w:rsidRPr="00F633F2">
        <w:rPr>
          <w:rFonts w:ascii="新宋体" w:eastAsia="新宋体" w:hAnsi="新宋体"/>
          <w:sz w:val="36"/>
          <w:szCs w:val="36"/>
        </w:rPr>
        <w:tab/>
        <w:t>far</w:t>
      </w:r>
      <w:r w:rsidRPr="00F633F2">
        <w:rPr>
          <w:rFonts w:ascii="新宋体" w:eastAsia="新宋体" w:hAnsi="新宋体"/>
          <w:sz w:val="36"/>
          <w:szCs w:val="36"/>
        </w:rPr>
        <w:tab/>
        <w:t>greater encouragements</w:t>
      </w:r>
      <w:r w:rsidRPr="00F633F2">
        <w:rPr>
          <w:rFonts w:ascii="新宋体" w:eastAsia="新宋体" w:hAnsi="新宋体"/>
          <w:sz w:val="36"/>
          <w:szCs w:val="36"/>
        </w:rPr>
        <w:tab/>
        <w:t>than</w:t>
      </w:r>
      <w:r w:rsidRPr="00F633F2">
        <w:rPr>
          <w:rFonts w:ascii="新宋体" w:eastAsia="新宋体" w:hAnsi="新宋体"/>
          <w:sz w:val="36"/>
          <w:szCs w:val="36"/>
        </w:rPr>
        <w:tab/>
        <w:t>that</w:t>
      </w:r>
      <w:r w:rsidRPr="00F633F2">
        <w:rPr>
          <w:rFonts w:ascii="新宋体" w:eastAsia="新宋体" w:hAnsi="新宋体"/>
          <w:sz w:val="36"/>
          <w:szCs w:val="36"/>
        </w:rPr>
        <w:tab/>
        <w:t>lie</w:t>
      </w:r>
      <w:r w:rsidRPr="00F633F2">
        <w:rPr>
          <w:rFonts w:ascii="新宋体" w:eastAsia="新宋体" w:hAnsi="新宋体"/>
          <w:sz w:val="36"/>
          <w:szCs w:val="36"/>
        </w:rPr>
        <w:tab/>
        <w:t>before</w:t>
      </w:r>
      <w:r w:rsidRPr="00F633F2">
        <w:rPr>
          <w:rFonts w:ascii="新宋体" w:eastAsia="新宋体" w:hAnsi="新宋体"/>
          <w:sz w:val="36"/>
          <w:szCs w:val="36"/>
        </w:rPr>
        <w:tab/>
        <w:t>you,</w:t>
      </w:r>
      <w:r w:rsidRPr="00F633F2">
        <w:rPr>
          <w:rFonts w:ascii="新宋体" w:eastAsia="新宋体" w:hAnsi="新宋体"/>
          <w:sz w:val="36"/>
          <w:szCs w:val="36"/>
        </w:rPr>
        <w:tab/>
        <w:t>to</w:t>
      </w:r>
      <w:r w:rsidRPr="00F633F2">
        <w:rPr>
          <w:rFonts w:ascii="新宋体" w:eastAsia="新宋体" w:hAnsi="新宋体"/>
          <w:sz w:val="36"/>
          <w:szCs w:val="36"/>
        </w:rPr>
        <w:tab/>
        <w:t>oblige</w:t>
      </w:r>
      <w:r w:rsidRPr="00F633F2">
        <w:rPr>
          <w:rFonts w:ascii="新宋体" w:eastAsia="新宋体" w:hAnsi="新宋体"/>
          <w:sz w:val="36"/>
          <w:szCs w:val="36"/>
        </w:rPr>
        <w:tab/>
        <w:t>you</w:t>
      </w:r>
      <w:r w:rsidRPr="00F633F2">
        <w:rPr>
          <w:rFonts w:ascii="新宋体" w:eastAsia="新宋体" w:hAnsi="新宋体"/>
          <w:sz w:val="36"/>
          <w:szCs w:val="36"/>
        </w:rPr>
        <w:tab/>
        <w:t>to</w:t>
      </w:r>
      <w:r w:rsidRPr="00F633F2">
        <w:rPr>
          <w:rFonts w:ascii="新宋体" w:eastAsia="新宋体" w:hAnsi="新宋体"/>
          <w:sz w:val="36"/>
          <w:szCs w:val="36"/>
        </w:rPr>
        <w:tab/>
        <w:t>your</w:t>
      </w:r>
      <w:r w:rsidRPr="00F633F2">
        <w:rPr>
          <w:rFonts w:ascii="新宋体" w:eastAsia="新宋体" w:hAnsi="新宋体"/>
          <w:sz w:val="36"/>
          <w:szCs w:val="36"/>
        </w:rPr>
        <w:tab/>
        <w:t>duties.</w:t>
      </w:r>
    </w:p>
    <w:p w14:paraId="35501DCA" w14:textId="77777777" w:rsidR="001A664A" w:rsidRPr="00F633F2" w:rsidRDefault="00000000">
      <w:pPr>
        <w:numPr>
          <w:ilvl w:val="0"/>
          <w:numId w:val="3"/>
        </w:numPr>
        <w:ind w:right="0"/>
        <w:rPr>
          <w:rFonts w:ascii="新宋体" w:eastAsia="新宋体" w:hAnsi="新宋体"/>
          <w:sz w:val="36"/>
          <w:szCs w:val="36"/>
        </w:rPr>
      </w:pPr>
      <w:r w:rsidRPr="00F633F2">
        <w:rPr>
          <w:rFonts w:ascii="新宋体" w:eastAsia="新宋体" w:hAnsi="新宋体"/>
          <w:sz w:val="36"/>
          <w:szCs w:val="36"/>
        </w:rPr>
        <w:t>More</w:t>
      </w:r>
      <w:r w:rsidRPr="00F633F2">
        <w:rPr>
          <w:rFonts w:ascii="新宋体" w:eastAsia="新宋体" w:hAnsi="新宋体"/>
          <w:sz w:val="36"/>
          <w:szCs w:val="36"/>
        </w:rPr>
        <w:tab/>
        <w:t>especially,</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a</w:t>
      </w:r>
      <w:r w:rsidRPr="00F633F2">
        <w:rPr>
          <w:rFonts w:ascii="新宋体" w:eastAsia="新宋体" w:hAnsi="新宋体"/>
          <w:sz w:val="36"/>
          <w:szCs w:val="36"/>
        </w:rPr>
        <w:tab/>
        <w:t>few</w:t>
      </w:r>
      <w:r w:rsidRPr="00F633F2">
        <w:rPr>
          <w:rFonts w:ascii="新宋体" w:eastAsia="新宋体" w:hAnsi="新宋体"/>
          <w:sz w:val="36"/>
          <w:szCs w:val="36"/>
        </w:rPr>
        <w:tab/>
        <w:t>things</w:t>
      </w:r>
      <w:r w:rsidRPr="00F633F2">
        <w:rPr>
          <w:rFonts w:ascii="新宋体" w:eastAsia="新宋体" w:hAnsi="新宋体"/>
          <w:sz w:val="36"/>
          <w:szCs w:val="36"/>
        </w:rPr>
        <w:tab/>
        <w:t>to</w:t>
      </w:r>
      <w:r w:rsidRPr="00F633F2">
        <w:rPr>
          <w:rFonts w:ascii="新宋体" w:eastAsia="新宋体" w:hAnsi="新宋体"/>
          <w:sz w:val="36"/>
          <w:szCs w:val="36"/>
        </w:rPr>
        <w:tab/>
        <w:t>say</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that</w:t>
      </w:r>
      <w:r w:rsidRPr="00F633F2">
        <w:rPr>
          <w:rFonts w:ascii="新宋体" w:eastAsia="新宋体" w:hAnsi="新宋体"/>
          <w:sz w:val="36"/>
          <w:szCs w:val="36"/>
        </w:rPr>
        <w:tab/>
        <w:t>have</w:t>
      </w:r>
      <w:r w:rsidRPr="00F633F2">
        <w:rPr>
          <w:rFonts w:ascii="新宋体" w:eastAsia="新宋体" w:hAnsi="新宋体"/>
          <w:sz w:val="36"/>
          <w:szCs w:val="36"/>
        </w:rPr>
        <w:tab/>
        <w:t>attended on</w:t>
      </w:r>
      <w:r w:rsidRPr="00F633F2">
        <w:rPr>
          <w:rFonts w:ascii="新宋体" w:eastAsia="新宋体" w:hAnsi="新宋体"/>
          <w:sz w:val="36"/>
          <w:szCs w:val="36"/>
        </w:rPr>
        <w:tab/>
        <w:t>the</w:t>
      </w:r>
      <w:r w:rsidRPr="00F633F2">
        <w:rPr>
          <w:rFonts w:ascii="新宋体" w:eastAsia="新宋体" w:hAnsi="新宋体"/>
          <w:sz w:val="36"/>
          <w:szCs w:val="36"/>
        </w:rPr>
        <w:tab/>
        <w:t>ministry,</w:t>
      </w:r>
      <w:r w:rsidRPr="00F633F2">
        <w:rPr>
          <w:rFonts w:ascii="新宋体" w:eastAsia="新宋体" w:hAnsi="新宋体"/>
          <w:sz w:val="36"/>
          <w:szCs w:val="36"/>
        </w:rPr>
        <w:tab/>
        <w:t>or</w:t>
      </w:r>
      <w:r w:rsidRPr="00F633F2">
        <w:rPr>
          <w:rFonts w:ascii="新宋体" w:eastAsia="新宋体" w:hAnsi="新宋体"/>
          <w:sz w:val="36"/>
          <w:szCs w:val="36"/>
        </w:rPr>
        <w:tab/>
        <w:t>are</w:t>
      </w:r>
      <w:r w:rsidRPr="00F633F2">
        <w:rPr>
          <w:rFonts w:ascii="新宋体" w:eastAsia="新宋体" w:hAnsi="新宋体"/>
          <w:sz w:val="36"/>
          <w:szCs w:val="36"/>
        </w:rPr>
        <w:lastRenderedPageBreak/>
        <w:tab/>
        <w:t>under</w:t>
      </w:r>
      <w:r w:rsidRPr="00F633F2">
        <w:rPr>
          <w:rFonts w:ascii="新宋体" w:eastAsia="新宋体" w:hAnsi="新宋体"/>
          <w:sz w:val="36"/>
          <w:szCs w:val="36"/>
        </w:rPr>
        <w:tab/>
        <w:t>my</w:t>
      </w:r>
      <w:r w:rsidRPr="00F633F2">
        <w:rPr>
          <w:rFonts w:ascii="新宋体" w:eastAsia="新宋体" w:hAnsi="新宋体"/>
          <w:sz w:val="36"/>
          <w:szCs w:val="36"/>
        </w:rPr>
        <w:tab/>
        <w:t>oversight</w:t>
      </w:r>
      <w:r w:rsidRPr="00F633F2">
        <w:rPr>
          <w:rFonts w:ascii="新宋体" w:eastAsia="新宋体" w:hAnsi="新宋体"/>
          <w:sz w:val="36"/>
          <w:szCs w:val="36"/>
        </w:rPr>
        <w:tab/>
        <w:t>in</w:t>
      </w:r>
      <w:r w:rsidRPr="00F633F2">
        <w:rPr>
          <w:rFonts w:ascii="新宋体" w:eastAsia="新宋体" w:hAnsi="新宋体"/>
          <w:sz w:val="36"/>
          <w:szCs w:val="36"/>
        </w:rPr>
        <w:tab/>
        <w:t>a</w:t>
      </w:r>
      <w:r w:rsidRPr="00F633F2">
        <w:rPr>
          <w:rFonts w:ascii="新宋体" w:eastAsia="新宋体" w:hAnsi="新宋体"/>
          <w:sz w:val="36"/>
          <w:szCs w:val="36"/>
        </w:rPr>
        <w:tab/>
        <w:t>more</w:t>
      </w:r>
      <w:r w:rsidRPr="00F633F2">
        <w:rPr>
          <w:rFonts w:ascii="新宋体" w:eastAsia="新宋体" w:hAnsi="新宋体"/>
          <w:sz w:val="36"/>
          <w:szCs w:val="36"/>
        </w:rPr>
        <w:tab/>
        <w:t>particular</w:t>
      </w:r>
      <w:r w:rsidRPr="00F633F2">
        <w:rPr>
          <w:rFonts w:ascii="新宋体" w:eastAsia="新宋体" w:hAnsi="新宋体"/>
          <w:sz w:val="36"/>
          <w:szCs w:val="36"/>
        </w:rPr>
        <w:tab/>
        <w:t>manner, and</w:t>
      </w:r>
      <w:r w:rsidRPr="00F633F2">
        <w:rPr>
          <w:rFonts w:ascii="新宋体" w:eastAsia="新宋体" w:hAnsi="新宋体"/>
          <w:sz w:val="36"/>
          <w:szCs w:val="36"/>
        </w:rPr>
        <w:tab/>
        <w:t>then</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done.</w:t>
      </w:r>
      <w:r w:rsidRPr="00F633F2">
        <w:rPr>
          <w:rFonts w:ascii="新宋体" w:eastAsia="新宋体" w:hAnsi="新宋体"/>
          <w:sz w:val="36"/>
          <w:szCs w:val="36"/>
        </w:rPr>
        <w:tab/>
        <w:t>And,</w:t>
      </w:r>
    </w:p>
    <w:p w14:paraId="5D93A765"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1st,</w:t>
      </w:r>
      <w:r w:rsidRPr="00F633F2">
        <w:rPr>
          <w:rFonts w:ascii="新宋体" w:eastAsia="新宋体" w:hAnsi="新宋体"/>
          <w:sz w:val="36"/>
          <w:szCs w:val="36"/>
        </w:rPr>
        <w:tab/>
        <w:t>I</w:t>
      </w:r>
      <w:r w:rsidRPr="00F633F2">
        <w:rPr>
          <w:rFonts w:ascii="新宋体" w:eastAsia="新宋体" w:hAnsi="新宋体"/>
          <w:sz w:val="36"/>
          <w:szCs w:val="36"/>
        </w:rPr>
        <w:tab/>
        <w:t>cannot</w:t>
      </w:r>
      <w:r w:rsidRPr="00F633F2">
        <w:rPr>
          <w:rFonts w:ascii="新宋体" w:eastAsia="新宋体" w:hAnsi="新宋体"/>
          <w:sz w:val="36"/>
          <w:szCs w:val="36"/>
        </w:rPr>
        <w:tab/>
        <w:t>but</w:t>
      </w:r>
      <w:r w:rsidRPr="00F633F2">
        <w:rPr>
          <w:rFonts w:ascii="新宋体" w:eastAsia="新宋体" w:hAnsi="新宋体"/>
          <w:sz w:val="36"/>
          <w:szCs w:val="36"/>
        </w:rPr>
        <w:tab/>
        <w:t>observe</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the</w:t>
      </w:r>
      <w:r w:rsidRPr="00F633F2">
        <w:rPr>
          <w:rFonts w:ascii="新宋体" w:eastAsia="新宋体" w:hAnsi="新宋体"/>
          <w:sz w:val="36"/>
          <w:szCs w:val="36"/>
        </w:rPr>
        <w:tab/>
        <w:t>goodness</w:t>
      </w:r>
      <w:r w:rsidRPr="00F633F2">
        <w:rPr>
          <w:rFonts w:ascii="新宋体" w:eastAsia="新宋体" w:hAnsi="新宋体"/>
          <w:sz w:val="36"/>
          <w:szCs w:val="36"/>
        </w:rPr>
        <w:tab/>
        <w:t>of</w:t>
      </w:r>
      <w:r w:rsidRPr="00F633F2">
        <w:rPr>
          <w:rFonts w:ascii="新宋体" w:eastAsia="新宋体" w:hAnsi="新宋体"/>
          <w:sz w:val="36"/>
          <w:szCs w:val="36"/>
        </w:rPr>
        <w:tab/>
        <w:t>our</w:t>
      </w:r>
      <w:r w:rsidRPr="00F633F2">
        <w:rPr>
          <w:rFonts w:ascii="新宋体" w:eastAsia="新宋体" w:hAnsi="新宋体"/>
          <w:sz w:val="36"/>
          <w:szCs w:val="36"/>
        </w:rPr>
        <w:tab/>
        <w:t>God,</w:t>
      </w:r>
      <w:r w:rsidRPr="00F633F2">
        <w:rPr>
          <w:rFonts w:ascii="新宋体" w:eastAsia="新宋体" w:hAnsi="新宋体"/>
          <w:sz w:val="36"/>
          <w:szCs w:val="36"/>
        </w:rPr>
        <w:tab/>
        <w:t>yes,</w:t>
      </w:r>
      <w:r w:rsidRPr="00F633F2">
        <w:rPr>
          <w:rFonts w:ascii="新宋体" w:eastAsia="新宋体" w:hAnsi="新宋体"/>
          <w:sz w:val="36"/>
          <w:szCs w:val="36"/>
        </w:rPr>
        <w:tab/>
        <w:t>the</w:t>
      </w:r>
      <w:r w:rsidRPr="00F633F2">
        <w:rPr>
          <w:rFonts w:ascii="新宋体" w:eastAsia="新宋体" w:hAnsi="新宋体"/>
          <w:sz w:val="36"/>
          <w:szCs w:val="36"/>
        </w:rPr>
        <w:tab/>
        <w:t>riches</w:t>
      </w:r>
      <w:r w:rsidRPr="00F633F2">
        <w:rPr>
          <w:rFonts w:ascii="新宋体" w:eastAsia="新宋体" w:hAnsi="新宋体"/>
          <w:sz w:val="36"/>
          <w:szCs w:val="36"/>
        </w:rPr>
        <w:tab/>
        <w:t>of his</w:t>
      </w:r>
      <w:r w:rsidRPr="00F633F2">
        <w:rPr>
          <w:rFonts w:ascii="新宋体" w:eastAsia="新宋体" w:hAnsi="新宋体"/>
          <w:sz w:val="36"/>
          <w:szCs w:val="36"/>
        </w:rPr>
        <w:tab/>
        <w:t>goodness:</w:t>
      </w:r>
    </w:p>
    <w:p w14:paraId="0489C5CE"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Who</w:t>
      </w:r>
      <w:r w:rsidRPr="00F633F2">
        <w:rPr>
          <w:rFonts w:ascii="新宋体" w:eastAsia="新宋体" w:hAnsi="新宋体"/>
          <w:sz w:val="36"/>
          <w:szCs w:val="36"/>
        </w:rPr>
        <w:tab/>
        <w:t>freely</w:t>
      </w:r>
      <w:r w:rsidRPr="00F633F2">
        <w:rPr>
          <w:rFonts w:ascii="新宋体" w:eastAsia="新宋体" w:hAnsi="新宋体"/>
          <w:sz w:val="36"/>
          <w:szCs w:val="36"/>
        </w:rPr>
        <w:tab/>
        <w:t>gave</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out</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own</w:t>
      </w:r>
      <w:r w:rsidRPr="00F633F2">
        <w:rPr>
          <w:rFonts w:ascii="新宋体" w:eastAsia="新宋体" w:hAnsi="新宋体"/>
          <w:sz w:val="36"/>
          <w:szCs w:val="36"/>
        </w:rPr>
        <w:tab/>
        <w:t>bosom</w:t>
      </w:r>
      <w:r w:rsidRPr="00F633F2">
        <w:rPr>
          <w:rFonts w:ascii="新宋体" w:eastAsia="新宋体" w:hAnsi="新宋体"/>
          <w:sz w:val="36"/>
          <w:szCs w:val="36"/>
        </w:rPr>
        <w:tab/>
        <w:t>for</w:t>
      </w:r>
      <w:r w:rsidRPr="00F633F2">
        <w:rPr>
          <w:rFonts w:ascii="新宋体" w:eastAsia="新宋体" w:hAnsi="新宋体"/>
          <w:sz w:val="36"/>
          <w:szCs w:val="36"/>
        </w:rPr>
        <w:tab/>
        <w:t>us,</w:t>
      </w:r>
      <w:r w:rsidRPr="00F633F2">
        <w:rPr>
          <w:rFonts w:ascii="新宋体" w:eastAsia="新宋体" w:hAnsi="新宋体"/>
          <w:sz w:val="36"/>
          <w:szCs w:val="36"/>
        </w:rPr>
        <w:tab/>
        <w:t>and</w:t>
      </w:r>
      <w:r w:rsidRPr="00F633F2">
        <w:rPr>
          <w:rFonts w:ascii="新宋体" w:eastAsia="新宋体" w:hAnsi="新宋体"/>
          <w:sz w:val="36"/>
          <w:szCs w:val="36"/>
        </w:rPr>
        <w:tab/>
        <w:t>has</w:t>
      </w:r>
      <w:r w:rsidRPr="00F633F2">
        <w:rPr>
          <w:rFonts w:ascii="新宋体" w:eastAsia="新宋体" w:hAnsi="新宋体"/>
          <w:sz w:val="36"/>
          <w:szCs w:val="36"/>
        </w:rPr>
        <w:tab/>
        <w:t>not withheld</w:t>
      </w:r>
      <w:r w:rsidRPr="00F633F2">
        <w:rPr>
          <w:rFonts w:ascii="新宋体" w:eastAsia="新宋体" w:hAnsi="新宋体"/>
          <w:sz w:val="36"/>
          <w:szCs w:val="36"/>
        </w:rPr>
        <w:tab/>
        <w:t>his</w:t>
      </w:r>
      <w:r w:rsidRPr="00F633F2">
        <w:rPr>
          <w:rFonts w:ascii="新宋体" w:eastAsia="新宋体" w:hAnsi="新宋体"/>
          <w:sz w:val="36"/>
          <w:szCs w:val="36"/>
        </w:rPr>
        <w:tab/>
        <w:t>Spirit,</w:t>
      </w:r>
      <w:r w:rsidRPr="00F633F2">
        <w:rPr>
          <w:rFonts w:ascii="新宋体" w:eastAsia="新宋体" w:hAnsi="新宋体"/>
          <w:sz w:val="36"/>
          <w:szCs w:val="36"/>
        </w:rPr>
        <w:tab/>
        <w:t>ordinances</w:t>
      </w:r>
      <w:r w:rsidRPr="00F633F2">
        <w:rPr>
          <w:rFonts w:ascii="新宋体" w:eastAsia="新宋体" w:hAnsi="新宋体"/>
          <w:sz w:val="36"/>
          <w:szCs w:val="36"/>
        </w:rPr>
        <w:tab/>
        <w:t>and</w:t>
      </w:r>
      <w:r w:rsidRPr="00F633F2">
        <w:rPr>
          <w:rFonts w:ascii="新宋体" w:eastAsia="新宋体" w:hAnsi="新宋体"/>
          <w:sz w:val="36"/>
          <w:szCs w:val="36"/>
        </w:rPr>
        <w:tab/>
        <w:t>ministers,</w:t>
      </w:r>
      <w:r w:rsidRPr="00F633F2">
        <w:rPr>
          <w:rFonts w:ascii="新宋体" w:eastAsia="新宋体" w:hAnsi="新宋体"/>
          <w:sz w:val="36"/>
          <w:szCs w:val="36"/>
        </w:rPr>
        <w:tab/>
        <w:t>to</w:t>
      </w:r>
      <w:r w:rsidRPr="00F633F2">
        <w:rPr>
          <w:rFonts w:ascii="新宋体" w:eastAsia="新宋体" w:hAnsi="新宋体"/>
          <w:sz w:val="36"/>
          <w:szCs w:val="36"/>
        </w:rPr>
        <w:tab/>
        <w:t>reveal</w:t>
      </w:r>
      <w:r w:rsidRPr="00F633F2">
        <w:rPr>
          <w:rFonts w:ascii="新宋体" w:eastAsia="新宋体" w:hAnsi="新宋体"/>
          <w:sz w:val="36"/>
          <w:szCs w:val="36"/>
        </w:rPr>
        <w:tab/>
        <w:t>and</w:t>
      </w:r>
      <w:r w:rsidRPr="00F633F2">
        <w:rPr>
          <w:rFonts w:ascii="新宋体" w:eastAsia="新宋体" w:hAnsi="新宋体"/>
          <w:sz w:val="36"/>
          <w:szCs w:val="36"/>
        </w:rPr>
        <w:tab/>
        <w:t>apply</w:t>
      </w:r>
      <w:r w:rsidRPr="00F633F2">
        <w:rPr>
          <w:rFonts w:ascii="新宋体" w:eastAsia="新宋体" w:hAnsi="新宋体"/>
          <w:sz w:val="36"/>
          <w:szCs w:val="36"/>
        </w:rPr>
        <w:tab/>
        <w:t>him</w:t>
      </w:r>
      <w:r w:rsidRPr="00F633F2">
        <w:rPr>
          <w:rFonts w:ascii="新宋体" w:eastAsia="新宋体" w:hAnsi="新宋体"/>
          <w:sz w:val="36"/>
          <w:szCs w:val="36"/>
        </w:rPr>
        <w:tab/>
        <w:t>to us.</w:t>
      </w:r>
      <w:r w:rsidRPr="00F633F2">
        <w:rPr>
          <w:rFonts w:ascii="新宋体" w:eastAsia="新宋体" w:hAnsi="新宋体"/>
          <w:sz w:val="36"/>
          <w:szCs w:val="36"/>
        </w:rPr>
        <w:tab/>
        <w:t>Here</w:t>
      </w:r>
      <w:r w:rsidRPr="00F633F2">
        <w:rPr>
          <w:rFonts w:ascii="新宋体" w:eastAsia="新宋体" w:hAnsi="新宋体"/>
          <w:sz w:val="36"/>
          <w:szCs w:val="36"/>
        </w:rPr>
        <w:tab/>
        <w:t>is</w:t>
      </w:r>
      <w:r w:rsidRPr="00F633F2">
        <w:rPr>
          <w:rFonts w:ascii="新宋体" w:eastAsia="新宋体" w:hAnsi="新宋体"/>
          <w:sz w:val="36"/>
          <w:szCs w:val="36"/>
        </w:rPr>
        <w:tab/>
        <w:t>love</w:t>
      </w:r>
      <w:r w:rsidRPr="00F633F2">
        <w:rPr>
          <w:rFonts w:ascii="新宋体" w:eastAsia="新宋体" w:hAnsi="新宋体"/>
          <w:sz w:val="36"/>
          <w:szCs w:val="36"/>
        </w:rPr>
        <w:tab/>
        <w:t>that</w:t>
      </w:r>
      <w:r w:rsidRPr="00F633F2">
        <w:rPr>
          <w:rFonts w:ascii="新宋体" w:eastAsia="新宋体" w:hAnsi="新宋体"/>
          <w:sz w:val="36"/>
          <w:szCs w:val="36"/>
        </w:rPr>
        <w:tab/>
        <w:t>wants</w:t>
      </w:r>
      <w:r w:rsidRPr="00F633F2">
        <w:rPr>
          <w:rFonts w:ascii="新宋体" w:eastAsia="新宋体" w:hAnsi="新宋体"/>
          <w:sz w:val="36"/>
          <w:szCs w:val="36"/>
        </w:rPr>
        <w:tab/>
        <w:t>an</w:t>
      </w:r>
      <w:r w:rsidRPr="00F633F2">
        <w:rPr>
          <w:rFonts w:ascii="新宋体" w:eastAsia="新宋体" w:hAnsi="新宋体"/>
          <w:sz w:val="36"/>
          <w:szCs w:val="36"/>
        </w:rPr>
        <w:tab/>
        <w:t>epithet</w:t>
      </w:r>
      <w:r w:rsidRPr="00F633F2">
        <w:rPr>
          <w:rFonts w:ascii="新宋体" w:eastAsia="新宋体" w:hAnsi="新宋体"/>
          <w:sz w:val="36"/>
          <w:szCs w:val="36"/>
        </w:rPr>
        <w:tab/>
        <w:t>to</w:t>
      </w:r>
      <w:r w:rsidRPr="00F633F2">
        <w:rPr>
          <w:rFonts w:ascii="新宋体" w:eastAsia="新宋体" w:hAnsi="新宋体"/>
          <w:sz w:val="36"/>
          <w:szCs w:val="36"/>
        </w:rPr>
        <w:tab/>
        <w:t>match</w:t>
      </w:r>
      <w:r w:rsidRPr="00F633F2">
        <w:rPr>
          <w:rFonts w:ascii="新宋体" w:eastAsia="新宋体" w:hAnsi="新宋体"/>
          <w:sz w:val="36"/>
          <w:szCs w:val="36"/>
        </w:rPr>
        <w:tab/>
        <w:t>it:</w:t>
      </w:r>
    </w:p>
    <w:p w14:paraId="347629D5"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Who</w:t>
      </w:r>
      <w:r w:rsidRPr="00F633F2">
        <w:rPr>
          <w:rFonts w:ascii="新宋体" w:eastAsia="新宋体" w:hAnsi="新宋体"/>
          <w:sz w:val="36"/>
          <w:szCs w:val="36"/>
        </w:rPr>
        <w:tab/>
        <w:t>engaged</w:t>
      </w:r>
      <w:r w:rsidRPr="00F633F2">
        <w:rPr>
          <w:rFonts w:ascii="新宋体" w:eastAsia="新宋体" w:hAnsi="新宋体"/>
          <w:sz w:val="36"/>
          <w:szCs w:val="36"/>
        </w:rPr>
        <w:tab/>
        <w:t>my</w:t>
      </w:r>
      <w:r w:rsidRPr="00F633F2">
        <w:rPr>
          <w:rFonts w:ascii="新宋体" w:eastAsia="新宋体" w:hAnsi="新宋体"/>
          <w:sz w:val="36"/>
          <w:szCs w:val="36"/>
        </w:rPr>
        <w:tab/>
        <w:t>heart</w:t>
      </w:r>
      <w:r w:rsidRPr="00F633F2">
        <w:rPr>
          <w:rFonts w:ascii="新宋体" w:eastAsia="新宋体" w:hAnsi="新宋体"/>
          <w:sz w:val="36"/>
          <w:szCs w:val="36"/>
        </w:rPr>
        <w:tab/>
        <w:t>upon</w:t>
      </w:r>
      <w:r w:rsidRPr="00F633F2">
        <w:rPr>
          <w:rFonts w:ascii="新宋体" w:eastAsia="新宋体" w:hAnsi="新宋体"/>
          <w:sz w:val="36"/>
          <w:szCs w:val="36"/>
        </w:rPr>
        <w:tab/>
        <w:t>this</w:t>
      </w:r>
      <w:r w:rsidRPr="00F633F2">
        <w:rPr>
          <w:rFonts w:ascii="新宋体" w:eastAsia="新宋体" w:hAnsi="新宋体"/>
          <w:sz w:val="36"/>
          <w:szCs w:val="36"/>
        </w:rPr>
        <w:tab/>
        <w:t>transcendent</w:t>
      </w:r>
      <w:r w:rsidRPr="00F633F2">
        <w:rPr>
          <w:rFonts w:ascii="新宋体" w:eastAsia="新宋体" w:hAnsi="新宋体"/>
          <w:sz w:val="36"/>
          <w:szCs w:val="36"/>
        </w:rPr>
        <w:tab/>
        <w:t>subject</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course</w:t>
      </w:r>
      <w:r w:rsidRPr="00F633F2">
        <w:rPr>
          <w:rFonts w:ascii="新宋体" w:eastAsia="新宋体" w:hAnsi="新宋体"/>
          <w:sz w:val="36"/>
          <w:szCs w:val="36"/>
        </w:rPr>
        <w:tab/>
        <w:t>of my</w:t>
      </w:r>
      <w:r w:rsidRPr="00F633F2">
        <w:rPr>
          <w:rFonts w:ascii="新宋体" w:eastAsia="新宋体" w:hAnsi="新宋体"/>
          <w:sz w:val="36"/>
          <w:szCs w:val="36"/>
        </w:rPr>
        <w:tab/>
        <w:t>ministry</w:t>
      </w:r>
      <w:r w:rsidRPr="00F633F2">
        <w:rPr>
          <w:rFonts w:ascii="新宋体" w:eastAsia="新宋体" w:hAnsi="新宋体"/>
          <w:sz w:val="36"/>
          <w:szCs w:val="36"/>
        </w:rPr>
        <w:tab/>
        <w:t>among</w:t>
      </w:r>
      <w:r w:rsidRPr="00F633F2">
        <w:rPr>
          <w:rFonts w:ascii="新宋体" w:eastAsia="新宋体" w:hAnsi="新宋体"/>
          <w:sz w:val="36"/>
          <w:szCs w:val="36"/>
        </w:rPr>
        <w:tab/>
        <w:t>you:</w:t>
      </w:r>
      <w:r w:rsidRPr="00F633F2">
        <w:rPr>
          <w:rFonts w:ascii="新宋体" w:eastAsia="新宋体" w:hAnsi="新宋体"/>
          <w:sz w:val="36"/>
          <w:szCs w:val="36"/>
        </w:rPr>
        <w:tab/>
        <w:t>a</w:t>
      </w:r>
      <w:r w:rsidRPr="00F633F2">
        <w:rPr>
          <w:rFonts w:ascii="新宋体" w:eastAsia="新宋体" w:hAnsi="新宋体"/>
          <w:sz w:val="36"/>
          <w:szCs w:val="36"/>
        </w:rPr>
        <w:tab/>
        <w:t>subject</w:t>
      </w:r>
      <w:r w:rsidRPr="00F633F2">
        <w:rPr>
          <w:rFonts w:ascii="新宋体" w:eastAsia="新宋体" w:hAnsi="新宋体"/>
          <w:sz w:val="36"/>
          <w:szCs w:val="36"/>
        </w:rPr>
        <w:tab/>
        <w:t>which</w:t>
      </w:r>
      <w:r w:rsidRPr="00F633F2">
        <w:rPr>
          <w:rFonts w:ascii="新宋体" w:eastAsia="新宋体" w:hAnsi="新宋体"/>
          <w:sz w:val="36"/>
          <w:szCs w:val="36"/>
        </w:rPr>
        <w:tab/>
        <w:t>angels</w:t>
      </w:r>
      <w:r w:rsidRPr="00F633F2">
        <w:rPr>
          <w:rFonts w:ascii="新宋体" w:eastAsia="新宋体" w:hAnsi="新宋体"/>
          <w:sz w:val="36"/>
          <w:szCs w:val="36"/>
        </w:rPr>
        <w:tab/>
        <w:t>study</w:t>
      </w:r>
      <w:r w:rsidRPr="00F633F2">
        <w:rPr>
          <w:rFonts w:ascii="新宋体" w:eastAsia="新宋体" w:hAnsi="新宋体"/>
          <w:sz w:val="36"/>
          <w:szCs w:val="36"/>
        </w:rPr>
        <w:tab/>
        <w:t>and</w:t>
      </w:r>
      <w:r w:rsidRPr="00F633F2">
        <w:rPr>
          <w:rFonts w:ascii="新宋体" w:eastAsia="新宋体" w:hAnsi="新宋体"/>
          <w:sz w:val="36"/>
          <w:szCs w:val="36"/>
        </w:rPr>
        <w:tab/>
        <w:t>admire,</w:t>
      </w:r>
      <w:r w:rsidRPr="00F633F2">
        <w:rPr>
          <w:rFonts w:ascii="新宋体" w:eastAsia="新宋体" w:hAnsi="新宋体"/>
          <w:sz w:val="36"/>
          <w:szCs w:val="36"/>
        </w:rPr>
        <w:tab/>
        <w:t>as</w:t>
      </w:r>
      <w:r w:rsidRPr="00F633F2">
        <w:rPr>
          <w:rFonts w:ascii="新宋体" w:eastAsia="新宋体" w:hAnsi="新宋体"/>
          <w:sz w:val="36"/>
          <w:szCs w:val="36"/>
        </w:rPr>
        <w:tab/>
        <w:t>well as</w:t>
      </w:r>
      <w:r w:rsidRPr="00F633F2">
        <w:rPr>
          <w:rFonts w:ascii="新宋体" w:eastAsia="新宋体" w:hAnsi="新宋体"/>
          <w:sz w:val="36"/>
          <w:szCs w:val="36"/>
        </w:rPr>
        <w:tab/>
        <w:t>we:</w:t>
      </w:r>
    </w:p>
    <w:p w14:paraId="342F9A7C"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Who</w:t>
      </w:r>
      <w:r w:rsidRPr="00F633F2">
        <w:rPr>
          <w:rFonts w:ascii="新宋体" w:eastAsia="新宋体" w:hAnsi="新宋体"/>
          <w:sz w:val="36"/>
          <w:szCs w:val="36"/>
        </w:rPr>
        <w:tab/>
        <w:t>so</w:t>
      </w:r>
      <w:r w:rsidRPr="00F633F2">
        <w:rPr>
          <w:rFonts w:ascii="新宋体" w:eastAsia="新宋体" w:hAnsi="新宋体"/>
          <w:sz w:val="36"/>
          <w:szCs w:val="36"/>
        </w:rPr>
        <w:tab/>
        <w:t>signally</w:t>
      </w:r>
      <w:r w:rsidRPr="00F633F2">
        <w:rPr>
          <w:rFonts w:ascii="新宋体" w:eastAsia="新宋体" w:hAnsi="新宋体"/>
          <w:sz w:val="36"/>
          <w:szCs w:val="36"/>
        </w:rPr>
        <w:tab/>
        <w:t>protected</w:t>
      </w:r>
      <w:r w:rsidRPr="00F633F2">
        <w:rPr>
          <w:rFonts w:ascii="新宋体" w:eastAsia="新宋体" w:hAnsi="新宋体"/>
          <w:sz w:val="36"/>
          <w:szCs w:val="36"/>
        </w:rPr>
        <w:tab/>
        <w:t>and</w:t>
      </w:r>
      <w:r w:rsidRPr="00F633F2">
        <w:rPr>
          <w:rFonts w:ascii="新宋体" w:eastAsia="新宋体" w:hAnsi="新宋体"/>
          <w:sz w:val="36"/>
          <w:szCs w:val="36"/>
        </w:rPr>
        <w:tab/>
        <w:t>overshadowed</w:t>
      </w:r>
      <w:r w:rsidRPr="00F633F2">
        <w:rPr>
          <w:rFonts w:ascii="新宋体" w:eastAsia="新宋体" w:hAnsi="新宋体"/>
          <w:sz w:val="36"/>
          <w:szCs w:val="36"/>
        </w:rPr>
        <w:tab/>
        <w:t>our</w:t>
      </w:r>
      <w:r w:rsidRPr="00F633F2">
        <w:rPr>
          <w:rFonts w:ascii="新宋体" w:eastAsia="新宋体" w:hAnsi="新宋体"/>
          <w:sz w:val="36"/>
          <w:szCs w:val="36"/>
        </w:rPr>
        <w:tab/>
        <w:t>assemble</w:t>
      </w:r>
      <w:r w:rsidRPr="00F633F2">
        <w:rPr>
          <w:rFonts w:ascii="新宋体" w:eastAsia="新宋体" w:hAnsi="新宋体"/>
          <w:sz w:val="36"/>
          <w:szCs w:val="36"/>
        </w:rPr>
        <w:tab/>
        <w:t>in</w:t>
      </w:r>
      <w:r w:rsidRPr="00F633F2">
        <w:rPr>
          <w:rFonts w:ascii="新宋体" w:eastAsia="新宋体" w:hAnsi="新宋体"/>
          <w:sz w:val="36"/>
          <w:szCs w:val="36"/>
        </w:rPr>
        <w:tab/>
        <w:t>those</w:t>
      </w:r>
      <w:r w:rsidRPr="00F633F2">
        <w:rPr>
          <w:rFonts w:ascii="新宋体" w:eastAsia="新宋体" w:hAnsi="新宋体"/>
          <w:sz w:val="36"/>
          <w:szCs w:val="36"/>
        </w:rPr>
        <w:tab/>
        <w:t>days of</w:t>
      </w:r>
      <w:r w:rsidRPr="00F633F2">
        <w:rPr>
          <w:rFonts w:ascii="新宋体" w:eastAsia="新宋体" w:hAnsi="新宋体"/>
          <w:sz w:val="36"/>
          <w:szCs w:val="36"/>
        </w:rPr>
        <w:tab/>
        <w:t>trouble,</w:t>
      </w:r>
      <w:r w:rsidRPr="00F633F2">
        <w:rPr>
          <w:rFonts w:ascii="新宋体" w:eastAsia="新宋体" w:hAnsi="新宋体"/>
          <w:sz w:val="36"/>
          <w:szCs w:val="36"/>
        </w:rPr>
        <w:tab/>
        <w:t>wherein</w:t>
      </w:r>
      <w:r w:rsidRPr="00F633F2">
        <w:rPr>
          <w:rFonts w:ascii="新宋体" w:eastAsia="新宋体" w:hAnsi="新宋体"/>
          <w:sz w:val="36"/>
          <w:szCs w:val="36"/>
        </w:rPr>
        <w:tab/>
        <w:t>these</w:t>
      </w:r>
      <w:r w:rsidRPr="00F633F2">
        <w:rPr>
          <w:rFonts w:ascii="新宋体" w:eastAsia="新宋体" w:hAnsi="新宋体"/>
          <w:sz w:val="36"/>
          <w:szCs w:val="36"/>
        </w:rPr>
        <w:tab/>
        <w:t>truths</w:t>
      </w:r>
      <w:r w:rsidRPr="00F633F2">
        <w:rPr>
          <w:rFonts w:ascii="新宋体" w:eastAsia="新宋体" w:hAnsi="新宋体"/>
          <w:sz w:val="36"/>
          <w:szCs w:val="36"/>
        </w:rPr>
        <w:tab/>
        <w:t>were</w:t>
      </w:r>
      <w:r w:rsidRPr="00F633F2">
        <w:rPr>
          <w:rFonts w:ascii="新宋体" w:eastAsia="新宋体" w:hAnsi="新宋体"/>
          <w:sz w:val="36"/>
          <w:szCs w:val="36"/>
        </w:rPr>
        <w:tab/>
        <w:t>delivered</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You</w:t>
      </w:r>
      <w:r w:rsidRPr="00F633F2">
        <w:rPr>
          <w:rFonts w:ascii="新宋体" w:eastAsia="新宋体" w:hAnsi="新宋体"/>
          <w:sz w:val="36"/>
          <w:szCs w:val="36"/>
        </w:rPr>
        <w:tab/>
        <w:t>then</w:t>
      </w:r>
      <w:r w:rsidRPr="00F633F2">
        <w:rPr>
          <w:rFonts w:ascii="新宋体" w:eastAsia="新宋体" w:hAnsi="新宋体"/>
          <w:sz w:val="36"/>
          <w:szCs w:val="36"/>
        </w:rPr>
        <w:tab/>
        <w:t>sat</w:t>
      </w:r>
      <w:r w:rsidRPr="00F633F2">
        <w:rPr>
          <w:rFonts w:ascii="新宋体" w:eastAsia="新宋体" w:hAnsi="新宋体"/>
          <w:sz w:val="36"/>
          <w:szCs w:val="36"/>
        </w:rPr>
        <w:tab/>
        <w:t>down under</w:t>
      </w:r>
      <w:r w:rsidRPr="00F633F2">
        <w:rPr>
          <w:rFonts w:ascii="新宋体" w:eastAsia="新宋体" w:hAnsi="新宋体"/>
          <w:sz w:val="36"/>
          <w:szCs w:val="36"/>
        </w:rPr>
        <w:tab/>
        <w:t>his</w:t>
      </w:r>
      <w:r w:rsidRPr="00F633F2">
        <w:rPr>
          <w:rFonts w:ascii="新宋体" w:eastAsia="新宋体" w:hAnsi="新宋体"/>
          <w:sz w:val="36"/>
          <w:szCs w:val="36"/>
        </w:rPr>
        <w:tab/>
        <w:t>shadow</w:t>
      </w:r>
      <w:r w:rsidRPr="00F633F2">
        <w:rPr>
          <w:rFonts w:ascii="新宋体" w:eastAsia="新宋体" w:hAnsi="新宋体"/>
          <w:sz w:val="36"/>
          <w:szCs w:val="36"/>
        </w:rPr>
        <w:tab/>
        <w:t>with</w:t>
      </w:r>
      <w:r w:rsidRPr="00F633F2">
        <w:rPr>
          <w:rFonts w:ascii="新宋体" w:eastAsia="新宋体" w:hAnsi="新宋体"/>
          <w:sz w:val="36"/>
          <w:szCs w:val="36"/>
        </w:rPr>
        <w:tab/>
        <w:t>great</w:t>
      </w:r>
      <w:r w:rsidRPr="00F633F2">
        <w:rPr>
          <w:rFonts w:ascii="新宋体" w:eastAsia="新宋体" w:hAnsi="新宋体"/>
          <w:sz w:val="36"/>
          <w:szCs w:val="36"/>
        </w:rPr>
        <w:tab/>
        <w:t>delight,</w:t>
      </w:r>
      <w:r w:rsidRPr="00F633F2">
        <w:rPr>
          <w:rFonts w:ascii="新宋体" w:eastAsia="新宋体" w:hAnsi="新宋体"/>
          <w:sz w:val="36"/>
          <w:szCs w:val="36"/>
        </w:rPr>
        <w:tab/>
        <w:t>and</w:t>
      </w:r>
      <w:r w:rsidRPr="00F633F2">
        <w:rPr>
          <w:rFonts w:ascii="新宋体" w:eastAsia="新宋体" w:hAnsi="新宋体"/>
          <w:sz w:val="36"/>
          <w:szCs w:val="36"/>
        </w:rPr>
        <w:tab/>
        <w:t>his</w:t>
      </w:r>
      <w:r w:rsidRPr="00F633F2">
        <w:rPr>
          <w:rFonts w:ascii="新宋体" w:eastAsia="新宋体" w:hAnsi="新宋体"/>
          <w:sz w:val="36"/>
          <w:szCs w:val="36"/>
        </w:rPr>
        <w:tab/>
        <w:t>fruit</w:t>
      </w:r>
      <w:r w:rsidRPr="00F633F2">
        <w:rPr>
          <w:rFonts w:ascii="新宋体" w:eastAsia="新宋体" w:hAnsi="新宋体"/>
          <w:sz w:val="36"/>
          <w:szCs w:val="36"/>
        </w:rPr>
        <w:tab/>
        <w:t>was</w:t>
      </w:r>
      <w:r w:rsidRPr="00F633F2">
        <w:rPr>
          <w:rFonts w:ascii="新宋体" w:eastAsia="新宋体" w:hAnsi="新宋体"/>
          <w:sz w:val="36"/>
          <w:szCs w:val="36"/>
        </w:rPr>
        <w:tab/>
        <w:t>sweet</w:t>
      </w:r>
      <w:r w:rsidRPr="00F633F2">
        <w:rPr>
          <w:rFonts w:ascii="新宋体" w:eastAsia="新宋体" w:hAnsi="新宋体"/>
          <w:sz w:val="36"/>
          <w:szCs w:val="36"/>
        </w:rPr>
        <w:tab/>
        <w:t>to</w:t>
      </w:r>
      <w:r w:rsidRPr="00F633F2">
        <w:rPr>
          <w:rFonts w:ascii="新宋体" w:eastAsia="新宋体" w:hAnsi="新宋体"/>
          <w:sz w:val="36"/>
          <w:szCs w:val="36"/>
        </w:rPr>
        <w:tab/>
        <w:t>your</w:t>
      </w:r>
      <w:r w:rsidRPr="00F633F2">
        <w:rPr>
          <w:rFonts w:ascii="新宋体" w:eastAsia="新宋体" w:hAnsi="新宋体"/>
          <w:sz w:val="36"/>
          <w:szCs w:val="36"/>
        </w:rPr>
        <w:tab/>
        <w:t>taste: his</w:t>
      </w:r>
      <w:r w:rsidRPr="00F633F2">
        <w:rPr>
          <w:rFonts w:ascii="新宋体" w:eastAsia="新宋体" w:hAnsi="新宋体"/>
          <w:sz w:val="36"/>
          <w:szCs w:val="36"/>
        </w:rPr>
        <w:tab/>
        <w:t>banner</w:t>
      </w:r>
      <w:r w:rsidRPr="00F633F2">
        <w:rPr>
          <w:rFonts w:ascii="新宋体" w:eastAsia="新宋体" w:hAnsi="新宋体"/>
          <w:sz w:val="36"/>
          <w:szCs w:val="36"/>
        </w:rPr>
        <w:tab/>
        <w:t>over</w:t>
      </w:r>
      <w:r w:rsidRPr="00F633F2">
        <w:rPr>
          <w:rFonts w:ascii="新宋体" w:eastAsia="新宋体" w:hAnsi="新宋体"/>
          <w:sz w:val="36"/>
          <w:szCs w:val="36"/>
        </w:rPr>
        <w:tab/>
        <w:t>you</w:t>
      </w:r>
      <w:r w:rsidRPr="00F633F2">
        <w:rPr>
          <w:rFonts w:ascii="新宋体" w:eastAsia="新宋体" w:hAnsi="新宋体"/>
          <w:sz w:val="36"/>
          <w:szCs w:val="36"/>
        </w:rPr>
        <w:tab/>
        <w:t>was</w:t>
      </w:r>
      <w:r w:rsidRPr="00F633F2">
        <w:rPr>
          <w:rFonts w:ascii="新宋体" w:eastAsia="新宋体" w:hAnsi="新宋体"/>
          <w:sz w:val="36"/>
          <w:szCs w:val="36"/>
        </w:rPr>
        <w:tab/>
        <w:t>love;</w:t>
      </w:r>
      <w:r w:rsidRPr="00F633F2">
        <w:rPr>
          <w:rFonts w:ascii="新宋体" w:eastAsia="新宋体" w:hAnsi="新宋体"/>
          <w:sz w:val="36"/>
          <w:szCs w:val="36"/>
        </w:rPr>
        <w:tab/>
        <w:t>your</w:t>
      </w:r>
      <w:r w:rsidRPr="00F633F2">
        <w:rPr>
          <w:rFonts w:ascii="新宋体" w:eastAsia="新宋体" w:hAnsi="新宋体"/>
          <w:sz w:val="36"/>
          <w:szCs w:val="36"/>
        </w:rPr>
        <w:tab/>
        <w:t>bread</w:t>
      </w:r>
      <w:r w:rsidRPr="00F633F2">
        <w:rPr>
          <w:rFonts w:ascii="新宋体" w:eastAsia="新宋体" w:hAnsi="新宋体"/>
          <w:sz w:val="36"/>
          <w:szCs w:val="36"/>
        </w:rPr>
        <w:tab/>
        <w:t>was</w:t>
      </w:r>
      <w:r w:rsidRPr="00F633F2">
        <w:rPr>
          <w:rFonts w:ascii="新宋体" w:eastAsia="新宋体" w:hAnsi="新宋体"/>
          <w:sz w:val="36"/>
          <w:szCs w:val="36"/>
        </w:rPr>
        <w:tab/>
        <w:t>then</w:t>
      </w:r>
      <w:r w:rsidRPr="00F633F2">
        <w:rPr>
          <w:rFonts w:ascii="新宋体" w:eastAsia="新宋体" w:hAnsi="新宋体"/>
          <w:sz w:val="36"/>
          <w:szCs w:val="36"/>
        </w:rPr>
        <w:tab/>
        <w:t>sure,</w:t>
      </w:r>
      <w:r w:rsidRPr="00F633F2">
        <w:rPr>
          <w:rFonts w:ascii="新宋体" w:eastAsia="新宋体" w:hAnsi="新宋体"/>
          <w:sz w:val="36"/>
          <w:szCs w:val="36"/>
        </w:rPr>
        <w:tab/>
        <w:t>and</w:t>
      </w:r>
      <w:r w:rsidRPr="00F633F2">
        <w:rPr>
          <w:rFonts w:ascii="新宋体" w:eastAsia="新宋体" w:hAnsi="新宋体"/>
          <w:sz w:val="36"/>
          <w:szCs w:val="36"/>
        </w:rPr>
        <w:tab/>
        <w:t>your</w:t>
      </w:r>
      <w:r w:rsidRPr="00F633F2">
        <w:rPr>
          <w:rFonts w:ascii="新宋体" w:eastAsia="新宋体" w:hAnsi="新宋体"/>
          <w:sz w:val="36"/>
          <w:szCs w:val="36"/>
        </w:rPr>
        <w:tab/>
        <w:t>waters failed</w:t>
      </w:r>
      <w:r w:rsidRPr="00F633F2">
        <w:rPr>
          <w:rFonts w:ascii="新宋体" w:eastAsia="新宋体" w:hAnsi="新宋体"/>
          <w:sz w:val="36"/>
          <w:szCs w:val="36"/>
        </w:rPr>
        <w:tab/>
        <w:t>not:</w:t>
      </w:r>
      <w:r w:rsidRPr="00F633F2">
        <w:rPr>
          <w:rFonts w:ascii="新宋体" w:eastAsia="新宋体" w:hAnsi="新宋体"/>
          <w:sz w:val="36"/>
          <w:szCs w:val="36"/>
        </w:rPr>
        <w:tab/>
        <w:t>Yes,</w:t>
      </w:r>
      <w:r w:rsidRPr="00F633F2">
        <w:rPr>
          <w:rFonts w:ascii="新宋体" w:eastAsia="新宋体" w:hAnsi="新宋体"/>
          <w:sz w:val="36"/>
          <w:szCs w:val="36"/>
        </w:rPr>
        <w:tab/>
        <w:t>such</w:t>
      </w:r>
      <w:r w:rsidRPr="00F633F2">
        <w:rPr>
          <w:rFonts w:ascii="新宋体" w:eastAsia="新宋体" w:hAnsi="新宋体"/>
          <w:sz w:val="36"/>
          <w:szCs w:val="36"/>
        </w:rPr>
        <w:tab/>
        <w:t>was</w:t>
      </w:r>
      <w:r w:rsidRPr="00F633F2">
        <w:rPr>
          <w:rFonts w:ascii="新宋体" w:eastAsia="新宋体" w:hAnsi="新宋体"/>
          <w:sz w:val="36"/>
          <w:szCs w:val="36"/>
        </w:rPr>
        <w:tab/>
        <w:t>his</w:t>
      </w:r>
      <w:r w:rsidRPr="00F633F2">
        <w:rPr>
          <w:rFonts w:ascii="新宋体" w:eastAsia="新宋体" w:hAnsi="新宋体"/>
          <w:sz w:val="36"/>
          <w:szCs w:val="36"/>
        </w:rPr>
        <w:tab/>
        <w:t>peculiar</w:t>
      </w:r>
      <w:r w:rsidRPr="00F633F2">
        <w:rPr>
          <w:rFonts w:ascii="新宋体" w:eastAsia="新宋体" w:hAnsi="新宋体"/>
          <w:sz w:val="36"/>
          <w:szCs w:val="36"/>
        </w:rPr>
        <w:tab/>
        <w:t>indulgence,</w:t>
      </w:r>
      <w:r w:rsidRPr="00F633F2">
        <w:rPr>
          <w:rFonts w:ascii="新宋体" w:eastAsia="新宋体" w:hAnsi="新宋体"/>
          <w:sz w:val="36"/>
          <w:szCs w:val="36"/>
        </w:rPr>
        <w:tab/>
        <w:t>and</w:t>
      </w:r>
      <w:r w:rsidRPr="00F633F2">
        <w:rPr>
          <w:rFonts w:ascii="新宋体" w:eastAsia="新宋体" w:hAnsi="新宋体"/>
          <w:sz w:val="36"/>
          <w:szCs w:val="36"/>
        </w:rPr>
        <w:tab/>
        <w:t>special</w:t>
      </w:r>
      <w:r w:rsidRPr="00F633F2">
        <w:rPr>
          <w:rFonts w:ascii="新宋体" w:eastAsia="新宋体" w:hAnsi="新宋体"/>
          <w:sz w:val="36"/>
          <w:szCs w:val="36"/>
        </w:rPr>
        <w:tab/>
        <w:t>tenderness to</w:t>
      </w:r>
      <w:r w:rsidRPr="00F633F2">
        <w:rPr>
          <w:rFonts w:ascii="新宋体" w:eastAsia="新宋体" w:hAnsi="新宋体"/>
          <w:sz w:val="36"/>
          <w:szCs w:val="36"/>
        </w:rPr>
        <w:tab/>
        <w:t>you,</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suffered</w:t>
      </w:r>
      <w:r w:rsidRPr="00F633F2">
        <w:rPr>
          <w:rFonts w:ascii="新宋体" w:eastAsia="新宋体" w:hAnsi="新宋体"/>
          <w:sz w:val="36"/>
          <w:szCs w:val="36"/>
        </w:rPr>
        <w:tab/>
        <w:t>no</w:t>
      </w:r>
      <w:r w:rsidRPr="00F633F2">
        <w:rPr>
          <w:rFonts w:ascii="新宋体" w:eastAsia="新宋体" w:hAnsi="新宋体"/>
          <w:sz w:val="36"/>
          <w:szCs w:val="36"/>
        </w:rPr>
        <w:tab/>
        <w:t>man</w:t>
      </w:r>
      <w:r w:rsidRPr="00F633F2">
        <w:rPr>
          <w:rFonts w:ascii="新宋体" w:eastAsia="新宋体" w:hAnsi="新宋体"/>
          <w:sz w:val="36"/>
          <w:szCs w:val="36"/>
        </w:rPr>
        <w:tab/>
        <w:t>to</w:t>
      </w:r>
      <w:r w:rsidRPr="00F633F2">
        <w:rPr>
          <w:rFonts w:ascii="新宋体" w:eastAsia="新宋体" w:hAnsi="新宋体"/>
          <w:sz w:val="36"/>
          <w:szCs w:val="36"/>
        </w:rPr>
        <w:tab/>
        <w:t>do</w:t>
      </w:r>
      <w:r w:rsidRPr="00F633F2">
        <w:rPr>
          <w:rFonts w:ascii="新宋体" w:eastAsia="新宋体" w:hAnsi="新宋体"/>
          <w:sz w:val="36"/>
          <w:szCs w:val="36"/>
        </w:rPr>
        <w:tab/>
        <w:t>you</w:t>
      </w:r>
      <w:r w:rsidRPr="00F633F2">
        <w:rPr>
          <w:rFonts w:ascii="新宋体" w:eastAsia="新宋体" w:hAnsi="新宋体"/>
          <w:sz w:val="36"/>
          <w:szCs w:val="36"/>
        </w:rPr>
        <w:tab/>
        <w:t>harm;</w:t>
      </w:r>
      <w:r w:rsidRPr="00F633F2">
        <w:rPr>
          <w:rFonts w:ascii="新宋体" w:eastAsia="新宋体" w:hAnsi="新宋体"/>
          <w:sz w:val="36"/>
          <w:szCs w:val="36"/>
        </w:rPr>
        <w:tab/>
        <w:t>and</w:t>
      </w:r>
      <w:r w:rsidRPr="00F633F2">
        <w:rPr>
          <w:rFonts w:ascii="新宋体" w:eastAsia="新宋体" w:hAnsi="新宋体"/>
          <w:sz w:val="36"/>
          <w:szCs w:val="36"/>
        </w:rPr>
        <w:tab/>
        <w:t>it</w:t>
      </w:r>
      <w:r w:rsidRPr="00F633F2">
        <w:rPr>
          <w:rFonts w:ascii="新宋体" w:eastAsia="新宋体" w:hAnsi="新宋体"/>
          <w:sz w:val="36"/>
          <w:szCs w:val="36"/>
        </w:rPr>
        <w:tab/>
        <w:t>can</w:t>
      </w:r>
      <w:r w:rsidRPr="00F633F2">
        <w:rPr>
          <w:rFonts w:ascii="新宋体" w:eastAsia="新宋体" w:hAnsi="新宋体"/>
          <w:sz w:val="36"/>
          <w:szCs w:val="36"/>
        </w:rPr>
        <w:tab/>
        <w:t>hardly</w:t>
      </w:r>
      <w:r w:rsidRPr="00F633F2">
        <w:rPr>
          <w:rFonts w:ascii="新宋体" w:eastAsia="新宋体" w:hAnsi="新宋体"/>
          <w:sz w:val="36"/>
          <w:szCs w:val="36"/>
        </w:rPr>
        <w:tab/>
        <w:t>be imagined</w:t>
      </w:r>
      <w:r w:rsidRPr="00F633F2">
        <w:rPr>
          <w:rFonts w:ascii="新宋体" w:eastAsia="新宋体" w:hAnsi="新宋体"/>
          <w:sz w:val="36"/>
          <w:szCs w:val="36"/>
        </w:rPr>
        <w:tab/>
        <w:t>any</w:t>
      </w:r>
      <w:r w:rsidRPr="00F633F2">
        <w:rPr>
          <w:rFonts w:ascii="新宋体" w:eastAsia="新宋体" w:hAnsi="新宋体"/>
          <w:sz w:val="36"/>
          <w:szCs w:val="36"/>
        </w:rPr>
        <w:tab/>
        <w:t>could</w:t>
      </w:r>
      <w:r w:rsidRPr="00F633F2">
        <w:rPr>
          <w:rFonts w:ascii="新宋体" w:eastAsia="新宋体" w:hAnsi="新宋体"/>
          <w:sz w:val="36"/>
          <w:szCs w:val="36"/>
        </w:rPr>
        <w:tab/>
        <w:t>attempt</w:t>
      </w:r>
      <w:r w:rsidRPr="00F633F2">
        <w:rPr>
          <w:rFonts w:ascii="新宋体" w:eastAsia="新宋体" w:hAnsi="新宋体"/>
          <w:sz w:val="36"/>
          <w:szCs w:val="36"/>
        </w:rPr>
        <w:tab/>
        <w:t>it</w:t>
      </w:r>
      <w:r w:rsidRPr="00F633F2">
        <w:rPr>
          <w:rFonts w:ascii="新宋体" w:eastAsia="新宋体" w:hAnsi="新宋体"/>
          <w:sz w:val="36"/>
          <w:szCs w:val="36"/>
        </w:rPr>
        <w:tab/>
        <w:t>that</w:t>
      </w:r>
      <w:r w:rsidRPr="00F633F2">
        <w:rPr>
          <w:rFonts w:ascii="新宋体" w:eastAsia="新宋体" w:hAnsi="新宋体"/>
          <w:sz w:val="36"/>
          <w:szCs w:val="36"/>
        </w:rPr>
        <w:tab/>
        <w:t>had</w:t>
      </w:r>
      <w:r w:rsidRPr="00F633F2">
        <w:rPr>
          <w:rFonts w:ascii="新宋体" w:eastAsia="新宋体" w:hAnsi="新宋体"/>
          <w:sz w:val="36"/>
          <w:szCs w:val="36"/>
        </w:rPr>
        <w:tab/>
        <w:t>but</w:t>
      </w:r>
      <w:r w:rsidRPr="00F633F2">
        <w:rPr>
          <w:rFonts w:ascii="新宋体" w:eastAsia="新宋体" w:hAnsi="新宋体"/>
          <w:sz w:val="36"/>
          <w:szCs w:val="36"/>
        </w:rPr>
        <w:tab/>
        <w:t>known</w:t>
      </w:r>
      <w:r w:rsidRPr="00F633F2">
        <w:rPr>
          <w:rFonts w:ascii="新宋体" w:eastAsia="新宋体" w:hAnsi="新宋体"/>
          <w:sz w:val="36"/>
          <w:szCs w:val="36"/>
        </w:rPr>
        <w:tab/>
        <w:t>this,</w:t>
      </w:r>
      <w:r w:rsidRPr="00F633F2">
        <w:rPr>
          <w:rFonts w:ascii="新宋体" w:eastAsia="新宋体" w:hAnsi="新宋体"/>
          <w:sz w:val="36"/>
          <w:szCs w:val="36"/>
        </w:rPr>
        <w:tab/>
        <w:t>and</w:t>
      </w:r>
      <w:r w:rsidRPr="00F633F2">
        <w:rPr>
          <w:rFonts w:ascii="新宋体" w:eastAsia="新宋体" w:hAnsi="新宋体"/>
          <w:sz w:val="36"/>
          <w:szCs w:val="36"/>
        </w:rPr>
        <w:lastRenderedPageBreak/>
        <w:tab/>
        <w:t>no</w:t>
      </w:r>
      <w:r w:rsidRPr="00F633F2">
        <w:rPr>
          <w:rFonts w:ascii="新宋体" w:eastAsia="新宋体" w:hAnsi="新宋体"/>
          <w:sz w:val="36"/>
          <w:szCs w:val="36"/>
        </w:rPr>
        <w:tab/>
        <w:t>worse than</w:t>
      </w:r>
      <w:r w:rsidRPr="00F633F2">
        <w:rPr>
          <w:rFonts w:ascii="新宋体" w:eastAsia="新宋体" w:hAnsi="新宋体"/>
          <w:sz w:val="36"/>
          <w:szCs w:val="36"/>
        </w:rPr>
        <w:tab/>
        <w:t>this,</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your</w:t>
      </w:r>
      <w:r w:rsidRPr="00F633F2">
        <w:rPr>
          <w:rFonts w:ascii="新宋体" w:eastAsia="新宋体" w:hAnsi="新宋体"/>
          <w:sz w:val="36"/>
          <w:szCs w:val="36"/>
        </w:rPr>
        <w:tab/>
        <w:t>only</w:t>
      </w:r>
      <w:r w:rsidRPr="00F633F2">
        <w:rPr>
          <w:rFonts w:ascii="新宋体" w:eastAsia="新宋体" w:hAnsi="新宋体"/>
          <w:sz w:val="36"/>
          <w:szCs w:val="36"/>
        </w:rPr>
        <w:tab/>
        <w:t>design</w:t>
      </w:r>
      <w:r w:rsidRPr="00F633F2">
        <w:rPr>
          <w:rFonts w:ascii="新宋体" w:eastAsia="新宋体" w:hAnsi="新宋体"/>
          <w:sz w:val="36"/>
          <w:szCs w:val="36"/>
        </w:rPr>
        <w:tab/>
        <w:t>and</w:t>
      </w:r>
      <w:r w:rsidRPr="00F633F2">
        <w:rPr>
          <w:rFonts w:ascii="新宋体" w:eastAsia="新宋体" w:hAnsi="新宋体"/>
          <w:sz w:val="36"/>
          <w:szCs w:val="36"/>
        </w:rPr>
        <w:tab/>
        <w:t>business:</w:t>
      </w:r>
    </w:p>
    <w:p w14:paraId="2146532D"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Who</w:t>
      </w:r>
      <w:r w:rsidRPr="00F633F2">
        <w:rPr>
          <w:rFonts w:ascii="新宋体" w:eastAsia="新宋体" w:hAnsi="新宋体"/>
          <w:sz w:val="36"/>
          <w:szCs w:val="36"/>
        </w:rPr>
        <w:tab/>
        <w:t>made</w:t>
      </w:r>
      <w:r w:rsidRPr="00F633F2">
        <w:rPr>
          <w:rFonts w:ascii="新宋体" w:eastAsia="新宋体" w:hAnsi="新宋体"/>
          <w:sz w:val="36"/>
          <w:szCs w:val="36"/>
        </w:rPr>
        <w:tab/>
        <w:t>these</w:t>
      </w:r>
      <w:r w:rsidRPr="00F633F2">
        <w:rPr>
          <w:rFonts w:ascii="新宋体" w:eastAsia="新宋体" w:hAnsi="新宋体"/>
          <w:sz w:val="36"/>
          <w:szCs w:val="36"/>
        </w:rPr>
        <w:tab/>
        <w:t>meditations</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a</w:t>
      </w:r>
      <w:r w:rsidRPr="00F633F2">
        <w:rPr>
          <w:rFonts w:ascii="新宋体" w:eastAsia="新宋体" w:hAnsi="新宋体"/>
          <w:sz w:val="36"/>
          <w:szCs w:val="36"/>
        </w:rPr>
        <w:tab/>
        <w:t>strong</w:t>
      </w:r>
      <w:r w:rsidRPr="00F633F2">
        <w:rPr>
          <w:rFonts w:ascii="新宋体" w:eastAsia="新宋体" w:hAnsi="新宋体"/>
          <w:sz w:val="36"/>
          <w:szCs w:val="36"/>
        </w:rPr>
        <w:tab/>
        <w:t>support,</w:t>
      </w:r>
      <w:r w:rsidRPr="00F633F2">
        <w:rPr>
          <w:rFonts w:ascii="新宋体" w:eastAsia="新宋体" w:hAnsi="新宋体"/>
          <w:sz w:val="36"/>
          <w:szCs w:val="36"/>
        </w:rPr>
        <w:tab/>
        <w:t>and</w:t>
      </w:r>
      <w:r w:rsidRPr="00F633F2">
        <w:rPr>
          <w:rFonts w:ascii="新宋体" w:eastAsia="新宋体" w:hAnsi="新宋体"/>
          <w:sz w:val="36"/>
          <w:szCs w:val="36"/>
        </w:rPr>
        <w:tab/>
        <w:t>sweet</w:t>
      </w:r>
      <w:r w:rsidRPr="00F633F2">
        <w:rPr>
          <w:rFonts w:ascii="新宋体" w:eastAsia="新宋体" w:hAnsi="新宋体"/>
          <w:sz w:val="36"/>
          <w:szCs w:val="36"/>
        </w:rPr>
        <w:tab/>
        <w:t>relief to</w:t>
      </w:r>
      <w:r w:rsidRPr="00F633F2">
        <w:rPr>
          <w:rFonts w:ascii="新宋体" w:eastAsia="新宋体" w:hAnsi="新宋体"/>
          <w:sz w:val="36"/>
          <w:szCs w:val="36"/>
        </w:rPr>
        <w:tab/>
        <w:t>mine,</w:t>
      </w:r>
      <w:r w:rsidRPr="00F633F2">
        <w:rPr>
          <w:rFonts w:ascii="新宋体" w:eastAsia="新宋体" w:hAnsi="新宋体"/>
          <w:sz w:val="36"/>
          <w:szCs w:val="36"/>
        </w:rPr>
        <w:tab/>
        <w:t>now</w:t>
      </w:r>
      <w:r w:rsidRPr="00F633F2">
        <w:rPr>
          <w:rFonts w:ascii="新宋体" w:eastAsia="新宋体" w:hAnsi="新宋体"/>
          <w:sz w:val="36"/>
          <w:szCs w:val="36"/>
        </w:rPr>
        <w:tab/>
        <w:t>with</w:t>
      </w:r>
      <w:r w:rsidRPr="00F633F2">
        <w:rPr>
          <w:rFonts w:ascii="新宋体" w:eastAsia="新宋体" w:hAnsi="新宋体"/>
          <w:sz w:val="36"/>
          <w:szCs w:val="36"/>
        </w:rPr>
        <w:tab/>
        <w:t>Christ,</w:t>
      </w:r>
      <w:r w:rsidRPr="00F633F2">
        <w:rPr>
          <w:rFonts w:ascii="新宋体" w:eastAsia="新宋体" w:hAnsi="新宋体"/>
          <w:sz w:val="36"/>
          <w:szCs w:val="36"/>
        </w:rPr>
        <w:tab/>
        <w:t>and</w:t>
      </w:r>
      <w:r w:rsidRPr="00F633F2">
        <w:rPr>
          <w:rFonts w:ascii="新宋体" w:eastAsia="新宋体" w:hAnsi="新宋体"/>
          <w:sz w:val="36"/>
          <w:szCs w:val="36"/>
        </w:rPr>
        <w:tab/>
        <w:t>no</w:t>
      </w:r>
      <w:r w:rsidRPr="00F633F2">
        <w:rPr>
          <w:rFonts w:ascii="新宋体" w:eastAsia="新宋体" w:hAnsi="新宋体"/>
          <w:sz w:val="36"/>
          <w:szCs w:val="36"/>
        </w:rPr>
        <w:tab/>
        <w:t>less</w:t>
      </w:r>
      <w:r w:rsidRPr="00F633F2">
        <w:rPr>
          <w:rFonts w:ascii="新宋体" w:eastAsia="新宋体" w:hAnsi="新宋体"/>
          <w:sz w:val="36"/>
          <w:szCs w:val="36"/>
        </w:rPr>
        <w:tab/>
        <w:t>to</w:t>
      </w:r>
      <w:r w:rsidRPr="00F633F2">
        <w:rPr>
          <w:rFonts w:ascii="新宋体" w:eastAsia="新宋体" w:hAnsi="新宋体"/>
          <w:sz w:val="36"/>
          <w:szCs w:val="36"/>
        </w:rPr>
        <w:tab/>
        <w:t>me,</w:t>
      </w:r>
      <w:r w:rsidRPr="00F633F2">
        <w:rPr>
          <w:rFonts w:ascii="新宋体" w:eastAsia="新宋体" w:hAnsi="新宋体"/>
          <w:sz w:val="36"/>
          <w:szCs w:val="36"/>
        </w:rPr>
        <w:tab/>
        <w:t>under</w:t>
      </w:r>
      <w:r w:rsidRPr="00F633F2">
        <w:rPr>
          <w:rFonts w:ascii="新宋体" w:eastAsia="新宋体" w:hAnsi="新宋体"/>
          <w:sz w:val="36"/>
          <w:szCs w:val="36"/>
        </w:rPr>
        <w:tab/>
        <w:t>the</w:t>
      </w:r>
      <w:r w:rsidRPr="00F633F2">
        <w:rPr>
          <w:rFonts w:ascii="新宋体" w:eastAsia="新宋体" w:hAnsi="新宋体"/>
          <w:sz w:val="36"/>
          <w:szCs w:val="36"/>
        </w:rPr>
        <w:tab/>
        <w:t>greatest</w:t>
      </w:r>
      <w:r w:rsidRPr="00F633F2">
        <w:rPr>
          <w:rFonts w:ascii="新宋体" w:eastAsia="新宋体" w:hAnsi="新宋体"/>
          <w:sz w:val="36"/>
          <w:szCs w:val="36"/>
        </w:rPr>
        <w:tab/>
        <w:t>exercises and</w:t>
      </w:r>
      <w:r w:rsidRPr="00F633F2">
        <w:rPr>
          <w:rFonts w:ascii="新宋体" w:eastAsia="新宋体" w:hAnsi="新宋体"/>
          <w:sz w:val="36"/>
          <w:szCs w:val="36"/>
        </w:rPr>
        <w:tab/>
        <w:t>tries</w:t>
      </w:r>
      <w:r w:rsidRPr="00F633F2">
        <w:rPr>
          <w:rFonts w:ascii="新宋体" w:eastAsia="新宋体" w:hAnsi="新宋体"/>
          <w:sz w:val="36"/>
          <w:szCs w:val="36"/>
        </w:rPr>
        <w:tab/>
        <w:t>that</w:t>
      </w:r>
      <w:r w:rsidRPr="00F633F2">
        <w:rPr>
          <w:rFonts w:ascii="新宋体" w:eastAsia="新宋体" w:hAnsi="新宋体"/>
          <w:sz w:val="36"/>
          <w:szCs w:val="36"/>
        </w:rPr>
        <w:tab/>
        <w:t>ever</w:t>
      </w:r>
      <w:r w:rsidRPr="00F633F2">
        <w:rPr>
          <w:rFonts w:ascii="新宋体" w:eastAsia="新宋体" w:hAnsi="新宋体"/>
          <w:sz w:val="36"/>
          <w:szCs w:val="36"/>
        </w:rPr>
        <w:tab/>
        <w:t>befell</w:t>
      </w:r>
      <w:r w:rsidRPr="00F633F2">
        <w:rPr>
          <w:rFonts w:ascii="新宋体" w:eastAsia="新宋体" w:hAnsi="新宋体"/>
          <w:sz w:val="36"/>
          <w:szCs w:val="36"/>
        </w:rPr>
        <w:tab/>
        <w:t>me</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world;</w:t>
      </w:r>
      <w:r w:rsidRPr="00F633F2">
        <w:rPr>
          <w:rFonts w:ascii="新宋体" w:eastAsia="新宋体" w:hAnsi="新宋体"/>
          <w:sz w:val="36"/>
          <w:szCs w:val="36"/>
        </w:rPr>
        <w:tab/>
        <w:t>preserving</w:t>
      </w:r>
      <w:r w:rsidRPr="00F633F2">
        <w:rPr>
          <w:rFonts w:ascii="新宋体" w:eastAsia="新宋体" w:hAnsi="新宋体"/>
          <w:sz w:val="36"/>
          <w:szCs w:val="36"/>
        </w:rPr>
        <w:tab/>
        <w:t>me</w:t>
      </w:r>
      <w:r w:rsidRPr="00F633F2">
        <w:rPr>
          <w:rFonts w:ascii="新宋体" w:eastAsia="新宋体" w:hAnsi="新宋体"/>
          <w:sz w:val="36"/>
          <w:szCs w:val="36"/>
        </w:rPr>
        <w:tab/>
        <w:t>yet</w:t>
      </w:r>
      <w:r w:rsidRPr="00F633F2">
        <w:rPr>
          <w:rFonts w:ascii="新宋体" w:eastAsia="新宋体" w:hAnsi="新宋体"/>
          <w:sz w:val="36"/>
          <w:szCs w:val="36"/>
        </w:rPr>
        <w:tab/>
        <w:t>(though</w:t>
      </w:r>
      <w:r w:rsidRPr="00F633F2">
        <w:rPr>
          <w:rFonts w:ascii="新宋体" w:eastAsia="新宋体" w:hAnsi="新宋体"/>
          <w:sz w:val="36"/>
          <w:szCs w:val="36"/>
        </w:rPr>
        <w:tab/>
        <w:t>a broken</w:t>
      </w:r>
      <w:r w:rsidRPr="00F633F2">
        <w:rPr>
          <w:rFonts w:ascii="新宋体" w:eastAsia="新宋体" w:hAnsi="新宋体"/>
          <w:sz w:val="36"/>
          <w:szCs w:val="36"/>
        </w:rPr>
        <w:tab/>
        <w:t>vessel)</w:t>
      </w:r>
      <w:r w:rsidRPr="00F633F2">
        <w:rPr>
          <w:rFonts w:ascii="新宋体" w:eastAsia="新宋体" w:hAnsi="新宋体"/>
          <w:sz w:val="36"/>
          <w:szCs w:val="36"/>
        </w:rPr>
        <w:tab/>
        <w:t>for</w:t>
      </w:r>
      <w:r w:rsidRPr="00F633F2">
        <w:rPr>
          <w:rFonts w:ascii="新宋体" w:eastAsia="新宋体" w:hAnsi="新宋体"/>
          <w:sz w:val="36"/>
          <w:szCs w:val="36"/>
        </w:rPr>
        <w:tab/>
        <w:t>some</w:t>
      </w:r>
      <w:r w:rsidRPr="00F633F2">
        <w:rPr>
          <w:rFonts w:ascii="新宋体" w:eastAsia="新宋体" w:hAnsi="新宋体"/>
          <w:sz w:val="36"/>
          <w:szCs w:val="36"/>
        </w:rPr>
        <w:tab/>
        <w:t>farther</w:t>
      </w:r>
      <w:r w:rsidRPr="00F633F2">
        <w:rPr>
          <w:rFonts w:ascii="新宋体" w:eastAsia="新宋体" w:hAnsi="新宋体"/>
          <w:sz w:val="36"/>
          <w:szCs w:val="36"/>
        </w:rPr>
        <w:tab/>
        <w:t>use</w:t>
      </w:r>
      <w:r w:rsidRPr="00F633F2">
        <w:rPr>
          <w:rFonts w:ascii="新宋体" w:eastAsia="新宋体" w:hAnsi="新宋体"/>
          <w:sz w:val="36"/>
          <w:szCs w:val="36"/>
        </w:rPr>
        <w:tab/>
        <w:t>and</w:t>
      </w:r>
      <w:r w:rsidRPr="00F633F2">
        <w:rPr>
          <w:rFonts w:ascii="新宋体" w:eastAsia="新宋体" w:hAnsi="新宋体"/>
          <w:sz w:val="36"/>
          <w:szCs w:val="36"/>
        </w:rPr>
        <w:tab/>
        <w:t>service</w:t>
      </w:r>
      <w:r w:rsidRPr="00F633F2">
        <w:rPr>
          <w:rFonts w:ascii="新宋体" w:eastAsia="新宋体" w:hAnsi="新宋体"/>
          <w:sz w:val="36"/>
          <w:szCs w:val="36"/>
        </w:rPr>
        <w:tab/>
        <w:t>to</w:t>
      </w:r>
      <w:r w:rsidRPr="00F633F2">
        <w:rPr>
          <w:rFonts w:ascii="新宋体" w:eastAsia="新宋体" w:hAnsi="新宋体"/>
          <w:sz w:val="36"/>
          <w:szCs w:val="36"/>
        </w:rPr>
        <w:tab/>
        <w:t>your</w:t>
      </w:r>
      <w:r w:rsidRPr="00F633F2">
        <w:rPr>
          <w:rFonts w:ascii="新宋体" w:eastAsia="新宋体" w:hAnsi="新宋体"/>
          <w:sz w:val="36"/>
          <w:szCs w:val="36"/>
        </w:rPr>
        <w:tab/>
        <w:t>souls:</w:t>
      </w:r>
    </w:p>
    <w:p w14:paraId="21F1ADCE"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Who</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years</w:t>
      </w:r>
      <w:r w:rsidRPr="00F633F2">
        <w:rPr>
          <w:rFonts w:ascii="新宋体" w:eastAsia="新宋体" w:hAnsi="新宋体"/>
          <w:sz w:val="36"/>
          <w:szCs w:val="36"/>
        </w:rPr>
        <w:tab/>
        <w:t>that</w:t>
      </w:r>
      <w:r w:rsidRPr="00F633F2">
        <w:rPr>
          <w:rFonts w:ascii="新宋体" w:eastAsia="新宋体" w:hAnsi="新宋体"/>
          <w:sz w:val="36"/>
          <w:szCs w:val="36"/>
        </w:rPr>
        <w:tab/>
        <w:t>are</w:t>
      </w:r>
      <w:r w:rsidRPr="00F633F2">
        <w:rPr>
          <w:rFonts w:ascii="新宋体" w:eastAsia="新宋体" w:hAnsi="新宋体"/>
          <w:sz w:val="36"/>
          <w:szCs w:val="36"/>
        </w:rPr>
        <w:tab/>
        <w:t>past</w:t>
      </w:r>
      <w:r w:rsidRPr="00F633F2">
        <w:rPr>
          <w:rFonts w:ascii="新宋体" w:eastAsia="新宋体" w:hAnsi="新宋体"/>
          <w:sz w:val="36"/>
          <w:szCs w:val="36"/>
        </w:rPr>
        <w:tab/>
        <w:t>left</w:t>
      </w:r>
      <w:r w:rsidRPr="00F633F2">
        <w:rPr>
          <w:rFonts w:ascii="新宋体" w:eastAsia="新宋体" w:hAnsi="新宋体"/>
          <w:sz w:val="36"/>
          <w:szCs w:val="36"/>
        </w:rPr>
        <w:tab/>
        <w:t>not</w:t>
      </w:r>
      <w:r w:rsidRPr="00F633F2">
        <w:rPr>
          <w:rFonts w:ascii="新宋体" w:eastAsia="新宋体" w:hAnsi="新宋体"/>
          <w:sz w:val="36"/>
          <w:szCs w:val="36"/>
        </w:rPr>
        <w:tab/>
        <w:t>himself</w:t>
      </w:r>
      <w:r w:rsidRPr="00F633F2">
        <w:rPr>
          <w:rFonts w:ascii="新宋体" w:eastAsia="新宋体" w:hAnsi="新宋体"/>
          <w:sz w:val="36"/>
          <w:szCs w:val="36"/>
        </w:rPr>
        <w:tab/>
        <w:t>without</w:t>
      </w:r>
      <w:r w:rsidRPr="00F633F2">
        <w:rPr>
          <w:rFonts w:ascii="新宋体" w:eastAsia="新宋体" w:hAnsi="新宋体"/>
          <w:sz w:val="36"/>
          <w:szCs w:val="36"/>
        </w:rPr>
        <w:tab/>
        <w:t>witness</w:t>
      </w:r>
      <w:r w:rsidRPr="00F633F2">
        <w:rPr>
          <w:rFonts w:ascii="新宋体" w:eastAsia="新宋体" w:hAnsi="新宋体"/>
          <w:sz w:val="36"/>
          <w:szCs w:val="36"/>
        </w:rPr>
        <w:tab/>
        <w:t>among</w:t>
      </w:r>
      <w:r w:rsidRPr="00F633F2">
        <w:rPr>
          <w:rFonts w:ascii="新宋体" w:eastAsia="新宋体" w:hAnsi="新宋体"/>
          <w:sz w:val="36"/>
          <w:szCs w:val="36"/>
        </w:rPr>
        <w:tab/>
        <w:t>us, blessing</w:t>
      </w:r>
      <w:r w:rsidRPr="00F633F2">
        <w:rPr>
          <w:rFonts w:ascii="新宋体" w:eastAsia="新宋体" w:hAnsi="新宋体"/>
          <w:sz w:val="36"/>
          <w:szCs w:val="36"/>
        </w:rPr>
        <w:tab/>
        <w:t>my</w:t>
      </w:r>
      <w:r w:rsidRPr="00F633F2">
        <w:rPr>
          <w:rFonts w:ascii="新宋体" w:eastAsia="新宋体" w:hAnsi="新宋体"/>
          <w:sz w:val="36"/>
          <w:szCs w:val="36"/>
        </w:rPr>
        <w:tab/>
        <w:t>labors,</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conversion</w:t>
      </w:r>
      <w:r w:rsidRPr="00F633F2">
        <w:rPr>
          <w:rFonts w:ascii="新宋体" w:eastAsia="新宋体" w:hAnsi="新宋体"/>
          <w:sz w:val="36"/>
          <w:szCs w:val="36"/>
        </w:rPr>
        <w:tab/>
        <w:t>and</w:t>
      </w:r>
      <w:r w:rsidRPr="00F633F2">
        <w:rPr>
          <w:rFonts w:ascii="新宋体" w:eastAsia="新宋体" w:hAnsi="新宋体"/>
          <w:sz w:val="36"/>
          <w:szCs w:val="36"/>
        </w:rPr>
        <w:tab/>
        <w:t>edification</w:t>
      </w:r>
      <w:r w:rsidRPr="00F633F2">
        <w:rPr>
          <w:rFonts w:ascii="新宋体" w:eastAsia="新宋体" w:hAnsi="新宋体"/>
          <w:sz w:val="36"/>
          <w:szCs w:val="36"/>
        </w:rPr>
        <w:tab/>
        <w:t>of</w:t>
      </w:r>
      <w:r w:rsidRPr="00F633F2">
        <w:rPr>
          <w:rFonts w:ascii="新宋体" w:eastAsia="新宋体" w:hAnsi="新宋体"/>
          <w:sz w:val="36"/>
          <w:szCs w:val="36"/>
        </w:rPr>
        <w:tab/>
        <w:t>many;</w:t>
      </w:r>
      <w:r w:rsidRPr="00F633F2">
        <w:rPr>
          <w:rFonts w:ascii="新宋体" w:eastAsia="新宋体" w:hAnsi="新宋体"/>
          <w:sz w:val="36"/>
          <w:szCs w:val="36"/>
        </w:rPr>
        <w:tab/>
        <w:t>Some</w:t>
      </w:r>
      <w:r w:rsidRPr="00F633F2">
        <w:rPr>
          <w:rFonts w:ascii="新宋体" w:eastAsia="新宋体" w:hAnsi="新宋体"/>
          <w:sz w:val="36"/>
          <w:szCs w:val="36"/>
        </w:rPr>
        <w:tab/>
        <w:t>of which</w:t>
      </w:r>
      <w:r w:rsidRPr="00F633F2">
        <w:rPr>
          <w:rFonts w:ascii="新宋体" w:eastAsia="新宋体" w:hAnsi="新宋体"/>
          <w:sz w:val="36"/>
          <w:szCs w:val="36"/>
        </w:rPr>
        <w:tab/>
        <w:t>yet</w:t>
      </w:r>
      <w:r w:rsidRPr="00F633F2">
        <w:rPr>
          <w:rFonts w:ascii="新宋体" w:eastAsia="新宋体" w:hAnsi="新宋体"/>
          <w:sz w:val="36"/>
          <w:szCs w:val="36"/>
        </w:rPr>
        <w:tab/>
        <w:t>remain</w:t>
      </w:r>
      <w:r w:rsidRPr="00F633F2">
        <w:rPr>
          <w:rFonts w:ascii="新宋体" w:eastAsia="新宋体" w:hAnsi="新宋体"/>
          <w:sz w:val="36"/>
          <w:szCs w:val="36"/>
        </w:rPr>
        <w:tab/>
        <w:t>with</w:t>
      </w:r>
      <w:r w:rsidRPr="00F633F2">
        <w:rPr>
          <w:rFonts w:ascii="新宋体" w:eastAsia="新宋体" w:hAnsi="新宋体"/>
          <w:sz w:val="36"/>
          <w:szCs w:val="36"/>
        </w:rPr>
        <w:tab/>
        <w:t>us,</w:t>
      </w:r>
      <w:r w:rsidRPr="00F633F2">
        <w:rPr>
          <w:rFonts w:ascii="新宋体" w:eastAsia="新宋体" w:hAnsi="新宋体"/>
          <w:sz w:val="36"/>
          <w:szCs w:val="36"/>
        </w:rPr>
        <w:tab/>
        <w:t>but</w:t>
      </w:r>
      <w:r w:rsidRPr="00F633F2">
        <w:rPr>
          <w:rFonts w:ascii="新宋体" w:eastAsia="新宋体" w:hAnsi="新宋体"/>
          <w:sz w:val="36"/>
          <w:szCs w:val="36"/>
        </w:rPr>
        <w:tab/>
        <w:t>some</w:t>
      </w:r>
      <w:r w:rsidRPr="00F633F2">
        <w:rPr>
          <w:rFonts w:ascii="新宋体" w:eastAsia="新宋体" w:hAnsi="新宋体"/>
          <w:sz w:val="36"/>
          <w:szCs w:val="36"/>
        </w:rPr>
        <w:tab/>
        <w:t>are</w:t>
      </w:r>
      <w:r w:rsidRPr="00F633F2">
        <w:rPr>
          <w:rFonts w:ascii="新宋体" w:eastAsia="新宋体" w:hAnsi="新宋体"/>
          <w:sz w:val="36"/>
          <w:szCs w:val="36"/>
        </w:rPr>
        <w:tab/>
        <w:t>fallen</w:t>
      </w:r>
      <w:r w:rsidRPr="00F633F2">
        <w:rPr>
          <w:rFonts w:ascii="新宋体" w:eastAsia="新宋体" w:hAnsi="新宋体"/>
          <w:sz w:val="36"/>
          <w:szCs w:val="36"/>
        </w:rPr>
        <w:tab/>
        <w:t>asleep:</w:t>
      </w:r>
    </w:p>
    <w:p w14:paraId="4FA5841D"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Who</w:t>
      </w:r>
      <w:r w:rsidRPr="00F633F2">
        <w:rPr>
          <w:rFonts w:ascii="新宋体" w:eastAsia="新宋体" w:hAnsi="新宋体"/>
          <w:sz w:val="36"/>
          <w:szCs w:val="36"/>
        </w:rPr>
        <w:tab/>
        <w:t>has</w:t>
      </w:r>
      <w:r w:rsidRPr="00F633F2">
        <w:rPr>
          <w:rFonts w:ascii="新宋体" w:eastAsia="新宋体" w:hAnsi="新宋体"/>
          <w:sz w:val="36"/>
          <w:szCs w:val="36"/>
        </w:rPr>
        <w:tab/>
        <w:t>made</w:t>
      </w:r>
      <w:r w:rsidRPr="00F633F2">
        <w:rPr>
          <w:rFonts w:ascii="新宋体" w:eastAsia="新宋体" w:hAnsi="新宋体"/>
          <w:sz w:val="36"/>
          <w:szCs w:val="36"/>
        </w:rPr>
        <w:tab/>
        <w:t>many</w:t>
      </w:r>
      <w:r w:rsidRPr="00F633F2">
        <w:rPr>
          <w:rFonts w:ascii="新宋体" w:eastAsia="新宋体" w:hAnsi="新宋体"/>
          <w:sz w:val="36"/>
          <w:szCs w:val="36"/>
        </w:rPr>
        <w:tab/>
        <w:t>of</w:t>
      </w:r>
      <w:r w:rsidRPr="00F633F2">
        <w:rPr>
          <w:rFonts w:ascii="新宋体" w:eastAsia="新宋体" w:hAnsi="新宋体"/>
          <w:sz w:val="36"/>
          <w:szCs w:val="36"/>
        </w:rPr>
        <w:tab/>
        <w:t>you</w:t>
      </w:r>
      <w:r w:rsidRPr="00F633F2">
        <w:rPr>
          <w:rFonts w:ascii="新宋体" w:eastAsia="新宋体" w:hAnsi="新宋体"/>
          <w:sz w:val="36"/>
          <w:szCs w:val="36"/>
        </w:rPr>
        <w:tab/>
        <w:t>that</w:t>
      </w:r>
      <w:r w:rsidRPr="00F633F2">
        <w:rPr>
          <w:rFonts w:ascii="新宋体" w:eastAsia="新宋体" w:hAnsi="新宋体"/>
          <w:sz w:val="36"/>
          <w:szCs w:val="36"/>
        </w:rPr>
        <w:tab/>
        <w:t>yet</w:t>
      </w:r>
      <w:r w:rsidRPr="00F633F2">
        <w:rPr>
          <w:rFonts w:ascii="新宋体" w:eastAsia="新宋体" w:hAnsi="新宋体"/>
          <w:sz w:val="36"/>
          <w:szCs w:val="36"/>
        </w:rPr>
        <w:tab/>
        <w:t>remain,</w:t>
      </w:r>
      <w:r w:rsidRPr="00F633F2">
        <w:rPr>
          <w:rFonts w:ascii="新宋体" w:eastAsia="新宋体" w:hAnsi="新宋体"/>
          <w:sz w:val="36"/>
          <w:szCs w:val="36"/>
        </w:rPr>
        <w:tab/>
        <w:t>a</w:t>
      </w:r>
      <w:r w:rsidRPr="00F633F2">
        <w:rPr>
          <w:rFonts w:ascii="新宋体" w:eastAsia="新宋体" w:hAnsi="新宋体"/>
          <w:sz w:val="36"/>
          <w:szCs w:val="36"/>
        </w:rPr>
        <w:tab/>
        <w:t>willing</w:t>
      </w:r>
      <w:r w:rsidRPr="00F633F2">
        <w:rPr>
          <w:rFonts w:ascii="新宋体" w:eastAsia="新宋体" w:hAnsi="新宋体"/>
          <w:sz w:val="36"/>
          <w:szCs w:val="36"/>
        </w:rPr>
        <w:tab/>
        <w:t>and</w:t>
      </w:r>
      <w:r w:rsidRPr="00F633F2">
        <w:rPr>
          <w:rFonts w:ascii="新宋体" w:eastAsia="新宋体" w:hAnsi="新宋体"/>
          <w:sz w:val="36"/>
          <w:szCs w:val="36"/>
        </w:rPr>
        <w:tab/>
        <w:t>obedient people,</w:t>
      </w:r>
      <w:r w:rsidRPr="00F633F2">
        <w:rPr>
          <w:rFonts w:ascii="新宋体" w:eastAsia="新宋体" w:hAnsi="新宋体"/>
          <w:sz w:val="36"/>
          <w:szCs w:val="36"/>
        </w:rPr>
        <w:tab/>
        <w:t>who</w:t>
      </w:r>
      <w:r w:rsidRPr="00F633F2">
        <w:rPr>
          <w:rFonts w:ascii="新宋体" w:eastAsia="新宋体" w:hAnsi="新宋体"/>
          <w:sz w:val="36"/>
          <w:szCs w:val="36"/>
        </w:rPr>
        <w:tab/>
        <w:t>have</w:t>
      </w:r>
      <w:r w:rsidRPr="00F633F2">
        <w:rPr>
          <w:rFonts w:ascii="新宋体" w:eastAsia="新宋体" w:hAnsi="新宋体"/>
          <w:sz w:val="36"/>
          <w:szCs w:val="36"/>
        </w:rPr>
        <w:tab/>
        <w:t>in</w:t>
      </w:r>
      <w:r w:rsidRPr="00F633F2">
        <w:rPr>
          <w:rFonts w:ascii="新宋体" w:eastAsia="新宋体" w:hAnsi="新宋体"/>
          <w:sz w:val="36"/>
          <w:szCs w:val="36"/>
        </w:rPr>
        <w:tab/>
        <w:t>some</w:t>
      </w:r>
      <w:r w:rsidRPr="00F633F2">
        <w:rPr>
          <w:rFonts w:ascii="新宋体" w:eastAsia="新宋体" w:hAnsi="新宋体"/>
          <w:sz w:val="36"/>
          <w:szCs w:val="36"/>
        </w:rPr>
        <w:tab/>
        <w:t>measure</w:t>
      </w:r>
      <w:r w:rsidRPr="00F633F2">
        <w:rPr>
          <w:rFonts w:ascii="新宋体" w:eastAsia="新宋体" w:hAnsi="新宋体"/>
          <w:sz w:val="36"/>
          <w:szCs w:val="36"/>
        </w:rPr>
        <w:tab/>
        <w:t>supported</w:t>
      </w:r>
      <w:r w:rsidRPr="00F633F2">
        <w:rPr>
          <w:rFonts w:ascii="新宋体" w:eastAsia="新宋体" w:hAnsi="新宋体"/>
          <w:sz w:val="36"/>
          <w:szCs w:val="36"/>
        </w:rPr>
        <w:tab/>
        <w:t>the</w:t>
      </w:r>
      <w:r w:rsidRPr="00F633F2">
        <w:rPr>
          <w:rFonts w:ascii="新宋体" w:eastAsia="新宋体" w:hAnsi="新宋体"/>
          <w:sz w:val="36"/>
          <w:szCs w:val="36"/>
        </w:rPr>
        <w:tab/>
        <w:t>reputation</w:t>
      </w:r>
      <w:r w:rsidRPr="00F633F2">
        <w:rPr>
          <w:rFonts w:ascii="新宋体" w:eastAsia="新宋体" w:hAnsi="新宋体"/>
          <w:sz w:val="36"/>
          <w:szCs w:val="36"/>
        </w:rPr>
        <w:tab/>
        <w:t>of</w:t>
      </w:r>
      <w:r w:rsidRPr="00F633F2">
        <w:rPr>
          <w:rFonts w:ascii="新宋体" w:eastAsia="新宋体" w:hAnsi="新宋体"/>
          <w:sz w:val="36"/>
          <w:szCs w:val="36"/>
        </w:rPr>
        <w:tab/>
        <w:t>religion by</w:t>
      </w:r>
      <w:r w:rsidRPr="00F633F2">
        <w:rPr>
          <w:rFonts w:ascii="新宋体" w:eastAsia="新宋体" w:hAnsi="新宋体"/>
          <w:sz w:val="36"/>
          <w:szCs w:val="36"/>
        </w:rPr>
        <w:tab/>
        <w:t>your</w:t>
      </w:r>
      <w:r w:rsidRPr="00F633F2">
        <w:rPr>
          <w:rFonts w:ascii="新宋体" w:eastAsia="新宋体" w:hAnsi="新宋体"/>
          <w:sz w:val="36"/>
          <w:szCs w:val="36"/>
        </w:rPr>
        <w:tab/>
        <w:t>stability</w:t>
      </w:r>
      <w:r w:rsidRPr="00F633F2">
        <w:rPr>
          <w:rFonts w:ascii="新宋体" w:eastAsia="新宋体" w:hAnsi="新宋体"/>
          <w:sz w:val="36"/>
          <w:szCs w:val="36"/>
        </w:rPr>
        <w:tab/>
        <w:t>and</w:t>
      </w:r>
      <w:r w:rsidRPr="00F633F2">
        <w:rPr>
          <w:rFonts w:ascii="新宋体" w:eastAsia="新宋体" w:hAnsi="新宋体"/>
          <w:sz w:val="36"/>
          <w:szCs w:val="36"/>
        </w:rPr>
        <w:tab/>
        <w:t>integrity</w:t>
      </w:r>
      <w:r w:rsidRPr="00F633F2">
        <w:rPr>
          <w:rFonts w:ascii="新宋体" w:eastAsia="新宋体" w:hAnsi="新宋体"/>
          <w:sz w:val="36"/>
          <w:szCs w:val="36"/>
        </w:rPr>
        <w:tab/>
        <w:t>in</w:t>
      </w:r>
      <w:r w:rsidRPr="00F633F2">
        <w:rPr>
          <w:rFonts w:ascii="新宋体" w:eastAsia="新宋体" w:hAnsi="新宋体"/>
          <w:sz w:val="36"/>
          <w:szCs w:val="36"/>
        </w:rPr>
        <w:tab/>
        <w:t>days</w:t>
      </w:r>
      <w:r w:rsidRPr="00F633F2">
        <w:rPr>
          <w:rFonts w:ascii="新宋体" w:eastAsia="新宋体" w:hAnsi="新宋体"/>
          <w:sz w:val="36"/>
          <w:szCs w:val="36"/>
        </w:rPr>
        <w:tab/>
        <w:t>of</w:t>
      </w:r>
      <w:r w:rsidRPr="00F633F2">
        <w:rPr>
          <w:rFonts w:ascii="新宋体" w:eastAsia="新宋体" w:hAnsi="新宋体"/>
          <w:sz w:val="36"/>
          <w:szCs w:val="36"/>
        </w:rPr>
        <w:tab/>
        <w:t>abounding</w:t>
      </w:r>
      <w:r w:rsidRPr="00F633F2">
        <w:rPr>
          <w:rFonts w:ascii="新宋体" w:eastAsia="新宋体" w:hAnsi="新宋体"/>
          <w:sz w:val="36"/>
          <w:szCs w:val="36"/>
        </w:rPr>
        <w:tab/>
        <w:t>iniquity:</w:t>
      </w:r>
      <w:r w:rsidRPr="00F633F2">
        <w:rPr>
          <w:rFonts w:ascii="新宋体" w:eastAsia="新宋体" w:hAnsi="新宋体"/>
          <w:sz w:val="36"/>
          <w:szCs w:val="36"/>
        </w:rPr>
        <w:tab/>
        <w:t>my</w:t>
      </w:r>
      <w:r w:rsidRPr="00F633F2">
        <w:rPr>
          <w:rFonts w:ascii="新宋体" w:eastAsia="新宋体" w:hAnsi="新宋体"/>
          <w:sz w:val="36"/>
          <w:szCs w:val="36"/>
        </w:rPr>
        <w:tab/>
        <w:t>joy</w:t>
      </w:r>
      <w:r w:rsidRPr="00F633F2">
        <w:rPr>
          <w:rFonts w:ascii="新宋体" w:eastAsia="新宋体" w:hAnsi="新宋体"/>
          <w:sz w:val="36"/>
          <w:szCs w:val="36"/>
        </w:rPr>
        <w:tab/>
        <w:t>and my</w:t>
      </w:r>
      <w:r w:rsidRPr="00F633F2">
        <w:rPr>
          <w:rFonts w:ascii="新宋体" w:eastAsia="新宋体" w:hAnsi="新宋体"/>
          <w:sz w:val="36"/>
          <w:szCs w:val="36"/>
        </w:rPr>
        <w:tab/>
        <w:t>crown;</w:t>
      </w:r>
      <w:r w:rsidRPr="00F633F2">
        <w:rPr>
          <w:rFonts w:ascii="新宋体" w:eastAsia="新宋体" w:hAnsi="新宋体"/>
          <w:sz w:val="36"/>
          <w:szCs w:val="36"/>
        </w:rPr>
        <w:tab/>
        <w:t>so</w:t>
      </w:r>
      <w:r w:rsidRPr="00F633F2">
        <w:rPr>
          <w:rFonts w:ascii="新宋体" w:eastAsia="新宋体" w:hAnsi="新宋体"/>
          <w:sz w:val="36"/>
          <w:szCs w:val="36"/>
        </w:rPr>
        <w:tab/>
        <w:t>stand</w:t>
      </w:r>
      <w:r w:rsidRPr="00F633F2">
        <w:rPr>
          <w:rFonts w:ascii="新宋体" w:eastAsia="新宋体" w:hAnsi="新宋体"/>
          <w:sz w:val="36"/>
          <w:szCs w:val="36"/>
        </w:rPr>
        <w:tab/>
        <w:t>you</w:t>
      </w:r>
      <w:r w:rsidRPr="00F633F2">
        <w:rPr>
          <w:rFonts w:ascii="新宋体" w:eastAsia="新宋体" w:hAnsi="新宋体"/>
          <w:sz w:val="36"/>
          <w:szCs w:val="36"/>
        </w:rPr>
        <w:tab/>
        <w:t>fast</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Lord!</w:t>
      </w:r>
    </w:p>
    <w:p w14:paraId="327BFE46"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我已经向广大读者传达了我的信息,我还有一些话要特别对你们这地方的人说。</w:t>
      </w:r>
    </w:p>
    <w:p w14:paraId="59D68717" w14:textId="77777777" w:rsidR="0004725C" w:rsidRPr="00F633F2" w:rsidRDefault="0004725C" w:rsidP="0004725C">
      <w:pPr>
        <w:ind w:left="-5" w:right="0"/>
        <w:rPr>
          <w:rFonts w:ascii="新宋体" w:eastAsia="新宋体" w:hAnsi="新宋体"/>
          <w:sz w:val="36"/>
          <w:szCs w:val="36"/>
        </w:rPr>
      </w:pPr>
    </w:p>
    <w:p w14:paraId="16095806" w14:textId="77777777" w:rsidR="0004725C" w:rsidRPr="00F633F2" w:rsidRDefault="0004725C" w:rsidP="0004725C">
      <w:pPr>
        <w:ind w:left="-5" w:right="0"/>
        <w:rPr>
          <w:rFonts w:ascii="新宋体" w:eastAsia="新宋体" w:hAnsi="新宋体"/>
          <w:sz w:val="36"/>
          <w:szCs w:val="36"/>
        </w:rPr>
      </w:pPr>
    </w:p>
    <w:p w14:paraId="7F828969"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你们是在福音之下出生和长大的。超过英格兰许多城镇和教区,你们有独特的特权,享受了六十多年一位有能力、多产的牧师在你们中间的服侍。天上的甘露降在你们身上,如同降在基甸的羊毛上,而你们周围的地面却是干的;你们已经被福音的甘霖丰富地滋润;你们和迦百农一样,在恩典的途径上被高举到天上。不得不称赞你们的是,你们表现出比许多其他地方更多的对福音的尊重,当基督的使者身穿粗布衣服说预言时,你们以更多的礼貌对待他们,而不像其他一些地方那样。这些都是你们值得称赞的地方。但所有这些,以及比这更多的,都不能达到耶稣基督对你们的期望,我现在要以他的名义劝说你们。哦,但愿我(基督给你们的使者中最卑微、最不配的)真的能说服你们中所有没有基督的人,(1)通过彻底和完全的悔改来回应神长期以来对你们的呼召,使神的恒忍成为你们的救恩,使你们不至于白白地领受了神所有的恩典。哦,但愿那些被定罪的人永远不会惊讶地看到,一群像你们这样在天堂有优势的人,在痛苦中沉沦得比他们中的许多人还要低,正如你们现在在途径和怜悯上高于他们一样。</w:t>
      </w:r>
    </w:p>
    <w:p w14:paraId="4DDE79EE" w14:textId="77777777" w:rsidR="0004725C" w:rsidRPr="00F633F2" w:rsidRDefault="0004725C" w:rsidP="0004725C">
      <w:pPr>
        <w:ind w:left="-5" w:right="0"/>
        <w:rPr>
          <w:rFonts w:ascii="新宋体" w:eastAsia="新宋体" w:hAnsi="新宋体"/>
          <w:sz w:val="36"/>
          <w:szCs w:val="36"/>
        </w:rPr>
      </w:pPr>
    </w:p>
    <w:p w14:paraId="6AF871CE" w14:textId="77777777" w:rsidR="0004725C" w:rsidRPr="00F633F2" w:rsidRDefault="0004725C" w:rsidP="0004725C">
      <w:pPr>
        <w:ind w:left="-5" w:right="0"/>
        <w:rPr>
          <w:rFonts w:ascii="新宋体" w:eastAsia="新宋体" w:hAnsi="新宋体"/>
          <w:sz w:val="36"/>
          <w:szCs w:val="36"/>
        </w:rPr>
      </w:pPr>
    </w:p>
    <w:p w14:paraId="5832DD93"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亲爱的朋友们,我心里所愿,并向神所求的,是要你们得救。哦,我恨不得知道如何使整个城市都归向耶稣基督,使你们与他缔结坚固的婚约,即使在那之后我就立即归于沉默之地;不</w:t>
      </w:r>
      <w:r w:rsidRPr="00F633F2">
        <w:rPr>
          <w:rFonts w:ascii="新宋体" w:eastAsia="新宋体" w:hAnsi="新宋体"/>
          <w:sz w:val="36"/>
          <w:szCs w:val="36"/>
        </w:rPr>
        <w:lastRenderedPageBreak/>
        <w:t>再见人,和世上的居民在一起。唉,先生们!我仿佛看见主耶稣以圣洁的暴力将怜悯的手搭在你们身上;我仿佛听见他像天使对罗得那样呼唤你们,说:"起来,免得你被烧毁;当他犹豫不决的时候,那些人因为怜悯他,就拉着他的手。他们领他出了城,说,逃命吧,不要在平原上停留;要逃到山上去,免得你被烧毁。"创19:15。(打个比方)耶稣基督在传福音时曾多少次像这样抓住你们,你们难道不愿逃到他那里避难吗?你宁愿被烧毁,也不愿努力逃生吗?走兽都不会被赶进火里,难道你不愿被拦阻在外吗?怜悯的主耶稣,通过他令人钦佩的忍耐和恩惠,已经让你确信他是多么不愿离开或失去你。直到今天,他的手臂仍然伸出来要拥抱你们,难道你们不愿被拥抱吗?唉,我可怜的邻舍们!他们中的许多人最终必须灭亡吗?我该为我同胞的女儿做什么呢?</w:t>
      </w:r>
    </w:p>
    <w:p w14:paraId="326B466A" w14:textId="77777777" w:rsidR="0004725C" w:rsidRPr="00F633F2" w:rsidRDefault="0004725C" w:rsidP="0004725C">
      <w:pPr>
        <w:ind w:left="-5" w:right="0"/>
        <w:rPr>
          <w:rFonts w:ascii="新宋体" w:eastAsia="新宋体" w:hAnsi="新宋体"/>
          <w:sz w:val="36"/>
          <w:szCs w:val="36"/>
        </w:rPr>
      </w:pPr>
    </w:p>
    <w:p w14:paraId="58792D91" w14:textId="77777777" w:rsidR="0004725C" w:rsidRPr="00F633F2" w:rsidRDefault="0004725C" w:rsidP="0004725C">
      <w:pPr>
        <w:ind w:left="-5" w:right="0"/>
        <w:rPr>
          <w:rFonts w:ascii="新宋体" w:eastAsia="新宋体" w:hAnsi="新宋体"/>
          <w:sz w:val="36"/>
          <w:szCs w:val="36"/>
        </w:rPr>
      </w:pPr>
    </w:p>
    <w:p w14:paraId="3BD60472"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主啊,靠着论据他们会被说服得幸福吗?什么才能有效地赢得他们归向你的基督?他们中的许多人已经藉着认识主和救主逃脱了世上的污秽。他们是一群爱你律例的人,他们以亲近神为喜乐;你已经用可爱而讨人喜欢的性情和气质装饰了他们中的许多人。他们已经到了这一步,他们停滞不前;除了你的大能,再没有能力可以感动他们。哦,这工作在你手中,也必须由你来完成的主啊,求你施展你拯救的大能,显明你的膀臂来拯救他们;你已经在他们许多人身上荣耀了你的名;主啊,求你再次荣耀你的名。</w:t>
      </w:r>
    </w:p>
    <w:p w14:paraId="1C754B0E" w14:textId="77777777" w:rsidR="0004725C" w:rsidRPr="00F633F2" w:rsidRDefault="0004725C" w:rsidP="0004725C">
      <w:pPr>
        <w:ind w:left="-5" w:right="0"/>
        <w:rPr>
          <w:rFonts w:ascii="新宋体" w:eastAsia="新宋体" w:hAnsi="新宋体"/>
          <w:sz w:val="36"/>
          <w:szCs w:val="36"/>
        </w:rPr>
      </w:pPr>
    </w:p>
    <w:p w14:paraId="5ACD100E" w14:textId="77777777" w:rsidR="0004725C" w:rsidRPr="00F633F2" w:rsidRDefault="0004725C" w:rsidP="0004725C">
      <w:pPr>
        <w:ind w:left="-5" w:right="0"/>
        <w:rPr>
          <w:rFonts w:ascii="新宋体" w:eastAsia="新宋体" w:hAnsi="新宋体"/>
          <w:sz w:val="36"/>
          <w:szCs w:val="36"/>
        </w:rPr>
      </w:pPr>
    </w:p>
    <w:p w14:paraId="07EDDD3B"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(2.) 我的下一个请求是,无论是否悔改,请你们都被说服,在你们的家庭中建立宗教的一切本分,管教你们的儿女和仆人,好像那些在大日子里必须向神交账的人。哦,但愿这个城里没有一个不祷告的家庭!如果你们在吃喝的时候不承认和感谢神,你们的餐桌与牲畜一起吃食的马槽有什么区别?如果你们不在帐棚里呼求神,你们怎能指望福气住在你们的帐棚里呢?不要说你们没有时间做这件事,或者你们的需要不允许;因为,如果你们更关心这些本分,你们可能就不会陷入这样的需要:此外,你们能找到时间去虚度,你们能在每一天虚度时光;为什么那时间不能为神赎回呢?而且,你们不会否认,你们在家里和外出的一切事务的成功都依赖于神的祝福;如果是这样,你们不认为这是正确的方式吗,即使为了今世的兴旺,也要在万事都操在他手中的那位面前寻求他的同在和祝福?不要说,你们的儿女和仆人不认识神,因此你们不能心安理得地与他们一起履行这些本分,因为忽略这些本分正是他们无知的原因;在你们用神的方法使他们认识神之前,他们不太可能会变好。</w:t>
      </w:r>
    </w:p>
    <w:p w14:paraId="4B4CC260" w14:textId="77777777" w:rsidR="0004725C" w:rsidRPr="00F633F2" w:rsidRDefault="0004725C" w:rsidP="0004725C">
      <w:pPr>
        <w:ind w:left="-5" w:right="0"/>
        <w:rPr>
          <w:rFonts w:ascii="新宋体" w:eastAsia="新宋体" w:hAnsi="新宋体"/>
          <w:sz w:val="36"/>
          <w:szCs w:val="36"/>
        </w:rPr>
      </w:pPr>
    </w:p>
    <w:p w14:paraId="5AC9C194" w14:textId="77777777" w:rsidR="0004725C" w:rsidRPr="00F633F2" w:rsidRDefault="0004725C" w:rsidP="0004725C">
      <w:pPr>
        <w:ind w:left="-5" w:right="0"/>
        <w:rPr>
          <w:rFonts w:ascii="新宋体" w:eastAsia="新宋体" w:hAnsi="新宋体"/>
          <w:sz w:val="36"/>
          <w:szCs w:val="36"/>
        </w:rPr>
      </w:pPr>
    </w:p>
    <w:p w14:paraId="09142967"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此外,祷告是自然敬拜的一部分,即使是人中最卑鄙的也有祷告的本分,否则忽略祷告就不是他们的罪了。哦,不要让一个</w:t>
      </w:r>
      <w:r w:rsidRPr="00F633F2">
        <w:rPr>
          <w:rFonts w:ascii="新宋体" w:eastAsia="新宋体" w:hAnsi="新宋体"/>
          <w:sz w:val="36"/>
          <w:szCs w:val="36"/>
        </w:rPr>
        <w:lastRenderedPageBreak/>
        <w:t>悬挂着如此多、如此大祝福的本分,因为这样愚蠢的(不说是邪恶的)借口而被推卸掉。记住,死亡很快就会拆散你们所有的家庭,解散他们;那时你们谁在看着他们的尸体时会有最大的安慰?交账的日子也在急速临近,那时谁在公义和圣洁的神面前会有最令人欣慰的显现?我恳求你们,在你们所有的住处中建立古老而令人欣慰的读经、唱诗和祷告的本分。要凭着良心去行这一切,好像在神面前做事的人;要借此试试主,看他是否会以怜悯回到你们中间,再次恢复你们外在的兴旺。无论如何,可以肯定的是,比这更大的鼓励摆在你们面前,要求你们尽本分。</w:t>
      </w:r>
    </w:p>
    <w:p w14:paraId="658517B4" w14:textId="77777777" w:rsidR="0004725C" w:rsidRPr="00F633F2" w:rsidRDefault="0004725C" w:rsidP="0004725C">
      <w:pPr>
        <w:ind w:left="-5" w:right="0"/>
        <w:rPr>
          <w:rFonts w:ascii="新宋体" w:eastAsia="新宋体" w:hAnsi="新宋体"/>
          <w:sz w:val="36"/>
          <w:szCs w:val="36"/>
        </w:rPr>
      </w:pPr>
    </w:p>
    <w:p w14:paraId="3DEB3293" w14:textId="77777777" w:rsidR="0004725C" w:rsidRPr="00F633F2" w:rsidRDefault="0004725C" w:rsidP="0004725C">
      <w:pPr>
        <w:ind w:left="-5" w:right="0"/>
        <w:rPr>
          <w:rFonts w:ascii="新宋体" w:eastAsia="新宋体" w:hAnsi="新宋体"/>
          <w:sz w:val="36"/>
          <w:szCs w:val="36"/>
        </w:rPr>
      </w:pPr>
    </w:p>
    <w:p w14:paraId="0300179C"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(3.) 更特别地,我有几句话要对你们说,就是那些参加过我的教导,或以更特别的方式在我的监督之下的人,然后我就讲完了。而且,</w:t>
      </w:r>
    </w:p>
    <w:p w14:paraId="359665DC" w14:textId="77777777" w:rsidR="0004725C" w:rsidRPr="00F633F2" w:rsidRDefault="0004725C" w:rsidP="0004725C">
      <w:pPr>
        <w:ind w:left="-5" w:right="0"/>
        <w:rPr>
          <w:rFonts w:ascii="新宋体" w:eastAsia="新宋体" w:hAnsi="新宋体"/>
          <w:sz w:val="36"/>
          <w:szCs w:val="36"/>
        </w:rPr>
      </w:pPr>
    </w:p>
    <w:p w14:paraId="65CE6683" w14:textId="77777777" w:rsidR="0004725C" w:rsidRPr="00F633F2" w:rsidRDefault="0004725C" w:rsidP="0004725C">
      <w:pPr>
        <w:ind w:left="-5" w:right="0"/>
        <w:rPr>
          <w:rFonts w:ascii="新宋体" w:eastAsia="新宋体" w:hAnsi="新宋体"/>
          <w:sz w:val="36"/>
          <w:szCs w:val="36"/>
        </w:rPr>
      </w:pPr>
    </w:p>
    <w:p w14:paraId="3A3FAC45"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第一,我不得不向你们指出我们神的良善,是的,他丰富的良善:</w:t>
      </w:r>
    </w:p>
    <w:p w14:paraId="37C0B67F" w14:textId="77777777" w:rsidR="0004725C" w:rsidRPr="00F633F2" w:rsidRDefault="0004725C" w:rsidP="0004725C">
      <w:pPr>
        <w:ind w:left="-5" w:right="0"/>
        <w:rPr>
          <w:rFonts w:ascii="新宋体" w:eastAsia="新宋体" w:hAnsi="新宋体"/>
          <w:sz w:val="36"/>
          <w:szCs w:val="36"/>
        </w:rPr>
      </w:pPr>
    </w:p>
    <w:p w14:paraId="77260165" w14:textId="77777777" w:rsidR="0004725C" w:rsidRPr="00F633F2" w:rsidRDefault="0004725C" w:rsidP="0004725C">
      <w:pPr>
        <w:ind w:left="-5" w:right="0"/>
        <w:rPr>
          <w:rFonts w:ascii="新宋体" w:eastAsia="新宋体" w:hAnsi="新宋体"/>
          <w:sz w:val="36"/>
          <w:szCs w:val="36"/>
        </w:rPr>
      </w:pPr>
    </w:p>
    <w:p w14:paraId="0810890A"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lastRenderedPageBreak/>
        <w:t>他白白地从自己的怀中将耶稣基督赐给我们,并没有留下他的灵、律例和牧者,向我们启示和应用基督。这是一种缺乏形容词来匹配的爱:</w:t>
      </w:r>
    </w:p>
    <w:p w14:paraId="7D65F628" w14:textId="77777777" w:rsidR="0004725C" w:rsidRPr="00F633F2" w:rsidRDefault="0004725C" w:rsidP="0004725C">
      <w:pPr>
        <w:ind w:left="-5" w:right="0"/>
        <w:rPr>
          <w:rFonts w:ascii="新宋体" w:eastAsia="新宋体" w:hAnsi="新宋体"/>
          <w:sz w:val="36"/>
          <w:szCs w:val="36"/>
        </w:rPr>
      </w:pPr>
    </w:p>
    <w:p w14:paraId="4BA15F35" w14:textId="77777777" w:rsidR="0004725C" w:rsidRPr="00F633F2" w:rsidRDefault="0004725C" w:rsidP="0004725C">
      <w:pPr>
        <w:ind w:left="-5" w:right="0"/>
        <w:rPr>
          <w:rFonts w:ascii="新宋体" w:eastAsia="新宋体" w:hAnsi="新宋体"/>
          <w:sz w:val="36"/>
          <w:szCs w:val="36"/>
        </w:rPr>
      </w:pPr>
    </w:p>
    <w:p w14:paraId="08CE45B4"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他在我在你们中间事奉的过程中,使我的心专注于这个超越的主题:这是一个连天使也要研究和赞叹的主题,更不用说我们了:</w:t>
      </w:r>
    </w:p>
    <w:p w14:paraId="6C54CEDF" w14:textId="77777777" w:rsidR="0004725C" w:rsidRPr="00F633F2" w:rsidRDefault="0004725C" w:rsidP="0004725C">
      <w:pPr>
        <w:ind w:left="-5" w:right="0"/>
        <w:rPr>
          <w:rFonts w:ascii="新宋体" w:eastAsia="新宋体" w:hAnsi="新宋体"/>
          <w:sz w:val="36"/>
          <w:szCs w:val="36"/>
        </w:rPr>
      </w:pPr>
    </w:p>
    <w:p w14:paraId="0C9141F7" w14:textId="77777777" w:rsidR="0004725C" w:rsidRPr="00F633F2" w:rsidRDefault="0004725C" w:rsidP="0004725C">
      <w:pPr>
        <w:ind w:left="-5" w:right="0"/>
        <w:rPr>
          <w:rFonts w:ascii="新宋体" w:eastAsia="新宋体" w:hAnsi="新宋体"/>
          <w:sz w:val="36"/>
          <w:szCs w:val="36"/>
        </w:rPr>
      </w:pPr>
    </w:p>
    <w:p w14:paraId="3B9C6B6F"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当这些真理传递给你们的那些艰难的日子里,他如此明显地保护和遮蔽了我们的聚会。那时,你们心满意足地坐在他的荫下,他的果子在你们口中甘甜:他在你们以上的旌旗是爱;你们的粮食那时是确定的,你们的水也没有断绝:是的,他对你们如此特别的宽容和温柔,以致他不容许任何人伤害你们;很难想象,任何人在知道了这一点,并且知道这不过是你们唯一的计划和事工之后,还会试图这样做:</w:t>
      </w:r>
    </w:p>
    <w:p w14:paraId="7AD25ED5" w14:textId="77777777" w:rsidR="0004725C" w:rsidRPr="00F633F2" w:rsidRDefault="0004725C" w:rsidP="0004725C">
      <w:pPr>
        <w:ind w:left="-5" w:right="0"/>
        <w:rPr>
          <w:rFonts w:ascii="新宋体" w:eastAsia="新宋体" w:hAnsi="新宋体"/>
          <w:sz w:val="36"/>
          <w:szCs w:val="36"/>
        </w:rPr>
      </w:pPr>
    </w:p>
    <w:p w14:paraId="738D0597" w14:textId="77777777" w:rsidR="0004725C" w:rsidRPr="00F633F2" w:rsidRDefault="0004725C" w:rsidP="0004725C">
      <w:pPr>
        <w:ind w:left="-5" w:right="0"/>
        <w:rPr>
          <w:rFonts w:ascii="新宋体" w:eastAsia="新宋体" w:hAnsi="新宋体"/>
          <w:sz w:val="36"/>
          <w:szCs w:val="36"/>
        </w:rPr>
      </w:pPr>
    </w:p>
    <w:p w14:paraId="041C6792"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他使这些对基督的默想成为我现在与基督同在的(亲人)的有力支持和甜蜜安慰,对我来说也是如此,在这个世界上曾经临</w:t>
      </w:r>
      <w:r w:rsidRPr="00F633F2">
        <w:rPr>
          <w:rFonts w:ascii="新宋体" w:eastAsia="新宋体" w:hAnsi="新宋体"/>
          <w:sz w:val="36"/>
          <w:szCs w:val="36"/>
        </w:rPr>
        <w:lastRenderedPageBreak/>
        <w:t>到我的最大的磨练和试炼之下;他仍然保守我(虽然是个破碎的器皿)为你们的灵魂做一些进一步的使用和服侍:</w:t>
      </w:r>
    </w:p>
    <w:p w14:paraId="50BE0D4D" w14:textId="77777777" w:rsidR="0004725C" w:rsidRPr="00F633F2" w:rsidRDefault="0004725C" w:rsidP="0004725C">
      <w:pPr>
        <w:ind w:left="-5" w:right="0"/>
        <w:rPr>
          <w:rFonts w:ascii="新宋体" w:eastAsia="新宋体" w:hAnsi="新宋体"/>
          <w:sz w:val="36"/>
          <w:szCs w:val="36"/>
        </w:rPr>
      </w:pPr>
    </w:p>
    <w:p w14:paraId="261124D5" w14:textId="77777777" w:rsidR="0004725C" w:rsidRPr="00F633F2" w:rsidRDefault="0004725C" w:rsidP="0004725C">
      <w:pPr>
        <w:ind w:left="-5" w:right="0"/>
        <w:rPr>
          <w:rFonts w:ascii="新宋体" w:eastAsia="新宋体" w:hAnsi="新宋体"/>
          <w:sz w:val="36"/>
          <w:szCs w:val="36"/>
        </w:rPr>
      </w:pPr>
    </w:p>
    <w:p w14:paraId="7ABEBB65" w14:textId="77777777"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在过去的岁月里,他在我们中间从未离开自己没有见证,祝福我的劳碌,使许多人悔改和得到造就;其中一些人仍然与我们同在,但有些人已经睡了:</w:t>
      </w:r>
    </w:p>
    <w:p w14:paraId="0227FE7E" w14:textId="77777777" w:rsidR="0004725C" w:rsidRPr="00F633F2" w:rsidRDefault="0004725C" w:rsidP="0004725C">
      <w:pPr>
        <w:ind w:left="-5" w:right="0"/>
        <w:rPr>
          <w:rFonts w:ascii="新宋体" w:eastAsia="新宋体" w:hAnsi="新宋体"/>
          <w:sz w:val="36"/>
          <w:szCs w:val="36"/>
        </w:rPr>
      </w:pPr>
    </w:p>
    <w:p w14:paraId="535AD15C" w14:textId="77777777" w:rsidR="0004725C" w:rsidRPr="00F633F2" w:rsidRDefault="0004725C" w:rsidP="0004725C">
      <w:pPr>
        <w:ind w:left="-5" w:right="0"/>
        <w:rPr>
          <w:rFonts w:ascii="新宋体" w:eastAsia="新宋体" w:hAnsi="新宋体"/>
          <w:sz w:val="36"/>
          <w:szCs w:val="36"/>
        </w:rPr>
      </w:pPr>
    </w:p>
    <w:p w14:paraId="487DBA36" w14:textId="5E1E88FE" w:rsidR="0004725C" w:rsidRPr="00F633F2" w:rsidRDefault="0004725C" w:rsidP="0004725C">
      <w:pPr>
        <w:ind w:left="-5" w:right="0"/>
        <w:rPr>
          <w:rFonts w:ascii="新宋体" w:eastAsia="新宋体" w:hAnsi="新宋体"/>
          <w:sz w:val="36"/>
          <w:szCs w:val="36"/>
        </w:rPr>
      </w:pPr>
      <w:r w:rsidRPr="00F633F2">
        <w:rPr>
          <w:rFonts w:ascii="新宋体" w:eastAsia="新宋体" w:hAnsi="新宋体"/>
          <w:sz w:val="36"/>
          <w:szCs w:val="36"/>
        </w:rPr>
        <w:t>他使你们中间许多仍然存留的人成为一群甘心乐意顺服的子民,在罪恶泛滥的日子里,你们以坚定和正直在某种程度上维护了宗教的声誉:你们是我的喜乐,我的冠冕;你们要靠主站立得稳!</w:t>
      </w:r>
    </w:p>
    <w:p w14:paraId="381EE65D"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在我们经历了恐惧和困扰的日子之后</w:t>
      </w:r>
      <w:r w:rsidRPr="00F633F2">
        <w:rPr>
          <w:rFonts w:ascii="新宋体" w:eastAsia="新宋体" w:hAnsi="新宋体"/>
          <w:sz w:val="36"/>
          <w:szCs w:val="36"/>
        </w:rPr>
        <w:t>,</w:t>
      </w:r>
      <w:r w:rsidRPr="00F633F2">
        <w:rPr>
          <w:rFonts w:ascii="新宋体" w:eastAsia="新宋体" w:hAnsi="新宋体" w:cs="宋体" w:hint="eastAsia"/>
          <w:sz w:val="36"/>
          <w:szCs w:val="36"/>
        </w:rPr>
        <w:t>是谁最终赐给我们和他的教会安息</w:t>
      </w:r>
      <w:r w:rsidRPr="00F633F2">
        <w:rPr>
          <w:rFonts w:ascii="新宋体" w:eastAsia="新宋体" w:hAnsi="新宋体"/>
          <w:sz w:val="36"/>
          <w:szCs w:val="36"/>
        </w:rPr>
        <w:t>;"</w:t>
      </w:r>
      <w:r w:rsidRPr="00F633F2">
        <w:rPr>
          <w:rFonts w:ascii="新宋体" w:eastAsia="新宋体" w:hAnsi="新宋体" w:cs="宋体" w:hint="eastAsia"/>
          <w:sz w:val="36"/>
          <w:szCs w:val="36"/>
        </w:rPr>
        <w:t>使我们既从敌人手中被救出来</w:t>
      </w:r>
      <w:r w:rsidRPr="00F633F2">
        <w:rPr>
          <w:rFonts w:ascii="新宋体" w:eastAsia="新宋体" w:hAnsi="新宋体"/>
          <w:sz w:val="36"/>
          <w:szCs w:val="36"/>
        </w:rPr>
        <w:t>,</w:t>
      </w:r>
      <w:r w:rsidRPr="00F633F2">
        <w:rPr>
          <w:rFonts w:ascii="新宋体" w:eastAsia="新宋体" w:hAnsi="新宋体" w:cs="宋体" w:hint="eastAsia"/>
          <w:sz w:val="36"/>
          <w:szCs w:val="36"/>
        </w:rPr>
        <w:t>就可以终身在他面前</w:t>
      </w:r>
      <w:r w:rsidRPr="00F633F2">
        <w:rPr>
          <w:rFonts w:ascii="新宋体" w:eastAsia="新宋体" w:hAnsi="新宋体"/>
          <w:sz w:val="36"/>
          <w:szCs w:val="36"/>
        </w:rPr>
        <w:t>,</w:t>
      </w:r>
      <w:r w:rsidRPr="00F633F2">
        <w:rPr>
          <w:rFonts w:ascii="新宋体" w:eastAsia="新宋体" w:hAnsi="新宋体" w:cs="宋体" w:hint="eastAsia"/>
          <w:sz w:val="36"/>
          <w:szCs w:val="36"/>
        </w:rPr>
        <w:t>坦然无惧地用圣洁、公义事奉他。</w:t>
      </w:r>
      <w:r w:rsidRPr="00F633F2">
        <w:rPr>
          <w:rFonts w:ascii="新宋体" w:eastAsia="新宋体" w:hAnsi="新宋体"/>
          <w:sz w:val="36"/>
          <w:szCs w:val="36"/>
        </w:rPr>
        <w:t>"(</w:t>
      </w:r>
      <w:r w:rsidRPr="00F633F2">
        <w:rPr>
          <w:rFonts w:ascii="新宋体" w:eastAsia="新宋体" w:hAnsi="新宋体" w:cs="宋体" w:hint="eastAsia"/>
          <w:sz w:val="36"/>
          <w:szCs w:val="36"/>
        </w:rPr>
        <w:t>这样做</w:t>
      </w:r>
      <w:r w:rsidRPr="00F633F2">
        <w:rPr>
          <w:rFonts w:ascii="新宋体" w:eastAsia="新宋体" w:hAnsi="新宋体"/>
          <w:sz w:val="36"/>
          <w:szCs w:val="36"/>
        </w:rPr>
        <w:t>,</w:t>
      </w:r>
      <w:r w:rsidRPr="00F633F2">
        <w:rPr>
          <w:rFonts w:ascii="新宋体" w:eastAsia="新宋体" w:hAnsi="新宋体" w:cs="宋体" w:hint="eastAsia"/>
          <w:sz w:val="36"/>
          <w:szCs w:val="36"/>
        </w:rPr>
        <w:t>这怜悯就可以延续到我们身上</w:t>
      </w:r>
      <w:r w:rsidRPr="00F633F2">
        <w:rPr>
          <w:rFonts w:ascii="新宋体" w:eastAsia="新宋体" w:hAnsi="新宋体"/>
          <w:sz w:val="36"/>
          <w:szCs w:val="36"/>
        </w:rPr>
        <w:t>)</w:t>
      </w:r>
    </w:p>
    <w:p w14:paraId="1478554E"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676D4ACE"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为了表达对这些宝贵怜悯的感恩之心</w:t>
      </w:r>
      <w:r w:rsidRPr="00F633F2">
        <w:rPr>
          <w:rFonts w:ascii="新宋体" w:eastAsia="新宋体" w:hAnsi="新宋体"/>
          <w:sz w:val="36"/>
          <w:szCs w:val="36"/>
        </w:rPr>
        <w:t>,</w:t>
      </w:r>
      <w:r w:rsidRPr="00F633F2">
        <w:rPr>
          <w:rFonts w:ascii="新宋体" w:eastAsia="新宋体" w:hAnsi="新宋体" w:cs="宋体" w:hint="eastAsia"/>
          <w:sz w:val="36"/>
          <w:szCs w:val="36"/>
        </w:rPr>
        <w:t>我谦卑而欢喜地竖立这纪念柱</w:t>
      </w:r>
      <w:r w:rsidRPr="00F633F2">
        <w:rPr>
          <w:rFonts w:ascii="新宋体" w:eastAsia="新宋体" w:hAnsi="新宋体"/>
          <w:sz w:val="36"/>
          <w:szCs w:val="36"/>
        </w:rPr>
        <w:t>,</w:t>
      </w:r>
      <w:r w:rsidRPr="00F633F2">
        <w:rPr>
          <w:rFonts w:ascii="新宋体" w:eastAsia="新宋体" w:hAnsi="新宋体" w:cs="宋体" w:hint="eastAsia"/>
          <w:sz w:val="36"/>
          <w:szCs w:val="36"/>
        </w:rPr>
        <w:t>在上面刻上以便以谢和耶和华以勒</w:t>
      </w:r>
      <w:r w:rsidRPr="00F633F2">
        <w:rPr>
          <w:rFonts w:ascii="新宋体" w:eastAsia="新宋体" w:hAnsi="新宋体"/>
          <w:sz w:val="36"/>
          <w:szCs w:val="36"/>
        </w:rPr>
        <w:t>!</w:t>
      </w:r>
    </w:p>
    <w:p w14:paraId="66DBA6E3"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139E3B71"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正如我不得不向你们指出这些事情</w:t>
      </w:r>
      <w:r w:rsidRPr="00F633F2">
        <w:rPr>
          <w:rFonts w:ascii="新宋体" w:eastAsia="新宋体" w:hAnsi="新宋体"/>
          <w:sz w:val="36"/>
          <w:szCs w:val="36"/>
        </w:rPr>
        <w:t>,</w:t>
      </w:r>
      <w:r w:rsidRPr="00F633F2">
        <w:rPr>
          <w:rFonts w:ascii="新宋体" w:eastAsia="新宋体" w:hAnsi="新宋体" w:cs="宋体" w:hint="eastAsia"/>
          <w:sz w:val="36"/>
          <w:szCs w:val="36"/>
        </w:rPr>
        <w:t>我也有几件事要求你们</w:t>
      </w:r>
      <w:r w:rsidRPr="00F633F2">
        <w:rPr>
          <w:rFonts w:ascii="新宋体" w:eastAsia="新宋体" w:hAnsi="新宋体"/>
          <w:sz w:val="36"/>
          <w:szCs w:val="36"/>
        </w:rPr>
        <w:t>,</w:t>
      </w:r>
      <w:r w:rsidRPr="00F633F2">
        <w:rPr>
          <w:rFonts w:ascii="新宋体" w:eastAsia="新宋体" w:hAnsi="新宋体" w:cs="宋体" w:hint="eastAsia"/>
          <w:sz w:val="36"/>
          <w:szCs w:val="36"/>
        </w:rPr>
        <w:t>我相信你们不会拒绝</w:t>
      </w:r>
      <w:r w:rsidRPr="00F633F2">
        <w:rPr>
          <w:rFonts w:ascii="新宋体" w:eastAsia="新宋体" w:hAnsi="新宋体"/>
          <w:sz w:val="36"/>
          <w:szCs w:val="36"/>
        </w:rPr>
        <w:t>,</w:t>
      </w:r>
      <w:r w:rsidRPr="00F633F2">
        <w:rPr>
          <w:rFonts w:ascii="新宋体" w:eastAsia="新宋体" w:hAnsi="新宋体" w:cs="宋体" w:hint="eastAsia"/>
          <w:sz w:val="36"/>
          <w:szCs w:val="36"/>
        </w:rPr>
        <w:t>因为其中深深地涉及基督的、你们自己的和我的利益。</w:t>
      </w:r>
    </w:p>
    <w:p w14:paraId="385B23E2"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1B7C7A08"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我亲爱的朋友们要注意</w:t>
      </w:r>
      <w:r w:rsidRPr="00F633F2">
        <w:rPr>
          <w:rFonts w:ascii="新宋体" w:eastAsia="新宋体" w:hAnsi="新宋体"/>
          <w:sz w:val="36"/>
          <w:szCs w:val="36"/>
        </w:rPr>
        <w:t>,</w:t>
      </w:r>
      <w:r w:rsidRPr="00F633F2">
        <w:rPr>
          <w:rFonts w:ascii="新宋体" w:eastAsia="新宋体" w:hAnsi="新宋体" w:cs="宋体" w:hint="eastAsia"/>
          <w:sz w:val="36"/>
          <w:szCs w:val="36"/>
        </w:rPr>
        <w:t>当你们出现在他面前时</w:t>
      </w:r>
      <w:r w:rsidRPr="00F633F2">
        <w:rPr>
          <w:rFonts w:ascii="新宋体" w:eastAsia="新宋体" w:hAnsi="新宋体"/>
          <w:sz w:val="36"/>
          <w:szCs w:val="36"/>
        </w:rPr>
        <w:t>,</w:t>
      </w:r>
      <w:r w:rsidRPr="00F633F2">
        <w:rPr>
          <w:rFonts w:ascii="新宋体" w:eastAsia="新宋体" w:hAnsi="新宋体" w:cs="宋体" w:hint="eastAsia"/>
          <w:sz w:val="36"/>
          <w:szCs w:val="36"/>
        </w:rPr>
        <w:t>不要让你们中间有人是没有基督的。那些现在继续没有基督的人</w:t>
      </w:r>
      <w:r w:rsidRPr="00F633F2">
        <w:rPr>
          <w:rFonts w:ascii="新宋体" w:eastAsia="新宋体" w:hAnsi="新宋体"/>
          <w:sz w:val="36"/>
          <w:szCs w:val="36"/>
        </w:rPr>
        <w:t>,</w:t>
      </w:r>
      <w:r w:rsidRPr="00F633F2">
        <w:rPr>
          <w:rFonts w:ascii="新宋体" w:eastAsia="新宋体" w:hAnsi="新宋体" w:cs="宋体" w:hint="eastAsia"/>
          <w:sz w:val="36"/>
          <w:szCs w:val="36"/>
        </w:rPr>
        <w:t>到那时就会无言以对。但愿上帝禁止你们这些听过如此多关于基督的事、又如此多宣称基督的人</w:t>
      </w:r>
      <w:r w:rsidRPr="00F633F2">
        <w:rPr>
          <w:rFonts w:ascii="新宋体" w:eastAsia="新宋体" w:hAnsi="新宋体"/>
          <w:sz w:val="36"/>
          <w:szCs w:val="36"/>
        </w:rPr>
        <w:t>,</w:t>
      </w:r>
      <w:r w:rsidRPr="00F633F2">
        <w:rPr>
          <w:rFonts w:ascii="新宋体" w:eastAsia="新宋体" w:hAnsi="新宋体" w:cs="宋体" w:hint="eastAsia"/>
          <w:sz w:val="36"/>
          <w:szCs w:val="36"/>
        </w:rPr>
        <w:t>最终陷入比那些从未听过基督之名的人更糟糕的光景。</w:t>
      </w:r>
    </w:p>
    <w:p w14:paraId="11625216"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03F3CCEB"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你们要借着在他宝贵的律例上与他交往</w:t>
      </w:r>
      <w:r w:rsidRPr="00F633F2">
        <w:rPr>
          <w:rFonts w:ascii="新宋体" w:eastAsia="新宋体" w:hAnsi="新宋体"/>
          <w:sz w:val="36"/>
          <w:szCs w:val="36"/>
        </w:rPr>
        <w:t>,</w:t>
      </w:r>
      <w:r w:rsidRPr="00F633F2">
        <w:rPr>
          <w:rFonts w:ascii="新宋体" w:eastAsia="新宋体" w:hAnsi="新宋体" w:cs="宋体" w:hint="eastAsia"/>
          <w:sz w:val="36"/>
          <w:szCs w:val="36"/>
        </w:rPr>
        <w:t>天天更加效法基督。让你们的心灵像一块布</w:t>
      </w:r>
      <w:r w:rsidRPr="00F633F2">
        <w:rPr>
          <w:rFonts w:ascii="新宋体" w:eastAsia="新宋体" w:hAnsi="新宋体"/>
          <w:sz w:val="36"/>
          <w:szCs w:val="36"/>
        </w:rPr>
        <w:t>,</w:t>
      </w:r>
      <w:r w:rsidRPr="00F633F2">
        <w:rPr>
          <w:rFonts w:ascii="新宋体" w:eastAsia="新宋体" w:hAnsi="新宋体" w:cs="宋体" w:hint="eastAsia"/>
          <w:sz w:val="36"/>
          <w:szCs w:val="36"/>
        </w:rPr>
        <w:t>每次浸入染缸就染上更深的颜色。若不然</w:t>
      </w:r>
      <w:r w:rsidRPr="00F633F2">
        <w:rPr>
          <w:rFonts w:ascii="新宋体" w:eastAsia="新宋体" w:hAnsi="新宋体"/>
          <w:sz w:val="36"/>
          <w:szCs w:val="36"/>
        </w:rPr>
        <w:t>,</w:t>
      </w:r>
      <w:r w:rsidRPr="00F633F2">
        <w:rPr>
          <w:rFonts w:ascii="新宋体" w:eastAsia="新宋体" w:hAnsi="新宋体" w:cs="宋体" w:hint="eastAsia"/>
          <w:sz w:val="36"/>
          <w:szCs w:val="36"/>
        </w:rPr>
        <w:t>你们就不能指望你们的怜悯会延续更久。</w:t>
      </w:r>
    </w:p>
    <w:p w14:paraId="3B090C51"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652A5B10"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要把这些伟大的真理在你们的头脑和心灵中消化好</w:t>
      </w:r>
      <w:r w:rsidRPr="00F633F2">
        <w:rPr>
          <w:rFonts w:ascii="新宋体" w:eastAsia="新宋体" w:hAnsi="新宋体"/>
          <w:sz w:val="36"/>
          <w:szCs w:val="36"/>
        </w:rPr>
        <w:t>,</w:t>
      </w:r>
      <w:r w:rsidRPr="00F633F2">
        <w:rPr>
          <w:rFonts w:ascii="新宋体" w:eastAsia="新宋体" w:hAnsi="新宋体" w:cs="宋体" w:hint="eastAsia"/>
          <w:sz w:val="36"/>
          <w:szCs w:val="36"/>
        </w:rPr>
        <w:t>让它们的能力在你们的生命中彰显出来</w:t>
      </w:r>
      <w:r w:rsidRPr="00F633F2">
        <w:rPr>
          <w:rFonts w:ascii="新宋体" w:eastAsia="新宋体" w:hAnsi="新宋体"/>
          <w:sz w:val="36"/>
          <w:szCs w:val="36"/>
        </w:rPr>
        <w:t>,</w:t>
      </w:r>
      <w:r w:rsidRPr="00F633F2">
        <w:rPr>
          <w:rFonts w:ascii="新宋体" w:eastAsia="新宋体" w:hAnsi="新宋体" w:cs="宋体" w:hint="eastAsia"/>
          <w:sz w:val="36"/>
          <w:szCs w:val="36"/>
        </w:rPr>
        <w:t>否则书记官的笔和传道人的舌头都是徒然的。这些曾经常常从讲坛上温暖你们内心的事</w:t>
      </w:r>
      <w:r w:rsidRPr="00F633F2">
        <w:rPr>
          <w:rFonts w:ascii="新宋体" w:eastAsia="新宋体" w:hAnsi="新宋体"/>
          <w:sz w:val="36"/>
          <w:szCs w:val="36"/>
        </w:rPr>
        <w:t>,</w:t>
      </w:r>
      <w:r w:rsidRPr="00F633F2">
        <w:rPr>
          <w:rFonts w:ascii="新宋体" w:eastAsia="新宋体" w:hAnsi="新宋体" w:cs="宋体" w:hint="eastAsia"/>
          <w:sz w:val="36"/>
          <w:szCs w:val="36"/>
        </w:rPr>
        <w:t>现在又从印刷品上给你们内心留下第二个印象。藉此</w:t>
      </w:r>
      <w:r w:rsidRPr="00F633F2">
        <w:rPr>
          <w:rFonts w:ascii="新宋体" w:eastAsia="新宋体" w:hAnsi="新宋体"/>
          <w:sz w:val="36"/>
          <w:szCs w:val="36"/>
        </w:rPr>
        <w:t>,</w:t>
      </w:r>
      <w:r w:rsidRPr="00F633F2">
        <w:rPr>
          <w:rFonts w:ascii="新宋体" w:eastAsia="新宋体" w:hAnsi="新宋体" w:cs="宋体" w:hint="eastAsia"/>
          <w:sz w:val="36"/>
          <w:szCs w:val="36"/>
        </w:rPr>
        <w:t>你们可以恢复并巩固那些很可能已经在很大程度上从你们身上消失的真理。</w:t>
      </w:r>
    </w:p>
    <w:p w14:paraId="24F45446"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4C51C4A4"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这是我期望从你们身上得到的果子</w:t>
      </w:r>
      <w:r w:rsidRPr="00F633F2">
        <w:rPr>
          <w:rFonts w:ascii="新宋体" w:eastAsia="新宋体" w:hAnsi="新宋体"/>
          <w:sz w:val="36"/>
          <w:szCs w:val="36"/>
        </w:rPr>
        <w:t>:</w:t>
      </w:r>
      <w:r w:rsidRPr="00F633F2">
        <w:rPr>
          <w:rFonts w:ascii="新宋体" w:eastAsia="新宋体" w:hAnsi="新宋体" w:cs="宋体" w:hint="eastAsia"/>
          <w:sz w:val="36"/>
          <w:szCs w:val="36"/>
        </w:rPr>
        <w:t>无论它在这个藐视基督的时代遇到别人什么样的对待</w:t>
      </w:r>
      <w:r w:rsidRPr="00F633F2">
        <w:rPr>
          <w:rFonts w:ascii="新宋体" w:eastAsia="新宋体" w:hAnsi="新宋体"/>
          <w:sz w:val="36"/>
          <w:szCs w:val="36"/>
        </w:rPr>
        <w:t>,</w:t>
      </w:r>
      <w:r w:rsidRPr="00F633F2">
        <w:rPr>
          <w:rFonts w:ascii="新宋体" w:eastAsia="新宋体" w:hAnsi="新宋体" w:cs="宋体" w:hint="eastAsia"/>
          <w:sz w:val="36"/>
          <w:szCs w:val="36"/>
        </w:rPr>
        <w:t>有两件事安慰我</w:t>
      </w:r>
      <w:r w:rsidRPr="00F633F2">
        <w:rPr>
          <w:rFonts w:ascii="新宋体" w:eastAsia="新宋体" w:hAnsi="新宋体"/>
          <w:sz w:val="36"/>
          <w:szCs w:val="36"/>
        </w:rPr>
        <w:t>;</w:t>
      </w:r>
      <w:r w:rsidRPr="00F633F2">
        <w:rPr>
          <w:rFonts w:ascii="新宋体" w:eastAsia="新宋体" w:hAnsi="新宋体" w:cs="宋体" w:hint="eastAsia"/>
          <w:sz w:val="36"/>
          <w:szCs w:val="36"/>
        </w:rPr>
        <w:t>一是将来的时代可能会产生比这个饱食的时代更谦卑、更饥渴的基督徒</w:t>
      </w:r>
      <w:r w:rsidRPr="00F633F2">
        <w:rPr>
          <w:rFonts w:ascii="新宋体" w:eastAsia="新宋体" w:hAnsi="新宋体"/>
          <w:sz w:val="36"/>
          <w:szCs w:val="36"/>
        </w:rPr>
        <w:t>,</w:t>
      </w:r>
      <w:r w:rsidRPr="00F633F2">
        <w:rPr>
          <w:rFonts w:ascii="新宋体" w:eastAsia="新宋体" w:hAnsi="新宋体" w:cs="宋体" w:hint="eastAsia"/>
          <w:sz w:val="36"/>
          <w:szCs w:val="36"/>
        </w:rPr>
        <w:t>他们会欢迎这些真理</w:t>
      </w:r>
      <w:r w:rsidRPr="00F633F2">
        <w:rPr>
          <w:rFonts w:ascii="新宋体" w:eastAsia="新宋体" w:hAnsi="新宋体"/>
          <w:sz w:val="36"/>
          <w:szCs w:val="36"/>
        </w:rPr>
        <w:t>:</w:t>
      </w:r>
      <w:r w:rsidRPr="00F633F2">
        <w:rPr>
          <w:rFonts w:ascii="新宋体" w:eastAsia="新宋体" w:hAnsi="新宋体" w:cs="宋体" w:hint="eastAsia"/>
          <w:sz w:val="36"/>
          <w:szCs w:val="36"/>
        </w:rPr>
        <w:t>另一件事是</w:t>
      </w:r>
      <w:r w:rsidRPr="00F633F2">
        <w:rPr>
          <w:rFonts w:ascii="新宋体" w:eastAsia="新宋体" w:hAnsi="新宋体"/>
          <w:sz w:val="36"/>
          <w:szCs w:val="36"/>
        </w:rPr>
        <w:t>,</w:t>
      </w:r>
      <w:r w:rsidRPr="00F633F2">
        <w:rPr>
          <w:rFonts w:ascii="新宋体" w:eastAsia="新宋体" w:hAnsi="新宋体" w:cs="宋体" w:hint="eastAsia"/>
          <w:sz w:val="36"/>
          <w:szCs w:val="36"/>
        </w:rPr>
        <w:t>尽责已尽</w:t>
      </w:r>
      <w:r w:rsidRPr="00F633F2">
        <w:rPr>
          <w:rFonts w:ascii="新宋体" w:eastAsia="新宋体" w:hAnsi="新宋体"/>
          <w:sz w:val="36"/>
          <w:szCs w:val="36"/>
        </w:rPr>
        <w:t>,</w:t>
      </w:r>
      <w:r w:rsidRPr="00F633F2">
        <w:rPr>
          <w:rFonts w:ascii="新宋体" w:eastAsia="新宋体" w:hAnsi="新宋体" w:cs="宋体" w:hint="eastAsia"/>
          <w:sz w:val="36"/>
          <w:szCs w:val="36"/>
        </w:rPr>
        <w:t>努力已用</w:t>
      </w:r>
      <w:r w:rsidRPr="00F633F2">
        <w:rPr>
          <w:rFonts w:ascii="新宋体" w:eastAsia="新宋体" w:hAnsi="新宋体"/>
          <w:sz w:val="36"/>
          <w:szCs w:val="36"/>
        </w:rPr>
        <w:t>,</w:t>
      </w:r>
      <w:r w:rsidRPr="00F633F2">
        <w:rPr>
          <w:rFonts w:ascii="新宋体" w:eastAsia="新宋体" w:hAnsi="新宋体" w:cs="宋体" w:hint="eastAsia"/>
          <w:sz w:val="36"/>
          <w:szCs w:val="36"/>
        </w:rPr>
        <w:t>要将人带到基督那里</w:t>
      </w:r>
      <w:r w:rsidRPr="00F633F2">
        <w:rPr>
          <w:rFonts w:ascii="新宋体" w:eastAsia="新宋体" w:hAnsi="新宋体"/>
          <w:sz w:val="36"/>
          <w:szCs w:val="36"/>
        </w:rPr>
        <w:t>,</w:t>
      </w:r>
      <w:r w:rsidRPr="00F633F2">
        <w:rPr>
          <w:rFonts w:ascii="新宋体" w:eastAsia="新宋体" w:hAnsi="新宋体" w:cs="宋体" w:hint="eastAsia"/>
          <w:sz w:val="36"/>
          <w:szCs w:val="36"/>
        </w:rPr>
        <w:t>并在他里面建造他们</w:t>
      </w:r>
      <w:r w:rsidRPr="00F633F2">
        <w:rPr>
          <w:rFonts w:ascii="新宋体" w:eastAsia="新宋体" w:hAnsi="新宋体"/>
          <w:sz w:val="36"/>
          <w:szCs w:val="36"/>
        </w:rPr>
        <w:t>:</w:t>
      </w:r>
      <w:r w:rsidRPr="00F633F2">
        <w:rPr>
          <w:rFonts w:ascii="新宋体" w:eastAsia="新宋体" w:hAnsi="新宋体" w:cs="宋体" w:hint="eastAsia"/>
          <w:sz w:val="36"/>
          <w:szCs w:val="36"/>
        </w:rPr>
        <w:t>在其中</w:t>
      </w:r>
      <w:r w:rsidRPr="00F633F2">
        <w:rPr>
          <w:rFonts w:ascii="新宋体" w:eastAsia="新宋体" w:hAnsi="新宋体"/>
          <w:sz w:val="36"/>
          <w:szCs w:val="36"/>
        </w:rPr>
        <w:t>,</w:t>
      </w:r>
      <w:r w:rsidRPr="00F633F2">
        <w:rPr>
          <w:rFonts w:ascii="新宋体" w:eastAsia="新宋体" w:hAnsi="新宋体" w:cs="宋体" w:hint="eastAsia"/>
          <w:sz w:val="36"/>
          <w:szCs w:val="36"/>
        </w:rPr>
        <w:t>那位真心祝愿人的灵魂得益处的主必喜乐。</w:t>
      </w:r>
    </w:p>
    <w:p w14:paraId="77F19ECB"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0B65BC13"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after all the days of fears and troubles, through which we have past, has at last given us and his churches rest; "that we being delivered out of the hands of our enemies, might serve him without fear in righteousness and holiness (which doing, this mercy may be extended to us) all the days of our life."</w:t>
      </w:r>
    </w:p>
    <w:p w14:paraId="58ECCEC9"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0FC5E378"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testimony of a thankful heart for these invaluable mercies, I humbly and cheerfully rear up this pillar of remembrance, inscribing it with EBENEZER, and JEHOVAH-JIREH!</w:t>
      </w:r>
    </w:p>
    <w:p w14:paraId="35B41C08"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59A4238A"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2dly, As I could not but observe these things to you, so I have a few things to request of you, in neither of which I can bar denial, so deeply Christ's, your own, and my interest lie in them.</w:t>
      </w:r>
    </w:p>
    <w:p w14:paraId="08F44DA9"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1F540EC9"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Look to it, my dear friends, that none of you be found Christless at your appearance before him. Those that continue Christless now, will be left speechless then. God forbid that you that have heard so much of Christ, and you that have professed so much of Christ, should at last fall into a worse condition than those that never heard the name of Christ.</w:t>
      </w:r>
    </w:p>
    <w:p w14:paraId="76C7E5F2"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6DCD6634"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See that you daily grow more Christ-like by conversing with him, as you do, in his precious ordinances. Let it be with your souls, as it is with a piece of cloth, which receives a deeper dye every time it is dipped into a vat. If not, you may not expect the continuance of your mercies much longer to you.</w:t>
      </w:r>
    </w:p>
    <w:p w14:paraId="7BD6CB4E"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7A425742" w14:textId="77777777" w:rsidR="00290A1C"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(3.) Get these great truths well digested both in your heads and hearts, and let the power of them be displayed in your lives, else the pen of the scribe, and the tongue of the preacher, are both in vain. These things, that so often warmed your hearts from the pulpit, return now to make a second impression upon them from the press. Hereby you will recover and fix those truths, which, it is like, are in great part already vanished from you.</w:t>
      </w:r>
    </w:p>
    <w:p w14:paraId="5E1A7CC8" w14:textId="77777777" w:rsidR="00290A1C" w:rsidRPr="00F633F2" w:rsidRDefault="00290A1C" w:rsidP="00290A1C">
      <w:pPr>
        <w:spacing w:after="277" w:line="259" w:lineRule="auto"/>
        <w:ind w:left="0" w:right="0" w:firstLine="0"/>
        <w:jc w:val="left"/>
        <w:rPr>
          <w:rFonts w:ascii="新宋体" w:eastAsia="新宋体" w:hAnsi="新宋体"/>
          <w:sz w:val="36"/>
          <w:szCs w:val="36"/>
        </w:rPr>
      </w:pPr>
    </w:p>
    <w:p w14:paraId="168BE0E5" w14:textId="3931DD99" w:rsidR="001A664A" w:rsidRPr="00F633F2" w:rsidRDefault="00290A1C" w:rsidP="00290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fruit I promise myself from you: and whatever entertainment it meets with from others in this Christ-despising age, yet two things relieve me; one is, that future times may produce more humble and hungry Christians than this glutted age enjoys, to whom it will be welcome: the other is, that duty is discharged, and endeavors are used to bring men to Christ, and build them up in him: wherein he does and will rejoice, who is a well-wisher to the souls of men.</w:t>
      </w:r>
      <w:r w:rsidRPr="00F633F2">
        <w:rPr>
          <w:rFonts w:ascii="新宋体" w:eastAsia="新宋体" w:hAnsi="新宋体"/>
          <w:sz w:val="36"/>
          <w:szCs w:val="36"/>
        </w:rPr>
        <w:tab/>
      </w:r>
    </w:p>
    <w:p w14:paraId="0F3F7C0C"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11869D72" w14:textId="77777777" w:rsidR="001A664A" w:rsidRPr="00F633F2" w:rsidRDefault="00000000">
      <w:pPr>
        <w:pStyle w:val="1"/>
        <w:ind w:right="1"/>
        <w:rPr>
          <w:rFonts w:ascii="新宋体" w:eastAsia="新宋体" w:hAnsi="新宋体"/>
          <w:sz w:val="36"/>
          <w:szCs w:val="36"/>
        </w:rPr>
      </w:pPr>
      <w:r w:rsidRPr="00F633F2">
        <w:rPr>
          <w:rFonts w:ascii="新宋体" w:eastAsia="新宋体" w:hAnsi="新宋体"/>
          <w:sz w:val="36"/>
          <w:szCs w:val="36"/>
        </w:rPr>
        <w:lastRenderedPageBreak/>
        <w:t>The</w:t>
      </w:r>
      <w:r w:rsidRPr="00F633F2">
        <w:rPr>
          <w:rFonts w:ascii="新宋体" w:eastAsia="新宋体" w:hAnsi="新宋体"/>
          <w:sz w:val="36"/>
          <w:szCs w:val="36"/>
        </w:rPr>
        <w:tab/>
        <w:t>Excellency</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Subject</w:t>
      </w:r>
    </w:p>
    <w:p w14:paraId="7452E405"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"For</w:t>
      </w:r>
      <w:r w:rsidRPr="00F633F2">
        <w:rPr>
          <w:rFonts w:ascii="新宋体" w:eastAsia="新宋体" w:hAnsi="新宋体"/>
          <w:sz w:val="36"/>
          <w:szCs w:val="36"/>
        </w:rPr>
        <w:tab/>
        <w:t>I</w:t>
      </w:r>
      <w:r w:rsidRPr="00F633F2">
        <w:rPr>
          <w:rFonts w:ascii="新宋体" w:eastAsia="新宋体" w:hAnsi="新宋体"/>
          <w:sz w:val="36"/>
          <w:szCs w:val="36"/>
        </w:rPr>
        <w:tab/>
        <w:t>determined</w:t>
      </w:r>
      <w:r w:rsidRPr="00F633F2">
        <w:rPr>
          <w:rFonts w:ascii="新宋体" w:eastAsia="新宋体" w:hAnsi="新宋体"/>
          <w:sz w:val="36"/>
          <w:szCs w:val="36"/>
        </w:rPr>
        <w:tab/>
        <w:t>not</w:t>
      </w:r>
      <w:r w:rsidRPr="00F633F2">
        <w:rPr>
          <w:rFonts w:ascii="新宋体" w:eastAsia="新宋体" w:hAnsi="新宋体"/>
          <w:sz w:val="36"/>
          <w:szCs w:val="36"/>
        </w:rPr>
        <w:tab/>
        <w:t>to</w:t>
      </w:r>
      <w:r w:rsidRPr="00F633F2">
        <w:rPr>
          <w:rFonts w:ascii="新宋体" w:eastAsia="新宋体" w:hAnsi="新宋体"/>
          <w:sz w:val="36"/>
          <w:szCs w:val="36"/>
        </w:rPr>
        <w:tab/>
        <w:t>know</w:t>
      </w:r>
      <w:r w:rsidRPr="00F633F2">
        <w:rPr>
          <w:rFonts w:ascii="新宋体" w:eastAsia="新宋体" w:hAnsi="新宋体"/>
          <w:sz w:val="36"/>
          <w:szCs w:val="36"/>
        </w:rPr>
        <w:tab/>
        <w:t>anything</w:t>
      </w:r>
      <w:r w:rsidRPr="00F633F2">
        <w:rPr>
          <w:rFonts w:ascii="新宋体" w:eastAsia="新宋体" w:hAnsi="新宋体"/>
          <w:sz w:val="36"/>
          <w:szCs w:val="36"/>
        </w:rPr>
        <w:tab/>
        <w:t>among</w:t>
      </w:r>
      <w:r w:rsidRPr="00F633F2">
        <w:rPr>
          <w:rFonts w:ascii="新宋体" w:eastAsia="新宋体" w:hAnsi="新宋体"/>
          <w:sz w:val="36"/>
          <w:szCs w:val="36"/>
        </w:rPr>
        <w:tab/>
        <w:t>you,</w:t>
      </w:r>
      <w:r w:rsidRPr="00F633F2">
        <w:rPr>
          <w:rFonts w:ascii="新宋体" w:eastAsia="新宋体" w:hAnsi="新宋体"/>
          <w:sz w:val="36"/>
          <w:szCs w:val="36"/>
        </w:rPr>
        <w:tab/>
        <w:t>save</w:t>
      </w:r>
      <w:r w:rsidRPr="00F633F2">
        <w:rPr>
          <w:rFonts w:ascii="新宋体" w:eastAsia="新宋体" w:hAnsi="新宋体"/>
          <w:sz w:val="36"/>
          <w:szCs w:val="36"/>
        </w:rPr>
        <w:tab/>
        <w:t>Jesus</w:t>
      </w:r>
      <w:r w:rsidRPr="00F633F2">
        <w:rPr>
          <w:rFonts w:ascii="新宋体" w:eastAsia="新宋体" w:hAnsi="新宋体"/>
          <w:sz w:val="36"/>
          <w:szCs w:val="36"/>
        </w:rPr>
        <w:tab/>
        <w:t>Christ, and</w:t>
      </w:r>
      <w:r w:rsidRPr="00F633F2">
        <w:rPr>
          <w:rFonts w:ascii="新宋体" w:eastAsia="新宋体" w:hAnsi="新宋体"/>
          <w:sz w:val="36"/>
          <w:szCs w:val="36"/>
        </w:rPr>
        <w:tab/>
        <w:t>him</w:t>
      </w:r>
      <w:r w:rsidRPr="00F633F2">
        <w:rPr>
          <w:rFonts w:ascii="新宋体" w:eastAsia="新宋体" w:hAnsi="新宋体"/>
          <w:sz w:val="36"/>
          <w:szCs w:val="36"/>
        </w:rPr>
        <w:tab/>
        <w:t>crucified."</w:t>
      </w:r>
      <w:r w:rsidRPr="00F633F2">
        <w:rPr>
          <w:rFonts w:ascii="新宋体" w:eastAsia="新宋体" w:hAnsi="新宋体"/>
          <w:sz w:val="36"/>
          <w:szCs w:val="36"/>
        </w:rPr>
        <w:tab/>
        <w:t>1</w:t>
      </w:r>
      <w:r w:rsidRPr="00F633F2">
        <w:rPr>
          <w:rFonts w:ascii="新宋体" w:eastAsia="新宋体" w:hAnsi="新宋体"/>
          <w:sz w:val="36"/>
          <w:szCs w:val="36"/>
        </w:rPr>
        <w:tab/>
        <w:t>Cor.</w:t>
      </w:r>
      <w:r w:rsidRPr="00F633F2">
        <w:rPr>
          <w:rFonts w:ascii="新宋体" w:eastAsia="新宋体" w:hAnsi="新宋体"/>
          <w:sz w:val="36"/>
          <w:szCs w:val="36"/>
        </w:rPr>
        <w:tab/>
        <w:t>2:2.</w:t>
      </w:r>
    </w:p>
    <w:p w14:paraId="2B028A34"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former</w:t>
      </w:r>
      <w:r w:rsidRPr="00F633F2">
        <w:rPr>
          <w:rFonts w:ascii="新宋体" w:eastAsia="新宋体" w:hAnsi="新宋体"/>
          <w:sz w:val="36"/>
          <w:szCs w:val="36"/>
        </w:rPr>
        <w:tab/>
        <w:t>verse</w:t>
      </w:r>
      <w:r w:rsidRPr="00F633F2">
        <w:rPr>
          <w:rFonts w:ascii="新宋体" w:eastAsia="新宋体" w:hAnsi="新宋体"/>
          <w:sz w:val="36"/>
          <w:szCs w:val="36"/>
        </w:rPr>
        <w:tab/>
        <w:t>contains</w:t>
      </w:r>
      <w:r w:rsidRPr="00F633F2">
        <w:rPr>
          <w:rFonts w:ascii="新宋体" w:eastAsia="新宋体" w:hAnsi="新宋体"/>
          <w:sz w:val="36"/>
          <w:szCs w:val="36"/>
        </w:rPr>
        <w:tab/>
        <w:t>an</w:t>
      </w:r>
      <w:r w:rsidRPr="00F633F2">
        <w:rPr>
          <w:rFonts w:ascii="新宋体" w:eastAsia="新宋体" w:hAnsi="新宋体"/>
          <w:sz w:val="36"/>
          <w:szCs w:val="36"/>
        </w:rPr>
        <w:tab/>
        <w:t>apology</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plain</w:t>
      </w:r>
      <w:r w:rsidRPr="00F633F2">
        <w:rPr>
          <w:rFonts w:ascii="新宋体" w:eastAsia="新宋体" w:hAnsi="新宋体"/>
          <w:sz w:val="36"/>
          <w:szCs w:val="36"/>
        </w:rPr>
        <w:tab/>
        <w:t>and</w:t>
      </w:r>
      <w:r w:rsidRPr="00F633F2">
        <w:rPr>
          <w:rFonts w:ascii="新宋体" w:eastAsia="新宋体" w:hAnsi="新宋体"/>
          <w:sz w:val="36"/>
          <w:szCs w:val="36"/>
        </w:rPr>
        <w:tab/>
        <w:t>familiar</w:t>
      </w:r>
      <w:r w:rsidRPr="00F633F2">
        <w:rPr>
          <w:rFonts w:ascii="新宋体" w:eastAsia="新宋体" w:hAnsi="新宋体"/>
          <w:sz w:val="36"/>
          <w:szCs w:val="36"/>
        </w:rPr>
        <w:tab/>
        <w:t>manner of</w:t>
      </w:r>
      <w:r w:rsidRPr="00F633F2">
        <w:rPr>
          <w:rFonts w:ascii="新宋体" w:eastAsia="新宋体" w:hAnsi="新宋体"/>
          <w:sz w:val="36"/>
          <w:szCs w:val="36"/>
        </w:rPr>
        <w:tab/>
        <w:t>the</w:t>
      </w:r>
      <w:r w:rsidRPr="00F633F2">
        <w:rPr>
          <w:rFonts w:ascii="新宋体" w:eastAsia="新宋体" w:hAnsi="新宋体"/>
          <w:sz w:val="36"/>
          <w:szCs w:val="36"/>
        </w:rPr>
        <w:tab/>
        <w:t>apostle's</w:t>
      </w:r>
      <w:r w:rsidRPr="00F633F2">
        <w:rPr>
          <w:rFonts w:ascii="新宋体" w:eastAsia="新宋体" w:hAnsi="新宋体"/>
          <w:sz w:val="36"/>
          <w:szCs w:val="36"/>
        </w:rPr>
        <w:tab/>
        <w:t>preaching,</w:t>
      </w:r>
      <w:r w:rsidRPr="00F633F2">
        <w:rPr>
          <w:rFonts w:ascii="新宋体" w:eastAsia="新宋体" w:hAnsi="新宋体"/>
          <w:sz w:val="36"/>
          <w:szCs w:val="36"/>
        </w:rPr>
        <w:tab/>
        <w:t>which</w:t>
      </w:r>
      <w:r w:rsidRPr="00F633F2">
        <w:rPr>
          <w:rFonts w:ascii="新宋体" w:eastAsia="新宋体" w:hAnsi="新宋体"/>
          <w:sz w:val="36"/>
          <w:szCs w:val="36"/>
        </w:rPr>
        <w:tab/>
        <w:t>was</w:t>
      </w:r>
      <w:r w:rsidRPr="00F633F2">
        <w:rPr>
          <w:rFonts w:ascii="新宋体" w:eastAsia="新宋体" w:hAnsi="新宋体"/>
          <w:sz w:val="36"/>
          <w:szCs w:val="36"/>
        </w:rPr>
        <w:tab/>
        <w:t>not</w:t>
      </w:r>
      <w:r w:rsidRPr="00F633F2">
        <w:rPr>
          <w:rFonts w:ascii="新宋体" w:eastAsia="新宋体" w:hAnsi="新宋体"/>
          <w:sz w:val="36"/>
          <w:szCs w:val="36"/>
        </w:rPr>
        <w:tab/>
        <w:t>(as</w:t>
      </w:r>
      <w:r w:rsidRPr="00F633F2">
        <w:rPr>
          <w:rFonts w:ascii="新宋体" w:eastAsia="新宋体" w:hAnsi="新宋体"/>
          <w:sz w:val="36"/>
          <w:szCs w:val="36"/>
        </w:rPr>
        <w:tab/>
        <w:t>he</w:t>
      </w:r>
      <w:r w:rsidRPr="00F633F2">
        <w:rPr>
          <w:rFonts w:ascii="新宋体" w:eastAsia="新宋体" w:hAnsi="新宋体"/>
          <w:sz w:val="36"/>
          <w:szCs w:val="36"/>
        </w:rPr>
        <w:tab/>
        <w:t>there</w:t>
      </w:r>
      <w:r w:rsidRPr="00F633F2">
        <w:rPr>
          <w:rFonts w:ascii="新宋体" w:eastAsia="新宋体" w:hAnsi="新宋体"/>
          <w:sz w:val="36"/>
          <w:szCs w:val="36"/>
        </w:rPr>
        <w:tab/>
        <w:t>tells</w:t>
      </w:r>
      <w:r w:rsidRPr="00F633F2">
        <w:rPr>
          <w:rFonts w:ascii="新宋体" w:eastAsia="新宋体" w:hAnsi="新宋体"/>
          <w:sz w:val="36"/>
          <w:szCs w:val="36"/>
        </w:rPr>
        <w:tab/>
        <w:t>them)</w:t>
      </w:r>
      <w:r w:rsidRPr="00F633F2">
        <w:rPr>
          <w:rFonts w:ascii="新宋体" w:eastAsia="新宋体" w:hAnsi="新宋体"/>
          <w:sz w:val="36"/>
          <w:szCs w:val="36"/>
        </w:rPr>
        <w:tab/>
        <w:t>with excellency</w:t>
      </w:r>
      <w:r w:rsidRPr="00F633F2">
        <w:rPr>
          <w:rFonts w:ascii="新宋体" w:eastAsia="新宋体" w:hAnsi="新宋体"/>
          <w:sz w:val="36"/>
          <w:szCs w:val="36"/>
        </w:rPr>
        <w:tab/>
        <w:t>of</w:t>
      </w:r>
      <w:r w:rsidRPr="00F633F2">
        <w:rPr>
          <w:rFonts w:ascii="新宋体" w:eastAsia="新宋体" w:hAnsi="新宋体"/>
          <w:sz w:val="36"/>
          <w:szCs w:val="36"/>
        </w:rPr>
        <w:tab/>
        <w:t>speech,</w:t>
      </w:r>
      <w:r w:rsidRPr="00F633F2">
        <w:rPr>
          <w:rFonts w:ascii="新宋体" w:eastAsia="新宋体" w:hAnsi="新宋体"/>
          <w:sz w:val="36"/>
          <w:szCs w:val="36"/>
        </w:rPr>
        <w:tab/>
        <w:t>or</w:t>
      </w:r>
      <w:r w:rsidRPr="00F633F2">
        <w:rPr>
          <w:rFonts w:ascii="新宋体" w:eastAsia="新宋体" w:hAnsi="新宋体"/>
          <w:sz w:val="36"/>
          <w:szCs w:val="36"/>
        </w:rPr>
        <w:tab/>
        <w:t>of</w:t>
      </w:r>
      <w:r w:rsidRPr="00F633F2">
        <w:rPr>
          <w:rFonts w:ascii="新宋体" w:eastAsia="新宋体" w:hAnsi="新宋体"/>
          <w:sz w:val="36"/>
          <w:szCs w:val="36"/>
        </w:rPr>
        <w:tab/>
        <w:t>wisdom;</w:t>
      </w:r>
      <w:r w:rsidRPr="00F633F2">
        <w:rPr>
          <w:rFonts w:ascii="新宋体" w:eastAsia="新宋体" w:hAnsi="新宋体"/>
          <w:sz w:val="36"/>
          <w:szCs w:val="36"/>
        </w:rPr>
        <w:tab/>
        <w:t>I.</w:t>
      </w:r>
      <w:r w:rsidRPr="00F633F2">
        <w:rPr>
          <w:rFonts w:ascii="新宋体" w:eastAsia="新宋体" w:hAnsi="新宋体"/>
          <w:sz w:val="36"/>
          <w:szCs w:val="36"/>
        </w:rPr>
        <w:tab/>
        <w:t>e.</w:t>
      </w:r>
      <w:r w:rsidRPr="00F633F2">
        <w:rPr>
          <w:rFonts w:ascii="新宋体" w:eastAsia="新宋体" w:hAnsi="新宋体"/>
          <w:sz w:val="36"/>
          <w:szCs w:val="36"/>
        </w:rPr>
        <w:tab/>
        <w:t>he</w:t>
      </w:r>
      <w:r w:rsidRPr="00F633F2">
        <w:rPr>
          <w:rFonts w:ascii="新宋体" w:eastAsia="新宋体" w:hAnsi="新宋体"/>
          <w:sz w:val="36"/>
          <w:szCs w:val="36"/>
        </w:rPr>
        <w:tab/>
        <w:t>studied</w:t>
      </w:r>
      <w:r w:rsidRPr="00F633F2">
        <w:rPr>
          <w:rFonts w:ascii="新宋体" w:eastAsia="新宋体" w:hAnsi="新宋体"/>
          <w:sz w:val="36"/>
          <w:szCs w:val="36"/>
        </w:rPr>
        <w:tab/>
        <w:t>not</w:t>
      </w:r>
      <w:r w:rsidRPr="00F633F2">
        <w:rPr>
          <w:rFonts w:ascii="新宋体" w:eastAsia="新宋体" w:hAnsi="新宋体"/>
          <w:sz w:val="36"/>
          <w:szCs w:val="36"/>
        </w:rPr>
        <w:tab/>
        <w:t>to</w:t>
      </w:r>
      <w:r w:rsidRPr="00F633F2">
        <w:rPr>
          <w:rFonts w:ascii="新宋体" w:eastAsia="新宋体" w:hAnsi="新宋体"/>
          <w:sz w:val="36"/>
          <w:szCs w:val="36"/>
        </w:rPr>
        <w:tab/>
        <w:t>gratify</w:t>
      </w:r>
      <w:r w:rsidRPr="00F633F2">
        <w:rPr>
          <w:rFonts w:ascii="新宋体" w:eastAsia="新宋体" w:hAnsi="新宋体"/>
          <w:sz w:val="36"/>
          <w:szCs w:val="36"/>
        </w:rPr>
        <w:tab/>
        <w:t>their curiosity</w:t>
      </w:r>
      <w:r w:rsidRPr="00F633F2">
        <w:rPr>
          <w:rFonts w:ascii="新宋体" w:eastAsia="新宋体" w:hAnsi="新宋体"/>
          <w:sz w:val="36"/>
          <w:szCs w:val="36"/>
        </w:rPr>
        <w:tab/>
        <w:t>with</w:t>
      </w:r>
      <w:r w:rsidRPr="00F633F2">
        <w:rPr>
          <w:rFonts w:ascii="新宋体" w:eastAsia="新宋体" w:hAnsi="新宋体"/>
          <w:sz w:val="36"/>
          <w:szCs w:val="36"/>
        </w:rPr>
        <w:tab/>
        <w:t>rhetorical</w:t>
      </w:r>
      <w:r w:rsidRPr="00F633F2">
        <w:rPr>
          <w:rFonts w:ascii="新宋体" w:eastAsia="新宋体" w:hAnsi="新宋体"/>
          <w:sz w:val="36"/>
          <w:szCs w:val="36"/>
        </w:rPr>
        <w:tab/>
        <w:t>strains,</w:t>
      </w:r>
      <w:r w:rsidRPr="00F633F2">
        <w:rPr>
          <w:rFonts w:ascii="新宋体" w:eastAsia="新宋体" w:hAnsi="新宋体"/>
          <w:sz w:val="36"/>
          <w:szCs w:val="36"/>
        </w:rPr>
        <w:tab/>
        <w:t>or</w:t>
      </w:r>
      <w:r w:rsidRPr="00F633F2">
        <w:rPr>
          <w:rFonts w:ascii="新宋体" w:eastAsia="新宋体" w:hAnsi="新宋体"/>
          <w:sz w:val="36"/>
          <w:szCs w:val="36"/>
        </w:rPr>
        <w:tab/>
        <w:t>philosophical</w:t>
      </w:r>
      <w:r w:rsidRPr="00F633F2">
        <w:rPr>
          <w:rFonts w:ascii="新宋体" w:eastAsia="新宋体" w:hAnsi="新宋体"/>
          <w:sz w:val="36"/>
          <w:szCs w:val="36"/>
        </w:rPr>
        <w:tab/>
        <w:t>niceties.</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he</w:t>
      </w:r>
      <w:r w:rsidRPr="00F633F2">
        <w:rPr>
          <w:rFonts w:ascii="新宋体" w:eastAsia="新宋体" w:hAnsi="新宋体"/>
          <w:sz w:val="36"/>
          <w:szCs w:val="36"/>
        </w:rPr>
        <w:tab/>
        <w:t>gives the</w:t>
      </w:r>
      <w:r w:rsidRPr="00F633F2">
        <w:rPr>
          <w:rFonts w:ascii="新宋体" w:eastAsia="新宋体" w:hAnsi="新宋体"/>
          <w:sz w:val="36"/>
          <w:szCs w:val="36"/>
        </w:rPr>
        <w:tab/>
        <w:t>reason,</w:t>
      </w:r>
      <w:r w:rsidRPr="00F633F2">
        <w:rPr>
          <w:rFonts w:ascii="新宋体" w:eastAsia="新宋体" w:hAnsi="新宋体"/>
          <w:sz w:val="36"/>
          <w:szCs w:val="36"/>
        </w:rPr>
        <w:tab/>
        <w:t>"for</w:t>
      </w:r>
      <w:r w:rsidRPr="00F633F2">
        <w:rPr>
          <w:rFonts w:ascii="新宋体" w:eastAsia="新宋体" w:hAnsi="新宋体"/>
          <w:sz w:val="36"/>
          <w:szCs w:val="36"/>
        </w:rPr>
        <w:tab/>
        <w:t>I</w:t>
      </w:r>
      <w:r w:rsidRPr="00F633F2">
        <w:rPr>
          <w:rFonts w:ascii="新宋体" w:eastAsia="新宋体" w:hAnsi="新宋体"/>
          <w:sz w:val="36"/>
          <w:szCs w:val="36"/>
        </w:rPr>
        <w:tab/>
        <w:t>determined</w:t>
      </w:r>
      <w:r w:rsidRPr="00F633F2">
        <w:rPr>
          <w:rFonts w:ascii="新宋体" w:eastAsia="新宋体" w:hAnsi="新宋体"/>
          <w:sz w:val="36"/>
          <w:szCs w:val="36"/>
        </w:rPr>
        <w:tab/>
        <w:t>not</w:t>
      </w:r>
      <w:r w:rsidRPr="00F633F2">
        <w:rPr>
          <w:rFonts w:ascii="新宋体" w:eastAsia="新宋体" w:hAnsi="新宋体"/>
          <w:sz w:val="36"/>
          <w:szCs w:val="36"/>
        </w:rPr>
        <w:tab/>
        <w:t>to</w:t>
      </w:r>
      <w:r w:rsidRPr="00F633F2">
        <w:rPr>
          <w:rFonts w:ascii="新宋体" w:eastAsia="新宋体" w:hAnsi="新宋体"/>
          <w:sz w:val="36"/>
          <w:szCs w:val="36"/>
        </w:rPr>
        <w:tab/>
        <w:t>know</w:t>
      </w:r>
      <w:r w:rsidRPr="00F633F2">
        <w:rPr>
          <w:rFonts w:ascii="新宋体" w:eastAsia="新宋体" w:hAnsi="新宋体"/>
          <w:sz w:val="36"/>
          <w:szCs w:val="36"/>
        </w:rPr>
        <w:tab/>
        <w:t>anything</w:t>
      </w:r>
      <w:r w:rsidRPr="00F633F2">
        <w:rPr>
          <w:rFonts w:ascii="新宋体" w:eastAsia="新宋体" w:hAnsi="新宋体"/>
          <w:sz w:val="36"/>
          <w:szCs w:val="36"/>
        </w:rPr>
        <w:tab/>
        <w:t>among</w:t>
      </w:r>
      <w:r w:rsidRPr="00F633F2">
        <w:rPr>
          <w:rFonts w:ascii="新宋体" w:eastAsia="新宋体" w:hAnsi="新宋体"/>
          <w:sz w:val="36"/>
          <w:szCs w:val="36"/>
        </w:rPr>
        <w:tab/>
        <w:t>you,</w:t>
      </w:r>
      <w:r w:rsidRPr="00F633F2">
        <w:rPr>
          <w:rFonts w:ascii="新宋体" w:eastAsia="新宋体" w:hAnsi="新宋体"/>
          <w:sz w:val="36"/>
          <w:szCs w:val="36"/>
        </w:rPr>
        <w:tab/>
        <w:t>save Jesus</w:t>
      </w:r>
      <w:r w:rsidRPr="00F633F2">
        <w:rPr>
          <w:rFonts w:ascii="新宋体" w:eastAsia="新宋体" w:hAnsi="新宋体"/>
          <w:sz w:val="36"/>
          <w:szCs w:val="36"/>
        </w:rPr>
        <w:tab/>
        <w:t>Christ,"</w:t>
      </w:r>
      <w:r w:rsidRPr="00F633F2">
        <w:rPr>
          <w:rFonts w:ascii="新宋体" w:eastAsia="新宋体" w:hAnsi="新宋体"/>
          <w:sz w:val="36"/>
          <w:szCs w:val="36"/>
        </w:rPr>
        <w:tab/>
        <w:t>&amp;c.</w:t>
      </w:r>
    </w:p>
    <w:p w14:paraId="1B7CC66F"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"I</w:t>
      </w:r>
      <w:r w:rsidRPr="00F633F2">
        <w:rPr>
          <w:rFonts w:ascii="新宋体" w:eastAsia="新宋体" w:hAnsi="新宋体"/>
          <w:sz w:val="36"/>
          <w:szCs w:val="36"/>
        </w:rPr>
        <w:tab/>
        <w:t>determined</w:t>
      </w:r>
      <w:r w:rsidRPr="00F633F2">
        <w:rPr>
          <w:rFonts w:ascii="新宋体" w:eastAsia="新宋体" w:hAnsi="新宋体"/>
          <w:sz w:val="36"/>
          <w:szCs w:val="36"/>
        </w:rPr>
        <w:tab/>
        <w:t>not</w:t>
      </w:r>
      <w:r w:rsidRPr="00F633F2">
        <w:rPr>
          <w:rFonts w:ascii="新宋体" w:eastAsia="新宋体" w:hAnsi="新宋体"/>
          <w:sz w:val="36"/>
          <w:szCs w:val="36"/>
        </w:rPr>
        <w:tab/>
        <w:t>to</w:t>
      </w:r>
      <w:r w:rsidRPr="00F633F2">
        <w:rPr>
          <w:rFonts w:ascii="新宋体" w:eastAsia="新宋体" w:hAnsi="新宋体"/>
          <w:sz w:val="36"/>
          <w:szCs w:val="36"/>
        </w:rPr>
        <w:tab/>
        <w:t>know."</w:t>
      </w:r>
      <w:r w:rsidRPr="00F633F2">
        <w:rPr>
          <w:rFonts w:ascii="新宋体" w:eastAsia="新宋体" w:hAnsi="新宋体"/>
          <w:sz w:val="36"/>
          <w:szCs w:val="36"/>
        </w:rPr>
        <w:tab/>
        <w:t>The</w:t>
      </w:r>
      <w:r w:rsidRPr="00F633F2">
        <w:rPr>
          <w:rFonts w:ascii="新宋体" w:eastAsia="新宋体" w:hAnsi="新宋体"/>
          <w:sz w:val="36"/>
          <w:szCs w:val="36"/>
        </w:rPr>
        <w:tab/>
        <w:t>meaning</w:t>
      </w:r>
      <w:r w:rsidRPr="00F633F2">
        <w:rPr>
          <w:rFonts w:ascii="新宋体" w:eastAsia="新宋体" w:hAnsi="新宋体"/>
          <w:sz w:val="36"/>
          <w:szCs w:val="36"/>
        </w:rPr>
        <w:tab/>
        <w:t>is</w:t>
      </w:r>
      <w:r w:rsidRPr="00F633F2">
        <w:rPr>
          <w:rFonts w:ascii="新宋体" w:eastAsia="新宋体" w:hAnsi="新宋体"/>
          <w:sz w:val="36"/>
          <w:szCs w:val="36"/>
        </w:rPr>
        <w:tab/>
        <w:t>not,</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simply</w:t>
      </w:r>
      <w:r w:rsidRPr="00F633F2">
        <w:rPr>
          <w:rFonts w:ascii="新宋体" w:eastAsia="新宋体" w:hAnsi="新宋体"/>
          <w:sz w:val="36"/>
          <w:szCs w:val="36"/>
        </w:rPr>
        <w:tab/>
        <w:t>despised, or</w:t>
      </w:r>
      <w:r w:rsidRPr="00F633F2">
        <w:rPr>
          <w:rFonts w:ascii="新宋体" w:eastAsia="新宋体" w:hAnsi="新宋体"/>
          <w:sz w:val="36"/>
          <w:szCs w:val="36"/>
        </w:rPr>
        <w:tab/>
        <w:t>condemned</w:t>
      </w:r>
      <w:r w:rsidRPr="00F633F2">
        <w:rPr>
          <w:rFonts w:ascii="新宋体" w:eastAsia="新宋体" w:hAnsi="新宋体"/>
          <w:sz w:val="36"/>
          <w:szCs w:val="36"/>
        </w:rPr>
        <w:tab/>
        <w:t>all</w:t>
      </w:r>
      <w:r w:rsidRPr="00F633F2">
        <w:rPr>
          <w:rFonts w:ascii="新宋体" w:eastAsia="新宋体" w:hAnsi="新宋体"/>
          <w:sz w:val="36"/>
          <w:szCs w:val="36"/>
        </w:rPr>
        <w:tab/>
        <w:t>other</w:t>
      </w:r>
      <w:r w:rsidRPr="00F633F2">
        <w:rPr>
          <w:rFonts w:ascii="新宋体" w:eastAsia="新宋体" w:hAnsi="新宋体"/>
          <w:sz w:val="36"/>
          <w:szCs w:val="36"/>
        </w:rPr>
        <w:tab/>
        <w:t>studies</w:t>
      </w:r>
      <w:r w:rsidRPr="00F633F2">
        <w:rPr>
          <w:rFonts w:ascii="新宋体" w:eastAsia="新宋体" w:hAnsi="新宋体"/>
          <w:sz w:val="36"/>
          <w:szCs w:val="36"/>
        </w:rPr>
        <w:tab/>
        <w:t>and</w:t>
      </w:r>
      <w:r w:rsidRPr="00F633F2">
        <w:rPr>
          <w:rFonts w:ascii="新宋体" w:eastAsia="新宋体" w:hAnsi="新宋体"/>
          <w:sz w:val="36"/>
          <w:szCs w:val="36"/>
        </w:rPr>
        <w:tab/>
        <w:t>knowledge;</w:t>
      </w:r>
      <w:r w:rsidRPr="00F633F2">
        <w:rPr>
          <w:rFonts w:ascii="新宋体" w:eastAsia="新宋体" w:hAnsi="新宋体"/>
          <w:sz w:val="36"/>
          <w:szCs w:val="36"/>
        </w:rPr>
        <w:tab/>
        <w:t>but</w:t>
      </w:r>
      <w:r w:rsidRPr="00F633F2">
        <w:rPr>
          <w:rFonts w:ascii="新宋体" w:eastAsia="新宋体" w:hAnsi="新宋体"/>
          <w:sz w:val="36"/>
          <w:szCs w:val="36"/>
        </w:rPr>
        <w:tab/>
        <w:t>so</w:t>
      </w:r>
      <w:r w:rsidRPr="00F633F2">
        <w:rPr>
          <w:rFonts w:ascii="新宋体" w:eastAsia="新宋体" w:hAnsi="新宋体"/>
          <w:sz w:val="36"/>
          <w:szCs w:val="36"/>
        </w:rPr>
        <w:tab/>
        <w:t>far</w:t>
      </w:r>
      <w:r w:rsidRPr="00F633F2">
        <w:rPr>
          <w:rFonts w:ascii="新宋体" w:eastAsia="新宋体" w:hAnsi="新宋体"/>
          <w:sz w:val="36"/>
          <w:szCs w:val="36"/>
        </w:rPr>
        <w:tab/>
        <w:t>only</w:t>
      </w:r>
      <w:r w:rsidRPr="00F633F2">
        <w:rPr>
          <w:rFonts w:ascii="新宋体" w:eastAsia="新宋体" w:hAnsi="新宋体"/>
          <w:sz w:val="36"/>
          <w:szCs w:val="36"/>
        </w:rPr>
        <w:tab/>
        <w:t>as</w:t>
      </w:r>
      <w:r w:rsidRPr="00F633F2">
        <w:rPr>
          <w:rFonts w:ascii="新宋体" w:eastAsia="新宋体" w:hAnsi="新宋体"/>
          <w:sz w:val="36"/>
          <w:szCs w:val="36"/>
        </w:rPr>
        <w:tab/>
        <w:t>they stand</w:t>
      </w:r>
      <w:r w:rsidRPr="00F633F2">
        <w:rPr>
          <w:rFonts w:ascii="新宋体" w:eastAsia="新宋体" w:hAnsi="新宋体"/>
          <w:sz w:val="36"/>
          <w:szCs w:val="36"/>
        </w:rPr>
        <w:tab/>
        <w:t>in</w:t>
      </w:r>
      <w:r w:rsidRPr="00F633F2">
        <w:rPr>
          <w:rFonts w:ascii="新宋体" w:eastAsia="新宋体" w:hAnsi="新宋体"/>
          <w:sz w:val="36"/>
          <w:szCs w:val="36"/>
        </w:rPr>
        <w:tab/>
        <w:t>competition</w:t>
      </w:r>
      <w:r w:rsidRPr="00F633F2">
        <w:rPr>
          <w:rFonts w:ascii="新宋体" w:eastAsia="新宋体" w:hAnsi="新宋体"/>
          <w:sz w:val="36"/>
          <w:szCs w:val="36"/>
        </w:rPr>
        <w:tab/>
        <w:t>with,</w:t>
      </w:r>
      <w:r w:rsidRPr="00F633F2">
        <w:rPr>
          <w:rFonts w:ascii="新宋体" w:eastAsia="新宋体" w:hAnsi="新宋体"/>
          <w:sz w:val="36"/>
          <w:szCs w:val="36"/>
        </w:rPr>
        <w:tab/>
        <w:t>or</w:t>
      </w:r>
      <w:r w:rsidRPr="00F633F2">
        <w:rPr>
          <w:rFonts w:ascii="新宋体" w:eastAsia="新宋体" w:hAnsi="新宋体"/>
          <w:sz w:val="36"/>
          <w:szCs w:val="36"/>
        </w:rPr>
        <w:tab/>
        <w:t>opposition</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study</w:t>
      </w:r>
      <w:r w:rsidRPr="00F633F2">
        <w:rPr>
          <w:rFonts w:ascii="新宋体" w:eastAsia="新宋体" w:hAnsi="新宋体"/>
          <w:sz w:val="36"/>
          <w:szCs w:val="36"/>
        </w:rPr>
        <w:tab/>
        <w:t>and</w:t>
      </w:r>
      <w:r w:rsidRPr="00F633F2">
        <w:rPr>
          <w:rFonts w:ascii="新宋体" w:eastAsia="新宋体" w:hAnsi="新宋体"/>
          <w:sz w:val="36"/>
          <w:szCs w:val="36"/>
        </w:rPr>
        <w:tab/>
        <w:t>knowledge</w:t>
      </w:r>
      <w:r w:rsidRPr="00F633F2">
        <w:rPr>
          <w:rFonts w:ascii="新宋体" w:eastAsia="新宋体" w:hAnsi="新宋体"/>
          <w:sz w:val="36"/>
          <w:szCs w:val="36"/>
        </w:rPr>
        <w:tab/>
        <w:t>of Jesus</w:t>
      </w:r>
      <w:r w:rsidRPr="00F633F2">
        <w:rPr>
          <w:rFonts w:ascii="新宋体" w:eastAsia="新宋体" w:hAnsi="新宋体"/>
          <w:sz w:val="36"/>
          <w:szCs w:val="36"/>
        </w:rPr>
        <w:tab/>
        <w:t>Christ.</w:t>
      </w:r>
      <w:r w:rsidRPr="00F633F2">
        <w:rPr>
          <w:rFonts w:ascii="新宋体" w:eastAsia="新宋体" w:hAnsi="新宋体"/>
          <w:sz w:val="36"/>
          <w:szCs w:val="36"/>
        </w:rPr>
        <w:tab/>
        <w:t>And</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as</w:t>
      </w:r>
      <w:r w:rsidRPr="00F633F2">
        <w:rPr>
          <w:rFonts w:ascii="新宋体" w:eastAsia="新宋体" w:hAnsi="新宋体"/>
          <w:sz w:val="36"/>
          <w:szCs w:val="36"/>
        </w:rPr>
        <w:tab/>
        <w:t>if</w:t>
      </w:r>
      <w:r w:rsidRPr="00F633F2">
        <w:rPr>
          <w:rFonts w:ascii="新宋体" w:eastAsia="新宋体" w:hAnsi="新宋体"/>
          <w:sz w:val="36"/>
          <w:szCs w:val="36"/>
        </w:rPr>
        <w:tab/>
        <w:t>he</w:t>
      </w:r>
      <w:r w:rsidRPr="00F633F2">
        <w:rPr>
          <w:rFonts w:ascii="新宋体" w:eastAsia="新宋体" w:hAnsi="新宋体"/>
          <w:sz w:val="36"/>
          <w:szCs w:val="36"/>
        </w:rPr>
        <w:tab/>
        <w:t>should</w:t>
      </w:r>
      <w:r w:rsidRPr="00F633F2">
        <w:rPr>
          <w:rFonts w:ascii="新宋体" w:eastAsia="新宋体" w:hAnsi="新宋体"/>
          <w:sz w:val="36"/>
          <w:szCs w:val="36"/>
        </w:rPr>
        <w:tab/>
        <w:t>say,</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my</w:t>
      </w:r>
      <w:r w:rsidRPr="00F633F2">
        <w:rPr>
          <w:rFonts w:ascii="新宋体" w:eastAsia="新宋体" w:hAnsi="新宋体"/>
          <w:sz w:val="36"/>
          <w:szCs w:val="36"/>
        </w:rPr>
        <w:tab/>
        <w:t>stated,</w:t>
      </w:r>
      <w:r w:rsidRPr="00F633F2">
        <w:rPr>
          <w:rFonts w:ascii="新宋体" w:eastAsia="新宋体" w:hAnsi="新宋体"/>
          <w:sz w:val="36"/>
          <w:szCs w:val="36"/>
        </w:rPr>
        <w:tab/>
        <w:t>settled judgment;</w:t>
      </w:r>
      <w:r w:rsidRPr="00F633F2">
        <w:rPr>
          <w:rFonts w:ascii="新宋体" w:eastAsia="新宋体" w:hAnsi="新宋体"/>
          <w:sz w:val="36"/>
          <w:szCs w:val="36"/>
        </w:rPr>
        <w:tab/>
        <w:t>not</w:t>
      </w:r>
      <w:r w:rsidRPr="00F633F2">
        <w:rPr>
          <w:rFonts w:ascii="新宋体" w:eastAsia="新宋体" w:hAnsi="新宋体"/>
          <w:sz w:val="36"/>
          <w:szCs w:val="36"/>
        </w:rPr>
        <w:tab/>
        <w:t>a</w:t>
      </w:r>
      <w:r w:rsidRPr="00F633F2">
        <w:rPr>
          <w:rFonts w:ascii="新宋体" w:eastAsia="新宋体" w:hAnsi="新宋体"/>
          <w:sz w:val="36"/>
          <w:szCs w:val="36"/>
        </w:rPr>
        <w:tab/>
        <w:t>hasty,</w:t>
      </w:r>
      <w:r w:rsidRPr="00F633F2">
        <w:rPr>
          <w:rFonts w:ascii="新宋体" w:eastAsia="新宋体" w:hAnsi="新宋体"/>
          <w:sz w:val="36"/>
          <w:szCs w:val="36"/>
        </w:rPr>
        <w:tab/>
        <w:t>inconsiderate</w:t>
      </w:r>
      <w:r w:rsidRPr="00F633F2">
        <w:rPr>
          <w:rFonts w:ascii="新宋体" w:eastAsia="新宋体" w:hAnsi="新宋体"/>
          <w:sz w:val="36"/>
          <w:szCs w:val="36"/>
        </w:rPr>
        <w:tab/>
        <w:t>censure,</w:t>
      </w:r>
      <w:r w:rsidRPr="00F633F2">
        <w:rPr>
          <w:rFonts w:ascii="新宋体" w:eastAsia="新宋体" w:hAnsi="新宋体"/>
          <w:sz w:val="36"/>
          <w:szCs w:val="36"/>
        </w:rPr>
        <w:tab/>
        <w:t>but</w:t>
      </w:r>
      <w:r w:rsidRPr="00F633F2">
        <w:rPr>
          <w:rFonts w:ascii="新宋体" w:eastAsia="新宋体" w:hAnsi="新宋体"/>
          <w:sz w:val="36"/>
          <w:szCs w:val="36"/>
        </w:rPr>
        <w:tab/>
        <w:t>the</w:t>
      </w:r>
      <w:r w:rsidRPr="00F633F2">
        <w:rPr>
          <w:rFonts w:ascii="新宋体" w:eastAsia="新宋体" w:hAnsi="新宋体"/>
          <w:sz w:val="36"/>
          <w:szCs w:val="36"/>
        </w:rPr>
        <w:tab/>
        <w:t>product</w:t>
      </w:r>
      <w:r w:rsidRPr="00F633F2">
        <w:rPr>
          <w:rFonts w:ascii="新宋体" w:eastAsia="新宋体" w:hAnsi="新宋体"/>
          <w:sz w:val="36"/>
          <w:szCs w:val="36"/>
        </w:rPr>
        <w:tab/>
        <w:t>and</w:t>
      </w:r>
      <w:r w:rsidRPr="00F633F2">
        <w:rPr>
          <w:rFonts w:ascii="新宋体" w:eastAsia="新宋体" w:hAnsi="新宋体"/>
          <w:sz w:val="36"/>
          <w:szCs w:val="36"/>
        </w:rPr>
        <w:tab/>
        <w:t>issue of</w:t>
      </w:r>
      <w:r w:rsidRPr="00F633F2">
        <w:rPr>
          <w:rFonts w:ascii="新宋体" w:eastAsia="新宋体" w:hAnsi="新宋体"/>
          <w:sz w:val="36"/>
          <w:szCs w:val="36"/>
        </w:rPr>
        <w:tab/>
        <w:t>my</w:t>
      </w:r>
      <w:r w:rsidRPr="00F633F2">
        <w:rPr>
          <w:rFonts w:ascii="新宋体" w:eastAsia="新宋体" w:hAnsi="新宋体"/>
          <w:sz w:val="36"/>
          <w:szCs w:val="36"/>
        </w:rPr>
        <w:tab/>
        <w:t>most</w:t>
      </w:r>
      <w:r w:rsidRPr="00F633F2">
        <w:rPr>
          <w:rFonts w:ascii="新宋体" w:eastAsia="新宋体" w:hAnsi="新宋体"/>
          <w:sz w:val="36"/>
          <w:szCs w:val="36"/>
        </w:rPr>
        <w:tab/>
        <w:t>serious</w:t>
      </w:r>
      <w:r w:rsidRPr="00F633F2">
        <w:rPr>
          <w:rFonts w:ascii="新宋体" w:eastAsia="新宋体" w:hAnsi="新宋体"/>
          <w:sz w:val="36"/>
          <w:szCs w:val="36"/>
        </w:rPr>
        <w:tab/>
        <w:t>and</w:t>
      </w:r>
      <w:r w:rsidRPr="00F633F2">
        <w:rPr>
          <w:rFonts w:ascii="新宋体" w:eastAsia="新宋体" w:hAnsi="新宋体"/>
          <w:sz w:val="36"/>
          <w:szCs w:val="36"/>
        </w:rPr>
        <w:tab/>
        <w:t>exquisite</w:t>
      </w:r>
      <w:r w:rsidRPr="00F633F2">
        <w:rPr>
          <w:rFonts w:ascii="新宋体" w:eastAsia="新宋体" w:hAnsi="新宋体"/>
          <w:sz w:val="36"/>
          <w:szCs w:val="36"/>
        </w:rPr>
        <w:tab/>
        <w:t>enquiries.</w:t>
      </w:r>
      <w:r w:rsidRPr="00F633F2">
        <w:rPr>
          <w:rFonts w:ascii="新宋体" w:eastAsia="新宋体" w:hAnsi="新宋体"/>
          <w:sz w:val="36"/>
          <w:szCs w:val="36"/>
        </w:rPr>
        <w:tab/>
        <w:t>After</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well</w:t>
      </w:r>
      <w:r w:rsidRPr="00F633F2">
        <w:rPr>
          <w:rFonts w:ascii="新宋体" w:eastAsia="新宋体" w:hAnsi="新宋体"/>
          <w:sz w:val="36"/>
          <w:szCs w:val="36"/>
        </w:rPr>
        <w:tab/>
        <w:t>weighed</w:t>
      </w:r>
      <w:r w:rsidRPr="00F633F2">
        <w:rPr>
          <w:rFonts w:ascii="新宋体" w:eastAsia="新宋体" w:hAnsi="新宋体"/>
          <w:sz w:val="36"/>
          <w:szCs w:val="36"/>
        </w:rPr>
        <w:tab/>
        <w:t>the case,</w:t>
      </w:r>
      <w:r w:rsidRPr="00F633F2">
        <w:rPr>
          <w:rFonts w:ascii="新宋体" w:eastAsia="新宋体" w:hAnsi="新宋体"/>
          <w:sz w:val="36"/>
          <w:szCs w:val="36"/>
        </w:rPr>
        <w:tab/>
        <w:t>turned</w:t>
      </w:r>
      <w:r w:rsidRPr="00F633F2">
        <w:rPr>
          <w:rFonts w:ascii="新宋体" w:eastAsia="新宋体" w:hAnsi="新宋体"/>
          <w:sz w:val="36"/>
          <w:szCs w:val="36"/>
        </w:rPr>
        <w:tab/>
        <w:t>it</w:t>
      </w:r>
      <w:r w:rsidRPr="00F633F2">
        <w:rPr>
          <w:rFonts w:ascii="新宋体" w:eastAsia="新宋体" w:hAnsi="新宋体"/>
          <w:sz w:val="36"/>
          <w:szCs w:val="36"/>
        </w:rPr>
        <w:tab/>
        <w:t>round,</w:t>
      </w:r>
      <w:r w:rsidRPr="00F633F2">
        <w:rPr>
          <w:rFonts w:ascii="新宋体" w:eastAsia="新宋体" w:hAnsi="新宋体"/>
          <w:sz w:val="36"/>
          <w:szCs w:val="36"/>
        </w:rPr>
        <w:tab/>
        <w:t>viewed</w:t>
      </w:r>
      <w:r w:rsidRPr="00F633F2">
        <w:rPr>
          <w:rFonts w:ascii="新宋体" w:eastAsia="新宋体" w:hAnsi="新宋体"/>
          <w:sz w:val="36"/>
          <w:szCs w:val="36"/>
        </w:rPr>
        <w:tab/>
        <w:t>it</w:t>
      </w:r>
      <w:r w:rsidRPr="00F633F2">
        <w:rPr>
          <w:rFonts w:ascii="新宋体" w:eastAsia="新宋体" w:hAnsi="新宋体"/>
          <w:sz w:val="36"/>
          <w:szCs w:val="36"/>
        </w:rPr>
        <w:tab/>
        <w:t>exactly</w:t>
      </w:r>
      <w:r w:rsidRPr="00F633F2">
        <w:rPr>
          <w:rFonts w:ascii="新宋体" w:eastAsia="新宋体" w:hAnsi="新宋体"/>
          <w:sz w:val="36"/>
          <w:szCs w:val="36"/>
        </w:rPr>
        <w:tab/>
        <w:t>on</w:t>
      </w:r>
      <w:r w:rsidRPr="00F633F2">
        <w:rPr>
          <w:rFonts w:ascii="新宋体" w:eastAsia="新宋体" w:hAnsi="新宋体"/>
          <w:sz w:val="36"/>
          <w:szCs w:val="36"/>
        </w:rPr>
        <w:tab/>
        <w:t>every</w:t>
      </w:r>
      <w:r w:rsidRPr="00F633F2">
        <w:rPr>
          <w:rFonts w:ascii="新宋体" w:eastAsia="新宋体" w:hAnsi="新宋体"/>
          <w:sz w:val="36"/>
          <w:szCs w:val="36"/>
        </w:rPr>
        <w:tab/>
        <w:t>side,</w:t>
      </w:r>
      <w:r w:rsidRPr="00F633F2">
        <w:rPr>
          <w:rFonts w:ascii="新宋体" w:eastAsia="新宋体" w:hAnsi="新宋体"/>
          <w:sz w:val="36"/>
          <w:szCs w:val="36"/>
        </w:rPr>
        <w:tab/>
        <w:t>balanced</w:t>
      </w:r>
      <w:r w:rsidRPr="00F633F2">
        <w:rPr>
          <w:rFonts w:ascii="新宋体" w:eastAsia="新宋体" w:hAnsi="新宋体"/>
          <w:sz w:val="36"/>
          <w:szCs w:val="36"/>
        </w:rPr>
        <w:tab/>
        <w:t>all advantages</w:t>
      </w:r>
      <w:r w:rsidRPr="00F633F2">
        <w:rPr>
          <w:rFonts w:ascii="新宋体" w:eastAsia="新宋体" w:hAnsi="新宋体"/>
          <w:sz w:val="36"/>
          <w:szCs w:val="36"/>
        </w:rPr>
        <w:tab/>
        <w:t>and</w:t>
      </w:r>
      <w:r w:rsidRPr="00F633F2">
        <w:rPr>
          <w:rFonts w:ascii="新宋体" w:eastAsia="新宋体" w:hAnsi="新宋体"/>
          <w:sz w:val="36"/>
          <w:szCs w:val="36"/>
        </w:rPr>
        <w:tab/>
        <w:t>disadvantages,</w:t>
      </w:r>
      <w:r w:rsidRPr="00F633F2">
        <w:rPr>
          <w:rFonts w:ascii="新宋体" w:eastAsia="新宋体" w:hAnsi="新宋体"/>
          <w:sz w:val="36"/>
          <w:szCs w:val="36"/>
        </w:rPr>
        <w:tab/>
        <w:t>pondered</w:t>
      </w:r>
      <w:r w:rsidRPr="00F633F2">
        <w:rPr>
          <w:rFonts w:ascii="新宋体" w:eastAsia="新宋体" w:hAnsi="新宋体"/>
          <w:sz w:val="36"/>
          <w:szCs w:val="36"/>
        </w:rPr>
        <w:tab/>
        <w:t>all</w:t>
      </w:r>
      <w:r w:rsidRPr="00F633F2">
        <w:rPr>
          <w:rFonts w:ascii="新宋体" w:eastAsia="新宋体" w:hAnsi="新宋体"/>
          <w:sz w:val="36"/>
          <w:szCs w:val="36"/>
        </w:rPr>
        <w:tab/>
        <w:t>things,</w:t>
      </w:r>
      <w:r w:rsidRPr="00F633F2">
        <w:rPr>
          <w:rFonts w:ascii="新宋体" w:eastAsia="新宋体" w:hAnsi="新宋体"/>
          <w:sz w:val="36"/>
          <w:szCs w:val="36"/>
        </w:rPr>
        <w:tab/>
        <w:t>that</w:t>
      </w:r>
      <w:r w:rsidRPr="00F633F2">
        <w:rPr>
          <w:rFonts w:ascii="新宋体" w:eastAsia="新宋体" w:hAnsi="新宋体"/>
          <w:sz w:val="36"/>
          <w:szCs w:val="36"/>
        </w:rPr>
        <w:tab/>
        <w:t>are</w:t>
      </w:r>
      <w:r w:rsidRPr="00F633F2">
        <w:rPr>
          <w:rFonts w:ascii="新宋体" w:eastAsia="新宋体" w:hAnsi="新宋体"/>
          <w:sz w:val="36"/>
          <w:szCs w:val="36"/>
        </w:rPr>
        <w:tab/>
        <w:t>fit</w:t>
      </w:r>
      <w:r w:rsidRPr="00F633F2">
        <w:rPr>
          <w:rFonts w:ascii="新宋体" w:eastAsia="新宋体" w:hAnsi="新宋体"/>
          <w:sz w:val="36"/>
          <w:szCs w:val="36"/>
        </w:rPr>
        <w:tab/>
        <w:t>to</w:t>
      </w:r>
      <w:r w:rsidRPr="00F633F2">
        <w:rPr>
          <w:rFonts w:ascii="新宋体" w:eastAsia="新宋体" w:hAnsi="新宋体"/>
          <w:sz w:val="36"/>
          <w:szCs w:val="36"/>
        </w:rPr>
        <w:tab/>
        <w:t>come into</w:t>
      </w:r>
      <w:r w:rsidRPr="00F633F2">
        <w:rPr>
          <w:rFonts w:ascii="新宋体" w:eastAsia="新宋体" w:hAnsi="新宋体"/>
          <w:sz w:val="36"/>
          <w:szCs w:val="36"/>
        </w:rPr>
        <w:tab/>
        <w:t>consideration</w:t>
      </w:r>
      <w:r w:rsidRPr="00F633F2">
        <w:rPr>
          <w:rFonts w:ascii="新宋体" w:eastAsia="新宋体" w:hAnsi="新宋体"/>
          <w:sz w:val="36"/>
          <w:szCs w:val="36"/>
        </w:rPr>
        <w:tab/>
        <w:t>about</w:t>
      </w:r>
      <w:r w:rsidRPr="00F633F2">
        <w:rPr>
          <w:rFonts w:ascii="新宋体" w:eastAsia="新宋体" w:hAnsi="新宋体"/>
          <w:sz w:val="36"/>
          <w:szCs w:val="36"/>
        </w:rPr>
        <w:tab/>
        <w:t>it;</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result</w:t>
      </w:r>
      <w:r w:rsidRPr="00F633F2">
        <w:rPr>
          <w:rFonts w:ascii="新宋体" w:eastAsia="新宋体" w:hAnsi="新宋体"/>
          <w:sz w:val="36"/>
          <w:szCs w:val="36"/>
        </w:rPr>
        <w:tab/>
        <w:t>and</w:t>
      </w:r>
      <w:r w:rsidRPr="00F633F2">
        <w:rPr>
          <w:rFonts w:ascii="新宋体" w:eastAsia="新宋体" w:hAnsi="新宋体"/>
          <w:sz w:val="36"/>
          <w:szCs w:val="36"/>
        </w:rPr>
        <w:lastRenderedPageBreak/>
        <w:tab/>
        <w:t>final</w:t>
      </w:r>
      <w:r w:rsidRPr="00F633F2">
        <w:rPr>
          <w:rFonts w:ascii="新宋体" w:eastAsia="新宋体" w:hAnsi="新宋体"/>
          <w:sz w:val="36"/>
          <w:szCs w:val="36"/>
        </w:rPr>
        <w:tab/>
        <w:t>determination,</w:t>
      </w:r>
      <w:r w:rsidRPr="00F633F2">
        <w:rPr>
          <w:rFonts w:ascii="新宋体" w:eastAsia="新宋体" w:hAnsi="新宋体"/>
          <w:sz w:val="36"/>
          <w:szCs w:val="36"/>
        </w:rPr>
        <w:tab/>
        <w:t>that all</w:t>
      </w:r>
      <w:r w:rsidRPr="00F633F2">
        <w:rPr>
          <w:rFonts w:ascii="新宋体" w:eastAsia="新宋体" w:hAnsi="新宋体"/>
          <w:sz w:val="36"/>
          <w:szCs w:val="36"/>
        </w:rPr>
        <w:tab/>
        <w:t>other</w:t>
      </w:r>
      <w:r w:rsidRPr="00F633F2">
        <w:rPr>
          <w:rFonts w:ascii="新宋体" w:eastAsia="新宋体" w:hAnsi="新宋体"/>
          <w:sz w:val="36"/>
          <w:szCs w:val="36"/>
        </w:rPr>
        <w:tab/>
        <w:t>knowledge,</w:t>
      </w:r>
      <w:r w:rsidRPr="00F633F2">
        <w:rPr>
          <w:rFonts w:ascii="新宋体" w:eastAsia="新宋体" w:hAnsi="新宋体"/>
          <w:sz w:val="36"/>
          <w:szCs w:val="36"/>
        </w:rPr>
        <w:tab/>
        <w:t>how</w:t>
      </w:r>
      <w:r w:rsidRPr="00F633F2">
        <w:rPr>
          <w:rFonts w:ascii="新宋体" w:eastAsia="新宋体" w:hAnsi="新宋体"/>
          <w:sz w:val="36"/>
          <w:szCs w:val="36"/>
        </w:rPr>
        <w:tab/>
        <w:t>profitable,</w:t>
      </w:r>
      <w:r w:rsidRPr="00F633F2">
        <w:rPr>
          <w:rFonts w:ascii="新宋体" w:eastAsia="新宋体" w:hAnsi="新宋体"/>
          <w:sz w:val="36"/>
          <w:szCs w:val="36"/>
        </w:rPr>
        <w:tab/>
        <w:t>how</w:t>
      </w:r>
      <w:r w:rsidRPr="00F633F2">
        <w:rPr>
          <w:rFonts w:ascii="新宋体" w:eastAsia="新宋体" w:hAnsi="新宋体"/>
          <w:sz w:val="36"/>
          <w:szCs w:val="36"/>
        </w:rPr>
        <w:tab/>
        <w:t>pleasant</w:t>
      </w:r>
      <w:r w:rsidRPr="00F633F2">
        <w:rPr>
          <w:rFonts w:ascii="新宋体" w:eastAsia="新宋体" w:hAnsi="新宋体"/>
          <w:sz w:val="36"/>
          <w:szCs w:val="36"/>
        </w:rPr>
        <w:tab/>
        <w:t>soever,</w:t>
      </w:r>
      <w:r w:rsidRPr="00F633F2">
        <w:rPr>
          <w:rFonts w:ascii="新宋体" w:eastAsia="新宋体" w:hAnsi="新宋体"/>
          <w:sz w:val="36"/>
          <w:szCs w:val="36"/>
        </w:rPr>
        <w:tab/>
        <w:t>is</w:t>
      </w:r>
      <w:r w:rsidRPr="00F633F2">
        <w:rPr>
          <w:rFonts w:ascii="新宋体" w:eastAsia="新宋体" w:hAnsi="新宋体"/>
          <w:sz w:val="36"/>
          <w:szCs w:val="36"/>
        </w:rPr>
        <w:tab/>
        <w:t>not</w:t>
      </w:r>
      <w:r w:rsidRPr="00F633F2">
        <w:rPr>
          <w:rFonts w:ascii="新宋体" w:eastAsia="新宋体" w:hAnsi="新宋体"/>
          <w:sz w:val="36"/>
          <w:szCs w:val="36"/>
        </w:rPr>
        <w:tab/>
        <w:t>worthy</w:t>
      </w:r>
      <w:r w:rsidRPr="00F633F2">
        <w:rPr>
          <w:rFonts w:ascii="新宋体" w:eastAsia="新宋体" w:hAnsi="新宋体"/>
          <w:sz w:val="36"/>
          <w:szCs w:val="36"/>
        </w:rPr>
        <w:tab/>
        <w:t>to be</w:t>
      </w:r>
      <w:r w:rsidRPr="00F633F2">
        <w:rPr>
          <w:rFonts w:ascii="新宋体" w:eastAsia="新宋体" w:hAnsi="新宋体"/>
          <w:sz w:val="36"/>
          <w:szCs w:val="36"/>
        </w:rPr>
        <w:tab/>
        <w:t>named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same</w:t>
      </w:r>
      <w:r w:rsidRPr="00F633F2">
        <w:rPr>
          <w:rFonts w:ascii="新宋体" w:eastAsia="新宋体" w:hAnsi="新宋体"/>
          <w:sz w:val="36"/>
          <w:szCs w:val="36"/>
        </w:rPr>
        <w:tab/>
        <w:t>day</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This, therefore,</w:t>
      </w:r>
      <w:r w:rsidRPr="00F633F2">
        <w:rPr>
          <w:rFonts w:ascii="新宋体" w:eastAsia="新宋体" w:hAnsi="新宋体"/>
          <w:sz w:val="36"/>
          <w:szCs w:val="36"/>
        </w:rPr>
        <w:tab/>
        <w:t>I</w:t>
      </w:r>
      <w:r w:rsidRPr="00F633F2">
        <w:rPr>
          <w:rFonts w:ascii="新宋体" w:eastAsia="新宋体" w:hAnsi="新宋体"/>
          <w:sz w:val="36"/>
          <w:szCs w:val="36"/>
        </w:rPr>
        <w:tab/>
        <w:t>resolve</w:t>
      </w:r>
      <w:r w:rsidRPr="00F633F2">
        <w:rPr>
          <w:rFonts w:ascii="新宋体" w:eastAsia="新宋体" w:hAnsi="新宋体"/>
          <w:sz w:val="36"/>
          <w:szCs w:val="36"/>
        </w:rPr>
        <w:tab/>
        <w:t>to</w:t>
      </w:r>
      <w:r w:rsidRPr="00F633F2">
        <w:rPr>
          <w:rFonts w:ascii="新宋体" w:eastAsia="新宋体" w:hAnsi="新宋体"/>
          <w:sz w:val="36"/>
          <w:szCs w:val="36"/>
        </w:rPr>
        <w:tab/>
        <w:t>make</w:t>
      </w:r>
      <w:r w:rsidRPr="00F633F2">
        <w:rPr>
          <w:rFonts w:ascii="新宋体" w:eastAsia="新宋体" w:hAnsi="新宋体"/>
          <w:sz w:val="36"/>
          <w:szCs w:val="36"/>
        </w:rPr>
        <w:tab/>
        <w:t>the</w:t>
      </w:r>
      <w:r w:rsidRPr="00F633F2">
        <w:rPr>
          <w:rFonts w:ascii="新宋体" w:eastAsia="新宋体" w:hAnsi="新宋体"/>
          <w:sz w:val="36"/>
          <w:szCs w:val="36"/>
        </w:rPr>
        <w:tab/>
        <w:t>scope</w:t>
      </w:r>
      <w:r w:rsidRPr="00F633F2">
        <w:rPr>
          <w:rFonts w:ascii="新宋体" w:eastAsia="新宋体" w:hAnsi="新宋体"/>
          <w:sz w:val="36"/>
          <w:szCs w:val="36"/>
        </w:rPr>
        <w:tab/>
        <w:t>and</w:t>
      </w:r>
      <w:r w:rsidRPr="00F633F2">
        <w:rPr>
          <w:rFonts w:ascii="新宋体" w:eastAsia="新宋体" w:hAnsi="新宋体"/>
          <w:sz w:val="36"/>
          <w:szCs w:val="36"/>
        </w:rPr>
        <w:tab/>
        <w:t>end</w:t>
      </w:r>
      <w:r w:rsidRPr="00F633F2">
        <w:rPr>
          <w:rFonts w:ascii="新宋体" w:eastAsia="新宋体" w:hAnsi="新宋体"/>
          <w:sz w:val="36"/>
          <w:szCs w:val="36"/>
        </w:rPr>
        <w:tab/>
        <w:t>of</w:t>
      </w:r>
      <w:r w:rsidRPr="00F633F2">
        <w:rPr>
          <w:rFonts w:ascii="新宋体" w:eastAsia="新宋体" w:hAnsi="新宋体"/>
          <w:sz w:val="36"/>
          <w:szCs w:val="36"/>
        </w:rPr>
        <w:tab/>
        <w:t>my</w:t>
      </w:r>
      <w:r w:rsidRPr="00F633F2">
        <w:rPr>
          <w:rFonts w:ascii="新宋体" w:eastAsia="新宋体" w:hAnsi="新宋体"/>
          <w:sz w:val="36"/>
          <w:szCs w:val="36"/>
        </w:rPr>
        <w:tab/>
        <w:t>ministry,</w:t>
      </w:r>
      <w:r w:rsidRPr="00F633F2">
        <w:rPr>
          <w:rFonts w:ascii="新宋体" w:eastAsia="新宋体" w:hAnsi="新宋体"/>
          <w:sz w:val="36"/>
          <w:szCs w:val="36"/>
        </w:rPr>
        <w:tab/>
        <w:t>and</w:t>
      </w:r>
      <w:r w:rsidRPr="00F633F2">
        <w:rPr>
          <w:rFonts w:ascii="新宋体" w:eastAsia="新宋体" w:hAnsi="新宋体"/>
          <w:sz w:val="36"/>
          <w:szCs w:val="36"/>
        </w:rPr>
        <w:tab/>
        <w:t>the end</w:t>
      </w:r>
      <w:r w:rsidRPr="00F633F2">
        <w:rPr>
          <w:rFonts w:ascii="新宋体" w:eastAsia="新宋体" w:hAnsi="新宋体"/>
          <w:sz w:val="36"/>
          <w:szCs w:val="36"/>
        </w:rPr>
        <w:tab/>
        <w:t>regulates</w:t>
      </w:r>
      <w:r w:rsidRPr="00F633F2">
        <w:rPr>
          <w:rFonts w:ascii="新宋体" w:eastAsia="新宋体" w:hAnsi="新宋体"/>
          <w:sz w:val="36"/>
          <w:szCs w:val="36"/>
        </w:rPr>
        <w:tab/>
        <w:t>the</w:t>
      </w:r>
      <w:r w:rsidRPr="00F633F2">
        <w:rPr>
          <w:rFonts w:ascii="新宋体" w:eastAsia="新宋体" w:hAnsi="新宋体"/>
          <w:sz w:val="36"/>
          <w:szCs w:val="36"/>
        </w:rPr>
        <w:tab/>
        <w:t>mean;</w:t>
      </w:r>
      <w:r w:rsidRPr="00F633F2">
        <w:rPr>
          <w:rFonts w:ascii="新宋体" w:eastAsia="新宋体" w:hAnsi="新宋体"/>
          <w:sz w:val="36"/>
          <w:szCs w:val="36"/>
        </w:rPr>
        <w:tab/>
        <w:t>such</w:t>
      </w:r>
      <w:r w:rsidRPr="00F633F2">
        <w:rPr>
          <w:rFonts w:ascii="新宋体" w:eastAsia="新宋体" w:hAnsi="新宋体"/>
          <w:sz w:val="36"/>
          <w:szCs w:val="36"/>
        </w:rPr>
        <w:tab/>
        <w:t>pedantic</w:t>
      </w:r>
      <w:r w:rsidRPr="00F633F2">
        <w:rPr>
          <w:rFonts w:ascii="新宋体" w:eastAsia="新宋体" w:hAnsi="新宋体"/>
          <w:sz w:val="36"/>
          <w:szCs w:val="36"/>
        </w:rPr>
        <w:tab/>
        <w:t>toys,</w:t>
      </w:r>
      <w:r w:rsidRPr="00F633F2">
        <w:rPr>
          <w:rFonts w:ascii="新宋体" w:eastAsia="新宋体" w:hAnsi="新宋体"/>
          <w:sz w:val="36"/>
          <w:szCs w:val="36"/>
        </w:rPr>
        <w:tab/>
        <w:t>and</w:t>
      </w:r>
      <w:r w:rsidRPr="00F633F2">
        <w:rPr>
          <w:rFonts w:ascii="新宋体" w:eastAsia="新宋体" w:hAnsi="新宋体"/>
          <w:sz w:val="36"/>
          <w:szCs w:val="36"/>
        </w:rPr>
        <w:tab/>
        <w:t>airy</w:t>
      </w:r>
      <w:r w:rsidRPr="00F633F2">
        <w:rPr>
          <w:rFonts w:ascii="新宋体" w:eastAsia="新宋体" w:hAnsi="新宋体"/>
          <w:sz w:val="36"/>
          <w:szCs w:val="36"/>
        </w:rPr>
        <w:tab/>
        <w:t>notions</w:t>
      </w:r>
      <w:r w:rsidRPr="00F633F2">
        <w:rPr>
          <w:rFonts w:ascii="新宋体" w:eastAsia="新宋体" w:hAnsi="新宋体"/>
          <w:sz w:val="36"/>
          <w:szCs w:val="36"/>
        </w:rPr>
        <w:tab/>
        <w:t>as injudicious</w:t>
      </w:r>
      <w:r w:rsidRPr="00F633F2">
        <w:rPr>
          <w:rFonts w:ascii="新宋体" w:eastAsia="新宋体" w:hAnsi="新宋体"/>
          <w:sz w:val="36"/>
          <w:szCs w:val="36"/>
        </w:rPr>
        <w:tab/>
        <w:t>ears</w:t>
      </w:r>
      <w:r w:rsidRPr="00F633F2">
        <w:rPr>
          <w:rFonts w:ascii="新宋体" w:eastAsia="新宋体" w:hAnsi="新宋体"/>
          <w:sz w:val="36"/>
          <w:szCs w:val="36"/>
        </w:rPr>
        <w:tab/>
        <w:t>affect,</w:t>
      </w:r>
      <w:r w:rsidRPr="00F633F2">
        <w:rPr>
          <w:rFonts w:ascii="新宋体" w:eastAsia="新宋体" w:hAnsi="新宋体"/>
          <w:sz w:val="36"/>
          <w:szCs w:val="36"/>
        </w:rPr>
        <w:tab/>
        <w:t>would</w:t>
      </w:r>
      <w:r w:rsidRPr="00F633F2">
        <w:rPr>
          <w:rFonts w:ascii="新宋体" w:eastAsia="新宋体" w:hAnsi="新宋体"/>
          <w:sz w:val="36"/>
          <w:szCs w:val="36"/>
        </w:rPr>
        <w:tab/>
        <w:t>rather</w:t>
      </w:r>
      <w:r w:rsidRPr="00F633F2">
        <w:rPr>
          <w:rFonts w:ascii="新宋体" w:eastAsia="新宋体" w:hAnsi="新宋体"/>
          <w:sz w:val="36"/>
          <w:szCs w:val="36"/>
        </w:rPr>
        <w:tab/>
        <w:t>obstruct</w:t>
      </w:r>
      <w:r w:rsidRPr="00F633F2">
        <w:rPr>
          <w:rFonts w:ascii="新宋体" w:eastAsia="新宋体" w:hAnsi="新宋体"/>
          <w:sz w:val="36"/>
          <w:szCs w:val="36"/>
        </w:rPr>
        <w:tab/>
        <w:t>than</w:t>
      </w:r>
      <w:r w:rsidRPr="00F633F2">
        <w:rPr>
          <w:rFonts w:ascii="新宋体" w:eastAsia="新宋体" w:hAnsi="新宋体"/>
          <w:sz w:val="36"/>
          <w:szCs w:val="36"/>
        </w:rPr>
        <w:tab/>
        <w:t>promote</w:t>
      </w:r>
      <w:r w:rsidRPr="00F633F2">
        <w:rPr>
          <w:rFonts w:ascii="新宋体" w:eastAsia="新宋体" w:hAnsi="新宋体"/>
          <w:sz w:val="36"/>
          <w:szCs w:val="36"/>
        </w:rPr>
        <w:tab/>
        <w:t>my</w:t>
      </w:r>
      <w:r w:rsidRPr="00F633F2">
        <w:rPr>
          <w:rFonts w:ascii="新宋体" w:eastAsia="新宋体" w:hAnsi="新宋体"/>
          <w:sz w:val="36"/>
          <w:szCs w:val="36"/>
        </w:rPr>
        <w:tab/>
        <w:t>grand design</w:t>
      </w:r>
      <w:r w:rsidRPr="00F633F2">
        <w:rPr>
          <w:rFonts w:ascii="新宋体" w:eastAsia="新宋体" w:hAnsi="新宋体"/>
          <w:sz w:val="36"/>
          <w:szCs w:val="36"/>
        </w:rPr>
        <w:tab/>
        <w:t>among</w:t>
      </w:r>
      <w:r w:rsidRPr="00F633F2">
        <w:rPr>
          <w:rFonts w:ascii="新宋体" w:eastAsia="新宋体" w:hAnsi="新宋体"/>
          <w:sz w:val="36"/>
          <w:szCs w:val="36"/>
        </w:rPr>
        <w:tab/>
        <w:t>you;</w:t>
      </w:r>
      <w:r w:rsidRPr="00F633F2">
        <w:rPr>
          <w:rFonts w:ascii="新宋体" w:eastAsia="新宋体" w:hAnsi="新宋体"/>
          <w:sz w:val="36"/>
          <w:szCs w:val="36"/>
        </w:rPr>
        <w:tab/>
        <w:t>therefore,</w:t>
      </w:r>
      <w:r w:rsidRPr="00F633F2">
        <w:rPr>
          <w:rFonts w:ascii="新宋体" w:eastAsia="新宋体" w:hAnsi="新宋体"/>
          <w:sz w:val="36"/>
          <w:szCs w:val="36"/>
        </w:rPr>
        <w:tab/>
        <w:t>wholly</w:t>
      </w:r>
      <w:r w:rsidRPr="00F633F2">
        <w:rPr>
          <w:rFonts w:ascii="新宋体" w:eastAsia="新宋体" w:hAnsi="新宋体"/>
          <w:sz w:val="36"/>
          <w:szCs w:val="36"/>
        </w:rPr>
        <w:tab/>
        <w:t>waving</w:t>
      </w:r>
      <w:r w:rsidRPr="00F633F2">
        <w:rPr>
          <w:rFonts w:ascii="新宋体" w:eastAsia="新宋体" w:hAnsi="新宋体"/>
          <w:sz w:val="36"/>
          <w:szCs w:val="36"/>
        </w:rPr>
        <w:tab/>
        <w:t>that</w:t>
      </w:r>
      <w:r w:rsidRPr="00F633F2">
        <w:rPr>
          <w:rFonts w:ascii="新宋体" w:eastAsia="新宋体" w:hAnsi="新宋体"/>
          <w:sz w:val="36"/>
          <w:szCs w:val="36"/>
        </w:rPr>
        <w:tab/>
        <w:t>way,</w:t>
      </w:r>
      <w:r w:rsidRPr="00F633F2">
        <w:rPr>
          <w:rFonts w:ascii="新宋体" w:eastAsia="新宋体" w:hAnsi="新宋体"/>
          <w:sz w:val="36"/>
          <w:szCs w:val="36"/>
        </w:rPr>
        <w:tab/>
        <w:t>I</w:t>
      </w:r>
      <w:r w:rsidRPr="00F633F2">
        <w:rPr>
          <w:rFonts w:ascii="新宋体" w:eastAsia="新宋体" w:hAnsi="新宋体"/>
          <w:sz w:val="36"/>
          <w:szCs w:val="36"/>
        </w:rPr>
        <w:tab/>
        <w:t>applied</w:t>
      </w:r>
      <w:r w:rsidRPr="00F633F2">
        <w:rPr>
          <w:rFonts w:ascii="新宋体" w:eastAsia="新宋体" w:hAnsi="新宋体"/>
          <w:sz w:val="36"/>
          <w:szCs w:val="36"/>
        </w:rPr>
        <w:tab/>
        <w:t>myself</w:t>
      </w:r>
      <w:r w:rsidRPr="00F633F2">
        <w:rPr>
          <w:rFonts w:ascii="新宋体" w:eastAsia="新宋体" w:hAnsi="新宋体"/>
          <w:sz w:val="36"/>
          <w:szCs w:val="36"/>
        </w:rPr>
        <w:tab/>
        <w:t>to a</w:t>
      </w:r>
      <w:r w:rsidRPr="00F633F2">
        <w:rPr>
          <w:rFonts w:ascii="新宋体" w:eastAsia="新宋体" w:hAnsi="新宋体"/>
          <w:sz w:val="36"/>
          <w:szCs w:val="36"/>
        </w:rPr>
        <w:tab/>
        <w:t>plain,</w:t>
      </w:r>
      <w:r w:rsidRPr="00F633F2">
        <w:rPr>
          <w:rFonts w:ascii="新宋体" w:eastAsia="新宋体" w:hAnsi="新宋体"/>
          <w:sz w:val="36"/>
          <w:szCs w:val="36"/>
        </w:rPr>
        <w:tab/>
        <w:t>popular,</w:t>
      </w:r>
      <w:r w:rsidRPr="00F633F2">
        <w:rPr>
          <w:rFonts w:ascii="新宋体" w:eastAsia="新宋体" w:hAnsi="新宋体"/>
          <w:sz w:val="36"/>
          <w:szCs w:val="36"/>
        </w:rPr>
        <w:tab/>
        <w:t>unaffected</w:t>
      </w:r>
      <w:r w:rsidRPr="00F633F2">
        <w:rPr>
          <w:rFonts w:ascii="新宋体" w:eastAsia="新宋体" w:hAnsi="新宋体"/>
          <w:sz w:val="36"/>
          <w:szCs w:val="36"/>
        </w:rPr>
        <w:tab/>
        <w:t>dialect,</w:t>
      </w:r>
      <w:r w:rsidRPr="00F633F2">
        <w:rPr>
          <w:rFonts w:ascii="新宋体" w:eastAsia="新宋体" w:hAnsi="新宋体"/>
          <w:sz w:val="36"/>
          <w:szCs w:val="36"/>
        </w:rPr>
        <w:tab/>
        <w:t>fitted</w:t>
      </w:r>
      <w:r w:rsidRPr="00F633F2">
        <w:rPr>
          <w:rFonts w:ascii="新宋体" w:eastAsia="新宋体" w:hAnsi="新宋体"/>
          <w:sz w:val="36"/>
          <w:szCs w:val="36"/>
        </w:rPr>
        <w:tab/>
        <w:t>rather</w:t>
      </w:r>
      <w:r w:rsidRPr="00F633F2">
        <w:rPr>
          <w:rFonts w:ascii="新宋体" w:eastAsia="新宋体" w:hAnsi="新宋体"/>
          <w:sz w:val="36"/>
          <w:szCs w:val="36"/>
        </w:rPr>
        <w:tab/>
        <w:t>to</w:t>
      </w:r>
      <w:r w:rsidRPr="00F633F2">
        <w:rPr>
          <w:rFonts w:ascii="新宋体" w:eastAsia="新宋体" w:hAnsi="新宋体"/>
          <w:sz w:val="36"/>
          <w:szCs w:val="36"/>
        </w:rPr>
        <w:tab/>
        <w:t>pierce</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and convince</w:t>
      </w:r>
      <w:r w:rsidRPr="00F633F2">
        <w:rPr>
          <w:rFonts w:ascii="新宋体" w:eastAsia="新宋体" w:hAnsi="新宋体"/>
          <w:sz w:val="36"/>
          <w:szCs w:val="36"/>
        </w:rPr>
        <w:tab/>
        <w:t>the</w:t>
      </w:r>
      <w:r w:rsidRPr="00F633F2">
        <w:rPr>
          <w:rFonts w:ascii="新宋体" w:eastAsia="新宋体" w:hAnsi="新宋体"/>
          <w:sz w:val="36"/>
          <w:szCs w:val="36"/>
        </w:rPr>
        <w:tab/>
        <w:t>conscience,</w:t>
      </w:r>
      <w:r w:rsidRPr="00F633F2">
        <w:rPr>
          <w:rFonts w:ascii="新宋体" w:eastAsia="新宋体" w:hAnsi="新宋体"/>
          <w:sz w:val="36"/>
          <w:szCs w:val="36"/>
        </w:rPr>
        <w:tab/>
        <w:t>than</w:t>
      </w:r>
      <w:r w:rsidRPr="00F633F2">
        <w:rPr>
          <w:rFonts w:ascii="新宋体" w:eastAsia="新宋体" w:hAnsi="新宋体"/>
          <w:sz w:val="36"/>
          <w:szCs w:val="36"/>
        </w:rPr>
        <w:tab/>
        <w:t>to</w:t>
      </w:r>
      <w:r w:rsidRPr="00F633F2">
        <w:rPr>
          <w:rFonts w:ascii="新宋体" w:eastAsia="新宋体" w:hAnsi="新宋体"/>
          <w:sz w:val="36"/>
          <w:szCs w:val="36"/>
        </w:rPr>
        <w:tab/>
        <w:t>tickle</w:t>
      </w:r>
      <w:r w:rsidRPr="00F633F2">
        <w:rPr>
          <w:rFonts w:ascii="新宋体" w:eastAsia="新宋体" w:hAnsi="新宋体"/>
          <w:sz w:val="36"/>
          <w:szCs w:val="36"/>
        </w:rPr>
        <w:tab/>
        <w:t>the</w:t>
      </w:r>
      <w:r w:rsidRPr="00F633F2">
        <w:rPr>
          <w:rFonts w:ascii="新宋体" w:eastAsia="新宋体" w:hAnsi="新宋体"/>
          <w:sz w:val="36"/>
          <w:szCs w:val="36"/>
        </w:rPr>
        <w:tab/>
        <w:t>fancy.</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scope</w:t>
      </w:r>
      <w:r w:rsidRPr="00F633F2">
        <w:rPr>
          <w:rFonts w:ascii="新宋体" w:eastAsia="新宋体" w:hAnsi="新宋体"/>
          <w:sz w:val="36"/>
          <w:szCs w:val="36"/>
        </w:rPr>
        <w:tab/>
        <w:t>of</w:t>
      </w:r>
      <w:r w:rsidRPr="00F633F2">
        <w:rPr>
          <w:rFonts w:ascii="新宋体" w:eastAsia="新宋体" w:hAnsi="新宋体"/>
          <w:sz w:val="36"/>
          <w:szCs w:val="36"/>
        </w:rPr>
        <w:tab/>
        <w:t>the words,</w:t>
      </w:r>
      <w:r w:rsidRPr="00F633F2">
        <w:rPr>
          <w:rFonts w:ascii="新宋体" w:eastAsia="新宋体" w:hAnsi="新宋体"/>
          <w:sz w:val="36"/>
          <w:szCs w:val="36"/>
        </w:rPr>
        <w:tab/>
        <w:t>in</w:t>
      </w:r>
      <w:r w:rsidRPr="00F633F2">
        <w:rPr>
          <w:rFonts w:ascii="新宋体" w:eastAsia="新宋体" w:hAnsi="新宋体"/>
          <w:sz w:val="36"/>
          <w:szCs w:val="36"/>
        </w:rPr>
        <w:tab/>
        <w:t>which</w:t>
      </w:r>
      <w:r w:rsidRPr="00F633F2">
        <w:rPr>
          <w:rFonts w:ascii="新宋体" w:eastAsia="新宋体" w:hAnsi="新宋体"/>
          <w:sz w:val="36"/>
          <w:szCs w:val="36"/>
        </w:rPr>
        <w:tab/>
        <w:t>three</w:t>
      </w:r>
      <w:r w:rsidRPr="00F633F2">
        <w:rPr>
          <w:rFonts w:ascii="新宋体" w:eastAsia="新宋体" w:hAnsi="新宋体"/>
          <w:sz w:val="36"/>
          <w:szCs w:val="36"/>
        </w:rPr>
        <w:tab/>
        <w:t>things</w:t>
      </w:r>
      <w:r w:rsidRPr="00F633F2">
        <w:rPr>
          <w:rFonts w:ascii="新宋体" w:eastAsia="新宋体" w:hAnsi="新宋体"/>
          <w:sz w:val="36"/>
          <w:szCs w:val="36"/>
        </w:rPr>
        <w:tab/>
        <w:t>fall</w:t>
      </w:r>
      <w:r w:rsidRPr="00F633F2">
        <w:rPr>
          <w:rFonts w:ascii="新宋体" w:eastAsia="新宋体" w:hAnsi="新宋体"/>
          <w:sz w:val="36"/>
          <w:szCs w:val="36"/>
        </w:rPr>
        <w:tab/>
        <w:t>under</w:t>
      </w:r>
      <w:r w:rsidRPr="00F633F2">
        <w:rPr>
          <w:rFonts w:ascii="新宋体" w:eastAsia="新宋体" w:hAnsi="新宋体"/>
          <w:sz w:val="36"/>
          <w:szCs w:val="36"/>
        </w:rPr>
        <w:tab/>
        <w:t>consideration;</w:t>
      </w:r>
    </w:p>
    <w:p w14:paraId="1CD54620"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First,</w:t>
      </w:r>
      <w:r w:rsidRPr="00F633F2">
        <w:rPr>
          <w:rFonts w:ascii="新宋体" w:eastAsia="新宋体" w:hAnsi="新宋体"/>
          <w:sz w:val="36"/>
          <w:szCs w:val="36"/>
        </w:rPr>
        <w:tab/>
        <w:t>The</w:t>
      </w:r>
      <w:r w:rsidRPr="00F633F2">
        <w:rPr>
          <w:rFonts w:ascii="新宋体" w:eastAsia="新宋体" w:hAnsi="新宋体"/>
          <w:sz w:val="36"/>
          <w:szCs w:val="36"/>
        </w:rPr>
        <w:tab/>
        <w:t>subject</w:t>
      </w:r>
      <w:r w:rsidRPr="00F633F2">
        <w:rPr>
          <w:rFonts w:ascii="新宋体" w:eastAsia="新宋体" w:hAnsi="新宋体"/>
          <w:sz w:val="36"/>
          <w:szCs w:val="36"/>
        </w:rPr>
        <w:tab/>
        <w:t>matter</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doctrine,</w:t>
      </w:r>
      <w:r w:rsidRPr="00F633F2">
        <w:rPr>
          <w:rFonts w:ascii="新宋体" w:eastAsia="新宋体" w:hAnsi="新宋体"/>
          <w:sz w:val="36"/>
          <w:szCs w:val="36"/>
        </w:rPr>
        <w:tab/>
        <w:t>to</w:t>
      </w:r>
      <w:r w:rsidRPr="00F633F2">
        <w:rPr>
          <w:rFonts w:ascii="新宋体" w:eastAsia="新宋体" w:hAnsi="新宋体"/>
          <w:sz w:val="36"/>
          <w:szCs w:val="36"/>
        </w:rPr>
        <w:tab/>
        <w:t>wit,</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"I determined</w:t>
      </w:r>
      <w:r w:rsidRPr="00F633F2">
        <w:rPr>
          <w:rFonts w:ascii="新宋体" w:eastAsia="新宋体" w:hAnsi="新宋体"/>
          <w:sz w:val="36"/>
          <w:szCs w:val="36"/>
        </w:rPr>
        <w:tab/>
        <w:t>to</w:t>
      </w:r>
      <w:r w:rsidRPr="00F633F2">
        <w:rPr>
          <w:rFonts w:ascii="新宋体" w:eastAsia="新宋体" w:hAnsi="新宋体"/>
          <w:sz w:val="36"/>
          <w:szCs w:val="36"/>
        </w:rPr>
        <w:tab/>
        <w:t>know</w:t>
      </w:r>
      <w:r w:rsidRPr="00F633F2">
        <w:rPr>
          <w:rFonts w:ascii="新宋体" w:eastAsia="新宋体" w:hAnsi="新宋体"/>
          <w:sz w:val="36"/>
          <w:szCs w:val="36"/>
        </w:rPr>
        <w:tab/>
        <w:t>nothing,"</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to</w:t>
      </w:r>
      <w:r w:rsidRPr="00F633F2">
        <w:rPr>
          <w:rFonts w:ascii="新宋体" w:eastAsia="新宋体" w:hAnsi="新宋体"/>
          <w:sz w:val="36"/>
          <w:szCs w:val="36"/>
        </w:rPr>
        <w:tab/>
        <w:t>study</w:t>
      </w:r>
      <w:r w:rsidRPr="00F633F2">
        <w:rPr>
          <w:rFonts w:ascii="新宋体" w:eastAsia="新宋体" w:hAnsi="新宋体"/>
          <w:sz w:val="36"/>
          <w:szCs w:val="36"/>
        </w:rPr>
        <w:tab/>
        <w:t>nothing</w:t>
      </w:r>
      <w:r w:rsidRPr="00F633F2">
        <w:rPr>
          <w:rFonts w:ascii="新宋体" w:eastAsia="新宋体" w:hAnsi="新宋体"/>
          <w:sz w:val="36"/>
          <w:szCs w:val="36"/>
        </w:rPr>
        <w:tab/>
        <w:t>myself,</w:t>
      </w:r>
      <w:r w:rsidRPr="00F633F2">
        <w:rPr>
          <w:rFonts w:ascii="新宋体" w:eastAsia="新宋体" w:hAnsi="新宋体"/>
          <w:sz w:val="36"/>
          <w:szCs w:val="36"/>
        </w:rPr>
        <w:tab/>
        <w:t>to</w:t>
      </w:r>
      <w:r w:rsidRPr="00F633F2">
        <w:rPr>
          <w:rFonts w:ascii="新宋体" w:eastAsia="新宋体" w:hAnsi="新宋体"/>
          <w:sz w:val="36"/>
          <w:szCs w:val="36"/>
        </w:rPr>
        <w:tab/>
        <w:t>teach nothing</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but</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Christ</w:t>
      </w:r>
      <w:r w:rsidRPr="00F633F2">
        <w:rPr>
          <w:rFonts w:ascii="新宋体" w:eastAsia="新宋体" w:hAnsi="新宋体"/>
          <w:sz w:val="36"/>
          <w:szCs w:val="36"/>
        </w:rPr>
        <w:tab/>
        <w:t>shall</w:t>
      </w:r>
      <w:r w:rsidRPr="00F633F2">
        <w:rPr>
          <w:rFonts w:ascii="新宋体" w:eastAsia="新宋体" w:hAnsi="新宋体"/>
          <w:sz w:val="36"/>
          <w:szCs w:val="36"/>
        </w:rPr>
        <w:tab/>
        <w:t>be</w:t>
      </w:r>
      <w:r w:rsidRPr="00F633F2">
        <w:rPr>
          <w:rFonts w:ascii="新宋体" w:eastAsia="新宋体" w:hAnsi="新宋体"/>
          <w:sz w:val="36"/>
          <w:szCs w:val="36"/>
        </w:rPr>
        <w:tab/>
        <w:t>the</w:t>
      </w:r>
      <w:r w:rsidRPr="00F633F2">
        <w:rPr>
          <w:rFonts w:ascii="新宋体" w:eastAsia="新宋体" w:hAnsi="新宋体"/>
          <w:sz w:val="36"/>
          <w:szCs w:val="36"/>
        </w:rPr>
        <w:tab/>
        <w:t>center</w:t>
      </w:r>
      <w:r w:rsidRPr="00F633F2">
        <w:rPr>
          <w:rFonts w:ascii="新宋体" w:eastAsia="新宋体" w:hAnsi="新宋体"/>
          <w:sz w:val="36"/>
          <w:szCs w:val="36"/>
        </w:rPr>
        <w:tab/>
        <w:t>to</w:t>
      </w:r>
      <w:r w:rsidRPr="00F633F2">
        <w:rPr>
          <w:rFonts w:ascii="新宋体" w:eastAsia="新宋体" w:hAnsi="新宋体"/>
          <w:sz w:val="36"/>
          <w:szCs w:val="36"/>
        </w:rPr>
        <w:tab/>
        <w:t>which</w:t>
      </w:r>
      <w:r w:rsidRPr="00F633F2">
        <w:rPr>
          <w:rFonts w:ascii="新宋体" w:eastAsia="新宋体" w:hAnsi="新宋体"/>
          <w:sz w:val="36"/>
          <w:szCs w:val="36"/>
        </w:rPr>
        <w:tab/>
        <w:t>all the</w:t>
      </w:r>
      <w:r w:rsidRPr="00F633F2">
        <w:rPr>
          <w:rFonts w:ascii="新宋体" w:eastAsia="新宋体" w:hAnsi="新宋体"/>
          <w:sz w:val="36"/>
          <w:szCs w:val="36"/>
        </w:rPr>
        <w:tab/>
        <w:t>lines</w:t>
      </w:r>
      <w:r w:rsidRPr="00F633F2">
        <w:rPr>
          <w:rFonts w:ascii="新宋体" w:eastAsia="新宋体" w:hAnsi="新宋体"/>
          <w:sz w:val="36"/>
          <w:szCs w:val="36"/>
        </w:rPr>
        <w:tab/>
        <w:t>of</w:t>
      </w:r>
      <w:r w:rsidRPr="00F633F2">
        <w:rPr>
          <w:rFonts w:ascii="新宋体" w:eastAsia="新宋体" w:hAnsi="新宋体"/>
          <w:sz w:val="36"/>
          <w:szCs w:val="36"/>
        </w:rPr>
        <w:tab/>
        <w:t>my</w:t>
      </w:r>
      <w:r w:rsidRPr="00F633F2">
        <w:rPr>
          <w:rFonts w:ascii="新宋体" w:eastAsia="新宋体" w:hAnsi="新宋体"/>
          <w:sz w:val="36"/>
          <w:szCs w:val="36"/>
        </w:rPr>
        <w:tab/>
        <w:t>ministry</w:t>
      </w:r>
      <w:r w:rsidRPr="00F633F2">
        <w:rPr>
          <w:rFonts w:ascii="新宋体" w:eastAsia="新宋体" w:hAnsi="新宋体"/>
          <w:sz w:val="36"/>
          <w:szCs w:val="36"/>
        </w:rPr>
        <w:tab/>
        <w:t>shall</w:t>
      </w:r>
      <w:r w:rsidRPr="00F633F2">
        <w:rPr>
          <w:rFonts w:ascii="新宋体" w:eastAsia="新宋体" w:hAnsi="新宋体"/>
          <w:sz w:val="36"/>
          <w:szCs w:val="36"/>
        </w:rPr>
        <w:tab/>
        <w:t>be</w:t>
      </w:r>
      <w:r w:rsidRPr="00F633F2">
        <w:rPr>
          <w:rFonts w:ascii="新宋体" w:eastAsia="新宋体" w:hAnsi="新宋体"/>
          <w:sz w:val="36"/>
          <w:szCs w:val="36"/>
        </w:rPr>
        <w:tab/>
        <w:t>drawn.</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spoken</w:t>
      </w:r>
      <w:r w:rsidRPr="00F633F2">
        <w:rPr>
          <w:rFonts w:ascii="新宋体" w:eastAsia="新宋体" w:hAnsi="新宋体"/>
          <w:sz w:val="36"/>
          <w:szCs w:val="36"/>
        </w:rPr>
        <w:tab/>
        <w:t>and</w:t>
      </w:r>
      <w:r w:rsidRPr="00F633F2">
        <w:rPr>
          <w:rFonts w:ascii="新宋体" w:eastAsia="新宋体" w:hAnsi="新宋体"/>
          <w:sz w:val="36"/>
          <w:szCs w:val="36"/>
        </w:rPr>
        <w:tab/>
        <w:t>written</w:t>
      </w:r>
      <w:r w:rsidRPr="00F633F2">
        <w:rPr>
          <w:rFonts w:ascii="新宋体" w:eastAsia="新宋体" w:hAnsi="新宋体"/>
          <w:sz w:val="36"/>
          <w:szCs w:val="36"/>
        </w:rPr>
        <w:tab/>
        <w:t>of many</w:t>
      </w:r>
      <w:r w:rsidRPr="00F633F2">
        <w:rPr>
          <w:rFonts w:ascii="新宋体" w:eastAsia="新宋体" w:hAnsi="新宋体"/>
          <w:sz w:val="36"/>
          <w:szCs w:val="36"/>
        </w:rPr>
        <w:tab/>
        <w:t>other</w:t>
      </w:r>
      <w:r w:rsidRPr="00F633F2">
        <w:rPr>
          <w:rFonts w:ascii="新宋体" w:eastAsia="新宋体" w:hAnsi="新宋体"/>
          <w:sz w:val="36"/>
          <w:szCs w:val="36"/>
        </w:rPr>
        <w:tab/>
        <w:t>subjects</w:t>
      </w:r>
      <w:r w:rsidRPr="00F633F2">
        <w:rPr>
          <w:rFonts w:ascii="新宋体" w:eastAsia="新宋体" w:hAnsi="新宋体"/>
          <w:sz w:val="36"/>
          <w:szCs w:val="36"/>
        </w:rPr>
        <w:tab/>
        <w:t>in</w:t>
      </w:r>
      <w:r w:rsidRPr="00F633F2">
        <w:rPr>
          <w:rFonts w:ascii="新宋体" w:eastAsia="新宋体" w:hAnsi="新宋体"/>
          <w:sz w:val="36"/>
          <w:szCs w:val="36"/>
        </w:rPr>
        <w:tab/>
        <w:t>my</w:t>
      </w:r>
      <w:r w:rsidRPr="00F633F2">
        <w:rPr>
          <w:rFonts w:ascii="新宋体" w:eastAsia="新宋体" w:hAnsi="新宋体"/>
          <w:sz w:val="36"/>
          <w:szCs w:val="36"/>
        </w:rPr>
        <w:tab/>
        <w:t>sermons</w:t>
      </w:r>
      <w:r w:rsidRPr="00F633F2">
        <w:rPr>
          <w:rFonts w:ascii="新宋体" w:eastAsia="新宋体" w:hAnsi="新宋体"/>
          <w:sz w:val="36"/>
          <w:szCs w:val="36"/>
        </w:rPr>
        <w:tab/>
        <w:t>and</w:t>
      </w:r>
      <w:r w:rsidRPr="00F633F2">
        <w:rPr>
          <w:rFonts w:ascii="新宋体" w:eastAsia="新宋体" w:hAnsi="新宋体"/>
          <w:sz w:val="36"/>
          <w:szCs w:val="36"/>
        </w:rPr>
        <w:tab/>
        <w:t>epistles,</w:t>
      </w:r>
      <w:r w:rsidRPr="00F633F2">
        <w:rPr>
          <w:rFonts w:ascii="新宋体" w:eastAsia="新宋体" w:hAnsi="新宋体"/>
          <w:sz w:val="36"/>
          <w:szCs w:val="36"/>
        </w:rPr>
        <w:tab/>
        <w:t>but</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all</w:t>
      </w:r>
      <w:r w:rsidRPr="00F633F2">
        <w:rPr>
          <w:rFonts w:ascii="新宋体" w:eastAsia="新宋体" w:hAnsi="新宋体"/>
          <w:sz w:val="36"/>
          <w:szCs w:val="36"/>
        </w:rPr>
        <w:tab/>
        <w:t>reductively the</w:t>
      </w:r>
      <w:r w:rsidRPr="00F633F2">
        <w:rPr>
          <w:rFonts w:ascii="新宋体" w:eastAsia="新宋体" w:hAnsi="新宋体"/>
          <w:sz w:val="36"/>
          <w:szCs w:val="36"/>
        </w:rPr>
        <w:tab/>
        <w:t>preaching</w:t>
      </w:r>
      <w:r w:rsidRPr="00F633F2">
        <w:rPr>
          <w:rFonts w:ascii="新宋体" w:eastAsia="新宋体" w:hAnsi="新宋体"/>
          <w:sz w:val="36"/>
          <w:szCs w:val="36"/>
        </w:rPr>
        <w:tab/>
        <w:t>and</w:t>
      </w:r>
      <w:r w:rsidRPr="00F633F2">
        <w:rPr>
          <w:rFonts w:ascii="新宋体" w:eastAsia="新宋体" w:hAnsi="新宋体"/>
          <w:sz w:val="36"/>
          <w:szCs w:val="36"/>
        </w:rPr>
        <w:tab/>
        <w:t>discovery</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subjects</w:t>
      </w:r>
      <w:r w:rsidRPr="00F633F2">
        <w:rPr>
          <w:rFonts w:ascii="新宋体" w:eastAsia="新宋体" w:hAnsi="新宋体"/>
          <w:sz w:val="36"/>
          <w:szCs w:val="36"/>
        </w:rPr>
        <w:tab/>
        <w:t>in</w:t>
      </w:r>
      <w:r w:rsidRPr="00F633F2">
        <w:rPr>
          <w:rFonts w:ascii="新宋体" w:eastAsia="新宋体" w:hAnsi="新宋体"/>
          <w:sz w:val="36"/>
          <w:szCs w:val="36"/>
        </w:rPr>
        <w:tab/>
        <w:t>the world,</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sweetest;</w:t>
      </w:r>
      <w:r w:rsidRPr="00F633F2">
        <w:rPr>
          <w:rFonts w:ascii="新宋体" w:eastAsia="新宋体" w:hAnsi="新宋体"/>
          <w:sz w:val="36"/>
          <w:szCs w:val="36"/>
        </w:rPr>
        <w:tab/>
        <w:t>if</w:t>
      </w:r>
      <w:r w:rsidRPr="00F633F2">
        <w:rPr>
          <w:rFonts w:ascii="新宋体" w:eastAsia="新宋体" w:hAnsi="新宋体"/>
          <w:sz w:val="36"/>
          <w:szCs w:val="36"/>
        </w:rPr>
        <w:tab/>
        <w:t>there</w:t>
      </w:r>
      <w:r w:rsidRPr="00F633F2">
        <w:rPr>
          <w:rFonts w:ascii="新宋体" w:eastAsia="新宋体" w:hAnsi="新宋体"/>
          <w:sz w:val="36"/>
          <w:szCs w:val="36"/>
        </w:rPr>
        <w:tab/>
        <w:t>be</w:t>
      </w:r>
      <w:r w:rsidRPr="00F633F2">
        <w:rPr>
          <w:rFonts w:ascii="新宋体" w:eastAsia="新宋体" w:hAnsi="新宋体"/>
          <w:sz w:val="36"/>
          <w:szCs w:val="36"/>
        </w:rPr>
        <w:tab/>
        <w:t>any</w:t>
      </w:r>
      <w:r w:rsidRPr="00F633F2">
        <w:rPr>
          <w:rFonts w:ascii="新宋体" w:eastAsia="新宋体" w:hAnsi="新宋体"/>
          <w:sz w:val="36"/>
          <w:szCs w:val="36"/>
        </w:rPr>
        <w:tab/>
        <w:t>thing</w:t>
      </w:r>
      <w:r w:rsidRPr="00F633F2">
        <w:rPr>
          <w:rFonts w:ascii="新宋体" w:eastAsia="新宋体" w:hAnsi="新宋体"/>
          <w:sz w:val="36"/>
          <w:szCs w:val="36"/>
        </w:rPr>
        <w:tab/>
        <w:t>on</w:t>
      </w:r>
      <w:r w:rsidRPr="00F633F2">
        <w:rPr>
          <w:rFonts w:ascii="新宋体" w:eastAsia="新宋体" w:hAnsi="新宋体"/>
          <w:sz w:val="36"/>
          <w:szCs w:val="36"/>
        </w:rPr>
        <w:tab/>
        <w:t>this</w:t>
      </w:r>
      <w:r w:rsidRPr="00F633F2">
        <w:rPr>
          <w:rFonts w:ascii="新宋体" w:eastAsia="新宋体" w:hAnsi="新宋体"/>
          <w:sz w:val="36"/>
          <w:szCs w:val="36"/>
        </w:rPr>
        <w:tab/>
        <w:t>side</w:t>
      </w:r>
      <w:r w:rsidRPr="00F633F2">
        <w:rPr>
          <w:rFonts w:ascii="新宋体" w:eastAsia="新宋体" w:hAnsi="新宋体"/>
          <w:sz w:val="36"/>
          <w:szCs w:val="36"/>
        </w:rPr>
        <w:tab/>
        <w:t>heaven, worthy</w:t>
      </w:r>
      <w:r w:rsidRPr="00F633F2">
        <w:rPr>
          <w:rFonts w:ascii="新宋体" w:eastAsia="新宋体" w:hAnsi="新宋体"/>
          <w:sz w:val="36"/>
          <w:szCs w:val="36"/>
        </w:rPr>
        <w:tab/>
        <w:t>our</w:t>
      </w:r>
      <w:r w:rsidRPr="00F633F2">
        <w:rPr>
          <w:rFonts w:ascii="新宋体" w:eastAsia="新宋体" w:hAnsi="新宋体"/>
          <w:sz w:val="36"/>
          <w:szCs w:val="36"/>
        </w:rPr>
        <w:tab/>
        <w:t>time</w:t>
      </w:r>
      <w:r w:rsidRPr="00F633F2">
        <w:rPr>
          <w:rFonts w:ascii="新宋体" w:eastAsia="新宋体" w:hAnsi="新宋体"/>
          <w:sz w:val="36"/>
          <w:szCs w:val="36"/>
        </w:rPr>
        <w:tab/>
        <w:t>and</w:t>
      </w:r>
      <w:r w:rsidRPr="00F633F2">
        <w:rPr>
          <w:rFonts w:ascii="新宋体" w:eastAsia="新宋体" w:hAnsi="新宋体"/>
          <w:sz w:val="36"/>
          <w:szCs w:val="36"/>
        </w:rPr>
        <w:tab/>
        <w:t>studies,</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it.</w:t>
      </w:r>
      <w:r w:rsidRPr="00F633F2">
        <w:rPr>
          <w:rFonts w:ascii="新宋体" w:eastAsia="新宋体" w:hAnsi="新宋体"/>
          <w:sz w:val="36"/>
          <w:szCs w:val="36"/>
        </w:rPr>
        <w:lastRenderedPageBreak/>
        <w:tab/>
        <w:t>Thus</w:t>
      </w:r>
      <w:r w:rsidRPr="00F633F2">
        <w:rPr>
          <w:rFonts w:ascii="新宋体" w:eastAsia="新宋体" w:hAnsi="新宋体"/>
          <w:sz w:val="36"/>
          <w:szCs w:val="36"/>
        </w:rPr>
        <w:tab/>
        <w:t>he</w:t>
      </w:r>
      <w:r w:rsidRPr="00F633F2">
        <w:rPr>
          <w:rFonts w:ascii="新宋体" w:eastAsia="新宋体" w:hAnsi="新宋体"/>
          <w:sz w:val="36"/>
          <w:szCs w:val="36"/>
        </w:rPr>
        <w:tab/>
        <w:t>magnifies</w:t>
      </w:r>
      <w:r w:rsidRPr="00F633F2">
        <w:rPr>
          <w:rFonts w:ascii="新宋体" w:eastAsia="新宋体" w:hAnsi="新宋体"/>
          <w:sz w:val="36"/>
          <w:szCs w:val="36"/>
        </w:rPr>
        <w:tab/>
        <w:t>his</w:t>
      </w:r>
      <w:r w:rsidRPr="00F633F2">
        <w:rPr>
          <w:rFonts w:ascii="新宋体" w:eastAsia="新宋体" w:hAnsi="新宋体"/>
          <w:sz w:val="36"/>
          <w:szCs w:val="36"/>
        </w:rPr>
        <w:tab/>
        <w:t>doctrine, from</w:t>
      </w:r>
      <w:r w:rsidRPr="00F633F2">
        <w:rPr>
          <w:rFonts w:ascii="新宋体" w:eastAsia="新宋体" w:hAnsi="新宋体"/>
          <w:sz w:val="36"/>
          <w:szCs w:val="36"/>
        </w:rPr>
        <w:tab/>
        <w:t>the</w:t>
      </w:r>
      <w:r w:rsidRPr="00F633F2">
        <w:rPr>
          <w:rFonts w:ascii="新宋体" w:eastAsia="新宋体" w:hAnsi="新宋体"/>
          <w:sz w:val="36"/>
          <w:szCs w:val="36"/>
        </w:rPr>
        <w:tab/>
        <w:t>excellency</w:t>
      </w:r>
      <w:r w:rsidRPr="00F633F2">
        <w:rPr>
          <w:rFonts w:ascii="新宋体" w:eastAsia="新宋体" w:hAnsi="新宋体"/>
          <w:sz w:val="36"/>
          <w:szCs w:val="36"/>
        </w:rPr>
        <w:tab/>
        <w:t>of</w:t>
      </w:r>
      <w:r w:rsidRPr="00F633F2">
        <w:rPr>
          <w:rFonts w:ascii="新宋体" w:eastAsia="新宋体" w:hAnsi="新宋体"/>
          <w:sz w:val="36"/>
          <w:szCs w:val="36"/>
        </w:rPr>
        <w:tab/>
        <w:t>its</w:t>
      </w:r>
      <w:r w:rsidRPr="00F633F2">
        <w:rPr>
          <w:rFonts w:ascii="新宋体" w:eastAsia="新宋体" w:hAnsi="新宋体"/>
          <w:sz w:val="36"/>
          <w:szCs w:val="36"/>
        </w:rPr>
        <w:tab/>
        <w:t>subject-matter,</w:t>
      </w:r>
      <w:r w:rsidRPr="00F633F2">
        <w:rPr>
          <w:rFonts w:ascii="新宋体" w:eastAsia="新宋体" w:hAnsi="新宋体"/>
          <w:sz w:val="36"/>
          <w:szCs w:val="36"/>
        </w:rPr>
        <w:tab/>
        <w:t>accounting</w:t>
      </w:r>
      <w:r w:rsidRPr="00F633F2">
        <w:rPr>
          <w:rFonts w:ascii="新宋体" w:eastAsia="新宋体" w:hAnsi="新宋体"/>
          <w:sz w:val="36"/>
          <w:szCs w:val="36"/>
        </w:rPr>
        <w:tab/>
        <w:t>all</w:t>
      </w:r>
      <w:r w:rsidRPr="00F633F2">
        <w:rPr>
          <w:rFonts w:ascii="新宋体" w:eastAsia="新宋体" w:hAnsi="新宋体"/>
          <w:sz w:val="36"/>
          <w:szCs w:val="36"/>
        </w:rPr>
        <w:tab/>
        <w:t>other</w:t>
      </w:r>
      <w:r w:rsidRPr="00F633F2">
        <w:rPr>
          <w:rFonts w:ascii="新宋体" w:eastAsia="新宋体" w:hAnsi="新宋体"/>
          <w:sz w:val="36"/>
          <w:szCs w:val="36"/>
        </w:rPr>
        <w:tab/>
        <w:t>doctrines but</w:t>
      </w:r>
      <w:r w:rsidRPr="00F633F2">
        <w:rPr>
          <w:rFonts w:ascii="新宋体" w:eastAsia="新宋体" w:hAnsi="新宋体"/>
          <w:sz w:val="36"/>
          <w:szCs w:val="36"/>
        </w:rPr>
        <w:tab/>
        <w:t>airy</w:t>
      </w:r>
      <w:r w:rsidRPr="00F633F2">
        <w:rPr>
          <w:rFonts w:ascii="新宋体" w:eastAsia="新宋体" w:hAnsi="新宋体"/>
          <w:sz w:val="36"/>
          <w:szCs w:val="36"/>
        </w:rPr>
        <w:tab/>
        <w:t>things,</w:t>
      </w:r>
      <w:r w:rsidRPr="00F633F2">
        <w:rPr>
          <w:rFonts w:ascii="新宋体" w:eastAsia="新宋体" w:hAnsi="新宋体"/>
          <w:sz w:val="36"/>
          <w:szCs w:val="36"/>
        </w:rPr>
        <w:tab/>
        <w:t>compared</w:t>
      </w:r>
      <w:r w:rsidRPr="00F633F2">
        <w:rPr>
          <w:rFonts w:ascii="新宋体" w:eastAsia="新宋体" w:hAnsi="新宋体"/>
          <w:sz w:val="36"/>
          <w:szCs w:val="36"/>
        </w:rPr>
        <w:tab/>
        <w:t>with</w:t>
      </w:r>
      <w:r w:rsidRPr="00F633F2">
        <w:rPr>
          <w:rFonts w:ascii="新宋体" w:eastAsia="新宋体" w:hAnsi="新宋体"/>
          <w:sz w:val="36"/>
          <w:szCs w:val="36"/>
        </w:rPr>
        <w:tab/>
        <w:t>this.</w:t>
      </w:r>
    </w:p>
    <w:p w14:paraId="3CEFFD23"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Secondly,</w:t>
      </w:r>
      <w:r w:rsidRPr="00F633F2">
        <w:rPr>
          <w:rFonts w:ascii="新宋体" w:eastAsia="新宋体" w:hAnsi="新宋体"/>
          <w:sz w:val="36"/>
          <w:szCs w:val="36"/>
        </w:rPr>
        <w:tab/>
        <w:t>We</w:t>
      </w:r>
      <w:r w:rsidRPr="00F633F2">
        <w:rPr>
          <w:rFonts w:ascii="新宋体" w:eastAsia="新宋体" w:hAnsi="新宋体"/>
          <w:sz w:val="36"/>
          <w:szCs w:val="36"/>
        </w:rPr>
        <w:tab/>
        <w:t>have</w:t>
      </w:r>
      <w:r w:rsidRPr="00F633F2">
        <w:rPr>
          <w:rFonts w:ascii="新宋体" w:eastAsia="新宋体" w:hAnsi="新宋体"/>
          <w:sz w:val="36"/>
          <w:szCs w:val="36"/>
        </w:rPr>
        <w:tab/>
        <w:t>here</w:t>
      </w:r>
      <w:r w:rsidRPr="00F633F2">
        <w:rPr>
          <w:rFonts w:ascii="新宋体" w:eastAsia="新宋体" w:hAnsi="新宋体"/>
          <w:sz w:val="36"/>
          <w:szCs w:val="36"/>
        </w:rPr>
        <w:tab/>
        <w:t>that</w:t>
      </w:r>
      <w:r w:rsidRPr="00F633F2">
        <w:rPr>
          <w:rFonts w:ascii="新宋体" w:eastAsia="新宋体" w:hAnsi="新宋体"/>
          <w:sz w:val="36"/>
          <w:szCs w:val="36"/>
        </w:rPr>
        <w:tab/>
        <w:t>special</w:t>
      </w:r>
      <w:r w:rsidRPr="00F633F2">
        <w:rPr>
          <w:rFonts w:ascii="新宋体" w:eastAsia="新宋体" w:hAnsi="新宋体"/>
          <w:sz w:val="36"/>
          <w:szCs w:val="36"/>
        </w:rPr>
        <w:tab/>
        <w:t>respect</w:t>
      </w:r>
      <w:r w:rsidRPr="00F633F2">
        <w:rPr>
          <w:rFonts w:ascii="新宋体" w:eastAsia="新宋体" w:hAnsi="新宋体"/>
          <w:sz w:val="36"/>
          <w:szCs w:val="36"/>
        </w:rPr>
        <w:tab/>
        <w:t>or</w:t>
      </w:r>
      <w:r w:rsidRPr="00F633F2">
        <w:rPr>
          <w:rFonts w:ascii="新宋体" w:eastAsia="新宋体" w:hAnsi="新宋体"/>
          <w:sz w:val="36"/>
          <w:szCs w:val="36"/>
        </w:rPr>
        <w:tab/>
        <w:t>consideration</w:t>
      </w:r>
      <w:r w:rsidRPr="00F633F2">
        <w:rPr>
          <w:rFonts w:ascii="新宋体" w:eastAsia="新宋体" w:hAnsi="新宋体"/>
          <w:sz w:val="36"/>
          <w:szCs w:val="36"/>
        </w:rPr>
        <w:tab/>
        <w:t>of</w:t>
      </w:r>
      <w:r w:rsidRPr="00F633F2">
        <w:rPr>
          <w:rFonts w:ascii="新宋体" w:eastAsia="新宋体" w:hAnsi="新宋体"/>
          <w:sz w:val="36"/>
          <w:szCs w:val="36"/>
        </w:rPr>
        <w:tab/>
        <w:t>Christ, which</w:t>
      </w:r>
      <w:r w:rsidRPr="00F633F2">
        <w:rPr>
          <w:rFonts w:ascii="新宋体" w:eastAsia="新宋体" w:hAnsi="新宋体"/>
          <w:sz w:val="36"/>
          <w:szCs w:val="36"/>
        </w:rPr>
        <w:tab/>
        <w:t>he</w:t>
      </w:r>
      <w:r w:rsidRPr="00F633F2">
        <w:rPr>
          <w:rFonts w:ascii="新宋体" w:eastAsia="新宋体" w:hAnsi="新宋体"/>
          <w:sz w:val="36"/>
          <w:szCs w:val="36"/>
        </w:rPr>
        <w:tab/>
        <w:t>singled</w:t>
      </w:r>
      <w:r w:rsidRPr="00F633F2">
        <w:rPr>
          <w:rFonts w:ascii="新宋体" w:eastAsia="新宋体" w:hAnsi="新宋体"/>
          <w:sz w:val="36"/>
          <w:szCs w:val="36"/>
        </w:rPr>
        <w:tab/>
        <w:t>out</w:t>
      </w:r>
      <w:r w:rsidRPr="00F633F2">
        <w:rPr>
          <w:rFonts w:ascii="新宋体" w:eastAsia="新宋体" w:hAnsi="新宋体"/>
          <w:sz w:val="36"/>
          <w:szCs w:val="36"/>
        </w:rPr>
        <w:tab/>
        <w:t>from</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rest</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excellent</w:t>
      </w:r>
      <w:r w:rsidRPr="00F633F2">
        <w:rPr>
          <w:rFonts w:ascii="新宋体" w:eastAsia="新宋体" w:hAnsi="新宋体"/>
          <w:sz w:val="36"/>
          <w:szCs w:val="36"/>
        </w:rPr>
        <w:tab/>
        <w:t>truths</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to spend</w:t>
      </w:r>
      <w:r w:rsidRPr="00F633F2">
        <w:rPr>
          <w:rFonts w:ascii="新宋体" w:eastAsia="新宋体" w:hAnsi="新宋体"/>
          <w:sz w:val="36"/>
          <w:szCs w:val="36"/>
        </w:rPr>
        <w:tab/>
        <w:t>the</w:t>
      </w:r>
      <w:r w:rsidRPr="00F633F2">
        <w:rPr>
          <w:rFonts w:ascii="新宋体" w:eastAsia="新宋体" w:hAnsi="新宋体"/>
          <w:sz w:val="36"/>
          <w:szCs w:val="36"/>
        </w:rPr>
        <w:tab/>
        <w:t>main</w:t>
      </w:r>
      <w:r w:rsidRPr="00F633F2">
        <w:rPr>
          <w:rFonts w:ascii="新宋体" w:eastAsia="新宋体" w:hAnsi="新宋体"/>
          <w:sz w:val="36"/>
          <w:szCs w:val="36"/>
        </w:rPr>
        <w:tab/>
        <w:t>strength</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ministry</w:t>
      </w:r>
      <w:r w:rsidRPr="00F633F2">
        <w:rPr>
          <w:rFonts w:ascii="新宋体" w:eastAsia="新宋体" w:hAnsi="新宋体"/>
          <w:sz w:val="36"/>
          <w:szCs w:val="36"/>
        </w:rPr>
        <w:tab/>
        <w:t>upon;</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Christ</w:t>
      </w:r>
      <w:r w:rsidRPr="00F633F2">
        <w:rPr>
          <w:rFonts w:ascii="新宋体" w:eastAsia="新宋体" w:hAnsi="新宋体"/>
          <w:sz w:val="36"/>
          <w:szCs w:val="36"/>
        </w:rPr>
        <w:tab/>
        <w:t>as crucified:</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rather,</w:t>
      </w:r>
      <w:r w:rsidRPr="00F633F2">
        <w:rPr>
          <w:rFonts w:ascii="新宋体" w:eastAsia="新宋体" w:hAnsi="新宋体"/>
          <w:sz w:val="36"/>
          <w:szCs w:val="36"/>
        </w:rPr>
        <w:tab/>
        <w:t>because</w:t>
      </w:r>
      <w:r w:rsidRPr="00F633F2">
        <w:rPr>
          <w:rFonts w:ascii="新宋体" w:eastAsia="新宋体" w:hAnsi="新宋体"/>
          <w:sz w:val="36"/>
          <w:szCs w:val="36"/>
        </w:rPr>
        <w:tab/>
        <w:t>hereby</w:t>
      </w:r>
      <w:r w:rsidRPr="00F633F2">
        <w:rPr>
          <w:rFonts w:ascii="新宋体" w:eastAsia="新宋体" w:hAnsi="新宋体"/>
          <w:sz w:val="36"/>
          <w:szCs w:val="36"/>
        </w:rPr>
        <w:tab/>
        <w:t>he</w:t>
      </w:r>
      <w:r w:rsidRPr="00F633F2">
        <w:rPr>
          <w:rFonts w:ascii="新宋体" w:eastAsia="新宋体" w:hAnsi="新宋体"/>
          <w:sz w:val="36"/>
          <w:szCs w:val="36"/>
        </w:rPr>
        <w:tab/>
        <w:t>would</w:t>
      </w:r>
      <w:r w:rsidRPr="00F633F2">
        <w:rPr>
          <w:rFonts w:ascii="新宋体" w:eastAsia="新宋体" w:hAnsi="新宋体"/>
          <w:sz w:val="36"/>
          <w:szCs w:val="36"/>
        </w:rPr>
        <w:tab/>
        <w:t>obviate</w:t>
      </w:r>
      <w:r w:rsidRPr="00F633F2">
        <w:rPr>
          <w:rFonts w:ascii="新宋体" w:eastAsia="新宋体" w:hAnsi="新宋体"/>
          <w:sz w:val="36"/>
          <w:szCs w:val="36"/>
        </w:rPr>
        <w:tab/>
        <w:t>the</w:t>
      </w:r>
      <w:r w:rsidRPr="00F633F2">
        <w:rPr>
          <w:rFonts w:ascii="新宋体" w:eastAsia="新宋体" w:hAnsi="新宋体"/>
          <w:sz w:val="36"/>
          <w:szCs w:val="36"/>
        </w:rPr>
        <w:tab/>
        <w:t>vulgar prejudice</w:t>
      </w:r>
      <w:r w:rsidRPr="00F633F2">
        <w:rPr>
          <w:rFonts w:ascii="新宋体" w:eastAsia="新宋体" w:hAnsi="新宋体"/>
          <w:sz w:val="36"/>
          <w:szCs w:val="36"/>
        </w:rPr>
        <w:tab/>
        <w:t>raised</w:t>
      </w:r>
      <w:r w:rsidRPr="00F633F2">
        <w:rPr>
          <w:rFonts w:ascii="新宋体" w:eastAsia="新宋体" w:hAnsi="新宋体"/>
          <w:sz w:val="36"/>
          <w:szCs w:val="36"/>
        </w:rPr>
        <w:tab/>
        <w:t>against</w:t>
      </w:r>
      <w:r w:rsidRPr="00F633F2">
        <w:rPr>
          <w:rFonts w:ascii="新宋体" w:eastAsia="新宋体" w:hAnsi="新宋体"/>
          <w:sz w:val="36"/>
          <w:szCs w:val="36"/>
        </w:rPr>
        <w:tab/>
        <w:t>him</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account</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cross;</w:t>
      </w:r>
      <w:r w:rsidRPr="00F633F2">
        <w:rPr>
          <w:rFonts w:ascii="新宋体" w:eastAsia="新宋体" w:hAnsi="新宋体"/>
          <w:sz w:val="36"/>
          <w:szCs w:val="36"/>
        </w:rPr>
        <w:tab/>
        <w:t>"For</w:t>
      </w:r>
      <w:r w:rsidRPr="00F633F2">
        <w:rPr>
          <w:rFonts w:ascii="新宋体" w:eastAsia="新宋体" w:hAnsi="新宋体"/>
          <w:sz w:val="36"/>
          <w:szCs w:val="36"/>
        </w:rPr>
        <w:tab/>
        <w:t>Christ crucified</w:t>
      </w:r>
      <w:r w:rsidRPr="00F633F2">
        <w:rPr>
          <w:rFonts w:ascii="新宋体" w:eastAsia="新宋体" w:hAnsi="新宋体"/>
          <w:sz w:val="36"/>
          <w:szCs w:val="36"/>
        </w:rPr>
        <w:tab/>
        <w:t>was</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Jews</w:t>
      </w:r>
      <w:r w:rsidRPr="00F633F2">
        <w:rPr>
          <w:rFonts w:ascii="新宋体" w:eastAsia="新宋体" w:hAnsi="新宋体"/>
          <w:sz w:val="36"/>
          <w:szCs w:val="36"/>
        </w:rPr>
        <w:tab/>
        <w:t>a</w:t>
      </w:r>
      <w:r w:rsidRPr="00F633F2">
        <w:rPr>
          <w:rFonts w:ascii="新宋体" w:eastAsia="新宋体" w:hAnsi="新宋体"/>
          <w:sz w:val="36"/>
          <w:szCs w:val="36"/>
        </w:rPr>
        <w:tab/>
        <w:t>stumbling</w:t>
      </w:r>
      <w:r w:rsidRPr="00F633F2">
        <w:rPr>
          <w:rFonts w:ascii="新宋体" w:eastAsia="新宋体" w:hAnsi="新宋体"/>
          <w:sz w:val="36"/>
          <w:szCs w:val="36"/>
        </w:rPr>
        <w:tab/>
        <w:t>block,</w:t>
      </w:r>
      <w:r w:rsidRPr="00F633F2">
        <w:rPr>
          <w:rFonts w:ascii="新宋体" w:eastAsia="新宋体" w:hAnsi="新宋体"/>
          <w:sz w:val="36"/>
          <w:szCs w:val="36"/>
        </w:rPr>
        <w:tab/>
        <w:t>and</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Greeks foolishness,"</w:t>
      </w:r>
      <w:r w:rsidRPr="00F633F2">
        <w:rPr>
          <w:rFonts w:ascii="新宋体" w:eastAsia="新宋体" w:hAnsi="新宋体"/>
          <w:sz w:val="36"/>
          <w:szCs w:val="36"/>
        </w:rPr>
        <w:tab/>
        <w:t>chapter</w:t>
      </w:r>
      <w:r w:rsidRPr="00F633F2">
        <w:rPr>
          <w:rFonts w:ascii="新宋体" w:eastAsia="新宋体" w:hAnsi="新宋体"/>
          <w:sz w:val="36"/>
          <w:szCs w:val="36"/>
        </w:rPr>
        <w:tab/>
        <w:t>1:23.</w:t>
      </w:r>
      <w:r w:rsidRPr="00F633F2">
        <w:rPr>
          <w:rFonts w:ascii="新宋体" w:eastAsia="新宋体" w:hAnsi="新宋体"/>
          <w:sz w:val="36"/>
          <w:szCs w:val="36"/>
        </w:rPr>
        <w:tab/>
        <w:t>This</w:t>
      </w:r>
      <w:r w:rsidRPr="00F633F2">
        <w:rPr>
          <w:rFonts w:ascii="新宋体" w:eastAsia="新宋体" w:hAnsi="新宋体"/>
          <w:sz w:val="36"/>
          <w:szCs w:val="36"/>
        </w:rPr>
        <w:tab/>
        <w:t>also</w:t>
      </w:r>
      <w:r w:rsidRPr="00F633F2">
        <w:rPr>
          <w:rFonts w:ascii="新宋体" w:eastAsia="新宋体" w:hAnsi="新宋体"/>
          <w:sz w:val="36"/>
          <w:szCs w:val="36"/>
        </w:rPr>
        <w:tab/>
        <w:t>best</w:t>
      </w:r>
      <w:r w:rsidRPr="00F633F2">
        <w:rPr>
          <w:rFonts w:ascii="新宋体" w:eastAsia="新宋体" w:hAnsi="新宋体"/>
          <w:sz w:val="36"/>
          <w:szCs w:val="36"/>
        </w:rPr>
        <w:tab/>
        <w:t>suited</w:t>
      </w:r>
      <w:r w:rsidRPr="00F633F2">
        <w:rPr>
          <w:rFonts w:ascii="新宋体" w:eastAsia="新宋体" w:hAnsi="新宋体"/>
          <w:sz w:val="36"/>
          <w:szCs w:val="36"/>
        </w:rPr>
        <w:tab/>
        <w:t>his</w:t>
      </w:r>
      <w:r w:rsidRPr="00F633F2">
        <w:rPr>
          <w:rFonts w:ascii="新宋体" w:eastAsia="新宋体" w:hAnsi="新宋体"/>
          <w:sz w:val="36"/>
          <w:szCs w:val="36"/>
        </w:rPr>
        <w:tab/>
        <w:t>end,</w:t>
      </w:r>
      <w:r w:rsidRPr="00F633F2">
        <w:rPr>
          <w:rFonts w:ascii="新宋体" w:eastAsia="新宋体" w:hAnsi="新宋体"/>
          <w:sz w:val="36"/>
          <w:szCs w:val="36"/>
        </w:rPr>
        <w:tab/>
        <w:t>to</w:t>
      </w:r>
      <w:r w:rsidRPr="00F633F2">
        <w:rPr>
          <w:rFonts w:ascii="新宋体" w:eastAsia="新宋体" w:hAnsi="新宋体"/>
          <w:sz w:val="36"/>
          <w:szCs w:val="36"/>
        </w:rPr>
        <w:tab/>
        <w:t>draw</w:t>
      </w:r>
      <w:r w:rsidRPr="00F633F2">
        <w:rPr>
          <w:rFonts w:ascii="新宋体" w:eastAsia="新宋体" w:hAnsi="新宋体"/>
          <w:sz w:val="36"/>
          <w:szCs w:val="36"/>
        </w:rPr>
        <w:tab/>
        <w:t>them</w:t>
      </w:r>
      <w:r w:rsidRPr="00F633F2">
        <w:rPr>
          <w:rFonts w:ascii="新宋体" w:eastAsia="新宋体" w:hAnsi="新宋体"/>
          <w:sz w:val="36"/>
          <w:szCs w:val="36"/>
        </w:rPr>
        <w:tab/>
        <w:t>on to</w:t>
      </w:r>
      <w:r w:rsidRPr="00F633F2">
        <w:rPr>
          <w:rFonts w:ascii="新宋体" w:eastAsia="新宋体" w:hAnsi="新宋体"/>
          <w:sz w:val="36"/>
          <w:szCs w:val="36"/>
        </w:rPr>
        <w:tab/>
        <w:t>Christ;</w:t>
      </w:r>
      <w:r w:rsidRPr="00F633F2">
        <w:rPr>
          <w:rFonts w:ascii="新宋体" w:eastAsia="新宋体" w:hAnsi="新宋体"/>
          <w:sz w:val="36"/>
          <w:szCs w:val="36"/>
        </w:rPr>
        <w:tab/>
        <w:t>as</w:t>
      </w:r>
      <w:r w:rsidRPr="00F633F2">
        <w:rPr>
          <w:rFonts w:ascii="新宋体" w:eastAsia="新宋体" w:hAnsi="新宋体"/>
          <w:sz w:val="36"/>
          <w:szCs w:val="36"/>
        </w:rPr>
        <w:tab/>
        <w:t>Christ</w:t>
      </w:r>
      <w:r w:rsidRPr="00F633F2">
        <w:rPr>
          <w:rFonts w:ascii="新宋体" w:eastAsia="新宋体" w:hAnsi="新宋体"/>
          <w:sz w:val="36"/>
          <w:szCs w:val="36"/>
        </w:rPr>
        <w:tab/>
        <w:t>above</w:t>
      </w:r>
      <w:r w:rsidRPr="00F633F2">
        <w:rPr>
          <w:rFonts w:ascii="新宋体" w:eastAsia="新宋体" w:hAnsi="新宋体"/>
          <w:sz w:val="36"/>
          <w:szCs w:val="36"/>
        </w:rPr>
        <w:tab/>
        <w:t>all</w:t>
      </w:r>
      <w:r w:rsidRPr="00F633F2">
        <w:rPr>
          <w:rFonts w:ascii="新宋体" w:eastAsia="新宋体" w:hAnsi="新宋体"/>
          <w:sz w:val="36"/>
          <w:szCs w:val="36"/>
        </w:rPr>
        <w:tab/>
        <w:t>other</w:t>
      </w:r>
      <w:r w:rsidRPr="00F633F2">
        <w:rPr>
          <w:rFonts w:ascii="新宋体" w:eastAsia="新宋体" w:hAnsi="新宋体"/>
          <w:sz w:val="36"/>
          <w:szCs w:val="36"/>
        </w:rPr>
        <w:tab/>
        <w:t>subjects,</w:t>
      </w:r>
      <w:r w:rsidRPr="00F633F2">
        <w:rPr>
          <w:rFonts w:ascii="新宋体" w:eastAsia="新宋体" w:hAnsi="新宋体"/>
          <w:sz w:val="36"/>
          <w:szCs w:val="36"/>
        </w:rPr>
        <w:tab/>
        <w:t>so</w:t>
      </w:r>
      <w:r w:rsidRPr="00F633F2">
        <w:rPr>
          <w:rFonts w:ascii="新宋体" w:eastAsia="新宋体" w:hAnsi="新宋体"/>
          <w:sz w:val="36"/>
          <w:szCs w:val="36"/>
        </w:rPr>
        <w:tab/>
        <w:t>Christ</w:t>
      </w:r>
      <w:r w:rsidRPr="00F633F2">
        <w:rPr>
          <w:rFonts w:ascii="新宋体" w:eastAsia="新宋体" w:hAnsi="新宋体"/>
          <w:sz w:val="36"/>
          <w:szCs w:val="36"/>
        </w:rPr>
        <w:tab/>
        <w:t>crucified</w:t>
      </w:r>
      <w:r w:rsidRPr="00F633F2">
        <w:rPr>
          <w:rFonts w:ascii="新宋体" w:eastAsia="新宋体" w:hAnsi="新宋体"/>
          <w:sz w:val="36"/>
          <w:szCs w:val="36"/>
        </w:rPr>
        <w:tab/>
        <w:t>above</w:t>
      </w:r>
      <w:r w:rsidRPr="00F633F2">
        <w:rPr>
          <w:rFonts w:ascii="新宋体" w:eastAsia="新宋体" w:hAnsi="新宋体"/>
          <w:sz w:val="36"/>
          <w:szCs w:val="36"/>
        </w:rPr>
        <w:tab/>
        <w:t>all things</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therefore,</w:t>
      </w:r>
      <w:r w:rsidRPr="00F633F2">
        <w:rPr>
          <w:rFonts w:ascii="新宋体" w:eastAsia="新宋体" w:hAnsi="新宋体"/>
          <w:sz w:val="36"/>
          <w:szCs w:val="36"/>
        </w:rPr>
        <w:tab/>
        <w:t>a</w:t>
      </w:r>
      <w:r w:rsidRPr="00F633F2">
        <w:rPr>
          <w:rFonts w:ascii="新宋体" w:eastAsia="新宋体" w:hAnsi="新宋体"/>
          <w:sz w:val="36"/>
          <w:szCs w:val="36"/>
        </w:rPr>
        <w:tab/>
        <w:t>great</w:t>
      </w:r>
      <w:r w:rsidRPr="00F633F2">
        <w:rPr>
          <w:rFonts w:ascii="新宋体" w:eastAsia="新宋体" w:hAnsi="新宋体"/>
          <w:sz w:val="36"/>
          <w:szCs w:val="36"/>
        </w:rPr>
        <w:tab/>
        <w:t>emphasis</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word,</w:t>
      </w:r>
      <w:r w:rsidRPr="00F633F2">
        <w:rPr>
          <w:rFonts w:ascii="新宋体" w:eastAsia="新宋体" w:hAnsi="新宋体"/>
          <w:sz w:val="36"/>
          <w:szCs w:val="36"/>
        </w:rPr>
        <w:tab/>
        <w:t>"and him</w:t>
      </w:r>
      <w:r w:rsidRPr="00F633F2">
        <w:rPr>
          <w:rFonts w:ascii="新宋体" w:eastAsia="新宋体" w:hAnsi="新宋体"/>
          <w:sz w:val="36"/>
          <w:szCs w:val="36"/>
        </w:rPr>
        <w:tab/>
        <w:t>crucified."</w:t>
      </w:r>
    </w:p>
    <w:p w14:paraId="5DCEF471"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Thirdly,</w:t>
      </w:r>
      <w:r w:rsidRPr="00F633F2">
        <w:rPr>
          <w:rFonts w:ascii="新宋体" w:eastAsia="新宋体" w:hAnsi="新宋体"/>
          <w:sz w:val="36"/>
          <w:szCs w:val="36"/>
        </w:rPr>
        <w:tab/>
        <w:t>The</w:t>
      </w:r>
      <w:r w:rsidRPr="00F633F2">
        <w:rPr>
          <w:rFonts w:ascii="新宋体" w:eastAsia="新宋体" w:hAnsi="新宋体"/>
          <w:sz w:val="36"/>
          <w:szCs w:val="36"/>
        </w:rPr>
        <w:tab/>
        <w:t>manner</w:t>
      </w:r>
      <w:r w:rsidRPr="00F633F2">
        <w:rPr>
          <w:rFonts w:ascii="新宋体" w:eastAsia="新宋体" w:hAnsi="新宋体"/>
          <w:sz w:val="36"/>
          <w:szCs w:val="36"/>
        </w:rPr>
        <w:tab/>
        <w:t>in</w:t>
      </w:r>
      <w:r w:rsidRPr="00F633F2">
        <w:rPr>
          <w:rFonts w:ascii="新宋体" w:eastAsia="新宋体" w:hAnsi="新宋体"/>
          <w:sz w:val="36"/>
          <w:szCs w:val="36"/>
        </w:rPr>
        <w:tab/>
        <w:t>which</w:t>
      </w:r>
      <w:r w:rsidRPr="00F633F2">
        <w:rPr>
          <w:rFonts w:ascii="新宋体" w:eastAsia="新宋体" w:hAnsi="新宋体"/>
          <w:sz w:val="36"/>
          <w:szCs w:val="36"/>
        </w:rPr>
        <w:tab/>
        <w:t>he</w:t>
      </w:r>
      <w:r w:rsidRPr="00F633F2">
        <w:rPr>
          <w:rFonts w:ascii="新宋体" w:eastAsia="新宋体" w:hAnsi="新宋体"/>
          <w:sz w:val="36"/>
          <w:szCs w:val="36"/>
        </w:rPr>
        <w:tab/>
        <w:t>discoursed</w:t>
      </w:r>
      <w:r w:rsidRPr="00F633F2">
        <w:rPr>
          <w:rFonts w:ascii="新宋体" w:eastAsia="新宋体" w:hAnsi="新宋体"/>
          <w:sz w:val="36"/>
          <w:szCs w:val="36"/>
        </w:rPr>
        <w:tab/>
        <w:t>this</w:t>
      </w:r>
      <w:r w:rsidRPr="00F633F2">
        <w:rPr>
          <w:rFonts w:ascii="新宋体" w:eastAsia="新宋体" w:hAnsi="新宋体"/>
          <w:sz w:val="36"/>
          <w:szCs w:val="36"/>
        </w:rPr>
        <w:tab/>
        <w:t>transcendent</w:t>
      </w:r>
      <w:r w:rsidRPr="00F633F2">
        <w:rPr>
          <w:rFonts w:ascii="新宋体" w:eastAsia="新宋体" w:hAnsi="新宋体"/>
          <w:sz w:val="36"/>
          <w:szCs w:val="36"/>
        </w:rPr>
        <w:tab/>
        <w:t>subject</w:t>
      </w:r>
      <w:r w:rsidRPr="00F633F2">
        <w:rPr>
          <w:rFonts w:ascii="新宋体" w:eastAsia="新宋体" w:hAnsi="新宋体"/>
          <w:sz w:val="36"/>
          <w:szCs w:val="36"/>
        </w:rPr>
        <w:tab/>
        <w:t>to them,</w:t>
      </w:r>
      <w:r w:rsidRPr="00F633F2">
        <w:rPr>
          <w:rFonts w:ascii="新宋体" w:eastAsia="新宋体" w:hAnsi="新宋体"/>
          <w:sz w:val="36"/>
          <w:szCs w:val="36"/>
        </w:rPr>
        <w:tab/>
        <w:t>is</w:t>
      </w:r>
      <w:r w:rsidRPr="00F633F2">
        <w:rPr>
          <w:rFonts w:ascii="新宋体" w:eastAsia="新宋体" w:hAnsi="新宋体"/>
          <w:sz w:val="36"/>
          <w:szCs w:val="36"/>
        </w:rPr>
        <w:tab/>
        <w:t>also</w:t>
      </w:r>
      <w:r w:rsidRPr="00F633F2">
        <w:rPr>
          <w:rFonts w:ascii="新宋体" w:eastAsia="新宋体" w:hAnsi="新宋体"/>
          <w:sz w:val="36"/>
          <w:szCs w:val="36"/>
        </w:rPr>
        <w:tab/>
        <w:t>remarkable;</w:t>
      </w:r>
      <w:r w:rsidRPr="00F633F2">
        <w:rPr>
          <w:rFonts w:ascii="新宋体" w:eastAsia="新宋体" w:hAnsi="新宋体"/>
          <w:sz w:val="36"/>
          <w:szCs w:val="36"/>
        </w:rPr>
        <w:tab/>
        <w:t>he</w:t>
      </w:r>
      <w:r w:rsidRPr="00F633F2">
        <w:rPr>
          <w:rFonts w:ascii="新宋体" w:eastAsia="新宋体" w:hAnsi="新宋体"/>
          <w:sz w:val="36"/>
          <w:szCs w:val="36"/>
        </w:rPr>
        <w:tab/>
        <w:t>not</w:t>
      </w:r>
      <w:r w:rsidRPr="00F633F2">
        <w:rPr>
          <w:rFonts w:ascii="新宋体" w:eastAsia="新宋体" w:hAnsi="新宋体"/>
          <w:sz w:val="36"/>
          <w:szCs w:val="36"/>
        </w:rPr>
        <w:tab/>
        <w:t>only</w:t>
      </w:r>
      <w:r w:rsidRPr="00F633F2">
        <w:rPr>
          <w:rFonts w:ascii="新宋体" w:eastAsia="新宋体" w:hAnsi="新宋体"/>
          <w:sz w:val="36"/>
          <w:szCs w:val="36"/>
        </w:rPr>
        <w:tab/>
        <w:t>preached</w:t>
      </w:r>
      <w:r w:rsidRPr="00F633F2">
        <w:rPr>
          <w:rFonts w:ascii="新宋体" w:eastAsia="新宋体" w:hAnsi="新宋体"/>
          <w:sz w:val="36"/>
          <w:szCs w:val="36"/>
        </w:rPr>
        <w:tab/>
        <w:t>Christ</w:t>
      </w:r>
      <w:r w:rsidRPr="00F633F2">
        <w:rPr>
          <w:rFonts w:ascii="新宋体" w:eastAsia="新宋体" w:hAnsi="新宋体"/>
          <w:sz w:val="36"/>
          <w:szCs w:val="36"/>
        </w:rPr>
        <w:tab/>
        <w:t>crucified,</w:t>
      </w:r>
      <w:r w:rsidRPr="00F633F2">
        <w:rPr>
          <w:rFonts w:ascii="新宋体" w:eastAsia="新宋体" w:hAnsi="新宋体"/>
          <w:sz w:val="36"/>
          <w:szCs w:val="36"/>
        </w:rPr>
        <w:tab/>
        <w:t>but</w:t>
      </w:r>
      <w:r w:rsidRPr="00F633F2">
        <w:rPr>
          <w:rFonts w:ascii="新宋体" w:eastAsia="新宋体" w:hAnsi="新宋体"/>
          <w:sz w:val="36"/>
          <w:szCs w:val="36"/>
        </w:rPr>
        <w:tab/>
        <w:t>he preached</w:t>
      </w:r>
      <w:r w:rsidRPr="00F633F2">
        <w:rPr>
          <w:rFonts w:ascii="新宋体" w:eastAsia="新宋体" w:hAnsi="新宋体"/>
          <w:sz w:val="36"/>
          <w:szCs w:val="36"/>
        </w:rPr>
        <w:tab/>
        <w:t>him</w:t>
      </w:r>
      <w:r w:rsidRPr="00F633F2">
        <w:rPr>
          <w:rFonts w:ascii="新宋体" w:eastAsia="新宋体" w:hAnsi="新宋体"/>
          <w:sz w:val="36"/>
          <w:szCs w:val="36"/>
        </w:rPr>
        <w:tab/>
        <w:t>assiduously</w:t>
      </w:r>
      <w:r w:rsidRPr="00F633F2">
        <w:rPr>
          <w:rFonts w:ascii="新宋体" w:eastAsia="新宋体" w:hAnsi="新宋体"/>
          <w:sz w:val="36"/>
          <w:szCs w:val="36"/>
        </w:rPr>
        <w:tab/>
        <w:t>and</w:t>
      </w:r>
      <w:r w:rsidRPr="00F633F2">
        <w:rPr>
          <w:rFonts w:ascii="新宋体" w:eastAsia="新宋体" w:hAnsi="新宋体"/>
          <w:sz w:val="36"/>
          <w:szCs w:val="36"/>
        </w:rPr>
        <w:tab/>
        <w:t>plainly.</w:t>
      </w:r>
      <w:r w:rsidRPr="00F633F2">
        <w:rPr>
          <w:rFonts w:ascii="新宋体" w:eastAsia="新宋体" w:hAnsi="新宋体"/>
          <w:sz w:val="36"/>
          <w:szCs w:val="36"/>
        </w:rPr>
        <w:tab/>
        <w:t>He</w:t>
      </w:r>
      <w:r w:rsidRPr="00F633F2">
        <w:rPr>
          <w:rFonts w:ascii="新宋体" w:eastAsia="新宋体" w:hAnsi="新宋体"/>
          <w:sz w:val="36"/>
          <w:szCs w:val="36"/>
        </w:rPr>
        <w:tab/>
        <w:t>preached</w:t>
      </w:r>
      <w:r w:rsidRPr="00F633F2">
        <w:rPr>
          <w:rFonts w:ascii="新宋体" w:eastAsia="新宋体" w:hAnsi="新宋体"/>
          <w:sz w:val="36"/>
          <w:szCs w:val="36"/>
        </w:rPr>
        <w:tab/>
        <w:t>Christ</w:t>
      </w:r>
      <w:r w:rsidRPr="00F633F2">
        <w:rPr>
          <w:rFonts w:ascii="新宋体" w:eastAsia="新宋体" w:hAnsi="新宋体"/>
          <w:sz w:val="36"/>
          <w:szCs w:val="36"/>
        </w:rPr>
        <w:tab/>
        <w:t>frequently; "and</w:t>
      </w:r>
      <w:r w:rsidRPr="00F633F2">
        <w:rPr>
          <w:rFonts w:ascii="新宋体" w:eastAsia="新宋体" w:hAnsi="新宋体"/>
          <w:sz w:val="36"/>
          <w:szCs w:val="36"/>
        </w:rPr>
        <w:tab/>
        <w:t>whenever</w:t>
      </w:r>
      <w:r w:rsidRPr="00F633F2">
        <w:rPr>
          <w:rFonts w:ascii="新宋体" w:eastAsia="新宋体" w:hAnsi="新宋体"/>
          <w:sz w:val="36"/>
          <w:szCs w:val="36"/>
        </w:rPr>
        <w:tab/>
        <w:t>he</w:t>
      </w:r>
      <w:r w:rsidRPr="00F633F2">
        <w:rPr>
          <w:rFonts w:ascii="新宋体" w:eastAsia="新宋体" w:hAnsi="新宋体"/>
          <w:sz w:val="36"/>
          <w:szCs w:val="36"/>
        </w:rPr>
        <w:tab/>
        <w:t>preached</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crucified,</w:t>
      </w:r>
      <w:r w:rsidRPr="00F633F2">
        <w:rPr>
          <w:rFonts w:ascii="新宋体" w:eastAsia="新宋体" w:hAnsi="新宋体"/>
          <w:sz w:val="36"/>
          <w:szCs w:val="36"/>
        </w:rPr>
        <w:tab/>
        <w:t>he</w:t>
      </w:r>
      <w:r w:rsidRPr="00F633F2">
        <w:rPr>
          <w:rFonts w:ascii="新宋体" w:eastAsia="新宋体" w:hAnsi="新宋体"/>
          <w:sz w:val="36"/>
          <w:szCs w:val="36"/>
        </w:rPr>
        <w:tab/>
        <w:t>preached</w:t>
      </w:r>
      <w:r w:rsidRPr="00F633F2">
        <w:rPr>
          <w:rFonts w:ascii="新宋体" w:eastAsia="新宋体" w:hAnsi="新宋体"/>
          <w:sz w:val="36"/>
          <w:szCs w:val="36"/>
        </w:rPr>
        <w:tab/>
        <w:t>him</w:t>
      </w:r>
      <w:r w:rsidRPr="00F633F2">
        <w:rPr>
          <w:rFonts w:ascii="新宋体" w:eastAsia="新宋体" w:hAnsi="新宋体"/>
          <w:sz w:val="36"/>
          <w:szCs w:val="36"/>
        </w:rPr>
        <w:tab/>
        <w:t>in</w:t>
      </w:r>
      <w:r w:rsidRPr="00F633F2">
        <w:rPr>
          <w:rFonts w:ascii="新宋体" w:eastAsia="新宋体" w:hAnsi="新宋体"/>
          <w:sz w:val="36"/>
          <w:szCs w:val="36"/>
        </w:rPr>
        <w:tab/>
        <w:t>a crucified</w:t>
      </w:r>
      <w:r w:rsidRPr="00F633F2">
        <w:rPr>
          <w:rFonts w:ascii="新宋体" w:eastAsia="新宋体" w:hAnsi="新宋体"/>
          <w:sz w:val="36"/>
          <w:szCs w:val="36"/>
        </w:rPr>
        <w:tab/>
        <w:t>stile."</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sum</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words;</w:t>
      </w:r>
      <w:r w:rsidRPr="00F633F2">
        <w:rPr>
          <w:rFonts w:ascii="新宋体" w:eastAsia="新宋体" w:hAnsi="新宋体"/>
          <w:sz w:val="36"/>
          <w:szCs w:val="36"/>
        </w:rPr>
        <w:tab/>
        <w:t>to</w:t>
      </w:r>
      <w:r w:rsidRPr="00F633F2">
        <w:rPr>
          <w:rFonts w:ascii="新宋体" w:eastAsia="新宋体" w:hAnsi="新宋体"/>
          <w:sz w:val="36"/>
          <w:szCs w:val="36"/>
        </w:rPr>
        <w:tab/>
        <w:t>let</w:t>
      </w:r>
      <w:r w:rsidRPr="00F633F2">
        <w:rPr>
          <w:rFonts w:ascii="新宋体" w:eastAsia="新宋体" w:hAnsi="新宋体"/>
          <w:sz w:val="36"/>
          <w:szCs w:val="36"/>
        </w:rPr>
        <w:tab/>
        <w:t>them</w:t>
      </w:r>
      <w:r w:rsidRPr="00F633F2">
        <w:rPr>
          <w:rFonts w:ascii="新宋体" w:eastAsia="新宋体" w:hAnsi="新宋体"/>
          <w:sz w:val="36"/>
          <w:szCs w:val="36"/>
        </w:rPr>
        <w:tab/>
        <w:t>know</w:t>
      </w:r>
      <w:r w:rsidRPr="00F633F2">
        <w:rPr>
          <w:rFonts w:ascii="新宋体" w:eastAsia="新宋体" w:hAnsi="新宋体"/>
          <w:sz w:val="36"/>
          <w:szCs w:val="36"/>
        </w:rPr>
        <w:tab/>
        <w:t>that</w:t>
      </w:r>
      <w:r w:rsidRPr="00F633F2">
        <w:rPr>
          <w:rFonts w:ascii="新宋体" w:eastAsia="新宋体" w:hAnsi="新宋体"/>
          <w:sz w:val="36"/>
          <w:szCs w:val="36"/>
        </w:rPr>
        <w:tab/>
        <w:t>his spirit</w:t>
      </w:r>
      <w:r w:rsidRPr="00F633F2">
        <w:rPr>
          <w:rFonts w:ascii="新宋体" w:eastAsia="新宋体" w:hAnsi="新宋体"/>
          <w:sz w:val="36"/>
          <w:szCs w:val="36"/>
        </w:rPr>
        <w:tab/>
        <w:t>was</w:t>
      </w:r>
      <w:r w:rsidRPr="00F633F2">
        <w:rPr>
          <w:rFonts w:ascii="新宋体" w:eastAsia="新宋体" w:hAnsi="新宋体"/>
          <w:sz w:val="36"/>
          <w:szCs w:val="36"/>
        </w:rPr>
        <w:tab/>
        <w:t>intent</w:t>
      </w:r>
      <w:r w:rsidRPr="00F633F2">
        <w:rPr>
          <w:rFonts w:ascii="新宋体" w:eastAsia="新宋体" w:hAnsi="新宋体"/>
          <w:sz w:val="36"/>
          <w:szCs w:val="36"/>
        </w:rPr>
        <w:tab/>
        <w:t>upon</w:t>
      </w:r>
      <w:r w:rsidRPr="00F633F2">
        <w:rPr>
          <w:rFonts w:ascii="新宋体" w:eastAsia="新宋体" w:hAnsi="新宋体"/>
          <w:sz w:val="36"/>
          <w:szCs w:val="36"/>
        </w:rPr>
        <w:tab/>
        <w:t>this</w:t>
      </w:r>
      <w:r w:rsidRPr="00F633F2">
        <w:rPr>
          <w:rFonts w:ascii="新宋体" w:eastAsia="新宋体" w:hAnsi="新宋体"/>
          <w:sz w:val="36"/>
          <w:szCs w:val="36"/>
        </w:rPr>
        <w:tab/>
        <w:t>subject,</w:t>
      </w:r>
      <w:r w:rsidRPr="00F633F2">
        <w:rPr>
          <w:rFonts w:ascii="新宋体" w:eastAsia="新宋体" w:hAnsi="新宋体"/>
          <w:sz w:val="36"/>
          <w:szCs w:val="36"/>
        </w:rPr>
        <w:lastRenderedPageBreak/>
        <w:tab/>
        <w:t>as</w:t>
      </w:r>
      <w:r w:rsidRPr="00F633F2">
        <w:rPr>
          <w:rFonts w:ascii="新宋体" w:eastAsia="新宋体" w:hAnsi="新宋体"/>
          <w:sz w:val="36"/>
          <w:szCs w:val="36"/>
        </w:rPr>
        <w:tab/>
        <w:t>if</w:t>
      </w:r>
      <w:r w:rsidRPr="00F633F2">
        <w:rPr>
          <w:rFonts w:ascii="新宋体" w:eastAsia="新宋体" w:hAnsi="新宋体"/>
          <w:sz w:val="36"/>
          <w:szCs w:val="36"/>
        </w:rPr>
        <w:tab/>
        <w:t>he</w:t>
      </w:r>
      <w:r w:rsidRPr="00F633F2">
        <w:rPr>
          <w:rFonts w:ascii="新宋体" w:eastAsia="新宋体" w:hAnsi="新宋体"/>
          <w:sz w:val="36"/>
          <w:szCs w:val="36"/>
        </w:rPr>
        <w:tab/>
        <w:t>neither</w:t>
      </w:r>
      <w:r w:rsidRPr="00F633F2">
        <w:rPr>
          <w:rFonts w:ascii="新宋体" w:eastAsia="新宋体" w:hAnsi="新宋体"/>
          <w:sz w:val="36"/>
          <w:szCs w:val="36"/>
        </w:rPr>
        <w:tab/>
        <w:t>knew,</w:t>
      </w:r>
      <w:r w:rsidRPr="00F633F2">
        <w:rPr>
          <w:rFonts w:ascii="新宋体" w:eastAsia="新宋体" w:hAnsi="新宋体"/>
          <w:sz w:val="36"/>
          <w:szCs w:val="36"/>
        </w:rPr>
        <w:tab/>
        <w:t>nor</w:t>
      </w:r>
      <w:r w:rsidRPr="00F633F2">
        <w:rPr>
          <w:rFonts w:ascii="新宋体" w:eastAsia="新宋体" w:hAnsi="新宋体"/>
          <w:sz w:val="36"/>
          <w:szCs w:val="36"/>
        </w:rPr>
        <w:tab/>
        <w:t>cared</w:t>
      </w:r>
      <w:r w:rsidRPr="00F633F2">
        <w:rPr>
          <w:rFonts w:ascii="新宋体" w:eastAsia="新宋体" w:hAnsi="新宋体"/>
          <w:sz w:val="36"/>
          <w:szCs w:val="36"/>
        </w:rPr>
        <w:tab/>
        <w:t>to speak</w:t>
      </w:r>
      <w:r w:rsidRPr="00F633F2">
        <w:rPr>
          <w:rFonts w:ascii="新宋体" w:eastAsia="新宋体" w:hAnsi="新宋体"/>
          <w:sz w:val="36"/>
          <w:szCs w:val="36"/>
        </w:rPr>
        <w:tab/>
        <w:t>of</w:t>
      </w:r>
      <w:r w:rsidRPr="00F633F2">
        <w:rPr>
          <w:rFonts w:ascii="新宋体" w:eastAsia="新宋体" w:hAnsi="新宋体"/>
          <w:sz w:val="36"/>
          <w:szCs w:val="36"/>
        </w:rPr>
        <w:tab/>
        <w:t>any</w:t>
      </w:r>
      <w:r w:rsidRPr="00F633F2">
        <w:rPr>
          <w:rFonts w:ascii="新宋体" w:eastAsia="新宋体" w:hAnsi="新宋体"/>
          <w:sz w:val="36"/>
          <w:szCs w:val="36"/>
        </w:rPr>
        <w:tab/>
        <w:t>other.</w:t>
      </w:r>
      <w:r w:rsidRPr="00F633F2">
        <w:rPr>
          <w:rFonts w:ascii="新宋体" w:eastAsia="新宋体" w:hAnsi="新宋体"/>
          <w:sz w:val="36"/>
          <w:szCs w:val="36"/>
        </w:rPr>
        <w:tab/>
        <w:t>All</w:t>
      </w:r>
      <w:r w:rsidRPr="00F633F2">
        <w:rPr>
          <w:rFonts w:ascii="新宋体" w:eastAsia="新宋体" w:hAnsi="新宋体"/>
          <w:sz w:val="36"/>
          <w:szCs w:val="36"/>
        </w:rPr>
        <w:tab/>
        <w:t>his</w:t>
      </w:r>
      <w:r w:rsidRPr="00F633F2">
        <w:rPr>
          <w:rFonts w:ascii="新宋体" w:eastAsia="新宋体" w:hAnsi="新宋体"/>
          <w:sz w:val="36"/>
          <w:szCs w:val="36"/>
        </w:rPr>
        <w:tab/>
        <w:t>sermons</w:t>
      </w:r>
      <w:r w:rsidRPr="00F633F2">
        <w:rPr>
          <w:rFonts w:ascii="新宋体" w:eastAsia="新宋体" w:hAnsi="新宋体"/>
          <w:sz w:val="36"/>
          <w:szCs w:val="36"/>
        </w:rPr>
        <w:tab/>
        <w:t>were</w:t>
      </w:r>
      <w:r w:rsidRPr="00F633F2">
        <w:rPr>
          <w:rFonts w:ascii="新宋体" w:eastAsia="新宋体" w:hAnsi="新宋体"/>
          <w:sz w:val="36"/>
          <w:szCs w:val="36"/>
        </w:rPr>
        <w:tab/>
        <w:t>so</w:t>
      </w:r>
      <w:r w:rsidRPr="00F633F2">
        <w:rPr>
          <w:rFonts w:ascii="新宋体" w:eastAsia="新宋体" w:hAnsi="新宋体"/>
          <w:sz w:val="36"/>
          <w:szCs w:val="36"/>
        </w:rPr>
        <w:tab/>
        <w:t>full</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that</w:t>
      </w:r>
      <w:r w:rsidRPr="00F633F2">
        <w:rPr>
          <w:rFonts w:ascii="新宋体" w:eastAsia="新宋体" w:hAnsi="新宋体"/>
          <w:sz w:val="36"/>
          <w:szCs w:val="36"/>
        </w:rPr>
        <w:tab/>
        <w:t>his</w:t>
      </w:r>
      <w:r w:rsidRPr="00F633F2">
        <w:rPr>
          <w:rFonts w:ascii="新宋体" w:eastAsia="新宋体" w:hAnsi="新宋体"/>
          <w:sz w:val="36"/>
          <w:szCs w:val="36"/>
        </w:rPr>
        <w:tab/>
        <w:t>hearers might</w:t>
      </w:r>
      <w:r w:rsidRPr="00F633F2">
        <w:rPr>
          <w:rFonts w:ascii="新宋体" w:eastAsia="新宋体" w:hAnsi="新宋体"/>
          <w:sz w:val="36"/>
          <w:szCs w:val="36"/>
        </w:rPr>
        <w:tab/>
        <w:t>have</w:t>
      </w:r>
      <w:r w:rsidRPr="00F633F2">
        <w:rPr>
          <w:rFonts w:ascii="新宋体" w:eastAsia="新宋体" w:hAnsi="新宋体"/>
          <w:sz w:val="36"/>
          <w:szCs w:val="36"/>
        </w:rPr>
        <w:tab/>
        <w:t>thought</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acquainted</w:t>
      </w:r>
      <w:r w:rsidRPr="00F633F2">
        <w:rPr>
          <w:rFonts w:ascii="新宋体" w:eastAsia="新宋体" w:hAnsi="新宋体"/>
          <w:sz w:val="36"/>
          <w:szCs w:val="36"/>
        </w:rPr>
        <w:tab/>
        <w:t>with</w:t>
      </w:r>
      <w:r w:rsidRPr="00F633F2">
        <w:rPr>
          <w:rFonts w:ascii="新宋体" w:eastAsia="新宋体" w:hAnsi="新宋体"/>
          <w:sz w:val="36"/>
          <w:szCs w:val="36"/>
        </w:rPr>
        <w:tab/>
        <w:t>no</w:t>
      </w:r>
      <w:r w:rsidRPr="00F633F2">
        <w:rPr>
          <w:rFonts w:ascii="新宋体" w:eastAsia="新宋体" w:hAnsi="新宋体"/>
          <w:sz w:val="36"/>
          <w:szCs w:val="36"/>
        </w:rPr>
        <w:tab/>
        <w:t>other</w:t>
      </w:r>
      <w:r w:rsidRPr="00F633F2">
        <w:rPr>
          <w:rFonts w:ascii="新宋体" w:eastAsia="新宋体" w:hAnsi="新宋体"/>
          <w:sz w:val="36"/>
          <w:szCs w:val="36"/>
        </w:rPr>
        <w:tab/>
        <w:t>doctrine.</w:t>
      </w:r>
      <w:r w:rsidRPr="00F633F2">
        <w:rPr>
          <w:rFonts w:ascii="新宋体" w:eastAsia="新宋体" w:hAnsi="新宋体"/>
          <w:sz w:val="36"/>
          <w:szCs w:val="36"/>
        </w:rPr>
        <w:tab/>
        <w:t>Hence observe,</w:t>
      </w:r>
    </w:p>
    <w:p w14:paraId="67846CE3"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DOCTRINE.</w:t>
      </w:r>
      <w:r w:rsidRPr="00F633F2">
        <w:rPr>
          <w:rFonts w:ascii="新宋体" w:eastAsia="新宋体" w:hAnsi="新宋体"/>
          <w:sz w:val="36"/>
          <w:szCs w:val="36"/>
        </w:rPr>
        <w:tab/>
        <w:t>That</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no</w:t>
      </w:r>
      <w:r w:rsidRPr="00F633F2">
        <w:rPr>
          <w:rFonts w:ascii="新宋体" w:eastAsia="新宋体" w:hAnsi="新宋体"/>
          <w:sz w:val="36"/>
          <w:szCs w:val="36"/>
        </w:rPr>
        <w:tab/>
        <w:t>doctrine</w:t>
      </w:r>
      <w:r w:rsidRPr="00F633F2">
        <w:rPr>
          <w:rFonts w:ascii="新宋体" w:eastAsia="新宋体" w:hAnsi="新宋体"/>
          <w:sz w:val="36"/>
          <w:szCs w:val="36"/>
        </w:rPr>
        <w:tab/>
        <w:t>more</w:t>
      </w:r>
      <w:r w:rsidRPr="00F633F2">
        <w:rPr>
          <w:rFonts w:ascii="新宋体" w:eastAsia="新宋体" w:hAnsi="新宋体"/>
          <w:sz w:val="36"/>
          <w:szCs w:val="36"/>
        </w:rPr>
        <w:tab/>
        <w:t>excellent</w:t>
      </w:r>
      <w:r w:rsidRPr="00F633F2">
        <w:rPr>
          <w:rFonts w:ascii="新宋体" w:eastAsia="新宋体" w:hAnsi="新宋体"/>
          <w:sz w:val="36"/>
          <w:szCs w:val="36"/>
        </w:rPr>
        <w:tab/>
        <w:t>in</w:t>
      </w:r>
      <w:r w:rsidRPr="00F633F2">
        <w:rPr>
          <w:rFonts w:ascii="新宋体" w:eastAsia="新宋体" w:hAnsi="新宋体"/>
          <w:sz w:val="36"/>
          <w:szCs w:val="36"/>
        </w:rPr>
        <w:tab/>
        <w:t>itself</w:t>
      </w:r>
      <w:r w:rsidRPr="00F633F2">
        <w:rPr>
          <w:rFonts w:ascii="新宋体" w:eastAsia="新宋体" w:hAnsi="新宋体"/>
          <w:sz w:val="36"/>
          <w:szCs w:val="36"/>
        </w:rPr>
        <w:tab/>
        <w:t>or</w:t>
      </w:r>
      <w:r w:rsidRPr="00F633F2">
        <w:rPr>
          <w:rFonts w:ascii="新宋体" w:eastAsia="新宋体" w:hAnsi="新宋体"/>
          <w:sz w:val="36"/>
          <w:szCs w:val="36"/>
        </w:rPr>
        <w:tab/>
        <w:t>more necessary</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preached</w:t>
      </w:r>
      <w:r w:rsidRPr="00F633F2">
        <w:rPr>
          <w:rFonts w:ascii="新宋体" w:eastAsia="新宋体" w:hAnsi="新宋体"/>
          <w:sz w:val="36"/>
          <w:szCs w:val="36"/>
        </w:rPr>
        <w:tab/>
        <w:t>and,</w:t>
      </w:r>
      <w:r w:rsidRPr="00F633F2">
        <w:rPr>
          <w:rFonts w:ascii="新宋体" w:eastAsia="新宋体" w:hAnsi="新宋体"/>
          <w:sz w:val="36"/>
          <w:szCs w:val="36"/>
        </w:rPr>
        <w:tab/>
        <w:t>studied,</w:t>
      </w:r>
      <w:r w:rsidRPr="00F633F2">
        <w:rPr>
          <w:rFonts w:ascii="新宋体" w:eastAsia="新宋体" w:hAnsi="新宋体"/>
          <w:sz w:val="36"/>
          <w:szCs w:val="36"/>
        </w:rPr>
        <w:tab/>
        <w:t>than</w:t>
      </w:r>
      <w:r w:rsidRPr="00F633F2">
        <w:rPr>
          <w:rFonts w:ascii="新宋体" w:eastAsia="新宋体" w:hAnsi="新宋体"/>
          <w:sz w:val="36"/>
          <w:szCs w:val="36"/>
        </w:rPr>
        <w:tab/>
        <w:t>the</w:t>
      </w:r>
      <w:r w:rsidRPr="00F633F2">
        <w:rPr>
          <w:rFonts w:ascii="新宋体" w:eastAsia="新宋体" w:hAnsi="新宋体"/>
          <w:sz w:val="36"/>
          <w:szCs w:val="36"/>
        </w:rPr>
        <w:tab/>
        <w:t>doctrine</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tab/>
        <w:t>Christ, and</w:t>
      </w:r>
      <w:r w:rsidRPr="00F633F2">
        <w:rPr>
          <w:rFonts w:ascii="新宋体" w:eastAsia="新宋体" w:hAnsi="新宋体"/>
          <w:sz w:val="36"/>
          <w:szCs w:val="36"/>
        </w:rPr>
        <w:tab/>
        <w:t>him</w:t>
      </w:r>
      <w:r w:rsidRPr="00F633F2">
        <w:rPr>
          <w:rFonts w:ascii="新宋体" w:eastAsia="新宋体" w:hAnsi="新宋体"/>
          <w:sz w:val="36"/>
          <w:szCs w:val="36"/>
        </w:rPr>
        <w:tab/>
        <w:t>crucified.</w:t>
      </w:r>
    </w:p>
    <w:p w14:paraId="5E523880"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All</w:t>
      </w:r>
      <w:r w:rsidRPr="00F633F2">
        <w:rPr>
          <w:rFonts w:ascii="新宋体" w:eastAsia="新宋体" w:hAnsi="新宋体"/>
          <w:sz w:val="36"/>
          <w:szCs w:val="36"/>
        </w:rPr>
        <w:tab/>
        <w:t>other</w:t>
      </w:r>
      <w:r w:rsidRPr="00F633F2">
        <w:rPr>
          <w:rFonts w:ascii="新宋体" w:eastAsia="新宋体" w:hAnsi="新宋体"/>
          <w:sz w:val="36"/>
          <w:szCs w:val="36"/>
        </w:rPr>
        <w:tab/>
        <w:t>knowledge,</w:t>
      </w:r>
      <w:r w:rsidRPr="00F633F2">
        <w:rPr>
          <w:rFonts w:ascii="新宋体" w:eastAsia="新宋体" w:hAnsi="新宋体"/>
          <w:sz w:val="36"/>
          <w:szCs w:val="36"/>
        </w:rPr>
        <w:tab/>
        <w:t>how</w:t>
      </w:r>
      <w:r w:rsidRPr="00F633F2">
        <w:rPr>
          <w:rFonts w:ascii="新宋体" w:eastAsia="新宋体" w:hAnsi="新宋体"/>
          <w:sz w:val="36"/>
          <w:szCs w:val="36"/>
        </w:rPr>
        <w:tab/>
        <w:t>much</w:t>
      </w:r>
      <w:r w:rsidRPr="00F633F2">
        <w:rPr>
          <w:rFonts w:ascii="新宋体" w:eastAsia="新宋体" w:hAnsi="新宋体"/>
          <w:sz w:val="36"/>
          <w:szCs w:val="36"/>
        </w:rPr>
        <w:tab/>
        <w:t>soever</w:t>
      </w:r>
      <w:r w:rsidRPr="00F633F2">
        <w:rPr>
          <w:rFonts w:ascii="新宋体" w:eastAsia="新宋体" w:hAnsi="新宋体"/>
          <w:sz w:val="36"/>
          <w:szCs w:val="36"/>
        </w:rPr>
        <w:tab/>
        <w:t>it</w:t>
      </w:r>
      <w:r w:rsidRPr="00F633F2">
        <w:rPr>
          <w:rFonts w:ascii="新宋体" w:eastAsia="新宋体" w:hAnsi="新宋体"/>
          <w:sz w:val="36"/>
          <w:szCs w:val="36"/>
        </w:rPr>
        <w:tab/>
        <w:t>be</w:t>
      </w:r>
      <w:r w:rsidRPr="00F633F2">
        <w:rPr>
          <w:rFonts w:ascii="新宋体" w:eastAsia="新宋体" w:hAnsi="新宋体"/>
          <w:sz w:val="36"/>
          <w:szCs w:val="36"/>
        </w:rPr>
        <w:tab/>
        <w:t>magnified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is, and</w:t>
      </w:r>
      <w:r w:rsidRPr="00F633F2">
        <w:rPr>
          <w:rFonts w:ascii="新宋体" w:eastAsia="新宋体" w:hAnsi="新宋体"/>
          <w:sz w:val="36"/>
          <w:szCs w:val="36"/>
        </w:rPr>
        <w:tab/>
        <w:t>ought</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esteemed</w:t>
      </w:r>
      <w:r w:rsidRPr="00F633F2">
        <w:rPr>
          <w:rFonts w:ascii="新宋体" w:eastAsia="新宋体" w:hAnsi="新宋体"/>
          <w:sz w:val="36"/>
          <w:szCs w:val="36"/>
        </w:rPr>
        <w:tab/>
        <w:t>but</w:t>
      </w:r>
      <w:r w:rsidRPr="00F633F2">
        <w:rPr>
          <w:rFonts w:ascii="新宋体" w:eastAsia="新宋体" w:hAnsi="新宋体"/>
          <w:sz w:val="36"/>
          <w:szCs w:val="36"/>
        </w:rPr>
        <w:tab/>
        <w:t>dross,</w:t>
      </w:r>
      <w:r w:rsidRPr="00F633F2">
        <w:rPr>
          <w:rFonts w:ascii="新宋体" w:eastAsia="新宋体" w:hAnsi="新宋体"/>
          <w:sz w:val="36"/>
          <w:szCs w:val="36"/>
        </w:rPr>
        <w:tab/>
        <w:t>in</w:t>
      </w:r>
      <w:r w:rsidRPr="00F633F2">
        <w:rPr>
          <w:rFonts w:ascii="新宋体" w:eastAsia="新宋体" w:hAnsi="新宋体"/>
          <w:sz w:val="36"/>
          <w:szCs w:val="36"/>
        </w:rPr>
        <w:tab/>
        <w:t>comparison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excellency</w:t>
      </w:r>
      <w:r w:rsidRPr="00F633F2">
        <w:rPr>
          <w:rFonts w:ascii="新宋体" w:eastAsia="新宋体" w:hAnsi="新宋体"/>
          <w:sz w:val="36"/>
          <w:szCs w:val="36"/>
        </w:rPr>
        <w:tab/>
        <w:t>of 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Phil.</w:t>
      </w:r>
      <w:r w:rsidRPr="00F633F2">
        <w:rPr>
          <w:rFonts w:ascii="新宋体" w:eastAsia="新宋体" w:hAnsi="新宋体"/>
          <w:sz w:val="36"/>
          <w:szCs w:val="36"/>
        </w:rPr>
        <w:tab/>
        <w:t>3:8.</w:t>
      </w:r>
      <w:r w:rsidRPr="00F633F2">
        <w:rPr>
          <w:rFonts w:ascii="新宋体" w:eastAsia="新宋体" w:hAnsi="新宋体"/>
          <w:sz w:val="36"/>
          <w:szCs w:val="36"/>
        </w:rPr>
        <w:tab/>
        <w:t>"In</w:t>
      </w:r>
      <w:r w:rsidRPr="00F633F2">
        <w:rPr>
          <w:rFonts w:ascii="新宋体" w:eastAsia="新宋体" w:hAnsi="新宋体"/>
          <w:sz w:val="36"/>
          <w:szCs w:val="36"/>
        </w:rPr>
        <w:tab/>
        <w:t>him</w:t>
      </w:r>
      <w:r w:rsidRPr="00F633F2">
        <w:rPr>
          <w:rFonts w:ascii="新宋体" w:eastAsia="新宋体" w:hAnsi="新宋体"/>
          <w:sz w:val="36"/>
          <w:szCs w:val="36"/>
        </w:rPr>
        <w:tab/>
        <w:t>are</w:t>
      </w:r>
      <w:r w:rsidRPr="00F633F2">
        <w:rPr>
          <w:rFonts w:ascii="新宋体" w:eastAsia="新宋体" w:hAnsi="新宋体"/>
          <w:sz w:val="36"/>
          <w:szCs w:val="36"/>
        </w:rPr>
        <w:tab/>
        <w:t>hid</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treasures of</w:t>
      </w:r>
      <w:r w:rsidRPr="00F633F2">
        <w:rPr>
          <w:rFonts w:ascii="新宋体" w:eastAsia="新宋体" w:hAnsi="新宋体"/>
          <w:sz w:val="36"/>
          <w:szCs w:val="36"/>
        </w:rPr>
        <w:tab/>
        <w:t>wisdom</w:t>
      </w:r>
      <w:r w:rsidRPr="00F633F2">
        <w:rPr>
          <w:rFonts w:ascii="新宋体" w:eastAsia="新宋体" w:hAnsi="新宋体"/>
          <w:sz w:val="36"/>
          <w:szCs w:val="36"/>
        </w:rPr>
        <w:tab/>
        <w:t>and</w:t>
      </w:r>
      <w:r w:rsidRPr="00F633F2">
        <w:rPr>
          <w:rFonts w:ascii="新宋体" w:eastAsia="新宋体" w:hAnsi="新宋体"/>
          <w:sz w:val="36"/>
          <w:szCs w:val="36"/>
        </w:rPr>
        <w:tab/>
        <w:t>knowledge,"</w:t>
      </w:r>
      <w:r w:rsidRPr="00F633F2">
        <w:rPr>
          <w:rFonts w:ascii="新宋体" w:eastAsia="新宋体" w:hAnsi="新宋体"/>
          <w:sz w:val="36"/>
          <w:szCs w:val="36"/>
        </w:rPr>
        <w:tab/>
        <w:t>Col.</w:t>
      </w:r>
      <w:r w:rsidRPr="00F633F2">
        <w:rPr>
          <w:rFonts w:ascii="新宋体" w:eastAsia="新宋体" w:hAnsi="新宋体"/>
          <w:sz w:val="36"/>
          <w:szCs w:val="36"/>
        </w:rPr>
        <w:tab/>
        <w:t>2:3.</w:t>
      </w:r>
    </w:p>
    <w:p w14:paraId="134E5FE4"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Eudoxus</w:t>
      </w:r>
      <w:r w:rsidRPr="00F633F2">
        <w:rPr>
          <w:rFonts w:ascii="新宋体" w:eastAsia="新宋体" w:hAnsi="新宋体"/>
          <w:sz w:val="36"/>
          <w:szCs w:val="36"/>
        </w:rPr>
        <w:tab/>
        <w:t>was</w:t>
      </w:r>
      <w:r w:rsidRPr="00F633F2">
        <w:rPr>
          <w:rFonts w:ascii="新宋体" w:eastAsia="新宋体" w:hAnsi="新宋体"/>
          <w:sz w:val="36"/>
          <w:szCs w:val="36"/>
        </w:rPr>
        <w:tab/>
        <w:t>so</w:t>
      </w:r>
      <w:r w:rsidRPr="00F633F2">
        <w:rPr>
          <w:rFonts w:ascii="新宋体" w:eastAsia="新宋体" w:hAnsi="新宋体"/>
          <w:sz w:val="36"/>
          <w:szCs w:val="36"/>
        </w:rPr>
        <w:tab/>
        <w:t>affected</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glory</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sun,</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thought</w:t>
      </w:r>
      <w:r w:rsidRPr="00F633F2">
        <w:rPr>
          <w:rFonts w:ascii="新宋体" w:eastAsia="新宋体" w:hAnsi="新宋体"/>
          <w:sz w:val="36"/>
          <w:szCs w:val="36"/>
        </w:rPr>
        <w:tab/>
        <w:t>he</w:t>
      </w:r>
      <w:r w:rsidRPr="00F633F2">
        <w:rPr>
          <w:rFonts w:ascii="新宋体" w:eastAsia="新宋体" w:hAnsi="新宋体"/>
          <w:sz w:val="36"/>
          <w:szCs w:val="36"/>
        </w:rPr>
        <w:tab/>
        <w:t>was born</w:t>
      </w:r>
      <w:r w:rsidRPr="00F633F2">
        <w:rPr>
          <w:rFonts w:ascii="新宋体" w:eastAsia="新宋体" w:hAnsi="新宋体"/>
          <w:sz w:val="36"/>
          <w:szCs w:val="36"/>
        </w:rPr>
        <w:tab/>
        <w:t>only</w:t>
      </w:r>
      <w:r w:rsidRPr="00F633F2">
        <w:rPr>
          <w:rFonts w:ascii="新宋体" w:eastAsia="新宋体" w:hAnsi="新宋体"/>
          <w:sz w:val="36"/>
          <w:szCs w:val="36"/>
        </w:rPr>
        <w:tab/>
        <w:t>to</w:t>
      </w:r>
      <w:r w:rsidRPr="00F633F2">
        <w:rPr>
          <w:rFonts w:ascii="新宋体" w:eastAsia="新宋体" w:hAnsi="新宋体"/>
          <w:sz w:val="36"/>
          <w:szCs w:val="36"/>
        </w:rPr>
        <w:tab/>
        <w:t>behold</w:t>
      </w:r>
      <w:r w:rsidRPr="00F633F2">
        <w:rPr>
          <w:rFonts w:ascii="新宋体" w:eastAsia="新宋体" w:hAnsi="新宋体"/>
          <w:sz w:val="36"/>
          <w:szCs w:val="36"/>
        </w:rPr>
        <w:tab/>
        <w:t>it;</w:t>
      </w:r>
      <w:r w:rsidRPr="00F633F2">
        <w:rPr>
          <w:rFonts w:ascii="新宋体" w:eastAsia="新宋体" w:hAnsi="新宋体"/>
          <w:sz w:val="36"/>
          <w:szCs w:val="36"/>
        </w:rPr>
        <w:tab/>
        <w:t>much</w:t>
      </w:r>
      <w:r w:rsidRPr="00F633F2">
        <w:rPr>
          <w:rFonts w:ascii="新宋体" w:eastAsia="新宋体" w:hAnsi="新宋体"/>
          <w:sz w:val="36"/>
          <w:szCs w:val="36"/>
        </w:rPr>
        <w:tab/>
        <w:t>more</w:t>
      </w:r>
      <w:r w:rsidRPr="00F633F2">
        <w:rPr>
          <w:rFonts w:ascii="新宋体" w:eastAsia="新宋体" w:hAnsi="新宋体"/>
          <w:sz w:val="36"/>
          <w:szCs w:val="36"/>
        </w:rPr>
        <w:tab/>
        <w:t>should</w:t>
      </w:r>
      <w:r w:rsidRPr="00F633F2">
        <w:rPr>
          <w:rFonts w:ascii="新宋体" w:eastAsia="新宋体" w:hAnsi="新宋体"/>
          <w:sz w:val="36"/>
          <w:szCs w:val="36"/>
        </w:rPr>
        <w:tab/>
        <w:t>a</w:t>
      </w:r>
      <w:r w:rsidRPr="00F633F2">
        <w:rPr>
          <w:rFonts w:ascii="新宋体" w:eastAsia="新宋体" w:hAnsi="新宋体"/>
          <w:sz w:val="36"/>
          <w:szCs w:val="36"/>
        </w:rPr>
        <w:tab/>
        <w:t>Christian</w:t>
      </w:r>
      <w:r w:rsidRPr="00F633F2">
        <w:rPr>
          <w:rFonts w:ascii="新宋体" w:eastAsia="新宋体" w:hAnsi="新宋体"/>
          <w:sz w:val="36"/>
          <w:szCs w:val="36"/>
        </w:rPr>
        <w:tab/>
        <w:t>judge</w:t>
      </w:r>
      <w:r w:rsidRPr="00F633F2">
        <w:rPr>
          <w:rFonts w:ascii="新宋体" w:eastAsia="新宋体" w:hAnsi="新宋体"/>
          <w:sz w:val="36"/>
          <w:szCs w:val="36"/>
        </w:rPr>
        <w:tab/>
        <w:t>himself</w:t>
      </w:r>
      <w:r w:rsidRPr="00F633F2">
        <w:rPr>
          <w:rFonts w:ascii="新宋体" w:eastAsia="新宋体" w:hAnsi="新宋体"/>
          <w:sz w:val="36"/>
          <w:szCs w:val="36"/>
        </w:rPr>
        <w:tab/>
        <w:t>born only</w:t>
      </w:r>
      <w:r w:rsidRPr="00F633F2">
        <w:rPr>
          <w:rFonts w:ascii="新宋体" w:eastAsia="新宋体" w:hAnsi="新宋体"/>
          <w:sz w:val="36"/>
          <w:szCs w:val="36"/>
        </w:rPr>
        <w:tab/>
        <w:t>to</w:t>
      </w:r>
      <w:r w:rsidRPr="00F633F2">
        <w:rPr>
          <w:rFonts w:ascii="新宋体" w:eastAsia="新宋体" w:hAnsi="新宋体"/>
          <w:sz w:val="36"/>
          <w:szCs w:val="36"/>
        </w:rPr>
        <w:tab/>
        <w:t>behold</w:t>
      </w:r>
      <w:r w:rsidRPr="00F633F2">
        <w:rPr>
          <w:rFonts w:ascii="新宋体" w:eastAsia="新宋体" w:hAnsi="新宋体"/>
          <w:sz w:val="36"/>
          <w:szCs w:val="36"/>
        </w:rPr>
        <w:tab/>
        <w:t>and</w:t>
      </w:r>
      <w:r w:rsidRPr="00F633F2">
        <w:rPr>
          <w:rFonts w:ascii="新宋体" w:eastAsia="新宋体" w:hAnsi="新宋体"/>
          <w:sz w:val="36"/>
          <w:szCs w:val="36"/>
        </w:rPr>
        <w:tab/>
        <w:t>delight</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glory</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Jesus.</w:t>
      </w:r>
    </w:p>
    <w:p w14:paraId="40C17C0E"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truth</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proposition</w:t>
      </w:r>
      <w:r w:rsidRPr="00F633F2">
        <w:rPr>
          <w:rFonts w:ascii="新宋体" w:eastAsia="新宋体" w:hAnsi="新宋体"/>
          <w:sz w:val="36"/>
          <w:szCs w:val="36"/>
        </w:rPr>
        <w:tab/>
        <w:t>will</w:t>
      </w:r>
      <w:r w:rsidRPr="00F633F2">
        <w:rPr>
          <w:rFonts w:ascii="新宋体" w:eastAsia="新宋体" w:hAnsi="新宋体"/>
          <w:sz w:val="36"/>
          <w:szCs w:val="36"/>
        </w:rPr>
        <w:tab/>
        <w:t>be</w:t>
      </w:r>
      <w:r w:rsidRPr="00F633F2">
        <w:rPr>
          <w:rFonts w:ascii="新宋体" w:eastAsia="新宋体" w:hAnsi="新宋体"/>
          <w:sz w:val="36"/>
          <w:szCs w:val="36"/>
        </w:rPr>
        <w:tab/>
        <w:t>made</w:t>
      </w:r>
      <w:r w:rsidRPr="00F633F2">
        <w:rPr>
          <w:rFonts w:ascii="新宋体" w:eastAsia="新宋体" w:hAnsi="新宋体"/>
          <w:sz w:val="36"/>
          <w:szCs w:val="36"/>
        </w:rPr>
        <w:tab/>
        <w:t>out</w:t>
      </w:r>
      <w:r w:rsidRPr="00F633F2">
        <w:rPr>
          <w:rFonts w:ascii="新宋体" w:eastAsia="新宋体" w:hAnsi="新宋体"/>
          <w:sz w:val="36"/>
          <w:szCs w:val="36"/>
        </w:rPr>
        <w:tab/>
        <w:t>by</w:t>
      </w:r>
      <w:r w:rsidRPr="00F633F2">
        <w:rPr>
          <w:rFonts w:ascii="新宋体" w:eastAsia="新宋体" w:hAnsi="新宋体"/>
          <w:sz w:val="36"/>
          <w:szCs w:val="36"/>
        </w:rPr>
        <w:tab/>
        <w:t>a</w:t>
      </w:r>
      <w:r w:rsidRPr="00F633F2">
        <w:rPr>
          <w:rFonts w:ascii="新宋体" w:eastAsia="新宋体" w:hAnsi="新宋体"/>
          <w:sz w:val="36"/>
          <w:szCs w:val="36"/>
        </w:rPr>
        <w:tab/>
        <w:t>double</w:t>
      </w:r>
      <w:r w:rsidRPr="00F633F2">
        <w:rPr>
          <w:rFonts w:ascii="新宋体" w:eastAsia="新宋体" w:hAnsi="新宋体"/>
          <w:sz w:val="36"/>
          <w:szCs w:val="36"/>
        </w:rPr>
        <w:tab/>
        <w:t>consideration of</w:t>
      </w:r>
      <w:r w:rsidRPr="00F633F2">
        <w:rPr>
          <w:rFonts w:ascii="新宋体" w:eastAsia="新宋体" w:hAnsi="新宋体"/>
          <w:sz w:val="36"/>
          <w:szCs w:val="36"/>
        </w:rPr>
        <w:tab/>
        <w:t>the</w:t>
      </w:r>
      <w:r w:rsidRPr="00F633F2">
        <w:rPr>
          <w:rFonts w:ascii="新宋体" w:eastAsia="新宋体" w:hAnsi="新宋体"/>
          <w:sz w:val="36"/>
          <w:szCs w:val="36"/>
        </w:rPr>
        <w:tab/>
        <w:t>doctrine</w:t>
      </w:r>
      <w:r w:rsidRPr="00F633F2">
        <w:rPr>
          <w:rFonts w:ascii="新宋体" w:eastAsia="新宋体" w:hAnsi="新宋体"/>
          <w:sz w:val="36"/>
          <w:szCs w:val="36"/>
        </w:rPr>
        <w:tab/>
        <w:t>of</w:t>
      </w:r>
      <w:r w:rsidRPr="00F633F2">
        <w:rPr>
          <w:rFonts w:ascii="新宋体" w:eastAsia="新宋体" w:hAnsi="新宋体"/>
          <w:sz w:val="36"/>
          <w:szCs w:val="36"/>
        </w:rPr>
        <w:tab/>
        <w:t>Christ.</w:t>
      </w:r>
    </w:p>
    <w:p w14:paraId="59C0F0D6"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First,</w:t>
      </w:r>
      <w:r w:rsidRPr="00F633F2">
        <w:rPr>
          <w:rFonts w:ascii="新宋体" w:eastAsia="新宋体" w:hAnsi="新宋体"/>
          <w:sz w:val="36"/>
          <w:szCs w:val="36"/>
        </w:rPr>
        <w:tab/>
        <w:t>Let</w:t>
      </w:r>
      <w:r w:rsidRPr="00F633F2">
        <w:rPr>
          <w:rFonts w:ascii="新宋体" w:eastAsia="新宋体" w:hAnsi="新宋体"/>
          <w:sz w:val="36"/>
          <w:szCs w:val="36"/>
        </w:rPr>
        <w:tab/>
        <w:t>it</w:t>
      </w:r>
      <w:r w:rsidRPr="00F633F2">
        <w:rPr>
          <w:rFonts w:ascii="新宋体" w:eastAsia="新宋体" w:hAnsi="新宋体"/>
          <w:sz w:val="36"/>
          <w:szCs w:val="36"/>
        </w:rPr>
        <w:tab/>
        <w:t>be</w:t>
      </w:r>
      <w:r w:rsidRPr="00F633F2">
        <w:rPr>
          <w:rFonts w:ascii="新宋体" w:eastAsia="新宋体" w:hAnsi="新宋体"/>
          <w:sz w:val="36"/>
          <w:szCs w:val="36"/>
        </w:rPr>
        <w:tab/>
        <w:t>considered</w:t>
      </w:r>
      <w:r w:rsidRPr="00F633F2">
        <w:rPr>
          <w:rFonts w:ascii="新宋体" w:eastAsia="新宋体" w:hAnsi="新宋体"/>
          <w:sz w:val="36"/>
          <w:szCs w:val="36"/>
        </w:rPr>
        <w:tab/>
        <w:t>absolutely,</w:t>
      </w:r>
      <w:r w:rsidRPr="00F633F2">
        <w:rPr>
          <w:rFonts w:ascii="新宋体" w:eastAsia="新宋体" w:hAnsi="新宋体"/>
          <w:sz w:val="36"/>
          <w:szCs w:val="36"/>
        </w:rPr>
        <w:tab/>
        <w:t>and</w:t>
      </w:r>
      <w:r w:rsidRPr="00F633F2">
        <w:rPr>
          <w:rFonts w:ascii="新宋体" w:eastAsia="新宋体" w:hAnsi="新宋体"/>
          <w:sz w:val="36"/>
          <w:szCs w:val="36"/>
        </w:rPr>
        <w:tab/>
        <w:t>then</w:t>
      </w:r>
      <w:r w:rsidRPr="00F633F2">
        <w:rPr>
          <w:rFonts w:ascii="新宋体" w:eastAsia="新宋体" w:hAnsi="新宋体"/>
          <w:sz w:val="36"/>
          <w:szCs w:val="36"/>
        </w:rPr>
        <w:tab/>
        <w:t>these</w:t>
      </w:r>
      <w:r w:rsidRPr="00F633F2">
        <w:rPr>
          <w:rFonts w:ascii="新宋体" w:eastAsia="新宋体" w:hAnsi="新宋体"/>
          <w:sz w:val="36"/>
          <w:szCs w:val="36"/>
        </w:rPr>
        <w:tab/>
        <w:t>lovely</w:t>
      </w:r>
      <w:r w:rsidRPr="00F633F2">
        <w:rPr>
          <w:rFonts w:ascii="新宋体" w:eastAsia="新宋体" w:hAnsi="新宋体"/>
          <w:sz w:val="36"/>
          <w:szCs w:val="36"/>
        </w:rPr>
        <w:tab/>
        <w:t>properties with</w:t>
      </w:r>
      <w:r w:rsidRPr="00F633F2">
        <w:rPr>
          <w:rFonts w:ascii="新宋体" w:eastAsia="新宋体" w:hAnsi="新宋体"/>
          <w:sz w:val="36"/>
          <w:szCs w:val="36"/>
        </w:rPr>
        <w:tab/>
        <w:t>which</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naturally</w:t>
      </w:r>
      <w:r w:rsidRPr="00F633F2">
        <w:rPr>
          <w:rFonts w:ascii="新宋体" w:eastAsia="新宋体" w:hAnsi="新宋体"/>
          <w:sz w:val="36"/>
          <w:szCs w:val="36"/>
        </w:rPr>
        <w:lastRenderedPageBreak/>
        <w:tab/>
        <w:t>clothed,</w:t>
      </w:r>
      <w:r w:rsidRPr="00F633F2">
        <w:rPr>
          <w:rFonts w:ascii="新宋体" w:eastAsia="新宋体" w:hAnsi="新宋体"/>
          <w:sz w:val="36"/>
          <w:szCs w:val="36"/>
        </w:rPr>
        <w:tab/>
        <w:t>will</w:t>
      </w:r>
      <w:r w:rsidRPr="00F633F2">
        <w:rPr>
          <w:rFonts w:ascii="新宋体" w:eastAsia="新宋体" w:hAnsi="新宋体"/>
          <w:sz w:val="36"/>
          <w:szCs w:val="36"/>
        </w:rPr>
        <w:tab/>
        <w:t>render</w:t>
      </w:r>
      <w:r w:rsidRPr="00F633F2">
        <w:rPr>
          <w:rFonts w:ascii="新宋体" w:eastAsia="新宋体" w:hAnsi="新宋体"/>
          <w:sz w:val="36"/>
          <w:szCs w:val="36"/>
        </w:rPr>
        <w:tab/>
        <w:t>it</w:t>
      </w:r>
      <w:r w:rsidRPr="00F633F2">
        <w:rPr>
          <w:rFonts w:ascii="新宋体" w:eastAsia="新宋体" w:hAnsi="新宋体"/>
          <w:sz w:val="36"/>
          <w:szCs w:val="36"/>
        </w:rPr>
        <w:tab/>
        <w:t>superior</w:t>
      </w:r>
      <w:r w:rsidRPr="00F633F2">
        <w:rPr>
          <w:rFonts w:ascii="新宋体" w:eastAsia="新宋体" w:hAnsi="新宋体"/>
          <w:sz w:val="36"/>
          <w:szCs w:val="36"/>
        </w:rPr>
        <w:tab/>
        <w:t>to</w:t>
      </w:r>
      <w:r w:rsidRPr="00F633F2">
        <w:rPr>
          <w:rFonts w:ascii="新宋体" w:eastAsia="新宋体" w:hAnsi="新宋体"/>
          <w:sz w:val="36"/>
          <w:szCs w:val="36"/>
        </w:rPr>
        <w:tab/>
        <w:t>all</w:t>
      </w:r>
      <w:r w:rsidRPr="00F633F2">
        <w:rPr>
          <w:rFonts w:ascii="新宋体" w:eastAsia="新宋体" w:hAnsi="新宋体"/>
          <w:sz w:val="36"/>
          <w:szCs w:val="36"/>
        </w:rPr>
        <w:tab/>
        <w:t>other sciences</w:t>
      </w:r>
      <w:r w:rsidRPr="00F633F2">
        <w:rPr>
          <w:rFonts w:ascii="新宋体" w:eastAsia="新宋体" w:hAnsi="新宋体"/>
          <w:sz w:val="36"/>
          <w:szCs w:val="36"/>
        </w:rPr>
        <w:tab/>
        <w:t>and</w:t>
      </w:r>
      <w:r w:rsidRPr="00F633F2">
        <w:rPr>
          <w:rFonts w:ascii="新宋体" w:eastAsia="新宋体" w:hAnsi="新宋体"/>
          <w:sz w:val="36"/>
          <w:szCs w:val="36"/>
        </w:rPr>
        <w:tab/>
        <w:t>studies.</w:t>
      </w:r>
    </w:p>
    <w:p w14:paraId="59E43415"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1st,</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very</w:t>
      </w:r>
      <w:r w:rsidRPr="00F633F2">
        <w:rPr>
          <w:rFonts w:ascii="新宋体" w:eastAsia="新宋体" w:hAnsi="新宋体"/>
          <w:sz w:val="36"/>
          <w:szCs w:val="36"/>
        </w:rPr>
        <w:tab/>
        <w:t>marrow</w:t>
      </w:r>
      <w:r w:rsidRPr="00F633F2">
        <w:rPr>
          <w:rFonts w:ascii="新宋体" w:eastAsia="新宋体" w:hAnsi="新宋体"/>
          <w:sz w:val="36"/>
          <w:szCs w:val="36"/>
        </w:rPr>
        <w:tab/>
        <w:t>and</w:t>
      </w:r>
      <w:r w:rsidRPr="00F633F2">
        <w:rPr>
          <w:rFonts w:ascii="新宋体" w:eastAsia="新宋体" w:hAnsi="新宋体"/>
          <w:sz w:val="36"/>
          <w:szCs w:val="36"/>
        </w:rPr>
        <w:tab/>
        <w:t>kernel</w:t>
      </w:r>
      <w:r w:rsidRPr="00F633F2">
        <w:rPr>
          <w:rFonts w:ascii="新宋体" w:eastAsia="新宋体" w:hAnsi="新宋体"/>
          <w:sz w:val="36"/>
          <w:szCs w:val="36"/>
        </w:rPr>
        <w:tab/>
        <w:t>of</w:t>
      </w:r>
      <w:r w:rsidRPr="00F633F2">
        <w:rPr>
          <w:rFonts w:ascii="新宋体" w:eastAsia="新宋体" w:hAnsi="新宋体"/>
          <w:sz w:val="36"/>
          <w:szCs w:val="36"/>
        </w:rPr>
        <w:tab/>
        <w:t>all the</w:t>
      </w:r>
      <w:r w:rsidRPr="00F633F2">
        <w:rPr>
          <w:rFonts w:ascii="新宋体" w:eastAsia="新宋体" w:hAnsi="新宋体"/>
          <w:sz w:val="36"/>
          <w:szCs w:val="36"/>
        </w:rPr>
        <w:tab/>
        <w:t>scriptures;</w:t>
      </w:r>
      <w:r w:rsidRPr="00F633F2">
        <w:rPr>
          <w:rFonts w:ascii="新宋体" w:eastAsia="新宋体" w:hAnsi="新宋体"/>
          <w:sz w:val="36"/>
          <w:szCs w:val="36"/>
        </w:rPr>
        <w:tab/>
        <w:t>the</w:t>
      </w:r>
      <w:r w:rsidRPr="00F633F2">
        <w:rPr>
          <w:rFonts w:ascii="新宋体" w:eastAsia="新宋体" w:hAnsi="新宋体"/>
          <w:sz w:val="36"/>
          <w:szCs w:val="36"/>
        </w:rPr>
        <w:tab/>
        <w:t>scope</w:t>
      </w:r>
      <w:r w:rsidRPr="00F633F2">
        <w:rPr>
          <w:rFonts w:ascii="新宋体" w:eastAsia="新宋体" w:hAnsi="新宋体"/>
          <w:sz w:val="36"/>
          <w:szCs w:val="36"/>
        </w:rPr>
        <w:tab/>
        <w:t>and</w:t>
      </w:r>
      <w:r w:rsidRPr="00F633F2">
        <w:rPr>
          <w:rFonts w:ascii="新宋体" w:eastAsia="新宋体" w:hAnsi="新宋体"/>
          <w:sz w:val="36"/>
          <w:szCs w:val="36"/>
        </w:rPr>
        <w:tab/>
        <w:t>center</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divine</w:t>
      </w:r>
      <w:r w:rsidRPr="00F633F2">
        <w:rPr>
          <w:rFonts w:ascii="新宋体" w:eastAsia="新宋体" w:hAnsi="新宋体"/>
          <w:sz w:val="36"/>
          <w:szCs w:val="36"/>
        </w:rPr>
        <w:tab/>
        <w:t>revelations:</w:t>
      </w:r>
      <w:r w:rsidRPr="00F633F2">
        <w:rPr>
          <w:rFonts w:ascii="新宋体" w:eastAsia="新宋体" w:hAnsi="新宋体"/>
          <w:sz w:val="36"/>
          <w:szCs w:val="36"/>
        </w:rPr>
        <w:tab/>
        <w:t>both Testaments</w:t>
      </w:r>
      <w:r w:rsidRPr="00F633F2">
        <w:rPr>
          <w:rFonts w:ascii="新宋体" w:eastAsia="新宋体" w:hAnsi="新宋体"/>
          <w:sz w:val="36"/>
          <w:szCs w:val="36"/>
        </w:rPr>
        <w:tab/>
        <w:t>meet</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tab/>
        <w:t>The</w:t>
      </w:r>
      <w:r w:rsidRPr="00F633F2">
        <w:rPr>
          <w:rFonts w:ascii="新宋体" w:eastAsia="新宋体" w:hAnsi="新宋体"/>
          <w:sz w:val="36"/>
          <w:szCs w:val="36"/>
        </w:rPr>
        <w:tab/>
        <w:t>ceremonial</w:t>
      </w:r>
      <w:r w:rsidRPr="00F633F2">
        <w:rPr>
          <w:rFonts w:ascii="新宋体" w:eastAsia="新宋体" w:hAnsi="新宋体"/>
          <w:sz w:val="36"/>
          <w:szCs w:val="36"/>
        </w:rPr>
        <w:tab/>
        <w:t>law</w:t>
      </w:r>
      <w:r w:rsidRPr="00F633F2">
        <w:rPr>
          <w:rFonts w:ascii="新宋体" w:eastAsia="新宋体" w:hAnsi="新宋体"/>
          <w:sz w:val="36"/>
          <w:szCs w:val="36"/>
        </w:rPr>
        <w:tab/>
        <w:t>is</w:t>
      </w:r>
      <w:r w:rsidRPr="00F633F2">
        <w:rPr>
          <w:rFonts w:ascii="新宋体" w:eastAsia="新宋体" w:hAnsi="新宋体"/>
          <w:sz w:val="36"/>
          <w:szCs w:val="36"/>
        </w:rPr>
        <w:tab/>
        <w:t>full</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and</w:t>
      </w:r>
      <w:r w:rsidRPr="00F633F2">
        <w:rPr>
          <w:rFonts w:ascii="新宋体" w:eastAsia="新宋体" w:hAnsi="新宋体"/>
          <w:sz w:val="36"/>
          <w:szCs w:val="36"/>
        </w:rPr>
        <w:tab/>
        <w:t>all the</w:t>
      </w:r>
      <w:r w:rsidRPr="00F633F2">
        <w:rPr>
          <w:rFonts w:ascii="新宋体" w:eastAsia="新宋体" w:hAnsi="新宋体"/>
          <w:sz w:val="36"/>
          <w:szCs w:val="36"/>
        </w:rPr>
        <w:tab/>
        <w:t>gospel</w:t>
      </w:r>
      <w:r w:rsidRPr="00F633F2">
        <w:rPr>
          <w:rFonts w:ascii="新宋体" w:eastAsia="新宋体" w:hAnsi="新宋体"/>
          <w:sz w:val="36"/>
          <w:szCs w:val="36"/>
        </w:rPr>
        <w:tab/>
        <w:t>is</w:t>
      </w:r>
      <w:r w:rsidRPr="00F633F2">
        <w:rPr>
          <w:rFonts w:ascii="新宋体" w:eastAsia="新宋体" w:hAnsi="新宋体"/>
          <w:sz w:val="36"/>
          <w:szCs w:val="36"/>
        </w:rPr>
        <w:tab/>
        <w:t>full</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the</w:t>
      </w:r>
      <w:r w:rsidRPr="00F633F2">
        <w:rPr>
          <w:rFonts w:ascii="新宋体" w:eastAsia="新宋体" w:hAnsi="新宋体"/>
          <w:sz w:val="36"/>
          <w:szCs w:val="36"/>
        </w:rPr>
        <w:tab/>
        <w:t>blessed</w:t>
      </w:r>
      <w:r w:rsidRPr="00F633F2">
        <w:rPr>
          <w:rFonts w:ascii="新宋体" w:eastAsia="新宋体" w:hAnsi="新宋体"/>
          <w:sz w:val="36"/>
          <w:szCs w:val="36"/>
        </w:rPr>
        <w:tab/>
        <w:t>lines</w:t>
      </w:r>
      <w:r w:rsidRPr="00F633F2">
        <w:rPr>
          <w:rFonts w:ascii="新宋体" w:eastAsia="新宋体" w:hAnsi="新宋体"/>
          <w:sz w:val="36"/>
          <w:szCs w:val="36"/>
        </w:rPr>
        <w:tab/>
        <w:t>of</w:t>
      </w:r>
      <w:r w:rsidRPr="00F633F2">
        <w:rPr>
          <w:rFonts w:ascii="新宋体" w:eastAsia="新宋体" w:hAnsi="新宋体"/>
          <w:sz w:val="36"/>
          <w:szCs w:val="36"/>
        </w:rPr>
        <w:tab/>
        <w:t>both</w:t>
      </w:r>
      <w:r w:rsidRPr="00F633F2">
        <w:rPr>
          <w:rFonts w:ascii="新宋体" w:eastAsia="新宋体" w:hAnsi="新宋体"/>
          <w:sz w:val="36"/>
          <w:szCs w:val="36"/>
        </w:rPr>
        <w:tab/>
        <w:t>Testaments</w:t>
      </w:r>
      <w:r w:rsidRPr="00F633F2">
        <w:rPr>
          <w:rFonts w:ascii="新宋体" w:eastAsia="新宋体" w:hAnsi="新宋体"/>
          <w:sz w:val="36"/>
          <w:szCs w:val="36"/>
        </w:rPr>
        <w:tab/>
        <w:t>meet</w:t>
      </w:r>
      <w:r w:rsidRPr="00F633F2">
        <w:rPr>
          <w:rFonts w:ascii="新宋体" w:eastAsia="新宋体" w:hAnsi="新宋体"/>
          <w:sz w:val="36"/>
          <w:szCs w:val="36"/>
        </w:rPr>
        <w:tab/>
        <w:t>in him;</w:t>
      </w:r>
      <w:r w:rsidRPr="00F633F2">
        <w:rPr>
          <w:rFonts w:ascii="新宋体" w:eastAsia="新宋体" w:hAnsi="新宋体"/>
          <w:sz w:val="36"/>
          <w:szCs w:val="36"/>
        </w:rPr>
        <w:tab/>
        <w:t>and</w:t>
      </w:r>
      <w:r w:rsidRPr="00F633F2">
        <w:rPr>
          <w:rFonts w:ascii="新宋体" w:eastAsia="新宋体" w:hAnsi="新宋体"/>
          <w:sz w:val="36"/>
          <w:szCs w:val="36"/>
        </w:rPr>
        <w:tab/>
        <w:t>how</w:t>
      </w:r>
      <w:r w:rsidRPr="00F633F2">
        <w:rPr>
          <w:rFonts w:ascii="新宋体" w:eastAsia="新宋体" w:hAnsi="新宋体"/>
          <w:sz w:val="36"/>
          <w:szCs w:val="36"/>
        </w:rPr>
        <w:tab/>
        <w:t>they</w:t>
      </w:r>
      <w:r w:rsidRPr="00F633F2">
        <w:rPr>
          <w:rFonts w:ascii="新宋体" w:eastAsia="新宋体" w:hAnsi="新宋体"/>
          <w:sz w:val="36"/>
          <w:szCs w:val="36"/>
        </w:rPr>
        <w:tab/>
        <w:t>both</w:t>
      </w:r>
      <w:r w:rsidRPr="00F633F2">
        <w:rPr>
          <w:rFonts w:ascii="新宋体" w:eastAsia="新宋体" w:hAnsi="新宋体"/>
          <w:sz w:val="36"/>
          <w:szCs w:val="36"/>
        </w:rPr>
        <w:tab/>
        <w:t>harmonize,</w:t>
      </w:r>
      <w:r w:rsidRPr="00F633F2">
        <w:rPr>
          <w:rFonts w:ascii="新宋体" w:eastAsia="新宋体" w:hAnsi="新宋体"/>
          <w:sz w:val="36"/>
          <w:szCs w:val="36"/>
        </w:rPr>
        <w:tab/>
        <w:t>and</w:t>
      </w:r>
      <w:r w:rsidRPr="00F633F2">
        <w:rPr>
          <w:rFonts w:ascii="新宋体" w:eastAsia="新宋体" w:hAnsi="新宋体"/>
          <w:sz w:val="36"/>
          <w:szCs w:val="36"/>
        </w:rPr>
        <w:tab/>
        <w:t>sweetly</w:t>
      </w:r>
      <w:r w:rsidRPr="00F633F2">
        <w:rPr>
          <w:rFonts w:ascii="新宋体" w:eastAsia="新宋体" w:hAnsi="新宋体"/>
          <w:sz w:val="36"/>
          <w:szCs w:val="36"/>
        </w:rPr>
        <w:tab/>
        <w:t>center</w:t>
      </w:r>
      <w:r w:rsidRPr="00F633F2">
        <w:rPr>
          <w:rFonts w:ascii="新宋体" w:eastAsia="新宋体" w:hAnsi="新宋体"/>
          <w:sz w:val="36"/>
          <w:szCs w:val="36"/>
        </w:rPr>
        <w:tab/>
        <w:t>in</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is the</w:t>
      </w:r>
      <w:r w:rsidRPr="00F633F2">
        <w:rPr>
          <w:rFonts w:ascii="新宋体" w:eastAsia="新宋体" w:hAnsi="新宋体"/>
          <w:sz w:val="36"/>
          <w:szCs w:val="36"/>
        </w:rPr>
        <w:tab/>
        <w:t>chief</w:t>
      </w:r>
      <w:r w:rsidRPr="00F633F2">
        <w:rPr>
          <w:rFonts w:ascii="新宋体" w:eastAsia="新宋体" w:hAnsi="新宋体"/>
          <w:sz w:val="36"/>
          <w:szCs w:val="36"/>
        </w:rPr>
        <w:tab/>
        <w:t>scope</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excellent</w:t>
      </w:r>
      <w:r w:rsidRPr="00F633F2">
        <w:rPr>
          <w:rFonts w:ascii="新宋体" w:eastAsia="新宋体" w:hAnsi="新宋体"/>
          <w:sz w:val="36"/>
          <w:szCs w:val="36"/>
        </w:rPr>
        <w:tab/>
        <w:t>epistle</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Hebrews,</w:t>
      </w:r>
      <w:r w:rsidRPr="00F633F2">
        <w:rPr>
          <w:rFonts w:ascii="新宋体" w:eastAsia="新宋体" w:hAnsi="新宋体"/>
          <w:sz w:val="36"/>
          <w:szCs w:val="36"/>
        </w:rPr>
        <w:tab/>
        <w:t>to</w:t>
      </w:r>
      <w:r w:rsidRPr="00F633F2">
        <w:rPr>
          <w:rFonts w:ascii="新宋体" w:eastAsia="新宋体" w:hAnsi="新宋体"/>
          <w:sz w:val="36"/>
          <w:szCs w:val="36"/>
        </w:rPr>
        <w:tab/>
        <w:t>discover;</w:t>
      </w:r>
      <w:r w:rsidRPr="00F633F2">
        <w:rPr>
          <w:rFonts w:ascii="新宋体" w:eastAsia="新宋体" w:hAnsi="新宋体"/>
          <w:sz w:val="36"/>
          <w:szCs w:val="36"/>
        </w:rPr>
        <w:tab/>
        <w:t>for</w:t>
      </w:r>
      <w:r w:rsidRPr="00F633F2">
        <w:rPr>
          <w:rFonts w:ascii="新宋体" w:eastAsia="新宋体" w:hAnsi="新宋体"/>
          <w:sz w:val="36"/>
          <w:szCs w:val="36"/>
        </w:rPr>
        <w:tab/>
        <w:t>we may</w:t>
      </w:r>
      <w:r w:rsidRPr="00F633F2">
        <w:rPr>
          <w:rFonts w:ascii="新宋体" w:eastAsia="新宋体" w:hAnsi="新宋体"/>
          <w:sz w:val="36"/>
          <w:szCs w:val="36"/>
        </w:rPr>
        <w:tab/>
        <w:t>call</w:t>
      </w:r>
      <w:r w:rsidRPr="00F633F2">
        <w:rPr>
          <w:rFonts w:ascii="新宋体" w:eastAsia="新宋体" w:hAnsi="新宋体"/>
          <w:sz w:val="36"/>
          <w:szCs w:val="36"/>
        </w:rPr>
        <w:tab/>
        <w:t>that</w:t>
      </w:r>
      <w:r w:rsidRPr="00F633F2">
        <w:rPr>
          <w:rFonts w:ascii="新宋体" w:eastAsia="新宋体" w:hAnsi="新宋体"/>
          <w:sz w:val="36"/>
          <w:szCs w:val="36"/>
        </w:rPr>
        <w:tab/>
        <w:t>epistle</w:t>
      </w:r>
      <w:r w:rsidRPr="00F633F2">
        <w:rPr>
          <w:rFonts w:ascii="新宋体" w:eastAsia="新宋体" w:hAnsi="新宋体"/>
          <w:sz w:val="36"/>
          <w:szCs w:val="36"/>
        </w:rPr>
        <w:tab/>
        <w:t>the</w:t>
      </w:r>
      <w:r w:rsidRPr="00F633F2">
        <w:rPr>
          <w:rFonts w:ascii="新宋体" w:eastAsia="新宋体" w:hAnsi="新宋体"/>
          <w:sz w:val="36"/>
          <w:szCs w:val="36"/>
        </w:rPr>
        <w:tab/>
        <w:t>sweet</w:t>
      </w:r>
      <w:r w:rsidRPr="00F633F2">
        <w:rPr>
          <w:rFonts w:ascii="新宋体" w:eastAsia="新宋体" w:hAnsi="新宋体"/>
          <w:sz w:val="36"/>
          <w:szCs w:val="36"/>
        </w:rPr>
        <w:tab/>
        <w:t>harmony</w:t>
      </w:r>
      <w:r w:rsidRPr="00F633F2">
        <w:rPr>
          <w:rFonts w:ascii="新宋体" w:eastAsia="新宋体" w:hAnsi="新宋体"/>
          <w:sz w:val="36"/>
          <w:szCs w:val="36"/>
        </w:rPr>
        <w:tab/>
        <w:t>of</w:t>
      </w:r>
      <w:r w:rsidRPr="00F633F2">
        <w:rPr>
          <w:rFonts w:ascii="新宋体" w:eastAsia="新宋体" w:hAnsi="新宋体"/>
          <w:sz w:val="36"/>
          <w:szCs w:val="36"/>
        </w:rPr>
        <w:tab/>
        <w:t>both</w:t>
      </w:r>
      <w:r w:rsidRPr="00F633F2">
        <w:rPr>
          <w:rFonts w:ascii="新宋体" w:eastAsia="新宋体" w:hAnsi="新宋体"/>
          <w:sz w:val="36"/>
          <w:szCs w:val="36"/>
        </w:rPr>
        <w:tab/>
        <w:t>Testaments.</w:t>
      </w:r>
      <w:r w:rsidRPr="00F633F2">
        <w:rPr>
          <w:rFonts w:ascii="新宋体" w:eastAsia="新宋体" w:hAnsi="新宋体"/>
          <w:sz w:val="36"/>
          <w:szCs w:val="36"/>
        </w:rPr>
        <w:tab/>
        <w:t>This</w:t>
      </w:r>
      <w:r w:rsidRPr="00F633F2">
        <w:rPr>
          <w:rFonts w:ascii="新宋体" w:eastAsia="新宋体" w:hAnsi="新宋体"/>
          <w:sz w:val="36"/>
          <w:szCs w:val="36"/>
        </w:rPr>
        <w:tab/>
        <w:t>argues the</w:t>
      </w:r>
      <w:r w:rsidRPr="00F633F2">
        <w:rPr>
          <w:rFonts w:ascii="新宋体" w:eastAsia="新宋体" w:hAnsi="新宋体"/>
          <w:sz w:val="36"/>
          <w:szCs w:val="36"/>
        </w:rPr>
        <w:tab/>
        <w:t>unspeakable</w:t>
      </w:r>
      <w:r w:rsidRPr="00F633F2">
        <w:rPr>
          <w:rFonts w:ascii="新宋体" w:eastAsia="新宋体" w:hAnsi="新宋体"/>
          <w:sz w:val="36"/>
          <w:szCs w:val="36"/>
        </w:rPr>
        <w:tab/>
        <w:t>excellency</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doctrine,</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whereof</w:t>
      </w:r>
      <w:r w:rsidRPr="00F633F2">
        <w:rPr>
          <w:rFonts w:ascii="新宋体" w:eastAsia="新宋体" w:hAnsi="新宋体"/>
          <w:sz w:val="36"/>
          <w:szCs w:val="36"/>
        </w:rPr>
        <w:tab/>
        <w:t>must needs</w:t>
      </w:r>
      <w:r w:rsidRPr="00F633F2">
        <w:rPr>
          <w:rFonts w:ascii="新宋体" w:eastAsia="新宋体" w:hAnsi="新宋体"/>
          <w:sz w:val="36"/>
          <w:szCs w:val="36"/>
        </w:rPr>
        <w:tab/>
        <w:t>therefore</w:t>
      </w:r>
      <w:r w:rsidRPr="00F633F2">
        <w:rPr>
          <w:rFonts w:ascii="新宋体" w:eastAsia="新宋体" w:hAnsi="新宋体"/>
          <w:sz w:val="36"/>
          <w:szCs w:val="36"/>
        </w:rPr>
        <w:tab/>
        <w:t>be</w:t>
      </w:r>
      <w:r w:rsidRPr="00F633F2">
        <w:rPr>
          <w:rFonts w:ascii="新宋体" w:eastAsia="新宋体" w:hAnsi="新宋体"/>
          <w:sz w:val="36"/>
          <w:szCs w:val="36"/>
        </w:rPr>
        <w:tab/>
        <w:t>a</w:t>
      </w:r>
      <w:r w:rsidRPr="00F633F2">
        <w:rPr>
          <w:rFonts w:ascii="新宋体" w:eastAsia="新宋体" w:hAnsi="新宋体"/>
          <w:sz w:val="36"/>
          <w:szCs w:val="36"/>
        </w:rPr>
        <w:tab/>
        <w:t>key</w:t>
      </w:r>
      <w:r w:rsidRPr="00F633F2">
        <w:rPr>
          <w:rFonts w:ascii="新宋体" w:eastAsia="新宋体" w:hAnsi="新宋体"/>
          <w:sz w:val="36"/>
          <w:szCs w:val="36"/>
        </w:rPr>
        <w:tab/>
        <w:t>to</w:t>
      </w:r>
      <w:r w:rsidRPr="00F633F2">
        <w:rPr>
          <w:rFonts w:ascii="新宋体" w:eastAsia="新宋体" w:hAnsi="新宋体"/>
          <w:sz w:val="36"/>
          <w:szCs w:val="36"/>
        </w:rPr>
        <w:tab/>
        <w:t>unlock</w:t>
      </w:r>
      <w:r w:rsidRPr="00F633F2">
        <w:rPr>
          <w:rFonts w:ascii="新宋体" w:eastAsia="新宋体" w:hAnsi="新宋体"/>
          <w:sz w:val="36"/>
          <w:szCs w:val="36"/>
        </w:rPr>
        <w:tab/>
        <w:t>the</w:t>
      </w:r>
      <w:r w:rsidRPr="00F633F2">
        <w:rPr>
          <w:rFonts w:ascii="新宋体" w:eastAsia="新宋体" w:hAnsi="新宋体"/>
          <w:sz w:val="36"/>
          <w:szCs w:val="36"/>
        </w:rPr>
        <w:tab/>
        <w:t>greatest</w:t>
      </w:r>
      <w:r w:rsidRPr="00F633F2">
        <w:rPr>
          <w:rFonts w:ascii="新宋体" w:eastAsia="新宋体" w:hAnsi="新宋体"/>
          <w:sz w:val="36"/>
          <w:szCs w:val="36"/>
        </w:rPr>
        <w:tab/>
        <w:t>part</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sacred scriptures.</w:t>
      </w:r>
      <w:r w:rsidRPr="00F633F2">
        <w:rPr>
          <w:rFonts w:ascii="新宋体" w:eastAsia="新宋体" w:hAnsi="新宋体"/>
          <w:sz w:val="36"/>
          <w:szCs w:val="36"/>
        </w:rPr>
        <w:tab/>
        <w:t>For</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understanding</w:t>
      </w:r>
      <w:r w:rsidRPr="00F633F2">
        <w:rPr>
          <w:rFonts w:ascii="新宋体" w:eastAsia="新宋体" w:hAnsi="新宋体"/>
          <w:sz w:val="36"/>
          <w:szCs w:val="36"/>
        </w:rPr>
        <w:tab/>
        <w:t>of</w:t>
      </w:r>
      <w:r w:rsidRPr="00F633F2">
        <w:rPr>
          <w:rFonts w:ascii="新宋体" w:eastAsia="新宋体" w:hAnsi="新宋体"/>
          <w:sz w:val="36"/>
          <w:szCs w:val="36"/>
        </w:rPr>
        <w:tab/>
        <w:t>scripture,</w:t>
      </w:r>
      <w:r w:rsidRPr="00F633F2">
        <w:rPr>
          <w:rFonts w:ascii="新宋体" w:eastAsia="新宋体" w:hAnsi="新宋体"/>
          <w:sz w:val="36"/>
          <w:szCs w:val="36"/>
        </w:rPr>
        <w:tab/>
        <w:t>much</w:t>
      </w:r>
      <w:r w:rsidRPr="00F633F2">
        <w:rPr>
          <w:rFonts w:ascii="新宋体" w:eastAsia="新宋体" w:hAnsi="新宋体"/>
          <w:sz w:val="36"/>
          <w:szCs w:val="36"/>
        </w:rPr>
        <w:tab/>
        <w:t>as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the knowledge</w:t>
      </w:r>
      <w:r w:rsidRPr="00F633F2">
        <w:rPr>
          <w:rFonts w:ascii="新宋体" w:eastAsia="新宋体" w:hAnsi="新宋体"/>
          <w:sz w:val="36"/>
          <w:szCs w:val="36"/>
        </w:rPr>
        <w:tab/>
        <w:t>men</w:t>
      </w:r>
      <w:r w:rsidRPr="00F633F2">
        <w:rPr>
          <w:rFonts w:ascii="新宋体" w:eastAsia="新宋体" w:hAnsi="新宋体"/>
          <w:sz w:val="36"/>
          <w:szCs w:val="36"/>
        </w:rPr>
        <w:tab/>
        <w:t>have</w:t>
      </w:r>
      <w:r w:rsidRPr="00F633F2">
        <w:rPr>
          <w:rFonts w:ascii="新宋体" w:eastAsia="新宋体" w:hAnsi="新宋体"/>
          <w:sz w:val="36"/>
          <w:szCs w:val="36"/>
        </w:rPr>
        <w:tab/>
        <w:t>in</w:t>
      </w:r>
      <w:r w:rsidRPr="00F633F2">
        <w:rPr>
          <w:rFonts w:ascii="新宋体" w:eastAsia="新宋体" w:hAnsi="新宋体"/>
          <w:sz w:val="36"/>
          <w:szCs w:val="36"/>
        </w:rPr>
        <w:tab/>
        <w:t>logic</w:t>
      </w:r>
      <w:r w:rsidRPr="00F633F2">
        <w:rPr>
          <w:rFonts w:ascii="新宋体" w:eastAsia="新宋体" w:hAnsi="新宋体"/>
          <w:sz w:val="36"/>
          <w:szCs w:val="36"/>
        </w:rPr>
        <w:tab/>
        <w:t>and</w:t>
      </w:r>
      <w:r w:rsidRPr="00F633F2">
        <w:rPr>
          <w:rFonts w:ascii="新宋体" w:eastAsia="新宋体" w:hAnsi="新宋体"/>
          <w:sz w:val="36"/>
          <w:szCs w:val="36"/>
        </w:rPr>
        <w:tab/>
        <w:t>philosophy:</w:t>
      </w:r>
      <w:r w:rsidRPr="00F633F2">
        <w:rPr>
          <w:rFonts w:ascii="新宋体" w:eastAsia="新宋体" w:hAnsi="新宋体"/>
          <w:sz w:val="36"/>
          <w:szCs w:val="36"/>
        </w:rPr>
        <w:tab/>
        <w:t>if</w:t>
      </w:r>
      <w:r w:rsidRPr="00F633F2">
        <w:rPr>
          <w:rFonts w:ascii="新宋体" w:eastAsia="新宋体" w:hAnsi="新宋体"/>
          <w:sz w:val="36"/>
          <w:szCs w:val="36"/>
        </w:rPr>
        <w:tab/>
        <w:t>a</w:t>
      </w:r>
      <w:r w:rsidRPr="00F633F2">
        <w:rPr>
          <w:rFonts w:ascii="新宋体" w:eastAsia="新宋体" w:hAnsi="新宋体"/>
          <w:sz w:val="36"/>
          <w:szCs w:val="36"/>
        </w:rPr>
        <w:tab/>
        <w:t>scholar</w:t>
      </w:r>
      <w:r w:rsidRPr="00F633F2">
        <w:rPr>
          <w:rFonts w:ascii="新宋体" w:eastAsia="新宋体" w:hAnsi="新宋体"/>
          <w:sz w:val="36"/>
          <w:szCs w:val="36"/>
        </w:rPr>
        <w:tab/>
        <w:t>once</w:t>
      </w:r>
      <w:r w:rsidRPr="00F633F2">
        <w:rPr>
          <w:rFonts w:ascii="新宋体" w:eastAsia="新宋体" w:hAnsi="新宋体"/>
          <w:sz w:val="36"/>
          <w:szCs w:val="36"/>
        </w:rPr>
        <w:tab/>
        <w:t>come</w:t>
      </w:r>
      <w:r w:rsidRPr="00F633F2">
        <w:rPr>
          <w:rFonts w:ascii="新宋体" w:eastAsia="新宋体" w:hAnsi="新宋体"/>
          <w:sz w:val="36"/>
          <w:szCs w:val="36"/>
        </w:rPr>
        <w:tab/>
        <w:t>to understand</w:t>
      </w:r>
      <w:r w:rsidRPr="00F633F2">
        <w:rPr>
          <w:rFonts w:ascii="新宋体" w:eastAsia="新宋体" w:hAnsi="新宋体"/>
          <w:sz w:val="36"/>
          <w:szCs w:val="36"/>
        </w:rPr>
        <w:tab/>
        <w:t>the</w:t>
      </w:r>
      <w:r w:rsidRPr="00F633F2">
        <w:rPr>
          <w:rFonts w:ascii="新宋体" w:eastAsia="新宋体" w:hAnsi="新宋体"/>
          <w:sz w:val="36"/>
          <w:szCs w:val="36"/>
        </w:rPr>
        <w:tab/>
        <w:t>bottom-principle,</w:t>
      </w:r>
      <w:r w:rsidRPr="00F633F2">
        <w:rPr>
          <w:rFonts w:ascii="新宋体" w:eastAsia="新宋体" w:hAnsi="新宋体"/>
          <w:sz w:val="36"/>
          <w:szCs w:val="36"/>
        </w:rPr>
        <w:tab/>
        <w:t>upon</w:t>
      </w:r>
      <w:r w:rsidRPr="00F633F2">
        <w:rPr>
          <w:rFonts w:ascii="新宋体" w:eastAsia="新宋体" w:hAnsi="新宋体"/>
          <w:sz w:val="36"/>
          <w:szCs w:val="36"/>
        </w:rPr>
        <w:tab/>
        <w:t>which,</w:t>
      </w:r>
      <w:r w:rsidRPr="00F633F2">
        <w:rPr>
          <w:rFonts w:ascii="新宋体" w:eastAsia="新宋体" w:hAnsi="新宋体"/>
          <w:sz w:val="36"/>
          <w:szCs w:val="36"/>
        </w:rPr>
        <w:tab/>
        <w:t>as</w:t>
      </w:r>
      <w:r w:rsidRPr="00F633F2">
        <w:rPr>
          <w:rFonts w:ascii="新宋体" w:eastAsia="新宋体" w:hAnsi="新宋体"/>
          <w:sz w:val="36"/>
          <w:szCs w:val="36"/>
        </w:rPr>
        <w:tab/>
        <w:t>upon</w:t>
      </w:r>
      <w:r w:rsidRPr="00F633F2">
        <w:rPr>
          <w:rFonts w:ascii="新宋体" w:eastAsia="新宋体" w:hAnsi="新宋体"/>
          <w:sz w:val="36"/>
          <w:szCs w:val="36"/>
        </w:rPr>
        <w:tab/>
        <w:t>its</w:t>
      </w:r>
      <w:r w:rsidRPr="00F633F2">
        <w:rPr>
          <w:rFonts w:ascii="新宋体" w:eastAsia="新宋体" w:hAnsi="新宋体"/>
          <w:sz w:val="36"/>
          <w:szCs w:val="36"/>
        </w:rPr>
        <w:tab/>
        <w:t>hinge,</w:t>
      </w:r>
      <w:r w:rsidRPr="00F633F2">
        <w:rPr>
          <w:rFonts w:ascii="新宋体" w:eastAsia="新宋体" w:hAnsi="新宋体"/>
          <w:sz w:val="36"/>
          <w:szCs w:val="36"/>
        </w:rPr>
        <w:tab/>
        <w:t>the controversy</w:t>
      </w:r>
      <w:r w:rsidRPr="00F633F2">
        <w:rPr>
          <w:rFonts w:ascii="新宋体" w:eastAsia="新宋体" w:hAnsi="新宋体"/>
          <w:sz w:val="36"/>
          <w:szCs w:val="36"/>
        </w:rPr>
        <w:tab/>
        <w:t>turns</w:t>
      </w:r>
      <w:r w:rsidRPr="00F633F2">
        <w:rPr>
          <w:rFonts w:ascii="新宋体" w:eastAsia="新宋体" w:hAnsi="新宋体"/>
          <w:sz w:val="36"/>
          <w:szCs w:val="36"/>
        </w:rPr>
        <w:tab/>
        <w:t>the</w:t>
      </w:r>
      <w:r w:rsidRPr="00F633F2">
        <w:rPr>
          <w:rFonts w:ascii="新宋体" w:eastAsia="新宋体" w:hAnsi="新宋体"/>
          <w:sz w:val="36"/>
          <w:szCs w:val="36"/>
        </w:rPr>
        <w:tab/>
        <w:t>true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principle</w:t>
      </w:r>
      <w:r w:rsidRPr="00F633F2">
        <w:rPr>
          <w:rFonts w:ascii="新宋体" w:eastAsia="新宋体" w:hAnsi="新宋体"/>
          <w:sz w:val="36"/>
          <w:szCs w:val="36"/>
        </w:rPr>
        <w:tab/>
        <w:t>shall</w:t>
      </w:r>
      <w:r w:rsidRPr="00F633F2">
        <w:rPr>
          <w:rFonts w:ascii="新宋体" w:eastAsia="新宋体" w:hAnsi="新宋体"/>
          <w:sz w:val="36"/>
          <w:szCs w:val="36"/>
        </w:rPr>
        <w:tab/>
        <w:t>carry</w:t>
      </w:r>
      <w:r w:rsidRPr="00F633F2">
        <w:rPr>
          <w:rFonts w:ascii="新宋体" w:eastAsia="新宋体" w:hAnsi="新宋体"/>
          <w:sz w:val="36"/>
          <w:szCs w:val="36"/>
        </w:rPr>
        <w:tab/>
        <w:t>him through</w:t>
      </w:r>
      <w:r w:rsidRPr="00F633F2">
        <w:rPr>
          <w:rFonts w:ascii="新宋体" w:eastAsia="新宋体" w:hAnsi="新宋体"/>
          <w:sz w:val="36"/>
          <w:szCs w:val="36"/>
        </w:rPr>
        <w:tab/>
        <w:t>the</w:t>
      </w:r>
      <w:r w:rsidRPr="00F633F2">
        <w:rPr>
          <w:rFonts w:ascii="新宋体" w:eastAsia="新宋体" w:hAnsi="新宋体"/>
          <w:sz w:val="36"/>
          <w:szCs w:val="36"/>
        </w:rPr>
        <w:tab/>
        <w:t>whole</w:t>
      </w:r>
      <w:r w:rsidRPr="00F633F2">
        <w:rPr>
          <w:rFonts w:ascii="新宋体" w:eastAsia="新宋体" w:hAnsi="新宋体"/>
          <w:sz w:val="36"/>
          <w:szCs w:val="36"/>
        </w:rPr>
        <w:tab/>
        <w:t>controversy,</w:t>
      </w:r>
      <w:r w:rsidRPr="00F633F2">
        <w:rPr>
          <w:rFonts w:ascii="新宋体" w:eastAsia="新宋体" w:hAnsi="新宋体"/>
          <w:sz w:val="36"/>
          <w:szCs w:val="36"/>
        </w:rPr>
        <w:tab/>
        <w:t>and</w:t>
      </w:r>
      <w:r w:rsidRPr="00F633F2">
        <w:rPr>
          <w:rFonts w:ascii="新宋体" w:eastAsia="新宋体" w:hAnsi="新宋体"/>
          <w:sz w:val="36"/>
          <w:szCs w:val="36"/>
        </w:rPr>
        <w:tab/>
        <w:t>furnish</w:t>
      </w:r>
      <w:r w:rsidRPr="00F633F2">
        <w:rPr>
          <w:rFonts w:ascii="新宋体" w:eastAsia="新宋体" w:hAnsi="新宋体"/>
          <w:sz w:val="36"/>
          <w:szCs w:val="36"/>
        </w:rPr>
        <w:tab/>
        <w:t>him</w:t>
      </w:r>
      <w:r w:rsidRPr="00F633F2">
        <w:rPr>
          <w:rFonts w:ascii="新宋体" w:eastAsia="新宋体" w:hAnsi="新宋体"/>
          <w:sz w:val="36"/>
          <w:szCs w:val="36"/>
        </w:rPr>
        <w:tab/>
        <w:t>with</w:t>
      </w:r>
      <w:r w:rsidRPr="00F633F2">
        <w:rPr>
          <w:rFonts w:ascii="新宋体" w:eastAsia="新宋体" w:hAnsi="新宋体"/>
          <w:sz w:val="36"/>
          <w:szCs w:val="36"/>
        </w:rPr>
        <w:tab/>
        <w:t>a</w:t>
      </w:r>
      <w:r w:rsidRPr="00F633F2">
        <w:rPr>
          <w:rFonts w:ascii="新宋体" w:eastAsia="新宋体" w:hAnsi="新宋体"/>
          <w:sz w:val="36"/>
          <w:szCs w:val="36"/>
        </w:rPr>
        <w:tab/>
        <w:t>solution</w:t>
      </w:r>
      <w:r w:rsidRPr="00F633F2">
        <w:rPr>
          <w:rFonts w:ascii="新宋体" w:eastAsia="新宋体" w:hAnsi="新宋体"/>
          <w:sz w:val="36"/>
          <w:szCs w:val="36"/>
        </w:rPr>
        <w:tab/>
        <w:t>to</w:t>
      </w:r>
      <w:r w:rsidRPr="00F633F2">
        <w:rPr>
          <w:rFonts w:ascii="新宋体" w:eastAsia="新宋体" w:hAnsi="新宋体"/>
          <w:sz w:val="36"/>
          <w:szCs w:val="36"/>
        </w:rPr>
        <w:tab/>
        <w:t>every argument.</w:t>
      </w:r>
      <w:r w:rsidRPr="00F633F2">
        <w:rPr>
          <w:rFonts w:ascii="新宋体" w:eastAsia="新宋体" w:hAnsi="新宋体"/>
          <w:sz w:val="36"/>
          <w:szCs w:val="36"/>
        </w:rPr>
        <w:tab/>
        <w:t>Even</w:t>
      </w:r>
      <w:r w:rsidRPr="00F633F2">
        <w:rPr>
          <w:rFonts w:ascii="新宋体" w:eastAsia="新宋体" w:hAnsi="新宋体"/>
          <w:sz w:val="36"/>
          <w:szCs w:val="36"/>
        </w:rPr>
        <w:tab/>
        <w:t>so</w:t>
      </w:r>
      <w:r w:rsidRPr="00F633F2">
        <w:rPr>
          <w:rFonts w:ascii="新宋体" w:eastAsia="新宋体" w:hAnsi="新宋体"/>
          <w:sz w:val="36"/>
          <w:szCs w:val="36"/>
        </w:rPr>
        <w:tab/>
        <w:t>the</w:t>
      </w:r>
      <w:r w:rsidRPr="00F633F2">
        <w:rPr>
          <w:rFonts w:ascii="新宋体" w:eastAsia="新宋体" w:hAnsi="新宋体"/>
          <w:sz w:val="36"/>
          <w:szCs w:val="36"/>
        </w:rPr>
        <w:tab/>
        <w:t>right</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lastRenderedPageBreak/>
        <w:tab/>
        <w:t>Christ,</w:t>
      </w:r>
      <w:r w:rsidRPr="00F633F2">
        <w:rPr>
          <w:rFonts w:ascii="新宋体" w:eastAsia="新宋体" w:hAnsi="新宋体"/>
          <w:sz w:val="36"/>
          <w:szCs w:val="36"/>
        </w:rPr>
        <w:tab/>
        <w:t>like</w:t>
      </w:r>
      <w:r w:rsidRPr="00F633F2">
        <w:rPr>
          <w:rFonts w:ascii="新宋体" w:eastAsia="新宋体" w:hAnsi="新宋体"/>
          <w:sz w:val="36"/>
          <w:szCs w:val="36"/>
        </w:rPr>
        <w:tab/>
        <w:t>a</w:t>
      </w:r>
      <w:r w:rsidRPr="00F633F2">
        <w:rPr>
          <w:rFonts w:ascii="新宋体" w:eastAsia="新宋体" w:hAnsi="新宋体"/>
          <w:sz w:val="36"/>
          <w:szCs w:val="36"/>
        </w:rPr>
        <w:tab/>
        <w:t>clue,</w:t>
      </w:r>
      <w:r w:rsidRPr="00F633F2">
        <w:rPr>
          <w:rFonts w:ascii="新宋体" w:eastAsia="新宋体" w:hAnsi="新宋体"/>
          <w:sz w:val="36"/>
          <w:szCs w:val="36"/>
        </w:rPr>
        <w:tab/>
        <w:t>leads you</w:t>
      </w:r>
      <w:r w:rsidRPr="00F633F2">
        <w:rPr>
          <w:rFonts w:ascii="新宋体" w:eastAsia="新宋体" w:hAnsi="新宋体"/>
          <w:sz w:val="36"/>
          <w:szCs w:val="36"/>
        </w:rPr>
        <w:tab/>
        <w:t>through</w:t>
      </w:r>
      <w:r w:rsidRPr="00F633F2">
        <w:rPr>
          <w:rFonts w:ascii="新宋体" w:eastAsia="新宋体" w:hAnsi="新宋体"/>
          <w:sz w:val="36"/>
          <w:szCs w:val="36"/>
        </w:rPr>
        <w:tab/>
        <w:t>the</w:t>
      </w:r>
      <w:r w:rsidRPr="00F633F2">
        <w:rPr>
          <w:rFonts w:ascii="新宋体" w:eastAsia="新宋体" w:hAnsi="新宋体"/>
          <w:sz w:val="36"/>
          <w:szCs w:val="36"/>
        </w:rPr>
        <w:tab/>
        <w:t>whole</w:t>
      </w:r>
      <w:r w:rsidRPr="00F633F2">
        <w:rPr>
          <w:rFonts w:ascii="新宋体" w:eastAsia="新宋体" w:hAnsi="新宋体"/>
          <w:sz w:val="36"/>
          <w:szCs w:val="36"/>
        </w:rPr>
        <w:tab/>
        <w:t>labyrinth</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scriptures.</w:t>
      </w:r>
    </w:p>
    <w:p w14:paraId="6CC15522"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主题的卓越性</w:t>
      </w:r>
    </w:p>
    <w:p w14:paraId="4FEBEBB1" w14:textId="77777777" w:rsidR="00C4618E" w:rsidRPr="00F633F2" w:rsidRDefault="00C4618E" w:rsidP="00C4618E">
      <w:pPr>
        <w:ind w:left="-5" w:right="0"/>
        <w:rPr>
          <w:rFonts w:ascii="新宋体" w:eastAsia="新宋体" w:hAnsi="新宋体"/>
          <w:sz w:val="36"/>
          <w:szCs w:val="36"/>
        </w:rPr>
      </w:pPr>
    </w:p>
    <w:p w14:paraId="28BDC656" w14:textId="77777777" w:rsidR="00C4618E" w:rsidRPr="00F633F2" w:rsidRDefault="00C4618E" w:rsidP="00C4618E">
      <w:pPr>
        <w:ind w:left="-5" w:right="0"/>
        <w:rPr>
          <w:rFonts w:ascii="新宋体" w:eastAsia="新宋体" w:hAnsi="新宋体"/>
          <w:sz w:val="36"/>
          <w:szCs w:val="36"/>
        </w:rPr>
      </w:pPr>
    </w:p>
    <w:p w14:paraId="136E8D56"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"因为我曾定了主意，在你们中间不知道别的，只知道耶稣基督并他钉十字架。"哥林多前书2:2。</w:t>
      </w:r>
    </w:p>
    <w:p w14:paraId="1330E9A5" w14:textId="77777777" w:rsidR="00C4618E" w:rsidRPr="00F633F2" w:rsidRDefault="00C4618E" w:rsidP="00C4618E">
      <w:pPr>
        <w:ind w:left="-5" w:right="0"/>
        <w:rPr>
          <w:rFonts w:ascii="新宋体" w:eastAsia="新宋体" w:hAnsi="新宋体"/>
          <w:sz w:val="36"/>
          <w:szCs w:val="36"/>
        </w:rPr>
      </w:pPr>
    </w:p>
    <w:p w14:paraId="56802AC5" w14:textId="77777777" w:rsidR="00C4618E" w:rsidRPr="00F633F2" w:rsidRDefault="00C4618E" w:rsidP="00C4618E">
      <w:pPr>
        <w:ind w:left="-5" w:right="0"/>
        <w:rPr>
          <w:rFonts w:ascii="新宋体" w:eastAsia="新宋体" w:hAnsi="新宋体"/>
          <w:sz w:val="36"/>
          <w:szCs w:val="36"/>
        </w:rPr>
      </w:pPr>
    </w:p>
    <w:p w14:paraId="0DF59A84"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前一节包含了使徒保罗为他朴实无华的讲道方式所作的解释,他告诉他们那不是用高言大智;也就是说,他不是刻意用修辞或哲学的细微之处来满足他们的好奇心。在这里他给出了原因,"因为我曾定了主意,在你们中间不知道别的,只知道耶稣基督,"等等。</w:t>
      </w:r>
    </w:p>
    <w:p w14:paraId="2235705A" w14:textId="77777777" w:rsidR="00C4618E" w:rsidRPr="00F633F2" w:rsidRDefault="00C4618E" w:rsidP="00C4618E">
      <w:pPr>
        <w:ind w:left="-5" w:right="0"/>
        <w:rPr>
          <w:rFonts w:ascii="新宋体" w:eastAsia="新宋体" w:hAnsi="新宋体"/>
          <w:sz w:val="36"/>
          <w:szCs w:val="36"/>
        </w:rPr>
      </w:pPr>
    </w:p>
    <w:p w14:paraId="77240196" w14:textId="77777777" w:rsidR="00C4618E" w:rsidRPr="00F633F2" w:rsidRDefault="00C4618E" w:rsidP="00C4618E">
      <w:pPr>
        <w:ind w:left="-5" w:right="0"/>
        <w:rPr>
          <w:rFonts w:ascii="新宋体" w:eastAsia="新宋体" w:hAnsi="新宋体"/>
          <w:sz w:val="36"/>
          <w:szCs w:val="36"/>
        </w:rPr>
      </w:pPr>
    </w:p>
    <w:p w14:paraId="3B5DCFFA"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我定意不知道。"这并不是说他单纯地藐视或谴责所有其他的学问和知识;而只是说,只要它们与对耶稣基督的研究和认识相竞争或相对立,他就不知道。这就好像他在说,这是我既定的、坚定的判断;不是仓促的、轻率的指责,而是我最严肃</w:t>
      </w:r>
      <w:r w:rsidRPr="00F633F2">
        <w:rPr>
          <w:rFonts w:ascii="新宋体" w:eastAsia="新宋体" w:hAnsi="新宋体"/>
          <w:sz w:val="36"/>
          <w:szCs w:val="36"/>
        </w:rPr>
        <w:lastRenderedPageBreak/>
        <w:t>和精细的探究的产物和结果。在我充分权衡了这个问题,从各个方面来看,准确地审视它,权衡了所有的利弊得失,仔细考虑了一切应该考虑的事情之后;这就是结论和最终的决定,所有其他的知识,无论多么有益,多么令人愉悦,都不配在同一天与认识耶稣基督相提并论。因此,我决心要使这成为我事工的目标和目的,目的决定了手段;那些没有判断力的人所喜欢的学究式的把戏和空洞的观念,与其说是促进,不如说是阻碍了我在你们中间的宏伟计划;所以,我完全放弃了那种方式,采用了一种朴实、通俗、自然的语言,更适合刺入人心,使人良心发现,而不是取悦人的幻想。这就是这段话的要点,其中有三点值得考虑;</w:t>
      </w:r>
    </w:p>
    <w:p w14:paraId="190086A9" w14:textId="77777777" w:rsidR="00C4618E" w:rsidRPr="00F633F2" w:rsidRDefault="00C4618E" w:rsidP="00C4618E">
      <w:pPr>
        <w:ind w:left="-5" w:right="0"/>
        <w:rPr>
          <w:rFonts w:ascii="新宋体" w:eastAsia="新宋体" w:hAnsi="新宋体"/>
          <w:sz w:val="36"/>
          <w:szCs w:val="36"/>
        </w:rPr>
      </w:pPr>
    </w:p>
    <w:p w14:paraId="443AB6E5" w14:textId="77777777" w:rsidR="00C4618E" w:rsidRPr="00F633F2" w:rsidRDefault="00C4618E" w:rsidP="00C4618E">
      <w:pPr>
        <w:ind w:left="-5" w:right="0"/>
        <w:rPr>
          <w:rFonts w:ascii="新宋体" w:eastAsia="新宋体" w:hAnsi="新宋体"/>
          <w:sz w:val="36"/>
          <w:szCs w:val="36"/>
        </w:rPr>
      </w:pPr>
    </w:p>
    <w:p w14:paraId="1B873D32"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首先,他教义的主题,即耶稣基督。"我定意不知道别的,"也就是说,我自己不去研究别的,也不教导你们别的,只讲"耶稣基督"。基督将成为我事工所有线索汇聚的中心。我在讲道和书信中谈到过许多其他主题,但归根结底都是在传讲和揭示耶稣基督:在世界上所有的主题中,这是最甜美的;如果在天堂之外还有什么值得我们花时间和精力去研究的,那就是它了。这样,他从主题的卓越性来彰显他的教义,认为与之相比,所有其他教义都只是空洞的东西。</w:t>
      </w:r>
    </w:p>
    <w:p w14:paraId="2E435E03" w14:textId="77777777" w:rsidR="00C4618E" w:rsidRPr="00F633F2" w:rsidRDefault="00C4618E" w:rsidP="00C4618E">
      <w:pPr>
        <w:ind w:left="-5" w:right="0"/>
        <w:rPr>
          <w:rFonts w:ascii="新宋体" w:eastAsia="新宋体" w:hAnsi="新宋体"/>
          <w:sz w:val="36"/>
          <w:szCs w:val="36"/>
        </w:rPr>
      </w:pPr>
    </w:p>
    <w:p w14:paraId="697A716E" w14:textId="77777777" w:rsidR="00C4618E" w:rsidRPr="00F633F2" w:rsidRDefault="00C4618E" w:rsidP="00C4618E">
      <w:pPr>
        <w:ind w:left="-5" w:right="0"/>
        <w:rPr>
          <w:rFonts w:ascii="新宋体" w:eastAsia="新宋体" w:hAnsi="新宋体"/>
          <w:sz w:val="36"/>
          <w:szCs w:val="36"/>
        </w:rPr>
      </w:pPr>
    </w:p>
    <w:p w14:paraId="195E68B9"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lastRenderedPageBreak/>
        <w:t>其次,我们在这里看到他从基督所有卓越真理中挑选出来的对基督的特别关注或考虑,把他事工的主要力量花在这上面;那就是,基督是钉十字架的:更重要的是,因为藉此他要消除人们因他的十字架而对他产生的普遍偏见;"因为十字架的道理,在那灭亡的人为愚拙,在我们得救的人却为神的大能。"第一章23节。这也最适合他的目的,吸引他们归向基督;正如基督超过所有其他主题,钉十字架的基督也超过基督里的一切。因此,在"钉他十字架"这个词上有很大的强调。</w:t>
      </w:r>
    </w:p>
    <w:p w14:paraId="55E439ED" w14:textId="77777777" w:rsidR="00C4618E" w:rsidRPr="00F633F2" w:rsidRDefault="00C4618E" w:rsidP="00C4618E">
      <w:pPr>
        <w:ind w:left="-5" w:right="0"/>
        <w:rPr>
          <w:rFonts w:ascii="新宋体" w:eastAsia="新宋体" w:hAnsi="新宋体"/>
          <w:sz w:val="36"/>
          <w:szCs w:val="36"/>
        </w:rPr>
      </w:pPr>
    </w:p>
    <w:p w14:paraId="2F8F2632" w14:textId="77777777" w:rsidR="00C4618E" w:rsidRPr="00F633F2" w:rsidRDefault="00C4618E" w:rsidP="00C4618E">
      <w:pPr>
        <w:ind w:left="-5" w:right="0"/>
        <w:rPr>
          <w:rFonts w:ascii="新宋体" w:eastAsia="新宋体" w:hAnsi="新宋体"/>
          <w:sz w:val="36"/>
          <w:szCs w:val="36"/>
        </w:rPr>
      </w:pPr>
    </w:p>
    <w:p w14:paraId="21B911A0"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第三,他向他们论述这个超越一切的主题的方式也很值得注意;他不仅坚持不懈地传讲钉十字架的基督,而且他是以一种钉十字架的方式传讲的。他频繁地传讲基督;而且每当他传讲钉十字架的基督时,他都是以一种钉十字架的风格来传讲的。这就是这段话的大意;让他们知道他的心思意念专注于这个主题,仿佛他既不知道,也不愿意谈论其他任何事。他所有的讲道都充满了基督,以至于他的听众可能会认为他只熟悉这一个教义。由此可见,</w:t>
      </w:r>
    </w:p>
    <w:p w14:paraId="53E5E936" w14:textId="77777777" w:rsidR="00C4618E" w:rsidRPr="00F633F2" w:rsidRDefault="00C4618E" w:rsidP="00C4618E">
      <w:pPr>
        <w:ind w:left="-5" w:right="0"/>
        <w:rPr>
          <w:rFonts w:ascii="新宋体" w:eastAsia="新宋体" w:hAnsi="新宋体"/>
          <w:sz w:val="36"/>
          <w:szCs w:val="36"/>
        </w:rPr>
      </w:pPr>
    </w:p>
    <w:p w14:paraId="36309E66" w14:textId="77777777" w:rsidR="00C4618E" w:rsidRPr="00F633F2" w:rsidRDefault="00C4618E" w:rsidP="00C4618E">
      <w:pPr>
        <w:ind w:left="-5" w:right="0"/>
        <w:rPr>
          <w:rFonts w:ascii="新宋体" w:eastAsia="新宋体" w:hAnsi="新宋体"/>
          <w:sz w:val="36"/>
          <w:szCs w:val="36"/>
        </w:rPr>
      </w:pPr>
    </w:p>
    <w:p w14:paraId="02398A79"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教义:没有比耶稣基督和他钉十字架的教义更卓越、更需要传讲和研究的了。</w:t>
      </w:r>
    </w:p>
    <w:p w14:paraId="7481E825" w14:textId="77777777" w:rsidR="00C4618E" w:rsidRPr="00F633F2" w:rsidRDefault="00C4618E" w:rsidP="00C4618E">
      <w:pPr>
        <w:ind w:left="-5" w:right="0"/>
        <w:rPr>
          <w:rFonts w:ascii="新宋体" w:eastAsia="新宋体" w:hAnsi="新宋体"/>
          <w:sz w:val="36"/>
          <w:szCs w:val="36"/>
        </w:rPr>
      </w:pPr>
    </w:p>
    <w:p w14:paraId="36B3C962" w14:textId="77777777" w:rsidR="00C4618E" w:rsidRPr="00F633F2" w:rsidRDefault="00C4618E" w:rsidP="00C4618E">
      <w:pPr>
        <w:ind w:left="-5" w:right="0"/>
        <w:rPr>
          <w:rFonts w:ascii="新宋体" w:eastAsia="新宋体" w:hAnsi="新宋体"/>
          <w:sz w:val="36"/>
          <w:szCs w:val="36"/>
        </w:rPr>
      </w:pPr>
    </w:p>
    <w:p w14:paraId="2A417B69"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所有其他的知识,无论在世界上被如何夸大,与认识耶稣基督的卓越相比,都应当被看作是粪土,腓立比书3:8。"所积蓄的一切智慧知识,都在他里面藏着。"歌罗西书2:3。</w:t>
      </w:r>
    </w:p>
    <w:p w14:paraId="2D283793" w14:textId="77777777" w:rsidR="00C4618E" w:rsidRPr="00F633F2" w:rsidRDefault="00C4618E" w:rsidP="00C4618E">
      <w:pPr>
        <w:ind w:left="-5" w:right="0"/>
        <w:rPr>
          <w:rFonts w:ascii="新宋体" w:eastAsia="新宋体" w:hAnsi="新宋体"/>
          <w:sz w:val="36"/>
          <w:szCs w:val="36"/>
        </w:rPr>
      </w:pPr>
    </w:p>
    <w:p w14:paraId="7AE8C05D" w14:textId="77777777" w:rsidR="00C4618E" w:rsidRPr="00F633F2" w:rsidRDefault="00C4618E" w:rsidP="00C4618E">
      <w:pPr>
        <w:ind w:left="-5" w:right="0"/>
        <w:rPr>
          <w:rFonts w:ascii="新宋体" w:eastAsia="新宋体" w:hAnsi="新宋体"/>
          <w:sz w:val="36"/>
          <w:szCs w:val="36"/>
        </w:rPr>
      </w:pPr>
    </w:p>
    <w:p w14:paraId="4E28B84E"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欧多克斯如此被太阳的荣耀所打动,以为他生来就是为了仰望太阳;更何况基督徒应当认为自己生来就是为了仰望和喜悦主耶稣的荣耀。</w:t>
      </w:r>
    </w:p>
    <w:p w14:paraId="0B336061" w14:textId="77777777" w:rsidR="00C4618E" w:rsidRPr="00F633F2" w:rsidRDefault="00C4618E" w:rsidP="00C4618E">
      <w:pPr>
        <w:ind w:left="-5" w:right="0"/>
        <w:rPr>
          <w:rFonts w:ascii="新宋体" w:eastAsia="新宋体" w:hAnsi="新宋体"/>
          <w:sz w:val="36"/>
          <w:szCs w:val="36"/>
        </w:rPr>
      </w:pPr>
    </w:p>
    <w:p w14:paraId="4D052D1F" w14:textId="77777777" w:rsidR="00C4618E" w:rsidRPr="00F633F2" w:rsidRDefault="00C4618E" w:rsidP="00C4618E">
      <w:pPr>
        <w:ind w:left="-5" w:right="0"/>
        <w:rPr>
          <w:rFonts w:ascii="新宋体" w:eastAsia="新宋体" w:hAnsi="新宋体"/>
          <w:sz w:val="36"/>
          <w:szCs w:val="36"/>
        </w:rPr>
      </w:pPr>
    </w:p>
    <w:p w14:paraId="5AA0EDD4"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通过对基督的教义进行双重考虑,这个命题的真实性就会得到证实。</w:t>
      </w:r>
    </w:p>
    <w:p w14:paraId="6AD0C99C" w14:textId="77777777" w:rsidR="00C4618E" w:rsidRPr="00F633F2" w:rsidRDefault="00C4618E" w:rsidP="00C4618E">
      <w:pPr>
        <w:ind w:left="-5" w:right="0"/>
        <w:rPr>
          <w:rFonts w:ascii="新宋体" w:eastAsia="新宋体" w:hAnsi="新宋体"/>
          <w:sz w:val="36"/>
          <w:szCs w:val="36"/>
        </w:rPr>
      </w:pPr>
    </w:p>
    <w:p w14:paraId="66D35F94" w14:textId="77777777" w:rsidR="00C4618E" w:rsidRPr="00F633F2" w:rsidRDefault="00C4618E" w:rsidP="00C4618E">
      <w:pPr>
        <w:ind w:left="-5" w:right="0"/>
        <w:rPr>
          <w:rFonts w:ascii="新宋体" w:eastAsia="新宋体" w:hAnsi="新宋体"/>
          <w:sz w:val="36"/>
          <w:szCs w:val="36"/>
        </w:rPr>
      </w:pPr>
    </w:p>
    <w:p w14:paraId="56069EFC" w14:textId="77777777"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首先,让我们从绝对的角度来考虑它,那么它天生所具有的可爱特性就会使它超越所有其他科学和研究。</w:t>
      </w:r>
    </w:p>
    <w:p w14:paraId="570E0ACD" w14:textId="77777777" w:rsidR="00C4618E" w:rsidRPr="00F633F2" w:rsidRDefault="00C4618E" w:rsidP="00C4618E">
      <w:pPr>
        <w:ind w:left="-5" w:right="0"/>
        <w:rPr>
          <w:rFonts w:ascii="新宋体" w:eastAsia="新宋体" w:hAnsi="新宋体"/>
          <w:sz w:val="36"/>
          <w:szCs w:val="36"/>
        </w:rPr>
      </w:pPr>
    </w:p>
    <w:p w14:paraId="50C151D5" w14:textId="77777777" w:rsidR="00C4618E" w:rsidRPr="00F633F2" w:rsidRDefault="00C4618E" w:rsidP="00C4618E">
      <w:pPr>
        <w:ind w:left="-5" w:right="0"/>
        <w:rPr>
          <w:rFonts w:ascii="新宋体" w:eastAsia="新宋体" w:hAnsi="新宋体"/>
          <w:sz w:val="36"/>
          <w:szCs w:val="36"/>
        </w:rPr>
      </w:pPr>
    </w:p>
    <w:p w14:paraId="081326E0" w14:textId="236D3FC8" w:rsidR="00C4618E" w:rsidRPr="00F633F2" w:rsidRDefault="00C4618E" w:rsidP="00C4618E">
      <w:pPr>
        <w:ind w:left="-5" w:right="0"/>
        <w:rPr>
          <w:rFonts w:ascii="新宋体" w:eastAsia="新宋体" w:hAnsi="新宋体"/>
          <w:sz w:val="36"/>
          <w:szCs w:val="36"/>
        </w:rPr>
      </w:pPr>
      <w:r w:rsidRPr="00F633F2">
        <w:rPr>
          <w:rFonts w:ascii="新宋体" w:eastAsia="新宋体" w:hAnsi="新宋体"/>
          <w:sz w:val="36"/>
          <w:szCs w:val="36"/>
        </w:rPr>
        <w:t>第一,认识耶稣基督是所有圣经的精髓和核心;是所有神圣启示的中心和焦点:新旧两约在基督里相遇。礼仪律法充满了基督,整个福音也充满了基督:新旧两约的福杯线在他里面相遇;而这两者如何和谐地、甜蜜地在耶稣基督里汇合,正是希伯来书那卓越书信的主要目的所要揭示的;因为我们可以称那封书信为新旧两约的甜蜜和谐。这证明了这一教义难以言喻的卓越性,对它的认识必然是打开圣经大部分内容的钥匙。因为在理解圣经方面,就像人们在逻辑和哲学知识方面一样:如果一个学者一旦理解了争论所依据的基本原则,那么对这一原则的真正认识就会让他贯穿整个争论,并为每一个论点提供解决方案。同样,对耶稣基督的正确认识,就像一条线索,引导你穿过圣经的整个迷宫。</w:t>
      </w:r>
    </w:p>
    <w:p w14:paraId="22AEEA83"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2dly,</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fundamental</w:t>
      </w:r>
      <w:r w:rsidRPr="00F633F2">
        <w:rPr>
          <w:rFonts w:ascii="新宋体" w:eastAsia="新宋体" w:hAnsi="新宋体"/>
          <w:sz w:val="36"/>
          <w:szCs w:val="36"/>
        </w:rPr>
        <w:tab/>
        <w:t>knowledge;</w:t>
      </w:r>
      <w:r w:rsidRPr="00F633F2">
        <w:rPr>
          <w:rFonts w:ascii="新宋体" w:eastAsia="新宋体" w:hAnsi="新宋体"/>
          <w:sz w:val="36"/>
          <w:szCs w:val="36"/>
        </w:rPr>
        <w:tab/>
        <w:t>and foundations</w:t>
      </w:r>
      <w:r w:rsidRPr="00F633F2">
        <w:rPr>
          <w:rFonts w:ascii="新宋体" w:eastAsia="新宋体" w:hAnsi="新宋体"/>
          <w:sz w:val="36"/>
          <w:szCs w:val="36"/>
        </w:rPr>
        <w:tab/>
        <w:t>are</w:t>
      </w:r>
      <w:r w:rsidRPr="00F633F2">
        <w:rPr>
          <w:rFonts w:ascii="新宋体" w:eastAsia="新宋体" w:hAnsi="新宋体"/>
          <w:sz w:val="36"/>
          <w:szCs w:val="36"/>
        </w:rPr>
        <w:tab/>
        <w:t>most</w:t>
      </w:r>
      <w:r w:rsidRPr="00F633F2">
        <w:rPr>
          <w:rFonts w:ascii="新宋体" w:eastAsia="新宋体" w:hAnsi="新宋体"/>
          <w:sz w:val="36"/>
          <w:szCs w:val="36"/>
        </w:rPr>
        <w:tab/>
        <w:t>useful,</w:t>
      </w:r>
      <w:r w:rsidRPr="00F633F2">
        <w:rPr>
          <w:rFonts w:ascii="新宋体" w:eastAsia="新宋体" w:hAnsi="新宋体"/>
          <w:sz w:val="36"/>
          <w:szCs w:val="36"/>
        </w:rPr>
        <w:tab/>
        <w:t>though</w:t>
      </w:r>
      <w:r w:rsidRPr="00F633F2">
        <w:rPr>
          <w:rFonts w:ascii="新宋体" w:eastAsia="新宋体" w:hAnsi="新宋体"/>
          <w:sz w:val="36"/>
          <w:szCs w:val="36"/>
        </w:rPr>
        <w:tab/>
        <w:t>least</w:t>
      </w:r>
      <w:r w:rsidRPr="00F633F2">
        <w:rPr>
          <w:rFonts w:ascii="新宋体" w:eastAsia="新宋体" w:hAnsi="新宋体"/>
          <w:sz w:val="36"/>
          <w:szCs w:val="36"/>
        </w:rPr>
        <w:tab/>
        <w:t>seen.</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Christ is</w:t>
      </w:r>
      <w:r w:rsidRPr="00F633F2">
        <w:rPr>
          <w:rFonts w:ascii="新宋体" w:eastAsia="新宋体" w:hAnsi="新宋体"/>
          <w:sz w:val="36"/>
          <w:szCs w:val="36"/>
        </w:rPr>
        <w:tab/>
        <w:t>fundamental</w:t>
      </w:r>
      <w:r w:rsidRPr="00F633F2">
        <w:rPr>
          <w:rFonts w:ascii="新宋体" w:eastAsia="新宋体" w:hAnsi="新宋体"/>
          <w:sz w:val="36"/>
          <w:szCs w:val="36"/>
        </w:rPr>
        <w:tab/>
        <w:t>to</w:t>
      </w:r>
      <w:r w:rsidRPr="00F633F2">
        <w:rPr>
          <w:rFonts w:ascii="新宋体" w:eastAsia="新宋体" w:hAnsi="新宋体"/>
          <w:sz w:val="36"/>
          <w:szCs w:val="36"/>
        </w:rPr>
        <w:tab/>
        <w:t>all</w:t>
      </w:r>
      <w:r w:rsidRPr="00F633F2">
        <w:rPr>
          <w:rFonts w:ascii="新宋体" w:eastAsia="新宋体" w:hAnsi="新宋体"/>
          <w:sz w:val="36"/>
          <w:szCs w:val="36"/>
        </w:rPr>
        <w:tab/>
        <w:t>graces,</w:t>
      </w:r>
      <w:r w:rsidRPr="00F633F2">
        <w:rPr>
          <w:rFonts w:ascii="新宋体" w:eastAsia="新宋体" w:hAnsi="新宋体"/>
          <w:sz w:val="36"/>
          <w:szCs w:val="36"/>
        </w:rPr>
        <w:tab/>
        <w:t>duties,</w:t>
      </w:r>
      <w:r w:rsidRPr="00F633F2">
        <w:rPr>
          <w:rFonts w:ascii="新宋体" w:eastAsia="新宋体" w:hAnsi="新宋体"/>
          <w:sz w:val="36"/>
          <w:szCs w:val="36"/>
        </w:rPr>
        <w:tab/>
        <w:t>comforts,</w:t>
      </w:r>
      <w:r w:rsidRPr="00F633F2">
        <w:rPr>
          <w:rFonts w:ascii="新宋体" w:eastAsia="新宋体" w:hAnsi="新宋体"/>
          <w:sz w:val="36"/>
          <w:szCs w:val="36"/>
        </w:rPr>
        <w:tab/>
        <w:t>and</w:t>
      </w:r>
      <w:r w:rsidRPr="00F633F2">
        <w:rPr>
          <w:rFonts w:ascii="新宋体" w:eastAsia="新宋体" w:hAnsi="新宋体"/>
          <w:sz w:val="36"/>
          <w:szCs w:val="36"/>
        </w:rPr>
        <w:tab/>
        <w:t>happiness.</w:t>
      </w:r>
    </w:p>
    <w:p w14:paraId="2B67781C" w14:textId="77777777" w:rsidR="001A664A" w:rsidRPr="00F633F2" w:rsidRDefault="00000000">
      <w:pPr>
        <w:numPr>
          <w:ilvl w:val="0"/>
          <w:numId w:val="5"/>
        </w:numPr>
        <w:ind w:right="0"/>
        <w:rPr>
          <w:rFonts w:ascii="新宋体" w:eastAsia="新宋体" w:hAnsi="新宋体"/>
          <w:sz w:val="36"/>
          <w:szCs w:val="36"/>
        </w:rPr>
      </w:pPr>
      <w:r w:rsidRPr="00F633F2">
        <w:rPr>
          <w:rFonts w:ascii="新宋体" w:eastAsia="新宋体" w:hAnsi="新宋体"/>
          <w:sz w:val="36"/>
          <w:szCs w:val="36"/>
        </w:rPr>
        <w:t>It</w:t>
      </w:r>
      <w:r w:rsidRPr="00F633F2">
        <w:rPr>
          <w:rFonts w:ascii="新宋体" w:eastAsia="新宋体" w:hAnsi="新宋体"/>
          <w:sz w:val="36"/>
          <w:szCs w:val="36"/>
        </w:rPr>
        <w:tab/>
        <w:t>is</w:t>
      </w:r>
      <w:r w:rsidRPr="00F633F2">
        <w:rPr>
          <w:rFonts w:ascii="新宋体" w:eastAsia="新宋体" w:hAnsi="新宋体"/>
          <w:sz w:val="36"/>
          <w:szCs w:val="36"/>
        </w:rPr>
        <w:tab/>
        <w:t>fundamental</w:t>
      </w:r>
      <w:r w:rsidRPr="00F633F2">
        <w:rPr>
          <w:rFonts w:ascii="新宋体" w:eastAsia="新宋体" w:hAnsi="新宋体"/>
          <w:sz w:val="36"/>
          <w:szCs w:val="36"/>
        </w:rPr>
        <w:tab/>
        <w:t>to</w:t>
      </w:r>
      <w:r w:rsidRPr="00F633F2">
        <w:rPr>
          <w:rFonts w:ascii="新宋体" w:eastAsia="新宋体" w:hAnsi="新宋体"/>
          <w:sz w:val="36"/>
          <w:szCs w:val="36"/>
        </w:rPr>
        <w:tab/>
        <w:t>all</w:t>
      </w:r>
      <w:r w:rsidRPr="00F633F2">
        <w:rPr>
          <w:rFonts w:ascii="新宋体" w:eastAsia="新宋体" w:hAnsi="新宋体"/>
          <w:sz w:val="36"/>
          <w:szCs w:val="36"/>
        </w:rPr>
        <w:tab/>
        <w:t>graces;</w:t>
      </w:r>
      <w:r w:rsidRPr="00F633F2">
        <w:rPr>
          <w:rFonts w:ascii="新宋体" w:eastAsia="新宋体" w:hAnsi="新宋体"/>
          <w:sz w:val="36"/>
          <w:szCs w:val="36"/>
        </w:rPr>
        <w:tab/>
        <w:t>they</w:t>
      </w:r>
      <w:r w:rsidRPr="00F633F2">
        <w:rPr>
          <w:rFonts w:ascii="新宋体" w:eastAsia="新宋体" w:hAnsi="新宋体"/>
          <w:sz w:val="36"/>
          <w:szCs w:val="36"/>
        </w:rPr>
        <w:tab/>
        <w:t>all</w:t>
      </w:r>
      <w:r w:rsidRPr="00F633F2">
        <w:rPr>
          <w:rFonts w:ascii="新宋体" w:eastAsia="新宋体" w:hAnsi="新宋体"/>
          <w:sz w:val="36"/>
          <w:szCs w:val="36"/>
        </w:rPr>
        <w:tab/>
        <w:t>begin</w:t>
      </w:r>
      <w:r w:rsidRPr="00F633F2">
        <w:rPr>
          <w:rFonts w:ascii="新宋体" w:eastAsia="新宋体" w:hAnsi="新宋体"/>
          <w:sz w:val="36"/>
          <w:szCs w:val="36"/>
        </w:rPr>
        <w:tab/>
        <w:t>in</w:t>
      </w:r>
      <w:r w:rsidRPr="00F633F2">
        <w:rPr>
          <w:rFonts w:ascii="新宋体" w:eastAsia="新宋体" w:hAnsi="新宋体"/>
          <w:sz w:val="36"/>
          <w:szCs w:val="36"/>
        </w:rPr>
        <w:tab/>
        <w:t>knowledge;</w:t>
      </w:r>
      <w:r w:rsidRPr="00F633F2">
        <w:rPr>
          <w:rFonts w:ascii="新宋体" w:eastAsia="新宋体" w:hAnsi="新宋体"/>
          <w:sz w:val="36"/>
          <w:szCs w:val="36"/>
        </w:rPr>
        <w:tab/>
        <w:t>Col.</w:t>
      </w:r>
      <w:r w:rsidRPr="00F633F2">
        <w:rPr>
          <w:rFonts w:ascii="新宋体" w:eastAsia="新宋体" w:hAnsi="新宋体"/>
          <w:sz w:val="36"/>
          <w:szCs w:val="36"/>
        </w:rPr>
        <w:tab/>
        <w:t>3:10. "The</w:t>
      </w:r>
      <w:r w:rsidRPr="00F633F2">
        <w:rPr>
          <w:rFonts w:ascii="新宋体" w:eastAsia="新宋体" w:hAnsi="新宋体"/>
          <w:sz w:val="36"/>
          <w:szCs w:val="36"/>
        </w:rPr>
        <w:tab/>
        <w:t>new</w:t>
      </w:r>
      <w:r w:rsidRPr="00F633F2">
        <w:rPr>
          <w:rFonts w:ascii="新宋体" w:eastAsia="新宋体" w:hAnsi="新宋体"/>
          <w:sz w:val="36"/>
          <w:szCs w:val="36"/>
        </w:rPr>
        <w:tab/>
        <w:t>man</w:t>
      </w:r>
      <w:r w:rsidRPr="00F633F2">
        <w:rPr>
          <w:rFonts w:ascii="新宋体" w:eastAsia="新宋体" w:hAnsi="新宋体"/>
          <w:sz w:val="36"/>
          <w:szCs w:val="36"/>
        </w:rPr>
        <w:tab/>
        <w:t>is</w:t>
      </w:r>
      <w:r w:rsidRPr="00F633F2">
        <w:rPr>
          <w:rFonts w:ascii="新宋体" w:eastAsia="新宋体" w:hAnsi="新宋体"/>
          <w:sz w:val="36"/>
          <w:szCs w:val="36"/>
        </w:rPr>
        <w:tab/>
        <w:t>renewed</w:t>
      </w:r>
      <w:r w:rsidRPr="00F633F2">
        <w:rPr>
          <w:rFonts w:ascii="新宋体" w:eastAsia="新宋体" w:hAnsi="新宋体"/>
          <w:sz w:val="36"/>
          <w:szCs w:val="36"/>
        </w:rPr>
        <w:tab/>
        <w:t>in</w:t>
      </w:r>
      <w:r w:rsidRPr="00F633F2">
        <w:rPr>
          <w:rFonts w:ascii="新宋体" w:eastAsia="新宋体" w:hAnsi="新宋体"/>
          <w:sz w:val="36"/>
          <w:szCs w:val="36"/>
        </w:rPr>
        <w:tab/>
        <w:t>knowledge."</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old,</w:t>
      </w:r>
      <w:r w:rsidRPr="00F633F2">
        <w:rPr>
          <w:rFonts w:ascii="新宋体" w:eastAsia="新宋体" w:hAnsi="新宋体"/>
          <w:sz w:val="36"/>
          <w:szCs w:val="36"/>
        </w:rPr>
        <w:tab/>
        <w:t>so</w:t>
      </w:r>
      <w:r w:rsidRPr="00F633F2">
        <w:rPr>
          <w:rFonts w:ascii="新宋体" w:eastAsia="新宋体" w:hAnsi="新宋体"/>
          <w:sz w:val="36"/>
          <w:szCs w:val="36"/>
        </w:rPr>
        <w:tab/>
        <w:t>the</w:t>
      </w:r>
      <w:r w:rsidRPr="00F633F2">
        <w:rPr>
          <w:rFonts w:ascii="新宋体" w:eastAsia="新宋体" w:hAnsi="新宋体"/>
          <w:sz w:val="36"/>
          <w:szCs w:val="36"/>
        </w:rPr>
        <w:tab/>
        <w:t>new</w:t>
      </w:r>
      <w:r w:rsidRPr="00F633F2">
        <w:rPr>
          <w:rFonts w:ascii="新宋体" w:eastAsia="新宋体" w:hAnsi="新宋体"/>
          <w:sz w:val="36"/>
          <w:szCs w:val="36"/>
        </w:rPr>
        <w:tab/>
        <w:t>creation begins</w:t>
      </w:r>
      <w:r w:rsidRPr="00F633F2">
        <w:rPr>
          <w:rFonts w:ascii="新宋体" w:eastAsia="新宋体" w:hAnsi="新宋体"/>
          <w:sz w:val="36"/>
          <w:szCs w:val="36"/>
        </w:rPr>
        <w:tab/>
        <w:t>in</w:t>
      </w:r>
      <w:r w:rsidRPr="00F633F2">
        <w:rPr>
          <w:rFonts w:ascii="新宋体" w:eastAsia="新宋体" w:hAnsi="新宋体"/>
          <w:sz w:val="36"/>
          <w:szCs w:val="36"/>
        </w:rPr>
        <w:tab/>
        <w:t>light;</w:t>
      </w:r>
      <w:r w:rsidRPr="00F633F2">
        <w:rPr>
          <w:rFonts w:ascii="新宋体" w:eastAsia="新宋体" w:hAnsi="新宋体"/>
          <w:sz w:val="36"/>
          <w:szCs w:val="36"/>
        </w:rPr>
        <w:tab/>
        <w:t>the</w:t>
      </w:r>
      <w:r w:rsidRPr="00F633F2">
        <w:rPr>
          <w:rFonts w:ascii="新宋体" w:eastAsia="新宋体" w:hAnsi="新宋体"/>
          <w:sz w:val="36"/>
          <w:szCs w:val="36"/>
        </w:rPr>
        <w:tab/>
        <w:t>opening</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eyes</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first</w:t>
      </w:r>
      <w:r w:rsidRPr="00F633F2">
        <w:rPr>
          <w:rFonts w:ascii="新宋体" w:eastAsia="新宋体" w:hAnsi="新宋体"/>
          <w:sz w:val="36"/>
          <w:szCs w:val="36"/>
        </w:rPr>
        <w:tab/>
        <w:t>work</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Spirit;</w:t>
      </w:r>
      <w:r w:rsidRPr="00F633F2">
        <w:rPr>
          <w:rFonts w:ascii="新宋体" w:eastAsia="新宋体" w:hAnsi="新宋体"/>
          <w:sz w:val="36"/>
          <w:szCs w:val="36"/>
        </w:rPr>
        <w:tab/>
        <w:t>and as</w:t>
      </w:r>
      <w:r w:rsidRPr="00F633F2">
        <w:rPr>
          <w:rFonts w:ascii="新宋体" w:eastAsia="新宋体" w:hAnsi="新宋体"/>
          <w:sz w:val="36"/>
          <w:szCs w:val="36"/>
        </w:rPr>
        <w:tab/>
        <w:t>the</w:t>
      </w:r>
      <w:r w:rsidRPr="00F633F2">
        <w:rPr>
          <w:rFonts w:ascii="新宋体" w:eastAsia="新宋体" w:hAnsi="新宋体"/>
          <w:sz w:val="36"/>
          <w:szCs w:val="36"/>
        </w:rPr>
        <w:tab/>
        <w:t>beginnings</w:t>
      </w:r>
      <w:r w:rsidRPr="00F633F2">
        <w:rPr>
          <w:rFonts w:ascii="新宋体" w:eastAsia="新宋体" w:hAnsi="新宋体"/>
          <w:sz w:val="36"/>
          <w:szCs w:val="36"/>
        </w:rPr>
        <w:tab/>
        <w:t>of</w:t>
      </w:r>
      <w:r w:rsidRPr="00F633F2">
        <w:rPr>
          <w:rFonts w:ascii="新宋体" w:eastAsia="新宋体" w:hAnsi="新宋体"/>
          <w:sz w:val="36"/>
          <w:szCs w:val="36"/>
        </w:rPr>
        <w:tab/>
        <w:t>grace,</w:t>
      </w:r>
      <w:r w:rsidRPr="00F633F2">
        <w:rPr>
          <w:rFonts w:ascii="新宋体" w:eastAsia="新宋体" w:hAnsi="新宋体"/>
          <w:sz w:val="36"/>
          <w:szCs w:val="36"/>
        </w:rPr>
        <w:tab/>
        <w:t>so</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after-improvements</w:t>
      </w:r>
      <w:r w:rsidRPr="00F633F2">
        <w:rPr>
          <w:rFonts w:ascii="新宋体" w:eastAsia="新宋体" w:hAnsi="新宋体"/>
          <w:sz w:val="36"/>
          <w:szCs w:val="36"/>
        </w:rPr>
        <w:tab/>
        <w:t>thereof</w:t>
      </w:r>
      <w:r w:rsidRPr="00F633F2">
        <w:rPr>
          <w:rFonts w:ascii="新宋体" w:eastAsia="新宋体" w:hAnsi="新宋体"/>
          <w:sz w:val="36"/>
          <w:szCs w:val="36"/>
        </w:rPr>
        <w:lastRenderedPageBreak/>
        <w:tab/>
        <w:t>depend upon</w:t>
      </w:r>
      <w:r w:rsidRPr="00F633F2">
        <w:rPr>
          <w:rFonts w:ascii="新宋体" w:eastAsia="新宋体" w:hAnsi="新宋体"/>
          <w:sz w:val="36"/>
          <w:szCs w:val="36"/>
        </w:rPr>
        <w:tab/>
        <w:t>this</w:t>
      </w:r>
      <w:r w:rsidRPr="00F633F2">
        <w:rPr>
          <w:rFonts w:ascii="新宋体" w:eastAsia="新宋体" w:hAnsi="新宋体"/>
          <w:sz w:val="36"/>
          <w:szCs w:val="36"/>
        </w:rPr>
        <w:tab/>
        <w:t>increasing</w:t>
      </w:r>
      <w:r w:rsidRPr="00F633F2">
        <w:rPr>
          <w:rFonts w:ascii="新宋体" w:eastAsia="新宋体" w:hAnsi="新宋体"/>
          <w:sz w:val="36"/>
          <w:szCs w:val="36"/>
        </w:rPr>
        <w:tab/>
        <w:t>knowledge,</w:t>
      </w:r>
      <w:r w:rsidRPr="00F633F2">
        <w:rPr>
          <w:rFonts w:ascii="新宋体" w:eastAsia="新宋体" w:hAnsi="新宋体"/>
          <w:sz w:val="36"/>
          <w:szCs w:val="36"/>
        </w:rPr>
        <w:tab/>
        <w:t>2</w:t>
      </w:r>
      <w:r w:rsidRPr="00F633F2">
        <w:rPr>
          <w:rFonts w:ascii="新宋体" w:eastAsia="新宋体" w:hAnsi="新宋体"/>
          <w:sz w:val="36"/>
          <w:szCs w:val="36"/>
        </w:rPr>
        <w:tab/>
        <w:t>Pet.</w:t>
      </w:r>
      <w:r w:rsidRPr="00F633F2">
        <w:rPr>
          <w:rFonts w:ascii="新宋体" w:eastAsia="新宋体" w:hAnsi="新宋体"/>
          <w:sz w:val="36"/>
          <w:szCs w:val="36"/>
        </w:rPr>
        <w:tab/>
        <w:t>3:18.</w:t>
      </w:r>
      <w:r w:rsidRPr="00F633F2">
        <w:rPr>
          <w:rFonts w:ascii="新宋体" w:eastAsia="新宋体" w:hAnsi="新宋体"/>
          <w:sz w:val="36"/>
          <w:szCs w:val="36"/>
        </w:rPr>
        <w:tab/>
        <w:t>"But</w:t>
      </w:r>
      <w:r w:rsidRPr="00F633F2">
        <w:rPr>
          <w:rFonts w:ascii="新宋体" w:eastAsia="新宋体" w:hAnsi="新宋体"/>
          <w:sz w:val="36"/>
          <w:szCs w:val="36"/>
        </w:rPr>
        <w:tab/>
        <w:t>grow</w:t>
      </w:r>
      <w:r w:rsidRPr="00F633F2">
        <w:rPr>
          <w:rFonts w:ascii="新宋体" w:eastAsia="新宋体" w:hAnsi="新宋体"/>
          <w:sz w:val="36"/>
          <w:szCs w:val="36"/>
        </w:rPr>
        <w:tab/>
        <w:t>in</w:t>
      </w:r>
      <w:r w:rsidRPr="00F633F2">
        <w:rPr>
          <w:rFonts w:ascii="新宋体" w:eastAsia="新宋体" w:hAnsi="新宋体"/>
          <w:sz w:val="36"/>
          <w:szCs w:val="36"/>
        </w:rPr>
        <w:tab/>
        <w:t>grace,</w:t>
      </w:r>
      <w:r w:rsidRPr="00F633F2">
        <w:rPr>
          <w:rFonts w:ascii="新宋体" w:eastAsia="新宋体" w:hAnsi="新宋体"/>
          <w:sz w:val="36"/>
          <w:szCs w:val="36"/>
        </w:rPr>
        <w:tab/>
        <w:t>and</w:t>
      </w:r>
      <w:r w:rsidRPr="00F633F2">
        <w:rPr>
          <w:rFonts w:ascii="新宋体" w:eastAsia="新宋体" w:hAnsi="新宋体"/>
          <w:sz w:val="36"/>
          <w:szCs w:val="36"/>
        </w:rPr>
        <w:tab/>
        <w:t>in 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our</w:t>
      </w:r>
      <w:r w:rsidRPr="00F633F2">
        <w:rPr>
          <w:rFonts w:ascii="新宋体" w:eastAsia="新宋体" w:hAnsi="新宋体"/>
          <w:sz w:val="36"/>
          <w:szCs w:val="36"/>
        </w:rPr>
        <w:tab/>
        <w:t>Lord</w:t>
      </w:r>
      <w:r w:rsidRPr="00F633F2">
        <w:rPr>
          <w:rFonts w:ascii="新宋体" w:eastAsia="新宋体" w:hAnsi="新宋体"/>
          <w:sz w:val="36"/>
          <w:szCs w:val="36"/>
        </w:rPr>
        <w:tab/>
        <w:t>and</w:t>
      </w:r>
      <w:r w:rsidRPr="00F633F2">
        <w:rPr>
          <w:rFonts w:ascii="新宋体" w:eastAsia="新宋体" w:hAnsi="新宋体"/>
          <w:sz w:val="36"/>
          <w:szCs w:val="36"/>
        </w:rPr>
        <w:tab/>
        <w:t>Savior."</w:t>
      </w:r>
      <w:r w:rsidRPr="00F633F2">
        <w:rPr>
          <w:rFonts w:ascii="新宋体" w:eastAsia="新宋体" w:hAnsi="新宋体"/>
          <w:sz w:val="36"/>
          <w:szCs w:val="36"/>
        </w:rPr>
        <w:tab/>
        <w:t>See</w:t>
      </w:r>
      <w:r w:rsidRPr="00F633F2">
        <w:rPr>
          <w:rFonts w:ascii="新宋体" w:eastAsia="新宋体" w:hAnsi="新宋体"/>
          <w:sz w:val="36"/>
          <w:szCs w:val="36"/>
        </w:rPr>
        <w:tab/>
        <w:t>how</w:t>
      </w:r>
      <w:r w:rsidRPr="00F633F2">
        <w:rPr>
          <w:rFonts w:ascii="新宋体" w:eastAsia="新宋体" w:hAnsi="新宋体"/>
          <w:sz w:val="36"/>
          <w:szCs w:val="36"/>
        </w:rPr>
        <w:tab/>
        <w:t>these</w:t>
      </w:r>
      <w:r w:rsidRPr="00F633F2">
        <w:rPr>
          <w:rFonts w:ascii="新宋体" w:eastAsia="新宋体" w:hAnsi="新宋体"/>
          <w:sz w:val="36"/>
          <w:szCs w:val="36"/>
        </w:rPr>
        <w:tab/>
        <w:t>two,</w:t>
      </w:r>
      <w:r w:rsidRPr="00F633F2">
        <w:rPr>
          <w:rFonts w:ascii="新宋体" w:eastAsia="新宋体" w:hAnsi="新宋体"/>
          <w:sz w:val="36"/>
          <w:szCs w:val="36"/>
        </w:rPr>
        <w:tab/>
        <w:t>grace</w:t>
      </w:r>
      <w:r w:rsidRPr="00F633F2">
        <w:rPr>
          <w:rFonts w:ascii="新宋体" w:eastAsia="新宋体" w:hAnsi="新宋体"/>
          <w:sz w:val="36"/>
          <w:szCs w:val="36"/>
        </w:rPr>
        <w:tab/>
        <w:t>and knowledge,</w:t>
      </w:r>
      <w:r w:rsidRPr="00F633F2">
        <w:rPr>
          <w:rFonts w:ascii="新宋体" w:eastAsia="新宋体" w:hAnsi="新宋体"/>
          <w:sz w:val="36"/>
          <w:szCs w:val="36"/>
        </w:rPr>
        <w:tab/>
        <w:t>keep</w:t>
      </w:r>
      <w:r w:rsidRPr="00F633F2">
        <w:rPr>
          <w:rFonts w:ascii="新宋体" w:eastAsia="新宋体" w:hAnsi="新宋体"/>
          <w:sz w:val="36"/>
          <w:szCs w:val="36"/>
        </w:rPr>
        <w:tab/>
        <w:t>equal</w:t>
      </w:r>
      <w:r w:rsidRPr="00F633F2">
        <w:rPr>
          <w:rFonts w:ascii="新宋体" w:eastAsia="新宋体" w:hAnsi="新宋体"/>
          <w:sz w:val="36"/>
          <w:szCs w:val="36"/>
        </w:rPr>
        <w:tab/>
        <w:t>pace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soul</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Christian</w:t>
      </w:r>
      <w:r w:rsidRPr="00F633F2">
        <w:rPr>
          <w:rFonts w:ascii="新宋体" w:eastAsia="新宋体" w:hAnsi="新宋体"/>
          <w:sz w:val="36"/>
          <w:szCs w:val="36"/>
        </w:rPr>
        <w:tab/>
        <w:t>in</w:t>
      </w:r>
      <w:r w:rsidRPr="00F633F2">
        <w:rPr>
          <w:rFonts w:ascii="新宋体" w:eastAsia="新宋体" w:hAnsi="新宋体"/>
          <w:sz w:val="36"/>
          <w:szCs w:val="36"/>
        </w:rPr>
        <w:tab/>
        <w:t>what</w:t>
      </w:r>
      <w:r w:rsidRPr="00F633F2">
        <w:rPr>
          <w:rFonts w:ascii="新宋体" w:eastAsia="新宋体" w:hAnsi="新宋体"/>
          <w:sz w:val="36"/>
          <w:szCs w:val="36"/>
        </w:rPr>
        <w:tab/>
        <w:t>degree</w:t>
      </w:r>
      <w:r w:rsidRPr="00F633F2">
        <w:rPr>
          <w:rFonts w:ascii="新宋体" w:eastAsia="新宋体" w:hAnsi="新宋体"/>
          <w:sz w:val="36"/>
          <w:szCs w:val="36"/>
        </w:rPr>
        <w:tab/>
        <w:t>the one</w:t>
      </w:r>
      <w:r w:rsidRPr="00F633F2">
        <w:rPr>
          <w:rFonts w:ascii="新宋体" w:eastAsia="新宋体" w:hAnsi="新宋体"/>
          <w:sz w:val="36"/>
          <w:szCs w:val="36"/>
        </w:rPr>
        <w:tab/>
        <w:t>increases,</w:t>
      </w:r>
      <w:r w:rsidRPr="00F633F2">
        <w:rPr>
          <w:rFonts w:ascii="新宋体" w:eastAsia="新宋体" w:hAnsi="新宋体"/>
          <w:sz w:val="36"/>
          <w:szCs w:val="36"/>
        </w:rPr>
        <w:tab/>
        <w:t>the</w:t>
      </w:r>
      <w:r w:rsidRPr="00F633F2">
        <w:rPr>
          <w:rFonts w:ascii="新宋体" w:eastAsia="新宋体" w:hAnsi="新宋体"/>
          <w:sz w:val="36"/>
          <w:szCs w:val="36"/>
        </w:rPr>
        <w:tab/>
        <w:t>other</w:t>
      </w:r>
      <w:r w:rsidRPr="00F633F2">
        <w:rPr>
          <w:rFonts w:ascii="新宋体" w:eastAsia="新宋体" w:hAnsi="新宋体"/>
          <w:sz w:val="36"/>
          <w:szCs w:val="36"/>
        </w:rPr>
        <w:tab/>
        <w:t>increases</w:t>
      </w:r>
      <w:r w:rsidRPr="00F633F2">
        <w:rPr>
          <w:rFonts w:ascii="新宋体" w:eastAsia="新宋体" w:hAnsi="新宋体"/>
          <w:sz w:val="36"/>
          <w:szCs w:val="36"/>
        </w:rPr>
        <w:tab/>
        <w:t>answerable.</w:t>
      </w:r>
    </w:p>
    <w:p w14:paraId="3B779FD1" w14:textId="77777777" w:rsidR="001A664A" w:rsidRPr="00F633F2" w:rsidRDefault="00000000">
      <w:pPr>
        <w:numPr>
          <w:ilvl w:val="0"/>
          <w:numId w:val="5"/>
        </w:numPr>
        <w:ind w:right="0"/>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fundamental</w:t>
      </w:r>
      <w:r w:rsidRPr="00F633F2">
        <w:rPr>
          <w:rFonts w:ascii="新宋体" w:eastAsia="新宋体" w:hAnsi="新宋体"/>
          <w:sz w:val="36"/>
          <w:szCs w:val="36"/>
        </w:rPr>
        <w:tab/>
        <w:t>to</w:t>
      </w:r>
      <w:r w:rsidRPr="00F633F2">
        <w:rPr>
          <w:rFonts w:ascii="新宋体" w:eastAsia="新宋体" w:hAnsi="新宋体"/>
          <w:sz w:val="36"/>
          <w:szCs w:val="36"/>
        </w:rPr>
        <w:tab/>
        <w:t>all</w:t>
      </w:r>
      <w:r w:rsidRPr="00F633F2">
        <w:rPr>
          <w:rFonts w:ascii="新宋体" w:eastAsia="新宋体" w:hAnsi="新宋体"/>
          <w:sz w:val="36"/>
          <w:szCs w:val="36"/>
        </w:rPr>
        <w:tab/>
        <w:t>duties;</w:t>
      </w:r>
      <w:r w:rsidRPr="00F633F2">
        <w:rPr>
          <w:rFonts w:ascii="新宋体" w:eastAsia="新宋体" w:hAnsi="新宋体"/>
          <w:sz w:val="36"/>
          <w:szCs w:val="36"/>
        </w:rPr>
        <w:tab/>
        <w:t>the</w:t>
      </w:r>
      <w:r w:rsidRPr="00F633F2">
        <w:rPr>
          <w:rFonts w:ascii="新宋体" w:eastAsia="新宋体" w:hAnsi="新宋体"/>
          <w:sz w:val="36"/>
          <w:szCs w:val="36"/>
        </w:rPr>
        <w:tab/>
        <w:t>duties,</w:t>
      </w:r>
      <w:r w:rsidRPr="00F633F2">
        <w:rPr>
          <w:rFonts w:ascii="新宋体" w:eastAsia="新宋体" w:hAnsi="新宋体"/>
          <w:sz w:val="36"/>
          <w:szCs w:val="36"/>
        </w:rPr>
        <w:tab/>
        <w:t>as well</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graces</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Christians,</w:t>
      </w:r>
      <w:r w:rsidRPr="00F633F2">
        <w:rPr>
          <w:rFonts w:ascii="新宋体" w:eastAsia="新宋体" w:hAnsi="新宋体"/>
          <w:sz w:val="36"/>
          <w:szCs w:val="36"/>
        </w:rPr>
        <w:tab/>
        <w:t>are</w:t>
      </w:r>
      <w:r w:rsidRPr="00F633F2">
        <w:rPr>
          <w:rFonts w:ascii="新宋体" w:eastAsia="新宋体" w:hAnsi="新宋体"/>
          <w:sz w:val="36"/>
          <w:szCs w:val="36"/>
        </w:rPr>
        <w:tab/>
        <w:t>all</w:t>
      </w:r>
      <w:r w:rsidRPr="00F633F2">
        <w:rPr>
          <w:rFonts w:ascii="新宋体" w:eastAsia="新宋体" w:hAnsi="新宋体"/>
          <w:sz w:val="36"/>
          <w:szCs w:val="36"/>
        </w:rPr>
        <w:tab/>
        <w:t>founded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 Christ,</w:t>
      </w:r>
      <w:r w:rsidRPr="00F633F2">
        <w:rPr>
          <w:rFonts w:ascii="新宋体" w:eastAsia="新宋体" w:hAnsi="新宋体"/>
          <w:sz w:val="36"/>
          <w:szCs w:val="36"/>
        </w:rPr>
        <w:tab/>
        <w:t>Must</w:t>
      </w:r>
      <w:r w:rsidRPr="00F633F2">
        <w:rPr>
          <w:rFonts w:ascii="新宋体" w:eastAsia="新宋体" w:hAnsi="新宋体"/>
          <w:sz w:val="36"/>
          <w:szCs w:val="36"/>
        </w:rPr>
        <w:tab/>
        <w:t>a</w:t>
      </w:r>
      <w:r w:rsidRPr="00F633F2">
        <w:rPr>
          <w:rFonts w:ascii="新宋体" w:eastAsia="新宋体" w:hAnsi="新宋体"/>
          <w:sz w:val="36"/>
          <w:szCs w:val="36"/>
        </w:rPr>
        <w:tab/>
        <w:t>Christian</w:t>
      </w:r>
      <w:r w:rsidRPr="00F633F2">
        <w:rPr>
          <w:rFonts w:ascii="新宋体" w:eastAsia="新宋体" w:hAnsi="新宋体"/>
          <w:sz w:val="36"/>
          <w:szCs w:val="36"/>
        </w:rPr>
        <w:tab/>
        <w:t>believe?</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can</w:t>
      </w:r>
      <w:r w:rsidRPr="00F633F2">
        <w:rPr>
          <w:rFonts w:ascii="新宋体" w:eastAsia="新宋体" w:hAnsi="新宋体"/>
          <w:sz w:val="36"/>
          <w:szCs w:val="36"/>
        </w:rPr>
        <w:tab/>
        <w:t>never</w:t>
      </w:r>
      <w:r w:rsidRPr="00F633F2">
        <w:rPr>
          <w:rFonts w:ascii="新宋体" w:eastAsia="新宋体" w:hAnsi="新宋体"/>
          <w:sz w:val="36"/>
          <w:szCs w:val="36"/>
        </w:rPr>
        <w:tab/>
        <w:t>do</w:t>
      </w:r>
      <w:r w:rsidRPr="00F633F2">
        <w:rPr>
          <w:rFonts w:ascii="新宋体" w:eastAsia="新宋体" w:hAnsi="新宋体"/>
          <w:sz w:val="36"/>
          <w:szCs w:val="36"/>
        </w:rPr>
        <w:tab/>
        <w:t>without</w:t>
      </w:r>
      <w:r w:rsidRPr="00F633F2">
        <w:rPr>
          <w:rFonts w:ascii="新宋体" w:eastAsia="新宋体" w:hAnsi="新宋体"/>
          <w:sz w:val="36"/>
          <w:szCs w:val="36"/>
        </w:rPr>
        <w:tab/>
        <w:t>the 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faith</w:t>
      </w:r>
      <w:r w:rsidRPr="00F633F2">
        <w:rPr>
          <w:rFonts w:ascii="新宋体" w:eastAsia="新宋体" w:hAnsi="新宋体"/>
          <w:sz w:val="36"/>
          <w:szCs w:val="36"/>
        </w:rPr>
        <w:tab/>
        <w:t>is</w:t>
      </w:r>
      <w:r w:rsidRPr="00F633F2">
        <w:rPr>
          <w:rFonts w:ascii="新宋体" w:eastAsia="新宋体" w:hAnsi="新宋体"/>
          <w:sz w:val="36"/>
          <w:szCs w:val="36"/>
        </w:rPr>
        <w:tab/>
        <w:t>so</w:t>
      </w:r>
      <w:r w:rsidRPr="00F633F2">
        <w:rPr>
          <w:rFonts w:ascii="新宋体" w:eastAsia="新宋体" w:hAnsi="新宋体"/>
          <w:sz w:val="36"/>
          <w:szCs w:val="36"/>
        </w:rPr>
        <w:tab/>
        <w:t>much</w:t>
      </w:r>
      <w:r w:rsidRPr="00F633F2">
        <w:rPr>
          <w:rFonts w:ascii="新宋体" w:eastAsia="新宋体" w:hAnsi="新宋体"/>
          <w:sz w:val="36"/>
          <w:szCs w:val="36"/>
        </w:rPr>
        <w:tab/>
        <w:t>dependent</w:t>
      </w:r>
      <w:r w:rsidRPr="00F633F2">
        <w:rPr>
          <w:rFonts w:ascii="新宋体" w:eastAsia="新宋体" w:hAnsi="新宋体"/>
          <w:sz w:val="36"/>
          <w:szCs w:val="36"/>
        </w:rPr>
        <w:tab/>
        <w:t>on</w:t>
      </w:r>
      <w:r w:rsidRPr="00F633F2">
        <w:rPr>
          <w:rFonts w:ascii="新宋体" w:eastAsia="新宋体" w:hAnsi="新宋体"/>
          <w:sz w:val="36"/>
          <w:szCs w:val="36"/>
        </w:rPr>
        <w:tab/>
        <w:t>his</w:t>
      </w:r>
      <w:r w:rsidRPr="00F633F2">
        <w:rPr>
          <w:rFonts w:ascii="新宋体" w:eastAsia="新宋体" w:hAnsi="新宋体"/>
          <w:sz w:val="36"/>
          <w:szCs w:val="36"/>
        </w:rPr>
        <w:tab/>
        <w:t>knowledge,</w:t>
      </w:r>
      <w:r w:rsidRPr="00F633F2">
        <w:rPr>
          <w:rFonts w:ascii="新宋体" w:eastAsia="新宋体" w:hAnsi="新宋体"/>
          <w:sz w:val="36"/>
          <w:szCs w:val="36"/>
        </w:rPr>
        <w:tab/>
        <w:t>that</w:t>
      </w:r>
      <w:r w:rsidRPr="00F633F2">
        <w:rPr>
          <w:rFonts w:ascii="新宋体" w:eastAsia="新宋体" w:hAnsi="新宋体"/>
          <w:sz w:val="36"/>
          <w:szCs w:val="36"/>
        </w:rPr>
        <w:tab/>
        <w:t>it is</w:t>
      </w:r>
      <w:r w:rsidRPr="00F633F2">
        <w:rPr>
          <w:rFonts w:ascii="新宋体" w:eastAsia="新宋体" w:hAnsi="新宋体"/>
          <w:sz w:val="36"/>
          <w:szCs w:val="36"/>
        </w:rPr>
        <w:tab/>
        <w:t>denominated</w:t>
      </w:r>
      <w:r w:rsidRPr="00F633F2">
        <w:rPr>
          <w:rFonts w:ascii="新宋体" w:eastAsia="新宋体" w:hAnsi="新宋体"/>
          <w:sz w:val="36"/>
          <w:szCs w:val="36"/>
        </w:rPr>
        <w:tab/>
        <w:t>by</w:t>
      </w:r>
      <w:r w:rsidRPr="00F633F2">
        <w:rPr>
          <w:rFonts w:ascii="新宋体" w:eastAsia="新宋体" w:hAnsi="新宋体"/>
          <w:sz w:val="36"/>
          <w:szCs w:val="36"/>
        </w:rPr>
        <w:tab/>
        <w:t>it,</w:t>
      </w:r>
      <w:r w:rsidRPr="00F633F2">
        <w:rPr>
          <w:rFonts w:ascii="新宋体" w:eastAsia="新宋体" w:hAnsi="新宋体"/>
          <w:sz w:val="36"/>
          <w:szCs w:val="36"/>
        </w:rPr>
        <w:tab/>
        <w:t>Isa.</w:t>
      </w:r>
      <w:r w:rsidRPr="00F633F2">
        <w:rPr>
          <w:rFonts w:ascii="新宋体" w:eastAsia="新宋体" w:hAnsi="新宋体"/>
          <w:sz w:val="36"/>
          <w:szCs w:val="36"/>
        </w:rPr>
        <w:tab/>
        <w:t>53:11.</w:t>
      </w:r>
      <w:r w:rsidRPr="00F633F2">
        <w:rPr>
          <w:rFonts w:ascii="新宋体" w:eastAsia="新宋体" w:hAnsi="新宋体"/>
          <w:sz w:val="36"/>
          <w:szCs w:val="36"/>
        </w:rPr>
        <w:tab/>
        <w:t>"By</w:t>
      </w:r>
      <w:r w:rsidRPr="00F633F2">
        <w:rPr>
          <w:rFonts w:ascii="新宋体" w:eastAsia="新宋体" w:hAnsi="新宋体"/>
          <w:sz w:val="36"/>
          <w:szCs w:val="36"/>
        </w:rPr>
        <w:tab/>
        <w:t>his</w:t>
      </w:r>
      <w:r w:rsidRPr="00F633F2">
        <w:rPr>
          <w:rFonts w:ascii="新宋体" w:eastAsia="新宋体" w:hAnsi="新宋体"/>
          <w:sz w:val="36"/>
          <w:szCs w:val="36"/>
        </w:rPr>
        <w:tab/>
        <w:t>knowledge</w:t>
      </w:r>
      <w:r w:rsidRPr="00F633F2">
        <w:rPr>
          <w:rFonts w:ascii="新宋体" w:eastAsia="新宋体" w:hAnsi="新宋体"/>
          <w:sz w:val="36"/>
          <w:szCs w:val="36"/>
        </w:rPr>
        <w:tab/>
        <w:t>shall</w:t>
      </w:r>
      <w:r w:rsidRPr="00F633F2">
        <w:rPr>
          <w:rFonts w:ascii="新宋体" w:eastAsia="新宋体" w:hAnsi="新宋体"/>
          <w:sz w:val="36"/>
          <w:szCs w:val="36"/>
        </w:rPr>
        <w:tab/>
        <w:t>my</w:t>
      </w:r>
      <w:r w:rsidRPr="00F633F2">
        <w:rPr>
          <w:rFonts w:ascii="新宋体" w:eastAsia="新宋体" w:hAnsi="新宋体"/>
          <w:sz w:val="36"/>
          <w:szCs w:val="36"/>
        </w:rPr>
        <w:tab/>
        <w:t>righteous servant</w:t>
      </w:r>
      <w:r w:rsidRPr="00F633F2">
        <w:rPr>
          <w:rFonts w:ascii="新宋体" w:eastAsia="新宋体" w:hAnsi="新宋体"/>
          <w:sz w:val="36"/>
          <w:szCs w:val="36"/>
        </w:rPr>
        <w:tab/>
        <w:t>justify</w:t>
      </w:r>
      <w:r w:rsidRPr="00F633F2">
        <w:rPr>
          <w:rFonts w:ascii="新宋体" w:eastAsia="新宋体" w:hAnsi="新宋体"/>
          <w:sz w:val="36"/>
          <w:szCs w:val="36"/>
        </w:rPr>
        <w:tab/>
        <w:t>many;"</w:t>
      </w:r>
      <w:r w:rsidRPr="00F633F2">
        <w:rPr>
          <w:rFonts w:ascii="新宋体" w:eastAsia="新宋体" w:hAnsi="新宋体"/>
          <w:sz w:val="36"/>
          <w:szCs w:val="36"/>
        </w:rPr>
        <w:tab/>
        <w:t>and</w:t>
      </w:r>
      <w:r w:rsidRPr="00F633F2">
        <w:rPr>
          <w:rFonts w:ascii="新宋体" w:eastAsia="新宋体" w:hAnsi="新宋体"/>
          <w:sz w:val="36"/>
          <w:szCs w:val="36"/>
        </w:rPr>
        <w:tab/>
        <w:t>hence,</w:t>
      </w:r>
      <w:r w:rsidRPr="00F633F2">
        <w:rPr>
          <w:rFonts w:ascii="新宋体" w:eastAsia="新宋体" w:hAnsi="新宋体"/>
          <w:sz w:val="36"/>
          <w:szCs w:val="36"/>
        </w:rPr>
        <w:tab/>
        <w:t>John</w:t>
      </w:r>
      <w:r w:rsidRPr="00F633F2">
        <w:rPr>
          <w:rFonts w:ascii="新宋体" w:eastAsia="新宋体" w:hAnsi="新宋体"/>
          <w:sz w:val="36"/>
          <w:szCs w:val="36"/>
        </w:rPr>
        <w:tab/>
        <w:t>6:40,</w:t>
      </w:r>
      <w:r w:rsidRPr="00F633F2">
        <w:rPr>
          <w:rFonts w:ascii="新宋体" w:eastAsia="新宋体" w:hAnsi="新宋体"/>
          <w:sz w:val="36"/>
          <w:szCs w:val="36"/>
        </w:rPr>
        <w:tab/>
        <w:t>seeing</w:t>
      </w:r>
      <w:r w:rsidRPr="00F633F2">
        <w:rPr>
          <w:rFonts w:ascii="新宋体" w:eastAsia="新宋体" w:hAnsi="新宋体"/>
          <w:sz w:val="36"/>
          <w:szCs w:val="36"/>
        </w:rPr>
        <w:tab/>
        <w:t>and</w:t>
      </w:r>
      <w:r w:rsidRPr="00F633F2">
        <w:rPr>
          <w:rFonts w:ascii="新宋体" w:eastAsia="新宋体" w:hAnsi="新宋体"/>
          <w:sz w:val="36"/>
          <w:szCs w:val="36"/>
        </w:rPr>
        <w:tab/>
        <w:t>believing</w:t>
      </w:r>
      <w:r w:rsidRPr="00F633F2">
        <w:rPr>
          <w:rFonts w:ascii="新宋体" w:eastAsia="新宋体" w:hAnsi="新宋体"/>
          <w:sz w:val="36"/>
          <w:szCs w:val="36"/>
        </w:rPr>
        <w:tab/>
        <w:t>are made</w:t>
      </w:r>
      <w:r w:rsidRPr="00F633F2">
        <w:rPr>
          <w:rFonts w:ascii="新宋体" w:eastAsia="新宋体" w:hAnsi="新宋体"/>
          <w:sz w:val="36"/>
          <w:szCs w:val="36"/>
        </w:rPr>
        <w:tab/>
        <w:t>the</w:t>
      </w:r>
      <w:r w:rsidRPr="00F633F2">
        <w:rPr>
          <w:rFonts w:ascii="新宋体" w:eastAsia="新宋体" w:hAnsi="新宋体"/>
          <w:sz w:val="36"/>
          <w:szCs w:val="36"/>
        </w:rPr>
        <w:tab/>
        <w:t>same</w:t>
      </w:r>
      <w:r w:rsidRPr="00F633F2">
        <w:rPr>
          <w:rFonts w:ascii="新宋体" w:eastAsia="新宋体" w:hAnsi="新宋体"/>
          <w:sz w:val="36"/>
          <w:szCs w:val="36"/>
        </w:rPr>
        <w:tab/>
        <w:t>thing.</w:t>
      </w:r>
      <w:r w:rsidRPr="00F633F2">
        <w:rPr>
          <w:rFonts w:ascii="新宋体" w:eastAsia="新宋体" w:hAnsi="新宋体"/>
          <w:sz w:val="36"/>
          <w:szCs w:val="36"/>
        </w:rPr>
        <w:tab/>
        <w:t>Would</w:t>
      </w:r>
      <w:r w:rsidRPr="00F633F2">
        <w:rPr>
          <w:rFonts w:ascii="新宋体" w:eastAsia="新宋体" w:hAnsi="新宋体"/>
          <w:sz w:val="36"/>
          <w:szCs w:val="36"/>
        </w:rPr>
        <w:tab/>
        <w:t>a</w:t>
      </w:r>
      <w:r w:rsidRPr="00F633F2">
        <w:rPr>
          <w:rFonts w:ascii="新宋体" w:eastAsia="新宋体" w:hAnsi="新宋体"/>
          <w:sz w:val="36"/>
          <w:szCs w:val="36"/>
        </w:rPr>
        <w:tab/>
        <w:t>man</w:t>
      </w:r>
      <w:r w:rsidRPr="00F633F2">
        <w:rPr>
          <w:rFonts w:ascii="新宋体" w:eastAsia="新宋体" w:hAnsi="新宋体"/>
          <w:sz w:val="36"/>
          <w:szCs w:val="36"/>
        </w:rPr>
        <w:tab/>
        <w:t>exercise</w:t>
      </w:r>
      <w:r w:rsidRPr="00F633F2">
        <w:rPr>
          <w:rFonts w:ascii="新宋体" w:eastAsia="新宋体" w:hAnsi="新宋体"/>
          <w:sz w:val="36"/>
          <w:szCs w:val="36"/>
        </w:rPr>
        <w:tab/>
        <w:t>hope</w:t>
      </w:r>
      <w:r w:rsidRPr="00F633F2">
        <w:rPr>
          <w:rFonts w:ascii="新宋体" w:eastAsia="新宋体" w:hAnsi="新宋体"/>
          <w:sz w:val="36"/>
          <w:szCs w:val="36"/>
        </w:rPr>
        <w:tab/>
        <w:t>in</w:t>
      </w:r>
      <w:r w:rsidRPr="00F633F2">
        <w:rPr>
          <w:rFonts w:ascii="新宋体" w:eastAsia="新宋体" w:hAnsi="新宋体"/>
          <w:sz w:val="36"/>
          <w:szCs w:val="36"/>
        </w:rPr>
        <w:tab/>
        <w:t>God?</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can never</w:t>
      </w:r>
      <w:r w:rsidRPr="00F633F2">
        <w:rPr>
          <w:rFonts w:ascii="新宋体" w:eastAsia="新宋体" w:hAnsi="新宋体"/>
          <w:sz w:val="36"/>
          <w:szCs w:val="36"/>
        </w:rPr>
        <w:tab/>
        <w:t>do</w:t>
      </w:r>
      <w:r w:rsidRPr="00F633F2">
        <w:rPr>
          <w:rFonts w:ascii="新宋体" w:eastAsia="新宋体" w:hAnsi="新宋体"/>
          <w:sz w:val="36"/>
          <w:szCs w:val="36"/>
        </w:rPr>
        <w:tab/>
        <w:t>without</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for</w:t>
      </w:r>
      <w:r w:rsidRPr="00F633F2">
        <w:rPr>
          <w:rFonts w:ascii="新宋体" w:eastAsia="新宋体" w:hAnsi="新宋体"/>
          <w:sz w:val="36"/>
          <w:szCs w:val="36"/>
        </w:rPr>
        <w:tab/>
        <w:t>he</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author</w:t>
      </w:r>
      <w:r w:rsidRPr="00F633F2">
        <w:rPr>
          <w:rFonts w:ascii="新宋体" w:eastAsia="新宋体" w:hAnsi="新宋体"/>
          <w:sz w:val="36"/>
          <w:szCs w:val="36"/>
        </w:rPr>
        <w:tab/>
        <w:t>of</w:t>
      </w:r>
      <w:r w:rsidRPr="00F633F2">
        <w:rPr>
          <w:rFonts w:ascii="新宋体" w:eastAsia="新宋体" w:hAnsi="新宋体"/>
          <w:sz w:val="36"/>
          <w:szCs w:val="36"/>
        </w:rPr>
        <w:tab/>
        <w:t>that hope,</w:t>
      </w:r>
      <w:r w:rsidRPr="00F633F2">
        <w:rPr>
          <w:rFonts w:ascii="新宋体" w:eastAsia="新宋体" w:hAnsi="新宋体"/>
          <w:sz w:val="36"/>
          <w:szCs w:val="36"/>
        </w:rPr>
        <w:tab/>
        <w:t>1</w:t>
      </w:r>
      <w:r w:rsidRPr="00F633F2">
        <w:rPr>
          <w:rFonts w:ascii="新宋体" w:eastAsia="新宋体" w:hAnsi="新宋体"/>
          <w:sz w:val="36"/>
          <w:szCs w:val="36"/>
        </w:rPr>
        <w:tab/>
        <w:t>Pet.</w:t>
      </w:r>
      <w:r w:rsidRPr="00F633F2">
        <w:rPr>
          <w:rFonts w:ascii="新宋体" w:eastAsia="新宋体" w:hAnsi="新宋体"/>
          <w:sz w:val="36"/>
          <w:szCs w:val="36"/>
        </w:rPr>
        <w:tab/>
        <w:t>1:3,</w:t>
      </w:r>
      <w:r w:rsidRPr="00F633F2">
        <w:rPr>
          <w:rFonts w:ascii="新宋体" w:eastAsia="新宋体" w:hAnsi="新宋体"/>
          <w:sz w:val="36"/>
          <w:szCs w:val="36"/>
        </w:rPr>
        <w:tab/>
        <w:t>he</w:t>
      </w:r>
      <w:r w:rsidRPr="00F633F2">
        <w:rPr>
          <w:rFonts w:ascii="新宋体" w:eastAsia="新宋体" w:hAnsi="新宋体"/>
          <w:sz w:val="36"/>
          <w:szCs w:val="36"/>
        </w:rPr>
        <w:tab/>
        <w:t>is</w:t>
      </w:r>
      <w:r w:rsidRPr="00F633F2">
        <w:rPr>
          <w:rFonts w:ascii="新宋体" w:eastAsia="新宋体" w:hAnsi="新宋体"/>
          <w:sz w:val="36"/>
          <w:szCs w:val="36"/>
        </w:rPr>
        <w:tab/>
        <w:t>also</w:t>
      </w:r>
      <w:r w:rsidRPr="00F633F2">
        <w:rPr>
          <w:rFonts w:ascii="新宋体" w:eastAsia="新宋体" w:hAnsi="新宋体"/>
          <w:sz w:val="36"/>
          <w:szCs w:val="36"/>
        </w:rPr>
        <w:tab/>
        <w:t>its</w:t>
      </w:r>
      <w:r w:rsidRPr="00F633F2">
        <w:rPr>
          <w:rFonts w:ascii="新宋体" w:eastAsia="新宋体" w:hAnsi="新宋体"/>
          <w:sz w:val="36"/>
          <w:szCs w:val="36"/>
        </w:rPr>
        <w:tab/>
        <w:t>object,</w:t>
      </w:r>
      <w:r w:rsidRPr="00F633F2">
        <w:rPr>
          <w:rFonts w:ascii="新宋体" w:eastAsia="新宋体" w:hAnsi="新宋体"/>
          <w:sz w:val="36"/>
          <w:szCs w:val="36"/>
        </w:rPr>
        <w:tab/>
        <w:t>Heb.</w:t>
      </w:r>
      <w:r w:rsidRPr="00F633F2">
        <w:rPr>
          <w:rFonts w:ascii="新宋体" w:eastAsia="新宋体" w:hAnsi="新宋体"/>
          <w:sz w:val="36"/>
          <w:szCs w:val="36"/>
        </w:rPr>
        <w:tab/>
        <w:t>6:19.</w:t>
      </w:r>
      <w:r w:rsidRPr="00F633F2">
        <w:rPr>
          <w:rFonts w:ascii="新宋体" w:eastAsia="新宋体" w:hAnsi="新宋体"/>
          <w:sz w:val="36"/>
          <w:szCs w:val="36"/>
        </w:rPr>
        <w:tab/>
        <w:t>its</w:t>
      </w:r>
      <w:r w:rsidRPr="00F633F2">
        <w:rPr>
          <w:rFonts w:ascii="新宋体" w:eastAsia="新宋体" w:hAnsi="新宋体"/>
          <w:sz w:val="36"/>
          <w:szCs w:val="36"/>
        </w:rPr>
        <w:tab/>
        <w:t>ground-work</w:t>
      </w:r>
      <w:r w:rsidRPr="00F633F2">
        <w:rPr>
          <w:rFonts w:ascii="新宋体" w:eastAsia="新宋体" w:hAnsi="新宋体"/>
          <w:sz w:val="36"/>
          <w:szCs w:val="36"/>
        </w:rPr>
        <w:tab/>
        <w:t>and support,</w:t>
      </w:r>
      <w:r w:rsidRPr="00F633F2">
        <w:rPr>
          <w:rFonts w:ascii="新宋体" w:eastAsia="新宋体" w:hAnsi="新宋体"/>
          <w:sz w:val="36"/>
          <w:szCs w:val="36"/>
        </w:rPr>
        <w:tab/>
        <w:t>Col.</w:t>
      </w:r>
      <w:r w:rsidRPr="00F633F2">
        <w:rPr>
          <w:rFonts w:ascii="新宋体" w:eastAsia="新宋体" w:hAnsi="新宋体"/>
          <w:sz w:val="36"/>
          <w:szCs w:val="36"/>
        </w:rPr>
        <w:tab/>
        <w:t>1:27.</w:t>
      </w:r>
      <w:r w:rsidRPr="00F633F2">
        <w:rPr>
          <w:rFonts w:ascii="新宋体" w:eastAsia="新宋体" w:hAnsi="新宋体"/>
          <w:sz w:val="36"/>
          <w:szCs w:val="36"/>
        </w:rPr>
        <w:tab/>
        <w:t>And</w:t>
      </w:r>
      <w:r w:rsidRPr="00F633F2">
        <w:rPr>
          <w:rFonts w:ascii="新宋体" w:eastAsia="新宋体" w:hAnsi="新宋体"/>
          <w:sz w:val="36"/>
          <w:szCs w:val="36"/>
        </w:rPr>
        <w:tab/>
        <w:t>as</w:t>
      </w:r>
      <w:r w:rsidRPr="00F633F2">
        <w:rPr>
          <w:rFonts w:ascii="新宋体" w:eastAsia="新宋体" w:hAnsi="新宋体"/>
          <w:sz w:val="36"/>
          <w:szCs w:val="36"/>
        </w:rPr>
        <w:tab/>
        <w:t>you</w:t>
      </w:r>
      <w:r w:rsidRPr="00F633F2">
        <w:rPr>
          <w:rFonts w:ascii="新宋体" w:eastAsia="新宋体" w:hAnsi="新宋体"/>
          <w:sz w:val="36"/>
          <w:szCs w:val="36"/>
        </w:rPr>
        <w:tab/>
        <w:t>cannot</w:t>
      </w:r>
      <w:r w:rsidRPr="00F633F2">
        <w:rPr>
          <w:rFonts w:ascii="新宋体" w:eastAsia="新宋体" w:hAnsi="新宋体"/>
          <w:sz w:val="36"/>
          <w:szCs w:val="36"/>
        </w:rPr>
        <w:tab/>
        <w:t>believe</w:t>
      </w:r>
      <w:r w:rsidRPr="00F633F2">
        <w:rPr>
          <w:rFonts w:ascii="新宋体" w:eastAsia="新宋体" w:hAnsi="新宋体"/>
          <w:sz w:val="36"/>
          <w:szCs w:val="36"/>
        </w:rPr>
        <w:tab/>
        <w:t>or</w:t>
      </w:r>
      <w:r w:rsidRPr="00F633F2">
        <w:rPr>
          <w:rFonts w:ascii="新宋体" w:eastAsia="新宋体" w:hAnsi="新宋体"/>
          <w:sz w:val="36"/>
          <w:szCs w:val="36"/>
        </w:rPr>
        <w:tab/>
        <w:t>hope,</w:t>
      </w:r>
      <w:r w:rsidRPr="00F633F2">
        <w:rPr>
          <w:rFonts w:ascii="新宋体" w:eastAsia="新宋体" w:hAnsi="新宋体"/>
          <w:sz w:val="36"/>
          <w:szCs w:val="36"/>
        </w:rPr>
        <w:tab/>
        <w:t>so</w:t>
      </w:r>
      <w:r w:rsidRPr="00F633F2">
        <w:rPr>
          <w:rFonts w:ascii="新宋体" w:eastAsia="新宋体" w:hAnsi="新宋体"/>
          <w:sz w:val="36"/>
          <w:szCs w:val="36"/>
        </w:rPr>
        <w:tab/>
        <w:t>neither</w:t>
      </w:r>
      <w:r w:rsidRPr="00F633F2">
        <w:rPr>
          <w:rFonts w:ascii="新宋体" w:eastAsia="新宋体" w:hAnsi="新宋体"/>
          <w:sz w:val="36"/>
          <w:szCs w:val="36"/>
        </w:rPr>
        <w:tab/>
        <w:t>can</w:t>
      </w:r>
      <w:r w:rsidRPr="00F633F2">
        <w:rPr>
          <w:rFonts w:ascii="新宋体" w:eastAsia="新宋体" w:hAnsi="新宋体"/>
          <w:sz w:val="36"/>
          <w:szCs w:val="36"/>
        </w:rPr>
        <w:tab/>
        <w:t>you pray</w:t>
      </w:r>
      <w:r w:rsidRPr="00F633F2">
        <w:rPr>
          <w:rFonts w:ascii="新宋体" w:eastAsia="新宋体" w:hAnsi="新宋体"/>
          <w:sz w:val="36"/>
          <w:szCs w:val="36"/>
        </w:rPr>
        <w:tab/>
        <w:t>acceptably</w:t>
      </w:r>
      <w:r w:rsidRPr="00F633F2">
        <w:rPr>
          <w:rFonts w:ascii="新宋体" w:eastAsia="新宋体" w:hAnsi="新宋体"/>
          <w:sz w:val="36"/>
          <w:szCs w:val="36"/>
        </w:rPr>
        <w:tab/>
        <w:t>without</w:t>
      </w:r>
      <w:r w:rsidRPr="00F633F2">
        <w:rPr>
          <w:rFonts w:ascii="新宋体" w:eastAsia="新宋体" w:hAnsi="新宋体"/>
          <w:sz w:val="36"/>
          <w:szCs w:val="36"/>
        </w:rPr>
        <w:tab/>
        <w:t>a</w:t>
      </w:r>
      <w:r w:rsidRPr="00F633F2">
        <w:rPr>
          <w:rFonts w:ascii="新宋体" w:eastAsia="新宋体" w:hAnsi="新宋体"/>
          <w:sz w:val="36"/>
          <w:szCs w:val="36"/>
        </w:rPr>
        <w:tab/>
        <w:t>competent</w:t>
      </w:r>
      <w:r w:rsidRPr="00F633F2">
        <w:rPr>
          <w:rFonts w:ascii="新宋体" w:eastAsia="新宋体" w:hAnsi="新宋体"/>
          <w:sz w:val="36"/>
          <w:szCs w:val="36"/>
        </w:rPr>
        <w:tab/>
        <w:t>degree</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knowledge.</w:t>
      </w:r>
      <w:r w:rsidRPr="00F633F2">
        <w:rPr>
          <w:rFonts w:ascii="新宋体" w:eastAsia="新宋体" w:hAnsi="新宋体"/>
          <w:sz w:val="36"/>
          <w:szCs w:val="36"/>
        </w:rPr>
        <w:tab/>
        <w:t>The</w:t>
      </w:r>
      <w:r w:rsidRPr="00F633F2">
        <w:rPr>
          <w:rFonts w:ascii="新宋体" w:eastAsia="新宋体" w:hAnsi="新宋体"/>
          <w:sz w:val="36"/>
          <w:szCs w:val="36"/>
        </w:rPr>
        <w:tab/>
        <w:t>very Heathen</w:t>
      </w:r>
      <w:r w:rsidRPr="00F633F2">
        <w:rPr>
          <w:rFonts w:ascii="新宋体" w:eastAsia="新宋体" w:hAnsi="新宋体"/>
          <w:sz w:val="36"/>
          <w:szCs w:val="36"/>
        </w:rPr>
        <w:tab/>
        <w:t>could</w:t>
      </w:r>
      <w:r w:rsidRPr="00F633F2">
        <w:rPr>
          <w:rFonts w:ascii="新宋体" w:eastAsia="新宋体" w:hAnsi="新宋体"/>
          <w:sz w:val="36"/>
          <w:szCs w:val="36"/>
        </w:rPr>
        <w:tab/>
        <w:t>say--men</w:t>
      </w:r>
      <w:r w:rsidRPr="00F633F2">
        <w:rPr>
          <w:rFonts w:ascii="新宋体" w:eastAsia="新宋体" w:hAnsi="新宋体"/>
          <w:sz w:val="36"/>
          <w:szCs w:val="36"/>
        </w:rPr>
        <w:tab/>
        <w:t>must</w:t>
      </w:r>
      <w:r w:rsidRPr="00F633F2">
        <w:rPr>
          <w:rFonts w:ascii="新宋体" w:eastAsia="新宋体" w:hAnsi="新宋体"/>
          <w:sz w:val="36"/>
          <w:szCs w:val="36"/>
        </w:rPr>
        <w:tab/>
        <w:t>not</w:t>
      </w:r>
      <w:r w:rsidRPr="00F633F2">
        <w:rPr>
          <w:rFonts w:ascii="新宋体" w:eastAsia="新宋体" w:hAnsi="新宋体"/>
          <w:sz w:val="36"/>
          <w:szCs w:val="36"/>
        </w:rPr>
        <w:tab/>
        <w:t>speak</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without</w:t>
      </w:r>
      <w:r w:rsidRPr="00F633F2">
        <w:rPr>
          <w:rFonts w:ascii="新宋体" w:eastAsia="新宋体" w:hAnsi="新宋体"/>
          <w:sz w:val="36"/>
          <w:szCs w:val="36"/>
        </w:rPr>
        <w:tab/>
        <w:t>light:</w:t>
      </w:r>
      <w:r w:rsidRPr="00F633F2">
        <w:rPr>
          <w:rFonts w:ascii="新宋体" w:eastAsia="新宋体" w:hAnsi="新宋体"/>
          <w:sz w:val="36"/>
          <w:szCs w:val="36"/>
        </w:rPr>
        <w:tab/>
        <w:t>the</w:t>
      </w:r>
      <w:r w:rsidRPr="00F633F2">
        <w:rPr>
          <w:rFonts w:ascii="新宋体" w:eastAsia="新宋体" w:hAnsi="新宋体"/>
          <w:sz w:val="36"/>
          <w:szCs w:val="36"/>
        </w:rPr>
        <w:tab/>
        <w:t>true way</w:t>
      </w:r>
      <w:r w:rsidRPr="00F633F2">
        <w:rPr>
          <w:rFonts w:ascii="新宋体" w:eastAsia="新宋体" w:hAnsi="新宋体"/>
          <w:sz w:val="36"/>
          <w:szCs w:val="36"/>
        </w:rPr>
        <w:tab/>
        <w:t>of</w:t>
      </w:r>
      <w:r w:rsidRPr="00F633F2">
        <w:rPr>
          <w:rFonts w:ascii="新宋体" w:eastAsia="新宋体" w:hAnsi="新宋体"/>
          <w:sz w:val="36"/>
          <w:szCs w:val="36"/>
        </w:rPr>
        <w:tab/>
        <w:t>conversing</w:t>
      </w:r>
      <w:r w:rsidRPr="00F633F2">
        <w:rPr>
          <w:rFonts w:ascii="新宋体" w:eastAsia="新宋体" w:hAnsi="新宋体"/>
          <w:sz w:val="36"/>
          <w:szCs w:val="36"/>
        </w:rPr>
        <w:lastRenderedPageBreak/>
        <w:tab/>
        <w:t>with,</w:t>
      </w:r>
      <w:r w:rsidRPr="00F633F2">
        <w:rPr>
          <w:rFonts w:ascii="新宋体" w:eastAsia="新宋体" w:hAnsi="新宋体"/>
          <w:sz w:val="36"/>
          <w:szCs w:val="36"/>
        </w:rPr>
        <w:tab/>
        <w:t>and</w:t>
      </w:r>
      <w:r w:rsidRPr="00F633F2">
        <w:rPr>
          <w:rFonts w:ascii="新宋体" w:eastAsia="新宋体" w:hAnsi="新宋体"/>
          <w:sz w:val="36"/>
          <w:szCs w:val="36"/>
        </w:rPr>
        <w:tab/>
        <w:t>enjoying</w:t>
      </w:r>
      <w:r w:rsidRPr="00F633F2">
        <w:rPr>
          <w:rFonts w:ascii="新宋体" w:eastAsia="新宋体" w:hAnsi="新宋体"/>
          <w:sz w:val="36"/>
          <w:szCs w:val="36"/>
        </w:rPr>
        <w:tab/>
        <w:t>God</w:t>
      </w:r>
      <w:r w:rsidRPr="00F633F2">
        <w:rPr>
          <w:rFonts w:ascii="新宋体" w:eastAsia="新宋体" w:hAnsi="新宋体"/>
          <w:sz w:val="36"/>
          <w:szCs w:val="36"/>
        </w:rPr>
        <w:tab/>
        <w:t>in</w:t>
      </w:r>
      <w:r w:rsidRPr="00F633F2">
        <w:rPr>
          <w:rFonts w:ascii="新宋体" w:eastAsia="新宋体" w:hAnsi="新宋体"/>
          <w:sz w:val="36"/>
          <w:szCs w:val="36"/>
        </w:rPr>
        <w:tab/>
        <w:t>prayer,</w:t>
      </w:r>
      <w:r w:rsidRPr="00F633F2">
        <w:rPr>
          <w:rFonts w:ascii="新宋体" w:eastAsia="新宋体" w:hAnsi="新宋体"/>
          <w:sz w:val="36"/>
          <w:szCs w:val="36"/>
        </w:rPr>
        <w:tab/>
        <w:t>is</w:t>
      </w:r>
      <w:r w:rsidRPr="00F633F2">
        <w:rPr>
          <w:rFonts w:ascii="新宋体" w:eastAsia="新宋体" w:hAnsi="新宋体"/>
          <w:sz w:val="36"/>
          <w:szCs w:val="36"/>
        </w:rPr>
        <w:tab/>
        <w:t>by</w:t>
      </w:r>
      <w:r w:rsidRPr="00F633F2">
        <w:rPr>
          <w:rFonts w:ascii="新宋体" w:eastAsia="新宋体" w:hAnsi="新宋体"/>
          <w:sz w:val="36"/>
          <w:szCs w:val="36"/>
        </w:rPr>
        <w:tab/>
        <w:t>acting</w:t>
      </w:r>
      <w:r w:rsidRPr="00F633F2">
        <w:rPr>
          <w:rFonts w:ascii="新宋体" w:eastAsia="新宋体" w:hAnsi="新宋体"/>
          <w:sz w:val="36"/>
          <w:szCs w:val="36"/>
        </w:rPr>
        <w:tab/>
        <w:t>faith</w:t>
      </w:r>
      <w:r w:rsidRPr="00F633F2">
        <w:rPr>
          <w:rFonts w:ascii="新宋体" w:eastAsia="新宋体" w:hAnsi="新宋体"/>
          <w:sz w:val="36"/>
          <w:szCs w:val="36"/>
        </w:rPr>
        <w:tab/>
        <w:t>on him</w:t>
      </w:r>
      <w:r w:rsidRPr="00F633F2">
        <w:rPr>
          <w:rFonts w:ascii="新宋体" w:eastAsia="新宋体" w:hAnsi="新宋体"/>
          <w:sz w:val="36"/>
          <w:szCs w:val="36"/>
        </w:rPr>
        <w:tab/>
        <w:t>through</w:t>
      </w:r>
      <w:r w:rsidRPr="00F633F2">
        <w:rPr>
          <w:rFonts w:ascii="新宋体" w:eastAsia="新宋体" w:hAnsi="新宋体"/>
          <w:sz w:val="36"/>
          <w:szCs w:val="36"/>
        </w:rPr>
        <w:tab/>
        <w:t>a</w:t>
      </w:r>
      <w:r w:rsidRPr="00F633F2">
        <w:rPr>
          <w:rFonts w:ascii="新宋体" w:eastAsia="新宋体" w:hAnsi="新宋体"/>
          <w:sz w:val="36"/>
          <w:szCs w:val="36"/>
        </w:rPr>
        <w:tab/>
        <w:t>Mediator:</w:t>
      </w:r>
      <w:r w:rsidRPr="00F633F2">
        <w:rPr>
          <w:rFonts w:ascii="新宋体" w:eastAsia="新宋体" w:hAnsi="新宋体"/>
          <w:sz w:val="36"/>
          <w:szCs w:val="36"/>
        </w:rPr>
        <w:tab/>
        <w:t>so</w:t>
      </w:r>
      <w:r w:rsidRPr="00F633F2">
        <w:rPr>
          <w:rFonts w:ascii="新宋体" w:eastAsia="新宋体" w:hAnsi="新宋体"/>
          <w:sz w:val="36"/>
          <w:szCs w:val="36"/>
        </w:rPr>
        <w:tab/>
        <w:t>much</w:t>
      </w:r>
      <w:r w:rsidRPr="00F633F2">
        <w:rPr>
          <w:rFonts w:ascii="新宋体" w:eastAsia="新宋体" w:hAnsi="新宋体"/>
          <w:sz w:val="36"/>
          <w:szCs w:val="36"/>
        </w:rPr>
        <w:tab/>
        <w:t>comfort</w:t>
      </w:r>
      <w:r w:rsidRPr="00F633F2">
        <w:rPr>
          <w:rFonts w:ascii="新宋体" w:eastAsia="新宋体" w:hAnsi="新宋体"/>
          <w:sz w:val="36"/>
          <w:szCs w:val="36"/>
        </w:rPr>
        <w:tab/>
        <w:t>and</w:t>
      </w:r>
      <w:r w:rsidRPr="00F633F2">
        <w:rPr>
          <w:rFonts w:ascii="新宋体" w:eastAsia="新宋体" w:hAnsi="新宋体"/>
          <w:sz w:val="36"/>
          <w:szCs w:val="36"/>
        </w:rPr>
        <w:tab/>
        <w:t>true</w:t>
      </w:r>
      <w:r w:rsidRPr="00F633F2">
        <w:rPr>
          <w:rFonts w:ascii="新宋体" w:eastAsia="新宋体" w:hAnsi="新宋体"/>
          <w:sz w:val="36"/>
          <w:szCs w:val="36"/>
        </w:rPr>
        <w:tab/>
        <w:t>excellency</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in it,</w:t>
      </w:r>
      <w:r w:rsidRPr="00F633F2">
        <w:rPr>
          <w:rFonts w:ascii="新宋体" w:eastAsia="新宋体" w:hAnsi="新宋体"/>
          <w:sz w:val="36"/>
          <w:szCs w:val="36"/>
        </w:rPr>
        <w:tab/>
        <w:t>and</w:t>
      </w:r>
      <w:r w:rsidRPr="00F633F2">
        <w:rPr>
          <w:rFonts w:ascii="新宋体" w:eastAsia="新宋体" w:hAnsi="新宋体"/>
          <w:sz w:val="36"/>
          <w:szCs w:val="36"/>
        </w:rPr>
        <w:tab/>
        <w:t>no</w:t>
      </w:r>
      <w:r w:rsidRPr="00F633F2">
        <w:rPr>
          <w:rFonts w:ascii="新宋体" w:eastAsia="新宋体" w:hAnsi="新宋体"/>
          <w:sz w:val="36"/>
          <w:szCs w:val="36"/>
        </w:rPr>
        <w:tab/>
        <w:t>more.</w:t>
      </w:r>
      <w:r w:rsidRPr="00F633F2">
        <w:rPr>
          <w:rFonts w:ascii="新宋体" w:eastAsia="新宋体" w:hAnsi="新宋体"/>
          <w:sz w:val="36"/>
          <w:szCs w:val="36"/>
        </w:rPr>
        <w:tab/>
        <w:t>O</w:t>
      </w:r>
      <w:r w:rsidRPr="00F633F2">
        <w:rPr>
          <w:rFonts w:ascii="新宋体" w:eastAsia="新宋体" w:hAnsi="新宋体"/>
          <w:sz w:val="36"/>
          <w:szCs w:val="36"/>
        </w:rPr>
        <w:tab/>
        <w:t>then,</w:t>
      </w:r>
      <w:r w:rsidRPr="00F633F2">
        <w:rPr>
          <w:rFonts w:ascii="新宋体" w:eastAsia="新宋体" w:hAnsi="新宋体"/>
          <w:sz w:val="36"/>
          <w:szCs w:val="36"/>
        </w:rPr>
        <w:tab/>
        <w:t>how</w:t>
      </w:r>
      <w:r w:rsidRPr="00F633F2">
        <w:rPr>
          <w:rFonts w:ascii="新宋体" w:eastAsia="新宋体" w:hAnsi="新宋体"/>
          <w:sz w:val="36"/>
          <w:szCs w:val="36"/>
        </w:rPr>
        <w:tab/>
        <w:t>indispensable</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to all</w:t>
      </w:r>
      <w:r w:rsidRPr="00F633F2">
        <w:rPr>
          <w:rFonts w:ascii="新宋体" w:eastAsia="新宋体" w:hAnsi="新宋体"/>
          <w:sz w:val="36"/>
          <w:szCs w:val="36"/>
        </w:rPr>
        <w:tab/>
        <w:t>that</w:t>
      </w:r>
      <w:r w:rsidRPr="00F633F2">
        <w:rPr>
          <w:rFonts w:ascii="新宋体" w:eastAsia="新宋体" w:hAnsi="新宋体"/>
          <w:sz w:val="36"/>
          <w:szCs w:val="36"/>
        </w:rPr>
        <w:tab/>
        <w:t>do</w:t>
      </w:r>
      <w:r w:rsidRPr="00F633F2">
        <w:rPr>
          <w:rFonts w:ascii="新宋体" w:eastAsia="新宋体" w:hAnsi="新宋体"/>
          <w:sz w:val="36"/>
          <w:szCs w:val="36"/>
        </w:rPr>
        <w:tab/>
        <w:t>address</w:t>
      </w:r>
      <w:r w:rsidRPr="00F633F2">
        <w:rPr>
          <w:rFonts w:ascii="新宋体" w:eastAsia="新宋体" w:hAnsi="新宋体"/>
          <w:sz w:val="36"/>
          <w:szCs w:val="36"/>
        </w:rPr>
        <w:tab/>
        <w:t>themselves</w:t>
      </w:r>
      <w:r w:rsidRPr="00F633F2">
        <w:rPr>
          <w:rFonts w:ascii="新宋体" w:eastAsia="新宋体" w:hAnsi="新宋体"/>
          <w:sz w:val="36"/>
          <w:szCs w:val="36"/>
        </w:rPr>
        <w:tab/>
        <w:t>to</w:t>
      </w:r>
      <w:r w:rsidRPr="00F633F2">
        <w:rPr>
          <w:rFonts w:ascii="新宋体" w:eastAsia="新宋体" w:hAnsi="新宋体"/>
          <w:sz w:val="36"/>
          <w:szCs w:val="36"/>
        </w:rPr>
        <w:tab/>
        <w:t>God</w:t>
      </w:r>
      <w:r w:rsidRPr="00F633F2">
        <w:rPr>
          <w:rFonts w:ascii="新宋体" w:eastAsia="新宋体" w:hAnsi="新宋体"/>
          <w:sz w:val="36"/>
          <w:szCs w:val="36"/>
        </w:rPr>
        <w:tab/>
        <w:t>in</w:t>
      </w:r>
      <w:r w:rsidRPr="00F633F2">
        <w:rPr>
          <w:rFonts w:ascii="新宋体" w:eastAsia="新宋体" w:hAnsi="新宋体"/>
          <w:sz w:val="36"/>
          <w:szCs w:val="36"/>
        </w:rPr>
        <w:tab/>
        <w:t>any</w:t>
      </w:r>
      <w:r w:rsidRPr="00F633F2">
        <w:rPr>
          <w:rFonts w:ascii="新宋体" w:eastAsia="新宋体" w:hAnsi="新宋体"/>
          <w:sz w:val="36"/>
          <w:szCs w:val="36"/>
        </w:rPr>
        <w:tab/>
        <w:t>duty.</w:t>
      </w:r>
    </w:p>
    <w:p w14:paraId="773AE000" w14:textId="77777777" w:rsidR="001A664A" w:rsidRPr="00F633F2" w:rsidRDefault="00000000">
      <w:pPr>
        <w:numPr>
          <w:ilvl w:val="0"/>
          <w:numId w:val="5"/>
        </w:numPr>
        <w:ind w:right="0"/>
        <w:rPr>
          <w:rFonts w:ascii="新宋体" w:eastAsia="新宋体" w:hAnsi="新宋体"/>
          <w:sz w:val="36"/>
          <w:szCs w:val="36"/>
        </w:rPr>
      </w:pPr>
      <w:r w:rsidRPr="00F633F2">
        <w:rPr>
          <w:rFonts w:ascii="新宋体" w:eastAsia="新宋体" w:hAnsi="新宋体"/>
          <w:sz w:val="36"/>
          <w:szCs w:val="36"/>
        </w:rPr>
        <w:t>It</w:t>
      </w:r>
      <w:r w:rsidRPr="00F633F2">
        <w:rPr>
          <w:rFonts w:ascii="新宋体" w:eastAsia="新宋体" w:hAnsi="新宋体"/>
          <w:sz w:val="36"/>
          <w:szCs w:val="36"/>
        </w:rPr>
        <w:tab/>
        <w:t>is</w:t>
      </w:r>
      <w:r w:rsidRPr="00F633F2">
        <w:rPr>
          <w:rFonts w:ascii="新宋体" w:eastAsia="新宋体" w:hAnsi="新宋体"/>
          <w:sz w:val="36"/>
          <w:szCs w:val="36"/>
        </w:rPr>
        <w:tab/>
        <w:t>fundamental</w:t>
      </w:r>
      <w:r w:rsidRPr="00F633F2">
        <w:rPr>
          <w:rFonts w:ascii="新宋体" w:eastAsia="新宋体" w:hAnsi="新宋体"/>
          <w:sz w:val="36"/>
          <w:szCs w:val="36"/>
        </w:rPr>
        <w:tab/>
        <w:t>to</w:t>
      </w:r>
      <w:r w:rsidRPr="00F633F2">
        <w:rPr>
          <w:rFonts w:ascii="新宋体" w:eastAsia="新宋体" w:hAnsi="新宋体"/>
          <w:sz w:val="36"/>
          <w:szCs w:val="36"/>
        </w:rPr>
        <w:tab/>
        <w:t>all</w:t>
      </w:r>
      <w:r w:rsidRPr="00F633F2">
        <w:rPr>
          <w:rFonts w:ascii="新宋体" w:eastAsia="新宋体" w:hAnsi="新宋体"/>
          <w:sz w:val="36"/>
          <w:szCs w:val="36"/>
        </w:rPr>
        <w:tab/>
        <w:t>comforts:</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comforts</w:t>
      </w:r>
      <w:r w:rsidRPr="00F633F2">
        <w:rPr>
          <w:rFonts w:ascii="新宋体" w:eastAsia="新宋体" w:hAnsi="新宋体"/>
          <w:sz w:val="36"/>
          <w:szCs w:val="36"/>
        </w:rPr>
        <w:tab/>
        <w:t>of</w:t>
      </w:r>
      <w:r w:rsidRPr="00F633F2">
        <w:rPr>
          <w:rFonts w:ascii="新宋体" w:eastAsia="新宋体" w:hAnsi="新宋体"/>
          <w:sz w:val="36"/>
          <w:szCs w:val="36"/>
        </w:rPr>
        <w:tab/>
        <w:t>believers</w:t>
      </w:r>
      <w:r w:rsidRPr="00F633F2">
        <w:rPr>
          <w:rFonts w:ascii="新宋体" w:eastAsia="新宋体" w:hAnsi="新宋体"/>
          <w:sz w:val="36"/>
          <w:szCs w:val="36"/>
        </w:rPr>
        <w:tab/>
        <w:t>are streams</w:t>
      </w:r>
      <w:r w:rsidRPr="00F633F2">
        <w:rPr>
          <w:rFonts w:ascii="新宋体" w:eastAsia="新宋体" w:hAnsi="新宋体"/>
          <w:sz w:val="36"/>
          <w:szCs w:val="36"/>
        </w:rPr>
        <w:tab/>
        <w:t>from</w:t>
      </w:r>
      <w:r w:rsidRPr="00F633F2">
        <w:rPr>
          <w:rFonts w:ascii="新宋体" w:eastAsia="新宋体" w:hAnsi="新宋体"/>
          <w:sz w:val="36"/>
          <w:szCs w:val="36"/>
        </w:rPr>
        <w:tab/>
        <w:t>this</w:t>
      </w:r>
      <w:r w:rsidRPr="00F633F2">
        <w:rPr>
          <w:rFonts w:ascii="新宋体" w:eastAsia="新宋体" w:hAnsi="新宋体"/>
          <w:sz w:val="36"/>
          <w:szCs w:val="36"/>
        </w:rPr>
        <w:tab/>
        <w:t>fountain.</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very</w:t>
      </w:r>
      <w:r w:rsidRPr="00F633F2">
        <w:rPr>
          <w:rFonts w:ascii="新宋体" w:eastAsia="新宋体" w:hAnsi="新宋体"/>
          <w:sz w:val="36"/>
          <w:szCs w:val="36"/>
        </w:rPr>
        <w:tab/>
        <w:t>object</w:t>
      </w:r>
      <w:r w:rsidRPr="00F633F2">
        <w:rPr>
          <w:rFonts w:ascii="新宋体" w:eastAsia="新宋体" w:hAnsi="新宋体"/>
          <w:sz w:val="36"/>
          <w:szCs w:val="36"/>
        </w:rPr>
        <w:tab/>
        <w:t>matter</w:t>
      </w:r>
      <w:r w:rsidRPr="00F633F2">
        <w:rPr>
          <w:rFonts w:ascii="新宋体" w:eastAsia="新宋体" w:hAnsi="新宋体"/>
          <w:sz w:val="36"/>
          <w:szCs w:val="36"/>
        </w:rPr>
        <w:tab/>
        <w:t>of</w:t>
      </w:r>
      <w:r w:rsidRPr="00F633F2">
        <w:rPr>
          <w:rFonts w:ascii="新宋体" w:eastAsia="新宋体" w:hAnsi="新宋体"/>
          <w:sz w:val="36"/>
          <w:szCs w:val="36"/>
        </w:rPr>
        <w:tab/>
        <w:t>a believer's</w:t>
      </w:r>
      <w:r w:rsidRPr="00F633F2">
        <w:rPr>
          <w:rFonts w:ascii="新宋体" w:eastAsia="新宋体" w:hAnsi="新宋体"/>
          <w:sz w:val="36"/>
          <w:szCs w:val="36"/>
        </w:rPr>
        <w:tab/>
        <w:t>joy,</w:t>
      </w:r>
      <w:r w:rsidRPr="00F633F2">
        <w:rPr>
          <w:rFonts w:ascii="新宋体" w:eastAsia="新宋体" w:hAnsi="新宋体"/>
          <w:sz w:val="36"/>
          <w:szCs w:val="36"/>
        </w:rPr>
        <w:tab/>
        <w:t>Phil.</w:t>
      </w:r>
      <w:r w:rsidRPr="00F633F2">
        <w:rPr>
          <w:rFonts w:ascii="新宋体" w:eastAsia="新宋体" w:hAnsi="新宋体"/>
          <w:sz w:val="36"/>
          <w:szCs w:val="36"/>
        </w:rPr>
        <w:tab/>
        <w:t>3:3.</w:t>
      </w:r>
      <w:r w:rsidRPr="00F633F2">
        <w:rPr>
          <w:rFonts w:ascii="新宋体" w:eastAsia="新宋体" w:hAnsi="新宋体"/>
          <w:sz w:val="36"/>
          <w:szCs w:val="36"/>
        </w:rPr>
        <w:tab/>
        <w:t>"Our</w:t>
      </w:r>
      <w:r w:rsidRPr="00F633F2">
        <w:rPr>
          <w:rFonts w:ascii="新宋体" w:eastAsia="新宋体" w:hAnsi="新宋体"/>
          <w:sz w:val="36"/>
          <w:szCs w:val="36"/>
        </w:rPr>
        <w:tab/>
        <w:t>rejoicing</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tab/>
        <w:t>Jesus."</w:t>
      </w:r>
      <w:r w:rsidRPr="00F633F2">
        <w:rPr>
          <w:rFonts w:ascii="新宋体" w:eastAsia="新宋体" w:hAnsi="新宋体"/>
          <w:sz w:val="36"/>
          <w:szCs w:val="36"/>
        </w:rPr>
        <w:tab/>
        <w:t>Take</w:t>
      </w:r>
      <w:r w:rsidRPr="00F633F2">
        <w:rPr>
          <w:rFonts w:ascii="新宋体" w:eastAsia="新宋体" w:hAnsi="新宋体"/>
          <w:sz w:val="36"/>
          <w:szCs w:val="36"/>
        </w:rPr>
        <w:tab/>
        <w:t>away</w:t>
      </w:r>
      <w:r w:rsidRPr="00F633F2">
        <w:rPr>
          <w:rFonts w:ascii="新宋体" w:eastAsia="新宋体" w:hAnsi="新宋体"/>
          <w:sz w:val="36"/>
          <w:szCs w:val="36"/>
        </w:rPr>
        <w:tab/>
        <w:t>the 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and</w:t>
      </w:r>
      <w:r w:rsidRPr="00F633F2">
        <w:rPr>
          <w:rFonts w:ascii="新宋体" w:eastAsia="新宋体" w:hAnsi="新宋体"/>
          <w:sz w:val="36"/>
          <w:szCs w:val="36"/>
        </w:rPr>
        <w:tab/>
        <w:t>a</w:t>
      </w:r>
      <w:r w:rsidRPr="00F633F2">
        <w:rPr>
          <w:rFonts w:ascii="新宋体" w:eastAsia="新宋体" w:hAnsi="新宋体"/>
          <w:sz w:val="36"/>
          <w:szCs w:val="36"/>
        </w:rPr>
        <w:tab/>
        <w:t>Christian</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most</w:t>
      </w:r>
      <w:r w:rsidRPr="00F633F2">
        <w:rPr>
          <w:rFonts w:ascii="新宋体" w:eastAsia="新宋体" w:hAnsi="新宋体"/>
          <w:sz w:val="36"/>
          <w:szCs w:val="36"/>
        </w:rPr>
        <w:tab/>
        <w:t>sad</w:t>
      </w:r>
      <w:r w:rsidRPr="00F633F2">
        <w:rPr>
          <w:rFonts w:ascii="新宋体" w:eastAsia="新宋体" w:hAnsi="新宋体"/>
          <w:sz w:val="36"/>
          <w:szCs w:val="36"/>
        </w:rPr>
        <w:tab/>
        <w:t>and</w:t>
      </w:r>
      <w:r w:rsidRPr="00F633F2">
        <w:rPr>
          <w:rFonts w:ascii="新宋体" w:eastAsia="新宋体" w:hAnsi="新宋体"/>
          <w:sz w:val="36"/>
          <w:szCs w:val="36"/>
        </w:rPr>
        <w:tab/>
        <w:t>melancholy creature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again,</w:t>
      </w:r>
      <w:r w:rsidRPr="00F633F2">
        <w:rPr>
          <w:rFonts w:ascii="新宋体" w:eastAsia="新宋体" w:hAnsi="新宋体"/>
          <w:sz w:val="36"/>
          <w:szCs w:val="36"/>
        </w:rPr>
        <w:tab/>
        <w:t>let</w:t>
      </w:r>
      <w:r w:rsidRPr="00F633F2">
        <w:rPr>
          <w:rFonts w:ascii="新宋体" w:eastAsia="新宋体" w:hAnsi="新宋体"/>
          <w:sz w:val="36"/>
          <w:szCs w:val="36"/>
        </w:rPr>
        <w:tab/>
        <w:t>Christ</w:t>
      </w:r>
      <w:r w:rsidRPr="00F633F2">
        <w:rPr>
          <w:rFonts w:ascii="新宋体" w:eastAsia="新宋体" w:hAnsi="新宋体"/>
          <w:sz w:val="36"/>
          <w:szCs w:val="36"/>
        </w:rPr>
        <w:tab/>
        <w:t>but</w:t>
      </w:r>
      <w:r w:rsidRPr="00F633F2">
        <w:rPr>
          <w:rFonts w:ascii="新宋体" w:eastAsia="新宋体" w:hAnsi="新宋体"/>
          <w:sz w:val="36"/>
          <w:szCs w:val="36"/>
        </w:rPr>
        <w:tab/>
        <w:t>manifest</w:t>
      </w:r>
      <w:r w:rsidRPr="00F633F2">
        <w:rPr>
          <w:rFonts w:ascii="新宋体" w:eastAsia="新宋体" w:hAnsi="新宋体"/>
          <w:sz w:val="36"/>
          <w:szCs w:val="36"/>
        </w:rPr>
        <w:tab/>
        <w:t>himself,</w:t>
      </w:r>
      <w:r w:rsidRPr="00F633F2">
        <w:rPr>
          <w:rFonts w:ascii="新宋体" w:eastAsia="新宋体" w:hAnsi="新宋体"/>
          <w:sz w:val="36"/>
          <w:szCs w:val="36"/>
        </w:rPr>
        <w:tab/>
        <w:t>and</w:t>
      </w:r>
      <w:r w:rsidRPr="00F633F2">
        <w:rPr>
          <w:rFonts w:ascii="新宋体" w:eastAsia="新宋体" w:hAnsi="新宋体"/>
          <w:sz w:val="36"/>
          <w:szCs w:val="36"/>
        </w:rPr>
        <w:tab/>
        <w:t>dart</w:t>
      </w:r>
      <w:r w:rsidRPr="00F633F2">
        <w:rPr>
          <w:rFonts w:ascii="新宋体" w:eastAsia="新宋体" w:hAnsi="新宋体"/>
          <w:sz w:val="36"/>
          <w:szCs w:val="36"/>
        </w:rPr>
        <w:tab/>
        <w:t>the beams</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light</w:t>
      </w:r>
      <w:r w:rsidRPr="00F633F2">
        <w:rPr>
          <w:rFonts w:ascii="新宋体" w:eastAsia="新宋体" w:hAnsi="新宋体"/>
          <w:sz w:val="36"/>
          <w:szCs w:val="36"/>
        </w:rPr>
        <w:tab/>
        <w:t>into</w:t>
      </w:r>
      <w:r w:rsidRPr="00F633F2">
        <w:rPr>
          <w:rFonts w:ascii="新宋体" w:eastAsia="新宋体" w:hAnsi="新宋体"/>
          <w:sz w:val="36"/>
          <w:szCs w:val="36"/>
        </w:rPr>
        <w:tab/>
        <w:t>their</w:t>
      </w:r>
      <w:r w:rsidRPr="00F633F2">
        <w:rPr>
          <w:rFonts w:ascii="新宋体" w:eastAsia="新宋体" w:hAnsi="新宋体"/>
          <w:sz w:val="36"/>
          <w:szCs w:val="36"/>
        </w:rPr>
        <w:tab/>
        <w:t>souls,</w:t>
      </w:r>
      <w:r w:rsidRPr="00F633F2">
        <w:rPr>
          <w:rFonts w:ascii="新宋体" w:eastAsia="新宋体" w:hAnsi="新宋体"/>
          <w:sz w:val="36"/>
          <w:szCs w:val="36"/>
        </w:rPr>
        <w:tab/>
        <w:t>it</w:t>
      </w:r>
      <w:r w:rsidRPr="00F633F2">
        <w:rPr>
          <w:rFonts w:ascii="新宋体" w:eastAsia="新宋体" w:hAnsi="新宋体"/>
          <w:sz w:val="36"/>
          <w:szCs w:val="36"/>
        </w:rPr>
        <w:tab/>
        <w:t>will</w:t>
      </w:r>
      <w:r w:rsidRPr="00F633F2">
        <w:rPr>
          <w:rFonts w:ascii="新宋体" w:eastAsia="新宋体" w:hAnsi="新宋体"/>
          <w:sz w:val="36"/>
          <w:szCs w:val="36"/>
        </w:rPr>
        <w:tab/>
        <w:t>make</w:t>
      </w:r>
      <w:r w:rsidRPr="00F633F2">
        <w:rPr>
          <w:rFonts w:ascii="新宋体" w:eastAsia="新宋体" w:hAnsi="新宋体"/>
          <w:sz w:val="36"/>
          <w:szCs w:val="36"/>
        </w:rPr>
        <w:tab/>
        <w:t>them</w:t>
      </w:r>
      <w:r w:rsidRPr="00F633F2">
        <w:rPr>
          <w:rFonts w:ascii="新宋体" w:eastAsia="新宋体" w:hAnsi="新宋体"/>
          <w:sz w:val="36"/>
          <w:szCs w:val="36"/>
        </w:rPr>
        <w:tab/>
        <w:t>kiss</w:t>
      </w:r>
      <w:r w:rsidRPr="00F633F2">
        <w:rPr>
          <w:rFonts w:ascii="新宋体" w:eastAsia="新宋体" w:hAnsi="新宋体"/>
          <w:sz w:val="36"/>
          <w:szCs w:val="36"/>
        </w:rPr>
        <w:tab/>
        <w:t>the</w:t>
      </w:r>
      <w:r w:rsidRPr="00F633F2">
        <w:rPr>
          <w:rFonts w:ascii="新宋体" w:eastAsia="新宋体" w:hAnsi="新宋体"/>
          <w:sz w:val="36"/>
          <w:szCs w:val="36"/>
        </w:rPr>
        <w:tab/>
        <w:t>stakes,</w:t>
      </w:r>
      <w:r w:rsidRPr="00F633F2">
        <w:rPr>
          <w:rFonts w:ascii="新宋体" w:eastAsia="新宋体" w:hAnsi="新宋体"/>
          <w:sz w:val="36"/>
          <w:szCs w:val="36"/>
        </w:rPr>
        <w:tab/>
        <w:t>sing in</w:t>
      </w:r>
      <w:r w:rsidRPr="00F633F2">
        <w:rPr>
          <w:rFonts w:ascii="新宋体" w:eastAsia="新宋体" w:hAnsi="新宋体"/>
          <w:sz w:val="36"/>
          <w:szCs w:val="36"/>
        </w:rPr>
        <w:tab/>
        <w:t>flames,</w:t>
      </w:r>
      <w:r w:rsidRPr="00F633F2">
        <w:rPr>
          <w:rFonts w:ascii="新宋体" w:eastAsia="新宋体" w:hAnsi="新宋体"/>
          <w:sz w:val="36"/>
          <w:szCs w:val="36"/>
        </w:rPr>
        <w:tab/>
        <w:t>and</w:t>
      </w:r>
      <w:r w:rsidRPr="00F633F2">
        <w:rPr>
          <w:rFonts w:ascii="新宋体" w:eastAsia="新宋体" w:hAnsi="新宋体"/>
          <w:sz w:val="36"/>
          <w:szCs w:val="36"/>
        </w:rPr>
        <w:tab/>
        <w:t>shout</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pangs</w:t>
      </w:r>
      <w:r w:rsidRPr="00F633F2">
        <w:rPr>
          <w:rFonts w:ascii="新宋体" w:eastAsia="新宋体" w:hAnsi="新宋体"/>
          <w:sz w:val="36"/>
          <w:szCs w:val="36"/>
        </w:rPr>
        <w:tab/>
        <w:t>of</w:t>
      </w:r>
      <w:r w:rsidRPr="00F633F2">
        <w:rPr>
          <w:rFonts w:ascii="新宋体" w:eastAsia="新宋体" w:hAnsi="新宋体"/>
          <w:sz w:val="36"/>
          <w:szCs w:val="36"/>
        </w:rPr>
        <w:tab/>
        <w:t>death,</w:t>
      </w:r>
      <w:r w:rsidRPr="00F633F2">
        <w:rPr>
          <w:rFonts w:ascii="新宋体" w:eastAsia="新宋体" w:hAnsi="新宋体"/>
          <w:sz w:val="36"/>
          <w:szCs w:val="36"/>
        </w:rPr>
        <w:tab/>
        <w:t>as</w:t>
      </w:r>
      <w:r w:rsidRPr="00F633F2">
        <w:rPr>
          <w:rFonts w:ascii="新宋体" w:eastAsia="新宋体" w:hAnsi="新宋体"/>
          <w:sz w:val="36"/>
          <w:szCs w:val="36"/>
        </w:rPr>
        <w:tab/>
        <w:t>men</w:t>
      </w:r>
      <w:r w:rsidRPr="00F633F2">
        <w:rPr>
          <w:rFonts w:ascii="新宋体" w:eastAsia="新宋体" w:hAnsi="新宋体"/>
          <w:sz w:val="36"/>
          <w:szCs w:val="36"/>
        </w:rPr>
        <w:tab/>
        <w:t>that</w:t>
      </w:r>
      <w:r w:rsidRPr="00F633F2">
        <w:rPr>
          <w:rFonts w:ascii="新宋体" w:eastAsia="新宋体" w:hAnsi="新宋体"/>
          <w:sz w:val="36"/>
          <w:szCs w:val="36"/>
        </w:rPr>
        <w:tab/>
        <w:t>divide</w:t>
      </w:r>
      <w:r w:rsidRPr="00F633F2">
        <w:rPr>
          <w:rFonts w:ascii="新宋体" w:eastAsia="新宋体" w:hAnsi="新宋体"/>
          <w:sz w:val="36"/>
          <w:szCs w:val="36"/>
        </w:rPr>
        <w:tab/>
        <w:t>the</w:t>
      </w:r>
      <w:r w:rsidRPr="00F633F2">
        <w:rPr>
          <w:rFonts w:ascii="新宋体" w:eastAsia="新宋体" w:hAnsi="新宋体"/>
          <w:sz w:val="36"/>
          <w:szCs w:val="36"/>
        </w:rPr>
        <w:tab/>
        <w:t>spoil.</w:t>
      </w:r>
    </w:p>
    <w:p w14:paraId="28B0605B"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Lastly,</w:t>
      </w:r>
      <w:r w:rsidRPr="00F633F2">
        <w:rPr>
          <w:rFonts w:ascii="新宋体" w:eastAsia="新宋体" w:hAnsi="新宋体"/>
          <w:sz w:val="36"/>
          <w:szCs w:val="36"/>
        </w:rPr>
        <w:tab/>
        <w:t>This</w:t>
      </w:r>
      <w:r w:rsidRPr="00F633F2">
        <w:rPr>
          <w:rFonts w:ascii="新宋体" w:eastAsia="新宋体" w:hAnsi="新宋体"/>
          <w:sz w:val="36"/>
          <w:szCs w:val="36"/>
        </w:rPr>
        <w:tab/>
        <w:t>knowledge</w:t>
      </w:r>
      <w:r w:rsidRPr="00F633F2">
        <w:rPr>
          <w:rFonts w:ascii="新宋体" w:eastAsia="新宋体" w:hAnsi="新宋体"/>
          <w:sz w:val="36"/>
          <w:szCs w:val="36"/>
        </w:rPr>
        <w:tab/>
        <w:t>is</w:t>
      </w:r>
      <w:r w:rsidRPr="00F633F2">
        <w:rPr>
          <w:rFonts w:ascii="新宋体" w:eastAsia="新宋体" w:hAnsi="新宋体"/>
          <w:sz w:val="36"/>
          <w:szCs w:val="36"/>
        </w:rPr>
        <w:tab/>
        <w:t>fundamental</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eternal</w:t>
      </w:r>
      <w:r w:rsidRPr="00F633F2">
        <w:rPr>
          <w:rFonts w:ascii="新宋体" w:eastAsia="新宋体" w:hAnsi="新宋体"/>
          <w:sz w:val="36"/>
          <w:szCs w:val="36"/>
        </w:rPr>
        <w:tab/>
        <w:t>happiness</w:t>
      </w:r>
      <w:r w:rsidRPr="00F633F2">
        <w:rPr>
          <w:rFonts w:ascii="新宋体" w:eastAsia="新宋体" w:hAnsi="新宋体"/>
          <w:sz w:val="36"/>
          <w:szCs w:val="36"/>
        </w:rPr>
        <w:tab/>
        <w:t>of</w:t>
      </w:r>
      <w:r w:rsidRPr="00F633F2">
        <w:rPr>
          <w:rFonts w:ascii="新宋体" w:eastAsia="新宋体" w:hAnsi="新宋体"/>
          <w:sz w:val="36"/>
          <w:szCs w:val="36"/>
        </w:rPr>
        <w:tab/>
        <w:t>souls: as</w:t>
      </w:r>
      <w:r w:rsidRPr="00F633F2">
        <w:rPr>
          <w:rFonts w:ascii="新宋体" w:eastAsia="新宋体" w:hAnsi="新宋体"/>
          <w:sz w:val="36"/>
          <w:szCs w:val="36"/>
        </w:rPr>
        <w:tab/>
        <w:t>we</w:t>
      </w:r>
      <w:r w:rsidRPr="00F633F2">
        <w:rPr>
          <w:rFonts w:ascii="新宋体" w:eastAsia="新宋体" w:hAnsi="新宋体"/>
          <w:sz w:val="36"/>
          <w:szCs w:val="36"/>
        </w:rPr>
        <w:tab/>
        <w:t>can</w:t>
      </w:r>
      <w:r w:rsidRPr="00F633F2">
        <w:rPr>
          <w:rFonts w:ascii="新宋体" w:eastAsia="新宋体" w:hAnsi="新宋体"/>
          <w:sz w:val="36"/>
          <w:szCs w:val="36"/>
        </w:rPr>
        <w:tab/>
        <w:t>perform</w:t>
      </w:r>
      <w:r w:rsidRPr="00F633F2">
        <w:rPr>
          <w:rFonts w:ascii="新宋体" w:eastAsia="新宋体" w:hAnsi="新宋体"/>
          <w:sz w:val="36"/>
          <w:szCs w:val="36"/>
        </w:rPr>
        <w:tab/>
        <w:t>no</w:t>
      </w:r>
      <w:r w:rsidRPr="00F633F2">
        <w:rPr>
          <w:rFonts w:ascii="新宋体" w:eastAsia="新宋体" w:hAnsi="新宋体"/>
          <w:sz w:val="36"/>
          <w:szCs w:val="36"/>
        </w:rPr>
        <w:tab/>
        <w:t>duty,</w:t>
      </w:r>
      <w:r w:rsidRPr="00F633F2">
        <w:rPr>
          <w:rFonts w:ascii="新宋体" w:eastAsia="新宋体" w:hAnsi="新宋体"/>
          <w:sz w:val="36"/>
          <w:szCs w:val="36"/>
        </w:rPr>
        <w:tab/>
        <w:t>enjoy</w:t>
      </w:r>
      <w:r w:rsidRPr="00F633F2">
        <w:rPr>
          <w:rFonts w:ascii="新宋体" w:eastAsia="新宋体" w:hAnsi="新宋体"/>
          <w:sz w:val="36"/>
          <w:szCs w:val="36"/>
        </w:rPr>
        <w:tab/>
        <w:t>no</w:t>
      </w:r>
      <w:r w:rsidRPr="00F633F2">
        <w:rPr>
          <w:rFonts w:ascii="新宋体" w:eastAsia="新宋体" w:hAnsi="新宋体"/>
          <w:sz w:val="36"/>
          <w:szCs w:val="36"/>
        </w:rPr>
        <w:tab/>
        <w:t>comfort,</w:t>
      </w:r>
      <w:r w:rsidRPr="00F633F2">
        <w:rPr>
          <w:rFonts w:ascii="新宋体" w:eastAsia="新宋体" w:hAnsi="新宋体"/>
          <w:sz w:val="36"/>
          <w:szCs w:val="36"/>
        </w:rPr>
        <w:tab/>
        <w:t>so</w:t>
      </w:r>
      <w:r w:rsidRPr="00F633F2">
        <w:rPr>
          <w:rFonts w:ascii="新宋体" w:eastAsia="新宋体" w:hAnsi="新宋体"/>
          <w:sz w:val="36"/>
          <w:szCs w:val="36"/>
        </w:rPr>
        <w:tab/>
        <w:t>neither</w:t>
      </w:r>
      <w:r w:rsidRPr="00F633F2">
        <w:rPr>
          <w:rFonts w:ascii="新宋体" w:eastAsia="新宋体" w:hAnsi="新宋体"/>
          <w:sz w:val="36"/>
          <w:szCs w:val="36"/>
        </w:rPr>
        <w:tab/>
        <w:t>can</w:t>
      </w:r>
      <w:r w:rsidRPr="00F633F2">
        <w:rPr>
          <w:rFonts w:ascii="新宋体" w:eastAsia="新宋体" w:hAnsi="新宋体"/>
          <w:sz w:val="36"/>
          <w:szCs w:val="36"/>
        </w:rPr>
        <w:tab/>
        <w:t>we</w:t>
      </w:r>
      <w:r w:rsidRPr="00F633F2">
        <w:rPr>
          <w:rFonts w:ascii="新宋体" w:eastAsia="新宋体" w:hAnsi="新宋体"/>
          <w:sz w:val="36"/>
          <w:szCs w:val="36"/>
        </w:rPr>
        <w:tab/>
        <w:t>be</w:t>
      </w:r>
      <w:r w:rsidRPr="00F633F2">
        <w:rPr>
          <w:rFonts w:ascii="新宋体" w:eastAsia="新宋体" w:hAnsi="新宋体"/>
          <w:sz w:val="36"/>
          <w:szCs w:val="36"/>
        </w:rPr>
        <w:tab/>
        <w:t>saved without</w:t>
      </w:r>
      <w:r w:rsidRPr="00F633F2">
        <w:rPr>
          <w:rFonts w:ascii="新宋体" w:eastAsia="新宋体" w:hAnsi="新宋体"/>
          <w:sz w:val="36"/>
          <w:szCs w:val="36"/>
        </w:rPr>
        <w:tab/>
        <w:t>it,</w:t>
      </w:r>
      <w:r w:rsidRPr="00F633F2">
        <w:rPr>
          <w:rFonts w:ascii="新宋体" w:eastAsia="新宋体" w:hAnsi="新宋体"/>
          <w:sz w:val="36"/>
          <w:szCs w:val="36"/>
        </w:rPr>
        <w:tab/>
        <w:t>John</w:t>
      </w:r>
      <w:r w:rsidRPr="00F633F2">
        <w:rPr>
          <w:rFonts w:ascii="新宋体" w:eastAsia="新宋体" w:hAnsi="新宋体"/>
          <w:sz w:val="36"/>
          <w:szCs w:val="36"/>
        </w:rPr>
        <w:tab/>
        <w:t>17:3.</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life</w:t>
      </w:r>
      <w:r w:rsidRPr="00F633F2">
        <w:rPr>
          <w:rFonts w:ascii="新宋体" w:eastAsia="新宋体" w:hAnsi="新宋体"/>
          <w:sz w:val="36"/>
          <w:szCs w:val="36"/>
        </w:rPr>
        <w:tab/>
        <w:t>eternal,</w:t>
      </w:r>
      <w:r w:rsidRPr="00F633F2">
        <w:rPr>
          <w:rFonts w:ascii="新宋体" w:eastAsia="新宋体" w:hAnsi="新宋体"/>
          <w:sz w:val="36"/>
          <w:szCs w:val="36"/>
        </w:rPr>
        <w:tab/>
        <w:t>to</w:t>
      </w:r>
      <w:r w:rsidRPr="00F633F2">
        <w:rPr>
          <w:rFonts w:ascii="新宋体" w:eastAsia="新宋体" w:hAnsi="新宋体"/>
          <w:sz w:val="36"/>
          <w:szCs w:val="36"/>
        </w:rPr>
        <w:tab/>
        <w:t>know</w:t>
      </w:r>
      <w:r w:rsidRPr="00F633F2">
        <w:rPr>
          <w:rFonts w:ascii="新宋体" w:eastAsia="新宋体" w:hAnsi="新宋体"/>
          <w:sz w:val="36"/>
          <w:szCs w:val="36"/>
        </w:rPr>
        <w:tab/>
        <w:t>you</w:t>
      </w:r>
      <w:r w:rsidRPr="00F633F2">
        <w:rPr>
          <w:rFonts w:ascii="新宋体" w:eastAsia="新宋体" w:hAnsi="新宋体"/>
          <w:sz w:val="36"/>
          <w:szCs w:val="36"/>
        </w:rPr>
        <w:tab/>
        <w:t>the</w:t>
      </w:r>
      <w:r w:rsidRPr="00F633F2">
        <w:rPr>
          <w:rFonts w:ascii="新宋体" w:eastAsia="新宋体" w:hAnsi="新宋体"/>
          <w:sz w:val="36"/>
          <w:szCs w:val="36"/>
        </w:rPr>
        <w:tab/>
        <w:t>only</w:t>
      </w:r>
      <w:r w:rsidRPr="00F633F2">
        <w:rPr>
          <w:rFonts w:ascii="新宋体" w:eastAsia="新宋体" w:hAnsi="新宋体"/>
          <w:sz w:val="36"/>
          <w:szCs w:val="36"/>
        </w:rPr>
        <w:tab/>
        <w:t>true</w:t>
      </w:r>
      <w:r w:rsidRPr="00F633F2">
        <w:rPr>
          <w:rFonts w:ascii="新宋体" w:eastAsia="新宋体" w:hAnsi="新宋体"/>
          <w:sz w:val="36"/>
          <w:szCs w:val="36"/>
        </w:rPr>
        <w:tab/>
        <w:t>God, and</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whom</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sent."</w:t>
      </w:r>
      <w:r w:rsidRPr="00F633F2">
        <w:rPr>
          <w:rFonts w:ascii="新宋体" w:eastAsia="新宋体" w:hAnsi="新宋体"/>
          <w:sz w:val="36"/>
          <w:szCs w:val="36"/>
        </w:rPr>
        <w:tab/>
        <w:t>And,</w:t>
      </w:r>
      <w:r w:rsidRPr="00F633F2">
        <w:rPr>
          <w:rFonts w:ascii="新宋体" w:eastAsia="新宋体" w:hAnsi="新宋体"/>
          <w:sz w:val="36"/>
          <w:szCs w:val="36"/>
        </w:rPr>
        <w:tab/>
        <w:t>if</w:t>
      </w:r>
      <w:r w:rsidRPr="00F633F2">
        <w:rPr>
          <w:rFonts w:ascii="新宋体" w:eastAsia="新宋体" w:hAnsi="新宋体"/>
          <w:sz w:val="36"/>
          <w:szCs w:val="36"/>
        </w:rPr>
        <w:tab/>
        <w:t>it</w:t>
      </w:r>
      <w:r w:rsidRPr="00F633F2">
        <w:rPr>
          <w:rFonts w:ascii="新宋体" w:eastAsia="新宋体" w:hAnsi="新宋体"/>
          <w:sz w:val="36"/>
          <w:szCs w:val="36"/>
        </w:rPr>
        <w:tab/>
        <w:t>be</w:t>
      </w:r>
      <w:r w:rsidRPr="00F633F2">
        <w:rPr>
          <w:rFonts w:ascii="新宋体" w:eastAsia="新宋体" w:hAnsi="新宋体"/>
          <w:sz w:val="36"/>
          <w:szCs w:val="36"/>
        </w:rPr>
        <w:tab/>
        <w:t>life</w:t>
      </w:r>
      <w:r w:rsidRPr="00F633F2">
        <w:rPr>
          <w:rFonts w:ascii="新宋体" w:eastAsia="新宋体" w:hAnsi="新宋体"/>
          <w:sz w:val="36"/>
          <w:szCs w:val="36"/>
        </w:rPr>
        <w:tab/>
        <w:t>eternal</w:t>
      </w:r>
      <w:r w:rsidRPr="00F633F2">
        <w:rPr>
          <w:rFonts w:ascii="新宋体" w:eastAsia="新宋体" w:hAnsi="新宋体"/>
          <w:sz w:val="36"/>
          <w:szCs w:val="36"/>
        </w:rPr>
        <w:tab/>
        <w:t>to</w:t>
      </w:r>
      <w:r w:rsidRPr="00F633F2">
        <w:rPr>
          <w:rFonts w:ascii="新宋体" w:eastAsia="新宋体" w:hAnsi="新宋体"/>
          <w:sz w:val="36"/>
          <w:szCs w:val="36"/>
        </w:rPr>
        <w:tab/>
        <w:t>know Christ,</w:t>
      </w:r>
      <w:r w:rsidRPr="00F633F2">
        <w:rPr>
          <w:rFonts w:ascii="新宋体" w:eastAsia="新宋体" w:hAnsi="新宋体"/>
          <w:sz w:val="36"/>
          <w:szCs w:val="36"/>
        </w:rPr>
        <w:tab/>
        <w:t>then</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eternal</w:t>
      </w:r>
      <w:r w:rsidRPr="00F633F2">
        <w:rPr>
          <w:rFonts w:ascii="新宋体" w:eastAsia="新宋体" w:hAnsi="新宋体"/>
          <w:sz w:val="36"/>
          <w:szCs w:val="36"/>
        </w:rPr>
        <w:tab/>
        <w:t>damnation</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ignorant</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lastRenderedPageBreak/>
        <w:tab/>
        <w:t>as</w:t>
      </w:r>
      <w:r w:rsidRPr="00F633F2">
        <w:rPr>
          <w:rFonts w:ascii="新宋体" w:eastAsia="新宋体" w:hAnsi="新宋体"/>
          <w:sz w:val="36"/>
          <w:szCs w:val="36"/>
        </w:rPr>
        <w:tab/>
        <w:t>Christ</w:t>
      </w:r>
      <w:r w:rsidRPr="00F633F2">
        <w:rPr>
          <w:rFonts w:ascii="新宋体" w:eastAsia="新宋体" w:hAnsi="新宋体"/>
          <w:sz w:val="36"/>
          <w:szCs w:val="36"/>
        </w:rPr>
        <w:tab/>
        <w:t>is the</w:t>
      </w:r>
      <w:r w:rsidRPr="00F633F2">
        <w:rPr>
          <w:rFonts w:ascii="新宋体" w:eastAsia="新宋体" w:hAnsi="新宋体"/>
          <w:sz w:val="36"/>
          <w:szCs w:val="36"/>
        </w:rPr>
        <w:tab/>
        <w:t>door</w:t>
      </w:r>
      <w:r w:rsidRPr="00F633F2">
        <w:rPr>
          <w:rFonts w:ascii="新宋体" w:eastAsia="新宋体" w:hAnsi="新宋体"/>
          <w:sz w:val="36"/>
          <w:szCs w:val="36"/>
        </w:rPr>
        <w:tab/>
        <w:t>that</w:t>
      </w:r>
      <w:r w:rsidRPr="00F633F2">
        <w:rPr>
          <w:rFonts w:ascii="新宋体" w:eastAsia="新宋体" w:hAnsi="新宋体"/>
          <w:sz w:val="36"/>
          <w:szCs w:val="36"/>
        </w:rPr>
        <w:tab/>
        <w:t>opens</w:t>
      </w:r>
      <w:r w:rsidRPr="00F633F2">
        <w:rPr>
          <w:rFonts w:ascii="新宋体" w:eastAsia="新宋体" w:hAnsi="新宋体"/>
          <w:sz w:val="36"/>
          <w:szCs w:val="36"/>
        </w:rPr>
        <w:tab/>
        <w:t>heaven,</w:t>
      </w:r>
      <w:r w:rsidRPr="00F633F2">
        <w:rPr>
          <w:rFonts w:ascii="新宋体" w:eastAsia="新宋体" w:hAnsi="新宋体"/>
          <w:sz w:val="36"/>
          <w:szCs w:val="36"/>
        </w:rPr>
        <w:tab/>
        <w:t>so</w:t>
      </w:r>
      <w:r w:rsidRPr="00F633F2">
        <w:rPr>
          <w:rFonts w:ascii="新宋体" w:eastAsia="新宋体" w:hAnsi="新宋体"/>
          <w:sz w:val="36"/>
          <w:szCs w:val="36"/>
        </w:rPr>
        <w:tab/>
        <w:t>knowledge</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key</w:t>
      </w:r>
      <w:r w:rsidRPr="00F633F2">
        <w:rPr>
          <w:rFonts w:ascii="新宋体" w:eastAsia="新宋体" w:hAnsi="新宋体"/>
          <w:sz w:val="36"/>
          <w:szCs w:val="36"/>
        </w:rPr>
        <w:tab/>
        <w:t>that</w:t>
      </w:r>
      <w:r w:rsidRPr="00F633F2">
        <w:rPr>
          <w:rFonts w:ascii="新宋体" w:eastAsia="新宋体" w:hAnsi="新宋体"/>
          <w:sz w:val="36"/>
          <w:szCs w:val="36"/>
        </w:rPr>
        <w:tab/>
        <w:t>opens</w:t>
      </w:r>
      <w:r w:rsidRPr="00F633F2">
        <w:rPr>
          <w:rFonts w:ascii="新宋体" w:eastAsia="新宋体" w:hAnsi="新宋体"/>
          <w:sz w:val="36"/>
          <w:szCs w:val="36"/>
        </w:rPr>
        <w:tab/>
        <w:t>Christ. The</w:t>
      </w:r>
      <w:r w:rsidRPr="00F633F2">
        <w:rPr>
          <w:rFonts w:ascii="新宋体" w:eastAsia="新宋体" w:hAnsi="新宋体"/>
          <w:sz w:val="36"/>
          <w:szCs w:val="36"/>
        </w:rPr>
        <w:tab/>
        <w:t>excellent</w:t>
      </w:r>
      <w:r w:rsidRPr="00F633F2">
        <w:rPr>
          <w:rFonts w:ascii="新宋体" w:eastAsia="新宋体" w:hAnsi="新宋体"/>
          <w:sz w:val="36"/>
          <w:szCs w:val="36"/>
        </w:rPr>
        <w:tab/>
        <w:t>gifts,</w:t>
      </w:r>
      <w:r w:rsidRPr="00F633F2">
        <w:rPr>
          <w:rFonts w:ascii="新宋体" w:eastAsia="新宋体" w:hAnsi="新宋体"/>
          <w:sz w:val="36"/>
          <w:szCs w:val="36"/>
        </w:rPr>
        <w:tab/>
        <w:t>and</w:t>
      </w:r>
      <w:r w:rsidRPr="00F633F2">
        <w:rPr>
          <w:rFonts w:ascii="新宋体" w:eastAsia="新宋体" w:hAnsi="新宋体"/>
          <w:sz w:val="36"/>
          <w:szCs w:val="36"/>
        </w:rPr>
        <w:tab/>
        <w:t>renowned</w:t>
      </w:r>
      <w:r w:rsidRPr="00F633F2">
        <w:rPr>
          <w:rFonts w:ascii="新宋体" w:eastAsia="新宋体" w:hAnsi="新宋体"/>
          <w:sz w:val="36"/>
          <w:szCs w:val="36"/>
        </w:rPr>
        <w:tab/>
        <w:t>parts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moral</w:t>
      </w:r>
      <w:r w:rsidRPr="00F633F2">
        <w:rPr>
          <w:rFonts w:ascii="新宋体" w:eastAsia="新宋体" w:hAnsi="新宋体"/>
          <w:sz w:val="36"/>
          <w:szCs w:val="36"/>
        </w:rPr>
        <w:tab/>
        <w:t>Heathens,</w:t>
      </w:r>
      <w:r w:rsidRPr="00F633F2">
        <w:rPr>
          <w:rFonts w:ascii="新宋体" w:eastAsia="新宋体" w:hAnsi="新宋体"/>
          <w:sz w:val="36"/>
          <w:szCs w:val="36"/>
        </w:rPr>
        <w:tab/>
        <w:t>though they</w:t>
      </w:r>
      <w:r w:rsidRPr="00F633F2">
        <w:rPr>
          <w:rFonts w:ascii="新宋体" w:eastAsia="新宋体" w:hAnsi="新宋体"/>
          <w:sz w:val="36"/>
          <w:szCs w:val="36"/>
        </w:rPr>
        <w:tab/>
        <w:t>purchased</w:t>
      </w:r>
      <w:r w:rsidRPr="00F633F2">
        <w:rPr>
          <w:rFonts w:ascii="新宋体" w:eastAsia="新宋体" w:hAnsi="新宋体"/>
          <w:sz w:val="36"/>
          <w:szCs w:val="36"/>
        </w:rPr>
        <w:tab/>
        <w:t>to</w:t>
      </w:r>
      <w:r w:rsidRPr="00F633F2">
        <w:rPr>
          <w:rFonts w:ascii="新宋体" w:eastAsia="新宋体" w:hAnsi="新宋体"/>
          <w:sz w:val="36"/>
          <w:szCs w:val="36"/>
        </w:rPr>
        <w:tab/>
        <w:t>them</w:t>
      </w:r>
      <w:r w:rsidRPr="00F633F2">
        <w:rPr>
          <w:rFonts w:ascii="新宋体" w:eastAsia="新宋体" w:hAnsi="新宋体"/>
          <w:sz w:val="36"/>
          <w:szCs w:val="36"/>
        </w:rPr>
        <w:tab/>
        <w:t>great</w:t>
      </w:r>
      <w:r w:rsidRPr="00F633F2">
        <w:rPr>
          <w:rFonts w:ascii="新宋体" w:eastAsia="新宋体" w:hAnsi="新宋体"/>
          <w:sz w:val="36"/>
          <w:szCs w:val="36"/>
        </w:rPr>
        <w:tab/>
        <w:t>esteem</w:t>
      </w:r>
      <w:r w:rsidRPr="00F633F2">
        <w:rPr>
          <w:rFonts w:ascii="新宋体" w:eastAsia="新宋体" w:hAnsi="新宋体"/>
          <w:sz w:val="36"/>
          <w:szCs w:val="36"/>
        </w:rPr>
        <w:tab/>
        <w:t>and</w:t>
      </w:r>
      <w:r w:rsidRPr="00F633F2">
        <w:rPr>
          <w:rFonts w:ascii="新宋体" w:eastAsia="新宋体" w:hAnsi="新宋体"/>
          <w:sz w:val="36"/>
          <w:szCs w:val="36"/>
        </w:rPr>
        <w:tab/>
        <w:t>honor</w:t>
      </w:r>
      <w:r w:rsidRPr="00F633F2">
        <w:rPr>
          <w:rFonts w:ascii="新宋体" w:eastAsia="新宋体" w:hAnsi="新宋体"/>
          <w:sz w:val="36"/>
          <w:szCs w:val="36"/>
        </w:rPr>
        <w:tab/>
        <w:t>among</w:t>
      </w:r>
      <w:r w:rsidRPr="00F633F2">
        <w:rPr>
          <w:rFonts w:ascii="新宋体" w:eastAsia="新宋体" w:hAnsi="新宋体"/>
          <w:sz w:val="36"/>
          <w:szCs w:val="36"/>
        </w:rPr>
        <w:tab/>
        <w:t>men,</w:t>
      </w:r>
      <w:r w:rsidRPr="00F633F2">
        <w:rPr>
          <w:rFonts w:ascii="新宋体" w:eastAsia="新宋体" w:hAnsi="新宋体"/>
          <w:sz w:val="36"/>
          <w:szCs w:val="36"/>
        </w:rPr>
        <w:tab/>
        <w:t>yet</w:t>
      </w:r>
      <w:r w:rsidRPr="00F633F2">
        <w:rPr>
          <w:rFonts w:ascii="新宋体" w:eastAsia="新宋体" w:hAnsi="新宋体"/>
          <w:sz w:val="36"/>
          <w:szCs w:val="36"/>
        </w:rPr>
        <w:tab/>
        <w:t>left them</w:t>
      </w:r>
      <w:r w:rsidRPr="00F633F2">
        <w:rPr>
          <w:rFonts w:ascii="新宋体" w:eastAsia="新宋体" w:hAnsi="新宋体"/>
          <w:sz w:val="36"/>
          <w:szCs w:val="36"/>
        </w:rPr>
        <w:tab/>
        <w:t>in</w:t>
      </w:r>
      <w:r w:rsidRPr="00F633F2">
        <w:rPr>
          <w:rFonts w:ascii="新宋体" w:eastAsia="新宋体" w:hAnsi="新宋体"/>
          <w:sz w:val="36"/>
          <w:szCs w:val="36"/>
        </w:rPr>
        <w:tab/>
        <w:t>a</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perdition,</w:t>
      </w:r>
      <w:r w:rsidRPr="00F633F2">
        <w:rPr>
          <w:rFonts w:ascii="新宋体" w:eastAsia="新宋体" w:hAnsi="新宋体"/>
          <w:sz w:val="36"/>
          <w:szCs w:val="36"/>
        </w:rPr>
        <w:tab/>
        <w:t>because</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great</w:t>
      </w:r>
      <w:r w:rsidRPr="00F633F2">
        <w:rPr>
          <w:rFonts w:ascii="新宋体" w:eastAsia="新宋体" w:hAnsi="新宋体"/>
          <w:sz w:val="36"/>
          <w:szCs w:val="36"/>
        </w:rPr>
        <w:tab/>
        <w:t>defect,</w:t>
      </w:r>
      <w:r w:rsidRPr="00F633F2">
        <w:rPr>
          <w:rFonts w:ascii="新宋体" w:eastAsia="新宋体" w:hAnsi="新宋体"/>
          <w:sz w:val="36"/>
          <w:szCs w:val="36"/>
        </w:rPr>
        <w:tab/>
        <w:t>they</w:t>
      </w:r>
      <w:r w:rsidRPr="00F633F2">
        <w:rPr>
          <w:rFonts w:ascii="新宋体" w:eastAsia="新宋体" w:hAnsi="新宋体"/>
          <w:sz w:val="36"/>
          <w:szCs w:val="36"/>
        </w:rPr>
        <w:tab/>
        <w:t>were ignorant</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1</w:t>
      </w:r>
      <w:r w:rsidRPr="00F633F2">
        <w:rPr>
          <w:rFonts w:ascii="新宋体" w:eastAsia="新宋体" w:hAnsi="新宋体"/>
          <w:sz w:val="36"/>
          <w:szCs w:val="36"/>
        </w:rPr>
        <w:tab/>
        <w:t>Cor.</w:t>
      </w:r>
      <w:r w:rsidRPr="00F633F2">
        <w:rPr>
          <w:rFonts w:ascii="新宋体" w:eastAsia="新宋体" w:hAnsi="新宋体"/>
          <w:sz w:val="36"/>
          <w:szCs w:val="36"/>
        </w:rPr>
        <w:tab/>
        <w:t>1:21.</w:t>
      </w:r>
      <w:r w:rsidRPr="00F633F2">
        <w:rPr>
          <w:rFonts w:ascii="新宋体" w:eastAsia="新宋体" w:hAnsi="新宋体"/>
          <w:sz w:val="36"/>
          <w:szCs w:val="36"/>
        </w:rPr>
        <w:tab/>
        <w:t>Thus</w:t>
      </w:r>
      <w:r w:rsidRPr="00F633F2">
        <w:rPr>
          <w:rFonts w:ascii="新宋体" w:eastAsia="新宋体" w:hAnsi="新宋体"/>
          <w:sz w:val="36"/>
          <w:szCs w:val="36"/>
        </w:rPr>
        <w:tab/>
        <w:t>you</w:t>
      </w:r>
      <w:r w:rsidRPr="00F633F2">
        <w:rPr>
          <w:rFonts w:ascii="新宋体" w:eastAsia="新宋体" w:hAnsi="新宋体"/>
          <w:sz w:val="36"/>
          <w:szCs w:val="36"/>
        </w:rPr>
        <w:tab/>
        <w:t>see</w:t>
      </w:r>
      <w:r w:rsidRPr="00F633F2">
        <w:rPr>
          <w:rFonts w:ascii="新宋体" w:eastAsia="新宋体" w:hAnsi="新宋体"/>
          <w:sz w:val="36"/>
          <w:szCs w:val="36"/>
        </w:rPr>
        <w:tab/>
        <w:t>how</w:t>
      </w:r>
      <w:r w:rsidRPr="00F633F2">
        <w:rPr>
          <w:rFonts w:ascii="新宋体" w:eastAsia="新宋体" w:hAnsi="新宋体"/>
          <w:sz w:val="36"/>
          <w:szCs w:val="36"/>
        </w:rPr>
        <w:tab/>
        <w:t>fundamental</w:t>
      </w:r>
      <w:r w:rsidRPr="00F633F2">
        <w:rPr>
          <w:rFonts w:ascii="新宋体" w:eastAsia="新宋体" w:hAnsi="新宋体"/>
          <w:sz w:val="36"/>
          <w:szCs w:val="36"/>
        </w:rPr>
        <w:tab/>
        <w:t>the 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essentially</w:t>
      </w:r>
      <w:r w:rsidRPr="00F633F2">
        <w:rPr>
          <w:rFonts w:ascii="新宋体" w:eastAsia="新宋体" w:hAnsi="新宋体"/>
          <w:sz w:val="36"/>
          <w:szCs w:val="36"/>
        </w:rPr>
        <w:tab/>
        <w:t>necessary</w:t>
      </w:r>
      <w:r w:rsidRPr="00F633F2">
        <w:rPr>
          <w:rFonts w:ascii="新宋体" w:eastAsia="新宋体" w:hAnsi="新宋体"/>
          <w:sz w:val="36"/>
          <w:szCs w:val="36"/>
        </w:rPr>
        <w:tab/>
        <w:t>to</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graces,</w:t>
      </w:r>
      <w:r w:rsidRPr="00F633F2">
        <w:rPr>
          <w:rFonts w:ascii="新宋体" w:eastAsia="新宋体" w:hAnsi="新宋体"/>
          <w:sz w:val="36"/>
          <w:szCs w:val="36"/>
        </w:rPr>
        <w:tab/>
        <w:t>duties, comforts</w:t>
      </w:r>
      <w:r w:rsidRPr="00F633F2">
        <w:rPr>
          <w:rFonts w:ascii="新宋体" w:eastAsia="新宋体" w:hAnsi="新宋体"/>
          <w:sz w:val="36"/>
          <w:szCs w:val="36"/>
        </w:rPr>
        <w:tab/>
        <w:t>and</w:t>
      </w:r>
      <w:r w:rsidRPr="00F633F2">
        <w:rPr>
          <w:rFonts w:ascii="新宋体" w:eastAsia="新宋体" w:hAnsi="新宋体"/>
          <w:sz w:val="36"/>
          <w:szCs w:val="36"/>
        </w:rPr>
        <w:tab/>
        <w:t>happiness</w:t>
      </w:r>
      <w:r w:rsidRPr="00F633F2">
        <w:rPr>
          <w:rFonts w:ascii="新宋体" w:eastAsia="新宋体" w:hAnsi="新宋体"/>
          <w:sz w:val="36"/>
          <w:szCs w:val="36"/>
        </w:rPr>
        <w:tab/>
        <w:t>of</w:t>
      </w:r>
      <w:r w:rsidRPr="00F633F2">
        <w:rPr>
          <w:rFonts w:ascii="新宋体" w:eastAsia="新宋体" w:hAnsi="新宋体"/>
          <w:sz w:val="36"/>
          <w:szCs w:val="36"/>
        </w:rPr>
        <w:tab/>
        <w:t>souls.</w:t>
      </w:r>
    </w:p>
    <w:p w14:paraId="116D3C62"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3dly,</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profound</w:t>
      </w:r>
      <w:r w:rsidRPr="00F633F2">
        <w:rPr>
          <w:rFonts w:ascii="新宋体" w:eastAsia="新宋体" w:hAnsi="新宋体"/>
          <w:sz w:val="36"/>
          <w:szCs w:val="36"/>
        </w:rPr>
        <w:tab/>
        <w:t>and</w:t>
      </w:r>
      <w:r w:rsidRPr="00F633F2">
        <w:rPr>
          <w:rFonts w:ascii="新宋体" w:eastAsia="新宋体" w:hAnsi="新宋体"/>
          <w:sz w:val="36"/>
          <w:szCs w:val="36"/>
        </w:rPr>
        <w:tab/>
        <w:t>large;</w:t>
      </w:r>
      <w:r w:rsidRPr="00F633F2">
        <w:rPr>
          <w:rFonts w:ascii="新宋体" w:eastAsia="新宋体" w:hAnsi="新宋体"/>
          <w:sz w:val="36"/>
          <w:szCs w:val="36"/>
        </w:rPr>
        <w:tab/>
        <w:t>all</w:t>
      </w:r>
      <w:r w:rsidRPr="00F633F2">
        <w:rPr>
          <w:rFonts w:ascii="新宋体" w:eastAsia="新宋体" w:hAnsi="新宋体"/>
          <w:sz w:val="36"/>
          <w:szCs w:val="36"/>
        </w:rPr>
        <w:tab/>
        <w:t>other</w:t>
      </w:r>
      <w:r w:rsidRPr="00F633F2">
        <w:rPr>
          <w:rFonts w:ascii="新宋体" w:eastAsia="新宋体" w:hAnsi="新宋体"/>
          <w:sz w:val="36"/>
          <w:szCs w:val="36"/>
        </w:rPr>
        <w:tab/>
        <w:t>sciences are</w:t>
      </w:r>
      <w:r w:rsidRPr="00F633F2">
        <w:rPr>
          <w:rFonts w:ascii="新宋体" w:eastAsia="新宋体" w:hAnsi="新宋体"/>
          <w:sz w:val="36"/>
          <w:szCs w:val="36"/>
        </w:rPr>
        <w:tab/>
        <w:t>but</w:t>
      </w:r>
      <w:r w:rsidRPr="00F633F2">
        <w:rPr>
          <w:rFonts w:ascii="新宋体" w:eastAsia="新宋体" w:hAnsi="新宋体"/>
          <w:sz w:val="36"/>
          <w:szCs w:val="36"/>
        </w:rPr>
        <w:tab/>
        <w:t>shadows;</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boundless,</w:t>
      </w:r>
      <w:r w:rsidRPr="00F633F2">
        <w:rPr>
          <w:rFonts w:ascii="新宋体" w:eastAsia="新宋体" w:hAnsi="新宋体"/>
          <w:sz w:val="36"/>
          <w:szCs w:val="36"/>
        </w:rPr>
        <w:tab/>
        <w:t>bottomless</w:t>
      </w:r>
      <w:r w:rsidRPr="00F633F2">
        <w:rPr>
          <w:rFonts w:ascii="新宋体" w:eastAsia="新宋体" w:hAnsi="新宋体"/>
          <w:sz w:val="36"/>
          <w:szCs w:val="36"/>
        </w:rPr>
        <w:tab/>
        <w:t>ocean;</w:t>
      </w:r>
      <w:r w:rsidRPr="00F633F2">
        <w:rPr>
          <w:rFonts w:ascii="新宋体" w:eastAsia="新宋体" w:hAnsi="新宋体"/>
          <w:sz w:val="36"/>
          <w:szCs w:val="36"/>
        </w:rPr>
        <w:tab/>
        <w:t>no</w:t>
      </w:r>
      <w:r w:rsidRPr="00F633F2">
        <w:rPr>
          <w:rFonts w:ascii="新宋体" w:eastAsia="新宋体" w:hAnsi="新宋体"/>
          <w:sz w:val="36"/>
          <w:szCs w:val="36"/>
        </w:rPr>
        <w:tab/>
        <w:t>creature</w:t>
      </w:r>
      <w:r w:rsidRPr="00F633F2">
        <w:rPr>
          <w:rFonts w:ascii="新宋体" w:eastAsia="新宋体" w:hAnsi="新宋体"/>
          <w:sz w:val="36"/>
          <w:szCs w:val="36"/>
        </w:rPr>
        <w:tab/>
        <w:t>has</w:t>
      </w:r>
      <w:r w:rsidRPr="00F633F2">
        <w:rPr>
          <w:rFonts w:ascii="新宋体" w:eastAsia="新宋体" w:hAnsi="新宋体"/>
          <w:sz w:val="36"/>
          <w:szCs w:val="36"/>
        </w:rPr>
        <w:tab/>
        <w:t>a line</w:t>
      </w:r>
      <w:r w:rsidRPr="00F633F2">
        <w:rPr>
          <w:rFonts w:ascii="新宋体" w:eastAsia="新宋体" w:hAnsi="新宋体"/>
          <w:sz w:val="36"/>
          <w:szCs w:val="36"/>
        </w:rPr>
        <w:tab/>
        <w:t>long</w:t>
      </w:r>
      <w:r w:rsidRPr="00F633F2">
        <w:rPr>
          <w:rFonts w:ascii="新宋体" w:eastAsia="新宋体" w:hAnsi="新宋体"/>
          <w:sz w:val="36"/>
          <w:szCs w:val="36"/>
        </w:rPr>
        <w:tab/>
        <w:t>enough</w:t>
      </w:r>
      <w:r w:rsidRPr="00F633F2">
        <w:rPr>
          <w:rFonts w:ascii="新宋体" w:eastAsia="新宋体" w:hAnsi="新宋体"/>
          <w:sz w:val="36"/>
          <w:szCs w:val="36"/>
        </w:rPr>
        <w:tab/>
        <w:t>to</w:t>
      </w:r>
      <w:r w:rsidRPr="00F633F2">
        <w:rPr>
          <w:rFonts w:ascii="新宋体" w:eastAsia="新宋体" w:hAnsi="新宋体"/>
          <w:sz w:val="36"/>
          <w:szCs w:val="36"/>
        </w:rPr>
        <w:tab/>
        <w:t>fathom</w:t>
      </w:r>
      <w:r w:rsidRPr="00F633F2">
        <w:rPr>
          <w:rFonts w:ascii="新宋体" w:eastAsia="新宋体" w:hAnsi="新宋体"/>
          <w:sz w:val="36"/>
          <w:szCs w:val="36"/>
        </w:rPr>
        <w:tab/>
        <w:t>the</w:t>
      </w:r>
      <w:r w:rsidRPr="00F633F2">
        <w:rPr>
          <w:rFonts w:ascii="新宋体" w:eastAsia="新宋体" w:hAnsi="新宋体"/>
          <w:sz w:val="36"/>
          <w:szCs w:val="36"/>
        </w:rPr>
        <w:tab/>
        <w:t>depth</w:t>
      </w:r>
      <w:r w:rsidRPr="00F633F2">
        <w:rPr>
          <w:rFonts w:ascii="新宋体" w:eastAsia="新宋体" w:hAnsi="新宋体"/>
          <w:sz w:val="36"/>
          <w:szCs w:val="36"/>
        </w:rPr>
        <w:tab/>
        <w:t>of</w:t>
      </w:r>
      <w:r w:rsidRPr="00F633F2">
        <w:rPr>
          <w:rFonts w:ascii="新宋体" w:eastAsia="新宋体" w:hAnsi="新宋体"/>
          <w:sz w:val="36"/>
          <w:szCs w:val="36"/>
        </w:rPr>
        <w:tab/>
        <w:t>it;</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height,</w:t>
      </w:r>
      <w:r w:rsidRPr="00F633F2">
        <w:rPr>
          <w:rFonts w:ascii="新宋体" w:eastAsia="新宋体" w:hAnsi="新宋体"/>
          <w:sz w:val="36"/>
          <w:szCs w:val="36"/>
        </w:rPr>
        <w:tab/>
        <w:t>length,</w:t>
      </w:r>
      <w:r w:rsidRPr="00F633F2">
        <w:rPr>
          <w:rFonts w:ascii="新宋体" w:eastAsia="新宋体" w:hAnsi="新宋体"/>
          <w:sz w:val="36"/>
          <w:szCs w:val="36"/>
        </w:rPr>
        <w:tab/>
        <w:t>depth and</w:t>
      </w:r>
      <w:r w:rsidRPr="00F633F2">
        <w:rPr>
          <w:rFonts w:ascii="新宋体" w:eastAsia="新宋体" w:hAnsi="新宋体"/>
          <w:sz w:val="36"/>
          <w:szCs w:val="36"/>
        </w:rPr>
        <w:tab/>
        <w:t>breadth</w:t>
      </w:r>
      <w:r w:rsidRPr="00F633F2">
        <w:rPr>
          <w:rFonts w:ascii="新宋体" w:eastAsia="新宋体" w:hAnsi="新宋体"/>
          <w:sz w:val="36"/>
          <w:szCs w:val="36"/>
        </w:rPr>
        <w:tab/>
        <w:t>ascribed</w:t>
      </w:r>
      <w:r w:rsidRPr="00F633F2">
        <w:rPr>
          <w:rFonts w:ascii="新宋体" w:eastAsia="新宋体" w:hAnsi="新宋体"/>
          <w:sz w:val="36"/>
          <w:szCs w:val="36"/>
        </w:rPr>
        <w:tab/>
        <w:t>to</w:t>
      </w:r>
      <w:r w:rsidRPr="00F633F2">
        <w:rPr>
          <w:rFonts w:ascii="新宋体" w:eastAsia="新宋体" w:hAnsi="新宋体"/>
          <w:sz w:val="36"/>
          <w:szCs w:val="36"/>
        </w:rPr>
        <w:tab/>
        <w:t>it,</w:t>
      </w:r>
      <w:r w:rsidRPr="00F633F2">
        <w:rPr>
          <w:rFonts w:ascii="新宋体" w:eastAsia="新宋体" w:hAnsi="新宋体"/>
          <w:sz w:val="36"/>
          <w:szCs w:val="36"/>
        </w:rPr>
        <w:tab/>
        <w:t>Eph.</w:t>
      </w:r>
      <w:r w:rsidRPr="00F633F2">
        <w:rPr>
          <w:rFonts w:ascii="新宋体" w:eastAsia="新宋体" w:hAnsi="新宋体"/>
          <w:sz w:val="36"/>
          <w:szCs w:val="36"/>
        </w:rPr>
        <w:tab/>
        <w:t>3:18,</w:t>
      </w:r>
      <w:r w:rsidRPr="00F633F2">
        <w:rPr>
          <w:rFonts w:ascii="新宋体" w:eastAsia="新宋体" w:hAnsi="新宋体"/>
          <w:sz w:val="36"/>
          <w:szCs w:val="36"/>
        </w:rPr>
        <w:tab/>
        <w:t>yes,</w:t>
      </w:r>
      <w:r w:rsidRPr="00F633F2">
        <w:rPr>
          <w:rFonts w:ascii="新宋体" w:eastAsia="新宋体" w:hAnsi="新宋体"/>
          <w:sz w:val="36"/>
          <w:szCs w:val="36"/>
        </w:rPr>
        <w:tab/>
        <w:t>it</w:t>
      </w:r>
      <w:r w:rsidRPr="00F633F2">
        <w:rPr>
          <w:rFonts w:ascii="新宋体" w:eastAsia="新宋体" w:hAnsi="新宋体"/>
          <w:sz w:val="36"/>
          <w:szCs w:val="36"/>
        </w:rPr>
        <w:tab/>
        <w:t>passes</w:t>
      </w:r>
      <w:r w:rsidRPr="00F633F2">
        <w:rPr>
          <w:rFonts w:ascii="新宋体" w:eastAsia="新宋体" w:hAnsi="新宋体"/>
          <w:sz w:val="36"/>
          <w:szCs w:val="36"/>
        </w:rPr>
        <w:tab/>
        <w:t>knowledge.</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"a manifold</w:t>
      </w:r>
      <w:r w:rsidRPr="00F633F2">
        <w:rPr>
          <w:rFonts w:ascii="新宋体" w:eastAsia="新宋体" w:hAnsi="新宋体"/>
          <w:sz w:val="36"/>
          <w:szCs w:val="36"/>
        </w:rPr>
        <w:tab/>
        <w:t>wisdom</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tab/>
        <w:t>Eph.</w:t>
      </w:r>
      <w:r w:rsidRPr="00F633F2">
        <w:rPr>
          <w:rFonts w:ascii="新宋体" w:eastAsia="新宋体" w:hAnsi="新宋体"/>
          <w:sz w:val="36"/>
          <w:szCs w:val="36"/>
        </w:rPr>
        <w:tab/>
        <w:t>3:10.</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of</w:t>
      </w:r>
      <w:r w:rsidRPr="00F633F2">
        <w:rPr>
          <w:rFonts w:ascii="新宋体" w:eastAsia="新宋体" w:hAnsi="新宋体"/>
          <w:sz w:val="36"/>
          <w:szCs w:val="36"/>
        </w:rPr>
        <w:tab/>
        <w:t>many</w:t>
      </w:r>
      <w:r w:rsidRPr="00F633F2">
        <w:rPr>
          <w:rFonts w:ascii="新宋体" w:eastAsia="新宋体" w:hAnsi="新宋体"/>
          <w:sz w:val="36"/>
          <w:szCs w:val="36"/>
        </w:rPr>
        <w:tab/>
        <w:t>sorts</w:t>
      </w:r>
      <w:r w:rsidRPr="00F633F2">
        <w:rPr>
          <w:rFonts w:ascii="新宋体" w:eastAsia="新宋体" w:hAnsi="新宋体"/>
          <w:sz w:val="36"/>
          <w:szCs w:val="36"/>
        </w:rPr>
        <w:tab/>
        <w:t>and forms,</w:t>
      </w:r>
      <w:r w:rsidRPr="00F633F2">
        <w:rPr>
          <w:rFonts w:ascii="新宋体" w:eastAsia="新宋体" w:hAnsi="新宋体"/>
          <w:sz w:val="36"/>
          <w:szCs w:val="36"/>
        </w:rPr>
        <w:tab/>
        <w:t>of</w:t>
      </w:r>
      <w:r w:rsidRPr="00F633F2">
        <w:rPr>
          <w:rFonts w:ascii="新宋体" w:eastAsia="新宋体" w:hAnsi="新宋体"/>
          <w:sz w:val="36"/>
          <w:szCs w:val="36"/>
        </w:rPr>
        <w:tab/>
        <w:t>many</w:t>
      </w:r>
      <w:r w:rsidRPr="00F633F2">
        <w:rPr>
          <w:rFonts w:ascii="新宋体" w:eastAsia="新宋体" w:hAnsi="新宋体"/>
          <w:sz w:val="36"/>
          <w:szCs w:val="36"/>
        </w:rPr>
        <w:tab/>
        <w:t>folds</w:t>
      </w:r>
      <w:r w:rsidRPr="00F633F2">
        <w:rPr>
          <w:rFonts w:ascii="新宋体" w:eastAsia="新宋体" w:hAnsi="新宋体"/>
          <w:sz w:val="36"/>
          <w:szCs w:val="36"/>
        </w:rPr>
        <w:tab/>
        <w:t>and</w:t>
      </w:r>
      <w:r w:rsidRPr="00F633F2">
        <w:rPr>
          <w:rFonts w:ascii="新宋体" w:eastAsia="新宋体" w:hAnsi="新宋体"/>
          <w:sz w:val="36"/>
          <w:szCs w:val="36"/>
        </w:rPr>
        <w:tab/>
        <w:t>plates: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indeed</w:t>
      </w:r>
      <w:r w:rsidRPr="00F633F2">
        <w:rPr>
          <w:rFonts w:ascii="新宋体" w:eastAsia="新宋体" w:hAnsi="新宋体"/>
          <w:sz w:val="36"/>
          <w:szCs w:val="36"/>
        </w:rPr>
        <w:tab/>
        <w:t>simple,</w:t>
      </w:r>
      <w:r w:rsidRPr="00F633F2">
        <w:rPr>
          <w:rFonts w:ascii="新宋体" w:eastAsia="新宋体" w:hAnsi="新宋体"/>
          <w:sz w:val="36"/>
          <w:szCs w:val="36"/>
        </w:rPr>
        <w:tab/>
        <w:t>pure</w:t>
      </w:r>
      <w:r w:rsidRPr="00F633F2">
        <w:rPr>
          <w:rFonts w:ascii="新宋体" w:eastAsia="新宋体" w:hAnsi="新宋体"/>
          <w:sz w:val="36"/>
          <w:szCs w:val="36"/>
        </w:rPr>
        <w:tab/>
        <w:t>and</w:t>
      </w:r>
      <w:r w:rsidRPr="00F633F2">
        <w:rPr>
          <w:rFonts w:ascii="新宋体" w:eastAsia="新宋体" w:hAnsi="新宋体"/>
          <w:sz w:val="36"/>
          <w:szCs w:val="36"/>
        </w:rPr>
        <w:tab/>
        <w:t>unmixed with</w:t>
      </w:r>
      <w:r w:rsidRPr="00F633F2">
        <w:rPr>
          <w:rFonts w:ascii="新宋体" w:eastAsia="新宋体" w:hAnsi="新宋体"/>
          <w:sz w:val="36"/>
          <w:szCs w:val="36"/>
        </w:rPr>
        <w:tab/>
        <w:t>anything</w:t>
      </w:r>
      <w:r w:rsidRPr="00F633F2">
        <w:rPr>
          <w:rFonts w:ascii="新宋体" w:eastAsia="新宋体" w:hAnsi="新宋体"/>
          <w:sz w:val="36"/>
          <w:szCs w:val="36"/>
        </w:rPr>
        <w:tab/>
        <w:t>but</w:t>
      </w:r>
      <w:r w:rsidRPr="00F633F2">
        <w:rPr>
          <w:rFonts w:ascii="新宋体" w:eastAsia="新宋体" w:hAnsi="新宋体"/>
          <w:sz w:val="36"/>
          <w:szCs w:val="36"/>
        </w:rPr>
        <w:tab/>
        <w:t>itself,</w:t>
      </w:r>
      <w:r w:rsidRPr="00F633F2">
        <w:rPr>
          <w:rFonts w:ascii="新宋体" w:eastAsia="新宋体" w:hAnsi="新宋体"/>
          <w:sz w:val="36"/>
          <w:szCs w:val="36"/>
        </w:rPr>
        <w:tab/>
        <w:t>yet</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manifold</w:t>
      </w:r>
      <w:r w:rsidRPr="00F633F2">
        <w:rPr>
          <w:rFonts w:ascii="新宋体" w:eastAsia="新宋体" w:hAnsi="新宋体"/>
          <w:sz w:val="36"/>
          <w:szCs w:val="36"/>
        </w:rPr>
        <w:tab/>
        <w:t>in</w:t>
      </w:r>
      <w:r w:rsidRPr="00F633F2">
        <w:rPr>
          <w:rFonts w:ascii="新宋体" w:eastAsia="新宋体" w:hAnsi="新宋体"/>
          <w:sz w:val="36"/>
          <w:szCs w:val="36"/>
        </w:rPr>
        <w:tab/>
        <w:t>degrees,</w:t>
      </w:r>
      <w:r w:rsidRPr="00F633F2">
        <w:rPr>
          <w:rFonts w:ascii="新宋体" w:eastAsia="新宋体" w:hAnsi="新宋体"/>
          <w:sz w:val="36"/>
          <w:szCs w:val="36"/>
        </w:rPr>
        <w:tab/>
        <w:t>kinds</w:t>
      </w:r>
      <w:r w:rsidRPr="00F633F2">
        <w:rPr>
          <w:rFonts w:ascii="新宋体" w:eastAsia="新宋体" w:hAnsi="新宋体"/>
          <w:sz w:val="36"/>
          <w:szCs w:val="36"/>
        </w:rPr>
        <w:tab/>
        <w:t>and administrations;</w:t>
      </w:r>
      <w:r w:rsidRPr="00F633F2">
        <w:rPr>
          <w:rFonts w:ascii="新宋体" w:eastAsia="新宋体" w:hAnsi="新宋体"/>
          <w:sz w:val="36"/>
          <w:szCs w:val="36"/>
        </w:rPr>
        <w:tab/>
        <w:t>though</w:t>
      </w:r>
      <w:r w:rsidRPr="00F633F2">
        <w:rPr>
          <w:rFonts w:ascii="新宋体" w:eastAsia="新宋体" w:hAnsi="新宋体"/>
          <w:sz w:val="36"/>
          <w:szCs w:val="36"/>
        </w:rPr>
        <w:tab/>
        <w:t>something</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be</w:t>
      </w:r>
      <w:r w:rsidRPr="00F633F2">
        <w:rPr>
          <w:rFonts w:ascii="新宋体" w:eastAsia="新宋体" w:hAnsi="新宋体"/>
          <w:sz w:val="36"/>
          <w:szCs w:val="36"/>
        </w:rPr>
        <w:tab/>
        <w:t>unfolded</w:t>
      </w:r>
      <w:r w:rsidRPr="00F633F2">
        <w:rPr>
          <w:rFonts w:ascii="新宋体" w:eastAsia="新宋体" w:hAnsi="新宋体"/>
          <w:sz w:val="36"/>
          <w:szCs w:val="36"/>
        </w:rPr>
        <w:tab/>
        <w:t>in</w:t>
      </w:r>
      <w:r w:rsidRPr="00F633F2">
        <w:rPr>
          <w:rFonts w:ascii="新宋体" w:eastAsia="新宋体" w:hAnsi="新宋体"/>
          <w:sz w:val="36"/>
          <w:szCs w:val="36"/>
        </w:rPr>
        <w:tab/>
        <w:t>one</w:t>
      </w:r>
      <w:r w:rsidRPr="00F633F2">
        <w:rPr>
          <w:rFonts w:ascii="新宋体" w:eastAsia="新宋体" w:hAnsi="新宋体"/>
          <w:sz w:val="36"/>
          <w:szCs w:val="36"/>
        </w:rPr>
        <w:tab/>
        <w:t>age,</w:t>
      </w:r>
      <w:r w:rsidRPr="00F633F2">
        <w:rPr>
          <w:rFonts w:ascii="新宋体" w:eastAsia="新宋体" w:hAnsi="新宋体"/>
          <w:sz w:val="36"/>
          <w:szCs w:val="36"/>
        </w:rPr>
        <w:tab/>
        <w:t>and something</w:t>
      </w:r>
      <w:r w:rsidRPr="00F633F2">
        <w:rPr>
          <w:rFonts w:ascii="新宋体" w:eastAsia="新宋体" w:hAnsi="新宋体"/>
          <w:sz w:val="36"/>
          <w:szCs w:val="36"/>
        </w:rPr>
        <w:tab/>
        <w:t>in</w:t>
      </w:r>
      <w:r w:rsidRPr="00F633F2">
        <w:rPr>
          <w:rFonts w:ascii="新宋体" w:eastAsia="新宋体" w:hAnsi="新宋体"/>
          <w:sz w:val="36"/>
          <w:szCs w:val="36"/>
        </w:rPr>
        <w:tab/>
        <w:t>another,</w:t>
      </w:r>
      <w:r w:rsidRPr="00F633F2">
        <w:rPr>
          <w:rFonts w:ascii="新宋体" w:eastAsia="新宋体" w:hAnsi="新宋体"/>
          <w:sz w:val="36"/>
          <w:szCs w:val="36"/>
        </w:rPr>
        <w:tab/>
        <w:t>yet</w:t>
      </w:r>
      <w:r w:rsidRPr="00F633F2">
        <w:rPr>
          <w:rFonts w:ascii="新宋体" w:eastAsia="新宋体" w:hAnsi="新宋体"/>
          <w:sz w:val="36"/>
          <w:szCs w:val="36"/>
        </w:rPr>
        <w:tab/>
        <w:t>eternity</w:t>
      </w:r>
      <w:r w:rsidRPr="00F633F2">
        <w:rPr>
          <w:rFonts w:ascii="新宋体" w:eastAsia="新宋体" w:hAnsi="新宋体"/>
          <w:sz w:val="36"/>
          <w:szCs w:val="36"/>
        </w:rPr>
        <w:tab/>
        <w:t>itself</w:t>
      </w:r>
      <w:r w:rsidRPr="00F633F2">
        <w:rPr>
          <w:rFonts w:ascii="新宋体" w:eastAsia="新宋体" w:hAnsi="新宋体"/>
          <w:sz w:val="36"/>
          <w:szCs w:val="36"/>
        </w:rPr>
        <w:tab/>
        <w:t>cannot</w:t>
      </w:r>
      <w:r w:rsidRPr="00F633F2">
        <w:rPr>
          <w:rFonts w:ascii="新宋体" w:eastAsia="新宋体" w:hAnsi="新宋体"/>
          <w:sz w:val="36"/>
          <w:szCs w:val="36"/>
        </w:rPr>
        <w:tab/>
        <w:t>fully</w:t>
      </w:r>
      <w:r w:rsidRPr="00F633F2">
        <w:rPr>
          <w:rFonts w:ascii="新宋体" w:eastAsia="新宋体" w:hAnsi="新宋体"/>
          <w:sz w:val="36"/>
          <w:szCs w:val="36"/>
        </w:rPr>
        <w:tab/>
        <w:t>unfold</w:t>
      </w:r>
      <w:r w:rsidRPr="00F633F2">
        <w:rPr>
          <w:rFonts w:ascii="新宋体" w:eastAsia="新宋体" w:hAnsi="新宋体"/>
          <w:sz w:val="36"/>
          <w:szCs w:val="36"/>
        </w:rPr>
        <w:tab/>
        <w:t>him.</w:t>
      </w:r>
      <w:r w:rsidRPr="00F633F2">
        <w:rPr>
          <w:rFonts w:ascii="新宋体" w:eastAsia="新宋体" w:hAnsi="新宋体"/>
          <w:sz w:val="36"/>
          <w:szCs w:val="36"/>
        </w:rPr>
        <w:tab/>
        <w:t>I</w:t>
      </w:r>
      <w:r w:rsidRPr="00F633F2">
        <w:rPr>
          <w:rFonts w:ascii="新宋体" w:eastAsia="新宋体" w:hAnsi="新宋体"/>
          <w:sz w:val="36"/>
          <w:szCs w:val="36"/>
        </w:rPr>
        <w:tab/>
        <w:t>see something,</w:t>
      </w:r>
      <w:r w:rsidRPr="00F633F2">
        <w:rPr>
          <w:rFonts w:ascii="新宋体" w:eastAsia="新宋体" w:hAnsi="新宋体"/>
          <w:sz w:val="36"/>
          <w:szCs w:val="36"/>
        </w:rPr>
        <w:tab/>
        <w:t>said</w:t>
      </w:r>
      <w:r w:rsidRPr="00F633F2">
        <w:rPr>
          <w:rFonts w:ascii="新宋体" w:eastAsia="新宋体" w:hAnsi="新宋体"/>
          <w:sz w:val="36"/>
          <w:szCs w:val="36"/>
        </w:rPr>
        <w:tab/>
        <w:t>Luther,</w:t>
      </w:r>
      <w:r w:rsidRPr="00F633F2">
        <w:rPr>
          <w:rFonts w:ascii="新宋体" w:eastAsia="新宋体" w:hAnsi="新宋体"/>
          <w:sz w:val="36"/>
          <w:szCs w:val="36"/>
        </w:rPr>
        <w:tab/>
        <w:t>which</w:t>
      </w:r>
      <w:r w:rsidRPr="00F633F2">
        <w:rPr>
          <w:rFonts w:ascii="新宋体" w:eastAsia="新宋体" w:hAnsi="新宋体"/>
          <w:sz w:val="36"/>
          <w:szCs w:val="36"/>
        </w:rPr>
        <w:tab/>
        <w:t>blessed</w:t>
      </w:r>
      <w:r w:rsidRPr="00F633F2">
        <w:rPr>
          <w:rFonts w:ascii="新宋体" w:eastAsia="新宋体" w:hAnsi="新宋体"/>
          <w:sz w:val="36"/>
          <w:szCs w:val="36"/>
        </w:rPr>
        <w:tab/>
        <w:t>Austin</w:t>
      </w:r>
      <w:r w:rsidRPr="00F633F2">
        <w:rPr>
          <w:rFonts w:ascii="新宋体" w:eastAsia="新宋体" w:hAnsi="新宋体"/>
          <w:sz w:val="36"/>
          <w:szCs w:val="36"/>
        </w:rPr>
        <w:tab/>
        <w:t>saw</w:t>
      </w:r>
      <w:r w:rsidRPr="00F633F2">
        <w:rPr>
          <w:rFonts w:ascii="新宋体" w:eastAsia="新宋体" w:hAnsi="新宋体"/>
          <w:sz w:val="36"/>
          <w:szCs w:val="36"/>
        </w:rPr>
        <w:tab/>
        <w:t>not;</w:t>
      </w:r>
      <w:r w:rsidRPr="00F633F2">
        <w:rPr>
          <w:rFonts w:ascii="新宋体" w:eastAsia="新宋体" w:hAnsi="新宋体"/>
          <w:sz w:val="36"/>
          <w:szCs w:val="36"/>
        </w:rPr>
        <w:tab/>
        <w:t>and</w:t>
      </w:r>
      <w:r w:rsidRPr="00F633F2">
        <w:rPr>
          <w:rFonts w:ascii="新宋体" w:eastAsia="新宋体" w:hAnsi="新宋体"/>
          <w:sz w:val="36"/>
          <w:szCs w:val="36"/>
        </w:rPr>
        <w:tab/>
        <w:t>those</w:t>
      </w:r>
      <w:r w:rsidRPr="00F633F2">
        <w:rPr>
          <w:rFonts w:ascii="新宋体" w:eastAsia="新宋体" w:hAnsi="新宋体"/>
          <w:sz w:val="36"/>
          <w:szCs w:val="36"/>
        </w:rPr>
        <w:tab/>
        <w:t>that come</w:t>
      </w:r>
      <w:r w:rsidRPr="00F633F2">
        <w:rPr>
          <w:rFonts w:ascii="新宋体" w:eastAsia="新宋体" w:hAnsi="新宋体"/>
          <w:sz w:val="36"/>
          <w:szCs w:val="36"/>
        </w:rPr>
        <w:tab/>
        <w:t>after</w:t>
      </w:r>
      <w:r w:rsidRPr="00F633F2">
        <w:rPr>
          <w:rFonts w:ascii="新宋体" w:eastAsia="新宋体" w:hAnsi="新宋体"/>
          <w:sz w:val="36"/>
          <w:szCs w:val="36"/>
        </w:rPr>
        <w:tab/>
        <w:t>me,</w:t>
      </w:r>
      <w:r w:rsidRPr="00F633F2">
        <w:rPr>
          <w:rFonts w:ascii="新宋体" w:eastAsia="新宋体" w:hAnsi="新宋体"/>
          <w:sz w:val="36"/>
          <w:szCs w:val="36"/>
        </w:rPr>
        <w:lastRenderedPageBreak/>
        <w:tab/>
        <w:t>will</w:t>
      </w:r>
      <w:r w:rsidRPr="00F633F2">
        <w:rPr>
          <w:rFonts w:ascii="新宋体" w:eastAsia="新宋体" w:hAnsi="新宋体"/>
          <w:sz w:val="36"/>
          <w:szCs w:val="36"/>
        </w:rPr>
        <w:tab/>
        <w:t>see</w:t>
      </w:r>
      <w:r w:rsidRPr="00F633F2">
        <w:rPr>
          <w:rFonts w:ascii="新宋体" w:eastAsia="新宋体" w:hAnsi="新宋体"/>
          <w:sz w:val="36"/>
          <w:szCs w:val="36"/>
        </w:rPr>
        <w:tab/>
        <w:t>that</w:t>
      </w:r>
      <w:r w:rsidRPr="00F633F2">
        <w:rPr>
          <w:rFonts w:ascii="新宋体" w:eastAsia="新宋体" w:hAnsi="新宋体"/>
          <w:sz w:val="36"/>
          <w:szCs w:val="36"/>
        </w:rPr>
        <w:tab/>
        <w:t>which</w:t>
      </w:r>
      <w:r w:rsidRPr="00F633F2">
        <w:rPr>
          <w:rFonts w:ascii="新宋体" w:eastAsia="新宋体" w:hAnsi="新宋体"/>
          <w:sz w:val="36"/>
          <w:szCs w:val="36"/>
        </w:rPr>
        <w:tab/>
        <w:t>I</w:t>
      </w:r>
      <w:r w:rsidRPr="00F633F2">
        <w:rPr>
          <w:rFonts w:ascii="新宋体" w:eastAsia="新宋体" w:hAnsi="新宋体"/>
          <w:sz w:val="36"/>
          <w:szCs w:val="36"/>
        </w:rPr>
        <w:tab/>
        <w:t>see</w:t>
      </w:r>
      <w:r w:rsidRPr="00F633F2">
        <w:rPr>
          <w:rFonts w:ascii="新宋体" w:eastAsia="新宋体" w:hAnsi="新宋体"/>
          <w:sz w:val="36"/>
          <w:szCs w:val="36"/>
        </w:rPr>
        <w:tab/>
        <w:t>not.</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studying</w:t>
      </w:r>
      <w:r w:rsidRPr="00F633F2">
        <w:rPr>
          <w:rFonts w:ascii="新宋体" w:eastAsia="新宋体" w:hAnsi="新宋体"/>
          <w:sz w:val="36"/>
          <w:szCs w:val="36"/>
        </w:rPr>
        <w:tab/>
        <w:t>of</w:t>
      </w:r>
      <w:r w:rsidRPr="00F633F2">
        <w:rPr>
          <w:rFonts w:ascii="新宋体" w:eastAsia="新宋体" w:hAnsi="新宋体"/>
          <w:sz w:val="36"/>
          <w:szCs w:val="36"/>
        </w:rPr>
        <w:tab/>
        <w:t>Christ, as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planting</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new</w:t>
      </w:r>
      <w:r w:rsidRPr="00F633F2">
        <w:rPr>
          <w:rFonts w:ascii="新宋体" w:eastAsia="新宋体" w:hAnsi="新宋体"/>
          <w:sz w:val="36"/>
          <w:szCs w:val="36"/>
        </w:rPr>
        <w:tab/>
        <w:t>discovered</w:t>
      </w:r>
      <w:r w:rsidRPr="00F633F2">
        <w:rPr>
          <w:rFonts w:ascii="新宋体" w:eastAsia="新宋体" w:hAnsi="新宋体"/>
          <w:sz w:val="36"/>
          <w:szCs w:val="36"/>
        </w:rPr>
        <w:tab/>
        <w:t>country;</w:t>
      </w:r>
      <w:r w:rsidRPr="00F633F2">
        <w:rPr>
          <w:rFonts w:ascii="新宋体" w:eastAsia="新宋体" w:hAnsi="新宋体"/>
          <w:sz w:val="36"/>
          <w:szCs w:val="36"/>
        </w:rPr>
        <w:tab/>
        <w:t>at</w:t>
      </w:r>
      <w:r w:rsidRPr="00F633F2">
        <w:rPr>
          <w:rFonts w:ascii="新宋体" w:eastAsia="新宋体" w:hAnsi="新宋体"/>
          <w:sz w:val="36"/>
          <w:szCs w:val="36"/>
        </w:rPr>
        <w:tab/>
        <w:t>first</w:t>
      </w:r>
      <w:r w:rsidRPr="00F633F2">
        <w:rPr>
          <w:rFonts w:ascii="新宋体" w:eastAsia="新宋体" w:hAnsi="新宋体"/>
          <w:sz w:val="36"/>
          <w:szCs w:val="36"/>
        </w:rPr>
        <w:tab/>
        <w:t>men</w:t>
      </w:r>
      <w:r w:rsidRPr="00F633F2">
        <w:rPr>
          <w:rFonts w:ascii="新宋体" w:eastAsia="新宋体" w:hAnsi="新宋体"/>
          <w:sz w:val="36"/>
          <w:szCs w:val="36"/>
        </w:rPr>
        <w:tab/>
        <w:t>sit</w:t>
      </w:r>
      <w:r w:rsidRPr="00F633F2">
        <w:rPr>
          <w:rFonts w:ascii="新宋体" w:eastAsia="新宋体" w:hAnsi="新宋体"/>
          <w:sz w:val="36"/>
          <w:szCs w:val="36"/>
        </w:rPr>
        <w:tab/>
        <w:t>down</w:t>
      </w:r>
      <w:r w:rsidRPr="00F633F2">
        <w:rPr>
          <w:rFonts w:ascii="新宋体" w:eastAsia="新宋体" w:hAnsi="新宋体"/>
          <w:sz w:val="36"/>
          <w:szCs w:val="36"/>
        </w:rPr>
        <w:tab/>
        <w:t>by the</w:t>
      </w:r>
      <w:r w:rsidRPr="00F633F2">
        <w:rPr>
          <w:rFonts w:ascii="新宋体" w:eastAsia="新宋体" w:hAnsi="新宋体"/>
          <w:sz w:val="36"/>
          <w:szCs w:val="36"/>
        </w:rPr>
        <w:tab/>
        <w:t>sea-side,</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skirts</w:t>
      </w:r>
      <w:r w:rsidRPr="00F633F2">
        <w:rPr>
          <w:rFonts w:ascii="新宋体" w:eastAsia="新宋体" w:hAnsi="新宋体"/>
          <w:sz w:val="36"/>
          <w:szCs w:val="36"/>
        </w:rPr>
        <w:tab/>
        <w:t>and</w:t>
      </w:r>
      <w:r w:rsidRPr="00F633F2">
        <w:rPr>
          <w:rFonts w:ascii="新宋体" w:eastAsia="新宋体" w:hAnsi="新宋体"/>
          <w:sz w:val="36"/>
          <w:szCs w:val="36"/>
        </w:rPr>
        <w:tab/>
        <w:t>borders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land;</w:t>
      </w:r>
      <w:r w:rsidRPr="00F633F2">
        <w:rPr>
          <w:rFonts w:ascii="新宋体" w:eastAsia="新宋体" w:hAnsi="新宋体"/>
          <w:sz w:val="36"/>
          <w:szCs w:val="36"/>
        </w:rPr>
        <w:tab/>
        <w:t>and</w:t>
      </w:r>
      <w:r w:rsidRPr="00F633F2">
        <w:rPr>
          <w:rFonts w:ascii="新宋体" w:eastAsia="新宋体" w:hAnsi="新宋体"/>
          <w:sz w:val="36"/>
          <w:szCs w:val="36"/>
        </w:rPr>
        <w:tab/>
        <w:t>there</w:t>
      </w:r>
      <w:r w:rsidRPr="00F633F2">
        <w:rPr>
          <w:rFonts w:ascii="新宋体" w:eastAsia="新宋体" w:hAnsi="新宋体"/>
          <w:sz w:val="36"/>
          <w:szCs w:val="36"/>
        </w:rPr>
        <w:tab/>
        <w:t>they dwell,</w:t>
      </w:r>
      <w:r w:rsidRPr="00F633F2">
        <w:rPr>
          <w:rFonts w:ascii="新宋体" w:eastAsia="新宋体" w:hAnsi="新宋体"/>
          <w:sz w:val="36"/>
          <w:szCs w:val="36"/>
        </w:rPr>
        <w:tab/>
        <w:t>but</w:t>
      </w:r>
      <w:r w:rsidRPr="00F633F2">
        <w:rPr>
          <w:rFonts w:ascii="新宋体" w:eastAsia="新宋体" w:hAnsi="新宋体"/>
          <w:sz w:val="36"/>
          <w:szCs w:val="36"/>
        </w:rPr>
        <w:tab/>
        <w:t>by</w:t>
      </w:r>
      <w:r w:rsidRPr="00F633F2">
        <w:rPr>
          <w:rFonts w:ascii="新宋体" w:eastAsia="新宋体" w:hAnsi="新宋体"/>
          <w:sz w:val="36"/>
          <w:szCs w:val="36"/>
        </w:rPr>
        <w:tab/>
        <w:t>degrees</w:t>
      </w:r>
      <w:r w:rsidRPr="00F633F2">
        <w:rPr>
          <w:rFonts w:ascii="新宋体" w:eastAsia="新宋体" w:hAnsi="新宋体"/>
          <w:sz w:val="36"/>
          <w:szCs w:val="36"/>
        </w:rPr>
        <w:tab/>
        <w:t>they</w:t>
      </w:r>
      <w:r w:rsidRPr="00F633F2">
        <w:rPr>
          <w:rFonts w:ascii="新宋体" w:eastAsia="新宋体" w:hAnsi="新宋体"/>
          <w:sz w:val="36"/>
          <w:szCs w:val="36"/>
        </w:rPr>
        <w:tab/>
        <w:t>search</w:t>
      </w:r>
      <w:r w:rsidRPr="00F633F2">
        <w:rPr>
          <w:rFonts w:ascii="新宋体" w:eastAsia="新宋体" w:hAnsi="新宋体"/>
          <w:sz w:val="36"/>
          <w:szCs w:val="36"/>
        </w:rPr>
        <w:tab/>
        <w:t>farther</w:t>
      </w:r>
      <w:r w:rsidRPr="00F633F2">
        <w:rPr>
          <w:rFonts w:ascii="新宋体" w:eastAsia="新宋体" w:hAnsi="新宋体"/>
          <w:sz w:val="36"/>
          <w:szCs w:val="36"/>
        </w:rPr>
        <w:tab/>
        <w:t>and</w:t>
      </w:r>
      <w:r w:rsidRPr="00F633F2">
        <w:rPr>
          <w:rFonts w:ascii="新宋体" w:eastAsia="新宋体" w:hAnsi="新宋体"/>
          <w:sz w:val="36"/>
          <w:szCs w:val="36"/>
        </w:rPr>
        <w:tab/>
        <w:t>farther</w:t>
      </w:r>
      <w:r w:rsidRPr="00F633F2">
        <w:rPr>
          <w:rFonts w:ascii="新宋体" w:eastAsia="新宋体" w:hAnsi="新宋体"/>
          <w:sz w:val="36"/>
          <w:szCs w:val="36"/>
        </w:rPr>
        <w:tab/>
        <w:t>into</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of</w:t>
      </w:r>
      <w:r w:rsidRPr="00F633F2">
        <w:rPr>
          <w:rFonts w:ascii="新宋体" w:eastAsia="新宋体" w:hAnsi="新宋体"/>
          <w:sz w:val="36"/>
          <w:szCs w:val="36"/>
        </w:rPr>
        <w:tab/>
        <w:t>the country.</w:t>
      </w:r>
      <w:r w:rsidRPr="00F633F2">
        <w:rPr>
          <w:rFonts w:ascii="新宋体" w:eastAsia="新宋体" w:hAnsi="新宋体"/>
          <w:sz w:val="36"/>
          <w:szCs w:val="36"/>
        </w:rPr>
        <w:tab/>
        <w:t>Ah,</w:t>
      </w:r>
      <w:r w:rsidRPr="00F633F2">
        <w:rPr>
          <w:rFonts w:ascii="新宋体" w:eastAsia="新宋体" w:hAnsi="新宋体"/>
          <w:sz w:val="36"/>
          <w:szCs w:val="36"/>
        </w:rPr>
        <w:tab/>
        <w:t>the</w:t>
      </w:r>
      <w:r w:rsidRPr="00F633F2">
        <w:rPr>
          <w:rFonts w:ascii="新宋体" w:eastAsia="新宋体" w:hAnsi="新宋体"/>
          <w:sz w:val="36"/>
          <w:szCs w:val="36"/>
        </w:rPr>
        <w:tab/>
        <w:t>best</w:t>
      </w:r>
      <w:r w:rsidRPr="00F633F2">
        <w:rPr>
          <w:rFonts w:ascii="新宋体" w:eastAsia="新宋体" w:hAnsi="新宋体"/>
          <w:sz w:val="36"/>
          <w:szCs w:val="36"/>
        </w:rPr>
        <w:tab/>
        <w:t>of</w:t>
      </w:r>
      <w:r w:rsidRPr="00F633F2">
        <w:rPr>
          <w:rFonts w:ascii="新宋体" w:eastAsia="新宋体" w:hAnsi="新宋体"/>
          <w:sz w:val="36"/>
          <w:szCs w:val="36"/>
        </w:rPr>
        <w:tab/>
        <w:t>us</w:t>
      </w:r>
      <w:r w:rsidRPr="00F633F2">
        <w:rPr>
          <w:rFonts w:ascii="新宋体" w:eastAsia="新宋体" w:hAnsi="新宋体"/>
          <w:sz w:val="36"/>
          <w:szCs w:val="36"/>
        </w:rPr>
        <w:tab/>
        <w:t>are</w:t>
      </w:r>
      <w:r w:rsidRPr="00F633F2">
        <w:rPr>
          <w:rFonts w:ascii="新宋体" w:eastAsia="新宋体" w:hAnsi="新宋体"/>
          <w:sz w:val="36"/>
          <w:szCs w:val="36"/>
        </w:rPr>
        <w:tab/>
        <w:t>yet</w:t>
      </w:r>
      <w:r w:rsidRPr="00F633F2">
        <w:rPr>
          <w:rFonts w:ascii="新宋体" w:eastAsia="新宋体" w:hAnsi="新宋体"/>
          <w:sz w:val="36"/>
          <w:szCs w:val="36"/>
        </w:rPr>
        <w:tab/>
        <w:t>but</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borders</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vast continent!</w:t>
      </w:r>
    </w:p>
    <w:p w14:paraId="26B22D5B"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4thly,</w:t>
      </w:r>
      <w:r w:rsidRPr="00F633F2">
        <w:rPr>
          <w:rFonts w:ascii="新宋体" w:eastAsia="新宋体" w:hAnsi="新宋体"/>
          <w:sz w:val="36"/>
          <w:szCs w:val="36"/>
        </w:rPr>
        <w:tab/>
        <w:t>The</w:t>
      </w:r>
      <w:r w:rsidRPr="00F633F2">
        <w:rPr>
          <w:rFonts w:ascii="新宋体" w:eastAsia="新宋体" w:hAnsi="新宋体"/>
          <w:sz w:val="36"/>
          <w:szCs w:val="36"/>
        </w:rPr>
        <w:tab/>
        <w:t>study</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most</w:t>
      </w:r>
      <w:r w:rsidRPr="00F633F2">
        <w:rPr>
          <w:rFonts w:ascii="新宋体" w:eastAsia="新宋体" w:hAnsi="新宋体"/>
          <w:sz w:val="36"/>
          <w:szCs w:val="36"/>
        </w:rPr>
        <w:tab/>
        <w:t>noble</w:t>
      </w:r>
      <w:r w:rsidRPr="00F633F2">
        <w:rPr>
          <w:rFonts w:ascii="新宋体" w:eastAsia="新宋体" w:hAnsi="新宋体"/>
          <w:sz w:val="36"/>
          <w:szCs w:val="36"/>
        </w:rPr>
        <w:tab/>
        <w:t>subject</w:t>
      </w:r>
      <w:r w:rsidRPr="00F633F2">
        <w:rPr>
          <w:rFonts w:ascii="新宋体" w:eastAsia="新宋体" w:hAnsi="新宋体"/>
          <w:sz w:val="36"/>
          <w:szCs w:val="36"/>
        </w:rPr>
        <w:tab/>
        <w:t>that</w:t>
      </w:r>
      <w:r w:rsidRPr="00F633F2">
        <w:rPr>
          <w:rFonts w:ascii="新宋体" w:eastAsia="新宋体" w:hAnsi="新宋体"/>
          <w:sz w:val="36"/>
          <w:szCs w:val="36"/>
        </w:rPr>
        <w:tab/>
        <w:t>ever</w:t>
      </w:r>
      <w:r w:rsidRPr="00F633F2">
        <w:rPr>
          <w:rFonts w:ascii="新宋体" w:eastAsia="新宋体" w:hAnsi="新宋体"/>
          <w:sz w:val="36"/>
          <w:szCs w:val="36"/>
        </w:rPr>
        <w:tab/>
        <w:t>a</w:t>
      </w:r>
      <w:r w:rsidRPr="00F633F2">
        <w:rPr>
          <w:rFonts w:ascii="新宋体" w:eastAsia="新宋体" w:hAnsi="新宋体"/>
          <w:sz w:val="36"/>
          <w:szCs w:val="36"/>
        </w:rPr>
        <w:tab/>
        <w:t>soul spent</w:t>
      </w:r>
      <w:r w:rsidRPr="00F633F2">
        <w:rPr>
          <w:rFonts w:ascii="新宋体" w:eastAsia="新宋体" w:hAnsi="新宋体"/>
          <w:sz w:val="36"/>
          <w:szCs w:val="36"/>
        </w:rPr>
        <w:tab/>
        <w:t>itself</w:t>
      </w:r>
      <w:r w:rsidRPr="00F633F2">
        <w:rPr>
          <w:rFonts w:ascii="新宋体" w:eastAsia="新宋体" w:hAnsi="新宋体"/>
          <w:sz w:val="36"/>
          <w:szCs w:val="36"/>
        </w:rPr>
        <w:tab/>
        <w:t>upon;</w:t>
      </w:r>
      <w:r w:rsidRPr="00F633F2">
        <w:rPr>
          <w:rFonts w:ascii="新宋体" w:eastAsia="新宋体" w:hAnsi="新宋体"/>
          <w:sz w:val="36"/>
          <w:szCs w:val="36"/>
        </w:rPr>
        <w:tab/>
        <w:t>those</w:t>
      </w:r>
      <w:r w:rsidRPr="00F633F2">
        <w:rPr>
          <w:rFonts w:ascii="新宋体" w:eastAsia="新宋体" w:hAnsi="新宋体"/>
          <w:sz w:val="36"/>
          <w:szCs w:val="36"/>
        </w:rPr>
        <w:tab/>
        <w:t>that</w:t>
      </w:r>
      <w:r w:rsidRPr="00F633F2">
        <w:rPr>
          <w:rFonts w:ascii="新宋体" w:eastAsia="新宋体" w:hAnsi="新宋体"/>
          <w:sz w:val="36"/>
          <w:szCs w:val="36"/>
        </w:rPr>
        <w:tab/>
        <w:t>rack</w:t>
      </w:r>
      <w:r w:rsidRPr="00F633F2">
        <w:rPr>
          <w:rFonts w:ascii="新宋体" w:eastAsia="新宋体" w:hAnsi="新宋体"/>
          <w:sz w:val="36"/>
          <w:szCs w:val="36"/>
        </w:rPr>
        <w:tab/>
        <w:t>and</w:t>
      </w:r>
      <w:r w:rsidRPr="00F633F2">
        <w:rPr>
          <w:rFonts w:ascii="新宋体" w:eastAsia="新宋体" w:hAnsi="新宋体"/>
          <w:sz w:val="36"/>
          <w:szCs w:val="36"/>
        </w:rPr>
        <w:tab/>
        <w:t>torture</w:t>
      </w:r>
      <w:r w:rsidRPr="00F633F2">
        <w:rPr>
          <w:rFonts w:ascii="新宋体" w:eastAsia="新宋体" w:hAnsi="新宋体"/>
          <w:sz w:val="36"/>
          <w:szCs w:val="36"/>
        </w:rPr>
        <w:tab/>
        <w:t>their</w:t>
      </w:r>
      <w:r w:rsidRPr="00F633F2">
        <w:rPr>
          <w:rFonts w:ascii="新宋体" w:eastAsia="新宋体" w:hAnsi="新宋体"/>
          <w:sz w:val="36"/>
          <w:szCs w:val="36"/>
        </w:rPr>
        <w:tab/>
        <w:t>brains</w:t>
      </w:r>
      <w:r w:rsidRPr="00F633F2">
        <w:rPr>
          <w:rFonts w:ascii="新宋体" w:eastAsia="新宋体" w:hAnsi="新宋体"/>
          <w:sz w:val="36"/>
          <w:szCs w:val="36"/>
        </w:rPr>
        <w:tab/>
        <w:t>upon</w:t>
      </w:r>
      <w:r w:rsidRPr="00F633F2">
        <w:rPr>
          <w:rFonts w:ascii="新宋体" w:eastAsia="新宋体" w:hAnsi="新宋体"/>
          <w:sz w:val="36"/>
          <w:szCs w:val="36"/>
        </w:rPr>
        <w:tab/>
        <w:t>other studies,</w:t>
      </w:r>
      <w:r w:rsidRPr="00F633F2">
        <w:rPr>
          <w:rFonts w:ascii="新宋体" w:eastAsia="新宋体" w:hAnsi="新宋体"/>
          <w:sz w:val="36"/>
          <w:szCs w:val="36"/>
        </w:rPr>
        <w:tab/>
        <w:t>like</w:t>
      </w:r>
      <w:r w:rsidRPr="00F633F2">
        <w:rPr>
          <w:rFonts w:ascii="新宋体" w:eastAsia="新宋体" w:hAnsi="新宋体"/>
          <w:sz w:val="36"/>
          <w:szCs w:val="36"/>
        </w:rPr>
        <w:tab/>
        <w:t>children,</w:t>
      </w:r>
      <w:r w:rsidRPr="00F633F2">
        <w:rPr>
          <w:rFonts w:ascii="新宋体" w:eastAsia="新宋体" w:hAnsi="新宋体"/>
          <w:sz w:val="36"/>
          <w:szCs w:val="36"/>
        </w:rPr>
        <w:tab/>
        <w:t>weary</w:t>
      </w:r>
      <w:r w:rsidRPr="00F633F2">
        <w:rPr>
          <w:rFonts w:ascii="新宋体" w:eastAsia="新宋体" w:hAnsi="新宋体"/>
          <w:sz w:val="36"/>
          <w:szCs w:val="36"/>
        </w:rPr>
        <w:tab/>
        <w:t>themselves</w:t>
      </w:r>
      <w:r w:rsidRPr="00F633F2">
        <w:rPr>
          <w:rFonts w:ascii="新宋体" w:eastAsia="新宋体" w:hAnsi="新宋体"/>
          <w:sz w:val="36"/>
          <w:szCs w:val="36"/>
        </w:rPr>
        <w:tab/>
        <w:t>at</w:t>
      </w:r>
      <w:r w:rsidRPr="00F633F2">
        <w:rPr>
          <w:rFonts w:ascii="新宋体" w:eastAsia="新宋体" w:hAnsi="新宋体"/>
          <w:sz w:val="36"/>
          <w:szCs w:val="36"/>
        </w:rPr>
        <w:tab/>
        <w:t>a</w:t>
      </w:r>
      <w:r w:rsidRPr="00F633F2">
        <w:rPr>
          <w:rFonts w:ascii="新宋体" w:eastAsia="新宋体" w:hAnsi="新宋体"/>
          <w:sz w:val="36"/>
          <w:szCs w:val="36"/>
        </w:rPr>
        <w:tab/>
        <w:t>low</w:t>
      </w:r>
      <w:r w:rsidRPr="00F633F2">
        <w:rPr>
          <w:rFonts w:ascii="新宋体" w:eastAsia="新宋体" w:hAnsi="新宋体"/>
          <w:sz w:val="36"/>
          <w:szCs w:val="36"/>
        </w:rPr>
        <w:tab/>
        <w:t>game;</w:t>
      </w:r>
      <w:r w:rsidRPr="00F633F2">
        <w:rPr>
          <w:rFonts w:ascii="新宋体" w:eastAsia="新宋体" w:hAnsi="新宋体"/>
          <w:sz w:val="36"/>
          <w:szCs w:val="36"/>
        </w:rPr>
        <w:tab/>
        <w:t>the</w:t>
      </w:r>
      <w:r w:rsidRPr="00F633F2">
        <w:rPr>
          <w:rFonts w:ascii="新宋体" w:eastAsia="新宋体" w:hAnsi="新宋体"/>
          <w:sz w:val="36"/>
          <w:szCs w:val="36"/>
        </w:rPr>
        <w:tab/>
        <w:t>eagle</w:t>
      </w:r>
      <w:r w:rsidRPr="00F633F2">
        <w:rPr>
          <w:rFonts w:ascii="新宋体" w:eastAsia="新宋体" w:hAnsi="新宋体"/>
          <w:sz w:val="36"/>
          <w:szCs w:val="36"/>
        </w:rPr>
        <w:tab/>
        <w:t>plays</w:t>
      </w:r>
      <w:r w:rsidRPr="00F633F2">
        <w:rPr>
          <w:rFonts w:ascii="新宋体" w:eastAsia="新宋体" w:hAnsi="新宋体"/>
          <w:sz w:val="36"/>
          <w:szCs w:val="36"/>
        </w:rPr>
        <w:tab/>
        <w:t>at the</w:t>
      </w:r>
      <w:r w:rsidRPr="00F633F2">
        <w:rPr>
          <w:rFonts w:ascii="新宋体" w:eastAsia="新宋体" w:hAnsi="新宋体"/>
          <w:sz w:val="36"/>
          <w:szCs w:val="36"/>
        </w:rPr>
        <w:tab/>
        <w:t>sun</w:t>
      </w:r>
      <w:r w:rsidRPr="00F633F2">
        <w:rPr>
          <w:rFonts w:ascii="新宋体" w:eastAsia="新宋体" w:hAnsi="新宋体"/>
          <w:sz w:val="36"/>
          <w:szCs w:val="36"/>
        </w:rPr>
        <w:tab/>
        <w:t>itself.</w:t>
      </w:r>
      <w:r w:rsidRPr="00F633F2">
        <w:rPr>
          <w:rFonts w:ascii="新宋体" w:eastAsia="新宋体" w:hAnsi="新宋体"/>
          <w:sz w:val="36"/>
          <w:szCs w:val="36"/>
        </w:rPr>
        <w:tab/>
        <w:t>The</w:t>
      </w:r>
      <w:r w:rsidRPr="00F633F2">
        <w:rPr>
          <w:rFonts w:ascii="新宋体" w:eastAsia="新宋体" w:hAnsi="新宋体"/>
          <w:sz w:val="36"/>
          <w:szCs w:val="36"/>
        </w:rPr>
        <w:tab/>
        <w:t>angels</w:t>
      </w:r>
      <w:r w:rsidRPr="00F633F2">
        <w:rPr>
          <w:rFonts w:ascii="新宋体" w:eastAsia="新宋体" w:hAnsi="新宋体"/>
          <w:sz w:val="36"/>
          <w:szCs w:val="36"/>
        </w:rPr>
        <w:tab/>
        <w:t>study</w:t>
      </w:r>
      <w:r w:rsidRPr="00F633F2">
        <w:rPr>
          <w:rFonts w:ascii="新宋体" w:eastAsia="新宋体" w:hAnsi="新宋体"/>
          <w:sz w:val="36"/>
          <w:szCs w:val="36"/>
        </w:rPr>
        <w:tab/>
        <w:t>this</w:t>
      </w:r>
      <w:r w:rsidRPr="00F633F2">
        <w:rPr>
          <w:rFonts w:ascii="新宋体" w:eastAsia="新宋体" w:hAnsi="新宋体"/>
          <w:sz w:val="36"/>
          <w:szCs w:val="36"/>
        </w:rPr>
        <w:tab/>
        <w:t>doctrine,</w:t>
      </w:r>
      <w:r w:rsidRPr="00F633F2">
        <w:rPr>
          <w:rFonts w:ascii="新宋体" w:eastAsia="新宋体" w:hAnsi="新宋体"/>
          <w:sz w:val="36"/>
          <w:szCs w:val="36"/>
        </w:rPr>
        <w:tab/>
        <w:t>and</w:t>
      </w:r>
      <w:r w:rsidRPr="00F633F2">
        <w:rPr>
          <w:rFonts w:ascii="新宋体" w:eastAsia="新宋体" w:hAnsi="新宋体"/>
          <w:sz w:val="36"/>
          <w:szCs w:val="36"/>
        </w:rPr>
        <w:tab/>
        <w:t>stoop</w:t>
      </w:r>
      <w:r w:rsidRPr="00F633F2">
        <w:rPr>
          <w:rFonts w:ascii="新宋体" w:eastAsia="新宋体" w:hAnsi="新宋体"/>
          <w:sz w:val="36"/>
          <w:szCs w:val="36"/>
        </w:rPr>
        <w:tab/>
        <w:t>down</w:t>
      </w:r>
      <w:r w:rsidRPr="00F633F2">
        <w:rPr>
          <w:rFonts w:ascii="新宋体" w:eastAsia="新宋体" w:hAnsi="新宋体"/>
          <w:sz w:val="36"/>
          <w:szCs w:val="36"/>
        </w:rPr>
        <w:tab/>
        <w:t>to</w:t>
      </w:r>
      <w:r w:rsidRPr="00F633F2">
        <w:rPr>
          <w:rFonts w:ascii="新宋体" w:eastAsia="新宋体" w:hAnsi="新宋体"/>
          <w:sz w:val="36"/>
          <w:szCs w:val="36"/>
        </w:rPr>
        <w:tab/>
        <w:t>look</w:t>
      </w:r>
      <w:r w:rsidRPr="00F633F2">
        <w:rPr>
          <w:rFonts w:ascii="新宋体" w:eastAsia="新宋体" w:hAnsi="新宋体"/>
          <w:sz w:val="36"/>
          <w:szCs w:val="36"/>
        </w:rPr>
        <w:tab/>
        <w:t>into this</w:t>
      </w:r>
      <w:r w:rsidRPr="00F633F2">
        <w:rPr>
          <w:rFonts w:ascii="新宋体" w:eastAsia="新宋体" w:hAnsi="新宋体"/>
          <w:sz w:val="36"/>
          <w:szCs w:val="36"/>
        </w:rPr>
        <w:tab/>
        <w:t>deep</w:t>
      </w:r>
      <w:r w:rsidRPr="00F633F2">
        <w:rPr>
          <w:rFonts w:ascii="新宋体" w:eastAsia="新宋体" w:hAnsi="新宋体"/>
          <w:sz w:val="36"/>
          <w:szCs w:val="36"/>
        </w:rPr>
        <w:tab/>
        <w:t>abyss.</w:t>
      </w:r>
      <w:r w:rsidRPr="00F633F2">
        <w:rPr>
          <w:rFonts w:ascii="新宋体" w:eastAsia="新宋体" w:hAnsi="新宋体"/>
          <w:sz w:val="36"/>
          <w:szCs w:val="36"/>
        </w:rPr>
        <w:tab/>
        <w:t>What</w:t>
      </w:r>
      <w:r w:rsidRPr="00F633F2">
        <w:rPr>
          <w:rFonts w:ascii="新宋体" w:eastAsia="新宋体" w:hAnsi="新宋体"/>
          <w:sz w:val="36"/>
          <w:szCs w:val="36"/>
        </w:rPr>
        <w:tab/>
        <w:t>are</w:t>
      </w:r>
      <w:r w:rsidRPr="00F633F2">
        <w:rPr>
          <w:rFonts w:ascii="新宋体" w:eastAsia="新宋体" w:hAnsi="新宋体"/>
          <w:sz w:val="36"/>
          <w:szCs w:val="36"/>
        </w:rPr>
        <w:tab/>
        <w:t>the</w:t>
      </w:r>
      <w:r w:rsidRPr="00F633F2">
        <w:rPr>
          <w:rFonts w:ascii="新宋体" w:eastAsia="新宋体" w:hAnsi="新宋体"/>
          <w:sz w:val="36"/>
          <w:szCs w:val="36"/>
        </w:rPr>
        <w:tab/>
        <w:t>truths</w:t>
      </w:r>
      <w:r w:rsidRPr="00F633F2">
        <w:rPr>
          <w:rFonts w:ascii="新宋体" w:eastAsia="新宋体" w:hAnsi="新宋体"/>
          <w:sz w:val="36"/>
          <w:szCs w:val="36"/>
        </w:rPr>
        <w:tab/>
        <w:t>discovered</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tab/>
        <w:t>but</w:t>
      </w:r>
      <w:r w:rsidRPr="00F633F2">
        <w:rPr>
          <w:rFonts w:ascii="新宋体" w:eastAsia="新宋体" w:hAnsi="新宋体"/>
          <w:sz w:val="36"/>
          <w:szCs w:val="36"/>
        </w:rPr>
        <w:tab/>
        <w:t>the</w:t>
      </w:r>
      <w:r w:rsidRPr="00F633F2">
        <w:rPr>
          <w:rFonts w:ascii="新宋体" w:eastAsia="新宋体" w:hAnsi="新宋体"/>
          <w:sz w:val="36"/>
          <w:szCs w:val="36"/>
        </w:rPr>
        <w:tab/>
        <w:t>very secrets</w:t>
      </w:r>
      <w:r w:rsidRPr="00F633F2">
        <w:rPr>
          <w:rFonts w:ascii="新宋体" w:eastAsia="新宋体" w:hAnsi="新宋体"/>
          <w:sz w:val="36"/>
          <w:szCs w:val="36"/>
        </w:rPr>
        <w:tab/>
        <w:t>that</w:t>
      </w:r>
      <w:r w:rsidRPr="00F633F2">
        <w:rPr>
          <w:rFonts w:ascii="新宋体" w:eastAsia="新宋体" w:hAnsi="新宋体"/>
          <w:sz w:val="36"/>
          <w:szCs w:val="36"/>
        </w:rPr>
        <w:tab/>
        <w:t>from</w:t>
      </w:r>
      <w:r w:rsidRPr="00F633F2">
        <w:rPr>
          <w:rFonts w:ascii="新宋体" w:eastAsia="新宋体" w:hAnsi="新宋体"/>
          <w:sz w:val="36"/>
          <w:szCs w:val="36"/>
        </w:rPr>
        <w:tab/>
        <w:t>eternity</w:t>
      </w:r>
      <w:r w:rsidRPr="00F633F2">
        <w:rPr>
          <w:rFonts w:ascii="新宋体" w:eastAsia="新宋体" w:hAnsi="新宋体"/>
          <w:sz w:val="36"/>
          <w:szCs w:val="36"/>
        </w:rPr>
        <w:tab/>
        <w:t>lay</w:t>
      </w:r>
      <w:r w:rsidRPr="00F633F2">
        <w:rPr>
          <w:rFonts w:ascii="新宋体" w:eastAsia="新宋体" w:hAnsi="新宋体"/>
          <w:sz w:val="36"/>
          <w:szCs w:val="36"/>
        </w:rPr>
        <w:tab/>
        <w:t>hid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bosom</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Eph.</w:t>
      </w:r>
      <w:r w:rsidRPr="00F633F2">
        <w:rPr>
          <w:rFonts w:ascii="新宋体" w:eastAsia="新宋体" w:hAnsi="新宋体"/>
          <w:sz w:val="36"/>
          <w:szCs w:val="36"/>
        </w:rPr>
        <w:tab/>
        <w:t>3:8,</w:t>
      </w:r>
      <w:r w:rsidRPr="00F633F2">
        <w:rPr>
          <w:rFonts w:ascii="新宋体" w:eastAsia="新宋体" w:hAnsi="新宋体"/>
          <w:sz w:val="36"/>
          <w:szCs w:val="36"/>
        </w:rPr>
        <w:tab/>
        <w:t>9.</w:t>
      </w:r>
      <w:r w:rsidRPr="00F633F2">
        <w:rPr>
          <w:rFonts w:ascii="新宋体" w:eastAsia="新宋体" w:hAnsi="新宋体"/>
          <w:sz w:val="36"/>
          <w:szCs w:val="36"/>
        </w:rPr>
        <w:tab/>
        <w:t>God's heart</w:t>
      </w:r>
      <w:r w:rsidRPr="00F633F2">
        <w:rPr>
          <w:rFonts w:ascii="新宋体" w:eastAsia="新宋体" w:hAnsi="新宋体"/>
          <w:sz w:val="36"/>
          <w:szCs w:val="36"/>
        </w:rPr>
        <w:tab/>
        <w:t>is</w:t>
      </w:r>
      <w:r w:rsidRPr="00F633F2">
        <w:rPr>
          <w:rFonts w:ascii="新宋体" w:eastAsia="新宋体" w:hAnsi="新宋体"/>
          <w:sz w:val="36"/>
          <w:szCs w:val="36"/>
        </w:rPr>
        <w:tab/>
        <w:t>opened</w:t>
      </w:r>
      <w:r w:rsidRPr="00F633F2">
        <w:rPr>
          <w:rFonts w:ascii="新宋体" w:eastAsia="新宋体" w:hAnsi="新宋体"/>
          <w:sz w:val="36"/>
          <w:szCs w:val="36"/>
        </w:rPr>
        <w:tab/>
        <w:t>to</w:t>
      </w:r>
      <w:r w:rsidRPr="00F633F2">
        <w:rPr>
          <w:rFonts w:ascii="新宋体" w:eastAsia="新宋体" w:hAnsi="新宋体"/>
          <w:sz w:val="36"/>
          <w:szCs w:val="36"/>
        </w:rPr>
        <w:tab/>
        <w:t>men</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tab/>
        <w:t>John</w:t>
      </w:r>
      <w:r w:rsidRPr="00F633F2">
        <w:rPr>
          <w:rFonts w:ascii="新宋体" w:eastAsia="新宋体" w:hAnsi="新宋体"/>
          <w:sz w:val="36"/>
          <w:szCs w:val="36"/>
        </w:rPr>
        <w:tab/>
        <w:t>1:18.</w:t>
      </w:r>
      <w:r w:rsidRPr="00F633F2">
        <w:rPr>
          <w:rFonts w:ascii="新宋体" w:eastAsia="新宋体" w:hAnsi="新宋体"/>
          <w:sz w:val="36"/>
          <w:szCs w:val="36"/>
        </w:rPr>
        <w:tab/>
        <w:t>This</w:t>
      </w:r>
      <w:r w:rsidRPr="00F633F2">
        <w:rPr>
          <w:rFonts w:ascii="新宋体" w:eastAsia="新宋体" w:hAnsi="新宋体"/>
          <w:sz w:val="36"/>
          <w:szCs w:val="36"/>
        </w:rPr>
        <w:tab/>
        <w:t>makes</w:t>
      </w:r>
      <w:r w:rsidRPr="00F633F2">
        <w:rPr>
          <w:rFonts w:ascii="新宋体" w:eastAsia="新宋体" w:hAnsi="新宋体"/>
          <w:sz w:val="36"/>
          <w:szCs w:val="36"/>
        </w:rPr>
        <w:tab/>
        <w:t>the</w:t>
      </w:r>
      <w:r w:rsidRPr="00F633F2">
        <w:rPr>
          <w:rFonts w:ascii="新宋体" w:eastAsia="新宋体" w:hAnsi="新宋体"/>
          <w:sz w:val="36"/>
          <w:szCs w:val="36"/>
        </w:rPr>
        <w:tab/>
        <w:t>gospel</w:t>
      </w:r>
      <w:r w:rsidRPr="00F633F2">
        <w:rPr>
          <w:rFonts w:ascii="新宋体" w:eastAsia="新宋体" w:hAnsi="新宋体"/>
          <w:sz w:val="36"/>
          <w:szCs w:val="36"/>
        </w:rPr>
        <w:tab/>
        <w:t>such</w:t>
      </w:r>
      <w:r w:rsidRPr="00F633F2">
        <w:rPr>
          <w:rFonts w:ascii="新宋体" w:eastAsia="新宋体" w:hAnsi="新宋体"/>
          <w:sz w:val="36"/>
          <w:szCs w:val="36"/>
        </w:rPr>
        <w:tab/>
        <w:t>a glorious</w:t>
      </w:r>
      <w:r w:rsidRPr="00F633F2">
        <w:rPr>
          <w:rFonts w:ascii="新宋体" w:eastAsia="新宋体" w:hAnsi="新宋体"/>
          <w:sz w:val="36"/>
          <w:szCs w:val="36"/>
        </w:rPr>
        <w:tab/>
        <w:t>dispensation,</w:t>
      </w:r>
      <w:r w:rsidRPr="00F633F2">
        <w:rPr>
          <w:rFonts w:ascii="新宋体" w:eastAsia="新宋体" w:hAnsi="新宋体"/>
          <w:sz w:val="36"/>
          <w:szCs w:val="36"/>
        </w:rPr>
        <w:tab/>
        <w:t>because</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so</w:t>
      </w:r>
      <w:r w:rsidRPr="00F633F2">
        <w:rPr>
          <w:rFonts w:ascii="新宋体" w:eastAsia="新宋体" w:hAnsi="新宋体"/>
          <w:sz w:val="36"/>
          <w:szCs w:val="36"/>
        </w:rPr>
        <w:tab/>
        <w:t>gloriously</w:t>
      </w:r>
      <w:r w:rsidRPr="00F633F2">
        <w:rPr>
          <w:rFonts w:ascii="新宋体" w:eastAsia="新宋体" w:hAnsi="新宋体"/>
          <w:sz w:val="36"/>
          <w:szCs w:val="36"/>
        </w:rPr>
        <w:tab/>
        <w:t>revealed</w:t>
      </w:r>
      <w:r w:rsidRPr="00F633F2">
        <w:rPr>
          <w:rFonts w:ascii="新宋体" w:eastAsia="新宋体" w:hAnsi="新宋体"/>
          <w:sz w:val="36"/>
          <w:szCs w:val="36"/>
        </w:rPr>
        <w:tab/>
        <w:t>therein,</w:t>
      </w:r>
      <w:r w:rsidRPr="00F633F2">
        <w:rPr>
          <w:rFonts w:ascii="新宋体" w:eastAsia="新宋体" w:hAnsi="新宋体"/>
          <w:sz w:val="36"/>
          <w:szCs w:val="36"/>
        </w:rPr>
        <w:tab/>
        <w:t>2 Cor.</w:t>
      </w:r>
      <w:r w:rsidRPr="00F633F2">
        <w:rPr>
          <w:rFonts w:ascii="新宋体" w:eastAsia="新宋体" w:hAnsi="新宋体"/>
          <w:sz w:val="36"/>
          <w:szCs w:val="36"/>
        </w:rPr>
        <w:tab/>
        <w:t>3:9.</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studying</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gospel,</w:t>
      </w:r>
      <w:r w:rsidRPr="00F633F2">
        <w:rPr>
          <w:rFonts w:ascii="新宋体" w:eastAsia="新宋体" w:hAnsi="新宋体"/>
          <w:sz w:val="36"/>
          <w:szCs w:val="36"/>
        </w:rPr>
        <w:tab/>
        <w:t>stamps</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heavenly glory</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contemplating</w:t>
      </w:r>
      <w:r w:rsidRPr="00F633F2">
        <w:rPr>
          <w:rFonts w:ascii="新宋体" w:eastAsia="新宋体" w:hAnsi="新宋体"/>
          <w:sz w:val="36"/>
          <w:szCs w:val="36"/>
        </w:rPr>
        <w:tab/>
        <w:t>soul,</w:t>
      </w:r>
      <w:r w:rsidRPr="00F633F2">
        <w:rPr>
          <w:rFonts w:ascii="新宋体" w:eastAsia="新宋体" w:hAnsi="新宋体"/>
          <w:sz w:val="36"/>
          <w:szCs w:val="36"/>
        </w:rPr>
        <w:tab/>
        <w:t>ver.</w:t>
      </w:r>
      <w:r w:rsidRPr="00F633F2">
        <w:rPr>
          <w:rFonts w:ascii="新宋体" w:eastAsia="新宋体" w:hAnsi="新宋体"/>
          <w:sz w:val="36"/>
          <w:szCs w:val="36"/>
        </w:rPr>
        <w:tab/>
        <w:t>18.</w:t>
      </w:r>
    </w:p>
    <w:p w14:paraId="1C82C6EA"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5thly,</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most</w:t>
      </w:r>
      <w:r w:rsidRPr="00F633F2">
        <w:rPr>
          <w:rFonts w:ascii="新宋体" w:eastAsia="新宋体" w:hAnsi="新宋体"/>
          <w:sz w:val="36"/>
          <w:szCs w:val="36"/>
        </w:rPr>
        <w:tab/>
        <w:t>sweet</w:t>
      </w:r>
      <w:r w:rsidRPr="00F633F2">
        <w:rPr>
          <w:rFonts w:ascii="新宋体" w:eastAsia="新宋体" w:hAnsi="新宋体"/>
          <w:sz w:val="36"/>
          <w:szCs w:val="36"/>
        </w:rPr>
        <w:tab/>
        <w:t>and</w:t>
      </w:r>
      <w:r w:rsidRPr="00F633F2">
        <w:rPr>
          <w:rFonts w:ascii="新宋体" w:eastAsia="新宋体" w:hAnsi="新宋体"/>
          <w:sz w:val="36"/>
          <w:szCs w:val="36"/>
        </w:rPr>
        <w:tab/>
        <w:t>comfortable</w:t>
      </w:r>
      <w:r w:rsidRPr="00F633F2">
        <w:rPr>
          <w:rFonts w:ascii="新宋体" w:eastAsia="新宋体" w:hAnsi="新宋体"/>
          <w:sz w:val="36"/>
          <w:szCs w:val="36"/>
        </w:rPr>
        <w:tab/>
        <w:t>knowledge;</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studying Jesus</w:t>
      </w:r>
      <w:r w:rsidRPr="00F633F2">
        <w:rPr>
          <w:rFonts w:ascii="新宋体" w:eastAsia="新宋体" w:hAnsi="新宋体"/>
          <w:sz w:val="36"/>
          <w:szCs w:val="36"/>
        </w:rPr>
        <w:tab/>
        <w:t>Christ,</w:t>
      </w:r>
      <w:r w:rsidRPr="00F633F2">
        <w:rPr>
          <w:rFonts w:ascii="新宋体" w:eastAsia="新宋体" w:hAnsi="新宋体"/>
          <w:sz w:val="36"/>
          <w:szCs w:val="36"/>
        </w:rPr>
        <w:tab/>
        <w:t>what</w:t>
      </w:r>
      <w:r w:rsidRPr="00F633F2">
        <w:rPr>
          <w:rFonts w:ascii="新宋体" w:eastAsia="新宋体" w:hAnsi="新宋体"/>
          <w:sz w:val="36"/>
          <w:szCs w:val="36"/>
        </w:rPr>
        <w:tab/>
        <w:t>is</w:t>
      </w:r>
      <w:r w:rsidRPr="00F633F2">
        <w:rPr>
          <w:rFonts w:ascii="新宋体" w:eastAsia="新宋体" w:hAnsi="新宋体"/>
          <w:sz w:val="36"/>
          <w:szCs w:val="36"/>
        </w:rPr>
        <w:tab/>
        <w:t>it</w:t>
      </w:r>
      <w:r w:rsidRPr="00F633F2">
        <w:rPr>
          <w:rFonts w:ascii="新宋体" w:eastAsia="新宋体" w:hAnsi="新宋体"/>
          <w:sz w:val="36"/>
          <w:szCs w:val="36"/>
        </w:rPr>
        <w:lastRenderedPageBreak/>
        <w:tab/>
        <w:t>but</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digging</w:t>
      </w:r>
      <w:r w:rsidRPr="00F633F2">
        <w:rPr>
          <w:rFonts w:ascii="新宋体" w:eastAsia="新宋体" w:hAnsi="新宋体"/>
          <w:sz w:val="36"/>
          <w:szCs w:val="36"/>
        </w:rPr>
        <w:tab/>
        <w:t>among</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veins</w:t>
      </w:r>
      <w:r w:rsidRPr="00F633F2">
        <w:rPr>
          <w:rFonts w:ascii="新宋体" w:eastAsia="新宋体" w:hAnsi="新宋体"/>
          <w:sz w:val="36"/>
          <w:szCs w:val="36"/>
        </w:rPr>
        <w:tab/>
        <w:t>and</w:t>
      </w:r>
      <w:r w:rsidRPr="00F633F2">
        <w:rPr>
          <w:rFonts w:ascii="新宋体" w:eastAsia="新宋体" w:hAnsi="新宋体"/>
          <w:sz w:val="36"/>
          <w:szCs w:val="36"/>
        </w:rPr>
        <w:tab/>
        <w:t>springs of</w:t>
      </w:r>
      <w:r w:rsidRPr="00F633F2">
        <w:rPr>
          <w:rFonts w:ascii="新宋体" w:eastAsia="新宋体" w:hAnsi="新宋体"/>
          <w:sz w:val="36"/>
          <w:szCs w:val="36"/>
        </w:rPr>
        <w:tab/>
        <w:t>comfort?</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deeper</w:t>
      </w:r>
      <w:r w:rsidRPr="00F633F2">
        <w:rPr>
          <w:rFonts w:ascii="新宋体" w:eastAsia="新宋体" w:hAnsi="新宋体"/>
          <w:sz w:val="36"/>
          <w:szCs w:val="36"/>
        </w:rPr>
        <w:tab/>
        <w:t>you</w:t>
      </w:r>
      <w:r w:rsidRPr="00F633F2">
        <w:rPr>
          <w:rFonts w:ascii="新宋体" w:eastAsia="新宋体" w:hAnsi="新宋体"/>
          <w:sz w:val="36"/>
          <w:szCs w:val="36"/>
        </w:rPr>
        <w:tab/>
        <w:t>dig,</w:t>
      </w:r>
      <w:r w:rsidRPr="00F633F2">
        <w:rPr>
          <w:rFonts w:ascii="新宋体" w:eastAsia="新宋体" w:hAnsi="新宋体"/>
          <w:sz w:val="36"/>
          <w:szCs w:val="36"/>
        </w:rPr>
        <w:tab/>
        <w:t>the</w:t>
      </w:r>
      <w:r w:rsidRPr="00F633F2">
        <w:rPr>
          <w:rFonts w:ascii="新宋体" w:eastAsia="新宋体" w:hAnsi="新宋体"/>
          <w:sz w:val="36"/>
          <w:szCs w:val="36"/>
        </w:rPr>
        <w:tab/>
        <w:t>more</w:t>
      </w:r>
      <w:r w:rsidRPr="00F633F2">
        <w:rPr>
          <w:rFonts w:ascii="新宋体" w:eastAsia="新宋体" w:hAnsi="新宋体"/>
          <w:sz w:val="36"/>
          <w:szCs w:val="36"/>
        </w:rPr>
        <w:tab/>
        <w:t>do</w:t>
      </w:r>
      <w:r w:rsidRPr="00F633F2">
        <w:rPr>
          <w:rFonts w:ascii="新宋体" w:eastAsia="新宋体" w:hAnsi="新宋体"/>
          <w:sz w:val="36"/>
          <w:szCs w:val="36"/>
        </w:rPr>
        <w:tab/>
        <w:t>these</w:t>
      </w:r>
      <w:r w:rsidRPr="00F633F2">
        <w:rPr>
          <w:rFonts w:ascii="新宋体" w:eastAsia="新宋体" w:hAnsi="新宋体"/>
          <w:sz w:val="36"/>
          <w:szCs w:val="36"/>
        </w:rPr>
        <w:tab/>
        <w:t>springs</w:t>
      </w:r>
      <w:r w:rsidRPr="00F633F2">
        <w:rPr>
          <w:rFonts w:ascii="新宋体" w:eastAsia="新宋体" w:hAnsi="新宋体"/>
          <w:sz w:val="36"/>
          <w:szCs w:val="36"/>
        </w:rPr>
        <w:tab/>
        <w:t>flow</w:t>
      </w:r>
      <w:r w:rsidRPr="00F633F2">
        <w:rPr>
          <w:rFonts w:ascii="新宋体" w:eastAsia="新宋体" w:hAnsi="新宋体"/>
          <w:sz w:val="36"/>
          <w:szCs w:val="36"/>
        </w:rPr>
        <w:tab/>
        <w:t>upon you.</w:t>
      </w:r>
      <w:r w:rsidRPr="00F633F2">
        <w:rPr>
          <w:rFonts w:ascii="新宋体" w:eastAsia="新宋体" w:hAnsi="新宋体"/>
          <w:sz w:val="36"/>
          <w:szCs w:val="36"/>
        </w:rPr>
        <w:tab/>
        <w:t>How</w:t>
      </w:r>
      <w:r w:rsidRPr="00F633F2">
        <w:rPr>
          <w:rFonts w:ascii="新宋体" w:eastAsia="新宋体" w:hAnsi="新宋体"/>
          <w:sz w:val="36"/>
          <w:szCs w:val="36"/>
        </w:rPr>
        <w:tab/>
        <w:t>are</w:t>
      </w:r>
      <w:r w:rsidRPr="00F633F2">
        <w:rPr>
          <w:rFonts w:ascii="新宋体" w:eastAsia="新宋体" w:hAnsi="新宋体"/>
          <w:sz w:val="36"/>
          <w:szCs w:val="36"/>
        </w:rPr>
        <w:tab/>
        <w:t>hearts</w:t>
      </w:r>
      <w:r w:rsidRPr="00F633F2">
        <w:rPr>
          <w:rFonts w:ascii="新宋体" w:eastAsia="新宋体" w:hAnsi="新宋体"/>
          <w:sz w:val="36"/>
          <w:szCs w:val="36"/>
        </w:rPr>
        <w:tab/>
        <w:t>ravished</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discoveries</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gospel? what</w:t>
      </w:r>
      <w:r w:rsidRPr="00F633F2">
        <w:rPr>
          <w:rFonts w:ascii="新宋体" w:eastAsia="新宋体" w:hAnsi="新宋体"/>
          <w:sz w:val="36"/>
          <w:szCs w:val="36"/>
        </w:rPr>
        <w:tab/>
        <w:t>ecstasies,</w:t>
      </w:r>
      <w:r w:rsidRPr="00F633F2">
        <w:rPr>
          <w:rFonts w:ascii="新宋体" w:eastAsia="新宋体" w:hAnsi="新宋体"/>
          <w:sz w:val="36"/>
          <w:szCs w:val="36"/>
        </w:rPr>
        <w:tab/>
        <w:t>meltings,</w:t>
      </w:r>
      <w:r w:rsidRPr="00F633F2">
        <w:rPr>
          <w:rFonts w:ascii="新宋体" w:eastAsia="新宋体" w:hAnsi="新宋体"/>
          <w:sz w:val="36"/>
          <w:szCs w:val="36"/>
        </w:rPr>
        <w:tab/>
        <w:t>transports,</w:t>
      </w:r>
      <w:r w:rsidRPr="00F633F2">
        <w:rPr>
          <w:rFonts w:ascii="新宋体" w:eastAsia="新宋体" w:hAnsi="新宋体"/>
          <w:sz w:val="36"/>
          <w:szCs w:val="36"/>
        </w:rPr>
        <w:tab/>
        <w:t>do</w:t>
      </w:r>
      <w:r w:rsidRPr="00F633F2">
        <w:rPr>
          <w:rFonts w:ascii="新宋体" w:eastAsia="新宋体" w:hAnsi="新宋体"/>
          <w:sz w:val="36"/>
          <w:szCs w:val="36"/>
        </w:rPr>
        <w:tab/>
        <w:t>gracious</w:t>
      </w:r>
      <w:r w:rsidRPr="00F633F2">
        <w:rPr>
          <w:rFonts w:ascii="新宋体" w:eastAsia="新宋体" w:hAnsi="新宋体"/>
          <w:sz w:val="36"/>
          <w:szCs w:val="36"/>
        </w:rPr>
        <w:tab/>
        <w:t>souls</w:t>
      </w:r>
      <w:r w:rsidRPr="00F633F2">
        <w:rPr>
          <w:rFonts w:ascii="新宋体" w:eastAsia="新宋体" w:hAnsi="新宋体"/>
          <w:sz w:val="36"/>
          <w:szCs w:val="36"/>
        </w:rPr>
        <w:tab/>
        <w:t>meet</w:t>
      </w:r>
      <w:r w:rsidRPr="00F633F2">
        <w:rPr>
          <w:rFonts w:ascii="新宋体" w:eastAsia="新宋体" w:hAnsi="新宋体"/>
          <w:sz w:val="36"/>
          <w:szCs w:val="36"/>
        </w:rPr>
        <w:tab/>
        <w:t>there? Doubtless,</w:t>
      </w:r>
      <w:r w:rsidRPr="00F633F2">
        <w:rPr>
          <w:rFonts w:ascii="新宋体" w:eastAsia="新宋体" w:hAnsi="新宋体"/>
          <w:sz w:val="36"/>
          <w:szCs w:val="36"/>
        </w:rPr>
        <w:tab/>
        <w:t>Philip's</w:t>
      </w:r>
      <w:r w:rsidRPr="00F633F2">
        <w:rPr>
          <w:rFonts w:ascii="新宋体" w:eastAsia="新宋体" w:hAnsi="新宋体"/>
          <w:sz w:val="36"/>
          <w:szCs w:val="36"/>
        </w:rPr>
        <w:tab/>
        <w:t>ecstasy,</w:t>
      </w:r>
      <w:r w:rsidRPr="00F633F2">
        <w:rPr>
          <w:rFonts w:ascii="新宋体" w:eastAsia="新宋体" w:hAnsi="新宋体"/>
          <w:sz w:val="36"/>
          <w:szCs w:val="36"/>
        </w:rPr>
        <w:tab/>
        <w:t>John</w:t>
      </w:r>
      <w:r w:rsidRPr="00F633F2">
        <w:rPr>
          <w:rFonts w:ascii="新宋体" w:eastAsia="新宋体" w:hAnsi="新宋体"/>
          <w:sz w:val="36"/>
          <w:szCs w:val="36"/>
        </w:rPr>
        <w:tab/>
        <w:t>1:25.</w:t>
      </w:r>
      <w:r w:rsidRPr="00F633F2">
        <w:rPr>
          <w:rFonts w:ascii="新宋体" w:eastAsia="新宋体" w:hAnsi="新宋体"/>
          <w:sz w:val="36"/>
          <w:szCs w:val="36"/>
        </w:rPr>
        <w:tab/>
        <w:t>"We</w:t>
      </w:r>
      <w:r w:rsidRPr="00F633F2">
        <w:rPr>
          <w:rFonts w:ascii="新宋体" w:eastAsia="新宋体" w:hAnsi="新宋体"/>
          <w:sz w:val="36"/>
          <w:szCs w:val="36"/>
        </w:rPr>
        <w:tab/>
        <w:t>have</w:t>
      </w:r>
      <w:r w:rsidRPr="00F633F2">
        <w:rPr>
          <w:rFonts w:ascii="新宋体" w:eastAsia="新宋体" w:hAnsi="新宋体"/>
          <w:sz w:val="36"/>
          <w:szCs w:val="36"/>
        </w:rPr>
        <w:tab/>
        <w:t>found</w:t>
      </w:r>
      <w:r w:rsidRPr="00F633F2">
        <w:rPr>
          <w:rFonts w:ascii="新宋体" w:eastAsia="新宋体" w:hAnsi="新宋体"/>
          <w:sz w:val="36"/>
          <w:szCs w:val="36"/>
        </w:rPr>
        <w:tab/>
        <w:t>Jesus,"</w:t>
      </w:r>
      <w:r w:rsidRPr="00F633F2">
        <w:rPr>
          <w:rFonts w:ascii="新宋体" w:eastAsia="新宋体" w:hAnsi="新宋体"/>
          <w:sz w:val="36"/>
          <w:szCs w:val="36"/>
        </w:rPr>
        <w:tab/>
        <w:t>was</w:t>
      </w:r>
      <w:r w:rsidRPr="00F633F2">
        <w:rPr>
          <w:rFonts w:ascii="新宋体" w:eastAsia="新宋体" w:hAnsi="新宋体"/>
          <w:sz w:val="36"/>
          <w:szCs w:val="36"/>
        </w:rPr>
        <w:tab/>
        <w:t>far beyond</w:t>
      </w:r>
      <w:r w:rsidRPr="00F633F2">
        <w:rPr>
          <w:rFonts w:ascii="新宋体" w:eastAsia="新宋体" w:hAnsi="新宋体"/>
          <w:sz w:val="36"/>
          <w:szCs w:val="36"/>
        </w:rPr>
        <w:tab/>
        <w:t>that</w:t>
      </w:r>
      <w:r w:rsidRPr="00F633F2">
        <w:rPr>
          <w:rFonts w:ascii="新宋体" w:eastAsia="新宋体" w:hAnsi="新宋体"/>
          <w:sz w:val="36"/>
          <w:szCs w:val="36"/>
        </w:rPr>
        <w:tab/>
        <w:t>of</w:t>
      </w:r>
      <w:r w:rsidRPr="00F633F2">
        <w:rPr>
          <w:rFonts w:ascii="新宋体" w:eastAsia="新宋体" w:hAnsi="新宋体"/>
          <w:sz w:val="36"/>
          <w:szCs w:val="36"/>
        </w:rPr>
        <w:tab/>
        <w:t>Archimedes.</w:t>
      </w:r>
      <w:r w:rsidRPr="00F633F2">
        <w:rPr>
          <w:rFonts w:ascii="新宋体" w:eastAsia="新宋体" w:hAnsi="新宋体"/>
          <w:sz w:val="36"/>
          <w:szCs w:val="36"/>
        </w:rPr>
        <w:tab/>
        <w:t>A</w:t>
      </w:r>
      <w:r w:rsidRPr="00F633F2">
        <w:rPr>
          <w:rFonts w:ascii="新宋体" w:eastAsia="新宋体" w:hAnsi="新宋体"/>
          <w:sz w:val="36"/>
          <w:szCs w:val="36"/>
        </w:rPr>
        <w:tab/>
        <w:t>believer</w:t>
      </w:r>
      <w:r w:rsidRPr="00F633F2">
        <w:rPr>
          <w:rFonts w:ascii="新宋体" w:eastAsia="新宋体" w:hAnsi="新宋体"/>
          <w:sz w:val="36"/>
          <w:szCs w:val="36"/>
        </w:rPr>
        <w:tab/>
        <w:t>could</w:t>
      </w:r>
      <w:r w:rsidRPr="00F633F2">
        <w:rPr>
          <w:rFonts w:ascii="新宋体" w:eastAsia="新宋体" w:hAnsi="新宋体"/>
          <w:sz w:val="36"/>
          <w:szCs w:val="36"/>
        </w:rPr>
        <w:tab/>
        <w:t>sit</w:t>
      </w:r>
      <w:r w:rsidRPr="00F633F2">
        <w:rPr>
          <w:rFonts w:ascii="新宋体" w:eastAsia="新宋体" w:hAnsi="新宋体"/>
          <w:sz w:val="36"/>
          <w:szCs w:val="36"/>
        </w:rPr>
        <w:tab/>
        <w:t>from</w:t>
      </w:r>
      <w:r w:rsidRPr="00F633F2">
        <w:rPr>
          <w:rFonts w:ascii="新宋体" w:eastAsia="新宋体" w:hAnsi="新宋体"/>
          <w:sz w:val="36"/>
          <w:szCs w:val="36"/>
        </w:rPr>
        <w:tab/>
        <w:t>morning</w:t>
      </w:r>
      <w:r w:rsidRPr="00F633F2">
        <w:rPr>
          <w:rFonts w:ascii="新宋体" w:eastAsia="新宋体" w:hAnsi="新宋体"/>
          <w:sz w:val="36"/>
          <w:szCs w:val="36"/>
        </w:rPr>
        <w:tab/>
        <w:t>to</w:t>
      </w:r>
      <w:r w:rsidRPr="00F633F2">
        <w:rPr>
          <w:rFonts w:ascii="新宋体" w:eastAsia="新宋体" w:hAnsi="新宋体"/>
          <w:sz w:val="36"/>
          <w:szCs w:val="36"/>
        </w:rPr>
        <w:tab/>
        <w:t>night,</w:t>
      </w:r>
      <w:r w:rsidRPr="00F633F2">
        <w:rPr>
          <w:rFonts w:ascii="新宋体" w:eastAsia="新宋体" w:hAnsi="新宋体"/>
          <w:sz w:val="36"/>
          <w:szCs w:val="36"/>
        </w:rPr>
        <w:tab/>
        <w:t>to hear</w:t>
      </w:r>
      <w:r w:rsidRPr="00F633F2">
        <w:rPr>
          <w:rFonts w:ascii="新宋体" w:eastAsia="新宋体" w:hAnsi="新宋体"/>
          <w:sz w:val="36"/>
          <w:szCs w:val="36"/>
        </w:rPr>
        <w:tab/>
        <w:t>discourses</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"His</w:t>
      </w:r>
      <w:r w:rsidRPr="00F633F2">
        <w:rPr>
          <w:rFonts w:ascii="新宋体" w:eastAsia="新宋体" w:hAnsi="新宋体"/>
          <w:sz w:val="36"/>
          <w:szCs w:val="36"/>
        </w:rPr>
        <w:tab/>
        <w:t>mouth</w:t>
      </w:r>
      <w:r w:rsidRPr="00F633F2">
        <w:rPr>
          <w:rFonts w:ascii="新宋体" w:eastAsia="新宋体" w:hAnsi="新宋体"/>
          <w:sz w:val="36"/>
          <w:szCs w:val="36"/>
        </w:rPr>
        <w:tab/>
        <w:t>is</w:t>
      </w:r>
      <w:r w:rsidRPr="00F633F2">
        <w:rPr>
          <w:rFonts w:ascii="新宋体" w:eastAsia="新宋体" w:hAnsi="新宋体"/>
          <w:sz w:val="36"/>
          <w:szCs w:val="36"/>
        </w:rPr>
        <w:tab/>
        <w:t>most</w:t>
      </w:r>
      <w:r w:rsidRPr="00F633F2">
        <w:rPr>
          <w:rFonts w:ascii="新宋体" w:eastAsia="新宋体" w:hAnsi="新宋体"/>
          <w:sz w:val="36"/>
          <w:szCs w:val="36"/>
        </w:rPr>
        <w:tab/>
        <w:t>sweet",</w:t>
      </w:r>
      <w:r w:rsidRPr="00F633F2">
        <w:rPr>
          <w:rFonts w:ascii="新宋体" w:eastAsia="新宋体" w:hAnsi="新宋体"/>
          <w:sz w:val="36"/>
          <w:szCs w:val="36"/>
        </w:rPr>
        <w:tab/>
        <w:t>Cant.</w:t>
      </w:r>
      <w:r w:rsidRPr="00F633F2">
        <w:rPr>
          <w:rFonts w:ascii="新宋体" w:eastAsia="新宋体" w:hAnsi="新宋体"/>
          <w:sz w:val="36"/>
          <w:szCs w:val="36"/>
        </w:rPr>
        <w:tab/>
        <w:t>5:16.</w:t>
      </w:r>
    </w:p>
    <w:p w14:paraId="6015C417"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Secondly,</w:t>
      </w:r>
      <w:r w:rsidRPr="00F633F2">
        <w:rPr>
          <w:rFonts w:ascii="新宋体" w:eastAsia="新宋体" w:hAnsi="新宋体"/>
          <w:sz w:val="36"/>
          <w:szCs w:val="36"/>
        </w:rPr>
        <w:tab/>
        <w:t>Let</w:t>
      </w:r>
      <w:r w:rsidRPr="00F633F2">
        <w:rPr>
          <w:rFonts w:ascii="新宋体" w:eastAsia="新宋体" w:hAnsi="新宋体"/>
          <w:sz w:val="36"/>
          <w:szCs w:val="36"/>
        </w:rPr>
        <w:tab/>
        <w:t>us</w:t>
      </w:r>
      <w:r w:rsidRPr="00F633F2">
        <w:rPr>
          <w:rFonts w:ascii="新宋体" w:eastAsia="新宋体" w:hAnsi="新宋体"/>
          <w:sz w:val="36"/>
          <w:szCs w:val="36"/>
        </w:rPr>
        <w:tab/>
        <w:t>compare</w:t>
      </w:r>
      <w:r w:rsidRPr="00F633F2">
        <w:rPr>
          <w:rFonts w:ascii="新宋体" w:eastAsia="新宋体" w:hAnsi="新宋体"/>
          <w:sz w:val="36"/>
          <w:szCs w:val="36"/>
        </w:rPr>
        <w:tab/>
        <w:t>this</w:t>
      </w:r>
      <w:r w:rsidRPr="00F633F2">
        <w:rPr>
          <w:rFonts w:ascii="新宋体" w:eastAsia="新宋体" w:hAnsi="新宋体"/>
          <w:sz w:val="36"/>
          <w:szCs w:val="36"/>
        </w:rPr>
        <w:tab/>
        <w:t>knowledge</w:t>
      </w:r>
      <w:r w:rsidRPr="00F633F2">
        <w:rPr>
          <w:rFonts w:ascii="新宋体" w:eastAsia="新宋体" w:hAnsi="新宋体"/>
          <w:sz w:val="36"/>
          <w:szCs w:val="36"/>
        </w:rPr>
        <w:tab/>
        <w:t>with</w:t>
      </w:r>
      <w:r w:rsidRPr="00F633F2">
        <w:rPr>
          <w:rFonts w:ascii="新宋体" w:eastAsia="新宋体" w:hAnsi="新宋体"/>
          <w:sz w:val="36"/>
          <w:szCs w:val="36"/>
        </w:rPr>
        <w:tab/>
        <w:t>all</w:t>
      </w:r>
      <w:r w:rsidRPr="00F633F2">
        <w:rPr>
          <w:rFonts w:ascii="新宋体" w:eastAsia="新宋体" w:hAnsi="新宋体"/>
          <w:sz w:val="36"/>
          <w:szCs w:val="36"/>
        </w:rPr>
        <w:tab/>
        <w:t>other</w:t>
      </w:r>
      <w:r w:rsidRPr="00F633F2">
        <w:rPr>
          <w:rFonts w:ascii="新宋体" w:eastAsia="新宋体" w:hAnsi="新宋体"/>
          <w:sz w:val="36"/>
          <w:szCs w:val="36"/>
        </w:rPr>
        <w:tab/>
        <w:t>knowledge,</w:t>
      </w:r>
      <w:r w:rsidRPr="00F633F2">
        <w:rPr>
          <w:rFonts w:ascii="新宋体" w:eastAsia="新宋体" w:hAnsi="新宋体"/>
          <w:sz w:val="36"/>
          <w:szCs w:val="36"/>
        </w:rPr>
        <w:tab/>
        <w:t>and thereby</w:t>
      </w:r>
      <w:r w:rsidRPr="00F633F2">
        <w:rPr>
          <w:rFonts w:ascii="新宋体" w:eastAsia="新宋体" w:hAnsi="新宋体"/>
          <w:sz w:val="36"/>
          <w:szCs w:val="36"/>
        </w:rPr>
        <w:tab/>
        <w:t>the</w:t>
      </w:r>
      <w:r w:rsidRPr="00F633F2">
        <w:rPr>
          <w:rFonts w:ascii="新宋体" w:eastAsia="新宋体" w:hAnsi="新宋体"/>
          <w:sz w:val="36"/>
          <w:szCs w:val="36"/>
        </w:rPr>
        <w:tab/>
        <w:t>excellency</w:t>
      </w:r>
      <w:r w:rsidRPr="00F633F2">
        <w:rPr>
          <w:rFonts w:ascii="新宋体" w:eastAsia="新宋体" w:hAnsi="新宋体"/>
          <w:sz w:val="36"/>
          <w:szCs w:val="36"/>
        </w:rPr>
        <w:tab/>
        <w:t>of</w:t>
      </w:r>
      <w:r w:rsidRPr="00F633F2">
        <w:rPr>
          <w:rFonts w:ascii="新宋体" w:eastAsia="新宋体" w:hAnsi="新宋体"/>
          <w:sz w:val="36"/>
          <w:szCs w:val="36"/>
        </w:rPr>
        <w:tab/>
        <w:t>it</w:t>
      </w:r>
      <w:r w:rsidRPr="00F633F2">
        <w:rPr>
          <w:rFonts w:ascii="新宋体" w:eastAsia="新宋体" w:hAnsi="新宋体"/>
          <w:sz w:val="36"/>
          <w:szCs w:val="36"/>
        </w:rPr>
        <w:tab/>
        <w:t>will</w:t>
      </w:r>
      <w:r w:rsidRPr="00F633F2">
        <w:rPr>
          <w:rFonts w:ascii="新宋体" w:eastAsia="新宋体" w:hAnsi="新宋体"/>
          <w:sz w:val="36"/>
          <w:szCs w:val="36"/>
        </w:rPr>
        <w:tab/>
        <w:t>farther</w:t>
      </w:r>
      <w:r w:rsidRPr="00F633F2">
        <w:rPr>
          <w:rFonts w:ascii="新宋体" w:eastAsia="新宋体" w:hAnsi="新宋体"/>
          <w:sz w:val="36"/>
          <w:szCs w:val="36"/>
        </w:rPr>
        <w:tab/>
        <w:t>appear.</w:t>
      </w:r>
    </w:p>
    <w:p w14:paraId="3E109254" w14:textId="77777777" w:rsidR="001A664A" w:rsidRPr="00F633F2" w:rsidRDefault="00000000">
      <w:pPr>
        <w:numPr>
          <w:ilvl w:val="0"/>
          <w:numId w:val="6"/>
        </w:numPr>
        <w:ind w:right="0"/>
        <w:rPr>
          <w:rFonts w:ascii="新宋体" w:eastAsia="新宋体" w:hAnsi="新宋体"/>
          <w:sz w:val="36"/>
          <w:szCs w:val="36"/>
        </w:rPr>
      </w:pPr>
      <w:r w:rsidRPr="00F633F2">
        <w:rPr>
          <w:rFonts w:ascii="新宋体" w:eastAsia="新宋体" w:hAnsi="新宋体"/>
          <w:sz w:val="36"/>
          <w:szCs w:val="36"/>
        </w:rPr>
        <w:t>All</w:t>
      </w:r>
      <w:r w:rsidRPr="00F633F2">
        <w:rPr>
          <w:rFonts w:ascii="新宋体" w:eastAsia="新宋体" w:hAnsi="新宋体"/>
          <w:sz w:val="36"/>
          <w:szCs w:val="36"/>
        </w:rPr>
        <w:tab/>
        <w:t>other</w:t>
      </w:r>
      <w:r w:rsidRPr="00F633F2">
        <w:rPr>
          <w:rFonts w:ascii="新宋体" w:eastAsia="新宋体" w:hAnsi="新宋体"/>
          <w:sz w:val="36"/>
          <w:szCs w:val="36"/>
        </w:rPr>
        <w:tab/>
        <w:t>knowledge</w:t>
      </w:r>
      <w:r w:rsidRPr="00F633F2">
        <w:rPr>
          <w:rFonts w:ascii="新宋体" w:eastAsia="新宋体" w:hAnsi="新宋体"/>
          <w:sz w:val="36"/>
          <w:szCs w:val="36"/>
        </w:rPr>
        <w:tab/>
        <w:t>is</w:t>
      </w:r>
      <w:r w:rsidRPr="00F633F2">
        <w:rPr>
          <w:rFonts w:ascii="新宋体" w:eastAsia="新宋体" w:hAnsi="新宋体"/>
          <w:sz w:val="36"/>
          <w:szCs w:val="36"/>
        </w:rPr>
        <w:tab/>
        <w:t>natural,</w:t>
      </w:r>
      <w:r w:rsidRPr="00F633F2">
        <w:rPr>
          <w:rFonts w:ascii="新宋体" w:eastAsia="新宋体" w:hAnsi="新宋体"/>
          <w:sz w:val="36"/>
          <w:szCs w:val="36"/>
        </w:rPr>
        <w:tab/>
        <w:t>but</w:t>
      </w:r>
      <w:r w:rsidRPr="00F633F2">
        <w:rPr>
          <w:rFonts w:ascii="新宋体" w:eastAsia="新宋体" w:hAnsi="新宋体"/>
          <w:sz w:val="36"/>
          <w:szCs w:val="36"/>
        </w:rPr>
        <w:tab/>
        <w:t>this</w:t>
      </w:r>
      <w:r w:rsidRPr="00F633F2">
        <w:rPr>
          <w:rFonts w:ascii="新宋体" w:eastAsia="新宋体" w:hAnsi="新宋体"/>
          <w:sz w:val="36"/>
          <w:szCs w:val="36"/>
        </w:rPr>
        <w:tab/>
        <w:t>wholly</w:t>
      </w:r>
      <w:r w:rsidRPr="00F633F2">
        <w:rPr>
          <w:rFonts w:ascii="新宋体" w:eastAsia="新宋体" w:hAnsi="新宋体"/>
          <w:sz w:val="36"/>
          <w:szCs w:val="36"/>
        </w:rPr>
        <w:tab/>
        <w:t>supernatural,</w:t>
      </w:r>
      <w:r w:rsidRPr="00F633F2">
        <w:rPr>
          <w:rFonts w:ascii="新宋体" w:eastAsia="新宋体" w:hAnsi="新宋体"/>
          <w:sz w:val="36"/>
          <w:szCs w:val="36"/>
        </w:rPr>
        <w:tab/>
        <w:t>Mat.</w:t>
      </w:r>
      <w:r w:rsidRPr="00F633F2">
        <w:rPr>
          <w:rFonts w:ascii="新宋体" w:eastAsia="新宋体" w:hAnsi="新宋体"/>
          <w:sz w:val="36"/>
          <w:szCs w:val="36"/>
        </w:rPr>
        <w:tab/>
        <w:t>11:27. "No</w:t>
      </w:r>
      <w:r w:rsidRPr="00F633F2">
        <w:rPr>
          <w:rFonts w:ascii="新宋体" w:eastAsia="新宋体" w:hAnsi="新宋体"/>
          <w:sz w:val="36"/>
          <w:szCs w:val="36"/>
        </w:rPr>
        <w:tab/>
        <w:t>man</w:t>
      </w:r>
      <w:r w:rsidRPr="00F633F2">
        <w:rPr>
          <w:rFonts w:ascii="新宋体" w:eastAsia="新宋体" w:hAnsi="新宋体"/>
          <w:sz w:val="36"/>
          <w:szCs w:val="36"/>
        </w:rPr>
        <w:tab/>
        <w:t>knows</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but</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neither</w:t>
      </w:r>
      <w:r w:rsidRPr="00F633F2">
        <w:rPr>
          <w:rFonts w:ascii="新宋体" w:eastAsia="新宋体" w:hAnsi="新宋体"/>
          <w:sz w:val="36"/>
          <w:szCs w:val="36"/>
        </w:rPr>
        <w:tab/>
        <w:t>knows</w:t>
      </w:r>
      <w:r w:rsidRPr="00F633F2">
        <w:rPr>
          <w:rFonts w:ascii="新宋体" w:eastAsia="新宋体" w:hAnsi="新宋体"/>
          <w:sz w:val="36"/>
          <w:szCs w:val="36"/>
        </w:rPr>
        <w:tab/>
        <w:t>any</w:t>
      </w:r>
      <w:r w:rsidRPr="00F633F2">
        <w:rPr>
          <w:rFonts w:ascii="新宋体" w:eastAsia="新宋体" w:hAnsi="新宋体"/>
          <w:sz w:val="36"/>
          <w:szCs w:val="36"/>
        </w:rPr>
        <w:tab/>
        <w:t>the</w:t>
      </w:r>
      <w:r w:rsidRPr="00F633F2">
        <w:rPr>
          <w:rFonts w:ascii="新宋体" w:eastAsia="新宋体" w:hAnsi="新宋体"/>
          <w:sz w:val="36"/>
          <w:szCs w:val="36"/>
        </w:rPr>
        <w:tab/>
        <w:t>Father, save</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and</w:t>
      </w:r>
      <w:r w:rsidRPr="00F633F2">
        <w:rPr>
          <w:rFonts w:ascii="新宋体" w:eastAsia="新宋体" w:hAnsi="新宋体"/>
          <w:sz w:val="36"/>
          <w:szCs w:val="36"/>
        </w:rPr>
        <w:tab/>
        <w:t>he</w:t>
      </w:r>
      <w:r w:rsidRPr="00F633F2">
        <w:rPr>
          <w:rFonts w:ascii="新宋体" w:eastAsia="新宋体" w:hAnsi="新宋体"/>
          <w:sz w:val="36"/>
          <w:szCs w:val="36"/>
        </w:rPr>
        <w:tab/>
        <w:t>to</w:t>
      </w:r>
      <w:r w:rsidRPr="00F633F2">
        <w:rPr>
          <w:rFonts w:ascii="新宋体" w:eastAsia="新宋体" w:hAnsi="新宋体"/>
          <w:sz w:val="36"/>
          <w:szCs w:val="36"/>
        </w:rPr>
        <w:tab/>
        <w:t>whom</w:t>
      </w:r>
      <w:r w:rsidRPr="00F633F2">
        <w:rPr>
          <w:rFonts w:ascii="新宋体" w:eastAsia="新宋体" w:hAnsi="新宋体"/>
          <w:sz w:val="36"/>
          <w:szCs w:val="36"/>
        </w:rPr>
        <w:tab/>
        <w:t>soever</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will</w:t>
      </w:r>
      <w:r w:rsidRPr="00F633F2">
        <w:rPr>
          <w:rFonts w:ascii="新宋体" w:eastAsia="新宋体" w:hAnsi="新宋体"/>
          <w:sz w:val="36"/>
          <w:szCs w:val="36"/>
        </w:rPr>
        <w:tab/>
        <w:t>reveal</w:t>
      </w:r>
      <w:r w:rsidRPr="00F633F2">
        <w:rPr>
          <w:rFonts w:ascii="新宋体" w:eastAsia="新宋体" w:hAnsi="新宋体"/>
          <w:sz w:val="36"/>
          <w:szCs w:val="36"/>
        </w:rPr>
        <w:tab/>
        <w:t>him."</w:t>
      </w:r>
      <w:r w:rsidRPr="00F633F2">
        <w:rPr>
          <w:rFonts w:ascii="新宋体" w:eastAsia="新宋体" w:hAnsi="新宋体"/>
          <w:sz w:val="36"/>
          <w:szCs w:val="36"/>
        </w:rPr>
        <w:tab/>
        <w:t>The</w:t>
      </w:r>
      <w:r w:rsidRPr="00F633F2">
        <w:rPr>
          <w:rFonts w:ascii="新宋体" w:eastAsia="新宋体" w:hAnsi="新宋体"/>
          <w:sz w:val="36"/>
          <w:szCs w:val="36"/>
        </w:rPr>
        <w:tab/>
        <w:t>wisest Heathens</w:t>
      </w:r>
      <w:r w:rsidRPr="00F633F2">
        <w:rPr>
          <w:rFonts w:ascii="新宋体" w:eastAsia="新宋体" w:hAnsi="新宋体"/>
          <w:sz w:val="36"/>
          <w:szCs w:val="36"/>
        </w:rPr>
        <w:tab/>
        <w:t>could</w:t>
      </w:r>
      <w:r w:rsidRPr="00F633F2">
        <w:rPr>
          <w:rFonts w:ascii="新宋体" w:eastAsia="新宋体" w:hAnsi="新宋体"/>
          <w:sz w:val="36"/>
          <w:szCs w:val="36"/>
        </w:rPr>
        <w:tab/>
        <w:t>never</w:t>
      </w:r>
      <w:r w:rsidRPr="00F633F2">
        <w:rPr>
          <w:rFonts w:ascii="新宋体" w:eastAsia="新宋体" w:hAnsi="新宋体"/>
          <w:sz w:val="36"/>
          <w:szCs w:val="36"/>
        </w:rPr>
        <w:tab/>
        <w:t>make</w:t>
      </w:r>
      <w:r w:rsidRPr="00F633F2">
        <w:rPr>
          <w:rFonts w:ascii="新宋体" w:eastAsia="新宋体" w:hAnsi="新宋体"/>
          <w:sz w:val="36"/>
          <w:szCs w:val="36"/>
        </w:rPr>
        <w:tab/>
        <w:t>a</w:t>
      </w:r>
      <w:r w:rsidRPr="00F633F2">
        <w:rPr>
          <w:rFonts w:ascii="新宋体" w:eastAsia="新宋体" w:hAnsi="新宋体"/>
          <w:sz w:val="36"/>
          <w:szCs w:val="36"/>
        </w:rPr>
        <w:tab/>
        <w:t>discovery</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by</w:t>
      </w:r>
      <w:r w:rsidRPr="00F633F2">
        <w:rPr>
          <w:rFonts w:ascii="新宋体" w:eastAsia="新宋体" w:hAnsi="新宋体"/>
          <w:sz w:val="36"/>
          <w:szCs w:val="36"/>
        </w:rPr>
        <w:tab/>
        <w:t>their</w:t>
      </w:r>
      <w:r w:rsidRPr="00F633F2">
        <w:rPr>
          <w:rFonts w:ascii="新宋体" w:eastAsia="新宋体" w:hAnsi="新宋体"/>
          <w:sz w:val="36"/>
          <w:szCs w:val="36"/>
        </w:rPr>
        <w:tab/>
        <w:t>deepest searches</w:t>
      </w:r>
      <w:r w:rsidRPr="00F633F2">
        <w:rPr>
          <w:rFonts w:ascii="新宋体" w:eastAsia="新宋体" w:hAnsi="新宋体"/>
          <w:sz w:val="36"/>
          <w:szCs w:val="36"/>
        </w:rPr>
        <w:tab/>
        <w:t>into</w:t>
      </w:r>
      <w:r w:rsidRPr="00F633F2">
        <w:rPr>
          <w:rFonts w:ascii="新宋体" w:eastAsia="新宋体" w:hAnsi="新宋体"/>
          <w:sz w:val="36"/>
          <w:szCs w:val="36"/>
        </w:rPr>
        <w:tab/>
        <w:t>nature;</w:t>
      </w:r>
      <w:r w:rsidRPr="00F633F2">
        <w:rPr>
          <w:rFonts w:ascii="新宋体" w:eastAsia="新宋体" w:hAnsi="新宋体"/>
          <w:sz w:val="36"/>
          <w:szCs w:val="36"/>
        </w:rPr>
        <w:tab/>
        <w:t>the</w:t>
      </w:r>
      <w:r w:rsidRPr="00F633F2">
        <w:rPr>
          <w:rFonts w:ascii="新宋体" w:eastAsia="新宋体" w:hAnsi="新宋体"/>
          <w:sz w:val="36"/>
          <w:szCs w:val="36"/>
        </w:rPr>
        <w:tab/>
        <w:t>most</w:t>
      </w:r>
      <w:r w:rsidRPr="00F633F2">
        <w:rPr>
          <w:rFonts w:ascii="新宋体" w:eastAsia="新宋体" w:hAnsi="新宋体"/>
          <w:sz w:val="36"/>
          <w:szCs w:val="36"/>
        </w:rPr>
        <w:tab/>
        <w:t>eagle-eyed</w:t>
      </w:r>
      <w:r w:rsidRPr="00F633F2">
        <w:rPr>
          <w:rFonts w:ascii="新宋体" w:eastAsia="新宋体" w:hAnsi="新宋体"/>
          <w:sz w:val="36"/>
          <w:szCs w:val="36"/>
        </w:rPr>
        <w:tab/>
        <w:t>philosophers</w:t>
      </w:r>
      <w:r w:rsidRPr="00F633F2">
        <w:rPr>
          <w:rFonts w:ascii="新宋体" w:eastAsia="新宋体" w:hAnsi="新宋体"/>
          <w:sz w:val="36"/>
          <w:szCs w:val="36"/>
        </w:rPr>
        <w:tab/>
        <w:t>were</w:t>
      </w:r>
      <w:r w:rsidRPr="00F633F2">
        <w:rPr>
          <w:rFonts w:ascii="新宋体" w:eastAsia="新宋体" w:hAnsi="新宋体"/>
          <w:sz w:val="36"/>
          <w:szCs w:val="36"/>
        </w:rPr>
        <w:tab/>
        <w:t>but</w:t>
      </w:r>
      <w:r w:rsidRPr="00F633F2">
        <w:rPr>
          <w:rFonts w:ascii="新宋体" w:eastAsia="新宋体" w:hAnsi="新宋体"/>
          <w:sz w:val="36"/>
          <w:szCs w:val="36"/>
        </w:rPr>
        <w:tab/>
        <w:t>children in</w:t>
      </w:r>
      <w:r w:rsidRPr="00F633F2">
        <w:rPr>
          <w:rFonts w:ascii="新宋体" w:eastAsia="新宋体" w:hAnsi="新宋体"/>
          <w:sz w:val="36"/>
          <w:szCs w:val="36"/>
        </w:rPr>
        <w:tab/>
        <w:t>knowledge,</w:t>
      </w:r>
      <w:r w:rsidRPr="00F633F2">
        <w:rPr>
          <w:rFonts w:ascii="新宋体" w:eastAsia="新宋体" w:hAnsi="新宋体"/>
          <w:sz w:val="36"/>
          <w:szCs w:val="36"/>
        </w:rPr>
        <w:tab/>
        <w:t>compared</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most</w:t>
      </w:r>
      <w:r w:rsidRPr="00F633F2">
        <w:rPr>
          <w:rFonts w:ascii="新宋体" w:eastAsia="新宋体" w:hAnsi="新宋体"/>
          <w:sz w:val="36"/>
          <w:szCs w:val="36"/>
        </w:rPr>
        <w:tab/>
        <w:t>illiterate</w:t>
      </w:r>
      <w:r w:rsidRPr="00F633F2">
        <w:rPr>
          <w:rFonts w:ascii="新宋体" w:eastAsia="新宋体" w:hAnsi="新宋体"/>
          <w:sz w:val="36"/>
          <w:szCs w:val="36"/>
        </w:rPr>
        <w:tab/>
        <w:t>Christians.</w:t>
      </w:r>
    </w:p>
    <w:p w14:paraId="1CCA708B" w14:textId="77777777" w:rsidR="001A664A" w:rsidRPr="00F633F2" w:rsidRDefault="00000000">
      <w:pPr>
        <w:numPr>
          <w:ilvl w:val="0"/>
          <w:numId w:val="6"/>
        </w:numPr>
        <w:ind w:right="0"/>
        <w:rPr>
          <w:rFonts w:ascii="新宋体" w:eastAsia="新宋体" w:hAnsi="新宋体"/>
          <w:sz w:val="36"/>
          <w:szCs w:val="36"/>
        </w:rPr>
      </w:pPr>
      <w:r w:rsidRPr="00F633F2">
        <w:rPr>
          <w:rFonts w:ascii="新宋体" w:eastAsia="新宋体" w:hAnsi="新宋体"/>
          <w:sz w:val="36"/>
          <w:szCs w:val="36"/>
        </w:rPr>
        <w:t>Other</w:t>
      </w:r>
      <w:r w:rsidRPr="00F633F2">
        <w:rPr>
          <w:rFonts w:ascii="新宋体" w:eastAsia="新宋体" w:hAnsi="新宋体"/>
          <w:sz w:val="36"/>
          <w:szCs w:val="36"/>
        </w:rPr>
        <w:tab/>
        <w:t>knowledge</w:t>
      </w:r>
      <w:r w:rsidRPr="00F633F2">
        <w:rPr>
          <w:rFonts w:ascii="新宋体" w:eastAsia="新宋体" w:hAnsi="新宋体"/>
          <w:sz w:val="36"/>
          <w:szCs w:val="36"/>
        </w:rPr>
        <w:tab/>
        <w:t>is</w:t>
      </w:r>
      <w:r w:rsidRPr="00F633F2">
        <w:rPr>
          <w:rFonts w:ascii="新宋体" w:eastAsia="新宋体" w:hAnsi="新宋体"/>
          <w:sz w:val="36"/>
          <w:szCs w:val="36"/>
        </w:rPr>
        <w:tab/>
        <w:t>unattainable</w:t>
      </w:r>
      <w:r w:rsidRPr="00F633F2">
        <w:rPr>
          <w:rFonts w:ascii="新宋体" w:eastAsia="新宋体" w:hAnsi="新宋体"/>
          <w:sz w:val="36"/>
          <w:szCs w:val="36"/>
        </w:rPr>
        <w:tab/>
        <w:t>by</w:t>
      </w:r>
      <w:r w:rsidRPr="00F633F2">
        <w:rPr>
          <w:rFonts w:ascii="新宋体" w:eastAsia="新宋体" w:hAnsi="新宋体"/>
          <w:sz w:val="36"/>
          <w:szCs w:val="36"/>
        </w:rPr>
        <w:tab/>
        <w:t>many.</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helps</w:t>
      </w:r>
      <w:r w:rsidRPr="00F633F2">
        <w:rPr>
          <w:rFonts w:ascii="新宋体" w:eastAsia="新宋体" w:hAnsi="新宋体"/>
          <w:sz w:val="36"/>
          <w:szCs w:val="36"/>
        </w:rPr>
        <w:tab/>
        <w:t>and</w:t>
      </w:r>
      <w:r w:rsidRPr="00F633F2">
        <w:rPr>
          <w:rFonts w:ascii="新宋体" w:eastAsia="新宋体" w:hAnsi="新宋体"/>
          <w:sz w:val="36"/>
          <w:szCs w:val="36"/>
        </w:rPr>
        <w:tab/>
        <w:t>means</w:t>
      </w:r>
      <w:r w:rsidRPr="00F633F2">
        <w:rPr>
          <w:rFonts w:ascii="新宋体" w:eastAsia="新宋体" w:hAnsi="新宋体"/>
          <w:sz w:val="36"/>
          <w:szCs w:val="36"/>
        </w:rPr>
        <w:tab/>
        <w:t>in the</w:t>
      </w:r>
      <w:r w:rsidRPr="00F633F2">
        <w:rPr>
          <w:rFonts w:ascii="新宋体" w:eastAsia="新宋体" w:hAnsi="新宋体"/>
          <w:sz w:val="36"/>
          <w:szCs w:val="36"/>
        </w:rPr>
        <w:tab/>
        <w:t>world</w:t>
      </w:r>
      <w:r w:rsidRPr="00F633F2">
        <w:rPr>
          <w:rFonts w:ascii="新宋体" w:eastAsia="新宋体" w:hAnsi="新宋体"/>
          <w:sz w:val="36"/>
          <w:szCs w:val="36"/>
        </w:rPr>
        <w:tab/>
        <w:t>would</w:t>
      </w:r>
      <w:r w:rsidRPr="00F633F2">
        <w:rPr>
          <w:rFonts w:ascii="新宋体" w:eastAsia="新宋体" w:hAnsi="新宋体"/>
          <w:sz w:val="36"/>
          <w:szCs w:val="36"/>
        </w:rPr>
        <w:tab/>
        <w:t>never</w:t>
      </w:r>
      <w:r w:rsidRPr="00F633F2">
        <w:rPr>
          <w:rFonts w:ascii="新宋体" w:eastAsia="新宋体" w:hAnsi="新宋体"/>
          <w:sz w:val="36"/>
          <w:szCs w:val="36"/>
        </w:rPr>
        <w:lastRenderedPageBreak/>
        <w:tab/>
        <w:t>enable</w:t>
      </w:r>
      <w:r w:rsidRPr="00F633F2">
        <w:rPr>
          <w:rFonts w:ascii="新宋体" w:eastAsia="新宋体" w:hAnsi="新宋体"/>
          <w:sz w:val="36"/>
          <w:szCs w:val="36"/>
        </w:rPr>
        <w:tab/>
        <w:t>some</w:t>
      </w:r>
      <w:r w:rsidRPr="00F633F2">
        <w:rPr>
          <w:rFonts w:ascii="新宋体" w:eastAsia="新宋体" w:hAnsi="新宋体"/>
          <w:sz w:val="36"/>
          <w:szCs w:val="36"/>
        </w:rPr>
        <w:tab/>
        <w:t>Christians</w:t>
      </w:r>
      <w:r w:rsidRPr="00F633F2">
        <w:rPr>
          <w:rFonts w:ascii="新宋体" w:eastAsia="新宋体" w:hAnsi="新宋体"/>
          <w:sz w:val="36"/>
          <w:szCs w:val="36"/>
        </w:rPr>
        <w:tab/>
        <w:t>to</w:t>
      </w:r>
      <w:r w:rsidRPr="00F633F2">
        <w:rPr>
          <w:rFonts w:ascii="新宋体" w:eastAsia="新宋体" w:hAnsi="新宋体"/>
          <w:sz w:val="36"/>
          <w:szCs w:val="36"/>
        </w:rPr>
        <w:tab/>
        <w:t>attain</w:t>
      </w:r>
      <w:r w:rsidRPr="00F633F2">
        <w:rPr>
          <w:rFonts w:ascii="新宋体" w:eastAsia="新宋体" w:hAnsi="新宋体"/>
          <w:sz w:val="36"/>
          <w:szCs w:val="36"/>
        </w:rPr>
        <w:tab/>
        <w:t>the</w:t>
      </w:r>
      <w:r w:rsidRPr="00F633F2">
        <w:rPr>
          <w:rFonts w:ascii="新宋体" w:eastAsia="新宋体" w:hAnsi="新宋体"/>
          <w:sz w:val="36"/>
          <w:szCs w:val="36"/>
        </w:rPr>
        <w:tab/>
        <w:t>learned</w:t>
      </w:r>
      <w:r w:rsidRPr="00F633F2">
        <w:rPr>
          <w:rFonts w:ascii="新宋体" w:eastAsia="新宋体" w:hAnsi="新宋体"/>
          <w:sz w:val="36"/>
          <w:szCs w:val="36"/>
        </w:rPr>
        <w:tab/>
        <w:t>arts and</w:t>
      </w:r>
      <w:r w:rsidRPr="00F633F2">
        <w:rPr>
          <w:rFonts w:ascii="新宋体" w:eastAsia="新宋体" w:hAnsi="新宋体"/>
          <w:sz w:val="36"/>
          <w:szCs w:val="36"/>
        </w:rPr>
        <w:tab/>
        <w:t>languages;</w:t>
      </w:r>
      <w:r w:rsidRPr="00F633F2">
        <w:rPr>
          <w:rFonts w:ascii="新宋体" w:eastAsia="新宋体" w:hAnsi="新宋体"/>
          <w:sz w:val="36"/>
          <w:szCs w:val="36"/>
        </w:rPr>
        <w:tab/>
        <w:t>men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best</w:t>
      </w:r>
      <w:r w:rsidRPr="00F633F2">
        <w:rPr>
          <w:rFonts w:ascii="新宋体" w:eastAsia="新宋体" w:hAnsi="新宋体"/>
          <w:sz w:val="36"/>
          <w:szCs w:val="36"/>
        </w:rPr>
        <w:tab/>
        <w:t>wits,</w:t>
      </w:r>
      <w:r w:rsidRPr="00F633F2">
        <w:rPr>
          <w:rFonts w:ascii="新宋体" w:eastAsia="新宋体" w:hAnsi="新宋体"/>
          <w:sz w:val="36"/>
          <w:szCs w:val="36"/>
        </w:rPr>
        <w:tab/>
        <w:t>and</w:t>
      </w:r>
      <w:r w:rsidRPr="00F633F2">
        <w:rPr>
          <w:rFonts w:ascii="新宋体" w:eastAsia="新宋体" w:hAnsi="新宋体"/>
          <w:sz w:val="36"/>
          <w:szCs w:val="36"/>
        </w:rPr>
        <w:tab/>
        <w:t>most</w:t>
      </w:r>
      <w:r w:rsidRPr="00F633F2">
        <w:rPr>
          <w:rFonts w:ascii="新宋体" w:eastAsia="新宋体" w:hAnsi="新宋体"/>
          <w:sz w:val="36"/>
          <w:szCs w:val="36"/>
        </w:rPr>
        <w:tab/>
        <w:t>pregnant</w:t>
      </w:r>
      <w:r w:rsidRPr="00F633F2">
        <w:rPr>
          <w:rFonts w:ascii="新宋体" w:eastAsia="新宋体" w:hAnsi="新宋体"/>
          <w:sz w:val="36"/>
          <w:szCs w:val="36"/>
        </w:rPr>
        <w:tab/>
        <w:t>parts,</w:t>
      </w:r>
      <w:r w:rsidRPr="00F633F2">
        <w:rPr>
          <w:rFonts w:ascii="新宋体" w:eastAsia="新宋体" w:hAnsi="新宋体"/>
          <w:sz w:val="36"/>
          <w:szCs w:val="36"/>
        </w:rPr>
        <w:tab/>
        <w:t>are</w:t>
      </w:r>
      <w:r w:rsidRPr="00F633F2">
        <w:rPr>
          <w:rFonts w:ascii="新宋体" w:eastAsia="新宋体" w:hAnsi="新宋体"/>
          <w:sz w:val="36"/>
          <w:szCs w:val="36"/>
        </w:rPr>
        <w:tab/>
        <w:t>most excellent</w:t>
      </w:r>
      <w:r w:rsidRPr="00F633F2">
        <w:rPr>
          <w:rFonts w:ascii="新宋体" w:eastAsia="新宋体" w:hAnsi="新宋体"/>
          <w:sz w:val="36"/>
          <w:szCs w:val="36"/>
        </w:rPr>
        <w:tab/>
        <w:t>in</w:t>
      </w:r>
      <w:r w:rsidRPr="00F633F2">
        <w:rPr>
          <w:rFonts w:ascii="新宋体" w:eastAsia="新宋体" w:hAnsi="新宋体"/>
          <w:sz w:val="36"/>
          <w:szCs w:val="36"/>
        </w:rPr>
        <w:tab/>
        <w:t>these;</w:t>
      </w:r>
      <w:r w:rsidRPr="00F633F2">
        <w:rPr>
          <w:rFonts w:ascii="新宋体" w:eastAsia="新宋体" w:hAnsi="新宋体"/>
          <w:sz w:val="36"/>
          <w:szCs w:val="36"/>
        </w:rPr>
        <w:tab/>
        <w:t>but</w:t>
      </w:r>
      <w:r w:rsidRPr="00F633F2">
        <w:rPr>
          <w:rFonts w:ascii="新宋体" w:eastAsia="新宋体" w:hAnsi="新宋体"/>
          <w:sz w:val="36"/>
          <w:szCs w:val="36"/>
        </w:rPr>
        <w:tab/>
        <w:t>here</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mystery</w:t>
      </w:r>
      <w:r w:rsidRPr="00F633F2">
        <w:rPr>
          <w:rFonts w:ascii="新宋体" w:eastAsia="新宋体" w:hAnsi="新宋体"/>
          <w:sz w:val="36"/>
          <w:szCs w:val="36"/>
        </w:rPr>
        <w:tab/>
        <w:t>and</w:t>
      </w:r>
      <w:r w:rsidRPr="00F633F2">
        <w:rPr>
          <w:rFonts w:ascii="新宋体" w:eastAsia="新宋体" w:hAnsi="新宋体"/>
          <w:sz w:val="36"/>
          <w:szCs w:val="36"/>
        </w:rPr>
        <w:tab/>
        <w:t>excellency</w:t>
      </w:r>
      <w:r w:rsidRPr="00F633F2">
        <w:rPr>
          <w:rFonts w:ascii="新宋体" w:eastAsia="新宋体" w:hAnsi="新宋体"/>
          <w:sz w:val="36"/>
          <w:szCs w:val="36"/>
        </w:rPr>
        <w:tab/>
        <w:t>of</w:t>
      </w:r>
      <w:r w:rsidRPr="00F633F2">
        <w:rPr>
          <w:rFonts w:ascii="新宋体" w:eastAsia="新宋体" w:hAnsi="新宋体"/>
          <w:sz w:val="36"/>
          <w:szCs w:val="36"/>
        </w:rPr>
        <w:tab/>
        <w:t>the 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that</w:t>
      </w:r>
      <w:r w:rsidRPr="00F633F2">
        <w:rPr>
          <w:rFonts w:ascii="新宋体" w:eastAsia="新宋体" w:hAnsi="新宋体"/>
          <w:sz w:val="36"/>
          <w:szCs w:val="36"/>
        </w:rPr>
        <w:tab/>
        <w:t>men</w:t>
      </w:r>
      <w:r w:rsidRPr="00F633F2">
        <w:rPr>
          <w:rFonts w:ascii="新宋体" w:eastAsia="新宋体" w:hAnsi="新宋体"/>
          <w:sz w:val="36"/>
          <w:szCs w:val="36"/>
        </w:rPr>
        <w:tab/>
        <w:t>of</w:t>
      </w:r>
      <w:r w:rsidRPr="00F633F2">
        <w:rPr>
          <w:rFonts w:ascii="新宋体" w:eastAsia="新宋体" w:hAnsi="新宋体"/>
          <w:sz w:val="36"/>
          <w:szCs w:val="36"/>
        </w:rPr>
        <w:tab/>
        <w:t>most</w:t>
      </w:r>
      <w:r w:rsidRPr="00F633F2">
        <w:rPr>
          <w:rFonts w:ascii="新宋体" w:eastAsia="新宋体" w:hAnsi="新宋体"/>
          <w:sz w:val="36"/>
          <w:szCs w:val="36"/>
        </w:rPr>
        <w:tab/>
        <w:t>blunt,</w:t>
      </w:r>
      <w:r w:rsidRPr="00F633F2">
        <w:rPr>
          <w:rFonts w:ascii="新宋体" w:eastAsia="新宋体" w:hAnsi="新宋体"/>
          <w:sz w:val="36"/>
          <w:szCs w:val="36"/>
        </w:rPr>
        <w:tab/>
        <w:t>dull</w:t>
      </w:r>
      <w:r w:rsidRPr="00F633F2">
        <w:rPr>
          <w:rFonts w:ascii="新宋体" w:eastAsia="新宋体" w:hAnsi="新宋体"/>
          <w:sz w:val="36"/>
          <w:szCs w:val="36"/>
        </w:rPr>
        <w:tab/>
        <w:t>and</w:t>
      </w:r>
      <w:r w:rsidRPr="00F633F2">
        <w:rPr>
          <w:rFonts w:ascii="新宋体" w:eastAsia="新宋体" w:hAnsi="新宋体"/>
          <w:sz w:val="36"/>
          <w:szCs w:val="36"/>
        </w:rPr>
        <w:tab/>
        <w:t>contemptible</w:t>
      </w:r>
      <w:r w:rsidRPr="00F633F2">
        <w:rPr>
          <w:rFonts w:ascii="新宋体" w:eastAsia="新宋体" w:hAnsi="新宋体"/>
          <w:sz w:val="36"/>
          <w:szCs w:val="36"/>
        </w:rPr>
        <w:tab/>
        <w:t>parts attain,</w:t>
      </w:r>
      <w:r w:rsidRPr="00F633F2">
        <w:rPr>
          <w:rFonts w:ascii="新宋体" w:eastAsia="新宋体" w:hAnsi="新宋体"/>
          <w:sz w:val="36"/>
          <w:szCs w:val="36"/>
        </w:rPr>
        <w:tab/>
        <w:t>through</w:t>
      </w:r>
      <w:r w:rsidRPr="00F633F2">
        <w:rPr>
          <w:rFonts w:ascii="新宋体" w:eastAsia="新宋体" w:hAnsi="新宋体"/>
          <w:sz w:val="36"/>
          <w:szCs w:val="36"/>
        </w:rPr>
        <w:tab/>
        <w:t>the</w:t>
      </w:r>
      <w:r w:rsidRPr="00F633F2">
        <w:rPr>
          <w:rFonts w:ascii="新宋体" w:eastAsia="新宋体" w:hAnsi="新宋体"/>
          <w:sz w:val="36"/>
          <w:szCs w:val="36"/>
        </w:rPr>
        <w:tab/>
        <w:t>teaching</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Spirit,</w:t>
      </w:r>
      <w:r w:rsidRPr="00F633F2">
        <w:rPr>
          <w:rFonts w:ascii="新宋体" w:eastAsia="新宋体" w:hAnsi="新宋体"/>
          <w:sz w:val="36"/>
          <w:szCs w:val="36"/>
        </w:rPr>
        <w:tab/>
        <w:t>to</w:t>
      </w:r>
      <w:r w:rsidRPr="00F633F2">
        <w:rPr>
          <w:rFonts w:ascii="新宋体" w:eastAsia="新宋体" w:hAnsi="新宋体"/>
          <w:sz w:val="36"/>
          <w:szCs w:val="36"/>
        </w:rPr>
        <w:tab/>
        <w:t>this</w:t>
      </w:r>
      <w:r w:rsidRPr="00F633F2">
        <w:rPr>
          <w:rFonts w:ascii="新宋体" w:eastAsia="新宋体" w:hAnsi="新宋体"/>
          <w:sz w:val="36"/>
          <w:szCs w:val="36"/>
        </w:rPr>
        <w:tab/>
        <w:t>knowledge,</w:t>
      </w:r>
      <w:r w:rsidRPr="00F633F2">
        <w:rPr>
          <w:rFonts w:ascii="新宋体" w:eastAsia="新宋体" w:hAnsi="新宋体"/>
          <w:sz w:val="36"/>
          <w:szCs w:val="36"/>
        </w:rPr>
        <w:tab/>
        <w:t>in</w:t>
      </w:r>
      <w:r w:rsidRPr="00F633F2">
        <w:rPr>
          <w:rFonts w:ascii="新宋体" w:eastAsia="新宋体" w:hAnsi="新宋体"/>
          <w:sz w:val="36"/>
          <w:szCs w:val="36"/>
        </w:rPr>
        <w:tab/>
        <w:t>which</w:t>
      </w:r>
      <w:r w:rsidRPr="00F633F2">
        <w:rPr>
          <w:rFonts w:ascii="新宋体" w:eastAsia="新宋体" w:hAnsi="新宋体"/>
          <w:sz w:val="36"/>
          <w:szCs w:val="36"/>
        </w:rPr>
        <w:tab/>
        <w:t>the more</w:t>
      </w:r>
      <w:r w:rsidRPr="00F633F2">
        <w:rPr>
          <w:rFonts w:ascii="新宋体" w:eastAsia="新宋体" w:hAnsi="新宋体"/>
          <w:sz w:val="36"/>
          <w:szCs w:val="36"/>
        </w:rPr>
        <w:tab/>
        <w:t>acute</w:t>
      </w:r>
      <w:r w:rsidRPr="00F633F2">
        <w:rPr>
          <w:rFonts w:ascii="新宋体" w:eastAsia="新宋体" w:hAnsi="新宋体"/>
          <w:sz w:val="36"/>
          <w:szCs w:val="36"/>
        </w:rPr>
        <w:tab/>
        <w:t>and</w:t>
      </w:r>
      <w:r w:rsidRPr="00F633F2">
        <w:rPr>
          <w:rFonts w:ascii="新宋体" w:eastAsia="新宋体" w:hAnsi="新宋体"/>
          <w:sz w:val="36"/>
          <w:szCs w:val="36"/>
        </w:rPr>
        <w:tab/>
        <w:t>ingenious</w:t>
      </w:r>
      <w:r w:rsidRPr="00F633F2">
        <w:rPr>
          <w:rFonts w:ascii="新宋体" w:eastAsia="新宋体" w:hAnsi="新宋体"/>
          <w:sz w:val="36"/>
          <w:szCs w:val="36"/>
        </w:rPr>
        <w:tab/>
        <w:t>are</w:t>
      </w:r>
      <w:r w:rsidRPr="00F633F2">
        <w:rPr>
          <w:rFonts w:ascii="新宋体" w:eastAsia="新宋体" w:hAnsi="新宋体"/>
          <w:sz w:val="36"/>
          <w:szCs w:val="36"/>
        </w:rPr>
        <w:tab/>
        <w:t>utterly</w:t>
      </w:r>
      <w:r w:rsidRPr="00F633F2">
        <w:rPr>
          <w:rFonts w:ascii="新宋体" w:eastAsia="新宋体" w:hAnsi="新宋体"/>
          <w:sz w:val="36"/>
          <w:szCs w:val="36"/>
        </w:rPr>
        <w:tab/>
        <w:t>blind.</w:t>
      </w:r>
      <w:r w:rsidRPr="00F633F2">
        <w:rPr>
          <w:rFonts w:ascii="新宋体" w:eastAsia="新宋体" w:hAnsi="新宋体"/>
          <w:sz w:val="36"/>
          <w:szCs w:val="36"/>
        </w:rPr>
        <w:tab/>
        <w:t>Mat.</w:t>
      </w:r>
      <w:r w:rsidRPr="00F633F2">
        <w:rPr>
          <w:rFonts w:ascii="新宋体" w:eastAsia="新宋体" w:hAnsi="新宋体"/>
          <w:sz w:val="36"/>
          <w:szCs w:val="36"/>
        </w:rPr>
        <w:tab/>
        <w:t>11:25,</w:t>
      </w:r>
      <w:r w:rsidRPr="00F633F2">
        <w:rPr>
          <w:rFonts w:ascii="新宋体" w:eastAsia="新宋体" w:hAnsi="新宋体"/>
          <w:sz w:val="36"/>
          <w:szCs w:val="36"/>
        </w:rPr>
        <w:tab/>
        <w:t>"I</w:t>
      </w:r>
      <w:r w:rsidRPr="00F633F2">
        <w:rPr>
          <w:rFonts w:ascii="新宋体" w:eastAsia="新宋体" w:hAnsi="新宋体"/>
          <w:sz w:val="36"/>
          <w:szCs w:val="36"/>
        </w:rPr>
        <w:tab/>
        <w:t>thank</w:t>
      </w:r>
      <w:r w:rsidRPr="00F633F2">
        <w:rPr>
          <w:rFonts w:ascii="新宋体" w:eastAsia="新宋体" w:hAnsi="新宋体"/>
          <w:sz w:val="36"/>
          <w:szCs w:val="36"/>
        </w:rPr>
        <w:tab/>
        <w:t>you,</w:t>
      </w:r>
      <w:r w:rsidRPr="00F633F2">
        <w:rPr>
          <w:rFonts w:ascii="新宋体" w:eastAsia="新宋体" w:hAnsi="新宋体"/>
          <w:sz w:val="36"/>
          <w:szCs w:val="36"/>
        </w:rPr>
        <w:tab/>
        <w:t>O Father,</w:t>
      </w:r>
      <w:r w:rsidRPr="00F633F2">
        <w:rPr>
          <w:rFonts w:ascii="新宋体" w:eastAsia="新宋体" w:hAnsi="新宋体"/>
          <w:sz w:val="36"/>
          <w:szCs w:val="36"/>
        </w:rPr>
        <w:tab/>
        <w:t>Lord</w:t>
      </w:r>
      <w:r w:rsidRPr="00F633F2">
        <w:rPr>
          <w:rFonts w:ascii="新宋体" w:eastAsia="新宋体" w:hAnsi="新宋体"/>
          <w:sz w:val="36"/>
          <w:szCs w:val="36"/>
        </w:rPr>
        <w:tab/>
        <w:t>of</w:t>
      </w:r>
      <w:r w:rsidRPr="00F633F2">
        <w:rPr>
          <w:rFonts w:ascii="新宋体" w:eastAsia="新宋体" w:hAnsi="新宋体"/>
          <w:sz w:val="36"/>
          <w:szCs w:val="36"/>
        </w:rPr>
        <w:tab/>
        <w:t>heaven</w:t>
      </w:r>
      <w:r w:rsidRPr="00F633F2">
        <w:rPr>
          <w:rFonts w:ascii="新宋体" w:eastAsia="新宋体" w:hAnsi="新宋体"/>
          <w:sz w:val="36"/>
          <w:szCs w:val="36"/>
        </w:rPr>
        <w:tab/>
        <w:t>and</w:t>
      </w:r>
      <w:r w:rsidRPr="00F633F2">
        <w:rPr>
          <w:rFonts w:ascii="新宋体" w:eastAsia="新宋体" w:hAnsi="新宋体"/>
          <w:sz w:val="36"/>
          <w:szCs w:val="36"/>
        </w:rPr>
        <w:tab/>
        <w:t>earth,</w:t>
      </w:r>
      <w:r w:rsidRPr="00F633F2">
        <w:rPr>
          <w:rFonts w:ascii="新宋体" w:eastAsia="新宋体" w:hAnsi="新宋体"/>
          <w:sz w:val="36"/>
          <w:szCs w:val="36"/>
        </w:rPr>
        <w:tab/>
        <w:t>because</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hid</w:t>
      </w:r>
      <w:r w:rsidRPr="00F633F2">
        <w:rPr>
          <w:rFonts w:ascii="新宋体" w:eastAsia="新宋体" w:hAnsi="新宋体"/>
          <w:sz w:val="36"/>
          <w:szCs w:val="36"/>
        </w:rPr>
        <w:tab/>
        <w:t>these</w:t>
      </w:r>
      <w:r w:rsidRPr="00F633F2">
        <w:rPr>
          <w:rFonts w:ascii="新宋体" w:eastAsia="新宋体" w:hAnsi="新宋体"/>
          <w:sz w:val="36"/>
          <w:szCs w:val="36"/>
        </w:rPr>
        <w:tab/>
        <w:t>things</w:t>
      </w:r>
      <w:r w:rsidRPr="00F633F2">
        <w:rPr>
          <w:rFonts w:ascii="新宋体" w:eastAsia="新宋体" w:hAnsi="新宋体"/>
          <w:sz w:val="36"/>
          <w:szCs w:val="36"/>
        </w:rPr>
        <w:tab/>
        <w:t>from the</w:t>
      </w:r>
      <w:r w:rsidRPr="00F633F2">
        <w:rPr>
          <w:rFonts w:ascii="新宋体" w:eastAsia="新宋体" w:hAnsi="新宋体"/>
          <w:sz w:val="36"/>
          <w:szCs w:val="36"/>
        </w:rPr>
        <w:tab/>
        <w:t>wise</w:t>
      </w:r>
      <w:r w:rsidRPr="00F633F2">
        <w:rPr>
          <w:rFonts w:ascii="新宋体" w:eastAsia="新宋体" w:hAnsi="新宋体"/>
          <w:sz w:val="36"/>
          <w:szCs w:val="36"/>
        </w:rPr>
        <w:tab/>
        <w:t>and</w:t>
      </w:r>
      <w:r w:rsidRPr="00F633F2">
        <w:rPr>
          <w:rFonts w:ascii="新宋体" w:eastAsia="新宋体" w:hAnsi="新宋体"/>
          <w:sz w:val="36"/>
          <w:szCs w:val="36"/>
        </w:rPr>
        <w:tab/>
        <w:t>prudent,</w:t>
      </w:r>
      <w:r w:rsidRPr="00F633F2">
        <w:rPr>
          <w:rFonts w:ascii="新宋体" w:eastAsia="新宋体" w:hAnsi="新宋体"/>
          <w:sz w:val="36"/>
          <w:szCs w:val="36"/>
        </w:rPr>
        <w:tab/>
        <w:t>and</w:t>
      </w:r>
      <w:r w:rsidRPr="00F633F2">
        <w:rPr>
          <w:rFonts w:ascii="新宋体" w:eastAsia="新宋体" w:hAnsi="新宋体"/>
          <w:sz w:val="36"/>
          <w:szCs w:val="36"/>
        </w:rPr>
        <w:tab/>
        <w:t>have</w:t>
      </w:r>
      <w:r w:rsidRPr="00F633F2">
        <w:rPr>
          <w:rFonts w:ascii="新宋体" w:eastAsia="新宋体" w:hAnsi="新宋体"/>
          <w:sz w:val="36"/>
          <w:szCs w:val="36"/>
        </w:rPr>
        <w:tab/>
        <w:t>revealed</w:t>
      </w:r>
      <w:r w:rsidRPr="00F633F2">
        <w:rPr>
          <w:rFonts w:ascii="新宋体" w:eastAsia="新宋体" w:hAnsi="新宋体"/>
          <w:sz w:val="36"/>
          <w:szCs w:val="36"/>
        </w:rPr>
        <w:tab/>
        <w:t>them</w:t>
      </w:r>
      <w:r w:rsidRPr="00F633F2">
        <w:rPr>
          <w:rFonts w:ascii="新宋体" w:eastAsia="新宋体" w:hAnsi="新宋体"/>
          <w:sz w:val="36"/>
          <w:szCs w:val="36"/>
        </w:rPr>
        <w:tab/>
        <w:t>unto</w:t>
      </w:r>
      <w:r w:rsidRPr="00F633F2">
        <w:rPr>
          <w:rFonts w:ascii="新宋体" w:eastAsia="新宋体" w:hAnsi="新宋体"/>
          <w:sz w:val="36"/>
          <w:szCs w:val="36"/>
        </w:rPr>
        <w:tab/>
        <w:t>babes."</w:t>
      </w:r>
      <w:r w:rsidRPr="00F633F2">
        <w:rPr>
          <w:rFonts w:ascii="新宋体" w:eastAsia="新宋体" w:hAnsi="新宋体"/>
          <w:sz w:val="36"/>
          <w:szCs w:val="36"/>
        </w:rPr>
        <w:tab/>
        <w:t>1</w:t>
      </w:r>
      <w:r w:rsidRPr="00F633F2">
        <w:rPr>
          <w:rFonts w:ascii="新宋体" w:eastAsia="新宋体" w:hAnsi="新宋体"/>
          <w:sz w:val="36"/>
          <w:szCs w:val="36"/>
        </w:rPr>
        <w:tab/>
        <w:t>Cor.</w:t>
      </w:r>
      <w:r w:rsidRPr="00F633F2">
        <w:rPr>
          <w:rFonts w:ascii="新宋体" w:eastAsia="新宋体" w:hAnsi="新宋体"/>
          <w:sz w:val="36"/>
          <w:szCs w:val="36"/>
        </w:rPr>
        <w:tab/>
        <w:t>1:26, 27.</w:t>
      </w:r>
      <w:r w:rsidRPr="00F633F2">
        <w:rPr>
          <w:rFonts w:ascii="新宋体" w:eastAsia="新宋体" w:hAnsi="新宋体"/>
          <w:sz w:val="36"/>
          <w:szCs w:val="36"/>
        </w:rPr>
        <w:tab/>
        <w:t>"You</w:t>
      </w:r>
      <w:r w:rsidRPr="00F633F2">
        <w:rPr>
          <w:rFonts w:ascii="新宋体" w:eastAsia="新宋体" w:hAnsi="新宋体"/>
          <w:sz w:val="36"/>
          <w:szCs w:val="36"/>
        </w:rPr>
        <w:tab/>
        <w:t>see</w:t>
      </w:r>
      <w:r w:rsidRPr="00F633F2">
        <w:rPr>
          <w:rFonts w:ascii="新宋体" w:eastAsia="新宋体" w:hAnsi="新宋体"/>
          <w:sz w:val="36"/>
          <w:szCs w:val="36"/>
        </w:rPr>
        <w:tab/>
        <w:t>your</w:t>
      </w:r>
      <w:r w:rsidRPr="00F633F2">
        <w:rPr>
          <w:rFonts w:ascii="新宋体" w:eastAsia="新宋体" w:hAnsi="新宋体"/>
          <w:sz w:val="36"/>
          <w:szCs w:val="36"/>
        </w:rPr>
        <w:tab/>
        <w:t>calling,</w:t>
      </w:r>
      <w:r w:rsidRPr="00F633F2">
        <w:rPr>
          <w:rFonts w:ascii="新宋体" w:eastAsia="新宋体" w:hAnsi="新宋体"/>
          <w:sz w:val="36"/>
          <w:szCs w:val="36"/>
        </w:rPr>
        <w:tab/>
        <w:t>brethren,</w:t>
      </w:r>
      <w:r w:rsidRPr="00F633F2">
        <w:rPr>
          <w:rFonts w:ascii="新宋体" w:eastAsia="新宋体" w:hAnsi="新宋体"/>
          <w:sz w:val="36"/>
          <w:szCs w:val="36"/>
        </w:rPr>
        <w:tab/>
        <w:t>how</w:t>
      </w:r>
      <w:r w:rsidRPr="00F633F2">
        <w:rPr>
          <w:rFonts w:ascii="新宋体" w:eastAsia="新宋体" w:hAnsi="新宋体"/>
          <w:sz w:val="36"/>
          <w:szCs w:val="36"/>
        </w:rPr>
        <w:tab/>
        <w:t>that</w:t>
      </w:r>
      <w:r w:rsidRPr="00F633F2">
        <w:rPr>
          <w:rFonts w:ascii="新宋体" w:eastAsia="新宋体" w:hAnsi="新宋体"/>
          <w:sz w:val="36"/>
          <w:szCs w:val="36"/>
        </w:rPr>
        <w:tab/>
        <w:t>not</w:t>
      </w:r>
      <w:r w:rsidRPr="00F633F2">
        <w:rPr>
          <w:rFonts w:ascii="新宋体" w:eastAsia="新宋体" w:hAnsi="新宋体"/>
          <w:sz w:val="36"/>
          <w:szCs w:val="36"/>
        </w:rPr>
        <w:tab/>
        <w:t>many</w:t>
      </w:r>
      <w:r w:rsidRPr="00F633F2">
        <w:rPr>
          <w:rFonts w:ascii="新宋体" w:eastAsia="新宋体" w:hAnsi="新宋体"/>
          <w:sz w:val="36"/>
          <w:szCs w:val="36"/>
        </w:rPr>
        <w:tab/>
        <w:t>wise</w:t>
      </w:r>
      <w:r w:rsidRPr="00F633F2">
        <w:rPr>
          <w:rFonts w:ascii="新宋体" w:eastAsia="新宋体" w:hAnsi="新宋体"/>
          <w:sz w:val="36"/>
          <w:szCs w:val="36"/>
        </w:rPr>
        <w:tab/>
        <w:t>men</w:t>
      </w:r>
      <w:r w:rsidRPr="00F633F2">
        <w:rPr>
          <w:rFonts w:ascii="新宋体" w:eastAsia="新宋体" w:hAnsi="新宋体"/>
          <w:sz w:val="36"/>
          <w:szCs w:val="36"/>
        </w:rPr>
        <w:tab/>
        <w:t>after</w:t>
      </w:r>
      <w:r w:rsidRPr="00F633F2">
        <w:rPr>
          <w:rFonts w:ascii="新宋体" w:eastAsia="新宋体" w:hAnsi="新宋体"/>
          <w:sz w:val="36"/>
          <w:szCs w:val="36"/>
        </w:rPr>
        <w:tab/>
        <w:t>the flesh,</w:t>
      </w:r>
      <w:r w:rsidRPr="00F633F2">
        <w:rPr>
          <w:rFonts w:ascii="新宋体" w:eastAsia="新宋体" w:hAnsi="新宋体"/>
          <w:sz w:val="36"/>
          <w:szCs w:val="36"/>
        </w:rPr>
        <w:tab/>
        <w:t>not</w:t>
      </w:r>
      <w:r w:rsidRPr="00F633F2">
        <w:rPr>
          <w:rFonts w:ascii="新宋体" w:eastAsia="新宋体" w:hAnsi="新宋体"/>
          <w:sz w:val="36"/>
          <w:szCs w:val="36"/>
        </w:rPr>
        <w:tab/>
        <w:t>many</w:t>
      </w:r>
      <w:r w:rsidRPr="00F633F2">
        <w:rPr>
          <w:rFonts w:ascii="新宋体" w:eastAsia="新宋体" w:hAnsi="新宋体"/>
          <w:sz w:val="36"/>
          <w:szCs w:val="36"/>
        </w:rPr>
        <w:tab/>
        <w:t>mighty,</w:t>
      </w:r>
      <w:r w:rsidRPr="00F633F2">
        <w:rPr>
          <w:rFonts w:ascii="新宋体" w:eastAsia="新宋体" w:hAnsi="新宋体"/>
          <w:sz w:val="36"/>
          <w:szCs w:val="36"/>
        </w:rPr>
        <w:tab/>
        <w:t>not</w:t>
      </w:r>
      <w:r w:rsidRPr="00F633F2">
        <w:rPr>
          <w:rFonts w:ascii="新宋体" w:eastAsia="新宋体" w:hAnsi="新宋体"/>
          <w:sz w:val="36"/>
          <w:szCs w:val="36"/>
        </w:rPr>
        <w:tab/>
        <w:t>many</w:t>
      </w:r>
      <w:r w:rsidRPr="00F633F2">
        <w:rPr>
          <w:rFonts w:ascii="新宋体" w:eastAsia="新宋体" w:hAnsi="新宋体"/>
          <w:sz w:val="36"/>
          <w:szCs w:val="36"/>
        </w:rPr>
        <w:tab/>
        <w:t>noble</w:t>
      </w:r>
      <w:r w:rsidRPr="00F633F2">
        <w:rPr>
          <w:rFonts w:ascii="新宋体" w:eastAsia="新宋体" w:hAnsi="新宋体"/>
          <w:sz w:val="36"/>
          <w:szCs w:val="36"/>
        </w:rPr>
        <w:tab/>
        <w:t>are</w:t>
      </w:r>
      <w:r w:rsidRPr="00F633F2">
        <w:rPr>
          <w:rFonts w:ascii="新宋体" w:eastAsia="新宋体" w:hAnsi="新宋体"/>
          <w:sz w:val="36"/>
          <w:szCs w:val="36"/>
        </w:rPr>
        <w:tab/>
        <w:t>called:</w:t>
      </w:r>
      <w:r w:rsidRPr="00F633F2">
        <w:rPr>
          <w:rFonts w:ascii="新宋体" w:eastAsia="新宋体" w:hAnsi="新宋体"/>
          <w:sz w:val="36"/>
          <w:szCs w:val="36"/>
        </w:rPr>
        <w:tab/>
        <w:t>but</w:t>
      </w:r>
      <w:r w:rsidRPr="00F633F2">
        <w:rPr>
          <w:rFonts w:ascii="新宋体" w:eastAsia="新宋体" w:hAnsi="新宋体"/>
          <w:sz w:val="36"/>
          <w:szCs w:val="36"/>
        </w:rPr>
        <w:tab/>
        <w:t>God</w:t>
      </w:r>
      <w:r w:rsidRPr="00F633F2">
        <w:rPr>
          <w:rFonts w:ascii="新宋体" w:eastAsia="新宋体" w:hAnsi="新宋体"/>
          <w:sz w:val="36"/>
          <w:szCs w:val="36"/>
        </w:rPr>
        <w:tab/>
        <w:t>has</w:t>
      </w:r>
      <w:r w:rsidRPr="00F633F2">
        <w:rPr>
          <w:rFonts w:ascii="新宋体" w:eastAsia="新宋体" w:hAnsi="新宋体"/>
          <w:sz w:val="36"/>
          <w:szCs w:val="36"/>
        </w:rPr>
        <w:tab/>
        <w:t>chosen the</w:t>
      </w:r>
      <w:r w:rsidRPr="00F633F2">
        <w:rPr>
          <w:rFonts w:ascii="新宋体" w:eastAsia="新宋体" w:hAnsi="新宋体"/>
          <w:sz w:val="36"/>
          <w:szCs w:val="36"/>
        </w:rPr>
        <w:tab/>
        <w:t>foolish</w:t>
      </w:r>
      <w:r w:rsidRPr="00F633F2">
        <w:rPr>
          <w:rFonts w:ascii="新宋体" w:eastAsia="新宋体" w:hAnsi="新宋体"/>
          <w:sz w:val="36"/>
          <w:szCs w:val="36"/>
        </w:rPr>
        <w:tab/>
        <w:t>things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to</w:t>
      </w:r>
      <w:r w:rsidRPr="00F633F2">
        <w:rPr>
          <w:rFonts w:ascii="新宋体" w:eastAsia="新宋体" w:hAnsi="新宋体"/>
          <w:sz w:val="36"/>
          <w:szCs w:val="36"/>
        </w:rPr>
        <w:tab/>
        <w:t>confound</w:t>
      </w:r>
      <w:r w:rsidRPr="00F633F2">
        <w:rPr>
          <w:rFonts w:ascii="新宋体" w:eastAsia="新宋体" w:hAnsi="新宋体"/>
          <w:sz w:val="36"/>
          <w:szCs w:val="36"/>
        </w:rPr>
        <w:tab/>
        <w:t>the</w:t>
      </w:r>
      <w:r w:rsidRPr="00F633F2">
        <w:rPr>
          <w:rFonts w:ascii="新宋体" w:eastAsia="新宋体" w:hAnsi="新宋体"/>
          <w:sz w:val="36"/>
          <w:szCs w:val="36"/>
        </w:rPr>
        <w:tab/>
        <w:t>wise,"</w:t>
      </w:r>
      <w:r w:rsidRPr="00F633F2">
        <w:rPr>
          <w:rFonts w:ascii="新宋体" w:eastAsia="新宋体" w:hAnsi="新宋体"/>
          <w:sz w:val="36"/>
          <w:szCs w:val="36"/>
        </w:rPr>
        <w:tab/>
        <w:t>&amp;c.</w:t>
      </w:r>
    </w:p>
    <w:p w14:paraId="1D4C37AD" w14:textId="77777777" w:rsidR="001A664A" w:rsidRPr="00F633F2" w:rsidRDefault="00000000">
      <w:pPr>
        <w:numPr>
          <w:ilvl w:val="0"/>
          <w:numId w:val="6"/>
        </w:numPr>
        <w:ind w:right="0"/>
        <w:rPr>
          <w:rFonts w:ascii="新宋体" w:eastAsia="新宋体" w:hAnsi="新宋体"/>
          <w:sz w:val="36"/>
          <w:szCs w:val="36"/>
        </w:rPr>
      </w:pPr>
      <w:r w:rsidRPr="00F633F2">
        <w:rPr>
          <w:rFonts w:ascii="新宋体" w:eastAsia="新宋体" w:hAnsi="新宋体"/>
          <w:sz w:val="36"/>
          <w:szCs w:val="36"/>
        </w:rPr>
        <w:t>Other</w:t>
      </w:r>
      <w:r w:rsidRPr="00F633F2">
        <w:rPr>
          <w:rFonts w:ascii="新宋体" w:eastAsia="新宋体" w:hAnsi="新宋体"/>
          <w:sz w:val="36"/>
          <w:szCs w:val="36"/>
        </w:rPr>
        <w:tab/>
        <w:t>knowledge,</w:t>
      </w:r>
      <w:r w:rsidRPr="00F633F2">
        <w:rPr>
          <w:rFonts w:ascii="新宋体" w:eastAsia="新宋体" w:hAnsi="新宋体"/>
          <w:sz w:val="36"/>
          <w:szCs w:val="36"/>
        </w:rPr>
        <w:tab/>
        <w:t>though</w:t>
      </w:r>
      <w:r w:rsidRPr="00F633F2">
        <w:rPr>
          <w:rFonts w:ascii="新宋体" w:eastAsia="新宋体" w:hAnsi="新宋体"/>
          <w:sz w:val="36"/>
          <w:szCs w:val="36"/>
        </w:rPr>
        <w:tab/>
        <w:t>you</w:t>
      </w:r>
      <w:r w:rsidRPr="00F633F2">
        <w:rPr>
          <w:rFonts w:ascii="新宋体" w:eastAsia="新宋体" w:hAnsi="新宋体"/>
          <w:sz w:val="36"/>
          <w:szCs w:val="36"/>
        </w:rPr>
        <w:tab/>
        <w:t>should</w:t>
      </w:r>
      <w:r w:rsidRPr="00F633F2">
        <w:rPr>
          <w:rFonts w:ascii="新宋体" w:eastAsia="新宋体" w:hAnsi="新宋体"/>
          <w:sz w:val="36"/>
          <w:szCs w:val="36"/>
        </w:rPr>
        <w:tab/>
        <w:t>attain</w:t>
      </w:r>
      <w:r w:rsidRPr="00F633F2">
        <w:rPr>
          <w:rFonts w:ascii="新宋体" w:eastAsia="新宋体" w:hAnsi="新宋体"/>
          <w:sz w:val="36"/>
          <w:szCs w:val="36"/>
        </w:rPr>
        <w:tab/>
        <w:t>the</w:t>
      </w:r>
      <w:r w:rsidRPr="00F633F2">
        <w:rPr>
          <w:rFonts w:ascii="新宋体" w:eastAsia="新宋体" w:hAnsi="新宋体"/>
          <w:sz w:val="36"/>
          <w:szCs w:val="36"/>
        </w:rPr>
        <w:tab/>
        <w:t>highest</w:t>
      </w:r>
      <w:r w:rsidRPr="00F633F2">
        <w:rPr>
          <w:rFonts w:ascii="新宋体" w:eastAsia="新宋体" w:hAnsi="新宋体"/>
          <w:sz w:val="36"/>
          <w:szCs w:val="36"/>
        </w:rPr>
        <w:tab/>
        <w:t>degree</w:t>
      </w:r>
      <w:r w:rsidRPr="00F633F2">
        <w:rPr>
          <w:rFonts w:ascii="新宋体" w:eastAsia="新宋体" w:hAnsi="新宋体"/>
          <w:sz w:val="36"/>
          <w:szCs w:val="36"/>
        </w:rPr>
        <w:tab/>
        <w:t>of</w:t>
      </w:r>
      <w:r w:rsidRPr="00F633F2">
        <w:rPr>
          <w:rFonts w:ascii="新宋体" w:eastAsia="新宋体" w:hAnsi="新宋体"/>
          <w:sz w:val="36"/>
          <w:szCs w:val="36"/>
        </w:rPr>
        <w:tab/>
        <w:t>it, would</w:t>
      </w:r>
      <w:r w:rsidRPr="00F633F2">
        <w:rPr>
          <w:rFonts w:ascii="新宋体" w:eastAsia="新宋体" w:hAnsi="新宋体"/>
          <w:sz w:val="36"/>
          <w:szCs w:val="36"/>
        </w:rPr>
        <w:tab/>
        <w:t>never</w:t>
      </w:r>
      <w:r w:rsidRPr="00F633F2">
        <w:rPr>
          <w:rFonts w:ascii="新宋体" w:eastAsia="新宋体" w:hAnsi="新宋体"/>
          <w:sz w:val="36"/>
          <w:szCs w:val="36"/>
        </w:rPr>
        <w:tab/>
        <w:t>bring</w:t>
      </w:r>
      <w:r w:rsidRPr="00F633F2">
        <w:rPr>
          <w:rFonts w:ascii="新宋体" w:eastAsia="新宋体" w:hAnsi="新宋体"/>
          <w:sz w:val="36"/>
          <w:szCs w:val="36"/>
        </w:rPr>
        <w:tab/>
        <w:t>you</w:t>
      </w:r>
      <w:r w:rsidRPr="00F633F2">
        <w:rPr>
          <w:rFonts w:ascii="新宋体" w:eastAsia="新宋体" w:hAnsi="新宋体"/>
          <w:sz w:val="36"/>
          <w:szCs w:val="36"/>
        </w:rPr>
        <w:tab/>
        <w:t>to</w:t>
      </w:r>
      <w:r w:rsidRPr="00F633F2">
        <w:rPr>
          <w:rFonts w:ascii="新宋体" w:eastAsia="新宋体" w:hAnsi="新宋体"/>
          <w:sz w:val="36"/>
          <w:szCs w:val="36"/>
        </w:rPr>
        <w:tab/>
        <w:t>heaven,</w:t>
      </w:r>
      <w:r w:rsidRPr="00F633F2">
        <w:rPr>
          <w:rFonts w:ascii="新宋体" w:eastAsia="新宋体" w:hAnsi="新宋体"/>
          <w:sz w:val="36"/>
          <w:szCs w:val="36"/>
        </w:rPr>
        <w:tab/>
        <w:t>being</w:t>
      </w:r>
      <w:r w:rsidRPr="00F633F2">
        <w:rPr>
          <w:rFonts w:ascii="新宋体" w:eastAsia="新宋体" w:hAnsi="新宋体"/>
          <w:sz w:val="36"/>
          <w:szCs w:val="36"/>
        </w:rPr>
        <w:tab/>
        <w:t>defective</w:t>
      </w:r>
      <w:r w:rsidRPr="00F633F2">
        <w:rPr>
          <w:rFonts w:ascii="新宋体" w:eastAsia="新宋体" w:hAnsi="新宋体"/>
          <w:sz w:val="36"/>
          <w:szCs w:val="36"/>
        </w:rPr>
        <w:tab/>
        <w:t>and</w:t>
      </w:r>
      <w:r w:rsidRPr="00F633F2">
        <w:rPr>
          <w:rFonts w:ascii="新宋体" w:eastAsia="新宋体" w:hAnsi="新宋体"/>
          <w:sz w:val="36"/>
          <w:szCs w:val="36"/>
        </w:rPr>
        <w:tab/>
        <w:t>lame</w:t>
      </w:r>
      <w:r w:rsidRPr="00F633F2">
        <w:rPr>
          <w:rFonts w:ascii="新宋体" w:eastAsia="新宋体" w:hAnsi="新宋体"/>
          <w:sz w:val="36"/>
          <w:szCs w:val="36"/>
        </w:rPr>
        <w:tab/>
        <w:t>both</w:t>
      </w:r>
      <w:r w:rsidRPr="00F633F2">
        <w:rPr>
          <w:rFonts w:ascii="新宋体" w:eastAsia="新宋体" w:hAnsi="新宋体"/>
          <w:sz w:val="36"/>
          <w:szCs w:val="36"/>
        </w:rPr>
        <w:tab/>
        <w:t>in</w:t>
      </w:r>
      <w:r w:rsidRPr="00F633F2">
        <w:rPr>
          <w:rFonts w:ascii="新宋体" w:eastAsia="新宋体" w:hAnsi="新宋体"/>
          <w:sz w:val="36"/>
          <w:szCs w:val="36"/>
        </w:rPr>
        <w:tab/>
        <w:t>the integrity</w:t>
      </w:r>
      <w:r w:rsidRPr="00F633F2">
        <w:rPr>
          <w:rFonts w:ascii="新宋体" w:eastAsia="新宋体" w:hAnsi="新宋体"/>
          <w:sz w:val="36"/>
          <w:szCs w:val="36"/>
        </w:rPr>
        <w:tab/>
        <w:t>of</w:t>
      </w:r>
      <w:r w:rsidRPr="00F633F2">
        <w:rPr>
          <w:rFonts w:ascii="新宋体" w:eastAsia="新宋体" w:hAnsi="新宋体"/>
          <w:sz w:val="36"/>
          <w:szCs w:val="36"/>
        </w:rPr>
        <w:tab/>
        <w:t>parts,</w:t>
      </w:r>
      <w:r w:rsidRPr="00F633F2">
        <w:rPr>
          <w:rFonts w:ascii="新宋体" w:eastAsia="新宋体" w:hAnsi="新宋体"/>
          <w:sz w:val="36"/>
          <w:szCs w:val="36"/>
        </w:rPr>
        <w:tab/>
        <w:t>the</w:t>
      </w:r>
      <w:r w:rsidRPr="00F633F2">
        <w:rPr>
          <w:rFonts w:ascii="新宋体" w:eastAsia="新宋体" w:hAnsi="新宋体"/>
          <w:sz w:val="36"/>
          <w:szCs w:val="36"/>
        </w:rPr>
        <w:tab/>
        <w:t>principal</w:t>
      </w:r>
      <w:r w:rsidRPr="00F633F2">
        <w:rPr>
          <w:rFonts w:ascii="新宋体" w:eastAsia="新宋体" w:hAnsi="新宋体"/>
          <w:sz w:val="36"/>
          <w:szCs w:val="36"/>
        </w:rPr>
        <w:tab/>
        <w:t>thing,</w:t>
      </w:r>
      <w:r w:rsidRPr="00F633F2">
        <w:rPr>
          <w:rFonts w:ascii="新宋体" w:eastAsia="新宋体" w:hAnsi="新宋体"/>
          <w:sz w:val="36"/>
          <w:szCs w:val="36"/>
        </w:rPr>
        <w:tab/>
        <w:t>viz.</w:t>
      </w:r>
      <w:r w:rsidRPr="00F633F2">
        <w:rPr>
          <w:rFonts w:ascii="新宋体" w:eastAsia="新宋体" w:hAnsi="新宋体"/>
          <w:sz w:val="36"/>
          <w:szCs w:val="36"/>
        </w:rPr>
        <w:tab/>
        <w:t>Christ,</w:t>
      </w:r>
      <w:r w:rsidRPr="00F633F2">
        <w:rPr>
          <w:rFonts w:ascii="新宋体" w:eastAsia="新宋体" w:hAnsi="新宋体"/>
          <w:sz w:val="36"/>
          <w:szCs w:val="36"/>
        </w:rPr>
        <w:tab/>
        <w:t>being</w:t>
      </w:r>
      <w:r w:rsidRPr="00F633F2">
        <w:rPr>
          <w:rFonts w:ascii="新宋体" w:eastAsia="新宋体" w:hAnsi="新宋体"/>
          <w:sz w:val="36"/>
          <w:szCs w:val="36"/>
        </w:rPr>
        <w:tab/>
        <w:t>wanting;</w:t>
      </w:r>
      <w:r w:rsidRPr="00F633F2">
        <w:rPr>
          <w:rFonts w:ascii="新宋体" w:eastAsia="新宋体" w:hAnsi="新宋体"/>
          <w:sz w:val="36"/>
          <w:szCs w:val="36"/>
        </w:rPr>
        <w:tab/>
        <w:t>and</w:t>
      </w:r>
      <w:r w:rsidRPr="00F633F2">
        <w:rPr>
          <w:rFonts w:ascii="新宋体" w:eastAsia="新宋体" w:hAnsi="新宋体"/>
          <w:sz w:val="36"/>
          <w:szCs w:val="36"/>
        </w:rPr>
        <w:tab/>
        <w:t>in the</w:t>
      </w:r>
      <w:r w:rsidRPr="00F633F2">
        <w:rPr>
          <w:rFonts w:ascii="新宋体" w:eastAsia="新宋体" w:hAnsi="新宋体"/>
          <w:sz w:val="36"/>
          <w:szCs w:val="36"/>
        </w:rPr>
        <w:tab/>
        <w:t>purity</w:t>
      </w:r>
      <w:r w:rsidRPr="00F633F2">
        <w:rPr>
          <w:rFonts w:ascii="新宋体" w:eastAsia="新宋体" w:hAnsi="新宋体"/>
          <w:sz w:val="36"/>
          <w:szCs w:val="36"/>
        </w:rPr>
        <w:tab/>
        <w:t>of</w:t>
      </w:r>
      <w:r w:rsidRPr="00F633F2">
        <w:rPr>
          <w:rFonts w:ascii="新宋体" w:eastAsia="新宋体" w:hAnsi="新宋体"/>
          <w:sz w:val="36"/>
          <w:szCs w:val="36"/>
        </w:rPr>
        <w:tab/>
        <w:t>its</w:t>
      </w:r>
      <w:r w:rsidRPr="00F633F2">
        <w:rPr>
          <w:rFonts w:ascii="新宋体" w:eastAsia="新宋体" w:hAnsi="新宋体"/>
          <w:sz w:val="36"/>
          <w:szCs w:val="36"/>
        </w:rPr>
        <w:tab/>
        <w:t>nature:</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knowing</w:t>
      </w:r>
      <w:r w:rsidRPr="00F633F2">
        <w:rPr>
          <w:rFonts w:ascii="新宋体" w:eastAsia="新宋体" w:hAnsi="新宋体"/>
          <w:sz w:val="36"/>
          <w:szCs w:val="36"/>
        </w:rPr>
        <w:tab/>
        <w:t>Heathens</w:t>
      </w:r>
      <w:r w:rsidRPr="00F633F2">
        <w:rPr>
          <w:rFonts w:ascii="新宋体" w:eastAsia="新宋体" w:hAnsi="新宋体"/>
          <w:sz w:val="36"/>
          <w:szCs w:val="36"/>
        </w:rPr>
        <w:tab/>
        <w:t>grew</w:t>
      </w:r>
      <w:r w:rsidRPr="00F633F2">
        <w:rPr>
          <w:rFonts w:ascii="新宋体" w:eastAsia="新宋体" w:hAnsi="新宋体"/>
          <w:sz w:val="36"/>
          <w:szCs w:val="36"/>
        </w:rPr>
        <w:tab/>
        <w:t>vain</w:t>
      </w:r>
      <w:r w:rsidRPr="00F633F2">
        <w:rPr>
          <w:rFonts w:ascii="新宋体" w:eastAsia="新宋体" w:hAnsi="新宋体"/>
          <w:sz w:val="36"/>
          <w:szCs w:val="36"/>
        </w:rPr>
        <w:tab/>
        <w:t>in</w:t>
      </w:r>
      <w:r w:rsidRPr="00F633F2">
        <w:rPr>
          <w:rFonts w:ascii="新宋体" w:eastAsia="新宋体" w:hAnsi="新宋体"/>
          <w:sz w:val="36"/>
          <w:szCs w:val="36"/>
        </w:rPr>
        <w:tab/>
        <w:t>their imaginations,</w:t>
      </w:r>
      <w:r w:rsidRPr="00F633F2">
        <w:rPr>
          <w:rFonts w:ascii="新宋体" w:eastAsia="新宋体" w:hAnsi="新宋体"/>
          <w:sz w:val="36"/>
          <w:szCs w:val="36"/>
        </w:rPr>
        <w:tab/>
        <w:t>Rom.</w:t>
      </w:r>
      <w:r w:rsidRPr="00F633F2">
        <w:rPr>
          <w:rFonts w:ascii="新宋体" w:eastAsia="新宋体" w:hAnsi="新宋体"/>
          <w:sz w:val="36"/>
          <w:szCs w:val="36"/>
        </w:rPr>
        <w:tab/>
        <w:t>1:21,</w:t>
      </w:r>
      <w:r w:rsidRPr="00F633F2">
        <w:rPr>
          <w:rFonts w:ascii="新宋体" w:eastAsia="新宋体" w:hAnsi="新宋体"/>
          <w:sz w:val="36"/>
          <w:szCs w:val="36"/>
        </w:rPr>
        <w:tab/>
        <w:t>and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efficacy</w:t>
      </w:r>
      <w:r w:rsidRPr="00F633F2">
        <w:rPr>
          <w:rFonts w:ascii="新宋体" w:eastAsia="新宋体" w:hAnsi="新宋体"/>
          <w:sz w:val="36"/>
          <w:szCs w:val="36"/>
        </w:rPr>
        <w:tab/>
        <w:t>and</w:t>
      </w:r>
      <w:r w:rsidRPr="00F633F2">
        <w:rPr>
          <w:rFonts w:ascii="新宋体" w:eastAsia="新宋体" w:hAnsi="新宋体"/>
          <w:sz w:val="36"/>
          <w:szCs w:val="36"/>
        </w:rPr>
        <w:tab/>
        <w:t>influence</w:t>
      </w:r>
      <w:r w:rsidRPr="00F633F2">
        <w:rPr>
          <w:rFonts w:ascii="新宋体" w:eastAsia="新宋体" w:hAnsi="新宋体"/>
          <w:sz w:val="36"/>
          <w:szCs w:val="36"/>
        </w:rPr>
        <w:tab/>
        <w:t>of</w:t>
      </w:r>
      <w:r w:rsidRPr="00F633F2">
        <w:rPr>
          <w:rFonts w:ascii="新宋体" w:eastAsia="新宋体" w:hAnsi="新宋体"/>
          <w:sz w:val="36"/>
          <w:szCs w:val="36"/>
        </w:rPr>
        <w:tab/>
        <w:t>it</w:t>
      </w:r>
      <w:r w:rsidRPr="00F633F2">
        <w:rPr>
          <w:rFonts w:ascii="新宋体" w:eastAsia="新宋体" w:hAnsi="新宋体"/>
          <w:sz w:val="36"/>
          <w:szCs w:val="36"/>
        </w:rPr>
        <w:tab/>
        <w:t>on</w:t>
      </w:r>
      <w:r w:rsidRPr="00F633F2">
        <w:rPr>
          <w:rFonts w:ascii="新宋体" w:eastAsia="新宋体" w:hAnsi="新宋体"/>
          <w:sz w:val="36"/>
          <w:szCs w:val="36"/>
        </w:rPr>
        <w:tab/>
        <w:t>the heart</w:t>
      </w:r>
      <w:r w:rsidRPr="00F633F2">
        <w:rPr>
          <w:rFonts w:ascii="新宋体" w:eastAsia="新宋体" w:hAnsi="新宋体"/>
          <w:sz w:val="36"/>
          <w:szCs w:val="36"/>
        </w:rPr>
        <w:tab/>
        <w:t>and</w:t>
      </w:r>
      <w:r w:rsidRPr="00F633F2">
        <w:rPr>
          <w:rFonts w:ascii="新宋体" w:eastAsia="新宋体" w:hAnsi="新宋体"/>
          <w:sz w:val="36"/>
          <w:szCs w:val="36"/>
        </w:rPr>
        <w:tab/>
        <w:t>life,</w:t>
      </w:r>
      <w:r w:rsidRPr="00F633F2">
        <w:rPr>
          <w:rFonts w:ascii="新宋体" w:eastAsia="新宋体" w:hAnsi="新宋体"/>
          <w:sz w:val="36"/>
          <w:szCs w:val="36"/>
        </w:rPr>
        <w:tab/>
        <w:t>They</w:t>
      </w:r>
      <w:r w:rsidRPr="00F633F2">
        <w:rPr>
          <w:rFonts w:ascii="新宋体" w:eastAsia="新宋体" w:hAnsi="新宋体"/>
          <w:sz w:val="36"/>
          <w:szCs w:val="36"/>
        </w:rPr>
        <w:tab/>
        <w:t>held</w:t>
      </w:r>
      <w:r w:rsidRPr="00F633F2">
        <w:rPr>
          <w:rFonts w:ascii="新宋体" w:eastAsia="新宋体" w:hAnsi="新宋体"/>
          <w:sz w:val="36"/>
          <w:szCs w:val="36"/>
        </w:rPr>
        <w:tab/>
        <w:t>the</w:t>
      </w:r>
      <w:r w:rsidRPr="00F633F2">
        <w:rPr>
          <w:rFonts w:ascii="新宋体" w:eastAsia="新宋体" w:hAnsi="新宋体"/>
          <w:sz w:val="36"/>
          <w:szCs w:val="36"/>
        </w:rPr>
        <w:lastRenderedPageBreak/>
        <w:tab/>
        <w:t>truth</w:t>
      </w:r>
      <w:r w:rsidRPr="00F633F2">
        <w:rPr>
          <w:rFonts w:ascii="新宋体" w:eastAsia="新宋体" w:hAnsi="新宋体"/>
          <w:sz w:val="36"/>
          <w:szCs w:val="36"/>
        </w:rPr>
        <w:tab/>
        <w:t>in</w:t>
      </w:r>
      <w:r w:rsidRPr="00F633F2">
        <w:rPr>
          <w:rFonts w:ascii="新宋体" w:eastAsia="新宋体" w:hAnsi="新宋体"/>
          <w:sz w:val="36"/>
          <w:szCs w:val="36"/>
        </w:rPr>
        <w:tab/>
        <w:t>unrighteousness;</w:t>
      </w:r>
      <w:r w:rsidRPr="00F633F2">
        <w:rPr>
          <w:rFonts w:ascii="新宋体" w:eastAsia="新宋体" w:hAnsi="新宋体"/>
          <w:sz w:val="36"/>
          <w:szCs w:val="36"/>
        </w:rPr>
        <w:tab/>
        <w:t>their</w:t>
      </w:r>
      <w:r w:rsidRPr="00F633F2">
        <w:rPr>
          <w:rFonts w:ascii="新宋体" w:eastAsia="新宋体" w:hAnsi="新宋体"/>
          <w:sz w:val="36"/>
          <w:szCs w:val="36"/>
        </w:rPr>
        <w:tab/>
        <w:t>lusts</w:t>
      </w:r>
      <w:r w:rsidRPr="00F633F2">
        <w:rPr>
          <w:rFonts w:ascii="新宋体" w:eastAsia="新宋体" w:hAnsi="新宋体"/>
          <w:sz w:val="36"/>
          <w:szCs w:val="36"/>
        </w:rPr>
        <w:tab/>
        <w:t>were stronger</w:t>
      </w:r>
      <w:r w:rsidRPr="00F633F2">
        <w:rPr>
          <w:rFonts w:ascii="新宋体" w:eastAsia="新宋体" w:hAnsi="新宋体"/>
          <w:sz w:val="36"/>
          <w:szCs w:val="36"/>
        </w:rPr>
        <w:tab/>
        <w:t>than</w:t>
      </w:r>
      <w:r w:rsidRPr="00F633F2">
        <w:rPr>
          <w:rFonts w:ascii="新宋体" w:eastAsia="新宋体" w:hAnsi="新宋体"/>
          <w:sz w:val="36"/>
          <w:szCs w:val="36"/>
        </w:rPr>
        <w:tab/>
        <w:t>their</w:t>
      </w:r>
      <w:r w:rsidRPr="00F633F2">
        <w:rPr>
          <w:rFonts w:ascii="新宋体" w:eastAsia="新宋体" w:hAnsi="新宋体"/>
          <w:sz w:val="36"/>
          <w:szCs w:val="36"/>
        </w:rPr>
        <w:tab/>
        <w:t>light,</w:t>
      </w:r>
      <w:r w:rsidRPr="00F633F2">
        <w:rPr>
          <w:rFonts w:ascii="新宋体" w:eastAsia="新宋体" w:hAnsi="新宋体"/>
          <w:sz w:val="36"/>
          <w:szCs w:val="36"/>
        </w:rPr>
        <w:tab/>
        <w:t>Rom.</w:t>
      </w:r>
      <w:r w:rsidRPr="00F633F2">
        <w:rPr>
          <w:rFonts w:ascii="新宋体" w:eastAsia="新宋体" w:hAnsi="新宋体"/>
          <w:sz w:val="36"/>
          <w:szCs w:val="36"/>
        </w:rPr>
        <w:tab/>
        <w:t>1:18.</w:t>
      </w:r>
      <w:r w:rsidRPr="00F633F2">
        <w:rPr>
          <w:rFonts w:ascii="新宋体" w:eastAsia="新宋体" w:hAnsi="新宋体"/>
          <w:sz w:val="36"/>
          <w:szCs w:val="36"/>
        </w:rPr>
        <w:tab/>
        <w:t>But</w:t>
      </w:r>
      <w:r w:rsidRPr="00F633F2">
        <w:rPr>
          <w:rFonts w:ascii="新宋体" w:eastAsia="新宋体" w:hAnsi="新宋体"/>
          <w:sz w:val="36"/>
          <w:szCs w:val="36"/>
        </w:rPr>
        <w:tab/>
        <w:t>this</w:t>
      </w:r>
      <w:r w:rsidRPr="00F633F2">
        <w:rPr>
          <w:rFonts w:ascii="新宋体" w:eastAsia="新宋体" w:hAnsi="新宋体"/>
          <w:sz w:val="36"/>
          <w:szCs w:val="36"/>
        </w:rPr>
        <w:tab/>
        <w:t>knowledge</w:t>
      </w:r>
      <w:r w:rsidRPr="00F633F2">
        <w:rPr>
          <w:rFonts w:ascii="新宋体" w:eastAsia="新宋体" w:hAnsi="新宋体"/>
          <w:sz w:val="36"/>
          <w:szCs w:val="36"/>
        </w:rPr>
        <w:tab/>
        <w:t>has</w:t>
      </w:r>
      <w:r w:rsidRPr="00F633F2">
        <w:rPr>
          <w:rFonts w:ascii="新宋体" w:eastAsia="新宋体" w:hAnsi="新宋体"/>
          <w:sz w:val="36"/>
          <w:szCs w:val="36"/>
        </w:rPr>
        <w:tab/>
        <w:t>potent influences,</w:t>
      </w:r>
      <w:r w:rsidRPr="00F633F2">
        <w:rPr>
          <w:rFonts w:ascii="新宋体" w:eastAsia="新宋体" w:hAnsi="新宋体"/>
          <w:sz w:val="36"/>
          <w:szCs w:val="36"/>
        </w:rPr>
        <w:tab/>
        <w:t>changing</w:t>
      </w:r>
      <w:r w:rsidRPr="00F633F2">
        <w:rPr>
          <w:rFonts w:ascii="新宋体" w:eastAsia="新宋体" w:hAnsi="新宋体"/>
          <w:sz w:val="36"/>
          <w:szCs w:val="36"/>
        </w:rPr>
        <w:tab/>
        <w:t>souls,</w:t>
      </w:r>
      <w:r w:rsidRPr="00F633F2">
        <w:rPr>
          <w:rFonts w:ascii="新宋体" w:eastAsia="新宋体" w:hAnsi="新宋体"/>
          <w:sz w:val="36"/>
          <w:szCs w:val="36"/>
        </w:rPr>
        <w:tab/>
        <w:t>into</w:t>
      </w:r>
      <w:r w:rsidRPr="00F633F2">
        <w:rPr>
          <w:rFonts w:ascii="新宋体" w:eastAsia="新宋体" w:hAnsi="新宋体"/>
          <w:sz w:val="36"/>
          <w:szCs w:val="36"/>
        </w:rPr>
        <w:tab/>
        <w:t>its</w:t>
      </w:r>
      <w:r w:rsidRPr="00F633F2">
        <w:rPr>
          <w:rFonts w:ascii="新宋体" w:eastAsia="新宋体" w:hAnsi="新宋体"/>
          <w:sz w:val="36"/>
          <w:szCs w:val="36"/>
        </w:rPr>
        <w:tab/>
        <w:t>own</w:t>
      </w:r>
      <w:r w:rsidRPr="00F633F2">
        <w:rPr>
          <w:rFonts w:ascii="新宋体" w:eastAsia="新宋体" w:hAnsi="新宋体"/>
          <w:sz w:val="36"/>
          <w:szCs w:val="36"/>
        </w:rPr>
        <w:tab/>
        <w:t>image,</w:t>
      </w:r>
      <w:r w:rsidRPr="00F633F2">
        <w:rPr>
          <w:rFonts w:ascii="新宋体" w:eastAsia="新宋体" w:hAnsi="新宋体"/>
          <w:sz w:val="36"/>
          <w:szCs w:val="36"/>
        </w:rPr>
        <w:tab/>
        <w:t>2</w:t>
      </w:r>
      <w:r w:rsidRPr="00F633F2">
        <w:rPr>
          <w:rFonts w:ascii="新宋体" w:eastAsia="新宋体" w:hAnsi="新宋体"/>
          <w:sz w:val="36"/>
          <w:szCs w:val="36"/>
        </w:rPr>
        <w:tab/>
        <w:t>Cor.</w:t>
      </w:r>
      <w:r w:rsidRPr="00F633F2">
        <w:rPr>
          <w:rFonts w:ascii="新宋体" w:eastAsia="新宋体" w:hAnsi="新宋体"/>
          <w:sz w:val="36"/>
          <w:szCs w:val="36"/>
        </w:rPr>
        <w:tab/>
        <w:t>3:18,</w:t>
      </w:r>
      <w:r w:rsidRPr="00F633F2">
        <w:rPr>
          <w:rFonts w:ascii="新宋体" w:eastAsia="新宋体" w:hAnsi="新宋体"/>
          <w:sz w:val="36"/>
          <w:szCs w:val="36"/>
        </w:rPr>
        <w:tab/>
        <w:t>and</w:t>
      </w:r>
      <w:r w:rsidRPr="00F633F2">
        <w:rPr>
          <w:rFonts w:ascii="新宋体" w:eastAsia="新宋体" w:hAnsi="新宋体"/>
          <w:sz w:val="36"/>
          <w:szCs w:val="36"/>
        </w:rPr>
        <w:tab/>
        <w:t>so</w:t>
      </w:r>
      <w:r w:rsidRPr="00F633F2">
        <w:rPr>
          <w:rFonts w:ascii="新宋体" w:eastAsia="新宋体" w:hAnsi="新宋体"/>
          <w:sz w:val="36"/>
          <w:szCs w:val="36"/>
        </w:rPr>
        <w:tab/>
        <w:t>proves a</w:t>
      </w:r>
      <w:r w:rsidRPr="00F633F2">
        <w:rPr>
          <w:rFonts w:ascii="新宋体" w:eastAsia="新宋体" w:hAnsi="新宋体"/>
          <w:sz w:val="36"/>
          <w:szCs w:val="36"/>
        </w:rPr>
        <w:tab/>
        <w:t>saving</w:t>
      </w:r>
      <w:r w:rsidRPr="00F633F2">
        <w:rPr>
          <w:rFonts w:ascii="新宋体" w:eastAsia="新宋体" w:hAnsi="新宋体"/>
          <w:sz w:val="36"/>
          <w:szCs w:val="36"/>
        </w:rPr>
        <w:tab/>
        <w:t>knowledge</w:t>
      </w:r>
      <w:r w:rsidRPr="00F633F2">
        <w:rPr>
          <w:rFonts w:ascii="新宋体" w:eastAsia="新宋体" w:hAnsi="新宋体"/>
          <w:sz w:val="36"/>
          <w:szCs w:val="36"/>
        </w:rPr>
        <w:tab/>
        <w:t>unto</w:t>
      </w:r>
      <w:r w:rsidRPr="00F633F2">
        <w:rPr>
          <w:rFonts w:ascii="新宋体" w:eastAsia="新宋体" w:hAnsi="新宋体"/>
          <w:sz w:val="36"/>
          <w:szCs w:val="36"/>
        </w:rPr>
        <w:tab/>
        <w:t>men,</w:t>
      </w:r>
      <w:r w:rsidRPr="00F633F2">
        <w:rPr>
          <w:rFonts w:ascii="新宋体" w:eastAsia="新宋体" w:hAnsi="新宋体"/>
          <w:sz w:val="36"/>
          <w:szCs w:val="36"/>
        </w:rPr>
        <w:tab/>
        <w:t>1</w:t>
      </w:r>
      <w:r w:rsidRPr="00F633F2">
        <w:rPr>
          <w:rFonts w:ascii="新宋体" w:eastAsia="新宋体" w:hAnsi="新宋体"/>
          <w:sz w:val="36"/>
          <w:szCs w:val="36"/>
        </w:rPr>
        <w:tab/>
        <w:t>Tim.</w:t>
      </w:r>
      <w:r w:rsidRPr="00F633F2">
        <w:rPr>
          <w:rFonts w:ascii="新宋体" w:eastAsia="新宋体" w:hAnsi="新宋体"/>
          <w:sz w:val="36"/>
          <w:szCs w:val="36"/>
        </w:rPr>
        <w:tab/>
        <w:t>2:4.</w:t>
      </w:r>
      <w:r w:rsidRPr="00F633F2">
        <w:rPr>
          <w:rFonts w:ascii="新宋体" w:eastAsia="新宋体" w:hAnsi="新宋体"/>
          <w:sz w:val="36"/>
          <w:szCs w:val="36"/>
        </w:rPr>
        <w:tab/>
        <w:t>And</w:t>
      </w:r>
      <w:r w:rsidRPr="00F633F2">
        <w:rPr>
          <w:rFonts w:ascii="新宋体" w:eastAsia="新宋体" w:hAnsi="新宋体"/>
          <w:sz w:val="36"/>
          <w:szCs w:val="36"/>
        </w:rPr>
        <w:tab/>
        <w:t>thus</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in</w:t>
      </w:r>
      <w:r w:rsidRPr="00F633F2">
        <w:rPr>
          <w:rFonts w:ascii="新宋体" w:eastAsia="新宋体" w:hAnsi="新宋体"/>
          <w:sz w:val="36"/>
          <w:szCs w:val="36"/>
        </w:rPr>
        <w:tab/>
        <w:t>a</w:t>
      </w:r>
      <w:r w:rsidRPr="00F633F2">
        <w:rPr>
          <w:rFonts w:ascii="新宋体" w:eastAsia="新宋体" w:hAnsi="新宋体"/>
          <w:sz w:val="36"/>
          <w:szCs w:val="36"/>
        </w:rPr>
        <w:tab/>
        <w:t>few particulars</w:t>
      </w:r>
      <w:r w:rsidRPr="00F633F2">
        <w:rPr>
          <w:rFonts w:ascii="新宋体" w:eastAsia="新宋体" w:hAnsi="新宋体"/>
          <w:sz w:val="36"/>
          <w:szCs w:val="36"/>
        </w:rPr>
        <w:tab/>
        <w:t>pointed</w:t>
      </w:r>
      <w:r w:rsidRPr="00F633F2">
        <w:rPr>
          <w:rFonts w:ascii="新宋体" w:eastAsia="新宋体" w:hAnsi="新宋体"/>
          <w:sz w:val="36"/>
          <w:szCs w:val="36"/>
        </w:rPr>
        <w:tab/>
        <w:t>out</w:t>
      </w:r>
      <w:r w:rsidRPr="00F633F2">
        <w:rPr>
          <w:rFonts w:ascii="新宋体" w:eastAsia="新宋体" w:hAnsi="新宋体"/>
          <w:sz w:val="36"/>
          <w:szCs w:val="36"/>
        </w:rPr>
        <w:tab/>
        <w:t>the</w:t>
      </w:r>
      <w:r w:rsidRPr="00F633F2">
        <w:rPr>
          <w:rFonts w:ascii="新宋体" w:eastAsia="新宋体" w:hAnsi="新宋体"/>
          <w:sz w:val="36"/>
          <w:szCs w:val="36"/>
        </w:rPr>
        <w:tab/>
        <w:t>transcendence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Christ.</w:t>
      </w:r>
    </w:p>
    <w:p w14:paraId="10009DA6"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use</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this</w:t>
      </w:r>
      <w:r w:rsidRPr="00F633F2">
        <w:rPr>
          <w:rFonts w:ascii="新宋体" w:eastAsia="新宋体" w:hAnsi="新宋体"/>
          <w:sz w:val="36"/>
          <w:szCs w:val="36"/>
        </w:rPr>
        <w:tab/>
        <w:t>I</w:t>
      </w:r>
      <w:r w:rsidRPr="00F633F2">
        <w:rPr>
          <w:rFonts w:ascii="新宋体" w:eastAsia="新宋体" w:hAnsi="新宋体"/>
          <w:sz w:val="36"/>
          <w:szCs w:val="36"/>
        </w:rPr>
        <w:tab/>
        <w:t>shall</w:t>
      </w:r>
      <w:r w:rsidRPr="00F633F2">
        <w:rPr>
          <w:rFonts w:ascii="新宋体" w:eastAsia="新宋体" w:hAnsi="新宋体"/>
          <w:sz w:val="36"/>
          <w:szCs w:val="36"/>
        </w:rPr>
        <w:tab/>
        <w:t>give</w:t>
      </w:r>
      <w:r w:rsidRPr="00F633F2">
        <w:rPr>
          <w:rFonts w:ascii="新宋体" w:eastAsia="新宋体" w:hAnsi="新宋体"/>
          <w:sz w:val="36"/>
          <w:szCs w:val="36"/>
        </w:rPr>
        <w:tab/>
        <w:t>you</w:t>
      </w:r>
      <w:r w:rsidRPr="00F633F2">
        <w:rPr>
          <w:rFonts w:ascii="新宋体" w:eastAsia="新宋体" w:hAnsi="新宋体"/>
          <w:sz w:val="36"/>
          <w:szCs w:val="36"/>
        </w:rPr>
        <w:tab/>
        <w:t>in</w:t>
      </w:r>
      <w:r w:rsidRPr="00F633F2">
        <w:rPr>
          <w:rFonts w:ascii="新宋体" w:eastAsia="新宋体" w:hAnsi="新宋体"/>
          <w:sz w:val="36"/>
          <w:szCs w:val="36"/>
        </w:rPr>
        <w:tab/>
        <w:t>a</w:t>
      </w:r>
      <w:r w:rsidRPr="00F633F2">
        <w:rPr>
          <w:rFonts w:ascii="新宋体" w:eastAsia="新宋体" w:hAnsi="新宋体"/>
          <w:sz w:val="36"/>
          <w:szCs w:val="36"/>
        </w:rPr>
        <w:tab/>
        <w:t>few</w:t>
      </w:r>
      <w:r w:rsidRPr="00F633F2">
        <w:rPr>
          <w:rFonts w:ascii="新宋体" w:eastAsia="新宋体" w:hAnsi="新宋体"/>
          <w:sz w:val="36"/>
          <w:szCs w:val="36"/>
        </w:rPr>
        <w:tab/>
        <w:t>inferences,</w:t>
      </w:r>
      <w:r w:rsidRPr="00F633F2">
        <w:rPr>
          <w:rFonts w:ascii="新宋体" w:eastAsia="新宋体" w:hAnsi="新宋体"/>
          <w:sz w:val="36"/>
          <w:szCs w:val="36"/>
        </w:rPr>
        <w:tab/>
        <w:t>on</w:t>
      </w:r>
      <w:r w:rsidRPr="00F633F2">
        <w:rPr>
          <w:rFonts w:ascii="新宋体" w:eastAsia="新宋体" w:hAnsi="新宋体"/>
          <w:sz w:val="36"/>
          <w:szCs w:val="36"/>
        </w:rPr>
        <w:tab/>
        <w:t>which</w:t>
      </w:r>
      <w:r w:rsidRPr="00F633F2">
        <w:rPr>
          <w:rFonts w:ascii="新宋体" w:eastAsia="新宋体" w:hAnsi="新宋体"/>
          <w:sz w:val="36"/>
          <w:szCs w:val="36"/>
        </w:rPr>
        <w:tab/>
        <w:t>I</w:t>
      </w:r>
      <w:r w:rsidRPr="00F633F2">
        <w:rPr>
          <w:rFonts w:ascii="新宋体" w:eastAsia="新宋体" w:hAnsi="新宋体"/>
          <w:sz w:val="36"/>
          <w:szCs w:val="36"/>
        </w:rPr>
        <w:tab/>
        <w:t>shall</w:t>
      </w:r>
      <w:r w:rsidRPr="00F633F2">
        <w:rPr>
          <w:rFonts w:ascii="新宋体" w:eastAsia="新宋体" w:hAnsi="新宋体"/>
          <w:sz w:val="36"/>
          <w:szCs w:val="36"/>
        </w:rPr>
        <w:tab/>
        <w:t>not enlarge,</w:t>
      </w:r>
      <w:r w:rsidRPr="00F633F2">
        <w:rPr>
          <w:rFonts w:ascii="新宋体" w:eastAsia="新宋体" w:hAnsi="新宋体"/>
          <w:sz w:val="36"/>
          <w:szCs w:val="36"/>
        </w:rPr>
        <w:tab/>
        <w:t>the</w:t>
      </w:r>
      <w:r w:rsidRPr="00F633F2">
        <w:rPr>
          <w:rFonts w:ascii="新宋体" w:eastAsia="新宋体" w:hAnsi="新宋体"/>
          <w:sz w:val="36"/>
          <w:szCs w:val="36"/>
        </w:rPr>
        <w:tab/>
        <w:t>whole</w:t>
      </w:r>
      <w:r w:rsidRPr="00F633F2">
        <w:rPr>
          <w:rFonts w:ascii="新宋体" w:eastAsia="新宋体" w:hAnsi="新宋体"/>
          <w:sz w:val="36"/>
          <w:szCs w:val="36"/>
        </w:rPr>
        <w:tab/>
        <w:t>being</w:t>
      </w:r>
      <w:r w:rsidRPr="00F633F2">
        <w:rPr>
          <w:rFonts w:ascii="新宋体" w:eastAsia="新宋体" w:hAnsi="新宋体"/>
          <w:sz w:val="36"/>
          <w:szCs w:val="36"/>
        </w:rPr>
        <w:tab/>
        <w:t>only</w:t>
      </w:r>
      <w:r w:rsidRPr="00F633F2">
        <w:rPr>
          <w:rFonts w:ascii="新宋体" w:eastAsia="新宋体" w:hAnsi="新宋体"/>
          <w:sz w:val="36"/>
          <w:szCs w:val="36"/>
        </w:rPr>
        <w:tab/>
        <w:t>preliminary</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doctrine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only for</w:t>
      </w:r>
      <w:r w:rsidRPr="00F633F2">
        <w:rPr>
          <w:rFonts w:ascii="新宋体" w:eastAsia="新宋体" w:hAnsi="新宋体"/>
          <w:sz w:val="36"/>
          <w:szCs w:val="36"/>
        </w:rPr>
        <w:tab/>
        <w:t>the</w:t>
      </w:r>
      <w:r w:rsidRPr="00F633F2">
        <w:rPr>
          <w:rFonts w:ascii="新宋体" w:eastAsia="新宋体" w:hAnsi="新宋体"/>
          <w:sz w:val="36"/>
          <w:szCs w:val="36"/>
        </w:rPr>
        <w:tab/>
        <w:t>present</w:t>
      </w:r>
      <w:r w:rsidRPr="00F633F2">
        <w:rPr>
          <w:rFonts w:ascii="新宋体" w:eastAsia="新宋体" w:hAnsi="新宋体"/>
          <w:sz w:val="36"/>
          <w:szCs w:val="36"/>
        </w:rPr>
        <w:tab/>
        <w:t>I</w:t>
      </w:r>
      <w:r w:rsidRPr="00F633F2">
        <w:rPr>
          <w:rFonts w:ascii="新宋体" w:eastAsia="新宋体" w:hAnsi="新宋体"/>
          <w:sz w:val="36"/>
          <w:szCs w:val="36"/>
        </w:rPr>
        <w:tab/>
        <w:t>shall</w:t>
      </w:r>
      <w:r w:rsidRPr="00F633F2">
        <w:rPr>
          <w:rFonts w:ascii="新宋体" w:eastAsia="新宋体" w:hAnsi="新宋体"/>
          <w:sz w:val="36"/>
          <w:szCs w:val="36"/>
        </w:rPr>
        <w:tab/>
        <w:t>hence</w:t>
      </w:r>
      <w:r w:rsidRPr="00F633F2">
        <w:rPr>
          <w:rFonts w:ascii="新宋体" w:eastAsia="新宋体" w:hAnsi="新宋体"/>
          <w:sz w:val="36"/>
          <w:szCs w:val="36"/>
        </w:rPr>
        <w:tab/>
        <w:t>infer,</w:t>
      </w:r>
    </w:p>
    <w:p w14:paraId="4E0B3D23"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第二,耶稣基督的知识是一个基础性的知识;基础是最有用的,尽管最不显眼。认识基督是所有恩典、责任、安慰和幸福的基础。</w:t>
      </w:r>
    </w:p>
    <w:p w14:paraId="20354201" w14:textId="77777777" w:rsidR="00493560" w:rsidRPr="00F633F2" w:rsidRDefault="00493560" w:rsidP="00493560">
      <w:pPr>
        <w:ind w:left="-5" w:right="0"/>
        <w:rPr>
          <w:rFonts w:ascii="新宋体" w:eastAsia="新宋体" w:hAnsi="新宋体"/>
          <w:sz w:val="36"/>
          <w:szCs w:val="36"/>
        </w:rPr>
      </w:pPr>
    </w:p>
    <w:p w14:paraId="3631F57C" w14:textId="77777777" w:rsidR="00493560" w:rsidRPr="00F633F2" w:rsidRDefault="00493560" w:rsidP="00493560">
      <w:pPr>
        <w:ind w:left="-5" w:right="0"/>
        <w:rPr>
          <w:rFonts w:ascii="新宋体" w:eastAsia="新宋体" w:hAnsi="新宋体"/>
          <w:sz w:val="36"/>
          <w:szCs w:val="36"/>
        </w:rPr>
      </w:pPr>
    </w:p>
    <w:p w14:paraId="35A356B6"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(1)它是所有恩典的基础;它们都始于知识;西3:10说:"穿上了新人,这新人在知识上渐渐更新。"正如旧造,新造也始于光明;眼睛的开启是圣灵的首要工作;而恩典的开端,以及此后的一切进步,都取决于这日益增加的知识,彼后3:18说:"你们却要在我们主救主耶稣基督的恩典和知识上有长进。"</w:t>
      </w:r>
      <w:r w:rsidRPr="00F633F2">
        <w:rPr>
          <w:rFonts w:ascii="新宋体" w:eastAsia="新宋体" w:hAnsi="新宋体"/>
          <w:sz w:val="36"/>
          <w:szCs w:val="36"/>
        </w:rPr>
        <w:lastRenderedPageBreak/>
        <w:t>看看这两样,恩典和知识,如何在基督徒的灵魂中保持同等的步伐,一个增加到什么程度,另一个就相应地增加。</w:t>
      </w:r>
    </w:p>
    <w:p w14:paraId="56425497" w14:textId="77777777" w:rsidR="00493560" w:rsidRPr="00F633F2" w:rsidRDefault="00493560" w:rsidP="00493560">
      <w:pPr>
        <w:ind w:left="-5" w:right="0"/>
        <w:rPr>
          <w:rFonts w:ascii="新宋体" w:eastAsia="新宋体" w:hAnsi="新宋体"/>
          <w:sz w:val="36"/>
          <w:szCs w:val="36"/>
        </w:rPr>
      </w:pPr>
    </w:p>
    <w:p w14:paraId="49B401D7" w14:textId="77777777" w:rsidR="00493560" w:rsidRPr="00F633F2" w:rsidRDefault="00493560" w:rsidP="00493560">
      <w:pPr>
        <w:ind w:left="-5" w:right="0"/>
        <w:rPr>
          <w:rFonts w:ascii="新宋体" w:eastAsia="新宋体" w:hAnsi="新宋体"/>
          <w:sz w:val="36"/>
          <w:szCs w:val="36"/>
        </w:rPr>
      </w:pPr>
    </w:p>
    <w:p w14:paraId="19B77EE8"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(2)认识基督是一切本分的基础;所有基督徒的本分和恩典一样,都建基在对基督的认识上。一个基督徒必须相信吗?没有对基督的认识,他永远做不到:信心是如此依赖于他的知识,以至于它是以知识来命名的,赛53:11说:"我的义仆必因知识称许多人为义。"因此,约6:40把见和信视为同一件事。一个人想对神存盼望吗?没有对基督的认识,他永远做不到,因为基督是那盼望的根源(彼前1:3),也是盼望的对象(来6:19),是盼望的根基和支持(西1:27)。正如你不能相信或盼望,如果没有对基督足够的认识,你也不能用悦纳的方式祷告。就连外邦人也能说,人不能在没有光的情况下谈论神:藉着中保,凭信心与神交往、享受神,这是与神交往的真正方式:其中有如此多的安慰和真正的卓越,而不会更多。哦,那么,对于所有向神尽本分的人来说,认识基督是何等不可或缺啊。</w:t>
      </w:r>
    </w:p>
    <w:p w14:paraId="2F8C500A" w14:textId="77777777" w:rsidR="00493560" w:rsidRPr="00F633F2" w:rsidRDefault="00493560" w:rsidP="00493560">
      <w:pPr>
        <w:ind w:left="-5" w:right="0"/>
        <w:rPr>
          <w:rFonts w:ascii="新宋体" w:eastAsia="新宋体" w:hAnsi="新宋体"/>
          <w:sz w:val="36"/>
          <w:szCs w:val="36"/>
        </w:rPr>
      </w:pPr>
    </w:p>
    <w:p w14:paraId="34E76D98" w14:textId="77777777" w:rsidR="00493560" w:rsidRPr="00F633F2" w:rsidRDefault="00493560" w:rsidP="00493560">
      <w:pPr>
        <w:ind w:left="-5" w:right="0"/>
        <w:rPr>
          <w:rFonts w:ascii="新宋体" w:eastAsia="新宋体" w:hAnsi="新宋体"/>
          <w:sz w:val="36"/>
          <w:szCs w:val="36"/>
        </w:rPr>
      </w:pPr>
    </w:p>
    <w:p w14:paraId="2D643184"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(3)它是一切安慰的基础:信徒所有的安慰都是从这个泉源流出的。耶稣基督正是信徒喜乐的对象,腓3:3说:"我们是靠基督耶稣夸口。"除去对基督的认识,基督徒就是世上最悲伤、</w:t>
      </w:r>
      <w:r w:rsidRPr="00F633F2">
        <w:rPr>
          <w:rFonts w:ascii="新宋体" w:eastAsia="新宋体" w:hAnsi="新宋体"/>
          <w:sz w:val="36"/>
          <w:szCs w:val="36"/>
        </w:rPr>
        <w:lastRenderedPageBreak/>
        <w:t>最忧郁的人:反之,只要基督向他们显现,将他光明的光芒射入他们的心灵,就会使他们在火刑柱上亲吻它,在火焰中歌唱,在死亡的痛苦中欢呼,如同瓜分掠物的人一样。</w:t>
      </w:r>
    </w:p>
    <w:p w14:paraId="77CC71DC" w14:textId="77777777" w:rsidR="00493560" w:rsidRPr="00F633F2" w:rsidRDefault="00493560" w:rsidP="00493560">
      <w:pPr>
        <w:ind w:left="-5" w:right="0"/>
        <w:rPr>
          <w:rFonts w:ascii="新宋体" w:eastAsia="新宋体" w:hAnsi="新宋体"/>
          <w:sz w:val="36"/>
          <w:szCs w:val="36"/>
        </w:rPr>
      </w:pPr>
    </w:p>
    <w:p w14:paraId="79390E1D" w14:textId="77777777" w:rsidR="00493560" w:rsidRPr="00F633F2" w:rsidRDefault="00493560" w:rsidP="00493560">
      <w:pPr>
        <w:ind w:left="-5" w:right="0"/>
        <w:rPr>
          <w:rFonts w:ascii="新宋体" w:eastAsia="新宋体" w:hAnsi="新宋体"/>
          <w:sz w:val="36"/>
          <w:szCs w:val="36"/>
        </w:rPr>
      </w:pPr>
    </w:p>
    <w:p w14:paraId="1CDF5EDB"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最后,这知识是灵魂永恒幸福的基础:正如我们若没有它就不能尽任何本分,享受任何安慰,也不能得救,约17:3说:"认识你独一的真神,并且认识你所差来的耶稣基督,这就是永生。"而且,如果认识基督就是永生,那么不认识基督就是永远的定罪:正如基督是打开天堂的门,知识就是打开基督的钥匙。道德外邦人卓越的恩赐和著名的才干,虽然为他们赢得了人们极大的尊重和荣誉,却使他们处于灭亡的状态,因为他们有这个重大缺陷,就是不认识基督,林前1:21。由此可见,认识基督的知识是多么基础,对灵魂的一切恩典、本分、安慰和幸福都至关重要。</w:t>
      </w:r>
    </w:p>
    <w:p w14:paraId="4046B5D3" w14:textId="77777777" w:rsidR="00493560" w:rsidRPr="00F633F2" w:rsidRDefault="00493560" w:rsidP="00493560">
      <w:pPr>
        <w:ind w:left="-5" w:right="0"/>
        <w:rPr>
          <w:rFonts w:ascii="新宋体" w:eastAsia="新宋体" w:hAnsi="新宋体"/>
          <w:sz w:val="36"/>
          <w:szCs w:val="36"/>
        </w:rPr>
      </w:pPr>
    </w:p>
    <w:p w14:paraId="73BA3751" w14:textId="77777777" w:rsidR="00493560" w:rsidRPr="00F633F2" w:rsidRDefault="00493560" w:rsidP="00493560">
      <w:pPr>
        <w:ind w:left="-5" w:right="0"/>
        <w:rPr>
          <w:rFonts w:ascii="新宋体" w:eastAsia="新宋体" w:hAnsi="新宋体"/>
          <w:sz w:val="36"/>
          <w:szCs w:val="36"/>
        </w:rPr>
      </w:pPr>
    </w:p>
    <w:p w14:paraId="49E90C32"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第三,认识基督是深奥而广博的;所有其他科学不过是影子;这是一片无边无底的汪洋;没有受造之物有足够长的绳子可以测透它的深度;以弗所书3:18把高度、长度、深度和宽度都归于它,是的,它超越知识。在基督里有"神百般的智慧",弗3:10。它有多种类型和形式,有许多褶皱和层次:它确实</w:t>
      </w:r>
      <w:r w:rsidRPr="00F633F2">
        <w:rPr>
          <w:rFonts w:ascii="新宋体" w:eastAsia="新宋体" w:hAnsi="新宋体"/>
          <w:sz w:val="36"/>
          <w:szCs w:val="36"/>
        </w:rPr>
        <w:lastRenderedPageBreak/>
        <w:t>是单纯的、纯粹的,不与自身以外的任何东西混杂,然而在程度、种类和运作上却是多方面的;尽管基督的一些事在一个时代被揭示出来,而另一些事在另一个时代被揭示,但即使永恒本身也不能完全展现他。路德说,我看到一些蒙福的奥古斯丁没有看到的东西;而那些在我之后的人,将会看到我所没有看到的。研究基督,就像开垦一个新发现的国家;起初人们坐在海边,坐在那片土地的边缘;他们就住在那里,但渐渐地,他们越来越深入内陆腹地。啊,我们中最好的人现在还只是在这片广阔大陆的边缘!</w:t>
      </w:r>
    </w:p>
    <w:p w14:paraId="0C85B80D" w14:textId="77777777" w:rsidR="00493560" w:rsidRPr="00F633F2" w:rsidRDefault="00493560" w:rsidP="00493560">
      <w:pPr>
        <w:ind w:left="-5" w:right="0"/>
        <w:rPr>
          <w:rFonts w:ascii="新宋体" w:eastAsia="新宋体" w:hAnsi="新宋体"/>
          <w:sz w:val="36"/>
          <w:szCs w:val="36"/>
        </w:rPr>
      </w:pPr>
    </w:p>
    <w:p w14:paraId="00F2950E" w14:textId="77777777" w:rsidR="00493560" w:rsidRPr="00F633F2" w:rsidRDefault="00493560" w:rsidP="00493560">
      <w:pPr>
        <w:ind w:left="-5" w:right="0"/>
        <w:rPr>
          <w:rFonts w:ascii="新宋体" w:eastAsia="新宋体" w:hAnsi="新宋体"/>
          <w:sz w:val="36"/>
          <w:szCs w:val="36"/>
        </w:rPr>
      </w:pPr>
    </w:p>
    <w:p w14:paraId="754CF4C0"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第四,研究耶稣基督是一个灵魂所能花费精力的最崇高的主题;那些在其他学科上绞尽脑汁、煞费苦心的人,就像孩子们在玩一个低级的游戏,感到厌倦;而鹰却在太阳本身嬉戏。天使们研究这个教义,俯身观看这深渊。在基督里所发现的真理,不就是从亘古以来隐藏在神怀中的奥秘吗?弗3:8,9。神的心在基督里向人敞开,约1:18。这使福音成为如此荣耀的安排,因为基督在其中被如此荣耀地启示出来,林后3:9。而在福音中研究基督,给那默想的灵魂打上了天上的荣耀,18节。</w:t>
      </w:r>
    </w:p>
    <w:p w14:paraId="24567292" w14:textId="77777777" w:rsidR="00493560" w:rsidRPr="00F633F2" w:rsidRDefault="00493560" w:rsidP="00493560">
      <w:pPr>
        <w:ind w:left="-5" w:right="0"/>
        <w:rPr>
          <w:rFonts w:ascii="新宋体" w:eastAsia="新宋体" w:hAnsi="新宋体"/>
          <w:sz w:val="36"/>
          <w:szCs w:val="36"/>
        </w:rPr>
      </w:pPr>
    </w:p>
    <w:p w14:paraId="237623FB" w14:textId="77777777" w:rsidR="00493560" w:rsidRPr="00F633F2" w:rsidRDefault="00493560" w:rsidP="00493560">
      <w:pPr>
        <w:ind w:left="-5" w:right="0"/>
        <w:rPr>
          <w:rFonts w:ascii="新宋体" w:eastAsia="新宋体" w:hAnsi="新宋体"/>
          <w:sz w:val="36"/>
          <w:szCs w:val="36"/>
        </w:rPr>
      </w:pPr>
    </w:p>
    <w:p w14:paraId="064F1EF7"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lastRenderedPageBreak/>
        <w:t>第五,这是最甜蜜、最令人欣慰的知识;研究耶稣基督,这不就是在所有安慰的脉络和泉源中挖掘吗?你挖得越深,这些泉源就越多地流向你。当人们在福音中发现基督时,他们的心是多么欢喜若狂啊!在那里,恩典的灵魂遇到了什么样的狂喜、融化、心旷神怡?毫无疑问,腓利的狂喜(约1:25)"我们遇见了耶稣",远远超过阿基米德的狂喜。一个信徒可以从早到晚坐着听关于基督的论述;"他的口极其甘甜",歌5:16。</w:t>
      </w:r>
    </w:p>
    <w:p w14:paraId="2463A7D9" w14:textId="77777777" w:rsidR="00493560" w:rsidRPr="00F633F2" w:rsidRDefault="00493560" w:rsidP="00493560">
      <w:pPr>
        <w:ind w:left="-5" w:right="0"/>
        <w:rPr>
          <w:rFonts w:ascii="新宋体" w:eastAsia="新宋体" w:hAnsi="新宋体"/>
          <w:sz w:val="36"/>
          <w:szCs w:val="36"/>
        </w:rPr>
      </w:pPr>
    </w:p>
    <w:p w14:paraId="1E2AF990" w14:textId="77777777" w:rsidR="00493560" w:rsidRPr="00F633F2" w:rsidRDefault="00493560" w:rsidP="00493560">
      <w:pPr>
        <w:ind w:left="-5" w:right="0"/>
        <w:rPr>
          <w:rFonts w:ascii="新宋体" w:eastAsia="新宋体" w:hAnsi="新宋体"/>
          <w:sz w:val="36"/>
          <w:szCs w:val="36"/>
        </w:rPr>
      </w:pPr>
    </w:p>
    <w:p w14:paraId="71B4D8F5"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其次,让我们将这知识与所有其他知识相比较,藉此它的卓越性将更加显著。</w:t>
      </w:r>
    </w:p>
    <w:p w14:paraId="41F4326E" w14:textId="77777777" w:rsidR="00493560" w:rsidRPr="00F633F2" w:rsidRDefault="00493560" w:rsidP="00493560">
      <w:pPr>
        <w:ind w:left="-5" w:right="0"/>
        <w:rPr>
          <w:rFonts w:ascii="新宋体" w:eastAsia="新宋体" w:hAnsi="新宋体"/>
          <w:sz w:val="36"/>
          <w:szCs w:val="36"/>
        </w:rPr>
      </w:pPr>
    </w:p>
    <w:p w14:paraId="503F7084" w14:textId="77777777" w:rsidR="00493560" w:rsidRPr="00F633F2" w:rsidRDefault="00493560" w:rsidP="00493560">
      <w:pPr>
        <w:ind w:left="-5" w:right="0"/>
        <w:rPr>
          <w:rFonts w:ascii="新宋体" w:eastAsia="新宋体" w:hAnsi="新宋体"/>
          <w:sz w:val="36"/>
          <w:szCs w:val="36"/>
        </w:rPr>
      </w:pPr>
    </w:p>
    <w:p w14:paraId="2CCC4787"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所有其他知识都是自然的,但这完全是超自然的,太11:27说:"除了父,没有人知道子;除了子和子所愿意启示的,没有人知道父。"最聪明的异教徒即使竭尽全力探究自然,也永远无法发现基督;眼光最敏锐的哲学家与最没有学问的基督徒相比,在知识上不过是孩子。</w:t>
      </w:r>
    </w:p>
    <w:p w14:paraId="33E0DC23" w14:textId="77777777" w:rsidR="00493560" w:rsidRPr="00F633F2" w:rsidRDefault="00493560" w:rsidP="00493560">
      <w:pPr>
        <w:ind w:left="-5" w:right="0"/>
        <w:rPr>
          <w:rFonts w:ascii="新宋体" w:eastAsia="新宋体" w:hAnsi="新宋体"/>
          <w:sz w:val="36"/>
          <w:szCs w:val="36"/>
        </w:rPr>
      </w:pPr>
    </w:p>
    <w:p w14:paraId="5469F93D"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其他知识许多人无法获得。世上所有的帮助和方法都无法使一些基督徒掌握学术和语言;最聪明、最有天赋的人在这些</w:t>
      </w:r>
      <w:r w:rsidRPr="00F633F2">
        <w:rPr>
          <w:rFonts w:ascii="新宋体" w:eastAsia="新宋体" w:hAnsi="新宋体"/>
          <w:sz w:val="36"/>
          <w:szCs w:val="36"/>
        </w:rPr>
        <w:lastRenderedPageBreak/>
        <w:t>方面是最优秀的;但这就是认识基督的奥秘和卓越之处,即使是最迟钝、最愚笨、最可鄙的人,通过圣灵的教导,也能获得这知识,而更敏锐聪明的人却完全瞎眼。太11:25说:"父啊,天地的主,我感谢你,因为你将这些事向聪明通达人就藏起来,向婴孩就显出来。"林前1:26,27说:"弟兄们哪,可见你们蒙召的,按着肉体有智慧的不多,有能力的不多,有尊贵的也不多。神却拣选了世上愚拙的,叫有智慧的羞愧,"等等。</w:t>
      </w:r>
    </w:p>
    <w:p w14:paraId="008B80CA" w14:textId="77777777" w:rsidR="00493560" w:rsidRPr="00F633F2" w:rsidRDefault="00493560" w:rsidP="00493560">
      <w:pPr>
        <w:ind w:left="-5" w:right="0"/>
        <w:rPr>
          <w:rFonts w:ascii="新宋体" w:eastAsia="新宋体" w:hAnsi="新宋体"/>
          <w:sz w:val="36"/>
          <w:szCs w:val="36"/>
        </w:rPr>
      </w:pPr>
    </w:p>
    <w:p w14:paraId="02D880E1" w14:textId="77777777"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其他知识,即使你达到了最高的程度,也永远不能把你带到天堂,因为它在部分的完整性上有缺陷和不足,主要的东西,即基督,是缺失的;在其本质的纯洁性上也有缺陷:因为知识渊博的异教徒在自己的意念中变为虚妄,罗1:21,在其对心灵和生命的功效和影响力上,他们虽然知道真理,却不去行,他们的情欲比他们的亮光更强,罗1:18。但这知识具有强大的影响力,使灵魂变成自己的形象,林后3:18,因此证明对人来说是一个得救的知识,提前2:4。这样,我用几个方面指出了认识基督的超越性。</w:t>
      </w:r>
    </w:p>
    <w:p w14:paraId="46D4F3C2" w14:textId="77777777" w:rsidR="00493560" w:rsidRPr="00F633F2" w:rsidRDefault="00493560" w:rsidP="00493560">
      <w:pPr>
        <w:ind w:left="-5" w:right="0"/>
        <w:rPr>
          <w:rFonts w:ascii="新宋体" w:eastAsia="新宋体" w:hAnsi="新宋体"/>
          <w:sz w:val="36"/>
          <w:szCs w:val="36"/>
        </w:rPr>
      </w:pPr>
    </w:p>
    <w:p w14:paraId="72982B68" w14:textId="77777777" w:rsidR="00493560" w:rsidRPr="00F633F2" w:rsidRDefault="00493560" w:rsidP="00493560">
      <w:pPr>
        <w:ind w:left="-5" w:right="0"/>
        <w:rPr>
          <w:rFonts w:ascii="新宋体" w:eastAsia="新宋体" w:hAnsi="新宋体"/>
          <w:sz w:val="36"/>
          <w:szCs w:val="36"/>
        </w:rPr>
      </w:pPr>
    </w:p>
    <w:p w14:paraId="24D62547" w14:textId="52C622C6" w:rsidR="00493560" w:rsidRPr="00F633F2" w:rsidRDefault="00493560" w:rsidP="00493560">
      <w:pPr>
        <w:ind w:left="-5" w:right="0"/>
        <w:rPr>
          <w:rFonts w:ascii="新宋体" w:eastAsia="新宋体" w:hAnsi="新宋体"/>
          <w:sz w:val="36"/>
          <w:szCs w:val="36"/>
        </w:rPr>
      </w:pPr>
      <w:r w:rsidRPr="00F633F2">
        <w:rPr>
          <w:rFonts w:ascii="新宋体" w:eastAsia="新宋体" w:hAnsi="新宋体"/>
          <w:sz w:val="36"/>
          <w:szCs w:val="36"/>
        </w:rPr>
        <w:t>我将在几个推论中给出这一切的用途,我不会详细阐述,因为整个只是基督教义的前奏;目前我只是由此推断,</w:t>
      </w:r>
    </w:p>
    <w:p w14:paraId="1F442889"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推论1.</w:t>
      </w:r>
    </w:p>
    <w:p w14:paraId="14D3E544" w14:textId="77777777" w:rsidR="008B3A9F" w:rsidRPr="00F633F2" w:rsidRDefault="008B3A9F" w:rsidP="008B3A9F">
      <w:pPr>
        <w:ind w:left="-5" w:right="0"/>
        <w:rPr>
          <w:rFonts w:ascii="新宋体" w:eastAsia="新宋体" w:hAnsi="新宋体"/>
          <w:sz w:val="36"/>
          <w:szCs w:val="36"/>
        </w:rPr>
      </w:pPr>
    </w:p>
    <w:p w14:paraId="200F1ED9"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基督的教义足以使人得救的智慧。保罗愿意除此以外一无所知;事实上,除此以外也没有什么是绝对必要知道的。如果这知识是拯救人的,并在你心中生效,即使只有一点,也比别人所夸耀的所有虚妄的推测和深奥的学问对你的灵魂更有益处。可怜的基督徒啊,不要因为你看到自己在其他知识方面被很多人超越和胜过而沮丧;如果你认识耶稣基督,你知道的就足以安慰和拯救你的灵魂。许多有学问的哲学家现在在地狱里,许多没有学问的基督徒在天堂里。</w:t>
      </w:r>
    </w:p>
    <w:p w14:paraId="7F1F26B2" w14:textId="77777777" w:rsidR="008B3A9F" w:rsidRPr="00F633F2" w:rsidRDefault="008B3A9F" w:rsidP="008B3A9F">
      <w:pPr>
        <w:ind w:left="-5" w:right="0"/>
        <w:rPr>
          <w:rFonts w:ascii="新宋体" w:eastAsia="新宋体" w:hAnsi="新宋体"/>
          <w:sz w:val="36"/>
          <w:szCs w:val="36"/>
        </w:rPr>
      </w:pPr>
    </w:p>
    <w:p w14:paraId="691C7FE2"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推论2.</w:t>
      </w:r>
    </w:p>
    <w:p w14:paraId="0562FFCF" w14:textId="77777777" w:rsidR="008B3A9F" w:rsidRPr="00F633F2" w:rsidRDefault="008B3A9F" w:rsidP="008B3A9F">
      <w:pPr>
        <w:ind w:left="-5" w:right="0"/>
        <w:rPr>
          <w:rFonts w:ascii="新宋体" w:eastAsia="新宋体" w:hAnsi="新宋体"/>
          <w:sz w:val="36"/>
          <w:szCs w:val="36"/>
        </w:rPr>
      </w:pPr>
    </w:p>
    <w:p w14:paraId="41FC6198"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如果认识基督有如此卓越,尽管我们有如此优越的条件来认识他,但我们对他仍然缺乏清晰有效的认识,这应当使所有的圣徒和罪人都谦卑下来。罪人们,关于你们,我可能会像使徒一样叹息着说,林前15:34,"有人不认识基督,我说这话是要叫你们羞愧。"这,哦,这就是定罪。即使对于你们这些在这知识上有亮光的人,与你们本可以认识他的程度相比,你们对耶稣基督的认识是多么少啊!你们竟然需要学习最基本的真理,这是多么羞愧的事,"因为按时间来说,你们该作师傅了。"来5:12,13,14。"你们的传道人不能把你们当作属灵的,只得把你们当作属肉体的,当作在基督里的婴孩。"林前3:1,2。哦,我们在其他学问、虚妄的谈论、无聊的小册子、世俗的</w:t>
      </w:r>
      <w:r w:rsidRPr="00F633F2">
        <w:rPr>
          <w:rFonts w:ascii="新宋体" w:eastAsia="新宋体" w:hAnsi="新宋体"/>
          <w:sz w:val="36"/>
          <w:szCs w:val="36"/>
        </w:rPr>
        <w:lastRenderedPageBreak/>
        <w:t>工作上花费了多少时间?我们对耶稣基督的追寻和研究是多么少啊。</w:t>
      </w:r>
    </w:p>
    <w:p w14:paraId="0A38E34E" w14:textId="77777777" w:rsidR="008B3A9F" w:rsidRPr="00F633F2" w:rsidRDefault="008B3A9F" w:rsidP="008B3A9F">
      <w:pPr>
        <w:ind w:left="-5" w:right="0"/>
        <w:rPr>
          <w:rFonts w:ascii="新宋体" w:eastAsia="新宋体" w:hAnsi="新宋体"/>
          <w:sz w:val="36"/>
          <w:szCs w:val="36"/>
        </w:rPr>
      </w:pPr>
    </w:p>
    <w:p w14:paraId="4374EE12"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推论3.</w:t>
      </w:r>
    </w:p>
    <w:p w14:paraId="77DDEDFF" w14:textId="77777777" w:rsidR="008B3A9F" w:rsidRPr="00F633F2" w:rsidRDefault="008B3A9F" w:rsidP="008B3A9F">
      <w:pPr>
        <w:ind w:left="-5" w:right="0"/>
        <w:rPr>
          <w:rFonts w:ascii="新宋体" w:eastAsia="新宋体" w:hAnsi="新宋体"/>
          <w:sz w:val="36"/>
          <w:szCs w:val="36"/>
        </w:rPr>
      </w:pPr>
    </w:p>
    <w:p w14:paraId="18003817"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那些有基督的知识,却从未得益于这知识的人,他们的光景是多么可悲!许多人满足于一种不实际、无效、仅仅是观念上的认识;使徒论到他们说,"他们不晓得倒不如不晓得为妙。"彼后2:21。这只会加重罪恶和痛苦;因为虽然这不足以拯救他们,却给罪恶加上了一些软弱的约束,当他们汹涌的情欲冲破这些约束时,就使他们陷入更大的定罪。</w:t>
      </w:r>
    </w:p>
    <w:p w14:paraId="5B7485EC" w14:textId="77777777" w:rsidR="008B3A9F" w:rsidRPr="00F633F2" w:rsidRDefault="008B3A9F" w:rsidP="008B3A9F">
      <w:pPr>
        <w:ind w:left="-5" w:right="0"/>
        <w:rPr>
          <w:rFonts w:ascii="新宋体" w:eastAsia="新宋体" w:hAnsi="新宋体"/>
          <w:sz w:val="36"/>
          <w:szCs w:val="36"/>
        </w:rPr>
      </w:pPr>
    </w:p>
    <w:p w14:paraId="20429816"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推论4.</w:t>
      </w:r>
    </w:p>
    <w:p w14:paraId="35D1464E" w14:textId="77777777" w:rsidR="008B3A9F" w:rsidRPr="00F633F2" w:rsidRDefault="008B3A9F" w:rsidP="008B3A9F">
      <w:pPr>
        <w:ind w:left="-5" w:right="0"/>
        <w:rPr>
          <w:rFonts w:ascii="新宋体" w:eastAsia="新宋体" w:hAnsi="新宋体"/>
          <w:sz w:val="36"/>
          <w:szCs w:val="36"/>
        </w:rPr>
      </w:pPr>
    </w:p>
    <w:p w14:paraId="3882EEA9"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第四,这可以告诉我们要用什么标准来评判传道人和教义。当然,对一个传道人最高的赞誉,就是作一个能力充沛的新约执事;不是文字的执事,乃是圣灵的执事,林后3:6。最好的艺术家,就是能最生动有力地在人面前展示耶稣基督,明明地将他钉十字架陈列在他们当中;最好的讲章,就是最充满基督的,而不是艺术和言语。我知道一种圣洁的言谈方式很配得上基督的仆人,他们在言语或方法上不应粗俗和随便;但讲章</w:t>
      </w:r>
      <w:r w:rsidRPr="00F633F2">
        <w:rPr>
          <w:rFonts w:ascii="新宋体" w:eastAsia="新宋体" w:hAnsi="新宋体"/>
          <w:sz w:val="36"/>
          <w:szCs w:val="36"/>
        </w:rPr>
        <w:lastRenderedPageBreak/>
        <w:t>的卓越之处肯定不在于此,而在于对耶稣基督最浅显的揭示和最生动的应用。</w:t>
      </w:r>
    </w:p>
    <w:p w14:paraId="120A9872" w14:textId="77777777" w:rsidR="008B3A9F" w:rsidRPr="00F633F2" w:rsidRDefault="008B3A9F" w:rsidP="008B3A9F">
      <w:pPr>
        <w:ind w:left="-5" w:right="0"/>
        <w:rPr>
          <w:rFonts w:ascii="新宋体" w:eastAsia="新宋体" w:hAnsi="新宋体"/>
          <w:sz w:val="36"/>
          <w:szCs w:val="36"/>
        </w:rPr>
      </w:pPr>
    </w:p>
    <w:p w14:paraId="3B871918"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推论5.</w:t>
      </w:r>
    </w:p>
    <w:p w14:paraId="48DA72BA" w14:textId="77777777" w:rsidR="008B3A9F" w:rsidRPr="00F633F2" w:rsidRDefault="008B3A9F" w:rsidP="008B3A9F">
      <w:pPr>
        <w:ind w:left="-5" w:right="0"/>
        <w:rPr>
          <w:rFonts w:ascii="新宋体" w:eastAsia="新宋体" w:hAnsi="新宋体"/>
          <w:sz w:val="36"/>
          <w:szCs w:val="36"/>
        </w:rPr>
      </w:pPr>
    </w:p>
    <w:p w14:paraId="7F702E92"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凡在意宗教的尊严,或自己灵魂的平安和安慰的人,都当完全隔离并专心研究耶稣基督和他钉十字架。我们为什么要把自己花费在其他学问上,而所有的卓越、甘甜和可爱都集中在这一个里面?耶稣基督比世人更美丽,在万人之中最杰出,"如同树林中的苹果树。"那些单独就能使人心欢喜若狂的事物,在基督里都齐备了。哦,这是何等有福的基督!认识他就是永生。从认识耶稣基督,萌发出安慰的各样果子,适合所有的时令和情况。因此启示录22:2称他为"生命树,结十二样果子,每月都结果子;树上的叶子乃为医治万民。"在基督里,灵魂有(1)食物和药物所需的一切。(2)各样的果子,十二样果子;在这个、那个和其他的属性、应许、律例中有独特的甘甜。(3)在他里面,这些果子无时不有,他每月都结果子;即使在黑暗的月份里,在耶稣基督里也有宝贵的果子;有冬天的果子,也有夏天的果子。哦,那就研究基督吧,努力更广泛地认识他。在基督里有许多卓越的事,是眼光最敏锐的信徒也还没有看见的:啊!基督的任何事都隐藏不了他的子民,这是多么可惜。要努力更深入地认识基督,在你的心思意念上得到他知识的体验和活泼的能力:这是带来一切甘甜和安慰的知识。基督</w:t>
      </w:r>
      <w:r w:rsidRPr="00F633F2">
        <w:rPr>
          <w:rFonts w:ascii="新宋体" w:eastAsia="新宋体" w:hAnsi="新宋体"/>
          <w:sz w:val="36"/>
          <w:szCs w:val="36"/>
        </w:rPr>
        <w:lastRenderedPageBreak/>
        <w:t>徒啊,我敢诉诸你的经历,在律例和本分中对耶稣基督的体验,难道不比你在这世上尝过的任何受造之物的享受都有更高、更甘甜的滋味吗?哦,那就分别为圣,奉献,完全献上你自己、你的时间、你的力量,来从事这最甘甜、超越一切的研究吧。</w:t>
      </w:r>
    </w:p>
    <w:p w14:paraId="0DB7918D" w14:textId="77777777" w:rsidR="008B3A9F" w:rsidRPr="00F633F2" w:rsidRDefault="008B3A9F" w:rsidP="008B3A9F">
      <w:pPr>
        <w:ind w:left="-5" w:right="0"/>
        <w:rPr>
          <w:rFonts w:ascii="新宋体" w:eastAsia="新宋体" w:hAnsi="新宋体"/>
          <w:sz w:val="36"/>
          <w:szCs w:val="36"/>
        </w:rPr>
      </w:pPr>
    </w:p>
    <w:p w14:paraId="56578119"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推论6.</w:t>
      </w:r>
    </w:p>
    <w:p w14:paraId="760082BB" w14:textId="77777777" w:rsidR="008B3A9F" w:rsidRPr="00F633F2" w:rsidRDefault="008B3A9F" w:rsidP="008B3A9F">
      <w:pPr>
        <w:ind w:left="-5" w:right="0"/>
        <w:rPr>
          <w:rFonts w:ascii="新宋体" w:eastAsia="新宋体" w:hAnsi="新宋体"/>
          <w:sz w:val="36"/>
          <w:szCs w:val="36"/>
        </w:rPr>
      </w:pPr>
    </w:p>
    <w:p w14:paraId="0CA43A4C"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最后,让我以双重忠告来结束全文;一个是给我们这些按所蒙的恩召和职分作基督仆人的人,另一个是给那些天天坐在基督教训之下的人。</w:t>
      </w:r>
    </w:p>
    <w:p w14:paraId="135D1A8D" w14:textId="77777777" w:rsidR="008B3A9F" w:rsidRPr="00F633F2" w:rsidRDefault="008B3A9F" w:rsidP="008B3A9F">
      <w:pPr>
        <w:ind w:left="-5" w:right="0"/>
        <w:rPr>
          <w:rFonts w:ascii="新宋体" w:eastAsia="新宋体" w:hAnsi="新宋体"/>
          <w:sz w:val="36"/>
          <w:szCs w:val="36"/>
        </w:rPr>
      </w:pPr>
    </w:p>
    <w:p w14:paraId="75D05BC0"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首先,如果这教义是最卓越、必要、基础、深奥、尊贵和令人欣慰的教义,那么,当我们努力在其他事上精确时,却在这事上显得无知,我们就要谨慎了。你们知道,按照文明世界普遍的看法,任何人对自己的职业一无所知,或不专心于自己的本职工作,都是可耻的:作为新郎的朋友,我们的职责是向基督争取和赢得灵魂,将他钉十字架的样子明明地陈列在人面前,加3:1,将他一切吸引人的优点展现出来,使众人的心都被他的美丽夺去,被爱吸引到他的怀抱;我们也必须能够捍卫基督的真理,抵挡暗地里破坏的异端,将他的知识灌输给无知的人,解答可怜的疑惑基督徒的难题和顾虑。我们要解开多少错综复杂的疑团?从事我们工作的人需要付出多少辛劳,具</w:t>
      </w:r>
      <w:r w:rsidRPr="00F633F2">
        <w:rPr>
          <w:rFonts w:ascii="新宋体" w:eastAsia="新宋体" w:hAnsi="新宋体"/>
          <w:sz w:val="36"/>
          <w:szCs w:val="36"/>
        </w:rPr>
        <w:lastRenderedPageBreak/>
        <w:t>备多少技能?难道我们要把宝贵的时间花在无聊的争议、哲学的细枝末节、枯燥无味的学院观念上吗?难道我们要研究基督以外的一切吗?翻阅圣经以外的所有书卷吗?甚至连贝拉明也被观察到,他对学院神学感到厌恶,因为它缺乏虔诚的甘甜汁液,这对我们许多人来说可能是一种定罪,他们常常太喜欢比贝拉明所厌恶的更糟糕的工作。哦,但愿基督的知识在我们心里丰丰富富地存在。</w:t>
      </w:r>
    </w:p>
    <w:p w14:paraId="555CCE5C" w14:textId="77777777" w:rsidR="008B3A9F" w:rsidRPr="00F633F2" w:rsidRDefault="008B3A9F" w:rsidP="008B3A9F">
      <w:pPr>
        <w:ind w:left="-5" w:right="0"/>
        <w:rPr>
          <w:rFonts w:ascii="新宋体" w:eastAsia="新宋体" w:hAnsi="新宋体"/>
          <w:sz w:val="36"/>
          <w:szCs w:val="36"/>
        </w:rPr>
      </w:pPr>
    </w:p>
    <w:p w14:paraId="646571C4"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INFERENCE 1.</w:t>
      </w:r>
    </w:p>
    <w:p w14:paraId="22CA5DF2" w14:textId="77777777" w:rsidR="008B3A9F" w:rsidRPr="00F633F2" w:rsidRDefault="008B3A9F" w:rsidP="008B3A9F">
      <w:pPr>
        <w:ind w:left="-5" w:right="0"/>
        <w:rPr>
          <w:rFonts w:ascii="新宋体" w:eastAsia="新宋体" w:hAnsi="新宋体"/>
          <w:sz w:val="36"/>
          <w:szCs w:val="36"/>
        </w:rPr>
      </w:pPr>
    </w:p>
    <w:p w14:paraId="4882DC6A"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The sufficiency of the doctrine of Christ, to make men wise unto salvation. Paul desired to know nothing else; and, indeed, nothing else is of absolute necessity to be known. A little of this knowledge, if saving and effectual upon your heart, will do your soul more service, than all the vain speculation and profound parts that others so much glory in. Poor Christian, be not dejected, because you sees yourself out-stripped and excelled by so many in other parts of knowledge; if you know Jesus Christ, you know enough to comfort and save your soul. Many learned philosophers are now in hell, and many illiterate Christians in heaven.</w:t>
      </w:r>
    </w:p>
    <w:p w14:paraId="5F4E9DA1" w14:textId="77777777" w:rsidR="008B3A9F" w:rsidRPr="00F633F2" w:rsidRDefault="008B3A9F" w:rsidP="008B3A9F">
      <w:pPr>
        <w:ind w:left="-5" w:right="0"/>
        <w:rPr>
          <w:rFonts w:ascii="新宋体" w:eastAsia="新宋体" w:hAnsi="新宋体"/>
          <w:sz w:val="36"/>
          <w:szCs w:val="36"/>
        </w:rPr>
      </w:pPr>
    </w:p>
    <w:p w14:paraId="6602227F"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INFERENCE 2.</w:t>
      </w:r>
    </w:p>
    <w:p w14:paraId="7AF24962" w14:textId="77777777" w:rsidR="008B3A9F" w:rsidRPr="00F633F2" w:rsidRDefault="008B3A9F" w:rsidP="008B3A9F">
      <w:pPr>
        <w:ind w:left="-5" w:right="0"/>
        <w:rPr>
          <w:rFonts w:ascii="新宋体" w:eastAsia="新宋体" w:hAnsi="新宋体"/>
          <w:sz w:val="36"/>
          <w:szCs w:val="36"/>
        </w:rPr>
      </w:pPr>
    </w:p>
    <w:p w14:paraId="3BF64058"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If there be such excellency in the knowledge of Christ, let it humble all, both saints and sinners, that we have no more of this clear and effectual knowledge in us, notwithstanding the excellent advantages we have had for it. Sinners, concerning you I may sigh and say with the apostle, 1 Cor. 15:34. "Some have not the knowledge of Christ, I speak this to your shame". This, O this is the condemnation. And even for you that are enlightened in this knowledge, how little do you know of Jesus Christ, in comparison of what you might have known of him? What a shame is it, that you should need to be taught the very first truths, "when for the time you might have been teachers of others?" Heb. 5:12, 13, 14. "That your ministers cannot speak unto you as spiritual, but as unto carnal, even as unto babes in Christ," 1 Cor. 3:1, 2. O how much time is spent in other studies, in vain discourses, frivolous pamphlets, worldly employments? How little is the search and study of Jesus Christ.</w:t>
      </w:r>
    </w:p>
    <w:p w14:paraId="710F40AA" w14:textId="77777777" w:rsidR="008B3A9F" w:rsidRPr="00F633F2" w:rsidRDefault="008B3A9F" w:rsidP="008B3A9F">
      <w:pPr>
        <w:ind w:left="-5" w:right="0"/>
        <w:rPr>
          <w:rFonts w:ascii="新宋体" w:eastAsia="新宋体" w:hAnsi="新宋体"/>
          <w:sz w:val="36"/>
          <w:szCs w:val="36"/>
        </w:rPr>
      </w:pPr>
    </w:p>
    <w:p w14:paraId="7130ABA5"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lastRenderedPageBreak/>
        <w:t>INFERENCE 3.</w:t>
      </w:r>
    </w:p>
    <w:p w14:paraId="7335DCBD" w14:textId="77777777" w:rsidR="008B3A9F" w:rsidRPr="00F633F2" w:rsidRDefault="008B3A9F" w:rsidP="008B3A9F">
      <w:pPr>
        <w:ind w:left="-5" w:right="0"/>
        <w:rPr>
          <w:rFonts w:ascii="新宋体" w:eastAsia="新宋体" w:hAnsi="新宋体"/>
          <w:sz w:val="36"/>
          <w:szCs w:val="36"/>
        </w:rPr>
      </w:pPr>
    </w:p>
    <w:p w14:paraId="74622BFA"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How sad is their condition that have a knowledge of Christ, and yet as to themselves it had been better they had never had it! Many there be that content themselves with an unpractical, ineffectual, and merely notional knowledge of him; of whom the apostle says, "It had been better for them not to have known," 2 Pet. 2:21. It serves only to aggravate sin and misery; for though it be not enough to save them, yet it puts some weak restraints upon sin, which their impetuous lusts breaking down, exposes them thereby to a greater damnation.</w:t>
      </w:r>
    </w:p>
    <w:p w14:paraId="753E169E" w14:textId="77777777" w:rsidR="008B3A9F" w:rsidRPr="00F633F2" w:rsidRDefault="008B3A9F" w:rsidP="008B3A9F">
      <w:pPr>
        <w:ind w:left="-5" w:right="0"/>
        <w:rPr>
          <w:rFonts w:ascii="新宋体" w:eastAsia="新宋体" w:hAnsi="新宋体"/>
          <w:sz w:val="36"/>
          <w:szCs w:val="36"/>
        </w:rPr>
      </w:pPr>
    </w:p>
    <w:p w14:paraId="69F6B4E4"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INFERENCE 4.</w:t>
      </w:r>
    </w:p>
    <w:p w14:paraId="388674A8" w14:textId="77777777" w:rsidR="008B3A9F" w:rsidRPr="00F633F2" w:rsidRDefault="008B3A9F" w:rsidP="008B3A9F">
      <w:pPr>
        <w:ind w:left="-5" w:right="0"/>
        <w:rPr>
          <w:rFonts w:ascii="新宋体" w:eastAsia="新宋体" w:hAnsi="新宋体"/>
          <w:sz w:val="36"/>
          <w:szCs w:val="36"/>
        </w:rPr>
      </w:pPr>
    </w:p>
    <w:p w14:paraId="1936251A"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 xml:space="preserve">Fourthly, This may inform us by what rule to judge both ministers and doctrine. Certainly that is the highest commendation of a minister, to be an able minister of the New Testament; not of the letter, but of the Spirit, 2 Cor. 3:6. He is the best artist, that can most lively and powerfully display Jesus </w:t>
      </w:r>
      <w:r w:rsidRPr="00F633F2">
        <w:rPr>
          <w:rFonts w:ascii="新宋体" w:eastAsia="新宋体" w:hAnsi="新宋体"/>
          <w:sz w:val="36"/>
          <w:szCs w:val="36"/>
        </w:rPr>
        <w:lastRenderedPageBreak/>
        <w:t>Christ before the people, evidently setting him forth as crucified among them; and that is the best sermon, that is most full of Christ, not of are and language. I know that a holy dialect well becomes Christ's ministers, they should not be crude and careless in language or method; but surely the excellency of a sermon lies not in that, but in the plainest discoveries and liveliest applications of Jesus Christ.</w:t>
      </w:r>
    </w:p>
    <w:p w14:paraId="4D3A28A4" w14:textId="77777777" w:rsidR="008B3A9F" w:rsidRPr="00F633F2" w:rsidRDefault="008B3A9F" w:rsidP="008B3A9F">
      <w:pPr>
        <w:ind w:left="-5" w:right="0"/>
        <w:rPr>
          <w:rFonts w:ascii="新宋体" w:eastAsia="新宋体" w:hAnsi="新宋体"/>
          <w:sz w:val="36"/>
          <w:szCs w:val="36"/>
        </w:rPr>
      </w:pPr>
    </w:p>
    <w:p w14:paraId="4B35FF62"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INFERENCE 5.</w:t>
      </w:r>
    </w:p>
    <w:p w14:paraId="71932A57" w14:textId="77777777" w:rsidR="008B3A9F" w:rsidRPr="00F633F2" w:rsidRDefault="008B3A9F" w:rsidP="008B3A9F">
      <w:pPr>
        <w:ind w:left="-5" w:right="0"/>
        <w:rPr>
          <w:rFonts w:ascii="新宋体" w:eastAsia="新宋体" w:hAnsi="新宋体"/>
          <w:sz w:val="36"/>
          <w:szCs w:val="36"/>
        </w:rPr>
      </w:pPr>
    </w:p>
    <w:p w14:paraId="35CC4058"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 xml:space="preserve">Let all that mind the honor of religion, or the peace and comfort of their own souls, wholly sequester and apply themselves to the study of Jesus Christ, and him crucified. Therefore spend we ourselves upon other studies, when all excellency, sweetness, and desirableness is concentered in this one? Jesus Christ is fairer than the children of men, the chief among ten thousands, "as the apple-tree among the trees of the woods." These things which singly ravish and delight the souls of men, are all found conjunctly in Christ. O what a blessed Christ is this! whom to </w:t>
      </w:r>
      <w:r w:rsidRPr="00F633F2">
        <w:rPr>
          <w:rFonts w:ascii="新宋体" w:eastAsia="新宋体" w:hAnsi="新宋体"/>
          <w:sz w:val="36"/>
          <w:szCs w:val="36"/>
        </w:rPr>
        <w:lastRenderedPageBreak/>
        <w:t xml:space="preserve">know is eternal life. From the knowledge of Jesus Christ do bud forth all the fruits of comfort, and that for all seasons and conditions. Hence Rev. 22:2, he is called "the tree of life, which bears twelve manner of fruits, and yields its fruit every month; and the very leaves of this tree are for healing." In Christ souls have, (1.) All necessaries for food and physic. (2.) All varieties of fruits, twelve manner of fruits; a distinct sweetness in this, in that, and in the other attribute, promise, ordinance. (3.) In him are these fruits at all times, he bears fruit every month; there is precious fruit in Jesus Christ, even in the black month; winter fruits as well as summer fruits. O then study Christ, study to know him more extensively. There be many excellent things in Christ, that the most eagle-eyed believer has not yet seen: Ah! 'tis pity that anything of Christ should lie hid from his people. Study to know Christ more intensively, to get the experimental taste and lively power of his knowledge upon your hearts and affections: This is the knowledge that carries all the sweetness and comfort in it. Christian, I dare appeal to your experience, whether the experimental taste of Jesus Christ, in ordinances and duties, has not a higher and sweeter relish than any created enjoyment you ever tasted in this world? O then separate, devote, </w:t>
      </w:r>
      <w:r w:rsidRPr="00F633F2">
        <w:rPr>
          <w:rFonts w:ascii="新宋体" w:eastAsia="新宋体" w:hAnsi="新宋体"/>
          <w:sz w:val="36"/>
          <w:szCs w:val="36"/>
        </w:rPr>
        <w:lastRenderedPageBreak/>
        <w:t>and wholly give yourself, your time, your strength to this most sweet transcendent study.</w:t>
      </w:r>
    </w:p>
    <w:p w14:paraId="77CD49CE" w14:textId="77777777" w:rsidR="008B3A9F" w:rsidRPr="00F633F2" w:rsidRDefault="008B3A9F" w:rsidP="008B3A9F">
      <w:pPr>
        <w:ind w:left="-5" w:right="0"/>
        <w:rPr>
          <w:rFonts w:ascii="新宋体" w:eastAsia="新宋体" w:hAnsi="新宋体"/>
          <w:sz w:val="36"/>
          <w:szCs w:val="36"/>
        </w:rPr>
      </w:pPr>
    </w:p>
    <w:p w14:paraId="19955BE0"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INFERENCE 6.</w:t>
      </w:r>
    </w:p>
    <w:p w14:paraId="11F2538E" w14:textId="77777777" w:rsidR="008B3A9F" w:rsidRPr="00F633F2" w:rsidRDefault="008B3A9F" w:rsidP="008B3A9F">
      <w:pPr>
        <w:ind w:left="-5" w:right="0"/>
        <w:rPr>
          <w:rFonts w:ascii="新宋体" w:eastAsia="新宋体" w:hAnsi="新宋体"/>
          <w:sz w:val="36"/>
          <w:szCs w:val="36"/>
        </w:rPr>
      </w:pPr>
    </w:p>
    <w:p w14:paraId="187C2463" w14:textId="77777777"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Lastly, Let me close the whole with a double caution; one to ourselves, who by our callings and professions are the ministers of Christ; another to those that sit under the doctrine of Christ daily.</w:t>
      </w:r>
    </w:p>
    <w:p w14:paraId="6D8CAD79" w14:textId="77777777" w:rsidR="008B3A9F" w:rsidRPr="00F633F2" w:rsidRDefault="008B3A9F" w:rsidP="008B3A9F">
      <w:pPr>
        <w:ind w:left="-5" w:right="0"/>
        <w:rPr>
          <w:rFonts w:ascii="新宋体" w:eastAsia="新宋体" w:hAnsi="新宋体"/>
          <w:sz w:val="36"/>
          <w:szCs w:val="36"/>
        </w:rPr>
      </w:pPr>
    </w:p>
    <w:p w14:paraId="45561732" w14:textId="48E7EE0C" w:rsidR="008B3A9F" w:rsidRPr="00F633F2" w:rsidRDefault="008B3A9F" w:rsidP="008B3A9F">
      <w:pPr>
        <w:ind w:left="-5" w:right="0"/>
        <w:rPr>
          <w:rFonts w:ascii="新宋体" w:eastAsia="新宋体" w:hAnsi="新宋体"/>
          <w:sz w:val="36"/>
          <w:szCs w:val="36"/>
        </w:rPr>
      </w:pPr>
      <w:r w:rsidRPr="00F633F2">
        <w:rPr>
          <w:rFonts w:ascii="新宋体" w:eastAsia="新宋体" w:hAnsi="新宋体"/>
          <w:sz w:val="36"/>
          <w:szCs w:val="36"/>
        </w:rPr>
        <w:t xml:space="preserve">First, If this doctrine be the most excellent, necessary, fundamental, profound, noble, and comfortable doctrine, let us then take heed lest, while we study to be exact in other things, we be found ignorant in this. You know it is ignominious, by the common suffrage of the civilized world, for any man to be unacquainted with his own calling, or not to attend the proper business of it: it is our calling, as the Bridegroom's friends, to woo and win souls to Christ, to set him forth to the people as crucified among them, Gal. 3:1, to present him in all his attractive excellencies, that all hearts may be </w:t>
      </w:r>
      <w:r w:rsidRPr="00F633F2">
        <w:rPr>
          <w:rFonts w:ascii="新宋体" w:eastAsia="新宋体" w:hAnsi="新宋体"/>
          <w:sz w:val="36"/>
          <w:szCs w:val="36"/>
        </w:rPr>
        <w:lastRenderedPageBreak/>
        <w:t>ravished with his beauty, and charmed into his arms by love: we must also be able to defend the truths of Christ against undermining heretics, to instil his knowledge into the ignorant, to answer the cases and scruples of poor doubting Christians. How many intricate knots have we to untie? What pains, what skill is requisite for such as are employed about our work? And shall we spend our precious time in frivolous controversies, philosophical niceties, dry and barren scholastic notions? Shall we study everything but Christ? Revolve all volumes but the sacred ones? What is observed even of Bellarmine, that he turned with loathing from school divinity, because it wanted the sweet juice of piety, may be convictive to many among us, who are often too much in love with worse employment than what he is said to loathe. O let the knowledge of Christ dwell richly in us.</w:t>
      </w:r>
    </w:p>
    <w:p w14:paraId="53EAFF91" w14:textId="1BB3371D"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Secondly,</w:t>
      </w:r>
      <w:r w:rsidRPr="00F633F2">
        <w:rPr>
          <w:rFonts w:ascii="新宋体" w:eastAsia="新宋体" w:hAnsi="新宋体"/>
          <w:sz w:val="36"/>
          <w:szCs w:val="36"/>
        </w:rPr>
        <w:tab/>
        <w:t>Let</w:t>
      </w:r>
      <w:r w:rsidRPr="00F633F2">
        <w:rPr>
          <w:rFonts w:ascii="新宋体" w:eastAsia="新宋体" w:hAnsi="新宋体"/>
          <w:sz w:val="36"/>
          <w:szCs w:val="36"/>
        </w:rPr>
        <w:tab/>
        <w:t>us</w:t>
      </w:r>
      <w:r w:rsidRPr="00F633F2">
        <w:rPr>
          <w:rFonts w:ascii="新宋体" w:eastAsia="新宋体" w:hAnsi="新宋体"/>
          <w:sz w:val="36"/>
          <w:szCs w:val="36"/>
        </w:rPr>
        <w:tab/>
        <w:t>see</w:t>
      </w:r>
      <w:r w:rsidRPr="00F633F2">
        <w:rPr>
          <w:rFonts w:ascii="新宋体" w:eastAsia="新宋体" w:hAnsi="新宋体"/>
          <w:sz w:val="36"/>
          <w:szCs w:val="36"/>
        </w:rPr>
        <w:tab/>
        <w:t>that</w:t>
      </w:r>
      <w:r w:rsidRPr="00F633F2">
        <w:rPr>
          <w:rFonts w:ascii="新宋体" w:eastAsia="新宋体" w:hAnsi="新宋体"/>
          <w:sz w:val="36"/>
          <w:szCs w:val="36"/>
        </w:rPr>
        <w:tab/>
        <w:t>our</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be</w:t>
      </w:r>
      <w:r w:rsidRPr="00F633F2">
        <w:rPr>
          <w:rFonts w:ascii="新宋体" w:eastAsia="新宋体" w:hAnsi="新宋体"/>
          <w:sz w:val="36"/>
          <w:szCs w:val="36"/>
        </w:rPr>
        <w:tab/>
        <w:t>not</w:t>
      </w:r>
      <w:r w:rsidRPr="00F633F2">
        <w:rPr>
          <w:rFonts w:ascii="新宋体" w:eastAsia="新宋体" w:hAnsi="新宋体"/>
          <w:sz w:val="36"/>
          <w:szCs w:val="36"/>
        </w:rPr>
        <w:tab/>
        <w:t>a</w:t>
      </w:r>
      <w:r w:rsidRPr="00F633F2">
        <w:rPr>
          <w:rFonts w:ascii="新宋体" w:eastAsia="新宋体" w:hAnsi="新宋体"/>
          <w:sz w:val="36"/>
          <w:szCs w:val="36"/>
        </w:rPr>
        <w:tab/>
        <w:t>powerless, barren,</w:t>
      </w:r>
      <w:r w:rsidRPr="00F633F2">
        <w:rPr>
          <w:rFonts w:ascii="新宋体" w:eastAsia="新宋体" w:hAnsi="新宋体"/>
          <w:sz w:val="36"/>
          <w:szCs w:val="36"/>
        </w:rPr>
        <w:tab/>
        <w:t>unpractical</w:t>
      </w:r>
      <w:r w:rsidRPr="00F633F2">
        <w:rPr>
          <w:rFonts w:ascii="新宋体" w:eastAsia="新宋体" w:hAnsi="新宋体"/>
          <w:sz w:val="36"/>
          <w:szCs w:val="36"/>
        </w:rPr>
        <w:tab/>
        <w:t>knowledge:</w:t>
      </w:r>
      <w:r w:rsidRPr="00F633F2">
        <w:rPr>
          <w:rFonts w:ascii="新宋体" w:eastAsia="新宋体" w:hAnsi="新宋体"/>
          <w:sz w:val="36"/>
          <w:szCs w:val="36"/>
        </w:rPr>
        <w:tab/>
        <w:t>O</w:t>
      </w:r>
      <w:r w:rsidRPr="00F633F2">
        <w:rPr>
          <w:rFonts w:ascii="新宋体" w:eastAsia="新宋体" w:hAnsi="新宋体"/>
          <w:sz w:val="36"/>
          <w:szCs w:val="36"/>
        </w:rPr>
        <w:tab/>
        <w:t>that,</w:t>
      </w:r>
      <w:r w:rsidRPr="00F633F2">
        <w:rPr>
          <w:rFonts w:ascii="新宋体" w:eastAsia="新宋体" w:hAnsi="新宋体"/>
          <w:sz w:val="36"/>
          <w:szCs w:val="36"/>
        </w:rPr>
        <w:tab/>
        <w:t>in</w:t>
      </w:r>
      <w:r w:rsidRPr="00F633F2">
        <w:rPr>
          <w:rFonts w:ascii="新宋体" w:eastAsia="新宋体" w:hAnsi="新宋体"/>
          <w:sz w:val="36"/>
          <w:szCs w:val="36"/>
        </w:rPr>
        <w:tab/>
        <w:t>its</w:t>
      </w:r>
      <w:r w:rsidRPr="00F633F2">
        <w:rPr>
          <w:rFonts w:ascii="新宋体" w:eastAsia="新宋体" w:hAnsi="新宋体"/>
          <w:sz w:val="36"/>
          <w:szCs w:val="36"/>
        </w:rPr>
        <w:tab/>
        <w:t>passage</w:t>
      </w:r>
      <w:r w:rsidRPr="00F633F2">
        <w:rPr>
          <w:rFonts w:ascii="新宋体" w:eastAsia="新宋体" w:hAnsi="新宋体"/>
          <w:sz w:val="36"/>
          <w:szCs w:val="36"/>
        </w:rPr>
        <w:tab/>
        <w:t>from</w:t>
      </w:r>
      <w:r w:rsidRPr="00F633F2">
        <w:rPr>
          <w:rFonts w:ascii="新宋体" w:eastAsia="新宋体" w:hAnsi="新宋体"/>
          <w:sz w:val="36"/>
          <w:szCs w:val="36"/>
        </w:rPr>
        <w:tab/>
        <w:t>our understanding</w:t>
      </w:r>
      <w:r w:rsidRPr="00F633F2">
        <w:rPr>
          <w:rFonts w:ascii="新宋体" w:eastAsia="新宋体" w:hAnsi="新宋体"/>
          <w:sz w:val="36"/>
          <w:szCs w:val="36"/>
        </w:rPr>
        <w:tab/>
        <w:t>to</w:t>
      </w:r>
      <w:r w:rsidRPr="00F633F2">
        <w:rPr>
          <w:rFonts w:ascii="新宋体" w:eastAsia="新宋体" w:hAnsi="新宋体"/>
          <w:sz w:val="36"/>
          <w:szCs w:val="36"/>
        </w:rPr>
        <w:tab/>
        <w:t>our</w:t>
      </w:r>
      <w:r w:rsidRPr="00F633F2">
        <w:rPr>
          <w:rFonts w:ascii="新宋体" w:eastAsia="新宋体" w:hAnsi="新宋体"/>
          <w:sz w:val="36"/>
          <w:szCs w:val="36"/>
        </w:rPr>
        <w:tab/>
        <w:t>lips,</w:t>
      </w:r>
      <w:r w:rsidRPr="00F633F2">
        <w:rPr>
          <w:rFonts w:ascii="新宋体" w:eastAsia="新宋体" w:hAnsi="新宋体"/>
          <w:sz w:val="36"/>
          <w:szCs w:val="36"/>
        </w:rPr>
        <w:tab/>
        <w:t>it</w:t>
      </w:r>
      <w:r w:rsidRPr="00F633F2">
        <w:rPr>
          <w:rFonts w:ascii="新宋体" w:eastAsia="新宋体" w:hAnsi="新宋体"/>
          <w:sz w:val="36"/>
          <w:szCs w:val="36"/>
        </w:rPr>
        <w:tab/>
        <w:t>might</w:t>
      </w:r>
      <w:r w:rsidRPr="00F633F2">
        <w:rPr>
          <w:rFonts w:ascii="新宋体" w:eastAsia="新宋体" w:hAnsi="新宋体"/>
          <w:sz w:val="36"/>
          <w:szCs w:val="36"/>
        </w:rPr>
        <w:tab/>
        <w:t>powerfully</w:t>
      </w:r>
      <w:r w:rsidRPr="00F633F2">
        <w:rPr>
          <w:rFonts w:ascii="新宋体" w:eastAsia="新宋体" w:hAnsi="新宋体"/>
          <w:sz w:val="36"/>
          <w:szCs w:val="36"/>
        </w:rPr>
        <w:tab/>
        <w:t>melt,</w:t>
      </w:r>
      <w:r w:rsidRPr="00F633F2">
        <w:rPr>
          <w:rFonts w:ascii="新宋体" w:eastAsia="新宋体" w:hAnsi="新宋体"/>
          <w:sz w:val="36"/>
          <w:szCs w:val="36"/>
        </w:rPr>
        <w:tab/>
        <w:t>sweeten,</w:t>
      </w:r>
      <w:r w:rsidRPr="00F633F2">
        <w:rPr>
          <w:rFonts w:ascii="新宋体" w:eastAsia="新宋体" w:hAnsi="新宋体"/>
          <w:sz w:val="36"/>
          <w:szCs w:val="36"/>
        </w:rPr>
        <w:tab/>
        <w:t>and</w:t>
      </w:r>
      <w:r w:rsidRPr="00F633F2">
        <w:rPr>
          <w:rFonts w:ascii="新宋体" w:eastAsia="新宋体" w:hAnsi="新宋体"/>
          <w:sz w:val="36"/>
          <w:szCs w:val="36"/>
        </w:rPr>
        <w:tab/>
        <w:t>ravish our</w:t>
      </w:r>
      <w:r w:rsidRPr="00F633F2">
        <w:rPr>
          <w:rFonts w:ascii="新宋体" w:eastAsia="新宋体" w:hAnsi="新宋体"/>
          <w:sz w:val="36"/>
          <w:szCs w:val="36"/>
        </w:rPr>
        <w:tab/>
        <w:t>hearts!</w:t>
      </w:r>
      <w:r w:rsidRPr="00F633F2">
        <w:rPr>
          <w:rFonts w:ascii="新宋体" w:eastAsia="新宋体" w:hAnsi="新宋体"/>
          <w:sz w:val="36"/>
          <w:szCs w:val="36"/>
        </w:rPr>
        <w:tab/>
        <w:t>Remember,</w:t>
      </w:r>
      <w:r w:rsidRPr="00F633F2">
        <w:rPr>
          <w:rFonts w:ascii="新宋体" w:eastAsia="新宋体" w:hAnsi="新宋体"/>
          <w:sz w:val="36"/>
          <w:szCs w:val="36"/>
        </w:rPr>
        <w:tab/>
        <w:t>brethren,</w:t>
      </w:r>
      <w:r w:rsidRPr="00F633F2">
        <w:rPr>
          <w:rFonts w:ascii="新宋体" w:eastAsia="新宋体" w:hAnsi="新宋体"/>
          <w:sz w:val="36"/>
          <w:szCs w:val="36"/>
        </w:rPr>
        <w:tab/>
        <w:t>a</w:t>
      </w:r>
      <w:r w:rsidRPr="00F633F2">
        <w:rPr>
          <w:rFonts w:ascii="新宋体" w:eastAsia="新宋体" w:hAnsi="新宋体"/>
          <w:sz w:val="36"/>
          <w:szCs w:val="36"/>
        </w:rPr>
        <w:tab/>
        <w:t>holy</w:t>
      </w:r>
      <w:r w:rsidRPr="00F633F2">
        <w:rPr>
          <w:rFonts w:ascii="新宋体" w:eastAsia="新宋体" w:hAnsi="新宋体"/>
          <w:sz w:val="36"/>
          <w:szCs w:val="36"/>
        </w:rPr>
        <w:tab/>
        <w:t>calling</w:t>
      </w:r>
      <w:r w:rsidRPr="00F633F2">
        <w:rPr>
          <w:rFonts w:ascii="新宋体" w:eastAsia="新宋体" w:hAnsi="新宋体"/>
          <w:sz w:val="36"/>
          <w:szCs w:val="36"/>
        </w:rPr>
        <w:tab/>
        <w:t>never</w:t>
      </w:r>
      <w:r w:rsidRPr="00F633F2">
        <w:rPr>
          <w:rFonts w:ascii="新宋体" w:eastAsia="新宋体" w:hAnsi="新宋体"/>
          <w:sz w:val="36"/>
          <w:szCs w:val="36"/>
        </w:rPr>
        <w:tab/>
        <w:t>saved</w:t>
      </w:r>
      <w:r w:rsidRPr="00F633F2">
        <w:rPr>
          <w:rFonts w:ascii="新宋体" w:eastAsia="新宋体" w:hAnsi="新宋体"/>
          <w:sz w:val="36"/>
          <w:szCs w:val="36"/>
        </w:rPr>
        <w:tab/>
        <w:t>any</w:t>
      </w:r>
      <w:r w:rsidRPr="00F633F2">
        <w:rPr>
          <w:rFonts w:ascii="新宋体" w:eastAsia="新宋体" w:hAnsi="新宋体"/>
          <w:sz w:val="36"/>
          <w:szCs w:val="36"/>
        </w:rPr>
        <w:tab/>
        <w:t>man, without</w:t>
      </w:r>
      <w:r w:rsidRPr="00F633F2">
        <w:rPr>
          <w:rFonts w:ascii="新宋体" w:eastAsia="新宋体" w:hAnsi="新宋体"/>
          <w:sz w:val="36"/>
          <w:szCs w:val="36"/>
        </w:rPr>
        <w:tab/>
        <w:t>a</w:t>
      </w:r>
      <w:r w:rsidRPr="00F633F2">
        <w:rPr>
          <w:rFonts w:ascii="新宋体" w:eastAsia="新宋体" w:hAnsi="新宋体"/>
          <w:sz w:val="36"/>
          <w:szCs w:val="36"/>
        </w:rPr>
        <w:tab/>
        <w:t>holy</w:t>
      </w:r>
      <w:r w:rsidRPr="00F633F2">
        <w:rPr>
          <w:rFonts w:ascii="新宋体" w:eastAsia="新宋体" w:hAnsi="新宋体"/>
          <w:sz w:val="36"/>
          <w:szCs w:val="36"/>
        </w:rPr>
        <w:tab/>
        <w:t>heart;</w:t>
      </w:r>
      <w:r w:rsidRPr="00F633F2">
        <w:rPr>
          <w:rFonts w:ascii="新宋体" w:eastAsia="新宋体" w:hAnsi="新宋体"/>
          <w:sz w:val="36"/>
          <w:szCs w:val="36"/>
        </w:rPr>
        <w:tab/>
        <w:t>if</w:t>
      </w:r>
      <w:r w:rsidRPr="00F633F2">
        <w:rPr>
          <w:rFonts w:ascii="新宋体" w:eastAsia="新宋体" w:hAnsi="新宋体"/>
          <w:sz w:val="36"/>
          <w:szCs w:val="36"/>
        </w:rPr>
        <w:tab/>
        <w:t>our</w:t>
      </w:r>
      <w:r w:rsidRPr="00F633F2">
        <w:rPr>
          <w:rFonts w:ascii="新宋体" w:eastAsia="新宋体" w:hAnsi="新宋体"/>
          <w:sz w:val="36"/>
          <w:szCs w:val="36"/>
        </w:rPr>
        <w:tab/>
        <w:t>tongues</w:t>
      </w:r>
      <w:r w:rsidRPr="00F633F2">
        <w:rPr>
          <w:rFonts w:ascii="新宋体" w:eastAsia="新宋体" w:hAnsi="新宋体"/>
          <w:sz w:val="36"/>
          <w:szCs w:val="36"/>
        </w:rPr>
        <w:tab/>
        <w:t>only</w:t>
      </w:r>
      <w:r w:rsidRPr="00F633F2">
        <w:rPr>
          <w:rFonts w:ascii="新宋体" w:eastAsia="新宋体" w:hAnsi="新宋体"/>
          <w:sz w:val="36"/>
          <w:szCs w:val="36"/>
        </w:rPr>
        <w:tab/>
        <w:t>be</w:t>
      </w:r>
      <w:r w:rsidRPr="00F633F2">
        <w:rPr>
          <w:rFonts w:ascii="新宋体" w:eastAsia="新宋体" w:hAnsi="新宋体"/>
          <w:sz w:val="36"/>
          <w:szCs w:val="36"/>
        </w:rPr>
        <w:tab/>
        <w:t>sanctified,</w:t>
      </w:r>
      <w:r w:rsidRPr="00F633F2">
        <w:rPr>
          <w:rFonts w:ascii="新宋体" w:eastAsia="新宋体" w:hAnsi="新宋体"/>
          <w:sz w:val="36"/>
          <w:szCs w:val="36"/>
        </w:rPr>
        <w:tab/>
        <w:t>our</w:t>
      </w:r>
      <w:r w:rsidRPr="00F633F2">
        <w:rPr>
          <w:rFonts w:ascii="新宋体" w:eastAsia="新宋体" w:hAnsi="新宋体"/>
          <w:sz w:val="36"/>
          <w:szCs w:val="36"/>
        </w:rPr>
        <w:tab/>
        <w:t>whole</w:t>
      </w:r>
      <w:r w:rsidRPr="00F633F2">
        <w:rPr>
          <w:rFonts w:ascii="新宋体" w:eastAsia="新宋体" w:hAnsi="新宋体"/>
          <w:sz w:val="36"/>
          <w:szCs w:val="36"/>
        </w:rPr>
        <w:lastRenderedPageBreak/>
        <w:tab/>
        <w:t>man must</w:t>
      </w:r>
      <w:r w:rsidRPr="00F633F2">
        <w:rPr>
          <w:rFonts w:ascii="新宋体" w:eastAsia="新宋体" w:hAnsi="新宋体"/>
          <w:sz w:val="36"/>
          <w:szCs w:val="36"/>
        </w:rPr>
        <w:tab/>
        <w:t>be</w:t>
      </w:r>
      <w:r w:rsidRPr="00F633F2">
        <w:rPr>
          <w:rFonts w:ascii="新宋体" w:eastAsia="新宋体" w:hAnsi="新宋体"/>
          <w:sz w:val="36"/>
          <w:szCs w:val="36"/>
        </w:rPr>
        <w:tab/>
        <w:t>damned.</w:t>
      </w:r>
      <w:r w:rsidRPr="00F633F2">
        <w:rPr>
          <w:rFonts w:ascii="新宋体" w:eastAsia="新宋体" w:hAnsi="新宋体"/>
          <w:sz w:val="36"/>
          <w:szCs w:val="36"/>
        </w:rPr>
        <w:tab/>
        <w:t>"We</w:t>
      </w:r>
      <w:r w:rsidRPr="00F633F2">
        <w:rPr>
          <w:rFonts w:ascii="新宋体" w:eastAsia="新宋体" w:hAnsi="新宋体"/>
          <w:sz w:val="36"/>
          <w:szCs w:val="36"/>
        </w:rPr>
        <w:tab/>
        <w:t>and</w:t>
      </w:r>
      <w:r w:rsidRPr="00F633F2">
        <w:rPr>
          <w:rFonts w:ascii="新宋体" w:eastAsia="新宋体" w:hAnsi="新宋体"/>
          <w:sz w:val="36"/>
          <w:szCs w:val="36"/>
        </w:rPr>
        <w:tab/>
        <w:t>our</w:t>
      </w:r>
      <w:r w:rsidRPr="00F633F2">
        <w:rPr>
          <w:rFonts w:ascii="新宋体" w:eastAsia="新宋体" w:hAnsi="新宋体"/>
          <w:sz w:val="36"/>
          <w:szCs w:val="36"/>
        </w:rPr>
        <w:tab/>
        <w:t>people</w:t>
      </w:r>
      <w:r w:rsidRPr="00F633F2">
        <w:rPr>
          <w:rFonts w:ascii="新宋体" w:eastAsia="新宋体" w:hAnsi="新宋体"/>
          <w:sz w:val="36"/>
          <w:szCs w:val="36"/>
        </w:rPr>
        <w:tab/>
        <w:t>must</w:t>
      </w:r>
      <w:r w:rsidRPr="00F633F2">
        <w:rPr>
          <w:rFonts w:ascii="新宋体" w:eastAsia="新宋体" w:hAnsi="新宋体"/>
          <w:sz w:val="36"/>
          <w:szCs w:val="36"/>
        </w:rPr>
        <w:tab/>
        <w:t>be</w:t>
      </w:r>
      <w:r w:rsidRPr="00F633F2">
        <w:rPr>
          <w:rFonts w:ascii="新宋体" w:eastAsia="新宋体" w:hAnsi="新宋体"/>
          <w:sz w:val="36"/>
          <w:szCs w:val="36"/>
        </w:rPr>
        <w:tab/>
        <w:t>judged</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same</w:t>
      </w:r>
      <w:r w:rsidRPr="00F633F2">
        <w:rPr>
          <w:rFonts w:ascii="新宋体" w:eastAsia="新宋体" w:hAnsi="新宋体"/>
          <w:sz w:val="36"/>
          <w:szCs w:val="36"/>
        </w:rPr>
        <w:tab/>
        <w:t>gospel, and</w:t>
      </w:r>
      <w:r w:rsidRPr="00F633F2">
        <w:rPr>
          <w:rFonts w:ascii="新宋体" w:eastAsia="新宋体" w:hAnsi="新宋体"/>
          <w:sz w:val="36"/>
          <w:szCs w:val="36"/>
        </w:rPr>
        <w:tab/>
        <w:t>stand</w:t>
      </w:r>
      <w:r w:rsidRPr="00F633F2">
        <w:rPr>
          <w:rFonts w:ascii="新宋体" w:eastAsia="新宋体" w:hAnsi="新宋体"/>
          <w:sz w:val="36"/>
          <w:szCs w:val="36"/>
        </w:rPr>
        <w:tab/>
        <w:t>at</w:t>
      </w:r>
      <w:r w:rsidRPr="00F633F2">
        <w:rPr>
          <w:rFonts w:ascii="新宋体" w:eastAsia="新宋体" w:hAnsi="新宋体"/>
          <w:sz w:val="36"/>
          <w:szCs w:val="36"/>
        </w:rPr>
        <w:tab/>
        <w:t>the</w:t>
      </w:r>
      <w:r w:rsidRPr="00F633F2">
        <w:rPr>
          <w:rFonts w:ascii="新宋体" w:eastAsia="新宋体" w:hAnsi="新宋体"/>
          <w:sz w:val="36"/>
          <w:szCs w:val="36"/>
        </w:rPr>
        <w:tab/>
        <w:t>same</w:t>
      </w:r>
      <w:r w:rsidRPr="00F633F2">
        <w:rPr>
          <w:rFonts w:ascii="新宋体" w:eastAsia="新宋体" w:hAnsi="新宋体"/>
          <w:sz w:val="36"/>
          <w:szCs w:val="36"/>
        </w:rPr>
        <w:tab/>
        <w:t>bar,</w:t>
      </w:r>
      <w:r w:rsidRPr="00F633F2">
        <w:rPr>
          <w:rFonts w:ascii="新宋体" w:eastAsia="新宋体" w:hAnsi="新宋体"/>
          <w:sz w:val="36"/>
          <w:szCs w:val="36"/>
        </w:rPr>
        <w:tab/>
        <w:t>and</w:t>
      </w:r>
      <w:r w:rsidRPr="00F633F2">
        <w:rPr>
          <w:rFonts w:ascii="新宋体" w:eastAsia="新宋体" w:hAnsi="新宋体"/>
          <w:sz w:val="36"/>
          <w:szCs w:val="36"/>
        </w:rPr>
        <w:tab/>
        <w:t>be</w:t>
      </w:r>
      <w:r w:rsidRPr="00F633F2">
        <w:rPr>
          <w:rFonts w:ascii="新宋体" w:eastAsia="新宋体" w:hAnsi="新宋体"/>
          <w:sz w:val="36"/>
          <w:szCs w:val="36"/>
        </w:rPr>
        <w:tab/>
        <w:t>sentenced</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same</w:t>
      </w:r>
      <w:r w:rsidRPr="00F633F2">
        <w:rPr>
          <w:rFonts w:ascii="新宋体" w:eastAsia="新宋体" w:hAnsi="新宋体"/>
          <w:sz w:val="36"/>
          <w:szCs w:val="36"/>
        </w:rPr>
        <w:tab/>
        <w:t>terms,</w:t>
      </w:r>
      <w:r w:rsidRPr="00F633F2">
        <w:rPr>
          <w:rFonts w:ascii="新宋体" w:eastAsia="新宋体" w:hAnsi="新宋体"/>
          <w:sz w:val="36"/>
          <w:szCs w:val="36"/>
        </w:rPr>
        <w:tab/>
        <w:t>and</w:t>
      </w:r>
      <w:r w:rsidRPr="00F633F2">
        <w:rPr>
          <w:rFonts w:ascii="新宋体" w:eastAsia="新宋体" w:hAnsi="新宋体"/>
          <w:sz w:val="36"/>
          <w:szCs w:val="36"/>
        </w:rPr>
        <w:tab/>
        <w:t>dealt with</w:t>
      </w:r>
      <w:r w:rsidRPr="00F633F2">
        <w:rPr>
          <w:rFonts w:ascii="新宋体" w:eastAsia="新宋体" w:hAnsi="新宋体"/>
          <w:sz w:val="36"/>
          <w:szCs w:val="36"/>
        </w:rPr>
        <w:tab/>
        <w:t>as</w:t>
      </w:r>
      <w:r w:rsidRPr="00F633F2">
        <w:rPr>
          <w:rFonts w:ascii="新宋体" w:eastAsia="新宋体" w:hAnsi="新宋体"/>
          <w:sz w:val="36"/>
          <w:szCs w:val="36"/>
        </w:rPr>
        <w:tab/>
        <w:t>severely</w:t>
      </w:r>
      <w:r w:rsidRPr="00F633F2">
        <w:rPr>
          <w:rFonts w:ascii="新宋体" w:eastAsia="新宋体" w:hAnsi="新宋体"/>
          <w:sz w:val="36"/>
          <w:szCs w:val="36"/>
        </w:rPr>
        <w:tab/>
        <w:t>as</w:t>
      </w:r>
      <w:r w:rsidRPr="00F633F2">
        <w:rPr>
          <w:rFonts w:ascii="新宋体" w:eastAsia="新宋体" w:hAnsi="新宋体"/>
          <w:sz w:val="36"/>
          <w:szCs w:val="36"/>
        </w:rPr>
        <w:tab/>
        <w:t>any</w:t>
      </w:r>
      <w:r w:rsidRPr="00F633F2">
        <w:rPr>
          <w:rFonts w:ascii="新宋体" w:eastAsia="新宋体" w:hAnsi="新宋体"/>
          <w:sz w:val="36"/>
          <w:szCs w:val="36"/>
        </w:rPr>
        <w:tab/>
        <w:t>other</w:t>
      </w:r>
      <w:r w:rsidRPr="00F633F2">
        <w:rPr>
          <w:rFonts w:ascii="新宋体" w:eastAsia="新宋体" w:hAnsi="新宋体"/>
          <w:sz w:val="36"/>
          <w:szCs w:val="36"/>
        </w:rPr>
        <w:tab/>
        <w:t>men:</w:t>
      </w:r>
      <w:r w:rsidRPr="00F633F2">
        <w:rPr>
          <w:rFonts w:ascii="新宋体" w:eastAsia="新宋体" w:hAnsi="新宋体"/>
          <w:sz w:val="36"/>
          <w:szCs w:val="36"/>
        </w:rPr>
        <w:tab/>
        <w:t>We</w:t>
      </w:r>
      <w:r w:rsidRPr="00F633F2">
        <w:rPr>
          <w:rFonts w:ascii="新宋体" w:eastAsia="新宋体" w:hAnsi="新宋体"/>
          <w:sz w:val="36"/>
          <w:szCs w:val="36"/>
        </w:rPr>
        <w:tab/>
        <w:t>cannot</w:t>
      </w:r>
      <w:r w:rsidRPr="00F633F2">
        <w:rPr>
          <w:rFonts w:ascii="新宋体" w:eastAsia="新宋体" w:hAnsi="新宋体"/>
          <w:sz w:val="36"/>
          <w:szCs w:val="36"/>
        </w:rPr>
        <w:tab/>
        <w:t>think</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saved</w:t>
      </w:r>
      <w:r w:rsidRPr="00F633F2">
        <w:rPr>
          <w:rFonts w:ascii="新宋体" w:eastAsia="新宋体" w:hAnsi="新宋体"/>
          <w:sz w:val="36"/>
          <w:szCs w:val="36"/>
        </w:rPr>
        <w:tab/>
        <w:t>by</w:t>
      </w:r>
      <w:r w:rsidRPr="00F633F2">
        <w:rPr>
          <w:rFonts w:ascii="新宋体" w:eastAsia="新宋体" w:hAnsi="新宋体"/>
          <w:sz w:val="36"/>
          <w:szCs w:val="36"/>
        </w:rPr>
        <w:tab/>
        <w:t>our clergy;</w:t>
      </w:r>
      <w:r w:rsidRPr="00F633F2">
        <w:rPr>
          <w:rFonts w:ascii="新宋体" w:eastAsia="新宋体" w:hAnsi="新宋体"/>
          <w:sz w:val="36"/>
          <w:szCs w:val="36"/>
        </w:rPr>
        <w:tab/>
        <w:t>as</w:t>
      </w:r>
      <w:r w:rsidRPr="00F633F2">
        <w:rPr>
          <w:rFonts w:ascii="新宋体" w:eastAsia="新宋体" w:hAnsi="新宋体"/>
          <w:sz w:val="36"/>
          <w:szCs w:val="36"/>
        </w:rPr>
        <w:tab/>
        <w:t>an</w:t>
      </w:r>
      <w:r w:rsidRPr="00F633F2">
        <w:rPr>
          <w:rFonts w:ascii="新宋体" w:eastAsia="新宋体" w:hAnsi="新宋体"/>
          <w:sz w:val="36"/>
          <w:szCs w:val="36"/>
        </w:rPr>
        <w:tab/>
        <w:t>eminent</w:t>
      </w:r>
      <w:r w:rsidRPr="00F633F2">
        <w:rPr>
          <w:rFonts w:ascii="新宋体" w:eastAsia="新宋体" w:hAnsi="新宋体"/>
          <w:sz w:val="36"/>
          <w:szCs w:val="36"/>
        </w:rPr>
        <w:tab/>
        <w:t>Divine</w:t>
      </w:r>
      <w:r w:rsidRPr="00F633F2">
        <w:rPr>
          <w:rFonts w:ascii="新宋体" w:eastAsia="新宋体" w:hAnsi="新宋体"/>
          <w:sz w:val="36"/>
          <w:szCs w:val="36"/>
        </w:rPr>
        <w:tab/>
        <w:t>speaks.</w:t>
      </w:r>
      <w:r w:rsidRPr="00F633F2">
        <w:rPr>
          <w:rFonts w:ascii="新宋体" w:eastAsia="新宋体" w:hAnsi="新宋体"/>
          <w:sz w:val="36"/>
          <w:szCs w:val="36"/>
        </w:rPr>
        <w:tab/>
        <w:t>O</w:t>
      </w:r>
      <w:r w:rsidRPr="00F633F2">
        <w:rPr>
          <w:rFonts w:ascii="新宋体" w:eastAsia="新宋体" w:hAnsi="新宋体"/>
          <w:sz w:val="36"/>
          <w:szCs w:val="36"/>
        </w:rPr>
        <w:tab/>
        <w:t>let</w:t>
      </w:r>
      <w:r w:rsidRPr="00F633F2">
        <w:rPr>
          <w:rFonts w:ascii="新宋体" w:eastAsia="新宋体" w:hAnsi="新宋体"/>
          <w:sz w:val="36"/>
          <w:szCs w:val="36"/>
        </w:rPr>
        <w:tab/>
        <w:t>the</w:t>
      </w:r>
      <w:r w:rsidRPr="00F633F2">
        <w:rPr>
          <w:rFonts w:ascii="新宋体" w:eastAsia="新宋体" w:hAnsi="新宋体"/>
          <w:sz w:val="36"/>
          <w:szCs w:val="36"/>
        </w:rPr>
        <w:tab/>
        <w:t>keepers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vineyard look</w:t>
      </w:r>
      <w:r w:rsidRPr="00F633F2">
        <w:rPr>
          <w:rFonts w:ascii="新宋体" w:eastAsia="新宋体" w:hAnsi="新宋体"/>
          <w:sz w:val="36"/>
          <w:szCs w:val="36"/>
        </w:rPr>
        <w:tab/>
        <w:t>to,</w:t>
      </w:r>
      <w:r w:rsidRPr="00F633F2">
        <w:rPr>
          <w:rFonts w:ascii="新宋体" w:eastAsia="新宋体" w:hAnsi="新宋体"/>
          <w:sz w:val="36"/>
          <w:szCs w:val="36"/>
        </w:rPr>
        <w:tab/>
        <w:t>and</w:t>
      </w:r>
      <w:r w:rsidRPr="00F633F2">
        <w:rPr>
          <w:rFonts w:ascii="新宋体" w:eastAsia="新宋体" w:hAnsi="新宋体"/>
          <w:sz w:val="36"/>
          <w:szCs w:val="36"/>
        </w:rPr>
        <w:tab/>
        <w:t>keep</w:t>
      </w:r>
      <w:r w:rsidRPr="00F633F2">
        <w:rPr>
          <w:rFonts w:ascii="新宋体" w:eastAsia="新宋体" w:hAnsi="新宋体"/>
          <w:sz w:val="36"/>
          <w:szCs w:val="36"/>
        </w:rPr>
        <w:tab/>
        <w:t>their</w:t>
      </w:r>
      <w:r w:rsidRPr="00F633F2">
        <w:rPr>
          <w:rFonts w:ascii="新宋体" w:eastAsia="新宋体" w:hAnsi="新宋体"/>
          <w:sz w:val="36"/>
          <w:szCs w:val="36"/>
        </w:rPr>
        <w:tab/>
        <w:t>own</w:t>
      </w:r>
      <w:r w:rsidRPr="00F633F2">
        <w:rPr>
          <w:rFonts w:ascii="新宋体" w:eastAsia="新宋体" w:hAnsi="新宋体"/>
          <w:sz w:val="36"/>
          <w:szCs w:val="36"/>
        </w:rPr>
        <w:tab/>
        <w:t>vineyard:</w:t>
      </w:r>
      <w:r w:rsidRPr="00F633F2">
        <w:rPr>
          <w:rFonts w:ascii="新宋体" w:eastAsia="新宋体" w:hAnsi="新宋体"/>
          <w:sz w:val="36"/>
          <w:szCs w:val="36"/>
        </w:rPr>
        <w:tab/>
        <w:t>we</w:t>
      </w:r>
      <w:r w:rsidRPr="00F633F2">
        <w:rPr>
          <w:rFonts w:ascii="新宋体" w:eastAsia="新宋体" w:hAnsi="新宋体"/>
          <w:sz w:val="36"/>
          <w:szCs w:val="36"/>
        </w:rPr>
        <w:tab/>
        <w:t>have</w:t>
      </w:r>
      <w:r w:rsidRPr="00F633F2">
        <w:rPr>
          <w:rFonts w:ascii="新宋体" w:eastAsia="新宋体" w:hAnsi="新宋体"/>
          <w:sz w:val="36"/>
          <w:szCs w:val="36"/>
        </w:rPr>
        <w:tab/>
        <w:t>a</w:t>
      </w:r>
      <w:r w:rsidRPr="00F633F2">
        <w:rPr>
          <w:rFonts w:ascii="新宋体" w:eastAsia="新宋体" w:hAnsi="新宋体"/>
          <w:sz w:val="36"/>
          <w:szCs w:val="36"/>
        </w:rPr>
        <w:tab/>
        <w:t>heaven</w:t>
      </w:r>
      <w:r w:rsidRPr="00F633F2">
        <w:rPr>
          <w:rFonts w:ascii="新宋体" w:eastAsia="新宋体" w:hAnsi="新宋体"/>
          <w:sz w:val="36"/>
          <w:szCs w:val="36"/>
        </w:rPr>
        <w:tab/>
        <w:t>to</w:t>
      </w:r>
      <w:r w:rsidRPr="00F633F2">
        <w:rPr>
          <w:rFonts w:ascii="新宋体" w:eastAsia="新宋体" w:hAnsi="新宋体"/>
          <w:sz w:val="36"/>
          <w:szCs w:val="36"/>
        </w:rPr>
        <w:tab/>
        <w:t>win</w:t>
      </w:r>
      <w:r w:rsidRPr="00F633F2">
        <w:rPr>
          <w:rFonts w:ascii="新宋体" w:eastAsia="新宋体" w:hAnsi="新宋体"/>
          <w:sz w:val="36"/>
          <w:szCs w:val="36"/>
        </w:rPr>
        <w:tab/>
        <w:t>or</w:t>
      </w:r>
      <w:r w:rsidRPr="00F633F2">
        <w:rPr>
          <w:rFonts w:ascii="新宋体" w:eastAsia="新宋体" w:hAnsi="新宋体"/>
          <w:sz w:val="36"/>
          <w:szCs w:val="36"/>
        </w:rPr>
        <w:tab/>
        <w:t>lose,</w:t>
      </w:r>
      <w:r w:rsidRPr="00F633F2">
        <w:rPr>
          <w:rFonts w:ascii="新宋体" w:eastAsia="新宋体" w:hAnsi="新宋体"/>
          <w:sz w:val="36"/>
          <w:szCs w:val="36"/>
        </w:rPr>
        <w:tab/>
        <w:t>as well</w:t>
      </w:r>
      <w:r w:rsidRPr="00F633F2">
        <w:rPr>
          <w:rFonts w:ascii="新宋体" w:eastAsia="新宋体" w:hAnsi="新宋体"/>
          <w:sz w:val="36"/>
          <w:szCs w:val="36"/>
        </w:rPr>
        <w:tab/>
        <w:t>as</w:t>
      </w:r>
      <w:r w:rsidRPr="00F633F2">
        <w:rPr>
          <w:rFonts w:ascii="新宋体" w:eastAsia="新宋体" w:hAnsi="新宋体"/>
          <w:sz w:val="36"/>
          <w:szCs w:val="36"/>
        </w:rPr>
        <w:tab/>
        <w:t>others.</w:t>
      </w:r>
    </w:p>
    <w:p w14:paraId="795B4AEB" w14:textId="77777777" w:rsidR="001A664A" w:rsidRPr="00F633F2" w:rsidRDefault="00000000">
      <w:pPr>
        <w:spacing w:after="0"/>
        <w:ind w:left="-5" w:right="0"/>
        <w:rPr>
          <w:rFonts w:ascii="新宋体" w:eastAsia="新宋体" w:hAnsi="新宋体"/>
          <w:sz w:val="36"/>
          <w:szCs w:val="36"/>
        </w:rPr>
      </w:pPr>
      <w:r w:rsidRPr="00F633F2">
        <w:rPr>
          <w:rFonts w:ascii="新宋体" w:eastAsia="新宋体" w:hAnsi="新宋体"/>
          <w:sz w:val="36"/>
          <w:szCs w:val="36"/>
        </w:rPr>
        <w:t>Thirdly,</w:t>
      </w:r>
      <w:r w:rsidRPr="00F633F2">
        <w:rPr>
          <w:rFonts w:ascii="新宋体" w:eastAsia="新宋体" w:hAnsi="新宋体"/>
          <w:sz w:val="36"/>
          <w:szCs w:val="36"/>
        </w:rPr>
        <w:tab/>
        <w:t>Let</w:t>
      </w:r>
      <w:r w:rsidRPr="00F633F2">
        <w:rPr>
          <w:rFonts w:ascii="新宋体" w:eastAsia="新宋体" w:hAnsi="新宋体"/>
          <w:sz w:val="36"/>
          <w:szCs w:val="36"/>
        </w:rPr>
        <w:tab/>
        <w:t>us</w:t>
      </w:r>
      <w:r w:rsidRPr="00F633F2">
        <w:rPr>
          <w:rFonts w:ascii="新宋体" w:eastAsia="新宋体" w:hAnsi="新宋体"/>
          <w:sz w:val="36"/>
          <w:szCs w:val="36"/>
        </w:rPr>
        <w:tab/>
        <w:t>take</w:t>
      </w:r>
      <w:r w:rsidRPr="00F633F2">
        <w:rPr>
          <w:rFonts w:ascii="新宋体" w:eastAsia="新宋体" w:hAnsi="新宋体"/>
          <w:sz w:val="36"/>
          <w:szCs w:val="36"/>
        </w:rPr>
        <w:tab/>
        <w:t>heed</w:t>
      </w:r>
      <w:r w:rsidRPr="00F633F2">
        <w:rPr>
          <w:rFonts w:ascii="新宋体" w:eastAsia="新宋体" w:hAnsi="新宋体"/>
          <w:sz w:val="36"/>
          <w:szCs w:val="36"/>
        </w:rPr>
        <w:tab/>
        <w:t>that</w:t>
      </w:r>
      <w:r w:rsidRPr="00F633F2">
        <w:rPr>
          <w:rFonts w:ascii="新宋体" w:eastAsia="新宋体" w:hAnsi="新宋体"/>
          <w:sz w:val="36"/>
          <w:szCs w:val="36"/>
        </w:rPr>
        <w:tab/>
        <w:t>we</w:t>
      </w:r>
      <w:r w:rsidRPr="00F633F2">
        <w:rPr>
          <w:rFonts w:ascii="新宋体" w:eastAsia="新宋体" w:hAnsi="新宋体"/>
          <w:sz w:val="36"/>
          <w:szCs w:val="36"/>
        </w:rPr>
        <w:tab/>
        <w:t>withhold</w:t>
      </w:r>
      <w:r w:rsidRPr="00F633F2">
        <w:rPr>
          <w:rFonts w:ascii="新宋体" w:eastAsia="新宋体" w:hAnsi="新宋体"/>
          <w:sz w:val="36"/>
          <w:szCs w:val="36"/>
        </w:rPr>
        <w:tab/>
        <w:t>not</w:t>
      </w:r>
      <w:r w:rsidRPr="00F633F2">
        <w:rPr>
          <w:rFonts w:ascii="新宋体" w:eastAsia="新宋体" w:hAnsi="新宋体"/>
          <w:sz w:val="36"/>
          <w:szCs w:val="36"/>
        </w:rPr>
        <w:tab/>
        <w:t>our</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in unrighteousness</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people.</w:t>
      </w:r>
      <w:r w:rsidRPr="00F633F2">
        <w:rPr>
          <w:rFonts w:ascii="新宋体" w:eastAsia="新宋体" w:hAnsi="新宋体"/>
          <w:sz w:val="36"/>
          <w:szCs w:val="36"/>
        </w:rPr>
        <w:tab/>
        <w:t>O</w:t>
      </w:r>
      <w:r w:rsidRPr="00F633F2">
        <w:rPr>
          <w:rFonts w:ascii="新宋体" w:eastAsia="新宋体" w:hAnsi="新宋体"/>
          <w:sz w:val="36"/>
          <w:szCs w:val="36"/>
        </w:rPr>
        <w:tab/>
        <w:t>that</w:t>
      </w:r>
      <w:r w:rsidRPr="00F633F2">
        <w:rPr>
          <w:rFonts w:ascii="新宋体" w:eastAsia="新宋体" w:hAnsi="新宋体"/>
          <w:sz w:val="36"/>
          <w:szCs w:val="36"/>
        </w:rPr>
        <w:tab/>
        <w:t>our</w:t>
      </w:r>
      <w:r w:rsidRPr="00F633F2">
        <w:rPr>
          <w:rFonts w:ascii="新宋体" w:eastAsia="新宋体" w:hAnsi="新宋体"/>
          <w:sz w:val="36"/>
          <w:szCs w:val="36"/>
        </w:rPr>
        <w:tab/>
        <w:t>lips</w:t>
      </w:r>
      <w:r w:rsidRPr="00F633F2">
        <w:rPr>
          <w:rFonts w:ascii="新宋体" w:eastAsia="新宋体" w:hAnsi="新宋体"/>
          <w:sz w:val="36"/>
          <w:szCs w:val="36"/>
        </w:rPr>
        <w:tab/>
        <w:t>may</w:t>
      </w:r>
      <w:r w:rsidRPr="00F633F2">
        <w:rPr>
          <w:rFonts w:ascii="新宋体" w:eastAsia="新宋体" w:hAnsi="新宋体"/>
          <w:sz w:val="36"/>
          <w:szCs w:val="36"/>
        </w:rPr>
        <w:tab/>
        <w:t>disperse</w:t>
      </w:r>
      <w:r w:rsidRPr="00F633F2">
        <w:rPr>
          <w:rFonts w:ascii="新宋体" w:eastAsia="新宋体" w:hAnsi="新宋体"/>
          <w:sz w:val="36"/>
          <w:szCs w:val="36"/>
        </w:rPr>
        <w:tab/>
        <w:t>knowledge and</w:t>
      </w:r>
      <w:r w:rsidRPr="00F633F2">
        <w:rPr>
          <w:rFonts w:ascii="新宋体" w:eastAsia="新宋体" w:hAnsi="新宋体"/>
          <w:sz w:val="36"/>
          <w:szCs w:val="36"/>
        </w:rPr>
        <w:tab/>
        <w:t>feed</w:t>
      </w:r>
      <w:r w:rsidRPr="00F633F2">
        <w:rPr>
          <w:rFonts w:ascii="新宋体" w:eastAsia="新宋体" w:hAnsi="新宋体"/>
          <w:sz w:val="36"/>
          <w:szCs w:val="36"/>
        </w:rPr>
        <w:tab/>
        <w:t>many.</w:t>
      </w:r>
      <w:r w:rsidRPr="00F633F2">
        <w:rPr>
          <w:rFonts w:ascii="新宋体" w:eastAsia="新宋体" w:hAnsi="新宋体"/>
          <w:sz w:val="36"/>
          <w:szCs w:val="36"/>
        </w:rPr>
        <w:tab/>
        <w:t>Let</w:t>
      </w:r>
      <w:r w:rsidRPr="00F633F2">
        <w:rPr>
          <w:rFonts w:ascii="新宋体" w:eastAsia="新宋体" w:hAnsi="新宋体"/>
          <w:sz w:val="36"/>
          <w:szCs w:val="36"/>
        </w:rPr>
        <w:tab/>
        <w:t>us</w:t>
      </w:r>
      <w:r w:rsidRPr="00F633F2">
        <w:rPr>
          <w:rFonts w:ascii="新宋体" w:eastAsia="新宋体" w:hAnsi="新宋体"/>
          <w:sz w:val="36"/>
          <w:szCs w:val="36"/>
        </w:rPr>
        <w:tab/>
        <w:t>take</w:t>
      </w:r>
      <w:r w:rsidRPr="00F633F2">
        <w:rPr>
          <w:rFonts w:ascii="新宋体" w:eastAsia="新宋体" w:hAnsi="新宋体"/>
          <w:sz w:val="36"/>
          <w:szCs w:val="36"/>
        </w:rPr>
        <w:tab/>
        <w:t>heed</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napkin,</w:t>
      </w:r>
      <w:r w:rsidRPr="00F633F2">
        <w:rPr>
          <w:rFonts w:ascii="新宋体" w:eastAsia="新宋体" w:hAnsi="新宋体"/>
          <w:sz w:val="36"/>
          <w:szCs w:val="36"/>
        </w:rPr>
        <w:tab/>
        <w:t>remembering</w:t>
      </w:r>
      <w:r w:rsidRPr="00F633F2">
        <w:rPr>
          <w:rFonts w:ascii="新宋体" w:eastAsia="新宋体" w:hAnsi="新宋体"/>
          <w:sz w:val="36"/>
          <w:szCs w:val="36"/>
        </w:rPr>
        <w:tab/>
        <w:t>the</w:t>
      </w:r>
      <w:r w:rsidRPr="00F633F2">
        <w:rPr>
          <w:rFonts w:ascii="新宋体" w:eastAsia="新宋体" w:hAnsi="新宋体"/>
          <w:sz w:val="36"/>
          <w:szCs w:val="36"/>
        </w:rPr>
        <w:tab/>
        <w:t>day</w:t>
      </w:r>
      <w:r w:rsidRPr="00F633F2">
        <w:rPr>
          <w:rFonts w:ascii="新宋体" w:eastAsia="新宋体" w:hAnsi="新宋体"/>
          <w:sz w:val="36"/>
          <w:szCs w:val="36"/>
        </w:rPr>
        <w:tab/>
        <w:t>of account</w:t>
      </w:r>
      <w:r w:rsidRPr="00F633F2">
        <w:rPr>
          <w:rFonts w:ascii="新宋体" w:eastAsia="新宋体" w:hAnsi="新宋体"/>
          <w:sz w:val="36"/>
          <w:szCs w:val="36"/>
        </w:rPr>
        <w:tab/>
        <w:t>is</w:t>
      </w:r>
      <w:r w:rsidRPr="00F633F2">
        <w:rPr>
          <w:rFonts w:ascii="新宋体" w:eastAsia="新宋体" w:hAnsi="新宋体"/>
          <w:sz w:val="36"/>
          <w:szCs w:val="36"/>
        </w:rPr>
        <w:tab/>
        <w:t>at</w:t>
      </w:r>
      <w:r w:rsidRPr="00F633F2">
        <w:rPr>
          <w:rFonts w:ascii="新宋体" w:eastAsia="新宋体" w:hAnsi="新宋体"/>
          <w:sz w:val="36"/>
          <w:szCs w:val="36"/>
        </w:rPr>
        <w:tab/>
        <w:t>hand.</w:t>
      </w:r>
      <w:r w:rsidRPr="00F633F2">
        <w:rPr>
          <w:rFonts w:ascii="新宋体" w:eastAsia="新宋体" w:hAnsi="新宋体"/>
          <w:sz w:val="36"/>
          <w:szCs w:val="36"/>
        </w:rPr>
        <w:tab/>
        <w:t>Remember,</w:t>
      </w:r>
      <w:r w:rsidRPr="00F633F2">
        <w:rPr>
          <w:rFonts w:ascii="新宋体" w:eastAsia="新宋体" w:hAnsi="新宋体"/>
          <w:sz w:val="36"/>
          <w:szCs w:val="36"/>
        </w:rPr>
        <w:tab/>
        <w:t>I</w:t>
      </w:r>
      <w:r w:rsidRPr="00F633F2">
        <w:rPr>
          <w:rFonts w:ascii="新宋体" w:eastAsia="新宋体" w:hAnsi="新宋体"/>
          <w:sz w:val="36"/>
          <w:szCs w:val="36"/>
        </w:rPr>
        <w:tab/>
        <w:t>beseech</w:t>
      </w:r>
      <w:r w:rsidRPr="00F633F2">
        <w:rPr>
          <w:rFonts w:ascii="新宋体" w:eastAsia="新宋体" w:hAnsi="新宋体"/>
          <w:sz w:val="36"/>
          <w:szCs w:val="36"/>
        </w:rPr>
        <w:tab/>
        <w:t>you,</w:t>
      </w:r>
      <w:r w:rsidRPr="00F633F2">
        <w:rPr>
          <w:rFonts w:ascii="新宋体" w:eastAsia="新宋体" w:hAnsi="新宋体"/>
          <w:sz w:val="36"/>
          <w:szCs w:val="36"/>
        </w:rPr>
        <w:tab/>
        <w:t>the</w:t>
      </w:r>
      <w:r w:rsidRPr="00F633F2">
        <w:rPr>
          <w:rFonts w:ascii="新宋体" w:eastAsia="新宋体" w:hAnsi="新宋体"/>
          <w:sz w:val="36"/>
          <w:szCs w:val="36"/>
        </w:rPr>
        <w:tab/>
        <w:t>relations</w:t>
      </w:r>
      <w:r w:rsidRPr="00F633F2">
        <w:rPr>
          <w:rFonts w:ascii="新宋体" w:eastAsia="新宋体" w:hAnsi="新宋体"/>
          <w:sz w:val="36"/>
          <w:szCs w:val="36"/>
        </w:rPr>
        <w:tab/>
        <w:t>wherein</w:t>
      </w:r>
      <w:r w:rsidRPr="00F633F2">
        <w:rPr>
          <w:rFonts w:ascii="新宋体" w:eastAsia="新宋体" w:hAnsi="新宋体"/>
          <w:sz w:val="36"/>
          <w:szCs w:val="36"/>
        </w:rPr>
        <w:tab/>
        <w:t>you stand,</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obligations</w:t>
      </w:r>
      <w:r w:rsidRPr="00F633F2">
        <w:rPr>
          <w:rFonts w:ascii="新宋体" w:eastAsia="新宋体" w:hAnsi="新宋体"/>
          <w:sz w:val="36"/>
          <w:szCs w:val="36"/>
        </w:rPr>
        <w:tab/>
        <w:t>resulting</w:t>
      </w:r>
      <w:r w:rsidRPr="00F633F2">
        <w:rPr>
          <w:rFonts w:ascii="新宋体" w:eastAsia="新宋体" w:hAnsi="新宋体"/>
          <w:sz w:val="36"/>
          <w:szCs w:val="36"/>
        </w:rPr>
        <w:tab/>
        <w:t>thence:</w:t>
      </w:r>
      <w:r w:rsidRPr="00F633F2">
        <w:rPr>
          <w:rFonts w:ascii="新宋体" w:eastAsia="新宋体" w:hAnsi="新宋体"/>
          <w:sz w:val="36"/>
          <w:szCs w:val="36"/>
        </w:rPr>
        <w:tab/>
        <w:t>Remember,</w:t>
      </w:r>
      <w:r w:rsidRPr="00F633F2">
        <w:rPr>
          <w:rFonts w:ascii="新宋体" w:eastAsia="新宋体" w:hAnsi="新宋体"/>
          <w:sz w:val="36"/>
          <w:szCs w:val="36"/>
        </w:rPr>
        <w:tab/>
        <w:t>the</w:t>
      </w:r>
      <w:r w:rsidRPr="00F633F2">
        <w:rPr>
          <w:rFonts w:ascii="新宋体" w:eastAsia="新宋体" w:hAnsi="新宋体"/>
          <w:sz w:val="36"/>
          <w:szCs w:val="36"/>
        </w:rPr>
        <w:tab/>
        <w:t>great</w:t>
      </w:r>
    </w:p>
    <w:p w14:paraId="3E561321"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Shepherd</w:t>
      </w:r>
      <w:r w:rsidRPr="00F633F2">
        <w:rPr>
          <w:rFonts w:ascii="新宋体" w:eastAsia="新宋体" w:hAnsi="新宋体"/>
          <w:sz w:val="36"/>
          <w:szCs w:val="36"/>
        </w:rPr>
        <w:tab/>
        <w:t>gave</w:t>
      </w:r>
      <w:r w:rsidRPr="00F633F2">
        <w:rPr>
          <w:rFonts w:ascii="新宋体" w:eastAsia="新宋体" w:hAnsi="新宋体"/>
          <w:sz w:val="36"/>
          <w:szCs w:val="36"/>
        </w:rPr>
        <w:tab/>
        <w:t>himself</w:t>
      </w:r>
      <w:r w:rsidRPr="00F633F2">
        <w:rPr>
          <w:rFonts w:ascii="新宋体" w:eastAsia="新宋体" w:hAnsi="新宋体"/>
          <w:sz w:val="36"/>
          <w:szCs w:val="36"/>
        </w:rPr>
        <w:tab/>
        <w:t>for,</w:t>
      </w:r>
      <w:r w:rsidRPr="00F633F2">
        <w:rPr>
          <w:rFonts w:ascii="新宋体" w:eastAsia="新宋体" w:hAnsi="新宋体"/>
          <w:sz w:val="36"/>
          <w:szCs w:val="36"/>
        </w:rPr>
        <w:tab/>
        <w:t>and</w:t>
      </w:r>
      <w:r w:rsidRPr="00F633F2">
        <w:rPr>
          <w:rFonts w:ascii="新宋体" w:eastAsia="新宋体" w:hAnsi="新宋体"/>
          <w:sz w:val="36"/>
          <w:szCs w:val="36"/>
        </w:rPr>
        <w:tab/>
        <w:t>gave</w:t>
      </w:r>
      <w:r w:rsidRPr="00F633F2">
        <w:rPr>
          <w:rFonts w:ascii="新宋体" w:eastAsia="新宋体" w:hAnsi="新宋体"/>
          <w:sz w:val="36"/>
          <w:szCs w:val="36"/>
        </w:rPr>
        <w:tab/>
        <w:t>you</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flock;</w:t>
      </w:r>
      <w:r w:rsidRPr="00F633F2">
        <w:rPr>
          <w:rFonts w:ascii="新宋体" w:eastAsia="新宋体" w:hAnsi="新宋体"/>
          <w:sz w:val="36"/>
          <w:szCs w:val="36"/>
        </w:rPr>
        <w:tab/>
        <w:t>your</w:t>
      </w:r>
      <w:r w:rsidRPr="00F633F2">
        <w:rPr>
          <w:rFonts w:ascii="新宋体" w:eastAsia="新宋体" w:hAnsi="新宋体"/>
          <w:sz w:val="36"/>
          <w:szCs w:val="36"/>
        </w:rPr>
        <w:tab/>
        <w:t>time,</w:t>
      </w:r>
      <w:r w:rsidRPr="00F633F2">
        <w:rPr>
          <w:rFonts w:ascii="新宋体" w:eastAsia="新宋体" w:hAnsi="新宋体"/>
          <w:sz w:val="36"/>
          <w:szCs w:val="36"/>
        </w:rPr>
        <w:tab/>
        <w:t>your</w:t>
      </w:r>
      <w:r w:rsidRPr="00F633F2">
        <w:rPr>
          <w:rFonts w:ascii="新宋体" w:eastAsia="新宋体" w:hAnsi="新宋体"/>
          <w:sz w:val="36"/>
          <w:szCs w:val="36"/>
        </w:rPr>
        <w:tab/>
        <w:t>gifts are</w:t>
      </w:r>
      <w:r w:rsidRPr="00F633F2">
        <w:rPr>
          <w:rFonts w:ascii="新宋体" w:eastAsia="新宋体" w:hAnsi="新宋体"/>
          <w:sz w:val="36"/>
          <w:szCs w:val="36"/>
        </w:rPr>
        <w:tab/>
        <w:t>not</w:t>
      </w:r>
      <w:r w:rsidRPr="00F633F2">
        <w:rPr>
          <w:rFonts w:ascii="新宋体" w:eastAsia="新宋体" w:hAnsi="新宋体"/>
          <w:sz w:val="36"/>
          <w:szCs w:val="36"/>
        </w:rPr>
        <w:tab/>
        <w:t>yours,</w:t>
      </w:r>
      <w:r w:rsidRPr="00F633F2">
        <w:rPr>
          <w:rFonts w:ascii="新宋体" w:eastAsia="新宋体" w:hAnsi="新宋体"/>
          <w:sz w:val="36"/>
          <w:szCs w:val="36"/>
        </w:rPr>
        <w:tab/>
        <w:t>but</w:t>
      </w:r>
      <w:r w:rsidRPr="00F633F2">
        <w:rPr>
          <w:rFonts w:ascii="新宋体" w:eastAsia="新宋体" w:hAnsi="新宋体"/>
          <w:sz w:val="36"/>
          <w:szCs w:val="36"/>
        </w:rPr>
        <w:tab/>
        <w:t>God's;</w:t>
      </w:r>
      <w:r w:rsidRPr="00F633F2">
        <w:rPr>
          <w:rFonts w:ascii="新宋体" w:eastAsia="新宋体" w:hAnsi="新宋体"/>
          <w:sz w:val="36"/>
          <w:szCs w:val="36"/>
        </w:rPr>
        <w:tab/>
        <w:t>remember</w:t>
      </w:r>
      <w:r w:rsidRPr="00F633F2">
        <w:rPr>
          <w:rFonts w:ascii="新宋体" w:eastAsia="新宋体" w:hAnsi="新宋体"/>
          <w:sz w:val="36"/>
          <w:szCs w:val="36"/>
        </w:rPr>
        <w:tab/>
        <w:t>the</w:t>
      </w:r>
      <w:r w:rsidRPr="00F633F2">
        <w:rPr>
          <w:rFonts w:ascii="新宋体" w:eastAsia="新宋体" w:hAnsi="新宋体"/>
          <w:sz w:val="36"/>
          <w:szCs w:val="36"/>
        </w:rPr>
        <w:tab/>
        <w:t>pinching</w:t>
      </w:r>
      <w:r w:rsidRPr="00F633F2">
        <w:rPr>
          <w:rFonts w:ascii="新宋体" w:eastAsia="新宋体" w:hAnsi="新宋体"/>
          <w:sz w:val="36"/>
          <w:szCs w:val="36"/>
        </w:rPr>
        <w:tab/>
        <w:t>wants</w:t>
      </w:r>
      <w:r w:rsidRPr="00F633F2">
        <w:rPr>
          <w:rFonts w:ascii="新宋体" w:eastAsia="新宋体" w:hAnsi="新宋体"/>
          <w:sz w:val="36"/>
          <w:szCs w:val="36"/>
        </w:rPr>
        <w:tab/>
        <w:t>of</w:t>
      </w:r>
      <w:r w:rsidRPr="00F633F2">
        <w:rPr>
          <w:rFonts w:ascii="新宋体" w:eastAsia="新宋体" w:hAnsi="新宋体"/>
          <w:sz w:val="36"/>
          <w:szCs w:val="36"/>
        </w:rPr>
        <w:tab/>
        <w:t>souls,</w:t>
      </w:r>
      <w:r w:rsidRPr="00F633F2">
        <w:rPr>
          <w:rFonts w:ascii="新宋体" w:eastAsia="新宋体" w:hAnsi="新宋体"/>
          <w:sz w:val="36"/>
          <w:szCs w:val="36"/>
        </w:rPr>
        <w:tab/>
        <w:t>who</w:t>
      </w:r>
      <w:r w:rsidRPr="00F633F2">
        <w:rPr>
          <w:rFonts w:ascii="新宋体" w:eastAsia="新宋体" w:hAnsi="新宋体"/>
          <w:sz w:val="36"/>
          <w:szCs w:val="36"/>
        </w:rPr>
        <w:tab/>
        <w:t>are perishing</w:t>
      </w:r>
      <w:r w:rsidRPr="00F633F2">
        <w:rPr>
          <w:rFonts w:ascii="新宋体" w:eastAsia="新宋体" w:hAnsi="新宋体"/>
          <w:sz w:val="36"/>
          <w:szCs w:val="36"/>
        </w:rPr>
        <w:tab/>
        <w:t>for</w:t>
      </w:r>
      <w:r w:rsidRPr="00F633F2">
        <w:rPr>
          <w:rFonts w:ascii="新宋体" w:eastAsia="新宋体" w:hAnsi="新宋体"/>
          <w:sz w:val="36"/>
          <w:szCs w:val="36"/>
        </w:rPr>
        <w:tab/>
        <w:t>want</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and</w:t>
      </w:r>
      <w:r w:rsidRPr="00F633F2">
        <w:rPr>
          <w:rFonts w:ascii="新宋体" w:eastAsia="新宋体" w:hAnsi="新宋体"/>
          <w:sz w:val="36"/>
          <w:szCs w:val="36"/>
        </w:rPr>
        <w:tab/>
        <w:t>if</w:t>
      </w:r>
      <w:r w:rsidRPr="00F633F2">
        <w:rPr>
          <w:rFonts w:ascii="新宋体" w:eastAsia="新宋体" w:hAnsi="新宋体"/>
          <w:sz w:val="36"/>
          <w:szCs w:val="36"/>
        </w:rPr>
        <w:tab/>
        <w:t>their</w:t>
      </w:r>
      <w:r w:rsidRPr="00F633F2">
        <w:rPr>
          <w:rFonts w:ascii="新宋体" w:eastAsia="新宋体" w:hAnsi="新宋体"/>
          <w:sz w:val="36"/>
          <w:szCs w:val="36"/>
        </w:rPr>
        <w:tab/>
        <w:t>tongues</w:t>
      </w:r>
      <w:r w:rsidRPr="00F633F2">
        <w:rPr>
          <w:rFonts w:ascii="新宋体" w:eastAsia="新宋体" w:hAnsi="新宋体"/>
          <w:sz w:val="36"/>
          <w:szCs w:val="36"/>
        </w:rPr>
        <w:tab/>
        <w:t>do</w:t>
      </w:r>
      <w:r w:rsidRPr="00F633F2">
        <w:rPr>
          <w:rFonts w:ascii="新宋体" w:eastAsia="新宋体" w:hAnsi="新宋体"/>
          <w:sz w:val="36"/>
          <w:szCs w:val="36"/>
        </w:rPr>
        <w:tab/>
        <w:t>not,</w:t>
      </w:r>
      <w:r w:rsidRPr="00F633F2">
        <w:rPr>
          <w:rFonts w:ascii="新宋体" w:eastAsia="新宋体" w:hAnsi="新宋体"/>
          <w:sz w:val="36"/>
          <w:szCs w:val="36"/>
        </w:rPr>
        <w:tab/>
        <w:t>yet</w:t>
      </w:r>
      <w:r w:rsidRPr="00F633F2">
        <w:rPr>
          <w:rFonts w:ascii="新宋体" w:eastAsia="新宋体" w:hAnsi="新宋体"/>
          <w:sz w:val="36"/>
          <w:szCs w:val="36"/>
        </w:rPr>
        <w:tab/>
        <w:t>their necessities</w:t>
      </w:r>
      <w:r w:rsidRPr="00F633F2">
        <w:rPr>
          <w:rFonts w:ascii="新宋体" w:eastAsia="新宋体" w:hAnsi="新宋体"/>
          <w:sz w:val="36"/>
          <w:szCs w:val="36"/>
        </w:rPr>
        <w:tab/>
        <w:t>do</w:t>
      </w:r>
      <w:r w:rsidRPr="00F633F2">
        <w:rPr>
          <w:rFonts w:ascii="新宋体" w:eastAsia="新宋体" w:hAnsi="新宋体"/>
          <w:sz w:val="36"/>
          <w:szCs w:val="36"/>
        </w:rPr>
        <w:tab/>
        <w:t>bespeak</w:t>
      </w:r>
      <w:r w:rsidRPr="00F633F2">
        <w:rPr>
          <w:rFonts w:ascii="新宋体" w:eastAsia="新宋体" w:hAnsi="新宋体"/>
          <w:sz w:val="36"/>
          <w:szCs w:val="36"/>
        </w:rPr>
        <w:tab/>
        <w:t>us,</w:t>
      </w:r>
      <w:r w:rsidRPr="00F633F2">
        <w:rPr>
          <w:rFonts w:ascii="新宋体" w:eastAsia="新宋体" w:hAnsi="新宋体"/>
          <w:sz w:val="36"/>
          <w:szCs w:val="36"/>
        </w:rPr>
        <w:tab/>
        <w:t>as</w:t>
      </w:r>
      <w:r w:rsidRPr="00F633F2">
        <w:rPr>
          <w:rFonts w:ascii="新宋体" w:eastAsia="新宋体" w:hAnsi="新宋体"/>
          <w:sz w:val="36"/>
          <w:szCs w:val="36"/>
        </w:rPr>
        <w:tab/>
        <w:t>they</w:t>
      </w:r>
      <w:r w:rsidRPr="00F633F2">
        <w:rPr>
          <w:rFonts w:ascii="新宋体" w:eastAsia="新宋体" w:hAnsi="新宋体"/>
          <w:sz w:val="36"/>
          <w:szCs w:val="36"/>
        </w:rPr>
        <w:tab/>
        <w:t>did</w:t>
      </w:r>
      <w:r w:rsidRPr="00F633F2">
        <w:rPr>
          <w:rFonts w:ascii="新宋体" w:eastAsia="新宋体" w:hAnsi="新宋体"/>
          <w:sz w:val="36"/>
          <w:szCs w:val="36"/>
        </w:rPr>
        <w:tab/>
        <w:t>Joseph,</w:t>
      </w:r>
      <w:r w:rsidRPr="00F633F2">
        <w:rPr>
          <w:rFonts w:ascii="新宋体" w:eastAsia="新宋体" w:hAnsi="新宋体"/>
          <w:sz w:val="36"/>
          <w:szCs w:val="36"/>
        </w:rPr>
        <w:tab/>
        <w:t>Gen.</w:t>
      </w:r>
      <w:r w:rsidRPr="00F633F2">
        <w:rPr>
          <w:rFonts w:ascii="新宋体" w:eastAsia="新宋体" w:hAnsi="新宋体"/>
          <w:sz w:val="36"/>
          <w:szCs w:val="36"/>
        </w:rPr>
        <w:tab/>
        <w:t>47:15.</w:t>
      </w:r>
      <w:r w:rsidRPr="00F633F2">
        <w:rPr>
          <w:rFonts w:ascii="新宋体" w:eastAsia="新宋体" w:hAnsi="新宋体"/>
          <w:sz w:val="36"/>
          <w:szCs w:val="36"/>
        </w:rPr>
        <w:tab/>
        <w:t>"Therefore should</w:t>
      </w:r>
      <w:r w:rsidRPr="00F633F2">
        <w:rPr>
          <w:rFonts w:ascii="新宋体" w:eastAsia="新宋体" w:hAnsi="新宋体"/>
          <w:sz w:val="36"/>
          <w:szCs w:val="36"/>
        </w:rPr>
        <w:tab/>
        <w:t>we</w:t>
      </w:r>
      <w:r w:rsidRPr="00F633F2">
        <w:rPr>
          <w:rFonts w:ascii="新宋体" w:eastAsia="新宋体" w:hAnsi="新宋体"/>
          <w:sz w:val="36"/>
          <w:szCs w:val="36"/>
        </w:rPr>
        <w:tab/>
        <w:t>die</w:t>
      </w:r>
      <w:r w:rsidRPr="00F633F2">
        <w:rPr>
          <w:rFonts w:ascii="新宋体" w:eastAsia="新宋体" w:hAnsi="新宋体"/>
          <w:sz w:val="36"/>
          <w:szCs w:val="36"/>
        </w:rPr>
        <w:tab/>
        <w:t>in</w:t>
      </w:r>
      <w:r w:rsidRPr="00F633F2">
        <w:rPr>
          <w:rFonts w:ascii="新宋体" w:eastAsia="新宋体" w:hAnsi="新宋体"/>
          <w:sz w:val="36"/>
          <w:szCs w:val="36"/>
        </w:rPr>
        <w:tab/>
        <w:t>your</w:t>
      </w:r>
      <w:r w:rsidRPr="00F633F2">
        <w:rPr>
          <w:rFonts w:ascii="新宋体" w:eastAsia="新宋体" w:hAnsi="新宋体"/>
          <w:sz w:val="36"/>
          <w:szCs w:val="36"/>
        </w:rPr>
        <w:tab/>
        <w:t>presence?</w:t>
      </w:r>
      <w:r w:rsidRPr="00F633F2">
        <w:rPr>
          <w:rFonts w:ascii="新宋体" w:eastAsia="新宋体" w:hAnsi="新宋体"/>
          <w:sz w:val="36"/>
          <w:szCs w:val="36"/>
        </w:rPr>
        <w:tab/>
        <w:t>Give</w:t>
      </w:r>
      <w:r w:rsidRPr="00F633F2">
        <w:rPr>
          <w:rFonts w:ascii="新宋体" w:eastAsia="新宋体" w:hAnsi="新宋体"/>
          <w:sz w:val="36"/>
          <w:szCs w:val="36"/>
        </w:rPr>
        <w:tab/>
        <w:t>us</w:t>
      </w:r>
      <w:r w:rsidRPr="00F633F2">
        <w:rPr>
          <w:rFonts w:ascii="新宋体" w:eastAsia="新宋体" w:hAnsi="新宋体"/>
          <w:sz w:val="36"/>
          <w:szCs w:val="36"/>
        </w:rPr>
        <w:tab/>
        <w:t>food,</w:t>
      </w:r>
      <w:r w:rsidRPr="00F633F2">
        <w:rPr>
          <w:rFonts w:ascii="新宋体" w:eastAsia="新宋体" w:hAnsi="新宋体"/>
          <w:sz w:val="36"/>
          <w:szCs w:val="36"/>
        </w:rPr>
        <w:tab/>
        <w:t>that</w:t>
      </w:r>
      <w:r w:rsidRPr="00F633F2">
        <w:rPr>
          <w:rFonts w:ascii="新宋体" w:eastAsia="新宋体" w:hAnsi="新宋体"/>
          <w:sz w:val="36"/>
          <w:szCs w:val="36"/>
        </w:rPr>
        <w:tab/>
        <w:t>we</w:t>
      </w:r>
      <w:r w:rsidRPr="00F633F2">
        <w:rPr>
          <w:rFonts w:ascii="新宋体" w:eastAsia="新宋体" w:hAnsi="新宋体"/>
          <w:sz w:val="36"/>
          <w:szCs w:val="36"/>
        </w:rPr>
        <w:tab/>
        <w:t>may</w:t>
      </w:r>
      <w:r w:rsidRPr="00F633F2">
        <w:rPr>
          <w:rFonts w:ascii="新宋体" w:eastAsia="新宋体" w:hAnsi="新宋体"/>
          <w:sz w:val="36"/>
          <w:szCs w:val="36"/>
        </w:rPr>
        <w:tab/>
        <w:t>live</w:t>
      </w:r>
      <w:r w:rsidRPr="00F633F2">
        <w:rPr>
          <w:rFonts w:ascii="新宋体" w:eastAsia="新宋体" w:hAnsi="新宋体"/>
          <w:sz w:val="36"/>
          <w:szCs w:val="36"/>
        </w:rPr>
        <w:tab/>
        <w:t>and</w:t>
      </w:r>
      <w:r w:rsidRPr="00F633F2">
        <w:rPr>
          <w:rFonts w:ascii="新宋体" w:eastAsia="新宋体" w:hAnsi="新宋体"/>
          <w:sz w:val="36"/>
          <w:szCs w:val="36"/>
        </w:rPr>
        <w:tab/>
        <w:t>not die."</w:t>
      </w:r>
      <w:r w:rsidRPr="00F633F2">
        <w:rPr>
          <w:rFonts w:ascii="新宋体" w:eastAsia="新宋体" w:hAnsi="新宋体"/>
          <w:sz w:val="36"/>
          <w:szCs w:val="36"/>
        </w:rPr>
        <w:tab/>
        <w:t>Even</w:t>
      </w:r>
      <w:r w:rsidRPr="00F633F2">
        <w:rPr>
          <w:rFonts w:ascii="新宋体" w:eastAsia="新宋体" w:hAnsi="新宋体"/>
          <w:sz w:val="36"/>
          <w:szCs w:val="36"/>
        </w:rPr>
        <w:tab/>
        <w:t>the</w:t>
      </w:r>
      <w:r w:rsidRPr="00F633F2">
        <w:rPr>
          <w:rFonts w:ascii="新宋体" w:eastAsia="新宋体" w:hAnsi="新宋体"/>
          <w:sz w:val="36"/>
          <w:szCs w:val="36"/>
        </w:rPr>
        <w:tab/>
        <w:t>sea</w:t>
      </w:r>
      <w:r w:rsidRPr="00F633F2">
        <w:rPr>
          <w:rFonts w:ascii="新宋体" w:eastAsia="新宋体" w:hAnsi="新宋体"/>
          <w:sz w:val="36"/>
          <w:szCs w:val="36"/>
        </w:rPr>
        <w:tab/>
        <w:t>monsters</w:t>
      </w:r>
      <w:r w:rsidRPr="00F633F2">
        <w:rPr>
          <w:rFonts w:ascii="新宋体" w:eastAsia="新宋体" w:hAnsi="新宋体"/>
          <w:sz w:val="36"/>
          <w:szCs w:val="36"/>
        </w:rPr>
        <w:tab/>
        <w:t>draw</w:t>
      </w:r>
      <w:r w:rsidRPr="00F633F2">
        <w:rPr>
          <w:rFonts w:ascii="新宋体" w:eastAsia="新宋体" w:hAnsi="新宋体"/>
          <w:sz w:val="36"/>
          <w:szCs w:val="36"/>
        </w:rPr>
        <w:tab/>
        <w:t>forth</w:t>
      </w:r>
      <w:r w:rsidRPr="00F633F2">
        <w:rPr>
          <w:rFonts w:ascii="新宋体" w:eastAsia="新宋体" w:hAnsi="新宋体"/>
          <w:sz w:val="36"/>
          <w:szCs w:val="36"/>
        </w:rPr>
        <w:tab/>
        <w:t>their</w:t>
      </w:r>
      <w:r w:rsidRPr="00F633F2">
        <w:rPr>
          <w:rFonts w:ascii="新宋体" w:eastAsia="新宋体" w:hAnsi="新宋体"/>
          <w:sz w:val="36"/>
          <w:szCs w:val="36"/>
        </w:rPr>
        <w:tab/>
        <w:t>breasts</w:t>
      </w:r>
      <w:r w:rsidRPr="00F633F2">
        <w:rPr>
          <w:rFonts w:ascii="新宋体" w:eastAsia="新宋体" w:hAnsi="新宋体"/>
          <w:sz w:val="36"/>
          <w:szCs w:val="36"/>
        </w:rPr>
        <w:tab/>
        <w:t>to</w:t>
      </w:r>
      <w:r w:rsidRPr="00F633F2">
        <w:rPr>
          <w:rFonts w:ascii="新宋体" w:eastAsia="新宋体" w:hAnsi="新宋体"/>
          <w:sz w:val="36"/>
          <w:szCs w:val="36"/>
        </w:rPr>
        <w:tab/>
        <w:t>their</w:t>
      </w:r>
      <w:r w:rsidRPr="00F633F2">
        <w:rPr>
          <w:rFonts w:ascii="新宋体" w:eastAsia="新宋体" w:hAnsi="新宋体"/>
          <w:sz w:val="36"/>
          <w:szCs w:val="36"/>
        </w:rPr>
        <w:tab/>
        <w:t>young</w:t>
      </w:r>
      <w:r w:rsidRPr="00F633F2">
        <w:rPr>
          <w:rFonts w:ascii="新宋体" w:eastAsia="新宋体" w:hAnsi="新宋体"/>
          <w:sz w:val="36"/>
          <w:szCs w:val="36"/>
        </w:rPr>
        <w:tab/>
        <w:t>ones, and</w:t>
      </w:r>
      <w:r w:rsidRPr="00F633F2">
        <w:rPr>
          <w:rFonts w:ascii="新宋体" w:eastAsia="新宋体" w:hAnsi="新宋体"/>
          <w:sz w:val="36"/>
          <w:szCs w:val="36"/>
        </w:rPr>
        <w:lastRenderedPageBreak/>
        <w:tab/>
        <w:t>shall</w:t>
      </w:r>
      <w:r w:rsidRPr="00F633F2">
        <w:rPr>
          <w:rFonts w:ascii="新宋体" w:eastAsia="新宋体" w:hAnsi="新宋体"/>
          <w:sz w:val="36"/>
          <w:szCs w:val="36"/>
        </w:rPr>
        <w:tab/>
        <w:t>we</w:t>
      </w:r>
      <w:r w:rsidRPr="00F633F2">
        <w:rPr>
          <w:rFonts w:ascii="新宋体" w:eastAsia="新宋体" w:hAnsi="新宋体"/>
          <w:sz w:val="36"/>
          <w:szCs w:val="36"/>
        </w:rPr>
        <w:tab/>
        <w:t>be</w:t>
      </w:r>
      <w:r w:rsidRPr="00F633F2">
        <w:rPr>
          <w:rFonts w:ascii="新宋体" w:eastAsia="新宋体" w:hAnsi="新宋体"/>
          <w:sz w:val="36"/>
          <w:szCs w:val="36"/>
        </w:rPr>
        <w:tab/>
        <w:t>cruel!</w:t>
      </w:r>
      <w:r w:rsidRPr="00F633F2">
        <w:rPr>
          <w:rFonts w:ascii="新宋体" w:eastAsia="新宋体" w:hAnsi="新宋体"/>
          <w:sz w:val="36"/>
          <w:szCs w:val="36"/>
        </w:rPr>
        <w:tab/>
        <w:t>Cruel</w:t>
      </w:r>
      <w:r w:rsidRPr="00F633F2">
        <w:rPr>
          <w:rFonts w:ascii="新宋体" w:eastAsia="新宋体" w:hAnsi="新宋体"/>
          <w:sz w:val="36"/>
          <w:szCs w:val="36"/>
        </w:rPr>
        <w:tab/>
        <w:t>to</w:t>
      </w:r>
      <w:r w:rsidRPr="00F633F2">
        <w:rPr>
          <w:rFonts w:ascii="新宋体" w:eastAsia="新宋体" w:hAnsi="新宋体"/>
          <w:sz w:val="36"/>
          <w:szCs w:val="36"/>
        </w:rPr>
        <w:tab/>
        <w:t>souls!</w:t>
      </w:r>
      <w:r w:rsidRPr="00F633F2">
        <w:rPr>
          <w:rFonts w:ascii="新宋体" w:eastAsia="新宋体" w:hAnsi="新宋体"/>
          <w:sz w:val="36"/>
          <w:szCs w:val="36"/>
        </w:rPr>
        <w:tab/>
        <w:t>Did</w:t>
      </w:r>
      <w:r w:rsidRPr="00F633F2">
        <w:rPr>
          <w:rFonts w:ascii="新宋体" w:eastAsia="新宋体" w:hAnsi="新宋体"/>
          <w:sz w:val="36"/>
          <w:szCs w:val="36"/>
        </w:rPr>
        <w:tab/>
        <w:t>Christ</w:t>
      </w:r>
      <w:r w:rsidRPr="00F633F2">
        <w:rPr>
          <w:rFonts w:ascii="新宋体" w:eastAsia="新宋体" w:hAnsi="新宋体"/>
          <w:sz w:val="36"/>
          <w:szCs w:val="36"/>
        </w:rPr>
        <w:tab/>
        <w:t>not</w:t>
      </w:r>
      <w:r w:rsidRPr="00F633F2">
        <w:rPr>
          <w:rFonts w:ascii="新宋体" w:eastAsia="新宋体" w:hAnsi="新宋体"/>
          <w:sz w:val="36"/>
          <w:szCs w:val="36"/>
        </w:rPr>
        <w:tab/>
        <w:t>think</w:t>
      </w:r>
      <w:r w:rsidRPr="00F633F2">
        <w:rPr>
          <w:rFonts w:ascii="新宋体" w:eastAsia="新宋体" w:hAnsi="新宋体"/>
          <w:sz w:val="36"/>
          <w:szCs w:val="36"/>
        </w:rPr>
        <w:tab/>
        <w:t>it</w:t>
      </w:r>
      <w:r w:rsidRPr="00F633F2">
        <w:rPr>
          <w:rFonts w:ascii="新宋体" w:eastAsia="新宋体" w:hAnsi="新宋体"/>
          <w:sz w:val="36"/>
          <w:szCs w:val="36"/>
        </w:rPr>
        <w:tab/>
        <w:t>too</w:t>
      </w:r>
      <w:r w:rsidRPr="00F633F2">
        <w:rPr>
          <w:rFonts w:ascii="新宋体" w:eastAsia="新宋体" w:hAnsi="新宋体"/>
          <w:sz w:val="36"/>
          <w:szCs w:val="36"/>
        </w:rPr>
        <w:tab/>
        <w:t>much</w:t>
      </w:r>
      <w:r w:rsidRPr="00F633F2">
        <w:rPr>
          <w:rFonts w:ascii="新宋体" w:eastAsia="新宋体" w:hAnsi="新宋体"/>
          <w:sz w:val="36"/>
          <w:szCs w:val="36"/>
        </w:rPr>
        <w:tab/>
        <w:t>to sweat</w:t>
      </w:r>
      <w:r w:rsidRPr="00F633F2">
        <w:rPr>
          <w:rFonts w:ascii="新宋体" w:eastAsia="新宋体" w:hAnsi="新宋体"/>
          <w:sz w:val="36"/>
          <w:szCs w:val="36"/>
        </w:rPr>
        <w:tab/>
        <w:t>blood,</w:t>
      </w:r>
      <w:r w:rsidRPr="00F633F2">
        <w:rPr>
          <w:rFonts w:ascii="新宋体" w:eastAsia="新宋体" w:hAnsi="新宋体"/>
          <w:sz w:val="36"/>
          <w:szCs w:val="36"/>
        </w:rPr>
        <w:tab/>
        <w:t>yes,</w:t>
      </w:r>
      <w:r w:rsidRPr="00F633F2">
        <w:rPr>
          <w:rFonts w:ascii="新宋体" w:eastAsia="新宋体" w:hAnsi="新宋体"/>
          <w:sz w:val="36"/>
          <w:szCs w:val="36"/>
        </w:rPr>
        <w:tab/>
        <w:t>to</w:t>
      </w:r>
      <w:r w:rsidRPr="00F633F2">
        <w:rPr>
          <w:rFonts w:ascii="新宋体" w:eastAsia="新宋体" w:hAnsi="新宋体"/>
          <w:sz w:val="36"/>
          <w:szCs w:val="36"/>
        </w:rPr>
        <w:tab/>
        <w:t>die</w:t>
      </w:r>
      <w:r w:rsidRPr="00F633F2">
        <w:rPr>
          <w:rFonts w:ascii="新宋体" w:eastAsia="新宋体" w:hAnsi="新宋体"/>
          <w:sz w:val="36"/>
          <w:szCs w:val="36"/>
        </w:rPr>
        <w:tab/>
        <w:t>for</w:t>
      </w:r>
      <w:r w:rsidRPr="00F633F2">
        <w:rPr>
          <w:rFonts w:ascii="新宋体" w:eastAsia="新宋体" w:hAnsi="新宋体"/>
          <w:sz w:val="36"/>
          <w:szCs w:val="36"/>
        </w:rPr>
        <w:tab/>
        <w:t>them?</w:t>
      </w:r>
      <w:r w:rsidRPr="00F633F2">
        <w:rPr>
          <w:rFonts w:ascii="新宋体" w:eastAsia="新宋体" w:hAnsi="新宋体"/>
          <w:sz w:val="36"/>
          <w:szCs w:val="36"/>
        </w:rPr>
        <w:tab/>
        <w:t>And</w:t>
      </w:r>
      <w:r w:rsidRPr="00F633F2">
        <w:rPr>
          <w:rFonts w:ascii="新宋体" w:eastAsia="新宋体" w:hAnsi="新宋体"/>
          <w:sz w:val="36"/>
          <w:szCs w:val="36"/>
        </w:rPr>
        <w:tab/>
        <w:t>shall</w:t>
      </w:r>
      <w:r w:rsidRPr="00F633F2">
        <w:rPr>
          <w:rFonts w:ascii="新宋体" w:eastAsia="新宋体" w:hAnsi="新宋体"/>
          <w:sz w:val="36"/>
          <w:szCs w:val="36"/>
        </w:rPr>
        <w:tab/>
        <w:t>we</w:t>
      </w:r>
      <w:r w:rsidRPr="00F633F2">
        <w:rPr>
          <w:rFonts w:ascii="新宋体" w:eastAsia="新宋体" w:hAnsi="新宋体"/>
          <w:sz w:val="36"/>
          <w:szCs w:val="36"/>
        </w:rPr>
        <w:tab/>
        <w:t>think</w:t>
      </w:r>
      <w:r w:rsidRPr="00F633F2">
        <w:rPr>
          <w:rFonts w:ascii="新宋体" w:eastAsia="新宋体" w:hAnsi="新宋体"/>
          <w:sz w:val="36"/>
          <w:szCs w:val="36"/>
        </w:rPr>
        <w:tab/>
        <w:t>it</w:t>
      </w:r>
      <w:r w:rsidRPr="00F633F2">
        <w:rPr>
          <w:rFonts w:ascii="新宋体" w:eastAsia="新宋体" w:hAnsi="新宋体"/>
          <w:sz w:val="36"/>
          <w:szCs w:val="36"/>
        </w:rPr>
        <w:tab/>
        <w:t>much</w:t>
      </w:r>
      <w:r w:rsidRPr="00F633F2">
        <w:rPr>
          <w:rFonts w:ascii="新宋体" w:eastAsia="新宋体" w:hAnsi="新宋体"/>
          <w:sz w:val="36"/>
          <w:szCs w:val="36"/>
        </w:rPr>
        <w:tab/>
        <w:t>to</w:t>
      </w:r>
      <w:r w:rsidRPr="00F633F2">
        <w:rPr>
          <w:rFonts w:ascii="新宋体" w:eastAsia="新宋体" w:hAnsi="新宋体"/>
          <w:sz w:val="36"/>
          <w:szCs w:val="36"/>
        </w:rPr>
        <w:tab/>
        <w:t>watch, study,</w:t>
      </w:r>
      <w:r w:rsidRPr="00F633F2">
        <w:rPr>
          <w:rFonts w:ascii="新宋体" w:eastAsia="新宋体" w:hAnsi="新宋体"/>
          <w:sz w:val="36"/>
          <w:szCs w:val="36"/>
        </w:rPr>
        <w:tab/>
        <w:t>preach,</w:t>
      </w:r>
      <w:r w:rsidRPr="00F633F2">
        <w:rPr>
          <w:rFonts w:ascii="新宋体" w:eastAsia="新宋体" w:hAnsi="新宋体"/>
          <w:sz w:val="36"/>
          <w:szCs w:val="36"/>
        </w:rPr>
        <w:tab/>
        <w:t>pray,</w:t>
      </w:r>
      <w:r w:rsidRPr="00F633F2">
        <w:rPr>
          <w:rFonts w:ascii="新宋体" w:eastAsia="新宋体" w:hAnsi="新宋体"/>
          <w:sz w:val="36"/>
          <w:szCs w:val="36"/>
        </w:rPr>
        <w:tab/>
        <w:t>and</w:t>
      </w:r>
      <w:r w:rsidRPr="00F633F2">
        <w:rPr>
          <w:rFonts w:ascii="新宋体" w:eastAsia="新宋体" w:hAnsi="新宋体"/>
          <w:sz w:val="36"/>
          <w:szCs w:val="36"/>
        </w:rPr>
        <w:tab/>
        <w:t>do</w:t>
      </w:r>
      <w:r w:rsidRPr="00F633F2">
        <w:rPr>
          <w:rFonts w:ascii="新宋体" w:eastAsia="新宋体" w:hAnsi="新宋体"/>
          <w:sz w:val="36"/>
          <w:szCs w:val="36"/>
        </w:rPr>
        <w:tab/>
        <w:t>what</w:t>
      </w:r>
      <w:r w:rsidRPr="00F633F2">
        <w:rPr>
          <w:rFonts w:ascii="新宋体" w:eastAsia="新宋体" w:hAnsi="新宋体"/>
          <w:sz w:val="36"/>
          <w:szCs w:val="36"/>
        </w:rPr>
        <w:tab/>
        <w:t>we</w:t>
      </w:r>
      <w:r w:rsidRPr="00F633F2">
        <w:rPr>
          <w:rFonts w:ascii="新宋体" w:eastAsia="新宋体" w:hAnsi="新宋体"/>
          <w:sz w:val="36"/>
          <w:szCs w:val="36"/>
        </w:rPr>
        <w:tab/>
        <w:t>can</w:t>
      </w:r>
      <w:r w:rsidRPr="00F633F2">
        <w:rPr>
          <w:rFonts w:ascii="新宋体" w:eastAsia="新宋体" w:hAnsi="新宋体"/>
          <w:sz w:val="36"/>
          <w:szCs w:val="36"/>
        </w:rPr>
        <w:tab/>
        <w:t>for</w:t>
      </w:r>
      <w:r w:rsidRPr="00F633F2">
        <w:rPr>
          <w:rFonts w:ascii="新宋体" w:eastAsia="新宋体" w:hAnsi="新宋体"/>
          <w:sz w:val="36"/>
          <w:szCs w:val="36"/>
        </w:rPr>
        <w:tab/>
        <w:t>their</w:t>
      </w:r>
      <w:r w:rsidRPr="00F633F2">
        <w:rPr>
          <w:rFonts w:ascii="新宋体" w:eastAsia="新宋体" w:hAnsi="新宋体"/>
          <w:sz w:val="36"/>
          <w:szCs w:val="36"/>
        </w:rPr>
        <w:tab/>
        <w:t>salvation?</w:t>
      </w:r>
      <w:r w:rsidRPr="00F633F2">
        <w:rPr>
          <w:rFonts w:ascii="新宋体" w:eastAsia="新宋体" w:hAnsi="新宋体"/>
          <w:sz w:val="36"/>
          <w:szCs w:val="36"/>
        </w:rPr>
        <w:tab/>
        <w:t>O</w:t>
      </w:r>
      <w:r w:rsidRPr="00F633F2">
        <w:rPr>
          <w:rFonts w:ascii="新宋体" w:eastAsia="新宋体" w:hAnsi="新宋体"/>
          <w:sz w:val="36"/>
          <w:szCs w:val="36"/>
        </w:rPr>
        <w:tab/>
        <w:t>let</w:t>
      </w:r>
      <w:r w:rsidRPr="00F633F2">
        <w:rPr>
          <w:rFonts w:ascii="新宋体" w:eastAsia="新宋体" w:hAnsi="新宋体"/>
          <w:sz w:val="36"/>
          <w:szCs w:val="36"/>
        </w:rPr>
        <w:tab/>
        <w:t>the same</w:t>
      </w:r>
      <w:r w:rsidRPr="00F633F2">
        <w:rPr>
          <w:rFonts w:ascii="新宋体" w:eastAsia="新宋体" w:hAnsi="新宋体"/>
          <w:sz w:val="36"/>
          <w:szCs w:val="36"/>
        </w:rPr>
        <w:tab/>
        <w:t>mind</w:t>
      </w:r>
      <w:r w:rsidRPr="00F633F2">
        <w:rPr>
          <w:rFonts w:ascii="新宋体" w:eastAsia="新宋体" w:hAnsi="新宋体"/>
          <w:sz w:val="36"/>
          <w:szCs w:val="36"/>
        </w:rPr>
        <w:tab/>
        <w:t>be</w:t>
      </w:r>
      <w:r w:rsidRPr="00F633F2">
        <w:rPr>
          <w:rFonts w:ascii="新宋体" w:eastAsia="新宋体" w:hAnsi="新宋体"/>
          <w:sz w:val="36"/>
          <w:szCs w:val="36"/>
        </w:rPr>
        <w:tab/>
        <w:t>in</w:t>
      </w:r>
      <w:r w:rsidRPr="00F633F2">
        <w:rPr>
          <w:rFonts w:ascii="新宋体" w:eastAsia="新宋体" w:hAnsi="新宋体"/>
          <w:sz w:val="36"/>
          <w:szCs w:val="36"/>
        </w:rPr>
        <w:tab/>
        <w:t>you</w:t>
      </w:r>
      <w:r w:rsidRPr="00F633F2">
        <w:rPr>
          <w:rFonts w:ascii="新宋体" w:eastAsia="新宋体" w:hAnsi="新宋体"/>
          <w:sz w:val="36"/>
          <w:szCs w:val="36"/>
        </w:rPr>
        <w:tab/>
        <w:t>which</w:t>
      </w:r>
      <w:r w:rsidRPr="00F633F2">
        <w:rPr>
          <w:rFonts w:ascii="新宋体" w:eastAsia="新宋体" w:hAnsi="新宋体"/>
          <w:sz w:val="36"/>
          <w:szCs w:val="36"/>
        </w:rPr>
        <w:tab/>
        <w:t>was</w:t>
      </w:r>
      <w:r w:rsidRPr="00F633F2">
        <w:rPr>
          <w:rFonts w:ascii="新宋体" w:eastAsia="新宋体" w:hAnsi="新宋体"/>
          <w:sz w:val="36"/>
          <w:szCs w:val="36"/>
        </w:rPr>
        <w:tab/>
        <w:t>also</w:t>
      </w:r>
      <w:r w:rsidRPr="00F633F2">
        <w:rPr>
          <w:rFonts w:ascii="新宋体" w:eastAsia="新宋体" w:hAnsi="新宋体"/>
          <w:sz w:val="36"/>
          <w:szCs w:val="36"/>
        </w:rPr>
        <w:tab/>
        <w:t>in</w:t>
      </w:r>
      <w:r w:rsidRPr="00F633F2">
        <w:rPr>
          <w:rFonts w:ascii="新宋体" w:eastAsia="新宋体" w:hAnsi="新宋体"/>
          <w:sz w:val="36"/>
          <w:szCs w:val="36"/>
        </w:rPr>
        <w:tab/>
        <w:t>Christ!</w:t>
      </w:r>
    </w:p>
    <w:p w14:paraId="0728B946"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Secondly,</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people</w:t>
      </w:r>
      <w:r w:rsidRPr="00F633F2">
        <w:rPr>
          <w:rFonts w:ascii="新宋体" w:eastAsia="新宋体" w:hAnsi="新宋体"/>
          <w:sz w:val="36"/>
          <w:szCs w:val="36"/>
        </w:rPr>
        <w:tab/>
        <w:t>that</w:t>
      </w:r>
      <w:r w:rsidRPr="00F633F2">
        <w:rPr>
          <w:rFonts w:ascii="新宋体" w:eastAsia="新宋体" w:hAnsi="新宋体"/>
          <w:sz w:val="36"/>
          <w:szCs w:val="36"/>
        </w:rPr>
        <w:tab/>
        <w:t>sit</w:t>
      </w:r>
      <w:r w:rsidRPr="00F633F2">
        <w:rPr>
          <w:rFonts w:ascii="新宋体" w:eastAsia="新宋体" w:hAnsi="新宋体"/>
          <w:sz w:val="36"/>
          <w:szCs w:val="36"/>
        </w:rPr>
        <w:tab/>
        <w:t>under</w:t>
      </w:r>
      <w:r w:rsidRPr="00F633F2">
        <w:rPr>
          <w:rFonts w:ascii="新宋体" w:eastAsia="新宋体" w:hAnsi="新宋体"/>
          <w:sz w:val="36"/>
          <w:szCs w:val="36"/>
        </w:rPr>
        <w:tab/>
        <w:t>the</w:t>
      </w:r>
      <w:r w:rsidRPr="00F633F2">
        <w:rPr>
          <w:rFonts w:ascii="新宋体" w:eastAsia="新宋体" w:hAnsi="新宋体"/>
          <w:sz w:val="36"/>
          <w:szCs w:val="36"/>
        </w:rPr>
        <w:tab/>
        <w:t>doctrine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daily,</w:t>
      </w:r>
      <w:r w:rsidRPr="00F633F2">
        <w:rPr>
          <w:rFonts w:ascii="新宋体" w:eastAsia="新宋体" w:hAnsi="新宋体"/>
          <w:sz w:val="36"/>
          <w:szCs w:val="36"/>
        </w:rPr>
        <w:tab/>
        <w:t>and have</w:t>
      </w:r>
      <w:r w:rsidRPr="00F633F2">
        <w:rPr>
          <w:rFonts w:ascii="新宋体" w:eastAsia="新宋体" w:hAnsi="新宋体"/>
          <w:sz w:val="36"/>
          <w:szCs w:val="36"/>
        </w:rPr>
        <w:tab/>
        <w:t>the</w:t>
      </w:r>
      <w:r w:rsidRPr="00F633F2">
        <w:rPr>
          <w:rFonts w:ascii="新宋体" w:eastAsia="新宋体" w:hAnsi="新宋体"/>
          <w:sz w:val="36"/>
          <w:szCs w:val="36"/>
        </w:rPr>
        <w:tab/>
        <w:t>light</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knowledge</w:t>
      </w:r>
      <w:r w:rsidRPr="00F633F2">
        <w:rPr>
          <w:rFonts w:ascii="新宋体" w:eastAsia="新宋体" w:hAnsi="新宋体"/>
          <w:sz w:val="36"/>
          <w:szCs w:val="36"/>
        </w:rPr>
        <w:tab/>
        <w:t>shining</w:t>
      </w:r>
      <w:r w:rsidRPr="00F633F2">
        <w:rPr>
          <w:rFonts w:ascii="新宋体" w:eastAsia="新宋体" w:hAnsi="新宋体"/>
          <w:sz w:val="36"/>
          <w:szCs w:val="36"/>
        </w:rPr>
        <w:tab/>
        <w:t>round</w:t>
      </w:r>
      <w:r w:rsidRPr="00F633F2">
        <w:rPr>
          <w:rFonts w:ascii="新宋体" w:eastAsia="新宋体" w:hAnsi="新宋体"/>
          <w:sz w:val="36"/>
          <w:szCs w:val="36"/>
        </w:rPr>
        <w:tab/>
        <w:t>about</w:t>
      </w:r>
      <w:r w:rsidRPr="00F633F2">
        <w:rPr>
          <w:rFonts w:ascii="新宋体" w:eastAsia="新宋体" w:hAnsi="新宋体"/>
          <w:sz w:val="36"/>
          <w:szCs w:val="36"/>
        </w:rPr>
        <w:tab/>
        <w:t>them.</w:t>
      </w:r>
    </w:p>
    <w:p w14:paraId="40587591"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First,</w:t>
      </w:r>
      <w:r w:rsidRPr="00F633F2">
        <w:rPr>
          <w:rFonts w:ascii="新宋体" w:eastAsia="新宋体" w:hAnsi="新宋体"/>
          <w:sz w:val="36"/>
          <w:szCs w:val="36"/>
        </w:rPr>
        <w:tab/>
        <w:t>Take</w:t>
      </w:r>
      <w:r w:rsidRPr="00F633F2">
        <w:rPr>
          <w:rFonts w:ascii="新宋体" w:eastAsia="新宋体" w:hAnsi="新宋体"/>
          <w:sz w:val="36"/>
          <w:szCs w:val="36"/>
        </w:rPr>
        <w:tab/>
        <w:t>heed</w:t>
      </w:r>
      <w:r w:rsidRPr="00F633F2">
        <w:rPr>
          <w:rFonts w:ascii="新宋体" w:eastAsia="新宋体" w:hAnsi="新宋体"/>
          <w:sz w:val="36"/>
          <w:szCs w:val="36"/>
        </w:rPr>
        <w:tab/>
        <w:t>you</w:t>
      </w:r>
      <w:r w:rsidRPr="00F633F2">
        <w:rPr>
          <w:rFonts w:ascii="新宋体" w:eastAsia="新宋体" w:hAnsi="新宋体"/>
          <w:sz w:val="36"/>
          <w:szCs w:val="36"/>
        </w:rPr>
        <w:tab/>
        <w:t>do</w:t>
      </w:r>
      <w:r w:rsidRPr="00F633F2">
        <w:rPr>
          <w:rFonts w:ascii="新宋体" w:eastAsia="新宋体" w:hAnsi="新宋体"/>
          <w:sz w:val="36"/>
          <w:szCs w:val="36"/>
        </w:rPr>
        <w:tab/>
        <w:t>not</w:t>
      </w:r>
      <w:r w:rsidRPr="00F633F2">
        <w:rPr>
          <w:rFonts w:ascii="新宋体" w:eastAsia="新宋体" w:hAnsi="新宋体"/>
          <w:sz w:val="36"/>
          <w:szCs w:val="36"/>
        </w:rPr>
        <w:tab/>
        <w:t>reject</w:t>
      </w:r>
      <w:r w:rsidRPr="00F633F2">
        <w:rPr>
          <w:rFonts w:ascii="新宋体" w:eastAsia="新宋体" w:hAnsi="新宋体"/>
          <w:sz w:val="36"/>
          <w:szCs w:val="36"/>
        </w:rPr>
        <w:tab/>
        <w:t>and</w:t>
      </w:r>
      <w:r w:rsidRPr="00F633F2">
        <w:rPr>
          <w:rFonts w:ascii="新宋体" w:eastAsia="新宋体" w:hAnsi="新宋体"/>
          <w:sz w:val="36"/>
          <w:szCs w:val="36"/>
        </w:rPr>
        <w:tab/>
        <w:t>despise</w:t>
      </w:r>
      <w:r w:rsidRPr="00F633F2">
        <w:rPr>
          <w:rFonts w:ascii="新宋体" w:eastAsia="新宋体" w:hAnsi="新宋体"/>
          <w:sz w:val="36"/>
          <w:szCs w:val="36"/>
        </w:rPr>
        <w:tab/>
        <w:t>this</w:t>
      </w:r>
      <w:r w:rsidRPr="00F633F2">
        <w:rPr>
          <w:rFonts w:ascii="新宋体" w:eastAsia="新宋体" w:hAnsi="新宋体"/>
          <w:sz w:val="36"/>
          <w:szCs w:val="36"/>
        </w:rPr>
        <w:tab/>
        <w:t>light.</w:t>
      </w:r>
      <w:r w:rsidRPr="00F633F2">
        <w:rPr>
          <w:rFonts w:ascii="新宋体" w:eastAsia="新宋体" w:hAnsi="新宋体"/>
          <w:sz w:val="36"/>
          <w:szCs w:val="36"/>
        </w:rPr>
        <w:tab/>
        <w:t>This</w:t>
      </w:r>
      <w:r w:rsidRPr="00F633F2">
        <w:rPr>
          <w:rFonts w:ascii="新宋体" w:eastAsia="新宋体" w:hAnsi="新宋体"/>
          <w:sz w:val="36"/>
          <w:szCs w:val="36"/>
        </w:rPr>
        <w:tab/>
        <w:t>may</w:t>
      </w:r>
      <w:r w:rsidRPr="00F633F2">
        <w:rPr>
          <w:rFonts w:ascii="新宋体" w:eastAsia="新宋体" w:hAnsi="新宋体"/>
          <w:sz w:val="36"/>
          <w:szCs w:val="36"/>
        </w:rPr>
        <w:tab/>
        <w:t>be done</w:t>
      </w:r>
      <w:r w:rsidRPr="00F633F2">
        <w:rPr>
          <w:rFonts w:ascii="新宋体" w:eastAsia="新宋体" w:hAnsi="新宋体"/>
          <w:sz w:val="36"/>
          <w:szCs w:val="36"/>
        </w:rPr>
        <w:tab/>
        <w:t>two</w:t>
      </w:r>
      <w:r w:rsidRPr="00F633F2">
        <w:rPr>
          <w:rFonts w:ascii="新宋体" w:eastAsia="新宋体" w:hAnsi="新宋体"/>
          <w:sz w:val="36"/>
          <w:szCs w:val="36"/>
        </w:rPr>
        <w:tab/>
        <w:t>ways:</w:t>
      </w:r>
      <w:r w:rsidRPr="00F633F2">
        <w:rPr>
          <w:rFonts w:ascii="新宋体" w:eastAsia="新宋体" w:hAnsi="新宋体"/>
          <w:sz w:val="36"/>
          <w:szCs w:val="36"/>
        </w:rPr>
        <w:tab/>
        <w:t>First,</w:t>
      </w:r>
      <w:r w:rsidRPr="00F633F2">
        <w:rPr>
          <w:rFonts w:ascii="新宋体" w:eastAsia="新宋体" w:hAnsi="新宋体"/>
          <w:sz w:val="36"/>
          <w:szCs w:val="36"/>
        </w:rPr>
        <w:tab/>
        <w:t>When</w:t>
      </w:r>
      <w:r w:rsidRPr="00F633F2">
        <w:rPr>
          <w:rFonts w:ascii="新宋体" w:eastAsia="新宋体" w:hAnsi="新宋体"/>
          <w:sz w:val="36"/>
          <w:szCs w:val="36"/>
        </w:rPr>
        <w:tab/>
        <w:t>you</w:t>
      </w:r>
      <w:r w:rsidRPr="00F633F2">
        <w:rPr>
          <w:rFonts w:ascii="新宋体" w:eastAsia="新宋体" w:hAnsi="新宋体"/>
          <w:sz w:val="36"/>
          <w:szCs w:val="36"/>
        </w:rPr>
        <w:tab/>
        <w:t>despise</w:t>
      </w:r>
      <w:r w:rsidRPr="00F633F2">
        <w:rPr>
          <w:rFonts w:ascii="新宋体" w:eastAsia="新宋体" w:hAnsi="新宋体"/>
          <w:sz w:val="36"/>
          <w:szCs w:val="36"/>
        </w:rPr>
        <w:tab/>
        <w:t>the</w:t>
      </w:r>
      <w:r w:rsidRPr="00F633F2">
        <w:rPr>
          <w:rFonts w:ascii="新宋体" w:eastAsia="新宋体" w:hAnsi="新宋体"/>
          <w:sz w:val="36"/>
          <w:szCs w:val="36"/>
        </w:rPr>
        <w:tab/>
        <w:t>means</w:t>
      </w:r>
      <w:r w:rsidRPr="00F633F2">
        <w:rPr>
          <w:rFonts w:ascii="新宋体" w:eastAsia="新宋体" w:hAnsi="新宋体"/>
          <w:sz w:val="36"/>
          <w:szCs w:val="36"/>
        </w:rPr>
        <w:tab/>
        <w:t>of</w:t>
      </w:r>
      <w:r w:rsidRPr="00F633F2">
        <w:rPr>
          <w:rFonts w:ascii="新宋体" w:eastAsia="新宋体" w:hAnsi="新宋体"/>
          <w:sz w:val="36"/>
          <w:szCs w:val="36"/>
        </w:rPr>
        <w:tab/>
        <w:t>knowledge</w:t>
      </w:r>
      <w:r w:rsidRPr="00F633F2">
        <w:rPr>
          <w:rFonts w:ascii="新宋体" w:eastAsia="新宋体" w:hAnsi="新宋体"/>
          <w:sz w:val="36"/>
          <w:szCs w:val="36"/>
        </w:rPr>
        <w:tab/>
        <w:t>by</w:t>
      </w:r>
      <w:r w:rsidRPr="00F633F2">
        <w:rPr>
          <w:rFonts w:ascii="新宋体" w:eastAsia="新宋体" w:hAnsi="新宋体"/>
          <w:sz w:val="36"/>
          <w:szCs w:val="36"/>
        </w:rPr>
        <w:tab/>
        <w:t>slight and</w:t>
      </w:r>
      <w:r w:rsidRPr="00F633F2">
        <w:rPr>
          <w:rFonts w:ascii="新宋体" w:eastAsia="新宋体" w:hAnsi="新宋体"/>
          <w:sz w:val="36"/>
          <w:szCs w:val="36"/>
        </w:rPr>
        <w:tab/>
        <w:t>low</w:t>
      </w:r>
      <w:r w:rsidRPr="00F633F2">
        <w:rPr>
          <w:rFonts w:ascii="新宋体" w:eastAsia="新宋体" w:hAnsi="新宋体"/>
          <w:sz w:val="36"/>
          <w:szCs w:val="36"/>
        </w:rPr>
        <w:tab/>
        <w:t>esteems</w:t>
      </w:r>
      <w:r w:rsidRPr="00F633F2">
        <w:rPr>
          <w:rFonts w:ascii="新宋体" w:eastAsia="新宋体" w:hAnsi="新宋体"/>
          <w:sz w:val="36"/>
          <w:szCs w:val="36"/>
        </w:rPr>
        <w:tab/>
        <w:t>of</w:t>
      </w:r>
      <w:r w:rsidRPr="00F633F2">
        <w:rPr>
          <w:rFonts w:ascii="新宋体" w:eastAsia="新宋体" w:hAnsi="新宋体"/>
          <w:sz w:val="36"/>
          <w:szCs w:val="36"/>
        </w:rPr>
        <w:tab/>
        <w:t>it.</w:t>
      </w:r>
      <w:r w:rsidRPr="00F633F2">
        <w:rPr>
          <w:rFonts w:ascii="新宋体" w:eastAsia="新宋体" w:hAnsi="新宋体"/>
          <w:sz w:val="36"/>
          <w:szCs w:val="36"/>
        </w:rPr>
        <w:tab/>
        <w:t>Surely,</w:t>
      </w:r>
      <w:r w:rsidRPr="00F633F2">
        <w:rPr>
          <w:rFonts w:ascii="新宋体" w:eastAsia="新宋体" w:hAnsi="新宋体"/>
          <w:sz w:val="36"/>
          <w:szCs w:val="36"/>
        </w:rPr>
        <w:tab/>
        <w:t>if</w:t>
      </w:r>
      <w:r w:rsidRPr="00F633F2">
        <w:rPr>
          <w:rFonts w:ascii="新宋体" w:eastAsia="新宋体" w:hAnsi="新宋体"/>
          <w:sz w:val="36"/>
          <w:szCs w:val="36"/>
        </w:rPr>
        <w:tab/>
        <w:t>you</w:t>
      </w:r>
      <w:r w:rsidRPr="00F633F2">
        <w:rPr>
          <w:rFonts w:ascii="新宋体" w:eastAsia="新宋体" w:hAnsi="新宋体"/>
          <w:sz w:val="36"/>
          <w:szCs w:val="36"/>
        </w:rPr>
        <w:tab/>
        <w:t>thus</w:t>
      </w:r>
      <w:r w:rsidRPr="00F633F2">
        <w:rPr>
          <w:rFonts w:ascii="新宋体" w:eastAsia="新宋体" w:hAnsi="新宋体"/>
          <w:sz w:val="36"/>
          <w:szCs w:val="36"/>
        </w:rPr>
        <w:tab/>
        <w:t>reject</w:t>
      </w:r>
      <w:r w:rsidRPr="00F633F2">
        <w:rPr>
          <w:rFonts w:ascii="新宋体" w:eastAsia="新宋体" w:hAnsi="新宋体"/>
          <w:sz w:val="36"/>
          <w:szCs w:val="36"/>
        </w:rPr>
        <w:tab/>
        <w:t>knowledge,</w:t>
      </w:r>
      <w:r w:rsidRPr="00F633F2">
        <w:rPr>
          <w:rFonts w:ascii="新宋体" w:eastAsia="新宋体" w:hAnsi="新宋体"/>
          <w:sz w:val="36"/>
          <w:szCs w:val="36"/>
        </w:rPr>
        <w:tab/>
        <w:t>God</w:t>
      </w:r>
      <w:r w:rsidRPr="00F633F2">
        <w:rPr>
          <w:rFonts w:ascii="新宋体" w:eastAsia="新宋体" w:hAnsi="新宋体"/>
          <w:sz w:val="36"/>
          <w:szCs w:val="36"/>
        </w:rPr>
        <w:tab/>
        <w:t>will</w:t>
      </w:r>
      <w:r w:rsidRPr="00F633F2">
        <w:rPr>
          <w:rFonts w:ascii="新宋体" w:eastAsia="新宋体" w:hAnsi="新宋体"/>
          <w:sz w:val="36"/>
          <w:szCs w:val="36"/>
        </w:rPr>
        <w:tab/>
        <w:t>reject you</w:t>
      </w:r>
      <w:r w:rsidRPr="00F633F2">
        <w:rPr>
          <w:rFonts w:ascii="新宋体" w:eastAsia="新宋体" w:hAnsi="新宋体"/>
          <w:sz w:val="36"/>
          <w:szCs w:val="36"/>
        </w:rPr>
        <w:tab/>
        <w:t>for</w:t>
      </w:r>
      <w:r w:rsidRPr="00F633F2">
        <w:rPr>
          <w:rFonts w:ascii="新宋体" w:eastAsia="新宋体" w:hAnsi="新宋体"/>
          <w:sz w:val="36"/>
          <w:szCs w:val="36"/>
        </w:rPr>
        <w:tab/>
        <w:t>it,</w:t>
      </w:r>
      <w:r w:rsidRPr="00F633F2">
        <w:rPr>
          <w:rFonts w:ascii="新宋体" w:eastAsia="新宋体" w:hAnsi="新宋体"/>
          <w:sz w:val="36"/>
          <w:szCs w:val="36"/>
        </w:rPr>
        <w:tab/>
        <w:t>Hos.</w:t>
      </w:r>
      <w:r w:rsidRPr="00F633F2">
        <w:rPr>
          <w:rFonts w:ascii="新宋体" w:eastAsia="新宋体" w:hAnsi="新宋体"/>
          <w:sz w:val="36"/>
          <w:szCs w:val="36"/>
        </w:rPr>
        <w:tab/>
        <w:t>4:6.</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despising</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richest</w:t>
      </w:r>
      <w:r w:rsidRPr="00F633F2">
        <w:rPr>
          <w:rFonts w:ascii="新宋体" w:eastAsia="新宋体" w:hAnsi="新宋体"/>
          <w:sz w:val="36"/>
          <w:szCs w:val="36"/>
        </w:rPr>
        <w:tab/>
        <w:t>gift</w:t>
      </w:r>
      <w:r w:rsidRPr="00F633F2">
        <w:rPr>
          <w:rFonts w:ascii="新宋体" w:eastAsia="新宋体" w:hAnsi="新宋体"/>
          <w:sz w:val="36"/>
          <w:szCs w:val="36"/>
        </w:rPr>
        <w:tab/>
        <w:t>that</w:t>
      </w:r>
      <w:r w:rsidRPr="00F633F2">
        <w:rPr>
          <w:rFonts w:ascii="新宋体" w:eastAsia="新宋体" w:hAnsi="新宋体"/>
          <w:sz w:val="36"/>
          <w:szCs w:val="36"/>
        </w:rPr>
        <w:tab/>
        <w:t>ever</w:t>
      </w:r>
      <w:r w:rsidRPr="00F633F2">
        <w:rPr>
          <w:rFonts w:ascii="新宋体" w:eastAsia="新宋体" w:hAnsi="新宋体"/>
          <w:sz w:val="36"/>
          <w:szCs w:val="36"/>
        </w:rPr>
        <w:tab/>
        <w:t>Christ gave</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church;</w:t>
      </w:r>
      <w:r w:rsidRPr="00F633F2">
        <w:rPr>
          <w:rFonts w:ascii="新宋体" w:eastAsia="新宋体" w:hAnsi="新宋体"/>
          <w:sz w:val="36"/>
          <w:szCs w:val="36"/>
        </w:rPr>
        <w:tab/>
        <w:t>and</w:t>
      </w:r>
      <w:r w:rsidRPr="00F633F2">
        <w:rPr>
          <w:rFonts w:ascii="新宋体" w:eastAsia="新宋体" w:hAnsi="新宋体"/>
          <w:sz w:val="36"/>
          <w:szCs w:val="36"/>
        </w:rPr>
        <w:tab/>
        <w:t>however</w:t>
      </w:r>
      <w:r w:rsidRPr="00F633F2">
        <w:rPr>
          <w:rFonts w:ascii="新宋体" w:eastAsia="新宋体" w:hAnsi="新宋体"/>
          <w:sz w:val="36"/>
          <w:szCs w:val="36"/>
        </w:rPr>
        <w:tab/>
        <w:t>it</w:t>
      </w:r>
      <w:r w:rsidRPr="00F633F2">
        <w:rPr>
          <w:rFonts w:ascii="新宋体" w:eastAsia="新宋体" w:hAnsi="新宋体"/>
          <w:sz w:val="36"/>
          <w:szCs w:val="36"/>
        </w:rPr>
        <w:tab/>
        <w:t>be</w:t>
      </w:r>
      <w:r w:rsidRPr="00F633F2">
        <w:rPr>
          <w:rFonts w:ascii="新宋体" w:eastAsia="新宋体" w:hAnsi="新宋体"/>
          <w:sz w:val="36"/>
          <w:szCs w:val="36"/>
        </w:rPr>
        <w:tab/>
        <w:t>a</w:t>
      </w:r>
      <w:r w:rsidRPr="00F633F2">
        <w:rPr>
          <w:rFonts w:ascii="新宋体" w:eastAsia="新宋体" w:hAnsi="新宋体"/>
          <w:sz w:val="36"/>
          <w:szCs w:val="36"/>
        </w:rPr>
        <w:tab/>
        <w:t>contempt</w:t>
      </w:r>
      <w:r w:rsidRPr="00F633F2">
        <w:rPr>
          <w:rFonts w:ascii="新宋体" w:eastAsia="新宋体" w:hAnsi="新宋体"/>
          <w:sz w:val="36"/>
          <w:szCs w:val="36"/>
        </w:rPr>
        <w:tab/>
        <w:t>and</w:t>
      </w:r>
      <w:r w:rsidRPr="00F633F2">
        <w:rPr>
          <w:rFonts w:ascii="新宋体" w:eastAsia="新宋体" w:hAnsi="新宋体"/>
          <w:sz w:val="36"/>
          <w:szCs w:val="36"/>
        </w:rPr>
        <w:tab/>
        <w:t>slight</w:t>
      </w:r>
      <w:r w:rsidRPr="00F633F2">
        <w:rPr>
          <w:rFonts w:ascii="新宋体" w:eastAsia="新宋体" w:hAnsi="新宋体"/>
          <w:sz w:val="36"/>
          <w:szCs w:val="36"/>
        </w:rPr>
        <w:tab/>
        <w:t>that</w:t>
      </w:r>
      <w:r w:rsidRPr="00F633F2">
        <w:rPr>
          <w:rFonts w:ascii="新宋体" w:eastAsia="新宋体" w:hAnsi="新宋体"/>
          <w:sz w:val="36"/>
          <w:szCs w:val="36"/>
        </w:rPr>
        <w:tab/>
        <w:t>begins low,</w:t>
      </w:r>
      <w:r w:rsidRPr="00F633F2">
        <w:rPr>
          <w:rFonts w:ascii="新宋体" w:eastAsia="新宋体" w:hAnsi="新宋体"/>
          <w:sz w:val="36"/>
          <w:szCs w:val="36"/>
        </w:rPr>
        <w:tab/>
        <w:t>and</w:t>
      </w:r>
      <w:r w:rsidRPr="00F633F2">
        <w:rPr>
          <w:rFonts w:ascii="新宋体" w:eastAsia="新宋体" w:hAnsi="新宋体"/>
          <w:sz w:val="36"/>
          <w:szCs w:val="36"/>
        </w:rPr>
        <w:tab/>
        <w:t>seems</w:t>
      </w:r>
      <w:r w:rsidRPr="00F633F2">
        <w:rPr>
          <w:rFonts w:ascii="新宋体" w:eastAsia="新宋体" w:hAnsi="新宋体"/>
          <w:sz w:val="36"/>
          <w:szCs w:val="36"/>
        </w:rPr>
        <w:tab/>
        <w:t>only</w:t>
      </w:r>
      <w:r w:rsidRPr="00F633F2">
        <w:rPr>
          <w:rFonts w:ascii="新宋体" w:eastAsia="新宋体" w:hAnsi="新宋体"/>
          <w:sz w:val="36"/>
          <w:szCs w:val="36"/>
        </w:rPr>
        <w:tab/>
        <w:t>to</w:t>
      </w:r>
      <w:r w:rsidRPr="00F633F2">
        <w:rPr>
          <w:rFonts w:ascii="新宋体" w:eastAsia="新宋体" w:hAnsi="新宋体"/>
          <w:sz w:val="36"/>
          <w:szCs w:val="36"/>
        </w:rPr>
        <w:tab/>
        <w:t>vent</w:t>
      </w:r>
      <w:r w:rsidRPr="00F633F2">
        <w:rPr>
          <w:rFonts w:ascii="新宋体" w:eastAsia="新宋体" w:hAnsi="新宋体"/>
          <w:sz w:val="36"/>
          <w:szCs w:val="36"/>
        </w:rPr>
        <w:tab/>
        <w:t>itself</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weak</w:t>
      </w:r>
      <w:r w:rsidRPr="00F633F2">
        <w:rPr>
          <w:rFonts w:ascii="新宋体" w:eastAsia="新宋体" w:hAnsi="新宋体"/>
          <w:sz w:val="36"/>
          <w:szCs w:val="36"/>
        </w:rPr>
        <w:tab/>
        <w:t>parts,</w:t>
      </w:r>
      <w:r w:rsidRPr="00F633F2">
        <w:rPr>
          <w:rFonts w:ascii="新宋体" w:eastAsia="新宋体" w:hAnsi="新宋体"/>
          <w:sz w:val="36"/>
          <w:szCs w:val="36"/>
        </w:rPr>
        <w:tab/>
        <w:t>in</w:t>
      </w:r>
      <w:r w:rsidRPr="00F633F2">
        <w:rPr>
          <w:rFonts w:ascii="新宋体" w:eastAsia="新宋体" w:hAnsi="新宋体"/>
          <w:sz w:val="36"/>
          <w:szCs w:val="36"/>
        </w:rPr>
        <w:tab/>
        <w:t>artificial discourses,</w:t>
      </w:r>
      <w:r w:rsidRPr="00F633F2">
        <w:rPr>
          <w:rFonts w:ascii="新宋体" w:eastAsia="新宋体" w:hAnsi="新宋体"/>
          <w:sz w:val="36"/>
          <w:szCs w:val="36"/>
        </w:rPr>
        <w:tab/>
        <w:t>and</w:t>
      </w:r>
      <w:r w:rsidRPr="00F633F2">
        <w:rPr>
          <w:rFonts w:ascii="新宋体" w:eastAsia="新宋体" w:hAnsi="新宋体"/>
          <w:sz w:val="36"/>
          <w:szCs w:val="36"/>
        </w:rPr>
        <w:tab/>
        <w:t>untaking</w:t>
      </w:r>
      <w:r w:rsidRPr="00F633F2">
        <w:rPr>
          <w:rFonts w:ascii="新宋体" w:eastAsia="新宋体" w:hAnsi="新宋体"/>
          <w:sz w:val="36"/>
          <w:szCs w:val="36"/>
        </w:rPr>
        <w:tab/>
        <w:t>tones</w:t>
      </w:r>
      <w:r w:rsidRPr="00F633F2">
        <w:rPr>
          <w:rFonts w:ascii="新宋体" w:eastAsia="新宋体" w:hAnsi="新宋体"/>
          <w:sz w:val="36"/>
          <w:szCs w:val="36"/>
        </w:rPr>
        <w:tab/>
        <w:t>and</w:t>
      </w:r>
      <w:r w:rsidRPr="00F633F2">
        <w:rPr>
          <w:rFonts w:ascii="新宋体" w:eastAsia="新宋体" w:hAnsi="新宋体"/>
          <w:sz w:val="36"/>
          <w:szCs w:val="36"/>
        </w:rPr>
        <w:tab/>
        <w:t>gestures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speakers;</w:t>
      </w:r>
      <w:r w:rsidRPr="00F633F2">
        <w:rPr>
          <w:rFonts w:ascii="新宋体" w:eastAsia="新宋体" w:hAnsi="新宋体"/>
          <w:sz w:val="36"/>
          <w:szCs w:val="36"/>
        </w:rPr>
        <w:tab/>
        <w:t>yet,</w:t>
      </w:r>
      <w:r w:rsidRPr="00F633F2">
        <w:rPr>
          <w:rFonts w:ascii="新宋体" w:eastAsia="新宋体" w:hAnsi="新宋体"/>
          <w:sz w:val="36"/>
          <w:szCs w:val="36"/>
        </w:rPr>
        <w:tab/>
        <w:t>believe it,</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daring</w:t>
      </w:r>
      <w:r w:rsidRPr="00F633F2">
        <w:rPr>
          <w:rFonts w:ascii="新宋体" w:eastAsia="新宋体" w:hAnsi="新宋体"/>
          <w:sz w:val="36"/>
          <w:szCs w:val="36"/>
        </w:rPr>
        <w:tab/>
        <w:t>sin</w:t>
      </w:r>
      <w:r w:rsidRPr="00F633F2">
        <w:rPr>
          <w:rFonts w:ascii="新宋体" w:eastAsia="新宋体" w:hAnsi="新宋体"/>
          <w:sz w:val="36"/>
          <w:szCs w:val="36"/>
        </w:rPr>
        <w:tab/>
        <w:t>that</w:t>
      </w:r>
      <w:r w:rsidRPr="00F633F2">
        <w:rPr>
          <w:rFonts w:ascii="新宋体" w:eastAsia="新宋体" w:hAnsi="新宋体"/>
          <w:sz w:val="36"/>
          <w:szCs w:val="36"/>
        </w:rPr>
        <w:tab/>
        <w:t>flies</w:t>
      </w:r>
      <w:r w:rsidRPr="00F633F2">
        <w:rPr>
          <w:rFonts w:ascii="新宋体" w:eastAsia="新宋体" w:hAnsi="新宋体"/>
          <w:sz w:val="36"/>
          <w:szCs w:val="36"/>
        </w:rPr>
        <w:tab/>
        <w:t>higher</w:t>
      </w:r>
      <w:r w:rsidRPr="00F633F2">
        <w:rPr>
          <w:rFonts w:ascii="新宋体" w:eastAsia="新宋体" w:hAnsi="新宋体"/>
          <w:sz w:val="36"/>
          <w:szCs w:val="36"/>
        </w:rPr>
        <w:tab/>
        <w:t>than</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aware,</w:t>
      </w:r>
      <w:r w:rsidRPr="00F633F2">
        <w:rPr>
          <w:rFonts w:ascii="新宋体" w:eastAsia="新宋体" w:hAnsi="新宋体"/>
          <w:sz w:val="36"/>
          <w:szCs w:val="36"/>
        </w:rPr>
        <w:tab/>
        <w:t>Luke</w:t>
      </w:r>
      <w:r w:rsidRPr="00F633F2">
        <w:rPr>
          <w:rFonts w:ascii="新宋体" w:eastAsia="新宋体" w:hAnsi="新宋体"/>
          <w:sz w:val="36"/>
          <w:szCs w:val="36"/>
        </w:rPr>
        <w:tab/>
        <w:t>10:16</w:t>
      </w:r>
      <w:r w:rsidRPr="00F633F2">
        <w:rPr>
          <w:rFonts w:ascii="新宋体" w:eastAsia="新宋体" w:hAnsi="新宋体"/>
          <w:sz w:val="36"/>
          <w:szCs w:val="36"/>
        </w:rPr>
        <w:tab/>
        <w:t>"He that</w:t>
      </w:r>
      <w:r w:rsidRPr="00F633F2">
        <w:rPr>
          <w:rFonts w:ascii="新宋体" w:eastAsia="新宋体" w:hAnsi="新宋体"/>
          <w:sz w:val="36"/>
          <w:szCs w:val="36"/>
        </w:rPr>
        <w:tab/>
        <w:t>despises</w:t>
      </w:r>
      <w:r w:rsidRPr="00F633F2">
        <w:rPr>
          <w:rFonts w:ascii="新宋体" w:eastAsia="新宋体" w:hAnsi="新宋体"/>
          <w:sz w:val="36"/>
          <w:szCs w:val="36"/>
        </w:rPr>
        <w:tab/>
        <w:t>you,</w:t>
      </w:r>
      <w:r w:rsidRPr="00F633F2">
        <w:rPr>
          <w:rFonts w:ascii="新宋体" w:eastAsia="新宋体" w:hAnsi="新宋体"/>
          <w:sz w:val="36"/>
          <w:szCs w:val="36"/>
        </w:rPr>
        <w:tab/>
        <w:t>despises</w:t>
      </w:r>
      <w:r w:rsidRPr="00F633F2">
        <w:rPr>
          <w:rFonts w:ascii="新宋体" w:eastAsia="新宋体" w:hAnsi="新宋体"/>
          <w:sz w:val="36"/>
          <w:szCs w:val="36"/>
        </w:rPr>
        <w:tab/>
        <w:t>me;</w:t>
      </w:r>
      <w:r w:rsidRPr="00F633F2">
        <w:rPr>
          <w:rFonts w:ascii="新宋体" w:eastAsia="新宋体" w:hAnsi="新宋体"/>
          <w:sz w:val="36"/>
          <w:szCs w:val="36"/>
        </w:rPr>
        <w:tab/>
        <w:t>and</w:t>
      </w:r>
      <w:r w:rsidRPr="00F633F2">
        <w:rPr>
          <w:rFonts w:ascii="新宋体" w:eastAsia="新宋体" w:hAnsi="新宋体"/>
          <w:sz w:val="36"/>
          <w:szCs w:val="36"/>
        </w:rPr>
        <w:tab/>
        <w:t>he</w:t>
      </w:r>
      <w:r w:rsidRPr="00F633F2">
        <w:rPr>
          <w:rFonts w:ascii="新宋体" w:eastAsia="新宋体" w:hAnsi="新宋体"/>
          <w:sz w:val="36"/>
          <w:szCs w:val="36"/>
        </w:rPr>
        <w:tab/>
        <w:t>that</w:t>
      </w:r>
      <w:r w:rsidRPr="00F633F2">
        <w:rPr>
          <w:rFonts w:ascii="新宋体" w:eastAsia="新宋体" w:hAnsi="新宋体"/>
          <w:sz w:val="36"/>
          <w:szCs w:val="36"/>
        </w:rPr>
        <w:tab/>
        <w:t>despises</w:t>
      </w:r>
      <w:r w:rsidRPr="00F633F2">
        <w:rPr>
          <w:rFonts w:ascii="新宋体" w:eastAsia="新宋体" w:hAnsi="新宋体"/>
          <w:sz w:val="36"/>
          <w:szCs w:val="36"/>
        </w:rPr>
        <w:tab/>
        <w:t>me,</w:t>
      </w:r>
      <w:r w:rsidRPr="00F633F2">
        <w:rPr>
          <w:rFonts w:ascii="新宋体" w:eastAsia="新宋体" w:hAnsi="新宋体"/>
          <w:sz w:val="36"/>
          <w:szCs w:val="36"/>
        </w:rPr>
        <w:tab/>
        <w:t>despises</w:t>
      </w:r>
      <w:r w:rsidRPr="00F633F2">
        <w:rPr>
          <w:rFonts w:ascii="新宋体" w:eastAsia="新宋体" w:hAnsi="新宋体"/>
          <w:sz w:val="36"/>
          <w:szCs w:val="36"/>
        </w:rPr>
        <w:tab/>
        <w:t>him that</w:t>
      </w:r>
      <w:r w:rsidRPr="00F633F2">
        <w:rPr>
          <w:rFonts w:ascii="新宋体" w:eastAsia="新宋体" w:hAnsi="新宋体"/>
          <w:sz w:val="36"/>
          <w:szCs w:val="36"/>
        </w:rPr>
        <w:tab/>
        <w:t>sent</w:t>
      </w:r>
      <w:r w:rsidRPr="00F633F2">
        <w:rPr>
          <w:rFonts w:ascii="新宋体" w:eastAsia="新宋体" w:hAnsi="新宋体"/>
          <w:sz w:val="36"/>
          <w:szCs w:val="36"/>
        </w:rPr>
        <w:tab/>
        <w:t>me".</w:t>
      </w:r>
      <w:r w:rsidRPr="00F633F2">
        <w:rPr>
          <w:rFonts w:ascii="新宋体" w:eastAsia="新宋体" w:hAnsi="新宋体"/>
          <w:sz w:val="36"/>
          <w:szCs w:val="36"/>
        </w:rPr>
        <w:tab/>
        <w:t>Secondly,</w:t>
      </w:r>
      <w:r w:rsidRPr="00F633F2">
        <w:rPr>
          <w:rFonts w:ascii="新宋体" w:eastAsia="新宋体" w:hAnsi="新宋体"/>
          <w:sz w:val="36"/>
          <w:szCs w:val="36"/>
        </w:rPr>
        <w:tab/>
        <w:t>You</w:t>
      </w:r>
      <w:r w:rsidRPr="00F633F2">
        <w:rPr>
          <w:rFonts w:ascii="新宋体" w:eastAsia="新宋体" w:hAnsi="新宋体"/>
          <w:sz w:val="36"/>
          <w:szCs w:val="36"/>
        </w:rPr>
        <w:tab/>
        <w:t>despise</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When</w:t>
      </w:r>
      <w:r w:rsidRPr="00F633F2">
        <w:rPr>
          <w:rFonts w:ascii="新宋体" w:eastAsia="新宋体" w:hAnsi="新宋体"/>
          <w:sz w:val="36"/>
          <w:szCs w:val="36"/>
        </w:rPr>
        <w:tab/>
        <w:t>you despise</w:t>
      </w:r>
      <w:r w:rsidRPr="00F633F2">
        <w:rPr>
          <w:rFonts w:ascii="新宋体" w:eastAsia="新宋体" w:hAnsi="新宋体"/>
          <w:sz w:val="36"/>
          <w:szCs w:val="36"/>
        </w:rPr>
        <w:tab/>
        <w:t>the</w:t>
      </w:r>
      <w:r w:rsidRPr="00F633F2">
        <w:rPr>
          <w:rFonts w:ascii="新宋体" w:eastAsia="新宋体" w:hAnsi="新宋体"/>
          <w:sz w:val="36"/>
          <w:szCs w:val="36"/>
        </w:rPr>
        <w:tab/>
        <w:t>directions</w:t>
      </w:r>
      <w:r w:rsidRPr="00F633F2">
        <w:rPr>
          <w:rFonts w:ascii="新宋体" w:eastAsia="新宋体" w:hAnsi="新宋体"/>
          <w:sz w:val="36"/>
          <w:szCs w:val="36"/>
        </w:rPr>
        <w:tab/>
        <w:t>and</w:t>
      </w:r>
      <w:r w:rsidRPr="00F633F2">
        <w:rPr>
          <w:rFonts w:ascii="新宋体" w:eastAsia="新宋体" w:hAnsi="新宋体"/>
          <w:sz w:val="36"/>
          <w:szCs w:val="36"/>
        </w:rPr>
        <w:tab/>
        <w:t>loving</w:t>
      </w:r>
      <w:r w:rsidRPr="00F633F2">
        <w:rPr>
          <w:rFonts w:ascii="新宋体" w:eastAsia="新宋体" w:hAnsi="新宋体"/>
          <w:sz w:val="36"/>
          <w:szCs w:val="36"/>
        </w:rPr>
        <w:tab/>
        <w:t>constraints</w:t>
      </w:r>
      <w:r w:rsidRPr="00F633F2">
        <w:rPr>
          <w:rFonts w:ascii="新宋体" w:eastAsia="新宋体" w:hAnsi="新宋体"/>
          <w:sz w:val="36"/>
          <w:szCs w:val="36"/>
        </w:rPr>
        <w:tab/>
        <w:t>of</w:t>
      </w:r>
      <w:r w:rsidRPr="00F633F2">
        <w:rPr>
          <w:rFonts w:ascii="新宋体" w:eastAsia="新宋体" w:hAnsi="新宋体"/>
          <w:sz w:val="36"/>
          <w:szCs w:val="36"/>
        </w:rPr>
        <w:lastRenderedPageBreak/>
        <w:tab/>
        <w:t>that</w:t>
      </w:r>
      <w:r w:rsidRPr="00F633F2">
        <w:rPr>
          <w:rFonts w:ascii="新宋体" w:eastAsia="新宋体" w:hAnsi="新宋体"/>
          <w:sz w:val="36"/>
          <w:szCs w:val="36"/>
        </w:rPr>
        <w:tab/>
        <w:t>knowledge;</w:t>
      </w:r>
      <w:r w:rsidRPr="00F633F2">
        <w:rPr>
          <w:rFonts w:ascii="新宋体" w:eastAsia="新宋体" w:hAnsi="新宋体"/>
          <w:sz w:val="36"/>
          <w:szCs w:val="36"/>
        </w:rPr>
        <w:tab/>
        <w:t>when</w:t>
      </w:r>
      <w:r w:rsidRPr="00F633F2">
        <w:rPr>
          <w:rFonts w:ascii="新宋体" w:eastAsia="新宋体" w:hAnsi="新宋体"/>
          <w:sz w:val="36"/>
          <w:szCs w:val="36"/>
        </w:rPr>
        <w:tab/>
        <w:t>you refuse</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guided</w:t>
      </w:r>
      <w:r w:rsidRPr="00F633F2">
        <w:rPr>
          <w:rFonts w:ascii="新宋体" w:eastAsia="新宋体" w:hAnsi="新宋体"/>
          <w:sz w:val="36"/>
          <w:szCs w:val="36"/>
        </w:rPr>
        <w:tab/>
        <w:t>by</w:t>
      </w:r>
      <w:r w:rsidRPr="00F633F2">
        <w:rPr>
          <w:rFonts w:ascii="新宋体" w:eastAsia="新宋体" w:hAnsi="新宋体"/>
          <w:sz w:val="36"/>
          <w:szCs w:val="36"/>
        </w:rPr>
        <w:tab/>
        <w:t>your</w:t>
      </w:r>
      <w:r w:rsidRPr="00F633F2">
        <w:rPr>
          <w:rFonts w:ascii="新宋体" w:eastAsia="新宋体" w:hAnsi="新宋体"/>
          <w:sz w:val="36"/>
          <w:szCs w:val="36"/>
        </w:rPr>
        <w:tab/>
        <w:t>knowledge,</w:t>
      </w:r>
      <w:r w:rsidRPr="00F633F2">
        <w:rPr>
          <w:rFonts w:ascii="新宋体" w:eastAsia="新宋体" w:hAnsi="新宋体"/>
          <w:sz w:val="36"/>
          <w:szCs w:val="36"/>
        </w:rPr>
        <w:tab/>
        <w:t>your</w:t>
      </w:r>
      <w:r w:rsidRPr="00F633F2">
        <w:rPr>
          <w:rFonts w:ascii="新宋体" w:eastAsia="新宋体" w:hAnsi="新宋体"/>
          <w:sz w:val="36"/>
          <w:szCs w:val="36"/>
        </w:rPr>
        <w:tab/>
        <w:t>light</w:t>
      </w:r>
      <w:r w:rsidRPr="00F633F2">
        <w:rPr>
          <w:rFonts w:ascii="新宋体" w:eastAsia="新宋体" w:hAnsi="新宋体"/>
          <w:sz w:val="36"/>
          <w:szCs w:val="36"/>
        </w:rPr>
        <w:tab/>
        <w:t>and</w:t>
      </w:r>
      <w:r w:rsidRPr="00F633F2">
        <w:rPr>
          <w:rFonts w:ascii="新宋体" w:eastAsia="新宋体" w:hAnsi="新宋体"/>
          <w:sz w:val="36"/>
          <w:szCs w:val="36"/>
        </w:rPr>
        <w:tab/>
        <w:t>your</w:t>
      </w:r>
      <w:r w:rsidRPr="00F633F2">
        <w:rPr>
          <w:rFonts w:ascii="新宋体" w:eastAsia="新宋体" w:hAnsi="新宋体"/>
          <w:sz w:val="36"/>
          <w:szCs w:val="36"/>
        </w:rPr>
        <w:tab/>
        <w:t>lusts</w:t>
      </w:r>
      <w:r w:rsidRPr="00F633F2">
        <w:rPr>
          <w:rFonts w:ascii="新宋体" w:eastAsia="新宋体" w:hAnsi="新宋体"/>
          <w:sz w:val="36"/>
          <w:szCs w:val="36"/>
        </w:rPr>
        <w:tab/>
        <w:t>contest and</w:t>
      </w:r>
      <w:r w:rsidRPr="00F633F2">
        <w:rPr>
          <w:rFonts w:ascii="新宋体" w:eastAsia="新宋体" w:hAnsi="新宋体"/>
          <w:sz w:val="36"/>
          <w:szCs w:val="36"/>
        </w:rPr>
        <w:tab/>
        <w:t>struggle</w:t>
      </w:r>
      <w:r w:rsidRPr="00F633F2">
        <w:rPr>
          <w:rFonts w:ascii="新宋体" w:eastAsia="新宋体" w:hAnsi="新宋体"/>
          <w:sz w:val="36"/>
          <w:szCs w:val="36"/>
        </w:rPr>
        <w:tab/>
        <w:t>within</w:t>
      </w:r>
      <w:r w:rsidRPr="00F633F2">
        <w:rPr>
          <w:rFonts w:ascii="新宋体" w:eastAsia="新宋体" w:hAnsi="新宋体"/>
          <w:sz w:val="36"/>
          <w:szCs w:val="36"/>
        </w:rPr>
        <w:tab/>
        <w:t>you.</w:t>
      </w:r>
      <w:r w:rsidRPr="00F633F2">
        <w:rPr>
          <w:rFonts w:ascii="新宋体" w:eastAsia="新宋体" w:hAnsi="新宋体"/>
          <w:sz w:val="36"/>
          <w:szCs w:val="36"/>
        </w:rPr>
        <w:tab/>
        <w:t>O</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sad</w:t>
      </w:r>
      <w:r w:rsidRPr="00F633F2">
        <w:rPr>
          <w:rFonts w:ascii="新宋体" w:eastAsia="新宋体" w:hAnsi="新宋体"/>
          <w:sz w:val="36"/>
          <w:szCs w:val="36"/>
        </w:rPr>
        <w:tab/>
        <w:t>when</w:t>
      </w:r>
      <w:r w:rsidRPr="00F633F2">
        <w:rPr>
          <w:rFonts w:ascii="新宋体" w:eastAsia="新宋体" w:hAnsi="新宋体"/>
          <w:sz w:val="36"/>
          <w:szCs w:val="36"/>
        </w:rPr>
        <w:tab/>
        <w:t>your</w:t>
      </w:r>
      <w:r w:rsidRPr="00F633F2">
        <w:rPr>
          <w:rFonts w:ascii="新宋体" w:eastAsia="新宋体" w:hAnsi="新宋体"/>
          <w:sz w:val="36"/>
          <w:szCs w:val="36"/>
        </w:rPr>
        <w:tab/>
        <w:t>lusts</w:t>
      </w:r>
      <w:r w:rsidRPr="00F633F2">
        <w:rPr>
          <w:rFonts w:ascii="新宋体" w:eastAsia="新宋体" w:hAnsi="新宋体"/>
          <w:sz w:val="36"/>
          <w:szCs w:val="36"/>
        </w:rPr>
        <w:tab/>
        <w:t>master</w:t>
      </w:r>
      <w:r w:rsidRPr="00F633F2">
        <w:rPr>
          <w:rFonts w:ascii="新宋体" w:eastAsia="新宋体" w:hAnsi="新宋体"/>
          <w:sz w:val="36"/>
          <w:szCs w:val="36"/>
        </w:rPr>
        <w:tab/>
        <w:t>your</w:t>
      </w:r>
      <w:r w:rsidRPr="00F633F2">
        <w:rPr>
          <w:rFonts w:ascii="新宋体" w:eastAsia="新宋体" w:hAnsi="新宋体"/>
          <w:sz w:val="36"/>
          <w:szCs w:val="36"/>
        </w:rPr>
        <w:tab/>
        <w:t>light.</w:t>
      </w:r>
      <w:r w:rsidRPr="00F633F2">
        <w:rPr>
          <w:rFonts w:ascii="新宋体" w:eastAsia="新宋体" w:hAnsi="新宋体"/>
          <w:sz w:val="36"/>
          <w:szCs w:val="36"/>
        </w:rPr>
        <w:tab/>
        <w:t>You sin</w:t>
      </w:r>
      <w:r w:rsidRPr="00F633F2">
        <w:rPr>
          <w:rFonts w:ascii="新宋体" w:eastAsia="新宋体" w:hAnsi="新宋体"/>
          <w:sz w:val="36"/>
          <w:szCs w:val="36"/>
        </w:rPr>
        <w:tab/>
        <w:t>not</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heathens</w:t>
      </w:r>
      <w:r w:rsidRPr="00F633F2">
        <w:rPr>
          <w:rFonts w:ascii="新宋体" w:eastAsia="新宋体" w:hAnsi="新宋体"/>
          <w:sz w:val="36"/>
          <w:szCs w:val="36"/>
        </w:rPr>
        <w:tab/>
        <w:t>sin,</w:t>
      </w:r>
      <w:r w:rsidRPr="00F633F2">
        <w:rPr>
          <w:rFonts w:ascii="新宋体" w:eastAsia="新宋体" w:hAnsi="新宋体"/>
          <w:sz w:val="36"/>
          <w:szCs w:val="36"/>
        </w:rPr>
        <w:tab/>
        <w:t>who</w:t>
      </w:r>
      <w:r w:rsidRPr="00F633F2">
        <w:rPr>
          <w:rFonts w:ascii="新宋体" w:eastAsia="新宋体" w:hAnsi="新宋体"/>
          <w:sz w:val="36"/>
          <w:szCs w:val="36"/>
        </w:rPr>
        <w:tab/>
        <w:t>know</w:t>
      </w:r>
      <w:r w:rsidRPr="00F633F2">
        <w:rPr>
          <w:rFonts w:ascii="新宋体" w:eastAsia="新宋体" w:hAnsi="新宋体"/>
          <w:sz w:val="36"/>
          <w:szCs w:val="36"/>
        </w:rPr>
        <w:tab/>
        <w:t>not</w:t>
      </w:r>
      <w:r w:rsidRPr="00F633F2">
        <w:rPr>
          <w:rFonts w:ascii="新宋体" w:eastAsia="新宋体" w:hAnsi="新宋体"/>
          <w:sz w:val="36"/>
          <w:szCs w:val="36"/>
        </w:rPr>
        <w:tab/>
        <w:t>God;</w:t>
      </w:r>
      <w:r w:rsidRPr="00F633F2">
        <w:rPr>
          <w:rFonts w:ascii="新宋体" w:eastAsia="新宋体" w:hAnsi="新宋体"/>
          <w:sz w:val="36"/>
          <w:szCs w:val="36"/>
        </w:rPr>
        <w:tab/>
        <w:t>but</w:t>
      </w:r>
      <w:r w:rsidRPr="00F633F2">
        <w:rPr>
          <w:rFonts w:ascii="新宋体" w:eastAsia="新宋体" w:hAnsi="新宋体"/>
          <w:sz w:val="36"/>
          <w:szCs w:val="36"/>
        </w:rPr>
        <w:tab/>
        <w:t>when</w:t>
      </w:r>
      <w:r w:rsidRPr="00F633F2">
        <w:rPr>
          <w:rFonts w:ascii="新宋体" w:eastAsia="新宋体" w:hAnsi="新宋体"/>
          <w:sz w:val="36"/>
          <w:szCs w:val="36"/>
        </w:rPr>
        <w:tab/>
        <w:t>you</w:t>
      </w:r>
      <w:r w:rsidRPr="00F633F2">
        <w:rPr>
          <w:rFonts w:ascii="新宋体" w:eastAsia="新宋体" w:hAnsi="新宋体"/>
          <w:sz w:val="36"/>
          <w:szCs w:val="36"/>
        </w:rPr>
        <w:tab/>
        <w:t>sin,</w:t>
      </w:r>
      <w:r w:rsidRPr="00F633F2">
        <w:rPr>
          <w:rFonts w:ascii="新宋体" w:eastAsia="新宋体" w:hAnsi="新宋体"/>
          <w:sz w:val="36"/>
          <w:szCs w:val="36"/>
        </w:rPr>
        <w:tab/>
        <w:t>you must</w:t>
      </w:r>
      <w:r w:rsidRPr="00F633F2">
        <w:rPr>
          <w:rFonts w:ascii="新宋体" w:eastAsia="新宋体" w:hAnsi="新宋体"/>
          <w:sz w:val="36"/>
          <w:szCs w:val="36"/>
        </w:rPr>
        <w:tab/>
        <w:t>slight</w:t>
      </w:r>
      <w:r w:rsidRPr="00F633F2">
        <w:rPr>
          <w:rFonts w:ascii="新宋体" w:eastAsia="新宋体" w:hAnsi="新宋体"/>
          <w:sz w:val="36"/>
          <w:szCs w:val="36"/>
        </w:rPr>
        <w:tab/>
        <w:t>and</w:t>
      </w:r>
      <w:r w:rsidRPr="00F633F2">
        <w:rPr>
          <w:rFonts w:ascii="新宋体" w:eastAsia="新宋体" w:hAnsi="新宋体"/>
          <w:sz w:val="36"/>
          <w:szCs w:val="36"/>
        </w:rPr>
        <w:tab/>
        <w:t>put</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notices</w:t>
      </w:r>
      <w:r w:rsidRPr="00F633F2">
        <w:rPr>
          <w:rFonts w:ascii="新宋体" w:eastAsia="新宋体" w:hAnsi="新宋体"/>
          <w:sz w:val="36"/>
          <w:szCs w:val="36"/>
        </w:rPr>
        <w:tab/>
        <w:t>of</w:t>
      </w:r>
      <w:r w:rsidRPr="00F633F2">
        <w:rPr>
          <w:rFonts w:ascii="新宋体" w:eastAsia="新宋体" w:hAnsi="新宋体"/>
          <w:sz w:val="36"/>
          <w:szCs w:val="36"/>
        </w:rPr>
        <w:tab/>
        <w:t>your</w:t>
      </w:r>
      <w:r w:rsidRPr="00F633F2">
        <w:rPr>
          <w:rFonts w:ascii="新宋体" w:eastAsia="新宋体" w:hAnsi="新宋体"/>
          <w:sz w:val="36"/>
          <w:szCs w:val="36"/>
        </w:rPr>
        <w:tab/>
        <w:t>own</w:t>
      </w:r>
      <w:r w:rsidRPr="00F633F2">
        <w:rPr>
          <w:rFonts w:ascii="新宋体" w:eastAsia="新宋体" w:hAnsi="新宋体"/>
          <w:sz w:val="36"/>
          <w:szCs w:val="36"/>
        </w:rPr>
        <w:tab/>
        <w:t>consciences,</w:t>
      </w:r>
      <w:r w:rsidRPr="00F633F2">
        <w:rPr>
          <w:rFonts w:ascii="新宋体" w:eastAsia="新宋体" w:hAnsi="新宋体"/>
          <w:sz w:val="36"/>
          <w:szCs w:val="36"/>
        </w:rPr>
        <w:tab/>
        <w:t>and</w:t>
      </w:r>
      <w:r w:rsidRPr="00F633F2">
        <w:rPr>
          <w:rFonts w:ascii="新宋体" w:eastAsia="新宋体" w:hAnsi="新宋体"/>
          <w:sz w:val="36"/>
          <w:szCs w:val="36"/>
        </w:rPr>
        <w:tab/>
        <w:t>offer violence</w:t>
      </w:r>
      <w:r w:rsidRPr="00F633F2">
        <w:rPr>
          <w:rFonts w:ascii="新宋体" w:eastAsia="新宋体" w:hAnsi="新宋体"/>
          <w:sz w:val="36"/>
          <w:szCs w:val="36"/>
        </w:rPr>
        <w:tab/>
        <w:t>to</w:t>
      </w:r>
      <w:r w:rsidRPr="00F633F2">
        <w:rPr>
          <w:rFonts w:ascii="新宋体" w:eastAsia="新宋体" w:hAnsi="新宋体"/>
          <w:sz w:val="36"/>
          <w:szCs w:val="36"/>
        </w:rPr>
        <w:tab/>
        <w:t>your</w:t>
      </w:r>
      <w:r w:rsidRPr="00F633F2">
        <w:rPr>
          <w:rFonts w:ascii="新宋体" w:eastAsia="新宋体" w:hAnsi="新宋体"/>
          <w:sz w:val="36"/>
          <w:szCs w:val="36"/>
        </w:rPr>
        <w:tab/>
        <w:t>own</w:t>
      </w:r>
      <w:r w:rsidRPr="00F633F2">
        <w:rPr>
          <w:rFonts w:ascii="新宋体" w:eastAsia="新宋体" w:hAnsi="新宋体"/>
          <w:sz w:val="36"/>
          <w:szCs w:val="36"/>
        </w:rPr>
        <w:tab/>
        <w:t>convictions.</w:t>
      </w:r>
      <w:r w:rsidRPr="00F633F2">
        <w:rPr>
          <w:rFonts w:ascii="新宋体" w:eastAsia="新宋体" w:hAnsi="新宋体"/>
          <w:sz w:val="36"/>
          <w:szCs w:val="36"/>
        </w:rPr>
        <w:tab/>
        <w:t>And</w:t>
      </w:r>
      <w:r w:rsidRPr="00F633F2">
        <w:rPr>
          <w:rFonts w:ascii="新宋体" w:eastAsia="新宋体" w:hAnsi="新宋体"/>
          <w:sz w:val="36"/>
          <w:szCs w:val="36"/>
        </w:rPr>
        <w:tab/>
        <w:t>what</w:t>
      </w:r>
      <w:r w:rsidRPr="00F633F2">
        <w:rPr>
          <w:rFonts w:ascii="新宋体" w:eastAsia="新宋体" w:hAnsi="新宋体"/>
          <w:sz w:val="36"/>
          <w:szCs w:val="36"/>
        </w:rPr>
        <w:tab/>
        <w:t>sad</w:t>
      </w:r>
      <w:r w:rsidRPr="00F633F2">
        <w:rPr>
          <w:rFonts w:ascii="新宋体" w:eastAsia="新宋体" w:hAnsi="新宋体"/>
          <w:sz w:val="36"/>
          <w:szCs w:val="36"/>
        </w:rPr>
        <w:tab/>
        <w:t>work</w:t>
      </w:r>
      <w:r w:rsidRPr="00F633F2">
        <w:rPr>
          <w:rFonts w:ascii="新宋体" w:eastAsia="新宋体" w:hAnsi="新宋体"/>
          <w:sz w:val="36"/>
          <w:szCs w:val="36"/>
        </w:rPr>
        <w:tab/>
        <w:t>will</w:t>
      </w:r>
      <w:r w:rsidRPr="00F633F2">
        <w:rPr>
          <w:rFonts w:ascii="新宋体" w:eastAsia="新宋体" w:hAnsi="新宋体"/>
          <w:sz w:val="36"/>
          <w:szCs w:val="36"/>
        </w:rPr>
        <w:tab/>
        <w:t>this</w:t>
      </w:r>
      <w:r w:rsidRPr="00F633F2">
        <w:rPr>
          <w:rFonts w:ascii="新宋体" w:eastAsia="新宋体" w:hAnsi="新宋体"/>
          <w:sz w:val="36"/>
          <w:szCs w:val="36"/>
        </w:rPr>
        <w:tab/>
        <w:t>make</w:t>
      </w:r>
      <w:r w:rsidRPr="00F633F2">
        <w:rPr>
          <w:rFonts w:ascii="新宋体" w:eastAsia="新宋体" w:hAnsi="新宋体"/>
          <w:sz w:val="36"/>
          <w:szCs w:val="36"/>
        </w:rPr>
        <w:tab/>
        <w:t>in your</w:t>
      </w:r>
      <w:r w:rsidRPr="00F633F2">
        <w:rPr>
          <w:rFonts w:ascii="新宋体" w:eastAsia="新宋体" w:hAnsi="新宋体"/>
          <w:sz w:val="36"/>
          <w:szCs w:val="36"/>
        </w:rPr>
        <w:tab/>
        <w:t>souls?</w:t>
      </w:r>
      <w:r w:rsidRPr="00F633F2">
        <w:rPr>
          <w:rFonts w:ascii="新宋体" w:eastAsia="新宋体" w:hAnsi="新宋体"/>
          <w:sz w:val="36"/>
          <w:szCs w:val="36"/>
        </w:rPr>
        <w:tab/>
        <w:t>How</w:t>
      </w:r>
      <w:r w:rsidRPr="00F633F2">
        <w:rPr>
          <w:rFonts w:ascii="新宋体" w:eastAsia="新宋体" w:hAnsi="新宋体"/>
          <w:sz w:val="36"/>
          <w:szCs w:val="36"/>
        </w:rPr>
        <w:tab/>
        <w:t>soon</w:t>
      </w:r>
      <w:r w:rsidRPr="00F633F2">
        <w:rPr>
          <w:rFonts w:ascii="新宋体" w:eastAsia="新宋体" w:hAnsi="新宋体"/>
          <w:sz w:val="36"/>
          <w:szCs w:val="36"/>
        </w:rPr>
        <w:tab/>
        <w:t>will</w:t>
      </w:r>
      <w:r w:rsidRPr="00F633F2">
        <w:rPr>
          <w:rFonts w:ascii="新宋体" w:eastAsia="新宋体" w:hAnsi="新宋体"/>
          <w:sz w:val="36"/>
          <w:szCs w:val="36"/>
        </w:rPr>
        <w:tab/>
        <w:t>it</w:t>
      </w:r>
      <w:r w:rsidRPr="00F633F2">
        <w:rPr>
          <w:rFonts w:ascii="新宋体" w:eastAsia="新宋体" w:hAnsi="新宋体"/>
          <w:sz w:val="36"/>
          <w:szCs w:val="36"/>
        </w:rPr>
        <w:tab/>
        <w:t>lay</w:t>
      </w:r>
      <w:r w:rsidRPr="00F633F2">
        <w:rPr>
          <w:rFonts w:ascii="新宋体" w:eastAsia="新宋体" w:hAnsi="新宋体"/>
          <w:sz w:val="36"/>
          <w:szCs w:val="36"/>
        </w:rPr>
        <w:tab/>
        <w:t>your</w:t>
      </w:r>
      <w:r w:rsidRPr="00F633F2">
        <w:rPr>
          <w:rFonts w:ascii="新宋体" w:eastAsia="新宋体" w:hAnsi="新宋体"/>
          <w:sz w:val="36"/>
          <w:szCs w:val="36"/>
        </w:rPr>
        <w:tab/>
        <w:t>consciences</w:t>
      </w:r>
      <w:r w:rsidRPr="00F633F2">
        <w:rPr>
          <w:rFonts w:ascii="新宋体" w:eastAsia="新宋体" w:hAnsi="新宋体"/>
          <w:sz w:val="36"/>
          <w:szCs w:val="36"/>
        </w:rPr>
        <w:tab/>
        <w:t>waste?</w:t>
      </w:r>
    </w:p>
    <w:p w14:paraId="1CA30BED"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Secondly,</w:t>
      </w:r>
      <w:r w:rsidRPr="00F633F2">
        <w:rPr>
          <w:rFonts w:ascii="新宋体" w:eastAsia="新宋体" w:hAnsi="新宋体"/>
          <w:sz w:val="36"/>
          <w:szCs w:val="36"/>
        </w:rPr>
        <w:tab/>
        <w:t>Take</w:t>
      </w:r>
      <w:r w:rsidRPr="00F633F2">
        <w:rPr>
          <w:rFonts w:ascii="新宋体" w:eastAsia="新宋体" w:hAnsi="新宋体"/>
          <w:sz w:val="36"/>
          <w:szCs w:val="36"/>
        </w:rPr>
        <w:tab/>
        <w:t>heed</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rest</w:t>
      </w:r>
      <w:r w:rsidRPr="00F633F2">
        <w:rPr>
          <w:rFonts w:ascii="新宋体" w:eastAsia="新宋体" w:hAnsi="新宋体"/>
          <w:sz w:val="36"/>
          <w:szCs w:val="36"/>
        </w:rPr>
        <w:tab/>
        <w:t>not</w:t>
      </w:r>
      <w:r w:rsidRPr="00F633F2">
        <w:rPr>
          <w:rFonts w:ascii="新宋体" w:eastAsia="新宋体" w:hAnsi="新宋体"/>
          <w:sz w:val="36"/>
          <w:szCs w:val="36"/>
        </w:rPr>
        <w:tab/>
        <w:t>satisfied</w:t>
      </w:r>
      <w:r w:rsidRPr="00F633F2">
        <w:rPr>
          <w:rFonts w:ascii="新宋体" w:eastAsia="新宋体" w:hAnsi="新宋体"/>
          <w:sz w:val="36"/>
          <w:szCs w:val="36"/>
        </w:rPr>
        <w:tab/>
        <w:t>with</w:t>
      </w:r>
      <w:r w:rsidRPr="00F633F2">
        <w:rPr>
          <w:rFonts w:ascii="新宋体" w:eastAsia="新宋体" w:hAnsi="新宋体"/>
          <w:sz w:val="36"/>
          <w:szCs w:val="36"/>
        </w:rPr>
        <w:tab/>
        <w:t>that</w:t>
      </w:r>
      <w:r w:rsidRPr="00F633F2">
        <w:rPr>
          <w:rFonts w:ascii="新宋体" w:eastAsia="新宋体" w:hAnsi="新宋体"/>
          <w:sz w:val="36"/>
          <w:szCs w:val="36"/>
        </w:rPr>
        <w:tab/>
        <w:t>knowledge</w:t>
      </w:r>
      <w:r w:rsidRPr="00F633F2">
        <w:rPr>
          <w:rFonts w:ascii="新宋体" w:eastAsia="新宋体" w:hAnsi="新宋体"/>
          <w:sz w:val="36"/>
          <w:szCs w:val="36"/>
        </w:rPr>
        <w:tab/>
        <w:t>of Christ</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attained,</w:t>
      </w:r>
      <w:r w:rsidRPr="00F633F2">
        <w:rPr>
          <w:rFonts w:ascii="新宋体" w:eastAsia="新宋体" w:hAnsi="新宋体"/>
          <w:sz w:val="36"/>
          <w:szCs w:val="36"/>
        </w:rPr>
        <w:tab/>
        <w:t>but</w:t>
      </w:r>
      <w:r w:rsidRPr="00F633F2">
        <w:rPr>
          <w:rFonts w:ascii="新宋体" w:eastAsia="新宋体" w:hAnsi="新宋体"/>
          <w:sz w:val="36"/>
          <w:szCs w:val="36"/>
        </w:rPr>
        <w:tab/>
        <w:t>grow</w:t>
      </w:r>
      <w:r w:rsidRPr="00F633F2">
        <w:rPr>
          <w:rFonts w:ascii="新宋体" w:eastAsia="新宋体" w:hAnsi="新宋体"/>
          <w:sz w:val="36"/>
          <w:szCs w:val="36"/>
        </w:rPr>
        <w:tab/>
        <w:t>on</w:t>
      </w:r>
      <w:r w:rsidRPr="00F633F2">
        <w:rPr>
          <w:rFonts w:ascii="新宋体" w:eastAsia="新宋体" w:hAnsi="新宋体"/>
          <w:sz w:val="36"/>
          <w:szCs w:val="36"/>
        </w:rPr>
        <w:tab/>
        <w:t>towards</w:t>
      </w:r>
      <w:r w:rsidRPr="00F633F2">
        <w:rPr>
          <w:rFonts w:ascii="新宋体" w:eastAsia="新宋体" w:hAnsi="新宋体"/>
          <w:sz w:val="36"/>
          <w:szCs w:val="36"/>
        </w:rPr>
        <w:tab/>
        <w:t>perfection.</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pride and</w:t>
      </w:r>
      <w:r w:rsidRPr="00F633F2">
        <w:rPr>
          <w:rFonts w:ascii="新宋体" w:eastAsia="新宋体" w:hAnsi="新宋体"/>
          <w:sz w:val="36"/>
          <w:szCs w:val="36"/>
        </w:rPr>
        <w:tab/>
        <w:t>ignorance</w:t>
      </w:r>
      <w:r w:rsidRPr="00F633F2">
        <w:rPr>
          <w:rFonts w:ascii="新宋体" w:eastAsia="新宋体" w:hAnsi="新宋体"/>
          <w:sz w:val="36"/>
          <w:szCs w:val="36"/>
        </w:rPr>
        <w:tab/>
        <w:t>of</w:t>
      </w:r>
      <w:r w:rsidRPr="00F633F2">
        <w:rPr>
          <w:rFonts w:ascii="新宋体" w:eastAsia="新宋体" w:hAnsi="新宋体"/>
          <w:sz w:val="36"/>
          <w:szCs w:val="36"/>
        </w:rPr>
        <w:tab/>
        <w:t>many</w:t>
      </w:r>
      <w:r w:rsidRPr="00F633F2">
        <w:rPr>
          <w:rFonts w:ascii="新宋体" w:eastAsia="新宋体" w:hAnsi="新宋体"/>
          <w:sz w:val="36"/>
          <w:szCs w:val="36"/>
        </w:rPr>
        <w:tab/>
        <w:t>professors,</w:t>
      </w:r>
      <w:r w:rsidRPr="00F633F2">
        <w:rPr>
          <w:rFonts w:ascii="新宋体" w:eastAsia="新宋体" w:hAnsi="新宋体"/>
          <w:sz w:val="36"/>
          <w:szCs w:val="36"/>
        </w:rPr>
        <w:tab/>
        <w:t>when</w:t>
      </w:r>
      <w:r w:rsidRPr="00F633F2">
        <w:rPr>
          <w:rFonts w:ascii="新宋体" w:eastAsia="新宋体" w:hAnsi="新宋体"/>
          <w:sz w:val="36"/>
          <w:szCs w:val="36"/>
        </w:rPr>
        <w:tab/>
        <w:t>they</w:t>
      </w:r>
      <w:r w:rsidRPr="00F633F2">
        <w:rPr>
          <w:rFonts w:ascii="新宋体" w:eastAsia="新宋体" w:hAnsi="新宋体"/>
          <w:sz w:val="36"/>
          <w:szCs w:val="36"/>
        </w:rPr>
        <w:tab/>
        <w:t>have</w:t>
      </w:r>
      <w:r w:rsidRPr="00F633F2">
        <w:rPr>
          <w:rFonts w:ascii="新宋体" w:eastAsia="新宋体" w:hAnsi="新宋体"/>
          <w:sz w:val="36"/>
          <w:szCs w:val="36"/>
        </w:rPr>
        <w:tab/>
        <w:t>got</w:t>
      </w:r>
      <w:r w:rsidRPr="00F633F2">
        <w:rPr>
          <w:rFonts w:ascii="新宋体" w:eastAsia="新宋体" w:hAnsi="新宋体"/>
          <w:sz w:val="36"/>
          <w:szCs w:val="36"/>
        </w:rPr>
        <w:tab/>
        <w:t>a</w:t>
      </w:r>
      <w:r w:rsidRPr="00F633F2">
        <w:rPr>
          <w:rFonts w:ascii="新宋体" w:eastAsia="新宋体" w:hAnsi="新宋体"/>
          <w:sz w:val="36"/>
          <w:szCs w:val="36"/>
        </w:rPr>
        <w:tab/>
        <w:t>few</w:t>
      </w:r>
      <w:r w:rsidRPr="00F633F2">
        <w:rPr>
          <w:rFonts w:ascii="新宋体" w:eastAsia="新宋体" w:hAnsi="新宋体"/>
          <w:sz w:val="36"/>
          <w:szCs w:val="36"/>
        </w:rPr>
        <w:tab/>
        <w:t>raw</w:t>
      </w:r>
      <w:r w:rsidRPr="00F633F2">
        <w:rPr>
          <w:rFonts w:ascii="新宋体" w:eastAsia="新宋体" w:hAnsi="新宋体"/>
          <w:sz w:val="36"/>
          <w:szCs w:val="36"/>
        </w:rPr>
        <w:tab/>
        <w:t>and undigested</w:t>
      </w:r>
      <w:r w:rsidRPr="00F633F2">
        <w:rPr>
          <w:rFonts w:ascii="新宋体" w:eastAsia="新宋体" w:hAnsi="新宋体"/>
          <w:sz w:val="36"/>
          <w:szCs w:val="36"/>
        </w:rPr>
        <w:tab/>
        <w:t>notions,</w:t>
      </w:r>
      <w:r w:rsidRPr="00F633F2">
        <w:rPr>
          <w:rFonts w:ascii="新宋体" w:eastAsia="新宋体" w:hAnsi="新宋体"/>
          <w:sz w:val="36"/>
          <w:szCs w:val="36"/>
        </w:rPr>
        <w:tab/>
        <w:t>to</w:t>
      </w:r>
      <w:r w:rsidRPr="00F633F2">
        <w:rPr>
          <w:rFonts w:ascii="新宋体" w:eastAsia="新宋体" w:hAnsi="新宋体"/>
          <w:sz w:val="36"/>
          <w:szCs w:val="36"/>
        </w:rPr>
        <w:tab/>
        <w:t>swell</w:t>
      </w:r>
      <w:r w:rsidRPr="00F633F2">
        <w:rPr>
          <w:rFonts w:ascii="新宋体" w:eastAsia="新宋体" w:hAnsi="新宋体"/>
          <w:sz w:val="36"/>
          <w:szCs w:val="36"/>
        </w:rPr>
        <w:tab/>
        <w:t>with</w:t>
      </w:r>
      <w:r w:rsidRPr="00F633F2">
        <w:rPr>
          <w:rFonts w:ascii="新宋体" w:eastAsia="新宋体" w:hAnsi="新宋体"/>
          <w:sz w:val="36"/>
          <w:szCs w:val="36"/>
        </w:rPr>
        <w:tab/>
        <w:t>self-conceit</w:t>
      </w:r>
      <w:r w:rsidRPr="00F633F2">
        <w:rPr>
          <w:rFonts w:ascii="新宋体" w:eastAsia="新宋体" w:hAnsi="新宋体"/>
          <w:sz w:val="36"/>
          <w:szCs w:val="36"/>
        </w:rPr>
        <w:tab/>
        <w:t>of</w:t>
      </w:r>
      <w:r w:rsidRPr="00F633F2">
        <w:rPr>
          <w:rFonts w:ascii="新宋体" w:eastAsia="新宋体" w:hAnsi="新宋体"/>
          <w:sz w:val="36"/>
          <w:szCs w:val="36"/>
        </w:rPr>
        <w:tab/>
        <w:t>their</w:t>
      </w:r>
      <w:r w:rsidRPr="00F633F2">
        <w:rPr>
          <w:rFonts w:ascii="新宋体" w:eastAsia="新宋体" w:hAnsi="新宋体"/>
          <w:sz w:val="36"/>
          <w:szCs w:val="36"/>
        </w:rPr>
        <w:tab/>
        <w:t>excellent attainments.</w:t>
      </w:r>
      <w:r w:rsidRPr="00F633F2">
        <w:rPr>
          <w:rFonts w:ascii="新宋体" w:eastAsia="新宋体" w:hAnsi="新宋体"/>
          <w:sz w:val="36"/>
          <w:szCs w:val="36"/>
        </w:rPr>
        <w:tab/>
        <w:t>And</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sin,</w:t>
      </w:r>
      <w:r w:rsidRPr="00F633F2">
        <w:rPr>
          <w:rFonts w:ascii="新宋体" w:eastAsia="新宋体" w:hAnsi="新宋体"/>
          <w:sz w:val="36"/>
          <w:szCs w:val="36"/>
        </w:rPr>
        <w:tab/>
        <w:t>even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best</w:t>
      </w:r>
      <w:r w:rsidRPr="00F633F2">
        <w:rPr>
          <w:rFonts w:ascii="新宋体" w:eastAsia="新宋体" w:hAnsi="新宋体"/>
          <w:sz w:val="36"/>
          <w:szCs w:val="36"/>
        </w:rPr>
        <w:tab/>
        <w:t>of</w:t>
      </w:r>
      <w:r w:rsidRPr="00F633F2">
        <w:rPr>
          <w:rFonts w:ascii="新宋体" w:eastAsia="新宋体" w:hAnsi="新宋体"/>
          <w:sz w:val="36"/>
          <w:szCs w:val="36"/>
        </w:rPr>
        <w:tab/>
        <w:t>saints,</w:t>
      </w:r>
      <w:r w:rsidRPr="00F633F2">
        <w:rPr>
          <w:rFonts w:ascii="新宋体" w:eastAsia="新宋体" w:hAnsi="新宋体"/>
          <w:sz w:val="36"/>
          <w:szCs w:val="36"/>
        </w:rPr>
        <w:tab/>
        <w:t>when</w:t>
      </w:r>
      <w:r w:rsidRPr="00F633F2">
        <w:rPr>
          <w:rFonts w:ascii="新宋体" w:eastAsia="新宋体" w:hAnsi="新宋体"/>
          <w:sz w:val="36"/>
          <w:szCs w:val="36"/>
        </w:rPr>
        <w:tab/>
        <w:t>they</w:t>
      </w:r>
      <w:r w:rsidRPr="00F633F2">
        <w:rPr>
          <w:rFonts w:ascii="新宋体" w:eastAsia="新宋体" w:hAnsi="新宋体"/>
          <w:sz w:val="36"/>
          <w:szCs w:val="36"/>
        </w:rPr>
        <w:tab/>
        <w:t>see how</w:t>
      </w:r>
      <w:r w:rsidRPr="00F633F2">
        <w:rPr>
          <w:rFonts w:ascii="新宋体" w:eastAsia="新宋体" w:hAnsi="新宋体"/>
          <w:sz w:val="36"/>
          <w:szCs w:val="36"/>
        </w:rPr>
        <w:tab/>
        <w:t>deep</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lies,</w:t>
      </w:r>
      <w:r w:rsidRPr="00F633F2">
        <w:rPr>
          <w:rFonts w:ascii="新宋体" w:eastAsia="新宋体" w:hAnsi="新宋体"/>
          <w:sz w:val="36"/>
          <w:szCs w:val="36"/>
        </w:rPr>
        <w:tab/>
        <w:t>and</w:t>
      </w:r>
      <w:r w:rsidRPr="00F633F2">
        <w:rPr>
          <w:rFonts w:ascii="新宋体" w:eastAsia="新宋体" w:hAnsi="新宋体"/>
          <w:sz w:val="36"/>
          <w:szCs w:val="36"/>
        </w:rPr>
        <w:tab/>
        <w:t>what</w:t>
      </w:r>
      <w:r w:rsidRPr="00F633F2">
        <w:rPr>
          <w:rFonts w:ascii="新宋体" w:eastAsia="新宋体" w:hAnsi="新宋体"/>
          <w:sz w:val="36"/>
          <w:szCs w:val="36"/>
        </w:rPr>
        <w:tab/>
        <w:t>pains</w:t>
      </w:r>
      <w:r w:rsidRPr="00F633F2">
        <w:rPr>
          <w:rFonts w:ascii="新宋体" w:eastAsia="新宋体" w:hAnsi="新宋体"/>
          <w:sz w:val="36"/>
          <w:szCs w:val="36"/>
        </w:rPr>
        <w:tab/>
        <w:t>they</w:t>
      </w:r>
      <w:r w:rsidRPr="00F633F2">
        <w:rPr>
          <w:rFonts w:ascii="新宋体" w:eastAsia="新宋体" w:hAnsi="新宋体"/>
          <w:sz w:val="36"/>
          <w:szCs w:val="36"/>
        </w:rPr>
        <w:tab/>
        <w:t>must</w:t>
      </w:r>
      <w:r w:rsidRPr="00F633F2">
        <w:rPr>
          <w:rFonts w:ascii="新宋体" w:eastAsia="新宋体" w:hAnsi="新宋体"/>
          <w:sz w:val="36"/>
          <w:szCs w:val="36"/>
        </w:rPr>
        <w:tab/>
        <w:t>take</w:t>
      </w:r>
      <w:r w:rsidRPr="00F633F2">
        <w:rPr>
          <w:rFonts w:ascii="新宋体" w:eastAsia="新宋体" w:hAnsi="新宋体"/>
          <w:sz w:val="36"/>
          <w:szCs w:val="36"/>
        </w:rPr>
        <w:tab/>
        <w:t>to dig</w:t>
      </w:r>
      <w:r w:rsidRPr="00F633F2">
        <w:rPr>
          <w:rFonts w:ascii="新宋体" w:eastAsia="新宋体" w:hAnsi="新宋体"/>
          <w:sz w:val="36"/>
          <w:szCs w:val="36"/>
        </w:rPr>
        <w:tab/>
        <w:t>for</w:t>
      </w:r>
      <w:r w:rsidRPr="00F633F2">
        <w:rPr>
          <w:rFonts w:ascii="新宋体" w:eastAsia="新宋体" w:hAnsi="新宋体"/>
          <w:sz w:val="36"/>
          <w:szCs w:val="36"/>
        </w:rPr>
        <w:tab/>
        <w:t>it,</w:t>
      </w:r>
      <w:r w:rsidRPr="00F633F2">
        <w:rPr>
          <w:rFonts w:ascii="新宋体" w:eastAsia="新宋体" w:hAnsi="新宋体"/>
          <w:sz w:val="36"/>
          <w:szCs w:val="36"/>
        </w:rPr>
        <w:tab/>
        <w:t>to</w:t>
      </w:r>
      <w:r w:rsidRPr="00F633F2">
        <w:rPr>
          <w:rFonts w:ascii="新宋体" w:eastAsia="新宋体" w:hAnsi="新宋体"/>
          <w:sz w:val="36"/>
          <w:szCs w:val="36"/>
        </w:rPr>
        <w:tab/>
        <w:t>throw</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shovel</w:t>
      </w:r>
      <w:r w:rsidRPr="00F633F2">
        <w:rPr>
          <w:rFonts w:ascii="新宋体" w:eastAsia="新宋体" w:hAnsi="新宋体"/>
          <w:sz w:val="36"/>
          <w:szCs w:val="36"/>
        </w:rPr>
        <w:tab/>
        <w:t>of</w:t>
      </w:r>
      <w:r w:rsidRPr="00F633F2">
        <w:rPr>
          <w:rFonts w:ascii="新宋体" w:eastAsia="新宋体" w:hAnsi="新宋体"/>
          <w:sz w:val="36"/>
          <w:szCs w:val="36"/>
        </w:rPr>
        <w:tab/>
        <w:t>duty,</w:t>
      </w:r>
      <w:r w:rsidRPr="00F633F2">
        <w:rPr>
          <w:rFonts w:ascii="新宋体" w:eastAsia="新宋体" w:hAnsi="新宋体"/>
          <w:sz w:val="36"/>
          <w:szCs w:val="36"/>
        </w:rPr>
        <w:tab/>
        <w:t>and</w:t>
      </w:r>
      <w:r w:rsidRPr="00F633F2">
        <w:rPr>
          <w:rFonts w:ascii="新宋体" w:eastAsia="新宋体" w:hAnsi="新宋体"/>
          <w:sz w:val="36"/>
          <w:szCs w:val="36"/>
        </w:rPr>
        <w:tab/>
        <w:t>cry,</w:t>
      </w:r>
      <w:r w:rsidRPr="00F633F2">
        <w:rPr>
          <w:rFonts w:ascii="新宋体" w:eastAsia="新宋体" w:hAnsi="新宋体"/>
          <w:sz w:val="36"/>
          <w:szCs w:val="36"/>
        </w:rPr>
        <w:tab/>
        <w:t>Dig</w:t>
      </w:r>
      <w:r w:rsidRPr="00F633F2">
        <w:rPr>
          <w:rFonts w:ascii="新宋体" w:eastAsia="新宋体" w:hAnsi="新宋体"/>
          <w:sz w:val="36"/>
          <w:szCs w:val="36"/>
        </w:rPr>
        <w:tab/>
        <w:t>we</w:t>
      </w:r>
      <w:r w:rsidRPr="00F633F2">
        <w:rPr>
          <w:rFonts w:ascii="新宋体" w:eastAsia="新宋体" w:hAnsi="新宋体"/>
          <w:sz w:val="36"/>
          <w:szCs w:val="36"/>
        </w:rPr>
        <w:tab/>
        <w:t>cannot.</w:t>
      </w:r>
      <w:r w:rsidRPr="00F633F2">
        <w:rPr>
          <w:rFonts w:ascii="新宋体" w:eastAsia="新宋体" w:hAnsi="新宋体"/>
          <w:sz w:val="36"/>
          <w:szCs w:val="36"/>
        </w:rPr>
        <w:tab/>
        <w:t>To</w:t>
      </w:r>
      <w:r w:rsidRPr="00F633F2">
        <w:rPr>
          <w:rFonts w:ascii="新宋体" w:eastAsia="新宋体" w:hAnsi="新宋体"/>
          <w:sz w:val="36"/>
          <w:szCs w:val="36"/>
        </w:rPr>
        <w:tab/>
        <w:t>your work,</w:t>
      </w:r>
      <w:r w:rsidRPr="00F633F2">
        <w:rPr>
          <w:rFonts w:ascii="新宋体" w:eastAsia="新宋体" w:hAnsi="新宋体"/>
          <w:sz w:val="36"/>
          <w:szCs w:val="36"/>
        </w:rPr>
        <w:tab/>
        <w:t>Christians,</w:t>
      </w:r>
      <w:r w:rsidRPr="00F633F2">
        <w:rPr>
          <w:rFonts w:ascii="新宋体" w:eastAsia="新宋体" w:hAnsi="新宋体"/>
          <w:sz w:val="36"/>
          <w:szCs w:val="36"/>
        </w:rPr>
        <w:tab/>
        <w:t>to</w:t>
      </w:r>
      <w:r w:rsidRPr="00F633F2">
        <w:rPr>
          <w:rFonts w:ascii="新宋体" w:eastAsia="新宋体" w:hAnsi="新宋体"/>
          <w:sz w:val="36"/>
          <w:szCs w:val="36"/>
        </w:rPr>
        <w:tab/>
        <w:t>your</w:t>
      </w:r>
      <w:r w:rsidRPr="00F633F2">
        <w:rPr>
          <w:rFonts w:ascii="新宋体" w:eastAsia="新宋体" w:hAnsi="新宋体"/>
          <w:sz w:val="36"/>
          <w:szCs w:val="36"/>
        </w:rPr>
        <w:tab/>
        <w:t>work;</w:t>
      </w:r>
      <w:r w:rsidRPr="00F633F2">
        <w:rPr>
          <w:rFonts w:ascii="新宋体" w:eastAsia="新宋体" w:hAnsi="新宋体"/>
          <w:sz w:val="36"/>
          <w:szCs w:val="36"/>
        </w:rPr>
        <w:tab/>
        <w:t>let</w:t>
      </w:r>
      <w:r w:rsidRPr="00F633F2">
        <w:rPr>
          <w:rFonts w:ascii="新宋体" w:eastAsia="新宋体" w:hAnsi="新宋体"/>
          <w:sz w:val="36"/>
          <w:szCs w:val="36"/>
        </w:rPr>
        <w:tab/>
        <w:t>not</w:t>
      </w:r>
      <w:r w:rsidRPr="00F633F2">
        <w:rPr>
          <w:rFonts w:ascii="新宋体" w:eastAsia="新宋体" w:hAnsi="新宋体"/>
          <w:sz w:val="36"/>
          <w:szCs w:val="36"/>
        </w:rPr>
        <w:tab/>
        <w:t>your</w:t>
      </w:r>
      <w:r w:rsidRPr="00F633F2">
        <w:rPr>
          <w:rFonts w:ascii="新宋体" w:eastAsia="新宋体" w:hAnsi="新宋体"/>
          <w:sz w:val="36"/>
          <w:szCs w:val="36"/>
        </w:rPr>
        <w:tab/>
        <w:t>candle</w:t>
      </w:r>
      <w:r w:rsidRPr="00F633F2">
        <w:rPr>
          <w:rFonts w:ascii="新宋体" w:eastAsia="新宋体" w:hAnsi="新宋体"/>
          <w:sz w:val="36"/>
          <w:szCs w:val="36"/>
        </w:rPr>
        <w:tab/>
        <w:t>go</w:t>
      </w:r>
      <w:r w:rsidRPr="00F633F2">
        <w:rPr>
          <w:rFonts w:ascii="新宋体" w:eastAsia="新宋体" w:hAnsi="新宋体"/>
          <w:sz w:val="36"/>
          <w:szCs w:val="36"/>
        </w:rPr>
        <w:tab/>
        <w:t>out:</w:t>
      </w:r>
      <w:r w:rsidRPr="00F633F2">
        <w:rPr>
          <w:rFonts w:ascii="新宋体" w:eastAsia="新宋体" w:hAnsi="新宋体"/>
          <w:sz w:val="36"/>
          <w:szCs w:val="36"/>
        </w:rPr>
        <w:tab/>
        <w:t>sequester yourselves</w:t>
      </w:r>
      <w:r w:rsidRPr="00F633F2">
        <w:rPr>
          <w:rFonts w:ascii="新宋体" w:eastAsia="新宋体" w:hAnsi="新宋体"/>
          <w:sz w:val="36"/>
          <w:szCs w:val="36"/>
        </w:rPr>
        <w:tab/>
        <w:t>to</w:t>
      </w:r>
      <w:r w:rsidRPr="00F633F2">
        <w:rPr>
          <w:rFonts w:ascii="新宋体" w:eastAsia="新宋体" w:hAnsi="新宋体"/>
          <w:sz w:val="36"/>
          <w:szCs w:val="36"/>
        </w:rPr>
        <w:tab/>
        <w:t>this</w:t>
      </w:r>
      <w:r w:rsidRPr="00F633F2">
        <w:rPr>
          <w:rFonts w:ascii="新宋体" w:eastAsia="新宋体" w:hAnsi="新宋体"/>
          <w:sz w:val="36"/>
          <w:szCs w:val="36"/>
        </w:rPr>
        <w:tab/>
        <w:t>study,</w:t>
      </w:r>
      <w:r w:rsidRPr="00F633F2">
        <w:rPr>
          <w:rFonts w:ascii="新宋体" w:eastAsia="新宋体" w:hAnsi="新宋体"/>
          <w:sz w:val="36"/>
          <w:szCs w:val="36"/>
        </w:rPr>
        <w:tab/>
        <w:t>look</w:t>
      </w:r>
      <w:r w:rsidRPr="00F633F2">
        <w:rPr>
          <w:rFonts w:ascii="新宋体" w:eastAsia="新宋体" w:hAnsi="新宋体"/>
          <w:sz w:val="36"/>
          <w:szCs w:val="36"/>
        </w:rPr>
        <w:tab/>
        <w:t>what</w:t>
      </w:r>
      <w:r w:rsidRPr="00F633F2">
        <w:rPr>
          <w:rFonts w:ascii="新宋体" w:eastAsia="新宋体" w:hAnsi="新宋体"/>
          <w:sz w:val="36"/>
          <w:szCs w:val="36"/>
        </w:rPr>
        <w:tab/>
        <w:t>fellowship,</w:t>
      </w:r>
      <w:r w:rsidRPr="00F633F2">
        <w:rPr>
          <w:rFonts w:ascii="新宋体" w:eastAsia="新宋体" w:hAnsi="新宋体"/>
          <w:sz w:val="36"/>
          <w:szCs w:val="36"/>
        </w:rPr>
        <w:tab/>
        <w:t>and</w:t>
      </w:r>
      <w:r w:rsidRPr="00F633F2">
        <w:rPr>
          <w:rFonts w:ascii="新宋体" w:eastAsia="新宋体" w:hAnsi="新宋体"/>
          <w:sz w:val="36"/>
          <w:szCs w:val="36"/>
        </w:rPr>
        <w:tab/>
        <w:t>correspondence</w:t>
      </w:r>
      <w:r w:rsidRPr="00F633F2">
        <w:rPr>
          <w:rFonts w:ascii="新宋体" w:eastAsia="新宋体" w:hAnsi="新宋体"/>
          <w:sz w:val="36"/>
          <w:szCs w:val="36"/>
        </w:rPr>
        <w:tab/>
        <w:t>are between</w:t>
      </w:r>
      <w:r w:rsidRPr="00F633F2">
        <w:rPr>
          <w:rFonts w:ascii="新宋体" w:eastAsia="新宋体" w:hAnsi="新宋体"/>
          <w:sz w:val="36"/>
          <w:szCs w:val="36"/>
        </w:rPr>
        <w:tab/>
        <w:t>the</w:t>
      </w:r>
      <w:r w:rsidRPr="00F633F2">
        <w:rPr>
          <w:rFonts w:ascii="新宋体" w:eastAsia="新宋体" w:hAnsi="新宋体"/>
          <w:sz w:val="36"/>
          <w:szCs w:val="36"/>
        </w:rPr>
        <w:tab/>
        <w:t>two</w:t>
      </w:r>
      <w:r w:rsidRPr="00F633F2">
        <w:rPr>
          <w:rFonts w:ascii="新宋体" w:eastAsia="新宋体" w:hAnsi="新宋体"/>
          <w:sz w:val="36"/>
          <w:szCs w:val="36"/>
        </w:rPr>
        <w:tab/>
        <w:t>worlds;</w:t>
      </w:r>
      <w:r w:rsidRPr="00F633F2">
        <w:rPr>
          <w:rFonts w:ascii="新宋体" w:eastAsia="新宋体" w:hAnsi="新宋体"/>
          <w:sz w:val="36"/>
          <w:szCs w:val="36"/>
        </w:rPr>
        <w:tab/>
        <w:t>what</w:t>
      </w:r>
      <w:r w:rsidRPr="00F633F2">
        <w:rPr>
          <w:rFonts w:ascii="新宋体" w:eastAsia="新宋体" w:hAnsi="新宋体"/>
          <w:sz w:val="36"/>
          <w:szCs w:val="36"/>
        </w:rPr>
        <w:tab/>
        <w:t>communion</w:t>
      </w:r>
      <w:r w:rsidRPr="00F633F2">
        <w:rPr>
          <w:rFonts w:ascii="新宋体" w:eastAsia="新宋体" w:hAnsi="新宋体"/>
          <w:sz w:val="36"/>
          <w:szCs w:val="36"/>
        </w:rPr>
        <w:tab/>
        <w:t>soever</w:t>
      </w:r>
      <w:r w:rsidRPr="00F633F2">
        <w:rPr>
          <w:rFonts w:ascii="新宋体" w:eastAsia="新宋体" w:hAnsi="新宋体"/>
          <w:sz w:val="36"/>
          <w:szCs w:val="36"/>
        </w:rPr>
        <w:tab/>
        <w:t>God</w:t>
      </w:r>
      <w:r w:rsidRPr="00F633F2">
        <w:rPr>
          <w:rFonts w:ascii="新宋体" w:eastAsia="新宋体" w:hAnsi="新宋体"/>
          <w:sz w:val="36"/>
          <w:szCs w:val="36"/>
        </w:rPr>
        <w:tab/>
        <w:t>and</w:t>
      </w:r>
      <w:r w:rsidRPr="00F633F2">
        <w:rPr>
          <w:rFonts w:ascii="新宋体" w:eastAsia="新宋体" w:hAnsi="新宋体"/>
          <w:sz w:val="36"/>
          <w:szCs w:val="36"/>
        </w:rPr>
        <w:tab/>
        <w:t>souls maintain,</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way;</w:t>
      </w:r>
      <w:r w:rsidRPr="00F633F2">
        <w:rPr>
          <w:rFonts w:ascii="新宋体" w:eastAsia="新宋体" w:hAnsi="新宋体"/>
          <w:sz w:val="36"/>
          <w:szCs w:val="36"/>
        </w:rPr>
        <w:tab/>
        <w:t>count</w:t>
      </w:r>
      <w:r w:rsidRPr="00F633F2">
        <w:rPr>
          <w:rFonts w:ascii="新宋体" w:eastAsia="新宋体" w:hAnsi="新宋体"/>
          <w:sz w:val="36"/>
          <w:szCs w:val="36"/>
        </w:rPr>
        <w:tab/>
        <w:t>all,</w:t>
      </w:r>
      <w:r w:rsidRPr="00F633F2">
        <w:rPr>
          <w:rFonts w:ascii="新宋体" w:eastAsia="新宋体" w:hAnsi="新宋体"/>
          <w:sz w:val="36"/>
          <w:szCs w:val="36"/>
        </w:rPr>
        <w:tab/>
        <w:t>therefore,</w:t>
      </w:r>
      <w:r w:rsidRPr="00F633F2">
        <w:rPr>
          <w:rFonts w:ascii="新宋体" w:eastAsia="新宋体" w:hAnsi="新宋体"/>
          <w:sz w:val="36"/>
          <w:szCs w:val="36"/>
        </w:rPr>
        <w:tab/>
        <w:t>but</w:t>
      </w:r>
      <w:r w:rsidRPr="00F633F2">
        <w:rPr>
          <w:rFonts w:ascii="新宋体" w:eastAsia="新宋体" w:hAnsi="新宋体"/>
          <w:sz w:val="36"/>
          <w:szCs w:val="36"/>
        </w:rPr>
        <w:lastRenderedPageBreak/>
        <w:tab/>
        <w:t>dross</w:t>
      </w:r>
      <w:r w:rsidRPr="00F633F2">
        <w:rPr>
          <w:rFonts w:ascii="新宋体" w:eastAsia="新宋体" w:hAnsi="新宋体"/>
          <w:sz w:val="36"/>
          <w:szCs w:val="36"/>
        </w:rPr>
        <w:tab/>
        <w:t>in</w:t>
      </w:r>
      <w:r w:rsidRPr="00F633F2">
        <w:rPr>
          <w:rFonts w:ascii="新宋体" w:eastAsia="新宋体" w:hAnsi="新宋体"/>
          <w:sz w:val="36"/>
          <w:szCs w:val="36"/>
        </w:rPr>
        <w:tab/>
        <w:t>comparison</w:t>
      </w:r>
      <w:r w:rsidRPr="00F633F2">
        <w:rPr>
          <w:rFonts w:ascii="新宋体" w:eastAsia="新宋体" w:hAnsi="新宋体"/>
          <w:sz w:val="36"/>
          <w:szCs w:val="36"/>
        </w:rPr>
        <w:tab/>
        <w:t>of that</w:t>
      </w:r>
      <w:r w:rsidRPr="00F633F2">
        <w:rPr>
          <w:rFonts w:ascii="新宋体" w:eastAsia="新宋体" w:hAnsi="新宋体"/>
          <w:sz w:val="36"/>
          <w:szCs w:val="36"/>
        </w:rPr>
        <w:tab/>
        <w:t>excellency</w:t>
      </w:r>
      <w:r w:rsidRPr="00F633F2">
        <w:rPr>
          <w:rFonts w:ascii="新宋体" w:eastAsia="新宋体" w:hAnsi="新宋体"/>
          <w:sz w:val="36"/>
          <w:szCs w:val="36"/>
        </w:rPr>
        <w:tab/>
        <w:t>which</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knowledge</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tab/>
        <w:t>Christ.</w:t>
      </w:r>
    </w:p>
    <w:p w14:paraId="74B08F83" w14:textId="77777777" w:rsidR="0019501B" w:rsidRPr="00F633F2" w:rsidRDefault="00000000" w:rsidP="001950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r w:rsidR="0019501B" w:rsidRPr="00F633F2">
        <w:rPr>
          <w:rFonts w:ascii="新宋体" w:eastAsia="新宋体" w:hAnsi="新宋体" w:cs="宋体" w:hint="eastAsia"/>
          <w:sz w:val="36"/>
          <w:szCs w:val="36"/>
        </w:rPr>
        <w:t>第二</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让我们看到我们对基督的认识不是一种无能、不结果子、不实际的认识</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哦</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愿它在从我们的理解传到嘴唇的过程中</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有力地融化、甜化并夺去我们的心</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弟兄们要记住</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一个圣洁的呼召若没有一颗圣洁的心</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就不能拯救任何人</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如果只有我们的舌头成圣</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我们整个人都必定被定罪。</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我们和我们的会众都要按同一福音受审</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站在同一法庭前</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被判同样的刑罚</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像其他人一样严厉地对待</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我们不能指望凭我们的教士身份得救。</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一位杰出的神学家如是说。哦</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愿葡萄园的看守人看顾好自己的葡萄园</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我们和别人一样</w:t>
      </w:r>
      <w:r w:rsidR="0019501B" w:rsidRPr="00F633F2">
        <w:rPr>
          <w:rFonts w:ascii="新宋体" w:eastAsia="新宋体" w:hAnsi="新宋体"/>
          <w:sz w:val="36"/>
          <w:szCs w:val="36"/>
        </w:rPr>
        <w:t>,</w:t>
      </w:r>
      <w:r w:rsidR="0019501B" w:rsidRPr="00F633F2">
        <w:rPr>
          <w:rFonts w:ascii="新宋体" w:eastAsia="新宋体" w:hAnsi="新宋体" w:cs="宋体" w:hint="eastAsia"/>
          <w:sz w:val="36"/>
          <w:szCs w:val="36"/>
        </w:rPr>
        <w:t>都有一个天堂可以得着或失去。</w:t>
      </w:r>
    </w:p>
    <w:p w14:paraId="347E9AA3" w14:textId="77777777" w:rsidR="0019501B" w:rsidRPr="00F633F2" w:rsidRDefault="0019501B" w:rsidP="0019501B">
      <w:pPr>
        <w:spacing w:after="277" w:line="259" w:lineRule="auto"/>
        <w:ind w:left="0" w:right="0" w:firstLine="0"/>
        <w:jc w:val="left"/>
        <w:rPr>
          <w:rFonts w:ascii="新宋体" w:eastAsia="新宋体" w:hAnsi="新宋体"/>
          <w:sz w:val="36"/>
          <w:szCs w:val="36"/>
        </w:rPr>
      </w:pPr>
    </w:p>
    <w:p w14:paraId="77FF3767" w14:textId="77777777" w:rsidR="0019501B" w:rsidRPr="00F633F2" w:rsidRDefault="0019501B" w:rsidP="0019501B">
      <w:pPr>
        <w:spacing w:after="277" w:line="259" w:lineRule="auto"/>
        <w:ind w:left="0" w:right="0" w:firstLine="0"/>
        <w:jc w:val="left"/>
        <w:rPr>
          <w:rFonts w:ascii="新宋体" w:eastAsia="新宋体" w:hAnsi="新宋体"/>
          <w:sz w:val="36"/>
          <w:szCs w:val="36"/>
        </w:rPr>
      </w:pPr>
    </w:p>
    <w:p w14:paraId="14FD629B" w14:textId="77777777" w:rsidR="0019501B" w:rsidRPr="00F633F2" w:rsidRDefault="0019501B" w:rsidP="001950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让我们谨慎</w:t>
      </w:r>
      <w:r w:rsidRPr="00F633F2">
        <w:rPr>
          <w:rFonts w:ascii="新宋体" w:eastAsia="新宋体" w:hAnsi="新宋体"/>
          <w:sz w:val="36"/>
          <w:szCs w:val="36"/>
        </w:rPr>
        <w:t>,</w:t>
      </w:r>
      <w:r w:rsidRPr="00F633F2">
        <w:rPr>
          <w:rFonts w:ascii="新宋体" w:eastAsia="新宋体" w:hAnsi="新宋体" w:cs="宋体" w:hint="eastAsia"/>
          <w:sz w:val="36"/>
          <w:szCs w:val="36"/>
        </w:rPr>
        <w:t>不要在不义中向人隐瞒我们对基准的认识。哦</w:t>
      </w:r>
      <w:r w:rsidRPr="00F633F2">
        <w:rPr>
          <w:rFonts w:ascii="新宋体" w:eastAsia="新宋体" w:hAnsi="新宋体"/>
          <w:sz w:val="36"/>
          <w:szCs w:val="36"/>
        </w:rPr>
        <w:t>,</w:t>
      </w:r>
      <w:r w:rsidRPr="00F633F2">
        <w:rPr>
          <w:rFonts w:ascii="新宋体" w:eastAsia="新宋体" w:hAnsi="新宋体" w:cs="宋体" w:hint="eastAsia"/>
          <w:sz w:val="36"/>
          <w:szCs w:val="36"/>
        </w:rPr>
        <w:t>愿我们的嘴唇传播知识</w:t>
      </w:r>
      <w:r w:rsidRPr="00F633F2">
        <w:rPr>
          <w:rFonts w:ascii="新宋体" w:eastAsia="新宋体" w:hAnsi="新宋体"/>
          <w:sz w:val="36"/>
          <w:szCs w:val="36"/>
        </w:rPr>
        <w:t>,</w:t>
      </w:r>
      <w:r w:rsidRPr="00F633F2">
        <w:rPr>
          <w:rFonts w:ascii="新宋体" w:eastAsia="新宋体" w:hAnsi="新宋体" w:cs="宋体" w:hint="eastAsia"/>
          <w:sz w:val="36"/>
          <w:szCs w:val="36"/>
        </w:rPr>
        <w:t>喂养许多人。让我们提防那手巾</w:t>
      </w:r>
      <w:r w:rsidRPr="00F633F2">
        <w:rPr>
          <w:rFonts w:ascii="新宋体" w:eastAsia="新宋体" w:hAnsi="新宋体"/>
          <w:sz w:val="36"/>
          <w:szCs w:val="36"/>
        </w:rPr>
        <w:t>,</w:t>
      </w:r>
      <w:r w:rsidRPr="00F633F2">
        <w:rPr>
          <w:rFonts w:ascii="新宋体" w:eastAsia="新宋体" w:hAnsi="新宋体" w:cs="宋体" w:hint="eastAsia"/>
          <w:sz w:val="36"/>
          <w:szCs w:val="36"/>
        </w:rPr>
        <w:t>记住交账的日子近了。我恳求你们要记住</w:t>
      </w:r>
      <w:r w:rsidRPr="00F633F2">
        <w:rPr>
          <w:rFonts w:ascii="新宋体" w:eastAsia="新宋体" w:hAnsi="新宋体"/>
          <w:sz w:val="36"/>
          <w:szCs w:val="36"/>
        </w:rPr>
        <w:t>,</w:t>
      </w:r>
      <w:r w:rsidRPr="00F633F2">
        <w:rPr>
          <w:rFonts w:ascii="新宋体" w:eastAsia="新宋体" w:hAnsi="新宋体" w:cs="宋体" w:hint="eastAsia"/>
          <w:sz w:val="36"/>
          <w:szCs w:val="36"/>
        </w:rPr>
        <w:t>你们所处的关系</w:t>
      </w:r>
      <w:r w:rsidRPr="00F633F2">
        <w:rPr>
          <w:rFonts w:ascii="新宋体" w:eastAsia="新宋体" w:hAnsi="新宋体"/>
          <w:sz w:val="36"/>
          <w:szCs w:val="36"/>
        </w:rPr>
        <w:t>,</w:t>
      </w:r>
      <w:r w:rsidRPr="00F633F2">
        <w:rPr>
          <w:rFonts w:ascii="新宋体" w:eastAsia="新宋体" w:hAnsi="新宋体" w:cs="宋体" w:hint="eastAsia"/>
          <w:sz w:val="36"/>
          <w:szCs w:val="36"/>
        </w:rPr>
        <w:t>以及由此产生的义务</w:t>
      </w:r>
      <w:r w:rsidRPr="00F633F2">
        <w:rPr>
          <w:rFonts w:ascii="新宋体" w:eastAsia="新宋体" w:hAnsi="新宋体"/>
          <w:sz w:val="36"/>
          <w:szCs w:val="36"/>
        </w:rPr>
        <w:t>:</w:t>
      </w:r>
      <w:r w:rsidRPr="00F633F2">
        <w:rPr>
          <w:rFonts w:ascii="新宋体" w:eastAsia="新宋体" w:hAnsi="新宋体" w:cs="宋体" w:hint="eastAsia"/>
          <w:sz w:val="36"/>
          <w:szCs w:val="36"/>
        </w:rPr>
        <w:t>要记住</w:t>
      </w:r>
      <w:r w:rsidRPr="00F633F2">
        <w:rPr>
          <w:rFonts w:ascii="新宋体" w:eastAsia="新宋体" w:hAnsi="新宋体"/>
          <w:sz w:val="36"/>
          <w:szCs w:val="36"/>
        </w:rPr>
        <w:t>,</w:t>
      </w:r>
      <w:r w:rsidRPr="00F633F2">
        <w:rPr>
          <w:rFonts w:ascii="新宋体" w:eastAsia="新宋体" w:hAnsi="新宋体" w:cs="宋体" w:hint="eastAsia"/>
          <w:sz w:val="36"/>
          <w:szCs w:val="36"/>
        </w:rPr>
        <w:t>大牧人为羊舍己</w:t>
      </w:r>
      <w:r w:rsidRPr="00F633F2">
        <w:rPr>
          <w:rFonts w:ascii="新宋体" w:eastAsia="新宋体" w:hAnsi="新宋体"/>
          <w:sz w:val="36"/>
          <w:szCs w:val="36"/>
        </w:rPr>
        <w:t>,</w:t>
      </w:r>
      <w:r w:rsidRPr="00F633F2">
        <w:rPr>
          <w:rFonts w:ascii="新宋体" w:eastAsia="新宋体" w:hAnsi="新宋体" w:cs="宋体" w:hint="eastAsia"/>
          <w:sz w:val="36"/>
          <w:szCs w:val="36"/>
        </w:rPr>
        <w:t>又将你们赐给羊群</w:t>
      </w:r>
      <w:r w:rsidRPr="00F633F2">
        <w:rPr>
          <w:rFonts w:ascii="新宋体" w:eastAsia="新宋体" w:hAnsi="新宋体"/>
          <w:sz w:val="36"/>
          <w:szCs w:val="36"/>
        </w:rPr>
        <w:t>;</w:t>
      </w:r>
      <w:r w:rsidRPr="00F633F2">
        <w:rPr>
          <w:rFonts w:ascii="新宋体" w:eastAsia="新宋体" w:hAnsi="新宋体" w:cs="宋体" w:hint="eastAsia"/>
          <w:sz w:val="36"/>
          <w:szCs w:val="36"/>
        </w:rPr>
        <w:t>你们的时间、恩赐不是你们的</w:t>
      </w:r>
      <w:r w:rsidRPr="00F633F2">
        <w:rPr>
          <w:rFonts w:ascii="新宋体" w:eastAsia="新宋体" w:hAnsi="新宋体"/>
          <w:sz w:val="36"/>
          <w:szCs w:val="36"/>
        </w:rPr>
        <w:t>,</w:t>
      </w:r>
      <w:r w:rsidRPr="00F633F2">
        <w:rPr>
          <w:rFonts w:ascii="新宋体" w:eastAsia="新宋体" w:hAnsi="新宋体" w:cs="宋体" w:hint="eastAsia"/>
          <w:sz w:val="36"/>
          <w:szCs w:val="36"/>
        </w:rPr>
        <w:t>乃是神的</w:t>
      </w:r>
      <w:r w:rsidRPr="00F633F2">
        <w:rPr>
          <w:rFonts w:ascii="新宋体" w:eastAsia="新宋体" w:hAnsi="新宋体"/>
          <w:sz w:val="36"/>
          <w:szCs w:val="36"/>
        </w:rPr>
        <w:t>;</w:t>
      </w:r>
      <w:r w:rsidRPr="00F633F2">
        <w:rPr>
          <w:rFonts w:ascii="新宋体" w:eastAsia="新宋体" w:hAnsi="新宋体" w:cs="宋体" w:hint="eastAsia"/>
          <w:sz w:val="36"/>
          <w:szCs w:val="36"/>
        </w:rPr>
        <w:t>要记住灵魂迫切的需要</w:t>
      </w:r>
      <w:r w:rsidRPr="00F633F2">
        <w:rPr>
          <w:rFonts w:ascii="新宋体" w:eastAsia="新宋体" w:hAnsi="新宋体"/>
          <w:sz w:val="36"/>
          <w:szCs w:val="36"/>
        </w:rPr>
        <w:t>,</w:t>
      </w:r>
      <w:r w:rsidRPr="00F633F2">
        <w:rPr>
          <w:rFonts w:ascii="新宋体" w:eastAsia="新宋体" w:hAnsi="新宋体" w:cs="宋体" w:hint="eastAsia"/>
          <w:sz w:val="36"/>
          <w:szCs w:val="36"/>
        </w:rPr>
        <w:t>他们因缺少基督而灭亡</w:t>
      </w:r>
      <w:r w:rsidRPr="00F633F2">
        <w:rPr>
          <w:rFonts w:ascii="新宋体" w:eastAsia="新宋体" w:hAnsi="新宋体"/>
          <w:sz w:val="36"/>
          <w:szCs w:val="36"/>
        </w:rPr>
        <w:t>;</w:t>
      </w:r>
      <w:r w:rsidRPr="00F633F2">
        <w:rPr>
          <w:rFonts w:ascii="新宋体" w:eastAsia="新宋体" w:hAnsi="新宋体" w:cs="宋体" w:hint="eastAsia"/>
          <w:sz w:val="36"/>
          <w:szCs w:val="36"/>
        </w:rPr>
        <w:t>即使他们的舌头不说</w:t>
      </w:r>
      <w:r w:rsidRPr="00F633F2">
        <w:rPr>
          <w:rFonts w:ascii="新宋体" w:eastAsia="新宋体" w:hAnsi="新宋体"/>
          <w:sz w:val="36"/>
          <w:szCs w:val="36"/>
        </w:rPr>
        <w:t>,</w:t>
      </w:r>
      <w:r w:rsidRPr="00F633F2">
        <w:rPr>
          <w:rFonts w:ascii="新宋体" w:eastAsia="新宋体" w:hAnsi="新宋体" w:cs="宋体" w:hint="eastAsia"/>
          <w:sz w:val="36"/>
          <w:szCs w:val="36"/>
        </w:rPr>
        <w:t>他们的需要也在恳求我们</w:t>
      </w:r>
      <w:r w:rsidRPr="00F633F2">
        <w:rPr>
          <w:rFonts w:ascii="新宋体" w:eastAsia="新宋体" w:hAnsi="新宋体"/>
          <w:sz w:val="36"/>
          <w:szCs w:val="36"/>
        </w:rPr>
        <w:t>,</w:t>
      </w:r>
      <w:r w:rsidRPr="00F633F2">
        <w:rPr>
          <w:rFonts w:ascii="新宋体" w:eastAsia="新宋体" w:hAnsi="新宋体" w:cs="宋体" w:hint="eastAsia"/>
          <w:sz w:val="36"/>
          <w:szCs w:val="36"/>
        </w:rPr>
        <w:t>如同他们恳求约瑟一样</w:t>
      </w:r>
      <w:r w:rsidRPr="00F633F2">
        <w:rPr>
          <w:rFonts w:ascii="新宋体" w:eastAsia="新宋体" w:hAnsi="新宋体"/>
          <w:sz w:val="36"/>
          <w:szCs w:val="36"/>
        </w:rPr>
        <w:t>,</w:t>
      </w:r>
      <w:r w:rsidRPr="00F633F2">
        <w:rPr>
          <w:rFonts w:ascii="新宋体" w:eastAsia="新宋体" w:hAnsi="新宋体" w:cs="宋体" w:hint="eastAsia"/>
          <w:sz w:val="36"/>
          <w:szCs w:val="36"/>
        </w:rPr>
        <w:t>创</w:t>
      </w:r>
      <w:r w:rsidRPr="00F633F2">
        <w:rPr>
          <w:rFonts w:ascii="新宋体" w:eastAsia="新宋体" w:hAnsi="新宋体"/>
          <w:sz w:val="36"/>
          <w:szCs w:val="36"/>
        </w:rPr>
        <w:t>47:15</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我们岂可在你面前死吗</w:t>
      </w:r>
      <w:r w:rsidRPr="00F633F2">
        <w:rPr>
          <w:rFonts w:ascii="新宋体" w:eastAsia="新宋体" w:hAnsi="新宋体"/>
          <w:sz w:val="36"/>
          <w:szCs w:val="36"/>
        </w:rPr>
        <w:t>?</w:t>
      </w:r>
      <w:r w:rsidRPr="00F633F2">
        <w:rPr>
          <w:rFonts w:ascii="新宋体" w:eastAsia="新宋体" w:hAnsi="新宋体" w:cs="宋体" w:hint="eastAsia"/>
          <w:sz w:val="36"/>
          <w:szCs w:val="36"/>
        </w:rPr>
        <w:t>求你给我们粮食</w:t>
      </w:r>
      <w:r w:rsidRPr="00F633F2">
        <w:rPr>
          <w:rFonts w:ascii="新宋体" w:eastAsia="新宋体" w:hAnsi="新宋体"/>
          <w:sz w:val="36"/>
          <w:szCs w:val="36"/>
        </w:rPr>
        <w:t>,</w:t>
      </w:r>
      <w:r w:rsidRPr="00F633F2">
        <w:rPr>
          <w:rFonts w:ascii="新宋体" w:eastAsia="新宋体" w:hAnsi="新宋体" w:cs="宋体" w:hint="eastAsia"/>
          <w:sz w:val="36"/>
          <w:szCs w:val="36"/>
        </w:rPr>
        <w:t>使我们可以存活</w:t>
      </w:r>
      <w:r w:rsidRPr="00F633F2">
        <w:rPr>
          <w:rFonts w:ascii="新宋体" w:eastAsia="新宋体" w:hAnsi="新宋体"/>
          <w:sz w:val="36"/>
          <w:szCs w:val="36"/>
        </w:rPr>
        <w:t>,</w:t>
      </w:r>
      <w:r w:rsidRPr="00F633F2">
        <w:rPr>
          <w:rFonts w:ascii="新宋体" w:eastAsia="新宋体" w:hAnsi="新宋体" w:cs="宋体" w:hint="eastAsia"/>
          <w:sz w:val="36"/>
          <w:szCs w:val="36"/>
        </w:rPr>
        <w:t>不致死亡。</w:t>
      </w:r>
      <w:r w:rsidRPr="00F633F2">
        <w:rPr>
          <w:rFonts w:ascii="新宋体" w:eastAsia="新宋体" w:hAnsi="新宋体"/>
          <w:sz w:val="36"/>
          <w:szCs w:val="36"/>
        </w:rPr>
        <w:t>"</w:t>
      </w:r>
      <w:r w:rsidRPr="00F633F2">
        <w:rPr>
          <w:rFonts w:ascii="新宋体" w:eastAsia="新宋体" w:hAnsi="新宋体" w:cs="宋体" w:hint="eastAsia"/>
          <w:sz w:val="36"/>
          <w:szCs w:val="36"/>
        </w:rPr>
        <w:t>连海怪都把奶头伸给它们的幼崽</w:t>
      </w:r>
      <w:r w:rsidRPr="00F633F2">
        <w:rPr>
          <w:rFonts w:ascii="新宋体" w:eastAsia="新宋体" w:hAnsi="新宋体"/>
          <w:sz w:val="36"/>
          <w:szCs w:val="36"/>
        </w:rPr>
        <w:t>,</w:t>
      </w:r>
      <w:r w:rsidRPr="00F633F2">
        <w:rPr>
          <w:rFonts w:ascii="新宋体" w:eastAsia="新宋体" w:hAnsi="新宋体" w:cs="宋体" w:hint="eastAsia"/>
          <w:sz w:val="36"/>
          <w:szCs w:val="36"/>
        </w:rPr>
        <w:t>我们</w:t>
      </w:r>
      <w:r w:rsidRPr="00F633F2">
        <w:rPr>
          <w:rFonts w:ascii="新宋体" w:eastAsia="新宋体" w:hAnsi="新宋体" w:cs="宋体" w:hint="eastAsia"/>
          <w:sz w:val="36"/>
          <w:szCs w:val="36"/>
        </w:rPr>
        <w:lastRenderedPageBreak/>
        <w:t>难道要残忍吗</w:t>
      </w:r>
      <w:r w:rsidRPr="00F633F2">
        <w:rPr>
          <w:rFonts w:ascii="新宋体" w:eastAsia="新宋体" w:hAnsi="新宋体"/>
          <w:sz w:val="36"/>
          <w:szCs w:val="36"/>
        </w:rPr>
        <w:t>?</w:t>
      </w:r>
      <w:r w:rsidRPr="00F633F2">
        <w:rPr>
          <w:rFonts w:ascii="新宋体" w:eastAsia="新宋体" w:hAnsi="新宋体" w:cs="宋体" w:hint="eastAsia"/>
          <w:sz w:val="36"/>
          <w:szCs w:val="36"/>
        </w:rPr>
        <w:t>对灵魂残忍吗</w:t>
      </w:r>
      <w:r w:rsidRPr="00F633F2">
        <w:rPr>
          <w:rFonts w:ascii="新宋体" w:eastAsia="新宋体" w:hAnsi="新宋体"/>
          <w:sz w:val="36"/>
          <w:szCs w:val="36"/>
        </w:rPr>
        <w:t>?</w:t>
      </w:r>
      <w:r w:rsidRPr="00F633F2">
        <w:rPr>
          <w:rFonts w:ascii="新宋体" w:eastAsia="新宋体" w:hAnsi="新宋体" w:cs="宋体" w:hint="eastAsia"/>
          <w:sz w:val="36"/>
          <w:szCs w:val="36"/>
        </w:rPr>
        <w:t>基督不觉得流血</w:t>
      </w:r>
      <w:r w:rsidRPr="00F633F2">
        <w:rPr>
          <w:rFonts w:ascii="新宋体" w:eastAsia="新宋体" w:hAnsi="新宋体"/>
          <w:sz w:val="36"/>
          <w:szCs w:val="36"/>
        </w:rPr>
        <w:t>,</w:t>
      </w:r>
      <w:r w:rsidRPr="00F633F2">
        <w:rPr>
          <w:rFonts w:ascii="新宋体" w:eastAsia="新宋体" w:hAnsi="新宋体" w:cs="宋体" w:hint="eastAsia"/>
          <w:sz w:val="36"/>
          <w:szCs w:val="36"/>
        </w:rPr>
        <w:t>甚至为他们死</w:t>
      </w:r>
      <w:r w:rsidRPr="00F633F2">
        <w:rPr>
          <w:rFonts w:ascii="新宋体" w:eastAsia="新宋体" w:hAnsi="新宋体"/>
          <w:sz w:val="36"/>
          <w:szCs w:val="36"/>
        </w:rPr>
        <w:t>,</w:t>
      </w:r>
      <w:r w:rsidRPr="00F633F2">
        <w:rPr>
          <w:rFonts w:ascii="新宋体" w:eastAsia="新宋体" w:hAnsi="新宋体" w:cs="宋体" w:hint="eastAsia"/>
          <w:sz w:val="36"/>
          <w:szCs w:val="36"/>
        </w:rPr>
        <w:t>是太过分吗</w:t>
      </w:r>
      <w:r w:rsidRPr="00F633F2">
        <w:rPr>
          <w:rFonts w:ascii="新宋体" w:eastAsia="新宋体" w:hAnsi="新宋体"/>
          <w:sz w:val="36"/>
          <w:szCs w:val="36"/>
        </w:rPr>
        <w:t>?</w:t>
      </w:r>
      <w:r w:rsidRPr="00F633F2">
        <w:rPr>
          <w:rFonts w:ascii="新宋体" w:eastAsia="新宋体" w:hAnsi="新宋体" w:cs="宋体" w:hint="eastAsia"/>
          <w:sz w:val="36"/>
          <w:szCs w:val="36"/>
        </w:rPr>
        <w:t>我们难道要觉得为他们的救恩守望、学习、讲道、祷告和尽我们所能</w:t>
      </w:r>
      <w:r w:rsidRPr="00F633F2">
        <w:rPr>
          <w:rFonts w:ascii="新宋体" w:eastAsia="新宋体" w:hAnsi="新宋体"/>
          <w:sz w:val="36"/>
          <w:szCs w:val="36"/>
        </w:rPr>
        <w:t>,</w:t>
      </w:r>
      <w:r w:rsidRPr="00F633F2">
        <w:rPr>
          <w:rFonts w:ascii="新宋体" w:eastAsia="新宋体" w:hAnsi="新宋体" w:cs="宋体" w:hint="eastAsia"/>
          <w:sz w:val="36"/>
          <w:szCs w:val="36"/>
        </w:rPr>
        <w:t>是太过分吗</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你们当以基督的心为心</w:t>
      </w:r>
      <w:r w:rsidRPr="00F633F2">
        <w:rPr>
          <w:rFonts w:ascii="新宋体" w:eastAsia="新宋体" w:hAnsi="新宋体"/>
          <w:sz w:val="36"/>
          <w:szCs w:val="36"/>
        </w:rPr>
        <w:t>!</w:t>
      </w:r>
    </w:p>
    <w:p w14:paraId="57BC9545" w14:textId="77777777" w:rsidR="0019501B" w:rsidRPr="00F633F2" w:rsidRDefault="0019501B" w:rsidP="0019501B">
      <w:pPr>
        <w:spacing w:after="277" w:line="259" w:lineRule="auto"/>
        <w:ind w:left="0" w:right="0" w:firstLine="0"/>
        <w:jc w:val="left"/>
        <w:rPr>
          <w:rFonts w:ascii="新宋体" w:eastAsia="新宋体" w:hAnsi="新宋体"/>
          <w:sz w:val="36"/>
          <w:szCs w:val="36"/>
        </w:rPr>
      </w:pPr>
    </w:p>
    <w:p w14:paraId="78B76469" w14:textId="77777777" w:rsidR="0019501B" w:rsidRPr="00F633F2" w:rsidRDefault="0019501B" w:rsidP="0019501B">
      <w:pPr>
        <w:spacing w:after="277" w:line="259" w:lineRule="auto"/>
        <w:ind w:left="0" w:right="0" w:firstLine="0"/>
        <w:jc w:val="left"/>
        <w:rPr>
          <w:rFonts w:ascii="新宋体" w:eastAsia="新宋体" w:hAnsi="新宋体"/>
          <w:sz w:val="36"/>
          <w:szCs w:val="36"/>
        </w:rPr>
      </w:pPr>
    </w:p>
    <w:p w14:paraId="2E940303" w14:textId="77777777" w:rsidR="0019501B" w:rsidRPr="00F633F2" w:rsidRDefault="0019501B" w:rsidP="001950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对于那些天天坐在基督教训之下</w:t>
      </w:r>
      <w:r w:rsidRPr="00F633F2">
        <w:rPr>
          <w:rFonts w:ascii="新宋体" w:eastAsia="新宋体" w:hAnsi="新宋体"/>
          <w:sz w:val="36"/>
          <w:szCs w:val="36"/>
        </w:rPr>
        <w:t>,</w:t>
      </w:r>
      <w:r w:rsidRPr="00F633F2">
        <w:rPr>
          <w:rFonts w:ascii="新宋体" w:eastAsia="新宋体" w:hAnsi="新宋体" w:cs="宋体" w:hint="eastAsia"/>
          <w:sz w:val="36"/>
          <w:szCs w:val="36"/>
        </w:rPr>
        <w:t>有他知识的光普照四周的人。</w:t>
      </w:r>
    </w:p>
    <w:p w14:paraId="7F444F18" w14:textId="77777777" w:rsidR="0019501B" w:rsidRPr="00F633F2" w:rsidRDefault="0019501B" w:rsidP="0019501B">
      <w:pPr>
        <w:spacing w:after="277" w:line="259" w:lineRule="auto"/>
        <w:ind w:left="0" w:right="0" w:firstLine="0"/>
        <w:jc w:val="left"/>
        <w:rPr>
          <w:rFonts w:ascii="新宋体" w:eastAsia="新宋体" w:hAnsi="新宋体"/>
          <w:sz w:val="36"/>
          <w:szCs w:val="36"/>
        </w:rPr>
      </w:pPr>
    </w:p>
    <w:p w14:paraId="7A9B5715" w14:textId="77777777" w:rsidR="0019501B" w:rsidRPr="00F633F2" w:rsidRDefault="0019501B" w:rsidP="0019501B">
      <w:pPr>
        <w:spacing w:after="277" w:line="259" w:lineRule="auto"/>
        <w:ind w:left="0" w:right="0" w:firstLine="0"/>
        <w:jc w:val="left"/>
        <w:rPr>
          <w:rFonts w:ascii="新宋体" w:eastAsia="新宋体" w:hAnsi="新宋体"/>
          <w:sz w:val="36"/>
          <w:szCs w:val="36"/>
        </w:rPr>
      </w:pPr>
    </w:p>
    <w:p w14:paraId="3468BB23" w14:textId="77777777" w:rsidR="0019501B" w:rsidRPr="00F633F2" w:rsidRDefault="0019501B" w:rsidP="001950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谨防你们弃绝和藐视这光。这可以通过两种方式做到</w:t>
      </w:r>
      <w:r w:rsidRPr="00F633F2">
        <w:rPr>
          <w:rFonts w:ascii="新宋体" w:eastAsia="新宋体" w:hAnsi="新宋体"/>
          <w:sz w:val="36"/>
          <w:szCs w:val="36"/>
        </w:rPr>
        <w:t>:</w:t>
      </w:r>
      <w:r w:rsidRPr="00F633F2">
        <w:rPr>
          <w:rFonts w:ascii="新宋体" w:eastAsia="新宋体" w:hAnsi="新宋体" w:cs="宋体" w:hint="eastAsia"/>
          <w:sz w:val="36"/>
          <w:szCs w:val="36"/>
        </w:rPr>
        <w:t>第一</w:t>
      </w:r>
      <w:r w:rsidRPr="00F633F2">
        <w:rPr>
          <w:rFonts w:ascii="新宋体" w:eastAsia="新宋体" w:hAnsi="新宋体"/>
          <w:sz w:val="36"/>
          <w:szCs w:val="36"/>
        </w:rPr>
        <w:t>,</w:t>
      </w:r>
      <w:r w:rsidRPr="00F633F2">
        <w:rPr>
          <w:rFonts w:ascii="新宋体" w:eastAsia="新宋体" w:hAnsi="新宋体" w:cs="宋体" w:hint="eastAsia"/>
          <w:sz w:val="36"/>
          <w:szCs w:val="36"/>
        </w:rPr>
        <w:t>当你们因轻视和低估知识的途径而藐视它。如果你们这样弃绝知识</w:t>
      </w:r>
      <w:r w:rsidRPr="00F633F2">
        <w:rPr>
          <w:rFonts w:ascii="新宋体" w:eastAsia="新宋体" w:hAnsi="新宋体"/>
          <w:sz w:val="36"/>
          <w:szCs w:val="36"/>
        </w:rPr>
        <w:t>,</w:t>
      </w:r>
      <w:r w:rsidRPr="00F633F2">
        <w:rPr>
          <w:rFonts w:ascii="新宋体" w:eastAsia="新宋体" w:hAnsi="新宋体" w:cs="宋体" w:hint="eastAsia"/>
          <w:sz w:val="36"/>
          <w:szCs w:val="36"/>
        </w:rPr>
        <w:t>神必因此弃绝你们</w:t>
      </w:r>
      <w:r w:rsidRPr="00F633F2">
        <w:rPr>
          <w:rFonts w:ascii="新宋体" w:eastAsia="新宋体" w:hAnsi="新宋体"/>
          <w:sz w:val="36"/>
          <w:szCs w:val="36"/>
        </w:rPr>
        <w:t>,</w:t>
      </w:r>
      <w:r w:rsidRPr="00F633F2">
        <w:rPr>
          <w:rFonts w:ascii="新宋体" w:eastAsia="新宋体" w:hAnsi="新宋体" w:cs="宋体" w:hint="eastAsia"/>
          <w:sz w:val="36"/>
          <w:szCs w:val="36"/>
        </w:rPr>
        <w:t>何西阿书</w:t>
      </w:r>
      <w:r w:rsidRPr="00F633F2">
        <w:rPr>
          <w:rFonts w:ascii="新宋体" w:eastAsia="新宋体" w:hAnsi="新宋体"/>
          <w:sz w:val="36"/>
          <w:szCs w:val="36"/>
        </w:rPr>
        <w:t>4:6</w:t>
      </w:r>
      <w:r w:rsidRPr="00F633F2">
        <w:rPr>
          <w:rFonts w:ascii="新宋体" w:eastAsia="新宋体" w:hAnsi="新宋体" w:cs="宋体" w:hint="eastAsia"/>
          <w:sz w:val="36"/>
          <w:szCs w:val="36"/>
        </w:rPr>
        <w:t>。这是藐视基督赐给教会最丰富的恩赐</w:t>
      </w:r>
      <w:r w:rsidRPr="00F633F2">
        <w:rPr>
          <w:rFonts w:ascii="新宋体" w:eastAsia="新宋体" w:hAnsi="新宋体"/>
          <w:sz w:val="36"/>
          <w:szCs w:val="36"/>
        </w:rPr>
        <w:t>;</w:t>
      </w:r>
      <w:r w:rsidRPr="00F633F2">
        <w:rPr>
          <w:rFonts w:ascii="新宋体" w:eastAsia="新宋体" w:hAnsi="新宋体" w:cs="宋体" w:hint="eastAsia"/>
          <w:sz w:val="36"/>
          <w:szCs w:val="36"/>
        </w:rPr>
        <w:t>无论这藐视和轻视如何开始得很低微</w:t>
      </w:r>
      <w:r w:rsidRPr="00F633F2">
        <w:rPr>
          <w:rFonts w:ascii="新宋体" w:eastAsia="新宋体" w:hAnsi="新宋体"/>
          <w:sz w:val="36"/>
          <w:szCs w:val="36"/>
        </w:rPr>
        <w:t>,</w:t>
      </w:r>
      <w:r w:rsidRPr="00F633F2">
        <w:rPr>
          <w:rFonts w:ascii="新宋体" w:eastAsia="新宋体" w:hAnsi="新宋体" w:cs="宋体" w:hint="eastAsia"/>
          <w:sz w:val="36"/>
          <w:szCs w:val="36"/>
        </w:rPr>
        <w:t>似乎只是发泄在讲员软弱的部分、人为的言辞、单调的语调和姿态上</w:t>
      </w:r>
      <w:r w:rsidRPr="00F633F2">
        <w:rPr>
          <w:rFonts w:ascii="新宋体" w:eastAsia="新宋体" w:hAnsi="新宋体"/>
          <w:sz w:val="36"/>
          <w:szCs w:val="36"/>
        </w:rPr>
        <w:t>;</w:t>
      </w:r>
      <w:r w:rsidRPr="00F633F2">
        <w:rPr>
          <w:rFonts w:ascii="新宋体" w:eastAsia="新宋体" w:hAnsi="新宋体" w:cs="宋体" w:hint="eastAsia"/>
          <w:sz w:val="36"/>
          <w:szCs w:val="36"/>
        </w:rPr>
        <w:t>但请相信</w:t>
      </w:r>
      <w:r w:rsidRPr="00F633F2">
        <w:rPr>
          <w:rFonts w:ascii="新宋体" w:eastAsia="新宋体" w:hAnsi="新宋体"/>
          <w:sz w:val="36"/>
          <w:szCs w:val="36"/>
        </w:rPr>
        <w:t>,</w:t>
      </w:r>
      <w:r w:rsidRPr="00F633F2">
        <w:rPr>
          <w:rFonts w:ascii="新宋体" w:eastAsia="新宋体" w:hAnsi="新宋体" w:cs="宋体" w:hint="eastAsia"/>
          <w:sz w:val="36"/>
          <w:szCs w:val="36"/>
        </w:rPr>
        <w:t>这是一个大胆的罪</w:t>
      </w:r>
      <w:r w:rsidRPr="00F633F2">
        <w:rPr>
          <w:rFonts w:ascii="新宋体" w:eastAsia="新宋体" w:hAnsi="新宋体"/>
          <w:sz w:val="36"/>
          <w:szCs w:val="36"/>
        </w:rPr>
        <w:t>,</w:t>
      </w:r>
      <w:r w:rsidRPr="00F633F2">
        <w:rPr>
          <w:rFonts w:ascii="新宋体" w:eastAsia="新宋体" w:hAnsi="新宋体" w:cs="宋体" w:hint="eastAsia"/>
          <w:sz w:val="36"/>
          <w:szCs w:val="36"/>
        </w:rPr>
        <w:t>比你们意识到的更加严重</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10:16</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轻慢你们的就是轻慢我</w:t>
      </w:r>
      <w:r w:rsidRPr="00F633F2">
        <w:rPr>
          <w:rFonts w:ascii="新宋体" w:eastAsia="新宋体" w:hAnsi="新宋体"/>
          <w:sz w:val="36"/>
          <w:szCs w:val="36"/>
        </w:rPr>
        <w:t>;</w:t>
      </w:r>
      <w:r w:rsidRPr="00F633F2">
        <w:rPr>
          <w:rFonts w:ascii="新宋体" w:eastAsia="新宋体" w:hAnsi="新宋体" w:cs="宋体" w:hint="eastAsia"/>
          <w:sz w:val="36"/>
          <w:szCs w:val="36"/>
        </w:rPr>
        <w:t>轻慢我的</w:t>
      </w:r>
      <w:r w:rsidRPr="00F633F2">
        <w:rPr>
          <w:rFonts w:ascii="新宋体" w:eastAsia="新宋体" w:hAnsi="新宋体"/>
          <w:sz w:val="36"/>
          <w:szCs w:val="36"/>
        </w:rPr>
        <w:t>,</w:t>
      </w:r>
      <w:r w:rsidRPr="00F633F2">
        <w:rPr>
          <w:rFonts w:ascii="新宋体" w:eastAsia="新宋体" w:hAnsi="新宋体" w:cs="宋体" w:hint="eastAsia"/>
          <w:sz w:val="36"/>
          <w:szCs w:val="36"/>
        </w:rPr>
        <w:t>就是轻慢那差我来的。</w:t>
      </w:r>
      <w:r w:rsidRPr="00F633F2">
        <w:rPr>
          <w:rFonts w:ascii="新宋体" w:eastAsia="新宋体" w:hAnsi="新宋体"/>
          <w:sz w:val="36"/>
          <w:szCs w:val="36"/>
        </w:rPr>
        <w:t>"</w:t>
      </w: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当你们藐视知识的指引和慈爱的约束时</w:t>
      </w:r>
      <w:r w:rsidRPr="00F633F2">
        <w:rPr>
          <w:rFonts w:ascii="新宋体" w:eastAsia="新宋体" w:hAnsi="新宋体"/>
          <w:sz w:val="36"/>
          <w:szCs w:val="36"/>
        </w:rPr>
        <w:t>,</w:t>
      </w:r>
      <w:r w:rsidRPr="00F633F2">
        <w:rPr>
          <w:rFonts w:ascii="新宋体" w:eastAsia="新宋体" w:hAnsi="新宋体" w:cs="宋体" w:hint="eastAsia"/>
          <w:sz w:val="36"/>
          <w:szCs w:val="36"/>
        </w:rPr>
        <w:t>你们就是藐视对基督的认识</w:t>
      </w:r>
      <w:r w:rsidRPr="00F633F2">
        <w:rPr>
          <w:rFonts w:ascii="新宋体" w:eastAsia="新宋体" w:hAnsi="新宋体"/>
          <w:sz w:val="36"/>
          <w:szCs w:val="36"/>
        </w:rPr>
        <w:t>;</w:t>
      </w:r>
      <w:r w:rsidRPr="00F633F2">
        <w:rPr>
          <w:rFonts w:ascii="新宋体" w:eastAsia="新宋体" w:hAnsi="新宋体" w:cs="宋体" w:hint="eastAsia"/>
          <w:sz w:val="36"/>
          <w:szCs w:val="36"/>
        </w:rPr>
        <w:t>当你们拒绝被自己的知识引导</w:t>
      </w:r>
      <w:r w:rsidRPr="00F633F2">
        <w:rPr>
          <w:rFonts w:ascii="新宋体" w:eastAsia="新宋体" w:hAnsi="新宋体"/>
          <w:sz w:val="36"/>
          <w:szCs w:val="36"/>
        </w:rPr>
        <w:t>,</w:t>
      </w:r>
      <w:r w:rsidRPr="00F633F2">
        <w:rPr>
          <w:rFonts w:ascii="新宋体" w:eastAsia="新宋体" w:hAnsi="新宋体" w:cs="宋体" w:hint="eastAsia"/>
          <w:sz w:val="36"/>
          <w:szCs w:val="36"/>
        </w:rPr>
        <w:t>你们的亮光和情欲在你们里面争战和挣扎。哦</w:t>
      </w:r>
      <w:r w:rsidRPr="00F633F2">
        <w:rPr>
          <w:rFonts w:ascii="新宋体" w:eastAsia="新宋体" w:hAnsi="新宋体"/>
          <w:sz w:val="36"/>
          <w:szCs w:val="36"/>
        </w:rPr>
        <w:t>,</w:t>
      </w:r>
      <w:r w:rsidRPr="00F633F2">
        <w:rPr>
          <w:rFonts w:ascii="新宋体" w:eastAsia="新宋体" w:hAnsi="新宋体" w:cs="宋体" w:hint="eastAsia"/>
          <w:sz w:val="36"/>
          <w:szCs w:val="36"/>
        </w:rPr>
        <w:t>当你们的情欲战胜你们的亮光</w:t>
      </w:r>
      <w:r w:rsidRPr="00F633F2">
        <w:rPr>
          <w:rFonts w:ascii="新宋体" w:eastAsia="新宋体" w:hAnsi="新宋体"/>
          <w:sz w:val="36"/>
          <w:szCs w:val="36"/>
        </w:rPr>
        <w:t>,</w:t>
      </w:r>
      <w:r w:rsidRPr="00F633F2">
        <w:rPr>
          <w:rFonts w:ascii="新宋体" w:eastAsia="新宋体" w:hAnsi="新宋体" w:cs="宋体" w:hint="eastAsia"/>
          <w:sz w:val="36"/>
          <w:szCs w:val="36"/>
        </w:rPr>
        <w:t>那是多么可悲。你们犯罪不像那些不认识神的外邦人犯罪</w:t>
      </w:r>
      <w:r w:rsidRPr="00F633F2">
        <w:rPr>
          <w:rFonts w:ascii="新宋体" w:eastAsia="新宋体" w:hAnsi="新宋体"/>
          <w:sz w:val="36"/>
          <w:szCs w:val="36"/>
        </w:rPr>
        <w:t>;</w:t>
      </w:r>
      <w:r w:rsidRPr="00F633F2">
        <w:rPr>
          <w:rFonts w:ascii="新宋体" w:eastAsia="新宋体" w:hAnsi="新宋体" w:cs="宋体" w:hint="eastAsia"/>
          <w:sz w:val="36"/>
          <w:szCs w:val="36"/>
        </w:rPr>
        <w:t>但当你们犯罪时</w:t>
      </w:r>
      <w:r w:rsidRPr="00F633F2">
        <w:rPr>
          <w:rFonts w:ascii="新宋体" w:eastAsia="新宋体" w:hAnsi="新宋体"/>
          <w:sz w:val="36"/>
          <w:szCs w:val="36"/>
        </w:rPr>
        <w:t>,</w:t>
      </w:r>
      <w:r w:rsidRPr="00F633F2">
        <w:rPr>
          <w:rFonts w:ascii="新宋体" w:eastAsia="新宋体" w:hAnsi="新宋体" w:cs="宋体" w:hint="eastAsia"/>
          <w:sz w:val="36"/>
          <w:szCs w:val="36"/>
        </w:rPr>
        <w:lastRenderedPageBreak/>
        <w:t>你们必须轻忽和拒绝自己良心的提醒</w:t>
      </w:r>
      <w:r w:rsidRPr="00F633F2">
        <w:rPr>
          <w:rFonts w:ascii="新宋体" w:eastAsia="新宋体" w:hAnsi="新宋体"/>
          <w:sz w:val="36"/>
          <w:szCs w:val="36"/>
        </w:rPr>
        <w:t>,</w:t>
      </w:r>
      <w:r w:rsidRPr="00F633F2">
        <w:rPr>
          <w:rFonts w:ascii="新宋体" w:eastAsia="新宋体" w:hAnsi="新宋体" w:cs="宋体" w:hint="eastAsia"/>
          <w:sz w:val="36"/>
          <w:szCs w:val="36"/>
        </w:rPr>
        <w:t>并且违背自己的定罪。这会在你们心里造成何等可悲的工作</w:t>
      </w:r>
      <w:r w:rsidRPr="00F633F2">
        <w:rPr>
          <w:rFonts w:ascii="新宋体" w:eastAsia="新宋体" w:hAnsi="新宋体"/>
          <w:sz w:val="36"/>
          <w:szCs w:val="36"/>
        </w:rPr>
        <w:t>?</w:t>
      </w:r>
      <w:r w:rsidRPr="00F633F2">
        <w:rPr>
          <w:rFonts w:ascii="新宋体" w:eastAsia="新宋体" w:hAnsi="新宋体" w:cs="宋体" w:hint="eastAsia"/>
          <w:sz w:val="36"/>
          <w:szCs w:val="36"/>
        </w:rPr>
        <w:t>它会多快地使你们的良心荒芜</w:t>
      </w:r>
      <w:r w:rsidRPr="00F633F2">
        <w:rPr>
          <w:rFonts w:ascii="新宋体" w:eastAsia="新宋体" w:hAnsi="新宋体"/>
          <w:sz w:val="36"/>
          <w:szCs w:val="36"/>
        </w:rPr>
        <w:t>?</w:t>
      </w:r>
    </w:p>
    <w:p w14:paraId="30E006F5" w14:textId="77777777" w:rsidR="0019501B" w:rsidRPr="00F633F2" w:rsidRDefault="0019501B" w:rsidP="0019501B">
      <w:pPr>
        <w:spacing w:after="277" w:line="259" w:lineRule="auto"/>
        <w:ind w:left="0" w:right="0" w:firstLine="0"/>
        <w:jc w:val="left"/>
        <w:rPr>
          <w:rFonts w:ascii="新宋体" w:eastAsia="新宋体" w:hAnsi="新宋体"/>
          <w:sz w:val="36"/>
          <w:szCs w:val="36"/>
        </w:rPr>
      </w:pPr>
    </w:p>
    <w:p w14:paraId="1D77A54B" w14:textId="77777777" w:rsidR="0019501B" w:rsidRPr="00F633F2" w:rsidRDefault="0019501B" w:rsidP="0019501B">
      <w:pPr>
        <w:spacing w:after="277" w:line="259" w:lineRule="auto"/>
        <w:ind w:left="0" w:right="0" w:firstLine="0"/>
        <w:jc w:val="left"/>
        <w:rPr>
          <w:rFonts w:ascii="新宋体" w:eastAsia="新宋体" w:hAnsi="新宋体"/>
          <w:sz w:val="36"/>
          <w:szCs w:val="36"/>
        </w:rPr>
      </w:pPr>
    </w:p>
    <w:p w14:paraId="360D4B2E" w14:textId="120D023E" w:rsidR="001A664A" w:rsidRPr="00F633F2" w:rsidRDefault="0019501B" w:rsidP="001950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要谨慎</w:t>
      </w:r>
      <w:r w:rsidRPr="00F633F2">
        <w:rPr>
          <w:rFonts w:ascii="新宋体" w:eastAsia="新宋体" w:hAnsi="新宋体"/>
          <w:sz w:val="36"/>
          <w:szCs w:val="36"/>
        </w:rPr>
        <w:t>,</w:t>
      </w:r>
      <w:r w:rsidRPr="00F633F2">
        <w:rPr>
          <w:rFonts w:ascii="新宋体" w:eastAsia="新宋体" w:hAnsi="新宋体" w:cs="宋体" w:hint="eastAsia"/>
          <w:sz w:val="36"/>
          <w:szCs w:val="36"/>
        </w:rPr>
        <w:t>不要满足于你们已经达到的对基督的认识</w:t>
      </w:r>
      <w:r w:rsidRPr="00F633F2">
        <w:rPr>
          <w:rFonts w:ascii="新宋体" w:eastAsia="新宋体" w:hAnsi="新宋体"/>
          <w:sz w:val="36"/>
          <w:szCs w:val="36"/>
        </w:rPr>
        <w:t>,</w:t>
      </w:r>
      <w:r w:rsidRPr="00F633F2">
        <w:rPr>
          <w:rFonts w:ascii="新宋体" w:eastAsia="新宋体" w:hAnsi="新宋体" w:cs="宋体" w:hint="eastAsia"/>
          <w:sz w:val="36"/>
          <w:szCs w:val="36"/>
        </w:rPr>
        <w:t>要向着完全而渐进。许多信徒的骄傲和无知在于</w:t>
      </w:r>
      <w:r w:rsidRPr="00F633F2">
        <w:rPr>
          <w:rFonts w:ascii="新宋体" w:eastAsia="新宋体" w:hAnsi="新宋体"/>
          <w:sz w:val="36"/>
          <w:szCs w:val="36"/>
        </w:rPr>
        <w:t>,</w:t>
      </w:r>
      <w:r w:rsidRPr="00F633F2">
        <w:rPr>
          <w:rFonts w:ascii="新宋体" w:eastAsia="新宋体" w:hAnsi="新宋体" w:cs="宋体" w:hint="eastAsia"/>
          <w:sz w:val="36"/>
          <w:szCs w:val="36"/>
        </w:rPr>
        <w:t>当他们得到一些粗浅和未消化的观念时</w:t>
      </w:r>
      <w:r w:rsidRPr="00F633F2">
        <w:rPr>
          <w:rFonts w:ascii="新宋体" w:eastAsia="新宋体" w:hAnsi="新宋体"/>
          <w:sz w:val="36"/>
          <w:szCs w:val="36"/>
        </w:rPr>
        <w:t>,</w:t>
      </w:r>
      <w:r w:rsidRPr="00F633F2">
        <w:rPr>
          <w:rFonts w:ascii="新宋体" w:eastAsia="新宋体" w:hAnsi="新宋体" w:cs="宋体" w:hint="eastAsia"/>
          <w:sz w:val="36"/>
          <w:szCs w:val="36"/>
        </w:rPr>
        <w:t>就因自己卓越的成就而自高自大。即便是最好的圣徒</w:t>
      </w:r>
      <w:r w:rsidRPr="00F633F2">
        <w:rPr>
          <w:rFonts w:ascii="新宋体" w:eastAsia="新宋体" w:hAnsi="新宋体"/>
          <w:sz w:val="36"/>
          <w:szCs w:val="36"/>
        </w:rPr>
        <w:t>,</w:t>
      </w:r>
      <w:r w:rsidRPr="00F633F2">
        <w:rPr>
          <w:rFonts w:ascii="新宋体" w:eastAsia="新宋体" w:hAnsi="新宋体" w:cs="宋体" w:hint="eastAsia"/>
          <w:sz w:val="36"/>
          <w:szCs w:val="36"/>
        </w:rPr>
        <w:t>当他们看到认识基督有多深</w:t>
      </w:r>
      <w:r w:rsidRPr="00F633F2">
        <w:rPr>
          <w:rFonts w:ascii="新宋体" w:eastAsia="新宋体" w:hAnsi="新宋体"/>
          <w:sz w:val="36"/>
          <w:szCs w:val="36"/>
        </w:rPr>
        <w:t>,</w:t>
      </w:r>
      <w:r w:rsidRPr="00F633F2">
        <w:rPr>
          <w:rFonts w:ascii="新宋体" w:eastAsia="新宋体" w:hAnsi="新宋体" w:cs="宋体" w:hint="eastAsia"/>
          <w:sz w:val="36"/>
          <w:szCs w:val="36"/>
        </w:rPr>
        <w:t>需要付出多少努力去挖掘时</w:t>
      </w:r>
      <w:r w:rsidRPr="00F633F2">
        <w:rPr>
          <w:rFonts w:ascii="新宋体" w:eastAsia="新宋体" w:hAnsi="新宋体"/>
          <w:sz w:val="36"/>
          <w:szCs w:val="36"/>
        </w:rPr>
        <w:t>,</w:t>
      </w:r>
      <w:r w:rsidRPr="00F633F2">
        <w:rPr>
          <w:rFonts w:ascii="新宋体" w:eastAsia="新宋体" w:hAnsi="新宋体" w:cs="宋体" w:hint="eastAsia"/>
          <w:sz w:val="36"/>
          <w:szCs w:val="36"/>
        </w:rPr>
        <w:t>也会犯罪</w:t>
      </w:r>
      <w:r w:rsidRPr="00F633F2">
        <w:rPr>
          <w:rFonts w:ascii="新宋体" w:eastAsia="新宋体" w:hAnsi="新宋体"/>
          <w:sz w:val="36"/>
          <w:szCs w:val="36"/>
        </w:rPr>
        <w:t>,</w:t>
      </w:r>
      <w:r w:rsidRPr="00F633F2">
        <w:rPr>
          <w:rFonts w:ascii="新宋体" w:eastAsia="新宋体" w:hAnsi="新宋体" w:cs="宋体" w:hint="eastAsia"/>
          <w:sz w:val="36"/>
          <w:szCs w:val="36"/>
        </w:rPr>
        <w:t>丢下本分的铲子</w:t>
      </w:r>
      <w:r w:rsidRPr="00F633F2">
        <w:rPr>
          <w:rFonts w:ascii="新宋体" w:eastAsia="新宋体" w:hAnsi="新宋体"/>
          <w:sz w:val="36"/>
          <w:szCs w:val="36"/>
        </w:rPr>
        <w:t>,</w:t>
      </w:r>
      <w:r w:rsidRPr="00F633F2">
        <w:rPr>
          <w:rFonts w:ascii="新宋体" w:eastAsia="新宋体" w:hAnsi="新宋体" w:cs="宋体" w:hint="eastAsia"/>
          <w:sz w:val="36"/>
          <w:szCs w:val="36"/>
        </w:rPr>
        <w:t>喊着说</w:t>
      </w:r>
      <w:r w:rsidRPr="00F633F2">
        <w:rPr>
          <w:rFonts w:ascii="新宋体" w:eastAsia="新宋体" w:hAnsi="新宋体"/>
          <w:sz w:val="36"/>
          <w:szCs w:val="36"/>
        </w:rPr>
        <w:t>,</w:t>
      </w:r>
      <w:r w:rsidRPr="00F633F2">
        <w:rPr>
          <w:rFonts w:ascii="新宋体" w:eastAsia="新宋体" w:hAnsi="新宋体" w:cs="宋体" w:hint="eastAsia"/>
          <w:sz w:val="36"/>
          <w:szCs w:val="36"/>
        </w:rPr>
        <w:t>我们挖不动了。基督徒们</w:t>
      </w:r>
      <w:r w:rsidRPr="00F633F2">
        <w:rPr>
          <w:rFonts w:ascii="新宋体" w:eastAsia="新宋体" w:hAnsi="新宋体"/>
          <w:sz w:val="36"/>
          <w:szCs w:val="36"/>
        </w:rPr>
        <w:t>,</w:t>
      </w:r>
      <w:r w:rsidRPr="00F633F2">
        <w:rPr>
          <w:rFonts w:ascii="新宋体" w:eastAsia="新宋体" w:hAnsi="新宋体" w:cs="宋体" w:hint="eastAsia"/>
          <w:sz w:val="36"/>
          <w:szCs w:val="36"/>
        </w:rPr>
        <w:t>去工作吧</w:t>
      </w:r>
      <w:r w:rsidRPr="00F633F2">
        <w:rPr>
          <w:rFonts w:ascii="新宋体" w:eastAsia="新宋体" w:hAnsi="新宋体"/>
          <w:sz w:val="36"/>
          <w:szCs w:val="36"/>
        </w:rPr>
        <w:t>,</w:t>
      </w:r>
      <w:r w:rsidRPr="00F633F2">
        <w:rPr>
          <w:rFonts w:ascii="新宋体" w:eastAsia="新宋体" w:hAnsi="新宋体" w:cs="宋体" w:hint="eastAsia"/>
          <w:sz w:val="36"/>
          <w:szCs w:val="36"/>
        </w:rPr>
        <w:t>去工作吧</w:t>
      </w:r>
      <w:r w:rsidRPr="00F633F2">
        <w:rPr>
          <w:rFonts w:ascii="新宋体" w:eastAsia="新宋体" w:hAnsi="新宋体"/>
          <w:sz w:val="36"/>
          <w:szCs w:val="36"/>
        </w:rPr>
        <w:t>;</w:t>
      </w:r>
      <w:r w:rsidRPr="00F633F2">
        <w:rPr>
          <w:rFonts w:ascii="新宋体" w:eastAsia="新宋体" w:hAnsi="新宋体" w:cs="宋体" w:hint="eastAsia"/>
          <w:sz w:val="36"/>
          <w:szCs w:val="36"/>
        </w:rPr>
        <w:t>不要让你们的灯熄灭</w:t>
      </w:r>
      <w:r w:rsidRPr="00F633F2">
        <w:rPr>
          <w:rFonts w:ascii="新宋体" w:eastAsia="新宋体" w:hAnsi="新宋体"/>
          <w:sz w:val="36"/>
          <w:szCs w:val="36"/>
        </w:rPr>
        <w:t>:</w:t>
      </w:r>
      <w:r w:rsidRPr="00F633F2">
        <w:rPr>
          <w:rFonts w:ascii="新宋体" w:eastAsia="新宋体" w:hAnsi="新宋体" w:cs="宋体" w:hint="eastAsia"/>
          <w:sz w:val="36"/>
          <w:szCs w:val="36"/>
        </w:rPr>
        <w:t>要专心于这学习</w:t>
      </w:r>
      <w:r w:rsidRPr="00F633F2">
        <w:rPr>
          <w:rFonts w:ascii="新宋体" w:eastAsia="新宋体" w:hAnsi="新宋体"/>
          <w:sz w:val="36"/>
          <w:szCs w:val="36"/>
        </w:rPr>
        <w:t>,</w:t>
      </w:r>
      <w:r w:rsidRPr="00F633F2">
        <w:rPr>
          <w:rFonts w:ascii="新宋体" w:eastAsia="新宋体" w:hAnsi="新宋体" w:cs="宋体" w:hint="eastAsia"/>
          <w:sz w:val="36"/>
          <w:szCs w:val="36"/>
        </w:rPr>
        <w:t>看看两个世界之间有什么契合和联络</w:t>
      </w:r>
      <w:r w:rsidRPr="00F633F2">
        <w:rPr>
          <w:rFonts w:ascii="新宋体" w:eastAsia="新宋体" w:hAnsi="新宋体"/>
          <w:sz w:val="36"/>
          <w:szCs w:val="36"/>
        </w:rPr>
        <w:t>;</w:t>
      </w:r>
      <w:r w:rsidRPr="00F633F2">
        <w:rPr>
          <w:rFonts w:ascii="新宋体" w:eastAsia="新宋体" w:hAnsi="新宋体" w:cs="宋体" w:hint="eastAsia"/>
          <w:sz w:val="36"/>
          <w:szCs w:val="36"/>
        </w:rPr>
        <w:t>无论神和灵魂保持什么交通</w:t>
      </w:r>
      <w:r w:rsidRPr="00F633F2">
        <w:rPr>
          <w:rFonts w:ascii="新宋体" w:eastAsia="新宋体" w:hAnsi="新宋体"/>
          <w:sz w:val="36"/>
          <w:szCs w:val="36"/>
        </w:rPr>
        <w:t>,</w:t>
      </w:r>
      <w:r w:rsidRPr="00F633F2">
        <w:rPr>
          <w:rFonts w:ascii="新宋体" w:eastAsia="新宋体" w:hAnsi="新宋体" w:cs="宋体" w:hint="eastAsia"/>
          <w:sz w:val="36"/>
          <w:szCs w:val="36"/>
        </w:rPr>
        <w:t>都是在这条路上</w:t>
      </w:r>
      <w:r w:rsidRPr="00F633F2">
        <w:rPr>
          <w:rFonts w:ascii="新宋体" w:eastAsia="新宋体" w:hAnsi="新宋体"/>
          <w:sz w:val="36"/>
          <w:szCs w:val="36"/>
        </w:rPr>
        <w:t>;</w:t>
      </w: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与那在认识耶稣基督上的超越相比</w:t>
      </w:r>
      <w:r w:rsidRPr="00F633F2">
        <w:rPr>
          <w:rFonts w:ascii="新宋体" w:eastAsia="新宋体" w:hAnsi="新宋体"/>
          <w:sz w:val="36"/>
          <w:szCs w:val="36"/>
        </w:rPr>
        <w:t>,</w:t>
      </w:r>
      <w:r w:rsidRPr="00F633F2">
        <w:rPr>
          <w:rFonts w:ascii="新宋体" w:eastAsia="新宋体" w:hAnsi="新宋体" w:cs="宋体" w:hint="eastAsia"/>
          <w:sz w:val="36"/>
          <w:szCs w:val="36"/>
        </w:rPr>
        <w:t>要看万事如粪土。</w:t>
      </w:r>
    </w:p>
    <w:p w14:paraId="3709F383"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13CFAD3A" w14:textId="77777777" w:rsidR="001A664A" w:rsidRPr="00F633F2" w:rsidRDefault="00000000">
      <w:pPr>
        <w:pStyle w:val="1"/>
        <w:spacing w:after="293" w:line="259" w:lineRule="auto"/>
        <w:ind w:left="363"/>
        <w:jc w:val="left"/>
        <w:rPr>
          <w:rFonts w:ascii="新宋体" w:eastAsia="新宋体" w:hAnsi="新宋体"/>
          <w:sz w:val="36"/>
          <w:szCs w:val="36"/>
        </w:rPr>
      </w:pPr>
      <w:r w:rsidRPr="00F633F2">
        <w:rPr>
          <w:rFonts w:ascii="新宋体" w:eastAsia="新宋体" w:hAnsi="新宋体"/>
          <w:sz w:val="36"/>
          <w:szCs w:val="36"/>
        </w:rPr>
        <w:t>Christ</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Essential</w:t>
      </w:r>
      <w:r w:rsidRPr="00F633F2">
        <w:rPr>
          <w:rFonts w:ascii="新宋体" w:eastAsia="新宋体" w:hAnsi="新宋体"/>
          <w:sz w:val="36"/>
          <w:szCs w:val="36"/>
        </w:rPr>
        <w:tab/>
        <w:t>and</w:t>
      </w:r>
      <w:r w:rsidRPr="00F633F2">
        <w:rPr>
          <w:rFonts w:ascii="新宋体" w:eastAsia="新宋体" w:hAnsi="新宋体"/>
          <w:sz w:val="36"/>
          <w:szCs w:val="36"/>
        </w:rPr>
        <w:tab/>
        <w:t>Primeval</w:t>
      </w:r>
      <w:r w:rsidRPr="00F633F2">
        <w:rPr>
          <w:rFonts w:ascii="新宋体" w:eastAsia="新宋体" w:hAnsi="新宋体"/>
          <w:sz w:val="36"/>
          <w:szCs w:val="36"/>
        </w:rPr>
        <w:tab/>
        <w:t>Glory</w:t>
      </w:r>
    </w:p>
    <w:p w14:paraId="21354C3C"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"Then</w:t>
      </w:r>
      <w:r w:rsidRPr="00F633F2">
        <w:rPr>
          <w:rFonts w:ascii="新宋体" w:eastAsia="新宋体" w:hAnsi="新宋体"/>
          <w:sz w:val="36"/>
          <w:szCs w:val="36"/>
        </w:rPr>
        <w:tab/>
        <w:t>I</w:t>
      </w:r>
      <w:r w:rsidRPr="00F633F2">
        <w:rPr>
          <w:rFonts w:ascii="新宋体" w:eastAsia="新宋体" w:hAnsi="新宋体"/>
          <w:sz w:val="36"/>
          <w:szCs w:val="36"/>
        </w:rPr>
        <w:tab/>
        <w:t>was</w:t>
      </w:r>
      <w:r w:rsidRPr="00F633F2">
        <w:rPr>
          <w:rFonts w:ascii="新宋体" w:eastAsia="新宋体" w:hAnsi="新宋体"/>
          <w:sz w:val="36"/>
          <w:szCs w:val="36"/>
        </w:rPr>
        <w:tab/>
        <w:t>by</w:t>
      </w:r>
      <w:r w:rsidRPr="00F633F2">
        <w:rPr>
          <w:rFonts w:ascii="新宋体" w:eastAsia="新宋体" w:hAnsi="新宋体"/>
          <w:sz w:val="36"/>
          <w:szCs w:val="36"/>
        </w:rPr>
        <w:tab/>
        <w:t>him,</w:t>
      </w:r>
      <w:r w:rsidRPr="00F633F2">
        <w:rPr>
          <w:rFonts w:ascii="新宋体" w:eastAsia="新宋体" w:hAnsi="新宋体"/>
          <w:sz w:val="36"/>
          <w:szCs w:val="36"/>
        </w:rPr>
        <w:tab/>
        <w:t>as</w:t>
      </w:r>
      <w:r w:rsidRPr="00F633F2">
        <w:rPr>
          <w:rFonts w:ascii="新宋体" w:eastAsia="新宋体" w:hAnsi="新宋体"/>
          <w:sz w:val="36"/>
          <w:szCs w:val="36"/>
        </w:rPr>
        <w:tab/>
        <w:t>one</w:t>
      </w:r>
      <w:r w:rsidRPr="00F633F2">
        <w:rPr>
          <w:rFonts w:ascii="新宋体" w:eastAsia="新宋体" w:hAnsi="新宋体"/>
          <w:sz w:val="36"/>
          <w:szCs w:val="36"/>
        </w:rPr>
        <w:tab/>
        <w:t>brought</w:t>
      </w:r>
      <w:r w:rsidRPr="00F633F2">
        <w:rPr>
          <w:rFonts w:ascii="新宋体" w:eastAsia="新宋体" w:hAnsi="新宋体"/>
          <w:sz w:val="36"/>
          <w:szCs w:val="36"/>
        </w:rPr>
        <w:tab/>
        <w:t>up</w:t>
      </w:r>
      <w:r w:rsidRPr="00F633F2">
        <w:rPr>
          <w:rFonts w:ascii="新宋体" w:eastAsia="新宋体" w:hAnsi="新宋体"/>
          <w:sz w:val="36"/>
          <w:szCs w:val="36"/>
        </w:rPr>
        <w:tab/>
        <w:t>with</w:t>
      </w:r>
      <w:r w:rsidRPr="00F633F2">
        <w:rPr>
          <w:rFonts w:ascii="新宋体" w:eastAsia="新宋体" w:hAnsi="新宋体"/>
          <w:sz w:val="36"/>
          <w:szCs w:val="36"/>
        </w:rPr>
        <w:tab/>
        <w:t>him;</w:t>
      </w:r>
      <w:r w:rsidRPr="00F633F2">
        <w:rPr>
          <w:rFonts w:ascii="新宋体" w:eastAsia="新宋体" w:hAnsi="新宋体"/>
          <w:sz w:val="36"/>
          <w:szCs w:val="36"/>
        </w:rPr>
        <w:tab/>
        <w:t>and</w:t>
      </w:r>
      <w:r w:rsidRPr="00F633F2">
        <w:rPr>
          <w:rFonts w:ascii="新宋体" w:eastAsia="新宋体" w:hAnsi="新宋体"/>
          <w:sz w:val="36"/>
          <w:szCs w:val="36"/>
        </w:rPr>
        <w:tab/>
        <w:t>I</w:t>
      </w:r>
      <w:r w:rsidRPr="00F633F2">
        <w:rPr>
          <w:rFonts w:ascii="新宋体" w:eastAsia="新宋体" w:hAnsi="新宋体"/>
          <w:sz w:val="36"/>
          <w:szCs w:val="36"/>
        </w:rPr>
        <w:tab/>
        <w:t>was</w:t>
      </w:r>
      <w:r w:rsidRPr="00F633F2">
        <w:rPr>
          <w:rFonts w:ascii="新宋体" w:eastAsia="新宋体" w:hAnsi="新宋体"/>
          <w:sz w:val="36"/>
          <w:szCs w:val="36"/>
        </w:rPr>
        <w:tab/>
        <w:t>daily</w:t>
      </w:r>
      <w:r w:rsidRPr="00F633F2">
        <w:rPr>
          <w:rFonts w:ascii="新宋体" w:eastAsia="新宋体" w:hAnsi="新宋体"/>
          <w:sz w:val="36"/>
          <w:szCs w:val="36"/>
        </w:rPr>
        <w:tab/>
        <w:t>his delight,</w:t>
      </w:r>
      <w:r w:rsidRPr="00F633F2">
        <w:rPr>
          <w:rFonts w:ascii="新宋体" w:eastAsia="新宋体" w:hAnsi="新宋体"/>
          <w:sz w:val="36"/>
          <w:szCs w:val="36"/>
        </w:rPr>
        <w:tab/>
        <w:t>rejoicing</w:t>
      </w:r>
      <w:r w:rsidRPr="00F633F2">
        <w:rPr>
          <w:rFonts w:ascii="新宋体" w:eastAsia="新宋体" w:hAnsi="新宋体"/>
          <w:sz w:val="36"/>
          <w:szCs w:val="36"/>
        </w:rPr>
        <w:tab/>
        <w:t>always</w:t>
      </w:r>
      <w:r w:rsidRPr="00F633F2">
        <w:rPr>
          <w:rFonts w:ascii="新宋体" w:eastAsia="新宋体" w:hAnsi="新宋体"/>
          <w:sz w:val="36"/>
          <w:szCs w:val="36"/>
        </w:rPr>
        <w:tab/>
        <w:t>before</w:t>
      </w:r>
      <w:r w:rsidRPr="00F633F2">
        <w:rPr>
          <w:rFonts w:ascii="新宋体" w:eastAsia="新宋体" w:hAnsi="新宋体"/>
          <w:sz w:val="36"/>
          <w:szCs w:val="36"/>
        </w:rPr>
        <w:tab/>
        <w:t>him."</w:t>
      </w:r>
      <w:r w:rsidRPr="00F633F2">
        <w:rPr>
          <w:rFonts w:ascii="新宋体" w:eastAsia="新宋体" w:hAnsi="新宋体"/>
          <w:sz w:val="36"/>
          <w:szCs w:val="36"/>
        </w:rPr>
        <w:tab/>
        <w:t>Proverbs</w:t>
      </w:r>
      <w:r w:rsidRPr="00F633F2">
        <w:rPr>
          <w:rFonts w:ascii="新宋体" w:eastAsia="新宋体" w:hAnsi="新宋体"/>
          <w:sz w:val="36"/>
          <w:szCs w:val="36"/>
        </w:rPr>
        <w:tab/>
        <w:t>8:30</w:t>
      </w:r>
    </w:p>
    <w:p w14:paraId="14BA5C30"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These</w:t>
      </w:r>
      <w:r w:rsidRPr="00F633F2">
        <w:rPr>
          <w:rFonts w:ascii="新宋体" w:eastAsia="新宋体" w:hAnsi="新宋体"/>
          <w:sz w:val="36"/>
          <w:szCs w:val="36"/>
        </w:rPr>
        <w:tab/>
        <w:t>words</w:t>
      </w:r>
      <w:r w:rsidRPr="00F633F2">
        <w:rPr>
          <w:rFonts w:ascii="新宋体" w:eastAsia="新宋体" w:hAnsi="新宋体"/>
          <w:sz w:val="36"/>
          <w:szCs w:val="36"/>
        </w:rPr>
        <w:tab/>
        <w:t>are</w:t>
      </w:r>
      <w:r w:rsidRPr="00F633F2">
        <w:rPr>
          <w:rFonts w:ascii="新宋体" w:eastAsia="新宋体" w:hAnsi="新宋体"/>
          <w:sz w:val="36"/>
          <w:szCs w:val="36"/>
        </w:rPr>
        <w:tab/>
        <w:t>a</w:t>
      </w:r>
      <w:r w:rsidRPr="00F633F2">
        <w:rPr>
          <w:rFonts w:ascii="新宋体" w:eastAsia="新宋体" w:hAnsi="新宋体"/>
          <w:sz w:val="36"/>
          <w:szCs w:val="36"/>
        </w:rPr>
        <w:tab/>
        <w:t>part</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excellent</w:t>
      </w:r>
      <w:r w:rsidRPr="00F633F2">
        <w:rPr>
          <w:rFonts w:ascii="新宋体" w:eastAsia="新宋体" w:hAnsi="新宋体"/>
          <w:sz w:val="36"/>
          <w:szCs w:val="36"/>
        </w:rPr>
        <w:tab/>
        <w:t>commendation</w:t>
      </w:r>
      <w:r w:rsidRPr="00F633F2">
        <w:rPr>
          <w:rFonts w:ascii="新宋体" w:eastAsia="新宋体" w:hAnsi="新宋体"/>
          <w:sz w:val="36"/>
          <w:szCs w:val="36"/>
        </w:rPr>
        <w:tab/>
        <w:t>of</w:t>
      </w:r>
      <w:r w:rsidRPr="00F633F2">
        <w:rPr>
          <w:rFonts w:ascii="新宋体" w:eastAsia="新宋体" w:hAnsi="新宋体"/>
          <w:sz w:val="36"/>
          <w:szCs w:val="36"/>
        </w:rPr>
        <w:tab/>
        <w:t>wisdom,</w:t>
      </w:r>
      <w:r w:rsidRPr="00F633F2">
        <w:rPr>
          <w:rFonts w:ascii="新宋体" w:eastAsia="新宋体" w:hAnsi="新宋体"/>
          <w:sz w:val="36"/>
          <w:szCs w:val="36"/>
        </w:rPr>
        <w:tab/>
        <w:t>by which</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book</w:t>
      </w:r>
      <w:r w:rsidRPr="00F633F2">
        <w:rPr>
          <w:rFonts w:ascii="新宋体" w:eastAsia="新宋体" w:hAnsi="新宋体"/>
          <w:sz w:val="36"/>
          <w:szCs w:val="36"/>
        </w:rPr>
        <w:lastRenderedPageBreak/>
        <w:tab/>
        <w:t>Solomon</w:t>
      </w:r>
      <w:r w:rsidRPr="00F633F2">
        <w:rPr>
          <w:rFonts w:ascii="新宋体" w:eastAsia="新宋体" w:hAnsi="新宋体"/>
          <w:sz w:val="36"/>
          <w:szCs w:val="36"/>
        </w:rPr>
        <w:tab/>
        <w:t>intends</w:t>
      </w:r>
      <w:r w:rsidRPr="00F633F2">
        <w:rPr>
          <w:rFonts w:ascii="新宋体" w:eastAsia="新宋体" w:hAnsi="新宋体"/>
          <w:sz w:val="36"/>
          <w:szCs w:val="36"/>
        </w:rPr>
        <w:tab/>
        <w:t>two</w:t>
      </w:r>
      <w:r w:rsidRPr="00F633F2">
        <w:rPr>
          <w:rFonts w:ascii="新宋体" w:eastAsia="新宋体" w:hAnsi="新宋体"/>
          <w:sz w:val="36"/>
          <w:szCs w:val="36"/>
        </w:rPr>
        <w:tab/>
        <w:t>things;</w:t>
      </w:r>
      <w:r w:rsidRPr="00F633F2">
        <w:rPr>
          <w:rFonts w:ascii="新宋体" w:eastAsia="新宋体" w:hAnsi="新宋体"/>
          <w:sz w:val="36"/>
          <w:szCs w:val="36"/>
        </w:rPr>
        <w:tab/>
        <w:t>first,</w:t>
      </w:r>
      <w:r w:rsidRPr="00F633F2">
        <w:rPr>
          <w:rFonts w:ascii="新宋体" w:eastAsia="新宋体" w:hAnsi="新宋体"/>
          <w:sz w:val="36"/>
          <w:szCs w:val="36"/>
        </w:rPr>
        <w:tab/>
        <w:t>Grace</w:t>
      </w:r>
      <w:r w:rsidRPr="00F633F2">
        <w:rPr>
          <w:rFonts w:ascii="新宋体" w:eastAsia="新宋体" w:hAnsi="新宋体"/>
          <w:sz w:val="36"/>
          <w:szCs w:val="36"/>
        </w:rPr>
        <w:tab/>
        <w:t>or</w:t>
      </w:r>
      <w:r w:rsidRPr="00F633F2">
        <w:rPr>
          <w:rFonts w:ascii="新宋体" w:eastAsia="新宋体" w:hAnsi="新宋体"/>
          <w:sz w:val="36"/>
          <w:szCs w:val="36"/>
        </w:rPr>
        <w:tab/>
        <w:t>holiness, Prov</w:t>
      </w:r>
      <w:r w:rsidRPr="00F633F2">
        <w:rPr>
          <w:rFonts w:ascii="新宋体" w:eastAsia="新宋体" w:hAnsi="新宋体"/>
          <w:sz w:val="36"/>
          <w:szCs w:val="36"/>
        </w:rPr>
        <w:tab/>
        <w:t>4:7.</w:t>
      </w:r>
      <w:r w:rsidRPr="00F633F2">
        <w:rPr>
          <w:rFonts w:ascii="新宋体" w:eastAsia="新宋体" w:hAnsi="新宋体"/>
          <w:sz w:val="36"/>
          <w:szCs w:val="36"/>
        </w:rPr>
        <w:tab/>
        <w:t>"Wisdom</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principal</w:t>
      </w:r>
      <w:r w:rsidRPr="00F633F2">
        <w:rPr>
          <w:rFonts w:ascii="新宋体" w:eastAsia="新宋体" w:hAnsi="新宋体"/>
          <w:sz w:val="36"/>
          <w:szCs w:val="36"/>
        </w:rPr>
        <w:tab/>
        <w:t>thing."</w:t>
      </w:r>
      <w:r w:rsidRPr="00F633F2">
        <w:rPr>
          <w:rFonts w:ascii="新宋体" w:eastAsia="新宋体" w:hAnsi="新宋体"/>
          <w:sz w:val="36"/>
          <w:szCs w:val="36"/>
        </w:rPr>
        <w:tab/>
        <w:t>Secondly,</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the fountain</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grace:</w:t>
      </w:r>
      <w:r w:rsidRPr="00F633F2">
        <w:rPr>
          <w:rFonts w:ascii="新宋体" w:eastAsia="新宋体" w:hAnsi="新宋体"/>
          <w:sz w:val="36"/>
          <w:szCs w:val="36"/>
        </w:rPr>
        <w:tab/>
        <w:t>and</w:t>
      </w:r>
      <w:r w:rsidRPr="00F633F2">
        <w:rPr>
          <w:rFonts w:ascii="新宋体" w:eastAsia="新宋体" w:hAnsi="新宋体"/>
          <w:sz w:val="36"/>
          <w:szCs w:val="36"/>
        </w:rPr>
        <w:tab/>
        <w:t>look,</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former</w:t>
      </w:r>
      <w:r w:rsidRPr="00F633F2">
        <w:rPr>
          <w:rFonts w:ascii="新宋体" w:eastAsia="新宋体" w:hAnsi="新宋体"/>
          <w:sz w:val="36"/>
          <w:szCs w:val="36"/>
        </w:rPr>
        <w:tab/>
        <w:t>is</w:t>
      </w:r>
      <w:r w:rsidRPr="00F633F2">
        <w:rPr>
          <w:rFonts w:ascii="新宋体" w:eastAsia="新宋体" w:hAnsi="新宋体"/>
          <w:sz w:val="36"/>
          <w:szCs w:val="36"/>
        </w:rPr>
        <w:tab/>
        <w:t>renowned</w:t>
      </w:r>
      <w:r w:rsidRPr="00F633F2">
        <w:rPr>
          <w:rFonts w:ascii="新宋体" w:eastAsia="新宋体" w:hAnsi="新宋体"/>
          <w:sz w:val="36"/>
          <w:szCs w:val="36"/>
        </w:rPr>
        <w:tab/>
        <w:t>for</w:t>
      </w:r>
      <w:r w:rsidRPr="00F633F2">
        <w:rPr>
          <w:rFonts w:ascii="新宋体" w:eastAsia="新宋体" w:hAnsi="新宋体"/>
          <w:sz w:val="36"/>
          <w:szCs w:val="36"/>
        </w:rPr>
        <w:tab/>
        <w:t>its excellency,</w:t>
      </w:r>
      <w:r w:rsidRPr="00F633F2">
        <w:rPr>
          <w:rFonts w:ascii="新宋体" w:eastAsia="新宋体" w:hAnsi="新宋体"/>
          <w:sz w:val="36"/>
          <w:szCs w:val="36"/>
        </w:rPr>
        <w:tab/>
        <w:t>Job</w:t>
      </w:r>
      <w:r w:rsidRPr="00F633F2">
        <w:rPr>
          <w:rFonts w:ascii="新宋体" w:eastAsia="新宋体" w:hAnsi="新宋体"/>
          <w:sz w:val="36"/>
          <w:szCs w:val="36"/>
        </w:rPr>
        <w:tab/>
        <w:t>28:14,</w:t>
      </w:r>
      <w:r w:rsidRPr="00F633F2">
        <w:rPr>
          <w:rFonts w:ascii="新宋体" w:eastAsia="新宋体" w:hAnsi="新宋体"/>
          <w:sz w:val="36"/>
          <w:szCs w:val="36"/>
        </w:rPr>
        <w:tab/>
        <w:t>15,</w:t>
      </w:r>
      <w:r w:rsidRPr="00F633F2">
        <w:rPr>
          <w:rFonts w:ascii="新宋体" w:eastAsia="新宋体" w:hAnsi="新宋体"/>
          <w:sz w:val="36"/>
          <w:szCs w:val="36"/>
        </w:rPr>
        <w:tab/>
        <w:t>so</w:t>
      </w:r>
      <w:r w:rsidRPr="00F633F2">
        <w:rPr>
          <w:rFonts w:ascii="新宋体" w:eastAsia="新宋体" w:hAnsi="新宋体"/>
          <w:sz w:val="36"/>
          <w:szCs w:val="36"/>
        </w:rPr>
        <w:tab/>
        <w:t>the</w:t>
      </w:r>
      <w:r w:rsidRPr="00F633F2">
        <w:rPr>
          <w:rFonts w:ascii="新宋体" w:eastAsia="新宋体" w:hAnsi="新宋体"/>
          <w:sz w:val="36"/>
          <w:szCs w:val="36"/>
        </w:rPr>
        <w:tab/>
        <w:t>latter,</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context,</w:t>
      </w:r>
      <w:r w:rsidRPr="00F633F2">
        <w:rPr>
          <w:rFonts w:ascii="新宋体" w:eastAsia="新宋体" w:hAnsi="新宋体"/>
          <w:sz w:val="36"/>
          <w:szCs w:val="36"/>
        </w:rPr>
        <w:tab/>
        <w:t>wherein</w:t>
      </w:r>
      <w:r w:rsidRPr="00F633F2">
        <w:rPr>
          <w:rFonts w:ascii="新宋体" w:eastAsia="新宋体" w:hAnsi="新宋体"/>
          <w:sz w:val="36"/>
          <w:szCs w:val="36"/>
        </w:rPr>
        <w:tab/>
        <w:t>the</w:t>
      </w:r>
      <w:r w:rsidRPr="00F633F2">
        <w:rPr>
          <w:rFonts w:ascii="新宋体" w:eastAsia="新宋体" w:hAnsi="新宋体"/>
          <w:sz w:val="36"/>
          <w:szCs w:val="36"/>
        </w:rPr>
        <w:tab/>
        <w:t>Spirit of</w:t>
      </w:r>
      <w:r w:rsidRPr="00F633F2">
        <w:rPr>
          <w:rFonts w:ascii="新宋体" w:eastAsia="新宋体" w:hAnsi="新宋体"/>
          <w:sz w:val="36"/>
          <w:szCs w:val="36"/>
        </w:rPr>
        <w:tab/>
        <w:t>God</w:t>
      </w:r>
      <w:r w:rsidRPr="00F633F2">
        <w:rPr>
          <w:rFonts w:ascii="新宋体" w:eastAsia="新宋体" w:hAnsi="新宋体"/>
          <w:sz w:val="36"/>
          <w:szCs w:val="36"/>
        </w:rPr>
        <w:tab/>
        <w:t>describes</w:t>
      </w:r>
      <w:r w:rsidRPr="00F633F2">
        <w:rPr>
          <w:rFonts w:ascii="新宋体" w:eastAsia="新宋体" w:hAnsi="新宋体"/>
          <w:sz w:val="36"/>
          <w:szCs w:val="36"/>
        </w:rPr>
        <w:tab/>
        <w:t>the</w:t>
      </w:r>
      <w:r w:rsidRPr="00F633F2">
        <w:rPr>
          <w:rFonts w:ascii="新宋体" w:eastAsia="新宋体" w:hAnsi="新宋体"/>
          <w:sz w:val="36"/>
          <w:szCs w:val="36"/>
        </w:rPr>
        <w:tab/>
        <w:t>most</w:t>
      </w:r>
      <w:r w:rsidRPr="00F633F2">
        <w:rPr>
          <w:rFonts w:ascii="新宋体" w:eastAsia="新宋体" w:hAnsi="新宋体"/>
          <w:sz w:val="36"/>
          <w:szCs w:val="36"/>
        </w:rPr>
        <w:tab/>
        <w:t>blessed</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the</w:t>
      </w:r>
      <w:r w:rsidRPr="00F633F2">
        <w:rPr>
          <w:rFonts w:ascii="新宋体" w:eastAsia="新宋体" w:hAnsi="新宋体"/>
          <w:sz w:val="36"/>
          <w:szCs w:val="36"/>
        </w:rPr>
        <w:tab/>
        <w:t>wisdom</w:t>
      </w:r>
      <w:r w:rsidRPr="00F633F2">
        <w:rPr>
          <w:rFonts w:ascii="新宋体" w:eastAsia="新宋体" w:hAnsi="新宋体"/>
          <w:sz w:val="36"/>
          <w:szCs w:val="36"/>
        </w:rPr>
        <w:tab/>
        <w:t>of</w:t>
      </w:r>
      <w:r w:rsidRPr="00F633F2">
        <w:rPr>
          <w:rFonts w:ascii="新宋体" w:eastAsia="新宋体" w:hAnsi="新宋体"/>
          <w:sz w:val="36"/>
          <w:szCs w:val="36"/>
        </w:rPr>
        <w:tab/>
        <w:t>the Father,</w:t>
      </w:r>
      <w:r w:rsidRPr="00F633F2">
        <w:rPr>
          <w:rFonts w:ascii="新宋体" w:eastAsia="新宋体" w:hAnsi="新宋体"/>
          <w:sz w:val="36"/>
          <w:szCs w:val="36"/>
        </w:rPr>
        <w:tab/>
        <w:t>from</w:t>
      </w:r>
      <w:r w:rsidRPr="00F633F2">
        <w:rPr>
          <w:rFonts w:ascii="新宋体" w:eastAsia="新宋体" w:hAnsi="新宋体"/>
          <w:sz w:val="36"/>
          <w:szCs w:val="36"/>
        </w:rPr>
        <w:tab/>
        <w:t>those</w:t>
      </w:r>
      <w:r w:rsidRPr="00F633F2">
        <w:rPr>
          <w:rFonts w:ascii="新宋体" w:eastAsia="新宋体" w:hAnsi="新宋体"/>
          <w:sz w:val="36"/>
          <w:szCs w:val="36"/>
        </w:rPr>
        <w:tab/>
        <w:t>eternal</w:t>
      </w:r>
      <w:r w:rsidRPr="00F633F2">
        <w:rPr>
          <w:rFonts w:ascii="新宋体" w:eastAsia="新宋体" w:hAnsi="新宋体"/>
          <w:sz w:val="36"/>
          <w:szCs w:val="36"/>
        </w:rPr>
        <w:tab/>
        <w:t>delights</w:t>
      </w:r>
      <w:r w:rsidRPr="00F633F2">
        <w:rPr>
          <w:rFonts w:ascii="新宋体" w:eastAsia="新宋体" w:hAnsi="新宋体"/>
          <w:sz w:val="36"/>
          <w:szCs w:val="36"/>
        </w:rPr>
        <w:tab/>
        <w:t>he</w:t>
      </w:r>
      <w:r w:rsidRPr="00F633F2">
        <w:rPr>
          <w:rFonts w:ascii="新宋体" w:eastAsia="新宋体" w:hAnsi="新宋体"/>
          <w:sz w:val="36"/>
          <w:szCs w:val="36"/>
        </w:rPr>
        <w:tab/>
        <w:t>had</w:t>
      </w:r>
      <w:r w:rsidRPr="00F633F2">
        <w:rPr>
          <w:rFonts w:ascii="新宋体" w:eastAsia="新宋体" w:hAnsi="新宋体"/>
          <w:sz w:val="36"/>
          <w:szCs w:val="36"/>
        </w:rPr>
        <w:tab/>
        <w:t>with</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before</w:t>
      </w:r>
      <w:r w:rsidRPr="00F633F2">
        <w:rPr>
          <w:rFonts w:ascii="新宋体" w:eastAsia="新宋体" w:hAnsi="新宋体"/>
          <w:sz w:val="36"/>
          <w:szCs w:val="36"/>
        </w:rPr>
        <w:tab/>
        <w:t>his assumption</w:t>
      </w:r>
      <w:r w:rsidRPr="00F633F2">
        <w:rPr>
          <w:rFonts w:ascii="新宋体" w:eastAsia="新宋体" w:hAnsi="新宋体"/>
          <w:sz w:val="36"/>
          <w:szCs w:val="36"/>
        </w:rPr>
        <w:tab/>
        <w:t>of</w:t>
      </w:r>
      <w:r w:rsidRPr="00F633F2">
        <w:rPr>
          <w:rFonts w:ascii="新宋体" w:eastAsia="新宋体" w:hAnsi="新宋体"/>
          <w:sz w:val="36"/>
          <w:szCs w:val="36"/>
        </w:rPr>
        <w:tab/>
        <w:t>our</w:t>
      </w:r>
      <w:r w:rsidRPr="00F633F2">
        <w:rPr>
          <w:rFonts w:ascii="新宋体" w:eastAsia="新宋体" w:hAnsi="新宋体"/>
          <w:sz w:val="36"/>
          <w:szCs w:val="36"/>
        </w:rPr>
        <w:tab/>
        <w:t>nature:</w:t>
      </w:r>
      <w:r w:rsidRPr="00F633F2">
        <w:rPr>
          <w:rFonts w:ascii="新宋体" w:eastAsia="新宋体" w:hAnsi="新宋体"/>
          <w:sz w:val="36"/>
          <w:szCs w:val="36"/>
        </w:rPr>
        <w:tab/>
        <w:t>"Then</w:t>
      </w:r>
      <w:r w:rsidRPr="00F633F2">
        <w:rPr>
          <w:rFonts w:ascii="新宋体" w:eastAsia="新宋体" w:hAnsi="新宋体"/>
          <w:sz w:val="36"/>
          <w:szCs w:val="36"/>
        </w:rPr>
        <w:tab/>
        <w:t>was</w:t>
      </w:r>
      <w:r w:rsidRPr="00F633F2">
        <w:rPr>
          <w:rFonts w:ascii="新宋体" w:eastAsia="新宋体" w:hAnsi="新宋体"/>
          <w:sz w:val="36"/>
          <w:szCs w:val="36"/>
        </w:rPr>
        <w:tab/>
        <w:t>I</w:t>
      </w:r>
      <w:r w:rsidRPr="00F633F2">
        <w:rPr>
          <w:rFonts w:ascii="新宋体" w:eastAsia="新宋体" w:hAnsi="新宋体"/>
          <w:sz w:val="36"/>
          <w:szCs w:val="36"/>
        </w:rPr>
        <w:tab/>
        <w:t>by</w:t>
      </w:r>
      <w:r w:rsidRPr="00F633F2">
        <w:rPr>
          <w:rFonts w:ascii="新宋体" w:eastAsia="新宋体" w:hAnsi="新宋体"/>
          <w:sz w:val="36"/>
          <w:szCs w:val="36"/>
        </w:rPr>
        <w:tab/>
        <w:t>him,"</w:t>
      </w:r>
      <w:r w:rsidRPr="00F633F2">
        <w:rPr>
          <w:rFonts w:ascii="新宋体" w:eastAsia="新宋体" w:hAnsi="新宋体"/>
          <w:sz w:val="36"/>
          <w:szCs w:val="36"/>
        </w:rPr>
        <w:tab/>
        <w:t>and</w:t>
      </w:r>
      <w:r w:rsidRPr="00F633F2">
        <w:rPr>
          <w:rFonts w:ascii="新宋体" w:eastAsia="新宋体" w:hAnsi="新宋体"/>
          <w:sz w:val="36"/>
          <w:szCs w:val="36"/>
        </w:rPr>
        <w:tab/>
        <w:t>was</w:t>
      </w:r>
      <w:r w:rsidRPr="00F633F2">
        <w:rPr>
          <w:rFonts w:ascii="新宋体" w:eastAsia="新宋体" w:hAnsi="新宋体"/>
          <w:sz w:val="36"/>
          <w:szCs w:val="36"/>
        </w:rPr>
        <w:tab/>
        <w:t>wholly swallowed</w:t>
      </w:r>
      <w:r w:rsidRPr="00F633F2">
        <w:rPr>
          <w:rFonts w:ascii="新宋体" w:eastAsia="新宋体" w:hAnsi="新宋体"/>
          <w:sz w:val="36"/>
          <w:szCs w:val="36"/>
        </w:rPr>
        <w:tab/>
        <w:t>up,</w:t>
      </w:r>
      <w:r w:rsidRPr="00F633F2">
        <w:rPr>
          <w:rFonts w:ascii="新宋体" w:eastAsia="新宋体" w:hAnsi="新宋体"/>
          <w:sz w:val="36"/>
          <w:szCs w:val="36"/>
        </w:rPr>
        <w:tab/>
        <w:t>and</w:t>
      </w:r>
      <w:r w:rsidRPr="00F633F2">
        <w:rPr>
          <w:rFonts w:ascii="新宋体" w:eastAsia="新宋体" w:hAnsi="新宋体"/>
          <w:sz w:val="36"/>
          <w:szCs w:val="36"/>
        </w:rPr>
        <w:tab/>
        <w:t>spent</w:t>
      </w:r>
      <w:r w:rsidRPr="00F633F2">
        <w:rPr>
          <w:rFonts w:ascii="新宋体" w:eastAsia="新宋体" w:hAnsi="新宋体"/>
          <w:sz w:val="36"/>
          <w:szCs w:val="36"/>
        </w:rPr>
        <w:tab/>
        <w:t>in</w:t>
      </w:r>
      <w:r w:rsidRPr="00F633F2">
        <w:rPr>
          <w:rFonts w:ascii="新宋体" w:eastAsia="新宋体" w:hAnsi="新宋体"/>
          <w:sz w:val="36"/>
          <w:szCs w:val="36"/>
        </w:rPr>
        <w:tab/>
        <w:t>unspeakable</w:t>
      </w:r>
      <w:r w:rsidRPr="00F633F2">
        <w:rPr>
          <w:rFonts w:ascii="新宋体" w:eastAsia="新宋体" w:hAnsi="新宋体"/>
          <w:sz w:val="36"/>
          <w:szCs w:val="36"/>
        </w:rPr>
        <w:tab/>
        <w:t>delights</w:t>
      </w:r>
      <w:r w:rsidRPr="00F633F2">
        <w:rPr>
          <w:rFonts w:ascii="新宋体" w:eastAsia="新宋体" w:hAnsi="新宋体"/>
          <w:sz w:val="36"/>
          <w:szCs w:val="36"/>
        </w:rPr>
        <w:tab/>
        <w:t>and</w:t>
      </w:r>
      <w:r w:rsidRPr="00F633F2">
        <w:rPr>
          <w:rFonts w:ascii="新宋体" w:eastAsia="新宋体" w:hAnsi="新宋体"/>
          <w:sz w:val="36"/>
          <w:szCs w:val="36"/>
        </w:rPr>
        <w:tab/>
        <w:t>pleasures.</w:t>
      </w:r>
      <w:r w:rsidRPr="00F633F2">
        <w:rPr>
          <w:rFonts w:ascii="新宋体" w:eastAsia="新宋体" w:hAnsi="新宋体"/>
          <w:sz w:val="36"/>
          <w:szCs w:val="36"/>
        </w:rPr>
        <w:tab/>
        <w:t>Which delights</w:t>
      </w:r>
      <w:r w:rsidRPr="00F633F2">
        <w:rPr>
          <w:rFonts w:ascii="新宋体" w:eastAsia="新宋体" w:hAnsi="新宋体"/>
          <w:sz w:val="36"/>
          <w:szCs w:val="36"/>
        </w:rPr>
        <w:tab/>
        <w:t>were</w:t>
      </w:r>
      <w:r w:rsidRPr="00F633F2">
        <w:rPr>
          <w:rFonts w:ascii="新宋体" w:eastAsia="新宋体" w:hAnsi="新宋体"/>
          <w:sz w:val="36"/>
          <w:szCs w:val="36"/>
        </w:rPr>
        <w:tab/>
        <w:t>twofold,</w:t>
      </w:r>
      <w:r w:rsidRPr="00F633F2">
        <w:rPr>
          <w:rFonts w:ascii="新宋体" w:eastAsia="新宋体" w:hAnsi="新宋体"/>
          <w:sz w:val="36"/>
          <w:szCs w:val="36"/>
        </w:rPr>
        <w:tab/>
        <w:t>(1.)</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and</w:t>
      </w:r>
      <w:r w:rsidRPr="00F633F2">
        <w:rPr>
          <w:rFonts w:ascii="新宋体" w:eastAsia="新宋体" w:hAnsi="新宋体"/>
          <w:sz w:val="36"/>
          <w:szCs w:val="36"/>
        </w:rPr>
        <w:tab/>
        <w:t>Son</w:t>
      </w:r>
      <w:r w:rsidRPr="00F633F2">
        <w:rPr>
          <w:rFonts w:ascii="新宋体" w:eastAsia="新宋体" w:hAnsi="新宋体"/>
          <w:sz w:val="36"/>
          <w:szCs w:val="36"/>
        </w:rPr>
        <w:tab/>
        <w:t>delighted</w:t>
      </w:r>
      <w:r w:rsidRPr="00F633F2">
        <w:rPr>
          <w:rFonts w:ascii="新宋体" w:eastAsia="新宋体" w:hAnsi="新宋体"/>
          <w:sz w:val="36"/>
          <w:szCs w:val="36"/>
        </w:rPr>
        <w:tab/>
        <w:t>one</w:t>
      </w:r>
      <w:r w:rsidRPr="00F633F2">
        <w:rPr>
          <w:rFonts w:ascii="新宋体" w:eastAsia="新宋体" w:hAnsi="新宋体"/>
          <w:sz w:val="36"/>
          <w:szCs w:val="36"/>
        </w:rPr>
        <w:tab/>
        <w:t>in</w:t>
      </w:r>
      <w:r w:rsidRPr="00F633F2">
        <w:rPr>
          <w:rFonts w:ascii="新宋体" w:eastAsia="新宋体" w:hAnsi="新宋体"/>
          <w:sz w:val="36"/>
          <w:szCs w:val="36"/>
        </w:rPr>
        <w:tab/>
        <w:t>another (from</w:t>
      </w:r>
      <w:r w:rsidRPr="00F633F2">
        <w:rPr>
          <w:rFonts w:ascii="新宋体" w:eastAsia="新宋体" w:hAnsi="新宋体"/>
          <w:sz w:val="36"/>
          <w:szCs w:val="36"/>
        </w:rPr>
        <w:tab/>
        <w:t>which</w:t>
      </w:r>
      <w:r w:rsidRPr="00F633F2">
        <w:rPr>
          <w:rFonts w:ascii="新宋体" w:eastAsia="新宋体" w:hAnsi="新宋体"/>
          <w:sz w:val="36"/>
          <w:szCs w:val="36"/>
        </w:rPr>
        <w:tab/>
        <w:t>delights</w:t>
      </w:r>
      <w:r w:rsidRPr="00F633F2">
        <w:rPr>
          <w:rFonts w:ascii="新宋体" w:eastAsia="新宋体" w:hAnsi="新宋体"/>
          <w:sz w:val="36"/>
          <w:szCs w:val="36"/>
        </w:rPr>
        <w:tab/>
        <w:t>the</w:t>
      </w:r>
      <w:r w:rsidRPr="00F633F2">
        <w:rPr>
          <w:rFonts w:ascii="新宋体" w:eastAsia="新宋体" w:hAnsi="新宋体"/>
          <w:sz w:val="36"/>
          <w:szCs w:val="36"/>
        </w:rPr>
        <w:tab/>
        <w:t>Spirit</w:t>
      </w:r>
      <w:r w:rsidRPr="00F633F2">
        <w:rPr>
          <w:rFonts w:ascii="新宋体" w:eastAsia="新宋体" w:hAnsi="新宋体"/>
          <w:sz w:val="36"/>
          <w:szCs w:val="36"/>
        </w:rPr>
        <w:tab/>
        <w:t>is</w:t>
      </w:r>
      <w:r w:rsidRPr="00F633F2">
        <w:rPr>
          <w:rFonts w:ascii="新宋体" w:eastAsia="新宋体" w:hAnsi="新宋体"/>
          <w:sz w:val="36"/>
          <w:szCs w:val="36"/>
        </w:rPr>
        <w:tab/>
        <w:t>not</w:t>
      </w:r>
      <w:r w:rsidRPr="00F633F2">
        <w:rPr>
          <w:rFonts w:ascii="新宋体" w:eastAsia="新宋体" w:hAnsi="新宋体"/>
          <w:sz w:val="36"/>
          <w:szCs w:val="36"/>
        </w:rPr>
        <w:tab/>
        <w:t>here</w:t>
      </w:r>
      <w:r w:rsidRPr="00F633F2">
        <w:rPr>
          <w:rFonts w:ascii="新宋体" w:eastAsia="新宋体" w:hAnsi="新宋体"/>
          <w:sz w:val="36"/>
          <w:szCs w:val="36"/>
        </w:rPr>
        <w:tab/>
        <w:t>excluded)</w:t>
      </w:r>
      <w:r w:rsidRPr="00F633F2">
        <w:rPr>
          <w:rFonts w:ascii="新宋体" w:eastAsia="新宋体" w:hAnsi="新宋体"/>
          <w:sz w:val="36"/>
          <w:szCs w:val="36"/>
        </w:rPr>
        <w:tab/>
        <w:t>without communicating</w:t>
      </w:r>
      <w:r w:rsidRPr="00F633F2">
        <w:rPr>
          <w:rFonts w:ascii="新宋体" w:eastAsia="新宋体" w:hAnsi="新宋体"/>
          <w:sz w:val="36"/>
          <w:szCs w:val="36"/>
        </w:rPr>
        <w:tab/>
        <w:t>that</w:t>
      </w:r>
      <w:r w:rsidRPr="00F633F2">
        <w:rPr>
          <w:rFonts w:ascii="新宋体" w:eastAsia="新宋体" w:hAnsi="新宋体"/>
          <w:sz w:val="36"/>
          <w:szCs w:val="36"/>
        </w:rPr>
        <w:tab/>
        <w:t>their</w:t>
      </w:r>
      <w:r w:rsidRPr="00F633F2">
        <w:rPr>
          <w:rFonts w:ascii="新宋体" w:eastAsia="新宋体" w:hAnsi="新宋体"/>
          <w:sz w:val="36"/>
          <w:szCs w:val="36"/>
        </w:rPr>
        <w:tab/>
        <w:t>joy</w:t>
      </w:r>
      <w:r w:rsidRPr="00F633F2">
        <w:rPr>
          <w:rFonts w:ascii="新宋体" w:eastAsia="新宋体" w:hAnsi="新宋体"/>
          <w:sz w:val="36"/>
          <w:szCs w:val="36"/>
        </w:rPr>
        <w:tab/>
        <w:t>to</w:t>
      </w:r>
      <w:r w:rsidRPr="00F633F2">
        <w:rPr>
          <w:rFonts w:ascii="新宋体" w:eastAsia="新宋体" w:hAnsi="新宋体"/>
          <w:sz w:val="36"/>
          <w:szCs w:val="36"/>
        </w:rPr>
        <w:tab/>
        <w:t>any</w:t>
      </w:r>
      <w:r w:rsidRPr="00F633F2">
        <w:rPr>
          <w:rFonts w:ascii="新宋体" w:eastAsia="新宋体" w:hAnsi="新宋体"/>
          <w:sz w:val="36"/>
          <w:szCs w:val="36"/>
        </w:rPr>
        <w:tab/>
        <w:t>other,</w:t>
      </w:r>
      <w:r w:rsidRPr="00F633F2">
        <w:rPr>
          <w:rFonts w:ascii="新宋体" w:eastAsia="新宋体" w:hAnsi="新宋体"/>
          <w:sz w:val="36"/>
          <w:szCs w:val="36"/>
        </w:rPr>
        <w:tab/>
        <w:t>for</w:t>
      </w:r>
      <w:r w:rsidRPr="00F633F2">
        <w:rPr>
          <w:rFonts w:ascii="新宋体" w:eastAsia="新宋体" w:hAnsi="新宋体"/>
          <w:sz w:val="36"/>
          <w:szCs w:val="36"/>
        </w:rPr>
        <w:tab/>
        <w:t>no</w:t>
      </w:r>
      <w:r w:rsidRPr="00F633F2">
        <w:rPr>
          <w:rFonts w:ascii="新宋体" w:eastAsia="新宋体" w:hAnsi="新宋体"/>
          <w:sz w:val="36"/>
          <w:szCs w:val="36"/>
        </w:rPr>
        <w:tab/>
        <w:t>creature</w:t>
      </w:r>
      <w:r w:rsidRPr="00F633F2">
        <w:rPr>
          <w:rFonts w:ascii="新宋体" w:eastAsia="新宋体" w:hAnsi="新宋体"/>
          <w:sz w:val="36"/>
          <w:szCs w:val="36"/>
        </w:rPr>
        <w:tab/>
        <w:t>did</w:t>
      </w:r>
      <w:r w:rsidRPr="00F633F2">
        <w:rPr>
          <w:rFonts w:ascii="新宋体" w:eastAsia="新宋体" w:hAnsi="新宋体"/>
          <w:sz w:val="36"/>
          <w:szCs w:val="36"/>
        </w:rPr>
        <w:tab/>
        <w:t>then</w:t>
      </w:r>
      <w:r w:rsidRPr="00F633F2">
        <w:rPr>
          <w:rFonts w:ascii="新宋体" w:eastAsia="新宋体" w:hAnsi="新宋体"/>
          <w:sz w:val="36"/>
          <w:szCs w:val="36"/>
        </w:rPr>
        <w:tab/>
        <w:t>exist save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mind</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verse</w:t>
      </w:r>
      <w:r w:rsidRPr="00F633F2">
        <w:rPr>
          <w:rFonts w:ascii="新宋体" w:eastAsia="新宋体" w:hAnsi="新宋体"/>
          <w:sz w:val="36"/>
          <w:szCs w:val="36"/>
        </w:rPr>
        <w:tab/>
        <w:t>30.</w:t>
      </w:r>
      <w:r w:rsidRPr="00F633F2">
        <w:rPr>
          <w:rFonts w:ascii="新宋体" w:eastAsia="新宋体" w:hAnsi="新宋体"/>
          <w:sz w:val="36"/>
          <w:szCs w:val="36"/>
        </w:rPr>
        <w:tab/>
        <w:t>(2.)</w:t>
      </w:r>
      <w:r w:rsidRPr="00F633F2">
        <w:rPr>
          <w:rFonts w:ascii="新宋体" w:eastAsia="新宋体" w:hAnsi="新宋体"/>
          <w:sz w:val="36"/>
          <w:szCs w:val="36"/>
        </w:rPr>
        <w:tab/>
        <w:t>They</w:t>
      </w:r>
      <w:r w:rsidRPr="00F633F2">
        <w:rPr>
          <w:rFonts w:ascii="新宋体" w:eastAsia="新宋体" w:hAnsi="新宋体"/>
          <w:sz w:val="36"/>
          <w:szCs w:val="36"/>
        </w:rPr>
        <w:tab/>
        <w:t>delighted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salvation</w:t>
      </w:r>
      <w:r w:rsidRPr="00F633F2">
        <w:rPr>
          <w:rFonts w:ascii="新宋体" w:eastAsia="新宋体" w:hAnsi="新宋体"/>
          <w:sz w:val="36"/>
          <w:szCs w:val="36"/>
        </w:rPr>
        <w:tab/>
        <w:t>of men,</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prospect</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work,</w:t>
      </w:r>
      <w:r w:rsidRPr="00F633F2">
        <w:rPr>
          <w:rFonts w:ascii="新宋体" w:eastAsia="新宋体" w:hAnsi="新宋体"/>
          <w:sz w:val="36"/>
          <w:szCs w:val="36"/>
        </w:rPr>
        <w:tab/>
        <w:t>though</w:t>
      </w:r>
      <w:r w:rsidRPr="00F633F2">
        <w:rPr>
          <w:rFonts w:ascii="新宋体" w:eastAsia="新宋体" w:hAnsi="新宋体"/>
          <w:sz w:val="36"/>
          <w:szCs w:val="36"/>
        </w:rPr>
        <w:tab/>
        <w:t>not</w:t>
      </w:r>
      <w:r w:rsidRPr="00F633F2">
        <w:rPr>
          <w:rFonts w:ascii="新宋体" w:eastAsia="新宋体" w:hAnsi="新宋体"/>
          <w:sz w:val="36"/>
          <w:szCs w:val="36"/>
        </w:rPr>
        <w:tab/>
        <w:t>yet</w:t>
      </w:r>
      <w:r w:rsidRPr="00F633F2">
        <w:rPr>
          <w:rFonts w:ascii="新宋体" w:eastAsia="新宋体" w:hAnsi="新宋体"/>
          <w:sz w:val="36"/>
          <w:szCs w:val="36"/>
        </w:rPr>
        <w:tab/>
        <w:t>extant,</w:t>
      </w:r>
      <w:r w:rsidRPr="00F633F2">
        <w:rPr>
          <w:rFonts w:ascii="新宋体" w:eastAsia="新宋体" w:hAnsi="新宋体"/>
          <w:sz w:val="36"/>
          <w:szCs w:val="36"/>
        </w:rPr>
        <w:tab/>
        <w:t>verse</w:t>
      </w:r>
      <w:r w:rsidRPr="00F633F2">
        <w:rPr>
          <w:rFonts w:ascii="新宋体" w:eastAsia="新宋体" w:hAnsi="新宋体"/>
          <w:sz w:val="36"/>
          <w:szCs w:val="36"/>
        </w:rPr>
        <w:tab/>
        <w:t>31.</w:t>
      </w:r>
      <w:r w:rsidRPr="00F633F2">
        <w:rPr>
          <w:rFonts w:ascii="新宋体" w:eastAsia="新宋体" w:hAnsi="新宋体"/>
          <w:sz w:val="36"/>
          <w:szCs w:val="36"/>
        </w:rPr>
        <w:tab/>
        <w:t>My present</w:t>
      </w:r>
      <w:r w:rsidRPr="00F633F2">
        <w:rPr>
          <w:rFonts w:ascii="新宋体" w:eastAsia="新宋体" w:hAnsi="新宋体"/>
          <w:sz w:val="36"/>
          <w:szCs w:val="36"/>
        </w:rPr>
        <w:tab/>
        <w:t>business</w:t>
      </w:r>
      <w:r w:rsidRPr="00F633F2">
        <w:rPr>
          <w:rFonts w:ascii="新宋体" w:eastAsia="新宋体" w:hAnsi="新宋体"/>
          <w:sz w:val="36"/>
          <w:szCs w:val="36"/>
        </w:rPr>
        <w:tab/>
        <w:t>lies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former,</w:t>
      </w:r>
      <w:r w:rsidRPr="00F633F2">
        <w:rPr>
          <w:rFonts w:ascii="新宋体" w:eastAsia="新宋体" w:hAnsi="新宋体"/>
          <w:sz w:val="36"/>
          <w:szCs w:val="36"/>
        </w:rPr>
        <w:tab/>
        <w:t>viz.</w:t>
      </w:r>
      <w:r w:rsidRPr="00F633F2">
        <w:rPr>
          <w:rFonts w:ascii="新宋体" w:eastAsia="新宋体" w:hAnsi="新宋体"/>
          <w:sz w:val="36"/>
          <w:szCs w:val="36"/>
        </w:rPr>
        <w:tab/>
        <w:t>the</w:t>
      </w:r>
      <w:r w:rsidRPr="00F633F2">
        <w:rPr>
          <w:rFonts w:ascii="新宋体" w:eastAsia="新宋体" w:hAnsi="新宋体"/>
          <w:sz w:val="36"/>
          <w:szCs w:val="36"/>
        </w:rPr>
        <w:tab/>
        <w:t>mutual</w:t>
      </w:r>
      <w:r w:rsidRPr="00F633F2">
        <w:rPr>
          <w:rFonts w:ascii="新宋体" w:eastAsia="新宋体" w:hAnsi="新宋体"/>
          <w:sz w:val="36"/>
          <w:szCs w:val="36"/>
        </w:rPr>
        <w:tab/>
        <w:t>delights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Father and</w:t>
      </w:r>
      <w:r w:rsidRPr="00F633F2">
        <w:rPr>
          <w:rFonts w:ascii="新宋体" w:eastAsia="新宋体" w:hAnsi="新宋体"/>
          <w:sz w:val="36"/>
          <w:szCs w:val="36"/>
        </w:rPr>
        <w:tab/>
        <w:t>Son,</w:t>
      </w:r>
      <w:r w:rsidRPr="00F633F2">
        <w:rPr>
          <w:rFonts w:ascii="新宋体" w:eastAsia="新宋体" w:hAnsi="新宋体"/>
          <w:sz w:val="36"/>
          <w:szCs w:val="36"/>
        </w:rPr>
        <w:tab/>
        <w:t>one</w:t>
      </w:r>
      <w:r w:rsidRPr="00F633F2">
        <w:rPr>
          <w:rFonts w:ascii="新宋体" w:eastAsia="新宋体" w:hAnsi="新宋体"/>
          <w:sz w:val="36"/>
          <w:szCs w:val="36"/>
        </w:rPr>
        <w:tab/>
        <w:t>with</w:t>
      </w:r>
      <w:r w:rsidRPr="00F633F2">
        <w:rPr>
          <w:rFonts w:ascii="新宋体" w:eastAsia="新宋体" w:hAnsi="新宋体"/>
          <w:sz w:val="36"/>
          <w:szCs w:val="36"/>
        </w:rPr>
        <w:tab/>
        <w:t>and</w:t>
      </w:r>
      <w:r w:rsidRPr="00F633F2">
        <w:rPr>
          <w:rFonts w:ascii="新宋体" w:eastAsia="新宋体" w:hAnsi="新宋体"/>
          <w:sz w:val="36"/>
          <w:szCs w:val="36"/>
        </w:rPr>
        <w:tab/>
        <w:t>in</w:t>
      </w:r>
      <w:r w:rsidRPr="00F633F2">
        <w:rPr>
          <w:rFonts w:ascii="新宋体" w:eastAsia="新宋体" w:hAnsi="新宋体"/>
          <w:sz w:val="36"/>
          <w:szCs w:val="36"/>
        </w:rPr>
        <w:tab/>
        <w:t>another;</w:t>
      </w:r>
      <w:r w:rsidRPr="00F633F2">
        <w:rPr>
          <w:rFonts w:ascii="新宋体" w:eastAsia="新宋体" w:hAnsi="新宋体"/>
          <w:sz w:val="36"/>
          <w:szCs w:val="36"/>
        </w:rPr>
        <w:tab/>
        <w:t>the</w:t>
      </w:r>
      <w:r w:rsidRPr="00F633F2">
        <w:rPr>
          <w:rFonts w:ascii="新宋体" w:eastAsia="新宋体" w:hAnsi="新宋体"/>
          <w:sz w:val="36"/>
          <w:szCs w:val="36"/>
        </w:rPr>
        <w:tab/>
        <w:t>account</w:t>
      </w:r>
      <w:r w:rsidRPr="00F633F2">
        <w:rPr>
          <w:rFonts w:ascii="新宋体" w:eastAsia="新宋体" w:hAnsi="新宋体"/>
          <w:sz w:val="36"/>
          <w:szCs w:val="36"/>
        </w:rPr>
        <w:tab/>
        <w:t>whereof</w:t>
      </w:r>
      <w:r w:rsidRPr="00F633F2">
        <w:rPr>
          <w:rFonts w:ascii="新宋体" w:eastAsia="新宋体" w:hAnsi="新宋体"/>
          <w:sz w:val="36"/>
          <w:szCs w:val="36"/>
        </w:rPr>
        <w:tab/>
        <w:t>we</w:t>
      </w:r>
      <w:r w:rsidRPr="00F633F2">
        <w:rPr>
          <w:rFonts w:ascii="新宋体" w:eastAsia="新宋体" w:hAnsi="新宋体"/>
          <w:sz w:val="36"/>
          <w:szCs w:val="36"/>
        </w:rPr>
        <w:tab/>
        <w:t>have</w:t>
      </w:r>
      <w:r w:rsidRPr="00F633F2">
        <w:rPr>
          <w:rFonts w:ascii="新宋体" w:eastAsia="新宋体" w:hAnsi="新宋体"/>
          <w:sz w:val="36"/>
          <w:szCs w:val="36"/>
        </w:rPr>
        <w:tab/>
        <w:t>in</w:t>
      </w:r>
      <w:r w:rsidRPr="00F633F2">
        <w:rPr>
          <w:rFonts w:ascii="新宋体" w:eastAsia="新宋体" w:hAnsi="新宋体"/>
          <w:sz w:val="36"/>
          <w:szCs w:val="36"/>
        </w:rPr>
        <w:tab/>
        <w:t>the text;</w:t>
      </w:r>
      <w:r w:rsidRPr="00F633F2">
        <w:rPr>
          <w:rFonts w:ascii="新宋体" w:eastAsia="新宋体" w:hAnsi="新宋体"/>
          <w:sz w:val="36"/>
          <w:szCs w:val="36"/>
        </w:rPr>
        <w:tab/>
        <w:t>wherein</w:t>
      </w:r>
      <w:r w:rsidRPr="00F633F2">
        <w:rPr>
          <w:rFonts w:ascii="新宋体" w:eastAsia="新宋体" w:hAnsi="新宋体"/>
          <w:sz w:val="36"/>
          <w:szCs w:val="36"/>
        </w:rPr>
        <w:tab/>
        <w:t>consider,</w:t>
      </w:r>
    </w:p>
    <w:p w14:paraId="4C6F4E5E" w14:textId="77777777" w:rsidR="001A664A" w:rsidRPr="00F633F2" w:rsidRDefault="00000000">
      <w:pPr>
        <w:numPr>
          <w:ilvl w:val="0"/>
          <w:numId w:val="7"/>
        </w:numPr>
        <w:ind w:right="0"/>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glorious</w:t>
      </w:r>
      <w:r w:rsidRPr="00F633F2">
        <w:rPr>
          <w:rFonts w:ascii="新宋体" w:eastAsia="新宋体" w:hAnsi="新宋体"/>
          <w:sz w:val="36"/>
          <w:szCs w:val="36"/>
        </w:rPr>
        <w:tab/>
        <w:t>condition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non-incarnated</w:t>
      </w:r>
      <w:r w:rsidRPr="00F633F2">
        <w:rPr>
          <w:rFonts w:ascii="新宋体" w:eastAsia="新宋体" w:hAnsi="新宋体"/>
          <w:sz w:val="36"/>
          <w:szCs w:val="36"/>
        </w:rPr>
        <w:tab/>
        <w:t>Son</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described</w:t>
      </w:r>
      <w:r w:rsidRPr="00F633F2">
        <w:rPr>
          <w:rFonts w:ascii="新宋体" w:eastAsia="新宋体" w:hAnsi="新宋体"/>
          <w:sz w:val="36"/>
          <w:szCs w:val="36"/>
        </w:rPr>
        <w:tab/>
        <w:t>by the</w:t>
      </w:r>
      <w:r w:rsidRPr="00F633F2">
        <w:rPr>
          <w:rFonts w:ascii="新宋体" w:eastAsia="新宋体" w:hAnsi="新宋体"/>
          <w:sz w:val="36"/>
          <w:szCs w:val="36"/>
        </w:rPr>
        <w:tab/>
        <w:t>person</w:t>
      </w:r>
      <w:r w:rsidRPr="00F633F2">
        <w:rPr>
          <w:rFonts w:ascii="新宋体" w:eastAsia="新宋体" w:hAnsi="新宋体"/>
          <w:sz w:val="36"/>
          <w:szCs w:val="36"/>
        </w:rPr>
        <w:tab/>
        <w:t>with</w:t>
      </w:r>
      <w:r w:rsidRPr="00F633F2">
        <w:rPr>
          <w:rFonts w:ascii="新宋体" w:eastAsia="新宋体" w:hAnsi="新宋体"/>
          <w:sz w:val="36"/>
          <w:szCs w:val="36"/>
        </w:rPr>
        <w:tab/>
        <w:t>whom</w:t>
      </w:r>
      <w:r w:rsidRPr="00F633F2">
        <w:rPr>
          <w:rFonts w:ascii="新宋体" w:eastAsia="新宋体" w:hAnsi="新宋体"/>
          <w:sz w:val="36"/>
          <w:szCs w:val="36"/>
        </w:rPr>
        <w:tab/>
        <w:t>his</w:t>
      </w:r>
      <w:r w:rsidRPr="00F633F2">
        <w:rPr>
          <w:rFonts w:ascii="新宋体" w:eastAsia="新宋体" w:hAnsi="新宋体"/>
          <w:sz w:val="36"/>
          <w:szCs w:val="36"/>
        </w:rPr>
        <w:lastRenderedPageBreak/>
        <w:tab/>
        <w:t>fellowship</w:t>
      </w:r>
      <w:r w:rsidRPr="00F633F2">
        <w:rPr>
          <w:rFonts w:ascii="新宋体" w:eastAsia="新宋体" w:hAnsi="新宋体"/>
          <w:sz w:val="36"/>
          <w:szCs w:val="36"/>
        </w:rPr>
        <w:tab/>
        <w:t>was,</w:t>
      </w:r>
      <w:r w:rsidRPr="00F633F2">
        <w:rPr>
          <w:rFonts w:ascii="新宋体" w:eastAsia="新宋体" w:hAnsi="新宋体"/>
          <w:sz w:val="36"/>
          <w:szCs w:val="36"/>
        </w:rPr>
        <w:tab/>
        <w:t>"Then</w:t>
      </w:r>
      <w:r w:rsidRPr="00F633F2">
        <w:rPr>
          <w:rFonts w:ascii="新宋体" w:eastAsia="新宋体" w:hAnsi="新宋体"/>
          <w:sz w:val="36"/>
          <w:szCs w:val="36"/>
        </w:rPr>
        <w:tab/>
        <w:t>was</w:t>
      </w:r>
      <w:r w:rsidRPr="00F633F2">
        <w:rPr>
          <w:rFonts w:ascii="新宋体" w:eastAsia="新宋体" w:hAnsi="新宋体"/>
          <w:sz w:val="36"/>
          <w:szCs w:val="36"/>
        </w:rPr>
        <w:tab/>
        <w:t>I</w:t>
      </w:r>
      <w:r w:rsidRPr="00F633F2">
        <w:rPr>
          <w:rFonts w:ascii="新宋体" w:eastAsia="新宋体" w:hAnsi="新宋体"/>
          <w:sz w:val="36"/>
          <w:szCs w:val="36"/>
        </w:rPr>
        <w:tab/>
        <w:t>by</w:t>
      </w:r>
      <w:r w:rsidRPr="00F633F2">
        <w:rPr>
          <w:rFonts w:ascii="新宋体" w:eastAsia="新宋体" w:hAnsi="新宋体"/>
          <w:sz w:val="36"/>
          <w:szCs w:val="36"/>
        </w:rPr>
        <w:tab/>
        <w:t>him,"</w:t>
      </w:r>
      <w:r w:rsidRPr="00F633F2">
        <w:rPr>
          <w:rFonts w:ascii="新宋体" w:eastAsia="新宋体" w:hAnsi="新宋体"/>
          <w:sz w:val="36"/>
          <w:szCs w:val="36"/>
        </w:rPr>
        <w:tab/>
        <w:t>or</w:t>
      </w:r>
      <w:r w:rsidRPr="00F633F2">
        <w:rPr>
          <w:rFonts w:ascii="新宋体" w:eastAsia="新宋体" w:hAnsi="新宋体"/>
          <w:sz w:val="36"/>
          <w:szCs w:val="36"/>
        </w:rPr>
        <w:tab/>
        <w:t>with him;</w:t>
      </w:r>
      <w:r w:rsidRPr="00F633F2">
        <w:rPr>
          <w:rFonts w:ascii="新宋体" w:eastAsia="新宋体" w:hAnsi="新宋体"/>
          <w:sz w:val="36"/>
          <w:szCs w:val="36"/>
        </w:rPr>
        <w:tab/>
        <w:t>so</w:t>
      </w:r>
      <w:r w:rsidRPr="00F633F2">
        <w:rPr>
          <w:rFonts w:ascii="新宋体" w:eastAsia="新宋体" w:hAnsi="新宋体"/>
          <w:sz w:val="36"/>
          <w:szCs w:val="36"/>
        </w:rPr>
        <w:tab/>
        <w:t>with</w:t>
      </w:r>
      <w:r w:rsidRPr="00F633F2">
        <w:rPr>
          <w:rFonts w:ascii="新宋体" w:eastAsia="新宋体" w:hAnsi="新宋体"/>
          <w:sz w:val="36"/>
          <w:szCs w:val="36"/>
        </w:rPr>
        <w:tab/>
        <w:t>him</w:t>
      </w:r>
      <w:r w:rsidRPr="00F633F2">
        <w:rPr>
          <w:rFonts w:ascii="新宋体" w:eastAsia="新宋体" w:hAnsi="新宋体"/>
          <w:sz w:val="36"/>
          <w:szCs w:val="36"/>
        </w:rPr>
        <w:tab/>
        <w:t>as</w:t>
      </w:r>
      <w:r w:rsidRPr="00F633F2">
        <w:rPr>
          <w:rFonts w:ascii="新宋体" w:eastAsia="新宋体" w:hAnsi="新宋体"/>
          <w:sz w:val="36"/>
          <w:szCs w:val="36"/>
        </w:rPr>
        <w:tab/>
        <w:t>never</w:t>
      </w:r>
      <w:r w:rsidRPr="00F633F2">
        <w:rPr>
          <w:rFonts w:ascii="新宋体" w:eastAsia="新宋体" w:hAnsi="新宋体"/>
          <w:sz w:val="36"/>
          <w:szCs w:val="36"/>
        </w:rPr>
        <w:tab/>
        <w:t>was</w:t>
      </w:r>
      <w:r w:rsidRPr="00F633F2">
        <w:rPr>
          <w:rFonts w:ascii="新宋体" w:eastAsia="新宋体" w:hAnsi="新宋体"/>
          <w:sz w:val="36"/>
          <w:szCs w:val="36"/>
        </w:rPr>
        <w:tab/>
        <w:t>any,</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very</w:t>
      </w:r>
      <w:r w:rsidRPr="00F633F2">
        <w:rPr>
          <w:rFonts w:ascii="新宋体" w:eastAsia="新宋体" w:hAnsi="新宋体"/>
          <w:sz w:val="36"/>
          <w:szCs w:val="36"/>
        </w:rPr>
        <w:tab/>
        <w:t>bosom,</w:t>
      </w:r>
      <w:r w:rsidRPr="00F633F2">
        <w:rPr>
          <w:rFonts w:ascii="新宋体" w:eastAsia="新宋体" w:hAnsi="新宋体"/>
          <w:sz w:val="36"/>
          <w:szCs w:val="36"/>
        </w:rPr>
        <w:tab/>
        <w:t>John</w:t>
      </w:r>
      <w:r w:rsidRPr="00F633F2">
        <w:rPr>
          <w:rFonts w:ascii="新宋体" w:eastAsia="新宋体" w:hAnsi="新宋体"/>
          <w:sz w:val="36"/>
          <w:szCs w:val="36"/>
        </w:rPr>
        <w:tab/>
        <w:t>1:18,</w:t>
      </w:r>
      <w:r w:rsidRPr="00F633F2">
        <w:rPr>
          <w:rFonts w:ascii="新宋体" w:eastAsia="新宋体" w:hAnsi="新宋体"/>
          <w:sz w:val="36"/>
          <w:szCs w:val="36"/>
        </w:rPr>
        <w:tab/>
        <w:t>the</w:t>
      </w:r>
      <w:r w:rsidRPr="00F633F2">
        <w:rPr>
          <w:rFonts w:ascii="新宋体" w:eastAsia="新宋体" w:hAnsi="新宋体"/>
          <w:sz w:val="36"/>
          <w:szCs w:val="36"/>
        </w:rPr>
        <w:tab/>
        <w:t>only begotten</w:t>
      </w:r>
      <w:r w:rsidRPr="00F633F2">
        <w:rPr>
          <w:rFonts w:ascii="新宋体" w:eastAsia="新宋体" w:hAnsi="新宋体"/>
          <w:sz w:val="36"/>
          <w:szCs w:val="36"/>
        </w:rPr>
        <w:tab/>
        <w:t>Son</w:t>
      </w:r>
      <w:r w:rsidRPr="00F633F2">
        <w:rPr>
          <w:rFonts w:ascii="新宋体" w:eastAsia="新宋体" w:hAnsi="新宋体"/>
          <w:sz w:val="36"/>
          <w:szCs w:val="36"/>
        </w:rPr>
        <w:tab/>
        <w:t>was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bosom</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an</w:t>
      </w:r>
      <w:r w:rsidRPr="00F633F2">
        <w:rPr>
          <w:rFonts w:ascii="新宋体" w:eastAsia="新宋体" w:hAnsi="新宋体"/>
          <w:sz w:val="36"/>
          <w:szCs w:val="36"/>
        </w:rPr>
        <w:tab/>
        <w:t>expression</w:t>
      </w:r>
      <w:r w:rsidRPr="00F633F2">
        <w:rPr>
          <w:rFonts w:ascii="新宋体" w:eastAsia="新宋体" w:hAnsi="新宋体"/>
          <w:sz w:val="36"/>
          <w:szCs w:val="36"/>
        </w:rPr>
        <w:tab/>
        <w:t>of</w:t>
      </w:r>
      <w:r w:rsidRPr="00F633F2">
        <w:rPr>
          <w:rFonts w:ascii="新宋体" w:eastAsia="新宋体" w:hAnsi="新宋体"/>
          <w:sz w:val="36"/>
          <w:szCs w:val="36"/>
        </w:rPr>
        <w:tab/>
        <w:t>the greatest</w:t>
      </w:r>
      <w:r w:rsidRPr="00F633F2">
        <w:rPr>
          <w:rFonts w:ascii="新宋体" w:eastAsia="新宋体" w:hAnsi="新宋体"/>
          <w:sz w:val="36"/>
          <w:szCs w:val="36"/>
        </w:rPr>
        <w:tab/>
        <w:t>dearness</w:t>
      </w:r>
      <w:r w:rsidRPr="00F633F2">
        <w:rPr>
          <w:rFonts w:ascii="新宋体" w:eastAsia="新宋体" w:hAnsi="新宋体"/>
          <w:sz w:val="36"/>
          <w:szCs w:val="36"/>
        </w:rPr>
        <w:tab/>
        <w:t>and</w:t>
      </w:r>
      <w:r w:rsidRPr="00F633F2">
        <w:rPr>
          <w:rFonts w:ascii="新宋体" w:eastAsia="新宋体" w:hAnsi="新宋体"/>
          <w:sz w:val="36"/>
          <w:szCs w:val="36"/>
        </w:rPr>
        <w:tab/>
        <w:t>intimacy</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as</w:t>
      </w:r>
      <w:r w:rsidRPr="00F633F2">
        <w:rPr>
          <w:rFonts w:ascii="新宋体" w:eastAsia="新宋体" w:hAnsi="新宋体"/>
          <w:sz w:val="36"/>
          <w:szCs w:val="36"/>
        </w:rPr>
        <w:tab/>
        <w:t>if</w:t>
      </w:r>
      <w:r w:rsidRPr="00F633F2">
        <w:rPr>
          <w:rFonts w:ascii="新宋体" w:eastAsia="新宋体" w:hAnsi="新宋体"/>
          <w:sz w:val="36"/>
          <w:szCs w:val="36"/>
        </w:rPr>
        <w:tab/>
        <w:t>he</w:t>
      </w:r>
      <w:r w:rsidRPr="00F633F2">
        <w:rPr>
          <w:rFonts w:ascii="新宋体" w:eastAsia="新宋体" w:hAnsi="新宋体"/>
          <w:sz w:val="36"/>
          <w:szCs w:val="36"/>
        </w:rPr>
        <w:tab/>
        <w:t>should</w:t>
      </w:r>
      <w:r w:rsidRPr="00F633F2">
        <w:rPr>
          <w:rFonts w:ascii="新宋体" w:eastAsia="新宋体" w:hAnsi="新宋体"/>
          <w:sz w:val="36"/>
          <w:szCs w:val="36"/>
        </w:rPr>
        <w:tab/>
        <w:t>say,</w:t>
      </w:r>
      <w:r w:rsidRPr="00F633F2">
        <w:rPr>
          <w:rFonts w:ascii="新宋体" w:eastAsia="新宋体" w:hAnsi="新宋体"/>
          <w:sz w:val="36"/>
          <w:szCs w:val="36"/>
        </w:rPr>
        <w:tab/>
        <w:t>enrapt up</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very</w:t>
      </w:r>
      <w:r w:rsidRPr="00F633F2">
        <w:rPr>
          <w:rFonts w:ascii="新宋体" w:eastAsia="新宋体" w:hAnsi="新宋体"/>
          <w:sz w:val="36"/>
          <w:szCs w:val="36"/>
        </w:rPr>
        <w:tab/>
        <w:t>soul</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embosomed</w:t>
      </w:r>
      <w:r w:rsidRPr="00F633F2">
        <w:rPr>
          <w:rFonts w:ascii="新宋体" w:eastAsia="新宋体" w:hAnsi="新宋体"/>
          <w:sz w:val="36"/>
          <w:szCs w:val="36"/>
        </w:rPr>
        <w:tab/>
        <w:t>in</w:t>
      </w:r>
      <w:r w:rsidRPr="00F633F2">
        <w:rPr>
          <w:rFonts w:ascii="新宋体" w:eastAsia="新宋体" w:hAnsi="新宋体"/>
          <w:sz w:val="36"/>
          <w:szCs w:val="36"/>
        </w:rPr>
        <w:tab/>
        <w:t>God.</w:t>
      </w:r>
    </w:p>
    <w:p w14:paraId="651E3713" w14:textId="77777777" w:rsidR="001A664A" w:rsidRPr="00F633F2" w:rsidRDefault="00000000">
      <w:pPr>
        <w:numPr>
          <w:ilvl w:val="0"/>
          <w:numId w:val="7"/>
        </w:numPr>
        <w:ind w:right="0"/>
        <w:rPr>
          <w:rFonts w:ascii="新宋体" w:eastAsia="新宋体" w:hAnsi="新宋体"/>
          <w:sz w:val="36"/>
          <w:szCs w:val="36"/>
        </w:rPr>
      </w:pPr>
      <w:r w:rsidRPr="00F633F2">
        <w:rPr>
          <w:rFonts w:ascii="新宋体" w:eastAsia="新宋体" w:hAnsi="新宋体"/>
          <w:sz w:val="36"/>
          <w:szCs w:val="36"/>
        </w:rPr>
        <w:t>This</w:t>
      </w:r>
      <w:r w:rsidRPr="00F633F2">
        <w:rPr>
          <w:rFonts w:ascii="新宋体" w:eastAsia="新宋体" w:hAnsi="新宋体"/>
          <w:sz w:val="36"/>
          <w:szCs w:val="36"/>
        </w:rPr>
        <w:tab/>
        <w:t>fellowship</w:t>
      </w:r>
      <w:r w:rsidRPr="00F633F2">
        <w:rPr>
          <w:rFonts w:ascii="新宋体" w:eastAsia="新宋体" w:hAnsi="新宋体"/>
          <w:sz w:val="36"/>
          <w:szCs w:val="36"/>
        </w:rPr>
        <w:tab/>
        <w:t>is</w:t>
      </w:r>
      <w:r w:rsidRPr="00F633F2">
        <w:rPr>
          <w:rFonts w:ascii="新宋体" w:eastAsia="新宋体" w:hAnsi="新宋体"/>
          <w:sz w:val="36"/>
          <w:szCs w:val="36"/>
        </w:rPr>
        <w:tab/>
        <w:t>illustrated</w:t>
      </w:r>
      <w:r w:rsidRPr="00F633F2">
        <w:rPr>
          <w:rFonts w:ascii="新宋体" w:eastAsia="新宋体" w:hAnsi="新宋体"/>
          <w:sz w:val="36"/>
          <w:szCs w:val="36"/>
        </w:rPr>
        <w:tab/>
        <w:t>by</w:t>
      </w:r>
      <w:r w:rsidRPr="00F633F2">
        <w:rPr>
          <w:rFonts w:ascii="新宋体" w:eastAsia="新宋体" w:hAnsi="新宋体"/>
          <w:sz w:val="36"/>
          <w:szCs w:val="36"/>
        </w:rPr>
        <w:tab/>
        <w:t>a</w:t>
      </w:r>
      <w:r w:rsidRPr="00F633F2">
        <w:rPr>
          <w:rFonts w:ascii="新宋体" w:eastAsia="新宋体" w:hAnsi="新宋体"/>
          <w:sz w:val="36"/>
          <w:szCs w:val="36"/>
        </w:rPr>
        <w:tab/>
        <w:t>metaphor,</w:t>
      </w:r>
      <w:r w:rsidRPr="00F633F2">
        <w:rPr>
          <w:rFonts w:ascii="新宋体" w:eastAsia="新宋体" w:hAnsi="新宋体"/>
          <w:sz w:val="36"/>
          <w:szCs w:val="36"/>
        </w:rPr>
        <w:tab/>
        <w:t>wherein</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will stoop</w:t>
      </w:r>
      <w:r w:rsidRPr="00F633F2">
        <w:rPr>
          <w:rFonts w:ascii="新宋体" w:eastAsia="新宋体" w:hAnsi="新宋体"/>
          <w:sz w:val="36"/>
          <w:szCs w:val="36"/>
        </w:rPr>
        <w:tab/>
        <w:t>to</w:t>
      </w:r>
      <w:r w:rsidRPr="00F633F2">
        <w:rPr>
          <w:rFonts w:ascii="新宋体" w:eastAsia="新宋体" w:hAnsi="新宋体"/>
          <w:sz w:val="36"/>
          <w:szCs w:val="36"/>
        </w:rPr>
        <w:tab/>
        <w:t>our</w:t>
      </w:r>
      <w:r w:rsidRPr="00F633F2">
        <w:rPr>
          <w:rFonts w:ascii="新宋体" w:eastAsia="新宋体" w:hAnsi="新宋体"/>
          <w:sz w:val="36"/>
          <w:szCs w:val="36"/>
        </w:rPr>
        <w:tab/>
        <w:t>capacities,</w:t>
      </w:r>
      <w:r w:rsidRPr="00F633F2">
        <w:rPr>
          <w:rFonts w:ascii="新宋体" w:eastAsia="新宋体" w:hAnsi="新宋体"/>
          <w:sz w:val="36"/>
          <w:szCs w:val="36"/>
        </w:rPr>
        <w:tab/>
        <w:t>(as</w:t>
      </w:r>
      <w:r w:rsidRPr="00F633F2">
        <w:rPr>
          <w:rFonts w:ascii="新宋体" w:eastAsia="新宋体" w:hAnsi="新宋体"/>
          <w:sz w:val="36"/>
          <w:szCs w:val="36"/>
        </w:rPr>
        <w:tab/>
        <w:t>"One</w:t>
      </w:r>
      <w:r w:rsidRPr="00F633F2">
        <w:rPr>
          <w:rFonts w:ascii="新宋体" w:eastAsia="新宋体" w:hAnsi="新宋体"/>
          <w:sz w:val="36"/>
          <w:szCs w:val="36"/>
        </w:rPr>
        <w:tab/>
        <w:t>brought</w:t>
      </w:r>
      <w:r w:rsidRPr="00F633F2">
        <w:rPr>
          <w:rFonts w:ascii="新宋体" w:eastAsia="新宋体" w:hAnsi="新宋体"/>
          <w:sz w:val="36"/>
          <w:szCs w:val="36"/>
        </w:rPr>
        <w:tab/>
        <w:t>up</w:t>
      </w:r>
      <w:r w:rsidRPr="00F633F2">
        <w:rPr>
          <w:rFonts w:ascii="新宋体" w:eastAsia="新宋体" w:hAnsi="新宋体"/>
          <w:sz w:val="36"/>
          <w:szCs w:val="36"/>
        </w:rPr>
        <w:tab/>
        <w:t>with</w:t>
      </w:r>
      <w:r w:rsidRPr="00F633F2">
        <w:rPr>
          <w:rFonts w:ascii="新宋体" w:eastAsia="新宋体" w:hAnsi="新宋体"/>
          <w:sz w:val="36"/>
          <w:szCs w:val="36"/>
        </w:rPr>
        <w:tab/>
        <w:t>him"),</w:t>
      </w:r>
      <w:r w:rsidRPr="00F633F2">
        <w:rPr>
          <w:rFonts w:ascii="新宋体" w:eastAsia="新宋体" w:hAnsi="新宋体"/>
          <w:sz w:val="36"/>
          <w:szCs w:val="36"/>
        </w:rPr>
        <w:tab/>
        <w:t>the</w:t>
      </w:r>
      <w:r w:rsidRPr="00F633F2">
        <w:rPr>
          <w:rFonts w:ascii="新宋体" w:eastAsia="新宋体" w:hAnsi="新宋体"/>
          <w:sz w:val="36"/>
          <w:szCs w:val="36"/>
        </w:rPr>
        <w:tab/>
        <w:t>Hebrew</w:t>
      </w:r>
      <w:r w:rsidRPr="00F633F2">
        <w:rPr>
          <w:rFonts w:ascii="新宋体" w:eastAsia="新宋体" w:hAnsi="新宋体"/>
          <w:sz w:val="36"/>
          <w:szCs w:val="36"/>
        </w:rPr>
        <w:tab/>
        <w:t>word "amon"</w:t>
      </w:r>
      <w:r w:rsidRPr="00F633F2">
        <w:rPr>
          <w:rFonts w:ascii="新宋体" w:eastAsia="新宋体" w:hAnsi="新宋体"/>
          <w:sz w:val="36"/>
          <w:szCs w:val="36"/>
        </w:rPr>
        <w:tab/>
        <w:t>is</w:t>
      </w:r>
      <w:r w:rsidRPr="00F633F2">
        <w:rPr>
          <w:rFonts w:ascii="新宋体" w:eastAsia="新宋体" w:hAnsi="新宋体"/>
          <w:sz w:val="36"/>
          <w:szCs w:val="36"/>
        </w:rPr>
        <w:tab/>
        <w:t>sometimes</w:t>
      </w:r>
      <w:r w:rsidRPr="00F633F2">
        <w:rPr>
          <w:rFonts w:ascii="新宋体" w:eastAsia="新宋体" w:hAnsi="新宋体"/>
          <w:sz w:val="36"/>
          <w:szCs w:val="36"/>
        </w:rPr>
        <w:tab/>
        <w:t>rendered</w:t>
      </w:r>
      <w:r w:rsidRPr="00F633F2">
        <w:rPr>
          <w:rFonts w:ascii="新宋体" w:eastAsia="新宋体" w:hAnsi="新宋体"/>
          <w:sz w:val="36"/>
          <w:szCs w:val="36"/>
        </w:rPr>
        <w:tab/>
        <w:t>a</w:t>
      </w:r>
      <w:r w:rsidRPr="00F633F2">
        <w:rPr>
          <w:rFonts w:ascii="新宋体" w:eastAsia="新宋体" w:hAnsi="新宋体"/>
          <w:sz w:val="36"/>
          <w:szCs w:val="36"/>
        </w:rPr>
        <w:tab/>
        <w:t>cunning</w:t>
      </w:r>
      <w:r w:rsidRPr="00F633F2">
        <w:rPr>
          <w:rFonts w:ascii="新宋体" w:eastAsia="新宋体" w:hAnsi="新宋体"/>
          <w:sz w:val="36"/>
          <w:szCs w:val="36"/>
        </w:rPr>
        <w:tab/>
        <w:t>workman,</w:t>
      </w:r>
      <w:r w:rsidRPr="00F633F2">
        <w:rPr>
          <w:rFonts w:ascii="新宋体" w:eastAsia="新宋体" w:hAnsi="新宋体"/>
          <w:sz w:val="36"/>
          <w:szCs w:val="36"/>
        </w:rPr>
        <w:tab/>
        <w:t>or</w:t>
      </w:r>
      <w:r w:rsidRPr="00F633F2">
        <w:rPr>
          <w:rFonts w:ascii="新宋体" w:eastAsia="新宋体" w:hAnsi="新宋体"/>
          <w:sz w:val="36"/>
          <w:szCs w:val="36"/>
        </w:rPr>
        <w:tab/>
        <w:t>curious</w:t>
      </w:r>
      <w:r w:rsidRPr="00F633F2">
        <w:rPr>
          <w:rFonts w:ascii="新宋体" w:eastAsia="新宋体" w:hAnsi="新宋体"/>
          <w:sz w:val="36"/>
          <w:szCs w:val="36"/>
        </w:rPr>
        <w:tab/>
        <w:t>artist,</w:t>
      </w:r>
      <w:r w:rsidRPr="00F633F2">
        <w:rPr>
          <w:rFonts w:ascii="新宋体" w:eastAsia="新宋体" w:hAnsi="新宋体"/>
          <w:sz w:val="36"/>
          <w:szCs w:val="36"/>
        </w:rPr>
        <w:tab/>
        <w:t>as in</w:t>
      </w:r>
      <w:r w:rsidRPr="00F633F2">
        <w:rPr>
          <w:rFonts w:ascii="新宋体" w:eastAsia="新宋体" w:hAnsi="新宋体"/>
          <w:sz w:val="36"/>
          <w:szCs w:val="36"/>
        </w:rPr>
        <w:tab/>
        <w:t>Cant.</w:t>
      </w:r>
      <w:r w:rsidRPr="00F633F2">
        <w:rPr>
          <w:rFonts w:ascii="新宋体" w:eastAsia="新宋体" w:hAnsi="新宋体"/>
          <w:sz w:val="36"/>
          <w:szCs w:val="36"/>
        </w:rPr>
        <w:tab/>
        <w:t>7:1,</w:t>
      </w:r>
      <w:r w:rsidRPr="00F633F2">
        <w:rPr>
          <w:rFonts w:ascii="新宋体" w:eastAsia="新宋体" w:hAnsi="新宋体"/>
          <w:sz w:val="36"/>
          <w:szCs w:val="36"/>
        </w:rPr>
        <w:tab/>
        <w:t>which</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same</w:t>
      </w:r>
      <w:r w:rsidRPr="00F633F2">
        <w:rPr>
          <w:rFonts w:ascii="新宋体" w:eastAsia="新宋体" w:hAnsi="新宋体"/>
          <w:sz w:val="36"/>
          <w:szCs w:val="36"/>
        </w:rPr>
        <w:tab/>
        <w:t>word.</w:t>
      </w:r>
      <w:r w:rsidRPr="00F633F2">
        <w:rPr>
          <w:rFonts w:ascii="新宋体" w:eastAsia="新宋体" w:hAnsi="新宋体"/>
          <w:sz w:val="36"/>
          <w:szCs w:val="36"/>
        </w:rPr>
        <w:tab/>
        <w:t>And</w:t>
      </w:r>
      <w:r w:rsidRPr="00F633F2">
        <w:rPr>
          <w:rFonts w:ascii="新宋体" w:eastAsia="新宋体" w:hAnsi="新宋体"/>
          <w:sz w:val="36"/>
          <w:szCs w:val="36"/>
        </w:rPr>
        <w:tab/>
        <w:t>indeed</w:t>
      </w:r>
      <w:r w:rsidRPr="00F633F2">
        <w:rPr>
          <w:rFonts w:ascii="新宋体" w:eastAsia="新宋体" w:hAnsi="新宋体"/>
          <w:sz w:val="36"/>
          <w:szCs w:val="36"/>
        </w:rPr>
        <w:tab/>
        <w:t>Christ</w:t>
      </w:r>
      <w:r w:rsidRPr="00F633F2">
        <w:rPr>
          <w:rFonts w:ascii="新宋体" w:eastAsia="新宋体" w:hAnsi="新宋体"/>
          <w:sz w:val="36"/>
          <w:szCs w:val="36"/>
        </w:rPr>
        <w:tab/>
        <w:t>showed</w:t>
      </w:r>
      <w:r w:rsidRPr="00F633F2">
        <w:rPr>
          <w:rFonts w:ascii="新宋体" w:eastAsia="新宋体" w:hAnsi="新宋体"/>
          <w:sz w:val="36"/>
          <w:szCs w:val="36"/>
        </w:rPr>
        <w:tab/>
        <w:t>himself such</w:t>
      </w:r>
      <w:r w:rsidRPr="00F633F2">
        <w:rPr>
          <w:rFonts w:ascii="新宋体" w:eastAsia="新宋体" w:hAnsi="新宋体"/>
          <w:sz w:val="36"/>
          <w:szCs w:val="36"/>
        </w:rPr>
        <w:tab/>
        <w:t>an</w:t>
      </w:r>
      <w:r w:rsidRPr="00F633F2">
        <w:rPr>
          <w:rFonts w:ascii="新宋体" w:eastAsia="新宋体" w:hAnsi="新宋体"/>
          <w:sz w:val="36"/>
          <w:szCs w:val="36"/>
        </w:rPr>
        <w:tab/>
        <w:t>artist</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creation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"For</w:t>
      </w:r>
      <w:r w:rsidRPr="00F633F2">
        <w:rPr>
          <w:rFonts w:ascii="新宋体" w:eastAsia="新宋体" w:hAnsi="新宋体"/>
          <w:sz w:val="36"/>
          <w:szCs w:val="36"/>
        </w:rPr>
        <w:tab/>
        <w:t>all</w:t>
      </w:r>
      <w:r w:rsidRPr="00F633F2">
        <w:rPr>
          <w:rFonts w:ascii="新宋体" w:eastAsia="新宋体" w:hAnsi="新宋体"/>
          <w:sz w:val="36"/>
          <w:szCs w:val="36"/>
        </w:rPr>
        <w:tab/>
        <w:t>things</w:t>
      </w:r>
      <w:r w:rsidRPr="00F633F2">
        <w:rPr>
          <w:rFonts w:ascii="新宋体" w:eastAsia="新宋体" w:hAnsi="新宋体"/>
          <w:sz w:val="36"/>
          <w:szCs w:val="36"/>
        </w:rPr>
        <w:tab/>
        <w:t>were</w:t>
      </w:r>
      <w:r w:rsidRPr="00F633F2">
        <w:rPr>
          <w:rFonts w:ascii="新宋体" w:eastAsia="新宋体" w:hAnsi="新宋体"/>
          <w:sz w:val="36"/>
          <w:szCs w:val="36"/>
        </w:rPr>
        <w:tab/>
        <w:t>made</w:t>
      </w:r>
      <w:r w:rsidRPr="00F633F2">
        <w:rPr>
          <w:rFonts w:ascii="新宋体" w:eastAsia="新宋体" w:hAnsi="新宋体"/>
          <w:sz w:val="36"/>
          <w:szCs w:val="36"/>
        </w:rPr>
        <w:tab/>
        <w:t>by him,</w:t>
      </w:r>
      <w:r w:rsidRPr="00F633F2">
        <w:rPr>
          <w:rFonts w:ascii="新宋体" w:eastAsia="新宋体" w:hAnsi="新宋体"/>
          <w:sz w:val="36"/>
          <w:szCs w:val="36"/>
        </w:rPr>
        <w:tab/>
        <w:t>and</w:t>
      </w:r>
      <w:r w:rsidRPr="00F633F2">
        <w:rPr>
          <w:rFonts w:ascii="新宋体" w:eastAsia="新宋体" w:hAnsi="新宋体"/>
          <w:sz w:val="36"/>
          <w:szCs w:val="36"/>
        </w:rPr>
        <w:tab/>
        <w:t>without</w:t>
      </w:r>
      <w:r w:rsidRPr="00F633F2">
        <w:rPr>
          <w:rFonts w:ascii="新宋体" w:eastAsia="新宋体" w:hAnsi="新宋体"/>
          <w:sz w:val="36"/>
          <w:szCs w:val="36"/>
        </w:rPr>
        <w:tab/>
        <w:t>him</w:t>
      </w:r>
      <w:r w:rsidRPr="00F633F2">
        <w:rPr>
          <w:rFonts w:ascii="新宋体" w:eastAsia="新宋体" w:hAnsi="新宋体"/>
          <w:sz w:val="36"/>
          <w:szCs w:val="36"/>
        </w:rPr>
        <w:tab/>
        <w:t>there</w:t>
      </w:r>
      <w:r w:rsidRPr="00F633F2">
        <w:rPr>
          <w:rFonts w:ascii="新宋体" w:eastAsia="新宋体" w:hAnsi="新宋体"/>
          <w:sz w:val="36"/>
          <w:szCs w:val="36"/>
        </w:rPr>
        <w:tab/>
        <w:t>was</w:t>
      </w:r>
      <w:r w:rsidRPr="00F633F2">
        <w:rPr>
          <w:rFonts w:ascii="新宋体" w:eastAsia="新宋体" w:hAnsi="新宋体"/>
          <w:sz w:val="36"/>
          <w:szCs w:val="36"/>
        </w:rPr>
        <w:tab/>
        <w:t>nothing</w:t>
      </w:r>
      <w:r w:rsidRPr="00F633F2">
        <w:rPr>
          <w:rFonts w:ascii="新宋体" w:eastAsia="新宋体" w:hAnsi="新宋体"/>
          <w:sz w:val="36"/>
          <w:szCs w:val="36"/>
        </w:rPr>
        <w:tab/>
        <w:t>made,</w:t>
      </w:r>
      <w:r w:rsidRPr="00F633F2">
        <w:rPr>
          <w:rFonts w:ascii="新宋体" w:eastAsia="新宋体" w:hAnsi="新宋体"/>
          <w:sz w:val="36"/>
          <w:szCs w:val="36"/>
        </w:rPr>
        <w:tab/>
        <w:t>that</w:t>
      </w:r>
      <w:r w:rsidRPr="00F633F2">
        <w:rPr>
          <w:rFonts w:ascii="新宋体" w:eastAsia="新宋体" w:hAnsi="新宋体"/>
          <w:sz w:val="36"/>
          <w:szCs w:val="36"/>
        </w:rPr>
        <w:tab/>
        <w:t>was</w:t>
      </w:r>
      <w:r w:rsidRPr="00F633F2">
        <w:rPr>
          <w:rFonts w:ascii="新宋体" w:eastAsia="新宋体" w:hAnsi="新宋体"/>
          <w:sz w:val="36"/>
          <w:szCs w:val="36"/>
        </w:rPr>
        <w:tab/>
        <w:t>made,"</w:t>
      </w:r>
      <w:r w:rsidRPr="00F633F2">
        <w:rPr>
          <w:rFonts w:ascii="新宋体" w:eastAsia="新宋体" w:hAnsi="新宋体"/>
          <w:sz w:val="36"/>
          <w:szCs w:val="36"/>
        </w:rPr>
        <w:tab/>
        <w:t>John</w:t>
      </w:r>
      <w:r w:rsidRPr="00F633F2">
        <w:rPr>
          <w:rFonts w:ascii="新宋体" w:eastAsia="新宋体" w:hAnsi="新宋体"/>
          <w:sz w:val="36"/>
          <w:szCs w:val="36"/>
        </w:rPr>
        <w:tab/>
        <w:t>1:3. But</w:t>
      </w:r>
      <w:r w:rsidRPr="00F633F2">
        <w:rPr>
          <w:rFonts w:ascii="新宋体" w:eastAsia="新宋体" w:hAnsi="新宋体"/>
          <w:sz w:val="36"/>
          <w:szCs w:val="36"/>
        </w:rPr>
        <w:tab/>
        <w:t>Montanus,</w:t>
      </w:r>
      <w:r w:rsidRPr="00F633F2">
        <w:rPr>
          <w:rFonts w:ascii="新宋体" w:eastAsia="新宋体" w:hAnsi="新宋体"/>
          <w:sz w:val="36"/>
          <w:szCs w:val="36"/>
        </w:rPr>
        <w:tab/>
        <w:t>and</w:t>
      </w:r>
      <w:r w:rsidRPr="00F633F2">
        <w:rPr>
          <w:rFonts w:ascii="新宋体" w:eastAsia="新宋体" w:hAnsi="新宋体"/>
          <w:sz w:val="36"/>
          <w:szCs w:val="36"/>
        </w:rPr>
        <w:tab/>
        <w:t>others,</w:t>
      </w:r>
      <w:r w:rsidRPr="00F633F2">
        <w:rPr>
          <w:rFonts w:ascii="新宋体" w:eastAsia="新宋体" w:hAnsi="新宋体"/>
          <w:sz w:val="36"/>
          <w:szCs w:val="36"/>
        </w:rPr>
        <w:tab/>
        <w:t>render</w:t>
      </w:r>
      <w:r w:rsidRPr="00F633F2">
        <w:rPr>
          <w:rFonts w:ascii="新宋体" w:eastAsia="新宋体" w:hAnsi="新宋体"/>
          <w:sz w:val="36"/>
          <w:szCs w:val="36"/>
        </w:rPr>
        <w:tab/>
        <w:t>it</w:t>
      </w:r>
      <w:r w:rsidRPr="00F633F2">
        <w:rPr>
          <w:rFonts w:ascii="新宋体" w:eastAsia="新宋体" w:hAnsi="新宋体"/>
          <w:sz w:val="36"/>
          <w:szCs w:val="36"/>
        </w:rPr>
        <w:tab/>
        <w:t>nutritious;</w:t>
      </w:r>
      <w:r w:rsidRPr="00F633F2">
        <w:rPr>
          <w:rFonts w:ascii="新宋体" w:eastAsia="新宋体" w:hAnsi="新宋体"/>
          <w:sz w:val="36"/>
          <w:szCs w:val="36"/>
        </w:rPr>
        <w:tab/>
        <w:t>and</w:t>
      </w:r>
      <w:r w:rsidRPr="00F633F2">
        <w:rPr>
          <w:rFonts w:ascii="新宋体" w:eastAsia="新宋体" w:hAnsi="新宋体"/>
          <w:sz w:val="36"/>
          <w:szCs w:val="36"/>
        </w:rPr>
        <w:tab/>
        <w:t>so</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here compared</w:t>
      </w:r>
      <w:r w:rsidRPr="00F633F2">
        <w:rPr>
          <w:rFonts w:ascii="新宋体" w:eastAsia="新宋体" w:hAnsi="新宋体"/>
          <w:sz w:val="36"/>
          <w:szCs w:val="36"/>
        </w:rPr>
        <w:tab/>
        <w:t>to</w:t>
      </w:r>
      <w:r w:rsidRPr="00F633F2">
        <w:rPr>
          <w:rFonts w:ascii="新宋体" w:eastAsia="新宋体" w:hAnsi="新宋体"/>
          <w:sz w:val="36"/>
          <w:szCs w:val="36"/>
        </w:rPr>
        <w:tab/>
        <w:t>a</w:t>
      </w:r>
      <w:r w:rsidRPr="00F633F2">
        <w:rPr>
          <w:rFonts w:ascii="新宋体" w:eastAsia="新宋体" w:hAnsi="新宋体"/>
          <w:sz w:val="36"/>
          <w:szCs w:val="36"/>
        </w:rPr>
        <w:tab/>
        <w:t>delightful</w:t>
      </w:r>
      <w:r w:rsidRPr="00F633F2">
        <w:rPr>
          <w:rFonts w:ascii="新宋体" w:eastAsia="新宋体" w:hAnsi="新宋体"/>
          <w:sz w:val="36"/>
          <w:szCs w:val="36"/>
        </w:rPr>
        <w:tab/>
        <w:t>child,</w:t>
      </w:r>
      <w:r w:rsidRPr="00F633F2">
        <w:rPr>
          <w:rFonts w:ascii="新宋体" w:eastAsia="新宋体" w:hAnsi="新宋体"/>
          <w:sz w:val="36"/>
          <w:szCs w:val="36"/>
        </w:rPr>
        <w:tab/>
        <w:t>spotting</w:t>
      </w:r>
      <w:r w:rsidRPr="00F633F2">
        <w:rPr>
          <w:rFonts w:ascii="新宋体" w:eastAsia="新宋体" w:hAnsi="新宋体"/>
          <w:sz w:val="36"/>
          <w:szCs w:val="36"/>
        </w:rPr>
        <w:tab/>
        <w:t>before</w:t>
      </w:r>
      <w:r w:rsidRPr="00F633F2">
        <w:rPr>
          <w:rFonts w:ascii="新宋体" w:eastAsia="新宋体" w:hAnsi="新宋体"/>
          <w:sz w:val="36"/>
          <w:szCs w:val="36"/>
        </w:rPr>
        <w:tab/>
        <w:t>its</w:t>
      </w:r>
      <w:r w:rsidRPr="00F633F2">
        <w:rPr>
          <w:rFonts w:ascii="新宋体" w:eastAsia="新宋体" w:hAnsi="新宋体"/>
          <w:sz w:val="36"/>
          <w:szCs w:val="36"/>
        </w:rPr>
        <w:tab/>
        <w:t>Father:</w:t>
      </w:r>
      <w:r w:rsidRPr="00F633F2">
        <w:rPr>
          <w:rFonts w:ascii="新宋体" w:eastAsia="新宋体" w:hAnsi="新宋体"/>
          <w:sz w:val="36"/>
          <w:szCs w:val="36"/>
        </w:rPr>
        <w:tab/>
        <w:t>the</w:t>
      </w:r>
      <w:r w:rsidRPr="00F633F2">
        <w:rPr>
          <w:rFonts w:ascii="新宋体" w:eastAsia="新宋体" w:hAnsi="新宋体"/>
          <w:sz w:val="36"/>
          <w:szCs w:val="36"/>
        </w:rPr>
        <w:tab/>
        <w:t>Hebrew root</w:t>
      </w:r>
      <w:r w:rsidRPr="00F633F2">
        <w:rPr>
          <w:rFonts w:ascii="新宋体" w:eastAsia="新宋体" w:hAnsi="新宋体"/>
          <w:sz w:val="36"/>
          <w:szCs w:val="36"/>
        </w:rPr>
        <w:tab/>
        <w:t>"shachak",</w:t>
      </w:r>
      <w:r w:rsidRPr="00F633F2">
        <w:rPr>
          <w:rFonts w:ascii="新宋体" w:eastAsia="新宋体" w:hAnsi="新宋体"/>
          <w:sz w:val="36"/>
          <w:szCs w:val="36"/>
        </w:rPr>
        <w:tab/>
        <w:t>which</w:t>
      </w:r>
      <w:r w:rsidRPr="00F633F2">
        <w:rPr>
          <w:rFonts w:ascii="新宋体" w:eastAsia="新宋体" w:hAnsi="新宋体"/>
          <w:sz w:val="36"/>
          <w:szCs w:val="36"/>
        </w:rPr>
        <w:tab/>
        <w:t>our</w:t>
      </w:r>
      <w:r w:rsidRPr="00F633F2">
        <w:rPr>
          <w:rFonts w:ascii="新宋体" w:eastAsia="新宋体" w:hAnsi="新宋体"/>
          <w:sz w:val="36"/>
          <w:szCs w:val="36"/>
        </w:rPr>
        <w:tab/>
        <w:t>translation</w:t>
      </w:r>
      <w:r w:rsidRPr="00F633F2">
        <w:rPr>
          <w:rFonts w:ascii="新宋体" w:eastAsia="新宋体" w:hAnsi="新宋体"/>
          <w:sz w:val="36"/>
          <w:szCs w:val="36"/>
        </w:rPr>
        <w:tab/>
        <w:t>renders</w:t>
      </w:r>
      <w:r w:rsidRPr="00F633F2">
        <w:rPr>
          <w:rFonts w:ascii="新宋体" w:eastAsia="新宋体" w:hAnsi="新宋体"/>
          <w:sz w:val="36"/>
          <w:szCs w:val="36"/>
        </w:rPr>
        <w:tab/>
        <w:t>"rejoicing</w:t>
      </w:r>
      <w:r w:rsidRPr="00F633F2">
        <w:rPr>
          <w:rFonts w:ascii="新宋体" w:eastAsia="新宋体" w:hAnsi="新宋体"/>
          <w:sz w:val="36"/>
          <w:szCs w:val="36"/>
        </w:rPr>
        <w:tab/>
        <w:t>before</w:t>
      </w:r>
      <w:r w:rsidRPr="00F633F2">
        <w:rPr>
          <w:rFonts w:ascii="新宋体" w:eastAsia="新宋体" w:hAnsi="新宋体"/>
          <w:sz w:val="36"/>
          <w:szCs w:val="36"/>
        </w:rPr>
        <w:tab/>
        <w:t>him," signifies</w:t>
      </w:r>
      <w:r w:rsidRPr="00F633F2">
        <w:rPr>
          <w:rFonts w:ascii="新宋体" w:eastAsia="新宋体" w:hAnsi="新宋体"/>
          <w:sz w:val="36"/>
          <w:szCs w:val="36"/>
        </w:rPr>
        <w:tab/>
        <w:t>to</w:t>
      </w:r>
      <w:r w:rsidRPr="00F633F2">
        <w:rPr>
          <w:rFonts w:ascii="新宋体" w:eastAsia="新宋体" w:hAnsi="新宋体"/>
          <w:sz w:val="36"/>
          <w:szCs w:val="36"/>
        </w:rPr>
        <w:tab/>
        <w:t>laugh,</w:t>
      </w:r>
      <w:r w:rsidRPr="00F633F2">
        <w:rPr>
          <w:rFonts w:ascii="新宋体" w:eastAsia="新宋体" w:hAnsi="新宋体"/>
          <w:sz w:val="36"/>
          <w:szCs w:val="36"/>
        </w:rPr>
        <w:tab/>
        <w:t>play,</w:t>
      </w:r>
      <w:r w:rsidRPr="00F633F2">
        <w:rPr>
          <w:rFonts w:ascii="新宋体" w:eastAsia="新宋体" w:hAnsi="新宋体"/>
          <w:sz w:val="36"/>
          <w:szCs w:val="36"/>
        </w:rPr>
        <w:tab/>
        <w:t>or</w:t>
      </w:r>
      <w:r w:rsidRPr="00F633F2">
        <w:rPr>
          <w:rFonts w:ascii="新宋体" w:eastAsia="新宋体" w:hAnsi="新宋体"/>
          <w:sz w:val="36"/>
          <w:szCs w:val="36"/>
        </w:rPr>
        <w:tab/>
        <w:t>rejoice;</w:t>
      </w:r>
      <w:r w:rsidRPr="00F633F2">
        <w:rPr>
          <w:rFonts w:ascii="新宋体" w:eastAsia="新宋体" w:hAnsi="新宋体"/>
          <w:sz w:val="36"/>
          <w:szCs w:val="36"/>
        </w:rPr>
        <w:tab/>
        <w:t>so</w:t>
      </w:r>
      <w:r w:rsidRPr="00F633F2">
        <w:rPr>
          <w:rFonts w:ascii="新宋体" w:eastAsia="新宋体" w:hAnsi="新宋体"/>
          <w:sz w:val="36"/>
          <w:szCs w:val="36"/>
        </w:rPr>
        <w:tab/>
        <w:t>that,</w:t>
      </w:r>
      <w:r w:rsidRPr="00F633F2">
        <w:rPr>
          <w:rFonts w:ascii="新宋体" w:eastAsia="新宋体" w:hAnsi="新宋体"/>
          <w:sz w:val="36"/>
          <w:szCs w:val="36"/>
        </w:rPr>
        <w:tab/>
        <w:t>look</w:t>
      </w:r>
      <w:r w:rsidRPr="00F633F2">
        <w:rPr>
          <w:rFonts w:ascii="新宋体" w:eastAsia="新宋体" w:hAnsi="新宋体"/>
          <w:sz w:val="36"/>
          <w:szCs w:val="36"/>
        </w:rPr>
        <w:tab/>
        <w:t>as</w:t>
      </w:r>
      <w:r w:rsidRPr="00F633F2">
        <w:rPr>
          <w:rFonts w:ascii="新宋体" w:eastAsia="新宋体" w:hAnsi="新宋体"/>
          <w:sz w:val="36"/>
          <w:szCs w:val="36"/>
        </w:rPr>
        <w:tab/>
        <w:t>parents</w:t>
      </w:r>
      <w:r w:rsidRPr="00F633F2">
        <w:rPr>
          <w:rFonts w:ascii="新宋体" w:eastAsia="新宋体" w:hAnsi="新宋体"/>
          <w:sz w:val="36"/>
          <w:szCs w:val="36"/>
        </w:rPr>
        <w:tab/>
        <w:t>delight</w:t>
      </w:r>
      <w:r w:rsidRPr="00F633F2">
        <w:rPr>
          <w:rFonts w:ascii="新宋体" w:eastAsia="新宋体" w:hAnsi="新宋体"/>
          <w:sz w:val="36"/>
          <w:szCs w:val="36"/>
        </w:rPr>
        <w:tab/>
        <w:t>to</w:t>
      </w:r>
      <w:r w:rsidRPr="00F633F2">
        <w:rPr>
          <w:rFonts w:ascii="新宋体" w:eastAsia="新宋体" w:hAnsi="新宋体"/>
          <w:sz w:val="36"/>
          <w:szCs w:val="36"/>
        </w:rPr>
        <w:tab/>
        <w:t>see their</w:t>
      </w:r>
      <w:r w:rsidRPr="00F633F2">
        <w:rPr>
          <w:rFonts w:ascii="新宋体" w:eastAsia="新宋体" w:hAnsi="新宋体"/>
          <w:sz w:val="36"/>
          <w:szCs w:val="36"/>
        </w:rPr>
        <w:tab/>
        <w:t>children</w:t>
      </w:r>
      <w:r w:rsidRPr="00F633F2">
        <w:rPr>
          <w:rFonts w:ascii="新宋体" w:eastAsia="新宋体" w:hAnsi="新宋体"/>
          <w:sz w:val="36"/>
          <w:szCs w:val="36"/>
        </w:rPr>
        <w:tab/>
        <w:t>sporting</w:t>
      </w:r>
      <w:r w:rsidRPr="00F633F2">
        <w:rPr>
          <w:rFonts w:ascii="新宋体" w:eastAsia="新宋体" w:hAnsi="新宋体"/>
          <w:sz w:val="36"/>
          <w:szCs w:val="36"/>
        </w:rPr>
        <w:tab/>
        <w:t>before</w:t>
      </w:r>
      <w:r w:rsidRPr="00F633F2">
        <w:rPr>
          <w:rFonts w:ascii="新宋体" w:eastAsia="新宋体" w:hAnsi="新宋体"/>
          <w:sz w:val="36"/>
          <w:szCs w:val="36"/>
        </w:rPr>
        <w:tab/>
        <w:t>them,</w:t>
      </w:r>
      <w:r w:rsidRPr="00F633F2">
        <w:rPr>
          <w:rFonts w:ascii="新宋体" w:eastAsia="新宋体" w:hAnsi="新宋体"/>
          <w:sz w:val="36"/>
          <w:szCs w:val="36"/>
        </w:rPr>
        <w:tab/>
        <w:t>so</w:t>
      </w:r>
      <w:r w:rsidRPr="00F633F2">
        <w:rPr>
          <w:rFonts w:ascii="新宋体" w:eastAsia="新宋体" w:hAnsi="新宋体"/>
          <w:sz w:val="36"/>
          <w:szCs w:val="36"/>
        </w:rPr>
        <w:tab/>
        <w:t>did</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delight</w:t>
      </w:r>
      <w:r w:rsidRPr="00F633F2">
        <w:rPr>
          <w:rFonts w:ascii="新宋体" w:eastAsia="新宋体" w:hAnsi="新宋体"/>
          <w:sz w:val="36"/>
          <w:szCs w:val="36"/>
        </w:rPr>
        <w:tab/>
        <w:t>in beholding</w:t>
      </w:r>
      <w:r w:rsidRPr="00F633F2">
        <w:rPr>
          <w:rFonts w:ascii="新宋体" w:eastAsia="新宋体" w:hAnsi="新宋体"/>
          <w:sz w:val="36"/>
          <w:szCs w:val="36"/>
        </w:rPr>
        <w:tab/>
        <w:t>this</w:t>
      </w:r>
      <w:r w:rsidRPr="00F633F2">
        <w:rPr>
          <w:rFonts w:ascii="新宋体" w:eastAsia="新宋体" w:hAnsi="新宋体"/>
          <w:sz w:val="36"/>
          <w:szCs w:val="36"/>
        </w:rPr>
        <w:tab/>
        <w:t>darling</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bosom.</w:t>
      </w:r>
    </w:p>
    <w:p w14:paraId="5333C651" w14:textId="77777777" w:rsidR="001A664A" w:rsidRPr="00F633F2" w:rsidRDefault="00000000">
      <w:pPr>
        <w:numPr>
          <w:ilvl w:val="0"/>
          <w:numId w:val="7"/>
        </w:numPr>
        <w:ind w:right="0"/>
        <w:rPr>
          <w:rFonts w:ascii="新宋体" w:eastAsia="新宋体" w:hAnsi="新宋体"/>
          <w:sz w:val="36"/>
          <w:szCs w:val="36"/>
        </w:rPr>
      </w:pPr>
      <w:r w:rsidRPr="00F633F2">
        <w:rPr>
          <w:rFonts w:ascii="新宋体" w:eastAsia="新宋体" w:hAnsi="新宋体"/>
          <w:sz w:val="36"/>
          <w:szCs w:val="36"/>
        </w:rPr>
        <w:lastRenderedPageBreak/>
        <w:t>This</w:t>
      </w:r>
      <w:r w:rsidRPr="00F633F2">
        <w:rPr>
          <w:rFonts w:ascii="新宋体" w:eastAsia="新宋体" w:hAnsi="新宋体"/>
          <w:sz w:val="36"/>
          <w:szCs w:val="36"/>
        </w:rPr>
        <w:tab/>
        <w:t>delight</w:t>
      </w:r>
      <w:r w:rsidRPr="00F633F2">
        <w:rPr>
          <w:rFonts w:ascii="新宋体" w:eastAsia="新宋体" w:hAnsi="新宋体"/>
          <w:sz w:val="36"/>
          <w:szCs w:val="36"/>
        </w:rPr>
        <w:tab/>
        <w:t>is</w:t>
      </w:r>
      <w:r w:rsidRPr="00F633F2">
        <w:rPr>
          <w:rFonts w:ascii="新宋体" w:eastAsia="新宋体" w:hAnsi="新宋体"/>
          <w:sz w:val="36"/>
          <w:szCs w:val="36"/>
        </w:rPr>
        <w:tab/>
        <w:t>farther</w:t>
      </w:r>
      <w:r w:rsidRPr="00F633F2">
        <w:rPr>
          <w:rFonts w:ascii="新宋体" w:eastAsia="新宋体" w:hAnsi="新宋体"/>
          <w:sz w:val="36"/>
          <w:szCs w:val="36"/>
        </w:rPr>
        <w:tab/>
        <w:t>amplified</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perpetuity,</w:t>
      </w:r>
      <w:r w:rsidRPr="00F633F2">
        <w:rPr>
          <w:rFonts w:ascii="新宋体" w:eastAsia="新宋体" w:hAnsi="新宋体"/>
          <w:sz w:val="36"/>
          <w:szCs w:val="36"/>
        </w:rPr>
        <w:tab/>
        <w:t>and uninterruptedness</w:t>
      </w:r>
      <w:r w:rsidRPr="00F633F2">
        <w:rPr>
          <w:rFonts w:ascii="新宋体" w:eastAsia="新宋体" w:hAnsi="新宋体"/>
          <w:sz w:val="36"/>
          <w:szCs w:val="36"/>
        </w:rPr>
        <w:tab/>
        <w:t>thereof;</w:t>
      </w:r>
      <w:r w:rsidRPr="00F633F2">
        <w:rPr>
          <w:rFonts w:ascii="新宋体" w:eastAsia="新宋体" w:hAnsi="新宋体"/>
          <w:sz w:val="36"/>
          <w:szCs w:val="36"/>
        </w:rPr>
        <w:tab/>
        <w:t>"I</w:t>
      </w:r>
      <w:r w:rsidRPr="00F633F2">
        <w:rPr>
          <w:rFonts w:ascii="新宋体" w:eastAsia="新宋体" w:hAnsi="新宋体"/>
          <w:sz w:val="36"/>
          <w:szCs w:val="36"/>
        </w:rPr>
        <w:tab/>
        <w:t>was</w:t>
      </w:r>
      <w:r w:rsidRPr="00F633F2">
        <w:rPr>
          <w:rFonts w:ascii="新宋体" w:eastAsia="新宋体" w:hAnsi="新宋体"/>
          <w:sz w:val="36"/>
          <w:szCs w:val="36"/>
        </w:rPr>
        <w:tab/>
        <w:t>day</w:t>
      </w:r>
      <w:r w:rsidRPr="00F633F2">
        <w:rPr>
          <w:rFonts w:ascii="新宋体" w:eastAsia="新宋体" w:hAnsi="新宋体"/>
          <w:sz w:val="36"/>
          <w:szCs w:val="36"/>
        </w:rPr>
        <w:tab/>
        <w:t>by</w:t>
      </w:r>
      <w:r w:rsidRPr="00F633F2">
        <w:rPr>
          <w:rFonts w:ascii="新宋体" w:eastAsia="新宋体" w:hAnsi="新宋体"/>
          <w:sz w:val="36"/>
          <w:szCs w:val="36"/>
        </w:rPr>
        <w:tab/>
        <w:t>day</w:t>
      </w:r>
      <w:r w:rsidRPr="00F633F2">
        <w:rPr>
          <w:rFonts w:ascii="新宋体" w:eastAsia="新宋体" w:hAnsi="新宋体"/>
          <w:sz w:val="36"/>
          <w:szCs w:val="36"/>
        </w:rPr>
        <w:tab/>
        <w:t>his</w:t>
      </w:r>
      <w:r w:rsidRPr="00F633F2">
        <w:rPr>
          <w:rFonts w:ascii="新宋体" w:eastAsia="新宋体" w:hAnsi="新宋体"/>
          <w:sz w:val="36"/>
          <w:szCs w:val="36"/>
        </w:rPr>
        <w:tab/>
        <w:t>delight,</w:t>
      </w:r>
      <w:r w:rsidRPr="00F633F2">
        <w:rPr>
          <w:rFonts w:ascii="新宋体" w:eastAsia="新宋体" w:hAnsi="新宋体"/>
          <w:sz w:val="36"/>
          <w:szCs w:val="36"/>
        </w:rPr>
        <w:tab/>
        <w:t>rejoicing</w:t>
      </w:r>
      <w:r w:rsidRPr="00F633F2">
        <w:rPr>
          <w:rFonts w:ascii="新宋体" w:eastAsia="新宋体" w:hAnsi="新宋体"/>
          <w:sz w:val="36"/>
          <w:szCs w:val="36"/>
        </w:rPr>
        <w:tab/>
        <w:t>always before</w:t>
      </w:r>
      <w:r w:rsidRPr="00F633F2">
        <w:rPr>
          <w:rFonts w:ascii="新宋体" w:eastAsia="新宋体" w:hAnsi="新宋体"/>
          <w:sz w:val="36"/>
          <w:szCs w:val="36"/>
        </w:rPr>
        <w:tab/>
        <w:t>him."</w:t>
      </w:r>
      <w:r w:rsidRPr="00F633F2">
        <w:rPr>
          <w:rFonts w:ascii="新宋体" w:eastAsia="新宋体" w:hAnsi="新宋体"/>
          <w:sz w:val="36"/>
          <w:szCs w:val="36"/>
        </w:rPr>
        <w:tab/>
        <w:t>These</w:t>
      </w:r>
      <w:r w:rsidRPr="00F633F2">
        <w:rPr>
          <w:rFonts w:ascii="新宋体" w:eastAsia="新宋体" w:hAnsi="新宋体"/>
          <w:sz w:val="36"/>
          <w:szCs w:val="36"/>
        </w:rPr>
        <w:tab/>
        <w:t>delights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one</w:t>
      </w:r>
      <w:r w:rsidRPr="00F633F2">
        <w:rPr>
          <w:rFonts w:ascii="新宋体" w:eastAsia="新宋体" w:hAnsi="新宋体"/>
          <w:sz w:val="36"/>
          <w:szCs w:val="36"/>
        </w:rPr>
        <w:tab/>
        <w:t>in</w:t>
      </w:r>
      <w:r w:rsidRPr="00F633F2">
        <w:rPr>
          <w:rFonts w:ascii="新宋体" w:eastAsia="新宋体" w:hAnsi="新宋体"/>
          <w:sz w:val="36"/>
          <w:szCs w:val="36"/>
        </w:rPr>
        <w:tab/>
        <w:t>another, knew</w:t>
      </w:r>
      <w:r w:rsidRPr="00F633F2">
        <w:rPr>
          <w:rFonts w:ascii="新宋体" w:eastAsia="新宋体" w:hAnsi="新宋体"/>
          <w:sz w:val="36"/>
          <w:szCs w:val="36"/>
        </w:rPr>
        <w:tab/>
        <w:t>not</w:t>
      </w:r>
      <w:r w:rsidRPr="00F633F2">
        <w:rPr>
          <w:rFonts w:ascii="新宋体" w:eastAsia="新宋体" w:hAnsi="新宋体"/>
          <w:sz w:val="36"/>
          <w:szCs w:val="36"/>
        </w:rPr>
        <w:tab/>
        <w:t>a</w:t>
      </w:r>
      <w:r w:rsidRPr="00F633F2">
        <w:rPr>
          <w:rFonts w:ascii="新宋体" w:eastAsia="新宋体" w:hAnsi="新宋体"/>
          <w:sz w:val="36"/>
          <w:szCs w:val="36"/>
        </w:rPr>
        <w:tab/>
        <w:t>moment's</w:t>
      </w:r>
      <w:r w:rsidRPr="00F633F2">
        <w:rPr>
          <w:rFonts w:ascii="新宋体" w:eastAsia="新宋体" w:hAnsi="新宋体"/>
          <w:sz w:val="36"/>
          <w:szCs w:val="36"/>
        </w:rPr>
        <w:tab/>
        <w:t>interruption,</w:t>
      </w:r>
      <w:r w:rsidRPr="00F633F2">
        <w:rPr>
          <w:rFonts w:ascii="新宋体" w:eastAsia="新宋体" w:hAnsi="新宋体"/>
          <w:sz w:val="36"/>
          <w:szCs w:val="36"/>
        </w:rPr>
        <w:tab/>
        <w:t>or</w:t>
      </w:r>
      <w:r w:rsidRPr="00F633F2">
        <w:rPr>
          <w:rFonts w:ascii="新宋体" w:eastAsia="新宋体" w:hAnsi="新宋体"/>
          <w:sz w:val="36"/>
          <w:szCs w:val="36"/>
        </w:rPr>
        <w:tab/>
        <w:t>diminution:</w:t>
      </w:r>
      <w:r w:rsidRPr="00F633F2">
        <w:rPr>
          <w:rFonts w:ascii="新宋体" w:eastAsia="新宋体" w:hAnsi="新宋体"/>
          <w:sz w:val="36"/>
          <w:szCs w:val="36"/>
        </w:rPr>
        <w:tab/>
        <w:t>thus</w:t>
      </w:r>
      <w:r w:rsidRPr="00F633F2">
        <w:rPr>
          <w:rFonts w:ascii="新宋体" w:eastAsia="新宋体" w:hAnsi="新宋体"/>
          <w:sz w:val="36"/>
          <w:szCs w:val="36"/>
        </w:rPr>
        <w:tab/>
        <w:t>did</w:t>
      </w:r>
      <w:r w:rsidRPr="00F633F2">
        <w:rPr>
          <w:rFonts w:ascii="新宋体" w:eastAsia="新宋体" w:hAnsi="新宋体"/>
          <w:sz w:val="36"/>
          <w:szCs w:val="36"/>
        </w:rPr>
        <w:tab/>
        <w:t>these</w:t>
      </w:r>
      <w:r w:rsidRPr="00F633F2">
        <w:rPr>
          <w:rFonts w:ascii="新宋体" w:eastAsia="新宋体" w:hAnsi="新宋体"/>
          <w:sz w:val="36"/>
          <w:szCs w:val="36"/>
        </w:rPr>
        <w:tab/>
        <w:t>great and</w:t>
      </w:r>
      <w:r w:rsidRPr="00F633F2">
        <w:rPr>
          <w:rFonts w:ascii="新宋体" w:eastAsia="新宋体" w:hAnsi="新宋体"/>
          <w:sz w:val="36"/>
          <w:szCs w:val="36"/>
        </w:rPr>
        <w:tab/>
        <w:t>glorious</w:t>
      </w:r>
      <w:r w:rsidRPr="00F633F2">
        <w:rPr>
          <w:rFonts w:ascii="新宋体" w:eastAsia="新宋体" w:hAnsi="新宋体"/>
          <w:sz w:val="36"/>
          <w:szCs w:val="36"/>
        </w:rPr>
        <w:tab/>
        <w:t>persons</w:t>
      </w:r>
      <w:r w:rsidRPr="00F633F2">
        <w:rPr>
          <w:rFonts w:ascii="新宋体" w:eastAsia="新宋体" w:hAnsi="新宋体"/>
          <w:sz w:val="36"/>
          <w:szCs w:val="36"/>
        </w:rPr>
        <w:tab/>
        <w:t>mutually</w:t>
      </w:r>
      <w:r w:rsidRPr="00F633F2">
        <w:rPr>
          <w:rFonts w:ascii="新宋体" w:eastAsia="新宋体" w:hAnsi="新宋体"/>
          <w:sz w:val="36"/>
          <w:szCs w:val="36"/>
        </w:rPr>
        <w:tab/>
        <w:t>let</w:t>
      </w:r>
      <w:r w:rsidRPr="00F633F2">
        <w:rPr>
          <w:rFonts w:ascii="新宋体" w:eastAsia="新宋体" w:hAnsi="新宋体"/>
          <w:sz w:val="36"/>
          <w:szCs w:val="36"/>
        </w:rPr>
        <w:tab/>
        <w:t>forth</w:t>
      </w:r>
      <w:r w:rsidRPr="00F633F2">
        <w:rPr>
          <w:rFonts w:ascii="新宋体" w:eastAsia="新宋体" w:hAnsi="新宋体"/>
          <w:sz w:val="36"/>
          <w:szCs w:val="36"/>
        </w:rPr>
        <w:tab/>
        <w:t>their</w:t>
      </w:r>
      <w:r w:rsidRPr="00F633F2">
        <w:rPr>
          <w:rFonts w:ascii="新宋体" w:eastAsia="新宋体" w:hAnsi="新宋体"/>
          <w:sz w:val="36"/>
          <w:szCs w:val="36"/>
        </w:rPr>
        <w:tab/>
        <w:t>fullest</w:t>
      </w:r>
      <w:r w:rsidRPr="00F633F2">
        <w:rPr>
          <w:rFonts w:ascii="新宋体" w:eastAsia="新宋体" w:hAnsi="新宋体"/>
          <w:sz w:val="36"/>
          <w:szCs w:val="36"/>
        </w:rPr>
        <w:tab/>
        <w:t>pleasure</w:t>
      </w:r>
      <w:r w:rsidRPr="00F633F2">
        <w:rPr>
          <w:rFonts w:ascii="新宋体" w:eastAsia="新宋体" w:hAnsi="新宋体"/>
          <w:sz w:val="36"/>
          <w:szCs w:val="36"/>
        </w:rPr>
        <w:tab/>
        <w:t>and</w:t>
      </w:r>
      <w:r w:rsidRPr="00F633F2">
        <w:rPr>
          <w:rFonts w:ascii="新宋体" w:eastAsia="新宋体" w:hAnsi="新宋体"/>
          <w:sz w:val="36"/>
          <w:szCs w:val="36"/>
        </w:rPr>
        <w:tab/>
        <w:t>delight, each</w:t>
      </w:r>
      <w:r w:rsidRPr="00F633F2">
        <w:rPr>
          <w:rFonts w:ascii="新宋体" w:eastAsia="新宋体" w:hAnsi="新宋体"/>
          <w:sz w:val="36"/>
          <w:szCs w:val="36"/>
        </w:rPr>
        <w:tab/>
        <w:t>into</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other;</w:t>
      </w:r>
      <w:r w:rsidRPr="00F633F2">
        <w:rPr>
          <w:rFonts w:ascii="新宋体" w:eastAsia="新宋体" w:hAnsi="新宋体"/>
          <w:sz w:val="36"/>
          <w:szCs w:val="36"/>
        </w:rPr>
        <w:tab/>
        <w:t>they</w:t>
      </w:r>
      <w:r w:rsidRPr="00F633F2">
        <w:rPr>
          <w:rFonts w:ascii="新宋体" w:eastAsia="新宋体" w:hAnsi="新宋体"/>
          <w:sz w:val="36"/>
          <w:szCs w:val="36"/>
        </w:rPr>
        <w:tab/>
        <w:t>lay</w:t>
      </w:r>
      <w:r w:rsidRPr="00F633F2">
        <w:rPr>
          <w:rFonts w:ascii="新宋体" w:eastAsia="新宋体" w:hAnsi="新宋体"/>
          <w:sz w:val="36"/>
          <w:szCs w:val="36"/>
        </w:rPr>
        <w:tab/>
        <w:t>as</w:t>
      </w:r>
      <w:r w:rsidRPr="00F633F2">
        <w:rPr>
          <w:rFonts w:ascii="新宋体" w:eastAsia="新宋体" w:hAnsi="新宋体"/>
          <w:sz w:val="36"/>
          <w:szCs w:val="36"/>
        </w:rPr>
        <w:tab/>
        <w:t>it</w:t>
      </w:r>
      <w:r w:rsidRPr="00F633F2">
        <w:rPr>
          <w:rFonts w:ascii="新宋体" w:eastAsia="新宋体" w:hAnsi="新宋体"/>
          <w:sz w:val="36"/>
          <w:szCs w:val="36"/>
        </w:rPr>
        <w:tab/>
        <w:t>were</w:t>
      </w:r>
      <w:r w:rsidRPr="00F633F2">
        <w:rPr>
          <w:rFonts w:ascii="新宋体" w:eastAsia="新宋体" w:hAnsi="新宋体"/>
          <w:sz w:val="36"/>
          <w:szCs w:val="36"/>
        </w:rPr>
        <w:tab/>
        <w:t>embosomed</w:t>
      </w:r>
      <w:r w:rsidRPr="00F633F2">
        <w:rPr>
          <w:rFonts w:ascii="新宋体" w:eastAsia="新宋体" w:hAnsi="新宋体"/>
          <w:sz w:val="36"/>
          <w:szCs w:val="36"/>
        </w:rPr>
        <w:tab/>
        <w:t>one</w:t>
      </w:r>
      <w:r w:rsidRPr="00F633F2">
        <w:rPr>
          <w:rFonts w:ascii="新宋体" w:eastAsia="新宋体" w:hAnsi="新宋体"/>
          <w:sz w:val="36"/>
          <w:szCs w:val="36"/>
        </w:rPr>
        <w:tab/>
        <w:t>in another,</w:t>
      </w:r>
      <w:r w:rsidRPr="00F633F2">
        <w:rPr>
          <w:rFonts w:ascii="新宋体" w:eastAsia="新宋体" w:hAnsi="新宋体"/>
          <w:sz w:val="36"/>
          <w:szCs w:val="36"/>
        </w:rPr>
        <w:tab/>
        <w:t>entertaining</w:t>
      </w:r>
      <w:r w:rsidRPr="00F633F2">
        <w:rPr>
          <w:rFonts w:ascii="新宋体" w:eastAsia="新宋体" w:hAnsi="新宋体"/>
          <w:sz w:val="36"/>
          <w:szCs w:val="36"/>
        </w:rPr>
        <w:tab/>
        <w:t>themselves</w:t>
      </w:r>
      <w:r w:rsidRPr="00F633F2">
        <w:rPr>
          <w:rFonts w:ascii="新宋体" w:eastAsia="新宋体" w:hAnsi="新宋体"/>
          <w:sz w:val="36"/>
          <w:szCs w:val="36"/>
        </w:rPr>
        <w:tab/>
        <w:t>with</w:t>
      </w:r>
      <w:r w:rsidRPr="00F633F2">
        <w:rPr>
          <w:rFonts w:ascii="新宋体" w:eastAsia="新宋体" w:hAnsi="新宋体"/>
          <w:sz w:val="36"/>
          <w:szCs w:val="36"/>
        </w:rPr>
        <w:tab/>
        <w:t>delights</w:t>
      </w:r>
      <w:r w:rsidRPr="00F633F2">
        <w:rPr>
          <w:rFonts w:ascii="新宋体" w:eastAsia="新宋体" w:hAnsi="新宋体"/>
          <w:sz w:val="36"/>
          <w:szCs w:val="36"/>
        </w:rPr>
        <w:tab/>
        <w:t>and</w:t>
      </w:r>
      <w:r w:rsidRPr="00F633F2">
        <w:rPr>
          <w:rFonts w:ascii="新宋体" w:eastAsia="新宋体" w:hAnsi="新宋体"/>
          <w:sz w:val="36"/>
          <w:szCs w:val="36"/>
        </w:rPr>
        <w:tab/>
        <w:t>pleasures</w:t>
      </w:r>
      <w:r w:rsidRPr="00F633F2">
        <w:rPr>
          <w:rFonts w:ascii="新宋体" w:eastAsia="新宋体" w:hAnsi="新宋体"/>
          <w:sz w:val="36"/>
          <w:szCs w:val="36"/>
        </w:rPr>
        <w:tab/>
        <w:t>ineffable, and</w:t>
      </w:r>
      <w:r w:rsidRPr="00F633F2">
        <w:rPr>
          <w:rFonts w:ascii="新宋体" w:eastAsia="新宋体" w:hAnsi="新宋体"/>
          <w:sz w:val="36"/>
          <w:szCs w:val="36"/>
        </w:rPr>
        <w:tab/>
        <w:t>inconceivable.</w:t>
      </w:r>
      <w:r w:rsidRPr="00F633F2">
        <w:rPr>
          <w:rFonts w:ascii="新宋体" w:eastAsia="新宋体" w:hAnsi="新宋体"/>
          <w:sz w:val="36"/>
          <w:szCs w:val="36"/>
        </w:rPr>
        <w:tab/>
        <w:t>Hence</w:t>
      </w:r>
      <w:r w:rsidRPr="00F633F2">
        <w:rPr>
          <w:rFonts w:ascii="新宋体" w:eastAsia="新宋体" w:hAnsi="新宋体"/>
          <w:sz w:val="36"/>
          <w:szCs w:val="36"/>
        </w:rPr>
        <w:tab/>
        <w:t>we</w:t>
      </w:r>
      <w:r w:rsidRPr="00F633F2">
        <w:rPr>
          <w:rFonts w:ascii="新宋体" w:eastAsia="新宋体" w:hAnsi="新宋体"/>
          <w:sz w:val="36"/>
          <w:szCs w:val="36"/>
        </w:rPr>
        <w:tab/>
        <w:t>observe,</w:t>
      </w:r>
    </w:p>
    <w:p w14:paraId="044BF948"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DOCTRINE.</w:t>
      </w:r>
      <w:r w:rsidRPr="00F633F2">
        <w:rPr>
          <w:rFonts w:ascii="新宋体" w:eastAsia="新宋体" w:hAnsi="新宋体"/>
          <w:sz w:val="36"/>
          <w:szCs w:val="36"/>
        </w:rPr>
        <w:tab/>
        <w:t>That</w:t>
      </w:r>
      <w:r w:rsidRPr="00F633F2">
        <w:rPr>
          <w:rFonts w:ascii="新宋体" w:eastAsia="新宋体" w:hAnsi="新宋体"/>
          <w:sz w:val="36"/>
          <w:szCs w:val="36"/>
        </w:rPr>
        <w:tab/>
        <w:t>the</w:t>
      </w:r>
      <w:r w:rsidRPr="00F633F2">
        <w:rPr>
          <w:rFonts w:ascii="新宋体" w:eastAsia="新宋体" w:hAnsi="新宋体"/>
          <w:sz w:val="36"/>
          <w:szCs w:val="36"/>
        </w:rPr>
        <w:tab/>
        <w:t>condition</w:t>
      </w:r>
      <w:r w:rsidRPr="00F633F2">
        <w:rPr>
          <w:rFonts w:ascii="新宋体" w:eastAsia="新宋体" w:hAnsi="新宋体"/>
          <w:sz w:val="36"/>
          <w:szCs w:val="36"/>
        </w:rPr>
        <w:tab/>
        <w:t>and</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before</w:t>
      </w:r>
      <w:r w:rsidRPr="00F633F2">
        <w:rPr>
          <w:rFonts w:ascii="新宋体" w:eastAsia="新宋体" w:hAnsi="新宋体"/>
          <w:sz w:val="36"/>
          <w:szCs w:val="36"/>
        </w:rPr>
        <w:tab/>
        <w:t>his incarnation,</w:t>
      </w:r>
      <w:r w:rsidRPr="00F633F2">
        <w:rPr>
          <w:rFonts w:ascii="新宋体" w:eastAsia="新宋体" w:hAnsi="新宋体"/>
          <w:sz w:val="36"/>
          <w:szCs w:val="36"/>
        </w:rPr>
        <w:tab/>
        <w:t>was</w:t>
      </w:r>
      <w:r w:rsidRPr="00F633F2">
        <w:rPr>
          <w:rFonts w:ascii="新宋体" w:eastAsia="新宋体" w:hAnsi="新宋体"/>
          <w:sz w:val="36"/>
          <w:szCs w:val="36"/>
        </w:rPr>
        <w:tab/>
        <w:t>a</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highest</w:t>
      </w:r>
      <w:r w:rsidRPr="00F633F2">
        <w:rPr>
          <w:rFonts w:ascii="新宋体" w:eastAsia="新宋体" w:hAnsi="新宋体"/>
          <w:sz w:val="36"/>
          <w:szCs w:val="36"/>
        </w:rPr>
        <w:tab/>
        <w:t>and</w:t>
      </w:r>
      <w:r w:rsidRPr="00F633F2">
        <w:rPr>
          <w:rFonts w:ascii="新宋体" w:eastAsia="新宋体" w:hAnsi="新宋体"/>
          <w:sz w:val="36"/>
          <w:szCs w:val="36"/>
        </w:rPr>
        <w:tab/>
        <w:t>most</w:t>
      </w:r>
      <w:r w:rsidRPr="00F633F2">
        <w:rPr>
          <w:rFonts w:ascii="新宋体" w:eastAsia="新宋体" w:hAnsi="新宋体"/>
          <w:sz w:val="36"/>
          <w:szCs w:val="36"/>
        </w:rPr>
        <w:tab/>
        <w:t>unspeakable</w:t>
      </w:r>
      <w:r w:rsidRPr="00F633F2">
        <w:rPr>
          <w:rFonts w:ascii="新宋体" w:eastAsia="新宋体" w:hAnsi="新宋体"/>
          <w:sz w:val="36"/>
          <w:szCs w:val="36"/>
        </w:rPr>
        <w:tab/>
        <w:t>delight</w:t>
      </w:r>
      <w:r w:rsidRPr="00F633F2">
        <w:rPr>
          <w:rFonts w:ascii="新宋体" w:eastAsia="新宋体" w:hAnsi="新宋体"/>
          <w:sz w:val="36"/>
          <w:szCs w:val="36"/>
        </w:rPr>
        <w:tab/>
        <w:t>and pleasure,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enjoyment</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Father.</w:t>
      </w:r>
    </w:p>
    <w:p w14:paraId="71A6E930"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John</w:t>
      </w:r>
      <w:r w:rsidRPr="00F633F2">
        <w:rPr>
          <w:rFonts w:ascii="新宋体" w:eastAsia="新宋体" w:hAnsi="新宋体"/>
          <w:sz w:val="36"/>
          <w:szCs w:val="36"/>
        </w:rPr>
        <w:tab/>
        <w:t>tells</w:t>
      </w:r>
      <w:r w:rsidRPr="00F633F2">
        <w:rPr>
          <w:rFonts w:ascii="新宋体" w:eastAsia="新宋体" w:hAnsi="新宋体"/>
          <w:sz w:val="36"/>
          <w:szCs w:val="36"/>
        </w:rPr>
        <w:tab/>
        <w:t>us</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bosom</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to</w:t>
      </w:r>
      <w:r w:rsidRPr="00F633F2">
        <w:rPr>
          <w:rFonts w:ascii="新宋体" w:eastAsia="新宋体" w:hAnsi="新宋体"/>
          <w:sz w:val="36"/>
          <w:szCs w:val="36"/>
        </w:rPr>
        <w:tab/>
        <w:t>lie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bosom</w:t>
      </w:r>
      <w:r w:rsidRPr="00F633F2">
        <w:rPr>
          <w:rFonts w:ascii="新宋体" w:eastAsia="新宋体" w:hAnsi="新宋体"/>
          <w:sz w:val="36"/>
          <w:szCs w:val="36"/>
        </w:rPr>
        <w:tab/>
        <w:t>is</w:t>
      </w:r>
      <w:r w:rsidRPr="00F633F2">
        <w:rPr>
          <w:rFonts w:ascii="新宋体" w:eastAsia="新宋体" w:hAnsi="新宋体"/>
          <w:sz w:val="36"/>
          <w:szCs w:val="36"/>
        </w:rPr>
        <w:tab/>
        <w:t>the posture</w:t>
      </w:r>
      <w:r w:rsidRPr="00F633F2">
        <w:rPr>
          <w:rFonts w:ascii="新宋体" w:eastAsia="新宋体" w:hAnsi="新宋体"/>
          <w:sz w:val="36"/>
          <w:szCs w:val="36"/>
        </w:rPr>
        <w:tab/>
        <w:t>of</w:t>
      </w:r>
      <w:r w:rsidRPr="00F633F2">
        <w:rPr>
          <w:rFonts w:ascii="新宋体" w:eastAsia="新宋体" w:hAnsi="新宋体"/>
          <w:sz w:val="36"/>
          <w:szCs w:val="36"/>
        </w:rPr>
        <w:tab/>
        <w:t>dearest</w:t>
      </w:r>
      <w:r w:rsidRPr="00F633F2">
        <w:rPr>
          <w:rFonts w:ascii="新宋体" w:eastAsia="新宋体" w:hAnsi="新宋体"/>
          <w:sz w:val="36"/>
          <w:szCs w:val="36"/>
        </w:rPr>
        <w:tab/>
        <w:t>love,</w:t>
      </w:r>
      <w:r w:rsidRPr="00F633F2">
        <w:rPr>
          <w:rFonts w:ascii="新宋体" w:eastAsia="新宋体" w:hAnsi="新宋体"/>
          <w:sz w:val="36"/>
          <w:szCs w:val="36"/>
        </w:rPr>
        <w:tab/>
        <w:t>John</w:t>
      </w:r>
      <w:r w:rsidRPr="00F633F2">
        <w:rPr>
          <w:rFonts w:ascii="新宋体" w:eastAsia="新宋体" w:hAnsi="新宋体"/>
          <w:sz w:val="36"/>
          <w:szCs w:val="36"/>
        </w:rPr>
        <w:tab/>
        <w:t>13:23.</w:t>
      </w:r>
      <w:r w:rsidRPr="00F633F2">
        <w:rPr>
          <w:rFonts w:ascii="新宋体" w:eastAsia="新宋体" w:hAnsi="新宋体"/>
          <w:sz w:val="36"/>
          <w:szCs w:val="36"/>
        </w:rPr>
        <w:tab/>
        <w:t>"Now</w:t>
      </w:r>
      <w:r w:rsidRPr="00F633F2">
        <w:rPr>
          <w:rFonts w:ascii="新宋体" w:eastAsia="新宋体" w:hAnsi="新宋体"/>
          <w:sz w:val="36"/>
          <w:szCs w:val="36"/>
        </w:rPr>
        <w:tab/>
        <w:t>there</w:t>
      </w:r>
      <w:r w:rsidRPr="00F633F2">
        <w:rPr>
          <w:rFonts w:ascii="新宋体" w:eastAsia="新宋体" w:hAnsi="新宋体"/>
          <w:sz w:val="36"/>
          <w:szCs w:val="36"/>
        </w:rPr>
        <w:tab/>
        <w:t>was</w:t>
      </w:r>
      <w:r w:rsidRPr="00F633F2">
        <w:rPr>
          <w:rFonts w:ascii="新宋体" w:eastAsia="新宋体" w:hAnsi="新宋体"/>
          <w:sz w:val="36"/>
          <w:szCs w:val="36"/>
        </w:rPr>
        <w:tab/>
        <w:t>leaning</w:t>
      </w:r>
      <w:r w:rsidRPr="00F633F2">
        <w:rPr>
          <w:rFonts w:ascii="新宋体" w:eastAsia="新宋体" w:hAnsi="新宋体"/>
          <w:sz w:val="36"/>
          <w:szCs w:val="36"/>
        </w:rPr>
        <w:tab/>
        <w:t>on</w:t>
      </w:r>
      <w:r w:rsidRPr="00F633F2">
        <w:rPr>
          <w:rFonts w:ascii="新宋体" w:eastAsia="新宋体" w:hAnsi="新宋体"/>
          <w:sz w:val="36"/>
          <w:szCs w:val="36"/>
        </w:rPr>
        <w:tab/>
        <w:t>Jesus' bosom</w:t>
      </w:r>
      <w:r w:rsidRPr="00F633F2">
        <w:rPr>
          <w:rFonts w:ascii="新宋体" w:eastAsia="新宋体" w:hAnsi="新宋体"/>
          <w:sz w:val="36"/>
          <w:szCs w:val="36"/>
        </w:rPr>
        <w:tab/>
        <w:t>one</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disciples</w:t>
      </w:r>
      <w:r w:rsidRPr="00F633F2">
        <w:rPr>
          <w:rFonts w:ascii="新宋体" w:eastAsia="新宋体" w:hAnsi="新宋体"/>
          <w:sz w:val="36"/>
          <w:szCs w:val="36"/>
        </w:rPr>
        <w:tab/>
        <w:t>whom</w:t>
      </w:r>
      <w:r w:rsidRPr="00F633F2">
        <w:rPr>
          <w:rFonts w:ascii="新宋体" w:eastAsia="新宋体" w:hAnsi="新宋体"/>
          <w:sz w:val="36"/>
          <w:szCs w:val="36"/>
        </w:rPr>
        <w:tab/>
        <w:t>Jesus</w:t>
      </w:r>
      <w:r w:rsidRPr="00F633F2">
        <w:rPr>
          <w:rFonts w:ascii="新宋体" w:eastAsia="新宋体" w:hAnsi="新宋体"/>
          <w:sz w:val="36"/>
          <w:szCs w:val="36"/>
        </w:rPr>
        <w:tab/>
        <w:t>loved:"</w:t>
      </w:r>
      <w:r w:rsidRPr="00F633F2">
        <w:rPr>
          <w:rFonts w:ascii="新宋体" w:eastAsia="新宋体" w:hAnsi="新宋体"/>
          <w:sz w:val="36"/>
          <w:szCs w:val="36"/>
        </w:rPr>
        <w:tab/>
        <w:t>but</w:t>
      </w:r>
      <w:r w:rsidRPr="00F633F2">
        <w:rPr>
          <w:rFonts w:ascii="新宋体" w:eastAsia="新宋体" w:hAnsi="新宋体"/>
          <w:sz w:val="36"/>
          <w:szCs w:val="36"/>
        </w:rPr>
        <w:tab/>
        <w:t>Christ</w:t>
      </w:r>
      <w:r w:rsidRPr="00F633F2">
        <w:rPr>
          <w:rFonts w:ascii="新宋体" w:eastAsia="新宋体" w:hAnsi="新宋体"/>
          <w:sz w:val="36"/>
          <w:szCs w:val="36"/>
        </w:rPr>
        <w:tab/>
        <w:t>did</w:t>
      </w:r>
      <w:r w:rsidRPr="00F633F2">
        <w:rPr>
          <w:rFonts w:ascii="新宋体" w:eastAsia="新宋体" w:hAnsi="新宋体"/>
          <w:sz w:val="36"/>
          <w:szCs w:val="36"/>
        </w:rPr>
        <w:tab/>
        <w:t>not</w:t>
      </w:r>
      <w:r w:rsidRPr="00F633F2">
        <w:rPr>
          <w:rFonts w:ascii="新宋体" w:eastAsia="新宋体" w:hAnsi="新宋体"/>
          <w:sz w:val="36"/>
          <w:szCs w:val="36"/>
        </w:rPr>
        <w:tab/>
        <w:t>lean upon</w:t>
      </w:r>
      <w:r w:rsidRPr="00F633F2">
        <w:rPr>
          <w:rFonts w:ascii="新宋体" w:eastAsia="新宋体" w:hAnsi="新宋体"/>
          <w:sz w:val="36"/>
          <w:szCs w:val="36"/>
        </w:rPr>
        <w:tab/>
        <w:t>the</w:t>
      </w:r>
      <w:r w:rsidRPr="00F633F2">
        <w:rPr>
          <w:rFonts w:ascii="新宋体" w:eastAsia="新宋体" w:hAnsi="新宋体"/>
          <w:sz w:val="36"/>
          <w:szCs w:val="36"/>
        </w:rPr>
        <w:tab/>
        <w:t>Father's</w:t>
      </w:r>
      <w:r w:rsidRPr="00F633F2">
        <w:rPr>
          <w:rFonts w:ascii="新宋体" w:eastAsia="新宋体" w:hAnsi="新宋体"/>
          <w:sz w:val="36"/>
          <w:szCs w:val="36"/>
        </w:rPr>
        <w:tab/>
        <w:t>bosom,</w:t>
      </w:r>
      <w:r w:rsidRPr="00F633F2">
        <w:rPr>
          <w:rFonts w:ascii="新宋体" w:eastAsia="新宋体" w:hAnsi="新宋体"/>
          <w:sz w:val="36"/>
          <w:szCs w:val="36"/>
        </w:rPr>
        <w:tab/>
        <w:t>as</w:t>
      </w:r>
      <w:r w:rsidRPr="00F633F2">
        <w:rPr>
          <w:rFonts w:ascii="新宋体" w:eastAsia="新宋体" w:hAnsi="新宋体"/>
          <w:sz w:val="36"/>
          <w:szCs w:val="36"/>
        </w:rPr>
        <w:tab/>
        <w:t>that</w:t>
      </w:r>
      <w:r w:rsidRPr="00F633F2">
        <w:rPr>
          <w:rFonts w:ascii="新宋体" w:eastAsia="新宋体" w:hAnsi="新宋体"/>
          <w:sz w:val="36"/>
          <w:szCs w:val="36"/>
        </w:rPr>
        <w:tab/>
        <w:t>disciple</w:t>
      </w:r>
      <w:r w:rsidRPr="00F633F2">
        <w:rPr>
          <w:rFonts w:ascii="新宋体" w:eastAsia="新宋体" w:hAnsi="新宋体"/>
          <w:sz w:val="36"/>
          <w:szCs w:val="36"/>
        </w:rPr>
        <w:tab/>
        <w:t>did</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but</w:t>
      </w:r>
      <w:r w:rsidRPr="00F633F2">
        <w:rPr>
          <w:rFonts w:ascii="新宋体" w:eastAsia="新宋体" w:hAnsi="新宋体"/>
          <w:sz w:val="36"/>
          <w:szCs w:val="36"/>
        </w:rPr>
        <w:tab/>
        <w:t>lay</w:t>
      </w:r>
      <w:r w:rsidRPr="00F633F2">
        <w:rPr>
          <w:rFonts w:ascii="新宋体" w:eastAsia="新宋体" w:hAnsi="新宋体"/>
          <w:sz w:val="36"/>
          <w:szCs w:val="36"/>
        </w:rPr>
        <w:tab/>
        <w:t>in</w:t>
      </w:r>
      <w:r w:rsidRPr="00F633F2">
        <w:rPr>
          <w:rFonts w:ascii="新宋体" w:eastAsia="新宋体" w:hAnsi="新宋体"/>
          <w:sz w:val="36"/>
          <w:szCs w:val="36"/>
        </w:rPr>
        <w:tab/>
        <w:t>it:</w:t>
      </w:r>
      <w:r w:rsidRPr="00F633F2">
        <w:rPr>
          <w:rFonts w:ascii="新宋体" w:eastAsia="新宋体" w:hAnsi="新宋体"/>
          <w:sz w:val="36"/>
          <w:szCs w:val="36"/>
        </w:rPr>
        <w:tab/>
        <w:t>and therefore</w:t>
      </w:r>
      <w:r w:rsidRPr="00F633F2">
        <w:rPr>
          <w:rFonts w:ascii="新宋体" w:eastAsia="新宋体" w:hAnsi="新宋体"/>
          <w:sz w:val="36"/>
          <w:szCs w:val="36"/>
        </w:rPr>
        <w:tab/>
        <w:t>in</w:t>
      </w:r>
      <w:r w:rsidRPr="00F633F2">
        <w:rPr>
          <w:rFonts w:ascii="新宋体" w:eastAsia="新宋体" w:hAnsi="新宋体"/>
          <w:sz w:val="36"/>
          <w:szCs w:val="36"/>
        </w:rPr>
        <w:tab/>
        <w:t>Isa.</w:t>
      </w:r>
      <w:r w:rsidRPr="00F633F2">
        <w:rPr>
          <w:rFonts w:ascii="新宋体" w:eastAsia="新宋体" w:hAnsi="新宋体"/>
          <w:sz w:val="36"/>
          <w:szCs w:val="36"/>
        </w:rPr>
        <w:tab/>
        <w:t>42:1,</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calls</w:t>
      </w:r>
      <w:r w:rsidRPr="00F633F2">
        <w:rPr>
          <w:rFonts w:ascii="新宋体" w:eastAsia="新宋体" w:hAnsi="新宋体"/>
          <w:sz w:val="36"/>
          <w:szCs w:val="36"/>
        </w:rPr>
        <w:tab/>
        <w:t>him,</w:t>
      </w:r>
      <w:r w:rsidRPr="00F633F2">
        <w:rPr>
          <w:rFonts w:ascii="新宋体" w:eastAsia="新宋体" w:hAnsi="新宋体"/>
          <w:sz w:val="36"/>
          <w:szCs w:val="36"/>
        </w:rPr>
        <w:tab/>
        <w:t>"Mine</w:t>
      </w:r>
      <w:r w:rsidRPr="00F633F2">
        <w:rPr>
          <w:rFonts w:ascii="新宋体" w:eastAsia="新宋体" w:hAnsi="新宋体"/>
          <w:sz w:val="36"/>
          <w:szCs w:val="36"/>
        </w:rPr>
        <w:tab/>
        <w:t>elect</w:t>
      </w:r>
      <w:r w:rsidRPr="00F633F2">
        <w:rPr>
          <w:rFonts w:ascii="新宋体" w:eastAsia="新宋体" w:hAnsi="新宋体"/>
          <w:sz w:val="36"/>
          <w:szCs w:val="36"/>
        </w:rPr>
        <w:tab/>
        <w:t>in</w:t>
      </w:r>
      <w:r w:rsidRPr="00F633F2">
        <w:rPr>
          <w:rFonts w:ascii="新宋体" w:eastAsia="新宋体" w:hAnsi="新宋体"/>
          <w:sz w:val="36"/>
          <w:szCs w:val="36"/>
        </w:rPr>
        <w:tab/>
        <w:t>whom</w:t>
      </w:r>
      <w:r w:rsidRPr="00F633F2">
        <w:rPr>
          <w:rFonts w:ascii="新宋体" w:eastAsia="新宋体" w:hAnsi="新宋体"/>
          <w:sz w:val="36"/>
          <w:szCs w:val="36"/>
        </w:rPr>
        <w:tab/>
        <w:t>my</w:t>
      </w:r>
      <w:r w:rsidRPr="00F633F2">
        <w:rPr>
          <w:rFonts w:ascii="新宋体" w:eastAsia="新宋体" w:hAnsi="新宋体"/>
          <w:sz w:val="36"/>
          <w:szCs w:val="36"/>
        </w:rPr>
        <w:tab/>
        <w:t>soul delights;"</w:t>
      </w:r>
      <w:r w:rsidRPr="00F633F2">
        <w:rPr>
          <w:rFonts w:ascii="新宋体" w:eastAsia="新宋体" w:hAnsi="新宋体"/>
          <w:sz w:val="36"/>
          <w:szCs w:val="36"/>
        </w:rPr>
        <w:tab/>
        <w:t>which</w:t>
      </w:r>
      <w:r w:rsidRPr="00F633F2">
        <w:rPr>
          <w:rFonts w:ascii="新宋体" w:eastAsia="新宋体" w:hAnsi="新宋体"/>
          <w:sz w:val="36"/>
          <w:szCs w:val="36"/>
        </w:rPr>
        <w:tab/>
        <w:t>is</w:t>
      </w:r>
      <w:r w:rsidRPr="00F633F2">
        <w:rPr>
          <w:rFonts w:ascii="新宋体" w:eastAsia="新宋体" w:hAnsi="新宋体"/>
          <w:sz w:val="36"/>
          <w:szCs w:val="36"/>
        </w:rPr>
        <w:tab/>
        <w:t>variously</w:t>
      </w:r>
      <w:r w:rsidRPr="00F633F2">
        <w:rPr>
          <w:rFonts w:ascii="新宋体" w:eastAsia="新宋体" w:hAnsi="新宋体"/>
          <w:sz w:val="36"/>
          <w:szCs w:val="36"/>
        </w:rPr>
        <w:tab/>
        <w:t>rendered;</w:t>
      </w:r>
      <w:r w:rsidRPr="00F633F2">
        <w:rPr>
          <w:rFonts w:ascii="新宋体" w:eastAsia="新宋体" w:hAnsi="新宋体"/>
          <w:sz w:val="36"/>
          <w:szCs w:val="36"/>
        </w:rPr>
        <w:tab/>
        <w:t>the</w:t>
      </w:r>
      <w:r w:rsidRPr="00F633F2">
        <w:rPr>
          <w:rFonts w:ascii="新宋体" w:eastAsia="新宋体" w:hAnsi="新宋体"/>
          <w:sz w:val="36"/>
          <w:szCs w:val="36"/>
        </w:rPr>
        <w:tab/>
        <w:t>Septuagint--whom</w:t>
      </w:r>
      <w:r w:rsidRPr="00F633F2">
        <w:rPr>
          <w:rFonts w:ascii="新宋体" w:eastAsia="新宋体" w:hAnsi="新宋体"/>
          <w:sz w:val="36"/>
          <w:szCs w:val="36"/>
        </w:rPr>
        <w:tab/>
        <w:t>my</w:t>
      </w:r>
      <w:r w:rsidRPr="00F633F2">
        <w:rPr>
          <w:rFonts w:ascii="新宋体" w:eastAsia="新宋体" w:hAnsi="新宋体"/>
          <w:sz w:val="36"/>
          <w:szCs w:val="36"/>
        </w:rPr>
        <w:tab/>
        <w:t>soul takes,</w:t>
      </w:r>
      <w:r w:rsidRPr="00F633F2">
        <w:rPr>
          <w:rFonts w:ascii="新宋体" w:eastAsia="新宋体" w:hAnsi="新宋体"/>
          <w:sz w:val="36"/>
          <w:szCs w:val="36"/>
        </w:rPr>
        <w:tab/>
        <w:t>or</w:t>
      </w:r>
      <w:r w:rsidRPr="00F633F2">
        <w:rPr>
          <w:rFonts w:ascii="新宋体" w:eastAsia="新宋体" w:hAnsi="新宋体"/>
          <w:sz w:val="36"/>
          <w:szCs w:val="36"/>
        </w:rPr>
        <w:tab/>
        <w:t>wraps</w:t>
      </w:r>
      <w:r w:rsidRPr="00F633F2">
        <w:rPr>
          <w:rFonts w:ascii="新宋体" w:eastAsia="新宋体" w:hAnsi="新宋体"/>
          <w:sz w:val="36"/>
          <w:szCs w:val="36"/>
        </w:rPr>
        <w:lastRenderedPageBreak/>
        <w:tab/>
        <w:t>up:</w:t>
      </w:r>
      <w:r w:rsidRPr="00F633F2">
        <w:rPr>
          <w:rFonts w:ascii="新宋体" w:eastAsia="新宋体" w:hAnsi="新宋体"/>
          <w:sz w:val="36"/>
          <w:szCs w:val="36"/>
        </w:rPr>
        <w:tab/>
        <w:t>others--one</w:t>
      </w:r>
      <w:r w:rsidRPr="00F633F2">
        <w:rPr>
          <w:rFonts w:ascii="新宋体" w:eastAsia="新宋体" w:hAnsi="新宋体"/>
          <w:sz w:val="36"/>
          <w:szCs w:val="36"/>
        </w:rPr>
        <w:tab/>
        <w:t>that</w:t>
      </w:r>
      <w:r w:rsidRPr="00F633F2">
        <w:rPr>
          <w:rFonts w:ascii="新宋体" w:eastAsia="新宋体" w:hAnsi="新宋体"/>
          <w:sz w:val="36"/>
          <w:szCs w:val="36"/>
        </w:rPr>
        <w:tab/>
        <w:t>highly</w:t>
      </w:r>
      <w:r w:rsidRPr="00F633F2">
        <w:rPr>
          <w:rFonts w:ascii="新宋体" w:eastAsia="新宋体" w:hAnsi="新宋体"/>
          <w:sz w:val="36"/>
          <w:szCs w:val="36"/>
        </w:rPr>
        <w:tab/>
        <w:t>pleases</w:t>
      </w:r>
      <w:r w:rsidRPr="00F633F2">
        <w:rPr>
          <w:rFonts w:ascii="新宋体" w:eastAsia="新宋体" w:hAnsi="新宋体"/>
          <w:sz w:val="36"/>
          <w:szCs w:val="36"/>
        </w:rPr>
        <w:tab/>
        <w:t>and</w:t>
      </w:r>
      <w:r w:rsidRPr="00F633F2">
        <w:rPr>
          <w:rFonts w:ascii="新宋体" w:eastAsia="新宋体" w:hAnsi="新宋体"/>
          <w:sz w:val="36"/>
          <w:szCs w:val="36"/>
        </w:rPr>
        <w:tab/>
        <w:t>delights</w:t>
      </w:r>
      <w:r w:rsidRPr="00F633F2">
        <w:rPr>
          <w:rFonts w:ascii="新宋体" w:eastAsia="新宋体" w:hAnsi="新宋体"/>
          <w:sz w:val="36"/>
          <w:szCs w:val="36"/>
        </w:rPr>
        <w:tab/>
        <w:t>my</w:t>
      </w:r>
      <w:r w:rsidRPr="00F633F2">
        <w:rPr>
          <w:rFonts w:ascii="新宋体" w:eastAsia="新宋体" w:hAnsi="新宋体"/>
          <w:sz w:val="36"/>
          <w:szCs w:val="36"/>
        </w:rPr>
        <w:tab/>
        <w:t>very soul:</w:t>
      </w:r>
      <w:r w:rsidRPr="00F633F2">
        <w:rPr>
          <w:rFonts w:ascii="新宋体" w:eastAsia="新宋体" w:hAnsi="新宋体"/>
          <w:sz w:val="36"/>
          <w:szCs w:val="36"/>
        </w:rPr>
        <w:tab/>
        <w:t>and</w:t>
      </w:r>
      <w:r w:rsidRPr="00F633F2">
        <w:rPr>
          <w:rFonts w:ascii="新宋体" w:eastAsia="新宋体" w:hAnsi="新宋体"/>
          <w:sz w:val="36"/>
          <w:szCs w:val="36"/>
        </w:rPr>
        <w:tab/>
        <w:t>2</w:t>
      </w:r>
      <w:r w:rsidRPr="00F633F2">
        <w:rPr>
          <w:rFonts w:ascii="新宋体" w:eastAsia="新宋体" w:hAnsi="新宋体"/>
          <w:sz w:val="36"/>
          <w:szCs w:val="36"/>
        </w:rPr>
        <w:tab/>
        <w:t>Cor.</w:t>
      </w:r>
      <w:r w:rsidRPr="00F633F2">
        <w:rPr>
          <w:rFonts w:ascii="新宋体" w:eastAsia="新宋体" w:hAnsi="新宋体"/>
          <w:sz w:val="36"/>
          <w:szCs w:val="36"/>
        </w:rPr>
        <w:tab/>
        <w:t>8:9,</w:t>
      </w:r>
      <w:r w:rsidRPr="00F633F2">
        <w:rPr>
          <w:rFonts w:ascii="新宋体" w:eastAsia="新宋体" w:hAnsi="新宋体"/>
          <w:sz w:val="36"/>
          <w:szCs w:val="36"/>
        </w:rPr>
        <w:tab/>
        <w:t>he</w:t>
      </w:r>
      <w:r w:rsidRPr="00F633F2">
        <w:rPr>
          <w:rFonts w:ascii="新宋体" w:eastAsia="新宋体" w:hAnsi="新宋体"/>
          <w:sz w:val="36"/>
          <w:szCs w:val="36"/>
        </w:rPr>
        <w:tab/>
        <w:t>is</w:t>
      </w:r>
      <w:r w:rsidRPr="00F633F2">
        <w:rPr>
          <w:rFonts w:ascii="新宋体" w:eastAsia="新宋体" w:hAnsi="新宋体"/>
          <w:sz w:val="36"/>
          <w:szCs w:val="36"/>
        </w:rPr>
        <w:tab/>
        <w:t>said,</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estate,</w:t>
      </w:r>
      <w:r w:rsidRPr="00F633F2">
        <w:rPr>
          <w:rFonts w:ascii="新宋体" w:eastAsia="新宋体" w:hAnsi="新宋体"/>
          <w:sz w:val="36"/>
          <w:szCs w:val="36"/>
        </w:rPr>
        <w:tab/>
        <w:t>wherein</w:t>
      </w:r>
      <w:r w:rsidRPr="00F633F2">
        <w:rPr>
          <w:rFonts w:ascii="新宋体" w:eastAsia="新宋体" w:hAnsi="新宋体"/>
          <w:sz w:val="36"/>
          <w:szCs w:val="36"/>
        </w:rPr>
        <w:tab/>
        <w:t>I</w:t>
      </w:r>
      <w:r w:rsidRPr="00F633F2">
        <w:rPr>
          <w:rFonts w:ascii="新宋体" w:eastAsia="新宋体" w:hAnsi="新宋体"/>
          <w:sz w:val="36"/>
          <w:szCs w:val="36"/>
        </w:rPr>
        <w:tab/>
        <w:t>am</w:t>
      </w:r>
      <w:r w:rsidRPr="00F633F2">
        <w:rPr>
          <w:rFonts w:ascii="新宋体" w:eastAsia="新宋体" w:hAnsi="新宋体"/>
          <w:sz w:val="36"/>
          <w:szCs w:val="36"/>
        </w:rPr>
        <w:tab/>
        <w:t>now describing</w:t>
      </w:r>
      <w:r w:rsidRPr="00F633F2">
        <w:rPr>
          <w:rFonts w:ascii="新宋体" w:eastAsia="新宋体" w:hAnsi="新宋体"/>
          <w:sz w:val="36"/>
          <w:szCs w:val="36"/>
        </w:rPr>
        <w:tab/>
        <w:t>him,</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rich:</w:t>
      </w:r>
      <w:r w:rsidRPr="00F633F2">
        <w:rPr>
          <w:rFonts w:ascii="新宋体" w:eastAsia="新宋体" w:hAnsi="新宋体"/>
          <w:sz w:val="36"/>
          <w:szCs w:val="36"/>
        </w:rPr>
        <w:tab/>
        <w:t>and,</w:t>
      </w:r>
      <w:r w:rsidRPr="00F633F2">
        <w:rPr>
          <w:rFonts w:ascii="新宋体" w:eastAsia="新宋体" w:hAnsi="新宋体"/>
          <w:sz w:val="36"/>
          <w:szCs w:val="36"/>
        </w:rPr>
        <w:tab/>
        <w:t>Phil.</w:t>
      </w:r>
      <w:r w:rsidRPr="00F633F2">
        <w:rPr>
          <w:rFonts w:ascii="新宋体" w:eastAsia="新宋体" w:hAnsi="新宋体"/>
          <w:sz w:val="36"/>
          <w:szCs w:val="36"/>
        </w:rPr>
        <w:tab/>
        <w:t>2:7.</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equal</w:t>
      </w:r>
      <w:r w:rsidRPr="00F633F2">
        <w:rPr>
          <w:rFonts w:ascii="新宋体" w:eastAsia="新宋体" w:hAnsi="新宋体"/>
          <w:sz w:val="36"/>
          <w:szCs w:val="36"/>
        </w:rPr>
        <w:tab/>
        <w:t>with</w:t>
      </w:r>
      <w:r w:rsidRPr="00F633F2">
        <w:rPr>
          <w:rFonts w:ascii="新宋体" w:eastAsia="新宋体" w:hAnsi="新宋体"/>
          <w:sz w:val="36"/>
          <w:szCs w:val="36"/>
        </w:rPr>
        <w:tab/>
        <w:t>God,</w:t>
      </w:r>
      <w:r w:rsidRPr="00F633F2">
        <w:rPr>
          <w:rFonts w:ascii="新宋体" w:eastAsia="新宋体" w:hAnsi="新宋体"/>
          <w:sz w:val="36"/>
          <w:szCs w:val="36"/>
        </w:rPr>
        <w:tab/>
        <w:t>and</w:t>
      </w:r>
      <w:r w:rsidRPr="00F633F2">
        <w:rPr>
          <w:rFonts w:ascii="新宋体" w:eastAsia="新宋体" w:hAnsi="新宋体"/>
          <w:sz w:val="36"/>
          <w:szCs w:val="36"/>
        </w:rPr>
        <w:tab/>
        <w:t>to be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form</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(I.</w:t>
      </w:r>
      <w:r w:rsidRPr="00F633F2">
        <w:rPr>
          <w:rFonts w:ascii="新宋体" w:eastAsia="新宋体" w:hAnsi="新宋体"/>
          <w:sz w:val="36"/>
          <w:szCs w:val="36"/>
        </w:rPr>
        <w:tab/>
        <w:t>e.)</w:t>
      </w:r>
      <w:r w:rsidRPr="00F633F2">
        <w:rPr>
          <w:rFonts w:ascii="新宋体" w:eastAsia="新宋体" w:hAnsi="新宋体"/>
          <w:sz w:val="36"/>
          <w:szCs w:val="36"/>
        </w:rPr>
        <w:tab/>
        <w:t>to</w:t>
      </w:r>
      <w:r w:rsidRPr="00F633F2">
        <w:rPr>
          <w:rFonts w:ascii="新宋体" w:eastAsia="新宋体" w:hAnsi="新宋体"/>
          <w:sz w:val="36"/>
          <w:szCs w:val="36"/>
        </w:rPr>
        <w:tab/>
        <w:t>have</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glory</w:t>
      </w:r>
      <w:r w:rsidRPr="00F633F2">
        <w:rPr>
          <w:rFonts w:ascii="新宋体" w:eastAsia="新宋体" w:hAnsi="新宋体"/>
          <w:sz w:val="36"/>
          <w:szCs w:val="36"/>
        </w:rPr>
        <w:tab/>
        <w:t>and</w:t>
      </w:r>
      <w:r w:rsidRPr="00F633F2">
        <w:rPr>
          <w:rFonts w:ascii="新宋体" w:eastAsia="新宋体" w:hAnsi="新宋体"/>
          <w:sz w:val="36"/>
          <w:szCs w:val="36"/>
        </w:rPr>
        <w:tab/>
        <w:t>ensigns</w:t>
      </w:r>
      <w:r w:rsidRPr="00F633F2">
        <w:rPr>
          <w:rFonts w:ascii="新宋体" w:eastAsia="新宋体" w:hAnsi="新宋体"/>
          <w:sz w:val="36"/>
          <w:szCs w:val="36"/>
        </w:rPr>
        <w:tab/>
        <w:t>of</w:t>
      </w:r>
      <w:r w:rsidRPr="00F633F2">
        <w:rPr>
          <w:rFonts w:ascii="新宋体" w:eastAsia="新宋体" w:hAnsi="新宋体"/>
          <w:sz w:val="36"/>
          <w:szCs w:val="36"/>
        </w:rPr>
        <w:tab/>
        <w:t>the majesty</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riches</w:t>
      </w:r>
      <w:r w:rsidRPr="00F633F2">
        <w:rPr>
          <w:rFonts w:ascii="新宋体" w:eastAsia="新宋体" w:hAnsi="新宋体"/>
          <w:sz w:val="36"/>
          <w:szCs w:val="36"/>
        </w:rPr>
        <w:tab/>
        <w:t>which</w:t>
      </w:r>
      <w:r w:rsidRPr="00F633F2">
        <w:rPr>
          <w:rFonts w:ascii="新宋体" w:eastAsia="新宋体" w:hAnsi="新宋体"/>
          <w:sz w:val="36"/>
          <w:szCs w:val="36"/>
        </w:rPr>
        <w:tab/>
        <w:t>he</w:t>
      </w:r>
      <w:r w:rsidRPr="00F633F2">
        <w:rPr>
          <w:rFonts w:ascii="新宋体" w:eastAsia="新宋体" w:hAnsi="新宋体"/>
          <w:sz w:val="36"/>
          <w:szCs w:val="36"/>
        </w:rPr>
        <w:tab/>
        <w:t>speaks</w:t>
      </w:r>
      <w:r w:rsidRPr="00F633F2">
        <w:rPr>
          <w:rFonts w:ascii="新宋体" w:eastAsia="新宋体" w:hAnsi="新宋体"/>
          <w:sz w:val="36"/>
          <w:szCs w:val="36"/>
        </w:rPr>
        <w:tab/>
        <w:t>of,</w:t>
      </w:r>
      <w:r w:rsidRPr="00F633F2">
        <w:rPr>
          <w:rFonts w:ascii="新宋体" w:eastAsia="新宋体" w:hAnsi="新宋体"/>
          <w:sz w:val="36"/>
          <w:szCs w:val="36"/>
        </w:rPr>
        <w:tab/>
        <w:t>was</w:t>
      </w:r>
      <w:r w:rsidRPr="00F633F2">
        <w:rPr>
          <w:rFonts w:ascii="新宋体" w:eastAsia="新宋体" w:hAnsi="新宋体"/>
          <w:sz w:val="36"/>
          <w:szCs w:val="36"/>
        </w:rPr>
        <w:tab/>
        <w:t>no</w:t>
      </w:r>
      <w:r w:rsidRPr="00F633F2">
        <w:rPr>
          <w:rFonts w:ascii="新宋体" w:eastAsia="新宋体" w:hAnsi="新宋体"/>
          <w:sz w:val="36"/>
          <w:szCs w:val="36"/>
        </w:rPr>
        <w:tab/>
        <w:t>less</w:t>
      </w:r>
      <w:r w:rsidRPr="00F633F2">
        <w:rPr>
          <w:rFonts w:ascii="新宋体" w:eastAsia="新宋体" w:hAnsi="新宋体"/>
          <w:sz w:val="36"/>
          <w:szCs w:val="36"/>
        </w:rPr>
        <w:tab/>
        <w:t>than</w:t>
      </w:r>
      <w:r w:rsidRPr="00F633F2">
        <w:rPr>
          <w:rFonts w:ascii="新宋体" w:eastAsia="新宋体" w:hAnsi="新宋体"/>
          <w:sz w:val="36"/>
          <w:szCs w:val="36"/>
        </w:rPr>
        <w:tab/>
        <w:t>all that</w:t>
      </w:r>
      <w:r w:rsidRPr="00F633F2">
        <w:rPr>
          <w:rFonts w:ascii="新宋体" w:eastAsia="新宋体" w:hAnsi="新宋体"/>
          <w:sz w:val="36"/>
          <w:szCs w:val="36"/>
        </w:rPr>
        <w:tab/>
        <w:t>God</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has,</w:t>
      </w:r>
      <w:r w:rsidRPr="00F633F2">
        <w:rPr>
          <w:rFonts w:ascii="新宋体" w:eastAsia="新宋体" w:hAnsi="新宋体"/>
          <w:sz w:val="36"/>
          <w:szCs w:val="36"/>
        </w:rPr>
        <w:tab/>
        <w:t>John</w:t>
      </w:r>
      <w:r w:rsidRPr="00F633F2">
        <w:rPr>
          <w:rFonts w:ascii="新宋体" w:eastAsia="新宋体" w:hAnsi="新宋体"/>
          <w:sz w:val="36"/>
          <w:szCs w:val="36"/>
        </w:rPr>
        <w:tab/>
        <w:t>16:14.</w:t>
      </w:r>
      <w:r w:rsidRPr="00F633F2">
        <w:rPr>
          <w:rFonts w:ascii="新宋体" w:eastAsia="新宋体" w:hAnsi="新宋体"/>
          <w:sz w:val="36"/>
          <w:szCs w:val="36"/>
        </w:rPr>
        <w:tab/>
        <w:t>"All</w:t>
      </w:r>
      <w:r w:rsidRPr="00F633F2">
        <w:rPr>
          <w:rFonts w:ascii="新宋体" w:eastAsia="新宋体" w:hAnsi="新宋体"/>
          <w:sz w:val="36"/>
          <w:szCs w:val="36"/>
        </w:rPr>
        <w:tab/>
        <w:t>that</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has</w:t>
      </w:r>
      <w:r w:rsidRPr="00F633F2">
        <w:rPr>
          <w:rFonts w:ascii="新宋体" w:eastAsia="新宋体" w:hAnsi="新宋体"/>
          <w:sz w:val="36"/>
          <w:szCs w:val="36"/>
        </w:rPr>
        <w:tab/>
        <w:t>is</w:t>
      </w:r>
      <w:r w:rsidRPr="00F633F2">
        <w:rPr>
          <w:rFonts w:ascii="新宋体" w:eastAsia="新宋体" w:hAnsi="新宋体"/>
          <w:sz w:val="36"/>
          <w:szCs w:val="36"/>
        </w:rPr>
        <w:tab/>
        <w:t>mine:" and</w:t>
      </w:r>
      <w:r w:rsidRPr="00F633F2">
        <w:rPr>
          <w:rFonts w:ascii="新宋体" w:eastAsia="新宋体" w:hAnsi="新宋体"/>
          <w:sz w:val="36"/>
          <w:szCs w:val="36"/>
        </w:rPr>
        <w:tab/>
        <w:t>what</w:t>
      </w:r>
      <w:r w:rsidRPr="00F633F2">
        <w:rPr>
          <w:rFonts w:ascii="新宋体" w:eastAsia="新宋体" w:hAnsi="新宋体"/>
          <w:sz w:val="36"/>
          <w:szCs w:val="36"/>
        </w:rPr>
        <w:tab/>
        <w:t>he</w:t>
      </w:r>
      <w:r w:rsidRPr="00F633F2">
        <w:rPr>
          <w:rFonts w:ascii="新宋体" w:eastAsia="新宋体" w:hAnsi="新宋体"/>
          <w:sz w:val="36"/>
          <w:szCs w:val="36"/>
        </w:rPr>
        <w:tab/>
        <w:t>now</w:t>
      </w:r>
      <w:r w:rsidRPr="00F633F2">
        <w:rPr>
          <w:rFonts w:ascii="新宋体" w:eastAsia="新宋体" w:hAnsi="新宋体"/>
          <w:sz w:val="36"/>
          <w:szCs w:val="36"/>
        </w:rPr>
        <w:tab/>
        <w:t>has</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exalted</w:t>
      </w:r>
      <w:r w:rsidRPr="00F633F2">
        <w:rPr>
          <w:rFonts w:ascii="新宋体" w:eastAsia="新宋体" w:hAnsi="新宋体"/>
          <w:sz w:val="36"/>
          <w:szCs w:val="36"/>
        </w:rPr>
        <w:tab/>
        <w:t>state,</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same</w:t>
      </w:r>
      <w:r w:rsidRPr="00F633F2">
        <w:rPr>
          <w:rFonts w:ascii="新宋体" w:eastAsia="新宋体" w:hAnsi="新宋体"/>
          <w:sz w:val="36"/>
          <w:szCs w:val="36"/>
        </w:rPr>
        <w:tab/>
        <w:t>he</w:t>
      </w:r>
      <w:r w:rsidRPr="00F633F2">
        <w:rPr>
          <w:rFonts w:ascii="新宋体" w:eastAsia="新宋体" w:hAnsi="新宋体"/>
          <w:sz w:val="36"/>
          <w:szCs w:val="36"/>
        </w:rPr>
        <w:tab/>
        <w:t>had</w:t>
      </w:r>
      <w:r w:rsidRPr="00F633F2">
        <w:rPr>
          <w:rFonts w:ascii="新宋体" w:eastAsia="新宋体" w:hAnsi="新宋体"/>
          <w:sz w:val="36"/>
          <w:szCs w:val="36"/>
        </w:rPr>
        <w:tab/>
        <w:t>before</w:t>
      </w:r>
      <w:r w:rsidRPr="00F633F2">
        <w:rPr>
          <w:rFonts w:ascii="新宋体" w:eastAsia="新宋体" w:hAnsi="新宋体"/>
          <w:sz w:val="36"/>
          <w:szCs w:val="36"/>
        </w:rPr>
        <w:tab/>
        <w:t>his humiliation,</w:t>
      </w:r>
      <w:r w:rsidRPr="00F633F2">
        <w:rPr>
          <w:rFonts w:ascii="新宋体" w:eastAsia="新宋体" w:hAnsi="新宋体"/>
          <w:sz w:val="36"/>
          <w:szCs w:val="36"/>
        </w:rPr>
        <w:tab/>
        <w:t>John</w:t>
      </w:r>
      <w:r w:rsidRPr="00F633F2">
        <w:rPr>
          <w:rFonts w:ascii="新宋体" w:eastAsia="新宋体" w:hAnsi="新宋体"/>
          <w:sz w:val="36"/>
          <w:szCs w:val="36"/>
        </w:rPr>
        <w:tab/>
        <w:t>17:5.</w:t>
      </w:r>
      <w:r w:rsidRPr="00F633F2">
        <w:rPr>
          <w:rFonts w:ascii="新宋体" w:eastAsia="新宋体" w:hAnsi="新宋体"/>
          <w:sz w:val="36"/>
          <w:szCs w:val="36"/>
        </w:rPr>
        <w:tab/>
        <w:t>Now</w:t>
      </w:r>
      <w:r w:rsidRPr="00F633F2">
        <w:rPr>
          <w:rFonts w:ascii="新宋体" w:eastAsia="新宋体" w:hAnsi="新宋体"/>
          <w:sz w:val="36"/>
          <w:szCs w:val="36"/>
        </w:rPr>
        <w:tab/>
        <w:t>to</w:t>
      </w:r>
      <w:r w:rsidRPr="00F633F2">
        <w:rPr>
          <w:rFonts w:ascii="新宋体" w:eastAsia="新宋体" w:hAnsi="新宋体"/>
          <w:sz w:val="36"/>
          <w:szCs w:val="36"/>
        </w:rPr>
        <w:tab/>
        <w:t>sketch</w:t>
      </w:r>
      <w:r w:rsidRPr="00F633F2">
        <w:rPr>
          <w:rFonts w:ascii="新宋体" w:eastAsia="新宋体" w:hAnsi="新宋体"/>
          <w:sz w:val="36"/>
          <w:szCs w:val="36"/>
        </w:rPr>
        <w:tab/>
        <w:t>out</w:t>
      </w:r>
      <w:r w:rsidRPr="00F633F2">
        <w:rPr>
          <w:rFonts w:ascii="新宋体" w:eastAsia="新宋体" w:hAnsi="新宋体"/>
          <w:sz w:val="36"/>
          <w:szCs w:val="36"/>
        </w:rPr>
        <w:tab/>
        <w:t>(as</w:t>
      </w:r>
      <w:r w:rsidRPr="00F633F2">
        <w:rPr>
          <w:rFonts w:ascii="新宋体" w:eastAsia="新宋体" w:hAnsi="新宋体"/>
          <w:sz w:val="36"/>
          <w:szCs w:val="36"/>
        </w:rPr>
        <w:tab/>
        <w:t>we</w:t>
      </w:r>
      <w:r w:rsidRPr="00F633F2">
        <w:rPr>
          <w:rFonts w:ascii="新宋体" w:eastAsia="新宋体" w:hAnsi="新宋体"/>
          <w:sz w:val="36"/>
          <w:szCs w:val="36"/>
        </w:rPr>
        <w:tab/>
        <w:t>are</w:t>
      </w:r>
      <w:r w:rsidRPr="00F633F2">
        <w:rPr>
          <w:rFonts w:ascii="新宋体" w:eastAsia="新宋体" w:hAnsi="新宋体"/>
          <w:sz w:val="36"/>
          <w:szCs w:val="36"/>
        </w:rPr>
        <w:tab/>
        <w:t>able)</w:t>
      </w:r>
      <w:r w:rsidRPr="00F633F2">
        <w:rPr>
          <w:rFonts w:ascii="新宋体" w:eastAsia="新宋体" w:hAnsi="新宋体"/>
          <w:sz w:val="36"/>
          <w:szCs w:val="36"/>
        </w:rPr>
        <w:tab/>
        <w:t>the unspeakable</w:t>
      </w:r>
      <w:r w:rsidRPr="00F633F2">
        <w:rPr>
          <w:rFonts w:ascii="新宋体" w:eastAsia="新宋体" w:hAnsi="新宋体"/>
          <w:sz w:val="36"/>
          <w:szCs w:val="36"/>
        </w:rPr>
        <w:tab/>
        <w:t>felicity</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while</w:t>
      </w:r>
      <w:r w:rsidRPr="00F633F2">
        <w:rPr>
          <w:rFonts w:ascii="新宋体" w:eastAsia="新宋体" w:hAnsi="新宋体"/>
          <w:sz w:val="36"/>
          <w:szCs w:val="36"/>
        </w:rPr>
        <w:tab/>
        <w:t>he</w:t>
      </w:r>
      <w:r w:rsidRPr="00F633F2">
        <w:rPr>
          <w:rFonts w:ascii="新宋体" w:eastAsia="新宋体" w:hAnsi="新宋体"/>
          <w:sz w:val="36"/>
          <w:szCs w:val="36"/>
        </w:rPr>
        <w:tab/>
        <w:t>lay</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blessed bosom,</w:t>
      </w:r>
      <w:r w:rsidRPr="00F633F2">
        <w:rPr>
          <w:rFonts w:ascii="新宋体" w:eastAsia="新宋体" w:hAnsi="新宋体"/>
          <w:sz w:val="36"/>
          <w:szCs w:val="36"/>
        </w:rPr>
        <w:tab/>
        <w:t>I</w:t>
      </w:r>
      <w:r w:rsidRPr="00F633F2">
        <w:rPr>
          <w:rFonts w:ascii="新宋体" w:eastAsia="新宋体" w:hAnsi="新宋体"/>
          <w:sz w:val="36"/>
          <w:szCs w:val="36"/>
        </w:rPr>
        <w:tab/>
        <w:t>shall</w:t>
      </w:r>
      <w:r w:rsidRPr="00F633F2">
        <w:rPr>
          <w:rFonts w:ascii="新宋体" w:eastAsia="新宋体" w:hAnsi="新宋体"/>
          <w:sz w:val="36"/>
          <w:szCs w:val="36"/>
        </w:rPr>
        <w:tab/>
        <w:t>consider</w:t>
      </w:r>
      <w:r w:rsidRPr="00F633F2">
        <w:rPr>
          <w:rFonts w:ascii="新宋体" w:eastAsia="新宋体" w:hAnsi="新宋体"/>
          <w:sz w:val="36"/>
          <w:szCs w:val="36"/>
        </w:rPr>
        <w:tab/>
        <w:t>it</w:t>
      </w:r>
      <w:r w:rsidRPr="00F633F2">
        <w:rPr>
          <w:rFonts w:ascii="新宋体" w:eastAsia="新宋体" w:hAnsi="新宋体"/>
          <w:sz w:val="36"/>
          <w:szCs w:val="36"/>
        </w:rPr>
        <w:tab/>
        <w:t>three</w:t>
      </w:r>
      <w:r w:rsidRPr="00F633F2">
        <w:rPr>
          <w:rFonts w:ascii="新宋体" w:eastAsia="新宋体" w:hAnsi="新宋体"/>
          <w:sz w:val="36"/>
          <w:szCs w:val="36"/>
        </w:rPr>
        <w:tab/>
        <w:t>ways,</w:t>
      </w:r>
      <w:r w:rsidRPr="00F633F2">
        <w:rPr>
          <w:rFonts w:ascii="新宋体" w:eastAsia="新宋体" w:hAnsi="新宋体"/>
          <w:sz w:val="36"/>
          <w:szCs w:val="36"/>
        </w:rPr>
        <w:tab/>
        <w:t>negatively,</w:t>
      </w:r>
      <w:r w:rsidRPr="00F633F2">
        <w:rPr>
          <w:rFonts w:ascii="新宋体" w:eastAsia="新宋体" w:hAnsi="新宋体"/>
          <w:sz w:val="36"/>
          <w:szCs w:val="36"/>
        </w:rPr>
        <w:tab/>
        <w:t>positively,</w:t>
      </w:r>
      <w:r w:rsidRPr="00F633F2">
        <w:rPr>
          <w:rFonts w:ascii="新宋体" w:eastAsia="新宋体" w:hAnsi="新宋体"/>
          <w:sz w:val="36"/>
          <w:szCs w:val="36"/>
        </w:rPr>
        <w:tab/>
        <w:t>and comparatively.</w:t>
      </w:r>
    </w:p>
    <w:p w14:paraId="2B4CD2D2" w14:textId="77777777" w:rsidR="001A664A" w:rsidRPr="00F633F2" w:rsidRDefault="00000000">
      <w:pPr>
        <w:numPr>
          <w:ilvl w:val="0"/>
          <w:numId w:val="8"/>
        </w:numPr>
        <w:ind w:right="0"/>
        <w:rPr>
          <w:rFonts w:ascii="新宋体" w:eastAsia="新宋体" w:hAnsi="新宋体"/>
          <w:sz w:val="36"/>
          <w:szCs w:val="36"/>
        </w:rPr>
      </w:pPr>
      <w:r w:rsidRPr="00F633F2">
        <w:rPr>
          <w:rFonts w:ascii="新宋体" w:eastAsia="新宋体" w:hAnsi="新宋体"/>
          <w:sz w:val="36"/>
          <w:szCs w:val="36"/>
        </w:rPr>
        <w:t>Let</w:t>
      </w:r>
      <w:r w:rsidRPr="00F633F2">
        <w:rPr>
          <w:rFonts w:ascii="新宋体" w:eastAsia="新宋体" w:hAnsi="新宋体"/>
          <w:sz w:val="36"/>
          <w:szCs w:val="36"/>
        </w:rPr>
        <w:tab/>
        <w:t>us</w:t>
      </w:r>
      <w:r w:rsidRPr="00F633F2">
        <w:rPr>
          <w:rFonts w:ascii="新宋体" w:eastAsia="新宋体" w:hAnsi="新宋体"/>
          <w:sz w:val="36"/>
          <w:szCs w:val="36"/>
        </w:rPr>
        <w:tab/>
        <w:t>consider</w:t>
      </w:r>
      <w:r w:rsidRPr="00F633F2">
        <w:rPr>
          <w:rFonts w:ascii="新宋体" w:eastAsia="新宋体" w:hAnsi="新宋体"/>
          <w:sz w:val="36"/>
          <w:szCs w:val="36"/>
        </w:rPr>
        <w:tab/>
        <w:t>that</w:t>
      </w:r>
      <w:r w:rsidRPr="00F633F2">
        <w:rPr>
          <w:rFonts w:ascii="新宋体" w:eastAsia="新宋体" w:hAnsi="新宋体"/>
          <w:sz w:val="36"/>
          <w:szCs w:val="36"/>
        </w:rPr>
        <w:tab/>
        <w:t>state</w:t>
      </w:r>
      <w:r w:rsidRPr="00F633F2">
        <w:rPr>
          <w:rFonts w:ascii="新宋体" w:eastAsia="新宋体" w:hAnsi="新宋体"/>
          <w:sz w:val="36"/>
          <w:szCs w:val="36"/>
        </w:rPr>
        <w:tab/>
        <w:t>negatively,</w:t>
      </w:r>
      <w:r w:rsidRPr="00F633F2">
        <w:rPr>
          <w:rFonts w:ascii="新宋体" w:eastAsia="新宋体" w:hAnsi="新宋体"/>
          <w:sz w:val="36"/>
          <w:szCs w:val="36"/>
        </w:rPr>
        <w:tab/>
        <w:t>by</w:t>
      </w:r>
      <w:r w:rsidRPr="00F633F2">
        <w:rPr>
          <w:rFonts w:ascii="新宋体" w:eastAsia="新宋体" w:hAnsi="新宋体"/>
          <w:sz w:val="36"/>
          <w:szCs w:val="36"/>
        </w:rPr>
        <w:tab/>
        <w:t>removing</w:t>
      </w:r>
      <w:r w:rsidRPr="00F633F2">
        <w:rPr>
          <w:rFonts w:ascii="新宋体" w:eastAsia="新宋体" w:hAnsi="新宋体"/>
          <w:sz w:val="36"/>
          <w:szCs w:val="36"/>
        </w:rPr>
        <w:tab/>
        <w:t>from</w:t>
      </w:r>
      <w:r w:rsidRPr="00F633F2">
        <w:rPr>
          <w:rFonts w:ascii="新宋体" w:eastAsia="新宋体" w:hAnsi="新宋体"/>
          <w:sz w:val="36"/>
          <w:szCs w:val="36"/>
        </w:rPr>
        <w:tab/>
        <w:t>it</w:t>
      </w:r>
      <w:r w:rsidRPr="00F633F2">
        <w:rPr>
          <w:rFonts w:ascii="新宋体" w:eastAsia="新宋体" w:hAnsi="新宋体"/>
          <w:sz w:val="36"/>
          <w:szCs w:val="36"/>
        </w:rPr>
        <w:tab/>
        <w:t>all</w:t>
      </w:r>
      <w:r w:rsidRPr="00F633F2">
        <w:rPr>
          <w:rFonts w:ascii="新宋体" w:eastAsia="新宋体" w:hAnsi="新宋体"/>
          <w:sz w:val="36"/>
          <w:szCs w:val="36"/>
        </w:rPr>
        <w:tab/>
        <w:t>those degrees</w:t>
      </w:r>
      <w:r w:rsidRPr="00F633F2">
        <w:rPr>
          <w:rFonts w:ascii="新宋体" w:eastAsia="新宋体" w:hAnsi="新宋体"/>
          <w:sz w:val="36"/>
          <w:szCs w:val="36"/>
        </w:rPr>
        <w:tab/>
        <w:t>of</w:t>
      </w:r>
      <w:r w:rsidRPr="00F633F2">
        <w:rPr>
          <w:rFonts w:ascii="新宋体" w:eastAsia="新宋体" w:hAnsi="新宋体"/>
          <w:sz w:val="36"/>
          <w:szCs w:val="36"/>
        </w:rPr>
        <w:tab/>
        <w:t>abasement</w:t>
      </w:r>
      <w:r w:rsidRPr="00F633F2">
        <w:rPr>
          <w:rFonts w:ascii="新宋体" w:eastAsia="新宋体" w:hAnsi="新宋体"/>
          <w:sz w:val="36"/>
          <w:szCs w:val="36"/>
        </w:rPr>
        <w:tab/>
        <w:t>and</w:t>
      </w:r>
      <w:r w:rsidRPr="00F633F2">
        <w:rPr>
          <w:rFonts w:ascii="新宋体" w:eastAsia="新宋体" w:hAnsi="新宋体"/>
          <w:sz w:val="36"/>
          <w:szCs w:val="36"/>
        </w:rPr>
        <w:tab/>
        <w:t>sorrow</w:t>
      </w:r>
      <w:r w:rsidRPr="00F633F2">
        <w:rPr>
          <w:rFonts w:ascii="新宋体" w:eastAsia="新宋体" w:hAnsi="新宋体"/>
          <w:sz w:val="36"/>
          <w:szCs w:val="36"/>
        </w:rPr>
        <w:tab/>
        <w:t>which</w:t>
      </w:r>
      <w:r w:rsidRPr="00F633F2">
        <w:rPr>
          <w:rFonts w:ascii="新宋体" w:eastAsia="新宋体" w:hAnsi="新宋体"/>
          <w:sz w:val="36"/>
          <w:szCs w:val="36"/>
        </w:rPr>
        <w:tab/>
        <w:t>his</w:t>
      </w:r>
      <w:r w:rsidRPr="00F633F2">
        <w:rPr>
          <w:rFonts w:ascii="新宋体" w:eastAsia="新宋体" w:hAnsi="新宋体"/>
          <w:sz w:val="36"/>
          <w:szCs w:val="36"/>
        </w:rPr>
        <w:tab/>
        <w:t>incarnation</w:t>
      </w:r>
      <w:r w:rsidRPr="00F633F2">
        <w:rPr>
          <w:rFonts w:ascii="新宋体" w:eastAsia="新宋体" w:hAnsi="新宋体"/>
          <w:sz w:val="36"/>
          <w:szCs w:val="36"/>
        </w:rPr>
        <w:tab/>
        <w:t>brought</w:t>
      </w:r>
      <w:r w:rsidRPr="00F633F2">
        <w:rPr>
          <w:rFonts w:ascii="新宋体" w:eastAsia="新宋体" w:hAnsi="新宋体"/>
          <w:sz w:val="36"/>
          <w:szCs w:val="36"/>
        </w:rPr>
        <w:tab/>
        <w:t>him under:</w:t>
      </w:r>
      <w:r w:rsidRPr="00F633F2">
        <w:rPr>
          <w:rFonts w:ascii="新宋体" w:eastAsia="新宋体" w:hAnsi="新宋体"/>
          <w:sz w:val="36"/>
          <w:szCs w:val="36"/>
        </w:rPr>
        <w:tab/>
        <w:t>as,</w:t>
      </w:r>
    </w:p>
    <w:p w14:paraId="3D4089D9"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First,</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not</w:t>
      </w:r>
      <w:r w:rsidRPr="00F633F2">
        <w:rPr>
          <w:rFonts w:ascii="新宋体" w:eastAsia="新宋体" w:hAnsi="新宋体"/>
          <w:sz w:val="36"/>
          <w:szCs w:val="36"/>
        </w:rPr>
        <w:tab/>
        <w:t>then</w:t>
      </w:r>
      <w:r w:rsidRPr="00F633F2">
        <w:rPr>
          <w:rFonts w:ascii="新宋体" w:eastAsia="新宋体" w:hAnsi="新宋体"/>
          <w:sz w:val="36"/>
          <w:szCs w:val="36"/>
        </w:rPr>
        <w:tab/>
        <w:t>abased</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condition</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creature,</w:t>
      </w:r>
      <w:r w:rsidRPr="00F633F2">
        <w:rPr>
          <w:rFonts w:ascii="新宋体" w:eastAsia="新宋体" w:hAnsi="新宋体"/>
          <w:sz w:val="36"/>
          <w:szCs w:val="36"/>
        </w:rPr>
        <w:tab/>
        <w:t>which</w:t>
      </w:r>
      <w:r w:rsidRPr="00F633F2">
        <w:rPr>
          <w:rFonts w:ascii="新宋体" w:eastAsia="新宋体" w:hAnsi="新宋体"/>
          <w:sz w:val="36"/>
          <w:szCs w:val="36"/>
        </w:rPr>
        <w:tab/>
        <w:t>was</w:t>
      </w:r>
      <w:r w:rsidRPr="00F633F2">
        <w:rPr>
          <w:rFonts w:ascii="新宋体" w:eastAsia="新宋体" w:hAnsi="新宋体"/>
          <w:sz w:val="36"/>
          <w:szCs w:val="36"/>
        </w:rPr>
        <w:tab/>
        <w:t>a low</w:t>
      </w:r>
      <w:r w:rsidRPr="00F633F2">
        <w:rPr>
          <w:rFonts w:ascii="新宋体" w:eastAsia="新宋体" w:hAnsi="新宋体"/>
          <w:sz w:val="36"/>
          <w:szCs w:val="36"/>
        </w:rPr>
        <w:tab/>
        <w:t>step</w:t>
      </w:r>
      <w:r w:rsidRPr="00F633F2">
        <w:rPr>
          <w:rFonts w:ascii="新宋体" w:eastAsia="新宋体" w:hAnsi="新宋体"/>
          <w:sz w:val="36"/>
          <w:szCs w:val="36"/>
        </w:rPr>
        <w:tab/>
        <w:t>indeed,</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which</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matter</w:t>
      </w:r>
      <w:r w:rsidRPr="00F633F2">
        <w:rPr>
          <w:rFonts w:ascii="新宋体" w:eastAsia="新宋体" w:hAnsi="新宋体"/>
          <w:sz w:val="36"/>
          <w:szCs w:val="36"/>
        </w:rPr>
        <w:tab/>
        <w:t>undid</w:t>
      </w:r>
      <w:r w:rsidRPr="00F633F2">
        <w:rPr>
          <w:rFonts w:ascii="新宋体" w:eastAsia="新宋体" w:hAnsi="新宋体"/>
          <w:sz w:val="36"/>
          <w:szCs w:val="36"/>
        </w:rPr>
        <w:tab/>
        <w:t>him</w:t>
      </w:r>
      <w:r w:rsidRPr="00F633F2">
        <w:rPr>
          <w:rFonts w:ascii="新宋体" w:eastAsia="新宋体" w:hAnsi="新宋体"/>
          <w:sz w:val="36"/>
          <w:szCs w:val="36"/>
        </w:rPr>
        <w:tab/>
        <w:t>in</w:t>
      </w:r>
      <w:r w:rsidRPr="00F633F2">
        <w:rPr>
          <w:rFonts w:ascii="新宋体" w:eastAsia="新宋体" w:hAnsi="新宋体"/>
          <w:sz w:val="36"/>
          <w:szCs w:val="36"/>
        </w:rPr>
        <w:tab/>
        <w:t>point</w:t>
      </w:r>
      <w:r w:rsidRPr="00F633F2">
        <w:rPr>
          <w:rFonts w:ascii="新宋体" w:eastAsia="新宋体" w:hAnsi="新宋体"/>
          <w:sz w:val="36"/>
          <w:szCs w:val="36"/>
        </w:rPr>
        <w:tab/>
        <w:t>of reputation;</w:t>
      </w:r>
      <w:r w:rsidRPr="00F633F2">
        <w:rPr>
          <w:rFonts w:ascii="新宋体" w:eastAsia="新宋体" w:hAnsi="新宋体"/>
          <w:sz w:val="36"/>
          <w:szCs w:val="36"/>
        </w:rPr>
        <w:tab/>
        <w:t>for</w:t>
      </w:r>
      <w:r w:rsidRPr="00F633F2">
        <w:rPr>
          <w:rFonts w:ascii="新宋体" w:eastAsia="新宋体" w:hAnsi="新宋体"/>
          <w:sz w:val="36"/>
          <w:szCs w:val="36"/>
        </w:rPr>
        <w:tab/>
        <w:t>by</w:t>
      </w:r>
      <w:r w:rsidRPr="00F633F2">
        <w:rPr>
          <w:rFonts w:ascii="新宋体" w:eastAsia="新宋体" w:hAnsi="新宋体"/>
          <w:sz w:val="36"/>
          <w:szCs w:val="36"/>
        </w:rPr>
        <w:tab/>
        <w:t>this</w:t>
      </w:r>
      <w:r w:rsidRPr="00F633F2">
        <w:rPr>
          <w:rFonts w:ascii="新宋体" w:eastAsia="新宋体" w:hAnsi="新宋体"/>
          <w:sz w:val="36"/>
          <w:szCs w:val="36"/>
        </w:rPr>
        <w:tab/>
        <w:t>(says</w:t>
      </w:r>
      <w:r w:rsidRPr="00F633F2">
        <w:rPr>
          <w:rFonts w:ascii="新宋体" w:eastAsia="新宋体" w:hAnsi="新宋体"/>
          <w:sz w:val="36"/>
          <w:szCs w:val="36"/>
        </w:rPr>
        <w:tab/>
        <w:t>the</w:t>
      </w:r>
      <w:r w:rsidRPr="00F633F2">
        <w:rPr>
          <w:rFonts w:ascii="新宋体" w:eastAsia="新宋体" w:hAnsi="新宋体"/>
          <w:sz w:val="36"/>
          <w:szCs w:val="36"/>
        </w:rPr>
        <w:tab/>
        <w:t>apostle)</w:t>
      </w:r>
      <w:r w:rsidRPr="00F633F2">
        <w:rPr>
          <w:rFonts w:ascii="新宋体" w:eastAsia="新宋体" w:hAnsi="新宋体"/>
          <w:sz w:val="36"/>
          <w:szCs w:val="36"/>
        </w:rPr>
        <w:tab/>
        <w:t>"he</w:t>
      </w:r>
      <w:r w:rsidRPr="00F633F2">
        <w:rPr>
          <w:rFonts w:ascii="新宋体" w:eastAsia="新宋体" w:hAnsi="新宋体"/>
          <w:sz w:val="36"/>
          <w:szCs w:val="36"/>
        </w:rPr>
        <w:tab/>
        <w:t>made</w:t>
      </w:r>
      <w:r w:rsidRPr="00F633F2">
        <w:rPr>
          <w:rFonts w:ascii="新宋体" w:eastAsia="新宋体" w:hAnsi="新宋体"/>
          <w:sz w:val="36"/>
          <w:szCs w:val="36"/>
        </w:rPr>
        <w:tab/>
        <w:t>himself</w:t>
      </w:r>
      <w:r w:rsidRPr="00F633F2">
        <w:rPr>
          <w:rFonts w:ascii="新宋体" w:eastAsia="新宋体" w:hAnsi="新宋体"/>
          <w:sz w:val="36"/>
          <w:szCs w:val="36"/>
        </w:rPr>
        <w:tab/>
        <w:t>of</w:t>
      </w:r>
      <w:r w:rsidRPr="00F633F2">
        <w:rPr>
          <w:rFonts w:ascii="新宋体" w:eastAsia="新宋体" w:hAnsi="新宋体"/>
          <w:sz w:val="36"/>
          <w:szCs w:val="36"/>
        </w:rPr>
        <w:tab/>
        <w:t>no reputation,"</w:t>
      </w:r>
      <w:r w:rsidRPr="00F633F2">
        <w:rPr>
          <w:rFonts w:ascii="新宋体" w:eastAsia="新宋体" w:hAnsi="新宋体"/>
          <w:sz w:val="36"/>
          <w:szCs w:val="36"/>
        </w:rPr>
        <w:tab/>
        <w:t>Phil.</w:t>
      </w:r>
      <w:r w:rsidRPr="00F633F2">
        <w:rPr>
          <w:rFonts w:ascii="新宋体" w:eastAsia="新宋体" w:hAnsi="新宋体"/>
          <w:sz w:val="36"/>
          <w:szCs w:val="36"/>
        </w:rPr>
        <w:tab/>
        <w:t>2:7,</w:t>
      </w:r>
      <w:r w:rsidRPr="00F633F2">
        <w:rPr>
          <w:rFonts w:ascii="新宋体" w:eastAsia="新宋体" w:hAnsi="新宋体"/>
          <w:sz w:val="36"/>
          <w:szCs w:val="36"/>
        </w:rPr>
        <w:tab/>
        <w:t>it</w:t>
      </w:r>
      <w:r w:rsidRPr="00F633F2">
        <w:rPr>
          <w:rFonts w:ascii="新宋体" w:eastAsia="新宋体" w:hAnsi="新宋体"/>
          <w:sz w:val="36"/>
          <w:szCs w:val="36"/>
        </w:rPr>
        <w:tab/>
        <w:t>emptied</w:t>
      </w:r>
      <w:r w:rsidRPr="00F633F2">
        <w:rPr>
          <w:rFonts w:ascii="新宋体" w:eastAsia="新宋体" w:hAnsi="新宋体"/>
          <w:sz w:val="36"/>
          <w:szCs w:val="36"/>
        </w:rPr>
        <w:tab/>
        <w:t>him</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glory.</w:t>
      </w:r>
      <w:r w:rsidRPr="00F633F2">
        <w:rPr>
          <w:rFonts w:ascii="新宋体" w:eastAsia="新宋体" w:hAnsi="新宋体"/>
          <w:sz w:val="36"/>
          <w:szCs w:val="36"/>
        </w:rPr>
        <w:tab/>
        <w:t>For</w:t>
      </w:r>
      <w:r w:rsidRPr="00F633F2">
        <w:rPr>
          <w:rFonts w:ascii="新宋体" w:eastAsia="新宋体" w:hAnsi="新宋体"/>
          <w:sz w:val="36"/>
          <w:szCs w:val="36"/>
        </w:rPr>
        <w:tab/>
        <w:t>God</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made man,</w:t>
      </w:r>
      <w:r w:rsidRPr="00F633F2">
        <w:rPr>
          <w:rFonts w:ascii="新宋体" w:eastAsia="新宋体" w:hAnsi="新宋体"/>
          <w:sz w:val="36"/>
          <w:szCs w:val="36"/>
        </w:rPr>
        <w:lastRenderedPageBreak/>
        <w:tab/>
        <w:t>is</w:t>
      </w:r>
      <w:r w:rsidRPr="00F633F2">
        <w:rPr>
          <w:rFonts w:ascii="新宋体" w:eastAsia="新宋体" w:hAnsi="新宋体"/>
          <w:sz w:val="36"/>
          <w:szCs w:val="36"/>
        </w:rPr>
        <w:tab/>
        <w:t>such</w:t>
      </w:r>
      <w:r w:rsidRPr="00F633F2">
        <w:rPr>
          <w:rFonts w:ascii="新宋体" w:eastAsia="新宋体" w:hAnsi="新宋体"/>
          <w:sz w:val="36"/>
          <w:szCs w:val="36"/>
        </w:rPr>
        <w:tab/>
        <w:t>an</w:t>
      </w:r>
      <w:r w:rsidRPr="00F633F2">
        <w:rPr>
          <w:rFonts w:ascii="新宋体" w:eastAsia="新宋体" w:hAnsi="新宋体"/>
          <w:sz w:val="36"/>
          <w:szCs w:val="36"/>
        </w:rPr>
        <w:tab/>
        <w:t>abasement</w:t>
      </w:r>
      <w:r w:rsidRPr="00F633F2">
        <w:rPr>
          <w:rFonts w:ascii="新宋体" w:eastAsia="新宋体" w:hAnsi="新宋体"/>
          <w:sz w:val="36"/>
          <w:szCs w:val="36"/>
        </w:rPr>
        <w:tab/>
        <w:t>as</w:t>
      </w:r>
      <w:r w:rsidRPr="00F633F2">
        <w:rPr>
          <w:rFonts w:ascii="新宋体" w:eastAsia="新宋体" w:hAnsi="新宋体"/>
          <w:sz w:val="36"/>
          <w:szCs w:val="36"/>
        </w:rPr>
        <w:tab/>
        <w:t>none</w:t>
      </w:r>
      <w:r w:rsidRPr="00F633F2">
        <w:rPr>
          <w:rFonts w:ascii="新宋体" w:eastAsia="新宋体" w:hAnsi="新宋体"/>
          <w:sz w:val="36"/>
          <w:szCs w:val="36"/>
        </w:rPr>
        <w:tab/>
        <w:t>can</w:t>
      </w:r>
      <w:r w:rsidRPr="00F633F2">
        <w:rPr>
          <w:rFonts w:ascii="新宋体" w:eastAsia="新宋体" w:hAnsi="新宋体"/>
          <w:sz w:val="36"/>
          <w:szCs w:val="36"/>
        </w:rPr>
        <w:tab/>
        <w:t>express:</w:t>
      </w:r>
      <w:r w:rsidRPr="00F633F2">
        <w:rPr>
          <w:rFonts w:ascii="新宋体" w:eastAsia="新宋体" w:hAnsi="新宋体"/>
          <w:sz w:val="36"/>
          <w:szCs w:val="36"/>
        </w:rPr>
        <w:tab/>
        <w:t>but</w:t>
      </w:r>
      <w:r w:rsidRPr="00F633F2">
        <w:rPr>
          <w:rFonts w:ascii="新宋体" w:eastAsia="新宋体" w:hAnsi="新宋体"/>
          <w:sz w:val="36"/>
          <w:szCs w:val="36"/>
        </w:rPr>
        <w:tab/>
        <w:t>then</w:t>
      </w:r>
      <w:r w:rsidRPr="00F633F2">
        <w:rPr>
          <w:rFonts w:ascii="新宋体" w:eastAsia="新宋体" w:hAnsi="新宋体"/>
          <w:sz w:val="36"/>
          <w:szCs w:val="36"/>
        </w:rPr>
        <w:tab/>
        <w:t>not</w:t>
      </w:r>
      <w:r w:rsidRPr="00F633F2">
        <w:rPr>
          <w:rFonts w:ascii="新宋体" w:eastAsia="新宋体" w:hAnsi="新宋体"/>
          <w:sz w:val="36"/>
          <w:szCs w:val="36"/>
        </w:rPr>
        <w:tab/>
        <w:t>only</w:t>
      </w:r>
      <w:r w:rsidRPr="00F633F2">
        <w:rPr>
          <w:rFonts w:ascii="新宋体" w:eastAsia="新宋体" w:hAnsi="新宋体"/>
          <w:sz w:val="36"/>
          <w:szCs w:val="36"/>
        </w:rPr>
        <w:tab/>
        <w:t>to appear</w:t>
      </w:r>
      <w:r w:rsidRPr="00F633F2">
        <w:rPr>
          <w:rFonts w:ascii="新宋体" w:eastAsia="新宋体" w:hAnsi="新宋体"/>
          <w:sz w:val="36"/>
          <w:szCs w:val="36"/>
        </w:rPr>
        <w:tab/>
        <w:t>in</w:t>
      </w:r>
      <w:r w:rsidRPr="00F633F2">
        <w:rPr>
          <w:rFonts w:ascii="新宋体" w:eastAsia="新宋体" w:hAnsi="新宋体"/>
          <w:sz w:val="36"/>
          <w:szCs w:val="36"/>
        </w:rPr>
        <w:tab/>
        <w:t>true</w:t>
      </w:r>
      <w:r w:rsidRPr="00F633F2">
        <w:rPr>
          <w:rFonts w:ascii="新宋体" w:eastAsia="新宋体" w:hAnsi="新宋体"/>
          <w:sz w:val="36"/>
          <w:szCs w:val="36"/>
        </w:rPr>
        <w:tab/>
        <w:t>flesh,</w:t>
      </w:r>
      <w:r w:rsidRPr="00F633F2">
        <w:rPr>
          <w:rFonts w:ascii="新宋体" w:eastAsia="新宋体" w:hAnsi="新宋体"/>
          <w:sz w:val="36"/>
          <w:szCs w:val="36"/>
        </w:rPr>
        <w:tab/>
        <w:t>but</w:t>
      </w:r>
      <w:r w:rsidRPr="00F633F2">
        <w:rPr>
          <w:rFonts w:ascii="新宋体" w:eastAsia="新宋体" w:hAnsi="新宋体"/>
          <w:sz w:val="36"/>
          <w:szCs w:val="36"/>
        </w:rPr>
        <w:tab/>
        <w:t>also</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likeness</w:t>
      </w:r>
      <w:r w:rsidRPr="00F633F2">
        <w:rPr>
          <w:rFonts w:ascii="新宋体" w:eastAsia="新宋体" w:hAnsi="新宋体"/>
          <w:sz w:val="36"/>
          <w:szCs w:val="36"/>
        </w:rPr>
        <w:tab/>
        <w:t>of</w:t>
      </w:r>
      <w:r w:rsidRPr="00F633F2">
        <w:rPr>
          <w:rFonts w:ascii="新宋体" w:eastAsia="新宋体" w:hAnsi="新宋体"/>
          <w:sz w:val="36"/>
          <w:szCs w:val="36"/>
        </w:rPr>
        <w:tab/>
        <w:t>sinful</w:t>
      </w:r>
      <w:r w:rsidRPr="00F633F2">
        <w:rPr>
          <w:rFonts w:ascii="新宋体" w:eastAsia="新宋体" w:hAnsi="新宋体"/>
          <w:sz w:val="36"/>
          <w:szCs w:val="36"/>
        </w:rPr>
        <w:tab/>
        <w:t>flesh,</w:t>
      </w:r>
      <w:r w:rsidRPr="00F633F2">
        <w:rPr>
          <w:rFonts w:ascii="新宋体" w:eastAsia="新宋体" w:hAnsi="新宋体"/>
          <w:sz w:val="36"/>
          <w:szCs w:val="36"/>
        </w:rPr>
        <w:tab/>
        <w:t>as.</w:t>
      </w:r>
      <w:r w:rsidRPr="00F633F2">
        <w:rPr>
          <w:rFonts w:ascii="新宋体" w:eastAsia="新宋体" w:hAnsi="新宋体"/>
          <w:sz w:val="36"/>
          <w:szCs w:val="36"/>
        </w:rPr>
        <w:tab/>
        <w:t>Rom.</w:t>
      </w:r>
      <w:r w:rsidRPr="00F633F2">
        <w:rPr>
          <w:rFonts w:ascii="新宋体" w:eastAsia="新宋体" w:hAnsi="新宋体"/>
          <w:sz w:val="36"/>
          <w:szCs w:val="36"/>
        </w:rPr>
        <w:tab/>
        <w:t>8:3. O</w:t>
      </w:r>
      <w:r w:rsidRPr="00F633F2">
        <w:rPr>
          <w:rFonts w:ascii="新宋体" w:eastAsia="新宋体" w:hAnsi="新宋体"/>
          <w:sz w:val="36"/>
          <w:szCs w:val="36"/>
        </w:rPr>
        <w:tab/>
        <w:t>what</w:t>
      </w:r>
      <w:r w:rsidRPr="00F633F2">
        <w:rPr>
          <w:rFonts w:ascii="新宋体" w:eastAsia="新宋体" w:hAnsi="新宋体"/>
          <w:sz w:val="36"/>
          <w:szCs w:val="36"/>
        </w:rPr>
        <w:tab/>
        <w:t>is</w:t>
      </w:r>
      <w:r w:rsidRPr="00F633F2">
        <w:rPr>
          <w:rFonts w:ascii="新宋体" w:eastAsia="新宋体" w:hAnsi="新宋体"/>
          <w:sz w:val="36"/>
          <w:szCs w:val="36"/>
        </w:rPr>
        <w:tab/>
        <w:t>this!</w:t>
      </w:r>
    </w:p>
    <w:p w14:paraId="6FF50F37"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Secondly,</w:t>
      </w:r>
      <w:r w:rsidRPr="00F633F2">
        <w:rPr>
          <w:rFonts w:ascii="新宋体" w:eastAsia="新宋体" w:hAnsi="新宋体"/>
          <w:sz w:val="36"/>
          <w:szCs w:val="36"/>
        </w:rPr>
        <w:tab/>
        <w:t>Christ</w:t>
      </w:r>
      <w:r w:rsidRPr="00F633F2">
        <w:rPr>
          <w:rFonts w:ascii="新宋体" w:eastAsia="新宋体" w:hAnsi="新宋体"/>
          <w:sz w:val="36"/>
          <w:szCs w:val="36"/>
        </w:rPr>
        <w:tab/>
        <w:t>was</w:t>
      </w:r>
      <w:r w:rsidRPr="00F633F2">
        <w:rPr>
          <w:rFonts w:ascii="新宋体" w:eastAsia="新宋体" w:hAnsi="新宋体"/>
          <w:sz w:val="36"/>
          <w:szCs w:val="36"/>
        </w:rPr>
        <w:tab/>
        <w:t>not</w:t>
      </w:r>
      <w:r w:rsidRPr="00F633F2">
        <w:rPr>
          <w:rFonts w:ascii="新宋体" w:eastAsia="新宋体" w:hAnsi="新宋体"/>
          <w:sz w:val="36"/>
          <w:szCs w:val="36"/>
        </w:rPr>
        <w:tab/>
        <w:t>under</w:t>
      </w:r>
      <w:r w:rsidRPr="00F633F2">
        <w:rPr>
          <w:rFonts w:ascii="新宋体" w:eastAsia="新宋体" w:hAnsi="新宋体"/>
          <w:sz w:val="36"/>
          <w:szCs w:val="36"/>
        </w:rPr>
        <w:tab/>
        <w:t>the</w:t>
      </w:r>
      <w:r w:rsidRPr="00F633F2">
        <w:rPr>
          <w:rFonts w:ascii="新宋体" w:eastAsia="新宋体" w:hAnsi="新宋体"/>
          <w:sz w:val="36"/>
          <w:szCs w:val="36"/>
        </w:rPr>
        <w:tab/>
        <w:t>law</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estate.</w:t>
      </w:r>
      <w:r w:rsidRPr="00F633F2">
        <w:rPr>
          <w:rFonts w:ascii="新宋体" w:eastAsia="新宋体" w:hAnsi="新宋体"/>
          <w:sz w:val="36"/>
          <w:szCs w:val="36"/>
        </w:rPr>
        <w:tab/>
        <w:t>I</w:t>
      </w:r>
      <w:r w:rsidRPr="00F633F2">
        <w:rPr>
          <w:rFonts w:ascii="新宋体" w:eastAsia="新宋体" w:hAnsi="新宋体"/>
          <w:sz w:val="36"/>
          <w:szCs w:val="36"/>
        </w:rPr>
        <w:tab/>
        <w:t>confess</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no disparagement</w:t>
      </w:r>
      <w:r w:rsidRPr="00F633F2">
        <w:rPr>
          <w:rFonts w:ascii="新宋体" w:eastAsia="新宋体" w:hAnsi="新宋体"/>
          <w:sz w:val="36"/>
          <w:szCs w:val="36"/>
        </w:rPr>
        <w:tab/>
        <w:t>to</w:t>
      </w:r>
      <w:r w:rsidRPr="00F633F2">
        <w:rPr>
          <w:rFonts w:ascii="新宋体" w:eastAsia="新宋体" w:hAnsi="新宋体"/>
          <w:sz w:val="36"/>
          <w:szCs w:val="36"/>
        </w:rPr>
        <w:tab/>
        <w:t>Adam</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innocence,</w:t>
      </w:r>
      <w:r w:rsidRPr="00F633F2">
        <w:rPr>
          <w:rFonts w:ascii="新宋体" w:eastAsia="新宋体" w:hAnsi="新宋体"/>
          <w:sz w:val="36"/>
          <w:szCs w:val="36"/>
        </w:rPr>
        <w:tab/>
        <w:t>to</w:t>
      </w:r>
      <w:r w:rsidRPr="00F633F2">
        <w:rPr>
          <w:rFonts w:ascii="新宋体" w:eastAsia="新宋体" w:hAnsi="新宋体"/>
          <w:sz w:val="36"/>
          <w:szCs w:val="36"/>
        </w:rPr>
        <w:tab/>
        <w:t>angels</w:t>
      </w:r>
      <w:r w:rsidRPr="00F633F2">
        <w:rPr>
          <w:rFonts w:ascii="新宋体" w:eastAsia="新宋体" w:hAnsi="新宋体"/>
          <w:sz w:val="36"/>
          <w:szCs w:val="36"/>
        </w:rPr>
        <w:tab/>
        <w:t>in</w:t>
      </w:r>
      <w:r w:rsidRPr="00F633F2">
        <w:rPr>
          <w:rFonts w:ascii="新宋体" w:eastAsia="新宋体" w:hAnsi="新宋体"/>
          <w:sz w:val="36"/>
          <w:szCs w:val="36"/>
        </w:rPr>
        <w:tab/>
        <w:t>their</w:t>
      </w:r>
      <w:r w:rsidRPr="00F633F2">
        <w:rPr>
          <w:rFonts w:ascii="新宋体" w:eastAsia="新宋体" w:hAnsi="新宋体"/>
          <w:sz w:val="36"/>
          <w:szCs w:val="36"/>
        </w:rPr>
        <w:tab/>
        <w:t>state of</w:t>
      </w:r>
      <w:r w:rsidRPr="00F633F2">
        <w:rPr>
          <w:rFonts w:ascii="新宋体" w:eastAsia="新宋体" w:hAnsi="新宋体"/>
          <w:sz w:val="36"/>
          <w:szCs w:val="36"/>
        </w:rPr>
        <w:tab/>
        <w:t>glory,</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under</w:t>
      </w:r>
      <w:r w:rsidRPr="00F633F2">
        <w:rPr>
          <w:rFonts w:ascii="新宋体" w:eastAsia="新宋体" w:hAnsi="新宋体"/>
          <w:sz w:val="36"/>
          <w:szCs w:val="36"/>
        </w:rPr>
        <w:tab/>
        <w:t>law</w:t>
      </w:r>
      <w:r w:rsidRPr="00F633F2">
        <w:rPr>
          <w:rFonts w:ascii="新宋体" w:eastAsia="新宋体" w:hAnsi="新宋体"/>
          <w:sz w:val="36"/>
          <w:szCs w:val="36"/>
        </w:rPr>
        <w:tab/>
        <w:t>to</w:t>
      </w:r>
      <w:r w:rsidRPr="00F633F2">
        <w:rPr>
          <w:rFonts w:ascii="新宋体" w:eastAsia="新宋体" w:hAnsi="新宋体"/>
          <w:sz w:val="36"/>
          <w:szCs w:val="36"/>
        </w:rPr>
        <w:tab/>
        <w:t>God;</w:t>
      </w:r>
      <w:r w:rsidRPr="00F633F2">
        <w:rPr>
          <w:rFonts w:ascii="新宋体" w:eastAsia="新宋体" w:hAnsi="新宋体"/>
          <w:sz w:val="36"/>
          <w:szCs w:val="36"/>
        </w:rPr>
        <w:tab/>
        <w:t>but</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an</w:t>
      </w:r>
      <w:r w:rsidRPr="00F633F2">
        <w:rPr>
          <w:rFonts w:ascii="新宋体" w:eastAsia="新宋体" w:hAnsi="新宋体"/>
          <w:sz w:val="36"/>
          <w:szCs w:val="36"/>
        </w:rPr>
        <w:tab/>
        <w:t>inconceivable</w:t>
      </w:r>
      <w:r w:rsidRPr="00F633F2">
        <w:rPr>
          <w:rFonts w:ascii="新宋体" w:eastAsia="新宋体" w:hAnsi="新宋体"/>
          <w:sz w:val="36"/>
          <w:szCs w:val="36"/>
        </w:rPr>
        <w:tab/>
        <w:t>abasement</w:t>
      </w:r>
      <w:r w:rsidRPr="00F633F2">
        <w:rPr>
          <w:rFonts w:ascii="新宋体" w:eastAsia="新宋体" w:hAnsi="新宋体"/>
          <w:sz w:val="36"/>
          <w:szCs w:val="36"/>
        </w:rPr>
        <w:tab/>
        <w:t>to the</w:t>
      </w:r>
      <w:r w:rsidRPr="00F633F2">
        <w:rPr>
          <w:rFonts w:ascii="新宋体" w:eastAsia="新宋体" w:hAnsi="新宋体"/>
          <w:sz w:val="36"/>
          <w:szCs w:val="36"/>
        </w:rPr>
        <w:tab/>
        <w:t>absolute</w:t>
      </w:r>
      <w:r w:rsidRPr="00F633F2">
        <w:rPr>
          <w:rFonts w:ascii="新宋体" w:eastAsia="新宋体" w:hAnsi="新宋体"/>
          <w:sz w:val="36"/>
          <w:szCs w:val="36"/>
        </w:rPr>
        <w:tab/>
        <w:t>independent</w:t>
      </w:r>
      <w:r w:rsidRPr="00F633F2">
        <w:rPr>
          <w:rFonts w:ascii="新宋体" w:eastAsia="新宋体" w:hAnsi="新宋体"/>
          <w:sz w:val="36"/>
          <w:szCs w:val="36"/>
        </w:rPr>
        <w:tab/>
        <w:t>Being</w:t>
      </w:r>
      <w:r w:rsidRPr="00F633F2">
        <w:rPr>
          <w:rFonts w:ascii="新宋体" w:eastAsia="新宋体" w:hAnsi="新宋体"/>
          <w:sz w:val="36"/>
          <w:szCs w:val="36"/>
        </w:rPr>
        <w:tab/>
        <w:t>to</w:t>
      </w:r>
      <w:r w:rsidRPr="00F633F2">
        <w:rPr>
          <w:rFonts w:ascii="新宋体" w:eastAsia="新宋体" w:hAnsi="新宋体"/>
          <w:sz w:val="36"/>
          <w:szCs w:val="36"/>
        </w:rPr>
        <w:tab/>
        <w:t>come</w:t>
      </w:r>
      <w:r w:rsidRPr="00F633F2">
        <w:rPr>
          <w:rFonts w:ascii="新宋体" w:eastAsia="新宋体" w:hAnsi="新宋体"/>
          <w:sz w:val="36"/>
          <w:szCs w:val="36"/>
        </w:rPr>
        <w:tab/>
        <w:t>under</w:t>
      </w:r>
      <w:r w:rsidRPr="00F633F2">
        <w:rPr>
          <w:rFonts w:ascii="新宋体" w:eastAsia="新宋体" w:hAnsi="新宋体"/>
          <w:sz w:val="36"/>
          <w:szCs w:val="36"/>
        </w:rPr>
        <w:tab/>
        <w:t>law:</w:t>
      </w:r>
      <w:r w:rsidRPr="00F633F2">
        <w:rPr>
          <w:rFonts w:ascii="新宋体" w:eastAsia="新宋体" w:hAnsi="新宋体"/>
          <w:sz w:val="36"/>
          <w:szCs w:val="36"/>
        </w:rPr>
        <w:tab/>
        <w:t>yes,</w:t>
      </w:r>
      <w:r w:rsidRPr="00F633F2">
        <w:rPr>
          <w:rFonts w:ascii="新宋体" w:eastAsia="新宋体" w:hAnsi="新宋体"/>
          <w:sz w:val="36"/>
          <w:szCs w:val="36"/>
        </w:rPr>
        <w:tab/>
        <w:t>not</w:t>
      </w:r>
      <w:r w:rsidRPr="00F633F2">
        <w:rPr>
          <w:rFonts w:ascii="新宋体" w:eastAsia="新宋体" w:hAnsi="新宋体"/>
          <w:sz w:val="36"/>
          <w:szCs w:val="36"/>
        </w:rPr>
        <w:tab/>
        <w:t>only</w:t>
      </w:r>
      <w:r w:rsidRPr="00F633F2">
        <w:rPr>
          <w:rFonts w:ascii="新宋体" w:eastAsia="新宋体" w:hAnsi="新宋体"/>
          <w:sz w:val="36"/>
          <w:szCs w:val="36"/>
        </w:rPr>
        <w:tab/>
        <w:t>under the</w:t>
      </w:r>
      <w:r w:rsidRPr="00F633F2">
        <w:rPr>
          <w:rFonts w:ascii="新宋体" w:eastAsia="新宋体" w:hAnsi="新宋体"/>
          <w:sz w:val="36"/>
          <w:szCs w:val="36"/>
        </w:rPr>
        <w:tab/>
        <w:t>obedience,</w:t>
      </w:r>
      <w:r w:rsidRPr="00F633F2">
        <w:rPr>
          <w:rFonts w:ascii="新宋体" w:eastAsia="新宋体" w:hAnsi="新宋体"/>
          <w:sz w:val="36"/>
          <w:szCs w:val="36"/>
        </w:rPr>
        <w:tab/>
        <w:t>but</w:t>
      </w:r>
      <w:r w:rsidRPr="00F633F2">
        <w:rPr>
          <w:rFonts w:ascii="新宋体" w:eastAsia="新宋体" w:hAnsi="新宋体"/>
          <w:sz w:val="36"/>
          <w:szCs w:val="36"/>
        </w:rPr>
        <w:tab/>
        <w:t>also</w:t>
      </w:r>
      <w:r w:rsidRPr="00F633F2">
        <w:rPr>
          <w:rFonts w:ascii="新宋体" w:eastAsia="新宋体" w:hAnsi="新宋体"/>
          <w:sz w:val="36"/>
          <w:szCs w:val="36"/>
        </w:rPr>
        <w:tab/>
        <w:t>under</w:t>
      </w:r>
      <w:r w:rsidRPr="00F633F2">
        <w:rPr>
          <w:rFonts w:ascii="新宋体" w:eastAsia="新宋体" w:hAnsi="新宋体"/>
          <w:sz w:val="36"/>
          <w:szCs w:val="36"/>
        </w:rPr>
        <w:tab/>
        <w:t>the</w:t>
      </w:r>
      <w:r w:rsidRPr="00F633F2">
        <w:rPr>
          <w:rFonts w:ascii="新宋体" w:eastAsia="新宋体" w:hAnsi="新宋体"/>
          <w:sz w:val="36"/>
          <w:szCs w:val="36"/>
        </w:rPr>
        <w:tab/>
        <w:t>malediction</w:t>
      </w:r>
      <w:r w:rsidRPr="00F633F2">
        <w:rPr>
          <w:rFonts w:ascii="新宋体" w:eastAsia="新宋体" w:hAnsi="新宋体"/>
          <w:sz w:val="36"/>
          <w:szCs w:val="36"/>
        </w:rPr>
        <w:tab/>
        <w:t>and</w:t>
      </w:r>
      <w:r w:rsidRPr="00F633F2">
        <w:rPr>
          <w:rFonts w:ascii="新宋体" w:eastAsia="新宋体" w:hAnsi="新宋体"/>
          <w:sz w:val="36"/>
          <w:szCs w:val="36"/>
        </w:rPr>
        <w:tab/>
        <w:t>curse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law,</w:t>
      </w:r>
      <w:r w:rsidRPr="00F633F2">
        <w:rPr>
          <w:rFonts w:ascii="新宋体" w:eastAsia="新宋体" w:hAnsi="新宋体"/>
          <w:sz w:val="36"/>
          <w:szCs w:val="36"/>
        </w:rPr>
        <w:tab/>
        <w:t>Gal. 4:4.</w:t>
      </w:r>
      <w:r w:rsidRPr="00F633F2">
        <w:rPr>
          <w:rFonts w:ascii="新宋体" w:eastAsia="新宋体" w:hAnsi="新宋体"/>
          <w:sz w:val="36"/>
          <w:szCs w:val="36"/>
        </w:rPr>
        <w:tab/>
        <w:t>"But</w:t>
      </w:r>
      <w:r w:rsidRPr="00F633F2">
        <w:rPr>
          <w:rFonts w:ascii="新宋体" w:eastAsia="新宋体" w:hAnsi="新宋体"/>
          <w:sz w:val="36"/>
          <w:szCs w:val="36"/>
        </w:rPr>
        <w:tab/>
        <w:t>when</w:t>
      </w:r>
      <w:r w:rsidRPr="00F633F2">
        <w:rPr>
          <w:rFonts w:ascii="新宋体" w:eastAsia="新宋体" w:hAnsi="新宋体"/>
          <w:sz w:val="36"/>
          <w:szCs w:val="36"/>
        </w:rPr>
        <w:tab/>
        <w:t>the</w:t>
      </w:r>
      <w:r w:rsidRPr="00F633F2">
        <w:rPr>
          <w:rFonts w:ascii="新宋体" w:eastAsia="新宋体" w:hAnsi="新宋体"/>
          <w:sz w:val="36"/>
          <w:szCs w:val="36"/>
        </w:rPr>
        <w:tab/>
        <w:t>fullness</w:t>
      </w:r>
      <w:r w:rsidRPr="00F633F2">
        <w:rPr>
          <w:rFonts w:ascii="新宋体" w:eastAsia="新宋体" w:hAnsi="新宋体"/>
          <w:sz w:val="36"/>
          <w:szCs w:val="36"/>
        </w:rPr>
        <w:tab/>
        <w:t>of</w:t>
      </w:r>
      <w:r w:rsidRPr="00F633F2">
        <w:rPr>
          <w:rFonts w:ascii="新宋体" w:eastAsia="新宋体" w:hAnsi="新宋体"/>
          <w:sz w:val="36"/>
          <w:szCs w:val="36"/>
        </w:rPr>
        <w:tab/>
        <w:t>time</w:t>
      </w:r>
      <w:r w:rsidRPr="00F633F2">
        <w:rPr>
          <w:rFonts w:ascii="新宋体" w:eastAsia="新宋体" w:hAnsi="新宋体"/>
          <w:sz w:val="36"/>
          <w:szCs w:val="36"/>
        </w:rPr>
        <w:tab/>
        <w:t>was</w:t>
      </w:r>
      <w:r w:rsidRPr="00F633F2">
        <w:rPr>
          <w:rFonts w:ascii="新宋体" w:eastAsia="新宋体" w:hAnsi="新宋体"/>
          <w:sz w:val="36"/>
          <w:szCs w:val="36"/>
        </w:rPr>
        <w:tab/>
        <w:t>come,</w:t>
      </w:r>
      <w:r w:rsidRPr="00F633F2">
        <w:rPr>
          <w:rFonts w:ascii="新宋体" w:eastAsia="新宋体" w:hAnsi="新宋体"/>
          <w:sz w:val="36"/>
          <w:szCs w:val="36"/>
        </w:rPr>
        <w:tab/>
        <w:t>God</w:t>
      </w:r>
      <w:r w:rsidRPr="00F633F2">
        <w:rPr>
          <w:rFonts w:ascii="新宋体" w:eastAsia="新宋体" w:hAnsi="新宋体"/>
          <w:sz w:val="36"/>
          <w:szCs w:val="36"/>
        </w:rPr>
        <w:tab/>
        <w:t>sent</w:t>
      </w:r>
      <w:r w:rsidRPr="00F633F2">
        <w:rPr>
          <w:rFonts w:ascii="新宋体" w:eastAsia="新宋体" w:hAnsi="新宋体"/>
          <w:sz w:val="36"/>
          <w:szCs w:val="36"/>
        </w:rPr>
        <w:tab/>
        <w:t>forth</w:t>
      </w:r>
      <w:r w:rsidRPr="00F633F2">
        <w:rPr>
          <w:rFonts w:ascii="新宋体" w:eastAsia="新宋体" w:hAnsi="新宋体"/>
          <w:sz w:val="36"/>
          <w:szCs w:val="36"/>
        </w:rPr>
        <w:tab/>
        <w:t>his</w:t>
      </w:r>
      <w:r w:rsidRPr="00F633F2">
        <w:rPr>
          <w:rFonts w:ascii="新宋体" w:eastAsia="新宋体" w:hAnsi="新宋体"/>
          <w:sz w:val="36"/>
          <w:szCs w:val="36"/>
        </w:rPr>
        <w:tab/>
        <w:t>Son, made</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woman,</w:t>
      </w:r>
      <w:r w:rsidRPr="00F633F2">
        <w:rPr>
          <w:rFonts w:ascii="新宋体" w:eastAsia="新宋体" w:hAnsi="新宋体"/>
          <w:sz w:val="36"/>
          <w:szCs w:val="36"/>
        </w:rPr>
        <w:tab/>
        <w:t>made</w:t>
      </w:r>
      <w:r w:rsidRPr="00F633F2">
        <w:rPr>
          <w:rFonts w:ascii="新宋体" w:eastAsia="新宋体" w:hAnsi="新宋体"/>
          <w:sz w:val="36"/>
          <w:szCs w:val="36"/>
        </w:rPr>
        <w:tab/>
        <w:t>under</w:t>
      </w:r>
      <w:r w:rsidRPr="00F633F2">
        <w:rPr>
          <w:rFonts w:ascii="新宋体" w:eastAsia="新宋体" w:hAnsi="新宋体"/>
          <w:sz w:val="36"/>
          <w:szCs w:val="36"/>
        </w:rPr>
        <w:tab/>
        <w:t>the</w:t>
      </w:r>
      <w:r w:rsidRPr="00F633F2">
        <w:rPr>
          <w:rFonts w:ascii="新宋体" w:eastAsia="新宋体" w:hAnsi="新宋体"/>
          <w:sz w:val="36"/>
          <w:szCs w:val="36"/>
        </w:rPr>
        <w:tab/>
        <w:t>law."</w:t>
      </w:r>
    </w:p>
    <w:p w14:paraId="27559277"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Thirdly,</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state</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not</w:t>
      </w:r>
      <w:r w:rsidRPr="00F633F2">
        <w:rPr>
          <w:rFonts w:ascii="新宋体" w:eastAsia="新宋体" w:hAnsi="新宋体"/>
          <w:sz w:val="36"/>
          <w:szCs w:val="36"/>
        </w:rPr>
        <w:tab/>
        <w:t>liable</w:t>
      </w:r>
      <w:r w:rsidRPr="00F633F2">
        <w:rPr>
          <w:rFonts w:ascii="新宋体" w:eastAsia="新宋体" w:hAnsi="新宋体"/>
          <w:sz w:val="36"/>
          <w:szCs w:val="36"/>
        </w:rPr>
        <w:tab/>
        <w:t>to</w:t>
      </w:r>
      <w:r w:rsidRPr="00F633F2">
        <w:rPr>
          <w:rFonts w:ascii="新宋体" w:eastAsia="新宋体" w:hAnsi="新宋体"/>
          <w:sz w:val="36"/>
          <w:szCs w:val="36"/>
        </w:rPr>
        <w:tab/>
        <w:t>any</w:t>
      </w:r>
      <w:r w:rsidRPr="00F633F2">
        <w:rPr>
          <w:rFonts w:ascii="新宋体" w:eastAsia="新宋体" w:hAnsi="新宋体"/>
          <w:sz w:val="36"/>
          <w:szCs w:val="36"/>
        </w:rPr>
        <w:tab/>
        <w:t>of</w:t>
      </w:r>
      <w:r w:rsidRPr="00F633F2">
        <w:rPr>
          <w:rFonts w:ascii="新宋体" w:eastAsia="新宋体" w:hAnsi="新宋体"/>
          <w:sz w:val="36"/>
          <w:szCs w:val="36"/>
        </w:rPr>
        <w:tab/>
        <w:t>those</w:t>
      </w:r>
      <w:r w:rsidRPr="00F633F2">
        <w:rPr>
          <w:rFonts w:ascii="新宋体" w:eastAsia="新宋体" w:hAnsi="新宋体"/>
          <w:sz w:val="36"/>
          <w:szCs w:val="36"/>
        </w:rPr>
        <w:tab/>
        <w:t>sorrowful consequent</w:t>
      </w:r>
      <w:r w:rsidRPr="00F633F2">
        <w:rPr>
          <w:rFonts w:ascii="新宋体" w:eastAsia="新宋体" w:hAnsi="新宋体"/>
          <w:sz w:val="36"/>
          <w:szCs w:val="36"/>
        </w:rPr>
        <w:tab/>
        <w:t>and</w:t>
      </w:r>
      <w:r w:rsidRPr="00F633F2">
        <w:rPr>
          <w:rFonts w:ascii="新宋体" w:eastAsia="新宋体" w:hAnsi="新宋体"/>
          <w:sz w:val="36"/>
          <w:szCs w:val="36"/>
        </w:rPr>
        <w:tab/>
        <w:t>attendants</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frail</w:t>
      </w:r>
      <w:r w:rsidRPr="00F633F2">
        <w:rPr>
          <w:rFonts w:ascii="新宋体" w:eastAsia="新宋体" w:hAnsi="新宋体"/>
          <w:sz w:val="36"/>
          <w:szCs w:val="36"/>
        </w:rPr>
        <w:tab/>
        <w:t>and</w:t>
      </w:r>
      <w:r w:rsidRPr="00F633F2">
        <w:rPr>
          <w:rFonts w:ascii="新宋体" w:eastAsia="新宋体" w:hAnsi="新宋体"/>
          <w:sz w:val="36"/>
          <w:szCs w:val="36"/>
        </w:rPr>
        <w:tab/>
        <w:t>feeble</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humanity, which</w:t>
      </w:r>
      <w:r w:rsidRPr="00F633F2">
        <w:rPr>
          <w:rFonts w:ascii="新宋体" w:eastAsia="新宋体" w:hAnsi="新宋体"/>
          <w:sz w:val="36"/>
          <w:szCs w:val="36"/>
        </w:rPr>
        <w:tab/>
        <w:t>he</w:t>
      </w:r>
      <w:r w:rsidRPr="00F633F2">
        <w:rPr>
          <w:rFonts w:ascii="新宋体" w:eastAsia="新宋体" w:hAnsi="新宋体"/>
          <w:sz w:val="36"/>
          <w:szCs w:val="36"/>
        </w:rPr>
        <w:tab/>
        <w:t>afterwards</w:t>
      </w:r>
      <w:r w:rsidRPr="00F633F2">
        <w:rPr>
          <w:rFonts w:ascii="新宋体" w:eastAsia="新宋体" w:hAnsi="新宋体"/>
          <w:sz w:val="36"/>
          <w:szCs w:val="36"/>
        </w:rPr>
        <w:tab/>
        <w:t>assumed,</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nature.</w:t>
      </w:r>
      <w:r w:rsidRPr="00F633F2">
        <w:rPr>
          <w:rFonts w:ascii="新宋体" w:eastAsia="新宋体" w:hAnsi="新宋体"/>
          <w:sz w:val="36"/>
          <w:szCs w:val="36"/>
        </w:rPr>
        <w:tab/>
        <w:t>As,</w:t>
      </w:r>
      <w:r w:rsidRPr="00F633F2">
        <w:rPr>
          <w:rFonts w:ascii="新宋体" w:eastAsia="新宋体" w:hAnsi="新宋体"/>
          <w:sz w:val="36"/>
          <w:szCs w:val="36"/>
        </w:rPr>
        <w:tab/>
        <w:t>(1.)</w:t>
      </w:r>
      <w:r w:rsidRPr="00F633F2">
        <w:rPr>
          <w:rFonts w:ascii="新宋体" w:eastAsia="新宋体" w:hAnsi="新宋体"/>
          <w:sz w:val="36"/>
          <w:szCs w:val="36"/>
        </w:rPr>
        <w:tab/>
        <w:t>He</w:t>
      </w:r>
      <w:r w:rsidRPr="00F633F2">
        <w:rPr>
          <w:rFonts w:ascii="新宋体" w:eastAsia="新宋体" w:hAnsi="新宋体"/>
          <w:sz w:val="36"/>
          <w:szCs w:val="36"/>
        </w:rPr>
        <w:tab/>
        <w:t>was unacquainted</w:t>
      </w:r>
      <w:r w:rsidRPr="00F633F2">
        <w:rPr>
          <w:rFonts w:ascii="新宋体" w:eastAsia="新宋体" w:hAnsi="新宋体"/>
          <w:sz w:val="36"/>
          <w:szCs w:val="36"/>
        </w:rPr>
        <w:tab/>
        <w:t>with</w:t>
      </w:r>
      <w:r w:rsidRPr="00F633F2">
        <w:rPr>
          <w:rFonts w:ascii="新宋体" w:eastAsia="新宋体" w:hAnsi="新宋体"/>
          <w:sz w:val="36"/>
          <w:szCs w:val="36"/>
        </w:rPr>
        <w:tab/>
        <w:t>griefs;</w:t>
      </w:r>
      <w:r w:rsidRPr="00F633F2">
        <w:rPr>
          <w:rFonts w:ascii="新宋体" w:eastAsia="新宋体" w:hAnsi="新宋体"/>
          <w:sz w:val="36"/>
          <w:szCs w:val="36"/>
        </w:rPr>
        <w:tab/>
        <w:t>there</w:t>
      </w:r>
      <w:r w:rsidRPr="00F633F2">
        <w:rPr>
          <w:rFonts w:ascii="新宋体" w:eastAsia="新宋体" w:hAnsi="新宋体"/>
          <w:sz w:val="36"/>
          <w:szCs w:val="36"/>
        </w:rPr>
        <w:tab/>
        <w:t>was</w:t>
      </w:r>
      <w:r w:rsidRPr="00F633F2">
        <w:rPr>
          <w:rFonts w:ascii="新宋体" w:eastAsia="新宋体" w:hAnsi="新宋体"/>
          <w:sz w:val="36"/>
          <w:szCs w:val="36"/>
        </w:rPr>
        <w:tab/>
        <w:t>no</w:t>
      </w:r>
      <w:r w:rsidRPr="00F633F2">
        <w:rPr>
          <w:rFonts w:ascii="新宋体" w:eastAsia="新宋体" w:hAnsi="新宋体"/>
          <w:sz w:val="36"/>
          <w:szCs w:val="36"/>
        </w:rPr>
        <w:tab/>
        <w:t>sorrowing</w:t>
      </w:r>
      <w:r w:rsidRPr="00F633F2">
        <w:rPr>
          <w:rFonts w:ascii="新宋体" w:eastAsia="新宋体" w:hAnsi="新宋体"/>
          <w:sz w:val="36"/>
          <w:szCs w:val="36"/>
        </w:rPr>
        <w:tab/>
        <w:t>or</w:t>
      </w:r>
      <w:r w:rsidRPr="00F633F2">
        <w:rPr>
          <w:rFonts w:ascii="新宋体" w:eastAsia="新宋体" w:hAnsi="新宋体"/>
          <w:sz w:val="36"/>
          <w:szCs w:val="36"/>
        </w:rPr>
        <w:tab/>
        <w:t>sighing</w:t>
      </w:r>
      <w:r w:rsidRPr="00F633F2">
        <w:rPr>
          <w:rFonts w:ascii="新宋体" w:eastAsia="新宋体" w:hAnsi="新宋体"/>
          <w:sz w:val="36"/>
          <w:szCs w:val="36"/>
        </w:rPr>
        <w:tab/>
        <w:t>in</w:t>
      </w:r>
      <w:r w:rsidRPr="00F633F2">
        <w:rPr>
          <w:rFonts w:ascii="新宋体" w:eastAsia="新宋体" w:hAnsi="新宋体"/>
          <w:sz w:val="36"/>
          <w:szCs w:val="36"/>
        </w:rPr>
        <w:tab/>
        <w:t>that bosom</w:t>
      </w:r>
      <w:r w:rsidRPr="00F633F2">
        <w:rPr>
          <w:rFonts w:ascii="新宋体" w:eastAsia="新宋体" w:hAnsi="新宋体"/>
          <w:sz w:val="36"/>
          <w:szCs w:val="36"/>
        </w:rPr>
        <w:tab/>
        <w:t>where</w:t>
      </w:r>
      <w:r w:rsidRPr="00F633F2">
        <w:rPr>
          <w:rFonts w:ascii="新宋体" w:eastAsia="新宋体" w:hAnsi="新宋体"/>
          <w:sz w:val="36"/>
          <w:szCs w:val="36"/>
        </w:rPr>
        <w:tab/>
        <w:t>he</w:t>
      </w:r>
      <w:r w:rsidRPr="00F633F2">
        <w:rPr>
          <w:rFonts w:ascii="新宋体" w:eastAsia="新宋体" w:hAnsi="新宋体"/>
          <w:sz w:val="36"/>
          <w:szCs w:val="36"/>
        </w:rPr>
        <w:tab/>
        <w:t>lay,</w:t>
      </w:r>
      <w:r w:rsidRPr="00F633F2">
        <w:rPr>
          <w:rFonts w:ascii="新宋体" w:eastAsia="新宋体" w:hAnsi="新宋体"/>
          <w:sz w:val="36"/>
          <w:szCs w:val="36"/>
        </w:rPr>
        <w:tab/>
        <w:t>though</w:t>
      </w:r>
      <w:r w:rsidRPr="00F633F2">
        <w:rPr>
          <w:rFonts w:ascii="新宋体" w:eastAsia="新宋体" w:hAnsi="新宋体"/>
          <w:sz w:val="36"/>
          <w:szCs w:val="36"/>
        </w:rPr>
        <w:tab/>
        <w:t>afterwards</w:t>
      </w:r>
      <w:r w:rsidRPr="00F633F2">
        <w:rPr>
          <w:rFonts w:ascii="新宋体" w:eastAsia="新宋体" w:hAnsi="新宋体"/>
          <w:sz w:val="36"/>
          <w:szCs w:val="36"/>
        </w:rPr>
        <w:tab/>
        <w:t>he</w:t>
      </w:r>
      <w:r w:rsidRPr="00F633F2">
        <w:rPr>
          <w:rFonts w:ascii="新宋体" w:eastAsia="新宋体" w:hAnsi="新宋体"/>
          <w:sz w:val="36"/>
          <w:szCs w:val="36"/>
        </w:rPr>
        <w:tab/>
        <w:t>became</w:t>
      </w:r>
      <w:r w:rsidRPr="00F633F2">
        <w:rPr>
          <w:rFonts w:ascii="新宋体" w:eastAsia="新宋体" w:hAnsi="新宋体"/>
          <w:sz w:val="36"/>
          <w:szCs w:val="36"/>
        </w:rPr>
        <w:tab/>
        <w:t>a</w:t>
      </w:r>
      <w:r w:rsidRPr="00F633F2">
        <w:rPr>
          <w:rFonts w:ascii="新宋体" w:eastAsia="新宋体" w:hAnsi="新宋体"/>
          <w:sz w:val="36"/>
          <w:szCs w:val="36"/>
        </w:rPr>
        <w:tab/>
        <w:t>man</w:t>
      </w:r>
      <w:r w:rsidRPr="00F633F2">
        <w:rPr>
          <w:rFonts w:ascii="新宋体" w:eastAsia="新宋体" w:hAnsi="新宋体"/>
          <w:sz w:val="36"/>
          <w:szCs w:val="36"/>
        </w:rPr>
        <w:tab/>
        <w:t>of</w:t>
      </w:r>
      <w:r w:rsidRPr="00F633F2">
        <w:rPr>
          <w:rFonts w:ascii="新宋体" w:eastAsia="新宋体" w:hAnsi="新宋体"/>
          <w:sz w:val="36"/>
          <w:szCs w:val="36"/>
        </w:rPr>
        <w:tab/>
        <w:t>sorrows,</w:t>
      </w:r>
      <w:r w:rsidRPr="00F633F2">
        <w:rPr>
          <w:rFonts w:ascii="新宋体" w:eastAsia="新宋体" w:hAnsi="新宋体"/>
          <w:sz w:val="36"/>
          <w:szCs w:val="36"/>
        </w:rPr>
        <w:tab/>
        <w:t>and acquainted</w:t>
      </w:r>
      <w:r w:rsidRPr="00F633F2">
        <w:rPr>
          <w:rFonts w:ascii="新宋体" w:eastAsia="新宋体" w:hAnsi="新宋体"/>
          <w:sz w:val="36"/>
          <w:szCs w:val="36"/>
        </w:rPr>
        <w:tab/>
        <w:t>with</w:t>
      </w:r>
      <w:r w:rsidRPr="00F633F2">
        <w:rPr>
          <w:rFonts w:ascii="新宋体" w:eastAsia="新宋体" w:hAnsi="新宋体"/>
          <w:sz w:val="36"/>
          <w:szCs w:val="36"/>
        </w:rPr>
        <w:tab/>
        <w:t>grief,"</w:t>
      </w:r>
      <w:r w:rsidRPr="00F633F2">
        <w:rPr>
          <w:rFonts w:ascii="新宋体" w:eastAsia="新宋体" w:hAnsi="新宋体"/>
          <w:sz w:val="36"/>
          <w:szCs w:val="36"/>
        </w:rPr>
        <w:tab/>
        <w:t>Isa.</w:t>
      </w:r>
      <w:r w:rsidRPr="00F633F2">
        <w:rPr>
          <w:rFonts w:ascii="新宋体" w:eastAsia="新宋体" w:hAnsi="新宋体"/>
          <w:sz w:val="36"/>
          <w:szCs w:val="36"/>
        </w:rPr>
        <w:tab/>
        <w:t>53:3.</w:t>
      </w:r>
      <w:r w:rsidRPr="00F633F2">
        <w:rPr>
          <w:rFonts w:ascii="新宋体" w:eastAsia="新宋体" w:hAnsi="新宋体"/>
          <w:sz w:val="36"/>
          <w:szCs w:val="36"/>
        </w:rPr>
        <w:tab/>
        <w:t>"A</w:t>
      </w:r>
      <w:r w:rsidRPr="00F633F2">
        <w:rPr>
          <w:rFonts w:ascii="新宋体" w:eastAsia="新宋体" w:hAnsi="新宋体"/>
          <w:sz w:val="36"/>
          <w:szCs w:val="36"/>
        </w:rPr>
        <w:tab/>
        <w:t>man</w:t>
      </w:r>
      <w:r w:rsidRPr="00F633F2">
        <w:rPr>
          <w:rFonts w:ascii="新宋体" w:eastAsia="新宋体" w:hAnsi="新宋体"/>
          <w:sz w:val="36"/>
          <w:szCs w:val="36"/>
        </w:rPr>
        <w:tab/>
        <w:t>of</w:t>
      </w:r>
      <w:r w:rsidRPr="00F633F2">
        <w:rPr>
          <w:rFonts w:ascii="新宋体" w:eastAsia="新宋体" w:hAnsi="新宋体"/>
          <w:sz w:val="36"/>
          <w:szCs w:val="36"/>
        </w:rPr>
        <w:tab/>
        <w:t>sorrows,"</w:t>
      </w:r>
      <w:r w:rsidRPr="00F633F2">
        <w:rPr>
          <w:rFonts w:ascii="新宋体" w:eastAsia="新宋体" w:hAnsi="新宋体"/>
          <w:sz w:val="36"/>
          <w:szCs w:val="36"/>
        </w:rPr>
        <w:tab/>
        <w:t>as</w:t>
      </w:r>
      <w:r w:rsidRPr="00F633F2">
        <w:rPr>
          <w:rFonts w:ascii="新宋体" w:eastAsia="新宋体" w:hAnsi="新宋体"/>
          <w:sz w:val="36"/>
          <w:szCs w:val="36"/>
        </w:rPr>
        <w:tab/>
        <w:t>if</w:t>
      </w:r>
      <w:r w:rsidRPr="00F633F2">
        <w:rPr>
          <w:rFonts w:ascii="新宋体" w:eastAsia="新宋体" w:hAnsi="新宋体"/>
          <w:sz w:val="36"/>
          <w:szCs w:val="36"/>
        </w:rPr>
        <w:tab/>
        <w:t>he</w:t>
      </w:r>
      <w:r w:rsidRPr="00F633F2">
        <w:rPr>
          <w:rFonts w:ascii="新宋体" w:eastAsia="新宋体" w:hAnsi="新宋体"/>
          <w:sz w:val="36"/>
          <w:szCs w:val="36"/>
        </w:rPr>
        <w:tab/>
        <w:t>had</w:t>
      </w:r>
      <w:r w:rsidRPr="00F633F2">
        <w:rPr>
          <w:rFonts w:ascii="新宋体" w:eastAsia="新宋体" w:hAnsi="新宋体"/>
          <w:sz w:val="36"/>
          <w:szCs w:val="36"/>
        </w:rPr>
        <w:tab/>
        <w:t>been constituted</w:t>
      </w:r>
      <w:r w:rsidRPr="00F633F2">
        <w:rPr>
          <w:rFonts w:ascii="新宋体" w:eastAsia="新宋体" w:hAnsi="新宋体"/>
          <w:sz w:val="36"/>
          <w:szCs w:val="36"/>
        </w:rPr>
        <w:tab/>
        <w:t>and</w:t>
      </w:r>
      <w:r w:rsidRPr="00F633F2">
        <w:rPr>
          <w:rFonts w:ascii="新宋体" w:eastAsia="新宋体" w:hAnsi="新宋体"/>
          <w:sz w:val="36"/>
          <w:szCs w:val="36"/>
        </w:rPr>
        <w:tab/>
        <w:t>made</w:t>
      </w:r>
      <w:r w:rsidRPr="00F633F2">
        <w:rPr>
          <w:rFonts w:ascii="新宋体" w:eastAsia="新宋体" w:hAnsi="新宋体"/>
          <w:sz w:val="36"/>
          <w:szCs w:val="36"/>
        </w:rPr>
        <w:tab/>
        <w:t>up</w:t>
      </w:r>
      <w:r w:rsidRPr="00F633F2">
        <w:rPr>
          <w:rFonts w:ascii="新宋体" w:eastAsia="新宋体" w:hAnsi="新宋体"/>
          <w:sz w:val="36"/>
          <w:szCs w:val="36"/>
        </w:rPr>
        <w:tab/>
        <w:t>of</w:t>
      </w:r>
      <w:r w:rsidRPr="00F633F2">
        <w:rPr>
          <w:rFonts w:ascii="新宋体" w:eastAsia="新宋体" w:hAnsi="新宋体"/>
          <w:sz w:val="36"/>
          <w:szCs w:val="36"/>
        </w:rPr>
        <w:tab/>
        <w:t>pure</w:t>
      </w:r>
      <w:r w:rsidRPr="00F633F2">
        <w:rPr>
          <w:rFonts w:ascii="新宋体" w:eastAsia="新宋体" w:hAnsi="新宋体"/>
          <w:sz w:val="36"/>
          <w:szCs w:val="36"/>
        </w:rPr>
        <w:tab/>
        <w:t>and</w:t>
      </w:r>
      <w:r w:rsidRPr="00F633F2">
        <w:rPr>
          <w:rFonts w:ascii="新宋体" w:eastAsia="新宋体" w:hAnsi="新宋体"/>
          <w:sz w:val="36"/>
          <w:szCs w:val="36"/>
        </w:rPr>
        <w:tab/>
        <w:t>unmixed</w:t>
      </w:r>
      <w:r w:rsidRPr="00F633F2">
        <w:rPr>
          <w:rFonts w:ascii="新宋体" w:eastAsia="新宋体" w:hAnsi="新宋体"/>
          <w:sz w:val="36"/>
          <w:szCs w:val="36"/>
        </w:rPr>
        <w:tab/>
        <w:t>sorrows;</w:t>
      </w:r>
      <w:r w:rsidRPr="00F633F2">
        <w:rPr>
          <w:rFonts w:ascii="新宋体" w:eastAsia="新宋体" w:hAnsi="新宋体"/>
          <w:sz w:val="36"/>
          <w:szCs w:val="36"/>
        </w:rPr>
        <w:tab/>
        <w:t>every</w:t>
      </w:r>
      <w:r w:rsidRPr="00F633F2">
        <w:rPr>
          <w:rFonts w:ascii="新宋体" w:eastAsia="新宋体" w:hAnsi="新宋体"/>
          <w:sz w:val="36"/>
          <w:szCs w:val="36"/>
        </w:rPr>
        <w:tab/>
        <w:t>day conversing</w:t>
      </w:r>
      <w:r w:rsidRPr="00F633F2">
        <w:rPr>
          <w:rFonts w:ascii="新宋体" w:eastAsia="新宋体" w:hAnsi="新宋体"/>
          <w:sz w:val="36"/>
          <w:szCs w:val="36"/>
        </w:rPr>
        <w:tab/>
        <w:t>with</w:t>
      </w:r>
      <w:r w:rsidRPr="00F633F2">
        <w:rPr>
          <w:rFonts w:ascii="新宋体" w:eastAsia="新宋体" w:hAnsi="新宋体"/>
          <w:sz w:val="36"/>
          <w:szCs w:val="36"/>
        </w:rPr>
        <w:tab/>
        <w:t>griefs,</w:t>
      </w:r>
      <w:r w:rsidRPr="00F633F2">
        <w:rPr>
          <w:rFonts w:ascii="新宋体" w:eastAsia="新宋体" w:hAnsi="新宋体"/>
          <w:sz w:val="36"/>
          <w:szCs w:val="36"/>
        </w:rPr>
        <w:tab/>
        <w:t>as</w:t>
      </w:r>
      <w:r w:rsidRPr="00F633F2">
        <w:rPr>
          <w:rFonts w:ascii="新宋体" w:eastAsia="新宋体" w:hAnsi="新宋体"/>
          <w:sz w:val="36"/>
          <w:szCs w:val="36"/>
        </w:rPr>
        <w:tab/>
        <w:t>with</w:t>
      </w:r>
      <w:r w:rsidRPr="00F633F2">
        <w:rPr>
          <w:rFonts w:ascii="新宋体" w:eastAsia="新宋体" w:hAnsi="新宋体"/>
          <w:sz w:val="36"/>
          <w:szCs w:val="36"/>
        </w:rPr>
        <w:tab/>
        <w:t>his</w:t>
      </w:r>
      <w:r w:rsidRPr="00F633F2">
        <w:rPr>
          <w:rFonts w:ascii="新宋体" w:eastAsia="新宋体" w:hAnsi="新宋体"/>
          <w:sz w:val="36"/>
          <w:szCs w:val="36"/>
        </w:rPr>
        <w:tab/>
        <w:t>intimate</w:t>
      </w:r>
      <w:r w:rsidRPr="00F633F2">
        <w:rPr>
          <w:rFonts w:ascii="新宋体" w:eastAsia="新宋体" w:hAnsi="新宋体"/>
          <w:sz w:val="36"/>
          <w:szCs w:val="36"/>
        </w:rPr>
        <w:tab/>
        <w:t>companions</w:t>
      </w:r>
      <w:r w:rsidRPr="00F633F2">
        <w:rPr>
          <w:rFonts w:ascii="新宋体" w:eastAsia="新宋体" w:hAnsi="新宋体"/>
          <w:sz w:val="36"/>
          <w:szCs w:val="36"/>
        </w:rPr>
        <w:tab/>
        <w:t xml:space="preserve">and </w:t>
      </w:r>
      <w:r w:rsidRPr="00F633F2">
        <w:rPr>
          <w:rFonts w:ascii="新宋体" w:eastAsia="新宋体" w:hAnsi="新宋体"/>
          <w:sz w:val="36"/>
          <w:szCs w:val="36"/>
        </w:rPr>
        <w:lastRenderedPageBreak/>
        <w:t>acquaintance.</w:t>
      </w:r>
      <w:r w:rsidRPr="00F633F2">
        <w:rPr>
          <w:rFonts w:ascii="新宋体" w:eastAsia="新宋体" w:hAnsi="新宋体"/>
          <w:sz w:val="36"/>
          <w:szCs w:val="36"/>
        </w:rPr>
        <w:tab/>
        <w:t>(2.)</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never</w:t>
      </w:r>
      <w:r w:rsidRPr="00F633F2">
        <w:rPr>
          <w:rFonts w:ascii="新宋体" w:eastAsia="新宋体" w:hAnsi="新宋体"/>
          <w:sz w:val="36"/>
          <w:szCs w:val="36"/>
        </w:rPr>
        <w:tab/>
        <w:t>pinched</w:t>
      </w:r>
      <w:r w:rsidRPr="00F633F2">
        <w:rPr>
          <w:rFonts w:ascii="新宋体" w:eastAsia="新宋体" w:hAnsi="新宋体"/>
          <w:sz w:val="36"/>
          <w:szCs w:val="36"/>
        </w:rPr>
        <w:tab/>
        <w:t>with</w:t>
      </w:r>
      <w:r w:rsidRPr="00F633F2">
        <w:rPr>
          <w:rFonts w:ascii="新宋体" w:eastAsia="新宋体" w:hAnsi="新宋体"/>
          <w:sz w:val="36"/>
          <w:szCs w:val="36"/>
        </w:rPr>
        <w:tab/>
        <w:t>poverty</w:t>
      </w:r>
      <w:r w:rsidRPr="00F633F2">
        <w:rPr>
          <w:rFonts w:ascii="新宋体" w:eastAsia="新宋体" w:hAnsi="新宋体"/>
          <w:sz w:val="36"/>
          <w:szCs w:val="36"/>
        </w:rPr>
        <w:tab/>
        <w:t>and</w:t>
      </w:r>
      <w:r w:rsidRPr="00F633F2">
        <w:rPr>
          <w:rFonts w:ascii="新宋体" w:eastAsia="新宋体" w:hAnsi="新宋体"/>
          <w:sz w:val="36"/>
          <w:szCs w:val="36"/>
        </w:rPr>
        <w:tab/>
        <w:t>wants,</w:t>
      </w:r>
      <w:r w:rsidRPr="00F633F2">
        <w:rPr>
          <w:rFonts w:ascii="新宋体" w:eastAsia="新宋体" w:hAnsi="新宋体"/>
          <w:sz w:val="36"/>
          <w:szCs w:val="36"/>
        </w:rPr>
        <w:tab/>
        <w:t>while he</w:t>
      </w:r>
      <w:r w:rsidRPr="00F633F2">
        <w:rPr>
          <w:rFonts w:ascii="新宋体" w:eastAsia="新宋体" w:hAnsi="新宋体"/>
          <w:sz w:val="36"/>
          <w:szCs w:val="36"/>
        </w:rPr>
        <w:tab/>
        <w:t>continued</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bosom,</w:t>
      </w:r>
      <w:r w:rsidRPr="00F633F2">
        <w:rPr>
          <w:rFonts w:ascii="新宋体" w:eastAsia="新宋体" w:hAnsi="新宋体"/>
          <w:sz w:val="36"/>
          <w:szCs w:val="36"/>
        </w:rPr>
        <w:tab/>
        <w:t>as</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afterwards,</w:t>
      </w:r>
      <w:r w:rsidRPr="00F633F2">
        <w:rPr>
          <w:rFonts w:ascii="新宋体" w:eastAsia="新宋体" w:hAnsi="新宋体"/>
          <w:sz w:val="36"/>
          <w:szCs w:val="36"/>
        </w:rPr>
        <w:tab/>
        <w:t>when</w:t>
      </w:r>
      <w:r w:rsidRPr="00F633F2">
        <w:rPr>
          <w:rFonts w:ascii="新宋体" w:eastAsia="新宋体" w:hAnsi="新宋体"/>
          <w:sz w:val="36"/>
          <w:szCs w:val="36"/>
        </w:rPr>
        <w:tab/>
        <w:t>he</w:t>
      </w:r>
      <w:r w:rsidRPr="00F633F2">
        <w:rPr>
          <w:rFonts w:ascii="新宋体" w:eastAsia="新宋体" w:hAnsi="新宋体"/>
          <w:sz w:val="36"/>
          <w:szCs w:val="36"/>
        </w:rPr>
        <w:tab/>
        <w:t>said,</w:t>
      </w:r>
      <w:r w:rsidRPr="00F633F2">
        <w:rPr>
          <w:rFonts w:ascii="新宋体" w:eastAsia="新宋体" w:hAnsi="新宋体"/>
          <w:sz w:val="36"/>
          <w:szCs w:val="36"/>
        </w:rPr>
        <w:tab/>
        <w:t>"The foxes</w:t>
      </w:r>
      <w:r w:rsidRPr="00F633F2">
        <w:rPr>
          <w:rFonts w:ascii="新宋体" w:eastAsia="新宋体" w:hAnsi="新宋体"/>
          <w:sz w:val="36"/>
          <w:szCs w:val="36"/>
        </w:rPr>
        <w:tab/>
        <w:t>have</w:t>
      </w:r>
      <w:r w:rsidRPr="00F633F2">
        <w:rPr>
          <w:rFonts w:ascii="新宋体" w:eastAsia="新宋体" w:hAnsi="新宋体"/>
          <w:sz w:val="36"/>
          <w:szCs w:val="36"/>
        </w:rPr>
        <w:tab/>
        <w:t>holes,</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birds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air</w:t>
      </w:r>
      <w:r w:rsidRPr="00F633F2">
        <w:rPr>
          <w:rFonts w:ascii="新宋体" w:eastAsia="新宋体" w:hAnsi="新宋体"/>
          <w:sz w:val="36"/>
          <w:szCs w:val="36"/>
        </w:rPr>
        <w:tab/>
        <w:t>have</w:t>
      </w:r>
      <w:r w:rsidRPr="00F633F2">
        <w:rPr>
          <w:rFonts w:ascii="新宋体" w:eastAsia="新宋体" w:hAnsi="新宋体"/>
          <w:sz w:val="36"/>
          <w:szCs w:val="36"/>
        </w:rPr>
        <w:tab/>
        <w:t>nests,</w:t>
      </w:r>
      <w:r w:rsidRPr="00F633F2">
        <w:rPr>
          <w:rFonts w:ascii="新宋体" w:eastAsia="新宋体" w:hAnsi="新宋体"/>
          <w:sz w:val="36"/>
          <w:szCs w:val="36"/>
        </w:rPr>
        <w:tab/>
        <w:t>but</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of</w:t>
      </w:r>
      <w:r w:rsidRPr="00F633F2">
        <w:rPr>
          <w:rFonts w:ascii="新宋体" w:eastAsia="新宋体" w:hAnsi="新宋体"/>
          <w:sz w:val="36"/>
          <w:szCs w:val="36"/>
        </w:rPr>
        <w:tab/>
        <w:t>man has</w:t>
      </w:r>
      <w:r w:rsidRPr="00F633F2">
        <w:rPr>
          <w:rFonts w:ascii="新宋体" w:eastAsia="新宋体" w:hAnsi="新宋体"/>
          <w:sz w:val="36"/>
          <w:szCs w:val="36"/>
        </w:rPr>
        <w:tab/>
        <w:t>not</w:t>
      </w:r>
      <w:r w:rsidRPr="00F633F2">
        <w:rPr>
          <w:rFonts w:ascii="新宋体" w:eastAsia="新宋体" w:hAnsi="新宋体"/>
          <w:sz w:val="36"/>
          <w:szCs w:val="36"/>
        </w:rPr>
        <w:tab/>
        <w:t>where</w:t>
      </w:r>
      <w:r w:rsidRPr="00F633F2">
        <w:rPr>
          <w:rFonts w:ascii="新宋体" w:eastAsia="新宋体" w:hAnsi="新宋体"/>
          <w:sz w:val="36"/>
          <w:szCs w:val="36"/>
        </w:rPr>
        <w:tab/>
        <w:t>to</w:t>
      </w:r>
      <w:r w:rsidRPr="00F633F2">
        <w:rPr>
          <w:rFonts w:ascii="新宋体" w:eastAsia="新宋体" w:hAnsi="新宋体"/>
          <w:sz w:val="36"/>
          <w:szCs w:val="36"/>
        </w:rPr>
        <w:tab/>
        <w:t>lay</w:t>
      </w:r>
      <w:r w:rsidRPr="00F633F2">
        <w:rPr>
          <w:rFonts w:ascii="新宋体" w:eastAsia="新宋体" w:hAnsi="新宋体"/>
          <w:sz w:val="36"/>
          <w:szCs w:val="36"/>
        </w:rPr>
        <w:tab/>
        <w:t>his</w:t>
      </w:r>
      <w:r w:rsidRPr="00F633F2">
        <w:rPr>
          <w:rFonts w:ascii="新宋体" w:eastAsia="新宋体" w:hAnsi="新宋体"/>
          <w:sz w:val="36"/>
          <w:szCs w:val="36"/>
        </w:rPr>
        <w:tab/>
        <w:t>head,"</w:t>
      </w:r>
      <w:r w:rsidRPr="00F633F2">
        <w:rPr>
          <w:rFonts w:ascii="新宋体" w:eastAsia="新宋体" w:hAnsi="新宋体"/>
          <w:sz w:val="36"/>
          <w:szCs w:val="36"/>
        </w:rPr>
        <w:tab/>
        <w:t>Matth.</w:t>
      </w:r>
      <w:r w:rsidRPr="00F633F2">
        <w:rPr>
          <w:rFonts w:ascii="新宋体" w:eastAsia="新宋体" w:hAnsi="新宋体"/>
          <w:sz w:val="36"/>
          <w:szCs w:val="36"/>
        </w:rPr>
        <w:tab/>
        <w:t>8:20.</w:t>
      </w:r>
      <w:r w:rsidRPr="00F633F2">
        <w:rPr>
          <w:rFonts w:ascii="新宋体" w:eastAsia="新宋体" w:hAnsi="新宋体"/>
          <w:sz w:val="36"/>
          <w:szCs w:val="36"/>
        </w:rPr>
        <w:tab/>
        <w:t>Ah</w:t>
      </w:r>
      <w:r w:rsidRPr="00F633F2">
        <w:rPr>
          <w:rFonts w:ascii="新宋体" w:eastAsia="新宋体" w:hAnsi="新宋体"/>
          <w:sz w:val="36"/>
          <w:szCs w:val="36"/>
        </w:rPr>
        <w:tab/>
        <w:t>blessed</w:t>
      </w:r>
      <w:r w:rsidRPr="00F633F2">
        <w:rPr>
          <w:rFonts w:ascii="新宋体" w:eastAsia="新宋体" w:hAnsi="新宋体"/>
          <w:sz w:val="36"/>
          <w:szCs w:val="36"/>
        </w:rPr>
        <w:tab/>
        <w:t>Jesus!</w:t>
      </w:r>
      <w:r w:rsidRPr="00F633F2">
        <w:rPr>
          <w:rFonts w:ascii="新宋体" w:eastAsia="新宋体" w:hAnsi="新宋体"/>
          <w:sz w:val="36"/>
          <w:szCs w:val="36"/>
        </w:rPr>
        <w:tab/>
        <w:t>you</w:t>
      </w:r>
      <w:r w:rsidRPr="00F633F2">
        <w:rPr>
          <w:rFonts w:ascii="新宋体" w:eastAsia="新宋体" w:hAnsi="新宋体"/>
          <w:sz w:val="36"/>
          <w:szCs w:val="36"/>
        </w:rPr>
        <w:tab/>
        <w:t>need not</w:t>
      </w:r>
      <w:r w:rsidRPr="00F633F2">
        <w:rPr>
          <w:rFonts w:ascii="新宋体" w:eastAsia="新宋体" w:hAnsi="新宋体"/>
          <w:sz w:val="36"/>
          <w:szCs w:val="36"/>
        </w:rPr>
        <w:tab/>
        <w:t>to</w:t>
      </w:r>
      <w:r w:rsidRPr="00F633F2">
        <w:rPr>
          <w:rFonts w:ascii="新宋体" w:eastAsia="新宋体" w:hAnsi="新宋体"/>
          <w:sz w:val="36"/>
          <w:szCs w:val="36"/>
        </w:rPr>
        <w:tab/>
        <w:t>have</w:t>
      </w:r>
      <w:r w:rsidRPr="00F633F2">
        <w:rPr>
          <w:rFonts w:ascii="新宋体" w:eastAsia="新宋体" w:hAnsi="新宋体"/>
          <w:sz w:val="36"/>
          <w:szCs w:val="36"/>
        </w:rPr>
        <w:tab/>
        <w:t>wanted</w:t>
      </w:r>
      <w:r w:rsidRPr="00F633F2">
        <w:rPr>
          <w:rFonts w:ascii="新宋体" w:eastAsia="新宋体" w:hAnsi="新宋体"/>
          <w:sz w:val="36"/>
          <w:szCs w:val="36"/>
        </w:rPr>
        <w:tab/>
        <w:t>a</w:t>
      </w:r>
      <w:r w:rsidRPr="00F633F2">
        <w:rPr>
          <w:rFonts w:ascii="新宋体" w:eastAsia="新宋体" w:hAnsi="新宋体"/>
          <w:sz w:val="36"/>
          <w:szCs w:val="36"/>
        </w:rPr>
        <w:tab/>
        <w:t>place</w:t>
      </w:r>
      <w:r w:rsidRPr="00F633F2">
        <w:rPr>
          <w:rFonts w:ascii="新宋体" w:eastAsia="新宋体" w:hAnsi="新宋体"/>
          <w:sz w:val="36"/>
          <w:szCs w:val="36"/>
        </w:rPr>
        <w:tab/>
        <w:t>to</w:t>
      </w:r>
      <w:r w:rsidRPr="00F633F2">
        <w:rPr>
          <w:rFonts w:ascii="新宋体" w:eastAsia="新宋体" w:hAnsi="新宋体"/>
          <w:sz w:val="36"/>
          <w:szCs w:val="36"/>
        </w:rPr>
        <w:tab/>
        <w:t>have</w:t>
      </w:r>
      <w:r w:rsidRPr="00F633F2">
        <w:rPr>
          <w:rFonts w:ascii="新宋体" w:eastAsia="新宋体" w:hAnsi="新宋体"/>
          <w:sz w:val="36"/>
          <w:szCs w:val="36"/>
        </w:rPr>
        <w:tab/>
        <w:t>lain</w:t>
      </w:r>
      <w:r w:rsidRPr="00F633F2">
        <w:rPr>
          <w:rFonts w:ascii="新宋体" w:eastAsia="新宋体" w:hAnsi="新宋体"/>
          <w:sz w:val="36"/>
          <w:szCs w:val="36"/>
        </w:rPr>
        <w:tab/>
        <w:t>your</w:t>
      </w:r>
      <w:r w:rsidRPr="00F633F2">
        <w:rPr>
          <w:rFonts w:ascii="新宋体" w:eastAsia="新宋体" w:hAnsi="新宋体"/>
          <w:sz w:val="36"/>
          <w:szCs w:val="36"/>
        </w:rPr>
        <w:tab/>
        <w:t>head,</w:t>
      </w:r>
      <w:r w:rsidRPr="00F633F2">
        <w:rPr>
          <w:rFonts w:ascii="新宋体" w:eastAsia="新宋体" w:hAnsi="新宋体"/>
          <w:sz w:val="36"/>
          <w:szCs w:val="36"/>
        </w:rPr>
        <w:tab/>
        <w:t>had</w:t>
      </w:r>
      <w:r w:rsidRPr="00F633F2">
        <w:rPr>
          <w:rFonts w:ascii="新宋体" w:eastAsia="新宋体" w:hAnsi="新宋体"/>
          <w:sz w:val="36"/>
          <w:szCs w:val="36"/>
        </w:rPr>
        <w:tab/>
        <w:t>you</w:t>
      </w:r>
      <w:r w:rsidRPr="00F633F2">
        <w:rPr>
          <w:rFonts w:ascii="新宋体" w:eastAsia="新宋体" w:hAnsi="新宋体"/>
          <w:sz w:val="36"/>
          <w:szCs w:val="36"/>
        </w:rPr>
        <w:tab/>
        <w:t>not</w:t>
      </w:r>
      <w:r w:rsidRPr="00F633F2">
        <w:rPr>
          <w:rFonts w:ascii="新宋体" w:eastAsia="新宋体" w:hAnsi="新宋体"/>
          <w:sz w:val="36"/>
          <w:szCs w:val="36"/>
        </w:rPr>
        <w:tab/>
        <w:t>left</w:t>
      </w:r>
      <w:r w:rsidRPr="00F633F2">
        <w:rPr>
          <w:rFonts w:ascii="新宋体" w:eastAsia="新宋体" w:hAnsi="新宋体"/>
          <w:sz w:val="36"/>
          <w:szCs w:val="36"/>
        </w:rPr>
        <w:tab/>
        <w:t>that bosom</w:t>
      </w:r>
      <w:r w:rsidRPr="00F633F2">
        <w:rPr>
          <w:rFonts w:ascii="新宋体" w:eastAsia="新宋体" w:hAnsi="新宋体"/>
          <w:sz w:val="36"/>
          <w:szCs w:val="36"/>
        </w:rPr>
        <w:tab/>
        <w:t>for</w:t>
      </w:r>
      <w:r w:rsidRPr="00F633F2">
        <w:rPr>
          <w:rFonts w:ascii="新宋体" w:eastAsia="新宋体" w:hAnsi="新宋体"/>
          <w:sz w:val="36"/>
          <w:szCs w:val="36"/>
        </w:rPr>
        <w:tab/>
        <w:t>my</w:t>
      </w:r>
      <w:r w:rsidRPr="00F633F2">
        <w:rPr>
          <w:rFonts w:ascii="新宋体" w:eastAsia="新宋体" w:hAnsi="新宋体"/>
          <w:sz w:val="36"/>
          <w:szCs w:val="36"/>
        </w:rPr>
        <w:tab/>
        <w:t>sake.</w:t>
      </w:r>
      <w:r w:rsidRPr="00F633F2">
        <w:rPr>
          <w:rFonts w:ascii="新宋体" w:eastAsia="新宋体" w:hAnsi="新宋体"/>
          <w:sz w:val="36"/>
          <w:szCs w:val="36"/>
        </w:rPr>
        <w:tab/>
        <w:t>(3.)</w:t>
      </w:r>
      <w:r w:rsidRPr="00F633F2">
        <w:rPr>
          <w:rFonts w:ascii="新宋体" w:eastAsia="新宋体" w:hAnsi="新宋体"/>
          <w:sz w:val="36"/>
          <w:szCs w:val="36"/>
        </w:rPr>
        <w:tab/>
        <w:t>He</w:t>
      </w:r>
      <w:r w:rsidRPr="00F633F2">
        <w:rPr>
          <w:rFonts w:ascii="新宋体" w:eastAsia="新宋体" w:hAnsi="新宋体"/>
          <w:sz w:val="36"/>
          <w:szCs w:val="36"/>
        </w:rPr>
        <w:tab/>
        <w:t>never</w:t>
      </w:r>
      <w:r w:rsidRPr="00F633F2">
        <w:rPr>
          <w:rFonts w:ascii="新宋体" w:eastAsia="新宋体" w:hAnsi="新宋体"/>
          <w:sz w:val="36"/>
          <w:szCs w:val="36"/>
        </w:rPr>
        <w:tab/>
        <w:t>underwent</w:t>
      </w:r>
      <w:r w:rsidRPr="00F633F2">
        <w:rPr>
          <w:rFonts w:ascii="新宋体" w:eastAsia="新宋体" w:hAnsi="新宋体"/>
          <w:sz w:val="36"/>
          <w:szCs w:val="36"/>
        </w:rPr>
        <w:tab/>
        <w:t>reproach</w:t>
      </w:r>
      <w:r w:rsidRPr="00F633F2">
        <w:rPr>
          <w:rFonts w:ascii="新宋体" w:eastAsia="新宋体" w:hAnsi="新宋体"/>
          <w:sz w:val="36"/>
          <w:szCs w:val="36"/>
        </w:rPr>
        <w:tab/>
        <w:t>and</w:t>
      </w:r>
      <w:r w:rsidRPr="00F633F2">
        <w:rPr>
          <w:rFonts w:ascii="新宋体" w:eastAsia="新宋体" w:hAnsi="新宋体"/>
          <w:sz w:val="36"/>
          <w:szCs w:val="36"/>
        </w:rPr>
        <w:tab/>
        <w:t>shame</w:t>
      </w:r>
      <w:r w:rsidRPr="00F633F2">
        <w:rPr>
          <w:rFonts w:ascii="新宋体" w:eastAsia="新宋体" w:hAnsi="新宋体"/>
          <w:sz w:val="36"/>
          <w:szCs w:val="36"/>
        </w:rPr>
        <w:tab/>
        <w:t>in</w:t>
      </w:r>
      <w:r w:rsidRPr="00F633F2">
        <w:rPr>
          <w:rFonts w:ascii="新宋体" w:eastAsia="新宋体" w:hAnsi="新宋体"/>
          <w:sz w:val="36"/>
          <w:szCs w:val="36"/>
        </w:rPr>
        <w:tab/>
        <w:t>that bosom,</w:t>
      </w:r>
      <w:r w:rsidRPr="00F633F2">
        <w:rPr>
          <w:rFonts w:ascii="新宋体" w:eastAsia="新宋体" w:hAnsi="新宋体"/>
          <w:sz w:val="36"/>
          <w:szCs w:val="36"/>
        </w:rPr>
        <w:tab/>
        <w:t>there</w:t>
      </w:r>
      <w:r w:rsidRPr="00F633F2">
        <w:rPr>
          <w:rFonts w:ascii="新宋体" w:eastAsia="新宋体" w:hAnsi="新宋体"/>
          <w:sz w:val="36"/>
          <w:szCs w:val="36"/>
        </w:rPr>
        <w:tab/>
        <w:t>was</w:t>
      </w:r>
      <w:r w:rsidRPr="00F633F2">
        <w:rPr>
          <w:rFonts w:ascii="新宋体" w:eastAsia="新宋体" w:hAnsi="新宋体"/>
          <w:sz w:val="36"/>
          <w:szCs w:val="36"/>
        </w:rPr>
        <w:tab/>
        <w:t>nothing</w:t>
      </w:r>
      <w:r w:rsidRPr="00F633F2">
        <w:rPr>
          <w:rFonts w:ascii="新宋体" w:eastAsia="新宋体" w:hAnsi="新宋体"/>
          <w:sz w:val="36"/>
          <w:szCs w:val="36"/>
        </w:rPr>
        <w:tab/>
        <w:t>but</w:t>
      </w:r>
      <w:r w:rsidRPr="00F633F2">
        <w:rPr>
          <w:rFonts w:ascii="新宋体" w:eastAsia="新宋体" w:hAnsi="新宋体"/>
          <w:sz w:val="36"/>
          <w:szCs w:val="36"/>
        </w:rPr>
        <w:tab/>
        <w:t>glory</w:t>
      </w:r>
      <w:r w:rsidRPr="00F633F2">
        <w:rPr>
          <w:rFonts w:ascii="新宋体" w:eastAsia="新宋体" w:hAnsi="新宋体"/>
          <w:sz w:val="36"/>
          <w:szCs w:val="36"/>
        </w:rPr>
        <w:tab/>
        <w:t>and</w:t>
      </w:r>
      <w:r w:rsidRPr="00F633F2">
        <w:rPr>
          <w:rFonts w:ascii="新宋体" w:eastAsia="新宋体" w:hAnsi="新宋体"/>
          <w:sz w:val="36"/>
          <w:szCs w:val="36"/>
        </w:rPr>
        <w:tab/>
        <w:t>honor</w:t>
      </w:r>
      <w:r w:rsidRPr="00F633F2">
        <w:rPr>
          <w:rFonts w:ascii="新宋体" w:eastAsia="新宋体" w:hAnsi="新宋体"/>
          <w:sz w:val="36"/>
          <w:szCs w:val="36"/>
        </w:rPr>
        <w:tab/>
        <w:t>reflected</w:t>
      </w:r>
      <w:r w:rsidRPr="00F633F2">
        <w:rPr>
          <w:rFonts w:ascii="新宋体" w:eastAsia="新宋体" w:hAnsi="新宋体"/>
          <w:sz w:val="36"/>
          <w:szCs w:val="36"/>
        </w:rPr>
        <w:tab/>
        <w:t>upon</w:t>
      </w:r>
      <w:r w:rsidRPr="00F633F2">
        <w:rPr>
          <w:rFonts w:ascii="新宋体" w:eastAsia="新宋体" w:hAnsi="新宋体"/>
          <w:sz w:val="36"/>
          <w:szCs w:val="36"/>
        </w:rPr>
        <w:tab/>
        <w:t>him</w:t>
      </w:r>
      <w:r w:rsidRPr="00F633F2">
        <w:rPr>
          <w:rFonts w:ascii="新宋体" w:eastAsia="新宋体" w:hAnsi="新宋体"/>
          <w:sz w:val="36"/>
          <w:szCs w:val="36"/>
        </w:rPr>
        <w:tab/>
        <w:t>by</w:t>
      </w:r>
      <w:r w:rsidRPr="00F633F2">
        <w:rPr>
          <w:rFonts w:ascii="新宋体" w:eastAsia="新宋体" w:hAnsi="新宋体"/>
          <w:sz w:val="36"/>
          <w:szCs w:val="36"/>
        </w:rPr>
        <w:tab/>
        <w:t>his Father,</w:t>
      </w:r>
      <w:r w:rsidRPr="00F633F2">
        <w:rPr>
          <w:rFonts w:ascii="新宋体" w:eastAsia="新宋体" w:hAnsi="新宋体"/>
          <w:sz w:val="36"/>
          <w:szCs w:val="36"/>
        </w:rPr>
        <w:tab/>
        <w:t>though</w:t>
      </w:r>
      <w:r w:rsidRPr="00F633F2">
        <w:rPr>
          <w:rFonts w:ascii="新宋体" w:eastAsia="新宋体" w:hAnsi="新宋体"/>
          <w:sz w:val="36"/>
          <w:szCs w:val="36"/>
        </w:rPr>
        <w:tab/>
        <w:t>afterwards</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despised,</w:t>
      </w:r>
      <w:r w:rsidRPr="00F633F2">
        <w:rPr>
          <w:rFonts w:ascii="新宋体" w:eastAsia="新宋体" w:hAnsi="新宋体"/>
          <w:sz w:val="36"/>
          <w:szCs w:val="36"/>
        </w:rPr>
        <w:tab/>
        <w:t>and</w:t>
      </w:r>
      <w:r w:rsidRPr="00F633F2">
        <w:rPr>
          <w:rFonts w:ascii="新宋体" w:eastAsia="新宋体" w:hAnsi="新宋体"/>
          <w:sz w:val="36"/>
          <w:szCs w:val="36"/>
        </w:rPr>
        <w:tab/>
        <w:t>rejected</w:t>
      </w:r>
      <w:r w:rsidRPr="00F633F2">
        <w:rPr>
          <w:rFonts w:ascii="新宋体" w:eastAsia="新宋体" w:hAnsi="新宋体"/>
          <w:sz w:val="36"/>
          <w:szCs w:val="36"/>
        </w:rPr>
        <w:tab/>
        <w:t>of</w:t>
      </w:r>
      <w:r w:rsidRPr="00F633F2">
        <w:rPr>
          <w:rFonts w:ascii="新宋体" w:eastAsia="新宋体" w:hAnsi="新宋体"/>
          <w:sz w:val="36"/>
          <w:szCs w:val="36"/>
        </w:rPr>
        <w:tab/>
        <w:t>men,</w:t>
      </w:r>
      <w:r w:rsidRPr="00F633F2">
        <w:rPr>
          <w:rFonts w:ascii="新宋体" w:eastAsia="新宋体" w:hAnsi="新宋体"/>
          <w:sz w:val="36"/>
          <w:szCs w:val="36"/>
        </w:rPr>
        <w:tab/>
        <w:t>Isa</w:t>
      </w:r>
      <w:r w:rsidRPr="00F633F2">
        <w:rPr>
          <w:rFonts w:ascii="新宋体" w:eastAsia="新宋体" w:hAnsi="新宋体"/>
          <w:sz w:val="36"/>
          <w:szCs w:val="36"/>
        </w:rPr>
        <w:tab/>
        <w:t>53:3. His</w:t>
      </w:r>
      <w:r w:rsidRPr="00F633F2">
        <w:rPr>
          <w:rFonts w:ascii="新宋体" w:eastAsia="新宋体" w:hAnsi="新宋体"/>
          <w:sz w:val="36"/>
          <w:szCs w:val="36"/>
        </w:rPr>
        <w:tab/>
        <w:t>Father</w:t>
      </w:r>
      <w:r w:rsidRPr="00F633F2">
        <w:rPr>
          <w:rFonts w:ascii="新宋体" w:eastAsia="新宋体" w:hAnsi="新宋体"/>
          <w:sz w:val="36"/>
          <w:szCs w:val="36"/>
        </w:rPr>
        <w:tab/>
        <w:t>never</w:t>
      </w:r>
      <w:r w:rsidRPr="00F633F2">
        <w:rPr>
          <w:rFonts w:ascii="新宋体" w:eastAsia="新宋体" w:hAnsi="新宋体"/>
          <w:sz w:val="36"/>
          <w:szCs w:val="36"/>
        </w:rPr>
        <w:tab/>
        <w:t>looked</w:t>
      </w:r>
      <w:r w:rsidRPr="00F633F2">
        <w:rPr>
          <w:rFonts w:ascii="新宋体" w:eastAsia="新宋体" w:hAnsi="新宋体"/>
          <w:sz w:val="36"/>
          <w:szCs w:val="36"/>
        </w:rPr>
        <w:tab/>
        <w:t>upon</w:t>
      </w:r>
      <w:r w:rsidRPr="00F633F2">
        <w:rPr>
          <w:rFonts w:ascii="新宋体" w:eastAsia="新宋体" w:hAnsi="新宋体"/>
          <w:sz w:val="36"/>
          <w:szCs w:val="36"/>
        </w:rPr>
        <w:tab/>
        <w:t>him</w:t>
      </w:r>
      <w:r w:rsidRPr="00F633F2">
        <w:rPr>
          <w:rFonts w:ascii="新宋体" w:eastAsia="新宋体" w:hAnsi="新宋体"/>
          <w:sz w:val="36"/>
          <w:szCs w:val="36"/>
        </w:rPr>
        <w:tab/>
        <w:t>without</w:t>
      </w:r>
      <w:r w:rsidRPr="00F633F2">
        <w:rPr>
          <w:rFonts w:ascii="新宋体" w:eastAsia="新宋体" w:hAnsi="新宋体"/>
          <w:sz w:val="36"/>
          <w:szCs w:val="36"/>
        </w:rPr>
        <w:tab/>
        <w:t>smiles</w:t>
      </w:r>
      <w:r w:rsidRPr="00F633F2">
        <w:rPr>
          <w:rFonts w:ascii="新宋体" w:eastAsia="新宋体" w:hAnsi="新宋体"/>
          <w:sz w:val="36"/>
          <w:szCs w:val="36"/>
        </w:rPr>
        <w:tab/>
        <w:t>and</w:t>
      </w:r>
      <w:r w:rsidRPr="00F633F2">
        <w:rPr>
          <w:rFonts w:ascii="新宋体" w:eastAsia="新宋体" w:hAnsi="新宋体"/>
          <w:sz w:val="36"/>
          <w:szCs w:val="36"/>
        </w:rPr>
        <w:tab/>
        <w:t>love,</w:t>
      </w:r>
      <w:r w:rsidRPr="00F633F2">
        <w:rPr>
          <w:rFonts w:ascii="新宋体" w:eastAsia="新宋体" w:hAnsi="新宋体"/>
          <w:sz w:val="36"/>
          <w:szCs w:val="36"/>
        </w:rPr>
        <w:tab/>
        <w:t>delight</w:t>
      </w:r>
      <w:r w:rsidRPr="00F633F2">
        <w:rPr>
          <w:rFonts w:ascii="新宋体" w:eastAsia="新宋体" w:hAnsi="新宋体"/>
          <w:sz w:val="36"/>
          <w:szCs w:val="36"/>
        </w:rPr>
        <w:tab/>
        <w:t>and joy,</w:t>
      </w:r>
      <w:r w:rsidRPr="00F633F2">
        <w:rPr>
          <w:rFonts w:ascii="新宋体" w:eastAsia="新宋体" w:hAnsi="新宋体"/>
          <w:sz w:val="36"/>
          <w:szCs w:val="36"/>
        </w:rPr>
        <w:tab/>
        <w:t>though</w:t>
      </w:r>
      <w:r w:rsidRPr="00F633F2">
        <w:rPr>
          <w:rFonts w:ascii="新宋体" w:eastAsia="新宋体" w:hAnsi="新宋体"/>
          <w:sz w:val="36"/>
          <w:szCs w:val="36"/>
        </w:rPr>
        <w:tab/>
        <w:t>afterwards</w:t>
      </w:r>
      <w:r w:rsidRPr="00F633F2">
        <w:rPr>
          <w:rFonts w:ascii="新宋体" w:eastAsia="新宋体" w:hAnsi="新宋体"/>
          <w:sz w:val="36"/>
          <w:szCs w:val="36"/>
        </w:rPr>
        <w:tab/>
        <w:t>he</w:t>
      </w:r>
      <w:r w:rsidRPr="00F633F2">
        <w:rPr>
          <w:rFonts w:ascii="新宋体" w:eastAsia="新宋体" w:hAnsi="新宋体"/>
          <w:sz w:val="36"/>
          <w:szCs w:val="36"/>
        </w:rPr>
        <w:tab/>
        <w:t>became</w:t>
      </w:r>
      <w:r w:rsidRPr="00F633F2">
        <w:rPr>
          <w:rFonts w:ascii="新宋体" w:eastAsia="新宋体" w:hAnsi="新宋体"/>
          <w:sz w:val="36"/>
          <w:szCs w:val="36"/>
        </w:rPr>
        <w:tab/>
        <w:t>a</w:t>
      </w:r>
      <w:r w:rsidRPr="00F633F2">
        <w:rPr>
          <w:rFonts w:ascii="新宋体" w:eastAsia="新宋体" w:hAnsi="新宋体"/>
          <w:sz w:val="36"/>
          <w:szCs w:val="36"/>
        </w:rPr>
        <w:tab/>
        <w:t>reproach</w:t>
      </w:r>
      <w:r w:rsidRPr="00F633F2">
        <w:rPr>
          <w:rFonts w:ascii="新宋体" w:eastAsia="新宋体" w:hAnsi="新宋体"/>
          <w:sz w:val="36"/>
          <w:szCs w:val="36"/>
        </w:rPr>
        <w:tab/>
        <w:t>of</w:t>
      </w:r>
      <w:r w:rsidRPr="00F633F2">
        <w:rPr>
          <w:rFonts w:ascii="新宋体" w:eastAsia="新宋体" w:hAnsi="新宋体"/>
          <w:sz w:val="36"/>
          <w:szCs w:val="36"/>
        </w:rPr>
        <w:tab/>
        <w:t>men,</w:t>
      </w:r>
      <w:r w:rsidRPr="00F633F2">
        <w:rPr>
          <w:rFonts w:ascii="新宋体" w:eastAsia="新宋体" w:hAnsi="新宋体"/>
          <w:sz w:val="36"/>
          <w:szCs w:val="36"/>
        </w:rPr>
        <w:tab/>
        <w:t>and</w:t>
      </w:r>
      <w:r w:rsidRPr="00F633F2">
        <w:rPr>
          <w:rFonts w:ascii="新宋体" w:eastAsia="新宋体" w:hAnsi="新宋体"/>
          <w:sz w:val="36"/>
          <w:szCs w:val="36"/>
        </w:rPr>
        <w:tab/>
        <w:t>despised</w:t>
      </w:r>
      <w:r w:rsidRPr="00F633F2">
        <w:rPr>
          <w:rFonts w:ascii="新宋体" w:eastAsia="新宋体" w:hAnsi="新宋体"/>
          <w:sz w:val="36"/>
          <w:szCs w:val="36"/>
        </w:rPr>
        <w:tab/>
        <w:t>of</w:t>
      </w:r>
      <w:r w:rsidRPr="00F633F2">
        <w:rPr>
          <w:rFonts w:ascii="新宋体" w:eastAsia="新宋体" w:hAnsi="新宋体"/>
          <w:sz w:val="36"/>
          <w:szCs w:val="36"/>
        </w:rPr>
        <w:tab/>
        <w:t>the people,</w:t>
      </w:r>
      <w:r w:rsidRPr="00F633F2">
        <w:rPr>
          <w:rFonts w:ascii="新宋体" w:eastAsia="新宋体" w:hAnsi="新宋体"/>
          <w:sz w:val="36"/>
          <w:szCs w:val="36"/>
        </w:rPr>
        <w:tab/>
        <w:t>Psalm</w:t>
      </w:r>
      <w:r w:rsidRPr="00F633F2">
        <w:rPr>
          <w:rFonts w:ascii="新宋体" w:eastAsia="新宋体" w:hAnsi="新宋体"/>
          <w:sz w:val="36"/>
          <w:szCs w:val="36"/>
        </w:rPr>
        <w:tab/>
        <w:t>22:6.</w:t>
      </w:r>
      <w:r w:rsidRPr="00F633F2">
        <w:rPr>
          <w:rFonts w:ascii="新宋体" w:eastAsia="新宋体" w:hAnsi="新宋体"/>
          <w:sz w:val="36"/>
          <w:szCs w:val="36"/>
        </w:rPr>
        <w:tab/>
        <w:t>(4.)</w:t>
      </w:r>
      <w:r w:rsidRPr="00F633F2">
        <w:rPr>
          <w:rFonts w:ascii="新宋体" w:eastAsia="新宋体" w:hAnsi="新宋体"/>
          <w:sz w:val="36"/>
          <w:szCs w:val="36"/>
        </w:rPr>
        <w:tab/>
        <w:t>His</w:t>
      </w:r>
      <w:r w:rsidRPr="00F633F2">
        <w:rPr>
          <w:rFonts w:ascii="新宋体" w:eastAsia="新宋体" w:hAnsi="新宋体"/>
          <w:sz w:val="36"/>
          <w:szCs w:val="36"/>
        </w:rPr>
        <w:tab/>
        <w:t>holy</w:t>
      </w:r>
      <w:r w:rsidRPr="00F633F2">
        <w:rPr>
          <w:rFonts w:ascii="新宋体" w:eastAsia="新宋体" w:hAnsi="新宋体"/>
          <w:sz w:val="36"/>
          <w:szCs w:val="36"/>
        </w:rPr>
        <w:tab/>
        <w:t>heart</w:t>
      </w:r>
      <w:r w:rsidRPr="00F633F2">
        <w:rPr>
          <w:rFonts w:ascii="新宋体" w:eastAsia="新宋体" w:hAnsi="新宋体"/>
          <w:sz w:val="36"/>
          <w:szCs w:val="36"/>
        </w:rPr>
        <w:tab/>
        <w:t>was</w:t>
      </w:r>
      <w:r w:rsidRPr="00F633F2">
        <w:rPr>
          <w:rFonts w:ascii="新宋体" w:eastAsia="新宋体" w:hAnsi="新宋体"/>
          <w:sz w:val="36"/>
          <w:szCs w:val="36"/>
        </w:rPr>
        <w:tab/>
        <w:t>never</w:t>
      </w:r>
      <w:r w:rsidRPr="00F633F2">
        <w:rPr>
          <w:rFonts w:ascii="新宋体" w:eastAsia="新宋体" w:hAnsi="新宋体"/>
          <w:sz w:val="36"/>
          <w:szCs w:val="36"/>
        </w:rPr>
        <w:tab/>
        <w:t>offended</w:t>
      </w:r>
      <w:r w:rsidRPr="00F633F2">
        <w:rPr>
          <w:rFonts w:ascii="新宋体" w:eastAsia="新宋体" w:hAnsi="新宋体"/>
          <w:sz w:val="36"/>
          <w:szCs w:val="36"/>
        </w:rPr>
        <w:tab/>
        <w:t>with</w:t>
      </w:r>
      <w:r w:rsidRPr="00F633F2">
        <w:rPr>
          <w:rFonts w:ascii="新宋体" w:eastAsia="新宋体" w:hAnsi="新宋体"/>
          <w:sz w:val="36"/>
          <w:szCs w:val="36"/>
        </w:rPr>
        <w:tab/>
        <w:t>an impure</w:t>
      </w:r>
      <w:r w:rsidRPr="00F633F2">
        <w:rPr>
          <w:rFonts w:ascii="新宋体" w:eastAsia="新宋体" w:hAnsi="新宋体"/>
          <w:sz w:val="36"/>
          <w:szCs w:val="36"/>
        </w:rPr>
        <w:tab/>
        <w:t>suggestion</w:t>
      </w:r>
      <w:r w:rsidRPr="00F633F2">
        <w:rPr>
          <w:rFonts w:ascii="新宋体" w:eastAsia="新宋体" w:hAnsi="新宋体"/>
          <w:sz w:val="36"/>
          <w:szCs w:val="36"/>
        </w:rPr>
        <w:tab/>
        <w:t>or</w:t>
      </w:r>
      <w:r w:rsidRPr="00F633F2">
        <w:rPr>
          <w:rFonts w:ascii="新宋体" w:eastAsia="新宋体" w:hAnsi="新宋体"/>
          <w:sz w:val="36"/>
          <w:szCs w:val="36"/>
        </w:rPr>
        <w:tab/>
        <w:t>temptation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Devil;</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while</w:t>
      </w:r>
      <w:r w:rsidRPr="00F633F2">
        <w:rPr>
          <w:rFonts w:ascii="新宋体" w:eastAsia="新宋体" w:hAnsi="新宋体"/>
          <w:sz w:val="36"/>
          <w:szCs w:val="36"/>
        </w:rPr>
        <w:tab/>
        <w:t>he</w:t>
      </w:r>
      <w:r w:rsidRPr="00F633F2">
        <w:rPr>
          <w:rFonts w:ascii="新宋体" w:eastAsia="新宋体" w:hAnsi="新宋体"/>
          <w:sz w:val="36"/>
          <w:szCs w:val="36"/>
        </w:rPr>
        <w:tab/>
        <w:t>lay</w:t>
      </w:r>
      <w:r w:rsidRPr="00F633F2">
        <w:rPr>
          <w:rFonts w:ascii="新宋体" w:eastAsia="新宋体" w:hAnsi="新宋体"/>
          <w:sz w:val="36"/>
          <w:szCs w:val="36"/>
        </w:rPr>
        <w:tab/>
        <w:t>in</w:t>
      </w:r>
      <w:r w:rsidRPr="00F633F2">
        <w:rPr>
          <w:rFonts w:ascii="新宋体" w:eastAsia="新宋体" w:hAnsi="新宋体"/>
          <w:sz w:val="36"/>
          <w:szCs w:val="36"/>
        </w:rPr>
        <w:tab/>
        <w:t>that bosom</w:t>
      </w:r>
      <w:r w:rsidRPr="00F633F2">
        <w:rPr>
          <w:rFonts w:ascii="新宋体" w:eastAsia="新宋体" w:hAnsi="新宋体"/>
          <w:sz w:val="36"/>
          <w:szCs w:val="36"/>
        </w:rPr>
        <w:tab/>
        <w:t>of</w:t>
      </w:r>
      <w:r w:rsidRPr="00F633F2">
        <w:rPr>
          <w:rFonts w:ascii="新宋体" w:eastAsia="新宋体" w:hAnsi="新宋体"/>
          <w:sz w:val="36"/>
          <w:szCs w:val="36"/>
        </w:rPr>
        <w:tab/>
        <w:t>peace</w:t>
      </w:r>
      <w:r w:rsidRPr="00F633F2">
        <w:rPr>
          <w:rFonts w:ascii="新宋体" w:eastAsia="新宋体" w:hAnsi="新宋体"/>
          <w:sz w:val="36"/>
          <w:szCs w:val="36"/>
        </w:rPr>
        <w:tab/>
        <w:t>and</w:t>
      </w:r>
      <w:r w:rsidRPr="00F633F2">
        <w:rPr>
          <w:rFonts w:ascii="新宋体" w:eastAsia="新宋体" w:hAnsi="新宋体"/>
          <w:sz w:val="36"/>
          <w:szCs w:val="36"/>
        </w:rPr>
        <w:tab/>
        <w:t>love,</w:t>
      </w:r>
      <w:r w:rsidRPr="00F633F2">
        <w:rPr>
          <w:rFonts w:ascii="新宋体" w:eastAsia="新宋体" w:hAnsi="新宋体"/>
          <w:sz w:val="36"/>
          <w:szCs w:val="36"/>
        </w:rPr>
        <w:tab/>
        <w:t>he</w:t>
      </w:r>
      <w:r w:rsidRPr="00F633F2">
        <w:rPr>
          <w:rFonts w:ascii="新宋体" w:eastAsia="新宋体" w:hAnsi="新宋体"/>
          <w:sz w:val="36"/>
          <w:szCs w:val="36"/>
        </w:rPr>
        <w:tab/>
        <w:t>never</w:t>
      </w:r>
      <w:r w:rsidRPr="00F633F2">
        <w:rPr>
          <w:rFonts w:ascii="新宋体" w:eastAsia="新宋体" w:hAnsi="新宋体"/>
          <w:sz w:val="36"/>
          <w:szCs w:val="36"/>
        </w:rPr>
        <w:tab/>
        <w:t>knew</w:t>
      </w:r>
      <w:r w:rsidRPr="00F633F2">
        <w:rPr>
          <w:rFonts w:ascii="新宋体" w:eastAsia="新宋体" w:hAnsi="新宋体"/>
          <w:sz w:val="36"/>
          <w:szCs w:val="36"/>
        </w:rPr>
        <w:tab/>
        <w:t>what</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assaulted</w:t>
      </w:r>
      <w:r w:rsidRPr="00F633F2">
        <w:rPr>
          <w:rFonts w:ascii="新宋体" w:eastAsia="新宋体" w:hAnsi="新宋体"/>
          <w:sz w:val="36"/>
          <w:szCs w:val="36"/>
        </w:rPr>
        <w:tab/>
        <w:t>with temptations</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besieged</w:t>
      </w:r>
      <w:r w:rsidRPr="00F633F2">
        <w:rPr>
          <w:rFonts w:ascii="新宋体" w:eastAsia="新宋体" w:hAnsi="新宋体"/>
          <w:sz w:val="36"/>
          <w:szCs w:val="36"/>
        </w:rPr>
        <w:tab/>
        <w:t>and</w:t>
      </w:r>
      <w:r w:rsidRPr="00F633F2">
        <w:rPr>
          <w:rFonts w:ascii="新宋体" w:eastAsia="新宋体" w:hAnsi="新宋体"/>
          <w:sz w:val="36"/>
          <w:szCs w:val="36"/>
        </w:rPr>
        <w:tab/>
        <w:t>battered</w:t>
      </w:r>
      <w:r w:rsidRPr="00F633F2">
        <w:rPr>
          <w:rFonts w:ascii="新宋体" w:eastAsia="新宋体" w:hAnsi="新宋体"/>
          <w:sz w:val="36"/>
          <w:szCs w:val="36"/>
        </w:rPr>
        <w:tab/>
        <w:t>upon</w:t>
      </w:r>
      <w:r w:rsidRPr="00F633F2">
        <w:rPr>
          <w:rFonts w:ascii="新宋体" w:eastAsia="新宋体" w:hAnsi="新宋体"/>
          <w:sz w:val="36"/>
          <w:szCs w:val="36"/>
        </w:rPr>
        <w:tab/>
        <w:t>by</w:t>
      </w:r>
      <w:r w:rsidRPr="00F633F2">
        <w:rPr>
          <w:rFonts w:ascii="新宋体" w:eastAsia="新宋体" w:hAnsi="新宋体"/>
          <w:sz w:val="36"/>
          <w:szCs w:val="36"/>
        </w:rPr>
        <w:tab/>
        <w:t>unclean</w:t>
      </w:r>
      <w:r w:rsidRPr="00F633F2">
        <w:rPr>
          <w:rFonts w:ascii="新宋体" w:eastAsia="新宋体" w:hAnsi="新宋体"/>
          <w:sz w:val="36"/>
          <w:szCs w:val="36"/>
        </w:rPr>
        <w:tab/>
        <w:t>spirits,</w:t>
      </w:r>
      <w:r w:rsidRPr="00F633F2">
        <w:rPr>
          <w:rFonts w:ascii="新宋体" w:eastAsia="新宋体" w:hAnsi="新宋体"/>
          <w:sz w:val="36"/>
          <w:szCs w:val="36"/>
        </w:rPr>
        <w:tab/>
        <w:t>as</w:t>
      </w:r>
      <w:r w:rsidRPr="00F633F2">
        <w:rPr>
          <w:rFonts w:ascii="新宋体" w:eastAsia="新宋体" w:hAnsi="新宋体"/>
          <w:sz w:val="36"/>
          <w:szCs w:val="36"/>
        </w:rPr>
        <w:tab/>
        <w:t>he did</w:t>
      </w:r>
      <w:r w:rsidRPr="00F633F2">
        <w:rPr>
          <w:rFonts w:ascii="新宋体" w:eastAsia="新宋体" w:hAnsi="新宋体"/>
          <w:sz w:val="36"/>
          <w:szCs w:val="36"/>
        </w:rPr>
        <w:tab/>
        <w:t>afterwards,</w:t>
      </w:r>
      <w:r w:rsidRPr="00F633F2">
        <w:rPr>
          <w:rFonts w:ascii="新宋体" w:eastAsia="新宋体" w:hAnsi="新宋体"/>
          <w:sz w:val="36"/>
          <w:szCs w:val="36"/>
        </w:rPr>
        <w:tab/>
        <w:t>Mat.</w:t>
      </w:r>
      <w:r w:rsidRPr="00F633F2">
        <w:rPr>
          <w:rFonts w:ascii="新宋体" w:eastAsia="新宋体" w:hAnsi="新宋体"/>
          <w:sz w:val="36"/>
          <w:szCs w:val="36"/>
        </w:rPr>
        <w:tab/>
        <w:t>4:1,</w:t>
      </w:r>
      <w:r w:rsidRPr="00F633F2">
        <w:rPr>
          <w:rFonts w:ascii="新宋体" w:eastAsia="新宋体" w:hAnsi="新宋体"/>
          <w:sz w:val="36"/>
          <w:szCs w:val="36"/>
        </w:rPr>
        <w:tab/>
        <w:t>"Then</w:t>
      </w:r>
      <w:r w:rsidRPr="00F633F2">
        <w:rPr>
          <w:rFonts w:ascii="新宋体" w:eastAsia="新宋体" w:hAnsi="新宋体"/>
          <w:sz w:val="36"/>
          <w:szCs w:val="36"/>
        </w:rPr>
        <w:tab/>
        <w:t>was</w:t>
      </w:r>
      <w:r w:rsidRPr="00F633F2">
        <w:rPr>
          <w:rFonts w:ascii="新宋体" w:eastAsia="新宋体" w:hAnsi="新宋体"/>
          <w:sz w:val="36"/>
          <w:szCs w:val="36"/>
        </w:rPr>
        <w:tab/>
        <w:t>Jesus</w:t>
      </w:r>
      <w:r w:rsidRPr="00F633F2">
        <w:rPr>
          <w:rFonts w:ascii="新宋体" w:eastAsia="新宋体" w:hAnsi="新宋体"/>
          <w:sz w:val="36"/>
          <w:szCs w:val="36"/>
        </w:rPr>
        <w:tab/>
        <w:t>led</w:t>
      </w:r>
      <w:r w:rsidRPr="00F633F2">
        <w:rPr>
          <w:rFonts w:ascii="新宋体" w:eastAsia="新宋体" w:hAnsi="新宋体"/>
          <w:sz w:val="36"/>
          <w:szCs w:val="36"/>
        </w:rPr>
        <w:tab/>
        <w:t>up</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spirit</w:t>
      </w:r>
      <w:r w:rsidRPr="00F633F2">
        <w:rPr>
          <w:rFonts w:ascii="新宋体" w:eastAsia="新宋体" w:hAnsi="新宋体"/>
          <w:sz w:val="36"/>
          <w:szCs w:val="36"/>
        </w:rPr>
        <w:tab/>
        <w:t>into</w:t>
      </w:r>
      <w:r w:rsidRPr="00F633F2">
        <w:rPr>
          <w:rFonts w:ascii="新宋体" w:eastAsia="新宋体" w:hAnsi="新宋体"/>
          <w:sz w:val="36"/>
          <w:szCs w:val="36"/>
        </w:rPr>
        <w:tab/>
        <w:t>the wilderness</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tempted</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Devil."</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for</w:t>
      </w:r>
      <w:r w:rsidRPr="00F633F2">
        <w:rPr>
          <w:rFonts w:ascii="新宋体" w:eastAsia="新宋体" w:hAnsi="新宋体"/>
          <w:sz w:val="36"/>
          <w:szCs w:val="36"/>
        </w:rPr>
        <w:tab/>
        <w:t>our</w:t>
      </w:r>
      <w:r w:rsidRPr="00F633F2">
        <w:rPr>
          <w:rFonts w:ascii="新宋体" w:eastAsia="新宋体" w:hAnsi="新宋体"/>
          <w:sz w:val="36"/>
          <w:szCs w:val="36"/>
        </w:rPr>
        <w:tab/>
        <w:t>sakes</w:t>
      </w:r>
      <w:r w:rsidRPr="00F633F2">
        <w:rPr>
          <w:rFonts w:ascii="新宋体" w:eastAsia="新宋体" w:hAnsi="新宋体"/>
          <w:sz w:val="36"/>
          <w:szCs w:val="36"/>
        </w:rPr>
        <w:tab/>
        <w:t>that</w:t>
      </w:r>
      <w:r w:rsidRPr="00F633F2">
        <w:rPr>
          <w:rFonts w:ascii="新宋体" w:eastAsia="新宋体" w:hAnsi="新宋体"/>
          <w:sz w:val="36"/>
          <w:szCs w:val="36"/>
        </w:rPr>
        <w:tab/>
        <w:t>he submitted</w:t>
      </w:r>
      <w:r w:rsidRPr="00F633F2">
        <w:rPr>
          <w:rFonts w:ascii="新宋体" w:eastAsia="新宋体" w:hAnsi="新宋体"/>
          <w:sz w:val="36"/>
          <w:szCs w:val="36"/>
        </w:rPr>
        <w:tab/>
        <w:t>to</w:t>
      </w:r>
      <w:r w:rsidRPr="00F633F2">
        <w:rPr>
          <w:rFonts w:ascii="新宋体" w:eastAsia="新宋体" w:hAnsi="新宋体"/>
          <w:sz w:val="36"/>
          <w:szCs w:val="36"/>
        </w:rPr>
        <w:tab/>
        <w:t>those</w:t>
      </w:r>
      <w:r w:rsidRPr="00F633F2">
        <w:rPr>
          <w:rFonts w:ascii="新宋体" w:eastAsia="新宋体" w:hAnsi="新宋体"/>
          <w:sz w:val="36"/>
          <w:szCs w:val="36"/>
        </w:rPr>
        <w:tab/>
        <w:t>exercises</w:t>
      </w:r>
      <w:r w:rsidRPr="00F633F2">
        <w:rPr>
          <w:rFonts w:ascii="新宋体" w:eastAsia="新宋体" w:hAnsi="新宋体"/>
          <w:sz w:val="36"/>
          <w:szCs w:val="36"/>
        </w:rPr>
        <w:tab/>
        <w:t>of</w:t>
      </w:r>
      <w:r w:rsidRPr="00F633F2">
        <w:rPr>
          <w:rFonts w:ascii="新宋体" w:eastAsia="新宋体" w:hAnsi="新宋体"/>
          <w:sz w:val="36"/>
          <w:szCs w:val="36"/>
        </w:rPr>
        <w:tab/>
        <w:t>spirit,</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in</w:t>
      </w:r>
      <w:r w:rsidRPr="00F633F2">
        <w:rPr>
          <w:rFonts w:ascii="新宋体" w:eastAsia="新宋体" w:hAnsi="新宋体"/>
          <w:sz w:val="36"/>
          <w:szCs w:val="36"/>
        </w:rPr>
        <w:tab/>
        <w:t>all</w:t>
      </w:r>
      <w:r w:rsidRPr="00F633F2">
        <w:rPr>
          <w:rFonts w:ascii="新宋体" w:eastAsia="新宋体" w:hAnsi="新宋体"/>
          <w:sz w:val="36"/>
          <w:szCs w:val="36"/>
        </w:rPr>
        <w:tab/>
        <w:t>points</w:t>
      </w:r>
      <w:r w:rsidRPr="00F633F2">
        <w:rPr>
          <w:rFonts w:ascii="新宋体" w:eastAsia="新宋体" w:hAnsi="新宋体"/>
          <w:sz w:val="36"/>
          <w:szCs w:val="36"/>
        </w:rPr>
        <w:tab/>
        <w:t>tempted</w:t>
      </w:r>
      <w:r w:rsidRPr="00F633F2">
        <w:rPr>
          <w:rFonts w:ascii="新宋体" w:eastAsia="新宋体" w:hAnsi="新宋体"/>
          <w:sz w:val="36"/>
          <w:szCs w:val="36"/>
        </w:rPr>
        <w:tab/>
        <w:t>like</w:t>
      </w:r>
      <w:r w:rsidRPr="00F633F2">
        <w:rPr>
          <w:rFonts w:ascii="新宋体" w:eastAsia="新宋体" w:hAnsi="新宋体"/>
          <w:sz w:val="36"/>
          <w:szCs w:val="36"/>
        </w:rPr>
        <w:tab/>
        <w:t>as we</w:t>
      </w:r>
      <w:r w:rsidRPr="00F633F2">
        <w:rPr>
          <w:rFonts w:ascii="新宋体" w:eastAsia="新宋体" w:hAnsi="新宋体"/>
          <w:sz w:val="36"/>
          <w:szCs w:val="36"/>
        </w:rPr>
        <w:tab/>
        <w:t>are,</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might</w:t>
      </w:r>
      <w:r w:rsidRPr="00F633F2">
        <w:rPr>
          <w:rFonts w:ascii="新宋体" w:eastAsia="新宋体" w:hAnsi="新宋体"/>
          <w:sz w:val="36"/>
          <w:szCs w:val="36"/>
        </w:rPr>
        <w:tab/>
        <w:t>be</w:t>
      </w:r>
      <w:r w:rsidRPr="00F633F2">
        <w:rPr>
          <w:rFonts w:ascii="新宋体" w:eastAsia="新宋体" w:hAnsi="新宋体"/>
          <w:sz w:val="36"/>
          <w:szCs w:val="36"/>
        </w:rPr>
        <w:tab/>
        <w:t>unto</w:t>
      </w:r>
      <w:r w:rsidRPr="00F633F2">
        <w:rPr>
          <w:rFonts w:ascii="新宋体" w:eastAsia="新宋体" w:hAnsi="新宋体"/>
          <w:sz w:val="36"/>
          <w:szCs w:val="36"/>
        </w:rPr>
        <w:tab/>
        <w:t>us</w:t>
      </w:r>
      <w:r w:rsidRPr="00F633F2">
        <w:rPr>
          <w:rFonts w:ascii="新宋体" w:eastAsia="新宋体" w:hAnsi="新宋体"/>
          <w:sz w:val="36"/>
          <w:szCs w:val="36"/>
        </w:rPr>
        <w:tab/>
        <w:t>a</w:t>
      </w:r>
      <w:r w:rsidRPr="00F633F2">
        <w:rPr>
          <w:rFonts w:ascii="新宋体" w:eastAsia="新宋体" w:hAnsi="新宋体"/>
          <w:sz w:val="36"/>
          <w:szCs w:val="36"/>
        </w:rPr>
        <w:tab/>
        <w:t>merciful</w:t>
      </w:r>
      <w:r w:rsidRPr="00F633F2">
        <w:rPr>
          <w:rFonts w:ascii="新宋体" w:eastAsia="新宋体" w:hAnsi="新宋体"/>
          <w:sz w:val="36"/>
          <w:szCs w:val="36"/>
        </w:rPr>
        <w:tab/>
        <w:t>and</w:t>
      </w:r>
      <w:r w:rsidRPr="00F633F2">
        <w:rPr>
          <w:rFonts w:ascii="新宋体" w:eastAsia="新宋体" w:hAnsi="新宋体"/>
          <w:sz w:val="36"/>
          <w:szCs w:val="36"/>
        </w:rPr>
        <w:lastRenderedPageBreak/>
        <w:tab/>
        <w:t>faithful</w:t>
      </w:r>
      <w:r w:rsidRPr="00F633F2">
        <w:rPr>
          <w:rFonts w:ascii="新宋体" w:eastAsia="新宋体" w:hAnsi="新宋体"/>
          <w:sz w:val="36"/>
          <w:szCs w:val="36"/>
        </w:rPr>
        <w:tab/>
        <w:t>high-priest,</w:t>
      </w:r>
      <w:r w:rsidRPr="00F633F2">
        <w:rPr>
          <w:rFonts w:ascii="新宋体" w:eastAsia="新宋体" w:hAnsi="新宋体"/>
          <w:sz w:val="36"/>
          <w:szCs w:val="36"/>
        </w:rPr>
        <w:tab/>
        <w:t>Heb. 4:15.</w:t>
      </w:r>
      <w:r w:rsidRPr="00F633F2">
        <w:rPr>
          <w:rFonts w:ascii="新宋体" w:eastAsia="新宋体" w:hAnsi="新宋体"/>
          <w:sz w:val="36"/>
          <w:szCs w:val="36"/>
        </w:rPr>
        <w:tab/>
        <w:t>(5.)</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never</w:t>
      </w:r>
      <w:r w:rsidRPr="00F633F2">
        <w:rPr>
          <w:rFonts w:ascii="新宋体" w:eastAsia="新宋体" w:hAnsi="新宋体"/>
          <w:sz w:val="36"/>
          <w:szCs w:val="36"/>
        </w:rPr>
        <w:tab/>
        <w:t>sensible</w:t>
      </w:r>
      <w:r w:rsidRPr="00F633F2">
        <w:rPr>
          <w:rFonts w:ascii="新宋体" w:eastAsia="新宋体" w:hAnsi="新宋体"/>
          <w:sz w:val="36"/>
          <w:szCs w:val="36"/>
        </w:rPr>
        <w:tab/>
        <w:t>of</w:t>
      </w:r>
      <w:r w:rsidRPr="00F633F2">
        <w:rPr>
          <w:rFonts w:ascii="新宋体" w:eastAsia="新宋体" w:hAnsi="新宋体"/>
          <w:sz w:val="36"/>
          <w:szCs w:val="36"/>
        </w:rPr>
        <w:tab/>
        <w:t>pains</w:t>
      </w:r>
      <w:r w:rsidRPr="00F633F2">
        <w:rPr>
          <w:rFonts w:ascii="新宋体" w:eastAsia="新宋体" w:hAnsi="新宋体"/>
          <w:sz w:val="36"/>
          <w:szCs w:val="36"/>
        </w:rPr>
        <w:tab/>
        <w:t>and</w:t>
      </w:r>
      <w:r w:rsidRPr="00F633F2">
        <w:rPr>
          <w:rFonts w:ascii="新宋体" w:eastAsia="新宋体" w:hAnsi="新宋体"/>
          <w:sz w:val="36"/>
          <w:szCs w:val="36"/>
        </w:rPr>
        <w:tab/>
        <w:t>tortures</w:t>
      </w:r>
      <w:r w:rsidRPr="00F633F2">
        <w:rPr>
          <w:rFonts w:ascii="新宋体" w:eastAsia="新宋体" w:hAnsi="新宋体"/>
          <w:sz w:val="36"/>
          <w:szCs w:val="36"/>
        </w:rPr>
        <w:tab/>
        <w:t>in</w:t>
      </w:r>
      <w:r w:rsidRPr="00F633F2">
        <w:rPr>
          <w:rFonts w:ascii="新宋体" w:eastAsia="新宋体" w:hAnsi="新宋体"/>
          <w:sz w:val="36"/>
          <w:szCs w:val="36"/>
        </w:rPr>
        <w:tab/>
        <w:t>soul</w:t>
      </w:r>
      <w:r w:rsidRPr="00F633F2">
        <w:rPr>
          <w:rFonts w:ascii="新宋体" w:eastAsia="新宋体" w:hAnsi="新宋体"/>
          <w:sz w:val="36"/>
          <w:szCs w:val="36"/>
        </w:rPr>
        <w:tab/>
        <w:t>or</w:t>
      </w:r>
      <w:r w:rsidRPr="00F633F2">
        <w:rPr>
          <w:rFonts w:ascii="新宋体" w:eastAsia="新宋体" w:hAnsi="新宋体"/>
          <w:sz w:val="36"/>
          <w:szCs w:val="36"/>
        </w:rPr>
        <w:tab/>
        <w:t>body, there</w:t>
      </w:r>
      <w:r w:rsidRPr="00F633F2">
        <w:rPr>
          <w:rFonts w:ascii="新宋体" w:eastAsia="新宋体" w:hAnsi="新宋体"/>
          <w:sz w:val="36"/>
          <w:szCs w:val="36"/>
        </w:rPr>
        <w:tab/>
        <w:t>were</w:t>
      </w:r>
      <w:r w:rsidRPr="00F633F2">
        <w:rPr>
          <w:rFonts w:ascii="新宋体" w:eastAsia="新宋体" w:hAnsi="新宋体"/>
          <w:sz w:val="36"/>
          <w:szCs w:val="36"/>
        </w:rPr>
        <w:tab/>
        <w:t>no</w:t>
      </w:r>
      <w:r w:rsidRPr="00F633F2">
        <w:rPr>
          <w:rFonts w:ascii="新宋体" w:eastAsia="新宋体" w:hAnsi="新宋体"/>
          <w:sz w:val="36"/>
          <w:szCs w:val="36"/>
        </w:rPr>
        <w:tab/>
        <w:t>such</w:t>
      </w:r>
      <w:r w:rsidRPr="00F633F2">
        <w:rPr>
          <w:rFonts w:ascii="新宋体" w:eastAsia="新宋体" w:hAnsi="新宋体"/>
          <w:sz w:val="36"/>
          <w:szCs w:val="36"/>
        </w:rPr>
        <w:tab/>
        <w:t>things</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blessed</w:t>
      </w:r>
      <w:r w:rsidRPr="00F633F2">
        <w:rPr>
          <w:rFonts w:ascii="新宋体" w:eastAsia="新宋体" w:hAnsi="新宋体"/>
          <w:sz w:val="36"/>
          <w:szCs w:val="36"/>
        </w:rPr>
        <w:tab/>
        <w:t>bosom</w:t>
      </w:r>
      <w:r w:rsidRPr="00F633F2">
        <w:rPr>
          <w:rFonts w:ascii="新宋体" w:eastAsia="新宋体" w:hAnsi="新宋体"/>
          <w:sz w:val="36"/>
          <w:szCs w:val="36"/>
        </w:rPr>
        <w:tab/>
        <w:t>where</w:t>
      </w:r>
      <w:r w:rsidRPr="00F633F2">
        <w:rPr>
          <w:rFonts w:ascii="新宋体" w:eastAsia="新宋体" w:hAnsi="新宋体"/>
          <w:sz w:val="36"/>
          <w:szCs w:val="36"/>
        </w:rPr>
        <w:tab/>
        <w:t>he</w:t>
      </w:r>
      <w:r w:rsidRPr="00F633F2">
        <w:rPr>
          <w:rFonts w:ascii="新宋体" w:eastAsia="新宋体" w:hAnsi="新宋体"/>
          <w:sz w:val="36"/>
          <w:szCs w:val="36"/>
        </w:rPr>
        <w:tab/>
        <w:t>lay,</w:t>
      </w:r>
      <w:r w:rsidRPr="00F633F2">
        <w:rPr>
          <w:rFonts w:ascii="新宋体" w:eastAsia="新宋体" w:hAnsi="新宋体"/>
          <w:sz w:val="36"/>
          <w:szCs w:val="36"/>
        </w:rPr>
        <w:tab/>
        <w:t>though afterwards</w:t>
      </w:r>
      <w:r w:rsidRPr="00F633F2">
        <w:rPr>
          <w:rFonts w:ascii="新宋体" w:eastAsia="新宋体" w:hAnsi="新宋体"/>
          <w:sz w:val="36"/>
          <w:szCs w:val="36"/>
        </w:rPr>
        <w:tab/>
        <w:t>he</w:t>
      </w:r>
      <w:r w:rsidRPr="00F633F2">
        <w:rPr>
          <w:rFonts w:ascii="新宋体" w:eastAsia="新宋体" w:hAnsi="新宋体"/>
          <w:sz w:val="36"/>
          <w:szCs w:val="36"/>
        </w:rPr>
        <w:tab/>
        <w:t>groaned</w:t>
      </w:r>
      <w:r w:rsidRPr="00F633F2">
        <w:rPr>
          <w:rFonts w:ascii="新宋体" w:eastAsia="新宋体" w:hAnsi="新宋体"/>
          <w:sz w:val="36"/>
          <w:szCs w:val="36"/>
        </w:rPr>
        <w:tab/>
        <w:t>and</w:t>
      </w:r>
      <w:r w:rsidRPr="00F633F2">
        <w:rPr>
          <w:rFonts w:ascii="新宋体" w:eastAsia="新宋体" w:hAnsi="新宋体"/>
          <w:sz w:val="36"/>
          <w:szCs w:val="36"/>
        </w:rPr>
        <w:tab/>
        <w:t>sweat</w:t>
      </w:r>
      <w:r w:rsidRPr="00F633F2">
        <w:rPr>
          <w:rFonts w:ascii="新宋体" w:eastAsia="新宋体" w:hAnsi="新宋体"/>
          <w:sz w:val="36"/>
          <w:szCs w:val="36"/>
        </w:rPr>
        <w:tab/>
        <w:t>under</w:t>
      </w:r>
      <w:r w:rsidRPr="00F633F2">
        <w:rPr>
          <w:rFonts w:ascii="新宋体" w:eastAsia="新宋体" w:hAnsi="新宋体"/>
          <w:sz w:val="36"/>
          <w:szCs w:val="36"/>
        </w:rPr>
        <w:tab/>
        <w:t>them,</w:t>
      </w:r>
      <w:r w:rsidRPr="00F633F2">
        <w:rPr>
          <w:rFonts w:ascii="新宋体" w:eastAsia="新宋体" w:hAnsi="新宋体"/>
          <w:sz w:val="36"/>
          <w:szCs w:val="36"/>
        </w:rPr>
        <w:tab/>
        <w:t>Isa.</w:t>
      </w:r>
      <w:r w:rsidRPr="00F633F2">
        <w:rPr>
          <w:rFonts w:ascii="新宋体" w:eastAsia="新宋体" w:hAnsi="新宋体"/>
          <w:sz w:val="36"/>
          <w:szCs w:val="36"/>
        </w:rPr>
        <w:tab/>
        <w:t>53:5.</w:t>
      </w:r>
      <w:r w:rsidRPr="00F633F2">
        <w:rPr>
          <w:rFonts w:ascii="新宋体" w:eastAsia="新宋体" w:hAnsi="新宋体"/>
          <w:sz w:val="36"/>
          <w:szCs w:val="36"/>
        </w:rPr>
        <w:tab/>
        <w:t>The</w:t>
      </w:r>
      <w:r w:rsidRPr="00F633F2">
        <w:rPr>
          <w:rFonts w:ascii="新宋体" w:eastAsia="新宋体" w:hAnsi="新宋体"/>
          <w:sz w:val="36"/>
          <w:szCs w:val="36"/>
        </w:rPr>
        <w:tab/>
        <w:t>Lord embraced</w:t>
      </w:r>
      <w:r w:rsidRPr="00F633F2">
        <w:rPr>
          <w:rFonts w:ascii="新宋体" w:eastAsia="新宋体" w:hAnsi="新宋体"/>
          <w:sz w:val="36"/>
          <w:szCs w:val="36"/>
        </w:rPr>
        <w:tab/>
        <w:t>him</w:t>
      </w:r>
      <w:r w:rsidRPr="00F633F2">
        <w:rPr>
          <w:rFonts w:ascii="新宋体" w:eastAsia="新宋体" w:hAnsi="新宋体"/>
          <w:sz w:val="36"/>
          <w:szCs w:val="36"/>
        </w:rPr>
        <w:tab/>
        <w:t>from</w:t>
      </w:r>
      <w:r w:rsidRPr="00F633F2">
        <w:rPr>
          <w:rFonts w:ascii="新宋体" w:eastAsia="新宋体" w:hAnsi="新宋体"/>
          <w:sz w:val="36"/>
          <w:szCs w:val="36"/>
        </w:rPr>
        <w:tab/>
        <w:t>eternity,</w:t>
      </w:r>
      <w:r w:rsidRPr="00F633F2">
        <w:rPr>
          <w:rFonts w:ascii="新宋体" w:eastAsia="新宋体" w:hAnsi="新宋体"/>
          <w:sz w:val="36"/>
          <w:szCs w:val="36"/>
        </w:rPr>
        <w:tab/>
        <w:t>but</w:t>
      </w:r>
      <w:r w:rsidRPr="00F633F2">
        <w:rPr>
          <w:rFonts w:ascii="新宋体" w:eastAsia="新宋体" w:hAnsi="新宋体"/>
          <w:sz w:val="36"/>
          <w:szCs w:val="36"/>
        </w:rPr>
        <w:tab/>
        <w:t>never</w:t>
      </w:r>
      <w:r w:rsidRPr="00F633F2">
        <w:rPr>
          <w:rFonts w:ascii="新宋体" w:eastAsia="新宋体" w:hAnsi="新宋体"/>
          <w:sz w:val="36"/>
          <w:szCs w:val="36"/>
        </w:rPr>
        <w:tab/>
        <w:t>wounded</w:t>
      </w:r>
      <w:r w:rsidRPr="00F633F2">
        <w:rPr>
          <w:rFonts w:ascii="新宋体" w:eastAsia="新宋体" w:hAnsi="新宋体"/>
          <w:sz w:val="36"/>
          <w:szCs w:val="36"/>
        </w:rPr>
        <w:tab/>
        <w:t>him</w:t>
      </w:r>
      <w:r w:rsidRPr="00F633F2">
        <w:rPr>
          <w:rFonts w:ascii="新宋体" w:eastAsia="新宋体" w:hAnsi="新宋体"/>
          <w:sz w:val="36"/>
          <w:szCs w:val="36"/>
        </w:rPr>
        <w:tab/>
        <w:t>until</w:t>
      </w:r>
      <w:r w:rsidRPr="00F633F2">
        <w:rPr>
          <w:rFonts w:ascii="新宋体" w:eastAsia="新宋体" w:hAnsi="新宋体"/>
          <w:sz w:val="36"/>
          <w:szCs w:val="36"/>
        </w:rPr>
        <w:tab/>
        <w:t>he</w:t>
      </w:r>
      <w:r w:rsidRPr="00F633F2">
        <w:rPr>
          <w:rFonts w:ascii="新宋体" w:eastAsia="新宋体" w:hAnsi="新宋体"/>
          <w:sz w:val="36"/>
          <w:szCs w:val="36"/>
        </w:rPr>
        <w:tab/>
        <w:t>stood</w:t>
      </w:r>
      <w:r w:rsidRPr="00F633F2">
        <w:rPr>
          <w:rFonts w:ascii="新宋体" w:eastAsia="新宋体" w:hAnsi="新宋体"/>
          <w:sz w:val="36"/>
          <w:szCs w:val="36"/>
        </w:rPr>
        <w:tab/>
        <w:t>in our</w:t>
      </w:r>
      <w:r w:rsidRPr="00F633F2">
        <w:rPr>
          <w:rFonts w:ascii="新宋体" w:eastAsia="新宋体" w:hAnsi="新宋体"/>
          <w:sz w:val="36"/>
          <w:szCs w:val="36"/>
        </w:rPr>
        <w:tab/>
        <w:t>place</w:t>
      </w:r>
      <w:r w:rsidRPr="00F633F2">
        <w:rPr>
          <w:rFonts w:ascii="新宋体" w:eastAsia="新宋体" w:hAnsi="新宋体"/>
          <w:sz w:val="36"/>
          <w:szCs w:val="36"/>
        </w:rPr>
        <w:tab/>
        <w:t>and</w:t>
      </w:r>
      <w:r w:rsidRPr="00F633F2">
        <w:rPr>
          <w:rFonts w:ascii="新宋体" w:eastAsia="新宋体" w:hAnsi="新宋体"/>
          <w:sz w:val="36"/>
          <w:szCs w:val="36"/>
        </w:rPr>
        <w:tab/>
        <w:t>room</w:t>
      </w:r>
      <w:r w:rsidRPr="00F633F2">
        <w:rPr>
          <w:rFonts w:ascii="新宋体" w:eastAsia="新宋体" w:hAnsi="新宋体"/>
          <w:sz w:val="36"/>
          <w:szCs w:val="36"/>
        </w:rPr>
        <w:tab/>
        <w:t>(6.)</w:t>
      </w:r>
      <w:r w:rsidRPr="00F633F2">
        <w:rPr>
          <w:rFonts w:ascii="新宋体" w:eastAsia="新宋体" w:hAnsi="新宋体"/>
          <w:sz w:val="36"/>
          <w:szCs w:val="36"/>
        </w:rPr>
        <w:tab/>
        <w:t>There</w:t>
      </w:r>
      <w:r w:rsidRPr="00F633F2">
        <w:rPr>
          <w:rFonts w:ascii="新宋体" w:eastAsia="新宋体" w:hAnsi="新宋体"/>
          <w:sz w:val="36"/>
          <w:szCs w:val="36"/>
        </w:rPr>
        <w:tab/>
        <w:t>were</w:t>
      </w:r>
      <w:r w:rsidRPr="00F633F2">
        <w:rPr>
          <w:rFonts w:ascii="新宋体" w:eastAsia="新宋体" w:hAnsi="新宋体"/>
          <w:sz w:val="36"/>
          <w:szCs w:val="36"/>
        </w:rPr>
        <w:tab/>
        <w:t>no</w:t>
      </w:r>
      <w:r w:rsidRPr="00F633F2">
        <w:rPr>
          <w:rFonts w:ascii="新宋体" w:eastAsia="新宋体" w:hAnsi="新宋体"/>
          <w:sz w:val="36"/>
          <w:szCs w:val="36"/>
        </w:rPr>
        <w:tab/>
        <w:t>hidings</w:t>
      </w:r>
      <w:r w:rsidRPr="00F633F2">
        <w:rPr>
          <w:rFonts w:ascii="新宋体" w:eastAsia="新宋体" w:hAnsi="新宋体"/>
          <w:sz w:val="36"/>
          <w:szCs w:val="36"/>
        </w:rPr>
        <w:tab/>
        <w:t>or</w:t>
      </w:r>
      <w:r w:rsidRPr="00F633F2">
        <w:rPr>
          <w:rFonts w:ascii="新宋体" w:eastAsia="新宋体" w:hAnsi="新宋体"/>
          <w:sz w:val="36"/>
          <w:szCs w:val="36"/>
        </w:rPr>
        <w:tab/>
        <w:t>withdrawings</w:t>
      </w:r>
      <w:r w:rsidRPr="00F633F2">
        <w:rPr>
          <w:rFonts w:ascii="新宋体" w:eastAsia="新宋体" w:hAnsi="新宋体"/>
          <w:sz w:val="36"/>
          <w:szCs w:val="36"/>
        </w:rPr>
        <w:tab/>
        <w:t>of</w:t>
      </w:r>
      <w:r w:rsidRPr="00F633F2">
        <w:rPr>
          <w:rFonts w:ascii="新宋体" w:eastAsia="新宋体" w:hAnsi="新宋体"/>
          <w:sz w:val="36"/>
          <w:szCs w:val="36"/>
        </w:rPr>
        <w:tab/>
        <w:t>his Father</w:t>
      </w:r>
      <w:r w:rsidRPr="00F633F2">
        <w:rPr>
          <w:rFonts w:ascii="新宋体" w:eastAsia="新宋体" w:hAnsi="新宋体"/>
          <w:sz w:val="36"/>
          <w:szCs w:val="36"/>
        </w:rPr>
        <w:tab/>
        <w:t>from</w:t>
      </w:r>
      <w:r w:rsidRPr="00F633F2">
        <w:rPr>
          <w:rFonts w:ascii="新宋体" w:eastAsia="新宋体" w:hAnsi="新宋体"/>
          <w:sz w:val="36"/>
          <w:szCs w:val="36"/>
        </w:rPr>
        <w:tab/>
        <w:t>him;</w:t>
      </w:r>
      <w:r w:rsidRPr="00F633F2">
        <w:rPr>
          <w:rFonts w:ascii="新宋体" w:eastAsia="新宋体" w:hAnsi="新宋体"/>
          <w:sz w:val="36"/>
          <w:szCs w:val="36"/>
        </w:rPr>
        <w:tab/>
        <w:t>there</w:t>
      </w:r>
      <w:r w:rsidRPr="00F633F2">
        <w:rPr>
          <w:rFonts w:ascii="新宋体" w:eastAsia="新宋体" w:hAnsi="新宋体"/>
          <w:sz w:val="36"/>
          <w:szCs w:val="36"/>
        </w:rPr>
        <w:tab/>
        <w:t>was</w:t>
      </w:r>
      <w:r w:rsidRPr="00F633F2">
        <w:rPr>
          <w:rFonts w:ascii="新宋体" w:eastAsia="新宋体" w:hAnsi="新宋体"/>
          <w:sz w:val="36"/>
          <w:szCs w:val="36"/>
        </w:rPr>
        <w:tab/>
        <w:t>not</w:t>
      </w:r>
      <w:r w:rsidRPr="00F633F2">
        <w:rPr>
          <w:rFonts w:ascii="新宋体" w:eastAsia="新宋体" w:hAnsi="新宋体"/>
          <w:sz w:val="36"/>
          <w:szCs w:val="36"/>
        </w:rPr>
        <w:tab/>
        <w:t>a</w:t>
      </w:r>
      <w:r w:rsidRPr="00F633F2">
        <w:rPr>
          <w:rFonts w:ascii="新宋体" w:eastAsia="新宋体" w:hAnsi="新宋体"/>
          <w:sz w:val="36"/>
          <w:szCs w:val="36"/>
        </w:rPr>
        <w:tab/>
        <w:t>cloud</w:t>
      </w:r>
      <w:r w:rsidRPr="00F633F2">
        <w:rPr>
          <w:rFonts w:ascii="新宋体" w:eastAsia="新宋体" w:hAnsi="新宋体"/>
          <w:sz w:val="36"/>
          <w:szCs w:val="36"/>
        </w:rPr>
        <w:tab/>
        <w:t>from</w:t>
      </w:r>
      <w:r w:rsidRPr="00F633F2">
        <w:rPr>
          <w:rFonts w:ascii="新宋体" w:eastAsia="新宋体" w:hAnsi="新宋体"/>
          <w:sz w:val="36"/>
          <w:szCs w:val="36"/>
        </w:rPr>
        <w:tab/>
        <w:t>eternity</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face</w:t>
      </w:r>
      <w:r w:rsidRPr="00F633F2">
        <w:rPr>
          <w:rFonts w:ascii="新宋体" w:eastAsia="新宋体" w:hAnsi="新宋体"/>
          <w:sz w:val="36"/>
          <w:szCs w:val="36"/>
        </w:rPr>
        <w:tab/>
        <w:t>of God,</w:t>
      </w:r>
      <w:r w:rsidRPr="00F633F2">
        <w:rPr>
          <w:rFonts w:ascii="新宋体" w:eastAsia="新宋体" w:hAnsi="新宋体"/>
          <w:sz w:val="36"/>
          <w:szCs w:val="36"/>
        </w:rPr>
        <w:tab/>
        <w:t>until</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had</w:t>
      </w:r>
      <w:r w:rsidRPr="00F633F2">
        <w:rPr>
          <w:rFonts w:ascii="新宋体" w:eastAsia="新宋体" w:hAnsi="新宋体"/>
          <w:sz w:val="36"/>
          <w:szCs w:val="36"/>
        </w:rPr>
        <w:tab/>
        <w:t>left</w:t>
      </w:r>
      <w:r w:rsidRPr="00F633F2">
        <w:rPr>
          <w:rFonts w:ascii="新宋体" w:eastAsia="新宋体" w:hAnsi="新宋体"/>
          <w:sz w:val="36"/>
          <w:szCs w:val="36"/>
        </w:rPr>
        <w:tab/>
        <w:t>that</w:t>
      </w:r>
      <w:r w:rsidRPr="00F633F2">
        <w:rPr>
          <w:rFonts w:ascii="新宋体" w:eastAsia="新宋体" w:hAnsi="新宋体"/>
          <w:sz w:val="36"/>
          <w:szCs w:val="36"/>
        </w:rPr>
        <w:tab/>
        <w:t>bosom.</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a</w:t>
      </w:r>
      <w:r w:rsidRPr="00F633F2">
        <w:rPr>
          <w:rFonts w:ascii="新宋体" w:eastAsia="新宋体" w:hAnsi="新宋体"/>
          <w:sz w:val="36"/>
          <w:szCs w:val="36"/>
        </w:rPr>
        <w:tab/>
        <w:t>new</w:t>
      </w:r>
      <w:r w:rsidRPr="00F633F2">
        <w:rPr>
          <w:rFonts w:ascii="新宋体" w:eastAsia="新宋体" w:hAnsi="新宋体"/>
          <w:sz w:val="36"/>
          <w:szCs w:val="36"/>
        </w:rPr>
        <w:tab/>
        <w:t>thing</w:t>
      </w:r>
      <w:r w:rsidRPr="00F633F2">
        <w:rPr>
          <w:rFonts w:ascii="新宋体" w:eastAsia="新宋体" w:hAnsi="新宋体"/>
          <w:sz w:val="36"/>
          <w:szCs w:val="36"/>
        </w:rPr>
        <w:tab/>
        <w:t>to</w:t>
      </w:r>
      <w:r w:rsidRPr="00F633F2">
        <w:rPr>
          <w:rFonts w:ascii="新宋体" w:eastAsia="新宋体" w:hAnsi="新宋体"/>
          <w:sz w:val="36"/>
          <w:szCs w:val="36"/>
        </w:rPr>
        <w:tab/>
        <w:t>Christ to</w:t>
      </w:r>
      <w:r w:rsidRPr="00F633F2">
        <w:rPr>
          <w:rFonts w:ascii="新宋体" w:eastAsia="新宋体" w:hAnsi="新宋体"/>
          <w:sz w:val="36"/>
          <w:szCs w:val="36"/>
        </w:rPr>
        <w:tab/>
        <w:t>see</w:t>
      </w:r>
      <w:r w:rsidRPr="00F633F2">
        <w:rPr>
          <w:rFonts w:ascii="新宋体" w:eastAsia="新宋体" w:hAnsi="新宋体"/>
          <w:sz w:val="36"/>
          <w:szCs w:val="36"/>
        </w:rPr>
        <w:tab/>
        <w:t>frowns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face</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a</w:t>
      </w:r>
      <w:r w:rsidRPr="00F633F2">
        <w:rPr>
          <w:rFonts w:ascii="新宋体" w:eastAsia="新宋体" w:hAnsi="新宋体"/>
          <w:sz w:val="36"/>
          <w:szCs w:val="36"/>
        </w:rPr>
        <w:tab/>
        <w:t>new</w:t>
      </w:r>
      <w:r w:rsidRPr="00F633F2">
        <w:rPr>
          <w:rFonts w:ascii="新宋体" w:eastAsia="新宋体" w:hAnsi="新宋体"/>
          <w:sz w:val="36"/>
          <w:szCs w:val="36"/>
        </w:rPr>
        <w:tab/>
        <w:t>thing</w:t>
      </w:r>
      <w:r w:rsidRPr="00F633F2">
        <w:rPr>
          <w:rFonts w:ascii="新宋体" w:eastAsia="新宋体" w:hAnsi="新宋体"/>
          <w:sz w:val="36"/>
          <w:szCs w:val="36"/>
        </w:rPr>
        <w:tab/>
        <w:t>for</w:t>
      </w:r>
      <w:r w:rsidRPr="00F633F2">
        <w:rPr>
          <w:rFonts w:ascii="新宋体" w:eastAsia="新宋体" w:hAnsi="新宋体"/>
          <w:sz w:val="36"/>
          <w:szCs w:val="36"/>
        </w:rPr>
        <w:tab/>
        <w:t>him</w:t>
      </w:r>
      <w:r w:rsidRPr="00F633F2">
        <w:rPr>
          <w:rFonts w:ascii="新宋体" w:eastAsia="新宋体" w:hAnsi="新宋体"/>
          <w:sz w:val="36"/>
          <w:szCs w:val="36"/>
        </w:rPr>
        <w:tab/>
        <w:t>to</w:t>
      </w:r>
      <w:r w:rsidRPr="00F633F2">
        <w:rPr>
          <w:rFonts w:ascii="新宋体" w:eastAsia="新宋体" w:hAnsi="新宋体"/>
          <w:sz w:val="36"/>
          <w:szCs w:val="36"/>
        </w:rPr>
        <w:tab/>
        <w:t>cry,</w:t>
      </w:r>
      <w:r w:rsidRPr="00F633F2">
        <w:rPr>
          <w:rFonts w:ascii="新宋体" w:eastAsia="新宋体" w:hAnsi="新宋体"/>
          <w:sz w:val="36"/>
          <w:szCs w:val="36"/>
        </w:rPr>
        <w:tab/>
        <w:t>"My God,</w:t>
      </w:r>
      <w:r w:rsidRPr="00F633F2">
        <w:rPr>
          <w:rFonts w:ascii="新宋体" w:eastAsia="新宋体" w:hAnsi="新宋体"/>
          <w:sz w:val="36"/>
          <w:szCs w:val="36"/>
        </w:rPr>
        <w:tab/>
        <w:t>my</w:t>
      </w:r>
      <w:r w:rsidRPr="00F633F2">
        <w:rPr>
          <w:rFonts w:ascii="新宋体" w:eastAsia="新宋体" w:hAnsi="新宋体"/>
          <w:sz w:val="36"/>
          <w:szCs w:val="36"/>
        </w:rPr>
        <w:tab/>
        <w:t>God,</w:t>
      </w:r>
      <w:r w:rsidRPr="00F633F2">
        <w:rPr>
          <w:rFonts w:ascii="新宋体" w:eastAsia="新宋体" w:hAnsi="新宋体"/>
          <w:sz w:val="36"/>
          <w:szCs w:val="36"/>
        </w:rPr>
        <w:tab/>
        <w:t>why</w:t>
      </w:r>
      <w:r w:rsidRPr="00F633F2">
        <w:rPr>
          <w:rFonts w:ascii="新宋体" w:eastAsia="新宋体" w:hAnsi="新宋体"/>
          <w:sz w:val="36"/>
          <w:szCs w:val="36"/>
        </w:rPr>
        <w:tab/>
        <w:t>have</w:t>
      </w:r>
      <w:r w:rsidRPr="00F633F2">
        <w:rPr>
          <w:rFonts w:ascii="新宋体" w:eastAsia="新宋体" w:hAnsi="新宋体"/>
          <w:sz w:val="36"/>
          <w:szCs w:val="36"/>
        </w:rPr>
        <w:tab/>
        <w:t>you</w:t>
      </w:r>
      <w:r w:rsidRPr="00F633F2">
        <w:rPr>
          <w:rFonts w:ascii="新宋体" w:eastAsia="新宋体" w:hAnsi="新宋体"/>
          <w:sz w:val="36"/>
          <w:szCs w:val="36"/>
        </w:rPr>
        <w:tab/>
        <w:t>forsaken</w:t>
      </w:r>
      <w:r w:rsidRPr="00F633F2">
        <w:rPr>
          <w:rFonts w:ascii="新宋体" w:eastAsia="新宋体" w:hAnsi="新宋体"/>
          <w:sz w:val="36"/>
          <w:szCs w:val="36"/>
        </w:rPr>
        <w:tab/>
        <w:t>me?"</w:t>
      </w:r>
      <w:r w:rsidRPr="00F633F2">
        <w:rPr>
          <w:rFonts w:ascii="新宋体" w:eastAsia="新宋体" w:hAnsi="新宋体"/>
          <w:sz w:val="36"/>
          <w:szCs w:val="36"/>
        </w:rPr>
        <w:tab/>
        <w:t>Mat.</w:t>
      </w:r>
      <w:r w:rsidRPr="00F633F2">
        <w:rPr>
          <w:rFonts w:ascii="新宋体" w:eastAsia="新宋体" w:hAnsi="新宋体"/>
          <w:sz w:val="36"/>
          <w:szCs w:val="36"/>
        </w:rPr>
        <w:tab/>
        <w:t>27:46.</w:t>
      </w:r>
      <w:r w:rsidRPr="00F633F2">
        <w:rPr>
          <w:rFonts w:ascii="新宋体" w:eastAsia="新宋体" w:hAnsi="新宋体"/>
          <w:sz w:val="36"/>
          <w:szCs w:val="36"/>
        </w:rPr>
        <w:tab/>
        <w:t>(7.)</w:t>
      </w:r>
      <w:r w:rsidRPr="00F633F2">
        <w:rPr>
          <w:rFonts w:ascii="新宋体" w:eastAsia="新宋体" w:hAnsi="新宋体"/>
          <w:sz w:val="36"/>
          <w:szCs w:val="36"/>
        </w:rPr>
        <w:tab/>
        <w:t>There</w:t>
      </w:r>
      <w:r w:rsidRPr="00F633F2">
        <w:rPr>
          <w:rFonts w:ascii="新宋体" w:eastAsia="新宋体" w:hAnsi="新宋体"/>
          <w:sz w:val="36"/>
          <w:szCs w:val="36"/>
        </w:rPr>
        <w:tab/>
        <w:t>were never</w:t>
      </w:r>
      <w:r w:rsidRPr="00F633F2">
        <w:rPr>
          <w:rFonts w:ascii="新宋体" w:eastAsia="新宋体" w:hAnsi="新宋体"/>
          <w:sz w:val="36"/>
          <w:szCs w:val="36"/>
        </w:rPr>
        <w:tab/>
        <w:t>any</w:t>
      </w:r>
      <w:r w:rsidRPr="00F633F2">
        <w:rPr>
          <w:rFonts w:ascii="新宋体" w:eastAsia="新宋体" w:hAnsi="新宋体"/>
          <w:sz w:val="36"/>
          <w:szCs w:val="36"/>
        </w:rPr>
        <w:tab/>
        <w:t>impressions</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Fathers</w:t>
      </w:r>
      <w:r w:rsidRPr="00F633F2">
        <w:rPr>
          <w:rFonts w:ascii="新宋体" w:eastAsia="新宋体" w:hAnsi="新宋体"/>
          <w:sz w:val="36"/>
          <w:szCs w:val="36"/>
        </w:rPr>
        <w:tab/>
        <w:t>wrath</w:t>
      </w:r>
      <w:r w:rsidRPr="00F633F2">
        <w:rPr>
          <w:rFonts w:ascii="新宋体" w:eastAsia="新宋体" w:hAnsi="新宋体"/>
          <w:sz w:val="36"/>
          <w:szCs w:val="36"/>
        </w:rPr>
        <w:tab/>
        <w:t>upon</w:t>
      </w:r>
      <w:r w:rsidRPr="00F633F2">
        <w:rPr>
          <w:rFonts w:ascii="新宋体" w:eastAsia="新宋体" w:hAnsi="新宋体"/>
          <w:sz w:val="36"/>
          <w:szCs w:val="36"/>
        </w:rPr>
        <w:tab/>
        <w:t>him,</w:t>
      </w:r>
      <w:r w:rsidRPr="00F633F2">
        <w:rPr>
          <w:rFonts w:ascii="新宋体" w:eastAsia="新宋体" w:hAnsi="新宋体"/>
          <w:sz w:val="36"/>
          <w:szCs w:val="36"/>
        </w:rPr>
        <w:tab/>
        <w:t>as</w:t>
      </w:r>
      <w:r w:rsidRPr="00F633F2">
        <w:rPr>
          <w:rFonts w:ascii="新宋体" w:eastAsia="新宋体" w:hAnsi="新宋体"/>
          <w:sz w:val="36"/>
          <w:szCs w:val="36"/>
        </w:rPr>
        <w:tab/>
        <w:t>there</w:t>
      </w:r>
      <w:r w:rsidRPr="00F633F2">
        <w:rPr>
          <w:rFonts w:ascii="新宋体" w:eastAsia="新宋体" w:hAnsi="新宋体"/>
          <w:sz w:val="36"/>
          <w:szCs w:val="36"/>
        </w:rPr>
        <w:tab/>
        <w:t>were afterwards:</w:t>
      </w:r>
      <w:r w:rsidRPr="00F633F2">
        <w:rPr>
          <w:rFonts w:ascii="新宋体" w:eastAsia="新宋体" w:hAnsi="新宋体"/>
          <w:sz w:val="36"/>
          <w:szCs w:val="36"/>
        </w:rPr>
        <w:tab/>
        <w:t>God</w:t>
      </w:r>
      <w:r w:rsidRPr="00F633F2">
        <w:rPr>
          <w:rFonts w:ascii="新宋体" w:eastAsia="新宋体" w:hAnsi="新宋体"/>
          <w:sz w:val="36"/>
          <w:szCs w:val="36"/>
        </w:rPr>
        <w:tab/>
        <w:t>never</w:t>
      </w:r>
      <w:r w:rsidRPr="00F633F2">
        <w:rPr>
          <w:rFonts w:ascii="新宋体" w:eastAsia="新宋体" w:hAnsi="新宋体"/>
          <w:sz w:val="36"/>
          <w:szCs w:val="36"/>
        </w:rPr>
        <w:tab/>
        <w:t>delivered</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bitter</w:t>
      </w:r>
      <w:r w:rsidRPr="00F633F2">
        <w:rPr>
          <w:rFonts w:ascii="新宋体" w:eastAsia="新宋体" w:hAnsi="新宋体"/>
          <w:sz w:val="36"/>
          <w:szCs w:val="36"/>
        </w:rPr>
        <w:tab/>
        <w:t>cup</w:t>
      </w:r>
      <w:r w:rsidRPr="00F633F2">
        <w:rPr>
          <w:rFonts w:ascii="新宋体" w:eastAsia="新宋体" w:hAnsi="新宋体"/>
          <w:sz w:val="36"/>
          <w:szCs w:val="36"/>
        </w:rPr>
        <w:tab/>
        <w:t>into</w:t>
      </w:r>
      <w:r w:rsidRPr="00F633F2">
        <w:rPr>
          <w:rFonts w:ascii="新宋体" w:eastAsia="新宋体" w:hAnsi="新宋体"/>
          <w:sz w:val="36"/>
          <w:szCs w:val="36"/>
        </w:rPr>
        <w:tab/>
        <w:t>his</w:t>
      </w:r>
      <w:r w:rsidRPr="00F633F2">
        <w:rPr>
          <w:rFonts w:ascii="新宋体" w:eastAsia="新宋体" w:hAnsi="新宋体"/>
          <w:sz w:val="36"/>
          <w:szCs w:val="36"/>
        </w:rPr>
        <w:tab/>
        <w:t>hands</w:t>
      </w:r>
      <w:r w:rsidRPr="00F633F2">
        <w:rPr>
          <w:rFonts w:ascii="新宋体" w:eastAsia="新宋体" w:hAnsi="新宋体"/>
          <w:sz w:val="36"/>
          <w:szCs w:val="36"/>
        </w:rPr>
        <w:tab/>
        <w:t>before, as</w:t>
      </w:r>
      <w:r w:rsidRPr="00F633F2">
        <w:rPr>
          <w:rFonts w:ascii="新宋体" w:eastAsia="新宋体" w:hAnsi="新宋体"/>
          <w:sz w:val="36"/>
          <w:szCs w:val="36"/>
        </w:rPr>
        <w:tab/>
        <w:t>that</w:t>
      </w:r>
      <w:r w:rsidRPr="00F633F2">
        <w:rPr>
          <w:rFonts w:ascii="新宋体" w:eastAsia="新宋体" w:hAnsi="新宋体"/>
          <w:sz w:val="36"/>
          <w:szCs w:val="36"/>
        </w:rPr>
        <w:tab/>
        <w:t>was,</w:t>
      </w:r>
      <w:r w:rsidRPr="00F633F2">
        <w:rPr>
          <w:rFonts w:ascii="新宋体" w:eastAsia="新宋体" w:hAnsi="新宋体"/>
          <w:sz w:val="36"/>
          <w:szCs w:val="36"/>
        </w:rPr>
        <w:tab/>
        <w:t>Matth.</w:t>
      </w:r>
      <w:r w:rsidRPr="00F633F2">
        <w:rPr>
          <w:rFonts w:ascii="新宋体" w:eastAsia="新宋体" w:hAnsi="新宋体"/>
          <w:sz w:val="36"/>
          <w:szCs w:val="36"/>
        </w:rPr>
        <w:tab/>
        <w:t>26:39.</w:t>
      </w:r>
      <w:r w:rsidRPr="00F633F2">
        <w:rPr>
          <w:rFonts w:ascii="新宋体" w:eastAsia="新宋体" w:hAnsi="新宋体"/>
          <w:sz w:val="36"/>
          <w:szCs w:val="36"/>
        </w:rPr>
        <w:tab/>
        <w:t>Lastly,</w:t>
      </w:r>
      <w:r w:rsidRPr="00F633F2">
        <w:rPr>
          <w:rFonts w:ascii="新宋体" w:eastAsia="新宋体" w:hAnsi="新宋体"/>
          <w:sz w:val="36"/>
          <w:szCs w:val="36"/>
        </w:rPr>
        <w:tab/>
        <w:t>There</w:t>
      </w:r>
      <w:r w:rsidRPr="00F633F2">
        <w:rPr>
          <w:rFonts w:ascii="新宋体" w:eastAsia="新宋体" w:hAnsi="新宋体"/>
          <w:sz w:val="36"/>
          <w:szCs w:val="36"/>
        </w:rPr>
        <w:tab/>
        <w:t>was</w:t>
      </w:r>
      <w:r w:rsidRPr="00F633F2">
        <w:rPr>
          <w:rFonts w:ascii="新宋体" w:eastAsia="新宋体" w:hAnsi="新宋体"/>
          <w:sz w:val="36"/>
          <w:szCs w:val="36"/>
        </w:rPr>
        <w:tab/>
        <w:t>no</w:t>
      </w:r>
      <w:r w:rsidRPr="00F633F2">
        <w:rPr>
          <w:rFonts w:ascii="新宋体" w:eastAsia="新宋体" w:hAnsi="新宋体"/>
          <w:sz w:val="36"/>
          <w:szCs w:val="36"/>
        </w:rPr>
        <w:tab/>
        <w:t>death,</w:t>
      </w:r>
      <w:r w:rsidRPr="00F633F2">
        <w:rPr>
          <w:rFonts w:ascii="新宋体" w:eastAsia="新宋体" w:hAnsi="新宋体"/>
          <w:sz w:val="36"/>
          <w:szCs w:val="36"/>
        </w:rPr>
        <w:tab/>
        <w:t>to</w:t>
      </w:r>
      <w:r w:rsidRPr="00F633F2">
        <w:rPr>
          <w:rFonts w:ascii="新宋体" w:eastAsia="新宋体" w:hAnsi="新宋体"/>
          <w:sz w:val="36"/>
          <w:szCs w:val="36"/>
        </w:rPr>
        <w:tab/>
        <w:t>which</w:t>
      </w:r>
      <w:r w:rsidRPr="00F633F2">
        <w:rPr>
          <w:rFonts w:ascii="新宋体" w:eastAsia="新宋体" w:hAnsi="新宋体"/>
          <w:sz w:val="36"/>
          <w:szCs w:val="36"/>
        </w:rPr>
        <w:tab/>
        <w:t>he</w:t>
      </w:r>
      <w:r w:rsidRPr="00F633F2">
        <w:rPr>
          <w:rFonts w:ascii="新宋体" w:eastAsia="新宋体" w:hAnsi="新宋体"/>
          <w:sz w:val="36"/>
          <w:szCs w:val="36"/>
        </w:rPr>
        <w:tab/>
        <w:t>was subject,</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bosom.</w:t>
      </w:r>
      <w:r w:rsidRPr="00F633F2">
        <w:rPr>
          <w:rFonts w:ascii="新宋体" w:eastAsia="新宋体" w:hAnsi="新宋体"/>
          <w:sz w:val="36"/>
          <w:szCs w:val="36"/>
        </w:rPr>
        <w:tab/>
        <w:t>All</w:t>
      </w:r>
      <w:r w:rsidRPr="00F633F2">
        <w:rPr>
          <w:rFonts w:ascii="新宋体" w:eastAsia="新宋体" w:hAnsi="新宋体"/>
          <w:sz w:val="36"/>
          <w:szCs w:val="36"/>
        </w:rPr>
        <w:tab/>
        <w:t>these</w:t>
      </w:r>
      <w:r w:rsidRPr="00F633F2">
        <w:rPr>
          <w:rFonts w:ascii="新宋体" w:eastAsia="新宋体" w:hAnsi="新宋体"/>
          <w:sz w:val="36"/>
          <w:szCs w:val="36"/>
        </w:rPr>
        <w:tab/>
        <w:t>things</w:t>
      </w:r>
      <w:r w:rsidRPr="00F633F2">
        <w:rPr>
          <w:rFonts w:ascii="新宋体" w:eastAsia="新宋体" w:hAnsi="新宋体"/>
          <w:sz w:val="36"/>
          <w:szCs w:val="36"/>
        </w:rPr>
        <w:tab/>
        <w:t>were</w:t>
      </w:r>
      <w:r w:rsidRPr="00F633F2">
        <w:rPr>
          <w:rFonts w:ascii="新宋体" w:eastAsia="新宋体" w:hAnsi="新宋体"/>
          <w:sz w:val="36"/>
          <w:szCs w:val="36"/>
        </w:rPr>
        <w:tab/>
        <w:t>new</w:t>
      </w:r>
      <w:r w:rsidRPr="00F633F2">
        <w:rPr>
          <w:rFonts w:ascii="新宋体" w:eastAsia="新宋体" w:hAnsi="新宋体"/>
          <w:sz w:val="36"/>
          <w:szCs w:val="36"/>
        </w:rPr>
        <w:tab/>
        <w:t>things</w:t>
      </w:r>
      <w:r w:rsidRPr="00F633F2">
        <w:rPr>
          <w:rFonts w:ascii="新宋体" w:eastAsia="新宋体" w:hAnsi="新宋体"/>
          <w:sz w:val="36"/>
          <w:szCs w:val="36"/>
        </w:rPr>
        <w:tab/>
        <w:t>to</w:t>
      </w:r>
      <w:r w:rsidRPr="00F633F2">
        <w:rPr>
          <w:rFonts w:ascii="新宋体" w:eastAsia="新宋体" w:hAnsi="新宋体"/>
          <w:sz w:val="36"/>
          <w:szCs w:val="36"/>
        </w:rPr>
        <w:tab/>
        <w:t>Christ;</w:t>
      </w:r>
      <w:r w:rsidRPr="00F633F2">
        <w:rPr>
          <w:rFonts w:ascii="新宋体" w:eastAsia="新宋体" w:hAnsi="新宋体"/>
          <w:sz w:val="36"/>
          <w:szCs w:val="36"/>
        </w:rPr>
        <w:tab/>
        <w:t>he</w:t>
      </w:r>
      <w:r w:rsidRPr="00F633F2">
        <w:rPr>
          <w:rFonts w:ascii="新宋体" w:eastAsia="新宋体" w:hAnsi="新宋体"/>
          <w:sz w:val="36"/>
          <w:szCs w:val="36"/>
        </w:rPr>
        <w:tab/>
        <w:t>was above</w:t>
      </w:r>
      <w:r w:rsidRPr="00F633F2">
        <w:rPr>
          <w:rFonts w:ascii="新宋体" w:eastAsia="新宋体" w:hAnsi="新宋体"/>
          <w:sz w:val="36"/>
          <w:szCs w:val="36"/>
        </w:rPr>
        <w:tab/>
        <w:t>them</w:t>
      </w:r>
      <w:r w:rsidRPr="00F633F2">
        <w:rPr>
          <w:rFonts w:ascii="新宋体" w:eastAsia="新宋体" w:hAnsi="新宋体"/>
          <w:sz w:val="36"/>
          <w:szCs w:val="36"/>
        </w:rPr>
        <w:tab/>
        <w:t>all,</w:t>
      </w:r>
      <w:r w:rsidRPr="00F633F2">
        <w:rPr>
          <w:rFonts w:ascii="新宋体" w:eastAsia="新宋体" w:hAnsi="新宋体"/>
          <w:sz w:val="36"/>
          <w:szCs w:val="36"/>
        </w:rPr>
        <w:tab/>
        <w:t>until</w:t>
      </w:r>
      <w:r w:rsidRPr="00F633F2">
        <w:rPr>
          <w:rFonts w:ascii="新宋体" w:eastAsia="新宋体" w:hAnsi="新宋体"/>
          <w:sz w:val="36"/>
          <w:szCs w:val="36"/>
        </w:rPr>
        <w:tab/>
        <w:t>for</w:t>
      </w:r>
      <w:r w:rsidRPr="00F633F2">
        <w:rPr>
          <w:rFonts w:ascii="新宋体" w:eastAsia="新宋体" w:hAnsi="新宋体"/>
          <w:sz w:val="36"/>
          <w:szCs w:val="36"/>
        </w:rPr>
        <w:tab/>
        <w:t>our</w:t>
      </w:r>
      <w:r w:rsidRPr="00F633F2">
        <w:rPr>
          <w:rFonts w:ascii="新宋体" w:eastAsia="新宋体" w:hAnsi="新宋体"/>
          <w:sz w:val="36"/>
          <w:szCs w:val="36"/>
        </w:rPr>
        <w:tab/>
        <w:t>sakes</w:t>
      </w:r>
      <w:r w:rsidRPr="00F633F2">
        <w:rPr>
          <w:rFonts w:ascii="新宋体" w:eastAsia="新宋体" w:hAnsi="新宋体"/>
          <w:sz w:val="36"/>
          <w:szCs w:val="36"/>
        </w:rPr>
        <w:tab/>
        <w:t>he</w:t>
      </w:r>
      <w:r w:rsidRPr="00F633F2">
        <w:rPr>
          <w:rFonts w:ascii="新宋体" w:eastAsia="新宋体" w:hAnsi="新宋体"/>
          <w:sz w:val="36"/>
          <w:szCs w:val="36"/>
        </w:rPr>
        <w:tab/>
        <w:t>voluntarily</w:t>
      </w:r>
      <w:r w:rsidRPr="00F633F2">
        <w:rPr>
          <w:rFonts w:ascii="新宋体" w:eastAsia="新宋体" w:hAnsi="新宋体"/>
          <w:sz w:val="36"/>
          <w:szCs w:val="36"/>
        </w:rPr>
        <w:tab/>
        <w:t>subjected</w:t>
      </w:r>
      <w:r w:rsidRPr="00F633F2">
        <w:rPr>
          <w:rFonts w:ascii="新宋体" w:eastAsia="新宋体" w:hAnsi="新宋体"/>
          <w:sz w:val="36"/>
          <w:szCs w:val="36"/>
        </w:rPr>
        <w:tab/>
        <w:t>himself</w:t>
      </w:r>
      <w:r w:rsidRPr="00F633F2">
        <w:rPr>
          <w:rFonts w:ascii="新宋体" w:eastAsia="新宋体" w:hAnsi="新宋体"/>
          <w:sz w:val="36"/>
          <w:szCs w:val="36"/>
        </w:rPr>
        <w:tab/>
        <w:t>unto them.</w:t>
      </w:r>
      <w:r w:rsidRPr="00F633F2">
        <w:rPr>
          <w:rFonts w:ascii="新宋体" w:eastAsia="新宋体" w:hAnsi="新宋体"/>
          <w:sz w:val="36"/>
          <w:szCs w:val="36"/>
        </w:rPr>
        <w:tab/>
        <w:t>Thus</w:t>
      </w:r>
      <w:r w:rsidRPr="00F633F2">
        <w:rPr>
          <w:rFonts w:ascii="新宋体" w:eastAsia="新宋体" w:hAnsi="新宋体"/>
          <w:sz w:val="36"/>
          <w:szCs w:val="36"/>
        </w:rPr>
        <w:tab/>
        <w:t>you</w:t>
      </w:r>
      <w:r w:rsidRPr="00F633F2">
        <w:rPr>
          <w:rFonts w:ascii="新宋体" w:eastAsia="新宋体" w:hAnsi="新宋体"/>
          <w:sz w:val="36"/>
          <w:szCs w:val="36"/>
        </w:rPr>
        <w:tab/>
        <w:t>see</w:t>
      </w:r>
      <w:r w:rsidRPr="00F633F2">
        <w:rPr>
          <w:rFonts w:ascii="新宋体" w:eastAsia="新宋体" w:hAnsi="新宋体"/>
          <w:sz w:val="36"/>
          <w:szCs w:val="36"/>
        </w:rPr>
        <w:tab/>
        <w:t>what</w:t>
      </w:r>
      <w:r w:rsidRPr="00F633F2">
        <w:rPr>
          <w:rFonts w:ascii="新宋体" w:eastAsia="新宋体" w:hAnsi="新宋体"/>
          <w:sz w:val="36"/>
          <w:szCs w:val="36"/>
        </w:rPr>
        <w:tab/>
        <w:t>that</w:t>
      </w:r>
      <w:r w:rsidRPr="00F633F2">
        <w:rPr>
          <w:rFonts w:ascii="新宋体" w:eastAsia="新宋体" w:hAnsi="新宋体"/>
          <w:sz w:val="36"/>
          <w:szCs w:val="36"/>
        </w:rPr>
        <w:tab/>
        <w:t>state</w:t>
      </w:r>
      <w:r w:rsidRPr="00F633F2">
        <w:rPr>
          <w:rFonts w:ascii="新宋体" w:eastAsia="新宋体" w:hAnsi="新宋体"/>
          <w:sz w:val="36"/>
          <w:szCs w:val="36"/>
        </w:rPr>
        <w:tab/>
        <w:t>was</w:t>
      </w:r>
      <w:r w:rsidRPr="00F633F2">
        <w:rPr>
          <w:rFonts w:ascii="新宋体" w:eastAsia="新宋体" w:hAnsi="新宋体"/>
          <w:sz w:val="36"/>
          <w:szCs w:val="36"/>
        </w:rPr>
        <w:tab/>
        <w:t>not.</w:t>
      </w:r>
    </w:p>
    <w:p w14:paraId="18E09ED9" w14:textId="77777777" w:rsidR="001A664A" w:rsidRPr="00F633F2" w:rsidRDefault="00000000">
      <w:pPr>
        <w:numPr>
          <w:ilvl w:val="0"/>
          <w:numId w:val="8"/>
        </w:numPr>
        <w:ind w:right="0"/>
        <w:rPr>
          <w:rFonts w:ascii="新宋体" w:eastAsia="新宋体" w:hAnsi="新宋体"/>
          <w:sz w:val="36"/>
          <w:szCs w:val="36"/>
        </w:rPr>
      </w:pPr>
      <w:r w:rsidRPr="00F633F2">
        <w:rPr>
          <w:rFonts w:ascii="新宋体" w:eastAsia="新宋体" w:hAnsi="新宋体"/>
          <w:sz w:val="36"/>
          <w:szCs w:val="36"/>
        </w:rPr>
        <w:t>Let</w:t>
      </w:r>
      <w:r w:rsidRPr="00F633F2">
        <w:rPr>
          <w:rFonts w:ascii="新宋体" w:eastAsia="新宋体" w:hAnsi="新宋体"/>
          <w:sz w:val="36"/>
          <w:szCs w:val="36"/>
        </w:rPr>
        <w:tab/>
        <w:t>us</w:t>
      </w:r>
      <w:r w:rsidRPr="00F633F2">
        <w:rPr>
          <w:rFonts w:ascii="新宋体" w:eastAsia="新宋体" w:hAnsi="新宋体"/>
          <w:sz w:val="36"/>
          <w:szCs w:val="36"/>
        </w:rPr>
        <w:tab/>
        <w:t>consider</w:t>
      </w:r>
      <w:r w:rsidRPr="00F633F2">
        <w:rPr>
          <w:rFonts w:ascii="新宋体" w:eastAsia="新宋体" w:hAnsi="新宋体"/>
          <w:sz w:val="36"/>
          <w:szCs w:val="36"/>
        </w:rPr>
        <w:tab/>
        <w:t>it</w:t>
      </w:r>
      <w:r w:rsidRPr="00F633F2">
        <w:rPr>
          <w:rFonts w:ascii="新宋体" w:eastAsia="新宋体" w:hAnsi="新宋体"/>
          <w:sz w:val="36"/>
          <w:szCs w:val="36"/>
        </w:rPr>
        <w:tab/>
        <w:t>positively,</w:t>
      </w:r>
      <w:r w:rsidRPr="00F633F2">
        <w:rPr>
          <w:rFonts w:ascii="新宋体" w:eastAsia="新宋体" w:hAnsi="新宋体"/>
          <w:sz w:val="36"/>
          <w:szCs w:val="36"/>
        </w:rPr>
        <w:tab/>
        <w:t>what</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and</w:t>
      </w:r>
      <w:r w:rsidRPr="00F633F2">
        <w:rPr>
          <w:rFonts w:ascii="新宋体" w:eastAsia="新宋体" w:hAnsi="新宋体"/>
          <w:sz w:val="36"/>
          <w:szCs w:val="36"/>
        </w:rPr>
        <w:tab/>
        <w:t>guess</w:t>
      </w:r>
      <w:r w:rsidRPr="00F633F2">
        <w:rPr>
          <w:rFonts w:ascii="新宋体" w:eastAsia="新宋体" w:hAnsi="新宋体"/>
          <w:sz w:val="36"/>
          <w:szCs w:val="36"/>
        </w:rPr>
        <w:tab/>
        <w:t>by</w:t>
      </w:r>
      <w:r w:rsidRPr="00F633F2">
        <w:rPr>
          <w:rFonts w:ascii="新宋体" w:eastAsia="新宋体" w:hAnsi="新宋体"/>
          <w:sz w:val="36"/>
          <w:szCs w:val="36"/>
        </w:rPr>
        <w:tab/>
        <w:t>some</w:t>
      </w:r>
      <w:r w:rsidRPr="00F633F2">
        <w:rPr>
          <w:rFonts w:ascii="新宋体" w:eastAsia="新宋体" w:hAnsi="新宋体"/>
          <w:sz w:val="36"/>
          <w:szCs w:val="36"/>
        </w:rPr>
        <w:tab/>
        <w:t>particular considerations</w:t>
      </w:r>
      <w:r w:rsidRPr="00F633F2">
        <w:rPr>
          <w:rFonts w:ascii="新宋体" w:eastAsia="新宋体" w:hAnsi="新宋体"/>
          <w:sz w:val="36"/>
          <w:szCs w:val="36"/>
        </w:rPr>
        <w:tab/>
        <w:t>(for</w:t>
      </w:r>
      <w:r w:rsidRPr="00F633F2">
        <w:rPr>
          <w:rFonts w:ascii="新宋体" w:eastAsia="新宋体" w:hAnsi="新宋体"/>
          <w:sz w:val="36"/>
          <w:szCs w:val="36"/>
        </w:rPr>
        <w:tab/>
        <w:t>indeed</w:t>
      </w:r>
      <w:r w:rsidRPr="00F633F2">
        <w:rPr>
          <w:rFonts w:ascii="新宋体" w:eastAsia="新宋体" w:hAnsi="新宋体"/>
          <w:sz w:val="36"/>
          <w:szCs w:val="36"/>
        </w:rPr>
        <w:tab/>
        <w:t>we</w:t>
      </w:r>
      <w:r w:rsidRPr="00F633F2">
        <w:rPr>
          <w:rFonts w:ascii="新宋体" w:eastAsia="新宋体" w:hAnsi="新宋体"/>
          <w:sz w:val="36"/>
          <w:szCs w:val="36"/>
        </w:rPr>
        <w:tab/>
        <w:t>can</w:t>
      </w:r>
      <w:r w:rsidRPr="00F633F2">
        <w:rPr>
          <w:rFonts w:ascii="新宋体" w:eastAsia="新宋体" w:hAnsi="新宋体"/>
          <w:sz w:val="36"/>
          <w:szCs w:val="36"/>
        </w:rPr>
        <w:tab/>
        <w:t>but</w:t>
      </w:r>
      <w:r w:rsidRPr="00F633F2">
        <w:rPr>
          <w:rFonts w:ascii="新宋体" w:eastAsia="新宋体" w:hAnsi="新宋体"/>
          <w:sz w:val="36"/>
          <w:szCs w:val="36"/>
        </w:rPr>
        <w:tab/>
        <w:t>guess)</w:t>
      </w:r>
      <w:r w:rsidRPr="00F633F2">
        <w:rPr>
          <w:rFonts w:ascii="新宋体" w:eastAsia="新宋体" w:hAnsi="新宋体"/>
          <w:sz w:val="36"/>
          <w:szCs w:val="36"/>
        </w:rPr>
        <w:tab/>
        <w:t>at</w:t>
      </w:r>
      <w:r w:rsidRPr="00F633F2">
        <w:rPr>
          <w:rFonts w:ascii="新宋体" w:eastAsia="新宋体" w:hAnsi="新宋体"/>
          <w:sz w:val="36"/>
          <w:szCs w:val="36"/>
        </w:rPr>
        <w:tab/>
        <w:t>the</w:t>
      </w:r>
      <w:r w:rsidRPr="00F633F2">
        <w:rPr>
          <w:rFonts w:ascii="新宋体" w:eastAsia="新宋体" w:hAnsi="新宋体"/>
          <w:sz w:val="36"/>
          <w:szCs w:val="36"/>
        </w:rPr>
        <w:tab/>
        <w:t>glory</w:t>
      </w:r>
      <w:r w:rsidRPr="00F633F2">
        <w:rPr>
          <w:rFonts w:ascii="新宋体" w:eastAsia="新宋体" w:hAnsi="新宋体"/>
          <w:sz w:val="36"/>
          <w:szCs w:val="36"/>
        </w:rPr>
        <w:tab/>
        <w:t>of</w:t>
      </w:r>
      <w:r w:rsidRPr="00F633F2">
        <w:rPr>
          <w:rFonts w:ascii="新宋体" w:eastAsia="新宋体" w:hAnsi="新宋体"/>
          <w:sz w:val="36"/>
          <w:szCs w:val="36"/>
        </w:rPr>
        <w:tab/>
        <w:t>it;</w:t>
      </w:r>
      <w:r w:rsidRPr="00F633F2">
        <w:rPr>
          <w:rFonts w:ascii="新宋体" w:eastAsia="新宋体" w:hAnsi="新宋体"/>
          <w:sz w:val="36"/>
          <w:szCs w:val="36"/>
        </w:rPr>
        <w:tab/>
        <w:t>as,</w:t>
      </w:r>
      <w:r w:rsidRPr="00F633F2">
        <w:rPr>
          <w:rFonts w:ascii="新宋体" w:eastAsia="新宋体" w:hAnsi="新宋体"/>
          <w:sz w:val="36"/>
          <w:szCs w:val="36"/>
        </w:rPr>
        <w:lastRenderedPageBreak/>
        <w:tab/>
        <w:t>(1.)</w:t>
      </w:r>
      <w:r w:rsidRPr="00F633F2">
        <w:rPr>
          <w:rFonts w:ascii="新宋体" w:eastAsia="新宋体" w:hAnsi="新宋体"/>
          <w:sz w:val="36"/>
          <w:szCs w:val="36"/>
        </w:rPr>
        <w:tab/>
        <w:t>We cannot</w:t>
      </w:r>
      <w:r w:rsidRPr="00F633F2">
        <w:rPr>
          <w:rFonts w:ascii="新宋体" w:eastAsia="新宋体" w:hAnsi="新宋体"/>
          <w:sz w:val="36"/>
          <w:szCs w:val="36"/>
        </w:rPr>
        <w:tab/>
        <w:t>but</w:t>
      </w:r>
      <w:r w:rsidRPr="00F633F2">
        <w:rPr>
          <w:rFonts w:ascii="新宋体" w:eastAsia="新宋体" w:hAnsi="新宋体"/>
          <w:sz w:val="36"/>
          <w:szCs w:val="36"/>
        </w:rPr>
        <w:tab/>
        <w:t>conceive</w:t>
      </w:r>
      <w:r w:rsidRPr="00F633F2">
        <w:rPr>
          <w:rFonts w:ascii="新宋体" w:eastAsia="新宋体" w:hAnsi="新宋体"/>
          <w:sz w:val="36"/>
          <w:szCs w:val="36"/>
        </w:rPr>
        <w:tab/>
        <w:t>it</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a</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matchless</w:t>
      </w:r>
      <w:r w:rsidRPr="00F633F2">
        <w:rPr>
          <w:rFonts w:ascii="新宋体" w:eastAsia="新宋体" w:hAnsi="新宋体"/>
          <w:sz w:val="36"/>
          <w:szCs w:val="36"/>
        </w:rPr>
        <w:tab/>
        <w:t>happiness,</w:t>
      </w:r>
      <w:r w:rsidRPr="00F633F2">
        <w:rPr>
          <w:rFonts w:ascii="新宋体" w:eastAsia="新宋体" w:hAnsi="新宋体"/>
          <w:sz w:val="36"/>
          <w:szCs w:val="36"/>
        </w:rPr>
        <w:tab/>
        <w:t>if</w:t>
      </w:r>
      <w:r w:rsidRPr="00F633F2">
        <w:rPr>
          <w:rFonts w:ascii="新宋体" w:eastAsia="新宋体" w:hAnsi="新宋体"/>
          <w:sz w:val="36"/>
          <w:szCs w:val="36"/>
        </w:rPr>
        <w:tab/>
        <w:t>we</w:t>
      </w:r>
      <w:r w:rsidRPr="00F633F2">
        <w:rPr>
          <w:rFonts w:ascii="新宋体" w:eastAsia="新宋体" w:hAnsi="新宋体"/>
          <w:sz w:val="36"/>
          <w:szCs w:val="36"/>
        </w:rPr>
        <w:tab/>
        <w:t>consider the</w:t>
      </w:r>
      <w:r w:rsidRPr="00F633F2">
        <w:rPr>
          <w:rFonts w:ascii="新宋体" w:eastAsia="新宋体" w:hAnsi="新宋体"/>
          <w:sz w:val="36"/>
          <w:szCs w:val="36"/>
        </w:rPr>
        <w:tab/>
        <w:t>persons</w:t>
      </w:r>
      <w:r w:rsidRPr="00F633F2">
        <w:rPr>
          <w:rFonts w:ascii="新宋体" w:eastAsia="新宋体" w:hAnsi="新宋体"/>
          <w:sz w:val="36"/>
          <w:szCs w:val="36"/>
        </w:rPr>
        <w:tab/>
        <w:t>enjoying</w:t>
      </w:r>
      <w:r w:rsidRPr="00F633F2">
        <w:rPr>
          <w:rFonts w:ascii="新宋体" w:eastAsia="新宋体" w:hAnsi="新宋体"/>
          <w:sz w:val="36"/>
          <w:szCs w:val="36"/>
        </w:rPr>
        <w:tab/>
        <w:t>and</w:t>
      </w:r>
      <w:r w:rsidRPr="00F633F2">
        <w:rPr>
          <w:rFonts w:ascii="新宋体" w:eastAsia="新宋体" w:hAnsi="新宋体"/>
          <w:sz w:val="36"/>
          <w:szCs w:val="36"/>
        </w:rPr>
        <w:tab/>
        <w:t>delighting</w:t>
      </w:r>
      <w:r w:rsidRPr="00F633F2">
        <w:rPr>
          <w:rFonts w:ascii="新宋体" w:eastAsia="新宋体" w:hAnsi="新宋体"/>
          <w:sz w:val="36"/>
          <w:szCs w:val="36"/>
        </w:rPr>
        <w:tab/>
        <w:t>in</w:t>
      </w:r>
      <w:r w:rsidRPr="00F633F2">
        <w:rPr>
          <w:rFonts w:ascii="新宋体" w:eastAsia="新宋体" w:hAnsi="新宋体"/>
          <w:sz w:val="36"/>
          <w:szCs w:val="36"/>
        </w:rPr>
        <w:tab/>
        <w:t>each</w:t>
      </w:r>
      <w:r w:rsidRPr="00F633F2">
        <w:rPr>
          <w:rFonts w:ascii="新宋体" w:eastAsia="新宋体" w:hAnsi="新宋体"/>
          <w:sz w:val="36"/>
          <w:szCs w:val="36"/>
        </w:rPr>
        <w:tab/>
        <w:t>other:</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with</w:t>
      </w:r>
      <w:r w:rsidRPr="00F633F2">
        <w:rPr>
          <w:rFonts w:ascii="新宋体" w:eastAsia="新宋体" w:hAnsi="新宋体"/>
          <w:sz w:val="36"/>
          <w:szCs w:val="36"/>
        </w:rPr>
        <w:tab/>
        <w:t>God,</w:t>
      </w:r>
      <w:r w:rsidRPr="00F633F2">
        <w:rPr>
          <w:rFonts w:ascii="新宋体" w:eastAsia="新宋体" w:hAnsi="新宋体"/>
          <w:sz w:val="36"/>
          <w:szCs w:val="36"/>
        </w:rPr>
        <w:tab/>
        <w:t>John 1:1.</w:t>
      </w:r>
      <w:r w:rsidRPr="00F633F2">
        <w:rPr>
          <w:rFonts w:ascii="新宋体" w:eastAsia="新宋体" w:hAnsi="新宋体"/>
          <w:sz w:val="36"/>
          <w:szCs w:val="36"/>
        </w:rPr>
        <w:tab/>
        <w:t>God,</w:t>
      </w:r>
      <w:r w:rsidRPr="00F633F2">
        <w:rPr>
          <w:rFonts w:ascii="新宋体" w:eastAsia="新宋体" w:hAnsi="新宋体"/>
          <w:sz w:val="36"/>
          <w:szCs w:val="36"/>
        </w:rPr>
        <w:tab/>
        <w:t>you</w:t>
      </w:r>
      <w:r w:rsidRPr="00F633F2">
        <w:rPr>
          <w:rFonts w:ascii="新宋体" w:eastAsia="新宋体" w:hAnsi="新宋体"/>
          <w:sz w:val="36"/>
          <w:szCs w:val="36"/>
        </w:rPr>
        <w:tab/>
        <w:t>know,</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fountain,</w:t>
      </w:r>
      <w:r w:rsidRPr="00F633F2">
        <w:rPr>
          <w:rFonts w:ascii="新宋体" w:eastAsia="新宋体" w:hAnsi="新宋体"/>
          <w:sz w:val="36"/>
          <w:szCs w:val="36"/>
        </w:rPr>
        <w:tab/>
        <w:t>ocean</w:t>
      </w:r>
      <w:r w:rsidRPr="00F633F2">
        <w:rPr>
          <w:rFonts w:ascii="新宋体" w:eastAsia="新宋体" w:hAnsi="新宋体"/>
          <w:sz w:val="36"/>
          <w:szCs w:val="36"/>
        </w:rPr>
        <w:tab/>
        <w:t>and</w:t>
      </w:r>
      <w:r w:rsidRPr="00F633F2">
        <w:rPr>
          <w:rFonts w:ascii="新宋体" w:eastAsia="新宋体" w:hAnsi="新宋体"/>
          <w:sz w:val="36"/>
          <w:szCs w:val="36"/>
        </w:rPr>
        <w:tab/>
        <w:t>center</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delights</w:t>
      </w:r>
      <w:r w:rsidRPr="00F633F2">
        <w:rPr>
          <w:rFonts w:ascii="新宋体" w:eastAsia="新宋体" w:hAnsi="新宋体"/>
          <w:sz w:val="36"/>
          <w:szCs w:val="36"/>
        </w:rPr>
        <w:tab/>
        <w:t>and joys:</w:t>
      </w:r>
      <w:r w:rsidRPr="00F633F2">
        <w:rPr>
          <w:rFonts w:ascii="新宋体" w:eastAsia="新宋体" w:hAnsi="新宋体"/>
          <w:sz w:val="36"/>
          <w:szCs w:val="36"/>
        </w:rPr>
        <w:tab/>
        <w:t>Psalm.</w:t>
      </w:r>
      <w:r w:rsidRPr="00F633F2">
        <w:rPr>
          <w:rFonts w:ascii="新宋体" w:eastAsia="新宋体" w:hAnsi="新宋体"/>
          <w:sz w:val="36"/>
          <w:szCs w:val="36"/>
        </w:rPr>
        <w:tab/>
        <w:t>16:11,</w:t>
      </w:r>
      <w:r w:rsidRPr="00F633F2">
        <w:rPr>
          <w:rFonts w:ascii="新宋体" w:eastAsia="新宋体" w:hAnsi="新宋体"/>
          <w:sz w:val="36"/>
          <w:szCs w:val="36"/>
        </w:rPr>
        <w:tab/>
        <w:t>"In</w:t>
      </w:r>
      <w:r w:rsidRPr="00F633F2">
        <w:rPr>
          <w:rFonts w:ascii="新宋体" w:eastAsia="新宋体" w:hAnsi="新宋体"/>
          <w:sz w:val="36"/>
          <w:szCs w:val="36"/>
        </w:rPr>
        <w:tab/>
        <w:t>your</w:t>
      </w:r>
      <w:r w:rsidRPr="00F633F2">
        <w:rPr>
          <w:rFonts w:ascii="新宋体" w:eastAsia="新宋体" w:hAnsi="新宋体"/>
          <w:sz w:val="36"/>
          <w:szCs w:val="36"/>
        </w:rPr>
        <w:tab/>
        <w:t>presence</w:t>
      </w:r>
      <w:r w:rsidRPr="00F633F2">
        <w:rPr>
          <w:rFonts w:ascii="新宋体" w:eastAsia="新宋体" w:hAnsi="新宋体"/>
          <w:sz w:val="36"/>
          <w:szCs w:val="36"/>
        </w:rPr>
        <w:tab/>
        <w:t>is</w:t>
      </w:r>
      <w:r w:rsidRPr="00F633F2">
        <w:rPr>
          <w:rFonts w:ascii="新宋体" w:eastAsia="新宋体" w:hAnsi="新宋体"/>
          <w:sz w:val="36"/>
          <w:szCs w:val="36"/>
        </w:rPr>
        <w:tab/>
        <w:t>fullness</w:t>
      </w:r>
      <w:r w:rsidRPr="00F633F2">
        <w:rPr>
          <w:rFonts w:ascii="新宋体" w:eastAsia="新宋体" w:hAnsi="新宋体"/>
          <w:sz w:val="36"/>
          <w:szCs w:val="36"/>
        </w:rPr>
        <w:tab/>
        <w:t>of</w:t>
      </w:r>
      <w:r w:rsidRPr="00F633F2">
        <w:rPr>
          <w:rFonts w:ascii="新宋体" w:eastAsia="新宋体" w:hAnsi="新宋体"/>
          <w:sz w:val="36"/>
          <w:szCs w:val="36"/>
        </w:rPr>
        <w:tab/>
        <w:t>joy."</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enrapt</w:t>
      </w:r>
      <w:r w:rsidRPr="00F633F2">
        <w:rPr>
          <w:rFonts w:ascii="新宋体" w:eastAsia="新宋体" w:hAnsi="新宋体"/>
          <w:sz w:val="36"/>
          <w:szCs w:val="36"/>
        </w:rPr>
        <w:tab/>
        <w:t>up</w:t>
      </w:r>
      <w:r w:rsidRPr="00F633F2">
        <w:rPr>
          <w:rFonts w:ascii="新宋体" w:eastAsia="新宋体" w:hAnsi="新宋体"/>
          <w:sz w:val="36"/>
          <w:szCs w:val="36"/>
        </w:rPr>
        <w:tab/>
        <w:t>in the</w:t>
      </w:r>
      <w:r w:rsidRPr="00F633F2">
        <w:rPr>
          <w:rFonts w:ascii="新宋体" w:eastAsia="新宋体" w:hAnsi="新宋体"/>
          <w:sz w:val="36"/>
          <w:szCs w:val="36"/>
        </w:rPr>
        <w:tab/>
        <w:t>soul</w:t>
      </w:r>
      <w:r w:rsidRPr="00F633F2">
        <w:rPr>
          <w:rFonts w:ascii="新宋体" w:eastAsia="新宋体" w:hAnsi="新宋体"/>
          <w:sz w:val="36"/>
          <w:szCs w:val="36"/>
        </w:rPr>
        <w:tab/>
        <w:t>and</w:t>
      </w:r>
      <w:r w:rsidRPr="00F633F2">
        <w:rPr>
          <w:rFonts w:ascii="新宋体" w:eastAsia="新宋体" w:hAnsi="新宋体"/>
          <w:sz w:val="36"/>
          <w:szCs w:val="36"/>
        </w:rPr>
        <w:tab/>
        <w:t>bosom</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delights,</w:t>
      </w:r>
      <w:r w:rsidRPr="00F633F2">
        <w:rPr>
          <w:rFonts w:ascii="新宋体" w:eastAsia="新宋体" w:hAnsi="新宋体"/>
          <w:sz w:val="36"/>
          <w:szCs w:val="36"/>
        </w:rPr>
        <w:tab/>
        <w:t>as</w:t>
      </w:r>
      <w:r w:rsidRPr="00F633F2">
        <w:rPr>
          <w:rFonts w:ascii="新宋体" w:eastAsia="新宋体" w:hAnsi="新宋体"/>
          <w:sz w:val="36"/>
          <w:szCs w:val="36"/>
        </w:rPr>
        <w:tab/>
        <w:t>Christ</w:t>
      </w:r>
      <w:r w:rsidRPr="00F633F2">
        <w:rPr>
          <w:rFonts w:ascii="新宋体" w:eastAsia="新宋体" w:hAnsi="新宋体"/>
          <w:sz w:val="36"/>
          <w:szCs w:val="36"/>
        </w:rPr>
        <w:tab/>
        <w:t>was,</w:t>
      </w:r>
      <w:r w:rsidRPr="00F633F2">
        <w:rPr>
          <w:rFonts w:ascii="新宋体" w:eastAsia="新宋体" w:hAnsi="新宋体"/>
          <w:sz w:val="36"/>
          <w:szCs w:val="36"/>
        </w:rPr>
        <w:tab/>
        <w:t>must</w:t>
      </w:r>
      <w:r w:rsidRPr="00F633F2">
        <w:rPr>
          <w:rFonts w:ascii="新宋体" w:eastAsia="新宋体" w:hAnsi="新宋体"/>
          <w:sz w:val="36"/>
          <w:szCs w:val="36"/>
        </w:rPr>
        <w:tab/>
        <w:t>needs</w:t>
      </w:r>
      <w:r w:rsidRPr="00F633F2">
        <w:rPr>
          <w:rFonts w:ascii="新宋体" w:eastAsia="新宋体" w:hAnsi="新宋体"/>
          <w:sz w:val="36"/>
          <w:szCs w:val="36"/>
        </w:rPr>
        <w:tab/>
        <w:t>be</w:t>
      </w:r>
      <w:r w:rsidRPr="00F633F2">
        <w:rPr>
          <w:rFonts w:ascii="新宋体" w:eastAsia="新宋体" w:hAnsi="新宋体"/>
          <w:sz w:val="36"/>
          <w:szCs w:val="36"/>
        </w:rPr>
        <w:tab/>
        <w:t>a</w:t>
      </w:r>
      <w:r w:rsidRPr="00F633F2">
        <w:rPr>
          <w:rFonts w:ascii="新宋体" w:eastAsia="新宋体" w:hAnsi="新宋体"/>
          <w:sz w:val="36"/>
          <w:szCs w:val="36"/>
        </w:rPr>
        <w:tab/>
        <w:t>state transcending</w:t>
      </w:r>
      <w:r w:rsidRPr="00F633F2">
        <w:rPr>
          <w:rFonts w:ascii="新宋体" w:eastAsia="新宋体" w:hAnsi="新宋体"/>
          <w:sz w:val="36"/>
          <w:szCs w:val="36"/>
        </w:rPr>
        <w:tab/>
        <w:t>apprehension;</w:t>
      </w:r>
      <w:r w:rsidRPr="00F633F2">
        <w:rPr>
          <w:rFonts w:ascii="新宋体" w:eastAsia="新宋体" w:hAnsi="新宋体"/>
          <w:sz w:val="36"/>
          <w:szCs w:val="36"/>
        </w:rPr>
        <w:tab/>
        <w:t>to</w:t>
      </w:r>
      <w:r w:rsidRPr="00F633F2">
        <w:rPr>
          <w:rFonts w:ascii="新宋体" w:eastAsia="新宋体" w:hAnsi="新宋体"/>
          <w:sz w:val="36"/>
          <w:szCs w:val="36"/>
        </w:rPr>
        <w:tab/>
        <w:t>have</w:t>
      </w:r>
      <w:r w:rsidRPr="00F633F2">
        <w:rPr>
          <w:rFonts w:ascii="新宋体" w:eastAsia="新宋体" w:hAnsi="新宋体"/>
          <w:sz w:val="36"/>
          <w:szCs w:val="36"/>
        </w:rPr>
        <w:tab/>
        <w:t>the</w:t>
      </w:r>
      <w:r w:rsidRPr="00F633F2">
        <w:rPr>
          <w:rFonts w:ascii="新宋体" w:eastAsia="新宋体" w:hAnsi="新宋体"/>
          <w:sz w:val="36"/>
          <w:szCs w:val="36"/>
        </w:rPr>
        <w:tab/>
        <w:t>fountain</w:t>
      </w:r>
      <w:r w:rsidRPr="00F633F2">
        <w:rPr>
          <w:rFonts w:ascii="新宋体" w:eastAsia="新宋体" w:hAnsi="新宋体"/>
          <w:sz w:val="36"/>
          <w:szCs w:val="36"/>
        </w:rPr>
        <w:tab/>
        <w:t>of</w:t>
      </w:r>
      <w:r w:rsidRPr="00F633F2">
        <w:rPr>
          <w:rFonts w:ascii="新宋体" w:eastAsia="新宋体" w:hAnsi="新宋体"/>
          <w:sz w:val="36"/>
          <w:szCs w:val="36"/>
        </w:rPr>
        <w:tab/>
        <w:t>love</w:t>
      </w:r>
      <w:r w:rsidRPr="00F633F2">
        <w:rPr>
          <w:rFonts w:ascii="新宋体" w:eastAsia="新宋体" w:hAnsi="新宋体"/>
          <w:sz w:val="36"/>
          <w:szCs w:val="36"/>
        </w:rPr>
        <w:tab/>
        <w:t>and</w:t>
      </w:r>
      <w:r w:rsidRPr="00F633F2">
        <w:rPr>
          <w:rFonts w:ascii="新宋体" w:eastAsia="新宋体" w:hAnsi="新宋体"/>
          <w:sz w:val="36"/>
          <w:szCs w:val="36"/>
        </w:rPr>
        <w:tab/>
        <w:t>delight letting</w:t>
      </w:r>
      <w:r w:rsidRPr="00F633F2">
        <w:rPr>
          <w:rFonts w:ascii="新宋体" w:eastAsia="新宋体" w:hAnsi="新宋体"/>
          <w:sz w:val="36"/>
          <w:szCs w:val="36"/>
        </w:rPr>
        <w:tab/>
        <w:t>out</w:t>
      </w:r>
      <w:r w:rsidRPr="00F633F2">
        <w:rPr>
          <w:rFonts w:ascii="新宋体" w:eastAsia="新宋体" w:hAnsi="新宋体"/>
          <w:sz w:val="36"/>
          <w:szCs w:val="36"/>
        </w:rPr>
        <w:tab/>
        <w:t>itself</w:t>
      </w:r>
      <w:r w:rsidRPr="00F633F2">
        <w:rPr>
          <w:rFonts w:ascii="新宋体" w:eastAsia="新宋体" w:hAnsi="新宋体"/>
          <w:sz w:val="36"/>
          <w:szCs w:val="36"/>
        </w:rPr>
        <w:tab/>
        <w:t>so</w:t>
      </w:r>
      <w:r w:rsidRPr="00F633F2">
        <w:rPr>
          <w:rFonts w:ascii="新宋体" w:eastAsia="新宋体" w:hAnsi="新宋体"/>
          <w:sz w:val="36"/>
          <w:szCs w:val="36"/>
        </w:rPr>
        <w:tab/>
        <w:t>immediately,</w:t>
      </w:r>
      <w:r w:rsidRPr="00F633F2">
        <w:rPr>
          <w:rFonts w:ascii="新宋体" w:eastAsia="新宋体" w:hAnsi="新宋体"/>
          <w:sz w:val="36"/>
          <w:szCs w:val="36"/>
        </w:rPr>
        <w:tab/>
        <w:t>and</w:t>
      </w:r>
      <w:r w:rsidRPr="00F633F2">
        <w:rPr>
          <w:rFonts w:ascii="新宋体" w:eastAsia="新宋体" w:hAnsi="新宋体"/>
          <w:sz w:val="36"/>
          <w:szCs w:val="36"/>
        </w:rPr>
        <w:tab/>
        <w:t>fully,</w:t>
      </w:r>
      <w:r w:rsidRPr="00F633F2">
        <w:rPr>
          <w:rFonts w:ascii="新宋体" w:eastAsia="新宋体" w:hAnsi="新宋体"/>
          <w:sz w:val="36"/>
          <w:szCs w:val="36"/>
        </w:rPr>
        <w:tab/>
        <w:t>and</w:t>
      </w:r>
      <w:r w:rsidRPr="00F633F2">
        <w:rPr>
          <w:rFonts w:ascii="新宋体" w:eastAsia="新宋体" w:hAnsi="新宋体"/>
          <w:sz w:val="36"/>
          <w:szCs w:val="36"/>
        </w:rPr>
        <w:tab/>
        <w:t>ever</w:t>
      </w:r>
      <w:r w:rsidRPr="00F633F2">
        <w:rPr>
          <w:rFonts w:ascii="新宋体" w:eastAsia="新宋体" w:hAnsi="新宋体"/>
          <w:sz w:val="36"/>
          <w:szCs w:val="36"/>
        </w:rPr>
        <w:tab/>
        <w:t>lastingly,</w:t>
      </w:r>
      <w:r w:rsidRPr="00F633F2">
        <w:rPr>
          <w:rFonts w:ascii="新宋体" w:eastAsia="新宋体" w:hAnsi="新宋体"/>
          <w:sz w:val="36"/>
          <w:szCs w:val="36"/>
        </w:rPr>
        <w:tab/>
        <w:t>upon</w:t>
      </w:r>
      <w:r w:rsidRPr="00F633F2">
        <w:rPr>
          <w:rFonts w:ascii="新宋体" w:eastAsia="新宋体" w:hAnsi="新宋体"/>
          <w:sz w:val="36"/>
          <w:szCs w:val="36"/>
        </w:rPr>
        <w:tab/>
        <w:t>this only</w:t>
      </w:r>
      <w:r w:rsidRPr="00F633F2">
        <w:rPr>
          <w:rFonts w:ascii="新宋体" w:eastAsia="新宋体" w:hAnsi="新宋体"/>
          <w:sz w:val="36"/>
          <w:szCs w:val="36"/>
        </w:rPr>
        <w:tab/>
        <w:t>begotten</w:t>
      </w:r>
      <w:r w:rsidRPr="00F633F2">
        <w:rPr>
          <w:rFonts w:ascii="新宋体" w:eastAsia="新宋体" w:hAnsi="新宋体"/>
          <w:sz w:val="36"/>
          <w:szCs w:val="36"/>
        </w:rPr>
        <w:tab/>
        <w:t>darling</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soul,</w:t>
      </w:r>
      <w:r w:rsidRPr="00F633F2">
        <w:rPr>
          <w:rFonts w:ascii="新宋体" w:eastAsia="新宋体" w:hAnsi="新宋体"/>
          <w:sz w:val="36"/>
          <w:szCs w:val="36"/>
        </w:rPr>
        <w:tab/>
        <w:t>so</w:t>
      </w:r>
      <w:r w:rsidRPr="00F633F2">
        <w:rPr>
          <w:rFonts w:ascii="新宋体" w:eastAsia="新宋体" w:hAnsi="新宋体"/>
          <w:sz w:val="36"/>
          <w:szCs w:val="36"/>
        </w:rPr>
        <w:tab/>
        <w:t>as</w:t>
      </w:r>
      <w:r w:rsidRPr="00F633F2">
        <w:rPr>
          <w:rFonts w:ascii="新宋体" w:eastAsia="新宋体" w:hAnsi="新宋体"/>
          <w:sz w:val="36"/>
          <w:szCs w:val="36"/>
        </w:rPr>
        <w:tab/>
        <w:t>it</w:t>
      </w:r>
      <w:r w:rsidRPr="00F633F2">
        <w:rPr>
          <w:rFonts w:ascii="新宋体" w:eastAsia="新宋体" w:hAnsi="新宋体"/>
          <w:sz w:val="36"/>
          <w:szCs w:val="36"/>
        </w:rPr>
        <w:tab/>
        <w:t>never</w:t>
      </w:r>
      <w:r w:rsidRPr="00F633F2">
        <w:rPr>
          <w:rFonts w:ascii="新宋体" w:eastAsia="新宋体" w:hAnsi="新宋体"/>
          <w:sz w:val="36"/>
          <w:szCs w:val="36"/>
        </w:rPr>
        <w:tab/>
        <w:t>did</w:t>
      </w:r>
      <w:r w:rsidRPr="00F633F2">
        <w:rPr>
          <w:rFonts w:ascii="新宋体" w:eastAsia="新宋体" w:hAnsi="新宋体"/>
          <w:sz w:val="36"/>
          <w:szCs w:val="36"/>
        </w:rPr>
        <w:tab/>
        <w:t>communicate</w:t>
      </w:r>
      <w:r w:rsidRPr="00F633F2">
        <w:rPr>
          <w:rFonts w:ascii="新宋体" w:eastAsia="新宋体" w:hAnsi="新宋体"/>
          <w:sz w:val="36"/>
          <w:szCs w:val="36"/>
        </w:rPr>
        <w:tab/>
        <w:t>itself</w:t>
      </w:r>
      <w:r w:rsidRPr="00F633F2">
        <w:rPr>
          <w:rFonts w:ascii="新宋体" w:eastAsia="新宋体" w:hAnsi="新宋体"/>
          <w:sz w:val="36"/>
          <w:szCs w:val="36"/>
        </w:rPr>
        <w:tab/>
        <w:t>to any;</w:t>
      </w:r>
      <w:r w:rsidRPr="00F633F2">
        <w:rPr>
          <w:rFonts w:ascii="新宋体" w:eastAsia="新宋体" w:hAnsi="新宋体"/>
          <w:sz w:val="36"/>
          <w:szCs w:val="36"/>
        </w:rPr>
        <w:tab/>
        <w:t>judge</w:t>
      </w:r>
      <w:r w:rsidRPr="00F633F2">
        <w:rPr>
          <w:rFonts w:ascii="新宋体" w:eastAsia="新宋体" w:hAnsi="新宋体"/>
          <w:sz w:val="36"/>
          <w:szCs w:val="36"/>
        </w:rPr>
        <w:tab/>
        <w:t>what</w:t>
      </w:r>
      <w:r w:rsidRPr="00F633F2">
        <w:rPr>
          <w:rFonts w:ascii="新宋体" w:eastAsia="新宋体" w:hAnsi="新宋体"/>
          <w:sz w:val="36"/>
          <w:szCs w:val="36"/>
        </w:rPr>
        <w:tab/>
        <w:t>a</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transcendent</w:t>
      </w:r>
      <w:r w:rsidRPr="00F633F2">
        <w:rPr>
          <w:rFonts w:ascii="新宋体" w:eastAsia="新宋体" w:hAnsi="新宋体"/>
          <w:sz w:val="36"/>
          <w:szCs w:val="36"/>
        </w:rPr>
        <w:tab/>
        <w:t>felicity</w:t>
      </w:r>
      <w:r w:rsidRPr="00F633F2">
        <w:rPr>
          <w:rFonts w:ascii="新宋体" w:eastAsia="新宋体" w:hAnsi="新宋体"/>
          <w:sz w:val="36"/>
          <w:szCs w:val="36"/>
        </w:rPr>
        <w:tab/>
        <w:t>this</w:t>
      </w:r>
      <w:r w:rsidRPr="00F633F2">
        <w:rPr>
          <w:rFonts w:ascii="新宋体" w:eastAsia="新宋体" w:hAnsi="新宋体"/>
          <w:sz w:val="36"/>
          <w:szCs w:val="36"/>
        </w:rPr>
        <w:tab/>
        <w:t>must</w:t>
      </w:r>
      <w:r w:rsidRPr="00F633F2">
        <w:rPr>
          <w:rFonts w:ascii="新宋体" w:eastAsia="新宋体" w:hAnsi="新宋体"/>
          <w:sz w:val="36"/>
          <w:szCs w:val="36"/>
        </w:rPr>
        <w:tab/>
        <w:t>be.</w:t>
      </w:r>
      <w:r w:rsidRPr="00F633F2">
        <w:rPr>
          <w:rFonts w:ascii="新宋体" w:eastAsia="新宋体" w:hAnsi="新宋体"/>
          <w:sz w:val="36"/>
          <w:szCs w:val="36"/>
        </w:rPr>
        <w:tab/>
        <w:t>Great persons</w:t>
      </w:r>
      <w:r w:rsidRPr="00F633F2">
        <w:rPr>
          <w:rFonts w:ascii="新宋体" w:eastAsia="新宋体" w:hAnsi="新宋体"/>
          <w:sz w:val="36"/>
          <w:szCs w:val="36"/>
        </w:rPr>
        <w:tab/>
        <w:t>have</w:t>
      </w:r>
      <w:r w:rsidRPr="00F633F2">
        <w:rPr>
          <w:rFonts w:ascii="新宋体" w:eastAsia="新宋体" w:hAnsi="新宋体"/>
          <w:sz w:val="36"/>
          <w:szCs w:val="36"/>
        </w:rPr>
        <w:tab/>
        <w:t>great</w:t>
      </w:r>
      <w:r w:rsidRPr="00F633F2">
        <w:rPr>
          <w:rFonts w:ascii="新宋体" w:eastAsia="新宋体" w:hAnsi="新宋体"/>
          <w:sz w:val="36"/>
          <w:szCs w:val="36"/>
        </w:rPr>
        <w:tab/>
        <w:t>delights.</w:t>
      </w:r>
    </w:p>
    <w:p w14:paraId="7C3AA679" w14:textId="77777777" w:rsidR="001A664A" w:rsidRPr="00F633F2" w:rsidRDefault="00000000">
      <w:pPr>
        <w:numPr>
          <w:ilvl w:val="0"/>
          <w:numId w:val="9"/>
        </w:numPr>
        <w:ind w:right="0"/>
        <w:rPr>
          <w:rFonts w:ascii="新宋体" w:eastAsia="新宋体" w:hAnsi="新宋体"/>
          <w:sz w:val="36"/>
          <w:szCs w:val="36"/>
        </w:rPr>
      </w:pPr>
      <w:r w:rsidRPr="00F633F2">
        <w:rPr>
          <w:rFonts w:ascii="新宋体" w:eastAsia="新宋体" w:hAnsi="新宋体"/>
          <w:sz w:val="36"/>
          <w:szCs w:val="36"/>
        </w:rPr>
        <w:t>Or</w:t>
      </w:r>
      <w:r w:rsidRPr="00F633F2">
        <w:rPr>
          <w:rFonts w:ascii="新宋体" w:eastAsia="新宋体" w:hAnsi="新宋体"/>
          <w:sz w:val="36"/>
          <w:szCs w:val="36"/>
        </w:rPr>
        <w:tab/>
        <w:t>if</w:t>
      </w:r>
      <w:r w:rsidRPr="00F633F2">
        <w:rPr>
          <w:rFonts w:ascii="新宋体" w:eastAsia="新宋体" w:hAnsi="新宋体"/>
          <w:sz w:val="36"/>
          <w:szCs w:val="36"/>
        </w:rPr>
        <w:tab/>
        <w:t>we</w:t>
      </w:r>
      <w:r w:rsidRPr="00F633F2">
        <w:rPr>
          <w:rFonts w:ascii="新宋体" w:eastAsia="新宋体" w:hAnsi="新宋体"/>
          <w:sz w:val="36"/>
          <w:szCs w:val="36"/>
        </w:rPr>
        <w:tab/>
        <w:t>consider</w:t>
      </w:r>
      <w:r w:rsidRPr="00F633F2">
        <w:rPr>
          <w:rFonts w:ascii="新宋体" w:eastAsia="新宋体" w:hAnsi="新宋体"/>
          <w:sz w:val="36"/>
          <w:szCs w:val="36"/>
        </w:rPr>
        <w:tab/>
        <w:t>the</w:t>
      </w:r>
      <w:r w:rsidRPr="00F633F2">
        <w:rPr>
          <w:rFonts w:ascii="新宋体" w:eastAsia="新宋体" w:hAnsi="新宋体"/>
          <w:sz w:val="36"/>
          <w:szCs w:val="36"/>
        </w:rPr>
        <w:tab/>
        <w:t>intimacy,</w:t>
      </w:r>
      <w:r w:rsidRPr="00F633F2">
        <w:rPr>
          <w:rFonts w:ascii="新宋体" w:eastAsia="新宋体" w:hAnsi="新宋体"/>
          <w:sz w:val="36"/>
          <w:szCs w:val="36"/>
        </w:rPr>
        <w:tab/>
        <w:t>dearness,</w:t>
      </w:r>
      <w:r w:rsidRPr="00F633F2">
        <w:rPr>
          <w:rFonts w:ascii="新宋体" w:eastAsia="新宋体" w:hAnsi="新宋体"/>
          <w:sz w:val="36"/>
          <w:szCs w:val="36"/>
        </w:rPr>
        <w:tab/>
        <w:t>yes,</w:t>
      </w:r>
      <w:r w:rsidRPr="00F633F2">
        <w:rPr>
          <w:rFonts w:ascii="新宋体" w:eastAsia="新宋体" w:hAnsi="新宋体"/>
          <w:sz w:val="36"/>
          <w:szCs w:val="36"/>
        </w:rPr>
        <w:tab/>
        <w:t>oneness</w:t>
      </w:r>
      <w:r w:rsidRPr="00F633F2">
        <w:rPr>
          <w:rFonts w:ascii="新宋体" w:eastAsia="新宋体" w:hAnsi="新宋体"/>
          <w:sz w:val="36"/>
          <w:szCs w:val="36"/>
        </w:rPr>
        <w:tab/>
        <w:t>of</w:t>
      </w:r>
      <w:r w:rsidRPr="00F633F2">
        <w:rPr>
          <w:rFonts w:ascii="新宋体" w:eastAsia="新宋体" w:hAnsi="新宋体"/>
          <w:sz w:val="36"/>
          <w:szCs w:val="36"/>
        </w:rPr>
        <w:tab/>
        <w:t>those</w:t>
      </w:r>
      <w:r w:rsidRPr="00F633F2">
        <w:rPr>
          <w:rFonts w:ascii="新宋体" w:eastAsia="新宋体" w:hAnsi="新宋体"/>
          <w:sz w:val="36"/>
          <w:szCs w:val="36"/>
        </w:rPr>
        <w:tab/>
        <w:t>great persons</w:t>
      </w:r>
      <w:r w:rsidRPr="00F633F2">
        <w:rPr>
          <w:rFonts w:ascii="新宋体" w:eastAsia="新宋体" w:hAnsi="新宋体"/>
          <w:sz w:val="36"/>
          <w:szCs w:val="36"/>
        </w:rPr>
        <w:tab/>
        <w:t>one</w:t>
      </w:r>
      <w:r w:rsidRPr="00F633F2">
        <w:rPr>
          <w:rFonts w:ascii="新宋体" w:eastAsia="新宋体" w:hAnsi="新宋体"/>
          <w:sz w:val="36"/>
          <w:szCs w:val="36"/>
        </w:rPr>
        <w:tab/>
        <w:t>with</w:t>
      </w:r>
      <w:r w:rsidRPr="00F633F2">
        <w:rPr>
          <w:rFonts w:ascii="新宋体" w:eastAsia="新宋体" w:hAnsi="新宋体"/>
          <w:sz w:val="36"/>
          <w:szCs w:val="36"/>
        </w:rPr>
        <w:tab/>
        <w:t>another:</w:t>
      </w:r>
      <w:r w:rsidRPr="00F633F2">
        <w:rPr>
          <w:rFonts w:ascii="新宋体" w:eastAsia="新宋体" w:hAnsi="新宋体"/>
          <w:sz w:val="36"/>
          <w:szCs w:val="36"/>
        </w:rPr>
        <w:tab/>
        <w:t>the</w:t>
      </w:r>
      <w:r w:rsidRPr="00F633F2">
        <w:rPr>
          <w:rFonts w:ascii="新宋体" w:eastAsia="新宋体" w:hAnsi="新宋体"/>
          <w:sz w:val="36"/>
          <w:szCs w:val="36"/>
        </w:rPr>
        <w:tab/>
        <w:t>nearer</w:t>
      </w:r>
      <w:r w:rsidRPr="00F633F2">
        <w:rPr>
          <w:rFonts w:ascii="新宋体" w:eastAsia="新宋体" w:hAnsi="新宋体"/>
          <w:sz w:val="36"/>
          <w:szCs w:val="36"/>
        </w:rPr>
        <w:tab/>
        <w:t>the</w:t>
      </w:r>
      <w:r w:rsidRPr="00F633F2">
        <w:rPr>
          <w:rFonts w:ascii="新宋体" w:eastAsia="新宋体" w:hAnsi="新宋体"/>
          <w:sz w:val="36"/>
          <w:szCs w:val="36"/>
        </w:rPr>
        <w:tab/>
        <w:t>union,</w:t>
      </w:r>
      <w:r w:rsidRPr="00F633F2">
        <w:rPr>
          <w:rFonts w:ascii="新宋体" w:eastAsia="新宋体" w:hAnsi="新宋体"/>
          <w:sz w:val="36"/>
          <w:szCs w:val="36"/>
        </w:rPr>
        <w:tab/>
        <w:t>the</w:t>
      </w:r>
      <w:r w:rsidRPr="00F633F2">
        <w:rPr>
          <w:rFonts w:ascii="新宋体" w:eastAsia="新宋体" w:hAnsi="新宋体"/>
          <w:sz w:val="36"/>
          <w:szCs w:val="36"/>
        </w:rPr>
        <w:tab/>
        <w:t>sweeter</w:t>
      </w:r>
      <w:r w:rsidRPr="00F633F2">
        <w:rPr>
          <w:rFonts w:ascii="新宋体" w:eastAsia="新宋体" w:hAnsi="新宋体"/>
          <w:sz w:val="36"/>
          <w:szCs w:val="36"/>
        </w:rPr>
        <w:tab/>
        <w:t>the communion.</w:t>
      </w:r>
      <w:r w:rsidRPr="00F633F2">
        <w:rPr>
          <w:rFonts w:ascii="新宋体" w:eastAsia="新宋体" w:hAnsi="新宋体"/>
          <w:sz w:val="36"/>
          <w:szCs w:val="36"/>
        </w:rPr>
        <w:tab/>
        <w:t>Now</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was</w:t>
      </w:r>
      <w:r w:rsidRPr="00F633F2">
        <w:rPr>
          <w:rFonts w:ascii="新宋体" w:eastAsia="新宋体" w:hAnsi="新宋体"/>
          <w:sz w:val="36"/>
          <w:szCs w:val="36"/>
        </w:rPr>
        <w:tab/>
        <w:t>not</w:t>
      </w:r>
      <w:r w:rsidRPr="00F633F2">
        <w:rPr>
          <w:rFonts w:ascii="新宋体" w:eastAsia="新宋体" w:hAnsi="新宋体"/>
          <w:sz w:val="36"/>
          <w:szCs w:val="36"/>
        </w:rPr>
        <w:tab/>
        <w:t>only</w:t>
      </w:r>
      <w:r w:rsidRPr="00F633F2">
        <w:rPr>
          <w:rFonts w:ascii="新宋体" w:eastAsia="新宋体" w:hAnsi="新宋体"/>
          <w:sz w:val="36"/>
          <w:szCs w:val="36"/>
        </w:rPr>
        <w:tab/>
        <w:t>near</w:t>
      </w:r>
      <w:r w:rsidRPr="00F633F2">
        <w:rPr>
          <w:rFonts w:ascii="新宋体" w:eastAsia="新宋体" w:hAnsi="新宋体"/>
          <w:sz w:val="36"/>
          <w:szCs w:val="36"/>
        </w:rPr>
        <w:tab/>
        <w:t>and</w:t>
      </w:r>
      <w:r w:rsidRPr="00F633F2">
        <w:rPr>
          <w:rFonts w:ascii="新宋体" w:eastAsia="新宋体" w:hAnsi="新宋体"/>
          <w:sz w:val="36"/>
          <w:szCs w:val="36"/>
        </w:rPr>
        <w:tab/>
        <w:t>dear</w:t>
      </w:r>
      <w:r w:rsidRPr="00F633F2">
        <w:rPr>
          <w:rFonts w:ascii="新宋体" w:eastAsia="新宋体" w:hAnsi="新宋体"/>
          <w:sz w:val="36"/>
          <w:szCs w:val="36"/>
        </w:rPr>
        <w:tab/>
        <w:t>to</w:t>
      </w:r>
      <w:r w:rsidRPr="00F633F2">
        <w:rPr>
          <w:rFonts w:ascii="新宋体" w:eastAsia="新宋体" w:hAnsi="新宋体"/>
          <w:sz w:val="36"/>
          <w:szCs w:val="36"/>
        </w:rPr>
        <w:tab/>
        <w:t>God,</w:t>
      </w:r>
      <w:r w:rsidRPr="00F633F2">
        <w:rPr>
          <w:rFonts w:ascii="新宋体" w:eastAsia="新宋体" w:hAnsi="新宋体"/>
          <w:sz w:val="36"/>
          <w:szCs w:val="36"/>
        </w:rPr>
        <w:tab/>
        <w:t>but one</w:t>
      </w:r>
      <w:r w:rsidRPr="00F633F2">
        <w:rPr>
          <w:rFonts w:ascii="新宋体" w:eastAsia="新宋体" w:hAnsi="新宋体"/>
          <w:sz w:val="36"/>
          <w:szCs w:val="36"/>
        </w:rPr>
        <w:tab/>
        <w:t>with</w:t>
      </w:r>
      <w:r w:rsidRPr="00F633F2">
        <w:rPr>
          <w:rFonts w:ascii="新宋体" w:eastAsia="新宋体" w:hAnsi="新宋体"/>
          <w:sz w:val="36"/>
          <w:szCs w:val="36"/>
        </w:rPr>
        <w:tab/>
        <w:t>him;</w:t>
      </w:r>
      <w:r w:rsidRPr="00F633F2">
        <w:rPr>
          <w:rFonts w:ascii="新宋体" w:eastAsia="新宋体" w:hAnsi="新宋体"/>
          <w:sz w:val="36"/>
          <w:szCs w:val="36"/>
        </w:rPr>
        <w:tab/>
        <w:t>I</w:t>
      </w:r>
      <w:r w:rsidRPr="00F633F2">
        <w:rPr>
          <w:rFonts w:ascii="新宋体" w:eastAsia="新宋体" w:hAnsi="新宋体"/>
          <w:sz w:val="36"/>
          <w:szCs w:val="36"/>
        </w:rPr>
        <w:tab/>
        <w:t>and</w:t>
      </w:r>
      <w:r w:rsidRPr="00F633F2">
        <w:rPr>
          <w:rFonts w:ascii="新宋体" w:eastAsia="新宋体" w:hAnsi="新宋体"/>
          <w:sz w:val="36"/>
          <w:szCs w:val="36"/>
        </w:rPr>
        <w:tab/>
        <w:t>my</w:t>
      </w:r>
      <w:r w:rsidRPr="00F633F2">
        <w:rPr>
          <w:rFonts w:ascii="新宋体" w:eastAsia="新宋体" w:hAnsi="新宋体"/>
          <w:sz w:val="36"/>
          <w:szCs w:val="36"/>
        </w:rPr>
        <w:tab/>
        <w:t>Father</w:t>
      </w:r>
      <w:r w:rsidRPr="00F633F2">
        <w:rPr>
          <w:rFonts w:ascii="新宋体" w:eastAsia="新宋体" w:hAnsi="新宋体"/>
          <w:sz w:val="36"/>
          <w:szCs w:val="36"/>
        </w:rPr>
        <w:tab/>
        <w:t>are</w:t>
      </w:r>
      <w:r w:rsidRPr="00F633F2">
        <w:rPr>
          <w:rFonts w:ascii="新宋体" w:eastAsia="新宋体" w:hAnsi="新宋体"/>
          <w:sz w:val="36"/>
          <w:szCs w:val="36"/>
        </w:rPr>
        <w:tab/>
        <w:t>one,"</w:t>
      </w:r>
      <w:r w:rsidRPr="00F633F2">
        <w:rPr>
          <w:rFonts w:ascii="新宋体" w:eastAsia="新宋体" w:hAnsi="新宋体"/>
          <w:sz w:val="36"/>
          <w:szCs w:val="36"/>
        </w:rPr>
        <w:tab/>
        <w:t>John</w:t>
      </w:r>
      <w:r w:rsidRPr="00F633F2">
        <w:rPr>
          <w:rFonts w:ascii="新宋体" w:eastAsia="新宋体" w:hAnsi="新宋体"/>
          <w:sz w:val="36"/>
          <w:szCs w:val="36"/>
        </w:rPr>
        <w:tab/>
        <w:t>10:30,</w:t>
      </w:r>
      <w:r w:rsidRPr="00F633F2">
        <w:rPr>
          <w:rFonts w:ascii="新宋体" w:eastAsia="新宋体" w:hAnsi="新宋体"/>
          <w:sz w:val="36"/>
          <w:szCs w:val="36"/>
        </w:rPr>
        <w:tab/>
        <w:t>one</w:t>
      </w:r>
      <w:r w:rsidRPr="00F633F2">
        <w:rPr>
          <w:rFonts w:ascii="新宋体" w:eastAsia="新宋体" w:hAnsi="新宋体"/>
          <w:sz w:val="36"/>
          <w:szCs w:val="36"/>
        </w:rPr>
        <w:tab/>
        <w:t>in</w:t>
      </w:r>
      <w:r w:rsidRPr="00F633F2">
        <w:rPr>
          <w:rFonts w:ascii="新宋体" w:eastAsia="新宋体" w:hAnsi="新宋体"/>
          <w:sz w:val="36"/>
          <w:szCs w:val="36"/>
        </w:rPr>
        <w:tab/>
        <w:t>nature,</w:t>
      </w:r>
      <w:r w:rsidRPr="00F633F2">
        <w:rPr>
          <w:rFonts w:ascii="新宋体" w:eastAsia="新宋体" w:hAnsi="新宋体"/>
          <w:sz w:val="36"/>
          <w:szCs w:val="36"/>
        </w:rPr>
        <w:tab/>
        <w:t>will, love</w:t>
      </w:r>
      <w:r w:rsidRPr="00F633F2">
        <w:rPr>
          <w:rFonts w:ascii="新宋体" w:eastAsia="新宋体" w:hAnsi="新宋体"/>
          <w:sz w:val="36"/>
          <w:szCs w:val="36"/>
        </w:rPr>
        <w:tab/>
        <w:t>and</w:t>
      </w:r>
      <w:r w:rsidRPr="00F633F2">
        <w:rPr>
          <w:rFonts w:ascii="新宋体" w:eastAsia="新宋体" w:hAnsi="新宋体"/>
          <w:sz w:val="36"/>
          <w:szCs w:val="36"/>
        </w:rPr>
        <w:tab/>
        <w:t>delight.</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indeed</w:t>
      </w:r>
      <w:r w:rsidRPr="00F633F2">
        <w:rPr>
          <w:rFonts w:ascii="新宋体" w:eastAsia="新宋体" w:hAnsi="新宋体"/>
          <w:sz w:val="36"/>
          <w:szCs w:val="36"/>
        </w:rPr>
        <w:tab/>
        <w:t>a</w:t>
      </w:r>
      <w:r w:rsidRPr="00F633F2">
        <w:rPr>
          <w:rFonts w:ascii="新宋体" w:eastAsia="新宋体" w:hAnsi="新宋体"/>
          <w:sz w:val="36"/>
          <w:szCs w:val="36"/>
        </w:rPr>
        <w:tab/>
        <w:t>moral</w:t>
      </w:r>
      <w:r w:rsidRPr="00F633F2">
        <w:rPr>
          <w:rFonts w:ascii="新宋体" w:eastAsia="新宋体" w:hAnsi="新宋体"/>
          <w:sz w:val="36"/>
          <w:szCs w:val="36"/>
        </w:rPr>
        <w:tab/>
        <w:t>union</w:t>
      </w:r>
      <w:r w:rsidRPr="00F633F2">
        <w:rPr>
          <w:rFonts w:ascii="新宋体" w:eastAsia="新宋体" w:hAnsi="新宋体"/>
          <w:sz w:val="36"/>
          <w:szCs w:val="36"/>
        </w:rPr>
        <w:tab/>
        <w:t>of</w:t>
      </w:r>
      <w:r w:rsidRPr="00F633F2">
        <w:rPr>
          <w:rFonts w:ascii="新宋体" w:eastAsia="新宋体" w:hAnsi="新宋体"/>
          <w:sz w:val="36"/>
          <w:szCs w:val="36"/>
        </w:rPr>
        <w:tab/>
        <w:t>souls</w:t>
      </w:r>
      <w:r w:rsidRPr="00F633F2">
        <w:rPr>
          <w:rFonts w:ascii="新宋体" w:eastAsia="新宋体" w:hAnsi="新宋体"/>
          <w:sz w:val="36"/>
          <w:szCs w:val="36"/>
        </w:rPr>
        <w:tab/>
        <w:t>among</w:t>
      </w:r>
      <w:r w:rsidRPr="00F633F2">
        <w:rPr>
          <w:rFonts w:ascii="新宋体" w:eastAsia="新宋体" w:hAnsi="新宋体"/>
          <w:sz w:val="36"/>
          <w:szCs w:val="36"/>
        </w:rPr>
        <w:tab/>
        <w:t>men</w:t>
      </w:r>
      <w:r w:rsidRPr="00F633F2">
        <w:rPr>
          <w:rFonts w:ascii="新宋体" w:eastAsia="新宋体" w:hAnsi="新宋体"/>
          <w:sz w:val="36"/>
          <w:szCs w:val="36"/>
        </w:rPr>
        <w:tab/>
        <w:t>by love,</w:t>
      </w:r>
      <w:r w:rsidRPr="00F633F2">
        <w:rPr>
          <w:rFonts w:ascii="新宋体" w:eastAsia="新宋体" w:hAnsi="新宋体"/>
          <w:sz w:val="36"/>
          <w:szCs w:val="36"/>
        </w:rPr>
        <w:tab/>
        <w:t>but</w:t>
      </w:r>
      <w:r w:rsidRPr="00F633F2">
        <w:rPr>
          <w:rFonts w:ascii="新宋体" w:eastAsia="新宋体" w:hAnsi="新宋体"/>
          <w:sz w:val="36"/>
          <w:szCs w:val="36"/>
        </w:rPr>
        <w:tab/>
        <w:t>this</w:t>
      </w:r>
      <w:r w:rsidRPr="00F633F2">
        <w:rPr>
          <w:rFonts w:ascii="新宋体" w:eastAsia="新宋体" w:hAnsi="新宋体"/>
          <w:sz w:val="36"/>
          <w:szCs w:val="36"/>
        </w:rPr>
        <w:tab/>
        <w:t>was</w:t>
      </w:r>
      <w:r w:rsidRPr="00F633F2">
        <w:rPr>
          <w:rFonts w:ascii="新宋体" w:eastAsia="新宋体" w:hAnsi="新宋体"/>
          <w:sz w:val="36"/>
          <w:szCs w:val="36"/>
        </w:rPr>
        <w:tab/>
        <w:t>a</w:t>
      </w:r>
      <w:r w:rsidRPr="00F633F2">
        <w:rPr>
          <w:rFonts w:ascii="新宋体" w:eastAsia="新宋体" w:hAnsi="新宋体"/>
          <w:sz w:val="36"/>
          <w:szCs w:val="36"/>
        </w:rPr>
        <w:tab/>
        <w:t>natural</w:t>
      </w:r>
      <w:r w:rsidRPr="00F633F2">
        <w:rPr>
          <w:rFonts w:ascii="新宋体" w:eastAsia="新宋体" w:hAnsi="新宋体"/>
          <w:sz w:val="36"/>
          <w:szCs w:val="36"/>
        </w:rPr>
        <w:tab/>
        <w:t>oneness,</w:t>
      </w:r>
      <w:r w:rsidRPr="00F633F2">
        <w:rPr>
          <w:rFonts w:ascii="新宋体" w:eastAsia="新宋体" w:hAnsi="新宋体"/>
          <w:sz w:val="36"/>
          <w:szCs w:val="36"/>
        </w:rPr>
        <w:tab/>
        <w:t>no</w:t>
      </w:r>
      <w:r w:rsidRPr="00F633F2">
        <w:rPr>
          <w:rFonts w:ascii="新宋体" w:eastAsia="新宋体" w:hAnsi="新宋体"/>
          <w:sz w:val="36"/>
          <w:szCs w:val="36"/>
        </w:rPr>
        <w:tab/>
        <w:t>child</w:t>
      </w:r>
      <w:r w:rsidRPr="00F633F2">
        <w:rPr>
          <w:rFonts w:ascii="新宋体" w:eastAsia="新宋体" w:hAnsi="新宋体"/>
          <w:sz w:val="36"/>
          <w:szCs w:val="36"/>
        </w:rPr>
        <w:tab/>
        <w:t>is</w:t>
      </w:r>
      <w:r w:rsidRPr="00F633F2">
        <w:rPr>
          <w:rFonts w:ascii="新宋体" w:eastAsia="新宋体" w:hAnsi="新宋体"/>
          <w:sz w:val="36"/>
          <w:szCs w:val="36"/>
        </w:rPr>
        <w:tab/>
        <w:t>so</w:t>
      </w:r>
      <w:r w:rsidRPr="00F633F2">
        <w:rPr>
          <w:rFonts w:ascii="新宋体" w:eastAsia="新宋体" w:hAnsi="新宋体"/>
          <w:sz w:val="36"/>
          <w:szCs w:val="36"/>
        </w:rPr>
        <w:tab/>
        <w:t>one</w:t>
      </w:r>
      <w:r w:rsidRPr="00F633F2">
        <w:rPr>
          <w:rFonts w:ascii="新宋体" w:eastAsia="新宋体" w:hAnsi="新宋体"/>
          <w:sz w:val="36"/>
          <w:szCs w:val="36"/>
        </w:rPr>
        <w:tab/>
        <w:t>with</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no husband</w:t>
      </w:r>
      <w:r w:rsidRPr="00F633F2">
        <w:rPr>
          <w:rFonts w:ascii="新宋体" w:eastAsia="新宋体" w:hAnsi="新宋体"/>
          <w:sz w:val="36"/>
          <w:szCs w:val="36"/>
        </w:rPr>
        <w:tab/>
        <w:t>so</w:t>
      </w:r>
      <w:r w:rsidRPr="00F633F2">
        <w:rPr>
          <w:rFonts w:ascii="新宋体" w:eastAsia="新宋体" w:hAnsi="新宋体"/>
          <w:sz w:val="36"/>
          <w:szCs w:val="36"/>
        </w:rPr>
        <w:tab/>
        <w:t>one</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wife</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bosom,</w:t>
      </w:r>
      <w:r w:rsidRPr="00F633F2">
        <w:rPr>
          <w:rFonts w:ascii="新宋体" w:eastAsia="新宋体" w:hAnsi="新宋体"/>
          <w:sz w:val="36"/>
          <w:szCs w:val="36"/>
        </w:rPr>
        <w:tab/>
        <w:t>no</w:t>
      </w:r>
      <w:r w:rsidRPr="00F633F2">
        <w:rPr>
          <w:rFonts w:ascii="新宋体" w:eastAsia="新宋体" w:hAnsi="新宋体"/>
          <w:sz w:val="36"/>
          <w:szCs w:val="36"/>
        </w:rPr>
        <w:lastRenderedPageBreak/>
        <w:tab/>
        <w:t>friend</w:t>
      </w:r>
      <w:r w:rsidRPr="00F633F2">
        <w:rPr>
          <w:rFonts w:ascii="新宋体" w:eastAsia="新宋体" w:hAnsi="新宋体"/>
          <w:sz w:val="36"/>
          <w:szCs w:val="36"/>
        </w:rPr>
        <w:tab/>
        <w:t>so</w:t>
      </w:r>
      <w:r w:rsidRPr="00F633F2">
        <w:rPr>
          <w:rFonts w:ascii="新宋体" w:eastAsia="新宋体" w:hAnsi="新宋体"/>
          <w:sz w:val="36"/>
          <w:szCs w:val="36"/>
        </w:rPr>
        <w:tab/>
        <w:t>one</w:t>
      </w:r>
      <w:r w:rsidRPr="00F633F2">
        <w:rPr>
          <w:rFonts w:ascii="新宋体" w:eastAsia="新宋体" w:hAnsi="新宋体"/>
          <w:sz w:val="36"/>
          <w:szCs w:val="36"/>
        </w:rPr>
        <w:tab/>
        <w:t>with</w:t>
      </w:r>
      <w:r w:rsidRPr="00F633F2">
        <w:rPr>
          <w:rFonts w:ascii="新宋体" w:eastAsia="新宋体" w:hAnsi="新宋体"/>
          <w:sz w:val="36"/>
          <w:szCs w:val="36"/>
        </w:rPr>
        <w:tab/>
        <w:t>his friend,</w:t>
      </w:r>
      <w:r w:rsidRPr="00F633F2">
        <w:rPr>
          <w:rFonts w:ascii="新宋体" w:eastAsia="新宋体" w:hAnsi="新宋体"/>
          <w:sz w:val="36"/>
          <w:szCs w:val="36"/>
        </w:rPr>
        <w:tab/>
        <w:t>no</w:t>
      </w:r>
      <w:r w:rsidRPr="00F633F2">
        <w:rPr>
          <w:rFonts w:ascii="新宋体" w:eastAsia="新宋体" w:hAnsi="新宋体"/>
          <w:sz w:val="36"/>
          <w:szCs w:val="36"/>
        </w:rPr>
        <w:tab/>
        <w:t>soul</w:t>
      </w:r>
      <w:r w:rsidRPr="00F633F2">
        <w:rPr>
          <w:rFonts w:ascii="新宋体" w:eastAsia="新宋体" w:hAnsi="新宋体"/>
          <w:sz w:val="36"/>
          <w:szCs w:val="36"/>
        </w:rPr>
        <w:tab/>
        <w:t>so</w:t>
      </w:r>
      <w:r w:rsidRPr="00F633F2">
        <w:rPr>
          <w:rFonts w:ascii="新宋体" w:eastAsia="新宋体" w:hAnsi="新宋体"/>
          <w:sz w:val="36"/>
          <w:szCs w:val="36"/>
        </w:rPr>
        <w:tab/>
        <w:t>one</w:t>
      </w:r>
      <w:r w:rsidRPr="00F633F2">
        <w:rPr>
          <w:rFonts w:ascii="新宋体" w:eastAsia="新宋体" w:hAnsi="新宋体"/>
          <w:sz w:val="36"/>
          <w:szCs w:val="36"/>
        </w:rPr>
        <w:tab/>
        <w:t>with</w:t>
      </w:r>
      <w:r w:rsidRPr="00F633F2">
        <w:rPr>
          <w:rFonts w:ascii="新宋体" w:eastAsia="新宋体" w:hAnsi="新宋体"/>
          <w:sz w:val="36"/>
          <w:szCs w:val="36"/>
        </w:rPr>
        <w:tab/>
        <w:t>its</w:t>
      </w:r>
      <w:r w:rsidRPr="00F633F2">
        <w:rPr>
          <w:rFonts w:ascii="新宋体" w:eastAsia="新宋体" w:hAnsi="新宋体"/>
          <w:sz w:val="36"/>
          <w:szCs w:val="36"/>
        </w:rPr>
        <w:tab/>
        <w:t>body,</w:t>
      </w:r>
      <w:r w:rsidRPr="00F633F2">
        <w:rPr>
          <w:rFonts w:ascii="新宋体" w:eastAsia="新宋体" w:hAnsi="新宋体"/>
          <w:sz w:val="36"/>
          <w:szCs w:val="36"/>
        </w:rPr>
        <w:tab/>
        <w:t>as</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and</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were one.</w:t>
      </w:r>
      <w:r w:rsidRPr="00F633F2">
        <w:rPr>
          <w:rFonts w:ascii="新宋体" w:eastAsia="新宋体" w:hAnsi="新宋体"/>
          <w:sz w:val="36"/>
          <w:szCs w:val="36"/>
        </w:rPr>
        <w:tab/>
        <w:t>O</w:t>
      </w:r>
      <w:r w:rsidRPr="00F633F2">
        <w:rPr>
          <w:rFonts w:ascii="新宋体" w:eastAsia="新宋体" w:hAnsi="新宋体"/>
          <w:sz w:val="36"/>
          <w:szCs w:val="36"/>
        </w:rPr>
        <w:tab/>
        <w:t>what</w:t>
      </w:r>
      <w:r w:rsidRPr="00F633F2">
        <w:rPr>
          <w:rFonts w:ascii="新宋体" w:eastAsia="新宋体" w:hAnsi="新宋体"/>
          <w:sz w:val="36"/>
          <w:szCs w:val="36"/>
        </w:rPr>
        <w:tab/>
        <w:t>matchless</w:t>
      </w:r>
      <w:r w:rsidRPr="00F633F2">
        <w:rPr>
          <w:rFonts w:ascii="新宋体" w:eastAsia="新宋体" w:hAnsi="新宋体"/>
          <w:sz w:val="36"/>
          <w:szCs w:val="36"/>
        </w:rPr>
        <w:tab/>
        <w:t>delights</w:t>
      </w:r>
      <w:r w:rsidRPr="00F633F2">
        <w:rPr>
          <w:rFonts w:ascii="新宋体" w:eastAsia="新宋体" w:hAnsi="新宋体"/>
          <w:sz w:val="36"/>
          <w:szCs w:val="36"/>
        </w:rPr>
        <w:tab/>
        <w:t>must</w:t>
      </w:r>
      <w:r w:rsidRPr="00F633F2">
        <w:rPr>
          <w:rFonts w:ascii="新宋体" w:eastAsia="新宋体" w:hAnsi="新宋体"/>
          <w:sz w:val="36"/>
          <w:szCs w:val="36"/>
        </w:rPr>
        <w:tab/>
        <w:t>necessarily</w:t>
      </w:r>
      <w:r w:rsidRPr="00F633F2">
        <w:rPr>
          <w:rFonts w:ascii="新宋体" w:eastAsia="新宋体" w:hAnsi="新宋体"/>
          <w:sz w:val="36"/>
          <w:szCs w:val="36"/>
        </w:rPr>
        <w:tab/>
        <w:t>flow</w:t>
      </w:r>
      <w:r w:rsidRPr="00F633F2">
        <w:rPr>
          <w:rFonts w:ascii="新宋体" w:eastAsia="新宋体" w:hAnsi="新宋体"/>
          <w:sz w:val="36"/>
          <w:szCs w:val="36"/>
        </w:rPr>
        <w:tab/>
        <w:t>from</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blessed union!</w:t>
      </w:r>
    </w:p>
    <w:p w14:paraId="71116046" w14:textId="77777777" w:rsidR="001A664A" w:rsidRPr="00F633F2" w:rsidRDefault="00000000">
      <w:pPr>
        <w:numPr>
          <w:ilvl w:val="0"/>
          <w:numId w:val="9"/>
        </w:numPr>
        <w:ind w:right="0"/>
        <w:rPr>
          <w:rFonts w:ascii="新宋体" w:eastAsia="新宋体" w:hAnsi="新宋体"/>
          <w:sz w:val="36"/>
          <w:szCs w:val="36"/>
        </w:rPr>
      </w:pPr>
      <w:r w:rsidRPr="00F633F2">
        <w:rPr>
          <w:rFonts w:ascii="新宋体" w:eastAsia="新宋体" w:hAnsi="新宋体"/>
          <w:sz w:val="36"/>
          <w:szCs w:val="36"/>
        </w:rPr>
        <w:t>Consider</w:t>
      </w:r>
      <w:r w:rsidRPr="00F633F2">
        <w:rPr>
          <w:rFonts w:ascii="新宋体" w:eastAsia="新宋体" w:hAnsi="新宋体"/>
          <w:sz w:val="36"/>
          <w:szCs w:val="36"/>
        </w:rPr>
        <w:tab/>
        <w:t>again</w:t>
      </w:r>
      <w:r w:rsidRPr="00F633F2">
        <w:rPr>
          <w:rFonts w:ascii="新宋体" w:eastAsia="新宋体" w:hAnsi="新宋体"/>
          <w:sz w:val="36"/>
          <w:szCs w:val="36"/>
        </w:rPr>
        <w:tab/>
        <w:t>the</w:t>
      </w:r>
      <w:r w:rsidRPr="00F633F2">
        <w:rPr>
          <w:rFonts w:ascii="新宋体" w:eastAsia="新宋体" w:hAnsi="新宋体"/>
          <w:sz w:val="36"/>
          <w:szCs w:val="36"/>
        </w:rPr>
        <w:tab/>
        <w:t>purity</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delight</w:t>
      </w:r>
      <w:r w:rsidRPr="00F633F2">
        <w:rPr>
          <w:rFonts w:ascii="新宋体" w:eastAsia="新宋体" w:hAnsi="新宋体"/>
          <w:sz w:val="36"/>
          <w:szCs w:val="36"/>
        </w:rPr>
        <w:tab/>
        <w:t>with</w:t>
      </w:r>
      <w:r w:rsidRPr="00F633F2">
        <w:rPr>
          <w:rFonts w:ascii="新宋体" w:eastAsia="新宋体" w:hAnsi="新宋体"/>
          <w:sz w:val="36"/>
          <w:szCs w:val="36"/>
        </w:rPr>
        <w:tab/>
        <w:t>which</w:t>
      </w:r>
      <w:r w:rsidRPr="00F633F2">
        <w:rPr>
          <w:rFonts w:ascii="新宋体" w:eastAsia="新宋体" w:hAnsi="新宋体"/>
          <w:sz w:val="36"/>
          <w:szCs w:val="36"/>
        </w:rPr>
        <w:tab/>
        <w:t>the</w:t>
      </w:r>
      <w:r w:rsidRPr="00F633F2">
        <w:rPr>
          <w:rFonts w:ascii="新宋体" w:eastAsia="新宋体" w:hAnsi="新宋体"/>
          <w:sz w:val="36"/>
          <w:szCs w:val="36"/>
        </w:rPr>
        <w:tab/>
        <w:t>blessed Father</w:t>
      </w:r>
      <w:r w:rsidRPr="00F633F2">
        <w:rPr>
          <w:rFonts w:ascii="新宋体" w:eastAsia="新宋体" w:hAnsi="新宋体"/>
          <w:sz w:val="36"/>
          <w:szCs w:val="36"/>
        </w:rPr>
        <w:tab/>
        <w:t>and</w:t>
      </w:r>
      <w:r w:rsidRPr="00F633F2">
        <w:rPr>
          <w:rFonts w:ascii="新宋体" w:eastAsia="新宋体" w:hAnsi="新宋体"/>
          <w:sz w:val="36"/>
          <w:szCs w:val="36"/>
        </w:rPr>
        <w:tab/>
        <w:t>Son</w:t>
      </w:r>
      <w:r w:rsidRPr="00F633F2">
        <w:rPr>
          <w:rFonts w:ascii="新宋体" w:eastAsia="新宋体" w:hAnsi="新宋体"/>
          <w:sz w:val="36"/>
          <w:szCs w:val="36"/>
        </w:rPr>
        <w:tab/>
        <w:t>embraced</w:t>
      </w:r>
      <w:r w:rsidRPr="00F633F2">
        <w:rPr>
          <w:rFonts w:ascii="新宋体" w:eastAsia="新宋体" w:hAnsi="新宋体"/>
          <w:sz w:val="36"/>
          <w:szCs w:val="36"/>
        </w:rPr>
        <w:tab/>
        <w:t>each</w:t>
      </w:r>
      <w:r w:rsidRPr="00F633F2">
        <w:rPr>
          <w:rFonts w:ascii="新宋体" w:eastAsia="新宋体" w:hAnsi="新宋体"/>
          <w:sz w:val="36"/>
          <w:szCs w:val="36"/>
        </w:rPr>
        <w:tab/>
        <w:t>other;</w:t>
      </w:r>
      <w:r w:rsidRPr="00F633F2">
        <w:rPr>
          <w:rFonts w:ascii="新宋体" w:eastAsia="新宋体" w:hAnsi="新宋体"/>
          <w:sz w:val="36"/>
          <w:szCs w:val="36"/>
        </w:rPr>
        <w:tab/>
        <w:t>the</w:t>
      </w:r>
      <w:r w:rsidRPr="00F633F2">
        <w:rPr>
          <w:rFonts w:ascii="新宋体" w:eastAsia="新宋体" w:hAnsi="新宋体"/>
          <w:sz w:val="36"/>
          <w:szCs w:val="36"/>
        </w:rPr>
        <w:tab/>
        <w:t>best</w:t>
      </w:r>
      <w:r w:rsidRPr="00F633F2">
        <w:rPr>
          <w:rFonts w:ascii="新宋体" w:eastAsia="新宋体" w:hAnsi="新宋体"/>
          <w:sz w:val="36"/>
          <w:szCs w:val="36"/>
        </w:rPr>
        <w:tab/>
        <w:t>creature</w:t>
      </w:r>
      <w:r w:rsidRPr="00F633F2">
        <w:rPr>
          <w:rFonts w:ascii="新宋体" w:eastAsia="新宋体" w:hAnsi="新宋体"/>
          <w:sz w:val="36"/>
          <w:szCs w:val="36"/>
        </w:rPr>
        <w:tab/>
        <w:t>delights</w:t>
      </w:r>
      <w:r w:rsidRPr="00F633F2">
        <w:rPr>
          <w:rFonts w:ascii="新宋体" w:eastAsia="新宋体" w:hAnsi="新宋体"/>
          <w:sz w:val="36"/>
          <w:szCs w:val="36"/>
        </w:rPr>
        <w:tab/>
        <w:t>one</w:t>
      </w:r>
      <w:r w:rsidRPr="00F633F2">
        <w:rPr>
          <w:rFonts w:ascii="新宋体" w:eastAsia="新宋体" w:hAnsi="新宋体"/>
          <w:sz w:val="36"/>
          <w:szCs w:val="36"/>
        </w:rPr>
        <w:tab/>
        <w:t>in another,</w:t>
      </w:r>
      <w:r w:rsidRPr="00F633F2">
        <w:rPr>
          <w:rFonts w:ascii="新宋体" w:eastAsia="新宋体" w:hAnsi="新宋体"/>
          <w:sz w:val="36"/>
          <w:szCs w:val="36"/>
        </w:rPr>
        <w:tab/>
        <w:t>are</w:t>
      </w:r>
      <w:r w:rsidRPr="00F633F2">
        <w:rPr>
          <w:rFonts w:ascii="新宋体" w:eastAsia="新宋体" w:hAnsi="新宋体"/>
          <w:sz w:val="36"/>
          <w:szCs w:val="36"/>
        </w:rPr>
        <w:tab/>
        <w:t>mixed,</w:t>
      </w:r>
      <w:r w:rsidRPr="00F633F2">
        <w:rPr>
          <w:rFonts w:ascii="新宋体" w:eastAsia="新宋体" w:hAnsi="新宋体"/>
          <w:sz w:val="36"/>
          <w:szCs w:val="36"/>
        </w:rPr>
        <w:tab/>
        <w:t>debased,</w:t>
      </w:r>
      <w:r w:rsidRPr="00F633F2">
        <w:rPr>
          <w:rFonts w:ascii="新宋体" w:eastAsia="新宋体" w:hAnsi="新宋体"/>
          <w:sz w:val="36"/>
          <w:szCs w:val="36"/>
        </w:rPr>
        <w:tab/>
        <w:t>and</w:t>
      </w:r>
      <w:r w:rsidRPr="00F633F2">
        <w:rPr>
          <w:rFonts w:ascii="新宋体" w:eastAsia="新宋体" w:hAnsi="新宋体"/>
          <w:sz w:val="36"/>
          <w:szCs w:val="36"/>
        </w:rPr>
        <w:tab/>
        <w:t>allayed;</w:t>
      </w:r>
      <w:r w:rsidRPr="00F633F2">
        <w:rPr>
          <w:rFonts w:ascii="新宋体" w:eastAsia="新宋体" w:hAnsi="新宋体"/>
          <w:sz w:val="36"/>
          <w:szCs w:val="36"/>
        </w:rPr>
        <w:tab/>
        <w:t>if</w:t>
      </w:r>
      <w:r w:rsidRPr="00F633F2">
        <w:rPr>
          <w:rFonts w:ascii="新宋体" w:eastAsia="新宋体" w:hAnsi="新宋体"/>
          <w:sz w:val="36"/>
          <w:szCs w:val="36"/>
        </w:rPr>
        <w:tab/>
        <w:t>there</w:t>
      </w:r>
      <w:r w:rsidRPr="00F633F2">
        <w:rPr>
          <w:rFonts w:ascii="新宋体" w:eastAsia="新宋体" w:hAnsi="新宋体"/>
          <w:sz w:val="36"/>
          <w:szCs w:val="36"/>
        </w:rPr>
        <w:tab/>
        <w:t>be</w:t>
      </w:r>
      <w:r w:rsidRPr="00F633F2">
        <w:rPr>
          <w:rFonts w:ascii="新宋体" w:eastAsia="新宋体" w:hAnsi="新宋体"/>
          <w:sz w:val="36"/>
          <w:szCs w:val="36"/>
        </w:rPr>
        <w:tab/>
        <w:t>something</w:t>
      </w:r>
      <w:r w:rsidRPr="00F633F2">
        <w:rPr>
          <w:rFonts w:ascii="新宋体" w:eastAsia="新宋体" w:hAnsi="新宋体"/>
          <w:sz w:val="36"/>
          <w:szCs w:val="36"/>
        </w:rPr>
        <w:tab/>
        <w:t>ravishing and</w:t>
      </w:r>
      <w:r w:rsidRPr="00F633F2">
        <w:rPr>
          <w:rFonts w:ascii="新宋体" w:eastAsia="新宋体" w:hAnsi="新宋体"/>
          <w:sz w:val="36"/>
          <w:szCs w:val="36"/>
        </w:rPr>
        <w:tab/>
        <w:t>engaging,</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also</w:t>
      </w:r>
      <w:r w:rsidRPr="00F633F2">
        <w:rPr>
          <w:rFonts w:ascii="新宋体" w:eastAsia="新宋体" w:hAnsi="新宋体"/>
          <w:sz w:val="36"/>
          <w:szCs w:val="36"/>
        </w:rPr>
        <w:tab/>
        <w:t>something</w:t>
      </w:r>
      <w:r w:rsidRPr="00F633F2">
        <w:rPr>
          <w:rFonts w:ascii="新宋体" w:eastAsia="新宋体" w:hAnsi="新宋体"/>
          <w:sz w:val="36"/>
          <w:szCs w:val="36"/>
        </w:rPr>
        <w:tab/>
        <w:t>cloying</w:t>
      </w:r>
      <w:r w:rsidRPr="00F633F2">
        <w:rPr>
          <w:rFonts w:ascii="新宋体" w:eastAsia="新宋体" w:hAnsi="新宋体"/>
          <w:sz w:val="36"/>
          <w:szCs w:val="36"/>
        </w:rPr>
        <w:tab/>
        <w:t>and</w:t>
      </w:r>
      <w:r w:rsidRPr="00F633F2">
        <w:rPr>
          <w:rFonts w:ascii="新宋体" w:eastAsia="新宋体" w:hAnsi="新宋体"/>
          <w:sz w:val="36"/>
          <w:szCs w:val="36"/>
        </w:rPr>
        <w:tab/>
        <w:t>distasteful.</w:t>
      </w:r>
      <w:r w:rsidRPr="00F633F2">
        <w:rPr>
          <w:rFonts w:ascii="新宋体" w:eastAsia="新宋体" w:hAnsi="新宋体"/>
          <w:sz w:val="36"/>
          <w:szCs w:val="36"/>
        </w:rPr>
        <w:tab/>
        <w:t>The</w:t>
      </w:r>
      <w:r w:rsidRPr="00F633F2">
        <w:rPr>
          <w:rFonts w:ascii="新宋体" w:eastAsia="新宋体" w:hAnsi="新宋体"/>
          <w:sz w:val="36"/>
          <w:szCs w:val="36"/>
        </w:rPr>
        <w:tab/>
        <w:t>purer any</w:t>
      </w:r>
      <w:r w:rsidRPr="00F633F2">
        <w:rPr>
          <w:rFonts w:ascii="新宋体" w:eastAsia="新宋体" w:hAnsi="新宋体"/>
          <w:sz w:val="36"/>
          <w:szCs w:val="36"/>
        </w:rPr>
        <w:tab/>
        <w:t>delight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more</w:t>
      </w:r>
      <w:r w:rsidRPr="00F633F2">
        <w:rPr>
          <w:rFonts w:ascii="新宋体" w:eastAsia="新宋体" w:hAnsi="新宋体"/>
          <w:sz w:val="36"/>
          <w:szCs w:val="36"/>
        </w:rPr>
        <w:tab/>
        <w:t>excellent.</w:t>
      </w:r>
      <w:r w:rsidRPr="00F633F2">
        <w:rPr>
          <w:rFonts w:ascii="新宋体" w:eastAsia="新宋体" w:hAnsi="新宋体"/>
          <w:sz w:val="36"/>
          <w:szCs w:val="36"/>
        </w:rPr>
        <w:tab/>
        <w:t>Now,</w:t>
      </w:r>
      <w:r w:rsidRPr="00F633F2">
        <w:rPr>
          <w:rFonts w:ascii="新宋体" w:eastAsia="新宋体" w:hAnsi="新宋体"/>
          <w:sz w:val="36"/>
          <w:szCs w:val="36"/>
        </w:rPr>
        <w:tab/>
        <w:t>there</w:t>
      </w:r>
      <w:r w:rsidRPr="00F633F2">
        <w:rPr>
          <w:rFonts w:ascii="新宋体" w:eastAsia="新宋体" w:hAnsi="新宋体"/>
          <w:sz w:val="36"/>
          <w:szCs w:val="36"/>
        </w:rPr>
        <w:tab/>
        <w:t>are</w:t>
      </w:r>
      <w:r w:rsidRPr="00F633F2">
        <w:rPr>
          <w:rFonts w:ascii="新宋体" w:eastAsia="新宋体" w:hAnsi="新宋体"/>
          <w:sz w:val="36"/>
          <w:szCs w:val="36"/>
        </w:rPr>
        <w:tab/>
        <w:t>no</w:t>
      </w:r>
      <w:r w:rsidRPr="00F633F2">
        <w:rPr>
          <w:rFonts w:ascii="新宋体" w:eastAsia="新宋体" w:hAnsi="新宋体"/>
          <w:sz w:val="36"/>
          <w:szCs w:val="36"/>
        </w:rPr>
        <w:tab/>
        <w:t>crystal</w:t>
      </w:r>
      <w:r w:rsidRPr="00F633F2">
        <w:rPr>
          <w:rFonts w:ascii="新宋体" w:eastAsia="新宋体" w:hAnsi="新宋体"/>
          <w:sz w:val="36"/>
          <w:szCs w:val="36"/>
        </w:rPr>
        <w:tab/>
        <w:t>streams flowing</w:t>
      </w:r>
      <w:r w:rsidRPr="00F633F2">
        <w:rPr>
          <w:rFonts w:ascii="新宋体" w:eastAsia="新宋体" w:hAnsi="新宋体"/>
          <w:sz w:val="36"/>
          <w:szCs w:val="36"/>
        </w:rPr>
        <w:tab/>
        <w:t>so</w:t>
      </w:r>
      <w:r w:rsidRPr="00F633F2">
        <w:rPr>
          <w:rFonts w:ascii="新宋体" w:eastAsia="新宋体" w:hAnsi="新宋体"/>
          <w:sz w:val="36"/>
          <w:szCs w:val="36"/>
        </w:rPr>
        <w:tab/>
        <w:t>purely</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fountain,</w:t>
      </w:r>
      <w:r w:rsidRPr="00F633F2">
        <w:rPr>
          <w:rFonts w:ascii="新宋体" w:eastAsia="新宋体" w:hAnsi="新宋体"/>
          <w:sz w:val="36"/>
          <w:szCs w:val="36"/>
        </w:rPr>
        <w:tab/>
        <w:t>no</w:t>
      </w:r>
      <w:r w:rsidRPr="00F633F2">
        <w:rPr>
          <w:rFonts w:ascii="新宋体" w:eastAsia="新宋体" w:hAnsi="新宋体"/>
          <w:sz w:val="36"/>
          <w:szCs w:val="36"/>
        </w:rPr>
        <w:tab/>
        <w:t>beams</w:t>
      </w:r>
      <w:r w:rsidRPr="00F633F2">
        <w:rPr>
          <w:rFonts w:ascii="新宋体" w:eastAsia="新宋体" w:hAnsi="新宋体"/>
          <w:sz w:val="36"/>
          <w:szCs w:val="36"/>
        </w:rPr>
        <w:tab/>
        <w:t>of</w:t>
      </w:r>
      <w:r w:rsidRPr="00F633F2">
        <w:rPr>
          <w:rFonts w:ascii="新宋体" w:eastAsia="新宋体" w:hAnsi="新宋体"/>
          <w:sz w:val="36"/>
          <w:szCs w:val="36"/>
        </w:rPr>
        <w:tab/>
        <w:t>light</w:t>
      </w:r>
      <w:r w:rsidRPr="00F633F2">
        <w:rPr>
          <w:rFonts w:ascii="新宋体" w:eastAsia="新宋体" w:hAnsi="新宋体"/>
          <w:sz w:val="36"/>
          <w:szCs w:val="36"/>
        </w:rPr>
        <w:tab/>
        <w:t>so</w:t>
      </w:r>
      <w:r w:rsidRPr="00F633F2">
        <w:rPr>
          <w:rFonts w:ascii="新宋体" w:eastAsia="新宋体" w:hAnsi="新宋体"/>
          <w:sz w:val="36"/>
          <w:szCs w:val="36"/>
        </w:rPr>
        <w:tab/>
        <w:t>unmixed</w:t>
      </w:r>
      <w:r w:rsidRPr="00F633F2">
        <w:rPr>
          <w:rFonts w:ascii="新宋体" w:eastAsia="新宋体" w:hAnsi="新宋体"/>
          <w:sz w:val="36"/>
          <w:szCs w:val="36"/>
        </w:rPr>
        <w:tab/>
        <w:t>from the</w:t>
      </w:r>
      <w:r w:rsidRPr="00F633F2">
        <w:rPr>
          <w:rFonts w:ascii="新宋体" w:eastAsia="新宋体" w:hAnsi="新宋体"/>
          <w:sz w:val="36"/>
          <w:szCs w:val="36"/>
        </w:rPr>
        <w:tab/>
        <w:t>sun,</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loves</w:t>
      </w:r>
      <w:r w:rsidRPr="00F633F2">
        <w:rPr>
          <w:rFonts w:ascii="新宋体" w:eastAsia="新宋体" w:hAnsi="新宋体"/>
          <w:sz w:val="36"/>
          <w:szCs w:val="36"/>
        </w:rPr>
        <w:tab/>
        <w:t>and</w:t>
      </w:r>
      <w:r w:rsidRPr="00F633F2">
        <w:rPr>
          <w:rFonts w:ascii="新宋体" w:eastAsia="新宋体" w:hAnsi="新宋体"/>
          <w:sz w:val="36"/>
          <w:szCs w:val="36"/>
        </w:rPr>
        <w:tab/>
        <w:t>delights</w:t>
      </w:r>
      <w:r w:rsidRPr="00F633F2">
        <w:rPr>
          <w:rFonts w:ascii="新宋体" w:eastAsia="新宋体" w:hAnsi="新宋体"/>
          <w:sz w:val="36"/>
          <w:szCs w:val="36"/>
        </w:rPr>
        <w:tab/>
        <w:t>of</w:t>
      </w:r>
      <w:r w:rsidRPr="00F633F2">
        <w:rPr>
          <w:rFonts w:ascii="新宋体" w:eastAsia="新宋体" w:hAnsi="新宋体"/>
          <w:sz w:val="36"/>
          <w:szCs w:val="36"/>
        </w:rPr>
        <w:tab/>
        <w:t>these</w:t>
      </w:r>
      <w:r w:rsidRPr="00F633F2">
        <w:rPr>
          <w:rFonts w:ascii="新宋体" w:eastAsia="新宋体" w:hAnsi="新宋体"/>
          <w:sz w:val="36"/>
          <w:szCs w:val="36"/>
        </w:rPr>
        <w:tab/>
        <w:t>holy</w:t>
      </w:r>
      <w:r w:rsidRPr="00F633F2">
        <w:rPr>
          <w:rFonts w:ascii="新宋体" w:eastAsia="新宋体" w:hAnsi="新宋体"/>
          <w:sz w:val="36"/>
          <w:szCs w:val="36"/>
        </w:rPr>
        <w:tab/>
        <w:t>and</w:t>
      </w:r>
      <w:r w:rsidRPr="00F633F2">
        <w:rPr>
          <w:rFonts w:ascii="新宋体" w:eastAsia="新宋体" w:hAnsi="新宋体"/>
          <w:sz w:val="36"/>
          <w:szCs w:val="36"/>
        </w:rPr>
        <w:tab/>
        <w:t>glorious</w:t>
      </w:r>
      <w:r w:rsidRPr="00F633F2">
        <w:rPr>
          <w:rFonts w:ascii="新宋体" w:eastAsia="新宋体" w:hAnsi="新宋体"/>
          <w:sz w:val="36"/>
          <w:szCs w:val="36"/>
        </w:rPr>
        <w:tab/>
        <w:t>persons</w:t>
      </w:r>
      <w:r w:rsidRPr="00F633F2">
        <w:rPr>
          <w:rFonts w:ascii="新宋体" w:eastAsia="新宋体" w:hAnsi="新宋体"/>
          <w:sz w:val="36"/>
          <w:szCs w:val="36"/>
        </w:rPr>
        <w:tab/>
        <w:t>were: the</w:t>
      </w:r>
      <w:r w:rsidRPr="00F633F2">
        <w:rPr>
          <w:rFonts w:ascii="新宋体" w:eastAsia="新宋体" w:hAnsi="新宋体"/>
          <w:sz w:val="36"/>
          <w:szCs w:val="36"/>
        </w:rPr>
        <w:tab/>
        <w:t>holy,</w:t>
      </w:r>
      <w:r w:rsidRPr="00F633F2">
        <w:rPr>
          <w:rFonts w:ascii="新宋体" w:eastAsia="新宋体" w:hAnsi="新宋体"/>
          <w:sz w:val="36"/>
          <w:szCs w:val="36"/>
        </w:rPr>
        <w:tab/>
        <w:t>holy,</w:t>
      </w:r>
      <w:r w:rsidRPr="00F633F2">
        <w:rPr>
          <w:rFonts w:ascii="新宋体" w:eastAsia="新宋体" w:hAnsi="新宋体"/>
          <w:sz w:val="36"/>
          <w:szCs w:val="36"/>
        </w:rPr>
        <w:tab/>
        <w:t>holy</w:t>
      </w:r>
      <w:r w:rsidRPr="00F633F2">
        <w:rPr>
          <w:rFonts w:ascii="新宋体" w:eastAsia="新宋体" w:hAnsi="新宋体"/>
          <w:sz w:val="36"/>
          <w:szCs w:val="36"/>
        </w:rPr>
        <w:tab/>
        <w:t>Father</w:t>
      </w:r>
      <w:r w:rsidRPr="00F633F2">
        <w:rPr>
          <w:rFonts w:ascii="新宋体" w:eastAsia="新宋体" w:hAnsi="新宋体"/>
          <w:sz w:val="36"/>
          <w:szCs w:val="36"/>
        </w:rPr>
        <w:tab/>
        <w:t>embraced</w:t>
      </w:r>
      <w:r w:rsidRPr="00F633F2">
        <w:rPr>
          <w:rFonts w:ascii="新宋体" w:eastAsia="新宋体" w:hAnsi="新宋体"/>
          <w:sz w:val="36"/>
          <w:szCs w:val="36"/>
        </w:rPr>
        <w:tab/>
        <w:t>the</w:t>
      </w:r>
      <w:r w:rsidRPr="00F633F2">
        <w:rPr>
          <w:rFonts w:ascii="新宋体" w:eastAsia="新宋体" w:hAnsi="新宋体"/>
          <w:sz w:val="36"/>
          <w:szCs w:val="36"/>
        </w:rPr>
        <w:tab/>
        <w:t>thrice</w:t>
      </w:r>
      <w:r w:rsidRPr="00F633F2">
        <w:rPr>
          <w:rFonts w:ascii="新宋体" w:eastAsia="新宋体" w:hAnsi="新宋体"/>
          <w:sz w:val="36"/>
          <w:szCs w:val="36"/>
        </w:rPr>
        <w:tab/>
        <w:t>holy</w:t>
      </w:r>
      <w:r w:rsidRPr="00F633F2">
        <w:rPr>
          <w:rFonts w:ascii="新宋体" w:eastAsia="新宋体" w:hAnsi="新宋体"/>
          <w:sz w:val="36"/>
          <w:szCs w:val="36"/>
        </w:rPr>
        <w:tab/>
        <w:t>Son</w:t>
      </w:r>
      <w:r w:rsidRPr="00F633F2">
        <w:rPr>
          <w:rFonts w:ascii="新宋体" w:eastAsia="新宋体" w:hAnsi="新宋体"/>
          <w:sz w:val="36"/>
          <w:szCs w:val="36"/>
        </w:rPr>
        <w:tab/>
        <w:t>with</w:t>
      </w:r>
      <w:r w:rsidRPr="00F633F2">
        <w:rPr>
          <w:rFonts w:ascii="新宋体" w:eastAsia="新宋体" w:hAnsi="新宋体"/>
          <w:sz w:val="36"/>
          <w:szCs w:val="36"/>
        </w:rPr>
        <w:tab/>
        <w:t>a</w:t>
      </w:r>
      <w:r w:rsidRPr="00F633F2">
        <w:rPr>
          <w:rFonts w:ascii="新宋体" w:eastAsia="新宋体" w:hAnsi="新宋体"/>
          <w:sz w:val="36"/>
          <w:szCs w:val="36"/>
        </w:rPr>
        <w:tab/>
        <w:t>most</w:t>
      </w:r>
      <w:r w:rsidRPr="00F633F2">
        <w:rPr>
          <w:rFonts w:ascii="新宋体" w:eastAsia="新宋体" w:hAnsi="新宋体"/>
          <w:sz w:val="36"/>
          <w:szCs w:val="36"/>
        </w:rPr>
        <w:tab/>
        <w:t>holy delight</w:t>
      </w:r>
      <w:r w:rsidRPr="00F633F2">
        <w:rPr>
          <w:rFonts w:ascii="新宋体" w:eastAsia="新宋体" w:hAnsi="新宋体"/>
          <w:sz w:val="36"/>
          <w:szCs w:val="36"/>
        </w:rPr>
        <w:tab/>
        <w:t>and</w:t>
      </w:r>
      <w:r w:rsidRPr="00F633F2">
        <w:rPr>
          <w:rFonts w:ascii="新宋体" w:eastAsia="新宋体" w:hAnsi="新宋体"/>
          <w:sz w:val="36"/>
          <w:szCs w:val="36"/>
        </w:rPr>
        <w:tab/>
        <w:t>love.</w:t>
      </w:r>
    </w:p>
    <w:p w14:paraId="42A7420F" w14:textId="77777777" w:rsidR="001A664A" w:rsidRPr="00F633F2" w:rsidRDefault="00000000">
      <w:pPr>
        <w:numPr>
          <w:ilvl w:val="0"/>
          <w:numId w:val="9"/>
        </w:numPr>
        <w:ind w:right="0"/>
        <w:rPr>
          <w:rFonts w:ascii="新宋体" w:eastAsia="新宋体" w:hAnsi="新宋体"/>
          <w:sz w:val="36"/>
          <w:szCs w:val="36"/>
        </w:rPr>
      </w:pPr>
      <w:r w:rsidRPr="00F633F2">
        <w:rPr>
          <w:rFonts w:ascii="新宋体" w:eastAsia="新宋体" w:hAnsi="新宋体"/>
          <w:sz w:val="36"/>
          <w:szCs w:val="36"/>
        </w:rPr>
        <w:t>Consider</w:t>
      </w:r>
      <w:r w:rsidRPr="00F633F2">
        <w:rPr>
          <w:rFonts w:ascii="新宋体" w:eastAsia="新宋体" w:hAnsi="新宋体"/>
          <w:sz w:val="36"/>
          <w:szCs w:val="36"/>
        </w:rPr>
        <w:tab/>
        <w:t>the</w:t>
      </w:r>
      <w:r w:rsidRPr="00F633F2">
        <w:rPr>
          <w:rFonts w:ascii="新宋体" w:eastAsia="新宋体" w:hAnsi="新宋体"/>
          <w:sz w:val="36"/>
          <w:szCs w:val="36"/>
        </w:rPr>
        <w:tab/>
        <w:t>constancy</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delight;</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from</w:t>
      </w:r>
      <w:r w:rsidRPr="00F633F2">
        <w:rPr>
          <w:rFonts w:ascii="新宋体" w:eastAsia="新宋体" w:hAnsi="新宋体"/>
          <w:sz w:val="36"/>
          <w:szCs w:val="36"/>
        </w:rPr>
        <w:tab/>
        <w:t>everlasting,</w:t>
      </w:r>
      <w:r w:rsidRPr="00F633F2">
        <w:rPr>
          <w:rFonts w:ascii="新宋体" w:eastAsia="新宋体" w:hAnsi="新宋体"/>
          <w:sz w:val="36"/>
          <w:szCs w:val="36"/>
        </w:rPr>
        <w:tab/>
        <w:t>as</w:t>
      </w:r>
      <w:r w:rsidRPr="00F633F2">
        <w:rPr>
          <w:rFonts w:ascii="新宋体" w:eastAsia="新宋体" w:hAnsi="新宋体"/>
          <w:sz w:val="36"/>
          <w:szCs w:val="36"/>
        </w:rPr>
        <w:tab/>
        <w:t>in verse</w:t>
      </w:r>
      <w:r w:rsidRPr="00F633F2">
        <w:rPr>
          <w:rFonts w:ascii="新宋体" w:eastAsia="新宋体" w:hAnsi="新宋体"/>
          <w:sz w:val="36"/>
          <w:szCs w:val="36"/>
        </w:rPr>
        <w:tab/>
        <w:t>23,</w:t>
      </w:r>
      <w:r w:rsidRPr="00F633F2">
        <w:rPr>
          <w:rFonts w:ascii="新宋体" w:eastAsia="新宋体" w:hAnsi="新宋体"/>
          <w:sz w:val="36"/>
          <w:szCs w:val="36"/>
        </w:rPr>
        <w:tab/>
        <w:t>and</w:t>
      </w:r>
      <w:r w:rsidRPr="00F633F2">
        <w:rPr>
          <w:rFonts w:ascii="新宋体" w:eastAsia="新宋体" w:hAnsi="新宋体"/>
          <w:sz w:val="36"/>
          <w:szCs w:val="36"/>
        </w:rPr>
        <w:tab/>
        <w:t>from</w:t>
      </w:r>
      <w:r w:rsidRPr="00F633F2">
        <w:rPr>
          <w:rFonts w:ascii="新宋体" w:eastAsia="新宋体" w:hAnsi="新宋体"/>
          <w:sz w:val="36"/>
          <w:szCs w:val="36"/>
        </w:rPr>
        <w:tab/>
        <w:t>eternity;</w:t>
      </w:r>
      <w:r w:rsidRPr="00F633F2">
        <w:rPr>
          <w:rFonts w:ascii="新宋体" w:eastAsia="新宋体" w:hAnsi="新宋体"/>
          <w:sz w:val="36"/>
          <w:szCs w:val="36"/>
        </w:rPr>
        <w:tab/>
        <w:t>it</w:t>
      </w:r>
      <w:r w:rsidRPr="00F633F2">
        <w:rPr>
          <w:rFonts w:ascii="新宋体" w:eastAsia="新宋体" w:hAnsi="新宋体"/>
          <w:sz w:val="36"/>
          <w:szCs w:val="36"/>
        </w:rPr>
        <w:tab/>
        <w:t>never</w:t>
      </w:r>
      <w:r w:rsidRPr="00F633F2">
        <w:rPr>
          <w:rFonts w:ascii="新宋体" w:eastAsia="新宋体" w:hAnsi="新宋体"/>
          <w:sz w:val="36"/>
          <w:szCs w:val="36"/>
        </w:rPr>
        <w:tab/>
        <w:t>suffered</w:t>
      </w:r>
      <w:r w:rsidRPr="00F633F2">
        <w:rPr>
          <w:rFonts w:ascii="新宋体" w:eastAsia="新宋体" w:hAnsi="新宋体"/>
          <w:sz w:val="36"/>
          <w:szCs w:val="36"/>
        </w:rPr>
        <w:tab/>
        <w:t>one</w:t>
      </w:r>
      <w:r w:rsidRPr="00F633F2">
        <w:rPr>
          <w:rFonts w:ascii="新宋体" w:eastAsia="新宋体" w:hAnsi="新宋体"/>
          <w:sz w:val="36"/>
          <w:szCs w:val="36"/>
        </w:rPr>
        <w:tab/>
        <w:t>moment's</w:t>
      </w:r>
      <w:r w:rsidRPr="00F633F2">
        <w:rPr>
          <w:rFonts w:ascii="新宋体" w:eastAsia="新宋体" w:hAnsi="新宋体"/>
          <w:sz w:val="36"/>
          <w:szCs w:val="36"/>
        </w:rPr>
        <w:tab/>
        <w:t>interruption. The</w:t>
      </w:r>
      <w:r w:rsidRPr="00F633F2">
        <w:rPr>
          <w:rFonts w:ascii="新宋体" w:eastAsia="新宋体" w:hAnsi="新宋体"/>
          <w:sz w:val="36"/>
          <w:szCs w:val="36"/>
        </w:rPr>
        <w:tab/>
        <w:t>overflowing</w:t>
      </w:r>
      <w:r w:rsidRPr="00F633F2">
        <w:rPr>
          <w:rFonts w:ascii="新宋体" w:eastAsia="新宋体" w:hAnsi="新宋体"/>
          <w:sz w:val="36"/>
          <w:szCs w:val="36"/>
        </w:rPr>
        <w:tab/>
        <w:t>fountain</w:t>
      </w:r>
      <w:r w:rsidRPr="00F633F2">
        <w:rPr>
          <w:rFonts w:ascii="新宋体" w:eastAsia="新宋体" w:hAnsi="新宋体"/>
          <w:sz w:val="36"/>
          <w:szCs w:val="36"/>
        </w:rPr>
        <w:tab/>
        <w:t>of</w:t>
      </w:r>
      <w:r w:rsidRPr="00F633F2">
        <w:rPr>
          <w:rFonts w:ascii="新宋体" w:eastAsia="新宋体" w:hAnsi="新宋体"/>
          <w:sz w:val="36"/>
          <w:szCs w:val="36"/>
        </w:rPr>
        <w:tab/>
        <w:t>God's</w:t>
      </w:r>
      <w:r w:rsidRPr="00F633F2">
        <w:rPr>
          <w:rFonts w:ascii="新宋体" w:eastAsia="新宋体" w:hAnsi="新宋体"/>
          <w:sz w:val="36"/>
          <w:szCs w:val="36"/>
        </w:rPr>
        <w:tab/>
        <w:t>delight</w:t>
      </w:r>
      <w:r w:rsidRPr="00F633F2">
        <w:rPr>
          <w:rFonts w:ascii="新宋体" w:eastAsia="新宋体" w:hAnsi="新宋体"/>
          <w:sz w:val="36"/>
          <w:szCs w:val="36"/>
        </w:rPr>
        <w:tab/>
        <w:t>and</w:t>
      </w:r>
      <w:r w:rsidRPr="00F633F2">
        <w:rPr>
          <w:rFonts w:ascii="新宋体" w:eastAsia="新宋体" w:hAnsi="新宋体"/>
          <w:sz w:val="36"/>
          <w:szCs w:val="36"/>
        </w:rPr>
        <w:tab/>
        <w:t>love</w:t>
      </w:r>
      <w:r w:rsidRPr="00F633F2">
        <w:rPr>
          <w:rFonts w:ascii="新宋体" w:eastAsia="新宋体" w:hAnsi="新宋体"/>
          <w:sz w:val="36"/>
          <w:szCs w:val="36"/>
        </w:rPr>
        <w:tab/>
        <w:t>never</w:t>
      </w:r>
      <w:r w:rsidRPr="00F633F2">
        <w:rPr>
          <w:rFonts w:ascii="新宋体" w:eastAsia="新宋体" w:hAnsi="新宋体"/>
          <w:sz w:val="36"/>
          <w:szCs w:val="36"/>
        </w:rPr>
        <w:tab/>
        <w:t>stopped</w:t>
      </w:r>
      <w:r w:rsidRPr="00F633F2">
        <w:rPr>
          <w:rFonts w:ascii="新宋体" w:eastAsia="新宋体" w:hAnsi="新宋体"/>
          <w:sz w:val="36"/>
          <w:szCs w:val="36"/>
        </w:rPr>
        <w:tab/>
        <w:t>its course,</w:t>
      </w:r>
      <w:r w:rsidRPr="00F633F2">
        <w:rPr>
          <w:rFonts w:ascii="新宋体" w:eastAsia="新宋体" w:hAnsi="新宋体"/>
          <w:sz w:val="36"/>
          <w:szCs w:val="36"/>
        </w:rPr>
        <w:tab/>
        <w:t>never</w:t>
      </w:r>
      <w:r w:rsidRPr="00F633F2">
        <w:rPr>
          <w:rFonts w:ascii="新宋体" w:eastAsia="新宋体" w:hAnsi="新宋体"/>
          <w:sz w:val="36"/>
          <w:szCs w:val="36"/>
        </w:rPr>
        <w:tab/>
        <w:t>ebbed;</w:t>
      </w:r>
      <w:r w:rsidRPr="00F633F2">
        <w:rPr>
          <w:rFonts w:ascii="新宋体" w:eastAsia="新宋体" w:hAnsi="新宋体"/>
          <w:sz w:val="36"/>
          <w:szCs w:val="36"/>
        </w:rPr>
        <w:tab/>
        <w:t>but</w:t>
      </w:r>
      <w:r w:rsidRPr="00F633F2">
        <w:rPr>
          <w:rFonts w:ascii="新宋体" w:eastAsia="新宋体" w:hAnsi="新宋体"/>
          <w:sz w:val="36"/>
          <w:szCs w:val="36"/>
        </w:rPr>
        <w:tab/>
        <w:t>as</w:t>
      </w:r>
      <w:r w:rsidRPr="00F633F2">
        <w:rPr>
          <w:rFonts w:ascii="新宋体" w:eastAsia="新宋体" w:hAnsi="新宋体"/>
          <w:sz w:val="36"/>
          <w:szCs w:val="36"/>
        </w:rPr>
        <w:tab/>
        <w:t>he</w:t>
      </w:r>
      <w:r w:rsidRPr="00F633F2">
        <w:rPr>
          <w:rFonts w:ascii="新宋体" w:eastAsia="新宋体" w:hAnsi="新宋体"/>
          <w:sz w:val="36"/>
          <w:szCs w:val="36"/>
        </w:rPr>
        <w:tab/>
        <w:t>speaks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text,</w:t>
      </w:r>
      <w:r w:rsidRPr="00F633F2">
        <w:rPr>
          <w:rFonts w:ascii="新宋体" w:eastAsia="新宋体" w:hAnsi="新宋体"/>
          <w:sz w:val="36"/>
          <w:szCs w:val="36"/>
        </w:rPr>
        <w:tab/>
        <w:t>"I</w:t>
      </w:r>
      <w:r w:rsidRPr="00F633F2">
        <w:rPr>
          <w:rFonts w:ascii="新宋体" w:eastAsia="新宋体" w:hAnsi="新宋体"/>
          <w:sz w:val="36"/>
          <w:szCs w:val="36"/>
        </w:rPr>
        <w:tab/>
        <w:t>was</w:t>
      </w:r>
      <w:r w:rsidRPr="00F633F2">
        <w:rPr>
          <w:rFonts w:ascii="新宋体" w:eastAsia="新宋体" w:hAnsi="新宋体"/>
          <w:sz w:val="36"/>
          <w:szCs w:val="36"/>
        </w:rPr>
        <w:tab/>
        <w:t>daily</w:t>
      </w:r>
      <w:r w:rsidRPr="00F633F2">
        <w:rPr>
          <w:rFonts w:ascii="新宋体" w:eastAsia="新宋体" w:hAnsi="新宋体"/>
          <w:sz w:val="36"/>
          <w:szCs w:val="36"/>
        </w:rPr>
        <w:tab/>
        <w:t>his</w:t>
      </w:r>
      <w:r w:rsidRPr="00F633F2">
        <w:rPr>
          <w:rFonts w:ascii="新宋体" w:eastAsia="新宋体" w:hAnsi="新宋体"/>
          <w:sz w:val="36"/>
          <w:szCs w:val="36"/>
        </w:rPr>
        <w:tab/>
        <w:t>delight, rejoicing</w:t>
      </w:r>
      <w:r w:rsidRPr="00F633F2">
        <w:rPr>
          <w:rFonts w:ascii="新宋体" w:eastAsia="新宋体" w:hAnsi="新宋体"/>
          <w:sz w:val="36"/>
          <w:szCs w:val="36"/>
        </w:rPr>
        <w:tab/>
        <w:t>always</w:t>
      </w:r>
      <w:r w:rsidRPr="00F633F2">
        <w:rPr>
          <w:rFonts w:ascii="新宋体" w:eastAsia="新宋体" w:hAnsi="新宋体"/>
          <w:sz w:val="36"/>
          <w:szCs w:val="36"/>
        </w:rPr>
        <w:tab/>
        <w:t>before</w:t>
      </w:r>
      <w:r w:rsidRPr="00F633F2">
        <w:rPr>
          <w:rFonts w:ascii="新宋体" w:eastAsia="新宋体" w:hAnsi="新宋体"/>
          <w:sz w:val="36"/>
          <w:szCs w:val="36"/>
        </w:rPr>
        <w:tab/>
        <w:t>him."</w:t>
      </w:r>
      <w:r w:rsidRPr="00F633F2">
        <w:rPr>
          <w:rFonts w:ascii="新宋体" w:eastAsia="新宋体" w:hAnsi="新宋体"/>
          <w:sz w:val="36"/>
          <w:szCs w:val="36"/>
        </w:rPr>
        <w:tab/>
        <w:t>Once</w:t>
      </w:r>
      <w:r w:rsidRPr="00F633F2">
        <w:rPr>
          <w:rFonts w:ascii="新宋体" w:eastAsia="新宋体" w:hAnsi="新宋体"/>
          <w:sz w:val="36"/>
          <w:szCs w:val="36"/>
        </w:rPr>
        <w:tab/>
        <w:t>more,</w:t>
      </w:r>
      <w:r w:rsidRPr="00F633F2">
        <w:rPr>
          <w:rFonts w:ascii="新宋体" w:eastAsia="新宋体" w:hAnsi="新宋体"/>
          <w:sz w:val="36"/>
          <w:szCs w:val="36"/>
        </w:rPr>
        <w:tab/>
        <w:t>consider</w:t>
      </w:r>
      <w:r w:rsidRPr="00F633F2">
        <w:rPr>
          <w:rFonts w:ascii="新宋体" w:eastAsia="新宋体" w:hAnsi="新宋体"/>
          <w:sz w:val="36"/>
          <w:szCs w:val="36"/>
        </w:rPr>
        <w:tab/>
        <w:t>the</w:t>
      </w:r>
      <w:r w:rsidRPr="00F633F2">
        <w:rPr>
          <w:rFonts w:ascii="新宋体" w:eastAsia="新宋体" w:hAnsi="新宋体"/>
          <w:sz w:val="36"/>
          <w:szCs w:val="36"/>
        </w:rPr>
        <w:tab/>
        <w:t>fullness</w:t>
      </w:r>
      <w:r w:rsidRPr="00F633F2">
        <w:rPr>
          <w:rFonts w:ascii="新宋体" w:eastAsia="新宋体" w:hAnsi="新宋体"/>
          <w:sz w:val="36"/>
          <w:szCs w:val="36"/>
        </w:rPr>
        <w:tab/>
        <w:t>at</w:t>
      </w:r>
      <w:r w:rsidRPr="00F633F2">
        <w:rPr>
          <w:rFonts w:ascii="新宋体" w:eastAsia="新宋体" w:hAnsi="新宋体"/>
          <w:sz w:val="36"/>
          <w:szCs w:val="36"/>
        </w:rPr>
        <w:tab/>
        <w:t>that delight,</w:t>
      </w:r>
      <w:r w:rsidRPr="00F633F2">
        <w:rPr>
          <w:rFonts w:ascii="新宋体" w:eastAsia="新宋体" w:hAnsi="新宋体"/>
          <w:sz w:val="36"/>
          <w:szCs w:val="36"/>
        </w:rPr>
        <w:lastRenderedPageBreak/>
        <w:tab/>
        <w:t>the</w:t>
      </w:r>
      <w:r w:rsidRPr="00F633F2">
        <w:rPr>
          <w:rFonts w:ascii="新宋体" w:eastAsia="新宋体" w:hAnsi="新宋体"/>
          <w:sz w:val="36"/>
          <w:szCs w:val="36"/>
        </w:rPr>
        <w:tab/>
        <w:t>perfection</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pleasure;</w:t>
      </w:r>
      <w:r w:rsidRPr="00F633F2">
        <w:rPr>
          <w:rFonts w:ascii="新宋体" w:eastAsia="新宋体" w:hAnsi="新宋体"/>
          <w:sz w:val="36"/>
          <w:szCs w:val="36"/>
        </w:rPr>
        <w:tab/>
        <w:t>I</w:t>
      </w:r>
      <w:r w:rsidRPr="00F633F2">
        <w:rPr>
          <w:rFonts w:ascii="新宋体" w:eastAsia="新宋体" w:hAnsi="新宋体"/>
          <w:sz w:val="36"/>
          <w:szCs w:val="36"/>
        </w:rPr>
        <w:tab/>
        <w:t>was</w:t>
      </w:r>
      <w:r w:rsidRPr="00F633F2">
        <w:rPr>
          <w:rFonts w:ascii="新宋体" w:eastAsia="新宋体" w:hAnsi="新宋体"/>
          <w:sz w:val="36"/>
          <w:szCs w:val="36"/>
        </w:rPr>
        <w:tab/>
        <w:t>delights:</w:t>
      </w:r>
      <w:r w:rsidRPr="00F633F2">
        <w:rPr>
          <w:rFonts w:ascii="新宋体" w:eastAsia="新宋体" w:hAnsi="新宋体"/>
          <w:sz w:val="36"/>
          <w:szCs w:val="36"/>
        </w:rPr>
        <w:tab/>
        <w:t>so</w:t>
      </w:r>
      <w:r w:rsidRPr="00F633F2">
        <w:rPr>
          <w:rFonts w:ascii="新宋体" w:eastAsia="新宋体" w:hAnsi="新宋体"/>
          <w:sz w:val="36"/>
          <w:szCs w:val="36"/>
        </w:rPr>
        <w:tab/>
        <w:t>the</w:t>
      </w:r>
      <w:r w:rsidRPr="00F633F2">
        <w:rPr>
          <w:rFonts w:ascii="新宋体" w:eastAsia="新宋体" w:hAnsi="新宋体"/>
          <w:sz w:val="36"/>
          <w:szCs w:val="36"/>
        </w:rPr>
        <w:tab/>
        <w:t>word</w:t>
      </w:r>
      <w:r w:rsidRPr="00F633F2">
        <w:rPr>
          <w:rFonts w:ascii="新宋体" w:eastAsia="新宋体" w:hAnsi="新宋体"/>
          <w:sz w:val="36"/>
          <w:szCs w:val="36"/>
        </w:rPr>
        <w:tab/>
        <w:t>is</w:t>
      </w:r>
      <w:r w:rsidRPr="00F633F2">
        <w:rPr>
          <w:rFonts w:ascii="新宋体" w:eastAsia="新宋体" w:hAnsi="新宋体"/>
          <w:sz w:val="36"/>
          <w:szCs w:val="36"/>
        </w:rPr>
        <w:tab/>
        <w:t>in its</w:t>
      </w:r>
      <w:r w:rsidRPr="00F633F2">
        <w:rPr>
          <w:rFonts w:ascii="新宋体" w:eastAsia="新宋体" w:hAnsi="新宋体"/>
          <w:sz w:val="36"/>
          <w:szCs w:val="36"/>
        </w:rPr>
        <w:tab/>
        <w:t>original;</w:t>
      </w:r>
      <w:r w:rsidRPr="00F633F2">
        <w:rPr>
          <w:rFonts w:ascii="新宋体" w:eastAsia="新宋体" w:hAnsi="新宋体"/>
          <w:sz w:val="36"/>
          <w:szCs w:val="36"/>
        </w:rPr>
        <w:tab/>
        <w:t>not</w:t>
      </w:r>
      <w:r w:rsidRPr="00F633F2">
        <w:rPr>
          <w:rFonts w:ascii="新宋体" w:eastAsia="新宋体" w:hAnsi="新宋体"/>
          <w:sz w:val="36"/>
          <w:szCs w:val="36"/>
        </w:rPr>
        <w:tab/>
        <w:t>only</w:t>
      </w:r>
      <w:r w:rsidRPr="00F633F2">
        <w:rPr>
          <w:rFonts w:ascii="新宋体" w:eastAsia="新宋体" w:hAnsi="新宋体"/>
          <w:sz w:val="36"/>
          <w:szCs w:val="36"/>
        </w:rPr>
        <w:tab/>
        <w:t>plural,</w:t>
      </w:r>
      <w:r w:rsidRPr="00F633F2">
        <w:rPr>
          <w:rFonts w:ascii="新宋体" w:eastAsia="新宋体" w:hAnsi="新宋体"/>
          <w:sz w:val="36"/>
          <w:szCs w:val="36"/>
        </w:rPr>
        <w:tab/>
        <w:t>delights,</w:t>
      </w:r>
      <w:r w:rsidRPr="00F633F2">
        <w:rPr>
          <w:rFonts w:ascii="新宋体" w:eastAsia="新宋体" w:hAnsi="新宋体"/>
          <w:sz w:val="36"/>
          <w:szCs w:val="36"/>
        </w:rPr>
        <w:tab/>
        <w:t>all</w:t>
      </w:r>
      <w:r w:rsidRPr="00F633F2">
        <w:rPr>
          <w:rFonts w:ascii="新宋体" w:eastAsia="新宋体" w:hAnsi="新宋体"/>
          <w:sz w:val="36"/>
          <w:szCs w:val="36"/>
        </w:rPr>
        <w:tab/>
        <w:t>delights,</w:t>
      </w:r>
      <w:r w:rsidRPr="00F633F2">
        <w:rPr>
          <w:rFonts w:ascii="新宋体" w:eastAsia="新宋体" w:hAnsi="新宋体"/>
          <w:sz w:val="36"/>
          <w:szCs w:val="36"/>
        </w:rPr>
        <w:tab/>
        <w:t>but</w:t>
      </w:r>
      <w:r w:rsidRPr="00F633F2">
        <w:rPr>
          <w:rFonts w:ascii="新宋体" w:eastAsia="新宋体" w:hAnsi="新宋体"/>
          <w:sz w:val="36"/>
          <w:szCs w:val="36"/>
        </w:rPr>
        <w:tab/>
        <w:t>also</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abstract, delight</w:t>
      </w:r>
      <w:r w:rsidRPr="00F633F2">
        <w:rPr>
          <w:rFonts w:ascii="新宋体" w:eastAsia="新宋体" w:hAnsi="新宋体"/>
          <w:sz w:val="36"/>
          <w:szCs w:val="36"/>
        </w:rPr>
        <w:tab/>
        <w:t>itself:</w:t>
      </w:r>
      <w:r w:rsidRPr="00F633F2">
        <w:rPr>
          <w:rFonts w:ascii="新宋体" w:eastAsia="新宋体" w:hAnsi="新宋体"/>
          <w:sz w:val="36"/>
          <w:szCs w:val="36"/>
        </w:rPr>
        <w:tab/>
        <w:t>as</w:t>
      </w:r>
      <w:r w:rsidRPr="00F633F2">
        <w:rPr>
          <w:rFonts w:ascii="新宋体" w:eastAsia="新宋体" w:hAnsi="新宋体"/>
          <w:sz w:val="36"/>
          <w:szCs w:val="36"/>
        </w:rPr>
        <w:tab/>
        <w:t>afterwards</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abundance</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sorrows,</w:t>
      </w:r>
      <w:r w:rsidRPr="00F633F2">
        <w:rPr>
          <w:rFonts w:ascii="新宋体" w:eastAsia="新宋体" w:hAnsi="新宋体"/>
          <w:sz w:val="36"/>
          <w:szCs w:val="36"/>
        </w:rPr>
        <w:tab/>
        <w:t>he</w:t>
      </w:r>
      <w:r w:rsidRPr="00F633F2">
        <w:rPr>
          <w:rFonts w:ascii="新宋体" w:eastAsia="新宋体" w:hAnsi="新宋体"/>
          <w:sz w:val="36"/>
          <w:szCs w:val="36"/>
        </w:rPr>
        <w:tab/>
        <w:t>was called,</w:t>
      </w:r>
      <w:r w:rsidRPr="00F633F2">
        <w:rPr>
          <w:rFonts w:ascii="新宋体" w:eastAsia="新宋体" w:hAnsi="新宋体"/>
          <w:sz w:val="36"/>
          <w:szCs w:val="36"/>
        </w:rPr>
        <w:tab/>
        <w:t>a</w:t>
      </w:r>
      <w:r w:rsidRPr="00F633F2">
        <w:rPr>
          <w:rFonts w:ascii="新宋体" w:eastAsia="新宋体" w:hAnsi="新宋体"/>
          <w:sz w:val="36"/>
          <w:szCs w:val="36"/>
        </w:rPr>
        <w:tab/>
        <w:t>man</w:t>
      </w:r>
      <w:r w:rsidRPr="00F633F2">
        <w:rPr>
          <w:rFonts w:ascii="新宋体" w:eastAsia="新宋体" w:hAnsi="新宋体"/>
          <w:sz w:val="36"/>
          <w:szCs w:val="36"/>
        </w:rPr>
        <w:tab/>
        <w:t>of</w:t>
      </w:r>
      <w:r w:rsidRPr="00F633F2">
        <w:rPr>
          <w:rFonts w:ascii="新宋体" w:eastAsia="新宋体" w:hAnsi="新宋体"/>
          <w:sz w:val="36"/>
          <w:szCs w:val="36"/>
        </w:rPr>
        <w:tab/>
        <w:t>sorrows,</w:t>
      </w:r>
      <w:r w:rsidRPr="00F633F2">
        <w:rPr>
          <w:rFonts w:ascii="新宋体" w:eastAsia="新宋体" w:hAnsi="新宋体"/>
          <w:sz w:val="36"/>
          <w:szCs w:val="36"/>
        </w:rPr>
        <w:tab/>
        <w:t>so</w:t>
      </w:r>
      <w:r w:rsidRPr="00F633F2">
        <w:rPr>
          <w:rFonts w:ascii="新宋体" w:eastAsia="新宋体" w:hAnsi="新宋体"/>
          <w:sz w:val="36"/>
          <w:szCs w:val="36"/>
        </w:rPr>
        <w:tab/>
        <w:t>here,</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fullness</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delights:</w:t>
      </w:r>
      <w:r w:rsidRPr="00F633F2">
        <w:rPr>
          <w:rFonts w:ascii="新宋体" w:eastAsia="新宋体" w:hAnsi="新宋体"/>
          <w:sz w:val="36"/>
          <w:szCs w:val="36"/>
        </w:rPr>
        <w:tab/>
        <w:t>as though</w:t>
      </w:r>
      <w:r w:rsidRPr="00F633F2">
        <w:rPr>
          <w:rFonts w:ascii="新宋体" w:eastAsia="新宋体" w:hAnsi="新宋体"/>
          <w:sz w:val="36"/>
          <w:szCs w:val="36"/>
        </w:rPr>
        <w:tab/>
        <w:t>you</w:t>
      </w:r>
      <w:r w:rsidRPr="00F633F2">
        <w:rPr>
          <w:rFonts w:ascii="新宋体" w:eastAsia="新宋体" w:hAnsi="新宋体"/>
          <w:sz w:val="36"/>
          <w:szCs w:val="36"/>
        </w:rPr>
        <w:tab/>
        <w:t>should</w:t>
      </w:r>
      <w:r w:rsidRPr="00F633F2">
        <w:rPr>
          <w:rFonts w:ascii="新宋体" w:eastAsia="新宋体" w:hAnsi="新宋体"/>
          <w:sz w:val="36"/>
          <w:szCs w:val="36"/>
        </w:rPr>
        <w:tab/>
        <w:t>say,</w:t>
      </w:r>
      <w:r w:rsidRPr="00F633F2">
        <w:rPr>
          <w:rFonts w:ascii="新宋体" w:eastAsia="新宋体" w:hAnsi="新宋体"/>
          <w:sz w:val="36"/>
          <w:szCs w:val="36"/>
        </w:rPr>
        <w:tab/>
        <w:t>even</w:t>
      </w:r>
      <w:r w:rsidRPr="00F633F2">
        <w:rPr>
          <w:rFonts w:ascii="新宋体" w:eastAsia="新宋体" w:hAnsi="新宋体"/>
          <w:sz w:val="36"/>
          <w:szCs w:val="36"/>
        </w:rPr>
        <w:tab/>
        <w:t>constituted</w:t>
      </w:r>
      <w:r w:rsidRPr="00F633F2">
        <w:rPr>
          <w:rFonts w:ascii="新宋体" w:eastAsia="新宋体" w:hAnsi="新宋体"/>
          <w:sz w:val="36"/>
          <w:szCs w:val="36"/>
        </w:rPr>
        <w:tab/>
        <w:t>and</w:t>
      </w:r>
      <w:r w:rsidRPr="00F633F2">
        <w:rPr>
          <w:rFonts w:ascii="新宋体" w:eastAsia="新宋体" w:hAnsi="新宋体"/>
          <w:sz w:val="36"/>
          <w:szCs w:val="36"/>
        </w:rPr>
        <w:tab/>
        <w:t>made</w:t>
      </w:r>
      <w:r w:rsidRPr="00F633F2">
        <w:rPr>
          <w:rFonts w:ascii="新宋体" w:eastAsia="新宋体" w:hAnsi="新宋体"/>
          <w:sz w:val="36"/>
          <w:szCs w:val="36"/>
        </w:rPr>
        <w:tab/>
        <w:t>up</w:t>
      </w:r>
      <w:r w:rsidRPr="00F633F2">
        <w:rPr>
          <w:rFonts w:ascii="新宋体" w:eastAsia="新宋体" w:hAnsi="新宋体"/>
          <w:sz w:val="36"/>
          <w:szCs w:val="36"/>
        </w:rPr>
        <w:tab/>
        <w:t>of</w:t>
      </w:r>
      <w:r w:rsidRPr="00F633F2">
        <w:rPr>
          <w:rFonts w:ascii="新宋体" w:eastAsia="新宋体" w:hAnsi="新宋体"/>
          <w:sz w:val="36"/>
          <w:szCs w:val="36"/>
        </w:rPr>
        <w:tab/>
        <w:t>pleasure</w:t>
      </w:r>
      <w:r w:rsidRPr="00F633F2">
        <w:rPr>
          <w:rFonts w:ascii="新宋体" w:eastAsia="新宋体" w:hAnsi="新宋体"/>
          <w:sz w:val="36"/>
          <w:szCs w:val="36"/>
        </w:rPr>
        <w:tab/>
        <w:t>and delight.</w:t>
      </w:r>
    </w:p>
    <w:p w14:paraId="35F1B2F8"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基督在他本质和原始的荣耀中</w:t>
      </w:r>
    </w:p>
    <w:p w14:paraId="146BAC70" w14:textId="77777777" w:rsidR="00E11E8A" w:rsidRPr="00F633F2" w:rsidRDefault="00E11E8A" w:rsidP="00E11E8A">
      <w:pPr>
        <w:ind w:left="10" w:right="0" w:firstLine="0"/>
        <w:rPr>
          <w:rFonts w:ascii="新宋体" w:eastAsia="新宋体" w:hAnsi="新宋体"/>
          <w:sz w:val="36"/>
          <w:szCs w:val="36"/>
        </w:rPr>
      </w:pPr>
    </w:p>
    <w:p w14:paraId="01C2FE16" w14:textId="77777777" w:rsidR="00E11E8A" w:rsidRPr="00F633F2" w:rsidRDefault="00E11E8A" w:rsidP="00E11E8A">
      <w:pPr>
        <w:ind w:left="10" w:right="0" w:firstLine="0"/>
        <w:rPr>
          <w:rFonts w:ascii="新宋体" w:eastAsia="新宋体" w:hAnsi="新宋体"/>
          <w:sz w:val="36"/>
          <w:szCs w:val="36"/>
        </w:rPr>
      </w:pPr>
    </w:p>
    <w:p w14:paraId="309A4AB7"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那时</w:t>
      </w:r>
      <w:r w:rsidRPr="00F633F2">
        <w:rPr>
          <w:rFonts w:ascii="新宋体" w:eastAsia="新宋体" w:hAnsi="新宋体"/>
          <w:sz w:val="36"/>
          <w:szCs w:val="36"/>
        </w:rPr>
        <w:t>,</w:t>
      </w:r>
      <w:r w:rsidRPr="00F633F2">
        <w:rPr>
          <w:rFonts w:ascii="新宋体" w:eastAsia="新宋体" w:hAnsi="新宋体" w:cs="宋体" w:hint="eastAsia"/>
          <w:sz w:val="36"/>
          <w:szCs w:val="36"/>
        </w:rPr>
        <w:t>我在他那里为工师</w:t>
      </w:r>
      <w:r w:rsidRPr="00F633F2">
        <w:rPr>
          <w:rFonts w:ascii="新宋体" w:eastAsia="新宋体" w:hAnsi="新宋体"/>
          <w:sz w:val="36"/>
          <w:szCs w:val="36"/>
        </w:rPr>
        <w:t>,</w:t>
      </w:r>
      <w:r w:rsidRPr="00F633F2">
        <w:rPr>
          <w:rFonts w:ascii="新宋体" w:eastAsia="新宋体" w:hAnsi="新宋体" w:cs="宋体" w:hint="eastAsia"/>
          <w:sz w:val="36"/>
          <w:szCs w:val="36"/>
        </w:rPr>
        <w:t>日日为他所喜爱</w:t>
      </w:r>
      <w:r w:rsidRPr="00F633F2">
        <w:rPr>
          <w:rFonts w:ascii="新宋体" w:eastAsia="新宋体" w:hAnsi="新宋体"/>
          <w:sz w:val="36"/>
          <w:szCs w:val="36"/>
        </w:rPr>
        <w:t>,</w:t>
      </w:r>
      <w:r w:rsidRPr="00F633F2">
        <w:rPr>
          <w:rFonts w:ascii="新宋体" w:eastAsia="新宋体" w:hAnsi="新宋体" w:cs="宋体" w:hint="eastAsia"/>
          <w:sz w:val="36"/>
          <w:szCs w:val="36"/>
        </w:rPr>
        <w:t>常常在他面前踊跃。</w:t>
      </w:r>
      <w:r w:rsidRPr="00F633F2">
        <w:rPr>
          <w:rFonts w:ascii="新宋体" w:eastAsia="新宋体" w:hAnsi="新宋体"/>
          <w:sz w:val="36"/>
          <w:szCs w:val="36"/>
        </w:rPr>
        <w:t>"</w:t>
      </w:r>
      <w:r w:rsidRPr="00F633F2">
        <w:rPr>
          <w:rFonts w:ascii="新宋体" w:eastAsia="新宋体" w:hAnsi="新宋体" w:cs="宋体" w:hint="eastAsia"/>
          <w:sz w:val="36"/>
          <w:szCs w:val="36"/>
        </w:rPr>
        <w:t>箴言</w:t>
      </w:r>
      <w:r w:rsidRPr="00F633F2">
        <w:rPr>
          <w:rFonts w:ascii="新宋体" w:eastAsia="新宋体" w:hAnsi="新宋体"/>
          <w:sz w:val="36"/>
          <w:szCs w:val="36"/>
        </w:rPr>
        <w:t>8:30</w:t>
      </w:r>
    </w:p>
    <w:p w14:paraId="2A311537" w14:textId="77777777" w:rsidR="00E11E8A" w:rsidRPr="00F633F2" w:rsidRDefault="00E11E8A" w:rsidP="00E11E8A">
      <w:pPr>
        <w:ind w:left="10" w:right="0" w:firstLine="0"/>
        <w:rPr>
          <w:rFonts w:ascii="新宋体" w:eastAsia="新宋体" w:hAnsi="新宋体"/>
          <w:sz w:val="36"/>
          <w:szCs w:val="36"/>
        </w:rPr>
      </w:pPr>
    </w:p>
    <w:p w14:paraId="3807BB71" w14:textId="77777777" w:rsidR="00E11E8A" w:rsidRPr="00F633F2" w:rsidRDefault="00E11E8A" w:rsidP="00E11E8A">
      <w:pPr>
        <w:ind w:left="10" w:right="0" w:firstLine="0"/>
        <w:rPr>
          <w:rFonts w:ascii="新宋体" w:eastAsia="新宋体" w:hAnsi="新宋体"/>
          <w:sz w:val="36"/>
          <w:szCs w:val="36"/>
        </w:rPr>
      </w:pPr>
    </w:p>
    <w:p w14:paraId="1BAEBD70"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这些话是所罗门在这卷书中对智慧所作的极佳颂词的一部分</w:t>
      </w:r>
      <w:r w:rsidRPr="00F633F2">
        <w:rPr>
          <w:rFonts w:ascii="新宋体" w:eastAsia="新宋体" w:hAnsi="新宋体"/>
          <w:sz w:val="36"/>
          <w:szCs w:val="36"/>
        </w:rPr>
        <w:t>,</w:t>
      </w:r>
      <w:r w:rsidRPr="00F633F2">
        <w:rPr>
          <w:rFonts w:ascii="新宋体" w:eastAsia="新宋体" w:hAnsi="新宋体" w:cs="宋体" w:hint="eastAsia"/>
          <w:sz w:val="36"/>
          <w:szCs w:val="36"/>
        </w:rPr>
        <w:t>他意在两件事</w:t>
      </w:r>
      <w:r w:rsidRPr="00F633F2">
        <w:rPr>
          <w:rFonts w:ascii="新宋体" w:eastAsia="新宋体" w:hAnsi="新宋体"/>
          <w:sz w:val="36"/>
          <w:szCs w:val="36"/>
        </w:rPr>
        <w:t>;</w:t>
      </w:r>
      <w:r w:rsidRPr="00F633F2">
        <w:rPr>
          <w:rFonts w:ascii="新宋体" w:eastAsia="新宋体" w:hAnsi="新宋体" w:cs="宋体" w:hint="eastAsia"/>
          <w:sz w:val="36"/>
          <w:szCs w:val="36"/>
        </w:rPr>
        <w:t>首先是恩典或圣洁</w:t>
      </w:r>
      <w:r w:rsidRPr="00F633F2">
        <w:rPr>
          <w:rFonts w:ascii="新宋体" w:eastAsia="新宋体" w:hAnsi="新宋体"/>
          <w:sz w:val="36"/>
          <w:szCs w:val="36"/>
        </w:rPr>
        <w:t>,</w:t>
      </w:r>
      <w:r w:rsidRPr="00F633F2">
        <w:rPr>
          <w:rFonts w:ascii="新宋体" w:eastAsia="新宋体" w:hAnsi="新宋体" w:cs="宋体" w:hint="eastAsia"/>
          <w:sz w:val="36"/>
          <w:szCs w:val="36"/>
        </w:rPr>
        <w:t>箴言</w:t>
      </w:r>
      <w:r w:rsidRPr="00F633F2">
        <w:rPr>
          <w:rFonts w:ascii="新宋体" w:eastAsia="新宋体" w:hAnsi="新宋体"/>
          <w:sz w:val="36"/>
          <w:szCs w:val="36"/>
        </w:rPr>
        <w:t>4:7</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智慧为首。</w:t>
      </w:r>
      <w:r w:rsidRPr="00F633F2">
        <w:rPr>
          <w:rFonts w:ascii="新宋体" w:eastAsia="新宋体" w:hAnsi="新宋体"/>
          <w:sz w:val="36"/>
          <w:szCs w:val="36"/>
        </w:rPr>
        <w:t>"</w:t>
      </w:r>
      <w:r w:rsidRPr="00F633F2">
        <w:rPr>
          <w:rFonts w:ascii="新宋体" w:eastAsia="新宋体" w:hAnsi="新宋体" w:cs="宋体" w:hint="eastAsia"/>
          <w:sz w:val="36"/>
          <w:szCs w:val="36"/>
        </w:rPr>
        <w:t>其次是耶稣基督</w:t>
      </w:r>
      <w:r w:rsidRPr="00F633F2">
        <w:rPr>
          <w:rFonts w:ascii="新宋体" w:eastAsia="新宋体" w:hAnsi="新宋体"/>
          <w:sz w:val="36"/>
          <w:szCs w:val="36"/>
        </w:rPr>
        <w:t>,</w:t>
      </w:r>
      <w:r w:rsidRPr="00F633F2">
        <w:rPr>
          <w:rFonts w:ascii="新宋体" w:eastAsia="新宋体" w:hAnsi="新宋体" w:cs="宋体" w:hint="eastAsia"/>
          <w:sz w:val="36"/>
          <w:szCs w:val="36"/>
        </w:rPr>
        <w:t>就是那恩典的泉源</w:t>
      </w:r>
      <w:r w:rsidRPr="00F633F2">
        <w:rPr>
          <w:rFonts w:ascii="新宋体" w:eastAsia="新宋体" w:hAnsi="新宋体"/>
          <w:sz w:val="36"/>
          <w:szCs w:val="36"/>
        </w:rPr>
        <w:t>:</w:t>
      </w:r>
      <w:r w:rsidRPr="00F633F2">
        <w:rPr>
          <w:rFonts w:ascii="新宋体" w:eastAsia="新宋体" w:hAnsi="新宋体" w:cs="宋体" w:hint="eastAsia"/>
          <w:sz w:val="36"/>
          <w:szCs w:val="36"/>
        </w:rPr>
        <w:t>正如前者以其卓越著称</w:t>
      </w:r>
      <w:r w:rsidRPr="00F633F2">
        <w:rPr>
          <w:rFonts w:ascii="新宋体" w:eastAsia="新宋体" w:hAnsi="新宋体"/>
          <w:sz w:val="36"/>
          <w:szCs w:val="36"/>
        </w:rPr>
        <w:t>,</w:t>
      </w:r>
      <w:r w:rsidRPr="00F633F2">
        <w:rPr>
          <w:rFonts w:ascii="新宋体" w:eastAsia="新宋体" w:hAnsi="新宋体" w:cs="宋体" w:hint="eastAsia"/>
          <w:sz w:val="36"/>
          <w:szCs w:val="36"/>
        </w:rPr>
        <w:t>约伯记</w:t>
      </w:r>
      <w:r w:rsidRPr="00F633F2">
        <w:rPr>
          <w:rFonts w:ascii="新宋体" w:eastAsia="新宋体" w:hAnsi="新宋体"/>
          <w:sz w:val="36"/>
          <w:szCs w:val="36"/>
        </w:rPr>
        <w:t>28:14,15,</w:t>
      </w:r>
      <w:r w:rsidRPr="00F633F2">
        <w:rPr>
          <w:rFonts w:ascii="新宋体" w:eastAsia="新宋体" w:hAnsi="新宋体" w:cs="宋体" w:hint="eastAsia"/>
          <w:sz w:val="36"/>
          <w:szCs w:val="36"/>
        </w:rPr>
        <w:t>后者在这段经文中</w:t>
      </w:r>
      <w:r w:rsidRPr="00F633F2">
        <w:rPr>
          <w:rFonts w:ascii="新宋体" w:eastAsia="新宋体" w:hAnsi="新宋体"/>
          <w:sz w:val="36"/>
          <w:szCs w:val="36"/>
        </w:rPr>
        <w:t>,</w:t>
      </w:r>
      <w:r w:rsidRPr="00F633F2">
        <w:rPr>
          <w:rFonts w:ascii="新宋体" w:eastAsia="新宋体" w:hAnsi="新宋体" w:cs="宋体" w:hint="eastAsia"/>
          <w:sz w:val="36"/>
          <w:szCs w:val="36"/>
        </w:rPr>
        <w:t>神的灵描述了耶稣基督</w:t>
      </w:r>
      <w:r w:rsidRPr="00F633F2">
        <w:rPr>
          <w:rFonts w:ascii="新宋体" w:eastAsia="新宋体" w:hAnsi="新宋体"/>
          <w:sz w:val="36"/>
          <w:szCs w:val="36"/>
        </w:rPr>
        <w:t>(</w:t>
      </w:r>
      <w:r w:rsidRPr="00F633F2">
        <w:rPr>
          <w:rFonts w:ascii="新宋体" w:eastAsia="新宋体" w:hAnsi="新宋体" w:cs="宋体" w:hint="eastAsia"/>
          <w:sz w:val="36"/>
          <w:szCs w:val="36"/>
        </w:rPr>
        <w:t>父神的智慧</w:t>
      </w:r>
      <w:r w:rsidRPr="00F633F2">
        <w:rPr>
          <w:rFonts w:ascii="新宋体" w:eastAsia="新宋体" w:hAnsi="新宋体"/>
          <w:sz w:val="36"/>
          <w:szCs w:val="36"/>
        </w:rPr>
        <w:t>)</w:t>
      </w:r>
      <w:r w:rsidRPr="00F633F2">
        <w:rPr>
          <w:rFonts w:ascii="新宋体" w:eastAsia="新宋体" w:hAnsi="新宋体" w:cs="宋体" w:hint="eastAsia"/>
          <w:sz w:val="36"/>
          <w:szCs w:val="36"/>
        </w:rPr>
        <w:t>最有福的状态</w:t>
      </w:r>
      <w:r w:rsidRPr="00F633F2">
        <w:rPr>
          <w:rFonts w:ascii="新宋体" w:eastAsia="新宋体" w:hAnsi="新宋体"/>
          <w:sz w:val="36"/>
          <w:szCs w:val="36"/>
        </w:rPr>
        <w:t>,</w:t>
      </w:r>
      <w:r w:rsidRPr="00F633F2">
        <w:rPr>
          <w:rFonts w:ascii="新宋体" w:eastAsia="新宋体" w:hAnsi="新宋体" w:cs="宋体" w:hint="eastAsia"/>
          <w:sz w:val="36"/>
          <w:szCs w:val="36"/>
        </w:rPr>
        <w:t>从他在取了我们的本性之前与父所享受的永恒喜乐来看</w:t>
      </w:r>
      <w:r w:rsidRPr="00F633F2">
        <w:rPr>
          <w:rFonts w:ascii="新宋体" w:eastAsia="新宋体" w:hAnsi="新宋体"/>
          <w:sz w:val="36"/>
          <w:szCs w:val="36"/>
        </w:rPr>
        <w:t>:"</w:t>
      </w:r>
      <w:r w:rsidRPr="00F633F2">
        <w:rPr>
          <w:rFonts w:ascii="新宋体" w:eastAsia="新宋体" w:hAnsi="新宋体" w:cs="宋体" w:hint="eastAsia"/>
          <w:sz w:val="36"/>
          <w:szCs w:val="36"/>
        </w:rPr>
        <w:t>那时</w:t>
      </w:r>
      <w:r w:rsidRPr="00F633F2">
        <w:rPr>
          <w:rFonts w:ascii="新宋体" w:eastAsia="新宋体" w:hAnsi="新宋体"/>
          <w:sz w:val="36"/>
          <w:szCs w:val="36"/>
        </w:rPr>
        <w:t>,</w:t>
      </w:r>
      <w:r w:rsidRPr="00F633F2">
        <w:rPr>
          <w:rFonts w:ascii="新宋体" w:eastAsia="新宋体" w:hAnsi="新宋体" w:cs="宋体" w:hint="eastAsia"/>
          <w:sz w:val="36"/>
          <w:szCs w:val="36"/>
        </w:rPr>
        <w:t>我在他那里</w:t>
      </w:r>
      <w:r w:rsidRPr="00F633F2">
        <w:rPr>
          <w:rFonts w:ascii="新宋体" w:eastAsia="新宋体" w:hAnsi="新宋体"/>
          <w:sz w:val="36"/>
          <w:szCs w:val="36"/>
        </w:rPr>
        <w:t>",</w:t>
      </w:r>
      <w:r w:rsidRPr="00F633F2">
        <w:rPr>
          <w:rFonts w:ascii="新宋体" w:eastAsia="新宋体" w:hAnsi="新宋体" w:cs="宋体" w:hint="eastAsia"/>
          <w:sz w:val="36"/>
          <w:szCs w:val="36"/>
        </w:rPr>
        <w:t>完全沉浸在无法言喻的喜乐和快乐之中。这喜乐有两方面</w:t>
      </w:r>
      <w:r w:rsidRPr="00F633F2">
        <w:rPr>
          <w:rFonts w:ascii="新宋体" w:eastAsia="新宋体" w:hAnsi="新宋体"/>
          <w:sz w:val="36"/>
          <w:szCs w:val="36"/>
        </w:rPr>
        <w:t>,(1)</w:t>
      </w:r>
      <w:r w:rsidRPr="00F633F2">
        <w:rPr>
          <w:rFonts w:ascii="新宋体" w:eastAsia="新宋体" w:hAnsi="新宋体" w:cs="宋体" w:hint="eastAsia"/>
          <w:sz w:val="36"/>
          <w:szCs w:val="36"/>
        </w:rPr>
        <w:lastRenderedPageBreak/>
        <w:t>父与子彼此喜悦</w:t>
      </w:r>
      <w:r w:rsidRPr="00F633F2">
        <w:rPr>
          <w:rFonts w:ascii="新宋体" w:eastAsia="新宋体" w:hAnsi="新宋体"/>
          <w:sz w:val="36"/>
          <w:szCs w:val="36"/>
        </w:rPr>
        <w:t>(</w:t>
      </w:r>
      <w:r w:rsidRPr="00F633F2">
        <w:rPr>
          <w:rFonts w:ascii="新宋体" w:eastAsia="新宋体" w:hAnsi="新宋体" w:cs="宋体" w:hint="eastAsia"/>
          <w:sz w:val="36"/>
          <w:szCs w:val="36"/>
        </w:rPr>
        <w:t>这里并不排除圣灵</w:t>
      </w:r>
      <w:r w:rsidRPr="00F633F2">
        <w:rPr>
          <w:rFonts w:ascii="新宋体" w:eastAsia="新宋体" w:hAnsi="新宋体"/>
          <w:sz w:val="36"/>
          <w:szCs w:val="36"/>
        </w:rPr>
        <w:t>),</w:t>
      </w:r>
      <w:r w:rsidRPr="00F633F2">
        <w:rPr>
          <w:rFonts w:ascii="新宋体" w:eastAsia="新宋体" w:hAnsi="新宋体" w:cs="宋体" w:hint="eastAsia"/>
          <w:sz w:val="36"/>
          <w:szCs w:val="36"/>
        </w:rPr>
        <w:t>没有将他们的喜乐传达给任何其他人</w:t>
      </w:r>
      <w:r w:rsidRPr="00F633F2">
        <w:rPr>
          <w:rFonts w:ascii="新宋体" w:eastAsia="新宋体" w:hAnsi="新宋体"/>
          <w:sz w:val="36"/>
          <w:szCs w:val="36"/>
        </w:rPr>
        <w:t>,</w:t>
      </w:r>
      <w:r w:rsidRPr="00F633F2">
        <w:rPr>
          <w:rFonts w:ascii="新宋体" w:eastAsia="新宋体" w:hAnsi="新宋体" w:cs="宋体" w:hint="eastAsia"/>
          <w:sz w:val="36"/>
          <w:szCs w:val="36"/>
        </w:rPr>
        <w:t>因为那时除了在神的心意中</w:t>
      </w:r>
      <w:r w:rsidRPr="00F633F2">
        <w:rPr>
          <w:rFonts w:ascii="新宋体" w:eastAsia="新宋体" w:hAnsi="新宋体"/>
          <w:sz w:val="36"/>
          <w:szCs w:val="36"/>
        </w:rPr>
        <w:t>,</w:t>
      </w:r>
      <w:r w:rsidRPr="00F633F2">
        <w:rPr>
          <w:rFonts w:ascii="新宋体" w:eastAsia="新宋体" w:hAnsi="新宋体" w:cs="宋体" w:hint="eastAsia"/>
          <w:sz w:val="36"/>
          <w:szCs w:val="36"/>
        </w:rPr>
        <w:t>并没有任何受造之物存在</w:t>
      </w:r>
      <w:r w:rsidRPr="00F633F2">
        <w:rPr>
          <w:rFonts w:ascii="新宋体" w:eastAsia="新宋体" w:hAnsi="新宋体"/>
          <w:sz w:val="36"/>
          <w:szCs w:val="36"/>
        </w:rPr>
        <w:t>,</w:t>
      </w:r>
      <w:r w:rsidRPr="00F633F2">
        <w:rPr>
          <w:rFonts w:ascii="新宋体" w:eastAsia="新宋体" w:hAnsi="新宋体" w:cs="宋体" w:hint="eastAsia"/>
          <w:sz w:val="36"/>
          <w:szCs w:val="36"/>
        </w:rPr>
        <w:t>第</w:t>
      </w:r>
      <w:r w:rsidRPr="00F633F2">
        <w:rPr>
          <w:rFonts w:ascii="新宋体" w:eastAsia="新宋体" w:hAnsi="新宋体"/>
          <w:sz w:val="36"/>
          <w:szCs w:val="36"/>
        </w:rPr>
        <w:t>30</w:t>
      </w:r>
      <w:r w:rsidRPr="00F633F2">
        <w:rPr>
          <w:rFonts w:ascii="新宋体" w:eastAsia="新宋体" w:hAnsi="新宋体" w:cs="宋体" w:hint="eastAsia"/>
          <w:sz w:val="36"/>
          <w:szCs w:val="36"/>
        </w:rPr>
        <w:t>节。</w:t>
      </w:r>
      <w:r w:rsidRPr="00F633F2">
        <w:rPr>
          <w:rFonts w:ascii="新宋体" w:eastAsia="新宋体" w:hAnsi="新宋体"/>
          <w:sz w:val="36"/>
          <w:szCs w:val="36"/>
        </w:rPr>
        <w:t>(2)</w:t>
      </w:r>
      <w:r w:rsidRPr="00F633F2">
        <w:rPr>
          <w:rFonts w:ascii="新宋体" w:eastAsia="新宋体" w:hAnsi="新宋体" w:cs="宋体" w:hint="eastAsia"/>
          <w:sz w:val="36"/>
          <w:szCs w:val="36"/>
        </w:rPr>
        <w:t>他们喜悦人的救恩</w:t>
      </w:r>
      <w:r w:rsidRPr="00F633F2">
        <w:rPr>
          <w:rFonts w:ascii="新宋体" w:eastAsia="新宋体" w:hAnsi="新宋体"/>
          <w:sz w:val="36"/>
          <w:szCs w:val="36"/>
        </w:rPr>
        <w:t>,</w:t>
      </w:r>
      <w:r w:rsidRPr="00F633F2">
        <w:rPr>
          <w:rFonts w:ascii="新宋体" w:eastAsia="新宋体" w:hAnsi="新宋体" w:cs="宋体" w:hint="eastAsia"/>
          <w:sz w:val="36"/>
          <w:szCs w:val="36"/>
        </w:rPr>
        <w:t>喜悦那尚未存在的工作的前景</w:t>
      </w:r>
      <w:r w:rsidRPr="00F633F2">
        <w:rPr>
          <w:rFonts w:ascii="新宋体" w:eastAsia="新宋体" w:hAnsi="新宋体"/>
          <w:sz w:val="36"/>
          <w:szCs w:val="36"/>
        </w:rPr>
        <w:t>,</w:t>
      </w:r>
      <w:r w:rsidRPr="00F633F2">
        <w:rPr>
          <w:rFonts w:ascii="新宋体" w:eastAsia="新宋体" w:hAnsi="新宋体" w:cs="宋体" w:hint="eastAsia"/>
          <w:sz w:val="36"/>
          <w:szCs w:val="36"/>
        </w:rPr>
        <w:t>第</w:t>
      </w:r>
      <w:r w:rsidRPr="00F633F2">
        <w:rPr>
          <w:rFonts w:ascii="新宋体" w:eastAsia="新宋体" w:hAnsi="新宋体"/>
          <w:sz w:val="36"/>
          <w:szCs w:val="36"/>
        </w:rPr>
        <w:t>31</w:t>
      </w:r>
      <w:r w:rsidRPr="00F633F2">
        <w:rPr>
          <w:rFonts w:ascii="新宋体" w:eastAsia="新宋体" w:hAnsi="新宋体" w:cs="宋体" w:hint="eastAsia"/>
          <w:sz w:val="36"/>
          <w:szCs w:val="36"/>
        </w:rPr>
        <w:t>节。我目前的任务在于前者</w:t>
      </w:r>
      <w:r w:rsidRPr="00F633F2">
        <w:rPr>
          <w:rFonts w:ascii="新宋体" w:eastAsia="新宋体" w:hAnsi="新宋体"/>
          <w:sz w:val="36"/>
          <w:szCs w:val="36"/>
        </w:rPr>
        <w:t>,</w:t>
      </w:r>
      <w:r w:rsidRPr="00F633F2">
        <w:rPr>
          <w:rFonts w:ascii="新宋体" w:eastAsia="新宋体" w:hAnsi="新宋体" w:cs="宋体" w:hint="eastAsia"/>
          <w:sz w:val="36"/>
          <w:szCs w:val="36"/>
        </w:rPr>
        <w:t>即父与子彼此间的相互喜悦</w:t>
      </w:r>
      <w:r w:rsidRPr="00F633F2">
        <w:rPr>
          <w:rFonts w:ascii="新宋体" w:eastAsia="新宋体" w:hAnsi="新宋体"/>
          <w:sz w:val="36"/>
          <w:szCs w:val="36"/>
        </w:rPr>
        <w:t>;</w:t>
      </w:r>
      <w:r w:rsidRPr="00F633F2">
        <w:rPr>
          <w:rFonts w:ascii="新宋体" w:eastAsia="新宋体" w:hAnsi="新宋体" w:cs="宋体" w:hint="eastAsia"/>
          <w:sz w:val="36"/>
          <w:szCs w:val="36"/>
        </w:rPr>
        <w:t>本文对此有所描述</w:t>
      </w:r>
      <w:r w:rsidRPr="00F633F2">
        <w:rPr>
          <w:rFonts w:ascii="新宋体" w:eastAsia="新宋体" w:hAnsi="新宋体"/>
          <w:sz w:val="36"/>
          <w:szCs w:val="36"/>
        </w:rPr>
        <w:t>;</w:t>
      </w:r>
      <w:r w:rsidRPr="00F633F2">
        <w:rPr>
          <w:rFonts w:ascii="新宋体" w:eastAsia="新宋体" w:hAnsi="新宋体" w:cs="宋体" w:hint="eastAsia"/>
          <w:sz w:val="36"/>
          <w:szCs w:val="36"/>
        </w:rPr>
        <w:t>其中要考虑</w:t>
      </w:r>
      <w:r w:rsidRPr="00F633F2">
        <w:rPr>
          <w:rFonts w:ascii="新宋体" w:eastAsia="新宋体" w:hAnsi="新宋体"/>
          <w:sz w:val="36"/>
          <w:szCs w:val="36"/>
        </w:rPr>
        <w:t>,</w:t>
      </w:r>
    </w:p>
    <w:p w14:paraId="19A62DEF" w14:textId="77777777" w:rsidR="00E11E8A" w:rsidRPr="00F633F2" w:rsidRDefault="00E11E8A" w:rsidP="00E11E8A">
      <w:pPr>
        <w:ind w:left="10" w:right="0" w:firstLine="0"/>
        <w:rPr>
          <w:rFonts w:ascii="新宋体" w:eastAsia="新宋体" w:hAnsi="新宋体"/>
          <w:sz w:val="36"/>
          <w:szCs w:val="36"/>
        </w:rPr>
      </w:pPr>
    </w:p>
    <w:p w14:paraId="173CDECD" w14:textId="77777777" w:rsidR="00E11E8A" w:rsidRPr="00F633F2" w:rsidRDefault="00E11E8A" w:rsidP="00E11E8A">
      <w:pPr>
        <w:ind w:left="10" w:right="0" w:firstLine="0"/>
        <w:rPr>
          <w:rFonts w:ascii="新宋体" w:eastAsia="新宋体" w:hAnsi="新宋体"/>
          <w:sz w:val="36"/>
          <w:szCs w:val="36"/>
        </w:rPr>
      </w:pPr>
    </w:p>
    <w:p w14:paraId="153C2210"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非道成肉身的神子荣耀的光景</w:t>
      </w:r>
      <w:r w:rsidRPr="00F633F2">
        <w:rPr>
          <w:rFonts w:ascii="新宋体" w:eastAsia="新宋体" w:hAnsi="新宋体"/>
          <w:sz w:val="36"/>
          <w:szCs w:val="36"/>
        </w:rPr>
        <w:t>,</w:t>
      </w:r>
      <w:r w:rsidRPr="00F633F2">
        <w:rPr>
          <w:rFonts w:ascii="新宋体" w:eastAsia="新宋体" w:hAnsi="新宋体" w:cs="宋体" w:hint="eastAsia"/>
          <w:sz w:val="36"/>
          <w:szCs w:val="36"/>
        </w:rPr>
        <w:t>由与他相交的那位来描述</w:t>
      </w:r>
      <w:r w:rsidRPr="00F633F2">
        <w:rPr>
          <w:rFonts w:ascii="新宋体" w:eastAsia="新宋体" w:hAnsi="新宋体"/>
          <w:sz w:val="36"/>
          <w:szCs w:val="36"/>
        </w:rPr>
        <w:t>,"</w:t>
      </w:r>
      <w:r w:rsidRPr="00F633F2">
        <w:rPr>
          <w:rFonts w:ascii="新宋体" w:eastAsia="新宋体" w:hAnsi="新宋体" w:cs="宋体" w:hint="eastAsia"/>
          <w:sz w:val="36"/>
          <w:szCs w:val="36"/>
        </w:rPr>
        <w:t>那时</w:t>
      </w:r>
      <w:r w:rsidRPr="00F633F2">
        <w:rPr>
          <w:rFonts w:ascii="新宋体" w:eastAsia="新宋体" w:hAnsi="新宋体"/>
          <w:sz w:val="36"/>
          <w:szCs w:val="36"/>
        </w:rPr>
        <w:t>,</w:t>
      </w:r>
      <w:r w:rsidRPr="00F633F2">
        <w:rPr>
          <w:rFonts w:ascii="新宋体" w:eastAsia="新宋体" w:hAnsi="新宋体" w:cs="宋体" w:hint="eastAsia"/>
          <w:sz w:val="36"/>
          <w:szCs w:val="36"/>
        </w:rPr>
        <w:t>我在他那里</w:t>
      </w:r>
      <w:r w:rsidRPr="00F633F2">
        <w:rPr>
          <w:rFonts w:ascii="新宋体" w:eastAsia="新宋体" w:hAnsi="新宋体"/>
          <w:sz w:val="36"/>
          <w:szCs w:val="36"/>
        </w:rPr>
        <w:t>",</w:t>
      </w:r>
      <w:r w:rsidRPr="00F633F2">
        <w:rPr>
          <w:rFonts w:ascii="新宋体" w:eastAsia="新宋体" w:hAnsi="新宋体" w:cs="宋体" w:hint="eastAsia"/>
          <w:sz w:val="36"/>
          <w:szCs w:val="36"/>
        </w:rPr>
        <w:t>或与他同在</w:t>
      </w:r>
      <w:r w:rsidRPr="00F633F2">
        <w:rPr>
          <w:rFonts w:ascii="新宋体" w:eastAsia="新宋体" w:hAnsi="新宋体"/>
          <w:sz w:val="36"/>
          <w:szCs w:val="36"/>
        </w:rPr>
        <w:t>;</w:t>
      </w:r>
      <w:r w:rsidRPr="00F633F2">
        <w:rPr>
          <w:rFonts w:ascii="新宋体" w:eastAsia="新宋体" w:hAnsi="新宋体" w:cs="宋体" w:hint="eastAsia"/>
          <w:sz w:val="36"/>
          <w:szCs w:val="36"/>
        </w:rPr>
        <w:t>与他同在</w:t>
      </w:r>
      <w:r w:rsidRPr="00F633F2">
        <w:rPr>
          <w:rFonts w:ascii="新宋体" w:eastAsia="新宋体" w:hAnsi="新宋体"/>
          <w:sz w:val="36"/>
          <w:szCs w:val="36"/>
        </w:rPr>
        <w:t>,</w:t>
      </w:r>
      <w:r w:rsidRPr="00F633F2">
        <w:rPr>
          <w:rFonts w:ascii="新宋体" w:eastAsia="新宋体" w:hAnsi="新宋体" w:cs="宋体" w:hint="eastAsia"/>
          <w:sz w:val="36"/>
          <w:szCs w:val="36"/>
        </w:rPr>
        <w:t>如同从未有过任何人那样</w:t>
      </w:r>
      <w:r w:rsidRPr="00F633F2">
        <w:rPr>
          <w:rFonts w:ascii="新宋体" w:eastAsia="新宋体" w:hAnsi="新宋体"/>
          <w:sz w:val="36"/>
          <w:szCs w:val="36"/>
        </w:rPr>
        <w:t>,</w:t>
      </w:r>
      <w:r w:rsidRPr="00F633F2">
        <w:rPr>
          <w:rFonts w:ascii="新宋体" w:eastAsia="新宋体" w:hAnsi="新宋体" w:cs="宋体" w:hint="eastAsia"/>
          <w:sz w:val="36"/>
          <w:szCs w:val="36"/>
        </w:rPr>
        <w:t>在他的怀中</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1:18,</w:t>
      </w:r>
      <w:r w:rsidRPr="00F633F2">
        <w:rPr>
          <w:rFonts w:ascii="新宋体" w:eastAsia="新宋体" w:hAnsi="新宋体" w:cs="宋体" w:hint="eastAsia"/>
          <w:sz w:val="36"/>
          <w:szCs w:val="36"/>
        </w:rPr>
        <w:t>独生子在父的怀中</w:t>
      </w:r>
      <w:r w:rsidRPr="00F633F2">
        <w:rPr>
          <w:rFonts w:ascii="新宋体" w:eastAsia="新宋体" w:hAnsi="新宋体"/>
          <w:sz w:val="36"/>
          <w:szCs w:val="36"/>
        </w:rPr>
        <w:t>,</w:t>
      </w:r>
      <w:r w:rsidRPr="00F633F2">
        <w:rPr>
          <w:rFonts w:ascii="新宋体" w:eastAsia="新宋体" w:hAnsi="新宋体" w:cs="宋体" w:hint="eastAsia"/>
          <w:sz w:val="36"/>
          <w:szCs w:val="36"/>
        </w:rPr>
        <w:t>这是世上最亲密无间的表达</w:t>
      </w:r>
      <w:r w:rsidRPr="00F633F2">
        <w:rPr>
          <w:rFonts w:ascii="新宋体" w:eastAsia="新宋体" w:hAnsi="新宋体"/>
          <w:sz w:val="36"/>
          <w:szCs w:val="36"/>
        </w:rPr>
        <w:t>;</w:t>
      </w:r>
      <w:r w:rsidRPr="00F633F2">
        <w:rPr>
          <w:rFonts w:ascii="新宋体" w:eastAsia="新宋体" w:hAnsi="新宋体" w:cs="宋体" w:hint="eastAsia"/>
          <w:sz w:val="36"/>
          <w:szCs w:val="36"/>
        </w:rPr>
        <w:t>仿佛在说</w:t>
      </w:r>
      <w:r w:rsidRPr="00F633F2">
        <w:rPr>
          <w:rFonts w:ascii="新宋体" w:eastAsia="新宋体" w:hAnsi="新宋体"/>
          <w:sz w:val="36"/>
          <w:szCs w:val="36"/>
        </w:rPr>
        <w:t>,</w:t>
      </w:r>
      <w:r w:rsidRPr="00F633F2">
        <w:rPr>
          <w:rFonts w:ascii="新宋体" w:eastAsia="新宋体" w:hAnsi="新宋体" w:cs="宋体" w:hint="eastAsia"/>
          <w:sz w:val="36"/>
          <w:szCs w:val="36"/>
        </w:rPr>
        <w:t>被包裹在父的心里</w:t>
      </w:r>
      <w:r w:rsidRPr="00F633F2">
        <w:rPr>
          <w:rFonts w:ascii="新宋体" w:eastAsia="新宋体" w:hAnsi="新宋体"/>
          <w:sz w:val="36"/>
          <w:szCs w:val="36"/>
        </w:rPr>
        <w:t>,</w:t>
      </w:r>
      <w:r w:rsidRPr="00F633F2">
        <w:rPr>
          <w:rFonts w:ascii="新宋体" w:eastAsia="新宋体" w:hAnsi="新宋体" w:cs="宋体" w:hint="eastAsia"/>
          <w:sz w:val="36"/>
          <w:szCs w:val="36"/>
        </w:rPr>
        <w:t>被拥在神的怀中。</w:t>
      </w:r>
    </w:p>
    <w:p w14:paraId="3EF36D25" w14:textId="77777777" w:rsidR="00E11E8A" w:rsidRPr="00F633F2" w:rsidRDefault="00E11E8A" w:rsidP="00E11E8A">
      <w:pPr>
        <w:ind w:left="10" w:right="0" w:firstLine="0"/>
        <w:rPr>
          <w:rFonts w:ascii="新宋体" w:eastAsia="新宋体" w:hAnsi="新宋体"/>
          <w:sz w:val="36"/>
          <w:szCs w:val="36"/>
        </w:rPr>
      </w:pPr>
    </w:p>
    <w:p w14:paraId="1BAEFA29"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这种相交以一个比喻来说明</w:t>
      </w:r>
      <w:r w:rsidRPr="00F633F2">
        <w:rPr>
          <w:rFonts w:ascii="新宋体" w:eastAsia="新宋体" w:hAnsi="新宋体"/>
          <w:sz w:val="36"/>
          <w:szCs w:val="36"/>
        </w:rPr>
        <w:t>,</w:t>
      </w:r>
      <w:r w:rsidRPr="00F633F2">
        <w:rPr>
          <w:rFonts w:ascii="新宋体" w:eastAsia="新宋体" w:hAnsi="新宋体" w:cs="宋体" w:hint="eastAsia"/>
          <w:sz w:val="36"/>
          <w:szCs w:val="36"/>
        </w:rPr>
        <w:t>其中主俯就我们的理解力</w:t>
      </w:r>
      <w:r w:rsidRPr="00F633F2">
        <w:rPr>
          <w:rFonts w:ascii="新宋体" w:eastAsia="新宋体" w:hAnsi="新宋体"/>
          <w:sz w:val="36"/>
          <w:szCs w:val="36"/>
        </w:rPr>
        <w:t>,(</w:t>
      </w:r>
      <w:r w:rsidRPr="00F633F2">
        <w:rPr>
          <w:rFonts w:ascii="新宋体" w:eastAsia="新宋体" w:hAnsi="新宋体" w:cs="宋体" w:hint="eastAsia"/>
          <w:sz w:val="36"/>
          <w:szCs w:val="36"/>
        </w:rPr>
        <w:t>如</w:t>
      </w:r>
      <w:r w:rsidRPr="00F633F2">
        <w:rPr>
          <w:rFonts w:ascii="新宋体" w:eastAsia="新宋体" w:hAnsi="新宋体"/>
          <w:sz w:val="36"/>
          <w:szCs w:val="36"/>
        </w:rPr>
        <w:t>"</w:t>
      </w:r>
      <w:r w:rsidRPr="00F633F2">
        <w:rPr>
          <w:rFonts w:ascii="新宋体" w:eastAsia="新宋体" w:hAnsi="新宋体" w:cs="宋体" w:hint="eastAsia"/>
          <w:sz w:val="36"/>
          <w:szCs w:val="36"/>
        </w:rPr>
        <w:t>在他那里为工师</w:t>
      </w:r>
      <w:r w:rsidRPr="00F633F2">
        <w:rPr>
          <w:rFonts w:ascii="新宋体" w:eastAsia="新宋体" w:hAnsi="新宋体"/>
          <w:sz w:val="36"/>
          <w:szCs w:val="36"/>
        </w:rPr>
        <w:t>"),</w:t>
      </w:r>
      <w:r w:rsidRPr="00F633F2">
        <w:rPr>
          <w:rFonts w:ascii="新宋体" w:eastAsia="新宋体" w:hAnsi="新宋体" w:cs="宋体" w:hint="eastAsia"/>
          <w:sz w:val="36"/>
          <w:szCs w:val="36"/>
        </w:rPr>
        <w:t>希伯来文</w:t>
      </w:r>
      <w:r w:rsidRPr="00F633F2">
        <w:rPr>
          <w:rFonts w:ascii="新宋体" w:eastAsia="新宋体" w:hAnsi="新宋体"/>
          <w:sz w:val="36"/>
          <w:szCs w:val="36"/>
        </w:rPr>
        <w:t>" amon "</w:t>
      </w:r>
      <w:r w:rsidRPr="00F633F2">
        <w:rPr>
          <w:rFonts w:ascii="新宋体" w:eastAsia="新宋体" w:hAnsi="新宋体" w:cs="宋体" w:hint="eastAsia"/>
          <w:sz w:val="36"/>
          <w:szCs w:val="36"/>
        </w:rPr>
        <w:t>有时被译为巧匠</w:t>
      </w:r>
      <w:r w:rsidRPr="00F633F2">
        <w:rPr>
          <w:rFonts w:ascii="新宋体" w:eastAsia="新宋体" w:hAnsi="新宋体"/>
          <w:sz w:val="36"/>
          <w:szCs w:val="36"/>
        </w:rPr>
        <w:t>,</w:t>
      </w:r>
      <w:r w:rsidRPr="00F633F2">
        <w:rPr>
          <w:rFonts w:ascii="新宋体" w:eastAsia="新宋体" w:hAnsi="新宋体" w:cs="宋体" w:hint="eastAsia"/>
          <w:sz w:val="36"/>
          <w:szCs w:val="36"/>
        </w:rPr>
        <w:t>或技艺高超的艺术家</w:t>
      </w:r>
      <w:r w:rsidRPr="00F633F2">
        <w:rPr>
          <w:rFonts w:ascii="新宋体" w:eastAsia="新宋体" w:hAnsi="新宋体"/>
          <w:sz w:val="36"/>
          <w:szCs w:val="36"/>
        </w:rPr>
        <w:t>,</w:t>
      </w:r>
      <w:r w:rsidRPr="00F633F2">
        <w:rPr>
          <w:rFonts w:ascii="新宋体" w:eastAsia="新宋体" w:hAnsi="新宋体" w:cs="宋体" w:hint="eastAsia"/>
          <w:sz w:val="36"/>
          <w:szCs w:val="36"/>
        </w:rPr>
        <w:t>如雅歌</w:t>
      </w:r>
      <w:r w:rsidRPr="00F633F2">
        <w:rPr>
          <w:rFonts w:ascii="新宋体" w:eastAsia="新宋体" w:hAnsi="新宋体"/>
          <w:sz w:val="36"/>
          <w:szCs w:val="36"/>
        </w:rPr>
        <w:t>7:1,</w:t>
      </w:r>
      <w:r w:rsidRPr="00F633F2">
        <w:rPr>
          <w:rFonts w:ascii="新宋体" w:eastAsia="新宋体" w:hAnsi="新宋体" w:cs="宋体" w:hint="eastAsia"/>
          <w:sz w:val="36"/>
          <w:szCs w:val="36"/>
        </w:rPr>
        <w:t>这是同一个词。事实上</w:t>
      </w:r>
      <w:r w:rsidRPr="00F633F2">
        <w:rPr>
          <w:rFonts w:ascii="新宋体" w:eastAsia="新宋体" w:hAnsi="新宋体"/>
          <w:sz w:val="36"/>
          <w:szCs w:val="36"/>
        </w:rPr>
        <w:t>,</w:t>
      </w:r>
      <w:r w:rsidRPr="00F633F2">
        <w:rPr>
          <w:rFonts w:ascii="新宋体" w:eastAsia="新宋体" w:hAnsi="新宋体" w:cs="宋体" w:hint="eastAsia"/>
          <w:sz w:val="36"/>
          <w:szCs w:val="36"/>
        </w:rPr>
        <w:t>基督在创造世界时确实表现为这样一位艺术家</w:t>
      </w:r>
      <w:r w:rsidRPr="00F633F2">
        <w:rPr>
          <w:rFonts w:ascii="新宋体" w:eastAsia="新宋体" w:hAnsi="新宋体"/>
          <w:sz w:val="36"/>
          <w:szCs w:val="36"/>
        </w:rPr>
        <w:t>;"</w:t>
      </w:r>
      <w:r w:rsidRPr="00F633F2">
        <w:rPr>
          <w:rFonts w:ascii="新宋体" w:eastAsia="新宋体" w:hAnsi="新宋体" w:cs="宋体" w:hint="eastAsia"/>
          <w:sz w:val="36"/>
          <w:szCs w:val="36"/>
        </w:rPr>
        <w:t>因为万有都是借着他造的</w:t>
      </w:r>
      <w:r w:rsidRPr="00F633F2">
        <w:rPr>
          <w:rFonts w:ascii="新宋体" w:eastAsia="新宋体" w:hAnsi="新宋体"/>
          <w:sz w:val="36"/>
          <w:szCs w:val="36"/>
        </w:rPr>
        <w:t>;</w:t>
      </w:r>
      <w:r w:rsidRPr="00F633F2">
        <w:rPr>
          <w:rFonts w:ascii="新宋体" w:eastAsia="新宋体" w:hAnsi="新宋体" w:cs="宋体" w:hint="eastAsia"/>
          <w:sz w:val="36"/>
          <w:szCs w:val="36"/>
        </w:rPr>
        <w:t>凡被造的</w:t>
      </w:r>
      <w:r w:rsidRPr="00F633F2">
        <w:rPr>
          <w:rFonts w:ascii="新宋体" w:eastAsia="新宋体" w:hAnsi="新宋体"/>
          <w:sz w:val="36"/>
          <w:szCs w:val="36"/>
        </w:rPr>
        <w:t>,</w:t>
      </w:r>
      <w:r w:rsidRPr="00F633F2">
        <w:rPr>
          <w:rFonts w:ascii="新宋体" w:eastAsia="新宋体" w:hAnsi="新宋体" w:cs="宋体" w:hint="eastAsia"/>
          <w:sz w:val="36"/>
          <w:szCs w:val="36"/>
        </w:rPr>
        <w:t>没有一样不是借着他造的。</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1:3</w:t>
      </w:r>
      <w:r w:rsidRPr="00F633F2">
        <w:rPr>
          <w:rFonts w:ascii="新宋体" w:eastAsia="新宋体" w:hAnsi="新宋体" w:cs="宋体" w:hint="eastAsia"/>
          <w:sz w:val="36"/>
          <w:szCs w:val="36"/>
        </w:rPr>
        <w:t>。但蒙特努斯和其他人将其译为养育</w:t>
      </w:r>
      <w:r w:rsidRPr="00F633F2">
        <w:rPr>
          <w:rFonts w:ascii="新宋体" w:eastAsia="新宋体" w:hAnsi="新宋体"/>
          <w:sz w:val="36"/>
          <w:szCs w:val="36"/>
        </w:rPr>
        <w:t>;</w:t>
      </w:r>
      <w:r w:rsidRPr="00F633F2">
        <w:rPr>
          <w:rFonts w:ascii="新宋体" w:eastAsia="新宋体" w:hAnsi="新宋体" w:cs="宋体" w:hint="eastAsia"/>
          <w:sz w:val="36"/>
          <w:szCs w:val="36"/>
        </w:rPr>
        <w:t>因此基督在这里被比作一个令人愉悦的孩子</w:t>
      </w:r>
      <w:r w:rsidRPr="00F633F2">
        <w:rPr>
          <w:rFonts w:ascii="新宋体" w:eastAsia="新宋体" w:hAnsi="新宋体"/>
          <w:sz w:val="36"/>
          <w:szCs w:val="36"/>
        </w:rPr>
        <w:t>,</w:t>
      </w:r>
      <w:r w:rsidRPr="00F633F2">
        <w:rPr>
          <w:rFonts w:ascii="新宋体" w:eastAsia="新宋体" w:hAnsi="新宋体" w:cs="宋体" w:hint="eastAsia"/>
          <w:sz w:val="36"/>
          <w:szCs w:val="36"/>
        </w:rPr>
        <w:t>在他父亲面前嬉戏</w:t>
      </w:r>
      <w:r w:rsidRPr="00F633F2">
        <w:rPr>
          <w:rFonts w:ascii="新宋体" w:eastAsia="新宋体" w:hAnsi="新宋体"/>
          <w:sz w:val="36"/>
          <w:szCs w:val="36"/>
        </w:rPr>
        <w:t>:</w:t>
      </w:r>
      <w:r w:rsidRPr="00F633F2">
        <w:rPr>
          <w:rFonts w:ascii="新宋体" w:eastAsia="新宋体" w:hAnsi="新宋体" w:cs="宋体" w:hint="eastAsia"/>
          <w:sz w:val="36"/>
          <w:szCs w:val="36"/>
        </w:rPr>
        <w:t>希伯来文的词根</w:t>
      </w:r>
      <w:r w:rsidRPr="00F633F2">
        <w:rPr>
          <w:rFonts w:ascii="新宋体" w:eastAsia="新宋体" w:hAnsi="新宋体"/>
          <w:sz w:val="36"/>
          <w:szCs w:val="36"/>
        </w:rPr>
        <w:t>" shachak ",</w:t>
      </w:r>
      <w:r w:rsidRPr="00F633F2">
        <w:rPr>
          <w:rFonts w:ascii="新宋体" w:eastAsia="新宋体" w:hAnsi="新宋体" w:cs="宋体" w:hint="eastAsia"/>
          <w:sz w:val="36"/>
          <w:szCs w:val="36"/>
        </w:rPr>
        <w:t>我们的翻译将其译为</w:t>
      </w:r>
      <w:r w:rsidRPr="00F633F2">
        <w:rPr>
          <w:rFonts w:ascii="新宋体" w:eastAsia="新宋体" w:hAnsi="新宋体"/>
          <w:sz w:val="36"/>
          <w:szCs w:val="36"/>
        </w:rPr>
        <w:t>"</w:t>
      </w:r>
      <w:r w:rsidRPr="00F633F2">
        <w:rPr>
          <w:rFonts w:ascii="新宋体" w:eastAsia="新宋体" w:hAnsi="新宋体" w:cs="宋体" w:hint="eastAsia"/>
          <w:sz w:val="36"/>
          <w:szCs w:val="36"/>
        </w:rPr>
        <w:t>常常在他面前踊跃</w:t>
      </w:r>
      <w:r w:rsidRPr="00F633F2">
        <w:rPr>
          <w:rFonts w:ascii="新宋体" w:eastAsia="新宋体" w:hAnsi="新宋体"/>
          <w:sz w:val="36"/>
          <w:szCs w:val="36"/>
        </w:rPr>
        <w:t>",</w:t>
      </w:r>
      <w:r w:rsidRPr="00F633F2">
        <w:rPr>
          <w:rFonts w:ascii="新宋体" w:eastAsia="新宋体" w:hAnsi="新宋体" w:cs="宋体" w:hint="eastAsia"/>
          <w:sz w:val="36"/>
          <w:szCs w:val="36"/>
        </w:rPr>
        <w:t>意思是欢笑、玩耍或欢乐</w:t>
      </w:r>
      <w:r w:rsidRPr="00F633F2">
        <w:rPr>
          <w:rFonts w:ascii="新宋体" w:eastAsia="新宋体" w:hAnsi="新宋体"/>
          <w:sz w:val="36"/>
          <w:szCs w:val="36"/>
        </w:rPr>
        <w:t>;</w:t>
      </w: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正如父母喜欢看</w:t>
      </w:r>
      <w:r w:rsidRPr="00F633F2">
        <w:rPr>
          <w:rFonts w:ascii="新宋体" w:eastAsia="新宋体" w:hAnsi="新宋体" w:cs="宋体" w:hint="eastAsia"/>
          <w:sz w:val="36"/>
          <w:szCs w:val="36"/>
        </w:rPr>
        <w:lastRenderedPageBreak/>
        <w:t>到他们的孩子在他们面前玩耍</w:t>
      </w:r>
      <w:r w:rsidRPr="00F633F2">
        <w:rPr>
          <w:rFonts w:ascii="新宋体" w:eastAsia="新宋体" w:hAnsi="新宋体"/>
          <w:sz w:val="36"/>
          <w:szCs w:val="36"/>
        </w:rPr>
        <w:t>,</w:t>
      </w:r>
      <w:r w:rsidRPr="00F633F2">
        <w:rPr>
          <w:rFonts w:ascii="新宋体" w:eastAsia="新宋体" w:hAnsi="新宋体" w:cs="宋体" w:hint="eastAsia"/>
          <w:sz w:val="36"/>
          <w:szCs w:val="36"/>
        </w:rPr>
        <w:t>父也喜悦看到他怀中的这个心爱的孩子。</w:t>
      </w:r>
    </w:p>
    <w:p w14:paraId="22BFC8F1" w14:textId="77777777" w:rsidR="00E11E8A" w:rsidRPr="00F633F2" w:rsidRDefault="00E11E8A" w:rsidP="00E11E8A">
      <w:pPr>
        <w:ind w:left="10" w:right="0" w:firstLine="0"/>
        <w:rPr>
          <w:rFonts w:ascii="新宋体" w:eastAsia="新宋体" w:hAnsi="新宋体"/>
          <w:sz w:val="36"/>
          <w:szCs w:val="36"/>
        </w:rPr>
      </w:pPr>
    </w:p>
    <w:p w14:paraId="328C9B6B"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这种喜悦因其永恒性和不间断性而得到进一步放大</w:t>
      </w:r>
      <w:r w:rsidRPr="00F633F2">
        <w:rPr>
          <w:rFonts w:ascii="新宋体" w:eastAsia="新宋体" w:hAnsi="新宋体"/>
          <w:sz w:val="36"/>
          <w:szCs w:val="36"/>
        </w:rPr>
        <w:t>;"</w:t>
      </w:r>
      <w:r w:rsidRPr="00F633F2">
        <w:rPr>
          <w:rFonts w:ascii="新宋体" w:eastAsia="新宋体" w:hAnsi="新宋体" w:cs="宋体" w:hint="eastAsia"/>
          <w:sz w:val="36"/>
          <w:szCs w:val="36"/>
        </w:rPr>
        <w:t>我日日为他所喜爱</w:t>
      </w:r>
      <w:r w:rsidRPr="00F633F2">
        <w:rPr>
          <w:rFonts w:ascii="新宋体" w:eastAsia="新宋体" w:hAnsi="新宋体"/>
          <w:sz w:val="36"/>
          <w:szCs w:val="36"/>
        </w:rPr>
        <w:t>,</w:t>
      </w:r>
      <w:r w:rsidRPr="00F633F2">
        <w:rPr>
          <w:rFonts w:ascii="新宋体" w:eastAsia="新宋体" w:hAnsi="新宋体" w:cs="宋体" w:hint="eastAsia"/>
          <w:sz w:val="36"/>
          <w:szCs w:val="36"/>
        </w:rPr>
        <w:t>常常在他面前踊跃。</w:t>
      </w:r>
      <w:r w:rsidRPr="00F633F2">
        <w:rPr>
          <w:rFonts w:ascii="新宋体" w:eastAsia="新宋体" w:hAnsi="新宋体"/>
          <w:sz w:val="36"/>
          <w:szCs w:val="36"/>
        </w:rPr>
        <w:t>"</w:t>
      </w:r>
      <w:r w:rsidRPr="00F633F2">
        <w:rPr>
          <w:rFonts w:ascii="新宋体" w:eastAsia="新宋体" w:hAnsi="新宋体" w:cs="宋体" w:hint="eastAsia"/>
          <w:sz w:val="36"/>
          <w:szCs w:val="36"/>
        </w:rPr>
        <w:t>父与子彼此间的这种喜悦</w:t>
      </w:r>
      <w:r w:rsidRPr="00F633F2">
        <w:rPr>
          <w:rFonts w:ascii="新宋体" w:eastAsia="新宋体" w:hAnsi="新宋体"/>
          <w:sz w:val="36"/>
          <w:szCs w:val="36"/>
        </w:rPr>
        <w:t>,</w:t>
      </w:r>
      <w:r w:rsidRPr="00F633F2">
        <w:rPr>
          <w:rFonts w:ascii="新宋体" w:eastAsia="新宋体" w:hAnsi="新宋体" w:cs="宋体" w:hint="eastAsia"/>
          <w:sz w:val="36"/>
          <w:szCs w:val="36"/>
        </w:rPr>
        <w:t>从未有片刻的中断或减少</w:t>
      </w:r>
      <w:r w:rsidRPr="00F633F2">
        <w:rPr>
          <w:rFonts w:ascii="新宋体" w:eastAsia="新宋体" w:hAnsi="新宋体"/>
          <w:sz w:val="36"/>
          <w:szCs w:val="36"/>
        </w:rPr>
        <w:t>:</w:t>
      </w:r>
      <w:r w:rsidRPr="00F633F2">
        <w:rPr>
          <w:rFonts w:ascii="新宋体" w:eastAsia="新宋体" w:hAnsi="新宋体" w:cs="宋体" w:hint="eastAsia"/>
          <w:sz w:val="36"/>
          <w:szCs w:val="36"/>
        </w:rPr>
        <w:t>这两位伟大荣耀的位格就这样将他们最充分的喜乐和快乐彼此倾注在对方心中</w:t>
      </w:r>
      <w:r w:rsidRPr="00F633F2">
        <w:rPr>
          <w:rFonts w:ascii="新宋体" w:eastAsia="新宋体" w:hAnsi="新宋体"/>
          <w:sz w:val="36"/>
          <w:szCs w:val="36"/>
        </w:rPr>
        <w:t>;</w:t>
      </w:r>
      <w:r w:rsidRPr="00F633F2">
        <w:rPr>
          <w:rFonts w:ascii="新宋体" w:eastAsia="新宋体" w:hAnsi="新宋体" w:cs="宋体" w:hint="eastAsia"/>
          <w:sz w:val="36"/>
          <w:szCs w:val="36"/>
        </w:rPr>
        <w:t>他们仿佛相拥在一起</w:t>
      </w:r>
      <w:r w:rsidRPr="00F633F2">
        <w:rPr>
          <w:rFonts w:ascii="新宋体" w:eastAsia="新宋体" w:hAnsi="新宋体"/>
          <w:sz w:val="36"/>
          <w:szCs w:val="36"/>
        </w:rPr>
        <w:t>,</w:t>
      </w:r>
      <w:r w:rsidRPr="00F633F2">
        <w:rPr>
          <w:rFonts w:ascii="新宋体" w:eastAsia="新宋体" w:hAnsi="新宋体" w:cs="宋体" w:hint="eastAsia"/>
          <w:sz w:val="36"/>
          <w:szCs w:val="36"/>
        </w:rPr>
        <w:t>以难以言喻和无法想象的喜乐和快乐彼此款待。由此我们观察到</w:t>
      </w:r>
      <w:r w:rsidRPr="00F633F2">
        <w:rPr>
          <w:rFonts w:ascii="新宋体" w:eastAsia="新宋体" w:hAnsi="新宋体"/>
          <w:sz w:val="36"/>
          <w:szCs w:val="36"/>
        </w:rPr>
        <w:t>,</w:t>
      </w:r>
    </w:p>
    <w:p w14:paraId="573337DA" w14:textId="77777777" w:rsidR="00E11E8A" w:rsidRPr="00F633F2" w:rsidRDefault="00E11E8A" w:rsidP="00E11E8A">
      <w:pPr>
        <w:ind w:left="10" w:right="0" w:firstLine="0"/>
        <w:rPr>
          <w:rFonts w:ascii="新宋体" w:eastAsia="新宋体" w:hAnsi="新宋体"/>
          <w:sz w:val="36"/>
          <w:szCs w:val="36"/>
        </w:rPr>
      </w:pPr>
    </w:p>
    <w:p w14:paraId="62F29A2F" w14:textId="77777777" w:rsidR="00E11E8A" w:rsidRPr="00F633F2" w:rsidRDefault="00E11E8A" w:rsidP="00E11E8A">
      <w:pPr>
        <w:ind w:left="10" w:right="0" w:firstLine="0"/>
        <w:rPr>
          <w:rFonts w:ascii="新宋体" w:eastAsia="新宋体" w:hAnsi="新宋体"/>
          <w:sz w:val="36"/>
          <w:szCs w:val="36"/>
        </w:rPr>
      </w:pPr>
    </w:p>
    <w:p w14:paraId="1011DDCF"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教义</w:t>
      </w:r>
      <w:r w:rsidRPr="00F633F2">
        <w:rPr>
          <w:rFonts w:ascii="新宋体" w:eastAsia="新宋体" w:hAnsi="新宋体"/>
          <w:sz w:val="36"/>
          <w:szCs w:val="36"/>
        </w:rPr>
        <w:t>:</w:t>
      </w:r>
      <w:r w:rsidRPr="00F633F2">
        <w:rPr>
          <w:rFonts w:ascii="新宋体" w:eastAsia="新宋体" w:hAnsi="新宋体" w:cs="宋体" w:hint="eastAsia"/>
          <w:sz w:val="36"/>
          <w:szCs w:val="36"/>
        </w:rPr>
        <w:t>耶稣基督在道成肉身之前的光景和状态</w:t>
      </w:r>
      <w:r w:rsidRPr="00F633F2">
        <w:rPr>
          <w:rFonts w:ascii="新宋体" w:eastAsia="新宋体" w:hAnsi="新宋体"/>
          <w:sz w:val="36"/>
          <w:szCs w:val="36"/>
        </w:rPr>
        <w:t>,</w:t>
      </w:r>
      <w:r w:rsidRPr="00F633F2">
        <w:rPr>
          <w:rFonts w:ascii="新宋体" w:eastAsia="新宋体" w:hAnsi="新宋体" w:cs="宋体" w:hint="eastAsia"/>
          <w:sz w:val="36"/>
          <w:szCs w:val="36"/>
        </w:rPr>
        <w:t>是在享受他父的喜悦和快乐中处于最高和无法言喻的境界。</w:t>
      </w:r>
    </w:p>
    <w:p w14:paraId="187714C9" w14:textId="77777777" w:rsidR="00E11E8A" w:rsidRPr="00F633F2" w:rsidRDefault="00E11E8A" w:rsidP="00E11E8A">
      <w:pPr>
        <w:ind w:left="10" w:right="0" w:firstLine="0"/>
        <w:rPr>
          <w:rFonts w:ascii="新宋体" w:eastAsia="新宋体" w:hAnsi="新宋体"/>
          <w:sz w:val="36"/>
          <w:szCs w:val="36"/>
        </w:rPr>
      </w:pPr>
    </w:p>
    <w:p w14:paraId="2B651A8B" w14:textId="77777777" w:rsidR="00E11E8A" w:rsidRPr="00F633F2" w:rsidRDefault="00E11E8A" w:rsidP="00E11E8A">
      <w:pPr>
        <w:ind w:left="10" w:right="0" w:firstLine="0"/>
        <w:rPr>
          <w:rFonts w:ascii="新宋体" w:eastAsia="新宋体" w:hAnsi="新宋体"/>
          <w:sz w:val="36"/>
          <w:szCs w:val="36"/>
        </w:rPr>
      </w:pPr>
    </w:p>
    <w:p w14:paraId="60B810D3"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约翰告诉我们</w:t>
      </w:r>
      <w:r w:rsidRPr="00F633F2">
        <w:rPr>
          <w:rFonts w:ascii="新宋体" w:eastAsia="新宋体" w:hAnsi="新宋体"/>
          <w:sz w:val="36"/>
          <w:szCs w:val="36"/>
        </w:rPr>
        <w:t>,</w:t>
      </w:r>
      <w:r w:rsidRPr="00F633F2">
        <w:rPr>
          <w:rFonts w:ascii="新宋体" w:eastAsia="新宋体" w:hAnsi="新宋体" w:cs="宋体" w:hint="eastAsia"/>
          <w:sz w:val="36"/>
          <w:szCs w:val="36"/>
        </w:rPr>
        <w:t>他在父的怀中</w:t>
      </w:r>
      <w:r w:rsidRPr="00F633F2">
        <w:rPr>
          <w:rFonts w:ascii="新宋体" w:eastAsia="新宋体" w:hAnsi="新宋体"/>
          <w:sz w:val="36"/>
          <w:szCs w:val="36"/>
        </w:rPr>
        <w:t>:</w:t>
      </w:r>
      <w:r w:rsidRPr="00F633F2">
        <w:rPr>
          <w:rFonts w:ascii="新宋体" w:eastAsia="新宋体" w:hAnsi="新宋体" w:cs="宋体" w:hint="eastAsia"/>
          <w:sz w:val="36"/>
          <w:szCs w:val="36"/>
        </w:rPr>
        <w:t>躺在怀里是最亲爱的爱的姿势</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13:23</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有一个门徒</w:t>
      </w:r>
      <w:r w:rsidRPr="00F633F2">
        <w:rPr>
          <w:rFonts w:ascii="新宋体" w:eastAsia="新宋体" w:hAnsi="新宋体"/>
          <w:sz w:val="36"/>
          <w:szCs w:val="36"/>
        </w:rPr>
        <w:t>,</w:t>
      </w:r>
      <w:r w:rsidRPr="00F633F2">
        <w:rPr>
          <w:rFonts w:ascii="新宋体" w:eastAsia="新宋体" w:hAnsi="新宋体" w:cs="宋体" w:hint="eastAsia"/>
          <w:sz w:val="36"/>
          <w:szCs w:val="36"/>
        </w:rPr>
        <w:t>是耶稣所爱的</w:t>
      </w:r>
      <w:r w:rsidRPr="00F633F2">
        <w:rPr>
          <w:rFonts w:ascii="新宋体" w:eastAsia="新宋体" w:hAnsi="新宋体"/>
          <w:sz w:val="36"/>
          <w:szCs w:val="36"/>
        </w:rPr>
        <w:t>,</w:t>
      </w:r>
      <w:r w:rsidRPr="00F633F2">
        <w:rPr>
          <w:rFonts w:ascii="新宋体" w:eastAsia="新宋体" w:hAnsi="新宋体" w:cs="宋体" w:hint="eastAsia"/>
          <w:sz w:val="36"/>
          <w:szCs w:val="36"/>
        </w:rPr>
        <w:t>侧身挨近耶稣的怀里。</w:t>
      </w:r>
      <w:r w:rsidRPr="00F633F2">
        <w:rPr>
          <w:rFonts w:ascii="新宋体" w:eastAsia="新宋体" w:hAnsi="新宋体"/>
          <w:sz w:val="36"/>
          <w:szCs w:val="36"/>
        </w:rPr>
        <w:t>"</w:t>
      </w:r>
      <w:r w:rsidRPr="00F633F2">
        <w:rPr>
          <w:rFonts w:ascii="新宋体" w:eastAsia="新宋体" w:hAnsi="新宋体" w:cs="宋体" w:hint="eastAsia"/>
          <w:sz w:val="36"/>
          <w:szCs w:val="36"/>
        </w:rPr>
        <w:t>但基督并不像那个门徒倚靠在他怀里那样倚靠在父的怀里</w:t>
      </w:r>
      <w:r w:rsidRPr="00F633F2">
        <w:rPr>
          <w:rFonts w:ascii="新宋体" w:eastAsia="新宋体" w:hAnsi="新宋体"/>
          <w:sz w:val="36"/>
          <w:szCs w:val="36"/>
        </w:rPr>
        <w:t>,</w:t>
      </w:r>
      <w:r w:rsidRPr="00F633F2">
        <w:rPr>
          <w:rFonts w:ascii="新宋体" w:eastAsia="新宋体" w:hAnsi="新宋体" w:cs="宋体" w:hint="eastAsia"/>
          <w:sz w:val="36"/>
          <w:szCs w:val="36"/>
        </w:rPr>
        <w:t>而是躺在里面</w:t>
      </w:r>
      <w:r w:rsidRPr="00F633F2">
        <w:rPr>
          <w:rFonts w:ascii="新宋体" w:eastAsia="新宋体" w:hAnsi="新宋体"/>
          <w:sz w:val="36"/>
          <w:szCs w:val="36"/>
        </w:rPr>
        <w:t>:</w:t>
      </w:r>
      <w:r w:rsidRPr="00F633F2">
        <w:rPr>
          <w:rFonts w:ascii="新宋体" w:eastAsia="新宋体" w:hAnsi="新宋体" w:cs="宋体" w:hint="eastAsia"/>
          <w:sz w:val="36"/>
          <w:szCs w:val="36"/>
        </w:rPr>
        <w:t>因此在以赛亚书</w:t>
      </w:r>
      <w:r w:rsidRPr="00F633F2">
        <w:rPr>
          <w:rFonts w:ascii="新宋体" w:eastAsia="新宋体" w:hAnsi="新宋体"/>
          <w:sz w:val="36"/>
          <w:szCs w:val="36"/>
        </w:rPr>
        <w:t>42:1,</w:t>
      </w:r>
      <w:r w:rsidRPr="00F633F2">
        <w:rPr>
          <w:rFonts w:ascii="新宋体" w:eastAsia="新宋体" w:hAnsi="新宋体" w:cs="宋体" w:hint="eastAsia"/>
          <w:sz w:val="36"/>
          <w:szCs w:val="36"/>
        </w:rPr>
        <w:t>父称他为</w:t>
      </w:r>
      <w:r w:rsidRPr="00F633F2">
        <w:rPr>
          <w:rFonts w:ascii="新宋体" w:eastAsia="新宋体" w:hAnsi="新宋体"/>
          <w:sz w:val="36"/>
          <w:szCs w:val="36"/>
        </w:rPr>
        <w:t>"</w:t>
      </w:r>
      <w:r w:rsidRPr="00F633F2">
        <w:rPr>
          <w:rFonts w:ascii="新宋体" w:eastAsia="新宋体" w:hAnsi="新宋体" w:cs="宋体" w:hint="eastAsia"/>
          <w:sz w:val="36"/>
          <w:szCs w:val="36"/>
        </w:rPr>
        <w:t>我的选民</w:t>
      </w:r>
      <w:r w:rsidRPr="00F633F2">
        <w:rPr>
          <w:rFonts w:ascii="新宋体" w:eastAsia="新宋体" w:hAnsi="新宋体"/>
          <w:sz w:val="36"/>
          <w:szCs w:val="36"/>
        </w:rPr>
        <w:t>,</w:t>
      </w:r>
      <w:r w:rsidRPr="00F633F2">
        <w:rPr>
          <w:rFonts w:ascii="新宋体" w:eastAsia="新宋体" w:hAnsi="新宋体" w:cs="宋体" w:hint="eastAsia"/>
          <w:sz w:val="36"/>
          <w:szCs w:val="36"/>
        </w:rPr>
        <w:t>我心所喜悦的。</w:t>
      </w:r>
      <w:r w:rsidRPr="00F633F2">
        <w:rPr>
          <w:rFonts w:ascii="新宋体" w:eastAsia="新宋体" w:hAnsi="新宋体"/>
          <w:sz w:val="36"/>
          <w:szCs w:val="36"/>
        </w:rPr>
        <w:t>"</w:t>
      </w:r>
      <w:r w:rsidRPr="00F633F2">
        <w:rPr>
          <w:rFonts w:ascii="新宋体" w:eastAsia="新宋体" w:hAnsi="新宋体" w:cs="宋体" w:hint="eastAsia"/>
          <w:sz w:val="36"/>
          <w:szCs w:val="36"/>
        </w:rPr>
        <w:t>这有各样的翻译</w:t>
      </w:r>
      <w:r w:rsidRPr="00F633F2">
        <w:rPr>
          <w:rFonts w:ascii="新宋体" w:eastAsia="新宋体" w:hAnsi="新宋体"/>
          <w:sz w:val="36"/>
          <w:szCs w:val="36"/>
        </w:rPr>
        <w:t>;</w:t>
      </w:r>
      <w:r w:rsidRPr="00F633F2">
        <w:rPr>
          <w:rFonts w:ascii="新宋体" w:eastAsia="新宋体" w:hAnsi="新宋体" w:cs="宋体" w:hint="eastAsia"/>
          <w:sz w:val="36"/>
          <w:szCs w:val="36"/>
        </w:rPr>
        <w:t>七十士译本</w:t>
      </w:r>
      <w:r w:rsidRPr="00F633F2">
        <w:rPr>
          <w:rFonts w:ascii="新宋体" w:eastAsia="新宋体" w:hAnsi="新宋体"/>
          <w:sz w:val="36"/>
          <w:szCs w:val="36"/>
        </w:rPr>
        <w:t>--</w:t>
      </w:r>
      <w:r w:rsidRPr="00F633F2">
        <w:rPr>
          <w:rFonts w:ascii="新宋体" w:eastAsia="新宋体" w:hAnsi="新宋体" w:cs="宋体" w:hint="eastAsia"/>
          <w:sz w:val="36"/>
          <w:szCs w:val="36"/>
        </w:rPr>
        <w:t>我心所拥抱的</w:t>
      </w:r>
      <w:r w:rsidRPr="00F633F2">
        <w:rPr>
          <w:rFonts w:ascii="新宋体" w:eastAsia="新宋体" w:hAnsi="新宋体"/>
          <w:sz w:val="36"/>
          <w:szCs w:val="36"/>
        </w:rPr>
        <w:t>:</w:t>
      </w:r>
      <w:r w:rsidRPr="00F633F2">
        <w:rPr>
          <w:rFonts w:ascii="新宋体" w:eastAsia="新宋体" w:hAnsi="新宋体" w:cs="宋体" w:hint="eastAsia"/>
          <w:sz w:val="36"/>
          <w:szCs w:val="36"/>
        </w:rPr>
        <w:t>其他译本</w:t>
      </w:r>
      <w:r w:rsidRPr="00F633F2">
        <w:rPr>
          <w:rFonts w:ascii="新宋体" w:eastAsia="新宋体" w:hAnsi="新宋体"/>
          <w:sz w:val="36"/>
          <w:szCs w:val="36"/>
        </w:rPr>
        <w:t>--</w:t>
      </w:r>
      <w:r w:rsidRPr="00F633F2">
        <w:rPr>
          <w:rFonts w:ascii="新宋体" w:eastAsia="新宋体" w:hAnsi="新宋体" w:cs="宋体" w:hint="eastAsia"/>
          <w:sz w:val="36"/>
          <w:szCs w:val="36"/>
        </w:rPr>
        <w:t>一个使我心灵非常喜悦的人</w:t>
      </w:r>
      <w:r w:rsidRPr="00F633F2">
        <w:rPr>
          <w:rFonts w:ascii="新宋体" w:eastAsia="新宋体" w:hAnsi="新宋体"/>
          <w:sz w:val="36"/>
          <w:szCs w:val="36"/>
        </w:rPr>
        <w:t>:</w:t>
      </w:r>
      <w:r w:rsidRPr="00F633F2">
        <w:rPr>
          <w:rFonts w:ascii="新宋体" w:eastAsia="新宋体" w:hAnsi="新宋体" w:cs="宋体" w:hint="eastAsia"/>
          <w:sz w:val="36"/>
          <w:szCs w:val="36"/>
        </w:rPr>
        <w:lastRenderedPageBreak/>
        <w:t>在哥林多后书</w:t>
      </w:r>
      <w:r w:rsidRPr="00F633F2">
        <w:rPr>
          <w:rFonts w:ascii="新宋体" w:eastAsia="新宋体" w:hAnsi="新宋体"/>
          <w:sz w:val="36"/>
          <w:szCs w:val="36"/>
        </w:rPr>
        <w:t>8:9,</w:t>
      </w:r>
      <w:r w:rsidRPr="00F633F2">
        <w:rPr>
          <w:rFonts w:ascii="新宋体" w:eastAsia="新宋体" w:hAnsi="新宋体" w:cs="宋体" w:hint="eastAsia"/>
          <w:sz w:val="36"/>
          <w:szCs w:val="36"/>
        </w:rPr>
        <w:t>他在我现在描述的这种状态中</w:t>
      </w:r>
      <w:r w:rsidRPr="00F633F2">
        <w:rPr>
          <w:rFonts w:ascii="新宋体" w:eastAsia="新宋体" w:hAnsi="新宋体"/>
          <w:sz w:val="36"/>
          <w:szCs w:val="36"/>
        </w:rPr>
        <w:t>,</w:t>
      </w:r>
      <w:r w:rsidRPr="00F633F2">
        <w:rPr>
          <w:rFonts w:ascii="新宋体" w:eastAsia="新宋体" w:hAnsi="新宋体" w:cs="宋体" w:hint="eastAsia"/>
          <w:sz w:val="36"/>
          <w:szCs w:val="36"/>
        </w:rPr>
        <w:t>被称为富足</w:t>
      </w:r>
      <w:r w:rsidRPr="00F633F2">
        <w:rPr>
          <w:rFonts w:ascii="新宋体" w:eastAsia="新宋体" w:hAnsi="新宋体"/>
          <w:sz w:val="36"/>
          <w:szCs w:val="36"/>
        </w:rPr>
        <w:t>:</w:t>
      </w:r>
      <w:r w:rsidRPr="00F633F2">
        <w:rPr>
          <w:rFonts w:ascii="新宋体" w:eastAsia="新宋体" w:hAnsi="新宋体" w:cs="宋体" w:hint="eastAsia"/>
          <w:sz w:val="36"/>
          <w:szCs w:val="36"/>
        </w:rPr>
        <w:t>在腓立比书</w:t>
      </w:r>
      <w:r w:rsidRPr="00F633F2">
        <w:rPr>
          <w:rFonts w:ascii="新宋体" w:eastAsia="新宋体" w:hAnsi="新宋体"/>
          <w:sz w:val="36"/>
          <w:szCs w:val="36"/>
        </w:rPr>
        <w:t>2:7,"</w:t>
      </w:r>
      <w:r w:rsidRPr="00F633F2">
        <w:rPr>
          <w:rFonts w:ascii="新宋体" w:eastAsia="新宋体" w:hAnsi="新宋体" w:cs="宋体" w:hint="eastAsia"/>
          <w:sz w:val="36"/>
          <w:szCs w:val="36"/>
        </w:rPr>
        <w:t>本有神的形像</w:t>
      </w:r>
      <w:r w:rsidRPr="00F633F2">
        <w:rPr>
          <w:rFonts w:ascii="新宋体" w:eastAsia="新宋体" w:hAnsi="新宋体"/>
          <w:sz w:val="36"/>
          <w:szCs w:val="36"/>
        </w:rPr>
        <w:t>,</w:t>
      </w:r>
      <w:r w:rsidRPr="00F633F2">
        <w:rPr>
          <w:rFonts w:ascii="新宋体" w:eastAsia="新宋体" w:hAnsi="新宋体" w:cs="宋体" w:hint="eastAsia"/>
          <w:sz w:val="36"/>
          <w:szCs w:val="36"/>
        </w:rPr>
        <w:t>不以自己与神同等为强夺的。</w:t>
      </w:r>
      <w:r w:rsidRPr="00F633F2">
        <w:rPr>
          <w:rFonts w:ascii="新宋体" w:eastAsia="新宋体" w:hAnsi="新宋体"/>
          <w:sz w:val="36"/>
          <w:szCs w:val="36"/>
        </w:rPr>
        <w:t>"(</w:t>
      </w:r>
      <w:r w:rsidRPr="00F633F2">
        <w:rPr>
          <w:rFonts w:ascii="新宋体" w:eastAsia="新宋体" w:hAnsi="新宋体" w:cs="宋体" w:hint="eastAsia"/>
          <w:sz w:val="36"/>
          <w:szCs w:val="36"/>
        </w:rPr>
        <w:t>即</w:t>
      </w:r>
      <w:r w:rsidRPr="00F633F2">
        <w:rPr>
          <w:rFonts w:ascii="新宋体" w:eastAsia="新宋体" w:hAnsi="新宋体"/>
          <w:sz w:val="36"/>
          <w:szCs w:val="36"/>
        </w:rPr>
        <w:t>)</w:t>
      </w:r>
      <w:r w:rsidRPr="00F633F2">
        <w:rPr>
          <w:rFonts w:ascii="新宋体" w:eastAsia="新宋体" w:hAnsi="新宋体" w:cs="宋体" w:hint="eastAsia"/>
          <w:sz w:val="36"/>
          <w:szCs w:val="36"/>
        </w:rPr>
        <w:t>拥有神一切的荣耀和威严的记号</w:t>
      </w:r>
      <w:r w:rsidRPr="00F633F2">
        <w:rPr>
          <w:rFonts w:ascii="新宋体" w:eastAsia="新宋体" w:hAnsi="新宋体"/>
          <w:sz w:val="36"/>
          <w:szCs w:val="36"/>
        </w:rPr>
        <w:t>;</w:t>
      </w:r>
      <w:r w:rsidRPr="00F633F2">
        <w:rPr>
          <w:rFonts w:ascii="新宋体" w:eastAsia="新宋体" w:hAnsi="新宋体" w:cs="宋体" w:hint="eastAsia"/>
          <w:sz w:val="36"/>
          <w:szCs w:val="36"/>
        </w:rPr>
        <w:t>他所说的丰富</w:t>
      </w:r>
      <w:r w:rsidRPr="00F633F2">
        <w:rPr>
          <w:rFonts w:ascii="新宋体" w:eastAsia="新宋体" w:hAnsi="新宋体"/>
          <w:sz w:val="36"/>
          <w:szCs w:val="36"/>
        </w:rPr>
        <w:t>,</w:t>
      </w:r>
      <w:r w:rsidRPr="00F633F2">
        <w:rPr>
          <w:rFonts w:ascii="新宋体" w:eastAsia="新宋体" w:hAnsi="新宋体" w:cs="宋体" w:hint="eastAsia"/>
          <w:sz w:val="36"/>
          <w:szCs w:val="36"/>
        </w:rPr>
        <w:t>莫过于父神所拥有的一切</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16:14</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凡父所有的</w:t>
      </w:r>
      <w:r w:rsidRPr="00F633F2">
        <w:rPr>
          <w:rFonts w:ascii="新宋体" w:eastAsia="新宋体" w:hAnsi="新宋体"/>
          <w:sz w:val="36"/>
          <w:szCs w:val="36"/>
        </w:rPr>
        <w:t>,</w:t>
      </w:r>
      <w:r w:rsidRPr="00F633F2">
        <w:rPr>
          <w:rFonts w:ascii="新宋体" w:eastAsia="新宋体" w:hAnsi="新宋体" w:cs="宋体" w:hint="eastAsia"/>
          <w:sz w:val="36"/>
          <w:szCs w:val="36"/>
        </w:rPr>
        <w:t>都是我的。</w:t>
      </w:r>
      <w:r w:rsidRPr="00F633F2">
        <w:rPr>
          <w:rFonts w:ascii="新宋体" w:eastAsia="新宋体" w:hAnsi="新宋体"/>
          <w:sz w:val="36"/>
          <w:szCs w:val="36"/>
        </w:rPr>
        <w:t>"</w:t>
      </w:r>
      <w:r w:rsidRPr="00F633F2">
        <w:rPr>
          <w:rFonts w:ascii="新宋体" w:eastAsia="新宋体" w:hAnsi="新宋体" w:cs="宋体" w:hint="eastAsia"/>
          <w:sz w:val="36"/>
          <w:szCs w:val="36"/>
        </w:rPr>
        <w:t>他在升高的状态中所拥有的</w:t>
      </w:r>
      <w:r w:rsidRPr="00F633F2">
        <w:rPr>
          <w:rFonts w:ascii="新宋体" w:eastAsia="新宋体" w:hAnsi="新宋体"/>
          <w:sz w:val="36"/>
          <w:szCs w:val="36"/>
        </w:rPr>
        <w:t>,</w:t>
      </w:r>
      <w:r w:rsidRPr="00F633F2">
        <w:rPr>
          <w:rFonts w:ascii="新宋体" w:eastAsia="新宋体" w:hAnsi="新宋体" w:cs="宋体" w:hint="eastAsia"/>
          <w:sz w:val="36"/>
          <w:szCs w:val="36"/>
        </w:rPr>
        <w:t>与他降卑之前所拥有的是一样的</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17:5</w:t>
      </w:r>
      <w:r w:rsidRPr="00F633F2">
        <w:rPr>
          <w:rFonts w:ascii="新宋体" w:eastAsia="新宋体" w:hAnsi="新宋体" w:cs="宋体" w:hint="eastAsia"/>
          <w:sz w:val="36"/>
          <w:szCs w:val="36"/>
        </w:rPr>
        <w:t>。现在让我们尽我们所能勾画出基督在躺在那有福的怀抱中时那无法言喻的福乐状态</w:t>
      </w:r>
      <w:r w:rsidRPr="00F633F2">
        <w:rPr>
          <w:rFonts w:ascii="新宋体" w:eastAsia="新宋体" w:hAnsi="新宋体"/>
          <w:sz w:val="36"/>
          <w:szCs w:val="36"/>
        </w:rPr>
        <w:t>,</w:t>
      </w:r>
      <w:r w:rsidRPr="00F633F2">
        <w:rPr>
          <w:rFonts w:ascii="新宋体" w:eastAsia="新宋体" w:hAnsi="新宋体" w:cs="宋体" w:hint="eastAsia"/>
          <w:sz w:val="36"/>
          <w:szCs w:val="36"/>
        </w:rPr>
        <w:t>我将从否定的、肯定的和比较的三个方面来考虑它。</w:t>
      </w:r>
    </w:p>
    <w:p w14:paraId="106A4FB0" w14:textId="77777777" w:rsidR="00E11E8A" w:rsidRPr="00F633F2" w:rsidRDefault="00E11E8A" w:rsidP="00E11E8A">
      <w:pPr>
        <w:ind w:left="10" w:right="0" w:firstLine="0"/>
        <w:rPr>
          <w:rFonts w:ascii="新宋体" w:eastAsia="新宋体" w:hAnsi="新宋体"/>
          <w:sz w:val="36"/>
          <w:szCs w:val="36"/>
        </w:rPr>
      </w:pPr>
    </w:p>
    <w:p w14:paraId="597FCF07" w14:textId="77777777" w:rsidR="00E11E8A" w:rsidRPr="00F633F2" w:rsidRDefault="00E11E8A" w:rsidP="00E11E8A">
      <w:pPr>
        <w:ind w:left="10" w:right="0" w:firstLine="0"/>
        <w:rPr>
          <w:rFonts w:ascii="新宋体" w:eastAsia="新宋体" w:hAnsi="新宋体"/>
          <w:sz w:val="36"/>
          <w:szCs w:val="36"/>
        </w:rPr>
      </w:pPr>
    </w:p>
    <w:p w14:paraId="1736334F"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让我们从否定的角度来考虑那状态</w:t>
      </w:r>
      <w:r w:rsidRPr="00F633F2">
        <w:rPr>
          <w:rFonts w:ascii="新宋体" w:eastAsia="新宋体" w:hAnsi="新宋体"/>
          <w:sz w:val="36"/>
          <w:szCs w:val="36"/>
        </w:rPr>
        <w:t>,</w:t>
      </w:r>
      <w:r w:rsidRPr="00F633F2">
        <w:rPr>
          <w:rFonts w:ascii="新宋体" w:eastAsia="新宋体" w:hAnsi="新宋体" w:cs="宋体" w:hint="eastAsia"/>
          <w:sz w:val="36"/>
          <w:szCs w:val="36"/>
        </w:rPr>
        <w:t>除去他道成肉身后所承受的一切卑微和悲伤的程度</w:t>
      </w:r>
      <w:r w:rsidRPr="00F633F2">
        <w:rPr>
          <w:rFonts w:ascii="新宋体" w:eastAsia="新宋体" w:hAnsi="新宋体"/>
          <w:sz w:val="36"/>
          <w:szCs w:val="36"/>
        </w:rPr>
        <w:t>:</w:t>
      </w:r>
      <w:r w:rsidRPr="00F633F2">
        <w:rPr>
          <w:rFonts w:ascii="新宋体" w:eastAsia="新宋体" w:hAnsi="新宋体" w:cs="宋体" w:hint="eastAsia"/>
          <w:sz w:val="36"/>
          <w:szCs w:val="36"/>
        </w:rPr>
        <w:t>如</w:t>
      </w:r>
      <w:r w:rsidRPr="00F633F2">
        <w:rPr>
          <w:rFonts w:ascii="新宋体" w:eastAsia="新宋体" w:hAnsi="新宋体"/>
          <w:sz w:val="36"/>
          <w:szCs w:val="36"/>
        </w:rPr>
        <w:t>,</w:t>
      </w:r>
    </w:p>
    <w:p w14:paraId="155B2988" w14:textId="77777777" w:rsidR="00E11E8A" w:rsidRPr="00F633F2" w:rsidRDefault="00E11E8A" w:rsidP="00E11E8A">
      <w:pPr>
        <w:ind w:left="10" w:right="0" w:firstLine="0"/>
        <w:rPr>
          <w:rFonts w:ascii="新宋体" w:eastAsia="新宋体" w:hAnsi="新宋体"/>
          <w:sz w:val="36"/>
          <w:szCs w:val="36"/>
        </w:rPr>
      </w:pPr>
    </w:p>
    <w:p w14:paraId="6554F2FD"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他那时还没有降卑到受造之物的地位</w:t>
      </w:r>
      <w:r w:rsidRPr="00F633F2">
        <w:rPr>
          <w:rFonts w:ascii="新宋体" w:eastAsia="新宋体" w:hAnsi="新宋体"/>
          <w:sz w:val="36"/>
          <w:szCs w:val="36"/>
        </w:rPr>
        <w:t>,</w:t>
      </w:r>
      <w:r w:rsidRPr="00F633F2">
        <w:rPr>
          <w:rFonts w:ascii="新宋体" w:eastAsia="新宋体" w:hAnsi="新宋体" w:cs="宋体" w:hint="eastAsia"/>
          <w:sz w:val="36"/>
          <w:szCs w:val="36"/>
        </w:rPr>
        <w:t>这确实是一个低下的步骤</w:t>
      </w:r>
      <w:r w:rsidRPr="00F633F2">
        <w:rPr>
          <w:rFonts w:ascii="新宋体" w:eastAsia="新宋体" w:hAnsi="新宋体"/>
          <w:sz w:val="36"/>
          <w:szCs w:val="36"/>
        </w:rPr>
        <w:t>,</w:t>
      </w:r>
      <w:r w:rsidRPr="00F633F2">
        <w:rPr>
          <w:rFonts w:ascii="新宋体" w:eastAsia="新宋体" w:hAnsi="新宋体" w:cs="宋体" w:hint="eastAsia"/>
          <w:sz w:val="36"/>
          <w:szCs w:val="36"/>
        </w:rPr>
        <w:t>从名誉的角度来说</w:t>
      </w:r>
      <w:r w:rsidRPr="00F633F2">
        <w:rPr>
          <w:rFonts w:ascii="新宋体" w:eastAsia="新宋体" w:hAnsi="新宋体"/>
          <w:sz w:val="36"/>
          <w:szCs w:val="36"/>
        </w:rPr>
        <w:t>,</w:t>
      </w:r>
      <w:r w:rsidRPr="00F633F2">
        <w:rPr>
          <w:rFonts w:ascii="新宋体" w:eastAsia="新宋体" w:hAnsi="新宋体" w:cs="宋体" w:hint="eastAsia"/>
          <w:sz w:val="36"/>
          <w:szCs w:val="36"/>
        </w:rPr>
        <w:t>这几乎毁了他</w:t>
      </w:r>
      <w:r w:rsidRPr="00F633F2">
        <w:rPr>
          <w:rFonts w:ascii="新宋体" w:eastAsia="新宋体" w:hAnsi="新宋体"/>
          <w:sz w:val="36"/>
          <w:szCs w:val="36"/>
        </w:rPr>
        <w:t>;</w:t>
      </w:r>
      <w:r w:rsidRPr="00F633F2">
        <w:rPr>
          <w:rFonts w:ascii="新宋体" w:eastAsia="新宋体" w:hAnsi="新宋体" w:cs="宋体" w:hint="eastAsia"/>
          <w:sz w:val="36"/>
          <w:szCs w:val="36"/>
        </w:rPr>
        <w:t>因为使徒说</w:t>
      </w:r>
      <w:r w:rsidRPr="00F633F2">
        <w:rPr>
          <w:rFonts w:ascii="新宋体" w:eastAsia="新宋体" w:hAnsi="新宋体"/>
          <w:sz w:val="36"/>
          <w:szCs w:val="36"/>
        </w:rPr>
        <w:t>,</w:t>
      </w:r>
      <w:r w:rsidRPr="00F633F2">
        <w:rPr>
          <w:rFonts w:ascii="新宋体" w:eastAsia="新宋体" w:hAnsi="新宋体" w:cs="宋体" w:hint="eastAsia"/>
          <w:sz w:val="36"/>
          <w:szCs w:val="36"/>
        </w:rPr>
        <w:t>藉着这个</w:t>
      </w:r>
      <w:r w:rsidRPr="00F633F2">
        <w:rPr>
          <w:rFonts w:ascii="新宋体" w:eastAsia="新宋体" w:hAnsi="新宋体"/>
          <w:sz w:val="36"/>
          <w:szCs w:val="36"/>
        </w:rPr>
        <w:t>"</w:t>
      </w:r>
      <w:r w:rsidRPr="00F633F2">
        <w:rPr>
          <w:rFonts w:ascii="新宋体" w:eastAsia="新宋体" w:hAnsi="新宋体" w:cs="宋体" w:hint="eastAsia"/>
          <w:sz w:val="36"/>
          <w:szCs w:val="36"/>
        </w:rPr>
        <w:t>他使自己卑微</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2:7,</w:t>
      </w:r>
      <w:r w:rsidRPr="00F633F2">
        <w:rPr>
          <w:rFonts w:ascii="新宋体" w:eastAsia="新宋体" w:hAnsi="新宋体" w:cs="宋体" w:hint="eastAsia"/>
          <w:sz w:val="36"/>
          <w:szCs w:val="36"/>
        </w:rPr>
        <w:t>这掏空了他的荣耀。对于神成为人</w:t>
      </w:r>
      <w:r w:rsidRPr="00F633F2">
        <w:rPr>
          <w:rFonts w:ascii="新宋体" w:eastAsia="新宋体" w:hAnsi="新宋体"/>
          <w:sz w:val="36"/>
          <w:szCs w:val="36"/>
        </w:rPr>
        <w:t>,</w:t>
      </w:r>
      <w:r w:rsidRPr="00F633F2">
        <w:rPr>
          <w:rFonts w:ascii="新宋体" w:eastAsia="新宋体" w:hAnsi="新宋体" w:cs="宋体" w:hint="eastAsia"/>
          <w:sz w:val="36"/>
          <w:szCs w:val="36"/>
        </w:rPr>
        <w:t>这是一种无法表达的降卑</w:t>
      </w:r>
      <w:r w:rsidRPr="00F633F2">
        <w:rPr>
          <w:rFonts w:ascii="新宋体" w:eastAsia="新宋体" w:hAnsi="新宋体"/>
          <w:sz w:val="36"/>
          <w:szCs w:val="36"/>
        </w:rPr>
        <w:t>:</w:t>
      </w:r>
      <w:r w:rsidRPr="00F633F2">
        <w:rPr>
          <w:rFonts w:ascii="新宋体" w:eastAsia="新宋体" w:hAnsi="新宋体" w:cs="宋体" w:hint="eastAsia"/>
          <w:sz w:val="36"/>
          <w:szCs w:val="36"/>
        </w:rPr>
        <w:t>但不仅要显现在真实的肉身中</w:t>
      </w:r>
      <w:r w:rsidRPr="00F633F2">
        <w:rPr>
          <w:rFonts w:ascii="新宋体" w:eastAsia="新宋体" w:hAnsi="新宋体"/>
          <w:sz w:val="36"/>
          <w:szCs w:val="36"/>
        </w:rPr>
        <w:t>,</w:t>
      </w:r>
      <w:r w:rsidRPr="00F633F2">
        <w:rPr>
          <w:rFonts w:ascii="新宋体" w:eastAsia="新宋体" w:hAnsi="新宋体" w:cs="宋体" w:hint="eastAsia"/>
          <w:sz w:val="36"/>
          <w:szCs w:val="36"/>
        </w:rPr>
        <w:t>而且还要有罪恶肉身的样式</w:t>
      </w:r>
      <w:r w:rsidRPr="00F633F2">
        <w:rPr>
          <w:rFonts w:ascii="新宋体" w:eastAsia="新宋体" w:hAnsi="新宋体"/>
          <w:sz w:val="36"/>
          <w:szCs w:val="36"/>
        </w:rPr>
        <w:t>,</w:t>
      </w:r>
      <w:r w:rsidRPr="00F633F2">
        <w:rPr>
          <w:rFonts w:ascii="新宋体" w:eastAsia="新宋体" w:hAnsi="新宋体" w:cs="宋体" w:hint="eastAsia"/>
          <w:sz w:val="36"/>
          <w:szCs w:val="36"/>
        </w:rPr>
        <w:t>如罗马书</w:t>
      </w:r>
      <w:r w:rsidRPr="00F633F2">
        <w:rPr>
          <w:rFonts w:ascii="新宋体" w:eastAsia="新宋体" w:hAnsi="新宋体"/>
          <w:sz w:val="36"/>
          <w:szCs w:val="36"/>
        </w:rPr>
        <w:t>8:3</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这是什么</w:t>
      </w:r>
      <w:r w:rsidRPr="00F633F2">
        <w:rPr>
          <w:rFonts w:ascii="新宋体" w:eastAsia="新宋体" w:hAnsi="新宋体"/>
          <w:sz w:val="36"/>
          <w:szCs w:val="36"/>
        </w:rPr>
        <w:t>!</w:t>
      </w:r>
    </w:p>
    <w:p w14:paraId="06FAB0AD" w14:textId="77777777" w:rsidR="00E11E8A" w:rsidRPr="00F633F2" w:rsidRDefault="00E11E8A" w:rsidP="00E11E8A">
      <w:pPr>
        <w:ind w:left="10" w:right="0" w:firstLine="0"/>
        <w:rPr>
          <w:rFonts w:ascii="新宋体" w:eastAsia="新宋体" w:hAnsi="新宋体"/>
          <w:sz w:val="36"/>
          <w:szCs w:val="36"/>
        </w:rPr>
      </w:pPr>
    </w:p>
    <w:p w14:paraId="5A588B60" w14:textId="77777777" w:rsidR="00E11E8A" w:rsidRPr="00F633F2" w:rsidRDefault="00E11E8A" w:rsidP="00E11E8A">
      <w:pPr>
        <w:ind w:left="10" w:right="0" w:firstLine="0"/>
        <w:rPr>
          <w:rFonts w:ascii="新宋体" w:eastAsia="新宋体" w:hAnsi="新宋体"/>
          <w:sz w:val="36"/>
          <w:szCs w:val="36"/>
        </w:rPr>
      </w:pPr>
    </w:p>
    <w:p w14:paraId="11E7DA5D"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第二</w:t>
      </w:r>
      <w:r w:rsidRPr="00F633F2">
        <w:rPr>
          <w:rFonts w:ascii="新宋体" w:eastAsia="新宋体" w:hAnsi="新宋体"/>
          <w:sz w:val="36"/>
          <w:szCs w:val="36"/>
        </w:rPr>
        <w:t>,</w:t>
      </w:r>
      <w:r w:rsidRPr="00F633F2">
        <w:rPr>
          <w:rFonts w:ascii="新宋体" w:eastAsia="新宋体" w:hAnsi="新宋体" w:cs="宋体" w:hint="eastAsia"/>
          <w:sz w:val="36"/>
          <w:szCs w:val="36"/>
        </w:rPr>
        <w:t>基督在这种状态下不在律法之下。我承认</w:t>
      </w:r>
      <w:r w:rsidRPr="00F633F2">
        <w:rPr>
          <w:rFonts w:ascii="新宋体" w:eastAsia="新宋体" w:hAnsi="新宋体"/>
          <w:sz w:val="36"/>
          <w:szCs w:val="36"/>
        </w:rPr>
        <w:t>,</w:t>
      </w:r>
      <w:r w:rsidRPr="00F633F2">
        <w:rPr>
          <w:rFonts w:ascii="新宋体" w:eastAsia="新宋体" w:hAnsi="新宋体" w:cs="宋体" w:hint="eastAsia"/>
          <w:sz w:val="36"/>
          <w:szCs w:val="36"/>
        </w:rPr>
        <w:t>对于无罪状态下的亚当</w:t>
      </w:r>
      <w:r w:rsidRPr="00F633F2">
        <w:rPr>
          <w:rFonts w:ascii="新宋体" w:eastAsia="新宋体" w:hAnsi="新宋体"/>
          <w:sz w:val="36"/>
          <w:szCs w:val="36"/>
        </w:rPr>
        <w:t>,</w:t>
      </w:r>
      <w:r w:rsidRPr="00F633F2">
        <w:rPr>
          <w:rFonts w:ascii="新宋体" w:eastAsia="新宋体" w:hAnsi="新宋体" w:cs="宋体" w:hint="eastAsia"/>
          <w:sz w:val="36"/>
          <w:szCs w:val="36"/>
        </w:rPr>
        <w:t>在荣耀状态下的天使</w:t>
      </w:r>
      <w:r w:rsidRPr="00F633F2">
        <w:rPr>
          <w:rFonts w:ascii="新宋体" w:eastAsia="新宋体" w:hAnsi="新宋体"/>
          <w:sz w:val="36"/>
          <w:szCs w:val="36"/>
        </w:rPr>
        <w:t>,</w:t>
      </w:r>
      <w:r w:rsidRPr="00F633F2">
        <w:rPr>
          <w:rFonts w:ascii="新宋体" w:eastAsia="新宋体" w:hAnsi="新宋体" w:cs="宋体" w:hint="eastAsia"/>
          <w:sz w:val="36"/>
          <w:szCs w:val="36"/>
        </w:rPr>
        <w:t>在神面前守律法并不是羞辱</w:t>
      </w:r>
      <w:r w:rsidRPr="00F633F2">
        <w:rPr>
          <w:rFonts w:ascii="新宋体" w:eastAsia="新宋体" w:hAnsi="新宋体"/>
          <w:sz w:val="36"/>
          <w:szCs w:val="36"/>
        </w:rPr>
        <w:t>;</w:t>
      </w:r>
      <w:r w:rsidRPr="00F633F2">
        <w:rPr>
          <w:rFonts w:ascii="新宋体" w:eastAsia="新宋体" w:hAnsi="新宋体" w:cs="宋体" w:hint="eastAsia"/>
          <w:sz w:val="36"/>
          <w:szCs w:val="36"/>
        </w:rPr>
        <w:t>但对于那位绝对独立的存在来说</w:t>
      </w:r>
      <w:r w:rsidRPr="00F633F2">
        <w:rPr>
          <w:rFonts w:ascii="新宋体" w:eastAsia="新宋体" w:hAnsi="新宋体"/>
          <w:sz w:val="36"/>
          <w:szCs w:val="36"/>
        </w:rPr>
        <w:t>,</w:t>
      </w:r>
      <w:r w:rsidRPr="00F633F2">
        <w:rPr>
          <w:rFonts w:ascii="新宋体" w:eastAsia="新宋体" w:hAnsi="新宋体" w:cs="宋体" w:hint="eastAsia"/>
          <w:sz w:val="36"/>
          <w:szCs w:val="36"/>
        </w:rPr>
        <w:t>降服在律法之下是一种不可思议的降卑</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不仅服在律法的顺服之下</w:t>
      </w:r>
      <w:r w:rsidRPr="00F633F2">
        <w:rPr>
          <w:rFonts w:ascii="新宋体" w:eastAsia="新宋体" w:hAnsi="新宋体"/>
          <w:sz w:val="36"/>
          <w:szCs w:val="36"/>
        </w:rPr>
        <w:t>,</w:t>
      </w:r>
      <w:r w:rsidRPr="00F633F2">
        <w:rPr>
          <w:rFonts w:ascii="新宋体" w:eastAsia="新宋体" w:hAnsi="新宋体" w:cs="宋体" w:hint="eastAsia"/>
          <w:sz w:val="36"/>
          <w:szCs w:val="36"/>
        </w:rPr>
        <w:t>而且服在律法的咒诅之下</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4:4</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及至时候满足</w:t>
      </w:r>
      <w:r w:rsidRPr="00F633F2">
        <w:rPr>
          <w:rFonts w:ascii="新宋体" w:eastAsia="新宋体" w:hAnsi="新宋体"/>
          <w:sz w:val="36"/>
          <w:szCs w:val="36"/>
        </w:rPr>
        <w:t>,</w:t>
      </w:r>
      <w:r w:rsidRPr="00F633F2">
        <w:rPr>
          <w:rFonts w:ascii="新宋体" w:eastAsia="新宋体" w:hAnsi="新宋体" w:cs="宋体" w:hint="eastAsia"/>
          <w:sz w:val="36"/>
          <w:szCs w:val="36"/>
        </w:rPr>
        <w:t>神就差遣他的儿子</w:t>
      </w:r>
      <w:r w:rsidRPr="00F633F2">
        <w:rPr>
          <w:rFonts w:ascii="新宋体" w:eastAsia="新宋体" w:hAnsi="新宋体"/>
          <w:sz w:val="36"/>
          <w:szCs w:val="36"/>
        </w:rPr>
        <w:t>,</w:t>
      </w:r>
      <w:r w:rsidRPr="00F633F2">
        <w:rPr>
          <w:rFonts w:ascii="新宋体" w:eastAsia="新宋体" w:hAnsi="新宋体" w:cs="宋体" w:hint="eastAsia"/>
          <w:sz w:val="36"/>
          <w:szCs w:val="36"/>
        </w:rPr>
        <w:t>为女子所生</w:t>
      </w:r>
      <w:r w:rsidRPr="00F633F2">
        <w:rPr>
          <w:rFonts w:ascii="新宋体" w:eastAsia="新宋体" w:hAnsi="新宋体"/>
          <w:sz w:val="36"/>
          <w:szCs w:val="36"/>
        </w:rPr>
        <w:t>,</w:t>
      </w:r>
      <w:r w:rsidRPr="00F633F2">
        <w:rPr>
          <w:rFonts w:ascii="新宋体" w:eastAsia="新宋体" w:hAnsi="新宋体" w:cs="宋体" w:hint="eastAsia"/>
          <w:sz w:val="36"/>
          <w:szCs w:val="36"/>
        </w:rPr>
        <w:t>且生在律法以下。</w:t>
      </w:r>
      <w:r w:rsidRPr="00F633F2">
        <w:rPr>
          <w:rFonts w:ascii="新宋体" w:eastAsia="新宋体" w:hAnsi="新宋体"/>
          <w:sz w:val="36"/>
          <w:szCs w:val="36"/>
        </w:rPr>
        <w:t>"</w:t>
      </w:r>
    </w:p>
    <w:p w14:paraId="06B0D843" w14:textId="77777777" w:rsidR="00E11E8A" w:rsidRPr="00F633F2" w:rsidRDefault="00E11E8A" w:rsidP="00E11E8A">
      <w:pPr>
        <w:ind w:left="10" w:right="0" w:firstLine="0"/>
        <w:rPr>
          <w:rFonts w:ascii="新宋体" w:eastAsia="新宋体" w:hAnsi="新宋体"/>
          <w:sz w:val="36"/>
          <w:szCs w:val="36"/>
        </w:rPr>
      </w:pPr>
    </w:p>
    <w:p w14:paraId="496537D7" w14:textId="77777777" w:rsidR="00E11E8A" w:rsidRPr="00F633F2" w:rsidRDefault="00E11E8A" w:rsidP="00E11E8A">
      <w:pPr>
        <w:ind w:left="10" w:right="0" w:firstLine="0"/>
        <w:rPr>
          <w:rFonts w:ascii="新宋体" w:eastAsia="新宋体" w:hAnsi="新宋体"/>
          <w:sz w:val="36"/>
          <w:szCs w:val="36"/>
        </w:rPr>
      </w:pPr>
    </w:p>
    <w:p w14:paraId="4B1C011B"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在这种状态下</w:t>
      </w:r>
      <w:r w:rsidRPr="00F633F2">
        <w:rPr>
          <w:rFonts w:ascii="新宋体" w:eastAsia="新宋体" w:hAnsi="新宋体"/>
          <w:sz w:val="36"/>
          <w:szCs w:val="36"/>
        </w:rPr>
        <w:t>,</w:t>
      </w:r>
      <w:r w:rsidRPr="00F633F2">
        <w:rPr>
          <w:rFonts w:ascii="新宋体" w:eastAsia="新宋体" w:hAnsi="新宋体" w:cs="宋体" w:hint="eastAsia"/>
          <w:sz w:val="36"/>
          <w:szCs w:val="36"/>
        </w:rPr>
        <w:t>他不会遭受后来他取了人性时那脆弱软弱状态所带来的任何悲伤的后果和附带影响。如</w:t>
      </w:r>
      <w:r w:rsidRPr="00F633F2">
        <w:rPr>
          <w:rFonts w:ascii="新宋体" w:eastAsia="新宋体" w:hAnsi="新宋体"/>
          <w:sz w:val="36"/>
          <w:szCs w:val="36"/>
        </w:rPr>
        <w:t>,(1)</w:t>
      </w:r>
      <w:r w:rsidRPr="00F633F2">
        <w:rPr>
          <w:rFonts w:ascii="新宋体" w:eastAsia="新宋体" w:hAnsi="新宋体" w:cs="宋体" w:hint="eastAsia"/>
          <w:sz w:val="36"/>
          <w:szCs w:val="36"/>
        </w:rPr>
        <w:t>他不知忧愁</w:t>
      </w:r>
      <w:r w:rsidRPr="00F633F2">
        <w:rPr>
          <w:rFonts w:ascii="新宋体" w:eastAsia="新宋体" w:hAnsi="新宋体"/>
          <w:sz w:val="36"/>
          <w:szCs w:val="36"/>
        </w:rPr>
        <w:t>;</w:t>
      </w:r>
      <w:r w:rsidRPr="00F633F2">
        <w:rPr>
          <w:rFonts w:ascii="新宋体" w:eastAsia="新宋体" w:hAnsi="新宋体" w:cs="宋体" w:hint="eastAsia"/>
          <w:sz w:val="36"/>
          <w:szCs w:val="36"/>
        </w:rPr>
        <w:t>在他躺的那个怀里没有忧伤或叹息</w:t>
      </w:r>
      <w:r w:rsidRPr="00F633F2">
        <w:rPr>
          <w:rFonts w:ascii="新宋体" w:eastAsia="新宋体" w:hAnsi="新宋体"/>
          <w:sz w:val="36"/>
          <w:szCs w:val="36"/>
        </w:rPr>
        <w:t>,</w:t>
      </w:r>
      <w:r w:rsidRPr="00F633F2">
        <w:rPr>
          <w:rFonts w:ascii="新宋体" w:eastAsia="新宋体" w:hAnsi="新宋体" w:cs="宋体" w:hint="eastAsia"/>
          <w:sz w:val="36"/>
          <w:szCs w:val="36"/>
        </w:rPr>
        <w:t>尽管后来他</w:t>
      </w:r>
      <w:r w:rsidRPr="00F633F2">
        <w:rPr>
          <w:rFonts w:ascii="新宋体" w:eastAsia="新宋体" w:hAnsi="新宋体"/>
          <w:sz w:val="36"/>
          <w:szCs w:val="36"/>
        </w:rPr>
        <w:t>"</w:t>
      </w:r>
      <w:r w:rsidRPr="00F633F2">
        <w:rPr>
          <w:rFonts w:ascii="新宋体" w:eastAsia="新宋体" w:hAnsi="新宋体" w:cs="宋体" w:hint="eastAsia"/>
          <w:sz w:val="36"/>
          <w:szCs w:val="36"/>
        </w:rPr>
        <w:t>多受痛苦</w:t>
      </w:r>
      <w:r w:rsidRPr="00F633F2">
        <w:rPr>
          <w:rFonts w:ascii="新宋体" w:eastAsia="新宋体" w:hAnsi="新宋体"/>
          <w:sz w:val="36"/>
          <w:szCs w:val="36"/>
        </w:rPr>
        <w:t>,</w:t>
      </w:r>
      <w:r w:rsidRPr="00F633F2">
        <w:rPr>
          <w:rFonts w:ascii="新宋体" w:eastAsia="新宋体" w:hAnsi="新宋体" w:cs="宋体" w:hint="eastAsia"/>
          <w:sz w:val="36"/>
          <w:szCs w:val="36"/>
        </w:rPr>
        <w:t>常经忧患</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53:3</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多受痛苦的人</w:t>
      </w:r>
      <w:r w:rsidRPr="00F633F2">
        <w:rPr>
          <w:rFonts w:ascii="新宋体" w:eastAsia="新宋体" w:hAnsi="新宋体"/>
          <w:sz w:val="36"/>
          <w:szCs w:val="36"/>
        </w:rPr>
        <w:t>",</w:t>
      </w:r>
      <w:r w:rsidRPr="00F633F2">
        <w:rPr>
          <w:rFonts w:ascii="新宋体" w:eastAsia="新宋体" w:hAnsi="新宋体" w:cs="宋体" w:hint="eastAsia"/>
          <w:sz w:val="36"/>
          <w:szCs w:val="36"/>
        </w:rPr>
        <w:t>仿佛他是由纯粹和不混杂的忧伤所构成和组成的</w:t>
      </w:r>
      <w:r w:rsidRPr="00F633F2">
        <w:rPr>
          <w:rFonts w:ascii="新宋体" w:eastAsia="新宋体" w:hAnsi="新宋体"/>
          <w:sz w:val="36"/>
          <w:szCs w:val="36"/>
        </w:rPr>
        <w:t>;</w:t>
      </w:r>
      <w:r w:rsidRPr="00F633F2">
        <w:rPr>
          <w:rFonts w:ascii="新宋体" w:eastAsia="新宋体" w:hAnsi="新宋体" w:cs="宋体" w:hint="eastAsia"/>
          <w:sz w:val="36"/>
          <w:szCs w:val="36"/>
        </w:rPr>
        <w:t>每天与忧伤为伍</w:t>
      </w:r>
      <w:r w:rsidRPr="00F633F2">
        <w:rPr>
          <w:rFonts w:ascii="新宋体" w:eastAsia="新宋体" w:hAnsi="新宋体"/>
          <w:sz w:val="36"/>
          <w:szCs w:val="36"/>
        </w:rPr>
        <w:t>,</w:t>
      </w:r>
      <w:r w:rsidRPr="00F633F2">
        <w:rPr>
          <w:rFonts w:ascii="新宋体" w:eastAsia="新宋体" w:hAnsi="新宋体" w:cs="宋体" w:hint="eastAsia"/>
          <w:sz w:val="36"/>
          <w:szCs w:val="36"/>
        </w:rPr>
        <w:t>如同与他亲密的同伴和熟人在一起。</w:t>
      </w:r>
      <w:r w:rsidRPr="00F633F2">
        <w:rPr>
          <w:rFonts w:ascii="新宋体" w:eastAsia="新宋体" w:hAnsi="新宋体"/>
          <w:sz w:val="36"/>
          <w:szCs w:val="36"/>
        </w:rPr>
        <w:t>(2)</w:t>
      </w:r>
      <w:r w:rsidRPr="00F633F2">
        <w:rPr>
          <w:rFonts w:ascii="新宋体" w:eastAsia="新宋体" w:hAnsi="新宋体" w:cs="宋体" w:hint="eastAsia"/>
          <w:sz w:val="36"/>
          <w:szCs w:val="36"/>
        </w:rPr>
        <w:t>当他继续在那怀里时</w:t>
      </w:r>
      <w:r w:rsidRPr="00F633F2">
        <w:rPr>
          <w:rFonts w:ascii="新宋体" w:eastAsia="新宋体" w:hAnsi="新宋体"/>
          <w:sz w:val="36"/>
          <w:szCs w:val="36"/>
        </w:rPr>
        <w:t>,</w:t>
      </w:r>
      <w:r w:rsidRPr="00F633F2">
        <w:rPr>
          <w:rFonts w:ascii="新宋体" w:eastAsia="新宋体" w:hAnsi="新宋体" w:cs="宋体" w:hint="eastAsia"/>
          <w:sz w:val="36"/>
          <w:szCs w:val="36"/>
        </w:rPr>
        <w:t>他从未因贫穷和匮乏而受到挤压</w:t>
      </w:r>
      <w:r w:rsidRPr="00F633F2">
        <w:rPr>
          <w:rFonts w:ascii="新宋体" w:eastAsia="新宋体" w:hAnsi="新宋体"/>
          <w:sz w:val="36"/>
          <w:szCs w:val="36"/>
        </w:rPr>
        <w:t>,</w:t>
      </w:r>
      <w:r w:rsidRPr="00F633F2">
        <w:rPr>
          <w:rFonts w:ascii="新宋体" w:eastAsia="新宋体" w:hAnsi="新宋体" w:cs="宋体" w:hint="eastAsia"/>
          <w:sz w:val="36"/>
          <w:szCs w:val="36"/>
        </w:rPr>
        <w:t>像后来那样</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狐狸有洞</w:t>
      </w:r>
      <w:r w:rsidRPr="00F633F2">
        <w:rPr>
          <w:rFonts w:ascii="新宋体" w:eastAsia="新宋体" w:hAnsi="新宋体"/>
          <w:sz w:val="36"/>
          <w:szCs w:val="36"/>
        </w:rPr>
        <w:t>,</w:t>
      </w:r>
      <w:r w:rsidRPr="00F633F2">
        <w:rPr>
          <w:rFonts w:ascii="新宋体" w:eastAsia="新宋体" w:hAnsi="新宋体" w:cs="宋体" w:hint="eastAsia"/>
          <w:sz w:val="36"/>
          <w:szCs w:val="36"/>
        </w:rPr>
        <w:t>天空的飞鸟有窝</w:t>
      </w:r>
      <w:r w:rsidRPr="00F633F2">
        <w:rPr>
          <w:rFonts w:ascii="新宋体" w:eastAsia="新宋体" w:hAnsi="新宋体"/>
          <w:sz w:val="36"/>
          <w:szCs w:val="36"/>
        </w:rPr>
        <w:t>,</w:t>
      </w:r>
      <w:r w:rsidRPr="00F633F2">
        <w:rPr>
          <w:rFonts w:ascii="新宋体" w:eastAsia="新宋体" w:hAnsi="新宋体" w:cs="宋体" w:hint="eastAsia"/>
          <w:sz w:val="36"/>
          <w:szCs w:val="36"/>
        </w:rPr>
        <w:t>人子却没有枕头的地方。</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8:20</w:t>
      </w:r>
      <w:r w:rsidRPr="00F633F2">
        <w:rPr>
          <w:rFonts w:ascii="新宋体" w:eastAsia="新宋体" w:hAnsi="新宋体" w:cs="宋体" w:hint="eastAsia"/>
          <w:sz w:val="36"/>
          <w:szCs w:val="36"/>
        </w:rPr>
        <w:t>。啊</w:t>
      </w:r>
      <w:r w:rsidRPr="00F633F2">
        <w:rPr>
          <w:rFonts w:ascii="新宋体" w:eastAsia="新宋体" w:hAnsi="新宋体"/>
          <w:sz w:val="36"/>
          <w:szCs w:val="36"/>
        </w:rPr>
        <w:t>,</w:t>
      </w:r>
      <w:r w:rsidRPr="00F633F2">
        <w:rPr>
          <w:rFonts w:ascii="新宋体" w:eastAsia="新宋体" w:hAnsi="新宋体" w:cs="宋体" w:hint="eastAsia"/>
          <w:sz w:val="36"/>
          <w:szCs w:val="36"/>
        </w:rPr>
        <w:t>有福的耶稣</w:t>
      </w:r>
      <w:r w:rsidRPr="00F633F2">
        <w:rPr>
          <w:rFonts w:ascii="新宋体" w:eastAsia="新宋体" w:hAnsi="新宋体"/>
          <w:sz w:val="36"/>
          <w:szCs w:val="36"/>
        </w:rPr>
        <w:t>!</w:t>
      </w:r>
      <w:r w:rsidRPr="00F633F2">
        <w:rPr>
          <w:rFonts w:ascii="新宋体" w:eastAsia="新宋体" w:hAnsi="新宋体" w:cs="宋体" w:hint="eastAsia"/>
          <w:sz w:val="36"/>
          <w:szCs w:val="36"/>
        </w:rPr>
        <w:t>如果不是为了我的缘故离开那怀抱</w:t>
      </w:r>
      <w:r w:rsidRPr="00F633F2">
        <w:rPr>
          <w:rFonts w:ascii="新宋体" w:eastAsia="新宋体" w:hAnsi="新宋体"/>
          <w:sz w:val="36"/>
          <w:szCs w:val="36"/>
        </w:rPr>
        <w:t>,</w:t>
      </w:r>
      <w:r w:rsidRPr="00F633F2">
        <w:rPr>
          <w:rFonts w:ascii="新宋体" w:eastAsia="新宋体" w:hAnsi="新宋体" w:cs="宋体" w:hint="eastAsia"/>
          <w:sz w:val="36"/>
          <w:szCs w:val="36"/>
        </w:rPr>
        <w:t>你就不需要没有枕头的地方。</w:t>
      </w:r>
      <w:r w:rsidRPr="00F633F2">
        <w:rPr>
          <w:rFonts w:ascii="新宋体" w:eastAsia="新宋体" w:hAnsi="新宋体"/>
          <w:sz w:val="36"/>
          <w:szCs w:val="36"/>
        </w:rPr>
        <w:t>(3)</w:t>
      </w:r>
      <w:r w:rsidRPr="00F633F2">
        <w:rPr>
          <w:rFonts w:ascii="新宋体" w:eastAsia="新宋体" w:hAnsi="新宋体" w:cs="宋体" w:hint="eastAsia"/>
          <w:sz w:val="36"/>
          <w:szCs w:val="36"/>
        </w:rPr>
        <w:t>他在那怀里从未遭受羞辱和羞耻</w:t>
      </w:r>
      <w:r w:rsidRPr="00F633F2">
        <w:rPr>
          <w:rFonts w:ascii="新宋体" w:eastAsia="新宋体" w:hAnsi="新宋体"/>
          <w:sz w:val="36"/>
          <w:szCs w:val="36"/>
        </w:rPr>
        <w:t>,</w:t>
      </w:r>
      <w:r w:rsidRPr="00F633F2">
        <w:rPr>
          <w:rFonts w:ascii="新宋体" w:eastAsia="新宋体" w:hAnsi="新宋体" w:cs="宋体" w:hint="eastAsia"/>
          <w:sz w:val="36"/>
          <w:szCs w:val="36"/>
        </w:rPr>
        <w:t>父只将荣耀和尊荣加在他身上</w:t>
      </w:r>
      <w:r w:rsidRPr="00F633F2">
        <w:rPr>
          <w:rFonts w:ascii="新宋体" w:eastAsia="新宋体" w:hAnsi="新宋体"/>
          <w:sz w:val="36"/>
          <w:szCs w:val="36"/>
        </w:rPr>
        <w:t>,</w:t>
      </w:r>
      <w:r w:rsidRPr="00F633F2">
        <w:rPr>
          <w:rFonts w:ascii="新宋体" w:eastAsia="新宋体" w:hAnsi="新宋体" w:cs="宋体" w:hint="eastAsia"/>
          <w:sz w:val="36"/>
          <w:szCs w:val="36"/>
        </w:rPr>
        <w:t>尽管后来他</w:t>
      </w:r>
      <w:r w:rsidRPr="00F633F2">
        <w:rPr>
          <w:rFonts w:ascii="新宋体" w:eastAsia="新宋体" w:hAnsi="新宋体"/>
          <w:sz w:val="36"/>
          <w:szCs w:val="36"/>
        </w:rPr>
        <w:t>"</w:t>
      </w:r>
      <w:r w:rsidRPr="00F633F2">
        <w:rPr>
          <w:rFonts w:ascii="新宋体" w:eastAsia="新宋体" w:hAnsi="新宋体" w:cs="宋体" w:hint="eastAsia"/>
          <w:sz w:val="36"/>
          <w:szCs w:val="36"/>
        </w:rPr>
        <w:t>被藐视</w:t>
      </w:r>
      <w:r w:rsidRPr="00F633F2">
        <w:rPr>
          <w:rFonts w:ascii="新宋体" w:eastAsia="新宋体" w:hAnsi="新宋体"/>
          <w:sz w:val="36"/>
          <w:szCs w:val="36"/>
        </w:rPr>
        <w:t>,</w:t>
      </w:r>
      <w:r w:rsidRPr="00F633F2">
        <w:rPr>
          <w:rFonts w:ascii="新宋体" w:eastAsia="新宋体" w:hAnsi="新宋体" w:cs="宋体" w:hint="eastAsia"/>
          <w:sz w:val="36"/>
          <w:szCs w:val="36"/>
        </w:rPr>
        <w:t>被人厌弃</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53:3</w:t>
      </w:r>
      <w:r w:rsidRPr="00F633F2">
        <w:rPr>
          <w:rFonts w:ascii="新宋体" w:eastAsia="新宋体" w:hAnsi="新宋体" w:cs="宋体" w:hint="eastAsia"/>
          <w:sz w:val="36"/>
          <w:szCs w:val="36"/>
        </w:rPr>
        <w:t>。他的父从未用没有微笑和爱、喜悦和欢乐的眼光看他</w:t>
      </w:r>
      <w:r w:rsidRPr="00F633F2">
        <w:rPr>
          <w:rFonts w:ascii="新宋体" w:eastAsia="新宋体" w:hAnsi="新宋体"/>
          <w:sz w:val="36"/>
          <w:szCs w:val="36"/>
        </w:rPr>
        <w:t>,</w:t>
      </w:r>
      <w:r w:rsidRPr="00F633F2">
        <w:rPr>
          <w:rFonts w:ascii="新宋体" w:eastAsia="新宋体" w:hAnsi="新宋体" w:cs="宋体" w:hint="eastAsia"/>
          <w:sz w:val="36"/>
          <w:szCs w:val="36"/>
        </w:rPr>
        <w:t>尽管后来他成了</w:t>
      </w:r>
      <w:r w:rsidRPr="00F633F2">
        <w:rPr>
          <w:rFonts w:ascii="新宋体" w:eastAsia="新宋体" w:hAnsi="新宋体"/>
          <w:sz w:val="36"/>
          <w:szCs w:val="36"/>
        </w:rPr>
        <w:t>"</w:t>
      </w:r>
      <w:r w:rsidRPr="00F633F2">
        <w:rPr>
          <w:rFonts w:ascii="新宋体" w:eastAsia="新宋体" w:hAnsi="新宋体" w:cs="宋体" w:hint="eastAsia"/>
          <w:sz w:val="36"/>
          <w:szCs w:val="36"/>
        </w:rPr>
        <w:t>被人藐视</w:t>
      </w:r>
      <w:r w:rsidRPr="00F633F2">
        <w:rPr>
          <w:rFonts w:ascii="新宋体" w:eastAsia="新宋体" w:hAnsi="新宋体"/>
          <w:sz w:val="36"/>
          <w:szCs w:val="36"/>
        </w:rPr>
        <w:t>,</w:t>
      </w:r>
      <w:r w:rsidRPr="00F633F2">
        <w:rPr>
          <w:rFonts w:ascii="新宋体" w:eastAsia="新宋体" w:hAnsi="新宋体" w:cs="宋体" w:hint="eastAsia"/>
          <w:sz w:val="36"/>
          <w:szCs w:val="36"/>
        </w:rPr>
        <w:t>被百姓厌恶的</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22:6</w:t>
      </w:r>
      <w:r w:rsidRPr="00F633F2">
        <w:rPr>
          <w:rFonts w:ascii="新宋体" w:eastAsia="新宋体" w:hAnsi="新宋体" w:cs="宋体" w:hint="eastAsia"/>
          <w:sz w:val="36"/>
          <w:szCs w:val="36"/>
        </w:rPr>
        <w:t>。</w:t>
      </w:r>
      <w:r w:rsidRPr="00F633F2">
        <w:rPr>
          <w:rFonts w:ascii="新宋体" w:eastAsia="新宋体" w:hAnsi="新宋体"/>
          <w:sz w:val="36"/>
          <w:szCs w:val="36"/>
        </w:rPr>
        <w:t>(4)</w:t>
      </w:r>
      <w:r w:rsidRPr="00F633F2">
        <w:rPr>
          <w:rFonts w:ascii="新宋体" w:eastAsia="新宋体" w:hAnsi="新宋体" w:cs="宋体" w:hint="eastAsia"/>
          <w:sz w:val="36"/>
          <w:szCs w:val="36"/>
        </w:rPr>
        <w:t>他圣洁的心从未被魔鬼不洁的建议或试探所冒犯</w:t>
      </w:r>
      <w:r w:rsidRPr="00F633F2">
        <w:rPr>
          <w:rFonts w:ascii="新宋体" w:eastAsia="新宋体" w:hAnsi="新宋体"/>
          <w:sz w:val="36"/>
          <w:szCs w:val="36"/>
        </w:rPr>
        <w:t>;</w:t>
      </w:r>
      <w:r w:rsidRPr="00F633F2">
        <w:rPr>
          <w:rFonts w:ascii="新宋体" w:eastAsia="新宋体" w:hAnsi="新宋体" w:cs="宋体" w:hint="eastAsia"/>
          <w:sz w:val="36"/>
          <w:szCs w:val="36"/>
        </w:rPr>
        <w:t>当他躺在那平安和慈爱的怀抱里时</w:t>
      </w:r>
      <w:r w:rsidRPr="00F633F2">
        <w:rPr>
          <w:rFonts w:ascii="新宋体" w:eastAsia="新宋体" w:hAnsi="新宋体"/>
          <w:sz w:val="36"/>
          <w:szCs w:val="36"/>
        </w:rPr>
        <w:t>,</w:t>
      </w:r>
      <w:r w:rsidRPr="00F633F2">
        <w:rPr>
          <w:rFonts w:ascii="新宋体" w:eastAsia="新宋体" w:hAnsi="新宋体" w:cs="宋体" w:hint="eastAsia"/>
          <w:sz w:val="36"/>
          <w:szCs w:val="36"/>
        </w:rPr>
        <w:t>他从不知道被试探所攻击</w:t>
      </w:r>
      <w:r w:rsidRPr="00F633F2">
        <w:rPr>
          <w:rFonts w:ascii="新宋体" w:eastAsia="新宋体" w:hAnsi="新宋体"/>
          <w:sz w:val="36"/>
          <w:szCs w:val="36"/>
        </w:rPr>
        <w:t>,</w:t>
      </w:r>
      <w:r w:rsidRPr="00F633F2">
        <w:rPr>
          <w:rFonts w:ascii="新宋体" w:eastAsia="新宋体" w:hAnsi="新宋体" w:cs="宋体" w:hint="eastAsia"/>
          <w:sz w:val="36"/>
          <w:szCs w:val="36"/>
        </w:rPr>
        <w:t>被不洁的灵所包围和攻</w:t>
      </w:r>
      <w:r w:rsidRPr="00F633F2">
        <w:rPr>
          <w:rFonts w:ascii="新宋体" w:eastAsia="新宋体" w:hAnsi="新宋体" w:cs="宋体" w:hint="eastAsia"/>
          <w:sz w:val="36"/>
          <w:szCs w:val="36"/>
        </w:rPr>
        <w:lastRenderedPageBreak/>
        <w:t>击是什么滋味</w:t>
      </w:r>
      <w:r w:rsidRPr="00F633F2">
        <w:rPr>
          <w:rFonts w:ascii="新宋体" w:eastAsia="新宋体" w:hAnsi="新宋体"/>
          <w:sz w:val="36"/>
          <w:szCs w:val="36"/>
        </w:rPr>
        <w:t>,</w:t>
      </w:r>
      <w:r w:rsidRPr="00F633F2">
        <w:rPr>
          <w:rFonts w:ascii="新宋体" w:eastAsia="新宋体" w:hAnsi="新宋体" w:cs="宋体" w:hint="eastAsia"/>
          <w:sz w:val="36"/>
          <w:szCs w:val="36"/>
        </w:rPr>
        <w:t>正如后来他所经历的那样</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4:1,"</w:t>
      </w:r>
      <w:r w:rsidRPr="00F633F2">
        <w:rPr>
          <w:rFonts w:ascii="新宋体" w:eastAsia="新宋体" w:hAnsi="新宋体" w:cs="宋体" w:hint="eastAsia"/>
          <w:sz w:val="36"/>
          <w:szCs w:val="36"/>
        </w:rPr>
        <w:t>当时</w:t>
      </w:r>
      <w:r w:rsidRPr="00F633F2">
        <w:rPr>
          <w:rFonts w:ascii="新宋体" w:eastAsia="新宋体" w:hAnsi="新宋体"/>
          <w:sz w:val="36"/>
          <w:szCs w:val="36"/>
        </w:rPr>
        <w:t>,</w:t>
      </w:r>
      <w:r w:rsidRPr="00F633F2">
        <w:rPr>
          <w:rFonts w:ascii="新宋体" w:eastAsia="新宋体" w:hAnsi="新宋体" w:cs="宋体" w:hint="eastAsia"/>
          <w:sz w:val="36"/>
          <w:szCs w:val="36"/>
        </w:rPr>
        <w:t>耶稣被圣灵引到旷野</w:t>
      </w:r>
      <w:r w:rsidRPr="00F633F2">
        <w:rPr>
          <w:rFonts w:ascii="新宋体" w:eastAsia="新宋体" w:hAnsi="新宋体"/>
          <w:sz w:val="36"/>
          <w:szCs w:val="36"/>
        </w:rPr>
        <w:t>,</w:t>
      </w:r>
      <w:r w:rsidRPr="00F633F2">
        <w:rPr>
          <w:rFonts w:ascii="新宋体" w:eastAsia="新宋体" w:hAnsi="新宋体" w:cs="宋体" w:hint="eastAsia"/>
          <w:sz w:val="36"/>
          <w:szCs w:val="36"/>
        </w:rPr>
        <w:t>受魔鬼的试探。</w:t>
      </w:r>
      <w:r w:rsidRPr="00F633F2">
        <w:rPr>
          <w:rFonts w:ascii="新宋体" w:eastAsia="新宋体" w:hAnsi="新宋体"/>
          <w:sz w:val="36"/>
          <w:szCs w:val="36"/>
        </w:rPr>
        <w:t>"</w:t>
      </w:r>
      <w:r w:rsidRPr="00F633F2">
        <w:rPr>
          <w:rFonts w:ascii="新宋体" w:eastAsia="新宋体" w:hAnsi="新宋体" w:cs="宋体" w:hint="eastAsia"/>
          <w:sz w:val="36"/>
          <w:szCs w:val="36"/>
        </w:rPr>
        <w:t>为了我们的缘故</w:t>
      </w:r>
      <w:r w:rsidRPr="00F633F2">
        <w:rPr>
          <w:rFonts w:ascii="新宋体" w:eastAsia="新宋体" w:hAnsi="新宋体"/>
          <w:sz w:val="36"/>
          <w:szCs w:val="36"/>
        </w:rPr>
        <w:t>,</w:t>
      </w:r>
      <w:r w:rsidRPr="00F633F2">
        <w:rPr>
          <w:rFonts w:ascii="新宋体" w:eastAsia="新宋体" w:hAnsi="新宋体" w:cs="宋体" w:hint="eastAsia"/>
          <w:sz w:val="36"/>
          <w:szCs w:val="36"/>
        </w:rPr>
        <w:t>他才甘愿忍受这些属灵的操练</w:t>
      </w:r>
      <w:r w:rsidRPr="00F633F2">
        <w:rPr>
          <w:rFonts w:ascii="新宋体" w:eastAsia="新宋体" w:hAnsi="新宋体"/>
          <w:sz w:val="36"/>
          <w:szCs w:val="36"/>
        </w:rPr>
        <w:t>,"</w:t>
      </w:r>
      <w:r w:rsidRPr="00F633F2">
        <w:rPr>
          <w:rFonts w:ascii="新宋体" w:eastAsia="新宋体" w:hAnsi="新宋体" w:cs="宋体" w:hint="eastAsia"/>
          <w:sz w:val="36"/>
          <w:szCs w:val="36"/>
        </w:rPr>
        <w:t>他也曾凡事受过试探</w:t>
      </w:r>
      <w:r w:rsidRPr="00F633F2">
        <w:rPr>
          <w:rFonts w:ascii="新宋体" w:eastAsia="新宋体" w:hAnsi="新宋体"/>
          <w:sz w:val="36"/>
          <w:szCs w:val="36"/>
        </w:rPr>
        <w:t>,</w:t>
      </w:r>
      <w:r w:rsidRPr="00F633F2">
        <w:rPr>
          <w:rFonts w:ascii="新宋体" w:eastAsia="新宋体" w:hAnsi="新宋体" w:cs="宋体" w:hint="eastAsia"/>
          <w:sz w:val="36"/>
          <w:szCs w:val="36"/>
        </w:rPr>
        <w:t>与我们一样</w:t>
      </w:r>
      <w:r w:rsidRPr="00F633F2">
        <w:rPr>
          <w:rFonts w:ascii="新宋体" w:eastAsia="新宋体" w:hAnsi="新宋体"/>
          <w:sz w:val="36"/>
          <w:szCs w:val="36"/>
        </w:rPr>
        <w:t>,</w:t>
      </w:r>
      <w:r w:rsidRPr="00F633F2">
        <w:rPr>
          <w:rFonts w:ascii="新宋体" w:eastAsia="新宋体" w:hAnsi="新宋体" w:cs="宋体" w:hint="eastAsia"/>
          <w:sz w:val="36"/>
          <w:szCs w:val="36"/>
        </w:rPr>
        <w:t>只是他没有犯罪。</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4:15</w:t>
      </w:r>
      <w:r w:rsidRPr="00F633F2">
        <w:rPr>
          <w:rFonts w:ascii="新宋体" w:eastAsia="新宋体" w:hAnsi="新宋体" w:cs="宋体" w:hint="eastAsia"/>
          <w:sz w:val="36"/>
          <w:szCs w:val="36"/>
        </w:rPr>
        <w:t>。</w:t>
      </w:r>
      <w:r w:rsidRPr="00F633F2">
        <w:rPr>
          <w:rFonts w:ascii="新宋体" w:eastAsia="新宋体" w:hAnsi="新宋体"/>
          <w:sz w:val="36"/>
          <w:szCs w:val="36"/>
        </w:rPr>
        <w:t>(5)</w:t>
      </w:r>
      <w:r w:rsidRPr="00F633F2">
        <w:rPr>
          <w:rFonts w:ascii="新宋体" w:eastAsia="新宋体" w:hAnsi="新宋体" w:cs="宋体" w:hint="eastAsia"/>
          <w:sz w:val="36"/>
          <w:szCs w:val="36"/>
        </w:rPr>
        <w:t>他从未感受到身心的痛苦和折磨</w:t>
      </w:r>
      <w:r w:rsidRPr="00F633F2">
        <w:rPr>
          <w:rFonts w:ascii="新宋体" w:eastAsia="新宋体" w:hAnsi="新宋体"/>
          <w:sz w:val="36"/>
          <w:szCs w:val="36"/>
        </w:rPr>
        <w:t>,</w:t>
      </w:r>
      <w:r w:rsidRPr="00F633F2">
        <w:rPr>
          <w:rFonts w:ascii="新宋体" w:eastAsia="新宋体" w:hAnsi="新宋体" w:cs="宋体" w:hint="eastAsia"/>
          <w:sz w:val="36"/>
          <w:szCs w:val="36"/>
        </w:rPr>
        <w:t>在他躺着的那个有福的怀里没有这样的事</w:t>
      </w:r>
      <w:r w:rsidRPr="00F633F2">
        <w:rPr>
          <w:rFonts w:ascii="新宋体" w:eastAsia="新宋体" w:hAnsi="新宋体"/>
          <w:sz w:val="36"/>
          <w:szCs w:val="36"/>
        </w:rPr>
        <w:t>,</w:t>
      </w:r>
      <w:r w:rsidRPr="00F633F2">
        <w:rPr>
          <w:rFonts w:ascii="新宋体" w:eastAsia="新宋体" w:hAnsi="新宋体" w:cs="宋体" w:hint="eastAsia"/>
          <w:sz w:val="36"/>
          <w:szCs w:val="36"/>
        </w:rPr>
        <w:t>尽管后来他在这些事上呻吟流汗</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53:5</w:t>
      </w:r>
      <w:r w:rsidRPr="00F633F2">
        <w:rPr>
          <w:rFonts w:ascii="新宋体" w:eastAsia="新宋体" w:hAnsi="新宋体" w:cs="宋体" w:hint="eastAsia"/>
          <w:sz w:val="36"/>
          <w:szCs w:val="36"/>
        </w:rPr>
        <w:t>。主从亘古就拥抱他</w:t>
      </w:r>
      <w:r w:rsidRPr="00F633F2">
        <w:rPr>
          <w:rFonts w:ascii="新宋体" w:eastAsia="新宋体" w:hAnsi="新宋体"/>
          <w:sz w:val="36"/>
          <w:szCs w:val="36"/>
        </w:rPr>
        <w:t>,</w:t>
      </w:r>
      <w:r w:rsidRPr="00F633F2">
        <w:rPr>
          <w:rFonts w:ascii="新宋体" w:eastAsia="新宋体" w:hAnsi="新宋体" w:cs="宋体" w:hint="eastAsia"/>
          <w:sz w:val="36"/>
          <w:szCs w:val="36"/>
        </w:rPr>
        <w:t>但直到他站在我们的地位上</w:t>
      </w:r>
      <w:r w:rsidRPr="00F633F2">
        <w:rPr>
          <w:rFonts w:ascii="新宋体" w:eastAsia="新宋体" w:hAnsi="新宋体"/>
          <w:sz w:val="36"/>
          <w:szCs w:val="36"/>
        </w:rPr>
        <w:t>,</w:t>
      </w:r>
      <w:r w:rsidRPr="00F633F2">
        <w:rPr>
          <w:rFonts w:ascii="新宋体" w:eastAsia="新宋体" w:hAnsi="新宋体" w:cs="宋体" w:hint="eastAsia"/>
          <w:sz w:val="36"/>
          <w:szCs w:val="36"/>
        </w:rPr>
        <w:t>才伤害他。</w:t>
      </w:r>
      <w:r w:rsidRPr="00F633F2">
        <w:rPr>
          <w:rFonts w:ascii="新宋体" w:eastAsia="新宋体" w:hAnsi="新宋体"/>
          <w:sz w:val="36"/>
          <w:szCs w:val="36"/>
        </w:rPr>
        <w:t>(6)</w:t>
      </w:r>
      <w:r w:rsidRPr="00F633F2">
        <w:rPr>
          <w:rFonts w:ascii="新宋体" w:eastAsia="新宋体" w:hAnsi="新宋体" w:cs="宋体" w:hint="eastAsia"/>
          <w:sz w:val="36"/>
          <w:szCs w:val="36"/>
        </w:rPr>
        <w:t>他的父从未向他隐藏或撤回</w:t>
      </w:r>
      <w:r w:rsidRPr="00F633F2">
        <w:rPr>
          <w:rFonts w:ascii="新宋体" w:eastAsia="新宋体" w:hAnsi="新宋体"/>
          <w:sz w:val="36"/>
          <w:szCs w:val="36"/>
        </w:rPr>
        <w:t>;</w:t>
      </w:r>
      <w:r w:rsidRPr="00F633F2">
        <w:rPr>
          <w:rFonts w:ascii="新宋体" w:eastAsia="新宋体" w:hAnsi="新宋体" w:cs="宋体" w:hint="eastAsia"/>
          <w:sz w:val="36"/>
          <w:szCs w:val="36"/>
        </w:rPr>
        <w:t>从亘古以来</w:t>
      </w:r>
      <w:r w:rsidRPr="00F633F2">
        <w:rPr>
          <w:rFonts w:ascii="新宋体" w:eastAsia="新宋体" w:hAnsi="新宋体"/>
          <w:sz w:val="36"/>
          <w:szCs w:val="36"/>
        </w:rPr>
        <w:t>,</w:t>
      </w:r>
      <w:r w:rsidRPr="00F633F2">
        <w:rPr>
          <w:rFonts w:ascii="新宋体" w:eastAsia="新宋体" w:hAnsi="新宋体" w:cs="宋体" w:hint="eastAsia"/>
          <w:sz w:val="36"/>
          <w:szCs w:val="36"/>
        </w:rPr>
        <w:t>神的面上从未有过乌云</w:t>
      </w:r>
      <w:r w:rsidRPr="00F633F2">
        <w:rPr>
          <w:rFonts w:ascii="新宋体" w:eastAsia="新宋体" w:hAnsi="新宋体"/>
          <w:sz w:val="36"/>
          <w:szCs w:val="36"/>
        </w:rPr>
        <w:t>,</w:t>
      </w:r>
      <w:r w:rsidRPr="00F633F2">
        <w:rPr>
          <w:rFonts w:ascii="新宋体" w:eastAsia="新宋体" w:hAnsi="新宋体" w:cs="宋体" w:hint="eastAsia"/>
          <w:sz w:val="36"/>
          <w:szCs w:val="36"/>
        </w:rPr>
        <w:t>直到耶稣基督离开那个怀抱。对基督来说</w:t>
      </w:r>
      <w:r w:rsidRPr="00F633F2">
        <w:rPr>
          <w:rFonts w:ascii="新宋体" w:eastAsia="新宋体" w:hAnsi="新宋体"/>
          <w:sz w:val="36"/>
          <w:szCs w:val="36"/>
        </w:rPr>
        <w:t>,</w:t>
      </w:r>
      <w:r w:rsidRPr="00F633F2">
        <w:rPr>
          <w:rFonts w:ascii="新宋体" w:eastAsia="新宋体" w:hAnsi="新宋体" w:cs="宋体" w:hint="eastAsia"/>
          <w:sz w:val="36"/>
          <w:szCs w:val="36"/>
        </w:rPr>
        <w:t>看到父脸上的愁容是一件新事</w:t>
      </w:r>
      <w:r w:rsidRPr="00F633F2">
        <w:rPr>
          <w:rFonts w:ascii="新宋体" w:eastAsia="新宋体" w:hAnsi="新宋体"/>
          <w:sz w:val="36"/>
          <w:szCs w:val="36"/>
        </w:rPr>
        <w:t>;</w:t>
      </w:r>
      <w:r w:rsidRPr="00F633F2">
        <w:rPr>
          <w:rFonts w:ascii="新宋体" w:eastAsia="新宋体" w:hAnsi="新宋体" w:cs="宋体" w:hint="eastAsia"/>
          <w:sz w:val="36"/>
          <w:szCs w:val="36"/>
        </w:rPr>
        <w:t>对他来说</w:t>
      </w:r>
      <w:r w:rsidRPr="00F633F2">
        <w:rPr>
          <w:rFonts w:ascii="新宋体" w:eastAsia="新宋体" w:hAnsi="新宋体"/>
          <w:sz w:val="36"/>
          <w:szCs w:val="36"/>
        </w:rPr>
        <w:t>,</w:t>
      </w:r>
      <w:r w:rsidRPr="00F633F2">
        <w:rPr>
          <w:rFonts w:ascii="新宋体" w:eastAsia="新宋体" w:hAnsi="新宋体" w:cs="宋体" w:hint="eastAsia"/>
          <w:sz w:val="36"/>
          <w:szCs w:val="36"/>
        </w:rPr>
        <w:t>呼喊</w:t>
      </w:r>
      <w:r w:rsidRPr="00F633F2">
        <w:rPr>
          <w:rFonts w:ascii="新宋体" w:eastAsia="新宋体" w:hAnsi="新宋体"/>
          <w:sz w:val="36"/>
          <w:szCs w:val="36"/>
        </w:rPr>
        <w:t>"</w:t>
      </w:r>
      <w:r w:rsidRPr="00F633F2">
        <w:rPr>
          <w:rFonts w:ascii="新宋体" w:eastAsia="新宋体" w:hAnsi="新宋体" w:cs="宋体" w:hint="eastAsia"/>
          <w:sz w:val="36"/>
          <w:szCs w:val="36"/>
        </w:rPr>
        <w:t>我的神</w:t>
      </w:r>
      <w:r w:rsidRPr="00F633F2">
        <w:rPr>
          <w:rFonts w:ascii="新宋体" w:eastAsia="新宋体" w:hAnsi="新宋体"/>
          <w:sz w:val="36"/>
          <w:szCs w:val="36"/>
        </w:rPr>
        <w:t>,</w:t>
      </w:r>
      <w:r w:rsidRPr="00F633F2">
        <w:rPr>
          <w:rFonts w:ascii="新宋体" w:eastAsia="新宋体" w:hAnsi="新宋体" w:cs="宋体" w:hint="eastAsia"/>
          <w:sz w:val="36"/>
          <w:szCs w:val="36"/>
        </w:rPr>
        <w:t>我的神</w:t>
      </w:r>
      <w:r w:rsidRPr="00F633F2">
        <w:rPr>
          <w:rFonts w:ascii="新宋体" w:eastAsia="新宋体" w:hAnsi="新宋体"/>
          <w:sz w:val="36"/>
          <w:szCs w:val="36"/>
        </w:rPr>
        <w:t>,</w:t>
      </w:r>
      <w:r w:rsidRPr="00F633F2">
        <w:rPr>
          <w:rFonts w:ascii="新宋体" w:eastAsia="新宋体" w:hAnsi="新宋体" w:cs="宋体" w:hint="eastAsia"/>
          <w:sz w:val="36"/>
          <w:szCs w:val="36"/>
        </w:rPr>
        <w:t>为什么离弃我</w:t>
      </w:r>
      <w:r w:rsidRPr="00F633F2">
        <w:rPr>
          <w:rFonts w:ascii="新宋体" w:eastAsia="新宋体" w:hAnsi="新宋体"/>
          <w:sz w:val="36"/>
          <w:szCs w:val="36"/>
        </w:rPr>
        <w:t>?"(</w:t>
      </w:r>
      <w:r w:rsidRPr="00F633F2">
        <w:rPr>
          <w:rFonts w:ascii="新宋体" w:eastAsia="新宋体" w:hAnsi="新宋体" w:cs="宋体" w:hint="eastAsia"/>
          <w:sz w:val="36"/>
          <w:szCs w:val="36"/>
        </w:rPr>
        <w:t>太</w:t>
      </w:r>
      <w:r w:rsidRPr="00F633F2">
        <w:rPr>
          <w:rFonts w:ascii="新宋体" w:eastAsia="新宋体" w:hAnsi="新宋体"/>
          <w:sz w:val="36"/>
          <w:szCs w:val="36"/>
        </w:rPr>
        <w:t>27:46)</w:t>
      </w:r>
      <w:r w:rsidRPr="00F633F2">
        <w:rPr>
          <w:rFonts w:ascii="新宋体" w:eastAsia="新宋体" w:hAnsi="新宋体" w:cs="宋体" w:hint="eastAsia"/>
          <w:sz w:val="36"/>
          <w:szCs w:val="36"/>
        </w:rPr>
        <w:t>是一件新事。</w:t>
      </w:r>
      <w:r w:rsidRPr="00F633F2">
        <w:rPr>
          <w:rFonts w:ascii="新宋体" w:eastAsia="新宋体" w:hAnsi="新宋体"/>
          <w:sz w:val="36"/>
          <w:szCs w:val="36"/>
        </w:rPr>
        <w:t>(7)</w:t>
      </w:r>
      <w:r w:rsidRPr="00F633F2">
        <w:rPr>
          <w:rFonts w:ascii="新宋体" w:eastAsia="新宋体" w:hAnsi="新宋体" w:cs="宋体" w:hint="eastAsia"/>
          <w:sz w:val="36"/>
          <w:szCs w:val="36"/>
        </w:rPr>
        <w:t>他从未像后来那样感受到父的忿怒</w:t>
      </w:r>
      <w:r w:rsidRPr="00F633F2">
        <w:rPr>
          <w:rFonts w:ascii="新宋体" w:eastAsia="新宋体" w:hAnsi="新宋体"/>
          <w:sz w:val="36"/>
          <w:szCs w:val="36"/>
        </w:rPr>
        <w:t>;</w:t>
      </w:r>
      <w:r w:rsidRPr="00F633F2">
        <w:rPr>
          <w:rFonts w:ascii="新宋体" w:eastAsia="新宋体" w:hAnsi="新宋体" w:cs="宋体" w:hint="eastAsia"/>
          <w:sz w:val="36"/>
          <w:szCs w:val="36"/>
        </w:rPr>
        <w:t>在此之前</w:t>
      </w:r>
      <w:r w:rsidRPr="00F633F2">
        <w:rPr>
          <w:rFonts w:ascii="新宋体" w:eastAsia="新宋体" w:hAnsi="新宋体"/>
          <w:sz w:val="36"/>
          <w:szCs w:val="36"/>
        </w:rPr>
        <w:t>,</w:t>
      </w:r>
      <w:r w:rsidRPr="00F633F2">
        <w:rPr>
          <w:rFonts w:ascii="新宋体" w:eastAsia="新宋体" w:hAnsi="新宋体" w:cs="宋体" w:hint="eastAsia"/>
          <w:sz w:val="36"/>
          <w:szCs w:val="36"/>
        </w:rPr>
        <w:t>神从未将这样一杯苦酒交在他手中</w:t>
      </w:r>
      <w:r w:rsidRPr="00F633F2">
        <w:rPr>
          <w:rFonts w:ascii="新宋体" w:eastAsia="新宋体" w:hAnsi="新宋体"/>
          <w:sz w:val="36"/>
          <w:szCs w:val="36"/>
        </w:rPr>
        <w:t>,</w:t>
      </w:r>
      <w:r w:rsidRPr="00F633F2">
        <w:rPr>
          <w:rFonts w:ascii="新宋体" w:eastAsia="新宋体" w:hAnsi="新宋体" w:cs="宋体" w:hint="eastAsia"/>
          <w:sz w:val="36"/>
          <w:szCs w:val="36"/>
        </w:rPr>
        <w:t>像那杯一样</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26:39</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在那个怀抱里</w:t>
      </w:r>
      <w:r w:rsidRPr="00F633F2">
        <w:rPr>
          <w:rFonts w:ascii="新宋体" w:eastAsia="新宋体" w:hAnsi="新宋体"/>
          <w:sz w:val="36"/>
          <w:szCs w:val="36"/>
        </w:rPr>
        <w:t>,</w:t>
      </w:r>
      <w:r w:rsidRPr="00F633F2">
        <w:rPr>
          <w:rFonts w:ascii="新宋体" w:eastAsia="新宋体" w:hAnsi="新宋体" w:cs="宋体" w:hint="eastAsia"/>
          <w:sz w:val="36"/>
          <w:szCs w:val="36"/>
        </w:rPr>
        <w:t>他不受死亡的辖制。所有这些对基督来说都是新事物</w:t>
      </w:r>
      <w:r w:rsidRPr="00F633F2">
        <w:rPr>
          <w:rFonts w:ascii="新宋体" w:eastAsia="新宋体" w:hAnsi="新宋体"/>
          <w:sz w:val="36"/>
          <w:szCs w:val="36"/>
        </w:rPr>
        <w:t>;</w:t>
      </w:r>
      <w:r w:rsidRPr="00F633F2">
        <w:rPr>
          <w:rFonts w:ascii="新宋体" w:eastAsia="新宋体" w:hAnsi="新宋体" w:cs="宋体" w:hint="eastAsia"/>
          <w:sz w:val="36"/>
          <w:szCs w:val="36"/>
        </w:rPr>
        <w:t>在为我们的缘故自愿顺服它们之前</w:t>
      </w:r>
      <w:r w:rsidRPr="00F633F2">
        <w:rPr>
          <w:rFonts w:ascii="新宋体" w:eastAsia="新宋体" w:hAnsi="新宋体"/>
          <w:sz w:val="36"/>
          <w:szCs w:val="36"/>
        </w:rPr>
        <w:t>,</w:t>
      </w:r>
      <w:r w:rsidRPr="00F633F2">
        <w:rPr>
          <w:rFonts w:ascii="新宋体" w:eastAsia="新宋体" w:hAnsi="新宋体" w:cs="宋体" w:hint="eastAsia"/>
          <w:sz w:val="36"/>
          <w:szCs w:val="36"/>
        </w:rPr>
        <w:t>他都超越于这一切之上。这样你就看到那状态不是什么样子了。</w:t>
      </w:r>
    </w:p>
    <w:p w14:paraId="0C634606" w14:textId="77777777" w:rsidR="00E11E8A" w:rsidRPr="00F633F2" w:rsidRDefault="00E11E8A" w:rsidP="00E11E8A">
      <w:pPr>
        <w:ind w:left="10" w:right="0" w:firstLine="0"/>
        <w:rPr>
          <w:rFonts w:ascii="新宋体" w:eastAsia="新宋体" w:hAnsi="新宋体"/>
          <w:sz w:val="36"/>
          <w:szCs w:val="36"/>
        </w:rPr>
      </w:pPr>
    </w:p>
    <w:p w14:paraId="57820628" w14:textId="77777777" w:rsidR="00E11E8A" w:rsidRPr="00F633F2" w:rsidRDefault="00E11E8A" w:rsidP="00E11E8A">
      <w:pPr>
        <w:ind w:left="10" w:right="0" w:firstLine="0"/>
        <w:rPr>
          <w:rFonts w:ascii="新宋体" w:eastAsia="新宋体" w:hAnsi="新宋体"/>
          <w:sz w:val="36"/>
          <w:szCs w:val="36"/>
        </w:rPr>
      </w:pPr>
    </w:p>
    <w:p w14:paraId="32330C4A"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cs="宋体" w:hint="eastAsia"/>
          <w:sz w:val="36"/>
          <w:szCs w:val="36"/>
        </w:rPr>
        <w:t>让我们从积极的角度来考虑它</w:t>
      </w:r>
      <w:r w:rsidRPr="00F633F2">
        <w:rPr>
          <w:rFonts w:ascii="新宋体" w:eastAsia="新宋体" w:hAnsi="新宋体"/>
          <w:sz w:val="36"/>
          <w:szCs w:val="36"/>
        </w:rPr>
        <w:t>,</w:t>
      </w:r>
      <w:r w:rsidRPr="00F633F2">
        <w:rPr>
          <w:rFonts w:ascii="新宋体" w:eastAsia="新宋体" w:hAnsi="新宋体" w:cs="宋体" w:hint="eastAsia"/>
          <w:sz w:val="36"/>
          <w:szCs w:val="36"/>
        </w:rPr>
        <w:t>它是什么样子</w:t>
      </w:r>
      <w:r w:rsidRPr="00F633F2">
        <w:rPr>
          <w:rFonts w:ascii="新宋体" w:eastAsia="新宋体" w:hAnsi="新宋体"/>
          <w:sz w:val="36"/>
          <w:szCs w:val="36"/>
        </w:rPr>
        <w:t>,</w:t>
      </w:r>
      <w:r w:rsidRPr="00F633F2">
        <w:rPr>
          <w:rFonts w:ascii="新宋体" w:eastAsia="新宋体" w:hAnsi="新宋体" w:cs="宋体" w:hint="eastAsia"/>
          <w:sz w:val="36"/>
          <w:szCs w:val="36"/>
        </w:rPr>
        <w:t>通过一些特别的思考来猜测它的荣耀</w:t>
      </w:r>
      <w:r w:rsidRPr="00F633F2">
        <w:rPr>
          <w:rFonts w:ascii="新宋体" w:eastAsia="新宋体" w:hAnsi="新宋体"/>
          <w:sz w:val="36"/>
          <w:szCs w:val="36"/>
        </w:rPr>
        <w:t>(</w:t>
      </w:r>
      <w:r w:rsidRPr="00F633F2">
        <w:rPr>
          <w:rFonts w:ascii="新宋体" w:eastAsia="新宋体" w:hAnsi="新宋体" w:cs="宋体" w:hint="eastAsia"/>
          <w:sz w:val="36"/>
          <w:szCs w:val="36"/>
        </w:rPr>
        <w:t>因为我们确实只能猜测</w:t>
      </w:r>
      <w:r w:rsidRPr="00F633F2">
        <w:rPr>
          <w:rFonts w:ascii="新宋体" w:eastAsia="新宋体" w:hAnsi="新宋体"/>
          <w:sz w:val="36"/>
          <w:szCs w:val="36"/>
        </w:rPr>
        <w:t>);</w:t>
      </w:r>
      <w:r w:rsidRPr="00F633F2">
        <w:rPr>
          <w:rFonts w:ascii="新宋体" w:eastAsia="新宋体" w:hAnsi="新宋体" w:cs="宋体" w:hint="eastAsia"/>
          <w:sz w:val="36"/>
          <w:szCs w:val="36"/>
        </w:rPr>
        <w:t>如</w:t>
      </w:r>
      <w:r w:rsidRPr="00F633F2">
        <w:rPr>
          <w:rFonts w:ascii="新宋体" w:eastAsia="新宋体" w:hAnsi="新宋体"/>
          <w:sz w:val="36"/>
          <w:szCs w:val="36"/>
        </w:rPr>
        <w:t>,(1)</w:t>
      </w:r>
      <w:r w:rsidRPr="00F633F2">
        <w:rPr>
          <w:rFonts w:ascii="新宋体" w:eastAsia="新宋体" w:hAnsi="新宋体" w:cs="宋体" w:hint="eastAsia"/>
          <w:sz w:val="36"/>
          <w:szCs w:val="36"/>
        </w:rPr>
        <w:t>我们不得不认为这是一种无与伦比的幸福状态</w:t>
      </w:r>
      <w:r w:rsidRPr="00F633F2">
        <w:rPr>
          <w:rFonts w:ascii="新宋体" w:eastAsia="新宋体" w:hAnsi="新宋体"/>
          <w:sz w:val="36"/>
          <w:szCs w:val="36"/>
        </w:rPr>
        <w:t>,</w:t>
      </w:r>
      <w:r w:rsidRPr="00F633F2">
        <w:rPr>
          <w:rFonts w:ascii="新宋体" w:eastAsia="新宋体" w:hAnsi="新宋体" w:cs="宋体" w:hint="eastAsia"/>
          <w:sz w:val="36"/>
          <w:szCs w:val="36"/>
        </w:rPr>
        <w:t>如果我们考虑到彼此享受和喜悦的人</w:t>
      </w:r>
      <w:r w:rsidRPr="00F633F2">
        <w:rPr>
          <w:rFonts w:ascii="新宋体" w:eastAsia="新宋体" w:hAnsi="新宋体"/>
          <w:sz w:val="36"/>
          <w:szCs w:val="36"/>
        </w:rPr>
        <w:t>:</w:t>
      </w:r>
      <w:r w:rsidRPr="00F633F2">
        <w:rPr>
          <w:rFonts w:ascii="新宋体" w:eastAsia="新宋体" w:hAnsi="新宋体" w:cs="宋体" w:hint="eastAsia"/>
          <w:sz w:val="36"/>
          <w:szCs w:val="36"/>
        </w:rPr>
        <w:t>他与神同在</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1:1</w:t>
      </w:r>
      <w:r w:rsidRPr="00F633F2">
        <w:rPr>
          <w:rFonts w:ascii="新宋体" w:eastAsia="新宋体" w:hAnsi="新宋体" w:cs="宋体" w:hint="eastAsia"/>
          <w:sz w:val="36"/>
          <w:szCs w:val="36"/>
        </w:rPr>
        <w:t>。你知道</w:t>
      </w:r>
      <w:r w:rsidRPr="00F633F2">
        <w:rPr>
          <w:rFonts w:ascii="新宋体" w:eastAsia="新宋体" w:hAnsi="新宋体"/>
          <w:sz w:val="36"/>
          <w:szCs w:val="36"/>
        </w:rPr>
        <w:t>,</w:t>
      </w:r>
      <w:r w:rsidRPr="00F633F2">
        <w:rPr>
          <w:rFonts w:ascii="新宋体" w:eastAsia="新宋体" w:hAnsi="新宋体" w:cs="宋体" w:hint="eastAsia"/>
          <w:sz w:val="36"/>
          <w:szCs w:val="36"/>
        </w:rPr>
        <w:t>神是一切喜乐和欢乐的源泉、海洋和中心</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16:11,"</w:t>
      </w:r>
      <w:r w:rsidRPr="00F633F2">
        <w:rPr>
          <w:rFonts w:ascii="新宋体" w:eastAsia="新宋体" w:hAnsi="新宋体" w:cs="宋体" w:hint="eastAsia"/>
          <w:sz w:val="36"/>
          <w:szCs w:val="36"/>
        </w:rPr>
        <w:t>在你面前有满足的喜乐。</w:t>
      </w:r>
      <w:r w:rsidRPr="00F633F2">
        <w:rPr>
          <w:rFonts w:ascii="新宋体" w:eastAsia="新宋体" w:hAnsi="新宋体"/>
          <w:sz w:val="36"/>
          <w:szCs w:val="36"/>
        </w:rPr>
        <w:t>"</w:t>
      </w:r>
      <w:r w:rsidRPr="00F633F2">
        <w:rPr>
          <w:rFonts w:ascii="新宋体" w:eastAsia="新宋体" w:hAnsi="新宋体" w:cs="宋体" w:hint="eastAsia"/>
          <w:sz w:val="36"/>
          <w:szCs w:val="36"/>
        </w:rPr>
        <w:t>被全然喜乐的灵魂和怀抱所吸引</w:t>
      </w:r>
      <w:r w:rsidRPr="00F633F2">
        <w:rPr>
          <w:rFonts w:ascii="新宋体" w:eastAsia="新宋体" w:hAnsi="新宋体"/>
          <w:sz w:val="36"/>
          <w:szCs w:val="36"/>
        </w:rPr>
        <w:t>,</w:t>
      </w:r>
      <w:r w:rsidRPr="00F633F2">
        <w:rPr>
          <w:rFonts w:ascii="新宋体" w:eastAsia="新宋体" w:hAnsi="新宋体" w:cs="宋体" w:hint="eastAsia"/>
          <w:sz w:val="36"/>
          <w:szCs w:val="36"/>
        </w:rPr>
        <w:lastRenderedPageBreak/>
        <w:t>如同基督一样</w:t>
      </w:r>
      <w:r w:rsidRPr="00F633F2">
        <w:rPr>
          <w:rFonts w:ascii="新宋体" w:eastAsia="新宋体" w:hAnsi="新宋体"/>
          <w:sz w:val="36"/>
          <w:szCs w:val="36"/>
        </w:rPr>
        <w:t>,</w:t>
      </w:r>
      <w:r w:rsidRPr="00F633F2">
        <w:rPr>
          <w:rFonts w:ascii="新宋体" w:eastAsia="新宋体" w:hAnsi="新宋体" w:cs="宋体" w:hint="eastAsia"/>
          <w:sz w:val="36"/>
          <w:szCs w:val="36"/>
        </w:rPr>
        <w:t>必定是一种超越理解的状态</w:t>
      </w:r>
      <w:r w:rsidRPr="00F633F2">
        <w:rPr>
          <w:rFonts w:ascii="新宋体" w:eastAsia="新宋体" w:hAnsi="新宋体"/>
          <w:sz w:val="36"/>
          <w:szCs w:val="36"/>
        </w:rPr>
        <w:t>;</w:t>
      </w:r>
      <w:r w:rsidRPr="00F633F2">
        <w:rPr>
          <w:rFonts w:ascii="新宋体" w:eastAsia="新宋体" w:hAnsi="新宋体" w:cs="宋体" w:hint="eastAsia"/>
          <w:sz w:val="36"/>
          <w:szCs w:val="36"/>
        </w:rPr>
        <w:t>拥有爱和喜乐的源泉如此直接、如此充分、如此永恒地向他心爱的独生子倾注</w:t>
      </w:r>
      <w:r w:rsidRPr="00F633F2">
        <w:rPr>
          <w:rFonts w:ascii="新宋体" w:eastAsia="新宋体" w:hAnsi="新宋体"/>
          <w:sz w:val="36"/>
          <w:szCs w:val="36"/>
        </w:rPr>
        <w:t>,</w:t>
      </w:r>
      <w:r w:rsidRPr="00F633F2">
        <w:rPr>
          <w:rFonts w:ascii="新宋体" w:eastAsia="新宋体" w:hAnsi="新宋体" w:cs="宋体" w:hint="eastAsia"/>
          <w:sz w:val="36"/>
          <w:szCs w:val="36"/>
        </w:rPr>
        <w:t>以致从未将自己传递给任何人</w:t>
      </w:r>
      <w:r w:rsidRPr="00F633F2">
        <w:rPr>
          <w:rFonts w:ascii="新宋体" w:eastAsia="新宋体" w:hAnsi="新宋体"/>
          <w:sz w:val="36"/>
          <w:szCs w:val="36"/>
        </w:rPr>
        <w:t>;</w:t>
      </w:r>
      <w:r w:rsidRPr="00F633F2">
        <w:rPr>
          <w:rFonts w:ascii="新宋体" w:eastAsia="新宋体" w:hAnsi="新宋体" w:cs="宋体" w:hint="eastAsia"/>
          <w:sz w:val="36"/>
          <w:szCs w:val="36"/>
        </w:rPr>
        <w:t>想象一下这必定是一种多么超然的幸福状态。伟大的人物有伟大的喜悦。</w:t>
      </w:r>
    </w:p>
    <w:p w14:paraId="6B6B51F7" w14:textId="77777777" w:rsidR="00E11E8A" w:rsidRPr="00F633F2" w:rsidRDefault="00E11E8A" w:rsidP="00E11E8A">
      <w:pPr>
        <w:ind w:left="10" w:right="0" w:firstLine="0"/>
        <w:rPr>
          <w:rFonts w:ascii="新宋体" w:eastAsia="新宋体" w:hAnsi="新宋体"/>
          <w:sz w:val="36"/>
          <w:szCs w:val="36"/>
        </w:rPr>
      </w:pPr>
    </w:p>
    <w:p w14:paraId="0F345DD4"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sz w:val="36"/>
          <w:szCs w:val="36"/>
        </w:rPr>
        <w:t>(2)</w:t>
      </w:r>
      <w:r w:rsidRPr="00F633F2">
        <w:rPr>
          <w:rFonts w:ascii="新宋体" w:eastAsia="新宋体" w:hAnsi="新宋体" w:cs="宋体" w:hint="eastAsia"/>
          <w:sz w:val="36"/>
          <w:szCs w:val="36"/>
        </w:rPr>
        <w:t>或者</w:t>
      </w:r>
      <w:r w:rsidRPr="00F633F2">
        <w:rPr>
          <w:rFonts w:ascii="新宋体" w:eastAsia="新宋体" w:hAnsi="新宋体"/>
          <w:sz w:val="36"/>
          <w:szCs w:val="36"/>
        </w:rPr>
        <w:t>,</w:t>
      </w:r>
      <w:r w:rsidRPr="00F633F2">
        <w:rPr>
          <w:rFonts w:ascii="新宋体" w:eastAsia="新宋体" w:hAnsi="新宋体" w:cs="宋体" w:hint="eastAsia"/>
          <w:sz w:val="36"/>
          <w:szCs w:val="36"/>
        </w:rPr>
        <w:t>如果我们考虑这两位至尊者彼此之间的亲密无间</w:t>
      </w:r>
      <w:r w:rsidRPr="00F633F2">
        <w:rPr>
          <w:rFonts w:ascii="新宋体" w:eastAsia="新宋体" w:hAnsi="新宋体"/>
          <w:sz w:val="36"/>
          <w:szCs w:val="36"/>
        </w:rPr>
        <w:t>,</w:t>
      </w:r>
      <w:r w:rsidRPr="00F633F2">
        <w:rPr>
          <w:rFonts w:ascii="新宋体" w:eastAsia="新宋体" w:hAnsi="新宋体" w:cs="宋体" w:hint="eastAsia"/>
          <w:sz w:val="36"/>
          <w:szCs w:val="36"/>
        </w:rPr>
        <w:t>甚至合而为一</w:t>
      </w:r>
      <w:r w:rsidRPr="00F633F2">
        <w:rPr>
          <w:rFonts w:ascii="新宋体" w:eastAsia="新宋体" w:hAnsi="新宋体"/>
          <w:sz w:val="36"/>
          <w:szCs w:val="36"/>
        </w:rPr>
        <w:t>:</w:t>
      </w:r>
      <w:r w:rsidRPr="00F633F2">
        <w:rPr>
          <w:rFonts w:ascii="新宋体" w:eastAsia="新宋体" w:hAnsi="新宋体" w:cs="宋体" w:hint="eastAsia"/>
          <w:sz w:val="36"/>
          <w:szCs w:val="36"/>
        </w:rPr>
        <w:t>结合越紧密</w:t>
      </w:r>
      <w:r w:rsidRPr="00F633F2">
        <w:rPr>
          <w:rFonts w:ascii="新宋体" w:eastAsia="新宋体" w:hAnsi="新宋体"/>
          <w:sz w:val="36"/>
          <w:szCs w:val="36"/>
        </w:rPr>
        <w:t>,</w:t>
      </w:r>
      <w:r w:rsidRPr="00F633F2">
        <w:rPr>
          <w:rFonts w:ascii="新宋体" w:eastAsia="新宋体" w:hAnsi="新宋体" w:cs="宋体" w:hint="eastAsia"/>
          <w:sz w:val="36"/>
          <w:szCs w:val="36"/>
        </w:rPr>
        <w:t>交通就越甘甜。耶稣基督不仅与神亲密</w:t>
      </w:r>
      <w:r w:rsidRPr="00F633F2">
        <w:rPr>
          <w:rFonts w:ascii="新宋体" w:eastAsia="新宋体" w:hAnsi="新宋体"/>
          <w:sz w:val="36"/>
          <w:szCs w:val="36"/>
        </w:rPr>
        <w:t>,</w:t>
      </w:r>
      <w:r w:rsidRPr="00F633F2">
        <w:rPr>
          <w:rFonts w:ascii="新宋体" w:eastAsia="新宋体" w:hAnsi="新宋体" w:cs="宋体" w:hint="eastAsia"/>
          <w:sz w:val="36"/>
          <w:szCs w:val="36"/>
        </w:rPr>
        <w:t>而且与他原为一</w:t>
      </w:r>
      <w:r w:rsidRPr="00F633F2">
        <w:rPr>
          <w:rFonts w:ascii="新宋体" w:eastAsia="新宋体" w:hAnsi="新宋体"/>
          <w:sz w:val="36"/>
          <w:szCs w:val="36"/>
        </w:rPr>
        <w:t>;"</w:t>
      </w:r>
      <w:r w:rsidRPr="00F633F2">
        <w:rPr>
          <w:rFonts w:ascii="新宋体" w:eastAsia="新宋体" w:hAnsi="新宋体" w:cs="宋体" w:hint="eastAsia"/>
          <w:sz w:val="36"/>
          <w:szCs w:val="36"/>
        </w:rPr>
        <w:t>我与父原为一。</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10:30,</w:t>
      </w:r>
      <w:r w:rsidRPr="00F633F2">
        <w:rPr>
          <w:rFonts w:ascii="新宋体" w:eastAsia="新宋体" w:hAnsi="新宋体" w:cs="宋体" w:hint="eastAsia"/>
          <w:sz w:val="36"/>
          <w:szCs w:val="36"/>
        </w:rPr>
        <w:t>在本性、意愿、爱和喜悦上都是一。人与人之间确实有一种道德上的灵魂契合</w:t>
      </w:r>
      <w:r w:rsidRPr="00F633F2">
        <w:rPr>
          <w:rFonts w:ascii="新宋体" w:eastAsia="新宋体" w:hAnsi="新宋体"/>
          <w:sz w:val="36"/>
          <w:szCs w:val="36"/>
        </w:rPr>
        <w:t>,</w:t>
      </w:r>
      <w:r w:rsidRPr="00F633F2">
        <w:rPr>
          <w:rFonts w:ascii="新宋体" w:eastAsia="新宋体" w:hAnsi="新宋体" w:cs="宋体" w:hint="eastAsia"/>
          <w:sz w:val="36"/>
          <w:szCs w:val="36"/>
        </w:rPr>
        <w:t>但这是一种自然的合一</w:t>
      </w:r>
      <w:r w:rsidRPr="00F633F2">
        <w:rPr>
          <w:rFonts w:ascii="新宋体" w:eastAsia="新宋体" w:hAnsi="新宋体"/>
          <w:sz w:val="36"/>
          <w:szCs w:val="36"/>
        </w:rPr>
        <w:t>,</w:t>
      </w:r>
      <w:r w:rsidRPr="00F633F2">
        <w:rPr>
          <w:rFonts w:ascii="新宋体" w:eastAsia="新宋体" w:hAnsi="新宋体" w:cs="宋体" w:hint="eastAsia"/>
          <w:sz w:val="36"/>
          <w:szCs w:val="36"/>
        </w:rPr>
        <w:t>没有一个孩子能像耶稣基督与他的父那样与他的父合而为一</w:t>
      </w:r>
      <w:r w:rsidRPr="00F633F2">
        <w:rPr>
          <w:rFonts w:ascii="新宋体" w:eastAsia="新宋体" w:hAnsi="新宋体"/>
          <w:sz w:val="36"/>
          <w:szCs w:val="36"/>
        </w:rPr>
        <w:t>,</w:t>
      </w:r>
      <w:r w:rsidRPr="00F633F2">
        <w:rPr>
          <w:rFonts w:ascii="新宋体" w:eastAsia="新宋体" w:hAnsi="新宋体" w:cs="宋体" w:hint="eastAsia"/>
          <w:sz w:val="36"/>
          <w:szCs w:val="36"/>
        </w:rPr>
        <w:t>没有一个丈夫能像耶稣基督与他的父那样与他怀中的妻子合而为一</w:t>
      </w:r>
      <w:r w:rsidRPr="00F633F2">
        <w:rPr>
          <w:rFonts w:ascii="新宋体" w:eastAsia="新宋体" w:hAnsi="新宋体"/>
          <w:sz w:val="36"/>
          <w:szCs w:val="36"/>
        </w:rPr>
        <w:t>,</w:t>
      </w:r>
      <w:r w:rsidRPr="00F633F2">
        <w:rPr>
          <w:rFonts w:ascii="新宋体" w:eastAsia="新宋体" w:hAnsi="新宋体" w:cs="宋体" w:hint="eastAsia"/>
          <w:sz w:val="36"/>
          <w:szCs w:val="36"/>
        </w:rPr>
        <w:t>没有一个朋友能像耶稣基督与他的父那样与他的朋友合而为一</w:t>
      </w:r>
      <w:r w:rsidRPr="00F633F2">
        <w:rPr>
          <w:rFonts w:ascii="新宋体" w:eastAsia="新宋体" w:hAnsi="新宋体"/>
          <w:sz w:val="36"/>
          <w:szCs w:val="36"/>
        </w:rPr>
        <w:t>,</w:t>
      </w:r>
      <w:r w:rsidRPr="00F633F2">
        <w:rPr>
          <w:rFonts w:ascii="新宋体" w:eastAsia="新宋体" w:hAnsi="新宋体" w:cs="宋体" w:hint="eastAsia"/>
          <w:sz w:val="36"/>
          <w:szCs w:val="36"/>
        </w:rPr>
        <w:t>没有一个灵魂能像耶稣基督与他的父那样与他的身体合而为一。哦</w:t>
      </w:r>
      <w:r w:rsidRPr="00F633F2">
        <w:rPr>
          <w:rFonts w:ascii="新宋体" w:eastAsia="新宋体" w:hAnsi="新宋体"/>
          <w:sz w:val="36"/>
          <w:szCs w:val="36"/>
        </w:rPr>
        <w:t>,</w:t>
      </w:r>
      <w:r w:rsidRPr="00F633F2">
        <w:rPr>
          <w:rFonts w:ascii="新宋体" w:eastAsia="新宋体" w:hAnsi="新宋体" w:cs="宋体" w:hint="eastAsia"/>
          <w:sz w:val="36"/>
          <w:szCs w:val="36"/>
        </w:rPr>
        <w:t>从这样一个有福的联合中</w:t>
      </w:r>
      <w:r w:rsidRPr="00F633F2">
        <w:rPr>
          <w:rFonts w:ascii="新宋体" w:eastAsia="新宋体" w:hAnsi="新宋体"/>
          <w:sz w:val="36"/>
          <w:szCs w:val="36"/>
        </w:rPr>
        <w:t>,</w:t>
      </w:r>
      <w:r w:rsidRPr="00F633F2">
        <w:rPr>
          <w:rFonts w:ascii="新宋体" w:eastAsia="新宋体" w:hAnsi="新宋体" w:cs="宋体" w:hint="eastAsia"/>
          <w:sz w:val="36"/>
          <w:szCs w:val="36"/>
        </w:rPr>
        <w:t>必然会流出何等无与伦比的喜悦啊</w:t>
      </w:r>
      <w:r w:rsidRPr="00F633F2">
        <w:rPr>
          <w:rFonts w:ascii="新宋体" w:eastAsia="新宋体" w:hAnsi="新宋体"/>
          <w:sz w:val="36"/>
          <w:szCs w:val="36"/>
        </w:rPr>
        <w:t>!</w:t>
      </w:r>
    </w:p>
    <w:p w14:paraId="67005379" w14:textId="77777777" w:rsidR="00E11E8A" w:rsidRPr="00F633F2" w:rsidRDefault="00E11E8A" w:rsidP="00E11E8A">
      <w:pPr>
        <w:ind w:left="10" w:right="0" w:firstLine="0"/>
        <w:rPr>
          <w:rFonts w:ascii="新宋体" w:eastAsia="新宋体" w:hAnsi="新宋体"/>
          <w:sz w:val="36"/>
          <w:szCs w:val="36"/>
        </w:rPr>
      </w:pPr>
    </w:p>
    <w:p w14:paraId="128F3169" w14:textId="77777777" w:rsidR="00E11E8A" w:rsidRPr="00F633F2" w:rsidRDefault="00E11E8A" w:rsidP="00E11E8A">
      <w:pPr>
        <w:ind w:left="10" w:right="0" w:firstLine="0"/>
        <w:rPr>
          <w:rFonts w:ascii="新宋体" w:eastAsia="新宋体" w:hAnsi="新宋体"/>
          <w:sz w:val="36"/>
          <w:szCs w:val="36"/>
        </w:rPr>
      </w:pPr>
    </w:p>
    <w:p w14:paraId="1A674491" w14:textId="77777777"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sz w:val="36"/>
          <w:szCs w:val="36"/>
        </w:rPr>
        <w:t>(3)</w:t>
      </w:r>
      <w:r w:rsidRPr="00F633F2">
        <w:rPr>
          <w:rFonts w:ascii="新宋体" w:eastAsia="新宋体" w:hAnsi="新宋体" w:cs="宋体" w:hint="eastAsia"/>
          <w:sz w:val="36"/>
          <w:szCs w:val="36"/>
        </w:rPr>
        <w:t>再想一想</w:t>
      </w:r>
      <w:r w:rsidRPr="00F633F2">
        <w:rPr>
          <w:rFonts w:ascii="新宋体" w:eastAsia="新宋体" w:hAnsi="新宋体"/>
          <w:sz w:val="36"/>
          <w:szCs w:val="36"/>
        </w:rPr>
        <w:t>,</w:t>
      </w:r>
      <w:r w:rsidRPr="00F633F2">
        <w:rPr>
          <w:rFonts w:ascii="新宋体" w:eastAsia="新宋体" w:hAnsi="新宋体" w:cs="宋体" w:hint="eastAsia"/>
          <w:sz w:val="36"/>
          <w:szCs w:val="36"/>
        </w:rPr>
        <w:t>有福的父与子拥抱彼此时那喜乐的纯洁</w:t>
      </w:r>
      <w:r w:rsidRPr="00F633F2">
        <w:rPr>
          <w:rFonts w:ascii="新宋体" w:eastAsia="新宋体" w:hAnsi="新宋体"/>
          <w:sz w:val="36"/>
          <w:szCs w:val="36"/>
        </w:rPr>
        <w:t>;</w:t>
      </w:r>
      <w:r w:rsidRPr="00F633F2">
        <w:rPr>
          <w:rFonts w:ascii="新宋体" w:eastAsia="新宋体" w:hAnsi="新宋体" w:cs="宋体" w:hint="eastAsia"/>
          <w:sz w:val="36"/>
          <w:szCs w:val="36"/>
        </w:rPr>
        <w:t>最好的受造之物彼此喜悦</w:t>
      </w:r>
      <w:r w:rsidRPr="00F633F2">
        <w:rPr>
          <w:rFonts w:ascii="新宋体" w:eastAsia="新宋体" w:hAnsi="新宋体"/>
          <w:sz w:val="36"/>
          <w:szCs w:val="36"/>
        </w:rPr>
        <w:t>,</w:t>
      </w:r>
      <w:r w:rsidRPr="00F633F2">
        <w:rPr>
          <w:rFonts w:ascii="新宋体" w:eastAsia="新宋体" w:hAnsi="新宋体" w:cs="宋体" w:hint="eastAsia"/>
          <w:sz w:val="36"/>
          <w:szCs w:val="36"/>
        </w:rPr>
        <w:t>都是混杂的、低下的、掺假的</w:t>
      </w:r>
      <w:r w:rsidRPr="00F633F2">
        <w:rPr>
          <w:rFonts w:ascii="新宋体" w:eastAsia="新宋体" w:hAnsi="新宋体"/>
          <w:sz w:val="36"/>
          <w:szCs w:val="36"/>
        </w:rPr>
        <w:t>;</w:t>
      </w:r>
      <w:r w:rsidRPr="00F633F2">
        <w:rPr>
          <w:rFonts w:ascii="新宋体" w:eastAsia="新宋体" w:hAnsi="新宋体" w:cs="宋体" w:hint="eastAsia"/>
          <w:sz w:val="36"/>
          <w:szCs w:val="36"/>
        </w:rPr>
        <w:t>如果有令人陶醉和吸引的东西</w:t>
      </w:r>
      <w:r w:rsidRPr="00F633F2">
        <w:rPr>
          <w:rFonts w:ascii="新宋体" w:eastAsia="新宋体" w:hAnsi="新宋体"/>
          <w:sz w:val="36"/>
          <w:szCs w:val="36"/>
        </w:rPr>
        <w:t>,</w:t>
      </w:r>
      <w:r w:rsidRPr="00F633F2">
        <w:rPr>
          <w:rFonts w:ascii="新宋体" w:eastAsia="新宋体" w:hAnsi="新宋体" w:cs="宋体" w:hint="eastAsia"/>
          <w:sz w:val="36"/>
          <w:szCs w:val="36"/>
        </w:rPr>
        <w:t>也有令人腻烦和讨厌的东西。任何喜乐越纯粹</w:t>
      </w:r>
      <w:r w:rsidRPr="00F633F2">
        <w:rPr>
          <w:rFonts w:ascii="新宋体" w:eastAsia="新宋体" w:hAnsi="新宋体"/>
          <w:sz w:val="36"/>
          <w:szCs w:val="36"/>
        </w:rPr>
        <w:t>,</w:t>
      </w:r>
      <w:r w:rsidRPr="00F633F2">
        <w:rPr>
          <w:rFonts w:ascii="新宋体" w:eastAsia="新宋体" w:hAnsi="新宋体" w:cs="宋体" w:hint="eastAsia"/>
          <w:sz w:val="36"/>
          <w:szCs w:val="36"/>
        </w:rPr>
        <w:t>就越高尚。如今</w:t>
      </w:r>
      <w:r w:rsidRPr="00F633F2">
        <w:rPr>
          <w:rFonts w:ascii="新宋体" w:eastAsia="新宋体" w:hAnsi="新宋体"/>
          <w:sz w:val="36"/>
          <w:szCs w:val="36"/>
        </w:rPr>
        <w:t>,</w:t>
      </w:r>
      <w:r w:rsidRPr="00F633F2">
        <w:rPr>
          <w:rFonts w:ascii="新宋体" w:eastAsia="新宋体" w:hAnsi="新宋体" w:cs="宋体" w:hint="eastAsia"/>
          <w:sz w:val="36"/>
          <w:szCs w:val="36"/>
        </w:rPr>
        <w:t>没有水晶般的溪流能像这位圣洁荣耀的父拥抱三次圣洁的子时的爱和喜乐那样纯净</w:t>
      </w:r>
      <w:r w:rsidRPr="00F633F2">
        <w:rPr>
          <w:rFonts w:ascii="新宋体" w:eastAsia="新宋体" w:hAnsi="新宋体" w:cs="宋体" w:hint="eastAsia"/>
          <w:sz w:val="36"/>
          <w:szCs w:val="36"/>
        </w:rPr>
        <w:lastRenderedPageBreak/>
        <w:t>地从源头流出</w:t>
      </w:r>
      <w:r w:rsidRPr="00F633F2">
        <w:rPr>
          <w:rFonts w:ascii="新宋体" w:eastAsia="新宋体" w:hAnsi="新宋体"/>
          <w:sz w:val="36"/>
          <w:szCs w:val="36"/>
        </w:rPr>
        <w:t>,</w:t>
      </w:r>
      <w:r w:rsidRPr="00F633F2">
        <w:rPr>
          <w:rFonts w:ascii="新宋体" w:eastAsia="新宋体" w:hAnsi="新宋体" w:cs="宋体" w:hint="eastAsia"/>
          <w:sz w:val="36"/>
          <w:szCs w:val="36"/>
        </w:rPr>
        <w:t>没有光线能像他们一样纯净无杂地从太阳发出</w:t>
      </w:r>
      <w:r w:rsidRPr="00F633F2">
        <w:rPr>
          <w:rFonts w:ascii="新宋体" w:eastAsia="新宋体" w:hAnsi="新宋体"/>
          <w:sz w:val="36"/>
          <w:szCs w:val="36"/>
        </w:rPr>
        <w:t>:</w:t>
      </w:r>
      <w:r w:rsidRPr="00F633F2">
        <w:rPr>
          <w:rFonts w:ascii="新宋体" w:eastAsia="新宋体" w:hAnsi="新宋体" w:cs="宋体" w:hint="eastAsia"/>
          <w:sz w:val="36"/>
          <w:szCs w:val="36"/>
        </w:rPr>
        <w:t>圣哉、圣哉、圣哉的父以至圣的喜悦和爱拥抱着三次圣哉的子。</w:t>
      </w:r>
    </w:p>
    <w:p w14:paraId="06BE23BB" w14:textId="77777777" w:rsidR="00E11E8A" w:rsidRPr="00F633F2" w:rsidRDefault="00E11E8A" w:rsidP="00E11E8A">
      <w:pPr>
        <w:ind w:left="10" w:right="0" w:firstLine="0"/>
        <w:rPr>
          <w:rFonts w:ascii="新宋体" w:eastAsia="新宋体" w:hAnsi="新宋体"/>
          <w:sz w:val="36"/>
          <w:szCs w:val="36"/>
        </w:rPr>
      </w:pPr>
    </w:p>
    <w:p w14:paraId="476D6120" w14:textId="77777777" w:rsidR="00E11E8A" w:rsidRPr="00F633F2" w:rsidRDefault="00E11E8A" w:rsidP="00E11E8A">
      <w:pPr>
        <w:ind w:left="10" w:right="0" w:firstLine="0"/>
        <w:rPr>
          <w:rFonts w:ascii="新宋体" w:eastAsia="新宋体" w:hAnsi="新宋体"/>
          <w:sz w:val="36"/>
          <w:szCs w:val="36"/>
        </w:rPr>
      </w:pPr>
    </w:p>
    <w:p w14:paraId="5E2E1A99" w14:textId="4A33D833" w:rsidR="00E11E8A" w:rsidRPr="00F633F2" w:rsidRDefault="00E11E8A" w:rsidP="00E11E8A">
      <w:pPr>
        <w:ind w:left="10" w:right="0" w:firstLine="0"/>
        <w:rPr>
          <w:rFonts w:ascii="新宋体" w:eastAsia="新宋体" w:hAnsi="新宋体"/>
          <w:sz w:val="36"/>
          <w:szCs w:val="36"/>
        </w:rPr>
      </w:pPr>
      <w:r w:rsidRPr="00F633F2">
        <w:rPr>
          <w:rFonts w:ascii="新宋体" w:eastAsia="新宋体" w:hAnsi="新宋体"/>
          <w:sz w:val="36"/>
          <w:szCs w:val="36"/>
        </w:rPr>
        <w:t>(4)</w:t>
      </w:r>
      <w:r w:rsidRPr="00F633F2">
        <w:rPr>
          <w:rFonts w:ascii="新宋体" w:eastAsia="新宋体" w:hAnsi="新宋体" w:cs="宋体" w:hint="eastAsia"/>
          <w:sz w:val="36"/>
          <w:szCs w:val="36"/>
        </w:rPr>
        <w:t>想一想这喜悦的恒久</w:t>
      </w:r>
      <w:r w:rsidRPr="00F633F2">
        <w:rPr>
          <w:rFonts w:ascii="新宋体" w:eastAsia="新宋体" w:hAnsi="新宋体"/>
          <w:sz w:val="36"/>
          <w:szCs w:val="36"/>
        </w:rPr>
        <w:t>;</w:t>
      </w:r>
      <w:r w:rsidRPr="00F633F2">
        <w:rPr>
          <w:rFonts w:ascii="新宋体" w:eastAsia="新宋体" w:hAnsi="新宋体" w:cs="宋体" w:hint="eastAsia"/>
          <w:sz w:val="36"/>
          <w:szCs w:val="36"/>
        </w:rPr>
        <w:t>正如第</w:t>
      </w:r>
      <w:r w:rsidRPr="00F633F2">
        <w:rPr>
          <w:rFonts w:ascii="新宋体" w:eastAsia="新宋体" w:hAnsi="新宋体"/>
          <w:sz w:val="36"/>
          <w:szCs w:val="36"/>
        </w:rPr>
        <w:t>23</w:t>
      </w:r>
      <w:r w:rsidRPr="00F633F2">
        <w:rPr>
          <w:rFonts w:ascii="新宋体" w:eastAsia="新宋体" w:hAnsi="新宋体" w:cs="宋体" w:hint="eastAsia"/>
          <w:sz w:val="36"/>
          <w:szCs w:val="36"/>
        </w:rPr>
        <w:t>节所说</w:t>
      </w:r>
      <w:r w:rsidRPr="00F633F2">
        <w:rPr>
          <w:rFonts w:ascii="新宋体" w:eastAsia="新宋体" w:hAnsi="新宋体"/>
          <w:sz w:val="36"/>
          <w:szCs w:val="36"/>
        </w:rPr>
        <w:t>,</w:t>
      </w:r>
      <w:r w:rsidRPr="00F633F2">
        <w:rPr>
          <w:rFonts w:ascii="新宋体" w:eastAsia="新宋体" w:hAnsi="新宋体" w:cs="宋体" w:hint="eastAsia"/>
          <w:sz w:val="36"/>
          <w:szCs w:val="36"/>
        </w:rPr>
        <w:t>这是从亘古</w:t>
      </w:r>
      <w:r w:rsidRPr="00F633F2">
        <w:rPr>
          <w:rFonts w:ascii="新宋体" w:eastAsia="新宋体" w:hAnsi="新宋体"/>
          <w:sz w:val="36"/>
          <w:szCs w:val="36"/>
        </w:rPr>
        <w:t>,</w:t>
      </w:r>
      <w:r w:rsidRPr="00F633F2">
        <w:rPr>
          <w:rFonts w:ascii="新宋体" w:eastAsia="新宋体" w:hAnsi="新宋体" w:cs="宋体" w:hint="eastAsia"/>
          <w:sz w:val="36"/>
          <w:szCs w:val="36"/>
        </w:rPr>
        <w:t>从太初就有的</w:t>
      </w:r>
      <w:r w:rsidRPr="00F633F2">
        <w:rPr>
          <w:rFonts w:ascii="新宋体" w:eastAsia="新宋体" w:hAnsi="新宋体"/>
          <w:sz w:val="36"/>
          <w:szCs w:val="36"/>
        </w:rPr>
        <w:t>;</w:t>
      </w:r>
      <w:r w:rsidRPr="00F633F2">
        <w:rPr>
          <w:rFonts w:ascii="新宋体" w:eastAsia="新宋体" w:hAnsi="新宋体" w:cs="宋体" w:hint="eastAsia"/>
          <w:sz w:val="36"/>
          <w:szCs w:val="36"/>
        </w:rPr>
        <w:t>它从未受到片刻的中断。神喜悦和慈爱的泉源泛滥</w:t>
      </w:r>
      <w:r w:rsidRPr="00F633F2">
        <w:rPr>
          <w:rFonts w:ascii="新宋体" w:eastAsia="新宋体" w:hAnsi="新宋体"/>
          <w:sz w:val="36"/>
          <w:szCs w:val="36"/>
        </w:rPr>
        <w:t>,</w:t>
      </w:r>
      <w:r w:rsidRPr="00F633F2">
        <w:rPr>
          <w:rFonts w:ascii="新宋体" w:eastAsia="新宋体" w:hAnsi="新宋体" w:cs="宋体" w:hint="eastAsia"/>
          <w:sz w:val="36"/>
          <w:szCs w:val="36"/>
        </w:rPr>
        <w:t>从未停止过它的流动</w:t>
      </w:r>
      <w:r w:rsidRPr="00F633F2">
        <w:rPr>
          <w:rFonts w:ascii="新宋体" w:eastAsia="新宋体" w:hAnsi="新宋体"/>
          <w:sz w:val="36"/>
          <w:szCs w:val="36"/>
        </w:rPr>
        <w:t>,</w:t>
      </w:r>
      <w:r w:rsidRPr="00F633F2">
        <w:rPr>
          <w:rFonts w:ascii="新宋体" w:eastAsia="新宋体" w:hAnsi="新宋体" w:cs="宋体" w:hint="eastAsia"/>
          <w:sz w:val="36"/>
          <w:szCs w:val="36"/>
        </w:rPr>
        <w:t>从未退潮</w:t>
      </w:r>
      <w:r w:rsidRPr="00F633F2">
        <w:rPr>
          <w:rFonts w:ascii="新宋体" w:eastAsia="新宋体" w:hAnsi="新宋体"/>
          <w:sz w:val="36"/>
          <w:szCs w:val="36"/>
        </w:rPr>
        <w:t>;</w:t>
      </w:r>
      <w:r w:rsidRPr="00F633F2">
        <w:rPr>
          <w:rFonts w:ascii="新宋体" w:eastAsia="新宋体" w:hAnsi="新宋体" w:cs="宋体" w:hint="eastAsia"/>
          <w:sz w:val="36"/>
          <w:szCs w:val="36"/>
        </w:rPr>
        <w:t>正如经上所说</w:t>
      </w:r>
      <w:r w:rsidRPr="00F633F2">
        <w:rPr>
          <w:rFonts w:ascii="新宋体" w:eastAsia="新宋体" w:hAnsi="新宋体"/>
          <w:sz w:val="36"/>
          <w:szCs w:val="36"/>
        </w:rPr>
        <w:t>:"</w:t>
      </w:r>
      <w:r w:rsidRPr="00F633F2">
        <w:rPr>
          <w:rFonts w:ascii="新宋体" w:eastAsia="新宋体" w:hAnsi="新宋体" w:cs="宋体" w:hint="eastAsia"/>
          <w:sz w:val="36"/>
          <w:szCs w:val="36"/>
        </w:rPr>
        <w:t>我日日为他所喜爱</w:t>
      </w:r>
      <w:r w:rsidRPr="00F633F2">
        <w:rPr>
          <w:rFonts w:ascii="新宋体" w:eastAsia="新宋体" w:hAnsi="新宋体"/>
          <w:sz w:val="36"/>
          <w:szCs w:val="36"/>
        </w:rPr>
        <w:t>,</w:t>
      </w:r>
      <w:r w:rsidRPr="00F633F2">
        <w:rPr>
          <w:rFonts w:ascii="新宋体" w:eastAsia="新宋体" w:hAnsi="新宋体" w:cs="宋体" w:hint="eastAsia"/>
          <w:sz w:val="36"/>
          <w:szCs w:val="36"/>
        </w:rPr>
        <w:t>常常在他面前踊跃。</w:t>
      </w:r>
      <w:r w:rsidRPr="00F633F2">
        <w:rPr>
          <w:rFonts w:ascii="新宋体" w:eastAsia="新宋体" w:hAnsi="新宋体"/>
          <w:sz w:val="36"/>
          <w:szCs w:val="36"/>
        </w:rPr>
        <w:t>"</w:t>
      </w:r>
      <w:r w:rsidRPr="00F633F2">
        <w:rPr>
          <w:rFonts w:ascii="新宋体" w:eastAsia="新宋体" w:hAnsi="新宋体" w:cs="宋体" w:hint="eastAsia"/>
          <w:sz w:val="36"/>
          <w:szCs w:val="36"/>
        </w:rPr>
        <w:t>再者</w:t>
      </w:r>
      <w:r w:rsidRPr="00F633F2">
        <w:rPr>
          <w:rFonts w:ascii="新宋体" w:eastAsia="新宋体" w:hAnsi="新宋体"/>
          <w:sz w:val="36"/>
          <w:szCs w:val="36"/>
        </w:rPr>
        <w:t>,</w:t>
      </w:r>
      <w:r w:rsidRPr="00F633F2">
        <w:rPr>
          <w:rFonts w:ascii="新宋体" w:eastAsia="新宋体" w:hAnsi="新宋体" w:cs="宋体" w:hint="eastAsia"/>
          <w:sz w:val="36"/>
          <w:szCs w:val="36"/>
        </w:rPr>
        <w:t>想一想那喜悦的丰盛</w:t>
      </w:r>
      <w:r w:rsidRPr="00F633F2">
        <w:rPr>
          <w:rFonts w:ascii="新宋体" w:eastAsia="新宋体" w:hAnsi="新宋体"/>
          <w:sz w:val="36"/>
          <w:szCs w:val="36"/>
        </w:rPr>
        <w:t>,</w:t>
      </w:r>
      <w:r w:rsidRPr="00F633F2">
        <w:rPr>
          <w:rFonts w:ascii="新宋体" w:eastAsia="新宋体" w:hAnsi="新宋体" w:cs="宋体" w:hint="eastAsia"/>
          <w:sz w:val="36"/>
          <w:szCs w:val="36"/>
        </w:rPr>
        <w:t>那快乐的完美</w:t>
      </w:r>
      <w:r w:rsidRPr="00F633F2">
        <w:rPr>
          <w:rFonts w:ascii="新宋体" w:eastAsia="新宋体" w:hAnsi="新宋体"/>
          <w:sz w:val="36"/>
          <w:szCs w:val="36"/>
        </w:rPr>
        <w:t>;</w:t>
      </w:r>
      <w:r w:rsidRPr="00F633F2">
        <w:rPr>
          <w:rFonts w:ascii="新宋体" w:eastAsia="新宋体" w:hAnsi="新宋体" w:cs="宋体" w:hint="eastAsia"/>
          <w:sz w:val="36"/>
          <w:szCs w:val="36"/>
        </w:rPr>
        <w:t>我原文中用的是复数</w:t>
      </w:r>
      <w:r w:rsidRPr="00F633F2">
        <w:rPr>
          <w:rFonts w:ascii="新宋体" w:eastAsia="新宋体" w:hAnsi="新宋体"/>
          <w:sz w:val="36"/>
          <w:szCs w:val="36"/>
        </w:rPr>
        <w:t>:</w:t>
      </w:r>
      <w:r w:rsidRPr="00F633F2">
        <w:rPr>
          <w:rFonts w:ascii="新宋体" w:eastAsia="新宋体" w:hAnsi="新宋体" w:cs="宋体" w:hint="eastAsia"/>
          <w:sz w:val="36"/>
          <w:szCs w:val="36"/>
        </w:rPr>
        <w:t>喜悦</w:t>
      </w:r>
      <w:r w:rsidRPr="00F633F2">
        <w:rPr>
          <w:rFonts w:ascii="新宋体" w:eastAsia="新宋体" w:hAnsi="新宋体"/>
          <w:sz w:val="36"/>
          <w:szCs w:val="36"/>
        </w:rPr>
        <w:t>;</w:t>
      </w:r>
      <w:r w:rsidRPr="00F633F2">
        <w:rPr>
          <w:rFonts w:ascii="新宋体" w:eastAsia="新宋体" w:hAnsi="新宋体" w:cs="宋体" w:hint="eastAsia"/>
          <w:sz w:val="36"/>
          <w:szCs w:val="36"/>
        </w:rPr>
        <w:t>不仅是复数的喜悦</w:t>
      </w:r>
      <w:r w:rsidRPr="00F633F2">
        <w:rPr>
          <w:rFonts w:ascii="新宋体" w:eastAsia="新宋体" w:hAnsi="新宋体"/>
          <w:sz w:val="36"/>
          <w:szCs w:val="36"/>
        </w:rPr>
        <w:t>,</w:t>
      </w:r>
      <w:r w:rsidRPr="00F633F2">
        <w:rPr>
          <w:rFonts w:ascii="新宋体" w:eastAsia="新宋体" w:hAnsi="新宋体" w:cs="宋体" w:hint="eastAsia"/>
          <w:sz w:val="36"/>
          <w:szCs w:val="36"/>
        </w:rPr>
        <w:t>一切的喜悦</w:t>
      </w:r>
      <w:r w:rsidRPr="00F633F2">
        <w:rPr>
          <w:rFonts w:ascii="新宋体" w:eastAsia="新宋体" w:hAnsi="新宋体"/>
          <w:sz w:val="36"/>
          <w:szCs w:val="36"/>
        </w:rPr>
        <w:t>,</w:t>
      </w:r>
      <w:r w:rsidRPr="00F633F2">
        <w:rPr>
          <w:rFonts w:ascii="新宋体" w:eastAsia="新宋体" w:hAnsi="新宋体" w:cs="宋体" w:hint="eastAsia"/>
          <w:sz w:val="36"/>
          <w:szCs w:val="36"/>
        </w:rPr>
        <w:t>而且是抽象的</w:t>
      </w:r>
      <w:r w:rsidRPr="00F633F2">
        <w:rPr>
          <w:rFonts w:ascii="新宋体" w:eastAsia="新宋体" w:hAnsi="新宋体"/>
          <w:sz w:val="36"/>
          <w:szCs w:val="36"/>
        </w:rPr>
        <w:t>,</w:t>
      </w:r>
      <w:r w:rsidRPr="00F633F2">
        <w:rPr>
          <w:rFonts w:ascii="新宋体" w:eastAsia="新宋体" w:hAnsi="新宋体" w:cs="宋体" w:hint="eastAsia"/>
          <w:sz w:val="36"/>
          <w:szCs w:val="36"/>
        </w:rPr>
        <w:t>喜悦本身</w:t>
      </w:r>
      <w:r w:rsidRPr="00F633F2">
        <w:rPr>
          <w:rFonts w:ascii="新宋体" w:eastAsia="新宋体" w:hAnsi="新宋体"/>
          <w:sz w:val="36"/>
          <w:szCs w:val="36"/>
        </w:rPr>
        <w:t>:</w:t>
      </w:r>
      <w:r w:rsidRPr="00F633F2">
        <w:rPr>
          <w:rFonts w:ascii="新宋体" w:eastAsia="新宋体" w:hAnsi="新宋体" w:cs="宋体" w:hint="eastAsia"/>
          <w:sz w:val="36"/>
          <w:szCs w:val="36"/>
        </w:rPr>
        <w:t>就像后来因他极大的忧伤</w:t>
      </w:r>
      <w:r w:rsidRPr="00F633F2">
        <w:rPr>
          <w:rFonts w:ascii="新宋体" w:eastAsia="新宋体" w:hAnsi="新宋体"/>
          <w:sz w:val="36"/>
          <w:szCs w:val="36"/>
        </w:rPr>
        <w:t>,</w:t>
      </w:r>
      <w:r w:rsidRPr="00F633F2">
        <w:rPr>
          <w:rFonts w:ascii="新宋体" w:eastAsia="新宋体" w:hAnsi="新宋体" w:cs="宋体" w:hint="eastAsia"/>
          <w:sz w:val="36"/>
          <w:szCs w:val="36"/>
        </w:rPr>
        <w:t>他被称为忧伤之子</w:t>
      </w:r>
      <w:r w:rsidRPr="00F633F2">
        <w:rPr>
          <w:rFonts w:ascii="新宋体" w:eastAsia="新宋体" w:hAnsi="新宋体"/>
          <w:sz w:val="36"/>
          <w:szCs w:val="36"/>
        </w:rPr>
        <w:t>,</w:t>
      </w:r>
      <w:r w:rsidRPr="00F633F2">
        <w:rPr>
          <w:rFonts w:ascii="新宋体" w:eastAsia="新宋体" w:hAnsi="新宋体" w:cs="宋体" w:hint="eastAsia"/>
          <w:sz w:val="36"/>
          <w:szCs w:val="36"/>
        </w:rPr>
        <w:t>在这里</w:t>
      </w:r>
      <w:r w:rsidRPr="00F633F2">
        <w:rPr>
          <w:rFonts w:ascii="新宋体" w:eastAsia="新宋体" w:hAnsi="新宋体"/>
          <w:sz w:val="36"/>
          <w:szCs w:val="36"/>
        </w:rPr>
        <w:t>,</w:t>
      </w:r>
      <w:r w:rsidRPr="00F633F2">
        <w:rPr>
          <w:rFonts w:ascii="新宋体" w:eastAsia="新宋体" w:hAnsi="新宋体" w:cs="宋体" w:hint="eastAsia"/>
          <w:sz w:val="36"/>
          <w:szCs w:val="36"/>
        </w:rPr>
        <w:t>因他喜乐的丰盛</w:t>
      </w:r>
      <w:r w:rsidRPr="00F633F2">
        <w:rPr>
          <w:rFonts w:ascii="新宋体" w:eastAsia="新宋体" w:hAnsi="新宋体"/>
          <w:sz w:val="36"/>
          <w:szCs w:val="36"/>
        </w:rPr>
        <w:t>:</w:t>
      </w:r>
      <w:r w:rsidRPr="00F633F2">
        <w:rPr>
          <w:rFonts w:ascii="新宋体" w:eastAsia="新宋体" w:hAnsi="新宋体" w:cs="宋体" w:hint="eastAsia"/>
          <w:sz w:val="36"/>
          <w:szCs w:val="36"/>
        </w:rPr>
        <w:t>仿佛你会说</w:t>
      </w:r>
      <w:r w:rsidRPr="00F633F2">
        <w:rPr>
          <w:rFonts w:ascii="新宋体" w:eastAsia="新宋体" w:hAnsi="新宋体"/>
          <w:sz w:val="36"/>
          <w:szCs w:val="36"/>
        </w:rPr>
        <w:t>,</w:t>
      </w:r>
      <w:r w:rsidRPr="00F633F2">
        <w:rPr>
          <w:rFonts w:ascii="新宋体" w:eastAsia="新宋体" w:hAnsi="新宋体" w:cs="宋体" w:hint="eastAsia"/>
          <w:sz w:val="36"/>
          <w:szCs w:val="36"/>
        </w:rPr>
        <w:t>甚至由快乐和喜悦所构成。</w:t>
      </w:r>
    </w:p>
    <w:p w14:paraId="259E1131"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3.</w:t>
      </w:r>
      <w:r w:rsidRPr="00F633F2">
        <w:rPr>
          <w:rFonts w:ascii="新宋体" w:eastAsia="新宋体" w:hAnsi="新宋体"/>
          <w:sz w:val="36"/>
          <w:szCs w:val="36"/>
        </w:rPr>
        <w:tab/>
        <w:t>Once</w:t>
      </w:r>
      <w:r w:rsidRPr="00F633F2">
        <w:rPr>
          <w:rFonts w:ascii="新宋体" w:eastAsia="新宋体" w:hAnsi="新宋体"/>
          <w:sz w:val="36"/>
          <w:szCs w:val="36"/>
        </w:rPr>
        <w:tab/>
        <w:t>more,</w:t>
      </w:r>
      <w:r w:rsidRPr="00F633F2">
        <w:rPr>
          <w:rFonts w:ascii="新宋体" w:eastAsia="新宋体" w:hAnsi="新宋体"/>
          <w:sz w:val="36"/>
          <w:szCs w:val="36"/>
        </w:rPr>
        <w:tab/>
        <w:t>let</w:t>
      </w:r>
      <w:r w:rsidRPr="00F633F2">
        <w:rPr>
          <w:rFonts w:ascii="新宋体" w:eastAsia="新宋体" w:hAnsi="新宋体"/>
          <w:sz w:val="36"/>
          <w:szCs w:val="36"/>
        </w:rPr>
        <w:tab/>
        <w:t>us</w:t>
      </w:r>
      <w:r w:rsidRPr="00F633F2">
        <w:rPr>
          <w:rFonts w:ascii="新宋体" w:eastAsia="新宋体" w:hAnsi="新宋体"/>
          <w:sz w:val="36"/>
          <w:szCs w:val="36"/>
        </w:rPr>
        <w:tab/>
        <w:t>consider</w:t>
      </w:r>
      <w:r w:rsidRPr="00F633F2">
        <w:rPr>
          <w:rFonts w:ascii="新宋体" w:eastAsia="新宋体" w:hAnsi="新宋体"/>
          <w:sz w:val="36"/>
          <w:szCs w:val="36"/>
        </w:rPr>
        <w:tab/>
        <w:t>it</w:t>
      </w:r>
      <w:r w:rsidRPr="00F633F2">
        <w:rPr>
          <w:rFonts w:ascii="新宋体" w:eastAsia="新宋体" w:hAnsi="新宋体"/>
          <w:sz w:val="36"/>
          <w:szCs w:val="36"/>
        </w:rPr>
        <w:tab/>
        <w:t>comparatively,</w:t>
      </w:r>
      <w:r w:rsidRPr="00F633F2">
        <w:rPr>
          <w:rFonts w:ascii="新宋体" w:eastAsia="新宋体" w:hAnsi="新宋体"/>
          <w:sz w:val="36"/>
          <w:szCs w:val="36"/>
        </w:rPr>
        <w:tab/>
        <w:t>and</w:t>
      </w:r>
      <w:r w:rsidRPr="00F633F2">
        <w:rPr>
          <w:rFonts w:ascii="新宋体" w:eastAsia="新宋体" w:hAnsi="新宋体"/>
          <w:sz w:val="36"/>
          <w:szCs w:val="36"/>
        </w:rPr>
        <w:tab/>
        <w:t>this</w:t>
      </w:r>
      <w:r w:rsidRPr="00F633F2">
        <w:rPr>
          <w:rFonts w:ascii="新宋体" w:eastAsia="新宋体" w:hAnsi="新宋体"/>
          <w:sz w:val="36"/>
          <w:szCs w:val="36"/>
        </w:rPr>
        <w:tab/>
        <w:t>state</w:t>
      </w:r>
      <w:r w:rsidRPr="00F633F2">
        <w:rPr>
          <w:rFonts w:ascii="新宋体" w:eastAsia="新宋体" w:hAnsi="新宋体"/>
          <w:sz w:val="36"/>
          <w:szCs w:val="36"/>
        </w:rPr>
        <w:tab/>
        <w:t>still</w:t>
      </w:r>
      <w:r w:rsidRPr="00F633F2">
        <w:rPr>
          <w:rFonts w:ascii="新宋体" w:eastAsia="新宋体" w:hAnsi="新宋体"/>
          <w:sz w:val="36"/>
          <w:szCs w:val="36"/>
        </w:rPr>
        <w:tab/>
        <w:t>yet appear</w:t>
      </w:r>
      <w:r w:rsidRPr="00F633F2">
        <w:rPr>
          <w:rFonts w:ascii="新宋体" w:eastAsia="新宋体" w:hAnsi="新宋体"/>
          <w:sz w:val="36"/>
          <w:szCs w:val="36"/>
        </w:rPr>
        <w:tab/>
        <w:t>more</w:t>
      </w:r>
      <w:r w:rsidRPr="00F633F2">
        <w:rPr>
          <w:rFonts w:ascii="新宋体" w:eastAsia="新宋体" w:hAnsi="新宋体"/>
          <w:sz w:val="36"/>
          <w:szCs w:val="36"/>
        </w:rPr>
        <w:tab/>
        <w:t>glorious,</w:t>
      </w:r>
      <w:r w:rsidRPr="00F633F2">
        <w:rPr>
          <w:rFonts w:ascii="新宋体" w:eastAsia="新宋体" w:hAnsi="新宋体"/>
          <w:sz w:val="36"/>
          <w:szCs w:val="36"/>
        </w:rPr>
        <w:tab/>
        <w:t>comparing</w:t>
      </w:r>
      <w:r w:rsidRPr="00F633F2">
        <w:rPr>
          <w:rFonts w:ascii="新宋体" w:eastAsia="新宋体" w:hAnsi="新宋体"/>
          <w:sz w:val="36"/>
          <w:szCs w:val="36"/>
        </w:rPr>
        <w:tab/>
        <w:t>it</w:t>
      </w:r>
      <w:r w:rsidRPr="00F633F2">
        <w:rPr>
          <w:rFonts w:ascii="新宋体" w:eastAsia="新宋体" w:hAnsi="新宋体"/>
          <w:sz w:val="36"/>
          <w:szCs w:val="36"/>
        </w:rPr>
        <w:tab/>
        <w:t>with</w:t>
      </w:r>
      <w:r w:rsidRPr="00F633F2">
        <w:rPr>
          <w:rFonts w:ascii="新宋体" w:eastAsia="新宋体" w:hAnsi="新宋体"/>
          <w:sz w:val="36"/>
          <w:szCs w:val="36"/>
        </w:rPr>
        <w:tab/>
        <w:t>either</w:t>
      </w:r>
      <w:r w:rsidRPr="00F633F2">
        <w:rPr>
          <w:rFonts w:ascii="新宋体" w:eastAsia="新宋体" w:hAnsi="新宋体"/>
          <w:sz w:val="36"/>
          <w:szCs w:val="36"/>
        </w:rPr>
        <w:tab/>
        <w:t>the</w:t>
      </w:r>
      <w:r w:rsidRPr="00F633F2">
        <w:rPr>
          <w:rFonts w:ascii="新宋体" w:eastAsia="新宋体" w:hAnsi="新宋体"/>
          <w:sz w:val="36"/>
          <w:szCs w:val="36"/>
        </w:rPr>
        <w:tab/>
        <w:t>choicest</w:t>
      </w:r>
      <w:r w:rsidRPr="00F633F2">
        <w:rPr>
          <w:rFonts w:ascii="新宋体" w:eastAsia="新宋体" w:hAnsi="新宋体"/>
          <w:sz w:val="36"/>
          <w:szCs w:val="36"/>
        </w:rPr>
        <w:tab/>
        <w:t>delights</w:t>
      </w:r>
      <w:r w:rsidRPr="00F633F2">
        <w:rPr>
          <w:rFonts w:ascii="新宋体" w:eastAsia="新宋体" w:hAnsi="新宋体"/>
          <w:sz w:val="36"/>
          <w:szCs w:val="36"/>
        </w:rPr>
        <w:tab/>
        <w:t>that one</w:t>
      </w:r>
      <w:r w:rsidRPr="00F633F2">
        <w:rPr>
          <w:rFonts w:ascii="新宋体" w:eastAsia="新宋体" w:hAnsi="新宋体"/>
          <w:sz w:val="36"/>
          <w:szCs w:val="36"/>
        </w:rPr>
        <w:tab/>
        <w:t>creature</w:t>
      </w:r>
      <w:r w:rsidRPr="00F633F2">
        <w:rPr>
          <w:rFonts w:ascii="新宋体" w:eastAsia="新宋体" w:hAnsi="新宋体"/>
          <w:sz w:val="36"/>
          <w:szCs w:val="36"/>
        </w:rPr>
        <w:tab/>
        <w:t>takes</w:t>
      </w:r>
      <w:r w:rsidRPr="00F633F2">
        <w:rPr>
          <w:rFonts w:ascii="新宋体" w:eastAsia="新宋体" w:hAnsi="新宋体"/>
          <w:sz w:val="36"/>
          <w:szCs w:val="36"/>
        </w:rPr>
        <w:tab/>
        <w:t>in</w:t>
      </w:r>
      <w:r w:rsidRPr="00F633F2">
        <w:rPr>
          <w:rFonts w:ascii="新宋体" w:eastAsia="新宋体" w:hAnsi="新宋体"/>
          <w:sz w:val="36"/>
          <w:szCs w:val="36"/>
        </w:rPr>
        <w:tab/>
        <w:t>another,</w:t>
      </w:r>
      <w:r w:rsidRPr="00F633F2">
        <w:rPr>
          <w:rFonts w:ascii="新宋体" w:eastAsia="新宋体" w:hAnsi="新宋体"/>
          <w:sz w:val="36"/>
          <w:szCs w:val="36"/>
        </w:rPr>
        <w:tab/>
        <w:t>or</w:t>
      </w:r>
      <w:r w:rsidRPr="00F633F2">
        <w:rPr>
          <w:rFonts w:ascii="新宋体" w:eastAsia="新宋体" w:hAnsi="新宋体"/>
          <w:sz w:val="36"/>
          <w:szCs w:val="36"/>
        </w:rPr>
        <w:tab/>
        <w:t>that</w:t>
      </w:r>
      <w:r w:rsidRPr="00F633F2">
        <w:rPr>
          <w:rFonts w:ascii="新宋体" w:eastAsia="新宋体" w:hAnsi="新宋体"/>
          <w:sz w:val="36"/>
          <w:szCs w:val="36"/>
        </w:rPr>
        <w:tab/>
        <w:t>God</w:t>
      </w:r>
      <w:r w:rsidRPr="00F633F2">
        <w:rPr>
          <w:rFonts w:ascii="新宋体" w:eastAsia="新宋体" w:hAnsi="新宋体"/>
          <w:sz w:val="36"/>
          <w:szCs w:val="36"/>
        </w:rPr>
        <w:tab/>
        <w:t>takes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creature,</w:t>
      </w:r>
      <w:r w:rsidRPr="00F633F2">
        <w:rPr>
          <w:rFonts w:ascii="新宋体" w:eastAsia="新宋体" w:hAnsi="新宋体"/>
          <w:sz w:val="36"/>
          <w:szCs w:val="36"/>
        </w:rPr>
        <w:tab/>
        <w:t>or</w:t>
      </w:r>
      <w:r w:rsidRPr="00F633F2">
        <w:rPr>
          <w:rFonts w:ascii="新宋体" w:eastAsia="新宋体" w:hAnsi="新宋体"/>
          <w:sz w:val="36"/>
          <w:szCs w:val="36"/>
        </w:rPr>
        <w:tab/>
        <w:t>that the</w:t>
      </w:r>
      <w:r w:rsidRPr="00F633F2">
        <w:rPr>
          <w:rFonts w:ascii="新宋体" w:eastAsia="新宋体" w:hAnsi="新宋体"/>
          <w:sz w:val="36"/>
          <w:szCs w:val="36"/>
        </w:rPr>
        <w:tab/>
        <w:t>creatures</w:t>
      </w:r>
      <w:r w:rsidRPr="00F633F2">
        <w:rPr>
          <w:rFonts w:ascii="新宋体" w:eastAsia="新宋体" w:hAnsi="新宋体"/>
          <w:sz w:val="36"/>
          <w:szCs w:val="36"/>
        </w:rPr>
        <w:tab/>
        <w:t>take</w:t>
      </w:r>
      <w:r w:rsidRPr="00F633F2">
        <w:rPr>
          <w:rFonts w:ascii="新宋体" w:eastAsia="新宋体" w:hAnsi="新宋体"/>
          <w:sz w:val="36"/>
          <w:szCs w:val="36"/>
        </w:rPr>
        <w:tab/>
        <w:t>in</w:t>
      </w:r>
      <w:r w:rsidRPr="00F633F2">
        <w:rPr>
          <w:rFonts w:ascii="新宋体" w:eastAsia="新宋体" w:hAnsi="新宋体"/>
          <w:sz w:val="36"/>
          <w:szCs w:val="36"/>
        </w:rPr>
        <w:tab/>
        <w:t>God:</w:t>
      </w:r>
      <w:r w:rsidRPr="00F633F2">
        <w:rPr>
          <w:rFonts w:ascii="新宋体" w:eastAsia="新宋体" w:hAnsi="新宋体"/>
          <w:sz w:val="36"/>
          <w:szCs w:val="36"/>
        </w:rPr>
        <w:tab/>
        <w:t>measure</w:t>
      </w:r>
      <w:r w:rsidRPr="00F633F2">
        <w:rPr>
          <w:rFonts w:ascii="新宋体" w:eastAsia="新宋体" w:hAnsi="新宋体"/>
          <w:sz w:val="36"/>
          <w:szCs w:val="36"/>
        </w:rPr>
        <w:tab/>
        <w:t>these</w:t>
      </w:r>
      <w:r w:rsidRPr="00F633F2">
        <w:rPr>
          <w:rFonts w:ascii="新宋体" w:eastAsia="新宋体" w:hAnsi="新宋体"/>
          <w:sz w:val="36"/>
          <w:szCs w:val="36"/>
        </w:rPr>
        <w:tab/>
        <w:t>immense</w:t>
      </w:r>
      <w:r w:rsidRPr="00F633F2">
        <w:rPr>
          <w:rFonts w:ascii="新宋体" w:eastAsia="新宋体" w:hAnsi="新宋体"/>
          <w:sz w:val="36"/>
          <w:szCs w:val="36"/>
        </w:rPr>
        <w:tab/>
        <w:t>delights,</w:t>
      </w:r>
      <w:r w:rsidRPr="00F633F2">
        <w:rPr>
          <w:rFonts w:ascii="新宋体" w:eastAsia="新宋体" w:hAnsi="新宋体"/>
          <w:sz w:val="36"/>
          <w:szCs w:val="36"/>
        </w:rPr>
        <w:tab/>
        <w:t>between</w:t>
      </w:r>
      <w:r w:rsidRPr="00F633F2">
        <w:rPr>
          <w:rFonts w:ascii="新宋体" w:eastAsia="新宋体" w:hAnsi="新宋体"/>
          <w:sz w:val="36"/>
          <w:szCs w:val="36"/>
        </w:rPr>
        <w:tab/>
        <w:t>the Father</w:t>
      </w:r>
      <w:r w:rsidRPr="00F633F2">
        <w:rPr>
          <w:rFonts w:ascii="新宋体" w:eastAsia="新宋体" w:hAnsi="新宋体"/>
          <w:sz w:val="36"/>
          <w:szCs w:val="36"/>
        </w:rPr>
        <w:tab/>
        <w:t>and</w:t>
      </w:r>
      <w:r w:rsidRPr="00F633F2">
        <w:rPr>
          <w:rFonts w:ascii="新宋体" w:eastAsia="新宋体" w:hAnsi="新宋体"/>
          <w:sz w:val="36"/>
          <w:szCs w:val="36"/>
        </w:rPr>
        <w:tab/>
        <w:t>his</w:t>
      </w:r>
      <w:r w:rsidRPr="00F633F2">
        <w:rPr>
          <w:rFonts w:ascii="新宋体" w:eastAsia="新宋体" w:hAnsi="新宋体"/>
          <w:sz w:val="36"/>
          <w:szCs w:val="36"/>
        </w:rPr>
        <w:tab/>
        <w:t>Son,</w:t>
      </w:r>
      <w:r w:rsidRPr="00F633F2">
        <w:rPr>
          <w:rFonts w:ascii="新宋体" w:eastAsia="新宋体" w:hAnsi="新宋体"/>
          <w:sz w:val="36"/>
          <w:szCs w:val="36"/>
        </w:rPr>
        <w:tab/>
        <w:t>by</w:t>
      </w:r>
      <w:r w:rsidRPr="00F633F2">
        <w:rPr>
          <w:rFonts w:ascii="新宋体" w:eastAsia="新宋体" w:hAnsi="新宋体"/>
          <w:sz w:val="36"/>
          <w:szCs w:val="36"/>
        </w:rPr>
        <w:tab/>
        <w:t>either</w:t>
      </w:r>
      <w:r w:rsidRPr="00F633F2">
        <w:rPr>
          <w:rFonts w:ascii="新宋体" w:eastAsia="新宋体" w:hAnsi="新宋体"/>
          <w:sz w:val="36"/>
          <w:szCs w:val="36"/>
        </w:rPr>
        <w:tab/>
        <w:t>of</w:t>
      </w:r>
      <w:r w:rsidRPr="00F633F2">
        <w:rPr>
          <w:rFonts w:ascii="新宋体" w:eastAsia="新宋体" w:hAnsi="新宋体"/>
          <w:sz w:val="36"/>
          <w:szCs w:val="36"/>
        </w:rPr>
        <w:tab/>
        <w:t>these</w:t>
      </w:r>
      <w:r w:rsidRPr="00F633F2">
        <w:rPr>
          <w:rFonts w:ascii="新宋体" w:eastAsia="新宋体" w:hAnsi="新宋体"/>
          <w:sz w:val="36"/>
          <w:szCs w:val="36"/>
        </w:rPr>
        <w:tab/>
        <w:t>lines,</w:t>
      </w:r>
      <w:r w:rsidRPr="00F633F2">
        <w:rPr>
          <w:rFonts w:ascii="新宋体" w:eastAsia="新宋体" w:hAnsi="新宋体"/>
          <w:sz w:val="36"/>
          <w:szCs w:val="36"/>
        </w:rPr>
        <w:tab/>
        <w:t>and</w:t>
      </w:r>
      <w:r w:rsidRPr="00F633F2">
        <w:rPr>
          <w:rFonts w:ascii="新宋体" w:eastAsia="新宋体" w:hAnsi="新宋体"/>
          <w:sz w:val="36"/>
          <w:szCs w:val="36"/>
        </w:rPr>
        <w:tab/>
        <w:t>you</w:t>
      </w:r>
      <w:r w:rsidRPr="00F633F2">
        <w:rPr>
          <w:rFonts w:ascii="新宋体" w:eastAsia="新宋体" w:hAnsi="新宋体"/>
          <w:sz w:val="36"/>
          <w:szCs w:val="36"/>
        </w:rPr>
        <w:tab/>
        <w:t>shall</w:t>
      </w:r>
      <w:r w:rsidRPr="00F633F2">
        <w:rPr>
          <w:rFonts w:ascii="新宋体" w:eastAsia="新宋体" w:hAnsi="新宋体"/>
          <w:sz w:val="36"/>
          <w:szCs w:val="36"/>
        </w:rPr>
        <w:tab/>
        <w:t>find</w:t>
      </w:r>
      <w:r w:rsidRPr="00F633F2">
        <w:rPr>
          <w:rFonts w:ascii="新宋体" w:eastAsia="新宋体" w:hAnsi="新宋体"/>
          <w:sz w:val="36"/>
          <w:szCs w:val="36"/>
        </w:rPr>
        <w:tab/>
        <w:t>them infinitely</w:t>
      </w:r>
      <w:r w:rsidRPr="00F633F2">
        <w:rPr>
          <w:rFonts w:ascii="新宋体" w:eastAsia="新宋体" w:hAnsi="新宋体"/>
          <w:sz w:val="36"/>
          <w:szCs w:val="36"/>
        </w:rPr>
        <w:tab/>
        <w:t>short:</w:t>
      </w:r>
      <w:r w:rsidRPr="00F633F2">
        <w:rPr>
          <w:rFonts w:ascii="新宋体" w:eastAsia="新宋体" w:hAnsi="新宋体"/>
          <w:sz w:val="36"/>
          <w:szCs w:val="36"/>
        </w:rPr>
        <w:tab/>
        <w:t>For,</w:t>
      </w:r>
      <w:r w:rsidRPr="00F633F2">
        <w:rPr>
          <w:rFonts w:ascii="新宋体" w:eastAsia="新宋体" w:hAnsi="新宋体"/>
          <w:sz w:val="36"/>
          <w:szCs w:val="36"/>
        </w:rPr>
        <w:tab/>
        <w:t>(1.)</w:t>
      </w:r>
      <w:r w:rsidRPr="00F633F2">
        <w:rPr>
          <w:rFonts w:ascii="新宋体" w:eastAsia="新宋体" w:hAnsi="新宋体"/>
          <w:sz w:val="36"/>
          <w:szCs w:val="36"/>
        </w:rPr>
        <w:tab/>
        <w:t>Though</w:t>
      </w:r>
      <w:r w:rsidRPr="00F633F2">
        <w:rPr>
          <w:rFonts w:ascii="新宋体" w:eastAsia="新宋体" w:hAnsi="新宋体"/>
          <w:sz w:val="36"/>
          <w:szCs w:val="36"/>
        </w:rPr>
        <w:tab/>
        <w:t>the</w:t>
      </w:r>
      <w:r w:rsidRPr="00F633F2">
        <w:rPr>
          <w:rFonts w:ascii="新宋体" w:eastAsia="新宋体" w:hAnsi="新宋体"/>
          <w:sz w:val="36"/>
          <w:szCs w:val="36"/>
        </w:rPr>
        <w:tab/>
        <w:t>delights</w:t>
      </w:r>
      <w:r w:rsidRPr="00F633F2">
        <w:rPr>
          <w:rFonts w:ascii="新宋体" w:eastAsia="新宋体" w:hAnsi="新宋体"/>
          <w:sz w:val="36"/>
          <w:szCs w:val="36"/>
        </w:rPr>
        <w:tab/>
        <w:t>that</w:t>
      </w:r>
      <w:r w:rsidRPr="00F633F2">
        <w:rPr>
          <w:rFonts w:ascii="新宋体" w:eastAsia="新宋体" w:hAnsi="新宋体"/>
          <w:sz w:val="36"/>
          <w:szCs w:val="36"/>
        </w:rPr>
        <w:tab/>
        <w:t>creatures</w:t>
      </w:r>
      <w:r w:rsidRPr="00F633F2">
        <w:rPr>
          <w:rFonts w:ascii="新宋体" w:eastAsia="新宋体" w:hAnsi="新宋体"/>
          <w:sz w:val="36"/>
          <w:szCs w:val="36"/>
        </w:rPr>
        <w:tab/>
        <w:t>take</w:t>
      </w:r>
      <w:r w:rsidRPr="00F633F2">
        <w:rPr>
          <w:rFonts w:ascii="新宋体" w:eastAsia="新宋体" w:hAnsi="新宋体"/>
          <w:sz w:val="36"/>
          <w:szCs w:val="36"/>
        </w:rPr>
        <w:tab/>
        <w:t>in</w:t>
      </w:r>
      <w:r w:rsidRPr="00F633F2">
        <w:rPr>
          <w:rFonts w:ascii="新宋体" w:eastAsia="新宋体" w:hAnsi="新宋体"/>
          <w:sz w:val="36"/>
          <w:szCs w:val="36"/>
        </w:rPr>
        <w:tab/>
        <w:t>each other,</w:t>
      </w:r>
      <w:r w:rsidRPr="00F633F2">
        <w:rPr>
          <w:rFonts w:ascii="新宋体" w:eastAsia="新宋体" w:hAnsi="新宋体"/>
          <w:sz w:val="36"/>
          <w:szCs w:val="36"/>
        </w:rPr>
        <w:tab/>
        <w:t>be</w:t>
      </w:r>
      <w:r w:rsidRPr="00F633F2">
        <w:rPr>
          <w:rFonts w:ascii="新宋体" w:eastAsia="新宋体" w:hAnsi="新宋体"/>
          <w:sz w:val="36"/>
          <w:szCs w:val="36"/>
        </w:rPr>
        <w:tab/>
        <w:t>sometimes</w:t>
      </w:r>
      <w:r w:rsidRPr="00F633F2">
        <w:rPr>
          <w:rFonts w:ascii="新宋体" w:eastAsia="新宋体" w:hAnsi="新宋体"/>
          <w:sz w:val="36"/>
          <w:szCs w:val="36"/>
        </w:rPr>
        <w:tab/>
        <w:t>a</w:t>
      </w:r>
      <w:r w:rsidRPr="00F633F2">
        <w:rPr>
          <w:rFonts w:ascii="新宋体" w:eastAsia="新宋体" w:hAnsi="新宋体"/>
          <w:sz w:val="36"/>
          <w:szCs w:val="36"/>
        </w:rPr>
        <w:tab/>
        <w:t>great</w:t>
      </w:r>
      <w:r w:rsidRPr="00F633F2">
        <w:rPr>
          <w:rFonts w:ascii="新宋体" w:eastAsia="新宋体" w:hAnsi="新宋体"/>
          <w:sz w:val="36"/>
          <w:szCs w:val="36"/>
        </w:rPr>
        <w:tab/>
        <w:t>delight;</w:t>
      </w:r>
      <w:r w:rsidRPr="00F633F2">
        <w:rPr>
          <w:rFonts w:ascii="新宋体" w:eastAsia="新宋体" w:hAnsi="新宋体"/>
          <w:sz w:val="36"/>
          <w:szCs w:val="36"/>
        </w:rPr>
        <w:tab/>
        <w:t>such</w:t>
      </w:r>
      <w:r w:rsidRPr="00F633F2">
        <w:rPr>
          <w:rFonts w:ascii="新宋体" w:eastAsia="新宋体" w:hAnsi="新宋体"/>
          <w:sz w:val="36"/>
          <w:szCs w:val="36"/>
        </w:rPr>
        <w:tab/>
        <w:t>was</w:t>
      </w:r>
      <w:r w:rsidRPr="00F633F2">
        <w:rPr>
          <w:rFonts w:ascii="新宋体" w:eastAsia="新宋体" w:hAnsi="新宋体"/>
          <w:sz w:val="36"/>
          <w:szCs w:val="36"/>
        </w:rPr>
        <w:tab/>
        <w:t>Jacob's</w:t>
      </w:r>
      <w:r w:rsidRPr="00F633F2">
        <w:rPr>
          <w:rFonts w:ascii="新宋体" w:eastAsia="新宋体" w:hAnsi="新宋体"/>
          <w:sz w:val="36"/>
          <w:szCs w:val="36"/>
        </w:rPr>
        <w:lastRenderedPageBreak/>
        <w:tab/>
        <w:t>delight</w:t>
      </w:r>
      <w:r w:rsidRPr="00F633F2">
        <w:rPr>
          <w:rFonts w:ascii="新宋体" w:eastAsia="新宋体" w:hAnsi="新宋体"/>
          <w:sz w:val="36"/>
          <w:szCs w:val="36"/>
        </w:rPr>
        <w:tab/>
        <w:t>in Benjamin,</w:t>
      </w:r>
      <w:r w:rsidRPr="00F633F2">
        <w:rPr>
          <w:rFonts w:ascii="新宋体" w:eastAsia="新宋体" w:hAnsi="新宋体"/>
          <w:sz w:val="36"/>
          <w:szCs w:val="36"/>
        </w:rPr>
        <w:tab/>
        <w:t>whose</w:t>
      </w:r>
      <w:r w:rsidRPr="00F633F2">
        <w:rPr>
          <w:rFonts w:ascii="新宋体" w:eastAsia="新宋体" w:hAnsi="新宋体"/>
          <w:sz w:val="36"/>
          <w:szCs w:val="36"/>
        </w:rPr>
        <w:tab/>
        <w:t>life</w:t>
      </w:r>
      <w:r w:rsidRPr="00F633F2">
        <w:rPr>
          <w:rFonts w:ascii="新宋体" w:eastAsia="新宋体" w:hAnsi="新宋体"/>
          <w:sz w:val="36"/>
          <w:szCs w:val="36"/>
        </w:rPr>
        <w:tab/>
        <w:t>is</w:t>
      </w:r>
      <w:r w:rsidRPr="00F633F2">
        <w:rPr>
          <w:rFonts w:ascii="新宋体" w:eastAsia="新宋体" w:hAnsi="新宋体"/>
          <w:sz w:val="36"/>
          <w:szCs w:val="36"/>
        </w:rPr>
        <w:tab/>
        <w:t>said</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bound</w:t>
      </w:r>
      <w:r w:rsidRPr="00F633F2">
        <w:rPr>
          <w:rFonts w:ascii="新宋体" w:eastAsia="新宋体" w:hAnsi="新宋体"/>
          <w:sz w:val="36"/>
          <w:szCs w:val="36"/>
        </w:rPr>
        <w:tab/>
        <w:t>up</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lad's</w:t>
      </w:r>
      <w:r w:rsidRPr="00F633F2">
        <w:rPr>
          <w:rFonts w:ascii="新宋体" w:eastAsia="新宋体" w:hAnsi="新宋体"/>
          <w:sz w:val="36"/>
          <w:szCs w:val="36"/>
        </w:rPr>
        <w:tab/>
        <w:t>life,</w:t>
      </w:r>
      <w:r w:rsidRPr="00F633F2">
        <w:rPr>
          <w:rFonts w:ascii="新宋体" w:eastAsia="新宋体" w:hAnsi="新宋体"/>
          <w:sz w:val="36"/>
          <w:szCs w:val="36"/>
        </w:rPr>
        <w:tab/>
        <w:t>a</w:t>
      </w:r>
      <w:r w:rsidRPr="00F633F2">
        <w:rPr>
          <w:rFonts w:ascii="新宋体" w:eastAsia="新宋体" w:hAnsi="新宋体"/>
          <w:sz w:val="36"/>
          <w:szCs w:val="36"/>
        </w:rPr>
        <w:tab/>
        <w:t>dear</w:t>
      </w:r>
      <w:r w:rsidRPr="00F633F2">
        <w:rPr>
          <w:rFonts w:ascii="新宋体" w:eastAsia="新宋体" w:hAnsi="新宋体"/>
          <w:sz w:val="36"/>
          <w:szCs w:val="36"/>
        </w:rPr>
        <w:tab/>
        <w:t>and high</w:t>
      </w:r>
      <w:r w:rsidRPr="00F633F2">
        <w:rPr>
          <w:rFonts w:ascii="新宋体" w:eastAsia="新宋体" w:hAnsi="新宋体"/>
          <w:sz w:val="36"/>
          <w:szCs w:val="36"/>
        </w:rPr>
        <w:tab/>
        <w:t>expression,</w:t>
      </w:r>
      <w:r w:rsidRPr="00F633F2">
        <w:rPr>
          <w:rFonts w:ascii="新宋体" w:eastAsia="新宋体" w:hAnsi="新宋体"/>
          <w:sz w:val="36"/>
          <w:szCs w:val="36"/>
        </w:rPr>
        <w:tab/>
        <w:t>Gen.</w:t>
      </w:r>
      <w:r w:rsidRPr="00F633F2">
        <w:rPr>
          <w:rFonts w:ascii="新宋体" w:eastAsia="新宋体" w:hAnsi="新宋体"/>
          <w:sz w:val="36"/>
          <w:szCs w:val="36"/>
        </w:rPr>
        <w:tab/>
        <w:t>44:30.</w:t>
      </w:r>
      <w:r w:rsidRPr="00F633F2">
        <w:rPr>
          <w:rFonts w:ascii="新宋体" w:eastAsia="新宋体" w:hAnsi="新宋体"/>
          <w:sz w:val="36"/>
          <w:szCs w:val="36"/>
        </w:rPr>
        <w:tab/>
        <w:t>Such</w:t>
      </w:r>
      <w:r w:rsidRPr="00F633F2">
        <w:rPr>
          <w:rFonts w:ascii="新宋体" w:eastAsia="新宋体" w:hAnsi="新宋体"/>
          <w:sz w:val="36"/>
          <w:szCs w:val="36"/>
        </w:rPr>
        <w:tab/>
        <w:t>was</w:t>
      </w:r>
      <w:r w:rsidRPr="00F633F2">
        <w:rPr>
          <w:rFonts w:ascii="新宋体" w:eastAsia="新宋体" w:hAnsi="新宋体"/>
          <w:sz w:val="36"/>
          <w:szCs w:val="36"/>
        </w:rPr>
        <w:tab/>
        <w:t>that</w:t>
      </w:r>
      <w:r w:rsidRPr="00F633F2">
        <w:rPr>
          <w:rFonts w:ascii="新宋体" w:eastAsia="新宋体" w:hAnsi="新宋体"/>
          <w:sz w:val="36"/>
          <w:szCs w:val="36"/>
        </w:rPr>
        <w:tab/>
        <w:t>of</w:t>
      </w:r>
      <w:r w:rsidRPr="00F633F2">
        <w:rPr>
          <w:rFonts w:ascii="新宋体" w:eastAsia="新宋体" w:hAnsi="新宋体"/>
          <w:sz w:val="36"/>
          <w:szCs w:val="36"/>
        </w:rPr>
        <w:tab/>
        <w:t>Jonathan</w:t>
      </w:r>
      <w:r w:rsidRPr="00F633F2">
        <w:rPr>
          <w:rFonts w:ascii="新宋体" w:eastAsia="新宋体" w:hAnsi="新宋体"/>
          <w:sz w:val="36"/>
          <w:szCs w:val="36"/>
        </w:rPr>
        <w:tab/>
        <w:t>in</w:t>
      </w:r>
      <w:r w:rsidRPr="00F633F2">
        <w:rPr>
          <w:rFonts w:ascii="新宋体" w:eastAsia="新宋体" w:hAnsi="新宋体"/>
          <w:sz w:val="36"/>
          <w:szCs w:val="36"/>
        </w:rPr>
        <w:tab/>
        <w:t>David,</w:t>
      </w:r>
      <w:r w:rsidRPr="00F633F2">
        <w:rPr>
          <w:rFonts w:ascii="新宋体" w:eastAsia="新宋体" w:hAnsi="新宋体"/>
          <w:sz w:val="36"/>
          <w:szCs w:val="36"/>
        </w:rPr>
        <w:tab/>
        <w:t>whose soul</w:t>
      </w:r>
      <w:r w:rsidRPr="00F633F2">
        <w:rPr>
          <w:rFonts w:ascii="新宋体" w:eastAsia="新宋体" w:hAnsi="新宋体"/>
          <w:sz w:val="36"/>
          <w:szCs w:val="36"/>
        </w:rPr>
        <w:tab/>
        <w:t>was</w:t>
      </w:r>
      <w:r w:rsidRPr="00F633F2">
        <w:rPr>
          <w:rFonts w:ascii="新宋体" w:eastAsia="新宋体" w:hAnsi="新宋体"/>
          <w:sz w:val="36"/>
          <w:szCs w:val="36"/>
        </w:rPr>
        <w:tab/>
        <w:t>knit</w:t>
      </w:r>
      <w:r w:rsidRPr="00F633F2">
        <w:rPr>
          <w:rFonts w:ascii="新宋体" w:eastAsia="新宋体" w:hAnsi="新宋体"/>
          <w:sz w:val="36"/>
          <w:szCs w:val="36"/>
        </w:rPr>
        <w:tab/>
        <w:t>with</w:t>
      </w:r>
      <w:r w:rsidRPr="00F633F2">
        <w:rPr>
          <w:rFonts w:ascii="新宋体" w:eastAsia="新宋体" w:hAnsi="新宋体"/>
          <w:sz w:val="36"/>
          <w:szCs w:val="36"/>
        </w:rPr>
        <w:tab/>
        <w:t>his</w:t>
      </w:r>
      <w:r w:rsidRPr="00F633F2">
        <w:rPr>
          <w:rFonts w:ascii="新宋体" w:eastAsia="新宋体" w:hAnsi="新宋体"/>
          <w:sz w:val="36"/>
          <w:szCs w:val="36"/>
        </w:rPr>
        <w:tab/>
        <w:t>soul,</w:t>
      </w:r>
      <w:r w:rsidRPr="00F633F2">
        <w:rPr>
          <w:rFonts w:ascii="新宋体" w:eastAsia="新宋体" w:hAnsi="新宋体"/>
          <w:sz w:val="36"/>
          <w:szCs w:val="36"/>
        </w:rPr>
        <w:tab/>
        <w:t>"and</w:t>
      </w:r>
      <w:r w:rsidRPr="00F633F2">
        <w:rPr>
          <w:rFonts w:ascii="新宋体" w:eastAsia="新宋体" w:hAnsi="新宋体"/>
          <w:sz w:val="36"/>
          <w:szCs w:val="36"/>
        </w:rPr>
        <w:tab/>
        <w:t>he</w:t>
      </w:r>
      <w:r w:rsidRPr="00F633F2">
        <w:rPr>
          <w:rFonts w:ascii="新宋体" w:eastAsia="新宋体" w:hAnsi="新宋体"/>
          <w:sz w:val="36"/>
          <w:szCs w:val="36"/>
        </w:rPr>
        <w:tab/>
        <w:t>loved</w:t>
      </w:r>
      <w:r w:rsidRPr="00F633F2">
        <w:rPr>
          <w:rFonts w:ascii="新宋体" w:eastAsia="新宋体" w:hAnsi="新宋体"/>
          <w:sz w:val="36"/>
          <w:szCs w:val="36"/>
        </w:rPr>
        <w:tab/>
        <w:t>him</w:t>
      </w:r>
      <w:r w:rsidRPr="00F633F2">
        <w:rPr>
          <w:rFonts w:ascii="新宋体" w:eastAsia="新宋体" w:hAnsi="新宋体"/>
          <w:sz w:val="36"/>
          <w:szCs w:val="36"/>
        </w:rPr>
        <w:tab/>
        <w:t>as</w:t>
      </w:r>
      <w:r w:rsidRPr="00F633F2">
        <w:rPr>
          <w:rFonts w:ascii="新宋体" w:eastAsia="新宋体" w:hAnsi="新宋体"/>
          <w:sz w:val="36"/>
          <w:szCs w:val="36"/>
        </w:rPr>
        <w:tab/>
        <w:t>his</w:t>
      </w:r>
      <w:r w:rsidRPr="00F633F2">
        <w:rPr>
          <w:rFonts w:ascii="新宋体" w:eastAsia="新宋体" w:hAnsi="新宋体"/>
          <w:sz w:val="36"/>
          <w:szCs w:val="36"/>
        </w:rPr>
        <w:tab/>
        <w:t>own</w:t>
      </w:r>
      <w:r w:rsidRPr="00F633F2">
        <w:rPr>
          <w:rFonts w:ascii="新宋体" w:eastAsia="新宋体" w:hAnsi="新宋体"/>
          <w:sz w:val="36"/>
          <w:szCs w:val="36"/>
        </w:rPr>
        <w:tab/>
        <w:t>soul,"</w:t>
      </w:r>
      <w:r w:rsidRPr="00F633F2">
        <w:rPr>
          <w:rFonts w:ascii="新宋体" w:eastAsia="新宋体" w:hAnsi="新宋体"/>
          <w:sz w:val="36"/>
          <w:szCs w:val="36"/>
        </w:rPr>
        <w:tab/>
        <w:t>1</w:t>
      </w:r>
      <w:r w:rsidRPr="00F633F2">
        <w:rPr>
          <w:rFonts w:ascii="新宋体" w:eastAsia="新宋体" w:hAnsi="新宋体"/>
          <w:sz w:val="36"/>
          <w:szCs w:val="36"/>
        </w:rPr>
        <w:tab/>
        <w:t>Sam. 13:1,</w:t>
      </w:r>
      <w:r w:rsidRPr="00F633F2">
        <w:rPr>
          <w:rFonts w:ascii="新宋体" w:eastAsia="新宋体" w:hAnsi="新宋体"/>
          <w:sz w:val="36"/>
          <w:szCs w:val="36"/>
        </w:rPr>
        <w:tab/>
        <w:t>and</w:t>
      </w:r>
      <w:r w:rsidRPr="00F633F2">
        <w:rPr>
          <w:rFonts w:ascii="新宋体" w:eastAsia="新宋体" w:hAnsi="新宋体"/>
          <w:sz w:val="36"/>
          <w:szCs w:val="36"/>
        </w:rPr>
        <w:tab/>
        <w:t>such</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delight</w:t>
      </w:r>
      <w:r w:rsidRPr="00F633F2">
        <w:rPr>
          <w:rFonts w:ascii="新宋体" w:eastAsia="新宋体" w:hAnsi="新宋体"/>
          <w:sz w:val="36"/>
          <w:szCs w:val="36"/>
        </w:rPr>
        <w:tab/>
        <w:t>of</w:t>
      </w:r>
      <w:r w:rsidRPr="00F633F2">
        <w:rPr>
          <w:rFonts w:ascii="新宋体" w:eastAsia="新宋体" w:hAnsi="新宋体"/>
          <w:sz w:val="36"/>
          <w:szCs w:val="36"/>
        </w:rPr>
        <w:tab/>
        <w:t>one</w:t>
      </w:r>
      <w:r w:rsidRPr="00F633F2">
        <w:rPr>
          <w:rFonts w:ascii="新宋体" w:eastAsia="新宋体" w:hAnsi="新宋体"/>
          <w:sz w:val="36"/>
          <w:szCs w:val="36"/>
        </w:rPr>
        <w:tab/>
        <w:t>friend</w:t>
      </w:r>
      <w:r w:rsidRPr="00F633F2">
        <w:rPr>
          <w:rFonts w:ascii="新宋体" w:eastAsia="新宋体" w:hAnsi="新宋体"/>
          <w:sz w:val="36"/>
          <w:szCs w:val="36"/>
        </w:rPr>
        <w:tab/>
        <w:t>in</w:t>
      </w:r>
      <w:r w:rsidRPr="00F633F2">
        <w:rPr>
          <w:rFonts w:ascii="新宋体" w:eastAsia="新宋体" w:hAnsi="新宋体"/>
          <w:sz w:val="36"/>
          <w:szCs w:val="36"/>
        </w:rPr>
        <w:tab/>
        <w:t>another:</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friend that</w:t>
      </w:r>
      <w:r w:rsidRPr="00F633F2">
        <w:rPr>
          <w:rFonts w:ascii="新宋体" w:eastAsia="新宋体" w:hAnsi="新宋体"/>
          <w:sz w:val="36"/>
          <w:szCs w:val="36"/>
        </w:rPr>
        <w:tab/>
        <w:t>is</w:t>
      </w:r>
      <w:r w:rsidRPr="00F633F2">
        <w:rPr>
          <w:rFonts w:ascii="新宋体" w:eastAsia="新宋体" w:hAnsi="新宋体"/>
          <w:sz w:val="36"/>
          <w:szCs w:val="36"/>
        </w:rPr>
        <w:tab/>
        <w:t>as</w:t>
      </w:r>
      <w:r w:rsidRPr="00F633F2">
        <w:rPr>
          <w:rFonts w:ascii="新宋体" w:eastAsia="新宋体" w:hAnsi="新宋体"/>
          <w:sz w:val="36"/>
          <w:szCs w:val="36"/>
        </w:rPr>
        <w:tab/>
        <w:t>a</w:t>
      </w:r>
      <w:r w:rsidRPr="00F633F2">
        <w:rPr>
          <w:rFonts w:ascii="新宋体" w:eastAsia="新宋体" w:hAnsi="新宋体"/>
          <w:sz w:val="36"/>
          <w:szCs w:val="36"/>
        </w:rPr>
        <w:tab/>
        <w:t>man's</w:t>
      </w:r>
      <w:r w:rsidRPr="00F633F2">
        <w:rPr>
          <w:rFonts w:ascii="新宋体" w:eastAsia="新宋体" w:hAnsi="新宋体"/>
          <w:sz w:val="36"/>
          <w:szCs w:val="36"/>
        </w:rPr>
        <w:tab/>
        <w:t>own</w:t>
      </w:r>
      <w:r w:rsidRPr="00F633F2">
        <w:rPr>
          <w:rFonts w:ascii="新宋体" w:eastAsia="新宋体" w:hAnsi="新宋体"/>
          <w:sz w:val="36"/>
          <w:szCs w:val="36"/>
        </w:rPr>
        <w:tab/>
        <w:t>soul,"</w:t>
      </w:r>
      <w:r w:rsidRPr="00F633F2">
        <w:rPr>
          <w:rFonts w:ascii="新宋体" w:eastAsia="新宋体" w:hAnsi="新宋体"/>
          <w:sz w:val="36"/>
          <w:szCs w:val="36"/>
        </w:rPr>
        <w:tab/>
        <w:t>Deut.</w:t>
      </w:r>
      <w:r w:rsidRPr="00F633F2">
        <w:rPr>
          <w:rFonts w:ascii="新宋体" w:eastAsia="新宋体" w:hAnsi="新宋体"/>
          <w:sz w:val="36"/>
          <w:szCs w:val="36"/>
        </w:rPr>
        <w:tab/>
        <w:t>13:6,</w:t>
      </w:r>
      <w:r w:rsidRPr="00F633F2">
        <w:rPr>
          <w:rFonts w:ascii="新宋体" w:eastAsia="新宋体" w:hAnsi="新宋体"/>
          <w:sz w:val="36"/>
          <w:szCs w:val="36"/>
        </w:rPr>
        <w:tab/>
        <w:t>yet</w:t>
      </w:r>
      <w:r w:rsidRPr="00F633F2">
        <w:rPr>
          <w:rFonts w:ascii="新宋体" w:eastAsia="新宋体" w:hAnsi="新宋体"/>
          <w:sz w:val="36"/>
          <w:szCs w:val="36"/>
        </w:rPr>
        <w:tab/>
        <w:t>all</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but</w:t>
      </w:r>
      <w:r w:rsidRPr="00F633F2">
        <w:rPr>
          <w:rFonts w:ascii="新宋体" w:eastAsia="新宋体" w:hAnsi="新宋体"/>
          <w:sz w:val="36"/>
          <w:szCs w:val="36"/>
        </w:rPr>
        <w:tab/>
        <w:t>creature-delight, and</w:t>
      </w:r>
      <w:r w:rsidRPr="00F633F2">
        <w:rPr>
          <w:rFonts w:ascii="新宋体" w:eastAsia="新宋体" w:hAnsi="新宋体"/>
          <w:sz w:val="36"/>
          <w:szCs w:val="36"/>
        </w:rPr>
        <w:tab/>
        <w:t>can</w:t>
      </w:r>
      <w:r w:rsidRPr="00F633F2">
        <w:rPr>
          <w:rFonts w:ascii="新宋体" w:eastAsia="新宋体" w:hAnsi="新宋体"/>
          <w:sz w:val="36"/>
          <w:szCs w:val="36"/>
        </w:rPr>
        <w:tab/>
        <w:t>in</w:t>
      </w:r>
      <w:r w:rsidRPr="00F633F2">
        <w:rPr>
          <w:rFonts w:ascii="新宋体" w:eastAsia="新宋体" w:hAnsi="新宋体"/>
          <w:sz w:val="36"/>
          <w:szCs w:val="36"/>
        </w:rPr>
        <w:tab/>
        <w:t>no</w:t>
      </w:r>
      <w:r w:rsidRPr="00F633F2">
        <w:rPr>
          <w:rFonts w:ascii="新宋体" w:eastAsia="新宋体" w:hAnsi="新宋体"/>
          <w:sz w:val="36"/>
          <w:szCs w:val="36"/>
        </w:rPr>
        <w:tab/>
        <w:t>particular</w:t>
      </w:r>
      <w:r w:rsidRPr="00F633F2">
        <w:rPr>
          <w:rFonts w:ascii="新宋体" w:eastAsia="新宋体" w:hAnsi="新宋体"/>
          <w:sz w:val="36"/>
          <w:szCs w:val="36"/>
        </w:rPr>
        <w:tab/>
        <w:t>equal</w:t>
      </w:r>
      <w:r w:rsidRPr="00F633F2">
        <w:rPr>
          <w:rFonts w:ascii="新宋体" w:eastAsia="新宋体" w:hAnsi="新宋体"/>
          <w:sz w:val="36"/>
          <w:szCs w:val="36"/>
        </w:rPr>
        <w:tab/>
        <w:t>the</w:t>
      </w:r>
      <w:r w:rsidRPr="00F633F2">
        <w:rPr>
          <w:rFonts w:ascii="新宋体" w:eastAsia="新宋体" w:hAnsi="新宋体"/>
          <w:sz w:val="36"/>
          <w:szCs w:val="36"/>
        </w:rPr>
        <w:tab/>
        <w:t>delights</w:t>
      </w:r>
      <w:r w:rsidRPr="00F633F2">
        <w:rPr>
          <w:rFonts w:ascii="新宋体" w:eastAsia="新宋体" w:hAnsi="新宋体"/>
          <w:sz w:val="36"/>
          <w:szCs w:val="36"/>
        </w:rPr>
        <w:tab/>
        <w:t>between</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and</w:t>
      </w:r>
      <w:r w:rsidRPr="00F633F2">
        <w:rPr>
          <w:rFonts w:ascii="新宋体" w:eastAsia="新宋体" w:hAnsi="新宋体"/>
          <w:sz w:val="36"/>
          <w:szCs w:val="36"/>
        </w:rPr>
        <w:tab/>
        <w:t>the Son;</w:t>
      </w:r>
      <w:r w:rsidRPr="00F633F2">
        <w:rPr>
          <w:rFonts w:ascii="新宋体" w:eastAsia="新宋体" w:hAnsi="新宋体"/>
          <w:sz w:val="36"/>
          <w:szCs w:val="36"/>
        </w:rPr>
        <w:tab/>
        <w:t>for</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but</w:t>
      </w:r>
      <w:r w:rsidRPr="00F633F2">
        <w:rPr>
          <w:rFonts w:ascii="新宋体" w:eastAsia="新宋体" w:hAnsi="新宋体"/>
          <w:sz w:val="36"/>
          <w:szCs w:val="36"/>
        </w:rPr>
        <w:tab/>
        <w:t>a</w:t>
      </w:r>
      <w:r w:rsidRPr="00F633F2">
        <w:rPr>
          <w:rFonts w:ascii="新宋体" w:eastAsia="新宋体" w:hAnsi="新宋体"/>
          <w:sz w:val="36"/>
          <w:szCs w:val="36"/>
        </w:rPr>
        <w:tab/>
        <w:t>finite</w:t>
      </w:r>
      <w:r w:rsidRPr="00F633F2">
        <w:rPr>
          <w:rFonts w:ascii="新宋体" w:eastAsia="新宋体" w:hAnsi="新宋体"/>
          <w:sz w:val="36"/>
          <w:szCs w:val="36"/>
        </w:rPr>
        <w:tab/>
        <w:t>delight,</w:t>
      </w:r>
      <w:r w:rsidRPr="00F633F2">
        <w:rPr>
          <w:rFonts w:ascii="新宋体" w:eastAsia="新宋体" w:hAnsi="新宋体"/>
          <w:sz w:val="36"/>
          <w:szCs w:val="36"/>
        </w:rPr>
        <w:tab/>
        <w:t>according</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measure</w:t>
      </w:r>
      <w:r w:rsidRPr="00F633F2">
        <w:rPr>
          <w:rFonts w:ascii="新宋体" w:eastAsia="新宋体" w:hAnsi="新宋体"/>
          <w:sz w:val="36"/>
          <w:szCs w:val="36"/>
        </w:rPr>
        <w:tab/>
        <w:t>and</w:t>
      </w:r>
      <w:r w:rsidRPr="00F633F2">
        <w:rPr>
          <w:rFonts w:ascii="新宋体" w:eastAsia="新宋体" w:hAnsi="新宋体"/>
          <w:sz w:val="36"/>
          <w:szCs w:val="36"/>
        </w:rPr>
        <w:tab/>
        <w:t>abilities of</w:t>
      </w:r>
      <w:r w:rsidRPr="00F633F2">
        <w:rPr>
          <w:rFonts w:ascii="新宋体" w:eastAsia="新宋体" w:hAnsi="新宋体"/>
          <w:sz w:val="36"/>
          <w:szCs w:val="36"/>
        </w:rPr>
        <w:tab/>
        <w:t>creatures,</w:t>
      </w:r>
      <w:r w:rsidRPr="00F633F2">
        <w:rPr>
          <w:rFonts w:ascii="新宋体" w:eastAsia="新宋体" w:hAnsi="新宋体"/>
          <w:sz w:val="36"/>
          <w:szCs w:val="36"/>
        </w:rPr>
        <w:tab/>
        <w:t>but</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infinite,</w:t>
      </w:r>
      <w:r w:rsidRPr="00F633F2">
        <w:rPr>
          <w:rFonts w:ascii="新宋体" w:eastAsia="新宋体" w:hAnsi="新宋体"/>
          <w:sz w:val="36"/>
          <w:szCs w:val="36"/>
        </w:rPr>
        <w:tab/>
        <w:t>suitable</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infinite</w:t>
      </w:r>
      <w:r w:rsidRPr="00F633F2">
        <w:rPr>
          <w:rFonts w:ascii="新宋体" w:eastAsia="新宋体" w:hAnsi="新宋体"/>
          <w:sz w:val="36"/>
          <w:szCs w:val="36"/>
        </w:rPr>
        <w:tab/>
        <w:t>perfection</w:t>
      </w:r>
      <w:r w:rsidRPr="00F633F2">
        <w:rPr>
          <w:rFonts w:ascii="新宋体" w:eastAsia="新宋体" w:hAnsi="新宋体"/>
          <w:sz w:val="36"/>
          <w:szCs w:val="36"/>
        </w:rPr>
        <w:tab/>
        <w:t>of</w:t>
      </w:r>
      <w:r w:rsidRPr="00F633F2">
        <w:rPr>
          <w:rFonts w:ascii="新宋体" w:eastAsia="新宋体" w:hAnsi="新宋体"/>
          <w:sz w:val="36"/>
          <w:szCs w:val="36"/>
        </w:rPr>
        <w:tab/>
        <w:t>the divine</w:t>
      </w:r>
      <w:r w:rsidRPr="00F633F2">
        <w:rPr>
          <w:rFonts w:ascii="新宋体" w:eastAsia="新宋体" w:hAnsi="新宋体"/>
          <w:sz w:val="36"/>
          <w:szCs w:val="36"/>
        </w:rPr>
        <w:tab/>
        <w:t>Being;</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always</w:t>
      </w:r>
      <w:r w:rsidRPr="00F633F2">
        <w:rPr>
          <w:rFonts w:ascii="新宋体" w:eastAsia="新宋体" w:hAnsi="新宋体"/>
          <w:sz w:val="36"/>
          <w:szCs w:val="36"/>
        </w:rPr>
        <w:tab/>
        <w:t>mixed,</w:t>
      </w:r>
      <w:r w:rsidRPr="00F633F2">
        <w:rPr>
          <w:rFonts w:ascii="新宋体" w:eastAsia="新宋体" w:hAnsi="新宋体"/>
          <w:sz w:val="36"/>
          <w:szCs w:val="36"/>
        </w:rPr>
        <w:tab/>
        <w:t>that</w:t>
      </w:r>
      <w:r w:rsidRPr="00F633F2">
        <w:rPr>
          <w:rFonts w:ascii="新宋体" w:eastAsia="新宋体" w:hAnsi="新宋体"/>
          <w:sz w:val="36"/>
          <w:szCs w:val="36"/>
        </w:rPr>
        <w:tab/>
        <w:t>perfectly</w:t>
      </w:r>
      <w:r w:rsidRPr="00F633F2">
        <w:rPr>
          <w:rFonts w:ascii="新宋体" w:eastAsia="新宋体" w:hAnsi="新宋体"/>
          <w:sz w:val="36"/>
          <w:szCs w:val="36"/>
        </w:rPr>
        <w:tab/>
        <w:t>pure.</w:t>
      </w:r>
      <w:r w:rsidRPr="00F633F2">
        <w:rPr>
          <w:rFonts w:ascii="新宋体" w:eastAsia="新宋体" w:hAnsi="新宋体"/>
          <w:sz w:val="36"/>
          <w:szCs w:val="36"/>
        </w:rPr>
        <w:tab/>
        <w:t>(2.)</w:t>
      </w:r>
      <w:r w:rsidRPr="00F633F2">
        <w:rPr>
          <w:rFonts w:ascii="新宋体" w:eastAsia="新宋体" w:hAnsi="新宋体"/>
          <w:sz w:val="36"/>
          <w:szCs w:val="36"/>
        </w:rPr>
        <w:tab/>
        <w:t>Or</w:t>
      </w:r>
      <w:r w:rsidRPr="00F633F2">
        <w:rPr>
          <w:rFonts w:ascii="新宋体" w:eastAsia="新宋体" w:hAnsi="新宋体"/>
          <w:sz w:val="36"/>
          <w:szCs w:val="36"/>
        </w:rPr>
        <w:tab/>
        <w:t>if</w:t>
      </w:r>
      <w:r w:rsidRPr="00F633F2">
        <w:rPr>
          <w:rFonts w:ascii="新宋体" w:eastAsia="新宋体" w:hAnsi="新宋体"/>
          <w:sz w:val="36"/>
          <w:szCs w:val="36"/>
        </w:rPr>
        <w:tab/>
        <w:t>you compare</w:t>
      </w:r>
      <w:r w:rsidRPr="00F633F2">
        <w:rPr>
          <w:rFonts w:ascii="新宋体" w:eastAsia="新宋体" w:hAnsi="新宋体"/>
          <w:sz w:val="36"/>
          <w:szCs w:val="36"/>
        </w:rPr>
        <w:tab/>
        <w:t>it</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delight</w:t>
      </w:r>
      <w:r w:rsidRPr="00F633F2">
        <w:rPr>
          <w:rFonts w:ascii="新宋体" w:eastAsia="新宋体" w:hAnsi="新宋体"/>
          <w:sz w:val="36"/>
          <w:szCs w:val="36"/>
        </w:rPr>
        <w:tab/>
        <w:t>that</w:t>
      </w:r>
      <w:r w:rsidRPr="00F633F2">
        <w:rPr>
          <w:rFonts w:ascii="新宋体" w:eastAsia="新宋体" w:hAnsi="新宋体"/>
          <w:sz w:val="36"/>
          <w:szCs w:val="36"/>
        </w:rPr>
        <w:tab/>
        <w:t>God</w:t>
      </w:r>
      <w:r w:rsidRPr="00F633F2">
        <w:rPr>
          <w:rFonts w:ascii="新宋体" w:eastAsia="新宋体" w:hAnsi="新宋体"/>
          <w:sz w:val="36"/>
          <w:szCs w:val="36"/>
        </w:rPr>
        <w:tab/>
        <w:t>takes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creatures,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confessed that</w:t>
      </w:r>
      <w:r w:rsidRPr="00F633F2">
        <w:rPr>
          <w:rFonts w:ascii="新宋体" w:eastAsia="新宋体" w:hAnsi="新宋体"/>
          <w:sz w:val="36"/>
          <w:szCs w:val="36"/>
        </w:rPr>
        <w:tab/>
        <w:t>God</w:t>
      </w:r>
      <w:r w:rsidRPr="00F633F2">
        <w:rPr>
          <w:rFonts w:ascii="新宋体" w:eastAsia="新宋体" w:hAnsi="新宋体"/>
          <w:sz w:val="36"/>
          <w:szCs w:val="36"/>
        </w:rPr>
        <w:tab/>
        <w:t>takes</w:t>
      </w:r>
      <w:r w:rsidRPr="00F633F2">
        <w:rPr>
          <w:rFonts w:ascii="新宋体" w:eastAsia="新宋体" w:hAnsi="新宋体"/>
          <w:sz w:val="36"/>
          <w:szCs w:val="36"/>
        </w:rPr>
        <w:tab/>
        <w:t>great</w:t>
      </w:r>
      <w:r w:rsidRPr="00F633F2">
        <w:rPr>
          <w:rFonts w:ascii="新宋体" w:eastAsia="新宋体" w:hAnsi="新宋体"/>
          <w:sz w:val="36"/>
          <w:szCs w:val="36"/>
        </w:rPr>
        <w:tab/>
        <w:t>delight</w:t>
      </w:r>
      <w:r w:rsidRPr="00F633F2">
        <w:rPr>
          <w:rFonts w:ascii="新宋体" w:eastAsia="新宋体" w:hAnsi="新宋体"/>
          <w:sz w:val="36"/>
          <w:szCs w:val="36"/>
        </w:rPr>
        <w:tab/>
        <w:t>in</w:t>
      </w:r>
      <w:r w:rsidRPr="00F633F2">
        <w:rPr>
          <w:rFonts w:ascii="新宋体" w:eastAsia="新宋体" w:hAnsi="新宋体"/>
          <w:sz w:val="36"/>
          <w:szCs w:val="36"/>
        </w:rPr>
        <w:tab/>
        <w:t>some</w:t>
      </w:r>
      <w:r w:rsidRPr="00F633F2">
        <w:rPr>
          <w:rFonts w:ascii="新宋体" w:eastAsia="新宋体" w:hAnsi="新宋体"/>
          <w:sz w:val="36"/>
          <w:szCs w:val="36"/>
        </w:rPr>
        <w:tab/>
        <w:t>creatures.</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takes</w:t>
      </w:r>
      <w:r w:rsidRPr="00F633F2">
        <w:rPr>
          <w:rFonts w:ascii="新宋体" w:eastAsia="新宋体" w:hAnsi="新宋体"/>
          <w:sz w:val="36"/>
          <w:szCs w:val="36"/>
        </w:rPr>
        <w:tab/>
        <w:t>pleasure in</w:t>
      </w:r>
      <w:r w:rsidRPr="00F633F2">
        <w:rPr>
          <w:rFonts w:ascii="新宋体" w:eastAsia="新宋体" w:hAnsi="新宋体"/>
          <w:sz w:val="36"/>
          <w:szCs w:val="36"/>
        </w:rPr>
        <w:tab/>
        <w:t>his</w:t>
      </w:r>
      <w:r w:rsidRPr="00F633F2">
        <w:rPr>
          <w:rFonts w:ascii="新宋体" w:eastAsia="新宋体" w:hAnsi="新宋体"/>
          <w:sz w:val="36"/>
          <w:szCs w:val="36"/>
        </w:rPr>
        <w:tab/>
        <w:t>saints,</w:t>
      </w:r>
      <w:r w:rsidRPr="00F633F2">
        <w:rPr>
          <w:rFonts w:ascii="新宋体" w:eastAsia="新宋体" w:hAnsi="新宋体"/>
          <w:sz w:val="36"/>
          <w:szCs w:val="36"/>
        </w:rPr>
        <w:tab/>
        <w:t>he</w:t>
      </w:r>
      <w:r w:rsidRPr="00F633F2">
        <w:rPr>
          <w:rFonts w:ascii="新宋体" w:eastAsia="新宋体" w:hAnsi="新宋体"/>
          <w:sz w:val="36"/>
          <w:szCs w:val="36"/>
        </w:rPr>
        <w:tab/>
        <w:t>rejoices</w:t>
      </w:r>
      <w:r w:rsidRPr="00F633F2">
        <w:rPr>
          <w:rFonts w:ascii="新宋体" w:eastAsia="新宋体" w:hAnsi="新宋体"/>
          <w:sz w:val="36"/>
          <w:szCs w:val="36"/>
        </w:rPr>
        <w:tab/>
        <w:t>over</w:t>
      </w:r>
      <w:r w:rsidRPr="00F633F2">
        <w:rPr>
          <w:rFonts w:ascii="新宋体" w:eastAsia="新宋体" w:hAnsi="新宋体"/>
          <w:sz w:val="36"/>
          <w:szCs w:val="36"/>
        </w:rPr>
        <w:tab/>
        <w:t>them</w:t>
      </w:r>
      <w:r w:rsidRPr="00F633F2">
        <w:rPr>
          <w:rFonts w:ascii="新宋体" w:eastAsia="新宋体" w:hAnsi="新宋体"/>
          <w:sz w:val="36"/>
          <w:szCs w:val="36"/>
        </w:rPr>
        <w:tab/>
        <w:t>with</w:t>
      </w:r>
      <w:r w:rsidRPr="00F633F2">
        <w:rPr>
          <w:rFonts w:ascii="新宋体" w:eastAsia="新宋体" w:hAnsi="新宋体"/>
          <w:sz w:val="36"/>
          <w:szCs w:val="36"/>
        </w:rPr>
        <w:tab/>
        <w:t>singing!</w:t>
      </w:r>
      <w:r w:rsidRPr="00F633F2">
        <w:rPr>
          <w:rFonts w:ascii="新宋体" w:eastAsia="新宋体" w:hAnsi="新宋体"/>
          <w:sz w:val="36"/>
          <w:szCs w:val="36"/>
        </w:rPr>
        <w:tab/>
        <w:t>and</w:t>
      </w:r>
      <w:r w:rsidRPr="00F633F2">
        <w:rPr>
          <w:rFonts w:ascii="新宋体" w:eastAsia="新宋体" w:hAnsi="新宋体"/>
          <w:sz w:val="36"/>
          <w:szCs w:val="36"/>
        </w:rPr>
        <w:tab/>
        <w:t>rests</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love," Zeph.</w:t>
      </w:r>
      <w:r w:rsidRPr="00F633F2">
        <w:rPr>
          <w:rFonts w:ascii="新宋体" w:eastAsia="新宋体" w:hAnsi="新宋体"/>
          <w:sz w:val="36"/>
          <w:szCs w:val="36"/>
        </w:rPr>
        <w:tab/>
        <w:t>3:17;</w:t>
      </w:r>
      <w:r w:rsidRPr="00F633F2">
        <w:rPr>
          <w:rFonts w:ascii="新宋体" w:eastAsia="新宋体" w:hAnsi="新宋体"/>
          <w:sz w:val="36"/>
          <w:szCs w:val="36"/>
        </w:rPr>
        <w:tab/>
        <w:t>Isa.</w:t>
      </w:r>
      <w:r w:rsidRPr="00F633F2">
        <w:rPr>
          <w:rFonts w:ascii="新宋体" w:eastAsia="新宋体" w:hAnsi="新宋体"/>
          <w:sz w:val="36"/>
          <w:szCs w:val="36"/>
        </w:rPr>
        <w:tab/>
        <w:t>62:5.</w:t>
      </w:r>
      <w:r w:rsidRPr="00F633F2">
        <w:rPr>
          <w:rFonts w:ascii="新宋体" w:eastAsia="新宋体" w:hAnsi="新宋体"/>
          <w:sz w:val="36"/>
          <w:szCs w:val="36"/>
        </w:rPr>
        <w:tab/>
        <w:t>But</w:t>
      </w:r>
      <w:r w:rsidRPr="00F633F2">
        <w:rPr>
          <w:rFonts w:ascii="新宋体" w:eastAsia="新宋体" w:hAnsi="新宋体"/>
          <w:sz w:val="36"/>
          <w:szCs w:val="36"/>
        </w:rPr>
        <w:tab/>
        <w:t>yet</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great</w:t>
      </w:r>
      <w:r w:rsidRPr="00F633F2">
        <w:rPr>
          <w:rFonts w:ascii="新宋体" w:eastAsia="新宋体" w:hAnsi="新宋体"/>
          <w:sz w:val="36"/>
          <w:szCs w:val="36"/>
        </w:rPr>
        <w:tab/>
        <w:t>difference</w:t>
      </w:r>
      <w:r w:rsidRPr="00F633F2">
        <w:rPr>
          <w:rFonts w:ascii="新宋体" w:eastAsia="新宋体" w:hAnsi="新宋体"/>
          <w:sz w:val="36"/>
          <w:szCs w:val="36"/>
        </w:rPr>
        <w:tab/>
        <w:t>between</w:t>
      </w:r>
      <w:r w:rsidRPr="00F633F2">
        <w:rPr>
          <w:rFonts w:ascii="新宋体" w:eastAsia="新宋体" w:hAnsi="新宋体"/>
          <w:sz w:val="36"/>
          <w:szCs w:val="36"/>
        </w:rPr>
        <w:tab/>
        <w:t>his delight</w:t>
      </w:r>
      <w:r w:rsidRPr="00F633F2">
        <w:rPr>
          <w:rFonts w:ascii="新宋体" w:eastAsia="新宋体" w:hAnsi="新宋体"/>
          <w:sz w:val="36"/>
          <w:szCs w:val="36"/>
        </w:rPr>
        <w:tab/>
        <w:t>in</w:t>
      </w:r>
      <w:r w:rsidRPr="00F633F2">
        <w:rPr>
          <w:rFonts w:ascii="新宋体" w:eastAsia="新宋体" w:hAnsi="新宋体"/>
          <w:sz w:val="36"/>
          <w:szCs w:val="36"/>
        </w:rPr>
        <w:tab/>
        <w:t>creatures,</w:t>
      </w:r>
      <w:r w:rsidRPr="00F633F2">
        <w:rPr>
          <w:rFonts w:ascii="新宋体" w:eastAsia="新宋体" w:hAnsi="新宋体"/>
          <w:sz w:val="36"/>
          <w:szCs w:val="36"/>
        </w:rPr>
        <w:tab/>
        <w:t>and</w:t>
      </w:r>
      <w:r w:rsidRPr="00F633F2">
        <w:rPr>
          <w:rFonts w:ascii="新宋体" w:eastAsia="新宋体" w:hAnsi="新宋体"/>
          <w:sz w:val="36"/>
          <w:szCs w:val="36"/>
        </w:rPr>
        <w:tab/>
        <w:t>his</w:t>
      </w:r>
      <w:r w:rsidRPr="00F633F2">
        <w:rPr>
          <w:rFonts w:ascii="新宋体" w:eastAsia="新宋体" w:hAnsi="新宋体"/>
          <w:sz w:val="36"/>
          <w:szCs w:val="36"/>
        </w:rPr>
        <w:tab/>
        <w:t>delights</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tab/>
        <w:t>for</w:t>
      </w:r>
      <w:r w:rsidRPr="00F633F2">
        <w:rPr>
          <w:rFonts w:ascii="新宋体" w:eastAsia="新宋体" w:hAnsi="新宋体"/>
          <w:sz w:val="36"/>
          <w:szCs w:val="36"/>
        </w:rPr>
        <w:tab/>
        <w:t>all</w:t>
      </w:r>
      <w:r w:rsidRPr="00F633F2">
        <w:rPr>
          <w:rFonts w:ascii="新宋体" w:eastAsia="新宋体" w:hAnsi="新宋体"/>
          <w:sz w:val="36"/>
          <w:szCs w:val="36"/>
        </w:rPr>
        <w:tab/>
        <w:t>his</w:t>
      </w:r>
      <w:r w:rsidRPr="00F633F2">
        <w:rPr>
          <w:rFonts w:ascii="新宋体" w:eastAsia="新宋体" w:hAnsi="新宋体"/>
          <w:sz w:val="36"/>
          <w:szCs w:val="36"/>
        </w:rPr>
        <w:tab/>
        <w:t>delight</w:t>
      </w:r>
      <w:r w:rsidRPr="00F633F2">
        <w:rPr>
          <w:rFonts w:ascii="新宋体" w:eastAsia="新宋体" w:hAnsi="新宋体"/>
          <w:sz w:val="36"/>
          <w:szCs w:val="36"/>
        </w:rPr>
        <w:tab/>
        <w:t>in</w:t>
      </w:r>
      <w:r w:rsidRPr="00F633F2">
        <w:rPr>
          <w:rFonts w:ascii="新宋体" w:eastAsia="新宋体" w:hAnsi="新宋体"/>
          <w:sz w:val="36"/>
          <w:szCs w:val="36"/>
        </w:rPr>
        <w:tab/>
        <w:t>the saints</w:t>
      </w:r>
      <w:r w:rsidRPr="00F633F2">
        <w:rPr>
          <w:rFonts w:ascii="新宋体" w:eastAsia="新宋体" w:hAnsi="新宋体"/>
          <w:sz w:val="36"/>
          <w:szCs w:val="36"/>
        </w:rPr>
        <w:tab/>
        <w:t>is</w:t>
      </w:r>
      <w:r w:rsidRPr="00F633F2">
        <w:rPr>
          <w:rFonts w:ascii="新宋体" w:eastAsia="新宋体" w:hAnsi="新宋体"/>
          <w:sz w:val="36"/>
          <w:szCs w:val="36"/>
        </w:rPr>
        <w:tab/>
        <w:t>secondary,</w:t>
      </w:r>
      <w:r w:rsidRPr="00F633F2">
        <w:rPr>
          <w:rFonts w:ascii="新宋体" w:eastAsia="新宋体" w:hAnsi="新宋体"/>
          <w:sz w:val="36"/>
          <w:szCs w:val="36"/>
        </w:rPr>
        <w:tab/>
        <w:t>and</w:t>
      </w:r>
      <w:r w:rsidRPr="00F633F2">
        <w:rPr>
          <w:rFonts w:ascii="新宋体" w:eastAsia="新宋体" w:hAnsi="新宋体"/>
          <w:sz w:val="36"/>
          <w:szCs w:val="36"/>
        </w:rPr>
        <w:tab/>
        <w:t>for</w:t>
      </w:r>
      <w:r w:rsidRPr="00F633F2">
        <w:rPr>
          <w:rFonts w:ascii="新宋体" w:eastAsia="新宋体" w:hAnsi="新宋体"/>
          <w:sz w:val="36"/>
          <w:szCs w:val="36"/>
        </w:rPr>
        <w:tab/>
        <w:t>Christ's</w:t>
      </w:r>
      <w:r w:rsidRPr="00F633F2">
        <w:rPr>
          <w:rFonts w:ascii="新宋体" w:eastAsia="新宋体" w:hAnsi="新宋体"/>
          <w:sz w:val="36"/>
          <w:szCs w:val="36"/>
        </w:rPr>
        <w:tab/>
        <w:t>sake;</w:t>
      </w:r>
      <w:r w:rsidRPr="00F633F2">
        <w:rPr>
          <w:rFonts w:ascii="新宋体" w:eastAsia="新宋体" w:hAnsi="新宋体"/>
          <w:sz w:val="36"/>
          <w:szCs w:val="36"/>
        </w:rPr>
        <w:tab/>
        <w:t>but</w:t>
      </w:r>
      <w:r w:rsidRPr="00F633F2">
        <w:rPr>
          <w:rFonts w:ascii="新宋体" w:eastAsia="新宋体" w:hAnsi="新宋体"/>
          <w:sz w:val="36"/>
          <w:szCs w:val="36"/>
        </w:rPr>
        <w:tab/>
        <w:t>his</w:t>
      </w:r>
      <w:r w:rsidRPr="00F633F2">
        <w:rPr>
          <w:rFonts w:ascii="新宋体" w:eastAsia="新宋体" w:hAnsi="新宋体"/>
          <w:sz w:val="36"/>
          <w:szCs w:val="36"/>
        </w:rPr>
        <w:tab/>
        <w:t>delights</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tab/>
        <w:t>are primary,</w:t>
      </w:r>
      <w:r w:rsidRPr="00F633F2">
        <w:rPr>
          <w:rFonts w:ascii="新宋体" w:eastAsia="新宋体" w:hAnsi="新宋体"/>
          <w:sz w:val="36"/>
          <w:szCs w:val="36"/>
        </w:rPr>
        <w:tab/>
        <w:t>and</w:t>
      </w:r>
      <w:r w:rsidRPr="00F633F2">
        <w:rPr>
          <w:rFonts w:ascii="新宋体" w:eastAsia="新宋体" w:hAnsi="新宋体"/>
          <w:sz w:val="36"/>
          <w:szCs w:val="36"/>
        </w:rPr>
        <w:tab/>
        <w:t>for</w:t>
      </w:r>
      <w:r w:rsidRPr="00F633F2">
        <w:rPr>
          <w:rFonts w:ascii="新宋体" w:eastAsia="新宋体" w:hAnsi="新宋体"/>
          <w:sz w:val="36"/>
          <w:szCs w:val="36"/>
        </w:rPr>
        <w:tab/>
        <w:t>his</w:t>
      </w:r>
      <w:r w:rsidRPr="00F633F2">
        <w:rPr>
          <w:rFonts w:ascii="新宋体" w:eastAsia="新宋体" w:hAnsi="新宋体"/>
          <w:sz w:val="36"/>
          <w:szCs w:val="36"/>
        </w:rPr>
        <w:tab/>
        <w:t>own</w:t>
      </w:r>
      <w:r w:rsidRPr="00F633F2">
        <w:rPr>
          <w:rFonts w:ascii="新宋体" w:eastAsia="新宋体" w:hAnsi="新宋体"/>
          <w:sz w:val="36"/>
          <w:szCs w:val="36"/>
        </w:rPr>
        <w:tab/>
        <w:t>sake:</w:t>
      </w:r>
      <w:r w:rsidRPr="00F633F2">
        <w:rPr>
          <w:rFonts w:ascii="新宋体" w:eastAsia="新宋体" w:hAnsi="新宋体"/>
          <w:sz w:val="36"/>
          <w:szCs w:val="36"/>
        </w:rPr>
        <w:tab/>
        <w:t>we</w:t>
      </w:r>
      <w:r w:rsidRPr="00F633F2">
        <w:rPr>
          <w:rFonts w:ascii="新宋体" w:eastAsia="新宋体" w:hAnsi="新宋体"/>
          <w:sz w:val="36"/>
          <w:szCs w:val="36"/>
        </w:rPr>
        <w:tab/>
        <w:t>are</w:t>
      </w:r>
      <w:r w:rsidRPr="00F633F2">
        <w:rPr>
          <w:rFonts w:ascii="新宋体" w:eastAsia="新宋体" w:hAnsi="新宋体"/>
          <w:sz w:val="36"/>
          <w:szCs w:val="36"/>
        </w:rPr>
        <w:tab/>
        <w:t>accepted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beloved,</w:t>
      </w:r>
      <w:r w:rsidRPr="00F633F2">
        <w:rPr>
          <w:rFonts w:ascii="新宋体" w:eastAsia="新宋体" w:hAnsi="新宋体"/>
          <w:sz w:val="36"/>
          <w:szCs w:val="36"/>
        </w:rPr>
        <w:tab/>
        <w:t>Eph,</w:t>
      </w:r>
      <w:r w:rsidRPr="00F633F2">
        <w:rPr>
          <w:rFonts w:ascii="新宋体" w:eastAsia="新宋体" w:hAnsi="新宋体"/>
          <w:sz w:val="36"/>
          <w:szCs w:val="36"/>
        </w:rPr>
        <w:tab/>
        <w:t>1:6, he</w:t>
      </w:r>
      <w:r w:rsidRPr="00F633F2">
        <w:rPr>
          <w:rFonts w:ascii="新宋体" w:eastAsia="新宋体" w:hAnsi="新宋体"/>
          <w:sz w:val="36"/>
          <w:szCs w:val="36"/>
        </w:rPr>
        <w:tab/>
        <w:t>is</w:t>
      </w:r>
      <w:r w:rsidRPr="00F633F2">
        <w:rPr>
          <w:rFonts w:ascii="新宋体" w:eastAsia="新宋体" w:hAnsi="新宋体"/>
          <w:sz w:val="36"/>
          <w:szCs w:val="36"/>
        </w:rPr>
        <w:tab/>
        <w:t>beloved,</w:t>
      </w:r>
      <w:r w:rsidRPr="00F633F2">
        <w:rPr>
          <w:rFonts w:ascii="新宋体" w:eastAsia="新宋体" w:hAnsi="新宋体"/>
          <w:sz w:val="36"/>
          <w:szCs w:val="36"/>
        </w:rPr>
        <w:tab/>
        <w:t>and</w:t>
      </w:r>
      <w:r w:rsidRPr="00F633F2">
        <w:rPr>
          <w:rFonts w:ascii="新宋体" w:eastAsia="新宋体" w:hAnsi="新宋体"/>
          <w:sz w:val="36"/>
          <w:szCs w:val="36"/>
        </w:rPr>
        <w:tab/>
        <w:t>accepted</w:t>
      </w:r>
      <w:r w:rsidRPr="00F633F2">
        <w:rPr>
          <w:rFonts w:ascii="新宋体" w:eastAsia="新宋体" w:hAnsi="新宋体"/>
          <w:sz w:val="36"/>
          <w:szCs w:val="36"/>
        </w:rPr>
        <w:tab/>
        <w:t>for</w:t>
      </w:r>
      <w:r w:rsidRPr="00F633F2">
        <w:rPr>
          <w:rFonts w:ascii="新宋体" w:eastAsia="新宋体" w:hAnsi="新宋体"/>
          <w:sz w:val="36"/>
          <w:szCs w:val="36"/>
        </w:rPr>
        <w:tab/>
        <w:t>himself.</w:t>
      </w:r>
      <w:r w:rsidRPr="00F633F2">
        <w:rPr>
          <w:rFonts w:ascii="新宋体" w:eastAsia="新宋体" w:hAnsi="新宋体"/>
          <w:sz w:val="36"/>
          <w:szCs w:val="36"/>
        </w:rPr>
        <w:tab/>
        <w:t>(3.)</w:t>
      </w:r>
      <w:r w:rsidRPr="00F633F2">
        <w:rPr>
          <w:rFonts w:ascii="新宋体" w:eastAsia="新宋体" w:hAnsi="新宋体"/>
          <w:sz w:val="36"/>
          <w:szCs w:val="36"/>
        </w:rPr>
        <w:tab/>
        <w:t>To</w:t>
      </w:r>
      <w:r w:rsidRPr="00F633F2">
        <w:rPr>
          <w:rFonts w:ascii="新宋体" w:eastAsia="新宋体" w:hAnsi="新宋体"/>
          <w:sz w:val="36"/>
          <w:szCs w:val="36"/>
        </w:rPr>
        <w:lastRenderedPageBreak/>
        <w:tab/>
        <w:t>conclude,</w:t>
      </w:r>
      <w:r w:rsidRPr="00F633F2">
        <w:rPr>
          <w:rFonts w:ascii="新宋体" w:eastAsia="新宋体" w:hAnsi="新宋体"/>
          <w:sz w:val="36"/>
          <w:szCs w:val="36"/>
        </w:rPr>
        <w:tab/>
        <w:t>compare</w:t>
      </w:r>
      <w:r w:rsidRPr="00F633F2">
        <w:rPr>
          <w:rFonts w:ascii="新宋体" w:eastAsia="新宋体" w:hAnsi="新宋体"/>
          <w:sz w:val="36"/>
          <w:szCs w:val="36"/>
        </w:rPr>
        <w:tab/>
        <w:t>it</w:t>
      </w:r>
      <w:r w:rsidRPr="00F633F2">
        <w:rPr>
          <w:rFonts w:ascii="新宋体" w:eastAsia="新宋体" w:hAnsi="新宋体"/>
          <w:sz w:val="36"/>
          <w:szCs w:val="36"/>
        </w:rPr>
        <w:tab/>
        <w:t>once more</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delights</w:t>
      </w:r>
      <w:r w:rsidRPr="00F633F2">
        <w:rPr>
          <w:rFonts w:ascii="新宋体" w:eastAsia="新宋体" w:hAnsi="新宋体"/>
          <w:sz w:val="36"/>
          <w:szCs w:val="36"/>
        </w:rPr>
        <w:tab/>
        <w:t>that</w:t>
      </w:r>
      <w:r w:rsidRPr="00F633F2">
        <w:rPr>
          <w:rFonts w:ascii="新宋体" w:eastAsia="新宋体" w:hAnsi="新宋体"/>
          <w:sz w:val="36"/>
          <w:szCs w:val="36"/>
        </w:rPr>
        <w:tab/>
        <w:t>the</w:t>
      </w:r>
      <w:r w:rsidRPr="00F633F2">
        <w:rPr>
          <w:rFonts w:ascii="新宋体" w:eastAsia="新宋体" w:hAnsi="新宋体"/>
          <w:sz w:val="36"/>
          <w:szCs w:val="36"/>
        </w:rPr>
        <w:tab/>
        <w:t>best</w:t>
      </w:r>
      <w:r w:rsidRPr="00F633F2">
        <w:rPr>
          <w:rFonts w:ascii="新宋体" w:eastAsia="新宋体" w:hAnsi="新宋体"/>
          <w:sz w:val="36"/>
          <w:szCs w:val="36"/>
        </w:rPr>
        <w:tab/>
        <w:t>of</w:t>
      </w:r>
      <w:r w:rsidRPr="00F633F2">
        <w:rPr>
          <w:rFonts w:ascii="新宋体" w:eastAsia="新宋体" w:hAnsi="新宋体"/>
          <w:sz w:val="36"/>
          <w:szCs w:val="36"/>
        </w:rPr>
        <w:tab/>
        <w:t>creatures</w:t>
      </w:r>
      <w:r w:rsidRPr="00F633F2">
        <w:rPr>
          <w:rFonts w:ascii="新宋体" w:eastAsia="新宋体" w:hAnsi="新宋体"/>
          <w:sz w:val="36"/>
          <w:szCs w:val="36"/>
        </w:rPr>
        <w:tab/>
        <w:t>take</w:t>
      </w:r>
      <w:r w:rsidRPr="00F633F2">
        <w:rPr>
          <w:rFonts w:ascii="新宋体" w:eastAsia="新宋体" w:hAnsi="新宋体"/>
          <w:sz w:val="36"/>
          <w:szCs w:val="36"/>
        </w:rPr>
        <w:tab/>
        <w:t>in</w:t>
      </w:r>
      <w:r w:rsidRPr="00F633F2">
        <w:rPr>
          <w:rFonts w:ascii="新宋体" w:eastAsia="新宋体" w:hAnsi="新宋体"/>
          <w:sz w:val="36"/>
          <w:szCs w:val="36"/>
        </w:rPr>
        <w:tab/>
        <w:t>God,</w:t>
      </w:r>
      <w:r w:rsidRPr="00F633F2">
        <w:rPr>
          <w:rFonts w:ascii="新宋体" w:eastAsia="新宋体" w:hAnsi="新宋体"/>
          <w:sz w:val="36"/>
          <w:szCs w:val="36"/>
        </w:rPr>
        <w:tab/>
        <w:t>and</w:t>
      </w:r>
      <w:r w:rsidRPr="00F633F2">
        <w:rPr>
          <w:rFonts w:ascii="新宋体" w:eastAsia="新宋体" w:hAnsi="新宋体"/>
          <w:sz w:val="36"/>
          <w:szCs w:val="36"/>
        </w:rPr>
        <w:tab/>
        <w:t>Christ, and</w:t>
      </w:r>
      <w:r w:rsidRPr="00F633F2">
        <w:rPr>
          <w:rFonts w:ascii="新宋体" w:eastAsia="新宋体" w:hAnsi="新宋体"/>
          <w:sz w:val="36"/>
          <w:szCs w:val="36"/>
        </w:rPr>
        <w:tab/>
        <w:t>it</w:t>
      </w:r>
      <w:r w:rsidRPr="00F633F2">
        <w:rPr>
          <w:rFonts w:ascii="新宋体" w:eastAsia="新宋体" w:hAnsi="新宋体"/>
          <w:sz w:val="36"/>
          <w:szCs w:val="36"/>
        </w:rPr>
        <w:tab/>
        <w:t>must</w:t>
      </w:r>
      <w:r w:rsidRPr="00F633F2">
        <w:rPr>
          <w:rFonts w:ascii="新宋体" w:eastAsia="新宋体" w:hAnsi="新宋体"/>
          <w:sz w:val="36"/>
          <w:szCs w:val="36"/>
        </w:rPr>
        <w:tab/>
        <w:t>be</w:t>
      </w:r>
      <w:r w:rsidRPr="00F633F2">
        <w:rPr>
          <w:rFonts w:ascii="新宋体" w:eastAsia="新宋体" w:hAnsi="新宋体"/>
          <w:sz w:val="36"/>
          <w:szCs w:val="36"/>
        </w:rPr>
        <w:tab/>
        <w:t>confessed</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choice</w:t>
      </w:r>
      <w:r w:rsidRPr="00F633F2">
        <w:rPr>
          <w:rFonts w:ascii="新宋体" w:eastAsia="新宋体" w:hAnsi="新宋体"/>
          <w:sz w:val="36"/>
          <w:szCs w:val="36"/>
        </w:rPr>
        <w:tab/>
        <w:t>delight,</w:t>
      </w:r>
      <w:r w:rsidRPr="00F633F2">
        <w:rPr>
          <w:rFonts w:ascii="新宋体" w:eastAsia="新宋体" w:hAnsi="新宋体"/>
          <w:sz w:val="36"/>
          <w:szCs w:val="36"/>
        </w:rPr>
        <w:tab/>
        <w:t>and</w:t>
      </w:r>
      <w:r w:rsidRPr="00F633F2">
        <w:rPr>
          <w:rFonts w:ascii="新宋体" w:eastAsia="新宋体" w:hAnsi="新宋体"/>
          <w:sz w:val="36"/>
          <w:szCs w:val="36"/>
        </w:rPr>
        <w:tab/>
        <w:t>a</w:t>
      </w:r>
      <w:r w:rsidRPr="00F633F2">
        <w:rPr>
          <w:rFonts w:ascii="新宋体" w:eastAsia="新宋体" w:hAnsi="新宋体"/>
          <w:sz w:val="36"/>
          <w:szCs w:val="36"/>
        </w:rPr>
        <w:tab/>
        <w:t>transcendent</w:t>
      </w:r>
      <w:r w:rsidRPr="00F633F2">
        <w:rPr>
          <w:rFonts w:ascii="新宋体" w:eastAsia="新宋体" w:hAnsi="新宋体"/>
          <w:sz w:val="36"/>
          <w:szCs w:val="36"/>
        </w:rPr>
        <w:tab/>
        <w:t>love, with</w:t>
      </w:r>
      <w:r w:rsidRPr="00F633F2">
        <w:rPr>
          <w:rFonts w:ascii="新宋体" w:eastAsia="新宋体" w:hAnsi="新宋体"/>
          <w:sz w:val="36"/>
          <w:szCs w:val="36"/>
        </w:rPr>
        <w:tab/>
        <w:t>which</w:t>
      </w:r>
      <w:r w:rsidRPr="00F633F2">
        <w:rPr>
          <w:rFonts w:ascii="新宋体" w:eastAsia="新宋体" w:hAnsi="新宋体"/>
          <w:sz w:val="36"/>
          <w:szCs w:val="36"/>
        </w:rPr>
        <w:tab/>
        <w:t>they</w:t>
      </w:r>
      <w:r w:rsidRPr="00F633F2">
        <w:rPr>
          <w:rFonts w:ascii="新宋体" w:eastAsia="新宋体" w:hAnsi="新宋体"/>
          <w:sz w:val="36"/>
          <w:szCs w:val="36"/>
        </w:rPr>
        <w:tab/>
        <w:t>love</w:t>
      </w:r>
      <w:r w:rsidRPr="00F633F2">
        <w:rPr>
          <w:rFonts w:ascii="新宋体" w:eastAsia="新宋体" w:hAnsi="新宋体"/>
          <w:sz w:val="36"/>
          <w:szCs w:val="36"/>
        </w:rPr>
        <w:tab/>
        <w:t>and</w:t>
      </w:r>
      <w:r w:rsidRPr="00F633F2">
        <w:rPr>
          <w:rFonts w:ascii="新宋体" w:eastAsia="新宋体" w:hAnsi="新宋体"/>
          <w:sz w:val="36"/>
          <w:szCs w:val="36"/>
        </w:rPr>
        <w:tab/>
        <w:t>delight</w:t>
      </w:r>
      <w:r w:rsidRPr="00F633F2">
        <w:rPr>
          <w:rFonts w:ascii="新宋体" w:eastAsia="新宋体" w:hAnsi="新宋体"/>
          <w:sz w:val="36"/>
          <w:szCs w:val="36"/>
        </w:rPr>
        <w:tab/>
        <w:t>in</w:t>
      </w:r>
      <w:r w:rsidRPr="00F633F2">
        <w:rPr>
          <w:rFonts w:ascii="新宋体" w:eastAsia="新宋体" w:hAnsi="新宋体"/>
          <w:sz w:val="36"/>
          <w:szCs w:val="36"/>
        </w:rPr>
        <w:tab/>
        <w:t>him;</w:t>
      </w:r>
      <w:r w:rsidRPr="00F633F2">
        <w:rPr>
          <w:rFonts w:ascii="新宋体" w:eastAsia="新宋体" w:hAnsi="新宋体"/>
          <w:sz w:val="36"/>
          <w:szCs w:val="36"/>
        </w:rPr>
        <w:tab/>
        <w:t>Psalm.</w:t>
      </w:r>
      <w:r w:rsidRPr="00F633F2">
        <w:rPr>
          <w:rFonts w:ascii="新宋体" w:eastAsia="新宋体" w:hAnsi="新宋体"/>
          <w:sz w:val="36"/>
          <w:szCs w:val="36"/>
        </w:rPr>
        <w:tab/>
        <w:t>73:25.</w:t>
      </w:r>
      <w:r w:rsidRPr="00F633F2">
        <w:rPr>
          <w:rFonts w:ascii="新宋体" w:eastAsia="新宋体" w:hAnsi="新宋体"/>
          <w:sz w:val="36"/>
          <w:szCs w:val="36"/>
        </w:rPr>
        <w:tab/>
        <w:t>"Whom</w:t>
      </w:r>
      <w:r w:rsidRPr="00F633F2">
        <w:rPr>
          <w:rFonts w:ascii="新宋体" w:eastAsia="新宋体" w:hAnsi="新宋体"/>
          <w:sz w:val="36"/>
          <w:szCs w:val="36"/>
        </w:rPr>
        <w:tab/>
        <w:t>have</w:t>
      </w:r>
      <w:r w:rsidRPr="00F633F2">
        <w:rPr>
          <w:rFonts w:ascii="新宋体" w:eastAsia="新宋体" w:hAnsi="新宋体"/>
          <w:sz w:val="36"/>
          <w:szCs w:val="36"/>
        </w:rPr>
        <w:tab/>
        <w:t>I</w:t>
      </w:r>
      <w:r w:rsidRPr="00F633F2">
        <w:rPr>
          <w:rFonts w:ascii="新宋体" w:eastAsia="新宋体" w:hAnsi="新宋体"/>
          <w:sz w:val="36"/>
          <w:szCs w:val="36"/>
        </w:rPr>
        <w:tab/>
        <w:t>in heaven</w:t>
      </w:r>
      <w:r w:rsidRPr="00F633F2">
        <w:rPr>
          <w:rFonts w:ascii="新宋体" w:eastAsia="新宋体" w:hAnsi="新宋体"/>
          <w:sz w:val="36"/>
          <w:szCs w:val="36"/>
        </w:rPr>
        <w:tab/>
        <w:t>but</w:t>
      </w:r>
      <w:r w:rsidRPr="00F633F2">
        <w:rPr>
          <w:rFonts w:ascii="新宋体" w:eastAsia="新宋体" w:hAnsi="新宋体"/>
          <w:sz w:val="36"/>
          <w:szCs w:val="36"/>
        </w:rPr>
        <w:tab/>
        <w:t>you?</w:t>
      </w:r>
      <w:r w:rsidRPr="00F633F2">
        <w:rPr>
          <w:rFonts w:ascii="新宋体" w:eastAsia="新宋体" w:hAnsi="新宋体"/>
          <w:sz w:val="36"/>
          <w:szCs w:val="36"/>
        </w:rPr>
        <w:tab/>
        <w:t>and</w:t>
      </w:r>
      <w:r w:rsidRPr="00F633F2">
        <w:rPr>
          <w:rFonts w:ascii="新宋体" w:eastAsia="新宋体" w:hAnsi="新宋体"/>
          <w:sz w:val="36"/>
          <w:szCs w:val="36"/>
        </w:rPr>
        <w:tab/>
        <w:t>on</w:t>
      </w:r>
      <w:r w:rsidRPr="00F633F2">
        <w:rPr>
          <w:rFonts w:ascii="新宋体" w:eastAsia="新宋体" w:hAnsi="新宋体"/>
          <w:sz w:val="36"/>
          <w:szCs w:val="36"/>
        </w:rPr>
        <w:tab/>
        <w:t>earth</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none</w:t>
      </w:r>
      <w:r w:rsidRPr="00F633F2">
        <w:rPr>
          <w:rFonts w:ascii="新宋体" w:eastAsia="新宋体" w:hAnsi="新宋体"/>
          <w:sz w:val="36"/>
          <w:szCs w:val="36"/>
        </w:rPr>
        <w:tab/>
        <w:t>I</w:t>
      </w:r>
      <w:r w:rsidRPr="00F633F2">
        <w:rPr>
          <w:rFonts w:ascii="新宋体" w:eastAsia="新宋体" w:hAnsi="新宋体"/>
          <w:sz w:val="36"/>
          <w:szCs w:val="36"/>
        </w:rPr>
        <w:tab/>
        <w:t>desire</w:t>
      </w:r>
      <w:r w:rsidRPr="00F633F2">
        <w:rPr>
          <w:rFonts w:ascii="新宋体" w:eastAsia="新宋体" w:hAnsi="新宋体"/>
          <w:sz w:val="36"/>
          <w:szCs w:val="36"/>
        </w:rPr>
        <w:tab/>
        <w:t>besides</w:t>
      </w:r>
      <w:r w:rsidRPr="00F633F2">
        <w:rPr>
          <w:rFonts w:ascii="新宋体" w:eastAsia="新宋体" w:hAnsi="新宋体"/>
          <w:sz w:val="36"/>
          <w:szCs w:val="36"/>
        </w:rPr>
        <w:tab/>
        <w:t>you."</w:t>
      </w:r>
      <w:r w:rsidRPr="00F633F2">
        <w:rPr>
          <w:rFonts w:ascii="新宋体" w:eastAsia="新宋体" w:hAnsi="新宋体"/>
          <w:sz w:val="36"/>
          <w:szCs w:val="36"/>
        </w:rPr>
        <w:tab/>
        <w:t>What pangs</w:t>
      </w:r>
      <w:r w:rsidRPr="00F633F2">
        <w:rPr>
          <w:rFonts w:ascii="新宋体" w:eastAsia="新宋体" w:hAnsi="新宋体"/>
          <w:sz w:val="36"/>
          <w:szCs w:val="36"/>
        </w:rPr>
        <w:tab/>
        <w:t>of</w:t>
      </w:r>
      <w:r w:rsidRPr="00F633F2">
        <w:rPr>
          <w:rFonts w:ascii="新宋体" w:eastAsia="新宋体" w:hAnsi="新宋体"/>
          <w:sz w:val="36"/>
          <w:szCs w:val="36"/>
        </w:rPr>
        <w:tab/>
        <w:t>love,</w:t>
      </w:r>
      <w:r w:rsidRPr="00F633F2">
        <w:rPr>
          <w:rFonts w:ascii="新宋体" w:eastAsia="新宋体" w:hAnsi="新宋体"/>
          <w:sz w:val="36"/>
          <w:szCs w:val="36"/>
        </w:rPr>
        <w:tab/>
        <w:t>what</w:t>
      </w:r>
      <w:r w:rsidRPr="00F633F2">
        <w:rPr>
          <w:rFonts w:ascii="新宋体" w:eastAsia="新宋体" w:hAnsi="新宋体"/>
          <w:sz w:val="36"/>
          <w:szCs w:val="36"/>
        </w:rPr>
        <w:tab/>
        <w:t>raptures</w:t>
      </w:r>
      <w:r w:rsidRPr="00F633F2">
        <w:rPr>
          <w:rFonts w:ascii="新宋体" w:eastAsia="新宋体" w:hAnsi="新宋体"/>
          <w:sz w:val="36"/>
          <w:szCs w:val="36"/>
        </w:rPr>
        <w:tab/>
        <w:t>of</w:t>
      </w:r>
      <w:r w:rsidRPr="00F633F2">
        <w:rPr>
          <w:rFonts w:ascii="新宋体" w:eastAsia="新宋体" w:hAnsi="新宋体"/>
          <w:sz w:val="36"/>
          <w:szCs w:val="36"/>
        </w:rPr>
        <w:tab/>
        <w:t>delight</w:t>
      </w:r>
      <w:r w:rsidRPr="00F633F2">
        <w:rPr>
          <w:rFonts w:ascii="新宋体" w:eastAsia="新宋体" w:hAnsi="新宋体"/>
          <w:sz w:val="36"/>
          <w:szCs w:val="36"/>
        </w:rPr>
        <w:tab/>
        <w:t>did</w:t>
      </w:r>
      <w:r w:rsidRPr="00F633F2">
        <w:rPr>
          <w:rFonts w:ascii="新宋体" w:eastAsia="新宋体" w:hAnsi="新宋体"/>
          <w:sz w:val="36"/>
          <w:szCs w:val="36"/>
        </w:rPr>
        <w:tab/>
        <w:t>the</w:t>
      </w:r>
      <w:r w:rsidRPr="00F633F2">
        <w:rPr>
          <w:rFonts w:ascii="新宋体" w:eastAsia="新宋体" w:hAnsi="新宋体"/>
          <w:sz w:val="36"/>
          <w:szCs w:val="36"/>
        </w:rPr>
        <w:tab/>
        <w:t>spouse</w:t>
      </w:r>
      <w:r w:rsidRPr="00F633F2">
        <w:rPr>
          <w:rFonts w:ascii="新宋体" w:eastAsia="新宋体" w:hAnsi="新宋体"/>
          <w:sz w:val="36"/>
          <w:szCs w:val="36"/>
        </w:rPr>
        <w:tab/>
        <w:t>express</w:t>
      </w:r>
      <w:r w:rsidRPr="00F633F2">
        <w:rPr>
          <w:rFonts w:ascii="新宋体" w:eastAsia="新宋体" w:hAnsi="新宋体"/>
          <w:sz w:val="36"/>
          <w:szCs w:val="36"/>
        </w:rPr>
        <w:tab/>
        <w:t>to</w:t>
      </w:r>
      <w:r w:rsidRPr="00F633F2">
        <w:rPr>
          <w:rFonts w:ascii="新宋体" w:eastAsia="新宋体" w:hAnsi="新宋体"/>
          <w:sz w:val="36"/>
          <w:szCs w:val="36"/>
        </w:rPr>
        <w:tab/>
        <w:t>Christ? "O</w:t>
      </w:r>
      <w:r w:rsidRPr="00F633F2">
        <w:rPr>
          <w:rFonts w:ascii="新宋体" w:eastAsia="新宋体" w:hAnsi="新宋体"/>
          <w:sz w:val="36"/>
          <w:szCs w:val="36"/>
        </w:rPr>
        <w:tab/>
        <w:t>you</w:t>
      </w:r>
      <w:r w:rsidRPr="00F633F2">
        <w:rPr>
          <w:rFonts w:ascii="新宋体" w:eastAsia="新宋体" w:hAnsi="新宋体"/>
          <w:sz w:val="36"/>
          <w:szCs w:val="36"/>
        </w:rPr>
        <w:tab/>
        <w:t>whom</w:t>
      </w:r>
      <w:r w:rsidRPr="00F633F2">
        <w:rPr>
          <w:rFonts w:ascii="新宋体" w:eastAsia="新宋体" w:hAnsi="新宋体"/>
          <w:sz w:val="36"/>
          <w:szCs w:val="36"/>
        </w:rPr>
        <w:tab/>
        <w:t>my</w:t>
      </w:r>
      <w:r w:rsidRPr="00F633F2">
        <w:rPr>
          <w:rFonts w:ascii="新宋体" w:eastAsia="新宋体" w:hAnsi="新宋体"/>
          <w:sz w:val="36"/>
          <w:szCs w:val="36"/>
        </w:rPr>
        <w:tab/>
        <w:t>soul</w:t>
      </w:r>
      <w:r w:rsidRPr="00F633F2">
        <w:rPr>
          <w:rFonts w:ascii="新宋体" w:eastAsia="新宋体" w:hAnsi="新宋体"/>
          <w:sz w:val="36"/>
          <w:szCs w:val="36"/>
        </w:rPr>
        <w:tab/>
        <w:t>loves!"</w:t>
      </w:r>
      <w:r w:rsidRPr="00F633F2">
        <w:rPr>
          <w:rFonts w:ascii="新宋体" w:eastAsia="新宋体" w:hAnsi="新宋体"/>
          <w:sz w:val="36"/>
          <w:szCs w:val="36"/>
        </w:rPr>
        <w:tab/>
        <w:t>But</w:t>
      </w:r>
      <w:r w:rsidRPr="00F633F2">
        <w:rPr>
          <w:rFonts w:ascii="新宋体" w:eastAsia="新宋体" w:hAnsi="新宋体"/>
          <w:sz w:val="36"/>
          <w:szCs w:val="36"/>
        </w:rPr>
        <w:tab/>
        <w:t>surely</w:t>
      </w:r>
      <w:r w:rsidRPr="00F633F2">
        <w:rPr>
          <w:rFonts w:ascii="新宋体" w:eastAsia="新宋体" w:hAnsi="新宋体"/>
          <w:sz w:val="36"/>
          <w:szCs w:val="36"/>
        </w:rPr>
        <w:tab/>
        <w:t>our</w:t>
      </w:r>
      <w:r w:rsidRPr="00F633F2">
        <w:rPr>
          <w:rFonts w:ascii="新宋体" w:eastAsia="新宋体" w:hAnsi="新宋体"/>
          <w:sz w:val="36"/>
          <w:szCs w:val="36"/>
        </w:rPr>
        <w:tab/>
        <w:t>delight</w:t>
      </w:r>
      <w:r w:rsidRPr="00F633F2">
        <w:rPr>
          <w:rFonts w:ascii="新宋体" w:eastAsia="新宋体" w:hAnsi="新宋体"/>
          <w:sz w:val="36"/>
          <w:szCs w:val="36"/>
        </w:rPr>
        <w:tab/>
        <w:t>in</w:t>
      </w:r>
      <w:r w:rsidRPr="00F633F2">
        <w:rPr>
          <w:rFonts w:ascii="新宋体" w:eastAsia="新宋体" w:hAnsi="新宋体"/>
          <w:sz w:val="36"/>
          <w:szCs w:val="36"/>
        </w:rPr>
        <w:tab/>
        <w:t>God</w:t>
      </w:r>
      <w:r w:rsidRPr="00F633F2">
        <w:rPr>
          <w:rFonts w:ascii="新宋体" w:eastAsia="新宋体" w:hAnsi="新宋体"/>
          <w:sz w:val="36"/>
          <w:szCs w:val="36"/>
        </w:rPr>
        <w:tab/>
        <w:t>is</w:t>
      </w:r>
      <w:r w:rsidRPr="00F633F2">
        <w:rPr>
          <w:rFonts w:ascii="新宋体" w:eastAsia="新宋体" w:hAnsi="新宋体"/>
          <w:sz w:val="36"/>
          <w:szCs w:val="36"/>
        </w:rPr>
        <w:tab/>
        <w:t>no</w:t>
      </w:r>
      <w:r w:rsidRPr="00F633F2">
        <w:rPr>
          <w:rFonts w:ascii="新宋体" w:eastAsia="新宋体" w:hAnsi="新宋体"/>
          <w:sz w:val="36"/>
          <w:szCs w:val="36"/>
        </w:rPr>
        <w:tab/>
        <w:t>perfect rule</w:t>
      </w:r>
      <w:r w:rsidRPr="00F633F2">
        <w:rPr>
          <w:rFonts w:ascii="新宋体" w:eastAsia="新宋体" w:hAnsi="新宋体"/>
          <w:sz w:val="36"/>
          <w:szCs w:val="36"/>
        </w:rPr>
        <w:tab/>
        <w:t>to</w:t>
      </w:r>
      <w:r w:rsidRPr="00F633F2">
        <w:rPr>
          <w:rFonts w:ascii="新宋体" w:eastAsia="新宋体" w:hAnsi="新宋体"/>
          <w:sz w:val="36"/>
          <w:szCs w:val="36"/>
        </w:rPr>
        <w:tab/>
        <w:t>measure</w:t>
      </w:r>
      <w:r w:rsidRPr="00F633F2">
        <w:rPr>
          <w:rFonts w:ascii="新宋体" w:eastAsia="新宋体" w:hAnsi="新宋体"/>
          <w:sz w:val="36"/>
          <w:szCs w:val="36"/>
        </w:rPr>
        <w:tab/>
        <w:t>his</w:t>
      </w:r>
      <w:r w:rsidRPr="00F633F2">
        <w:rPr>
          <w:rFonts w:ascii="新宋体" w:eastAsia="新宋体" w:hAnsi="新宋体"/>
          <w:sz w:val="36"/>
          <w:szCs w:val="36"/>
        </w:rPr>
        <w:tab/>
        <w:t>delight</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tab/>
        <w:t>by:</w:t>
      </w:r>
      <w:r w:rsidRPr="00F633F2">
        <w:rPr>
          <w:rFonts w:ascii="新宋体" w:eastAsia="新宋体" w:hAnsi="新宋体"/>
          <w:sz w:val="36"/>
          <w:szCs w:val="36"/>
        </w:rPr>
        <w:tab/>
        <w:t>for</w:t>
      </w:r>
      <w:r w:rsidRPr="00F633F2">
        <w:rPr>
          <w:rFonts w:ascii="新宋体" w:eastAsia="新宋体" w:hAnsi="新宋体"/>
          <w:sz w:val="36"/>
          <w:szCs w:val="36"/>
        </w:rPr>
        <w:tab/>
        <w:t>our</w:t>
      </w:r>
      <w:r w:rsidRPr="00F633F2">
        <w:rPr>
          <w:rFonts w:ascii="新宋体" w:eastAsia="新宋体" w:hAnsi="新宋体"/>
          <w:sz w:val="36"/>
          <w:szCs w:val="36"/>
        </w:rPr>
        <w:tab/>
        <w:t>love</w:t>
      </w:r>
      <w:r w:rsidRPr="00F633F2">
        <w:rPr>
          <w:rFonts w:ascii="新宋体" w:eastAsia="新宋体" w:hAnsi="新宋体"/>
          <w:sz w:val="36"/>
          <w:szCs w:val="36"/>
        </w:rPr>
        <w:tab/>
        <w:t>to</w:t>
      </w:r>
      <w:r w:rsidRPr="00F633F2">
        <w:rPr>
          <w:rFonts w:ascii="新宋体" w:eastAsia="新宋体" w:hAnsi="新宋体"/>
          <w:sz w:val="36"/>
          <w:szCs w:val="36"/>
        </w:rPr>
        <w:tab/>
        <w:t>God</w:t>
      </w:r>
      <w:r w:rsidRPr="00F633F2">
        <w:rPr>
          <w:rFonts w:ascii="新宋体" w:eastAsia="新宋体" w:hAnsi="新宋体"/>
          <w:sz w:val="36"/>
          <w:szCs w:val="36"/>
        </w:rPr>
        <w:tab/>
        <w:t>(at</w:t>
      </w:r>
      <w:r w:rsidRPr="00F633F2">
        <w:rPr>
          <w:rFonts w:ascii="新宋体" w:eastAsia="新宋体" w:hAnsi="新宋体"/>
          <w:sz w:val="36"/>
          <w:szCs w:val="36"/>
        </w:rPr>
        <w:tab/>
        <w:t>the</w:t>
      </w:r>
      <w:r w:rsidRPr="00F633F2">
        <w:rPr>
          <w:rFonts w:ascii="新宋体" w:eastAsia="新宋体" w:hAnsi="新宋体"/>
          <w:sz w:val="36"/>
          <w:szCs w:val="36"/>
        </w:rPr>
        <w:tab/>
        <w:t>best)</w:t>
      </w:r>
      <w:r w:rsidRPr="00F633F2">
        <w:rPr>
          <w:rFonts w:ascii="新宋体" w:eastAsia="新宋体" w:hAnsi="新宋体"/>
          <w:sz w:val="36"/>
          <w:szCs w:val="36"/>
        </w:rPr>
        <w:tab/>
        <w:t>is still</w:t>
      </w:r>
      <w:r w:rsidRPr="00F633F2">
        <w:rPr>
          <w:rFonts w:ascii="新宋体" w:eastAsia="新宋体" w:hAnsi="新宋体"/>
          <w:sz w:val="36"/>
          <w:szCs w:val="36"/>
        </w:rPr>
        <w:tab/>
        <w:t>imperfect;</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burden</w:t>
      </w:r>
      <w:r w:rsidRPr="00F633F2">
        <w:rPr>
          <w:rFonts w:ascii="新宋体" w:eastAsia="新宋体" w:hAnsi="新宋体"/>
          <w:sz w:val="36"/>
          <w:szCs w:val="36"/>
        </w:rPr>
        <w:tab/>
        <w:t>and</w:t>
      </w:r>
      <w:r w:rsidRPr="00F633F2">
        <w:rPr>
          <w:rFonts w:ascii="新宋体" w:eastAsia="新宋体" w:hAnsi="新宋体"/>
          <w:sz w:val="36"/>
          <w:szCs w:val="36"/>
        </w:rPr>
        <w:tab/>
        <w:t>constant</w:t>
      </w:r>
      <w:r w:rsidRPr="00F633F2">
        <w:rPr>
          <w:rFonts w:ascii="新宋体" w:eastAsia="新宋体" w:hAnsi="新宋体"/>
          <w:sz w:val="36"/>
          <w:szCs w:val="36"/>
        </w:rPr>
        <w:tab/>
        <w:t>complaint</w:t>
      </w:r>
      <w:r w:rsidRPr="00F633F2">
        <w:rPr>
          <w:rFonts w:ascii="新宋体" w:eastAsia="新宋体" w:hAnsi="新宋体"/>
          <w:sz w:val="36"/>
          <w:szCs w:val="36"/>
        </w:rPr>
        <w:tab/>
        <w:t>of</w:t>
      </w:r>
      <w:r w:rsidRPr="00F633F2">
        <w:rPr>
          <w:rFonts w:ascii="新宋体" w:eastAsia="新宋体" w:hAnsi="新宋体"/>
          <w:sz w:val="36"/>
          <w:szCs w:val="36"/>
        </w:rPr>
        <w:tab/>
        <w:t>saints,</w:t>
      </w:r>
      <w:r w:rsidRPr="00F633F2">
        <w:rPr>
          <w:rFonts w:ascii="新宋体" w:eastAsia="新宋体" w:hAnsi="新宋体"/>
          <w:sz w:val="36"/>
          <w:szCs w:val="36"/>
        </w:rPr>
        <w:tab/>
        <w:t>but this</w:t>
      </w:r>
      <w:r w:rsidRPr="00F633F2">
        <w:rPr>
          <w:rFonts w:ascii="新宋体" w:eastAsia="新宋体" w:hAnsi="新宋体"/>
          <w:sz w:val="36"/>
          <w:szCs w:val="36"/>
        </w:rPr>
        <w:tab/>
        <w:t>is</w:t>
      </w:r>
      <w:r w:rsidRPr="00F633F2">
        <w:rPr>
          <w:rFonts w:ascii="新宋体" w:eastAsia="新宋体" w:hAnsi="新宋体"/>
          <w:sz w:val="36"/>
          <w:szCs w:val="36"/>
        </w:rPr>
        <w:tab/>
        <w:t>perfect;</w:t>
      </w:r>
      <w:r w:rsidRPr="00F633F2">
        <w:rPr>
          <w:rFonts w:ascii="新宋体" w:eastAsia="新宋体" w:hAnsi="新宋体"/>
          <w:sz w:val="36"/>
          <w:szCs w:val="36"/>
        </w:rPr>
        <w:tab/>
        <w:t>ours</w:t>
      </w:r>
      <w:r w:rsidRPr="00F633F2">
        <w:rPr>
          <w:rFonts w:ascii="新宋体" w:eastAsia="新宋体" w:hAnsi="新宋体"/>
          <w:sz w:val="36"/>
          <w:szCs w:val="36"/>
        </w:rPr>
        <w:tab/>
        <w:t>is</w:t>
      </w:r>
      <w:r w:rsidRPr="00F633F2">
        <w:rPr>
          <w:rFonts w:ascii="新宋体" w:eastAsia="新宋体" w:hAnsi="新宋体"/>
          <w:sz w:val="36"/>
          <w:szCs w:val="36"/>
        </w:rPr>
        <w:tab/>
        <w:t>inconstant,</w:t>
      </w:r>
      <w:r w:rsidRPr="00F633F2">
        <w:rPr>
          <w:rFonts w:ascii="新宋体" w:eastAsia="新宋体" w:hAnsi="新宋体"/>
          <w:sz w:val="36"/>
          <w:szCs w:val="36"/>
        </w:rPr>
        <w:tab/>
        <w:t>up</w:t>
      </w:r>
      <w:r w:rsidRPr="00F633F2">
        <w:rPr>
          <w:rFonts w:ascii="新宋体" w:eastAsia="新宋体" w:hAnsi="新宋体"/>
          <w:sz w:val="36"/>
          <w:szCs w:val="36"/>
        </w:rPr>
        <w:tab/>
        <w:t>and</w:t>
      </w:r>
      <w:r w:rsidRPr="00F633F2">
        <w:rPr>
          <w:rFonts w:ascii="新宋体" w:eastAsia="新宋体" w:hAnsi="新宋体"/>
          <w:sz w:val="36"/>
          <w:szCs w:val="36"/>
        </w:rPr>
        <w:tab/>
        <w:t>down,</w:t>
      </w:r>
      <w:r w:rsidRPr="00F633F2">
        <w:rPr>
          <w:rFonts w:ascii="新宋体" w:eastAsia="新宋体" w:hAnsi="新宋体"/>
          <w:sz w:val="36"/>
          <w:szCs w:val="36"/>
        </w:rPr>
        <w:tab/>
        <w:t>ebbing</w:t>
      </w:r>
      <w:r w:rsidRPr="00F633F2">
        <w:rPr>
          <w:rFonts w:ascii="新宋体" w:eastAsia="新宋体" w:hAnsi="新宋体"/>
          <w:sz w:val="36"/>
          <w:szCs w:val="36"/>
        </w:rPr>
        <w:tab/>
        <w:t>and</w:t>
      </w:r>
      <w:r w:rsidRPr="00F633F2">
        <w:rPr>
          <w:rFonts w:ascii="新宋体" w:eastAsia="新宋体" w:hAnsi="新宋体"/>
          <w:sz w:val="36"/>
          <w:szCs w:val="36"/>
        </w:rPr>
        <w:tab/>
        <w:t>flowing,</w:t>
      </w:r>
      <w:r w:rsidRPr="00F633F2">
        <w:rPr>
          <w:rFonts w:ascii="新宋体" w:eastAsia="新宋体" w:hAnsi="新宋体"/>
          <w:sz w:val="36"/>
          <w:szCs w:val="36"/>
        </w:rPr>
        <w:tab/>
        <w:t>but this</w:t>
      </w:r>
      <w:r w:rsidRPr="00F633F2">
        <w:rPr>
          <w:rFonts w:ascii="新宋体" w:eastAsia="新宋体" w:hAnsi="新宋体"/>
          <w:sz w:val="36"/>
          <w:szCs w:val="36"/>
        </w:rPr>
        <w:tab/>
        <w:t>is</w:t>
      </w:r>
      <w:r w:rsidRPr="00F633F2">
        <w:rPr>
          <w:rFonts w:ascii="新宋体" w:eastAsia="新宋体" w:hAnsi="新宋体"/>
          <w:sz w:val="36"/>
          <w:szCs w:val="36"/>
        </w:rPr>
        <w:tab/>
        <w:t>constant.</w:t>
      </w:r>
      <w:r w:rsidRPr="00F633F2">
        <w:rPr>
          <w:rFonts w:ascii="新宋体" w:eastAsia="新宋体" w:hAnsi="新宋体"/>
          <w:sz w:val="36"/>
          <w:szCs w:val="36"/>
        </w:rPr>
        <w:tab/>
        <w:t>So</w:t>
      </w:r>
      <w:r w:rsidRPr="00F633F2">
        <w:rPr>
          <w:rFonts w:ascii="新宋体" w:eastAsia="新宋体" w:hAnsi="新宋体"/>
          <w:sz w:val="36"/>
          <w:szCs w:val="36"/>
        </w:rPr>
        <w:tab/>
        <w:t>then,</w:t>
      </w:r>
      <w:r w:rsidRPr="00F633F2">
        <w:rPr>
          <w:rFonts w:ascii="新宋体" w:eastAsia="新宋体" w:hAnsi="新宋体"/>
          <w:sz w:val="36"/>
          <w:szCs w:val="36"/>
        </w:rPr>
        <w:tab/>
        <w:t>to</w:t>
      </w:r>
      <w:r w:rsidRPr="00F633F2">
        <w:rPr>
          <w:rFonts w:ascii="新宋体" w:eastAsia="新宋体" w:hAnsi="新宋体"/>
          <w:sz w:val="36"/>
          <w:szCs w:val="36"/>
        </w:rPr>
        <w:tab/>
        <w:t>conclude,</w:t>
      </w:r>
      <w:r w:rsidRPr="00F633F2">
        <w:rPr>
          <w:rFonts w:ascii="新宋体" w:eastAsia="新宋体" w:hAnsi="新宋体"/>
          <w:sz w:val="36"/>
          <w:szCs w:val="36"/>
        </w:rPr>
        <w:tab/>
        <w:t>the</w:t>
      </w:r>
      <w:r w:rsidRPr="00F633F2">
        <w:rPr>
          <w:rFonts w:ascii="新宋体" w:eastAsia="新宋体" w:hAnsi="新宋体"/>
          <w:sz w:val="36"/>
          <w:szCs w:val="36"/>
        </w:rPr>
        <w:tab/>
        <w:t>condition</w:t>
      </w:r>
      <w:r w:rsidRPr="00F633F2">
        <w:rPr>
          <w:rFonts w:ascii="新宋体" w:eastAsia="新宋体" w:hAnsi="新宋体"/>
          <w:sz w:val="36"/>
          <w:szCs w:val="36"/>
        </w:rPr>
        <w:tab/>
        <w:t>and</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Jesus Christ</w:t>
      </w:r>
      <w:r w:rsidRPr="00F633F2">
        <w:rPr>
          <w:rFonts w:ascii="新宋体" w:eastAsia="新宋体" w:hAnsi="新宋体"/>
          <w:sz w:val="36"/>
          <w:szCs w:val="36"/>
        </w:rPr>
        <w:tab/>
        <w:t>before</w:t>
      </w:r>
      <w:r w:rsidRPr="00F633F2">
        <w:rPr>
          <w:rFonts w:ascii="新宋体" w:eastAsia="新宋体" w:hAnsi="新宋体"/>
          <w:sz w:val="36"/>
          <w:szCs w:val="36"/>
        </w:rPr>
        <w:tab/>
        <w:t>his</w:t>
      </w:r>
      <w:r w:rsidRPr="00F633F2">
        <w:rPr>
          <w:rFonts w:ascii="新宋体" w:eastAsia="新宋体" w:hAnsi="新宋体"/>
          <w:sz w:val="36"/>
          <w:szCs w:val="36"/>
        </w:rPr>
        <w:tab/>
        <w:t>incarnation,</w:t>
      </w:r>
      <w:r w:rsidRPr="00F633F2">
        <w:rPr>
          <w:rFonts w:ascii="新宋体" w:eastAsia="新宋体" w:hAnsi="新宋体"/>
          <w:sz w:val="36"/>
          <w:szCs w:val="36"/>
        </w:rPr>
        <w:tab/>
        <w:t>was</w:t>
      </w:r>
      <w:r w:rsidRPr="00F633F2">
        <w:rPr>
          <w:rFonts w:ascii="新宋体" w:eastAsia="新宋体" w:hAnsi="新宋体"/>
          <w:sz w:val="36"/>
          <w:szCs w:val="36"/>
        </w:rPr>
        <w:tab/>
        <w:t>a</w:t>
      </w:r>
      <w:r w:rsidRPr="00F633F2">
        <w:rPr>
          <w:rFonts w:ascii="新宋体" w:eastAsia="新宋体" w:hAnsi="新宋体"/>
          <w:sz w:val="36"/>
          <w:szCs w:val="36"/>
        </w:rPr>
        <w:tab/>
        <w:t>state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highest</w:t>
      </w:r>
      <w:r w:rsidRPr="00F633F2">
        <w:rPr>
          <w:rFonts w:ascii="新宋体" w:eastAsia="新宋体" w:hAnsi="新宋体"/>
          <w:sz w:val="36"/>
          <w:szCs w:val="36"/>
        </w:rPr>
        <w:tab/>
        <w:t>and</w:t>
      </w:r>
      <w:r w:rsidRPr="00F633F2">
        <w:rPr>
          <w:rFonts w:ascii="新宋体" w:eastAsia="新宋体" w:hAnsi="新宋体"/>
          <w:sz w:val="36"/>
          <w:szCs w:val="36"/>
        </w:rPr>
        <w:tab/>
        <w:t>matchless delight,</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enjoyment</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The</w:t>
      </w:r>
      <w:r w:rsidRPr="00F633F2">
        <w:rPr>
          <w:rFonts w:ascii="新宋体" w:eastAsia="新宋体" w:hAnsi="新宋体"/>
          <w:sz w:val="36"/>
          <w:szCs w:val="36"/>
        </w:rPr>
        <w:tab/>
        <w:t>uses</w:t>
      </w:r>
      <w:r w:rsidRPr="00F633F2">
        <w:rPr>
          <w:rFonts w:ascii="新宋体" w:eastAsia="新宋体" w:hAnsi="新宋体"/>
          <w:sz w:val="36"/>
          <w:szCs w:val="36"/>
        </w:rPr>
        <w:tab/>
        <w:t>follow.</w:t>
      </w:r>
    </w:p>
    <w:p w14:paraId="3B1AD14C" w14:textId="1AA723A7" w:rsidR="00E11E8A" w:rsidRPr="00F633F2" w:rsidRDefault="00E11E8A">
      <w:pPr>
        <w:ind w:left="-5" w:right="0"/>
        <w:rPr>
          <w:rFonts w:ascii="新宋体" w:eastAsia="新宋体" w:hAnsi="新宋体"/>
          <w:sz w:val="36"/>
          <w:szCs w:val="36"/>
        </w:rPr>
      </w:pPr>
      <w:r w:rsidRPr="00F633F2">
        <w:rPr>
          <w:rFonts w:ascii="新宋体" w:eastAsia="新宋体" w:hAnsi="新宋体"/>
          <w:sz w:val="36"/>
          <w:szCs w:val="36"/>
        </w:rPr>
        <w:t>再者,让我们比较地考虑它,这种状态将显得更加荣耀,将它与受造之物彼此之间最美好的喜悦,或神从受造之物中得到的喜悦,或受造之物从神得到的喜悦相比较:用这些标准来衡量父与子之间无限的喜悦,你会发现它们远远不及:因为,(1)虽然受造之物彼此之间的喜悦有时是一种巨大的喜悦;如雅各对便雅悯的喜悦,经上说他的性命与那童子的性命相连,这</w:t>
      </w:r>
      <w:r w:rsidRPr="00F633F2">
        <w:rPr>
          <w:rFonts w:ascii="新宋体" w:eastAsia="新宋体" w:hAnsi="新宋体"/>
          <w:sz w:val="36"/>
          <w:szCs w:val="36"/>
        </w:rPr>
        <w:lastRenderedPageBreak/>
        <w:t>是一种亲密而崇高的表达,创世记44:30。如约拿单对大卫的喜悦,他的心与大卫的心相系,"爱大卫如同爱自己的性命。"撒上13:1,这就是朋友之间的喜悦:"有朋友比弟兄更亲密。"申命记13:6,但这一切不过是受造之物的喜悦,在任何细节上都无法与父与子之间的喜悦相提并论;因为这是有限的喜悦,是按照受造之物的尺度和能力,而那是无限的,与神圣存在的无限完美相称;这总是掺杂的,而那是完全纯粹的。(2)或者,如果你把它与神从受造之物中得到的喜悦相比,必须承认神从某些受造之物中得到极大的喜悦。"耶和华喜爱他的圣民,他为他们欢呼,因他的慈爱而安息。"西番雅书3:17;以赛亚书62:5。但是,神从受造之物中得到的喜悦与他从基督得到的喜悦之间还是有很大区别的;因为他从圣徒身上得到的一切喜悦都是次要的,是为了基督的缘故;而他从基督得到的喜悦是首要的,是为了他自己的缘故:我们在蒙爱子里得蒙悦纳,以弗所书1:6,他自己是蒙爱的,是为自己被悦纳的。(3)最后,再把它与受造之物从神和基督那里得到的最大喜悦相比,必须承认这是一种上好的喜悦,是一种卓越的爱,他们用这种爱和喜悦来爱他、喜悦他;诗篇73:25。"除你以外,在天上我有谁呢?除你以外,在地上我也没有所爱慕的。"新妇对基督表达了何等强烈的爱,何等狂喜的愉悦?"我心所爱的啊!"但可以肯定,我们对神的喜悦绝不是衡量他对基督喜悦的完美标准:因为我们对神的爱(即使是最好的)仍是不完全的;这是圣徒们的重担和不断的抱怨,但这是完美的;我们的爱是无常的,时起时落,潮涨潮退,但这是恒久的。因此,总而言之,耶稣基督在道成肉身之前的光景和状态,是在享受他父的喜悦中处于至高无上的境界。接下来是应用。</w:t>
      </w:r>
    </w:p>
    <w:p w14:paraId="3C06532D" w14:textId="77777777" w:rsidR="001A664A" w:rsidRPr="00F633F2" w:rsidRDefault="00000000">
      <w:pPr>
        <w:spacing w:after="282" w:line="255" w:lineRule="auto"/>
        <w:ind w:left="-5" w:right="0"/>
        <w:rPr>
          <w:rFonts w:ascii="新宋体" w:eastAsia="新宋体" w:hAnsi="新宋体"/>
          <w:sz w:val="36"/>
          <w:szCs w:val="36"/>
        </w:rPr>
      </w:pPr>
      <w:r w:rsidRPr="00F633F2">
        <w:rPr>
          <w:rFonts w:ascii="新宋体" w:eastAsia="新宋体" w:hAnsi="新宋体"/>
          <w:b/>
          <w:sz w:val="36"/>
          <w:szCs w:val="36"/>
        </w:rPr>
        <w:lastRenderedPageBreak/>
        <w:t>Use</w:t>
      </w:r>
      <w:r w:rsidRPr="00F633F2">
        <w:rPr>
          <w:rFonts w:ascii="新宋体" w:eastAsia="新宋体" w:hAnsi="新宋体"/>
          <w:b/>
          <w:sz w:val="36"/>
          <w:szCs w:val="36"/>
        </w:rPr>
        <w:tab/>
        <w:t>of</w:t>
      </w:r>
      <w:r w:rsidRPr="00F633F2">
        <w:rPr>
          <w:rFonts w:ascii="新宋体" w:eastAsia="新宋体" w:hAnsi="新宋体"/>
          <w:b/>
          <w:sz w:val="36"/>
          <w:szCs w:val="36"/>
        </w:rPr>
        <w:tab/>
        <w:t>Information.</w:t>
      </w:r>
    </w:p>
    <w:p w14:paraId="59B1BF09"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INFERENCE</w:t>
      </w:r>
      <w:r w:rsidRPr="00F633F2">
        <w:rPr>
          <w:rFonts w:ascii="新宋体" w:eastAsia="新宋体" w:hAnsi="新宋体"/>
          <w:sz w:val="36"/>
          <w:szCs w:val="36"/>
        </w:rPr>
        <w:tab/>
        <w:t>1.</w:t>
      </w:r>
    </w:p>
    <w:p w14:paraId="12FAA65F"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What</w:t>
      </w:r>
      <w:r w:rsidRPr="00F633F2">
        <w:rPr>
          <w:rFonts w:ascii="新宋体" w:eastAsia="新宋体" w:hAnsi="新宋体"/>
          <w:sz w:val="36"/>
          <w:szCs w:val="36"/>
        </w:rPr>
        <w:tab/>
        <w:t>an</w:t>
      </w:r>
      <w:r w:rsidRPr="00F633F2">
        <w:rPr>
          <w:rFonts w:ascii="新宋体" w:eastAsia="新宋体" w:hAnsi="新宋体"/>
          <w:sz w:val="36"/>
          <w:szCs w:val="36"/>
        </w:rPr>
        <w:tab/>
        <w:t>astonishing</w:t>
      </w:r>
      <w:r w:rsidRPr="00F633F2">
        <w:rPr>
          <w:rFonts w:ascii="新宋体" w:eastAsia="新宋体" w:hAnsi="新宋体"/>
          <w:sz w:val="36"/>
          <w:szCs w:val="36"/>
        </w:rPr>
        <w:tab/>
        <w:t>act</w:t>
      </w:r>
      <w:r w:rsidRPr="00F633F2">
        <w:rPr>
          <w:rFonts w:ascii="新宋体" w:eastAsia="新宋体" w:hAnsi="新宋体"/>
          <w:sz w:val="36"/>
          <w:szCs w:val="36"/>
        </w:rPr>
        <w:tab/>
        <w:t>of</w:t>
      </w:r>
      <w:r w:rsidRPr="00F633F2">
        <w:rPr>
          <w:rFonts w:ascii="新宋体" w:eastAsia="新宋体" w:hAnsi="新宋体"/>
          <w:sz w:val="36"/>
          <w:szCs w:val="36"/>
        </w:rPr>
        <w:tab/>
        <w:t>love</w:t>
      </w:r>
      <w:r w:rsidRPr="00F633F2">
        <w:rPr>
          <w:rFonts w:ascii="新宋体" w:eastAsia="新宋体" w:hAnsi="新宋体"/>
          <w:sz w:val="36"/>
          <w:szCs w:val="36"/>
        </w:rPr>
        <w:tab/>
        <w:t>was</w:t>
      </w:r>
      <w:r w:rsidRPr="00F633F2">
        <w:rPr>
          <w:rFonts w:ascii="新宋体" w:eastAsia="新宋体" w:hAnsi="新宋体"/>
          <w:sz w:val="36"/>
          <w:szCs w:val="36"/>
        </w:rPr>
        <w:tab/>
        <w:t>this</w:t>
      </w:r>
      <w:r w:rsidRPr="00F633F2">
        <w:rPr>
          <w:rFonts w:ascii="新宋体" w:eastAsia="新宋体" w:hAnsi="新宋体"/>
          <w:sz w:val="36"/>
          <w:szCs w:val="36"/>
        </w:rPr>
        <w:tab/>
        <w:t>then,</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to</w:t>
      </w:r>
      <w:r w:rsidRPr="00F633F2">
        <w:rPr>
          <w:rFonts w:ascii="新宋体" w:eastAsia="新宋体" w:hAnsi="新宋体"/>
          <w:sz w:val="36"/>
          <w:szCs w:val="36"/>
        </w:rPr>
        <w:tab/>
        <w:t>give</w:t>
      </w:r>
      <w:r w:rsidRPr="00F633F2">
        <w:rPr>
          <w:rFonts w:ascii="新宋体" w:eastAsia="新宋体" w:hAnsi="新宋体"/>
          <w:sz w:val="36"/>
          <w:szCs w:val="36"/>
        </w:rPr>
        <w:tab/>
        <w:t>the delight,</w:t>
      </w:r>
      <w:r w:rsidRPr="00F633F2">
        <w:rPr>
          <w:rFonts w:ascii="新宋体" w:eastAsia="新宋体" w:hAnsi="新宋体"/>
          <w:sz w:val="36"/>
          <w:szCs w:val="36"/>
        </w:rPr>
        <w:tab/>
        <w:t>the</w:t>
      </w:r>
      <w:r w:rsidRPr="00F633F2">
        <w:rPr>
          <w:rFonts w:ascii="新宋体" w:eastAsia="新宋体" w:hAnsi="新宋体"/>
          <w:sz w:val="36"/>
          <w:szCs w:val="36"/>
        </w:rPr>
        <w:tab/>
        <w:t>darling,</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soul,</w:t>
      </w:r>
      <w:r w:rsidRPr="00F633F2">
        <w:rPr>
          <w:rFonts w:ascii="新宋体" w:eastAsia="新宋体" w:hAnsi="新宋体"/>
          <w:sz w:val="36"/>
          <w:szCs w:val="36"/>
        </w:rPr>
        <w:tab/>
        <w:t>out</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very</w:t>
      </w:r>
      <w:r w:rsidRPr="00F633F2">
        <w:rPr>
          <w:rFonts w:ascii="新宋体" w:eastAsia="新宋体" w:hAnsi="新宋体"/>
          <w:sz w:val="36"/>
          <w:szCs w:val="36"/>
        </w:rPr>
        <w:tab/>
        <w:t>bosom,</w:t>
      </w:r>
      <w:r w:rsidRPr="00F633F2">
        <w:rPr>
          <w:rFonts w:ascii="新宋体" w:eastAsia="新宋体" w:hAnsi="新宋体"/>
          <w:sz w:val="36"/>
          <w:szCs w:val="36"/>
        </w:rPr>
        <w:tab/>
        <w:t>for</w:t>
      </w:r>
      <w:r w:rsidRPr="00F633F2">
        <w:rPr>
          <w:rFonts w:ascii="新宋体" w:eastAsia="新宋体" w:hAnsi="新宋体"/>
          <w:sz w:val="36"/>
          <w:szCs w:val="36"/>
        </w:rPr>
        <w:tab/>
        <w:t>poor</w:t>
      </w:r>
      <w:r w:rsidRPr="00F633F2">
        <w:rPr>
          <w:rFonts w:ascii="新宋体" w:eastAsia="新宋体" w:hAnsi="新宋体"/>
          <w:sz w:val="36"/>
          <w:szCs w:val="36"/>
        </w:rPr>
        <w:tab/>
        <w:t>sinners! all</w:t>
      </w:r>
      <w:r w:rsidRPr="00F633F2">
        <w:rPr>
          <w:rFonts w:ascii="新宋体" w:eastAsia="新宋体" w:hAnsi="新宋体"/>
          <w:sz w:val="36"/>
          <w:szCs w:val="36"/>
        </w:rPr>
        <w:tab/>
        <w:t>tongues</w:t>
      </w:r>
      <w:r w:rsidRPr="00F633F2">
        <w:rPr>
          <w:rFonts w:ascii="新宋体" w:eastAsia="新宋体" w:hAnsi="新宋体"/>
          <w:sz w:val="36"/>
          <w:szCs w:val="36"/>
        </w:rPr>
        <w:tab/>
        <w:t>must</w:t>
      </w:r>
      <w:r w:rsidRPr="00F633F2">
        <w:rPr>
          <w:rFonts w:ascii="新宋体" w:eastAsia="新宋体" w:hAnsi="新宋体"/>
          <w:sz w:val="36"/>
          <w:szCs w:val="36"/>
        </w:rPr>
        <w:tab/>
        <w:t>needs</w:t>
      </w:r>
      <w:r w:rsidRPr="00F633F2">
        <w:rPr>
          <w:rFonts w:ascii="新宋体" w:eastAsia="新宋体" w:hAnsi="新宋体"/>
          <w:sz w:val="36"/>
          <w:szCs w:val="36"/>
        </w:rPr>
        <w:tab/>
        <w:t>pause</w:t>
      </w:r>
      <w:r w:rsidRPr="00F633F2">
        <w:rPr>
          <w:rFonts w:ascii="新宋体" w:eastAsia="新宋体" w:hAnsi="新宋体"/>
          <w:sz w:val="36"/>
          <w:szCs w:val="36"/>
        </w:rPr>
        <w:tab/>
        <w:t>and</w:t>
      </w:r>
      <w:r w:rsidRPr="00F633F2">
        <w:rPr>
          <w:rFonts w:ascii="新宋体" w:eastAsia="新宋体" w:hAnsi="新宋体"/>
          <w:sz w:val="36"/>
          <w:szCs w:val="36"/>
        </w:rPr>
        <w:tab/>
        <w:t>falter,</w:t>
      </w:r>
      <w:r w:rsidRPr="00F633F2">
        <w:rPr>
          <w:rFonts w:ascii="新宋体" w:eastAsia="新宋体" w:hAnsi="新宋体"/>
          <w:sz w:val="36"/>
          <w:szCs w:val="36"/>
        </w:rPr>
        <w:tab/>
        <w:t>that</w:t>
      </w:r>
      <w:r w:rsidRPr="00F633F2">
        <w:rPr>
          <w:rFonts w:ascii="新宋体" w:eastAsia="新宋体" w:hAnsi="新宋体"/>
          <w:sz w:val="36"/>
          <w:szCs w:val="36"/>
        </w:rPr>
        <w:tab/>
        <w:t>attempt</w:t>
      </w:r>
      <w:r w:rsidRPr="00F633F2">
        <w:rPr>
          <w:rFonts w:ascii="新宋体" w:eastAsia="新宋体" w:hAnsi="新宋体"/>
          <w:sz w:val="36"/>
          <w:szCs w:val="36"/>
        </w:rPr>
        <w:tab/>
        <w:t>the</w:t>
      </w:r>
      <w:r w:rsidRPr="00F633F2">
        <w:rPr>
          <w:rFonts w:ascii="新宋体" w:eastAsia="新宋体" w:hAnsi="新宋体"/>
          <w:sz w:val="36"/>
          <w:szCs w:val="36"/>
        </w:rPr>
        <w:tab/>
        <w:t>expressions</w:t>
      </w:r>
      <w:r w:rsidRPr="00F633F2">
        <w:rPr>
          <w:rFonts w:ascii="新宋体" w:eastAsia="新宋体" w:hAnsi="新宋体"/>
          <w:sz w:val="36"/>
          <w:szCs w:val="36"/>
        </w:rPr>
        <w:tab/>
        <w:t>of his</w:t>
      </w:r>
      <w:r w:rsidRPr="00F633F2">
        <w:rPr>
          <w:rFonts w:ascii="新宋体" w:eastAsia="新宋体" w:hAnsi="新宋体"/>
          <w:sz w:val="36"/>
          <w:szCs w:val="36"/>
        </w:rPr>
        <w:tab/>
        <w:t>grace,</w:t>
      </w:r>
      <w:r w:rsidRPr="00F633F2">
        <w:rPr>
          <w:rFonts w:ascii="新宋体" w:eastAsia="新宋体" w:hAnsi="新宋体"/>
          <w:sz w:val="36"/>
          <w:szCs w:val="36"/>
        </w:rPr>
        <w:tab/>
        <w:t>expressions</w:t>
      </w:r>
      <w:r w:rsidRPr="00F633F2">
        <w:rPr>
          <w:rFonts w:ascii="新宋体" w:eastAsia="新宋体" w:hAnsi="新宋体"/>
          <w:sz w:val="36"/>
          <w:szCs w:val="36"/>
        </w:rPr>
        <w:tab/>
        <w:t>being</w:t>
      </w:r>
      <w:r w:rsidRPr="00F633F2">
        <w:rPr>
          <w:rFonts w:ascii="新宋体" w:eastAsia="新宋体" w:hAnsi="新宋体"/>
          <w:sz w:val="36"/>
          <w:szCs w:val="36"/>
        </w:rPr>
        <w:tab/>
        <w:t>here</w:t>
      </w:r>
      <w:r w:rsidRPr="00F633F2">
        <w:rPr>
          <w:rFonts w:ascii="新宋体" w:eastAsia="新宋体" w:hAnsi="新宋体"/>
          <w:sz w:val="36"/>
          <w:szCs w:val="36"/>
        </w:rPr>
        <w:tab/>
        <w:t>swallowed</w:t>
      </w:r>
      <w:r w:rsidRPr="00F633F2">
        <w:rPr>
          <w:rFonts w:ascii="新宋体" w:eastAsia="新宋体" w:hAnsi="新宋体"/>
          <w:sz w:val="36"/>
          <w:szCs w:val="36"/>
        </w:rPr>
        <w:tab/>
        <w:t>up:</w:t>
      </w:r>
      <w:r w:rsidRPr="00F633F2">
        <w:rPr>
          <w:rFonts w:ascii="新宋体" w:eastAsia="新宋体" w:hAnsi="新宋体"/>
          <w:sz w:val="36"/>
          <w:szCs w:val="36"/>
        </w:rPr>
        <w:tab/>
        <w:t>"God</w:t>
      </w:r>
      <w:r w:rsidRPr="00F633F2">
        <w:rPr>
          <w:rFonts w:ascii="新宋体" w:eastAsia="新宋体" w:hAnsi="新宋体"/>
          <w:sz w:val="36"/>
          <w:szCs w:val="36"/>
        </w:rPr>
        <w:tab/>
        <w:t>so</w:t>
      </w:r>
      <w:r w:rsidRPr="00F633F2">
        <w:rPr>
          <w:rFonts w:ascii="新宋体" w:eastAsia="新宋体" w:hAnsi="新宋体"/>
          <w:sz w:val="36"/>
          <w:szCs w:val="36"/>
        </w:rPr>
        <w:tab/>
        <w:t>loved</w:t>
      </w:r>
      <w:r w:rsidRPr="00F633F2">
        <w:rPr>
          <w:rFonts w:ascii="新宋体" w:eastAsia="新宋体" w:hAnsi="新宋体"/>
          <w:sz w:val="36"/>
          <w:szCs w:val="36"/>
        </w:rPr>
        <w:tab/>
        <w:t>the</w:t>
      </w:r>
      <w:r w:rsidRPr="00F633F2">
        <w:rPr>
          <w:rFonts w:ascii="新宋体" w:eastAsia="新宋体" w:hAnsi="新宋体"/>
          <w:sz w:val="36"/>
          <w:szCs w:val="36"/>
        </w:rPr>
        <w:tab/>
        <w:t>world, that</w:t>
      </w:r>
      <w:r w:rsidRPr="00F633F2">
        <w:rPr>
          <w:rFonts w:ascii="新宋体" w:eastAsia="新宋体" w:hAnsi="新宋体"/>
          <w:sz w:val="36"/>
          <w:szCs w:val="36"/>
        </w:rPr>
        <w:tab/>
        <w:t>he</w:t>
      </w:r>
      <w:r w:rsidRPr="00F633F2">
        <w:rPr>
          <w:rFonts w:ascii="新宋体" w:eastAsia="新宋体" w:hAnsi="新宋体"/>
          <w:sz w:val="36"/>
          <w:szCs w:val="36"/>
        </w:rPr>
        <w:tab/>
        <w:t>gave</w:t>
      </w:r>
      <w:r w:rsidRPr="00F633F2">
        <w:rPr>
          <w:rFonts w:ascii="新宋体" w:eastAsia="新宋体" w:hAnsi="新宋体"/>
          <w:sz w:val="36"/>
          <w:szCs w:val="36"/>
        </w:rPr>
        <w:tab/>
        <w:t>his</w:t>
      </w:r>
      <w:r w:rsidRPr="00F633F2">
        <w:rPr>
          <w:rFonts w:ascii="新宋体" w:eastAsia="新宋体" w:hAnsi="新宋体"/>
          <w:sz w:val="36"/>
          <w:szCs w:val="36"/>
        </w:rPr>
        <w:tab/>
        <w:t>only</w:t>
      </w:r>
      <w:r w:rsidRPr="00F633F2">
        <w:rPr>
          <w:rFonts w:ascii="新宋体" w:eastAsia="新宋体" w:hAnsi="新宋体"/>
          <w:sz w:val="36"/>
          <w:szCs w:val="36"/>
        </w:rPr>
        <w:tab/>
        <w:t>begotten</w:t>
      </w:r>
      <w:r w:rsidRPr="00F633F2">
        <w:rPr>
          <w:rFonts w:ascii="新宋体" w:eastAsia="新宋体" w:hAnsi="新宋体"/>
          <w:sz w:val="36"/>
          <w:szCs w:val="36"/>
        </w:rPr>
        <w:tab/>
        <w:t>Son,"</w:t>
      </w:r>
      <w:r w:rsidRPr="00F633F2">
        <w:rPr>
          <w:rFonts w:ascii="新宋体" w:eastAsia="新宋体" w:hAnsi="新宋体"/>
          <w:sz w:val="36"/>
          <w:szCs w:val="36"/>
        </w:rPr>
        <w:tab/>
        <w:t>John</w:t>
      </w:r>
      <w:r w:rsidRPr="00F633F2">
        <w:rPr>
          <w:rFonts w:ascii="新宋体" w:eastAsia="新宋体" w:hAnsi="新宋体"/>
          <w:sz w:val="36"/>
          <w:szCs w:val="36"/>
        </w:rPr>
        <w:tab/>
        <w:t>3:16.</w:t>
      </w:r>
      <w:r w:rsidRPr="00F633F2">
        <w:rPr>
          <w:rFonts w:ascii="新宋体" w:eastAsia="新宋体" w:hAnsi="新宋体"/>
          <w:sz w:val="36"/>
          <w:szCs w:val="36"/>
        </w:rPr>
        <w:tab/>
        <w:t>So</w:t>
      </w:r>
      <w:r w:rsidRPr="00F633F2">
        <w:rPr>
          <w:rFonts w:ascii="新宋体" w:eastAsia="新宋体" w:hAnsi="新宋体"/>
          <w:sz w:val="36"/>
          <w:szCs w:val="36"/>
        </w:rPr>
        <w:tab/>
        <w:t>loved</w:t>
      </w:r>
      <w:r w:rsidRPr="00F633F2">
        <w:rPr>
          <w:rFonts w:ascii="新宋体" w:eastAsia="新宋体" w:hAnsi="新宋体"/>
          <w:sz w:val="36"/>
          <w:szCs w:val="36"/>
        </w:rPr>
        <w:tab/>
        <w:t>them:</w:t>
      </w:r>
      <w:r w:rsidRPr="00F633F2">
        <w:rPr>
          <w:rFonts w:ascii="新宋体" w:eastAsia="新宋体" w:hAnsi="新宋体"/>
          <w:sz w:val="36"/>
          <w:szCs w:val="36"/>
        </w:rPr>
        <w:tab/>
        <w:t>how</w:t>
      </w:r>
      <w:r w:rsidRPr="00F633F2">
        <w:rPr>
          <w:rFonts w:ascii="新宋体" w:eastAsia="新宋体" w:hAnsi="新宋体"/>
          <w:sz w:val="36"/>
          <w:szCs w:val="36"/>
        </w:rPr>
        <w:tab/>
        <w:t>did</w:t>
      </w:r>
      <w:r w:rsidRPr="00F633F2">
        <w:rPr>
          <w:rFonts w:ascii="新宋体" w:eastAsia="新宋体" w:hAnsi="新宋体"/>
          <w:sz w:val="36"/>
          <w:szCs w:val="36"/>
        </w:rPr>
        <w:tab/>
        <w:t>he love</w:t>
      </w:r>
      <w:r w:rsidRPr="00F633F2">
        <w:rPr>
          <w:rFonts w:ascii="新宋体" w:eastAsia="新宋体" w:hAnsi="新宋体"/>
          <w:sz w:val="36"/>
          <w:szCs w:val="36"/>
        </w:rPr>
        <w:tab/>
        <w:t>them?</w:t>
      </w:r>
      <w:r w:rsidRPr="00F633F2">
        <w:rPr>
          <w:rFonts w:ascii="新宋体" w:eastAsia="新宋体" w:hAnsi="新宋体"/>
          <w:sz w:val="36"/>
          <w:szCs w:val="36"/>
        </w:rPr>
        <w:tab/>
        <w:t>nay,</w:t>
      </w:r>
      <w:r w:rsidRPr="00F633F2">
        <w:rPr>
          <w:rFonts w:ascii="新宋体" w:eastAsia="新宋体" w:hAnsi="新宋体"/>
          <w:sz w:val="36"/>
          <w:szCs w:val="36"/>
        </w:rPr>
        <w:tab/>
        <w:t>here</w:t>
      </w:r>
      <w:r w:rsidRPr="00F633F2">
        <w:rPr>
          <w:rFonts w:ascii="新宋体" w:eastAsia="新宋体" w:hAnsi="新宋体"/>
          <w:sz w:val="36"/>
          <w:szCs w:val="36"/>
        </w:rPr>
        <w:tab/>
        <w:t>you</w:t>
      </w:r>
      <w:r w:rsidRPr="00F633F2">
        <w:rPr>
          <w:rFonts w:ascii="新宋体" w:eastAsia="新宋体" w:hAnsi="新宋体"/>
          <w:sz w:val="36"/>
          <w:szCs w:val="36"/>
        </w:rPr>
        <w:tab/>
        <w:t>must</w:t>
      </w:r>
      <w:r w:rsidRPr="00F633F2">
        <w:rPr>
          <w:rFonts w:ascii="新宋体" w:eastAsia="新宋体" w:hAnsi="新宋体"/>
          <w:sz w:val="36"/>
          <w:szCs w:val="36"/>
        </w:rPr>
        <w:tab/>
        <w:t>excuse</w:t>
      </w:r>
      <w:r w:rsidRPr="00F633F2">
        <w:rPr>
          <w:rFonts w:ascii="新宋体" w:eastAsia="新宋体" w:hAnsi="新宋体"/>
          <w:sz w:val="36"/>
          <w:szCs w:val="36"/>
        </w:rPr>
        <w:tab/>
        <w:t>the</w:t>
      </w:r>
      <w:r w:rsidRPr="00F633F2">
        <w:rPr>
          <w:rFonts w:ascii="新宋体" w:eastAsia="新宋体" w:hAnsi="新宋体"/>
          <w:sz w:val="36"/>
          <w:szCs w:val="36"/>
        </w:rPr>
        <w:tab/>
        <w:t>tongues</w:t>
      </w:r>
      <w:r w:rsidRPr="00F633F2">
        <w:rPr>
          <w:rFonts w:ascii="新宋体" w:eastAsia="新宋体" w:hAnsi="新宋体"/>
          <w:sz w:val="36"/>
          <w:szCs w:val="36"/>
        </w:rPr>
        <w:tab/>
        <w:t>of</w:t>
      </w:r>
      <w:r w:rsidRPr="00F633F2">
        <w:rPr>
          <w:rFonts w:ascii="新宋体" w:eastAsia="新宋体" w:hAnsi="新宋体"/>
          <w:sz w:val="36"/>
          <w:szCs w:val="36"/>
        </w:rPr>
        <w:tab/>
        <w:t>angels;</w:t>
      </w:r>
      <w:r w:rsidRPr="00F633F2">
        <w:rPr>
          <w:rFonts w:ascii="新宋体" w:eastAsia="新宋体" w:hAnsi="新宋体"/>
          <w:sz w:val="36"/>
          <w:szCs w:val="36"/>
        </w:rPr>
        <w:tab/>
        <w:t>which</w:t>
      </w:r>
      <w:r w:rsidRPr="00F633F2">
        <w:rPr>
          <w:rFonts w:ascii="新宋体" w:eastAsia="新宋体" w:hAnsi="新宋体"/>
          <w:sz w:val="36"/>
          <w:szCs w:val="36"/>
        </w:rPr>
        <w:tab/>
        <w:t>of</w:t>
      </w:r>
      <w:r w:rsidRPr="00F633F2">
        <w:rPr>
          <w:rFonts w:ascii="新宋体" w:eastAsia="新宋体" w:hAnsi="新宋体"/>
          <w:sz w:val="36"/>
          <w:szCs w:val="36"/>
        </w:rPr>
        <w:tab/>
        <w:t>us would</w:t>
      </w:r>
      <w:r w:rsidRPr="00F633F2">
        <w:rPr>
          <w:rFonts w:ascii="新宋体" w:eastAsia="新宋体" w:hAnsi="新宋体"/>
          <w:sz w:val="36"/>
          <w:szCs w:val="36"/>
        </w:rPr>
        <w:tab/>
        <w:t>deliver</w:t>
      </w:r>
      <w:r w:rsidRPr="00F633F2">
        <w:rPr>
          <w:rFonts w:ascii="新宋体" w:eastAsia="新宋体" w:hAnsi="新宋体"/>
          <w:sz w:val="36"/>
          <w:szCs w:val="36"/>
        </w:rPr>
        <w:tab/>
        <w:t>a</w:t>
      </w:r>
      <w:r w:rsidRPr="00F633F2">
        <w:rPr>
          <w:rFonts w:ascii="新宋体" w:eastAsia="新宋体" w:hAnsi="新宋体"/>
          <w:sz w:val="36"/>
          <w:szCs w:val="36"/>
        </w:rPr>
        <w:tab/>
        <w:t>child,</w:t>
      </w:r>
      <w:r w:rsidRPr="00F633F2">
        <w:rPr>
          <w:rFonts w:ascii="新宋体" w:eastAsia="新宋体" w:hAnsi="新宋体"/>
          <w:sz w:val="36"/>
          <w:szCs w:val="36"/>
        </w:rPr>
        <w:tab/>
        <w:t>the</w:t>
      </w:r>
      <w:r w:rsidRPr="00F633F2">
        <w:rPr>
          <w:rFonts w:ascii="新宋体" w:eastAsia="新宋体" w:hAnsi="新宋体"/>
          <w:sz w:val="36"/>
          <w:szCs w:val="36"/>
        </w:rPr>
        <w:tab/>
        <w:t>child</w:t>
      </w:r>
      <w:r w:rsidRPr="00F633F2">
        <w:rPr>
          <w:rFonts w:ascii="新宋体" w:eastAsia="新宋体" w:hAnsi="新宋体"/>
          <w:sz w:val="36"/>
          <w:szCs w:val="36"/>
        </w:rPr>
        <w:tab/>
        <w:t>of</w:t>
      </w:r>
      <w:r w:rsidRPr="00F633F2">
        <w:rPr>
          <w:rFonts w:ascii="新宋体" w:eastAsia="新宋体" w:hAnsi="新宋体"/>
          <w:sz w:val="36"/>
          <w:szCs w:val="36"/>
        </w:rPr>
        <w:tab/>
        <w:t>our</w:t>
      </w:r>
      <w:r w:rsidRPr="00F633F2">
        <w:rPr>
          <w:rFonts w:ascii="新宋体" w:eastAsia="新宋体" w:hAnsi="新宋体"/>
          <w:sz w:val="36"/>
          <w:szCs w:val="36"/>
        </w:rPr>
        <w:tab/>
        <w:t>delights,</w:t>
      </w:r>
      <w:r w:rsidRPr="00F633F2">
        <w:rPr>
          <w:rFonts w:ascii="新宋体" w:eastAsia="新宋体" w:hAnsi="新宋体"/>
          <w:sz w:val="36"/>
          <w:szCs w:val="36"/>
        </w:rPr>
        <w:tab/>
        <w:t>an</w:t>
      </w:r>
      <w:r w:rsidRPr="00F633F2">
        <w:rPr>
          <w:rFonts w:ascii="新宋体" w:eastAsia="新宋体" w:hAnsi="新宋体"/>
          <w:sz w:val="36"/>
          <w:szCs w:val="36"/>
        </w:rPr>
        <w:tab/>
        <w:t>only</w:t>
      </w:r>
      <w:r w:rsidRPr="00F633F2">
        <w:rPr>
          <w:rFonts w:ascii="新宋体" w:eastAsia="新宋体" w:hAnsi="新宋体"/>
          <w:sz w:val="36"/>
          <w:szCs w:val="36"/>
        </w:rPr>
        <w:tab/>
        <w:t>child,</w:t>
      </w:r>
      <w:r w:rsidRPr="00F633F2">
        <w:rPr>
          <w:rFonts w:ascii="新宋体" w:eastAsia="新宋体" w:hAnsi="新宋体"/>
          <w:sz w:val="36"/>
          <w:szCs w:val="36"/>
        </w:rPr>
        <w:tab/>
        <w:t>to</w:t>
      </w:r>
      <w:r w:rsidRPr="00F633F2">
        <w:rPr>
          <w:rFonts w:ascii="新宋体" w:eastAsia="新宋体" w:hAnsi="新宋体"/>
          <w:sz w:val="36"/>
          <w:szCs w:val="36"/>
        </w:rPr>
        <w:tab/>
        <w:t>death</w:t>
      </w:r>
      <w:r w:rsidRPr="00F633F2">
        <w:rPr>
          <w:rFonts w:ascii="新宋体" w:eastAsia="新宋体" w:hAnsi="新宋体"/>
          <w:sz w:val="36"/>
          <w:szCs w:val="36"/>
        </w:rPr>
        <w:tab/>
        <w:t>for the</w:t>
      </w:r>
      <w:r w:rsidRPr="00F633F2">
        <w:rPr>
          <w:rFonts w:ascii="新宋体" w:eastAsia="新宋体" w:hAnsi="新宋体"/>
          <w:sz w:val="36"/>
          <w:szCs w:val="36"/>
        </w:rPr>
        <w:tab/>
        <w:t>greatest</w:t>
      </w:r>
      <w:r w:rsidRPr="00F633F2">
        <w:rPr>
          <w:rFonts w:ascii="新宋体" w:eastAsia="新宋体" w:hAnsi="新宋体"/>
          <w:sz w:val="36"/>
          <w:szCs w:val="36"/>
        </w:rPr>
        <w:tab/>
        <w:t>inheritance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what</w:t>
      </w:r>
      <w:r w:rsidRPr="00F633F2">
        <w:rPr>
          <w:rFonts w:ascii="新宋体" w:eastAsia="新宋体" w:hAnsi="新宋体"/>
          <w:sz w:val="36"/>
          <w:szCs w:val="36"/>
        </w:rPr>
        <w:tab/>
        <w:t>tender</w:t>
      </w:r>
      <w:r w:rsidRPr="00F633F2">
        <w:rPr>
          <w:rFonts w:ascii="新宋体" w:eastAsia="新宋体" w:hAnsi="新宋体"/>
          <w:sz w:val="36"/>
          <w:szCs w:val="36"/>
        </w:rPr>
        <w:tab/>
        <w:t>parent</w:t>
      </w:r>
      <w:r w:rsidRPr="00F633F2">
        <w:rPr>
          <w:rFonts w:ascii="新宋体" w:eastAsia="新宋体" w:hAnsi="新宋体"/>
          <w:sz w:val="36"/>
          <w:szCs w:val="36"/>
        </w:rPr>
        <w:tab/>
        <w:t>can</w:t>
      </w:r>
      <w:r w:rsidRPr="00F633F2">
        <w:rPr>
          <w:rFonts w:ascii="新宋体" w:eastAsia="新宋体" w:hAnsi="新宋体"/>
          <w:sz w:val="36"/>
          <w:szCs w:val="36"/>
        </w:rPr>
        <w:tab/>
        <w:t>endure</w:t>
      </w:r>
      <w:r w:rsidRPr="00F633F2">
        <w:rPr>
          <w:rFonts w:ascii="新宋体" w:eastAsia="新宋体" w:hAnsi="新宋体"/>
          <w:sz w:val="36"/>
          <w:szCs w:val="36"/>
        </w:rPr>
        <w:tab/>
        <w:t>a parting</w:t>
      </w:r>
      <w:r w:rsidRPr="00F633F2">
        <w:rPr>
          <w:rFonts w:ascii="新宋体" w:eastAsia="新宋体" w:hAnsi="新宋体"/>
          <w:sz w:val="36"/>
          <w:szCs w:val="36"/>
        </w:rPr>
        <w:tab/>
        <w:t>pull</w:t>
      </w:r>
      <w:r w:rsidRPr="00F633F2">
        <w:rPr>
          <w:rFonts w:ascii="新宋体" w:eastAsia="新宋体" w:hAnsi="新宋体"/>
          <w:sz w:val="36"/>
          <w:szCs w:val="36"/>
        </w:rPr>
        <w:tab/>
        <w:t>with</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child?</w:t>
      </w:r>
      <w:r w:rsidRPr="00F633F2">
        <w:rPr>
          <w:rFonts w:ascii="新宋体" w:eastAsia="新宋体" w:hAnsi="新宋体"/>
          <w:sz w:val="36"/>
          <w:szCs w:val="36"/>
        </w:rPr>
        <w:tab/>
        <w:t>when</w:t>
      </w:r>
      <w:r w:rsidRPr="00F633F2">
        <w:rPr>
          <w:rFonts w:ascii="新宋体" w:eastAsia="新宋体" w:hAnsi="新宋体"/>
          <w:sz w:val="36"/>
          <w:szCs w:val="36"/>
        </w:rPr>
        <w:tab/>
        <w:t>Hagar</w:t>
      </w:r>
      <w:r w:rsidRPr="00F633F2">
        <w:rPr>
          <w:rFonts w:ascii="新宋体" w:eastAsia="新宋体" w:hAnsi="新宋体"/>
          <w:sz w:val="36"/>
          <w:szCs w:val="36"/>
        </w:rPr>
        <w:tab/>
        <w:t>was</w:t>
      </w:r>
      <w:r w:rsidRPr="00F633F2">
        <w:rPr>
          <w:rFonts w:ascii="新宋体" w:eastAsia="新宋体" w:hAnsi="新宋体"/>
          <w:sz w:val="36"/>
          <w:szCs w:val="36"/>
        </w:rPr>
        <w:tab/>
        <w:t>taking</w:t>
      </w:r>
      <w:r w:rsidRPr="00F633F2">
        <w:rPr>
          <w:rFonts w:ascii="新宋体" w:eastAsia="新宋体" w:hAnsi="新宋体"/>
          <w:sz w:val="36"/>
          <w:szCs w:val="36"/>
        </w:rPr>
        <w:tab/>
        <w:t>her</w:t>
      </w:r>
      <w:r w:rsidRPr="00F633F2">
        <w:rPr>
          <w:rFonts w:ascii="新宋体" w:eastAsia="新宋体" w:hAnsi="新宋体"/>
          <w:sz w:val="36"/>
          <w:szCs w:val="36"/>
        </w:rPr>
        <w:tab/>
        <w:t>last</w:t>
      </w:r>
      <w:r w:rsidRPr="00F633F2">
        <w:rPr>
          <w:rFonts w:ascii="新宋体" w:eastAsia="新宋体" w:hAnsi="新宋体"/>
          <w:sz w:val="36"/>
          <w:szCs w:val="36"/>
        </w:rPr>
        <w:tab/>
        <w:t>leave</w:t>
      </w:r>
      <w:r w:rsidRPr="00F633F2">
        <w:rPr>
          <w:rFonts w:ascii="新宋体" w:eastAsia="新宋体" w:hAnsi="新宋体"/>
          <w:sz w:val="36"/>
          <w:szCs w:val="36"/>
        </w:rPr>
        <w:tab/>
        <w:t>(as she</w:t>
      </w:r>
      <w:r w:rsidRPr="00F633F2">
        <w:rPr>
          <w:rFonts w:ascii="新宋体" w:eastAsia="新宋体" w:hAnsi="新宋体"/>
          <w:sz w:val="36"/>
          <w:szCs w:val="36"/>
        </w:rPr>
        <w:tab/>
        <w:t>thought)</w:t>
      </w:r>
      <w:r w:rsidRPr="00F633F2">
        <w:rPr>
          <w:rFonts w:ascii="新宋体" w:eastAsia="新宋体" w:hAnsi="新宋体"/>
          <w:sz w:val="36"/>
          <w:szCs w:val="36"/>
        </w:rPr>
        <w:tab/>
        <w:t>of</w:t>
      </w:r>
      <w:r w:rsidRPr="00F633F2">
        <w:rPr>
          <w:rFonts w:ascii="新宋体" w:eastAsia="新宋体" w:hAnsi="新宋体"/>
          <w:sz w:val="36"/>
          <w:szCs w:val="36"/>
        </w:rPr>
        <w:tab/>
        <w:t>her</w:t>
      </w:r>
      <w:r w:rsidRPr="00F633F2">
        <w:rPr>
          <w:rFonts w:ascii="新宋体" w:eastAsia="新宋体" w:hAnsi="新宋体"/>
          <w:sz w:val="36"/>
          <w:szCs w:val="36"/>
        </w:rPr>
        <w:tab/>
        <w:t>Ishmael,</w:t>
      </w:r>
      <w:r w:rsidRPr="00F633F2">
        <w:rPr>
          <w:rFonts w:ascii="新宋体" w:eastAsia="新宋体" w:hAnsi="新宋体"/>
          <w:sz w:val="36"/>
          <w:szCs w:val="36"/>
        </w:rPr>
        <w:tab/>
        <w:t>Gen.</w:t>
      </w:r>
      <w:r w:rsidRPr="00F633F2">
        <w:rPr>
          <w:rFonts w:ascii="新宋体" w:eastAsia="新宋体" w:hAnsi="新宋体"/>
          <w:sz w:val="36"/>
          <w:szCs w:val="36"/>
        </w:rPr>
        <w:tab/>
        <w:t>21:16.</w:t>
      </w:r>
      <w:r w:rsidRPr="00F633F2">
        <w:rPr>
          <w:rFonts w:ascii="新宋体" w:eastAsia="新宋体" w:hAnsi="新宋体"/>
          <w:sz w:val="36"/>
          <w:szCs w:val="36"/>
        </w:rPr>
        <w:tab/>
        <w:t>the</w:t>
      </w:r>
      <w:r w:rsidRPr="00F633F2">
        <w:rPr>
          <w:rFonts w:ascii="新宋体" w:eastAsia="新宋体" w:hAnsi="新宋体"/>
          <w:sz w:val="36"/>
          <w:szCs w:val="36"/>
        </w:rPr>
        <w:tab/>
        <w:t>text</w:t>
      </w:r>
      <w:r w:rsidRPr="00F633F2">
        <w:rPr>
          <w:rFonts w:ascii="新宋体" w:eastAsia="新宋体" w:hAnsi="新宋体"/>
          <w:sz w:val="36"/>
          <w:szCs w:val="36"/>
        </w:rPr>
        <w:tab/>
        <w:t>says,</w:t>
      </w:r>
      <w:r w:rsidRPr="00F633F2">
        <w:rPr>
          <w:rFonts w:ascii="新宋体" w:eastAsia="新宋体" w:hAnsi="新宋体"/>
          <w:sz w:val="36"/>
          <w:szCs w:val="36"/>
        </w:rPr>
        <w:tab/>
        <w:t>"she</w:t>
      </w:r>
      <w:r w:rsidRPr="00F633F2">
        <w:rPr>
          <w:rFonts w:ascii="新宋体" w:eastAsia="新宋体" w:hAnsi="新宋体"/>
          <w:sz w:val="36"/>
          <w:szCs w:val="36"/>
        </w:rPr>
        <w:tab/>
        <w:t>went</w:t>
      </w:r>
      <w:r w:rsidRPr="00F633F2">
        <w:rPr>
          <w:rFonts w:ascii="新宋体" w:eastAsia="新宋体" w:hAnsi="新宋体"/>
          <w:sz w:val="36"/>
          <w:szCs w:val="36"/>
        </w:rPr>
        <w:tab/>
        <w:t>and</w:t>
      </w:r>
      <w:r w:rsidRPr="00F633F2">
        <w:rPr>
          <w:rFonts w:ascii="新宋体" w:eastAsia="新宋体" w:hAnsi="新宋体"/>
          <w:sz w:val="36"/>
          <w:szCs w:val="36"/>
        </w:rPr>
        <w:tab/>
        <w:t>sat over</w:t>
      </w:r>
      <w:r w:rsidRPr="00F633F2">
        <w:rPr>
          <w:rFonts w:ascii="新宋体" w:eastAsia="新宋体" w:hAnsi="新宋体"/>
          <w:sz w:val="36"/>
          <w:szCs w:val="36"/>
        </w:rPr>
        <w:tab/>
        <w:t>against</w:t>
      </w:r>
      <w:r w:rsidRPr="00F633F2">
        <w:rPr>
          <w:rFonts w:ascii="新宋体" w:eastAsia="新宋体" w:hAnsi="新宋体"/>
          <w:sz w:val="36"/>
          <w:szCs w:val="36"/>
        </w:rPr>
        <w:tab/>
        <w:t>him,</w:t>
      </w:r>
      <w:r w:rsidRPr="00F633F2">
        <w:rPr>
          <w:rFonts w:ascii="新宋体" w:eastAsia="新宋体" w:hAnsi="新宋体"/>
          <w:sz w:val="36"/>
          <w:szCs w:val="36"/>
        </w:rPr>
        <w:tab/>
        <w:t>a</w:t>
      </w:r>
      <w:r w:rsidRPr="00F633F2">
        <w:rPr>
          <w:rFonts w:ascii="新宋体" w:eastAsia="新宋体" w:hAnsi="新宋体"/>
          <w:sz w:val="36"/>
          <w:szCs w:val="36"/>
        </w:rPr>
        <w:tab/>
        <w:t>good</w:t>
      </w:r>
      <w:r w:rsidRPr="00F633F2">
        <w:rPr>
          <w:rFonts w:ascii="新宋体" w:eastAsia="新宋体" w:hAnsi="新宋体"/>
          <w:sz w:val="36"/>
          <w:szCs w:val="36"/>
        </w:rPr>
        <w:tab/>
        <w:t>way</w:t>
      </w:r>
      <w:r w:rsidRPr="00F633F2">
        <w:rPr>
          <w:rFonts w:ascii="新宋体" w:eastAsia="新宋体" w:hAnsi="新宋体"/>
          <w:sz w:val="36"/>
          <w:szCs w:val="36"/>
        </w:rPr>
        <w:tab/>
        <w:t>off:</w:t>
      </w:r>
      <w:r w:rsidRPr="00F633F2">
        <w:rPr>
          <w:rFonts w:ascii="新宋体" w:eastAsia="新宋体" w:hAnsi="新宋体"/>
          <w:sz w:val="36"/>
          <w:szCs w:val="36"/>
        </w:rPr>
        <w:tab/>
        <w:t>for</w:t>
      </w:r>
      <w:r w:rsidRPr="00F633F2">
        <w:rPr>
          <w:rFonts w:ascii="新宋体" w:eastAsia="新宋体" w:hAnsi="新宋体"/>
          <w:sz w:val="36"/>
          <w:szCs w:val="36"/>
        </w:rPr>
        <w:tab/>
        <w:t>she</w:t>
      </w:r>
      <w:r w:rsidRPr="00F633F2">
        <w:rPr>
          <w:rFonts w:ascii="新宋体" w:eastAsia="新宋体" w:hAnsi="新宋体"/>
          <w:sz w:val="36"/>
          <w:szCs w:val="36"/>
        </w:rPr>
        <w:tab/>
        <w:t>said,</w:t>
      </w:r>
      <w:r w:rsidRPr="00F633F2">
        <w:rPr>
          <w:rFonts w:ascii="新宋体" w:eastAsia="新宋体" w:hAnsi="新宋体"/>
          <w:sz w:val="36"/>
          <w:szCs w:val="36"/>
        </w:rPr>
        <w:tab/>
        <w:t>Let</w:t>
      </w:r>
      <w:r w:rsidRPr="00F633F2">
        <w:rPr>
          <w:rFonts w:ascii="新宋体" w:eastAsia="新宋体" w:hAnsi="新宋体"/>
          <w:sz w:val="36"/>
          <w:szCs w:val="36"/>
        </w:rPr>
        <w:tab/>
        <w:t>me</w:t>
      </w:r>
      <w:r w:rsidRPr="00F633F2">
        <w:rPr>
          <w:rFonts w:ascii="新宋体" w:eastAsia="新宋体" w:hAnsi="新宋体"/>
          <w:sz w:val="36"/>
          <w:szCs w:val="36"/>
        </w:rPr>
        <w:tab/>
        <w:t>not</w:t>
      </w:r>
      <w:r w:rsidRPr="00F633F2">
        <w:rPr>
          <w:rFonts w:ascii="新宋体" w:eastAsia="新宋体" w:hAnsi="新宋体"/>
          <w:sz w:val="36"/>
          <w:szCs w:val="36"/>
        </w:rPr>
        <w:tab/>
        <w:t>see</w:t>
      </w:r>
      <w:r w:rsidRPr="00F633F2">
        <w:rPr>
          <w:rFonts w:ascii="新宋体" w:eastAsia="新宋体" w:hAnsi="新宋体"/>
          <w:sz w:val="36"/>
          <w:szCs w:val="36"/>
        </w:rPr>
        <w:tab/>
        <w:t>the</w:t>
      </w:r>
      <w:r w:rsidRPr="00F633F2">
        <w:rPr>
          <w:rFonts w:ascii="新宋体" w:eastAsia="新宋体" w:hAnsi="新宋体"/>
          <w:sz w:val="36"/>
          <w:szCs w:val="36"/>
        </w:rPr>
        <w:tab/>
        <w:t>death</w:t>
      </w:r>
      <w:r w:rsidRPr="00F633F2">
        <w:rPr>
          <w:rFonts w:ascii="新宋体" w:eastAsia="新宋体" w:hAnsi="新宋体"/>
          <w:sz w:val="36"/>
          <w:szCs w:val="36"/>
        </w:rPr>
        <w:tab/>
        <w:t>of the</w:t>
      </w:r>
      <w:r w:rsidRPr="00F633F2">
        <w:rPr>
          <w:rFonts w:ascii="新宋体" w:eastAsia="新宋体" w:hAnsi="新宋体"/>
          <w:sz w:val="36"/>
          <w:szCs w:val="36"/>
        </w:rPr>
        <w:tab/>
        <w:t>child.</w:t>
      </w:r>
      <w:r w:rsidRPr="00F633F2">
        <w:rPr>
          <w:rFonts w:ascii="新宋体" w:eastAsia="新宋体" w:hAnsi="新宋体"/>
          <w:sz w:val="36"/>
          <w:szCs w:val="36"/>
        </w:rPr>
        <w:tab/>
        <w:t>And</w:t>
      </w:r>
      <w:r w:rsidRPr="00F633F2">
        <w:rPr>
          <w:rFonts w:ascii="新宋体" w:eastAsia="新宋体" w:hAnsi="新宋体"/>
          <w:sz w:val="36"/>
          <w:szCs w:val="36"/>
        </w:rPr>
        <w:tab/>
        <w:t>she</w:t>
      </w:r>
      <w:r w:rsidRPr="00F633F2">
        <w:rPr>
          <w:rFonts w:ascii="新宋体" w:eastAsia="新宋体" w:hAnsi="新宋体"/>
          <w:sz w:val="36"/>
          <w:szCs w:val="36"/>
        </w:rPr>
        <w:tab/>
        <w:t>sat</w:t>
      </w:r>
      <w:r w:rsidRPr="00F633F2">
        <w:rPr>
          <w:rFonts w:ascii="新宋体" w:eastAsia="新宋体" w:hAnsi="新宋体"/>
          <w:sz w:val="36"/>
          <w:szCs w:val="36"/>
        </w:rPr>
        <w:tab/>
        <w:t>over-against</w:t>
      </w:r>
      <w:r w:rsidRPr="00F633F2">
        <w:rPr>
          <w:rFonts w:ascii="新宋体" w:eastAsia="新宋体" w:hAnsi="新宋体"/>
          <w:sz w:val="36"/>
          <w:szCs w:val="36"/>
        </w:rPr>
        <w:tab/>
        <w:t>him,</w:t>
      </w:r>
      <w:r w:rsidRPr="00F633F2">
        <w:rPr>
          <w:rFonts w:ascii="新宋体" w:eastAsia="新宋体" w:hAnsi="新宋体"/>
          <w:sz w:val="36"/>
          <w:szCs w:val="36"/>
        </w:rPr>
        <w:tab/>
        <w:t>and</w:t>
      </w:r>
      <w:r w:rsidRPr="00F633F2">
        <w:rPr>
          <w:rFonts w:ascii="新宋体" w:eastAsia="新宋体" w:hAnsi="新宋体"/>
          <w:sz w:val="36"/>
          <w:szCs w:val="36"/>
        </w:rPr>
        <w:tab/>
        <w:t>lift</w:t>
      </w:r>
      <w:r w:rsidRPr="00F633F2">
        <w:rPr>
          <w:rFonts w:ascii="新宋体" w:eastAsia="新宋体" w:hAnsi="新宋体"/>
          <w:sz w:val="36"/>
          <w:szCs w:val="36"/>
        </w:rPr>
        <w:tab/>
        <w:t>up</w:t>
      </w:r>
      <w:r w:rsidRPr="00F633F2">
        <w:rPr>
          <w:rFonts w:ascii="新宋体" w:eastAsia="新宋体" w:hAnsi="新宋体"/>
          <w:sz w:val="36"/>
          <w:szCs w:val="36"/>
        </w:rPr>
        <w:tab/>
        <w:t>her</w:t>
      </w:r>
      <w:r w:rsidRPr="00F633F2">
        <w:rPr>
          <w:rFonts w:ascii="新宋体" w:eastAsia="新宋体" w:hAnsi="新宋体"/>
          <w:sz w:val="36"/>
          <w:szCs w:val="36"/>
        </w:rPr>
        <w:tab/>
        <w:t>voice,</w:t>
      </w:r>
      <w:r w:rsidRPr="00F633F2">
        <w:rPr>
          <w:rFonts w:ascii="新宋体" w:eastAsia="新宋体" w:hAnsi="新宋体"/>
          <w:sz w:val="36"/>
          <w:szCs w:val="36"/>
        </w:rPr>
        <w:tab/>
        <w:t>and</w:t>
      </w:r>
      <w:r w:rsidRPr="00F633F2">
        <w:rPr>
          <w:rFonts w:ascii="新宋体" w:eastAsia="新宋体" w:hAnsi="新宋体"/>
          <w:sz w:val="36"/>
          <w:szCs w:val="36"/>
        </w:rPr>
        <w:tab/>
        <w:t>wept:" though</w:t>
      </w:r>
      <w:r w:rsidRPr="00F633F2">
        <w:rPr>
          <w:rFonts w:ascii="新宋体" w:eastAsia="新宋体" w:hAnsi="新宋体"/>
          <w:sz w:val="36"/>
          <w:szCs w:val="36"/>
        </w:rPr>
        <w:tab/>
        <w:t>she</w:t>
      </w:r>
      <w:r w:rsidRPr="00F633F2">
        <w:rPr>
          <w:rFonts w:ascii="新宋体" w:eastAsia="新宋体" w:hAnsi="新宋体"/>
          <w:sz w:val="36"/>
          <w:szCs w:val="36"/>
        </w:rPr>
        <w:tab/>
        <w:t>were</w:t>
      </w:r>
      <w:r w:rsidRPr="00F633F2">
        <w:rPr>
          <w:rFonts w:ascii="新宋体" w:eastAsia="新宋体" w:hAnsi="新宋体"/>
          <w:sz w:val="36"/>
          <w:szCs w:val="36"/>
        </w:rPr>
        <w:tab/>
        <w:t>none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best</w:t>
      </w:r>
      <w:r w:rsidRPr="00F633F2">
        <w:rPr>
          <w:rFonts w:ascii="新宋体" w:eastAsia="新宋体" w:hAnsi="新宋体"/>
          <w:sz w:val="36"/>
          <w:szCs w:val="36"/>
        </w:rPr>
        <w:tab/>
        <w:t>of</w:t>
      </w:r>
      <w:r w:rsidRPr="00F633F2">
        <w:rPr>
          <w:rFonts w:ascii="新宋体" w:eastAsia="新宋体" w:hAnsi="新宋体"/>
          <w:sz w:val="36"/>
          <w:szCs w:val="36"/>
        </w:rPr>
        <w:tab/>
        <w:t>mothers,</w:t>
      </w:r>
      <w:r w:rsidRPr="00F633F2">
        <w:rPr>
          <w:rFonts w:ascii="新宋体" w:eastAsia="新宋体" w:hAnsi="新宋体"/>
          <w:sz w:val="36"/>
          <w:szCs w:val="36"/>
        </w:rPr>
        <w:tab/>
        <w:t>nor</w:t>
      </w:r>
      <w:r w:rsidRPr="00F633F2">
        <w:rPr>
          <w:rFonts w:ascii="新宋体" w:eastAsia="新宋体" w:hAnsi="新宋体"/>
          <w:sz w:val="36"/>
          <w:szCs w:val="36"/>
        </w:rPr>
        <w:tab/>
        <w:t>he</w:t>
      </w:r>
      <w:r w:rsidRPr="00F633F2">
        <w:rPr>
          <w:rFonts w:ascii="新宋体" w:eastAsia="新宋体" w:hAnsi="新宋体"/>
          <w:sz w:val="36"/>
          <w:szCs w:val="36"/>
        </w:rPr>
        <w:tab/>
        <w:t>the</w:t>
      </w:r>
      <w:r w:rsidRPr="00F633F2">
        <w:rPr>
          <w:rFonts w:ascii="新宋体" w:eastAsia="新宋体" w:hAnsi="新宋体"/>
          <w:sz w:val="36"/>
          <w:szCs w:val="36"/>
        </w:rPr>
        <w:tab/>
        <w:t>best</w:t>
      </w:r>
      <w:r w:rsidRPr="00F633F2">
        <w:rPr>
          <w:rFonts w:ascii="新宋体" w:eastAsia="新宋体" w:hAnsi="新宋体"/>
          <w:sz w:val="36"/>
          <w:szCs w:val="36"/>
        </w:rPr>
        <w:tab/>
        <w:t>of</w:t>
      </w:r>
      <w:r w:rsidRPr="00F633F2">
        <w:rPr>
          <w:rFonts w:ascii="新宋体" w:eastAsia="新宋体" w:hAnsi="新宋体"/>
          <w:sz w:val="36"/>
          <w:szCs w:val="36"/>
        </w:rPr>
        <w:tab/>
        <w:t>children, yet</w:t>
      </w:r>
      <w:r w:rsidRPr="00F633F2">
        <w:rPr>
          <w:rFonts w:ascii="新宋体" w:eastAsia="新宋体" w:hAnsi="新宋体"/>
          <w:sz w:val="36"/>
          <w:szCs w:val="36"/>
        </w:rPr>
        <w:tab/>
        <w:t>she</w:t>
      </w:r>
      <w:r w:rsidRPr="00F633F2">
        <w:rPr>
          <w:rFonts w:ascii="新宋体" w:eastAsia="新宋体" w:hAnsi="新宋体"/>
          <w:sz w:val="36"/>
          <w:szCs w:val="36"/>
        </w:rPr>
        <w:tab/>
        <w:t>could</w:t>
      </w:r>
      <w:r w:rsidRPr="00F633F2">
        <w:rPr>
          <w:rFonts w:ascii="新宋体" w:eastAsia="新宋体" w:hAnsi="新宋体"/>
          <w:sz w:val="36"/>
          <w:szCs w:val="36"/>
        </w:rPr>
        <w:tab/>
        <w:t>not</w:t>
      </w:r>
      <w:r w:rsidRPr="00F633F2">
        <w:rPr>
          <w:rFonts w:ascii="新宋体" w:eastAsia="新宋体" w:hAnsi="新宋体"/>
          <w:sz w:val="36"/>
          <w:szCs w:val="36"/>
        </w:rPr>
        <w:tab/>
        <w:t>give</w:t>
      </w:r>
      <w:r w:rsidRPr="00F633F2">
        <w:rPr>
          <w:rFonts w:ascii="新宋体" w:eastAsia="新宋体" w:hAnsi="新宋体"/>
          <w:sz w:val="36"/>
          <w:szCs w:val="36"/>
        </w:rPr>
        <w:tab/>
        <w:t>up</w:t>
      </w:r>
      <w:r w:rsidRPr="00F633F2">
        <w:rPr>
          <w:rFonts w:ascii="新宋体" w:eastAsia="新宋体" w:hAnsi="新宋体"/>
          <w:sz w:val="36"/>
          <w:szCs w:val="36"/>
        </w:rPr>
        <w:tab/>
        <w:t>the</w:t>
      </w:r>
      <w:r w:rsidRPr="00F633F2">
        <w:rPr>
          <w:rFonts w:ascii="新宋体" w:eastAsia="新宋体" w:hAnsi="新宋体"/>
          <w:sz w:val="36"/>
          <w:szCs w:val="36"/>
        </w:rPr>
        <w:tab/>
        <w:t>child.</w:t>
      </w:r>
      <w:r w:rsidRPr="00F633F2">
        <w:rPr>
          <w:rFonts w:ascii="新宋体" w:eastAsia="新宋体" w:hAnsi="新宋体"/>
          <w:sz w:val="36"/>
          <w:szCs w:val="36"/>
        </w:rPr>
        <w:tab/>
        <w:t>O</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hard</w:t>
      </w:r>
      <w:r w:rsidRPr="00F633F2">
        <w:rPr>
          <w:rFonts w:ascii="新宋体" w:eastAsia="新宋体" w:hAnsi="新宋体"/>
          <w:sz w:val="36"/>
          <w:szCs w:val="36"/>
        </w:rPr>
        <w:tab/>
        <w:t>to</w:t>
      </w:r>
      <w:r w:rsidRPr="00F633F2">
        <w:rPr>
          <w:rFonts w:ascii="新宋体" w:eastAsia="新宋体" w:hAnsi="新宋体"/>
          <w:sz w:val="36"/>
          <w:szCs w:val="36"/>
        </w:rPr>
        <w:tab/>
        <w:t>part!</w:t>
      </w:r>
      <w:r w:rsidRPr="00F633F2">
        <w:rPr>
          <w:rFonts w:ascii="新宋体" w:eastAsia="新宋体" w:hAnsi="新宋体"/>
          <w:sz w:val="36"/>
          <w:szCs w:val="36"/>
        </w:rPr>
        <w:tab/>
        <w:t>what</w:t>
      </w:r>
      <w:r w:rsidRPr="00F633F2">
        <w:rPr>
          <w:rFonts w:ascii="新宋体" w:eastAsia="新宋体" w:hAnsi="新宋体"/>
          <w:sz w:val="36"/>
          <w:szCs w:val="36"/>
        </w:rPr>
        <w:tab/>
        <w:t>an</w:t>
      </w:r>
      <w:r w:rsidRPr="00F633F2">
        <w:rPr>
          <w:rFonts w:ascii="新宋体" w:eastAsia="新宋体" w:hAnsi="新宋体"/>
          <w:sz w:val="36"/>
          <w:szCs w:val="36"/>
        </w:rPr>
        <w:tab/>
        <w:t>outcry did</w:t>
      </w:r>
      <w:r w:rsidRPr="00F633F2">
        <w:rPr>
          <w:rFonts w:ascii="新宋体" w:eastAsia="新宋体" w:hAnsi="新宋体"/>
          <w:sz w:val="36"/>
          <w:szCs w:val="36"/>
        </w:rPr>
        <w:tab/>
        <w:t>David</w:t>
      </w:r>
      <w:r w:rsidRPr="00F633F2">
        <w:rPr>
          <w:rFonts w:ascii="新宋体" w:eastAsia="新宋体" w:hAnsi="新宋体"/>
          <w:sz w:val="36"/>
          <w:szCs w:val="36"/>
        </w:rPr>
        <w:tab/>
        <w:t>make,</w:t>
      </w:r>
      <w:r w:rsidRPr="00F633F2">
        <w:rPr>
          <w:rFonts w:ascii="新宋体" w:eastAsia="新宋体" w:hAnsi="新宋体"/>
          <w:sz w:val="36"/>
          <w:szCs w:val="36"/>
        </w:rPr>
        <w:tab/>
        <w:t>even</w:t>
      </w:r>
      <w:r w:rsidRPr="00F633F2">
        <w:rPr>
          <w:rFonts w:ascii="新宋体" w:eastAsia="新宋体" w:hAnsi="新宋体"/>
          <w:sz w:val="36"/>
          <w:szCs w:val="36"/>
        </w:rPr>
        <w:tab/>
        <w:t>for</w:t>
      </w:r>
      <w:r w:rsidRPr="00F633F2">
        <w:rPr>
          <w:rFonts w:ascii="新宋体" w:eastAsia="新宋体" w:hAnsi="新宋体"/>
          <w:sz w:val="36"/>
          <w:szCs w:val="36"/>
        </w:rPr>
        <w:tab/>
        <w:t>an</w:t>
      </w:r>
      <w:r w:rsidRPr="00F633F2">
        <w:rPr>
          <w:rFonts w:ascii="新宋体" w:eastAsia="新宋体" w:hAnsi="新宋体"/>
          <w:sz w:val="36"/>
          <w:szCs w:val="36"/>
        </w:rPr>
        <w:tab/>
        <w:t>Absalom!</w:t>
      </w:r>
      <w:r w:rsidRPr="00F633F2">
        <w:rPr>
          <w:rFonts w:ascii="新宋体" w:eastAsia="新宋体" w:hAnsi="新宋体"/>
          <w:sz w:val="36"/>
          <w:szCs w:val="36"/>
        </w:rPr>
        <w:tab/>
        <w:t>wishing</w:t>
      </w:r>
      <w:r w:rsidRPr="00F633F2">
        <w:rPr>
          <w:rFonts w:ascii="新宋体" w:eastAsia="新宋体" w:hAnsi="新宋体"/>
          <w:sz w:val="36"/>
          <w:szCs w:val="36"/>
        </w:rPr>
        <w:tab/>
        <w:t>he</w:t>
      </w:r>
      <w:r w:rsidRPr="00F633F2">
        <w:rPr>
          <w:rFonts w:ascii="新宋体" w:eastAsia="新宋体" w:hAnsi="新宋体"/>
          <w:sz w:val="36"/>
          <w:szCs w:val="36"/>
        </w:rPr>
        <w:tab/>
        <w:t>had</w:t>
      </w:r>
      <w:r w:rsidRPr="00F633F2">
        <w:rPr>
          <w:rFonts w:ascii="新宋体" w:eastAsia="新宋体" w:hAnsi="新宋体"/>
          <w:sz w:val="36"/>
          <w:szCs w:val="36"/>
        </w:rPr>
        <w:tab/>
        <w:t>died</w:t>
      </w:r>
      <w:r w:rsidRPr="00F633F2">
        <w:rPr>
          <w:rFonts w:ascii="新宋体" w:eastAsia="新宋体" w:hAnsi="新宋体"/>
          <w:sz w:val="36"/>
          <w:szCs w:val="36"/>
        </w:rPr>
        <w:tab/>
        <w:t>for</w:t>
      </w:r>
      <w:r w:rsidRPr="00F633F2">
        <w:rPr>
          <w:rFonts w:ascii="新宋体" w:eastAsia="新宋体" w:hAnsi="新宋体"/>
          <w:sz w:val="36"/>
          <w:szCs w:val="36"/>
        </w:rPr>
        <w:tab/>
        <w:t>him.</w:t>
      </w:r>
      <w:r w:rsidRPr="00F633F2">
        <w:rPr>
          <w:rFonts w:ascii="新宋体" w:eastAsia="新宋体" w:hAnsi="新宋体"/>
          <w:sz w:val="36"/>
          <w:szCs w:val="36"/>
        </w:rPr>
        <w:tab/>
        <w:t>What a</w:t>
      </w:r>
      <w:r w:rsidRPr="00F633F2">
        <w:rPr>
          <w:rFonts w:ascii="新宋体" w:eastAsia="新宋体" w:hAnsi="新宋体"/>
          <w:sz w:val="36"/>
          <w:szCs w:val="36"/>
        </w:rPr>
        <w:tab/>
        <w:t>hole</w:t>
      </w:r>
      <w:r w:rsidRPr="00F633F2">
        <w:rPr>
          <w:rFonts w:ascii="新宋体" w:eastAsia="新宋体" w:hAnsi="新宋体"/>
          <w:sz w:val="36"/>
          <w:szCs w:val="36"/>
        </w:rPr>
        <w:tab/>
        <w:t>(as</w:t>
      </w:r>
      <w:r w:rsidRPr="00F633F2">
        <w:rPr>
          <w:rFonts w:ascii="新宋体" w:eastAsia="新宋体" w:hAnsi="新宋体"/>
          <w:sz w:val="36"/>
          <w:szCs w:val="36"/>
        </w:rPr>
        <w:tab/>
        <w:t>I</w:t>
      </w:r>
      <w:r w:rsidRPr="00F633F2">
        <w:rPr>
          <w:rFonts w:ascii="新宋体" w:eastAsia="新宋体" w:hAnsi="新宋体"/>
          <w:sz w:val="36"/>
          <w:szCs w:val="36"/>
        </w:rPr>
        <w:tab/>
        <w:t>may</w:t>
      </w:r>
      <w:r w:rsidRPr="00F633F2">
        <w:rPr>
          <w:rFonts w:ascii="新宋体" w:eastAsia="新宋体" w:hAnsi="新宋体"/>
          <w:sz w:val="36"/>
          <w:szCs w:val="36"/>
        </w:rPr>
        <w:lastRenderedPageBreak/>
        <w:tab/>
        <w:t>say)</w:t>
      </w:r>
      <w:r w:rsidRPr="00F633F2">
        <w:rPr>
          <w:rFonts w:ascii="新宋体" w:eastAsia="新宋体" w:hAnsi="新宋体"/>
          <w:sz w:val="36"/>
          <w:szCs w:val="36"/>
        </w:rPr>
        <w:tab/>
        <w:t>has</w:t>
      </w:r>
      <w:r w:rsidRPr="00F633F2">
        <w:rPr>
          <w:rFonts w:ascii="新宋体" w:eastAsia="新宋体" w:hAnsi="新宋体"/>
          <w:sz w:val="36"/>
          <w:szCs w:val="36"/>
        </w:rPr>
        <w:tab/>
        <w:t>the</w:t>
      </w:r>
      <w:r w:rsidRPr="00F633F2">
        <w:rPr>
          <w:rFonts w:ascii="新宋体" w:eastAsia="新宋体" w:hAnsi="新宋体"/>
          <w:sz w:val="36"/>
          <w:szCs w:val="36"/>
        </w:rPr>
        <w:tab/>
        <w:t>death</w:t>
      </w:r>
      <w:r w:rsidRPr="00F633F2">
        <w:rPr>
          <w:rFonts w:ascii="新宋体" w:eastAsia="新宋体" w:hAnsi="新宋体"/>
          <w:sz w:val="36"/>
          <w:szCs w:val="36"/>
        </w:rPr>
        <w:tab/>
        <w:t>of</w:t>
      </w:r>
      <w:r w:rsidRPr="00F633F2">
        <w:rPr>
          <w:rFonts w:ascii="新宋体" w:eastAsia="新宋体" w:hAnsi="新宋体"/>
          <w:sz w:val="36"/>
          <w:szCs w:val="36"/>
        </w:rPr>
        <w:tab/>
        <w:t>some</w:t>
      </w:r>
      <w:r w:rsidRPr="00F633F2">
        <w:rPr>
          <w:rFonts w:ascii="新宋体" w:eastAsia="新宋体" w:hAnsi="新宋体"/>
          <w:sz w:val="36"/>
          <w:szCs w:val="36"/>
        </w:rPr>
        <w:tab/>
        <w:t>children</w:t>
      </w:r>
      <w:r w:rsidRPr="00F633F2">
        <w:rPr>
          <w:rFonts w:ascii="新宋体" w:eastAsia="新宋体" w:hAnsi="新宋体"/>
          <w:sz w:val="36"/>
          <w:szCs w:val="36"/>
        </w:rPr>
        <w:tab/>
        <w:t>made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hearts</w:t>
      </w:r>
      <w:r w:rsidRPr="00F633F2">
        <w:rPr>
          <w:rFonts w:ascii="新宋体" w:eastAsia="新宋体" w:hAnsi="新宋体"/>
          <w:sz w:val="36"/>
          <w:szCs w:val="36"/>
        </w:rPr>
        <w:tab/>
        <w:t>of some</w:t>
      </w:r>
      <w:r w:rsidRPr="00F633F2">
        <w:rPr>
          <w:rFonts w:ascii="新宋体" w:eastAsia="新宋体" w:hAnsi="新宋体"/>
          <w:sz w:val="36"/>
          <w:szCs w:val="36"/>
        </w:rPr>
        <w:tab/>
        <w:t>parents,</w:t>
      </w:r>
      <w:r w:rsidRPr="00F633F2">
        <w:rPr>
          <w:rFonts w:ascii="新宋体" w:eastAsia="新宋体" w:hAnsi="新宋体"/>
          <w:sz w:val="36"/>
          <w:szCs w:val="36"/>
        </w:rPr>
        <w:tab/>
        <w:t>which</w:t>
      </w:r>
      <w:r w:rsidRPr="00F633F2">
        <w:rPr>
          <w:rFonts w:ascii="新宋体" w:eastAsia="新宋体" w:hAnsi="新宋体"/>
          <w:sz w:val="36"/>
          <w:szCs w:val="36"/>
        </w:rPr>
        <w:tab/>
        <w:t>will</w:t>
      </w:r>
      <w:r w:rsidRPr="00F633F2">
        <w:rPr>
          <w:rFonts w:ascii="新宋体" w:eastAsia="新宋体" w:hAnsi="新宋体"/>
          <w:sz w:val="36"/>
          <w:szCs w:val="36"/>
        </w:rPr>
        <w:tab/>
        <w:t>never</w:t>
      </w:r>
      <w:r w:rsidRPr="00F633F2">
        <w:rPr>
          <w:rFonts w:ascii="新宋体" w:eastAsia="新宋体" w:hAnsi="新宋体"/>
          <w:sz w:val="36"/>
          <w:szCs w:val="36"/>
        </w:rPr>
        <w:tab/>
        <w:t>be</w:t>
      </w:r>
      <w:r w:rsidRPr="00F633F2">
        <w:rPr>
          <w:rFonts w:ascii="新宋体" w:eastAsia="新宋体" w:hAnsi="新宋体"/>
          <w:sz w:val="36"/>
          <w:szCs w:val="36"/>
        </w:rPr>
        <w:tab/>
        <w:t>closed</w:t>
      </w:r>
      <w:r w:rsidRPr="00F633F2">
        <w:rPr>
          <w:rFonts w:ascii="新宋体" w:eastAsia="新宋体" w:hAnsi="新宋体"/>
          <w:sz w:val="36"/>
          <w:szCs w:val="36"/>
        </w:rPr>
        <w:tab/>
        <w:t>up</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world!</w:t>
      </w:r>
      <w:r w:rsidRPr="00F633F2">
        <w:rPr>
          <w:rFonts w:ascii="新宋体" w:eastAsia="新宋体" w:hAnsi="新宋体"/>
          <w:sz w:val="36"/>
          <w:szCs w:val="36"/>
        </w:rPr>
        <w:tab/>
        <w:t>yet</w:t>
      </w:r>
      <w:r w:rsidRPr="00F633F2">
        <w:rPr>
          <w:rFonts w:ascii="新宋体" w:eastAsia="新宋体" w:hAnsi="新宋体"/>
          <w:sz w:val="36"/>
          <w:szCs w:val="36"/>
        </w:rPr>
        <w:tab/>
        <w:t>surely, never</w:t>
      </w:r>
      <w:r w:rsidRPr="00F633F2">
        <w:rPr>
          <w:rFonts w:ascii="新宋体" w:eastAsia="新宋体" w:hAnsi="新宋体"/>
          <w:sz w:val="36"/>
          <w:szCs w:val="36"/>
        </w:rPr>
        <w:tab/>
        <w:t>did</w:t>
      </w:r>
      <w:r w:rsidRPr="00F633F2">
        <w:rPr>
          <w:rFonts w:ascii="新宋体" w:eastAsia="新宋体" w:hAnsi="新宋体"/>
          <w:sz w:val="36"/>
          <w:szCs w:val="36"/>
        </w:rPr>
        <w:tab/>
        <w:t>any</w:t>
      </w:r>
      <w:r w:rsidRPr="00F633F2">
        <w:rPr>
          <w:rFonts w:ascii="新宋体" w:eastAsia="新宋体" w:hAnsi="新宋体"/>
          <w:sz w:val="36"/>
          <w:szCs w:val="36"/>
        </w:rPr>
        <w:tab/>
        <w:t>child</w:t>
      </w:r>
      <w:r w:rsidRPr="00F633F2">
        <w:rPr>
          <w:rFonts w:ascii="新宋体" w:eastAsia="新宋体" w:hAnsi="新宋体"/>
          <w:sz w:val="36"/>
          <w:szCs w:val="36"/>
        </w:rPr>
        <w:tab/>
        <w:t>lie</w:t>
      </w:r>
      <w:r w:rsidRPr="00F633F2">
        <w:rPr>
          <w:rFonts w:ascii="新宋体" w:eastAsia="新宋体" w:hAnsi="新宋体"/>
          <w:sz w:val="36"/>
          <w:szCs w:val="36"/>
        </w:rPr>
        <w:tab/>
        <w:t>so</w:t>
      </w:r>
      <w:r w:rsidRPr="00F633F2">
        <w:rPr>
          <w:rFonts w:ascii="新宋体" w:eastAsia="新宋体" w:hAnsi="新宋体"/>
          <w:sz w:val="36"/>
          <w:szCs w:val="36"/>
        </w:rPr>
        <w:tab/>
        <w:t>close</w:t>
      </w:r>
      <w:r w:rsidRPr="00F633F2">
        <w:rPr>
          <w:rFonts w:ascii="新宋体" w:eastAsia="新宋体" w:hAnsi="新宋体"/>
          <w:sz w:val="36"/>
          <w:szCs w:val="36"/>
        </w:rPr>
        <w:tab/>
        <w:t>to</w:t>
      </w:r>
      <w:r w:rsidRPr="00F633F2">
        <w:rPr>
          <w:rFonts w:ascii="新宋体" w:eastAsia="新宋体" w:hAnsi="新宋体"/>
          <w:sz w:val="36"/>
          <w:szCs w:val="36"/>
        </w:rPr>
        <w:tab/>
        <w:t>a</w:t>
      </w:r>
      <w:r w:rsidRPr="00F633F2">
        <w:rPr>
          <w:rFonts w:ascii="新宋体" w:eastAsia="新宋体" w:hAnsi="新宋体"/>
          <w:sz w:val="36"/>
          <w:szCs w:val="36"/>
        </w:rPr>
        <w:tab/>
        <w:t>parent's</w:t>
      </w:r>
      <w:r w:rsidRPr="00F633F2">
        <w:rPr>
          <w:rFonts w:ascii="新宋体" w:eastAsia="新宋体" w:hAnsi="新宋体"/>
          <w:sz w:val="36"/>
          <w:szCs w:val="36"/>
        </w:rPr>
        <w:tab/>
        <w:t>heart,</w:t>
      </w:r>
      <w:r w:rsidRPr="00F633F2">
        <w:rPr>
          <w:rFonts w:ascii="新宋体" w:eastAsia="新宋体" w:hAnsi="新宋体"/>
          <w:sz w:val="36"/>
          <w:szCs w:val="36"/>
        </w:rPr>
        <w:tab/>
        <w:t>as</w:t>
      </w:r>
      <w:r w:rsidRPr="00F633F2">
        <w:rPr>
          <w:rFonts w:ascii="新宋体" w:eastAsia="新宋体" w:hAnsi="新宋体"/>
          <w:sz w:val="36"/>
          <w:szCs w:val="36"/>
        </w:rPr>
        <w:tab/>
        <w:t>Christ</w:t>
      </w:r>
      <w:r w:rsidRPr="00F633F2">
        <w:rPr>
          <w:rFonts w:ascii="新宋体" w:eastAsia="新宋体" w:hAnsi="新宋体"/>
          <w:sz w:val="36"/>
          <w:szCs w:val="36"/>
        </w:rPr>
        <w:tab/>
        <w:t>did</w:t>
      </w:r>
      <w:r w:rsidRPr="00F633F2">
        <w:rPr>
          <w:rFonts w:ascii="新宋体" w:eastAsia="新宋体" w:hAnsi="新宋体"/>
          <w:sz w:val="36"/>
          <w:szCs w:val="36"/>
        </w:rPr>
        <w:tab/>
        <w:t>to</w:t>
      </w:r>
      <w:r w:rsidRPr="00F633F2">
        <w:rPr>
          <w:rFonts w:ascii="新宋体" w:eastAsia="新宋体" w:hAnsi="新宋体"/>
          <w:sz w:val="36"/>
          <w:szCs w:val="36"/>
        </w:rPr>
        <w:tab/>
        <w:t>his Father's;</w:t>
      </w:r>
      <w:r w:rsidRPr="00F633F2">
        <w:rPr>
          <w:rFonts w:ascii="新宋体" w:eastAsia="新宋体" w:hAnsi="新宋体"/>
          <w:sz w:val="36"/>
          <w:szCs w:val="36"/>
        </w:rPr>
        <w:tab/>
        <w:t>and</w:t>
      </w:r>
      <w:r w:rsidRPr="00F633F2">
        <w:rPr>
          <w:rFonts w:ascii="新宋体" w:eastAsia="新宋体" w:hAnsi="新宋体"/>
          <w:sz w:val="36"/>
          <w:szCs w:val="36"/>
        </w:rPr>
        <w:tab/>
        <w:t>yet</w:t>
      </w:r>
      <w:r w:rsidRPr="00F633F2">
        <w:rPr>
          <w:rFonts w:ascii="新宋体" w:eastAsia="新宋体" w:hAnsi="新宋体"/>
          <w:sz w:val="36"/>
          <w:szCs w:val="36"/>
        </w:rPr>
        <w:tab/>
        <w:t>he</w:t>
      </w:r>
      <w:r w:rsidRPr="00F633F2">
        <w:rPr>
          <w:rFonts w:ascii="新宋体" w:eastAsia="新宋体" w:hAnsi="新宋体"/>
          <w:sz w:val="36"/>
          <w:szCs w:val="36"/>
        </w:rPr>
        <w:tab/>
        <w:t>willingly</w:t>
      </w:r>
      <w:r w:rsidRPr="00F633F2">
        <w:rPr>
          <w:rFonts w:ascii="新宋体" w:eastAsia="新宋体" w:hAnsi="新宋体"/>
          <w:sz w:val="36"/>
          <w:szCs w:val="36"/>
        </w:rPr>
        <w:tab/>
        <w:t>parts</w:t>
      </w:r>
      <w:r w:rsidRPr="00F633F2">
        <w:rPr>
          <w:rFonts w:ascii="新宋体" w:eastAsia="新宋体" w:hAnsi="新宋体"/>
          <w:sz w:val="36"/>
          <w:szCs w:val="36"/>
        </w:rPr>
        <w:tab/>
        <w:t>with</w:t>
      </w:r>
      <w:r w:rsidRPr="00F633F2">
        <w:rPr>
          <w:rFonts w:ascii="新宋体" w:eastAsia="新宋体" w:hAnsi="新宋体"/>
          <w:sz w:val="36"/>
          <w:szCs w:val="36"/>
        </w:rPr>
        <w:tab/>
        <w:t>him,</w:t>
      </w:r>
      <w:r w:rsidRPr="00F633F2">
        <w:rPr>
          <w:rFonts w:ascii="新宋体" w:eastAsia="新宋体" w:hAnsi="新宋体"/>
          <w:sz w:val="36"/>
          <w:szCs w:val="36"/>
        </w:rPr>
        <w:tab/>
        <w:t>though</w:t>
      </w:r>
      <w:r w:rsidRPr="00F633F2">
        <w:rPr>
          <w:rFonts w:ascii="新宋体" w:eastAsia="新宋体" w:hAnsi="新宋体"/>
          <w:sz w:val="36"/>
          <w:szCs w:val="36"/>
        </w:rPr>
        <w:tab/>
        <w:t>his</w:t>
      </w:r>
      <w:r w:rsidRPr="00F633F2">
        <w:rPr>
          <w:rFonts w:ascii="新宋体" w:eastAsia="新宋体" w:hAnsi="新宋体"/>
          <w:sz w:val="36"/>
          <w:szCs w:val="36"/>
        </w:rPr>
        <w:tab/>
        <w:t>only</w:t>
      </w:r>
      <w:r w:rsidRPr="00F633F2">
        <w:rPr>
          <w:rFonts w:ascii="新宋体" w:eastAsia="新宋体" w:hAnsi="新宋体"/>
          <w:sz w:val="36"/>
          <w:szCs w:val="36"/>
        </w:rPr>
        <w:tab/>
        <w:t>one,</w:t>
      </w:r>
      <w:r w:rsidRPr="00F633F2">
        <w:rPr>
          <w:rFonts w:ascii="新宋体" w:eastAsia="新宋体" w:hAnsi="新宋体"/>
          <w:sz w:val="36"/>
          <w:szCs w:val="36"/>
        </w:rPr>
        <w:tab/>
        <w:t>the</w:t>
      </w:r>
      <w:r w:rsidRPr="00F633F2">
        <w:rPr>
          <w:rFonts w:ascii="新宋体" w:eastAsia="新宋体" w:hAnsi="新宋体"/>
          <w:sz w:val="36"/>
          <w:szCs w:val="36"/>
        </w:rPr>
        <w:tab/>
        <w:t>Son of</w:t>
      </w:r>
      <w:r w:rsidRPr="00F633F2">
        <w:rPr>
          <w:rFonts w:ascii="新宋体" w:eastAsia="新宋体" w:hAnsi="新宋体"/>
          <w:sz w:val="36"/>
          <w:szCs w:val="36"/>
        </w:rPr>
        <w:tab/>
        <w:t>his</w:t>
      </w:r>
      <w:r w:rsidRPr="00F633F2">
        <w:rPr>
          <w:rFonts w:ascii="新宋体" w:eastAsia="新宋体" w:hAnsi="新宋体"/>
          <w:sz w:val="36"/>
          <w:szCs w:val="36"/>
        </w:rPr>
        <w:tab/>
        <w:t>delights,</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to</w:t>
      </w:r>
      <w:r w:rsidRPr="00F633F2">
        <w:rPr>
          <w:rFonts w:ascii="新宋体" w:eastAsia="新宋体" w:hAnsi="新宋体"/>
          <w:sz w:val="36"/>
          <w:szCs w:val="36"/>
        </w:rPr>
        <w:tab/>
        <w:t>death,</w:t>
      </w:r>
      <w:r w:rsidRPr="00F633F2">
        <w:rPr>
          <w:rFonts w:ascii="新宋体" w:eastAsia="新宋体" w:hAnsi="新宋体"/>
          <w:sz w:val="36"/>
          <w:szCs w:val="36"/>
        </w:rPr>
        <w:tab/>
        <w:t>a</w:t>
      </w:r>
      <w:r w:rsidRPr="00F633F2">
        <w:rPr>
          <w:rFonts w:ascii="新宋体" w:eastAsia="新宋体" w:hAnsi="新宋体"/>
          <w:sz w:val="36"/>
          <w:szCs w:val="36"/>
        </w:rPr>
        <w:tab/>
        <w:t>cursed</w:t>
      </w:r>
      <w:r w:rsidRPr="00F633F2">
        <w:rPr>
          <w:rFonts w:ascii="新宋体" w:eastAsia="新宋体" w:hAnsi="新宋体"/>
          <w:sz w:val="36"/>
          <w:szCs w:val="36"/>
        </w:rPr>
        <w:tab/>
        <w:t>death,</w:t>
      </w:r>
      <w:r w:rsidRPr="00F633F2">
        <w:rPr>
          <w:rFonts w:ascii="新宋体" w:eastAsia="新宋体" w:hAnsi="新宋体"/>
          <w:sz w:val="36"/>
          <w:szCs w:val="36"/>
        </w:rPr>
        <w:tab/>
        <w:t>for</w:t>
      </w:r>
      <w:r w:rsidRPr="00F633F2">
        <w:rPr>
          <w:rFonts w:ascii="新宋体" w:eastAsia="新宋体" w:hAnsi="新宋体"/>
          <w:sz w:val="36"/>
          <w:szCs w:val="36"/>
        </w:rPr>
        <w:tab/>
        <w:t>sinners,</w:t>
      </w:r>
      <w:r w:rsidRPr="00F633F2">
        <w:rPr>
          <w:rFonts w:ascii="新宋体" w:eastAsia="新宋体" w:hAnsi="新宋体"/>
          <w:sz w:val="36"/>
          <w:szCs w:val="36"/>
        </w:rPr>
        <w:tab/>
        <w:t>for</w:t>
      </w:r>
      <w:r w:rsidRPr="00F633F2">
        <w:rPr>
          <w:rFonts w:ascii="新宋体" w:eastAsia="新宋体" w:hAnsi="新宋体"/>
          <w:sz w:val="36"/>
          <w:szCs w:val="36"/>
        </w:rPr>
        <w:tab/>
        <w:t>the worst</w:t>
      </w:r>
      <w:r w:rsidRPr="00F633F2">
        <w:rPr>
          <w:rFonts w:ascii="新宋体" w:eastAsia="新宋体" w:hAnsi="新宋体"/>
          <w:sz w:val="36"/>
          <w:szCs w:val="36"/>
        </w:rPr>
        <w:tab/>
        <w:t>of</w:t>
      </w:r>
      <w:r w:rsidRPr="00F633F2">
        <w:rPr>
          <w:rFonts w:ascii="新宋体" w:eastAsia="新宋体" w:hAnsi="新宋体"/>
          <w:sz w:val="36"/>
          <w:szCs w:val="36"/>
        </w:rPr>
        <w:tab/>
        <w:t>sinners.</w:t>
      </w:r>
      <w:r w:rsidRPr="00F633F2">
        <w:rPr>
          <w:rFonts w:ascii="新宋体" w:eastAsia="新宋体" w:hAnsi="新宋体"/>
          <w:sz w:val="36"/>
          <w:szCs w:val="36"/>
        </w:rPr>
        <w:tab/>
        <w:t>O</w:t>
      </w:r>
      <w:r w:rsidRPr="00F633F2">
        <w:rPr>
          <w:rFonts w:ascii="新宋体" w:eastAsia="新宋体" w:hAnsi="新宋体"/>
          <w:sz w:val="36"/>
          <w:szCs w:val="36"/>
        </w:rPr>
        <w:tab/>
        <w:t>miranda</w:t>
      </w:r>
      <w:r w:rsidRPr="00F633F2">
        <w:rPr>
          <w:rFonts w:ascii="新宋体" w:eastAsia="新宋体" w:hAnsi="新宋体"/>
          <w:sz w:val="36"/>
          <w:szCs w:val="36"/>
        </w:rPr>
        <w:tab/>
        <w:t>Dei</w:t>
      </w:r>
      <w:r w:rsidRPr="00F633F2">
        <w:rPr>
          <w:rFonts w:ascii="新宋体" w:eastAsia="新宋体" w:hAnsi="新宋体"/>
          <w:sz w:val="36"/>
          <w:szCs w:val="36"/>
        </w:rPr>
        <w:tab/>
        <w:t>philanthropic!</w:t>
      </w:r>
      <w:r w:rsidRPr="00F633F2">
        <w:rPr>
          <w:rFonts w:ascii="新宋体" w:eastAsia="新宋体" w:hAnsi="新宋体"/>
          <w:sz w:val="36"/>
          <w:szCs w:val="36"/>
        </w:rPr>
        <w:tab/>
        <w:t>O</w:t>
      </w:r>
      <w:r w:rsidRPr="00F633F2">
        <w:rPr>
          <w:rFonts w:ascii="新宋体" w:eastAsia="新宋体" w:hAnsi="新宋体"/>
          <w:sz w:val="36"/>
          <w:szCs w:val="36"/>
        </w:rPr>
        <w:tab/>
        <w:t>the</w:t>
      </w:r>
      <w:r w:rsidRPr="00F633F2">
        <w:rPr>
          <w:rFonts w:ascii="新宋体" w:eastAsia="新宋体" w:hAnsi="新宋体"/>
          <w:sz w:val="36"/>
          <w:szCs w:val="36"/>
        </w:rPr>
        <w:tab/>
        <w:t>admirable</w:t>
      </w:r>
      <w:r w:rsidRPr="00F633F2">
        <w:rPr>
          <w:rFonts w:ascii="新宋体" w:eastAsia="新宋体" w:hAnsi="新宋体"/>
          <w:sz w:val="36"/>
          <w:szCs w:val="36"/>
        </w:rPr>
        <w:tab/>
        <w:t>love</w:t>
      </w:r>
      <w:r w:rsidRPr="00F633F2">
        <w:rPr>
          <w:rFonts w:ascii="新宋体" w:eastAsia="新宋体" w:hAnsi="新宋体"/>
          <w:sz w:val="36"/>
          <w:szCs w:val="36"/>
        </w:rPr>
        <w:tab/>
        <w:t>of God</w:t>
      </w:r>
      <w:r w:rsidRPr="00F633F2">
        <w:rPr>
          <w:rFonts w:ascii="新宋体" w:eastAsia="新宋体" w:hAnsi="新宋体"/>
          <w:sz w:val="36"/>
          <w:szCs w:val="36"/>
        </w:rPr>
        <w:tab/>
        <w:t>to</w:t>
      </w:r>
      <w:r w:rsidRPr="00F633F2">
        <w:rPr>
          <w:rFonts w:ascii="新宋体" w:eastAsia="新宋体" w:hAnsi="新宋体"/>
          <w:sz w:val="36"/>
          <w:szCs w:val="36"/>
        </w:rPr>
        <w:tab/>
        <w:t>men!</w:t>
      </w:r>
      <w:r w:rsidRPr="00F633F2">
        <w:rPr>
          <w:rFonts w:ascii="新宋体" w:eastAsia="新宋体" w:hAnsi="新宋体"/>
          <w:sz w:val="36"/>
          <w:szCs w:val="36"/>
        </w:rPr>
        <w:tab/>
        <w:t>matchless</w:t>
      </w:r>
      <w:r w:rsidRPr="00F633F2">
        <w:rPr>
          <w:rFonts w:ascii="新宋体" w:eastAsia="新宋体" w:hAnsi="新宋体"/>
          <w:sz w:val="36"/>
          <w:szCs w:val="36"/>
        </w:rPr>
        <w:tab/>
        <w:t>love!</w:t>
      </w:r>
      <w:r w:rsidRPr="00F633F2">
        <w:rPr>
          <w:rFonts w:ascii="新宋体" w:eastAsia="新宋体" w:hAnsi="新宋体"/>
          <w:sz w:val="36"/>
          <w:szCs w:val="36"/>
        </w:rPr>
        <w:tab/>
        <w:t>a</w:t>
      </w:r>
      <w:r w:rsidRPr="00F633F2">
        <w:rPr>
          <w:rFonts w:ascii="新宋体" w:eastAsia="新宋体" w:hAnsi="新宋体"/>
          <w:sz w:val="36"/>
          <w:szCs w:val="36"/>
        </w:rPr>
        <w:tab/>
        <w:t>love</w:t>
      </w:r>
      <w:r w:rsidRPr="00F633F2">
        <w:rPr>
          <w:rFonts w:ascii="新宋体" w:eastAsia="新宋体" w:hAnsi="新宋体"/>
          <w:sz w:val="36"/>
          <w:szCs w:val="36"/>
        </w:rPr>
        <w:tab/>
        <w:t>past</w:t>
      </w:r>
      <w:r w:rsidRPr="00F633F2">
        <w:rPr>
          <w:rFonts w:ascii="新宋体" w:eastAsia="新宋体" w:hAnsi="新宋体"/>
          <w:sz w:val="36"/>
          <w:szCs w:val="36"/>
        </w:rPr>
        <w:tab/>
        <w:t>finding</w:t>
      </w:r>
      <w:r w:rsidRPr="00F633F2">
        <w:rPr>
          <w:rFonts w:ascii="新宋体" w:eastAsia="新宋体" w:hAnsi="新宋体"/>
          <w:sz w:val="36"/>
          <w:szCs w:val="36"/>
        </w:rPr>
        <w:tab/>
        <w:t>out!</w:t>
      </w:r>
      <w:r w:rsidRPr="00F633F2">
        <w:rPr>
          <w:rFonts w:ascii="新宋体" w:eastAsia="新宋体" w:hAnsi="新宋体"/>
          <w:sz w:val="36"/>
          <w:szCs w:val="36"/>
        </w:rPr>
        <w:tab/>
        <w:t>Let</w:t>
      </w:r>
      <w:r w:rsidRPr="00F633F2">
        <w:rPr>
          <w:rFonts w:ascii="新宋体" w:eastAsia="新宋体" w:hAnsi="新宋体"/>
          <w:sz w:val="36"/>
          <w:szCs w:val="36"/>
        </w:rPr>
        <w:tab/>
        <w:t>all</w:t>
      </w:r>
      <w:r w:rsidRPr="00F633F2">
        <w:rPr>
          <w:rFonts w:ascii="新宋体" w:eastAsia="新宋体" w:hAnsi="新宋体"/>
          <w:sz w:val="36"/>
          <w:szCs w:val="36"/>
        </w:rPr>
        <w:tab/>
        <w:t>men, therefore,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business</w:t>
      </w:r>
      <w:r w:rsidRPr="00F633F2">
        <w:rPr>
          <w:rFonts w:ascii="新宋体" w:eastAsia="新宋体" w:hAnsi="新宋体"/>
          <w:sz w:val="36"/>
          <w:szCs w:val="36"/>
        </w:rPr>
        <w:tab/>
        <w:t>of</w:t>
      </w:r>
      <w:r w:rsidRPr="00F633F2">
        <w:rPr>
          <w:rFonts w:ascii="新宋体" w:eastAsia="新宋体" w:hAnsi="新宋体"/>
          <w:sz w:val="36"/>
          <w:szCs w:val="36"/>
        </w:rPr>
        <w:tab/>
        <w:t>their</w:t>
      </w:r>
      <w:r w:rsidRPr="00F633F2">
        <w:rPr>
          <w:rFonts w:ascii="新宋体" w:eastAsia="新宋体" w:hAnsi="新宋体"/>
          <w:sz w:val="36"/>
          <w:szCs w:val="36"/>
        </w:rPr>
        <w:tab/>
        <w:t>redemption,</w:t>
      </w:r>
      <w:r w:rsidRPr="00F633F2">
        <w:rPr>
          <w:rFonts w:ascii="新宋体" w:eastAsia="新宋体" w:hAnsi="新宋体"/>
          <w:sz w:val="36"/>
          <w:szCs w:val="36"/>
        </w:rPr>
        <w:tab/>
        <w:t>give</w:t>
      </w:r>
      <w:r w:rsidRPr="00F633F2">
        <w:rPr>
          <w:rFonts w:ascii="新宋体" w:eastAsia="新宋体" w:hAnsi="新宋体"/>
          <w:sz w:val="36"/>
          <w:szCs w:val="36"/>
        </w:rPr>
        <w:tab/>
        <w:t>equal</w:t>
      </w:r>
      <w:r w:rsidRPr="00F633F2">
        <w:rPr>
          <w:rFonts w:ascii="新宋体" w:eastAsia="新宋体" w:hAnsi="新宋体"/>
          <w:sz w:val="36"/>
          <w:szCs w:val="36"/>
        </w:rPr>
        <w:tab/>
        <w:t>glory</w:t>
      </w:r>
      <w:r w:rsidRPr="00F633F2">
        <w:rPr>
          <w:rFonts w:ascii="新宋体" w:eastAsia="新宋体" w:hAnsi="新宋体"/>
          <w:sz w:val="36"/>
          <w:szCs w:val="36"/>
        </w:rPr>
        <w:tab/>
        <w:t>to</w:t>
      </w:r>
      <w:r w:rsidRPr="00F633F2">
        <w:rPr>
          <w:rFonts w:ascii="新宋体" w:eastAsia="新宋体" w:hAnsi="新宋体"/>
          <w:sz w:val="36"/>
          <w:szCs w:val="36"/>
        </w:rPr>
        <w:tab/>
        <w:t>the Father</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John</w:t>
      </w:r>
      <w:r w:rsidRPr="00F633F2">
        <w:rPr>
          <w:rFonts w:ascii="新宋体" w:eastAsia="新宋体" w:hAnsi="新宋体"/>
          <w:sz w:val="36"/>
          <w:szCs w:val="36"/>
        </w:rPr>
        <w:tab/>
        <w:t>5:23.</w:t>
      </w:r>
      <w:r w:rsidRPr="00F633F2">
        <w:rPr>
          <w:rFonts w:ascii="新宋体" w:eastAsia="新宋体" w:hAnsi="新宋体"/>
          <w:sz w:val="36"/>
          <w:szCs w:val="36"/>
        </w:rPr>
        <w:tab/>
        <w:t>If</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had</w:t>
      </w:r>
      <w:r w:rsidRPr="00F633F2">
        <w:rPr>
          <w:rFonts w:ascii="新宋体" w:eastAsia="新宋体" w:hAnsi="新宋体"/>
          <w:sz w:val="36"/>
          <w:szCs w:val="36"/>
        </w:rPr>
        <w:tab/>
        <w:t>not</w:t>
      </w:r>
      <w:r w:rsidRPr="00F633F2">
        <w:rPr>
          <w:rFonts w:ascii="新宋体" w:eastAsia="新宋体" w:hAnsi="新宋体"/>
          <w:sz w:val="36"/>
          <w:szCs w:val="36"/>
        </w:rPr>
        <w:tab/>
        <w:t>loved</w:t>
      </w:r>
      <w:r w:rsidRPr="00F633F2">
        <w:rPr>
          <w:rFonts w:ascii="新宋体" w:eastAsia="新宋体" w:hAnsi="新宋体"/>
          <w:sz w:val="36"/>
          <w:szCs w:val="36"/>
        </w:rPr>
        <w:tab/>
        <w:t>you,</w:t>
      </w:r>
      <w:r w:rsidRPr="00F633F2">
        <w:rPr>
          <w:rFonts w:ascii="新宋体" w:eastAsia="新宋体" w:hAnsi="新宋体"/>
          <w:sz w:val="36"/>
          <w:szCs w:val="36"/>
        </w:rPr>
        <w:tab/>
        <w:t>he</w:t>
      </w:r>
      <w:r w:rsidRPr="00F633F2">
        <w:rPr>
          <w:rFonts w:ascii="新宋体" w:eastAsia="新宋体" w:hAnsi="新宋体"/>
          <w:sz w:val="36"/>
          <w:szCs w:val="36"/>
        </w:rPr>
        <w:tab/>
        <w:t>had never</w:t>
      </w:r>
      <w:r w:rsidRPr="00F633F2">
        <w:rPr>
          <w:rFonts w:ascii="新宋体" w:eastAsia="新宋体" w:hAnsi="新宋体"/>
          <w:sz w:val="36"/>
          <w:szCs w:val="36"/>
        </w:rPr>
        <w:tab/>
        <w:t>parted</w:t>
      </w:r>
      <w:r w:rsidRPr="00F633F2">
        <w:rPr>
          <w:rFonts w:ascii="新宋体" w:eastAsia="新宋体" w:hAnsi="新宋体"/>
          <w:sz w:val="36"/>
          <w:szCs w:val="36"/>
        </w:rPr>
        <w:tab/>
        <w:t>with</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Son</w:t>
      </w:r>
      <w:r w:rsidRPr="00F633F2">
        <w:rPr>
          <w:rFonts w:ascii="新宋体" w:eastAsia="新宋体" w:hAnsi="新宋体"/>
          <w:sz w:val="36"/>
          <w:szCs w:val="36"/>
        </w:rPr>
        <w:tab/>
        <w:t>for</w:t>
      </w:r>
      <w:r w:rsidRPr="00F633F2">
        <w:rPr>
          <w:rFonts w:ascii="新宋体" w:eastAsia="新宋体" w:hAnsi="新宋体"/>
          <w:sz w:val="36"/>
          <w:szCs w:val="36"/>
        </w:rPr>
        <w:tab/>
        <w:t>you.</w:t>
      </w:r>
    </w:p>
    <w:p w14:paraId="34CD45C8"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INFERENCE</w:t>
      </w:r>
      <w:r w:rsidRPr="00F633F2">
        <w:rPr>
          <w:rFonts w:ascii="新宋体" w:eastAsia="新宋体" w:hAnsi="新宋体"/>
          <w:sz w:val="36"/>
          <w:szCs w:val="36"/>
        </w:rPr>
        <w:tab/>
        <w:t>2.</w:t>
      </w:r>
    </w:p>
    <w:p w14:paraId="41FAD722"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From</w:t>
      </w:r>
      <w:r w:rsidRPr="00F633F2">
        <w:rPr>
          <w:rFonts w:ascii="新宋体" w:eastAsia="新宋体" w:hAnsi="新宋体"/>
          <w:sz w:val="36"/>
          <w:szCs w:val="36"/>
        </w:rPr>
        <w:tab/>
        <w:t>one</w:t>
      </w:r>
      <w:r w:rsidRPr="00F633F2">
        <w:rPr>
          <w:rFonts w:ascii="新宋体" w:eastAsia="新宋体" w:hAnsi="新宋体"/>
          <w:sz w:val="36"/>
          <w:szCs w:val="36"/>
        </w:rPr>
        <w:tab/>
        <w:t>wonder</w:t>
      </w:r>
      <w:r w:rsidRPr="00F633F2">
        <w:rPr>
          <w:rFonts w:ascii="新宋体" w:eastAsia="新宋体" w:hAnsi="新宋体"/>
          <w:sz w:val="36"/>
          <w:szCs w:val="36"/>
        </w:rPr>
        <w:tab/>
        <w:t>let</w:t>
      </w:r>
      <w:r w:rsidRPr="00F633F2">
        <w:rPr>
          <w:rFonts w:ascii="新宋体" w:eastAsia="新宋体" w:hAnsi="新宋体"/>
          <w:sz w:val="36"/>
          <w:szCs w:val="36"/>
        </w:rPr>
        <w:tab/>
        <w:t>our</w:t>
      </w:r>
      <w:r w:rsidRPr="00F633F2">
        <w:rPr>
          <w:rFonts w:ascii="新宋体" w:eastAsia="新宋体" w:hAnsi="新宋体"/>
          <w:sz w:val="36"/>
          <w:szCs w:val="36"/>
        </w:rPr>
        <w:tab/>
        <w:t>souls</w:t>
      </w:r>
      <w:r w:rsidRPr="00F633F2">
        <w:rPr>
          <w:rFonts w:ascii="新宋体" w:eastAsia="新宋体" w:hAnsi="新宋体"/>
          <w:sz w:val="36"/>
          <w:szCs w:val="36"/>
        </w:rPr>
        <w:tab/>
        <w:t>turn</w:t>
      </w:r>
      <w:r w:rsidRPr="00F633F2">
        <w:rPr>
          <w:rFonts w:ascii="新宋体" w:eastAsia="新宋体" w:hAnsi="新宋体"/>
          <w:sz w:val="36"/>
          <w:szCs w:val="36"/>
        </w:rPr>
        <w:tab/>
        <w:t>to</w:t>
      </w:r>
      <w:r w:rsidRPr="00F633F2">
        <w:rPr>
          <w:rFonts w:ascii="新宋体" w:eastAsia="新宋体" w:hAnsi="新宋体"/>
          <w:sz w:val="36"/>
          <w:szCs w:val="36"/>
        </w:rPr>
        <w:tab/>
        <w:t>another,</w:t>
      </w:r>
      <w:r w:rsidRPr="00F633F2">
        <w:rPr>
          <w:rFonts w:ascii="新宋体" w:eastAsia="新宋体" w:hAnsi="新宋体"/>
          <w:sz w:val="36"/>
          <w:szCs w:val="36"/>
        </w:rPr>
        <w:tab/>
        <w:t>for</w:t>
      </w:r>
      <w:r w:rsidRPr="00F633F2">
        <w:rPr>
          <w:rFonts w:ascii="新宋体" w:eastAsia="新宋体" w:hAnsi="新宋体"/>
          <w:sz w:val="36"/>
          <w:szCs w:val="36"/>
        </w:rPr>
        <w:tab/>
        <w:t>they</w:t>
      </w:r>
      <w:r w:rsidRPr="00F633F2">
        <w:rPr>
          <w:rFonts w:ascii="新宋体" w:eastAsia="新宋体" w:hAnsi="新宋体"/>
          <w:sz w:val="36"/>
          <w:szCs w:val="36"/>
        </w:rPr>
        <w:tab/>
        <w:t>are</w:t>
      </w:r>
      <w:r w:rsidRPr="00F633F2">
        <w:rPr>
          <w:rFonts w:ascii="新宋体" w:eastAsia="新宋体" w:hAnsi="新宋体"/>
          <w:sz w:val="36"/>
          <w:szCs w:val="36"/>
        </w:rPr>
        <w:tab/>
        <w:t>now</w:t>
      </w:r>
      <w:r w:rsidRPr="00F633F2">
        <w:rPr>
          <w:rFonts w:ascii="新宋体" w:eastAsia="新宋体" w:hAnsi="新宋体"/>
          <w:sz w:val="36"/>
          <w:szCs w:val="36"/>
        </w:rPr>
        <w:tab/>
        <w:t>in</w:t>
      </w:r>
      <w:r w:rsidRPr="00F633F2">
        <w:rPr>
          <w:rFonts w:ascii="新宋体" w:eastAsia="新宋体" w:hAnsi="新宋体"/>
          <w:sz w:val="36"/>
          <w:szCs w:val="36"/>
        </w:rPr>
        <w:tab/>
        <w:t>the midst</w:t>
      </w:r>
      <w:r w:rsidRPr="00F633F2">
        <w:rPr>
          <w:rFonts w:ascii="新宋体" w:eastAsia="新宋体" w:hAnsi="新宋体"/>
          <w:sz w:val="36"/>
          <w:szCs w:val="36"/>
        </w:rPr>
        <w:tab/>
        <w:t>of</w:t>
      </w:r>
      <w:r w:rsidRPr="00F633F2">
        <w:rPr>
          <w:rFonts w:ascii="新宋体" w:eastAsia="新宋体" w:hAnsi="新宋体"/>
          <w:sz w:val="36"/>
          <w:szCs w:val="36"/>
        </w:rPr>
        <w:tab/>
        <w:t>wonders:</w:t>
      </w:r>
      <w:r w:rsidRPr="00F633F2">
        <w:rPr>
          <w:rFonts w:ascii="新宋体" w:eastAsia="新宋体" w:hAnsi="新宋体"/>
          <w:sz w:val="36"/>
          <w:szCs w:val="36"/>
        </w:rPr>
        <w:tab/>
        <w:t>adore,</w:t>
      </w:r>
      <w:r w:rsidRPr="00F633F2">
        <w:rPr>
          <w:rFonts w:ascii="新宋体" w:eastAsia="新宋体" w:hAnsi="新宋体"/>
          <w:sz w:val="36"/>
          <w:szCs w:val="36"/>
        </w:rPr>
        <w:tab/>
        <w:t>and</w:t>
      </w:r>
      <w:r w:rsidRPr="00F633F2">
        <w:rPr>
          <w:rFonts w:ascii="新宋体" w:eastAsia="新宋体" w:hAnsi="新宋体"/>
          <w:sz w:val="36"/>
          <w:szCs w:val="36"/>
        </w:rPr>
        <w:tab/>
        <w:t>be</w:t>
      </w:r>
      <w:r w:rsidRPr="00F633F2">
        <w:rPr>
          <w:rFonts w:ascii="新宋体" w:eastAsia="新宋体" w:hAnsi="新宋体"/>
          <w:sz w:val="36"/>
          <w:szCs w:val="36"/>
        </w:rPr>
        <w:tab/>
        <w:t>forever</w:t>
      </w:r>
      <w:r w:rsidRPr="00F633F2">
        <w:rPr>
          <w:rFonts w:ascii="新宋体" w:eastAsia="新宋体" w:hAnsi="新宋体"/>
          <w:sz w:val="36"/>
          <w:szCs w:val="36"/>
        </w:rPr>
        <w:tab/>
        <w:t>astonished</w:t>
      </w:r>
      <w:r w:rsidRPr="00F633F2">
        <w:rPr>
          <w:rFonts w:ascii="新宋体" w:eastAsia="新宋体" w:hAnsi="新宋体"/>
          <w:sz w:val="36"/>
          <w:szCs w:val="36"/>
        </w:rPr>
        <w:tab/>
        <w:t>at</w:t>
      </w:r>
      <w:r w:rsidRPr="00F633F2">
        <w:rPr>
          <w:rFonts w:ascii="新宋体" w:eastAsia="新宋体" w:hAnsi="新宋体"/>
          <w:sz w:val="36"/>
          <w:szCs w:val="36"/>
        </w:rPr>
        <w:tab/>
        <w:t>the</w:t>
      </w:r>
      <w:r w:rsidRPr="00F633F2">
        <w:rPr>
          <w:rFonts w:ascii="新宋体" w:eastAsia="新宋体" w:hAnsi="新宋体"/>
          <w:sz w:val="36"/>
          <w:szCs w:val="36"/>
        </w:rPr>
        <w:tab/>
        <w:t>love</w:t>
      </w:r>
      <w:r w:rsidRPr="00F633F2">
        <w:rPr>
          <w:rFonts w:ascii="新宋体" w:eastAsia="新宋体" w:hAnsi="新宋体"/>
          <w:sz w:val="36"/>
          <w:szCs w:val="36"/>
        </w:rPr>
        <w:tab/>
        <w:t>of</w:t>
      </w:r>
      <w:r w:rsidRPr="00F633F2">
        <w:rPr>
          <w:rFonts w:ascii="新宋体" w:eastAsia="新宋体" w:hAnsi="新宋体"/>
          <w:sz w:val="36"/>
          <w:szCs w:val="36"/>
        </w:rPr>
        <w:tab/>
        <w:t>Jesus Christ</w:t>
      </w:r>
      <w:r w:rsidRPr="00F633F2">
        <w:rPr>
          <w:rFonts w:ascii="新宋体" w:eastAsia="新宋体" w:hAnsi="新宋体"/>
          <w:sz w:val="36"/>
          <w:szCs w:val="36"/>
        </w:rPr>
        <w:tab/>
        <w:t>to</w:t>
      </w:r>
      <w:r w:rsidRPr="00F633F2">
        <w:rPr>
          <w:rFonts w:ascii="新宋体" w:eastAsia="新宋体" w:hAnsi="新宋体"/>
          <w:sz w:val="36"/>
          <w:szCs w:val="36"/>
        </w:rPr>
        <w:tab/>
        <w:t>poor</w:t>
      </w:r>
      <w:r w:rsidRPr="00F633F2">
        <w:rPr>
          <w:rFonts w:ascii="新宋体" w:eastAsia="新宋体" w:hAnsi="新宋体"/>
          <w:sz w:val="36"/>
          <w:szCs w:val="36"/>
        </w:rPr>
        <w:tab/>
        <w:t>sinners;</w:t>
      </w:r>
      <w:r w:rsidRPr="00F633F2">
        <w:rPr>
          <w:rFonts w:ascii="新宋体" w:eastAsia="新宋体" w:hAnsi="新宋体"/>
          <w:sz w:val="36"/>
          <w:szCs w:val="36"/>
        </w:rPr>
        <w:tab/>
        <w:t>that</w:t>
      </w:r>
      <w:r w:rsidRPr="00F633F2">
        <w:rPr>
          <w:rFonts w:ascii="新宋体" w:eastAsia="新宋体" w:hAnsi="新宋体"/>
          <w:sz w:val="36"/>
          <w:szCs w:val="36"/>
        </w:rPr>
        <w:tab/>
        <w:t>ever</w:t>
      </w:r>
      <w:r w:rsidRPr="00F633F2">
        <w:rPr>
          <w:rFonts w:ascii="新宋体" w:eastAsia="新宋体" w:hAnsi="新宋体"/>
          <w:sz w:val="36"/>
          <w:szCs w:val="36"/>
        </w:rPr>
        <w:tab/>
        <w:t>he</w:t>
      </w:r>
      <w:r w:rsidRPr="00F633F2">
        <w:rPr>
          <w:rFonts w:ascii="新宋体" w:eastAsia="新宋体" w:hAnsi="新宋体"/>
          <w:sz w:val="36"/>
          <w:szCs w:val="36"/>
        </w:rPr>
        <w:tab/>
        <w:t>should</w:t>
      </w:r>
      <w:r w:rsidRPr="00F633F2">
        <w:rPr>
          <w:rFonts w:ascii="新宋体" w:eastAsia="新宋体" w:hAnsi="新宋体"/>
          <w:sz w:val="36"/>
          <w:szCs w:val="36"/>
        </w:rPr>
        <w:tab/>
        <w:t>consent</w:t>
      </w:r>
      <w:r w:rsidRPr="00F633F2">
        <w:rPr>
          <w:rFonts w:ascii="新宋体" w:eastAsia="新宋体" w:hAnsi="新宋体"/>
          <w:sz w:val="36"/>
          <w:szCs w:val="36"/>
        </w:rPr>
        <w:tab/>
        <w:t>to</w:t>
      </w:r>
      <w:r w:rsidRPr="00F633F2">
        <w:rPr>
          <w:rFonts w:ascii="新宋体" w:eastAsia="新宋体" w:hAnsi="新宋体"/>
          <w:sz w:val="36"/>
          <w:szCs w:val="36"/>
        </w:rPr>
        <w:tab/>
        <w:t>leave</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bosom, and</w:t>
      </w:r>
      <w:r w:rsidRPr="00F633F2">
        <w:rPr>
          <w:rFonts w:ascii="新宋体" w:eastAsia="新宋体" w:hAnsi="新宋体"/>
          <w:sz w:val="36"/>
          <w:szCs w:val="36"/>
        </w:rPr>
        <w:tab/>
        <w:t>the</w:t>
      </w:r>
      <w:r w:rsidRPr="00F633F2">
        <w:rPr>
          <w:rFonts w:ascii="新宋体" w:eastAsia="新宋体" w:hAnsi="新宋体"/>
          <w:sz w:val="36"/>
          <w:szCs w:val="36"/>
        </w:rPr>
        <w:tab/>
        <w:t>ineffable</w:t>
      </w:r>
      <w:r w:rsidRPr="00F633F2">
        <w:rPr>
          <w:rFonts w:ascii="新宋体" w:eastAsia="新宋体" w:hAnsi="新宋体"/>
          <w:sz w:val="36"/>
          <w:szCs w:val="36"/>
        </w:rPr>
        <w:tab/>
        <w:t>delights</w:t>
      </w:r>
      <w:r w:rsidRPr="00F633F2">
        <w:rPr>
          <w:rFonts w:ascii="新宋体" w:eastAsia="新宋体" w:hAnsi="新宋体"/>
          <w:sz w:val="36"/>
          <w:szCs w:val="36"/>
        </w:rPr>
        <w:tab/>
        <w:t>that</w:t>
      </w:r>
      <w:r w:rsidRPr="00F633F2">
        <w:rPr>
          <w:rFonts w:ascii="新宋体" w:eastAsia="新宋体" w:hAnsi="新宋体"/>
          <w:sz w:val="36"/>
          <w:szCs w:val="36"/>
        </w:rPr>
        <w:tab/>
        <w:t>were</w:t>
      </w:r>
      <w:r w:rsidRPr="00F633F2">
        <w:rPr>
          <w:rFonts w:ascii="新宋体" w:eastAsia="新宋体" w:hAnsi="新宋体"/>
          <w:sz w:val="36"/>
          <w:szCs w:val="36"/>
        </w:rPr>
        <w:tab/>
        <w:t>there,</w:t>
      </w:r>
      <w:r w:rsidRPr="00F633F2">
        <w:rPr>
          <w:rFonts w:ascii="新宋体" w:eastAsia="新宋体" w:hAnsi="新宋体"/>
          <w:sz w:val="36"/>
          <w:szCs w:val="36"/>
        </w:rPr>
        <w:tab/>
        <w:t>for</w:t>
      </w:r>
      <w:r w:rsidRPr="00F633F2">
        <w:rPr>
          <w:rFonts w:ascii="新宋体" w:eastAsia="新宋体" w:hAnsi="新宋体"/>
          <w:sz w:val="36"/>
          <w:szCs w:val="36"/>
        </w:rPr>
        <w:tab/>
        <w:t>such</w:t>
      </w:r>
      <w:r w:rsidRPr="00F633F2">
        <w:rPr>
          <w:rFonts w:ascii="新宋体" w:eastAsia="新宋体" w:hAnsi="新宋体"/>
          <w:sz w:val="36"/>
          <w:szCs w:val="36"/>
        </w:rPr>
        <w:tab/>
        <w:t>poor</w:t>
      </w:r>
      <w:r w:rsidRPr="00F633F2">
        <w:rPr>
          <w:rFonts w:ascii="新宋体" w:eastAsia="新宋体" w:hAnsi="新宋体"/>
          <w:sz w:val="36"/>
          <w:szCs w:val="36"/>
        </w:rPr>
        <w:tab/>
        <w:t>worms</w:t>
      </w:r>
      <w:r w:rsidRPr="00F633F2">
        <w:rPr>
          <w:rFonts w:ascii="新宋体" w:eastAsia="新宋体" w:hAnsi="新宋体"/>
          <w:sz w:val="36"/>
          <w:szCs w:val="36"/>
        </w:rPr>
        <w:tab/>
        <w:t>as</w:t>
      </w:r>
      <w:r w:rsidRPr="00F633F2">
        <w:rPr>
          <w:rFonts w:ascii="新宋体" w:eastAsia="新宋体" w:hAnsi="新宋体"/>
          <w:sz w:val="36"/>
          <w:szCs w:val="36"/>
        </w:rPr>
        <w:tab/>
        <w:t>we</w:t>
      </w:r>
      <w:r w:rsidRPr="00F633F2">
        <w:rPr>
          <w:rFonts w:ascii="新宋体" w:eastAsia="新宋体" w:hAnsi="新宋体"/>
          <w:sz w:val="36"/>
          <w:szCs w:val="36"/>
        </w:rPr>
        <w:tab/>
        <w:t>are. O</w:t>
      </w:r>
      <w:r w:rsidRPr="00F633F2">
        <w:rPr>
          <w:rFonts w:ascii="新宋体" w:eastAsia="新宋体" w:hAnsi="新宋体"/>
          <w:sz w:val="36"/>
          <w:szCs w:val="36"/>
        </w:rPr>
        <w:tab/>
        <w:t>the</w:t>
      </w:r>
      <w:r w:rsidRPr="00F633F2">
        <w:rPr>
          <w:rFonts w:ascii="新宋体" w:eastAsia="新宋体" w:hAnsi="新宋体"/>
          <w:sz w:val="36"/>
          <w:szCs w:val="36"/>
        </w:rPr>
        <w:tab/>
        <w:t>heights,</w:t>
      </w:r>
      <w:r w:rsidRPr="00F633F2">
        <w:rPr>
          <w:rFonts w:ascii="新宋体" w:eastAsia="新宋体" w:hAnsi="新宋体"/>
          <w:sz w:val="36"/>
          <w:szCs w:val="36"/>
        </w:rPr>
        <w:tab/>
        <w:t>depths,</w:t>
      </w:r>
      <w:r w:rsidRPr="00F633F2">
        <w:rPr>
          <w:rFonts w:ascii="新宋体" w:eastAsia="新宋体" w:hAnsi="新宋体"/>
          <w:sz w:val="36"/>
          <w:szCs w:val="36"/>
        </w:rPr>
        <w:tab/>
        <w:t>lengths,</w:t>
      </w:r>
      <w:r w:rsidRPr="00F633F2">
        <w:rPr>
          <w:rFonts w:ascii="新宋体" w:eastAsia="新宋体" w:hAnsi="新宋体"/>
          <w:sz w:val="36"/>
          <w:szCs w:val="36"/>
        </w:rPr>
        <w:tab/>
        <w:t>and</w:t>
      </w:r>
      <w:r w:rsidRPr="00F633F2">
        <w:rPr>
          <w:rFonts w:ascii="新宋体" w:eastAsia="新宋体" w:hAnsi="新宋体"/>
          <w:sz w:val="36"/>
          <w:szCs w:val="36"/>
        </w:rPr>
        <w:tab/>
        <w:t>breadths</w:t>
      </w:r>
      <w:r w:rsidRPr="00F633F2">
        <w:rPr>
          <w:rFonts w:ascii="新宋体" w:eastAsia="新宋体" w:hAnsi="新宋体"/>
          <w:sz w:val="36"/>
          <w:szCs w:val="36"/>
        </w:rPr>
        <w:tab/>
        <w:t>of</w:t>
      </w:r>
      <w:r w:rsidRPr="00F633F2">
        <w:rPr>
          <w:rFonts w:ascii="新宋体" w:eastAsia="新宋体" w:hAnsi="新宋体"/>
          <w:sz w:val="36"/>
          <w:szCs w:val="36"/>
        </w:rPr>
        <w:tab/>
        <w:t>unmeasurable</w:t>
      </w:r>
      <w:r w:rsidRPr="00F633F2">
        <w:rPr>
          <w:rFonts w:ascii="新宋体" w:eastAsia="新宋体" w:hAnsi="新宋体"/>
          <w:sz w:val="36"/>
          <w:szCs w:val="36"/>
        </w:rPr>
        <w:tab/>
        <w:t>love!</w:t>
      </w:r>
      <w:r w:rsidRPr="00F633F2">
        <w:rPr>
          <w:rFonts w:ascii="新宋体" w:eastAsia="新宋体" w:hAnsi="新宋体"/>
          <w:sz w:val="36"/>
          <w:szCs w:val="36"/>
        </w:rPr>
        <w:tab/>
        <w:t>O</w:t>
      </w:r>
      <w:r w:rsidRPr="00F633F2">
        <w:rPr>
          <w:rFonts w:ascii="新宋体" w:eastAsia="新宋体" w:hAnsi="新宋体"/>
          <w:sz w:val="36"/>
          <w:szCs w:val="36"/>
        </w:rPr>
        <w:tab/>
        <w:t>see, Rom.</w:t>
      </w:r>
      <w:r w:rsidRPr="00F633F2">
        <w:rPr>
          <w:rFonts w:ascii="新宋体" w:eastAsia="新宋体" w:hAnsi="新宋体"/>
          <w:sz w:val="36"/>
          <w:szCs w:val="36"/>
        </w:rPr>
        <w:tab/>
        <w:t>5:6,</w:t>
      </w:r>
      <w:r w:rsidRPr="00F633F2">
        <w:rPr>
          <w:rFonts w:ascii="新宋体" w:eastAsia="新宋体" w:hAnsi="新宋体"/>
          <w:sz w:val="36"/>
          <w:szCs w:val="36"/>
        </w:rPr>
        <w:tab/>
        <w:t>7,</w:t>
      </w:r>
      <w:r w:rsidRPr="00F633F2">
        <w:rPr>
          <w:rFonts w:ascii="新宋体" w:eastAsia="新宋体" w:hAnsi="新宋体"/>
          <w:sz w:val="36"/>
          <w:szCs w:val="36"/>
        </w:rPr>
        <w:tab/>
        <w:t>8.</w:t>
      </w:r>
      <w:r w:rsidRPr="00F633F2">
        <w:rPr>
          <w:rFonts w:ascii="新宋体" w:eastAsia="新宋体" w:hAnsi="新宋体"/>
          <w:sz w:val="36"/>
          <w:szCs w:val="36"/>
        </w:rPr>
        <w:tab/>
        <w:t>Read,</w:t>
      </w:r>
      <w:r w:rsidRPr="00F633F2">
        <w:rPr>
          <w:rFonts w:ascii="新宋体" w:eastAsia="新宋体" w:hAnsi="新宋体"/>
          <w:sz w:val="36"/>
          <w:szCs w:val="36"/>
        </w:rPr>
        <w:tab/>
        <w:t>and</w:t>
      </w:r>
      <w:r w:rsidRPr="00F633F2">
        <w:rPr>
          <w:rFonts w:ascii="新宋体" w:eastAsia="新宋体" w:hAnsi="新宋体"/>
          <w:sz w:val="36"/>
          <w:szCs w:val="36"/>
        </w:rPr>
        <w:tab/>
        <w:t>wonder;</w:t>
      </w:r>
      <w:r w:rsidRPr="00F633F2">
        <w:rPr>
          <w:rFonts w:ascii="新宋体" w:eastAsia="新宋体" w:hAnsi="新宋体"/>
          <w:sz w:val="36"/>
          <w:szCs w:val="36"/>
        </w:rPr>
        <w:tab/>
        <w:t>how</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love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commended in</w:t>
      </w:r>
      <w:r w:rsidRPr="00F633F2">
        <w:rPr>
          <w:rFonts w:ascii="新宋体" w:eastAsia="新宋体" w:hAnsi="新宋体"/>
          <w:sz w:val="36"/>
          <w:szCs w:val="36"/>
        </w:rPr>
        <w:tab/>
        <w:t>ravishing</w:t>
      </w:r>
      <w:r w:rsidRPr="00F633F2">
        <w:rPr>
          <w:rFonts w:ascii="新宋体" w:eastAsia="新宋体" w:hAnsi="新宋体"/>
          <w:sz w:val="36"/>
          <w:szCs w:val="36"/>
        </w:rPr>
        <w:tab/>
        <w:t>circumstances</w:t>
      </w:r>
      <w:r w:rsidRPr="00F633F2">
        <w:rPr>
          <w:rFonts w:ascii="新宋体" w:eastAsia="新宋体" w:hAnsi="新宋体"/>
          <w:sz w:val="36"/>
          <w:szCs w:val="36"/>
        </w:rPr>
        <w:tab/>
        <w:t>to</w:t>
      </w:r>
      <w:r w:rsidRPr="00F633F2">
        <w:rPr>
          <w:rFonts w:ascii="新宋体" w:eastAsia="新宋体" w:hAnsi="新宋体"/>
          <w:sz w:val="36"/>
          <w:szCs w:val="36"/>
        </w:rPr>
        <w:tab/>
        <w:t>poor</w:t>
      </w:r>
      <w:r w:rsidRPr="00F633F2">
        <w:rPr>
          <w:rFonts w:ascii="新宋体" w:eastAsia="新宋体" w:hAnsi="新宋体"/>
          <w:sz w:val="36"/>
          <w:szCs w:val="36"/>
        </w:rPr>
        <w:tab/>
        <w:t>sinners!</w:t>
      </w:r>
      <w:r w:rsidRPr="00F633F2">
        <w:rPr>
          <w:rFonts w:ascii="新宋体" w:eastAsia="新宋体" w:hAnsi="新宋体"/>
          <w:sz w:val="36"/>
          <w:szCs w:val="36"/>
        </w:rPr>
        <w:tab/>
        <w:t>You</w:t>
      </w:r>
      <w:r w:rsidRPr="00F633F2">
        <w:rPr>
          <w:rFonts w:ascii="新宋体" w:eastAsia="新宋体" w:hAnsi="新宋体"/>
          <w:sz w:val="36"/>
          <w:szCs w:val="36"/>
        </w:rPr>
        <w:tab/>
        <w:t>would</w:t>
      </w:r>
      <w:r w:rsidRPr="00F633F2">
        <w:rPr>
          <w:rFonts w:ascii="新宋体" w:eastAsia="新宋体" w:hAnsi="新宋体"/>
          <w:sz w:val="36"/>
          <w:szCs w:val="36"/>
        </w:rPr>
        <w:tab/>
        <w:t>be</w:t>
      </w:r>
      <w:r w:rsidRPr="00F633F2">
        <w:rPr>
          <w:rFonts w:ascii="新宋体" w:eastAsia="新宋体" w:hAnsi="新宋体"/>
          <w:sz w:val="36"/>
          <w:szCs w:val="36"/>
        </w:rPr>
        <w:tab/>
        <w:t>loth</w:t>
      </w:r>
      <w:r w:rsidRPr="00F633F2">
        <w:rPr>
          <w:rFonts w:ascii="新宋体" w:eastAsia="新宋体" w:hAnsi="新宋体"/>
          <w:sz w:val="36"/>
          <w:szCs w:val="36"/>
        </w:rPr>
        <w:tab/>
        <w:t>to</w:t>
      </w:r>
      <w:r w:rsidRPr="00F633F2">
        <w:rPr>
          <w:rFonts w:ascii="新宋体" w:eastAsia="新宋体" w:hAnsi="新宋体"/>
          <w:sz w:val="36"/>
          <w:szCs w:val="36"/>
        </w:rPr>
        <w:lastRenderedPageBreak/>
        <w:tab/>
        <w:t>leave</w:t>
      </w:r>
      <w:r w:rsidRPr="00F633F2">
        <w:rPr>
          <w:rFonts w:ascii="新宋体" w:eastAsia="新宋体" w:hAnsi="新宋体"/>
          <w:sz w:val="36"/>
          <w:szCs w:val="36"/>
        </w:rPr>
        <w:tab/>
        <w:t>a creature's</w:t>
      </w:r>
      <w:r w:rsidRPr="00F633F2">
        <w:rPr>
          <w:rFonts w:ascii="新宋体" w:eastAsia="新宋体" w:hAnsi="新宋体"/>
          <w:sz w:val="36"/>
          <w:szCs w:val="36"/>
        </w:rPr>
        <w:tab/>
        <w:t>bosom,</w:t>
      </w:r>
      <w:r w:rsidRPr="00F633F2">
        <w:rPr>
          <w:rFonts w:ascii="新宋体" w:eastAsia="新宋体" w:hAnsi="新宋体"/>
          <w:sz w:val="36"/>
          <w:szCs w:val="36"/>
        </w:rPr>
        <w:tab/>
        <w:t>a</w:t>
      </w:r>
      <w:r w:rsidRPr="00F633F2">
        <w:rPr>
          <w:rFonts w:ascii="新宋体" w:eastAsia="新宋体" w:hAnsi="新宋体"/>
          <w:sz w:val="36"/>
          <w:szCs w:val="36"/>
        </w:rPr>
        <w:tab/>
        <w:t>comfortable</w:t>
      </w:r>
      <w:r w:rsidRPr="00F633F2">
        <w:rPr>
          <w:rFonts w:ascii="新宋体" w:eastAsia="新宋体" w:hAnsi="新宋体"/>
          <w:sz w:val="36"/>
          <w:szCs w:val="36"/>
        </w:rPr>
        <w:tab/>
        <w:t>dwelling,</w:t>
      </w:r>
      <w:r w:rsidRPr="00F633F2">
        <w:rPr>
          <w:rFonts w:ascii="新宋体" w:eastAsia="新宋体" w:hAnsi="新宋体"/>
          <w:sz w:val="36"/>
          <w:szCs w:val="36"/>
        </w:rPr>
        <w:tab/>
        <w:t>a</w:t>
      </w:r>
      <w:r w:rsidRPr="00F633F2">
        <w:rPr>
          <w:rFonts w:ascii="新宋体" w:eastAsia="新宋体" w:hAnsi="新宋体"/>
          <w:sz w:val="36"/>
          <w:szCs w:val="36"/>
        </w:rPr>
        <w:tab/>
        <w:t>fair</w:t>
      </w:r>
      <w:r w:rsidRPr="00F633F2">
        <w:rPr>
          <w:rFonts w:ascii="新宋体" w:eastAsia="新宋体" w:hAnsi="新宋体"/>
          <w:sz w:val="36"/>
          <w:szCs w:val="36"/>
        </w:rPr>
        <w:tab/>
        <w:t>estate</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best</w:t>
      </w:r>
      <w:r w:rsidRPr="00F633F2">
        <w:rPr>
          <w:rFonts w:ascii="新宋体" w:eastAsia="新宋体" w:hAnsi="新宋体"/>
          <w:sz w:val="36"/>
          <w:szCs w:val="36"/>
        </w:rPr>
        <w:tab/>
        <w:t>friend in</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your</w:t>
      </w:r>
      <w:r w:rsidRPr="00F633F2">
        <w:rPr>
          <w:rFonts w:ascii="新宋体" w:eastAsia="新宋体" w:hAnsi="新宋体"/>
          <w:sz w:val="36"/>
          <w:szCs w:val="36"/>
        </w:rPr>
        <w:tab/>
        <w:t>souls</w:t>
      </w:r>
      <w:r w:rsidRPr="00F633F2">
        <w:rPr>
          <w:rFonts w:ascii="新宋体" w:eastAsia="新宋体" w:hAnsi="新宋体"/>
          <w:sz w:val="36"/>
          <w:szCs w:val="36"/>
        </w:rPr>
        <w:tab/>
        <w:t>are</w:t>
      </w:r>
      <w:r w:rsidRPr="00F633F2">
        <w:rPr>
          <w:rFonts w:ascii="新宋体" w:eastAsia="新宋体" w:hAnsi="新宋体"/>
          <w:sz w:val="36"/>
          <w:szCs w:val="36"/>
        </w:rPr>
        <w:tab/>
        <w:t>loth</w:t>
      </w:r>
      <w:r w:rsidRPr="00F633F2">
        <w:rPr>
          <w:rFonts w:ascii="新宋体" w:eastAsia="新宋体" w:hAnsi="新宋体"/>
          <w:sz w:val="36"/>
          <w:szCs w:val="36"/>
        </w:rPr>
        <w:tab/>
        <w:t>to</w:t>
      </w:r>
      <w:r w:rsidRPr="00F633F2">
        <w:rPr>
          <w:rFonts w:ascii="新宋体" w:eastAsia="新宋体" w:hAnsi="新宋体"/>
          <w:sz w:val="36"/>
          <w:szCs w:val="36"/>
        </w:rPr>
        <w:tab/>
        <w:t>leave</w:t>
      </w:r>
      <w:r w:rsidRPr="00F633F2">
        <w:rPr>
          <w:rFonts w:ascii="新宋体" w:eastAsia="新宋体" w:hAnsi="新宋体"/>
          <w:sz w:val="36"/>
          <w:szCs w:val="36"/>
        </w:rPr>
        <w:tab/>
        <w:t>their</w:t>
      </w:r>
      <w:r w:rsidRPr="00F633F2">
        <w:rPr>
          <w:rFonts w:ascii="新宋体" w:eastAsia="新宋体" w:hAnsi="新宋体"/>
          <w:sz w:val="36"/>
          <w:szCs w:val="36"/>
        </w:rPr>
        <w:tab/>
        <w:t>bodies,</w:t>
      </w:r>
      <w:r w:rsidRPr="00F633F2">
        <w:rPr>
          <w:rFonts w:ascii="新宋体" w:eastAsia="新宋体" w:hAnsi="新宋体"/>
          <w:sz w:val="36"/>
          <w:szCs w:val="36"/>
        </w:rPr>
        <w:tab/>
        <w:t>though</w:t>
      </w:r>
      <w:r w:rsidRPr="00F633F2">
        <w:rPr>
          <w:rFonts w:ascii="新宋体" w:eastAsia="新宋体" w:hAnsi="新宋体"/>
          <w:sz w:val="36"/>
          <w:szCs w:val="36"/>
        </w:rPr>
        <w:tab/>
        <w:t>they</w:t>
      </w:r>
      <w:r w:rsidRPr="00F633F2">
        <w:rPr>
          <w:rFonts w:ascii="新宋体" w:eastAsia="新宋体" w:hAnsi="新宋体"/>
          <w:sz w:val="36"/>
          <w:szCs w:val="36"/>
        </w:rPr>
        <w:tab/>
        <w:t>have no</w:t>
      </w:r>
      <w:r w:rsidRPr="00F633F2">
        <w:rPr>
          <w:rFonts w:ascii="新宋体" w:eastAsia="新宋体" w:hAnsi="新宋体"/>
          <w:sz w:val="36"/>
          <w:szCs w:val="36"/>
        </w:rPr>
        <w:tab/>
        <w:t>such</w:t>
      </w:r>
      <w:r w:rsidRPr="00F633F2">
        <w:rPr>
          <w:rFonts w:ascii="新宋体" w:eastAsia="新宋体" w:hAnsi="新宋体"/>
          <w:sz w:val="36"/>
          <w:szCs w:val="36"/>
        </w:rPr>
        <w:tab/>
        <w:t>great</w:t>
      </w:r>
      <w:r w:rsidRPr="00F633F2">
        <w:rPr>
          <w:rFonts w:ascii="新宋体" w:eastAsia="新宋体" w:hAnsi="新宋体"/>
          <w:sz w:val="36"/>
          <w:szCs w:val="36"/>
        </w:rPr>
        <w:tab/>
        <w:t>content</w:t>
      </w:r>
      <w:r w:rsidRPr="00F633F2">
        <w:rPr>
          <w:rFonts w:ascii="新宋体" w:eastAsia="新宋体" w:hAnsi="新宋体"/>
          <w:sz w:val="36"/>
          <w:szCs w:val="36"/>
        </w:rPr>
        <w:tab/>
        <w:t>there;</w:t>
      </w:r>
      <w:r w:rsidRPr="00F633F2">
        <w:rPr>
          <w:rFonts w:ascii="新宋体" w:eastAsia="新宋体" w:hAnsi="新宋体"/>
          <w:sz w:val="36"/>
          <w:szCs w:val="36"/>
        </w:rPr>
        <w:tab/>
        <w:t>but</w:t>
      </w:r>
      <w:r w:rsidRPr="00F633F2">
        <w:rPr>
          <w:rFonts w:ascii="新宋体" w:eastAsia="新宋体" w:hAnsi="新宋体"/>
          <w:sz w:val="36"/>
          <w:szCs w:val="36"/>
        </w:rPr>
        <w:tab/>
        <w:t>which</w:t>
      </w:r>
      <w:r w:rsidRPr="00F633F2">
        <w:rPr>
          <w:rFonts w:ascii="新宋体" w:eastAsia="新宋体" w:hAnsi="新宋体"/>
          <w:sz w:val="36"/>
          <w:szCs w:val="36"/>
        </w:rPr>
        <w:tab/>
        <w:t>of</w:t>
      </w:r>
      <w:r w:rsidRPr="00F633F2">
        <w:rPr>
          <w:rFonts w:ascii="新宋体" w:eastAsia="新宋体" w:hAnsi="新宋体"/>
          <w:sz w:val="36"/>
          <w:szCs w:val="36"/>
        </w:rPr>
        <w:tab/>
        <w:t>you,</w:t>
      </w:r>
      <w:r w:rsidRPr="00F633F2">
        <w:rPr>
          <w:rFonts w:ascii="新宋体" w:eastAsia="新宋体" w:hAnsi="新宋体"/>
          <w:sz w:val="36"/>
          <w:szCs w:val="36"/>
        </w:rPr>
        <w:tab/>
        <w:t>if</w:t>
      </w:r>
      <w:r w:rsidRPr="00F633F2">
        <w:rPr>
          <w:rFonts w:ascii="新宋体" w:eastAsia="新宋体" w:hAnsi="新宋体"/>
          <w:sz w:val="36"/>
          <w:szCs w:val="36"/>
        </w:rPr>
        <w:tab/>
        <w:t>ever</w:t>
      </w:r>
      <w:r w:rsidRPr="00F633F2">
        <w:rPr>
          <w:rFonts w:ascii="新宋体" w:eastAsia="新宋体" w:hAnsi="新宋体"/>
          <w:sz w:val="36"/>
          <w:szCs w:val="36"/>
        </w:rPr>
        <w:tab/>
        <w:t>you</w:t>
      </w:r>
      <w:r w:rsidRPr="00F633F2">
        <w:rPr>
          <w:rFonts w:ascii="新宋体" w:eastAsia="新宋体" w:hAnsi="新宋体"/>
          <w:sz w:val="36"/>
          <w:szCs w:val="36"/>
        </w:rPr>
        <w:tab/>
        <w:t>found</w:t>
      </w:r>
      <w:r w:rsidRPr="00F633F2">
        <w:rPr>
          <w:rFonts w:ascii="新宋体" w:eastAsia="新宋体" w:hAnsi="新宋体"/>
          <w:sz w:val="36"/>
          <w:szCs w:val="36"/>
        </w:rPr>
        <w:tab/>
        <w:t>by experience</w:t>
      </w:r>
      <w:r w:rsidRPr="00F633F2">
        <w:rPr>
          <w:rFonts w:ascii="新宋体" w:eastAsia="新宋体" w:hAnsi="新宋体"/>
          <w:sz w:val="36"/>
          <w:szCs w:val="36"/>
        </w:rPr>
        <w:tab/>
        <w:t>what</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bosom</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by</w:t>
      </w:r>
      <w:r w:rsidRPr="00F633F2">
        <w:rPr>
          <w:rFonts w:ascii="新宋体" w:eastAsia="新宋体" w:hAnsi="新宋体"/>
          <w:sz w:val="36"/>
          <w:szCs w:val="36"/>
        </w:rPr>
        <w:tab/>
        <w:t>divine</w:t>
      </w:r>
      <w:r w:rsidRPr="00F633F2">
        <w:rPr>
          <w:rFonts w:ascii="新宋体" w:eastAsia="新宋体" w:hAnsi="新宋体"/>
          <w:sz w:val="36"/>
          <w:szCs w:val="36"/>
        </w:rPr>
        <w:tab/>
        <w:t>communion, would</w:t>
      </w:r>
      <w:r w:rsidRPr="00F633F2">
        <w:rPr>
          <w:rFonts w:ascii="新宋体" w:eastAsia="新宋体" w:hAnsi="新宋体"/>
          <w:sz w:val="36"/>
          <w:szCs w:val="36"/>
        </w:rPr>
        <w:tab/>
        <w:t>be</w:t>
      </w:r>
      <w:r w:rsidRPr="00F633F2">
        <w:rPr>
          <w:rFonts w:ascii="新宋体" w:eastAsia="新宋体" w:hAnsi="新宋体"/>
          <w:sz w:val="36"/>
          <w:szCs w:val="36"/>
        </w:rPr>
        <w:tab/>
        <w:t>persuaded</w:t>
      </w:r>
      <w:r w:rsidRPr="00F633F2">
        <w:rPr>
          <w:rFonts w:ascii="新宋体" w:eastAsia="新宋体" w:hAnsi="新宋体"/>
          <w:sz w:val="36"/>
          <w:szCs w:val="36"/>
        </w:rPr>
        <w:tab/>
        <w:t>to</w:t>
      </w:r>
      <w:r w:rsidRPr="00F633F2">
        <w:rPr>
          <w:rFonts w:ascii="新宋体" w:eastAsia="新宋体" w:hAnsi="新宋体"/>
          <w:sz w:val="36"/>
          <w:szCs w:val="36"/>
        </w:rPr>
        <w:tab/>
        <w:t>leave</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bosom</w:t>
      </w:r>
      <w:r w:rsidRPr="00F633F2">
        <w:rPr>
          <w:rFonts w:ascii="新宋体" w:eastAsia="新宋体" w:hAnsi="新宋体"/>
          <w:sz w:val="36"/>
          <w:szCs w:val="36"/>
        </w:rPr>
        <w:tab/>
        <w:t>for</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good</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the world?</w:t>
      </w:r>
      <w:r w:rsidRPr="00F633F2">
        <w:rPr>
          <w:rFonts w:ascii="新宋体" w:eastAsia="新宋体" w:hAnsi="新宋体"/>
          <w:sz w:val="36"/>
          <w:szCs w:val="36"/>
        </w:rPr>
        <w:tab/>
        <w:t>And</w:t>
      </w:r>
      <w:r w:rsidRPr="00F633F2">
        <w:rPr>
          <w:rFonts w:ascii="新宋体" w:eastAsia="新宋体" w:hAnsi="新宋体"/>
          <w:sz w:val="36"/>
          <w:szCs w:val="36"/>
        </w:rPr>
        <w:tab/>
        <w:t>yet</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who</w:t>
      </w:r>
      <w:r w:rsidRPr="00F633F2">
        <w:rPr>
          <w:rFonts w:ascii="新宋体" w:eastAsia="新宋体" w:hAnsi="新宋体"/>
          <w:sz w:val="36"/>
          <w:szCs w:val="36"/>
        </w:rPr>
        <w:tab/>
        <w:t>was</w:t>
      </w:r>
      <w:r w:rsidRPr="00F633F2">
        <w:rPr>
          <w:rFonts w:ascii="新宋体" w:eastAsia="新宋体" w:hAnsi="新宋体"/>
          <w:sz w:val="36"/>
          <w:szCs w:val="36"/>
        </w:rPr>
        <w:tab/>
        <w:t>embraced</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bosom</w:t>
      </w:r>
      <w:r w:rsidRPr="00F633F2">
        <w:rPr>
          <w:rFonts w:ascii="新宋体" w:eastAsia="新宋体" w:hAnsi="新宋体"/>
          <w:sz w:val="36"/>
          <w:szCs w:val="36"/>
        </w:rPr>
        <w:tab/>
        <w:t>after another</w:t>
      </w:r>
      <w:r w:rsidRPr="00F633F2">
        <w:rPr>
          <w:rFonts w:ascii="新宋体" w:eastAsia="新宋体" w:hAnsi="新宋体"/>
          <w:sz w:val="36"/>
          <w:szCs w:val="36"/>
        </w:rPr>
        <w:tab/>
        <w:t>manner</w:t>
      </w:r>
      <w:r w:rsidRPr="00F633F2">
        <w:rPr>
          <w:rFonts w:ascii="新宋体" w:eastAsia="新宋体" w:hAnsi="新宋体"/>
          <w:sz w:val="36"/>
          <w:szCs w:val="36"/>
        </w:rPr>
        <w:tab/>
        <w:t>than</w:t>
      </w:r>
      <w:r w:rsidRPr="00F633F2">
        <w:rPr>
          <w:rFonts w:ascii="新宋体" w:eastAsia="新宋体" w:hAnsi="新宋体"/>
          <w:sz w:val="36"/>
          <w:szCs w:val="36"/>
        </w:rPr>
        <w:tab/>
        <w:t>ever</w:t>
      </w:r>
      <w:r w:rsidRPr="00F633F2">
        <w:rPr>
          <w:rFonts w:ascii="新宋体" w:eastAsia="新宋体" w:hAnsi="新宋体"/>
          <w:sz w:val="36"/>
          <w:szCs w:val="36"/>
        </w:rPr>
        <w:tab/>
        <w:t>you</w:t>
      </w:r>
      <w:r w:rsidRPr="00F633F2">
        <w:rPr>
          <w:rFonts w:ascii="新宋体" w:eastAsia="新宋体" w:hAnsi="新宋体"/>
          <w:sz w:val="36"/>
          <w:szCs w:val="36"/>
        </w:rPr>
        <w:tab/>
        <w:t>were</w:t>
      </w:r>
      <w:r w:rsidRPr="00F633F2">
        <w:rPr>
          <w:rFonts w:ascii="新宋体" w:eastAsia="新宋体" w:hAnsi="新宋体"/>
          <w:sz w:val="36"/>
          <w:szCs w:val="36"/>
        </w:rPr>
        <w:tab/>
        <w:t>acquainted</w:t>
      </w:r>
      <w:r w:rsidRPr="00F633F2">
        <w:rPr>
          <w:rFonts w:ascii="新宋体" w:eastAsia="新宋体" w:hAnsi="新宋体"/>
          <w:sz w:val="36"/>
          <w:szCs w:val="36"/>
        </w:rPr>
        <w:tab/>
        <w:t>with,</w:t>
      </w:r>
      <w:r w:rsidRPr="00F633F2">
        <w:rPr>
          <w:rFonts w:ascii="新宋体" w:eastAsia="新宋体" w:hAnsi="新宋体"/>
          <w:sz w:val="36"/>
          <w:szCs w:val="36"/>
        </w:rPr>
        <w:tab/>
        <w:t>freely</w:t>
      </w:r>
      <w:r w:rsidRPr="00F633F2">
        <w:rPr>
          <w:rFonts w:ascii="新宋体" w:eastAsia="新宋体" w:hAnsi="新宋体"/>
          <w:sz w:val="36"/>
          <w:szCs w:val="36"/>
        </w:rPr>
        <w:tab/>
        <w:t>left</w:t>
      </w:r>
      <w:r w:rsidRPr="00F633F2">
        <w:rPr>
          <w:rFonts w:ascii="新宋体" w:eastAsia="新宋体" w:hAnsi="新宋体"/>
          <w:sz w:val="36"/>
          <w:szCs w:val="36"/>
        </w:rPr>
        <w:tab/>
        <w:t>it,</w:t>
      </w:r>
      <w:r w:rsidRPr="00F633F2">
        <w:rPr>
          <w:rFonts w:ascii="新宋体" w:eastAsia="新宋体" w:hAnsi="新宋体"/>
          <w:sz w:val="36"/>
          <w:szCs w:val="36"/>
        </w:rPr>
        <w:tab/>
        <w:t>and laid</w:t>
      </w:r>
      <w:r w:rsidRPr="00F633F2">
        <w:rPr>
          <w:rFonts w:ascii="新宋体" w:eastAsia="新宋体" w:hAnsi="新宋体"/>
          <w:sz w:val="36"/>
          <w:szCs w:val="36"/>
        </w:rPr>
        <w:tab/>
        <w:t>down</w:t>
      </w:r>
      <w:r w:rsidRPr="00F633F2">
        <w:rPr>
          <w:rFonts w:ascii="新宋体" w:eastAsia="新宋体" w:hAnsi="新宋体"/>
          <w:sz w:val="36"/>
          <w:szCs w:val="36"/>
        </w:rPr>
        <w:tab/>
        <w:t>the</w:t>
      </w:r>
      <w:r w:rsidRPr="00F633F2">
        <w:rPr>
          <w:rFonts w:ascii="新宋体" w:eastAsia="新宋体" w:hAnsi="新宋体"/>
          <w:sz w:val="36"/>
          <w:szCs w:val="36"/>
        </w:rPr>
        <w:tab/>
        <w:t>glory</w:t>
      </w:r>
      <w:r w:rsidRPr="00F633F2">
        <w:rPr>
          <w:rFonts w:ascii="新宋体" w:eastAsia="新宋体" w:hAnsi="新宋体"/>
          <w:sz w:val="36"/>
          <w:szCs w:val="36"/>
        </w:rPr>
        <w:tab/>
        <w:t>and</w:t>
      </w:r>
      <w:r w:rsidRPr="00F633F2">
        <w:rPr>
          <w:rFonts w:ascii="新宋体" w:eastAsia="新宋体" w:hAnsi="新宋体"/>
          <w:sz w:val="36"/>
          <w:szCs w:val="36"/>
        </w:rPr>
        <w:tab/>
        <w:t>riches</w:t>
      </w:r>
      <w:r w:rsidRPr="00F633F2">
        <w:rPr>
          <w:rFonts w:ascii="新宋体" w:eastAsia="新宋体" w:hAnsi="新宋体"/>
          <w:sz w:val="36"/>
          <w:szCs w:val="36"/>
        </w:rPr>
        <w:tab/>
        <w:t>he</w:t>
      </w:r>
      <w:r w:rsidRPr="00F633F2">
        <w:rPr>
          <w:rFonts w:ascii="新宋体" w:eastAsia="新宋体" w:hAnsi="新宋体"/>
          <w:sz w:val="36"/>
          <w:szCs w:val="36"/>
        </w:rPr>
        <w:tab/>
        <w:t>enjoyed</w:t>
      </w:r>
      <w:r w:rsidRPr="00F633F2">
        <w:rPr>
          <w:rFonts w:ascii="新宋体" w:eastAsia="新宋体" w:hAnsi="新宋体"/>
          <w:sz w:val="36"/>
          <w:szCs w:val="36"/>
        </w:rPr>
        <w:tab/>
        <w:t>there,</w:t>
      </w:r>
      <w:r w:rsidRPr="00F633F2">
        <w:rPr>
          <w:rFonts w:ascii="新宋体" w:eastAsia="新宋体" w:hAnsi="新宋体"/>
          <w:sz w:val="36"/>
          <w:szCs w:val="36"/>
        </w:rPr>
        <w:tab/>
        <w:t>for</w:t>
      </w:r>
      <w:r w:rsidRPr="00F633F2">
        <w:rPr>
          <w:rFonts w:ascii="新宋体" w:eastAsia="新宋体" w:hAnsi="新宋体"/>
          <w:sz w:val="36"/>
          <w:szCs w:val="36"/>
        </w:rPr>
        <w:tab/>
        <w:t>your</w:t>
      </w:r>
      <w:r w:rsidRPr="00F633F2">
        <w:rPr>
          <w:rFonts w:ascii="新宋体" w:eastAsia="新宋体" w:hAnsi="新宋体"/>
          <w:sz w:val="36"/>
          <w:szCs w:val="36"/>
        </w:rPr>
        <w:tab/>
        <w:t>sakes;</w:t>
      </w:r>
      <w:r w:rsidRPr="00F633F2">
        <w:rPr>
          <w:rFonts w:ascii="新宋体" w:eastAsia="新宋体" w:hAnsi="新宋体"/>
          <w:sz w:val="36"/>
          <w:szCs w:val="36"/>
        </w:rPr>
        <w:tab/>
        <w:t>and</w:t>
      </w:r>
      <w:r w:rsidRPr="00F633F2">
        <w:rPr>
          <w:rFonts w:ascii="新宋体" w:eastAsia="新宋体" w:hAnsi="新宋体"/>
          <w:sz w:val="36"/>
          <w:szCs w:val="36"/>
        </w:rPr>
        <w:tab/>
        <w:t>as the</w:t>
      </w:r>
      <w:r w:rsidRPr="00F633F2">
        <w:rPr>
          <w:rFonts w:ascii="新宋体" w:eastAsia="新宋体" w:hAnsi="新宋体"/>
          <w:sz w:val="36"/>
          <w:szCs w:val="36"/>
        </w:rPr>
        <w:tab/>
        <w:t>Father</w:t>
      </w:r>
      <w:r w:rsidRPr="00F633F2">
        <w:rPr>
          <w:rFonts w:ascii="新宋体" w:eastAsia="新宋体" w:hAnsi="新宋体"/>
          <w:sz w:val="36"/>
          <w:szCs w:val="36"/>
        </w:rPr>
        <w:tab/>
        <w:t>loved</w:t>
      </w:r>
      <w:r w:rsidRPr="00F633F2">
        <w:rPr>
          <w:rFonts w:ascii="新宋体" w:eastAsia="新宋体" w:hAnsi="新宋体"/>
          <w:sz w:val="36"/>
          <w:szCs w:val="36"/>
        </w:rPr>
        <w:tab/>
        <w:t>him;</w:t>
      </w:r>
      <w:r w:rsidRPr="00F633F2">
        <w:rPr>
          <w:rFonts w:ascii="新宋体" w:eastAsia="新宋体" w:hAnsi="新宋体"/>
          <w:sz w:val="36"/>
          <w:szCs w:val="36"/>
        </w:rPr>
        <w:tab/>
        <w:t>even</w:t>
      </w:r>
      <w:r w:rsidRPr="00F633F2">
        <w:rPr>
          <w:rFonts w:ascii="新宋体" w:eastAsia="新宋体" w:hAnsi="新宋体"/>
          <w:sz w:val="36"/>
          <w:szCs w:val="36"/>
        </w:rPr>
        <w:tab/>
        <w:t>so</w:t>
      </w:r>
      <w:r w:rsidRPr="00F633F2">
        <w:rPr>
          <w:rFonts w:ascii="新宋体" w:eastAsia="新宋体" w:hAnsi="新宋体"/>
          <w:sz w:val="36"/>
          <w:szCs w:val="36"/>
        </w:rPr>
        <w:tab/>
        <w:t>(believers)</w:t>
      </w:r>
      <w:r w:rsidRPr="00F633F2">
        <w:rPr>
          <w:rFonts w:ascii="新宋体" w:eastAsia="新宋体" w:hAnsi="新宋体"/>
          <w:sz w:val="36"/>
          <w:szCs w:val="36"/>
        </w:rPr>
        <w:tab/>
        <w:t>has</w:t>
      </w:r>
      <w:r w:rsidRPr="00F633F2">
        <w:rPr>
          <w:rFonts w:ascii="新宋体" w:eastAsia="新宋体" w:hAnsi="新宋体"/>
          <w:sz w:val="36"/>
          <w:szCs w:val="36"/>
        </w:rPr>
        <w:tab/>
        <w:t>he</w:t>
      </w:r>
      <w:r w:rsidRPr="00F633F2">
        <w:rPr>
          <w:rFonts w:ascii="新宋体" w:eastAsia="新宋体" w:hAnsi="新宋体"/>
          <w:sz w:val="36"/>
          <w:szCs w:val="36"/>
        </w:rPr>
        <w:tab/>
        <w:t>loved</w:t>
      </w:r>
      <w:r w:rsidRPr="00F633F2">
        <w:rPr>
          <w:rFonts w:ascii="新宋体" w:eastAsia="新宋体" w:hAnsi="新宋体"/>
          <w:sz w:val="36"/>
          <w:szCs w:val="36"/>
        </w:rPr>
        <w:tab/>
        <w:t>you,</w:t>
      </w:r>
      <w:r w:rsidRPr="00F633F2">
        <w:rPr>
          <w:rFonts w:ascii="新宋体" w:eastAsia="新宋体" w:hAnsi="新宋体"/>
          <w:sz w:val="36"/>
          <w:szCs w:val="36"/>
        </w:rPr>
        <w:tab/>
        <w:t>John</w:t>
      </w:r>
      <w:r w:rsidRPr="00F633F2">
        <w:rPr>
          <w:rFonts w:ascii="新宋体" w:eastAsia="新宋体" w:hAnsi="新宋体"/>
          <w:sz w:val="36"/>
          <w:szCs w:val="36"/>
        </w:rPr>
        <w:tab/>
        <w:t>17:22. What</w:t>
      </w:r>
      <w:r w:rsidRPr="00F633F2">
        <w:rPr>
          <w:rFonts w:ascii="新宋体" w:eastAsia="新宋体" w:hAnsi="新宋体"/>
          <w:sz w:val="36"/>
          <w:szCs w:val="36"/>
        </w:rPr>
        <w:tab/>
        <w:t>manner</w:t>
      </w:r>
      <w:r w:rsidRPr="00F633F2">
        <w:rPr>
          <w:rFonts w:ascii="新宋体" w:eastAsia="新宋体" w:hAnsi="新宋体"/>
          <w:sz w:val="36"/>
          <w:szCs w:val="36"/>
        </w:rPr>
        <w:tab/>
        <w:t>of</w:t>
      </w:r>
      <w:r w:rsidRPr="00F633F2">
        <w:rPr>
          <w:rFonts w:ascii="新宋体" w:eastAsia="新宋体" w:hAnsi="新宋体"/>
          <w:sz w:val="36"/>
          <w:szCs w:val="36"/>
        </w:rPr>
        <w:tab/>
        <w:t>love</w:t>
      </w:r>
      <w:r w:rsidRPr="00F633F2">
        <w:rPr>
          <w:rFonts w:ascii="新宋体" w:eastAsia="新宋体" w:hAnsi="新宋体"/>
          <w:sz w:val="36"/>
          <w:szCs w:val="36"/>
        </w:rPr>
        <w:tab/>
        <w:t>is</w:t>
      </w:r>
      <w:r w:rsidRPr="00F633F2">
        <w:rPr>
          <w:rFonts w:ascii="新宋体" w:eastAsia="新宋体" w:hAnsi="新宋体"/>
          <w:sz w:val="36"/>
          <w:szCs w:val="36"/>
        </w:rPr>
        <w:tab/>
        <w:t>this!</w:t>
      </w:r>
      <w:r w:rsidRPr="00F633F2">
        <w:rPr>
          <w:rFonts w:ascii="新宋体" w:eastAsia="新宋体" w:hAnsi="新宋体"/>
          <w:sz w:val="36"/>
          <w:szCs w:val="36"/>
        </w:rPr>
        <w:tab/>
        <w:t>Who</w:t>
      </w:r>
      <w:r w:rsidRPr="00F633F2">
        <w:rPr>
          <w:rFonts w:ascii="新宋体" w:eastAsia="新宋体" w:hAnsi="新宋体"/>
          <w:sz w:val="36"/>
          <w:szCs w:val="36"/>
        </w:rPr>
        <w:tab/>
        <w:t>ever</w:t>
      </w:r>
      <w:r w:rsidRPr="00F633F2">
        <w:rPr>
          <w:rFonts w:ascii="新宋体" w:eastAsia="新宋体" w:hAnsi="新宋体"/>
          <w:sz w:val="36"/>
          <w:szCs w:val="36"/>
        </w:rPr>
        <w:tab/>
        <w:t>loved</w:t>
      </w:r>
      <w:r w:rsidRPr="00F633F2">
        <w:rPr>
          <w:rFonts w:ascii="新宋体" w:eastAsia="新宋体" w:hAnsi="新宋体"/>
          <w:sz w:val="36"/>
          <w:szCs w:val="36"/>
        </w:rPr>
        <w:tab/>
        <w:t>as</w:t>
      </w:r>
      <w:r w:rsidRPr="00F633F2">
        <w:rPr>
          <w:rFonts w:ascii="新宋体" w:eastAsia="新宋体" w:hAnsi="新宋体"/>
          <w:sz w:val="36"/>
          <w:szCs w:val="36"/>
        </w:rPr>
        <w:tab/>
        <w:t>Christ</w:t>
      </w:r>
      <w:r w:rsidRPr="00F633F2">
        <w:rPr>
          <w:rFonts w:ascii="新宋体" w:eastAsia="新宋体" w:hAnsi="新宋体"/>
          <w:sz w:val="36"/>
          <w:szCs w:val="36"/>
        </w:rPr>
        <w:tab/>
        <w:t>loves?</w:t>
      </w:r>
      <w:r w:rsidRPr="00F633F2">
        <w:rPr>
          <w:rFonts w:ascii="新宋体" w:eastAsia="新宋体" w:hAnsi="新宋体"/>
          <w:sz w:val="36"/>
          <w:szCs w:val="36"/>
        </w:rPr>
        <w:tab/>
        <w:t>Who</w:t>
      </w:r>
      <w:r w:rsidRPr="00F633F2">
        <w:rPr>
          <w:rFonts w:ascii="新宋体" w:eastAsia="新宋体" w:hAnsi="新宋体"/>
          <w:sz w:val="36"/>
          <w:szCs w:val="36"/>
        </w:rPr>
        <w:tab/>
        <w:t>ever denied</w:t>
      </w:r>
      <w:r w:rsidRPr="00F633F2">
        <w:rPr>
          <w:rFonts w:ascii="新宋体" w:eastAsia="新宋体" w:hAnsi="新宋体"/>
          <w:sz w:val="36"/>
          <w:szCs w:val="36"/>
        </w:rPr>
        <w:tab/>
        <w:t>himself</w:t>
      </w:r>
      <w:r w:rsidRPr="00F633F2">
        <w:rPr>
          <w:rFonts w:ascii="新宋体" w:eastAsia="新宋体" w:hAnsi="新宋体"/>
          <w:sz w:val="36"/>
          <w:szCs w:val="36"/>
        </w:rPr>
        <w:tab/>
        <w:t>for</w:t>
      </w:r>
      <w:r w:rsidRPr="00F633F2">
        <w:rPr>
          <w:rFonts w:ascii="新宋体" w:eastAsia="新宋体" w:hAnsi="新宋体"/>
          <w:sz w:val="36"/>
          <w:szCs w:val="36"/>
        </w:rPr>
        <w:tab/>
        <w:t>Christ,</w:t>
      </w:r>
      <w:r w:rsidRPr="00F633F2">
        <w:rPr>
          <w:rFonts w:ascii="新宋体" w:eastAsia="新宋体" w:hAnsi="新宋体"/>
          <w:sz w:val="36"/>
          <w:szCs w:val="36"/>
        </w:rPr>
        <w:tab/>
        <w:t>as</w:t>
      </w:r>
      <w:r w:rsidRPr="00F633F2">
        <w:rPr>
          <w:rFonts w:ascii="新宋体" w:eastAsia="新宋体" w:hAnsi="新宋体"/>
          <w:sz w:val="36"/>
          <w:szCs w:val="36"/>
        </w:rPr>
        <w:tab/>
        <w:t>Christ</w:t>
      </w:r>
      <w:r w:rsidRPr="00F633F2">
        <w:rPr>
          <w:rFonts w:ascii="新宋体" w:eastAsia="新宋体" w:hAnsi="新宋体"/>
          <w:sz w:val="36"/>
          <w:szCs w:val="36"/>
        </w:rPr>
        <w:tab/>
        <w:t>denied</w:t>
      </w:r>
      <w:r w:rsidRPr="00F633F2">
        <w:rPr>
          <w:rFonts w:ascii="新宋体" w:eastAsia="新宋体" w:hAnsi="新宋体"/>
          <w:sz w:val="36"/>
          <w:szCs w:val="36"/>
        </w:rPr>
        <w:tab/>
        <w:t>himself</w:t>
      </w:r>
      <w:r w:rsidRPr="00F633F2">
        <w:rPr>
          <w:rFonts w:ascii="新宋体" w:eastAsia="新宋体" w:hAnsi="新宋体"/>
          <w:sz w:val="36"/>
          <w:szCs w:val="36"/>
        </w:rPr>
        <w:tab/>
        <w:t>for</w:t>
      </w:r>
      <w:r w:rsidRPr="00F633F2">
        <w:rPr>
          <w:rFonts w:ascii="新宋体" w:eastAsia="新宋体" w:hAnsi="新宋体"/>
          <w:sz w:val="36"/>
          <w:szCs w:val="36"/>
        </w:rPr>
        <w:tab/>
        <w:t>us?</w:t>
      </w:r>
    </w:p>
    <w:p w14:paraId="4F1C0626"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INFERENCE</w:t>
      </w:r>
      <w:r w:rsidRPr="00F633F2">
        <w:rPr>
          <w:rFonts w:ascii="新宋体" w:eastAsia="新宋体" w:hAnsi="新宋体"/>
          <w:sz w:val="36"/>
          <w:szCs w:val="36"/>
        </w:rPr>
        <w:tab/>
        <w:t>3.</w:t>
      </w:r>
    </w:p>
    <w:p w14:paraId="0124AEA2"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Hence</w:t>
      </w:r>
      <w:r w:rsidRPr="00F633F2">
        <w:rPr>
          <w:rFonts w:ascii="新宋体" w:eastAsia="新宋体" w:hAnsi="新宋体"/>
          <w:sz w:val="36"/>
          <w:szCs w:val="36"/>
        </w:rPr>
        <w:tab/>
        <w:t>we</w:t>
      </w:r>
      <w:r w:rsidRPr="00F633F2">
        <w:rPr>
          <w:rFonts w:ascii="新宋体" w:eastAsia="新宋体" w:hAnsi="新宋体"/>
          <w:sz w:val="36"/>
          <w:szCs w:val="36"/>
        </w:rPr>
        <w:tab/>
        <w:t>are</w:t>
      </w:r>
      <w:r w:rsidRPr="00F633F2">
        <w:rPr>
          <w:rFonts w:ascii="新宋体" w:eastAsia="新宋体" w:hAnsi="新宋体"/>
          <w:sz w:val="36"/>
          <w:szCs w:val="36"/>
        </w:rPr>
        <w:tab/>
        <w:t>informed,</w:t>
      </w:r>
      <w:r w:rsidRPr="00F633F2">
        <w:rPr>
          <w:rFonts w:ascii="新宋体" w:eastAsia="新宋体" w:hAnsi="新宋体"/>
          <w:sz w:val="36"/>
          <w:szCs w:val="36"/>
        </w:rPr>
        <w:tab/>
        <w:t>That</w:t>
      </w:r>
      <w:r w:rsidRPr="00F633F2">
        <w:rPr>
          <w:rFonts w:ascii="新宋体" w:eastAsia="新宋体" w:hAnsi="新宋体"/>
          <w:sz w:val="36"/>
          <w:szCs w:val="36"/>
        </w:rPr>
        <w:tab/>
        <w:t>interest</w:t>
      </w:r>
      <w:r w:rsidRPr="00F633F2">
        <w:rPr>
          <w:rFonts w:ascii="新宋体" w:eastAsia="新宋体" w:hAnsi="新宋体"/>
          <w:sz w:val="36"/>
          <w:szCs w:val="36"/>
        </w:rPr>
        <w:tab/>
        <w:t>in</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true</w:t>
      </w:r>
      <w:r w:rsidRPr="00F633F2">
        <w:rPr>
          <w:rFonts w:ascii="新宋体" w:eastAsia="新宋体" w:hAnsi="新宋体"/>
          <w:sz w:val="36"/>
          <w:szCs w:val="36"/>
        </w:rPr>
        <w:tab/>
        <w:t>way</w:t>
      </w:r>
      <w:r w:rsidRPr="00F633F2">
        <w:rPr>
          <w:rFonts w:ascii="新宋体" w:eastAsia="新宋体" w:hAnsi="新宋体"/>
          <w:sz w:val="36"/>
          <w:szCs w:val="36"/>
        </w:rPr>
        <w:tab/>
        <w:t>to</w:t>
      </w:r>
      <w:r w:rsidRPr="00F633F2">
        <w:rPr>
          <w:rFonts w:ascii="新宋体" w:eastAsia="新宋体" w:hAnsi="新宋体"/>
          <w:sz w:val="36"/>
          <w:szCs w:val="36"/>
        </w:rPr>
        <w:tab/>
        <w:t>all spiritual</w:t>
      </w:r>
      <w:r w:rsidRPr="00F633F2">
        <w:rPr>
          <w:rFonts w:ascii="新宋体" w:eastAsia="新宋体" w:hAnsi="新宋体"/>
          <w:sz w:val="36"/>
          <w:szCs w:val="36"/>
        </w:rPr>
        <w:tab/>
        <w:t>preferment</w:t>
      </w:r>
      <w:r w:rsidRPr="00F633F2">
        <w:rPr>
          <w:rFonts w:ascii="新宋体" w:eastAsia="新宋体" w:hAnsi="新宋体"/>
          <w:sz w:val="36"/>
          <w:szCs w:val="36"/>
        </w:rPr>
        <w:tab/>
        <w:t>in</w:t>
      </w:r>
      <w:r w:rsidRPr="00F633F2">
        <w:rPr>
          <w:rFonts w:ascii="新宋体" w:eastAsia="新宋体" w:hAnsi="新宋体"/>
          <w:sz w:val="36"/>
          <w:szCs w:val="36"/>
        </w:rPr>
        <w:tab/>
        <w:t>heaven.</w:t>
      </w:r>
      <w:r w:rsidRPr="00F633F2">
        <w:rPr>
          <w:rFonts w:ascii="新宋体" w:eastAsia="新宋体" w:hAnsi="新宋体"/>
          <w:sz w:val="36"/>
          <w:szCs w:val="36"/>
        </w:rPr>
        <w:tab/>
        <w:t>Do</w:t>
      </w:r>
      <w:r w:rsidRPr="00F633F2">
        <w:rPr>
          <w:rFonts w:ascii="新宋体" w:eastAsia="新宋体" w:hAnsi="新宋体"/>
          <w:sz w:val="36"/>
          <w:szCs w:val="36"/>
        </w:rPr>
        <w:tab/>
        <w:t>you</w:t>
      </w:r>
      <w:r w:rsidRPr="00F633F2">
        <w:rPr>
          <w:rFonts w:ascii="新宋体" w:eastAsia="新宋体" w:hAnsi="新宋体"/>
          <w:sz w:val="36"/>
          <w:szCs w:val="36"/>
        </w:rPr>
        <w:tab/>
        <w:t>covet</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in</w:t>
      </w:r>
      <w:r w:rsidRPr="00F633F2">
        <w:rPr>
          <w:rFonts w:ascii="新宋体" w:eastAsia="新宋体" w:hAnsi="新宋体"/>
          <w:sz w:val="36"/>
          <w:szCs w:val="36"/>
        </w:rPr>
        <w:tab/>
        <w:t>the favor</w:t>
      </w:r>
      <w:r w:rsidRPr="00F633F2">
        <w:rPr>
          <w:rFonts w:ascii="新宋体" w:eastAsia="新宋体" w:hAnsi="新宋体"/>
          <w:sz w:val="36"/>
          <w:szCs w:val="36"/>
        </w:rPr>
        <w:tab/>
        <w:t>and</w:t>
      </w:r>
      <w:r w:rsidRPr="00F633F2">
        <w:rPr>
          <w:rFonts w:ascii="新宋体" w:eastAsia="新宋体" w:hAnsi="新宋体"/>
          <w:sz w:val="36"/>
          <w:szCs w:val="36"/>
        </w:rPr>
        <w:tab/>
        <w:t>delight</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Get</w:t>
      </w:r>
      <w:r w:rsidRPr="00F633F2">
        <w:rPr>
          <w:rFonts w:ascii="新宋体" w:eastAsia="新宋体" w:hAnsi="新宋体"/>
          <w:sz w:val="36"/>
          <w:szCs w:val="36"/>
        </w:rPr>
        <w:tab/>
        <w:t>interest</w:t>
      </w:r>
      <w:r w:rsidRPr="00F633F2">
        <w:rPr>
          <w:rFonts w:ascii="新宋体" w:eastAsia="新宋体" w:hAnsi="新宋体"/>
          <w:sz w:val="36"/>
          <w:szCs w:val="36"/>
        </w:rPr>
        <w:tab/>
        <w:t>in</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and</w:t>
      </w:r>
      <w:r w:rsidRPr="00F633F2">
        <w:rPr>
          <w:rFonts w:ascii="新宋体" w:eastAsia="新宋体" w:hAnsi="新宋体"/>
          <w:sz w:val="36"/>
          <w:szCs w:val="36"/>
        </w:rPr>
        <w:tab/>
        <w:t>you</w:t>
      </w:r>
      <w:r w:rsidRPr="00F633F2">
        <w:rPr>
          <w:rFonts w:ascii="新宋体" w:eastAsia="新宋体" w:hAnsi="新宋体"/>
          <w:sz w:val="36"/>
          <w:szCs w:val="36"/>
        </w:rPr>
        <w:tab/>
        <w:t>shall presently</w:t>
      </w:r>
      <w:r w:rsidRPr="00F633F2">
        <w:rPr>
          <w:rFonts w:ascii="新宋体" w:eastAsia="新宋体" w:hAnsi="新宋体"/>
          <w:sz w:val="36"/>
          <w:szCs w:val="36"/>
        </w:rPr>
        <w:tab/>
        <w:t>be</w:t>
      </w:r>
      <w:r w:rsidRPr="00F633F2">
        <w:rPr>
          <w:rFonts w:ascii="新宋体" w:eastAsia="新宋体" w:hAnsi="新宋体"/>
          <w:sz w:val="36"/>
          <w:szCs w:val="36"/>
        </w:rPr>
        <w:tab/>
        <w:t>there.</w:t>
      </w:r>
      <w:r w:rsidRPr="00F633F2">
        <w:rPr>
          <w:rFonts w:ascii="新宋体" w:eastAsia="新宋体" w:hAnsi="新宋体"/>
          <w:sz w:val="36"/>
          <w:szCs w:val="36"/>
        </w:rPr>
        <w:tab/>
        <w:t>What</w:t>
      </w:r>
      <w:r w:rsidRPr="00F633F2">
        <w:rPr>
          <w:rFonts w:ascii="新宋体" w:eastAsia="新宋体" w:hAnsi="新宋体"/>
          <w:sz w:val="36"/>
          <w:szCs w:val="36"/>
        </w:rPr>
        <w:tab/>
        <w:t>old</w:t>
      </w:r>
      <w:r w:rsidRPr="00F633F2">
        <w:rPr>
          <w:rFonts w:ascii="新宋体" w:eastAsia="新宋体" w:hAnsi="新宋体"/>
          <w:sz w:val="36"/>
          <w:szCs w:val="36"/>
        </w:rPr>
        <w:tab/>
        <w:t>Israel</w:t>
      </w:r>
      <w:r w:rsidRPr="00F633F2">
        <w:rPr>
          <w:rFonts w:ascii="新宋体" w:eastAsia="新宋体" w:hAnsi="新宋体"/>
          <w:sz w:val="36"/>
          <w:szCs w:val="36"/>
        </w:rPr>
        <w:tab/>
        <w:t>said</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children</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beloved Joseph,</w:t>
      </w:r>
      <w:r w:rsidRPr="00F633F2">
        <w:rPr>
          <w:rFonts w:ascii="新宋体" w:eastAsia="新宋体" w:hAnsi="新宋体"/>
          <w:sz w:val="36"/>
          <w:szCs w:val="36"/>
        </w:rPr>
        <w:tab/>
        <w:t>Your</w:t>
      </w:r>
      <w:r w:rsidRPr="00F633F2">
        <w:rPr>
          <w:rFonts w:ascii="新宋体" w:eastAsia="新宋体" w:hAnsi="新宋体"/>
          <w:sz w:val="36"/>
          <w:szCs w:val="36"/>
        </w:rPr>
        <w:tab/>
        <w:t>children</w:t>
      </w:r>
      <w:r w:rsidRPr="00F633F2">
        <w:rPr>
          <w:rFonts w:ascii="新宋体" w:eastAsia="新宋体" w:hAnsi="新宋体"/>
          <w:sz w:val="36"/>
          <w:szCs w:val="36"/>
        </w:rPr>
        <w:tab/>
        <w:t>are</w:t>
      </w:r>
      <w:r w:rsidRPr="00F633F2">
        <w:rPr>
          <w:rFonts w:ascii="新宋体" w:eastAsia="新宋体" w:hAnsi="新宋体"/>
          <w:sz w:val="36"/>
          <w:szCs w:val="36"/>
        </w:rPr>
        <w:tab/>
        <w:t>my</w:t>
      </w:r>
      <w:r w:rsidRPr="00F633F2">
        <w:rPr>
          <w:rFonts w:ascii="新宋体" w:eastAsia="新宋体" w:hAnsi="新宋体"/>
          <w:sz w:val="36"/>
          <w:szCs w:val="36"/>
        </w:rPr>
        <w:tab/>
        <w:t>children;</w:t>
      </w:r>
      <w:r w:rsidRPr="00F633F2">
        <w:rPr>
          <w:rFonts w:ascii="新宋体" w:eastAsia="新宋体" w:hAnsi="新宋体"/>
          <w:sz w:val="36"/>
          <w:szCs w:val="36"/>
        </w:rPr>
        <w:tab/>
        <w:t>the</w:t>
      </w:r>
      <w:r w:rsidRPr="00F633F2">
        <w:rPr>
          <w:rFonts w:ascii="新宋体" w:eastAsia="新宋体" w:hAnsi="新宋体"/>
          <w:sz w:val="36"/>
          <w:szCs w:val="36"/>
        </w:rPr>
        <w:tab/>
        <w:t>same</w:t>
      </w:r>
      <w:r w:rsidRPr="00F633F2">
        <w:rPr>
          <w:rFonts w:ascii="新宋体" w:eastAsia="新宋体" w:hAnsi="新宋体"/>
          <w:sz w:val="36"/>
          <w:szCs w:val="36"/>
        </w:rPr>
        <w:tab/>
        <w:t>God</w:t>
      </w:r>
      <w:r w:rsidRPr="00F633F2">
        <w:rPr>
          <w:rFonts w:ascii="新宋体" w:eastAsia="新宋体" w:hAnsi="新宋体"/>
          <w:sz w:val="36"/>
          <w:szCs w:val="36"/>
        </w:rPr>
        <w:tab/>
        <w:t>says</w:t>
      </w:r>
      <w:r w:rsidRPr="00F633F2">
        <w:rPr>
          <w:rFonts w:ascii="新宋体" w:eastAsia="新宋体" w:hAnsi="新宋体"/>
          <w:sz w:val="36"/>
          <w:szCs w:val="36"/>
        </w:rPr>
        <w:tab/>
        <w:t>of</w:t>
      </w:r>
      <w:r w:rsidRPr="00F633F2">
        <w:rPr>
          <w:rFonts w:ascii="新宋体" w:eastAsia="新宋体" w:hAnsi="新宋体"/>
          <w:sz w:val="36"/>
          <w:szCs w:val="36"/>
        </w:rPr>
        <w:lastRenderedPageBreak/>
        <w:tab/>
        <w:t>all</w:t>
      </w:r>
      <w:r w:rsidRPr="00F633F2">
        <w:rPr>
          <w:rFonts w:ascii="新宋体" w:eastAsia="新宋体" w:hAnsi="新宋体"/>
          <w:sz w:val="36"/>
          <w:szCs w:val="36"/>
        </w:rPr>
        <w:tab/>
        <w:t>the</w:t>
      </w:r>
      <w:r w:rsidRPr="00F633F2">
        <w:rPr>
          <w:rFonts w:ascii="新宋体" w:eastAsia="新宋体" w:hAnsi="新宋体"/>
          <w:sz w:val="36"/>
          <w:szCs w:val="36"/>
        </w:rPr>
        <w:tab/>
        <w:t>dear children</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Gen.</w:t>
      </w:r>
      <w:r w:rsidRPr="00F633F2">
        <w:rPr>
          <w:rFonts w:ascii="新宋体" w:eastAsia="新宋体" w:hAnsi="新宋体"/>
          <w:sz w:val="36"/>
          <w:szCs w:val="36"/>
        </w:rPr>
        <w:tab/>
        <w:t>48:5,</w:t>
      </w:r>
      <w:r w:rsidRPr="00F633F2">
        <w:rPr>
          <w:rFonts w:ascii="新宋体" w:eastAsia="新宋体" w:hAnsi="新宋体"/>
          <w:sz w:val="36"/>
          <w:szCs w:val="36"/>
        </w:rPr>
        <w:tab/>
        <w:t>9.</w:t>
      </w:r>
      <w:r w:rsidRPr="00F633F2">
        <w:rPr>
          <w:rFonts w:ascii="新宋体" w:eastAsia="新宋体" w:hAnsi="新宋体"/>
          <w:sz w:val="36"/>
          <w:szCs w:val="36"/>
        </w:rPr>
        <w:tab/>
        <w:t>You</w:t>
      </w:r>
      <w:r w:rsidRPr="00F633F2">
        <w:rPr>
          <w:rFonts w:ascii="新宋体" w:eastAsia="新宋体" w:hAnsi="新宋体"/>
          <w:sz w:val="36"/>
          <w:szCs w:val="36"/>
        </w:rPr>
        <w:tab/>
        <w:t>see</w:t>
      </w:r>
      <w:r w:rsidRPr="00F633F2">
        <w:rPr>
          <w:rFonts w:ascii="新宋体" w:eastAsia="新宋体" w:hAnsi="新宋体"/>
          <w:sz w:val="36"/>
          <w:szCs w:val="36"/>
        </w:rPr>
        <w:tab/>
        <w:t>among</w:t>
      </w:r>
      <w:r w:rsidRPr="00F633F2">
        <w:rPr>
          <w:rFonts w:ascii="新宋体" w:eastAsia="新宋体" w:hAnsi="新宋体"/>
          <w:sz w:val="36"/>
          <w:szCs w:val="36"/>
        </w:rPr>
        <w:tab/>
        <w:t>men,</w:t>
      </w:r>
      <w:r w:rsidRPr="00F633F2">
        <w:rPr>
          <w:rFonts w:ascii="新宋体" w:eastAsia="新宋体" w:hAnsi="新宋体"/>
          <w:sz w:val="36"/>
          <w:szCs w:val="36"/>
        </w:rPr>
        <w:tab/>
        <w:t>all</w:t>
      </w:r>
      <w:r w:rsidRPr="00F633F2">
        <w:rPr>
          <w:rFonts w:ascii="新宋体" w:eastAsia="新宋体" w:hAnsi="新宋体"/>
          <w:sz w:val="36"/>
          <w:szCs w:val="36"/>
        </w:rPr>
        <w:tab/>
        <w:t>things</w:t>
      </w:r>
      <w:r w:rsidRPr="00F633F2">
        <w:rPr>
          <w:rFonts w:ascii="新宋体" w:eastAsia="新宋体" w:hAnsi="新宋体"/>
          <w:sz w:val="36"/>
          <w:szCs w:val="36"/>
        </w:rPr>
        <w:tab/>
        <w:t>are carried</w:t>
      </w:r>
      <w:r w:rsidRPr="00F633F2">
        <w:rPr>
          <w:rFonts w:ascii="新宋体" w:eastAsia="新宋体" w:hAnsi="新宋体"/>
          <w:sz w:val="36"/>
          <w:szCs w:val="36"/>
        </w:rPr>
        <w:tab/>
        <w:t>by</w:t>
      </w:r>
      <w:r w:rsidRPr="00F633F2">
        <w:rPr>
          <w:rFonts w:ascii="新宋体" w:eastAsia="新宋体" w:hAnsi="新宋体"/>
          <w:sz w:val="36"/>
          <w:szCs w:val="36"/>
        </w:rPr>
        <w:tab/>
        <w:t>interest:</w:t>
      </w:r>
      <w:r w:rsidRPr="00F633F2">
        <w:rPr>
          <w:rFonts w:ascii="新宋体" w:eastAsia="新宋体" w:hAnsi="新宋体"/>
          <w:sz w:val="36"/>
          <w:szCs w:val="36"/>
        </w:rPr>
        <w:tab/>
        <w:t>persons</w:t>
      </w:r>
      <w:r w:rsidRPr="00F633F2">
        <w:rPr>
          <w:rFonts w:ascii="新宋体" w:eastAsia="新宋体" w:hAnsi="新宋体"/>
          <w:sz w:val="36"/>
          <w:szCs w:val="36"/>
        </w:rPr>
        <w:tab/>
        <w:t>rise</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world</w:t>
      </w:r>
      <w:r w:rsidRPr="00F633F2">
        <w:rPr>
          <w:rFonts w:ascii="新宋体" w:eastAsia="新宋体" w:hAnsi="新宋体"/>
          <w:sz w:val="36"/>
          <w:szCs w:val="36"/>
        </w:rPr>
        <w:tab/>
        <w:t>as</w:t>
      </w:r>
      <w:r w:rsidRPr="00F633F2">
        <w:rPr>
          <w:rFonts w:ascii="新宋体" w:eastAsia="新宋体" w:hAnsi="新宋体"/>
          <w:sz w:val="36"/>
          <w:szCs w:val="36"/>
        </w:rPr>
        <w:tab/>
        <w:t>they</w:t>
      </w:r>
      <w:r w:rsidRPr="00F633F2">
        <w:rPr>
          <w:rFonts w:ascii="新宋体" w:eastAsia="新宋体" w:hAnsi="新宋体"/>
          <w:sz w:val="36"/>
          <w:szCs w:val="36"/>
        </w:rPr>
        <w:tab/>
        <w:t>are</w:t>
      </w:r>
      <w:r w:rsidRPr="00F633F2">
        <w:rPr>
          <w:rFonts w:ascii="新宋体" w:eastAsia="新宋体" w:hAnsi="新宋体"/>
          <w:sz w:val="36"/>
          <w:szCs w:val="36"/>
        </w:rPr>
        <w:tab/>
        <w:t>befriended; preferment</w:t>
      </w:r>
      <w:r w:rsidRPr="00F633F2">
        <w:rPr>
          <w:rFonts w:ascii="新宋体" w:eastAsia="新宋体" w:hAnsi="新宋体"/>
          <w:sz w:val="36"/>
          <w:szCs w:val="36"/>
        </w:rPr>
        <w:tab/>
        <w:t>goes</w:t>
      </w:r>
      <w:r w:rsidRPr="00F633F2">
        <w:rPr>
          <w:rFonts w:ascii="新宋体" w:eastAsia="新宋体" w:hAnsi="新宋体"/>
          <w:sz w:val="36"/>
          <w:szCs w:val="36"/>
        </w:rPr>
        <w:tab/>
        <w:t>by</w:t>
      </w:r>
      <w:r w:rsidRPr="00F633F2">
        <w:rPr>
          <w:rFonts w:ascii="新宋体" w:eastAsia="新宋体" w:hAnsi="新宋体"/>
          <w:sz w:val="36"/>
          <w:szCs w:val="36"/>
        </w:rPr>
        <w:tab/>
        <w:t>favor:</w:t>
      </w:r>
      <w:r w:rsidRPr="00F633F2">
        <w:rPr>
          <w:rFonts w:ascii="新宋体" w:eastAsia="新宋体" w:hAnsi="新宋体"/>
          <w:sz w:val="36"/>
          <w:szCs w:val="36"/>
        </w:rPr>
        <w:tab/>
        <w:t>So</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heaven,</w:t>
      </w:r>
      <w:r w:rsidRPr="00F633F2">
        <w:rPr>
          <w:rFonts w:ascii="新宋体" w:eastAsia="新宋体" w:hAnsi="新宋体"/>
          <w:sz w:val="36"/>
          <w:szCs w:val="36"/>
        </w:rPr>
        <w:tab/>
        <w:t>persons</w:t>
      </w:r>
      <w:r w:rsidRPr="00F633F2">
        <w:rPr>
          <w:rFonts w:ascii="新宋体" w:eastAsia="新宋体" w:hAnsi="新宋体"/>
          <w:sz w:val="36"/>
          <w:szCs w:val="36"/>
        </w:rPr>
        <w:tab/>
        <w:t>are</w:t>
      </w:r>
      <w:r w:rsidRPr="00F633F2">
        <w:rPr>
          <w:rFonts w:ascii="新宋体" w:eastAsia="新宋体" w:hAnsi="新宋体"/>
          <w:sz w:val="36"/>
          <w:szCs w:val="36"/>
        </w:rPr>
        <w:tab/>
        <w:t>preferred according</w:t>
      </w:r>
      <w:r w:rsidRPr="00F633F2">
        <w:rPr>
          <w:rFonts w:ascii="新宋体" w:eastAsia="新宋体" w:hAnsi="新宋体"/>
          <w:sz w:val="36"/>
          <w:szCs w:val="36"/>
        </w:rPr>
        <w:tab/>
        <w:t>to</w:t>
      </w:r>
      <w:r w:rsidRPr="00F633F2">
        <w:rPr>
          <w:rFonts w:ascii="新宋体" w:eastAsia="新宋体" w:hAnsi="新宋体"/>
          <w:sz w:val="36"/>
          <w:szCs w:val="36"/>
        </w:rPr>
        <w:tab/>
        <w:t>their</w:t>
      </w:r>
      <w:r w:rsidRPr="00F633F2">
        <w:rPr>
          <w:rFonts w:ascii="新宋体" w:eastAsia="新宋体" w:hAnsi="新宋体"/>
          <w:sz w:val="36"/>
          <w:szCs w:val="36"/>
        </w:rPr>
        <w:tab/>
        <w:t>interest</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beloved,</w:t>
      </w:r>
      <w:r w:rsidRPr="00F633F2">
        <w:rPr>
          <w:rFonts w:ascii="新宋体" w:eastAsia="新宋体" w:hAnsi="新宋体"/>
          <w:sz w:val="36"/>
          <w:szCs w:val="36"/>
        </w:rPr>
        <w:tab/>
        <w:t>Eph.</w:t>
      </w:r>
      <w:r w:rsidRPr="00F633F2">
        <w:rPr>
          <w:rFonts w:ascii="新宋体" w:eastAsia="新宋体" w:hAnsi="新宋体"/>
          <w:sz w:val="36"/>
          <w:szCs w:val="36"/>
        </w:rPr>
        <w:tab/>
        <w:t>1:9.</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great favorite</w:t>
      </w:r>
      <w:r w:rsidRPr="00F633F2">
        <w:rPr>
          <w:rFonts w:ascii="新宋体" w:eastAsia="新宋体" w:hAnsi="新宋体"/>
          <w:sz w:val="36"/>
          <w:szCs w:val="36"/>
        </w:rPr>
        <w:tab/>
        <w:t>in</w:t>
      </w:r>
      <w:r w:rsidRPr="00F633F2">
        <w:rPr>
          <w:rFonts w:ascii="新宋体" w:eastAsia="新宋体" w:hAnsi="新宋体"/>
          <w:sz w:val="36"/>
          <w:szCs w:val="36"/>
        </w:rPr>
        <w:tab/>
        <w:t>heaven:</w:t>
      </w:r>
      <w:r w:rsidRPr="00F633F2">
        <w:rPr>
          <w:rFonts w:ascii="新宋体" w:eastAsia="新宋体" w:hAnsi="新宋体"/>
          <w:sz w:val="36"/>
          <w:szCs w:val="36"/>
        </w:rPr>
        <w:tab/>
        <w:t>his</w:t>
      </w:r>
      <w:r w:rsidRPr="00F633F2">
        <w:rPr>
          <w:rFonts w:ascii="新宋体" w:eastAsia="新宋体" w:hAnsi="新宋体"/>
          <w:sz w:val="36"/>
          <w:szCs w:val="36"/>
        </w:rPr>
        <w:tab/>
        <w:t>image</w:t>
      </w:r>
      <w:r w:rsidRPr="00F633F2">
        <w:rPr>
          <w:rFonts w:ascii="新宋体" w:eastAsia="新宋体" w:hAnsi="新宋体"/>
          <w:sz w:val="36"/>
          <w:szCs w:val="36"/>
        </w:rPr>
        <w:tab/>
        <w:t>upon</w:t>
      </w:r>
      <w:r w:rsidRPr="00F633F2">
        <w:rPr>
          <w:rFonts w:ascii="新宋体" w:eastAsia="新宋体" w:hAnsi="新宋体"/>
          <w:sz w:val="36"/>
          <w:szCs w:val="36"/>
        </w:rPr>
        <w:tab/>
        <w:t>your</w:t>
      </w:r>
      <w:r w:rsidRPr="00F633F2">
        <w:rPr>
          <w:rFonts w:ascii="新宋体" w:eastAsia="新宋体" w:hAnsi="新宋体"/>
          <w:sz w:val="36"/>
          <w:szCs w:val="36"/>
        </w:rPr>
        <w:tab/>
        <w:t>souls</w:t>
      </w:r>
      <w:r w:rsidRPr="00F633F2">
        <w:rPr>
          <w:rFonts w:ascii="新宋体" w:eastAsia="新宋体" w:hAnsi="新宋体"/>
          <w:sz w:val="36"/>
          <w:szCs w:val="36"/>
        </w:rPr>
        <w:tab/>
        <w:t>and</w:t>
      </w:r>
      <w:r w:rsidRPr="00F633F2">
        <w:rPr>
          <w:rFonts w:ascii="新宋体" w:eastAsia="新宋体" w:hAnsi="新宋体"/>
          <w:sz w:val="36"/>
          <w:szCs w:val="36"/>
        </w:rPr>
        <w:tab/>
        <w:t>his</w:t>
      </w:r>
      <w:r w:rsidRPr="00F633F2">
        <w:rPr>
          <w:rFonts w:ascii="新宋体" w:eastAsia="新宋体" w:hAnsi="新宋体"/>
          <w:sz w:val="36"/>
          <w:szCs w:val="36"/>
        </w:rPr>
        <w:tab/>
        <w:t>name</w:t>
      </w:r>
      <w:r w:rsidRPr="00F633F2">
        <w:rPr>
          <w:rFonts w:ascii="新宋体" w:eastAsia="新宋体" w:hAnsi="新宋体"/>
          <w:sz w:val="36"/>
          <w:szCs w:val="36"/>
        </w:rPr>
        <w:tab/>
        <w:t>in</w:t>
      </w:r>
      <w:r w:rsidRPr="00F633F2">
        <w:rPr>
          <w:rFonts w:ascii="新宋体" w:eastAsia="新宋体" w:hAnsi="新宋体"/>
          <w:sz w:val="36"/>
          <w:szCs w:val="36"/>
        </w:rPr>
        <w:tab/>
        <w:t>your prayers,</w:t>
      </w:r>
      <w:r w:rsidRPr="00F633F2">
        <w:rPr>
          <w:rFonts w:ascii="新宋体" w:eastAsia="新宋体" w:hAnsi="新宋体"/>
          <w:sz w:val="36"/>
          <w:szCs w:val="36"/>
        </w:rPr>
        <w:tab/>
        <w:t>makes</w:t>
      </w:r>
      <w:r w:rsidRPr="00F633F2">
        <w:rPr>
          <w:rFonts w:ascii="新宋体" w:eastAsia="新宋体" w:hAnsi="新宋体"/>
          <w:sz w:val="36"/>
          <w:szCs w:val="36"/>
        </w:rPr>
        <w:tab/>
        <w:t>both</w:t>
      </w:r>
      <w:r w:rsidRPr="00F633F2">
        <w:rPr>
          <w:rFonts w:ascii="新宋体" w:eastAsia="新宋体" w:hAnsi="新宋体"/>
          <w:sz w:val="36"/>
          <w:szCs w:val="36"/>
        </w:rPr>
        <w:tab/>
        <w:t>accepted</w:t>
      </w:r>
      <w:r w:rsidRPr="00F633F2">
        <w:rPr>
          <w:rFonts w:ascii="新宋体" w:eastAsia="新宋体" w:hAnsi="新宋体"/>
          <w:sz w:val="36"/>
          <w:szCs w:val="36"/>
        </w:rPr>
        <w:tab/>
        <w:t>with</w:t>
      </w:r>
      <w:r w:rsidRPr="00F633F2">
        <w:rPr>
          <w:rFonts w:ascii="新宋体" w:eastAsia="新宋体" w:hAnsi="新宋体"/>
          <w:sz w:val="36"/>
          <w:szCs w:val="36"/>
        </w:rPr>
        <w:tab/>
        <w:t>God.</w:t>
      </w:r>
    </w:p>
    <w:p w14:paraId="774C339F"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INFERENCE</w:t>
      </w:r>
      <w:r w:rsidRPr="00F633F2">
        <w:rPr>
          <w:rFonts w:ascii="新宋体" w:eastAsia="新宋体" w:hAnsi="新宋体"/>
          <w:sz w:val="36"/>
          <w:szCs w:val="36"/>
        </w:rPr>
        <w:tab/>
        <w:t>4.</w:t>
      </w:r>
    </w:p>
    <w:p w14:paraId="41655280"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How</w:t>
      </w:r>
      <w:r w:rsidRPr="00F633F2">
        <w:rPr>
          <w:rFonts w:ascii="新宋体" w:eastAsia="新宋体" w:hAnsi="新宋体"/>
          <w:sz w:val="36"/>
          <w:szCs w:val="36"/>
        </w:rPr>
        <w:tab/>
        <w:t>worthy</w:t>
      </w:r>
      <w:r w:rsidRPr="00F633F2">
        <w:rPr>
          <w:rFonts w:ascii="新宋体" w:eastAsia="新宋体" w:hAnsi="新宋体"/>
          <w:sz w:val="36"/>
          <w:szCs w:val="36"/>
        </w:rPr>
        <w:tab/>
        <w:t>is</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our</w:t>
      </w:r>
      <w:r w:rsidRPr="00F633F2">
        <w:rPr>
          <w:rFonts w:ascii="新宋体" w:eastAsia="新宋体" w:hAnsi="新宋体"/>
          <w:sz w:val="36"/>
          <w:szCs w:val="36"/>
        </w:rPr>
        <w:tab/>
        <w:t>love</w:t>
      </w:r>
      <w:r w:rsidRPr="00F633F2">
        <w:rPr>
          <w:rFonts w:ascii="新宋体" w:eastAsia="新宋体" w:hAnsi="新宋体"/>
          <w:sz w:val="36"/>
          <w:szCs w:val="36"/>
        </w:rPr>
        <w:tab/>
        <w:t>and</w:t>
      </w:r>
      <w:r w:rsidRPr="00F633F2">
        <w:rPr>
          <w:rFonts w:ascii="新宋体" w:eastAsia="新宋体" w:hAnsi="新宋体"/>
          <w:sz w:val="36"/>
          <w:szCs w:val="36"/>
        </w:rPr>
        <w:tab/>
        <w:t>delights?</w:t>
      </w:r>
      <w:r w:rsidRPr="00F633F2">
        <w:rPr>
          <w:rFonts w:ascii="新宋体" w:eastAsia="新宋体" w:hAnsi="新宋体"/>
          <w:sz w:val="36"/>
          <w:szCs w:val="36"/>
        </w:rPr>
        <w:tab/>
        <w:t>You</w:t>
      </w:r>
      <w:r w:rsidRPr="00F633F2">
        <w:rPr>
          <w:rFonts w:ascii="新宋体" w:eastAsia="新宋体" w:hAnsi="新宋体"/>
          <w:sz w:val="36"/>
          <w:szCs w:val="36"/>
        </w:rPr>
        <w:tab/>
        <w:t>see</w:t>
      </w:r>
      <w:r w:rsidRPr="00F633F2">
        <w:rPr>
          <w:rFonts w:ascii="新宋体" w:eastAsia="新宋体" w:hAnsi="新宋体"/>
          <w:sz w:val="36"/>
          <w:szCs w:val="36"/>
        </w:rPr>
        <w:tab/>
        <w:t>how infinitely</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delights</w:t>
      </w:r>
      <w:r w:rsidRPr="00F633F2">
        <w:rPr>
          <w:rFonts w:ascii="新宋体" w:eastAsia="新宋体" w:hAnsi="新宋体"/>
          <w:sz w:val="36"/>
          <w:szCs w:val="36"/>
        </w:rPr>
        <w:tab/>
        <w:t>in</w:t>
      </w:r>
      <w:r w:rsidRPr="00F633F2">
        <w:rPr>
          <w:rFonts w:ascii="新宋体" w:eastAsia="新宋体" w:hAnsi="新宋体"/>
          <w:sz w:val="36"/>
          <w:szCs w:val="36"/>
        </w:rPr>
        <w:tab/>
        <w:t>him,</w:t>
      </w:r>
      <w:r w:rsidRPr="00F633F2">
        <w:rPr>
          <w:rFonts w:ascii="新宋体" w:eastAsia="新宋体" w:hAnsi="新宋体"/>
          <w:sz w:val="36"/>
          <w:szCs w:val="36"/>
        </w:rPr>
        <w:tab/>
        <w:t>how</w:t>
      </w:r>
      <w:r w:rsidRPr="00F633F2">
        <w:rPr>
          <w:rFonts w:ascii="新宋体" w:eastAsia="新宋体" w:hAnsi="新宋体"/>
          <w:sz w:val="36"/>
          <w:szCs w:val="36"/>
        </w:rPr>
        <w:tab/>
        <w:t>he</w:t>
      </w:r>
      <w:r w:rsidRPr="00F633F2">
        <w:rPr>
          <w:rFonts w:ascii="新宋体" w:eastAsia="新宋体" w:hAnsi="新宋体"/>
          <w:sz w:val="36"/>
          <w:szCs w:val="36"/>
        </w:rPr>
        <w:tab/>
        <w:t>ravishes</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of</w:t>
      </w:r>
      <w:r w:rsidRPr="00F633F2">
        <w:rPr>
          <w:rFonts w:ascii="新宋体" w:eastAsia="新宋体" w:hAnsi="新宋体"/>
          <w:sz w:val="36"/>
          <w:szCs w:val="36"/>
        </w:rPr>
        <w:tab/>
        <w:t>God; and</w:t>
      </w:r>
      <w:r w:rsidRPr="00F633F2">
        <w:rPr>
          <w:rFonts w:ascii="新宋体" w:eastAsia="新宋体" w:hAnsi="新宋体"/>
          <w:sz w:val="36"/>
          <w:szCs w:val="36"/>
        </w:rPr>
        <w:tab/>
        <w:t>shall</w:t>
      </w:r>
      <w:r w:rsidRPr="00F633F2">
        <w:rPr>
          <w:rFonts w:ascii="新宋体" w:eastAsia="新宋体" w:hAnsi="新宋体"/>
          <w:sz w:val="36"/>
          <w:szCs w:val="36"/>
        </w:rPr>
        <w:tab/>
        <w:t>he</w:t>
      </w:r>
      <w:r w:rsidRPr="00F633F2">
        <w:rPr>
          <w:rFonts w:ascii="新宋体" w:eastAsia="新宋体" w:hAnsi="新宋体"/>
          <w:sz w:val="36"/>
          <w:szCs w:val="36"/>
        </w:rPr>
        <w:tab/>
        <w:t>not</w:t>
      </w:r>
      <w:r w:rsidRPr="00F633F2">
        <w:rPr>
          <w:rFonts w:ascii="新宋体" w:eastAsia="新宋体" w:hAnsi="新宋体"/>
          <w:sz w:val="36"/>
          <w:szCs w:val="36"/>
        </w:rPr>
        <w:tab/>
        <w:t>ravish</w:t>
      </w:r>
      <w:r w:rsidRPr="00F633F2">
        <w:rPr>
          <w:rFonts w:ascii="新宋体" w:eastAsia="新宋体" w:hAnsi="新宋体"/>
          <w:sz w:val="36"/>
          <w:szCs w:val="36"/>
        </w:rPr>
        <w:tab/>
        <w:t>our</w:t>
      </w:r>
      <w:r w:rsidRPr="00F633F2">
        <w:rPr>
          <w:rFonts w:ascii="新宋体" w:eastAsia="新宋体" w:hAnsi="新宋体"/>
          <w:sz w:val="36"/>
          <w:szCs w:val="36"/>
        </w:rPr>
        <w:tab/>
        <w:t>hearts?</w:t>
      </w:r>
      <w:r w:rsidRPr="00F633F2">
        <w:rPr>
          <w:rFonts w:ascii="新宋体" w:eastAsia="新宋体" w:hAnsi="新宋体"/>
          <w:sz w:val="36"/>
          <w:szCs w:val="36"/>
        </w:rPr>
        <w:tab/>
        <w:t>I</w:t>
      </w:r>
      <w:r w:rsidRPr="00F633F2">
        <w:rPr>
          <w:rFonts w:ascii="新宋体" w:eastAsia="新宋体" w:hAnsi="新宋体"/>
          <w:sz w:val="36"/>
          <w:szCs w:val="36"/>
        </w:rPr>
        <w:tab/>
        <w:t>present</w:t>
      </w:r>
      <w:r w:rsidRPr="00F633F2">
        <w:rPr>
          <w:rFonts w:ascii="新宋体" w:eastAsia="新宋体" w:hAnsi="新宋体"/>
          <w:sz w:val="36"/>
          <w:szCs w:val="36"/>
        </w:rPr>
        <w:tab/>
        <w:t>you</w:t>
      </w:r>
      <w:r w:rsidRPr="00F633F2">
        <w:rPr>
          <w:rFonts w:ascii="新宋体" w:eastAsia="新宋体" w:hAnsi="新宋体"/>
          <w:sz w:val="36"/>
          <w:szCs w:val="36"/>
        </w:rPr>
        <w:tab/>
        <w:t>a</w:t>
      </w:r>
      <w:r w:rsidRPr="00F633F2">
        <w:rPr>
          <w:rFonts w:ascii="新宋体" w:eastAsia="新宋体" w:hAnsi="新宋体"/>
          <w:sz w:val="36"/>
          <w:szCs w:val="36"/>
        </w:rPr>
        <w:tab/>
        <w:t>Christ</w:t>
      </w:r>
      <w:r w:rsidRPr="00F633F2">
        <w:rPr>
          <w:rFonts w:ascii="新宋体" w:eastAsia="新宋体" w:hAnsi="新宋体"/>
          <w:sz w:val="36"/>
          <w:szCs w:val="36"/>
        </w:rPr>
        <w:tab/>
        <w:t>this</w:t>
      </w:r>
      <w:r w:rsidRPr="00F633F2">
        <w:rPr>
          <w:rFonts w:ascii="新宋体" w:eastAsia="新宋体" w:hAnsi="新宋体"/>
          <w:sz w:val="36"/>
          <w:szCs w:val="36"/>
        </w:rPr>
        <w:tab/>
        <w:t>day,</w:t>
      </w:r>
      <w:r w:rsidRPr="00F633F2">
        <w:rPr>
          <w:rFonts w:ascii="新宋体" w:eastAsia="新宋体" w:hAnsi="新宋体"/>
          <w:sz w:val="36"/>
          <w:szCs w:val="36"/>
        </w:rPr>
        <w:tab/>
        <w:t>able</w:t>
      </w:r>
      <w:r w:rsidRPr="00F633F2">
        <w:rPr>
          <w:rFonts w:ascii="新宋体" w:eastAsia="新宋体" w:hAnsi="新宋体"/>
          <w:sz w:val="36"/>
          <w:szCs w:val="36"/>
        </w:rPr>
        <w:tab/>
        <w:t>to ravish</w:t>
      </w:r>
      <w:r w:rsidRPr="00F633F2">
        <w:rPr>
          <w:rFonts w:ascii="新宋体" w:eastAsia="新宋体" w:hAnsi="新宋体"/>
          <w:sz w:val="36"/>
          <w:szCs w:val="36"/>
        </w:rPr>
        <w:tab/>
        <w:t>any</w:t>
      </w:r>
      <w:r w:rsidRPr="00F633F2">
        <w:rPr>
          <w:rFonts w:ascii="新宋体" w:eastAsia="新宋体" w:hAnsi="新宋体"/>
          <w:sz w:val="36"/>
          <w:szCs w:val="36"/>
        </w:rPr>
        <w:tab/>
        <w:t>soul</w:t>
      </w:r>
      <w:r w:rsidRPr="00F633F2">
        <w:rPr>
          <w:rFonts w:ascii="新宋体" w:eastAsia="新宋体" w:hAnsi="新宋体"/>
          <w:sz w:val="36"/>
          <w:szCs w:val="36"/>
        </w:rPr>
        <w:tab/>
        <w:t>that</w:t>
      </w:r>
      <w:r w:rsidRPr="00F633F2">
        <w:rPr>
          <w:rFonts w:ascii="新宋体" w:eastAsia="新宋体" w:hAnsi="新宋体"/>
          <w:sz w:val="36"/>
          <w:szCs w:val="36"/>
        </w:rPr>
        <w:tab/>
        <w:t>will</w:t>
      </w:r>
      <w:r w:rsidRPr="00F633F2">
        <w:rPr>
          <w:rFonts w:ascii="新宋体" w:eastAsia="新宋体" w:hAnsi="新宋体"/>
          <w:sz w:val="36"/>
          <w:szCs w:val="36"/>
        </w:rPr>
        <w:tab/>
        <w:t>but</w:t>
      </w:r>
      <w:r w:rsidRPr="00F633F2">
        <w:rPr>
          <w:rFonts w:ascii="新宋体" w:eastAsia="新宋体" w:hAnsi="新宋体"/>
          <w:sz w:val="36"/>
          <w:szCs w:val="36"/>
        </w:rPr>
        <w:tab/>
        <w:t>view</w:t>
      </w:r>
      <w:r w:rsidRPr="00F633F2">
        <w:rPr>
          <w:rFonts w:ascii="新宋体" w:eastAsia="新宋体" w:hAnsi="新宋体"/>
          <w:sz w:val="36"/>
          <w:szCs w:val="36"/>
        </w:rPr>
        <w:tab/>
        <w:t>and</w:t>
      </w:r>
      <w:r w:rsidRPr="00F633F2">
        <w:rPr>
          <w:rFonts w:ascii="新宋体" w:eastAsia="新宋体" w:hAnsi="新宋体"/>
          <w:sz w:val="36"/>
          <w:szCs w:val="36"/>
        </w:rPr>
        <w:tab/>
        <w:t>consider</w:t>
      </w:r>
      <w:r w:rsidRPr="00F633F2">
        <w:rPr>
          <w:rFonts w:ascii="新宋体" w:eastAsia="新宋体" w:hAnsi="新宋体"/>
          <w:sz w:val="36"/>
          <w:szCs w:val="36"/>
        </w:rPr>
        <w:tab/>
        <w:t>him.</w:t>
      </w:r>
      <w:r w:rsidRPr="00F633F2">
        <w:rPr>
          <w:rFonts w:ascii="新宋体" w:eastAsia="新宋体" w:hAnsi="新宋体"/>
          <w:sz w:val="36"/>
          <w:szCs w:val="36"/>
        </w:rPr>
        <w:tab/>
        <w:t>O</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did</w:t>
      </w:r>
      <w:r w:rsidRPr="00F633F2">
        <w:rPr>
          <w:rFonts w:ascii="新宋体" w:eastAsia="新宋体" w:hAnsi="新宋体"/>
          <w:sz w:val="36"/>
          <w:szCs w:val="36"/>
        </w:rPr>
        <w:tab/>
        <w:t>but see</w:t>
      </w:r>
      <w:r w:rsidRPr="00F633F2">
        <w:rPr>
          <w:rFonts w:ascii="新宋体" w:eastAsia="新宋体" w:hAnsi="新宋体"/>
          <w:sz w:val="36"/>
          <w:szCs w:val="36"/>
        </w:rPr>
        <w:tab/>
        <w:t>this</w:t>
      </w:r>
      <w:r w:rsidRPr="00F633F2">
        <w:rPr>
          <w:rFonts w:ascii="新宋体" w:eastAsia="新宋体" w:hAnsi="新宋体"/>
          <w:sz w:val="36"/>
          <w:szCs w:val="36"/>
        </w:rPr>
        <w:tab/>
        <w:t>lovely</w:t>
      </w:r>
      <w:r w:rsidRPr="00F633F2">
        <w:rPr>
          <w:rFonts w:ascii="新宋体" w:eastAsia="新宋体" w:hAnsi="新宋体"/>
          <w:sz w:val="36"/>
          <w:szCs w:val="36"/>
        </w:rPr>
        <w:tab/>
        <w:t>Lord</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Then</w:t>
      </w:r>
      <w:r w:rsidRPr="00F633F2">
        <w:rPr>
          <w:rFonts w:ascii="新宋体" w:eastAsia="新宋体" w:hAnsi="新宋体"/>
          <w:sz w:val="36"/>
          <w:szCs w:val="36"/>
        </w:rPr>
        <w:tab/>
        <w:t>would</w:t>
      </w:r>
      <w:r w:rsidRPr="00F633F2">
        <w:rPr>
          <w:rFonts w:ascii="新宋体" w:eastAsia="新宋体" w:hAnsi="新宋体"/>
          <w:sz w:val="36"/>
          <w:szCs w:val="36"/>
        </w:rPr>
        <w:tab/>
        <w:t>you</w:t>
      </w:r>
      <w:r w:rsidRPr="00F633F2">
        <w:rPr>
          <w:rFonts w:ascii="新宋体" w:eastAsia="新宋体" w:hAnsi="新宋体"/>
          <w:sz w:val="36"/>
          <w:szCs w:val="36"/>
        </w:rPr>
        <w:tab/>
        <w:t>go</w:t>
      </w:r>
      <w:r w:rsidRPr="00F633F2">
        <w:rPr>
          <w:rFonts w:ascii="新宋体" w:eastAsia="新宋体" w:hAnsi="新宋体"/>
          <w:sz w:val="36"/>
          <w:szCs w:val="36"/>
        </w:rPr>
        <w:tab/>
        <w:t>home</w:t>
      </w:r>
      <w:r w:rsidRPr="00F633F2">
        <w:rPr>
          <w:rFonts w:ascii="新宋体" w:eastAsia="新宋体" w:hAnsi="新宋体"/>
          <w:sz w:val="36"/>
          <w:szCs w:val="36"/>
        </w:rPr>
        <w:tab/>
        <w:t>sick</w:t>
      </w:r>
      <w:r w:rsidRPr="00F633F2">
        <w:rPr>
          <w:rFonts w:ascii="新宋体" w:eastAsia="新宋体" w:hAnsi="新宋体"/>
          <w:sz w:val="36"/>
          <w:szCs w:val="36"/>
        </w:rPr>
        <w:tab/>
        <w:t>of</w:t>
      </w:r>
      <w:r w:rsidRPr="00F633F2">
        <w:rPr>
          <w:rFonts w:ascii="新宋体" w:eastAsia="新宋体" w:hAnsi="新宋体"/>
          <w:sz w:val="36"/>
          <w:szCs w:val="36"/>
        </w:rPr>
        <w:tab/>
        <w:t>love: surely</w:t>
      </w:r>
      <w:r w:rsidRPr="00F633F2">
        <w:rPr>
          <w:rFonts w:ascii="新宋体" w:eastAsia="新宋体" w:hAnsi="新宋体"/>
          <w:sz w:val="36"/>
          <w:szCs w:val="36"/>
        </w:rPr>
        <w:tab/>
        <w:t>he</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drawing</w:t>
      </w:r>
      <w:r w:rsidRPr="00F633F2">
        <w:rPr>
          <w:rFonts w:ascii="新宋体" w:eastAsia="新宋体" w:hAnsi="新宋体"/>
          <w:sz w:val="36"/>
          <w:szCs w:val="36"/>
        </w:rPr>
        <w:tab/>
        <w:t>Savior,</w:t>
      </w:r>
      <w:r w:rsidRPr="00F633F2">
        <w:rPr>
          <w:rFonts w:ascii="新宋体" w:eastAsia="新宋体" w:hAnsi="新宋体"/>
          <w:sz w:val="36"/>
          <w:szCs w:val="36"/>
        </w:rPr>
        <w:tab/>
        <w:t>John</w:t>
      </w:r>
      <w:r w:rsidRPr="00F633F2">
        <w:rPr>
          <w:rFonts w:ascii="新宋体" w:eastAsia="新宋体" w:hAnsi="新宋体"/>
          <w:sz w:val="36"/>
          <w:szCs w:val="36"/>
        </w:rPr>
        <w:tab/>
        <w:t>12:32.</w:t>
      </w:r>
      <w:r w:rsidRPr="00F633F2">
        <w:rPr>
          <w:rFonts w:ascii="新宋体" w:eastAsia="新宋体" w:hAnsi="新宋体"/>
          <w:sz w:val="36"/>
          <w:szCs w:val="36"/>
        </w:rPr>
        <w:tab/>
        <w:t>Why</w:t>
      </w:r>
      <w:r w:rsidRPr="00F633F2">
        <w:rPr>
          <w:rFonts w:ascii="新宋体" w:eastAsia="新宋体" w:hAnsi="新宋体"/>
          <w:sz w:val="36"/>
          <w:szCs w:val="36"/>
        </w:rPr>
        <w:tab/>
        <w:t>do</w:t>
      </w:r>
      <w:r w:rsidRPr="00F633F2">
        <w:rPr>
          <w:rFonts w:ascii="新宋体" w:eastAsia="新宋体" w:hAnsi="新宋体"/>
          <w:sz w:val="36"/>
          <w:szCs w:val="36"/>
        </w:rPr>
        <w:tab/>
        <w:t>you</w:t>
      </w:r>
      <w:r w:rsidRPr="00F633F2">
        <w:rPr>
          <w:rFonts w:ascii="新宋体" w:eastAsia="新宋体" w:hAnsi="新宋体"/>
          <w:sz w:val="36"/>
          <w:szCs w:val="36"/>
        </w:rPr>
        <w:tab/>
        <w:t>lavish</w:t>
      </w:r>
      <w:r w:rsidRPr="00F633F2">
        <w:rPr>
          <w:rFonts w:ascii="新宋体" w:eastAsia="新宋体" w:hAnsi="新宋体"/>
          <w:sz w:val="36"/>
          <w:szCs w:val="36"/>
        </w:rPr>
        <w:tab/>
        <w:t>away</w:t>
      </w:r>
      <w:r w:rsidRPr="00F633F2">
        <w:rPr>
          <w:rFonts w:ascii="新宋体" w:eastAsia="新宋体" w:hAnsi="新宋体"/>
          <w:sz w:val="36"/>
          <w:szCs w:val="36"/>
        </w:rPr>
        <w:tab/>
        <w:t>your precious</w:t>
      </w:r>
      <w:r w:rsidRPr="00F633F2">
        <w:rPr>
          <w:rFonts w:ascii="新宋体" w:eastAsia="新宋体" w:hAnsi="新宋体"/>
          <w:sz w:val="36"/>
          <w:szCs w:val="36"/>
        </w:rPr>
        <w:tab/>
        <w:t>affections</w:t>
      </w:r>
      <w:r w:rsidRPr="00F633F2">
        <w:rPr>
          <w:rFonts w:ascii="新宋体" w:eastAsia="新宋体" w:hAnsi="新宋体"/>
          <w:sz w:val="36"/>
          <w:szCs w:val="36"/>
        </w:rPr>
        <w:tab/>
        <w:t>upon</w:t>
      </w:r>
      <w:r w:rsidRPr="00F633F2">
        <w:rPr>
          <w:rFonts w:ascii="新宋体" w:eastAsia="新宋体" w:hAnsi="新宋体"/>
          <w:sz w:val="36"/>
          <w:szCs w:val="36"/>
        </w:rPr>
        <w:tab/>
        <w:t>vanity:</w:t>
      </w:r>
      <w:r w:rsidRPr="00F633F2">
        <w:rPr>
          <w:rFonts w:ascii="新宋体" w:eastAsia="新宋体" w:hAnsi="新宋体"/>
          <w:sz w:val="36"/>
          <w:szCs w:val="36"/>
        </w:rPr>
        <w:tab/>
        <w:t>None</w:t>
      </w:r>
      <w:r w:rsidRPr="00F633F2">
        <w:rPr>
          <w:rFonts w:ascii="新宋体" w:eastAsia="新宋体" w:hAnsi="新宋体"/>
          <w:sz w:val="36"/>
          <w:szCs w:val="36"/>
        </w:rPr>
        <w:tab/>
        <w:t>but</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worthy</w:t>
      </w:r>
      <w:r w:rsidRPr="00F633F2">
        <w:rPr>
          <w:rFonts w:ascii="新宋体" w:eastAsia="新宋体" w:hAnsi="新宋体"/>
          <w:sz w:val="36"/>
          <w:szCs w:val="36"/>
        </w:rPr>
        <w:tab/>
        <w:t>of</w:t>
      </w:r>
      <w:r w:rsidRPr="00F633F2">
        <w:rPr>
          <w:rFonts w:ascii="新宋体" w:eastAsia="新宋体" w:hAnsi="新宋体"/>
          <w:sz w:val="36"/>
          <w:szCs w:val="36"/>
        </w:rPr>
        <w:tab/>
        <w:t>them:</w:t>
      </w:r>
      <w:r w:rsidRPr="00F633F2">
        <w:rPr>
          <w:rFonts w:ascii="新宋体" w:eastAsia="新宋体" w:hAnsi="新宋体"/>
          <w:sz w:val="36"/>
          <w:szCs w:val="36"/>
        </w:rPr>
        <w:tab/>
        <w:t>when you</w:t>
      </w:r>
      <w:r w:rsidRPr="00F633F2">
        <w:rPr>
          <w:rFonts w:ascii="新宋体" w:eastAsia="新宋体" w:hAnsi="新宋体"/>
          <w:sz w:val="36"/>
          <w:szCs w:val="36"/>
        </w:rPr>
        <w:tab/>
        <w:t>spend</w:t>
      </w:r>
      <w:r w:rsidRPr="00F633F2">
        <w:rPr>
          <w:rFonts w:ascii="新宋体" w:eastAsia="新宋体" w:hAnsi="新宋体"/>
          <w:sz w:val="36"/>
          <w:szCs w:val="36"/>
        </w:rPr>
        <w:tab/>
        <w:t>your</w:t>
      </w:r>
      <w:r w:rsidRPr="00F633F2">
        <w:rPr>
          <w:rFonts w:ascii="新宋体" w:eastAsia="新宋体" w:hAnsi="新宋体"/>
          <w:sz w:val="36"/>
          <w:szCs w:val="36"/>
        </w:rPr>
        <w:tab/>
        <w:t>precious</w:t>
      </w:r>
      <w:r w:rsidRPr="00F633F2">
        <w:rPr>
          <w:rFonts w:ascii="新宋体" w:eastAsia="新宋体" w:hAnsi="新宋体"/>
          <w:sz w:val="36"/>
          <w:szCs w:val="36"/>
        </w:rPr>
        <w:tab/>
        <w:t>affections</w:t>
      </w:r>
      <w:r w:rsidRPr="00F633F2">
        <w:rPr>
          <w:rFonts w:ascii="新宋体" w:eastAsia="新宋体" w:hAnsi="新宋体"/>
          <w:sz w:val="36"/>
          <w:szCs w:val="36"/>
        </w:rPr>
        <w:tab/>
        <w:t>upon</w:t>
      </w:r>
      <w:r w:rsidRPr="00F633F2">
        <w:rPr>
          <w:rFonts w:ascii="新宋体" w:eastAsia="新宋体" w:hAnsi="新宋体"/>
          <w:sz w:val="36"/>
          <w:szCs w:val="36"/>
        </w:rPr>
        <w:tab/>
        <w:t>other</w:t>
      </w:r>
      <w:r w:rsidRPr="00F633F2">
        <w:rPr>
          <w:rFonts w:ascii="新宋体" w:eastAsia="新宋体" w:hAnsi="新宋体"/>
          <w:sz w:val="36"/>
          <w:szCs w:val="36"/>
        </w:rPr>
        <w:tab/>
        <w:t>objects,</w:t>
      </w:r>
      <w:r w:rsidRPr="00F633F2">
        <w:rPr>
          <w:rFonts w:ascii="新宋体" w:eastAsia="新宋体" w:hAnsi="新宋体"/>
          <w:sz w:val="36"/>
          <w:szCs w:val="36"/>
        </w:rPr>
        <w:tab/>
        <w:t>what</w:t>
      </w:r>
      <w:r w:rsidRPr="00F633F2">
        <w:rPr>
          <w:rFonts w:ascii="新宋体" w:eastAsia="新宋体" w:hAnsi="新宋体"/>
          <w:sz w:val="36"/>
          <w:szCs w:val="36"/>
        </w:rPr>
        <w:tab/>
        <w:t>is</w:t>
      </w:r>
      <w:r w:rsidRPr="00F633F2">
        <w:rPr>
          <w:rFonts w:ascii="新宋体" w:eastAsia="新宋体" w:hAnsi="新宋体"/>
          <w:sz w:val="36"/>
          <w:szCs w:val="36"/>
        </w:rPr>
        <w:tab/>
        <w:t>it</w:t>
      </w:r>
      <w:r w:rsidRPr="00F633F2">
        <w:rPr>
          <w:rFonts w:ascii="新宋体" w:eastAsia="新宋体" w:hAnsi="新宋体"/>
          <w:sz w:val="36"/>
          <w:szCs w:val="36"/>
        </w:rPr>
        <w:tab/>
        <w:t>but</w:t>
      </w:r>
      <w:r w:rsidRPr="00F633F2">
        <w:rPr>
          <w:rFonts w:ascii="新宋体" w:eastAsia="新宋体" w:hAnsi="新宋体"/>
          <w:sz w:val="36"/>
          <w:szCs w:val="36"/>
        </w:rPr>
        <w:tab/>
        <w:t>to dig</w:t>
      </w:r>
      <w:r w:rsidRPr="00F633F2">
        <w:rPr>
          <w:rFonts w:ascii="新宋体" w:eastAsia="新宋体" w:hAnsi="新宋体"/>
          <w:sz w:val="36"/>
          <w:szCs w:val="36"/>
        </w:rPr>
        <w:tab/>
        <w:t>for</w:t>
      </w:r>
      <w:r w:rsidRPr="00F633F2">
        <w:rPr>
          <w:rFonts w:ascii="新宋体" w:eastAsia="新宋体" w:hAnsi="新宋体"/>
          <w:sz w:val="36"/>
          <w:szCs w:val="36"/>
        </w:rPr>
        <w:tab/>
        <w:t>dross</w:t>
      </w:r>
      <w:r w:rsidRPr="00F633F2">
        <w:rPr>
          <w:rFonts w:ascii="新宋体" w:eastAsia="新宋体" w:hAnsi="新宋体"/>
          <w:sz w:val="36"/>
          <w:szCs w:val="36"/>
        </w:rPr>
        <w:tab/>
        <w:t>with</w:t>
      </w:r>
      <w:r w:rsidRPr="00F633F2">
        <w:rPr>
          <w:rFonts w:ascii="新宋体" w:eastAsia="新宋体" w:hAnsi="新宋体"/>
          <w:sz w:val="36"/>
          <w:szCs w:val="36"/>
        </w:rPr>
        <w:tab/>
        <w:t>golden</w:t>
      </w:r>
      <w:r w:rsidRPr="00F633F2">
        <w:rPr>
          <w:rFonts w:ascii="新宋体" w:eastAsia="新宋体" w:hAnsi="新宋体"/>
          <w:sz w:val="36"/>
          <w:szCs w:val="36"/>
        </w:rPr>
        <w:tab/>
        <w:t>mattocks?</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direct</w:t>
      </w:r>
      <w:r w:rsidRPr="00F633F2">
        <w:rPr>
          <w:rFonts w:ascii="新宋体" w:eastAsia="新宋体" w:hAnsi="新宋体"/>
          <w:sz w:val="36"/>
          <w:szCs w:val="36"/>
        </w:rPr>
        <w:tab/>
        <w:t>our</w:t>
      </w:r>
      <w:r w:rsidRPr="00F633F2">
        <w:rPr>
          <w:rFonts w:ascii="新宋体" w:eastAsia="新宋体" w:hAnsi="新宋体"/>
          <w:sz w:val="36"/>
          <w:szCs w:val="36"/>
        </w:rPr>
        <w:tab/>
        <w:t>hearts</w:t>
      </w:r>
      <w:r w:rsidRPr="00F633F2">
        <w:rPr>
          <w:rFonts w:ascii="新宋体" w:eastAsia="新宋体" w:hAnsi="新宋体"/>
          <w:sz w:val="36"/>
          <w:szCs w:val="36"/>
        </w:rPr>
        <w:tab/>
        <w:t>into</w:t>
      </w:r>
      <w:r w:rsidRPr="00F633F2">
        <w:rPr>
          <w:rFonts w:ascii="新宋体" w:eastAsia="新宋体" w:hAnsi="新宋体"/>
          <w:sz w:val="36"/>
          <w:szCs w:val="36"/>
        </w:rPr>
        <w:tab/>
        <w:t>the love</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O</w:t>
      </w:r>
      <w:r w:rsidRPr="00F633F2">
        <w:rPr>
          <w:rFonts w:ascii="新宋体" w:eastAsia="新宋体" w:hAnsi="新宋体"/>
          <w:sz w:val="36"/>
          <w:szCs w:val="36"/>
        </w:rPr>
        <w:tab/>
        <w:t>that</w:t>
      </w:r>
      <w:r w:rsidRPr="00F633F2">
        <w:rPr>
          <w:rFonts w:ascii="新宋体" w:eastAsia="新宋体" w:hAnsi="新宋体"/>
          <w:sz w:val="36"/>
          <w:szCs w:val="36"/>
        </w:rPr>
        <w:tab/>
        <w:t>our</w:t>
      </w:r>
      <w:r w:rsidRPr="00F633F2">
        <w:rPr>
          <w:rFonts w:ascii="新宋体" w:eastAsia="新宋体" w:hAnsi="新宋体"/>
          <w:sz w:val="36"/>
          <w:szCs w:val="36"/>
        </w:rPr>
        <w:tab/>
        <w:t>hearts,</w:t>
      </w:r>
      <w:r w:rsidRPr="00F633F2">
        <w:rPr>
          <w:rFonts w:ascii="新宋体" w:eastAsia="新宋体" w:hAnsi="新宋体"/>
          <w:sz w:val="36"/>
          <w:szCs w:val="36"/>
        </w:rPr>
        <w:tab/>
        <w:t>loves</w:t>
      </w:r>
      <w:r w:rsidRPr="00F633F2">
        <w:rPr>
          <w:rFonts w:ascii="新宋体" w:eastAsia="新宋体" w:hAnsi="新宋体"/>
          <w:sz w:val="36"/>
          <w:szCs w:val="36"/>
        </w:rPr>
        <w:tab/>
        <w:t>and</w:t>
      </w:r>
      <w:r w:rsidRPr="00F633F2">
        <w:rPr>
          <w:rFonts w:ascii="新宋体" w:eastAsia="新宋体" w:hAnsi="新宋体"/>
          <w:sz w:val="36"/>
          <w:szCs w:val="36"/>
        </w:rPr>
        <w:tab/>
        <w:t>delights</w:t>
      </w:r>
      <w:r w:rsidRPr="00F633F2">
        <w:rPr>
          <w:rFonts w:ascii="新宋体" w:eastAsia="新宋体" w:hAnsi="新宋体"/>
          <w:sz w:val="36"/>
          <w:szCs w:val="36"/>
        </w:rPr>
        <w:tab/>
        <w:t>did</w:t>
      </w:r>
      <w:r w:rsidRPr="00F633F2">
        <w:rPr>
          <w:rFonts w:ascii="新宋体" w:eastAsia="新宋体" w:hAnsi="新宋体"/>
          <w:sz w:val="36"/>
          <w:szCs w:val="36"/>
        </w:rPr>
        <w:tab/>
        <w:t>meet</w:t>
      </w:r>
      <w:r w:rsidRPr="00F633F2">
        <w:rPr>
          <w:rFonts w:ascii="新宋体" w:eastAsia="新宋体" w:hAnsi="新宋体"/>
          <w:sz w:val="36"/>
          <w:szCs w:val="36"/>
        </w:rPr>
        <w:tab/>
        <w:t>and</w:t>
      </w:r>
      <w:r w:rsidRPr="00F633F2">
        <w:rPr>
          <w:rFonts w:ascii="新宋体" w:eastAsia="新宋体" w:hAnsi="新宋体"/>
          <w:sz w:val="36"/>
          <w:szCs w:val="36"/>
        </w:rPr>
        <w:tab/>
        <w:t>center with</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most</w:t>
      </w:r>
      <w:r w:rsidRPr="00F633F2">
        <w:rPr>
          <w:rFonts w:ascii="新宋体" w:eastAsia="新宋体" w:hAnsi="新宋体"/>
          <w:sz w:val="36"/>
          <w:szCs w:val="36"/>
        </w:rPr>
        <w:tab/>
        <w:t>blessed</w:t>
      </w:r>
      <w:r w:rsidRPr="00F633F2">
        <w:rPr>
          <w:rFonts w:ascii="新宋体" w:eastAsia="新宋体" w:hAnsi="新宋体"/>
          <w:sz w:val="36"/>
          <w:szCs w:val="36"/>
        </w:rPr>
        <w:tab/>
        <w:t>object!</w:t>
      </w:r>
      <w:r w:rsidRPr="00F633F2">
        <w:rPr>
          <w:rFonts w:ascii="新宋体" w:eastAsia="新宋体" w:hAnsi="新宋体"/>
          <w:sz w:val="36"/>
          <w:szCs w:val="36"/>
        </w:rPr>
        <w:tab/>
        <w:t>O</w:t>
      </w:r>
      <w:r w:rsidRPr="00F633F2">
        <w:rPr>
          <w:rFonts w:ascii="新宋体" w:eastAsia="新宋体" w:hAnsi="新宋体"/>
          <w:sz w:val="36"/>
          <w:szCs w:val="36"/>
        </w:rPr>
        <w:tab/>
        <w:t>let</w:t>
      </w:r>
      <w:r w:rsidRPr="00F633F2">
        <w:rPr>
          <w:rFonts w:ascii="新宋体" w:eastAsia="新宋体" w:hAnsi="新宋体"/>
          <w:sz w:val="36"/>
          <w:szCs w:val="36"/>
        </w:rPr>
        <w:tab/>
        <w:t>him</w:t>
      </w:r>
      <w:r w:rsidRPr="00F633F2">
        <w:rPr>
          <w:rFonts w:ascii="新宋体" w:eastAsia="新宋体" w:hAnsi="新宋体"/>
          <w:sz w:val="36"/>
          <w:szCs w:val="36"/>
        </w:rPr>
        <w:lastRenderedPageBreak/>
        <w:tab/>
        <w:t>that</w:t>
      </w:r>
      <w:r w:rsidRPr="00F633F2">
        <w:rPr>
          <w:rFonts w:ascii="新宋体" w:eastAsia="新宋体" w:hAnsi="新宋体"/>
          <w:sz w:val="36"/>
          <w:szCs w:val="36"/>
        </w:rPr>
        <w:tab/>
        <w:t>left</w:t>
      </w:r>
      <w:r w:rsidRPr="00F633F2">
        <w:rPr>
          <w:rFonts w:ascii="新宋体" w:eastAsia="新宋体" w:hAnsi="新宋体"/>
          <w:sz w:val="36"/>
          <w:szCs w:val="36"/>
        </w:rPr>
        <w:tab/>
        <w:t>God's bosom</w:t>
      </w:r>
      <w:r w:rsidRPr="00F633F2">
        <w:rPr>
          <w:rFonts w:ascii="新宋体" w:eastAsia="新宋体" w:hAnsi="新宋体"/>
          <w:sz w:val="36"/>
          <w:szCs w:val="36"/>
        </w:rPr>
        <w:tab/>
        <w:t>for</w:t>
      </w:r>
      <w:r w:rsidRPr="00F633F2">
        <w:rPr>
          <w:rFonts w:ascii="新宋体" w:eastAsia="新宋体" w:hAnsi="新宋体"/>
          <w:sz w:val="36"/>
          <w:szCs w:val="36"/>
        </w:rPr>
        <w:tab/>
        <w:t>you,</w:t>
      </w:r>
      <w:r w:rsidRPr="00F633F2">
        <w:rPr>
          <w:rFonts w:ascii="新宋体" w:eastAsia="新宋体" w:hAnsi="新宋体"/>
          <w:sz w:val="36"/>
          <w:szCs w:val="36"/>
        </w:rPr>
        <w:tab/>
        <w:t>be</w:t>
      </w:r>
      <w:r w:rsidRPr="00F633F2">
        <w:rPr>
          <w:rFonts w:ascii="新宋体" w:eastAsia="新宋体" w:hAnsi="新宋体"/>
          <w:sz w:val="36"/>
          <w:szCs w:val="36"/>
        </w:rPr>
        <w:tab/>
        <w:t>embosomed</w:t>
      </w:r>
      <w:r w:rsidRPr="00F633F2">
        <w:rPr>
          <w:rFonts w:ascii="新宋体" w:eastAsia="新宋体" w:hAnsi="新宋体"/>
          <w:sz w:val="36"/>
          <w:szCs w:val="36"/>
        </w:rPr>
        <w:tab/>
        <w:t>by</w:t>
      </w:r>
      <w:r w:rsidRPr="00F633F2">
        <w:rPr>
          <w:rFonts w:ascii="新宋体" w:eastAsia="新宋体" w:hAnsi="新宋体"/>
          <w:sz w:val="36"/>
          <w:szCs w:val="36"/>
        </w:rPr>
        <w:tab/>
        <w:t>you,</w:t>
      </w:r>
      <w:r w:rsidRPr="00F633F2">
        <w:rPr>
          <w:rFonts w:ascii="新宋体" w:eastAsia="新宋体" w:hAnsi="新宋体"/>
          <w:sz w:val="36"/>
          <w:szCs w:val="36"/>
        </w:rPr>
        <w:tab/>
        <w:t>though</w:t>
      </w:r>
      <w:r w:rsidRPr="00F633F2">
        <w:rPr>
          <w:rFonts w:ascii="新宋体" w:eastAsia="新宋体" w:hAnsi="新宋体"/>
          <w:sz w:val="36"/>
          <w:szCs w:val="36"/>
        </w:rPr>
        <w:tab/>
        <w:t>yours</w:t>
      </w:r>
      <w:r w:rsidRPr="00F633F2">
        <w:rPr>
          <w:rFonts w:ascii="新宋体" w:eastAsia="新宋体" w:hAnsi="新宋体"/>
          <w:sz w:val="36"/>
          <w:szCs w:val="36"/>
        </w:rPr>
        <w:tab/>
        <w:t>be</w:t>
      </w:r>
      <w:r w:rsidRPr="00F633F2">
        <w:rPr>
          <w:rFonts w:ascii="新宋体" w:eastAsia="新宋体" w:hAnsi="新宋体"/>
          <w:sz w:val="36"/>
          <w:szCs w:val="36"/>
        </w:rPr>
        <w:tab/>
        <w:t>nothing</w:t>
      </w:r>
      <w:r w:rsidRPr="00F633F2">
        <w:rPr>
          <w:rFonts w:ascii="新宋体" w:eastAsia="新宋体" w:hAnsi="新宋体"/>
          <w:sz w:val="36"/>
          <w:szCs w:val="36"/>
        </w:rPr>
        <w:tab/>
        <w:t>to</w:t>
      </w:r>
      <w:r w:rsidRPr="00F633F2">
        <w:rPr>
          <w:rFonts w:ascii="新宋体" w:eastAsia="新宋体" w:hAnsi="新宋体"/>
          <w:sz w:val="36"/>
          <w:szCs w:val="36"/>
        </w:rPr>
        <w:tab/>
        <w:t>God's; he</w:t>
      </w:r>
      <w:r w:rsidRPr="00F633F2">
        <w:rPr>
          <w:rFonts w:ascii="新宋体" w:eastAsia="新宋体" w:hAnsi="新宋体"/>
          <w:sz w:val="36"/>
          <w:szCs w:val="36"/>
        </w:rPr>
        <w:tab/>
        <w:t>that</w:t>
      </w:r>
      <w:r w:rsidRPr="00F633F2">
        <w:rPr>
          <w:rFonts w:ascii="新宋体" w:eastAsia="新宋体" w:hAnsi="新宋体"/>
          <w:sz w:val="36"/>
          <w:szCs w:val="36"/>
        </w:rPr>
        <w:tab/>
        <w:t>left</w:t>
      </w:r>
      <w:r w:rsidRPr="00F633F2">
        <w:rPr>
          <w:rFonts w:ascii="新宋体" w:eastAsia="新宋体" w:hAnsi="新宋体"/>
          <w:sz w:val="36"/>
          <w:szCs w:val="36"/>
        </w:rPr>
        <w:tab/>
        <w:t>God's</w:t>
      </w:r>
      <w:r w:rsidRPr="00F633F2">
        <w:rPr>
          <w:rFonts w:ascii="新宋体" w:eastAsia="新宋体" w:hAnsi="新宋体"/>
          <w:sz w:val="36"/>
          <w:szCs w:val="36"/>
        </w:rPr>
        <w:tab/>
        <w:t>bosom</w:t>
      </w:r>
      <w:r w:rsidRPr="00F633F2">
        <w:rPr>
          <w:rFonts w:ascii="新宋体" w:eastAsia="新宋体" w:hAnsi="新宋体"/>
          <w:sz w:val="36"/>
          <w:szCs w:val="36"/>
        </w:rPr>
        <w:tab/>
        <w:t>for</w:t>
      </w:r>
      <w:r w:rsidRPr="00F633F2">
        <w:rPr>
          <w:rFonts w:ascii="新宋体" w:eastAsia="新宋体" w:hAnsi="新宋体"/>
          <w:sz w:val="36"/>
          <w:szCs w:val="36"/>
        </w:rPr>
        <w:tab/>
        <w:t>you,</w:t>
      </w:r>
      <w:r w:rsidRPr="00F633F2">
        <w:rPr>
          <w:rFonts w:ascii="新宋体" w:eastAsia="新宋体" w:hAnsi="新宋体"/>
          <w:sz w:val="36"/>
          <w:szCs w:val="36"/>
        </w:rPr>
        <w:tab/>
        <w:t>deserves</w:t>
      </w:r>
      <w:r w:rsidRPr="00F633F2">
        <w:rPr>
          <w:rFonts w:ascii="新宋体" w:eastAsia="新宋体" w:hAnsi="新宋体"/>
          <w:sz w:val="36"/>
          <w:szCs w:val="36"/>
        </w:rPr>
        <w:tab/>
        <w:t>yours.</w:t>
      </w:r>
    </w:p>
    <w:p w14:paraId="671AC18E"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INFERENCE</w:t>
      </w:r>
      <w:r w:rsidRPr="00F633F2">
        <w:rPr>
          <w:rFonts w:ascii="新宋体" w:eastAsia="新宋体" w:hAnsi="新宋体"/>
          <w:sz w:val="36"/>
          <w:szCs w:val="36"/>
        </w:rPr>
        <w:tab/>
        <w:t>5.</w:t>
      </w:r>
    </w:p>
    <w:p w14:paraId="08804240"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If</w:t>
      </w:r>
      <w:r w:rsidRPr="00F633F2">
        <w:rPr>
          <w:rFonts w:ascii="新宋体" w:eastAsia="新宋体" w:hAnsi="新宋体"/>
          <w:sz w:val="36"/>
          <w:szCs w:val="36"/>
        </w:rPr>
        <w:tab/>
        <w:t>Christ</w:t>
      </w:r>
      <w:r w:rsidRPr="00F633F2">
        <w:rPr>
          <w:rFonts w:ascii="新宋体" w:eastAsia="新宋体" w:hAnsi="新宋体"/>
          <w:sz w:val="36"/>
          <w:szCs w:val="36"/>
        </w:rPr>
        <w:tab/>
        <w:t>be</w:t>
      </w:r>
      <w:r w:rsidRPr="00F633F2">
        <w:rPr>
          <w:rFonts w:ascii="新宋体" w:eastAsia="新宋体" w:hAnsi="新宋体"/>
          <w:sz w:val="36"/>
          <w:szCs w:val="36"/>
        </w:rPr>
        <w:tab/>
        <w:t>the</w:t>
      </w:r>
      <w:r w:rsidRPr="00F633F2">
        <w:rPr>
          <w:rFonts w:ascii="新宋体" w:eastAsia="新宋体" w:hAnsi="新宋体"/>
          <w:sz w:val="36"/>
          <w:szCs w:val="36"/>
        </w:rPr>
        <w:tab/>
        <w:t>beloved</w:t>
      </w:r>
      <w:r w:rsidRPr="00F633F2">
        <w:rPr>
          <w:rFonts w:ascii="新宋体" w:eastAsia="新宋体" w:hAnsi="新宋体"/>
          <w:sz w:val="36"/>
          <w:szCs w:val="36"/>
        </w:rPr>
        <w:tab/>
        <w:t>darling</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Father's</w:t>
      </w:r>
      <w:r w:rsidRPr="00F633F2">
        <w:rPr>
          <w:rFonts w:ascii="新宋体" w:eastAsia="新宋体" w:hAnsi="新宋体"/>
          <w:sz w:val="36"/>
          <w:szCs w:val="36"/>
        </w:rPr>
        <w:tab/>
        <w:t>soul,</w:t>
      </w:r>
      <w:r w:rsidRPr="00F633F2">
        <w:rPr>
          <w:rFonts w:ascii="新宋体" w:eastAsia="新宋体" w:hAnsi="新宋体"/>
          <w:sz w:val="36"/>
          <w:szCs w:val="36"/>
        </w:rPr>
        <w:tab/>
        <w:t>think</w:t>
      </w:r>
      <w:r w:rsidRPr="00F633F2">
        <w:rPr>
          <w:rFonts w:ascii="新宋体" w:eastAsia="新宋体" w:hAnsi="新宋体"/>
          <w:sz w:val="36"/>
          <w:szCs w:val="36"/>
        </w:rPr>
        <w:tab/>
        <w:t>what</w:t>
      </w:r>
      <w:r w:rsidRPr="00F633F2">
        <w:rPr>
          <w:rFonts w:ascii="新宋体" w:eastAsia="新宋体" w:hAnsi="新宋体"/>
          <w:sz w:val="36"/>
          <w:szCs w:val="36"/>
        </w:rPr>
        <w:tab/>
        <w:t>a</w:t>
      </w:r>
      <w:r w:rsidRPr="00F633F2">
        <w:rPr>
          <w:rFonts w:ascii="新宋体" w:eastAsia="新宋体" w:hAnsi="新宋体"/>
          <w:sz w:val="36"/>
          <w:szCs w:val="36"/>
        </w:rPr>
        <w:tab/>
        <w:t>grievous and</w:t>
      </w:r>
      <w:r w:rsidRPr="00F633F2">
        <w:rPr>
          <w:rFonts w:ascii="新宋体" w:eastAsia="新宋体" w:hAnsi="新宋体"/>
          <w:sz w:val="36"/>
          <w:szCs w:val="36"/>
        </w:rPr>
        <w:tab/>
        <w:t>insufferable</w:t>
      </w:r>
      <w:r w:rsidRPr="00F633F2">
        <w:rPr>
          <w:rFonts w:ascii="新宋体" w:eastAsia="新宋体" w:hAnsi="新宋体"/>
          <w:sz w:val="36"/>
          <w:szCs w:val="36"/>
        </w:rPr>
        <w:tab/>
        <w:t>thing</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to</w:t>
      </w:r>
      <w:r w:rsidRPr="00F633F2">
        <w:rPr>
          <w:rFonts w:ascii="新宋体" w:eastAsia="新宋体" w:hAnsi="新宋体"/>
          <w:sz w:val="36"/>
          <w:szCs w:val="36"/>
        </w:rPr>
        <w:tab/>
        <w:t>see</w:t>
      </w:r>
      <w:r w:rsidRPr="00F633F2">
        <w:rPr>
          <w:rFonts w:ascii="新宋体" w:eastAsia="新宋体" w:hAnsi="新宋体"/>
          <w:sz w:val="36"/>
          <w:szCs w:val="36"/>
        </w:rPr>
        <w:tab/>
        <w:t>his</w:t>
      </w:r>
      <w:r w:rsidRPr="00F633F2">
        <w:rPr>
          <w:rFonts w:ascii="新宋体" w:eastAsia="新宋体" w:hAnsi="新宋体"/>
          <w:sz w:val="36"/>
          <w:szCs w:val="36"/>
        </w:rPr>
        <w:tab/>
        <w:t>dear</w:t>
      </w:r>
      <w:r w:rsidRPr="00F633F2">
        <w:rPr>
          <w:rFonts w:ascii="新宋体" w:eastAsia="新宋体" w:hAnsi="新宋体"/>
          <w:sz w:val="36"/>
          <w:szCs w:val="36"/>
        </w:rPr>
        <w:tab/>
        <w:t>Son despised,</w:t>
      </w:r>
      <w:r w:rsidRPr="00F633F2">
        <w:rPr>
          <w:rFonts w:ascii="新宋体" w:eastAsia="新宋体" w:hAnsi="新宋体"/>
          <w:sz w:val="36"/>
          <w:szCs w:val="36"/>
        </w:rPr>
        <w:tab/>
        <w:t>slighted,</w:t>
      </w:r>
      <w:r w:rsidRPr="00F633F2">
        <w:rPr>
          <w:rFonts w:ascii="新宋体" w:eastAsia="新宋体" w:hAnsi="新宋体"/>
          <w:sz w:val="36"/>
          <w:szCs w:val="36"/>
        </w:rPr>
        <w:tab/>
        <w:t>and</w:t>
      </w:r>
      <w:r w:rsidRPr="00F633F2">
        <w:rPr>
          <w:rFonts w:ascii="新宋体" w:eastAsia="新宋体" w:hAnsi="新宋体"/>
          <w:sz w:val="36"/>
          <w:szCs w:val="36"/>
        </w:rPr>
        <w:tab/>
        <w:t>rejected</w:t>
      </w:r>
      <w:r w:rsidRPr="00F633F2">
        <w:rPr>
          <w:rFonts w:ascii="新宋体" w:eastAsia="新宋体" w:hAnsi="新宋体"/>
          <w:sz w:val="36"/>
          <w:szCs w:val="36"/>
        </w:rPr>
        <w:tab/>
        <w:t>by</w:t>
      </w:r>
      <w:r w:rsidRPr="00F633F2">
        <w:rPr>
          <w:rFonts w:ascii="新宋体" w:eastAsia="新宋体" w:hAnsi="新宋体"/>
          <w:sz w:val="36"/>
          <w:szCs w:val="36"/>
        </w:rPr>
        <w:tab/>
        <w:t>sinners:</w:t>
      </w:r>
      <w:r w:rsidRPr="00F633F2">
        <w:rPr>
          <w:rFonts w:ascii="新宋体" w:eastAsia="新宋体" w:hAnsi="新宋体"/>
          <w:sz w:val="36"/>
          <w:szCs w:val="36"/>
        </w:rPr>
        <w:tab/>
        <w:t>verily,</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no</w:t>
      </w:r>
      <w:r w:rsidRPr="00F633F2">
        <w:rPr>
          <w:rFonts w:ascii="新宋体" w:eastAsia="新宋体" w:hAnsi="新宋体"/>
          <w:sz w:val="36"/>
          <w:szCs w:val="36"/>
        </w:rPr>
        <w:tab/>
        <w:t>such</w:t>
      </w:r>
      <w:r w:rsidRPr="00F633F2">
        <w:rPr>
          <w:rFonts w:ascii="新宋体" w:eastAsia="新宋体" w:hAnsi="新宋体"/>
          <w:sz w:val="36"/>
          <w:szCs w:val="36"/>
        </w:rPr>
        <w:tab/>
        <w:t>cut</w:t>
      </w:r>
      <w:r w:rsidRPr="00F633F2">
        <w:rPr>
          <w:rFonts w:ascii="新宋体" w:eastAsia="新宋体" w:hAnsi="新宋体"/>
          <w:sz w:val="36"/>
          <w:szCs w:val="36"/>
        </w:rPr>
        <w:tab/>
        <w:t>to the</w:t>
      </w:r>
      <w:r w:rsidRPr="00F633F2">
        <w:rPr>
          <w:rFonts w:ascii="新宋体" w:eastAsia="新宋体" w:hAnsi="新宋体"/>
          <w:sz w:val="36"/>
          <w:szCs w:val="36"/>
        </w:rPr>
        <w:tab/>
        <w:t>heart</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whole</w:t>
      </w:r>
      <w:r w:rsidRPr="00F633F2">
        <w:rPr>
          <w:rFonts w:ascii="新宋体" w:eastAsia="新宋体" w:hAnsi="新宋体"/>
          <w:sz w:val="36"/>
          <w:szCs w:val="36"/>
        </w:rPr>
        <w:tab/>
        <w:t>world.</w:t>
      </w:r>
      <w:r w:rsidRPr="00F633F2">
        <w:rPr>
          <w:rFonts w:ascii="新宋体" w:eastAsia="新宋体" w:hAnsi="新宋体"/>
          <w:sz w:val="36"/>
          <w:szCs w:val="36"/>
        </w:rPr>
        <w:tab/>
        <w:t>Unbelievers</w:t>
      </w:r>
      <w:r w:rsidRPr="00F633F2">
        <w:rPr>
          <w:rFonts w:ascii="新宋体" w:eastAsia="新宋体" w:hAnsi="新宋体"/>
          <w:sz w:val="36"/>
          <w:szCs w:val="36"/>
        </w:rPr>
        <w:tab/>
        <w:t>trample</w:t>
      </w:r>
      <w:r w:rsidRPr="00F633F2">
        <w:rPr>
          <w:rFonts w:ascii="新宋体" w:eastAsia="新宋体" w:hAnsi="新宋体"/>
          <w:sz w:val="36"/>
          <w:szCs w:val="36"/>
        </w:rPr>
        <w:tab/>
        <w:t>upon</w:t>
      </w:r>
      <w:r w:rsidRPr="00F633F2">
        <w:rPr>
          <w:rFonts w:ascii="新宋体" w:eastAsia="新宋体" w:hAnsi="新宋体"/>
          <w:sz w:val="36"/>
          <w:szCs w:val="36"/>
        </w:rPr>
        <w:tab/>
        <w:t>God's darling,</w:t>
      </w:r>
      <w:r w:rsidRPr="00F633F2">
        <w:rPr>
          <w:rFonts w:ascii="新宋体" w:eastAsia="新宋体" w:hAnsi="新宋体"/>
          <w:sz w:val="36"/>
          <w:szCs w:val="36"/>
        </w:rPr>
        <w:tab/>
        <w:t>tread</w:t>
      </w:r>
      <w:r w:rsidRPr="00F633F2">
        <w:rPr>
          <w:rFonts w:ascii="新宋体" w:eastAsia="新宋体" w:hAnsi="新宋体"/>
          <w:sz w:val="36"/>
          <w:szCs w:val="36"/>
        </w:rPr>
        <w:tab/>
        <w:t>under</w:t>
      </w:r>
      <w:r w:rsidRPr="00F633F2">
        <w:rPr>
          <w:rFonts w:ascii="新宋体" w:eastAsia="新宋体" w:hAnsi="新宋体"/>
          <w:sz w:val="36"/>
          <w:szCs w:val="36"/>
        </w:rPr>
        <w:tab/>
        <w:t>foot</w:t>
      </w:r>
      <w:r w:rsidRPr="00F633F2">
        <w:rPr>
          <w:rFonts w:ascii="新宋体" w:eastAsia="新宋体" w:hAnsi="新宋体"/>
          <w:sz w:val="36"/>
          <w:szCs w:val="36"/>
        </w:rPr>
        <w:tab/>
        <w:t>him</w:t>
      </w:r>
      <w:r w:rsidRPr="00F633F2">
        <w:rPr>
          <w:rFonts w:ascii="新宋体" w:eastAsia="新宋体" w:hAnsi="新宋体"/>
          <w:sz w:val="36"/>
          <w:szCs w:val="36"/>
        </w:rPr>
        <w:tab/>
        <w:t>that</w:t>
      </w:r>
      <w:r w:rsidRPr="00F633F2">
        <w:rPr>
          <w:rFonts w:ascii="新宋体" w:eastAsia="新宋体" w:hAnsi="新宋体"/>
          <w:sz w:val="36"/>
          <w:szCs w:val="36"/>
        </w:rPr>
        <w:tab/>
        <w:t>eternally</w:t>
      </w:r>
      <w:r w:rsidRPr="00F633F2">
        <w:rPr>
          <w:rFonts w:ascii="新宋体" w:eastAsia="新宋体" w:hAnsi="新宋体"/>
          <w:sz w:val="36"/>
          <w:szCs w:val="36"/>
        </w:rPr>
        <w:tab/>
        <w:t>lay</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bosom,</w:t>
      </w:r>
      <w:r w:rsidRPr="00F633F2">
        <w:rPr>
          <w:rFonts w:ascii="新宋体" w:eastAsia="新宋体" w:hAnsi="新宋体"/>
          <w:sz w:val="36"/>
          <w:szCs w:val="36"/>
        </w:rPr>
        <w:tab/>
        <w:t>Heb.</w:t>
      </w:r>
      <w:r w:rsidRPr="00F633F2">
        <w:rPr>
          <w:rFonts w:ascii="新宋体" w:eastAsia="新宋体" w:hAnsi="新宋体"/>
          <w:sz w:val="36"/>
          <w:szCs w:val="36"/>
        </w:rPr>
        <w:tab/>
        <w:t>10:29. Smite</w:t>
      </w:r>
      <w:r w:rsidRPr="00F633F2">
        <w:rPr>
          <w:rFonts w:ascii="新宋体" w:eastAsia="新宋体" w:hAnsi="新宋体"/>
          <w:sz w:val="36"/>
          <w:szCs w:val="36"/>
        </w:rPr>
        <w:tab/>
        <w:t>the</w:t>
      </w:r>
      <w:r w:rsidRPr="00F633F2">
        <w:rPr>
          <w:rFonts w:ascii="新宋体" w:eastAsia="新宋体" w:hAnsi="新宋体"/>
          <w:sz w:val="36"/>
          <w:szCs w:val="36"/>
        </w:rPr>
        <w:tab/>
        <w:t>Apple</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eye,</w:t>
      </w:r>
      <w:r w:rsidRPr="00F633F2">
        <w:rPr>
          <w:rFonts w:ascii="新宋体" w:eastAsia="新宋体" w:hAnsi="新宋体"/>
          <w:sz w:val="36"/>
          <w:szCs w:val="36"/>
        </w:rPr>
        <w:tab/>
        <w:t>and</w:t>
      </w:r>
      <w:r w:rsidRPr="00F633F2">
        <w:rPr>
          <w:rFonts w:ascii="新宋体" w:eastAsia="新宋体" w:hAnsi="新宋体"/>
          <w:sz w:val="36"/>
          <w:szCs w:val="36"/>
        </w:rPr>
        <w:tab/>
        <w:t>how</w:t>
      </w:r>
      <w:r w:rsidRPr="00F633F2">
        <w:rPr>
          <w:rFonts w:ascii="新宋体" w:eastAsia="新宋体" w:hAnsi="新宋体"/>
          <w:sz w:val="36"/>
          <w:szCs w:val="36"/>
        </w:rPr>
        <w:tab/>
        <w:t>God</w:t>
      </w:r>
      <w:r w:rsidRPr="00F633F2">
        <w:rPr>
          <w:rFonts w:ascii="新宋体" w:eastAsia="新宋体" w:hAnsi="新宋体"/>
          <w:sz w:val="36"/>
          <w:szCs w:val="36"/>
        </w:rPr>
        <w:tab/>
        <w:t>will</w:t>
      </w:r>
      <w:r w:rsidRPr="00F633F2">
        <w:rPr>
          <w:rFonts w:ascii="新宋体" w:eastAsia="新宋体" w:hAnsi="新宋体"/>
          <w:sz w:val="36"/>
          <w:szCs w:val="36"/>
        </w:rPr>
        <w:tab/>
        <w:t>bear</w:t>
      </w:r>
      <w:r w:rsidRPr="00F633F2">
        <w:rPr>
          <w:rFonts w:ascii="新宋体" w:eastAsia="新宋体" w:hAnsi="新宋体"/>
          <w:sz w:val="36"/>
          <w:szCs w:val="36"/>
        </w:rPr>
        <w:tab/>
        <w:t>this,</w:t>
      </w:r>
      <w:r w:rsidRPr="00F633F2">
        <w:rPr>
          <w:rFonts w:ascii="新宋体" w:eastAsia="新宋体" w:hAnsi="新宋体"/>
          <w:sz w:val="36"/>
          <w:szCs w:val="36"/>
        </w:rPr>
        <w:tab/>
        <w:t>that</w:t>
      </w:r>
      <w:r w:rsidRPr="00F633F2">
        <w:rPr>
          <w:rFonts w:ascii="新宋体" w:eastAsia="新宋体" w:hAnsi="新宋体"/>
          <w:sz w:val="36"/>
          <w:szCs w:val="36"/>
        </w:rPr>
        <w:tab/>
        <w:t>parable,</w:t>
      </w:r>
      <w:r w:rsidRPr="00F633F2">
        <w:rPr>
          <w:rFonts w:ascii="新宋体" w:eastAsia="新宋体" w:hAnsi="新宋体"/>
          <w:sz w:val="36"/>
          <w:szCs w:val="36"/>
        </w:rPr>
        <w:tab/>
        <w:t>Mat. 21:37,</w:t>
      </w:r>
      <w:r w:rsidRPr="00F633F2">
        <w:rPr>
          <w:rFonts w:ascii="新宋体" w:eastAsia="新宋体" w:hAnsi="新宋体"/>
          <w:sz w:val="36"/>
          <w:szCs w:val="36"/>
        </w:rPr>
        <w:tab/>
        <w:t>to</w:t>
      </w:r>
      <w:r w:rsidRPr="00F633F2">
        <w:rPr>
          <w:rFonts w:ascii="新宋体" w:eastAsia="新宋体" w:hAnsi="新宋体"/>
          <w:sz w:val="36"/>
          <w:szCs w:val="36"/>
        </w:rPr>
        <w:tab/>
        <w:t>40,</w:t>
      </w:r>
      <w:r w:rsidRPr="00F633F2">
        <w:rPr>
          <w:rFonts w:ascii="新宋体" w:eastAsia="新宋体" w:hAnsi="新宋体"/>
          <w:sz w:val="36"/>
          <w:szCs w:val="36"/>
        </w:rPr>
        <w:tab/>
        <w:t>will</w:t>
      </w:r>
      <w:r w:rsidRPr="00F633F2">
        <w:rPr>
          <w:rFonts w:ascii="新宋体" w:eastAsia="新宋体" w:hAnsi="新宋体"/>
          <w:sz w:val="36"/>
          <w:szCs w:val="36"/>
        </w:rPr>
        <w:tab/>
        <w:t>inform</w:t>
      </w:r>
      <w:r w:rsidRPr="00F633F2">
        <w:rPr>
          <w:rFonts w:ascii="新宋体" w:eastAsia="新宋体" w:hAnsi="新宋体"/>
          <w:sz w:val="36"/>
          <w:szCs w:val="36"/>
        </w:rPr>
        <w:tab/>
        <w:t>you,</w:t>
      </w:r>
      <w:r w:rsidRPr="00F633F2">
        <w:rPr>
          <w:rFonts w:ascii="新宋体" w:eastAsia="新宋体" w:hAnsi="新宋体"/>
          <w:sz w:val="36"/>
          <w:szCs w:val="36"/>
        </w:rPr>
        <w:tab/>
        <w:t>surely</w:t>
      </w:r>
      <w:r w:rsidRPr="00F633F2">
        <w:rPr>
          <w:rFonts w:ascii="新宋体" w:eastAsia="新宋体" w:hAnsi="新宋体"/>
          <w:sz w:val="36"/>
          <w:szCs w:val="36"/>
        </w:rPr>
        <w:tab/>
        <w:t>he</w:t>
      </w:r>
      <w:r w:rsidRPr="00F633F2">
        <w:rPr>
          <w:rFonts w:ascii="新宋体" w:eastAsia="新宋体" w:hAnsi="新宋体"/>
          <w:sz w:val="36"/>
          <w:szCs w:val="36"/>
        </w:rPr>
        <w:tab/>
        <w:t>will</w:t>
      </w:r>
      <w:r w:rsidRPr="00F633F2">
        <w:rPr>
          <w:rFonts w:ascii="新宋体" w:eastAsia="新宋体" w:hAnsi="新宋体"/>
          <w:sz w:val="36"/>
          <w:szCs w:val="36"/>
        </w:rPr>
        <w:tab/>
        <w:t>miserably</w:t>
      </w:r>
      <w:r w:rsidRPr="00F633F2">
        <w:rPr>
          <w:rFonts w:ascii="新宋体" w:eastAsia="新宋体" w:hAnsi="新宋体"/>
          <w:sz w:val="36"/>
          <w:szCs w:val="36"/>
        </w:rPr>
        <w:tab/>
        <w:t>destroy</w:t>
      </w:r>
      <w:r w:rsidRPr="00F633F2">
        <w:rPr>
          <w:rFonts w:ascii="新宋体" w:eastAsia="新宋体" w:hAnsi="新宋体"/>
          <w:sz w:val="36"/>
          <w:szCs w:val="36"/>
        </w:rPr>
        <w:tab/>
        <w:t>such wretched</w:t>
      </w:r>
      <w:r w:rsidRPr="00F633F2">
        <w:rPr>
          <w:rFonts w:ascii="新宋体" w:eastAsia="新宋体" w:hAnsi="新宋体"/>
          <w:sz w:val="36"/>
          <w:szCs w:val="36"/>
        </w:rPr>
        <w:tab/>
        <w:t>sinners.</w:t>
      </w:r>
      <w:r w:rsidRPr="00F633F2">
        <w:rPr>
          <w:rFonts w:ascii="新宋体" w:eastAsia="新宋体" w:hAnsi="新宋体"/>
          <w:sz w:val="36"/>
          <w:szCs w:val="36"/>
        </w:rPr>
        <w:tab/>
        <w:t>If</w:t>
      </w:r>
      <w:r w:rsidRPr="00F633F2">
        <w:rPr>
          <w:rFonts w:ascii="新宋体" w:eastAsia="新宋体" w:hAnsi="新宋体"/>
          <w:sz w:val="36"/>
          <w:szCs w:val="36"/>
        </w:rPr>
        <w:tab/>
        <w:t>you</w:t>
      </w:r>
      <w:r w:rsidRPr="00F633F2">
        <w:rPr>
          <w:rFonts w:ascii="新宋体" w:eastAsia="新宋体" w:hAnsi="新宋体"/>
          <w:sz w:val="36"/>
          <w:szCs w:val="36"/>
        </w:rPr>
        <w:tab/>
        <w:t>would</w:t>
      </w:r>
      <w:r w:rsidRPr="00F633F2">
        <w:rPr>
          <w:rFonts w:ascii="新宋体" w:eastAsia="新宋体" w:hAnsi="新宋体"/>
          <w:sz w:val="36"/>
          <w:szCs w:val="36"/>
        </w:rPr>
        <w:tab/>
        <w:t>study</w:t>
      </w:r>
      <w:r w:rsidRPr="00F633F2">
        <w:rPr>
          <w:rFonts w:ascii="新宋体" w:eastAsia="新宋体" w:hAnsi="新宋体"/>
          <w:sz w:val="36"/>
          <w:szCs w:val="36"/>
        </w:rPr>
        <w:tab/>
        <w:t>to</w:t>
      </w:r>
      <w:r w:rsidRPr="00F633F2">
        <w:rPr>
          <w:rFonts w:ascii="新宋体" w:eastAsia="新宋体" w:hAnsi="新宋体"/>
          <w:sz w:val="36"/>
          <w:szCs w:val="36"/>
        </w:rPr>
        <w:tab/>
        <w:t>do</w:t>
      </w:r>
      <w:r w:rsidRPr="00F633F2">
        <w:rPr>
          <w:rFonts w:ascii="新宋体" w:eastAsia="新宋体" w:hAnsi="新宋体"/>
          <w:sz w:val="36"/>
          <w:szCs w:val="36"/>
        </w:rPr>
        <w:tab/>
        <w:t>God</w:t>
      </w:r>
      <w:r w:rsidRPr="00F633F2">
        <w:rPr>
          <w:rFonts w:ascii="新宋体" w:eastAsia="新宋体" w:hAnsi="新宋体"/>
          <w:sz w:val="36"/>
          <w:szCs w:val="36"/>
        </w:rPr>
        <w:tab/>
        <w:t>the</w:t>
      </w:r>
      <w:r w:rsidRPr="00F633F2">
        <w:rPr>
          <w:rFonts w:ascii="新宋体" w:eastAsia="新宋体" w:hAnsi="新宋体"/>
          <w:sz w:val="36"/>
          <w:szCs w:val="36"/>
        </w:rPr>
        <w:tab/>
        <w:t>greatest</w:t>
      </w:r>
      <w:r w:rsidRPr="00F633F2">
        <w:rPr>
          <w:rFonts w:ascii="新宋体" w:eastAsia="新宋体" w:hAnsi="新宋体"/>
          <w:sz w:val="36"/>
          <w:szCs w:val="36"/>
        </w:rPr>
        <w:tab/>
        <w:t>despite,</w:t>
      </w:r>
      <w:r w:rsidRPr="00F633F2">
        <w:rPr>
          <w:rFonts w:ascii="新宋体" w:eastAsia="新宋体" w:hAnsi="新宋体"/>
          <w:sz w:val="36"/>
          <w:szCs w:val="36"/>
        </w:rPr>
        <w:tab/>
        <w:t>there is</w:t>
      </w:r>
      <w:r w:rsidRPr="00F633F2">
        <w:rPr>
          <w:rFonts w:ascii="新宋体" w:eastAsia="新宋体" w:hAnsi="新宋体"/>
          <w:sz w:val="36"/>
          <w:szCs w:val="36"/>
        </w:rPr>
        <w:tab/>
        <w:t>none</w:t>
      </w:r>
      <w:r w:rsidRPr="00F633F2">
        <w:rPr>
          <w:rFonts w:ascii="新宋体" w:eastAsia="新宋体" w:hAnsi="新宋体"/>
          <w:sz w:val="36"/>
          <w:szCs w:val="36"/>
        </w:rPr>
        <w:tab/>
        <w:t>like</w:t>
      </w:r>
      <w:r w:rsidRPr="00F633F2">
        <w:rPr>
          <w:rFonts w:ascii="新宋体" w:eastAsia="新宋体" w:hAnsi="新宋体"/>
          <w:sz w:val="36"/>
          <w:szCs w:val="36"/>
        </w:rPr>
        <w:tab/>
        <w:t>this.</w:t>
      </w:r>
      <w:r w:rsidRPr="00F633F2">
        <w:rPr>
          <w:rFonts w:ascii="新宋体" w:eastAsia="新宋体" w:hAnsi="新宋体"/>
          <w:sz w:val="36"/>
          <w:szCs w:val="36"/>
        </w:rPr>
        <w:tab/>
        <w:t>What</w:t>
      </w:r>
      <w:r w:rsidRPr="00F633F2">
        <w:rPr>
          <w:rFonts w:ascii="新宋体" w:eastAsia="新宋体" w:hAnsi="新宋体"/>
          <w:sz w:val="36"/>
          <w:szCs w:val="36"/>
        </w:rPr>
        <w:tab/>
        <w:t>a</w:t>
      </w:r>
      <w:r w:rsidRPr="00F633F2">
        <w:rPr>
          <w:rFonts w:ascii="新宋体" w:eastAsia="新宋体" w:hAnsi="新宋体"/>
          <w:sz w:val="36"/>
          <w:szCs w:val="36"/>
        </w:rPr>
        <w:tab/>
        <w:t>dismal</w:t>
      </w:r>
      <w:r w:rsidRPr="00F633F2">
        <w:rPr>
          <w:rFonts w:ascii="新宋体" w:eastAsia="新宋体" w:hAnsi="新宋体"/>
          <w:sz w:val="36"/>
          <w:szCs w:val="36"/>
        </w:rPr>
        <w:tab/>
        <w:t>word</w:t>
      </w:r>
      <w:r w:rsidRPr="00F633F2">
        <w:rPr>
          <w:rFonts w:ascii="新宋体" w:eastAsia="新宋体" w:hAnsi="新宋体"/>
          <w:sz w:val="36"/>
          <w:szCs w:val="36"/>
        </w:rPr>
        <w:tab/>
        <w:t>is</w:t>
      </w:r>
      <w:r w:rsidRPr="00F633F2">
        <w:rPr>
          <w:rFonts w:ascii="新宋体" w:eastAsia="新宋体" w:hAnsi="新宋体"/>
          <w:sz w:val="36"/>
          <w:szCs w:val="36"/>
        </w:rPr>
        <w:tab/>
        <w:t>that;</w:t>
      </w:r>
      <w:r w:rsidRPr="00F633F2">
        <w:rPr>
          <w:rFonts w:ascii="新宋体" w:eastAsia="新宋体" w:hAnsi="新宋体"/>
          <w:sz w:val="36"/>
          <w:szCs w:val="36"/>
        </w:rPr>
        <w:tab/>
        <w:t>1</w:t>
      </w:r>
      <w:r w:rsidRPr="00F633F2">
        <w:rPr>
          <w:rFonts w:ascii="新宋体" w:eastAsia="新宋体" w:hAnsi="新宋体"/>
          <w:sz w:val="36"/>
          <w:szCs w:val="36"/>
        </w:rPr>
        <w:tab/>
        <w:t>Cor.</w:t>
      </w:r>
      <w:r w:rsidRPr="00F633F2">
        <w:rPr>
          <w:rFonts w:ascii="新宋体" w:eastAsia="新宋体" w:hAnsi="新宋体"/>
          <w:sz w:val="36"/>
          <w:szCs w:val="36"/>
        </w:rPr>
        <w:tab/>
        <w:t>16:22.</w:t>
      </w:r>
      <w:r w:rsidRPr="00F633F2">
        <w:rPr>
          <w:rFonts w:ascii="新宋体" w:eastAsia="新宋体" w:hAnsi="新宋体"/>
          <w:sz w:val="36"/>
          <w:szCs w:val="36"/>
        </w:rPr>
        <w:tab/>
        <w:t>"If</w:t>
      </w:r>
      <w:r w:rsidRPr="00F633F2">
        <w:rPr>
          <w:rFonts w:ascii="新宋体" w:eastAsia="新宋体" w:hAnsi="新宋体"/>
          <w:sz w:val="36"/>
          <w:szCs w:val="36"/>
        </w:rPr>
        <w:tab/>
        <w:t>any</w:t>
      </w:r>
      <w:r w:rsidRPr="00F633F2">
        <w:rPr>
          <w:rFonts w:ascii="新宋体" w:eastAsia="新宋体" w:hAnsi="新宋体"/>
          <w:sz w:val="36"/>
          <w:szCs w:val="36"/>
        </w:rPr>
        <w:tab/>
        <w:t>man love</w:t>
      </w:r>
      <w:r w:rsidRPr="00F633F2">
        <w:rPr>
          <w:rFonts w:ascii="新宋体" w:eastAsia="新宋体" w:hAnsi="新宋体"/>
          <w:sz w:val="36"/>
          <w:szCs w:val="36"/>
        </w:rPr>
        <w:tab/>
        <w:t>not</w:t>
      </w:r>
      <w:r w:rsidRPr="00F633F2">
        <w:rPr>
          <w:rFonts w:ascii="新宋体" w:eastAsia="新宋体" w:hAnsi="新宋体"/>
          <w:sz w:val="36"/>
          <w:szCs w:val="36"/>
        </w:rPr>
        <w:tab/>
        <w:t>our</w:t>
      </w:r>
      <w:r w:rsidRPr="00F633F2">
        <w:rPr>
          <w:rFonts w:ascii="新宋体" w:eastAsia="新宋体" w:hAnsi="新宋体"/>
          <w:sz w:val="36"/>
          <w:szCs w:val="36"/>
        </w:rPr>
        <w:tab/>
        <w:t>Lord</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let</w:t>
      </w:r>
      <w:r w:rsidRPr="00F633F2">
        <w:rPr>
          <w:rFonts w:ascii="新宋体" w:eastAsia="新宋体" w:hAnsi="新宋体"/>
          <w:sz w:val="36"/>
          <w:szCs w:val="36"/>
        </w:rPr>
        <w:tab/>
        <w:t>him</w:t>
      </w:r>
      <w:r w:rsidRPr="00F633F2">
        <w:rPr>
          <w:rFonts w:ascii="新宋体" w:eastAsia="新宋体" w:hAnsi="新宋体"/>
          <w:sz w:val="36"/>
          <w:szCs w:val="36"/>
        </w:rPr>
        <w:tab/>
        <w:t>be</w:t>
      </w:r>
      <w:r w:rsidRPr="00F633F2">
        <w:rPr>
          <w:rFonts w:ascii="新宋体" w:eastAsia="新宋体" w:hAnsi="新宋体"/>
          <w:sz w:val="36"/>
          <w:szCs w:val="36"/>
        </w:rPr>
        <w:tab/>
        <w:t>Anathema</w:t>
      </w:r>
      <w:r w:rsidRPr="00F633F2">
        <w:rPr>
          <w:rFonts w:ascii="新宋体" w:eastAsia="新宋体" w:hAnsi="新宋体"/>
          <w:sz w:val="36"/>
          <w:szCs w:val="36"/>
        </w:rPr>
        <w:tab/>
        <w:t>Maranatha,"</w:t>
      </w:r>
      <w:r w:rsidRPr="00F633F2">
        <w:rPr>
          <w:rFonts w:ascii="新宋体" w:eastAsia="新宋体" w:hAnsi="新宋体"/>
          <w:sz w:val="36"/>
          <w:szCs w:val="36"/>
        </w:rPr>
        <w:tab/>
        <w:t>(I.</w:t>
      </w:r>
      <w:r w:rsidRPr="00F633F2">
        <w:rPr>
          <w:rFonts w:ascii="新宋体" w:eastAsia="新宋体" w:hAnsi="新宋体"/>
          <w:sz w:val="36"/>
          <w:szCs w:val="36"/>
        </w:rPr>
        <w:tab/>
        <w:t>e.) let</w:t>
      </w:r>
      <w:r w:rsidRPr="00F633F2">
        <w:rPr>
          <w:rFonts w:ascii="新宋体" w:eastAsia="新宋体" w:hAnsi="新宋体"/>
          <w:sz w:val="36"/>
          <w:szCs w:val="36"/>
        </w:rPr>
        <w:tab/>
        <w:t>the</w:t>
      </w:r>
      <w:r w:rsidRPr="00F633F2">
        <w:rPr>
          <w:rFonts w:ascii="新宋体" w:eastAsia="新宋体" w:hAnsi="新宋体"/>
          <w:sz w:val="36"/>
          <w:szCs w:val="36"/>
        </w:rPr>
        <w:tab/>
        <w:t>great</w:t>
      </w:r>
      <w:r w:rsidRPr="00F633F2">
        <w:rPr>
          <w:rFonts w:ascii="新宋体" w:eastAsia="新宋体" w:hAnsi="新宋体"/>
          <w:sz w:val="36"/>
          <w:szCs w:val="36"/>
        </w:rPr>
        <w:tab/>
        <w:t>curse</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lie</w:t>
      </w:r>
      <w:r w:rsidRPr="00F633F2">
        <w:rPr>
          <w:rFonts w:ascii="新宋体" w:eastAsia="新宋体" w:hAnsi="新宋体"/>
          <w:sz w:val="36"/>
          <w:szCs w:val="36"/>
        </w:rPr>
        <w:tab/>
        <w:t>upon</w:t>
      </w:r>
      <w:r w:rsidRPr="00F633F2">
        <w:rPr>
          <w:rFonts w:ascii="新宋体" w:eastAsia="新宋体" w:hAnsi="新宋体"/>
          <w:sz w:val="36"/>
          <w:szCs w:val="36"/>
        </w:rPr>
        <w:tab/>
        <w:t>that</w:t>
      </w:r>
      <w:r w:rsidRPr="00F633F2">
        <w:rPr>
          <w:rFonts w:ascii="新宋体" w:eastAsia="新宋体" w:hAnsi="新宋体"/>
          <w:sz w:val="36"/>
          <w:szCs w:val="36"/>
        </w:rPr>
        <w:tab/>
        <w:t>man</w:t>
      </w:r>
      <w:r w:rsidRPr="00F633F2">
        <w:rPr>
          <w:rFonts w:ascii="新宋体" w:eastAsia="新宋体" w:hAnsi="新宋体"/>
          <w:sz w:val="36"/>
          <w:szCs w:val="36"/>
        </w:rPr>
        <w:tab/>
        <w:t>until</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come.</w:t>
      </w:r>
      <w:r w:rsidRPr="00F633F2">
        <w:rPr>
          <w:rFonts w:ascii="新宋体" w:eastAsia="新宋体" w:hAnsi="新宋体"/>
          <w:sz w:val="36"/>
          <w:szCs w:val="36"/>
        </w:rPr>
        <w:tab/>
        <w:t>O sinners!</w:t>
      </w:r>
      <w:r w:rsidRPr="00F633F2">
        <w:rPr>
          <w:rFonts w:ascii="新宋体" w:eastAsia="新宋体" w:hAnsi="新宋体"/>
          <w:sz w:val="36"/>
          <w:szCs w:val="36"/>
        </w:rPr>
        <w:tab/>
        <w:t>you</w:t>
      </w:r>
      <w:r w:rsidRPr="00F633F2">
        <w:rPr>
          <w:rFonts w:ascii="新宋体" w:eastAsia="新宋体" w:hAnsi="新宋体"/>
          <w:sz w:val="36"/>
          <w:szCs w:val="36"/>
        </w:rPr>
        <w:tab/>
        <w:t>shall</w:t>
      </w:r>
      <w:r w:rsidRPr="00F633F2">
        <w:rPr>
          <w:rFonts w:ascii="新宋体" w:eastAsia="新宋体" w:hAnsi="新宋体"/>
          <w:sz w:val="36"/>
          <w:szCs w:val="36"/>
        </w:rPr>
        <w:tab/>
        <w:t>one</w:t>
      </w:r>
      <w:r w:rsidRPr="00F633F2">
        <w:rPr>
          <w:rFonts w:ascii="新宋体" w:eastAsia="新宋体" w:hAnsi="新宋体"/>
          <w:sz w:val="36"/>
          <w:szCs w:val="36"/>
        </w:rPr>
        <w:tab/>
        <w:t>day</w:t>
      </w:r>
      <w:r w:rsidRPr="00F633F2">
        <w:rPr>
          <w:rFonts w:ascii="新宋体" w:eastAsia="新宋体" w:hAnsi="新宋体"/>
          <w:sz w:val="36"/>
          <w:szCs w:val="36"/>
        </w:rPr>
        <w:tab/>
        <w:t>know</w:t>
      </w:r>
      <w:r w:rsidRPr="00F633F2">
        <w:rPr>
          <w:rFonts w:ascii="新宋体" w:eastAsia="新宋体" w:hAnsi="新宋体"/>
          <w:sz w:val="36"/>
          <w:szCs w:val="36"/>
        </w:rPr>
        <w:tab/>
        <w:t>the</w:t>
      </w:r>
      <w:r w:rsidRPr="00F633F2">
        <w:rPr>
          <w:rFonts w:ascii="新宋体" w:eastAsia="新宋体" w:hAnsi="新宋体"/>
          <w:sz w:val="36"/>
          <w:szCs w:val="36"/>
        </w:rPr>
        <w:tab/>
        <w:t>price</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sin;</w:t>
      </w:r>
      <w:r w:rsidRPr="00F633F2">
        <w:rPr>
          <w:rFonts w:ascii="新宋体" w:eastAsia="新宋体" w:hAnsi="新宋体"/>
          <w:sz w:val="36"/>
          <w:szCs w:val="36"/>
        </w:rPr>
        <w:tab/>
        <w:t>you</w:t>
      </w:r>
      <w:r w:rsidRPr="00F633F2">
        <w:rPr>
          <w:rFonts w:ascii="新宋体" w:eastAsia="新宋体" w:hAnsi="新宋体"/>
          <w:sz w:val="36"/>
          <w:szCs w:val="36"/>
        </w:rPr>
        <w:tab/>
        <w:t>shall</w:t>
      </w:r>
      <w:r w:rsidRPr="00F633F2">
        <w:rPr>
          <w:rFonts w:ascii="新宋体" w:eastAsia="新宋体" w:hAnsi="新宋体"/>
          <w:sz w:val="36"/>
          <w:szCs w:val="36"/>
        </w:rPr>
        <w:tab/>
        <w:t>feel</w:t>
      </w:r>
      <w:r w:rsidRPr="00F633F2">
        <w:rPr>
          <w:rFonts w:ascii="新宋体" w:eastAsia="新宋体" w:hAnsi="新宋体"/>
          <w:sz w:val="36"/>
          <w:szCs w:val="36"/>
        </w:rPr>
        <w:tab/>
        <w:t>what</w:t>
      </w:r>
      <w:r w:rsidRPr="00F633F2">
        <w:rPr>
          <w:rFonts w:ascii="新宋体" w:eastAsia="新宋体" w:hAnsi="新宋体"/>
          <w:sz w:val="36"/>
          <w:szCs w:val="36"/>
        </w:rPr>
        <w:tab/>
        <w:t>it is</w:t>
      </w:r>
      <w:r w:rsidRPr="00F633F2">
        <w:rPr>
          <w:rFonts w:ascii="新宋体" w:eastAsia="新宋体" w:hAnsi="新宋体"/>
          <w:sz w:val="36"/>
          <w:szCs w:val="36"/>
        </w:rPr>
        <w:tab/>
        <w:t>to</w:t>
      </w:r>
      <w:r w:rsidRPr="00F633F2">
        <w:rPr>
          <w:rFonts w:ascii="新宋体" w:eastAsia="新宋体" w:hAnsi="新宋体"/>
          <w:sz w:val="36"/>
          <w:szCs w:val="36"/>
        </w:rPr>
        <w:tab/>
        <w:t>despise</w:t>
      </w:r>
      <w:r w:rsidRPr="00F633F2">
        <w:rPr>
          <w:rFonts w:ascii="新宋体" w:eastAsia="新宋体" w:hAnsi="新宋体"/>
          <w:sz w:val="36"/>
          <w:szCs w:val="36"/>
        </w:rPr>
        <w:tab/>
        <w:t>a</w:t>
      </w:r>
      <w:r w:rsidRPr="00F633F2">
        <w:rPr>
          <w:rFonts w:ascii="新宋体" w:eastAsia="新宋体" w:hAnsi="新宋体"/>
          <w:sz w:val="36"/>
          <w:szCs w:val="36"/>
        </w:rPr>
        <w:tab/>
        <w:t>Jesus,</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able</w:t>
      </w:r>
      <w:r w:rsidRPr="00F633F2">
        <w:rPr>
          <w:rFonts w:ascii="新宋体" w:eastAsia="新宋体" w:hAnsi="新宋体"/>
          <w:sz w:val="36"/>
          <w:szCs w:val="36"/>
        </w:rPr>
        <w:tab/>
        <w:t>to</w:t>
      </w:r>
      <w:r w:rsidRPr="00F633F2">
        <w:rPr>
          <w:rFonts w:ascii="新宋体" w:eastAsia="新宋体" w:hAnsi="新宋体"/>
          <w:sz w:val="36"/>
          <w:szCs w:val="36"/>
        </w:rPr>
        <w:tab/>
        <w:t>compel</w:t>
      </w:r>
      <w:r w:rsidRPr="00F633F2">
        <w:rPr>
          <w:rFonts w:ascii="新宋体" w:eastAsia="新宋体" w:hAnsi="新宋体"/>
          <w:sz w:val="36"/>
          <w:szCs w:val="36"/>
        </w:rPr>
        <w:tab/>
        <w:t>love</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hardest</w:t>
      </w:r>
      <w:r w:rsidRPr="00F633F2">
        <w:rPr>
          <w:rFonts w:ascii="新宋体" w:eastAsia="新宋体" w:hAnsi="新宋体"/>
          <w:sz w:val="36"/>
          <w:szCs w:val="36"/>
        </w:rPr>
        <w:tab/>
        <w:t>heart.</w:t>
      </w:r>
      <w:r w:rsidRPr="00F633F2">
        <w:rPr>
          <w:rFonts w:ascii="新宋体" w:eastAsia="新宋体" w:hAnsi="新宋体"/>
          <w:sz w:val="36"/>
          <w:szCs w:val="36"/>
        </w:rPr>
        <w:tab/>
        <w:t>O</w:t>
      </w:r>
    </w:p>
    <w:p w14:paraId="3B7A46AD"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lastRenderedPageBreak/>
        <w:t>that</w:t>
      </w:r>
      <w:r w:rsidRPr="00F633F2">
        <w:rPr>
          <w:rFonts w:ascii="新宋体" w:eastAsia="新宋体" w:hAnsi="新宋体"/>
          <w:sz w:val="36"/>
          <w:szCs w:val="36"/>
        </w:rPr>
        <w:tab/>
        <w:t>you</w:t>
      </w:r>
      <w:r w:rsidRPr="00F633F2">
        <w:rPr>
          <w:rFonts w:ascii="新宋体" w:eastAsia="新宋体" w:hAnsi="新宋体"/>
          <w:sz w:val="36"/>
          <w:szCs w:val="36"/>
        </w:rPr>
        <w:tab/>
        <w:t>would</w:t>
      </w:r>
      <w:r w:rsidRPr="00F633F2">
        <w:rPr>
          <w:rFonts w:ascii="新宋体" w:eastAsia="新宋体" w:hAnsi="新宋体"/>
          <w:sz w:val="36"/>
          <w:szCs w:val="36"/>
        </w:rPr>
        <w:tab/>
        <w:t>slight</w:t>
      </w:r>
      <w:r w:rsidRPr="00F633F2">
        <w:rPr>
          <w:rFonts w:ascii="新宋体" w:eastAsia="新宋体" w:hAnsi="新宋体"/>
          <w:sz w:val="36"/>
          <w:szCs w:val="36"/>
        </w:rPr>
        <w:tab/>
        <w:t>him</w:t>
      </w:r>
      <w:r w:rsidRPr="00F633F2">
        <w:rPr>
          <w:rFonts w:ascii="新宋体" w:eastAsia="新宋体" w:hAnsi="新宋体"/>
          <w:sz w:val="36"/>
          <w:szCs w:val="36"/>
        </w:rPr>
        <w:tab/>
        <w:t>no</w:t>
      </w:r>
      <w:r w:rsidRPr="00F633F2">
        <w:rPr>
          <w:rFonts w:ascii="新宋体" w:eastAsia="新宋体" w:hAnsi="新宋体"/>
          <w:sz w:val="36"/>
          <w:szCs w:val="36"/>
        </w:rPr>
        <w:tab/>
        <w:t>more!</w:t>
      </w:r>
      <w:r w:rsidRPr="00F633F2">
        <w:rPr>
          <w:rFonts w:ascii="新宋体" w:eastAsia="新宋体" w:hAnsi="新宋体"/>
          <w:sz w:val="36"/>
          <w:szCs w:val="36"/>
        </w:rPr>
        <w:tab/>
        <w:t>O</w:t>
      </w:r>
      <w:r w:rsidRPr="00F633F2">
        <w:rPr>
          <w:rFonts w:ascii="新宋体" w:eastAsia="新宋体" w:hAnsi="新宋体"/>
          <w:sz w:val="36"/>
          <w:szCs w:val="36"/>
        </w:rPr>
        <w:tab/>
        <w:t>that</w:t>
      </w:r>
      <w:r w:rsidRPr="00F633F2">
        <w:rPr>
          <w:rFonts w:ascii="新宋体" w:eastAsia="新宋体" w:hAnsi="新宋体"/>
          <w:sz w:val="36"/>
          <w:szCs w:val="36"/>
        </w:rPr>
        <w:tab/>
        <w:t>this</w:t>
      </w:r>
      <w:r w:rsidRPr="00F633F2">
        <w:rPr>
          <w:rFonts w:ascii="新宋体" w:eastAsia="新宋体" w:hAnsi="新宋体"/>
          <w:sz w:val="36"/>
          <w:szCs w:val="36"/>
        </w:rPr>
        <w:tab/>
        <w:t>day</w:t>
      </w:r>
      <w:r w:rsidRPr="00F633F2">
        <w:rPr>
          <w:rFonts w:ascii="新宋体" w:eastAsia="新宋体" w:hAnsi="新宋体"/>
          <w:sz w:val="36"/>
          <w:szCs w:val="36"/>
        </w:rPr>
        <w:tab/>
        <w:t>your</w:t>
      </w:r>
      <w:r w:rsidRPr="00F633F2">
        <w:rPr>
          <w:rFonts w:ascii="新宋体" w:eastAsia="新宋体" w:hAnsi="新宋体"/>
          <w:sz w:val="36"/>
          <w:szCs w:val="36"/>
        </w:rPr>
        <w:tab/>
        <w:t>hearts</w:t>
      </w:r>
      <w:r w:rsidRPr="00F633F2">
        <w:rPr>
          <w:rFonts w:ascii="新宋体" w:eastAsia="新宋体" w:hAnsi="新宋体"/>
          <w:sz w:val="36"/>
          <w:szCs w:val="36"/>
        </w:rPr>
        <w:tab/>
        <w:t>might</w:t>
      </w:r>
      <w:r w:rsidRPr="00F633F2">
        <w:rPr>
          <w:rFonts w:ascii="新宋体" w:eastAsia="新宋体" w:hAnsi="新宋体"/>
          <w:sz w:val="36"/>
          <w:szCs w:val="36"/>
        </w:rPr>
        <w:tab/>
        <w:t>fall in</w:t>
      </w:r>
      <w:r w:rsidRPr="00F633F2">
        <w:rPr>
          <w:rFonts w:ascii="新宋体" w:eastAsia="新宋体" w:hAnsi="新宋体"/>
          <w:sz w:val="36"/>
          <w:szCs w:val="36"/>
        </w:rPr>
        <w:tab/>
        <w:t>love</w:t>
      </w:r>
      <w:r w:rsidRPr="00F633F2">
        <w:rPr>
          <w:rFonts w:ascii="新宋体" w:eastAsia="新宋体" w:hAnsi="新宋体"/>
          <w:sz w:val="36"/>
          <w:szCs w:val="36"/>
        </w:rPr>
        <w:tab/>
        <w:t>with</w:t>
      </w:r>
      <w:r w:rsidRPr="00F633F2">
        <w:rPr>
          <w:rFonts w:ascii="新宋体" w:eastAsia="新宋体" w:hAnsi="新宋体"/>
          <w:sz w:val="36"/>
          <w:szCs w:val="36"/>
        </w:rPr>
        <w:tab/>
        <w:t>him!</w:t>
      </w:r>
      <w:r w:rsidRPr="00F633F2">
        <w:rPr>
          <w:rFonts w:ascii="新宋体" w:eastAsia="新宋体" w:hAnsi="新宋体"/>
          <w:sz w:val="36"/>
          <w:szCs w:val="36"/>
        </w:rPr>
        <w:tab/>
        <w:t>I</w:t>
      </w:r>
      <w:r w:rsidRPr="00F633F2">
        <w:rPr>
          <w:rFonts w:ascii="新宋体" w:eastAsia="新宋体" w:hAnsi="新宋体"/>
          <w:sz w:val="36"/>
          <w:szCs w:val="36"/>
        </w:rPr>
        <w:tab/>
        <w:t>tell</w:t>
      </w:r>
      <w:r w:rsidRPr="00F633F2">
        <w:rPr>
          <w:rFonts w:ascii="新宋体" w:eastAsia="新宋体" w:hAnsi="新宋体"/>
          <w:sz w:val="36"/>
          <w:szCs w:val="36"/>
        </w:rPr>
        <w:tab/>
        <w:t>you,</w:t>
      </w:r>
      <w:r w:rsidRPr="00F633F2">
        <w:rPr>
          <w:rFonts w:ascii="新宋体" w:eastAsia="新宋体" w:hAnsi="新宋体"/>
          <w:sz w:val="36"/>
          <w:szCs w:val="36"/>
        </w:rPr>
        <w:tab/>
        <w:t>if</w:t>
      </w:r>
      <w:r w:rsidRPr="00F633F2">
        <w:rPr>
          <w:rFonts w:ascii="新宋体" w:eastAsia="新宋体" w:hAnsi="新宋体"/>
          <w:sz w:val="36"/>
          <w:szCs w:val="36"/>
        </w:rPr>
        <w:tab/>
        <w:t>you</w:t>
      </w:r>
      <w:r w:rsidRPr="00F633F2">
        <w:rPr>
          <w:rFonts w:ascii="新宋体" w:eastAsia="新宋体" w:hAnsi="新宋体"/>
          <w:sz w:val="36"/>
          <w:szCs w:val="36"/>
        </w:rPr>
        <w:tab/>
        <w:t>would</w:t>
      </w:r>
      <w:r w:rsidRPr="00F633F2">
        <w:rPr>
          <w:rFonts w:ascii="新宋体" w:eastAsia="新宋体" w:hAnsi="新宋体"/>
          <w:sz w:val="36"/>
          <w:szCs w:val="36"/>
        </w:rPr>
        <w:tab/>
        <w:t>set</w:t>
      </w:r>
      <w:r w:rsidRPr="00F633F2">
        <w:rPr>
          <w:rFonts w:ascii="新宋体" w:eastAsia="新宋体" w:hAnsi="新宋体"/>
          <w:sz w:val="36"/>
          <w:szCs w:val="36"/>
        </w:rPr>
        <w:tab/>
        <w:t>your</w:t>
      </w:r>
      <w:r w:rsidRPr="00F633F2">
        <w:rPr>
          <w:rFonts w:ascii="新宋体" w:eastAsia="新宋体" w:hAnsi="新宋体"/>
          <w:sz w:val="36"/>
          <w:szCs w:val="36"/>
        </w:rPr>
        <w:tab/>
        <w:t>love</w:t>
      </w:r>
      <w:r w:rsidRPr="00F633F2">
        <w:rPr>
          <w:rFonts w:ascii="新宋体" w:eastAsia="新宋体" w:hAnsi="新宋体"/>
          <w:sz w:val="36"/>
          <w:szCs w:val="36"/>
        </w:rPr>
        <w:tab/>
        <w:t>to</w:t>
      </w:r>
      <w:r w:rsidRPr="00F633F2">
        <w:rPr>
          <w:rFonts w:ascii="新宋体" w:eastAsia="新宋体" w:hAnsi="新宋体"/>
          <w:sz w:val="36"/>
          <w:szCs w:val="36"/>
        </w:rPr>
        <w:tab/>
        <w:t>sale,</w:t>
      </w:r>
      <w:r w:rsidRPr="00F633F2">
        <w:rPr>
          <w:rFonts w:ascii="新宋体" w:eastAsia="新宋体" w:hAnsi="新宋体"/>
          <w:sz w:val="36"/>
          <w:szCs w:val="36"/>
        </w:rPr>
        <w:tab/>
        <w:t>none</w:t>
      </w:r>
      <w:r w:rsidRPr="00F633F2">
        <w:rPr>
          <w:rFonts w:ascii="新宋体" w:eastAsia="新宋体" w:hAnsi="新宋体"/>
          <w:sz w:val="36"/>
          <w:szCs w:val="36"/>
        </w:rPr>
        <w:tab/>
        <w:t>bids</w:t>
      </w:r>
      <w:r w:rsidRPr="00F633F2">
        <w:rPr>
          <w:rFonts w:ascii="新宋体" w:eastAsia="新宋体" w:hAnsi="新宋体"/>
          <w:sz w:val="36"/>
          <w:szCs w:val="36"/>
        </w:rPr>
        <w:tab/>
        <w:t>so fair</w:t>
      </w:r>
      <w:r w:rsidRPr="00F633F2">
        <w:rPr>
          <w:rFonts w:ascii="新宋体" w:eastAsia="新宋体" w:hAnsi="新宋体"/>
          <w:sz w:val="36"/>
          <w:szCs w:val="36"/>
        </w:rPr>
        <w:tab/>
        <w:t>for</w:t>
      </w:r>
      <w:r w:rsidRPr="00F633F2">
        <w:rPr>
          <w:rFonts w:ascii="新宋体" w:eastAsia="新宋体" w:hAnsi="新宋体"/>
          <w:sz w:val="36"/>
          <w:szCs w:val="36"/>
        </w:rPr>
        <w:tab/>
        <w:t>it</w:t>
      </w:r>
      <w:r w:rsidRPr="00F633F2">
        <w:rPr>
          <w:rFonts w:ascii="新宋体" w:eastAsia="新宋体" w:hAnsi="新宋体"/>
          <w:sz w:val="36"/>
          <w:szCs w:val="36"/>
        </w:rPr>
        <w:tab/>
        <w:t>as</w:t>
      </w:r>
      <w:r w:rsidRPr="00F633F2">
        <w:rPr>
          <w:rFonts w:ascii="新宋体" w:eastAsia="新宋体" w:hAnsi="新宋体"/>
          <w:sz w:val="36"/>
          <w:szCs w:val="36"/>
        </w:rPr>
        <w:tab/>
        <w:t>Christ.</w:t>
      </w:r>
    </w:p>
    <w:p w14:paraId="3BB3C278" w14:textId="77777777"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t>应用之一:提供信息</w:t>
      </w:r>
    </w:p>
    <w:p w14:paraId="7A38513A" w14:textId="77777777" w:rsidR="00912067" w:rsidRPr="00F633F2" w:rsidRDefault="00912067" w:rsidP="00912067">
      <w:pPr>
        <w:ind w:left="-5" w:right="0"/>
        <w:rPr>
          <w:rFonts w:ascii="新宋体" w:eastAsia="新宋体" w:hAnsi="新宋体"/>
          <w:sz w:val="36"/>
          <w:szCs w:val="36"/>
        </w:rPr>
      </w:pPr>
    </w:p>
    <w:p w14:paraId="5D9123E4" w14:textId="77777777" w:rsidR="00912067" w:rsidRPr="00F633F2" w:rsidRDefault="00912067" w:rsidP="00912067">
      <w:pPr>
        <w:ind w:left="-5" w:right="0"/>
        <w:rPr>
          <w:rFonts w:ascii="新宋体" w:eastAsia="新宋体" w:hAnsi="新宋体"/>
          <w:sz w:val="36"/>
          <w:szCs w:val="36"/>
        </w:rPr>
      </w:pPr>
    </w:p>
    <w:p w14:paraId="241ACB8E" w14:textId="77777777"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t>推论 1.</w:t>
      </w:r>
    </w:p>
    <w:p w14:paraId="32FFC561" w14:textId="77777777" w:rsidR="00912067" w:rsidRPr="00F633F2" w:rsidRDefault="00912067" w:rsidP="00912067">
      <w:pPr>
        <w:ind w:left="-5" w:right="0"/>
        <w:rPr>
          <w:rFonts w:ascii="新宋体" w:eastAsia="新宋体" w:hAnsi="新宋体"/>
          <w:sz w:val="36"/>
          <w:szCs w:val="36"/>
        </w:rPr>
      </w:pPr>
    </w:p>
    <w:p w14:paraId="1943D5F5" w14:textId="77777777" w:rsidR="00912067" w:rsidRPr="00F633F2" w:rsidRDefault="00912067" w:rsidP="00912067">
      <w:pPr>
        <w:ind w:left="-5" w:right="0"/>
        <w:rPr>
          <w:rFonts w:ascii="新宋体" w:eastAsia="新宋体" w:hAnsi="新宋体"/>
          <w:sz w:val="36"/>
          <w:szCs w:val="36"/>
        </w:rPr>
      </w:pPr>
    </w:p>
    <w:p w14:paraId="5A73E8ED" w14:textId="77777777"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t>这是何等令人震惊的爱的行动,父竟将他心爱的、他灵魂所喜悦的,从他怀中赐给可怜的罪人!所有的舌头都必须停顿和结巴,试图表达他的恩典,因为在这里言语都被吞没了:"神爱世人,甚至将他的独生子赐给他们。"约翰福音3:16。如此爱他们:他是如何爱他们的?不,在这里你必须原谅天使的舌头;我们中谁愿意把一个孩子,我们所喜悦的孩子,一个独生子,为了世上最大的产业而置于死地?有哪个慈爱的父母能忍受与这样一个孩子分离的痛苦?当夏甲以为她最后一次离别以实玛利时,创世记21:16说:"她就离开那里,在远处坐下;因为她说,我不忍见那孩子死。她在远处坐下,放声大哭。"虽然她算不上最好的母亲,他也算不上最好的孩子,但她还是不能放弃这个孩子。哦,分离是多么艰难!大卫为押沙龙是如</w:t>
      </w:r>
      <w:r w:rsidRPr="00F633F2">
        <w:rPr>
          <w:rFonts w:ascii="新宋体" w:eastAsia="新宋体" w:hAnsi="新宋体"/>
          <w:sz w:val="36"/>
          <w:szCs w:val="36"/>
        </w:rPr>
        <w:lastRenderedPageBreak/>
        <w:t>何哀号的啊!希望自己替他而死。一些孩子的死亡在一些父母的心中留下了多大的创伤(可以这么说),这在今生永远不会愈合!然而,可以肯定的是,从来没有任何一个孩子像基督那样贴近父母的心;然而他甘愿与他分离,虽然他是独一的,是他所喜悦的儿子,甚至死在十字架上,为了罪人,为了最坏的罪人。哦,神奇的神之博爱!哦,神对人奇妙的爱!无与伦比的爱!难以捉摸的爱!因此,在救赎的事上,所有人都当将同等的荣耀归给父,如同归给子一样,约翰福音5:23。如果父不爱你,他就不会为你舍弃这样的儿子。</w:t>
      </w:r>
    </w:p>
    <w:p w14:paraId="2BBBAC88" w14:textId="77777777" w:rsidR="00912067" w:rsidRPr="00F633F2" w:rsidRDefault="00912067" w:rsidP="00912067">
      <w:pPr>
        <w:ind w:left="-5" w:right="0"/>
        <w:rPr>
          <w:rFonts w:ascii="新宋体" w:eastAsia="新宋体" w:hAnsi="新宋体"/>
          <w:sz w:val="36"/>
          <w:szCs w:val="36"/>
        </w:rPr>
      </w:pPr>
    </w:p>
    <w:p w14:paraId="59D6AE7A" w14:textId="77777777" w:rsidR="00912067" w:rsidRPr="00F633F2" w:rsidRDefault="00912067" w:rsidP="00912067">
      <w:pPr>
        <w:ind w:left="-5" w:right="0"/>
        <w:rPr>
          <w:rFonts w:ascii="新宋体" w:eastAsia="新宋体" w:hAnsi="新宋体"/>
          <w:sz w:val="36"/>
          <w:szCs w:val="36"/>
        </w:rPr>
      </w:pPr>
    </w:p>
    <w:p w14:paraId="1BF06CB1" w14:textId="77777777"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t>推论 2.</w:t>
      </w:r>
    </w:p>
    <w:p w14:paraId="71868B21" w14:textId="77777777" w:rsidR="00912067" w:rsidRPr="00F633F2" w:rsidRDefault="00912067" w:rsidP="00912067">
      <w:pPr>
        <w:ind w:left="-5" w:right="0"/>
        <w:rPr>
          <w:rFonts w:ascii="新宋体" w:eastAsia="新宋体" w:hAnsi="新宋体"/>
          <w:sz w:val="36"/>
          <w:szCs w:val="36"/>
        </w:rPr>
      </w:pPr>
    </w:p>
    <w:p w14:paraId="5194601B" w14:textId="77777777" w:rsidR="00912067" w:rsidRPr="00F633F2" w:rsidRDefault="00912067" w:rsidP="00912067">
      <w:pPr>
        <w:ind w:left="-5" w:right="0"/>
        <w:rPr>
          <w:rFonts w:ascii="新宋体" w:eastAsia="新宋体" w:hAnsi="新宋体"/>
          <w:sz w:val="36"/>
          <w:szCs w:val="36"/>
        </w:rPr>
      </w:pPr>
    </w:p>
    <w:p w14:paraId="4437D409" w14:textId="77777777"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t>让我们的灵魂从一个奇迹转向另一个奇迹,因为现在我们正处在奇迹之中:敬拜,并永远惊叹于耶稣基督对可怜罪人的爱;他竟然愿意离开这样一个怀抱,离开其中难以言喻的喜乐,为了我们这样可怜的蠕虫。哦,无法测量的爱的高度、深度、长度和宽度!哦,看哪,罗马书5:6,7,8。读一读,要惊奇;在令人陶醉的环境中,基督的爱是如何向可怜的罪人推荐的!你们都不愿意离开受造之物的怀抱、舒适的住处、美好的产业,即使是为了世上最好的朋友;你们的灵魂都不愿意离开自己</w:t>
      </w:r>
      <w:r w:rsidRPr="00F633F2">
        <w:rPr>
          <w:rFonts w:ascii="新宋体" w:eastAsia="新宋体" w:hAnsi="新宋体"/>
          <w:sz w:val="36"/>
          <w:szCs w:val="36"/>
        </w:rPr>
        <w:lastRenderedPageBreak/>
        <w:t>的身体,虽然在那里并没有什么大的满足;但你们中间若有人曾经体验过藉着神圣的交通在神的怀中是什么滋味,谁愿意为了世上一切的好处而离开这样一个怀抱?然而,耶稣基督以另一种你从未经历过的方式被拥在那个怀里,却甘愿离开,为你们的缘故放下他在那里所享受的荣耀和丰富;正如父爱他一样,他也照样爱了你们(信徒),约翰福音17:22。这是何等的爱啊!谁曾像基督那样爱过?谁曾像基督为我们舍己那样为基督舍己?</w:t>
      </w:r>
    </w:p>
    <w:p w14:paraId="2CCE2A26" w14:textId="77777777" w:rsidR="00912067" w:rsidRPr="00F633F2" w:rsidRDefault="00912067" w:rsidP="00912067">
      <w:pPr>
        <w:ind w:left="-5" w:right="0"/>
        <w:rPr>
          <w:rFonts w:ascii="新宋体" w:eastAsia="新宋体" w:hAnsi="新宋体"/>
          <w:sz w:val="36"/>
          <w:szCs w:val="36"/>
        </w:rPr>
      </w:pPr>
    </w:p>
    <w:p w14:paraId="7C33B537" w14:textId="77777777" w:rsidR="00912067" w:rsidRPr="00F633F2" w:rsidRDefault="00912067" w:rsidP="00912067">
      <w:pPr>
        <w:ind w:left="-5" w:right="0"/>
        <w:rPr>
          <w:rFonts w:ascii="新宋体" w:eastAsia="新宋体" w:hAnsi="新宋体"/>
          <w:sz w:val="36"/>
          <w:szCs w:val="36"/>
        </w:rPr>
      </w:pPr>
    </w:p>
    <w:p w14:paraId="66BBEEC5" w14:textId="77777777"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t>推论 3.</w:t>
      </w:r>
    </w:p>
    <w:p w14:paraId="52C3FC11" w14:textId="77777777" w:rsidR="00912067" w:rsidRPr="00F633F2" w:rsidRDefault="00912067" w:rsidP="00912067">
      <w:pPr>
        <w:ind w:left="-5" w:right="0"/>
        <w:rPr>
          <w:rFonts w:ascii="新宋体" w:eastAsia="新宋体" w:hAnsi="新宋体"/>
          <w:sz w:val="36"/>
          <w:szCs w:val="36"/>
        </w:rPr>
      </w:pPr>
    </w:p>
    <w:p w14:paraId="43AA05B9" w14:textId="77777777" w:rsidR="00912067" w:rsidRPr="00F633F2" w:rsidRDefault="00912067" w:rsidP="00912067">
      <w:pPr>
        <w:ind w:left="-5" w:right="0"/>
        <w:rPr>
          <w:rFonts w:ascii="新宋体" w:eastAsia="新宋体" w:hAnsi="新宋体"/>
          <w:sz w:val="36"/>
          <w:szCs w:val="36"/>
        </w:rPr>
      </w:pPr>
    </w:p>
    <w:p w14:paraId="6CAA531C" w14:textId="77777777"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t>由此我们得知,在耶稣基督里的份是通往天上一切属灵高升的真正道路。你们是否渴望在神的心中、在他的恩宠和喜悦中?要在耶稣基督里得到份,你们就必立刻在那里了。老以色列论到他所爱的约瑟的儿子们说,你的儿女就是我的儿女;神也这样说到基督所有亲爱的儿女,创世记48:5,9。你们看,在人中间,一切都靠关系:人在这个世界上的地位取决于他们所受的恩惠;晋升靠恩宠:在天上也是如此,人的高升取决于他们在那蒙爱者里的份,以弗所书1:9。基督是天上的大红</w:t>
      </w:r>
      <w:r w:rsidRPr="00F633F2">
        <w:rPr>
          <w:rFonts w:ascii="新宋体" w:eastAsia="新宋体" w:hAnsi="新宋体"/>
          <w:sz w:val="36"/>
          <w:szCs w:val="36"/>
        </w:rPr>
        <w:lastRenderedPageBreak/>
        <w:t>人:他在你们心中的形象和他在你们祷告中的名,使二者都蒙神悦纳。</w:t>
      </w:r>
    </w:p>
    <w:p w14:paraId="5D434F42" w14:textId="77777777" w:rsidR="00912067" w:rsidRPr="00F633F2" w:rsidRDefault="00912067" w:rsidP="00912067">
      <w:pPr>
        <w:ind w:left="-5" w:right="0"/>
        <w:rPr>
          <w:rFonts w:ascii="新宋体" w:eastAsia="新宋体" w:hAnsi="新宋体"/>
          <w:sz w:val="36"/>
          <w:szCs w:val="36"/>
        </w:rPr>
      </w:pPr>
    </w:p>
    <w:p w14:paraId="7A447B01" w14:textId="77777777" w:rsidR="00912067" w:rsidRPr="00F633F2" w:rsidRDefault="00912067" w:rsidP="00912067">
      <w:pPr>
        <w:ind w:left="-5" w:right="0"/>
        <w:rPr>
          <w:rFonts w:ascii="新宋体" w:eastAsia="新宋体" w:hAnsi="新宋体"/>
          <w:sz w:val="36"/>
          <w:szCs w:val="36"/>
        </w:rPr>
      </w:pPr>
    </w:p>
    <w:p w14:paraId="302FC203" w14:textId="77777777"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t>推论 4.</w:t>
      </w:r>
    </w:p>
    <w:p w14:paraId="3332AF41" w14:textId="77777777" w:rsidR="00912067" w:rsidRPr="00F633F2" w:rsidRDefault="00912067" w:rsidP="00912067">
      <w:pPr>
        <w:ind w:left="-5" w:right="0"/>
        <w:rPr>
          <w:rFonts w:ascii="新宋体" w:eastAsia="新宋体" w:hAnsi="新宋体"/>
          <w:sz w:val="36"/>
          <w:szCs w:val="36"/>
        </w:rPr>
      </w:pPr>
    </w:p>
    <w:p w14:paraId="3A7A1300" w14:textId="77777777" w:rsidR="00912067" w:rsidRPr="00F633F2" w:rsidRDefault="00912067" w:rsidP="00912067">
      <w:pPr>
        <w:ind w:left="-5" w:right="0"/>
        <w:rPr>
          <w:rFonts w:ascii="新宋体" w:eastAsia="新宋体" w:hAnsi="新宋体"/>
          <w:sz w:val="36"/>
          <w:szCs w:val="36"/>
        </w:rPr>
      </w:pPr>
    </w:p>
    <w:p w14:paraId="7837BE4A" w14:textId="77777777"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t>耶稣基督是何等配得我们所有的爱和喜悦啊!你们看到父是何等无限地喜悦他,他是如何夺去神的心;他岂不也要夺去我们的心吗?我今天向你们介绍一位基督,只要注目观看他,就能夺去任何人的心。哦,但愿你们看见这可爱的主耶稣基督!那你们就会因相爱而心痛回家了:他真是一位吸引人的救主,约翰福音12:32。你们为何将宝贵的感情浪费在虚空之上呢?只有基督配得拥有:当你们将宝贵的感情花在其他事物上时,这不是用金镐挖掘渣滓吗?愿主引导我们的心进入基督的爱。哦,但愿我们的心、我们的爱和喜悦都在这至为有福的对象上与神的心相遇、契合!哦,让那为你们离开神怀抱的,被你们拥入怀中,虽然你们的怀抱与神的相比算不了什么;他为你们离开神的怀抱,配得拥有你们的怀抱。</w:t>
      </w:r>
    </w:p>
    <w:p w14:paraId="0D8C0E2E" w14:textId="77777777" w:rsidR="00912067" w:rsidRPr="00F633F2" w:rsidRDefault="00912067" w:rsidP="00912067">
      <w:pPr>
        <w:ind w:left="-5" w:right="0"/>
        <w:rPr>
          <w:rFonts w:ascii="新宋体" w:eastAsia="新宋体" w:hAnsi="新宋体"/>
          <w:sz w:val="36"/>
          <w:szCs w:val="36"/>
        </w:rPr>
      </w:pPr>
    </w:p>
    <w:p w14:paraId="5108A066" w14:textId="77777777" w:rsidR="00912067" w:rsidRPr="00F633F2" w:rsidRDefault="00912067" w:rsidP="00912067">
      <w:pPr>
        <w:ind w:left="-5" w:right="0"/>
        <w:rPr>
          <w:rFonts w:ascii="新宋体" w:eastAsia="新宋体" w:hAnsi="新宋体"/>
          <w:sz w:val="36"/>
          <w:szCs w:val="36"/>
        </w:rPr>
      </w:pPr>
    </w:p>
    <w:p w14:paraId="52FE50E8" w14:textId="77777777"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lastRenderedPageBreak/>
        <w:t>推论 5.</w:t>
      </w:r>
    </w:p>
    <w:p w14:paraId="0172A4AF" w14:textId="77777777" w:rsidR="00912067" w:rsidRPr="00F633F2" w:rsidRDefault="00912067" w:rsidP="00912067">
      <w:pPr>
        <w:ind w:left="-5" w:right="0"/>
        <w:rPr>
          <w:rFonts w:ascii="新宋体" w:eastAsia="新宋体" w:hAnsi="新宋体"/>
          <w:sz w:val="36"/>
          <w:szCs w:val="36"/>
        </w:rPr>
      </w:pPr>
    </w:p>
    <w:p w14:paraId="26247D3B" w14:textId="77777777" w:rsidR="00912067" w:rsidRPr="00F633F2" w:rsidRDefault="00912067" w:rsidP="00912067">
      <w:pPr>
        <w:ind w:left="-5" w:right="0"/>
        <w:rPr>
          <w:rFonts w:ascii="新宋体" w:eastAsia="新宋体" w:hAnsi="新宋体"/>
          <w:sz w:val="36"/>
          <w:szCs w:val="36"/>
        </w:rPr>
      </w:pPr>
    </w:p>
    <w:p w14:paraId="3F9D8A58" w14:textId="60E507FD" w:rsidR="00912067" w:rsidRPr="00F633F2" w:rsidRDefault="00912067" w:rsidP="00912067">
      <w:pPr>
        <w:ind w:left="-5" w:right="0"/>
        <w:rPr>
          <w:rFonts w:ascii="新宋体" w:eastAsia="新宋体" w:hAnsi="新宋体"/>
          <w:sz w:val="36"/>
          <w:szCs w:val="36"/>
        </w:rPr>
      </w:pPr>
      <w:r w:rsidRPr="00F633F2">
        <w:rPr>
          <w:rFonts w:ascii="新宋体" w:eastAsia="新宋体" w:hAnsi="新宋体"/>
          <w:sz w:val="36"/>
          <w:szCs w:val="36"/>
        </w:rPr>
        <w:t>如果基督是父心所爱的,那么想一想,看到他亲爱的儿子被罪人藐视、轻忽和弃绝,这对神的心来说是何等令人悲痛和无法忍受的事:真的,在整个世界上没有什么能像这样刺伤神的心。不信的人践踏神所喜爱的,将那永远躺在他怀里的踩在脚下,希伯来书10:29。击打他眼中的瞳人,神会如何忍受这事,马太福音21:37到40的比喻会告诉你,他必要毁灭这些可怜的罪人。如果你想要研究如何使神蒙受最大的凌辱,没有什么能比得上这个。哥林多前书16:22是一个多么可怕的话:"若有人不爱我们的主耶稣基督,这人可诅可咒。"(即)愿神的大咒诅临到那人身上,直到主再来。哦,罪人们!有一天你们要知道这罪的代价;你们要感受到藐视一位能从最刚硬的心里迫使爱流露出来的耶稣是什么滋味。哦,但愿你们不再轻看他!哦,愿你们的心在今天爱上他!我告诉你们,如果你们要出卖自己的爱,没有人像基督出价那样高。</w:t>
      </w:r>
    </w:p>
    <w:p w14:paraId="5CF621E1" w14:textId="77777777" w:rsidR="001A664A" w:rsidRPr="00F633F2" w:rsidRDefault="00000000">
      <w:pPr>
        <w:spacing w:after="282" w:line="255" w:lineRule="auto"/>
        <w:ind w:left="-5" w:right="0"/>
        <w:rPr>
          <w:rFonts w:ascii="新宋体" w:eastAsia="新宋体" w:hAnsi="新宋体"/>
          <w:sz w:val="36"/>
          <w:szCs w:val="36"/>
        </w:rPr>
      </w:pPr>
      <w:r w:rsidRPr="00F633F2">
        <w:rPr>
          <w:rFonts w:ascii="新宋体" w:eastAsia="新宋体" w:hAnsi="新宋体"/>
          <w:b/>
          <w:sz w:val="36"/>
          <w:szCs w:val="36"/>
        </w:rPr>
        <w:t>2.</w:t>
      </w:r>
      <w:r w:rsidRPr="00F633F2">
        <w:rPr>
          <w:rFonts w:ascii="新宋体" w:eastAsia="新宋体" w:hAnsi="新宋体"/>
          <w:b/>
          <w:sz w:val="36"/>
          <w:szCs w:val="36"/>
        </w:rPr>
        <w:tab/>
        <w:t>Use</w:t>
      </w:r>
      <w:r w:rsidRPr="00F633F2">
        <w:rPr>
          <w:rFonts w:ascii="新宋体" w:eastAsia="新宋体" w:hAnsi="新宋体"/>
          <w:b/>
          <w:sz w:val="36"/>
          <w:szCs w:val="36"/>
        </w:rPr>
        <w:tab/>
        <w:t>of</w:t>
      </w:r>
      <w:r w:rsidRPr="00F633F2">
        <w:rPr>
          <w:rFonts w:ascii="新宋体" w:eastAsia="新宋体" w:hAnsi="新宋体"/>
          <w:b/>
          <w:sz w:val="36"/>
          <w:szCs w:val="36"/>
        </w:rPr>
        <w:tab/>
        <w:t>Exhortation</w:t>
      </w:r>
    </w:p>
    <w:p w14:paraId="697E9611"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1.</w:t>
      </w:r>
      <w:r w:rsidRPr="00F633F2">
        <w:rPr>
          <w:rFonts w:ascii="新宋体" w:eastAsia="新宋体" w:hAnsi="新宋体"/>
          <w:sz w:val="36"/>
          <w:szCs w:val="36"/>
        </w:rPr>
        <w:tab/>
        <w:t>To</w:t>
      </w:r>
      <w:r w:rsidRPr="00F633F2">
        <w:rPr>
          <w:rFonts w:ascii="新宋体" w:eastAsia="新宋体" w:hAnsi="新宋体"/>
          <w:sz w:val="36"/>
          <w:szCs w:val="36"/>
        </w:rPr>
        <w:tab/>
        <w:t>saints:</w:t>
      </w:r>
      <w:r w:rsidRPr="00F633F2">
        <w:rPr>
          <w:rFonts w:ascii="新宋体" w:eastAsia="新宋体" w:hAnsi="新宋体"/>
          <w:sz w:val="36"/>
          <w:szCs w:val="36"/>
        </w:rPr>
        <w:tab/>
        <w:t>If</w:t>
      </w:r>
      <w:r w:rsidRPr="00F633F2">
        <w:rPr>
          <w:rFonts w:ascii="新宋体" w:eastAsia="新宋体" w:hAnsi="新宋体"/>
          <w:sz w:val="36"/>
          <w:szCs w:val="36"/>
        </w:rPr>
        <w:tab/>
        <w:t>Christ</w:t>
      </w:r>
      <w:r w:rsidRPr="00F633F2">
        <w:rPr>
          <w:rFonts w:ascii="新宋体" w:eastAsia="新宋体" w:hAnsi="新宋体"/>
          <w:sz w:val="36"/>
          <w:szCs w:val="36"/>
        </w:rPr>
        <w:tab/>
        <w:t>lay</w:t>
      </w:r>
      <w:r w:rsidRPr="00F633F2">
        <w:rPr>
          <w:rFonts w:ascii="新宋体" w:eastAsia="新宋体" w:hAnsi="新宋体"/>
          <w:sz w:val="36"/>
          <w:szCs w:val="36"/>
        </w:rPr>
        <w:tab/>
        <w:t>eternally</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bosom</w:t>
      </w:r>
      <w:r w:rsidRPr="00F633F2">
        <w:rPr>
          <w:rFonts w:ascii="新宋体" w:eastAsia="新宋体" w:hAnsi="新宋体"/>
          <w:sz w:val="36"/>
          <w:szCs w:val="36"/>
        </w:rPr>
        <w:tab/>
        <w:t>of</w:t>
      </w:r>
      <w:r w:rsidRPr="00F633F2">
        <w:rPr>
          <w:rFonts w:ascii="新宋体" w:eastAsia="新宋体" w:hAnsi="新宋体"/>
          <w:sz w:val="36"/>
          <w:szCs w:val="36"/>
        </w:rPr>
        <w:tab/>
        <w:t>love,</w:t>
      </w:r>
      <w:r w:rsidRPr="00F633F2">
        <w:rPr>
          <w:rFonts w:ascii="新宋体" w:eastAsia="新宋体" w:hAnsi="新宋体"/>
          <w:sz w:val="36"/>
          <w:szCs w:val="36"/>
        </w:rPr>
        <w:tab/>
        <w:t>and</w:t>
      </w:r>
      <w:r w:rsidRPr="00F633F2">
        <w:rPr>
          <w:rFonts w:ascii="新宋体" w:eastAsia="新宋体" w:hAnsi="新宋体"/>
          <w:sz w:val="36"/>
          <w:szCs w:val="36"/>
        </w:rPr>
        <w:tab/>
        <w:t>yet</w:t>
      </w:r>
      <w:r w:rsidRPr="00F633F2">
        <w:rPr>
          <w:rFonts w:ascii="新宋体" w:eastAsia="新宋体" w:hAnsi="新宋体"/>
          <w:sz w:val="36"/>
          <w:szCs w:val="36"/>
        </w:rPr>
        <w:tab/>
        <w:t>was content</w:t>
      </w:r>
      <w:r w:rsidRPr="00F633F2">
        <w:rPr>
          <w:rFonts w:ascii="新宋体" w:eastAsia="新宋体" w:hAnsi="新宋体"/>
          <w:sz w:val="36"/>
          <w:szCs w:val="36"/>
        </w:rPr>
        <w:tab/>
        <w:t>to</w:t>
      </w:r>
      <w:r w:rsidRPr="00F633F2">
        <w:rPr>
          <w:rFonts w:ascii="新宋体" w:eastAsia="新宋体" w:hAnsi="新宋体"/>
          <w:sz w:val="36"/>
          <w:szCs w:val="36"/>
        </w:rPr>
        <w:tab/>
        <w:t>forsake</w:t>
      </w:r>
      <w:r w:rsidRPr="00F633F2">
        <w:rPr>
          <w:rFonts w:ascii="新宋体" w:eastAsia="新宋体" w:hAnsi="新宋体"/>
          <w:sz w:val="36"/>
          <w:szCs w:val="36"/>
        </w:rPr>
        <w:tab/>
        <w:t>and</w:t>
      </w:r>
      <w:r w:rsidRPr="00F633F2">
        <w:rPr>
          <w:rFonts w:ascii="新宋体" w:eastAsia="新宋体" w:hAnsi="新宋体"/>
          <w:sz w:val="36"/>
          <w:szCs w:val="36"/>
        </w:rPr>
        <w:tab/>
        <w:t>leave</w:t>
      </w:r>
      <w:r w:rsidRPr="00F633F2">
        <w:rPr>
          <w:rFonts w:ascii="新宋体" w:eastAsia="新宋体" w:hAnsi="新宋体"/>
          <w:sz w:val="36"/>
          <w:szCs w:val="36"/>
        </w:rPr>
        <w:tab/>
        <w:t>it</w:t>
      </w:r>
      <w:r w:rsidRPr="00F633F2">
        <w:rPr>
          <w:rFonts w:ascii="新宋体" w:eastAsia="新宋体" w:hAnsi="新宋体"/>
          <w:sz w:val="36"/>
          <w:szCs w:val="36"/>
        </w:rPr>
        <w:tab/>
        <w:t>for</w:t>
      </w:r>
      <w:r w:rsidRPr="00F633F2">
        <w:rPr>
          <w:rFonts w:ascii="新宋体" w:eastAsia="新宋体" w:hAnsi="新宋体"/>
          <w:sz w:val="36"/>
          <w:szCs w:val="36"/>
        </w:rPr>
        <w:tab/>
        <w:t>your</w:t>
      </w:r>
      <w:r w:rsidRPr="00F633F2">
        <w:rPr>
          <w:rFonts w:ascii="新宋体" w:eastAsia="新宋体" w:hAnsi="新宋体"/>
          <w:sz w:val="36"/>
          <w:szCs w:val="36"/>
        </w:rPr>
        <w:tab/>
        <w:t>sakes;</w:t>
      </w:r>
      <w:r w:rsidRPr="00F633F2">
        <w:rPr>
          <w:rFonts w:ascii="新宋体" w:eastAsia="新宋体" w:hAnsi="新宋体"/>
          <w:sz w:val="36"/>
          <w:szCs w:val="36"/>
        </w:rPr>
        <w:tab/>
        <w:t>then,</w:t>
      </w:r>
      <w:r w:rsidRPr="00F633F2">
        <w:rPr>
          <w:rFonts w:ascii="新宋体" w:eastAsia="新宋体" w:hAnsi="新宋体"/>
          <w:sz w:val="36"/>
          <w:szCs w:val="36"/>
        </w:rPr>
        <w:tab/>
        <w:t>(1.)</w:t>
      </w:r>
      <w:r w:rsidRPr="00F633F2">
        <w:rPr>
          <w:rFonts w:ascii="新宋体" w:eastAsia="新宋体" w:hAnsi="新宋体"/>
          <w:sz w:val="36"/>
          <w:szCs w:val="36"/>
        </w:rPr>
        <w:tab/>
        <w:t>Be</w:t>
      </w:r>
      <w:r w:rsidRPr="00F633F2">
        <w:rPr>
          <w:rFonts w:ascii="新宋体" w:eastAsia="新宋体" w:hAnsi="新宋体"/>
          <w:sz w:val="36"/>
          <w:szCs w:val="36"/>
        </w:rPr>
        <w:tab/>
        <w:t>you</w:t>
      </w:r>
      <w:r w:rsidRPr="00F633F2">
        <w:rPr>
          <w:rFonts w:ascii="新宋体" w:eastAsia="新宋体" w:hAnsi="新宋体"/>
          <w:sz w:val="36"/>
          <w:szCs w:val="36"/>
        </w:rPr>
        <w:tab/>
        <w:t>ready</w:t>
      </w:r>
      <w:r w:rsidRPr="00F633F2">
        <w:rPr>
          <w:rFonts w:ascii="新宋体" w:eastAsia="新宋体" w:hAnsi="新宋体"/>
          <w:sz w:val="36"/>
          <w:szCs w:val="36"/>
        </w:rPr>
        <w:tab/>
        <w:t>to forsake</w:t>
      </w:r>
      <w:r w:rsidRPr="00F633F2">
        <w:rPr>
          <w:rFonts w:ascii="新宋体" w:eastAsia="新宋体" w:hAnsi="新宋体"/>
          <w:sz w:val="36"/>
          <w:szCs w:val="36"/>
        </w:rPr>
        <w:tab/>
        <w:t>and</w:t>
      </w:r>
      <w:r w:rsidRPr="00F633F2">
        <w:rPr>
          <w:rFonts w:ascii="新宋体" w:eastAsia="新宋体" w:hAnsi="新宋体"/>
          <w:sz w:val="36"/>
          <w:szCs w:val="36"/>
        </w:rPr>
        <w:tab/>
        <w:t>leave</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comforts</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on</w:t>
      </w:r>
      <w:r w:rsidRPr="00F633F2">
        <w:rPr>
          <w:rFonts w:ascii="新宋体" w:eastAsia="新宋体" w:hAnsi="新宋体"/>
          <w:sz w:val="36"/>
          <w:szCs w:val="36"/>
        </w:rPr>
        <w:tab/>
        <w:t>earth</w:t>
      </w:r>
      <w:r w:rsidRPr="00F633F2">
        <w:rPr>
          <w:rFonts w:ascii="新宋体" w:eastAsia="新宋体" w:hAnsi="新宋体"/>
          <w:sz w:val="36"/>
          <w:szCs w:val="36"/>
        </w:rPr>
        <w:tab/>
        <w:t>for</w:t>
      </w:r>
      <w:r w:rsidRPr="00F633F2">
        <w:rPr>
          <w:rFonts w:ascii="新宋体" w:eastAsia="新宋体" w:hAnsi="新宋体"/>
          <w:sz w:val="36"/>
          <w:szCs w:val="36"/>
        </w:rPr>
        <w:tab/>
        <w:t>Christ:</w:t>
      </w:r>
      <w:r w:rsidRPr="00F633F2">
        <w:rPr>
          <w:rFonts w:ascii="新宋体" w:eastAsia="新宋体" w:hAnsi="新宋体"/>
          <w:sz w:val="36"/>
          <w:szCs w:val="36"/>
        </w:rPr>
        <w:tab/>
        <w:t>famous Galleacius</w:t>
      </w:r>
      <w:r w:rsidRPr="00F633F2">
        <w:rPr>
          <w:rFonts w:ascii="新宋体" w:eastAsia="新宋体" w:hAnsi="新宋体"/>
          <w:sz w:val="36"/>
          <w:szCs w:val="36"/>
        </w:rPr>
        <w:tab/>
        <w:t>left</w:t>
      </w:r>
      <w:r w:rsidRPr="00F633F2">
        <w:rPr>
          <w:rFonts w:ascii="新宋体" w:eastAsia="新宋体" w:hAnsi="新宋体"/>
          <w:sz w:val="36"/>
          <w:szCs w:val="36"/>
        </w:rPr>
        <w:tab/>
        <w:t>all</w:t>
      </w:r>
      <w:r w:rsidRPr="00F633F2">
        <w:rPr>
          <w:rFonts w:ascii="新宋体" w:eastAsia="新宋体" w:hAnsi="新宋体"/>
          <w:sz w:val="36"/>
          <w:szCs w:val="36"/>
        </w:rPr>
        <w:tab/>
        <w:t>for</w:t>
      </w:r>
      <w:r w:rsidRPr="00F633F2">
        <w:rPr>
          <w:rFonts w:ascii="新宋体" w:eastAsia="新宋体" w:hAnsi="新宋体"/>
          <w:sz w:val="36"/>
          <w:szCs w:val="36"/>
        </w:rPr>
        <w:lastRenderedPageBreak/>
        <w:tab/>
        <w:t>this</w:t>
      </w:r>
      <w:r w:rsidRPr="00F633F2">
        <w:rPr>
          <w:rFonts w:ascii="新宋体" w:eastAsia="新宋体" w:hAnsi="新宋体"/>
          <w:sz w:val="36"/>
          <w:szCs w:val="36"/>
        </w:rPr>
        <w:tab/>
        <w:t>enjoyment.</w:t>
      </w:r>
      <w:r w:rsidRPr="00F633F2">
        <w:rPr>
          <w:rFonts w:ascii="新宋体" w:eastAsia="新宋体" w:hAnsi="新宋体"/>
          <w:sz w:val="36"/>
          <w:szCs w:val="36"/>
        </w:rPr>
        <w:tab/>
        <w:t>Moses</w:t>
      </w:r>
      <w:r w:rsidRPr="00F633F2">
        <w:rPr>
          <w:rFonts w:ascii="新宋体" w:eastAsia="新宋体" w:hAnsi="新宋体"/>
          <w:sz w:val="36"/>
          <w:szCs w:val="36"/>
        </w:rPr>
        <w:tab/>
        <w:t>left</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glory</w:t>
      </w:r>
      <w:r w:rsidRPr="00F633F2">
        <w:rPr>
          <w:rFonts w:ascii="新宋体" w:eastAsia="新宋体" w:hAnsi="新宋体"/>
          <w:sz w:val="36"/>
          <w:szCs w:val="36"/>
        </w:rPr>
        <w:tab/>
        <w:t>of</w:t>
      </w:r>
      <w:r w:rsidRPr="00F633F2">
        <w:rPr>
          <w:rFonts w:ascii="新宋体" w:eastAsia="新宋体" w:hAnsi="新宋体"/>
          <w:sz w:val="36"/>
          <w:szCs w:val="36"/>
        </w:rPr>
        <w:tab/>
        <w:t>Egypt: Peter,</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other</w:t>
      </w:r>
      <w:r w:rsidRPr="00F633F2">
        <w:rPr>
          <w:rFonts w:ascii="新宋体" w:eastAsia="新宋体" w:hAnsi="新宋体"/>
          <w:sz w:val="36"/>
          <w:szCs w:val="36"/>
        </w:rPr>
        <w:tab/>
        <w:t>Apostles</w:t>
      </w:r>
      <w:r w:rsidRPr="00F633F2">
        <w:rPr>
          <w:rFonts w:ascii="新宋体" w:eastAsia="新宋体" w:hAnsi="新宋体"/>
          <w:sz w:val="36"/>
          <w:szCs w:val="36"/>
        </w:rPr>
        <w:tab/>
        <w:t>left</w:t>
      </w:r>
      <w:r w:rsidRPr="00F633F2">
        <w:rPr>
          <w:rFonts w:ascii="新宋体" w:eastAsia="新宋体" w:hAnsi="新宋体"/>
          <w:sz w:val="36"/>
          <w:szCs w:val="36"/>
        </w:rPr>
        <w:tab/>
        <w:t>all,</w:t>
      </w:r>
      <w:r w:rsidRPr="00F633F2">
        <w:rPr>
          <w:rFonts w:ascii="新宋体" w:eastAsia="新宋体" w:hAnsi="新宋体"/>
          <w:sz w:val="36"/>
          <w:szCs w:val="36"/>
        </w:rPr>
        <w:tab/>
        <w:t>Luke</w:t>
      </w:r>
      <w:r w:rsidRPr="00F633F2">
        <w:rPr>
          <w:rFonts w:ascii="新宋体" w:eastAsia="新宋体" w:hAnsi="新宋体"/>
          <w:sz w:val="36"/>
          <w:szCs w:val="36"/>
        </w:rPr>
        <w:tab/>
        <w:t>18:28.</w:t>
      </w:r>
      <w:r w:rsidRPr="00F633F2">
        <w:rPr>
          <w:rFonts w:ascii="新宋体" w:eastAsia="新宋体" w:hAnsi="新宋体"/>
          <w:sz w:val="36"/>
          <w:szCs w:val="36"/>
        </w:rPr>
        <w:tab/>
        <w:t>But</w:t>
      </w:r>
      <w:r w:rsidRPr="00F633F2">
        <w:rPr>
          <w:rFonts w:ascii="新宋体" w:eastAsia="新宋体" w:hAnsi="新宋体"/>
          <w:sz w:val="36"/>
          <w:szCs w:val="36"/>
        </w:rPr>
        <w:tab/>
        <w:t>what</w:t>
      </w:r>
      <w:r w:rsidRPr="00F633F2">
        <w:rPr>
          <w:rFonts w:ascii="新宋体" w:eastAsia="新宋体" w:hAnsi="新宋体"/>
          <w:sz w:val="36"/>
          <w:szCs w:val="36"/>
        </w:rPr>
        <w:tab/>
        <w:t>have</w:t>
      </w:r>
      <w:r w:rsidRPr="00F633F2">
        <w:rPr>
          <w:rFonts w:ascii="新宋体" w:eastAsia="新宋体" w:hAnsi="新宋体"/>
          <w:sz w:val="36"/>
          <w:szCs w:val="36"/>
        </w:rPr>
        <w:tab/>
        <w:t>we</w:t>
      </w:r>
      <w:r w:rsidRPr="00F633F2">
        <w:rPr>
          <w:rFonts w:ascii="新宋体" w:eastAsia="新宋体" w:hAnsi="新宋体"/>
          <w:sz w:val="36"/>
          <w:szCs w:val="36"/>
        </w:rPr>
        <w:tab/>
        <w:t>to leave</w:t>
      </w:r>
      <w:r w:rsidRPr="00F633F2">
        <w:rPr>
          <w:rFonts w:ascii="新宋体" w:eastAsia="新宋体" w:hAnsi="新宋体"/>
          <w:sz w:val="36"/>
          <w:szCs w:val="36"/>
        </w:rPr>
        <w:tab/>
        <w:t>for</w:t>
      </w:r>
      <w:r w:rsidRPr="00F633F2">
        <w:rPr>
          <w:rFonts w:ascii="新宋体" w:eastAsia="新宋体" w:hAnsi="新宋体"/>
          <w:sz w:val="36"/>
          <w:szCs w:val="36"/>
        </w:rPr>
        <w:tab/>
        <w:t>Christ</w:t>
      </w:r>
      <w:r w:rsidRPr="00F633F2">
        <w:rPr>
          <w:rFonts w:ascii="新宋体" w:eastAsia="新宋体" w:hAnsi="新宋体"/>
          <w:sz w:val="36"/>
          <w:szCs w:val="36"/>
        </w:rPr>
        <w:tab/>
        <w:t>in</w:t>
      </w:r>
      <w:r w:rsidRPr="00F633F2">
        <w:rPr>
          <w:rFonts w:ascii="新宋体" w:eastAsia="新宋体" w:hAnsi="新宋体"/>
          <w:sz w:val="36"/>
          <w:szCs w:val="36"/>
        </w:rPr>
        <w:tab/>
        <w:t>comparison</w:t>
      </w:r>
      <w:r w:rsidRPr="00F633F2">
        <w:rPr>
          <w:rFonts w:ascii="新宋体" w:eastAsia="新宋体" w:hAnsi="新宋体"/>
          <w:sz w:val="36"/>
          <w:szCs w:val="36"/>
        </w:rPr>
        <w:tab/>
        <w:t>of</w:t>
      </w:r>
      <w:r w:rsidRPr="00F633F2">
        <w:rPr>
          <w:rFonts w:ascii="新宋体" w:eastAsia="新宋体" w:hAnsi="新宋体"/>
          <w:sz w:val="36"/>
          <w:szCs w:val="36"/>
        </w:rPr>
        <w:tab/>
        <w:t>what</w:t>
      </w:r>
      <w:r w:rsidRPr="00F633F2">
        <w:rPr>
          <w:rFonts w:ascii="新宋体" w:eastAsia="新宋体" w:hAnsi="新宋体"/>
          <w:sz w:val="36"/>
          <w:szCs w:val="36"/>
        </w:rPr>
        <w:tab/>
        <w:t>he</w:t>
      </w:r>
      <w:r w:rsidRPr="00F633F2">
        <w:rPr>
          <w:rFonts w:ascii="新宋体" w:eastAsia="新宋体" w:hAnsi="新宋体"/>
          <w:sz w:val="36"/>
          <w:szCs w:val="36"/>
        </w:rPr>
        <w:tab/>
        <w:t>left</w:t>
      </w:r>
      <w:r w:rsidRPr="00F633F2">
        <w:rPr>
          <w:rFonts w:ascii="新宋体" w:eastAsia="新宋体" w:hAnsi="新宋体"/>
          <w:sz w:val="36"/>
          <w:szCs w:val="36"/>
        </w:rPr>
        <w:tab/>
        <w:t>for</w:t>
      </w:r>
      <w:r w:rsidRPr="00F633F2">
        <w:rPr>
          <w:rFonts w:ascii="新宋体" w:eastAsia="新宋体" w:hAnsi="新宋体"/>
          <w:sz w:val="36"/>
          <w:szCs w:val="36"/>
        </w:rPr>
        <w:tab/>
        <w:t>us?</w:t>
      </w:r>
      <w:r w:rsidRPr="00F633F2">
        <w:rPr>
          <w:rFonts w:ascii="新宋体" w:eastAsia="新宋体" w:hAnsi="新宋体"/>
          <w:sz w:val="36"/>
          <w:szCs w:val="36"/>
        </w:rPr>
        <w:tab/>
        <w:t>Surely</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the highest</w:t>
      </w:r>
      <w:r w:rsidRPr="00F633F2">
        <w:rPr>
          <w:rFonts w:ascii="新宋体" w:eastAsia="新宋体" w:hAnsi="新宋体"/>
          <w:sz w:val="36"/>
          <w:szCs w:val="36"/>
        </w:rPr>
        <w:tab/>
        <w:t>pattern</w:t>
      </w:r>
      <w:r w:rsidRPr="00F633F2">
        <w:rPr>
          <w:rFonts w:ascii="新宋体" w:eastAsia="新宋体" w:hAnsi="新宋体"/>
          <w:sz w:val="36"/>
          <w:szCs w:val="36"/>
        </w:rPr>
        <w:tab/>
        <w:t>of</w:t>
      </w:r>
      <w:r w:rsidRPr="00F633F2">
        <w:rPr>
          <w:rFonts w:ascii="新宋体" w:eastAsia="新宋体" w:hAnsi="新宋体"/>
          <w:sz w:val="36"/>
          <w:szCs w:val="36"/>
        </w:rPr>
        <w:tab/>
        <w:t>self-denial</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(2.)</w:t>
      </w:r>
      <w:r w:rsidRPr="00F633F2">
        <w:rPr>
          <w:rFonts w:ascii="新宋体" w:eastAsia="新宋体" w:hAnsi="新宋体"/>
          <w:sz w:val="36"/>
          <w:szCs w:val="36"/>
        </w:rPr>
        <w:tab/>
        <w:t>Let</w:t>
      </w:r>
      <w:r w:rsidRPr="00F633F2">
        <w:rPr>
          <w:rFonts w:ascii="新宋体" w:eastAsia="新宋体" w:hAnsi="新宋体"/>
          <w:sz w:val="36"/>
          <w:szCs w:val="36"/>
        </w:rPr>
        <w:tab/>
        <w:t>this</w:t>
      </w:r>
      <w:r w:rsidRPr="00F633F2">
        <w:rPr>
          <w:rFonts w:ascii="新宋体" w:eastAsia="新宋体" w:hAnsi="新宋体"/>
          <w:sz w:val="36"/>
          <w:szCs w:val="36"/>
        </w:rPr>
        <w:tab/>
        <w:t>confirm</w:t>
      </w:r>
      <w:r w:rsidRPr="00F633F2">
        <w:rPr>
          <w:rFonts w:ascii="新宋体" w:eastAsia="新宋体" w:hAnsi="新宋体"/>
          <w:sz w:val="36"/>
          <w:szCs w:val="36"/>
        </w:rPr>
        <w:tab/>
        <w:t>your</w:t>
      </w:r>
      <w:r w:rsidRPr="00F633F2">
        <w:rPr>
          <w:rFonts w:ascii="新宋体" w:eastAsia="新宋体" w:hAnsi="新宋体"/>
          <w:sz w:val="36"/>
          <w:szCs w:val="36"/>
        </w:rPr>
        <w:tab/>
        <w:t>faith in</w:t>
      </w:r>
      <w:r w:rsidRPr="00F633F2">
        <w:rPr>
          <w:rFonts w:ascii="新宋体" w:eastAsia="新宋体" w:hAnsi="新宋体"/>
          <w:sz w:val="36"/>
          <w:szCs w:val="36"/>
        </w:rPr>
        <w:tab/>
        <w:t>prayer:</w:t>
      </w:r>
      <w:r w:rsidRPr="00F633F2">
        <w:rPr>
          <w:rFonts w:ascii="新宋体" w:eastAsia="新宋体" w:hAnsi="新宋体"/>
          <w:sz w:val="36"/>
          <w:szCs w:val="36"/>
        </w:rPr>
        <w:tab/>
        <w:t>If</w:t>
      </w:r>
      <w:r w:rsidRPr="00F633F2">
        <w:rPr>
          <w:rFonts w:ascii="新宋体" w:eastAsia="新宋体" w:hAnsi="新宋体"/>
          <w:sz w:val="36"/>
          <w:szCs w:val="36"/>
        </w:rPr>
        <w:tab/>
        <w:t>he,</w:t>
      </w:r>
      <w:r w:rsidRPr="00F633F2">
        <w:rPr>
          <w:rFonts w:ascii="新宋体" w:eastAsia="新宋体" w:hAnsi="新宋体"/>
          <w:sz w:val="36"/>
          <w:szCs w:val="36"/>
        </w:rPr>
        <w:tab/>
        <w:t>that</w:t>
      </w:r>
      <w:r w:rsidRPr="00F633F2">
        <w:rPr>
          <w:rFonts w:ascii="新宋体" w:eastAsia="新宋体" w:hAnsi="新宋体"/>
          <w:sz w:val="36"/>
          <w:szCs w:val="36"/>
        </w:rPr>
        <w:tab/>
        <w:t>has</w:t>
      </w:r>
      <w:r w:rsidRPr="00F633F2">
        <w:rPr>
          <w:rFonts w:ascii="新宋体" w:eastAsia="新宋体" w:hAnsi="新宋体"/>
          <w:sz w:val="36"/>
          <w:szCs w:val="36"/>
        </w:rPr>
        <w:tab/>
        <w:t>such</w:t>
      </w:r>
      <w:r w:rsidRPr="00F633F2">
        <w:rPr>
          <w:rFonts w:ascii="新宋体" w:eastAsia="新宋体" w:hAnsi="新宋体"/>
          <w:sz w:val="36"/>
          <w:szCs w:val="36"/>
        </w:rPr>
        <w:tab/>
        <w:t>an</w:t>
      </w:r>
      <w:r w:rsidRPr="00F633F2">
        <w:rPr>
          <w:rFonts w:ascii="新宋体" w:eastAsia="新宋体" w:hAnsi="新宋体"/>
          <w:sz w:val="36"/>
          <w:szCs w:val="36"/>
        </w:rPr>
        <w:tab/>
        <w:t>interest</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intercede with</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for</w:t>
      </w:r>
      <w:r w:rsidRPr="00F633F2">
        <w:rPr>
          <w:rFonts w:ascii="新宋体" w:eastAsia="新宋体" w:hAnsi="新宋体"/>
          <w:sz w:val="36"/>
          <w:szCs w:val="36"/>
        </w:rPr>
        <w:tab/>
        <w:t>you,</w:t>
      </w:r>
      <w:r w:rsidRPr="00F633F2">
        <w:rPr>
          <w:rFonts w:ascii="新宋体" w:eastAsia="新宋体" w:hAnsi="新宋体"/>
          <w:sz w:val="36"/>
          <w:szCs w:val="36"/>
        </w:rPr>
        <w:tab/>
        <w:t>then</w:t>
      </w:r>
      <w:r w:rsidRPr="00F633F2">
        <w:rPr>
          <w:rFonts w:ascii="新宋体" w:eastAsia="新宋体" w:hAnsi="新宋体"/>
          <w:sz w:val="36"/>
          <w:szCs w:val="36"/>
        </w:rPr>
        <w:tab/>
        <w:t>never</w:t>
      </w:r>
      <w:r w:rsidRPr="00F633F2">
        <w:rPr>
          <w:rFonts w:ascii="新宋体" w:eastAsia="新宋体" w:hAnsi="新宋体"/>
          <w:sz w:val="36"/>
          <w:szCs w:val="36"/>
        </w:rPr>
        <w:tab/>
        <w:t>doubt</w:t>
      </w:r>
      <w:r w:rsidRPr="00F633F2">
        <w:rPr>
          <w:rFonts w:ascii="新宋体" w:eastAsia="新宋体" w:hAnsi="新宋体"/>
          <w:sz w:val="36"/>
          <w:szCs w:val="36"/>
        </w:rPr>
        <w:tab/>
        <w:t>of</w:t>
      </w:r>
      <w:r w:rsidRPr="00F633F2">
        <w:rPr>
          <w:rFonts w:ascii="新宋体" w:eastAsia="新宋体" w:hAnsi="新宋体"/>
          <w:sz w:val="36"/>
          <w:szCs w:val="36"/>
        </w:rPr>
        <w:tab/>
        <w:t>audience</w:t>
      </w:r>
      <w:r w:rsidRPr="00F633F2">
        <w:rPr>
          <w:rFonts w:ascii="新宋体" w:eastAsia="新宋体" w:hAnsi="新宋体"/>
          <w:sz w:val="36"/>
          <w:szCs w:val="36"/>
        </w:rPr>
        <w:tab/>
        <w:t>and</w:t>
      </w:r>
      <w:r w:rsidRPr="00F633F2">
        <w:rPr>
          <w:rFonts w:ascii="新宋体" w:eastAsia="新宋体" w:hAnsi="新宋体"/>
          <w:sz w:val="36"/>
          <w:szCs w:val="36"/>
        </w:rPr>
        <w:tab/>
        <w:t>acceptance with</w:t>
      </w:r>
      <w:r w:rsidRPr="00F633F2">
        <w:rPr>
          <w:rFonts w:ascii="新宋体" w:eastAsia="新宋体" w:hAnsi="新宋体"/>
          <w:sz w:val="36"/>
          <w:szCs w:val="36"/>
        </w:rPr>
        <w:tab/>
        <w:t>him;</w:t>
      </w:r>
      <w:r w:rsidRPr="00F633F2">
        <w:rPr>
          <w:rFonts w:ascii="新宋体" w:eastAsia="新宋体" w:hAnsi="新宋体"/>
          <w:sz w:val="36"/>
          <w:szCs w:val="36"/>
        </w:rPr>
        <w:tab/>
        <w:t>surely</w:t>
      </w:r>
      <w:r w:rsidRPr="00F633F2">
        <w:rPr>
          <w:rFonts w:ascii="新宋体" w:eastAsia="新宋体" w:hAnsi="新宋体"/>
          <w:sz w:val="36"/>
          <w:szCs w:val="36"/>
        </w:rPr>
        <w:tab/>
        <w:t>you</w:t>
      </w:r>
      <w:r w:rsidRPr="00F633F2">
        <w:rPr>
          <w:rFonts w:ascii="新宋体" w:eastAsia="新宋体" w:hAnsi="新宋体"/>
          <w:sz w:val="36"/>
          <w:szCs w:val="36"/>
        </w:rPr>
        <w:tab/>
        <w:t>shall</w:t>
      </w:r>
      <w:r w:rsidRPr="00F633F2">
        <w:rPr>
          <w:rFonts w:ascii="新宋体" w:eastAsia="新宋体" w:hAnsi="新宋体"/>
          <w:sz w:val="36"/>
          <w:szCs w:val="36"/>
        </w:rPr>
        <w:tab/>
        <w:t>be</w:t>
      </w:r>
      <w:r w:rsidRPr="00F633F2">
        <w:rPr>
          <w:rFonts w:ascii="新宋体" w:eastAsia="新宋体" w:hAnsi="新宋体"/>
          <w:sz w:val="36"/>
          <w:szCs w:val="36"/>
        </w:rPr>
        <w:tab/>
        <w:t>accepted</w:t>
      </w:r>
      <w:r w:rsidRPr="00F633F2">
        <w:rPr>
          <w:rFonts w:ascii="新宋体" w:eastAsia="新宋体" w:hAnsi="新宋体"/>
          <w:sz w:val="36"/>
          <w:szCs w:val="36"/>
        </w:rPr>
        <w:tab/>
        <w:t>through</w:t>
      </w:r>
      <w:r w:rsidRPr="00F633F2">
        <w:rPr>
          <w:rFonts w:ascii="新宋体" w:eastAsia="新宋体" w:hAnsi="新宋体"/>
          <w:sz w:val="36"/>
          <w:szCs w:val="36"/>
        </w:rPr>
        <w:tab/>
        <w:t>the</w:t>
      </w:r>
      <w:r w:rsidRPr="00F633F2">
        <w:rPr>
          <w:rFonts w:ascii="新宋体" w:eastAsia="新宋体" w:hAnsi="新宋体"/>
          <w:sz w:val="36"/>
          <w:szCs w:val="36"/>
        </w:rPr>
        <w:tab/>
        <w:t>beloved,</w:t>
      </w:r>
      <w:r w:rsidRPr="00F633F2">
        <w:rPr>
          <w:rFonts w:ascii="新宋体" w:eastAsia="新宋体" w:hAnsi="新宋体"/>
          <w:sz w:val="36"/>
          <w:szCs w:val="36"/>
        </w:rPr>
        <w:tab/>
        <w:t>Eph.</w:t>
      </w:r>
      <w:r w:rsidRPr="00F633F2">
        <w:rPr>
          <w:rFonts w:ascii="新宋体" w:eastAsia="新宋体" w:hAnsi="新宋体"/>
          <w:sz w:val="36"/>
          <w:szCs w:val="36"/>
        </w:rPr>
        <w:tab/>
        <w:t>1:6. Christ</w:t>
      </w:r>
      <w:r w:rsidRPr="00F633F2">
        <w:rPr>
          <w:rFonts w:ascii="新宋体" w:eastAsia="新宋体" w:hAnsi="新宋体"/>
          <w:sz w:val="36"/>
          <w:szCs w:val="36"/>
        </w:rPr>
        <w:tab/>
        <w:t>was</w:t>
      </w:r>
      <w:r w:rsidRPr="00F633F2">
        <w:rPr>
          <w:rFonts w:ascii="新宋体" w:eastAsia="新宋体" w:hAnsi="新宋体"/>
          <w:sz w:val="36"/>
          <w:szCs w:val="36"/>
        </w:rPr>
        <w:tab/>
        <w:t>never</w:t>
      </w:r>
      <w:r w:rsidRPr="00F633F2">
        <w:rPr>
          <w:rFonts w:ascii="新宋体" w:eastAsia="新宋体" w:hAnsi="新宋体"/>
          <w:sz w:val="36"/>
          <w:szCs w:val="36"/>
        </w:rPr>
        <w:tab/>
        <w:t>denied</w:t>
      </w:r>
      <w:r w:rsidRPr="00F633F2">
        <w:rPr>
          <w:rFonts w:ascii="新宋体" w:eastAsia="新宋体" w:hAnsi="新宋体"/>
          <w:sz w:val="36"/>
          <w:szCs w:val="36"/>
        </w:rPr>
        <w:tab/>
        <w:t>anything</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asked,</w:t>
      </w:r>
      <w:r w:rsidRPr="00F633F2">
        <w:rPr>
          <w:rFonts w:ascii="新宋体" w:eastAsia="新宋体" w:hAnsi="新宋体"/>
          <w:sz w:val="36"/>
          <w:szCs w:val="36"/>
        </w:rPr>
        <w:tab/>
        <w:t>John</w:t>
      </w:r>
      <w:r w:rsidRPr="00F633F2">
        <w:rPr>
          <w:rFonts w:ascii="新宋体" w:eastAsia="新宋体" w:hAnsi="新宋体"/>
          <w:sz w:val="36"/>
          <w:szCs w:val="36"/>
        </w:rPr>
        <w:tab/>
        <w:t>11:42.</w:t>
      </w:r>
      <w:r w:rsidRPr="00F633F2">
        <w:rPr>
          <w:rFonts w:ascii="新宋体" w:eastAsia="新宋体" w:hAnsi="新宋体"/>
          <w:sz w:val="36"/>
          <w:szCs w:val="36"/>
        </w:rPr>
        <w:tab/>
        <w:t>The</w:t>
      </w:r>
      <w:r w:rsidRPr="00F633F2">
        <w:rPr>
          <w:rFonts w:ascii="新宋体" w:eastAsia="新宋体" w:hAnsi="新宋体"/>
          <w:sz w:val="36"/>
          <w:szCs w:val="36"/>
        </w:rPr>
        <w:tab/>
        <w:t>Father hears</w:t>
      </w:r>
      <w:r w:rsidRPr="00F633F2">
        <w:rPr>
          <w:rFonts w:ascii="新宋体" w:eastAsia="新宋体" w:hAnsi="新宋体"/>
          <w:sz w:val="36"/>
          <w:szCs w:val="36"/>
        </w:rPr>
        <w:tab/>
        <w:t>him</w:t>
      </w:r>
      <w:r w:rsidRPr="00F633F2">
        <w:rPr>
          <w:rFonts w:ascii="新宋体" w:eastAsia="新宋体" w:hAnsi="新宋体"/>
          <w:sz w:val="36"/>
          <w:szCs w:val="36"/>
        </w:rPr>
        <w:tab/>
        <w:t>always;</w:t>
      </w:r>
      <w:r w:rsidRPr="00F633F2">
        <w:rPr>
          <w:rFonts w:ascii="新宋体" w:eastAsia="新宋体" w:hAnsi="新宋体"/>
          <w:sz w:val="36"/>
          <w:szCs w:val="36"/>
        </w:rPr>
        <w:tab/>
        <w:t>though</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not</w:t>
      </w:r>
      <w:r w:rsidRPr="00F633F2">
        <w:rPr>
          <w:rFonts w:ascii="新宋体" w:eastAsia="新宋体" w:hAnsi="新宋体"/>
          <w:sz w:val="36"/>
          <w:szCs w:val="36"/>
        </w:rPr>
        <w:tab/>
        <w:t>worthy,</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and</w:t>
      </w:r>
      <w:r w:rsidRPr="00F633F2">
        <w:rPr>
          <w:rFonts w:ascii="新宋体" w:eastAsia="新宋体" w:hAnsi="新宋体"/>
          <w:sz w:val="36"/>
          <w:szCs w:val="36"/>
        </w:rPr>
        <w:tab/>
        <w:t>he</w:t>
      </w:r>
      <w:r w:rsidRPr="00F633F2">
        <w:rPr>
          <w:rFonts w:ascii="新宋体" w:eastAsia="新宋体" w:hAnsi="新宋体"/>
          <w:sz w:val="36"/>
          <w:szCs w:val="36"/>
        </w:rPr>
        <w:tab/>
        <w:t>ever</w:t>
      </w:r>
      <w:r w:rsidRPr="00F633F2">
        <w:rPr>
          <w:rFonts w:ascii="新宋体" w:eastAsia="新宋体" w:hAnsi="新宋体"/>
          <w:sz w:val="36"/>
          <w:szCs w:val="36"/>
        </w:rPr>
        <w:tab/>
        <w:t>lives to</w:t>
      </w:r>
      <w:r w:rsidRPr="00F633F2">
        <w:rPr>
          <w:rFonts w:ascii="新宋体" w:eastAsia="新宋体" w:hAnsi="新宋体"/>
          <w:sz w:val="36"/>
          <w:szCs w:val="36"/>
        </w:rPr>
        <w:tab/>
        <w:t>make</w:t>
      </w:r>
      <w:r w:rsidRPr="00F633F2">
        <w:rPr>
          <w:rFonts w:ascii="新宋体" w:eastAsia="新宋体" w:hAnsi="新宋体"/>
          <w:sz w:val="36"/>
          <w:szCs w:val="36"/>
        </w:rPr>
        <w:tab/>
        <w:t>intercession</w:t>
      </w:r>
      <w:r w:rsidRPr="00F633F2">
        <w:rPr>
          <w:rFonts w:ascii="新宋体" w:eastAsia="新宋体" w:hAnsi="新宋体"/>
          <w:sz w:val="36"/>
          <w:szCs w:val="36"/>
        </w:rPr>
        <w:tab/>
        <w:t>for</w:t>
      </w:r>
      <w:r w:rsidRPr="00F633F2">
        <w:rPr>
          <w:rFonts w:ascii="新宋体" w:eastAsia="新宋体" w:hAnsi="新宋体"/>
          <w:sz w:val="36"/>
          <w:szCs w:val="36"/>
        </w:rPr>
        <w:tab/>
        <w:t>you,</w:t>
      </w:r>
      <w:r w:rsidRPr="00F633F2">
        <w:rPr>
          <w:rFonts w:ascii="新宋体" w:eastAsia="新宋体" w:hAnsi="新宋体"/>
          <w:sz w:val="36"/>
          <w:szCs w:val="36"/>
        </w:rPr>
        <w:tab/>
        <w:t>Heb.</w:t>
      </w:r>
      <w:r w:rsidRPr="00F633F2">
        <w:rPr>
          <w:rFonts w:ascii="新宋体" w:eastAsia="新宋体" w:hAnsi="新宋体"/>
          <w:sz w:val="36"/>
          <w:szCs w:val="36"/>
        </w:rPr>
        <w:tab/>
        <w:t>7:25.</w:t>
      </w:r>
    </w:p>
    <w:p w14:paraId="38500881"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(3.)</w:t>
      </w:r>
      <w:r w:rsidRPr="00F633F2">
        <w:rPr>
          <w:rFonts w:ascii="新宋体" w:eastAsia="新宋体" w:hAnsi="新宋体"/>
          <w:sz w:val="36"/>
          <w:szCs w:val="36"/>
        </w:rPr>
        <w:tab/>
        <w:t>Let</w:t>
      </w:r>
      <w:r w:rsidRPr="00F633F2">
        <w:rPr>
          <w:rFonts w:ascii="新宋体" w:eastAsia="新宋体" w:hAnsi="新宋体"/>
          <w:sz w:val="36"/>
          <w:szCs w:val="36"/>
        </w:rPr>
        <w:tab/>
        <w:t>this</w:t>
      </w:r>
      <w:r w:rsidRPr="00F633F2">
        <w:rPr>
          <w:rFonts w:ascii="新宋体" w:eastAsia="新宋体" w:hAnsi="新宋体"/>
          <w:sz w:val="36"/>
          <w:szCs w:val="36"/>
        </w:rPr>
        <w:tab/>
        <w:t>encourage</w:t>
      </w:r>
      <w:r w:rsidRPr="00F633F2">
        <w:rPr>
          <w:rFonts w:ascii="新宋体" w:eastAsia="新宋体" w:hAnsi="新宋体"/>
          <w:sz w:val="36"/>
          <w:szCs w:val="36"/>
        </w:rPr>
        <w:tab/>
        <w:t>your</w:t>
      </w:r>
      <w:r w:rsidRPr="00F633F2">
        <w:rPr>
          <w:rFonts w:ascii="新宋体" w:eastAsia="新宋体" w:hAnsi="新宋体"/>
          <w:sz w:val="36"/>
          <w:szCs w:val="36"/>
        </w:rPr>
        <w:tab/>
        <w:t>heart,</w:t>
      </w:r>
      <w:r w:rsidRPr="00F633F2">
        <w:rPr>
          <w:rFonts w:ascii="新宋体" w:eastAsia="新宋体" w:hAnsi="新宋体"/>
          <w:sz w:val="36"/>
          <w:szCs w:val="36"/>
        </w:rPr>
        <w:tab/>
        <w:t>O</w:t>
      </w:r>
      <w:r w:rsidRPr="00F633F2">
        <w:rPr>
          <w:rFonts w:ascii="新宋体" w:eastAsia="新宋体" w:hAnsi="新宋体"/>
          <w:sz w:val="36"/>
          <w:szCs w:val="36"/>
        </w:rPr>
        <w:tab/>
        <w:t>saint,</w:t>
      </w:r>
      <w:r w:rsidRPr="00F633F2">
        <w:rPr>
          <w:rFonts w:ascii="新宋体" w:eastAsia="新宋体" w:hAnsi="新宋体"/>
          <w:sz w:val="36"/>
          <w:szCs w:val="36"/>
        </w:rPr>
        <w:tab/>
        <w:t>in</w:t>
      </w:r>
      <w:r w:rsidRPr="00F633F2">
        <w:rPr>
          <w:rFonts w:ascii="新宋体" w:eastAsia="新宋体" w:hAnsi="新宋体"/>
          <w:sz w:val="36"/>
          <w:szCs w:val="36"/>
        </w:rPr>
        <w:tab/>
        <w:t>a</w:t>
      </w:r>
      <w:r w:rsidRPr="00F633F2">
        <w:rPr>
          <w:rFonts w:ascii="新宋体" w:eastAsia="新宋体" w:hAnsi="新宋体"/>
          <w:sz w:val="36"/>
          <w:szCs w:val="36"/>
        </w:rPr>
        <w:tab/>
        <w:t>dying</w:t>
      </w:r>
      <w:r w:rsidRPr="00F633F2">
        <w:rPr>
          <w:rFonts w:ascii="新宋体" w:eastAsia="新宋体" w:hAnsi="新宋体"/>
          <w:sz w:val="36"/>
          <w:szCs w:val="36"/>
        </w:rPr>
        <w:tab/>
        <w:t>hour,</w:t>
      </w:r>
      <w:r w:rsidRPr="00F633F2">
        <w:rPr>
          <w:rFonts w:ascii="新宋体" w:eastAsia="新宋体" w:hAnsi="新宋体"/>
          <w:sz w:val="36"/>
          <w:szCs w:val="36"/>
        </w:rPr>
        <w:tab/>
        <w:t>and</w:t>
      </w:r>
      <w:r w:rsidRPr="00F633F2">
        <w:rPr>
          <w:rFonts w:ascii="新宋体" w:eastAsia="新宋体" w:hAnsi="新宋体"/>
          <w:sz w:val="36"/>
          <w:szCs w:val="36"/>
        </w:rPr>
        <w:tab/>
        <w:t>not</w:t>
      </w:r>
      <w:r w:rsidRPr="00F633F2">
        <w:rPr>
          <w:rFonts w:ascii="新宋体" w:eastAsia="新宋体" w:hAnsi="新宋体"/>
          <w:sz w:val="36"/>
          <w:szCs w:val="36"/>
        </w:rPr>
        <w:tab/>
        <w:t>only make</w:t>
      </w:r>
      <w:r w:rsidRPr="00F633F2">
        <w:rPr>
          <w:rFonts w:ascii="新宋体" w:eastAsia="新宋体" w:hAnsi="新宋体"/>
          <w:sz w:val="36"/>
          <w:szCs w:val="36"/>
        </w:rPr>
        <w:tab/>
        <w:t>you</w:t>
      </w:r>
      <w:r w:rsidRPr="00F633F2">
        <w:rPr>
          <w:rFonts w:ascii="新宋体" w:eastAsia="新宋体" w:hAnsi="新宋体"/>
          <w:sz w:val="36"/>
          <w:szCs w:val="36"/>
        </w:rPr>
        <w:tab/>
        <w:t>patient</w:t>
      </w:r>
      <w:r w:rsidRPr="00F633F2">
        <w:rPr>
          <w:rFonts w:ascii="新宋体" w:eastAsia="新宋体" w:hAnsi="新宋体"/>
          <w:sz w:val="36"/>
          <w:szCs w:val="36"/>
        </w:rPr>
        <w:tab/>
        <w:t>in</w:t>
      </w:r>
      <w:r w:rsidRPr="00F633F2">
        <w:rPr>
          <w:rFonts w:ascii="新宋体" w:eastAsia="新宋体" w:hAnsi="新宋体"/>
          <w:sz w:val="36"/>
          <w:szCs w:val="36"/>
        </w:rPr>
        <w:tab/>
        <w:t>death,</w:t>
      </w:r>
      <w:r w:rsidRPr="00F633F2">
        <w:rPr>
          <w:rFonts w:ascii="新宋体" w:eastAsia="新宋体" w:hAnsi="新宋体"/>
          <w:sz w:val="36"/>
          <w:szCs w:val="36"/>
        </w:rPr>
        <w:tab/>
        <w:t>but</w:t>
      </w:r>
      <w:r w:rsidRPr="00F633F2">
        <w:rPr>
          <w:rFonts w:ascii="新宋体" w:eastAsia="新宋体" w:hAnsi="新宋体"/>
          <w:sz w:val="36"/>
          <w:szCs w:val="36"/>
        </w:rPr>
        <w:tab/>
        <w:t>in</w:t>
      </w:r>
      <w:r w:rsidRPr="00F633F2">
        <w:rPr>
          <w:rFonts w:ascii="新宋体" w:eastAsia="新宋体" w:hAnsi="新宋体"/>
          <w:sz w:val="36"/>
          <w:szCs w:val="36"/>
        </w:rPr>
        <w:tab/>
        <w:t>a</w:t>
      </w:r>
      <w:r w:rsidRPr="00F633F2">
        <w:rPr>
          <w:rFonts w:ascii="新宋体" w:eastAsia="新宋体" w:hAnsi="新宋体"/>
          <w:sz w:val="36"/>
          <w:szCs w:val="36"/>
        </w:rPr>
        <w:tab/>
        <w:t>holy</w:t>
      </w:r>
      <w:r w:rsidRPr="00F633F2">
        <w:rPr>
          <w:rFonts w:ascii="新宋体" w:eastAsia="新宋体" w:hAnsi="新宋体"/>
          <w:sz w:val="36"/>
          <w:szCs w:val="36"/>
        </w:rPr>
        <w:tab/>
        <w:t>manner</w:t>
      </w:r>
      <w:r w:rsidRPr="00F633F2">
        <w:rPr>
          <w:rFonts w:ascii="新宋体" w:eastAsia="新宋体" w:hAnsi="新宋体"/>
          <w:sz w:val="36"/>
          <w:szCs w:val="36"/>
        </w:rPr>
        <w:tab/>
        <w:t>impatient</w:t>
      </w:r>
      <w:r w:rsidRPr="00F633F2">
        <w:rPr>
          <w:rFonts w:ascii="新宋体" w:eastAsia="新宋体" w:hAnsi="新宋体"/>
          <w:sz w:val="36"/>
          <w:szCs w:val="36"/>
        </w:rPr>
        <w:tab/>
        <w:t>until</w:t>
      </w:r>
      <w:r w:rsidRPr="00F633F2">
        <w:rPr>
          <w:rFonts w:ascii="新宋体" w:eastAsia="新宋体" w:hAnsi="新宋体"/>
          <w:sz w:val="36"/>
          <w:szCs w:val="36"/>
        </w:rPr>
        <w:tab/>
        <w:t>you</w:t>
      </w:r>
      <w:r w:rsidRPr="00F633F2">
        <w:rPr>
          <w:rFonts w:ascii="新宋体" w:eastAsia="新宋体" w:hAnsi="新宋体"/>
          <w:sz w:val="36"/>
          <w:szCs w:val="36"/>
        </w:rPr>
        <w:tab/>
        <w:t>be gone;</w:t>
      </w:r>
      <w:r w:rsidRPr="00F633F2">
        <w:rPr>
          <w:rFonts w:ascii="新宋体" w:eastAsia="新宋体" w:hAnsi="新宋体"/>
          <w:sz w:val="36"/>
          <w:szCs w:val="36"/>
        </w:rPr>
        <w:tab/>
        <w:t>for</w:t>
      </w:r>
      <w:r w:rsidRPr="00F633F2">
        <w:rPr>
          <w:rFonts w:ascii="新宋体" w:eastAsia="新宋体" w:hAnsi="新宋体"/>
          <w:sz w:val="36"/>
          <w:szCs w:val="36"/>
        </w:rPr>
        <w:tab/>
        <w:t>where</w:t>
      </w:r>
      <w:r w:rsidRPr="00F633F2">
        <w:rPr>
          <w:rFonts w:ascii="新宋体" w:eastAsia="新宋体" w:hAnsi="新宋体"/>
          <w:sz w:val="36"/>
          <w:szCs w:val="36"/>
        </w:rPr>
        <w:tab/>
        <w:t>is</w:t>
      </w:r>
      <w:r w:rsidRPr="00F633F2">
        <w:rPr>
          <w:rFonts w:ascii="新宋体" w:eastAsia="新宋体" w:hAnsi="新宋体"/>
          <w:sz w:val="36"/>
          <w:szCs w:val="36"/>
        </w:rPr>
        <w:tab/>
        <w:t>your</w:t>
      </w:r>
      <w:r w:rsidRPr="00F633F2">
        <w:rPr>
          <w:rFonts w:ascii="新宋体" w:eastAsia="新宋体" w:hAnsi="新宋体"/>
          <w:sz w:val="36"/>
          <w:szCs w:val="36"/>
        </w:rPr>
        <w:tab/>
        <w:t>soul</w:t>
      </w:r>
      <w:r w:rsidRPr="00F633F2">
        <w:rPr>
          <w:rFonts w:ascii="新宋体" w:eastAsia="新宋体" w:hAnsi="新宋体"/>
          <w:sz w:val="36"/>
          <w:szCs w:val="36"/>
        </w:rPr>
        <w:tab/>
        <w:t>now</w:t>
      </w:r>
      <w:r w:rsidRPr="00F633F2">
        <w:rPr>
          <w:rFonts w:ascii="新宋体" w:eastAsia="新宋体" w:hAnsi="新宋体"/>
          <w:sz w:val="36"/>
          <w:szCs w:val="36"/>
        </w:rPr>
        <w:tab/>
        <w:t>going,</w:t>
      </w:r>
      <w:r w:rsidRPr="00F633F2">
        <w:rPr>
          <w:rFonts w:ascii="新宋体" w:eastAsia="新宋体" w:hAnsi="新宋体"/>
          <w:sz w:val="36"/>
          <w:szCs w:val="36"/>
        </w:rPr>
        <w:tab/>
        <w:t>but</w:t>
      </w:r>
      <w:r w:rsidRPr="00F633F2">
        <w:rPr>
          <w:rFonts w:ascii="新宋体" w:eastAsia="新宋体" w:hAnsi="新宋体"/>
          <w:sz w:val="36"/>
          <w:szCs w:val="36"/>
        </w:rPr>
        <w:tab/>
        <w:t>to</w:t>
      </w:r>
      <w:r w:rsidRPr="00F633F2">
        <w:rPr>
          <w:rFonts w:ascii="新宋体" w:eastAsia="新宋体" w:hAnsi="新宋体"/>
          <w:sz w:val="36"/>
          <w:szCs w:val="36"/>
        </w:rPr>
        <w:tab/>
        <w:t>that</w:t>
      </w:r>
      <w:r w:rsidRPr="00F633F2">
        <w:rPr>
          <w:rFonts w:ascii="新宋体" w:eastAsia="新宋体" w:hAnsi="新宋体"/>
          <w:sz w:val="36"/>
          <w:szCs w:val="36"/>
        </w:rPr>
        <w:tab/>
        <w:t>bosom</w:t>
      </w:r>
      <w:r w:rsidRPr="00F633F2">
        <w:rPr>
          <w:rFonts w:ascii="新宋体" w:eastAsia="新宋体" w:hAnsi="新宋体"/>
          <w:sz w:val="36"/>
          <w:szCs w:val="36"/>
        </w:rPr>
        <w:tab/>
        <w:t>of</w:t>
      </w:r>
      <w:r w:rsidRPr="00F633F2">
        <w:rPr>
          <w:rFonts w:ascii="新宋体" w:eastAsia="新宋体" w:hAnsi="新宋体"/>
          <w:sz w:val="36"/>
          <w:szCs w:val="36"/>
        </w:rPr>
        <w:tab/>
        <w:t>love</w:t>
      </w:r>
      <w:r w:rsidRPr="00F633F2">
        <w:rPr>
          <w:rFonts w:ascii="新宋体" w:eastAsia="新宋体" w:hAnsi="新宋体"/>
          <w:sz w:val="36"/>
          <w:szCs w:val="36"/>
        </w:rPr>
        <w:tab/>
        <w:t>whence Christ</w:t>
      </w:r>
      <w:r w:rsidRPr="00F633F2">
        <w:rPr>
          <w:rFonts w:ascii="新宋体" w:eastAsia="新宋体" w:hAnsi="新宋体"/>
          <w:sz w:val="36"/>
          <w:szCs w:val="36"/>
        </w:rPr>
        <w:tab/>
        <w:t>came?</w:t>
      </w:r>
      <w:r w:rsidRPr="00F633F2">
        <w:rPr>
          <w:rFonts w:ascii="新宋体" w:eastAsia="新宋体" w:hAnsi="新宋体"/>
          <w:sz w:val="36"/>
          <w:szCs w:val="36"/>
        </w:rPr>
        <w:tab/>
        <w:t>John</w:t>
      </w:r>
      <w:r w:rsidRPr="00F633F2">
        <w:rPr>
          <w:rFonts w:ascii="新宋体" w:eastAsia="新宋体" w:hAnsi="新宋体"/>
          <w:sz w:val="36"/>
          <w:szCs w:val="36"/>
        </w:rPr>
        <w:tab/>
        <w:t>17:24.</w:t>
      </w:r>
      <w:r w:rsidRPr="00F633F2">
        <w:rPr>
          <w:rFonts w:ascii="新宋体" w:eastAsia="新宋体" w:hAnsi="新宋体"/>
          <w:sz w:val="36"/>
          <w:szCs w:val="36"/>
        </w:rPr>
        <w:tab/>
        <w:t>"Father,</w:t>
      </w:r>
      <w:r w:rsidRPr="00F633F2">
        <w:rPr>
          <w:rFonts w:ascii="新宋体" w:eastAsia="新宋体" w:hAnsi="新宋体"/>
          <w:sz w:val="36"/>
          <w:szCs w:val="36"/>
        </w:rPr>
        <w:tab/>
        <w:t>I</w:t>
      </w:r>
      <w:r w:rsidRPr="00F633F2">
        <w:rPr>
          <w:rFonts w:ascii="新宋体" w:eastAsia="新宋体" w:hAnsi="新宋体"/>
          <w:sz w:val="36"/>
          <w:szCs w:val="36"/>
        </w:rPr>
        <w:tab/>
        <w:t>will</w:t>
      </w:r>
      <w:r w:rsidRPr="00F633F2">
        <w:rPr>
          <w:rFonts w:ascii="新宋体" w:eastAsia="新宋体" w:hAnsi="新宋体"/>
          <w:sz w:val="36"/>
          <w:szCs w:val="36"/>
        </w:rPr>
        <w:tab/>
        <w:t>that</w:t>
      </w:r>
      <w:r w:rsidRPr="00F633F2">
        <w:rPr>
          <w:rFonts w:ascii="新宋体" w:eastAsia="新宋体" w:hAnsi="新宋体"/>
          <w:sz w:val="36"/>
          <w:szCs w:val="36"/>
        </w:rPr>
        <w:tab/>
        <w:t>they</w:t>
      </w:r>
      <w:r w:rsidRPr="00F633F2">
        <w:rPr>
          <w:rFonts w:ascii="新宋体" w:eastAsia="新宋体" w:hAnsi="新宋体"/>
          <w:sz w:val="36"/>
          <w:szCs w:val="36"/>
        </w:rPr>
        <w:tab/>
        <w:t>also,</w:t>
      </w:r>
      <w:r w:rsidRPr="00F633F2">
        <w:rPr>
          <w:rFonts w:ascii="新宋体" w:eastAsia="新宋体" w:hAnsi="新宋体"/>
          <w:sz w:val="36"/>
          <w:szCs w:val="36"/>
        </w:rPr>
        <w:tab/>
        <w:t>whom</w:t>
      </w:r>
      <w:r w:rsidRPr="00F633F2">
        <w:rPr>
          <w:rFonts w:ascii="新宋体" w:eastAsia="新宋体" w:hAnsi="新宋体"/>
          <w:sz w:val="36"/>
          <w:szCs w:val="36"/>
        </w:rPr>
        <w:tab/>
        <w:t>you</w:t>
      </w:r>
      <w:r w:rsidRPr="00F633F2">
        <w:rPr>
          <w:rFonts w:ascii="新宋体" w:eastAsia="新宋体" w:hAnsi="新宋体"/>
          <w:sz w:val="36"/>
          <w:szCs w:val="36"/>
        </w:rPr>
        <w:tab/>
        <w:t>have given</w:t>
      </w:r>
      <w:r w:rsidRPr="00F633F2">
        <w:rPr>
          <w:rFonts w:ascii="新宋体" w:eastAsia="新宋体" w:hAnsi="新宋体"/>
          <w:sz w:val="36"/>
          <w:szCs w:val="36"/>
        </w:rPr>
        <w:tab/>
        <w:t>me,</w:t>
      </w:r>
      <w:r w:rsidRPr="00F633F2">
        <w:rPr>
          <w:rFonts w:ascii="新宋体" w:eastAsia="新宋体" w:hAnsi="新宋体"/>
          <w:sz w:val="36"/>
          <w:szCs w:val="36"/>
        </w:rPr>
        <w:tab/>
        <w:t>be</w:t>
      </w:r>
      <w:r w:rsidRPr="00F633F2">
        <w:rPr>
          <w:rFonts w:ascii="新宋体" w:eastAsia="新宋体" w:hAnsi="新宋体"/>
          <w:sz w:val="36"/>
          <w:szCs w:val="36"/>
        </w:rPr>
        <w:tab/>
        <w:t>with</w:t>
      </w:r>
      <w:r w:rsidRPr="00F633F2">
        <w:rPr>
          <w:rFonts w:ascii="新宋体" w:eastAsia="新宋体" w:hAnsi="新宋体"/>
          <w:sz w:val="36"/>
          <w:szCs w:val="36"/>
        </w:rPr>
        <w:tab/>
        <w:t>me</w:t>
      </w:r>
      <w:r w:rsidRPr="00F633F2">
        <w:rPr>
          <w:rFonts w:ascii="新宋体" w:eastAsia="新宋体" w:hAnsi="新宋体"/>
          <w:sz w:val="36"/>
          <w:szCs w:val="36"/>
        </w:rPr>
        <w:tab/>
        <w:t>where</w:t>
      </w:r>
      <w:r w:rsidRPr="00F633F2">
        <w:rPr>
          <w:rFonts w:ascii="新宋体" w:eastAsia="新宋体" w:hAnsi="新宋体"/>
          <w:sz w:val="36"/>
          <w:szCs w:val="36"/>
        </w:rPr>
        <w:tab/>
        <w:t>I</w:t>
      </w:r>
      <w:r w:rsidRPr="00F633F2">
        <w:rPr>
          <w:rFonts w:ascii="新宋体" w:eastAsia="新宋体" w:hAnsi="新宋体"/>
          <w:sz w:val="36"/>
          <w:szCs w:val="36"/>
        </w:rPr>
        <w:tab/>
        <w:t>am:"</w:t>
      </w:r>
      <w:r w:rsidRPr="00F633F2">
        <w:rPr>
          <w:rFonts w:ascii="新宋体" w:eastAsia="新宋体" w:hAnsi="新宋体"/>
          <w:sz w:val="36"/>
          <w:szCs w:val="36"/>
        </w:rPr>
        <w:tab/>
        <w:t>and</w:t>
      </w:r>
      <w:r w:rsidRPr="00F633F2">
        <w:rPr>
          <w:rFonts w:ascii="新宋体" w:eastAsia="新宋体" w:hAnsi="新宋体"/>
          <w:sz w:val="36"/>
          <w:szCs w:val="36"/>
        </w:rPr>
        <w:tab/>
        <w:t>where</w:t>
      </w:r>
      <w:r w:rsidRPr="00F633F2">
        <w:rPr>
          <w:rFonts w:ascii="新宋体" w:eastAsia="新宋体" w:hAnsi="新宋体"/>
          <w:sz w:val="36"/>
          <w:szCs w:val="36"/>
        </w:rPr>
        <w:tab/>
        <w:t>is</w:t>
      </w:r>
      <w:r w:rsidRPr="00F633F2">
        <w:rPr>
          <w:rFonts w:ascii="新宋体" w:eastAsia="新宋体" w:hAnsi="新宋体"/>
          <w:sz w:val="36"/>
          <w:szCs w:val="36"/>
        </w:rPr>
        <w:tab/>
        <w:t>he</w:t>
      </w:r>
      <w:r w:rsidRPr="00F633F2">
        <w:rPr>
          <w:rFonts w:ascii="新宋体" w:eastAsia="新宋体" w:hAnsi="新宋体"/>
          <w:sz w:val="36"/>
          <w:szCs w:val="36"/>
        </w:rPr>
        <w:tab/>
        <w:t>but</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bosom</w:t>
      </w:r>
      <w:r w:rsidRPr="00F633F2">
        <w:rPr>
          <w:rFonts w:ascii="新宋体" w:eastAsia="新宋体" w:hAnsi="新宋体"/>
          <w:sz w:val="36"/>
          <w:szCs w:val="36"/>
        </w:rPr>
        <w:tab/>
        <w:t>of glory</w:t>
      </w:r>
      <w:r w:rsidRPr="00F633F2">
        <w:rPr>
          <w:rFonts w:ascii="新宋体" w:eastAsia="新宋体" w:hAnsi="新宋体"/>
          <w:sz w:val="36"/>
          <w:szCs w:val="36"/>
        </w:rPr>
        <w:tab/>
        <w:t>and</w:t>
      </w:r>
      <w:r w:rsidRPr="00F633F2">
        <w:rPr>
          <w:rFonts w:ascii="新宋体" w:eastAsia="新宋体" w:hAnsi="新宋体"/>
          <w:sz w:val="36"/>
          <w:szCs w:val="36"/>
        </w:rPr>
        <w:tab/>
        <w:t>love</w:t>
      </w:r>
      <w:r w:rsidRPr="00F633F2">
        <w:rPr>
          <w:rFonts w:ascii="新宋体" w:eastAsia="新宋体" w:hAnsi="新宋体"/>
          <w:sz w:val="36"/>
          <w:szCs w:val="36"/>
        </w:rPr>
        <w:tab/>
        <w:t>where</w:t>
      </w:r>
      <w:r w:rsidRPr="00F633F2">
        <w:rPr>
          <w:rFonts w:ascii="新宋体" w:eastAsia="新宋体" w:hAnsi="新宋体"/>
          <w:sz w:val="36"/>
          <w:szCs w:val="36"/>
        </w:rPr>
        <w:tab/>
        <w:t>he</w:t>
      </w:r>
      <w:r w:rsidRPr="00F633F2">
        <w:rPr>
          <w:rFonts w:ascii="新宋体" w:eastAsia="新宋体" w:hAnsi="新宋体"/>
          <w:sz w:val="36"/>
          <w:szCs w:val="36"/>
        </w:rPr>
        <w:tab/>
        <w:t>lay</w:t>
      </w:r>
      <w:r w:rsidRPr="00F633F2">
        <w:rPr>
          <w:rFonts w:ascii="新宋体" w:eastAsia="新宋体" w:hAnsi="新宋体"/>
          <w:sz w:val="36"/>
          <w:szCs w:val="36"/>
        </w:rPr>
        <w:tab/>
        <w:t>before</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was?</w:t>
      </w:r>
      <w:r w:rsidRPr="00F633F2">
        <w:rPr>
          <w:rFonts w:ascii="新宋体" w:eastAsia="新宋体" w:hAnsi="新宋体"/>
          <w:sz w:val="36"/>
          <w:szCs w:val="36"/>
        </w:rPr>
        <w:tab/>
        <w:t>ver.</w:t>
      </w:r>
      <w:r w:rsidRPr="00F633F2">
        <w:rPr>
          <w:rFonts w:ascii="新宋体" w:eastAsia="新宋体" w:hAnsi="新宋体"/>
          <w:sz w:val="36"/>
          <w:szCs w:val="36"/>
        </w:rPr>
        <w:tab/>
        <w:t>5.</w:t>
      </w:r>
      <w:r w:rsidRPr="00F633F2">
        <w:rPr>
          <w:rFonts w:ascii="新宋体" w:eastAsia="新宋体" w:hAnsi="新宋体"/>
          <w:sz w:val="36"/>
          <w:szCs w:val="36"/>
        </w:rPr>
        <w:tab/>
        <w:t>O</w:t>
      </w:r>
      <w:r w:rsidRPr="00F633F2">
        <w:rPr>
          <w:rFonts w:ascii="新宋体" w:eastAsia="新宋体" w:hAnsi="新宋体"/>
          <w:sz w:val="36"/>
          <w:szCs w:val="36"/>
        </w:rPr>
        <w:tab/>
        <w:t>then</w:t>
      </w:r>
      <w:r w:rsidRPr="00F633F2">
        <w:rPr>
          <w:rFonts w:ascii="新宋体" w:eastAsia="新宋体" w:hAnsi="新宋体"/>
          <w:sz w:val="36"/>
          <w:szCs w:val="36"/>
        </w:rPr>
        <w:tab/>
        <w:t>let</w:t>
      </w:r>
      <w:r w:rsidRPr="00F633F2">
        <w:rPr>
          <w:rFonts w:ascii="新宋体" w:eastAsia="新宋体" w:hAnsi="新宋体"/>
          <w:sz w:val="36"/>
          <w:szCs w:val="36"/>
        </w:rPr>
        <w:tab/>
        <w:t>every believer</w:t>
      </w:r>
      <w:r w:rsidRPr="00F633F2">
        <w:rPr>
          <w:rFonts w:ascii="新宋体" w:eastAsia="新宋体" w:hAnsi="新宋体"/>
          <w:sz w:val="36"/>
          <w:szCs w:val="36"/>
        </w:rPr>
        <w:tab/>
        <w:t>encourage</w:t>
      </w:r>
      <w:r w:rsidRPr="00F633F2">
        <w:rPr>
          <w:rFonts w:ascii="新宋体" w:eastAsia="新宋体" w:hAnsi="新宋体"/>
          <w:sz w:val="36"/>
          <w:szCs w:val="36"/>
        </w:rPr>
        <w:tab/>
        <w:t>his</w:t>
      </w:r>
      <w:r w:rsidRPr="00F633F2">
        <w:rPr>
          <w:rFonts w:ascii="新宋体" w:eastAsia="新宋体" w:hAnsi="新宋体"/>
          <w:sz w:val="36"/>
          <w:szCs w:val="36"/>
        </w:rPr>
        <w:tab/>
        <w:t>soul;</w:t>
      </w:r>
      <w:r w:rsidRPr="00F633F2">
        <w:rPr>
          <w:rFonts w:ascii="新宋体" w:eastAsia="新宋体" w:hAnsi="新宋体"/>
          <w:sz w:val="36"/>
          <w:szCs w:val="36"/>
        </w:rPr>
        <w:tab/>
        <w:t>comfort</w:t>
      </w:r>
      <w:r w:rsidRPr="00F633F2">
        <w:rPr>
          <w:rFonts w:ascii="新宋体" w:eastAsia="新宋体" w:hAnsi="新宋体"/>
          <w:sz w:val="36"/>
          <w:szCs w:val="36"/>
        </w:rPr>
        <w:tab/>
        <w:t>you</w:t>
      </w:r>
      <w:r w:rsidRPr="00F633F2">
        <w:rPr>
          <w:rFonts w:ascii="新宋体" w:eastAsia="新宋体" w:hAnsi="新宋体"/>
          <w:sz w:val="36"/>
          <w:szCs w:val="36"/>
        </w:rPr>
        <w:tab/>
        <w:t>one</w:t>
      </w:r>
      <w:r w:rsidRPr="00F633F2">
        <w:rPr>
          <w:rFonts w:ascii="新宋体" w:eastAsia="新宋体" w:hAnsi="新宋体"/>
          <w:sz w:val="36"/>
          <w:szCs w:val="36"/>
        </w:rPr>
        <w:tab/>
        <w:t>another</w:t>
      </w:r>
      <w:r w:rsidRPr="00F633F2">
        <w:rPr>
          <w:rFonts w:ascii="新宋体" w:eastAsia="新宋体" w:hAnsi="新宋体"/>
          <w:sz w:val="36"/>
          <w:szCs w:val="36"/>
        </w:rPr>
        <w:lastRenderedPageBreak/>
        <w:tab/>
        <w:t>with</w:t>
      </w:r>
      <w:r w:rsidRPr="00F633F2">
        <w:rPr>
          <w:rFonts w:ascii="新宋体" w:eastAsia="新宋体" w:hAnsi="新宋体"/>
          <w:sz w:val="36"/>
          <w:szCs w:val="36"/>
        </w:rPr>
        <w:tab/>
        <w:t>these</w:t>
      </w:r>
      <w:r w:rsidRPr="00F633F2">
        <w:rPr>
          <w:rFonts w:ascii="新宋体" w:eastAsia="新宋体" w:hAnsi="新宋体"/>
          <w:sz w:val="36"/>
          <w:szCs w:val="36"/>
        </w:rPr>
        <w:tab/>
        <w:t>words,</w:t>
      </w:r>
      <w:r w:rsidRPr="00F633F2">
        <w:rPr>
          <w:rFonts w:ascii="新宋体" w:eastAsia="新宋体" w:hAnsi="新宋体"/>
          <w:sz w:val="36"/>
          <w:szCs w:val="36"/>
        </w:rPr>
        <w:tab/>
        <w:t>I am</w:t>
      </w:r>
      <w:r w:rsidRPr="00F633F2">
        <w:rPr>
          <w:rFonts w:ascii="新宋体" w:eastAsia="新宋体" w:hAnsi="新宋体"/>
          <w:sz w:val="36"/>
          <w:szCs w:val="36"/>
        </w:rPr>
        <w:tab/>
        <w:t>leaving</w:t>
      </w:r>
      <w:r w:rsidRPr="00F633F2">
        <w:rPr>
          <w:rFonts w:ascii="新宋体" w:eastAsia="新宋体" w:hAnsi="新宋体"/>
          <w:sz w:val="36"/>
          <w:szCs w:val="36"/>
        </w:rPr>
        <w:tab/>
        <w:t>the</w:t>
      </w:r>
      <w:r w:rsidRPr="00F633F2">
        <w:rPr>
          <w:rFonts w:ascii="新宋体" w:eastAsia="新宋体" w:hAnsi="新宋体"/>
          <w:sz w:val="36"/>
          <w:szCs w:val="36"/>
        </w:rPr>
        <w:tab/>
        <w:t>bosom</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creature,</w:t>
      </w:r>
      <w:r w:rsidRPr="00F633F2">
        <w:rPr>
          <w:rFonts w:ascii="新宋体" w:eastAsia="新宋体" w:hAnsi="新宋体"/>
          <w:sz w:val="36"/>
          <w:szCs w:val="36"/>
        </w:rPr>
        <w:tab/>
        <w:t>I</w:t>
      </w:r>
      <w:r w:rsidRPr="00F633F2">
        <w:rPr>
          <w:rFonts w:ascii="新宋体" w:eastAsia="新宋体" w:hAnsi="新宋体"/>
          <w:sz w:val="36"/>
          <w:szCs w:val="36"/>
        </w:rPr>
        <w:tab/>
        <w:t>am</w:t>
      </w:r>
      <w:r w:rsidRPr="00F633F2">
        <w:rPr>
          <w:rFonts w:ascii="新宋体" w:eastAsia="新宋体" w:hAnsi="新宋体"/>
          <w:sz w:val="36"/>
          <w:szCs w:val="36"/>
        </w:rPr>
        <w:tab/>
        <w:t>going</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bosom</w:t>
      </w:r>
      <w:r w:rsidRPr="00F633F2">
        <w:rPr>
          <w:rFonts w:ascii="新宋体" w:eastAsia="新宋体" w:hAnsi="新宋体"/>
          <w:sz w:val="36"/>
          <w:szCs w:val="36"/>
        </w:rPr>
        <w:tab/>
        <w:t>of</w:t>
      </w:r>
      <w:r w:rsidRPr="00F633F2">
        <w:rPr>
          <w:rFonts w:ascii="新宋体" w:eastAsia="新宋体" w:hAnsi="新宋体"/>
          <w:sz w:val="36"/>
          <w:szCs w:val="36"/>
        </w:rPr>
        <w:tab/>
        <w:t>God.</w:t>
      </w:r>
    </w:p>
    <w:p w14:paraId="71632024"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2.</w:t>
      </w:r>
      <w:r w:rsidRPr="00F633F2">
        <w:rPr>
          <w:rFonts w:ascii="新宋体" w:eastAsia="新宋体" w:hAnsi="新宋体"/>
          <w:sz w:val="36"/>
          <w:szCs w:val="36"/>
        </w:rPr>
        <w:tab/>
        <w:t>To</w:t>
      </w:r>
      <w:r w:rsidRPr="00F633F2">
        <w:rPr>
          <w:rFonts w:ascii="新宋体" w:eastAsia="新宋体" w:hAnsi="新宋体"/>
          <w:sz w:val="36"/>
          <w:szCs w:val="36"/>
        </w:rPr>
        <w:tab/>
        <w:t>sinners,</w:t>
      </w:r>
      <w:r w:rsidRPr="00F633F2">
        <w:rPr>
          <w:rFonts w:ascii="新宋体" w:eastAsia="新宋体" w:hAnsi="新宋体"/>
          <w:sz w:val="36"/>
          <w:szCs w:val="36"/>
        </w:rPr>
        <w:tab/>
        <w:t>exhorting</w:t>
      </w:r>
      <w:r w:rsidRPr="00F633F2">
        <w:rPr>
          <w:rFonts w:ascii="新宋体" w:eastAsia="新宋体" w:hAnsi="新宋体"/>
          <w:sz w:val="36"/>
          <w:szCs w:val="36"/>
        </w:rPr>
        <w:tab/>
        <w:t>them</w:t>
      </w:r>
      <w:r w:rsidRPr="00F633F2">
        <w:rPr>
          <w:rFonts w:ascii="新宋体" w:eastAsia="新宋体" w:hAnsi="新宋体"/>
          <w:sz w:val="36"/>
          <w:szCs w:val="36"/>
        </w:rPr>
        <w:tab/>
        <w:t>to</w:t>
      </w:r>
      <w:r w:rsidRPr="00F633F2">
        <w:rPr>
          <w:rFonts w:ascii="新宋体" w:eastAsia="新宋体" w:hAnsi="新宋体"/>
          <w:sz w:val="36"/>
          <w:szCs w:val="36"/>
        </w:rPr>
        <w:tab/>
        <w:t>embrace</w:t>
      </w:r>
      <w:r w:rsidRPr="00F633F2">
        <w:rPr>
          <w:rFonts w:ascii="新宋体" w:eastAsia="新宋体" w:hAnsi="新宋体"/>
          <w:sz w:val="36"/>
          <w:szCs w:val="36"/>
        </w:rPr>
        <w:tab/>
        <w:t>the</w:t>
      </w:r>
      <w:r w:rsidRPr="00F633F2">
        <w:rPr>
          <w:rFonts w:ascii="新宋体" w:eastAsia="新宋体" w:hAnsi="新宋体"/>
          <w:sz w:val="36"/>
          <w:szCs w:val="36"/>
        </w:rPr>
        <w:tab/>
        <w:t>bosom-son</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Poor Wretches!</w:t>
      </w:r>
      <w:r w:rsidRPr="00F633F2">
        <w:rPr>
          <w:rFonts w:ascii="新宋体" w:eastAsia="新宋体" w:hAnsi="新宋体"/>
          <w:sz w:val="36"/>
          <w:szCs w:val="36"/>
        </w:rPr>
        <w:tab/>
        <w:t>Whatever</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or</w:t>
      </w:r>
      <w:r w:rsidRPr="00F633F2">
        <w:rPr>
          <w:rFonts w:ascii="新宋体" w:eastAsia="新宋体" w:hAnsi="新宋体"/>
          <w:sz w:val="36"/>
          <w:szCs w:val="36"/>
        </w:rPr>
        <w:tab/>
        <w:t>have</w:t>
      </w:r>
      <w:r w:rsidRPr="00F633F2">
        <w:rPr>
          <w:rFonts w:ascii="新宋体" w:eastAsia="新宋体" w:hAnsi="新宋体"/>
          <w:sz w:val="36"/>
          <w:szCs w:val="36"/>
        </w:rPr>
        <w:tab/>
        <w:t>been;</w:t>
      </w:r>
      <w:r w:rsidRPr="00F633F2">
        <w:rPr>
          <w:rFonts w:ascii="新宋体" w:eastAsia="新宋体" w:hAnsi="新宋体"/>
          <w:sz w:val="36"/>
          <w:szCs w:val="36"/>
        </w:rPr>
        <w:tab/>
        <w:t>whatever</w:t>
      </w:r>
      <w:r w:rsidRPr="00F633F2">
        <w:rPr>
          <w:rFonts w:ascii="新宋体" w:eastAsia="新宋体" w:hAnsi="新宋体"/>
          <w:sz w:val="36"/>
          <w:szCs w:val="36"/>
        </w:rPr>
        <w:tab/>
        <w:t>guilt</w:t>
      </w:r>
      <w:r w:rsidRPr="00F633F2">
        <w:rPr>
          <w:rFonts w:ascii="新宋体" w:eastAsia="新宋体" w:hAnsi="新宋体"/>
          <w:sz w:val="36"/>
          <w:szCs w:val="36"/>
        </w:rPr>
        <w:tab/>
        <w:t>or discouragement</w:t>
      </w:r>
      <w:r w:rsidRPr="00F633F2">
        <w:rPr>
          <w:rFonts w:ascii="新宋体" w:eastAsia="新宋体" w:hAnsi="新宋体"/>
          <w:sz w:val="36"/>
          <w:szCs w:val="36"/>
        </w:rPr>
        <w:tab/>
        <w:t>at</w:t>
      </w:r>
      <w:r w:rsidRPr="00F633F2">
        <w:rPr>
          <w:rFonts w:ascii="新宋体" w:eastAsia="新宋体" w:hAnsi="新宋体"/>
          <w:sz w:val="36"/>
          <w:szCs w:val="36"/>
        </w:rPr>
        <w:tab/>
        <w:t>present</w:t>
      </w:r>
      <w:r w:rsidRPr="00F633F2">
        <w:rPr>
          <w:rFonts w:ascii="新宋体" w:eastAsia="新宋体" w:hAnsi="新宋体"/>
          <w:sz w:val="36"/>
          <w:szCs w:val="36"/>
        </w:rPr>
        <w:tab/>
        <w:t>you</w:t>
      </w:r>
      <w:r w:rsidRPr="00F633F2">
        <w:rPr>
          <w:rFonts w:ascii="新宋体" w:eastAsia="新宋体" w:hAnsi="新宋体"/>
          <w:sz w:val="36"/>
          <w:szCs w:val="36"/>
        </w:rPr>
        <w:tab/>
        <w:t>lie</w:t>
      </w:r>
      <w:r w:rsidRPr="00F633F2">
        <w:rPr>
          <w:rFonts w:ascii="新宋体" w:eastAsia="新宋体" w:hAnsi="新宋体"/>
          <w:sz w:val="36"/>
          <w:szCs w:val="36"/>
        </w:rPr>
        <w:tab/>
        <w:t>under;</w:t>
      </w:r>
      <w:r w:rsidRPr="00F633F2">
        <w:rPr>
          <w:rFonts w:ascii="新宋体" w:eastAsia="新宋体" w:hAnsi="新宋体"/>
          <w:sz w:val="36"/>
          <w:szCs w:val="36"/>
        </w:rPr>
        <w:tab/>
        <w:t>embrace</w:t>
      </w:r>
      <w:r w:rsidRPr="00F633F2">
        <w:rPr>
          <w:rFonts w:ascii="新宋体" w:eastAsia="新宋体" w:hAnsi="新宋体"/>
          <w:sz w:val="36"/>
          <w:szCs w:val="36"/>
        </w:rPr>
        <w:tab/>
        <w:t>Christ,</w:t>
      </w:r>
      <w:r w:rsidRPr="00F633F2">
        <w:rPr>
          <w:rFonts w:ascii="新宋体" w:eastAsia="新宋体" w:hAnsi="新宋体"/>
          <w:sz w:val="36"/>
          <w:szCs w:val="36"/>
        </w:rPr>
        <w:tab/>
        <w:t>who</w:t>
      </w:r>
      <w:r w:rsidRPr="00F633F2">
        <w:rPr>
          <w:rFonts w:ascii="新宋体" w:eastAsia="新宋体" w:hAnsi="新宋体"/>
          <w:sz w:val="36"/>
          <w:szCs w:val="36"/>
        </w:rPr>
        <w:tab/>
        <w:t>is</w:t>
      </w:r>
      <w:r w:rsidRPr="00F633F2">
        <w:rPr>
          <w:rFonts w:ascii="新宋体" w:eastAsia="新宋体" w:hAnsi="新宋体"/>
          <w:sz w:val="36"/>
          <w:szCs w:val="36"/>
        </w:rPr>
        <w:tab/>
        <w:t>freely offered</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and</w:t>
      </w:r>
      <w:r w:rsidRPr="00F633F2">
        <w:rPr>
          <w:rFonts w:ascii="新宋体" w:eastAsia="新宋体" w:hAnsi="新宋体"/>
          <w:sz w:val="36"/>
          <w:szCs w:val="36"/>
        </w:rPr>
        <w:tab/>
        <w:t>you</w:t>
      </w:r>
      <w:r w:rsidRPr="00F633F2">
        <w:rPr>
          <w:rFonts w:ascii="新宋体" w:eastAsia="新宋体" w:hAnsi="新宋体"/>
          <w:sz w:val="36"/>
          <w:szCs w:val="36"/>
        </w:rPr>
        <w:tab/>
        <w:t>shall</w:t>
      </w:r>
      <w:r w:rsidRPr="00F633F2">
        <w:rPr>
          <w:rFonts w:ascii="新宋体" w:eastAsia="新宋体" w:hAnsi="新宋体"/>
          <w:sz w:val="36"/>
          <w:szCs w:val="36"/>
        </w:rPr>
        <w:tab/>
        <w:t>be</w:t>
      </w:r>
      <w:r w:rsidRPr="00F633F2">
        <w:rPr>
          <w:rFonts w:ascii="新宋体" w:eastAsia="新宋体" w:hAnsi="新宋体"/>
          <w:sz w:val="36"/>
          <w:szCs w:val="36"/>
        </w:rPr>
        <w:tab/>
        <w:t>as</w:t>
      </w:r>
      <w:r w:rsidRPr="00F633F2">
        <w:rPr>
          <w:rFonts w:ascii="新宋体" w:eastAsia="新宋体" w:hAnsi="新宋体"/>
          <w:sz w:val="36"/>
          <w:szCs w:val="36"/>
        </w:rPr>
        <w:tab/>
        <w:t>dear</w:t>
      </w:r>
      <w:r w:rsidRPr="00F633F2">
        <w:rPr>
          <w:rFonts w:ascii="新宋体" w:eastAsia="新宋体" w:hAnsi="新宋体"/>
          <w:sz w:val="36"/>
          <w:szCs w:val="36"/>
        </w:rPr>
        <w:tab/>
        <w:t>to</w:t>
      </w:r>
      <w:r w:rsidRPr="00F633F2">
        <w:rPr>
          <w:rFonts w:ascii="新宋体" w:eastAsia="新宋体" w:hAnsi="新宋体"/>
          <w:sz w:val="36"/>
          <w:szCs w:val="36"/>
        </w:rPr>
        <w:tab/>
        <w:t>God</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holiest</w:t>
      </w:r>
      <w:r w:rsidRPr="00F633F2">
        <w:rPr>
          <w:rFonts w:ascii="新宋体" w:eastAsia="新宋体" w:hAnsi="新宋体"/>
          <w:sz w:val="36"/>
          <w:szCs w:val="36"/>
        </w:rPr>
        <w:tab/>
        <w:t>and</w:t>
      </w:r>
      <w:r w:rsidRPr="00F633F2">
        <w:rPr>
          <w:rFonts w:ascii="新宋体" w:eastAsia="新宋体" w:hAnsi="新宋体"/>
          <w:sz w:val="36"/>
          <w:szCs w:val="36"/>
        </w:rPr>
        <w:tab/>
        <w:t>most eminent</w:t>
      </w:r>
      <w:r w:rsidRPr="00F633F2">
        <w:rPr>
          <w:rFonts w:ascii="新宋体" w:eastAsia="新宋体" w:hAnsi="新宋体"/>
          <w:sz w:val="36"/>
          <w:szCs w:val="36"/>
        </w:rPr>
        <w:tab/>
        <w:t>believer</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but</w:t>
      </w:r>
      <w:r w:rsidRPr="00F633F2">
        <w:rPr>
          <w:rFonts w:ascii="新宋体" w:eastAsia="新宋体" w:hAnsi="新宋体"/>
          <w:sz w:val="36"/>
          <w:szCs w:val="36"/>
        </w:rPr>
        <w:tab/>
        <w:t>if</w:t>
      </w:r>
      <w:r w:rsidRPr="00F633F2">
        <w:rPr>
          <w:rFonts w:ascii="新宋体" w:eastAsia="新宋体" w:hAnsi="新宋体"/>
          <w:sz w:val="36"/>
          <w:szCs w:val="36"/>
        </w:rPr>
        <w:tab/>
        <w:t>you</w:t>
      </w:r>
      <w:r w:rsidRPr="00F633F2">
        <w:rPr>
          <w:rFonts w:ascii="新宋体" w:eastAsia="新宋体" w:hAnsi="新宋体"/>
          <w:sz w:val="36"/>
          <w:szCs w:val="36"/>
        </w:rPr>
        <w:tab/>
        <w:t>still</w:t>
      </w:r>
      <w:r w:rsidRPr="00F633F2">
        <w:rPr>
          <w:rFonts w:ascii="新宋体" w:eastAsia="新宋体" w:hAnsi="新宋体"/>
          <w:sz w:val="36"/>
          <w:szCs w:val="36"/>
        </w:rPr>
        <w:tab/>
        <w:t>continue</w:t>
      </w:r>
      <w:r w:rsidRPr="00F633F2">
        <w:rPr>
          <w:rFonts w:ascii="新宋体" w:eastAsia="新宋体" w:hAnsi="新宋体"/>
          <w:sz w:val="36"/>
          <w:szCs w:val="36"/>
        </w:rPr>
        <w:tab/>
        <w:t>to</w:t>
      </w:r>
      <w:r w:rsidRPr="00F633F2">
        <w:rPr>
          <w:rFonts w:ascii="新宋体" w:eastAsia="新宋体" w:hAnsi="新宋体"/>
          <w:sz w:val="36"/>
          <w:szCs w:val="36"/>
        </w:rPr>
        <w:tab/>
        <w:t>despise</w:t>
      </w:r>
      <w:r w:rsidRPr="00F633F2">
        <w:rPr>
          <w:rFonts w:ascii="新宋体" w:eastAsia="新宋体" w:hAnsi="新宋体"/>
          <w:sz w:val="36"/>
          <w:szCs w:val="36"/>
        </w:rPr>
        <w:tab/>
        <w:t>and neglect</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Savior,</w:t>
      </w:r>
      <w:r w:rsidRPr="00F633F2">
        <w:rPr>
          <w:rFonts w:ascii="新宋体" w:eastAsia="新宋体" w:hAnsi="新宋体"/>
          <w:sz w:val="36"/>
          <w:szCs w:val="36"/>
        </w:rPr>
        <w:tab/>
        <w:t>sorer</w:t>
      </w:r>
      <w:r w:rsidRPr="00F633F2">
        <w:rPr>
          <w:rFonts w:ascii="新宋体" w:eastAsia="新宋体" w:hAnsi="新宋体"/>
          <w:sz w:val="36"/>
          <w:szCs w:val="36"/>
        </w:rPr>
        <w:tab/>
        <w:t>wrath</w:t>
      </w:r>
      <w:r w:rsidRPr="00F633F2">
        <w:rPr>
          <w:rFonts w:ascii="新宋体" w:eastAsia="新宋体" w:hAnsi="新宋体"/>
          <w:sz w:val="36"/>
          <w:szCs w:val="36"/>
        </w:rPr>
        <w:tab/>
        <w:t>is</w:t>
      </w:r>
      <w:r w:rsidRPr="00F633F2">
        <w:rPr>
          <w:rFonts w:ascii="新宋体" w:eastAsia="新宋体" w:hAnsi="新宋体"/>
          <w:sz w:val="36"/>
          <w:szCs w:val="36"/>
        </w:rPr>
        <w:tab/>
        <w:t>treasured</w:t>
      </w:r>
      <w:r w:rsidRPr="00F633F2">
        <w:rPr>
          <w:rFonts w:ascii="新宋体" w:eastAsia="新宋体" w:hAnsi="新宋体"/>
          <w:sz w:val="36"/>
          <w:szCs w:val="36"/>
        </w:rPr>
        <w:tab/>
        <w:t>up</w:t>
      </w:r>
      <w:r w:rsidRPr="00F633F2">
        <w:rPr>
          <w:rFonts w:ascii="新宋体" w:eastAsia="新宋体" w:hAnsi="新宋体"/>
          <w:sz w:val="36"/>
          <w:szCs w:val="36"/>
        </w:rPr>
        <w:tab/>
        <w:t>for</w:t>
      </w:r>
      <w:r w:rsidRPr="00F633F2">
        <w:rPr>
          <w:rFonts w:ascii="新宋体" w:eastAsia="新宋体" w:hAnsi="新宋体"/>
          <w:sz w:val="36"/>
          <w:szCs w:val="36"/>
        </w:rPr>
        <w:tab/>
        <w:t>you</w:t>
      </w:r>
      <w:r w:rsidRPr="00F633F2">
        <w:rPr>
          <w:rFonts w:ascii="新宋体" w:eastAsia="新宋体" w:hAnsi="新宋体"/>
          <w:sz w:val="36"/>
          <w:szCs w:val="36"/>
        </w:rPr>
        <w:tab/>
        <w:t>than</w:t>
      </w:r>
      <w:r w:rsidRPr="00F633F2">
        <w:rPr>
          <w:rFonts w:ascii="新宋体" w:eastAsia="新宋体" w:hAnsi="新宋体"/>
          <w:sz w:val="36"/>
          <w:szCs w:val="36"/>
        </w:rPr>
        <w:tab/>
        <w:t>other sinners,</w:t>
      </w:r>
      <w:r w:rsidRPr="00F633F2">
        <w:rPr>
          <w:rFonts w:ascii="新宋体" w:eastAsia="新宋体" w:hAnsi="新宋体"/>
          <w:sz w:val="36"/>
          <w:szCs w:val="36"/>
        </w:rPr>
        <w:tab/>
        <w:t>even</w:t>
      </w:r>
      <w:r w:rsidRPr="00F633F2">
        <w:rPr>
          <w:rFonts w:ascii="新宋体" w:eastAsia="新宋体" w:hAnsi="新宋体"/>
          <w:sz w:val="36"/>
          <w:szCs w:val="36"/>
        </w:rPr>
        <w:tab/>
        <w:t>something</w:t>
      </w:r>
      <w:r w:rsidRPr="00F633F2">
        <w:rPr>
          <w:rFonts w:ascii="新宋体" w:eastAsia="新宋体" w:hAnsi="新宋体"/>
          <w:sz w:val="36"/>
          <w:szCs w:val="36"/>
        </w:rPr>
        <w:tab/>
        <w:t>worse</w:t>
      </w:r>
      <w:r w:rsidRPr="00F633F2">
        <w:rPr>
          <w:rFonts w:ascii="新宋体" w:eastAsia="新宋体" w:hAnsi="新宋体"/>
          <w:sz w:val="36"/>
          <w:szCs w:val="36"/>
        </w:rPr>
        <w:tab/>
        <w:t>than</w:t>
      </w:r>
      <w:r w:rsidRPr="00F633F2">
        <w:rPr>
          <w:rFonts w:ascii="新宋体" w:eastAsia="新宋体" w:hAnsi="新宋体"/>
          <w:sz w:val="36"/>
          <w:szCs w:val="36"/>
        </w:rPr>
        <w:tab/>
        <w:t>dying</w:t>
      </w:r>
      <w:r w:rsidRPr="00F633F2">
        <w:rPr>
          <w:rFonts w:ascii="新宋体" w:eastAsia="新宋体" w:hAnsi="新宋体"/>
          <w:sz w:val="36"/>
          <w:szCs w:val="36"/>
        </w:rPr>
        <w:tab/>
        <w:t>without</w:t>
      </w:r>
      <w:r w:rsidRPr="00F633F2">
        <w:rPr>
          <w:rFonts w:ascii="新宋体" w:eastAsia="新宋体" w:hAnsi="新宋体"/>
          <w:sz w:val="36"/>
          <w:szCs w:val="36"/>
        </w:rPr>
        <w:tab/>
        <w:t>mercy,</w:t>
      </w:r>
      <w:r w:rsidRPr="00F633F2">
        <w:rPr>
          <w:rFonts w:ascii="新宋体" w:eastAsia="新宋体" w:hAnsi="新宋体"/>
          <w:sz w:val="36"/>
          <w:szCs w:val="36"/>
        </w:rPr>
        <w:tab/>
        <w:t>Heb.</w:t>
      </w:r>
      <w:r w:rsidRPr="00F633F2">
        <w:rPr>
          <w:rFonts w:ascii="新宋体" w:eastAsia="新宋体" w:hAnsi="新宋体"/>
          <w:sz w:val="36"/>
          <w:szCs w:val="36"/>
        </w:rPr>
        <w:tab/>
        <w:t>10:28.</w:t>
      </w:r>
      <w:r w:rsidRPr="00F633F2">
        <w:rPr>
          <w:rFonts w:ascii="新宋体" w:eastAsia="新宋体" w:hAnsi="新宋体"/>
          <w:sz w:val="36"/>
          <w:szCs w:val="36"/>
        </w:rPr>
        <w:tab/>
        <w:t>O that</w:t>
      </w:r>
      <w:r w:rsidRPr="00F633F2">
        <w:rPr>
          <w:rFonts w:ascii="新宋体" w:eastAsia="新宋体" w:hAnsi="新宋体"/>
          <w:sz w:val="36"/>
          <w:szCs w:val="36"/>
        </w:rPr>
        <w:tab/>
        <w:t>these</w:t>
      </w:r>
      <w:r w:rsidRPr="00F633F2">
        <w:rPr>
          <w:rFonts w:ascii="新宋体" w:eastAsia="新宋体" w:hAnsi="新宋体"/>
          <w:sz w:val="36"/>
          <w:szCs w:val="36"/>
        </w:rPr>
        <w:tab/>
        <w:t>discoveries</w:t>
      </w:r>
      <w:r w:rsidRPr="00F633F2">
        <w:rPr>
          <w:rFonts w:ascii="新宋体" w:eastAsia="新宋体" w:hAnsi="新宋体"/>
          <w:sz w:val="36"/>
          <w:szCs w:val="36"/>
        </w:rPr>
        <w:tab/>
        <w:t>and</w:t>
      </w:r>
      <w:r w:rsidRPr="00F633F2">
        <w:rPr>
          <w:rFonts w:ascii="新宋体" w:eastAsia="新宋体" w:hAnsi="新宋体"/>
          <w:sz w:val="36"/>
          <w:szCs w:val="36"/>
        </w:rPr>
        <w:tab/>
        <w:t>overtures</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may</w:t>
      </w:r>
      <w:r w:rsidRPr="00F633F2">
        <w:rPr>
          <w:rFonts w:ascii="新宋体" w:eastAsia="新宋体" w:hAnsi="新宋体"/>
          <w:sz w:val="36"/>
          <w:szCs w:val="36"/>
        </w:rPr>
        <w:tab/>
        <w:t>never</w:t>
      </w:r>
      <w:r w:rsidRPr="00F633F2">
        <w:rPr>
          <w:rFonts w:ascii="新宋体" w:eastAsia="新宋体" w:hAnsi="新宋体"/>
          <w:sz w:val="36"/>
          <w:szCs w:val="36"/>
        </w:rPr>
        <w:tab/>
        <w:t>come</w:t>
      </w:r>
      <w:r w:rsidRPr="00F633F2">
        <w:rPr>
          <w:rFonts w:ascii="新宋体" w:eastAsia="新宋体" w:hAnsi="新宋体"/>
          <w:sz w:val="36"/>
          <w:szCs w:val="36"/>
        </w:rPr>
        <w:tab/>
        <w:t>to</w:t>
      </w:r>
      <w:r w:rsidRPr="00F633F2">
        <w:rPr>
          <w:rFonts w:ascii="新宋体" w:eastAsia="新宋体" w:hAnsi="新宋体"/>
          <w:sz w:val="36"/>
          <w:szCs w:val="36"/>
        </w:rPr>
        <w:tab/>
        <w:t>such</w:t>
      </w:r>
      <w:r w:rsidRPr="00F633F2">
        <w:rPr>
          <w:rFonts w:ascii="新宋体" w:eastAsia="新宋体" w:hAnsi="新宋体"/>
          <w:sz w:val="36"/>
          <w:szCs w:val="36"/>
        </w:rPr>
        <w:tab/>
        <w:t>a fatal</w:t>
      </w:r>
      <w:r w:rsidRPr="00F633F2">
        <w:rPr>
          <w:rFonts w:ascii="新宋体" w:eastAsia="新宋体" w:hAnsi="新宋体"/>
          <w:sz w:val="36"/>
          <w:szCs w:val="36"/>
        </w:rPr>
        <w:tab/>
        <w:t>issue</w:t>
      </w:r>
      <w:r w:rsidRPr="00F633F2">
        <w:rPr>
          <w:rFonts w:ascii="新宋体" w:eastAsia="新宋体" w:hAnsi="新宋体"/>
          <w:sz w:val="36"/>
          <w:szCs w:val="36"/>
        </w:rPr>
        <w:tab/>
        <w:t>with</w:t>
      </w:r>
      <w:r w:rsidRPr="00F633F2">
        <w:rPr>
          <w:rFonts w:ascii="新宋体" w:eastAsia="新宋体" w:hAnsi="新宋体"/>
          <w:sz w:val="36"/>
          <w:szCs w:val="36"/>
        </w:rPr>
        <w:tab/>
        <w:t>any</w:t>
      </w:r>
      <w:r w:rsidRPr="00F633F2">
        <w:rPr>
          <w:rFonts w:ascii="新宋体" w:eastAsia="新宋体" w:hAnsi="新宋体"/>
          <w:sz w:val="36"/>
          <w:szCs w:val="36"/>
        </w:rPr>
        <w:tab/>
        <w:t>of</w:t>
      </w:r>
      <w:r w:rsidRPr="00F633F2">
        <w:rPr>
          <w:rFonts w:ascii="新宋体" w:eastAsia="新宋体" w:hAnsi="新宋体"/>
          <w:sz w:val="36"/>
          <w:szCs w:val="36"/>
        </w:rPr>
        <w:tab/>
        <w:t>your</w:t>
      </w:r>
      <w:r w:rsidRPr="00F633F2">
        <w:rPr>
          <w:rFonts w:ascii="新宋体" w:eastAsia="新宋体" w:hAnsi="新宋体"/>
          <w:sz w:val="36"/>
          <w:szCs w:val="36"/>
        </w:rPr>
        <w:tab/>
        <w:t>souls,</w:t>
      </w:r>
      <w:r w:rsidRPr="00F633F2">
        <w:rPr>
          <w:rFonts w:ascii="新宋体" w:eastAsia="新宋体" w:hAnsi="新宋体"/>
          <w:sz w:val="36"/>
          <w:szCs w:val="36"/>
        </w:rPr>
        <w:tab/>
        <w:t>in</w:t>
      </w:r>
      <w:r w:rsidRPr="00F633F2">
        <w:rPr>
          <w:rFonts w:ascii="新宋体" w:eastAsia="新宋体" w:hAnsi="新宋体"/>
          <w:sz w:val="36"/>
          <w:szCs w:val="36"/>
        </w:rPr>
        <w:tab/>
        <w:t>whose</w:t>
      </w:r>
      <w:r w:rsidRPr="00F633F2">
        <w:rPr>
          <w:rFonts w:ascii="新宋体" w:eastAsia="新宋体" w:hAnsi="新宋体"/>
          <w:sz w:val="36"/>
          <w:szCs w:val="36"/>
        </w:rPr>
        <w:tab/>
        <w:t>eyes</w:t>
      </w:r>
      <w:r w:rsidRPr="00F633F2">
        <w:rPr>
          <w:rFonts w:ascii="新宋体" w:eastAsia="新宋体" w:hAnsi="新宋体"/>
          <w:sz w:val="36"/>
          <w:szCs w:val="36"/>
        </w:rPr>
        <w:tab/>
        <w:t>his</w:t>
      </w:r>
      <w:r w:rsidRPr="00F633F2">
        <w:rPr>
          <w:rFonts w:ascii="新宋体" w:eastAsia="新宋体" w:hAnsi="新宋体"/>
          <w:sz w:val="36"/>
          <w:szCs w:val="36"/>
        </w:rPr>
        <w:tab/>
        <w:t>glory</w:t>
      </w:r>
      <w:r w:rsidRPr="00F633F2">
        <w:rPr>
          <w:rFonts w:ascii="新宋体" w:eastAsia="新宋体" w:hAnsi="新宋体"/>
          <w:sz w:val="36"/>
          <w:szCs w:val="36"/>
        </w:rPr>
        <w:tab/>
        <w:t>has</w:t>
      </w:r>
      <w:r w:rsidRPr="00F633F2">
        <w:rPr>
          <w:rFonts w:ascii="新宋体" w:eastAsia="新宋体" w:hAnsi="新宋体"/>
          <w:sz w:val="36"/>
          <w:szCs w:val="36"/>
        </w:rPr>
        <w:tab/>
        <w:t>been</w:t>
      </w:r>
      <w:r w:rsidRPr="00F633F2">
        <w:rPr>
          <w:rFonts w:ascii="新宋体" w:eastAsia="新宋体" w:hAnsi="新宋体"/>
          <w:sz w:val="36"/>
          <w:szCs w:val="36"/>
        </w:rPr>
        <w:tab/>
        <w:t>this day</w:t>
      </w:r>
      <w:r w:rsidRPr="00F633F2">
        <w:rPr>
          <w:rFonts w:ascii="新宋体" w:eastAsia="新宋体" w:hAnsi="新宋体"/>
          <w:sz w:val="36"/>
          <w:szCs w:val="36"/>
        </w:rPr>
        <w:tab/>
        <w:t>opened!</w:t>
      </w:r>
    </w:p>
    <w:p w14:paraId="11065DF3"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二、劝勉的应用</w:t>
      </w:r>
    </w:p>
    <w:p w14:paraId="3C4EED59" w14:textId="77777777" w:rsidR="00E6004D" w:rsidRPr="00F633F2" w:rsidRDefault="00E6004D" w:rsidP="00E6004D">
      <w:pPr>
        <w:ind w:left="-5" w:right="0"/>
        <w:rPr>
          <w:rFonts w:ascii="新宋体" w:eastAsia="新宋体" w:hAnsi="新宋体"/>
          <w:sz w:val="36"/>
          <w:szCs w:val="36"/>
        </w:rPr>
      </w:pPr>
    </w:p>
    <w:p w14:paraId="3AF44068" w14:textId="77777777" w:rsidR="00E6004D" w:rsidRPr="00F633F2" w:rsidRDefault="00E6004D" w:rsidP="00E6004D">
      <w:pPr>
        <w:ind w:left="-5" w:right="0"/>
        <w:rPr>
          <w:rFonts w:ascii="新宋体" w:eastAsia="新宋体" w:hAnsi="新宋体"/>
          <w:sz w:val="36"/>
          <w:szCs w:val="36"/>
        </w:rPr>
      </w:pPr>
    </w:p>
    <w:p w14:paraId="47579DCA"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对圣徒:如果基督永远躺在这个爱的怀抱里,却甘愿为你们的缘故离弃它;那么,(1)你们也当准备好为基督的缘故离弃和舍下你们在地上所拥有的一切安慰:著名的加利奥为了这享受舍弃了一切。摩西离弃了埃及的一切荣华:彼得和其他使</w:t>
      </w:r>
      <w:r w:rsidRPr="00F633F2">
        <w:rPr>
          <w:rFonts w:ascii="新宋体" w:eastAsia="新宋体" w:hAnsi="新宋体"/>
          <w:sz w:val="36"/>
          <w:szCs w:val="36"/>
        </w:rPr>
        <w:lastRenderedPageBreak/>
        <w:t>徒撇下了一切,路加福音18:28。但我们为基督舍下的,与他为我们舍下的相比,算得了什么呢?基督无疑是世上舍己的最高榜样。(2)让这坚固你们祷告的信心:如果那在神心中有这样地位的,为你们向父祈求,那你们就永远不要怀疑能在他面前蒙垂听和悦纳;你们必因那蒙爱的得蒙悦纳,以弗所书1:6。基督从未被拒绝过他所求的任何事,约翰福音11:42。父总是听他;虽然你们不配,基督却是配的,他长远活着为你们祈求,希伯来书7:25。</w:t>
      </w:r>
    </w:p>
    <w:p w14:paraId="074D1738" w14:textId="77777777" w:rsidR="00E6004D" w:rsidRPr="00F633F2" w:rsidRDefault="00E6004D" w:rsidP="00E6004D">
      <w:pPr>
        <w:ind w:left="-5" w:right="0"/>
        <w:rPr>
          <w:rFonts w:ascii="新宋体" w:eastAsia="新宋体" w:hAnsi="新宋体"/>
          <w:sz w:val="36"/>
          <w:szCs w:val="36"/>
        </w:rPr>
      </w:pPr>
    </w:p>
    <w:p w14:paraId="338061BD"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(3)圣徒啊,让这鼓舞你们的心,在临终的时候,不仅让你们安然面对死亡,而且以一种圣洁的方式急切盼望离世;因为你们的灵魂现在要去哪里呢,不就是去到基督所从来的那个爱的怀抱吗?约翰福音17:24。"父啊,我在哪里,愿你所赐给我的人也同我在那里。"他在哪里,不就是在创世以先他所躺的那个荣耀和慈爱的怀抱里吗?第5节。哦,那就让每个信徒鼓励自己的心吧;要用这些话彼此安慰,我正要离开受造之物的怀抱,我要去到神的怀抱。</w:t>
      </w:r>
    </w:p>
    <w:p w14:paraId="5F325172" w14:textId="77777777" w:rsidR="00E6004D" w:rsidRPr="00F633F2" w:rsidRDefault="00E6004D" w:rsidP="00E6004D">
      <w:pPr>
        <w:ind w:left="-5" w:right="0"/>
        <w:rPr>
          <w:rFonts w:ascii="新宋体" w:eastAsia="新宋体" w:hAnsi="新宋体"/>
          <w:sz w:val="36"/>
          <w:szCs w:val="36"/>
        </w:rPr>
      </w:pPr>
    </w:p>
    <w:p w14:paraId="286B6EB0" w14:textId="77777777" w:rsidR="00E6004D" w:rsidRPr="00F633F2" w:rsidRDefault="00E6004D" w:rsidP="00E6004D">
      <w:pPr>
        <w:ind w:left="-5" w:right="0"/>
        <w:rPr>
          <w:rFonts w:ascii="新宋体" w:eastAsia="新宋体" w:hAnsi="新宋体"/>
          <w:sz w:val="36"/>
          <w:szCs w:val="36"/>
        </w:rPr>
      </w:pPr>
    </w:p>
    <w:p w14:paraId="3C821B79"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对罪人,劝勉他们拥抱神怀中的儿子:可怜的人哪!不管你们是谁,或曾是谁;无论你们目前承担着什么罪疚或灰心;要拥抱白白赐给你们的基督,你们必在神面前如同世上最圣洁、最杰出的信徒一样亲爱:但如果你们仍然继续藐视和忽略这</w:t>
      </w:r>
      <w:r w:rsidRPr="00F633F2">
        <w:rPr>
          <w:rFonts w:ascii="新宋体" w:eastAsia="新宋体" w:hAnsi="新宋体"/>
          <w:sz w:val="36"/>
          <w:szCs w:val="36"/>
        </w:rPr>
        <w:lastRenderedPageBreak/>
        <w:t>样一位救主,那为你们所存留的忿怒要比其他罪人更严厉,甚至比那些不蒙怜悯就死的人还要可怕,希伯来书10:28。哦,愿这些对基督的启示和呼召,永不会在你们这些今天亲眼见到他荣耀的人的心中导致如此致命的结局!</w:t>
      </w:r>
    </w:p>
    <w:p w14:paraId="6664BA03" w14:textId="77777777" w:rsidR="00E6004D" w:rsidRPr="00F633F2" w:rsidRDefault="00E6004D" w:rsidP="00E6004D">
      <w:pPr>
        <w:ind w:left="-5" w:right="0"/>
        <w:rPr>
          <w:rFonts w:ascii="新宋体" w:eastAsia="新宋体" w:hAnsi="新宋体"/>
          <w:sz w:val="36"/>
          <w:szCs w:val="36"/>
        </w:rPr>
      </w:pPr>
    </w:p>
    <w:p w14:paraId="4140E2C0"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Use of Exhortation</w:t>
      </w:r>
    </w:p>
    <w:p w14:paraId="7147BB89" w14:textId="77777777" w:rsidR="00E6004D" w:rsidRPr="00F633F2" w:rsidRDefault="00E6004D" w:rsidP="00E6004D">
      <w:pPr>
        <w:ind w:left="-5" w:right="0"/>
        <w:rPr>
          <w:rFonts w:ascii="新宋体" w:eastAsia="新宋体" w:hAnsi="新宋体"/>
          <w:sz w:val="36"/>
          <w:szCs w:val="36"/>
        </w:rPr>
      </w:pPr>
    </w:p>
    <w:p w14:paraId="080CECD0" w14:textId="67F2642A"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 xml:space="preserve">To saints: If Christ lay eternally in this bosom of love, and yet was content to forsake and leave it for your sakes; then, (1.) Be you ready to forsake and leave all the comforts you have on earth for Christ: famous Galleacius left all for this enjoyment. Moses left all the glory of Egypt: Peter, and the other Apostles left all, Luke 18:28. But what have we to leave for Christ in comparison of what he left for us? Surely Christ is the highest pattern of self-denial in the world. (2.) Let this confirm your faith in prayer: If he, that has such an interest in the heart of God, intercede with the Father for you, then never doubt of audience and acceptance with him; surely you shall be accepted through the beloved, Eph. 1:6. Christ was never denied anything that he asked, John 11:42. The Father hears him always; though you </w:t>
      </w:r>
      <w:r w:rsidRPr="00F633F2">
        <w:rPr>
          <w:rFonts w:ascii="新宋体" w:eastAsia="新宋体" w:hAnsi="新宋体"/>
          <w:sz w:val="36"/>
          <w:szCs w:val="36"/>
        </w:rPr>
        <w:lastRenderedPageBreak/>
        <w:t>are not worthy, Christ is, and he ever lives to make intercession for you, Heb. 7:25.</w:t>
      </w:r>
    </w:p>
    <w:p w14:paraId="02D4F8C5" w14:textId="77777777" w:rsidR="001A664A" w:rsidRPr="00F633F2" w:rsidRDefault="00000000">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3F58626D" w14:textId="77777777" w:rsidR="001A664A" w:rsidRPr="00F633F2" w:rsidRDefault="00000000">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3CC4C6AB" w14:textId="77777777" w:rsidR="001A664A" w:rsidRPr="00F633F2" w:rsidRDefault="00000000">
      <w:pPr>
        <w:pStyle w:val="1"/>
        <w:ind w:left="363"/>
        <w:jc w:val="left"/>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Redemption</w:t>
      </w:r>
      <w:r w:rsidRPr="00F633F2">
        <w:rPr>
          <w:rFonts w:ascii="新宋体" w:eastAsia="新宋体" w:hAnsi="新宋体"/>
          <w:sz w:val="36"/>
          <w:szCs w:val="36"/>
        </w:rPr>
        <w:tab/>
        <w:t>between</w:t>
      </w:r>
      <w:r w:rsidRPr="00F633F2">
        <w:rPr>
          <w:rFonts w:ascii="新宋体" w:eastAsia="新宋体" w:hAnsi="新宋体"/>
          <w:sz w:val="36"/>
          <w:szCs w:val="36"/>
        </w:rPr>
        <w:tab/>
        <w:t>the Father</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Redeemer</w:t>
      </w:r>
    </w:p>
    <w:p w14:paraId="64065B25"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"Therefore</w:t>
      </w:r>
      <w:r w:rsidRPr="00F633F2">
        <w:rPr>
          <w:rFonts w:ascii="新宋体" w:eastAsia="新宋体" w:hAnsi="新宋体"/>
          <w:sz w:val="36"/>
          <w:szCs w:val="36"/>
        </w:rPr>
        <w:tab/>
        <w:t>will</w:t>
      </w:r>
      <w:r w:rsidRPr="00F633F2">
        <w:rPr>
          <w:rFonts w:ascii="新宋体" w:eastAsia="新宋体" w:hAnsi="新宋体"/>
          <w:sz w:val="36"/>
          <w:szCs w:val="36"/>
        </w:rPr>
        <w:tab/>
        <w:t>I</w:t>
      </w:r>
      <w:r w:rsidRPr="00F633F2">
        <w:rPr>
          <w:rFonts w:ascii="新宋体" w:eastAsia="新宋体" w:hAnsi="新宋体"/>
          <w:sz w:val="36"/>
          <w:szCs w:val="36"/>
        </w:rPr>
        <w:tab/>
        <w:t>divide</w:t>
      </w:r>
      <w:r w:rsidRPr="00F633F2">
        <w:rPr>
          <w:rFonts w:ascii="新宋体" w:eastAsia="新宋体" w:hAnsi="新宋体"/>
          <w:sz w:val="36"/>
          <w:szCs w:val="36"/>
        </w:rPr>
        <w:tab/>
        <w:t>him</w:t>
      </w:r>
      <w:r w:rsidRPr="00F633F2">
        <w:rPr>
          <w:rFonts w:ascii="新宋体" w:eastAsia="新宋体" w:hAnsi="新宋体"/>
          <w:sz w:val="36"/>
          <w:szCs w:val="36"/>
        </w:rPr>
        <w:tab/>
        <w:t>a</w:t>
      </w:r>
      <w:r w:rsidRPr="00F633F2">
        <w:rPr>
          <w:rFonts w:ascii="新宋体" w:eastAsia="新宋体" w:hAnsi="新宋体"/>
          <w:sz w:val="36"/>
          <w:szCs w:val="36"/>
        </w:rPr>
        <w:tab/>
        <w:t>portion</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great,</w:t>
      </w:r>
      <w:r w:rsidRPr="00F633F2">
        <w:rPr>
          <w:rFonts w:ascii="新宋体" w:eastAsia="新宋体" w:hAnsi="新宋体"/>
          <w:sz w:val="36"/>
          <w:szCs w:val="36"/>
        </w:rPr>
        <w:tab/>
        <w:t>and</w:t>
      </w:r>
      <w:r w:rsidRPr="00F633F2">
        <w:rPr>
          <w:rFonts w:ascii="新宋体" w:eastAsia="新宋体" w:hAnsi="新宋体"/>
          <w:sz w:val="36"/>
          <w:szCs w:val="36"/>
        </w:rPr>
        <w:tab/>
        <w:t>he</w:t>
      </w:r>
      <w:r w:rsidRPr="00F633F2">
        <w:rPr>
          <w:rFonts w:ascii="新宋体" w:eastAsia="新宋体" w:hAnsi="新宋体"/>
          <w:sz w:val="36"/>
          <w:szCs w:val="36"/>
        </w:rPr>
        <w:tab/>
        <w:t>shall</w:t>
      </w:r>
      <w:r w:rsidRPr="00F633F2">
        <w:rPr>
          <w:rFonts w:ascii="新宋体" w:eastAsia="新宋体" w:hAnsi="新宋体"/>
          <w:sz w:val="36"/>
          <w:szCs w:val="36"/>
        </w:rPr>
        <w:tab/>
        <w:t>divide the</w:t>
      </w:r>
      <w:r w:rsidRPr="00F633F2">
        <w:rPr>
          <w:rFonts w:ascii="新宋体" w:eastAsia="新宋体" w:hAnsi="新宋体"/>
          <w:sz w:val="36"/>
          <w:szCs w:val="36"/>
        </w:rPr>
        <w:tab/>
        <w:t>spoil</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strong;</w:t>
      </w:r>
      <w:r w:rsidRPr="00F633F2">
        <w:rPr>
          <w:rFonts w:ascii="新宋体" w:eastAsia="新宋体" w:hAnsi="新宋体"/>
          <w:sz w:val="36"/>
          <w:szCs w:val="36"/>
        </w:rPr>
        <w:tab/>
        <w:t>because</w:t>
      </w:r>
      <w:r w:rsidRPr="00F633F2">
        <w:rPr>
          <w:rFonts w:ascii="新宋体" w:eastAsia="新宋体" w:hAnsi="新宋体"/>
          <w:sz w:val="36"/>
          <w:szCs w:val="36"/>
        </w:rPr>
        <w:tab/>
        <w:t>he</w:t>
      </w:r>
      <w:r w:rsidRPr="00F633F2">
        <w:rPr>
          <w:rFonts w:ascii="新宋体" w:eastAsia="新宋体" w:hAnsi="新宋体"/>
          <w:sz w:val="36"/>
          <w:szCs w:val="36"/>
        </w:rPr>
        <w:tab/>
        <w:t>has</w:t>
      </w:r>
      <w:r w:rsidRPr="00F633F2">
        <w:rPr>
          <w:rFonts w:ascii="新宋体" w:eastAsia="新宋体" w:hAnsi="新宋体"/>
          <w:sz w:val="36"/>
          <w:szCs w:val="36"/>
        </w:rPr>
        <w:tab/>
        <w:t>poured</w:t>
      </w:r>
      <w:r w:rsidRPr="00F633F2">
        <w:rPr>
          <w:rFonts w:ascii="新宋体" w:eastAsia="新宋体" w:hAnsi="新宋体"/>
          <w:sz w:val="36"/>
          <w:szCs w:val="36"/>
        </w:rPr>
        <w:tab/>
        <w:t>out</w:t>
      </w:r>
      <w:r w:rsidRPr="00F633F2">
        <w:rPr>
          <w:rFonts w:ascii="新宋体" w:eastAsia="新宋体" w:hAnsi="新宋体"/>
          <w:sz w:val="36"/>
          <w:szCs w:val="36"/>
        </w:rPr>
        <w:tab/>
        <w:t>his</w:t>
      </w:r>
      <w:r w:rsidRPr="00F633F2">
        <w:rPr>
          <w:rFonts w:ascii="新宋体" w:eastAsia="新宋体" w:hAnsi="新宋体"/>
          <w:sz w:val="36"/>
          <w:szCs w:val="36"/>
        </w:rPr>
        <w:tab/>
        <w:t>soul</w:t>
      </w:r>
      <w:r w:rsidRPr="00F633F2">
        <w:rPr>
          <w:rFonts w:ascii="新宋体" w:eastAsia="新宋体" w:hAnsi="新宋体"/>
          <w:sz w:val="36"/>
          <w:szCs w:val="36"/>
        </w:rPr>
        <w:tab/>
        <w:t>unto</w:t>
      </w:r>
      <w:r w:rsidRPr="00F633F2">
        <w:rPr>
          <w:rFonts w:ascii="新宋体" w:eastAsia="新宋体" w:hAnsi="新宋体"/>
          <w:sz w:val="36"/>
          <w:szCs w:val="36"/>
        </w:rPr>
        <w:tab/>
        <w:t>death: and</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numbered</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transgressors;</w:t>
      </w:r>
      <w:r w:rsidRPr="00F633F2">
        <w:rPr>
          <w:rFonts w:ascii="新宋体" w:eastAsia="新宋体" w:hAnsi="新宋体"/>
          <w:sz w:val="36"/>
          <w:szCs w:val="36"/>
        </w:rPr>
        <w:tab/>
        <w:t>and</w:t>
      </w:r>
      <w:r w:rsidRPr="00F633F2">
        <w:rPr>
          <w:rFonts w:ascii="新宋体" w:eastAsia="新宋体" w:hAnsi="新宋体"/>
          <w:sz w:val="36"/>
          <w:szCs w:val="36"/>
        </w:rPr>
        <w:tab/>
        <w:t>he</w:t>
      </w:r>
      <w:r w:rsidRPr="00F633F2">
        <w:rPr>
          <w:rFonts w:ascii="新宋体" w:eastAsia="新宋体" w:hAnsi="新宋体"/>
          <w:sz w:val="36"/>
          <w:szCs w:val="36"/>
        </w:rPr>
        <w:tab/>
        <w:t>bore</w:t>
      </w:r>
      <w:r w:rsidRPr="00F633F2">
        <w:rPr>
          <w:rFonts w:ascii="新宋体" w:eastAsia="新宋体" w:hAnsi="新宋体"/>
          <w:sz w:val="36"/>
          <w:szCs w:val="36"/>
        </w:rPr>
        <w:tab/>
        <w:t>the</w:t>
      </w:r>
      <w:r w:rsidRPr="00F633F2">
        <w:rPr>
          <w:rFonts w:ascii="新宋体" w:eastAsia="新宋体" w:hAnsi="新宋体"/>
          <w:sz w:val="36"/>
          <w:szCs w:val="36"/>
        </w:rPr>
        <w:tab/>
        <w:t>sin</w:t>
      </w:r>
      <w:r w:rsidRPr="00F633F2">
        <w:rPr>
          <w:rFonts w:ascii="新宋体" w:eastAsia="新宋体" w:hAnsi="新宋体"/>
          <w:sz w:val="36"/>
          <w:szCs w:val="36"/>
        </w:rPr>
        <w:tab/>
        <w:t>of many,</w:t>
      </w:r>
      <w:r w:rsidRPr="00F633F2">
        <w:rPr>
          <w:rFonts w:ascii="新宋体" w:eastAsia="新宋体" w:hAnsi="新宋体"/>
          <w:sz w:val="36"/>
          <w:szCs w:val="36"/>
        </w:rPr>
        <w:tab/>
        <w:t>and</w:t>
      </w:r>
      <w:r w:rsidRPr="00F633F2">
        <w:rPr>
          <w:rFonts w:ascii="新宋体" w:eastAsia="新宋体" w:hAnsi="新宋体"/>
          <w:sz w:val="36"/>
          <w:szCs w:val="36"/>
        </w:rPr>
        <w:tab/>
        <w:t>made</w:t>
      </w:r>
      <w:r w:rsidRPr="00F633F2">
        <w:rPr>
          <w:rFonts w:ascii="新宋体" w:eastAsia="新宋体" w:hAnsi="新宋体"/>
          <w:sz w:val="36"/>
          <w:szCs w:val="36"/>
        </w:rPr>
        <w:tab/>
        <w:t>intercession</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transgressors."</w:t>
      </w:r>
      <w:r w:rsidRPr="00F633F2">
        <w:rPr>
          <w:rFonts w:ascii="新宋体" w:eastAsia="新宋体" w:hAnsi="新宋体"/>
          <w:sz w:val="36"/>
          <w:szCs w:val="36"/>
        </w:rPr>
        <w:tab/>
        <w:t>Isa.53:12.</w:t>
      </w:r>
    </w:p>
    <w:p w14:paraId="62E39027"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In</w:t>
      </w:r>
      <w:r w:rsidRPr="00F633F2">
        <w:rPr>
          <w:rFonts w:ascii="新宋体" w:eastAsia="新宋体" w:hAnsi="新宋体"/>
          <w:sz w:val="36"/>
          <w:szCs w:val="36"/>
        </w:rPr>
        <w:tab/>
        <w:t>this</w:t>
      </w:r>
      <w:r w:rsidRPr="00F633F2">
        <w:rPr>
          <w:rFonts w:ascii="新宋体" w:eastAsia="新宋体" w:hAnsi="新宋体"/>
          <w:sz w:val="36"/>
          <w:szCs w:val="36"/>
        </w:rPr>
        <w:tab/>
        <w:t>chapter,</w:t>
      </w:r>
      <w:r w:rsidRPr="00F633F2">
        <w:rPr>
          <w:rFonts w:ascii="新宋体" w:eastAsia="新宋体" w:hAnsi="新宋体"/>
          <w:sz w:val="36"/>
          <w:szCs w:val="36"/>
        </w:rPr>
        <w:tab/>
        <w:t>the</w:t>
      </w:r>
      <w:r w:rsidRPr="00F633F2">
        <w:rPr>
          <w:rFonts w:ascii="新宋体" w:eastAsia="新宋体" w:hAnsi="新宋体"/>
          <w:sz w:val="36"/>
          <w:szCs w:val="36"/>
        </w:rPr>
        <w:tab/>
        <w:t>gospel</w:t>
      </w:r>
      <w:r w:rsidRPr="00F633F2">
        <w:rPr>
          <w:rFonts w:ascii="新宋体" w:eastAsia="新宋体" w:hAnsi="新宋体"/>
          <w:sz w:val="36"/>
          <w:szCs w:val="36"/>
        </w:rPr>
        <w:tab/>
        <w:t>seems</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epitomized;</w:t>
      </w:r>
      <w:r w:rsidRPr="00F633F2">
        <w:rPr>
          <w:rFonts w:ascii="新宋体" w:eastAsia="新宋体" w:hAnsi="新宋体"/>
          <w:sz w:val="36"/>
          <w:szCs w:val="36"/>
        </w:rPr>
        <w:tab/>
        <w:t>the</w:t>
      </w:r>
      <w:r w:rsidRPr="00F633F2">
        <w:rPr>
          <w:rFonts w:ascii="新宋体" w:eastAsia="新宋体" w:hAnsi="新宋体"/>
          <w:sz w:val="36"/>
          <w:szCs w:val="36"/>
        </w:rPr>
        <w:tab/>
        <w:t>subject</w:t>
      </w:r>
      <w:r w:rsidRPr="00F633F2">
        <w:rPr>
          <w:rFonts w:ascii="新宋体" w:eastAsia="新宋体" w:hAnsi="新宋体"/>
          <w:sz w:val="36"/>
          <w:szCs w:val="36"/>
        </w:rPr>
        <w:tab/>
        <w:t>matter</w:t>
      </w:r>
      <w:r w:rsidRPr="00F633F2">
        <w:rPr>
          <w:rFonts w:ascii="新宋体" w:eastAsia="新宋体" w:hAnsi="新宋体"/>
          <w:sz w:val="36"/>
          <w:szCs w:val="36"/>
        </w:rPr>
        <w:tab/>
        <w:t>of</w:t>
      </w:r>
      <w:r w:rsidRPr="00F633F2">
        <w:rPr>
          <w:rFonts w:ascii="新宋体" w:eastAsia="新宋体" w:hAnsi="新宋体"/>
          <w:sz w:val="36"/>
          <w:szCs w:val="36"/>
        </w:rPr>
        <w:tab/>
        <w:t>it is</w:t>
      </w:r>
      <w:r w:rsidRPr="00F633F2">
        <w:rPr>
          <w:rFonts w:ascii="新宋体" w:eastAsia="新宋体" w:hAnsi="新宋体"/>
          <w:sz w:val="36"/>
          <w:szCs w:val="36"/>
        </w:rPr>
        <w:tab/>
        <w:t>the</w:t>
      </w:r>
      <w:r w:rsidRPr="00F633F2">
        <w:rPr>
          <w:rFonts w:ascii="新宋体" w:eastAsia="新宋体" w:hAnsi="新宋体"/>
          <w:sz w:val="36"/>
          <w:szCs w:val="36"/>
        </w:rPr>
        <w:tab/>
        <w:t>death</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glorious</w:t>
      </w:r>
      <w:r w:rsidRPr="00F633F2">
        <w:rPr>
          <w:rFonts w:ascii="新宋体" w:eastAsia="新宋体" w:hAnsi="新宋体"/>
          <w:sz w:val="36"/>
          <w:szCs w:val="36"/>
        </w:rPr>
        <w:tab/>
        <w:t>issue</w:t>
      </w:r>
      <w:r w:rsidRPr="00F633F2">
        <w:rPr>
          <w:rFonts w:ascii="新宋体" w:eastAsia="新宋体" w:hAnsi="新宋体"/>
          <w:sz w:val="36"/>
          <w:szCs w:val="36"/>
        </w:rPr>
        <w:tab/>
        <w:t>thereof:</w:t>
      </w:r>
      <w:r w:rsidRPr="00F633F2">
        <w:rPr>
          <w:rFonts w:ascii="新宋体" w:eastAsia="新宋体" w:hAnsi="新宋体"/>
          <w:sz w:val="36"/>
          <w:szCs w:val="36"/>
        </w:rPr>
        <w:tab/>
        <w:t>by</w:t>
      </w:r>
      <w:r w:rsidRPr="00F633F2">
        <w:rPr>
          <w:rFonts w:ascii="新宋体" w:eastAsia="新宋体" w:hAnsi="新宋体"/>
          <w:sz w:val="36"/>
          <w:szCs w:val="36"/>
        </w:rPr>
        <w:tab/>
        <w:t>reading</w:t>
      </w:r>
      <w:r w:rsidRPr="00F633F2">
        <w:rPr>
          <w:rFonts w:ascii="新宋体" w:eastAsia="新宋体" w:hAnsi="新宋体"/>
          <w:sz w:val="36"/>
          <w:szCs w:val="36"/>
        </w:rPr>
        <w:tab/>
        <w:t>of</w:t>
      </w:r>
      <w:r w:rsidRPr="00F633F2">
        <w:rPr>
          <w:rFonts w:ascii="新宋体" w:eastAsia="新宋体" w:hAnsi="新宋体"/>
          <w:sz w:val="36"/>
          <w:szCs w:val="36"/>
        </w:rPr>
        <w:tab/>
        <w:t>it,</w:t>
      </w:r>
      <w:r w:rsidRPr="00F633F2">
        <w:rPr>
          <w:rFonts w:ascii="新宋体" w:eastAsia="新宋体" w:hAnsi="新宋体"/>
          <w:sz w:val="36"/>
          <w:szCs w:val="36"/>
        </w:rPr>
        <w:tab/>
        <w:t>the Eunuch</w:t>
      </w:r>
      <w:r w:rsidRPr="00F633F2">
        <w:rPr>
          <w:rFonts w:ascii="新宋体" w:eastAsia="新宋体" w:hAnsi="新宋体"/>
          <w:sz w:val="36"/>
          <w:szCs w:val="36"/>
        </w:rPr>
        <w:tab/>
        <w:t>of</w:t>
      </w:r>
      <w:r w:rsidRPr="00F633F2">
        <w:rPr>
          <w:rFonts w:ascii="新宋体" w:eastAsia="新宋体" w:hAnsi="新宋体"/>
          <w:sz w:val="36"/>
          <w:szCs w:val="36"/>
        </w:rPr>
        <w:tab/>
        <w:t>old,</w:t>
      </w:r>
      <w:r w:rsidRPr="00F633F2">
        <w:rPr>
          <w:rFonts w:ascii="新宋体" w:eastAsia="新宋体" w:hAnsi="新宋体"/>
          <w:sz w:val="36"/>
          <w:szCs w:val="36"/>
        </w:rPr>
        <w:tab/>
        <w:t>and</w:t>
      </w:r>
      <w:r w:rsidRPr="00F633F2">
        <w:rPr>
          <w:rFonts w:ascii="新宋体" w:eastAsia="新宋体" w:hAnsi="新宋体"/>
          <w:sz w:val="36"/>
          <w:szCs w:val="36"/>
        </w:rPr>
        <w:tab/>
        <w:t>many</w:t>
      </w:r>
      <w:r w:rsidRPr="00F633F2">
        <w:rPr>
          <w:rFonts w:ascii="新宋体" w:eastAsia="新宋体" w:hAnsi="新宋体"/>
          <w:sz w:val="36"/>
          <w:szCs w:val="36"/>
        </w:rPr>
        <w:tab/>
        <w:t>Jews</w:t>
      </w:r>
      <w:r w:rsidRPr="00F633F2">
        <w:rPr>
          <w:rFonts w:ascii="新宋体" w:eastAsia="新宋体" w:hAnsi="新宋体"/>
          <w:sz w:val="36"/>
          <w:szCs w:val="36"/>
        </w:rPr>
        <w:tab/>
        <w:t>since,</w:t>
      </w:r>
      <w:r w:rsidRPr="00F633F2">
        <w:rPr>
          <w:rFonts w:ascii="新宋体" w:eastAsia="新宋体" w:hAnsi="新宋体"/>
          <w:sz w:val="36"/>
          <w:szCs w:val="36"/>
        </w:rPr>
        <w:tab/>
        <w:t>have</w:t>
      </w:r>
      <w:r w:rsidRPr="00F633F2">
        <w:rPr>
          <w:rFonts w:ascii="新宋体" w:eastAsia="新宋体" w:hAnsi="新宋体"/>
          <w:sz w:val="36"/>
          <w:szCs w:val="36"/>
        </w:rPr>
        <w:tab/>
        <w:t>been</w:t>
      </w:r>
      <w:r w:rsidRPr="00F633F2">
        <w:rPr>
          <w:rFonts w:ascii="新宋体" w:eastAsia="新宋体" w:hAnsi="新宋体"/>
          <w:sz w:val="36"/>
          <w:szCs w:val="36"/>
        </w:rPr>
        <w:tab/>
        <w:t>converted</w:t>
      </w:r>
      <w:r w:rsidRPr="00F633F2">
        <w:rPr>
          <w:rFonts w:ascii="新宋体" w:eastAsia="新宋体" w:hAnsi="新宋体"/>
          <w:sz w:val="36"/>
          <w:szCs w:val="36"/>
        </w:rPr>
        <w:tab/>
        <w:t>to</w:t>
      </w:r>
      <w:r w:rsidRPr="00F633F2">
        <w:rPr>
          <w:rFonts w:ascii="新宋体" w:eastAsia="新宋体" w:hAnsi="新宋体"/>
          <w:sz w:val="36"/>
          <w:szCs w:val="36"/>
        </w:rPr>
        <w:tab/>
        <w:t>Christ. Christ</w:t>
      </w:r>
      <w:r w:rsidRPr="00F633F2">
        <w:rPr>
          <w:rFonts w:ascii="新宋体" w:eastAsia="新宋体" w:hAnsi="新宋体"/>
          <w:sz w:val="36"/>
          <w:szCs w:val="36"/>
        </w:rPr>
        <w:tab/>
        <w:t>is</w:t>
      </w:r>
      <w:r w:rsidRPr="00F633F2">
        <w:rPr>
          <w:rFonts w:ascii="新宋体" w:eastAsia="新宋体" w:hAnsi="新宋体"/>
          <w:sz w:val="36"/>
          <w:szCs w:val="36"/>
        </w:rPr>
        <w:tab/>
        <w:t>here</w:t>
      </w:r>
      <w:r w:rsidRPr="00F633F2">
        <w:rPr>
          <w:rFonts w:ascii="新宋体" w:eastAsia="新宋体" w:hAnsi="新宋体"/>
          <w:sz w:val="36"/>
          <w:szCs w:val="36"/>
        </w:rPr>
        <w:tab/>
        <w:t>considered</w:t>
      </w:r>
      <w:r w:rsidRPr="00F633F2">
        <w:rPr>
          <w:rFonts w:ascii="新宋体" w:eastAsia="新宋体" w:hAnsi="新宋体"/>
          <w:sz w:val="36"/>
          <w:szCs w:val="36"/>
        </w:rPr>
        <w:tab/>
        <w:t>absolutely,</w:t>
      </w:r>
      <w:r w:rsidRPr="00F633F2">
        <w:rPr>
          <w:rFonts w:ascii="新宋体" w:eastAsia="新宋体" w:hAnsi="新宋体"/>
          <w:sz w:val="36"/>
          <w:szCs w:val="36"/>
        </w:rPr>
        <w:tab/>
        <w:t>and</w:t>
      </w:r>
      <w:r w:rsidRPr="00F633F2">
        <w:rPr>
          <w:rFonts w:ascii="新宋体" w:eastAsia="新宋体" w:hAnsi="新宋体"/>
          <w:sz w:val="36"/>
          <w:szCs w:val="36"/>
        </w:rPr>
        <w:tab/>
        <w:t>relatively;</w:t>
      </w:r>
      <w:r w:rsidRPr="00F633F2">
        <w:rPr>
          <w:rFonts w:ascii="新宋体" w:eastAsia="新宋体" w:hAnsi="新宋体"/>
          <w:sz w:val="36"/>
          <w:szCs w:val="36"/>
        </w:rPr>
        <w:tab/>
        <w:t>Absolutely,</w:t>
      </w:r>
      <w:r w:rsidRPr="00F633F2">
        <w:rPr>
          <w:rFonts w:ascii="新宋体" w:eastAsia="新宋体" w:hAnsi="新宋体"/>
          <w:sz w:val="36"/>
          <w:szCs w:val="36"/>
        </w:rPr>
        <w:tab/>
        <w:t>and</w:t>
      </w:r>
      <w:r w:rsidRPr="00F633F2">
        <w:rPr>
          <w:rFonts w:ascii="新宋体" w:eastAsia="新宋体" w:hAnsi="新宋体"/>
          <w:sz w:val="36"/>
          <w:szCs w:val="36"/>
        </w:rPr>
        <w:tab/>
        <w:t>so</w:t>
      </w:r>
      <w:r w:rsidRPr="00F633F2">
        <w:rPr>
          <w:rFonts w:ascii="新宋体" w:eastAsia="新宋体" w:hAnsi="新宋体"/>
          <w:sz w:val="36"/>
          <w:szCs w:val="36"/>
        </w:rPr>
        <w:tab/>
        <w:t>his innocence</w:t>
      </w:r>
      <w:r w:rsidRPr="00F633F2">
        <w:rPr>
          <w:rFonts w:ascii="新宋体" w:eastAsia="新宋体" w:hAnsi="新宋体"/>
          <w:sz w:val="36"/>
          <w:szCs w:val="36"/>
        </w:rPr>
        <w:tab/>
        <w:t>is</w:t>
      </w:r>
      <w:r w:rsidRPr="00F633F2">
        <w:rPr>
          <w:rFonts w:ascii="新宋体" w:eastAsia="新宋体" w:hAnsi="新宋体"/>
          <w:sz w:val="36"/>
          <w:szCs w:val="36"/>
        </w:rPr>
        <w:tab/>
        <w:t>industriously</w:t>
      </w:r>
      <w:r w:rsidRPr="00F633F2">
        <w:rPr>
          <w:rFonts w:ascii="新宋体" w:eastAsia="新宋体" w:hAnsi="新宋体"/>
          <w:sz w:val="36"/>
          <w:szCs w:val="36"/>
        </w:rPr>
        <w:tab/>
        <w:t>vindicated,</w:t>
      </w:r>
      <w:r w:rsidRPr="00F633F2">
        <w:rPr>
          <w:rFonts w:ascii="新宋体" w:eastAsia="新宋体" w:hAnsi="新宋体"/>
          <w:sz w:val="36"/>
          <w:szCs w:val="36"/>
        </w:rPr>
        <w:tab/>
        <w:t>ver.</w:t>
      </w:r>
      <w:r w:rsidRPr="00F633F2">
        <w:rPr>
          <w:rFonts w:ascii="新宋体" w:eastAsia="新宋体" w:hAnsi="新宋体"/>
          <w:sz w:val="36"/>
          <w:szCs w:val="36"/>
        </w:rPr>
        <w:tab/>
        <w:t>9.</w:t>
      </w:r>
      <w:r w:rsidRPr="00F633F2">
        <w:rPr>
          <w:rFonts w:ascii="新宋体" w:eastAsia="新宋体" w:hAnsi="新宋体"/>
          <w:sz w:val="36"/>
          <w:szCs w:val="36"/>
        </w:rPr>
        <w:tab/>
        <w:t>Though</w:t>
      </w:r>
      <w:r w:rsidRPr="00F633F2">
        <w:rPr>
          <w:rFonts w:ascii="新宋体" w:eastAsia="新宋体" w:hAnsi="新宋体"/>
          <w:sz w:val="36"/>
          <w:szCs w:val="36"/>
        </w:rPr>
        <w:tab/>
        <w:t>he</w:t>
      </w:r>
      <w:r w:rsidRPr="00F633F2">
        <w:rPr>
          <w:rFonts w:ascii="新宋体" w:eastAsia="新宋体" w:hAnsi="新宋体"/>
          <w:sz w:val="36"/>
          <w:szCs w:val="36"/>
        </w:rPr>
        <w:tab/>
        <w:t>suffered</w:t>
      </w:r>
      <w:r w:rsidRPr="00F633F2">
        <w:rPr>
          <w:rFonts w:ascii="新宋体" w:eastAsia="新宋体" w:hAnsi="新宋体"/>
          <w:sz w:val="36"/>
          <w:szCs w:val="36"/>
        </w:rPr>
        <w:tab/>
        <w:t>grievous things,</w:t>
      </w:r>
      <w:r w:rsidRPr="00F633F2">
        <w:rPr>
          <w:rFonts w:ascii="新宋体" w:eastAsia="新宋体" w:hAnsi="新宋体"/>
          <w:sz w:val="36"/>
          <w:szCs w:val="36"/>
        </w:rPr>
        <w:tab/>
        <w:t>yet</w:t>
      </w:r>
      <w:r w:rsidRPr="00F633F2">
        <w:rPr>
          <w:rFonts w:ascii="新宋体" w:eastAsia="新宋体" w:hAnsi="新宋体"/>
          <w:sz w:val="36"/>
          <w:szCs w:val="36"/>
        </w:rPr>
        <w:tab/>
        <w:t>not</w:t>
      </w:r>
      <w:r w:rsidRPr="00F633F2">
        <w:rPr>
          <w:rFonts w:ascii="新宋体" w:eastAsia="新宋体" w:hAnsi="新宋体"/>
          <w:sz w:val="36"/>
          <w:szCs w:val="36"/>
        </w:rPr>
        <w:tab/>
        <w:t>for</w:t>
      </w:r>
      <w:r w:rsidRPr="00F633F2">
        <w:rPr>
          <w:rFonts w:ascii="新宋体" w:eastAsia="新宋体" w:hAnsi="新宋体"/>
          <w:sz w:val="36"/>
          <w:szCs w:val="36"/>
        </w:rPr>
        <w:tab/>
        <w:t>his</w:t>
      </w:r>
      <w:r w:rsidRPr="00F633F2">
        <w:rPr>
          <w:rFonts w:ascii="新宋体" w:eastAsia="新宋体" w:hAnsi="新宋体"/>
          <w:sz w:val="36"/>
          <w:szCs w:val="36"/>
        </w:rPr>
        <w:tab/>
        <w:t>own</w:t>
      </w:r>
      <w:r w:rsidRPr="00F633F2">
        <w:rPr>
          <w:rFonts w:ascii="新宋体" w:eastAsia="新宋体" w:hAnsi="新宋体"/>
          <w:sz w:val="36"/>
          <w:szCs w:val="36"/>
        </w:rPr>
        <w:tab/>
        <w:t>sins,</w:t>
      </w:r>
      <w:r w:rsidRPr="00F633F2">
        <w:rPr>
          <w:rFonts w:ascii="新宋体" w:eastAsia="新宋体" w:hAnsi="新宋体"/>
          <w:sz w:val="36"/>
          <w:szCs w:val="36"/>
        </w:rPr>
        <w:tab/>
        <w:t>"for</w:t>
      </w:r>
      <w:r w:rsidRPr="00F633F2">
        <w:rPr>
          <w:rFonts w:ascii="新宋体" w:eastAsia="新宋体" w:hAnsi="新宋体"/>
          <w:sz w:val="36"/>
          <w:szCs w:val="36"/>
        </w:rPr>
        <w:tab/>
        <w:t>he</w:t>
      </w:r>
      <w:r w:rsidRPr="00F633F2">
        <w:rPr>
          <w:rFonts w:ascii="新宋体" w:eastAsia="新宋体" w:hAnsi="新宋体"/>
          <w:sz w:val="36"/>
          <w:szCs w:val="36"/>
        </w:rPr>
        <w:tab/>
        <w:t>had</w:t>
      </w:r>
      <w:r w:rsidRPr="00F633F2">
        <w:rPr>
          <w:rFonts w:ascii="新宋体" w:eastAsia="新宋体" w:hAnsi="新宋体"/>
          <w:sz w:val="36"/>
          <w:szCs w:val="36"/>
        </w:rPr>
        <w:tab/>
        <w:t>done</w:t>
      </w:r>
      <w:r w:rsidRPr="00F633F2">
        <w:rPr>
          <w:rFonts w:ascii="新宋体" w:eastAsia="新宋体" w:hAnsi="新宋体"/>
          <w:sz w:val="36"/>
          <w:szCs w:val="36"/>
        </w:rPr>
        <w:tab/>
        <w:t>no</w:t>
      </w:r>
      <w:r w:rsidRPr="00F633F2">
        <w:rPr>
          <w:rFonts w:ascii="新宋体" w:eastAsia="新宋体" w:hAnsi="新宋体"/>
          <w:sz w:val="36"/>
          <w:szCs w:val="36"/>
        </w:rPr>
        <w:tab/>
        <w:t>violence,</w:t>
      </w:r>
      <w:r w:rsidRPr="00F633F2">
        <w:rPr>
          <w:rFonts w:ascii="新宋体" w:eastAsia="新宋体" w:hAnsi="新宋体"/>
          <w:sz w:val="36"/>
          <w:szCs w:val="36"/>
        </w:rPr>
        <w:tab/>
        <w:t>neither</w:t>
      </w:r>
      <w:r w:rsidRPr="00F633F2">
        <w:rPr>
          <w:rFonts w:ascii="新宋体" w:eastAsia="新宋体" w:hAnsi="新宋体"/>
          <w:sz w:val="36"/>
          <w:szCs w:val="36"/>
        </w:rPr>
        <w:tab/>
        <w:t>was any</w:t>
      </w:r>
      <w:r w:rsidRPr="00F633F2">
        <w:rPr>
          <w:rFonts w:ascii="新宋体" w:eastAsia="新宋体" w:hAnsi="新宋体"/>
          <w:sz w:val="36"/>
          <w:szCs w:val="36"/>
        </w:rPr>
        <w:tab/>
        <w:t>deceit</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mouth;"</w:t>
      </w:r>
      <w:r w:rsidRPr="00F633F2">
        <w:rPr>
          <w:rFonts w:ascii="新宋体" w:eastAsia="新宋体" w:hAnsi="新宋体"/>
          <w:sz w:val="36"/>
          <w:szCs w:val="36"/>
        </w:rPr>
        <w:tab/>
        <w:t>but</w:t>
      </w:r>
      <w:r w:rsidRPr="00F633F2">
        <w:rPr>
          <w:rFonts w:ascii="新宋体" w:eastAsia="新宋体" w:hAnsi="新宋体"/>
          <w:sz w:val="36"/>
          <w:szCs w:val="36"/>
        </w:rPr>
        <w:tab/>
        <w:t>relatively</w:t>
      </w:r>
      <w:r w:rsidRPr="00F633F2">
        <w:rPr>
          <w:rFonts w:ascii="新宋体" w:eastAsia="新宋体" w:hAnsi="新宋体"/>
          <w:sz w:val="36"/>
          <w:szCs w:val="36"/>
        </w:rPr>
        <w:tab/>
        <w:t>considered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capacity</w:t>
      </w:r>
      <w:r w:rsidRPr="00F633F2">
        <w:rPr>
          <w:rFonts w:ascii="新宋体" w:eastAsia="新宋体" w:hAnsi="新宋体"/>
          <w:sz w:val="36"/>
          <w:szCs w:val="36"/>
        </w:rPr>
        <w:tab/>
        <w:t>of</w:t>
      </w:r>
      <w:r w:rsidRPr="00F633F2">
        <w:rPr>
          <w:rFonts w:ascii="新宋体" w:eastAsia="新宋体" w:hAnsi="新宋体"/>
          <w:sz w:val="36"/>
          <w:szCs w:val="36"/>
        </w:rPr>
        <w:tab/>
        <w:t>a surety</w:t>
      </w:r>
      <w:r w:rsidRPr="00F633F2">
        <w:rPr>
          <w:rFonts w:ascii="新宋体" w:eastAsia="新宋体" w:hAnsi="新宋体"/>
          <w:sz w:val="36"/>
          <w:szCs w:val="36"/>
        </w:rPr>
        <w:tab/>
        <w:t>for</w:t>
      </w:r>
      <w:r w:rsidRPr="00F633F2">
        <w:rPr>
          <w:rFonts w:ascii="新宋体" w:eastAsia="新宋体" w:hAnsi="新宋体"/>
          <w:sz w:val="36"/>
          <w:szCs w:val="36"/>
        </w:rPr>
        <w:tab/>
        <w:t>us:</w:t>
      </w:r>
      <w:r w:rsidRPr="00F633F2">
        <w:rPr>
          <w:rFonts w:ascii="新宋体" w:eastAsia="新宋体" w:hAnsi="新宋体"/>
          <w:sz w:val="36"/>
          <w:szCs w:val="36"/>
        </w:rPr>
        <w:tab/>
        <w:t>so</w:t>
      </w:r>
      <w:r w:rsidRPr="00F633F2">
        <w:rPr>
          <w:rFonts w:ascii="新宋体" w:eastAsia="新宋体" w:hAnsi="新宋体"/>
          <w:sz w:val="36"/>
          <w:szCs w:val="36"/>
        </w:rPr>
        <w:tab/>
        <w:t>the</w:t>
      </w:r>
      <w:r w:rsidRPr="00F633F2">
        <w:rPr>
          <w:rFonts w:ascii="新宋体" w:eastAsia="新宋体" w:hAnsi="新宋体"/>
          <w:sz w:val="36"/>
          <w:szCs w:val="36"/>
        </w:rPr>
        <w:tab/>
        <w:t>justice</w:t>
      </w:r>
      <w:r w:rsidRPr="00F633F2">
        <w:rPr>
          <w:rFonts w:ascii="新宋体" w:eastAsia="新宋体" w:hAnsi="新宋体"/>
          <w:sz w:val="36"/>
          <w:szCs w:val="36"/>
        </w:rPr>
        <w:lastRenderedPageBreak/>
        <w:tab/>
        <w:t>of</w:t>
      </w:r>
      <w:r w:rsidRPr="00F633F2">
        <w:rPr>
          <w:rFonts w:ascii="新宋体" w:eastAsia="新宋体" w:hAnsi="新宋体"/>
          <w:sz w:val="36"/>
          <w:szCs w:val="36"/>
        </w:rPr>
        <w:tab/>
        <w:t>God</w:t>
      </w:r>
      <w:r w:rsidRPr="00F633F2">
        <w:rPr>
          <w:rFonts w:ascii="新宋体" w:eastAsia="新宋体" w:hAnsi="新宋体"/>
          <w:sz w:val="36"/>
          <w:szCs w:val="36"/>
        </w:rPr>
        <w:tab/>
        <w:t>is</w:t>
      </w:r>
      <w:r w:rsidRPr="00F633F2">
        <w:rPr>
          <w:rFonts w:ascii="新宋体" w:eastAsia="新宋体" w:hAnsi="新宋体"/>
          <w:sz w:val="36"/>
          <w:szCs w:val="36"/>
        </w:rPr>
        <w:tab/>
        <w:t>so</w:t>
      </w:r>
      <w:r w:rsidRPr="00F633F2">
        <w:rPr>
          <w:rFonts w:ascii="新宋体" w:eastAsia="新宋体" w:hAnsi="新宋体"/>
          <w:sz w:val="36"/>
          <w:szCs w:val="36"/>
        </w:rPr>
        <w:tab/>
        <w:t>fully</w:t>
      </w:r>
      <w:r w:rsidRPr="00F633F2">
        <w:rPr>
          <w:rFonts w:ascii="新宋体" w:eastAsia="新宋体" w:hAnsi="新宋体"/>
          <w:sz w:val="36"/>
          <w:szCs w:val="36"/>
        </w:rPr>
        <w:tab/>
        <w:t>vindicated</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sufferings; ver.</w:t>
      </w:r>
      <w:r w:rsidRPr="00F633F2">
        <w:rPr>
          <w:rFonts w:ascii="新宋体" w:eastAsia="新宋体" w:hAnsi="新宋体"/>
          <w:sz w:val="36"/>
          <w:szCs w:val="36"/>
        </w:rPr>
        <w:tab/>
        <w:t>6.</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has</w:t>
      </w:r>
      <w:r w:rsidRPr="00F633F2">
        <w:rPr>
          <w:rFonts w:ascii="新宋体" w:eastAsia="新宋体" w:hAnsi="新宋体"/>
          <w:sz w:val="36"/>
          <w:szCs w:val="36"/>
        </w:rPr>
        <w:tab/>
        <w:t>laid</w:t>
      </w:r>
      <w:r w:rsidRPr="00F633F2">
        <w:rPr>
          <w:rFonts w:ascii="新宋体" w:eastAsia="新宋体" w:hAnsi="新宋体"/>
          <w:sz w:val="36"/>
          <w:szCs w:val="36"/>
        </w:rPr>
        <w:tab/>
        <w:t>upon</w:t>
      </w:r>
      <w:r w:rsidRPr="00F633F2">
        <w:rPr>
          <w:rFonts w:ascii="新宋体" w:eastAsia="新宋体" w:hAnsi="新宋体"/>
          <w:sz w:val="36"/>
          <w:szCs w:val="36"/>
        </w:rPr>
        <w:tab/>
        <w:t>him</w:t>
      </w:r>
      <w:r w:rsidRPr="00F633F2">
        <w:rPr>
          <w:rFonts w:ascii="新宋体" w:eastAsia="新宋体" w:hAnsi="新宋体"/>
          <w:sz w:val="36"/>
          <w:szCs w:val="36"/>
        </w:rPr>
        <w:tab/>
        <w:t>the</w:t>
      </w:r>
      <w:r w:rsidRPr="00F633F2">
        <w:rPr>
          <w:rFonts w:ascii="新宋体" w:eastAsia="新宋体" w:hAnsi="新宋体"/>
          <w:sz w:val="36"/>
          <w:szCs w:val="36"/>
        </w:rPr>
        <w:tab/>
        <w:t>iniquity</w:t>
      </w:r>
      <w:r w:rsidRPr="00F633F2">
        <w:rPr>
          <w:rFonts w:ascii="新宋体" w:eastAsia="新宋体" w:hAnsi="新宋体"/>
          <w:sz w:val="36"/>
          <w:szCs w:val="36"/>
        </w:rPr>
        <w:tab/>
        <w:t>of</w:t>
      </w:r>
      <w:r w:rsidRPr="00F633F2">
        <w:rPr>
          <w:rFonts w:ascii="新宋体" w:eastAsia="新宋体" w:hAnsi="新宋体"/>
          <w:sz w:val="36"/>
          <w:szCs w:val="36"/>
        </w:rPr>
        <w:tab/>
        <w:t>us</w:t>
      </w:r>
      <w:r w:rsidRPr="00F633F2">
        <w:rPr>
          <w:rFonts w:ascii="新宋体" w:eastAsia="新宋体" w:hAnsi="新宋体"/>
          <w:sz w:val="36"/>
          <w:szCs w:val="36"/>
        </w:rPr>
        <w:tab/>
        <w:t>all."</w:t>
      </w:r>
      <w:r w:rsidRPr="00F633F2">
        <w:rPr>
          <w:rFonts w:ascii="新宋体" w:eastAsia="新宋体" w:hAnsi="新宋体"/>
          <w:sz w:val="36"/>
          <w:szCs w:val="36"/>
        </w:rPr>
        <w:tab/>
        <w:t>How</w:t>
      </w:r>
      <w:r w:rsidRPr="00F633F2">
        <w:rPr>
          <w:rFonts w:ascii="新宋体" w:eastAsia="新宋体" w:hAnsi="新宋体"/>
          <w:sz w:val="36"/>
          <w:szCs w:val="36"/>
        </w:rPr>
        <w:tab/>
        <w:t>he</w:t>
      </w:r>
      <w:r w:rsidRPr="00F633F2">
        <w:rPr>
          <w:rFonts w:ascii="新宋体" w:eastAsia="新宋体" w:hAnsi="新宋体"/>
          <w:sz w:val="36"/>
          <w:szCs w:val="36"/>
        </w:rPr>
        <w:tab/>
        <w:t>came to</w:t>
      </w:r>
      <w:r w:rsidRPr="00F633F2">
        <w:rPr>
          <w:rFonts w:ascii="新宋体" w:eastAsia="新宋体" w:hAnsi="新宋体"/>
          <w:sz w:val="36"/>
          <w:szCs w:val="36"/>
        </w:rPr>
        <w:tab/>
        <w:t>sustain</w:t>
      </w:r>
      <w:r w:rsidRPr="00F633F2">
        <w:rPr>
          <w:rFonts w:ascii="新宋体" w:eastAsia="新宋体" w:hAnsi="新宋体"/>
          <w:sz w:val="36"/>
          <w:szCs w:val="36"/>
        </w:rPr>
        <w:tab/>
        <w:t>this</w:t>
      </w:r>
      <w:r w:rsidRPr="00F633F2">
        <w:rPr>
          <w:rFonts w:ascii="新宋体" w:eastAsia="新宋体" w:hAnsi="新宋体"/>
          <w:sz w:val="36"/>
          <w:szCs w:val="36"/>
        </w:rPr>
        <w:tab/>
        <w:t>capacity</w:t>
      </w:r>
      <w:r w:rsidRPr="00F633F2">
        <w:rPr>
          <w:rFonts w:ascii="新宋体" w:eastAsia="新宋体" w:hAnsi="新宋体"/>
          <w:sz w:val="36"/>
          <w:szCs w:val="36"/>
        </w:rPr>
        <w:tab/>
        <w:t>and</w:t>
      </w:r>
      <w:r w:rsidRPr="00F633F2">
        <w:rPr>
          <w:rFonts w:ascii="新宋体" w:eastAsia="新宋体" w:hAnsi="新宋体"/>
          <w:sz w:val="36"/>
          <w:szCs w:val="36"/>
        </w:rPr>
        <w:tab/>
        <w:t>relation</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surety</w:t>
      </w:r>
      <w:r w:rsidRPr="00F633F2">
        <w:rPr>
          <w:rFonts w:ascii="新宋体" w:eastAsia="新宋体" w:hAnsi="新宋体"/>
          <w:sz w:val="36"/>
          <w:szCs w:val="36"/>
        </w:rPr>
        <w:tab/>
        <w:t>for</w:t>
      </w:r>
      <w:r w:rsidRPr="00F633F2">
        <w:rPr>
          <w:rFonts w:ascii="新宋体" w:eastAsia="新宋体" w:hAnsi="新宋体"/>
          <w:sz w:val="36"/>
          <w:szCs w:val="36"/>
        </w:rPr>
        <w:tab/>
        <w:t>us,</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these</w:t>
      </w:r>
      <w:r w:rsidRPr="00F633F2">
        <w:rPr>
          <w:rFonts w:ascii="新宋体" w:eastAsia="新宋体" w:hAnsi="新宋体"/>
          <w:sz w:val="36"/>
          <w:szCs w:val="36"/>
        </w:rPr>
        <w:tab/>
        <w:t>verses plainly</w:t>
      </w:r>
      <w:r w:rsidRPr="00F633F2">
        <w:rPr>
          <w:rFonts w:ascii="新宋体" w:eastAsia="新宋体" w:hAnsi="新宋体"/>
          <w:sz w:val="36"/>
          <w:szCs w:val="36"/>
        </w:rPr>
        <w:tab/>
        <w:t>asserted</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by</w:t>
      </w:r>
      <w:r w:rsidRPr="00F633F2">
        <w:rPr>
          <w:rFonts w:ascii="新宋体" w:eastAsia="新宋体" w:hAnsi="新宋体"/>
          <w:sz w:val="36"/>
          <w:szCs w:val="36"/>
        </w:rPr>
        <w:tab/>
        <w:t>his</w:t>
      </w:r>
      <w:r w:rsidRPr="00F633F2">
        <w:rPr>
          <w:rFonts w:ascii="新宋体" w:eastAsia="新宋体" w:hAnsi="新宋体"/>
          <w:sz w:val="36"/>
          <w:szCs w:val="36"/>
        </w:rPr>
        <w:tab/>
        <w:t>compact</w:t>
      </w:r>
      <w:r w:rsidRPr="00F633F2">
        <w:rPr>
          <w:rFonts w:ascii="新宋体" w:eastAsia="新宋体" w:hAnsi="新宋体"/>
          <w:sz w:val="36"/>
          <w:szCs w:val="36"/>
        </w:rPr>
        <w:tab/>
        <w:t>and</w:t>
      </w:r>
      <w:r w:rsidRPr="00F633F2">
        <w:rPr>
          <w:rFonts w:ascii="新宋体" w:eastAsia="新宋体" w:hAnsi="新宋体"/>
          <w:sz w:val="36"/>
          <w:szCs w:val="36"/>
        </w:rPr>
        <w:tab/>
        <w:t>agreement</w:t>
      </w:r>
      <w:r w:rsidRPr="00F633F2">
        <w:rPr>
          <w:rFonts w:ascii="新宋体" w:eastAsia="新宋体" w:hAnsi="新宋体"/>
          <w:sz w:val="36"/>
          <w:szCs w:val="36"/>
        </w:rPr>
        <w:tab/>
        <w:t>with</w:t>
      </w:r>
      <w:r w:rsidRPr="00F633F2">
        <w:rPr>
          <w:rFonts w:ascii="新宋体" w:eastAsia="新宋体" w:hAnsi="新宋体"/>
          <w:sz w:val="36"/>
          <w:szCs w:val="36"/>
        </w:rPr>
        <w:tab/>
        <w:t>his</w:t>
      </w:r>
      <w:r w:rsidRPr="00F633F2">
        <w:rPr>
          <w:rFonts w:ascii="新宋体" w:eastAsia="新宋体" w:hAnsi="新宋体"/>
          <w:sz w:val="36"/>
          <w:szCs w:val="36"/>
        </w:rPr>
        <w:tab/>
        <w:t>Father, before</w:t>
      </w:r>
      <w:r w:rsidRPr="00F633F2">
        <w:rPr>
          <w:rFonts w:ascii="新宋体" w:eastAsia="新宋体" w:hAnsi="新宋体"/>
          <w:sz w:val="36"/>
          <w:szCs w:val="36"/>
        </w:rPr>
        <w:tab/>
        <w:t>the</w:t>
      </w:r>
      <w:r w:rsidRPr="00F633F2">
        <w:rPr>
          <w:rFonts w:ascii="新宋体" w:eastAsia="新宋体" w:hAnsi="新宋体"/>
          <w:sz w:val="36"/>
          <w:szCs w:val="36"/>
        </w:rPr>
        <w:tab/>
        <w:t>worlds</w:t>
      </w:r>
      <w:r w:rsidRPr="00F633F2">
        <w:rPr>
          <w:rFonts w:ascii="新宋体" w:eastAsia="新宋体" w:hAnsi="新宋体"/>
          <w:sz w:val="36"/>
          <w:szCs w:val="36"/>
        </w:rPr>
        <w:tab/>
        <w:t>were</w:t>
      </w:r>
      <w:r w:rsidRPr="00F633F2">
        <w:rPr>
          <w:rFonts w:ascii="新宋体" w:eastAsia="新宋体" w:hAnsi="新宋体"/>
          <w:sz w:val="36"/>
          <w:szCs w:val="36"/>
        </w:rPr>
        <w:tab/>
        <w:t>made,</w:t>
      </w:r>
      <w:r w:rsidRPr="00F633F2">
        <w:rPr>
          <w:rFonts w:ascii="新宋体" w:eastAsia="新宋体" w:hAnsi="新宋体"/>
          <w:sz w:val="36"/>
          <w:szCs w:val="36"/>
        </w:rPr>
        <w:tab/>
        <w:t>verse</w:t>
      </w:r>
      <w:r w:rsidRPr="00F633F2">
        <w:rPr>
          <w:rFonts w:ascii="新宋体" w:eastAsia="新宋体" w:hAnsi="新宋体"/>
          <w:sz w:val="36"/>
          <w:szCs w:val="36"/>
        </w:rPr>
        <w:tab/>
        <w:t>10,</w:t>
      </w:r>
      <w:r w:rsidRPr="00F633F2">
        <w:rPr>
          <w:rFonts w:ascii="新宋体" w:eastAsia="新宋体" w:hAnsi="新宋体"/>
          <w:sz w:val="36"/>
          <w:szCs w:val="36"/>
        </w:rPr>
        <w:tab/>
        <w:t>11,12.</w:t>
      </w:r>
    </w:p>
    <w:p w14:paraId="4F1E0FB8" w14:textId="77777777" w:rsidR="001A664A" w:rsidRPr="00F633F2" w:rsidRDefault="00000000">
      <w:pPr>
        <w:spacing w:after="0"/>
        <w:ind w:left="-5" w:right="6368"/>
        <w:rPr>
          <w:rFonts w:ascii="新宋体" w:eastAsia="新宋体" w:hAnsi="新宋体"/>
          <w:sz w:val="36"/>
          <w:szCs w:val="36"/>
        </w:rPr>
      </w:pPr>
      <w:r w:rsidRPr="00F633F2">
        <w:rPr>
          <w:rFonts w:ascii="新宋体" w:eastAsia="新宋体" w:hAnsi="新宋体"/>
          <w:sz w:val="36"/>
          <w:szCs w:val="36"/>
        </w:rPr>
        <w:t>In</w:t>
      </w:r>
      <w:r w:rsidRPr="00F633F2">
        <w:rPr>
          <w:rFonts w:ascii="新宋体" w:eastAsia="新宋体" w:hAnsi="新宋体"/>
          <w:sz w:val="36"/>
          <w:szCs w:val="36"/>
        </w:rPr>
        <w:tab/>
        <w:t>this</w:t>
      </w:r>
      <w:r w:rsidRPr="00F633F2">
        <w:rPr>
          <w:rFonts w:ascii="新宋体" w:eastAsia="新宋体" w:hAnsi="新宋体"/>
          <w:sz w:val="36"/>
          <w:szCs w:val="36"/>
        </w:rPr>
        <w:tab/>
        <w:t>verse</w:t>
      </w:r>
      <w:r w:rsidRPr="00F633F2">
        <w:rPr>
          <w:rFonts w:ascii="新宋体" w:eastAsia="新宋体" w:hAnsi="新宋体"/>
          <w:sz w:val="36"/>
          <w:szCs w:val="36"/>
        </w:rPr>
        <w:tab/>
        <w:t>we</w:t>
      </w:r>
      <w:r w:rsidRPr="00F633F2">
        <w:rPr>
          <w:rFonts w:ascii="新宋体" w:eastAsia="新宋体" w:hAnsi="新宋体"/>
          <w:sz w:val="36"/>
          <w:szCs w:val="36"/>
        </w:rPr>
        <w:tab/>
        <w:t>have,</w:t>
      </w:r>
      <w:r w:rsidRPr="00F633F2">
        <w:rPr>
          <w:rFonts w:ascii="新宋体" w:eastAsia="新宋体" w:hAnsi="新宋体"/>
          <w:sz w:val="36"/>
          <w:szCs w:val="36"/>
        </w:rPr>
        <w:tab/>
        <w:t>1.</w:t>
      </w:r>
      <w:r w:rsidRPr="00F633F2">
        <w:rPr>
          <w:rFonts w:ascii="新宋体" w:eastAsia="新宋体" w:hAnsi="新宋体"/>
          <w:sz w:val="36"/>
          <w:szCs w:val="36"/>
        </w:rPr>
        <w:tab/>
        <w:t>His</w:t>
      </w:r>
      <w:r w:rsidRPr="00F633F2">
        <w:rPr>
          <w:rFonts w:ascii="新宋体" w:eastAsia="新宋体" w:hAnsi="新宋体"/>
          <w:sz w:val="36"/>
          <w:szCs w:val="36"/>
        </w:rPr>
        <w:tab/>
        <w:t>work.</w:t>
      </w:r>
      <w:r w:rsidRPr="00F633F2">
        <w:rPr>
          <w:rFonts w:ascii="新宋体" w:eastAsia="新宋体" w:hAnsi="新宋体"/>
          <w:sz w:val="36"/>
          <w:szCs w:val="36"/>
        </w:rPr>
        <w:tab/>
      </w:r>
    </w:p>
    <w:p w14:paraId="4F4DE0BB" w14:textId="77777777" w:rsidR="001A664A" w:rsidRPr="00F633F2" w:rsidRDefault="00000000">
      <w:pPr>
        <w:numPr>
          <w:ilvl w:val="0"/>
          <w:numId w:val="10"/>
        </w:numPr>
        <w:spacing w:after="7"/>
        <w:ind w:right="0" w:hanging="308"/>
        <w:rPr>
          <w:rFonts w:ascii="新宋体" w:eastAsia="新宋体" w:hAnsi="新宋体"/>
          <w:sz w:val="36"/>
          <w:szCs w:val="36"/>
        </w:rPr>
      </w:pPr>
      <w:r w:rsidRPr="00F633F2">
        <w:rPr>
          <w:rFonts w:ascii="新宋体" w:eastAsia="新宋体" w:hAnsi="新宋体"/>
          <w:sz w:val="36"/>
          <w:szCs w:val="36"/>
        </w:rPr>
        <w:t>His</w:t>
      </w:r>
      <w:r w:rsidRPr="00F633F2">
        <w:rPr>
          <w:rFonts w:ascii="新宋体" w:eastAsia="新宋体" w:hAnsi="新宋体"/>
          <w:sz w:val="36"/>
          <w:szCs w:val="36"/>
        </w:rPr>
        <w:tab/>
        <w:t>reward.</w:t>
      </w:r>
      <w:r w:rsidRPr="00F633F2">
        <w:rPr>
          <w:rFonts w:ascii="新宋体" w:eastAsia="新宋体" w:hAnsi="新宋体"/>
          <w:sz w:val="36"/>
          <w:szCs w:val="36"/>
        </w:rPr>
        <w:tab/>
      </w:r>
    </w:p>
    <w:p w14:paraId="79B34C6F" w14:textId="77777777" w:rsidR="001A664A" w:rsidRPr="00F633F2" w:rsidRDefault="00000000">
      <w:pPr>
        <w:numPr>
          <w:ilvl w:val="0"/>
          <w:numId w:val="10"/>
        </w:numPr>
        <w:ind w:right="0" w:hanging="308"/>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respect</w:t>
      </w:r>
      <w:r w:rsidRPr="00F633F2">
        <w:rPr>
          <w:rFonts w:ascii="新宋体" w:eastAsia="新宋体" w:hAnsi="新宋体"/>
          <w:sz w:val="36"/>
          <w:szCs w:val="36"/>
        </w:rPr>
        <w:tab/>
        <w:t>or</w:t>
      </w:r>
      <w:r w:rsidRPr="00F633F2">
        <w:rPr>
          <w:rFonts w:ascii="新宋体" w:eastAsia="新宋体" w:hAnsi="新宋体"/>
          <w:sz w:val="36"/>
          <w:szCs w:val="36"/>
        </w:rPr>
        <w:tab/>
        <w:t>relation</w:t>
      </w:r>
      <w:r w:rsidRPr="00F633F2">
        <w:rPr>
          <w:rFonts w:ascii="新宋体" w:eastAsia="新宋体" w:hAnsi="新宋体"/>
          <w:sz w:val="36"/>
          <w:szCs w:val="36"/>
        </w:rPr>
        <w:tab/>
        <w:t>of</w:t>
      </w:r>
      <w:r w:rsidRPr="00F633F2">
        <w:rPr>
          <w:rFonts w:ascii="新宋体" w:eastAsia="新宋体" w:hAnsi="新宋体"/>
          <w:sz w:val="36"/>
          <w:szCs w:val="36"/>
        </w:rPr>
        <w:tab/>
        <w:t>each</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other.</w:t>
      </w:r>
    </w:p>
    <w:p w14:paraId="6E882ABE"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(1.)</w:t>
      </w:r>
      <w:r w:rsidRPr="00F633F2">
        <w:rPr>
          <w:rFonts w:ascii="新宋体" w:eastAsia="新宋体" w:hAnsi="新宋体"/>
          <w:sz w:val="36"/>
          <w:szCs w:val="36"/>
        </w:rPr>
        <w:tab/>
        <w:t>His</w:t>
      </w:r>
      <w:r w:rsidRPr="00F633F2">
        <w:rPr>
          <w:rFonts w:ascii="新宋体" w:eastAsia="新宋体" w:hAnsi="新宋体"/>
          <w:sz w:val="36"/>
          <w:szCs w:val="36"/>
        </w:rPr>
        <w:tab/>
        <w:t>work,</w:t>
      </w:r>
      <w:r w:rsidRPr="00F633F2">
        <w:rPr>
          <w:rFonts w:ascii="新宋体" w:eastAsia="新宋体" w:hAnsi="新宋体"/>
          <w:sz w:val="36"/>
          <w:szCs w:val="36"/>
        </w:rPr>
        <w:tab/>
        <w:t>which</w:t>
      </w:r>
      <w:r w:rsidRPr="00F633F2">
        <w:rPr>
          <w:rFonts w:ascii="新宋体" w:eastAsia="新宋体" w:hAnsi="新宋体"/>
          <w:sz w:val="36"/>
          <w:szCs w:val="36"/>
        </w:rPr>
        <w:tab/>
        <w:t>was</w:t>
      </w:r>
      <w:r w:rsidRPr="00F633F2">
        <w:rPr>
          <w:rFonts w:ascii="新宋体" w:eastAsia="新宋体" w:hAnsi="新宋体"/>
          <w:sz w:val="36"/>
          <w:szCs w:val="36"/>
        </w:rPr>
        <w:tab/>
        <w:t>indeed</w:t>
      </w:r>
      <w:r w:rsidRPr="00F633F2">
        <w:rPr>
          <w:rFonts w:ascii="新宋体" w:eastAsia="新宋体" w:hAnsi="新宋体"/>
          <w:sz w:val="36"/>
          <w:szCs w:val="36"/>
        </w:rPr>
        <w:tab/>
        <w:t>a</w:t>
      </w:r>
      <w:r w:rsidRPr="00F633F2">
        <w:rPr>
          <w:rFonts w:ascii="新宋体" w:eastAsia="新宋体" w:hAnsi="新宋体"/>
          <w:sz w:val="36"/>
          <w:szCs w:val="36"/>
        </w:rPr>
        <w:tab/>
        <w:t>hard</w:t>
      </w:r>
      <w:r w:rsidRPr="00F633F2">
        <w:rPr>
          <w:rFonts w:ascii="新宋体" w:eastAsia="新宋体" w:hAnsi="新宋体"/>
          <w:sz w:val="36"/>
          <w:szCs w:val="36"/>
        </w:rPr>
        <w:tab/>
        <w:t>work,</w:t>
      </w:r>
      <w:r w:rsidRPr="00F633F2">
        <w:rPr>
          <w:rFonts w:ascii="新宋体" w:eastAsia="新宋体" w:hAnsi="新宋体"/>
          <w:sz w:val="36"/>
          <w:szCs w:val="36"/>
        </w:rPr>
        <w:tab/>
        <w:t>to</w:t>
      </w:r>
      <w:r w:rsidRPr="00F633F2">
        <w:rPr>
          <w:rFonts w:ascii="新宋体" w:eastAsia="新宋体" w:hAnsi="新宋体"/>
          <w:sz w:val="36"/>
          <w:szCs w:val="36"/>
        </w:rPr>
        <w:tab/>
        <w:t>pour</w:t>
      </w:r>
      <w:r w:rsidRPr="00F633F2">
        <w:rPr>
          <w:rFonts w:ascii="新宋体" w:eastAsia="新宋体" w:hAnsi="新宋体"/>
          <w:sz w:val="36"/>
          <w:szCs w:val="36"/>
        </w:rPr>
        <w:tab/>
        <w:t>out</w:t>
      </w:r>
      <w:r w:rsidRPr="00F633F2">
        <w:rPr>
          <w:rFonts w:ascii="新宋体" w:eastAsia="新宋体" w:hAnsi="新宋体"/>
          <w:sz w:val="36"/>
          <w:szCs w:val="36"/>
        </w:rPr>
        <w:tab/>
        <w:t>his</w:t>
      </w:r>
      <w:r w:rsidRPr="00F633F2">
        <w:rPr>
          <w:rFonts w:ascii="新宋体" w:eastAsia="新宋体" w:hAnsi="新宋体"/>
          <w:sz w:val="36"/>
          <w:szCs w:val="36"/>
        </w:rPr>
        <w:tab/>
        <w:t>soul</w:t>
      </w:r>
      <w:r w:rsidRPr="00F633F2">
        <w:rPr>
          <w:rFonts w:ascii="新宋体" w:eastAsia="新宋体" w:hAnsi="新宋体"/>
          <w:sz w:val="36"/>
          <w:szCs w:val="36"/>
        </w:rPr>
        <w:tab/>
        <w:t>unto death,</w:t>
      </w:r>
      <w:r w:rsidRPr="00F633F2">
        <w:rPr>
          <w:rFonts w:ascii="新宋体" w:eastAsia="新宋体" w:hAnsi="新宋体"/>
          <w:sz w:val="36"/>
          <w:szCs w:val="36"/>
        </w:rPr>
        <w:tab/>
        <w:t>aggravated</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companions,</w:t>
      </w:r>
      <w:r w:rsidRPr="00F633F2">
        <w:rPr>
          <w:rFonts w:ascii="新宋体" w:eastAsia="新宋体" w:hAnsi="新宋体"/>
          <w:sz w:val="36"/>
          <w:szCs w:val="36"/>
        </w:rPr>
        <w:tab/>
        <w:t>with</w:t>
      </w:r>
      <w:r w:rsidRPr="00F633F2">
        <w:rPr>
          <w:rFonts w:ascii="新宋体" w:eastAsia="新宋体" w:hAnsi="新宋体"/>
          <w:sz w:val="36"/>
          <w:szCs w:val="36"/>
        </w:rPr>
        <w:tab/>
        <w:t>whom,</w:t>
      </w:r>
      <w:r w:rsidRPr="00F633F2">
        <w:rPr>
          <w:rFonts w:ascii="新宋体" w:eastAsia="新宋体" w:hAnsi="新宋体"/>
          <w:sz w:val="36"/>
          <w:szCs w:val="36"/>
        </w:rPr>
        <w:tab/>
        <w:t>being</w:t>
      </w:r>
      <w:r w:rsidRPr="00F633F2">
        <w:rPr>
          <w:rFonts w:ascii="新宋体" w:eastAsia="新宋体" w:hAnsi="新宋体"/>
          <w:sz w:val="36"/>
          <w:szCs w:val="36"/>
        </w:rPr>
        <w:tab/>
        <w:t>numbered</w:t>
      </w:r>
      <w:r w:rsidRPr="00F633F2">
        <w:rPr>
          <w:rFonts w:ascii="新宋体" w:eastAsia="新宋体" w:hAnsi="新宋体"/>
          <w:sz w:val="36"/>
          <w:szCs w:val="36"/>
        </w:rPr>
        <w:tab/>
        <w:t>with transgressors;</w:t>
      </w:r>
      <w:r w:rsidRPr="00F633F2">
        <w:rPr>
          <w:rFonts w:ascii="新宋体" w:eastAsia="新宋体" w:hAnsi="新宋体"/>
          <w:sz w:val="36"/>
          <w:szCs w:val="36"/>
        </w:rPr>
        <w:tab/>
        <w:t>the</w:t>
      </w:r>
      <w:r w:rsidRPr="00F633F2">
        <w:rPr>
          <w:rFonts w:ascii="新宋体" w:eastAsia="新宋体" w:hAnsi="新宋体"/>
          <w:sz w:val="36"/>
          <w:szCs w:val="36"/>
        </w:rPr>
        <w:tab/>
        <w:t>capacity</w:t>
      </w:r>
      <w:r w:rsidRPr="00F633F2">
        <w:rPr>
          <w:rFonts w:ascii="新宋体" w:eastAsia="新宋体" w:hAnsi="新宋体"/>
          <w:sz w:val="36"/>
          <w:szCs w:val="36"/>
        </w:rPr>
        <w:tab/>
        <w:t>in</w:t>
      </w:r>
      <w:r w:rsidRPr="00F633F2">
        <w:rPr>
          <w:rFonts w:ascii="新宋体" w:eastAsia="新宋体" w:hAnsi="新宋体"/>
          <w:sz w:val="36"/>
          <w:szCs w:val="36"/>
        </w:rPr>
        <w:tab/>
        <w:t>which,</w:t>
      </w:r>
      <w:r w:rsidRPr="00F633F2">
        <w:rPr>
          <w:rFonts w:ascii="新宋体" w:eastAsia="新宋体" w:hAnsi="新宋体"/>
          <w:sz w:val="36"/>
          <w:szCs w:val="36"/>
        </w:rPr>
        <w:tab/>
        <w:t>bearing</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sins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elect,</w:t>
      </w:r>
      <w:r w:rsidRPr="00F633F2">
        <w:rPr>
          <w:rFonts w:ascii="新宋体" w:eastAsia="新宋体" w:hAnsi="新宋体"/>
          <w:sz w:val="36"/>
          <w:szCs w:val="36"/>
        </w:rPr>
        <w:tab/>
        <w:t>"he bare</w:t>
      </w:r>
      <w:r w:rsidRPr="00F633F2">
        <w:rPr>
          <w:rFonts w:ascii="新宋体" w:eastAsia="新宋体" w:hAnsi="新宋体"/>
          <w:sz w:val="36"/>
          <w:szCs w:val="36"/>
        </w:rPr>
        <w:tab/>
        <w:t>the</w:t>
      </w:r>
      <w:r w:rsidRPr="00F633F2">
        <w:rPr>
          <w:rFonts w:ascii="新宋体" w:eastAsia="新宋体" w:hAnsi="新宋体"/>
          <w:sz w:val="36"/>
          <w:szCs w:val="36"/>
        </w:rPr>
        <w:tab/>
        <w:t>sins</w:t>
      </w:r>
      <w:r w:rsidRPr="00F633F2">
        <w:rPr>
          <w:rFonts w:ascii="新宋体" w:eastAsia="新宋体" w:hAnsi="新宋体"/>
          <w:sz w:val="36"/>
          <w:szCs w:val="36"/>
        </w:rPr>
        <w:tab/>
        <w:t>of</w:t>
      </w:r>
      <w:r w:rsidRPr="00F633F2">
        <w:rPr>
          <w:rFonts w:ascii="新宋体" w:eastAsia="新宋体" w:hAnsi="新宋体"/>
          <w:sz w:val="36"/>
          <w:szCs w:val="36"/>
        </w:rPr>
        <w:tab/>
        <w:t>many</w:t>
      </w:r>
      <w:r w:rsidRPr="00F633F2">
        <w:rPr>
          <w:rFonts w:ascii="新宋体" w:eastAsia="新宋体" w:hAnsi="新宋体"/>
          <w:sz w:val="36"/>
          <w:szCs w:val="36"/>
        </w:rPr>
        <w:tab/>
        <w:t>in</w:t>
      </w:r>
      <w:r w:rsidRPr="00F633F2">
        <w:rPr>
          <w:rFonts w:ascii="新宋体" w:eastAsia="新宋体" w:hAnsi="新宋体"/>
          <w:sz w:val="36"/>
          <w:szCs w:val="36"/>
        </w:rPr>
        <w:tab/>
        <w:t>and</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manner</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bearing</w:t>
      </w:r>
      <w:r w:rsidRPr="00F633F2">
        <w:rPr>
          <w:rFonts w:ascii="新宋体" w:eastAsia="新宋体" w:hAnsi="新宋体"/>
          <w:sz w:val="36"/>
          <w:szCs w:val="36"/>
        </w:rPr>
        <w:tab/>
        <w:t>it,</w:t>
      </w:r>
      <w:r w:rsidRPr="00F633F2">
        <w:rPr>
          <w:rFonts w:ascii="新宋体" w:eastAsia="新宋体" w:hAnsi="新宋体"/>
          <w:sz w:val="36"/>
          <w:szCs w:val="36"/>
        </w:rPr>
        <w:tab/>
        <w:t>viz.</w:t>
      </w:r>
      <w:r w:rsidRPr="00F633F2">
        <w:rPr>
          <w:rFonts w:ascii="新宋体" w:eastAsia="新宋体" w:hAnsi="新宋体"/>
          <w:sz w:val="36"/>
          <w:szCs w:val="36"/>
        </w:rPr>
        <w:tab/>
        <w:t>meekly, and</w:t>
      </w:r>
      <w:r w:rsidRPr="00F633F2">
        <w:rPr>
          <w:rFonts w:ascii="新宋体" w:eastAsia="新宋体" w:hAnsi="新宋体"/>
          <w:sz w:val="36"/>
          <w:szCs w:val="36"/>
        </w:rPr>
        <w:tab/>
        <w:t>forgivingly,</w:t>
      </w:r>
      <w:r w:rsidRPr="00F633F2">
        <w:rPr>
          <w:rFonts w:ascii="新宋体" w:eastAsia="新宋体" w:hAnsi="新宋体"/>
          <w:sz w:val="36"/>
          <w:szCs w:val="36"/>
        </w:rPr>
        <w:tab/>
        <w:t>"he</w:t>
      </w:r>
      <w:r w:rsidRPr="00F633F2">
        <w:rPr>
          <w:rFonts w:ascii="新宋体" w:eastAsia="新宋体" w:hAnsi="新宋体"/>
          <w:sz w:val="36"/>
          <w:szCs w:val="36"/>
        </w:rPr>
        <w:tab/>
        <w:t>made</w:t>
      </w:r>
      <w:r w:rsidRPr="00F633F2">
        <w:rPr>
          <w:rFonts w:ascii="新宋体" w:eastAsia="新宋体" w:hAnsi="新宋体"/>
          <w:sz w:val="36"/>
          <w:szCs w:val="36"/>
        </w:rPr>
        <w:tab/>
        <w:t>intercession</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transgressors;"</w:t>
      </w:r>
      <w:r w:rsidRPr="00F633F2">
        <w:rPr>
          <w:rFonts w:ascii="新宋体" w:eastAsia="新宋体" w:hAnsi="新宋体"/>
          <w:sz w:val="36"/>
          <w:szCs w:val="36"/>
        </w:rPr>
        <w:tab/>
        <w:t>This</w:t>
      </w:r>
      <w:r w:rsidRPr="00F633F2">
        <w:rPr>
          <w:rFonts w:ascii="新宋体" w:eastAsia="新宋体" w:hAnsi="新宋体"/>
          <w:sz w:val="36"/>
          <w:szCs w:val="36"/>
        </w:rPr>
        <w:tab/>
        <w:t>was his</w:t>
      </w:r>
      <w:r w:rsidRPr="00F633F2">
        <w:rPr>
          <w:rFonts w:ascii="新宋体" w:eastAsia="新宋体" w:hAnsi="新宋体"/>
          <w:sz w:val="36"/>
          <w:szCs w:val="36"/>
        </w:rPr>
        <w:tab/>
        <w:t>work.</w:t>
      </w:r>
      <w:r w:rsidRPr="00F633F2">
        <w:rPr>
          <w:rFonts w:ascii="新宋体" w:eastAsia="新宋体" w:hAnsi="新宋体"/>
          <w:sz w:val="36"/>
          <w:szCs w:val="36"/>
        </w:rPr>
        <w:tab/>
        <w:t>(2.)</w:t>
      </w:r>
      <w:r w:rsidRPr="00F633F2">
        <w:rPr>
          <w:rFonts w:ascii="新宋体" w:eastAsia="新宋体" w:hAnsi="新宋体"/>
          <w:sz w:val="36"/>
          <w:szCs w:val="36"/>
        </w:rPr>
        <w:tab/>
        <w:t>The</w:t>
      </w:r>
      <w:r w:rsidRPr="00F633F2">
        <w:rPr>
          <w:rFonts w:ascii="新宋体" w:eastAsia="新宋体" w:hAnsi="新宋体"/>
          <w:sz w:val="36"/>
          <w:szCs w:val="36"/>
        </w:rPr>
        <w:tab/>
        <w:t>reward</w:t>
      </w:r>
      <w:r w:rsidRPr="00F633F2">
        <w:rPr>
          <w:rFonts w:ascii="新宋体" w:eastAsia="新宋体" w:hAnsi="新宋体"/>
          <w:sz w:val="36"/>
          <w:szCs w:val="36"/>
        </w:rPr>
        <w:tab/>
        <w:t>or</w:t>
      </w:r>
      <w:r w:rsidRPr="00F633F2">
        <w:rPr>
          <w:rFonts w:ascii="新宋体" w:eastAsia="新宋体" w:hAnsi="新宋体"/>
          <w:sz w:val="36"/>
          <w:szCs w:val="36"/>
        </w:rPr>
        <w:tab/>
        <w:t>fruit</w:t>
      </w:r>
      <w:r w:rsidRPr="00F633F2">
        <w:rPr>
          <w:rFonts w:ascii="新宋体" w:eastAsia="新宋体" w:hAnsi="新宋体"/>
          <w:sz w:val="36"/>
          <w:szCs w:val="36"/>
        </w:rPr>
        <w:tab/>
        <w:t>which</w:t>
      </w:r>
      <w:r w:rsidRPr="00F633F2">
        <w:rPr>
          <w:rFonts w:ascii="新宋体" w:eastAsia="新宋体" w:hAnsi="新宋体"/>
          <w:sz w:val="36"/>
          <w:szCs w:val="36"/>
        </w:rPr>
        <w:tab/>
        <w:t>is</w:t>
      </w:r>
      <w:r w:rsidRPr="00F633F2">
        <w:rPr>
          <w:rFonts w:ascii="新宋体" w:eastAsia="新宋体" w:hAnsi="新宋体"/>
          <w:sz w:val="36"/>
          <w:szCs w:val="36"/>
        </w:rPr>
        <w:tab/>
        <w:t>promised</w:t>
      </w:r>
      <w:r w:rsidRPr="00F633F2">
        <w:rPr>
          <w:rFonts w:ascii="新宋体" w:eastAsia="新宋体" w:hAnsi="新宋体"/>
          <w:sz w:val="36"/>
          <w:szCs w:val="36"/>
        </w:rPr>
        <w:tab/>
        <w:t>him</w:t>
      </w:r>
      <w:r w:rsidRPr="00F633F2">
        <w:rPr>
          <w:rFonts w:ascii="新宋体" w:eastAsia="新宋体" w:hAnsi="新宋体"/>
          <w:sz w:val="36"/>
          <w:szCs w:val="36"/>
        </w:rPr>
        <w:tab/>
        <w:t>for</w:t>
      </w:r>
      <w:r w:rsidRPr="00F633F2">
        <w:rPr>
          <w:rFonts w:ascii="新宋体" w:eastAsia="新宋体" w:hAnsi="新宋体"/>
          <w:sz w:val="36"/>
          <w:szCs w:val="36"/>
        </w:rPr>
        <w:tab/>
        <w:t>this</w:t>
      </w:r>
      <w:r w:rsidRPr="00F633F2">
        <w:rPr>
          <w:rFonts w:ascii="新宋体" w:eastAsia="新宋体" w:hAnsi="新宋体"/>
          <w:sz w:val="36"/>
          <w:szCs w:val="36"/>
        </w:rPr>
        <w:tab/>
        <w:t>work, "therefore</w:t>
      </w:r>
      <w:r w:rsidRPr="00F633F2">
        <w:rPr>
          <w:rFonts w:ascii="新宋体" w:eastAsia="新宋体" w:hAnsi="新宋体"/>
          <w:sz w:val="36"/>
          <w:szCs w:val="36"/>
        </w:rPr>
        <w:tab/>
        <w:t>will</w:t>
      </w:r>
      <w:r w:rsidRPr="00F633F2">
        <w:rPr>
          <w:rFonts w:ascii="新宋体" w:eastAsia="新宋体" w:hAnsi="新宋体"/>
          <w:sz w:val="36"/>
          <w:szCs w:val="36"/>
        </w:rPr>
        <w:tab/>
        <w:t>I</w:t>
      </w:r>
      <w:r w:rsidRPr="00F633F2">
        <w:rPr>
          <w:rFonts w:ascii="新宋体" w:eastAsia="新宋体" w:hAnsi="新宋体"/>
          <w:sz w:val="36"/>
          <w:szCs w:val="36"/>
        </w:rPr>
        <w:tab/>
        <w:t>divide</w:t>
      </w:r>
      <w:r w:rsidRPr="00F633F2">
        <w:rPr>
          <w:rFonts w:ascii="新宋体" w:eastAsia="新宋体" w:hAnsi="新宋体"/>
          <w:sz w:val="36"/>
          <w:szCs w:val="36"/>
        </w:rPr>
        <w:tab/>
        <w:t>him</w:t>
      </w:r>
      <w:r w:rsidRPr="00F633F2">
        <w:rPr>
          <w:rFonts w:ascii="新宋体" w:eastAsia="新宋体" w:hAnsi="新宋体"/>
          <w:sz w:val="36"/>
          <w:szCs w:val="36"/>
        </w:rPr>
        <w:tab/>
        <w:t>a</w:t>
      </w:r>
      <w:r w:rsidRPr="00F633F2">
        <w:rPr>
          <w:rFonts w:ascii="新宋体" w:eastAsia="新宋体" w:hAnsi="新宋体"/>
          <w:sz w:val="36"/>
          <w:szCs w:val="36"/>
        </w:rPr>
        <w:tab/>
        <w:t>portion</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great,</w:t>
      </w:r>
      <w:r w:rsidRPr="00F633F2">
        <w:rPr>
          <w:rFonts w:ascii="新宋体" w:eastAsia="新宋体" w:hAnsi="新宋体"/>
          <w:sz w:val="36"/>
          <w:szCs w:val="36"/>
        </w:rPr>
        <w:tab/>
        <w:t>and</w:t>
      </w:r>
      <w:r w:rsidRPr="00F633F2">
        <w:rPr>
          <w:rFonts w:ascii="新宋体" w:eastAsia="新宋体" w:hAnsi="新宋体"/>
          <w:sz w:val="36"/>
          <w:szCs w:val="36"/>
        </w:rPr>
        <w:tab/>
        <w:t>he</w:t>
      </w:r>
      <w:r w:rsidRPr="00F633F2">
        <w:rPr>
          <w:rFonts w:ascii="新宋体" w:eastAsia="新宋体" w:hAnsi="新宋体"/>
          <w:sz w:val="36"/>
          <w:szCs w:val="36"/>
        </w:rPr>
        <w:tab/>
        <w:t>will</w:t>
      </w:r>
      <w:r w:rsidRPr="00F633F2">
        <w:rPr>
          <w:rFonts w:ascii="新宋体" w:eastAsia="新宋体" w:hAnsi="新宋体"/>
          <w:sz w:val="36"/>
          <w:szCs w:val="36"/>
        </w:rPr>
        <w:tab/>
        <w:t>divide</w:t>
      </w:r>
      <w:r w:rsidRPr="00F633F2">
        <w:rPr>
          <w:rFonts w:ascii="新宋体" w:eastAsia="新宋体" w:hAnsi="新宋体"/>
          <w:sz w:val="36"/>
          <w:szCs w:val="36"/>
        </w:rPr>
        <w:tab/>
        <w:t>the spoil</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strong;"</w:t>
      </w:r>
      <w:r w:rsidRPr="00F633F2">
        <w:rPr>
          <w:rFonts w:ascii="新宋体" w:eastAsia="新宋体" w:hAnsi="新宋体"/>
          <w:sz w:val="36"/>
          <w:szCs w:val="36"/>
        </w:rPr>
        <w:tab/>
        <w:t>wherein</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plain</w:t>
      </w:r>
      <w:r w:rsidRPr="00F633F2">
        <w:rPr>
          <w:rFonts w:ascii="新宋体" w:eastAsia="新宋体" w:hAnsi="新宋体"/>
          <w:sz w:val="36"/>
          <w:szCs w:val="36"/>
        </w:rPr>
        <w:tab/>
        <w:t>allusion</w:t>
      </w:r>
      <w:r w:rsidRPr="00F633F2">
        <w:rPr>
          <w:rFonts w:ascii="新宋体" w:eastAsia="新宋体" w:hAnsi="新宋体"/>
          <w:sz w:val="36"/>
          <w:szCs w:val="36"/>
        </w:rPr>
        <w:tab/>
        <w:t>to</w:t>
      </w:r>
      <w:r w:rsidRPr="00F633F2">
        <w:rPr>
          <w:rFonts w:ascii="新宋体" w:eastAsia="新宋体" w:hAnsi="新宋体"/>
          <w:sz w:val="36"/>
          <w:szCs w:val="36"/>
        </w:rPr>
        <w:tab/>
        <w:t>conquerors</w:t>
      </w:r>
      <w:r w:rsidRPr="00F633F2">
        <w:rPr>
          <w:rFonts w:ascii="新宋体" w:eastAsia="新宋体" w:hAnsi="新宋体"/>
          <w:sz w:val="36"/>
          <w:szCs w:val="36"/>
        </w:rPr>
        <w:tab/>
        <w:t>in</w:t>
      </w:r>
      <w:r w:rsidRPr="00F633F2">
        <w:rPr>
          <w:rFonts w:ascii="新宋体" w:eastAsia="新宋体" w:hAnsi="新宋体"/>
          <w:sz w:val="36"/>
          <w:szCs w:val="36"/>
        </w:rPr>
        <w:tab/>
        <w:t>war, for</w:t>
      </w:r>
      <w:r w:rsidRPr="00F633F2">
        <w:rPr>
          <w:rFonts w:ascii="新宋体" w:eastAsia="新宋体" w:hAnsi="新宋体"/>
          <w:sz w:val="36"/>
          <w:szCs w:val="36"/>
        </w:rPr>
        <w:tab/>
        <w:t>whom</w:t>
      </w:r>
      <w:r w:rsidRPr="00F633F2">
        <w:rPr>
          <w:rFonts w:ascii="新宋体" w:eastAsia="新宋体" w:hAnsi="新宋体"/>
          <w:sz w:val="36"/>
          <w:szCs w:val="36"/>
        </w:rPr>
        <w:tab/>
        <w:t>are</w:t>
      </w:r>
      <w:r w:rsidRPr="00F633F2">
        <w:rPr>
          <w:rFonts w:ascii="新宋体" w:eastAsia="新宋体" w:hAnsi="新宋体"/>
          <w:sz w:val="36"/>
          <w:szCs w:val="36"/>
        </w:rPr>
        <w:tab/>
        <w:t>reserved</w:t>
      </w:r>
      <w:r w:rsidRPr="00F633F2">
        <w:rPr>
          <w:rFonts w:ascii="新宋体" w:eastAsia="新宋体" w:hAnsi="新宋体"/>
          <w:sz w:val="36"/>
          <w:szCs w:val="36"/>
        </w:rPr>
        <w:tab/>
        <w:t>the</w:t>
      </w:r>
      <w:r w:rsidRPr="00F633F2">
        <w:rPr>
          <w:rFonts w:ascii="新宋体" w:eastAsia="新宋体" w:hAnsi="新宋体"/>
          <w:sz w:val="36"/>
          <w:szCs w:val="36"/>
        </w:rPr>
        <w:tab/>
        <w:t>richest</w:t>
      </w:r>
      <w:r w:rsidRPr="00F633F2">
        <w:rPr>
          <w:rFonts w:ascii="新宋体" w:eastAsia="新宋体" w:hAnsi="新宋体"/>
          <w:sz w:val="36"/>
          <w:szCs w:val="36"/>
        </w:rPr>
        <w:lastRenderedPageBreak/>
        <w:tab/>
        <w:t>garments,</w:t>
      </w:r>
      <w:r w:rsidRPr="00F633F2">
        <w:rPr>
          <w:rFonts w:ascii="新宋体" w:eastAsia="新宋体" w:hAnsi="新宋体"/>
          <w:sz w:val="36"/>
          <w:szCs w:val="36"/>
        </w:rPr>
        <w:tab/>
        <w:t>and</w:t>
      </w:r>
      <w:r w:rsidRPr="00F633F2">
        <w:rPr>
          <w:rFonts w:ascii="新宋体" w:eastAsia="新宋体" w:hAnsi="新宋体"/>
          <w:sz w:val="36"/>
          <w:szCs w:val="36"/>
        </w:rPr>
        <w:tab/>
        <w:t>most</w:t>
      </w:r>
      <w:r w:rsidRPr="00F633F2">
        <w:rPr>
          <w:rFonts w:ascii="新宋体" w:eastAsia="新宋体" w:hAnsi="新宋体"/>
          <w:sz w:val="36"/>
          <w:szCs w:val="36"/>
        </w:rPr>
        <w:tab/>
        <w:t>honorable</w:t>
      </w:r>
      <w:r w:rsidRPr="00F633F2">
        <w:rPr>
          <w:rFonts w:ascii="新宋体" w:eastAsia="新宋体" w:hAnsi="新宋体"/>
          <w:sz w:val="36"/>
          <w:szCs w:val="36"/>
        </w:rPr>
        <w:tab/>
        <w:t>captives to</w:t>
      </w:r>
      <w:r w:rsidRPr="00F633F2">
        <w:rPr>
          <w:rFonts w:ascii="新宋体" w:eastAsia="新宋体" w:hAnsi="新宋体"/>
          <w:sz w:val="36"/>
          <w:szCs w:val="36"/>
        </w:rPr>
        <w:tab/>
        <w:t>follow</w:t>
      </w:r>
      <w:r w:rsidRPr="00F633F2">
        <w:rPr>
          <w:rFonts w:ascii="新宋体" w:eastAsia="新宋体" w:hAnsi="新宋体"/>
          <w:sz w:val="36"/>
          <w:szCs w:val="36"/>
        </w:rPr>
        <w:tab/>
        <w:t>the</w:t>
      </w:r>
      <w:r w:rsidRPr="00F633F2">
        <w:rPr>
          <w:rFonts w:ascii="新宋体" w:eastAsia="新宋体" w:hAnsi="新宋体"/>
          <w:sz w:val="36"/>
          <w:szCs w:val="36"/>
        </w:rPr>
        <w:tab/>
        <w:t>conqueror,</w:t>
      </w:r>
      <w:r w:rsidRPr="00F633F2">
        <w:rPr>
          <w:rFonts w:ascii="新宋体" w:eastAsia="新宋体" w:hAnsi="新宋体"/>
          <w:sz w:val="36"/>
          <w:szCs w:val="36"/>
        </w:rPr>
        <w:tab/>
        <w:t>as</w:t>
      </w:r>
      <w:r w:rsidRPr="00F633F2">
        <w:rPr>
          <w:rFonts w:ascii="新宋体" w:eastAsia="新宋体" w:hAnsi="新宋体"/>
          <w:sz w:val="36"/>
          <w:szCs w:val="36"/>
        </w:rPr>
        <w:tab/>
        <w:t>an</w:t>
      </w:r>
      <w:r w:rsidRPr="00F633F2">
        <w:rPr>
          <w:rFonts w:ascii="新宋体" w:eastAsia="新宋体" w:hAnsi="新宋体"/>
          <w:sz w:val="36"/>
          <w:szCs w:val="36"/>
        </w:rPr>
        <w:tab/>
        <w:t>addition</w:t>
      </w:r>
      <w:r w:rsidRPr="00F633F2">
        <w:rPr>
          <w:rFonts w:ascii="新宋体" w:eastAsia="新宋体" w:hAnsi="新宋体"/>
          <w:sz w:val="36"/>
          <w:szCs w:val="36"/>
        </w:rPr>
        <w:tab/>
        <w:t>to</w:t>
      </w:r>
      <w:r w:rsidRPr="00F633F2">
        <w:rPr>
          <w:rFonts w:ascii="新宋体" w:eastAsia="新宋体" w:hAnsi="新宋体"/>
          <w:sz w:val="36"/>
          <w:szCs w:val="36"/>
        </w:rPr>
        <w:tab/>
        <w:t>his</w:t>
      </w:r>
      <w:r w:rsidRPr="00F633F2">
        <w:rPr>
          <w:rFonts w:ascii="新宋体" w:eastAsia="新宋体" w:hAnsi="新宋体"/>
          <w:sz w:val="36"/>
          <w:szCs w:val="36"/>
        </w:rPr>
        <w:tab/>
        <w:t>magnificence</w:t>
      </w:r>
      <w:r w:rsidRPr="00F633F2">
        <w:rPr>
          <w:rFonts w:ascii="新宋体" w:eastAsia="新宋体" w:hAnsi="新宋体"/>
          <w:sz w:val="36"/>
          <w:szCs w:val="36"/>
        </w:rPr>
        <w:tab/>
        <w:t>and</w:t>
      </w:r>
      <w:r w:rsidRPr="00F633F2">
        <w:rPr>
          <w:rFonts w:ascii="新宋体" w:eastAsia="新宋体" w:hAnsi="新宋体"/>
          <w:sz w:val="36"/>
          <w:szCs w:val="36"/>
        </w:rPr>
        <w:tab/>
        <w:t>triumph; these</w:t>
      </w:r>
      <w:r w:rsidRPr="00F633F2">
        <w:rPr>
          <w:rFonts w:ascii="新宋体" w:eastAsia="新宋体" w:hAnsi="新宋体"/>
          <w:sz w:val="36"/>
          <w:szCs w:val="36"/>
        </w:rPr>
        <w:tab/>
        <w:t>were</w:t>
      </w:r>
      <w:r w:rsidRPr="00F633F2">
        <w:rPr>
          <w:rFonts w:ascii="新宋体" w:eastAsia="新宋体" w:hAnsi="新宋体"/>
          <w:sz w:val="36"/>
          <w:szCs w:val="36"/>
        </w:rPr>
        <w:tab/>
        <w:t>accustomed</w:t>
      </w:r>
      <w:r w:rsidRPr="00F633F2">
        <w:rPr>
          <w:rFonts w:ascii="新宋体" w:eastAsia="新宋体" w:hAnsi="新宋体"/>
          <w:sz w:val="36"/>
          <w:szCs w:val="36"/>
        </w:rPr>
        <w:tab/>
        <w:t>to</w:t>
      </w:r>
      <w:r w:rsidRPr="00F633F2">
        <w:rPr>
          <w:rFonts w:ascii="新宋体" w:eastAsia="新宋体" w:hAnsi="新宋体"/>
          <w:sz w:val="36"/>
          <w:szCs w:val="36"/>
        </w:rPr>
        <w:tab/>
        <w:t>come</w:t>
      </w:r>
      <w:r w:rsidRPr="00F633F2">
        <w:rPr>
          <w:rFonts w:ascii="新宋体" w:eastAsia="新宋体" w:hAnsi="新宋体"/>
          <w:sz w:val="36"/>
          <w:szCs w:val="36"/>
        </w:rPr>
        <w:tab/>
        <w:t>after</w:t>
      </w:r>
      <w:r w:rsidRPr="00F633F2">
        <w:rPr>
          <w:rFonts w:ascii="新宋体" w:eastAsia="新宋体" w:hAnsi="新宋体"/>
          <w:sz w:val="36"/>
          <w:szCs w:val="36"/>
        </w:rPr>
        <w:tab/>
        <w:t>them</w:t>
      </w:r>
      <w:r w:rsidRPr="00F633F2">
        <w:rPr>
          <w:rFonts w:ascii="新宋体" w:eastAsia="新宋体" w:hAnsi="新宋体"/>
          <w:sz w:val="36"/>
          <w:szCs w:val="36"/>
        </w:rPr>
        <w:tab/>
        <w:t>in</w:t>
      </w:r>
      <w:r w:rsidRPr="00F633F2">
        <w:rPr>
          <w:rFonts w:ascii="新宋体" w:eastAsia="新宋体" w:hAnsi="新宋体"/>
          <w:sz w:val="36"/>
          <w:szCs w:val="36"/>
        </w:rPr>
        <w:tab/>
        <w:t>chains,</w:t>
      </w:r>
      <w:r w:rsidRPr="00F633F2">
        <w:rPr>
          <w:rFonts w:ascii="新宋体" w:eastAsia="新宋体" w:hAnsi="新宋体"/>
          <w:sz w:val="36"/>
          <w:szCs w:val="36"/>
        </w:rPr>
        <w:tab/>
        <w:t>Isa.</w:t>
      </w:r>
      <w:r w:rsidRPr="00F633F2">
        <w:rPr>
          <w:rFonts w:ascii="新宋体" w:eastAsia="新宋体" w:hAnsi="新宋体"/>
          <w:sz w:val="36"/>
          <w:szCs w:val="36"/>
        </w:rPr>
        <w:tab/>
        <w:t>45:14.</w:t>
      </w:r>
      <w:r w:rsidRPr="00F633F2">
        <w:rPr>
          <w:rFonts w:ascii="新宋体" w:eastAsia="新宋体" w:hAnsi="新宋体"/>
          <w:sz w:val="36"/>
          <w:szCs w:val="36"/>
        </w:rPr>
        <w:tab/>
        <w:t>see Judges</w:t>
      </w:r>
      <w:r w:rsidRPr="00F633F2">
        <w:rPr>
          <w:rFonts w:ascii="新宋体" w:eastAsia="新宋体" w:hAnsi="新宋体"/>
          <w:sz w:val="36"/>
          <w:szCs w:val="36"/>
        </w:rPr>
        <w:tab/>
        <w:t>5:3</w:t>
      </w:r>
      <w:r w:rsidRPr="00F633F2">
        <w:rPr>
          <w:rFonts w:ascii="新宋体" w:eastAsia="新宋体" w:hAnsi="新宋体"/>
          <w:sz w:val="36"/>
          <w:szCs w:val="36"/>
        </w:rPr>
        <w:tab/>
        <w:t>(3.)</w:t>
      </w:r>
      <w:r w:rsidRPr="00F633F2">
        <w:rPr>
          <w:rFonts w:ascii="新宋体" w:eastAsia="新宋体" w:hAnsi="新宋体"/>
          <w:sz w:val="36"/>
          <w:szCs w:val="36"/>
        </w:rPr>
        <w:tab/>
        <w:t>The</w:t>
      </w:r>
      <w:r w:rsidRPr="00F633F2">
        <w:rPr>
          <w:rFonts w:ascii="新宋体" w:eastAsia="新宋体" w:hAnsi="新宋体"/>
          <w:sz w:val="36"/>
          <w:szCs w:val="36"/>
        </w:rPr>
        <w:tab/>
        <w:t>respect</w:t>
      </w:r>
      <w:r w:rsidRPr="00F633F2">
        <w:rPr>
          <w:rFonts w:ascii="新宋体" w:eastAsia="新宋体" w:hAnsi="新宋体"/>
          <w:sz w:val="36"/>
          <w:szCs w:val="36"/>
        </w:rPr>
        <w:tab/>
        <w:t>or</w:t>
      </w:r>
      <w:r w:rsidRPr="00F633F2">
        <w:rPr>
          <w:rFonts w:ascii="新宋体" w:eastAsia="新宋体" w:hAnsi="新宋体"/>
          <w:sz w:val="36"/>
          <w:szCs w:val="36"/>
        </w:rPr>
        <w:tab/>
        <w:t>relation</w:t>
      </w:r>
      <w:r w:rsidRPr="00F633F2">
        <w:rPr>
          <w:rFonts w:ascii="新宋体" w:eastAsia="新宋体" w:hAnsi="新宋体"/>
          <w:sz w:val="36"/>
          <w:szCs w:val="36"/>
        </w:rPr>
        <w:tab/>
        <w:t>between</w:t>
      </w:r>
      <w:r w:rsidRPr="00F633F2">
        <w:rPr>
          <w:rFonts w:ascii="新宋体" w:eastAsia="新宋体" w:hAnsi="新宋体"/>
          <w:sz w:val="36"/>
          <w:szCs w:val="36"/>
        </w:rPr>
        <w:tab/>
        <w:t>that</w:t>
      </w:r>
      <w:r w:rsidRPr="00F633F2">
        <w:rPr>
          <w:rFonts w:ascii="新宋体" w:eastAsia="新宋体" w:hAnsi="新宋体"/>
          <w:sz w:val="36"/>
          <w:szCs w:val="36"/>
        </w:rPr>
        <w:tab/>
        <w:t>work</w:t>
      </w:r>
      <w:r w:rsidRPr="00F633F2">
        <w:rPr>
          <w:rFonts w:ascii="新宋体" w:eastAsia="新宋体" w:hAnsi="新宋体"/>
          <w:sz w:val="36"/>
          <w:szCs w:val="36"/>
        </w:rPr>
        <w:tab/>
        <w:t>and</w:t>
      </w:r>
      <w:r w:rsidRPr="00F633F2">
        <w:rPr>
          <w:rFonts w:ascii="新宋体" w:eastAsia="新宋体" w:hAnsi="新宋体"/>
          <w:sz w:val="36"/>
          <w:szCs w:val="36"/>
        </w:rPr>
        <w:tab/>
        <w:t>this triumph:</w:t>
      </w:r>
      <w:r w:rsidRPr="00F633F2">
        <w:rPr>
          <w:rFonts w:ascii="新宋体" w:eastAsia="新宋体" w:hAnsi="新宋体"/>
          <w:sz w:val="36"/>
          <w:szCs w:val="36"/>
        </w:rPr>
        <w:tab/>
        <w:t>some</w:t>
      </w:r>
      <w:r w:rsidRPr="00F633F2">
        <w:rPr>
          <w:rFonts w:ascii="新宋体" w:eastAsia="新宋体" w:hAnsi="新宋体"/>
          <w:sz w:val="36"/>
          <w:szCs w:val="36"/>
        </w:rPr>
        <w:tab/>
        <w:t>will</w:t>
      </w:r>
      <w:r w:rsidRPr="00F633F2">
        <w:rPr>
          <w:rFonts w:ascii="新宋体" w:eastAsia="新宋体" w:hAnsi="新宋体"/>
          <w:sz w:val="36"/>
          <w:szCs w:val="36"/>
        </w:rPr>
        <w:tab/>
        <w:t>have</w:t>
      </w:r>
      <w:r w:rsidRPr="00F633F2">
        <w:rPr>
          <w:rFonts w:ascii="新宋体" w:eastAsia="新宋体" w:hAnsi="新宋体"/>
          <w:sz w:val="36"/>
          <w:szCs w:val="36"/>
        </w:rPr>
        <w:tab/>
        <w:t>this</w:t>
      </w:r>
      <w:r w:rsidRPr="00F633F2">
        <w:rPr>
          <w:rFonts w:ascii="新宋体" w:eastAsia="新宋体" w:hAnsi="新宋体"/>
          <w:sz w:val="36"/>
          <w:szCs w:val="36"/>
        </w:rPr>
        <w:tab/>
        <w:t>work</w:t>
      </w:r>
      <w:r w:rsidRPr="00F633F2">
        <w:rPr>
          <w:rFonts w:ascii="新宋体" w:eastAsia="新宋体" w:hAnsi="新宋体"/>
          <w:sz w:val="36"/>
          <w:szCs w:val="36"/>
        </w:rPr>
        <w:tab/>
        <w:t>to</w:t>
      </w:r>
      <w:r w:rsidRPr="00F633F2">
        <w:rPr>
          <w:rFonts w:ascii="新宋体" w:eastAsia="新宋体" w:hAnsi="新宋体"/>
          <w:sz w:val="36"/>
          <w:szCs w:val="36"/>
        </w:rPr>
        <w:tab/>
        <w:t>have</w:t>
      </w:r>
      <w:r w:rsidRPr="00F633F2">
        <w:rPr>
          <w:rFonts w:ascii="新宋体" w:eastAsia="新宋体" w:hAnsi="新宋体"/>
          <w:sz w:val="36"/>
          <w:szCs w:val="36"/>
        </w:rPr>
        <w:tab/>
        <w:t>no</w:t>
      </w:r>
      <w:r w:rsidRPr="00F633F2">
        <w:rPr>
          <w:rFonts w:ascii="新宋体" w:eastAsia="新宋体" w:hAnsi="新宋体"/>
          <w:sz w:val="36"/>
          <w:szCs w:val="36"/>
        </w:rPr>
        <w:tab/>
        <w:t>other</w:t>
      </w:r>
      <w:r w:rsidRPr="00F633F2">
        <w:rPr>
          <w:rFonts w:ascii="新宋体" w:eastAsia="新宋体" w:hAnsi="新宋体"/>
          <w:sz w:val="36"/>
          <w:szCs w:val="36"/>
        </w:rPr>
        <w:tab/>
        <w:t>relation</w:t>
      </w:r>
      <w:r w:rsidRPr="00F633F2">
        <w:rPr>
          <w:rFonts w:ascii="新宋体" w:eastAsia="新宋体" w:hAnsi="新宋体"/>
          <w:sz w:val="36"/>
          <w:szCs w:val="36"/>
        </w:rPr>
        <w:tab/>
        <w:t>to</w:t>
      </w:r>
      <w:r w:rsidRPr="00F633F2">
        <w:rPr>
          <w:rFonts w:ascii="新宋体" w:eastAsia="新宋体" w:hAnsi="新宋体"/>
          <w:sz w:val="36"/>
          <w:szCs w:val="36"/>
        </w:rPr>
        <w:tab/>
        <w:t>that</w:t>
      </w:r>
      <w:r w:rsidRPr="00F633F2">
        <w:rPr>
          <w:rFonts w:ascii="新宋体" w:eastAsia="新宋体" w:hAnsi="新宋体"/>
          <w:sz w:val="36"/>
          <w:szCs w:val="36"/>
        </w:rPr>
        <w:tab/>
        <w:t>glory, than</w:t>
      </w:r>
      <w:r w:rsidRPr="00F633F2">
        <w:rPr>
          <w:rFonts w:ascii="新宋体" w:eastAsia="新宋体" w:hAnsi="新宋体"/>
          <w:sz w:val="36"/>
          <w:szCs w:val="36"/>
        </w:rPr>
        <w:tab/>
        <w:t>a</w:t>
      </w:r>
      <w:r w:rsidRPr="00F633F2">
        <w:rPr>
          <w:rFonts w:ascii="新宋体" w:eastAsia="新宋体" w:hAnsi="新宋体"/>
          <w:sz w:val="36"/>
          <w:szCs w:val="36"/>
        </w:rPr>
        <w:tab/>
        <w:t>mere</w:t>
      </w:r>
      <w:r w:rsidRPr="00F633F2">
        <w:rPr>
          <w:rFonts w:ascii="新宋体" w:eastAsia="新宋体" w:hAnsi="新宋体"/>
          <w:sz w:val="36"/>
          <w:szCs w:val="36"/>
        </w:rPr>
        <w:tab/>
        <w:t>antecedent</w:t>
      </w:r>
      <w:r w:rsidRPr="00F633F2">
        <w:rPr>
          <w:rFonts w:ascii="新宋体" w:eastAsia="新宋体" w:hAnsi="新宋体"/>
          <w:sz w:val="36"/>
          <w:szCs w:val="36"/>
        </w:rPr>
        <w:tab/>
        <w:t>to</w:t>
      </w:r>
      <w:r w:rsidRPr="00F633F2">
        <w:rPr>
          <w:rFonts w:ascii="新宋体" w:eastAsia="新宋体" w:hAnsi="新宋体"/>
          <w:sz w:val="36"/>
          <w:szCs w:val="36"/>
        </w:rPr>
        <w:tab/>
        <w:t>a</w:t>
      </w:r>
      <w:r w:rsidRPr="00F633F2">
        <w:rPr>
          <w:rFonts w:ascii="新宋体" w:eastAsia="新宋体" w:hAnsi="新宋体"/>
          <w:sz w:val="36"/>
          <w:szCs w:val="36"/>
        </w:rPr>
        <w:tab/>
        <w:t>consequent:</w:t>
      </w:r>
      <w:r w:rsidRPr="00F633F2">
        <w:rPr>
          <w:rFonts w:ascii="新宋体" w:eastAsia="新宋体" w:hAnsi="新宋体"/>
          <w:sz w:val="36"/>
          <w:szCs w:val="36"/>
        </w:rPr>
        <w:tab/>
        <w:t>others</w:t>
      </w:r>
      <w:r w:rsidRPr="00F633F2">
        <w:rPr>
          <w:rFonts w:ascii="新宋体" w:eastAsia="新宋体" w:hAnsi="新宋体"/>
          <w:sz w:val="36"/>
          <w:szCs w:val="36"/>
        </w:rPr>
        <w:tab/>
        <w:t>give</w:t>
      </w:r>
      <w:r w:rsidRPr="00F633F2">
        <w:rPr>
          <w:rFonts w:ascii="新宋体" w:eastAsia="新宋体" w:hAnsi="新宋体"/>
          <w:sz w:val="36"/>
          <w:szCs w:val="36"/>
        </w:rPr>
        <w:tab/>
        <w:t>it</w:t>
      </w:r>
      <w:r w:rsidRPr="00F633F2">
        <w:rPr>
          <w:rFonts w:ascii="新宋体" w:eastAsia="新宋体" w:hAnsi="新宋体"/>
          <w:sz w:val="36"/>
          <w:szCs w:val="36"/>
        </w:rPr>
        <w:tab/>
        <w:t>the</w:t>
      </w:r>
      <w:r w:rsidRPr="00F633F2">
        <w:rPr>
          <w:rFonts w:ascii="新宋体" w:eastAsia="新宋体" w:hAnsi="新宋体"/>
          <w:sz w:val="36"/>
          <w:szCs w:val="36"/>
        </w:rPr>
        <w:tab/>
        <w:t>respect</w:t>
      </w:r>
      <w:r w:rsidRPr="00F633F2">
        <w:rPr>
          <w:rFonts w:ascii="新宋体" w:eastAsia="新宋体" w:hAnsi="新宋体"/>
          <w:sz w:val="36"/>
          <w:szCs w:val="36"/>
        </w:rPr>
        <w:tab/>
        <w:t>and relation</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meritorious</w:t>
      </w:r>
      <w:r w:rsidRPr="00F633F2">
        <w:rPr>
          <w:rFonts w:ascii="新宋体" w:eastAsia="新宋体" w:hAnsi="新宋体"/>
          <w:sz w:val="36"/>
          <w:szCs w:val="36"/>
        </w:rPr>
        <w:tab/>
        <w:t>cause</w:t>
      </w:r>
      <w:r w:rsidRPr="00F633F2">
        <w:rPr>
          <w:rFonts w:ascii="新宋体" w:eastAsia="新宋体" w:hAnsi="新宋体"/>
          <w:sz w:val="36"/>
          <w:szCs w:val="36"/>
        </w:rPr>
        <w:tab/>
        <w:t>to</w:t>
      </w:r>
      <w:r w:rsidRPr="00F633F2">
        <w:rPr>
          <w:rFonts w:ascii="新宋体" w:eastAsia="新宋体" w:hAnsi="新宋体"/>
          <w:sz w:val="36"/>
          <w:szCs w:val="36"/>
        </w:rPr>
        <w:tab/>
        <w:t>a</w:t>
      </w:r>
      <w:r w:rsidRPr="00F633F2">
        <w:rPr>
          <w:rFonts w:ascii="新宋体" w:eastAsia="新宋体" w:hAnsi="新宋体"/>
          <w:sz w:val="36"/>
          <w:szCs w:val="36"/>
        </w:rPr>
        <w:tab/>
        <w:t>reward.</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well</w:t>
      </w:r>
      <w:r w:rsidRPr="00F633F2">
        <w:rPr>
          <w:rFonts w:ascii="新宋体" w:eastAsia="新宋体" w:hAnsi="新宋体"/>
          <w:sz w:val="36"/>
          <w:szCs w:val="36"/>
        </w:rPr>
        <w:tab/>
        <w:t>observed</w:t>
      </w:r>
      <w:r w:rsidRPr="00F633F2">
        <w:rPr>
          <w:rFonts w:ascii="新宋体" w:eastAsia="新宋体" w:hAnsi="新宋体"/>
          <w:sz w:val="36"/>
          <w:szCs w:val="36"/>
        </w:rPr>
        <w:tab/>
        <w:t>by</w:t>
      </w:r>
      <w:r w:rsidRPr="00F633F2">
        <w:rPr>
          <w:rFonts w:ascii="新宋体" w:eastAsia="新宋体" w:hAnsi="新宋体"/>
          <w:sz w:val="36"/>
          <w:szCs w:val="36"/>
        </w:rPr>
        <w:tab/>
        <w:t>Dr. Featly,</w:t>
      </w:r>
      <w:r w:rsidRPr="00F633F2">
        <w:rPr>
          <w:rFonts w:ascii="新宋体" w:eastAsia="新宋体" w:hAnsi="新宋体"/>
          <w:sz w:val="36"/>
          <w:szCs w:val="36"/>
        </w:rPr>
        <w:tab/>
        <w:t>that</w:t>
      </w:r>
      <w:r w:rsidRPr="00F633F2">
        <w:rPr>
          <w:rFonts w:ascii="新宋体" w:eastAsia="新宋体" w:hAnsi="新宋体"/>
          <w:sz w:val="36"/>
          <w:szCs w:val="36"/>
        </w:rPr>
        <w:tab/>
        <w:t>the</w:t>
      </w:r>
      <w:r w:rsidRPr="00F633F2">
        <w:rPr>
          <w:rFonts w:ascii="新宋体" w:eastAsia="新宋体" w:hAnsi="新宋体"/>
          <w:sz w:val="36"/>
          <w:szCs w:val="36"/>
        </w:rPr>
        <w:tab/>
        <w:t>Hebrew</w:t>
      </w:r>
      <w:r w:rsidRPr="00F633F2">
        <w:rPr>
          <w:rFonts w:ascii="新宋体" w:eastAsia="新宋体" w:hAnsi="新宋体"/>
          <w:sz w:val="36"/>
          <w:szCs w:val="36"/>
        </w:rPr>
        <w:tab/>
        <w:t>particle</w:t>
      </w:r>
      <w:r w:rsidRPr="00F633F2">
        <w:rPr>
          <w:rFonts w:ascii="新宋体" w:eastAsia="新宋体" w:hAnsi="新宋体"/>
          <w:sz w:val="36"/>
          <w:szCs w:val="36"/>
        </w:rPr>
        <w:tab/>
        <w:t>"lachen",</w:t>
      </w:r>
      <w:r w:rsidRPr="00F633F2">
        <w:rPr>
          <w:rFonts w:ascii="新宋体" w:eastAsia="新宋体" w:hAnsi="新宋体"/>
          <w:sz w:val="36"/>
          <w:szCs w:val="36"/>
        </w:rPr>
        <w:tab/>
        <w:t>which</w:t>
      </w:r>
      <w:r w:rsidRPr="00F633F2">
        <w:rPr>
          <w:rFonts w:ascii="新宋体" w:eastAsia="新宋体" w:hAnsi="新宋体"/>
          <w:sz w:val="36"/>
          <w:szCs w:val="36"/>
        </w:rPr>
        <w:tab/>
        <w:t>we</w:t>
      </w:r>
      <w:r w:rsidRPr="00F633F2">
        <w:rPr>
          <w:rFonts w:ascii="新宋体" w:eastAsia="新宋体" w:hAnsi="新宋体"/>
          <w:sz w:val="36"/>
          <w:szCs w:val="36"/>
        </w:rPr>
        <w:tab/>
        <w:t>render</w:t>
      </w:r>
      <w:r w:rsidRPr="00F633F2">
        <w:rPr>
          <w:rFonts w:ascii="新宋体" w:eastAsia="新宋体" w:hAnsi="新宋体"/>
          <w:sz w:val="36"/>
          <w:szCs w:val="36"/>
        </w:rPr>
        <w:tab/>
        <w:t>therefore, noting</w:t>
      </w:r>
      <w:r w:rsidRPr="00F633F2">
        <w:rPr>
          <w:rFonts w:ascii="新宋体" w:eastAsia="新宋体" w:hAnsi="新宋体"/>
          <w:sz w:val="36"/>
          <w:szCs w:val="36"/>
        </w:rPr>
        <w:tab/>
        <w:t>order,</w:t>
      </w:r>
      <w:r w:rsidRPr="00F633F2">
        <w:rPr>
          <w:rFonts w:ascii="新宋体" w:eastAsia="新宋体" w:hAnsi="新宋体"/>
          <w:sz w:val="36"/>
          <w:szCs w:val="36"/>
        </w:rPr>
        <w:tab/>
        <w:t>is</w:t>
      </w:r>
      <w:r w:rsidRPr="00F633F2">
        <w:rPr>
          <w:rFonts w:ascii="新宋体" w:eastAsia="新宋体" w:hAnsi="新宋体"/>
          <w:sz w:val="36"/>
          <w:szCs w:val="36"/>
        </w:rPr>
        <w:tab/>
        <w:t>not</w:t>
      </w:r>
      <w:r w:rsidRPr="00F633F2">
        <w:rPr>
          <w:rFonts w:ascii="新宋体" w:eastAsia="新宋体" w:hAnsi="新宋体"/>
          <w:sz w:val="36"/>
          <w:szCs w:val="36"/>
        </w:rPr>
        <w:tab/>
        <w:t>worth</w:t>
      </w:r>
      <w:r w:rsidRPr="00F633F2">
        <w:rPr>
          <w:rFonts w:ascii="新宋体" w:eastAsia="新宋体" w:hAnsi="新宋体"/>
          <w:sz w:val="36"/>
          <w:szCs w:val="36"/>
        </w:rPr>
        <w:tab/>
        <w:t>so</w:t>
      </w:r>
      <w:r w:rsidRPr="00F633F2">
        <w:rPr>
          <w:rFonts w:ascii="新宋体" w:eastAsia="新宋体" w:hAnsi="新宋体"/>
          <w:sz w:val="36"/>
          <w:szCs w:val="36"/>
        </w:rPr>
        <w:tab/>
        <w:t>much</w:t>
      </w:r>
      <w:r w:rsidRPr="00F633F2">
        <w:rPr>
          <w:rFonts w:ascii="新宋体" w:eastAsia="新宋体" w:hAnsi="新宋体"/>
          <w:sz w:val="36"/>
          <w:szCs w:val="36"/>
        </w:rPr>
        <w:tab/>
        <w:t>contention</w:t>
      </w:r>
      <w:r w:rsidRPr="00F633F2">
        <w:rPr>
          <w:rFonts w:ascii="新宋体" w:eastAsia="新宋体" w:hAnsi="新宋体"/>
          <w:sz w:val="36"/>
          <w:szCs w:val="36"/>
        </w:rPr>
        <w:tab/>
        <w:t>about</w:t>
      </w:r>
      <w:r w:rsidRPr="00F633F2">
        <w:rPr>
          <w:rFonts w:ascii="新宋体" w:eastAsia="新宋体" w:hAnsi="新宋体"/>
          <w:sz w:val="36"/>
          <w:szCs w:val="36"/>
        </w:rPr>
        <w:tab/>
        <w:t>it,</w:t>
      </w:r>
      <w:r w:rsidRPr="00F633F2">
        <w:rPr>
          <w:rFonts w:ascii="新宋体" w:eastAsia="新宋体" w:hAnsi="新宋体"/>
          <w:sz w:val="36"/>
          <w:szCs w:val="36"/>
        </w:rPr>
        <w:tab/>
        <w:t>whether</w:t>
      </w:r>
      <w:r w:rsidRPr="00F633F2">
        <w:rPr>
          <w:rFonts w:ascii="新宋体" w:eastAsia="新宋体" w:hAnsi="新宋体"/>
          <w:sz w:val="36"/>
          <w:szCs w:val="36"/>
        </w:rPr>
        <w:tab/>
        <w:t>it</w:t>
      </w:r>
      <w:r w:rsidRPr="00F633F2">
        <w:rPr>
          <w:rFonts w:ascii="新宋体" w:eastAsia="新宋体" w:hAnsi="新宋体"/>
          <w:sz w:val="36"/>
          <w:szCs w:val="36"/>
        </w:rPr>
        <w:tab/>
        <w:t>be</w:t>
      </w:r>
      <w:r w:rsidRPr="00F633F2">
        <w:rPr>
          <w:rFonts w:ascii="新宋体" w:eastAsia="新宋体" w:hAnsi="新宋体"/>
          <w:sz w:val="36"/>
          <w:szCs w:val="36"/>
        </w:rPr>
        <w:tab/>
        <w:t>the order</w:t>
      </w:r>
      <w:r w:rsidRPr="00F633F2">
        <w:rPr>
          <w:rFonts w:ascii="新宋体" w:eastAsia="新宋体" w:hAnsi="新宋体"/>
          <w:sz w:val="36"/>
          <w:szCs w:val="36"/>
        </w:rPr>
        <w:tab/>
        <w:t>of</w:t>
      </w:r>
      <w:r w:rsidRPr="00F633F2">
        <w:rPr>
          <w:rFonts w:ascii="新宋体" w:eastAsia="新宋体" w:hAnsi="新宋体"/>
          <w:sz w:val="36"/>
          <w:szCs w:val="36"/>
        </w:rPr>
        <w:tab/>
        <w:t>casualty,</w:t>
      </w:r>
      <w:r w:rsidRPr="00F633F2">
        <w:rPr>
          <w:rFonts w:ascii="新宋体" w:eastAsia="新宋体" w:hAnsi="新宋体"/>
          <w:sz w:val="36"/>
          <w:szCs w:val="36"/>
        </w:rPr>
        <w:tab/>
        <w:t>or</w:t>
      </w:r>
      <w:r w:rsidRPr="00F633F2">
        <w:rPr>
          <w:rFonts w:ascii="新宋体" w:eastAsia="新宋体" w:hAnsi="新宋体"/>
          <w:sz w:val="36"/>
          <w:szCs w:val="36"/>
        </w:rPr>
        <w:tab/>
        <w:t>mere</w:t>
      </w:r>
      <w:r w:rsidRPr="00F633F2">
        <w:rPr>
          <w:rFonts w:ascii="新宋体" w:eastAsia="新宋体" w:hAnsi="新宋体"/>
          <w:sz w:val="36"/>
          <w:szCs w:val="36"/>
        </w:rPr>
        <w:tab/>
        <w:t>antecedence;</w:t>
      </w:r>
      <w:r w:rsidRPr="00F633F2">
        <w:rPr>
          <w:rFonts w:ascii="新宋体" w:eastAsia="新宋体" w:hAnsi="新宋体"/>
          <w:sz w:val="36"/>
          <w:szCs w:val="36"/>
        </w:rPr>
        <w:tab/>
        <w:t>neither</w:t>
      </w:r>
      <w:r w:rsidRPr="00F633F2">
        <w:rPr>
          <w:rFonts w:ascii="新宋体" w:eastAsia="新宋体" w:hAnsi="新宋体"/>
          <w:sz w:val="36"/>
          <w:szCs w:val="36"/>
        </w:rPr>
        <w:tab/>
        <w:t>do</w:t>
      </w:r>
      <w:r w:rsidRPr="00F633F2">
        <w:rPr>
          <w:rFonts w:ascii="新宋体" w:eastAsia="新宋体" w:hAnsi="新宋体"/>
          <w:sz w:val="36"/>
          <w:szCs w:val="36"/>
        </w:rPr>
        <w:tab/>
        <w:t>I</w:t>
      </w:r>
      <w:r w:rsidRPr="00F633F2">
        <w:rPr>
          <w:rFonts w:ascii="新宋体" w:eastAsia="新宋体" w:hAnsi="新宋体"/>
          <w:sz w:val="36"/>
          <w:szCs w:val="36"/>
        </w:rPr>
        <w:tab/>
        <w:t>foresee</w:t>
      </w:r>
      <w:r w:rsidRPr="00F633F2">
        <w:rPr>
          <w:rFonts w:ascii="新宋体" w:eastAsia="新宋体" w:hAnsi="新宋体"/>
          <w:sz w:val="36"/>
          <w:szCs w:val="36"/>
        </w:rPr>
        <w:tab/>
        <w:t>any</w:t>
      </w:r>
      <w:r w:rsidRPr="00F633F2">
        <w:rPr>
          <w:rFonts w:ascii="新宋体" w:eastAsia="新宋体" w:hAnsi="新宋体"/>
          <w:sz w:val="36"/>
          <w:szCs w:val="36"/>
        </w:rPr>
        <w:tab/>
        <w:t>absurdity in</w:t>
      </w:r>
      <w:r w:rsidRPr="00F633F2">
        <w:rPr>
          <w:rFonts w:ascii="新宋体" w:eastAsia="新宋体" w:hAnsi="新宋体"/>
          <w:sz w:val="36"/>
          <w:szCs w:val="36"/>
        </w:rPr>
        <w:tab/>
        <w:t>calling</w:t>
      </w:r>
      <w:r w:rsidRPr="00F633F2">
        <w:rPr>
          <w:rFonts w:ascii="新宋体" w:eastAsia="新宋体" w:hAnsi="新宋体"/>
          <w:sz w:val="36"/>
          <w:szCs w:val="36"/>
        </w:rPr>
        <w:tab/>
        <w:t>Christ's</w:t>
      </w:r>
      <w:r w:rsidRPr="00F633F2">
        <w:rPr>
          <w:rFonts w:ascii="新宋体" w:eastAsia="新宋体" w:hAnsi="新宋体"/>
          <w:sz w:val="36"/>
          <w:szCs w:val="36"/>
        </w:rPr>
        <w:tab/>
        <w:t>exaltation</w:t>
      </w:r>
      <w:r w:rsidRPr="00F633F2">
        <w:rPr>
          <w:rFonts w:ascii="新宋体" w:eastAsia="新宋体" w:hAnsi="新宋体"/>
          <w:sz w:val="36"/>
          <w:szCs w:val="36"/>
        </w:rPr>
        <w:tab/>
        <w:t>the</w:t>
      </w:r>
      <w:r w:rsidRPr="00F633F2">
        <w:rPr>
          <w:rFonts w:ascii="新宋体" w:eastAsia="新宋体" w:hAnsi="新宋体"/>
          <w:sz w:val="36"/>
          <w:szCs w:val="36"/>
        </w:rPr>
        <w:tab/>
        <w:t>reward</w:t>
      </w:r>
      <w:r w:rsidRPr="00F633F2">
        <w:rPr>
          <w:rFonts w:ascii="新宋体" w:eastAsia="新宋体" w:hAnsi="新宋体"/>
          <w:sz w:val="36"/>
          <w:szCs w:val="36"/>
        </w:rPr>
        <w:tab/>
        <w:t>and</w:t>
      </w:r>
      <w:r w:rsidRPr="00F633F2">
        <w:rPr>
          <w:rFonts w:ascii="新宋体" w:eastAsia="新宋体" w:hAnsi="新宋体"/>
          <w:sz w:val="36"/>
          <w:szCs w:val="36"/>
        </w:rPr>
        <w:tab/>
        <w:t>fruit</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humiliation: however,</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plain,</w:t>
      </w:r>
      <w:r w:rsidRPr="00F633F2">
        <w:rPr>
          <w:rFonts w:ascii="新宋体" w:eastAsia="新宋体" w:hAnsi="新宋体"/>
          <w:sz w:val="36"/>
          <w:szCs w:val="36"/>
        </w:rPr>
        <w:tab/>
        <w:t>whether</w:t>
      </w:r>
      <w:r w:rsidRPr="00F633F2">
        <w:rPr>
          <w:rFonts w:ascii="新宋体" w:eastAsia="新宋体" w:hAnsi="新宋体"/>
          <w:sz w:val="36"/>
          <w:szCs w:val="36"/>
        </w:rPr>
        <w:tab/>
        <w:t>one</w:t>
      </w:r>
      <w:r w:rsidRPr="00F633F2">
        <w:rPr>
          <w:rFonts w:ascii="新宋体" w:eastAsia="新宋体" w:hAnsi="新宋体"/>
          <w:sz w:val="36"/>
          <w:szCs w:val="36"/>
        </w:rPr>
        <w:tab/>
        <w:t>or</w:t>
      </w:r>
      <w:r w:rsidRPr="00F633F2">
        <w:rPr>
          <w:rFonts w:ascii="新宋体" w:eastAsia="新宋体" w:hAnsi="新宋体"/>
          <w:sz w:val="36"/>
          <w:szCs w:val="36"/>
        </w:rPr>
        <w:tab/>
        <w:t>other,</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that</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here</w:t>
      </w:r>
      <w:r w:rsidRPr="00F633F2">
        <w:rPr>
          <w:rFonts w:ascii="新宋体" w:eastAsia="新宋体" w:hAnsi="新宋体"/>
          <w:sz w:val="36"/>
          <w:szCs w:val="36"/>
        </w:rPr>
        <w:tab/>
        <w:t>agrees and</w:t>
      </w:r>
      <w:r w:rsidRPr="00F633F2">
        <w:rPr>
          <w:rFonts w:ascii="新宋体" w:eastAsia="新宋体" w:hAnsi="新宋体"/>
          <w:sz w:val="36"/>
          <w:szCs w:val="36"/>
        </w:rPr>
        <w:tab/>
        <w:t>promises</w:t>
      </w:r>
      <w:r w:rsidRPr="00F633F2">
        <w:rPr>
          <w:rFonts w:ascii="新宋体" w:eastAsia="新宋体" w:hAnsi="新宋体"/>
          <w:sz w:val="36"/>
          <w:szCs w:val="36"/>
        </w:rPr>
        <w:tab/>
        <w:t>to</w:t>
      </w:r>
      <w:r w:rsidRPr="00F633F2">
        <w:rPr>
          <w:rFonts w:ascii="新宋体" w:eastAsia="新宋体" w:hAnsi="新宋体"/>
          <w:sz w:val="36"/>
          <w:szCs w:val="36"/>
        </w:rPr>
        <w:tab/>
        <w:t>give</w:t>
      </w:r>
      <w:r w:rsidRPr="00F633F2">
        <w:rPr>
          <w:rFonts w:ascii="新宋体" w:eastAsia="新宋体" w:hAnsi="新宋体"/>
          <w:sz w:val="36"/>
          <w:szCs w:val="36"/>
        </w:rPr>
        <w:tab/>
        <w:t>him,</w:t>
      </w:r>
      <w:r w:rsidRPr="00F633F2">
        <w:rPr>
          <w:rFonts w:ascii="新宋体" w:eastAsia="新宋体" w:hAnsi="新宋体"/>
          <w:sz w:val="36"/>
          <w:szCs w:val="36"/>
        </w:rPr>
        <w:tab/>
        <w:t>if</w:t>
      </w:r>
      <w:r w:rsidRPr="00F633F2">
        <w:rPr>
          <w:rFonts w:ascii="新宋体" w:eastAsia="新宋体" w:hAnsi="新宋体"/>
          <w:sz w:val="36"/>
          <w:szCs w:val="36"/>
        </w:rPr>
        <w:tab/>
        <w:t>he</w:t>
      </w:r>
      <w:r w:rsidRPr="00F633F2">
        <w:rPr>
          <w:rFonts w:ascii="新宋体" w:eastAsia="新宋体" w:hAnsi="新宋体"/>
          <w:sz w:val="36"/>
          <w:szCs w:val="36"/>
        </w:rPr>
        <w:tab/>
        <w:t>will</w:t>
      </w:r>
      <w:r w:rsidRPr="00F633F2">
        <w:rPr>
          <w:rFonts w:ascii="新宋体" w:eastAsia="新宋体" w:hAnsi="新宋体"/>
          <w:sz w:val="36"/>
          <w:szCs w:val="36"/>
        </w:rPr>
        <w:tab/>
        <w:t>undertake</w:t>
      </w:r>
      <w:r w:rsidRPr="00F633F2">
        <w:rPr>
          <w:rFonts w:ascii="新宋体" w:eastAsia="新宋体" w:hAnsi="新宋体"/>
          <w:sz w:val="36"/>
          <w:szCs w:val="36"/>
        </w:rPr>
        <w:tab/>
        <w:t>the</w:t>
      </w:r>
      <w:r w:rsidRPr="00F633F2">
        <w:rPr>
          <w:rFonts w:ascii="新宋体" w:eastAsia="新宋体" w:hAnsi="新宋体"/>
          <w:sz w:val="36"/>
          <w:szCs w:val="36"/>
        </w:rPr>
        <w:tab/>
        <w:t>redemption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elect, by</w:t>
      </w:r>
      <w:r w:rsidRPr="00F633F2">
        <w:rPr>
          <w:rFonts w:ascii="新宋体" w:eastAsia="新宋体" w:hAnsi="新宋体"/>
          <w:sz w:val="36"/>
          <w:szCs w:val="36"/>
        </w:rPr>
        <w:tab/>
        <w:t>pouring</w:t>
      </w:r>
      <w:r w:rsidRPr="00F633F2">
        <w:rPr>
          <w:rFonts w:ascii="新宋体" w:eastAsia="新宋体" w:hAnsi="新宋体"/>
          <w:sz w:val="36"/>
          <w:szCs w:val="36"/>
        </w:rPr>
        <w:tab/>
        <w:t>out</w:t>
      </w:r>
      <w:r w:rsidRPr="00F633F2">
        <w:rPr>
          <w:rFonts w:ascii="新宋体" w:eastAsia="新宋体" w:hAnsi="新宋体"/>
          <w:sz w:val="36"/>
          <w:szCs w:val="36"/>
        </w:rPr>
        <w:tab/>
        <w:t>his</w:t>
      </w:r>
      <w:r w:rsidRPr="00F633F2">
        <w:rPr>
          <w:rFonts w:ascii="新宋体" w:eastAsia="新宋体" w:hAnsi="新宋体"/>
          <w:sz w:val="36"/>
          <w:szCs w:val="36"/>
        </w:rPr>
        <w:tab/>
        <w:t>soul</w:t>
      </w:r>
      <w:r w:rsidRPr="00F633F2">
        <w:rPr>
          <w:rFonts w:ascii="新宋体" w:eastAsia="新宋体" w:hAnsi="新宋体"/>
          <w:sz w:val="36"/>
          <w:szCs w:val="36"/>
        </w:rPr>
        <w:tab/>
        <w:t>unto</w:t>
      </w:r>
      <w:r w:rsidRPr="00F633F2">
        <w:rPr>
          <w:rFonts w:ascii="新宋体" w:eastAsia="新宋体" w:hAnsi="新宋体"/>
          <w:sz w:val="36"/>
          <w:szCs w:val="36"/>
        </w:rPr>
        <w:tab/>
        <w:t>death;</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which</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plain</w:t>
      </w:r>
      <w:r w:rsidRPr="00F633F2">
        <w:rPr>
          <w:rFonts w:ascii="新宋体" w:eastAsia="新宋体" w:hAnsi="新宋体"/>
          <w:sz w:val="36"/>
          <w:szCs w:val="36"/>
        </w:rPr>
        <w:tab/>
        <w:t>result:</w:t>
      </w:r>
    </w:p>
    <w:p w14:paraId="78DCB4EE"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DOCTRINE.</w:t>
      </w:r>
      <w:r w:rsidRPr="00F633F2">
        <w:rPr>
          <w:rFonts w:ascii="新宋体" w:eastAsia="新宋体" w:hAnsi="新宋体"/>
          <w:sz w:val="36"/>
          <w:szCs w:val="36"/>
        </w:rPr>
        <w:tab/>
        <w:t>That</w:t>
      </w:r>
      <w:r w:rsidRPr="00F633F2">
        <w:rPr>
          <w:rFonts w:ascii="新宋体" w:eastAsia="新宋体" w:hAnsi="新宋体"/>
          <w:sz w:val="36"/>
          <w:szCs w:val="36"/>
        </w:rPr>
        <w:tab/>
        <w:t>the</w:t>
      </w:r>
      <w:r w:rsidRPr="00F633F2">
        <w:rPr>
          <w:rFonts w:ascii="新宋体" w:eastAsia="新宋体" w:hAnsi="新宋体"/>
          <w:sz w:val="36"/>
          <w:szCs w:val="36"/>
        </w:rPr>
        <w:tab/>
        <w:t>business</w:t>
      </w:r>
      <w:r w:rsidRPr="00F633F2">
        <w:rPr>
          <w:rFonts w:ascii="新宋体" w:eastAsia="新宋体" w:hAnsi="新宋体"/>
          <w:sz w:val="36"/>
          <w:szCs w:val="36"/>
        </w:rPr>
        <w:tab/>
        <w:t>of</w:t>
      </w:r>
      <w:r w:rsidRPr="00F633F2">
        <w:rPr>
          <w:rFonts w:ascii="新宋体" w:eastAsia="新宋体" w:hAnsi="新宋体"/>
          <w:sz w:val="36"/>
          <w:szCs w:val="36"/>
        </w:rPr>
        <w:tab/>
        <w:t>man's</w:t>
      </w:r>
      <w:r w:rsidRPr="00F633F2">
        <w:rPr>
          <w:rFonts w:ascii="新宋体" w:eastAsia="新宋体" w:hAnsi="新宋体"/>
          <w:sz w:val="36"/>
          <w:szCs w:val="36"/>
        </w:rPr>
        <w:tab/>
        <w:t>salvation</w:t>
      </w:r>
      <w:r w:rsidRPr="00F633F2">
        <w:rPr>
          <w:rFonts w:ascii="新宋体" w:eastAsia="新宋体" w:hAnsi="新宋体"/>
          <w:sz w:val="36"/>
          <w:szCs w:val="36"/>
        </w:rPr>
        <w:tab/>
        <w:t>was</w:t>
      </w:r>
      <w:r w:rsidRPr="00F633F2">
        <w:rPr>
          <w:rFonts w:ascii="新宋体" w:eastAsia="新宋体" w:hAnsi="新宋体"/>
          <w:sz w:val="36"/>
          <w:szCs w:val="36"/>
        </w:rPr>
        <w:tab/>
        <w:t>transacted</w:t>
      </w:r>
      <w:r w:rsidRPr="00F633F2">
        <w:rPr>
          <w:rFonts w:ascii="新宋体" w:eastAsia="新宋体" w:hAnsi="新宋体"/>
          <w:sz w:val="36"/>
          <w:szCs w:val="36"/>
        </w:rPr>
        <w:tab/>
        <w:t>upon covenant</w:t>
      </w:r>
      <w:r w:rsidRPr="00F633F2">
        <w:rPr>
          <w:rFonts w:ascii="新宋体" w:eastAsia="新宋体" w:hAnsi="新宋体"/>
          <w:sz w:val="36"/>
          <w:szCs w:val="36"/>
        </w:rPr>
        <w:tab/>
        <w:t>terms,</w:t>
      </w:r>
      <w:r w:rsidRPr="00F633F2">
        <w:rPr>
          <w:rFonts w:ascii="新宋体" w:eastAsia="新宋体" w:hAnsi="新宋体"/>
          <w:sz w:val="36"/>
          <w:szCs w:val="36"/>
        </w:rPr>
        <w:tab/>
        <w:t>between</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from</w:t>
      </w:r>
      <w:r w:rsidRPr="00F633F2">
        <w:rPr>
          <w:rFonts w:ascii="新宋体" w:eastAsia="新宋体" w:hAnsi="新宋体"/>
          <w:sz w:val="36"/>
          <w:szCs w:val="36"/>
        </w:rPr>
        <w:tab/>
        <w:t>all</w:t>
      </w:r>
      <w:r w:rsidRPr="00F633F2">
        <w:rPr>
          <w:rFonts w:ascii="新宋体" w:eastAsia="新宋体" w:hAnsi="新宋体"/>
          <w:sz w:val="36"/>
          <w:szCs w:val="36"/>
        </w:rPr>
        <w:tab/>
        <w:t>eternity.</w:t>
      </w:r>
    </w:p>
    <w:p w14:paraId="4615FCAE"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I</w:t>
      </w:r>
      <w:r w:rsidRPr="00F633F2">
        <w:rPr>
          <w:rFonts w:ascii="新宋体" w:eastAsia="新宋体" w:hAnsi="新宋体"/>
          <w:sz w:val="36"/>
          <w:szCs w:val="36"/>
        </w:rPr>
        <w:tab/>
        <w:t>would</w:t>
      </w:r>
      <w:r w:rsidRPr="00F633F2">
        <w:rPr>
          <w:rFonts w:ascii="新宋体" w:eastAsia="新宋体" w:hAnsi="新宋体"/>
          <w:sz w:val="36"/>
          <w:szCs w:val="36"/>
        </w:rPr>
        <w:tab/>
        <w:t>not</w:t>
      </w:r>
      <w:r w:rsidRPr="00F633F2">
        <w:rPr>
          <w:rFonts w:ascii="新宋体" w:eastAsia="新宋体" w:hAnsi="新宋体"/>
          <w:sz w:val="36"/>
          <w:szCs w:val="36"/>
        </w:rPr>
        <w:tab/>
        <w:t>here</w:t>
      </w:r>
      <w:r w:rsidRPr="00F633F2">
        <w:rPr>
          <w:rFonts w:ascii="新宋体" w:eastAsia="新宋体" w:hAnsi="新宋体"/>
          <w:sz w:val="36"/>
          <w:szCs w:val="36"/>
        </w:rPr>
        <w:tab/>
        <w:t>be</w:t>
      </w:r>
      <w:r w:rsidRPr="00F633F2">
        <w:rPr>
          <w:rFonts w:ascii="新宋体" w:eastAsia="新宋体" w:hAnsi="新宋体"/>
          <w:sz w:val="36"/>
          <w:szCs w:val="36"/>
        </w:rPr>
        <w:tab/>
        <w:t>mistaken,</w:t>
      </w:r>
      <w:r w:rsidRPr="00F633F2">
        <w:rPr>
          <w:rFonts w:ascii="新宋体" w:eastAsia="新宋体" w:hAnsi="新宋体"/>
          <w:sz w:val="36"/>
          <w:szCs w:val="36"/>
        </w:rPr>
        <w:tab/>
        <w:t>as</w:t>
      </w:r>
      <w:r w:rsidRPr="00F633F2">
        <w:rPr>
          <w:rFonts w:ascii="新宋体" w:eastAsia="新宋体" w:hAnsi="新宋体"/>
          <w:sz w:val="36"/>
          <w:szCs w:val="36"/>
        </w:rPr>
        <w:tab/>
        <w:t>though</w:t>
      </w:r>
      <w:r w:rsidRPr="00F633F2">
        <w:rPr>
          <w:rFonts w:ascii="新宋体" w:eastAsia="新宋体" w:hAnsi="新宋体"/>
          <w:sz w:val="36"/>
          <w:szCs w:val="36"/>
        </w:rPr>
        <w:tab/>
        <w:t>I</w:t>
      </w:r>
      <w:r w:rsidRPr="00F633F2">
        <w:rPr>
          <w:rFonts w:ascii="新宋体" w:eastAsia="新宋体" w:hAnsi="新宋体"/>
          <w:sz w:val="36"/>
          <w:szCs w:val="36"/>
        </w:rPr>
        <w:tab/>
        <w:t>were</w:t>
      </w:r>
      <w:r w:rsidRPr="00F633F2">
        <w:rPr>
          <w:rFonts w:ascii="新宋体" w:eastAsia="新宋体" w:hAnsi="新宋体"/>
          <w:sz w:val="36"/>
          <w:szCs w:val="36"/>
        </w:rPr>
        <w:tab/>
        <w:t>now</w:t>
      </w:r>
      <w:r w:rsidRPr="00F633F2">
        <w:rPr>
          <w:rFonts w:ascii="新宋体" w:eastAsia="新宋体" w:hAnsi="新宋体"/>
          <w:sz w:val="36"/>
          <w:szCs w:val="36"/>
        </w:rPr>
        <w:tab/>
        <w:t>to</w:t>
      </w:r>
      <w:r w:rsidRPr="00F633F2">
        <w:rPr>
          <w:rFonts w:ascii="新宋体" w:eastAsia="新宋体" w:hAnsi="新宋体"/>
          <w:sz w:val="36"/>
          <w:szCs w:val="36"/>
        </w:rPr>
        <w:tab/>
        <w:t>treat</w:t>
      </w:r>
      <w:r w:rsidRPr="00F633F2">
        <w:rPr>
          <w:rFonts w:ascii="新宋体" w:eastAsia="新宋体" w:hAnsi="新宋体"/>
          <w:sz w:val="36"/>
          <w:szCs w:val="36"/>
        </w:rPr>
        <w:tab/>
        <w:t>of</w:t>
      </w:r>
      <w:r w:rsidRPr="00F633F2">
        <w:rPr>
          <w:rFonts w:ascii="新宋体" w:eastAsia="新宋体" w:hAnsi="新宋体"/>
          <w:sz w:val="36"/>
          <w:szCs w:val="36"/>
        </w:rPr>
        <w:tab/>
        <w:t>the covenant</w:t>
      </w:r>
      <w:r w:rsidRPr="00F633F2">
        <w:rPr>
          <w:rFonts w:ascii="新宋体" w:eastAsia="新宋体" w:hAnsi="新宋体"/>
          <w:sz w:val="36"/>
          <w:szCs w:val="36"/>
        </w:rPr>
        <w:tab/>
        <w:t>of</w:t>
      </w:r>
      <w:r w:rsidRPr="00F633F2">
        <w:rPr>
          <w:rFonts w:ascii="新宋体" w:eastAsia="新宋体" w:hAnsi="新宋体"/>
          <w:sz w:val="36"/>
          <w:szCs w:val="36"/>
        </w:rPr>
        <w:tab/>
        <w:t>grace,</w:t>
      </w:r>
      <w:r w:rsidRPr="00F633F2">
        <w:rPr>
          <w:rFonts w:ascii="新宋体" w:eastAsia="新宋体" w:hAnsi="新宋体"/>
          <w:sz w:val="36"/>
          <w:szCs w:val="36"/>
        </w:rPr>
        <w:tab/>
        <w:t>made</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lastRenderedPageBreak/>
        <w:tab/>
        <w:t>between</w:t>
      </w:r>
      <w:r w:rsidRPr="00F633F2">
        <w:rPr>
          <w:rFonts w:ascii="新宋体" w:eastAsia="新宋体" w:hAnsi="新宋体"/>
          <w:sz w:val="36"/>
          <w:szCs w:val="36"/>
        </w:rPr>
        <w:tab/>
        <w:t>God</w:t>
      </w:r>
      <w:r w:rsidRPr="00F633F2">
        <w:rPr>
          <w:rFonts w:ascii="新宋体" w:eastAsia="新宋体" w:hAnsi="新宋体"/>
          <w:sz w:val="36"/>
          <w:szCs w:val="36"/>
        </w:rPr>
        <w:tab/>
        <w:t>and</w:t>
      </w:r>
      <w:r w:rsidRPr="00F633F2">
        <w:rPr>
          <w:rFonts w:ascii="新宋体" w:eastAsia="新宋体" w:hAnsi="新宋体"/>
          <w:sz w:val="36"/>
          <w:szCs w:val="36"/>
        </w:rPr>
        <w:tab/>
        <w:t>us;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not</w:t>
      </w:r>
      <w:r w:rsidRPr="00F633F2">
        <w:rPr>
          <w:rFonts w:ascii="新宋体" w:eastAsia="新宋体" w:hAnsi="新宋体"/>
          <w:sz w:val="36"/>
          <w:szCs w:val="36"/>
        </w:rPr>
        <w:tab/>
        <w:t>the covenant</w:t>
      </w:r>
      <w:r w:rsidRPr="00F633F2">
        <w:rPr>
          <w:rFonts w:ascii="新宋体" w:eastAsia="新宋体" w:hAnsi="新宋体"/>
          <w:sz w:val="36"/>
          <w:szCs w:val="36"/>
        </w:rPr>
        <w:tab/>
        <w:t>of</w:t>
      </w:r>
      <w:r w:rsidRPr="00F633F2">
        <w:rPr>
          <w:rFonts w:ascii="新宋体" w:eastAsia="新宋体" w:hAnsi="新宋体"/>
          <w:sz w:val="36"/>
          <w:szCs w:val="36"/>
        </w:rPr>
        <w:tab/>
        <w:t>grace,</w:t>
      </w:r>
      <w:r w:rsidRPr="00F633F2">
        <w:rPr>
          <w:rFonts w:ascii="新宋体" w:eastAsia="新宋体" w:hAnsi="新宋体"/>
          <w:sz w:val="36"/>
          <w:szCs w:val="36"/>
        </w:rPr>
        <w:tab/>
        <w:t>but</w:t>
      </w:r>
      <w:r w:rsidRPr="00F633F2">
        <w:rPr>
          <w:rFonts w:ascii="新宋体" w:eastAsia="新宋体" w:hAnsi="新宋体"/>
          <w:sz w:val="36"/>
          <w:szCs w:val="36"/>
        </w:rPr>
        <w:tab/>
        <w:t>of</w:t>
      </w:r>
      <w:r w:rsidRPr="00F633F2">
        <w:rPr>
          <w:rFonts w:ascii="新宋体" w:eastAsia="新宋体" w:hAnsi="新宋体"/>
          <w:sz w:val="36"/>
          <w:szCs w:val="36"/>
        </w:rPr>
        <w:tab/>
        <w:t>redemption,</w:t>
      </w:r>
      <w:r w:rsidRPr="00F633F2">
        <w:rPr>
          <w:rFonts w:ascii="新宋体" w:eastAsia="新宋体" w:hAnsi="新宋体"/>
          <w:sz w:val="36"/>
          <w:szCs w:val="36"/>
        </w:rPr>
        <w:tab/>
        <w:t>I</w:t>
      </w:r>
      <w:r w:rsidRPr="00F633F2">
        <w:rPr>
          <w:rFonts w:ascii="新宋体" w:eastAsia="新宋体" w:hAnsi="新宋体"/>
          <w:sz w:val="36"/>
          <w:szCs w:val="36"/>
        </w:rPr>
        <w:tab/>
        <w:t>am</w:t>
      </w:r>
      <w:r w:rsidRPr="00F633F2">
        <w:rPr>
          <w:rFonts w:ascii="新宋体" w:eastAsia="新宋体" w:hAnsi="新宋体"/>
          <w:sz w:val="36"/>
          <w:szCs w:val="36"/>
        </w:rPr>
        <w:tab/>
        <w:t>now</w:t>
      </w:r>
      <w:r w:rsidRPr="00F633F2">
        <w:rPr>
          <w:rFonts w:ascii="新宋体" w:eastAsia="新宋体" w:hAnsi="新宋体"/>
          <w:sz w:val="36"/>
          <w:szCs w:val="36"/>
        </w:rPr>
        <w:tab/>
        <w:t>to</w:t>
      </w:r>
      <w:r w:rsidRPr="00F633F2">
        <w:rPr>
          <w:rFonts w:ascii="新宋体" w:eastAsia="新宋体" w:hAnsi="新宋体"/>
          <w:sz w:val="36"/>
          <w:szCs w:val="36"/>
        </w:rPr>
        <w:tab/>
        <w:t>speak</w:t>
      </w:r>
      <w:r w:rsidRPr="00F633F2">
        <w:rPr>
          <w:rFonts w:ascii="新宋体" w:eastAsia="新宋体" w:hAnsi="新宋体"/>
          <w:sz w:val="36"/>
          <w:szCs w:val="36"/>
        </w:rPr>
        <w:tab/>
        <w:t>to,</w:t>
      </w:r>
      <w:r w:rsidRPr="00F633F2">
        <w:rPr>
          <w:rFonts w:ascii="新宋体" w:eastAsia="新宋体" w:hAnsi="新宋体"/>
          <w:sz w:val="36"/>
          <w:szCs w:val="36"/>
        </w:rPr>
        <w:tab/>
        <w:t>which</w:t>
      </w:r>
      <w:r w:rsidRPr="00F633F2">
        <w:rPr>
          <w:rFonts w:ascii="新宋体" w:eastAsia="新宋体" w:hAnsi="新宋体"/>
          <w:sz w:val="36"/>
          <w:szCs w:val="36"/>
        </w:rPr>
        <w:tab/>
        <w:t>differs from</w:t>
      </w:r>
      <w:r w:rsidRPr="00F633F2">
        <w:rPr>
          <w:rFonts w:ascii="新宋体" w:eastAsia="新宋体" w:hAnsi="新宋体"/>
          <w:sz w:val="36"/>
          <w:szCs w:val="36"/>
        </w:rPr>
        <w:tab/>
        <w:t>the</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grace,</w:t>
      </w:r>
      <w:r w:rsidRPr="00F633F2">
        <w:rPr>
          <w:rFonts w:ascii="新宋体" w:eastAsia="新宋体" w:hAnsi="新宋体"/>
          <w:sz w:val="36"/>
          <w:szCs w:val="36"/>
        </w:rPr>
        <w:tab/>
        <w:t>in</w:t>
      </w:r>
      <w:r w:rsidRPr="00F633F2">
        <w:rPr>
          <w:rFonts w:ascii="新宋体" w:eastAsia="新宋体" w:hAnsi="新宋体"/>
          <w:sz w:val="36"/>
          <w:szCs w:val="36"/>
        </w:rPr>
        <w:tab/>
        <w:t>regard</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federates</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God</w:t>
      </w:r>
      <w:r w:rsidRPr="00F633F2">
        <w:rPr>
          <w:rFonts w:ascii="新宋体" w:eastAsia="新宋体" w:hAnsi="新宋体"/>
          <w:sz w:val="36"/>
          <w:szCs w:val="36"/>
        </w:rPr>
        <w:tab/>
        <w:t>the Father,</w:t>
      </w:r>
      <w:r w:rsidRPr="00F633F2">
        <w:rPr>
          <w:rFonts w:ascii="新宋体" w:eastAsia="新宋体" w:hAnsi="新宋体"/>
          <w:sz w:val="36"/>
          <w:szCs w:val="36"/>
        </w:rPr>
        <w:tab/>
        <w:t>and</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that</w:t>
      </w:r>
      <w:r w:rsidRPr="00F633F2">
        <w:rPr>
          <w:rFonts w:ascii="新宋体" w:eastAsia="新宋体" w:hAnsi="新宋体"/>
          <w:sz w:val="36"/>
          <w:szCs w:val="36"/>
        </w:rPr>
        <w:tab/>
        <w:t>mutually</w:t>
      </w:r>
      <w:r w:rsidRPr="00F633F2">
        <w:rPr>
          <w:rFonts w:ascii="新宋体" w:eastAsia="新宋体" w:hAnsi="新宋体"/>
          <w:sz w:val="36"/>
          <w:szCs w:val="36"/>
        </w:rPr>
        <w:tab/>
        <w:t>covenant;</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God</w:t>
      </w:r>
      <w:r w:rsidRPr="00F633F2">
        <w:rPr>
          <w:rFonts w:ascii="新宋体" w:eastAsia="新宋体" w:hAnsi="新宋体"/>
          <w:sz w:val="36"/>
          <w:szCs w:val="36"/>
        </w:rPr>
        <w:tab/>
        <w:t>and man:</w:t>
      </w:r>
      <w:r w:rsidRPr="00F633F2">
        <w:rPr>
          <w:rFonts w:ascii="新宋体" w:eastAsia="新宋体" w:hAnsi="新宋体"/>
          <w:sz w:val="36"/>
          <w:szCs w:val="36"/>
        </w:rPr>
        <w:tab/>
        <w:t>they</w:t>
      </w:r>
      <w:r w:rsidRPr="00F633F2">
        <w:rPr>
          <w:rFonts w:ascii="新宋体" w:eastAsia="新宋体" w:hAnsi="新宋体"/>
          <w:sz w:val="36"/>
          <w:szCs w:val="36"/>
        </w:rPr>
        <w:tab/>
        <w:t>differ,</w:t>
      </w:r>
      <w:r w:rsidRPr="00F633F2">
        <w:rPr>
          <w:rFonts w:ascii="新宋体" w:eastAsia="新宋体" w:hAnsi="新宋体"/>
          <w:sz w:val="36"/>
          <w:szCs w:val="36"/>
        </w:rPr>
        <w:tab/>
        <w:t>also</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receptive</w:t>
      </w:r>
      <w:r w:rsidRPr="00F633F2">
        <w:rPr>
          <w:rFonts w:ascii="新宋体" w:eastAsia="新宋体" w:hAnsi="新宋体"/>
          <w:sz w:val="36"/>
          <w:szCs w:val="36"/>
        </w:rPr>
        <w:tab/>
        <w:t>part,</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required</w:t>
      </w:r>
      <w:r w:rsidRPr="00F633F2">
        <w:rPr>
          <w:rFonts w:ascii="新宋体" w:eastAsia="新宋体" w:hAnsi="新宋体"/>
          <w:sz w:val="36"/>
          <w:szCs w:val="36"/>
        </w:rPr>
        <w:tab/>
        <w:t>of</w:t>
      </w:r>
      <w:r w:rsidRPr="00F633F2">
        <w:rPr>
          <w:rFonts w:ascii="新宋体" w:eastAsia="新宋体" w:hAnsi="新宋体"/>
          <w:sz w:val="36"/>
          <w:szCs w:val="36"/>
        </w:rPr>
        <w:tab/>
        <w:t>Christ that</w:t>
      </w:r>
      <w:r w:rsidRPr="00F633F2">
        <w:rPr>
          <w:rFonts w:ascii="新宋体" w:eastAsia="新宋体" w:hAnsi="新宋体"/>
          <w:sz w:val="36"/>
          <w:szCs w:val="36"/>
        </w:rPr>
        <w:tab/>
        <w:t>he</w:t>
      </w:r>
      <w:r w:rsidRPr="00F633F2">
        <w:rPr>
          <w:rFonts w:ascii="新宋体" w:eastAsia="新宋体" w:hAnsi="新宋体"/>
          <w:sz w:val="36"/>
          <w:szCs w:val="36"/>
        </w:rPr>
        <w:tab/>
        <w:t>should</w:t>
      </w:r>
      <w:r w:rsidRPr="00F633F2">
        <w:rPr>
          <w:rFonts w:ascii="新宋体" w:eastAsia="新宋体" w:hAnsi="新宋体"/>
          <w:sz w:val="36"/>
          <w:szCs w:val="36"/>
        </w:rPr>
        <w:tab/>
        <w:t>shed</w:t>
      </w:r>
      <w:r w:rsidRPr="00F633F2">
        <w:rPr>
          <w:rFonts w:ascii="新宋体" w:eastAsia="新宋体" w:hAnsi="新宋体"/>
          <w:sz w:val="36"/>
          <w:szCs w:val="36"/>
        </w:rPr>
        <w:tab/>
        <w:t>his</w:t>
      </w:r>
      <w:r w:rsidRPr="00F633F2">
        <w:rPr>
          <w:rFonts w:ascii="新宋体" w:eastAsia="新宋体" w:hAnsi="新宋体"/>
          <w:sz w:val="36"/>
          <w:szCs w:val="36"/>
        </w:rPr>
        <w:tab/>
        <w:t>blood,</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required</w:t>
      </w:r>
      <w:r w:rsidRPr="00F633F2">
        <w:rPr>
          <w:rFonts w:ascii="新宋体" w:eastAsia="新宋体" w:hAnsi="新宋体"/>
          <w:sz w:val="36"/>
          <w:szCs w:val="36"/>
        </w:rPr>
        <w:tab/>
        <w:t>of</w:t>
      </w:r>
      <w:r w:rsidRPr="00F633F2">
        <w:rPr>
          <w:rFonts w:ascii="新宋体" w:eastAsia="新宋体" w:hAnsi="新宋体"/>
          <w:sz w:val="36"/>
          <w:szCs w:val="36"/>
        </w:rPr>
        <w:tab/>
        <w:t>us</w:t>
      </w:r>
      <w:r w:rsidRPr="00F633F2">
        <w:rPr>
          <w:rFonts w:ascii="新宋体" w:eastAsia="新宋体" w:hAnsi="新宋体"/>
          <w:sz w:val="36"/>
          <w:szCs w:val="36"/>
        </w:rPr>
        <w:tab/>
        <w:t>that</w:t>
      </w:r>
      <w:r w:rsidRPr="00F633F2">
        <w:rPr>
          <w:rFonts w:ascii="新宋体" w:eastAsia="新宋体" w:hAnsi="新宋体"/>
          <w:sz w:val="36"/>
          <w:szCs w:val="36"/>
        </w:rPr>
        <w:tab/>
        <w:t>we</w:t>
      </w:r>
      <w:r w:rsidRPr="00F633F2">
        <w:rPr>
          <w:rFonts w:ascii="新宋体" w:eastAsia="新宋体" w:hAnsi="新宋体"/>
          <w:sz w:val="36"/>
          <w:szCs w:val="36"/>
        </w:rPr>
        <w:tab/>
        <w:t>believe. They</w:t>
      </w:r>
      <w:r w:rsidRPr="00F633F2">
        <w:rPr>
          <w:rFonts w:ascii="新宋体" w:eastAsia="新宋体" w:hAnsi="新宋体"/>
          <w:sz w:val="36"/>
          <w:szCs w:val="36"/>
        </w:rPr>
        <w:tab/>
        <w:t>also</w:t>
      </w:r>
      <w:r w:rsidRPr="00F633F2">
        <w:rPr>
          <w:rFonts w:ascii="新宋体" w:eastAsia="新宋体" w:hAnsi="新宋体"/>
          <w:sz w:val="36"/>
          <w:szCs w:val="36"/>
        </w:rPr>
        <w:tab/>
        <w:t>differ</w:t>
      </w:r>
      <w:r w:rsidRPr="00F633F2">
        <w:rPr>
          <w:rFonts w:ascii="新宋体" w:eastAsia="新宋体" w:hAnsi="新宋体"/>
          <w:sz w:val="36"/>
          <w:szCs w:val="36"/>
        </w:rPr>
        <w:tab/>
        <w:t>in</w:t>
      </w:r>
      <w:r w:rsidRPr="00F633F2">
        <w:rPr>
          <w:rFonts w:ascii="新宋体" w:eastAsia="新宋体" w:hAnsi="新宋体"/>
          <w:sz w:val="36"/>
          <w:szCs w:val="36"/>
        </w:rPr>
        <w:tab/>
        <w:t>their</w:t>
      </w:r>
      <w:r w:rsidRPr="00F633F2">
        <w:rPr>
          <w:rFonts w:ascii="新宋体" w:eastAsia="新宋体" w:hAnsi="新宋体"/>
          <w:sz w:val="36"/>
          <w:szCs w:val="36"/>
        </w:rPr>
        <w:tab/>
        <w:t>promises;</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God</w:t>
      </w:r>
      <w:r w:rsidRPr="00F633F2">
        <w:rPr>
          <w:rFonts w:ascii="新宋体" w:eastAsia="新宋体" w:hAnsi="新宋体"/>
          <w:sz w:val="36"/>
          <w:szCs w:val="36"/>
        </w:rPr>
        <w:tab/>
        <w:t>promises</w:t>
      </w:r>
      <w:r w:rsidRPr="00F633F2">
        <w:rPr>
          <w:rFonts w:ascii="新宋体" w:eastAsia="新宋体" w:hAnsi="新宋体"/>
          <w:sz w:val="36"/>
          <w:szCs w:val="36"/>
        </w:rPr>
        <w:tab/>
        <w:t>to</w:t>
      </w:r>
      <w:r w:rsidRPr="00F633F2">
        <w:rPr>
          <w:rFonts w:ascii="新宋体" w:eastAsia="新宋体" w:hAnsi="新宋体"/>
          <w:sz w:val="36"/>
          <w:szCs w:val="36"/>
        </w:rPr>
        <w:tab/>
        <w:t>Christ</w:t>
      </w:r>
      <w:r w:rsidRPr="00F633F2">
        <w:rPr>
          <w:rFonts w:ascii="新宋体" w:eastAsia="新宋体" w:hAnsi="新宋体"/>
          <w:sz w:val="36"/>
          <w:szCs w:val="36"/>
        </w:rPr>
        <w:tab/>
        <w:t>a</w:t>
      </w:r>
      <w:r w:rsidRPr="00F633F2">
        <w:rPr>
          <w:rFonts w:ascii="新宋体" w:eastAsia="新宋体" w:hAnsi="新宋体"/>
          <w:sz w:val="36"/>
          <w:szCs w:val="36"/>
        </w:rPr>
        <w:tab/>
        <w:t>name above</w:t>
      </w:r>
      <w:r w:rsidRPr="00F633F2">
        <w:rPr>
          <w:rFonts w:ascii="新宋体" w:eastAsia="新宋体" w:hAnsi="新宋体"/>
          <w:sz w:val="36"/>
          <w:szCs w:val="36"/>
        </w:rPr>
        <w:tab/>
        <w:t>every</w:t>
      </w:r>
      <w:r w:rsidRPr="00F633F2">
        <w:rPr>
          <w:rFonts w:ascii="新宋体" w:eastAsia="新宋体" w:hAnsi="新宋体"/>
          <w:sz w:val="36"/>
          <w:szCs w:val="36"/>
        </w:rPr>
        <w:tab/>
        <w:t>name,</w:t>
      </w:r>
      <w:r w:rsidRPr="00F633F2">
        <w:rPr>
          <w:rFonts w:ascii="新宋体" w:eastAsia="新宋体" w:hAnsi="新宋体"/>
          <w:sz w:val="36"/>
          <w:szCs w:val="36"/>
        </w:rPr>
        <w:tab/>
        <w:t>ample</w:t>
      </w:r>
      <w:r w:rsidRPr="00F633F2">
        <w:rPr>
          <w:rFonts w:ascii="新宋体" w:eastAsia="新宋体" w:hAnsi="新宋体"/>
          <w:sz w:val="36"/>
          <w:szCs w:val="36"/>
        </w:rPr>
        <w:tab/>
        <w:t>dominion</w:t>
      </w:r>
      <w:r w:rsidRPr="00F633F2">
        <w:rPr>
          <w:rFonts w:ascii="新宋体" w:eastAsia="新宋体" w:hAnsi="新宋体"/>
          <w:sz w:val="36"/>
          <w:szCs w:val="36"/>
        </w:rPr>
        <w:tab/>
        <w:t>from</w:t>
      </w:r>
      <w:r w:rsidRPr="00F633F2">
        <w:rPr>
          <w:rFonts w:ascii="新宋体" w:eastAsia="新宋体" w:hAnsi="新宋体"/>
          <w:sz w:val="36"/>
          <w:szCs w:val="36"/>
        </w:rPr>
        <w:tab/>
        <w:t>sea</w:t>
      </w:r>
      <w:r w:rsidRPr="00F633F2">
        <w:rPr>
          <w:rFonts w:ascii="新宋体" w:eastAsia="新宋体" w:hAnsi="新宋体"/>
          <w:sz w:val="36"/>
          <w:szCs w:val="36"/>
        </w:rPr>
        <w:tab/>
        <w:t>to</w:t>
      </w:r>
      <w:r w:rsidRPr="00F633F2">
        <w:rPr>
          <w:rFonts w:ascii="新宋体" w:eastAsia="新宋体" w:hAnsi="新宋体"/>
          <w:sz w:val="36"/>
          <w:szCs w:val="36"/>
        </w:rPr>
        <w:tab/>
        <w:t>sea;</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to</w:t>
      </w:r>
      <w:r w:rsidRPr="00F633F2">
        <w:rPr>
          <w:rFonts w:ascii="新宋体" w:eastAsia="新宋体" w:hAnsi="新宋体"/>
          <w:sz w:val="36"/>
          <w:szCs w:val="36"/>
        </w:rPr>
        <w:tab/>
        <w:t>us,</w:t>
      </w:r>
      <w:r w:rsidRPr="00F633F2">
        <w:rPr>
          <w:rFonts w:ascii="新宋体" w:eastAsia="新宋体" w:hAnsi="新宋体"/>
          <w:sz w:val="36"/>
          <w:szCs w:val="36"/>
        </w:rPr>
        <w:tab/>
        <w:t>grace and</w:t>
      </w:r>
      <w:r w:rsidRPr="00F633F2">
        <w:rPr>
          <w:rFonts w:ascii="新宋体" w:eastAsia="新宋体" w:hAnsi="新宋体"/>
          <w:sz w:val="36"/>
          <w:szCs w:val="36"/>
        </w:rPr>
        <w:tab/>
        <w:t>glory:</w:t>
      </w:r>
      <w:r w:rsidRPr="00F633F2">
        <w:rPr>
          <w:rFonts w:ascii="新宋体" w:eastAsia="新宋体" w:hAnsi="新宋体"/>
          <w:sz w:val="36"/>
          <w:szCs w:val="36"/>
        </w:rPr>
        <w:tab/>
        <w:t>so</w:t>
      </w:r>
      <w:r w:rsidRPr="00F633F2">
        <w:rPr>
          <w:rFonts w:ascii="新宋体" w:eastAsia="新宋体" w:hAnsi="新宋体"/>
          <w:sz w:val="36"/>
          <w:szCs w:val="36"/>
        </w:rPr>
        <w:tab/>
        <w:t>that</w:t>
      </w:r>
      <w:r w:rsidRPr="00F633F2">
        <w:rPr>
          <w:rFonts w:ascii="新宋体" w:eastAsia="新宋体" w:hAnsi="新宋体"/>
          <w:sz w:val="36"/>
          <w:szCs w:val="36"/>
        </w:rPr>
        <w:tab/>
        <w:t>these</w:t>
      </w:r>
      <w:r w:rsidRPr="00F633F2">
        <w:rPr>
          <w:rFonts w:ascii="新宋体" w:eastAsia="新宋体" w:hAnsi="新宋体"/>
          <w:sz w:val="36"/>
          <w:szCs w:val="36"/>
        </w:rPr>
        <w:tab/>
        <w:t>are</w:t>
      </w:r>
      <w:r w:rsidRPr="00F633F2">
        <w:rPr>
          <w:rFonts w:ascii="新宋体" w:eastAsia="新宋体" w:hAnsi="新宋体"/>
          <w:sz w:val="36"/>
          <w:szCs w:val="36"/>
        </w:rPr>
        <w:tab/>
        <w:t>two</w:t>
      </w:r>
      <w:r w:rsidRPr="00F633F2">
        <w:rPr>
          <w:rFonts w:ascii="新宋体" w:eastAsia="新宋体" w:hAnsi="新宋体"/>
          <w:sz w:val="36"/>
          <w:szCs w:val="36"/>
        </w:rPr>
        <w:tab/>
        <w:t>distinct</w:t>
      </w:r>
      <w:r w:rsidRPr="00F633F2">
        <w:rPr>
          <w:rFonts w:ascii="新宋体" w:eastAsia="新宋体" w:hAnsi="新宋体"/>
          <w:sz w:val="36"/>
          <w:szCs w:val="36"/>
        </w:rPr>
        <w:tab/>
        <w:t>covenants.</w:t>
      </w:r>
    </w:p>
    <w:p w14:paraId="548B808B"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substance</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redemption</w:t>
      </w:r>
      <w:r w:rsidRPr="00F633F2">
        <w:rPr>
          <w:rFonts w:ascii="新宋体" w:eastAsia="新宋体" w:hAnsi="新宋体"/>
          <w:sz w:val="36"/>
          <w:szCs w:val="36"/>
        </w:rPr>
        <w:tab/>
        <w:t>is,</w:t>
      </w:r>
      <w:r w:rsidRPr="00F633F2">
        <w:rPr>
          <w:rFonts w:ascii="新宋体" w:eastAsia="新宋体" w:hAnsi="新宋体"/>
          <w:sz w:val="36"/>
          <w:szCs w:val="36"/>
        </w:rPr>
        <w:tab/>
        <w:t>dialogue-wise,</w:t>
      </w:r>
      <w:r w:rsidRPr="00F633F2">
        <w:rPr>
          <w:rFonts w:ascii="新宋体" w:eastAsia="新宋体" w:hAnsi="新宋体"/>
          <w:sz w:val="36"/>
          <w:szCs w:val="36"/>
        </w:rPr>
        <w:tab/>
        <w:t>expressed to</w:t>
      </w:r>
      <w:r w:rsidRPr="00F633F2">
        <w:rPr>
          <w:rFonts w:ascii="新宋体" w:eastAsia="新宋体" w:hAnsi="新宋体"/>
          <w:sz w:val="36"/>
          <w:szCs w:val="36"/>
        </w:rPr>
        <w:tab/>
        <w:t>us</w:t>
      </w:r>
      <w:r w:rsidRPr="00F633F2">
        <w:rPr>
          <w:rFonts w:ascii="新宋体" w:eastAsia="新宋体" w:hAnsi="新宋体"/>
          <w:sz w:val="36"/>
          <w:szCs w:val="36"/>
        </w:rPr>
        <w:tab/>
        <w:t>in</w:t>
      </w:r>
      <w:r w:rsidRPr="00F633F2">
        <w:rPr>
          <w:rFonts w:ascii="新宋体" w:eastAsia="新宋体" w:hAnsi="新宋体"/>
          <w:sz w:val="36"/>
          <w:szCs w:val="36"/>
        </w:rPr>
        <w:tab/>
        <w:t>Isa.</w:t>
      </w:r>
      <w:r w:rsidRPr="00F633F2">
        <w:rPr>
          <w:rFonts w:ascii="新宋体" w:eastAsia="新宋体" w:hAnsi="新宋体"/>
          <w:sz w:val="36"/>
          <w:szCs w:val="36"/>
        </w:rPr>
        <w:tab/>
        <w:t>49,</w:t>
      </w:r>
      <w:r w:rsidRPr="00F633F2">
        <w:rPr>
          <w:rFonts w:ascii="新宋体" w:eastAsia="新宋体" w:hAnsi="新宋体"/>
          <w:sz w:val="36"/>
          <w:szCs w:val="36"/>
        </w:rPr>
        <w:tab/>
        <w:t>where,</w:t>
      </w:r>
      <w:r w:rsidRPr="00F633F2">
        <w:rPr>
          <w:rFonts w:ascii="新宋体" w:eastAsia="新宋体" w:hAnsi="新宋体"/>
          <w:sz w:val="36"/>
          <w:szCs w:val="36"/>
        </w:rPr>
        <w:tab/>
        <w:t>(as</w:t>
      </w:r>
      <w:r w:rsidRPr="00F633F2">
        <w:rPr>
          <w:rFonts w:ascii="新宋体" w:eastAsia="新宋体" w:hAnsi="新宋体"/>
          <w:sz w:val="36"/>
          <w:szCs w:val="36"/>
        </w:rPr>
        <w:tab/>
        <w:t>divines</w:t>
      </w:r>
      <w:r w:rsidRPr="00F633F2">
        <w:rPr>
          <w:rFonts w:ascii="新宋体" w:eastAsia="新宋体" w:hAnsi="新宋体"/>
          <w:sz w:val="36"/>
          <w:szCs w:val="36"/>
        </w:rPr>
        <w:tab/>
        <w:t>have</w:t>
      </w:r>
      <w:r w:rsidRPr="00F633F2">
        <w:rPr>
          <w:rFonts w:ascii="新宋体" w:eastAsia="新宋体" w:hAnsi="新宋体"/>
          <w:sz w:val="36"/>
          <w:szCs w:val="36"/>
        </w:rPr>
        <w:tab/>
        <w:t>well</w:t>
      </w:r>
      <w:r w:rsidRPr="00F633F2">
        <w:rPr>
          <w:rFonts w:ascii="新宋体" w:eastAsia="新宋体" w:hAnsi="新宋体"/>
          <w:sz w:val="36"/>
          <w:szCs w:val="36"/>
        </w:rPr>
        <w:tab/>
        <w:t>observed)</w:t>
      </w:r>
      <w:r w:rsidRPr="00F633F2">
        <w:rPr>
          <w:rFonts w:ascii="新宋体" w:eastAsia="新宋体" w:hAnsi="新宋体"/>
          <w:sz w:val="36"/>
          <w:szCs w:val="36"/>
        </w:rPr>
        <w:tab/>
        <w:t>Christ</w:t>
      </w:r>
      <w:r w:rsidRPr="00F633F2">
        <w:rPr>
          <w:rFonts w:ascii="新宋体" w:eastAsia="新宋体" w:hAnsi="新宋体"/>
          <w:sz w:val="36"/>
          <w:szCs w:val="36"/>
        </w:rPr>
        <w:tab/>
        <w:t>begins,</w:t>
      </w:r>
      <w:r w:rsidRPr="00F633F2">
        <w:rPr>
          <w:rFonts w:ascii="新宋体" w:eastAsia="新宋体" w:hAnsi="新宋体"/>
          <w:sz w:val="36"/>
          <w:szCs w:val="36"/>
        </w:rPr>
        <w:tab/>
        <w:t>at the</w:t>
      </w:r>
      <w:r w:rsidRPr="00F633F2">
        <w:rPr>
          <w:rFonts w:ascii="新宋体" w:eastAsia="新宋体" w:hAnsi="新宋体"/>
          <w:sz w:val="36"/>
          <w:szCs w:val="36"/>
        </w:rPr>
        <w:tab/>
        <w:t>first</w:t>
      </w:r>
      <w:r w:rsidRPr="00F633F2">
        <w:rPr>
          <w:rFonts w:ascii="新宋体" w:eastAsia="新宋体" w:hAnsi="新宋体"/>
          <w:sz w:val="36"/>
          <w:szCs w:val="36"/>
        </w:rPr>
        <w:tab/>
        <w:t>and</w:t>
      </w:r>
      <w:r w:rsidRPr="00F633F2">
        <w:rPr>
          <w:rFonts w:ascii="新宋体" w:eastAsia="新宋体" w:hAnsi="新宋体"/>
          <w:sz w:val="36"/>
          <w:szCs w:val="36"/>
        </w:rPr>
        <w:tab/>
        <w:t>second</w:t>
      </w:r>
      <w:r w:rsidRPr="00F633F2">
        <w:rPr>
          <w:rFonts w:ascii="新宋体" w:eastAsia="新宋体" w:hAnsi="新宋体"/>
          <w:sz w:val="36"/>
          <w:szCs w:val="36"/>
        </w:rPr>
        <w:tab/>
        <w:t>verses,</w:t>
      </w:r>
      <w:r w:rsidRPr="00F633F2">
        <w:rPr>
          <w:rFonts w:ascii="新宋体" w:eastAsia="新宋体" w:hAnsi="新宋体"/>
          <w:sz w:val="36"/>
          <w:szCs w:val="36"/>
        </w:rPr>
        <w:tab/>
        <w:t>and</w:t>
      </w:r>
      <w:r w:rsidRPr="00F633F2">
        <w:rPr>
          <w:rFonts w:ascii="新宋体" w:eastAsia="新宋体" w:hAnsi="新宋体"/>
          <w:sz w:val="36"/>
          <w:szCs w:val="36"/>
        </w:rPr>
        <w:tab/>
        <w:t>shows</w:t>
      </w:r>
      <w:r w:rsidRPr="00F633F2">
        <w:rPr>
          <w:rFonts w:ascii="新宋体" w:eastAsia="新宋体" w:hAnsi="新宋体"/>
          <w:sz w:val="36"/>
          <w:szCs w:val="36"/>
        </w:rPr>
        <w:tab/>
        <w:t>his</w:t>
      </w:r>
      <w:r w:rsidRPr="00F633F2">
        <w:rPr>
          <w:rFonts w:ascii="新宋体" w:eastAsia="新宋体" w:hAnsi="新宋体"/>
          <w:sz w:val="36"/>
          <w:szCs w:val="36"/>
        </w:rPr>
        <w:tab/>
        <w:t>commission,</w:t>
      </w:r>
      <w:r w:rsidRPr="00F633F2">
        <w:rPr>
          <w:rFonts w:ascii="新宋体" w:eastAsia="新宋体" w:hAnsi="新宋体"/>
          <w:sz w:val="36"/>
          <w:szCs w:val="36"/>
        </w:rPr>
        <w:tab/>
        <w:t>telling</w:t>
      </w:r>
      <w:r w:rsidRPr="00F633F2">
        <w:rPr>
          <w:rFonts w:ascii="新宋体" w:eastAsia="新宋体" w:hAnsi="新宋体"/>
          <w:sz w:val="36"/>
          <w:szCs w:val="36"/>
        </w:rPr>
        <w:tab/>
        <w:t>his</w:t>
      </w:r>
      <w:r w:rsidRPr="00F633F2">
        <w:rPr>
          <w:rFonts w:ascii="新宋体" w:eastAsia="新宋体" w:hAnsi="新宋体"/>
          <w:sz w:val="36"/>
          <w:szCs w:val="36"/>
        </w:rPr>
        <w:tab/>
        <w:t>Father, how</w:t>
      </w:r>
      <w:r w:rsidRPr="00F633F2">
        <w:rPr>
          <w:rFonts w:ascii="新宋体" w:eastAsia="新宋体" w:hAnsi="新宋体"/>
          <w:sz w:val="36"/>
          <w:szCs w:val="36"/>
        </w:rPr>
        <w:tab/>
        <w:t>he</w:t>
      </w:r>
      <w:r w:rsidRPr="00F633F2">
        <w:rPr>
          <w:rFonts w:ascii="新宋体" w:eastAsia="新宋体" w:hAnsi="新宋体"/>
          <w:sz w:val="36"/>
          <w:szCs w:val="36"/>
        </w:rPr>
        <w:tab/>
        <w:t>had</w:t>
      </w:r>
      <w:r w:rsidRPr="00F633F2">
        <w:rPr>
          <w:rFonts w:ascii="新宋体" w:eastAsia="新宋体" w:hAnsi="新宋体"/>
          <w:sz w:val="36"/>
          <w:szCs w:val="36"/>
        </w:rPr>
        <w:tab/>
        <w:t>both</w:t>
      </w:r>
      <w:r w:rsidRPr="00F633F2">
        <w:rPr>
          <w:rFonts w:ascii="新宋体" w:eastAsia="新宋体" w:hAnsi="新宋体"/>
          <w:sz w:val="36"/>
          <w:szCs w:val="36"/>
        </w:rPr>
        <w:tab/>
        <w:t>called,</w:t>
      </w:r>
      <w:r w:rsidRPr="00F633F2">
        <w:rPr>
          <w:rFonts w:ascii="新宋体" w:eastAsia="新宋体" w:hAnsi="新宋体"/>
          <w:sz w:val="36"/>
          <w:szCs w:val="36"/>
        </w:rPr>
        <w:tab/>
        <w:t>and</w:t>
      </w:r>
      <w:r w:rsidRPr="00F633F2">
        <w:rPr>
          <w:rFonts w:ascii="新宋体" w:eastAsia="新宋体" w:hAnsi="新宋体"/>
          <w:sz w:val="36"/>
          <w:szCs w:val="36"/>
        </w:rPr>
        <w:tab/>
        <w:t>prepared</w:t>
      </w:r>
      <w:r w:rsidRPr="00F633F2">
        <w:rPr>
          <w:rFonts w:ascii="新宋体" w:eastAsia="新宋体" w:hAnsi="新宋体"/>
          <w:sz w:val="36"/>
          <w:szCs w:val="36"/>
        </w:rPr>
        <w:tab/>
        <w:t>him</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work</w:t>
      </w:r>
      <w:r w:rsidRPr="00F633F2">
        <w:rPr>
          <w:rFonts w:ascii="新宋体" w:eastAsia="新宋体" w:hAnsi="新宋体"/>
          <w:sz w:val="36"/>
          <w:szCs w:val="36"/>
        </w:rPr>
        <w:tab/>
        <w:t>of</w:t>
      </w:r>
      <w:r w:rsidRPr="00F633F2">
        <w:rPr>
          <w:rFonts w:ascii="新宋体" w:eastAsia="新宋体" w:hAnsi="新宋体"/>
          <w:sz w:val="36"/>
          <w:szCs w:val="36"/>
        </w:rPr>
        <w:tab/>
        <w:t>redemption; "The</w:t>
      </w:r>
      <w:r w:rsidRPr="00F633F2">
        <w:rPr>
          <w:rFonts w:ascii="新宋体" w:eastAsia="新宋体" w:hAnsi="新宋体"/>
          <w:sz w:val="36"/>
          <w:szCs w:val="36"/>
        </w:rPr>
        <w:tab/>
        <w:t>Lord</w:t>
      </w:r>
      <w:r w:rsidRPr="00F633F2">
        <w:rPr>
          <w:rFonts w:ascii="新宋体" w:eastAsia="新宋体" w:hAnsi="新宋体"/>
          <w:sz w:val="36"/>
          <w:szCs w:val="36"/>
        </w:rPr>
        <w:tab/>
        <w:t>has</w:t>
      </w:r>
      <w:r w:rsidRPr="00F633F2">
        <w:rPr>
          <w:rFonts w:ascii="新宋体" w:eastAsia="新宋体" w:hAnsi="新宋体"/>
          <w:sz w:val="36"/>
          <w:szCs w:val="36"/>
        </w:rPr>
        <w:tab/>
        <w:t>called</w:t>
      </w:r>
      <w:r w:rsidRPr="00F633F2">
        <w:rPr>
          <w:rFonts w:ascii="新宋体" w:eastAsia="新宋体" w:hAnsi="新宋体"/>
          <w:sz w:val="36"/>
          <w:szCs w:val="36"/>
        </w:rPr>
        <w:tab/>
        <w:t>me</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womb</w:t>
      </w:r>
      <w:r w:rsidRPr="00F633F2">
        <w:rPr>
          <w:rFonts w:ascii="新宋体" w:eastAsia="新宋体" w:hAnsi="新宋体"/>
          <w:sz w:val="36"/>
          <w:szCs w:val="36"/>
        </w:rPr>
        <w:tab/>
        <w:t>-</w:t>
      </w:r>
      <w:r w:rsidRPr="00F633F2">
        <w:rPr>
          <w:rFonts w:ascii="新宋体" w:eastAsia="新宋体" w:hAnsi="新宋体"/>
          <w:sz w:val="36"/>
          <w:szCs w:val="36"/>
        </w:rPr>
        <w:tab/>
        <w:t>he</w:t>
      </w:r>
      <w:r w:rsidRPr="00F633F2">
        <w:rPr>
          <w:rFonts w:ascii="新宋体" w:eastAsia="新宋体" w:hAnsi="新宋体"/>
          <w:sz w:val="36"/>
          <w:szCs w:val="36"/>
        </w:rPr>
        <w:tab/>
        <w:t>has</w:t>
      </w:r>
      <w:r w:rsidRPr="00F633F2">
        <w:rPr>
          <w:rFonts w:ascii="新宋体" w:eastAsia="新宋体" w:hAnsi="新宋体"/>
          <w:sz w:val="36"/>
          <w:szCs w:val="36"/>
        </w:rPr>
        <w:tab/>
        <w:t>made</w:t>
      </w:r>
      <w:r w:rsidRPr="00F633F2">
        <w:rPr>
          <w:rFonts w:ascii="新宋体" w:eastAsia="新宋体" w:hAnsi="新宋体"/>
          <w:sz w:val="36"/>
          <w:szCs w:val="36"/>
        </w:rPr>
        <w:tab/>
        <w:t>my</w:t>
      </w:r>
      <w:r w:rsidRPr="00F633F2">
        <w:rPr>
          <w:rFonts w:ascii="新宋体" w:eastAsia="新宋体" w:hAnsi="新宋体"/>
          <w:sz w:val="36"/>
          <w:szCs w:val="36"/>
        </w:rPr>
        <w:tab/>
        <w:t>mouth</w:t>
      </w:r>
      <w:r w:rsidRPr="00F633F2">
        <w:rPr>
          <w:rFonts w:ascii="新宋体" w:eastAsia="新宋体" w:hAnsi="新宋体"/>
          <w:sz w:val="36"/>
          <w:szCs w:val="36"/>
        </w:rPr>
        <w:tab/>
        <w:t>like</w:t>
      </w:r>
      <w:r w:rsidRPr="00F633F2">
        <w:rPr>
          <w:rFonts w:ascii="新宋体" w:eastAsia="新宋体" w:hAnsi="新宋体"/>
          <w:sz w:val="36"/>
          <w:szCs w:val="36"/>
        </w:rPr>
        <w:tab/>
        <w:t>a sharp</w:t>
      </w:r>
      <w:r w:rsidRPr="00F633F2">
        <w:rPr>
          <w:rFonts w:ascii="新宋体" w:eastAsia="新宋体" w:hAnsi="新宋体"/>
          <w:sz w:val="36"/>
          <w:szCs w:val="36"/>
        </w:rPr>
        <w:tab/>
        <w:t>sword,</w:t>
      </w:r>
      <w:r w:rsidRPr="00F633F2">
        <w:rPr>
          <w:rFonts w:ascii="新宋体" w:eastAsia="新宋体" w:hAnsi="新宋体"/>
          <w:sz w:val="36"/>
          <w:szCs w:val="36"/>
        </w:rPr>
        <w:tab/>
        <w:t>and</w:t>
      </w:r>
      <w:r w:rsidRPr="00F633F2">
        <w:rPr>
          <w:rFonts w:ascii="新宋体" w:eastAsia="新宋体" w:hAnsi="新宋体"/>
          <w:sz w:val="36"/>
          <w:szCs w:val="36"/>
        </w:rPr>
        <w:tab/>
        <w:t>made</w:t>
      </w:r>
      <w:r w:rsidRPr="00F633F2">
        <w:rPr>
          <w:rFonts w:ascii="新宋体" w:eastAsia="新宋体" w:hAnsi="新宋体"/>
          <w:sz w:val="36"/>
          <w:szCs w:val="36"/>
        </w:rPr>
        <w:tab/>
        <w:t>me</w:t>
      </w:r>
      <w:r w:rsidRPr="00F633F2">
        <w:rPr>
          <w:rFonts w:ascii="新宋体" w:eastAsia="新宋体" w:hAnsi="新宋体"/>
          <w:sz w:val="36"/>
          <w:szCs w:val="36"/>
        </w:rPr>
        <w:tab/>
        <w:t>a</w:t>
      </w:r>
      <w:r w:rsidRPr="00F633F2">
        <w:rPr>
          <w:rFonts w:ascii="新宋体" w:eastAsia="新宋体" w:hAnsi="新宋体"/>
          <w:sz w:val="36"/>
          <w:szCs w:val="36"/>
        </w:rPr>
        <w:tab/>
        <w:t>polished</w:t>
      </w:r>
      <w:r w:rsidRPr="00F633F2">
        <w:rPr>
          <w:rFonts w:ascii="新宋体" w:eastAsia="新宋体" w:hAnsi="新宋体"/>
          <w:sz w:val="36"/>
          <w:szCs w:val="36"/>
        </w:rPr>
        <w:tab/>
        <w:t>shaft",</w:t>
      </w:r>
      <w:r w:rsidRPr="00F633F2">
        <w:rPr>
          <w:rFonts w:ascii="新宋体" w:eastAsia="新宋体" w:hAnsi="新宋体"/>
          <w:sz w:val="36"/>
          <w:szCs w:val="36"/>
        </w:rPr>
        <w:tab/>
        <w:t>&amp;c.</w:t>
      </w:r>
      <w:r w:rsidRPr="00F633F2">
        <w:rPr>
          <w:rFonts w:ascii="新宋体" w:eastAsia="新宋体" w:hAnsi="新宋体"/>
          <w:sz w:val="36"/>
          <w:szCs w:val="36"/>
        </w:rPr>
        <w:tab/>
        <w:t>q.</w:t>
      </w:r>
      <w:r w:rsidRPr="00F633F2">
        <w:rPr>
          <w:rFonts w:ascii="新宋体" w:eastAsia="新宋体" w:hAnsi="新宋体"/>
          <w:sz w:val="36"/>
          <w:szCs w:val="36"/>
        </w:rPr>
        <w:tab/>
        <w:t>d.</w:t>
      </w:r>
      <w:r w:rsidRPr="00F633F2">
        <w:rPr>
          <w:rFonts w:ascii="新宋体" w:eastAsia="新宋体" w:hAnsi="新宋体"/>
          <w:sz w:val="36"/>
          <w:szCs w:val="36"/>
        </w:rPr>
        <w:tab/>
        <w:t>by</w:t>
      </w:r>
      <w:r w:rsidRPr="00F633F2">
        <w:rPr>
          <w:rFonts w:ascii="新宋体" w:eastAsia="新宋体" w:hAnsi="新宋体"/>
          <w:sz w:val="36"/>
          <w:szCs w:val="36"/>
        </w:rPr>
        <w:tab/>
        <w:t>reason</w:t>
      </w:r>
      <w:r w:rsidRPr="00F633F2">
        <w:rPr>
          <w:rFonts w:ascii="新宋体" w:eastAsia="新宋体" w:hAnsi="新宋体"/>
          <w:sz w:val="36"/>
          <w:szCs w:val="36"/>
        </w:rPr>
        <w:tab/>
        <w:t>of</w:t>
      </w:r>
      <w:r w:rsidRPr="00F633F2">
        <w:rPr>
          <w:rFonts w:ascii="新宋体" w:eastAsia="新宋体" w:hAnsi="新宋体"/>
          <w:sz w:val="36"/>
          <w:szCs w:val="36"/>
        </w:rPr>
        <w:tab/>
        <w:t>that superabundant</w:t>
      </w:r>
      <w:r w:rsidRPr="00F633F2">
        <w:rPr>
          <w:rFonts w:ascii="新宋体" w:eastAsia="新宋体" w:hAnsi="新宋体"/>
          <w:sz w:val="36"/>
          <w:szCs w:val="36"/>
        </w:rPr>
        <w:tab/>
        <w:t>measure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spirit</w:t>
      </w:r>
      <w:r w:rsidRPr="00F633F2">
        <w:rPr>
          <w:rFonts w:ascii="新宋体" w:eastAsia="新宋体" w:hAnsi="新宋体"/>
          <w:sz w:val="36"/>
          <w:szCs w:val="36"/>
        </w:rPr>
        <w:tab/>
        <w:t>of</w:t>
      </w:r>
      <w:r w:rsidRPr="00F633F2">
        <w:rPr>
          <w:rFonts w:ascii="新宋体" w:eastAsia="新宋体" w:hAnsi="新宋体"/>
          <w:sz w:val="36"/>
          <w:szCs w:val="36"/>
        </w:rPr>
        <w:tab/>
        <w:t>wisdom</w:t>
      </w:r>
      <w:r w:rsidRPr="00F633F2">
        <w:rPr>
          <w:rFonts w:ascii="新宋体" w:eastAsia="新宋体" w:hAnsi="新宋体"/>
          <w:sz w:val="36"/>
          <w:szCs w:val="36"/>
        </w:rPr>
        <w:tab/>
        <w:t>and</w:t>
      </w:r>
      <w:r w:rsidRPr="00F633F2">
        <w:rPr>
          <w:rFonts w:ascii="新宋体" w:eastAsia="新宋体" w:hAnsi="新宋体"/>
          <w:sz w:val="36"/>
          <w:szCs w:val="36"/>
        </w:rPr>
        <w:tab/>
        <w:t>power</w:t>
      </w:r>
      <w:r w:rsidRPr="00F633F2">
        <w:rPr>
          <w:rFonts w:ascii="新宋体" w:eastAsia="新宋体" w:hAnsi="新宋体"/>
          <w:sz w:val="36"/>
          <w:szCs w:val="36"/>
        </w:rPr>
        <w:tab/>
        <w:t>wherewith</w:t>
      </w:r>
      <w:r w:rsidRPr="00F633F2">
        <w:rPr>
          <w:rFonts w:ascii="新宋体" w:eastAsia="新宋体" w:hAnsi="新宋体"/>
          <w:sz w:val="36"/>
          <w:szCs w:val="36"/>
        </w:rPr>
        <w:tab/>
        <w:t>I am</w:t>
      </w:r>
      <w:r w:rsidRPr="00F633F2">
        <w:rPr>
          <w:rFonts w:ascii="新宋体" w:eastAsia="新宋体" w:hAnsi="新宋体"/>
          <w:sz w:val="36"/>
          <w:szCs w:val="36"/>
        </w:rPr>
        <w:tab/>
        <w:t>anointed</w:t>
      </w:r>
      <w:r w:rsidRPr="00F633F2">
        <w:rPr>
          <w:rFonts w:ascii="新宋体" w:eastAsia="新宋体" w:hAnsi="新宋体"/>
          <w:sz w:val="36"/>
          <w:szCs w:val="36"/>
        </w:rPr>
        <w:tab/>
        <w:t>and</w:t>
      </w:r>
      <w:r w:rsidRPr="00F633F2">
        <w:rPr>
          <w:rFonts w:ascii="新宋体" w:eastAsia="新宋体" w:hAnsi="新宋体"/>
          <w:sz w:val="36"/>
          <w:szCs w:val="36"/>
        </w:rPr>
        <w:tab/>
        <w:t>filled;</w:t>
      </w:r>
      <w:r w:rsidRPr="00F633F2">
        <w:rPr>
          <w:rFonts w:ascii="新宋体" w:eastAsia="新宋体" w:hAnsi="新宋体"/>
          <w:sz w:val="36"/>
          <w:szCs w:val="36"/>
        </w:rPr>
        <w:tab/>
        <w:t>my</w:t>
      </w:r>
      <w:r w:rsidRPr="00F633F2">
        <w:rPr>
          <w:rFonts w:ascii="新宋体" w:eastAsia="新宋体" w:hAnsi="新宋体"/>
          <w:sz w:val="36"/>
          <w:szCs w:val="36"/>
        </w:rPr>
        <w:tab/>
        <w:t>doctrine</w:t>
      </w:r>
      <w:r w:rsidRPr="00F633F2">
        <w:rPr>
          <w:rFonts w:ascii="新宋体" w:eastAsia="新宋体" w:hAnsi="新宋体"/>
          <w:sz w:val="36"/>
          <w:szCs w:val="36"/>
        </w:rPr>
        <w:tab/>
        <w:t>shall,</w:t>
      </w:r>
      <w:r w:rsidRPr="00F633F2">
        <w:rPr>
          <w:rFonts w:ascii="新宋体" w:eastAsia="新宋体" w:hAnsi="新宋体"/>
          <w:sz w:val="36"/>
          <w:szCs w:val="36"/>
        </w:rPr>
        <w:tab/>
        <w:t>as</w:t>
      </w:r>
      <w:r w:rsidRPr="00F633F2">
        <w:rPr>
          <w:rFonts w:ascii="新宋体" w:eastAsia="新宋体" w:hAnsi="新宋体"/>
          <w:sz w:val="36"/>
          <w:szCs w:val="36"/>
        </w:rPr>
        <w:tab/>
        <w:t>a</w:t>
      </w:r>
      <w:r w:rsidRPr="00F633F2">
        <w:rPr>
          <w:rFonts w:ascii="新宋体" w:eastAsia="新宋体" w:hAnsi="新宋体"/>
          <w:sz w:val="36"/>
          <w:szCs w:val="36"/>
        </w:rPr>
        <w:tab/>
        <w:t>sword,</w:t>
      </w:r>
      <w:r w:rsidRPr="00F633F2">
        <w:rPr>
          <w:rFonts w:ascii="新宋体" w:eastAsia="新宋体" w:hAnsi="新宋体"/>
          <w:sz w:val="36"/>
          <w:szCs w:val="36"/>
        </w:rPr>
        <w:tab/>
        <w:t>pierce</w:t>
      </w:r>
      <w:r w:rsidRPr="00F633F2">
        <w:rPr>
          <w:rFonts w:ascii="新宋体" w:eastAsia="新宋体" w:hAnsi="新宋体"/>
          <w:sz w:val="36"/>
          <w:szCs w:val="36"/>
        </w:rPr>
        <w:tab/>
        <w:t>the</w:t>
      </w:r>
      <w:r w:rsidRPr="00F633F2">
        <w:rPr>
          <w:rFonts w:ascii="新宋体" w:eastAsia="新宋体" w:hAnsi="新宋体"/>
          <w:sz w:val="36"/>
          <w:szCs w:val="36"/>
        </w:rPr>
        <w:tab/>
        <w:t>hearts</w:t>
      </w:r>
      <w:r w:rsidRPr="00F633F2">
        <w:rPr>
          <w:rFonts w:ascii="新宋体" w:eastAsia="新宋体" w:hAnsi="新宋体"/>
          <w:sz w:val="36"/>
          <w:szCs w:val="36"/>
        </w:rPr>
        <w:tab/>
        <w:t xml:space="preserve">of </w:t>
      </w:r>
      <w:r w:rsidRPr="00F633F2">
        <w:rPr>
          <w:rFonts w:ascii="新宋体" w:eastAsia="新宋体" w:hAnsi="新宋体"/>
          <w:sz w:val="36"/>
          <w:szCs w:val="36"/>
        </w:rPr>
        <w:lastRenderedPageBreak/>
        <w:t>sinners;</w:t>
      </w:r>
      <w:r w:rsidRPr="00F633F2">
        <w:rPr>
          <w:rFonts w:ascii="新宋体" w:eastAsia="新宋体" w:hAnsi="新宋体"/>
          <w:sz w:val="36"/>
          <w:szCs w:val="36"/>
        </w:rPr>
        <w:tab/>
        <w:t>yes,</w:t>
      </w:r>
      <w:r w:rsidRPr="00F633F2">
        <w:rPr>
          <w:rFonts w:ascii="新宋体" w:eastAsia="新宋体" w:hAnsi="新宋体"/>
          <w:sz w:val="36"/>
          <w:szCs w:val="36"/>
        </w:rPr>
        <w:tab/>
        <w:t>like</w:t>
      </w:r>
      <w:r w:rsidRPr="00F633F2">
        <w:rPr>
          <w:rFonts w:ascii="新宋体" w:eastAsia="新宋体" w:hAnsi="新宋体"/>
          <w:sz w:val="36"/>
          <w:szCs w:val="36"/>
        </w:rPr>
        <w:tab/>
        <w:t>an</w:t>
      </w:r>
      <w:r w:rsidRPr="00F633F2">
        <w:rPr>
          <w:rFonts w:ascii="新宋体" w:eastAsia="新宋体" w:hAnsi="新宋体"/>
          <w:sz w:val="36"/>
          <w:szCs w:val="36"/>
        </w:rPr>
        <w:tab/>
        <w:t>arrow,</w:t>
      </w:r>
      <w:r w:rsidRPr="00F633F2">
        <w:rPr>
          <w:rFonts w:ascii="新宋体" w:eastAsia="新宋体" w:hAnsi="新宋体"/>
          <w:sz w:val="36"/>
          <w:szCs w:val="36"/>
        </w:rPr>
        <w:tab/>
        <w:t>drawn</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head,</w:t>
      </w:r>
      <w:r w:rsidRPr="00F633F2">
        <w:rPr>
          <w:rFonts w:ascii="新宋体" w:eastAsia="新宋体" w:hAnsi="新宋体"/>
          <w:sz w:val="36"/>
          <w:szCs w:val="36"/>
        </w:rPr>
        <w:tab/>
        <w:t>strike</w:t>
      </w:r>
      <w:r w:rsidRPr="00F633F2">
        <w:rPr>
          <w:rFonts w:ascii="新宋体" w:eastAsia="新宋体" w:hAnsi="新宋体"/>
          <w:sz w:val="36"/>
          <w:szCs w:val="36"/>
        </w:rPr>
        <w:tab/>
        <w:t>deep</w:t>
      </w:r>
      <w:r w:rsidRPr="00F633F2">
        <w:rPr>
          <w:rFonts w:ascii="新宋体" w:eastAsia="新宋体" w:hAnsi="新宋体"/>
          <w:sz w:val="36"/>
          <w:szCs w:val="36"/>
        </w:rPr>
        <w:tab/>
        <w:t>into</w:t>
      </w:r>
      <w:r w:rsidRPr="00F633F2">
        <w:rPr>
          <w:rFonts w:ascii="新宋体" w:eastAsia="新宋体" w:hAnsi="新宋体"/>
          <w:sz w:val="36"/>
          <w:szCs w:val="36"/>
        </w:rPr>
        <w:tab/>
        <w:t>souls standing</w:t>
      </w:r>
      <w:r w:rsidRPr="00F633F2">
        <w:rPr>
          <w:rFonts w:ascii="新宋体" w:eastAsia="新宋体" w:hAnsi="新宋体"/>
          <w:sz w:val="36"/>
          <w:szCs w:val="36"/>
        </w:rPr>
        <w:tab/>
        <w:t>at</w:t>
      </w:r>
      <w:r w:rsidRPr="00F633F2">
        <w:rPr>
          <w:rFonts w:ascii="新宋体" w:eastAsia="新宋体" w:hAnsi="新宋体"/>
          <w:sz w:val="36"/>
          <w:szCs w:val="36"/>
        </w:rPr>
        <w:tab/>
        <w:t>a</w:t>
      </w:r>
      <w:r w:rsidRPr="00F633F2">
        <w:rPr>
          <w:rFonts w:ascii="新宋体" w:eastAsia="新宋体" w:hAnsi="新宋体"/>
          <w:sz w:val="36"/>
          <w:szCs w:val="36"/>
        </w:rPr>
        <w:tab/>
        <w:t>great</w:t>
      </w:r>
      <w:r w:rsidRPr="00F633F2">
        <w:rPr>
          <w:rFonts w:ascii="新宋体" w:eastAsia="新宋体" w:hAnsi="新宋体"/>
          <w:sz w:val="36"/>
          <w:szCs w:val="36"/>
        </w:rPr>
        <w:tab/>
        <w:t>distance</w:t>
      </w:r>
      <w:r w:rsidRPr="00F633F2">
        <w:rPr>
          <w:rFonts w:ascii="新宋体" w:eastAsia="新宋体" w:hAnsi="新宋体"/>
          <w:sz w:val="36"/>
          <w:szCs w:val="36"/>
        </w:rPr>
        <w:tab/>
        <w:t>from</w:t>
      </w:r>
      <w:r w:rsidRPr="00F633F2">
        <w:rPr>
          <w:rFonts w:ascii="新宋体" w:eastAsia="新宋体" w:hAnsi="新宋体"/>
          <w:sz w:val="36"/>
          <w:szCs w:val="36"/>
        </w:rPr>
        <w:tab/>
        <w:t>God</w:t>
      </w:r>
      <w:r w:rsidRPr="00F633F2">
        <w:rPr>
          <w:rFonts w:ascii="新宋体" w:eastAsia="新宋体" w:hAnsi="新宋体"/>
          <w:sz w:val="36"/>
          <w:szCs w:val="36"/>
        </w:rPr>
        <w:tab/>
        <w:t>and</w:t>
      </w:r>
      <w:r w:rsidRPr="00F633F2">
        <w:rPr>
          <w:rFonts w:ascii="新宋体" w:eastAsia="新宋体" w:hAnsi="新宋体"/>
          <w:sz w:val="36"/>
          <w:szCs w:val="36"/>
        </w:rPr>
        <w:tab/>
        <w:t>godliness.</w:t>
      </w:r>
    </w:p>
    <w:p w14:paraId="06CF2C77"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Having</w:t>
      </w:r>
      <w:r w:rsidRPr="00F633F2">
        <w:rPr>
          <w:rFonts w:ascii="新宋体" w:eastAsia="新宋体" w:hAnsi="新宋体"/>
          <w:sz w:val="36"/>
          <w:szCs w:val="36"/>
        </w:rPr>
        <w:tab/>
        <w:t>told</w:t>
      </w:r>
      <w:r w:rsidRPr="00F633F2">
        <w:rPr>
          <w:rFonts w:ascii="新宋体" w:eastAsia="新宋体" w:hAnsi="新宋体"/>
          <w:sz w:val="36"/>
          <w:szCs w:val="36"/>
        </w:rPr>
        <w:tab/>
        <w:t>God</w:t>
      </w:r>
      <w:r w:rsidRPr="00F633F2">
        <w:rPr>
          <w:rFonts w:ascii="新宋体" w:eastAsia="新宋体" w:hAnsi="新宋体"/>
          <w:sz w:val="36"/>
          <w:szCs w:val="36"/>
        </w:rPr>
        <w:tab/>
        <w:t>how</w:t>
      </w:r>
      <w:r w:rsidRPr="00F633F2">
        <w:rPr>
          <w:rFonts w:ascii="新宋体" w:eastAsia="新宋体" w:hAnsi="新宋体"/>
          <w:sz w:val="36"/>
          <w:szCs w:val="36"/>
        </w:rPr>
        <w:tab/>
        <w:t>ready,</w:t>
      </w:r>
      <w:r w:rsidRPr="00F633F2">
        <w:rPr>
          <w:rFonts w:ascii="新宋体" w:eastAsia="新宋体" w:hAnsi="新宋体"/>
          <w:sz w:val="36"/>
          <w:szCs w:val="36"/>
        </w:rPr>
        <w:tab/>
        <w:t>and</w:t>
      </w:r>
      <w:r w:rsidRPr="00F633F2">
        <w:rPr>
          <w:rFonts w:ascii="新宋体" w:eastAsia="新宋体" w:hAnsi="新宋体"/>
          <w:sz w:val="36"/>
          <w:szCs w:val="36"/>
        </w:rPr>
        <w:tab/>
        <w:t>fit</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for</w:t>
      </w:r>
      <w:r w:rsidRPr="00F633F2">
        <w:rPr>
          <w:rFonts w:ascii="新宋体" w:eastAsia="新宋体" w:hAnsi="新宋体"/>
          <w:sz w:val="36"/>
          <w:szCs w:val="36"/>
        </w:rPr>
        <w:tab/>
        <w:t>his</w:t>
      </w:r>
      <w:r w:rsidRPr="00F633F2">
        <w:rPr>
          <w:rFonts w:ascii="新宋体" w:eastAsia="新宋体" w:hAnsi="新宋体"/>
          <w:sz w:val="36"/>
          <w:szCs w:val="36"/>
        </w:rPr>
        <w:tab/>
        <w:t>service,</w:t>
      </w:r>
      <w:r w:rsidRPr="00F633F2">
        <w:rPr>
          <w:rFonts w:ascii="新宋体" w:eastAsia="新宋体" w:hAnsi="新宋体"/>
          <w:sz w:val="36"/>
          <w:szCs w:val="36"/>
        </w:rPr>
        <w:tab/>
        <w:t>he</w:t>
      </w:r>
      <w:r w:rsidRPr="00F633F2">
        <w:rPr>
          <w:rFonts w:ascii="新宋体" w:eastAsia="新宋体" w:hAnsi="新宋体"/>
          <w:sz w:val="36"/>
          <w:szCs w:val="36"/>
        </w:rPr>
        <w:tab/>
        <w:t>will</w:t>
      </w:r>
      <w:r w:rsidRPr="00F633F2">
        <w:rPr>
          <w:rFonts w:ascii="新宋体" w:eastAsia="新宋体" w:hAnsi="新宋体"/>
          <w:sz w:val="36"/>
          <w:szCs w:val="36"/>
        </w:rPr>
        <w:tab/>
        <w:t>know</w:t>
      </w:r>
      <w:r w:rsidRPr="00F633F2">
        <w:rPr>
          <w:rFonts w:ascii="新宋体" w:eastAsia="新宋体" w:hAnsi="新宋体"/>
          <w:sz w:val="36"/>
          <w:szCs w:val="36"/>
        </w:rPr>
        <w:tab/>
        <w:t>of him</w:t>
      </w:r>
      <w:r w:rsidRPr="00F633F2">
        <w:rPr>
          <w:rFonts w:ascii="新宋体" w:eastAsia="新宋体" w:hAnsi="新宋体"/>
          <w:sz w:val="36"/>
          <w:szCs w:val="36"/>
        </w:rPr>
        <w:tab/>
        <w:t>what</w:t>
      </w:r>
      <w:r w:rsidRPr="00F633F2">
        <w:rPr>
          <w:rFonts w:ascii="新宋体" w:eastAsia="新宋体" w:hAnsi="新宋体"/>
          <w:sz w:val="36"/>
          <w:szCs w:val="36"/>
        </w:rPr>
        <w:tab/>
        <w:t>reward</w:t>
      </w:r>
      <w:r w:rsidRPr="00F633F2">
        <w:rPr>
          <w:rFonts w:ascii="新宋体" w:eastAsia="新宋体" w:hAnsi="新宋体"/>
          <w:sz w:val="36"/>
          <w:szCs w:val="36"/>
        </w:rPr>
        <w:tab/>
        <w:t>he</w:t>
      </w:r>
      <w:r w:rsidRPr="00F633F2">
        <w:rPr>
          <w:rFonts w:ascii="新宋体" w:eastAsia="新宋体" w:hAnsi="新宋体"/>
          <w:sz w:val="36"/>
          <w:szCs w:val="36"/>
        </w:rPr>
        <w:tab/>
        <w:t>shall</w:t>
      </w:r>
      <w:r w:rsidRPr="00F633F2">
        <w:rPr>
          <w:rFonts w:ascii="新宋体" w:eastAsia="新宋体" w:hAnsi="新宋体"/>
          <w:sz w:val="36"/>
          <w:szCs w:val="36"/>
        </w:rPr>
        <w:tab/>
        <w:t>have</w:t>
      </w:r>
      <w:r w:rsidRPr="00F633F2">
        <w:rPr>
          <w:rFonts w:ascii="新宋体" w:eastAsia="新宋体" w:hAnsi="新宋体"/>
          <w:sz w:val="36"/>
          <w:szCs w:val="36"/>
        </w:rPr>
        <w:tab/>
        <w:t>for</w:t>
      </w:r>
      <w:r w:rsidRPr="00F633F2">
        <w:rPr>
          <w:rFonts w:ascii="新宋体" w:eastAsia="新宋体" w:hAnsi="新宋体"/>
          <w:sz w:val="36"/>
          <w:szCs w:val="36"/>
        </w:rPr>
        <w:tab/>
        <w:t>his</w:t>
      </w:r>
      <w:r w:rsidRPr="00F633F2">
        <w:rPr>
          <w:rFonts w:ascii="新宋体" w:eastAsia="新宋体" w:hAnsi="新宋体"/>
          <w:sz w:val="36"/>
          <w:szCs w:val="36"/>
        </w:rPr>
        <w:tab/>
        <w:t>work,</w:t>
      </w:r>
      <w:r w:rsidRPr="00F633F2">
        <w:rPr>
          <w:rFonts w:ascii="新宋体" w:eastAsia="新宋体" w:hAnsi="新宋体"/>
          <w:sz w:val="36"/>
          <w:szCs w:val="36"/>
        </w:rPr>
        <w:tab/>
        <w:t>for</w:t>
      </w:r>
      <w:r w:rsidRPr="00F633F2">
        <w:rPr>
          <w:rFonts w:ascii="新宋体" w:eastAsia="新宋体" w:hAnsi="新宋体"/>
          <w:sz w:val="36"/>
          <w:szCs w:val="36"/>
        </w:rPr>
        <w:tab/>
        <w:t>he</w:t>
      </w:r>
      <w:r w:rsidRPr="00F633F2">
        <w:rPr>
          <w:rFonts w:ascii="新宋体" w:eastAsia="新宋体" w:hAnsi="新宋体"/>
          <w:sz w:val="36"/>
          <w:szCs w:val="36"/>
        </w:rPr>
        <w:tab/>
        <w:t>resolves</w:t>
      </w:r>
      <w:r w:rsidRPr="00F633F2">
        <w:rPr>
          <w:rFonts w:ascii="新宋体" w:eastAsia="新宋体" w:hAnsi="新宋体"/>
          <w:sz w:val="36"/>
          <w:szCs w:val="36"/>
        </w:rPr>
        <w:tab/>
        <w:t>his</w:t>
      </w:r>
      <w:r w:rsidRPr="00F633F2">
        <w:rPr>
          <w:rFonts w:ascii="新宋体" w:eastAsia="新宋体" w:hAnsi="新宋体"/>
          <w:sz w:val="36"/>
          <w:szCs w:val="36"/>
        </w:rPr>
        <w:tab/>
        <w:t>blood</w:t>
      </w:r>
      <w:r w:rsidRPr="00F633F2">
        <w:rPr>
          <w:rFonts w:ascii="新宋体" w:eastAsia="新宋体" w:hAnsi="新宋体"/>
          <w:sz w:val="36"/>
          <w:szCs w:val="36"/>
        </w:rPr>
        <w:tab/>
        <w:t>shall not</w:t>
      </w:r>
      <w:r w:rsidRPr="00F633F2">
        <w:rPr>
          <w:rFonts w:ascii="新宋体" w:eastAsia="新宋体" w:hAnsi="新宋体"/>
          <w:sz w:val="36"/>
          <w:szCs w:val="36"/>
        </w:rPr>
        <w:tab/>
        <w:t>be</w:t>
      </w:r>
      <w:r w:rsidRPr="00F633F2">
        <w:rPr>
          <w:rFonts w:ascii="新宋体" w:eastAsia="新宋体" w:hAnsi="新宋体"/>
          <w:sz w:val="36"/>
          <w:szCs w:val="36"/>
        </w:rPr>
        <w:tab/>
        <w:t>undervalued;</w:t>
      </w:r>
      <w:r w:rsidRPr="00F633F2">
        <w:rPr>
          <w:rFonts w:ascii="新宋体" w:eastAsia="新宋体" w:hAnsi="新宋体"/>
          <w:sz w:val="36"/>
          <w:szCs w:val="36"/>
        </w:rPr>
        <w:tab/>
        <w:t>hereupon,</w:t>
      </w:r>
      <w:r w:rsidRPr="00F633F2">
        <w:rPr>
          <w:rFonts w:ascii="新宋体" w:eastAsia="新宋体" w:hAnsi="新宋体"/>
          <w:sz w:val="36"/>
          <w:szCs w:val="36"/>
        </w:rPr>
        <w:tab/>
        <w:t>verse</w:t>
      </w:r>
      <w:r w:rsidRPr="00F633F2">
        <w:rPr>
          <w:rFonts w:ascii="新宋体" w:eastAsia="新宋体" w:hAnsi="新宋体"/>
          <w:sz w:val="36"/>
          <w:szCs w:val="36"/>
        </w:rPr>
        <w:tab/>
        <w:t>3,</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offers</w:t>
      </w:r>
      <w:r w:rsidRPr="00F633F2">
        <w:rPr>
          <w:rFonts w:ascii="新宋体" w:eastAsia="新宋体" w:hAnsi="新宋体"/>
          <w:sz w:val="36"/>
          <w:szCs w:val="36"/>
        </w:rPr>
        <w:tab/>
        <w:t>him</w:t>
      </w:r>
      <w:r w:rsidRPr="00F633F2">
        <w:rPr>
          <w:rFonts w:ascii="新宋体" w:eastAsia="新宋体" w:hAnsi="新宋体"/>
          <w:sz w:val="36"/>
          <w:szCs w:val="36"/>
        </w:rPr>
        <w:tab/>
        <w:t>the</w:t>
      </w:r>
      <w:r w:rsidRPr="00F633F2">
        <w:rPr>
          <w:rFonts w:ascii="新宋体" w:eastAsia="新宋体" w:hAnsi="新宋体"/>
          <w:sz w:val="36"/>
          <w:szCs w:val="36"/>
        </w:rPr>
        <w:tab/>
        <w:t>elect</w:t>
      </w:r>
      <w:r w:rsidRPr="00F633F2">
        <w:rPr>
          <w:rFonts w:ascii="新宋体" w:eastAsia="新宋体" w:hAnsi="新宋体"/>
          <w:sz w:val="36"/>
          <w:szCs w:val="36"/>
        </w:rPr>
        <w:tab/>
        <w:t>of Israel</w:t>
      </w:r>
      <w:r w:rsidRPr="00F633F2">
        <w:rPr>
          <w:rFonts w:ascii="新宋体" w:eastAsia="新宋体" w:hAnsi="新宋体"/>
          <w:sz w:val="36"/>
          <w:szCs w:val="36"/>
        </w:rPr>
        <w:tab/>
        <w:t>for</w:t>
      </w:r>
      <w:r w:rsidRPr="00F633F2">
        <w:rPr>
          <w:rFonts w:ascii="新宋体" w:eastAsia="新宋体" w:hAnsi="新宋体"/>
          <w:sz w:val="36"/>
          <w:szCs w:val="36"/>
        </w:rPr>
        <w:tab/>
        <w:t>his</w:t>
      </w:r>
      <w:r w:rsidRPr="00F633F2">
        <w:rPr>
          <w:rFonts w:ascii="新宋体" w:eastAsia="新宋体" w:hAnsi="新宋体"/>
          <w:sz w:val="36"/>
          <w:szCs w:val="36"/>
        </w:rPr>
        <w:tab/>
        <w:t>reward,</w:t>
      </w:r>
      <w:r w:rsidRPr="00F633F2">
        <w:rPr>
          <w:rFonts w:ascii="新宋体" w:eastAsia="新宋体" w:hAnsi="新宋体"/>
          <w:sz w:val="36"/>
          <w:szCs w:val="36"/>
        </w:rPr>
        <w:tab/>
        <w:t>bidding</w:t>
      </w:r>
      <w:r w:rsidRPr="00F633F2">
        <w:rPr>
          <w:rFonts w:ascii="新宋体" w:eastAsia="新宋体" w:hAnsi="新宋体"/>
          <w:sz w:val="36"/>
          <w:szCs w:val="36"/>
        </w:rPr>
        <w:tab/>
        <w:t>low</w:t>
      </w:r>
      <w:r w:rsidRPr="00F633F2">
        <w:rPr>
          <w:rFonts w:ascii="新宋体" w:eastAsia="新宋体" w:hAnsi="新宋体"/>
          <w:sz w:val="36"/>
          <w:szCs w:val="36"/>
        </w:rPr>
        <w:tab/>
        <w:t>at</w:t>
      </w:r>
      <w:r w:rsidRPr="00F633F2">
        <w:rPr>
          <w:rFonts w:ascii="新宋体" w:eastAsia="新宋体" w:hAnsi="新宋体"/>
          <w:sz w:val="36"/>
          <w:szCs w:val="36"/>
        </w:rPr>
        <w:tab/>
        <w:t>first</w:t>
      </w:r>
      <w:r w:rsidRPr="00F633F2">
        <w:rPr>
          <w:rFonts w:ascii="新宋体" w:eastAsia="新宋体" w:hAnsi="新宋体"/>
          <w:sz w:val="36"/>
          <w:szCs w:val="36"/>
        </w:rPr>
        <w:tab/>
        <w:t>(as</w:t>
      </w:r>
      <w:r w:rsidRPr="00F633F2">
        <w:rPr>
          <w:rFonts w:ascii="新宋体" w:eastAsia="新宋体" w:hAnsi="新宋体"/>
          <w:sz w:val="36"/>
          <w:szCs w:val="36"/>
        </w:rPr>
        <w:tab/>
        <w:t>they</w:t>
      </w:r>
      <w:r w:rsidRPr="00F633F2">
        <w:rPr>
          <w:rFonts w:ascii="新宋体" w:eastAsia="新宋体" w:hAnsi="新宋体"/>
          <w:sz w:val="36"/>
          <w:szCs w:val="36"/>
        </w:rPr>
        <w:tab/>
        <w:t>that</w:t>
      </w:r>
      <w:r w:rsidRPr="00F633F2">
        <w:rPr>
          <w:rFonts w:ascii="新宋体" w:eastAsia="新宋体" w:hAnsi="新宋体"/>
          <w:sz w:val="36"/>
          <w:szCs w:val="36"/>
        </w:rPr>
        <w:tab/>
        <w:t>make</w:t>
      </w:r>
      <w:r w:rsidRPr="00F633F2">
        <w:rPr>
          <w:rFonts w:ascii="新宋体" w:eastAsia="新宋体" w:hAnsi="新宋体"/>
          <w:sz w:val="36"/>
          <w:szCs w:val="36"/>
        </w:rPr>
        <w:tab/>
        <w:t>bargains</w:t>
      </w:r>
      <w:r w:rsidRPr="00F633F2">
        <w:rPr>
          <w:rFonts w:ascii="新宋体" w:eastAsia="新宋体" w:hAnsi="新宋体"/>
          <w:sz w:val="36"/>
          <w:szCs w:val="36"/>
        </w:rPr>
        <w:tab/>
        <w:t>use to</w:t>
      </w:r>
      <w:r w:rsidRPr="00F633F2">
        <w:rPr>
          <w:rFonts w:ascii="新宋体" w:eastAsia="新宋体" w:hAnsi="新宋体"/>
          <w:sz w:val="36"/>
          <w:szCs w:val="36"/>
        </w:rPr>
        <w:tab/>
        <w:t>do)</w:t>
      </w:r>
      <w:r w:rsidRPr="00F633F2">
        <w:rPr>
          <w:rFonts w:ascii="新宋体" w:eastAsia="新宋体" w:hAnsi="新宋体"/>
          <w:sz w:val="36"/>
          <w:szCs w:val="36"/>
        </w:rPr>
        <w:tab/>
        <w:t>and</w:t>
      </w:r>
      <w:r w:rsidRPr="00F633F2">
        <w:rPr>
          <w:rFonts w:ascii="新宋体" w:eastAsia="新宋体" w:hAnsi="新宋体"/>
          <w:sz w:val="36"/>
          <w:szCs w:val="36"/>
        </w:rPr>
        <w:tab/>
        <w:t>only</w:t>
      </w:r>
      <w:r w:rsidRPr="00F633F2">
        <w:rPr>
          <w:rFonts w:ascii="新宋体" w:eastAsia="新宋体" w:hAnsi="新宋体"/>
          <w:sz w:val="36"/>
          <w:szCs w:val="36"/>
        </w:rPr>
        <w:tab/>
        <w:t>offers</w:t>
      </w:r>
      <w:r w:rsidRPr="00F633F2">
        <w:rPr>
          <w:rFonts w:ascii="新宋体" w:eastAsia="新宋体" w:hAnsi="新宋体"/>
          <w:sz w:val="36"/>
          <w:szCs w:val="36"/>
        </w:rPr>
        <w:tab/>
        <w:t>him</w:t>
      </w:r>
      <w:r w:rsidRPr="00F633F2">
        <w:rPr>
          <w:rFonts w:ascii="新宋体" w:eastAsia="新宋体" w:hAnsi="新宋体"/>
          <w:sz w:val="36"/>
          <w:szCs w:val="36"/>
        </w:rPr>
        <w:tab/>
        <w:t>that</w:t>
      </w:r>
      <w:r w:rsidRPr="00F633F2">
        <w:rPr>
          <w:rFonts w:ascii="新宋体" w:eastAsia="新宋体" w:hAnsi="新宋体"/>
          <w:sz w:val="36"/>
          <w:szCs w:val="36"/>
        </w:rPr>
        <w:tab/>
        <w:t>small</w:t>
      </w:r>
      <w:r w:rsidRPr="00F633F2">
        <w:rPr>
          <w:rFonts w:ascii="新宋体" w:eastAsia="新宋体" w:hAnsi="新宋体"/>
          <w:sz w:val="36"/>
          <w:szCs w:val="36"/>
        </w:rPr>
        <w:tab/>
        <w:t>remnant,</w:t>
      </w:r>
      <w:r w:rsidRPr="00F633F2">
        <w:rPr>
          <w:rFonts w:ascii="新宋体" w:eastAsia="新宋体" w:hAnsi="新宋体"/>
          <w:sz w:val="36"/>
          <w:szCs w:val="36"/>
        </w:rPr>
        <w:tab/>
        <w:t>still</w:t>
      </w:r>
      <w:r w:rsidRPr="00F633F2">
        <w:rPr>
          <w:rFonts w:ascii="新宋体" w:eastAsia="新宋体" w:hAnsi="新宋体"/>
          <w:sz w:val="36"/>
          <w:szCs w:val="36"/>
        </w:rPr>
        <w:tab/>
        <w:t>intending</w:t>
      </w:r>
      <w:r w:rsidRPr="00F633F2">
        <w:rPr>
          <w:rFonts w:ascii="新宋体" w:eastAsia="新宋体" w:hAnsi="新宋体"/>
          <w:sz w:val="36"/>
          <w:szCs w:val="36"/>
        </w:rPr>
        <w:tab/>
        <w:t>to</w:t>
      </w:r>
      <w:r w:rsidRPr="00F633F2">
        <w:rPr>
          <w:rFonts w:ascii="新宋体" w:eastAsia="新宋体" w:hAnsi="新宋体"/>
          <w:sz w:val="36"/>
          <w:szCs w:val="36"/>
        </w:rPr>
        <w:tab/>
        <w:t>bid higher:</w:t>
      </w:r>
      <w:r w:rsidRPr="00F633F2">
        <w:rPr>
          <w:rFonts w:ascii="新宋体" w:eastAsia="新宋体" w:hAnsi="新宋体"/>
          <w:sz w:val="36"/>
          <w:szCs w:val="36"/>
        </w:rPr>
        <w:tab/>
        <w:t>But</w:t>
      </w:r>
      <w:r w:rsidRPr="00F633F2">
        <w:rPr>
          <w:rFonts w:ascii="新宋体" w:eastAsia="新宋体" w:hAnsi="新宋体"/>
          <w:sz w:val="36"/>
          <w:szCs w:val="36"/>
        </w:rPr>
        <w:tab/>
        <w:t>Christ</w:t>
      </w:r>
      <w:r w:rsidRPr="00F633F2">
        <w:rPr>
          <w:rFonts w:ascii="新宋体" w:eastAsia="新宋体" w:hAnsi="新宋体"/>
          <w:sz w:val="36"/>
          <w:szCs w:val="36"/>
        </w:rPr>
        <w:tab/>
        <w:t>will</w:t>
      </w:r>
      <w:r w:rsidRPr="00F633F2">
        <w:rPr>
          <w:rFonts w:ascii="新宋体" w:eastAsia="新宋体" w:hAnsi="新宋体"/>
          <w:sz w:val="36"/>
          <w:szCs w:val="36"/>
        </w:rPr>
        <w:tab/>
        <w:t>not</w:t>
      </w:r>
      <w:r w:rsidRPr="00F633F2">
        <w:rPr>
          <w:rFonts w:ascii="新宋体" w:eastAsia="新宋体" w:hAnsi="新宋体"/>
          <w:sz w:val="36"/>
          <w:szCs w:val="36"/>
        </w:rPr>
        <w:tab/>
        <w:t>be</w:t>
      </w:r>
      <w:r w:rsidRPr="00F633F2">
        <w:rPr>
          <w:rFonts w:ascii="新宋体" w:eastAsia="新宋体" w:hAnsi="新宋体"/>
          <w:sz w:val="36"/>
          <w:szCs w:val="36"/>
        </w:rPr>
        <w:tab/>
        <w:t>satisfied</w:t>
      </w:r>
      <w:r w:rsidRPr="00F633F2">
        <w:rPr>
          <w:rFonts w:ascii="新宋体" w:eastAsia="新宋体" w:hAnsi="新宋体"/>
          <w:sz w:val="36"/>
          <w:szCs w:val="36"/>
        </w:rPr>
        <w:tab/>
        <w:t>with</w:t>
      </w:r>
      <w:r w:rsidRPr="00F633F2">
        <w:rPr>
          <w:rFonts w:ascii="新宋体" w:eastAsia="新宋体" w:hAnsi="新宋体"/>
          <w:sz w:val="36"/>
          <w:szCs w:val="36"/>
        </w:rPr>
        <w:tab/>
        <w:t>these,</w:t>
      </w:r>
      <w:r w:rsidRPr="00F633F2">
        <w:rPr>
          <w:rFonts w:ascii="新宋体" w:eastAsia="新宋体" w:hAnsi="新宋体"/>
          <w:sz w:val="36"/>
          <w:szCs w:val="36"/>
        </w:rPr>
        <w:tab/>
        <w:t>he</w:t>
      </w:r>
      <w:r w:rsidRPr="00F633F2">
        <w:rPr>
          <w:rFonts w:ascii="新宋体" w:eastAsia="新宋体" w:hAnsi="新宋体"/>
          <w:sz w:val="36"/>
          <w:szCs w:val="36"/>
        </w:rPr>
        <w:tab/>
        <w:t>values</w:t>
      </w:r>
      <w:r w:rsidRPr="00F633F2">
        <w:rPr>
          <w:rFonts w:ascii="新宋体" w:eastAsia="新宋体" w:hAnsi="新宋体"/>
          <w:sz w:val="36"/>
          <w:szCs w:val="36"/>
        </w:rPr>
        <w:tab/>
        <w:t>his</w:t>
      </w:r>
      <w:r w:rsidRPr="00F633F2">
        <w:rPr>
          <w:rFonts w:ascii="新宋体" w:eastAsia="新宋体" w:hAnsi="新宋体"/>
          <w:sz w:val="36"/>
          <w:szCs w:val="36"/>
        </w:rPr>
        <w:tab/>
        <w:t>blood higher</w:t>
      </w:r>
      <w:r w:rsidRPr="00F633F2">
        <w:rPr>
          <w:rFonts w:ascii="新宋体" w:eastAsia="新宋体" w:hAnsi="新宋体"/>
          <w:sz w:val="36"/>
          <w:szCs w:val="36"/>
        </w:rPr>
        <w:tab/>
        <w:t>than</w:t>
      </w:r>
      <w:r w:rsidRPr="00F633F2">
        <w:rPr>
          <w:rFonts w:ascii="新宋体" w:eastAsia="新宋体" w:hAnsi="新宋体"/>
          <w:sz w:val="36"/>
          <w:szCs w:val="36"/>
        </w:rPr>
        <w:tab/>
        <w:t>so:</w:t>
      </w:r>
      <w:r w:rsidRPr="00F633F2">
        <w:rPr>
          <w:rFonts w:ascii="新宋体" w:eastAsia="新宋体" w:hAnsi="新宋体"/>
          <w:sz w:val="36"/>
          <w:szCs w:val="36"/>
        </w:rPr>
        <w:tab/>
        <w:t>therefore,</w:t>
      </w:r>
      <w:r w:rsidRPr="00F633F2">
        <w:rPr>
          <w:rFonts w:ascii="新宋体" w:eastAsia="新宋体" w:hAnsi="新宋体"/>
          <w:sz w:val="36"/>
          <w:szCs w:val="36"/>
        </w:rPr>
        <w:tab/>
        <w:t>in</w:t>
      </w:r>
      <w:r w:rsidRPr="00F633F2">
        <w:rPr>
          <w:rFonts w:ascii="新宋体" w:eastAsia="新宋体" w:hAnsi="新宋体"/>
          <w:sz w:val="36"/>
          <w:szCs w:val="36"/>
        </w:rPr>
        <w:tab/>
        <w:t>verse</w:t>
      </w:r>
      <w:r w:rsidRPr="00F633F2">
        <w:rPr>
          <w:rFonts w:ascii="新宋体" w:eastAsia="新宋体" w:hAnsi="新宋体"/>
          <w:sz w:val="36"/>
          <w:szCs w:val="36"/>
        </w:rPr>
        <w:tab/>
        <w:t>4</w:t>
      </w:r>
      <w:r w:rsidRPr="00F633F2">
        <w:rPr>
          <w:rFonts w:ascii="新宋体" w:eastAsia="新宋体" w:hAnsi="新宋体"/>
          <w:sz w:val="36"/>
          <w:szCs w:val="36"/>
        </w:rPr>
        <w:tab/>
        <w:t>he</w:t>
      </w:r>
      <w:r w:rsidRPr="00F633F2">
        <w:rPr>
          <w:rFonts w:ascii="新宋体" w:eastAsia="新宋体" w:hAnsi="新宋体"/>
          <w:sz w:val="36"/>
          <w:szCs w:val="36"/>
        </w:rPr>
        <w:tab/>
        <w:t>is</w:t>
      </w:r>
      <w:r w:rsidRPr="00F633F2">
        <w:rPr>
          <w:rFonts w:ascii="新宋体" w:eastAsia="新宋体" w:hAnsi="新宋体"/>
          <w:sz w:val="36"/>
          <w:szCs w:val="36"/>
        </w:rPr>
        <w:tab/>
        <w:t>brought</w:t>
      </w:r>
      <w:r w:rsidRPr="00F633F2">
        <w:rPr>
          <w:rFonts w:ascii="新宋体" w:eastAsia="新宋体" w:hAnsi="新宋体"/>
          <w:sz w:val="36"/>
          <w:szCs w:val="36"/>
        </w:rPr>
        <w:tab/>
        <w:t>in</w:t>
      </w:r>
      <w:r w:rsidRPr="00F633F2">
        <w:rPr>
          <w:rFonts w:ascii="新宋体" w:eastAsia="新宋体" w:hAnsi="新宋体"/>
          <w:sz w:val="36"/>
          <w:szCs w:val="36"/>
        </w:rPr>
        <w:tab/>
        <w:t>complaining,</w:t>
      </w:r>
      <w:r w:rsidRPr="00F633F2">
        <w:rPr>
          <w:rFonts w:ascii="新宋体" w:eastAsia="新宋体" w:hAnsi="新宋体"/>
          <w:sz w:val="36"/>
          <w:szCs w:val="36"/>
        </w:rPr>
        <w:tab/>
        <w:t>"I</w:t>
      </w:r>
      <w:r w:rsidRPr="00F633F2">
        <w:rPr>
          <w:rFonts w:ascii="新宋体" w:eastAsia="新宋体" w:hAnsi="新宋体"/>
          <w:sz w:val="36"/>
          <w:szCs w:val="36"/>
        </w:rPr>
        <w:tab/>
        <w:t>have labored</w:t>
      </w:r>
      <w:r w:rsidRPr="00F633F2">
        <w:rPr>
          <w:rFonts w:ascii="新宋体" w:eastAsia="新宋体" w:hAnsi="新宋体"/>
          <w:sz w:val="36"/>
          <w:szCs w:val="36"/>
        </w:rPr>
        <w:tab/>
        <w:t>in</w:t>
      </w:r>
      <w:r w:rsidRPr="00F633F2">
        <w:rPr>
          <w:rFonts w:ascii="新宋体" w:eastAsia="新宋体" w:hAnsi="新宋体"/>
          <w:sz w:val="36"/>
          <w:szCs w:val="36"/>
        </w:rPr>
        <w:tab/>
        <w:t>vain,</w:t>
      </w:r>
      <w:r w:rsidRPr="00F633F2">
        <w:rPr>
          <w:rFonts w:ascii="新宋体" w:eastAsia="新宋体" w:hAnsi="新宋体"/>
          <w:sz w:val="36"/>
          <w:szCs w:val="36"/>
        </w:rPr>
        <w:tab/>
        <w:t>and</w:t>
      </w:r>
      <w:r w:rsidRPr="00F633F2">
        <w:rPr>
          <w:rFonts w:ascii="新宋体" w:eastAsia="新宋体" w:hAnsi="新宋体"/>
          <w:sz w:val="36"/>
          <w:szCs w:val="36"/>
        </w:rPr>
        <w:tab/>
        <w:t>spent</w:t>
      </w:r>
      <w:r w:rsidRPr="00F633F2">
        <w:rPr>
          <w:rFonts w:ascii="新宋体" w:eastAsia="新宋体" w:hAnsi="新宋体"/>
          <w:sz w:val="36"/>
          <w:szCs w:val="36"/>
        </w:rPr>
        <w:tab/>
        <w:t>my</w:t>
      </w:r>
      <w:r w:rsidRPr="00F633F2">
        <w:rPr>
          <w:rFonts w:ascii="新宋体" w:eastAsia="新宋体" w:hAnsi="新宋体"/>
          <w:sz w:val="36"/>
          <w:szCs w:val="36"/>
        </w:rPr>
        <w:tab/>
        <w:t>strength</w:t>
      </w:r>
      <w:r w:rsidRPr="00F633F2">
        <w:rPr>
          <w:rFonts w:ascii="新宋体" w:eastAsia="新宋体" w:hAnsi="新宋体"/>
          <w:sz w:val="36"/>
          <w:szCs w:val="36"/>
        </w:rPr>
        <w:tab/>
        <w:t>for</w:t>
      </w:r>
      <w:r w:rsidRPr="00F633F2">
        <w:rPr>
          <w:rFonts w:ascii="新宋体" w:eastAsia="新宋体" w:hAnsi="新宋体"/>
          <w:sz w:val="36"/>
          <w:szCs w:val="36"/>
        </w:rPr>
        <w:tab/>
        <w:t>nothing,"</w:t>
      </w:r>
      <w:r w:rsidRPr="00F633F2">
        <w:rPr>
          <w:rFonts w:ascii="新宋体" w:eastAsia="新宋体" w:hAnsi="新宋体"/>
          <w:sz w:val="36"/>
          <w:szCs w:val="36"/>
        </w:rPr>
        <w:tab/>
        <w:t>q.</w:t>
      </w:r>
      <w:r w:rsidRPr="00F633F2">
        <w:rPr>
          <w:rFonts w:ascii="新宋体" w:eastAsia="新宋体" w:hAnsi="新宋体"/>
          <w:sz w:val="36"/>
          <w:szCs w:val="36"/>
        </w:rPr>
        <w:tab/>
        <w:t>d.</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but</w:t>
      </w:r>
      <w:r w:rsidRPr="00F633F2">
        <w:rPr>
          <w:rFonts w:ascii="新宋体" w:eastAsia="新宋体" w:hAnsi="新宋体"/>
          <w:sz w:val="36"/>
          <w:szCs w:val="36"/>
        </w:rPr>
        <w:tab/>
        <w:t>a small</w:t>
      </w:r>
      <w:r w:rsidRPr="00F633F2">
        <w:rPr>
          <w:rFonts w:ascii="新宋体" w:eastAsia="新宋体" w:hAnsi="新宋体"/>
          <w:sz w:val="36"/>
          <w:szCs w:val="36"/>
        </w:rPr>
        <w:tab/>
        <w:t>reward</w:t>
      </w:r>
      <w:r w:rsidRPr="00F633F2">
        <w:rPr>
          <w:rFonts w:ascii="新宋体" w:eastAsia="新宋体" w:hAnsi="新宋体"/>
          <w:sz w:val="36"/>
          <w:szCs w:val="36"/>
        </w:rPr>
        <w:tab/>
        <w:t>for</w:t>
      </w:r>
      <w:r w:rsidRPr="00F633F2">
        <w:rPr>
          <w:rFonts w:ascii="新宋体" w:eastAsia="新宋体" w:hAnsi="新宋体"/>
          <w:sz w:val="36"/>
          <w:szCs w:val="36"/>
        </w:rPr>
        <w:tab/>
        <w:t>so</w:t>
      </w:r>
      <w:r w:rsidRPr="00F633F2">
        <w:rPr>
          <w:rFonts w:ascii="新宋体" w:eastAsia="新宋体" w:hAnsi="新宋体"/>
          <w:sz w:val="36"/>
          <w:szCs w:val="36"/>
        </w:rPr>
        <w:tab/>
        <w:t>great</w:t>
      </w:r>
      <w:r w:rsidRPr="00F633F2">
        <w:rPr>
          <w:rFonts w:ascii="新宋体" w:eastAsia="新宋体" w:hAnsi="新宋体"/>
          <w:sz w:val="36"/>
          <w:szCs w:val="36"/>
        </w:rPr>
        <w:tab/>
        <w:t>a</w:t>
      </w:r>
      <w:r w:rsidRPr="00F633F2">
        <w:rPr>
          <w:rFonts w:ascii="新宋体" w:eastAsia="新宋体" w:hAnsi="新宋体"/>
          <w:sz w:val="36"/>
          <w:szCs w:val="36"/>
        </w:rPr>
        <w:tab/>
        <w:t>suffering,</w:t>
      </w:r>
      <w:r w:rsidRPr="00F633F2">
        <w:rPr>
          <w:rFonts w:ascii="新宋体" w:eastAsia="新宋体" w:hAnsi="新宋体"/>
          <w:sz w:val="36"/>
          <w:szCs w:val="36"/>
        </w:rPr>
        <w:tab/>
        <w:t>as</w:t>
      </w:r>
      <w:r w:rsidRPr="00F633F2">
        <w:rPr>
          <w:rFonts w:ascii="新宋体" w:eastAsia="新宋体" w:hAnsi="新宋体"/>
          <w:sz w:val="36"/>
          <w:szCs w:val="36"/>
        </w:rPr>
        <w:tab/>
        <w:t>I</w:t>
      </w:r>
      <w:r w:rsidRPr="00F633F2">
        <w:rPr>
          <w:rFonts w:ascii="新宋体" w:eastAsia="新宋体" w:hAnsi="新宋体"/>
          <w:sz w:val="36"/>
          <w:szCs w:val="36"/>
        </w:rPr>
        <w:tab/>
        <w:t>must</w:t>
      </w:r>
      <w:r w:rsidRPr="00F633F2">
        <w:rPr>
          <w:rFonts w:ascii="新宋体" w:eastAsia="新宋体" w:hAnsi="新宋体"/>
          <w:sz w:val="36"/>
          <w:szCs w:val="36"/>
        </w:rPr>
        <w:tab/>
        <w:t>undergo;</w:t>
      </w:r>
      <w:r w:rsidRPr="00F633F2">
        <w:rPr>
          <w:rFonts w:ascii="新宋体" w:eastAsia="新宋体" w:hAnsi="新宋体"/>
          <w:sz w:val="36"/>
          <w:szCs w:val="36"/>
        </w:rPr>
        <w:tab/>
        <w:t>my</w:t>
      </w:r>
      <w:r w:rsidRPr="00F633F2">
        <w:rPr>
          <w:rFonts w:ascii="新宋体" w:eastAsia="新宋体" w:hAnsi="新宋体"/>
          <w:sz w:val="36"/>
          <w:szCs w:val="36"/>
        </w:rPr>
        <w:tab/>
        <w:t>blood</w:t>
      </w:r>
      <w:r w:rsidRPr="00F633F2">
        <w:rPr>
          <w:rFonts w:ascii="新宋体" w:eastAsia="新宋体" w:hAnsi="新宋体"/>
          <w:sz w:val="36"/>
          <w:szCs w:val="36"/>
        </w:rPr>
        <w:tab/>
        <w:t>is much</w:t>
      </w:r>
      <w:r w:rsidRPr="00F633F2">
        <w:rPr>
          <w:rFonts w:ascii="新宋体" w:eastAsia="新宋体" w:hAnsi="新宋体"/>
          <w:sz w:val="36"/>
          <w:szCs w:val="36"/>
        </w:rPr>
        <w:tab/>
        <w:t>more</w:t>
      </w:r>
      <w:r w:rsidRPr="00F633F2">
        <w:rPr>
          <w:rFonts w:ascii="新宋体" w:eastAsia="新宋体" w:hAnsi="新宋体"/>
          <w:sz w:val="36"/>
          <w:szCs w:val="36"/>
        </w:rPr>
        <w:tab/>
        <w:t>worth</w:t>
      </w:r>
      <w:r w:rsidRPr="00F633F2">
        <w:rPr>
          <w:rFonts w:ascii="新宋体" w:eastAsia="新宋体" w:hAnsi="新宋体"/>
          <w:sz w:val="36"/>
          <w:szCs w:val="36"/>
        </w:rPr>
        <w:tab/>
        <w:t>than</w:t>
      </w:r>
      <w:r w:rsidRPr="00F633F2">
        <w:rPr>
          <w:rFonts w:ascii="新宋体" w:eastAsia="新宋体" w:hAnsi="新宋体"/>
          <w:sz w:val="36"/>
          <w:szCs w:val="36"/>
        </w:rPr>
        <w:tab/>
        <w:t>this</w:t>
      </w:r>
      <w:r w:rsidRPr="00F633F2">
        <w:rPr>
          <w:rFonts w:ascii="新宋体" w:eastAsia="新宋体" w:hAnsi="新宋体"/>
          <w:sz w:val="36"/>
          <w:szCs w:val="36"/>
        </w:rPr>
        <w:tab/>
        <w:t>comes</w:t>
      </w:r>
      <w:r w:rsidRPr="00F633F2">
        <w:rPr>
          <w:rFonts w:ascii="新宋体" w:eastAsia="新宋体" w:hAnsi="新宋体"/>
          <w:sz w:val="36"/>
          <w:szCs w:val="36"/>
        </w:rPr>
        <w:tab/>
        <w:t>to,</w:t>
      </w:r>
      <w:r w:rsidRPr="00F633F2">
        <w:rPr>
          <w:rFonts w:ascii="新宋体" w:eastAsia="新宋体" w:hAnsi="新宋体"/>
          <w:sz w:val="36"/>
          <w:szCs w:val="36"/>
        </w:rPr>
        <w:tab/>
        <w:t>and</w:t>
      </w:r>
      <w:r w:rsidRPr="00F633F2">
        <w:rPr>
          <w:rFonts w:ascii="新宋体" w:eastAsia="新宋体" w:hAnsi="新宋体"/>
          <w:sz w:val="36"/>
          <w:szCs w:val="36"/>
        </w:rPr>
        <w:tab/>
        <w:t>will</w:t>
      </w:r>
      <w:r w:rsidRPr="00F633F2">
        <w:rPr>
          <w:rFonts w:ascii="新宋体" w:eastAsia="新宋体" w:hAnsi="新宋体"/>
          <w:sz w:val="36"/>
          <w:szCs w:val="36"/>
        </w:rPr>
        <w:tab/>
        <w:t>be</w:t>
      </w:r>
      <w:r w:rsidRPr="00F633F2">
        <w:rPr>
          <w:rFonts w:ascii="新宋体" w:eastAsia="新宋体" w:hAnsi="新宋体"/>
          <w:sz w:val="36"/>
          <w:szCs w:val="36"/>
        </w:rPr>
        <w:tab/>
        <w:t>sufficient</w:t>
      </w:r>
      <w:r w:rsidRPr="00F633F2">
        <w:rPr>
          <w:rFonts w:ascii="新宋体" w:eastAsia="新宋体" w:hAnsi="新宋体"/>
          <w:sz w:val="36"/>
          <w:szCs w:val="36"/>
        </w:rPr>
        <w:tab/>
        <w:t>to</w:t>
      </w:r>
      <w:r w:rsidRPr="00F633F2">
        <w:rPr>
          <w:rFonts w:ascii="新宋体" w:eastAsia="新宋体" w:hAnsi="新宋体"/>
          <w:sz w:val="36"/>
          <w:szCs w:val="36"/>
        </w:rPr>
        <w:tab/>
        <w:t>redeem</w:t>
      </w:r>
      <w:r w:rsidRPr="00F633F2">
        <w:rPr>
          <w:rFonts w:ascii="新宋体" w:eastAsia="新宋体" w:hAnsi="新宋体"/>
          <w:sz w:val="36"/>
          <w:szCs w:val="36"/>
        </w:rPr>
        <w:tab/>
        <w:t>all the</w:t>
      </w:r>
      <w:r w:rsidRPr="00F633F2">
        <w:rPr>
          <w:rFonts w:ascii="新宋体" w:eastAsia="新宋体" w:hAnsi="新宋体"/>
          <w:sz w:val="36"/>
          <w:szCs w:val="36"/>
        </w:rPr>
        <w:tab/>
        <w:t>elect</w:t>
      </w:r>
      <w:r w:rsidRPr="00F633F2">
        <w:rPr>
          <w:rFonts w:ascii="新宋体" w:eastAsia="新宋体" w:hAnsi="新宋体"/>
          <w:sz w:val="36"/>
          <w:szCs w:val="36"/>
        </w:rPr>
        <w:tab/>
        <w:t>dispersed</w:t>
      </w:r>
      <w:r w:rsidRPr="00F633F2">
        <w:rPr>
          <w:rFonts w:ascii="新宋体" w:eastAsia="新宋体" w:hAnsi="新宋体"/>
          <w:sz w:val="36"/>
          <w:szCs w:val="36"/>
        </w:rPr>
        <w:tab/>
        <w:t>among</w:t>
      </w:r>
      <w:r w:rsidRPr="00F633F2">
        <w:rPr>
          <w:rFonts w:ascii="新宋体" w:eastAsia="新宋体" w:hAnsi="新宋体"/>
          <w:sz w:val="36"/>
          <w:szCs w:val="36"/>
        </w:rPr>
        <w:tab/>
        <w:t>the</w:t>
      </w:r>
      <w:r w:rsidRPr="00F633F2">
        <w:rPr>
          <w:rFonts w:ascii="新宋体" w:eastAsia="新宋体" w:hAnsi="新宋体"/>
          <w:sz w:val="36"/>
          <w:szCs w:val="36"/>
        </w:rPr>
        <w:tab/>
        <w:t>isles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Gentiles,</w:t>
      </w:r>
      <w:r w:rsidRPr="00F633F2">
        <w:rPr>
          <w:rFonts w:ascii="新宋体" w:eastAsia="新宋体" w:hAnsi="新宋体"/>
          <w:sz w:val="36"/>
          <w:szCs w:val="36"/>
        </w:rPr>
        <w:tab/>
        <w:t>as</w:t>
      </w:r>
      <w:r w:rsidRPr="00F633F2">
        <w:rPr>
          <w:rFonts w:ascii="新宋体" w:eastAsia="新宋体" w:hAnsi="新宋体"/>
          <w:sz w:val="36"/>
          <w:szCs w:val="36"/>
        </w:rPr>
        <w:tab/>
        <w:t>well</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lost sheep</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house</w:t>
      </w:r>
      <w:r w:rsidRPr="00F633F2">
        <w:rPr>
          <w:rFonts w:ascii="新宋体" w:eastAsia="新宋体" w:hAnsi="新宋体"/>
          <w:sz w:val="36"/>
          <w:szCs w:val="36"/>
        </w:rPr>
        <w:tab/>
        <w:t>of</w:t>
      </w:r>
      <w:r w:rsidRPr="00F633F2">
        <w:rPr>
          <w:rFonts w:ascii="新宋体" w:eastAsia="新宋体" w:hAnsi="新宋体"/>
          <w:sz w:val="36"/>
          <w:szCs w:val="36"/>
        </w:rPr>
        <w:tab/>
        <w:t>Israel.</w:t>
      </w:r>
      <w:r w:rsidRPr="00F633F2">
        <w:rPr>
          <w:rFonts w:ascii="新宋体" w:eastAsia="新宋体" w:hAnsi="新宋体"/>
          <w:sz w:val="36"/>
          <w:szCs w:val="36"/>
        </w:rPr>
        <w:tab/>
        <w:t>Hereupon</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comes</w:t>
      </w:r>
      <w:r w:rsidRPr="00F633F2">
        <w:rPr>
          <w:rFonts w:ascii="新宋体" w:eastAsia="新宋体" w:hAnsi="新宋体"/>
          <w:sz w:val="36"/>
          <w:szCs w:val="36"/>
        </w:rPr>
        <w:tab/>
        <w:t>up</w:t>
      </w:r>
      <w:r w:rsidRPr="00F633F2">
        <w:rPr>
          <w:rFonts w:ascii="新宋体" w:eastAsia="新宋体" w:hAnsi="新宋体"/>
          <w:sz w:val="36"/>
          <w:szCs w:val="36"/>
        </w:rPr>
        <w:tab/>
        <w:t>higher,</w:t>
      </w:r>
      <w:r w:rsidRPr="00F633F2">
        <w:rPr>
          <w:rFonts w:ascii="新宋体" w:eastAsia="新宋体" w:hAnsi="新宋体"/>
          <w:sz w:val="36"/>
          <w:szCs w:val="36"/>
        </w:rPr>
        <w:tab/>
        <w:t>and tells</w:t>
      </w:r>
      <w:r w:rsidRPr="00F633F2">
        <w:rPr>
          <w:rFonts w:ascii="新宋体" w:eastAsia="新宋体" w:hAnsi="新宋体"/>
          <w:sz w:val="36"/>
          <w:szCs w:val="36"/>
        </w:rPr>
        <w:tab/>
        <w:t>him,</w:t>
      </w:r>
      <w:r w:rsidRPr="00F633F2">
        <w:rPr>
          <w:rFonts w:ascii="新宋体" w:eastAsia="新宋体" w:hAnsi="新宋体"/>
          <w:sz w:val="36"/>
          <w:szCs w:val="36"/>
        </w:rPr>
        <w:tab/>
        <w:t>he</w:t>
      </w:r>
      <w:r w:rsidRPr="00F633F2">
        <w:rPr>
          <w:rFonts w:ascii="新宋体" w:eastAsia="新宋体" w:hAnsi="新宋体"/>
          <w:sz w:val="36"/>
          <w:szCs w:val="36"/>
        </w:rPr>
        <w:tab/>
        <w:t>intends</w:t>
      </w:r>
      <w:r w:rsidRPr="00F633F2">
        <w:rPr>
          <w:rFonts w:ascii="新宋体" w:eastAsia="新宋体" w:hAnsi="新宋体"/>
          <w:sz w:val="36"/>
          <w:szCs w:val="36"/>
        </w:rPr>
        <w:tab/>
        <w:t>to</w:t>
      </w:r>
      <w:r w:rsidRPr="00F633F2">
        <w:rPr>
          <w:rFonts w:ascii="新宋体" w:eastAsia="新宋体" w:hAnsi="新宋体"/>
          <w:sz w:val="36"/>
          <w:szCs w:val="36"/>
        </w:rPr>
        <w:tab/>
        <w:t>reward</w:t>
      </w:r>
      <w:r w:rsidRPr="00F633F2">
        <w:rPr>
          <w:rFonts w:ascii="新宋体" w:eastAsia="新宋体" w:hAnsi="新宋体"/>
          <w:sz w:val="36"/>
          <w:szCs w:val="36"/>
        </w:rPr>
        <w:tab/>
        <w:t>him</w:t>
      </w:r>
      <w:r w:rsidRPr="00F633F2">
        <w:rPr>
          <w:rFonts w:ascii="新宋体" w:eastAsia="新宋体" w:hAnsi="新宋体"/>
          <w:sz w:val="36"/>
          <w:szCs w:val="36"/>
        </w:rPr>
        <w:tab/>
        <w:t>better</w:t>
      </w:r>
      <w:r w:rsidRPr="00F633F2">
        <w:rPr>
          <w:rFonts w:ascii="新宋体" w:eastAsia="新宋体" w:hAnsi="新宋体"/>
          <w:sz w:val="36"/>
          <w:szCs w:val="36"/>
        </w:rPr>
        <w:tab/>
        <w:t>than</w:t>
      </w:r>
      <w:r w:rsidRPr="00F633F2">
        <w:rPr>
          <w:rFonts w:ascii="新宋体" w:eastAsia="新宋体" w:hAnsi="新宋体"/>
          <w:sz w:val="36"/>
          <w:szCs w:val="36"/>
        </w:rPr>
        <w:tab/>
        <w:t>so;</w:t>
      </w:r>
      <w:r w:rsidRPr="00F633F2">
        <w:rPr>
          <w:rFonts w:ascii="新宋体" w:eastAsia="新宋体" w:hAnsi="新宋体"/>
          <w:sz w:val="36"/>
          <w:szCs w:val="36"/>
        </w:rPr>
        <w:tab/>
        <w:t>and</w:t>
      </w:r>
      <w:r w:rsidRPr="00F633F2">
        <w:rPr>
          <w:rFonts w:ascii="新宋体" w:eastAsia="新宋体" w:hAnsi="新宋体"/>
          <w:sz w:val="36"/>
          <w:szCs w:val="36"/>
        </w:rPr>
        <w:tab/>
        <w:t>therefore,</w:t>
      </w:r>
      <w:r w:rsidRPr="00F633F2">
        <w:rPr>
          <w:rFonts w:ascii="新宋体" w:eastAsia="新宋体" w:hAnsi="新宋体"/>
          <w:sz w:val="36"/>
          <w:szCs w:val="36"/>
        </w:rPr>
        <w:tab/>
        <w:t>verse</w:t>
      </w:r>
      <w:r w:rsidRPr="00F633F2">
        <w:rPr>
          <w:rFonts w:ascii="新宋体" w:eastAsia="新宋体" w:hAnsi="新宋体"/>
          <w:sz w:val="36"/>
          <w:szCs w:val="36"/>
        </w:rPr>
        <w:tab/>
        <w:t>6 says,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light</w:t>
      </w:r>
      <w:r w:rsidRPr="00F633F2">
        <w:rPr>
          <w:rFonts w:ascii="新宋体" w:eastAsia="新宋体" w:hAnsi="新宋体"/>
          <w:sz w:val="36"/>
          <w:szCs w:val="36"/>
        </w:rPr>
        <w:tab/>
        <w:t>thing</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should</w:t>
      </w:r>
      <w:r w:rsidRPr="00F633F2">
        <w:rPr>
          <w:rFonts w:ascii="新宋体" w:eastAsia="新宋体" w:hAnsi="新宋体"/>
          <w:sz w:val="36"/>
          <w:szCs w:val="36"/>
        </w:rPr>
        <w:tab/>
        <w:t>be</w:t>
      </w:r>
      <w:r w:rsidRPr="00F633F2">
        <w:rPr>
          <w:rFonts w:ascii="新宋体" w:eastAsia="新宋体" w:hAnsi="新宋体"/>
          <w:sz w:val="36"/>
          <w:szCs w:val="36"/>
        </w:rPr>
        <w:tab/>
        <w:t>my</w:t>
      </w:r>
      <w:r w:rsidRPr="00F633F2">
        <w:rPr>
          <w:rFonts w:ascii="新宋体" w:eastAsia="新宋体" w:hAnsi="新宋体"/>
          <w:sz w:val="36"/>
          <w:szCs w:val="36"/>
        </w:rPr>
        <w:tab/>
        <w:t>servant</w:t>
      </w:r>
      <w:r w:rsidRPr="00F633F2">
        <w:rPr>
          <w:rFonts w:ascii="新宋体" w:eastAsia="新宋体" w:hAnsi="新宋体"/>
          <w:sz w:val="36"/>
          <w:szCs w:val="36"/>
        </w:rPr>
        <w:tab/>
        <w:t>to</w:t>
      </w:r>
      <w:r w:rsidRPr="00F633F2">
        <w:rPr>
          <w:rFonts w:ascii="新宋体" w:eastAsia="新宋体" w:hAnsi="新宋体"/>
          <w:sz w:val="36"/>
          <w:szCs w:val="36"/>
        </w:rPr>
        <w:tab/>
        <w:t>raise</w:t>
      </w:r>
      <w:r w:rsidRPr="00F633F2">
        <w:rPr>
          <w:rFonts w:ascii="新宋体" w:eastAsia="新宋体" w:hAnsi="新宋体"/>
          <w:sz w:val="36"/>
          <w:szCs w:val="36"/>
        </w:rPr>
        <w:tab/>
        <w:t>up</w:t>
      </w:r>
      <w:r w:rsidRPr="00F633F2">
        <w:rPr>
          <w:rFonts w:ascii="新宋体" w:eastAsia="新宋体" w:hAnsi="新宋体"/>
          <w:sz w:val="36"/>
          <w:szCs w:val="36"/>
        </w:rPr>
        <w:tab/>
        <w:t>the tribes</w:t>
      </w:r>
      <w:r w:rsidRPr="00F633F2">
        <w:rPr>
          <w:rFonts w:ascii="新宋体" w:eastAsia="新宋体" w:hAnsi="新宋体"/>
          <w:sz w:val="36"/>
          <w:szCs w:val="36"/>
        </w:rPr>
        <w:tab/>
        <w:t>of</w:t>
      </w:r>
      <w:r w:rsidRPr="00F633F2">
        <w:rPr>
          <w:rFonts w:ascii="新宋体" w:eastAsia="新宋体" w:hAnsi="新宋体"/>
          <w:sz w:val="36"/>
          <w:szCs w:val="36"/>
        </w:rPr>
        <w:tab/>
        <w:t>Jacob,</w:t>
      </w:r>
      <w:r w:rsidRPr="00F633F2">
        <w:rPr>
          <w:rFonts w:ascii="新宋体" w:eastAsia="新宋体" w:hAnsi="新宋体"/>
          <w:sz w:val="36"/>
          <w:szCs w:val="36"/>
        </w:rPr>
        <w:tab/>
        <w:t>and</w:t>
      </w:r>
      <w:r w:rsidRPr="00F633F2">
        <w:rPr>
          <w:rFonts w:ascii="新宋体" w:eastAsia="新宋体" w:hAnsi="新宋体"/>
          <w:sz w:val="36"/>
          <w:szCs w:val="36"/>
        </w:rPr>
        <w:tab/>
        <w:t>to</w:t>
      </w:r>
      <w:r w:rsidRPr="00F633F2">
        <w:rPr>
          <w:rFonts w:ascii="新宋体" w:eastAsia="新宋体" w:hAnsi="新宋体"/>
          <w:sz w:val="36"/>
          <w:szCs w:val="36"/>
        </w:rPr>
        <w:tab/>
        <w:t>restore</w:t>
      </w:r>
      <w:r w:rsidRPr="00F633F2">
        <w:rPr>
          <w:rFonts w:ascii="新宋体" w:eastAsia="新宋体" w:hAnsi="新宋体"/>
          <w:sz w:val="36"/>
          <w:szCs w:val="36"/>
        </w:rPr>
        <w:tab/>
        <w:t>the</w:t>
      </w:r>
      <w:r w:rsidRPr="00F633F2">
        <w:rPr>
          <w:rFonts w:ascii="新宋体" w:eastAsia="新宋体" w:hAnsi="新宋体"/>
          <w:sz w:val="36"/>
          <w:szCs w:val="36"/>
        </w:rPr>
        <w:tab/>
        <w:t>preserved</w:t>
      </w:r>
      <w:r w:rsidRPr="00F633F2">
        <w:rPr>
          <w:rFonts w:ascii="新宋体" w:eastAsia="新宋体" w:hAnsi="新宋体"/>
          <w:sz w:val="36"/>
          <w:szCs w:val="36"/>
        </w:rPr>
        <w:tab/>
        <w:t>of</w:t>
      </w:r>
      <w:r w:rsidRPr="00F633F2">
        <w:rPr>
          <w:rFonts w:ascii="新宋体" w:eastAsia="新宋体" w:hAnsi="新宋体"/>
          <w:sz w:val="36"/>
          <w:szCs w:val="36"/>
        </w:rPr>
        <w:tab/>
        <w:t>Israel;</w:t>
      </w:r>
      <w:r w:rsidRPr="00F633F2">
        <w:rPr>
          <w:rFonts w:ascii="新宋体" w:eastAsia="新宋体" w:hAnsi="新宋体"/>
          <w:sz w:val="36"/>
          <w:szCs w:val="36"/>
        </w:rPr>
        <w:lastRenderedPageBreak/>
        <w:tab/>
        <w:t>I</w:t>
      </w:r>
      <w:r w:rsidRPr="00F633F2">
        <w:rPr>
          <w:rFonts w:ascii="新宋体" w:eastAsia="新宋体" w:hAnsi="新宋体"/>
          <w:sz w:val="36"/>
          <w:szCs w:val="36"/>
        </w:rPr>
        <w:tab/>
        <w:t>will</w:t>
      </w:r>
      <w:r w:rsidRPr="00F633F2">
        <w:rPr>
          <w:rFonts w:ascii="新宋体" w:eastAsia="新宋体" w:hAnsi="新宋体"/>
          <w:sz w:val="36"/>
          <w:szCs w:val="36"/>
        </w:rPr>
        <w:tab/>
        <w:t>also</w:t>
      </w:r>
      <w:r w:rsidRPr="00F633F2">
        <w:rPr>
          <w:rFonts w:ascii="新宋体" w:eastAsia="新宋体" w:hAnsi="新宋体"/>
          <w:sz w:val="36"/>
          <w:szCs w:val="36"/>
        </w:rPr>
        <w:tab/>
        <w:t>give</w:t>
      </w:r>
      <w:r w:rsidRPr="00F633F2">
        <w:rPr>
          <w:rFonts w:ascii="新宋体" w:eastAsia="新宋体" w:hAnsi="新宋体"/>
          <w:sz w:val="36"/>
          <w:szCs w:val="36"/>
        </w:rPr>
        <w:tab/>
        <w:t>you for</w:t>
      </w:r>
      <w:r w:rsidRPr="00F633F2">
        <w:rPr>
          <w:rFonts w:ascii="新宋体" w:eastAsia="新宋体" w:hAnsi="新宋体"/>
          <w:sz w:val="36"/>
          <w:szCs w:val="36"/>
        </w:rPr>
        <w:tab/>
        <w:t>a</w:t>
      </w:r>
      <w:r w:rsidRPr="00F633F2">
        <w:rPr>
          <w:rFonts w:ascii="新宋体" w:eastAsia="新宋体" w:hAnsi="新宋体"/>
          <w:sz w:val="36"/>
          <w:szCs w:val="36"/>
        </w:rPr>
        <w:tab/>
        <w:t>light</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Gentiles,</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may</w:t>
      </w:r>
      <w:r w:rsidRPr="00F633F2">
        <w:rPr>
          <w:rFonts w:ascii="新宋体" w:eastAsia="新宋体" w:hAnsi="新宋体"/>
          <w:sz w:val="36"/>
          <w:szCs w:val="36"/>
        </w:rPr>
        <w:tab/>
        <w:t>be</w:t>
      </w:r>
      <w:r w:rsidRPr="00F633F2">
        <w:rPr>
          <w:rFonts w:ascii="新宋体" w:eastAsia="新宋体" w:hAnsi="新宋体"/>
          <w:sz w:val="36"/>
          <w:szCs w:val="36"/>
        </w:rPr>
        <w:tab/>
        <w:t>my</w:t>
      </w:r>
      <w:r w:rsidRPr="00F633F2">
        <w:rPr>
          <w:rFonts w:ascii="新宋体" w:eastAsia="新宋体" w:hAnsi="新宋体"/>
          <w:sz w:val="36"/>
          <w:szCs w:val="36"/>
        </w:rPr>
        <w:tab/>
        <w:t>salvation</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ends</w:t>
      </w:r>
      <w:r w:rsidRPr="00F633F2">
        <w:rPr>
          <w:rFonts w:ascii="新宋体" w:eastAsia="新宋体" w:hAnsi="新宋体"/>
          <w:sz w:val="36"/>
          <w:szCs w:val="36"/>
        </w:rPr>
        <w:tab/>
        <w:t>of</w:t>
      </w:r>
      <w:r w:rsidRPr="00F633F2">
        <w:rPr>
          <w:rFonts w:ascii="新宋体" w:eastAsia="新宋体" w:hAnsi="新宋体"/>
          <w:sz w:val="36"/>
          <w:szCs w:val="36"/>
        </w:rPr>
        <w:tab/>
        <w:t>the earth."</w:t>
      </w:r>
      <w:r w:rsidRPr="00F633F2">
        <w:rPr>
          <w:rFonts w:ascii="新宋体" w:eastAsia="新宋体" w:hAnsi="新宋体"/>
          <w:sz w:val="36"/>
          <w:szCs w:val="36"/>
        </w:rPr>
        <w:tab/>
        <w:t>Thus</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treaty</w:t>
      </w:r>
      <w:r w:rsidRPr="00F633F2">
        <w:rPr>
          <w:rFonts w:ascii="新宋体" w:eastAsia="新宋体" w:hAnsi="新宋体"/>
          <w:sz w:val="36"/>
          <w:szCs w:val="36"/>
        </w:rPr>
        <w:tab/>
        <w:t>carried</w:t>
      </w:r>
      <w:r w:rsidRPr="00F633F2">
        <w:rPr>
          <w:rFonts w:ascii="新宋体" w:eastAsia="新宋体" w:hAnsi="新宋体"/>
          <w:sz w:val="36"/>
          <w:szCs w:val="36"/>
        </w:rPr>
        <w:tab/>
        <w:t>on</w:t>
      </w:r>
      <w:r w:rsidRPr="00F633F2">
        <w:rPr>
          <w:rFonts w:ascii="新宋体" w:eastAsia="新宋体" w:hAnsi="新宋体"/>
          <w:sz w:val="36"/>
          <w:szCs w:val="36"/>
        </w:rPr>
        <w:tab/>
        <w:t>between</w:t>
      </w:r>
      <w:r w:rsidRPr="00F633F2">
        <w:rPr>
          <w:rFonts w:ascii="新宋体" w:eastAsia="新宋体" w:hAnsi="新宋体"/>
          <w:sz w:val="36"/>
          <w:szCs w:val="36"/>
        </w:rPr>
        <w:tab/>
        <w:t>them,</w:t>
      </w:r>
      <w:r w:rsidRPr="00F633F2">
        <w:rPr>
          <w:rFonts w:ascii="新宋体" w:eastAsia="新宋体" w:hAnsi="新宋体"/>
          <w:sz w:val="36"/>
          <w:szCs w:val="36"/>
        </w:rPr>
        <w:tab/>
        <w:t>transacting</w:t>
      </w:r>
      <w:r w:rsidRPr="00F633F2">
        <w:rPr>
          <w:rFonts w:ascii="新宋体" w:eastAsia="新宋体" w:hAnsi="新宋体"/>
          <w:sz w:val="36"/>
          <w:szCs w:val="36"/>
        </w:rPr>
        <w:tab/>
        <w:t>it</w:t>
      </w:r>
      <w:r w:rsidRPr="00F633F2">
        <w:rPr>
          <w:rFonts w:ascii="新宋体" w:eastAsia="新宋体" w:hAnsi="新宋体"/>
          <w:sz w:val="36"/>
          <w:szCs w:val="36"/>
        </w:rPr>
        <w:tab/>
        <w:t>after</w:t>
      </w:r>
      <w:r w:rsidRPr="00F633F2">
        <w:rPr>
          <w:rFonts w:ascii="新宋体" w:eastAsia="新宋体" w:hAnsi="新宋体"/>
          <w:sz w:val="36"/>
          <w:szCs w:val="36"/>
        </w:rPr>
        <w:tab/>
        <w:t>the manner</w:t>
      </w:r>
      <w:r w:rsidRPr="00F633F2">
        <w:rPr>
          <w:rFonts w:ascii="新宋体" w:eastAsia="新宋体" w:hAnsi="新宋体"/>
          <w:sz w:val="36"/>
          <w:szCs w:val="36"/>
        </w:rPr>
        <w:tab/>
        <w:t>of</w:t>
      </w:r>
      <w:r w:rsidRPr="00F633F2">
        <w:rPr>
          <w:rFonts w:ascii="新宋体" w:eastAsia="新宋体" w:hAnsi="新宋体"/>
          <w:sz w:val="36"/>
          <w:szCs w:val="36"/>
        </w:rPr>
        <w:tab/>
        <w:t>men.</w:t>
      </w:r>
    </w:p>
    <w:p w14:paraId="3DA65414"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父与救赎主之间的救赎之约</w:t>
      </w:r>
    </w:p>
    <w:p w14:paraId="30F45DEE" w14:textId="77777777" w:rsidR="00E6004D" w:rsidRPr="00F633F2" w:rsidRDefault="00E6004D" w:rsidP="00E6004D">
      <w:pPr>
        <w:ind w:left="-5" w:right="0"/>
        <w:rPr>
          <w:rFonts w:ascii="新宋体" w:eastAsia="新宋体" w:hAnsi="新宋体"/>
          <w:sz w:val="36"/>
          <w:szCs w:val="36"/>
        </w:rPr>
      </w:pPr>
    </w:p>
    <w:p w14:paraId="29C4450F" w14:textId="77777777" w:rsidR="00E6004D" w:rsidRPr="00F633F2" w:rsidRDefault="00E6004D" w:rsidP="00E6004D">
      <w:pPr>
        <w:ind w:left="-5" w:right="0"/>
        <w:rPr>
          <w:rFonts w:ascii="新宋体" w:eastAsia="新宋体" w:hAnsi="新宋体"/>
          <w:sz w:val="36"/>
          <w:szCs w:val="36"/>
        </w:rPr>
      </w:pPr>
    </w:p>
    <w:p w14:paraId="699A22DE"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"所以我要使他与位大的同分,与强盛的均分掳物。因为他将命倾倒,以至于死,他也被列在罪犯之中。他却担当多人的罪,又为罪犯代求。"以赛亚书53:12。</w:t>
      </w:r>
    </w:p>
    <w:p w14:paraId="5938975B" w14:textId="77777777" w:rsidR="00E6004D" w:rsidRPr="00F633F2" w:rsidRDefault="00E6004D" w:rsidP="00E6004D">
      <w:pPr>
        <w:ind w:left="-5" w:right="0"/>
        <w:rPr>
          <w:rFonts w:ascii="新宋体" w:eastAsia="新宋体" w:hAnsi="新宋体"/>
          <w:sz w:val="36"/>
          <w:szCs w:val="36"/>
        </w:rPr>
      </w:pPr>
    </w:p>
    <w:p w14:paraId="6B136FCC" w14:textId="77777777" w:rsidR="00E6004D" w:rsidRPr="00F633F2" w:rsidRDefault="00E6004D" w:rsidP="00E6004D">
      <w:pPr>
        <w:ind w:left="-5" w:right="0"/>
        <w:rPr>
          <w:rFonts w:ascii="新宋体" w:eastAsia="新宋体" w:hAnsi="新宋体"/>
          <w:sz w:val="36"/>
          <w:szCs w:val="36"/>
        </w:rPr>
      </w:pPr>
    </w:p>
    <w:p w14:paraId="63B4DAF8"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在这一章中,福音似乎被浓缩了;其主题是基督的死,以及由此产生的荣耀结果:通过阅读它,古时的太监和此后的许多犹太人都归信了基督。基督在这里被绝对地和相对地考虑;绝对来说,他的无辜在第9节被努力证明。虽然他遭受了严酷的事,却不是为自己的罪,"因为他没有行强暴,口中也没有诡诈。"但相对来说,他被视为我们的中保:因此,神的公义在他的受苦中得到充分的证明;第6节说:"耶和华使我们众人的罪孽都归在他身上。"他如何担当我们的中保和担保人的身份,在这些经文中清楚地断言,是藉着他在创世之前与父所立的约,第10,11,12节。</w:t>
      </w:r>
    </w:p>
    <w:p w14:paraId="2C4151A8" w14:textId="77777777" w:rsidR="00E6004D" w:rsidRPr="00F633F2" w:rsidRDefault="00E6004D" w:rsidP="00E6004D">
      <w:pPr>
        <w:ind w:left="-5" w:right="0"/>
        <w:rPr>
          <w:rFonts w:ascii="新宋体" w:eastAsia="新宋体" w:hAnsi="新宋体"/>
          <w:sz w:val="36"/>
          <w:szCs w:val="36"/>
        </w:rPr>
      </w:pPr>
    </w:p>
    <w:p w14:paraId="60E673A5" w14:textId="77777777" w:rsidR="00E6004D" w:rsidRPr="00F633F2" w:rsidRDefault="00E6004D" w:rsidP="00E6004D">
      <w:pPr>
        <w:ind w:left="-5" w:right="0"/>
        <w:rPr>
          <w:rFonts w:ascii="新宋体" w:eastAsia="新宋体" w:hAnsi="新宋体"/>
          <w:sz w:val="36"/>
          <w:szCs w:val="36"/>
        </w:rPr>
      </w:pPr>
    </w:p>
    <w:p w14:paraId="03EF6413"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在这节经文中,我们看到,1. 他的工作。2. 他的赏赐。3. 二者的关联。</w:t>
      </w:r>
    </w:p>
    <w:p w14:paraId="11DEEC4B" w14:textId="77777777" w:rsidR="00E6004D" w:rsidRPr="00F633F2" w:rsidRDefault="00E6004D" w:rsidP="00E6004D">
      <w:pPr>
        <w:ind w:left="-5" w:right="0"/>
        <w:rPr>
          <w:rFonts w:ascii="新宋体" w:eastAsia="新宋体" w:hAnsi="新宋体"/>
          <w:sz w:val="36"/>
          <w:szCs w:val="36"/>
        </w:rPr>
      </w:pPr>
    </w:p>
    <w:p w14:paraId="301BC659" w14:textId="77777777" w:rsidR="00E6004D" w:rsidRPr="00F633F2" w:rsidRDefault="00E6004D" w:rsidP="00E6004D">
      <w:pPr>
        <w:ind w:left="-5" w:right="0"/>
        <w:rPr>
          <w:rFonts w:ascii="新宋体" w:eastAsia="新宋体" w:hAnsi="新宋体"/>
          <w:sz w:val="36"/>
          <w:szCs w:val="36"/>
        </w:rPr>
      </w:pPr>
    </w:p>
    <w:p w14:paraId="34951AA7"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(1)他的工作,实在是一项艰难的工作,将命倾倒,以至于死,由于与他同列的伙伴,就是与罪犯同列,使他所承担的更加沉重;他担当选民一切的罪孽,"他担当多人的罪",并藉着他担当的方式,就是温柔地、饶恕地,"又为罪犯代求";这就是他的工作。(2)为这工作应许给他的赏赐或果效,"所以我要使他与位大的同分,与强盛的均分掳物。"这里明显用了打仗得胜的比喻,最华美的衣服和最尊贵的俘虏是为得胜者预备的,列在得胜者后面,增添他的尊荣和荣耀;这些俘虏常常戴着锁链跟在他们后面,以赛亚书45:14。参考士师记5:3。 (3)这工作与得胜的关系:有人认为这工作与那荣耀没有别的关系,只是先于后;另有人赋予它功德因与赏赐果的关系。费特利博士很好地指出,我们所翻译的希伯来语连词" lachen ",表示次序,不值得为它是因果关系还是单纯的先后关系而争论;我也没有预见到把基督的升高称为他降卑的赏赐和果效有任何荒谬之处:然而,不管是哪一种,父在这里同意并应许要赐给他,如果他愿意藉着将命倾倒,以至于死,来承担拯救选民的事;这一切的简明结论是:</w:t>
      </w:r>
    </w:p>
    <w:p w14:paraId="572C35BC" w14:textId="77777777" w:rsidR="00E6004D" w:rsidRPr="00F633F2" w:rsidRDefault="00E6004D" w:rsidP="00E6004D">
      <w:pPr>
        <w:ind w:left="-5" w:right="0"/>
        <w:rPr>
          <w:rFonts w:ascii="新宋体" w:eastAsia="新宋体" w:hAnsi="新宋体"/>
          <w:sz w:val="36"/>
          <w:szCs w:val="36"/>
        </w:rPr>
      </w:pPr>
    </w:p>
    <w:p w14:paraId="5616488F" w14:textId="77777777" w:rsidR="00E6004D" w:rsidRPr="00F633F2" w:rsidRDefault="00E6004D" w:rsidP="00E6004D">
      <w:pPr>
        <w:ind w:left="-5" w:right="0"/>
        <w:rPr>
          <w:rFonts w:ascii="新宋体" w:eastAsia="新宋体" w:hAnsi="新宋体"/>
          <w:sz w:val="36"/>
          <w:szCs w:val="36"/>
        </w:rPr>
      </w:pPr>
    </w:p>
    <w:p w14:paraId="2FEA78EE"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教义:人类救恩的事从亘古就在父与子之间以立约的条件进行交易。</w:t>
      </w:r>
    </w:p>
    <w:p w14:paraId="512E1A47" w14:textId="77777777" w:rsidR="00E6004D" w:rsidRPr="00F633F2" w:rsidRDefault="00E6004D" w:rsidP="00E6004D">
      <w:pPr>
        <w:ind w:left="-5" w:right="0"/>
        <w:rPr>
          <w:rFonts w:ascii="新宋体" w:eastAsia="新宋体" w:hAnsi="新宋体"/>
          <w:sz w:val="36"/>
          <w:szCs w:val="36"/>
        </w:rPr>
      </w:pPr>
    </w:p>
    <w:p w14:paraId="70B2EB22" w14:textId="77777777" w:rsidR="00E6004D" w:rsidRPr="00F633F2" w:rsidRDefault="00E6004D" w:rsidP="00E6004D">
      <w:pPr>
        <w:ind w:left="-5" w:right="0"/>
        <w:rPr>
          <w:rFonts w:ascii="新宋体" w:eastAsia="新宋体" w:hAnsi="新宋体"/>
          <w:sz w:val="36"/>
          <w:szCs w:val="36"/>
        </w:rPr>
      </w:pPr>
    </w:p>
    <w:p w14:paraId="1AF37349"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我不希望在这里被误解,以为我现在要论到在基督里神与我们所立的恩典之约;我现在要说的不是恩典之约,而是救赎之约,二者的区别在于:立约双方,这里是神和耶稣基督彼此立约;那里是神和人:接受的一方也不同,这里要求基督流血,那里要求我们相信。应许也不同;在这里,神应许基督一个超乎万名之上的名,从这海到那海的广大治权;在那里,应许我们恩典和荣耀:所以这是两个不同的约。</w:t>
      </w:r>
    </w:p>
    <w:p w14:paraId="089A7BC8" w14:textId="77777777" w:rsidR="00E6004D" w:rsidRPr="00F633F2" w:rsidRDefault="00E6004D" w:rsidP="00E6004D">
      <w:pPr>
        <w:ind w:left="-5" w:right="0"/>
        <w:rPr>
          <w:rFonts w:ascii="新宋体" w:eastAsia="新宋体" w:hAnsi="新宋体"/>
          <w:sz w:val="36"/>
          <w:szCs w:val="36"/>
        </w:rPr>
      </w:pPr>
    </w:p>
    <w:p w14:paraId="298B6D57" w14:textId="77777777" w:rsidR="00E6004D" w:rsidRPr="00F633F2" w:rsidRDefault="00E6004D" w:rsidP="00E6004D">
      <w:pPr>
        <w:ind w:left="-5" w:right="0"/>
        <w:rPr>
          <w:rFonts w:ascii="新宋体" w:eastAsia="新宋体" w:hAnsi="新宋体"/>
          <w:sz w:val="36"/>
          <w:szCs w:val="36"/>
        </w:rPr>
      </w:pPr>
    </w:p>
    <w:p w14:paraId="64EE7998" w14:textId="77777777"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这救赎之约的实质,在以赛亚书49章以对话的方式向我们表达,在那里(正如神学家们所观察到的),基督开始于第一、二节,显明他的使命,告诉父神如何呼召并预备他去完成救赎的工作;"耶和华从我出胎,就选召我,从我母腹中就提我的名。他使我的口如快刀,将我藏在他手荫之下;又使我成为磨亮的箭,将我藏在他箭袋之中。"意即:因着那赐给我的智慧和能</w:t>
      </w:r>
      <w:r w:rsidRPr="00F633F2">
        <w:rPr>
          <w:rFonts w:ascii="新宋体" w:eastAsia="新宋体" w:hAnsi="新宋体"/>
          <w:sz w:val="36"/>
          <w:szCs w:val="36"/>
        </w:rPr>
        <w:lastRenderedPageBreak/>
        <w:t>力的灵超丰的度量,我受膏和被充满;我的教义必像刀剑,刺入罪人的心;是的,像拉满了弦的箭,深深地扎入那些远离神和敬虔的灵魂。</w:t>
      </w:r>
    </w:p>
    <w:p w14:paraId="2BBBB800" w14:textId="77777777" w:rsidR="00E6004D" w:rsidRPr="00F633F2" w:rsidRDefault="00E6004D" w:rsidP="00E6004D">
      <w:pPr>
        <w:ind w:left="-5" w:right="0"/>
        <w:rPr>
          <w:rFonts w:ascii="新宋体" w:eastAsia="新宋体" w:hAnsi="新宋体"/>
          <w:sz w:val="36"/>
          <w:szCs w:val="36"/>
        </w:rPr>
      </w:pPr>
    </w:p>
    <w:p w14:paraId="5B8EB489" w14:textId="77777777" w:rsidR="00E6004D" w:rsidRPr="00F633F2" w:rsidRDefault="00E6004D" w:rsidP="00E6004D">
      <w:pPr>
        <w:ind w:left="-5" w:right="0"/>
        <w:rPr>
          <w:rFonts w:ascii="新宋体" w:eastAsia="新宋体" w:hAnsi="新宋体"/>
          <w:sz w:val="36"/>
          <w:szCs w:val="36"/>
        </w:rPr>
      </w:pPr>
    </w:p>
    <w:p w14:paraId="1E3B6EC1" w14:textId="0CB0D220" w:rsidR="00E6004D" w:rsidRPr="00F633F2" w:rsidRDefault="00E6004D" w:rsidP="00E6004D">
      <w:pPr>
        <w:ind w:left="-5" w:right="0"/>
        <w:rPr>
          <w:rFonts w:ascii="新宋体" w:eastAsia="新宋体" w:hAnsi="新宋体"/>
          <w:sz w:val="36"/>
          <w:szCs w:val="36"/>
        </w:rPr>
      </w:pPr>
      <w:r w:rsidRPr="00F633F2">
        <w:rPr>
          <w:rFonts w:ascii="新宋体" w:eastAsia="新宋体" w:hAnsi="新宋体"/>
          <w:sz w:val="36"/>
          <w:szCs w:val="36"/>
        </w:rPr>
        <w:t>告诉神他如何预备好、适合事奉他之后,他要知道自己为这工作得什么赏赐,因为他决意自己的血不被低估;于是,在第3节,父将以色列的选民给他作赏赐,起初出价很低(就像讨价还价的人常做的那样),只给他那小小的余民,仍想着要出更高的价:但基督不以这些为满足,他对自己的血有更高的估价:因此,在第4节他抱怨说:"我劳碌是徒然,我尽力是虚无虚空。"意思是:这对我将要遭受的巨大苦难来说,不过是一个小小的赏赐;我的血远比这更有价值,足以救赎分散在外邦海岛的选民,以及以色列家迷失的羊。于是父应许给他更好的赏赐;因此,在第6节说:"你作我的仆人,使雅各众支派复兴,使以色列中得保全的归回,尚为小事,我还要使你作外邦人的光,叫你施行我的救恩,直到地极。"这就是他们之间的谈判,是以人的方式进行的。</w:t>
      </w:r>
    </w:p>
    <w:p w14:paraId="54E98E25"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Now,</w:t>
      </w:r>
      <w:r w:rsidRPr="00F633F2">
        <w:rPr>
          <w:rFonts w:ascii="新宋体" w:eastAsia="新宋体" w:hAnsi="新宋体"/>
          <w:sz w:val="36"/>
          <w:szCs w:val="36"/>
        </w:rPr>
        <w:tab/>
        <w:t>to</w:t>
      </w:r>
      <w:r w:rsidRPr="00F633F2">
        <w:rPr>
          <w:rFonts w:ascii="新宋体" w:eastAsia="新宋体" w:hAnsi="新宋体"/>
          <w:sz w:val="36"/>
          <w:szCs w:val="36"/>
        </w:rPr>
        <w:tab/>
        <w:t>open</w:t>
      </w:r>
      <w:r w:rsidRPr="00F633F2">
        <w:rPr>
          <w:rFonts w:ascii="新宋体" w:eastAsia="新宋体" w:hAnsi="新宋体"/>
          <w:sz w:val="36"/>
          <w:szCs w:val="36"/>
        </w:rPr>
        <w:tab/>
        <w:t>this</w:t>
      </w:r>
      <w:r w:rsidRPr="00F633F2">
        <w:rPr>
          <w:rFonts w:ascii="新宋体" w:eastAsia="新宋体" w:hAnsi="新宋体"/>
          <w:sz w:val="36"/>
          <w:szCs w:val="36"/>
        </w:rPr>
        <w:tab/>
        <w:t>great</w:t>
      </w:r>
      <w:r w:rsidRPr="00F633F2">
        <w:rPr>
          <w:rFonts w:ascii="新宋体" w:eastAsia="新宋体" w:hAnsi="新宋体"/>
          <w:sz w:val="36"/>
          <w:szCs w:val="36"/>
        </w:rPr>
        <w:tab/>
        <w:t>point,</w:t>
      </w:r>
      <w:r w:rsidRPr="00F633F2">
        <w:rPr>
          <w:rFonts w:ascii="新宋体" w:eastAsia="新宋体" w:hAnsi="新宋体"/>
          <w:sz w:val="36"/>
          <w:szCs w:val="36"/>
        </w:rPr>
        <w:tab/>
        <w:t>we</w:t>
      </w:r>
      <w:r w:rsidRPr="00F633F2">
        <w:rPr>
          <w:rFonts w:ascii="新宋体" w:eastAsia="新宋体" w:hAnsi="新宋体"/>
          <w:sz w:val="36"/>
          <w:szCs w:val="36"/>
        </w:rPr>
        <w:tab/>
        <w:t>will</w:t>
      </w:r>
      <w:r w:rsidRPr="00F633F2">
        <w:rPr>
          <w:rFonts w:ascii="新宋体" w:eastAsia="新宋体" w:hAnsi="新宋体"/>
          <w:sz w:val="36"/>
          <w:szCs w:val="36"/>
        </w:rPr>
        <w:tab/>
        <w:t>here</w:t>
      </w:r>
      <w:r w:rsidRPr="00F633F2">
        <w:rPr>
          <w:rFonts w:ascii="新宋体" w:eastAsia="新宋体" w:hAnsi="新宋体"/>
          <w:sz w:val="36"/>
          <w:szCs w:val="36"/>
        </w:rPr>
        <w:tab/>
        <w:t>consider,</w:t>
      </w:r>
    </w:p>
    <w:p w14:paraId="1EFF1522" w14:textId="77777777" w:rsidR="001A664A" w:rsidRPr="00F633F2" w:rsidRDefault="00000000">
      <w:pPr>
        <w:numPr>
          <w:ilvl w:val="0"/>
          <w:numId w:val="11"/>
        </w:numPr>
        <w:ind w:right="0" w:hanging="526"/>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persons</w:t>
      </w:r>
      <w:r w:rsidRPr="00F633F2">
        <w:rPr>
          <w:rFonts w:ascii="新宋体" w:eastAsia="新宋体" w:hAnsi="新宋体"/>
          <w:sz w:val="36"/>
          <w:szCs w:val="36"/>
        </w:rPr>
        <w:tab/>
        <w:t>transacting</w:t>
      </w:r>
      <w:r w:rsidRPr="00F633F2">
        <w:rPr>
          <w:rFonts w:ascii="新宋体" w:eastAsia="新宋体" w:hAnsi="新宋体"/>
          <w:sz w:val="36"/>
          <w:szCs w:val="36"/>
        </w:rPr>
        <w:tab/>
        <w:t>one</w:t>
      </w:r>
      <w:r w:rsidRPr="00F633F2">
        <w:rPr>
          <w:rFonts w:ascii="新宋体" w:eastAsia="新宋体" w:hAnsi="新宋体"/>
          <w:sz w:val="36"/>
          <w:szCs w:val="36"/>
        </w:rPr>
        <w:tab/>
        <w:t>with</w:t>
      </w:r>
      <w:r w:rsidRPr="00F633F2">
        <w:rPr>
          <w:rFonts w:ascii="新宋体" w:eastAsia="新宋体" w:hAnsi="新宋体"/>
          <w:sz w:val="36"/>
          <w:szCs w:val="36"/>
        </w:rPr>
        <w:tab/>
        <w:t>another.</w:t>
      </w:r>
    </w:p>
    <w:p w14:paraId="3ADA7E36" w14:textId="77777777" w:rsidR="001A664A" w:rsidRPr="00F633F2" w:rsidRDefault="00000000">
      <w:pPr>
        <w:numPr>
          <w:ilvl w:val="0"/>
          <w:numId w:val="11"/>
        </w:numPr>
        <w:ind w:right="0" w:hanging="526"/>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business</w:t>
      </w:r>
      <w:r w:rsidRPr="00F633F2">
        <w:rPr>
          <w:rFonts w:ascii="新宋体" w:eastAsia="新宋体" w:hAnsi="新宋体"/>
          <w:sz w:val="36"/>
          <w:szCs w:val="36"/>
        </w:rPr>
        <w:tab/>
        <w:t>transacted.</w:t>
      </w:r>
    </w:p>
    <w:p w14:paraId="6B28B4AE" w14:textId="77777777" w:rsidR="001A664A" w:rsidRPr="00F633F2" w:rsidRDefault="00000000">
      <w:pPr>
        <w:numPr>
          <w:ilvl w:val="0"/>
          <w:numId w:val="11"/>
        </w:numPr>
        <w:ind w:right="0" w:hanging="526"/>
        <w:rPr>
          <w:rFonts w:ascii="新宋体" w:eastAsia="新宋体" w:hAnsi="新宋体"/>
          <w:sz w:val="36"/>
          <w:szCs w:val="36"/>
        </w:rPr>
      </w:pPr>
      <w:r w:rsidRPr="00F633F2">
        <w:rPr>
          <w:rFonts w:ascii="新宋体" w:eastAsia="新宋体" w:hAnsi="新宋体"/>
          <w:sz w:val="36"/>
          <w:szCs w:val="36"/>
        </w:rPr>
        <w:lastRenderedPageBreak/>
        <w:t>The</w:t>
      </w:r>
      <w:r w:rsidRPr="00F633F2">
        <w:rPr>
          <w:rFonts w:ascii="新宋体" w:eastAsia="新宋体" w:hAnsi="新宋体"/>
          <w:sz w:val="36"/>
          <w:szCs w:val="36"/>
        </w:rPr>
        <w:tab/>
        <w:t>quality</w:t>
      </w:r>
      <w:r w:rsidRPr="00F633F2">
        <w:rPr>
          <w:rFonts w:ascii="新宋体" w:eastAsia="新宋体" w:hAnsi="新宋体"/>
          <w:sz w:val="36"/>
          <w:szCs w:val="36"/>
        </w:rPr>
        <w:tab/>
        <w:t>and</w:t>
      </w:r>
      <w:r w:rsidRPr="00F633F2">
        <w:rPr>
          <w:rFonts w:ascii="新宋体" w:eastAsia="新宋体" w:hAnsi="新宋体"/>
          <w:sz w:val="36"/>
          <w:szCs w:val="36"/>
        </w:rPr>
        <w:tab/>
        <w:t>manner</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transaction,</w:t>
      </w:r>
      <w:r w:rsidRPr="00F633F2">
        <w:rPr>
          <w:rFonts w:ascii="新宋体" w:eastAsia="新宋体" w:hAnsi="新宋体"/>
          <w:sz w:val="36"/>
          <w:szCs w:val="36"/>
        </w:rPr>
        <w:tab/>
        <w:t>which</w:t>
      </w:r>
      <w:r w:rsidRPr="00F633F2">
        <w:rPr>
          <w:rFonts w:ascii="新宋体" w:eastAsia="新宋体" w:hAnsi="新宋体"/>
          <w:sz w:val="36"/>
          <w:szCs w:val="36"/>
        </w:rPr>
        <w:tab/>
        <w:t>is</w:t>
      </w:r>
      <w:r w:rsidRPr="00F633F2">
        <w:rPr>
          <w:rFonts w:ascii="新宋体" w:eastAsia="新宋体" w:hAnsi="新宋体"/>
          <w:sz w:val="36"/>
          <w:szCs w:val="36"/>
        </w:rPr>
        <w:tab/>
        <w:t>federal.</w:t>
      </w:r>
    </w:p>
    <w:p w14:paraId="13A879F7" w14:textId="77777777" w:rsidR="001A664A" w:rsidRPr="00F633F2" w:rsidRDefault="00000000">
      <w:pPr>
        <w:numPr>
          <w:ilvl w:val="0"/>
          <w:numId w:val="11"/>
        </w:numPr>
        <w:ind w:right="0" w:hanging="526"/>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articles</w:t>
      </w:r>
      <w:r w:rsidRPr="00F633F2">
        <w:rPr>
          <w:rFonts w:ascii="新宋体" w:eastAsia="新宋体" w:hAnsi="新宋体"/>
          <w:sz w:val="36"/>
          <w:szCs w:val="36"/>
        </w:rPr>
        <w:tab/>
        <w:t>to</w:t>
      </w:r>
      <w:r w:rsidRPr="00F633F2">
        <w:rPr>
          <w:rFonts w:ascii="新宋体" w:eastAsia="新宋体" w:hAnsi="新宋体"/>
          <w:sz w:val="36"/>
          <w:szCs w:val="36"/>
        </w:rPr>
        <w:tab/>
        <w:t>which</w:t>
      </w:r>
      <w:r w:rsidRPr="00F633F2">
        <w:rPr>
          <w:rFonts w:ascii="新宋体" w:eastAsia="新宋体" w:hAnsi="新宋体"/>
          <w:sz w:val="36"/>
          <w:szCs w:val="36"/>
        </w:rPr>
        <w:tab/>
        <w:t>they</w:t>
      </w:r>
      <w:r w:rsidRPr="00F633F2">
        <w:rPr>
          <w:rFonts w:ascii="新宋体" w:eastAsia="新宋体" w:hAnsi="新宋体"/>
          <w:sz w:val="36"/>
          <w:szCs w:val="36"/>
        </w:rPr>
        <w:tab/>
        <w:t>agree.</w:t>
      </w:r>
    </w:p>
    <w:p w14:paraId="415BAADC" w14:textId="77777777" w:rsidR="001A664A" w:rsidRPr="00F633F2" w:rsidRDefault="00000000">
      <w:pPr>
        <w:numPr>
          <w:ilvl w:val="0"/>
          <w:numId w:val="11"/>
        </w:numPr>
        <w:ind w:right="0" w:hanging="526"/>
        <w:rPr>
          <w:rFonts w:ascii="新宋体" w:eastAsia="新宋体" w:hAnsi="新宋体"/>
          <w:sz w:val="36"/>
          <w:szCs w:val="36"/>
        </w:rPr>
      </w:pPr>
      <w:r w:rsidRPr="00F633F2">
        <w:rPr>
          <w:rFonts w:ascii="新宋体" w:eastAsia="新宋体" w:hAnsi="新宋体"/>
          <w:sz w:val="36"/>
          <w:szCs w:val="36"/>
        </w:rPr>
        <w:t>How</w:t>
      </w:r>
      <w:r w:rsidRPr="00F633F2">
        <w:rPr>
          <w:rFonts w:ascii="新宋体" w:eastAsia="新宋体" w:hAnsi="新宋体"/>
          <w:sz w:val="36"/>
          <w:szCs w:val="36"/>
        </w:rPr>
        <w:tab/>
        <w:t>each</w:t>
      </w:r>
      <w:r w:rsidRPr="00F633F2">
        <w:rPr>
          <w:rFonts w:ascii="新宋体" w:eastAsia="新宋体" w:hAnsi="新宋体"/>
          <w:sz w:val="36"/>
          <w:szCs w:val="36"/>
        </w:rPr>
        <w:tab/>
        <w:t>person</w:t>
      </w:r>
      <w:r w:rsidRPr="00F633F2">
        <w:rPr>
          <w:rFonts w:ascii="新宋体" w:eastAsia="新宋体" w:hAnsi="新宋体"/>
          <w:sz w:val="36"/>
          <w:szCs w:val="36"/>
        </w:rPr>
        <w:tab/>
        <w:t>performs</w:t>
      </w:r>
      <w:r w:rsidRPr="00F633F2">
        <w:rPr>
          <w:rFonts w:ascii="新宋体" w:eastAsia="新宋体" w:hAnsi="新宋体"/>
          <w:sz w:val="36"/>
          <w:szCs w:val="36"/>
        </w:rPr>
        <w:tab/>
        <w:t>his</w:t>
      </w:r>
      <w:r w:rsidRPr="00F633F2">
        <w:rPr>
          <w:rFonts w:ascii="新宋体" w:eastAsia="新宋体" w:hAnsi="新宋体"/>
          <w:sz w:val="36"/>
          <w:szCs w:val="36"/>
        </w:rPr>
        <w:tab/>
        <w:t>engagement</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other.</w:t>
      </w:r>
    </w:p>
    <w:p w14:paraId="74B68140"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Lastly,</w:t>
      </w:r>
      <w:r w:rsidRPr="00F633F2">
        <w:rPr>
          <w:rFonts w:ascii="新宋体" w:eastAsia="新宋体" w:hAnsi="新宋体"/>
          <w:sz w:val="36"/>
          <w:szCs w:val="36"/>
        </w:rPr>
        <w:tab/>
        <w:t>The</w:t>
      </w:r>
      <w:r w:rsidRPr="00F633F2">
        <w:rPr>
          <w:rFonts w:ascii="新宋体" w:eastAsia="新宋体" w:hAnsi="新宋体"/>
          <w:sz w:val="36"/>
          <w:szCs w:val="36"/>
        </w:rPr>
        <w:tab/>
        <w:t>antiquity</w:t>
      </w:r>
      <w:r w:rsidRPr="00F633F2">
        <w:rPr>
          <w:rFonts w:ascii="新宋体" w:eastAsia="新宋体" w:hAnsi="新宋体"/>
          <w:sz w:val="36"/>
          <w:szCs w:val="36"/>
        </w:rPr>
        <w:tab/>
        <w:t>or</w:t>
      </w:r>
      <w:r w:rsidRPr="00F633F2">
        <w:rPr>
          <w:rFonts w:ascii="新宋体" w:eastAsia="新宋体" w:hAnsi="新宋体"/>
          <w:sz w:val="36"/>
          <w:szCs w:val="36"/>
        </w:rPr>
        <w:tab/>
        <w:t>eternity</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covenant</w:t>
      </w:r>
      <w:r w:rsidRPr="00F633F2">
        <w:rPr>
          <w:rFonts w:ascii="新宋体" w:eastAsia="新宋体" w:hAnsi="新宋体"/>
          <w:sz w:val="36"/>
          <w:szCs w:val="36"/>
        </w:rPr>
        <w:tab/>
        <w:t>transaction.</w:t>
      </w:r>
    </w:p>
    <w:p w14:paraId="18897175" w14:textId="77777777" w:rsidR="001A664A" w:rsidRPr="00F633F2" w:rsidRDefault="00000000">
      <w:pPr>
        <w:numPr>
          <w:ilvl w:val="0"/>
          <w:numId w:val="12"/>
        </w:numPr>
        <w:ind w:right="0"/>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persons</w:t>
      </w:r>
      <w:r w:rsidRPr="00F633F2">
        <w:rPr>
          <w:rFonts w:ascii="新宋体" w:eastAsia="新宋体" w:hAnsi="新宋体"/>
          <w:sz w:val="36"/>
          <w:szCs w:val="36"/>
        </w:rPr>
        <w:tab/>
        <w:t>transacting</w:t>
      </w:r>
      <w:r w:rsidRPr="00F633F2">
        <w:rPr>
          <w:rFonts w:ascii="新宋体" w:eastAsia="新宋体" w:hAnsi="新宋体"/>
          <w:sz w:val="36"/>
          <w:szCs w:val="36"/>
        </w:rPr>
        <w:tab/>
        <w:t>and</w:t>
      </w:r>
      <w:r w:rsidRPr="00F633F2">
        <w:rPr>
          <w:rFonts w:ascii="新宋体" w:eastAsia="新宋体" w:hAnsi="新宋体"/>
          <w:sz w:val="36"/>
          <w:szCs w:val="36"/>
        </w:rPr>
        <w:tab/>
        <w:t>dealing</w:t>
      </w:r>
      <w:r w:rsidRPr="00F633F2">
        <w:rPr>
          <w:rFonts w:ascii="新宋体" w:eastAsia="新宋体" w:hAnsi="新宋体"/>
          <w:sz w:val="36"/>
          <w:szCs w:val="36"/>
        </w:rPr>
        <w:tab/>
        <w:t>with</w:t>
      </w:r>
      <w:r w:rsidRPr="00F633F2">
        <w:rPr>
          <w:rFonts w:ascii="新宋体" w:eastAsia="新宋体" w:hAnsi="新宋体"/>
          <w:sz w:val="36"/>
          <w:szCs w:val="36"/>
        </w:rPr>
        <w:tab/>
        <w:t>each</w:t>
      </w:r>
      <w:r w:rsidRPr="00F633F2">
        <w:rPr>
          <w:rFonts w:ascii="新宋体" w:eastAsia="新宋体" w:hAnsi="新宋体"/>
          <w:sz w:val="36"/>
          <w:szCs w:val="36"/>
        </w:rPr>
        <w:tab/>
        <w:t>other</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covenant; and</w:t>
      </w:r>
      <w:r w:rsidRPr="00F633F2">
        <w:rPr>
          <w:rFonts w:ascii="新宋体" w:eastAsia="新宋体" w:hAnsi="新宋体"/>
          <w:sz w:val="36"/>
          <w:szCs w:val="36"/>
        </w:rPr>
        <w:tab/>
        <w:t>indeed</w:t>
      </w:r>
      <w:r w:rsidRPr="00F633F2">
        <w:rPr>
          <w:rFonts w:ascii="新宋体" w:eastAsia="新宋体" w:hAnsi="新宋体"/>
          <w:sz w:val="36"/>
          <w:szCs w:val="36"/>
        </w:rPr>
        <w:tab/>
        <w:t>they</w:t>
      </w:r>
      <w:r w:rsidRPr="00F633F2">
        <w:rPr>
          <w:rFonts w:ascii="新宋体" w:eastAsia="新宋体" w:hAnsi="新宋体"/>
          <w:sz w:val="36"/>
          <w:szCs w:val="36"/>
        </w:rPr>
        <w:tab/>
        <w:t>are</w:t>
      </w:r>
      <w:r w:rsidRPr="00F633F2">
        <w:rPr>
          <w:rFonts w:ascii="新宋体" w:eastAsia="新宋体" w:hAnsi="新宋体"/>
          <w:sz w:val="36"/>
          <w:szCs w:val="36"/>
        </w:rPr>
        <w:tab/>
        <w:t>great</w:t>
      </w:r>
      <w:r w:rsidRPr="00F633F2">
        <w:rPr>
          <w:rFonts w:ascii="新宋体" w:eastAsia="新宋体" w:hAnsi="新宋体"/>
          <w:sz w:val="36"/>
          <w:szCs w:val="36"/>
        </w:rPr>
        <w:tab/>
        <w:t>persons,</w:t>
      </w:r>
      <w:r w:rsidRPr="00F633F2">
        <w:rPr>
          <w:rFonts w:ascii="新宋体" w:eastAsia="新宋体" w:hAnsi="新宋体"/>
          <w:sz w:val="36"/>
          <w:szCs w:val="36"/>
        </w:rPr>
        <w:tab/>
        <w:t>God</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and</w:t>
      </w:r>
      <w:r w:rsidRPr="00F633F2">
        <w:rPr>
          <w:rFonts w:ascii="新宋体" w:eastAsia="新宋体" w:hAnsi="新宋体"/>
          <w:sz w:val="36"/>
          <w:szCs w:val="36"/>
        </w:rPr>
        <w:tab/>
        <w:t>God</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the former</w:t>
      </w:r>
      <w:r w:rsidRPr="00F633F2">
        <w:rPr>
          <w:rFonts w:ascii="新宋体" w:eastAsia="新宋体" w:hAnsi="新宋体"/>
          <w:sz w:val="36"/>
          <w:szCs w:val="36"/>
        </w:rPr>
        <w:tab/>
        <w:t>as</w:t>
      </w:r>
      <w:r w:rsidRPr="00F633F2">
        <w:rPr>
          <w:rFonts w:ascii="新宋体" w:eastAsia="新宋体" w:hAnsi="新宋体"/>
          <w:sz w:val="36"/>
          <w:szCs w:val="36"/>
        </w:rPr>
        <w:tab/>
        <w:t>a</w:t>
      </w:r>
      <w:r w:rsidRPr="00F633F2">
        <w:rPr>
          <w:rFonts w:ascii="新宋体" w:eastAsia="新宋体" w:hAnsi="新宋体"/>
          <w:sz w:val="36"/>
          <w:szCs w:val="36"/>
        </w:rPr>
        <w:tab/>
        <w:t>Creditor,</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latter</w:t>
      </w:r>
      <w:r w:rsidRPr="00F633F2">
        <w:rPr>
          <w:rFonts w:ascii="新宋体" w:eastAsia="新宋体" w:hAnsi="新宋体"/>
          <w:sz w:val="36"/>
          <w:szCs w:val="36"/>
        </w:rPr>
        <w:tab/>
        <w:t>as</w:t>
      </w:r>
      <w:r w:rsidRPr="00F633F2">
        <w:rPr>
          <w:rFonts w:ascii="新宋体" w:eastAsia="新宋体" w:hAnsi="新宋体"/>
          <w:sz w:val="36"/>
          <w:szCs w:val="36"/>
        </w:rPr>
        <w:tab/>
        <w:t>a</w:t>
      </w:r>
      <w:r w:rsidRPr="00F633F2">
        <w:rPr>
          <w:rFonts w:ascii="新宋体" w:eastAsia="新宋体" w:hAnsi="新宋体"/>
          <w:sz w:val="36"/>
          <w:szCs w:val="36"/>
        </w:rPr>
        <w:tab/>
        <w:t>Surety.</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stands</w:t>
      </w:r>
      <w:r w:rsidRPr="00F633F2">
        <w:rPr>
          <w:rFonts w:ascii="新宋体" w:eastAsia="新宋体" w:hAnsi="新宋体"/>
          <w:sz w:val="36"/>
          <w:szCs w:val="36"/>
        </w:rPr>
        <w:tab/>
        <w:t>upon satisfaction,</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engages</w:t>
      </w:r>
      <w:r w:rsidRPr="00F633F2">
        <w:rPr>
          <w:rFonts w:ascii="新宋体" w:eastAsia="新宋体" w:hAnsi="新宋体"/>
          <w:sz w:val="36"/>
          <w:szCs w:val="36"/>
        </w:rPr>
        <w:tab/>
        <w:t>to</w:t>
      </w:r>
      <w:r w:rsidRPr="00F633F2">
        <w:rPr>
          <w:rFonts w:ascii="新宋体" w:eastAsia="新宋体" w:hAnsi="新宋体"/>
          <w:sz w:val="36"/>
          <w:szCs w:val="36"/>
        </w:rPr>
        <w:tab/>
        <w:t>give</w:t>
      </w:r>
      <w:r w:rsidRPr="00F633F2">
        <w:rPr>
          <w:rFonts w:ascii="新宋体" w:eastAsia="新宋体" w:hAnsi="新宋体"/>
          <w:sz w:val="36"/>
          <w:szCs w:val="36"/>
        </w:rPr>
        <w:tab/>
        <w:t>it.</w:t>
      </w:r>
      <w:r w:rsidRPr="00F633F2">
        <w:rPr>
          <w:rFonts w:ascii="新宋体" w:eastAsia="新宋体" w:hAnsi="新宋体"/>
          <w:sz w:val="36"/>
          <w:szCs w:val="36"/>
        </w:rPr>
        <w:tab/>
        <w:t>If</w:t>
      </w:r>
      <w:r w:rsidRPr="00F633F2">
        <w:rPr>
          <w:rFonts w:ascii="新宋体" w:eastAsia="新宋体" w:hAnsi="新宋体"/>
          <w:sz w:val="36"/>
          <w:szCs w:val="36"/>
        </w:rPr>
        <w:tab/>
        <w:t>it</w:t>
      </w:r>
      <w:r w:rsidRPr="00F633F2">
        <w:rPr>
          <w:rFonts w:ascii="新宋体" w:eastAsia="新宋体" w:hAnsi="新宋体"/>
          <w:sz w:val="36"/>
          <w:szCs w:val="36"/>
        </w:rPr>
        <w:tab/>
        <w:t>be</w:t>
      </w:r>
      <w:r w:rsidRPr="00F633F2">
        <w:rPr>
          <w:rFonts w:ascii="新宋体" w:eastAsia="新宋体" w:hAnsi="新宋体"/>
          <w:sz w:val="36"/>
          <w:szCs w:val="36"/>
        </w:rPr>
        <w:tab/>
        <w:t>demanded,</w:t>
      </w:r>
      <w:r w:rsidRPr="00F633F2">
        <w:rPr>
          <w:rFonts w:ascii="新宋体" w:eastAsia="新宋体" w:hAnsi="新宋体"/>
          <w:sz w:val="36"/>
          <w:szCs w:val="36"/>
        </w:rPr>
        <w:tab/>
        <w:t>why</w:t>
      </w:r>
      <w:r w:rsidRPr="00F633F2">
        <w:rPr>
          <w:rFonts w:ascii="新宋体" w:eastAsia="新宋体" w:hAnsi="新宋体"/>
          <w:sz w:val="36"/>
          <w:szCs w:val="36"/>
        </w:rPr>
        <w:tab/>
        <w:t>the</w:t>
      </w:r>
      <w:r w:rsidRPr="00F633F2">
        <w:rPr>
          <w:rFonts w:ascii="新宋体" w:eastAsia="新宋体" w:hAnsi="新宋体"/>
          <w:sz w:val="36"/>
          <w:szCs w:val="36"/>
        </w:rPr>
        <w:tab/>
        <w:t>Father and</w:t>
      </w:r>
      <w:r w:rsidRPr="00F633F2">
        <w:rPr>
          <w:rFonts w:ascii="新宋体" w:eastAsia="新宋体" w:hAnsi="新宋体"/>
          <w:sz w:val="36"/>
          <w:szCs w:val="36"/>
        </w:rPr>
        <w:tab/>
        <w:t>the</w:t>
      </w:r>
      <w:r w:rsidRPr="00F633F2">
        <w:rPr>
          <w:rFonts w:ascii="新宋体" w:eastAsia="新宋体" w:hAnsi="新宋体"/>
          <w:sz w:val="36"/>
          <w:szCs w:val="36"/>
        </w:rPr>
        <w:tab/>
        <w:t>Spirit</w:t>
      </w:r>
      <w:r w:rsidRPr="00F633F2">
        <w:rPr>
          <w:rFonts w:ascii="新宋体" w:eastAsia="新宋体" w:hAnsi="新宋体"/>
          <w:sz w:val="36"/>
          <w:szCs w:val="36"/>
        </w:rPr>
        <w:tab/>
        <w:t>might</w:t>
      </w:r>
      <w:r w:rsidRPr="00F633F2">
        <w:rPr>
          <w:rFonts w:ascii="新宋体" w:eastAsia="新宋体" w:hAnsi="新宋体"/>
          <w:sz w:val="36"/>
          <w:szCs w:val="36"/>
        </w:rPr>
        <w:tab/>
        <w:t>not</w:t>
      </w:r>
      <w:r w:rsidRPr="00F633F2">
        <w:rPr>
          <w:rFonts w:ascii="新宋体" w:eastAsia="新宋体" w:hAnsi="新宋体"/>
          <w:sz w:val="36"/>
          <w:szCs w:val="36"/>
        </w:rPr>
        <w:tab/>
        <w:t>as</w:t>
      </w:r>
      <w:r w:rsidRPr="00F633F2">
        <w:rPr>
          <w:rFonts w:ascii="新宋体" w:eastAsia="新宋体" w:hAnsi="新宋体"/>
          <w:sz w:val="36"/>
          <w:szCs w:val="36"/>
        </w:rPr>
        <w:tab/>
        <w:t>well</w:t>
      </w:r>
      <w:r w:rsidRPr="00F633F2">
        <w:rPr>
          <w:rFonts w:ascii="新宋体" w:eastAsia="新宋体" w:hAnsi="新宋体"/>
          <w:sz w:val="36"/>
          <w:szCs w:val="36"/>
        </w:rPr>
        <w:tab/>
        <w:t>have</w:t>
      </w:r>
      <w:r w:rsidRPr="00F633F2">
        <w:rPr>
          <w:rFonts w:ascii="新宋体" w:eastAsia="新宋体" w:hAnsi="新宋体"/>
          <w:sz w:val="36"/>
          <w:szCs w:val="36"/>
        </w:rPr>
        <w:tab/>
        <w:t>treated</w:t>
      </w:r>
      <w:r w:rsidRPr="00F633F2">
        <w:rPr>
          <w:rFonts w:ascii="新宋体" w:eastAsia="新宋体" w:hAnsi="新宋体"/>
          <w:sz w:val="36"/>
          <w:szCs w:val="36"/>
        </w:rPr>
        <w:tab/>
        <w:t>upon</w:t>
      </w:r>
      <w:r w:rsidRPr="00F633F2">
        <w:rPr>
          <w:rFonts w:ascii="新宋体" w:eastAsia="新宋体" w:hAnsi="新宋体"/>
          <w:sz w:val="36"/>
          <w:szCs w:val="36"/>
        </w:rPr>
        <w:tab/>
        <w:t>our</w:t>
      </w:r>
      <w:r w:rsidRPr="00F633F2">
        <w:rPr>
          <w:rFonts w:ascii="新宋体" w:eastAsia="新宋体" w:hAnsi="新宋体"/>
          <w:sz w:val="36"/>
          <w:szCs w:val="36"/>
        </w:rPr>
        <w:tab/>
        <w:t>redemption,</w:t>
      </w:r>
      <w:r w:rsidRPr="00F633F2">
        <w:rPr>
          <w:rFonts w:ascii="新宋体" w:eastAsia="新宋体" w:hAnsi="新宋体"/>
          <w:sz w:val="36"/>
          <w:szCs w:val="36"/>
        </w:rPr>
        <w:tab/>
        <w:t>as</w:t>
      </w:r>
      <w:r w:rsidRPr="00F633F2">
        <w:rPr>
          <w:rFonts w:ascii="新宋体" w:eastAsia="新宋体" w:hAnsi="新宋体"/>
          <w:sz w:val="36"/>
          <w:szCs w:val="36"/>
        </w:rPr>
        <w:tab/>
        <w:t>the Father</w:t>
      </w:r>
      <w:r w:rsidRPr="00F633F2">
        <w:rPr>
          <w:rFonts w:ascii="新宋体" w:eastAsia="新宋体" w:hAnsi="新宋体"/>
          <w:sz w:val="36"/>
          <w:szCs w:val="36"/>
        </w:rPr>
        <w:tab/>
        <w:t>and</w:t>
      </w:r>
      <w:r w:rsidRPr="00F633F2">
        <w:rPr>
          <w:rFonts w:ascii="新宋体" w:eastAsia="新宋体" w:hAnsi="新宋体"/>
          <w:sz w:val="36"/>
          <w:szCs w:val="36"/>
        </w:rPr>
        <w:tab/>
        <w:t>Son!</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answered,</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natural</w:t>
      </w:r>
      <w:r w:rsidRPr="00F633F2">
        <w:rPr>
          <w:rFonts w:ascii="新宋体" w:eastAsia="新宋体" w:hAnsi="新宋体"/>
          <w:sz w:val="36"/>
          <w:szCs w:val="36"/>
        </w:rPr>
        <w:tab/>
        <w:t>Son</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and therefore</w:t>
      </w:r>
      <w:r w:rsidRPr="00F633F2">
        <w:rPr>
          <w:rFonts w:ascii="新宋体" w:eastAsia="新宋体" w:hAnsi="新宋体"/>
          <w:sz w:val="36"/>
          <w:szCs w:val="36"/>
        </w:rPr>
        <w:tab/>
        <w:t>fittest</w:t>
      </w:r>
      <w:r w:rsidRPr="00F633F2">
        <w:rPr>
          <w:rFonts w:ascii="新宋体" w:eastAsia="新宋体" w:hAnsi="新宋体"/>
          <w:sz w:val="36"/>
          <w:szCs w:val="36"/>
        </w:rPr>
        <w:tab/>
        <w:t>to</w:t>
      </w:r>
      <w:r w:rsidRPr="00F633F2">
        <w:rPr>
          <w:rFonts w:ascii="新宋体" w:eastAsia="新宋体" w:hAnsi="新宋体"/>
          <w:sz w:val="36"/>
          <w:szCs w:val="36"/>
        </w:rPr>
        <w:tab/>
        <w:t>make</w:t>
      </w:r>
      <w:r w:rsidRPr="00F633F2">
        <w:rPr>
          <w:rFonts w:ascii="新宋体" w:eastAsia="新宋体" w:hAnsi="新宋体"/>
          <w:sz w:val="36"/>
          <w:szCs w:val="36"/>
        </w:rPr>
        <w:tab/>
        <w:t>us</w:t>
      </w:r>
      <w:r w:rsidRPr="00F633F2">
        <w:rPr>
          <w:rFonts w:ascii="新宋体" w:eastAsia="新宋体" w:hAnsi="新宋体"/>
          <w:sz w:val="36"/>
          <w:szCs w:val="36"/>
        </w:rPr>
        <w:tab/>
        <w:t>the</w:t>
      </w:r>
      <w:r w:rsidRPr="00F633F2">
        <w:rPr>
          <w:rFonts w:ascii="新宋体" w:eastAsia="新宋体" w:hAnsi="新宋体"/>
          <w:sz w:val="36"/>
          <w:szCs w:val="36"/>
        </w:rPr>
        <w:tab/>
        <w:t>adopted</w:t>
      </w:r>
      <w:r w:rsidRPr="00F633F2">
        <w:rPr>
          <w:rFonts w:ascii="新宋体" w:eastAsia="新宋体" w:hAnsi="新宋体"/>
          <w:sz w:val="36"/>
          <w:szCs w:val="36"/>
        </w:rPr>
        <w:tab/>
        <w:t>sons</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Christ</w:t>
      </w:r>
      <w:r w:rsidRPr="00F633F2">
        <w:rPr>
          <w:rFonts w:ascii="新宋体" w:eastAsia="新宋体" w:hAnsi="新宋体"/>
          <w:sz w:val="36"/>
          <w:szCs w:val="36"/>
        </w:rPr>
        <w:tab/>
        <w:t>also</w:t>
      </w:r>
      <w:r w:rsidRPr="00F633F2">
        <w:rPr>
          <w:rFonts w:ascii="新宋体" w:eastAsia="新宋体" w:hAnsi="新宋体"/>
          <w:sz w:val="36"/>
          <w:szCs w:val="36"/>
        </w:rPr>
        <w:tab/>
        <w:t>is</w:t>
      </w:r>
      <w:r w:rsidRPr="00F633F2">
        <w:rPr>
          <w:rFonts w:ascii="新宋体" w:eastAsia="新宋体" w:hAnsi="新宋体"/>
          <w:sz w:val="36"/>
          <w:szCs w:val="36"/>
        </w:rPr>
        <w:tab/>
        <w:t>the middle</w:t>
      </w:r>
      <w:r w:rsidRPr="00F633F2">
        <w:rPr>
          <w:rFonts w:ascii="新宋体" w:eastAsia="新宋体" w:hAnsi="新宋体"/>
          <w:sz w:val="36"/>
          <w:szCs w:val="36"/>
        </w:rPr>
        <w:tab/>
        <w:t>person</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Trinity,</w:t>
      </w:r>
      <w:r w:rsidRPr="00F633F2">
        <w:rPr>
          <w:rFonts w:ascii="新宋体" w:eastAsia="新宋体" w:hAnsi="新宋体"/>
          <w:sz w:val="36"/>
          <w:szCs w:val="36"/>
        </w:rPr>
        <w:tab/>
        <w:t>and</w:t>
      </w:r>
      <w:r w:rsidRPr="00F633F2">
        <w:rPr>
          <w:rFonts w:ascii="新宋体" w:eastAsia="新宋体" w:hAnsi="新宋体"/>
          <w:sz w:val="36"/>
          <w:szCs w:val="36"/>
        </w:rPr>
        <w:tab/>
        <w:t>therefore</w:t>
      </w:r>
      <w:r w:rsidRPr="00F633F2">
        <w:rPr>
          <w:rFonts w:ascii="新宋体" w:eastAsia="新宋体" w:hAnsi="新宋体"/>
          <w:sz w:val="36"/>
          <w:szCs w:val="36"/>
        </w:rPr>
        <w:tab/>
        <w:t>fittest</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the</w:t>
      </w:r>
      <w:r w:rsidRPr="00F633F2">
        <w:rPr>
          <w:rFonts w:ascii="新宋体" w:eastAsia="新宋体" w:hAnsi="新宋体"/>
          <w:sz w:val="36"/>
          <w:szCs w:val="36"/>
        </w:rPr>
        <w:tab/>
        <w:t>mediator</w:t>
      </w:r>
      <w:r w:rsidRPr="00F633F2">
        <w:rPr>
          <w:rFonts w:ascii="新宋体" w:eastAsia="新宋体" w:hAnsi="新宋体"/>
          <w:sz w:val="36"/>
          <w:szCs w:val="36"/>
        </w:rPr>
        <w:tab/>
        <w:t>and middle</w:t>
      </w:r>
      <w:r w:rsidRPr="00F633F2">
        <w:rPr>
          <w:rFonts w:ascii="新宋体" w:eastAsia="新宋体" w:hAnsi="新宋体"/>
          <w:sz w:val="36"/>
          <w:szCs w:val="36"/>
        </w:rPr>
        <w:tab/>
        <w:t>person</w:t>
      </w:r>
      <w:r w:rsidRPr="00F633F2">
        <w:rPr>
          <w:rFonts w:ascii="新宋体" w:eastAsia="新宋体" w:hAnsi="新宋体"/>
          <w:sz w:val="36"/>
          <w:szCs w:val="36"/>
        </w:rPr>
        <w:tab/>
        <w:t>between</w:t>
      </w:r>
      <w:r w:rsidRPr="00F633F2">
        <w:rPr>
          <w:rFonts w:ascii="新宋体" w:eastAsia="新宋体" w:hAnsi="新宋体"/>
          <w:sz w:val="36"/>
          <w:szCs w:val="36"/>
        </w:rPr>
        <w:tab/>
        <w:t>us</w:t>
      </w:r>
      <w:r w:rsidRPr="00F633F2">
        <w:rPr>
          <w:rFonts w:ascii="新宋体" w:eastAsia="新宋体" w:hAnsi="新宋体"/>
          <w:sz w:val="36"/>
          <w:szCs w:val="36"/>
        </w:rPr>
        <w:tab/>
        <w:t>and</w:t>
      </w:r>
      <w:r w:rsidRPr="00F633F2">
        <w:rPr>
          <w:rFonts w:ascii="新宋体" w:eastAsia="新宋体" w:hAnsi="新宋体"/>
          <w:sz w:val="36"/>
          <w:szCs w:val="36"/>
        </w:rPr>
        <w:tab/>
        <w:t>God.</w:t>
      </w:r>
      <w:r w:rsidRPr="00F633F2">
        <w:rPr>
          <w:rFonts w:ascii="新宋体" w:eastAsia="新宋体" w:hAnsi="新宋体"/>
          <w:sz w:val="36"/>
          <w:szCs w:val="36"/>
        </w:rPr>
        <w:tab/>
        <w:t>The</w:t>
      </w:r>
      <w:r w:rsidRPr="00F633F2">
        <w:rPr>
          <w:rFonts w:ascii="新宋体" w:eastAsia="新宋体" w:hAnsi="新宋体"/>
          <w:sz w:val="36"/>
          <w:szCs w:val="36"/>
        </w:rPr>
        <w:tab/>
        <w:t>Spirit</w:t>
      </w:r>
      <w:r w:rsidRPr="00F633F2">
        <w:rPr>
          <w:rFonts w:ascii="新宋体" w:eastAsia="新宋体" w:hAnsi="新宋体"/>
          <w:sz w:val="36"/>
          <w:szCs w:val="36"/>
        </w:rPr>
        <w:tab/>
        <w:t>has</w:t>
      </w:r>
      <w:r w:rsidRPr="00F633F2">
        <w:rPr>
          <w:rFonts w:ascii="新宋体" w:eastAsia="新宋体" w:hAnsi="新宋体"/>
          <w:sz w:val="36"/>
          <w:szCs w:val="36"/>
        </w:rPr>
        <w:tab/>
        <w:t>another</w:t>
      </w:r>
      <w:r w:rsidRPr="00F633F2">
        <w:rPr>
          <w:rFonts w:ascii="新宋体" w:eastAsia="新宋体" w:hAnsi="新宋体"/>
          <w:sz w:val="36"/>
          <w:szCs w:val="36"/>
        </w:rPr>
        <w:tab/>
        <w:t>office assigned</w:t>
      </w:r>
      <w:r w:rsidRPr="00F633F2">
        <w:rPr>
          <w:rFonts w:ascii="新宋体" w:eastAsia="新宋体" w:hAnsi="新宋体"/>
          <w:sz w:val="36"/>
          <w:szCs w:val="36"/>
        </w:rPr>
        <w:tab/>
        <w:t>him,</w:t>
      </w:r>
      <w:r w:rsidRPr="00F633F2">
        <w:rPr>
          <w:rFonts w:ascii="新宋体" w:eastAsia="新宋体" w:hAnsi="新宋体"/>
          <w:sz w:val="36"/>
          <w:szCs w:val="36"/>
        </w:rPr>
        <w:tab/>
        <w:t>even</w:t>
      </w:r>
      <w:r w:rsidRPr="00F633F2">
        <w:rPr>
          <w:rFonts w:ascii="新宋体" w:eastAsia="新宋体" w:hAnsi="新宋体"/>
          <w:sz w:val="36"/>
          <w:szCs w:val="36"/>
        </w:rPr>
        <w:tab/>
        <w:t>to</w:t>
      </w:r>
      <w:r w:rsidRPr="00F633F2">
        <w:rPr>
          <w:rFonts w:ascii="新宋体" w:eastAsia="新宋体" w:hAnsi="新宋体"/>
          <w:sz w:val="36"/>
          <w:szCs w:val="36"/>
        </w:rPr>
        <w:tab/>
        <w:t>apply,</w:t>
      </w:r>
      <w:r w:rsidRPr="00F633F2">
        <w:rPr>
          <w:rFonts w:ascii="新宋体" w:eastAsia="新宋体" w:hAnsi="新宋体"/>
          <w:sz w:val="36"/>
          <w:szCs w:val="36"/>
        </w:rPr>
        <w:tab/>
        <w:t>as</w:t>
      </w:r>
      <w:r w:rsidRPr="00F633F2">
        <w:rPr>
          <w:rFonts w:ascii="新宋体" w:eastAsia="新宋体" w:hAnsi="新宋体"/>
          <w:sz w:val="36"/>
          <w:szCs w:val="36"/>
        </w:rPr>
        <w:tab/>
        <w:t>Christ's</w:t>
      </w:r>
      <w:r w:rsidRPr="00F633F2">
        <w:rPr>
          <w:rFonts w:ascii="新宋体" w:eastAsia="新宋体" w:hAnsi="新宋体"/>
          <w:sz w:val="36"/>
          <w:szCs w:val="36"/>
        </w:rPr>
        <w:tab/>
        <w:t>viceregent,</w:t>
      </w:r>
      <w:r w:rsidRPr="00F633F2">
        <w:rPr>
          <w:rFonts w:ascii="新宋体" w:eastAsia="新宋体" w:hAnsi="新宋体"/>
          <w:sz w:val="36"/>
          <w:szCs w:val="36"/>
        </w:rPr>
        <w:tab/>
        <w:t>the</w:t>
      </w:r>
      <w:r w:rsidRPr="00F633F2">
        <w:rPr>
          <w:rFonts w:ascii="新宋体" w:eastAsia="新宋体" w:hAnsi="新宋体"/>
          <w:sz w:val="36"/>
          <w:szCs w:val="36"/>
        </w:rPr>
        <w:lastRenderedPageBreak/>
        <w:tab/>
        <w:t>redemption designed</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and</w:t>
      </w:r>
      <w:r w:rsidRPr="00F633F2">
        <w:rPr>
          <w:rFonts w:ascii="新宋体" w:eastAsia="新宋体" w:hAnsi="新宋体"/>
          <w:sz w:val="36"/>
          <w:szCs w:val="36"/>
        </w:rPr>
        <w:tab/>
        <w:t>purchased</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for</w:t>
      </w:r>
      <w:r w:rsidRPr="00F633F2">
        <w:rPr>
          <w:rFonts w:ascii="新宋体" w:eastAsia="新宋体" w:hAnsi="新宋体"/>
          <w:sz w:val="36"/>
          <w:szCs w:val="36"/>
        </w:rPr>
        <w:tab/>
        <w:t>us.</w:t>
      </w:r>
    </w:p>
    <w:p w14:paraId="6BD25D0F" w14:textId="77777777" w:rsidR="001A664A" w:rsidRPr="00F633F2" w:rsidRDefault="00000000">
      <w:pPr>
        <w:numPr>
          <w:ilvl w:val="0"/>
          <w:numId w:val="12"/>
        </w:numPr>
        <w:ind w:right="0"/>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business</w:t>
      </w:r>
      <w:r w:rsidRPr="00F633F2">
        <w:rPr>
          <w:rFonts w:ascii="新宋体" w:eastAsia="新宋体" w:hAnsi="新宋体"/>
          <w:sz w:val="36"/>
          <w:szCs w:val="36"/>
        </w:rPr>
        <w:tab/>
        <w:t>transacted</w:t>
      </w:r>
      <w:r w:rsidRPr="00F633F2">
        <w:rPr>
          <w:rFonts w:ascii="新宋体" w:eastAsia="新宋体" w:hAnsi="新宋体"/>
          <w:sz w:val="36"/>
          <w:szCs w:val="36"/>
        </w:rPr>
        <w:tab/>
        <w:t>between</w:t>
      </w:r>
      <w:r w:rsidRPr="00F633F2">
        <w:rPr>
          <w:rFonts w:ascii="新宋体" w:eastAsia="新宋体" w:hAnsi="新宋体"/>
          <w:sz w:val="36"/>
          <w:szCs w:val="36"/>
        </w:rPr>
        <w:tab/>
        <w:t>them;</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was</w:t>
      </w:r>
      <w:r w:rsidRPr="00F633F2">
        <w:rPr>
          <w:rFonts w:ascii="新宋体" w:eastAsia="新宋体" w:hAnsi="新宋体"/>
          <w:sz w:val="36"/>
          <w:szCs w:val="36"/>
        </w:rPr>
        <w:tab/>
        <w:t>the</w:t>
      </w:r>
      <w:r w:rsidRPr="00F633F2">
        <w:rPr>
          <w:rFonts w:ascii="新宋体" w:eastAsia="新宋体" w:hAnsi="新宋体"/>
          <w:sz w:val="36"/>
          <w:szCs w:val="36"/>
        </w:rPr>
        <w:tab/>
        <w:t>redemption and</w:t>
      </w:r>
      <w:r w:rsidRPr="00F633F2">
        <w:rPr>
          <w:rFonts w:ascii="新宋体" w:eastAsia="新宋体" w:hAnsi="新宋体"/>
          <w:sz w:val="36"/>
          <w:szCs w:val="36"/>
        </w:rPr>
        <w:tab/>
        <w:t>recovery</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God's</w:t>
      </w:r>
      <w:r w:rsidRPr="00F633F2">
        <w:rPr>
          <w:rFonts w:ascii="新宋体" w:eastAsia="新宋体" w:hAnsi="新宋体"/>
          <w:sz w:val="36"/>
          <w:szCs w:val="36"/>
        </w:rPr>
        <w:tab/>
        <w:t>elect:</w:t>
      </w:r>
      <w:r w:rsidRPr="00F633F2">
        <w:rPr>
          <w:rFonts w:ascii="新宋体" w:eastAsia="新宋体" w:hAnsi="新宋体"/>
          <w:sz w:val="36"/>
          <w:szCs w:val="36"/>
        </w:rPr>
        <w:tab/>
        <w:t>our</w:t>
      </w:r>
      <w:r w:rsidRPr="00F633F2">
        <w:rPr>
          <w:rFonts w:ascii="新宋体" w:eastAsia="新宋体" w:hAnsi="新宋体"/>
          <w:sz w:val="36"/>
          <w:szCs w:val="36"/>
        </w:rPr>
        <w:tab/>
        <w:t>eternal</w:t>
      </w:r>
      <w:r w:rsidRPr="00F633F2">
        <w:rPr>
          <w:rFonts w:ascii="新宋体" w:eastAsia="新宋体" w:hAnsi="新宋体"/>
          <w:sz w:val="36"/>
          <w:szCs w:val="36"/>
        </w:rPr>
        <w:tab/>
        <w:t>happiness</w:t>
      </w:r>
      <w:r w:rsidRPr="00F633F2">
        <w:rPr>
          <w:rFonts w:ascii="新宋体" w:eastAsia="新宋体" w:hAnsi="新宋体"/>
          <w:sz w:val="36"/>
          <w:szCs w:val="36"/>
        </w:rPr>
        <w:tab/>
        <w:t>lay</w:t>
      </w:r>
      <w:r w:rsidRPr="00F633F2">
        <w:rPr>
          <w:rFonts w:ascii="新宋体" w:eastAsia="新宋体" w:hAnsi="新宋体"/>
          <w:sz w:val="36"/>
          <w:szCs w:val="36"/>
        </w:rPr>
        <w:tab/>
        <w:t>now</w:t>
      </w:r>
      <w:r w:rsidRPr="00F633F2">
        <w:rPr>
          <w:rFonts w:ascii="新宋体" w:eastAsia="新宋体" w:hAnsi="新宋体"/>
          <w:sz w:val="36"/>
          <w:szCs w:val="36"/>
        </w:rPr>
        <w:tab/>
        <w:t>before them,</w:t>
      </w:r>
      <w:r w:rsidRPr="00F633F2">
        <w:rPr>
          <w:rFonts w:ascii="新宋体" w:eastAsia="新宋体" w:hAnsi="新宋体"/>
          <w:sz w:val="36"/>
          <w:szCs w:val="36"/>
        </w:rPr>
        <w:tab/>
        <w:t>our</w:t>
      </w:r>
      <w:r w:rsidRPr="00F633F2">
        <w:rPr>
          <w:rFonts w:ascii="新宋体" w:eastAsia="新宋体" w:hAnsi="新宋体"/>
          <w:sz w:val="36"/>
          <w:szCs w:val="36"/>
        </w:rPr>
        <w:tab/>
        <w:t>dearest</w:t>
      </w:r>
      <w:r w:rsidRPr="00F633F2">
        <w:rPr>
          <w:rFonts w:ascii="新宋体" w:eastAsia="新宋体" w:hAnsi="新宋体"/>
          <w:sz w:val="36"/>
          <w:szCs w:val="36"/>
        </w:rPr>
        <w:tab/>
        <w:t>and</w:t>
      </w:r>
      <w:r w:rsidRPr="00F633F2">
        <w:rPr>
          <w:rFonts w:ascii="新宋体" w:eastAsia="新宋体" w:hAnsi="新宋体"/>
          <w:sz w:val="36"/>
          <w:szCs w:val="36"/>
        </w:rPr>
        <w:tab/>
        <w:t>everlasting</w:t>
      </w:r>
      <w:r w:rsidRPr="00F633F2">
        <w:rPr>
          <w:rFonts w:ascii="新宋体" w:eastAsia="新宋体" w:hAnsi="新宋体"/>
          <w:sz w:val="36"/>
          <w:szCs w:val="36"/>
        </w:rPr>
        <w:tab/>
        <w:t>concerns</w:t>
      </w:r>
      <w:r w:rsidRPr="00F633F2">
        <w:rPr>
          <w:rFonts w:ascii="新宋体" w:eastAsia="新宋体" w:hAnsi="新宋体"/>
          <w:sz w:val="36"/>
          <w:szCs w:val="36"/>
        </w:rPr>
        <w:tab/>
        <w:t>were</w:t>
      </w:r>
      <w:r w:rsidRPr="00F633F2">
        <w:rPr>
          <w:rFonts w:ascii="新宋体" w:eastAsia="新宋体" w:hAnsi="新宋体"/>
          <w:sz w:val="36"/>
          <w:szCs w:val="36"/>
        </w:rPr>
        <w:tab/>
        <w:t>now</w:t>
      </w:r>
      <w:r w:rsidRPr="00F633F2">
        <w:rPr>
          <w:rFonts w:ascii="新宋体" w:eastAsia="新宋体" w:hAnsi="新宋体"/>
          <w:sz w:val="36"/>
          <w:szCs w:val="36"/>
        </w:rPr>
        <w:tab/>
        <w:t>in</w:t>
      </w:r>
      <w:r w:rsidRPr="00F633F2">
        <w:rPr>
          <w:rFonts w:ascii="新宋体" w:eastAsia="新宋体" w:hAnsi="新宋体"/>
          <w:sz w:val="36"/>
          <w:szCs w:val="36"/>
        </w:rPr>
        <w:tab/>
        <w:t>their</w:t>
      </w:r>
      <w:r w:rsidRPr="00F633F2">
        <w:rPr>
          <w:rFonts w:ascii="新宋体" w:eastAsia="新宋体" w:hAnsi="新宋体"/>
          <w:sz w:val="36"/>
          <w:szCs w:val="36"/>
        </w:rPr>
        <w:tab/>
        <w:t>hands:</w:t>
      </w:r>
      <w:r w:rsidRPr="00F633F2">
        <w:rPr>
          <w:rFonts w:ascii="新宋体" w:eastAsia="新宋体" w:hAnsi="新宋体"/>
          <w:sz w:val="36"/>
          <w:szCs w:val="36"/>
        </w:rPr>
        <w:tab/>
        <w:t>the elect</w:t>
      </w:r>
      <w:r w:rsidRPr="00F633F2">
        <w:rPr>
          <w:rFonts w:ascii="新宋体" w:eastAsia="新宋体" w:hAnsi="新宋体"/>
          <w:sz w:val="36"/>
          <w:szCs w:val="36"/>
        </w:rPr>
        <w:tab/>
        <w:t>(though</w:t>
      </w:r>
      <w:r w:rsidRPr="00F633F2">
        <w:rPr>
          <w:rFonts w:ascii="新宋体" w:eastAsia="新宋体" w:hAnsi="新宋体"/>
          <w:sz w:val="36"/>
          <w:szCs w:val="36"/>
        </w:rPr>
        <w:tab/>
        <w:t>not</w:t>
      </w:r>
      <w:r w:rsidRPr="00F633F2">
        <w:rPr>
          <w:rFonts w:ascii="新宋体" w:eastAsia="新宋体" w:hAnsi="新宋体"/>
          <w:sz w:val="36"/>
          <w:szCs w:val="36"/>
        </w:rPr>
        <w:tab/>
        <w:t>yet</w:t>
      </w:r>
      <w:r w:rsidRPr="00F633F2">
        <w:rPr>
          <w:rFonts w:ascii="新宋体" w:eastAsia="新宋体" w:hAnsi="新宋体"/>
          <w:sz w:val="36"/>
          <w:szCs w:val="36"/>
        </w:rPr>
        <w:tab/>
        <w:t>in</w:t>
      </w:r>
      <w:r w:rsidRPr="00F633F2">
        <w:rPr>
          <w:rFonts w:ascii="新宋体" w:eastAsia="新宋体" w:hAnsi="新宋体"/>
          <w:sz w:val="36"/>
          <w:szCs w:val="36"/>
        </w:rPr>
        <w:tab/>
        <w:t>being)</w:t>
      </w:r>
      <w:r w:rsidRPr="00F633F2">
        <w:rPr>
          <w:rFonts w:ascii="新宋体" w:eastAsia="新宋体" w:hAnsi="新宋体"/>
          <w:sz w:val="36"/>
          <w:szCs w:val="36"/>
        </w:rPr>
        <w:tab/>
        <w:t>are</w:t>
      </w:r>
      <w:r w:rsidRPr="00F633F2">
        <w:rPr>
          <w:rFonts w:ascii="新宋体" w:eastAsia="新宋体" w:hAnsi="新宋体"/>
          <w:sz w:val="36"/>
          <w:szCs w:val="36"/>
        </w:rPr>
        <w:tab/>
        <w:t>here</w:t>
      </w:r>
      <w:r w:rsidRPr="00F633F2">
        <w:rPr>
          <w:rFonts w:ascii="新宋体" w:eastAsia="新宋体" w:hAnsi="新宋体"/>
          <w:sz w:val="36"/>
          <w:szCs w:val="36"/>
        </w:rPr>
        <w:tab/>
        <w:t>considered</w:t>
      </w:r>
      <w:r w:rsidRPr="00F633F2">
        <w:rPr>
          <w:rFonts w:ascii="新宋体" w:eastAsia="新宋体" w:hAnsi="新宋体"/>
          <w:sz w:val="36"/>
          <w:szCs w:val="36"/>
        </w:rPr>
        <w:tab/>
        <w:t>as</w:t>
      </w:r>
      <w:r w:rsidRPr="00F633F2">
        <w:rPr>
          <w:rFonts w:ascii="新宋体" w:eastAsia="新宋体" w:hAnsi="新宋体"/>
          <w:sz w:val="36"/>
          <w:szCs w:val="36"/>
        </w:rPr>
        <w:tab/>
        <w:t>existent,</w:t>
      </w:r>
      <w:r w:rsidRPr="00F633F2">
        <w:rPr>
          <w:rFonts w:ascii="新宋体" w:eastAsia="新宋体" w:hAnsi="新宋体"/>
          <w:sz w:val="36"/>
          <w:szCs w:val="36"/>
        </w:rPr>
        <w:tab/>
        <w:t>yes,</w:t>
      </w:r>
      <w:r w:rsidRPr="00F633F2">
        <w:rPr>
          <w:rFonts w:ascii="新宋体" w:eastAsia="新宋体" w:hAnsi="新宋体"/>
          <w:sz w:val="36"/>
          <w:szCs w:val="36"/>
        </w:rPr>
        <w:tab/>
        <w:t>and</w:t>
      </w:r>
      <w:r w:rsidRPr="00F633F2">
        <w:rPr>
          <w:rFonts w:ascii="新宋体" w:eastAsia="新宋体" w:hAnsi="新宋体"/>
          <w:sz w:val="36"/>
          <w:szCs w:val="36"/>
        </w:rPr>
        <w:tab/>
        <w:t>as fallen,</w:t>
      </w:r>
      <w:r w:rsidRPr="00F633F2">
        <w:rPr>
          <w:rFonts w:ascii="新宋体" w:eastAsia="新宋体" w:hAnsi="新宋体"/>
          <w:sz w:val="36"/>
          <w:szCs w:val="36"/>
        </w:rPr>
        <w:tab/>
        <w:t>miserable,</w:t>
      </w:r>
      <w:r w:rsidRPr="00F633F2">
        <w:rPr>
          <w:rFonts w:ascii="新宋体" w:eastAsia="新宋体" w:hAnsi="新宋体"/>
          <w:sz w:val="36"/>
          <w:szCs w:val="36"/>
        </w:rPr>
        <w:tab/>
        <w:t>forlorn</w:t>
      </w:r>
      <w:r w:rsidRPr="00F633F2">
        <w:rPr>
          <w:rFonts w:ascii="新宋体" w:eastAsia="新宋体" w:hAnsi="新宋体"/>
          <w:sz w:val="36"/>
          <w:szCs w:val="36"/>
        </w:rPr>
        <w:tab/>
        <w:t>creatures:</w:t>
      </w:r>
      <w:r w:rsidRPr="00F633F2">
        <w:rPr>
          <w:rFonts w:ascii="新宋体" w:eastAsia="新宋体" w:hAnsi="新宋体"/>
          <w:sz w:val="36"/>
          <w:szCs w:val="36"/>
        </w:rPr>
        <w:tab/>
        <w:t>How</w:t>
      </w:r>
      <w:r w:rsidRPr="00F633F2">
        <w:rPr>
          <w:rFonts w:ascii="新宋体" w:eastAsia="新宋体" w:hAnsi="新宋体"/>
          <w:sz w:val="36"/>
          <w:szCs w:val="36"/>
        </w:rPr>
        <w:tab/>
        <w:t>these</w:t>
      </w:r>
      <w:r w:rsidRPr="00F633F2">
        <w:rPr>
          <w:rFonts w:ascii="新宋体" w:eastAsia="新宋体" w:hAnsi="新宋体"/>
          <w:sz w:val="36"/>
          <w:szCs w:val="36"/>
        </w:rPr>
        <w:tab/>
        <w:t>may</w:t>
      </w:r>
      <w:r w:rsidRPr="00F633F2">
        <w:rPr>
          <w:rFonts w:ascii="新宋体" w:eastAsia="新宋体" w:hAnsi="新宋体"/>
          <w:sz w:val="36"/>
          <w:szCs w:val="36"/>
        </w:rPr>
        <w:tab/>
        <w:t>again</w:t>
      </w:r>
      <w:r w:rsidRPr="00F633F2">
        <w:rPr>
          <w:rFonts w:ascii="新宋体" w:eastAsia="新宋体" w:hAnsi="新宋体"/>
          <w:sz w:val="36"/>
          <w:szCs w:val="36"/>
        </w:rPr>
        <w:tab/>
        <w:t>be</w:t>
      </w:r>
      <w:r w:rsidRPr="00F633F2">
        <w:rPr>
          <w:rFonts w:ascii="新宋体" w:eastAsia="新宋体" w:hAnsi="新宋体"/>
          <w:sz w:val="36"/>
          <w:szCs w:val="36"/>
        </w:rPr>
        <w:tab/>
        <w:t>restored</w:t>
      </w:r>
      <w:r w:rsidRPr="00F633F2">
        <w:rPr>
          <w:rFonts w:ascii="新宋体" w:eastAsia="新宋体" w:hAnsi="新宋体"/>
          <w:sz w:val="36"/>
          <w:szCs w:val="36"/>
        </w:rPr>
        <w:tab/>
        <w:t>to happiness</w:t>
      </w:r>
      <w:r w:rsidRPr="00F633F2">
        <w:rPr>
          <w:rFonts w:ascii="新宋体" w:eastAsia="新宋体" w:hAnsi="新宋体"/>
          <w:sz w:val="36"/>
          <w:szCs w:val="36"/>
        </w:rPr>
        <w:tab/>
        <w:t>without</w:t>
      </w:r>
      <w:r w:rsidRPr="00F633F2">
        <w:rPr>
          <w:rFonts w:ascii="新宋体" w:eastAsia="新宋体" w:hAnsi="新宋体"/>
          <w:sz w:val="36"/>
          <w:szCs w:val="36"/>
        </w:rPr>
        <w:tab/>
        <w:t>prejudice</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honor,</w:t>
      </w:r>
      <w:r w:rsidRPr="00F633F2">
        <w:rPr>
          <w:rFonts w:ascii="新宋体" w:eastAsia="新宋体" w:hAnsi="新宋体"/>
          <w:sz w:val="36"/>
          <w:szCs w:val="36"/>
        </w:rPr>
        <w:tab/>
        <w:t>justice</w:t>
      </w:r>
      <w:r w:rsidRPr="00F633F2">
        <w:rPr>
          <w:rFonts w:ascii="新宋体" w:eastAsia="新宋体" w:hAnsi="新宋体"/>
          <w:sz w:val="36"/>
          <w:szCs w:val="36"/>
        </w:rPr>
        <w:tab/>
        <w:t>and</w:t>
      </w:r>
      <w:r w:rsidRPr="00F633F2">
        <w:rPr>
          <w:rFonts w:ascii="新宋体" w:eastAsia="新宋体" w:hAnsi="新宋体"/>
          <w:sz w:val="36"/>
          <w:szCs w:val="36"/>
        </w:rPr>
        <w:tab/>
        <w:t>truth</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this, this</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business</w:t>
      </w:r>
      <w:r w:rsidRPr="00F633F2">
        <w:rPr>
          <w:rFonts w:ascii="新宋体" w:eastAsia="新宋体" w:hAnsi="新宋体"/>
          <w:sz w:val="36"/>
          <w:szCs w:val="36"/>
        </w:rPr>
        <w:tab/>
        <w:t>that</w:t>
      </w:r>
      <w:r w:rsidRPr="00F633F2">
        <w:rPr>
          <w:rFonts w:ascii="新宋体" w:eastAsia="新宋体" w:hAnsi="新宋体"/>
          <w:sz w:val="36"/>
          <w:szCs w:val="36"/>
        </w:rPr>
        <w:tab/>
        <w:t>lay</w:t>
      </w:r>
      <w:r w:rsidRPr="00F633F2">
        <w:rPr>
          <w:rFonts w:ascii="新宋体" w:eastAsia="新宋体" w:hAnsi="新宋体"/>
          <w:sz w:val="36"/>
          <w:szCs w:val="36"/>
        </w:rPr>
        <w:tab/>
        <w:t>before</w:t>
      </w:r>
      <w:r w:rsidRPr="00F633F2">
        <w:rPr>
          <w:rFonts w:ascii="新宋体" w:eastAsia="新宋体" w:hAnsi="新宋体"/>
          <w:sz w:val="36"/>
          <w:szCs w:val="36"/>
        </w:rPr>
        <w:tab/>
        <w:t>them.</w:t>
      </w:r>
    </w:p>
    <w:p w14:paraId="0048F433" w14:textId="77777777" w:rsidR="001A664A" w:rsidRPr="00F633F2" w:rsidRDefault="00000000">
      <w:pPr>
        <w:numPr>
          <w:ilvl w:val="0"/>
          <w:numId w:val="12"/>
        </w:numPr>
        <w:ind w:right="0"/>
        <w:rPr>
          <w:rFonts w:ascii="新宋体" w:eastAsia="新宋体" w:hAnsi="新宋体"/>
          <w:sz w:val="36"/>
          <w:szCs w:val="36"/>
        </w:rPr>
      </w:pPr>
      <w:r w:rsidRPr="00F633F2">
        <w:rPr>
          <w:rFonts w:ascii="新宋体" w:eastAsia="新宋体" w:hAnsi="新宋体"/>
          <w:sz w:val="36"/>
          <w:szCs w:val="36"/>
        </w:rPr>
        <w:t>For</w:t>
      </w:r>
      <w:r w:rsidRPr="00F633F2">
        <w:rPr>
          <w:rFonts w:ascii="新宋体" w:eastAsia="新宋体" w:hAnsi="新宋体"/>
          <w:sz w:val="36"/>
          <w:szCs w:val="36"/>
        </w:rPr>
        <w:tab/>
        <w:t>the</w:t>
      </w:r>
      <w:r w:rsidRPr="00F633F2">
        <w:rPr>
          <w:rFonts w:ascii="新宋体" w:eastAsia="新宋体" w:hAnsi="新宋体"/>
          <w:sz w:val="36"/>
          <w:szCs w:val="36"/>
        </w:rPr>
        <w:tab/>
        <w:t>manner,</w:t>
      </w:r>
      <w:r w:rsidRPr="00F633F2">
        <w:rPr>
          <w:rFonts w:ascii="新宋体" w:eastAsia="新宋体" w:hAnsi="新宋体"/>
          <w:sz w:val="36"/>
          <w:szCs w:val="36"/>
        </w:rPr>
        <w:tab/>
        <w:t>or</w:t>
      </w:r>
      <w:r w:rsidRPr="00F633F2">
        <w:rPr>
          <w:rFonts w:ascii="新宋体" w:eastAsia="新宋体" w:hAnsi="新宋体"/>
          <w:sz w:val="36"/>
          <w:szCs w:val="36"/>
        </w:rPr>
        <w:tab/>
        <w:t>quality</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transaction,</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federal,</w:t>
      </w:r>
      <w:r w:rsidRPr="00F633F2">
        <w:rPr>
          <w:rFonts w:ascii="新宋体" w:eastAsia="新宋体" w:hAnsi="新宋体"/>
          <w:sz w:val="36"/>
          <w:szCs w:val="36"/>
        </w:rPr>
        <w:tab/>
        <w:t>or</w:t>
      </w:r>
      <w:r w:rsidRPr="00F633F2">
        <w:rPr>
          <w:rFonts w:ascii="新宋体" w:eastAsia="新宋体" w:hAnsi="新宋体"/>
          <w:sz w:val="36"/>
          <w:szCs w:val="36"/>
        </w:rPr>
        <w:tab/>
        <w:t>of</w:t>
      </w:r>
      <w:r w:rsidRPr="00F633F2">
        <w:rPr>
          <w:rFonts w:ascii="新宋体" w:eastAsia="新宋体" w:hAnsi="新宋体"/>
          <w:sz w:val="36"/>
          <w:szCs w:val="36"/>
        </w:rPr>
        <w:tab/>
        <w:t>the nature</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covenant;</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by</w:t>
      </w:r>
      <w:r w:rsidRPr="00F633F2">
        <w:rPr>
          <w:rFonts w:ascii="新宋体" w:eastAsia="新宋体" w:hAnsi="新宋体"/>
          <w:sz w:val="36"/>
          <w:szCs w:val="36"/>
        </w:rPr>
        <w:tab/>
        <w:t>mutual</w:t>
      </w:r>
      <w:r w:rsidRPr="00F633F2">
        <w:rPr>
          <w:rFonts w:ascii="新宋体" w:eastAsia="新宋体" w:hAnsi="新宋体"/>
          <w:sz w:val="36"/>
          <w:szCs w:val="36"/>
        </w:rPr>
        <w:tab/>
        <w:t>engagements</w:t>
      </w:r>
      <w:r w:rsidRPr="00F633F2">
        <w:rPr>
          <w:rFonts w:ascii="新宋体" w:eastAsia="新宋体" w:hAnsi="新宋体"/>
          <w:sz w:val="36"/>
          <w:szCs w:val="36"/>
        </w:rPr>
        <w:tab/>
        <w:t>and</w:t>
      </w:r>
      <w:r w:rsidRPr="00F633F2">
        <w:rPr>
          <w:rFonts w:ascii="新宋体" w:eastAsia="新宋体" w:hAnsi="新宋体"/>
          <w:sz w:val="36"/>
          <w:szCs w:val="36"/>
        </w:rPr>
        <w:tab/>
        <w:t>stipulations, each</w:t>
      </w:r>
      <w:r w:rsidRPr="00F633F2">
        <w:rPr>
          <w:rFonts w:ascii="新宋体" w:eastAsia="新宋体" w:hAnsi="新宋体"/>
          <w:sz w:val="36"/>
          <w:szCs w:val="36"/>
        </w:rPr>
        <w:tab/>
        <w:t>person</w:t>
      </w:r>
      <w:r w:rsidRPr="00F633F2">
        <w:rPr>
          <w:rFonts w:ascii="新宋体" w:eastAsia="新宋体" w:hAnsi="新宋体"/>
          <w:sz w:val="36"/>
          <w:szCs w:val="36"/>
        </w:rPr>
        <w:tab/>
        <w:t>undertaking</w:t>
      </w:r>
      <w:r w:rsidRPr="00F633F2">
        <w:rPr>
          <w:rFonts w:ascii="新宋体" w:eastAsia="新宋体" w:hAnsi="新宋体"/>
          <w:sz w:val="36"/>
          <w:szCs w:val="36"/>
        </w:rPr>
        <w:tab/>
        <w:t>to</w:t>
      </w:r>
      <w:r w:rsidRPr="00F633F2">
        <w:rPr>
          <w:rFonts w:ascii="新宋体" w:eastAsia="新宋体" w:hAnsi="新宋体"/>
          <w:sz w:val="36"/>
          <w:szCs w:val="36"/>
        </w:rPr>
        <w:tab/>
        <w:t>perform</w:t>
      </w:r>
      <w:r w:rsidRPr="00F633F2">
        <w:rPr>
          <w:rFonts w:ascii="新宋体" w:eastAsia="新宋体" w:hAnsi="新宋体"/>
          <w:sz w:val="36"/>
          <w:szCs w:val="36"/>
        </w:rPr>
        <w:tab/>
        <w:t>his</w:t>
      </w:r>
      <w:r w:rsidRPr="00F633F2">
        <w:rPr>
          <w:rFonts w:ascii="新宋体" w:eastAsia="新宋体" w:hAnsi="新宋体"/>
          <w:sz w:val="36"/>
          <w:szCs w:val="36"/>
        </w:rPr>
        <w:tab/>
        <w:t>part</w:t>
      </w:r>
      <w:r w:rsidRPr="00F633F2">
        <w:rPr>
          <w:rFonts w:ascii="新宋体" w:eastAsia="新宋体" w:hAnsi="新宋体"/>
          <w:sz w:val="36"/>
          <w:szCs w:val="36"/>
        </w:rPr>
        <w:tab/>
        <w:t>in</w:t>
      </w:r>
      <w:r w:rsidRPr="00F633F2">
        <w:rPr>
          <w:rFonts w:ascii="新宋体" w:eastAsia="新宋体" w:hAnsi="新宋体"/>
          <w:sz w:val="36"/>
          <w:szCs w:val="36"/>
        </w:rPr>
        <w:tab/>
        <w:t>order</w:t>
      </w:r>
      <w:r w:rsidRPr="00F633F2">
        <w:rPr>
          <w:rFonts w:ascii="新宋体" w:eastAsia="新宋体" w:hAnsi="新宋体"/>
          <w:sz w:val="36"/>
          <w:szCs w:val="36"/>
        </w:rPr>
        <w:tab/>
        <w:t>to</w:t>
      </w:r>
      <w:r w:rsidRPr="00F633F2">
        <w:rPr>
          <w:rFonts w:ascii="新宋体" w:eastAsia="新宋体" w:hAnsi="新宋体"/>
          <w:sz w:val="36"/>
          <w:szCs w:val="36"/>
        </w:rPr>
        <w:tab/>
        <w:t>our</w:t>
      </w:r>
      <w:r w:rsidRPr="00F633F2">
        <w:rPr>
          <w:rFonts w:ascii="新宋体" w:eastAsia="新宋体" w:hAnsi="新宋体"/>
          <w:sz w:val="36"/>
          <w:szCs w:val="36"/>
        </w:rPr>
        <w:tab/>
        <w:t>recovery.</w:t>
      </w:r>
    </w:p>
    <w:p w14:paraId="09CD03CD"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We</w:t>
      </w:r>
      <w:r w:rsidRPr="00F633F2">
        <w:rPr>
          <w:rFonts w:ascii="新宋体" w:eastAsia="新宋体" w:hAnsi="新宋体"/>
          <w:sz w:val="36"/>
          <w:szCs w:val="36"/>
        </w:rPr>
        <w:tab/>
        <w:t>find</w:t>
      </w:r>
      <w:r w:rsidRPr="00F633F2">
        <w:rPr>
          <w:rFonts w:ascii="新宋体" w:eastAsia="新宋体" w:hAnsi="新宋体"/>
          <w:sz w:val="36"/>
          <w:szCs w:val="36"/>
        </w:rPr>
        <w:tab/>
        <w:t>each</w:t>
      </w:r>
      <w:r w:rsidRPr="00F633F2">
        <w:rPr>
          <w:rFonts w:ascii="新宋体" w:eastAsia="新宋体" w:hAnsi="新宋体"/>
          <w:sz w:val="36"/>
          <w:szCs w:val="36"/>
        </w:rPr>
        <w:tab/>
        <w:t>person</w:t>
      </w:r>
      <w:r w:rsidRPr="00F633F2">
        <w:rPr>
          <w:rFonts w:ascii="新宋体" w:eastAsia="新宋体" w:hAnsi="新宋体"/>
          <w:sz w:val="36"/>
          <w:szCs w:val="36"/>
        </w:rPr>
        <w:tab/>
        <w:t>undertaking</w:t>
      </w:r>
      <w:r w:rsidRPr="00F633F2">
        <w:rPr>
          <w:rFonts w:ascii="新宋体" w:eastAsia="新宋体" w:hAnsi="新宋体"/>
          <w:sz w:val="36"/>
          <w:szCs w:val="36"/>
        </w:rPr>
        <w:tab/>
        <w:t>for</w:t>
      </w:r>
      <w:r w:rsidRPr="00F633F2">
        <w:rPr>
          <w:rFonts w:ascii="新宋体" w:eastAsia="新宋体" w:hAnsi="新宋体"/>
          <w:sz w:val="36"/>
          <w:szCs w:val="36"/>
        </w:rPr>
        <w:tab/>
        <w:t>himself</w:t>
      </w:r>
      <w:r w:rsidRPr="00F633F2">
        <w:rPr>
          <w:rFonts w:ascii="新宋体" w:eastAsia="新宋体" w:hAnsi="新宋体"/>
          <w:sz w:val="36"/>
          <w:szCs w:val="36"/>
        </w:rPr>
        <w:tab/>
        <w:t>by</w:t>
      </w:r>
      <w:r w:rsidRPr="00F633F2">
        <w:rPr>
          <w:rFonts w:ascii="新宋体" w:eastAsia="新宋体" w:hAnsi="新宋体"/>
          <w:sz w:val="36"/>
          <w:szCs w:val="36"/>
        </w:rPr>
        <w:tab/>
        <w:t>solemn</w:t>
      </w:r>
      <w:r w:rsidRPr="00F633F2">
        <w:rPr>
          <w:rFonts w:ascii="新宋体" w:eastAsia="新宋体" w:hAnsi="新宋体"/>
          <w:sz w:val="36"/>
          <w:szCs w:val="36"/>
        </w:rPr>
        <w:tab/>
        <w:t>promise;</w:t>
      </w:r>
      <w:r w:rsidRPr="00F633F2">
        <w:rPr>
          <w:rFonts w:ascii="新宋体" w:eastAsia="新宋体" w:hAnsi="新宋体"/>
          <w:sz w:val="36"/>
          <w:szCs w:val="36"/>
        </w:rPr>
        <w:tab/>
        <w:t>the Father</w:t>
      </w:r>
      <w:r w:rsidRPr="00F633F2">
        <w:rPr>
          <w:rFonts w:ascii="新宋体" w:eastAsia="新宋体" w:hAnsi="新宋体"/>
          <w:sz w:val="36"/>
          <w:szCs w:val="36"/>
        </w:rPr>
        <w:tab/>
        <w:t>promises</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will</w:t>
      </w:r>
      <w:r w:rsidRPr="00F633F2">
        <w:rPr>
          <w:rFonts w:ascii="新宋体" w:eastAsia="新宋体" w:hAnsi="新宋体"/>
          <w:sz w:val="36"/>
          <w:szCs w:val="36"/>
        </w:rPr>
        <w:tab/>
        <w:t>"hold</w:t>
      </w:r>
      <w:r w:rsidRPr="00F633F2">
        <w:rPr>
          <w:rFonts w:ascii="新宋体" w:eastAsia="新宋体" w:hAnsi="新宋体"/>
          <w:sz w:val="36"/>
          <w:szCs w:val="36"/>
        </w:rPr>
        <w:tab/>
        <w:t>his</w:t>
      </w:r>
      <w:r w:rsidRPr="00F633F2">
        <w:rPr>
          <w:rFonts w:ascii="新宋体" w:eastAsia="新宋体" w:hAnsi="新宋体"/>
          <w:sz w:val="36"/>
          <w:szCs w:val="36"/>
        </w:rPr>
        <w:tab/>
        <w:t>hand,</w:t>
      </w:r>
      <w:r w:rsidRPr="00F633F2">
        <w:rPr>
          <w:rFonts w:ascii="新宋体" w:eastAsia="新宋体" w:hAnsi="新宋体"/>
          <w:sz w:val="36"/>
          <w:szCs w:val="36"/>
        </w:rPr>
        <w:tab/>
        <w:t>and</w:t>
      </w:r>
      <w:r w:rsidRPr="00F633F2">
        <w:rPr>
          <w:rFonts w:ascii="新宋体" w:eastAsia="新宋体" w:hAnsi="新宋体"/>
          <w:sz w:val="36"/>
          <w:szCs w:val="36"/>
        </w:rPr>
        <w:tab/>
        <w:t>keep</w:t>
      </w:r>
      <w:r w:rsidRPr="00F633F2">
        <w:rPr>
          <w:rFonts w:ascii="新宋体" w:eastAsia="新宋体" w:hAnsi="新宋体"/>
          <w:sz w:val="36"/>
          <w:szCs w:val="36"/>
        </w:rPr>
        <w:tab/>
        <w:t>him,"</w:t>
      </w:r>
      <w:r w:rsidRPr="00F633F2">
        <w:rPr>
          <w:rFonts w:ascii="新宋体" w:eastAsia="新宋体" w:hAnsi="新宋体"/>
          <w:sz w:val="36"/>
          <w:szCs w:val="36"/>
        </w:rPr>
        <w:tab/>
        <w:t>Isa.</w:t>
      </w:r>
      <w:r w:rsidRPr="00F633F2">
        <w:rPr>
          <w:rFonts w:ascii="新宋体" w:eastAsia="新宋体" w:hAnsi="新宋体"/>
          <w:sz w:val="36"/>
          <w:szCs w:val="36"/>
        </w:rPr>
        <w:tab/>
        <w:t>42:6.</w:t>
      </w:r>
      <w:r w:rsidRPr="00F633F2">
        <w:rPr>
          <w:rFonts w:ascii="新宋体" w:eastAsia="新宋体" w:hAnsi="新宋体"/>
          <w:sz w:val="36"/>
          <w:szCs w:val="36"/>
        </w:rPr>
        <w:tab/>
        <w:t>The Son</w:t>
      </w:r>
      <w:r w:rsidRPr="00F633F2">
        <w:rPr>
          <w:rFonts w:ascii="新宋体" w:eastAsia="新宋体" w:hAnsi="新宋体"/>
          <w:sz w:val="36"/>
          <w:szCs w:val="36"/>
        </w:rPr>
        <w:tab/>
        <w:t>promises,</w:t>
      </w:r>
      <w:r w:rsidRPr="00F633F2">
        <w:rPr>
          <w:rFonts w:ascii="新宋体" w:eastAsia="新宋体" w:hAnsi="新宋体"/>
          <w:sz w:val="36"/>
          <w:szCs w:val="36"/>
        </w:rPr>
        <w:tab/>
        <w:t>he</w:t>
      </w:r>
      <w:r w:rsidRPr="00F633F2">
        <w:rPr>
          <w:rFonts w:ascii="新宋体" w:eastAsia="新宋体" w:hAnsi="新宋体"/>
          <w:sz w:val="36"/>
          <w:szCs w:val="36"/>
        </w:rPr>
        <w:tab/>
        <w:t>will</w:t>
      </w:r>
      <w:r w:rsidRPr="00F633F2">
        <w:rPr>
          <w:rFonts w:ascii="新宋体" w:eastAsia="新宋体" w:hAnsi="新宋体"/>
          <w:sz w:val="36"/>
          <w:szCs w:val="36"/>
        </w:rPr>
        <w:tab/>
        <w:t>obey</w:t>
      </w:r>
      <w:r w:rsidRPr="00F633F2">
        <w:rPr>
          <w:rFonts w:ascii="新宋体" w:eastAsia="新宋体" w:hAnsi="新宋体"/>
          <w:sz w:val="36"/>
          <w:szCs w:val="36"/>
        </w:rPr>
        <w:tab/>
        <w:t>his</w:t>
      </w:r>
      <w:r w:rsidRPr="00F633F2">
        <w:rPr>
          <w:rFonts w:ascii="新宋体" w:eastAsia="新宋体" w:hAnsi="新宋体"/>
          <w:sz w:val="36"/>
          <w:szCs w:val="36"/>
        </w:rPr>
        <w:tab/>
        <w:t>Father's</w:t>
      </w:r>
      <w:r w:rsidRPr="00F633F2">
        <w:rPr>
          <w:rFonts w:ascii="新宋体" w:eastAsia="新宋体" w:hAnsi="新宋体"/>
          <w:sz w:val="36"/>
          <w:szCs w:val="36"/>
        </w:rPr>
        <w:tab/>
        <w:t>call</w:t>
      </w:r>
      <w:r w:rsidRPr="00F633F2">
        <w:rPr>
          <w:rFonts w:ascii="新宋体" w:eastAsia="新宋体" w:hAnsi="新宋体"/>
          <w:sz w:val="36"/>
          <w:szCs w:val="36"/>
        </w:rPr>
        <w:tab/>
        <w:t>to</w:t>
      </w:r>
      <w:r w:rsidRPr="00F633F2">
        <w:rPr>
          <w:rFonts w:ascii="新宋体" w:eastAsia="新宋体" w:hAnsi="新宋体"/>
          <w:sz w:val="36"/>
          <w:szCs w:val="36"/>
        </w:rPr>
        <w:tab/>
        <w:t>suffering,</w:t>
      </w:r>
      <w:r w:rsidRPr="00F633F2">
        <w:rPr>
          <w:rFonts w:ascii="新宋体" w:eastAsia="新宋体" w:hAnsi="新宋体"/>
          <w:sz w:val="36"/>
          <w:szCs w:val="36"/>
        </w:rPr>
        <w:tab/>
        <w:t>and</w:t>
      </w:r>
      <w:r w:rsidRPr="00F633F2">
        <w:rPr>
          <w:rFonts w:ascii="新宋体" w:eastAsia="新宋体" w:hAnsi="新宋体"/>
          <w:sz w:val="36"/>
          <w:szCs w:val="36"/>
        </w:rPr>
        <w:tab/>
        <w:t>not</w:t>
      </w:r>
      <w:r w:rsidRPr="00F633F2">
        <w:rPr>
          <w:rFonts w:ascii="新宋体" w:eastAsia="新宋体" w:hAnsi="新宋体"/>
          <w:sz w:val="36"/>
          <w:szCs w:val="36"/>
        </w:rPr>
        <w:tab/>
        <w:t>"be rebellious,"</w:t>
      </w:r>
      <w:r w:rsidRPr="00F633F2">
        <w:rPr>
          <w:rFonts w:ascii="新宋体" w:eastAsia="新宋体" w:hAnsi="新宋体"/>
          <w:sz w:val="36"/>
          <w:szCs w:val="36"/>
        </w:rPr>
        <w:tab/>
        <w:t>Isa.</w:t>
      </w:r>
      <w:r w:rsidRPr="00F633F2">
        <w:rPr>
          <w:rFonts w:ascii="新宋体" w:eastAsia="新宋体" w:hAnsi="新宋体"/>
          <w:sz w:val="36"/>
          <w:szCs w:val="36"/>
        </w:rPr>
        <w:tab/>
        <w:t>50:5.</w:t>
      </w:r>
      <w:r w:rsidRPr="00F633F2">
        <w:rPr>
          <w:rFonts w:ascii="新宋体" w:eastAsia="新宋体" w:hAnsi="新宋体"/>
          <w:sz w:val="36"/>
          <w:szCs w:val="36"/>
        </w:rPr>
        <w:tab/>
        <w:t>And,</w:t>
      </w:r>
      <w:r w:rsidRPr="00F633F2">
        <w:rPr>
          <w:rFonts w:ascii="新宋体" w:eastAsia="新宋体" w:hAnsi="新宋体"/>
          <w:sz w:val="36"/>
          <w:szCs w:val="36"/>
        </w:rPr>
        <w:tab/>
        <w:t>having</w:t>
      </w:r>
      <w:r w:rsidRPr="00F633F2">
        <w:rPr>
          <w:rFonts w:ascii="新宋体" w:eastAsia="新宋体" w:hAnsi="新宋体"/>
          <w:sz w:val="36"/>
          <w:szCs w:val="36"/>
        </w:rPr>
        <w:tab/>
        <w:t>promised,</w:t>
      </w:r>
      <w:r w:rsidRPr="00F633F2">
        <w:rPr>
          <w:rFonts w:ascii="新宋体" w:eastAsia="新宋体" w:hAnsi="新宋体"/>
          <w:sz w:val="36"/>
          <w:szCs w:val="36"/>
        </w:rPr>
        <w:tab/>
        <w:t>each</w:t>
      </w:r>
      <w:r w:rsidRPr="00F633F2">
        <w:rPr>
          <w:rFonts w:ascii="新宋体" w:eastAsia="新宋体" w:hAnsi="新宋体"/>
          <w:sz w:val="36"/>
          <w:szCs w:val="36"/>
        </w:rPr>
        <w:tab/>
        <w:t>holds</w:t>
      </w:r>
      <w:r w:rsidRPr="00F633F2">
        <w:rPr>
          <w:rFonts w:ascii="新宋体" w:eastAsia="新宋体" w:hAnsi="新宋体"/>
          <w:sz w:val="36"/>
          <w:szCs w:val="36"/>
        </w:rPr>
        <w:tab/>
        <w:t>the</w:t>
      </w:r>
      <w:r w:rsidRPr="00F633F2">
        <w:rPr>
          <w:rFonts w:ascii="新宋体" w:eastAsia="新宋体" w:hAnsi="新宋体"/>
          <w:sz w:val="36"/>
          <w:szCs w:val="36"/>
        </w:rPr>
        <w:tab/>
        <w:t>other</w:t>
      </w:r>
      <w:r w:rsidRPr="00F633F2">
        <w:rPr>
          <w:rFonts w:ascii="新宋体" w:eastAsia="新宋体" w:hAnsi="新宋体"/>
          <w:sz w:val="36"/>
          <w:szCs w:val="36"/>
        </w:rPr>
        <w:tab/>
        <w:t>to</w:t>
      </w:r>
      <w:r w:rsidRPr="00F633F2">
        <w:rPr>
          <w:rFonts w:ascii="新宋体" w:eastAsia="新宋体" w:hAnsi="新宋体"/>
          <w:sz w:val="36"/>
          <w:szCs w:val="36"/>
        </w:rPr>
        <w:tab/>
        <w:t xml:space="preserve">his </w:t>
      </w:r>
      <w:r w:rsidRPr="00F633F2">
        <w:rPr>
          <w:rFonts w:ascii="新宋体" w:eastAsia="新宋体" w:hAnsi="新宋体"/>
          <w:sz w:val="36"/>
          <w:szCs w:val="36"/>
        </w:rPr>
        <w:lastRenderedPageBreak/>
        <w:t>engagement.</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stands</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satisfaction</w:t>
      </w:r>
      <w:r w:rsidRPr="00F633F2">
        <w:rPr>
          <w:rFonts w:ascii="新宋体" w:eastAsia="新宋体" w:hAnsi="新宋体"/>
          <w:sz w:val="36"/>
          <w:szCs w:val="36"/>
        </w:rPr>
        <w:tab/>
        <w:t>promised</w:t>
      </w:r>
      <w:r w:rsidRPr="00F633F2">
        <w:rPr>
          <w:rFonts w:ascii="新宋体" w:eastAsia="新宋体" w:hAnsi="新宋体"/>
          <w:sz w:val="36"/>
          <w:szCs w:val="36"/>
        </w:rPr>
        <w:tab/>
        <w:t>him;</w:t>
      </w:r>
      <w:r w:rsidRPr="00F633F2">
        <w:rPr>
          <w:rFonts w:ascii="新宋体" w:eastAsia="新宋体" w:hAnsi="新宋体"/>
          <w:sz w:val="36"/>
          <w:szCs w:val="36"/>
        </w:rPr>
        <w:tab/>
        <w:t>and, when</w:t>
      </w:r>
      <w:r w:rsidRPr="00F633F2">
        <w:rPr>
          <w:rFonts w:ascii="新宋体" w:eastAsia="新宋体" w:hAnsi="新宋体"/>
          <w:sz w:val="36"/>
          <w:szCs w:val="36"/>
        </w:rPr>
        <w:tab/>
        <w:t>the</w:t>
      </w:r>
      <w:r w:rsidRPr="00F633F2">
        <w:rPr>
          <w:rFonts w:ascii="新宋体" w:eastAsia="新宋体" w:hAnsi="新宋体"/>
          <w:sz w:val="36"/>
          <w:szCs w:val="36"/>
        </w:rPr>
        <w:tab/>
        <w:t>payment</w:t>
      </w:r>
      <w:r w:rsidRPr="00F633F2">
        <w:rPr>
          <w:rFonts w:ascii="新宋体" w:eastAsia="新宋体" w:hAnsi="新宋体"/>
          <w:sz w:val="36"/>
          <w:szCs w:val="36"/>
        </w:rPr>
        <w:tab/>
        <w:t>was</w:t>
      </w:r>
      <w:r w:rsidRPr="00F633F2">
        <w:rPr>
          <w:rFonts w:ascii="新宋体" w:eastAsia="新宋体" w:hAnsi="新宋体"/>
          <w:sz w:val="36"/>
          <w:szCs w:val="36"/>
        </w:rPr>
        <w:tab/>
        <w:t>making,</w:t>
      </w:r>
      <w:r w:rsidRPr="00F633F2">
        <w:rPr>
          <w:rFonts w:ascii="新宋体" w:eastAsia="新宋体" w:hAnsi="新宋体"/>
          <w:sz w:val="36"/>
          <w:szCs w:val="36"/>
        </w:rPr>
        <w:tab/>
        <w:t>he</w:t>
      </w:r>
      <w:r w:rsidRPr="00F633F2">
        <w:rPr>
          <w:rFonts w:ascii="新宋体" w:eastAsia="新宋体" w:hAnsi="新宋体"/>
          <w:sz w:val="36"/>
          <w:szCs w:val="36"/>
        </w:rPr>
        <w:tab/>
        <w:t>will</w:t>
      </w:r>
      <w:r w:rsidRPr="00F633F2">
        <w:rPr>
          <w:rFonts w:ascii="新宋体" w:eastAsia="新宋体" w:hAnsi="新宋体"/>
          <w:sz w:val="36"/>
          <w:szCs w:val="36"/>
        </w:rPr>
        <w:tab/>
        <w:t>not</w:t>
      </w:r>
      <w:r w:rsidRPr="00F633F2">
        <w:rPr>
          <w:rFonts w:ascii="新宋体" w:eastAsia="新宋体" w:hAnsi="新宋体"/>
          <w:sz w:val="36"/>
          <w:szCs w:val="36"/>
        </w:rPr>
        <w:tab/>
        <w:t>abate</w:t>
      </w:r>
      <w:r w:rsidRPr="00F633F2">
        <w:rPr>
          <w:rFonts w:ascii="新宋体" w:eastAsia="新宋体" w:hAnsi="新宋体"/>
          <w:sz w:val="36"/>
          <w:szCs w:val="36"/>
        </w:rPr>
        <w:tab/>
        <w:t>him</w:t>
      </w:r>
      <w:r w:rsidRPr="00F633F2">
        <w:rPr>
          <w:rFonts w:ascii="新宋体" w:eastAsia="新宋体" w:hAnsi="新宋体"/>
          <w:sz w:val="36"/>
          <w:szCs w:val="36"/>
        </w:rPr>
        <w:tab/>
        <w:t>one</w:t>
      </w:r>
      <w:r w:rsidRPr="00F633F2">
        <w:rPr>
          <w:rFonts w:ascii="新宋体" w:eastAsia="新宋体" w:hAnsi="新宋体"/>
          <w:sz w:val="36"/>
          <w:szCs w:val="36"/>
        </w:rPr>
        <w:tab/>
        <w:t>farthing,</w:t>
      </w:r>
      <w:r w:rsidRPr="00F633F2">
        <w:rPr>
          <w:rFonts w:ascii="新宋体" w:eastAsia="新宋体" w:hAnsi="新宋体"/>
          <w:sz w:val="36"/>
          <w:szCs w:val="36"/>
        </w:rPr>
        <w:tab/>
        <w:t>Rom. 8:32.</w:t>
      </w:r>
      <w:r w:rsidRPr="00F633F2">
        <w:rPr>
          <w:rFonts w:ascii="新宋体" w:eastAsia="新宋体" w:hAnsi="新宋体"/>
          <w:sz w:val="36"/>
          <w:szCs w:val="36"/>
        </w:rPr>
        <w:tab/>
        <w:t>"God</w:t>
      </w:r>
      <w:r w:rsidRPr="00F633F2">
        <w:rPr>
          <w:rFonts w:ascii="新宋体" w:eastAsia="新宋体" w:hAnsi="新宋体"/>
          <w:sz w:val="36"/>
          <w:szCs w:val="36"/>
        </w:rPr>
        <w:tab/>
        <w:t>spared</w:t>
      </w:r>
      <w:r w:rsidRPr="00F633F2">
        <w:rPr>
          <w:rFonts w:ascii="新宋体" w:eastAsia="新宋体" w:hAnsi="新宋体"/>
          <w:sz w:val="36"/>
          <w:szCs w:val="36"/>
        </w:rPr>
        <w:tab/>
        <w:t>not</w:t>
      </w:r>
      <w:r w:rsidRPr="00F633F2">
        <w:rPr>
          <w:rFonts w:ascii="新宋体" w:eastAsia="新宋体" w:hAnsi="新宋体"/>
          <w:sz w:val="36"/>
          <w:szCs w:val="36"/>
        </w:rPr>
        <w:tab/>
        <w:t>his</w:t>
      </w:r>
      <w:r w:rsidRPr="00F633F2">
        <w:rPr>
          <w:rFonts w:ascii="新宋体" w:eastAsia="新宋体" w:hAnsi="新宋体"/>
          <w:sz w:val="36"/>
          <w:szCs w:val="36"/>
        </w:rPr>
        <w:tab/>
        <w:t>own</w:t>
      </w:r>
      <w:r w:rsidRPr="00F633F2">
        <w:rPr>
          <w:rFonts w:ascii="新宋体" w:eastAsia="新宋体" w:hAnsi="新宋体"/>
          <w:sz w:val="36"/>
          <w:szCs w:val="36"/>
        </w:rPr>
        <w:tab/>
        <w:t>Son,"</w:t>
      </w:r>
      <w:r w:rsidRPr="00F633F2">
        <w:rPr>
          <w:rFonts w:ascii="新宋体" w:eastAsia="新宋体" w:hAnsi="新宋体"/>
          <w:sz w:val="36"/>
          <w:szCs w:val="36"/>
        </w:rPr>
        <w:tab/>
        <w:t>I.</w:t>
      </w:r>
      <w:r w:rsidRPr="00F633F2">
        <w:rPr>
          <w:rFonts w:ascii="新宋体" w:eastAsia="新宋体" w:hAnsi="新宋体"/>
          <w:sz w:val="36"/>
          <w:szCs w:val="36"/>
        </w:rPr>
        <w:tab/>
        <w:t>e.</w:t>
      </w:r>
      <w:r w:rsidRPr="00F633F2">
        <w:rPr>
          <w:rFonts w:ascii="新宋体" w:eastAsia="新宋体" w:hAnsi="新宋体"/>
          <w:sz w:val="36"/>
          <w:szCs w:val="36"/>
        </w:rPr>
        <w:tab/>
        <w:t>he</w:t>
      </w:r>
      <w:r w:rsidRPr="00F633F2">
        <w:rPr>
          <w:rFonts w:ascii="新宋体" w:eastAsia="新宋体" w:hAnsi="新宋体"/>
          <w:sz w:val="36"/>
          <w:szCs w:val="36"/>
        </w:rPr>
        <w:tab/>
        <w:t>abated</w:t>
      </w:r>
      <w:r w:rsidRPr="00F633F2">
        <w:rPr>
          <w:rFonts w:ascii="新宋体" w:eastAsia="新宋体" w:hAnsi="新宋体"/>
          <w:sz w:val="36"/>
          <w:szCs w:val="36"/>
        </w:rPr>
        <w:tab/>
        <w:t>nothing</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full price</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to</w:t>
      </w:r>
      <w:r w:rsidRPr="00F633F2">
        <w:rPr>
          <w:rFonts w:ascii="新宋体" w:eastAsia="新宋体" w:hAnsi="新宋体"/>
          <w:sz w:val="36"/>
          <w:szCs w:val="36"/>
        </w:rPr>
        <w:tab/>
        <w:t>have</w:t>
      </w:r>
      <w:r w:rsidRPr="00F633F2">
        <w:rPr>
          <w:rFonts w:ascii="新宋体" w:eastAsia="新宋体" w:hAnsi="新宋体"/>
          <w:sz w:val="36"/>
          <w:szCs w:val="36"/>
        </w:rPr>
        <w:tab/>
        <w:t>at</w:t>
      </w:r>
      <w:r w:rsidRPr="00F633F2">
        <w:rPr>
          <w:rFonts w:ascii="新宋体" w:eastAsia="新宋体" w:hAnsi="新宋体"/>
          <w:sz w:val="36"/>
          <w:szCs w:val="36"/>
        </w:rPr>
        <w:tab/>
        <w:t>his</w:t>
      </w:r>
      <w:r w:rsidRPr="00F633F2">
        <w:rPr>
          <w:rFonts w:ascii="新宋体" w:eastAsia="新宋体" w:hAnsi="新宋体"/>
          <w:sz w:val="36"/>
          <w:szCs w:val="36"/>
        </w:rPr>
        <w:tab/>
        <w:t>hands</w:t>
      </w:r>
      <w:r w:rsidRPr="00F633F2">
        <w:rPr>
          <w:rFonts w:ascii="新宋体" w:eastAsia="新宋体" w:hAnsi="新宋体"/>
          <w:sz w:val="36"/>
          <w:szCs w:val="36"/>
        </w:rPr>
        <w:tab/>
        <w:t>for</w:t>
      </w:r>
      <w:r w:rsidRPr="00F633F2">
        <w:rPr>
          <w:rFonts w:ascii="新宋体" w:eastAsia="新宋体" w:hAnsi="新宋体"/>
          <w:sz w:val="36"/>
          <w:szCs w:val="36"/>
        </w:rPr>
        <w:tab/>
        <w:t>us.</w:t>
      </w:r>
    </w:p>
    <w:p w14:paraId="19177697" w14:textId="77777777" w:rsidR="001A664A" w:rsidRPr="00F633F2" w:rsidRDefault="00000000">
      <w:pPr>
        <w:spacing w:after="7"/>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stood</w:t>
      </w:r>
      <w:r w:rsidRPr="00F633F2">
        <w:rPr>
          <w:rFonts w:ascii="新宋体" w:eastAsia="新宋体" w:hAnsi="新宋体"/>
          <w:sz w:val="36"/>
          <w:szCs w:val="36"/>
        </w:rPr>
        <w:tab/>
        <w:t>strictly</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terms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covenant,</w:t>
      </w:r>
      <w:r w:rsidRPr="00F633F2">
        <w:rPr>
          <w:rFonts w:ascii="新宋体" w:eastAsia="新宋体" w:hAnsi="新宋体"/>
          <w:sz w:val="36"/>
          <w:szCs w:val="36"/>
        </w:rPr>
        <w:tab/>
        <w:t>so</w:t>
      </w:r>
      <w:r w:rsidRPr="00F633F2">
        <w:rPr>
          <w:rFonts w:ascii="新宋体" w:eastAsia="新宋体" w:hAnsi="新宋体"/>
          <w:sz w:val="36"/>
          <w:szCs w:val="36"/>
        </w:rPr>
        <w:tab/>
        <w:t>did</w:t>
      </w:r>
    </w:p>
    <w:p w14:paraId="342D39AA"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Christ</w:t>
      </w:r>
      <w:r w:rsidRPr="00F633F2">
        <w:rPr>
          <w:rFonts w:ascii="新宋体" w:eastAsia="新宋体" w:hAnsi="新宋体"/>
          <w:sz w:val="36"/>
          <w:szCs w:val="36"/>
        </w:rPr>
        <w:tab/>
        <w:t>also;</w:t>
      </w:r>
      <w:r w:rsidRPr="00F633F2">
        <w:rPr>
          <w:rFonts w:ascii="新宋体" w:eastAsia="新宋体" w:hAnsi="新宋体"/>
          <w:sz w:val="36"/>
          <w:szCs w:val="36"/>
        </w:rPr>
        <w:tab/>
        <w:t>John</w:t>
      </w:r>
      <w:r w:rsidRPr="00F633F2">
        <w:rPr>
          <w:rFonts w:ascii="新宋体" w:eastAsia="新宋体" w:hAnsi="新宋体"/>
          <w:sz w:val="36"/>
          <w:szCs w:val="36"/>
        </w:rPr>
        <w:tab/>
        <w:t>17:45.</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glorified</w:t>
      </w:r>
      <w:r w:rsidRPr="00F633F2">
        <w:rPr>
          <w:rFonts w:ascii="新宋体" w:eastAsia="新宋体" w:hAnsi="新宋体"/>
          <w:sz w:val="36"/>
          <w:szCs w:val="36"/>
        </w:rPr>
        <w:tab/>
        <w:t>you</w:t>
      </w:r>
      <w:r w:rsidRPr="00F633F2">
        <w:rPr>
          <w:rFonts w:ascii="新宋体" w:eastAsia="新宋体" w:hAnsi="新宋体"/>
          <w:sz w:val="36"/>
          <w:szCs w:val="36"/>
        </w:rPr>
        <w:tab/>
        <w:t>on</w:t>
      </w:r>
      <w:r w:rsidRPr="00F633F2">
        <w:rPr>
          <w:rFonts w:ascii="新宋体" w:eastAsia="新宋体" w:hAnsi="新宋体"/>
          <w:sz w:val="36"/>
          <w:szCs w:val="36"/>
        </w:rPr>
        <w:tab/>
        <w:t>earth,</w:t>
      </w:r>
      <w:r w:rsidRPr="00F633F2">
        <w:rPr>
          <w:rFonts w:ascii="新宋体" w:eastAsia="新宋体" w:hAnsi="新宋体"/>
          <w:sz w:val="36"/>
          <w:szCs w:val="36"/>
        </w:rPr>
        <w:tab/>
        <w:t>(says</w:t>
      </w:r>
      <w:r w:rsidRPr="00F633F2">
        <w:rPr>
          <w:rFonts w:ascii="新宋体" w:eastAsia="新宋体" w:hAnsi="新宋体"/>
          <w:sz w:val="36"/>
          <w:szCs w:val="36"/>
        </w:rPr>
        <w:tab/>
        <w:t>he</w:t>
      </w:r>
      <w:r w:rsidRPr="00F633F2">
        <w:rPr>
          <w:rFonts w:ascii="新宋体" w:eastAsia="新宋体" w:hAnsi="新宋体"/>
          <w:sz w:val="36"/>
          <w:szCs w:val="36"/>
        </w:rPr>
        <w:tab/>
        <w:t>to</w:t>
      </w:r>
      <w:r w:rsidRPr="00F633F2">
        <w:rPr>
          <w:rFonts w:ascii="新宋体" w:eastAsia="新宋体" w:hAnsi="新宋体"/>
          <w:sz w:val="36"/>
          <w:szCs w:val="36"/>
        </w:rPr>
        <w:tab/>
        <w:t>the Father)</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finished</w:t>
      </w:r>
      <w:r w:rsidRPr="00F633F2">
        <w:rPr>
          <w:rFonts w:ascii="新宋体" w:eastAsia="新宋体" w:hAnsi="新宋体"/>
          <w:sz w:val="36"/>
          <w:szCs w:val="36"/>
        </w:rPr>
        <w:tab/>
        <w:t>the</w:t>
      </w:r>
      <w:r w:rsidRPr="00F633F2">
        <w:rPr>
          <w:rFonts w:ascii="新宋体" w:eastAsia="新宋体" w:hAnsi="新宋体"/>
          <w:sz w:val="36"/>
          <w:szCs w:val="36"/>
        </w:rPr>
        <w:tab/>
        <w:t>work</w:t>
      </w:r>
      <w:r w:rsidRPr="00F633F2">
        <w:rPr>
          <w:rFonts w:ascii="新宋体" w:eastAsia="新宋体" w:hAnsi="新宋体"/>
          <w:sz w:val="36"/>
          <w:szCs w:val="36"/>
        </w:rPr>
        <w:tab/>
        <w:t>you</w:t>
      </w:r>
      <w:r w:rsidRPr="00F633F2">
        <w:rPr>
          <w:rFonts w:ascii="新宋体" w:eastAsia="新宋体" w:hAnsi="新宋体"/>
          <w:sz w:val="36"/>
          <w:szCs w:val="36"/>
        </w:rPr>
        <w:tab/>
        <w:t>gave</w:t>
      </w:r>
      <w:r w:rsidRPr="00F633F2">
        <w:rPr>
          <w:rFonts w:ascii="新宋体" w:eastAsia="新宋体" w:hAnsi="新宋体"/>
          <w:sz w:val="36"/>
          <w:szCs w:val="36"/>
        </w:rPr>
        <w:tab/>
        <w:t>me</w:t>
      </w:r>
      <w:r w:rsidRPr="00F633F2">
        <w:rPr>
          <w:rFonts w:ascii="新宋体" w:eastAsia="新宋体" w:hAnsi="新宋体"/>
          <w:sz w:val="36"/>
          <w:szCs w:val="36"/>
        </w:rPr>
        <w:tab/>
        <w:t>to</w:t>
      </w:r>
      <w:r w:rsidRPr="00F633F2">
        <w:rPr>
          <w:rFonts w:ascii="新宋体" w:eastAsia="新宋体" w:hAnsi="新宋体"/>
          <w:sz w:val="36"/>
          <w:szCs w:val="36"/>
        </w:rPr>
        <w:tab/>
        <w:t>do;</w:t>
      </w:r>
      <w:r w:rsidRPr="00F633F2">
        <w:rPr>
          <w:rFonts w:ascii="新宋体" w:eastAsia="新宋体" w:hAnsi="新宋体"/>
          <w:sz w:val="36"/>
          <w:szCs w:val="36"/>
        </w:rPr>
        <w:tab/>
        <w:t>and</w:t>
      </w:r>
      <w:r w:rsidRPr="00F633F2">
        <w:rPr>
          <w:rFonts w:ascii="新宋体" w:eastAsia="新宋体" w:hAnsi="新宋体"/>
          <w:sz w:val="36"/>
          <w:szCs w:val="36"/>
        </w:rPr>
        <w:tab/>
        <w:t>now,</w:t>
      </w:r>
      <w:r w:rsidRPr="00F633F2">
        <w:rPr>
          <w:rFonts w:ascii="新宋体" w:eastAsia="新宋体" w:hAnsi="新宋体"/>
          <w:sz w:val="36"/>
          <w:szCs w:val="36"/>
        </w:rPr>
        <w:tab/>
        <w:t>Father, glorify</w:t>
      </w:r>
      <w:r w:rsidRPr="00F633F2">
        <w:rPr>
          <w:rFonts w:ascii="新宋体" w:eastAsia="新宋体" w:hAnsi="新宋体"/>
          <w:sz w:val="36"/>
          <w:szCs w:val="36"/>
        </w:rPr>
        <w:tab/>
        <w:t>me</w:t>
      </w:r>
      <w:r w:rsidRPr="00F633F2">
        <w:rPr>
          <w:rFonts w:ascii="新宋体" w:eastAsia="新宋体" w:hAnsi="新宋体"/>
          <w:sz w:val="36"/>
          <w:szCs w:val="36"/>
        </w:rPr>
        <w:tab/>
        <w:t>with</w:t>
      </w:r>
      <w:r w:rsidRPr="00F633F2">
        <w:rPr>
          <w:rFonts w:ascii="新宋体" w:eastAsia="新宋体" w:hAnsi="新宋体"/>
          <w:sz w:val="36"/>
          <w:szCs w:val="36"/>
        </w:rPr>
        <w:tab/>
        <w:t>your</w:t>
      </w:r>
      <w:r w:rsidRPr="00F633F2">
        <w:rPr>
          <w:rFonts w:ascii="新宋体" w:eastAsia="新宋体" w:hAnsi="新宋体"/>
          <w:sz w:val="36"/>
          <w:szCs w:val="36"/>
        </w:rPr>
        <w:tab/>
        <w:t>own</w:t>
      </w:r>
      <w:r w:rsidRPr="00F633F2">
        <w:rPr>
          <w:rFonts w:ascii="新宋体" w:eastAsia="新宋体" w:hAnsi="新宋体"/>
          <w:sz w:val="36"/>
          <w:szCs w:val="36"/>
        </w:rPr>
        <w:tab/>
        <w:t>self."</w:t>
      </w:r>
      <w:r w:rsidRPr="00F633F2">
        <w:rPr>
          <w:rFonts w:ascii="新宋体" w:eastAsia="新宋体" w:hAnsi="新宋体"/>
          <w:sz w:val="36"/>
          <w:szCs w:val="36"/>
        </w:rPr>
        <w:tab/>
        <w:t>As</w:t>
      </w:r>
      <w:r w:rsidRPr="00F633F2">
        <w:rPr>
          <w:rFonts w:ascii="新宋体" w:eastAsia="新宋体" w:hAnsi="新宋体"/>
          <w:sz w:val="36"/>
          <w:szCs w:val="36"/>
        </w:rPr>
        <w:tab/>
        <w:t>if</w:t>
      </w:r>
      <w:r w:rsidRPr="00F633F2">
        <w:rPr>
          <w:rFonts w:ascii="新宋体" w:eastAsia="新宋体" w:hAnsi="新宋体"/>
          <w:sz w:val="36"/>
          <w:szCs w:val="36"/>
        </w:rPr>
        <w:tab/>
        <w:t>he</w:t>
      </w:r>
      <w:r w:rsidRPr="00F633F2">
        <w:rPr>
          <w:rFonts w:ascii="新宋体" w:eastAsia="新宋体" w:hAnsi="新宋体"/>
          <w:sz w:val="36"/>
          <w:szCs w:val="36"/>
        </w:rPr>
        <w:tab/>
        <w:t>had</w:t>
      </w:r>
      <w:r w:rsidRPr="00F633F2">
        <w:rPr>
          <w:rFonts w:ascii="新宋体" w:eastAsia="新宋体" w:hAnsi="新宋体"/>
          <w:sz w:val="36"/>
          <w:szCs w:val="36"/>
        </w:rPr>
        <w:tab/>
        <w:t>said,</w:t>
      </w:r>
      <w:r w:rsidRPr="00F633F2">
        <w:rPr>
          <w:rFonts w:ascii="新宋体" w:eastAsia="新宋体" w:hAnsi="新宋体"/>
          <w:sz w:val="36"/>
          <w:szCs w:val="36"/>
        </w:rPr>
        <w:tab/>
        <w:t>Father,</w:t>
      </w:r>
      <w:r w:rsidRPr="00F633F2">
        <w:rPr>
          <w:rFonts w:ascii="新宋体" w:eastAsia="新宋体" w:hAnsi="新宋体"/>
          <w:sz w:val="36"/>
          <w:szCs w:val="36"/>
        </w:rPr>
        <w:tab/>
        <w:t>the</w:t>
      </w:r>
      <w:r w:rsidRPr="00F633F2">
        <w:rPr>
          <w:rFonts w:ascii="新宋体" w:eastAsia="新宋体" w:hAnsi="新宋体"/>
          <w:sz w:val="36"/>
          <w:szCs w:val="36"/>
        </w:rPr>
        <w:tab/>
        <w:t>work</w:t>
      </w:r>
      <w:r w:rsidRPr="00F633F2">
        <w:rPr>
          <w:rFonts w:ascii="新宋体" w:eastAsia="新宋体" w:hAnsi="新宋体"/>
          <w:sz w:val="36"/>
          <w:szCs w:val="36"/>
        </w:rPr>
        <w:tab/>
        <w:t>is</w:t>
      </w:r>
      <w:r w:rsidRPr="00F633F2">
        <w:rPr>
          <w:rFonts w:ascii="新宋体" w:eastAsia="新宋体" w:hAnsi="新宋体"/>
          <w:sz w:val="36"/>
          <w:szCs w:val="36"/>
        </w:rPr>
        <w:tab/>
        <w:t>done, now</w:t>
      </w:r>
      <w:r w:rsidRPr="00F633F2">
        <w:rPr>
          <w:rFonts w:ascii="新宋体" w:eastAsia="新宋体" w:hAnsi="新宋体"/>
          <w:sz w:val="36"/>
          <w:szCs w:val="36"/>
        </w:rPr>
        <w:tab/>
        <w:t>where</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wages</w:t>
      </w:r>
      <w:r w:rsidRPr="00F633F2">
        <w:rPr>
          <w:rFonts w:ascii="新宋体" w:eastAsia="新宋体" w:hAnsi="新宋体"/>
          <w:sz w:val="36"/>
          <w:szCs w:val="36"/>
        </w:rPr>
        <w:tab/>
        <w:t>I</w:t>
      </w:r>
      <w:r w:rsidRPr="00F633F2">
        <w:rPr>
          <w:rFonts w:ascii="新宋体" w:eastAsia="新宋体" w:hAnsi="新宋体"/>
          <w:sz w:val="36"/>
          <w:szCs w:val="36"/>
        </w:rPr>
        <w:tab/>
        <w:t>was</w:t>
      </w:r>
      <w:r w:rsidRPr="00F633F2">
        <w:rPr>
          <w:rFonts w:ascii="新宋体" w:eastAsia="新宋体" w:hAnsi="新宋体"/>
          <w:sz w:val="36"/>
          <w:szCs w:val="36"/>
        </w:rPr>
        <w:tab/>
        <w:t>promised?</w:t>
      </w:r>
      <w:r w:rsidRPr="00F633F2">
        <w:rPr>
          <w:rFonts w:ascii="新宋体" w:eastAsia="新宋体" w:hAnsi="新宋体"/>
          <w:sz w:val="36"/>
          <w:szCs w:val="36"/>
        </w:rPr>
        <w:tab/>
        <w:t>I</w:t>
      </w:r>
      <w:r w:rsidRPr="00F633F2">
        <w:rPr>
          <w:rFonts w:ascii="新宋体" w:eastAsia="新宋体" w:hAnsi="新宋体"/>
          <w:sz w:val="36"/>
          <w:szCs w:val="36"/>
        </w:rPr>
        <w:tab/>
        <w:t>call</w:t>
      </w:r>
      <w:r w:rsidRPr="00F633F2">
        <w:rPr>
          <w:rFonts w:ascii="新宋体" w:eastAsia="新宋体" w:hAnsi="新宋体"/>
          <w:sz w:val="36"/>
          <w:szCs w:val="36"/>
        </w:rPr>
        <w:tab/>
        <w:t>for</w:t>
      </w:r>
      <w:r w:rsidRPr="00F633F2">
        <w:rPr>
          <w:rFonts w:ascii="新宋体" w:eastAsia="新宋体" w:hAnsi="新宋体"/>
          <w:sz w:val="36"/>
          <w:szCs w:val="36"/>
        </w:rPr>
        <w:tab/>
        <w:t>glory</w:t>
      </w:r>
      <w:r w:rsidRPr="00F633F2">
        <w:rPr>
          <w:rFonts w:ascii="新宋体" w:eastAsia="新宋体" w:hAnsi="新宋体"/>
          <w:sz w:val="36"/>
          <w:szCs w:val="36"/>
        </w:rPr>
        <w:tab/>
        <w:t>as</w:t>
      </w:r>
      <w:r w:rsidRPr="00F633F2">
        <w:rPr>
          <w:rFonts w:ascii="新宋体" w:eastAsia="新宋体" w:hAnsi="新宋体"/>
          <w:sz w:val="36"/>
          <w:szCs w:val="36"/>
        </w:rPr>
        <w:tab/>
        <w:t>my</w:t>
      </w:r>
      <w:r w:rsidRPr="00F633F2">
        <w:rPr>
          <w:rFonts w:ascii="新宋体" w:eastAsia="新宋体" w:hAnsi="新宋体"/>
          <w:sz w:val="36"/>
          <w:szCs w:val="36"/>
        </w:rPr>
        <w:tab/>
        <w:t>due,</w:t>
      </w:r>
      <w:r w:rsidRPr="00F633F2">
        <w:rPr>
          <w:rFonts w:ascii="新宋体" w:eastAsia="新宋体" w:hAnsi="新宋体"/>
          <w:sz w:val="36"/>
          <w:szCs w:val="36"/>
        </w:rPr>
        <w:tab/>
        <w:t>as much</w:t>
      </w:r>
      <w:r w:rsidRPr="00F633F2">
        <w:rPr>
          <w:rFonts w:ascii="新宋体" w:eastAsia="新宋体" w:hAnsi="新宋体"/>
          <w:sz w:val="36"/>
          <w:szCs w:val="36"/>
        </w:rPr>
        <w:tab/>
        <w:t>my</w:t>
      </w:r>
      <w:r w:rsidRPr="00F633F2">
        <w:rPr>
          <w:rFonts w:ascii="新宋体" w:eastAsia="新宋体" w:hAnsi="新宋体"/>
          <w:sz w:val="36"/>
          <w:szCs w:val="36"/>
        </w:rPr>
        <w:tab/>
        <w:t>due</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hire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laborer</w:t>
      </w:r>
      <w:r w:rsidRPr="00F633F2">
        <w:rPr>
          <w:rFonts w:ascii="新宋体" w:eastAsia="新宋体" w:hAnsi="新宋体"/>
          <w:sz w:val="36"/>
          <w:szCs w:val="36"/>
        </w:rPr>
        <w:tab/>
        <w:t>is</w:t>
      </w:r>
      <w:r w:rsidRPr="00F633F2">
        <w:rPr>
          <w:rFonts w:ascii="新宋体" w:eastAsia="新宋体" w:hAnsi="新宋体"/>
          <w:sz w:val="36"/>
          <w:szCs w:val="36"/>
        </w:rPr>
        <w:tab/>
        <w:t>his</w:t>
      </w:r>
      <w:r w:rsidRPr="00F633F2">
        <w:rPr>
          <w:rFonts w:ascii="新宋体" w:eastAsia="新宋体" w:hAnsi="新宋体"/>
          <w:sz w:val="36"/>
          <w:szCs w:val="36"/>
        </w:rPr>
        <w:tab/>
        <w:t>due,</w:t>
      </w:r>
      <w:r w:rsidRPr="00F633F2">
        <w:rPr>
          <w:rFonts w:ascii="新宋体" w:eastAsia="新宋体" w:hAnsi="新宋体"/>
          <w:sz w:val="36"/>
          <w:szCs w:val="36"/>
        </w:rPr>
        <w:tab/>
        <w:t>when</w:t>
      </w:r>
      <w:r w:rsidRPr="00F633F2">
        <w:rPr>
          <w:rFonts w:ascii="新宋体" w:eastAsia="新宋体" w:hAnsi="新宋体"/>
          <w:sz w:val="36"/>
          <w:szCs w:val="36"/>
        </w:rPr>
        <w:tab/>
        <w:t>his</w:t>
      </w:r>
      <w:r w:rsidRPr="00F633F2">
        <w:rPr>
          <w:rFonts w:ascii="新宋体" w:eastAsia="新宋体" w:hAnsi="新宋体"/>
          <w:sz w:val="36"/>
          <w:szCs w:val="36"/>
        </w:rPr>
        <w:tab/>
        <w:t>work</w:t>
      </w:r>
      <w:r w:rsidRPr="00F633F2">
        <w:rPr>
          <w:rFonts w:ascii="新宋体" w:eastAsia="新宋体" w:hAnsi="新宋体"/>
          <w:sz w:val="36"/>
          <w:szCs w:val="36"/>
        </w:rPr>
        <w:tab/>
        <w:t>is</w:t>
      </w:r>
      <w:r w:rsidRPr="00F633F2">
        <w:rPr>
          <w:rFonts w:ascii="新宋体" w:eastAsia="新宋体" w:hAnsi="新宋体"/>
          <w:sz w:val="36"/>
          <w:szCs w:val="36"/>
        </w:rPr>
        <w:tab/>
        <w:t>done.</w:t>
      </w:r>
    </w:p>
    <w:p w14:paraId="460A0FE7"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4.</w:t>
      </w:r>
      <w:r w:rsidRPr="00F633F2">
        <w:rPr>
          <w:rFonts w:ascii="新宋体" w:eastAsia="新宋体" w:hAnsi="新宋体"/>
          <w:sz w:val="36"/>
          <w:szCs w:val="36"/>
        </w:rPr>
        <w:tab/>
        <w:t>More</w:t>
      </w:r>
      <w:r w:rsidRPr="00F633F2">
        <w:rPr>
          <w:rFonts w:ascii="新宋体" w:eastAsia="新宋体" w:hAnsi="新宋体"/>
          <w:sz w:val="36"/>
          <w:szCs w:val="36"/>
        </w:rPr>
        <w:tab/>
        <w:t>particularly;</w:t>
      </w:r>
      <w:r w:rsidRPr="00F633F2">
        <w:rPr>
          <w:rFonts w:ascii="新宋体" w:eastAsia="新宋体" w:hAnsi="新宋体"/>
          <w:sz w:val="36"/>
          <w:szCs w:val="36"/>
        </w:rPr>
        <w:tab/>
        <w:t>we</w:t>
      </w:r>
      <w:r w:rsidRPr="00F633F2">
        <w:rPr>
          <w:rFonts w:ascii="新宋体" w:eastAsia="新宋体" w:hAnsi="新宋体"/>
          <w:sz w:val="36"/>
          <w:szCs w:val="36"/>
        </w:rPr>
        <w:tab/>
        <w:t>will</w:t>
      </w:r>
      <w:r w:rsidRPr="00F633F2">
        <w:rPr>
          <w:rFonts w:ascii="新宋体" w:eastAsia="新宋体" w:hAnsi="新宋体"/>
          <w:sz w:val="36"/>
          <w:szCs w:val="36"/>
        </w:rPr>
        <w:tab/>
        <w:t>next</w:t>
      </w:r>
      <w:r w:rsidRPr="00F633F2">
        <w:rPr>
          <w:rFonts w:ascii="新宋体" w:eastAsia="新宋体" w:hAnsi="新宋体"/>
          <w:sz w:val="36"/>
          <w:szCs w:val="36"/>
        </w:rPr>
        <w:tab/>
        <w:t>consider</w:t>
      </w:r>
      <w:r w:rsidRPr="00F633F2">
        <w:rPr>
          <w:rFonts w:ascii="新宋体" w:eastAsia="新宋体" w:hAnsi="新宋体"/>
          <w:sz w:val="36"/>
          <w:szCs w:val="36"/>
        </w:rPr>
        <w:tab/>
        <w:t>the</w:t>
      </w:r>
      <w:r w:rsidRPr="00F633F2">
        <w:rPr>
          <w:rFonts w:ascii="新宋体" w:eastAsia="新宋体" w:hAnsi="新宋体"/>
          <w:sz w:val="36"/>
          <w:szCs w:val="36"/>
        </w:rPr>
        <w:tab/>
        <w:t>articles</w:t>
      </w:r>
      <w:r w:rsidRPr="00F633F2">
        <w:rPr>
          <w:rFonts w:ascii="新宋体" w:eastAsia="新宋体" w:hAnsi="新宋体"/>
          <w:sz w:val="36"/>
          <w:szCs w:val="36"/>
        </w:rPr>
        <w:tab/>
        <w:t>to</w:t>
      </w:r>
      <w:r w:rsidRPr="00F633F2">
        <w:rPr>
          <w:rFonts w:ascii="新宋体" w:eastAsia="新宋体" w:hAnsi="新宋体"/>
          <w:sz w:val="36"/>
          <w:szCs w:val="36"/>
        </w:rPr>
        <w:tab/>
        <w:t>which</w:t>
      </w:r>
      <w:r w:rsidRPr="00F633F2">
        <w:rPr>
          <w:rFonts w:ascii="新宋体" w:eastAsia="新宋体" w:hAnsi="新宋体"/>
          <w:sz w:val="36"/>
          <w:szCs w:val="36"/>
        </w:rPr>
        <w:tab/>
        <w:t>they</w:t>
      </w:r>
      <w:r w:rsidRPr="00F633F2">
        <w:rPr>
          <w:rFonts w:ascii="新宋体" w:eastAsia="新宋体" w:hAnsi="新宋体"/>
          <w:sz w:val="36"/>
          <w:szCs w:val="36"/>
        </w:rPr>
        <w:tab/>
        <w:t>do both</w:t>
      </w:r>
      <w:r w:rsidRPr="00F633F2">
        <w:rPr>
          <w:rFonts w:ascii="新宋体" w:eastAsia="新宋体" w:hAnsi="新宋体"/>
          <w:sz w:val="36"/>
          <w:szCs w:val="36"/>
        </w:rPr>
        <w:tab/>
        <w:t>agree;</w:t>
      </w:r>
      <w:r w:rsidRPr="00F633F2">
        <w:rPr>
          <w:rFonts w:ascii="新宋体" w:eastAsia="新宋体" w:hAnsi="新宋体"/>
          <w:sz w:val="36"/>
          <w:szCs w:val="36"/>
        </w:rPr>
        <w:tab/>
        <w:t>or,</w:t>
      </w:r>
      <w:r w:rsidRPr="00F633F2">
        <w:rPr>
          <w:rFonts w:ascii="新宋体" w:eastAsia="新宋体" w:hAnsi="新宋体"/>
          <w:sz w:val="36"/>
          <w:szCs w:val="36"/>
        </w:rPr>
        <w:tab/>
        <w:t>what</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that</w:t>
      </w:r>
      <w:r w:rsidRPr="00F633F2">
        <w:rPr>
          <w:rFonts w:ascii="新宋体" w:eastAsia="新宋体" w:hAnsi="新宋体"/>
          <w:sz w:val="36"/>
          <w:szCs w:val="36"/>
        </w:rPr>
        <w:tab/>
        <w:t>each</w:t>
      </w:r>
      <w:r w:rsidRPr="00F633F2">
        <w:rPr>
          <w:rFonts w:ascii="新宋体" w:eastAsia="新宋体" w:hAnsi="新宋体"/>
          <w:sz w:val="36"/>
          <w:szCs w:val="36"/>
        </w:rPr>
        <w:tab/>
        <w:t>person</w:t>
      </w:r>
      <w:r w:rsidRPr="00F633F2">
        <w:rPr>
          <w:rFonts w:ascii="新宋体" w:eastAsia="新宋体" w:hAnsi="新宋体"/>
          <w:sz w:val="36"/>
          <w:szCs w:val="36"/>
        </w:rPr>
        <w:tab/>
        <w:t>does</w:t>
      </w:r>
      <w:r w:rsidRPr="00F633F2">
        <w:rPr>
          <w:rFonts w:ascii="新宋体" w:eastAsia="新宋体" w:hAnsi="新宋体"/>
          <w:sz w:val="36"/>
          <w:szCs w:val="36"/>
        </w:rPr>
        <w:tab/>
        <w:t>for</w:t>
      </w:r>
      <w:r w:rsidRPr="00F633F2">
        <w:rPr>
          <w:rFonts w:ascii="新宋体" w:eastAsia="新宋体" w:hAnsi="新宋体"/>
          <w:sz w:val="36"/>
          <w:szCs w:val="36"/>
        </w:rPr>
        <w:tab/>
        <w:t>himself</w:t>
      </w:r>
      <w:r w:rsidRPr="00F633F2">
        <w:rPr>
          <w:rFonts w:ascii="新宋体" w:eastAsia="新宋体" w:hAnsi="新宋体"/>
          <w:sz w:val="36"/>
          <w:szCs w:val="36"/>
        </w:rPr>
        <w:tab/>
        <w:t>promise</w:t>
      </w:r>
      <w:r w:rsidRPr="00F633F2">
        <w:rPr>
          <w:rFonts w:ascii="新宋体" w:eastAsia="新宋体" w:hAnsi="新宋体"/>
          <w:sz w:val="36"/>
          <w:szCs w:val="36"/>
        </w:rPr>
        <w:tab/>
        <w:t>to</w:t>
      </w:r>
      <w:r w:rsidRPr="00F633F2">
        <w:rPr>
          <w:rFonts w:ascii="新宋体" w:eastAsia="新宋体" w:hAnsi="新宋体"/>
          <w:sz w:val="36"/>
          <w:szCs w:val="36"/>
        </w:rPr>
        <w:tab/>
        <w:t>the other.</w:t>
      </w:r>
      <w:r w:rsidRPr="00F633F2">
        <w:rPr>
          <w:rFonts w:ascii="新宋体" w:eastAsia="新宋体" w:hAnsi="新宋体"/>
          <w:sz w:val="36"/>
          <w:szCs w:val="36"/>
        </w:rPr>
        <w:tab/>
        <w:t>And,</w:t>
      </w:r>
      <w:r w:rsidRPr="00F633F2">
        <w:rPr>
          <w:rFonts w:ascii="新宋体" w:eastAsia="新宋体" w:hAnsi="新宋体"/>
          <w:sz w:val="36"/>
          <w:szCs w:val="36"/>
        </w:rPr>
        <w:tab/>
        <w:t>to</w:t>
      </w:r>
      <w:r w:rsidRPr="00F633F2">
        <w:rPr>
          <w:rFonts w:ascii="新宋体" w:eastAsia="新宋体" w:hAnsi="新宋体"/>
          <w:sz w:val="36"/>
          <w:szCs w:val="36"/>
        </w:rPr>
        <w:tab/>
        <w:t>let</w:t>
      </w:r>
      <w:r w:rsidRPr="00F633F2">
        <w:rPr>
          <w:rFonts w:ascii="新宋体" w:eastAsia="新宋体" w:hAnsi="新宋体"/>
          <w:sz w:val="36"/>
          <w:szCs w:val="36"/>
        </w:rPr>
        <w:tab/>
        <w:t>us</w:t>
      </w:r>
      <w:r w:rsidRPr="00F633F2">
        <w:rPr>
          <w:rFonts w:ascii="新宋体" w:eastAsia="新宋体" w:hAnsi="新宋体"/>
          <w:sz w:val="36"/>
          <w:szCs w:val="36"/>
        </w:rPr>
        <w:tab/>
        <w:t>see</w:t>
      </w:r>
      <w:r w:rsidRPr="00F633F2">
        <w:rPr>
          <w:rFonts w:ascii="新宋体" w:eastAsia="新宋体" w:hAnsi="新宋体"/>
          <w:sz w:val="36"/>
          <w:szCs w:val="36"/>
        </w:rPr>
        <w:tab/>
        <w:t>how</w:t>
      </w:r>
      <w:r w:rsidRPr="00F633F2">
        <w:rPr>
          <w:rFonts w:ascii="新宋体" w:eastAsia="新宋体" w:hAnsi="新宋体"/>
          <w:sz w:val="36"/>
          <w:szCs w:val="36"/>
        </w:rPr>
        <w:tab/>
        <w:t>much</w:t>
      </w:r>
      <w:r w:rsidRPr="00F633F2">
        <w:rPr>
          <w:rFonts w:ascii="新宋体" w:eastAsia="新宋体" w:hAnsi="新宋体"/>
          <w:sz w:val="36"/>
          <w:szCs w:val="36"/>
        </w:rPr>
        <w:tab/>
        <w:t>the</w:t>
      </w:r>
      <w:r w:rsidRPr="00F633F2">
        <w:rPr>
          <w:rFonts w:ascii="新宋体" w:eastAsia="新宋体" w:hAnsi="新宋体"/>
          <w:sz w:val="36"/>
          <w:szCs w:val="36"/>
        </w:rPr>
        <w:tab/>
        <w:t>Father's</w:t>
      </w:r>
      <w:r w:rsidRPr="00F633F2">
        <w:rPr>
          <w:rFonts w:ascii="新宋体" w:eastAsia="新宋体" w:hAnsi="新宋体"/>
          <w:sz w:val="36"/>
          <w:szCs w:val="36"/>
        </w:rPr>
        <w:tab/>
        <w:t>heart</w:t>
      </w:r>
      <w:r w:rsidRPr="00F633F2">
        <w:rPr>
          <w:rFonts w:ascii="新宋体" w:eastAsia="新宋体" w:hAnsi="新宋体"/>
          <w:sz w:val="36"/>
          <w:szCs w:val="36"/>
        </w:rPr>
        <w:tab/>
        <w:t>is</w:t>
      </w:r>
      <w:r w:rsidRPr="00F633F2">
        <w:rPr>
          <w:rFonts w:ascii="新宋体" w:eastAsia="新宋体" w:hAnsi="新宋体"/>
          <w:sz w:val="36"/>
          <w:szCs w:val="36"/>
        </w:rPr>
        <w:tab/>
        <w:t>engaged</w:t>
      </w:r>
      <w:r w:rsidRPr="00F633F2">
        <w:rPr>
          <w:rFonts w:ascii="新宋体" w:eastAsia="新宋体" w:hAnsi="新宋体"/>
          <w:sz w:val="36"/>
          <w:szCs w:val="36"/>
        </w:rPr>
        <w:tab/>
        <w:t>in</w:t>
      </w:r>
      <w:r w:rsidRPr="00F633F2">
        <w:rPr>
          <w:rFonts w:ascii="新宋体" w:eastAsia="新宋体" w:hAnsi="新宋体"/>
          <w:sz w:val="36"/>
          <w:szCs w:val="36"/>
        </w:rPr>
        <w:tab/>
        <w:t>the salvation</w:t>
      </w:r>
      <w:r w:rsidRPr="00F633F2">
        <w:rPr>
          <w:rFonts w:ascii="新宋体" w:eastAsia="新宋体" w:hAnsi="新宋体"/>
          <w:sz w:val="36"/>
          <w:szCs w:val="36"/>
        </w:rPr>
        <w:tab/>
        <w:t>of</w:t>
      </w:r>
      <w:r w:rsidRPr="00F633F2">
        <w:rPr>
          <w:rFonts w:ascii="新宋体" w:eastAsia="新宋体" w:hAnsi="新宋体"/>
          <w:sz w:val="36"/>
          <w:szCs w:val="36"/>
        </w:rPr>
        <w:tab/>
        <w:t>poor</w:t>
      </w:r>
      <w:r w:rsidRPr="00F633F2">
        <w:rPr>
          <w:rFonts w:ascii="新宋体" w:eastAsia="新宋体" w:hAnsi="新宋体"/>
          <w:sz w:val="36"/>
          <w:szCs w:val="36"/>
        </w:rPr>
        <w:tab/>
        <w:t>sinners,</w:t>
      </w:r>
      <w:r w:rsidRPr="00F633F2">
        <w:rPr>
          <w:rFonts w:ascii="新宋体" w:eastAsia="新宋体" w:hAnsi="新宋体"/>
          <w:sz w:val="36"/>
          <w:szCs w:val="36"/>
        </w:rPr>
        <w:tab/>
        <w:t>there</w:t>
      </w:r>
      <w:r w:rsidRPr="00F633F2">
        <w:rPr>
          <w:rFonts w:ascii="新宋体" w:eastAsia="新宋体" w:hAnsi="新宋体"/>
          <w:sz w:val="36"/>
          <w:szCs w:val="36"/>
        </w:rPr>
        <w:tab/>
        <w:t>are</w:t>
      </w:r>
      <w:r w:rsidRPr="00F633F2">
        <w:rPr>
          <w:rFonts w:ascii="新宋体" w:eastAsia="新宋体" w:hAnsi="新宋体"/>
          <w:sz w:val="36"/>
          <w:szCs w:val="36"/>
        </w:rPr>
        <w:tab/>
        <w:t>five</w:t>
      </w:r>
      <w:r w:rsidRPr="00F633F2">
        <w:rPr>
          <w:rFonts w:ascii="新宋体" w:eastAsia="新宋体" w:hAnsi="新宋体"/>
          <w:sz w:val="36"/>
          <w:szCs w:val="36"/>
        </w:rPr>
        <w:tab/>
        <w:t>things</w:t>
      </w:r>
      <w:r w:rsidRPr="00F633F2">
        <w:rPr>
          <w:rFonts w:ascii="新宋体" w:eastAsia="新宋体" w:hAnsi="新宋体"/>
          <w:sz w:val="36"/>
          <w:szCs w:val="36"/>
        </w:rPr>
        <w:tab/>
        <w:t>which</w:t>
      </w:r>
      <w:r w:rsidRPr="00F633F2">
        <w:rPr>
          <w:rFonts w:ascii="新宋体" w:eastAsia="新宋体" w:hAnsi="新宋体"/>
          <w:sz w:val="36"/>
          <w:szCs w:val="36"/>
        </w:rPr>
        <w:tab/>
        <w:t>he</w:t>
      </w:r>
      <w:r w:rsidRPr="00F633F2">
        <w:rPr>
          <w:rFonts w:ascii="新宋体" w:eastAsia="新宋体" w:hAnsi="新宋体"/>
          <w:sz w:val="36"/>
          <w:szCs w:val="36"/>
        </w:rPr>
        <w:tab/>
        <w:t>promises</w:t>
      </w:r>
      <w:r w:rsidRPr="00F633F2">
        <w:rPr>
          <w:rFonts w:ascii="新宋体" w:eastAsia="新宋体" w:hAnsi="新宋体"/>
          <w:sz w:val="36"/>
          <w:szCs w:val="36"/>
        </w:rPr>
        <w:tab/>
        <w:t>to</w:t>
      </w:r>
      <w:r w:rsidRPr="00F633F2">
        <w:rPr>
          <w:rFonts w:ascii="新宋体" w:eastAsia="新宋体" w:hAnsi="新宋体"/>
          <w:sz w:val="36"/>
          <w:szCs w:val="36"/>
        </w:rPr>
        <w:tab/>
        <w:t>do for</w:t>
      </w:r>
      <w:r w:rsidRPr="00F633F2">
        <w:rPr>
          <w:rFonts w:ascii="新宋体" w:eastAsia="新宋体" w:hAnsi="新宋体"/>
          <w:sz w:val="36"/>
          <w:szCs w:val="36"/>
        </w:rPr>
        <w:tab/>
        <w:t>Christ,</w:t>
      </w:r>
      <w:r w:rsidRPr="00F633F2">
        <w:rPr>
          <w:rFonts w:ascii="新宋体" w:eastAsia="新宋体" w:hAnsi="新宋体"/>
          <w:sz w:val="36"/>
          <w:szCs w:val="36"/>
        </w:rPr>
        <w:tab/>
        <w:t>if</w:t>
      </w:r>
      <w:r w:rsidRPr="00F633F2">
        <w:rPr>
          <w:rFonts w:ascii="新宋体" w:eastAsia="新宋体" w:hAnsi="新宋体"/>
          <w:sz w:val="36"/>
          <w:szCs w:val="36"/>
        </w:rPr>
        <w:tab/>
        <w:t>he</w:t>
      </w:r>
      <w:r w:rsidRPr="00F633F2">
        <w:rPr>
          <w:rFonts w:ascii="新宋体" w:eastAsia="新宋体" w:hAnsi="新宋体"/>
          <w:sz w:val="36"/>
          <w:szCs w:val="36"/>
        </w:rPr>
        <w:tab/>
        <w:t>will</w:t>
      </w:r>
      <w:r w:rsidRPr="00F633F2">
        <w:rPr>
          <w:rFonts w:ascii="新宋体" w:eastAsia="新宋体" w:hAnsi="新宋体"/>
          <w:sz w:val="36"/>
          <w:szCs w:val="36"/>
        </w:rPr>
        <w:tab/>
        <w:t>undertake</w:t>
      </w:r>
      <w:r w:rsidRPr="00F633F2">
        <w:rPr>
          <w:rFonts w:ascii="新宋体" w:eastAsia="新宋体" w:hAnsi="新宋体"/>
          <w:sz w:val="36"/>
          <w:szCs w:val="36"/>
        </w:rPr>
        <w:tab/>
        <w:t>that</w:t>
      </w:r>
      <w:r w:rsidRPr="00F633F2">
        <w:rPr>
          <w:rFonts w:ascii="新宋体" w:eastAsia="新宋体" w:hAnsi="新宋体"/>
          <w:sz w:val="36"/>
          <w:szCs w:val="36"/>
        </w:rPr>
        <w:tab/>
        <w:t>work.</w:t>
      </w:r>
    </w:p>
    <w:p w14:paraId="0B10EAA6"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lastRenderedPageBreak/>
        <w:t>First,</w:t>
      </w:r>
      <w:r w:rsidRPr="00F633F2">
        <w:rPr>
          <w:rFonts w:ascii="新宋体" w:eastAsia="新宋体" w:hAnsi="新宋体"/>
          <w:sz w:val="36"/>
          <w:szCs w:val="36"/>
        </w:rPr>
        <w:tab/>
        <w:t>He</w:t>
      </w:r>
      <w:r w:rsidRPr="00F633F2">
        <w:rPr>
          <w:rFonts w:ascii="新宋体" w:eastAsia="新宋体" w:hAnsi="新宋体"/>
          <w:sz w:val="36"/>
          <w:szCs w:val="36"/>
        </w:rPr>
        <w:tab/>
        <w:t>promises</w:t>
      </w:r>
      <w:r w:rsidRPr="00F633F2">
        <w:rPr>
          <w:rFonts w:ascii="新宋体" w:eastAsia="新宋体" w:hAnsi="新宋体"/>
          <w:sz w:val="36"/>
          <w:szCs w:val="36"/>
        </w:rPr>
        <w:tab/>
        <w:t>to</w:t>
      </w:r>
      <w:r w:rsidRPr="00F633F2">
        <w:rPr>
          <w:rFonts w:ascii="新宋体" w:eastAsia="新宋体" w:hAnsi="新宋体"/>
          <w:sz w:val="36"/>
          <w:szCs w:val="36"/>
        </w:rPr>
        <w:tab/>
        <w:t>invest</w:t>
      </w:r>
      <w:r w:rsidRPr="00F633F2">
        <w:rPr>
          <w:rFonts w:ascii="新宋体" w:eastAsia="新宋体" w:hAnsi="新宋体"/>
          <w:sz w:val="36"/>
          <w:szCs w:val="36"/>
        </w:rPr>
        <w:tab/>
        <w:t>him,</w:t>
      </w:r>
      <w:r w:rsidRPr="00F633F2">
        <w:rPr>
          <w:rFonts w:ascii="新宋体" w:eastAsia="新宋体" w:hAnsi="新宋体"/>
          <w:sz w:val="36"/>
          <w:szCs w:val="36"/>
        </w:rPr>
        <w:tab/>
        <w:t>and</w:t>
      </w:r>
      <w:r w:rsidRPr="00F633F2">
        <w:rPr>
          <w:rFonts w:ascii="新宋体" w:eastAsia="新宋体" w:hAnsi="新宋体"/>
          <w:sz w:val="36"/>
          <w:szCs w:val="36"/>
        </w:rPr>
        <w:tab/>
        <w:t>anoint</w:t>
      </w:r>
      <w:r w:rsidRPr="00F633F2">
        <w:rPr>
          <w:rFonts w:ascii="新宋体" w:eastAsia="新宋体" w:hAnsi="新宋体"/>
          <w:sz w:val="36"/>
          <w:szCs w:val="36"/>
        </w:rPr>
        <w:tab/>
        <w:t>him</w:t>
      </w:r>
      <w:r w:rsidRPr="00F633F2">
        <w:rPr>
          <w:rFonts w:ascii="新宋体" w:eastAsia="新宋体" w:hAnsi="新宋体"/>
          <w:sz w:val="36"/>
          <w:szCs w:val="36"/>
        </w:rPr>
        <w:tab/>
        <w:t>to</w:t>
      </w:r>
      <w:r w:rsidRPr="00F633F2">
        <w:rPr>
          <w:rFonts w:ascii="新宋体" w:eastAsia="新宋体" w:hAnsi="新宋体"/>
          <w:sz w:val="36"/>
          <w:szCs w:val="36"/>
        </w:rPr>
        <w:tab/>
        <w:t>a</w:t>
      </w:r>
      <w:r w:rsidRPr="00F633F2">
        <w:rPr>
          <w:rFonts w:ascii="新宋体" w:eastAsia="新宋体" w:hAnsi="新宋体"/>
          <w:sz w:val="36"/>
          <w:szCs w:val="36"/>
        </w:rPr>
        <w:tab/>
        <w:t>threefold</w:t>
      </w:r>
      <w:r w:rsidRPr="00F633F2">
        <w:rPr>
          <w:rFonts w:ascii="新宋体" w:eastAsia="新宋体" w:hAnsi="新宋体"/>
          <w:sz w:val="36"/>
          <w:szCs w:val="36"/>
        </w:rPr>
        <w:tab/>
        <w:t>office, answerable</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misery</w:t>
      </w:r>
      <w:r w:rsidRPr="00F633F2">
        <w:rPr>
          <w:rFonts w:ascii="新宋体" w:eastAsia="新宋体" w:hAnsi="新宋体"/>
          <w:sz w:val="36"/>
          <w:szCs w:val="36"/>
        </w:rPr>
        <w:tab/>
        <w:t>that</w:t>
      </w:r>
      <w:r w:rsidRPr="00F633F2">
        <w:rPr>
          <w:rFonts w:ascii="新宋体" w:eastAsia="新宋体" w:hAnsi="新宋体"/>
          <w:sz w:val="36"/>
          <w:szCs w:val="36"/>
        </w:rPr>
        <w:tab/>
        <w:t>lay</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elect</w:t>
      </w:r>
      <w:r w:rsidRPr="00F633F2">
        <w:rPr>
          <w:rFonts w:ascii="新宋体" w:eastAsia="新宋体" w:hAnsi="新宋体"/>
          <w:sz w:val="36"/>
          <w:szCs w:val="36"/>
        </w:rPr>
        <w:tab/>
        <w:t>as</w:t>
      </w:r>
      <w:r w:rsidRPr="00F633F2">
        <w:rPr>
          <w:rFonts w:ascii="新宋体" w:eastAsia="新宋体" w:hAnsi="新宋体"/>
          <w:sz w:val="36"/>
          <w:szCs w:val="36"/>
        </w:rPr>
        <w:tab/>
        <w:t>so</w:t>
      </w:r>
      <w:r w:rsidRPr="00F633F2">
        <w:rPr>
          <w:rFonts w:ascii="新宋体" w:eastAsia="新宋体" w:hAnsi="新宋体"/>
          <w:sz w:val="36"/>
          <w:szCs w:val="36"/>
        </w:rPr>
        <w:tab/>
        <w:t>many</w:t>
      </w:r>
      <w:r w:rsidRPr="00F633F2">
        <w:rPr>
          <w:rFonts w:ascii="新宋体" w:eastAsia="新宋体" w:hAnsi="新宋体"/>
          <w:sz w:val="36"/>
          <w:szCs w:val="36"/>
        </w:rPr>
        <w:tab/>
        <w:t>bars</w:t>
      </w:r>
      <w:r w:rsidRPr="00F633F2">
        <w:rPr>
          <w:rFonts w:ascii="新宋体" w:eastAsia="新宋体" w:hAnsi="新宋体"/>
          <w:sz w:val="36"/>
          <w:szCs w:val="36"/>
        </w:rPr>
        <w:tab/>
        <w:t>to</w:t>
      </w:r>
      <w:r w:rsidRPr="00F633F2">
        <w:rPr>
          <w:rFonts w:ascii="新宋体" w:eastAsia="新宋体" w:hAnsi="新宋体"/>
          <w:sz w:val="36"/>
          <w:szCs w:val="36"/>
        </w:rPr>
        <w:tab/>
        <w:t>all communion</w:t>
      </w:r>
      <w:r w:rsidRPr="00F633F2">
        <w:rPr>
          <w:rFonts w:ascii="新宋体" w:eastAsia="新宋体" w:hAnsi="新宋体"/>
          <w:sz w:val="36"/>
          <w:szCs w:val="36"/>
        </w:rPr>
        <w:tab/>
        <w:t>with,</w:t>
      </w:r>
      <w:r w:rsidRPr="00F633F2">
        <w:rPr>
          <w:rFonts w:ascii="新宋体" w:eastAsia="新宋体" w:hAnsi="新宋体"/>
          <w:sz w:val="36"/>
          <w:szCs w:val="36"/>
        </w:rPr>
        <w:tab/>
        <w:t>and</w:t>
      </w:r>
      <w:r w:rsidRPr="00F633F2">
        <w:rPr>
          <w:rFonts w:ascii="新宋体" w:eastAsia="新宋体" w:hAnsi="新宋体"/>
          <w:sz w:val="36"/>
          <w:szCs w:val="36"/>
        </w:rPr>
        <w:tab/>
        <w:t>enjoyment</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for,</w:t>
      </w:r>
      <w:r w:rsidRPr="00F633F2">
        <w:rPr>
          <w:rFonts w:ascii="新宋体" w:eastAsia="新宋体" w:hAnsi="新宋体"/>
          <w:sz w:val="36"/>
          <w:szCs w:val="36"/>
        </w:rPr>
        <w:tab/>
        <w:t>if</w:t>
      </w:r>
      <w:r w:rsidRPr="00F633F2">
        <w:rPr>
          <w:rFonts w:ascii="新宋体" w:eastAsia="新宋体" w:hAnsi="新宋体"/>
          <w:sz w:val="36"/>
          <w:szCs w:val="36"/>
        </w:rPr>
        <w:tab/>
        <w:t>ever</w:t>
      </w:r>
      <w:r w:rsidRPr="00F633F2">
        <w:rPr>
          <w:rFonts w:ascii="新宋体" w:eastAsia="新宋体" w:hAnsi="新宋体"/>
          <w:sz w:val="36"/>
          <w:szCs w:val="36"/>
        </w:rPr>
        <w:tab/>
        <w:t>man</w:t>
      </w:r>
      <w:r w:rsidRPr="00F633F2">
        <w:rPr>
          <w:rFonts w:ascii="新宋体" w:eastAsia="新宋体" w:hAnsi="新宋体"/>
          <w:sz w:val="36"/>
          <w:szCs w:val="36"/>
        </w:rPr>
        <w:tab/>
        <w:t>be</w:t>
      </w:r>
      <w:r w:rsidRPr="00F633F2">
        <w:rPr>
          <w:rFonts w:ascii="新宋体" w:eastAsia="新宋体" w:hAnsi="新宋体"/>
          <w:sz w:val="36"/>
          <w:szCs w:val="36"/>
        </w:rPr>
        <w:tab/>
        <w:t>restored</w:t>
      </w:r>
      <w:r w:rsidRPr="00F633F2">
        <w:rPr>
          <w:rFonts w:ascii="新宋体" w:eastAsia="新宋体" w:hAnsi="新宋体"/>
          <w:sz w:val="36"/>
          <w:szCs w:val="36"/>
        </w:rPr>
        <w:tab/>
        <w:t>to that</w:t>
      </w:r>
      <w:r w:rsidRPr="00F633F2">
        <w:rPr>
          <w:rFonts w:ascii="新宋体" w:eastAsia="新宋体" w:hAnsi="新宋体"/>
          <w:sz w:val="36"/>
          <w:szCs w:val="36"/>
        </w:rPr>
        <w:tab/>
        <w:t>happiness,</w:t>
      </w:r>
      <w:r w:rsidRPr="00F633F2">
        <w:rPr>
          <w:rFonts w:ascii="新宋体" w:eastAsia="新宋体" w:hAnsi="新宋体"/>
          <w:sz w:val="36"/>
          <w:szCs w:val="36"/>
        </w:rPr>
        <w:tab/>
        <w:t>the</w:t>
      </w:r>
      <w:r w:rsidRPr="00F633F2">
        <w:rPr>
          <w:rFonts w:ascii="新宋体" w:eastAsia="新宋体" w:hAnsi="新宋体"/>
          <w:sz w:val="36"/>
          <w:szCs w:val="36"/>
        </w:rPr>
        <w:tab/>
        <w:t>blindness</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mind</w:t>
      </w:r>
      <w:r w:rsidRPr="00F633F2">
        <w:rPr>
          <w:rFonts w:ascii="新宋体" w:eastAsia="新宋体" w:hAnsi="新宋体"/>
          <w:sz w:val="36"/>
          <w:szCs w:val="36"/>
        </w:rPr>
        <w:tab/>
        <w:t>must</w:t>
      </w:r>
      <w:r w:rsidRPr="00F633F2">
        <w:rPr>
          <w:rFonts w:ascii="新宋体" w:eastAsia="新宋体" w:hAnsi="新宋体"/>
          <w:sz w:val="36"/>
          <w:szCs w:val="36"/>
        </w:rPr>
        <w:tab/>
        <w:t>be</w:t>
      </w:r>
      <w:r w:rsidRPr="00F633F2">
        <w:rPr>
          <w:rFonts w:ascii="新宋体" w:eastAsia="新宋体" w:hAnsi="新宋体"/>
          <w:sz w:val="36"/>
          <w:szCs w:val="36"/>
        </w:rPr>
        <w:tab/>
        <w:t>cured,</w:t>
      </w:r>
      <w:r w:rsidRPr="00F633F2">
        <w:rPr>
          <w:rFonts w:ascii="新宋体" w:eastAsia="新宋体" w:hAnsi="新宋体"/>
          <w:sz w:val="36"/>
          <w:szCs w:val="36"/>
        </w:rPr>
        <w:tab/>
        <w:t>the</w:t>
      </w:r>
      <w:r w:rsidRPr="00F633F2">
        <w:rPr>
          <w:rFonts w:ascii="新宋体" w:eastAsia="新宋体" w:hAnsi="新宋体"/>
          <w:sz w:val="36"/>
          <w:szCs w:val="36"/>
        </w:rPr>
        <w:tab/>
        <w:t>guilt</w:t>
      </w:r>
      <w:r w:rsidRPr="00F633F2">
        <w:rPr>
          <w:rFonts w:ascii="新宋体" w:eastAsia="新宋体" w:hAnsi="新宋体"/>
          <w:sz w:val="36"/>
          <w:szCs w:val="36"/>
        </w:rPr>
        <w:tab/>
        <w:t>of</w:t>
      </w:r>
      <w:r w:rsidRPr="00F633F2">
        <w:rPr>
          <w:rFonts w:ascii="新宋体" w:eastAsia="新宋体" w:hAnsi="新宋体"/>
          <w:sz w:val="36"/>
          <w:szCs w:val="36"/>
        </w:rPr>
        <w:tab/>
        <w:t>sin expiated,</w:t>
      </w:r>
      <w:r w:rsidRPr="00F633F2">
        <w:rPr>
          <w:rFonts w:ascii="新宋体" w:eastAsia="新宋体" w:hAnsi="新宋体"/>
          <w:sz w:val="36"/>
          <w:szCs w:val="36"/>
        </w:rPr>
        <w:tab/>
        <w:t>and</w:t>
      </w:r>
      <w:r w:rsidRPr="00F633F2">
        <w:rPr>
          <w:rFonts w:ascii="新宋体" w:eastAsia="新宋体" w:hAnsi="新宋体"/>
          <w:sz w:val="36"/>
          <w:szCs w:val="36"/>
        </w:rPr>
        <w:tab/>
        <w:t>his</w:t>
      </w:r>
      <w:r w:rsidRPr="00F633F2">
        <w:rPr>
          <w:rFonts w:ascii="新宋体" w:eastAsia="新宋体" w:hAnsi="新宋体"/>
          <w:sz w:val="36"/>
          <w:szCs w:val="36"/>
        </w:rPr>
        <w:tab/>
        <w:t>captivity</w:t>
      </w:r>
      <w:r w:rsidRPr="00F633F2">
        <w:rPr>
          <w:rFonts w:ascii="新宋体" w:eastAsia="新宋体" w:hAnsi="新宋体"/>
          <w:sz w:val="36"/>
          <w:szCs w:val="36"/>
        </w:rPr>
        <w:tab/>
        <w:t>to</w:t>
      </w:r>
      <w:r w:rsidRPr="00F633F2">
        <w:rPr>
          <w:rFonts w:ascii="新宋体" w:eastAsia="新宋体" w:hAnsi="新宋体"/>
          <w:sz w:val="36"/>
          <w:szCs w:val="36"/>
        </w:rPr>
        <w:tab/>
        <w:t>sin</w:t>
      </w:r>
      <w:r w:rsidRPr="00F633F2">
        <w:rPr>
          <w:rFonts w:ascii="新宋体" w:eastAsia="新宋体" w:hAnsi="新宋体"/>
          <w:sz w:val="36"/>
          <w:szCs w:val="36"/>
        </w:rPr>
        <w:tab/>
        <w:t>led</w:t>
      </w:r>
      <w:r w:rsidRPr="00F633F2">
        <w:rPr>
          <w:rFonts w:ascii="新宋体" w:eastAsia="新宋体" w:hAnsi="新宋体"/>
          <w:sz w:val="36"/>
          <w:szCs w:val="36"/>
        </w:rPr>
        <w:tab/>
        <w:t>captive:</w:t>
      </w:r>
      <w:r w:rsidRPr="00F633F2">
        <w:rPr>
          <w:rFonts w:ascii="新宋体" w:eastAsia="新宋体" w:hAnsi="新宋体"/>
          <w:sz w:val="36"/>
          <w:szCs w:val="36"/>
        </w:rPr>
        <w:tab/>
        <w:t>answerably,</w:t>
      </w:r>
      <w:r w:rsidRPr="00F633F2">
        <w:rPr>
          <w:rFonts w:ascii="新宋体" w:eastAsia="新宋体" w:hAnsi="新宋体"/>
          <w:sz w:val="36"/>
          <w:szCs w:val="36"/>
        </w:rPr>
        <w:tab/>
        <w:t>Christ</w:t>
      </w:r>
      <w:r w:rsidRPr="00F633F2">
        <w:rPr>
          <w:rFonts w:ascii="新宋体" w:eastAsia="新宋体" w:hAnsi="新宋体"/>
          <w:sz w:val="36"/>
          <w:szCs w:val="36"/>
        </w:rPr>
        <w:tab/>
        <w:t>must,</w:t>
      </w:r>
      <w:r w:rsidRPr="00F633F2">
        <w:rPr>
          <w:rFonts w:ascii="新宋体" w:eastAsia="新宋体" w:hAnsi="新宋体"/>
          <w:sz w:val="36"/>
          <w:szCs w:val="36"/>
        </w:rPr>
        <w:tab/>
        <w:t>"of God,</w:t>
      </w:r>
      <w:r w:rsidRPr="00F633F2">
        <w:rPr>
          <w:rFonts w:ascii="新宋体" w:eastAsia="新宋体" w:hAnsi="新宋体"/>
          <w:sz w:val="36"/>
          <w:szCs w:val="36"/>
        </w:rPr>
        <w:tab/>
        <w:t>be</w:t>
      </w:r>
      <w:r w:rsidRPr="00F633F2">
        <w:rPr>
          <w:rFonts w:ascii="新宋体" w:eastAsia="新宋体" w:hAnsi="新宋体"/>
          <w:sz w:val="36"/>
          <w:szCs w:val="36"/>
        </w:rPr>
        <w:tab/>
        <w:t>made</w:t>
      </w:r>
      <w:r w:rsidRPr="00F633F2">
        <w:rPr>
          <w:rFonts w:ascii="新宋体" w:eastAsia="新宋体" w:hAnsi="新宋体"/>
          <w:sz w:val="36"/>
          <w:szCs w:val="36"/>
        </w:rPr>
        <w:tab/>
        <w:t>unto</w:t>
      </w:r>
      <w:r w:rsidRPr="00F633F2">
        <w:rPr>
          <w:rFonts w:ascii="新宋体" w:eastAsia="新宋体" w:hAnsi="新宋体"/>
          <w:sz w:val="36"/>
          <w:szCs w:val="36"/>
        </w:rPr>
        <w:tab/>
        <w:t>us,</w:t>
      </w:r>
      <w:r w:rsidRPr="00F633F2">
        <w:rPr>
          <w:rFonts w:ascii="新宋体" w:eastAsia="新宋体" w:hAnsi="新宋体"/>
          <w:sz w:val="36"/>
          <w:szCs w:val="36"/>
        </w:rPr>
        <w:tab/>
        <w:t>wisdom,</w:t>
      </w:r>
      <w:r w:rsidRPr="00F633F2">
        <w:rPr>
          <w:rFonts w:ascii="新宋体" w:eastAsia="新宋体" w:hAnsi="新宋体"/>
          <w:sz w:val="36"/>
          <w:szCs w:val="36"/>
        </w:rPr>
        <w:tab/>
        <w:t>righteousness,</w:t>
      </w:r>
      <w:r w:rsidRPr="00F633F2">
        <w:rPr>
          <w:rFonts w:ascii="新宋体" w:eastAsia="新宋体" w:hAnsi="新宋体"/>
          <w:sz w:val="36"/>
          <w:szCs w:val="36"/>
        </w:rPr>
        <w:tab/>
        <w:t>sanctification</w:t>
      </w:r>
      <w:r w:rsidRPr="00F633F2">
        <w:rPr>
          <w:rFonts w:ascii="新宋体" w:eastAsia="新宋体" w:hAnsi="新宋体"/>
          <w:sz w:val="36"/>
          <w:szCs w:val="36"/>
        </w:rPr>
        <w:tab/>
        <w:t>and redemption,"</w:t>
      </w:r>
      <w:r w:rsidRPr="00F633F2">
        <w:rPr>
          <w:rFonts w:ascii="新宋体" w:eastAsia="新宋体" w:hAnsi="新宋体"/>
          <w:sz w:val="36"/>
          <w:szCs w:val="36"/>
        </w:rPr>
        <w:tab/>
        <w:t>1</w:t>
      </w:r>
      <w:r w:rsidRPr="00F633F2">
        <w:rPr>
          <w:rFonts w:ascii="新宋体" w:eastAsia="新宋体" w:hAnsi="新宋体"/>
          <w:sz w:val="36"/>
          <w:szCs w:val="36"/>
        </w:rPr>
        <w:tab/>
        <w:t>Cor.</w:t>
      </w:r>
      <w:r w:rsidRPr="00F633F2">
        <w:rPr>
          <w:rFonts w:ascii="新宋体" w:eastAsia="新宋体" w:hAnsi="新宋体"/>
          <w:sz w:val="36"/>
          <w:szCs w:val="36"/>
        </w:rPr>
        <w:tab/>
        <w:t>1:30.</w:t>
      </w:r>
      <w:r w:rsidRPr="00F633F2">
        <w:rPr>
          <w:rFonts w:ascii="新宋体" w:eastAsia="新宋体" w:hAnsi="新宋体"/>
          <w:sz w:val="36"/>
          <w:szCs w:val="36"/>
        </w:rPr>
        <w:tab/>
        <w:t>And</w:t>
      </w:r>
      <w:r w:rsidRPr="00F633F2">
        <w:rPr>
          <w:rFonts w:ascii="新宋体" w:eastAsia="新宋体" w:hAnsi="新宋体"/>
          <w:sz w:val="36"/>
          <w:szCs w:val="36"/>
        </w:rPr>
        <w:tab/>
        <w:t>he</w:t>
      </w:r>
      <w:r w:rsidRPr="00F633F2">
        <w:rPr>
          <w:rFonts w:ascii="新宋体" w:eastAsia="新宋体" w:hAnsi="新宋体"/>
          <w:sz w:val="36"/>
          <w:szCs w:val="36"/>
        </w:rPr>
        <w:tab/>
        <w:t>is</w:t>
      </w:r>
      <w:r w:rsidRPr="00F633F2">
        <w:rPr>
          <w:rFonts w:ascii="新宋体" w:eastAsia="新宋体" w:hAnsi="新宋体"/>
          <w:sz w:val="36"/>
          <w:szCs w:val="36"/>
        </w:rPr>
        <w:tab/>
        <w:t>made</w:t>
      </w:r>
      <w:r w:rsidRPr="00F633F2">
        <w:rPr>
          <w:rFonts w:ascii="新宋体" w:eastAsia="新宋体" w:hAnsi="新宋体"/>
          <w:sz w:val="36"/>
          <w:szCs w:val="36"/>
        </w:rPr>
        <w:tab/>
        <w:t>so</w:t>
      </w:r>
      <w:r w:rsidRPr="00F633F2">
        <w:rPr>
          <w:rFonts w:ascii="新宋体" w:eastAsia="新宋体" w:hAnsi="新宋体"/>
          <w:sz w:val="36"/>
          <w:szCs w:val="36"/>
        </w:rPr>
        <w:tab/>
        <w:t>to</w:t>
      </w:r>
      <w:r w:rsidRPr="00F633F2">
        <w:rPr>
          <w:rFonts w:ascii="新宋体" w:eastAsia="新宋体" w:hAnsi="新宋体"/>
          <w:sz w:val="36"/>
          <w:szCs w:val="36"/>
        </w:rPr>
        <w:tab/>
        <w:t>us</w:t>
      </w:r>
      <w:r w:rsidRPr="00F633F2">
        <w:rPr>
          <w:rFonts w:ascii="新宋体" w:eastAsia="新宋体" w:hAnsi="新宋体"/>
          <w:sz w:val="36"/>
          <w:szCs w:val="36"/>
        </w:rPr>
        <w:tab/>
        <w:t>as</w:t>
      </w:r>
      <w:r w:rsidRPr="00F633F2">
        <w:rPr>
          <w:rFonts w:ascii="新宋体" w:eastAsia="新宋体" w:hAnsi="新宋体"/>
          <w:sz w:val="36"/>
          <w:szCs w:val="36"/>
        </w:rPr>
        <w:tab/>
        <w:t>our</w:t>
      </w:r>
      <w:r w:rsidRPr="00F633F2">
        <w:rPr>
          <w:rFonts w:ascii="新宋体" w:eastAsia="新宋体" w:hAnsi="新宋体"/>
          <w:sz w:val="36"/>
          <w:szCs w:val="36"/>
        </w:rPr>
        <w:tab/>
        <w:t>Prophet,</w:t>
      </w:r>
      <w:r w:rsidRPr="00F633F2">
        <w:rPr>
          <w:rFonts w:ascii="新宋体" w:eastAsia="新宋体" w:hAnsi="新宋体"/>
          <w:sz w:val="36"/>
          <w:szCs w:val="36"/>
        </w:rPr>
        <w:tab/>
        <w:t>Priest, and</w:t>
      </w:r>
      <w:r w:rsidRPr="00F633F2">
        <w:rPr>
          <w:rFonts w:ascii="新宋体" w:eastAsia="新宋体" w:hAnsi="新宋体"/>
          <w:sz w:val="36"/>
          <w:szCs w:val="36"/>
        </w:rPr>
        <w:tab/>
        <w:t>King;</w:t>
      </w:r>
      <w:r w:rsidRPr="00F633F2">
        <w:rPr>
          <w:rFonts w:ascii="新宋体" w:eastAsia="新宋体" w:hAnsi="新宋体"/>
          <w:sz w:val="36"/>
          <w:szCs w:val="36"/>
        </w:rPr>
        <w:tab/>
        <w:t>but</w:t>
      </w:r>
      <w:r w:rsidRPr="00F633F2">
        <w:rPr>
          <w:rFonts w:ascii="新宋体" w:eastAsia="新宋体" w:hAnsi="新宋体"/>
          <w:sz w:val="36"/>
          <w:szCs w:val="36"/>
        </w:rPr>
        <w:tab/>
        <w:t>he</w:t>
      </w:r>
      <w:r w:rsidRPr="00F633F2">
        <w:rPr>
          <w:rFonts w:ascii="新宋体" w:eastAsia="新宋体" w:hAnsi="新宋体"/>
          <w:sz w:val="36"/>
          <w:szCs w:val="36"/>
        </w:rPr>
        <w:tab/>
        <w:t>could</w:t>
      </w:r>
      <w:r w:rsidRPr="00F633F2">
        <w:rPr>
          <w:rFonts w:ascii="新宋体" w:eastAsia="新宋体" w:hAnsi="新宋体"/>
          <w:sz w:val="36"/>
          <w:szCs w:val="36"/>
        </w:rPr>
        <w:tab/>
        <w:t>not</w:t>
      </w:r>
      <w:r w:rsidRPr="00F633F2">
        <w:rPr>
          <w:rFonts w:ascii="新宋体" w:eastAsia="新宋体" w:hAnsi="新宋体"/>
          <w:sz w:val="36"/>
          <w:szCs w:val="36"/>
        </w:rPr>
        <w:tab/>
        <w:t>put</w:t>
      </w:r>
      <w:r w:rsidRPr="00F633F2">
        <w:rPr>
          <w:rFonts w:ascii="新宋体" w:eastAsia="新宋体" w:hAnsi="新宋体"/>
          <w:sz w:val="36"/>
          <w:szCs w:val="36"/>
        </w:rPr>
        <w:tab/>
        <w:t>himself</w:t>
      </w:r>
      <w:r w:rsidRPr="00F633F2">
        <w:rPr>
          <w:rFonts w:ascii="新宋体" w:eastAsia="新宋体" w:hAnsi="新宋体"/>
          <w:sz w:val="36"/>
          <w:szCs w:val="36"/>
        </w:rPr>
        <w:tab/>
        <w:t>into</w:t>
      </w:r>
      <w:r w:rsidRPr="00F633F2">
        <w:rPr>
          <w:rFonts w:ascii="新宋体" w:eastAsia="新宋体" w:hAnsi="新宋体"/>
          <w:sz w:val="36"/>
          <w:szCs w:val="36"/>
        </w:rPr>
        <w:tab/>
        <w:t>either</w:t>
      </w:r>
      <w:r w:rsidRPr="00F633F2">
        <w:rPr>
          <w:rFonts w:ascii="新宋体" w:eastAsia="新宋体" w:hAnsi="新宋体"/>
          <w:sz w:val="36"/>
          <w:szCs w:val="36"/>
        </w:rPr>
        <w:tab/>
        <w:t>of</w:t>
      </w:r>
      <w:r w:rsidRPr="00F633F2">
        <w:rPr>
          <w:rFonts w:ascii="新宋体" w:eastAsia="新宋体" w:hAnsi="新宋体"/>
          <w:sz w:val="36"/>
          <w:szCs w:val="36"/>
        </w:rPr>
        <w:tab/>
        <w:t>these;</w:t>
      </w:r>
      <w:r w:rsidRPr="00F633F2">
        <w:rPr>
          <w:rFonts w:ascii="新宋体" w:eastAsia="新宋体" w:hAnsi="新宋体"/>
          <w:sz w:val="36"/>
          <w:szCs w:val="36"/>
        </w:rPr>
        <w:tab/>
        <w:t>for</w:t>
      </w:r>
      <w:r w:rsidRPr="00F633F2">
        <w:rPr>
          <w:rFonts w:ascii="新宋体" w:eastAsia="新宋体" w:hAnsi="新宋体"/>
          <w:sz w:val="36"/>
          <w:szCs w:val="36"/>
        </w:rPr>
        <w:tab/>
        <w:t>if</w:t>
      </w:r>
      <w:r w:rsidRPr="00F633F2">
        <w:rPr>
          <w:rFonts w:ascii="新宋体" w:eastAsia="新宋体" w:hAnsi="新宋体"/>
          <w:sz w:val="36"/>
          <w:szCs w:val="36"/>
        </w:rPr>
        <w:tab/>
        <w:t>so,</w:t>
      </w:r>
      <w:r w:rsidRPr="00F633F2">
        <w:rPr>
          <w:rFonts w:ascii="新宋体" w:eastAsia="新宋体" w:hAnsi="新宋体"/>
          <w:sz w:val="36"/>
          <w:szCs w:val="36"/>
        </w:rPr>
        <w:tab/>
        <w:t>he had</w:t>
      </w:r>
      <w:r w:rsidRPr="00F633F2">
        <w:rPr>
          <w:rFonts w:ascii="新宋体" w:eastAsia="新宋体" w:hAnsi="新宋体"/>
          <w:sz w:val="36"/>
          <w:szCs w:val="36"/>
        </w:rPr>
        <w:tab/>
        <w:t>acted</w:t>
      </w:r>
      <w:r w:rsidRPr="00F633F2">
        <w:rPr>
          <w:rFonts w:ascii="新宋体" w:eastAsia="新宋体" w:hAnsi="新宋体"/>
          <w:sz w:val="36"/>
          <w:szCs w:val="36"/>
        </w:rPr>
        <w:tab/>
        <w:t>without</w:t>
      </w:r>
      <w:r w:rsidRPr="00F633F2">
        <w:rPr>
          <w:rFonts w:ascii="新宋体" w:eastAsia="新宋体" w:hAnsi="新宋体"/>
          <w:sz w:val="36"/>
          <w:szCs w:val="36"/>
        </w:rPr>
        <w:tab/>
        <w:t>commissions</w:t>
      </w:r>
      <w:r w:rsidRPr="00F633F2">
        <w:rPr>
          <w:rFonts w:ascii="新宋体" w:eastAsia="新宋体" w:hAnsi="新宋体"/>
          <w:sz w:val="36"/>
          <w:szCs w:val="36"/>
        </w:rPr>
        <w:tab/>
        <w:t>and</w:t>
      </w:r>
      <w:r w:rsidRPr="00F633F2">
        <w:rPr>
          <w:rFonts w:ascii="新宋体" w:eastAsia="新宋体" w:hAnsi="新宋体"/>
          <w:sz w:val="36"/>
          <w:szCs w:val="36"/>
        </w:rPr>
        <w:tab/>
        <w:t>consequently</w:t>
      </w:r>
      <w:r w:rsidRPr="00F633F2">
        <w:rPr>
          <w:rFonts w:ascii="新宋体" w:eastAsia="新宋体" w:hAnsi="新宋体"/>
          <w:sz w:val="36"/>
          <w:szCs w:val="36"/>
        </w:rPr>
        <w:tab/>
        <w:t>all</w:t>
      </w:r>
      <w:r w:rsidRPr="00F633F2">
        <w:rPr>
          <w:rFonts w:ascii="新宋体" w:eastAsia="新宋体" w:hAnsi="新宋体"/>
          <w:sz w:val="36"/>
          <w:szCs w:val="36"/>
        </w:rPr>
        <w:tab/>
        <w:t>he</w:t>
      </w:r>
      <w:r w:rsidRPr="00F633F2">
        <w:rPr>
          <w:rFonts w:ascii="新宋体" w:eastAsia="新宋体" w:hAnsi="新宋体"/>
          <w:sz w:val="36"/>
          <w:szCs w:val="36"/>
        </w:rPr>
        <w:tab/>
        <w:t>did</w:t>
      </w:r>
      <w:r w:rsidRPr="00F633F2">
        <w:rPr>
          <w:rFonts w:ascii="新宋体" w:eastAsia="新宋体" w:hAnsi="新宋体"/>
          <w:sz w:val="36"/>
          <w:szCs w:val="36"/>
        </w:rPr>
        <w:tab/>
        <w:t>had</w:t>
      </w:r>
      <w:r w:rsidRPr="00F633F2">
        <w:rPr>
          <w:rFonts w:ascii="新宋体" w:eastAsia="新宋体" w:hAnsi="新宋体"/>
          <w:sz w:val="36"/>
          <w:szCs w:val="36"/>
        </w:rPr>
        <w:tab/>
        <w:t>been invalid;</w:t>
      </w:r>
      <w:r w:rsidRPr="00F633F2">
        <w:rPr>
          <w:rFonts w:ascii="新宋体" w:eastAsia="新宋体" w:hAnsi="新宋体"/>
          <w:sz w:val="36"/>
          <w:szCs w:val="36"/>
        </w:rPr>
        <w:tab/>
        <w:t>Heb.</w:t>
      </w:r>
      <w:r w:rsidRPr="00F633F2">
        <w:rPr>
          <w:rFonts w:ascii="新宋体" w:eastAsia="新宋体" w:hAnsi="新宋体"/>
          <w:sz w:val="36"/>
          <w:szCs w:val="36"/>
        </w:rPr>
        <w:tab/>
        <w:t>5:5.</w:t>
      </w:r>
      <w:r w:rsidRPr="00F633F2">
        <w:rPr>
          <w:rFonts w:ascii="新宋体" w:eastAsia="新宋体" w:hAnsi="新宋体"/>
          <w:sz w:val="36"/>
          <w:szCs w:val="36"/>
        </w:rPr>
        <w:tab/>
        <w:t>"Christ</w:t>
      </w:r>
      <w:r w:rsidRPr="00F633F2">
        <w:rPr>
          <w:rFonts w:ascii="新宋体" w:eastAsia="新宋体" w:hAnsi="新宋体"/>
          <w:sz w:val="36"/>
          <w:szCs w:val="36"/>
        </w:rPr>
        <w:tab/>
        <w:t>glorified</w:t>
      </w:r>
      <w:r w:rsidRPr="00F633F2">
        <w:rPr>
          <w:rFonts w:ascii="新宋体" w:eastAsia="新宋体" w:hAnsi="新宋体"/>
          <w:sz w:val="36"/>
          <w:szCs w:val="36"/>
        </w:rPr>
        <w:tab/>
        <w:t>not</w:t>
      </w:r>
      <w:r w:rsidRPr="00F633F2">
        <w:rPr>
          <w:rFonts w:ascii="新宋体" w:eastAsia="新宋体" w:hAnsi="新宋体"/>
          <w:sz w:val="36"/>
          <w:szCs w:val="36"/>
        </w:rPr>
        <w:tab/>
        <w:t>himself</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made</w:t>
      </w:r>
      <w:r w:rsidRPr="00F633F2">
        <w:rPr>
          <w:rFonts w:ascii="新宋体" w:eastAsia="新宋体" w:hAnsi="新宋体"/>
          <w:sz w:val="36"/>
          <w:szCs w:val="36"/>
        </w:rPr>
        <w:tab/>
        <w:t>an</w:t>
      </w:r>
      <w:r w:rsidRPr="00F633F2">
        <w:rPr>
          <w:rFonts w:ascii="新宋体" w:eastAsia="新宋体" w:hAnsi="新宋体"/>
          <w:sz w:val="36"/>
          <w:szCs w:val="36"/>
        </w:rPr>
        <w:tab/>
        <w:t>High-Priest, but</w:t>
      </w:r>
      <w:r w:rsidRPr="00F633F2">
        <w:rPr>
          <w:rFonts w:ascii="新宋体" w:eastAsia="新宋体" w:hAnsi="新宋体"/>
          <w:sz w:val="36"/>
          <w:szCs w:val="36"/>
        </w:rPr>
        <w:tab/>
        <w:t>he</w:t>
      </w:r>
      <w:r w:rsidRPr="00F633F2">
        <w:rPr>
          <w:rFonts w:ascii="新宋体" w:eastAsia="新宋体" w:hAnsi="新宋体"/>
          <w:sz w:val="36"/>
          <w:szCs w:val="36"/>
        </w:rPr>
        <w:tab/>
        <w:t>that</w:t>
      </w:r>
      <w:r w:rsidRPr="00F633F2">
        <w:rPr>
          <w:rFonts w:ascii="新宋体" w:eastAsia="新宋体" w:hAnsi="新宋体"/>
          <w:sz w:val="36"/>
          <w:szCs w:val="36"/>
        </w:rPr>
        <w:tab/>
        <w:t>said</w:t>
      </w:r>
      <w:r w:rsidRPr="00F633F2">
        <w:rPr>
          <w:rFonts w:ascii="新宋体" w:eastAsia="新宋体" w:hAnsi="新宋体"/>
          <w:sz w:val="36"/>
          <w:szCs w:val="36"/>
        </w:rPr>
        <w:tab/>
        <w:t>unto</w:t>
      </w:r>
      <w:r w:rsidRPr="00F633F2">
        <w:rPr>
          <w:rFonts w:ascii="新宋体" w:eastAsia="新宋体" w:hAnsi="新宋体"/>
          <w:sz w:val="36"/>
          <w:szCs w:val="36"/>
        </w:rPr>
        <w:tab/>
        <w:t>him,</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my</w:t>
      </w:r>
      <w:r w:rsidRPr="00F633F2">
        <w:rPr>
          <w:rFonts w:ascii="新宋体" w:eastAsia="新宋体" w:hAnsi="新宋体"/>
          <w:sz w:val="36"/>
          <w:szCs w:val="36"/>
        </w:rPr>
        <w:tab/>
        <w:t>Son".</w:t>
      </w:r>
      <w:r w:rsidRPr="00F633F2">
        <w:rPr>
          <w:rFonts w:ascii="新宋体" w:eastAsia="新宋体" w:hAnsi="新宋体"/>
          <w:sz w:val="36"/>
          <w:szCs w:val="36"/>
        </w:rPr>
        <w:tab/>
        <w:t>A</w:t>
      </w:r>
      <w:r w:rsidRPr="00F633F2">
        <w:rPr>
          <w:rFonts w:ascii="新宋体" w:eastAsia="新宋体" w:hAnsi="新宋体"/>
          <w:sz w:val="36"/>
          <w:szCs w:val="36"/>
        </w:rPr>
        <w:tab/>
        <w:t>commission</w:t>
      </w:r>
      <w:r w:rsidRPr="00F633F2">
        <w:rPr>
          <w:rFonts w:ascii="新宋体" w:eastAsia="新宋体" w:hAnsi="新宋体"/>
          <w:sz w:val="36"/>
          <w:szCs w:val="36"/>
        </w:rPr>
        <w:tab/>
        <w:t>therefore</w:t>
      </w:r>
      <w:r w:rsidRPr="00F633F2">
        <w:rPr>
          <w:rFonts w:ascii="新宋体" w:eastAsia="新宋体" w:hAnsi="新宋体"/>
          <w:sz w:val="36"/>
          <w:szCs w:val="36"/>
        </w:rPr>
        <w:tab/>
        <w:t>to act</w:t>
      </w:r>
      <w:r w:rsidRPr="00F633F2">
        <w:rPr>
          <w:rFonts w:ascii="新宋体" w:eastAsia="新宋体" w:hAnsi="新宋体"/>
          <w:sz w:val="36"/>
          <w:szCs w:val="36"/>
        </w:rPr>
        <w:tab/>
        <w:t>authoritatively,</w:t>
      </w:r>
      <w:r w:rsidRPr="00F633F2">
        <w:rPr>
          <w:rFonts w:ascii="新宋体" w:eastAsia="新宋体" w:hAnsi="新宋体"/>
          <w:sz w:val="36"/>
          <w:szCs w:val="36"/>
        </w:rPr>
        <w:tab/>
        <w:t>in</w:t>
      </w:r>
      <w:r w:rsidRPr="00F633F2">
        <w:rPr>
          <w:rFonts w:ascii="新宋体" w:eastAsia="新宋体" w:hAnsi="新宋体"/>
          <w:sz w:val="36"/>
          <w:szCs w:val="36"/>
        </w:rPr>
        <w:tab/>
        <w:t>these</w:t>
      </w:r>
      <w:r w:rsidRPr="00F633F2">
        <w:rPr>
          <w:rFonts w:ascii="新宋体" w:eastAsia="新宋体" w:hAnsi="新宋体"/>
          <w:sz w:val="36"/>
          <w:szCs w:val="36"/>
        </w:rPr>
        <w:tab/>
        <w:t>offices,</w:t>
      </w:r>
      <w:r w:rsidRPr="00F633F2">
        <w:rPr>
          <w:rFonts w:ascii="新宋体" w:eastAsia="新宋体" w:hAnsi="新宋体"/>
          <w:sz w:val="36"/>
          <w:szCs w:val="36"/>
        </w:rPr>
        <w:tab/>
        <w:t>being</w:t>
      </w:r>
      <w:r w:rsidRPr="00F633F2">
        <w:rPr>
          <w:rFonts w:ascii="新宋体" w:eastAsia="新宋体" w:hAnsi="新宋体"/>
          <w:sz w:val="36"/>
          <w:szCs w:val="36"/>
        </w:rPr>
        <w:tab/>
        <w:t>necessary</w:t>
      </w:r>
      <w:r w:rsidRPr="00F633F2">
        <w:rPr>
          <w:rFonts w:ascii="新宋体" w:eastAsia="新宋体" w:hAnsi="新宋体"/>
          <w:sz w:val="36"/>
          <w:szCs w:val="36"/>
        </w:rPr>
        <w:tab/>
        <w:t>to</w:t>
      </w:r>
      <w:r w:rsidRPr="00F633F2">
        <w:rPr>
          <w:rFonts w:ascii="新宋体" w:eastAsia="新宋体" w:hAnsi="新宋体"/>
          <w:sz w:val="36"/>
          <w:szCs w:val="36"/>
        </w:rPr>
        <w:tab/>
        <w:t>our</w:t>
      </w:r>
      <w:r w:rsidRPr="00F633F2">
        <w:rPr>
          <w:rFonts w:ascii="新宋体" w:eastAsia="新宋体" w:hAnsi="新宋体"/>
          <w:sz w:val="36"/>
          <w:szCs w:val="36"/>
        </w:rPr>
        <w:tab/>
        <w:t>recovery,</w:t>
      </w:r>
      <w:r w:rsidRPr="00F633F2">
        <w:rPr>
          <w:rFonts w:ascii="新宋体" w:eastAsia="新宋体" w:hAnsi="新宋体"/>
          <w:sz w:val="36"/>
          <w:szCs w:val="36"/>
        </w:rPr>
        <w:tab/>
        <w:t>the Father</w:t>
      </w:r>
      <w:r w:rsidRPr="00F633F2">
        <w:rPr>
          <w:rFonts w:ascii="新宋体" w:eastAsia="新宋体" w:hAnsi="新宋体"/>
          <w:sz w:val="36"/>
          <w:szCs w:val="36"/>
        </w:rPr>
        <w:tab/>
        <w:t>engages</w:t>
      </w:r>
      <w:r w:rsidRPr="00F633F2">
        <w:rPr>
          <w:rFonts w:ascii="新宋体" w:eastAsia="新宋体" w:hAnsi="新宋体"/>
          <w:sz w:val="36"/>
          <w:szCs w:val="36"/>
        </w:rPr>
        <w:tab/>
        <w:t>to</w:t>
      </w:r>
      <w:r w:rsidRPr="00F633F2">
        <w:rPr>
          <w:rFonts w:ascii="新宋体" w:eastAsia="新宋体" w:hAnsi="新宋体"/>
          <w:sz w:val="36"/>
          <w:szCs w:val="36"/>
        </w:rPr>
        <w:tab/>
        <w:t>him</w:t>
      </w:r>
      <w:r w:rsidRPr="00F633F2">
        <w:rPr>
          <w:rFonts w:ascii="新宋体" w:eastAsia="新宋体" w:hAnsi="新宋体"/>
          <w:sz w:val="36"/>
          <w:szCs w:val="36"/>
        </w:rPr>
        <w:tab/>
        <w:t>to</w:t>
      </w:r>
      <w:r w:rsidRPr="00F633F2">
        <w:rPr>
          <w:rFonts w:ascii="新宋体" w:eastAsia="新宋体" w:hAnsi="新宋体"/>
          <w:sz w:val="36"/>
          <w:szCs w:val="36"/>
        </w:rPr>
        <w:tab/>
        <w:t>seal</w:t>
      </w:r>
      <w:r w:rsidRPr="00F633F2">
        <w:rPr>
          <w:rFonts w:ascii="新宋体" w:eastAsia="新宋体" w:hAnsi="新宋体"/>
          <w:sz w:val="36"/>
          <w:szCs w:val="36"/>
        </w:rPr>
        <w:tab/>
        <w:t>him</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threefold</w:t>
      </w:r>
      <w:r w:rsidRPr="00F633F2">
        <w:rPr>
          <w:rFonts w:ascii="新宋体" w:eastAsia="新宋体" w:hAnsi="新宋体"/>
          <w:sz w:val="36"/>
          <w:szCs w:val="36"/>
        </w:rPr>
        <w:tab/>
        <w:t>commission.</w:t>
      </w:r>
    </w:p>
    <w:p w14:paraId="2306964F"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He</w:t>
      </w:r>
      <w:r w:rsidRPr="00F633F2">
        <w:rPr>
          <w:rFonts w:ascii="新宋体" w:eastAsia="新宋体" w:hAnsi="新宋体"/>
          <w:sz w:val="36"/>
          <w:szCs w:val="36"/>
        </w:rPr>
        <w:tab/>
        <w:t>promises</w:t>
      </w:r>
      <w:r w:rsidRPr="00F633F2">
        <w:rPr>
          <w:rFonts w:ascii="新宋体" w:eastAsia="新宋体" w:hAnsi="新宋体"/>
          <w:sz w:val="36"/>
          <w:szCs w:val="36"/>
        </w:rPr>
        <w:tab/>
        <w:t>to</w:t>
      </w:r>
      <w:r w:rsidRPr="00F633F2">
        <w:rPr>
          <w:rFonts w:ascii="新宋体" w:eastAsia="新宋体" w:hAnsi="新宋体"/>
          <w:sz w:val="36"/>
          <w:szCs w:val="36"/>
        </w:rPr>
        <w:tab/>
        <w:t>invest</w:t>
      </w:r>
      <w:r w:rsidRPr="00F633F2">
        <w:rPr>
          <w:rFonts w:ascii="新宋体" w:eastAsia="新宋体" w:hAnsi="新宋体"/>
          <w:sz w:val="36"/>
          <w:szCs w:val="36"/>
        </w:rPr>
        <w:tab/>
        <w:t>him</w:t>
      </w:r>
      <w:r w:rsidRPr="00F633F2">
        <w:rPr>
          <w:rFonts w:ascii="新宋体" w:eastAsia="新宋体" w:hAnsi="新宋体"/>
          <w:sz w:val="36"/>
          <w:szCs w:val="36"/>
        </w:rPr>
        <w:tab/>
        <w:t>with</w:t>
      </w:r>
      <w:r w:rsidRPr="00F633F2">
        <w:rPr>
          <w:rFonts w:ascii="新宋体" w:eastAsia="新宋体" w:hAnsi="新宋体"/>
          <w:sz w:val="36"/>
          <w:szCs w:val="36"/>
        </w:rPr>
        <w:tab/>
        <w:t>an</w:t>
      </w:r>
      <w:r w:rsidRPr="00F633F2">
        <w:rPr>
          <w:rFonts w:ascii="新宋体" w:eastAsia="新宋体" w:hAnsi="新宋体"/>
          <w:sz w:val="36"/>
          <w:szCs w:val="36"/>
        </w:rPr>
        <w:tab/>
        <w:t>eternal</w:t>
      </w:r>
      <w:r w:rsidRPr="00F633F2">
        <w:rPr>
          <w:rFonts w:ascii="新宋体" w:eastAsia="新宋体" w:hAnsi="新宋体"/>
          <w:sz w:val="36"/>
          <w:szCs w:val="36"/>
        </w:rPr>
        <w:tab/>
        <w:t>and</w:t>
      </w:r>
      <w:r w:rsidRPr="00F633F2">
        <w:rPr>
          <w:rFonts w:ascii="新宋体" w:eastAsia="新宋体" w:hAnsi="新宋体"/>
          <w:sz w:val="36"/>
          <w:szCs w:val="36"/>
        </w:rPr>
        <w:tab/>
        <w:t>royal</w:t>
      </w:r>
      <w:r w:rsidRPr="00F633F2">
        <w:rPr>
          <w:rFonts w:ascii="新宋体" w:eastAsia="新宋体" w:hAnsi="新宋体"/>
          <w:sz w:val="36"/>
          <w:szCs w:val="36"/>
        </w:rPr>
        <w:tab/>
        <w:t>Priesthood,</w:t>
      </w:r>
      <w:r w:rsidRPr="00F633F2">
        <w:rPr>
          <w:rFonts w:ascii="新宋体" w:eastAsia="新宋体" w:hAnsi="新宋体"/>
          <w:sz w:val="36"/>
          <w:szCs w:val="36"/>
        </w:rPr>
        <w:tab/>
        <w:t>Psalm. 110:4.</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has</w:t>
      </w:r>
      <w:r w:rsidRPr="00F633F2">
        <w:rPr>
          <w:rFonts w:ascii="新宋体" w:eastAsia="新宋体" w:hAnsi="新宋体"/>
          <w:sz w:val="36"/>
          <w:szCs w:val="36"/>
        </w:rPr>
        <w:tab/>
        <w:t>sworn,</w:t>
      </w:r>
      <w:r w:rsidRPr="00F633F2">
        <w:rPr>
          <w:rFonts w:ascii="新宋体" w:eastAsia="新宋体" w:hAnsi="新宋体"/>
          <w:sz w:val="36"/>
          <w:szCs w:val="36"/>
        </w:rPr>
        <w:tab/>
        <w:t>and</w:t>
      </w:r>
      <w:r w:rsidRPr="00F633F2">
        <w:rPr>
          <w:rFonts w:ascii="新宋体" w:eastAsia="新宋体" w:hAnsi="新宋体"/>
          <w:sz w:val="36"/>
          <w:szCs w:val="36"/>
        </w:rPr>
        <w:tab/>
        <w:t>will</w:t>
      </w:r>
      <w:r w:rsidRPr="00F633F2">
        <w:rPr>
          <w:rFonts w:ascii="新宋体" w:eastAsia="新宋体" w:hAnsi="新宋体"/>
          <w:sz w:val="36"/>
          <w:szCs w:val="36"/>
        </w:rPr>
        <w:tab/>
        <w:t>not</w:t>
      </w:r>
      <w:r w:rsidRPr="00F633F2">
        <w:rPr>
          <w:rFonts w:ascii="新宋体" w:eastAsia="新宋体" w:hAnsi="新宋体"/>
          <w:sz w:val="36"/>
          <w:szCs w:val="36"/>
        </w:rPr>
        <w:tab/>
        <w:t>repent;</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a</w:t>
      </w:r>
      <w:r w:rsidRPr="00F633F2">
        <w:rPr>
          <w:rFonts w:ascii="新宋体" w:eastAsia="新宋体" w:hAnsi="新宋体"/>
          <w:sz w:val="36"/>
          <w:szCs w:val="36"/>
        </w:rPr>
        <w:tab/>
        <w:t>priest</w:t>
      </w:r>
      <w:r w:rsidRPr="00F633F2">
        <w:rPr>
          <w:rFonts w:ascii="新宋体" w:eastAsia="新宋体" w:hAnsi="新宋体"/>
          <w:sz w:val="36"/>
          <w:szCs w:val="36"/>
        </w:rPr>
        <w:tab/>
        <w:t>forever, after</w:t>
      </w:r>
      <w:r w:rsidRPr="00F633F2">
        <w:rPr>
          <w:rFonts w:ascii="新宋体" w:eastAsia="新宋体" w:hAnsi="新宋体"/>
          <w:sz w:val="36"/>
          <w:szCs w:val="36"/>
        </w:rPr>
        <w:tab/>
        <w:t>the</w:t>
      </w:r>
      <w:r w:rsidRPr="00F633F2">
        <w:rPr>
          <w:rFonts w:ascii="新宋体" w:eastAsia="新宋体" w:hAnsi="新宋体"/>
          <w:sz w:val="36"/>
          <w:szCs w:val="36"/>
        </w:rPr>
        <w:tab/>
        <w:t>order</w:t>
      </w:r>
      <w:r w:rsidRPr="00F633F2">
        <w:rPr>
          <w:rFonts w:ascii="新宋体" w:eastAsia="新宋体" w:hAnsi="新宋体"/>
          <w:sz w:val="36"/>
          <w:szCs w:val="36"/>
        </w:rPr>
        <w:tab/>
        <w:t>of</w:t>
      </w:r>
      <w:r w:rsidRPr="00F633F2">
        <w:rPr>
          <w:rFonts w:ascii="新宋体" w:eastAsia="新宋体" w:hAnsi="新宋体"/>
          <w:sz w:val="36"/>
          <w:szCs w:val="36"/>
        </w:rPr>
        <w:tab/>
        <w:t>Melchisedec."</w:t>
      </w:r>
      <w:r w:rsidRPr="00F633F2">
        <w:rPr>
          <w:rFonts w:ascii="新宋体" w:eastAsia="新宋体" w:hAnsi="新宋体"/>
          <w:sz w:val="36"/>
          <w:szCs w:val="36"/>
        </w:rPr>
        <w:tab/>
        <w:t>This</w:t>
      </w:r>
      <w:r w:rsidRPr="00F633F2">
        <w:rPr>
          <w:rFonts w:ascii="新宋体" w:eastAsia="新宋体" w:hAnsi="新宋体"/>
          <w:sz w:val="36"/>
          <w:szCs w:val="36"/>
        </w:rPr>
        <w:tab/>
        <w:t>Melchisedec</w:t>
      </w:r>
      <w:r w:rsidRPr="00F633F2">
        <w:rPr>
          <w:rFonts w:ascii="新宋体" w:eastAsia="新宋体" w:hAnsi="新宋体"/>
          <w:sz w:val="36"/>
          <w:szCs w:val="36"/>
        </w:rPr>
        <w:tab/>
        <w:t>being</w:t>
      </w:r>
      <w:r w:rsidRPr="00F633F2">
        <w:rPr>
          <w:rFonts w:ascii="新宋体" w:eastAsia="新宋体" w:hAnsi="新宋体"/>
          <w:sz w:val="36"/>
          <w:szCs w:val="36"/>
        </w:rPr>
        <w:tab/>
        <w:t>King</w:t>
      </w:r>
      <w:r w:rsidRPr="00F633F2">
        <w:rPr>
          <w:rFonts w:ascii="新宋体" w:eastAsia="新宋体" w:hAnsi="新宋体"/>
          <w:sz w:val="36"/>
          <w:szCs w:val="36"/>
        </w:rPr>
        <w:tab/>
        <w:t>of Righteousness,</w:t>
      </w:r>
      <w:r w:rsidRPr="00F633F2">
        <w:rPr>
          <w:rFonts w:ascii="新宋体" w:eastAsia="新宋体" w:hAnsi="新宋体"/>
          <w:sz w:val="36"/>
          <w:szCs w:val="36"/>
        </w:rPr>
        <w:tab/>
        <w:t>and</w:t>
      </w:r>
      <w:r w:rsidRPr="00F633F2">
        <w:rPr>
          <w:rFonts w:ascii="新宋体" w:eastAsia="新宋体" w:hAnsi="新宋体"/>
          <w:sz w:val="36"/>
          <w:szCs w:val="36"/>
        </w:rPr>
        <w:tab/>
        <w:t>king</w:t>
      </w:r>
      <w:r w:rsidRPr="00F633F2">
        <w:rPr>
          <w:rFonts w:ascii="新宋体" w:eastAsia="新宋体" w:hAnsi="新宋体"/>
          <w:sz w:val="36"/>
          <w:szCs w:val="36"/>
        </w:rPr>
        <w:tab/>
        <w:t>of</w:t>
      </w:r>
      <w:r w:rsidRPr="00F633F2">
        <w:rPr>
          <w:rFonts w:ascii="新宋体" w:eastAsia="新宋体" w:hAnsi="新宋体"/>
          <w:sz w:val="36"/>
          <w:szCs w:val="36"/>
        </w:rPr>
        <w:tab/>
        <w:t>Salem,</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Peace,</w:t>
      </w:r>
      <w:r w:rsidRPr="00F633F2">
        <w:rPr>
          <w:rFonts w:ascii="新宋体" w:eastAsia="新宋体" w:hAnsi="新宋体"/>
          <w:sz w:val="36"/>
          <w:szCs w:val="36"/>
        </w:rPr>
        <w:tab/>
        <w:t>had</w:t>
      </w:r>
      <w:r w:rsidRPr="00F633F2">
        <w:rPr>
          <w:rFonts w:ascii="新宋体" w:eastAsia="新宋体" w:hAnsi="新宋体"/>
          <w:sz w:val="36"/>
          <w:szCs w:val="36"/>
        </w:rPr>
        <w:tab/>
        <w:t>a</w:t>
      </w:r>
      <w:r w:rsidRPr="00F633F2">
        <w:rPr>
          <w:rFonts w:ascii="新宋体" w:eastAsia="新宋体" w:hAnsi="新宋体"/>
          <w:sz w:val="36"/>
          <w:szCs w:val="36"/>
        </w:rPr>
        <w:tab/>
        <w:t>royal</w:t>
      </w:r>
      <w:r w:rsidRPr="00F633F2">
        <w:rPr>
          <w:rFonts w:ascii="新宋体" w:eastAsia="新宋体" w:hAnsi="新宋体"/>
          <w:sz w:val="36"/>
          <w:szCs w:val="36"/>
        </w:rPr>
        <w:tab/>
        <w:t>priesthood; and</w:t>
      </w:r>
      <w:r w:rsidRPr="00F633F2">
        <w:rPr>
          <w:rFonts w:ascii="新宋体" w:eastAsia="新宋体" w:hAnsi="新宋体"/>
          <w:sz w:val="36"/>
          <w:szCs w:val="36"/>
        </w:rPr>
        <w:tab/>
        <w:t>his</w:t>
      </w:r>
      <w:r w:rsidRPr="00F633F2">
        <w:rPr>
          <w:rFonts w:ascii="新宋体" w:eastAsia="新宋体" w:hAnsi="新宋体"/>
          <w:sz w:val="36"/>
          <w:szCs w:val="36"/>
        </w:rPr>
        <w:tab/>
        <w:t>descent</w:t>
      </w:r>
      <w:r w:rsidRPr="00F633F2">
        <w:rPr>
          <w:rFonts w:ascii="新宋体" w:eastAsia="新宋体" w:hAnsi="新宋体"/>
          <w:sz w:val="36"/>
          <w:szCs w:val="36"/>
        </w:rPr>
        <w:lastRenderedPageBreak/>
        <w:tab/>
        <w:t>not</w:t>
      </w:r>
      <w:r w:rsidRPr="00F633F2">
        <w:rPr>
          <w:rFonts w:ascii="新宋体" w:eastAsia="新宋体" w:hAnsi="新宋体"/>
          <w:sz w:val="36"/>
          <w:szCs w:val="36"/>
        </w:rPr>
        <w:tab/>
        <w:t>being</w:t>
      </w:r>
      <w:r w:rsidRPr="00F633F2">
        <w:rPr>
          <w:rFonts w:ascii="新宋体" w:eastAsia="新宋体" w:hAnsi="新宋体"/>
          <w:sz w:val="36"/>
          <w:szCs w:val="36"/>
        </w:rPr>
        <w:tab/>
        <w:t>reckoned,</w:t>
      </w:r>
      <w:r w:rsidRPr="00F633F2">
        <w:rPr>
          <w:rFonts w:ascii="新宋体" w:eastAsia="新宋体" w:hAnsi="新宋体"/>
          <w:sz w:val="36"/>
          <w:szCs w:val="36"/>
        </w:rPr>
        <w:tab/>
        <w:t>it</w:t>
      </w:r>
      <w:r w:rsidRPr="00F633F2">
        <w:rPr>
          <w:rFonts w:ascii="新宋体" w:eastAsia="新宋体" w:hAnsi="新宋体"/>
          <w:sz w:val="36"/>
          <w:szCs w:val="36"/>
        </w:rPr>
        <w:tab/>
        <w:t>had</w:t>
      </w:r>
      <w:r w:rsidRPr="00F633F2">
        <w:rPr>
          <w:rFonts w:ascii="新宋体" w:eastAsia="新宋体" w:hAnsi="新宋体"/>
          <w:sz w:val="36"/>
          <w:szCs w:val="36"/>
        </w:rPr>
        <w:tab/>
        <w:t>an</w:t>
      </w:r>
      <w:r w:rsidRPr="00F633F2">
        <w:rPr>
          <w:rFonts w:ascii="新宋体" w:eastAsia="新宋体" w:hAnsi="新宋体"/>
          <w:sz w:val="36"/>
          <w:szCs w:val="36"/>
        </w:rPr>
        <w:tab/>
        <w:t>adumbration</w:t>
      </w:r>
      <w:r w:rsidRPr="00F633F2">
        <w:rPr>
          <w:rFonts w:ascii="新宋体" w:eastAsia="新宋体" w:hAnsi="新宋体"/>
          <w:sz w:val="36"/>
          <w:szCs w:val="36"/>
        </w:rPr>
        <w:tab/>
        <w:t>of</w:t>
      </w:r>
      <w:r w:rsidRPr="00F633F2">
        <w:rPr>
          <w:rFonts w:ascii="新宋体" w:eastAsia="新宋体" w:hAnsi="新宋体"/>
          <w:sz w:val="36"/>
          <w:szCs w:val="36"/>
        </w:rPr>
        <w:tab/>
        <w:t>eternity</w:t>
      </w:r>
      <w:r w:rsidRPr="00F633F2">
        <w:rPr>
          <w:rFonts w:ascii="新宋体" w:eastAsia="新宋体" w:hAnsi="新宋体"/>
          <w:sz w:val="36"/>
          <w:szCs w:val="36"/>
        </w:rPr>
        <w:tab/>
        <w:t>in it,</w:t>
      </w:r>
      <w:r w:rsidRPr="00F633F2">
        <w:rPr>
          <w:rFonts w:ascii="新宋体" w:eastAsia="新宋体" w:hAnsi="新宋体"/>
          <w:sz w:val="36"/>
          <w:szCs w:val="36"/>
        </w:rPr>
        <w:tab/>
        <w:t>and</w:t>
      </w:r>
      <w:r w:rsidRPr="00F633F2">
        <w:rPr>
          <w:rFonts w:ascii="新宋体" w:eastAsia="新宋体" w:hAnsi="新宋体"/>
          <w:sz w:val="36"/>
          <w:szCs w:val="36"/>
        </w:rPr>
        <w:tab/>
        <w:t>so</w:t>
      </w:r>
      <w:r w:rsidRPr="00F633F2">
        <w:rPr>
          <w:rFonts w:ascii="新宋体" w:eastAsia="新宋体" w:hAnsi="新宋体"/>
          <w:sz w:val="36"/>
          <w:szCs w:val="36"/>
        </w:rPr>
        <w:tab/>
        <w:t>was</w:t>
      </w:r>
      <w:r w:rsidRPr="00F633F2">
        <w:rPr>
          <w:rFonts w:ascii="新宋体" w:eastAsia="新宋体" w:hAnsi="新宋体"/>
          <w:sz w:val="36"/>
          <w:szCs w:val="36"/>
        </w:rPr>
        <w:tab/>
        <w:t>more</w:t>
      </w:r>
      <w:r w:rsidRPr="00F633F2">
        <w:rPr>
          <w:rFonts w:ascii="新宋体" w:eastAsia="新宋体" w:hAnsi="新宋体"/>
          <w:sz w:val="36"/>
          <w:szCs w:val="36"/>
        </w:rPr>
        <w:tab/>
        <w:t>apt</w:t>
      </w:r>
      <w:r w:rsidRPr="00F633F2">
        <w:rPr>
          <w:rFonts w:ascii="新宋体" w:eastAsia="新宋体" w:hAnsi="新宋体"/>
          <w:sz w:val="36"/>
          <w:szCs w:val="36"/>
        </w:rPr>
        <w:tab/>
        <w:t>to</w:t>
      </w:r>
      <w:r w:rsidRPr="00F633F2">
        <w:rPr>
          <w:rFonts w:ascii="新宋体" w:eastAsia="新宋体" w:hAnsi="新宋体"/>
          <w:sz w:val="36"/>
          <w:szCs w:val="36"/>
        </w:rPr>
        <w:tab/>
        <w:t>type</w:t>
      </w:r>
      <w:r w:rsidRPr="00F633F2">
        <w:rPr>
          <w:rFonts w:ascii="新宋体" w:eastAsia="新宋体" w:hAnsi="新宋体"/>
          <w:sz w:val="36"/>
          <w:szCs w:val="36"/>
        </w:rPr>
        <w:tab/>
        <w:t>and</w:t>
      </w:r>
      <w:r w:rsidRPr="00F633F2">
        <w:rPr>
          <w:rFonts w:ascii="新宋体" w:eastAsia="新宋体" w:hAnsi="新宋体"/>
          <w:sz w:val="36"/>
          <w:szCs w:val="36"/>
        </w:rPr>
        <w:tab/>
        <w:t>shadow</w:t>
      </w:r>
      <w:r w:rsidRPr="00F633F2">
        <w:rPr>
          <w:rFonts w:ascii="新宋体" w:eastAsia="新宋体" w:hAnsi="新宋体"/>
          <w:sz w:val="36"/>
          <w:szCs w:val="36"/>
        </w:rPr>
        <w:tab/>
        <w:t>forth</w:t>
      </w:r>
      <w:r w:rsidRPr="00F633F2">
        <w:rPr>
          <w:rFonts w:ascii="新宋体" w:eastAsia="新宋体" w:hAnsi="新宋体"/>
          <w:sz w:val="36"/>
          <w:szCs w:val="36"/>
        </w:rPr>
        <w:tab/>
        <w:t>the</w:t>
      </w:r>
      <w:r w:rsidRPr="00F633F2">
        <w:rPr>
          <w:rFonts w:ascii="新宋体" w:eastAsia="新宋体" w:hAnsi="新宋体"/>
          <w:sz w:val="36"/>
          <w:szCs w:val="36"/>
        </w:rPr>
        <w:tab/>
        <w:t>priesthood</w:t>
      </w:r>
      <w:r w:rsidRPr="00F633F2">
        <w:rPr>
          <w:rFonts w:ascii="新宋体" w:eastAsia="新宋体" w:hAnsi="新宋体"/>
          <w:sz w:val="36"/>
          <w:szCs w:val="36"/>
        </w:rPr>
        <w:tab/>
        <w:t>of</w:t>
      </w:r>
      <w:r w:rsidRPr="00F633F2">
        <w:rPr>
          <w:rFonts w:ascii="新宋体" w:eastAsia="新宋体" w:hAnsi="新宋体"/>
          <w:sz w:val="36"/>
          <w:szCs w:val="36"/>
        </w:rPr>
        <w:tab/>
        <w:t>Christ than</w:t>
      </w:r>
      <w:r w:rsidRPr="00F633F2">
        <w:rPr>
          <w:rFonts w:ascii="新宋体" w:eastAsia="新宋体" w:hAnsi="新宋体"/>
          <w:sz w:val="36"/>
          <w:szCs w:val="36"/>
        </w:rPr>
        <w:tab/>
        <w:t>Aaron's</w:t>
      </w:r>
      <w:r w:rsidRPr="00F633F2">
        <w:rPr>
          <w:rFonts w:ascii="新宋体" w:eastAsia="新宋体" w:hAnsi="新宋体"/>
          <w:sz w:val="36"/>
          <w:szCs w:val="36"/>
        </w:rPr>
        <w:tab/>
        <w:t>was,</w:t>
      </w:r>
      <w:r w:rsidRPr="00F633F2">
        <w:rPr>
          <w:rFonts w:ascii="新宋体" w:eastAsia="新宋体" w:hAnsi="新宋体"/>
          <w:sz w:val="36"/>
          <w:szCs w:val="36"/>
        </w:rPr>
        <w:tab/>
        <w:t>Heb.</w:t>
      </w:r>
      <w:r w:rsidRPr="00F633F2">
        <w:rPr>
          <w:rFonts w:ascii="新宋体" w:eastAsia="新宋体" w:hAnsi="新宋体"/>
          <w:sz w:val="36"/>
          <w:szCs w:val="36"/>
        </w:rPr>
        <w:tab/>
        <w:t>7:16,</w:t>
      </w:r>
      <w:r w:rsidRPr="00F633F2">
        <w:rPr>
          <w:rFonts w:ascii="新宋体" w:eastAsia="新宋体" w:hAnsi="新宋体"/>
          <w:sz w:val="36"/>
          <w:szCs w:val="36"/>
        </w:rPr>
        <w:tab/>
        <w:t>17,</w:t>
      </w:r>
      <w:r w:rsidRPr="00F633F2">
        <w:rPr>
          <w:rFonts w:ascii="新宋体" w:eastAsia="新宋体" w:hAnsi="新宋体"/>
          <w:sz w:val="36"/>
          <w:szCs w:val="36"/>
        </w:rPr>
        <w:tab/>
        <w:t>24,</w:t>
      </w:r>
      <w:r w:rsidRPr="00F633F2">
        <w:rPr>
          <w:rFonts w:ascii="新宋体" w:eastAsia="新宋体" w:hAnsi="新宋体"/>
          <w:sz w:val="36"/>
          <w:szCs w:val="36"/>
        </w:rPr>
        <w:tab/>
        <w:t>25,</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apostle</w:t>
      </w:r>
      <w:r w:rsidRPr="00F633F2">
        <w:rPr>
          <w:rFonts w:ascii="新宋体" w:eastAsia="新宋体" w:hAnsi="新宋体"/>
          <w:sz w:val="36"/>
          <w:szCs w:val="36"/>
        </w:rPr>
        <w:tab/>
        <w:t>accommodates them</w:t>
      </w:r>
      <w:r w:rsidRPr="00F633F2">
        <w:rPr>
          <w:rFonts w:ascii="新宋体" w:eastAsia="新宋体" w:hAnsi="新宋体"/>
          <w:sz w:val="36"/>
          <w:szCs w:val="36"/>
        </w:rPr>
        <w:tab/>
        <w:t>there.</w:t>
      </w:r>
    </w:p>
    <w:p w14:paraId="4EC10A6C"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He</w:t>
      </w:r>
      <w:r w:rsidRPr="00F633F2">
        <w:rPr>
          <w:rFonts w:ascii="新宋体" w:eastAsia="新宋体" w:hAnsi="新宋体"/>
          <w:sz w:val="36"/>
          <w:szCs w:val="36"/>
        </w:rPr>
        <w:tab/>
        <w:t>promises</w:t>
      </w:r>
      <w:r w:rsidRPr="00F633F2">
        <w:rPr>
          <w:rFonts w:ascii="新宋体" w:eastAsia="新宋体" w:hAnsi="新宋体"/>
          <w:sz w:val="36"/>
          <w:szCs w:val="36"/>
        </w:rPr>
        <w:tab/>
        <w:t>moreover</w:t>
      </w:r>
      <w:r w:rsidRPr="00F633F2">
        <w:rPr>
          <w:rFonts w:ascii="新宋体" w:eastAsia="新宋体" w:hAnsi="新宋体"/>
          <w:sz w:val="36"/>
          <w:szCs w:val="36"/>
        </w:rPr>
        <w:tab/>
        <w:t>to</w:t>
      </w:r>
      <w:r w:rsidRPr="00F633F2">
        <w:rPr>
          <w:rFonts w:ascii="新宋体" w:eastAsia="新宋体" w:hAnsi="新宋体"/>
          <w:sz w:val="36"/>
          <w:szCs w:val="36"/>
        </w:rPr>
        <w:tab/>
        <w:t>make</w:t>
      </w:r>
      <w:r w:rsidRPr="00F633F2">
        <w:rPr>
          <w:rFonts w:ascii="新宋体" w:eastAsia="新宋体" w:hAnsi="新宋体"/>
          <w:sz w:val="36"/>
          <w:szCs w:val="36"/>
        </w:rPr>
        <w:tab/>
        <w:t>him</w:t>
      </w:r>
      <w:r w:rsidRPr="00F633F2">
        <w:rPr>
          <w:rFonts w:ascii="新宋体" w:eastAsia="新宋体" w:hAnsi="新宋体"/>
          <w:sz w:val="36"/>
          <w:szCs w:val="36"/>
        </w:rPr>
        <w:tab/>
        <w:t>a</w:t>
      </w:r>
      <w:r w:rsidRPr="00F633F2">
        <w:rPr>
          <w:rFonts w:ascii="新宋体" w:eastAsia="新宋体" w:hAnsi="新宋体"/>
          <w:sz w:val="36"/>
          <w:szCs w:val="36"/>
        </w:rPr>
        <w:tab/>
        <w:t>Prophet,</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an</w:t>
      </w:r>
      <w:r w:rsidRPr="00F633F2">
        <w:rPr>
          <w:rFonts w:ascii="新宋体" w:eastAsia="新宋体" w:hAnsi="新宋体"/>
          <w:sz w:val="36"/>
          <w:szCs w:val="36"/>
        </w:rPr>
        <w:tab/>
        <w:t>extraordinary one,</w:t>
      </w:r>
      <w:r w:rsidRPr="00F633F2">
        <w:rPr>
          <w:rFonts w:ascii="新宋体" w:eastAsia="新宋体" w:hAnsi="新宋体"/>
          <w:sz w:val="36"/>
          <w:szCs w:val="36"/>
        </w:rPr>
        <w:tab/>
        <w:t>even</w:t>
      </w:r>
      <w:r w:rsidRPr="00F633F2">
        <w:rPr>
          <w:rFonts w:ascii="新宋体" w:eastAsia="新宋体" w:hAnsi="新宋体"/>
          <w:sz w:val="36"/>
          <w:szCs w:val="36"/>
        </w:rPr>
        <w:tab/>
        <w:t>the</w:t>
      </w:r>
      <w:r w:rsidRPr="00F633F2">
        <w:rPr>
          <w:rFonts w:ascii="新宋体" w:eastAsia="新宋体" w:hAnsi="新宋体"/>
          <w:sz w:val="36"/>
          <w:szCs w:val="36"/>
        </w:rPr>
        <w:tab/>
        <w:t>Prince</w:t>
      </w:r>
      <w:r w:rsidRPr="00F633F2">
        <w:rPr>
          <w:rFonts w:ascii="新宋体" w:eastAsia="新宋体" w:hAnsi="新宋体"/>
          <w:sz w:val="36"/>
          <w:szCs w:val="36"/>
        </w:rPr>
        <w:tab/>
        <w:t>of</w:t>
      </w:r>
      <w:r w:rsidRPr="00F633F2">
        <w:rPr>
          <w:rFonts w:ascii="新宋体" w:eastAsia="新宋体" w:hAnsi="新宋体"/>
          <w:sz w:val="36"/>
          <w:szCs w:val="36"/>
        </w:rPr>
        <w:tab/>
        <w:t>prophets;</w:t>
      </w:r>
      <w:r w:rsidRPr="00F633F2">
        <w:rPr>
          <w:rFonts w:ascii="新宋体" w:eastAsia="新宋体" w:hAnsi="新宋体"/>
          <w:sz w:val="36"/>
          <w:szCs w:val="36"/>
        </w:rPr>
        <w:tab/>
        <w:t>the</w:t>
      </w:r>
      <w:r w:rsidRPr="00F633F2">
        <w:rPr>
          <w:rFonts w:ascii="新宋体" w:eastAsia="新宋体" w:hAnsi="新宋体"/>
          <w:sz w:val="36"/>
          <w:szCs w:val="36"/>
        </w:rPr>
        <w:tab/>
        <w:t>chief</w:t>
      </w:r>
      <w:r w:rsidRPr="00F633F2">
        <w:rPr>
          <w:rFonts w:ascii="新宋体" w:eastAsia="新宋体" w:hAnsi="新宋体"/>
          <w:sz w:val="36"/>
          <w:szCs w:val="36"/>
        </w:rPr>
        <w:tab/>
        <w:t>Shepherd,</w:t>
      </w:r>
      <w:r w:rsidRPr="00F633F2">
        <w:rPr>
          <w:rFonts w:ascii="新宋体" w:eastAsia="新宋体" w:hAnsi="新宋体"/>
          <w:sz w:val="36"/>
          <w:szCs w:val="36"/>
        </w:rPr>
        <w:tab/>
        <w:t>as</w:t>
      </w:r>
      <w:r w:rsidRPr="00F633F2">
        <w:rPr>
          <w:rFonts w:ascii="新宋体" w:eastAsia="新宋体" w:hAnsi="新宋体"/>
          <w:sz w:val="36"/>
          <w:szCs w:val="36"/>
        </w:rPr>
        <w:tab/>
        <w:t>much</w:t>
      </w:r>
      <w:r w:rsidRPr="00F633F2">
        <w:rPr>
          <w:rFonts w:ascii="新宋体" w:eastAsia="新宋体" w:hAnsi="新宋体"/>
          <w:sz w:val="36"/>
          <w:szCs w:val="36"/>
        </w:rPr>
        <w:tab/>
        <w:t>superior</w:t>
      </w:r>
      <w:r w:rsidRPr="00F633F2">
        <w:rPr>
          <w:rFonts w:ascii="新宋体" w:eastAsia="新宋体" w:hAnsi="新宋体"/>
          <w:sz w:val="36"/>
          <w:szCs w:val="36"/>
        </w:rPr>
        <w:tab/>
        <w:t>to all</w:t>
      </w:r>
      <w:r w:rsidRPr="00F633F2">
        <w:rPr>
          <w:rFonts w:ascii="新宋体" w:eastAsia="新宋体" w:hAnsi="新宋体"/>
          <w:sz w:val="36"/>
          <w:szCs w:val="36"/>
        </w:rPr>
        <w:tab/>
        <w:t>others,</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sun</w:t>
      </w:r>
      <w:r w:rsidRPr="00F633F2">
        <w:rPr>
          <w:rFonts w:ascii="新宋体" w:eastAsia="新宋体" w:hAnsi="新宋体"/>
          <w:sz w:val="36"/>
          <w:szCs w:val="36"/>
        </w:rPr>
        <w:tab/>
        <w:t>is</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lesser</w:t>
      </w:r>
      <w:r w:rsidRPr="00F633F2">
        <w:rPr>
          <w:rFonts w:ascii="新宋体" w:eastAsia="新宋体" w:hAnsi="新宋体"/>
          <w:sz w:val="36"/>
          <w:szCs w:val="36"/>
        </w:rPr>
        <w:tab/>
        <w:t>stars;</w:t>
      </w:r>
      <w:r w:rsidRPr="00F633F2">
        <w:rPr>
          <w:rFonts w:ascii="新宋体" w:eastAsia="新宋体" w:hAnsi="新宋体"/>
          <w:sz w:val="36"/>
          <w:szCs w:val="36"/>
        </w:rPr>
        <w:tab/>
        <w:t>so</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it,</w:t>
      </w:r>
      <w:r w:rsidRPr="00F633F2">
        <w:rPr>
          <w:rFonts w:ascii="新宋体" w:eastAsia="新宋体" w:hAnsi="新宋体"/>
          <w:sz w:val="36"/>
          <w:szCs w:val="36"/>
        </w:rPr>
        <w:tab/>
        <w:t>Isa.</w:t>
      </w:r>
      <w:r w:rsidRPr="00F633F2">
        <w:rPr>
          <w:rFonts w:ascii="新宋体" w:eastAsia="新宋体" w:hAnsi="新宋体"/>
          <w:sz w:val="36"/>
          <w:szCs w:val="36"/>
        </w:rPr>
        <w:tab/>
        <w:t>42:6,</w:t>
      </w:r>
      <w:r w:rsidRPr="00F633F2">
        <w:rPr>
          <w:rFonts w:ascii="新宋体" w:eastAsia="新宋体" w:hAnsi="新宋体"/>
          <w:sz w:val="36"/>
          <w:szCs w:val="36"/>
        </w:rPr>
        <w:tab/>
        <w:t>7.</w:t>
      </w:r>
      <w:r w:rsidRPr="00F633F2">
        <w:rPr>
          <w:rFonts w:ascii="新宋体" w:eastAsia="新宋体" w:hAnsi="新宋体"/>
          <w:sz w:val="36"/>
          <w:szCs w:val="36"/>
        </w:rPr>
        <w:tab/>
        <w:t>"I will</w:t>
      </w:r>
      <w:r w:rsidRPr="00F633F2">
        <w:rPr>
          <w:rFonts w:ascii="新宋体" w:eastAsia="新宋体" w:hAnsi="新宋体"/>
          <w:sz w:val="36"/>
          <w:szCs w:val="36"/>
        </w:rPr>
        <w:tab/>
        <w:t>give</w:t>
      </w:r>
      <w:r w:rsidRPr="00F633F2">
        <w:rPr>
          <w:rFonts w:ascii="新宋体" w:eastAsia="新宋体" w:hAnsi="新宋体"/>
          <w:sz w:val="36"/>
          <w:szCs w:val="36"/>
        </w:rPr>
        <w:tab/>
        <w:t>you</w:t>
      </w:r>
      <w:r w:rsidRPr="00F633F2">
        <w:rPr>
          <w:rFonts w:ascii="新宋体" w:eastAsia="新宋体" w:hAnsi="新宋体"/>
          <w:sz w:val="36"/>
          <w:szCs w:val="36"/>
        </w:rPr>
        <w:tab/>
        <w:t>for</w:t>
      </w:r>
      <w:r w:rsidRPr="00F633F2">
        <w:rPr>
          <w:rFonts w:ascii="新宋体" w:eastAsia="新宋体" w:hAnsi="新宋体"/>
          <w:sz w:val="36"/>
          <w:szCs w:val="36"/>
        </w:rPr>
        <w:tab/>
        <w:t>a</w:t>
      </w:r>
      <w:r w:rsidRPr="00F633F2">
        <w:rPr>
          <w:rFonts w:ascii="新宋体" w:eastAsia="新宋体" w:hAnsi="新宋体"/>
          <w:sz w:val="36"/>
          <w:szCs w:val="36"/>
        </w:rPr>
        <w:tab/>
        <w:t>light</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Gentiles,</w:t>
      </w:r>
      <w:r w:rsidRPr="00F633F2">
        <w:rPr>
          <w:rFonts w:ascii="新宋体" w:eastAsia="新宋体" w:hAnsi="新宋体"/>
          <w:sz w:val="36"/>
          <w:szCs w:val="36"/>
        </w:rPr>
        <w:tab/>
        <w:t>to</w:t>
      </w:r>
      <w:r w:rsidRPr="00F633F2">
        <w:rPr>
          <w:rFonts w:ascii="新宋体" w:eastAsia="新宋体" w:hAnsi="新宋体"/>
          <w:sz w:val="36"/>
          <w:szCs w:val="36"/>
        </w:rPr>
        <w:tab/>
        <w:t>open</w:t>
      </w:r>
      <w:r w:rsidRPr="00F633F2">
        <w:rPr>
          <w:rFonts w:ascii="新宋体" w:eastAsia="新宋体" w:hAnsi="新宋体"/>
          <w:sz w:val="36"/>
          <w:szCs w:val="36"/>
        </w:rPr>
        <w:tab/>
        <w:t>the</w:t>
      </w:r>
      <w:r w:rsidRPr="00F633F2">
        <w:rPr>
          <w:rFonts w:ascii="新宋体" w:eastAsia="新宋体" w:hAnsi="新宋体"/>
          <w:sz w:val="36"/>
          <w:szCs w:val="36"/>
        </w:rPr>
        <w:tab/>
        <w:t>blind</w:t>
      </w:r>
      <w:r w:rsidRPr="00F633F2">
        <w:rPr>
          <w:rFonts w:ascii="新宋体" w:eastAsia="新宋体" w:hAnsi="新宋体"/>
          <w:sz w:val="36"/>
          <w:szCs w:val="36"/>
        </w:rPr>
        <w:tab/>
        <w:t>eyes,"</w:t>
      </w:r>
      <w:r w:rsidRPr="00F633F2">
        <w:rPr>
          <w:rFonts w:ascii="新宋体" w:eastAsia="新宋体" w:hAnsi="新宋体"/>
          <w:sz w:val="36"/>
          <w:szCs w:val="36"/>
        </w:rPr>
        <w:tab/>
        <w:t>&amp;c.</w:t>
      </w:r>
    </w:p>
    <w:p w14:paraId="5EB9B423"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not</w:t>
      </w:r>
      <w:r w:rsidRPr="00F633F2">
        <w:rPr>
          <w:rFonts w:ascii="新宋体" w:eastAsia="新宋体" w:hAnsi="新宋体"/>
          <w:sz w:val="36"/>
          <w:szCs w:val="36"/>
        </w:rPr>
        <w:tab/>
        <w:t>only</w:t>
      </w:r>
      <w:r w:rsidRPr="00F633F2">
        <w:rPr>
          <w:rFonts w:ascii="新宋体" w:eastAsia="新宋体" w:hAnsi="新宋体"/>
          <w:sz w:val="36"/>
          <w:szCs w:val="36"/>
        </w:rPr>
        <w:tab/>
        <w:t>so,</w:t>
      </w:r>
      <w:r w:rsidRPr="00F633F2">
        <w:rPr>
          <w:rFonts w:ascii="新宋体" w:eastAsia="新宋体" w:hAnsi="新宋体"/>
          <w:sz w:val="36"/>
          <w:szCs w:val="36"/>
        </w:rPr>
        <w:tab/>
        <w:t>but</w:t>
      </w:r>
      <w:r w:rsidRPr="00F633F2">
        <w:rPr>
          <w:rFonts w:ascii="新宋体" w:eastAsia="新宋体" w:hAnsi="新宋体"/>
          <w:sz w:val="36"/>
          <w:szCs w:val="36"/>
        </w:rPr>
        <w:tab/>
        <w:t>to</w:t>
      </w:r>
      <w:r w:rsidRPr="00F633F2">
        <w:rPr>
          <w:rFonts w:ascii="新宋体" w:eastAsia="新宋体" w:hAnsi="新宋体"/>
          <w:sz w:val="36"/>
          <w:szCs w:val="36"/>
        </w:rPr>
        <w:tab/>
        <w:t>make</w:t>
      </w:r>
      <w:r w:rsidRPr="00F633F2">
        <w:rPr>
          <w:rFonts w:ascii="新宋体" w:eastAsia="新宋体" w:hAnsi="新宋体"/>
          <w:sz w:val="36"/>
          <w:szCs w:val="36"/>
        </w:rPr>
        <w:tab/>
        <w:t>him</w:t>
      </w:r>
      <w:r w:rsidRPr="00F633F2">
        <w:rPr>
          <w:rFonts w:ascii="新宋体" w:eastAsia="新宋体" w:hAnsi="新宋体"/>
          <w:sz w:val="36"/>
          <w:szCs w:val="36"/>
        </w:rPr>
        <w:tab/>
        <w:t>king</w:t>
      </w:r>
      <w:r w:rsidRPr="00F633F2">
        <w:rPr>
          <w:rFonts w:ascii="新宋体" w:eastAsia="新宋体" w:hAnsi="新宋体"/>
          <w:sz w:val="36"/>
          <w:szCs w:val="36"/>
        </w:rPr>
        <w:tab/>
        <w:t>also,</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whole</w:t>
      </w:r>
      <w:r w:rsidRPr="00F633F2">
        <w:rPr>
          <w:rFonts w:ascii="新宋体" w:eastAsia="新宋体" w:hAnsi="新宋体"/>
          <w:sz w:val="36"/>
          <w:szCs w:val="36"/>
        </w:rPr>
        <w:tab/>
        <w:t>empire of</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so</w:t>
      </w:r>
      <w:r w:rsidRPr="00F633F2">
        <w:rPr>
          <w:rFonts w:ascii="新宋体" w:eastAsia="新宋体" w:hAnsi="新宋体"/>
          <w:sz w:val="36"/>
          <w:szCs w:val="36"/>
        </w:rPr>
        <w:tab/>
        <w:t>Psalm.</w:t>
      </w:r>
      <w:r w:rsidRPr="00F633F2">
        <w:rPr>
          <w:rFonts w:ascii="新宋体" w:eastAsia="新宋体" w:hAnsi="新宋体"/>
          <w:sz w:val="36"/>
          <w:szCs w:val="36"/>
        </w:rPr>
        <w:tab/>
        <w:t>2:6,</w:t>
      </w:r>
      <w:r w:rsidRPr="00F633F2">
        <w:rPr>
          <w:rFonts w:ascii="新宋体" w:eastAsia="新宋体" w:hAnsi="新宋体"/>
          <w:sz w:val="36"/>
          <w:szCs w:val="36"/>
        </w:rPr>
        <w:tab/>
        <w:t>7,</w:t>
      </w:r>
      <w:r w:rsidRPr="00F633F2">
        <w:rPr>
          <w:rFonts w:ascii="新宋体" w:eastAsia="新宋体" w:hAnsi="新宋体"/>
          <w:sz w:val="36"/>
          <w:szCs w:val="36"/>
        </w:rPr>
        <w:tab/>
        <w:t>8.</w:t>
      </w:r>
      <w:r w:rsidRPr="00F633F2">
        <w:rPr>
          <w:rFonts w:ascii="新宋体" w:eastAsia="新宋体" w:hAnsi="新宋体"/>
          <w:sz w:val="36"/>
          <w:szCs w:val="36"/>
        </w:rPr>
        <w:tab/>
        <w:t>"Ask</w:t>
      </w:r>
      <w:r w:rsidRPr="00F633F2">
        <w:rPr>
          <w:rFonts w:ascii="新宋体" w:eastAsia="新宋体" w:hAnsi="新宋体"/>
          <w:sz w:val="36"/>
          <w:szCs w:val="36"/>
        </w:rPr>
        <w:tab/>
        <w:t>of</w:t>
      </w:r>
      <w:r w:rsidRPr="00F633F2">
        <w:rPr>
          <w:rFonts w:ascii="新宋体" w:eastAsia="新宋体" w:hAnsi="新宋体"/>
          <w:sz w:val="36"/>
          <w:szCs w:val="36"/>
        </w:rPr>
        <w:tab/>
        <w:t>me,</w:t>
      </w:r>
      <w:r w:rsidRPr="00F633F2">
        <w:rPr>
          <w:rFonts w:ascii="新宋体" w:eastAsia="新宋体" w:hAnsi="新宋体"/>
          <w:sz w:val="36"/>
          <w:szCs w:val="36"/>
        </w:rPr>
        <w:tab/>
        <w:t>and</w:t>
      </w:r>
      <w:r w:rsidRPr="00F633F2">
        <w:rPr>
          <w:rFonts w:ascii="新宋体" w:eastAsia="新宋体" w:hAnsi="新宋体"/>
          <w:sz w:val="36"/>
          <w:szCs w:val="36"/>
        </w:rPr>
        <w:tab/>
        <w:t>I</w:t>
      </w:r>
      <w:r w:rsidRPr="00F633F2">
        <w:rPr>
          <w:rFonts w:ascii="新宋体" w:eastAsia="新宋体" w:hAnsi="新宋体"/>
          <w:sz w:val="36"/>
          <w:szCs w:val="36"/>
        </w:rPr>
        <w:tab/>
        <w:t>will</w:t>
      </w:r>
      <w:r w:rsidRPr="00F633F2">
        <w:rPr>
          <w:rFonts w:ascii="新宋体" w:eastAsia="新宋体" w:hAnsi="新宋体"/>
          <w:sz w:val="36"/>
          <w:szCs w:val="36"/>
        </w:rPr>
        <w:tab/>
        <w:t>give</w:t>
      </w:r>
      <w:r w:rsidRPr="00F633F2">
        <w:rPr>
          <w:rFonts w:ascii="新宋体" w:eastAsia="新宋体" w:hAnsi="新宋体"/>
          <w:sz w:val="36"/>
          <w:szCs w:val="36"/>
        </w:rPr>
        <w:tab/>
        <w:t>you</w:t>
      </w:r>
      <w:r w:rsidRPr="00F633F2">
        <w:rPr>
          <w:rFonts w:ascii="新宋体" w:eastAsia="新宋体" w:hAnsi="新宋体"/>
          <w:sz w:val="36"/>
          <w:szCs w:val="36"/>
        </w:rPr>
        <w:tab/>
        <w:t>the Heathen</w:t>
      </w:r>
      <w:r w:rsidRPr="00F633F2">
        <w:rPr>
          <w:rFonts w:ascii="新宋体" w:eastAsia="新宋体" w:hAnsi="新宋体"/>
          <w:sz w:val="36"/>
          <w:szCs w:val="36"/>
        </w:rPr>
        <w:tab/>
        <w:t>for</w:t>
      </w:r>
      <w:r w:rsidRPr="00F633F2">
        <w:rPr>
          <w:rFonts w:ascii="新宋体" w:eastAsia="新宋体" w:hAnsi="新宋体"/>
          <w:sz w:val="36"/>
          <w:szCs w:val="36"/>
        </w:rPr>
        <w:tab/>
        <w:t>your</w:t>
      </w:r>
      <w:r w:rsidRPr="00F633F2">
        <w:rPr>
          <w:rFonts w:ascii="新宋体" w:eastAsia="新宋体" w:hAnsi="新宋体"/>
          <w:sz w:val="36"/>
          <w:szCs w:val="36"/>
        </w:rPr>
        <w:tab/>
        <w:t>inheritance,</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utmost</w:t>
      </w:r>
      <w:r w:rsidRPr="00F633F2">
        <w:rPr>
          <w:rFonts w:ascii="新宋体" w:eastAsia="新宋体" w:hAnsi="新宋体"/>
          <w:sz w:val="36"/>
          <w:szCs w:val="36"/>
        </w:rPr>
        <w:tab/>
        <w:t>ends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earth</w:t>
      </w:r>
      <w:r w:rsidRPr="00F633F2">
        <w:rPr>
          <w:rFonts w:ascii="新宋体" w:eastAsia="新宋体" w:hAnsi="新宋体"/>
          <w:sz w:val="36"/>
          <w:szCs w:val="36"/>
        </w:rPr>
        <w:tab/>
        <w:t>for</w:t>
      </w:r>
      <w:r w:rsidRPr="00F633F2">
        <w:rPr>
          <w:rFonts w:ascii="新宋体" w:eastAsia="新宋体" w:hAnsi="新宋体"/>
          <w:sz w:val="36"/>
          <w:szCs w:val="36"/>
        </w:rPr>
        <w:tab/>
        <w:t>your possession."</w:t>
      </w:r>
      <w:r w:rsidRPr="00F633F2">
        <w:rPr>
          <w:rFonts w:ascii="新宋体" w:eastAsia="新宋体" w:hAnsi="新宋体"/>
          <w:sz w:val="36"/>
          <w:szCs w:val="36"/>
        </w:rPr>
        <w:tab/>
        <w:t>Thus</w:t>
      </w:r>
      <w:r w:rsidRPr="00F633F2">
        <w:rPr>
          <w:rFonts w:ascii="新宋体" w:eastAsia="新宋体" w:hAnsi="新宋体"/>
          <w:sz w:val="36"/>
          <w:szCs w:val="36"/>
        </w:rPr>
        <w:tab/>
        <w:t>he</w:t>
      </w:r>
      <w:r w:rsidRPr="00F633F2">
        <w:rPr>
          <w:rFonts w:ascii="新宋体" w:eastAsia="新宋体" w:hAnsi="新宋体"/>
          <w:sz w:val="36"/>
          <w:szCs w:val="36"/>
        </w:rPr>
        <w:tab/>
        <w:t>promises</w:t>
      </w:r>
      <w:r w:rsidRPr="00F633F2">
        <w:rPr>
          <w:rFonts w:ascii="新宋体" w:eastAsia="新宋体" w:hAnsi="新宋体"/>
          <w:sz w:val="36"/>
          <w:szCs w:val="36"/>
        </w:rPr>
        <w:tab/>
        <w:t>to</w:t>
      </w:r>
      <w:r w:rsidRPr="00F633F2">
        <w:rPr>
          <w:rFonts w:ascii="新宋体" w:eastAsia="新宋体" w:hAnsi="新宋体"/>
          <w:sz w:val="36"/>
          <w:szCs w:val="36"/>
        </w:rPr>
        <w:tab/>
        <w:t>qualify</w:t>
      </w:r>
      <w:r w:rsidRPr="00F633F2">
        <w:rPr>
          <w:rFonts w:ascii="新宋体" w:eastAsia="新宋体" w:hAnsi="新宋体"/>
          <w:sz w:val="36"/>
          <w:szCs w:val="36"/>
        </w:rPr>
        <w:tab/>
        <w:t>and</w:t>
      </w:r>
      <w:r w:rsidRPr="00F633F2">
        <w:rPr>
          <w:rFonts w:ascii="新宋体" w:eastAsia="新宋体" w:hAnsi="新宋体"/>
          <w:sz w:val="36"/>
          <w:szCs w:val="36"/>
        </w:rPr>
        <w:tab/>
        <w:t>furnish</w:t>
      </w:r>
      <w:r w:rsidRPr="00F633F2">
        <w:rPr>
          <w:rFonts w:ascii="新宋体" w:eastAsia="新宋体" w:hAnsi="新宋体"/>
          <w:sz w:val="36"/>
          <w:szCs w:val="36"/>
        </w:rPr>
        <w:tab/>
        <w:t>him</w:t>
      </w:r>
      <w:r w:rsidRPr="00F633F2">
        <w:rPr>
          <w:rFonts w:ascii="新宋体" w:eastAsia="新宋体" w:hAnsi="新宋体"/>
          <w:sz w:val="36"/>
          <w:szCs w:val="36"/>
        </w:rPr>
        <w:tab/>
        <w:t>completely</w:t>
      </w:r>
      <w:r w:rsidRPr="00F633F2">
        <w:rPr>
          <w:rFonts w:ascii="新宋体" w:eastAsia="新宋体" w:hAnsi="新宋体"/>
          <w:sz w:val="36"/>
          <w:szCs w:val="36"/>
        </w:rPr>
        <w:tab/>
        <w:t>for the</w:t>
      </w:r>
      <w:r w:rsidRPr="00F633F2">
        <w:rPr>
          <w:rFonts w:ascii="新宋体" w:eastAsia="新宋体" w:hAnsi="新宋体"/>
          <w:sz w:val="36"/>
          <w:szCs w:val="36"/>
        </w:rPr>
        <w:tab/>
        <w:t>work,</w:t>
      </w:r>
      <w:r w:rsidRPr="00F633F2">
        <w:rPr>
          <w:rFonts w:ascii="新宋体" w:eastAsia="新宋体" w:hAnsi="新宋体"/>
          <w:sz w:val="36"/>
          <w:szCs w:val="36"/>
        </w:rPr>
        <w:tab/>
        <w:t>by</w:t>
      </w:r>
      <w:r w:rsidRPr="00F633F2">
        <w:rPr>
          <w:rFonts w:ascii="新宋体" w:eastAsia="新宋体" w:hAnsi="新宋体"/>
          <w:sz w:val="36"/>
          <w:szCs w:val="36"/>
        </w:rPr>
        <w:tab/>
        <w:t>his</w:t>
      </w:r>
      <w:r w:rsidRPr="00F633F2">
        <w:rPr>
          <w:rFonts w:ascii="新宋体" w:eastAsia="新宋体" w:hAnsi="新宋体"/>
          <w:sz w:val="36"/>
          <w:szCs w:val="36"/>
        </w:rPr>
        <w:tab/>
        <w:t>investiture</w:t>
      </w:r>
      <w:r w:rsidRPr="00F633F2">
        <w:rPr>
          <w:rFonts w:ascii="新宋体" w:eastAsia="新宋体" w:hAnsi="新宋体"/>
          <w:sz w:val="36"/>
          <w:szCs w:val="36"/>
        </w:rPr>
        <w:tab/>
        <w:t>with</w:t>
      </w:r>
      <w:r w:rsidRPr="00F633F2">
        <w:rPr>
          <w:rFonts w:ascii="新宋体" w:eastAsia="新宋体" w:hAnsi="新宋体"/>
          <w:sz w:val="36"/>
          <w:szCs w:val="36"/>
        </w:rPr>
        <w:tab/>
        <w:t>this</w:t>
      </w:r>
      <w:r w:rsidRPr="00F633F2">
        <w:rPr>
          <w:rFonts w:ascii="新宋体" w:eastAsia="新宋体" w:hAnsi="新宋体"/>
          <w:sz w:val="36"/>
          <w:szCs w:val="36"/>
        </w:rPr>
        <w:tab/>
        <w:t>threefold</w:t>
      </w:r>
      <w:r w:rsidRPr="00F633F2">
        <w:rPr>
          <w:rFonts w:ascii="新宋体" w:eastAsia="新宋体" w:hAnsi="新宋体"/>
          <w:sz w:val="36"/>
          <w:szCs w:val="36"/>
        </w:rPr>
        <w:tab/>
        <w:t>office.</w:t>
      </w:r>
    </w:p>
    <w:p w14:paraId="154099EE"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Secondly,</w:t>
      </w:r>
      <w:r w:rsidRPr="00F633F2">
        <w:rPr>
          <w:rFonts w:ascii="新宋体" w:eastAsia="新宋体" w:hAnsi="新宋体"/>
          <w:sz w:val="36"/>
          <w:szCs w:val="36"/>
        </w:rPr>
        <w:tab/>
        <w:t>And</w:t>
      </w:r>
      <w:r w:rsidRPr="00F633F2">
        <w:rPr>
          <w:rFonts w:ascii="新宋体" w:eastAsia="新宋体" w:hAnsi="新宋体"/>
          <w:sz w:val="36"/>
          <w:szCs w:val="36"/>
        </w:rPr>
        <w:tab/>
        <w:t>forasmuch</w:t>
      </w:r>
      <w:r w:rsidRPr="00F633F2">
        <w:rPr>
          <w:rFonts w:ascii="新宋体" w:eastAsia="新宋体" w:hAnsi="新宋体"/>
          <w:sz w:val="36"/>
          <w:szCs w:val="36"/>
        </w:rPr>
        <w:tab/>
        <w:t>as</w:t>
      </w:r>
      <w:r w:rsidRPr="00F633F2">
        <w:rPr>
          <w:rFonts w:ascii="新宋体" w:eastAsia="新宋体" w:hAnsi="新宋体"/>
          <w:sz w:val="36"/>
          <w:szCs w:val="36"/>
        </w:rPr>
        <w:tab/>
        <w:t>he</w:t>
      </w:r>
      <w:r w:rsidRPr="00F633F2">
        <w:rPr>
          <w:rFonts w:ascii="新宋体" w:eastAsia="新宋体" w:hAnsi="新宋体"/>
          <w:sz w:val="36"/>
          <w:szCs w:val="36"/>
        </w:rPr>
        <w:tab/>
        <w:t>knew</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a</w:t>
      </w:r>
      <w:r w:rsidRPr="00F633F2">
        <w:rPr>
          <w:rFonts w:ascii="新宋体" w:eastAsia="新宋体" w:hAnsi="新宋体"/>
          <w:sz w:val="36"/>
          <w:szCs w:val="36"/>
        </w:rPr>
        <w:tab/>
        <w:t>hard</w:t>
      </w:r>
      <w:r w:rsidRPr="00F633F2">
        <w:rPr>
          <w:rFonts w:ascii="新宋体" w:eastAsia="新宋体" w:hAnsi="新宋体"/>
          <w:sz w:val="36"/>
          <w:szCs w:val="36"/>
        </w:rPr>
        <w:tab/>
        <w:t>and</w:t>
      </w:r>
      <w:r w:rsidRPr="00F633F2">
        <w:rPr>
          <w:rFonts w:ascii="新宋体" w:eastAsia="新宋体" w:hAnsi="新宋体"/>
          <w:sz w:val="36"/>
          <w:szCs w:val="36"/>
        </w:rPr>
        <w:tab/>
        <w:t>difficult</w:t>
      </w:r>
      <w:r w:rsidRPr="00F633F2">
        <w:rPr>
          <w:rFonts w:ascii="新宋体" w:eastAsia="新宋体" w:hAnsi="新宋体"/>
          <w:sz w:val="36"/>
          <w:szCs w:val="36"/>
        </w:rPr>
        <w:tab/>
        <w:t>work</w:t>
      </w:r>
      <w:r w:rsidRPr="00F633F2">
        <w:rPr>
          <w:rFonts w:ascii="新宋体" w:eastAsia="新宋体" w:hAnsi="新宋体"/>
          <w:sz w:val="36"/>
          <w:szCs w:val="36"/>
        </w:rPr>
        <w:tab/>
        <w:t>his Son</w:t>
      </w:r>
      <w:r w:rsidRPr="00F633F2">
        <w:rPr>
          <w:rFonts w:ascii="新宋体" w:eastAsia="新宋体" w:hAnsi="新宋体"/>
          <w:sz w:val="36"/>
          <w:szCs w:val="36"/>
        </w:rPr>
        <w:tab/>
        <w:t>was</w:t>
      </w:r>
      <w:r w:rsidRPr="00F633F2">
        <w:rPr>
          <w:rFonts w:ascii="新宋体" w:eastAsia="新宋体" w:hAnsi="新宋体"/>
          <w:sz w:val="36"/>
          <w:szCs w:val="36"/>
        </w:rPr>
        <w:tab/>
        <w:t>to</w:t>
      </w:r>
      <w:r w:rsidRPr="00F633F2">
        <w:rPr>
          <w:rFonts w:ascii="新宋体" w:eastAsia="新宋体" w:hAnsi="新宋体"/>
          <w:sz w:val="36"/>
          <w:szCs w:val="36"/>
        </w:rPr>
        <w:tab/>
        <w:t>undertake,</w:t>
      </w:r>
      <w:r w:rsidRPr="00F633F2">
        <w:rPr>
          <w:rFonts w:ascii="新宋体" w:eastAsia="新宋体" w:hAnsi="新宋体"/>
          <w:sz w:val="36"/>
          <w:szCs w:val="36"/>
        </w:rPr>
        <w:tab/>
        <w:t>a</w:t>
      </w:r>
      <w:r w:rsidRPr="00F633F2">
        <w:rPr>
          <w:rFonts w:ascii="新宋体" w:eastAsia="新宋体" w:hAnsi="新宋体"/>
          <w:sz w:val="36"/>
          <w:szCs w:val="36"/>
        </w:rPr>
        <w:tab/>
        <w:t>work</w:t>
      </w:r>
      <w:r w:rsidRPr="00F633F2">
        <w:rPr>
          <w:rFonts w:ascii="新宋体" w:eastAsia="新宋体" w:hAnsi="新宋体"/>
          <w:sz w:val="36"/>
          <w:szCs w:val="36"/>
        </w:rPr>
        <w:tab/>
        <w:t>that</w:t>
      </w:r>
      <w:r w:rsidRPr="00F633F2">
        <w:rPr>
          <w:rFonts w:ascii="新宋体" w:eastAsia="新宋体" w:hAnsi="新宋体"/>
          <w:sz w:val="36"/>
          <w:szCs w:val="36"/>
        </w:rPr>
        <w:tab/>
        <w:t>would</w:t>
      </w:r>
      <w:r w:rsidRPr="00F633F2">
        <w:rPr>
          <w:rFonts w:ascii="新宋体" w:eastAsia="新宋体" w:hAnsi="新宋体"/>
          <w:sz w:val="36"/>
          <w:szCs w:val="36"/>
        </w:rPr>
        <w:tab/>
        <w:t>have</w:t>
      </w:r>
      <w:r w:rsidRPr="00F633F2">
        <w:rPr>
          <w:rFonts w:ascii="新宋体" w:eastAsia="新宋体" w:hAnsi="新宋体"/>
          <w:sz w:val="36"/>
          <w:szCs w:val="36"/>
        </w:rPr>
        <w:tab/>
        <w:t>broken</w:t>
      </w:r>
      <w:r w:rsidRPr="00F633F2">
        <w:rPr>
          <w:rFonts w:ascii="新宋体" w:eastAsia="新宋体" w:hAnsi="新宋体"/>
          <w:sz w:val="36"/>
          <w:szCs w:val="36"/>
        </w:rPr>
        <w:tab/>
        <w:t>the</w:t>
      </w:r>
      <w:r w:rsidRPr="00F633F2">
        <w:rPr>
          <w:rFonts w:ascii="新宋体" w:eastAsia="新宋体" w:hAnsi="新宋体"/>
          <w:sz w:val="36"/>
          <w:szCs w:val="36"/>
        </w:rPr>
        <w:tab/>
        <w:t>backs</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the angels</w:t>
      </w:r>
      <w:r w:rsidRPr="00F633F2">
        <w:rPr>
          <w:rFonts w:ascii="新宋体" w:eastAsia="新宋体" w:hAnsi="新宋体"/>
          <w:sz w:val="36"/>
          <w:szCs w:val="36"/>
        </w:rPr>
        <w:tab/>
        <w:t>in</w:t>
      </w:r>
      <w:r w:rsidRPr="00F633F2">
        <w:rPr>
          <w:rFonts w:ascii="新宋体" w:eastAsia="新宋体" w:hAnsi="新宋体"/>
          <w:sz w:val="36"/>
          <w:szCs w:val="36"/>
        </w:rPr>
        <w:tab/>
        <w:t>heaven,</w:t>
      </w:r>
      <w:r w:rsidRPr="00F633F2">
        <w:rPr>
          <w:rFonts w:ascii="新宋体" w:eastAsia="新宋体" w:hAnsi="新宋体"/>
          <w:sz w:val="36"/>
          <w:szCs w:val="36"/>
        </w:rPr>
        <w:tab/>
        <w:t>and</w:t>
      </w:r>
      <w:r w:rsidRPr="00F633F2">
        <w:rPr>
          <w:rFonts w:ascii="新宋体" w:eastAsia="新宋体" w:hAnsi="新宋体"/>
          <w:sz w:val="36"/>
          <w:szCs w:val="36"/>
        </w:rPr>
        <w:tab/>
        <w:t>men</w:t>
      </w:r>
      <w:r w:rsidRPr="00F633F2">
        <w:rPr>
          <w:rFonts w:ascii="新宋体" w:eastAsia="新宋体" w:hAnsi="新宋体"/>
          <w:sz w:val="36"/>
          <w:szCs w:val="36"/>
        </w:rPr>
        <w:tab/>
        <w:t>on</w:t>
      </w:r>
      <w:r w:rsidRPr="00F633F2">
        <w:rPr>
          <w:rFonts w:ascii="新宋体" w:eastAsia="新宋体" w:hAnsi="新宋体"/>
          <w:sz w:val="36"/>
          <w:szCs w:val="36"/>
        </w:rPr>
        <w:tab/>
        <w:t>earth,</w:t>
      </w:r>
      <w:r w:rsidRPr="00F633F2">
        <w:rPr>
          <w:rFonts w:ascii="新宋体" w:eastAsia="新宋体" w:hAnsi="新宋体"/>
          <w:sz w:val="36"/>
          <w:szCs w:val="36"/>
        </w:rPr>
        <w:tab/>
        <w:t>had</w:t>
      </w:r>
      <w:r w:rsidRPr="00F633F2">
        <w:rPr>
          <w:rFonts w:ascii="新宋体" w:eastAsia="新宋体" w:hAnsi="新宋体"/>
          <w:sz w:val="36"/>
          <w:szCs w:val="36"/>
        </w:rPr>
        <w:tab/>
        <w:t>they</w:t>
      </w:r>
      <w:r w:rsidRPr="00F633F2">
        <w:rPr>
          <w:rFonts w:ascii="新宋体" w:eastAsia="新宋体" w:hAnsi="新宋体"/>
          <w:sz w:val="36"/>
          <w:szCs w:val="36"/>
        </w:rPr>
        <w:tab/>
        <w:t>engaged</w:t>
      </w:r>
      <w:r w:rsidRPr="00F633F2">
        <w:rPr>
          <w:rFonts w:ascii="新宋体" w:eastAsia="新宋体" w:hAnsi="新宋体"/>
          <w:sz w:val="36"/>
          <w:szCs w:val="36"/>
        </w:rPr>
        <w:tab/>
        <w:t>in</w:t>
      </w:r>
      <w:r w:rsidRPr="00F633F2">
        <w:rPr>
          <w:rFonts w:ascii="新宋体" w:eastAsia="新宋体" w:hAnsi="新宋体"/>
          <w:sz w:val="36"/>
          <w:szCs w:val="36"/>
        </w:rPr>
        <w:tab/>
        <w:t>it;</w:t>
      </w:r>
      <w:r w:rsidRPr="00F633F2">
        <w:rPr>
          <w:rFonts w:ascii="新宋体" w:eastAsia="新宋体" w:hAnsi="新宋体"/>
          <w:sz w:val="36"/>
          <w:szCs w:val="36"/>
        </w:rPr>
        <w:tab/>
        <w:t>therefore</w:t>
      </w:r>
      <w:r w:rsidRPr="00F633F2">
        <w:rPr>
          <w:rFonts w:ascii="新宋体" w:eastAsia="新宋体" w:hAnsi="新宋体"/>
          <w:sz w:val="36"/>
          <w:szCs w:val="36"/>
        </w:rPr>
        <w:tab/>
        <w:t>he promises</w:t>
      </w:r>
      <w:r w:rsidRPr="00F633F2">
        <w:rPr>
          <w:rFonts w:ascii="新宋体" w:eastAsia="新宋体" w:hAnsi="新宋体"/>
          <w:sz w:val="36"/>
          <w:szCs w:val="36"/>
        </w:rPr>
        <w:tab/>
        <w:t>to</w:t>
      </w:r>
      <w:r w:rsidRPr="00F633F2">
        <w:rPr>
          <w:rFonts w:ascii="新宋体" w:eastAsia="新宋体" w:hAnsi="新宋体"/>
          <w:sz w:val="36"/>
          <w:szCs w:val="36"/>
        </w:rPr>
        <w:tab/>
        <w:t>stand</w:t>
      </w:r>
      <w:r w:rsidRPr="00F633F2">
        <w:rPr>
          <w:rFonts w:ascii="新宋体" w:eastAsia="新宋体" w:hAnsi="新宋体"/>
          <w:sz w:val="36"/>
          <w:szCs w:val="36"/>
        </w:rPr>
        <w:tab/>
        <w:t>by</w:t>
      </w:r>
      <w:r w:rsidRPr="00F633F2">
        <w:rPr>
          <w:rFonts w:ascii="新宋体" w:eastAsia="新宋体" w:hAnsi="新宋体"/>
          <w:sz w:val="36"/>
          <w:szCs w:val="36"/>
        </w:rPr>
        <w:tab/>
        <w:t>him,</w:t>
      </w:r>
      <w:r w:rsidRPr="00F633F2">
        <w:rPr>
          <w:rFonts w:ascii="新宋体" w:eastAsia="新宋体" w:hAnsi="新宋体"/>
          <w:sz w:val="36"/>
          <w:szCs w:val="36"/>
        </w:rPr>
        <w:tab/>
        <w:t>and</w:t>
      </w:r>
      <w:r w:rsidRPr="00F633F2">
        <w:rPr>
          <w:rFonts w:ascii="新宋体" w:eastAsia="新宋体" w:hAnsi="新宋体"/>
          <w:sz w:val="36"/>
          <w:szCs w:val="36"/>
        </w:rPr>
        <w:lastRenderedPageBreak/>
        <w:tab/>
        <w:t>assist</w:t>
      </w:r>
      <w:r w:rsidRPr="00F633F2">
        <w:rPr>
          <w:rFonts w:ascii="新宋体" w:eastAsia="新宋体" w:hAnsi="新宋体"/>
          <w:sz w:val="36"/>
          <w:szCs w:val="36"/>
        </w:rPr>
        <w:tab/>
        <w:t>and</w:t>
      </w:r>
      <w:r w:rsidRPr="00F633F2">
        <w:rPr>
          <w:rFonts w:ascii="新宋体" w:eastAsia="新宋体" w:hAnsi="新宋体"/>
          <w:sz w:val="36"/>
          <w:szCs w:val="36"/>
        </w:rPr>
        <w:tab/>
        <w:t>strengthen</w:t>
      </w:r>
      <w:r w:rsidRPr="00F633F2">
        <w:rPr>
          <w:rFonts w:ascii="新宋体" w:eastAsia="新宋体" w:hAnsi="新宋体"/>
          <w:sz w:val="36"/>
          <w:szCs w:val="36"/>
        </w:rPr>
        <w:tab/>
        <w:t>him</w:t>
      </w:r>
      <w:r w:rsidRPr="00F633F2">
        <w:rPr>
          <w:rFonts w:ascii="新宋体" w:eastAsia="新宋体" w:hAnsi="新宋体"/>
          <w:sz w:val="36"/>
          <w:szCs w:val="36"/>
        </w:rPr>
        <w:tab/>
        <w:t>for</w:t>
      </w:r>
      <w:r w:rsidRPr="00F633F2">
        <w:rPr>
          <w:rFonts w:ascii="新宋体" w:eastAsia="新宋体" w:hAnsi="新宋体"/>
          <w:sz w:val="36"/>
          <w:szCs w:val="36"/>
        </w:rPr>
        <w:tab/>
        <w:t>it:</w:t>
      </w:r>
      <w:r w:rsidRPr="00F633F2">
        <w:rPr>
          <w:rFonts w:ascii="新宋体" w:eastAsia="新宋体" w:hAnsi="新宋体"/>
          <w:sz w:val="36"/>
          <w:szCs w:val="36"/>
        </w:rPr>
        <w:tab/>
        <w:t>so,</w:t>
      </w:r>
      <w:r w:rsidRPr="00F633F2">
        <w:rPr>
          <w:rFonts w:ascii="新宋体" w:eastAsia="新宋体" w:hAnsi="新宋体"/>
          <w:sz w:val="36"/>
          <w:szCs w:val="36"/>
        </w:rPr>
        <w:tab/>
        <w:t>Isa. 42:5,</w:t>
      </w:r>
      <w:r w:rsidRPr="00F633F2">
        <w:rPr>
          <w:rFonts w:ascii="新宋体" w:eastAsia="新宋体" w:hAnsi="新宋体"/>
          <w:sz w:val="36"/>
          <w:szCs w:val="36"/>
        </w:rPr>
        <w:tab/>
        <w:t>6,</w:t>
      </w:r>
      <w:r w:rsidRPr="00F633F2">
        <w:rPr>
          <w:rFonts w:ascii="新宋体" w:eastAsia="新宋体" w:hAnsi="新宋体"/>
          <w:sz w:val="36"/>
          <w:szCs w:val="36"/>
        </w:rPr>
        <w:tab/>
        <w:t>7.</w:t>
      </w:r>
      <w:r w:rsidRPr="00F633F2">
        <w:rPr>
          <w:rFonts w:ascii="新宋体" w:eastAsia="新宋体" w:hAnsi="新宋体"/>
          <w:sz w:val="36"/>
          <w:szCs w:val="36"/>
        </w:rPr>
        <w:tab/>
        <w:t>"I</w:t>
      </w:r>
      <w:r w:rsidRPr="00F633F2">
        <w:rPr>
          <w:rFonts w:ascii="新宋体" w:eastAsia="新宋体" w:hAnsi="新宋体"/>
          <w:sz w:val="36"/>
          <w:szCs w:val="36"/>
        </w:rPr>
        <w:tab/>
        <w:t>will</w:t>
      </w:r>
      <w:r w:rsidRPr="00F633F2">
        <w:rPr>
          <w:rFonts w:ascii="新宋体" w:eastAsia="新宋体" w:hAnsi="新宋体"/>
          <w:sz w:val="36"/>
          <w:szCs w:val="36"/>
        </w:rPr>
        <w:tab/>
        <w:t>hold</w:t>
      </w:r>
      <w:r w:rsidRPr="00F633F2">
        <w:rPr>
          <w:rFonts w:ascii="新宋体" w:eastAsia="新宋体" w:hAnsi="新宋体"/>
          <w:sz w:val="36"/>
          <w:szCs w:val="36"/>
        </w:rPr>
        <w:tab/>
        <w:t>your</w:t>
      </w:r>
      <w:r w:rsidRPr="00F633F2">
        <w:rPr>
          <w:rFonts w:ascii="新宋体" w:eastAsia="新宋体" w:hAnsi="新宋体"/>
          <w:sz w:val="36"/>
          <w:szCs w:val="36"/>
        </w:rPr>
        <w:tab/>
        <w:t>hand,"</w:t>
      </w:r>
      <w:r w:rsidRPr="00F633F2">
        <w:rPr>
          <w:rFonts w:ascii="新宋体" w:eastAsia="新宋体" w:hAnsi="新宋体"/>
          <w:sz w:val="36"/>
          <w:szCs w:val="36"/>
        </w:rPr>
        <w:tab/>
        <w:t>or</w:t>
      </w:r>
      <w:r w:rsidRPr="00F633F2">
        <w:rPr>
          <w:rFonts w:ascii="新宋体" w:eastAsia="新宋体" w:hAnsi="新宋体"/>
          <w:sz w:val="36"/>
          <w:szCs w:val="36"/>
        </w:rPr>
        <w:tab/>
        <w:t>take</w:t>
      </w:r>
      <w:r w:rsidRPr="00F633F2">
        <w:rPr>
          <w:rFonts w:ascii="新宋体" w:eastAsia="新宋体" w:hAnsi="新宋体"/>
          <w:sz w:val="36"/>
          <w:szCs w:val="36"/>
        </w:rPr>
        <w:tab/>
        <w:t>hold</w:t>
      </w:r>
      <w:r w:rsidRPr="00F633F2">
        <w:rPr>
          <w:rFonts w:ascii="新宋体" w:eastAsia="新宋体" w:hAnsi="新宋体"/>
          <w:sz w:val="36"/>
          <w:szCs w:val="36"/>
        </w:rPr>
        <w:tab/>
        <w:t>of</w:t>
      </w:r>
      <w:r w:rsidRPr="00F633F2">
        <w:rPr>
          <w:rFonts w:ascii="新宋体" w:eastAsia="新宋体" w:hAnsi="新宋体"/>
          <w:sz w:val="36"/>
          <w:szCs w:val="36"/>
        </w:rPr>
        <w:tab/>
        <w:t>you</w:t>
      </w:r>
      <w:r w:rsidRPr="00F633F2">
        <w:rPr>
          <w:rFonts w:ascii="新宋体" w:eastAsia="新宋体" w:hAnsi="新宋体"/>
          <w:sz w:val="36"/>
          <w:szCs w:val="36"/>
        </w:rPr>
        <w:tab/>
        <w:t>with</w:t>
      </w:r>
      <w:r w:rsidRPr="00F633F2">
        <w:rPr>
          <w:rFonts w:ascii="新宋体" w:eastAsia="新宋体" w:hAnsi="新宋体"/>
          <w:sz w:val="36"/>
          <w:szCs w:val="36"/>
        </w:rPr>
        <w:tab/>
        <w:t>my</w:t>
      </w:r>
      <w:r w:rsidRPr="00F633F2">
        <w:rPr>
          <w:rFonts w:ascii="新宋体" w:eastAsia="新宋体" w:hAnsi="新宋体"/>
          <w:sz w:val="36"/>
          <w:szCs w:val="36"/>
        </w:rPr>
        <w:tab/>
        <w:t>hands,</w:t>
      </w:r>
      <w:r w:rsidRPr="00F633F2">
        <w:rPr>
          <w:rFonts w:ascii="新宋体" w:eastAsia="新宋体" w:hAnsi="新宋体"/>
          <w:sz w:val="36"/>
          <w:szCs w:val="36"/>
        </w:rPr>
        <w:tab/>
        <w:t>for so</w:t>
      </w:r>
      <w:r w:rsidRPr="00F633F2">
        <w:rPr>
          <w:rFonts w:ascii="新宋体" w:eastAsia="新宋体" w:hAnsi="新宋体"/>
          <w:sz w:val="36"/>
          <w:szCs w:val="36"/>
        </w:rPr>
        <w:tab/>
        <w:t>it</w:t>
      </w:r>
      <w:r w:rsidRPr="00F633F2">
        <w:rPr>
          <w:rFonts w:ascii="新宋体" w:eastAsia="新宋体" w:hAnsi="新宋体"/>
          <w:sz w:val="36"/>
          <w:szCs w:val="36"/>
        </w:rPr>
        <w:tab/>
        <w:t>may</w:t>
      </w:r>
      <w:r w:rsidRPr="00F633F2">
        <w:rPr>
          <w:rFonts w:ascii="新宋体" w:eastAsia="新宋体" w:hAnsi="新宋体"/>
          <w:sz w:val="36"/>
          <w:szCs w:val="36"/>
        </w:rPr>
        <w:tab/>
        <w:t>be</w:t>
      </w:r>
      <w:r w:rsidRPr="00F633F2">
        <w:rPr>
          <w:rFonts w:ascii="新宋体" w:eastAsia="新宋体" w:hAnsi="新宋体"/>
          <w:sz w:val="36"/>
          <w:szCs w:val="36"/>
        </w:rPr>
        <w:tab/>
        <w:t>rendered,</w:t>
      </w:r>
      <w:r w:rsidRPr="00F633F2">
        <w:rPr>
          <w:rFonts w:ascii="新宋体" w:eastAsia="新宋体" w:hAnsi="新宋体"/>
          <w:sz w:val="36"/>
          <w:szCs w:val="36"/>
        </w:rPr>
        <w:tab/>
        <w:t>I.</w:t>
      </w:r>
      <w:r w:rsidRPr="00F633F2">
        <w:rPr>
          <w:rFonts w:ascii="新宋体" w:eastAsia="新宋体" w:hAnsi="新宋体"/>
          <w:sz w:val="36"/>
          <w:szCs w:val="36"/>
        </w:rPr>
        <w:tab/>
        <w:t>e.</w:t>
      </w:r>
      <w:r w:rsidRPr="00F633F2">
        <w:rPr>
          <w:rFonts w:ascii="新宋体" w:eastAsia="新宋体" w:hAnsi="新宋体"/>
          <w:sz w:val="36"/>
          <w:szCs w:val="36"/>
        </w:rPr>
        <w:tab/>
        <w:t>I</w:t>
      </w:r>
      <w:r w:rsidRPr="00F633F2">
        <w:rPr>
          <w:rFonts w:ascii="新宋体" w:eastAsia="新宋体" w:hAnsi="新宋体"/>
          <w:sz w:val="36"/>
          <w:szCs w:val="36"/>
        </w:rPr>
        <w:tab/>
        <w:t>will</w:t>
      </w:r>
      <w:r w:rsidRPr="00F633F2">
        <w:rPr>
          <w:rFonts w:ascii="新宋体" w:eastAsia="新宋体" w:hAnsi="新宋体"/>
          <w:sz w:val="36"/>
          <w:szCs w:val="36"/>
        </w:rPr>
        <w:tab/>
        <w:t>underprop</w:t>
      </w:r>
      <w:r w:rsidRPr="00F633F2">
        <w:rPr>
          <w:rFonts w:ascii="新宋体" w:eastAsia="新宋体" w:hAnsi="新宋体"/>
          <w:sz w:val="36"/>
          <w:szCs w:val="36"/>
        </w:rPr>
        <w:tab/>
        <w:t>and</w:t>
      </w:r>
      <w:r w:rsidRPr="00F633F2">
        <w:rPr>
          <w:rFonts w:ascii="新宋体" w:eastAsia="新宋体" w:hAnsi="新宋体"/>
          <w:sz w:val="36"/>
          <w:szCs w:val="36"/>
        </w:rPr>
        <w:tab/>
        <w:t>support</w:t>
      </w:r>
      <w:r w:rsidRPr="00F633F2">
        <w:rPr>
          <w:rFonts w:ascii="新宋体" w:eastAsia="新宋体" w:hAnsi="新宋体"/>
          <w:sz w:val="36"/>
          <w:szCs w:val="36"/>
        </w:rPr>
        <w:tab/>
        <w:t>your</w:t>
      </w:r>
      <w:r w:rsidRPr="00F633F2">
        <w:rPr>
          <w:rFonts w:ascii="新宋体" w:eastAsia="新宋体" w:hAnsi="新宋体"/>
          <w:sz w:val="36"/>
          <w:szCs w:val="36"/>
        </w:rPr>
        <w:tab/>
        <w:t>humanity, when</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even</w:t>
      </w:r>
      <w:r w:rsidRPr="00F633F2">
        <w:rPr>
          <w:rFonts w:ascii="新宋体" w:eastAsia="新宋体" w:hAnsi="新宋体"/>
          <w:sz w:val="36"/>
          <w:szCs w:val="36"/>
        </w:rPr>
        <w:tab/>
        <w:t>overweighted</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burden</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to</w:t>
      </w:r>
      <w:r w:rsidRPr="00F633F2">
        <w:rPr>
          <w:rFonts w:ascii="新宋体" w:eastAsia="新宋体" w:hAnsi="新宋体"/>
          <w:sz w:val="36"/>
          <w:szCs w:val="36"/>
        </w:rPr>
        <w:tab/>
        <w:t>come</w:t>
      </w:r>
      <w:r w:rsidRPr="00F633F2">
        <w:rPr>
          <w:rFonts w:ascii="新宋体" w:eastAsia="新宋体" w:hAnsi="新宋体"/>
          <w:sz w:val="36"/>
          <w:szCs w:val="36"/>
        </w:rPr>
        <w:tab/>
        <w:t>upon</w:t>
      </w:r>
      <w:r w:rsidRPr="00F633F2">
        <w:rPr>
          <w:rFonts w:ascii="新宋体" w:eastAsia="新宋体" w:hAnsi="新宋体"/>
          <w:sz w:val="36"/>
          <w:szCs w:val="36"/>
        </w:rPr>
        <w:tab/>
        <w:t>it,</w:t>
      </w:r>
      <w:r w:rsidRPr="00F633F2">
        <w:rPr>
          <w:rFonts w:ascii="新宋体" w:eastAsia="新宋体" w:hAnsi="新宋体"/>
          <w:sz w:val="36"/>
          <w:szCs w:val="36"/>
        </w:rPr>
        <w:tab/>
        <w:t>and ready</w:t>
      </w:r>
      <w:r w:rsidRPr="00F633F2">
        <w:rPr>
          <w:rFonts w:ascii="新宋体" w:eastAsia="新宋体" w:hAnsi="新宋体"/>
          <w:sz w:val="36"/>
          <w:szCs w:val="36"/>
        </w:rPr>
        <w:tab/>
        <w:t>to</w:t>
      </w:r>
      <w:r w:rsidRPr="00F633F2">
        <w:rPr>
          <w:rFonts w:ascii="新宋体" w:eastAsia="新宋体" w:hAnsi="新宋体"/>
          <w:sz w:val="36"/>
          <w:szCs w:val="36"/>
        </w:rPr>
        <w:tab/>
        <w:t>sink</w:t>
      </w:r>
      <w:r w:rsidRPr="00F633F2">
        <w:rPr>
          <w:rFonts w:ascii="新宋体" w:eastAsia="新宋体" w:hAnsi="新宋体"/>
          <w:sz w:val="36"/>
          <w:szCs w:val="36"/>
        </w:rPr>
        <w:tab/>
        <w:t>down</w:t>
      </w:r>
      <w:r w:rsidRPr="00F633F2">
        <w:rPr>
          <w:rFonts w:ascii="新宋体" w:eastAsia="新宋体" w:hAnsi="新宋体"/>
          <w:sz w:val="36"/>
          <w:szCs w:val="36"/>
        </w:rPr>
        <w:tab/>
        <w:t>under</w:t>
      </w:r>
      <w:r w:rsidRPr="00F633F2">
        <w:rPr>
          <w:rFonts w:ascii="新宋体" w:eastAsia="新宋体" w:hAnsi="新宋体"/>
          <w:sz w:val="36"/>
          <w:szCs w:val="36"/>
        </w:rPr>
        <w:tab/>
        <w:t>it;</w:t>
      </w:r>
      <w:r w:rsidRPr="00F633F2">
        <w:rPr>
          <w:rFonts w:ascii="新宋体" w:eastAsia="新宋体" w:hAnsi="新宋体"/>
          <w:sz w:val="36"/>
          <w:szCs w:val="36"/>
        </w:rPr>
        <w:tab/>
        <w:t>for</w:t>
      </w:r>
      <w:r w:rsidRPr="00F633F2">
        <w:rPr>
          <w:rFonts w:ascii="新宋体" w:eastAsia="新宋体" w:hAnsi="新宋体"/>
          <w:sz w:val="36"/>
          <w:szCs w:val="36"/>
        </w:rPr>
        <w:tab/>
        <w:t>so</w:t>
      </w:r>
      <w:r w:rsidRPr="00F633F2">
        <w:rPr>
          <w:rFonts w:ascii="新宋体" w:eastAsia="新宋体" w:hAnsi="新宋体"/>
          <w:sz w:val="36"/>
          <w:szCs w:val="36"/>
        </w:rPr>
        <w:tab/>
        <w:t>you</w:t>
      </w:r>
      <w:r w:rsidRPr="00F633F2">
        <w:rPr>
          <w:rFonts w:ascii="新宋体" w:eastAsia="新宋体" w:hAnsi="新宋体"/>
          <w:sz w:val="36"/>
          <w:szCs w:val="36"/>
        </w:rPr>
        <w:tab/>
        <w:t>know</w:t>
      </w:r>
      <w:r w:rsidRPr="00F633F2">
        <w:rPr>
          <w:rFonts w:ascii="新宋体" w:eastAsia="新宋体" w:hAnsi="新宋体"/>
          <w:sz w:val="36"/>
          <w:szCs w:val="36"/>
        </w:rPr>
        <w:tab/>
        <w:t>the</w:t>
      </w:r>
      <w:r w:rsidRPr="00F633F2">
        <w:rPr>
          <w:rFonts w:ascii="新宋体" w:eastAsia="新宋体" w:hAnsi="新宋体"/>
          <w:sz w:val="36"/>
          <w:szCs w:val="36"/>
        </w:rPr>
        <w:tab/>
        <w:t>case</w:t>
      </w:r>
      <w:r w:rsidRPr="00F633F2">
        <w:rPr>
          <w:rFonts w:ascii="新宋体" w:eastAsia="新宋体" w:hAnsi="新宋体"/>
          <w:sz w:val="36"/>
          <w:szCs w:val="36"/>
        </w:rPr>
        <w:tab/>
        <w:t>stood</w:t>
      </w:r>
      <w:r w:rsidRPr="00F633F2">
        <w:rPr>
          <w:rFonts w:ascii="新宋体" w:eastAsia="新宋体" w:hAnsi="新宋体"/>
          <w:sz w:val="36"/>
          <w:szCs w:val="36"/>
        </w:rPr>
        <w:tab/>
        <w:t>with</w:t>
      </w:r>
      <w:r w:rsidRPr="00F633F2">
        <w:rPr>
          <w:rFonts w:ascii="新宋体" w:eastAsia="新宋体" w:hAnsi="新宋体"/>
          <w:sz w:val="36"/>
          <w:szCs w:val="36"/>
        </w:rPr>
        <w:tab/>
        <w:t>him, Mark</w:t>
      </w:r>
      <w:r w:rsidRPr="00F633F2">
        <w:rPr>
          <w:rFonts w:ascii="新宋体" w:eastAsia="新宋体" w:hAnsi="新宋体"/>
          <w:sz w:val="36"/>
          <w:szCs w:val="36"/>
        </w:rPr>
        <w:tab/>
        <w:t>14:34,</w:t>
      </w:r>
      <w:r w:rsidRPr="00F633F2">
        <w:rPr>
          <w:rFonts w:ascii="新宋体" w:eastAsia="新宋体" w:hAnsi="新宋体"/>
          <w:sz w:val="36"/>
          <w:szCs w:val="36"/>
        </w:rPr>
        <w:tab/>
        <w:t>and</w:t>
      </w:r>
      <w:r w:rsidRPr="00F633F2">
        <w:rPr>
          <w:rFonts w:ascii="新宋体" w:eastAsia="新宋体" w:hAnsi="新宋体"/>
          <w:sz w:val="36"/>
          <w:szCs w:val="36"/>
        </w:rPr>
        <w:tab/>
        <w:t>so</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foretold</w:t>
      </w:r>
      <w:r w:rsidRPr="00F633F2">
        <w:rPr>
          <w:rFonts w:ascii="新宋体" w:eastAsia="新宋体" w:hAnsi="新宋体"/>
          <w:sz w:val="36"/>
          <w:szCs w:val="36"/>
        </w:rPr>
        <w:tab/>
        <w:t>of</w:t>
      </w:r>
      <w:r w:rsidRPr="00F633F2">
        <w:rPr>
          <w:rFonts w:ascii="新宋体" w:eastAsia="新宋体" w:hAnsi="新宋体"/>
          <w:sz w:val="36"/>
          <w:szCs w:val="36"/>
        </w:rPr>
        <w:tab/>
        <w:t>him,</w:t>
      </w:r>
      <w:r w:rsidRPr="00F633F2">
        <w:rPr>
          <w:rFonts w:ascii="新宋体" w:eastAsia="新宋体" w:hAnsi="新宋体"/>
          <w:sz w:val="36"/>
          <w:szCs w:val="36"/>
        </w:rPr>
        <w:tab/>
        <w:t>Isa.</w:t>
      </w:r>
      <w:r w:rsidRPr="00F633F2">
        <w:rPr>
          <w:rFonts w:ascii="新宋体" w:eastAsia="新宋体" w:hAnsi="新宋体"/>
          <w:sz w:val="36"/>
          <w:szCs w:val="36"/>
        </w:rPr>
        <w:tab/>
        <w:t>53:7.</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oppressed," &amp;c.</w:t>
      </w:r>
      <w:r w:rsidRPr="00F633F2">
        <w:rPr>
          <w:rFonts w:ascii="新宋体" w:eastAsia="新宋体" w:hAnsi="新宋体"/>
          <w:sz w:val="36"/>
          <w:szCs w:val="36"/>
        </w:rPr>
        <w:tab/>
        <w:t>and</w:t>
      </w:r>
      <w:r w:rsidRPr="00F633F2">
        <w:rPr>
          <w:rFonts w:ascii="新宋体" w:eastAsia="新宋体" w:hAnsi="新宋体"/>
          <w:sz w:val="36"/>
          <w:szCs w:val="36"/>
        </w:rPr>
        <w:tab/>
        <w:t>indeed</w:t>
      </w:r>
      <w:r w:rsidRPr="00F633F2">
        <w:rPr>
          <w:rFonts w:ascii="新宋体" w:eastAsia="新宋体" w:hAnsi="新宋体"/>
          <w:sz w:val="36"/>
          <w:szCs w:val="36"/>
        </w:rPr>
        <w:tab/>
        <w:t>the</w:t>
      </w:r>
      <w:r w:rsidRPr="00F633F2">
        <w:rPr>
          <w:rFonts w:ascii="新宋体" w:eastAsia="新宋体" w:hAnsi="新宋体"/>
          <w:sz w:val="36"/>
          <w:szCs w:val="36"/>
        </w:rPr>
        <w:tab/>
        <w:t>humanity</w:t>
      </w:r>
      <w:r w:rsidRPr="00F633F2">
        <w:rPr>
          <w:rFonts w:ascii="新宋体" w:eastAsia="新宋体" w:hAnsi="新宋体"/>
          <w:sz w:val="36"/>
          <w:szCs w:val="36"/>
        </w:rPr>
        <w:tab/>
        <w:t>needed</w:t>
      </w:r>
      <w:r w:rsidRPr="00F633F2">
        <w:rPr>
          <w:rFonts w:ascii="新宋体" w:eastAsia="新宋体" w:hAnsi="新宋体"/>
          <w:sz w:val="36"/>
          <w:szCs w:val="36"/>
        </w:rPr>
        <w:tab/>
        <w:t>a</w:t>
      </w:r>
      <w:r w:rsidRPr="00F633F2">
        <w:rPr>
          <w:rFonts w:ascii="新宋体" w:eastAsia="新宋体" w:hAnsi="新宋体"/>
          <w:sz w:val="36"/>
          <w:szCs w:val="36"/>
        </w:rPr>
        <w:tab/>
        <w:t>prop</w:t>
      </w:r>
      <w:r w:rsidRPr="00F633F2">
        <w:rPr>
          <w:rFonts w:ascii="新宋体" w:eastAsia="新宋体" w:hAnsi="新宋体"/>
          <w:sz w:val="36"/>
          <w:szCs w:val="36"/>
        </w:rPr>
        <w:tab/>
        <w:t>of</w:t>
      </w:r>
      <w:r w:rsidRPr="00F633F2">
        <w:rPr>
          <w:rFonts w:ascii="新宋体" w:eastAsia="新宋体" w:hAnsi="新宋体"/>
          <w:sz w:val="36"/>
          <w:szCs w:val="36"/>
        </w:rPr>
        <w:tab/>
        <w:t>no</w:t>
      </w:r>
      <w:r w:rsidRPr="00F633F2">
        <w:rPr>
          <w:rFonts w:ascii="新宋体" w:eastAsia="新宋体" w:hAnsi="新宋体"/>
          <w:sz w:val="36"/>
          <w:szCs w:val="36"/>
        </w:rPr>
        <w:tab/>
        <w:t>less</w:t>
      </w:r>
      <w:r w:rsidRPr="00F633F2">
        <w:rPr>
          <w:rFonts w:ascii="新宋体" w:eastAsia="新宋体" w:hAnsi="新宋体"/>
          <w:sz w:val="36"/>
          <w:szCs w:val="36"/>
        </w:rPr>
        <w:tab/>
        <w:t>strength</w:t>
      </w:r>
      <w:r w:rsidRPr="00F633F2">
        <w:rPr>
          <w:rFonts w:ascii="新宋体" w:eastAsia="新宋体" w:hAnsi="新宋体"/>
          <w:sz w:val="36"/>
          <w:szCs w:val="36"/>
        </w:rPr>
        <w:tab/>
        <w:t>than</w:t>
      </w:r>
      <w:r w:rsidRPr="00F633F2">
        <w:rPr>
          <w:rFonts w:ascii="新宋体" w:eastAsia="新宋体" w:hAnsi="新宋体"/>
          <w:sz w:val="36"/>
          <w:szCs w:val="36"/>
        </w:rPr>
        <w:tab/>
        <w:t>the infinite</w:t>
      </w:r>
      <w:r w:rsidRPr="00F633F2">
        <w:rPr>
          <w:rFonts w:ascii="新宋体" w:eastAsia="新宋体" w:hAnsi="新宋体"/>
          <w:sz w:val="36"/>
          <w:szCs w:val="36"/>
        </w:rPr>
        <w:tab/>
        <w:t>power</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Godhead:</w:t>
      </w:r>
      <w:r w:rsidRPr="00F633F2">
        <w:rPr>
          <w:rFonts w:ascii="新宋体" w:eastAsia="新宋体" w:hAnsi="新宋体"/>
          <w:sz w:val="36"/>
          <w:szCs w:val="36"/>
        </w:rPr>
        <w:tab/>
        <w:t>the</w:t>
      </w:r>
      <w:r w:rsidRPr="00F633F2">
        <w:rPr>
          <w:rFonts w:ascii="新宋体" w:eastAsia="新宋体" w:hAnsi="新宋体"/>
          <w:sz w:val="36"/>
          <w:szCs w:val="36"/>
        </w:rPr>
        <w:tab/>
        <w:t>same</w:t>
      </w:r>
      <w:r w:rsidRPr="00F633F2">
        <w:rPr>
          <w:rFonts w:ascii="新宋体" w:eastAsia="新宋体" w:hAnsi="新宋体"/>
          <w:sz w:val="36"/>
          <w:szCs w:val="36"/>
        </w:rPr>
        <w:tab/>
        <w:t>promise</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first verse</w:t>
      </w:r>
      <w:r w:rsidRPr="00F633F2">
        <w:rPr>
          <w:rFonts w:ascii="新宋体" w:eastAsia="新宋体" w:hAnsi="新宋体"/>
          <w:sz w:val="36"/>
          <w:szCs w:val="36"/>
        </w:rPr>
        <w:tab/>
        <w:t>also,</w:t>
      </w:r>
      <w:r w:rsidRPr="00F633F2">
        <w:rPr>
          <w:rFonts w:ascii="新宋体" w:eastAsia="新宋体" w:hAnsi="新宋体"/>
          <w:sz w:val="36"/>
          <w:szCs w:val="36"/>
        </w:rPr>
        <w:tab/>
        <w:t>"Behold</w:t>
      </w:r>
      <w:r w:rsidRPr="00F633F2">
        <w:rPr>
          <w:rFonts w:ascii="新宋体" w:eastAsia="新宋体" w:hAnsi="新宋体"/>
          <w:sz w:val="36"/>
          <w:szCs w:val="36"/>
        </w:rPr>
        <w:tab/>
        <w:t>my</w:t>
      </w:r>
      <w:r w:rsidRPr="00F633F2">
        <w:rPr>
          <w:rFonts w:ascii="新宋体" w:eastAsia="新宋体" w:hAnsi="新宋体"/>
          <w:sz w:val="36"/>
          <w:szCs w:val="36"/>
        </w:rPr>
        <w:tab/>
        <w:t>servant</w:t>
      </w:r>
      <w:r w:rsidRPr="00F633F2">
        <w:rPr>
          <w:rFonts w:ascii="新宋体" w:eastAsia="新宋体" w:hAnsi="新宋体"/>
          <w:sz w:val="36"/>
          <w:szCs w:val="36"/>
        </w:rPr>
        <w:tab/>
        <w:t>whom</w:t>
      </w:r>
      <w:r w:rsidRPr="00F633F2">
        <w:rPr>
          <w:rFonts w:ascii="新宋体" w:eastAsia="新宋体" w:hAnsi="新宋体"/>
          <w:sz w:val="36"/>
          <w:szCs w:val="36"/>
        </w:rPr>
        <w:tab/>
        <w:t>I</w:t>
      </w:r>
      <w:r w:rsidRPr="00F633F2">
        <w:rPr>
          <w:rFonts w:ascii="新宋体" w:eastAsia="新宋体" w:hAnsi="新宋体"/>
          <w:sz w:val="36"/>
          <w:szCs w:val="36"/>
        </w:rPr>
        <w:tab/>
        <w:t>uphold."</w:t>
      </w:r>
    </w:p>
    <w:p w14:paraId="6A5DF28F"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Thirdly,</w:t>
      </w:r>
      <w:r w:rsidRPr="00F633F2">
        <w:rPr>
          <w:rFonts w:ascii="新宋体" w:eastAsia="新宋体" w:hAnsi="新宋体"/>
          <w:sz w:val="36"/>
          <w:szCs w:val="36"/>
        </w:rPr>
        <w:tab/>
        <w:t>He</w:t>
      </w:r>
      <w:r w:rsidRPr="00F633F2">
        <w:rPr>
          <w:rFonts w:ascii="新宋体" w:eastAsia="新宋体" w:hAnsi="新宋体"/>
          <w:sz w:val="36"/>
          <w:szCs w:val="36"/>
        </w:rPr>
        <w:tab/>
        <w:t>promises</w:t>
      </w:r>
      <w:r w:rsidRPr="00F633F2">
        <w:rPr>
          <w:rFonts w:ascii="新宋体" w:eastAsia="新宋体" w:hAnsi="新宋体"/>
          <w:sz w:val="36"/>
          <w:szCs w:val="36"/>
        </w:rPr>
        <w:tab/>
        <w:t>to</w:t>
      </w:r>
      <w:r w:rsidRPr="00F633F2">
        <w:rPr>
          <w:rFonts w:ascii="新宋体" w:eastAsia="新宋体" w:hAnsi="新宋体"/>
          <w:sz w:val="36"/>
          <w:szCs w:val="36"/>
        </w:rPr>
        <w:tab/>
        <w:t>crown</w:t>
      </w:r>
      <w:r w:rsidRPr="00F633F2">
        <w:rPr>
          <w:rFonts w:ascii="新宋体" w:eastAsia="新宋体" w:hAnsi="新宋体"/>
          <w:sz w:val="36"/>
          <w:szCs w:val="36"/>
        </w:rPr>
        <w:tab/>
        <w:t>his</w:t>
      </w:r>
      <w:r w:rsidRPr="00F633F2">
        <w:rPr>
          <w:rFonts w:ascii="新宋体" w:eastAsia="新宋体" w:hAnsi="新宋体"/>
          <w:sz w:val="36"/>
          <w:szCs w:val="36"/>
        </w:rPr>
        <w:tab/>
        <w:t>work</w:t>
      </w:r>
      <w:r w:rsidRPr="00F633F2">
        <w:rPr>
          <w:rFonts w:ascii="新宋体" w:eastAsia="新宋体" w:hAnsi="新宋体"/>
          <w:sz w:val="36"/>
          <w:szCs w:val="36"/>
        </w:rPr>
        <w:tab/>
        <w:t>with</w:t>
      </w:r>
      <w:r w:rsidRPr="00F633F2">
        <w:rPr>
          <w:rFonts w:ascii="新宋体" w:eastAsia="新宋体" w:hAnsi="新宋体"/>
          <w:sz w:val="36"/>
          <w:szCs w:val="36"/>
        </w:rPr>
        <w:tab/>
        <w:t>success,</w:t>
      </w:r>
      <w:r w:rsidRPr="00F633F2">
        <w:rPr>
          <w:rFonts w:ascii="新宋体" w:eastAsia="新宋体" w:hAnsi="新宋体"/>
          <w:sz w:val="36"/>
          <w:szCs w:val="36"/>
        </w:rPr>
        <w:tab/>
        <w:t>and</w:t>
      </w:r>
      <w:r w:rsidRPr="00F633F2">
        <w:rPr>
          <w:rFonts w:ascii="新宋体" w:eastAsia="新宋体" w:hAnsi="新宋体"/>
          <w:sz w:val="36"/>
          <w:szCs w:val="36"/>
        </w:rPr>
        <w:tab/>
        <w:t>bring</w:t>
      </w:r>
      <w:r w:rsidRPr="00F633F2">
        <w:rPr>
          <w:rFonts w:ascii="新宋体" w:eastAsia="新宋体" w:hAnsi="新宋体"/>
          <w:sz w:val="36"/>
          <w:szCs w:val="36"/>
        </w:rPr>
        <w:tab/>
        <w:t>it</w:t>
      </w:r>
      <w:r w:rsidRPr="00F633F2">
        <w:rPr>
          <w:rFonts w:ascii="新宋体" w:eastAsia="新宋体" w:hAnsi="新宋体"/>
          <w:sz w:val="36"/>
          <w:szCs w:val="36"/>
        </w:rPr>
        <w:tab/>
        <w:t>to</w:t>
      </w:r>
      <w:r w:rsidRPr="00F633F2">
        <w:rPr>
          <w:rFonts w:ascii="新宋体" w:eastAsia="新宋体" w:hAnsi="新宋体"/>
          <w:sz w:val="36"/>
          <w:szCs w:val="36"/>
        </w:rPr>
        <w:tab/>
        <w:t>an happy</w:t>
      </w:r>
      <w:r w:rsidRPr="00F633F2">
        <w:rPr>
          <w:rFonts w:ascii="新宋体" w:eastAsia="新宋体" w:hAnsi="新宋体"/>
          <w:sz w:val="36"/>
          <w:szCs w:val="36"/>
        </w:rPr>
        <w:tab/>
        <w:t>issue,</w:t>
      </w:r>
      <w:r w:rsidRPr="00F633F2">
        <w:rPr>
          <w:rFonts w:ascii="新宋体" w:eastAsia="新宋体" w:hAnsi="新宋体"/>
          <w:sz w:val="36"/>
          <w:szCs w:val="36"/>
        </w:rPr>
        <w:tab/>
        <w:t>Isa.</w:t>
      </w:r>
      <w:r w:rsidRPr="00F633F2">
        <w:rPr>
          <w:rFonts w:ascii="新宋体" w:eastAsia="新宋体" w:hAnsi="新宋体"/>
          <w:sz w:val="36"/>
          <w:szCs w:val="36"/>
        </w:rPr>
        <w:tab/>
        <w:t>53:10.</w:t>
      </w:r>
      <w:r w:rsidRPr="00F633F2">
        <w:rPr>
          <w:rFonts w:ascii="新宋体" w:eastAsia="新宋体" w:hAnsi="新宋体"/>
          <w:sz w:val="36"/>
          <w:szCs w:val="36"/>
        </w:rPr>
        <w:tab/>
        <w:t>"He</w:t>
      </w:r>
      <w:r w:rsidRPr="00F633F2">
        <w:rPr>
          <w:rFonts w:ascii="新宋体" w:eastAsia="新宋体" w:hAnsi="新宋体"/>
          <w:sz w:val="36"/>
          <w:szCs w:val="36"/>
        </w:rPr>
        <w:tab/>
        <w:t>shall</w:t>
      </w:r>
      <w:r w:rsidRPr="00F633F2">
        <w:rPr>
          <w:rFonts w:ascii="新宋体" w:eastAsia="新宋体" w:hAnsi="新宋体"/>
          <w:sz w:val="36"/>
          <w:szCs w:val="36"/>
        </w:rPr>
        <w:tab/>
        <w:t>see</w:t>
      </w:r>
      <w:r w:rsidRPr="00F633F2">
        <w:rPr>
          <w:rFonts w:ascii="新宋体" w:eastAsia="新宋体" w:hAnsi="新宋体"/>
          <w:sz w:val="36"/>
          <w:szCs w:val="36"/>
        </w:rPr>
        <w:tab/>
        <w:t>his</w:t>
      </w:r>
      <w:r w:rsidRPr="00F633F2">
        <w:rPr>
          <w:rFonts w:ascii="新宋体" w:eastAsia="新宋体" w:hAnsi="新宋体"/>
          <w:sz w:val="36"/>
          <w:szCs w:val="36"/>
        </w:rPr>
        <w:tab/>
        <w:t>seed,</w:t>
      </w:r>
      <w:r w:rsidRPr="00F633F2">
        <w:rPr>
          <w:rFonts w:ascii="新宋体" w:eastAsia="新宋体" w:hAnsi="新宋体"/>
          <w:sz w:val="36"/>
          <w:szCs w:val="36"/>
        </w:rPr>
        <w:tab/>
        <w:t>he</w:t>
      </w:r>
      <w:r w:rsidRPr="00F633F2">
        <w:rPr>
          <w:rFonts w:ascii="新宋体" w:eastAsia="新宋体" w:hAnsi="新宋体"/>
          <w:sz w:val="36"/>
          <w:szCs w:val="36"/>
        </w:rPr>
        <w:tab/>
        <w:t>shall</w:t>
      </w:r>
      <w:r w:rsidRPr="00F633F2">
        <w:rPr>
          <w:rFonts w:ascii="新宋体" w:eastAsia="新宋体" w:hAnsi="新宋体"/>
          <w:sz w:val="36"/>
          <w:szCs w:val="36"/>
        </w:rPr>
        <w:tab/>
        <w:t>prolong</w:t>
      </w:r>
      <w:r w:rsidRPr="00F633F2">
        <w:rPr>
          <w:rFonts w:ascii="新宋体" w:eastAsia="新宋体" w:hAnsi="新宋体"/>
          <w:sz w:val="36"/>
          <w:szCs w:val="36"/>
        </w:rPr>
        <w:tab/>
        <w:t>his</w:t>
      </w:r>
      <w:r w:rsidRPr="00F633F2">
        <w:rPr>
          <w:rFonts w:ascii="新宋体" w:eastAsia="新宋体" w:hAnsi="新宋体"/>
          <w:sz w:val="36"/>
          <w:szCs w:val="36"/>
        </w:rPr>
        <w:tab/>
        <w:t>days, and</w:t>
      </w:r>
      <w:r w:rsidRPr="00F633F2">
        <w:rPr>
          <w:rFonts w:ascii="新宋体" w:eastAsia="新宋体" w:hAnsi="新宋体"/>
          <w:sz w:val="36"/>
          <w:szCs w:val="36"/>
        </w:rPr>
        <w:tab/>
        <w:t>the</w:t>
      </w:r>
      <w:r w:rsidRPr="00F633F2">
        <w:rPr>
          <w:rFonts w:ascii="新宋体" w:eastAsia="新宋体" w:hAnsi="新宋体"/>
          <w:sz w:val="36"/>
          <w:szCs w:val="36"/>
        </w:rPr>
        <w:tab/>
        <w:t>pleasure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shall</w:t>
      </w:r>
      <w:r w:rsidRPr="00F633F2">
        <w:rPr>
          <w:rFonts w:ascii="新宋体" w:eastAsia="新宋体" w:hAnsi="新宋体"/>
          <w:sz w:val="36"/>
          <w:szCs w:val="36"/>
        </w:rPr>
        <w:tab/>
        <w:t>prosper</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hand."</w:t>
      </w:r>
      <w:r w:rsidRPr="00F633F2">
        <w:rPr>
          <w:rFonts w:ascii="新宋体" w:eastAsia="新宋体" w:hAnsi="新宋体"/>
          <w:sz w:val="36"/>
          <w:szCs w:val="36"/>
        </w:rPr>
        <w:tab/>
        <w:t>He</w:t>
      </w:r>
      <w:r w:rsidRPr="00F633F2">
        <w:rPr>
          <w:rFonts w:ascii="新宋体" w:eastAsia="新宋体" w:hAnsi="新宋体"/>
          <w:sz w:val="36"/>
          <w:szCs w:val="36"/>
        </w:rPr>
        <w:tab/>
        <w:t>shall</w:t>
      </w:r>
      <w:r w:rsidRPr="00F633F2">
        <w:rPr>
          <w:rFonts w:ascii="新宋体" w:eastAsia="新宋体" w:hAnsi="新宋体"/>
          <w:sz w:val="36"/>
          <w:szCs w:val="36"/>
        </w:rPr>
        <w:tab/>
        <w:t>not begin,</w:t>
      </w:r>
      <w:r w:rsidRPr="00F633F2">
        <w:rPr>
          <w:rFonts w:ascii="新宋体" w:eastAsia="新宋体" w:hAnsi="新宋体"/>
          <w:sz w:val="36"/>
          <w:szCs w:val="36"/>
        </w:rPr>
        <w:tab/>
        <w:t>and</w:t>
      </w:r>
      <w:r w:rsidRPr="00F633F2">
        <w:rPr>
          <w:rFonts w:ascii="新宋体" w:eastAsia="新宋体" w:hAnsi="新宋体"/>
          <w:sz w:val="36"/>
          <w:szCs w:val="36"/>
        </w:rPr>
        <w:tab/>
        <w:t>not</w:t>
      </w:r>
      <w:r w:rsidRPr="00F633F2">
        <w:rPr>
          <w:rFonts w:ascii="新宋体" w:eastAsia="新宋体" w:hAnsi="新宋体"/>
          <w:sz w:val="36"/>
          <w:szCs w:val="36"/>
        </w:rPr>
        <w:tab/>
        <w:t>finish;</w:t>
      </w:r>
      <w:r w:rsidRPr="00F633F2">
        <w:rPr>
          <w:rFonts w:ascii="新宋体" w:eastAsia="新宋体" w:hAnsi="新宋体"/>
          <w:sz w:val="36"/>
          <w:szCs w:val="36"/>
        </w:rPr>
        <w:tab/>
        <w:t>he</w:t>
      </w:r>
      <w:r w:rsidRPr="00F633F2">
        <w:rPr>
          <w:rFonts w:ascii="新宋体" w:eastAsia="新宋体" w:hAnsi="新宋体"/>
          <w:sz w:val="36"/>
          <w:szCs w:val="36"/>
        </w:rPr>
        <w:tab/>
        <w:t>shall</w:t>
      </w:r>
      <w:r w:rsidRPr="00F633F2">
        <w:rPr>
          <w:rFonts w:ascii="新宋体" w:eastAsia="新宋体" w:hAnsi="新宋体"/>
          <w:sz w:val="36"/>
          <w:szCs w:val="36"/>
        </w:rPr>
        <w:tab/>
        <w:t>not</w:t>
      </w:r>
      <w:r w:rsidRPr="00F633F2">
        <w:rPr>
          <w:rFonts w:ascii="新宋体" w:eastAsia="新宋体" w:hAnsi="新宋体"/>
          <w:sz w:val="36"/>
          <w:szCs w:val="36"/>
        </w:rPr>
        <w:tab/>
        <w:t>shed</w:t>
      </w:r>
      <w:r w:rsidRPr="00F633F2">
        <w:rPr>
          <w:rFonts w:ascii="新宋体" w:eastAsia="新宋体" w:hAnsi="新宋体"/>
          <w:sz w:val="36"/>
          <w:szCs w:val="36"/>
        </w:rPr>
        <w:tab/>
        <w:t>his</w:t>
      </w:r>
      <w:r w:rsidRPr="00F633F2">
        <w:rPr>
          <w:rFonts w:ascii="新宋体" w:eastAsia="新宋体" w:hAnsi="新宋体"/>
          <w:sz w:val="36"/>
          <w:szCs w:val="36"/>
        </w:rPr>
        <w:tab/>
        <w:t>invaluable</w:t>
      </w:r>
      <w:r w:rsidRPr="00F633F2">
        <w:rPr>
          <w:rFonts w:ascii="新宋体" w:eastAsia="新宋体" w:hAnsi="新宋体"/>
          <w:sz w:val="36"/>
          <w:szCs w:val="36"/>
        </w:rPr>
        <w:tab/>
        <w:t>blood</w:t>
      </w:r>
      <w:r w:rsidRPr="00F633F2">
        <w:rPr>
          <w:rFonts w:ascii="新宋体" w:eastAsia="新宋体" w:hAnsi="新宋体"/>
          <w:sz w:val="36"/>
          <w:szCs w:val="36"/>
        </w:rPr>
        <w:tab/>
        <w:t>upon hazardous</w:t>
      </w:r>
      <w:r w:rsidRPr="00F633F2">
        <w:rPr>
          <w:rFonts w:ascii="新宋体" w:eastAsia="新宋体" w:hAnsi="新宋体"/>
          <w:sz w:val="36"/>
          <w:szCs w:val="36"/>
        </w:rPr>
        <w:tab/>
        <w:t>terms;</w:t>
      </w:r>
      <w:r w:rsidRPr="00F633F2">
        <w:rPr>
          <w:rFonts w:ascii="新宋体" w:eastAsia="新宋体" w:hAnsi="新宋体"/>
          <w:sz w:val="36"/>
          <w:szCs w:val="36"/>
        </w:rPr>
        <w:tab/>
        <w:t>but</w:t>
      </w:r>
      <w:r w:rsidRPr="00F633F2">
        <w:rPr>
          <w:rFonts w:ascii="新宋体" w:eastAsia="新宋体" w:hAnsi="新宋体"/>
          <w:sz w:val="36"/>
          <w:szCs w:val="36"/>
        </w:rPr>
        <w:tab/>
        <w:t>shall</w:t>
      </w:r>
      <w:r w:rsidRPr="00F633F2">
        <w:rPr>
          <w:rFonts w:ascii="新宋体" w:eastAsia="新宋体" w:hAnsi="新宋体"/>
          <w:sz w:val="36"/>
          <w:szCs w:val="36"/>
        </w:rPr>
        <w:tab/>
        <w:t>see</w:t>
      </w:r>
      <w:r w:rsidRPr="00F633F2">
        <w:rPr>
          <w:rFonts w:ascii="新宋体" w:eastAsia="新宋体" w:hAnsi="新宋体"/>
          <w:sz w:val="36"/>
          <w:szCs w:val="36"/>
        </w:rPr>
        <w:tab/>
        <w:t>and</w:t>
      </w:r>
      <w:r w:rsidRPr="00F633F2">
        <w:rPr>
          <w:rFonts w:ascii="新宋体" w:eastAsia="新宋体" w:hAnsi="新宋体"/>
          <w:sz w:val="36"/>
          <w:szCs w:val="36"/>
        </w:rPr>
        <w:tab/>
        <w:t>reap</w:t>
      </w:r>
      <w:r w:rsidRPr="00F633F2">
        <w:rPr>
          <w:rFonts w:ascii="新宋体" w:eastAsia="新宋体" w:hAnsi="新宋体"/>
          <w:sz w:val="36"/>
          <w:szCs w:val="36"/>
        </w:rPr>
        <w:tab/>
        <w:t>the</w:t>
      </w:r>
      <w:r w:rsidRPr="00F633F2">
        <w:rPr>
          <w:rFonts w:ascii="新宋体" w:eastAsia="新宋体" w:hAnsi="新宋体"/>
          <w:sz w:val="36"/>
          <w:szCs w:val="36"/>
        </w:rPr>
        <w:tab/>
        <w:t>sweet</w:t>
      </w:r>
      <w:r w:rsidRPr="00F633F2">
        <w:rPr>
          <w:rFonts w:ascii="新宋体" w:eastAsia="新宋体" w:hAnsi="新宋体"/>
          <w:sz w:val="36"/>
          <w:szCs w:val="36"/>
        </w:rPr>
        <w:tab/>
        <w:t>fruits</w:t>
      </w:r>
      <w:r w:rsidRPr="00F633F2">
        <w:rPr>
          <w:rFonts w:ascii="新宋体" w:eastAsia="新宋体" w:hAnsi="新宋体"/>
          <w:sz w:val="36"/>
          <w:szCs w:val="36"/>
        </w:rPr>
        <w:tab/>
        <w:t>thereof;</w:t>
      </w:r>
      <w:r w:rsidRPr="00F633F2">
        <w:rPr>
          <w:rFonts w:ascii="新宋体" w:eastAsia="新宋体" w:hAnsi="新宋体"/>
          <w:sz w:val="36"/>
          <w:szCs w:val="36"/>
        </w:rPr>
        <w:tab/>
        <w:t>as</w:t>
      </w:r>
      <w:r w:rsidRPr="00F633F2">
        <w:rPr>
          <w:rFonts w:ascii="新宋体" w:eastAsia="新宋体" w:hAnsi="新宋体"/>
          <w:sz w:val="36"/>
          <w:szCs w:val="36"/>
        </w:rPr>
        <w:tab/>
        <w:t>the joyful</w:t>
      </w:r>
      <w:r w:rsidRPr="00F633F2">
        <w:rPr>
          <w:rFonts w:ascii="新宋体" w:eastAsia="新宋体" w:hAnsi="新宋体"/>
          <w:sz w:val="36"/>
          <w:szCs w:val="36"/>
        </w:rPr>
        <w:tab/>
        <w:t>mother</w:t>
      </w:r>
      <w:r w:rsidRPr="00F633F2">
        <w:rPr>
          <w:rFonts w:ascii="新宋体" w:eastAsia="新宋体" w:hAnsi="新宋体"/>
          <w:sz w:val="36"/>
          <w:szCs w:val="36"/>
        </w:rPr>
        <w:tab/>
        <w:t>forgets</w:t>
      </w:r>
      <w:r w:rsidRPr="00F633F2">
        <w:rPr>
          <w:rFonts w:ascii="新宋体" w:eastAsia="新宋体" w:hAnsi="新宋体"/>
          <w:sz w:val="36"/>
          <w:szCs w:val="36"/>
        </w:rPr>
        <w:tab/>
        <w:t>her</w:t>
      </w:r>
      <w:r w:rsidRPr="00F633F2">
        <w:rPr>
          <w:rFonts w:ascii="新宋体" w:eastAsia="新宋体" w:hAnsi="新宋体"/>
          <w:sz w:val="36"/>
          <w:szCs w:val="36"/>
        </w:rPr>
        <w:tab/>
        <w:t>pangs,</w:t>
      </w:r>
      <w:r w:rsidRPr="00F633F2">
        <w:rPr>
          <w:rFonts w:ascii="新宋体" w:eastAsia="新宋体" w:hAnsi="新宋体"/>
          <w:sz w:val="36"/>
          <w:szCs w:val="36"/>
        </w:rPr>
        <w:tab/>
        <w:t>when</w:t>
      </w:r>
      <w:r w:rsidRPr="00F633F2">
        <w:rPr>
          <w:rFonts w:ascii="新宋体" w:eastAsia="新宋体" w:hAnsi="新宋体"/>
          <w:sz w:val="36"/>
          <w:szCs w:val="36"/>
        </w:rPr>
        <w:tab/>
        <w:t>she</w:t>
      </w:r>
      <w:r w:rsidRPr="00F633F2">
        <w:rPr>
          <w:rFonts w:ascii="新宋体" w:eastAsia="新宋体" w:hAnsi="新宋体"/>
          <w:sz w:val="36"/>
          <w:szCs w:val="36"/>
        </w:rPr>
        <w:tab/>
        <w:t>delightfully</w:t>
      </w:r>
      <w:r w:rsidRPr="00F633F2">
        <w:rPr>
          <w:rFonts w:ascii="新宋体" w:eastAsia="新宋体" w:hAnsi="新宋体"/>
          <w:sz w:val="36"/>
          <w:szCs w:val="36"/>
        </w:rPr>
        <w:tab/>
        <w:t>embraces</w:t>
      </w:r>
      <w:r w:rsidRPr="00F633F2">
        <w:rPr>
          <w:rFonts w:ascii="新宋体" w:eastAsia="新宋体" w:hAnsi="新宋体"/>
          <w:sz w:val="36"/>
          <w:szCs w:val="36"/>
        </w:rPr>
        <w:tab/>
        <w:t>and kisses</w:t>
      </w:r>
      <w:r w:rsidRPr="00F633F2">
        <w:rPr>
          <w:rFonts w:ascii="新宋体" w:eastAsia="新宋体" w:hAnsi="新宋体"/>
          <w:sz w:val="36"/>
          <w:szCs w:val="36"/>
        </w:rPr>
        <w:tab/>
        <w:t>her</w:t>
      </w:r>
      <w:r w:rsidRPr="00F633F2">
        <w:rPr>
          <w:rFonts w:ascii="新宋体" w:eastAsia="新宋体" w:hAnsi="新宋体"/>
          <w:sz w:val="36"/>
          <w:szCs w:val="36"/>
        </w:rPr>
        <w:tab/>
        <w:t>living</w:t>
      </w:r>
      <w:r w:rsidRPr="00F633F2">
        <w:rPr>
          <w:rFonts w:ascii="新宋体" w:eastAsia="新宋体" w:hAnsi="新宋体"/>
          <w:sz w:val="36"/>
          <w:szCs w:val="36"/>
        </w:rPr>
        <w:tab/>
        <w:t>child.</w:t>
      </w:r>
    </w:p>
    <w:p w14:paraId="312F5382"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Fourthly,</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promises</w:t>
      </w:r>
      <w:r w:rsidRPr="00F633F2">
        <w:rPr>
          <w:rFonts w:ascii="新宋体" w:eastAsia="新宋体" w:hAnsi="新宋体"/>
          <w:sz w:val="36"/>
          <w:szCs w:val="36"/>
        </w:rPr>
        <w:tab/>
        <w:t>to</w:t>
      </w:r>
      <w:r w:rsidRPr="00F633F2">
        <w:rPr>
          <w:rFonts w:ascii="新宋体" w:eastAsia="新宋体" w:hAnsi="新宋体"/>
          <w:sz w:val="36"/>
          <w:szCs w:val="36"/>
        </w:rPr>
        <w:tab/>
        <w:t>accept</w:t>
      </w:r>
      <w:r w:rsidRPr="00F633F2">
        <w:rPr>
          <w:rFonts w:ascii="新宋体" w:eastAsia="新宋体" w:hAnsi="新宋体"/>
          <w:sz w:val="36"/>
          <w:szCs w:val="36"/>
        </w:rPr>
        <w:tab/>
        <w:t>him</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work,</w:t>
      </w:r>
      <w:r w:rsidRPr="00F633F2">
        <w:rPr>
          <w:rFonts w:ascii="新宋体" w:eastAsia="新宋体" w:hAnsi="新宋体"/>
          <w:sz w:val="36"/>
          <w:szCs w:val="36"/>
        </w:rPr>
        <w:tab/>
        <w:t>though</w:t>
      </w:r>
      <w:r w:rsidRPr="00F633F2">
        <w:rPr>
          <w:rFonts w:ascii="新宋体" w:eastAsia="新宋体" w:hAnsi="新宋体"/>
          <w:sz w:val="36"/>
          <w:szCs w:val="36"/>
        </w:rPr>
        <w:tab/>
        <w:t>millions should</w:t>
      </w:r>
      <w:r w:rsidRPr="00F633F2">
        <w:rPr>
          <w:rFonts w:ascii="新宋体" w:eastAsia="新宋体" w:hAnsi="新宋体"/>
          <w:sz w:val="36"/>
          <w:szCs w:val="36"/>
        </w:rPr>
        <w:tab/>
        <w:t>certainly</w:t>
      </w:r>
      <w:r w:rsidRPr="00F633F2">
        <w:rPr>
          <w:rFonts w:ascii="新宋体" w:eastAsia="新宋体" w:hAnsi="新宋体"/>
          <w:sz w:val="36"/>
          <w:szCs w:val="36"/>
        </w:rPr>
        <w:tab/>
        <w:t>perish,</w:t>
      </w:r>
      <w:r w:rsidRPr="00F633F2">
        <w:rPr>
          <w:rFonts w:ascii="新宋体" w:eastAsia="新宋体" w:hAnsi="新宋体"/>
          <w:sz w:val="36"/>
          <w:szCs w:val="36"/>
        </w:rPr>
        <w:tab/>
        <w:t>Isa.</w:t>
      </w:r>
      <w:r w:rsidRPr="00F633F2">
        <w:rPr>
          <w:rFonts w:ascii="新宋体" w:eastAsia="新宋体" w:hAnsi="新宋体"/>
          <w:sz w:val="36"/>
          <w:szCs w:val="36"/>
        </w:rPr>
        <w:lastRenderedPageBreak/>
        <w:tab/>
        <w:t>49:4.</w:t>
      </w:r>
      <w:r w:rsidRPr="00F633F2">
        <w:rPr>
          <w:rFonts w:ascii="新宋体" w:eastAsia="新宋体" w:hAnsi="新宋体"/>
          <w:sz w:val="36"/>
          <w:szCs w:val="36"/>
        </w:rPr>
        <w:tab/>
        <w:t>"Surely</w:t>
      </w:r>
      <w:r w:rsidRPr="00F633F2">
        <w:rPr>
          <w:rFonts w:ascii="新宋体" w:eastAsia="新宋体" w:hAnsi="新宋体"/>
          <w:sz w:val="36"/>
          <w:szCs w:val="36"/>
        </w:rPr>
        <w:tab/>
        <w:t>(says</w:t>
      </w:r>
      <w:r w:rsidRPr="00F633F2">
        <w:rPr>
          <w:rFonts w:ascii="新宋体" w:eastAsia="新宋体" w:hAnsi="新宋体"/>
          <w:sz w:val="36"/>
          <w:szCs w:val="36"/>
        </w:rPr>
        <w:tab/>
        <w:t>he)</w:t>
      </w:r>
      <w:r w:rsidRPr="00F633F2">
        <w:rPr>
          <w:rFonts w:ascii="新宋体" w:eastAsia="新宋体" w:hAnsi="新宋体"/>
          <w:sz w:val="36"/>
          <w:szCs w:val="36"/>
        </w:rPr>
        <w:tab/>
        <w:t>my</w:t>
      </w:r>
      <w:r w:rsidRPr="00F633F2">
        <w:rPr>
          <w:rFonts w:ascii="新宋体" w:eastAsia="新宋体" w:hAnsi="新宋体"/>
          <w:sz w:val="36"/>
          <w:szCs w:val="36"/>
        </w:rPr>
        <w:tab/>
        <w:t>work</w:t>
      </w:r>
      <w:r w:rsidRPr="00F633F2">
        <w:rPr>
          <w:rFonts w:ascii="新宋体" w:eastAsia="新宋体" w:hAnsi="新宋体"/>
          <w:sz w:val="36"/>
          <w:szCs w:val="36"/>
        </w:rPr>
        <w:tab/>
        <w:t>is</w:t>
      </w:r>
      <w:r w:rsidRPr="00F633F2">
        <w:rPr>
          <w:rFonts w:ascii="新宋体" w:eastAsia="新宋体" w:hAnsi="新宋体"/>
          <w:sz w:val="36"/>
          <w:szCs w:val="36"/>
        </w:rPr>
        <w:tab/>
        <w:t>with</w:t>
      </w:r>
      <w:r w:rsidRPr="00F633F2">
        <w:rPr>
          <w:rFonts w:ascii="新宋体" w:eastAsia="新宋体" w:hAnsi="新宋体"/>
          <w:sz w:val="36"/>
          <w:szCs w:val="36"/>
        </w:rPr>
        <w:tab/>
        <w:t>the Lord."</w:t>
      </w:r>
      <w:r w:rsidRPr="00F633F2">
        <w:rPr>
          <w:rFonts w:ascii="新宋体" w:eastAsia="新宋体" w:hAnsi="新宋体"/>
          <w:sz w:val="36"/>
          <w:szCs w:val="36"/>
        </w:rPr>
        <w:tab/>
        <w:t>And,</w:t>
      </w:r>
      <w:r w:rsidRPr="00F633F2">
        <w:rPr>
          <w:rFonts w:ascii="新宋体" w:eastAsia="新宋体" w:hAnsi="新宋体"/>
          <w:sz w:val="36"/>
          <w:szCs w:val="36"/>
        </w:rPr>
        <w:tab/>
        <w:t>verse</w:t>
      </w:r>
      <w:r w:rsidRPr="00F633F2">
        <w:rPr>
          <w:rFonts w:ascii="新宋体" w:eastAsia="新宋体" w:hAnsi="新宋体"/>
          <w:sz w:val="36"/>
          <w:szCs w:val="36"/>
        </w:rPr>
        <w:tab/>
        <w:t>5.</w:t>
      </w:r>
      <w:r w:rsidRPr="00F633F2">
        <w:rPr>
          <w:rFonts w:ascii="新宋体" w:eastAsia="新宋体" w:hAnsi="新宋体"/>
          <w:sz w:val="36"/>
          <w:szCs w:val="36"/>
        </w:rPr>
        <w:tab/>
        <w:t>"I</w:t>
      </w:r>
      <w:r w:rsidRPr="00F633F2">
        <w:rPr>
          <w:rFonts w:ascii="新宋体" w:eastAsia="新宋体" w:hAnsi="新宋体"/>
          <w:sz w:val="36"/>
          <w:szCs w:val="36"/>
        </w:rPr>
        <w:tab/>
        <w:t>shall</w:t>
      </w:r>
      <w:r w:rsidRPr="00F633F2">
        <w:rPr>
          <w:rFonts w:ascii="新宋体" w:eastAsia="新宋体" w:hAnsi="新宋体"/>
          <w:sz w:val="36"/>
          <w:szCs w:val="36"/>
        </w:rPr>
        <w:tab/>
        <w:t>be</w:t>
      </w:r>
      <w:r w:rsidRPr="00F633F2">
        <w:rPr>
          <w:rFonts w:ascii="新宋体" w:eastAsia="新宋体" w:hAnsi="新宋体"/>
          <w:sz w:val="36"/>
          <w:szCs w:val="36"/>
        </w:rPr>
        <w:tab/>
        <w:t>glorious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eyes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His</w:t>
      </w:r>
      <w:r w:rsidRPr="00F633F2">
        <w:rPr>
          <w:rFonts w:ascii="新宋体" w:eastAsia="新宋体" w:hAnsi="新宋体"/>
          <w:sz w:val="36"/>
          <w:szCs w:val="36"/>
        </w:rPr>
        <w:tab/>
        <w:t>faith has</w:t>
      </w:r>
      <w:r w:rsidRPr="00F633F2">
        <w:rPr>
          <w:rFonts w:ascii="新宋体" w:eastAsia="新宋体" w:hAnsi="新宋体"/>
          <w:sz w:val="36"/>
          <w:szCs w:val="36"/>
        </w:rPr>
        <w:tab/>
        <w:t>therein</w:t>
      </w:r>
      <w:r w:rsidRPr="00F633F2">
        <w:rPr>
          <w:rFonts w:ascii="新宋体" w:eastAsia="新宋体" w:hAnsi="新宋体"/>
          <w:sz w:val="36"/>
          <w:szCs w:val="36"/>
        </w:rPr>
        <w:tab/>
        <w:t>respect</w:t>
      </w:r>
      <w:r w:rsidRPr="00F633F2">
        <w:rPr>
          <w:rFonts w:ascii="新宋体" w:eastAsia="新宋体" w:hAnsi="新宋体"/>
          <w:sz w:val="36"/>
          <w:szCs w:val="36"/>
        </w:rPr>
        <w:tab/>
        <w:t>to</w:t>
      </w:r>
      <w:r w:rsidRPr="00F633F2">
        <w:rPr>
          <w:rFonts w:ascii="新宋体" w:eastAsia="新宋体" w:hAnsi="新宋体"/>
          <w:sz w:val="36"/>
          <w:szCs w:val="36"/>
        </w:rPr>
        <w:tab/>
        <w:t>this</w:t>
      </w:r>
      <w:r w:rsidRPr="00F633F2">
        <w:rPr>
          <w:rFonts w:ascii="新宋体" w:eastAsia="新宋体" w:hAnsi="新宋体"/>
          <w:sz w:val="36"/>
          <w:szCs w:val="36"/>
        </w:rPr>
        <w:tab/>
        <w:t>compact</w:t>
      </w:r>
      <w:r w:rsidRPr="00F633F2">
        <w:rPr>
          <w:rFonts w:ascii="新宋体" w:eastAsia="新宋体" w:hAnsi="新宋体"/>
          <w:sz w:val="36"/>
          <w:szCs w:val="36"/>
        </w:rPr>
        <w:tab/>
        <w:t>and</w:t>
      </w:r>
      <w:r w:rsidRPr="00F633F2">
        <w:rPr>
          <w:rFonts w:ascii="新宋体" w:eastAsia="新宋体" w:hAnsi="新宋体"/>
          <w:sz w:val="36"/>
          <w:szCs w:val="36"/>
        </w:rPr>
        <w:tab/>
        <w:t>promise.</w:t>
      </w:r>
      <w:r w:rsidRPr="00F633F2">
        <w:rPr>
          <w:rFonts w:ascii="新宋体" w:eastAsia="新宋体" w:hAnsi="新宋体"/>
          <w:sz w:val="36"/>
          <w:szCs w:val="36"/>
        </w:rPr>
        <w:tab/>
        <w:t>Accordingly</w:t>
      </w:r>
      <w:r w:rsidRPr="00F633F2">
        <w:rPr>
          <w:rFonts w:ascii="新宋体" w:eastAsia="新宋体" w:hAnsi="新宋体"/>
          <w:sz w:val="36"/>
          <w:szCs w:val="36"/>
        </w:rPr>
        <w:tab/>
        <w:t>the</w:t>
      </w:r>
      <w:r w:rsidRPr="00F633F2">
        <w:rPr>
          <w:rFonts w:ascii="新宋体" w:eastAsia="新宋体" w:hAnsi="新宋体"/>
          <w:sz w:val="36"/>
          <w:szCs w:val="36"/>
        </w:rPr>
        <w:tab/>
        <w:t>Father manifests</w:t>
      </w:r>
      <w:r w:rsidRPr="00F633F2">
        <w:rPr>
          <w:rFonts w:ascii="新宋体" w:eastAsia="新宋体" w:hAnsi="新宋体"/>
          <w:sz w:val="36"/>
          <w:szCs w:val="36"/>
        </w:rPr>
        <w:tab/>
        <w:t>the</w:t>
      </w:r>
      <w:r w:rsidRPr="00F633F2">
        <w:rPr>
          <w:rFonts w:ascii="新宋体" w:eastAsia="新宋体" w:hAnsi="新宋体"/>
          <w:sz w:val="36"/>
          <w:szCs w:val="36"/>
        </w:rPr>
        <w:tab/>
        <w:t>satisfaction</w:t>
      </w:r>
      <w:r w:rsidRPr="00F633F2">
        <w:rPr>
          <w:rFonts w:ascii="新宋体" w:eastAsia="新宋体" w:hAnsi="新宋体"/>
          <w:sz w:val="36"/>
          <w:szCs w:val="36"/>
        </w:rPr>
        <w:tab/>
        <w:t>he</w:t>
      </w:r>
      <w:r w:rsidRPr="00F633F2">
        <w:rPr>
          <w:rFonts w:ascii="新宋体" w:eastAsia="新宋体" w:hAnsi="新宋体"/>
          <w:sz w:val="36"/>
          <w:szCs w:val="36"/>
        </w:rPr>
        <w:tab/>
        <w:t>had</w:t>
      </w:r>
      <w:r w:rsidRPr="00F633F2">
        <w:rPr>
          <w:rFonts w:ascii="新宋体" w:eastAsia="新宋体" w:hAnsi="新宋体"/>
          <w:sz w:val="36"/>
          <w:szCs w:val="36"/>
        </w:rPr>
        <w:tab/>
        <w:t>in</w:t>
      </w:r>
      <w:r w:rsidRPr="00F633F2">
        <w:rPr>
          <w:rFonts w:ascii="新宋体" w:eastAsia="新宋体" w:hAnsi="新宋体"/>
          <w:sz w:val="36"/>
          <w:szCs w:val="36"/>
        </w:rPr>
        <w:tab/>
        <w:t>him,</w:t>
      </w:r>
      <w:r w:rsidRPr="00F633F2">
        <w:rPr>
          <w:rFonts w:ascii="新宋体" w:eastAsia="新宋体" w:hAnsi="新宋体"/>
          <w:sz w:val="36"/>
          <w:szCs w:val="36"/>
        </w:rPr>
        <w:tab/>
        <w:t>and</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work,</w:t>
      </w:r>
      <w:r w:rsidRPr="00F633F2">
        <w:rPr>
          <w:rFonts w:ascii="新宋体" w:eastAsia="新宋体" w:hAnsi="新宋体"/>
          <w:sz w:val="36"/>
          <w:szCs w:val="36"/>
        </w:rPr>
        <w:tab/>
        <w:t>even</w:t>
      </w:r>
      <w:r w:rsidRPr="00F633F2">
        <w:rPr>
          <w:rFonts w:ascii="新宋体" w:eastAsia="新宋体" w:hAnsi="新宋体"/>
          <w:sz w:val="36"/>
          <w:szCs w:val="36"/>
        </w:rPr>
        <w:tab/>
        <w:t>while</w:t>
      </w:r>
      <w:r w:rsidRPr="00F633F2">
        <w:rPr>
          <w:rFonts w:ascii="新宋体" w:eastAsia="新宋体" w:hAnsi="新宋体"/>
          <w:sz w:val="36"/>
          <w:szCs w:val="36"/>
        </w:rPr>
        <w:tab/>
        <w:t>he was</w:t>
      </w:r>
      <w:r w:rsidRPr="00F633F2">
        <w:rPr>
          <w:rFonts w:ascii="新宋体" w:eastAsia="新宋体" w:hAnsi="新宋体"/>
          <w:sz w:val="36"/>
          <w:szCs w:val="36"/>
        </w:rPr>
        <w:tab/>
        <w:t>about</w:t>
      </w:r>
      <w:r w:rsidRPr="00F633F2">
        <w:rPr>
          <w:rFonts w:ascii="新宋体" w:eastAsia="新宋体" w:hAnsi="新宋体"/>
          <w:sz w:val="36"/>
          <w:szCs w:val="36"/>
        </w:rPr>
        <w:tab/>
        <w:t>it</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earth,</w:t>
      </w:r>
      <w:r w:rsidRPr="00F633F2">
        <w:rPr>
          <w:rFonts w:ascii="新宋体" w:eastAsia="新宋体" w:hAnsi="新宋体"/>
          <w:sz w:val="36"/>
          <w:szCs w:val="36"/>
        </w:rPr>
        <w:tab/>
        <w:t>when</w:t>
      </w:r>
      <w:r w:rsidRPr="00F633F2">
        <w:rPr>
          <w:rFonts w:ascii="新宋体" w:eastAsia="新宋体" w:hAnsi="新宋体"/>
          <w:sz w:val="36"/>
          <w:szCs w:val="36"/>
        </w:rPr>
        <w:tab/>
        <w:t>there</w:t>
      </w:r>
      <w:r w:rsidRPr="00F633F2">
        <w:rPr>
          <w:rFonts w:ascii="新宋体" w:eastAsia="新宋体" w:hAnsi="新宋体"/>
          <w:sz w:val="36"/>
          <w:szCs w:val="36"/>
        </w:rPr>
        <w:tab/>
        <w:t>came</w:t>
      </w:r>
      <w:r w:rsidRPr="00F633F2">
        <w:rPr>
          <w:rFonts w:ascii="新宋体" w:eastAsia="新宋体" w:hAnsi="新宋体"/>
          <w:sz w:val="36"/>
          <w:szCs w:val="36"/>
        </w:rPr>
        <w:tab/>
        <w:t>such</w:t>
      </w:r>
      <w:r w:rsidRPr="00F633F2">
        <w:rPr>
          <w:rFonts w:ascii="新宋体" w:eastAsia="新宋体" w:hAnsi="新宋体"/>
          <w:sz w:val="36"/>
          <w:szCs w:val="36"/>
        </w:rPr>
        <w:tab/>
        <w:t>a</w:t>
      </w:r>
      <w:r w:rsidRPr="00F633F2">
        <w:rPr>
          <w:rFonts w:ascii="新宋体" w:eastAsia="新宋体" w:hAnsi="新宋体"/>
          <w:sz w:val="36"/>
          <w:szCs w:val="36"/>
        </w:rPr>
        <w:tab/>
        <w:t>"voice</w:t>
      </w:r>
      <w:r w:rsidRPr="00F633F2">
        <w:rPr>
          <w:rFonts w:ascii="新宋体" w:eastAsia="新宋体" w:hAnsi="新宋体"/>
          <w:sz w:val="36"/>
          <w:szCs w:val="36"/>
        </w:rPr>
        <w:tab/>
        <w:t>from</w:t>
      </w:r>
      <w:r w:rsidRPr="00F633F2">
        <w:rPr>
          <w:rFonts w:ascii="新宋体" w:eastAsia="新宋体" w:hAnsi="新宋体"/>
          <w:sz w:val="36"/>
          <w:szCs w:val="36"/>
        </w:rPr>
        <w:tab/>
        <w:t>the excellent</w:t>
      </w:r>
      <w:r w:rsidRPr="00F633F2">
        <w:rPr>
          <w:rFonts w:ascii="新宋体" w:eastAsia="新宋体" w:hAnsi="新宋体"/>
          <w:sz w:val="36"/>
          <w:szCs w:val="36"/>
        </w:rPr>
        <w:tab/>
        <w:t>glory,</w:t>
      </w:r>
      <w:r w:rsidRPr="00F633F2">
        <w:rPr>
          <w:rFonts w:ascii="新宋体" w:eastAsia="新宋体" w:hAnsi="新宋体"/>
          <w:sz w:val="36"/>
          <w:szCs w:val="36"/>
        </w:rPr>
        <w:tab/>
        <w:t>saying,</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my</w:t>
      </w:r>
      <w:r w:rsidRPr="00F633F2">
        <w:rPr>
          <w:rFonts w:ascii="新宋体" w:eastAsia="新宋体" w:hAnsi="新宋体"/>
          <w:sz w:val="36"/>
          <w:szCs w:val="36"/>
        </w:rPr>
        <w:tab/>
        <w:t>beloved</w:t>
      </w:r>
      <w:r w:rsidRPr="00F633F2">
        <w:rPr>
          <w:rFonts w:ascii="新宋体" w:eastAsia="新宋体" w:hAnsi="新宋体"/>
          <w:sz w:val="36"/>
          <w:szCs w:val="36"/>
        </w:rPr>
        <w:tab/>
        <w:t>Son,</w:t>
      </w:r>
      <w:r w:rsidRPr="00F633F2">
        <w:rPr>
          <w:rFonts w:ascii="新宋体" w:eastAsia="新宋体" w:hAnsi="新宋体"/>
          <w:sz w:val="36"/>
          <w:szCs w:val="36"/>
        </w:rPr>
        <w:tab/>
        <w:t>in</w:t>
      </w:r>
      <w:r w:rsidRPr="00F633F2">
        <w:rPr>
          <w:rFonts w:ascii="新宋体" w:eastAsia="新宋体" w:hAnsi="新宋体"/>
          <w:sz w:val="36"/>
          <w:szCs w:val="36"/>
        </w:rPr>
        <w:tab/>
        <w:t>whom</w:t>
      </w:r>
      <w:r w:rsidRPr="00F633F2">
        <w:rPr>
          <w:rFonts w:ascii="新宋体" w:eastAsia="新宋体" w:hAnsi="新宋体"/>
          <w:sz w:val="36"/>
          <w:szCs w:val="36"/>
        </w:rPr>
        <w:tab/>
        <w:t>I</w:t>
      </w:r>
      <w:r w:rsidRPr="00F633F2">
        <w:rPr>
          <w:rFonts w:ascii="新宋体" w:eastAsia="新宋体" w:hAnsi="新宋体"/>
          <w:sz w:val="36"/>
          <w:szCs w:val="36"/>
        </w:rPr>
        <w:tab/>
        <w:t>am</w:t>
      </w:r>
      <w:r w:rsidRPr="00F633F2">
        <w:rPr>
          <w:rFonts w:ascii="新宋体" w:eastAsia="新宋体" w:hAnsi="新宋体"/>
          <w:sz w:val="36"/>
          <w:szCs w:val="36"/>
        </w:rPr>
        <w:tab/>
        <w:t>well pleased."</w:t>
      </w:r>
    </w:p>
    <w:p w14:paraId="7FA369DB"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Fifthly,</w:t>
      </w:r>
      <w:r w:rsidRPr="00F633F2">
        <w:rPr>
          <w:rFonts w:ascii="新宋体" w:eastAsia="新宋体" w:hAnsi="新宋体"/>
          <w:sz w:val="36"/>
          <w:szCs w:val="36"/>
        </w:rPr>
        <w:tab/>
        <w:t>As</w:t>
      </w:r>
      <w:r w:rsidRPr="00F633F2">
        <w:rPr>
          <w:rFonts w:ascii="新宋体" w:eastAsia="新宋体" w:hAnsi="新宋体"/>
          <w:sz w:val="36"/>
          <w:szCs w:val="36"/>
        </w:rPr>
        <w:tab/>
        <w:t>he</w:t>
      </w:r>
      <w:r w:rsidRPr="00F633F2">
        <w:rPr>
          <w:rFonts w:ascii="新宋体" w:eastAsia="新宋体" w:hAnsi="新宋体"/>
          <w:sz w:val="36"/>
          <w:szCs w:val="36"/>
        </w:rPr>
        <w:tab/>
        <w:t>engaged</w:t>
      </w:r>
      <w:r w:rsidRPr="00F633F2">
        <w:rPr>
          <w:rFonts w:ascii="新宋体" w:eastAsia="新宋体" w:hAnsi="新宋体"/>
          <w:sz w:val="36"/>
          <w:szCs w:val="36"/>
        </w:rPr>
        <w:tab/>
        <w:t>to</w:t>
      </w:r>
      <w:r w:rsidRPr="00F633F2">
        <w:rPr>
          <w:rFonts w:ascii="新宋体" w:eastAsia="新宋体" w:hAnsi="新宋体"/>
          <w:sz w:val="36"/>
          <w:szCs w:val="36"/>
        </w:rPr>
        <w:tab/>
        <w:t>reward</w:t>
      </w:r>
      <w:r w:rsidRPr="00F633F2">
        <w:rPr>
          <w:rFonts w:ascii="新宋体" w:eastAsia="新宋体" w:hAnsi="新宋体"/>
          <w:sz w:val="36"/>
          <w:szCs w:val="36"/>
        </w:rPr>
        <w:tab/>
        <w:t>him</w:t>
      </w:r>
      <w:r w:rsidRPr="00F633F2">
        <w:rPr>
          <w:rFonts w:ascii="新宋体" w:eastAsia="新宋体" w:hAnsi="新宋体"/>
          <w:sz w:val="36"/>
          <w:szCs w:val="36"/>
        </w:rPr>
        <w:tab/>
        <w:t>highly</w:t>
      </w:r>
      <w:r w:rsidRPr="00F633F2">
        <w:rPr>
          <w:rFonts w:ascii="新宋体" w:eastAsia="新宋体" w:hAnsi="新宋体"/>
          <w:sz w:val="36"/>
          <w:szCs w:val="36"/>
        </w:rPr>
        <w:tab/>
        <w:t>for</w:t>
      </w:r>
      <w:r w:rsidRPr="00F633F2">
        <w:rPr>
          <w:rFonts w:ascii="新宋体" w:eastAsia="新宋体" w:hAnsi="新宋体"/>
          <w:sz w:val="36"/>
          <w:szCs w:val="36"/>
        </w:rPr>
        <w:tab/>
        <w:t>his</w:t>
      </w:r>
      <w:r w:rsidRPr="00F633F2">
        <w:rPr>
          <w:rFonts w:ascii="新宋体" w:eastAsia="新宋体" w:hAnsi="新宋体"/>
          <w:sz w:val="36"/>
          <w:szCs w:val="36"/>
        </w:rPr>
        <w:tab/>
        <w:t>work,</w:t>
      </w:r>
      <w:r w:rsidRPr="00F633F2">
        <w:rPr>
          <w:rFonts w:ascii="新宋体" w:eastAsia="新宋体" w:hAnsi="新宋体"/>
          <w:sz w:val="36"/>
          <w:szCs w:val="36"/>
        </w:rPr>
        <w:tab/>
        <w:t>by</w:t>
      </w:r>
      <w:r w:rsidRPr="00F633F2">
        <w:rPr>
          <w:rFonts w:ascii="新宋体" w:eastAsia="新宋体" w:hAnsi="新宋体"/>
          <w:sz w:val="36"/>
          <w:szCs w:val="36"/>
        </w:rPr>
        <w:tab/>
        <w:t>exalting</w:t>
      </w:r>
      <w:r w:rsidRPr="00F633F2">
        <w:rPr>
          <w:rFonts w:ascii="新宋体" w:eastAsia="新宋体" w:hAnsi="新宋体"/>
          <w:sz w:val="36"/>
          <w:szCs w:val="36"/>
        </w:rPr>
        <w:tab/>
        <w:t>him to</w:t>
      </w:r>
      <w:r w:rsidRPr="00F633F2">
        <w:rPr>
          <w:rFonts w:ascii="新宋体" w:eastAsia="新宋体" w:hAnsi="新宋体"/>
          <w:sz w:val="36"/>
          <w:szCs w:val="36"/>
        </w:rPr>
        <w:tab/>
        <w:t>singular</w:t>
      </w:r>
      <w:r w:rsidRPr="00F633F2">
        <w:rPr>
          <w:rFonts w:ascii="新宋体" w:eastAsia="新宋体" w:hAnsi="新宋体"/>
          <w:sz w:val="36"/>
          <w:szCs w:val="36"/>
        </w:rPr>
        <w:tab/>
        <w:t>and</w:t>
      </w:r>
      <w:r w:rsidRPr="00F633F2">
        <w:rPr>
          <w:rFonts w:ascii="新宋体" w:eastAsia="新宋体" w:hAnsi="新宋体"/>
          <w:sz w:val="36"/>
          <w:szCs w:val="36"/>
        </w:rPr>
        <w:tab/>
        <w:t>super-eminent</w:t>
      </w:r>
      <w:r w:rsidRPr="00F633F2">
        <w:rPr>
          <w:rFonts w:ascii="新宋体" w:eastAsia="新宋体" w:hAnsi="新宋体"/>
          <w:sz w:val="36"/>
          <w:szCs w:val="36"/>
        </w:rPr>
        <w:tab/>
        <w:t>glory</w:t>
      </w:r>
      <w:r w:rsidRPr="00F633F2">
        <w:rPr>
          <w:rFonts w:ascii="新宋体" w:eastAsia="新宋体" w:hAnsi="新宋体"/>
          <w:sz w:val="36"/>
          <w:szCs w:val="36"/>
        </w:rPr>
        <w:tab/>
        <w:t>and</w:t>
      </w:r>
      <w:r w:rsidRPr="00F633F2">
        <w:rPr>
          <w:rFonts w:ascii="新宋体" w:eastAsia="新宋体" w:hAnsi="新宋体"/>
          <w:sz w:val="36"/>
          <w:szCs w:val="36"/>
        </w:rPr>
        <w:tab/>
        <w:t>honor,</w:t>
      </w:r>
      <w:r w:rsidRPr="00F633F2">
        <w:rPr>
          <w:rFonts w:ascii="新宋体" w:eastAsia="新宋体" w:hAnsi="新宋体"/>
          <w:sz w:val="36"/>
          <w:szCs w:val="36"/>
        </w:rPr>
        <w:tab/>
        <w:t>when</w:t>
      </w:r>
      <w:r w:rsidRPr="00F633F2">
        <w:rPr>
          <w:rFonts w:ascii="新宋体" w:eastAsia="新宋体" w:hAnsi="新宋体"/>
          <w:sz w:val="36"/>
          <w:szCs w:val="36"/>
        </w:rPr>
        <w:tab/>
        <w:t>he</w:t>
      </w:r>
      <w:r w:rsidRPr="00F633F2">
        <w:rPr>
          <w:rFonts w:ascii="新宋体" w:eastAsia="新宋体" w:hAnsi="新宋体"/>
          <w:sz w:val="36"/>
          <w:szCs w:val="36"/>
        </w:rPr>
        <w:tab/>
        <w:t>should</w:t>
      </w:r>
      <w:r w:rsidRPr="00F633F2">
        <w:rPr>
          <w:rFonts w:ascii="新宋体" w:eastAsia="新宋体" w:hAnsi="新宋体"/>
          <w:sz w:val="36"/>
          <w:szCs w:val="36"/>
        </w:rPr>
        <w:tab/>
        <w:t>have dispatched</w:t>
      </w:r>
      <w:r w:rsidRPr="00F633F2">
        <w:rPr>
          <w:rFonts w:ascii="新宋体" w:eastAsia="新宋体" w:hAnsi="新宋体"/>
          <w:sz w:val="36"/>
          <w:szCs w:val="36"/>
        </w:rPr>
        <w:tab/>
        <w:t>and</w:t>
      </w:r>
      <w:r w:rsidRPr="00F633F2">
        <w:rPr>
          <w:rFonts w:ascii="新宋体" w:eastAsia="新宋体" w:hAnsi="新宋体"/>
          <w:sz w:val="36"/>
          <w:szCs w:val="36"/>
        </w:rPr>
        <w:tab/>
        <w:t>finished</w:t>
      </w:r>
      <w:r w:rsidRPr="00F633F2">
        <w:rPr>
          <w:rFonts w:ascii="新宋体" w:eastAsia="新宋体" w:hAnsi="新宋体"/>
          <w:sz w:val="36"/>
          <w:szCs w:val="36"/>
        </w:rPr>
        <w:tab/>
        <w:t>it.</w:t>
      </w:r>
      <w:r w:rsidRPr="00F633F2">
        <w:rPr>
          <w:rFonts w:ascii="新宋体" w:eastAsia="新宋体" w:hAnsi="新宋体"/>
          <w:sz w:val="36"/>
          <w:szCs w:val="36"/>
        </w:rPr>
        <w:tab/>
        <w:t>So</w:t>
      </w:r>
      <w:r w:rsidRPr="00F633F2">
        <w:rPr>
          <w:rFonts w:ascii="新宋体" w:eastAsia="新宋体" w:hAnsi="新宋体"/>
          <w:sz w:val="36"/>
          <w:szCs w:val="36"/>
        </w:rPr>
        <w:tab/>
        <w:t>you</w:t>
      </w:r>
      <w:r w:rsidRPr="00F633F2">
        <w:rPr>
          <w:rFonts w:ascii="新宋体" w:eastAsia="新宋体" w:hAnsi="新宋体"/>
          <w:sz w:val="36"/>
          <w:szCs w:val="36"/>
        </w:rPr>
        <w:tab/>
        <w:t>read,</w:t>
      </w:r>
      <w:r w:rsidRPr="00F633F2">
        <w:rPr>
          <w:rFonts w:ascii="新宋体" w:eastAsia="新宋体" w:hAnsi="新宋体"/>
          <w:sz w:val="36"/>
          <w:szCs w:val="36"/>
        </w:rPr>
        <w:tab/>
        <w:t>Psalm.</w:t>
      </w:r>
      <w:r w:rsidRPr="00F633F2">
        <w:rPr>
          <w:rFonts w:ascii="新宋体" w:eastAsia="新宋体" w:hAnsi="新宋体"/>
          <w:sz w:val="36"/>
          <w:szCs w:val="36"/>
        </w:rPr>
        <w:tab/>
        <w:t>2:7.</w:t>
      </w:r>
      <w:r w:rsidRPr="00F633F2">
        <w:rPr>
          <w:rFonts w:ascii="新宋体" w:eastAsia="新宋体" w:hAnsi="新宋体"/>
          <w:sz w:val="36"/>
          <w:szCs w:val="36"/>
        </w:rPr>
        <w:tab/>
        <w:t>"I</w:t>
      </w:r>
      <w:r w:rsidRPr="00F633F2">
        <w:rPr>
          <w:rFonts w:ascii="新宋体" w:eastAsia="新宋体" w:hAnsi="新宋体"/>
          <w:sz w:val="36"/>
          <w:szCs w:val="36"/>
        </w:rPr>
        <w:tab/>
        <w:t>will</w:t>
      </w:r>
      <w:r w:rsidRPr="00F633F2">
        <w:rPr>
          <w:rFonts w:ascii="新宋体" w:eastAsia="新宋体" w:hAnsi="新宋体"/>
          <w:sz w:val="36"/>
          <w:szCs w:val="36"/>
        </w:rPr>
        <w:tab/>
        <w:t>declare</w:t>
      </w:r>
      <w:r w:rsidRPr="00F633F2">
        <w:rPr>
          <w:rFonts w:ascii="新宋体" w:eastAsia="新宋体" w:hAnsi="新宋体"/>
          <w:sz w:val="36"/>
          <w:szCs w:val="36"/>
        </w:rPr>
        <w:tab/>
        <w:t>the decree;</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has</w:t>
      </w:r>
      <w:r w:rsidRPr="00F633F2">
        <w:rPr>
          <w:rFonts w:ascii="新宋体" w:eastAsia="新宋体" w:hAnsi="新宋体"/>
          <w:sz w:val="36"/>
          <w:szCs w:val="36"/>
        </w:rPr>
        <w:tab/>
        <w:t>said</w:t>
      </w:r>
      <w:r w:rsidRPr="00F633F2">
        <w:rPr>
          <w:rFonts w:ascii="新宋体" w:eastAsia="新宋体" w:hAnsi="新宋体"/>
          <w:sz w:val="36"/>
          <w:szCs w:val="36"/>
        </w:rPr>
        <w:tab/>
        <w:t>unto</w:t>
      </w:r>
      <w:r w:rsidRPr="00F633F2">
        <w:rPr>
          <w:rFonts w:ascii="新宋体" w:eastAsia="新宋体" w:hAnsi="新宋体"/>
          <w:sz w:val="36"/>
          <w:szCs w:val="36"/>
        </w:rPr>
        <w:tab/>
        <w:t>me,</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my</w:t>
      </w:r>
      <w:r w:rsidRPr="00F633F2">
        <w:rPr>
          <w:rFonts w:ascii="新宋体" w:eastAsia="新宋体" w:hAnsi="新宋体"/>
          <w:sz w:val="36"/>
          <w:szCs w:val="36"/>
        </w:rPr>
        <w:tab/>
        <w:t>Son,</w:t>
      </w:r>
      <w:r w:rsidRPr="00F633F2">
        <w:rPr>
          <w:rFonts w:ascii="新宋体" w:eastAsia="新宋体" w:hAnsi="新宋体"/>
          <w:sz w:val="36"/>
          <w:szCs w:val="36"/>
        </w:rPr>
        <w:tab/>
        <w:t>this</w:t>
      </w:r>
      <w:r w:rsidRPr="00F633F2">
        <w:rPr>
          <w:rFonts w:ascii="新宋体" w:eastAsia="新宋体" w:hAnsi="新宋体"/>
          <w:sz w:val="36"/>
          <w:szCs w:val="36"/>
        </w:rPr>
        <w:tab/>
        <w:t>day</w:t>
      </w:r>
      <w:r w:rsidRPr="00F633F2">
        <w:rPr>
          <w:rFonts w:ascii="新宋体" w:eastAsia="新宋体" w:hAnsi="新宋体"/>
          <w:sz w:val="36"/>
          <w:szCs w:val="36"/>
        </w:rPr>
        <w:tab/>
        <w:t>have</w:t>
      </w:r>
      <w:r w:rsidRPr="00F633F2">
        <w:rPr>
          <w:rFonts w:ascii="新宋体" w:eastAsia="新宋体" w:hAnsi="新宋体"/>
          <w:sz w:val="36"/>
          <w:szCs w:val="36"/>
        </w:rPr>
        <w:tab/>
        <w:t>I begotten</w:t>
      </w:r>
      <w:r w:rsidRPr="00F633F2">
        <w:rPr>
          <w:rFonts w:ascii="新宋体" w:eastAsia="新宋体" w:hAnsi="新宋体"/>
          <w:sz w:val="36"/>
          <w:szCs w:val="36"/>
        </w:rPr>
        <w:tab/>
        <w:t>you."</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spoken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day</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resurrection,</w:t>
      </w:r>
      <w:r w:rsidRPr="00F633F2">
        <w:rPr>
          <w:rFonts w:ascii="新宋体" w:eastAsia="新宋体" w:hAnsi="新宋体"/>
          <w:sz w:val="36"/>
          <w:szCs w:val="36"/>
        </w:rPr>
        <w:tab/>
        <w:t>when</w:t>
      </w:r>
      <w:r w:rsidRPr="00F633F2">
        <w:rPr>
          <w:rFonts w:ascii="新宋体" w:eastAsia="新宋体" w:hAnsi="新宋体"/>
          <w:sz w:val="36"/>
          <w:szCs w:val="36"/>
        </w:rPr>
        <w:tab/>
        <w:t>he</w:t>
      </w:r>
      <w:r w:rsidRPr="00F633F2">
        <w:rPr>
          <w:rFonts w:ascii="新宋体" w:eastAsia="新宋体" w:hAnsi="新宋体"/>
          <w:sz w:val="36"/>
          <w:szCs w:val="36"/>
        </w:rPr>
        <w:tab/>
        <w:t>had just</w:t>
      </w:r>
      <w:r w:rsidRPr="00F633F2">
        <w:rPr>
          <w:rFonts w:ascii="新宋体" w:eastAsia="新宋体" w:hAnsi="新宋体"/>
          <w:sz w:val="36"/>
          <w:szCs w:val="36"/>
        </w:rPr>
        <w:tab/>
        <w:t>finished</w:t>
      </w:r>
      <w:r w:rsidRPr="00F633F2">
        <w:rPr>
          <w:rFonts w:ascii="新宋体" w:eastAsia="新宋体" w:hAnsi="新宋体"/>
          <w:sz w:val="36"/>
          <w:szCs w:val="36"/>
        </w:rPr>
        <w:tab/>
        <w:t>his</w:t>
      </w:r>
      <w:r w:rsidRPr="00F633F2">
        <w:rPr>
          <w:rFonts w:ascii="新宋体" w:eastAsia="新宋体" w:hAnsi="新宋体"/>
          <w:sz w:val="36"/>
          <w:szCs w:val="36"/>
        </w:rPr>
        <w:tab/>
        <w:t>sufferings.</w:t>
      </w:r>
      <w:r w:rsidRPr="00F633F2">
        <w:rPr>
          <w:rFonts w:ascii="新宋体" w:eastAsia="新宋体" w:hAnsi="新宋体"/>
          <w:sz w:val="36"/>
          <w:szCs w:val="36"/>
        </w:rPr>
        <w:tab/>
        <w:t>And</w:t>
      </w:r>
      <w:r w:rsidRPr="00F633F2">
        <w:rPr>
          <w:rFonts w:ascii="新宋体" w:eastAsia="新宋体" w:hAnsi="新宋体"/>
          <w:sz w:val="36"/>
          <w:szCs w:val="36"/>
        </w:rPr>
        <w:tab/>
        <w:t>so</w:t>
      </w:r>
      <w:r w:rsidRPr="00F633F2">
        <w:rPr>
          <w:rFonts w:ascii="新宋体" w:eastAsia="新宋体" w:hAnsi="新宋体"/>
          <w:sz w:val="36"/>
          <w:szCs w:val="36"/>
        </w:rPr>
        <w:tab/>
        <w:t>the</w:t>
      </w:r>
      <w:r w:rsidRPr="00F633F2">
        <w:rPr>
          <w:rFonts w:ascii="新宋体" w:eastAsia="新宋体" w:hAnsi="新宋体"/>
          <w:sz w:val="36"/>
          <w:szCs w:val="36"/>
        </w:rPr>
        <w:tab/>
        <w:t>apostle</w:t>
      </w:r>
      <w:r w:rsidRPr="00F633F2">
        <w:rPr>
          <w:rFonts w:ascii="新宋体" w:eastAsia="新宋体" w:hAnsi="新宋体"/>
          <w:sz w:val="36"/>
          <w:szCs w:val="36"/>
        </w:rPr>
        <w:tab/>
        <w:t>expounds</w:t>
      </w:r>
      <w:r w:rsidRPr="00F633F2">
        <w:rPr>
          <w:rFonts w:ascii="新宋体" w:eastAsia="新宋体" w:hAnsi="新宋体"/>
          <w:sz w:val="36"/>
          <w:szCs w:val="36"/>
        </w:rPr>
        <w:tab/>
        <w:t>and</w:t>
      </w:r>
      <w:r w:rsidRPr="00F633F2">
        <w:rPr>
          <w:rFonts w:ascii="新宋体" w:eastAsia="新宋体" w:hAnsi="新宋体"/>
          <w:sz w:val="36"/>
          <w:szCs w:val="36"/>
        </w:rPr>
        <w:tab/>
        <w:t>applies</w:t>
      </w:r>
      <w:r w:rsidRPr="00F633F2">
        <w:rPr>
          <w:rFonts w:ascii="新宋体" w:eastAsia="新宋体" w:hAnsi="新宋体"/>
          <w:sz w:val="36"/>
          <w:szCs w:val="36"/>
        </w:rPr>
        <w:tab/>
        <w:t>it, Acts</w:t>
      </w:r>
      <w:r w:rsidRPr="00F633F2">
        <w:rPr>
          <w:rFonts w:ascii="新宋体" w:eastAsia="新宋体" w:hAnsi="新宋体"/>
          <w:sz w:val="36"/>
          <w:szCs w:val="36"/>
        </w:rPr>
        <w:tab/>
        <w:t>13:32,</w:t>
      </w:r>
      <w:r w:rsidRPr="00F633F2">
        <w:rPr>
          <w:rFonts w:ascii="新宋体" w:eastAsia="新宋体" w:hAnsi="新宋体"/>
          <w:sz w:val="36"/>
          <w:szCs w:val="36"/>
        </w:rPr>
        <w:tab/>
        <w:t>33.</w:t>
      </w:r>
      <w:r w:rsidRPr="00F633F2">
        <w:rPr>
          <w:rFonts w:ascii="新宋体" w:eastAsia="新宋体" w:hAnsi="新宋体"/>
          <w:sz w:val="36"/>
          <w:szCs w:val="36"/>
        </w:rPr>
        <w:tab/>
        <w:t>For</w:t>
      </w:r>
      <w:r w:rsidRPr="00F633F2">
        <w:rPr>
          <w:rFonts w:ascii="新宋体" w:eastAsia="新宋体" w:hAnsi="新宋体"/>
          <w:sz w:val="36"/>
          <w:szCs w:val="36"/>
        </w:rPr>
        <w:tab/>
        <w:t>then</w:t>
      </w:r>
      <w:r w:rsidRPr="00F633F2">
        <w:rPr>
          <w:rFonts w:ascii="新宋体" w:eastAsia="新宋体" w:hAnsi="新宋体"/>
          <w:sz w:val="36"/>
          <w:szCs w:val="36"/>
        </w:rPr>
        <w:tab/>
        <w:t>did</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wipe</w:t>
      </w:r>
      <w:r w:rsidRPr="00F633F2">
        <w:rPr>
          <w:rFonts w:ascii="新宋体" w:eastAsia="新宋体" w:hAnsi="新宋体"/>
          <w:sz w:val="36"/>
          <w:szCs w:val="36"/>
        </w:rPr>
        <w:tab/>
        <w:t>away</w:t>
      </w:r>
      <w:r w:rsidRPr="00F633F2">
        <w:rPr>
          <w:rFonts w:ascii="新宋体" w:eastAsia="新宋体" w:hAnsi="新宋体"/>
          <w:sz w:val="36"/>
          <w:szCs w:val="36"/>
        </w:rPr>
        <w:tab/>
        <w:t>the</w:t>
      </w:r>
      <w:r w:rsidRPr="00F633F2">
        <w:rPr>
          <w:rFonts w:ascii="新宋体" w:eastAsia="新宋体" w:hAnsi="新宋体"/>
          <w:sz w:val="36"/>
          <w:szCs w:val="36"/>
        </w:rPr>
        <w:tab/>
        <w:t>reproach</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cross, and</w:t>
      </w:r>
      <w:r w:rsidRPr="00F633F2">
        <w:rPr>
          <w:rFonts w:ascii="新宋体" w:eastAsia="新宋体" w:hAnsi="新宋体"/>
          <w:sz w:val="36"/>
          <w:szCs w:val="36"/>
        </w:rPr>
        <w:tab/>
        <w:t>invested</w:t>
      </w:r>
      <w:r w:rsidRPr="00F633F2">
        <w:rPr>
          <w:rFonts w:ascii="新宋体" w:eastAsia="新宋体" w:hAnsi="新宋体"/>
          <w:sz w:val="36"/>
          <w:szCs w:val="36"/>
        </w:rPr>
        <w:tab/>
        <w:t>him</w:t>
      </w:r>
      <w:r w:rsidRPr="00F633F2">
        <w:rPr>
          <w:rFonts w:ascii="新宋体" w:eastAsia="新宋体" w:hAnsi="新宋体"/>
          <w:sz w:val="36"/>
          <w:szCs w:val="36"/>
        </w:rPr>
        <w:tab/>
        <w:t>with</w:t>
      </w:r>
      <w:r w:rsidRPr="00F633F2">
        <w:rPr>
          <w:rFonts w:ascii="新宋体" w:eastAsia="新宋体" w:hAnsi="新宋体"/>
          <w:sz w:val="36"/>
          <w:szCs w:val="36"/>
        </w:rPr>
        <w:tab/>
        <w:t>such</w:t>
      </w:r>
      <w:r w:rsidRPr="00F633F2">
        <w:rPr>
          <w:rFonts w:ascii="新宋体" w:eastAsia="新宋体" w:hAnsi="新宋体"/>
          <w:sz w:val="36"/>
          <w:szCs w:val="36"/>
        </w:rPr>
        <w:tab/>
        <w:t>glory,</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looked</w:t>
      </w:r>
      <w:r w:rsidRPr="00F633F2">
        <w:rPr>
          <w:rFonts w:ascii="新宋体" w:eastAsia="新宋体" w:hAnsi="新宋体"/>
          <w:sz w:val="36"/>
          <w:szCs w:val="36"/>
        </w:rPr>
        <w:tab/>
        <w:t>like</w:t>
      </w:r>
      <w:r w:rsidRPr="00F633F2">
        <w:rPr>
          <w:rFonts w:ascii="新宋体" w:eastAsia="新宋体" w:hAnsi="新宋体"/>
          <w:sz w:val="36"/>
          <w:szCs w:val="36"/>
        </w:rPr>
        <w:tab/>
        <w:t>himself</w:t>
      </w:r>
      <w:r w:rsidRPr="00F633F2">
        <w:rPr>
          <w:rFonts w:ascii="新宋体" w:eastAsia="新宋体" w:hAnsi="新宋体"/>
          <w:sz w:val="36"/>
          <w:szCs w:val="36"/>
        </w:rPr>
        <w:tab/>
        <w:t>again.</w:t>
      </w:r>
      <w:r w:rsidRPr="00F633F2">
        <w:rPr>
          <w:rFonts w:ascii="新宋体" w:eastAsia="新宋体" w:hAnsi="新宋体"/>
          <w:sz w:val="36"/>
          <w:szCs w:val="36"/>
        </w:rPr>
        <w:tab/>
        <w:t>As</w:t>
      </w:r>
      <w:r w:rsidRPr="00F633F2">
        <w:rPr>
          <w:rFonts w:ascii="新宋体" w:eastAsia="新宋体" w:hAnsi="新宋体"/>
          <w:sz w:val="36"/>
          <w:szCs w:val="36"/>
        </w:rPr>
        <w:tab/>
        <w:t>if the</w:t>
      </w:r>
      <w:r w:rsidRPr="00F633F2">
        <w:rPr>
          <w:rFonts w:ascii="新宋体" w:eastAsia="新宋体" w:hAnsi="新宋体"/>
          <w:sz w:val="36"/>
          <w:szCs w:val="36"/>
        </w:rPr>
        <w:tab/>
        <w:t>Father</w:t>
      </w:r>
      <w:r w:rsidRPr="00F633F2">
        <w:rPr>
          <w:rFonts w:ascii="新宋体" w:eastAsia="新宋体" w:hAnsi="新宋体"/>
          <w:sz w:val="36"/>
          <w:szCs w:val="36"/>
        </w:rPr>
        <w:tab/>
        <w:t>had</w:t>
      </w:r>
      <w:r w:rsidRPr="00F633F2">
        <w:rPr>
          <w:rFonts w:ascii="新宋体" w:eastAsia="新宋体" w:hAnsi="新宋体"/>
          <w:sz w:val="36"/>
          <w:szCs w:val="36"/>
        </w:rPr>
        <w:tab/>
        <w:t>said,</w:t>
      </w:r>
      <w:r w:rsidRPr="00F633F2">
        <w:rPr>
          <w:rFonts w:ascii="新宋体" w:eastAsia="新宋体" w:hAnsi="新宋体"/>
          <w:sz w:val="36"/>
          <w:szCs w:val="36"/>
        </w:rPr>
        <w:tab/>
        <w:t>now</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again</w:t>
      </w:r>
      <w:r w:rsidRPr="00F633F2">
        <w:rPr>
          <w:rFonts w:ascii="新宋体" w:eastAsia="新宋体" w:hAnsi="新宋体"/>
          <w:sz w:val="36"/>
          <w:szCs w:val="36"/>
        </w:rPr>
        <w:tab/>
        <w:t>recovered</w:t>
      </w:r>
      <w:r w:rsidRPr="00F633F2">
        <w:rPr>
          <w:rFonts w:ascii="新宋体" w:eastAsia="新宋体" w:hAnsi="新宋体"/>
          <w:sz w:val="36"/>
          <w:szCs w:val="36"/>
        </w:rPr>
        <w:tab/>
        <w:t>your</w:t>
      </w:r>
      <w:r w:rsidRPr="00F633F2">
        <w:rPr>
          <w:rFonts w:ascii="新宋体" w:eastAsia="新宋体" w:hAnsi="新宋体"/>
          <w:sz w:val="36"/>
          <w:szCs w:val="36"/>
        </w:rPr>
        <w:tab/>
        <w:t>glory,</w:t>
      </w:r>
      <w:r w:rsidRPr="00F633F2">
        <w:rPr>
          <w:rFonts w:ascii="新宋体" w:eastAsia="新宋体" w:hAnsi="新宋体"/>
          <w:sz w:val="36"/>
          <w:szCs w:val="36"/>
        </w:rPr>
        <w:tab/>
        <w:t>and</w:t>
      </w:r>
      <w:r w:rsidRPr="00F633F2">
        <w:rPr>
          <w:rFonts w:ascii="新宋体" w:eastAsia="新宋体" w:hAnsi="新宋体"/>
          <w:sz w:val="36"/>
          <w:szCs w:val="36"/>
        </w:rPr>
        <w:tab/>
        <w:t>this day</w:t>
      </w:r>
      <w:r w:rsidRPr="00F633F2">
        <w:rPr>
          <w:rFonts w:ascii="新宋体" w:eastAsia="新宋体" w:hAnsi="新宋体"/>
          <w:sz w:val="36"/>
          <w:szCs w:val="36"/>
        </w:rPr>
        <w:tab/>
        <w:t>is</w:t>
      </w:r>
      <w:r w:rsidRPr="00F633F2">
        <w:rPr>
          <w:rFonts w:ascii="新宋体" w:eastAsia="新宋体" w:hAnsi="新宋体"/>
          <w:sz w:val="36"/>
          <w:szCs w:val="36"/>
        </w:rPr>
        <w:tab/>
        <w:t>to</w:t>
      </w:r>
      <w:r w:rsidRPr="00F633F2">
        <w:rPr>
          <w:rFonts w:ascii="新宋体" w:eastAsia="新宋体" w:hAnsi="新宋体"/>
          <w:sz w:val="36"/>
          <w:szCs w:val="36"/>
        </w:rPr>
        <w:tab/>
        <w:t>you</w:t>
      </w:r>
      <w:r w:rsidRPr="00F633F2">
        <w:rPr>
          <w:rFonts w:ascii="新宋体" w:eastAsia="新宋体" w:hAnsi="新宋体"/>
          <w:sz w:val="36"/>
          <w:szCs w:val="36"/>
        </w:rPr>
        <w:tab/>
        <w:t>as</w:t>
      </w:r>
      <w:r w:rsidRPr="00F633F2">
        <w:rPr>
          <w:rFonts w:ascii="新宋体" w:eastAsia="新宋体" w:hAnsi="新宋体"/>
          <w:sz w:val="36"/>
          <w:szCs w:val="36"/>
        </w:rPr>
        <w:tab/>
        <w:t>a</w:t>
      </w:r>
      <w:r w:rsidRPr="00F633F2">
        <w:rPr>
          <w:rFonts w:ascii="新宋体" w:eastAsia="新宋体" w:hAnsi="新宋体"/>
          <w:sz w:val="36"/>
          <w:szCs w:val="36"/>
        </w:rPr>
        <w:tab/>
        <w:t>new</w:t>
      </w:r>
      <w:r w:rsidRPr="00F633F2">
        <w:rPr>
          <w:rFonts w:ascii="新宋体" w:eastAsia="新宋体" w:hAnsi="新宋体"/>
          <w:sz w:val="36"/>
          <w:szCs w:val="36"/>
        </w:rPr>
        <w:tab/>
        <w:t>birth-day.</w:t>
      </w:r>
    </w:p>
    <w:p w14:paraId="2211FA4D"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现在,要揭开这个重大的问题,我们要在这里考虑,</w:t>
      </w:r>
    </w:p>
    <w:p w14:paraId="26BC1CDD" w14:textId="77777777" w:rsidR="00707B66" w:rsidRPr="00F633F2" w:rsidRDefault="00707B66" w:rsidP="00707B66">
      <w:pPr>
        <w:ind w:left="-5" w:right="0"/>
        <w:rPr>
          <w:rFonts w:ascii="新宋体" w:eastAsia="新宋体" w:hAnsi="新宋体"/>
          <w:sz w:val="36"/>
          <w:szCs w:val="36"/>
        </w:rPr>
      </w:pPr>
    </w:p>
    <w:p w14:paraId="19AC094D" w14:textId="77777777" w:rsidR="00707B66" w:rsidRPr="00F633F2" w:rsidRDefault="00707B66" w:rsidP="00707B66">
      <w:pPr>
        <w:ind w:left="-5" w:right="0"/>
        <w:rPr>
          <w:rFonts w:ascii="新宋体" w:eastAsia="新宋体" w:hAnsi="新宋体"/>
          <w:sz w:val="36"/>
          <w:szCs w:val="36"/>
        </w:rPr>
      </w:pPr>
    </w:p>
    <w:p w14:paraId="77ED9F98"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(1)彼此交易的双方。</w:t>
      </w:r>
    </w:p>
    <w:p w14:paraId="72107524" w14:textId="77777777" w:rsidR="00707B66" w:rsidRPr="00F633F2" w:rsidRDefault="00707B66" w:rsidP="00707B66">
      <w:pPr>
        <w:ind w:left="-5" w:right="0"/>
        <w:rPr>
          <w:rFonts w:ascii="新宋体" w:eastAsia="新宋体" w:hAnsi="新宋体"/>
          <w:sz w:val="36"/>
          <w:szCs w:val="36"/>
        </w:rPr>
      </w:pPr>
    </w:p>
    <w:p w14:paraId="7C6AC7B5" w14:textId="77777777" w:rsidR="00707B66" w:rsidRPr="00F633F2" w:rsidRDefault="00707B66" w:rsidP="00707B66">
      <w:pPr>
        <w:ind w:left="-5" w:right="0"/>
        <w:rPr>
          <w:rFonts w:ascii="新宋体" w:eastAsia="新宋体" w:hAnsi="新宋体"/>
          <w:sz w:val="36"/>
          <w:szCs w:val="36"/>
        </w:rPr>
      </w:pPr>
    </w:p>
    <w:p w14:paraId="277C5EAB"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(2)交易的事项。</w:t>
      </w:r>
    </w:p>
    <w:p w14:paraId="69489FF5" w14:textId="77777777" w:rsidR="00707B66" w:rsidRPr="00F633F2" w:rsidRDefault="00707B66" w:rsidP="00707B66">
      <w:pPr>
        <w:ind w:left="-5" w:right="0"/>
        <w:rPr>
          <w:rFonts w:ascii="新宋体" w:eastAsia="新宋体" w:hAnsi="新宋体"/>
          <w:sz w:val="36"/>
          <w:szCs w:val="36"/>
        </w:rPr>
      </w:pPr>
    </w:p>
    <w:p w14:paraId="222D720B" w14:textId="77777777" w:rsidR="00707B66" w:rsidRPr="00F633F2" w:rsidRDefault="00707B66" w:rsidP="00707B66">
      <w:pPr>
        <w:ind w:left="-5" w:right="0"/>
        <w:rPr>
          <w:rFonts w:ascii="新宋体" w:eastAsia="新宋体" w:hAnsi="新宋体"/>
          <w:sz w:val="36"/>
          <w:szCs w:val="36"/>
        </w:rPr>
      </w:pPr>
    </w:p>
    <w:p w14:paraId="447CC306"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(3)交易的性质和方式,即立约性质。</w:t>
      </w:r>
    </w:p>
    <w:p w14:paraId="01528B69" w14:textId="77777777" w:rsidR="00707B66" w:rsidRPr="00F633F2" w:rsidRDefault="00707B66" w:rsidP="00707B66">
      <w:pPr>
        <w:ind w:left="-5" w:right="0"/>
        <w:rPr>
          <w:rFonts w:ascii="新宋体" w:eastAsia="新宋体" w:hAnsi="新宋体"/>
          <w:sz w:val="36"/>
          <w:szCs w:val="36"/>
        </w:rPr>
      </w:pPr>
    </w:p>
    <w:p w14:paraId="56BAE088" w14:textId="77777777" w:rsidR="00707B66" w:rsidRPr="00F633F2" w:rsidRDefault="00707B66" w:rsidP="00707B66">
      <w:pPr>
        <w:ind w:left="-5" w:right="0"/>
        <w:rPr>
          <w:rFonts w:ascii="新宋体" w:eastAsia="新宋体" w:hAnsi="新宋体"/>
          <w:sz w:val="36"/>
          <w:szCs w:val="36"/>
        </w:rPr>
      </w:pPr>
    </w:p>
    <w:p w14:paraId="5A44B3BF"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(4)他们同意的条款。</w:t>
      </w:r>
    </w:p>
    <w:p w14:paraId="18B092BC" w14:textId="77777777" w:rsidR="00707B66" w:rsidRPr="00F633F2" w:rsidRDefault="00707B66" w:rsidP="00707B66">
      <w:pPr>
        <w:ind w:left="-5" w:right="0"/>
        <w:rPr>
          <w:rFonts w:ascii="新宋体" w:eastAsia="新宋体" w:hAnsi="新宋体"/>
          <w:sz w:val="36"/>
          <w:szCs w:val="36"/>
        </w:rPr>
      </w:pPr>
    </w:p>
    <w:p w14:paraId="48FA02CC" w14:textId="77777777" w:rsidR="00707B66" w:rsidRPr="00F633F2" w:rsidRDefault="00707B66" w:rsidP="00707B66">
      <w:pPr>
        <w:ind w:left="-5" w:right="0"/>
        <w:rPr>
          <w:rFonts w:ascii="新宋体" w:eastAsia="新宋体" w:hAnsi="新宋体"/>
          <w:sz w:val="36"/>
          <w:szCs w:val="36"/>
        </w:rPr>
      </w:pPr>
    </w:p>
    <w:p w14:paraId="3A4A3768"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(5)每一方如何向对方履行自己的承诺。</w:t>
      </w:r>
    </w:p>
    <w:p w14:paraId="4C3C6ED1" w14:textId="77777777" w:rsidR="00707B66" w:rsidRPr="00F633F2" w:rsidRDefault="00707B66" w:rsidP="00707B66">
      <w:pPr>
        <w:ind w:left="-5" w:right="0"/>
        <w:rPr>
          <w:rFonts w:ascii="新宋体" w:eastAsia="新宋体" w:hAnsi="新宋体"/>
          <w:sz w:val="36"/>
          <w:szCs w:val="36"/>
        </w:rPr>
      </w:pPr>
    </w:p>
    <w:p w14:paraId="45742031" w14:textId="77777777" w:rsidR="00707B66" w:rsidRPr="00F633F2" w:rsidRDefault="00707B66" w:rsidP="00707B66">
      <w:pPr>
        <w:ind w:left="-5" w:right="0"/>
        <w:rPr>
          <w:rFonts w:ascii="新宋体" w:eastAsia="新宋体" w:hAnsi="新宋体"/>
          <w:sz w:val="36"/>
          <w:szCs w:val="36"/>
        </w:rPr>
      </w:pPr>
    </w:p>
    <w:p w14:paraId="1303D098"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最后,这个立约交易的古老性或永恒性。</w:t>
      </w:r>
    </w:p>
    <w:p w14:paraId="14661410" w14:textId="77777777" w:rsidR="00707B66" w:rsidRPr="00F633F2" w:rsidRDefault="00707B66" w:rsidP="00707B66">
      <w:pPr>
        <w:ind w:left="-5" w:right="0"/>
        <w:rPr>
          <w:rFonts w:ascii="新宋体" w:eastAsia="新宋体" w:hAnsi="新宋体"/>
          <w:sz w:val="36"/>
          <w:szCs w:val="36"/>
        </w:rPr>
      </w:pPr>
    </w:p>
    <w:p w14:paraId="2B1C702C" w14:textId="77777777" w:rsidR="00707B66" w:rsidRPr="00F633F2" w:rsidRDefault="00707B66" w:rsidP="00707B66">
      <w:pPr>
        <w:ind w:left="-5" w:right="0"/>
        <w:rPr>
          <w:rFonts w:ascii="新宋体" w:eastAsia="新宋体" w:hAnsi="新宋体"/>
          <w:sz w:val="36"/>
          <w:szCs w:val="36"/>
        </w:rPr>
      </w:pPr>
    </w:p>
    <w:p w14:paraId="7D0810F6"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(1)在这个约中彼此交易和应对的双方;他们确实是伟大的人物,父神和子神,前者作为债主,后者作为保证人。父要求满足,子承诺给予。如果有人问,为什么父和灵不能像父与子那样商议我们的救赎?答案是,基督是神的亲生子,因此最适合使我们成为神的养子。基督也是三位一体中居间的位格,因此最适合作为我们与神之间的中保和中间人。圣灵被指派了另一个职分,就是作为基督的代表,将父所设计、子所购买的救赎临到我们。</w:t>
      </w:r>
    </w:p>
    <w:p w14:paraId="397FAA6C" w14:textId="77777777" w:rsidR="00707B66" w:rsidRPr="00F633F2" w:rsidRDefault="00707B66" w:rsidP="00707B66">
      <w:pPr>
        <w:ind w:left="-5" w:right="0"/>
        <w:rPr>
          <w:rFonts w:ascii="新宋体" w:eastAsia="新宋体" w:hAnsi="新宋体"/>
          <w:sz w:val="36"/>
          <w:szCs w:val="36"/>
        </w:rPr>
      </w:pPr>
    </w:p>
    <w:p w14:paraId="71B9D137" w14:textId="77777777" w:rsidR="00707B66" w:rsidRPr="00F633F2" w:rsidRDefault="00707B66" w:rsidP="00707B66">
      <w:pPr>
        <w:ind w:left="-5" w:right="0"/>
        <w:rPr>
          <w:rFonts w:ascii="新宋体" w:eastAsia="新宋体" w:hAnsi="新宋体"/>
          <w:sz w:val="36"/>
          <w:szCs w:val="36"/>
        </w:rPr>
      </w:pPr>
    </w:p>
    <w:p w14:paraId="009C1EF9"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(2)他们之间交易的事项;那就是神所有选民的救赎和恢复:我们永恒的幸福现在摆在他们面前,我们最亲密和永恒的利益现在掌握在他们手中:选民(虽然尚未存在)在这里被视为存在的,是的,并且是堕落的、悲惨的、凄凉的受造之物:如何在不损害神的尊荣、公义和真理的情况下,使他们重新得到幸福;这,这就是摆在他们面前的事。</w:t>
      </w:r>
    </w:p>
    <w:p w14:paraId="005CF0D5" w14:textId="77777777" w:rsidR="00707B66" w:rsidRPr="00F633F2" w:rsidRDefault="00707B66" w:rsidP="00707B66">
      <w:pPr>
        <w:ind w:left="-5" w:right="0"/>
        <w:rPr>
          <w:rFonts w:ascii="新宋体" w:eastAsia="新宋体" w:hAnsi="新宋体"/>
          <w:sz w:val="36"/>
          <w:szCs w:val="36"/>
        </w:rPr>
      </w:pPr>
    </w:p>
    <w:p w14:paraId="088FBB9A" w14:textId="77777777" w:rsidR="00707B66" w:rsidRPr="00F633F2" w:rsidRDefault="00707B66" w:rsidP="00707B66">
      <w:pPr>
        <w:ind w:left="-5" w:right="0"/>
        <w:rPr>
          <w:rFonts w:ascii="新宋体" w:eastAsia="新宋体" w:hAnsi="新宋体"/>
          <w:sz w:val="36"/>
          <w:szCs w:val="36"/>
        </w:rPr>
      </w:pPr>
    </w:p>
    <w:p w14:paraId="0D1CC5F8"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(3)关于交易的方式或性质,它是立约性的,属于立约的性质;是藉着相互的承诺和约定,每一方都承诺尽自己的本分,以便我们的恢复。</w:t>
      </w:r>
    </w:p>
    <w:p w14:paraId="23E37FF4" w14:textId="77777777" w:rsidR="00707B66" w:rsidRPr="00F633F2" w:rsidRDefault="00707B66" w:rsidP="00707B66">
      <w:pPr>
        <w:ind w:left="-5" w:right="0"/>
        <w:rPr>
          <w:rFonts w:ascii="新宋体" w:eastAsia="新宋体" w:hAnsi="新宋体"/>
          <w:sz w:val="36"/>
          <w:szCs w:val="36"/>
        </w:rPr>
      </w:pPr>
    </w:p>
    <w:p w14:paraId="69B08AB5" w14:textId="77777777" w:rsidR="00707B66" w:rsidRPr="00F633F2" w:rsidRDefault="00707B66" w:rsidP="00707B66">
      <w:pPr>
        <w:ind w:left="-5" w:right="0"/>
        <w:rPr>
          <w:rFonts w:ascii="新宋体" w:eastAsia="新宋体" w:hAnsi="新宋体"/>
          <w:sz w:val="36"/>
          <w:szCs w:val="36"/>
        </w:rPr>
      </w:pPr>
    </w:p>
    <w:p w14:paraId="34C61E24"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我们发现每一方都以庄严的应许为自己作出承诺;父应许他必"扶持他的右手,保护他",以赛亚书42:6。子应许,他必听从父呼召他受苦的声音,并且"不违背",以赛亚书50:5。既已应许,就彼此督促对方履行承诺。父坚持所应许给他的满足;当付清赎价时,他一分钱也不会减免,罗马书8:32。"神却不爱惜自己的儿子",即他丝毫没有减免他为我们所当得的全部代价。</w:t>
      </w:r>
    </w:p>
    <w:p w14:paraId="2F7F237F" w14:textId="77777777" w:rsidR="00707B66" w:rsidRPr="00F633F2" w:rsidRDefault="00707B66" w:rsidP="00707B66">
      <w:pPr>
        <w:ind w:left="-5" w:right="0"/>
        <w:rPr>
          <w:rFonts w:ascii="新宋体" w:eastAsia="新宋体" w:hAnsi="新宋体"/>
          <w:sz w:val="36"/>
          <w:szCs w:val="36"/>
        </w:rPr>
      </w:pPr>
    </w:p>
    <w:p w14:paraId="3B817F80" w14:textId="77777777" w:rsidR="00707B66" w:rsidRPr="00F633F2" w:rsidRDefault="00707B66" w:rsidP="00707B66">
      <w:pPr>
        <w:ind w:left="-5" w:right="0"/>
        <w:rPr>
          <w:rFonts w:ascii="新宋体" w:eastAsia="新宋体" w:hAnsi="新宋体"/>
          <w:sz w:val="36"/>
          <w:szCs w:val="36"/>
        </w:rPr>
      </w:pPr>
    </w:p>
    <w:p w14:paraId="72052C76"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正如父严格坚持约的条件,基督也是如此;约翰福音17:4-5。"(他对父说)我在地上已经荣耀你,你所托付我的事,我已成全了。父啊,现在求你使我同你享荣耀,就是未有世界以先,我同你所有的荣耀。"仿佛他说,父啊,工作已经完成,我所应许的工价在哪里?我要求荣耀作为我应得的,就像工人完工后他的工钱是他应得的一样。</w:t>
      </w:r>
    </w:p>
    <w:p w14:paraId="4B879856" w14:textId="77777777" w:rsidR="00707B66" w:rsidRPr="00F633F2" w:rsidRDefault="00707B66" w:rsidP="00707B66">
      <w:pPr>
        <w:ind w:left="-5" w:right="0"/>
        <w:rPr>
          <w:rFonts w:ascii="新宋体" w:eastAsia="新宋体" w:hAnsi="新宋体"/>
          <w:sz w:val="36"/>
          <w:szCs w:val="36"/>
        </w:rPr>
      </w:pPr>
    </w:p>
    <w:p w14:paraId="2BEC039E" w14:textId="77777777" w:rsidR="00707B66" w:rsidRPr="00F633F2" w:rsidRDefault="00707B66" w:rsidP="00707B66">
      <w:pPr>
        <w:ind w:left="-5" w:right="0"/>
        <w:rPr>
          <w:rFonts w:ascii="新宋体" w:eastAsia="新宋体" w:hAnsi="新宋体"/>
          <w:sz w:val="36"/>
          <w:szCs w:val="36"/>
        </w:rPr>
      </w:pPr>
    </w:p>
    <w:p w14:paraId="18539F37"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更具体地说;我们接下来要考虑他们双方都同意的条款;或者说,每一方都为自己应许对方什么。为了让我们看到父的心是何等投入到可怜罪人的救恩中,他应许为基督成就五件事,如果他愿意承担这工作。</w:t>
      </w:r>
    </w:p>
    <w:p w14:paraId="5B0FBA26" w14:textId="77777777" w:rsidR="00707B66" w:rsidRPr="00F633F2" w:rsidRDefault="00707B66" w:rsidP="00707B66">
      <w:pPr>
        <w:ind w:left="-5" w:right="0"/>
        <w:rPr>
          <w:rFonts w:ascii="新宋体" w:eastAsia="新宋体" w:hAnsi="新宋体"/>
          <w:sz w:val="36"/>
          <w:szCs w:val="36"/>
        </w:rPr>
      </w:pPr>
    </w:p>
    <w:p w14:paraId="0565345A"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第一,他应许授予他,并膏立他担任三重职分,以应对那加在选民身上的祸患,好像许多阻碍人与神相交、享受神的障碍;因为,人若要恢复那幸福,他心思的盲目必须得医治,罪的罪疚必须消除,他被罪掳掠的景况必须被掳掠:相应地,基督必须"成为我们的智慧、公义、圣洁和救赎",哥林多前书1:30。他作为我们的先知、祭司和君王,成为我们的这一切;但他不能自己担任其中任何一个;因为若是这样,他就是在没有使命的情况下行事,因此他所做的一切都是无效的;希伯来书5:5。"基督也不是自取荣耀作大祭司,乃是在乎向他说你是我的儿子的那一位。"因此,要得到我们的恢复,基督必须得到在这些职分上行使权柄的使命,父应许要赐给他这三重的使命。</w:t>
      </w:r>
    </w:p>
    <w:p w14:paraId="16960D6E" w14:textId="77777777" w:rsidR="00707B66" w:rsidRPr="00F633F2" w:rsidRDefault="00707B66" w:rsidP="00707B66">
      <w:pPr>
        <w:ind w:left="-5" w:right="0"/>
        <w:rPr>
          <w:rFonts w:ascii="新宋体" w:eastAsia="新宋体" w:hAnsi="新宋体"/>
          <w:sz w:val="36"/>
          <w:szCs w:val="36"/>
        </w:rPr>
      </w:pPr>
    </w:p>
    <w:p w14:paraId="158DF94C" w14:textId="77777777" w:rsidR="00707B66" w:rsidRPr="00F633F2" w:rsidRDefault="00707B66" w:rsidP="00707B66">
      <w:pPr>
        <w:ind w:left="-5" w:right="0"/>
        <w:rPr>
          <w:rFonts w:ascii="新宋体" w:eastAsia="新宋体" w:hAnsi="新宋体"/>
          <w:sz w:val="36"/>
          <w:szCs w:val="36"/>
        </w:rPr>
      </w:pPr>
    </w:p>
    <w:p w14:paraId="02A1A544"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他应许赐给他一个永恒的君尊祭司的职分,诗篇110:4。"耶和华起了誓,决不后悔,说,你是照着麦基洗德的等次永远为</w:t>
      </w:r>
      <w:r w:rsidRPr="00F633F2">
        <w:rPr>
          <w:rFonts w:ascii="新宋体" w:eastAsia="新宋体" w:hAnsi="新宋体"/>
          <w:sz w:val="36"/>
          <w:szCs w:val="36"/>
        </w:rPr>
        <w:lastRenderedPageBreak/>
        <w:t>祭司。"这麦基洗德本是撒冷王,就是平安王,有君尊的祭司职分;他的家谱又不详,含有永恒的预表,因此比亚伦更适合作基督祭司职分的预表和影儿,希伯来书7:16,17,24,25,正如使徒在那里所引用的。</w:t>
      </w:r>
    </w:p>
    <w:p w14:paraId="0E4DCE37" w14:textId="77777777" w:rsidR="00707B66" w:rsidRPr="00F633F2" w:rsidRDefault="00707B66" w:rsidP="00707B66">
      <w:pPr>
        <w:ind w:left="-5" w:right="0"/>
        <w:rPr>
          <w:rFonts w:ascii="新宋体" w:eastAsia="新宋体" w:hAnsi="新宋体"/>
          <w:sz w:val="36"/>
          <w:szCs w:val="36"/>
        </w:rPr>
      </w:pPr>
    </w:p>
    <w:p w14:paraId="59ECC369" w14:textId="77777777" w:rsidR="00707B66" w:rsidRPr="00F633F2" w:rsidRDefault="00707B66" w:rsidP="00707B66">
      <w:pPr>
        <w:ind w:left="-5" w:right="0"/>
        <w:rPr>
          <w:rFonts w:ascii="新宋体" w:eastAsia="新宋体" w:hAnsi="新宋体"/>
          <w:sz w:val="36"/>
          <w:szCs w:val="36"/>
        </w:rPr>
      </w:pPr>
    </w:p>
    <w:p w14:paraId="6B118329"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此外,他还应许立他为先知,而且是一位非同寻常的先知,就是众先知之君;牧长,远超过其他所有人,如同太阳之于众星;正如以赛亚书42:6,7所说:"我耶和华凭公义召你,必搀扶你的手,保守你,使你作众民的中保,作外邦人的光。"</w:t>
      </w:r>
    </w:p>
    <w:p w14:paraId="19E1AAF1" w14:textId="77777777" w:rsidR="00707B66" w:rsidRPr="00F633F2" w:rsidRDefault="00707B66" w:rsidP="00707B66">
      <w:pPr>
        <w:ind w:left="-5" w:right="0"/>
        <w:rPr>
          <w:rFonts w:ascii="新宋体" w:eastAsia="新宋体" w:hAnsi="新宋体"/>
          <w:sz w:val="36"/>
          <w:szCs w:val="36"/>
        </w:rPr>
      </w:pPr>
    </w:p>
    <w:p w14:paraId="01679A86" w14:textId="77777777" w:rsidR="00707B66" w:rsidRPr="00F633F2" w:rsidRDefault="00707B66" w:rsidP="00707B66">
      <w:pPr>
        <w:ind w:left="-5" w:right="0"/>
        <w:rPr>
          <w:rFonts w:ascii="新宋体" w:eastAsia="新宋体" w:hAnsi="新宋体"/>
          <w:sz w:val="36"/>
          <w:szCs w:val="36"/>
        </w:rPr>
      </w:pPr>
    </w:p>
    <w:p w14:paraId="7E9FB847"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不仅如此,而且还立他为王,掌管全世界的帝国;如诗篇2:6,7,8。"你求我,我就将列国赐你为基业,将地极赐你为田产。"这样,他应许以这三重职分来装备他,使他完全胜任这工作。</w:t>
      </w:r>
    </w:p>
    <w:p w14:paraId="506D8570" w14:textId="77777777" w:rsidR="00707B66" w:rsidRPr="00F633F2" w:rsidRDefault="00707B66" w:rsidP="00707B66">
      <w:pPr>
        <w:ind w:left="-5" w:right="0"/>
        <w:rPr>
          <w:rFonts w:ascii="新宋体" w:eastAsia="新宋体" w:hAnsi="新宋体"/>
          <w:sz w:val="36"/>
          <w:szCs w:val="36"/>
        </w:rPr>
      </w:pPr>
    </w:p>
    <w:p w14:paraId="14A4F2A1" w14:textId="77777777" w:rsidR="00707B66" w:rsidRPr="00F633F2" w:rsidRDefault="00707B66" w:rsidP="00707B66">
      <w:pPr>
        <w:ind w:left="-5" w:right="0"/>
        <w:rPr>
          <w:rFonts w:ascii="新宋体" w:eastAsia="新宋体" w:hAnsi="新宋体"/>
          <w:sz w:val="36"/>
          <w:szCs w:val="36"/>
        </w:rPr>
      </w:pPr>
    </w:p>
    <w:p w14:paraId="16FCD545"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第二,因为他知道他的儿子要承担的工作是艰难的,是一项即使天上的众天使和地上的众人都参与其中,也会压垮他们的工作;因此他应许要支持他,帮助他,坚固他去完成:如以赛亚</w:t>
      </w:r>
      <w:r w:rsidRPr="00F633F2">
        <w:rPr>
          <w:rFonts w:ascii="新宋体" w:eastAsia="新宋体" w:hAnsi="新宋体"/>
          <w:sz w:val="36"/>
          <w:szCs w:val="36"/>
        </w:rPr>
        <w:lastRenderedPageBreak/>
        <w:t>书42:5,6,7。"我要搀扶你的右手",或用我的手扶持你,因为可以这样翻译,即当你的人性不堪重负,在将要临到的重担下几乎要沉沦时,我要支撑和扶持你;因为你知道他的情况就是这样,马可福音14:34,这也是对他的预言,以赛亚书53:7。"他被欺压",等等。事实上,人性需要一个支柱,其力量不亚于神性的无穷大能:在第一节你也有同样的应许,"看哪,我的仆人,我所扶持的。"</w:t>
      </w:r>
    </w:p>
    <w:p w14:paraId="7C8E762E" w14:textId="77777777" w:rsidR="00707B66" w:rsidRPr="00F633F2" w:rsidRDefault="00707B66" w:rsidP="00707B66">
      <w:pPr>
        <w:ind w:left="-5" w:right="0"/>
        <w:rPr>
          <w:rFonts w:ascii="新宋体" w:eastAsia="新宋体" w:hAnsi="新宋体"/>
          <w:sz w:val="36"/>
          <w:szCs w:val="36"/>
        </w:rPr>
      </w:pPr>
    </w:p>
    <w:p w14:paraId="0058B2CF" w14:textId="77777777" w:rsidR="00707B66" w:rsidRPr="00F633F2" w:rsidRDefault="00707B66" w:rsidP="00707B66">
      <w:pPr>
        <w:ind w:left="-5" w:right="0"/>
        <w:rPr>
          <w:rFonts w:ascii="新宋体" w:eastAsia="新宋体" w:hAnsi="新宋体"/>
          <w:sz w:val="36"/>
          <w:szCs w:val="36"/>
        </w:rPr>
      </w:pPr>
    </w:p>
    <w:p w14:paraId="65D0587C"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第三,他应许要使他的工作得到成功,得到美好的结局,以赛亚书53:10。"他必看见后裔,并且延长年日。耶和华所喜悦的事,必在他手中亨通。"他必不开始却不完成;他必不白白流出宝血,冒着危险;但他必看见并收割其甘甜的果子;正如欢乐的母亲在喜悦地拥抱和亲吻活泼的孩子时,就忘记了生产的痛苦。</w:t>
      </w:r>
    </w:p>
    <w:p w14:paraId="04DF6A1D" w14:textId="77777777" w:rsidR="00707B66" w:rsidRPr="00F633F2" w:rsidRDefault="00707B66" w:rsidP="00707B66">
      <w:pPr>
        <w:ind w:left="-5" w:right="0"/>
        <w:rPr>
          <w:rFonts w:ascii="新宋体" w:eastAsia="新宋体" w:hAnsi="新宋体"/>
          <w:sz w:val="36"/>
          <w:szCs w:val="36"/>
        </w:rPr>
      </w:pPr>
    </w:p>
    <w:p w14:paraId="09F68CF7" w14:textId="77777777" w:rsidR="00707B66" w:rsidRPr="00F633F2" w:rsidRDefault="00707B66" w:rsidP="00707B66">
      <w:pPr>
        <w:ind w:left="-5" w:right="0"/>
        <w:rPr>
          <w:rFonts w:ascii="新宋体" w:eastAsia="新宋体" w:hAnsi="新宋体"/>
          <w:sz w:val="36"/>
          <w:szCs w:val="36"/>
        </w:rPr>
      </w:pPr>
    </w:p>
    <w:p w14:paraId="528A9C92" w14:textId="77777777"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第四,父应许要悦纳他的工作,尽管成千上万的人必定灭亡,以赛亚书49:4。"(他说)我的工作在耶和华那里。"第5节。"我要在耶和华眼前被尊崇。"他的信心就是在这约和应许上。父也相应地表明他对他和他工作的满意,甚至当他在地上进</w:t>
      </w:r>
      <w:r w:rsidRPr="00F633F2">
        <w:rPr>
          <w:rFonts w:ascii="新宋体" w:eastAsia="新宋体" w:hAnsi="新宋体"/>
          <w:sz w:val="36"/>
          <w:szCs w:val="36"/>
        </w:rPr>
        <w:lastRenderedPageBreak/>
        <w:t>行时,就有声音从极大的荣耀中出来,说:"这是我的爱子,我所喜悦的。"</w:t>
      </w:r>
    </w:p>
    <w:p w14:paraId="2AA579C3" w14:textId="77777777" w:rsidR="00707B66" w:rsidRPr="00F633F2" w:rsidRDefault="00707B66" w:rsidP="00707B66">
      <w:pPr>
        <w:ind w:left="-5" w:right="0"/>
        <w:rPr>
          <w:rFonts w:ascii="新宋体" w:eastAsia="新宋体" w:hAnsi="新宋体"/>
          <w:sz w:val="36"/>
          <w:szCs w:val="36"/>
        </w:rPr>
      </w:pPr>
    </w:p>
    <w:p w14:paraId="293CF6D2" w14:textId="77777777" w:rsidR="00707B66" w:rsidRPr="00F633F2" w:rsidRDefault="00707B66" w:rsidP="00707B66">
      <w:pPr>
        <w:ind w:left="-5" w:right="0"/>
        <w:rPr>
          <w:rFonts w:ascii="新宋体" w:eastAsia="新宋体" w:hAnsi="新宋体"/>
          <w:sz w:val="36"/>
          <w:szCs w:val="36"/>
        </w:rPr>
      </w:pPr>
    </w:p>
    <w:p w14:paraId="27CF450F" w14:textId="22D5ACFC" w:rsidR="00707B66" w:rsidRPr="00F633F2" w:rsidRDefault="00707B66" w:rsidP="00707B66">
      <w:pPr>
        <w:ind w:left="-5" w:right="0"/>
        <w:rPr>
          <w:rFonts w:ascii="新宋体" w:eastAsia="新宋体" w:hAnsi="新宋体"/>
          <w:sz w:val="36"/>
          <w:szCs w:val="36"/>
        </w:rPr>
      </w:pPr>
      <w:r w:rsidRPr="00F633F2">
        <w:rPr>
          <w:rFonts w:ascii="新宋体" w:eastAsia="新宋体" w:hAnsi="新宋体"/>
          <w:sz w:val="36"/>
          <w:szCs w:val="36"/>
        </w:rPr>
        <w:t>第五,他应许要大大赏赐他所做的工作,当他完成这工作时,要将他升为至高无上的荣耀和尊贵。如诗篇2:7所记:"受膏者说,我要传圣旨。耶和华曾对我说,你是我的儿子,我今日生你。"这是论到他复活的日子,就是他刚刚完成受苦的时候。使徒就是这样解释和应用的,使徒行传13:32,33。因为那时主擦去了他十字架的羞辱,赐给他荣耀,使他重新恢复了本来的样子。就好像父说,现在你又恢复了你的荣耀,今天对你来说就像一个新的生日。</w:t>
      </w:r>
    </w:p>
    <w:p w14:paraId="3B20E946"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These</w:t>
      </w:r>
      <w:r w:rsidRPr="00F633F2">
        <w:rPr>
          <w:rFonts w:ascii="新宋体" w:eastAsia="新宋体" w:hAnsi="新宋体"/>
          <w:sz w:val="36"/>
          <w:szCs w:val="36"/>
        </w:rPr>
        <w:tab/>
        <w:t>are</w:t>
      </w:r>
      <w:r w:rsidRPr="00F633F2">
        <w:rPr>
          <w:rFonts w:ascii="新宋体" w:eastAsia="新宋体" w:hAnsi="新宋体"/>
          <w:sz w:val="36"/>
          <w:szCs w:val="36"/>
        </w:rPr>
        <w:tab/>
        <w:t>the</w:t>
      </w:r>
      <w:r w:rsidRPr="00F633F2">
        <w:rPr>
          <w:rFonts w:ascii="新宋体" w:eastAsia="新宋体" w:hAnsi="新宋体"/>
          <w:sz w:val="36"/>
          <w:szCs w:val="36"/>
        </w:rPr>
        <w:tab/>
        <w:t>encouragements</w:t>
      </w:r>
      <w:r w:rsidRPr="00F633F2">
        <w:rPr>
          <w:rFonts w:ascii="新宋体" w:eastAsia="新宋体" w:hAnsi="新宋体"/>
          <w:sz w:val="36"/>
          <w:szCs w:val="36"/>
        </w:rPr>
        <w:tab/>
        <w:t>and</w:t>
      </w:r>
      <w:r w:rsidRPr="00F633F2">
        <w:rPr>
          <w:rFonts w:ascii="新宋体" w:eastAsia="新宋体" w:hAnsi="新宋体"/>
          <w:sz w:val="36"/>
          <w:szCs w:val="36"/>
        </w:rPr>
        <w:tab/>
        <w:t>rewards</w:t>
      </w:r>
      <w:r w:rsidRPr="00F633F2">
        <w:rPr>
          <w:rFonts w:ascii="新宋体" w:eastAsia="新宋体" w:hAnsi="新宋体"/>
          <w:sz w:val="36"/>
          <w:szCs w:val="36"/>
        </w:rPr>
        <w:tab/>
        <w:t>proposed</w:t>
      </w:r>
      <w:r w:rsidRPr="00F633F2">
        <w:rPr>
          <w:rFonts w:ascii="新宋体" w:eastAsia="新宋体" w:hAnsi="新宋体"/>
          <w:sz w:val="36"/>
          <w:szCs w:val="36"/>
        </w:rPr>
        <w:tab/>
        <w:t>and</w:t>
      </w:r>
      <w:r w:rsidRPr="00F633F2">
        <w:rPr>
          <w:rFonts w:ascii="新宋体" w:eastAsia="新宋体" w:hAnsi="新宋体"/>
          <w:sz w:val="36"/>
          <w:szCs w:val="36"/>
        </w:rPr>
        <w:tab/>
        <w:t>promised</w:t>
      </w:r>
      <w:r w:rsidRPr="00F633F2">
        <w:rPr>
          <w:rFonts w:ascii="新宋体" w:eastAsia="新宋体" w:hAnsi="新宋体"/>
          <w:sz w:val="36"/>
          <w:szCs w:val="36"/>
        </w:rPr>
        <w:tab/>
        <w:t>to him</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This</w:t>
      </w:r>
      <w:r w:rsidRPr="00F633F2">
        <w:rPr>
          <w:rFonts w:ascii="新宋体" w:eastAsia="新宋体" w:hAnsi="新宋体"/>
          <w:sz w:val="36"/>
          <w:szCs w:val="36"/>
        </w:rPr>
        <w:tab/>
        <w:t>was</w:t>
      </w:r>
      <w:r w:rsidRPr="00F633F2">
        <w:rPr>
          <w:rFonts w:ascii="新宋体" w:eastAsia="新宋体" w:hAnsi="新宋体"/>
          <w:sz w:val="36"/>
          <w:szCs w:val="36"/>
        </w:rPr>
        <w:tab/>
        <w:t>the</w:t>
      </w:r>
      <w:r w:rsidRPr="00F633F2">
        <w:rPr>
          <w:rFonts w:ascii="新宋体" w:eastAsia="新宋体" w:hAnsi="新宋体"/>
          <w:sz w:val="36"/>
          <w:szCs w:val="36"/>
        </w:rPr>
        <w:tab/>
        <w:t>"joy</w:t>
      </w:r>
      <w:r w:rsidRPr="00F633F2">
        <w:rPr>
          <w:rFonts w:ascii="新宋体" w:eastAsia="新宋体" w:hAnsi="新宋体"/>
          <w:sz w:val="36"/>
          <w:szCs w:val="36"/>
        </w:rPr>
        <w:tab/>
        <w:t>set</w:t>
      </w:r>
      <w:r w:rsidRPr="00F633F2">
        <w:rPr>
          <w:rFonts w:ascii="新宋体" w:eastAsia="新宋体" w:hAnsi="新宋体"/>
          <w:sz w:val="36"/>
          <w:szCs w:val="36"/>
        </w:rPr>
        <w:tab/>
        <w:t>before</w:t>
      </w:r>
      <w:r w:rsidRPr="00F633F2">
        <w:rPr>
          <w:rFonts w:ascii="新宋体" w:eastAsia="新宋体" w:hAnsi="新宋体"/>
          <w:sz w:val="36"/>
          <w:szCs w:val="36"/>
        </w:rPr>
        <w:tab/>
        <w:t>him",</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apostle phrases</w:t>
      </w:r>
      <w:r w:rsidRPr="00F633F2">
        <w:rPr>
          <w:rFonts w:ascii="新宋体" w:eastAsia="新宋体" w:hAnsi="新宋体"/>
          <w:sz w:val="36"/>
          <w:szCs w:val="36"/>
        </w:rPr>
        <w:tab/>
        <w:t>it</w:t>
      </w:r>
      <w:r w:rsidRPr="00F633F2">
        <w:rPr>
          <w:rFonts w:ascii="新宋体" w:eastAsia="新宋体" w:hAnsi="新宋体"/>
          <w:sz w:val="36"/>
          <w:szCs w:val="36"/>
        </w:rPr>
        <w:tab/>
        <w:t>in</w:t>
      </w:r>
      <w:r w:rsidRPr="00F633F2">
        <w:rPr>
          <w:rFonts w:ascii="新宋体" w:eastAsia="新宋体" w:hAnsi="新宋体"/>
          <w:sz w:val="36"/>
          <w:szCs w:val="36"/>
        </w:rPr>
        <w:tab/>
        <w:t>Heb.</w:t>
      </w:r>
      <w:r w:rsidRPr="00F633F2">
        <w:rPr>
          <w:rFonts w:ascii="新宋体" w:eastAsia="新宋体" w:hAnsi="新宋体"/>
          <w:sz w:val="36"/>
          <w:szCs w:val="36"/>
        </w:rPr>
        <w:tab/>
        <w:t>12:2.)</w:t>
      </w:r>
      <w:r w:rsidRPr="00F633F2">
        <w:rPr>
          <w:rFonts w:ascii="新宋体" w:eastAsia="新宋体" w:hAnsi="新宋体"/>
          <w:sz w:val="36"/>
          <w:szCs w:val="36"/>
        </w:rPr>
        <w:tab/>
        <w:t>which</w:t>
      </w:r>
      <w:r w:rsidRPr="00F633F2">
        <w:rPr>
          <w:rFonts w:ascii="新宋体" w:eastAsia="新宋体" w:hAnsi="新宋体"/>
          <w:sz w:val="36"/>
          <w:szCs w:val="36"/>
        </w:rPr>
        <w:tab/>
        <w:t>made</w:t>
      </w:r>
      <w:r w:rsidRPr="00F633F2">
        <w:rPr>
          <w:rFonts w:ascii="新宋体" w:eastAsia="新宋体" w:hAnsi="新宋体"/>
          <w:sz w:val="36"/>
          <w:szCs w:val="36"/>
        </w:rPr>
        <w:tab/>
        <w:t>him</w:t>
      </w:r>
      <w:r w:rsidRPr="00F633F2">
        <w:rPr>
          <w:rFonts w:ascii="新宋体" w:eastAsia="新宋体" w:hAnsi="新宋体"/>
          <w:sz w:val="36"/>
          <w:szCs w:val="36"/>
        </w:rPr>
        <w:tab/>
        <w:t>so</w:t>
      </w:r>
      <w:r w:rsidRPr="00F633F2">
        <w:rPr>
          <w:rFonts w:ascii="新宋体" w:eastAsia="新宋体" w:hAnsi="新宋体"/>
          <w:sz w:val="36"/>
          <w:szCs w:val="36"/>
        </w:rPr>
        <w:tab/>
        <w:t>patiently</w:t>
      </w:r>
      <w:r w:rsidRPr="00F633F2">
        <w:rPr>
          <w:rFonts w:ascii="新宋体" w:eastAsia="新宋体" w:hAnsi="新宋体"/>
          <w:sz w:val="36"/>
          <w:szCs w:val="36"/>
        </w:rPr>
        <w:tab/>
        <w:t>to</w:t>
      </w:r>
      <w:r w:rsidRPr="00F633F2">
        <w:rPr>
          <w:rFonts w:ascii="新宋体" w:eastAsia="新宋体" w:hAnsi="新宋体"/>
          <w:sz w:val="36"/>
          <w:szCs w:val="36"/>
        </w:rPr>
        <w:tab/>
        <w:t>"endure</w:t>
      </w:r>
      <w:r w:rsidRPr="00F633F2">
        <w:rPr>
          <w:rFonts w:ascii="新宋体" w:eastAsia="新宋体" w:hAnsi="新宋体"/>
          <w:sz w:val="36"/>
          <w:szCs w:val="36"/>
        </w:rPr>
        <w:tab/>
        <w:t>the cross,</w:t>
      </w:r>
      <w:r w:rsidRPr="00F633F2">
        <w:rPr>
          <w:rFonts w:ascii="新宋体" w:eastAsia="新宋体" w:hAnsi="新宋体"/>
          <w:sz w:val="36"/>
          <w:szCs w:val="36"/>
        </w:rPr>
        <w:tab/>
        <w:t>and</w:t>
      </w:r>
      <w:r w:rsidRPr="00F633F2">
        <w:rPr>
          <w:rFonts w:ascii="新宋体" w:eastAsia="新宋体" w:hAnsi="新宋体"/>
          <w:sz w:val="36"/>
          <w:szCs w:val="36"/>
        </w:rPr>
        <w:tab/>
        <w:t>despise</w:t>
      </w:r>
      <w:r w:rsidRPr="00F633F2">
        <w:rPr>
          <w:rFonts w:ascii="新宋体" w:eastAsia="新宋体" w:hAnsi="新宋体"/>
          <w:sz w:val="36"/>
          <w:szCs w:val="36"/>
        </w:rPr>
        <w:tab/>
        <w:t>the</w:t>
      </w:r>
      <w:r w:rsidRPr="00F633F2">
        <w:rPr>
          <w:rFonts w:ascii="新宋体" w:eastAsia="新宋体" w:hAnsi="新宋体"/>
          <w:sz w:val="36"/>
          <w:szCs w:val="36"/>
        </w:rPr>
        <w:tab/>
        <w:t>shame."</w:t>
      </w:r>
    </w:p>
    <w:p w14:paraId="78A1FFDD"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in</w:t>
      </w:r>
      <w:r w:rsidRPr="00F633F2">
        <w:rPr>
          <w:rFonts w:ascii="新宋体" w:eastAsia="新宋体" w:hAnsi="新宋体"/>
          <w:sz w:val="36"/>
          <w:szCs w:val="36"/>
        </w:rPr>
        <w:tab/>
        <w:t>like</w:t>
      </w:r>
      <w:r w:rsidRPr="00F633F2">
        <w:rPr>
          <w:rFonts w:ascii="新宋体" w:eastAsia="新宋体" w:hAnsi="新宋体"/>
          <w:sz w:val="36"/>
          <w:szCs w:val="36"/>
        </w:rPr>
        <w:tab/>
        <w:t>manner</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restipulates,</w:t>
      </w:r>
      <w:r w:rsidRPr="00F633F2">
        <w:rPr>
          <w:rFonts w:ascii="新宋体" w:eastAsia="新宋体" w:hAnsi="新宋体"/>
          <w:sz w:val="36"/>
          <w:szCs w:val="36"/>
        </w:rPr>
        <w:tab/>
        <w:t>and</w:t>
      </w:r>
      <w:r w:rsidRPr="00F633F2">
        <w:rPr>
          <w:rFonts w:ascii="新宋体" w:eastAsia="新宋体" w:hAnsi="新宋体"/>
          <w:sz w:val="36"/>
          <w:szCs w:val="36"/>
        </w:rPr>
        <w:tab/>
        <w:t>gives</w:t>
      </w:r>
      <w:r w:rsidRPr="00F633F2">
        <w:rPr>
          <w:rFonts w:ascii="新宋体" w:eastAsia="新宋体" w:hAnsi="新宋体"/>
          <w:sz w:val="36"/>
          <w:szCs w:val="36"/>
        </w:rPr>
        <w:tab/>
        <w:t>his</w:t>
      </w:r>
      <w:r w:rsidRPr="00F633F2">
        <w:rPr>
          <w:rFonts w:ascii="新宋体" w:eastAsia="新宋体" w:hAnsi="新宋体"/>
          <w:sz w:val="36"/>
          <w:szCs w:val="36"/>
        </w:rPr>
        <w:tab/>
        <w:t>engagement</w:t>
      </w:r>
      <w:r w:rsidRPr="00F633F2">
        <w:rPr>
          <w:rFonts w:ascii="新宋体" w:eastAsia="新宋体" w:hAnsi="新宋体"/>
          <w:sz w:val="36"/>
          <w:szCs w:val="36"/>
        </w:rPr>
        <w:tab/>
        <w:t>to the</w:t>
      </w:r>
      <w:r w:rsidRPr="00F633F2">
        <w:rPr>
          <w:rFonts w:ascii="新宋体" w:eastAsia="新宋体" w:hAnsi="新宋体"/>
          <w:sz w:val="36"/>
          <w:szCs w:val="36"/>
        </w:rPr>
        <w:tab/>
        <w:t>Father;</w:t>
      </w:r>
      <w:r w:rsidRPr="00F633F2">
        <w:rPr>
          <w:rFonts w:ascii="新宋体" w:eastAsia="新宋体" w:hAnsi="新宋体"/>
          <w:sz w:val="36"/>
          <w:szCs w:val="36"/>
        </w:rPr>
        <w:tab/>
        <w:t>that,</w:t>
      </w:r>
      <w:r w:rsidRPr="00F633F2">
        <w:rPr>
          <w:rFonts w:ascii="新宋体" w:eastAsia="新宋体" w:hAnsi="新宋体"/>
          <w:sz w:val="36"/>
          <w:szCs w:val="36"/>
        </w:rPr>
        <w:tab/>
        <w:t>upon</w:t>
      </w:r>
      <w:r w:rsidRPr="00F633F2">
        <w:rPr>
          <w:rFonts w:ascii="新宋体" w:eastAsia="新宋体" w:hAnsi="新宋体"/>
          <w:sz w:val="36"/>
          <w:szCs w:val="36"/>
        </w:rPr>
        <w:tab/>
        <w:t>these</w:t>
      </w:r>
      <w:r w:rsidRPr="00F633F2">
        <w:rPr>
          <w:rFonts w:ascii="新宋体" w:eastAsia="新宋体" w:hAnsi="新宋体"/>
          <w:sz w:val="36"/>
          <w:szCs w:val="36"/>
        </w:rPr>
        <w:tab/>
        <w:t>terms,</w:t>
      </w:r>
      <w:r w:rsidRPr="00F633F2">
        <w:rPr>
          <w:rFonts w:ascii="新宋体" w:eastAsia="新宋体" w:hAnsi="新宋体"/>
          <w:sz w:val="36"/>
          <w:szCs w:val="36"/>
        </w:rPr>
        <w:tab/>
        <w:t>he</w:t>
      </w:r>
      <w:r w:rsidRPr="00F633F2">
        <w:rPr>
          <w:rFonts w:ascii="新宋体" w:eastAsia="新宋体" w:hAnsi="新宋体"/>
          <w:sz w:val="36"/>
          <w:szCs w:val="36"/>
        </w:rPr>
        <w:tab/>
        <w:t>is</w:t>
      </w:r>
      <w:r w:rsidRPr="00F633F2">
        <w:rPr>
          <w:rFonts w:ascii="新宋体" w:eastAsia="新宋体" w:hAnsi="新宋体"/>
          <w:sz w:val="36"/>
          <w:szCs w:val="36"/>
        </w:rPr>
        <w:tab/>
        <w:t>content</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made</w:t>
      </w:r>
      <w:r w:rsidRPr="00F633F2">
        <w:rPr>
          <w:rFonts w:ascii="新宋体" w:eastAsia="新宋体" w:hAnsi="新宋体"/>
          <w:sz w:val="36"/>
          <w:szCs w:val="36"/>
        </w:rPr>
        <w:tab/>
        <w:t>flesh,</w:t>
      </w:r>
      <w:r w:rsidRPr="00F633F2">
        <w:rPr>
          <w:rFonts w:ascii="新宋体" w:eastAsia="新宋体" w:hAnsi="新宋体"/>
          <w:sz w:val="36"/>
          <w:szCs w:val="36"/>
        </w:rPr>
        <w:tab/>
        <w:t>to divest,</w:t>
      </w:r>
      <w:r w:rsidRPr="00F633F2">
        <w:rPr>
          <w:rFonts w:ascii="新宋体" w:eastAsia="新宋体" w:hAnsi="新宋体"/>
          <w:sz w:val="36"/>
          <w:szCs w:val="36"/>
        </w:rPr>
        <w:tab/>
        <w:t>as</w:t>
      </w:r>
      <w:r w:rsidRPr="00F633F2">
        <w:rPr>
          <w:rFonts w:ascii="新宋体" w:eastAsia="新宋体" w:hAnsi="新宋体"/>
          <w:sz w:val="36"/>
          <w:szCs w:val="36"/>
        </w:rPr>
        <w:tab/>
        <w:t>it</w:t>
      </w:r>
      <w:r w:rsidRPr="00F633F2">
        <w:rPr>
          <w:rFonts w:ascii="新宋体" w:eastAsia="新宋体" w:hAnsi="新宋体"/>
          <w:sz w:val="36"/>
          <w:szCs w:val="36"/>
        </w:rPr>
        <w:tab/>
        <w:t>were,</w:t>
      </w:r>
      <w:r w:rsidRPr="00F633F2">
        <w:rPr>
          <w:rFonts w:ascii="新宋体" w:eastAsia="新宋体" w:hAnsi="新宋体"/>
          <w:sz w:val="36"/>
          <w:szCs w:val="36"/>
        </w:rPr>
        <w:tab/>
        <w:t>himself</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glory,</w:t>
      </w:r>
      <w:r w:rsidRPr="00F633F2">
        <w:rPr>
          <w:rFonts w:ascii="新宋体" w:eastAsia="新宋体" w:hAnsi="新宋体"/>
          <w:sz w:val="36"/>
          <w:szCs w:val="36"/>
        </w:rPr>
        <w:tab/>
        <w:t>to</w:t>
      </w:r>
      <w:r w:rsidRPr="00F633F2">
        <w:rPr>
          <w:rFonts w:ascii="新宋体" w:eastAsia="新宋体" w:hAnsi="新宋体"/>
          <w:sz w:val="36"/>
          <w:szCs w:val="36"/>
        </w:rPr>
        <w:tab/>
        <w:t>come</w:t>
      </w:r>
      <w:r w:rsidRPr="00F633F2">
        <w:rPr>
          <w:rFonts w:ascii="新宋体" w:eastAsia="新宋体" w:hAnsi="新宋体"/>
          <w:sz w:val="36"/>
          <w:szCs w:val="36"/>
        </w:rPr>
        <w:tab/>
        <w:t>under</w:t>
      </w:r>
      <w:r w:rsidRPr="00F633F2">
        <w:rPr>
          <w:rFonts w:ascii="新宋体" w:eastAsia="新宋体" w:hAnsi="新宋体"/>
          <w:sz w:val="36"/>
          <w:szCs w:val="36"/>
        </w:rPr>
        <w:tab/>
        <w:t>the</w:t>
      </w:r>
      <w:r w:rsidRPr="00F633F2">
        <w:rPr>
          <w:rFonts w:ascii="新宋体" w:eastAsia="新宋体" w:hAnsi="新宋体"/>
          <w:sz w:val="36"/>
          <w:szCs w:val="36"/>
        </w:rPr>
        <w:tab/>
        <w:t>obedience</w:t>
      </w:r>
      <w:r w:rsidRPr="00F633F2">
        <w:rPr>
          <w:rFonts w:ascii="新宋体" w:eastAsia="新宋体" w:hAnsi="新宋体"/>
          <w:sz w:val="36"/>
          <w:szCs w:val="36"/>
        </w:rPr>
        <w:tab/>
        <w:t>and malediction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law,</w:t>
      </w:r>
      <w:r w:rsidRPr="00F633F2">
        <w:rPr>
          <w:rFonts w:ascii="新宋体" w:eastAsia="新宋体" w:hAnsi="新宋体"/>
          <w:sz w:val="36"/>
          <w:szCs w:val="36"/>
        </w:rPr>
        <w:tab/>
        <w:t>and</w:t>
      </w:r>
      <w:r w:rsidRPr="00F633F2">
        <w:rPr>
          <w:rFonts w:ascii="新宋体" w:eastAsia="新宋体" w:hAnsi="新宋体"/>
          <w:sz w:val="36"/>
          <w:szCs w:val="36"/>
        </w:rPr>
        <w:tab/>
        <w:t>not</w:t>
      </w:r>
      <w:r w:rsidRPr="00F633F2">
        <w:rPr>
          <w:rFonts w:ascii="新宋体" w:eastAsia="新宋体" w:hAnsi="新宋体"/>
          <w:sz w:val="36"/>
          <w:szCs w:val="36"/>
        </w:rPr>
        <w:tab/>
        <w:t>to</w:t>
      </w:r>
      <w:r w:rsidRPr="00F633F2">
        <w:rPr>
          <w:rFonts w:ascii="新宋体" w:eastAsia="新宋体" w:hAnsi="新宋体"/>
          <w:sz w:val="36"/>
          <w:szCs w:val="36"/>
        </w:rPr>
        <w:tab/>
        <w:t>refuse</w:t>
      </w:r>
      <w:r w:rsidRPr="00F633F2">
        <w:rPr>
          <w:rFonts w:ascii="新宋体" w:eastAsia="新宋体" w:hAnsi="新宋体"/>
          <w:sz w:val="36"/>
          <w:szCs w:val="36"/>
        </w:rPr>
        <w:tab/>
        <w:t>any,</w:t>
      </w:r>
      <w:r w:rsidRPr="00F633F2">
        <w:rPr>
          <w:rFonts w:ascii="新宋体" w:eastAsia="新宋体" w:hAnsi="新宋体"/>
          <w:sz w:val="36"/>
          <w:szCs w:val="36"/>
        </w:rPr>
        <w:tab/>
        <w:t>the</w:t>
      </w:r>
      <w:r w:rsidRPr="00F633F2">
        <w:rPr>
          <w:rFonts w:ascii="新宋体" w:eastAsia="新宋体" w:hAnsi="新宋体"/>
          <w:sz w:val="36"/>
          <w:szCs w:val="36"/>
        </w:rPr>
        <w:tab/>
        <w:t>hardest</w:t>
      </w:r>
      <w:r w:rsidRPr="00F633F2">
        <w:rPr>
          <w:rFonts w:ascii="新宋体" w:eastAsia="新宋体" w:hAnsi="新宋体"/>
          <w:sz w:val="36"/>
          <w:szCs w:val="36"/>
        </w:rPr>
        <w:tab/>
        <w:t>sufferings</w:t>
      </w:r>
      <w:r w:rsidRPr="00F633F2">
        <w:rPr>
          <w:rFonts w:ascii="新宋体" w:eastAsia="新宋体" w:hAnsi="新宋体"/>
          <w:sz w:val="36"/>
          <w:szCs w:val="36"/>
        </w:rPr>
        <w:tab/>
        <w:t xml:space="preserve">it </w:t>
      </w:r>
      <w:r w:rsidRPr="00F633F2">
        <w:rPr>
          <w:rFonts w:ascii="新宋体" w:eastAsia="新宋体" w:hAnsi="新宋体"/>
          <w:sz w:val="36"/>
          <w:szCs w:val="36"/>
        </w:rPr>
        <w:lastRenderedPageBreak/>
        <w:t>should</w:t>
      </w:r>
      <w:r w:rsidRPr="00F633F2">
        <w:rPr>
          <w:rFonts w:ascii="新宋体" w:eastAsia="新宋体" w:hAnsi="新宋体"/>
          <w:sz w:val="36"/>
          <w:szCs w:val="36"/>
        </w:rPr>
        <w:tab/>
        <w:t>please</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to</w:t>
      </w:r>
      <w:r w:rsidRPr="00F633F2">
        <w:rPr>
          <w:rFonts w:ascii="新宋体" w:eastAsia="新宋体" w:hAnsi="新宋体"/>
          <w:sz w:val="36"/>
          <w:szCs w:val="36"/>
        </w:rPr>
        <w:tab/>
        <w:t>inflict</w:t>
      </w:r>
      <w:r w:rsidRPr="00F633F2">
        <w:rPr>
          <w:rFonts w:ascii="新宋体" w:eastAsia="新宋体" w:hAnsi="新宋体"/>
          <w:sz w:val="36"/>
          <w:szCs w:val="36"/>
        </w:rPr>
        <w:tab/>
        <w:t>on</w:t>
      </w:r>
      <w:r w:rsidRPr="00F633F2">
        <w:rPr>
          <w:rFonts w:ascii="新宋体" w:eastAsia="新宋体" w:hAnsi="新宋体"/>
          <w:sz w:val="36"/>
          <w:szCs w:val="36"/>
        </w:rPr>
        <w:tab/>
        <w:t>him.</w:t>
      </w:r>
      <w:r w:rsidRPr="00F633F2">
        <w:rPr>
          <w:rFonts w:ascii="新宋体" w:eastAsia="新宋体" w:hAnsi="新宋体"/>
          <w:sz w:val="36"/>
          <w:szCs w:val="36"/>
        </w:rPr>
        <w:tab/>
        <w:t>So</w:t>
      </w:r>
      <w:r w:rsidRPr="00F633F2">
        <w:rPr>
          <w:rFonts w:ascii="新宋体" w:eastAsia="新宋体" w:hAnsi="新宋体"/>
          <w:sz w:val="36"/>
          <w:szCs w:val="36"/>
        </w:rPr>
        <w:tab/>
        <w:t>much</w:t>
      </w:r>
      <w:r w:rsidRPr="00F633F2">
        <w:rPr>
          <w:rFonts w:ascii="新宋体" w:eastAsia="新宋体" w:hAnsi="新宋体"/>
          <w:sz w:val="36"/>
          <w:szCs w:val="36"/>
        </w:rPr>
        <w:tab/>
        <w:t>is</w:t>
      </w:r>
      <w:r w:rsidRPr="00F633F2">
        <w:rPr>
          <w:rFonts w:ascii="新宋体" w:eastAsia="新宋体" w:hAnsi="新宋体"/>
          <w:sz w:val="36"/>
          <w:szCs w:val="36"/>
        </w:rPr>
        <w:tab/>
        <w:t>implied</w:t>
      </w:r>
      <w:r w:rsidRPr="00F633F2">
        <w:rPr>
          <w:rFonts w:ascii="新宋体" w:eastAsia="新宋体" w:hAnsi="新宋体"/>
          <w:sz w:val="36"/>
          <w:szCs w:val="36"/>
        </w:rPr>
        <w:tab/>
        <w:t>in</w:t>
      </w:r>
      <w:r w:rsidRPr="00F633F2">
        <w:rPr>
          <w:rFonts w:ascii="新宋体" w:eastAsia="新宋体" w:hAnsi="新宋体"/>
          <w:sz w:val="36"/>
          <w:szCs w:val="36"/>
        </w:rPr>
        <w:tab/>
        <w:t>Isa.</w:t>
      </w:r>
      <w:r w:rsidRPr="00F633F2">
        <w:rPr>
          <w:rFonts w:ascii="新宋体" w:eastAsia="新宋体" w:hAnsi="新宋体"/>
          <w:sz w:val="36"/>
          <w:szCs w:val="36"/>
        </w:rPr>
        <w:tab/>
        <w:t>50:5, 6,</w:t>
      </w:r>
      <w:r w:rsidRPr="00F633F2">
        <w:rPr>
          <w:rFonts w:ascii="新宋体" w:eastAsia="新宋体" w:hAnsi="新宋体"/>
          <w:sz w:val="36"/>
          <w:szCs w:val="36"/>
        </w:rPr>
        <w:tab/>
        <w:t>7.</w:t>
      </w:r>
      <w:r w:rsidRPr="00F633F2">
        <w:rPr>
          <w:rFonts w:ascii="新宋体" w:eastAsia="新宋体" w:hAnsi="新宋体"/>
          <w:sz w:val="36"/>
          <w:szCs w:val="36"/>
        </w:rPr>
        <w:tab/>
        <w:t>"The</w:t>
      </w:r>
      <w:r w:rsidRPr="00F633F2">
        <w:rPr>
          <w:rFonts w:ascii="新宋体" w:eastAsia="新宋体" w:hAnsi="新宋体"/>
          <w:sz w:val="36"/>
          <w:szCs w:val="36"/>
        </w:rPr>
        <w:tab/>
        <w:t>Lord</w:t>
      </w:r>
      <w:r w:rsidRPr="00F633F2">
        <w:rPr>
          <w:rFonts w:ascii="新宋体" w:eastAsia="新宋体" w:hAnsi="新宋体"/>
          <w:sz w:val="36"/>
          <w:szCs w:val="36"/>
        </w:rPr>
        <w:tab/>
        <w:t>has</w:t>
      </w:r>
      <w:r w:rsidRPr="00F633F2">
        <w:rPr>
          <w:rFonts w:ascii="新宋体" w:eastAsia="新宋体" w:hAnsi="新宋体"/>
          <w:sz w:val="36"/>
          <w:szCs w:val="36"/>
        </w:rPr>
        <w:tab/>
        <w:t>opened</w:t>
      </w:r>
      <w:r w:rsidRPr="00F633F2">
        <w:rPr>
          <w:rFonts w:ascii="新宋体" w:eastAsia="新宋体" w:hAnsi="新宋体"/>
          <w:sz w:val="36"/>
          <w:szCs w:val="36"/>
        </w:rPr>
        <w:tab/>
        <w:t>mine</w:t>
      </w:r>
      <w:r w:rsidRPr="00F633F2">
        <w:rPr>
          <w:rFonts w:ascii="新宋体" w:eastAsia="新宋体" w:hAnsi="新宋体"/>
          <w:sz w:val="36"/>
          <w:szCs w:val="36"/>
        </w:rPr>
        <w:tab/>
        <w:t>ear,</w:t>
      </w:r>
      <w:r w:rsidRPr="00F633F2">
        <w:rPr>
          <w:rFonts w:ascii="新宋体" w:eastAsia="新宋体" w:hAnsi="新宋体"/>
          <w:sz w:val="36"/>
          <w:szCs w:val="36"/>
        </w:rPr>
        <w:tab/>
        <w:t>and</w:t>
      </w:r>
      <w:r w:rsidRPr="00F633F2">
        <w:rPr>
          <w:rFonts w:ascii="新宋体" w:eastAsia="新宋体" w:hAnsi="新宋体"/>
          <w:sz w:val="36"/>
          <w:szCs w:val="36"/>
        </w:rPr>
        <w:tab/>
        <w:t>I</w:t>
      </w:r>
      <w:r w:rsidRPr="00F633F2">
        <w:rPr>
          <w:rFonts w:ascii="新宋体" w:eastAsia="新宋体" w:hAnsi="新宋体"/>
          <w:sz w:val="36"/>
          <w:szCs w:val="36"/>
        </w:rPr>
        <w:tab/>
        <w:t>was</w:t>
      </w:r>
      <w:r w:rsidRPr="00F633F2">
        <w:rPr>
          <w:rFonts w:ascii="新宋体" w:eastAsia="新宋体" w:hAnsi="新宋体"/>
          <w:sz w:val="36"/>
          <w:szCs w:val="36"/>
        </w:rPr>
        <w:tab/>
        <w:t>not</w:t>
      </w:r>
      <w:r w:rsidRPr="00F633F2">
        <w:rPr>
          <w:rFonts w:ascii="新宋体" w:eastAsia="新宋体" w:hAnsi="新宋体"/>
          <w:sz w:val="36"/>
          <w:szCs w:val="36"/>
        </w:rPr>
        <w:tab/>
        <w:t>rebellious,</w:t>
      </w:r>
      <w:r w:rsidRPr="00F633F2">
        <w:rPr>
          <w:rFonts w:ascii="新宋体" w:eastAsia="新宋体" w:hAnsi="新宋体"/>
          <w:sz w:val="36"/>
          <w:szCs w:val="36"/>
        </w:rPr>
        <w:tab/>
        <w:t>neither turned</w:t>
      </w:r>
      <w:r w:rsidRPr="00F633F2">
        <w:rPr>
          <w:rFonts w:ascii="新宋体" w:eastAsia="新宋体" w:hAnsi="新宋体"/>
          <w:sz w:val="36"/>
          <w:szCs w:val="36"/>
        </w:rPr>
        <w:tab/>
        <w:t>away</w:t>
      </w:r>
      <w:r w:rsidRPr="00F633F2">
        <w:rPr>
          <w:rFonts w:ascii="新宋体" w:eastAsia="新宋体" w:hAnsi="新宋体"/>
          <w:sz w:val="36"/>
          <w:szCs w:val="36"/>
        </w:rPr>
        <w:tab/>
        <w:t>back;</w:t>
      </w:r>
      <w:r w:rsidRPr="00F633F2">
        <w:rPr>
          <w:rFonts w:ascii="新宋体" w:eastAsia="新宋体" w:hAnsi="新宋体"/>
          <w:sz w:val="36"/>
          <w:szCs w:val="36"/>
        </w:rPr>
        <w:tab/>
        <w:t>I</w:t>
      </w:r>
      <w:r w:rsidRPr="00F633F2">
        <w:rPr>
          <w:rFonts w:ascii="新宋体" w:eastAsia="新宋体" w:hAnsi="新宋体"/>
          <w:sz w:val="36"/>
          <w:szCs w:val="36"/>
        </w:rPr>
        <w:tab/>
        <w:t>gave</w:t>
      </w:r>
      <w:r w:rsidRPr="00F633F2">
        <w:rPr>
          <w:rFonts w:ascii="新宋体" w:eastAsia="新宋体" w:hAnsi="新宋体"/>
          <w:sz w:val="36"/>
          <w:szCs w:val="36"/>
        </w:rPr>
        <w:tab/>
        <w:t>my</w:t>
      </w:r>
      <w:r w:rsidRPr="00F633F2">
        <w:rPr>
          <w:rFonts w:ascii="新宋体" w:eastAsia="新宋体" w:hAnsi="新宋体"/>
          <w:sz w:val="36"/>
          <w:szCs w:val="36"/>
        </w:rPr>
        <w:tab/>
        <w:t>back</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smilers,</w:t>
      </w:r>
      <w:r w:rsidRPr="00F633F2">
        <w:rPr>
          <w:rFonts w:ascii="新宋体" w:eastAsia="新宋体" w:hAnsi="新宋体"/>
          <w:sz w:val="36"/>
          <w:szCs w:val="36"/>
        </w:rPr>
        <w:tab/>
        <w:t>and</w:t>
      </w:r>
      <w:r w:rsidRPr="00F633F2">
        <w:rPr>
          <w:rFonts w:ascii="新宋体" w:eastAsia="新宋体" w:hAnsi="新宋体"/>
          <w:sz w:val="36"/>
          <w:szCs w:val="36"/>
        </w:rPr>
        <w:tab/>
        <w:t>my</w:t>
      </w:r>
      <w:r w:rsidRPr="00F633F2">
        <w:rPr>
          <w:rFonts w:ascii="新宋体" w:eastAsia="新宋体" w:hAnsi="新宋体"/>
          <w:sz w:val="36"/>
          <w:szCs w:val="36"/>
        </w:rPr>
        <w:tab/>
        <w:t>cheeks</w:t>
      </w:r>
      <w:r w:rsidRPr="00F633F2">
        <w:rPr>
          <w:rFonts w:ascii="新宋体" w:eastAsia="新宋体" w:hAnsi="新宋体"/>
          <w:sz w:val="36"/>
          <w:szCs w:val="36"/>
        </w:rPr>
        <w:tab/>
        <w:t>to</w:t>
      </w:r>
      <w:r w:rsidRPr="00F633F2">
        <w:rPr>
          <w:rFonts w:ascii="新宋体" w:eastAsia="新宋体" w:hAnsi="新宋体"/>
          <w:sz w:val="36"/>
          <w:szCs w:val="36"/>
        </w:rPr>
        <w:tab/>
        <w:t>them that</w:t>
      </w:r>
      <w:r w:rsidRPr="00F633F2">
        <w:rPr>
          <w:rFonts w:ascii="新宋体" w:eastAsia="新宋体" w:hAnsi="新宋体"/>
          <w:sz w:val="36"/>
          <w:szCs w:val="36"/>
        </w:rPr>
        <w:tab/>
        <w:t>pulled</w:t>
      </w:r>
      <w:r w:rsidRPr="00F633F2">
        <w:rPr>
          <w:rFonts w:ascii="新宋体" w:eastAsia="新宋体" w:hAnsi="新宋体"/>
          <w:sz w:val="36"/>
          <w:szCs w:val="36"/>
        </w:rPr>
        <w:tab/>
        <w:t>off</w:t>
      </w:r>
      <w:r w:rsidRPr="00F633F2">
        <w:rPr>
          <w:rFonts w:ascii="新宋体" w:eastAsia="新宋体" w:hAnsi="新宋体"/>
          <w:sz w:val="36"/>
          <w:szCs w:val="36"/>
        </w:rPr>
        <w:tab/>
        <w:t>the</w:t>
      </w:r>
      <w:r w:rsidRPr="00F633F2">
        <w:rPr>
          <w:rFonts w:ascii="新宋体" w:eastAsia="新宋体" w:hAnsi="新宋体"/>
          <w:sz w:val="36"/>
          <w:szCs w:val="36"/>
        </w:rPr>
        <w:tab/>
        <w:t>hair;</w:t>
      </w:r>
      <w:r w:rsidRPr="00F633F2">
        <w:rPr>
          <w:rFonts w:ascii="新宋体" w:eastAsia="新宋体" w:hAnsi="新宋体"/>
          <w:sz w:val="36"/>
          <w:szCs w:val="36"/>
        </w:rPr>
        <w:tab/>
        <w:t>I</w:t>
      </w:r>
      <w:r w:rsidRPr="00F633F2">
        <w:rPr>
          <w:rFonts w:ascii="新宋体" w:eastAsia="新宋体" w:hAnsi="新宋体"/>
          <w:sz w:val="36"/>
          <w:szCs w:val="36"/>
        </w:rPr>
        <w:tab/>
        <w:t>hid</w:t>
      </w:r>
      <w:r w:rsidRPr="00F633F2">
        <w:rPr>
          <w:rFonts w:ascii="新宋体" w:eastAsia="新宋体" w:hAnsi="新宋体"/>
          <w:sz w:val="36"/>
          <w:szCs w:val="36"/>
        </w:rPr>
        <w:tab/>
        <w:t>not</w:t>
      </w:r>
      <w:r w:rsidRPr="00F633F2">
        <w:rPr>
          <w:rFonts w:ascii="新宋体" w:eastAsia="新宋体" w:hAnsi="新宋体"/>
          <w:sz w:val="36"/>
          <w:szCs w:val="36"/>
        </w:rPr>
        <w:tab/>
        <w:t>my</w:t>
      </w:r>
      <w:r w:rsidRPr="00F633F2">
        <w:rPr>
          <w:rFonts w:ascii="新宋体" w:eastAsia="新宋体" w:hAnsi="新宋体"/>
          <w:sz w:val="36"/>
          <w:szCs w:val="36"/>
        </w:rPr>
        <w:tab/>
        <w:t>face</w:t>
      </w:r>
      <w:r w:rsidRPr="00F633F2">
        <w:rPr>
          <w:rFonts w:ascii="新宋体" w:eastAsia="新宋体" w:hAnsi="新宋体"/>
          <w:sz w:val="36"/>
          <w:szCs w:val="36"/>
        </w:rPr>
        <w:tab/>
        <w:t>from</w:t>
      </w:r>
      <w:r w:rsidRPr="00F633F2">
        <w:rPr>
          <w:rFonts w:ascii="新宋体" w:eastAsia="新宋体" w:hAnsi="新宋体"/>
          <w:sz w:val="36"/>
          <w:szCs w:val="36"/>
        </w:rPr>
        <w:tab/>
        <w:t>shame</w:t>
      </w:r>
      <w:r w:rsidRPr="00F633F2">
        <w:rPr>
          <w:rFonts w:ascii="新宋体" w:eastAsia="新宋体" w:hAnsi="新宋体"/>
          <w:sz w:val="36"/>
          <w:szCs w:val="36"/>
        </w:rPr>
        <w:tab/>
        <w:t>and</w:t>
      </w:r>
      <w:r w:rsidRPr="00F633F2">
        <w:rPr>
          <w:rFonts w:ascii="新宋体" w:eastAsia="新宋体" w:hAnsi="新宋体"/>
          <w:sz w:val="36"/>
          <w:szCs w:val="36"/>
        </w:rPr>
        <w:tab/>
        <w:t>spitting:</w:t>
      </w:r>
      <w:r w:rsidRPr="00F633F2">
        <w:rPr>
          <w:rFonts w:ascii="新宋体" w:eastAsia="新宋体" w:hAnsi="新宋体"/>
          <w:sz w:val="36"/>
          <w:szCs w:val="36"/>
        </w:rPr>
        <w:tab/>
        <w:t>For the</w:t>
      </w:r>
      <w:r w:rsidRPr="00F633F2">
        <w:rPr>
          <w:rFonts w:ascii="新宋体" w:eastAsia="新宋体" w:hAnsi="新宋体"/>
          <w:sz w:val="36"/>
          <w:szCs w:val="36"/>
        </w:rPr>
        <w:tab/>
        <w:t>Lord</w:t>
      </w:r>
      <w:r w:rsidRPr="00F633F2">
        <w:rPr>
          <w:rFonts w:ascii="新宋体" w:eastAsia="新宋体" w:hAnsi="新宋体"/>
          <w:sz w:val="36"/>
          <w:szCs w:val="36"/>
        </w:rPr>
        <w:tab/>
        <w:t>God</w:t>
      </w:r>
      <w:r w:rsidRPr="00F633F2">
        <w:rPr>
          <w:rFonts w:ascii="新宋体" w:eastAsia="新宋体" w:hAnsi="新宋体"/>
          <w:sz w:val="36"/>
          <w:szCs w:val="36"/>
        </w:rPr>
        <w:tab/>
        <w:t>will</w:t>
      </w:r>
      <w:r w:rsidRPr="00F633F2">
        <w:rPr>
          <w:rFonts w:ascii="新宋体" w:eastAsia="新宋体" w:hAnsi="新宋体"/>
          <w:sz w:val="36"/>
          <w:szCs w:val="36"/>
        </w:rPr>
        <w:tab/>
        <w:t>help</w:t>
      </w:r>
      <w:r w:rsidRPr="00F633F2">
        <w:rPr>
          <w:rFonts w:ascii="新宋体" w:eastAsia="新宋体" w:hAnsi="新宋体"/>
          <w:sz w:val="36"/>
          <w:szCs w:val="36"/>
        </w:rPr>
        <w:tab/>
        <w:t>me,</w:t>
      </w:r>
      <w:r w:rsidRPr="00F633F2">
        <w:rPr>
          <w:rFonts w:ascii="新宋体" w:eastAsia="新宋体" w:hAnsi="新宋体"/>
          <w:sz w:val="36"/>
          <w:szCs w:val="36"/>
        </w:rPr>
        <w:tab/>
        <w:t>therefore</w:t>
      </w:r>
      <w:r w:rsidRPr="00F633F2">
        <w:rPr>
          <w:rFonts w:ascii="新宋体" w:eastAsia="新宋体" w:hAnsi="新宋体"/>
          <w:sz w:val="36"/>
          <w:szCs w:val="36"/>
        </w:rPr>
        <w:tab/>
        <w:t>shall</w:t>
      </w:r>
      <w:r w:rsidRPr="00F633F2">
        <w:rPr>
          <w:rFonts w:ascii="新宋体" w:eastAsia="新宋体" w:hAnsi="新宋体"/>
          <w:sz w:val="36"/>
          <w:szCs w:val="36"/>
        </w:rPr>
        <w:tab/>
        <w:t>I</w:t>
      </w:r>
      <w:r w:rsidRPr="00F633F2">
        <w:rPr>
          <w:rFonts w:ascii="新宋体" w:eastAsia="新宋体" w:hAnsi="新宋体"/>
          <w:sz w:val="36"/>
          <w:szCs w:val="36"/>
        </w:rPr>
        <w:tab/>
        <w:t>not</w:t>
      </w:r>
      <w:r w:rsidRPr="00F633F2">
        <w:rPr>
          <w:rFonts w:ascii="新宋体" w:eastAsia="新宋体" w:hAnsi="新宋体"/>
          <w:sz w:val="36"/>
          <w:szCs w:val="36"/>
        </w:rPr>
        <w:tab/>
        <w:t>be</w:t>
      </w:r>
      <w:r w:rsidRPr="00F633F2">
        <w:rPr>
          <w:rFonts w:ascii="新宋体" w:eastAsia="新宋体" w:hAnsi="新宋体"/>
          <w:sz w:val="36"/>
          <w:szCs w:val="36"/>
        </w:rPr>
        <w:tab/>
        <w:t>confounded;</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set my</w:t>
      </w:r>
      <w:r w:rsidRPr="00F633F2">
        <w:rPr>
          <w:rFonts w:ascii="新宋体" w:eastAsia="新宋体" w:hAnsi="新宋体"/>
          <w:sz w:val="36"/>
          <w:szCs w:val="36"/>
        </w:rPr>
        <w:tab/>
        <w:t>face</w:t>
      </w:r>
      <w:r w:rsidRPr="00F633F2">
        <w:rPr>
          <w:rFonts w:ascii="新宋体" w:eastAsia="新宋体" w:hAnsi="新宋体"/>
          <w:sz w:val="36"/>
          <w:szCs w:val="36"/>
        </w:rPr>
        <w:tab/>
        <w:t>as</w:t>
      </w:r>
      <w:r w:rsidRPr="00F633F2">
        <w:rPr>
          <w:rFonts w:ascii="新宋体" w:eastAsia="新宋体" w:hAnsi="新宋体"/>
          <w:sz w:val="36"/>
          <w:szCs w:val="36"/>
        </w:rPr>
        <w:tab/>
        <w:t>a</w:t>
      </w:r>
      <w:r w:rsidRPr="00F633F2">
        <w:rPr>
          <w:rFonts w:ascii="新宋体" w:eastAsia="新宋体" w:hAnsi="新宋体"/>
          <w:sz w:val="36"/>
          <w:szCs w:val="36"/>
        </w:rPr>
        <w:tab/>
        <w:t>flint,</w:t>
      </w:r>
      <w:r w:rsidRPr="00F633F2">
        <w:rPr>
          <w:rFonts w:ascii="新宋体" w:eastAsia="新宋体" w:hAnsi="新宋体"/>
          <w:sz w:val="36"/>
          <w:szCs w:val="36"/>
        </w:rPr>
        <w:tab/>
        <w:t>and</w:t>
      </w:r>
      <w:r w:rsidRPr="00F633F2">
        <w:rPr>
          <w:rFonts w:ascii="新宋体" w:eastAsia="新宋体" w:hAnsi="新宋体"/>
          <w:sz w:val="36"/>
          <w:szCs w:val="36"/>
        </w:rPr>
        <w:tab/>
        <w:t>I</w:t>
      </w:r>
      <w:r w:rsidRPr="00F633F2">
        <w:rPr>
          <w:rFonts w:ascii="新宋体" w:eastAsia="新宋体" w:hAnsi="新宋体"/>
          <w:sz w:val="36"/>
          <w:szCs w:val="36"/>
        </w:rPr>
        <w:tab/>
        <w:t>know</w:t>
      </w:r>
      <w:r w:rsidRPr="00F633F2">
        <w:rPr>
          <w:rFonts w:ascii="新宋体" w:eastAsia="新宋体" w:hAnsi="新宋体"/>
          <w:sz w:val="36"/>
          <w:szCs w:val="36"/>
        </w:rPr>
        <w:tab/>
        <w:t>that</w:t>
      </w:r>
      <w:r w:rsidRPr="00F633F2">
        <w:rPr>
          <w:rFonts w:ascii="新宋体" w:eastAsia="新宋体" w:hAnsi="新宋体"/>
          <w:sz w:val="36"/>
          <w:szCs w:val="36"/>
        </w:rPr>
        <w:tab/>
        <w:t>I</w:t>
      </w:r>
      <w:r w:rsidRPr="00F633F2">
        <w:rPr>
          <w:rFonts w:ascii="新宋体" w:eastAsia="新宋体" w:hAnsi="新宋体"/>
          <w:sz w:val="36"/>
          <w:szCs w:val="36"/>
        </w:rPr>
        <w:tab/>
        <w:t>shall</w:t>
      </w:r>
      <w:r w:rsidRPr="00F633F2">
        <w:rPr>
          <w:rFonts w:ascii="新宋体" w:eastAsia="新宋体" w:hAnsi="新宋体"/>
          <w:sz w:val="36"/>
          <w:szCs w:val="36"/>
        </w:rPr>
        <w:tab/>
        <w:t>not</w:t>
      </w:r>
      <w:r w:rsidRPr="00F633F2">
        <w:rPr>
          <w:rFonts w:ascii="新宋体" w:eastAsia="新宋体" w:hAnsi="新宋体"/>
          <w:sz w:val="36"/>
          <w:szCs w:val="36"/>
        </w:rPr>
        <w:tab/>
        <w:t>be</w:t>
      </w:r>
      <w:r w:rsidRPr="00F633F2">
        <w:rPr>
          <w:rFonts w:ascii="新宋体" w:eastAsia="新宋体" w:hAnsi="新宋体"/>
          <w:sz w:val="36"/>
          <w:szCs w:val="36"/>
        </w:rPr>
        <w:tab/>
        <w:t>ashamed."</w:t>
      </w:r>
      <w:r w:rsidRPr="00F633F2">
        <w:rPr>
          <w:rFonts w:ascii="新宋体" w:eastAsia="新宋体" w:hAnsi="新宋体"/>
          <w:sz w:val="36"/>
          <w:szCs w:val="36"/>
        </w:rPr>
        <w:tab/>
        <w:t>When</w:t>
      </w:r>
      <w:r w:rsidRPr="00F633F2">
        <w:rPr>
          <w:rFonts w:ascii="新宋体" w:eastAsia="新宋体" w:hAnsi="新宋体"/>
          <w:sz w:val="36"/>
          <w:szCs w:val="36"/>
        </w:rPr>
        <w:tab/>
        <w:t>he</w:t>
      </w:r>
      <w:r w:rsidRPr="00F633F2">
        <w:rPr>
          <w:rFonts w:ascii="新宋体" w:eastAsia="新宋体" w:hAnsi="新宋体"/>
          <w:sz w:val="36"/>
          <w:szCs w:val="36"/>
        </w:rPr>
        <w:tab/>
        <w:t>says, I</w:t>
      </w:r>
      <w:r w:rsidRPr="00F633F2">
        <w:rPr>
          <w:rFonts w:ascii="新宋体" w:eastAsia="新宋体" w:hAnsi="新宋体"/>
          <w:sz w:val="36"/>
          <w:szCs w:val="36"/>
        </w:rPr>
        <w:tab/>
        <w:t>was</w:t>
      </w:r>
      <w:r w:rsidRPr="00F633F2">
        <w:rPr>
          <w:rFonts w:ascii="新宋体" w:eastAsia="新宋体" w:hAnsi="新宋体"/>
          <w:sz w:val="36"/>
          <w:szCs w:val="36"/>
        </w:rPr>
        <w:tab/>
        <w:t>not</w:t>
      </w:r>
      <w:r w:rsidRPr="00F633F2">
        <w:rPr>
          <w:rFonts w:ascii="新宋体" w:eastAsia="新宋体" w:hAnsi="新宋体"/>
          <w:sz w:val="36"/>
          <w:szCs w:val="36"/>
        </w:rPr>
        <w:tab/>
        <w:t>rebellious,</w:t>
      </w:r>
      <w:r w:rsidRPr="00F633F2">
        <w:rPr>
          <w:rFonts w:ascii="新宋体" w:eastAsia="新宋体" w:hAnsi="新宋体"/>
          <w:sz w:val="36"/>
          <w:szCs w:val="36"/>
        </w:rPr>
        <w:tab/>
        <w:t>he</w:t>
      </w:r>
      <w:r w:rsidRPr="00F633F2">
        <w:rPr>
          <w:rFonts w:ascii="新宋体" w:eastAsia="新宋体" w:hAnsi="新宋体"/>
          <w:sz w:val="36"/>
          <w:szCs w:val="36"/>
        </w:rPr>
        <w:tab/>
        <w:t>means,</w:t>
      </w:r>
      <w:r w:rsidRPr="00F633F2">
        <w:rPr>
          <w:rFonts w:ascii="新宋体" w:eastAsia="新宋体" w:hAnsi="新宋体"/>
          <w:sz w:val="36"/>
          <w:szCs w:val="36"/>
        </w:rPr>
        <w:tab/>
        <w:t>I</w:t>
      </w:r>
      <w:r w:rsidRPr="00F633F2">
        <w:rPr>
          <w:rFonts w:ascii="新宋体" w:eastAsia="新宋体" w:hAnsi="新宋体"/>
          <w:sz w:val="36"/>
          <w:szCs w:val="36"/>
        </w:rPr>
        <w:tab/>
        <w:t>was</w:t>
      </w:r>
      <w:r w:rsidRPr="00F633F2">
        <w:rPr>
          <w:rFonts w:ascii="新宋体" w:eastAsia="新宋体" w:hAnsi="新宋体"/>
          <w:sz w:val="36"/>
          <w:szCs w:val="36"/>
        </w:rPr>
        <w:tab/>
        <w:t>most</w:t>
      </w:r>
      <w:r w:rsidRPr="00F633F2">
        <w:rPr>
          <w:rFonts w:ascii="新宋体" w:eastAsia="新宋体" w:hAnsi="新宋体"/>
          <w:sz w:val="36"/>
          <w:szCs w:val="36"/>
        </w:rPr>
        <w:tab/>
        <w:t>heartily</w:t>
      </w:r>
      <w:r w:rsidRPr="00F633F2">
        <w:rPr>
          <w:rFonts w:ascii="新宋体" w:eastAsia="新宋体" w:hAnsi="新宋体"/>
          <w:sz w:val="36"/>
          <w:szCs w:val="36"/>
        </w:rPr>
        <w:tab/>
        <w:t>willing,</w:t>
      </w:r>
      <w:r w:rsidRPr="00F633F2">
        <w:rPr>
          <w:rFonts w:ascii="新宋体" w:eastAsia="新宋体" w:hAnsi="新宋体"/>
          <w:sz w:val="36"/>
          <w:szCs w:val="36"/>
        </w:rPr>
        <w:tab/>
        <w:t>and</w:t>
      </w:r>
      <w:r w:rsidRPr="00F633F2">
        <w:rPr>
          <w:rFonts w:ascii="新宋体" w:eastAsia="新宋体" w:hAnsi="新宋体"/>
          <w:sz w:val="36"/>
          <w:szCs w:val="36"/>
        </w:rPr>
        <w:tab/>
        <w:t>content</w:t>
      </w:r>
      <w:r w:rsidRPr="00F633F2">
        <w:rPr>
          <w:rFonts w:ascii="新宋体" w:eastAsia="新宋体" w:hAnsi="新宋体"/>
          <w:sz w:val="36"/>
          <w:szCs w:val="36"/>
        </w:rPr>
        <w:tab/>
        <w:t>to accept</w:t>
      </w:r>
      <w:r w:rsidRPr="00F633F2">
        <w:rPr>
          <w:rFonts w:ascii="新宋体" w:eastAsia="新宋体" w:hAnsi="新宋体"/>
          <w:sz w:val="36"/>
          <w:szCs w:val="36"/>
        </w:rPr>
        <w:tab/>
        <w:t>the</w:t>
      </w:r>
      <w:r w:rsidRPr="00F633F2">
        <w:rPr>
          <w:rFonts w:ascii="新宋体" w:eastAsia="新宋体" w:hAnsi="新宋体"/>
          <w:sz w:val="36"/>
          <w:szCs w:val="36"/>
        </w:rPr>
        <w:tab/>
        <w:t>terms;</w:t>
      </w:r>
      <w:r w:rsidRPr="00F633F2">
        <w:rPr>
          <w:rFonts w:ascii="新宋体" w:eastAsia="新宋体" w:hAnsi="新宋体"/>
          <w:sz w:val="36"/>
          <w:szCs w:val="36"/>
        </w:rPr>
        <w:tab/>
        <w:t>for</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Meiosis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words,</w:t>
      </w:r>
      <w:r w:rsidRPr="00F633F2">
        <w:rPr>
          <w:rFonts w:ascii="新宋体" w:eastAsia="新宋体" w:hAnsi="新宋体"/>
          <w:sz w:val="36"/>
          <w:szCs w:val="36"/>
        </w:rPr>
        <w:tab/>
        <w:t>and</w:t>
      </w:r>
      <w:r w:rsidRPr="00F633F2">
        <w:rPr>
          <w:rFonts w:ascii="新宋体" w:eastAsia="新宋体" w:hAnsi="新宋体"/>
          <w:sz w:val="36"/>
          <w:szCs w:val="36"/>
        </w:rPr>
        <w:tab/>
        <w:t>much</w:t>
      </w:r>
      <w:r w:rsidRPr="00F633F2">
        <w:rPr>
          <w:rFonts w:ascii="新宋体" w:eastAsia="新宋体" w:hAnsi="新宋体"/>
          <w:sz w:val="36"/>
          <w:szCs w:val="36"/>
        </w:rPr>
        <w:tab/>
        <w:t>more</w:t>
      </w:r>
      <w:r w:rsidRPr="00F633F2">
        <w:rPr>
          <w:rFonts w:ascii="新宋体" w:eastAsia="新宋体" w:hAnsi="新宋体"/>
          <w:sz w:val="36"/>
          <w:szCs w:val="36"/>
        </w:rPr>
        <w:tab/>
        <w:t>is intended</w:t>
      </w:r>
      <w:r w:rsidRPr="00F633F2">
        <w:rPr>
          <w:rFonts w:ascii="新宋体" w:eastAsia="新宋体" w:hAnsi="新宋体"/>
          <w:sz w:val="36"/>
          <w:szCs w:val="36"/>
        </w:rPr>
        <w:tab/>
        <w:t>than</w:t>
      </w:r>
      <w:r w:rsidRPr="00F633F2">
        <w:rPr>
          <w:rFonts w:ascii="新宋体" w:eastAsia="新宋体" w:hAnsi="新宋体"/>
          <w:sz w:val="36"/>
          <w:szCs w:val="36"/>
        </w:rPr>
        <w:tab/>
        <w:t>expressed.</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sense</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place</w:t>
      </w:r>
      <w:r w:rsidRPr="00F633F2">
        <w:rPr>
          <w:rFonts w:ascii="新宋体" w:eastAsia="新宋体" w:hAnsi="新宋体"/>
          <w:sz w:val="36"/>
          <w:szCs w:val="36"/>
        </w:rPr>
        <w:tab/>
        <w:t>is</w:t>
      </w:r>
      <w:r w:rsidRPr="00F633F2">
        <w:rPr>
          <w:rFonts w:ascii="新宋体" w:eastAsia="新宋体" w:hAnsi="新宋体"/>
          <w:sz w:val="36"/>
          <w:szCs w:val="36"/>
        </w:rPr>
        <w:tab/>
        <w:t>well</w:t>
      </w:r>
      <w:r w:rsidRPr="00F633F2">
        <w:rPr>
          <w:rFonts w:ascii="新宋体" w:eastAsia="新宋体" w:hAnsi="新宋体"/>
          <w:sz w:val="36"/>
          <w:szCs w:val="36"/>
        </w:rPr>
        <w:tab/>
        <w:t>delivered</w:t>
      </w:r>
      <w:r w:rsidRPr="00F633F2">
        <w:rPr>
          <w:rFonts w:ascii="新宋体" w:eastAsia="新宋体" w:hAnsi="新宋体"/>
          <w:sz w:val="36"/>
          <w:szCs w:val="36"/>
        </w:rPr>
        <w:tab/>
        <w:t>to us</w:t>
      </w:r>
      <w:r w:rsidRPr="00F633F2">
        <w:rPr>
          <w:rFonts w:ascii="新宋体" w:eastAsia="新宋体" w:hAnsi="新宋体"/>
          <w:sz w:val="36"/>
          <w:szCs w:val="36"/>
        </w:rPr>
        <w:tab/>
        <w:t>in</w:t>
      </w:r>
      <w:r w:rsidRPr="00F633F2">
        <w:rPr>
          <w:rFonts w:ascii="新宋体" w:eastAsia="新宋体" w:hAnsi="新宋体"/>
          <w:sz w:val="36"/>
          <w:szCs w:val="36"/>
        </w:rPr>
        <w:tab/>
        <w:t>other</w:t>
      </w:r>
      <w:r w:rsidRPr="00F633F2">
        <w:rPr>
          <w:rFonts w:ascii="新宋体" w:eastAsia="新宋体" w:hAnsi="新宋体"/>
          <w:sz w:val="36"/>
          <w:szCs w:val="36"/>
        </w:rPr>
        <w:tab/>
        <w:t>terms,</w:t>
      </w:r>
      <w:r w:rsidRPr="00F633F2">
        <w:rPr>
          <w:rFonts w:ascii="新宋体" w:eastAsia="新宋体" w:hAnsi="新宋体"/>
          <w:sz w:val="36"/>
          <w:szCs w:val="36"/>
        </w:rPr>
        <w:tab/>
        <w:t>Psalm.</w:t>
      </w:r>
      <w:r w:rsidRPr="00F633F2">
        <w:rPr>
          <w:rFonts w:ascii="新宋体" w:eastAsia="新宋体" w:hAnsi="新宋体"/>
          <w:sz w:val="36"/>
          <w:szCs w:val="36"/>
        </w:rPr>
        <w:tab/>
        <w:t>40:6,</w:t>
      </w:r>
      <w:r w:rsidRPr="00F633F2">
        <w:rPr>
          <w:rFonts w:ascii="新宋体" w:eastAsia="新宋体" w:hAnsi="新宋体"/>
          <w:sz w:val="36"/>
          <w:szCs w:val="36"/>
        </w:rPr>
        <w:tab/>
        <w:t>7,</w:t>
      </w:r>
      <w:r w:rsidRPr="00F633F2">
        <w:rPr>
          <w:rFonts w:ascii="新宋体" w:eastAsia="新宋体" w:hAnsi="新宋体"/>
          <w:sz w:val="36"/>
          <w:szCs w:val="36"/>
        </w:rPr>
        <w:tab/>
        <w:t>8,</w:t>
      </w:r>
      <w:r w:rsidRPr="00F633F2">
        <w:rPr>
          <w:rFonts w:ascii="新宋体" w:eastAsia="新宋体" w:hAnsi="新宋体"/>
          <w:sz w:val="36"/>
          <w:szCs w:val="36"/>
        </w:rPr>
        <w:tab/>
        <w:t>9,</w:t>
      </w:r>
      <w:r w:rsidRPr="00F633F2">
        <w:rPr>
          <w:rFonts w:ascii="新宋体" w:eastAsia="新宋体" w:hAnsi="新宋体"/>
          <w:sz w:val="36"/>
          <w:szCs w:val="36"/>
        </w:rPr>
        <w:tab/>
        <w:t>10.</w:t>
      </w:r>
      <w:r w:rsidRPr="00F633F2">
        <w:rPr>
          <w:rFonts w:ascii="新宋体" w:eastAsia="新宋体" w:hAnsi="新宋体"/>
          <w:sz w:val="36"/>
          <w:szCs w:val="36"/>
        </w:rPr>
        <w:tab/>
        <w:t>"Then</w:t>
      </w:r>
      <w:r w:rsidRPr="00F633F2">
        <w:rPr>
          <w:rFonts w:ascii="新宋体" w:eastAsia="新宋体" w:hAnsi="新宋体"/>
          <w:sz w:val="36"/>
          <w:szCs w:val="36"/>
        </w:rPr>
        <w:tab/>
        <w:t>said</w:t>
      </w:r>
      <w:r w:rsidRPr="00F633F2">
        <w:rPr>
          <w:rFonts w:ascii="新宋体" w:eastAsia="新宋体" w:hAnsi="新宋体"/>
          <w:sz w:val="36"/>
          <w:szCs w:val="36"/>
        </w:rPr>
        <w:tab/>
        <w:t>I,</w:t>
      </w:r>
      <w:r w:rsidRPr="00F633F2">
        <w:rPr>
          <w:rFonts w:ascii="新宋体" w:eastAsia="新宋体" w:hAnsi="新宋体"/>
          <w:sz w:val="36"/>
          <w:szCs w:val="36"/>
        </w:rPr>
        <w:tab/>
        <w:t>Lo</w:t>
      </w:r>
      <w:r w:rsidRPr="00F633F2">
        <w:rPr>
          <w:rFonts w:ascii="新宋体" w:eastAsia="新宋体" w:hAnsi="新宋体"/>
          <w:sz w:val="36"/>
          <w:szCs w:val="36"/>
        </w:rPr>
        <w:tab/>
        <w:t>I</w:t>
      </w:r>
      <w:r w:rsidRPr="00F633F2">
        <w:rPr>
          <w:rFonts w:ascii="新宋体" w:eastAsia="新宋体" w:hAnsi="新宋体"/>
          <w:sz w:val="36"/>
          <w:szCs w:val="36"/>
        </w:rPr>
        <w:tab/>
        <w:t>come,</w:t>
      </w:r>
      <w:r w:rsidRPr="00F633F2">
        <w:rPr>
          <w:rFonts w:ascii="新宋体" w:eastAsia="新宋体" w:hAnsi="新宋体"/>
          <w:sz w:val="36"/>
          <w:szCs w:val="36"/>
        </w:rPr>
        <w:tab/>
        <w:t>I delight</w:t>
      </w:r>
      <w:r w:rsidRPr="00F633F2">
        <w:rPr>
          <w:rFonts w:ascii="新宋体" w:eastAsia="新宋体" w:hAnsi="新宋体"/>
          <w:sz w:val="36"/>
          <w:szCs w:val="36"/>
        </w:rPr>
        <w:tab/>
        <w:t>to</w:t>
      </w:r>
      <w:r w:rsidRPr="00F633F2">
        <w:rPr>
          <w:rFonts w:ascii="新宋体" w:eastAsia="新宋体" w:hAnsi="新宋体"/>
          <w:sz w:val="36"/>
          <w:szCs w:val="36"/>
        </w:rPr>
        <w:tab/>
        <w:t>do</w:t>
      </w:r>
      <w:r w:rsidRPr="00F633F2">
        <w:rPr>
          <w:rFonts w:ascii="新宋体" w:eastAsia="新宋体" w:hAnsi="新宋体"/>
          <w:sz w:val="36"/>
          <w:szCs w:val="36"/>
        </w:rPr>
        <w:tab/>
        <w:t>your</w:t>
      </w:r>
      <w:r w:rsidRPr="00F633F2">
        <w:rPr>
          <w:rFonts w:ascii="新宋体" w:eastAsia="新宋体" w:hAnsi="新宋体"/>
          <w:sz w:val="36"/>
          <w:szCs w:val="36"/>
        </w:rPr>
        <w:tab/>
        <w:t>will,</w:t>
      </w:r>
      <w:r w:rsidRPr="00F633F2">
        <w:rPr>
          <w:rFonts w:ascii="新宋体" w:eastAsia="新宋体" w:hAnsi="新宋体"/>
          <w:sz w:val="36"/>
          <w:szCs w:val="36"/>
        </w:rPr>
        <w:tab/>
        <w:t>O</w:t>
      </w:r>
      <w:r w:rsidRPr="00F633F2">
        <w:rPr>
          <w:rFonts w:ascii="新宋体" w:eastAsia="新宋体" w:hAnsi="新宋体"/>
          <w:sz w:val="36"/>
          <w:szCs w:val="36"/>
        </w:rPr>
        <w:tab/>
        <w:t>God,</w:t>
      </w:r>
      <w:r w:rsidRPr="00F633F2">
        <w:rPr>
          <w:rFonts w:ascii="新宋体" w:eastAsia="新宋体" w:hAnsi="新宋体"/>
          <w:sz w:val="36"/>
          <w:szCs w:val="36"/>
        </w:rPr>
        <w:tab/>
        <w:t>your</w:t>
      </w:r>
      <w:r w:rsidRPr="00F633F2">
        <w:rPr>
          <w:rFonts w:ascii="新宋体" w:eastAsia="新宋体" w:hAnsi="新宋体"/>
          <w:sz w:val="36"/>
          <w:szCs w:val="36"/>
        </w:rPr>
        <w:tab/>
        <w:t>law</w:t>
      </w:r>
      <w:r w:rsidRPr="00F633F2">
        <w:rPr>
          <w:rFonts w:ascii="新宋体" w:eastAsia="新宋体" w:hAnsi="新宋体"/>
          <w:sz w:val="36"/>
          <w:szCs w:val="36"/>
        </w:rPr>
        <w:tab/>
        <w:t>is</w:t>
      </w:r>
      <w:r w:rsidRPr="00F633F2">
        <w:rPr>
          <w:rFonts w:ascii="新宋体" w:eastAsia="新宋体" w:hAnsi="新宋体"/>
          <w:sz w:val="36"/>
          <w:szCs w:val="36"/>
        </w:rPr>
        <w:tab/>
        <w:t>within</w:t>
      </w:r>
      <w:r w:rsidRPr="00F633F2">
        <w:rPr>
          <w:rFonts w:ascii="新宋体" w:eastAsia="新宋体" w:hAnsi="新宋体"/>
          <w:sz w:val="36"/>
          <w:szCs w:val="36"/>
        </w:rPr>
        <w:tab/>
        <w:t>my</w:t>
      </w:r>
      <w:r w:rsidRPr="00F633F2">
        <w:rPr>
          <w:rFonts w:ascii="新宋体" w:eastAsia="新宋体" w:hAnsi="新宋体"/>
          <w:sz w:val="36"/>
          <w:szCs w:val="36"/>
        </w:rPr>
        <w:tab/>
        <w:t>heart."</w:t>
      </w:r>
      <w:r w:rsidRPr="00F633F2">
        <w:rPr>
          <w:rFonts w:ascii="新宋体" w:eastAsia="新宋体" w:hAnsi="新宋体"/>
          <w:sz w:val="36"/>
          <w:szCs w:val="36"/>
        </w:rPr>
        <w:tab/>
        <w:t>O</w:t>
      </w:r>
      <w:r w:rsidRPr="00F633F2">
        <w:rPr>
          <w:rFonts w:ascii="新宋体" w:eastAsia="新宋体" w:hAnsi="新宋体"/>
          <w:sz w:val="36"/>
          <w:szCs w:val="36"/>
        </w:rPr>
        <w:tab/>
        <w:t>see</w:t>
      </w:r>
      <w:r w:rsidRPr="00F633F2">
        <w:rPr>
          <w:rFonts w:ascii="新宋体" w:eastAsia="新宋体" w:hAnsi="新宋体"/>
          <w:sz w:val="36"/>
          <w:szCs w:val="36"/>
        </w:rPr>
        <w:tab/>
        <w:t>with what</w:t>
      </w:r>
      <w:r w:rsidRPr="00F633F2">
        <w:rPr>
          <w:rFonts w:ascii="新宋体" w:eastAsia="新宋体" w:hAnsi="新宋体"/>
          <w:sz w:val="36"/>
          <w:szCs w:val="36"/>
        </w:rPr>
        <w:tab/>
        <w:t>a</w:t>
      </w:r>
      <w:r w:rsidRPr="00F633F2">
        <w:rPr>
          <w:rFonts w:ascii="新宋体" w:eastAsia="新宋体" w:hAnsi="新宋体"/>
          <w:sz w:val="36"/>
          <w:szCs w:val="36"/>
        </w:rPr>
        <w:tab/>
        <w:t>full</w:t>
      </w:r>
      <w:r w:rsidRPr="00F633F2">
        <w:rPr>
          <w:rFonts w:ascii="新宋体" w:eastAsia="新宋体" w:hAnsi="新宋体"/>
          <w:sz w:val="36"/>
          <w:szCs w:val="36"/>
        </w:rPr>
        <w:tab/>
        <w:t>consent</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closes</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Father's</w:t>
      </w:r>
      <w:r w:rsidRPr="00F633F2">
        <w:rPr>
          <w:rFonts w:ascii="新宋体" w:eastAsia="新宋体" w:hAnsi="新宋体"/>
          <w:sz w:val="36"/>
          <w:szCs w:val="36"/>
        </w:rPr>
        <w:tab/>
        <w:t>offers</w:t>
      </w:r>
      <w:r w:rsidRPr="00F633F2">
        <w:rPr>
          <w:rFonts w:ascii="新宋体" w:eastAsia="新宋体" w:hAnsi="新宋体"/>
          <w:sz w:val="36"/>
          <w:szCs w:val="36"/>
        </w:rPr>
        <w:tab/>
        <w:t>and proposals;</w:t>
      </w:r>
      <w:r w:rsidRPr="00F633F2">
        <w:rPr>
          <w:rFonts w:ascii="新宋体" w:eastAsia="新宋体" w:hAnsi="新宋体"/>
          <w:sz w:val="36"/>
          <w:szCs w:val="36"/>
        </w:rPr>
        <w:tab/>
        <w:t>like</w:t>
      </w:r>
      <w:r w:rsidRPr="00F633F2">
        <w:rPr>
          <w:rFonts w:ascii="新宋体" w:eastAsia="新宋体" w:hAnsi="新宋体"/>
          <w:sz w:val="36"/>
          <w:szCs w:val="36"/>
        </w:rPr>
        <w:tab/>
        <w:t>some</w:t>
      </w:r>
      <w:r w:rsidRPr="00F633F2">
        <w:rPr>
          <w:rFonts w:ascii="新宋体" w:eastAsia="新宋体" w:hAnsi="新宋体"/>
          <w:sz w:val="36"/>
          <w:szCs w:val="36"/>
        </w:rPr>
        <w:tab/>
        <w:t>echo,</w:t>
      </w:r>
      <w:r w:rsidRPr="00F633F2">
        <w:rPr>
          <w:rFonts w:ascii="新宋体" w:eastAsia="新宋体" w:hAnsi="新宋体"/>
          <w:sz w:val="36"/>
          <w:szCs w:val="36"/>
        </w:rPr>
        <w:tab/>
        <w:t>that</w:t>
      </w:r>
      <w:r w:rsidRPr="00F633F2">
        <w:rPr>
          <w:rFonts w:ascii="新宋体" w:eastAsia="新宋体" w:hAnsi="新宋体"/>
          <w:sz w:val="36"/>
          <w:szCs w:val="36"/>
        </w:rPr>
        <w:tab/>
        <w:t>answers</w:t>
      </w:r>
      <w:r w:rsidRPr="00F633F2">
        <w:rPr>
          <w:rFonts w:ascii="新宋体" w:eastAsia="新宋体" w:hAnsi="新宋体"/>
          <w:sz w:val="36"/>
          <w:szCs w:val="36"/>
        </w:rPr>
        <w:tab/>
        <w:t>your</w:t>
      </w:r>
      <w:r w:rsidRPr="00F633F2">
        <w:rPr>
          <w:rFonts w:ascii="新宋体" w:eastAsia="新宋体" w:hAnsi="新宋体"/>
          <w:sz w:val="36"/>
          <w:szCs w:val="36"/>
        </w:rPr>
        <w:tab/>
        <w:t>voice</w:t>
      </w:r>
      <w:r w:rsidRPr="00F633F2">
        <w:rPr>
          <w:rFonts w:ascii="新宋体" w:eastAsia="新宋体" w:hAnsi="新宋体"/>
          <w:sz w:val="36"/>
          <w:szCs w:val="36"/>
        </w:rPr>
        <w:tab/>
        <w:t>twice</w:t>
      </w:r>
      <w:r w:rsidRPr="00F633F2">
        <w:rPr>
          <w:rFonts w:ascii="新宋体" w:eastAsia="新宋体" w:hAnsi="新宋体"/>
          <w:sz w:val="36"/>
          <w:szCs w:val="36"/>
        </w:rPr>
        <w:tab/>
        <w:t>or</w:t>
      </w:r>
      <w:r w:rsidRPr="00F633F2">
        <w:rPr>
          <w:rFonts w:ascii="新宋体" w:eastAsia="新宋体" w:hAnsi="新宋体"/>
          <w:sz w:val="36"/>
          <w:szCs w:val="36"/>
        </w:rPr>
        <w:tab/>
        <w:t>thrice</w:t>
      </w:r>
      <w:r w:rsidRPr="00F633F2">
        <w:rPr>
          <w:rFonts w:ascii="新宋体" w:eastAsia="新宋体" w:hAnsi="新宋体"/>
          <w:sz w:val="36"/>
          <w:szCs w:val="36"/>
        </w:rPr>
        <w:tab/>
        <w:t>over. So</w:t>
      </w:r>
      <w:r w:rsidRPr="00F633F2">
        <w:rPr>
          <w:rFonts w:ascii="新宋体" w:eastAsia="新宋体" w:hAnsi="新宋体"/>
          <w:sz w:val="36"/>
          <w:szCs w:val="36"/>
        </w:rPr>
        <w:tab/>
        <w:t>does</w:t>
      </w:r>
      <w:r w:rsidRPr="00F633F2">
        <w:rPr>
          <w:rFonts w:ascii="新宋体" w:eastAsia="新宋体" w:hAnsi="新宋体"/>
          <w:sz w:val="36"/>
          <w:szCs w:val="36"/>
        </w:rPr>
        <w:tab/>
        <w:t>Christ</w:t>
      </w:r>
      <w:r w:rsidRPr="00F633F2">
        <w:rPr>
          <w:rFonts w:ascii="新宋体" w:eastAsia="新宋体" w:hAnsi="新宋体"/>
          <w:sz w:val="36"/>
          <w:szCs w:val="36"/>
        </w:rPr>
        <w:tab/>
        <w:t>here</w:t>
      </w:r>
      <w:r w:rsidRPr="00F633F2">
        <w:rPr>
          <w:rFonts w:ascii="新宋体" w:eastAsia="新宋体" w:hAnsi="新宋体"/>
          <w:sz w:val="36"/>
          <w:szCs w:val="36"/>
        </w:rPr>
        <w:tab/>
        <w:t>answer</w:t>
      </w:r>
      <w:r w:rsidRPr="00F633F2">
        <w:rPr>
          <w:rFonts w:ascii="新宋体" w:eastAsia="新宋体" w:hAnsi="新宋体"/>
          <w:sz w:val="36"/>
          <w:szCs w:val="36"/>
        </w:rPr>
        <w:tab/>
        <w:t>his</w:t>
      </w:r>
      <w:r w:rsidRPr="00F633F2">
        <w:rPr>
          <w:rFonts w:ascii="新宋体" w:eastAsia="新宋体" w:hAnsi="新宋体"/>
          <w:sz w:val="36"/>
          <w:szCs w:val="36"/>
        </w:rPr>
        <w:tab/>
        <w:t>Father's</w:t>
      </w:r>
      <w:r w:rsidRPr="00F633F2">
        <w:rPr>
          <w:rFonts w:ascii="新宋体" w:eastAsia="新宋体" w:hAnsi="新宋体"/>
          <w:sz w:val="36"/>
          <w:szCs w:val="36"/>
        </w:rPr>
        <w:tab/>
        <w:t>call,</w:t>
      </w:r>
      <w:r w:rsidRPr="00F633F2">
        <w:rPr>
          <w:rFonts w:ascii="新宋体" w:eastAsia="新宋体" w:hAnsi="新宋体"/>
          <w:sz w:val="36"/>
          <w:szCs w:val="36"/>
        </w:rPr>
        <w:tab/>
        <w:t>"I</w:t>
      </w:r>
      <w:r w:rsidRPr="00F633F2">
        <w:rPr>
          <w:rFonts w:ascii="新宋体" w:eastAsia="新宋体" w:hAnsi="新宋体"/>
          <w:sz w:val="36"/>
          <w:szCs w:val="36"/>
        </w:rPr>
        <w:tab/>
        <w:t>come,</w:t>
      </w:r>
      <w:r w:rsidRPr="00F633F2">
        <w:rPr>
          <w:rFonts w:ascii="新宋体" w:eastAsia="新宋体" w:hAnsi="新宋体"/>
          <w:sz w:val="36"/>
          <w:szCs w:val="36"/>
        </w:rPr>
        <w:tab/>
        <w:t>I</w:t>
      </w:r>
      <w:r w:rsidRPr="00F633F2">
        <w:rPr>
          <w:rFonts w:ascii="新宋体" w:eastAsia="新宋体" w:hAnsi="新宋体"/>
          <w:sz w:val="36"/>
          <w:szCs w:val="36"/>
        </w:rPr>
        <w:tab/>
        <w:t>delight</w:t>
      </w:r>
      <w:r w:rsidRPr="00F633F2">
        <w:rPr>
          <w:rFonts w:ascii="新宋体" w:eastAsia="新宋体" w:hAnsi="新宋体"/>
          <w:sz w:val="36"/>
          <w:szCs w:val="36"/>
        </w:rPr>
        <w:tab/>
        <w:t>to</w:t>
      </w:r>
      <w:r w:rsidRPr="00F633F2">
        <w:rPr>
          <w:rFonts w:ascii="新宋体" w:eastAsia="新宋体" w:hAnsi="新宋体"/>
          <w:sz w:val="36"/>
          <w:szCs w:val="36"/>
        </w:rPr>
        <w:tab/>
        <w:t>do</w:t>
      </w:r>
      <w:r w:rsidRPr="00F633F2">
        <w:rPr>
          <w:rFonts w:ascii="新宋体" w:eastAsia="新宋体" w:hAnsi="新宋体"/>
          <w:sz w:val="36"/>
          <w:szCs w:val="36"/>
        </w:rPr>
        <w:tab/>
        <w:t>your will;</w:t>
      </w:r>
      <w:r w:rsidRPr="00F633F2">
        <w:rPr>
          <w:rFonts w:ascii="新宋体" w:eastAsia="新宋体" w:hAnsi="新宋体"/>
          <w:sz w:val="36"/>
          <w:szCs w:val="36"/>
        </w:rPr>
        <w:tab/>
        <w:t>yes,</w:t>
      </w:r>
      <w:r w:rsidRPr="00F633F2">
        <w:rPr>
          <w:rFonts w:ascii="新宋体" w:eastAsia="新宋体" w:hAnsi="新宋体"/>
          <w:sz w:val="36"/>
          <w:szCs w:val="36"/>
        </w:rPr>
        <w:tab/>
        <w:t>your</w:t>
      </w:r>
      <w:r w:rsidRPr="00F633F2">
        <w:rPr>
          <w:rFonts w:ascii="新宋体" w:eastAsia="新宋体" w:hAnsi="新宋体"/>
          <w:sz w:val="36"/>
          <w:szCs w:val="36"/>
        </w:rPr>
        <w:tab/>
        <w:t>law</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my</w:t>
      </w:r>
      <w:r w:rsidRPr="00F633F2">
        <w:rPr>
          <w:rFonts w:ascii="新宋体" w:eastAsia="新宋体" w:hAnsi="新宋体"/>
          <w:sz w:val="36"/>
          <w:szCs w:val="36"/>
        </w:rPr>
        <w:tab/>
        <w:t>heart."</w:t>
      </w:r>
      <w:r w:rsidRPr="00F633F2">
        <w:rPr>
          <w:rFonts w:ascii="新宋体" w:eastAsia="新宋体" w:hAnsi="新宋体"/>
          <w:sz w:val="36"/>
          <w:szCs w:val="36"/>
        </w:rPr>
        <w:tab/>
        <w:t>And</w:t>
      </w:r>
      <w:r w:rsidRPr="00F633F2">
        <w:rPr>
          <w:rFonts w:ascii="新宋体" w:eastAsia="新宋体" w:hAnsi="新宋体"/>
          <w:sz w:val="36"/>
          <w:szCs w:val="36"/>
        </w:rPr>
        <w:tab/>
        <w:t>thus</w:t>
      </w:r>
      <w:r w:rsidRPr="00F633F2">
        <w:rPr>
          <w:rFonts w:ascii="新宋体" w:eastAsia="新宋体" w:hAnsi="新宋体"/>
          <w:sz w:val="36"/>
          <w:szCs w:val="36"/>
        </w:rPr>
        <w:tab/>
        <w:t>you</w:t>
      </w:r>
      <w:r w:rsidRPr="00F633F2">
        <w:rPr>
          <w:rFonts w:ascii="新宋体" w:eastAsia="新宋体" w:hAnsi="新宋体"/>
          <w:sz w:val="36"/>
          <w:szCs w:val="36"/>
        </w:rPr>
        <w:tab/>
        <w:t>see</w:t>
      </w:r>
      <w:r w:rsidRPr="00F633F2">
        <w:rPr>
          <w:rFonts w:ascii="新宋体" w:eastAsia="新宋体" w:hAnsi="新宋体"/>
          <w:sz w:val="36"/>
          <w:szCs w:val="36"/>
        </w:rPr>
        <w:tab/>
        <w:t>the</w:t>
      </w:r>
      <w:r w:rsidRPr="00F633F2">
        <w:rPr>
          <w:rFonts w:ascii="新宋体" w:eastAsia="新宋体" w:hAnsi="新宋体"/>
          <w:sz w:val="36"/>
          <w:szCs w:val="36"/>
        </w:rPr>
        <w:tab/>
        <w:t>articles</w:t>
      </w:r>
      <w:r w:rsidRPr="00F633F2">
        <w:rPr>
          <w:rFonts w:ascii="新宋体" w:eastAsia="新宋体" w:hAnsi="新宋体"/>
          <w:sz w:val="36"/>
          <w:szCs w:val="36"/>
        </w:rPr>
        <w:tab/>
        <w:t>to</w:t>
      </w:r>
      <w:r w:rsidRPr="00F633F2">
        <w:rPr>
          <w:rFonts w:ascii="新宋体" w:eastAsia="新宋体" w:hAnsi="新宋体"/>
          <w:sz w:val="36"/>
          <w:szCs w:val="36"/>
        </w:rPr>
        <w:tab/>
        <w:t>which they</w:t>
      </w:r>
      <w:r w:rsidRPr="00F633F2">
        <w:rPr>
          <w:rFonts w:ascii="新宋体" w:eastAsia="新宋体" w:hAnsi="新宋体"/>
          <w:sz w:val="36"/>
          <w:szCs w:val="36"/>
        </w:rPr>
        <w:tab/>
        <w:t>both</w:t>
      </w:r>
      <w:r w:rsidRPr="00F633F2">
        <w:rPr>
          <w:rFonts w:ascii="新宋体" w:eastAsia="新宋体" w:hAnsi="新宋体"/>
          <w:sz w:val="36"/>
          <w:szCs w:val="36"/>
        </w:rPr>
        <w:tab/>
        <w:t>subscribed,</w:t>
      </w:r>
      <w:r w:rsidRPr="00F633F2">
        <w:rPr>
          <w:rFonts w:ascii="新宋体" w:eastAsia="新宋体" w:hAnsi="新宋体"/>
          <w:sz w:val="36"/>
          <w:szCs w:val="36"/>
        </w:rPr>
        <w:tab/>
        <w:t>or</w:t>
      </w:r>
      <w:r w:rsidRPr="00F633F2">
        <w:rPr>
          <w:rFonts w:ascii="新宋体" w:eastAsia="新宋体" w:hAnsi="新宋体"/>
          <w:sz w:val="36"/>
          <w:szCs w:val="36"/>
        </w:rPr>
        <w:tab/>
        <w:t>the</w:t>
      </w:r>
      <w:r w:rsidRPr="00F633F2">
        <w:rPr>
          <w:rFonts w:ascii="新宋体" w:eastAsia="新宋体" w:hAnsi="新宋体"/>
          <w:sz w:val="36"/>
          <w:szCs w:val="36"/>
        </w:rPr>
        <w:tab/>
        <w:t>terms</w:t>
      </w:r>
      <w:r w:rsidRPr="00F633F2">
        <w:rPr>
          <w:rFonts w:ascii="新宋体" w:eastAsia="新宋体" w:hAnsi="新宋体"/>
          <w:sz w:val="36"/>
          <w:szCs w:val="36"/>
        </w:rPr>
        <w:tab/>
        <w:t>they</w:t>
      </w:r>
      <w:r w:rsidRPr="00F633F2">
        <w:rPr>
          <w:rFonts w:ascii="新宋体" w:eastAsia="新宋体" w:hAnsi="新宋体"/>
          <w:sz w:val="36"/>
          <w:szCs w:val="36"/>
        </w:rPr>
        <w:tab/>
        <w:t>agreed</w:t>
      </w:r>
      <w:r w:rsidRPr="00F633F2">
        <w:rPr>
          <w:rFonts w:ascii="新宋体" w:eastAsia="新宋体" w:hAnsi="新宋体"/>
          <w:sz w:val="36"/>
          <w:szCs w:val="36"/>
        </w:rPr>
        <w:tab/>
        <w:t>on.</w:t>
      </w:r>
    </w:p>
    <w:p w14:paraId="79E1AE87" w14:textId="77777777" w:rsidR="001A664A" w:rsidRPr="00F633F2" w:rsidRDefault="00000000">
      <w:pPr>
        <w:numPr>
          <w:ilvl w:val="0"/>
          <w:numId w:val="13"/>
        </w:numPr>
        <w:ind w:right="0"/>
        <w:rPr>
          <w:rFonts w:ascii="新宋体" w:eastAsia="新宋体" w:hAnsi="新宋体"/>
          <w:sz w:val="36"/>
          <w:szCs w:val="36"/>
        </w:rPr>
      </w:pPr>
      <w:r w:rsidRPr="00F633F2">
        <w:rPr>
          <w:rFonts w:ascii="新宋体" w:eastAsia="新宋体" w:hAnsi="新宋体"/>
          <w:sz w:val="36"/>
          <w:szCs w:val="36"/>
        </w:rPr>
        <w:lastRenderedPageBreak/>
        <w:t>I</w:t>
      </w:r>
      <w:r w:rsidRPr="00F633F2">
        <w:rPr>
          <w:rFonts w:ascii="新宋体" w:eastAsia="新宋体" w:hAnsi="新宋体"/>
          <w:sz w:val="36"/>
          <w:szCs w:val="36"/>
        </w:rPr>
        <w:tab/>
        <w:t>will</w:t>
      </w:r>
      <w:r w:rsidRPr="00F633F2">
        <w:rPr>
          <w:rFonts w:ascii="新宋体" w:eastAsia="新宋体" w:hAnsi="新宋体"/>
          <w:sz w:val="36"/>
          <w:szCs w:val="36"/>
        </w:rPr>
        <w:tab/>
        <w:t>briefly</w:t>
      </w:r>
      <w:r w:rsidRPr="00F633F2">
        <w:rPr>
          <w:rFonts w:ascii="新宋体" w:eastAsia="新宋体" w:hAnsi="新宋体"/>
          <w:sz w:val="36"/>
          <w:szCs w:val="36"/>
        </w:rPr>
        <w:tab/>
        <w:t>show</w:t>
      </w:r>
      <w:r w:rsidRPr="00F633F2">
        <w:rPr>
          <w:rFonts w:ascii="新宋体" w:eastAsia="新宋体" w:hAnsi="新宋体"/>
          <w:sz w:val="36"/>
          <w:szCs w:val="36"/>
        </w:rPr>
        <w:tab/>
        <w:t>how</w:t>
      </w:r>
      <w:r w:rsidRPr="00F633F2">
        <w:rPr>
          <w:rFonts w:ascii="新宋体" w:eastAsia="新宋体" w:hAnsi="新宋体"/>
          <w:sz w:val="36"/>
          <w:szCs w:val="36"/>
        </w:rPr>
        <w:tab/>
        <w:t>these</w:t>
      </w:r>
      <w:r w:rsidRPr="00F633F2">
        <w:rPr>
          <w:rFonts w:ascii="新宋体" w:eastAsia="新宋体" w:hAnsi="新宋体"/>
          <w:sz w:val="36"/>
          <w:szCs w:val="36"/>
        </w:rPr>
        <w:tab/>
        <w:t>articles,</w:t>
      </w:r>
      <w:r w:rsidRPr="00F633F2">
        <w:rPr>
          <w:rFonts w:ascii="新宋体" w:eastAsia="新宋体" w:hAnsi="新宋体"/>
          <w:sz w:val="36"/>
          <w:szCs w:val="36"/>
        </w:rPr>
        <w:tab/>
        <w:t>and</w:t>
      </w:r>
      <w:r w:rsidRPr="00F633F2">
        <w:rPr>
          <w:rFonts w:ascii="新宋体" w:eastAsia="新宋体" w:hAnsi="新宋体"/>
          <w:sz w:val="36"/>
          <w:szCs w:val="36"/>
        </w:rPr>
        <w:tab/>
        <w:t>agreements</w:t>
      </w:r>
      <w:r w:rsidRPr="00F633F2">
        <w:rPr>
          <w:rFonts w:ascii="新宋体" w:eastAsia="新宋体" w:hAnsi="新宋体"/>
          <w:sz w:val="36"/>
          <w:szCs w:val="36"/>
        </w:rPr>
        <w:tab/>
        <w:t>were</w:t>
      </w:r>
      <w:r w:rsidRPr="00F633F2">
        <w:rPr>
          <w:rFonts w:ascii="新宋体" w:eastAsia="新宋体" w:hAnsi="新宋体"/>
          <w:sz w:val="36"/>
          <w:szCs w:val="36"/>
        </w:rPr>
        <w:tab/>
        <w:t>on</w:t>
      </w:r>
      <w:r w:rsidRPr="00F633F2">
        <w:rPr>
          <w:rFonts w:ascii="新宋体" w:eastAsia="新宋体" w:hAnsi="新宋体"/>
          <w:sz w:val="36"/>
          <w:szCs w:val="36"/>
        </w:rPr>
        <w:tab/>
        <w:t>both parts,</w:t>
      </w:r>
      <w:r w:rsidRPr="00F633F2">
        <w:rPr>
          <w:rFonts w:ascii="新宋体" w:eastAsia="新宋体" w:hAnsi="新宋体"/>
          <w:sz w:val="36"/>
          <w:szCs w:val="36"/>
        </w:rPr>
        <w:tab/>
        <w:t>performed,</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precisely</w:t>
      </w:r>
      <w:r w:rsidRPr="00F633F2">
        <w:rPr>
          <w:rFonts w:ascii="新宋体" w:eastAsia="新宋体" w:hAnsi="新宋体"/>
          <w:sz w:val="36"/>
          <w:szCs w:val="36"/>
        </w:rPr>
        <w:tab/>
        <w:t>and</w:t>
      </w:r>
      <w:r w:rsidRPr="00F633F2">
        <w:rPr>
          <w:rFonts w:ascii="新宋体" w:eastAsia="新宋体" w:hAnsi="新宋体"/>
          <w:sz w:val="36"/>
          <w:szCs w:val="36"/>
        </w:rPr>
        <w:tab/>
        <w:t>punctually.</w:t>
      </w:r>
      <w:r w:rsidRPr="00F633F2">
        <w:rPr>
          <w:rFonts w:ascii="新宋体" w:eastAsia="新宋体" w:hAnsi="新宋体"/>
          <w:sz w:val="36"/>
          <w:szCs w:val="36"/>
        </w:rPr>
        <w:tab/>
        <w:t>For,</w:t>
      </w:r>
      <w:r w:rsidRPr="00F633F2">
        <w:rPr>
          <w:rFonts w:ascii="新宋体" w:eastAsia="新宋体" w:hAnsi="新宋体"/>
          <w:sz w:val="36"/>
          <w:szCs w:val="36"/>
        </w:rPr>
        <w:tab/>
        <w:t>(1.)</w:t>
      </w:r>
      <w:r w:rsidRPr="00F633F2">
        <w:rPr>
          <w:rFonts w:ascii="新宋体" w:eastAsia="新宋体" w:hAnsi="新宋体"/>
          <w:sz w:val="36"/>
          <w:szCs w:val="36"/>
        </w:rPr>
        <w:tab/>
        <w:t>The</w:t>
      </w:r>
      <w:r w:rsidRPr="00F633F2">
        <w:rPr>
          <w:rFonts w:ascii="新宋体" w:eastAsia="新宋体" w:hAnsi="新宋体"/>
          <w:sz w:val="36"/>
          <w:szCs w:val="36"/>
        </w:rPr>
        <w:tab/>
        <w:t>Son having</w:t>
      </w:r>
      <w:r w:rsidRPr="00F633F2">
        <w:rPr>
          <w:rFonts w:ascii="新宋体" w:eastAsia="新宋体" w:hAnsi="新宋体"/>
          <w:sz w:val="36"/>
          <w:szCs w:val="36"/>
        </w:rPr>
        <w:tab/>
        <w:t>thus</w:t>
      </w:r>
      <w:r w:rsidRPr="00F633F2">
        <w:rPr>
          <w:rFonts w:ascii="新宋体" w:eastAsia="新宋体" w:hAnsi="新宋体"/>
          <w:sz w:val="36"/>
          <w:szCs w:val="36"/>
        </w:rPr>
        <w:tab/>
        <w:t>consented,</w:t>
      </w:r>
      <w:r w:rsidRPr="00F633F2">
        <w:rPr>
          <w:rFonts w:ascii="新宋体" w:eastAsia="新宋体" w:hAnsi="新宋体"/>
          <w:sz w:val="36"/>
          <w:szCs w:val="36"/>
        </w:rPr>
        <w:tab/>
        <w:t>accordingly</w:t>
      </w:r>
      <w:r w:rsidRPr="00F633F2">
        <w:rPr>
          <w:rFonts w:ascii="新宋体" w:eastAsia="新宋体" w:hAnsi="新宋体"/>
          <w:sz w:val="36"/>
          <w:szCs w:val="36"/>
        </w:rPr>
        <w:tab/>
        <w:t>he</w:t>
      </w:r>
      <w:r w:rsidRPr="00F633F2">
        <w:rPr>
          <w:rFonts w:ascii="新宋体" w:eastAsia="新宋体" w:hAnsi="新宋体"/>
          <w:sz w:val="36"/>
          <w:szCs w:val="36"/>
        </w:rPr>
        <w:tab/>
        <w:t>applies</w:t>
      </w:r>
      <w:r w:rsidRPr="00F633F2">
        <w:rPr>
          <w:rFonts w:ascii="新宋体" w:eastAsia="新宋体" w:hAnsi="新宋体"/>
          <w:sz w:val="36"/>
          <w:szCs w:val="36"/>
        </w:rPr>
        <w:tab/>
        <w:t>himself</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discharge</w:t>
      </w:r>
      <w:r w:rsidRPr="00F633F2">
        <w:rPr>
          <w:rFonts w:ascii="新宋体" w:eastAsia="新宋体" w:hAnsi="新宋体"/>
          <w:sz w:val="36"/>
          <w:szCs w:val="36"/>
        </w:rPr>
        <w:tab/>
        <w:t>of his</w:t>
      </w:r>
      <w:r w:rsidRPr="00F633F2">
        <w:rPr>
          <w:rFonts w:ascii="新宋体" w:eastAsia="新宋体" w:hAnsi="新宋体"/>
          <w:sz w:val="36"/>
          <w:szCs w:val="36"/>
        </w:rPr>
        <w:tab/>
        <w:t>work.</w:t>
      </w:r>
      <w:r w:rsidRPr="00F633F2">
        <w:rPr>
          <w:rFonts w:ascii="新宋体" w:eastAsia="新宋体" w:hAnsi="新宋体"/>
          <w:sz w:val="36"/>
          <w:szCs w:val="36"/>
        </w:rPr>
        <w:tab/>
        <w:t>He</w:t>
      </w:r>
      <w:r w:rsidRPr="00F633F2">
        <w:rPr>
          <w:rFonts w:ascii="新宋体" w:eastAsia="新宋体" w:hAnsi="新宋体"/>
          <w:sz w:val="36"/>
          <w:szCs w:val="36"/>
        </w:rPr>
        <w:tab/>
        <w:t>took</w:t>
      </w:r>
      <w:r w:rsidRPr="00F633F2">
        <w:rPr>
          <w:rFonts w:ascii="新宋体" w:eastAsia="新宋体" w:hAnsi="新宋体"/>
          <w:sz w:val="36"/>
          <w:szCs w:val="36"/>
        </w:rPr>
        <w:tab/>
        <w:t>a</w:t>
      </w:r>
      <w:r w:rsidRPr="00F633F2">
        <w:rPr>
          <w:rFonts w:ascii="新宋体" w:eastAsia="新宋体" w:hAnsi="新宋体"/>
          <w:sz w:val="36"/>
          <w:szCs w:val="36"/>
        </w:rPr>
        <w:tab/>
        <w:t>body,</w:t>
      </w:r>
      <w:r w:rsidRPr="00F633F2">
        <w:rPr>
          <w:rFonts w:ascii="新宋体" w:eastAsia="新宋体" w:hAnsi="新宋体"/>
          <w:sz w:val="36"/>
          <w:szCs w:val="36"/>
        </w:rPr>
        <w:tab/>
        <w:t>in</w:t>
      </w:r>
      <w:r w:rsidRPr="00F633F2">
        <w:rPr>
          <w:rFonts w:ascii="新宋体" w:eastAsia="新宋体" w:hAnsi="新宋体"/>
          <w:sz w:val="36"/>
          <w:szCs w:val="36"/>
        </w:rPr>
        <w:tab/>
        <w:t>it</w:t>
      </w:r>
      <w:r w:rsidRPr="00F633F2">
        <w:rPr>
          <w:rFonts w:ascii="新宋体" w:eastAsia="新宋体" w:hAnsi="新宋体"/>
          <w:sz w:val="36"/>
          <w:szCs w:val="36"/>
        </w:rPr>
        <w:tab/>
        <w:t>fulfilled</w:t>
      </w:r>
      <w:r w:rsidRPr="00F633F2">
        <w:rPr>
          <w:rFonts w:ascii="新宋体" w:eastAsia="新宋体" w:hAnsi="新宋体"/>
          <w:sz w:val="36"/>
          <w:szCs w:val="36"/>
        </w:rPr>
        <w:tab/>
        <w:t>all</w:t>
      </w:r>
      <w:r w:rsidRPr="00F633F2">
        <w:rPr>
          <w:rFonts w:ascii="新宋体" w:eastAsia="新宋体" w:hAnsi="新宋体"/>
          <w:sz w:val="36"/>
          <w:szCs w:val="36"/>
        </w:rPr>
        <w:tab/>
        <w:t>righteousness,</w:t>
      </w:r>
      <w:r w:rsidRPr="00F633F2">
        <w:rPr>
          <w:rFonts w:ascii="新宋体" w:eastAsia="新宋体" w:hAnsi="新宋体"/>
          <w:sz w:val="36"/>
          <w:szCs w:val="36"/>
        </w:rPr>
        <w:tab/>
        <w:t>even</w:t>
      </w:r>
      <w:r w:rsidRPr="00F633F2">
        <w:rPr>
          <w:rFonts w:ascii="新宋体" w:eastAsia="新宋体" w:hAnsi="新宋体"/>
          <w:sz w:val="36"/>
          <w:szCs w:val="36"/>
        </w:rPr>
        <w:tab/>
        <w:t>to</w:t>
      </w:r>
      <w:r w:rsidRPr="00F633F2">
        <w:rPr>
          <w:rFonts w:ascii="新宋体" w:eastAsia="新宋体" w:hAnsi="新宋体"/>
          <w:sz w:val="36"/>
          <w:szCs w:val="36"/>
        </w:rPr>
        <w:tab/>
        <w:t>a</w:t>
      </w:r>
      <w:r w:rsidRPr="00F633F2">
        <w:rPr>
          <w:rFonts w:ascii="新宋体" w:eastAsia="新宋体" w:hAnsi="新宋体"/>
          <w:sz w:val="36"/>
          <w:szCs w:val="36"/>
        </w:rPr>
        <w:tab/>
        <w:t>little, Matth.</w:t>
      </w:r>
      <w:r w:rsidRPr="00F633F2">
        <w:rPr>
          <w:rFonts w:ascii="新宋体" w:eastAsia="新宋体" w:hAnsi="新宋体"/>
          <w:sz w:val="36"/>
          <w:szCs w:val="36"/>
        </w:rPr>
        <w:tab/>
        <w:t>3:15.</w:t>
      </w:r>
      <w:r w:rsidRPr="00F633F2">
        <w:rPr>
          <w:rFonts w:ascii="新宋体" w:eastAsia="新宋体" w:hAnsi="新宋体"/>
          <w:sz w:val="36"/>
          <w:szCs w:val="36"/>
        </w:rPr>
        <w:tab/>
        <w:t>And</w:t>
      </w:r>
      <w:r w:rsidRPr="00F633F2">
        <w:rPr>
          <w:rFonts w:ascii="新宋体" w:eastAsia="新宋体" w:hAnsi="新宋体"/>
          <w:sz w:val="36"/>
          <w:szCs w:val="36"/>
        </w:rPr>
        <w:tab/>
        <w:t>at</w:t>
      </w:r>
      <w:r w:rsidRPr="00F633F2">
        <w:rPr>
          <w:rFonts w:ascii="新宋体" w:eastAsia="新宋体" w:hAnsi="新宋体"/>
          <w:sz w:val="36"/>
          <w:szCs w:val="36"/>
        </w:rPr>
        <w:tab/>
        <w:t>last</w:t>
      </w:r>
      <w:r w:rsidRPr="00F633F2">
        <w:rPr>
          <w:rFonts w:ascii="新宋体" w:eastAsia="新宋体" w:hAnsi="新宋体"/>
          <w:sz w:val="36"/>
          <w:szCs w:val="36"/>
        </w:rPr>
        <w:tab/>
        <w:t>his</w:t>
      </w:r>
      <w:r w:rsidRPr="00F633F2">
        <w:rPr>
          <w:rFonts w:ascii="新宋体" w:eastAsia="新宋体" w:hAnsi="新宋体"/>
          <w:sz w:val="36"/>
          <w:szCs w:val="36"/>
        </w:rPr>
        <w:tab/>
        <w:t>out</w:t>
      </w:r>
      <w:r w:rsidRPr="00F633F2">
        <w:rPr>
          <w:rFonts w:ascii="新宋体" w:eastAsia="新宋体" w:hAnsi="新宋体"/>
          <w:sz w:val="36"/>
          <w:szCs w:val="36"/>
        </w:rPr>
        <w:tab/>
        <w:t>was</w:t>
      </w:r>
      <w:r w:rsidRPr="00F633F2">
        <w:rPr>
          <w:rFonts w:ascii="新宋体" w:eastAsia="新宋体" w:hAnsi="新宋体"/>
          <w:sz w:val="36"/>
          <w:szCs w:val="36"/>
        </w:rPr>
        <w:tab/>
        <w:t>made</w:t>
      </w:r>
      <w:r w:rsidRPr="00F633F2">
        <w:rPr>
          <w:rFonts w:ascii="新宋体" w:eastAsia="新宋体" w:hAnsi="新宋体"/>
          <w:sz w:val="36"/>
          <w:szCs w:val="36"/>
        </w:rPr>
        <w:tab/>
        <w:t>an</w:t>
      </w:r>
      <w:r w:rsidRPr="00F633F2">
        <w:rPr>
          <w:rFonts w:ascii="新宋体" w:eastAsia="新宋体" w:hAnsi="新宋体"/>
          <w:sz w:val="36"/>
          <w:szCs w:val="36"/>
        </w:rPr>
        <w:tab/>
        <w:t>offering</w:t>
      </w:r>
      <w:r w:rsidRPr="00F633F2">
        <w:rPr>
          <w:rFonts w:ascii="新宋体" w:eastAsia="新宋体" w:hAnsi="新宋体"/>
          <w:sz w:val="36"/>
          <w:szCs w:val="36"/>
        </w:rPr>
        <w:tab/>
        <w:t>for</w:t>
      </w:r>
      <w:r w:rsidRPr="00F633F2">
        <w:rPr>
          <w:rFonts w:ascii="新宋体" w:eastAsia="新宋体" w:hAnsi="新宋体"/>
          <w:sz w:val="36"/>
          <w:szCs w:val="36"/>
        </w:rPr>
        <w:tab/>
        <w:t>sin,</w:t>
      </w:r>
      <w:r w:rsidRPr="00F633F2">
        <w:rPr>
          <w:rFonts w:ascii="新宋体" w:eastAsia="新宋体" w:hAnsi="新宋体"/>
          <w:sz w:val="36"/>
          <w:szCs w:val="36"/>
        </w:rPr>
        <w:tab/>
        <w:t>so</w:t>
      </w:r>
      <w:r w:rsidRPr="00F633F2">
        <w:rPr>
          <w:rFonts w:ascii="新宋体" w:eastAsia="新宋体" w:hAnsi="新宋体"/>
          <w:sz w:val="36"/>
          <w:szCs w:val="36"/>
        </w:rPr>
        <w:tab/>
        <w:t>that</w:t>
      </w:r>
      <w:r w:rsidRPr="00F633F2">
        <w:rPr>
          <w:rFonts w:ascii="新宋体" w:eastAsia="新宋体" w:hAnsi="新宋体"/>
          <w:sz w:val="36"/>
          <w:szCs w:val="36"/>
        </w:rPr>
        <w:tab/>
        <w:t>he could</w:t>
      </w:r>
      <w:r w:rsidRPr="00F633F2">
        <w:rPr>
          <w:rFonts w:ascii="新宋体" w:eastAsia="新宋体" w:hAnsi="新宋体"/>
          <w:sz w:val="36"/>
          <w:szCs w:val="36"/>
        </w:rPr>
        <w:tab/>
        <w:t>say</w:t>
      </w:r>
      <w:r w:rsidRPr="00F633F2">
        <w:rPr>
          <w:rFonts w:ascii="新宋体" w:eastAsia="新宋体" w:hAnsi="新宋体"/>
          <w:sz w:val="36"/>
          <w:szCs w:val="36"/>
        </w:rPr>
        <w:tab/>
        <w:t>as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John</w:t>
      </w:r>
      <w:r w:rsidRPr="00F633F2">
        <w:rPr>
          <w:rFonts w:ascii="新宋体" w:eastAsia="新宋体" w:hAnsi="新宋体"/>
          <w:sz w:val="36"/>
          <w:szCs w:val="36"/>
        </w:rPr>
        <w:tab/>
        <w:t>17:4.</w:t>
      </w:r>
      <w:r w:rsidRPr="00F633F2">
        <w:rPr>
          <w:rFonts w:ascii="新宋体" w:eastAsia="新宋体" w:hAnsi="新宋体"/>
          <w:sz w:val="36"/>
          <w:szCs w:val="36"/>
        </w:rPr>
        <w:tab/>
        <w:t>"Father,</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glorified</w:t>
      </w:r>
      <w:r w:rsidRPr="00F633F2">
        <w:rPr>
          <w:rFonts w:ascii="新宋体" w:eastAsia="新宋体" w:hAnsi="新宋体"/>
          <w:sz w:val="36"/>
          <w:szCs w:val="36"/>
        </w:rPr>
        <w:tab/>
        <w:t>you</w:t>
      </w:r>
      <w:r w:rsidRPr="00F633F2">
        <w:rPr>
          <w:rFonts w:ascii="新宋体" w:eastAsia="新宋体" w:hAnsi="新宋体"/>
          <w:sz w:val="36"/>
          <w:szCs w:val="36"/>
        </w:rPr>
        <w:tab/>
        <w:t>on</w:t>
      </w:r>
      <w:r w:rsidRPr="00F633F2">
        <w:rPr>
          <w:rFonts w:ascii="新宋体" w:eastAsia="新宋体" w:hAnsi="新宋体"/>
          <w:sz w:val="36"/>
          <w:szCs w:val="36"/>
        </w:rPr>
        <w:tab/>
        <w:t>earth,</w:t>
      </w:r>
      <w:r w:rsidRPr="00F633F2">
        <w:rPr>
          <w:rFonts w:ascii="新宋体" w:eastAsia="新宋体" w:hAnsi="新宋体"/>
          <w:sz w:val="36"/>
          <w:szCs w:val="36"/>
        </w:rPr>
        <w:tab/>
        <w:t>I</w:t>
      </w:r>
      <w:r w:rsidRPr="00F633F2">
        <w:rPr>
          <w:rFonts w:ascii="新宋体" w:eastAsia="新宋体" w:hAnsi="新宋体"/>
          <w:sz w:val="36"/>
          <w:szCs w:val="36"/>
        </w:rPr>
        <w:tab/>
        <w:t>have finished</w:t>
      </w:r>
      <w:r w:rsidRPr="00F633F2">
        <w:rPr>
          <w:rFonts w:ascii="新宋体" w:eastAsia="新宋体" w:hAnsi="新宋体"/>
          <w:sz w:val="36"/>
          <w:szCs w:val="36"/>
        </w:rPr>
        <w:tab/>
        <w:t>the</w:t>
      </w:r>
      <w:r w:rsidRPr="00F633F2">
        <w:rPr>
          <w:rFonts w:ascii="新宋体" w:eastAsia="新宋体" w:hAnsi="新宋体"/>
          <w:sz w:val="36"/>
          <w:szCs w:val="36"/>
        </w:rPr>
        <w:tab/>
        <w:t>work</w:t>
      </w:r>
      <w:r w:rsidRPr="00F633F2">
        <w:rPr>
          <w:rFonts w:ascii="新宋体" w:eastAsia="新宋体" w:hAnsi="新宋体"/>
          <w:sz w:val="36"/>
          <w:szCs w:val="36"/>
        </w:rPr>
        <w:tab/>
        <w:t>you</w:t>
      </w:r>
      <w:r w:rsidRPr="00F633F2">
        <w:rPr>
          <w:rFonts w:ascii="新宋体" w:eastAsia="新宋体" w:hAnsi="新宋体"/>
          <w:sz w:val="36"/>
          <w:szCs w:val="36"/>
        </w:rPr>
        <w:tab/>
        <w:t>gave</w:t>
      </w:r>
      <w:r w:rsidRPr="00F633F2">
        <w:rPr>
          <w:rFonts w:ascii="新宋体" w:eastAsia="新宋体" w:hAnsi="新宋体"/>
          <w:sz w:val="36"/>
          <w:szCs w:val="36"/>
        </w:rPr>
        <w:tab/>
        <w:t>me</w:t>
      </w:r>
      <w:r w:rsidRPr="00F633F2">
        <w:rPr>
          <w:rFonts w:ascii="新宋体" w:eastAsia="新宋体" w:hAnsi="新宋体"/>
          <w:sz w:val="36"/>
          <w:szCs w:val="36"/>
        </w:rPr>
        <w:tab/>
        <w:t>to</w:t>
      </w:r>
      <w:r w:rsidRPr="00F633F2">
        <w:rPr>
          <w:rFonts w:ascii="新宋体" w:eastAsia="新宋体" w:hAnsi="新宋体"/>
          <w:sz w:val="36"/>
          <w:szCs w:val="36"/>
        </w:rPr>
        <w:tab/>
        <w:t>do."</w:t>
      </w:r>
      <w:r w:rsidRPr="00F633F2">
        <w:rPr>
          <w:rFonts w:ascii="新宋体" w:eastAsia="新宋体" w:hAnsi="新宋体"/>
          <w:sz w:val="36"/>
          <w:szCs w:val="36"/>
        </w:rPr>
        <w:tab/>
        <w:t>He</w:t>
      </w:r>
      <w:r w:rsidRPr="00F633F2">
        <w:rPr>
          <w:rFonts w:ascii="新宋体" w:eastAsia="新宋体" w:hAnsi="新宋体"/>
          <w:sz w:val="36"/>
          <w:szCs w:val="36"/>
        </w:rPr>
        <w:tab/>
        <w:t>went</w:t>
      </w:r>
      <w:r w:rsidRPr="00F633F2">
        <w:rPr>
          <w:rFonts w:ascii="新宋体" w:eastAsia="新宋体" w:hAnsi="新宋体"/>
          <w:sz w:val="36"/>
          <w:szCs w:val="36"/>
        </w:rPr>
        <w:tab/>
        <w:t>through</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parts</w:t>
      </w:r>
      <w:r w:rsidRPr="00F633F2">
        <w:rPr>
          <w:rFonts w:ascii="新宋体" w:eastAsia="新宋体" w:hAnsi="新宋体"/>
          <w:sz w:val="36"/>
          <w:szCs w:val="36"/>
        </w:rPr>
        <w:tab/>
        <w:t>of</w:t>
      </w:r>
      <w:r w:rsidRPr="00F633F2">
        <w:rPr>
          <w:rFonts w:ascii="新宋体" w:eastAsia="新宋体" w:hAnsi="新宋体"/>
          <w:sz w:val="36"/>
          <w:szCs w:val="36"/>
        </w:rPr>
        <w:tab/>
        <w:t>his active,</w:t>
      </w:r>
      <w:r w:rsidRPr="00F633F2">
        <w:rPr>
          <w:rFonts w:ascii="新宋体" w:eastAsia="新宋体" w:hAnsi="新宋体"/>
          <w:sz w:val="36"/>
          <w:szCs w:val="36"/>
        </w:rPr>
        <w:tab/>
        <w:t>and</w:t>
      </w:r>
      <w:r w:rsidRPr="00F633F2">
        <w:rPr>
          <w:rFonts w:ascii="新宋体" w:eastAsia="新宋体" w:hAnsi="新宋体"/>
          <w:sz w:val="36"/>
          <w:szCs w:val="36"/>
        </w:rPr>
        <w:tab/>
        <w:t>passive</w:t>
      </w:r>
      <w:r w:rsidRPr="00F633F2">
        <w:rPr>
          <w:rFonts w:ascii="新宋体" w:eastAsia="新宋体" w:hAnsi="新宋体"/>
          <w:sz w:val="36"/>
          <w:szCs w:val="36"/>
        </w:rPr>
        <w:tab/>
        <w:t>obedience,</w:t>
      </w:r>
      <w:r w:rsidRPr="00F633F2">
        <w:rPr>
          <w:rFonts w:ascii="新宋体" w:eastAsia="新宋体" w:hAnsi="新宋体"/>
          <w:sz w:val="36"/>
          <w:szCs w:val="36"/>
        </w:rPr>
        <w:tab/>
        <w:t>cheerfully</w:t>
      </w:r>
      <w:r w:rsidRPr="00F633F2">
        <w:rPr>
          <w:rFonts w:ascii="新宋体" w:eastAsia="新宋体" w:hAnsi="新宋体"/>
          <w:sz w:val="36"/>
          <w:szCs w:val="36"/>
        </w:rPr>
        <w:tab/>
        <w:t>and</w:t>
      </w:r>
      <w:r w:rsidRPr="00F633F2">
        <w:rPr>
          <w:rFonts w:ascii="新宋体" w:eastAsia="新宋体" w:hAnsi="新宋体"/>
          <w:sz w:val="36"/>
          <w:szCs w:val="36"/>
        </w:rPr>
        <w:tab/>
        <w:t>faithfully.</w:t>
      </w:r>
      <w:r w:rsidRPr="00F633F2">
        <w:rPr>
          <w:rFonts w:ascii="新宋体" w:eastAsia="新宋体" w:hAnsi="新宋体"/>
          <w:sz w:val="36"/>
          <w:szCs w:val="36"/>
        </w:rPr>
        <w:tab/>
        <w:t>(2.)</w:t>
      </w:r>
      <w:r w:rsidRPr="00F633F2">
        <w:rPr>
          <w:rFonts w:ascii="新宋体" w:eastAsia="新宋体" w:hAnsi="新宋体"/>
          <w:sz w:val="36"/>
          <w:szCs w:val="36"/>
        </w:rPr>
        <w:tab/>
        <w:t>The</w:t>
      </w:r>
      <w:r w:rsidRPr="00F633F2">
        <w:rPr>
          <w:rFonts w:ascii="新宋体" w:eastAsia="新宋体" w:hAnsi="新宋体"/>
          <w:sz w:val="36"/>
          <w:szCs w:val="36"/>
        </w:rPr>
        <w:tab/>
        <w:t>Father made</w:t>
      </w:r>
      <w:r w:rsidRPr="00F633F2">
        <w:rPr>
          <w:rFonts w:ascii="新宋体" w:eastAsia="新宋体" w:hAnsi="新宋体"/>
          <w:sz w:val="36"/>
          <w:szCs w:val="36"/>
        </w:rPr>
        <w:tab/>
        <w:t>good</w:t>
      </w:r>
      <w:r w:rsidRPr="00F633F2">
        <w:rPr>
          <w:rFonts w:ascii="新宋体" w:eastAsia="新宋体" w:hAnsi="新宋体"/>
          <w:sz w:val="36"/>
          <w:szCs w:val="36"/>
        </w:rPr>
        <w:tab/>
        <w:t>his</w:t>
      </w:r>
      <w:r w:rsidRPr="00F633F2">
        <w:rPr>
          <w:rFonts w:ascii="新宋体" w:eastAsia="新宋体" w:hAnsi="新宋体"/>
          <w:sz w:val="36"/>
          <w:szCs w:val="36"/>
        </w:rPr>
        <w:tab/>
        <w:t>engagements</w:t>
      </w:r>
      <w:r w:rsidRPr="00F633F2">
        <w:rPr>
          <w:rFonts w:ascii="新宋体" w:eastAsia="新宋体" w:hAnsi="新宋体"/>
          <w:sz w:val="36"/>
          <w:szCs w:val="36"/>
        </w:rPr>
        <w:tab/>
        <w:t>to</w:t>
      </w:r>
      <w:r w:rsidRPr="00F633F2">
        <w:rPr>
          <w:rFonts w:ascii="新宋体" w:eastAsia="新宋体" w:hAnsi="新宋体"/>
          <w:sz w:val="36"/>
          <w:szCs w:val="36"/>
        </w:rPr>
        <w:tab/>
        <w:t>Christ,</w:t>
      </w:r>
      <w:r w:rsidRPr="00F633F2">
        <w:rPr>
          <w:rFonts w:ascii="新宋体" w:eastAsia="新宋体" w:hAnsi="新宋体"/>
          <w:sz w:val="36"/>
          <w:szCs w:val="36"/>
        </w:rPr>
        <w:tab/>
        <w:t>all</w:t>
      </w:r>
      <w:r w:rsidRPr="00F633F2">
        <w:rPr>
          <w:rFonts w:ascii="新宋体" w:eastAsia="新宋体" w:hAnsi="新宋体"/>
          <w:sz w:val="36"/>
          <w:szCs w:val="36"/>
        </w:rPr>
        <w:tab/>
        <w:t>along,</w:t>
      </w:r>
      <w:r w:rsidRPr="00F633F2">
        <w:rPr>
          <w:rFonts w:ascii="新宋体" w:eastAsia="新宋体" w:hAnsi="新宋体"/>
          <w:sz w:val="36"/>
          <w:szCs w:val="36"/>
        </w:rPr>
        <w:tab/>
        <w:t>with</w:t>
      </w:r>
      <w:r w:rsidRPr="00F633F2">
        <w:rPr>
          <w:rFonts w:ascii="新宋体" w:eastAsia="新宋体" w:hAnsi="新宋体"/>
          <w:sz w:val="36"/>
          <w:szCs w:val="36"/>
        </w:rPr>
        <w:tab/>
        <w:t>no</w:t>
      </w:r>
      <w:r w:rsidRPr="00F633F2">
        <w:rPr>
          <w:rFonts w:ascii="新宋体" w:eastAsia="新宋体" w:hAnsi="新宋体"/>
          <w:sz w:val="36"/>
          <w:szCs w:val="36"/>
        </w:rPr>
        <w:tab/>
        <w:t>less</w:t>
      </w:r>
      <w:r w:rsidRPr="00F633F2">
        <w:rPr>
          <w:rFonts w:ascii="新宋体" w:eastAsia="新宋体" w:hAnsi="新宋体"/>
          <w:sz w:val="36"/>
          <w:szCs w:val="36"/>
        </w:rPr>
        <w:tab/>
        <w:t>faithfulness than</w:t>
      </w:r>
      <w:r w:rsidRPr="00F633F2">
        <w:rPr>
          <w:rFonts w:ascii="新宋体" w:eastAsia="新宋体" w:hAnsi="新宋体"/>
          <w:sz w:val="36"/>
          <w:szCs w:val="36"/>
        </w:rPr>
        <w:tab/>
        <w:t>Christ</w:t>
      </w:r>
      <w:r w:rsidRPr="00F633F2">
        <w:rPr>
          <w:rFonts w:ascii="新宋体" w:eastAsia="新宋体" w:hAnsi="新宋体"/>
          <w:sz w:val="36"/>
          <w:szCs w:val="36"/>
        </w:rPr>
        <w:tab/>
        <w:t>did</w:t>
      </w:r>
      <w:r w:rsidRPr="00F633F2">
        <w:rPr>
          <w:rFonts w:ascii="新宋体" w:eastAsia="新宋体" w:hAnsi="新宋体"/>
          <w:sz w:val="36"/>
          <w:szCs w:val="36"/>
        </w:rPr>
        <w:tab/>
        <w:t>his.</w:t>
      </w:r>
      <w:r w:rsidRPr="00F633F2">
        <w:rPr>
          <w:rFonts w:ascii="新宋体" w:eastAsia="新宋体" w:hAnsi="新宋体"/>
          <w:sz w:val="36"/>
          <w:szCs w:val="36"/>
        </w:rPr>
        <w:tab/>
        <w:t>He</w:t>
      </w:r>
      <w:r w:rsidRPr="00F633F2">
        <w:rPr>
          <w:rFonts w:ascii="新宋体" w:eastAsia="新宋体" w:hAnsi="新宋体"/>
          <w:sz w:val="36"/>
          <w:szCs w:val="36"/>
        </w:rPr>
        <w:tab/>
        <w:t>promised</w:t>
      </w:r>
      <w:r w:rsidRPr="00F633F2">
        <w:rPr>
          <w:rFonts w:ascii="新宋体" w:eastAsia="新宋体" w:hAnsi="新宋体"/>
          <w:sz w:val="36"/>
          <w:szCs w:val="36"/>
        </w:rPr>
        <w:tab/>
        <w:t>to</w:t>
      </w:r>
      <w:r w:rsidRPr="00F633F2">
        <w:rPr>
          <w:rFonts w:ascii="新宋体" w:eastAsia="新宋体" w:hAnsi="新宋体"/>
          <w:sz w:val="36"/>
          <w:szCs w:val="36"/>
        </w:rPr>
        <w:tab/>
        <w:t>assist,</w:t>
      </w:r>
      <w:r w:rsidRPr="00F633F2">
        <w:rPr>
          <w:rFonts w:ascii="新宋体" w:eastAsia="新宋体" w:hAnsi="新宋体"/>
          <w:sz w:val="36"/>
          <w:szCs w:val="36"/>
        </w:rPr>
        <w:tab/>
        <w:t>and</w:t>
      </w:r>
      <w:r w:rsidRPr="00F633F2">
        <w:rPr>
          <w:rFonts w:ascii="新宋体" w:eastAsia="新宋体" w:hAnsi="新宋体"/>
          <w:sz w:val="36"/>
          <w:szCs w:val="36"/>
        </w:rPr>
        <w:tab/>
        <w:t>hold</w:t>
      </w:r>
      <w:r w:rsidRPr="00F633F2">
        <w:rPr>
          <w:rFonts w:ascii="新宋体" w:eastAsia="新宋体" w:hAnsi="新宋体"/>
          <w:sz w:val="36"/>
          <w:szCs w:val="36"/>
        </w:rPr>
        <w:tab/>
        <w:t>his</w:t>
      </w:r>
      <w:r w:rsidRPr="00F633F2">
        <w:rPr>
          <w:rFonts w:ascii="新宋体" w:eastAsia="新宋体" w:hAnsi="新宋体"/>
          <w:sz w:val="36"/>
          <w:szCs w:val="36"/>
        </w:rPr>
        <w:tab/>
        <w:t>hand,</w:t>
      </w:r>
      <w:r w:rsidRPr="00F633F2">
        <w:rPr>
          <w:rFonts w:ascii="新宋体" w:eastAsia="新宋体" w:hAnsi="新宋体"/>
          <w:sz w:val="36"/>
          <w:szCs w:val="36"/>
        </w:rPr>
        <w:tab/>
        <w:t>and</w:t>
      </w:r>
      <w:r w:rsidRPr="00F633F2">
        <w:rPr>
          <w:rFonts w:ascii="新宋体" w:eastAsia="新宋体" w:hAnsi="新宋体"/>
          <w:sz w:val="36"/>
          <w:szCs w:val="36"/>
        </w:rPr>
        <w:tab/>
        <w:t>so</w:t>
      </w:r>
      <w:r w:rsidRPr="00F633F2">
        <w:rPr>
          <w:rFonts w:ascii="新宋体" w:eastAsia="新宋体" w:hAnsi="新宋体"/>
          <w:sz w:val="36"/>
          <w:szCs w:val="36"/>
        </w:rPr>
        <w:tab/>
        <w:t>he did;</w:t>
      </w:r>
      <w:r w:rsidRPr="00F633F2">
        <w:rPr>
          <w:rFonts w:ascii="新宋体" w:eastAsia="新宋体" w:hAnsi="新宋体"/>
          <w:sz w:val="36"/>
          <w:szCs w:val="36"/>
        </w:rPr>
        <w:tab/>
        <w:t>Luke</w:t>
      </w:r>
      <w:r w:rsidRPr="00F633F2">
        <w:rPr>
          <w:rFonts w:ascii="新宋体" w:eastAsia="新宋体" w:hAnsi="新宋体"/>
          <w:sz w:val="36"/>
          <w:szCs w:val="36"/>
        </w:rPr>
        <w:tab/>
        <w:t>22:43,</w:t>
      </w:r>
      <w:r w:rsidRPr="00F633F2">
        <w:rPr>
          <w:rFonts w:ascii="新宋体" w:eastAsia="新宋体" w:hAnsi="新宋体"/>
          <w:sz w:val="36"/>
          <w:szCs w:val="36"/>
        </w:rPr>
        <w:tab/>
        <w:t>"And</w:t>
      </w:r>
      <w:r w:rsidRPr="00F633F2">
        <w:rPr>
          <w:rFonts w:ascii="新宋体" w:eastAsia="新宋体" w:hAnsi="新宋体"/>
          <w:sz w:val="36"/>
          <w:szCs w:val="36"/>
        </w:rPr>
        <w:tab/>
        <w:t>there</w:t>
      </w:r>
      <w:r w:rsidRPr="00F633F2">
        <w:rPr>
          <w:rFonts w:ascii="新宋体" w:eastAsia="新宋体" w:hAnsi="新宋体"/>
          <w:sz w:val="36"/>
          <w:szCs w:val="36"/>
        </w:rPr>
        <w:tab/>
        <w:t>appeared</w:t>
      </w:r>
      <w:r w:rsidRPr="00F633F2">
        <w:rPr>
          <w:rFonts w:ascii="新宋体" w:eastAsia="新宋体" w:hAnsi="新宋体"/>
          <w:sz w:val="36"/>
          <w:szCs w:val="36"/>
        </w:rPr>
        <w:tab/>
        <w:t>to</w:t>
      </w:r>
      <w:r w:rsidRPr="00F633F2">
        <w:rPr>
          <w:rFonts w:ascii="新宋体" w:eastAsia="新宋体" w:hAnsi="新宋体"/>
          <w:sz w:val="36"/>
          <w:szCs w:val="36"/>
        </w:rPr>
        <w:tab/>
        <w:t>him</w:t>
      </w:r>
      <w:r w:rsidRPr="00F633F2">
        <w:rPr>
          <w:rFonts w:ascii="新宋体" w:eastAsia="新宋体" w:hAnsi="新宋体"/>
          <w:sz w:val="36"/>
          <w:szCs w:val="36"/>
        </w:rPr>
        <w:tab/>
        <w:t>an</w:t>
      </w:r>
      <w:r w:rsidRPr="00F633F2">
        <w:rPr>
          <w:rFonts w:ascii="新宋体" w:eastAsia="新宋体" w:hAnsi="新宋体"/>
          <w:sz w:val="36"/>
          <w:szCs w:val="36"/>
        </w:rPr>
        <w:tab/>
        <w:t>angel</w:t>
      </w:r>
      <w:r w:rsidRPr="00F633F2">
        <w:rPr>
          <w:rFonts w:ascii="新宋体" w:eastAsia="新宋体" w:hAnsi="新宋体"/>
          <w:sz w:val="36"/>
          <w:szCs w:val="36"/>
        </w:rPr>
        <w:tab/>
        <w:t>from</w:t>
      </w:r>
      <w:r w:rsidRPr="00F633F2">
        <w:rPr>
          <w:rFonts w:ascii="新宋体" w:eastAsia="新宋体" w:hAnsi="新宋体"/>
          <w:sz w:val="36"/>
          <w:szCs w:val="36"/>
        </w:rPr>
        <w:tab/>
        <w:t>heaven, strengthening</w:t>
      </w:r>
      <w:r w:rsidRPr="00F633F2">
        <w:rPr>
          <w:rFonts w:ascii="新宋体" w:eastAsia="新宋体" w:hAnsi="新宋体"/>
          <w:sz w:val="36"/>
          <w:szCs w:val="36"/>
        </w:rPr>
        <w:tab/>
        <w:t>him."</w:t>
      </w:r>
      <w:r w:rsidRPr="00F633F2">
        <w:rPr>
          <w:rFonts w:ascii="新宋体" w:eastAsia="新宋体" w:hAnsi="新宋体"/>
          <w:sz w:val="36"/>
          <w:szCs w:val="36"/>
        </w:rPr>
        <w:tab/>
        <w:t>That</w:t>
      </w:r>
      <w:r w:rsidRPr="00F633F2">
        <w:rPr>
          <w:rFonts w:ascii="新宋体" w:eastAsia="新宋体" w:hAnsi="新宋体"/>
          <w:sz w:val="36"/>
          <w:szCs w:val="36"/>
        </w:rPr>
        <w:tab/>
        <w:t>was</w:t>
      </w:r>
      <w:r w:rsidRPr="00F633F2">
        <w:rPr>
          <w:rFonts w:ascii="新宋体" w:eastAsia="新宋体" w:hAnsi="新宋体"/>
          <w:sz w:val="36"/>
          <w:szCs w:val="36"/>
        </w:rPr>
        <w:tab/>
        <w:t>one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sorest</w:t>
      </w:r>
      <w:r w:rsidRPr="00F633F2">
        <w:rPr>
          <w:rFonts w:ascii="新宋体" w:eastAsia="新宋体" w:hAnsi="新宋体"/>
          <w:sz w:val="36"/>
          <w:szCs w:val="36"/>
        </w:rPr>
        <w:tab/>
        <w:t>brunts</w:t>
      </w:r>
      <w:r w:rsidRPr="00F633F2">
        <w:rPr>
          <w:rFonts w:ascii="新宋体" w:eastAsia="新宋体" w:hAnsi="新宋体"/>
          <w:sz w:val="36"/>
          <w:szCs w:val="36"/>
        </w:rPr>
        <w:tab/>
        <w:t>that</w:t>
      </w:r>
      <w:r w:rsidRPr="00F633F2">
        <w:rPr>
          <w:rFonts w:ascii="新宋体" w:eastAsia="新宋体" w:hAnsi="新宋体"/>
          <w:sz w:val="36"/>
          <w:szCs w:val="36"/>
        </w:rPr>
        <w:tab/>
        <w:t>ever</w:t>
      </w:r>
      <w:r w:rsidRPr="00F633F2">
        <w:rPr>
          <w:rFonts w:ascii="新宋体" w:eastAsia="新宋体" w:hAnsi="新宋体"/>
          <w:sz w:val="36"/>
          <w:szCs w:val="36"/>
        </w:rPr>
        <w:tab/>
        <w:t>Christ met</w:t>
      </w:r>
      <w:r w:rsidRPr="00F633F2">
        <w:rPr>
          <w:rFonts w:ascii="新宋体" w:eastAsia="新宋体" w:hAnsi="新宋体"/>
          <w:sz w:val="36"/>
          <w:szCs w:val="36"/>
        </w:rPr>
        <w:tab/>
        <w:t>with;</w:t>
      </w:r>
      <w:r w:rsidRPr="00F633F2">
        <w:rPr>
          <w:rFonts w:ascii="新宋体" w:eastAsia="新宋体" w:hAnsi="新宋体"/>
          <w:sz w:val="36"/>
          <w:szCs w:val="36"/>
        </w:rPr>
        <w:tab/>
        <w:t>this</w:t>
      </w:r>
      <w:r w:rsidRPr="00F633F2">
        <w:rPr>
          <w:rFonts w:ascii="新宋体" w:eastAsia="新宋体" w:hAnsi="新宋体"/>
          <w:sz w:val="36"/>
          <w:szCs w:val="36"/>
        </w:rPr>
        <w:tab/>
        <w:t>was</w:t>
      </w:r>
      <w:r w:rsidRPr="00F633F2">
        <w:rPr>
          <w:rFonts w:ascii="新宋体" w:eastAsia="新宋体" w:hAnsi="新宋体"/>
          <w:sz w:val="36"/>
          <w:szCs w:val="36"/>
        </w:rPr>
        <w:tab/>
        <w:t>seasonable</w:t>
      </w:r>
      <w:r w:rsidRPr="00F633F2">
        <w:rPr>
          <w:rFonts w:ascii="新宋体" w:eastAsia="新宋体" w:hAnsi="新宋体"/>
          <w:sz w:val="36"/>
          <w:szCs w:val="36"/>
        </w:rPr>
        <w:tab/>
        <w:t>aid</w:t>
      </w:r>
      <w:r w:rsidRPr="00F633F2">
        <w:rPr>
          <w:rFonts w:ascii="新宋体" w:eastAsia="新宋体" w:hAnsi="新宋体"/>
          <w:sz w:val="36"/>
          <w:szCs w:val="36"/>
        </w:rPr>
        <w:tab/>
        <w:t>and</w:t>
      </w:r>
      <w:r w:rsidRPr="00F633F2">
        <w:rPr>
          <w:rFonts w:ascii="新宋体" w:eastAsia="新宋体" w:hAnsi="新宋体"/>
          <w:sz w:val="36"/>
          <w:szCs w:val="36"/>
        </w:rPr>
        <w:tab/>
        <w:t>support.</w:t>
      </w:r>
      <w:r w:rsidRPr="00F633F2">
        <w:rPr>
          <w:rFonts w:ascii="新宋体" w:eastAsia="新宋体" w:hAnsi="新宋体"/>
          <w:sz w:val="36"/>
          <w:szCs w:val="36"/>
        </w:rPr>
        <w:tab/>
        <w:t>He</w:t>
      </w:r>
      <w:r w:rsidRPr="00F633F2">
        <w:rPr>
          <w:rFonts w:ascii="新宋体" w:eastAsia="新宋体" w:hAnsi="新宋体"/>
          <w:sz w:val="36"/>
          <w:szCs w:val="36"/>
        </w:rPr>
        <w:tab/>
        <w:t>promised</w:t>
      </w:r>
      <w:r w:rsidRPr="00F633F2">
        <w:rPr>
          <w:rFonts w:ascii="新宋体" w:eastAsia="新宋体" w:hAnsi="新宋体"/>
          <w:sz w:val="36"/>
          <w:szCs w:val="36"/>
        </w:rPr>
        <w:tab/>
        <w:t>to</w:t>
      </w:r>
      <w:r w:rsidRPr="00F633F2">
        <w:rPr>
          <w:rFonts w:ascii="新宋体" w:eastAsia="新宋体" w:hAnsi="新宋体"/>
          <w:sz w:val="36"/>
          <w:szCs w:val="36"/>
        </w:rPr>
        <w:tab/>
        <w:t>accept him</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work,</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should</w:t>
      </w:r>
      <w:r w:rsidRPr="00F633F2">
        <w:rPr>
          <w:rFonts w:ascii="新宋体" w:eastAsia="新宋体" w:hAnsi="新宋体"/>
          <w:sz w:val="36"/>
          <w:szCs w:val="36"/>
        </w:rPr>
        <w:tab/>
        <w:t>be</w:t>
      </w:r>
      <w:r w:rsidRPr="00F633F2">
        <w:rPr>
          <w:rFonts w:ascii="新宋体" w:eastAsia="新宋体" w:hAnsi="新宋体"/>
          <w:sz w:val="36"/>
          <w:szCs w:val="36"/>
        </w:rPr>
        <w:tab/>
        <w:t>glorious</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eyes;</w:t>
      </w:r>
      <w:r w:rsidRPr="00F633F2">
        <w:rPr>
          <w:rFonts w:ascii="新宋体" w:eastAsia="新宋体" w:hAnsi="新宋体"/>
          <w:sz w:val="36"/>
          <w:szCs w:val="36"/>
        </w:rPr>
        <w:tab/>
        <w:t>so</w:t>
      </w:r>
      <w:r w:rsidRPr="00F633F2">
        <w:rPr>
          <w:rFonts w:ascii="新宋体" w:eastAsia="新宋体" w:hAnsi="新宋体"/>
          <w:sz w:val="36"/>
          <w:szCs w:val="36"/>
        </w:rPr>
        <w:tab/>
        <w:t>he</w:t>
      </w:r>
      <w:r w:rsidRPr="00F633F2">
        <w:rPr>
          <w:rFonts w:ascii="新宋体" w:eastAsia="新宋体" w:hAnsi="新宋体"/>
          <w:sz w:val="36"/>
          <w:szCs w:val="36"/>
        </w:rPr>
        <w:tab/>
        <w:t>did:</w:t>
      </w:r>
      <w:r w:rsidRPr="00F633F2">
        <w:rPr>
          <w:rFonts w:ascii="新宋体" w:eastAsia="新宋体" w:hAnsi="新宋体"/>
          <w:sz w:val="36"/>
          <w:szCs w:val="36"/>
        </w:rPr>
        <w:tab/>
        <w:t>for he</w:t>
      </w:r>
      <w:r w:rsidRPr="00F633F2">
        <w:rPr>
          <w:rFonts w:ascii="新宋体" w:eastAsia="新宋体" w:hAnsi="新宋体"/>
          <w:sz w:val="36"/>
          <w:szCs w:val="36"/>
        </w:rPr>
        <w:tab/>
        <w:t>not</w:t>
      </w:r>
      <w:r w:rsidRPr="00F633F2">
        <w:rPr>
          <w:rFonts w:ascii="新宋体" w:eastAsia="新宋体" w:hAnsi="新宋体"/>
          <w:sz w:val="36"/>
          <w:szCs w:val="36"/>
        </w:rPr>
        <w:tab/>
        <w:t>only</w:t>
      </w:r>
      <w:r w:rsidRPr="00F633F2">
        <w:rPr>
          <w:rFonts w:ascii="新宋体" w:eastAsia="新宋体" w:hAnsi="新宋体"/>
          <w:sz w:val="36"/>
          <w:szCs w:val="36"/>
        </w:rPr>
        <w:tab/>
        <w:t>declared</w:t>
      </w:r>
      <w:r w:rsidRPr="00F633F2">
        <w:rPr>
          <w:rFonts w:ascii="新宋体" w:eastAsia="新宋体" w:hAnsi="新宋体"/>
          <w:sz w:val="36"/>
          <w:szCs w:val="36"/>
        </w:rPr>
        <w:tab/>
        <w:t>it</w:t>
      </w:r>
      <w:r w:rsidRPr="00F633F2">
        <w:rPr>
          <w:rFonts w:ascii="新宋体" w:eastAsia="新宋体" w:hAnsi="新宋体"/>
          <w:sz w:val="36"/>
          <w:szCs w:val="36"/>
        </w:rPr>
        <w:tab/>
        <w:t>by</w:t>
      </w:r>
      <w:r w:rsidRPr="00F633F2">
        <w:rPr>
          <w:rFonts w:ascii="新宋体" w:eastAsia="新宋体" w:hAnsi="新宋体"/>
          <w:sz w:val="36"/>
          <w:szCs w:val="36"/>
        </w:rPr>
        <w:tab/>
        <w:t>a</w:t>
      </w:r>
      <w:r w:rsidRPr="00F633F2">
        <w:rPr>
          <w:rFonts w:ascii="新宋体" w:eastAsia="新宋体" w:hAnsi="新宋体"/>
          <w:sz w:val="36"/>
          <w:szCs w:val="36"/>
        </w:rPr>
        <w:tab/>
        <w:t>voice</w:t>
      </w:r>
      <w:r w:rsidRPr="00F633F2">
        <w:rPr>
          <w:rFonts w:ascii="新宋体" w:eastAsia="新宋体" w:hAnsi="新宋体"/>
          <w:sz w:val="36"/>
          <w:szCs w:val="36"/>
        </w:rPr>
        <w:tab/>
        <w:t>from</w:t>
      </w:r>
      <w:r w:rsidRPr="00F633F2">
        <w:rPr>
          <w:rFonts w:ascii="新宋体" w:eastAsia="新宋体" w:hAnsi="新宋体"/>
          <w:sz w:val="36"/>
          <w:szCs w:val="36"/>
        </w:rPr>
        <w:tab/>
        <w:t>heaven,</w:t>
      </w:r>
      <w:r w:rsidRPr="00F633F2">
        <w:rPr>
          <w:rFonts w:ascii="新宋体" w:eastAsia="新宋体" w:hAnsi="新宋体"/>
          <w:sz w:val="36"/>
          <w:szCs w:val="36"/>
        </w:rPr>
        <w:tab/>
        <w:t>Luke</w:t>
      </w:r>
      <w:r w:rsidRPr="00F633F2">
        <w:rPr>
          <w:rFonts w:ascii="新宋体" w:eastAsia="新宋体" w:hAnsi="新宋体"/>
          <w:sz w:val="36"/>
          <w:szCs w:val="36"/>
        </w:rPr>
        <w:tab/>
        <w:t>3:22!.</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my beloved</w:t>
      </w:r>
      <w:r w:rsidRPr="00F633F2">
        <w:rPr>
          <w:rFonts w:ascii="新宋体" w:eastAsia="新宋体" w:hAnsi="新宋体"/>
          <w:sz w:val="36"/>
          <w:szCs w:val="36"/>
        </w:rPr>
        <w:tab/>
        <w:t>Son,</w:t>
      </w:r>
      <w:r w:rsidRPr="00F633F2">
        <w:rPr>
          <w:rFonts w:ascii="新宋体" w:eastAsia="新宋体" w:hAnsi="新宋体"/>
          <w:sz w:val="36"/>
          <w:szCs w:val="36"/>
        </w:rPr>
        <w:tab/>
        <w:t>in</w:t>
      </w:r>
      <w:r w:rsidRPr="00F633F2">
        <w:rPr>
          <w:rFonts w:ascii="新宋体" w:eastAsia="新宋体" w:hAnsi="新宋体"/>
          <w:sz w:val="36"/>
          <w:szCs w:val="36"/>
        </w:rPr>
        <w:tab/>
        <w:t>whom</w:t>
      </w:r>
      <w:r w:rsidRPr="00F633F2">
        <w:rPr>
          <w:rFonts w:ascii="新宋体" w:eastAsia="新宋体" w:hAnsi="新宋体"/>
          <w:sz w:val="36"/>
          <w:szCs w:val="36"/>
        </w:rPr>
        <w:tab/>
        <w:t>I</w:t>
      </w:r>
      <w:r w:rsidRPr="00F633F2">
        <w:rPr>
          <w:rFonts w:ascii="新宋体" w:eastAsia="新宋体" w:hAnsi="新宋体"/>
          <w:sz w:val="36"/>
          <w:szCs w:val="36"/>
        </w:rPr>
        <w:tab/>
        <w:t>am</w:t>
      </w:r>
      <w:r w:rsidRPr="00F633F2">
        <w:rPr>
          <w:rFonts w:ascii="新宋体" w:eastAsia="新宋体" w:hAnsi="新宋体"/>
          <w:sz w:val="36"/>
          <w:szCs w:val="36"/>
        </w:rPr>
        <w:tab/>
        <w:t>well</w:t>
      </w:r>
      <w:r w:rsidRPr="00F633F2">
        <w:rPr>
          <w:rFonts w:ascii="新宋体" w:eastAsia="新宋体" w:hAnsi="新宋体"/>
          <w:sz w:val="36"/>
          <w:szCs w:val="36"/>
        </w:rPr>
        <w:tab/>
        <w:t>pleased:"</w:t>
      </w:r>
      <w:r w:rsidRPr="00F633F2">
        <w:rPr>
          <w:rFonts w:ascii="新宋体" w:eastAsia="新宋体" w:hAnsi="新宋体"/>
          <w:sz w:val="36"/>
          <w:szCs w:val="36"/>
        </w:rPr>
        <w:tab/>
        <w:t>But</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fully-declared</w:t>
      </w:r>
      <w:r w:rsidRPr="00F633F2">
        <w:rPr>
          <w:rFonts w:ascii="新宋体" w:eastAsia="新宋体" w:hAnsi="新宋体"/>
          <w:sz w:val="36"/>
          <w:szCs w:val="36"/>
        </w:rPr>
        <w:tab/>
        <w:t>in</w:t>
      </w:r>
      <w:r w:rsidRPr="00F633F2">
        <w:rPr>
          <w:rFonts w:ascii="新宋体" w:eastAsia="新宋体" w:hAnsi="新宋体"/>
          <w:sz w:val="36"/>
          <w:szCs w:val="36"/>
        </w:rPr>
        <w:tab/>
        <w:t>his resurrection</w:t>
      </w:r>
      <w:r w:rsidRPr="00F633F2">
        <w:rPr>
          <w:rFonts w:ascii="新宋体" w:eastAsia="新宋体" w:hAnsi="新宋体"/>
          <w:sz w:val="36"/>
          <w:szCs w:val="36"/>
        </w:rPr>
        <w:tab/>
        <w:t>and</w:t>
      </w:r>
      <w:r w:rsidRPr="00F633F2">
        <w:rPr>
          <w:rFonts w:ascii="新宋体" w:eastAsia="新宋体" w:hAnsi="新宋体"/>
          <w:sz w:val="36"/>
          <w:szCs w:val="36"/>
        </w:rPr>
        <w:tab/>
        <w:t>ascension,</w:t>
      </w:r>
      <w:r w:rsidRPr="00F633F2">
        <w:rPr>
          <w:rFonts w:ascii="新宋体" w:eastAsia="新宋体" w:hAnsi="新宋体"/>
          <w:sz w:val="36"/>
          <w:szCs w:val="36"/>
        </w:rPr>
        <w:tab/>
        <w:t>which</w:t>
      </w:r>
      <w:r w:rsidRPr="00F633F2">
        <w:rPr>
          <w:rFonts w:ascii="新宋体" w:eastAsia="新宋体" w:hAnsi="新宋体"/>
          <w:sz w:val="36"/>
          <w:szCs w:val="36"/>
        </w:rPr>
        <w:tab/>
        <w:t>were</w:t>
      </w:r>
      <w:r w:rsidRPr="00F633F2">
        <w:rPr>
          <w:rFonts w:ascii="新宋体" w:eastAsia="新宋体" w:hAnsi="新宋体"/>
          <w:sz w:val="36"/>
          <w:szCs w:val="36"/>
        </w:rPr>
        <w:tab/>
        <w:t>a</w:t>
      </w:r>
      <w:r w:rsidRPr="00F633F2">
        <w:rPr>
          <w:rFonts w:ascii="新宋体" w:eastAsia="新宋体" w:hAnsi="新宋体"/>
          <w:sz w:val="36"/>
          <w:szCs w:val="36"/>
        </w:rPr>
        <w:tab/>
        <w:t>full</w:t>
      </w:r>
      <w:r w:rsidRPr="00F633F2">
        <w:rPr>
          <w:rFonts w:ascii="新宋体" w:eastAsia="新宋体" w:hAnsi="新宋体"/>
          <w:sz w:val="36"/>
          <w:szCs w:val="36"/>
        </w:rPr>
        <w:lastRenderedPageBreak/>
        <w:tab/>
        <w:t>discharge</w:t>
      </w:r>
      <w:r w:rsidRPr="00F633F2">
        <w:rPr>
          <w:rFonts w:ascii="新宋体" w:eastAsia="新宋体" w:hAnsi="新宋体"/>
          <w:sz w:val="36"/>
          <w:szCs w:val="36"/>
        </w:rPr>
        <w:tab/>
        <w:t>and</w:t>
      </w:r>
      <w:r w:rsidRPr="00F633F2">
        <w:rPr>
          <w:rFonts w:ascii="新宋体" w:eastAsia="新宋体" w:hAnsi="新宋体"/>
          <w:sz w:val="36"/>
          <w:szCs w:val="36"/>
        </w:rPr>
        <w:tab/>
        <w:t>justification of</w:t>
      </w:r>
      <w:r w:rsidRPr="00F633F2">
        <w:rPr>
          <w:rFonts w:ascii="新宋体" w:eastAsia="新宋体" w:hAnsi="新宋体"/>
          <w:sz w:val="36"/>
          <w:szCs w:val="36"/>
        </w:rPr>
        <w:tab/>
        <w:t>him.</w:t>
      </w:r>
      <w:r w:rsidRPr="00F633F2">
        <w:rPr>
          <w:rFonts w:ascii="新宋体" w:eastAsia="新宋体" w:hAnsi="新宋体"/>
          <w:sz w:val="36"/>
          <w:szCs w:val="36"/>
        </w:rPr>
        <w:tab/>
        <w:t>He</w:t>
      </w:r>
      <w:r w:rsidRPr="00F633F2">
        <w:rPr>
          <w:rFonts w:ascii="新宋体" w:eastAsia="新宋体" w:hAnsi="新宋体"/>
          <w:sz w:val="36"/>
          <w:szCs w:val="36"/>
        </w:rPr>
        <w:tab/>
        <w:t>promised</w:t>
      </w:r>
      <w:r w:rsidRPr="00F633F2">
        <w:rPr>
          <w:rFonts w:ascii="新宋体" w:eastAsia="新宋体" w:hAnsi="新宋体"/>
          <w:sz w:val="36"/>
          <w:szCs w:val="36"/>
        </w:rPr>
        <w:tab/>
        <w:t>him</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should</w:t>
      </w:r>
      <w:r w:rsidRPr="00F633F2">
        <w:rPr>
          <w:rFonts w:ascii="新宋体" w:eastAsia="新宋体" w:hAnsi="新宋体"/>
          <w:sz w:val="36"/>
          <w:szCs w:val="36"/>
        </w:rPr>
        <w:tab/>
        <w:t>see</w:t>
      </w:r>
      <w:r w:rsidRPr="00F633F2">
        <w:rPr>
          <w:rFonts w:ascii="新宋体" w:eastAsia="新宋体" w:hAnsi="新宋体"/>
          <w:sz w:val="36"/>
          <w:szCs w:val="36"/>
        </w:rPr>
        <w:tab/>
        <w:t>his</w:t>
      </w:r>
      <w:r w:rsidRPr="00F633F2">
        <w:rPr>
          <w:rFonts w:ascii="新宋体" w:eastAsia="新宋体" w:hAnsi="新宋体"/>
          <w:sz w:val="36"/>
          <w:szCs w:val="36"/>
        </w:rPr>
        <w:tab/>
        <w:t>seed,"</w:t>
      </w:r>
      <w:r w:rsidRPr="00F633F2">
        <w:rPr>
          <w:rFonts w:ascii="新宋体" w:eastAsia="新宋体" w:hAnsi="新宋体"/>
          <w:sz w:val="36"/>
          <w:szCs w:val="36"/>
        </w:rPr>
        <w:tab/>
        <w:t>and</w:t>
      </w:r>
      <w:r w:rsidRPr="00F633F2">
        <w:rPr>
          <w:rFonts w:ascii="新宋体" w:eastAsia="新宋体" w:hAnsi="新宋体"/>
          <w:sz w:val="36"/>
          <w:szCs w:val="36"/>
        </w:rPr>
        <w:tab/>
        <w:t>so</w:t>
      </w:r>
      <w:r w:rsidRPr="00F633F2">
        <w:rPr>
          <w:rFonts w:ascii="新宋体" w:eastAsia="新宋体" w:hAnsi="新宋体"/>
          <w:sz w:val="36"/>
          <w:szCs w:val="36"/>
        </w:rPr>
        <w:tab/>
        <w:t>he</w:t>
      </w:r>
      <w:r w:rsidRPr="00F633F2">
        <w:rPr>
          <w:rFonts w:ascii="新宋体" w:eastAsia="新宋体" w:hAnsi="新宋体"/>
          <w:sz w:val="36"/>
          <w:szCs w:val="36"/>
        </w:rPr>
        <w:tab/>
        <w:t>did;</w:t>
      </w:r>
      <w:r w:rsidRPr="00F633F2">
        <w:rPr>
          <w:rFonts w:ascii="新宋体" w:eastAsia="新宋体" w:hAnsi="新宋体"/>
          <w:sz w:val="36"/>
          <w:szCs w:val="36"/>
        </w:rPr>
        <w:tab/>
        <w:t>for his</w:t>
      </w:r>
      <w:r w:rsidRPr="00F633F2">
        <w:rPr>
          <w:rFonts w:ascii="新宋体" w:eastAsia="新宋体" w:hAnsi="新宋体"/>
          <w:sz w:val="36"/>
          <w:szCs w:val="36"/>
        </w:rPr>
        <w:tab/>
        <w:t>very</w:t>
      </w:r>
      <w:r w:rsidRPr="00F633F2">
        <w:rPr>
          <w:rFonts w:ascii="新宋体" w:eastAsia="新宋体" w:hAnsi="新宋体"/>
          <w:sz w:val="36"/>
          <w:szCs w:val="36"/>
        </w:rPr>
        <w:tab/>
        <w:t>birth-dew</w:t>
      </w:r>
      <w:r w:rsidRPr="00F633F2">
        <w:rPr>
          <w:rFonts w:ascii="新宋体" w:eastAsia="新宋体" w:hAnsi="新宋体"/>
          <w:sz w:val="36"/>
          <w:szCs w:val="36"/>
        </w:rPr>
        <w:tab/>
        <w:t>was</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dew</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morning;</w:t>
      </w:r>
      <w:r w:rsidRPr="00F633F2">
        <w:rPr>
          <w:rFonts w:ascii="新宋体" w:eastAsia="新宋体" w:hAnsi="新宋体"/>
          <w:sz w:val="36"/>
          <w:szCs w:val="36"/>
        </w:rPr>
        <w:tab/>
        <w:t>and</w:t>
      </w:r>
      <w:r w:rsidRPr="00F633F2">
        <w:rPr>
          <w:rFonts w:ascii="新宋体" w:eastAsia="新宋体" w:hAnsi="新宋体"/>
          <w:sz w:val="36"/>
          <w:szCs w:val="36"/>
        </w:rPr>
        <w:tab/>
        <w:t>ever</w:t>
      </w:r>
      <w:r w:rsidRPr="00F633F2">
        <w:rPr>
          <w:rFonts w:ascii="新宋体" w:eastAsia="新宋体" w:hAnsi="新宋体"/>
          <w:sz w:val="36"/>
          <w:szCs w:val="36"/>
        </w:rPr>
        <w:tab/>
        <w:t>since</w:t>
      </w:r>
      <w:r w:rsidRPr="00F633F2">
        <w:rPr>
          <w:rFonts w:ascii="新宋体" w:eastAsia="新宋体" w:hAnsi="新宋体"/>
          <w:sz w:val="36"/>
          <w:szCs w:val="36"/>
        </w:rPr>
        <w:tab/>
        <w:t>his blood</w:t>
      </w:r>
      <w:r w:rsidRPr="00F633F2">
        <w:rPr>
          <w:rFonts w:ascii="新宋体" w:eastAsia="新宋体" w:hAnsi="新宋体"/>
          <w:sz w:val="36"/>
          <w:szCs w:val="36"/>
        </w:rPr>
        <w:tab/>
        <w:t>has</w:t>
      </w:r>
      <w:r w:rsidRPr="00F633F2">
        <w:rPr>
          <w:rFonts w:ascii="新宋体" w:eastAsia="新宋体" w:hAnsi="新宋体"/>
          <w:sz w:val="36"/>
          <w:szCs w:val="36"/>
        </w:rPr>
        <w:tab/>
        <w:t>been</w:t>
      </w:r>
      <w:r w:rsidRPr="00F633F2">
        <w:rPr>
          <w:rFonts w:ascii="新宋体" w:eastAsia="新宋体" w:hAnsi="新宋体"/>
          <w:sz w:val="36"/>
          <w:szCs w:val="36"/>
        </w:rPr>
        <w:tab/>
        <w:t>fruitful</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He</w:t>
      </w:r>
      <w:r w:rsidRPr="00F633F2">
        <w:rPr>
          <w:rFonts w:ascii="新宋体" w:eastAsia="新宋体" w:hAnsi="新宋体"/>
          <w:sz w:val="36"/>
          <w:szCs w:val="36"/>
        </w:rPr>
        <w:tab/>
        <w:t>promised</w:t>
      </w:r>
      <w:r w:rsidRPr="00F633F2">
        <w:rPr>
          <w:rFonts w:ascii="新宋体" w:eastAsia="新宋体" w:hAnsi="新宋体"/>
          <w:sz w:val="36"/>
          <w:szCs w:val="36"/>
        </w:rPr>
        <w:tab/>
        <w:t>gloriously</w:t>
      </w:r>
      <w:r w:rsidRPr="00F633F2">
        <w:rPr>
          <w:rFonts w:ascii="新宋体" w:eastAsia="新宋体" w:hAnsi="新宋体"/>
          <w:sz w:val="36"/>
          <w:szCs w:val="36"/>
        </w:rPr>
        <w:tab/>
        <w:t>to</w:t>
      </w:r>
      <w:r w:rsidRPr="00F633F2">
        <w:rPr>
          <w:rFonts w:ascii="新宋体" w:eastAsia="新宋体" w:hAnsi="新宋体"/>
          <w:sz w:val="36"/>
          <w:szCs w:val="36"/>
        </w:rPr>
        <w:tab/>
        <w:t>reward and</w:t>
      </w:r>
      <w:r w:rsidRPr="00F633F2">
        <w:rPr>
          <w:rFonts w:ascii="新宋体" w:eastAsia="新宋体" w:hAnsi="新宋体"/>
          <w:sz w:val="36"/>
          <w:szCs w:val="36"/>
        </w:rPr>
        <w:tab/>
        <w:t>exalt</w:t>
      </w:r>
      <w:r w:rsidRPr="00F633F2">
        <w:rPr>
          <w:rFonts w:ascii="新宋体" w:eastAsia="新宋体" w:hAnsi="新宋体"/>
          <w:sz w:val="36"/>
          <w:szCs w:val="36"/>
        </w:rPr>
        <w:tab/>
        <w:t>him;</w:t>
      </w:r>
      <w:r w:rsidRPr="00F633F2">
        <w:rPr>
          <w:rFonts w:ascii="新宋体" w:eastAsia="新宋体" w:hAnsi="新宋体"/>
          <w:sz w:val="36"/>
          <w:szCs w:val="36"/>
        </w:rPr>
        <w:tab/>
        <w:t>and</w:t>
      </w:r>
      <w:r w:rsidRPr="00F633F2">
        <w:rPr>
          <w:rFonts w:ascii="新宋体" w:eastAsia="新宋体" w:hAnsi="新宋体"/>
          <w:sz w:val="36"/>
          <w:szCs w:val="36"/>
        </w:rPr>
        <w:tab/>
        <w:t>so</w:t>
      </w:r>
      <w:r w:rsidRPr="00F633F2">
        <w:rPr>
          <w:rFonts w:ascii="新宋体" w:eastAsia="新宋体" w:hAnsi="新宋体"/>
          <w:sz w:val="36"/>
          <w:szCs w:val="36"/>
        </w:rPr>
        <w:tab/>
        <w:t>he</w:t>
      </w:r>
      <w:r w:rsidRPr="00F633F2">
        <w:rPr>
          <w:rFonts w:ascii="新宋体" w:eastAsia="新宋体" w:hAnsi="新宋体"/>
          <w:sz w:val="36"/>
          <w:szCs w:val="36"/>
        </w:rPr>
        <w:tab/>
        <w:t>has,</w:t>
      </w:r>
      <w:r w:rsidRPr="00F633F2">
        <w:rPr>
          <w:rFonts w:ascii="新宋体" w:eastAsia="新宋体" w:hAnsi="新宋体"/>
          <w:sz w:val="36"/>
          <w:szCs w:val="36"/>
        </w:rPr>
        <w:tab/>
        <w:t>Phil.</w:t>
      </w:r>
      <w:r w:rsidRPr="00F633F2">
        <w:rPr>
          <w:rFonts w:ascii="新宋体" w:eastAsia="新宋体" w:hAnsi="新宋体"/>
          <w:sz w:val="36"/>
          <w:szCs w:val="36"/>
        </w:rPr>
        <w:tab/>
        <w:t>2:9,</w:t>
      </w:r>
      <w:r w:rsidRPr="00F633F2">
        <w:rPr>
          <w:rFonts w:ascii="新宋体" w:eastAsia="新宋体" w:hAnsi="新宋体"/>
          <w:sz w:val="36"/>
          <w:szCs w:val="36"/>
        </w:rPr>
        <w:tab/>
        <w:t>10,</w:t>
      </w:r>
      <w:r w:rsidRPr="00F633F2">
        <w:rPr>
          <w:rFonts w:ascii="新宋体" w:eastAsia="新宋体" w:hAnsi="新宋体"/>
          <w:sz w:val="36"/>
          <w:szCs w:val="36"/>
        </w:rPr>
        <w:tab/>
        <w:t>11,</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highly</w:t>
      </w:r>
      <w:r w:rsidRPr="00F633F2">
        <w:rPr>
          <w:rFonts w:ascii="新宋体" w:eastAsia="新宋体" w:hAnsi="新宋体"/>
          <w:sz w:val="36"/>
          <w:szCs w:val="36"/>
        </w:rPr>
        <w:tab/>
        <w:t>and</w:t>
      </w:r>
      <w:r w:rsidRPr="00F633F2">
        <w:rPr>
          <w:rFonts w:ascii="新宋体" w:eastAsia="新宋体" w:hAnsi="新宋体"/>
          <w:sz w:val="36"/>
          <w:szCs w:val="36"/>
        </w:rPr>
        <w:tab/>
        <w:t>supereminently,</w:t>
      </w:r>
      <w:r w:rsidRPr="00F633F2">
        <w:rPr>
          <w:rFonts w:ascii="新宋体" w:eastAsia="新宋体" w:hAnsi="新宋体"/>
          <w:sz w:val="36"/>
          <w:szCs w:val="36"/>
        </w:rPr>
        <w:tab/>
        <w:t>"giving</w:t>
      </w:r>
      <w:r w:rsidRPr="00F633F2">
        <w:rPr>
          <w:rFonts w:ascii="新宋体" w:eastAsia="新宋体" w:hAnsi="新宋体"/>
          <w:sz w:val="36"/>
          <w:szCs w:val="36"/>
        </w:rPr>
        <w:tab/>
        <w:t>him</w:t>
      </w:r>
      <w:r w:rsidRPr="00F633F2">
        <w:rPr>
          <w:rFonts w:ascii="新宋体" w:eastAsia="新宋体" w:hAnsi="新宋体"/>
          <w:sz w:val="36"/>
          <w:szCs w:val="36"/>
        </w:rPr>
        <w:tab/>
        <w:t>a</w:t>
      </w:r>
      <w:r w:rsidRPr="00F633F2">
        <w:rPr>
          <w:rFonts w:ascii="新宋体" w:eastAsia="新宋体" w:hAnsi="新宋体"/>
          <w:sz w:val="36"/>
          <w:szCs w:val="36"/>
        </w:rPr>
        <w:tab/>
        <w:t>name</w:t>
      </w:r>
      <w:r w:rsidRPr="00F633F2">
        <w:rPr>
          <w:rFonts w:ascii="新宋体" w:eastAsia="新宋体" w:hAnsi="新宋体"/>
          <w:sz w:val="36"/>
          <w:szCs w:val="36"/>
        </w:rPr>
        <w:tab/>
        <w:t>above</w:t>
      </w:r>
      <w:r w:rsidRPr="00F633F2">
        <w:rPr>
          <w:rFonts w:ascii="新宋体" w:eastAsia="新宋体" w:hAnsi="新宋体"/>
          <w:sz w:val="36"/>
          <w:szCs w:val="36"/>
        </w:rPr>
        <w:tab/>
        <w:t>every</w:t>
      </w:r>
      <w:r w:rsidRPr="00F633F2">
        <w:rPr>
          <w:rFonts w:ascii="新宋体" w:eastAsia="新宋体" w:hAnsi="新宋体"/>
          <w:sz w:val="36"/>
          <w:szCs w:val="36"/>
        </w:rPr>
        <w:tab/>
        <w:t>name</w:t>
      </w:r>
      <w:r w:rsidRPr="00F633F2">
        <w:rPr>
          <w:rFonts w:ascii="新宋体" w:eastAsia="新宋体" w:hAnsi="新宋体"/>
          <w:sz w:val="36"/>
          <w:szCs w:val="36"/>
        </w:rPr>
        <w:tab/>
        <w:t>in</w:t>
      </w:r>
      <w:r w:rsidRPr="00F633F2">
        <w:rPr>
          <w:rFonts w:ascii="新宋体" w:eastAsia="新宋体" w:hAnsi="新宋体"/>
          <w:sz w:val="36"/>
          <w:szCs w:val="36"/>
        </w:rPr>
        <w:tab/>
        <w:t>heaven</w:t>
      </w:r>
      <w:r w:rsidRPr="00F633F2">
        <w:rPr>
          <w:rFonts w:ascii="新宋体" w:eastAsia="新宋体" w:hAnsi="新宋体"/>
          <w:sz w:val="36"/>
          <w:szCs w:val="36"/>
        </w:rPr>
        <w:tab/>
        <w:t>and</w:t>
      </w:r>
      <w:r w:rsidRPr="00F633F2">
        <w:rPr>
          <w:rFonts w:ascii="新宋体" w:eastAsia="新宋体" w:hAnsi="新宋体"/>
          <w:sz w:val="36"/>
          <w:szCs w:val="36"/>
        </w:rPr>
        <w:tab/>
        <w:t>earth." Thus</w:t>
      </w:r>
      <w:r w:rsidRPr="00F633F2">
        <w:rPr>
          <w:rFonts w:ascii="新宋体" w:eastAsia="新宋体" w:hAnsi="新宋体"/>
          <w:sz w:val="36"/>
          <w:szCs w:val="36"/>
        </w:rPr>
        <w:tab/>
        <w:t>were</w:t>
      </w:r>
      <w:r w:rsidRPr="00F633F2">
        <w:rPr>
          <w:rFonts w:ascii="新宋体" w:eastAsia="新宋体" w:hAnsi="新宋体"/>
          <w:sz w:val="36"/>
          <w:szCs w:val="36"/>
        </w:rPr>
        <w:tab/>
        <w:t>the</w:t>
      </w:r>
      <w:r w:rsidRPr="00F633F2">
        <w:rPr>
          <w:rFonts w:ascii="新宋体" w:eastAsia="新宋体" w:hAnsi="新宋体"/>
          <w:sz w:val="36"/>
          <w:szCs w:val="36"/>
        </w:rPr>
        <w:tab/>
        <w:t>articles</w:t>
      </w:r>
      <w:r w:rsidRPr="00F633F2">
        <w:rPr>
          <w:rFonts w:ascii="新宋体" w:eastAsia="新宋体" w:hAnsi="新宋体"/>
          <w:sz w:val="36"/>
          <w:szCs w:val="36"/>
        </w:rPr>
        <w:tab/>
        <w:t>performed.</w:t>
      </w:r>
    </w:p>
    <w:p w14:paraId="61F16AF3" w14:textId="77777777" w:rsidR="001A664A" w:rsidRPr="00F633F2" w:rsidRDefault="00000000">
      <w:pPr>
        <w:numPr>
          <w:ilvl w:val="0"/>
          <w:numId w:val="13"/>
        </w:numPr>
        <w:ind w:right="0"/>
        <w:rPr>
          <w:rFonts w:ascii="新宋体" w:eastAsia="新宋体" w:hAnsi="新宋体"/>
          <w:sz w:val="36"/>
          <w:szCs w:val="36"/>
        </w:rPr>
      </w:pPr>
      <w:r w:rsidRPr="00F633F2">
        <w:rPr>
          <w:rFonts w:ascii="新宋体" w:eastAsia="新宋体" w:hAnsi="新宋体"/>
          <w:sz w:val="36"/>
          <w:szCs w:val="36"/>
        </w:rPr>
        <w:t>Lastly,</w:t>
      </w:r>
      <w:r w:rsidRPr="00F633F2">
        <w:rPr>
          <w:rFonts w:ascii="新宋体" w:eastAsia="新宋体" w:hAnsi="新宋体"/>
          <w:sz w:val="36"/>
          <w:szCs w:val="36"/>
        </w:rPr>
        <w:tab/>
        <w:t>When</w:t>
      </w:r>
      <w:r w:rsidRPr="00F633F2">
        <w:rPr>
          <w:rFonts w:ascii="新宋体" w:eastAsia="新宋体" w:hAnsi="新宋体"/>
          <w:sz w:val="36"/>
          <w:szCs w:val="36"/>
        </w:rPr>
        <w:tab/>
        <w:t>was</w:t>
      </w:r>
      <w:r w:rsidRPr="00F633F2">
        <w:rPr>
          <w:rFonts w:ascii="新宋体" w:eastAsia="新宋体" w:hAnsi="新宋体"/>
          <w:sz w:val="36"/>
          <w:szCs w:val="36"/>
        </w:rPr>
        <w:tab/>
        <w:t>this</w:t>
      </w:r>
      <w:r w:rsidRPr="00F633F2">
        <w:rPr>
          <w:rFonts w:ascii="新宋体" w:eastAsia="新宋体" w:hAnsi="新宋体"/>
          <w:sz w:val="36"/>
          <w:szCs w:val="36"/>
        </w:rPr>
        <w:tab/>
        <w:t>compact</w:t>
      </w:r>
      <w:r w:rsidRPr="00F633F2">
        <w:rPr>
          <w:rFonts w:ascii="新宋体" w:eastAsia="新宋体" w:hAnsi="新宋体"/>
          <w:sz w:val="36"/>
          <w:szCs w:val="36"/>
        </w:rPr>
        <w:tab/>
        <w:t>made</w:t>
      </w:r>
      <w:r w:rsidRPr="00F633F2">
        <w:rPr>
          <w:rFonts w:ascii="新宋体" w:eastAsia="新宋体" w:hAnsi="新宋体"/>
          <w:sz w:val="36"/>
          <w:szCs w:val="36"/>
        </w:rPr>
        <w:tab/>
        <w:t>between</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and</w:t>
      </w:r>
      <w:r w:rsidRPr="00F633F2">
        <w:rPr>
          <w:rFonts w:ascii="新宋体" w:eastAsia="新宋体" w:hAnsi="新宋体"/>
          <w:sz w:val="36"/>
          <w:szCs w:val="36"/>
        </w:rPr>
        <w:tab/>
        <w:t>the Son?</w:t>
      </w:r>
      <w:r w:rsidRPr="00F633F2">
        <w:rPr>
          <w:rFonts w:ascii="新宋体" w:eastAsia="新宋体" w:hAnsi="新宋体"/>
          <w:sz w:val="36"/>
          <w:szCs w:val="36"/>
        </w:rPr>
        <w:tab/>
        <w:t>I</w:t>
      </w:r>
      <w:r w:rsidRPr="00F633F2">
        <w:rPr>
          <w:rFonts w:ascii="新宋体" w:eastAsia="新宋体" w:hAnsi="新宋体"/>
          <w:sz w:val="36"/>
          <w:szCs w:val="36"/>
        </w:rPr>
        <w:tab/>
        <w:t>answer,</w:t>
      </w:r>
      <w:r w:rsidRPr="00F633F2">
        <w:rPr>
          <w:rFonts w:ascii="新宋体" w:eastAsia="新宋体" w:hAnsi="新宋体"/>
          <w:sz w:val="36"/>
          <w:szCs w:val="36"/>
        </w:rPr>
        <w:tab/>
        <w:t>it</w:t>
      </w:r>
      <w:r w:rsidRPr="00F633F2">
        <w:rPr>
          <w:rFonts w:ascii="新宋体" w:eastAsia="新宋体" w:hAnsi="新宋体"/>
          <w:sz w:val="36"/>
          <w:szCs w:val="36"/>
        </w:rPr>
        <w:tab/>
        <w:t>bears</w:t>
      </w:r>
      <w:r w:rsidRPr="00F633F2">
        <w:rPr>
          <w:rFonts w:ascii="新宋体" w:eastAsia="新宋体" w:hAnsi="新宋体"/>
          <w:sz w:val="36"/>
          <w:szCs w:val="36"/>
        </w:rPr>
        <w:tab/>
        <w:t>date</w:t>
      </w:r>
      <w:r w:rsidRPr="00F633F2">
        <w:rPr>
          <w:rFonts w:ascii="新宋体" w:eastAsia="新宋体" w:hAnsi="新宋体"/>
          <w:sz w:val="36"/>
          <w:szCs w:val="36"/>
        </w:rPr>
        <w:tab/>
        <w:t>from</w:t>
      </w:r>
      <w:r w:rsidRPr="00F633F2">
        <w:rPr>
          <w:rFonts w:ascii="新宋体" w:eastAsia="新宋体" w:hAnsi="新宋体"/>
          <w:sz w:val="36"/>
          <w:szCs w:val="36"/>
        </w:rPr>
        <w:tab/>
        <w:t>eternity.</w:t>
      </w:r>
      <w:r w:rsidRPr="00F633F2">
        <w:rPr>
          <w:rFonts w:ascii="新宋体" w:eastAsia="新宋体" w:hAnsi="新宋体"/>
          <w:sz w:val="36"/>
          <w:szCs w:val="36"/>
        </w:rPr>
        <w:tab/>
        <w:t>Before</w:t>
      </w:r>
      <w:r w:rsidRPr="00F633F2">
        <w:rPr>
          <w:rFonts w:ascii="新宋体" w:eastAsia="新宋体" w:hAnsi="新宋体"/>
          <w:sz w:val="36"/>
          <w:szCs w:val="36"/>
        </w:rPr>
        <w:tab/>
        <w:t>this</w:t>
      </w:r>
      <w:r w:rsidRPr="00F633F2">
        <w:rPr>
          <w:rFonts w:ascii="新宋体" w:eastAsia="新宋体" w:hAnsi="新宋体"/>
          <w:sz w:val="36"/>
          <w:szCs w:val="36"/>
        </w:rPr>
        <w:tab/>
        <w:t>world</w:t>
      </w:r>
      <w:r w:rsidRPr="00F633F2">
        <w:rPr>
          <w:rFonts w:ascii="新宋体" w:eastAsia="新宋体" w:hAnsi="新宋体"/>
          <w:sz w:val="36"/>
          <w:szCs w:val="36"/>
        </w:rPr>
        <w:tab/>
        <w:t>was</w:t>
      </w:r>
      <w:r w:rsidRPr="00F633F2">
        <w:rPr>
          <w:rFonts w:ascii="新宋体" w:eastAsia="新宋体" w:hAnsi="新宋体"/>
          <w:sz w:val="36"/>
          <w:szCs w:val="36"/>
        </w:rPr>
        <w:tab/>
        <w:t>made, then</w:t>
      </w:r>
      <w:r w:rsidRPr="00F633F2">
        <w:rPr>
          <w:rFonts w:ascii="新宋体" w:eastAsia="新宋体" w:hAnsi="新宋体"/>
          <w:sz w:val="36"/>
          <w:szCs w:val="36"/>
        </w:rPr>
        <w:tab/>
        <w:t>were</w:t>
      </w:r>
      <w:r w:rsidRPr="00F633F2">
        <w:rPr>
          <w:rFonts w:ascii="新宋体" w:eastAsia="新宋体" w:hAnsi="新宋体"/>
          <w:sz w:val="36"/>
          <w:szCs w:val="36"/>
        </w:rPr>
        <w:tab/>
        <w:t>his</w:t>
      </w:r>
      <w:r w:rsidRPr="00F633F2">
        <w:rPr>
          <w:rFonts w:ascii="新宋体" w:eastAsia="新宋体" w:hAnsi="新宋体"/>
          <w:sz w:val="36"/>
          <w:szCs w:val="36"/>
        </w:rPr>
        <w:tab/>
        <w:t>delights</w:t>
      </w:r>
      <w:r w:rsidRPr="00F633F2">
        <w:rPr>
          <w:rFonts w:ascii="新宋体" w:eastAsia="新宋体" w:hAnsi="新宋体"/>
          <w:sz w:val="36"/>
          <w:szCs w:val="36"/>
        </w:rPr>
        <w:tab/>
        <w:t>in</w:t>
      </w:r>
      <w:r w:rsidRPr="00F633F2">
        <w:rPr>
          <w:rFonts w:ascii="新宋体" w:eastAsia="新宋体" w:hAnsi="新宋体"/>
          <w:sz w:val="36"/>
          <w:szCs w:val="36"/>
        </w:rPr>
        <w:tab/>
        <w:t>us,</w:t>
      </w:r>
      <w:r w:rsidRPr="00F633F2">
        <w:rPr>
          <w:rFonts w:ascii="新宋体" w:eastAsia="新宋体" w:hAnsi="新宋体"/>
          <w:sz w:val="36"/>
          <w:szCs w:val="36"/>
        </w:rPr>
        <w:tab/>
        <w:t>while</w:t>
      </w:r>
      <w:r w:rsidRPr="00F633F2">
        <w:rPr>
          <w:rFonts w:ascii="新宋体" w:eastAsia="新宋体" w:hAnsi="新宋体"/>
          <w:sz w:val="36"/>
          <w:szCs w:val="36"/>
        </w:rPr>
        <w:tab/>
        <w:t>as</w:t>
      </w:r>
      <w:r w:rsidRPr="00F633F2">
        <w:rPr>
          <w:rFonts w:ascii="新宋体" w:eastAsia="新宋体" w:hAnsi="新宋体"/>
          <w:sz w:val="36"/>
          <w:szCs w:val="36"/>
        </w:rPr>
        <w:tab/>
        <w:t>yet</w:t>
      </w:r>
      <w:r w:rsidRPr="00F633F2">
        <w:rPr>
          <w:rFonts w:ascii="新宋体" w:eastAsia="新宋体" w:hAnsi="新宋体"/>
          <w:sz w:val="36"/>
          <w:szCs w:val="36"/>
        </w:rPr>
        <w:tab/>
        <w:t>we</w:t>
      </w:r>
      <w:r w:rsidRPr="00F633F2">
        <w:rPr>
          <w:rFonts w:ascii="新宋体" w:eastAsia="新宋体" w:hAnsi="新宋体"/>
          <w:sz w:val="36"/>
          <w:szCs w:val="36"/>
        </w:rPr>
        <w:tab/>
        <w:t>had</w:t>
      </w:r>
      <w:r w:rsidRPr="00F633F2">
        <w:rPr>
          <w:rFonts w:ascii="新宋体" w:eastAsia="新宋体" w:hAnsi="新宋体"/>
          <w:sz w:val="36"/>
          <w:szCs w:val="36"/>
        </w:rPr>
        <w:tab/>
        <w:t>no</w:t>
      </w:r>
      <w:r w:rsidRPr="00F633F2">
        <w:rPr>
          <w:rFonts w:ascii="新宋体" w:eastAsia="新宋体" w:hAnsi="新宋体"/>
          <w:sz w:val="36"/>
          <w:szCs w:val="36"/>
        </w:rPr>
        <w:tab/>
        <w:t>existence,</w:t>
      </w:r>
      <w:r w:rsidRPr="00F633F2">
        <w:rPr>
          <w:rFonts w:ascii="新宋体" w:eastAsia="新宋体" w:hAnsi="新宋体"/>
          <w:sz w:val="36"/>
          <w:szCs w:val="36"/>
        </w:rPr>
        <w:tab/>
        <w:t>but</w:t>
      </w:r>
      <w:r w:rsidRPr="00F633F2">
        <w:rPr>
          <w:rFonts w:ascii="新宋体" w:eastAsia="新宋体" w:hAnsi="新宋体"/>
          <w:sz w:val="36"/>
          <w:szCs w:val="36"/>
        </w:rPr>
        <w:tab/>
        <w:t>only</w:t>
      </w:r>
      <w:r w:rsidRPr="00F633F2">
        <w:rPr>
          <w:rFonts w:ascii="新宋体" w:eastAsia="新宋体" w:hAnsi="新宋体"/>
          <w:sz w:val="36"/>
          <w:szCs w:val="36"/>
        </w:rPr>
        <w:tab/>
        <w:t>in the</w:t>
      </w:r>
      <w:r w:rsidRPr="00F633F2">
        <w:rPr>
          <w:rFonts w:ascii="新宋体" w:eastAsia="新宋体" w:hAnsi="新宋体"/>
          <w:sz w:val="36"/>
          <w:szCs w:val="36"/>
        </w:rPr>
        <w:tab/>
        <w:t>infinite</w:t>
      </w:r>
      <w:r w:rsidRPr="00F633F2">
        <w:rPr>
          <w:rFonts w:ascii="新宋体" w:eastAsia="新宋体" w:hAnsi="新宋体"/>
          <w:sz w:val="36"/>
          <w:szCs w:val="36"/>
        </w:rPr>
        <w:tab/>
        <w:t>mind</w:t>
      </w:r>
      <w:r w:rsidRPr="00F633F2">
        <w:rPr>
          <w:rFonts w:ascii="新宋体" w:eastAsia="新宋体" w:hAnsi="新宋体"/>
          <w:sz w:val="36"/>
          <w:szCs w:val="36"/>
        </w:rPr>
        <w:tab/>
        <w:t>and</w:t>
      </w:r>
      <w:r w:rsidRPr="00F633F2">
        <w:rPr>
          <w:rFonts w:ascii="新宋体" w:eastAsia="新宋体" w:hAnsi="新宋体"/>
          <w:sz w:val="36"/>
          <w:szCs w:val="36"/>
        </w:rPr>
        <w:tab/>
        <w:t>purpose</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who</w:t>
      </w:r>
      <w:r w:rsidRPr="00F633F2">
        <w:rPr>
          <w:rFonts w:ascii="新宋体" w:eastAsia="新宋体" w:hAnsi="新宋体"/>
          <w:sz w:val="36"/>
          <w:szCs w:val="36"/>
        </w:rPr>
        <w:tab/>
        <w:t>had</w:t>
      </w:r>
      <w:r w:rsidRPr="00F633F2">
        <w:rPr>
          <w:rFonts w:ascii="新宋体" w:eastAsia="新宋体" w:hAnsi="新宋体"/>
          <w:sz w:val="36"/>
          <w:szCs w:val="36"/>
        </w:rPr>
        <w:tab/>
        <w:t>decreed</w:t>
      </w:r>
      <w:r w:rsidRPr="00F633F2">
        <w:rPr>
          <w:rFonts w:ascii="新宋体" w:eastAsia="新宋体" w:hAnsi="新宋体"/>
          <w:sz w:val="36"/>
          <w:szCs w:val="36"/>
        </w:rPr>
        <w:tab/>
        <w:t>this</w:t>
      </w:r>
      <w:r w:rsidRPr="00F633F2">
        <w:rPr>
          <w:rFonts w:ascii="新宋体" w:eastAsia="新宋体" w:hAnsi="新宋体"/>
          <w:sz w:val="36"/>
          <w:szCs w:val="36"/>
        </w:rPr>
        <w:tab/>
        <w:t>for</w:t>
      </w:r>
      <w:r w:rsidRPr="00F633F2">
        <w:rPr>
          <w:rFonts w:ascii="新宋体" w:eastAsia="新宋体" w:hAnsi="新宋体"/>
          <w:sz w:val="36"/>
          <w:szCs w:val="36"/>
        </w:rPr>
        <w:tab/>
        <w:t>us</w:t>
      </w:r>
      <w:r w:rsidRPr="00F633F2">
        <w:rPr>
          <w:rFonts w:ascii="新宋体" w:eastAsia="新宋体" w:hAnsi="新宋体"/>
          <w:sz w:val="36"/>
          <w:szCs w:val="36"/>
        </w:rPr>
        <w:tab/>
        <w:t>in Christ</w:t>
      </w:r>
      <w:r w:rsidRPr="00F633F2">
        <w:rPr>
          <w:rFonts w:ascii="新宋体" w:eastAsia="新宋体" w:hAnsi="新宋体"/>
          <w:sz w:val="36"/>
          <w:szCs w:val="36"/>
        </w:rPr>
        <w:tab/>
        <w:t>Jesus,</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apostle</w:t>
      </w:r>
      <w:r w:rsidRPr="00F633F2">
        <w:rPr>
          <w:rFonts w:ascii="新宋体" w:eastAsia="新宋体" w:hAnsi="新宋体"/>
          <w:sz w:val="36"/>
          <w:szCs w:val="36"/>
        </w:rPr>
        <w:tab/>
        <w:t>speaks,</w:t>
      </w:r>
      <w:r w:rsidRPr="00F633F2">
        <w:rPr>
          <w:rFonts w:ascii="新宋体" w:eastAsia="新宋体" w:hAnsi="新宋体"/>
          <w:sz w:val="36"/>
          <w:szCs w:val="36"/>
        </w:rPr>
        <w:tab/>
        <w:t>2</w:t>
      </w:r>
      <w:r w:rsidRPr="00F633F2">
        <w:rPr>
          <w:rFonts w:ascii="新宋体" w:eastAsia="新宋体" w:hAnsi="新宋体"/>
          <w:sz w:val="36"/>
          <w:szCs w:val="36"/>
        </w:rPr>
        <w:tab/>
        <w:t>Tim.</w:t>
      </w:r>
      <w:r w:rsidRPr="00F633F2">
        <w:rPr>
          <w:rFonts w:ascii="新宋体" w:eastAsia="新宋体" w:hAnsi="新宋体"/>
          <w:sz w:val="36"/>
          <w:szCs w:val="36"/>
        </w:rPr>
        <w:tab/>
        <w:t>1:9.</w:t>
      </w:r>
      <w:r w:rsidRPr="00F633F2">
        <w:rPr>
          <w:rFonts w:ascii="新宋体" w:eastAsia="新宋体" w:hAnsi="新宋体"/>
          <w:sz w:val="36"/>
          <w:szCs w:val="36"/>
        </w:rPr>
        <w:tab/>
        <w:t>What</w:t>
      </w:r>
      <w:r w:rsidRPr="00F633F2">
        <w:rPr>
          <w:rFonts w:ascii="新宋体" w:eastAsia="新宋体" w:hAnsi="新宋体"/>
          <w:sz w:val="36"/>
          <w:szCs w:val="36"/>
        </w:rPr>
        <w:tab/>
        <w:t>grace</w:t>
      </w:r>
      <w:r w:rsidRPr="00F633F2">
        <w:rPr>
          <w:rFonts w:ascii="新宋体" w:eastAsia="新宋体" w:hAnsi="新宋体"/>
          <w:sz w:val="36"/>
          <w:szCs w:val="36"/>
        </w:rPr>
        <w:tab/>
        <w:t>was</w:t>
      </w:r>
      <w:r w:rsidRPr="00F633F2">
        <w:rPr>
          <w:rFonts w:ascii="新宋体" w:eastAsia="新宋体" w:hAnsi="新宋体"/>
          <w:sz w:val="36"/>
          <w:szCs w:val="36"/>
        </w:rPr>
        <w:tab/>
        <w:t>that</w:t>
      </w:r>
      <w:r w:rsidRPr="00F633F2">
        <w:rPr>
          <w:rFonts w:ascii="新宋体" w:eastAsia="新宋体" w:hAnsi="新宋体"/>
          <w:sz w:val="36"/>
          <w:szCs w:val="36"/>
        </w:rPr>
        <w:tab/>
        <w:t>which was</w:t>
      </w:r>
      <w:r w:rsidRPr="00F633F2">
        <w:rPr>
          <w:rFonts w:ascii="新宋体" w:eastAsia="新宋体" w:hAnsi="新宋体"/>
          <w:sz w:val="36"/>
          <w:szCs w:val="36"/>
        </w:rPr>
        <w:tab/>
        <w:t>given</w:t>
      </w:r>
      <w:r w:rsidRPr="00F633F2">
        <w:rPr>
          <w:rFonts w:ascii="新宋体" w:eastAsia="新宋体" w:hAnsi="新宋体"/>
          <w:sz w:val="36"/>
          <w:szCs w:val="36"/>
        </w:rPr>
        <w:tab/>
        <w:t>us</w:t>
      </w:r>
      <w:r w:rsidRPr="00F633F2">
        <w:rPr>
          <w:rFonts w:ascii="新宋体" w:eastAsia="新宋体" w:hAnsi="新宋体"/>
          <w:sz w:val="36"/>
          <w:szCs w:val="36"/>
        </w:rPr>
        <w:tab/>
        <w:t>in</w:t>
      </w:r>
      <w:r w:rsidRPr="00F633F2">
        <w:rPr>
          <w:rFonts w:ascii="新宋体" w:eastAsia="新宋体" w:hAnsi="新宋体"/>
          <w:sz w:val="36"/>
          <w:szCs w:val="36"/>
        </w:rPr>
        <w:tab/>
        <w:t>Christ</w:t>
      </w:r>
      <w:r w:rsidRPr="00F633F2">
        <w:rPr>
          <w:rFonts w:ascii="新宋体" w:eastAsia="新宋体" w:hAnsi="新宋体"/>
          <w:sz w:val="36"/>
          <w:szCs w:val="36"/>
        </w:rPr>
        <w:tab/>
        <w:t>before</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began,</w:t>
      </w:r>
      <w:r w:rsidRPr="00F633F2">
        <w:rPr>
          <w:rFonts w:ascii="新宋体" w:eastAsia="新宋体" w:hAnsi="新宋体"/>
          <w:sz w:val="36"/>
          <w:szCs w:val="36"/>
        </w:rPr>
        <w:tab/>
        <w:t>but</w:t>
      </w:r>
      <w:r w:rsidRPr="00F633F2">
        <w:rPr>
          <w:rFonts w:ascii="新宋体" w:eastAsia="新宋体" w:hAnsi="新宋体"/>
          <w:sz w:val="36"/>
          <w:szCs w:val="36"/>
        </w:rPr>
        <w:tab/>
        <w:t>this</w:t>
      </w:r>
      <w:r w:rsidRPr="00F633F2">
        <w:rPr>
          <w:rFonts w:ascii="新宋体" w:eastAsia="新宋体" w:hAnsi="新宋体"/>
          <w:sz w:val="36"/>
          <w:szCs w:val="36"/>
        </w:rPr>
        <w:tab/>
        <w:t>grace</w:t>
      </w:r>
      <w:r w:rsidRPr="00F633F2">
        <w:rPr>
          <w:rFonts w:ascii="新宋体" w:eastAsia="新宋体" w:hAnsi="新宋体"/>
          <w:sz w:val="36"/>
          <w:szCs w:val="36"/>
        </w:rPr>
        <w:tab/>
        <w:t>of redemption,</w:t>
      </w:r>
      <w:r w:rsidRPr="00F633F2">
        <w:rPr>
          <w:rFonts w:ascii="新宋体" w:eastAsia="新宋体" w:hAnsi="新宋体"/>
          <w:sz w:val="36"/>
          <w:szCs w:val="36"/>
        </w:rPr>
        <w:tab/>
        <w:t>which</w:t>
      </w:r>
      <w:r w:rsidRPr="00F633F2">
        <w:rPr>
          <w:rFonts w:ascii="新宋体" w:eastAsia="新宋体" w:hAnsi="新宋体"/>
          <w:sz w:val="36"/>
          <w:szCs w:val="36"/>
        </w:rPr>
        <w:tab/>
        <w:t>was</w:t>
      </w:r>
      <w:r w:rsidRPr="00F633F2">
        <w:rPr>
          <w:rFonts w:ascii="新宋体" w:eastAsia="新宋体" w:hAnsi="新宋体"/>
          <w:sz w:val="36"/>
          <w:szCs w:val="36"/>
        </w:rPr>
        <w:tab/>
        <w:t>from</w:t>
      </w:r>
      <w:r w:rsidRPr="00F633F2">
        <w:rPr>
          <w:rFonts w:ascii="新宋体" w:eastAsia="新宋体" w:hAnsi="新宋体"/>
          <w:sz w:val="36"/>
          <w:szCs w:val="36"/>
        </w:rPr>
        <w:tab/>
        <w:t>everlasting</w:t>
      </w:r>
      <w:r w:rsidRPr="00F633F2">
        <w:rPr>
          <w:rFonts w:ascii="新宋体" w:eastAsia="新宋体" w:hAnsi="新宋体"/>
          <w:sz w:val="36"/>
          <w:szCs w:val="36"/>
        </w:rPr>
        <w:tab/>
        <w:t>thus</w:t>
      </w:r>
      <w:r w:rsidRPr="00F633F2">
        <w:rPr>
          <w:rFonts w:ascii="新宋体" w:eastAsia="新宋体" w:hAnsi="新宋体"/>
          <w:sz w:val="36"/>
          <w:szCs w:val="36"/>
        </w:rPr>
        <w:tab/>
        <w:t>contrived</w:t>
      </w:r>
      <w:r w:rsidRPr="00F633F2">
        <w:rPr>
          <w:rFonts w:ascii="新宋体" w:eastAsia="新宋体" w:hAnsi="新宋体"/>
          <w:sz w:val="36"/>
          <w:szCs w:val="36"/>
        </w:rPr>
        <w:tab/>
        <w:t>and</w:t>
      </w:r>
      <w:r w:rsidRPr="00F633F2">
        <w:rPr>
          <w:rFonts w:ascii="新宋体" w:eastAsia="新宋体" w:hAnsi="新宋体"/>
          <w:sz w:val="36"/>
          <w:szCs w:val="36"/>
        </w:rPr>
        <w:tab/>
        <w:t>designed</w:t>
      </w:r>
      <w:r w:rsidRPr="00F633F2">
        <w:rPr>
          <w:rFonts w:ascii="新宋体" w:eastAsia="新宋体" w:hAnsi="新宋体"/>
          <w:sz w:val="36"/>
          <w:szCs w:val="36"/>
        </w:rPr>
        <w:tab/>
        <w:t>for us,</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way</w:t>
      </w:r>
      <w:r w:rsidRPr="00F633F2">
        <w:rPr>
          <w:rFonts w:ascii="新宋体" w:eastAsia="新宋体" w:hAnsi="新宋体"/>
          <w:sz w:val="36"/>
          <w:szCs w:val="36"/>
        </w:rPr>
        <w:tab/>
        <w:t>which</w:t>
      </w:r>
      <w:r w:rsidRPr="00F633F2">
        <w:rPr>
          <w:rFonts w:ascii="新宋体" w:eastAsia="新宋体" w:hAnsi="新宋体"/>
          <w:sz w:val="36"/>
          <w:szCs w:val="36"/>
        </w:rPr>
        <w:tab/>
        <w:t>has</w:t>
      </w:r>
      <w:r w:rsidRPr="00F633F2">
        <w:rPr>
          <w:rFonts w:ascii="新宋体" w:eastAsia="新宋体" w:hAnsi="新宋体"/>
          <w:sz w:val="36"/>
          <w:szCs w:val="36"/>
        </w:rPr>
        <w:tab/>
        <w:t>been</w:t>
      </w:r>
      <w:r w:rsidRPr="00F633F2">
        <w:rPr>
          <w:rFonts w:ascii="新宋体" w:eastAsia="新宋体" w:hAnsi="新宋体"/>
          <w:sz w:val="36"/>
          <w:szCs w:val="36"/>
        </w:rPr>
        <w:tab/>
        <w:t>here</w:t>
      </w:r>
      <w:r w:rsidRPr="00F633F2">
        <w:rPr>
          <w:rFonts w:ascii="新宋体" w:eastAsia="新宋体" w:hAnsi="新宋体"/>
          <w:sz w:val="36"/>
          <w:szCs w:val="36"/>
        </w:rPr>
        <w:tab/>
        <w:t>opened?</w:t>
      </w:r>
      <w:r w:rsidRPr="00F633F2">
        <w:rPr>
          <w:rFonts w:ascii="新宋体" w:eastAsia="新宋体" w:hAnsi="新宋体"/>
          <w:sz w:val="36"/>
          <w:szCs w:val="36"/>
        </w:rPr>
        <w:tab/>
        <w:t>Then</w:t>
      </w:r>
      <w:r w:rsidRPr="00F633F2">
        <w:rPr>
          <w:rFonts w:ascii="新宋体" w:eastAsia="新宋体" w:hAnsi="新宋体"/>
          <w:sz w:val="36"/>
          <w:szCs w:val="36"/>
        </w:rPr>
        <w:tab/>
        <w:t>was</w:t>
      </w:r>
      <w:r w:rsidRPr="00F633F2">
        <w:rPr>
          <w:rFonts w:ascii="新宋体" w:eastAsia="新宋体" w:hAnsi="新宋体"/>
          <w:sz w:val="36"/>
          <w:szCs w:val="36"/>
        </w:rPr>
        <w:tab/>
        <w:t>the</w:t>
      </w:r>
      <w:r w:rsidRPr="00F633F2">
        <w:rPr>
          <w:rFonts w:ascii="新宋体" w:eastAsia="新宋体" w:hAnsi="新宋体"/>
          <w:sz w:val="36"/>
          <w:szCs w:val="36"/>
        </w:rPr>
        <w:tab/>
        <w:t>council,</w:t>
      </w:r>
      <w:r w:rsidRPr="00F633F2">
        <w:rPr>
          <w:rFonts w:ascii="新宋体" w:eastAsia="新宋体" w:hAnsi="新宋体"/>
          <w:sz w:val="36"/>
          <w:szCs w:val="36"/>
        </w:rPr>
        <w:tab/>
        <w:t>or consultation</w:t>
      </w:r>
      <w:r w:rsidRPr="00F633F2">
        <w:rPr>
          <w:rFonts w:ascii="新宋体" w:eastAsia="新宋体" w:hAnsi="新宋体"/>
          <w:sz w:val="36"/>
          <w:szCs w:val="36"/>
        </w:rPr>
        <w:tab/>
        <w:t>of</w:t>
      </w:r>
      <w:r w:rsidRPr="00F633F2">
        <w:rPr>
          <w:rFonts w:ascii="新宋体" w:eastAsia="新宋体" w:hAnsi="新宋体"/>
          <w:sz w:val="36"/>
          <w:szCs w:val="36"/>
        </w:rPr>
        <w:tab/>
        <w:t>peace</w:t>
      </w:r>
      <w:r w:rsidRPr="00F633F2">
        <w:rPr>
          <w:rFonts w:ascii="新宋体" w:eastAsia="新宋体" w:hAnsi="新宋体"/>
          <w:sz w:val="36"/>
          <w:szCs w:val="36"/>
        </w:rPr>
        <w:tab/>
        <w:t>between</w:t>
      </w:r>
      <w:r w:rsidRPr="00F633F2">
        <w:rPr>
          <w:rFonts w:ascii="新宋体" w:eastAsia="新宋体" w:hAnsi="新宋体"/>
          <w:sz w:val="36"/>
          <w:szCs w:val="36"/>
        </w:rPr>
        <w:tab/>
        <w:t>them</w:t>
      </w:r>
      <w:r w:rsidRPr="00F633F2">
        <w:rPr>
          <w:rFonts w:ascii="新宋体" w:eastAsia="新宋体" w:hAnsi="新宋体"/>
          <w:sz w:val="36"/>
          <w:szCs w:val="36"/>
        </w:rPr>
        <w:tab/>
        <w:t>both,</w:t>
      </w:r>
      <w:r w:rsidRPr="00F633F2">
        <w:rPr>
          <w:rFonts w:ascii="新宋体" w:eastAsia="新宋体" w:hAnsi="新宋体"/>
          <w:sz w:val="36"/>
          <w:szCs w:val="36"/>
        </w:rPr>
        <w:tab/>
        <w:t>as</w:t>
      </w:r>
      <w:r w:rsidRPr="00F633F2">
        <w:rPr>
          <w:rFonts w:ascii="新宋体" w:eastAsia="新宋体" w:hAnsi="新宋体"/>
          <w:sz w:val="36"/>
          <w:szCs w:val="36"/>
        </w:rPr>
        <w:tab/>
        <w:t>some</w:t>
      </w:r>
      <w:r w:rsidRPr="00F633F2">
        <w:rPr>
          <w:rFonts w:ascii="新宋体" w:eastAsia="新宋体" w:hAnsi="新宋体"/>
          <w:sz w:val="36"/>
          <w:szCs w:val="36"/>
        </w:rPr>
        <w:tab/>
        <w:t>take</w:t>
      </w:r>
      <w:r w:rsidRPr="00F633F2">
        <w:rPr>
          <w:rFonts w:ascii="新宋体" w:eastAsia="新宋体" w:hAnsi="新宋体"/>
          <w:sz w:val="36"/>
          <w:szCs w:val="36"/>
        </w:rPr>
        <w:tab/>
        <w:t>that</w:t>
      </w:r>
      <w:r w:rsidRPr="00F633F2">
        <w:rPr>
          <w:rFonts w:ascii="新宋体" w:eastAsia="新宋体" w:hAnsi="新宋体"/>
          <w:sz w:val="36"/>
          <w:szCs w:val="36"/>
        </w:rPr>
        <w:tab/>
        <w:t>scripture, Zech.</w:t>
      </w:r>
      <w:r w:rsidRPr="00F633F2">
        <w:rPr>
          <w:rFonts w:ascii="新宋体" w:eastAsia="新宋体" w:hAnsi="新宋体"/>
          <w:sz w:val="36"/>
          <w:szCs w:val="36"/>
        </w:rPr>
        <w:tab/>
        <w:t>6:13.</w:t>
      </w:r>
    </w:p>
    <w:p w14:paraId="05A0DA80" w14:textId="77777777" w:rsidR="001A664A" w:rsidRPr="00F633F2" w:rsidRDefault="00000000">
      <w:pPr>
        <w:spacing w:after="282" w:line="255" w:lineRule="auto"/>
        <w:ind w:left="-5" w:right="0"/>
        <w:rPr>
          <w:rFonts w:ascii="新宋体" w:eastAsia="新宋体" w:hAnsi="新宋体"/>
          <w:sz w:val="36"/>
          <w:szCs w:val="36"/>
        </w:rPr>
      </w:pPr>
      <w:r w:rsidRPr="00F633F2">
        <w:rPr>
          <w:rFonts w:ascii="新宋体" w:eastAsia="新宋体" w:hAnsi="新宋体"/>
          <w:b/>
          <w:sz w:val="36"/>
          <w:szCs w:val="36"/>
        </w:rPr>
        <w:t>Next</w:t>
      </w:r>
      <w:r w:rsidRPr="00F633F2">
        <w:rPr>
          <w:rFonts w:ascii="新宋体" w:eastAsia="新宋体" w:hAnsi="新宋体"/>
          <w:b/>
          <w:sz w:val="36"/>
          <w:szCs w:val="36"/>
        </w:rPr>
        <w:tab/>
        <w:t>let</w:t>
      </w:r>
      <w:r w:rsidRPr="00F633F2">
        <w:rPr>
          <w:rFonts w:ascii="新宋体" w:eastAsia="新宋体" w:hAnsi="新宋体"/>
          <w:b/>
          <w:sz w:val="36"/>
          <w:szCs w:val="36"/>
        </w:rPr>
        <w:tab/>
        <w:t>us</w:t>
      </w:r>
      <w:r w:rsidRPr="00F633F2">
        <w:rPr>
          <w:rFonts w:ascii="新宋体" w:eastAsia="新宋体" w:hAnsi="新宋体"/>
          <w:b/>
          <w:sz w:val="36"/>
          <w:szCs w:val="36"/>
        </w:rPr>
        <w:tab/>
        <w:t>apply</w:t>
      </w:r>
      <w:r w:rsidRPr="00F633F2">
        <w:rPr>
          <w:rFonts w:ascii="新宋体" w:eastAsia="新宋体" w:hAnsi="新宋体"/>
          <w:b/>
          <w:sz w:val="36"/>
          <w:szCs w:val="36"/>
        </w:rPr>
        <w:tab/>
        <w:t>it</w:t>
      </w:r>
      <w:r w:rsidRPr="00F633F2">
        <w:rPr>
          <w:rFonts w:ascii="新宋体" w:eastAsia="新宋体" w:hAnsi="新宋体"/>
          <w:b/>
          <w:sz w:val="36"/>
          <w:szCs w:val="36"/>
        </w:rPr>
        <w:tab/>
        <w:t>to</w:t>
      </w:r>
      <w:r w:rsidRPr="00F633F2">
        <w:rPr>
          <w:rFonts w:ascii="新宋体" w:eastAsia="新宋体" w:hAnsi="新宋体"/>
          <w:b/>
          <w:sz w:val="36"/>
          <w:szCs w:val="36"/>
        </w:rPr>
        <w:tab/>
        <w:t>ourselves.</w:t>
      </w:r>
    </w:p>
    <w:p w14:paraId="06EB1B66"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lastRenderedPageBreak/>
        <w:t>Use</w:t>
      </w:r>
      <w:r w:rsidRPr="00F633F2">
        <w:rPr>
          <w:rFonts w:ascii="新宋体" w:eastAsia="新宋体" w:hAnsi="新宋体"/>
          <w:sz w:val="36"/>
          <w:szCs w:val="36"/>
        </w:rPr>
        <w:tab/>
        <w:t>1.</w:t>
      </w:r>
      <w:r w:rsidRPr="00F633F2">
        <w:rPr>
          <w:rFonts w:ascii="新宋体" w:eastAsia="新宋体" w:hAnsi="新宋体"/>
          <w:sz w:val="36"/>
          <w:szCs w:val="36"/>
        </w:rPr>
        <w:tab/>
        <w:t>The</w:t>
      </w:r>
      <w:r w:rsidRPr="00F633F2">
        <w:rPr>
          <w:rFonts w:ascii="新宋体" w:eastAsia="新宋体" w:hAnsi="新宋体"/>
          <w:sz w:val="36"/>
          <w:szCs w:val="36"/>
        </w:rPr>
        <w:tab/>
        <w:t>first</w:t>
      </w:r>
      <w:r w:rsidRPr="00F633F2">
        <w:rPr>
          <w:rFonts w:ascii="新宋体" w:eastAsia="新宋体" w:hAnsi="新宋体"/>
          <w:sz w:val="36"/>
          <w:szCs w:val="36"/>
        </w:rPr>
        <w:tab/>
        <w:t>use</w:t>
      </w:r>
      <w:r w:rsidRPr="00F633F2">
        <w:rPr>
          <w:rFonts w:ascii="新宋体" w:eastAsia="新宋体" w:hAnsi="新宋体"/>
          <w:sz w:val="36"/>
          <w:szCs w:val="36"/>
        </w:rPr>
        <w:tab/>
        <w:t>that</w:t>
      </w:r>
      <w:r w:rsidRPr="00F633F2">
        <w:rPr>
          <w:rFonts w:ascii="新宋体" w:eastAsia="新宋体" w:hAnsi="新宋体"/>
          <w:sz w:val="36"/>
          <w:szCs w:val="36"/>
        </w:rPr>
        <w:tab/>
        <w:t>offers</w:t>
      </w:r>
      <w:r w:rsidRPr="00F633F2">
        <w:rPr>
          <w:rFonts w:ascii="新宋体" w:eastAsia="新宋体" w:hAnsi="新宋体"/>
          <w:sz w:val="36"/>
          <w:szCs w:val="36"/>
        </w:rPr>
        <w:tab/>
        <w:t>itself</w:t>
      </w:r>
      <w:r w:rsidRPr="00F633F2">
        <w:rPr>
          <w:rFonts w:ascii="新宋体" w:eastAsia="新宋体" w:hAnsi="新宋体"/>
          <w:sz w:val="36"/>
          <w:szCs w:val="36"/>
        </w:rPr>
        <w:tab/>
        <w:t>to</w:t>
      </w:r>
      <w:r w:rsidRPr="00F633F2">
        <w:rPr>
          <w:rFonts w:ascii="新宋体" w:eastAsia="新宋体" w:hAnsi="新宋体"/>
          <w:sz w:val="36"/>
          <w:szCs w:val="36"/>
        </w:rPr>
        <w:tab/>
        <w:t>us</w:t>
      </w:r>
      <w:r w:rsidRPr="00F633F2">
        <w:rPr>
          <w:rFonts w:ascii="新宋体" w:eastAsia="新宋体" w:hAnsi="新宋体"/>
          <w:sz w:val="36"/>
          <w:szCs w:val="36"/>
        </w:rPr>
        <w:tab/>
        <w:t>from</w:t>
      </w:r>
      <w:r w:rsidRPr="00F633F2">
        <w:rPr>
          <w:rFonts w:ascii="新宋体" w:eastAsia="新宋体" w:hAnsi="新宋体"/>
          <w:sz w:val="36"/>
          <w:szCs w:val="36"/>
        </w:rPr>
        <w:tab/>
        <w:t>hence,</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abundant security</w:t>
      </w:r>
      <w:r w:rsidRPr="00F633F2">
        <w:rPr>
          <w:rFonts w:ascii="新宋体" w:eastAsia="新宋体" w:hAnsi="新宋体"/>
          <w:sz w:val="36"/>
          <w:szCs w:val="36"/>
        </w:rPr>
        <w:tab/>
        <w:t>that</w:t>
      </w:r>
      <w:r w:rsidRPr="00F633F2">
        <w:rPr>
          <w:rFonts w:ascii="新宋体" w:eastAsia="新宋体" w:hAnsi="新宋体"/>
          <w:sz w:val="36"/>
          <w:szCs w:val="36"/>
        </w:rPr>
        <w:tab/>
        <w:t>God</w:t>
      </w:r>
      <w:r w:rsidRPr="00F633F2">
        <w:rPr>
          <w:rFonts w:ascii="新宋体" w:eastAsia="新宋体" w:hAnsi="新宋体"/>
          <w:sz w:val="36"/>
          <w:szCs w:val="36"/>
        </w:rPr>
        <w:tab/>
        <w:t>has</w:t>
      </w:r>
      <w:r w:rsidRPr="00F633F2">
        <w:rPr>
          <w:rFonts w:ascii="新宋体" w:eastAsia="新宋体" w:hAnsi="新宋体"/>
          <w:sz w:val="36"/>
          <w:szCs w:val="36"/>
        </w:rPr>
        <w:tab/>
        <w:t>given</w:t>
      </w:r>
      <w:r w:rsidRPr="00F633F2">
        <w:rPr>
          <w:rFonts w:ascii="新宋体" w:eastAsia="新宋体" w:hAnsi="新宋体"/>
          <w:sz w:val="36"/>
          <w:szCs w:val="36"/>
        </w:rPr>
        <w:tab/>
        <w:t>the</w:t>
      </w:r>
      <w:r w:rsidRPr="00F633F2">
        <w:rPr>
          <w:rFonts w:ascii="新宋体" w:eastAsia="新宋体" w:hAnsi="新宋体"/>
          <w:sz w:val="36"/>
          <w:szCs w:val="36"/>
        </w:rPr>
        <w:tab/>
        <w:t>elect</w:t>
      </w:r>
      <w:r w:rsidRPr="00F633F2">
        <w:rPr>
          <w:rFonts w:ascii="新宋体" w:eastAsia="新宋体" w:hAnsi="新宋体"/>
          <w:sz w:val="36"/>
          <w:szCs w:val="36"/>
        </w:rPr>
        <w:tab/>
        <w:t>for</w:t>
      </w:r>
      <w:r w:rsidRPr="00F633F2">
        <w:rPr>
          <w:rFonts w:ascii="新宋体" w:eastAsia="新宋体" w:hAnsi="新宋体"/>
          <w:sz w:val="36"/>
          <w:szCs w:val="36"/>
        </w:rPr>
        <w:tab/>
        <w:t>their</w:t>
      </w:r>
      <w:r w:rsidRPr="00F633F2">
        <w:rPr>
          <w:rFonts w:ascii="新宋体" w:eastAsia="新宋体" w:hAnsi="新宋体"/>
          <w:sz w:val="36"/>
          <w:szCs w:val="36"/>
        </w:rPr>
        <w:tab/>
        <w:t>salvation,</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not</w:t>
      </w:r>
      <w:r w:rsidRPr="00F633F2">
        <w:rPr>
          <w:rFonts w:ascii="新宋体" w:eastAsia="新宋体" w:hAnsi="新宋体"/>
          <w:sz w:val="36"/>
          <w:szCs w:val="36"/>
        </w:rPr>
        <w:tab/>
        <w:t>only in</w:t>
      </w:r>
      <w:r w:rsidRPr="00F633F2">
        <w:rPr>
          <w:rFonts w:ascii="新宋体" w:eastAsia="新宋体" w:hAnsi="新宋体"/>
          <w:sz w:val="36"/>
          <w:szCs w:val="36"/>
        </w:rPr>
        <w:tab/>
        <w:t>respect</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grace</w:t>
      </w:r>
      <w:r w:rsidRPr="00F633F2">
        <w:rPr>
          <w:rFonts w:ascii="新宋体" w:eastAsia="新宋体" w:hAnsi="新宋体"/>
          <w:sz w:val="36"/>
          <w:szCs w:val="36"/>
        </w:rPr>
        <w:tab/>
        <w:t>made</w:t>
      </w:r>
      <w:r w:rsidRPr="00F633F2">
        <w:rPr>
          <w:rFonts w:ascii="新宋体" w:eastAsia="新宋体" w:hAnsi="新宋体"/>
          <w:sz w:val="36"/>
          <w:szCs w:val="36"/>
        </w:rPr>
        <w:tab/>
        <w:t>with</w:t>
      </w:r>
      <w:r w:rsidRPr="00F633F2">
        <w:rPr>
          <w:rFonts w:ascii="新宋体" w:eastAsia="新宋体" w:hAnsi="新宋体"/>
          <w:sz w:val="36"/>
          <w:szCs w:val="36"/>
        </w:rPr>
        <w:tab/>
        <w:t>then,</w:t>
      </w:r>
      <w:r w:rsidRPr="00F633F2">
        <w:rPr>
          <w:rFonts w:ascii="新宋体" w:eastAsia="新宋体" w:hAnsi="新宋体"/>
          <w:sz w:val="36"/>
          <w:szCs w:val="36"/>
        </w:rPr>
        <w:tab/>
        <w:t>but</w:t>
      </w:r>
      <w:r w:rsidRPr="00F633F2">
        <w:rPr>
          <w:rFonts w:ascii="新宋体" w:eastAsia="新宋体" w:hAnsi="新宋体"/>
          <w:sz w:val="36"/>
          <w:szCs w:val="36"/>
        </w:rPr>
        <w:tab/>
        <w:t>also</w:t>
      </w:r>
      <w:r w:rsidRPr="00F633F2">
        <w:rPr>
          <w:rFonts w:ascii="新宋体" w:eastAsia="新宋体" w:hAnsi="新宋体"/>
          <w:sz w:val="36"/>
          <w:szCs w:val="36"/>
        </w:rPr>
        <w:tab/>
        <w:t>of</w:t>
      </w:r>
      <w:r w:rsidRPr="00F633F2">
        <w:rPr>
          <w:rFonts w:ascii="新宋体" w:eastAsia="新宋体" w:hAnsi="新宋体"/>
          <w:sz w:val="36"/>
          <w:szCs w:val="36"/>
        </w:rPr>
        <w:tab/>
        <w:t>this covenant</w:t>
      </w:r>
      <w:r w:rsidRPr="00F633F2">
        <w:rPr>
          <w:rFonts w:ascii="新宋体" w:eastAsia="新宋体" w:hAnsi="新宋体"/>
          <w:sz w:val="36"/>
          <w:szCs w:val="36"/>
        </w:rPr>
        <w:tab/>
        <w:t>of</w:t>
      </w:r>
      <w:r w:rsidRPr="00F633F2">
        <w:rPr>
          <w:rFonts w:ascii="新宋体" w:eastAsia="新宋体" w:hAnsi="新宋体"/>
          <w:sz w:val="36"/>
          <w:szCs w:val="36"/>
        </w:rPr>
        <w:tab/>
        <w:t>redemption</w:t>
      </w:r>
      <w:r w:rsidRPr="00F633F2">
        <w:rPr>
          <w:rFonts w:ascii="新宋体" w:eastAsia="新宋体" w:hAnsi="新宋体"/>
          <w:sz w:val="36"/>
          <w:szCs w:val="36"/>
        </w:rPr>
        <w:tab/>
        <w:t>made</w:t>
      </w:r>
      <w:r w:rsidRPr="00F633F2">
        <w:rPr>
          <w:rFonts w:ascii="新宋体" w:eastAsia="新宋体" w:hAnsi="新宋体"/>
          <w:sz w:val="36"/>
          <w:szCs w:val="36"/>
        </w:rPr>
        <w:tab/>
        <w:t>with</w:t>
      </w:r>
      <w:r w:rsidRPr="00F633F2">
        <w:rPr>
          <w:rFonts w:ascii="新宋体" w:eastAsia="新宋体" w:hAnsi="新宋体"/>
          <w:sz w:val="36"/>
          <w:szCs w:val="36"/>
        </w:rPr>
        <w:tab/>
        <w:t>Christ</w:t>
      </w:r>
      <w:r w:rsidRPr="00F633F2">
        <w:rPr>
          <w:rFonts w:ascii="新宋体" w:eastAsia="新宋体" w:hAnsi="新宋体"/>
          <w:sz w:val="36"/>
          <w:szCs w:val="36"/>
        </w:rPr>
        <w:tab/>
        <w:t>for</w:t>
      </w:r>
      <w:r w:rsidRPr="00F633F2">
        <w:rPr>
          <w:rFonts w:ascii="新宋体" w:eastAsia="新宋体" w:hAnsi="新宋体"/>
          <w:sz w:val="36"/>
          <w:szCs w:val="36"/>
        </w:rPr>
        <w:tab/>
        <w:t>them;</w:t>
      </w:r>
      <w:r w:rsidRPr="00F633F2">
        <w:rPr>
          <w:rFonts w:ascii="新宋体" w:eastAsia="新宋体" w:hAnsi="新宋体"/>
          <w:sz w:val="36"/>
          <w:szCs w:val="36"/>
        </w:rPr>
        <w:tab/>
        <w:t>which</w:t>
      </w:r>
      <w:r w:rsidRPr="00F633F2">
        <w:rPr>
          <w:rFonts w:ascii="新宋体" w:eastAsia="新宋体" w:hAnsi="新宋体"/>
          <w:sz w:val="36"/>
          <w:szCs w:val="36"/>
        </w:rPr>
        <w:tab/>
        <w:t>indeed</w:t>
      </w:r>
      <w:r w:rsidRPr="00F633F2">
        <w:rPr>
          <w:rFonts w:ascii="新宋体" w:eastAsia="新宋体" w:hAnsi="新宋体"/>
          <w:sz w:val="36"/>
          <w:szCs w:val="36"/>
        </w:rPr>
        <w:tab/>
        <w:t>is</w:t>
      </w:r>
      <w:r w:rsidRPr="00F633F2">
        <w:rPr>
          <w:rFonts w:ascii="新宋体" w:eastAsia="新宋体" w:hAnsi="新宋体"/>
          <w:sz w:val="36"/>
          <w:szCs w:val="36"/>
        </w:rPr>
        <w:tab/>
        <w:t>the foundation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grace.</w:t>
      </w:r>
      <w:r w:rsidRPr="00F633F2">
        <w:rPr>
          <w:rFonts w:ascii="新宋体" w:eastAsia="新宋体" w:hAnsi="新宋体"/>
          <w:sz w:val="36"/>
          <w:szCs w:val="36"/>
        </w:rPr>
        <w:tab/>
        <w:t>God's</w:t>
      </w:r>
      <w:r w:rsidRPr="00F633F2">
        <w:rPr>
          <w:rFonts w:ascii="新宋体" w:eastAsia="新宋体" w:hAnsi="新宋体"/>
          <w:sz w:val="36"/>
          <w:szCs w:val="36"/>
        </w:rPr>
        <w:tab/>
        <w:t>single</w:t>
      </w:r>
      <w:r w:rsidRPr="00F633F2">
        <w:rPr>
          <w:rFonts w:ascii="新宋体" w:eastAsia="新宋体" w:hAnsi="新宋体"/>
          <w:sz w:val="36"/>
          <w:szCs w:val="36"/>
        </w:rPr>
        <w:tab/>
        <w:t>promise</w:t>
      </w:r>
      <w:r w:rsidRPr="00F633F2">
        <w:rPr>
          <w:rFonts w:ascii="新宋体" w:eastAsia="新宋体" w:hAnsi="新宋体"/>
          <w:sz w:val="36"/>
          <w:szCs w:val="36"/>
        </w:rPr>
        <w:tab/>
        <w:t>is</w:t>
      </w:r>
      <w:r w:rsidRPr="00F633F2">
        <w:rPr>
          <w:rFonts w:ascii="新宋体" w:eastAsia="新宋体" w:hAnsi="新宋体"/>
          <w:sz w:val="36"/>
          <w:szCs w:val="36"/>
        </w:rPr>
        <w:tab/>
        <w:t>security enough</w:t>
      </w:r>
      <w:r w:rsidRPr="00F633F2">
        <w:rPr>
          <w:rFonts w:ascii="新宋体" w:eastAsia="新宋体" w:hAnsi="新宋体"/>
          <w:sz w:val="36"/>
          <w:szCs w:val="36"/>
        </w:rPr>
        <w:tab/>
        <w:t>to</w:t>
      </w:r>
      <w:r w:rsidRPr="00F633F2">
        <w:rPr>
          <w:rFonts w:ascii="新宋体" w:eastAsia="新宋体" w:hAnsi="新宋体"/>
          <w:sz w:val="36"/>
          <w:szCs w:val="36"/>
        </w:rPr>
        <w:tab/>
        <w:t>our</w:t>
      </w:r>
      <w:r w:rsidRPr="00F633F2">
        <w:rPr>
          <w:rFonts w:ascii="新宋体" w:eastAsia="新宋体" w:hAnsi="新宋体"/>
          <w:sz w:val="36"/>
          <w:szCs w:val="36"/>
        </w:rPr>
        <w:tab/>
        <w:t>faith,</w:t>
      </w:r>
      <w:r w:rsidRPr="00F633F2">
        <w:rPr>
          <w:rFonts w:ascii="新宋体" w:eastAsia="新宋体" w:hAnsi="新宋体"/>
          <w:sz w:val="36"/>
          <w:szCs w:val="36"/>
        </w:rPr>
        <w:tab/>
        <w:t>his</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grace</w:t>
      </w:r>
      <w:r w:rsidRPr="00F633F2">
        <w:rPr>
          <w:rFonts w:ascii="新宋体" w:eastAsia="新宋体" w:hAnsi="新宋体"/>
          <w:sz w:val="36"/>
          <w:szCs w:val="36"/>
        </w:rPr>
        <w:tab/>
        <w:t>adds--farther</w:t>
      </w:r>
      <w:r w:rsidRPr="00F633F2">
        <w:rPr>
          <w:rFonts w:ascii="新宋体" w:eastAsia="新宋体" w:hAnsi="新宋体"/>
          <w:sz w:val="36"/>
          <w:szCs w:val="36"/>
        </w:rPr>
        <w:tab/>
        <w:t>security;</w:t>
      </w:r>
      <w:r w:rsidRPr="00F633F2">
        <w:rPr>
          <w:rFonts w:ascii="新宋体" w:eastAsia="新宋体" w:hAnsi="新宋体"/>
          <w:sz w:val="36"/>
          <w:szCs w:val="36"/>
        </w:rPr>
        <w:tab/>
        <w:t>but</w:t>
      </w:r>
      <w:r w:rsidRPr="00F633F2">
        <w:rPr>
          <w:rFonts w:ascii="新宋体" w:eastAsia="新宋体" w:hAnsi="新宋体"/>
          <w:sz w:val="36"/>
          <w:szCs w:val="36"/>
        </w:rPr>
        <w:tab/>
        <w:t>both these</w:t>
      </w:r>
      <w:r w:rsidRPr="00F633F2">
        <w:rPr>
          <w:rFonts w:ascii="新宋体" w:eastAsia="新宋体" w:hAnsi="新宋体"/>
          <w:sz w:val="36"/>
          <w:szCs w:val="36"/>
        </w:rPr>
        <w:tab/>
        <w:t>viewed</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effects</w:t>
      </w:r>
      <w:r w:rsidRPr="00F633F2">
        <w:rPr>
          <w:rFonts w:ascii="新宋体" w:eastAsia="新宋体" w:hAnsi="新宋体"/>
          <w:sz w:val="36"/>
          <w:szCs w:val="36"/>
        </w:rPr>
        <w:tab/>
        <w:t>and</w:t>
      </w:r>
      <w:r w:rsidRPr="00F633F2">
        <w:rPr>
          <w:rFonts w:ascii="新宋体" w:eastAsia="新宋体" w:hAnsi="新宋体"/>
          <w:sz w:val="36"/>
          <w:szCs w:val="36"/>
        </w:rPr>
        <w:tab/>
        <w:t>fruits</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redemption, make</w:t>
      </w:r>
      <w:r w:rsidRPr="00F633F2">
        <w:rPr>
          <w:rFonts w:ascii="新宋体" w:eastAsia="新宋体" w:hAnsi="新宋体"/>
          <w:sz w:val="36"/>
          <w:szCs w:val="36"/>
        </w:rPr>
        <w:tab/>
        <w:t>all</w:t>
      </w:r>
      <w:r w:rsidRPr="00F633F2">
        <w:rPr>
          <w:rFonts w:ascii="新宋体" w:eastAsia="新宋体" w:hAnsi="新宋体"/>
          <w:sz w:val="36"/>
          <w:szCs w:val="36"/>
        </w:rPr>
        <w:tab/>
        <w:t>fast</w:t>
      </w:r>
      <w:r w:rsidRPr="00F633F2">
        <w:rPr>
          <w:rFonts w:ascii="新宋体" w:eastAsia="新宋体" w:hAnsi="新宋体"/>
          <w:sz w:val="36"/>
          <w:szCs w:val="36"/>
        </w:rPr>
        <w:tab/>
        <w:t>and</w:t>
      </w:r>
      <w:r w:rsidRPr="00F633F2">
        <w:rPr>
          <w:rFonts w:ascii="新宋体" w:eastAsia="新宋体" w:hAnsi="新宋体"/>
          <w:sz w:val="36"/>
          <w:szCs w:val="36"/>
        </w:rPr>
        <w:tab/>
        <w:t>sure.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grace,</w:t>
      </w:r>
      <w:r w:rsidRPr="00F633F2">
        <w:rPr>
          <w:rFonts w:ascii="新宋体" w:eastAsia="新宋体" w:hAnsi="新宋体"/>
          <w:sz w:val="36"/>
          <w:szCs w:val="36"/>
        </w:rPr>
        <w:tab/>
        <w:t>we</w:t>
      </w:r>
      <w:r w:rsidRPr="00F633F2">
        <w:rPr>
          <w:rFonts w:ascii="新宋体" w:eastAsia="新宋体" w:hAnsi="新宋体"/>
          <w:sz w:val="36"/>
          <w:szCs w:val="36"/>
        </w:rPr>
        <w:tab/>
        <w:t>question</w:t>
      </w:r>
      <w:r w:rsidRPr="00F633F2">
        <w:rPr>
          <w:rFonts w:ascii="新宋体" w:eastAsia="新宋体" w:hAnsi="新宋体"/>
          <w:sz w:val="36"/>
          <w:szCs w:val="36"/>
        </w:rPr>
        <w:tab/>
        <w:t>not</w:t>
      </w:r>
      <w:r w:rsidRPr="00F633F2">
        <w:rPr>
          <w:rFonts w:ascii="新宋体" w:eastAsia="新宋体" w:hAnsi="新宋体"/>
          <w:sz w:val="36"/>
          <w:szCs w:val="36"/>
        </w:rPr>
        <w:tab/>
        <w:t>the performance</w:t>
      </w:r>
      <w:r w:rsidRPr="00F633F2">
        <w:rPr>
          <w:rFonts w:ascii="新宋体" w:eastAsia="新宋体" w:hAnsi="新宋体"/>
          <w:sz w:val="36"/>
          <w:szCs w:val="36"/>
        </w:rPr>
        <w:tab/>
        <w:t>on</w:t>
      </w:r>
      <w:r w:rsidRPr="00F633F2">
        <w:rPr>
          <w:rFonts w:ascii="新宋体" w:eastAsia="新宋体" w:hAnsi="新宋体"/>
          <w:sz w:val="36"/>
          <w:szCs w:val="36"/>
        </w:rPr>
        <w:tab/>
        <w:t>God's</w:t>
      </w:r>
      <w:r w:rsidRPr="00F633F2">
        <w:rPr>
          <w:rFonts w:ascii="新宋体" w:eastAsia="新宋体" w:hAnsi="新宋体"/>
          <w:sz w:val="36"/>
          <w:szCs w:val="36"/>
        </w:rPr>
        <w:tab/>
        <w:t>part,</w:t>
      </w:r>
      <w:r w:rsidRPr="00F633F2">
        <w:rPr>
          <w:rFonts w:ascii="新宋体" w:eastAsia="新宋体" w:hAnsi="新宋体"/>
          <w:sz w:val="36"/>
          <w:szCs w:val="36"/>
        </w:rPr>
        <w:tab/>
        <w:t>but</w:t>
      </w:r>
      <w:r w:rsidRPr="00F633F2">
        <w:rPr>
          <w:rFonts w:ascii="新宋体" w:eastAsia="新宋体" w:hAnsi="新宋体"/>
          <w:sz w:val="36"/>
          <w:szCs w:val="36"/>
        </w:rPr>
        <w:tab/>
        <w:t>we</w:t>
      </w:r>
      <w:r w:rsidRPr="00F633F2">
        <w:rPr>
          <w:rFonts w:ascii="新宋体" w:eastAsia="新宋体" w:hAnsi="新宋体"/>
          <w:sz w:val="36"/>
          <w:szCs w:val="36"/>
        </w:rPr>
        <w:tab/>
        <w:t>are</w:t>
      </w:r>
      <w:r w:rsidRPr="00F633F2">
        <w:rPr>
          <w:rFonts w:ascii="新宋体" w:eastAsia="新宋体" w:hAnsi="新宋体"/>
          <w:sz w:val="36"/>
          <w:szCs w:val="36"/>
        </w:rPr>
        <w:tab/>
        <w:t>often</w:t>
      </w:r>
      <w:r w:rsidRPr="00F633F2">
        <w:rPr>
          <w:rFonts w:ascii="新宋体" w:eastAsia="新宋体" w:hAnsi="新宋体"/>
          <w:sz w:val="36"/>
          <w:szCs w:val="36"/>
        </w:rPr>
        <w:tab/>
        <w:t>stumbled</w:t>
      </w:r>
      <w:r w:rsidRPr="00F633F2">
        <w:rPr>
          <w:rFonts w:ascii="新宋体" w:eastAsia="新宋体" w:hAnsi="新宋体"/>
          <w:sz w:val="36"/>
          <w:szCs w:val="36"/>
        </w:rPr>
        <w:tab/>
        <w:t>at</w:t>
      </w:r>
      <w:r w:rsidRPr="00F633F2">
        <w:rPr>
          <w:rFonts w:ascii="新宋体" w:eastAsia="新宋体" w:hAnsi="新宋体"/>
          <w:sz w:val="36"/>
          <w:szCs w:val="36"/>
        </w:rPr>
        <w:tab/>
        <w:t>the</w:t>
      </w:r>
      <w:r w:rsidRPr="00F633F2">
        <w:rPr>
          <w:rFonts w:ascii="新宋体" w:eastAsia="新宋体" w:hAnsi="新宋体"/>
          <w:sz w:val="36"/>
          <w:szCs w:val="36"/>
        </w:rPr>
        <w:tab/>
        <w:t>grand defects</w:t>
      </w:r>
      <w:r w:rsidRPr="00F633F2">
        <w:rPr>
          <w:rFonts w:ascii="新宋体" w:eastAsia="新宋体" w:hAnsi="新宋体"/>
          <w:sz w:val="36"/>
          <w:szCs w:val="36"/>
        </w:rPr>
        <w:tab/>
        <w:t>on</w:t>
      </w:r>
      <w:r w:rsidRPr="00F633F2">
        <w:rPr>
          <w:rFonts w:ascii="新宋体" w:eastAsia="新宋体" w:hAnsi="新宋体"/>
          <w:sz w:val="36"/>
          <w:szCs w:val="36"/>
        </w:rPr>
        <w:tab/>
        <w:t>our</w:t>
      </w:r>
      <w:r w:rsidRPr="00F633F2">
        <w:rPr>
          <w:rFonts w:ascii="新宋体" w:eastAsia="新宋体" w:hAnsi="新宋体"/>
          <w:sz w:val="36"/>
          <w:szCs w:val="36"/>
        </w:rPr>
        <w:tab/>
        <w:t>parts.</w:t>
      </w:r>
      <w:r w:rsidRPr="00F633F2">
        <w:rPr>
          <w:rFonts w:ascii="新宋体" w:eastAsia="新宋体" w:hAnsi="新宋体"/>
          <w:sz w:val="36"/>
          <w:szCs w:val="36"/>
        </w:rPr>
        <w:tab/>
        <w:t>But</w:t>
      </w:r>
      <w:r w:rsidRPr="00F633F2">
        <w:rPr>
          <w:rFonts w:ascii="新宋体" w:eastAsia="新宋体" w:hAnsi="新宋体"/>
          <w:sz w:val="36"/>
          <w:szCs w:val="36"/>
        </w:rPr>
        <w:tab/>
        <w:t>when</w:t>
      </w:r>
      <w:r w:rsidRPr="00F633F2">
        <w:rPr>
          <w:rFonts w:ascii="新宋体" w:eastAsia="新宋体" w:hAnsi="新宋体"/>
          <w:sz w:val="36"/>
          <w:szCs w:val="36"/>
        </w:rPr>
        <w:tab/>
        <w:t>we</w:t>
      </w:r>
      <w:r w:rsidRPr="00F633F2">
        <w:rPr>
          <w:rFonts w:ascii="新宋体" w:eastAsia="新宋体" w:hAnsi="新宋体"/>
          <w:sz w:val="36"/>
          <w:szCs w:val="36"/>
        </w:rPr>
        <w:tab/>
        <w:t>look</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redemption there</w:t>
      </w:r>
      <w:r w:rsidRPr="00F633F2">
        <w:rPr>
          <w:rFonts w:ascii="新宋体" w:eastAsia="新宋体" w:hAnsi="新宋体"/>
          <w:sz w:val="36"/>
          <w:szCs w:val="36"/>
        </w:rPr>
        <w:tab/>
        <w:t>is</w:t>
      </w:r>
      <w:r w:rsidRPr="00F633F2">
        <w:rPr>
          <w:rFonts w:ascii="新宋体" w:eastAsia="新宋体" w:hAnsi="新宋体"/>
          <w:sz w:val="36"/>
          <w:szCs w:val="36"/>
        </w:rPr>
        <w:tab/>
        <w:t>nothing</w:t>
      </w:r>
      <w:r w:rsidRPr="00F633F2">
        <w:rPr>
          <w:rFonts w:ascii="新宋体" w:eastAsia="新宋体" w:hAnsi="新宋体"/>
          <w:sz w:val="36"/>
          <w:szCs w:val="36"/>
        </w:rPr>
        <w:tab/>
        <w:t>to</w:t>
      </w:r>
      <w:r w:rsidRPr="00F633F2">
        <w:rPr>
          <w:rFonts w:ascii="新宋体" w:eastAsia="新宋体" w:hAnsi="新宋体"/>
          <w:sz w:val="36"/>
          <w:szCs w:val="36"/>
        </w:rPr>
        <w:tab/>
        <w:t>stagger</w:t>
      </w:r>
      <w:r w:rsidRPr="00F633F2">
        <w:rPr>
          <w:rFonts w:ascii="新宋体" w:eastAsia="新宋体" w:hAnsi="新宋体"/>
          <w:sz w:val="36"/>
          <w:szCs w:val="36"/>
        </w:rPr>
        <w:tab/>
        <w:t>our</w:t>
      </w:r>
      <w:r w:rsidRPr="00F633F2">
        <w:rPr>
          <w:rFonts w:ascii="新宋体" w:eastAsia="新宋体" w:hAnsi="新宋体"/>
          <w:sz w:val="36"/>
          <w:szCs w:val="36"/>
        </w:rPr>
        <w:tab/>
        <w:t>faith,</w:t>
      </w:r>
      <w:r w:rsidRPr="00F633F2">
        <w:rPr>
          <w:rFonts w:ascii="新宋体" w:eastAsia="新宋体" w:hAnsi="新宋体"/>
          <w:sz w:val="36"/>
          <w:szCs w:val="36"/>
        </w:rPr>
        <w:tab/>
        <w:t>both</w:t>
      </w:r>
      <w:r w:rsidRPr="00F633F2">
        <w:rPr>
          <w:rFonts w:ascii="新宋体" w:eastAsia="新宋体" w:hAnsi="新宋体"/>
          <w:sz w:val="36"/>
          <w:szCs w:val="36"/>
        </w:rPr>
        <w:tab/>
        <w:t>the</w:t>
      </w:r>
      <w:r w:rsidRPr="00F633F2">
        <w:rPr>
          <w:rFonts w:ascii="新宋体" w:eastAsia="新宋体" w:hAnsi="新宋体"/>
          <w:sz w:val="36"/>
          <w:szCs w:val="36"/>
        </w:rPr>
        <w:tab/>
        <w:t>federates</w:t>
      </w:r>
      <w:r w:rsidRPr="00F633F2">
        <w:rPr>
          <w:rFonts w:ascii="新宋体" w:eastAsia="新宋体" w:hAnsi="新宋体"/>
          <w:sz w:val="36"/>
          <w:szCs w:val="36"/>
        </w:rPr>
        <w:tab/>
        <w:t>being</w:t>
      </w:r>
      <w:r w:rsidRPr="00F633F2">
        <w:rPr>
          <w:rFonts w:ascii="新宋体" w:eastAsia="新宋体" w:hAnsi="新宋体"/>
          <w:sz w:val="36"/>
          <w:szCs w:val="36"/>
        </w:rPr>
        <w:tab/>
        <w:t>infinitely able</w:t>
      </w:r>
      <w:r w:rsidRPr="00F633F2">
        <w:rPr>
          <w:rFonts w:ascii="新宋体" w:eastAsia="新宋体" w:hAnsi="新宋体"/>
          <w:sz w:val="36"/>
          <w:szCs w:val="36"/>
        </w:rPr>
        <w:tab/>
        <w:t>and</w:t>
      </w:r>
      <w:r w:rsidRPr="00F633F2">
        <w:rPr>
          <w:rFonts w:ascii="新宋体" w:eastAsia="新宋体" w:hAnsi="新宋体"/>
          <w:sz w:val="36"/>
          <w:szCs w:val="36"/>
        </w:rPr>
        <w:tab/>
        <w:t>faithful</w:t>
      </w:r>
      <w:r w:rsidRPr="00F633F2">
        <w:rPr>
          <w:rFonts w:ascii="新宋体" w:eastAsia="新宋体" w:hAnsi="新宋体"/>
          <w:sz w:val="36"/>
          <w:szCs w:val="36"/>
        </w:rPr>
        <w:tab/>
        <w:t>to</w:t>
      </w:r>
      <w:r w:rsidRPr="00F633F2">
        <w:rPr>
          <w:rFonts w:ascii="新宋体" w:eastAsia="新宋体" w:hAnsi="新宋体"/>
          <w:sz w:val="36"/>
          <w:szCs w:val="36"/>
        </w:rPr>
        <w:tab/>
        <w:t>perform</w:t>
      </w:r>
      <w:r w:rsidRPr="00F633F2">
        <w:rPr>
          <w:rFonts w:ascii="新宋体" w:eastAsia="新宋体" w:hAnsi="新宋体"/>
          <w:sz w:val="36"/>
          <w:szCs w:val="36"/>
        </w:rPr>
        <w:tab/>
        <w:t>their</w:t>
      </w:r>
      <w:r w:rsidRPr="00F633F2">
        <w:rPr>
          <w:rFonts w:ascii="新宋体" w:eastAsia="新宋体" w:hAnsi="新宋体"/>
          <w:sz w:val="36"/>
          <w:szCs w:val="36"/>
        </w:rPr>
        <w:tab/>
        <w:t>parts;</w:t>
      </w:r>
      <w:r w:rsidRPr="00F633F2">
        <w:rPr>
          <w:rFonts w:ascii="新宋体" w:eastAsia="新宋体" w:hAnsi="新宋体"/>
          <w:sz w:val="36"/>
          <w:szCs w:val="36"/>
        </w:rPr>
        <w:tab/>
        <w:t>so</w:t>
      </w:r>
      <w:r w:rsidRPr="00F633F2">
        <w:rPr>
          <w:rFonts w:ascii="新宋体" w:eastAsia="新宋体" w:hAnsi="新宋体"/>
          <w:sz w:val="36"/>
          <w:szCs w:val="36"/>
        </w:rPr>
        <w:tab/>
        <w:t>that</w:t>
      </w:r>
      <w:r w:rsidRPr="00F633F2">
        <w:rPr>
          <w:rFonts w:ascii="新宋体" w:eastAsia="新宋体" w:hAnsi="新宋体"/>
          <w:sz w:val="36"/>
          <w:szCs w:val="36"/>
        </w:rPr>
        <w:tab/>
        <w:t>there</w:t>
      </w:r>
      <w:r w:rsidRPr="00F633F2">
        <w:rPr>
          <w:rFonts w:ascii="新宋体" w:eastAsia="新宋体" w:hAnsi="新宋体"/>
          <w:sz w:val="36"/>
          <w:szCs w:val="36"/>
        </w:rPr>
        <w:tab/>
        <w:t>is</w:t>
      </w:r>
      <w:r w:rsidRPr="00F633F2">
        <w:rPr>
          <w:rFonts w:ascii="新宋体" w:eastAsia="新宋体" w:hAnsi="新宋体"/>
          <w:sz w:val="36"/>
          <w:szCs w:val="36"/>
        </w:rPr>
        <w:tab/>
        <w:t>no</w:t>
      </w:r>
      <w:r w:rsidRPr="00F633F2">
        <w:rPr>
          <w:rFonts w:ascii="新宋体" w:eastAsia="新宋体" w:hAnsi="新宋体"/>
          <w:sz w:val="36"/>
          <w:szCs w:val="36"/>
        </w:rPr>
        <w:tab/>
        <w:t>possibility</w:t>
      </w:r>
      <w:r w:rsidRPr="00F633F2">
        <w:rPr>
          <w:rFonts w:ascii="新宋体" w:eastAsia="新宋体" w:hAnsi="新宋体"/>
          <w:sz w:val="36"/>
          <w:szCs w:val="36"/>
        </w:rPr>
        <w:tab/>
        <w:t>of</w:t>
      </w:r>
      <w:r w:rsidRPr="00F633F2">
        <w:rPr>
          <w:rFonts w:ascii="新宋体" w:eastAsia="新宋体" w:hAnsi="新宋体"/>
          <w:sz w:val="36"/>
          <w:szCs w:val="36"/>
        </w:rPr>
        <w:tab/>
        <w:t>a failure</w:t>
      </w:r>
      <w:r w:rsidRPr="00F633F2">
        <w:rPr>
          <w:rFonts w:ascii="新宋体" w:eastAsia="新宋体" w:hAnsi="新宋体"/>
          <w:sz w:val="36"/>
          <w:szCs w:val="36"/>
        </w:rPr>
        <w:tab/>
        <w:t>there.</w:t>
      </w:r>
      <w:r w:rsidRPr="00F633F2">
        <w:rPr>
          <w:rFonts w:ascii="新宋体" w:eastAsia="新宋体" w:hAnsi="新宋体"/>
          <w:sz w:val="36"/>
          <w:szCs w:val="36"/>
        </w:rPr>
        <w:tab/>
        <w:t>Happy</w:t>
      </w:r>
      <w:r w:rsidRPr="00F633F2">
        <w:rPr>
          <w:rFonts w:ascii="新宋体" w:eastAsia="新宋体" w:hAnsi="新宋体"/>
          <w:sz w:val="36"/>
          <w:szCs w:val="36"/>
        </w:rPr>
        <w:tab/>
        <w:t>were</w:t>
      </w:r>
      <w:r w:rsidRPr="00F633F2">
        <w:rPr>
          <w:rFonts w:ascii="新宋体" w:eastAsia="新宋体" w:hAnsi="新宋体"/>
          <w:sz w:val="36"/>
          <w:szCs w:val="36"/>
        </w:rPr>
        <w:tab/>
        <w:t>it,</w:t>
      </w:r>
      <w:r w:rsidRPr="00F633F2">
        <w:rPr>
          <w:rFonts w:ascii="新宋体" w:eastAsia="新宋体" w:hAnsi="新宋体"/>
          <w:sz w:val="36"/>
          <w:szCs w:val="36"/>
        </w:rPr>
        <w:tab/>
        <w:t>if</w:t>
      </w:r>
      <w:r w:rsidRPr="00F633F2">
        <w:rPr>
          <w:rFonts w:ascii="新宋体" w:eastAsia="新宋体" w:hAnsi="新宋体"/>
          <w:sz w:val="36"/>
          <w:szCs w:val="36"/>
        </w:rPr>
        <w:tab/>
        <w:t>puzzled</w:t>
      </w:r>
      <w:r w:rsidRPr="00F633F2">
        <w:rPr>
          <w:rFonts w:ascii="新宋体" w:eastAsia="新宋体" w:hAnsi="新宋体"/>
          <w:sz w:val="36"/>
          <w:szCs w:val="36"/>
        </w:rPr>
        <w:tab/>
        <w:t>and</w:t>
      </w:r>
      <w:r w:rsidRPr="00F633F2">
        <w:rPr>
          <w:rFonts w:ascii="新宋体" w:eastAsia="新宋体" w:hAnsi="新宋体"/>
          <w:sz w:val="36"/>
          <w:szCs w:val="36"/>
        </w:rPr>
        <w:tab/>
        <w:t>perplexed</w:t>
      </w:r>
      <w:r w:rsidRPr="00F633F2">
        <w:rPr>
          <w:rFonts w:ascii="新宋体" w:eastAsia="新宋体" w:hAnsi="新宋体"/>
          <w:sz w:val="36"/>
          <w:szCs w:val="36"/>
        </w:rPr>
        <w:tab/>
        <w:t>Christians</w:t>
      </w:r>
      <w:r w:rsidRPr="00F633F2">
        <w:rPr>
          <w:rFonts w:ascii="新宋体" w:eastAsia="新宋体" w:hAnsi="新宋体"/>
          <w:sz w:val="36"/>
          <w:szCs w:val="36"/>
        </w:rPr>
        <w:tab/>
        <w:t>would turn</w:t>
      </w:r>
      <w:r w:rsidRPr="00F633F2">
        <w:rPr>
          <w:rFonts w:ascii="新宋体" w:eastAsia="新宋体" w:hAnsi="新宋体"/>
          <w:sz w:val="36"/>
          <w:szCs w:val="36"/>
        </w:rPr>
        <w:tab/>
        <w:t>their</w:t>
      </w:r>
      <w:r w:rsidRPr="00F633F2">
        <w:rPr>
          <w:rFonts w:ascii="新宋体" w:eastAsia="新宋体" w:hAnsi="新宋体"/>
          <w:sz w:val="36"/>
          <w:szCs w:val="36"/>
        </w:rPr>
        <w:tab/>
        <w:t>eyes</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defects</w:t>
      </w:r>
      <w:r w:rsidRPr="00F633F2">
        <w:rPr>
          <w:rFonts w:ascii="新宋体" w:eastAsia="新宋体" w:hAnsi="新宋体"/>
          <w:sz w:val="36"/>
          <w:szCs w:val="36"/>
        </w:rPr>
        <w:tab/>
        <w:t>that</w:t>
      </w:r>
      <w:r w:rsidRPr="00F633F2">
        <w:rPr>
          <w:rFonts w:ascii="新宋体" w:eastAsia="新宋体" w:hAnsi="新宋体"/>
          <w:sz w:val="36"/>
          <w:szCs w:val="36"/>
        </w:rPr>
        <w:tab/>
        <w:t>are</w:t>
      </w:r>
      <w:r w:rsidRPr="00F633F2">
        <w:rPr>
          <w:rFonts w:ascii="新宋体" w:eastAsia="新宋体" w:hAnsi="新宋体"/>
          <w:sz w:val="36"/>
          <w:szCs w:val="36"/>
        </w:rPr>
        <w:tab/>
        <w:t>in</w:t>
      </w:r>
      <w:r w:rsidRPr="00F633F2">
        <w:rPr>
          <w:rFonts w:ascii="新宋体" w:eastAsia="新宋体" w:hAnsi="新宋体"/>
          <w:sz w:val="36"/>
          <w:szCs w:val="36"/>
        </w:rPr>
        <w:tab/>
        <w:t>their</w:t>
      </w:r>
      <w:r w:rsidRPr="00F633F2">
        <w:rPr>
          <w:rFonts w:ascii="新宋体" w:eastAsia="新宋体" w:hAnsi="新宋体"/>
          <w:sz w:val="36"/>
          <w:szCs w:val="36"/>
        </w:rPr>
        <w:tab/>
        <w:t>obedience,</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fullness and</w:t>
      </w:r>
      <w:r w:rsidRPr="00F633F2">
        <w:rPr>
          <w:rFonts w:ascii="新宋体" w:eastAsia="新宋体" w:hAnsi="新宋体"/>
          <w:sz w:val="36"/>
          <w:szCs w:val="36"/>
        </w:rPr>
        <w:tab/>
        <w:t>completeness</w:t>
      </w:r>
      <w:r w:rsidRPr="00F633F2">
        <w:rPr>
          <w:rFonts w:ascii="新宋体" w:eastAsia="新宋体" w:hAnsi="新宋体"/>
          <w:sz w:val="36"/>
          <w:szCs w:val="36"/>
        </w:rPr>
        <w:tab/>
        <w:t>of</w:t>
      </w:r>
      <w:r w:rsidRPr="00F633F2">
        <w:rPr>
          <w:rFonts w:ascii="新宋体" w:eastAsia="新宋体" w:hAnsi="新宋体"/>
          <w:sz w:val="36"/>
          <w:szCs w:val="36"/>
        </w:rPr>
        <w:tab/>
        <w:t>Christ's</w:t>
      </w:r>
      <w:r w:rsidRPr="00F633F2">
        <w:rPr>
          <w:rFonts w:ascii="新宋体" w:eastAsia="新宋体" w:hAnsi="新宋体"/>
          <w:sz w:val="36"/>
          <w:szCs w:val="36"/>
        </w:rPr>
        <w:tab/>
        <w:t>obedience;</w:t>
      </w:r>
      <w:r w:rsidRPr="00F633F2">
        <w:rPr>
          <w:rFonts w:ascii="新宋体" w:eastAsia="新宋体" w:hAnsi="新宋体"/>
          <w:sz w:val="36"/>
          <w:szCs w:val="36"/>
        </w:rPr>
        <w:tab/>
        <w:t>and</w:t>
      </w:r>
      <w:r w:rsidRPr="00F633F2">
        <w:rPr>
          <w:rFonts w:ascii="新宋体" w:eastAsia="新宋体" w:hAnsi="新宋体"/>
          <w:sz w:val="36"/>
          <w:szCs w:val="36"/>
        </w:rPr>
        <w:tab/>
        <w:t>see</w:t>
      </w:r>
      <w:r w:rsidRPr="00F633F2">
        <w:rPr>
          <w:rFonts w:ascii="新宋体" w:eastAsia="新宋体" w:hAnsi="新宋体"/>
          <w:sz w:val="36"/>
          <w:szCs w:val="36"/>
        </w:rPr>
        <w:tab/>
        <w:t>themselves</w:t>
      </w:r>
      <w:r w:rsidRPr="00F633F2">
        <w:rPr>
          <w:rFonts w:ascii="新宋体" w:eastAsia="新宋体" w:hAnsi="新宋体"/>
          <w:sz w:val="36"/>
          <w:szCs w:val="36"/>
        </w:rPr>
        <w:tab/>
        <w:t>complete</w:t>
      </w:r>
      <w:r w:rsidRPr="00F633F2">
        <w:rPr>
          <w:rFonts w:ascii="新宋体" w:eastAsia="新宋体" w:hAnsi="新宋体"/>
          <w:sz w:val="36"/>
          <w:szCs w:val="36"/>
        </w:rPr>
        <w:tab/>
        <w:t>in him,</w:t>
      </w:r>
      <w:r w:rsidRPr="00F633F2">
        <w:rPr>
          <w:rFonts w:ascii="新宋体" w:eastAsia="新宋体" w:hAnsi="新宋体"/>
          <w:sz w:val="36"/>
          <w:szCs w:val="36"/>
        </w:rPr>
        <w:tab/>
        <w:t>when</w:t>
      </w:r>
      <w:r w:rsidRPr="00F633F2">
        <w:rPr>
          <w:rFonts w:ascii="新宋体" w:eastAsia="新宋体" w:hAnsi="新宋体"/>
          <w:sz w:val="36"/>
          <w:szCs w:val="36"/>
        </w:rPr>
        <w:tab/>
        <w:t>most</w:t>
      </w:r>
      <w:r w:rsidRPr="00F633F2">
        <w:rPr>
          <w:rFonts w:ascii="新宋体" w:eastAsia="新宋体" w:hAnsi="新宋体"/>
          <w:sz w:val="36"/>
          <w:szCs w:val="36"/>
        </w:rPr>
        <w:tab/>
        <w:t>lame</w:t>
      </w:r>
      <w:r w:rsidRPr="00F633F2">
        <w:rPr>
          <w:rFonts w:ascii="新宋体" w:eastAsia="新宋体" w:hAnsi="新宋体"/>
          <w:sz w:val="36"/>
          <w:szCs w:val="36"/>
        </w:rPr>
        <w:tab/>
        <w:t>and</w:t>
      </w:r>
      <w:r w:rsidRPr="00F633F2">
        <w:rPr>
          <w:rFonts w:ascii="新宋体" w:eastAsia="新宋体" w:hAnsi="新宋体"/>
          <w:sz w:val="36"/>
          <w:szCs w:val="36"/>
        </w:rPr>
        <w:tab/>
        <w:t>defective</w:t>
      </w:r>
      <w:r w:rsidRPr="00F633F2">
        <w:rPr>
          <w:rFonts w:ascii="新宋体" w:eastAsia="新宋体" w:hAnsi="新宋体"/>
          <w:sz w:val="36"/>
          <w:szCs w:val="36"/>
        </w:rPr>
        <w:tab/>
        <w:t>in</w:t>
      </w:r>
      <w:r w:rsidRPr="00F633F2">
        <w:rPr>
          <w:rFonts w:ascii="新宋体" w:eastAsia="新宋体" w:hAnsi="新宋体"/>
          <w:sz w:val="36"/>
          <w:szCs w:val="36"/>
        </w:rPr>
        <w:tab/>
        <w:t>themselves.</w:t>
      </w:r>
    </w:p>
    <w:p w14:paraId="0486C2B1"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lastRenderedPageBreak/>
        <w:t>Use</w:t>
      </w:r>
      <w:r w:rsidRPr="00F633F2">
        <w:rPr>
          <w:rFonts w:ascii="新宋体" w:eastAsia="新宋体" w:hAnsi="新宋体"/>
          <w:sz w:val="36"/>
          <w:szCs w:val="36"/>
        </w:rPr>
        <w:tab/>
        <w:t>2.</w:t>
      </w:r>
      <w:r w:rsidRPr="00F633F2">
        <w:rPr>
          <w:rFonts w:ascii="新宋体" w:eastAsia="新宋体" w:hAnsi="新宋体"/>
          <w:sz w:val="36"/>
          <w:szCs w:val="36"/>
        </w:rPr>
        <w:tab/>
        <w:t>Hence</w:t>
      </w:r>
      <w:r w:rsidRPr="00F633F2">
        <w:rPr>
          <w:rFonts w:ascii="新宋体" w:eastAsia="新宋体" w:hAnsi="新宋体"/>
          <w:sz w:val="36"/>
          <w:szCs w:val="36"/>
        </w:rPr>
        <w:tab/>
        <w:t>also</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informed,</w:t>
      </w:r>
      <w:r w:rsidRPr="00F633F2">
        <w:rPr>
          <w:rFonts w:ascii="新宋体" w:eastAsia="新宋体" w:hAnsi="新宋体"/>
          <w:sz w:val="36"/>
          <w:szCs w:val="36"/>
        </w:rPr>
        <w:tab/>
        <w:t>that</w:t>
      </w:r>
      <w:r w:rsidRPr="00F633F2">
        <w:rPr>
          <w:rFonts w:ascii="新宋体" w:eastAsia="新宋体" w:hAnsi="新宋体"/>
          <w:sz w:val="36"/>
          <w:szCs w:val="36"/>
        </w:rPr>
        <w:tab/>
        <w:t>God</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and</w:t>
      </w:r>
      <w:r w:rsidRPr="00F633F2">
        <w:rPr>
          <w:rFonts w:ascii="新宋体" w:eastAsia="新宋体" w:hAnsi="新宋体"/>
          <w:sz w:val="36"/>
          <w:szCs w:val="36"/>
        </w:rPr>
        <w:tab/>
        <w:t>God</w:t>
      </w:r>
      <w:r w:rsidRPr="00F633F2">
        <w:rPr>
          <w:rFonts w:ascii="新宋体" w:eastAsia="新宋体" w:hAnsi="新宋体"/>
          <w:sz w:val="36"/>
          <w:szCs w:val="36"/>
        </w:rPr>
        <w:tab/>
        <w:t>the</w:t>
      </w:r>
      <w:r w:rsidRPr="00F633F2">
        <w:rPr>
          <w:rFonts w:ascii="新宋体" w:eastAsia="新宋体" w:hAnsi="新宋体"/>
          <w:sz w:val="36"/>
          <w:szCs w:val="36"/>
        </w:rPr>
        <w:tab/>
        <w:t>Son, do</w:t>
      </w:r>
      <w:r w:rsidRPr="00F633F2">
        <w:rPr>
          <w:rFonts w:ascii="新宋体" w:eastAsia="新宋体" w:hAnsi="新宋体"/>
          <w:sz w:val="36"/>
          <w:szCs w:val="36"/>
        </w:rPr>
        <w:tab/>
        <w:t>mutually</w:t>
      </w:r>
      <w:r w:rsidRPr="00F633F2">
        <w:rPr>
          <w:rFonts w:ascii="新宋体" w:eastAsia="新宋体" w:hAnsi="新宋体"/>
          <w:sz w:val="36"/>
          <w:szCs w:val="36"/>
        </w:rPr>
        <w:tab/>
        <w:t>rely</w:t>
      </w:r>
      <w:r w:rsidRPr="00F633F2">
        <w:rPr>
          <w:rFonts w:ascii="新宋体" w:eastAsia="新宋体" w:hAnsi="新宋体"/>
          <w:sz w:val="36"/>
          <w:szCs w:val="36"/>
        </w:rPr>
        <w:tab/>
        <w:t>and</w:t>
      </w:r>
      <w:r w:rsidRPr="00F633F2">
        <w:rPr>
          <w:rFonts w:ascii="新宋体" w:eastAsia="新宋体" w:hAnsi="新宋体"/>
          <w:sz w:val="36"/>
          <w:szCs w:val="36"/>
        </w:rPr>
        <w:tab/>
        <w:t>trust</w:t>
      </w:r>
      <w:r w:rsidRPr="00F633F2">
        <w:rPr>
          <w:rFonts w:ascii="新宋体" w:eastAsia="新宋体" w:hAnsi="新宋体"/>
          <w:sz w:val="36"/>
          <w:szCs w:val="36"/>
        </w:rPr>
        <w:tab/>
        <w:t>to</w:t>
      </w:r>
      <w:r w:rsidRPr="00F633F2">
        <w:rPr>
          <w:rFonts w:ascii="新宋体" w:eastAsia="新宋体" w:hAnsi="新宋体"/>
          <w:sz w:val="36"/>
          <w:szCs w:val="36"/>
        </w:rPr>
        <w:tab/>
        <w:t>one</w:t>
      </w:r>
      <w:r w:rsidRPr="00F633F2">
        <w:rPr>
          <w:rFonts w:ascii="新宋体" w:eastAsia="新宋体" w:hAnsi="新宋体"/>
          <w:sz w:val="36"/>
          <w:szCs w:val="36"/>
        </w:rPr>
        <w:tab/>
        <w:t>another</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business</w:t>
      </w:r>
      <w:r w:rsidRPr="00F633F2">
        <w:rPr>
          <w:rFonts w:ascii="新宋体" w:eastAsia="新宋体" w:hAnsi="新宋体"/>
          <w:sz w:val="36"/>
          <w:szCs w:val="36"/>
        </w:rPr>
        <w:tab/>
        <w:t>of</w:t>
      </w:r>
      <w:r w:rsidRPr="00F633F2">
        <w:rPr>
          <w:rFonts w:ascii="新宋体" w:eastAsia="新宋体" w:hAnsi="新宋体"/>
          <w:sz w:val="36"/>
          <w:szCs w:val="36"/>
        </w:rPr>
        <w:tab/>
        <w:t>our redemption.</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relies</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tab/>
        <w:t>performance</w:t>
      </w:r>
      <w:r w:rsidRPr="00F633F2">
        <w:rPr>
          <w:rFonts w:ascii="新宋体" w:eastAsia="新宋体" w:hAnsi="新宋体"/>
          <w:sz w:val="36"/>
          <w:szCs w:val="36"/>
        </w:rPr>
        <w:tab/>
        <w:t>of</w:t>
      </w:r>
      <w:r w:rsidRPr="00F633F2">
        <w:rPr>
          <w:rFonts w:ascii="新宋体" w:eastAsia="新宋体" w:hAnsi="新宋体"/>
          <w:sz w:val="36"/>
          <w:szCs w:val="36"/>
        </w:rPr>
        <w:tab/>
        <w:t>his part;</w:t>
      </w:r>
      <w:r w:rsidRPr="00F633F2">
        <w:rPr>
          <w:rFonts w:ascii="新宋体" w:eastAsia="新宋体" w:hAnsi="新宋体"/>
          <w:sz w:val="36"/>
          <w:szCs w:val="36"/>
        </w:rPr>
        <w:tab/>
        <w:t>as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Isa.</w:t>
      </w:r>
      <w:r w:rsidRPr="00F633F2">
        <w:rPr>
          <w:rFonts w:ascii="新宋体" w:eastAsia="新宋体" w:hAnsi="新宋体"/>
          <w:sz w:val="36"/>
          <w:szCs w:val="36"/>
        </w:rPr>
        <w:tab/>
        <w:t>42:1,</w:t>
      </w:r>
      <w:r w:rsidRPr="00F633F2">
        <w:rPr>
          <w:rFonts w:ascii="新宋体" w:eastAsia="新宋体" w:hAnsi="新宋体"/>
          <w:sz w:val="36"/>
          <w:szCs w:val="36"/>
        </w:rPr>
        <w:tab/>
        <w:t>"</w:t>
      </w:r>
      <w:r w:rsidRPr="00F633F2">
        <w:rPr>
          <w:rFonts w:ascii="新宋体" w:eastAsia="新宋体" w:hAnsi="新宋体"/>
          <w:sz w:val="36"/>
          <w:szCs w:val="36"/>
        </w:rPr>
        <w:tab/>
        <w:t>Behold</w:t>
      </w:r>
      <w:r w:rsidRPr="00F633F2">
        <w:rPr>
          <w:rFonts w:ascii="新宋体" w:eastAsia="新宋体" w:hAnsi="新宋体"/>
          <w:sz w:val="36"/>
          <w:szCs w:val="36"/>
        </w:rPr>
        <w:tab/>
        <w:t>my</w:t>
      </w:r>
      <w:r w:rsidRPr="00F633F2">
        <w:rPr>
          <w:rFonts w:ascii="新宋体" w:eastAsia="新宋体" w:hAnsi="新宋体"/>
          <w:sz w:val="36"/>
          <w:szCs w:val="36"/>
        </w:rPr>
        <w:tab/>
        <w:t>servant,</w:t>
      </w:r>
      <w:r w:rsidRPr="00F633F2">
        <w:rPr>
          <w:rFonts w:ascii="新宋体" w:eastAsia="新宋体" w:hAnsi="新宋体"/>
          <w:sz w:val="36"/>
          <w:szCs w:val="36"/>
        </w:rPr>
        <w:tab/>
        <w:t>whom</w:t>
      </w:r>
      <w:r w:rsidRPr="00F633F2">
        <w:rPr>
          <w:rFonts w:ascii="新宋体" w:eastAsia="新宋体" w:hAnsi="新宋体"/>
          <w:sz w:val="36"/>
          <w:szCs w:val="36"/>
        </w:rPr>
        <w:tab/>
        <w:t>I</w:t>
      </w:r>
      <w:r w:rsidRPr="00F633F2">
        <w:rPr>
          <w:rFonts w:ascii="新宋体" w:eastAsia="新宋体" w:hAnsi="新宋体"/>
          <w:sz w:val="36"/>
          <w:szCs w:val="36"/>
        </w:rPr>
        <w:tab/>
        <w:t>uphold."</w:t>
      </w:r>
      <w:r w:rsidRPr="00F633F2">
        <w:rPr>
          <w:rFonts w:ascii="新宋体" w:eastAsia="新宋体" w:hAnsi="新宋体"/>
          <w:sz w:val="36"/>
          <w:szCs w:val="36"/>
        </w:rPr>
        <w:tab/>
        <w:t>Montanus turns</w:t>
      </w:r>
      <w:r w:rsidRPr="00F633F2">
        <w:rPr>
          <w:rFonts w:ascii="新宋体" w:eastAsia="新宋体" w:hAnsi="新宋体"/>
          <w:sz w:val="36"/>
          <w:szCs w:val="36"/>
        </w:rPr>
        <w:tab/>
        <w:t>it,</w:t>
      </w:r>
      <w:r w:rsidRPr="00F633F2">
        <w:rPr>
          <w:rFonts w:ascii="新宋体" w:eastAsia="新宋体" w:hAnsi="新宋体"/>
          <w:sz w:val="36"/>
          <w:szCs w:val="36"/>
        </w:rPr>
        <w:tab/>
        <w:t>on</w:t>
      </w:r>
      <w:r w:rsidRPr="00F633F2">
        <w:rPr>
          <w:rFonts w:ascii="新宋体" w:eastAsia="新宋体" w:hAnsi="新宋体"/>
          <w:sz w:val="36"/>
          <w:szCs w:val="36"/>
        </w:rPr>
        <w:tab/>
        <w:t>whom</w:t>
      </w:r>
      <w:r w:rsidRPr="00F633F2">
        <w:rPr>
          <w:rFonts w:ascii="新宋体" w:eastAsia="新宋体" w:hAnsi="新宋体"/>
          <w:sz w:val="36"/>
          <w:szCs w:val="36"/>
        </w:rPr>
        <w:tab/>
        <w:t>I</w:t>
      </w:r>
      <w:r w:rsidRPr="00F633F2">
        <w:rPr>
          <w:rFonts w:ascii="新宋体" w:eastAsia="新宋体" w:hAnsi="新宋体"/>
          <w:sz w:val="36"/>
          <w:szCs w:val="36"/>
        </w:rPr>
        <w:tab/>
        <w:t>lean</w:t>
      </w:r>
      <w:r w:rsidRPr="00F633F2">
        <w:rPr>
          <w:rFonts w:ascii="新宋体" w:eastAsia="新宋体" w:hAnsi="新宋体"/>
          <w:sz w:val="36"/>
          <w:szCs w:val="36"/>
        </w:rPr>
        <w:tab/>
        <w:t>or</w:t>
      </w:r>
      <w:r w:rsidRPr="00F633F2">
        <w:rPr>
          <w:rFonts w:ascii="新宋体" w:eastAsia="新宋体" w:hAnsi="新宋体"/>
          <w:sz w:val="36"/>
          <w:szCs w:val="36"/>
        </w:rPr>
        <w:tab/>
        <w:t>depend.</w:t>
      </w:r>
      <w:r w:rsidRPr="00F633F2">
        <w:rPr>
          <w:rFonts w:ascii="新宋体" w:eastAsia="新宋体" w:hAnsi="新宋体"/>
          <w:sz w:val="36"/>
          <w:szCs w:val="36"/>
        </w:rPr>
        <w:tab/>
        <w:t>As</w:t>
      </w:r>
      <w:r w:rsidRPr="00F633F2">
        <w:rPr>
          <w:rFonts w:ascii="新宋体" w:eastAsia="新宋体" w:hAnsi="新宋体"/>
          <w:sz w:val="36"/>
          <w:szCs w:val="36"/>
        </w:rPr>
        <w:tab/>
        <w:t>if</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had</w:t>
      </w:r>
      <w:r w:rsidRPr="00F633F2">
        <w:rPr>
          <w:rFonts w:ascii="新宋体" w:eastAsia="新宋体" w:hAnsi="新宋体"/>
          <w:sz w:val="36"/>
          <w:szCs w:val="36"/>
        </w:rPr>
        <w:tab/>
        <w:t>said,</w:t>
      </w:r>
      <w:r w:rsidRPr="00F633F2">
        <w:rPr>
          <w:rFonts w:ascii="新宋体" w:eastAsia="新宋体" w:hAnsi="新宋体"/>
          <w:sz w:val="36"/>
          <w:szCs w:val="36"/>
        </w:rPr>
        <w:tab/>
        <w:t>behold</w:t>
      </w:r>
      <w:r w:rsidRPr="00F633F2">
        <w:rPr>
          <w:rFonts w:ascii="新宋体" w:eastAsia="新宋体" w:hAnsi="新宋体"/>
          <w:sz w:val="36"/>
          <w:szCs w:val="36"/>
        </w:rPr>
        <w:tab/>
        <w:t>what a</w:t>
      </w:r>
      <w:r w:rsidRPr="00F633F2">
        <w:rPr>
          <w:rFonts w:ascii="新宋体" w:eastAsia="新宋体" w:hAnsi="新宋体"/>
          <w:sz w:val="36"/>
          <w:szCs w:val="36"/>
        </w:rPr>
        <w:tab/>
        <w:t>faithful</w:t>
      </w:r>
      <w:r w:rsidRPr="00F633F2">
        <w:rPr>
          <w:rFonts w:ascii="新宋体" w:eastAsia="新宋体" w:hAnsi="新宋体"/>
          <w:sz w:val="36"/>
          <w:szCs w:val="36"/>
        </w:rPr>
        <w:tab/>
        <w:t>servant</w:t>
      </w:r>
      <w:r w:rsidRPr="00F633F2">
        <w:rPr>
          <w:rFonts w:ascii="新宋体" w:eastAsia="新宋体" w:hAnsi="新宋体"/>
          <w:sz w:val="36"/>
          <w:szCs w:val="36"/>
        </w:rPr>
        <w:tab/>
        <w:t>I</w:t>
      </w:r>
      <w:r w:rsidRPr="00F633F2">
        <w:rPr>
          <w:rFonts w:ascii="新宋体" w:eastAsia="新宋体" w:hAnsi="新宋体"/>
          <w:sz w:val="36"/>
          <w:szCs w:val="36"/>
        </w:rPr>
        <w:tab/>
        <w:t>have</w:t>
      </w:r>
      <w:r w:rsidRPr="00F633F2">
        <w:rPr>
          <w:rFonts w:ascii="新宋体" w:eastAsia="新宋体" w:hAnsi="新宋体"/>
          <w:sz w:val="36"/>
          <w:szCs w:val="36"/>
        </w:rPr>
        <w:tab/>
        <w:t>chosen,</w:t>
      </w:r>
      <w:r w:rsidRPr="00F633F2">
        <w:rPr>
          <w:rFonts w:ascii="新宋体" w:eastAsia="新宋体" w:hAnsi="新宋体"/>
          <w:sz w:val="36"/>
          <w:szCs w:val="36"/>
        </w:rPr>
        <w:tab/>
        <w:t>in</w:t>
      </w:r>
      <w:r w:rsidRPr="00F633F2">
        <w:rPr>
          <w:rFonts w:ascii="新宋体" w:eastAsia="新宋体" w:hAnsi="新宋体"/>
          <w:sz w:val="36"/>
          <w:szCs w:val="36"/>
        </w:rPr>
        <w:tab/>
        <w:t>whom</w:t>
      </w:r>
      <w:r w:rsidRPr="00F633F2">
        <w:rPr>
          <w:rFonts w:ascii="新宋体" w:eastAsia="新宋体" w:hAnsi="新宋体"/>
          <w:sz w:val="36"/>
          <w:szCs w:val="36"/>
        </w:rPr>
        <w:tab/>
        <w:t>my</w:t>
      </w:r>
      <w:r w:rsidRPr="00F633F2">
        <w:rPr>
          <w:rFonts w:ascii="新宋体" w:eastAsia="新宋体" w:hAnsi="新宋体"/>
          <w:sz w:val="36"/>
          <w:szCs w:val="36"/>
        </w:rPr>
        <w:tab/>
        <w:t>soul</w:t>
      </w:r>
      <w:r w:rsidRPr="00F633F2">
        <w:rPr>
          <w:rFonts w:ascii="新宋体" w:eastAsia="新宋体" w:hAnsi="新宋体"/>
          <w:sz w:val="36"/>
          <w:szCs w:val="36"/>
        </w:rPr>
        <w:tab/>
        <w:t>is</w:t>
      </w:r>
      <w:r w:rsidRPr="00F633F2">
        <w:rPr>
          <w:rFonts w:ascii="新宋体" w:eastAsia="新宋体" w:hAnsi="新宋体"/>
          <w:sz w:val="36"/>
          <w:szCs w:val="36"/>
        </w:rPr>
        <w:tab/>
        <w:t>at</w:t>
      </w:r>
      <w:r w:rsidRPr="00F633F2">
        <w:rPr>
          <w:rFonts w:ascii="新宋体" w:eastAsia="新宋体" w:hAnsi="新宋体"/>
          <w:sz w:val="36"/>
          <w:szCs w:val="36"/>
        </w:rPr>
        <w:tab/>
        <w:t>rest:</w:t>
      </w:r>
      <w:r w:rsidRPr="00F633F2">
        <w:rPr>
          <w:rFonts w:ascii="新宋体" w:eastAsia="新宋体" w:hAnsi="新宋体"/>
          <w:sz w:val="36"/>
          <w:szCs w:val="36"/>
        </w:rPr>
        <w:tab/>
        <w:t>I</w:t>
      </w:r>
      <w:r w:rsidRPr="00F633F2">
        <w:rPr>
          <w:rFonts w:ascii="新宋体" w:eastAsia="新宋体" w:hAnsi="新宋体"/>
          <w:sz w:val="36"/>
          <w:szCs w:val="36"/>
        </w:rPr>
        <w:tab/>
        <w:t>know</w:t>
      </w:r>
      <w:r w:rsidRPr="00F633F2">
        <w:rPr>
          <w:rFonts w:ascii="新宋体" w:eastAsia="新宋体" w:hAnsi="新宋体"/>
          <w:sz w:val="36"/>
          <w:szCs w:val="36"/>
        </w:rPr>
        <w:tab/>
        <w:t>he</w:t>
      </w:r>
      <w:r w:rsidRPr="00F633F2">
        <w:rPr>
          <w:rFonts w:ascii="新宋体" w:eastAsia="新宋体" w:hAnsi="新宋体"/>
          <w:sz w:val="36"/>
          <w:szCs w:val="36"/>
        </w:rPr>
        <w:tab/>
        <w:t>will go</w:t>
      </w:r>
      <w:r w:rsidRPr="00F633F2">
        <w:rPr>
          <w:rFonts w:ascii="新宋体" w:eastAsia="新宋体" w:hAnsi="新宋体"/>
          <w:sz w:val="36"/>
          <w:szCs w:val="36"/>
        </w:rPr>
        <w:tab/>
        <w:t>through</w:t>
      </w:r>
      <w:r w:rsidRPr="00F633F2">
        <w:rPr>
          <w:rFonts w:ascii="新宋体" w:eastAsia="新宋体" w:hAnsi="新宋体"/>
          <w:sz w:val="36"/>
          <w:szCs w:val="36"/>
        </w:rPr>
        <w:tab/>
        <w:t>with</w:t>
      </w:r>
      <w:r w:rsidRPr="00F633F2">
        <w:rPr>
          <w:rFonts w:ascii="新宋体" w:eastAsia="新宋体" w:hAnsi="新宋体"/>
          <w:sz w:val="36"/>
          <w:szCs w:val="36"/>
        </w:rPr>
        <w:tab/>
        <w:t>his</w:t>
      </w:r>
      <w:r w:rsidRPr="00F633F2">
        <w:rPr>
          <w:rFonts w:ascii="新宋体" w:eastAsia="新宋体" w:hAnsi="新宋体"/>
          <w:sz w:val="36"/>
          <w:szCs w:val="36"/>
        </w:rPr>
        <w:tab/>
        <w:t>work,</w:t>
      </w:r>
      <w:r w:rsidRPr="00F633F2">
        <w:rPr>
          <w:rFonts w:ascii="新宋体" w:eastAsia="新宋体" w:hAnsi="新宋体"/>
          <w:sz w:val="36"/>
          <w:szCs w:val="36"/>
        </w:rPr>
        <w:tab/>
        <w:t>I</w:t>
      </w:r>
      <w:r w:rsidRPr="00F633F2">
        <w:rPr>
          <w:rFonts w:ascii="新宋体" w:eastAsia="新宋体" w:hAnsi="新宋体"/>
          <w:sz w:val="36"/>
          <w:szCs w:val="36"/>
        </w:rPr>
        <w:tab/>
        <w:t>can</w:t>
      </w:r>
      <w:r w:rsidRPr="00F633F2">
        <w:rPr>
          <w:rFonts w:ascii="新宋体" w:eastAsia="新宋体" w:hAnsi="新宋体"/>
          <w:sz w:val="36"/>
          <w:szCs w:val="36"/>
        </w:rPr>
        <w:tab/>
        <w:t>depend</w:t>
      </w:r>
      <w:r w:rsidRPr="00F633F2">
        <w:rPr>
          <w:rFonts w:ascii="新宋体" w:eastAsia="新宋体" w:hAnsi="新宋体"/>
          <w:sz w:val="36"/>
          <w:szCs w:val="36"/>
        </w:rPr>
        <w:tab/>
        <w:t>upon</w:t>
      </w:r>
      <w:r w:rsidRPr="00F633F2">
        <w:rPr>
          <w:rFonts w:ascii="新宋体" w:eastAsia="新宋体" w:hAnsi="新宋体"/>
          <w:sz w:val="36"/>
          <w:szCs w:val="36"/>
        </w:rPr>
        <w:tab/>
        <w:t>him.</w:t>
      </w:r>
      <w:r w:rsidRPr="00F633F2">
        <w:rPr>
          <w:rFonts w:ascii="新宋体" w:eastAsia="新宋体" w:hAnsi="新宋体"/>
          <w:sz w:val="36"/>
          <w:szCs w:val="36"/>
        </w:rPr>
        <w:tab/>
        <w:t>And,</w:t>
      </w:r>
      <w:r w:rsidRPr="00F633F2">
        <w:rPr>
          <w:rFonts w:ascii="新宋体" w:eastAsia="新宋体" w:hAnsi="新宋体"/>
          <w:sz w:val="36"/>
          <w:szCs w:val="36"/>
        </w:rPr>
        <w:tab/>
        <w:t>to</w:t>
      </w:r>
      <w:r w:rsidRPr="00F633F2">
        <w:rPr>
          <w:rFonts w:ascii="新宋体" w:eastAsia="新宋体" w:hAnsi="新宋体"/>
          <w:sz w:val="36"/>
          <w:szCs w:val="36"/>
        </w:rPr>
        <w:tab/>
        <w:t>speak</w:t>
      </w:r>
      <w:r w:rsidRPr="00F633F2">
        <w:rPr>
          <w:rFonts w:ascii="新宋体" w:eastAsia="新宋体" w:hAnsi="新宋体"/>
          <w:sz w:val="36"/>
          <w:szCs w:val="36"/>
        </w:rPr>
        <w:tab/>
        <w:t>plain, the</w:t>
      </w:r>
      <w:r w:rsidRPr="00F633F2">
        <w:rPr>
          <w:rFonts w:ascii="新宋体" w:eastAsia="新宋体" w:hAnsi="新宋体"/>
          <w:sz w:val="36"/>
          <w:szCs w:val="36"/>
        </w:rPr>
        <w:tab/>
        <w:t>Father</w:t>
      </w:r>
      <w:r w:rsidRPr="00F633F2">
        <w:rPr>
          <w:rFonts w:ascii="新宋体" w:eastAsia="新宋体" w:hAnsi="新宋体"/>
          <w:sz w:val="36"/>
          <w:szCs w:val="36"/>
        </w:rPr>
        <w:tab/>
        <w:t>so</w:t>
      </w:r>
      <w:r w:rsidRPr="00F633F2">
        <w:rPr>
          <w:rFonts w:ascii="新宋体" w:eastAsia="新宋体" w:hAnsi="新宋体"/>
          <w:sz w:val="36"/>
          <w:szCs w:val="36"/>
        </w:rPr>
        <w:tab/>
        <w:t>far</w:t>
      </w:r>
      <w:r w:rsidRPr="00F633F2">
        <w:rPr>
          <w:rFonts w:ascii="新宋体" w:eastAsia="新宋体" w:hAnsi="新宋体"/>
          <w:sz w:val="36"/>
          <w:szCs w:val="36"/>
        </w:rPr>
        <w:tab/>
        <w:t>trusted</w:t>
      </w:r>
      <w:r w:rsidRPr="00F633F2">
        <w:rPr>
          <w:rFonts w:ascii="新宋体" w:eastAsia="新宋体" w:hAnsi="新宋体"/>
          <w:sz w:val="36"/>
          <w:szCs w:val="36"/>
        </w:rPr>
        <w:tab/>
        <w:t>Christ,</w:t>
      </w:r>
      <w:r w:rsidRPr="00F633F2">
        <w:rPr>
          <w:rFonts w:ascii="新宋体" w:eastAsia="新宋体" w:hAnsi="新宋体"/>
          <w:sz w:val="36"/>
          <w:szCs w:val="36"/>
        </w:rPr>
        <w:tab/>
        <w:t>that</w:t>
      </w:r>
      <w:r w:rsidRPr="00F633F2">
        <w:rPr>
          <w:rFonts w:ascii="新宋体" w:eastAsia="新宋体" w:hAnsi="新宋体"/>
          <w:sz w:val="36"/>
          <w:szCs w:val="36"/>
        </w:rPr>
        <w:tab/>
        <w:t>upon</w:t>
      </w:r>
      <w:r w:rsidRPr="00F633F2">
        <w:rPr>
          <w:rFonts w:ascii="新宋体" w:eastAsia="新宋体" w:hAnsi="新宋体"/>
          <w:sz w:val="36"/>
          <w:szCs w:val="36"/>
        </w:rPr>
        <w:tab/>
        <w:t>the</w:t>
      </w:r>
      <w:r w:rsidRPr="00F633F2">
        <w:rPr>
          <w:rFonts w:ascii="新宋体" w:eastAsia="新宋体" w:hAnsi="新宋体"/>
          <w:sz w:val="36"/>
          <w:szCs w:val="36"/>
        </w:rPr>
        <w:tab/>
        <w:t>credit</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promise</w:t>
      </w:r>
      <w:r w:rsidRPr="00F633F2">
        <w:rPr>
          <w:rFonts w:ascii="新宋体" w:eastAsia="新宋体" w:hAnsi="新宋体"/>
          <w:sz w:val="36"/>
          <w:szCs w:val="36"/>
        </w:rPr>
        <w:tab/>
        <w:t>to come</w:t>
      </w:r>
      <w:r w:rsidRPr="00F633F2">
        <w:rPr>
          <w:rFonts w:ascii="新宋体" w:eastAsia="新宋体" w:hAnsi="新宋体"/>
          <w:sz w:val="36"/>
          <w:szCs w:val="36"/>
        </w:rPr>
        <w:tab/>
        <w:t>into</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and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fullness</w:t>
      </w:r>
      <w:r w:rsidRPr="00F633F2">
        <w:rPr>
          <w:rFonts w:ascii="新宋体" w:eastAsia="新宋体" w:hAnsi="新宋体"/>
          <w:sz w:val="36"/>
          <w:szCs w:val="36"/>
        </w:rPr>
        <w:tab/>
        <w:t>of</w:t>
      </w:r>
      <w:r w:rsidRPr="00F633F2">
        <w:rPr>
          <w:rFonts w:ascii="新宋体" w:eastAsia="新宋体" w:hAnsi="新宋体"/>
          <w:sz w:val="36"/>
          <w:szCs w:val="36"/>
        </w:rPr>
        <w:tab/>
        <w:t>time</w:t>
      </w:r>
      <w:r w:rsidRPr="00F633F2">
        <w:rPr>
          <w:rFonts w:ascii="新宋体" w:eastAsia="新宋体" w:hAnsi="新宋体"/>
          <w:sz w:val="36"/>
          <w:szCs w:val="36"/>
        </w:rPr>
        <w:tab/>
        <w:t>to</w:t>
      </w:r>
      <w:r w:rsidRPr="00F633F2">
        <w:rPr>
          <w:rFonts w:ascii="新宋体" w:eastAsia="新宋体" w:hAnsi="新宋体"/>
          <w:sz w:val="36"/>
          <w:szCs w:val="36"/>
        </w:rPr>
        <w:tab/>
        <w:t>become</w:t>
      </w:r>
      <w:r w:rsidRPr="00F633F2">
        <w:rPr>
          <w:rFonts w:ascii="新宋体" w:eastAsia="新宋体" w:hAnsi="新宋体"/>
          <w:sz w:val="36"/>
          <w:szCs w:val="36"/>
        </w:rPr>
        <w:tab/>
        <w:t>a</w:t>
      </w:r>
      <w:r w:rsidRPr="00F633F2">
        <w:rPr>
          <w:rFonts w:ascii="新宋体" w:eastAsia="新宋体" w:hAnsi="新宋体"/>
          <w:sz w:val="36"/>
          <w:szCs w:val="36"/>
        </w:rPr>
        <w:tab/>
        <w:t>sacrifice</w:t>
      </w:r>
      <w:r w:rsidRPr="00F633F2">
        <w:rPr>
          <w:rFonts w:ascii="新宋体" w:eastAsia="新宋体" w:hAnsi="新宋体"/>
          <w:sz w:val="36"/>
          <w:szCs w:val="36"/>
        </w:rPr>
        <w:tab/>
        <w:t>for the</w:t>
      </w:r>
      <w:r w:rsidRPr="00F633F2">
        <w:rPr>
          <w:rFonts w:ascii="新宋体" w:eastAsia="新宋体" w:hAnsi="新宋体"/>
          <w:sz w:val="36"/>
          <w:szCs w:val="36"/>
        </w:rPr>
        <w:tab/>
        <w:t>elect,</w:t>
      </w:r>
      <w:r w:rsidRPr="00F633F2">
        <w:rPr>
          <w:rFonts w:ascii="新宋体" w:eastAsia="新宋体" w:hAnsi="新宋体"/>
          <w:sz w:val="36"/>
          <w:szCs w:val="36"/>
        </w:rPr>
        <w:tab/>
        <w:t>he</w:t>
      </w:r>
      <w:r w:rsidRPr="00F633F2">
        <w:rPr>
          <w:rFonts w:ascii="新宋体" w:eastAsia="新宋体" w:hAnsi="新宋体"/>
          <w:sz w:val="36"/>
          <w:szCs w:val="36"/>
        </w:rPr>
        <w:tab/>
        <w:t>saved</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Old</w:t>
      </w:r>
      <w:r w:rsidRPr="00F633F2">
        <w:rPr>
          <w:rFonts w:ascii="新宋体" w:eastAsia="新宋体" w:hAnsi="新宋体"/>
          <w:sz w:val="36"/>
          <w:szCs w:val="36"/>
        </w:rPr>
        <w:tab/>
        <w:t>Testament</w:t>
      </w:r>
      <w:r w:rsidRPr="00F633F2">
        <w:rPr>
          <w:rFonts w:ascii="新宋体" w:eastAsia="新宋体" w:hAnsi="新宋体"/>
          <w:sz w:val="36"/>
          <w:szCs w:val="36"/>
        </w:rPr>
        <w:tab/>
        <w:t>saints,</w:t>
      </w:r>
      <w:r w:rsidRPr="00F633F2">
        <w:rPr>
          <w:rFonts w:ascii="新宋体" w:eastAsia="新宋体" w:hAnsi="新宋体"/>
          <w:sz w:val="36"/>
          <w:szCs w:val="36"/>
        </w:rPr>
        <w:tab/>
        <w:t>whose</w:t>
      </w:r>
      <w:r w:rsidRPr="00F633F2">
        <w:rPr>
          <w:rFonts w:ascii="新宋体" w:eastAsia="新宋体" w:hAnsi="新宋体"/>
          <w:sz w:val="36"/>
          <w:szCs w:val="36"/>
        </w:rPr>
        <w:tab/>
        <w:t>faith</w:t>
      </w:r>
      <w:r w:rsidRPr="00F633F2">
        <w:rPr>
          <w:rFonts w:ascii="新宋体" w:eastAsia="新宋体" w:hAnsi="新宋体"/>
          <w:sz w:val="36"/>
          <w:szCs w:val="36"/>
        </w:rPr>
        <w:tab/>
        <w:t>also respected</w:t>
      </w:r>
      <w:r w:rsidRPr="00F633F2">
        <w:rPr>
          <w:rFonts w:ascii="新宋体" w:eastAsia="新宋体" w:hAnsi="新宋体"/>
          <w:sz w:val="36"/>
          <w:szCs w:val="36"/>
        </w:rPr>
        <w:tab/>
        <w:t>a</w:t>
      </w:r>
      <w:r w:rsidRPr="00F633F2">
        <w:rPr>
          <w:rFonts w:ascii="新宋体" w:eastAsia="新宋体" w:hAnsi="新宋体"/>
          <w:sz w:val="36"/>
          <w:szCs w:val="36"/>
        </w:rPr>
        <w:tab/>
        <w:t>Christ</w:t>
      </w:r>
      <w:r w:rsidRPr="00F633F2">
        <w:rPr>
          <w:rFonts w:ascii="新宋体" w:eastAsia="新宋体" w:hAnsi="新宋体"/>
          <w:sz w:val="36"/>
          <w:szCs w:val="36"/>
        </w:rPr>
        <w:tab/>
        <w:t>to</w:t>
      </w:r>
      <w:r w:rsidRPr="00F633F2">
        <w:rPr>
          <w:rFonts w:ascii="新宋体" w:eastAsia="新宋体" w:hAnsi="新宋体"/>
          <w:sz w:val="36"/>
          <w:szCs w:val="36"/>
        </w:rPr>
        <w:tab/>
        <w:t>come;</w:t>
      </w:r>
      <w:r w:rsidRPr="00F633F2">
        <w:rPr>
          <w:rFonts w:ascii="新宋体" w:eastAsia="新宋体" w:hAnsi="新宋体"/>
          <w:sz w:val="36"/>
          <w:szCs w:val="36"/>
        </w:rPr>
        <w:tab/>
        <w:t>with</w:t>
      </w:r>
      <w:r w:rsidRPr="00F633F2">
        <w:rPr>
          <w:rFonts w:ascii="新宋体" w:eastAsia="新宋体" w:hAnsi="新宋体"/>
          <w:sz w:val="36"/>
          <w:szCs w:val="36"/>
        </w:rPr>
        <w:tab/>
        <w:t>reference</w:t>
      </w:r>
      <w:r w:rsidRPr="00F633F2">
        <w:rPr>
          <w:rFonts w:ascii="新宋体" w:eastAsia="新宋体" w:hAnsi="新宋体"/>
          <w:sz w:val="36"/>
          <w:szCs w:val="36"/>
        </w:rPr>
        <w:tab/>
        <w:t>whereto,</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said,</w:t>
      </w:r>
      <w:r w:rsidRPr="00F633F2">
        <w:rPr>
          <w:rFonts w:ascii="新宋体" w:eastAsia="新宋体" w:hAnsi="新宋体"/>
          <w:sz w:val="36"/>
          <w:szCs w:val="36"/>
        </w:rPr>
        <w:tab/>
        <w:t>Heb.</w:t>
      </w:r>
      <w:r w:rsidRPr="00F633F2">
        <w:rPr>
          <w:rFonts w:ascii="新宋体" w:eastAsia="新宋体" w:hAnsi="新宋体"/>
          <w:sz w:val="36"/>
          <w:szCs w:val="36"/>
        </w:rPr>
        <w:tab/>
        <w:t>11:39, 40.</w:t>
      </w:r>
      <w:r w:rsidRPr="00F633F2">
        <w:rPr>
          <w:rFonts w:ascii="新宋体" w:eastAsia="新宋体" w:hAnsi="新宋体"/>
          <w:sz w:val="36"/>
          <w:szCs w:val="36"/>
        </w:rPr>
        <w:tab/>
        <w:t>"That</w:t>
      </w:r>
      <w:r w:rsidRPr="00F633F2">
        <w:rPr>
          <w:rFonts w:ascii="新宋体" w:eastAsia="新宋体" w:hAnsi="新宋体"/>
          <w:sz w:val="36"/>
          <w:szCs w:val="36"/>
        </w:rPr>
        <w:tab/>
        <w:t>they</w:t>
      </w:r>
      <w:r w:rsidRPr="00F633F2">
        <w:rPr>
          <w:rFonts w:ascii="新宋体" w:eastAsia="新宋体" w:hAnsi="新宋体"/>
          <w:sz w:val="36"/>
          <w:szCs w:val="36"/>
        </w:rPr>
        <w:tab/>
        <w:t>received</w:t>
      </w:r>
      <w:r w:rsidRPr="00F633F2">
        <w:rPr>
          <w:rFonts w:ascii="新宋体" w:eastAsia="新宋体" w:hAnsi="新宋体"/>
          <w:sz w:val="36"/>
          <w:szCs w:val="36"/>
        </w:rPr>
        <w:tab/>
        <w:t>not</w:t>
      </w:r>
      <w:r w:rsidRPr="00F633F2">
        <w:rPr>
          <w:rFonts w:ascii="新宋体" w:eastAsia="新宋体" w:hAnsi="新宋体"/>
          <w:sz w:val="36"/>
          <w:szCs w:val="36"/>
        </w:rPr>
        <w:tab/>
        <w:t>the</w:t>
      </w:r>
      <w:r w:rsidRPr="00F633F2">
        <w:rPr>
          <w:rFonts w:ascii="新宋体" w:eastAsia="新宋体" w:hAnsi="新宋体"/>
          <w:sz w:val="36"/>
          <w:szCs w:val="36"/>
        </w:rPr>
        <w:tab/>
        <w:t>promises,</w:t>
      </w:r>
      <w:r w:rsidRPr="00F633F2">
        <w:rPr>
          <w:rFonts w:ascii="新宋体" w:eastAsia="新宋体" w:hAnsi="新宋体"/>
          <w:sz w:val="36"/>
          <w:szCs w:val="36"/>
        </w:rPr>
        <w:tab/>
        <w:t>God</w:t>
      </w:r>
      <w:r w:rsidRPr="00F633F2">
        <w:rPr>
          <w:rFonts w:ascii="新宋体" w:eastAsia="新宋体" w:hAnsi="新宋体"/>
          <w:sz w:val="36"/>
          <w:szCs w:val="36"/>
        </w:rPr>
        <w:tab/>
        <w:t>having</w:t>
      </w:r>
      <w:r w:rsidRPr="00F633F2">
        <w:rPr>
          <w:rFonts w:ascii="新宋体" w:eastAsia="新宋体" w:hAnsi="新宋体"/>
          <w:sz w:val="36"/>
          <w:szCs w:val="36"/>
        </w:rPr>
        <w:tab/>
        <w:t>provided</w:t>
      </w:r>
      <w:r w:rsidRPr="00F633F2">
        <w:rPr>
          <w:rFonts w:ascii="新宋体" w:eastAsia="新宋体" w:hAnsi="新宋体"/>
          <w:sz w:val="36"/>
          <w:szCs w:val="36"/>
        </w:rPr>
        <w:tab/>
        <w:t>some better</w:t>
      </w:r>
      <w:r w:rsidRPr="00F633F2">
        <w:rPr>
          <w:rFonts w:ascii="新宋体" w:eastAsia="新宋体" w:hAnsi="新宋体"/>
          <w:sz w:val="36"/>
          <w:szCs w:val="36"/>
        </w:rPr>
        <w:tab/>
        <w:t>things</w:t>
      </w:r>
      <w:r w:rsidRPr="00F633F2">
        <w:rPr>
          <w:rFonts w:ascii="新宋体" w:eastAsia="新宋体" w:hAnsi="新宋体"/>
          <w:sz w:val="36"/>
          <w:szCs w:val="36"/>
        </w:rPr>
        <w:tab/>
        <w:t>for</w:t>
      </w:r>
      <w:r w:rsidRPr="00F633F2">
        <w:rPr>
          <w:rFonts w:ascii="新宋体" w:eastAsia="新宋体" w:hAnsi="新宋体"/>
          <w:sz w:val="36"/>
          <w:szCs w:val="36"/>
        </w:rPr>
        <w:tab/>
        <w:t>us,</w:t>
      </w:r>
      <w:r w:rsidRPr="00F633F2">
        <w:rPr>
          <w:rFonts w:ascii="新宋体" w:eastAsia="新宋体" w:hAnsi="新宋体"/>
          <w:sz w:val="36"/>
          <w:szCs w:val="36"/>
        </w:rPr>
        <w:tab/>
        <w:t>that</w:t>
      </w:r>
      <w:r w:rsidRPr="00F633F2">
        <w:rPr>
          <w:rFonts w:ascii="新宋体" w:eastAsia="新宋体" w:hAnsi="新宋体"/>
          <w:sz w:val="36"/>
          <w:szCs w:val="36"/>
        </w:rPr>
        <w:tab/>
        <w:t>they</w:t>
      </w:r>
      <w:r w:rsidRPr="00F633F2">
        <w:rPr>
          <w:rFonts w:ascii="新宋体" w:eastAsia="新宋体" w:hAnsi="新宋体"/>
          <w:sz w:val="36"/>
          <w:szCs w:val="36"/>
        </w:rPr>
        <w:tab/>
        <w:t>without</w:t>
      </w:r>
      <w:r w:rsidRPr="00F633F2">
        <w:rPr>
          <w:rFonts w:ascii="新宋体" w:eastAsia="新宋体" w:hAnsi="新宋体"/>
          <w:sz w:val="36"/>
          <w:szCs w:val="36"/>
        </w:rPr>
        <w:tab/>
        <w:t>us</w:t>
      </w:r>
      <w:r w:rsidRPr="00F633F2">
        <w:rPr>
          <w:rFonts w:ascii="新宋体" w:eastAsia="新宋体" w:hAnsi="新宋体"/>
          <w:sz w:val="36"/>
          <w:szCs w:val="36"/>
        </w:rPr>
        <w:tab/>
        <w:t>should</w:t>
      </w:r>
      <w:r w:rsidRPr="00F633F2">
        <w:rPr>
          <w:rFonts w:ascii="新宋体" w:eastAsia="新宋体" w:hAnsi="新宋体"/>
          <w:sz w:val="36"/>
          <w:szCs w:val="36"/>
        </w:rPr>
        <w:tab/>
        <w:t>not</w:t>
      </w:r>
      <w:r w:rsidRPr="00F633F2">
        <w:rPr>
          <w:rFonts w:ascii="新宋体" w:eastAsia="新宋体" w:hAnsi="新宋体"/>
          <w:sz w:val="36"/>
          <w:szCs w:val="36"/>
        </w:rPr>
        <w:tab/>
        <w:t>be</w:t>
      </w:r>
      <w:r w:rsidRPr="00F633F2">
        <w:rPr>
          <w:rFonts w:ascii="新宋体" w:eastAsia="新宋体" w:hAnsi="新宋体"/>
          <w:sz w:val="36"/>
          <w:szCs w:val="36"/>
        </w:rPr>
        <w:tab/>
        <w:t>made</w:t>
      </w:r>
      <w:r w:rsidRPr="00F633F2">
        <w:rPr>
          <w:rFonts w:ascii="新宋体" w:eastAsia="新宋体" w:hAnsi="新宋体"/>
          <w:sz w:val="36"/>
          <w:szCs w:val="36"/>
        </w:rPr>
        <w:tab/>
        <w:t>perfect,"</w:t>
      </w:r>
      <w:r w:rsidRPr="00F633F2">
        <w:rPr>
          <w:rFonts w:ascii="新宋体" w:eastAsia="新宋体" w:hAnsi="新宋体"/>
          <w:sz w:val="36"/>
          <w:szCs w:val="36"/>
        </w:rPr>
        <w:tab/>
        <w:t>I.</w:t>
      </w:r>
      <w:r w:rsidRPr="00F633F2">
        <w:rPr>
          <w:rFonts w:ascii="新宋体" w:eastAsia="新宋体" w:hAnsi="新宋体"/>
          <w:sz w:val="36"/>
          <w:szCs w:val="36"/>
        </w:rPr>
        <w:tab/>
        <w:t>e. without</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manifested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flesh,</w:t>
      </w:r>
      <w:r w:rsidRPr="00F633F2">
        <w:rPr>
          <w:rFonts w:ascii="新宋体" w:eastAsia="新宋体" w:hAnsi="新宋体"/>
          <w:sz w:val="36"/>
          <w:szCs w:val="36"/>
        </w:rPr>
        <w:tab/>
        <w:t>in</w:t>
      </w:r>
      <w:r w:rsidRPr="00F633F2">
        <w:rPr>
          <w:rFonts w:ascii="新宋体" w:eastAsia="新宋体" w:hAnsi="新宋体"/>
          <w:sz w:val="36"/>
          <w:szCs w:val="36"/>
        </w:rPr>
        <w:tab/>
        <w:t>our</w:t>
      </w:r>
      <w:r w:rsidRPr="00F633F2">
        <w:rPr>
          <w:rFonts w:ascii="新宋体" w:eastAsia="新宋体" w:hAnsi="新宋体"/>
          <w:sz w:val="36"/>
          <w:szCs w:val="36"/>
        </w:rPr>
        <w:tab/>
        <w:t>times,</w:t>
      </w:r>
      <w:r w:rsidRPr="00F633F2">
        <w:rPr>
          <w:rFonts w:ascii="新宋体" w:eastAsia="新宋体" w:hAnsi="新宋体"/>
          <w:sz w:val="36"/>
          <w:szCs w:val="36"/>
        </w:rPr>
        <w:tab/>
        <w:t>though believed</w:t>
      </w:r>
      <w:r w:rsidRPr="00F633F2">
        <w:rPr>
          <w:rFonts w:ascii="新宋体" w:eastAsia="新宋体" w:hAnsi="新宋体"/>
          <w:sz w:val="36"/>
          <w:szCs w:val="36"/>
        </w:rPr>
        <w:tab/>
        <w:t>on,</w:t>
      </w:r>
      <w:r w:rsidRPr="00F633F2">
        <w:rPr>
          <w:rFonts w:ascii="新宋体" w:eastAsia="新宋体" w:hAnsi="新宋体"/>
          <w:sz w:val="36"/>
          <w:szCs w:val="36"/>
        </w:rPr>
        <w:tab/>
        <w:t>as</w:t>
      </w:r>
      <w:r w:rsidRPr="00F633F2">
        <w:rPr>
          <w:rFonts w:ascii="新宋体" w:eastAsia="新宋体" w:hAnsi="新宋体"/>
          <w:sz w:val="36"/>
          <w:szCs w:val="36"/>
        </w:rPr>
        <w:tab/>
        <w:t>to</w:t>
      </w:r>
      <w:r w:rsidRPr="00F633F2">
        <w:rPr>
          <w:rFonts w:ascii="新宋体" w:eastAsia="新宋体" w:hAnsi="新宋体"/>
          <w:sz w:val="36"/>
          <w:szCs w:val="36"/>
        </w:rPr>
        <w:tab/>
        <w:t>come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flesh,</w:t>
      </w:r>
      <w:r w:rsidRPr="00F633F2">
        <w:rPr>
          <w:rFonts w:ascii="新宋体" w:eastAsia="新宋体" w:hAnsi="新宋体"/>
          <w:sz w:val="36"/>
          <w:szCs w:val="36"/>
        </w:rPr>
        <w:tab/>
        <w:t>in</w:t>
      </w:r>
      <w:r w:rsidRPr="00F633F2">
        <w:rPr>
          <w:rFonts w:ascii="新宋体" w:eastAsia="新宋体" w:hAnsi="新宋体"/>
          <w:sz w:val="36"/>
          <w:szCs w:val="36"/>
        </w:rPr>
        <w:tab/>
        <w:t>their</w:t>
      </w:r>
      <w:r w:rsidRPr="00F633F2">
        <w:rPr>
          <w:rFonts w:ascii="新宋体" w:eastAsia="新宋体" w:hAnsi="新宋体"/>
          <w:sz w:val="36"/>
          <w:szCs w:val="36"/>
        </w:rPr>
        <w:tab/>
        <w:t>times.</w:t>
      </w:r>
      <w:r w:rsidRPr="00F633F2">
        <w:rPr>
          <w:rFonts w:ascii="新宋体" w:eastAsia="新宋体" w:hAnsi="新宋体"/>
          <w:sz w:val="36"/>
          <w:szCs w:val="36"/>
        </w:rPr>
        <w:tab/>
        <w:t>And</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Father trusted</w:t>
      </w:r>
      <w:r w:rsidRPr="00F633F2">
        <w:rPr>
          <w:rFonts w:ascii="新宋体" w:eastAsia="新宋体" w:hAnsi="新宋体"/>
          <w:sz w:val="36"/>
          <w:szCs w:val="36"/>
        </w:rPr>
        <w:tab/>
        <w:t>Christ,</w:t>
      </w:r>
      <w:r w:rsidRPr="00F633F2">
        <w:rPr>
          <w:rFonts w:ascii="新宋体" w:eastAsia="新宋体" w:hAnsi="新宋体"/>
          <w:sz w:val="36"/>
          <w:szCs w:val="36"/>
        </w:rPr>
        <w:tab/>
        <w:t>so</w:t>
      </w:r>
      <w:r w:rsidRPr="00F633F2">
        <w:rPr>
          <w:rFonts w:ascii="新宋体" w:eastAsia="新宋体" w:hAnsi="新宋体"/>
          <w:sz w:val="36"/>
          <w:szCs w:val="36"/>
        </w:rPr>
        <w:tab/>
        <w:t>does</w:t>
      </w:r>
      <w:r w:rsidRPr="00F633F2">
        <w:rPr>
          <w:rFonts w:ascii="新宋体" w:eastAsia="新宋体" w:hAnsi="新宋体"/>
          <w:sz w:val="36"/>
          <w:szCs w:val="36"/>
        </w:rPr>
        <w:tab/>
        <w:t>Christ,</w:t>
      </w:r>
      <w:r w:rsidRPr="00F633F2">
        <w:rPr>
          <w:rFonts w:ascii="新宋体" w:eastAsia="新宋体" w:hAnsi="新宋体"/>
          <w:sz w:val="36"/>
          <w:szCs w:val="36"/>
        </w:rPr>
        <w:tab/>
        <w:t>in</w:t>
      </w:r>
      <w:r w:rsidRPr="00F633F2">
        <w:rPr>
          <w:rFonts w:ascii="新宋体" w:eastAsia="新宋体" w:hAnsi="新宋体"/>
          <w:sz w:val="36"/>
          <w:szCs w:val="36"/>
        </w:rPr>
        <w:tab/>
        <w:t>like</w:t>
      </w:r>
      <w:r w:rsidRPr="00F633F2">
        <w:rPr>
          <w:rFonts w:ascii="新宋体" w:eastAsia="新宋体" w:hAnsi="新宋体"/>
          <w:sz w:val="36"/>
          <w:szCs w:val="36"/>
        </w:rPr>
        <w:tab/>
        <w:t>manner,</w:t>
      </w:r>
      <w:r w:rsidRPr="00F633F2">
        <w:rPr>
          <w:rFonts w:ascii="新宋体" w:eastAsia="新宋体" w:hAnsi="新宋体"/>
          <w:sz w:val="36"/>
          <w:szCs w:val="36"/>
        </w:rPr>
        <w:tab/>
        <w:t>depend</w:t>
      </w:r>
      <w:r w:rsidRPr="00F633F2">
        <w:rPr>
          <w:rFonts w:ascii="新宋体" w:eastAsia="新宋体" w:hAnsi="新宋体"/>
          <w:sz w:val="36"/>
          <w:szCs w:val="36"/>
        </w:rPr>
        <w:tab/>
        <w:t>upon,</w:t>
      </w:r>
      <w:r w:rsidRPr="00F633F2">
        <w:rPr>
          <w:rFonts w:ascii="新宋体" w:eastAsia="新宋体" w:hAnsi="新宋体"/>
          <w:sz w:val="36"/>
          <w:szCs w:val="36"/>
        </w:rPr>
        <w:tab/>
        <w:t>and</w:t>
      </w:r>
      <w:r w:rsidRPr="00F633F2">
        <w:rPr>
          <w:rFonts w:ascii="新宋体" w:eastAsia="新宋体" w:hAnsi="新宋体"/>
          <w:sz w:val="36"/>
          <w:szCs w:val="36"/>
        </w:rPr>
        <w:tab/>
        <w:t>trust</w:t>
      </w:r>
      <w:r w:rsidRPr="00F633F2">
        <w:rPr>
          <w:rFonts w:ascii="新宋体" w:eastAsia="新宋体" w:hAnsi="新宋体"/>
          <w:sz w:val="36"/>
          <w:szCs w:val="36"/>
        </w:rPr>
        <w:tab/>
        <w:t>his Father.</w:t>
      </w:r>
      <w:r w:rsidRPr="00F633F2">
        <w:rPr>
          <w:rFonts w:ascii="新宋体" w:eastAsia="新宋体" w:hAnsi="新宋体"/>
          <w:sz w:val="36"/>
          <w:szCs w:val="36"/>
        </w:rPr>
        <w:tab/>
        <w:t>For,</w:t>
      </w:r>
      <w:r w:rsidRPr="00F633F2">
        <w:rPr>
          <w:rFonts w:ascii="新宋体" w:eastAsia="新宋体" w:hAnsi="新宋体"/>
          <w:sz w:val="36"/>
          <w:szCs w:val="36"/>
        </w:rPr>
        <w:tab/>
        <w:t>having</w:t>
      </w:r>
      <w:r w:rsidRPr="00F633F2">
        <w:rPr>
          <w:rFonts w:ascii="新宋体" w:eastAsia="新宋体" w:hAnsi="新宋体"/>
          <w:sz w:val="36"/>
          <w:szCs w:val="36"/>
        </w:rPr>
        <w:tab/>
        <w:t>performed</w:t>
      </w:r>
      <w:r w:rsidRPr="00F633F2">
        <w:rPr>
          <w:rFonts w:ascii="新宋体" w:eastAsia="新宋体" w:hAnsi="新宋体"/>
          <w:sz w:val="36"/>
          <w:szCs w:val="36"/>
        </w:rPr>
        <w:tab/>
        <w:t>his</w:t>
      </w:r>
      <w:r w:rsidRPr="00F633F2">
        <w:rPr>
          <w:rFonts w:ascii="新宋体" w:eastAsia="新宋体" w:hAnsi="新宋体"/>
          <w:sz w:val="36"/>
          <w:szCs w:val="36"/>
        </w:rPr>
        <w:tab/>
        <w:t>part,</w:t>
      </w:r>
      <w:r w:rsidRPr="00F633F2">
        <w:rPr>
          <w:rFonts w:ascii="新宋体" w:eastAsia="新宋体" w:hAnsi="新宋体"/>
          <w:sz w:val="36"/>
          <w:szCs w:val="36"/>
        </w:rPr>
        <w:tab/>
        <w:t>and</w:t>
      </w:r>
      <w:r w:rsidRPr="00F633F2">
        <w:rPr>
          <w:rFonts w:ascii="新宋体" w:eastAsia="新宋体" w:hAnsi="新宋体"/>
          <w:sz w:val="36"/>
          <w:szCs w:val="36"/>
        </w:rPr>
        <w:tab/>
        <w:t>left</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again,</w:t>
      </w:r>
      <w:r w:rsidRPr="00F633F2">
        <w:rPr>
          <w:rFonts w:ascii="新宋体" w:eastAsia="新宋体" w:hAnsi="新宋体"/>
          <w:sz w:val="36"/>
          <w:szCs w:val="36"/>
        </w:rPr>
        <w:tab/>
        <w:t>he</w:t>
      </w:r>
      <w:r w:rsidRPr="00F633F2">
        <w:rPr>
          <w:rFonts w:ascii="新宋体" w:eastAsia="新宋体" w:hAnsi="新宋体"/>
          <w:sz w:val="36"/>
          <w:szCs w:val="36"/>
        </w:rPr>
        <w:tab/>
        <w:t>now trusteth</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for</w:t>
      </w:r>
      <w:r w:rsidRPr="00F633F2">
        <w:rPr>
          <w:rFonts w:ascii="新宋体" w:eastAsia="新宋体" w:hAnsi="新宋体"/>
          <w:sz w:val="36"/>
          <w:szCs w:val="36"/>
        </w:rPr>
        <w:tab/>
        <w:t>the</w:t>
      </w:r>
      <w:r w:rsidRPr="00F633F2">
        <w:rPr>
          <w:rFonts w:ascii="新宋体" w:eastAsia="新宋体" w:hAnsi="新宋体"/>
          <w:sz w:val="36"/>
          <w:szCs w:val="36"/>
        </w:rPr>
        <w:lastRenderedPageBreak/>
        <w:tab/>
        <w:t>accomplishment</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promise</w:t>
      </w:r>
      <w:r w:rsidRPr="00F633F2">
        <w:rPr>
          <w:rFonts w:ascii="新宋体" w:eastAsia="新宋体" w:hAnsi="新宋体"/>
          <w:sz w:val="36"/>
          <w:szCs w:val="36"/>
        </w:rPr>
        <w:tab/>
        <w:t>made</w:t>
      </w:r>
      <w:r w:rsidRPr="00F633F2">
        <w:rPr>
          <w:rFonts w:ascii="新宋体" w:eastAsia="新宋体" w:hAnsi="新宋体"/>
          <w:sz w:val="36"/>
          <w:szCs w:val="36"/>
        </w:rPr>
        <w:tab/>
        <w:t>him, Isa.</w:t>
      </w:r>
      <w:r w:rsidRPr="00F633F2">
        <w:rPr>
          <w:rFonts w:ascii="新宋体" w:eastAsia="新宋体" w:hAnsi="新宋体"/>
          <w:sz w:val="36"/>
          <w:szCs w:val="36"/>
        </w:rPr>
        <w:tab/>
        <w:t>53:10.</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shall</w:t>
      </w:r>
      <w:r w:rsidRPr="00F633F2">
        <w:rPr>
          <w:rFonts w:ascii="新宋体" w:eastAsia="新宋体" w:hAnsi="新宋体"/>
          <w:sz w:val="36"/>
          <w:szCs w:val="36"/>
        </w:rPr>
        <w:tab/>
        <w:t>see</w:t>
      </w:r>
      <w:r w:rsidRPr="00F633F2">
        <w:rPr>
          <w:rFonts w:ascii="新宋体" w:eastAsia="新宋体" w:hAnsi="新宋体"/>
          <w:sz w:val="36"/>
          <w:szCs w:val="36"/>
        </w:rPr>
        <w:tab/>
        <w:t>his</w:t>
      </w:r>
      <w:r w:rsidRPr="00F633F2">
        <w:rPr>
          <w:rFonts w:ascii="新宋体" w:eastAsia="新宋体" w:hAnsi="新宋体"/>
          <w:sz w:val="36"/>
          <w:szCs w:val="36"/>
        </w:rPr>
        <w:tab/>
        <w:t>seed,"</w:t>
      </w:r>
      <w:r w:rsidRPr="00F633F2">
        <w:rPr>
          <w:rFonts w:ascii="新宋体" w:eastAsia="新宋体" w:hAnsi="新宋体"/>
          <w:sz w:val="36"/>
          <w:szCs w:val="36"/>
        </w:rPr>
        <w:tab/>
        <w:t>&amp;c.</w:t>
      </w:r>
      <w:r w:rsidRPr="00F633F2">
        <w:rPr>
          <w:rFonts w:ascii="新宋体" w:eastAsia="新宋体" w:hAnsi="新宋体"/>
          <w:sz w:val="36"/>
          <w:szCs w:val="36"/>
        </w:rPr>
        <w:tab/>
        <w:t>He</w:t>
      </w:r>
      <w:r w:rsidRPr="00F633F2">
        <w:rPr>
          <w:rFonts w:ascii="新宋体" w:eastAsia="新宋体" w:hAnsi="新宋体"/>
          <w:sz w:val="36"/>
          <w:szCs w:val="36"/>
        </w:rPr>
        <w:tab/>
        <w:t>depends</w:t>
      </w:r>
      <w:r w:rsidRPr="00F633F2">
        <w:rPr>
          <w:rFonts w:ascii="新宋体" w:eastAsia="新宋体" w:hAnsi="新宋体"/>
          <w:sz w:val="36"/>
          <w:szCs w:val="36"/>
        </w:rPr>
        <w:tab/>
        <w:t>upon</w:t>
      </w:r>
      <w:r w:rsidRPr="00F633F2">
        <w:rPr>
          <w:rFonts w:ascii="新宋体" w:eastAsia="新宋体" w:hAnsi="新宋体"/>
          <w:sz w:val="36"/>
          <w:szCs w:val="36"/>
        </w:rPr>
        <w:tab/>
        <w:t>his</w:t>
      </w:r>
      <w:r w:rsidRPr="00F633F2">
        <w:rPr>
          <w:rFonts w:ascii="新宋体" w:eastAsia="新宋体" w:hAnsi="新宋体"/>
          <w:sz w:val="36"/>
          <w:szCs w:val="36"/>
        </w:rPr>
        <w:tab/>
        <w:t>Father for</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elect</w:t>
      </w:r>
      <w:r w:rsidRPr="00F633F2">
        <w:rPr>
          <w:rFonts w:ascii="新宋体" w:eastAsia="新宋体" w:hAnsi="新宋体"/>
          <w:sz w:val="36"/>
          <w:szCs w:val="36"/>
        </w:rPr>
        <w:tab/>
        <w:t>that</w:t>
      </w:r>
      <w:r w:rsidRPr="00F633F2">
        <w:rPr>
          <w:rFonts w:ascii="新宋体" w:eastAsia="新宋体" w:hAnsi="新宋体"/>
          <w:sz w:val="36"/>
          <w:szCs w:val="36"/>
        </w:rPr>
        <w:tab/>
        <w:t>are</w:t>
      </w:r>
      <w:r w:rsidRPr="00F633F2">
        <w:rPr>
          <w:rFonts w:ascii="新宋体" w:eastAsia="新宋体" w:hAnsi="新宋体"/>
          <w:sz w:val="36"/>
          <w:szCs w:val="36"/>
        </w:rPr>
        <w:tab/>
        <w:t>left</w:t>
      </w:r>
      <w:r w:rsidRPr="00F633F2">
        <w:rPr>
          <w:rFonts w:ascii="新宋体" w:eastAsia="新宋体" w:hAnsi="新宋体"/>
          <w:sz w:val="36"/>
          <w:szCs w:val="36"/>
        </w:rPr>
        <w:tab/>
        <w:t>behind,</w:t>
      </w:r>
      <w:r w:rsidRPr="00F633F2">
        <w:rPr>
          <w:rFonts w:ascii="新宋体" w:eastAsia="新宋体" w:hAnsi="新宋体"/>
          <w:sz w:val="36"/>
          <w:szCs w:val="36"/>
        </w:rPr>
        <w:tab/>
        <w:t>yet</w:t>
      </w:r>
      <w:r w:rsidRPr="00F633F2">
        <w:rPr>
          <w:rFonts w:ascii="新宋体" w:eastAsia="新宋体" w:hAnsi="新宋体"/>
          <w:sz w:val="36"/>
          <w:szCs w:val="36"/>
        </w:rPr>
        <w:tab/>
        <w:t>unregenerated,</w:t>
      </w:r>
      <w:r w:rsidRPr="00F633F2">
        <w:rPr>
          <w:rFonts w:ascii="新宋体" w:eastAsia="新宋体" w:hAnsi="新宋体"/>
          <w:sz w:val="36"/>
          <w:szCs w:val="36"/>
        </w:rPr>
        <w:tab/>
        <w:t>as</w:t>
      </w:r>
      <w:r w:rsidRPr="00F633F2">
        <w:rPr>
          <w:rFonts w:ascii="新宋体" w:eastAsia="新宋体" w:hAnsi="新宋体"/>
          <w:sz w:val="36"/>
          <w:szCs w:val="36"/>
        </w:rPr>
        <w:tab/>
        <w:t>well</w:t>
      </w:r>
      <w:r w:rsidRPr="00F633F2">
        <w:rPr>
          <w:rFonts w:ascii="新宋体" w:eastAsia="新宋体" w:hAnsi="新宋体"/>
          <w:sz w:val="36"/>
          <w:szCs w:val="36"/>
        </w:rPr>
        <w:tab/>
        <w:t>as</w:t>
      </w:r>
      <w:r w:rsidRPr="00F633F2">
        <w:rPr>
          <w:rFonts w:ascii="新宋体" w:eastAsia="新宋体" w:hAnsi="新宋体"/>
          <w:sz w:val="36"/>
          <w:szCs w:val="36"/>
        </w:rPr>
        <w:tab/>
        <w:t>those already</w:t>
      </w:r>
      <w:r w:rsidRPr="00F633F2">
        <w:rPr>
          <w:rFonts w:ascii="新宋体" w:eastAsia="新宋体" w:hAnsi="新宋体"/>
          <w:sz w:val="36"/>
          <w:szCs w:val="36"/>
        </w:rPr>
        <w:tab/>
        <w:t>called,</w:t>
      </w:r>
      <w:r w:rsidRPr="00F633F2">
        <w:rPr>
          <w:rFonts w:ascii="新宋体" w:eastAsia="新宋体" w:hAnsi="新宋体"/>
          <w:sz w:val="36"/>
          <w:szCs w:val="36"/>
        </w:rPr>
        <w:tab/>
        <w:t>that</w:t>
      </w:r>
      <w:r w:rsidRPr="00F633F2">
        <w:rPr>
          <w:rFonts w:ascii="新宋体" w:eastAsia="新宋体" w:hAnsi="新宋体"/>
          <w:sz w:val="36"/>
          <w:szCs w:val="36"/>
        </w:rPr>
        <w:tab/>
        <w:t>they</w:t>
      </w:r>
      <w:r w:rsidRPr="00F633F2">
        <w:rPr>
          <w:rFonts w:ascii="新宋体" w:eastAsia="新宋体" w:hAnsi="新宋体"/>
          <w:sz w:val="36"/>
          <w:szCs w:val="36"/>
        </w:rPr>
        <w:tab/>
        <w:t>shall</w:t>
      </w:r>
      <w:r w:rsidRPr="00F633F2">
        <w:rPr>
          <w:rFonts w:ascii="新宋体" w:eastAsia="新宋体" w:hAnsi="新宋体"/>
          <w:sz w:val="36"/>
          <w:szCs w:val="36"/>
        </w:rPr>
        <w:tab/>
        <w:t>be</w:t>
      </w:r>
      <w:r w:rsidRPr="00F633F2">
        <w:rPr>
          <w:rFonts w:ascii="新宋体" w:eastAsia="新宋体" w:hAnsi="新宋体"/>
          <w:sz w:val="36"/>
          <w:szCs w:val="36"/>
        </w:rPr>
        <w:tab/>
        <w:t>all</w:t>
      </w:r>
      <w:r w:rsidRPr="00F633F2">
        <w:rPr>
          <w:rFonts w:ascii="新宋体" w:eastAsia="新宋体" w:hAnsi="新宋体"/>
          <w:sz w:val="36"/>
          <w:szCs w:val="36"/>
        </w:rPr>
        <w:tab/>
        <w:t>preserved</w:t>
      </w:r>
      <w:r w:rsidRPr="00F633F2">
        <w:rPr>
          <w:rFonts w:ascii="新宋体" w:eastAsia="新宋体" w:hAnsi="新宋体"/>
          <w:sz w:val="36"/>
          <w:szCs w:val="36"/>
        </w:rPr>
        <w:tab/>
        <w:t>unto</w:t>
      </w:r>
      <w:r w:rsidRPr="00F633F2">
        <w:rPr>
          <w:rFonts w:ascii="新宋体" w:eastAsia="新宋体" w:hAnsi="新宋体"/>
          <w:sz w:val="36"/>
          <w:szCs w:val="36"/>
        </w:rPr>
        <w:tab/>
        <w:t>the</w:t>
      </w:r>
      <w:r w:rsidRPr="00F633F2">
        <w:rPr>
          <w:rFonts w:ascii="新宋体" w:eastAsia="新宋体" w:hAnsi="新宋体"/>
          <w:sz w:val="36"/>
          <w:szCs w:val="36"/>
        </w:rPr>
        <w:tab/>
        <w:t>heavenly kingdom,</w:t>
      </w:r>
      <w:r w:rsidRPr="00F633F2">
        <w:rPr>
          <w:rFonts w:ascii="新宋体" w:eastAsia="新宋体" w:hAnsi="新宋体"/>
          <w:sz w:val="36"/>
          <w:szCs w:val="36"/>
        </w:rPr>
        <w:tab/>
        <w:t>according</w:t>
      </w:r>
      <w:r w:rsidRPr="00F633F2">
        <w:rPr>
          <w:rFonts w:ascii="新宋体" w:eastAsia="新宋体" w:hAnsi="新宋体"/>
          <w:sz w:val="36"/>
          <w:szCs w:val="36"/>
        </w:rPr>
        <w:tab/>
        <w:t>to</w:t>
      </w:r>
      <w:r w:rsidRPr="00F633F2">
        <w:rPr>
          <w:rFonts w:ascii="新宋体" w:eastAsia="新宋体" w:hAnsi="新宋体"/>
          <w:sz w:val="36"/>
          <w:szCs w:val="36"/>
        </w:rPr>
        <w:tab/>
        <w:t>that,</w:t>
      </w:r>
      <w:r w:rsidRPr="00F633F2">
        <w:rPr>
          <w:rFonts w:ascii="新宋体" w:eastAsia="新宋体" w:hAnsi="新宋体"/>
          <w:sz w:val="36"/>
          <w:szCs w:val="36"/>
        </w:rPr>
        <w:tab/>
        <w:t>John</w:t>
      </w:r>
      <w:r w:rsidRPr="00F633F2">
        <w:rPr>
          <w:rFonts w:ascii="新宋体" w:eastAsia="新宋体" w:hAnsi="新宋体"/>
          <w:sz w:val="36"/>
          <w:szCs w:val="36"/>
        </w:rPr>
        <w:tab/>
        <w:t>17:11.</w:t>
      </w:r>
      <w:r w:rsidRPr="00F633F2">
        <w:rPr>
          <w:rFonts w:ascii="新宋体" w:eastAsia="新宋体" w:hAnsi="新宋体"/>
          <w:sz w:val="36"/>
          <w:szCs w:val="36"/>
        </w:rPr>
        <w:tab/>
        <w:t>"And</w:t>
      </w:r>
      <w:r w:rsidRPr="00F633F2">
        <w:rPr>
          <w:rFonts w:ascii="新宋体" w:eastAsia="新宋体" w:hAnsi="新宋体"/>
          <w:sz w:val="36"/>
          <w:szCs w:val="36"/>
        </w:rPr>
        <w:tab/>
        <w:t>now</w:t>
      </w:r>
      <w:r w:rsidRPr="00F633F2">
        <w:rPr>
          <w:rFonts w:ascii="新宋体" w:eastAsia="新宋体" w:hAnsi="新宋体"/>
          <w:sz w:val="36"/>
          <w:szCs w:val="36"/>
        </w:rPr>
        <w:tab/>
        <w:t>I</w:t>
      </w:r>
      <w:r w:rsidRPr="00F633F2">
        <w:rPr>
          <w:rFonts w:ascii="新宋体" w:eastAsia="新宋体" w:hAnsi="新宋体"/>
          <w:sz w:val="36"/>
          <w:szCs w:val="36"/>
        </w:rPr>
        <w:tab/>
        <w:t>am</w:t>
      </w:r>
      <w:r w:rsidRPr="00F633F2">
        <w:rPr>
          <w:rFonts w:ascii="新宋体" w:eastAsia="新宋体" w:hAnsi="新宋体"/>
          <w:sz w:val="36"/>
          <w:szCs w:val="36"/>
        </w:rPr>
        <w:tab/>
        <w:t>no</w:t>
      </w:r>
      <w:r w:rsidRPr="00F633F2">
        <w:rPr>
          <w:rFonts w:ascii="新宋体" w:eastAsia="新宋体" w:hAnsi="新宋体"/>
          <w:sz w:val="36"/>
          <w:szCs w:val="36"/>
        </w:rPr>
        <w:tab/>
        <w:t>more</w:t>
      </w:r>
      <w:r w:rsidRPr="00F633F2">
        <w:rPr>
          <w:rFonts w:ascii="新宋体" w:eastAsia="新宋体" w:hAnsi="新宋体"/>
          <w:sz w:val="36"/>
          <w:szCs w:val="36"/>
        </w:rPr>
        <w:tab/>
        <w:t>in</w:t>
      </w:r>
      <w:r w:rsidRPr="00F633F2">
        <w:rPr>
          <w:rFonts w:ascii="新宋体" w:eastAsia="新宋体" w:hAnsi="新宋体"/>
          <w:sz w:val="36"/>
          <w:szCs w:val="36"/>
        </w:rPr>
        <w:tab/>
        <w:t>the world,</w:t>
      </w:r>
      <w:r w:rsidRPr="00F633F2">
        <w:rPr>
          <w:rFonts w:ascii="新宋体" w:eastAsia="新宋体" w:hAnsi="新宋体"/>
          <w:sz w:val="36"/>
          <w:szCs w:val="36"/>
        </w:rPr>
        <w:tab/>
        <w:t>but</w:t>
      </w:r>
      <w:r w:rsidRPr="00F633F2">
        <w:rPr>
          <w:rFonts w:ascii="新宋体" w:eastAsia="新宋体" w:hAnsi="新宋体"/>
          <w:sz w:val="36"/>
          <w:szCs w:val="36"/>
        </w:rPr>
        <w:tab/>
        <w:t>these</w:t>
      </w:r>
      <w:r w:rsidRPr="00F633F2">
        <w:rPr>
          <w:rFonts w:ascii="新宋体" w:eastAsia="新宋体" w:hAnsi="新宋体"/>
          <w:sz w:val="36"/>
          <w:szCs w:val="36"/>
        </w:rPr>
        <w:tab/>
        <w:t>are</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and</w:t>
      </w:r>
      <w:r w:rsidRPr="00F633F2">
        <w:rPr>
          <w:rFonts w:ascii="新宋体" w:eastAsia="新宋体" w:hAnsi="新宋体"/>
          <w:sz w:val="36"/>
          <w:szCs w:val="36"/>
        </w:rPr>
        <w:tab/>
        <w:t>I</w:t>
      </w:r>
      <w:r w:rsidRPr="00F633F2">
        <w:rPr>
          <w:rFonts w:ascii="新宋体" w:eastAsia="新宋体" w:hAnsi="新宋体"/>
          <w:sz w:val="36"/>
          <w:szCs w:val="36"/>
        </w:rPr>
        <w:tab/>
        <w:t>come</w:t>
      </w:r>
      <w:r w:rsidRPr="00F633F2">
        <w:rPr>
          <w:rFonts w:ascii="新宋体" w:eastAsia="新宋体" w:hAnsi="新宋体"/>
          <w:sz w:val="36"/>
          <w:szCs w:val="36"/>
        </w:rPr>
        <w:tab/>
        <w:t>unto</w:t>
      </w:r>
      <w:r w:rsidRPr="00F633F2">
        <w:rPr>
          <w:rFonts w:ascii="新宋体" w:eastAsia="新宋体" w:hAnsi="新宋体"/>
          <w:sz w:val="36"/>
          <w:szCs w:val="36"/>
        </w:rPr>
        <w:tab/>
        <w:t>you:</w:t>
      </w:r>
      <w:r w:rsidRPr="00F633F2">
        <w:rPr>
          <w:rFonts w:ascii="新宋体" w:eastAsia="新宋体" w:hAnsi="新宋体"/>
          <w:sz w:val="36"/>
          <w:szCs w:val="36"/>
        </w:rPr>
        <w:tab/>
        <w:t>holy</w:t>
      </w:r>
      <w:r w:rsidRPr="00F633F2">
        <w:rPr>
          <w:rFonts w:ascii="新宋体" w:eastAsia="新宋体" w:hAnsi="新宋体"/>
          <w:sz w:val="36"/>
          <w:szCs w:val="36"/>
        </w:rPr>
        <w:tab/>
        <w:t>Father,</w:t>
      </w:r>
      <w:r w:rsidRPr="00F633F2">
        <w:rPr>
          <w:rFonts w:ascii="新宋体" w:eastAsia="新宋体" w:hAnsi="新宋体"/>
          <w:sz w:val="36"/>
          <w:szCs w:val="36"/>
        </w:rPr>
        <w:tab/>
        <w:t>keep, through</w:t>
      </w:r>
      <w:r w:rsidRPr="00F633F2">
        <w:rPr>
          <w:rFonts w:ascii="新宋体" w:eastAsia="新宋体" w:hAnsi="新宋体"/>
          <w:sz w:val="36"/>
          <w:szCs w:val="36"/>
        </w:rPr>
        <w:tab/>
        <w:t>your</w:t>
      </w:r>
      <w:r w:rsidRPr="00F633F2">
        <w:rPr>
          <w:rFonts w:ascii="新宋体" w:eastAsia="新宋体" w:hAnsi="新宋体"/>
          <w:sz w:val="36"/>
          <w:szCs w:val="36"/>
        </w:rPr>
        <w:tab/>
        <w:t>own</w:t>
      </w:r>
      <w:r w:rsidRPr="00F633F2">
        <w:rPr>
          <w:rFonts w:ascii="新宋体" w:eastAsia="新宋体" w:hAnsi="新宋体"/>
          <w:sz w:val="36"/>
          <w:szCs w:val="36"/>
        </w:rPr>
        <w:tab/>
        <w:t>name,</w:t>
      </w:r>
      <w:r w:rsidRPr="00F633F2">
        <w:rPr>
          <w:rFonts w:ascii="新宋体" w:eastAsia="新宋体" w:hAnsi="新宋体"/>
          <w:sz w:val="36"/>
          <w:szCs w:val="36"/>
        </w:rPr>
        <w:tab/>
        <w:t>those</w:t>
      </w:r>
      <w:r w:rsidRPr="00F633F2">
        <w:rPr>
          <w:rFonts w:ascii="新宋体" w:eastAsia="新宋体" w:hAnsi="新宋体"/>
          <w:sz w:val="36"/>
          <w:szCs w:val="36"/>
        </w:rPr>
        <w:tab/>
        <w:t>whom</w:t>
      </w:r>
      <w:r w:rsidRPr="00F633F2">
        <w:rPr>
          <w:rFonts w:ascii="新宋体" w:eastAsia="新宋体" w:hAnsi="新宋体"/>
          <w:sz w:val="36"/>
          <w:szCs w:val="36"/>
        </w:rPr>
        <w:tab/>
        <w:t>you</w:t>
      </w:r>
      <w:r w:rsidRPr="00F633F2">
        <w:rPr>
          <w:rFonts w:ascii="新宋体" w:eastAsia="新宋体" w:hAnsi="新宋体"/>
          <w:sz w:val="36"/>
          <w:szCs w:val="36"/>
        </w:rPr>
        <w:tab/>
        <w:t>have</w:t>
      </w:r>
      <w:r w:rsidRPr="00F633F2">
        <w:rPr>
          <w:rFonts w:ascii="新宋体" w:eastAsia="新宋体" w:hAnsi="新宋体"/>
          <w:sz w:val="36"/>
          <w:szCs w:val="36"/>
        </w:rPr>
        <w:tab/>
        <w:t>given</w:t>
      </w:r>
      <w:r w:rsidRPr="00F633F2">
        <w:rPr>
          <w:rFonts w:ascii="新宋体" w:eastAsia="新宋体" w:hAnsi="新宋体"/>
          <w:sz w:val="36"/>
          <w:szCs w:val="36"/>
        </w:rPr>
        <w:tab/>
        <w:t>me."</w:t>
      </w:r>
      <w:r w:rsidRPr="00F633F2">
        <w:rPr>
          <w:rFonts w:ascii="新宋体" w:eastAsia="新宋体" w:hAnsi="新宋体"/>
          <w:sz w:val="36"/>
          <w:szCs w:val="36"/>
        </w:rPr>
        <w:tab/>
        <w:t>And</w:t>
      </w:r>
      <w:r w:rsidRPr="00F633F2">
        <w:rPr>
          <w:rFonts w:ascii="新宋体" w:eastAsia="新宋体" w:hAnsi="新宋体"/>
          <w:sz w:val="36"/>
          <w:szCs w:val="36"/>
        </w:rPr>
        <w:tab/>
        <w:t>can</w:t>
      </w:r>
      <w:r w:rsidRPr="00F633F2">
        <w:rPr>
          <w:rFonts w:ascii="新宋体" w:eastAsia="新宋体" w:hAnsi="新宋体"/>
          <w:sz w:val="36"/>
          <w:szCs w:val="36"/>
        </w:rPr>
        <w:tab/>
        <w:t>it</w:t>
      </w:r>
      <w:r w:rsidRPr="00F633F2">
        <w:rPr>
          <w:rFonts w:ascii="新宋体" w:eastAsia="新宋体" w:hAnsi="新宋体"/>
          <w:sz w:val="36"/>
          <w:szCs w:val="36"/>
        </w:rPr>
        <w:tab/>
        <w:t>be imagined,</w:t>
      </w:r>
      <w:r w:rsidRPr="00F633F2">
        <w:rPr>
          <w:rFonts w:ascii="新宋体" w:eastAsia="新宋体" w:hAnsi="新宋体"/>
          <w:sz w:val="36"/>
          <w:szCs w:val="36"/>
        </w:rPr>
        <w:tab/>
        <w:t>that</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will</w:t>
      </w:r>
      <w:r w:rsidRPr="00F633F2">
        <w:rPr>
          <w:rFonts w:ascii="新宋体" w:eastAsia="新宋体" w:hAnsi="新宋体"/>
          <w:sz w:val="36"/>
          <w:szCs w:val="36"/>
        </w:rPr>
        <w:tab/>
        <w:t>fail</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trust,</w:t>
      </w:r>
      <w:r w:rsidRPr="00F633F2">
        <w:rPr>
          <w:rFonts w:ascii="新宋体" w:eastAsia="新宋体" w:hAnsi="新宋体"/>
          <w:sz w:val="36"/>
          <w:szCs w:val="36"/>
        </w:rPr>
        <w:tab/>
        <w:t>who</w:t>
      </w:r>
      <w:r w:rsidRPr="00F633F2">
        <w:rPr>
          <w:rFonts w:ascii="新宋体" w:eastAsia="新宋体" w:hAnsi="新宋体"/>
          <w:sz w:val="36"/>
          <w:szCs w:val="36"/>
        </w:rPr>
        <w:tab/>
        <w:t>every</w:t>
      </w:r>
      <w:r w:rsidRPr="00F633F2">
        <w:rPr>
          <w:rFonts w:ascii="新宋体" w:eastAsia="新宋体" w:hAnsi="新宋体"/>
          <w:sz w:val="36"/>
          <w:szCs w:val="36"/>
        </w:rPr>
        <w:tab/>
        <w:t>way</w:t>
      </w:r>
      <w:r w:rsidRPr="00F633F2">
        <w:rPr>
          <w:rFonts w:ascii="新宋体" w:eastAsia="新宋体" w:hAnsi="新宋体"/>
          <w:sz w:val="36"/>
          <w:szCs w:val="36"/>
        </w:rPr>
        <w:tab/>
        <w:t>acquitted himself</w:t>
      </w:r>
      <w:r w:rsidRPr="00F633F2">
        <w:rPr>
          <w:rFonts w:ascii="新宋体" w:eastAsia="新宋体" w:hAnsi="新宋体"/>
          <w:sz w:val="36"/>
          <w:szCs w:val="36"/>
        </w:rPr>
        <w:tab/>
        <w:t>so</w:t>
      </w:r>
      <w:r w:rsidRPr="00F633F2">
        <w:rPr>
          <w:rFonts w:ascii="新宋体" w:eastAsia="新宋体" w:hAnsi="新宋体"/>
          <w:sz w:val="36"/>
          <w:szCs w:val="36"/>
        </w:rPr>
        <w:tab/>
        <w:t>punctually</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Son?</w:t>
      </w:r>
      <w:r w:rsidRPr="00F633F2">
        <w:rPr>
          <w:rFonts w:ascii="新宋体" w:eastAsia="新宋体" w:hAnsi="新宋体"/>
          <w:sz w:val="36"/>
          <w:szCs w:val="36"/>
        </w:rPr>
        <w:tab/>
        <w:t>It</w:t>
      </w:r>
      <w:r w:rsidRPr="00F633F2">
        <w:rPr>
          <w:rFonts w:ascii="新宋体" w:eastAsia="新宋体" w:hAnsi="新宋体"/>
          <w:sz w:val="36"/>
          <w:szCs w:val="36"/>
        </w:rPr>
        <w:tab/>
        <w:t>cannot</w:t>
      </w:r>
      <w:r w:rsidRPr="00F633F2">
        <w:rPr>
          <w:rFonts w:ascii="新宋体" w:eastAsia="新宋体" w:hAnsi="新宋体"/>
          <w:sz w:val="36"/>
          <w:szCs w:val="36"/>
        </w:rPr>
        <w:tab/>
        <w:t>be.</w:t>
      </w:r>
    </w:p>
    <w:p w14:paraId="40E7C157"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Use</w:t>
      </w:r>
      <w:r w:rsidRPr="00F633F2">
        <w:rPr>
          <w:rFonts w:ascii="新宋体" w:eastAsia="新宋体" w:hAnsi="新宋体"/>
          <w:sz w:val="36"/>
          <w:szCs w:val="36"/>
        </w:rPr>
        <w:tab/>
        <w:t>3.</w:t>
      </w:r>
      <w:r w:rsidRPr="00F633F2">
        <w:rPr>
          <w:rFonts w:ascii="新宋体" w:eastAsia="新宋体" w:hAnsi="新宋体"/>
          <w:sz w:val="36"/>
          <w:szCs w:val="36"/>
        </w:rPr>
        <w:tab/>
        <w:t>Moreover,</w:t>
      </w:r>
      <w:r w:rsidRPr="00F633F2">
        <w:rPr>
          <w:rFonts w:ascii="新宋体" w:eastAsia="新宋体" w:hAnsi="新宋体"/>
          <w:sz w:val="36"/>
          <w:szCs w:val="36"/>
        </w:rPr>
        <w:tab/>
        <w:t>hence</w:t>
      </w:r>
      <w:r w:rsidRPr="00F633F2">
        <w:rPr>
          <w:rFonts w:ascii="新宋体" w:eastAsia="新宋体" w:hAnsi="新宋体"/>
          <w:sz w:val="36"/>
          <w:szCs w:val="36"/>
        </w:rPr>
        <w:tab/>
        <w:t>we</w:t>
      </w:r>
      <w:r w:rsidRPr="00F633F2">
        <w:rPr>
          <w:rFonts w:ascii="新宋体" w:eastAsia="新宋体" w:hAnsi="新宋体"/>
          <w:sz w:val="36"/>
          <w:szCs w:val="36"/>
        </w:rPr>
        <w:tab/>
        <w:t>infer</w:t>
      </w:r>
      <w:r w:rsidRPr="00F633F2">
        <w:rPr>
          <w:rFonts w:ascii="新宋体" w:eastAsia="新宋体" w:hAnsi="新宋体"/>
          <w:sz w:val="36"/>
          <w:szCs w:val="36"/>
        </w:rPr>
        <w:tab/>
        <w:t>the</w:t>
      </w:r>
      <w:r w:rsidRPr="00F633F2">
        <w:rPr>
          <w:rFonts w:ascii="新宋体" w:eastAsia="新宋体" w:hAnsi="新宋体"/>
          <w:sz w:val="36"/>
          <w:szCs w:val="36"/>
        </w:rPr>
        <w:tab/>
        <w:t>validity</w:t>
      </w:r>
      <w:r w:rsidRPr="00F633F2">
        <w:rPr>
          <w:rFonts w:ascii="新宋体" w:eastAsia="新宋体" w:hAnsi="新宋体"/>
          <w:sz w:val="36"/>
          <w:szCs w:val="36"/>
        </w:rPr>
        <w:tab/>
        <w:t>and</w:t>
      </w:r>
      <w:r w:rsidRPr="00F633F2">
        <w:rPr>
          <w:rFonts w:ascii="新宋体" w:eastAsia="新宋体" w:hAnsi="新宋体"/>
          <w:sz w:val="36"/>
          <w:szCs w:val="36"/>
        </w:rPr>
        <w:tab/>
        <w:t>unquestionable</w:t>
      </w:r>
      <w:r w:rsidRPr="00F633F2">
        <w:rPr>
          <w:rFonts w:ascii="新宋体" w:eastAsia="新宋体" w:hAnsi="新宋体"/>
          <w:sz w:val="36"/>
          <w:szCs w:val="36"/>
        </w:rPr>
        <w:tab/>
        <w:t>success of</w:t>
      </w:r>
      <w:r w:rsidRPr="00F633F2">
        <w:rPr>
          <w:rFonts w:ascii="新宋体" w:eastAsia="新宋体" w:hAnsi="新宋体"/>
          <w:sz w:val="36"/>
          <w:szCs w:val="36"/>
        </w:rPr>
        <w:tab/>
        <w:t>Christ's</w:t>
      </w:r>
      <w:r w:rsidRPr="00F633F2">
        <w:rPr>
          <w:rFonts w:ascii="新宋体" w:eastAsia="新宋体" w:hAnsi="新宋体"/>
          <w:sz w:val="36"/>
          <w:szCs w:val="36"/>
        </w:rPr>
        <w:tab/>
        <w:t>intercession</w:t>
      </w:r>
      <w:r w:rsidRPr="00F633F2">
        <w:rPr>
          <w:rFonts w:ascii="新宋体" w:eastAsia="新宋体" w:hAnsi="新宋体"/>
          <w:sz w:val="36"/>
          <w:szCs w:val="36"/>
        </w:rPr>
        <w:tab/>
        <w:t>in</w:t>
      </w:r>
      <w:r w:rsidRPr="00F633F2">
        <w:rPr>
          <w:rFonts w:ascii="新宋体" w:eastAsia="新宋体" w:hAnsi="新宋体"/>
          <w:sz w:val="36"/>
          <w:szCs w:val="36"/>
        </w:rPr>
        <w:tab/>
        <w:t>heaven</w:t>
      </w:r>
      <w:r w:rsidRPr="00F633F2">
        <w:rPr>
          <w:rFonts w:ascii="新宋体" w:eastAsia="新宋体" w:hAnsi="新宋体"/>
          <w:sz w:val="36"/>
          <w:szCs w:val="36"/>
        </w:rPr>
        <w:tab/>
        <w:t>for</w:t>
      </w:r>
      <w:r w:rsidRPr="00F633F2">
        <w:rPr>
          <w:rFonts w:ascii="新宋体" w:eastAsia="新宋体" w:hAnsi="新宋体"/>
          <w:sz w:val="36"/>
          <w:szCs w:val="36"/>
        </w:rPr>
        <w:tab/>
        <w:t>believers.</w:t>
      </w:r>
      <w:r w:rsidRPr="00F633F2">
        <w:rPr>
          <w:rFonts w:ascii="新宋体" w:eastAsia="新宋体" w:hAnsi="新宋体"/>
          <w:sz w:val="36"/>
          <w:szCs w:val="36"/>
        </w:rPr>
        <w:tab/>
        <w:t>You</w:t>
      </w:r>
      <w:r w:rsidRPr="00F633F2">
        <w:rPr>
          <w:rFonts w:ascii="新宋体" w:eastAsia="新宋体" w:hAnsi="新宋体"/>
          <w:sz w:val="36"/>
          <w:szCs w:val="36"/>
        </w:rPr>
        <w:tab/>
        <w:t>read,</w:t>
      </w:r>
      <w:r w:rsidRPr="00F633F2">
        <w:rPr>
          <w:rFonts w:ascii="新宋体" w:eastAsia="新宋体" w:hAnsi="新宋体"/>
          <w:sz w:val="36"/>
          <w:szCs w:val="36"/>
        </w:rPr>
        <w:tab/>
        <w:t>Heb.</w:t>
      </w:r>
      <w:r w:rsidRPr="00F633F2">
        <w:rPr>
          <w:rFonts w:ascii="新宋体" w:eastAsia="新宋体" w:hAnsi="新宋体"/>
          <w:sz w:val="36"/>
          <w:szCs w:val="36"/>
        </w:rPr>
        <w:tab/>
        <w:t>7:25.</w:t>
      </w:r>
      <w:r w:rsidRPr="00F633F2">
        <w:rPr>
          <w:rFonts w:ascii="新宋体" w:eastAsia="新宋体" w:hAnsi="新宋体"/>
          <w:sz w:val="36"/>
          <w:szCs w:val="36"/>
        </w:rPr>
        <w:tab/>
        <w:t>"That he</w:t>
      </w:r>
      <w:r w:rsidRPr="00F633F2">
        <w:rPr>
          <w:rFonts w:ascii="新宋体" w:eastAsia="新宋体" w:hAnsi="新宋体"/>
          <w:sz w:val="36"/>
          <w:szCs w:val="36"/>
        </w:rPr>
        <w:tab/>
        <w:t>ever</w:t>
      </w:r>
      <w:r w:rsidRPr="00F633F2">
        <w:rPr>
          <w:rFonts w:ascii="新宋体" w:eastAsia="新宋体" w:hAnsi="新宋体"/>
          <w:sz w:val="36"/>
          <w:szCs w:val="36"/>
        </w:rPr>
        <w:tab/>
        <w:t>lives</w:t>
      </w:r>
      <w:r w:rsidRPr="00F633F2">
        <w:rPr>
          <w:rFonts w:ascii="新宋体" w:eastAsia="新宋体" w:hAnsi="新宋体"/>
          <w:sz w:val="36"/>
          <w:szCs w:val="36"/>
        </w:rPr>
        <w:tab/>
        <w:t>to</w:t>
      </w:r>
      <w:r w:rsidRPr="00F633F2">
        <w:rPr>
          <w:rFonts w:ascii="新宋体" w:eastAsia="新宋体" w:hAnsi="新宋体"/>
          <w:sz w:val="36"/>
          <w:szCs w:val="36"/>
        </w:rPr>
        <w:tab/>
        <w:t>make</w:t>
      </w:r>
      <w:r w:rsidRPr="00F633F2">
        <w:rPr>
          <w:rFonts w:ascii="新宋体" w:eastAsia="新宋体" w:hAnsi="新宋体"/>
          <w:sz w:val="36"/>
          <w:szCs w:val="36"/>
        </w:rPr>
        <w:tab/>
        <w:t>intercession;</w:t>
      </w:r>
      <w:r w:rsidRPr="00F633F2">
        <w:rPr>
          <w:rFonts w:ascii="新宋体" w:eastAsia="新宋体" w:hAnsi="新宋体"/>
          <w:sz w:val="36"/>
          <w:szCs w:val="36"/>
        </w:rPr>
        <w:tab/>
        <w:t>and,</w:t>
      </w:r>
      <w:r w:rsidRPr="00F633F2">
        <w:rPr>
          <w:rFonts w:ascii="新宋体" w:eastAsia="新宋体" w:hAnsi="新宋体"/>
          <w:sz w:val="36"/>
          <w:szCs w:val="36"/>
        </w:rPr>
        <w:tab/>
        <w:t>Heb.</w:t>
      </w:r>
      <w:r w:rsidRPr="00F633F2">
        <w:rPr>
          <w:rFonts w:ascii="新宋体" w:eastAsia="新宋体" w:hAnsi="新宋体"/>
          <w:sz w:val="36"/>
          <w:szCs w:val="36"/>
        </w:rPr>
        <w:tab/>
        <w:t>12:24.</w:t>
      </w:r>
      <w:r w:rsidRPr="00F633F2">
        <w:rPr>
          <w:rFonts w:ascii="新宋体" w:eastAsia="新宋体" w:hAnsi="新宋体"/>
          <w:sz w:val="36"/>
          <w:szCs w:val="36"/>
        </w:rPr>
        <w:tab/>
        <w:t>"That</w:t>
      </w:r>
      <w:r w:rsidRPr="00F633F2">
        <w:rPr>
          <w:rFonts w:ascii="新宋体" w:eastAsia="新宋体" w:hAnsi="新宋体"/>
          <w:sz w:val="36"/>
          <w:szCs w:val="36"/>
        </w:rPr>
        <w:tab/>
        <w:t>his</w:t>
      </w:r>
      <w:r w:rsidRPr="00F633F2">
        <w:rPr>
          <w:rFonts w:ascii="新宋体" w:eastAsia="新宋体" w:hAnsi="新宋体"/>
          <w:sz w:val="36"/>
          <w:szCs w:val="36"/>
        </w:rPr>
        <w:tab/>
        <w:t>blood speaks</w:t>
      </w:r>
      <w:r w:rsidRPr="00F633F2">
        <w:rPr>
          <w:rFonts w:ascii="新宋体" w:eastAsia="新宋体" w:hAnsi="新宋体"/>
          <w:sz w:val="36"/>
          <w:szCs w:val="36"/>
        </w:rPr>
        <w:tab/>
        <w:t>for</w:t>
      </w:r>
      <w:r w:rsidRPr="00F633F2">
        <w:rPr>
          <w:rFonts w:ascii="新宋体" w:eastAsia="新宋体" w:hAnsi="新宋体"/>
          <w:sz w:val="36"/>
          <w:szCs w:val="36"/>
        </w:rPr>
        <w:tab/>
        <w:t>good</w:t>
      </w:r>
      <w:r w:rsidRPr="00F633F2">
        <w:rPr>
          <w:rFonts w:ascii="新宋体" w:eastAsia="新宋体" w:hAnsi="新宋体"/>
          <w:sz w:val="36"/>
          <w:szCs w:val="36"/>
        </w:rPr>
        <w:tab/>
        <w:t>things</w:t>
      </w:r>
      <w:r w:rsidRPr="00F633F2">
        <w:rPr>
          <w:rFonts w:ascii="新宋体" w:eastAsia="新宋体" w:hAnsi="新宋体"/>
          <w:sz w:val="36"/>
          <w:szCs w:val="36"/>
        </w:rPr>
        <w:tab/>
        <w:t>for</w:t>
      </w:r>
      <w:r w:rsidRPr="00F633F2">
        <w:rPr>
          <w:rFonts w:ascii="新宋体" w:eastAsia="新宋体" w:hAnsi="新宋体"/>
          <w:sz w:val="36"/>
          <w:szCs w:val="36"/>
        </w:rPr>
        <w:tab/>
        <w:t>them."</w:t>
      </w:r>
      <w:r w:rsidRPr="00F633F2">
        <w:rPr>
          <w:rFonts w:ascii="新宋体" w:eastAsia="新宋体" w:hAnsi="新宋体"/>
          <w:sz w:val="36"/>
          <w:szCs w:val="36"/>
        </w:rPr>
        <w:tab/>
        <w:t>Non,</w:t>
      </w:r>
      <w:r w:rsidRPr="00F633F2">
        <w:rPr>
          <w:rFonts w:ascii="新宋体" w:eastAsia="新宋体" w:hAnsi="新宋体"/>
          <w:sz w:val="36"/>
          <w:szCs w:val="36"/>
        </w:rPr>
        <w:tab/>
        <w:t>that</w:t>
      </w:r>
      <w:r w:rsidRPr="00F633F2">
        <w:rPr>
          <w:rFonts w:ascii="新宋体" w:eastAsia="新宋体" w:hAnsi="新宋体"/>
          <w:sz w:val="36"/>
          <w:szCs w:val="36"/>
        </w:rPr>
        <w:tab/>
        <w:t>his</w:t>
      </w:r>
      <w:r w:rsidRPr="00F633F2">
        <w:rPr>
          <w:rFonts w:ascii="新宋体" w:eastAsia="新宋体" w:hAnsi="新宋体"/>
          <w:sz w:val="36"/>
          <w:szCs w:val="36"/>
        </w:rPr>
        <w:tab/>
        <w:t>blood</w:t>
      </w:r>
      <w:r w:rsidRPr="00F633F2">
        <w:rPr>
          <w:rFonts w:ascii="新宋体" w:eastAsia="新宋体" w:hAnsi="新宋体"/>
          <w:sz w:val="36"/>
          <w:szCs w:val="36"/>
        </w:rPr>
        <w:tab/>
        <w:t>shall</w:t>
      </w:r>
      <w:r w:rsidRPr="00F633F2">
        <w:rPr>
          <w:rFonts w:ascii="新宋体" w:eastAsia="新宋体" w:hAnsi="新宋体"/>
          <w:sz w:val="36"/>
          <w:szCs w:val="36"/>
        </w:rPr>
        <w:tab/>
        <w:t>obtain</w:t>
      </w:r>
      <w:r w:rsidRPr="00F633F2">
        <w:rPr>
          <w:rFonts w:ascii="新宋体" w:eastAsia="新宋体" w:hAnsi="新宋体"/>
          <w:sz w:val="36"/>
          <w:szCs w:val="36"/>
        </w:rPr>
        <w:tab/>
        <w:t>what</w:t>
      </w:r>
      <w:r w:rsidRPr="00F633F2">
        <w:rPr>
          <w:rFonts w:ascii="新宋体" w:eastAsia="新宋体" w:hAnsi="新宋体"/>
          <w:sz w:val="36"/>
          <w:szCs w:val="36"/>
        </w:rPr>
        <w:tab/>
        <w:t>it pleads</w:t>
      </w:r>
      <w:r w:rsidRPr="00F633F2">
        <w:rPr>
          <w:rFonts w:ascii="新宋体" w:eastAsia="新宋体" w:hAnsi="新宋体"/>
          <w:sz w:val="36"/>
          <w:szCs w:val="36"/>
        </w:rPr>
        <w:tab/>
        <w:t>in</w:t>
      </w:r>
      <w:r w:rsidRPr="00F633F2">
        <w:rPr>
          <w:rFonts w:ascii="新宋体" w:eastAsia="新宋体" w:hAnsi="新宋体"/>
          <w:sz w:val="36"/>
          <w:szCs w:val="36"/>
        </w:rPr>
        <w:tab/>
        <w:t>heaven</w:t>
      </w:r>
      <w:r w:rsidRPr="00F633F2">
        <w:rPr>
          <w:rFonts w:ascii="新宋体" w:eastAsia="新宋体" w:hAnsi="新宋体"/>
          <w:sz w:val="36"/>
          <w:szCs w:val="36"/>
        </w:rPr>
        <w:tab/>
        <w:t>for,</w:t>
      </w:r>
      <w:r w:rsidRPr="00F633F2">
        <w:rPr>
          <w:rFonts w:ascii="新宋体" w:eastAsia="新宋体" w:hAnsi="新宋体"/>
          <w:sz w:val="36"/>
          <w:szCs w:val="36"/>
        </w:rPr>
        <w:tab/>
        <w:t>is</w:t>
      </w:r>
      <w:r w:rsidRPr="00F633F2">
        <w:rPr>
          <w:rFonts w:ascii="新宋体" w:eastAsia="新宋体" w:hAnsi="新宋体"/>
          <w:sz w:val="36"/>
          <w:szCs w:val="36"/>
        </w:rPr>
        <w:tab/>
        <w:t>undoubted,</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consideration</w:t>
      </w:r>
      <w:r w:rsidRPr="00F633F2">
        <w:rPr>
          <w:rFonts w:ascii="新宋体" w:eastAsia="新宋体" w:hAnsi="新宋体"/>
          <w:sz w:val="36"/>
          <w:szCs w:val="36"/>
        </w:rPr>
        <w:tab/>
        <w:t>of this</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redemption.</w:t>
      </w:r>
      <w:r w:rsidRPr="00F633F2">
        <w:rPr>
          <w:rFonts w:ascii="新宋体" w:eastAsia="新宋体" w:hAnsi="新宋体"/>
          <w:sz w:val="36"/>
          <w:szCs w:val="36"/>
        </w:rPr>
        <w:tab/>
        <w:t>For</w:t>
      </w:r>
      <w:r w:rsidRPr="00F633F2">
        <w:rPr>
          <w:rFonts w:ascii="新宋体" w:eastAsia="新宋体" w:hAnsi="新宋体"/>
          <w:sz w:val="36"/>
          <w:szCs w:val="36"/>
        </w:rPr>
        <w:tab/>
        <w:t>here</w:t>
      </w:r>
      <w:r w:rsidRPr="00F633F2">
        <w:rPr>
          <w:rFonts w:ascii="新宋体" w:eastAsia="新宋体" w:hAnsi="新宋体"/>
          <w:sz w:val="36"/>
          <w:szCs w:val="36"/>
        </w:rPr>
        <w:tab/>
        <w:t>you</w:t>
      </w:r>
      <w:r w:rsidRPr="00F633F2">
        <w:rPr>
          <w:rFonts w:ascii="新宋体" w:eastAsia="新宋体" w:hAnsi="新宋体"/>
          <w:sz w:val="36"/>
          <w:szCs w:val="36"/>
        </w:rPr>
        <w:tab/>
        <w:t>see</w:t>
      </w:r>
      <w:r w:rsidRPr="00F633F2">
        <w:rPr>
          <w:rFonts w:ascii="新宋体" w:eastAsia="新宋体" w:hAnsi="新宋体"/>
          <w:sz w:val="36"/>
          <w:szCs w:val="36"/>
        </w:rPr>
        <w:tab/>
        <w:t>that</w:t>
      </w:r>
      <w:r w:rsidRPr="00F633F2">
        <w:rPr>
          <w:rFonts w:ascii="新宋体" w:eastAsia="新宋体" w:hAnsi="新宋体"/>
          <w:sz w:val="36"/>
          <w:szCs w:val="36"/>
        </w:rPr>
        <w:tab/>
        <w:t>the</w:t>
      </w:r>
      <w:r w:rsidRPr="00F633F2">
        <w:rPr>
          <w:rFonts w:ascii="新宋体" w:eastAsia="新宋体" w:hAnsi="新宋体"/>
          <w:sz w:val="36"/>
          <w:szCs w:val="36"/>
        </w:rPr>
        <w:tab/>
        <w:t>things</w:t>
      </w:r>
      <w:r w:rsidRPr="00F633F2">
        <w:rPr>
          <w:rFonts w:ascii="新宋体" w:eastAsia="新宋体" w:hAnsi="新宋体"/>
          <w:sz w:val="36"/>
          <w:szCs w:val="36"/>
        </w:rPr>
        <w:tab/>
        <w:t>he</w:t>
      </w:r>
      <w:r w:rsidRPr="00F633F2">
        <w:rPr>
          <w:rFonts w:ascii="新宋体" w:eastAsia="新宋体" w:hAnsi="新宋体"/>
          <w:sz w:val="36"/>
          <w:szCs w:val="36"/>
        </w:rPr>
        <w:tab/>
        <w:t>now</w:t>
      </w:r>
      <w:r w:rsidRPr="00F633F2">
        <w:rPr>
          <w:rFonts w:ascii="新宋体" w:eastAsia="新宋体" w:hAnsi="新宋体"/>
          <w:sz w:val="36"/>
          <w:szCs w:val="36"/>
        </w:rPr>
        <w:tab/>
        <w:t>asks of</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are</w:t>
      </w:r>
      <w:r w:rsidRPr="00F633F2">
        <w:rPr>
          <w:rFonts w:ascii="新宋体" w:eastAsia="新宋体" w:hAnsi="新宋体"/>
          <w:sz w:val="36"/>
          <w:szCs w:val="36"/>
        </w:rPr>
        <w:tab/>
        <w:t>the</w:t>
      </w:r>
      <w:r w:rsidRPr="00F633F2">
        <w:rPr>
          <w:rFonts w:ascii="新宋体" w:eastAsia="新宋体" w:hAnsi="新宋体"/>
          <w:sz w:val="36"/>
          <w:szCs w:val="36"/>
        </w:rPr>
        <w:tab/>
        <w:t>very</w:t>
      </w:r>
      <w:r w:rsidRPr="00F633F2">
        <w:rPr>
          <w:rFonts w:ascii="新宋体" w:eastAsia="新宋体" w:hAnsi="新宋体"/>
          <w:sz w:val="36"/>
          <w:szCs w:val="36"/>
        </w:rPr>
        <w:tab/>
        <w:t>same</w:t>
      </w:r>
      <w:r w:rsidRPr="00F633F2">
        <w:rPr>
          <w:rFonts w:ascii="新宋体" w:eastAsia="新宋体" w:hAnsi="新宋体"/>
          <w:sz w:val="36"/>
          <w:szCs w:val="36"/>
        </w:rPr>
        <w:tab/>
        <w:t>which</w:t>
      </w:r>
      <w:r w:rsidRPr="00F633F2">
        <w:rPr>
          <w:rFonts w:ascii="新宋体" w:eastAsia="新宋体" w:hAnsi="新宋体"/>
          <w:sz w:val="36"/>
          <w:szCs w:val="36"/>
        </w:rPr>
        <w:tab/>
        <w:t>his</w:t>
      </w:r>
      <w:r w:rsidRPr="00F633F2">
        <w:rPr>
          <w:rFonts w:ascii="新宋体" w:eastAsia="新宋体" w:hAnsi="新宋体"/>
          <w:sz w:val="36"/>
          <w:szCs w:val="36"/>
        </w:rPr>
        <w:tab/>
        <w:t>Father</w:t>
      </w:r>
      <w:r w:rsidRPr="00F633F2">
        <w:rPr>
          <w:rFonts w:ascii="新宋体" w:eastAsia="新宋体" w:hAnsi="新宋体"/>
          <w:sz w:val="36"/>
          <w:szCs w:val="36"/>
        </w:rPr>
        <w:tab/>
        <w:t>promised</w:t>
      </w:r>
      <w:r w:rsidRPr="00F633F2">
        <w:rPr>
          <w:rFonts w:ascii="新宋体" w:eastAsia="新宋体" w:hAnsi="新宋体"/>
          <w:sz w:val="36"/>
          <w:szCs w:val="36"/>
        </w:rPr>
        <w:tab/>
        <w:t>him,</w:t>
      </w:r>
      <w:r w:rsidRPr="00F633F2">
        <w:rPr>
          <w:rFonts w:ascii="新宋体" w:eastAsia="新宋体" w:hAnsi="新宋体"/>
          <w:sz w:val="36"/>
          <w:szCs w:val="36"/>
        </w:rPr>
        <w:tab/>
        <w:t>and covenanted</w:t>
      </w:r>
      <w:r w:rsidRPr="00F633F2">
        <w:rPr>
          <w:rFonts w:ascii="新宋体" w:eastAsia="新宋体" w:hAnsi="新宋体"/>
          <w:sz w:val="36"/>
          <w:szCs w:val="36"/>
        </w:rPr>
        <w:tab/>
        <w:t>to</w:t>
      </w:r>
      <w:r w:rsidRPr="00F633F2">
        <w:rPr>
          <w:rFonts w:ascii="新宋体" w:eastAsia="新宋体" w:hAnsi="新宋体"/>
          <w:sz w:val="36"/>
          <w:szCs w:val="36"/>
        </w:rPr>
        <w:tab/>
        <w:t>give</w:t>
      </w:r>
      <w:r w:rsidRPr="00F633F2">
        <w:rPr>
          <w:rFonts w:ascii="新宋体" w:eastAsia="新宋体" w:hAnsi="新宋体"/>
          <w:sz w:val="36"/>
          <w:szCs w:val="36"/>
        </w:rPr>
        <w:tab/>
        <w:t>him,</w:t>
      </w:r>
      <w:r w:rsidRPr="00F633F2">
        <w:rPr>
          <w:rFonts w:ascii="新宋体" w:eastAsia="新宋体" w:hAnsi="新宋体"/>
          <w:sz w:val="36"/>
          <w:szCs w:val="36"/>
        </w:rPr>
        <w:tab/>
        <w:t>before</w:t>
      </w:r>
      <w:r w:rsidRPr="00F633F2">
        <w:rPr>
          <w:rFonts w:ascii="新宋体" w:eastAsia="新宋体" w:hAnsi="新宋体"/>
          <w:sz w:val="36"/>
          <w:szCs w:val="36"/>
        </w:rPr>
        <w:tab/>
        <w:t>this</w:t>
      </w:r>
      <w:r w:rsidRPr="00F633F2">
        <w:rPr>
          <w:rFonts w:ascii="新宋体" w:eastAsia="新宋体" w:hAnsi="新宋体"/>
          <w:sz w:val="36"/>
          <w:szCs w:val="36"/>
        </w:rPr>
        <w:tab/>
        <w:t>world</w:t>
      </w:r>
      <w:r w:rsidRPr="00F633F2">
        <w:rPr>
          <w:rFonts w:ascii="新宋体" w:eastAsia="新宋体" w:hAnsi="新宋体"/>
          <w:sz w:val="36"/>
          <w:szCs w:val="36"/>
        </w:rPr>
        <w:tab/>
        <w:t>was.</w:t>
      </w:r>
      <w:r w:rsidRPr="00F633F2">
        <w:rPr>
          <w:rFonts w:ascii="新宋体" w:eastAsia="新宋体" w:hAnsi="新宋体"/>
          <w:sz w:val="36"/>
          <w:szCs w:val="36"/>
        </w:rPr>
        <w:tab/>
        <w:t>So</w:t>
      </w:r>
      <w:r w:rsidRPr="00F633F2">
        <w:rPr>
          <w:rFonts w:ascii="新宋体" w:eastAsia="新宋体" w:hAnsi="新宋体"/>
          <w:sz w:val="36"/>
          <w:szCs w:val="36"/>
        </w:rPr>
        <w:tab/>
        <w:t>that,</w:t>
      </w:r>
      <w:r w:rsidRPr="00F633F2">
        <w:rPr>
          <w:rFonts w:ascii="新宋体" w:eastAsia="新宋体" w:hAnsi="新宋体"/>
          <w:sz w:val="36"/>
          <w:szCs w:val="36"/>
        </w:rPr>
        <w:tab/>
        <w:t>besides</w:t>
      </w:r>
      <w:r w:rsidRPr="00F633F2">
        <w:rPr>
          <w:rFonts w:ascii="新宋体" w:eastAsia="新宋体" w:hAnsi="新宋体"/>
          <w:sz w:val="36"/>
          <w:szCs w:val="36"/>
        </w:rPr>
        <w:tab/>
        <w:t>the interest</w:t>
      </w:r>
      <w:r w:rsidRPr="00F633F2">
        <w:rPr>
          <w:rFonts w:ascii="新宋体" w:eastAsia="新宋体" w:hAnsi="新宋体"/>
          <w:sz w:val="36"/>
          <w:szCs w:val="36"/>
        </w:rPr>
        <w:tab/>
        <w:t>of</w:t>
      </w:r>
      <w:r w:rsidRPr="00F633F2">
        <w:rPr>
          <w:rFonts w:ascii="新宋体" w:eastAsia="新宋体" w:hAnsi="新宋体"/>
          <w:sz w:val="36"/>
          <w:szCs w:val="36"/>
        </w:rPr>
        <w:lastRenderedPageBreak/>
        <w:tab/>
        <w:t>the</w:t>
      </w:r>
      <w:r w:rsidRPr="00F633F2">
        <w:rPr>
          <w:rFonts w:ascii="新宋体" w:eastAsia="新宋体" w:hAnsi="新宋体"/>
          <w:sz w:val="36"/>
          <w:szCs w:val="36"/>
        </w:rPr>
        <w:tab/>
        <w:t>person,</w:t>
      </w:r>
      <w:r w:rsidRPr="00F633F2">
        <w:rPr>
          <w:rFonts w:ascii="新宋体" w:eastAsia="新宋体" w:hAnsi="新宋体"/>
          <w:sz w:val="36"/>
          <w:szCs w:val="36"/>
        </w:rPr>
        <w:tab/>
        <w:t>the</w:t>
      </w:r>
      <w:r w:rsidRPr="00F633F2">
        <w:rPr>
          <w:rFonts w:ascii="新宋体" w:eastAsia="新宋体" w:hAnsi="新宋体"/>
          <w:sz w:val="36"/>
          <w:szCs w:val="36"/>
        </w:rPr>
        <w:tab/>
        <w:t>very</w:t>
      </w:r>
      <w:r w:rsidRPr="00F633F2">
        <w:rPr>
          <w:rFonts w:ascii="新宋体" w:eastAsia="新宋体" w:hAnsi="新宋体"/>
          <w:sz w:val="36"/>
          <w:szCs w:val="36"/>
        </w:rPr>
        <w:tab/>
        <w:t>equity</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matter</w:t>
      </w:r>
      <w:r w:rsidRPr="00F633F2">
        <w:rPr>
          <w:rFonts w:ascii="新宋体" w:eastAsia="新宋体" w:hAnsi="新宋体"/>
          <w:sz w:val="36"/>
          <w:szCs w:val="36"/>
        </w:rPr>
        <w:tab/>
        <w:t>speaks</w:t>
      </w:r>
      <w:r w:rsidRPr="00F633F2">
        <w:rPr>
          <w:rFonts w:ascii="新宋体" w:eastAsia="新宋体" w:hAnsi="新宋体"/>
          <w:sz w:val="36"/>
          <w:szCs w:val="36"/>
        </w:rPr>
        <w:tab/>
        <w:t>its</w:t>
      </w:r>
      <w:r w:rsidRPr="00F633F2">
        <w:rPr>
          <w:rFonts w:ascii="新宋体" w:eastAsia="新宋体" w:hAnsi="新宋体"/>
          <w:sz w:val="36"/>
          <w:szCs w:val="36"/>
        </w:rPr>
        <w:tab/>
        <w:t>success, and</w:t>
      </w:r>
      <w:r w:rsidRPr="00F633F2">
        <w:rPr>
          <w:rFonts w:ascii="新宋体" w:eastAsia="新宋体" w:hAnsi="新宋体"/>
          <w:sz w:val="36"/>
          <w:szCs w:val="36"/>
        </w:rPr>
        <w:tab/>
        <w:t>requires</w:t>
      </w:r>
      <w:r w:rsidRPr="00F633F2">
        <w:rPr>
          <w:rFonts w:ascii="新宋体" w:eastAsia="新宋体" w:hAnsi="新宋体"/>
          <w:sz w:val="36"/>
          <w:szCs w:val="36"/>
        </w:rPr>
        <w:tab/>
        <w:t>performance.</w:t>
      </w:r>
      <w:r w:rsidRPr="00F633F2">
        <w:rPr>
          <w:rFonts w:ascii="新宋体" w:eastAsia="新宋体" w:hAnsi="新宋体"/>
          <w:sz w:val="36"/>
          <w:szCs w:val="36"/>
        </w:rPr>
        <w:tab/>
        <w:t>Whatever</w:t>
      </w:r>
      <w:r w:rsidRPr="00F633F2">
        <w:rPr>
          <w:rFonts w:ascii="新宋体" w:eastAsia="新宋体" w:hAnsi="新宋体"/>
          <w:sz w:val="36"/>
          <w:szCs w:val="36"/>
        </w:rPr>
        <w:tab/>
        <w:t>he</w:t>
      </w:r>
      <w:r w:rsidRPr="00F633F2">
        <w:rPr>
          <w:rFonts w:ascii="新宋体" w:eastAsia="新宋体" w:hAnsi="新宋体"/>
          <w:sz w:val="36"/>
          <w:szCs w:val="36"/>
        </w:rPr>
        <w:tab/>
        <w:t>asks</w:t>
      </w:r>
      <w:r w:rsidRPr="00F633F2">
        <w:rPr>
          <w:rFonts w:ascii="新宋体" w:eastAsia="新宋体" w:hAnsi="新宋体"/>
          <w:sz w:val="36"/>
          <w:szCs w:val="36"/>
        </w:rPr>
        <w:tab/>
        <w:t>for</w:t>
      </w:r>
      <w:r w:rsidRPr="00F633F2">
        <w:rPr>
          <w:rFonts w:ascii="新宋体" w:eastAsia="新宋体" w:hAnsi="新宋体"/>
          <w:sz w:val="36"/>
          <w:szCs w:val="36"/>
        </w:rPr>
        <w:tab/>
        <w:t>us,</w:t>
      </w:r>
      <w:r w:rsidRPr="00F633F2">
        <w:rPr>
          <w:rFonts w:ascii="新宋体" w:eastAsia="新宋体" w:hAnsi="新宋体"/>
          <w:sz w:val="36"/>
          <w:szCs w:val="36"/>
        </w:rPr>
        <w:tab/>
        <w:t>is</w:t>
      </w:r>
      <w:r w:rsidRPr="00F633F2">
        <w:rPr>
          <w:rFonts w:ascii="新宋体" w:eastAsia="新宋体" w:hAnsi="新宋体"/>
          <w:sz w:val="36"/>
          <w:szCs w:val="36"/>
        </w:rPr>
        <w:tab/>
        <w:t>as</w:t>
      </w:r>
      <w:r w:rsidRPr="00F633F2">
        <w:rPr>
          <w:rFonts w:ascii="新宋体" w:eastAsia="新宋体" w:hAnsi="新宋体"/>
          <w:sz w:val="36"/>
          <w:szCs w:val="36"/>
        </w:rPr>
        <w:tab/>
        <w:t>due</w:t>
      </w:r>
      <w:r w:rsidRPr="00F633F2">
        <w:rPr>
          <w:rFonts w:ascii="新宋体" w:eastAsia="新宋体" w:hAnsi="新宋体"/>
          <w:sz w:val="36"/>
          <w:szCs w:val="36"/>
        </w:rPr>
        <w:tab/>
        <w:t>to</w:t>
      </w:r>
      <w:r w:rsidRPr="00F633F2">
        <w:rPr>
          <w:rFonts w:ascii="新宋体" w:eastAsia="新宋体" w:hAnsi="新宋体"/>
          <w:sz w:val="36"/>
          <w:szCs w:val="36"/>
        </w:rPr>
        <w:tab/>
        <w:t>him</w:t>
      </w:r>
      <w:r w:rsidRPr="00F633F2">
        <w:rPr>
          <w:rFonts w:ascii="新宋体" w:eastAsia="新宋体" w:hAnsi="新宋体"/>
          <w:sz w:val="36"/>
          <w:szCs w:val="36"/>
        </w:rPr>
        <w:tab/>
        <w:t>as the</w:t>
      </w:r>
      <w:r w:rsidRPr="00F633F2">
        <w:rPr>
          <w:rFonts w:ascii="新宋体" w:eastAsia="新宋体" w:hAnsi="新宋体"/>
          <w:sz w:val="36"/>
          <w:szCs w:val="36"/>
        </w:rPr>
        <w:tab/>
        <w:t>wages</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hireling,</w:t>
      </w:r>
      <w:r w:rsidRPr="00F633F2">
        <w:rPr>
          <w:rFonts w:ascii="新宋体" w:eastAsia="新宋体" w:hAnsi="新宋体"/>
          <w:sz w:val="36"/>
          <w:szCs w:val="36"/>
        </w:rPr>
        <w:tab/>
        <w:t>when</w:t>
      </w:r>
      <w:r w:rsidRPr="00F633F2">
        <w:rPr>
          <w:rFonts w:ascii="新宋体" w:eastAsia="新宋体" w:hAnsi="新宋体"/>
          <w:sz w:val="36"/>
          <w:szCs w:val="36"/>
        </w:rPr>
        <w:tab/>
        <w:t>the</w:t>
      </w:r>
      <w:r w:rsidRPr="00F633F2">
        <w:rPr>
          <w:rFonts w:ascii="新宋体" w:eastAsia="新宋体" w:hAnsi="新宋体"/>
          <w:sz w:val="36"/>
          <w:szCs w:val="36"/>
        </w:rPr>
        <w:tab/>
        <w:t>work</w:t>
      </w:r>
      <w:r w:rsidRPr="00F633F2">
        <w:rPr>
          <w:rFonts w:ascii="新宋体" w:eastAsia="新宋体" w:hAnsi="新宋体"/>
          <w:sz w:val="36"/>
          <w:szCs w:val="36"/>
        </w:rPr>
        <w:tab/>
        <w:t>is</w:t>
      </w:r>
      <w:r w:rsidRPr="00F633F2">
        <w:rPr>
          <w:rFonts w:ascii="新宋体" w:eastAsia="新宋体" w:hAnsi="新宋体"/>
          <w:sz w:val="36"/>
          <w:szCs w:val="36"/>
        </w:rPr>
        <w:tab/>
        <w:t>ended;</w:t>
      </w:r>
      <w:r w:rsidRPr="00F633F2">
        <w:rPr>
          <w:rFonts w:ascii="新宋体" w:eastAsia="新宋体" w:hAnsi="新宋体"/>
          <w:sz w:val="36"/>
          <w:szCs w:val="36"/>
        </w:rPr>
        <w:tab/>
        <w:t>if</w:t>
      </w:r>
      <w:r w:rsidRPr="00F633F2">
        <w:rPr>
          <w:rFonts w:ascii="新宋体" w:eastAsia="新宋体" w:hAnsi="新宋体"/>
          <w:sz w:val="36"/>
          <w:szCs w:val="36"/>
        </w:rPr>
        <w:tab/>
        <w:t>the</w:t>
      </w:r>
      <w:r w:rsidRPr="00F633F2">
        <w:rPr>
          <w:rFonts w:ascii="新宋体" w:eastAsia="新宋体" w:hAnsi="新宋体"/>
          <w:sz w:val="36"/>
          <w:szCs w:val="36"/>
        </w:rPr>
        <w:tab/>
        <w:t>work</w:t>
      </w:r>
      <w:r w:rsidRPr="00F633F2">
        <w:rPr>
          <w:rFonts w:ascii="新宋体" w:eastAsia="新宋体" w:hAnsi="新宋体"/>
          <w:sz w:val="36"/>
          <w:szCs w:val="36"/>
        </w:rPr>
        <w:tab/>
        <w:t>be</w:t>
      </w:r>
      <w:r w:rsidRPr="00F633F2">
        <w:rPr>
          <w:rFonts w:ascii="新宋体" w:eastAsia="新宋体" w:hAnsi="新宋体"/>
          <w:sz w:val="36"/>
          <w:szCs w:val="36"/>
        </w:rPr>
        <w:tab/>
        <w:t>done, and</w:t>
      </w:r>
      <w:r w:rsidRPr="00F633F2">
        <w:rPr>
          <w:rFonts w:ascii="新宋体" w:eastAsia="新宋体" w:hAnsi="新宋体"/>
          <w:sz w:val="36"/>
          <w:szCs w:val="36"/>
        </w:rPr>
        <w:tab/>
        <w:t>done</w:t>
      </w:r>
      <w:r w:rsidRPr="00F633F2">
        <w:rPr>
          <w:rFonts w:ascii="新宋体" w:eastAsia="新宋体" w:hAnsi="新宋体"/>
          <w:sz w:val="36"/>
          <w:szCs w:val="36"/>
        </w:rPr>
        <w:tab/>
        <w:t>faithfully,</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has</w:t>
      </w:r>
      <w:r w:rsidRPr="00F633F2">
        <w:rPr>
          <w:rFonts w:ascii="新宋体" w:eastAsia="新宋体" w:hAnsi="新宋体"/>
          <w:sz w:val="36"/>
          <w:szCs w:val="36"/>
        </w:rPr>
        <w:tab/>
        <w:t>acknowledged</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then</w:t>
      </w:r>
      <w:r w:rsidRPr="00F633F2">
        <w:rPr>
          <w:rFonts w:ascii="新宋体" w:eastAsia="新宋体" w:hAnsi="新宋体"/>
          <w:sz w:val="36"/>
          <w:szCs w:val="36"/>
        </w:rPr>
        <w:tab/>
        <w:t>the</w:t>
      </w:r>
      <w:r w:rsidRPr="00F633F2">
        <w:rPr>
          <w:rFonts w:ascii="新宋体" w:eastAsia="新宋体" w:hAnsi="新宋体"/>
          <w:sz w:val="36"/>
          <w:szCs w:val="36"/>
        </w:rPr>
        <w:tab/>
        <w:t>reward is</w:t>
      </w:r>
      <w:r w:rsidRPr="00F633F2">
        <w:rPr>
          <w:rFonts w:ascii="新宋体" w:eastAsia="新宋体" w:hAnsi="新宋体"/>
          <w:sz w:val="36"/>
          <w:szCs w:val="36"/>
        </w:rPr>
        <w:tab/>
        <w:t>due,</w:t>
      </w:r>
      <w:r w:rsidRPr="00F633F2">
        <w:rPr>
          <w:rFonts w:ascii="新宋体" w:eastAsia="新宋体" w:hAnsi="新宋体"/>
          <w:sz w:val="36"/>
          <w:szCs w:val="36"/>
        </w:rPr>
        <w:tab/>
        <w:t>and</w:t>
      </w:r>
      <w:r w:rsidRPr="00F633F2">
        <w:rPr>
          <w:rFonts w:ascii="新宋体" w:eastAsia="新宋体" w:hAnsi="新宋体"/>
          <w:sz w:val="36"/>
          <w:szCs w:val="36"/>
        </w:rPr>
        <w:tab/>
        <w:t>due</w:t>
      </w:r>
      <w:r w:rsidRPr="00F633F2">
        <w:rPr>
          <w:rFonts w:ascii="新宋体" w:eastAsia="新宋体" w:hAnsi="新宋体"/>
          <w:sz w:val="36"/>
          <w:szCs w:val="36"/>
        </w:rPr>
        <w:tab/>
        <w:t>immediately;</w:t>
      </w:r>
      <w:r w:rsidRPr="00F633F2">
        <w:rPr>
          <w:rFonts w:ascii="新宋体" w:eastAsia="新宋体" w:hAnsi="新宋体"/>
          <w:sz w:val="36"/>
          <w:szCs w:val="36"/>
        </w:rPr>
        <w:tab/>
        <w:t>and</w:t>
      </w:r>
      <w:r w:rsidRPr="00F633F2">
        <w:rPr>
          <w:rFonts w:ascii="新宋体" w:eastAsia="新宋体" w:hAnsi="新宋体"/>
          <w:sz w:val="36"/>
          <w:szCs w:val="36"/>
        </w:rPr>
        <w:tab/>
        <w:t>no</w:t>
      </w:r>
      <w:r w:rsidRPr="00F633F2">
        <w:rPr>
          <w:rFonts w:ascii="新宋体" w:eastAsia="新宋体" w:hAnsi="新宋体"/>
          <w:sz w:val="36"/>
          <w:szCs w:val="36"/>
        </w:rPr>
        <w:tab/>
        <w:t>doubt</w:t>
      </w:r>
      <w:r w:rsidRPr="00F633F2">
        <w:rPr>
          <w:rFonts w:ascii="新宋体" w:eastAsia="新宋体" w:hAnsi="新宋体"/>
          <w:sz w:val="36"/>
          <w:szCs w:val="36"/>
        </w:rPr>
        <w:tab/>
        <w:t>but</w:t>
      </w:r>
      <w:r w:rsidRPr="00F633F2">
        <w:rPr>
          <w:rFonts w:ascii="新宋体" w:eastAsia="新宋体" w:hAnsi="新宋体"/>
          <w:sz w:val="36"/>
          <w:szCs w:val="36"/>
        </w:rPr>
        <w:tab/>
        <w:t>he</w:t>
      </w:r>
      <w:r w:rsidRPr="00F633F2">
        <w:rPr>
          <w:rFonts w:ascii="新宋体" w:eastAsia="新宋体" w:hAnsi="新宋体"/>
          <w:sz w:val="36"/>
          <w:szCs w:val="36"/>
        </w:rPr>
        <w:tab/>
        <w:t>shall</w:t>
      </w:r>
      <w:r w:rsidRPr="00F633F2">
        <w:rPr>
          <w:rFonts w:ascii="新宋体" w:eastAsia="新宋体" w:hAnsi="新宋体"/>
          <w:sz w:val="36"/>
          <w:szCs w:val="36"/>
        </w:rPr>
        <w:tab/>
        <w:t>receive</w:t>
      </w:r>
      <w:r w:rsidRPr="00F633F2">
        <w:rPr>
          <w:rFonts w:ascii="新宋体" w:eastAsia="新宋体" w:hAnsi="新宋体"/>
          <w:sz w:val="36"/>
          <w:szCs w:val="36"/>
        </w:rPr>
        <w:tab/>
        <w:t>it</w:t>
      </w:r>
      <w:r w:rsidRPr="00F633F2">
        <w:rPr>
          <w:rFonts w:ascii="新宋体" w:eastAsia="新宋体" w:hAnsi="新宋体"/>
          <w:sz w:val="36"/>
          <w:szCs w:val="36"/>
        </w:rPr>
        <w:tab/>
        <w:t>from</w:t>
      </w:r>
      <w:r w:rsidRPr="00F633F2">
        <w:rPr>
          <w:rFonts w:ascii="新宋体" w:eastAsia="新宋体" w:hAnsi="新宋体"/>
          <w:sz w:val="36"/>
          <w:szCs w:val="36"/>
        </w:rPr>
        <w:tab/>
        <w:t>the lands</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righteous</w:t>
      </w:r>
      <w:r w:rsidRPr="00F633F2">
        <w:rPr>
          <w:rFonts w:ascii="新宋体" w:eastAsia="新宋体" w:hAnsi="新宋体"/>
          <w:sz w:val="36"/>
          <w:szCs w:val="36"/>
        </w:rPr>
        <w:tab/>
        <w:t>God.</w:t>
      </w:r>
    </w:p>
    <w:p w14:paraId="15F0F38F"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Use</w:t>
      </w:r>
      <w:r w:rsidRPr="00F633F2">
        <w:rPr>
          <w:rFonts w:ascii="新宋体" w:eastAsia="新宋体" w:hAnsi="新宋体"/>
          <w:sz w:val="36"/>
          <w:szCs w:val="36"/>
        </w:rPr>
        <w:tab/>
        <w:t>4.</w:t>
      </w:r>
      <w:r w:rsidRPr="00F633F2">
        <w:rPr>
          <w:rFonts w:ascii="新宋体" w:eastAsia="新宋体" w:hAnsi="新宋体"/>
          <w:sz w:val="36"/>
          <w:szCs w:val="36"/>
        </w:rPr>
        <w:tab/>
        <w:t>Hence,</w:t>
      </w:r>
      <w:r w:rsidRPr="00F633F2">
        <w:rPr>
          <w:rFonts w:ascii="新宋体" w:eastAsia="新宋体" w:hAnsi="新宋体"/>
          <w:sz w:val="36"/>
          <w:szCs w:val="36"/>
        </w:rPr>
        <w:tab/>
        <w:t>in</w:t>
      </w:r>
      <w:r w:rsidRPr="00F633F2">
        <w:rPr>
          <w:rFonts w:ascii="新宋体" w:eastAsia="新宋体" w:hAnsi="新宋体"/>
          <w:sz w:val="36"/>
          <w:szCs w:val="36"/>
        </w:rPr>
        <w:tab/>
        <w:t>like</w:t>
      </w:r>
      <w:r w:rsidRPr="00F633F2">
        <w:rPr>
          <w:rFonts w:ascii="新宋体" w:eastAsia="新宋体" w:hAnsi="新宋体"/>
          <w:sz w:val="36"/>
          <w:szCs w:val="36"/>
        </w:rPr>
        <w:tab/>
        <w:t>manner,</w:t>
      </w:r>
      <w:r w:rsidRPr="00F633F2">
        <w:rPr>
          <w:rFonts w:ascii="新宋体" w:eastAsia="新宋体" w:hAnsi="新宋体"/>
          <w:sz w:val="36"/>
          <w:szCs w:val="36"/>
        </w:rPr>
        <w:tab/>
        <w:t>you</w:t>
      </w:r>
      <w:r w:rsidRPr="00F633F2">
        <w:rPr>
          <w:rFonts w:ascii="新宋体" w:eastAsia="新宋体" w:hAnsi="新宋体"/>
          <w:sz w:val="36"/>
          <w:szCs w:val="36"/>
        </w:rPr>
        <w:tab/>
        <w:t>may</w:t>
      </w:r>
      <w:r w:rsidRPr="00F633F2">
        <w:rPr>
          <w:rFonts w:ascii="新宋体" w:eastAsia="新宋体" w:hAnsi="新宋体"/>
          <w:sz w:val="36"/>
          <w:szCs w:val="36"/>
        </w:rPr>
        <w:tab/>
        <w:t>be</w:t>
      </w:r>
      <w:r w:rsidRPr="00F633F2">
        <w:rPr>
          <w:rFonts w:ascii="新宋体" w:eastAsia="新宋体" w:hAnsi="新宋体"/>
          <w:sz w:val="36"/>
          <w:szCs w:val="36"/>
        </w:rPr>
        <w:tab/>
        <w:t>informed</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consistency</w:t>
      </w:r>
      <w:r w:rsidRPr="00F633F2">
        <w:rPr>
          <w:rFonts w:ascii="新宋体" w:eastAsia="新宋体" w:hAnsi="新宋体"/>
          <w:sz w:val="36"/>
          <w:szCs w:val="36"/>
        </w:rPr>
        <w:tab/>
        <w:t>of grace</w:t>
      </w:r>
      <w:r w:rsidRPr="00F633F2">
        <w:rPr>
          <w:rFonts w:ascii="新宋体" w:eastAsia="新宋体" w:hAnsi="新宋体"/>
          <w:sz w:val="36"/>
          <w:szCs w:val="36"/>
        </w:rPr>
        <w:tab/>
        <w:t>with</w:t>
      </w:r>
      <w:r w:rsidRPr="00F633F2">
        <w:rPr>
          <w:rFonts w:ascii="新宋体" w:eastAsia="新宋体" w:hAnsi="新宋体"/>
          <w:sz w:val="36"/>
          <w:szCs w:val="36"/>
        </w:rPr>
        <w:tab/>
        <w:t>full</w:t>
      </w:r>
      <w:r w:rsidRPr="00F633F2">
        <w:rPr>
          <w:rFonts w:ascii="新宋体" w:eastAsia="新宋体" w:hAnsi="新宋体"/>
          <w:sz w:val="36"/>
          <w:szCs w:val="36"/>
        </w:rPr>
        <w:tab/>
        <w:t>satisfaction</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justice</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The</w:t>
      </w:r>
      <w:r w:rsidRPr="00F633F2">
        <w:rPr>
          <w:rFonts w:ascii="新宋体" w:eastAsia="新宋体" w:hAnsi="新宋体"/>
          <w:sz w:val="36"/>
          <w:szCs w:val="36"/>
        </w:rPr>
        <w:tab/>
        <w:t>apostle,</w:t>
      </w:r>
      <w:r w:rsidRPr="00F633F2">
        <w:rPr>
          <w:rFonts w:ascii="新宋体" w:eastAsia="新宋体" w:hAnsi="新宋体"/>
          <w:sz w:val="36"/>
          <w:szCs w:val="36"/>
        </w:rPr>
        <w:tab/>
        <w:t>2</w:t>
      </w:r>
      <w:r w:rsidRPr="00F633F2">
        <w:rPr>
          <w:rFonts w:ascii="新宋体" w:eastAsia="新宋体" w:hAnsi="新宋体"/>
          <w:sz w:val="36"/>
          <w:szCs w:val="36"/>
        </w:rPr>
        <w:tab/>
        <w:t>Tim.</w:t>
      </w:r>
      <w:r w:rsidRPr="00F633F2">
        <w:rPr>
          <w:rFonts w:ascii="新宋体" w:eastAsia="新宋体" w:hAnsi="新宋体"/>
          <w:sz w:val="36"/>
          <w:szCs w:val="36"/>
        </w:rPr>
        <w:tab/>
        <w:t>1:9. tells</w:t>
      </w:r>
      <w:r w:rsidRPr="00F633F2">
        <w:rPr>
          <w:rFonts w:ascii="新宋体" w:eastAsia="新宋体" w:hAnsi="新宋体"/>
          <w:sz w:val="36"/>
          <w:szCs w:val="36"/>
        </w:rPr>
        <w:tab/>
        <w:t>us,</w:t>
      </w:r>
      <w:r w:rsidRPr="00F633F2">
        <w:rPr>
          <w:rFonts w:ascii="新宋体" w:eastAsia="新宋体" w:hAnsi="新宋体"/>
          <w:sz w:val="36"/>
          <w:szCs w:val="36"/>
        </w:rPr>
        <w:tab/>
        <w:t>"We</w:t>
      </w:r>
      <w:r w:rsidRPr="00F633F2">
        <w:rPr>
          <w:rFonts w:ascii="新宋体" w:eastAsia="新宋体" w:hAnsi="新宋体"/>
          <w:sz w:val="36"/>
          <w:szCs w:val="36"/>
        </w:rPr>
        <w:tab/>
        <w:t>are</w:t>
      </w:r>
      <w:r w:rsidRPr="00F633F2">
        <w:rPr>
          <w:rFonts w:ascii="新宋体" w:eastAsia="新宋体" w:hAnsi="新宋体"/>
          <w:sz w:val="36"/>
          <w:szCs w:val="36"/>
        </w:rPr>
        <w:tab/>
        <w:t>saved</w:t>
      </w:r>
      <w:r w:rsidRPr="00F633F2">
        <w:rPr>
          <w:rFonts w:ascii="新宋体" w:eastAsia="新宋体" w:hAnsi="新宋体"/>
          <w:sz w:val="36"/>
          <w:szCs w:val="36"/>
        </w:rPr>
        <w:tab/>
        <w:t>according</w:t>
      </w:r>
      <w:r w:rsidRPr="00F633F2">
        <w:rPr>
          <w:rFonts w:ascii="新宋体" w:eastAsia="新宋体" w:hAnsi="新宋体"/>
          <w:sz w:val="36"/>
          <w:szCs w:val="36"/>
        </w:rPr>
        <w:tab/>
        <w:t>to</w:t>
      </w:r>
      <w:r w:rsidRPr="00F633F2">
        <w:rPr>
          <w:rFonts w:ascii="新宋体" w:eastAsia="新宋体" w:hAnsi="新宋体"/>
          <w:sz w:val="36"/>
          <w:szCs w:val="36"/>
        </w:rPr>
        <w:tab/>
        <w:t>his</w:t>
      </w:r>
      <w:r w:rsidRPr="00F633F2">
        <w:rPr>
          <w:rFonts w:ascii="新宋体" w:eastAsia="新宋体" w:hAnsi="新宋体"/>
          <w:sz w:val="36"/>
          <w:szCs w:val="36"/>
        </w:rPr>
        <w:tab/>
        <w:t>own</w:t>
      </w:r>
      <w:r w:rsidRPr="00F633F2">
        <w:rPr>
          <w:rFonts w:ascii="新宋体" w:eastAsia="新宋体" w:hAnsi="新宋体"/>
          <w:sz w:val="36"/>
          <w:szCs w:val="36"/>
        </w:rPr>
        <w:tab/>
        <w:t>purpose</w:t>
      </w:r>
      <w:r w:rsidRPr="00F633F2">
        <w:rPr>
          <w:rFonts w:ascii="新宋体" w:eastAsia="新宋体" w:hAnsi="新宋体"/>
          <w:sz w:val="36"/>
          <w:szCs w:val="36"/>
        </w:rPr>
        <w:tab/>
        <w:t>and</w:t>
      </w:r>
      <w:r w:rsidRPr="00F633F2">
        <w:rPr>
          <w:rFonts w:ascii="新宋体" w:eastAsia="新宋体" w:hAnsi="新宋体"/>
          <w:sz w:val="36"/>
          <w:szCs w:val="36"/>
        </w:rPr>
        <w:tab/>
        <w:t>grace,</w:t>
      </w:r>
      <w:r w:rsidRPr="00F633F2">
        <w:rPr>
          <w:rFonts w:ascii="新宋体" w:eastAsia="新宋体" w:hAnsi="新宋体"/>
          <w:sz w:val="36"/>
          <w:szCs w:val="36"/>
        </w:rPr>
        <w:tab/>
        <w:t>which was</w:t>
      </w:r>
      <w:r w:rsidRPr="00F633F2">
        <w:rPr>
          <w:rFonts w:ascii="新宋体" w:eastAsia="新宋体" w:hAnsi="新宋体"/>
          <w:sz w:val="36"/>
          <w:szCs w:val="36"/>
        </w:rPr>
        <w:tab/>
        <w:t>given</w:t>
      </w:r>
      <w:r w:rsidRPr="00F633F2">
        <w:rPr>
          <w:rFonts w:ascii="新宋体" w:eastAsia="新宋体" w:hAnsi="新宋体"/>
          <w:sz w:val="36"/>
          <w:szCs w:val="36"/>
        </w:rPr>
        <w:tab/>
        <w:t>us</w:t>
      </w:r>
      <w:r w:rsidRPr="00F633F2">
        <w:rPr>
          <w:rFonts w:ascii="新宋体" w:eastAsia="新宋体" w:hAnsi="新宋体"/>
          <w:sz w:val="36"/>
          <w:szCs w:val="36"/>
        </w:rPr>
        <w:tab/>
        <w:t>in</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before</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began."</w:t>
      </w:r>
      <w:r w:rsidRPr="00F633F2">
        <w:rPr>
          <w:rFonts w:ascii="新宋体" w:eastAsia="新宋体" w:hAnsi="新宋体"/>
          <w:sz w:val="36"/>
          <w:szCs w:val="36"/>
        </w:rPr>
        <w:tab/>
        <w:t>I.</w:t>
      </w:r>
      <w:r w:rsidRPr="00F633F2">
        <w:rPr>
          <w:rFonts w:ascii="新宋体" w:eastAsia="新宋体" w:hAnsi="新宋体"/>
          <w:sz w:val="36"/>
          <w:szCs w:val="36"/>
        </w:rPr>
        <w:tab/>
        <w:t>e.</w:t>
      </w:r>
      <w:r w:rsidRPr="00F633F2">
        <w:rPr>
          <w:rFonts w:ascii="新宋体" w:eastAsia="新宋体" w:hAnsi="新宋体"/>
          <w:sz w:val="36"/>
          <w:szCs w:val="36"/>
        </w:rPr>
        <w:tab/>
        <w:t>According</w:t>
      </w:r>
      <w:r w:rsidRPr="00F633F2">
        <w:rPr>
          <w:rFonts w:ascii="新宋体" w:eastAsia="新宋体" w:hAnsi="新宋体"/>
          <w:sz w:val="36"/>
          <w:szCs w:val="36"/>
        </w:rPr>
        <w:tab/>
        <w:t>to the</w:t>
      </w:r>
      <w:r w:rsidRPr="00F633F2">
        <w:rPr>
          <w:rFonts w:ascii="新宋体" w:eastAsia="新宋体" w:hAnsi="新宋体"/>
          <w:sz w:val="36"/>
          <w:szCs w:val="36"/>
        </w:rPr>
        <w:tab/>
        <w:t>gracious</w:t>
      </w:r>
      <w:r w:rsidRPr="00F633F2">
        <w:rPr>
          <w:rFonts w:ascii="新宋体" w:eastAsia="新宋体" w:hAnsi="新宋体"/>
          <w:sz w:val="36"/>
          <w:szCs w:val="36"/>
        </w:rPr>
        <w:tab/>
        <w:t>terms</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covenant</w:t>
      </w:r>
      <w:r w:rsidRPr="00F633F2">
        <w:rPr>
          <w:rFonts w:ascii="新宋体" w:eastAsia="新宋体" w:hAnsi="新宋体"/>
          <w:sz w:val="36"/>
          <w:szCs w:val="36"/>
        </w:rPr>
        <w:tab/>
        <w:t>of</w:t>
      </w:r>
      <w:r w:rsidRPr="00F633F2">
        <w:rPr>
          <w:rFonts w:ascii="新宋体" w:eastAsia="新宋体" w:hAnsi="新宋体"/>
          <w:sz w:val="36"/>
          <w:szCs w:val="36"/>
        </w:rPr>
        <w:tab/>
        <w:t>redemption;</w:t>
      </w:r>
      <w:r w:rsidRPr="00F633F2">
        <w:rPr>
          <w:rFonts w:ascii="新宋体" w:eastAsia="新宋体" w:hAnsi="新宋体"/>
          <w:sz w:val="36"/>
          <w:szCs w:val="36"/>
        </w:rPr>
        <w:tab/>
        <w:t>and</w:t>
      </w:r>
      <w:r w:rsidRPr="00F633F2">
        <w:rPr>
          <w:rFonts w:ascii="新宋体" w:eastAsia="新宋体" w:hAnsi="新宋体"/>
          <w:sz w:val="36"/>
          <w:szCs w:val="36"/>
        </w:rPr>
        <w:tab/>
        <w:t>yet</w:t>
      </w:r>
      <w:r w:rsidRPr="00F633F2">
        <w:rPr>
          <w:rFonts w:ascii="新宋体" w:eastAsia="新宋体" w:hAnsi="新宋体"/>
          <w:sz w:val="36"/>
          <w:szCs w:val="36"/>
        </w:rPr>
        <w:tab/>
        <w:t>you</w:t>
      </w:r>
      <w:r w:rsidRPr="00F633F2">
        <w:rPr>
          <w:rFonts w:ascii="新宋体" w:eastAsia="新宋体" w:hAnsi="新宋体"/>
          <w:sz w:val="36"/>
          <w:szCs w:val="36"/>
        </w:rPr>
        <w:tab/>
        <w:t>see notwithstanding,</w:t>
      </w:r>
      <w:r w:rsidRPr="00F633F2">
        <w:rPr>
          <w:rFonts w:ascii="新宋体" w:eastAsia="新宋体" w:hAnsi="新宋体"/>
          <w:sz w:val="36"/>
          <w:szCs w:val="36"/>
        </w:rPr>
        <w:tab/>
        <w:t>how</w:t>
      </w:r>
      <w:r w:rsidRPr="00F633F2">
        <w:rPr>
          <w:rFonts w:ascii="新宋体" w:eastAsia="新宋体" w:hAnsi="新宋体"/>
          <w:sz w:val="36"/>
          <w:szCs w:val="36"/>
        </w:rPr>
        <w:tab/>
        <w:t>strictly</w:t>
      </w:r>
      <w:r w:rsidRPr="00F633F2">
        <w:rPr>
          <w:rFonts w:ascii="新宋体" w:eastAsia="新宋体" w:hAnsi="新宋体"/>
          <w:sz w:val="36"/>
          <w:szCs w:val="36"/>
        </w:rPr>
        <w:tab/>
        <w:t>God</w:t>
      </w:r>
      <w:r w:rsidRPr="00F633F2">
        <w:rPr>
          <w:rFonts w:ascii="新宋体" w:eastAsia="新宋体" w:hAnsi="新宋体"/>
          <w:sz w:val="36"/>
          <w:szCs w:val="36"/>
        </w:rPr>
        <w:tab/>
        <w:t>stands</w:t>
      </w:r>
      <w:r w:rsidRPr="00F633F2">
        <w:rPr>
          <w:rFonts w:ascii="新宋体" w:eastAsia="新宋体" w:hAnsi="新宋体"/>
          <w:sz w:val="36"/>
          <w:szCs w:val="36"/>
        </w:rPr>
        <w:tab/>
        <w:t>upon</w:t>
      </w:r>
      <w:r w:rsidRPr="00F633F2">
        <w:rPr>
          <w:rFonts w:ascii="新宋体" w:eastAsia="新宋体" w:hAnsi="新宋体"/>
          <w:sz w:val="36"/>
          <w:szCs w:val="36"/>
        </w:rPr>
        <w:tab/>
        <w:t>satisfaction</w:t>
      </w:r>
      <w:r w:rsidRPr="00F633F2">
        <w:rPr>
          <w:rFonts w:ascii="新宋体" w:eastAsia="新宋体" w:hAnsi="新宋体"/>
          <w:sz w:val="36"/>
          <w:szCs w:val="36"/>
        </w:rPr>
        <w:tab/>
        <w:t>from</w:t>
      </w:r>
      <w:r w:rsidRPr="00F633F2">
        <w:rPr>
          <w:rFonts w:ascii="新宋体" w:eastAsia="新宋体" w:hAnsi="新宋体"/>
          <w:sz w:val="36"/>
          <w:szCs w:val="36"/>
        </w:rPr>
        <w:tab/>
        <w:t>Christ; so</w:t>
      </w:r>
      <w:r w:rsidRPr="00F633F2">
        <w:rPr>
          <w:rFonts w:ascii="新宋体" w:eastAsia="新宋体" w:hAnsi="新宋体"/>
          <w:sz w:val="36"/>
          <w:szCs w:val="36"/>
        </w:rPr>
        <w:tab/>
        <w:t>then,</w:t>
      </w:r>
      <w:r w:rsidRPr="00F633F2">
        <w:rPr>
          <w:rFonts w:ascii="新宋体" w:eastAsia="新宋体" w:hAnsi="新宋体"/>
          <w:sz w:val="36"/>
          <w:szCs w:val="36"/>
        </w:rPr>
        <w:tab/>
        <w:t>grace</w:t>
      </w:r>
      <w:r w:rsidRPr="00F633F2">
        <w:rPr>
          <w:rFonts w:ascii="新宋体" w:eastAsia="新宋体" w:hAnsi="新宋体"/>
          <w:sz w:val="36"/>
          <w:szCs w:val="36"/>
        </w:rPr>
        <w:tab/>
        <w:t>to</w:t>
      </w:r>
      <w:r w:rsidRPr="00F633F2">
        <w:rPr>
          <w:rFonts w:ascii="新宋体" w:eastAsia="新宋体" w:hAnsi="新宋体"/>
          <w:sz w:val="36"/>
          <w:szCs w:val="36"/>
        </w:rPr>
        <w:tab/>
        <w:t>us,</w:t>
      </w:r>
      <w:r w:rsidRPr="00F633F2">
        <w:rPr>
          <w:rFonts w:ascii="新宋体" w:eastAsia="新宋体" w:hAnsi="新宋体"/>
          <w:sz w:val="36"/>
          <w:szCs w:val="36"/>
        </w:rPr>
        <w:tab/>
        <w:t>and</w:t>
      </w:r>
      <w:r w:rsidRPr="00F633F2">
        <w:rPr>
          <w:rFonts w:ascii="新宋体" w:eastAsia="新宋体" w:hAnsi="新宋体"/>
          <w:sz w:val="36"/>
          <w:szCs w:val="36"/>
        </w:rPr>
        <w:tab/>
        <w:t>satisfaction</w:t>
      </w:r>
      <w:r w:rsidRPr="00F633F2">
        <w:rPr>
          <w:rFonts w:ascii="新宋体" w:eastAsia="新宋体" w:hAnsi="新宋体"/>
          <w:sz w:val="36"/>
          <w:szCs w:val="36"/>
        </w:rPr>
        <w:tab/>
        <w:t>to</w:t>
      </w:r>
      <w:r w:rsidRPr="00F633F2">
        <w:rPr>
          <w:rFonts w:ascii="新宋体" w:eastAsia="新宋体" w:hAnsi="新宋体"/>
          <w:sz w:val="36"/>
          <w:szCs w:val="36"/>
        </w:rPr>
        <w:tab/>
        <w:t>justice,</w:t>
      </w:r>
      <w:r w:rsidRPr="00F633F2">
        <w:rPr>
          <w:rFonts w:ascii="新宋体" w:eastAsia="新宋体" w:hAnsi="新宋体"/>
          <w:sz w:val="36"/>
          <w:szCs w:val="36"/>
        </w:rPr>
        <w:tab/>
        <w:t>are</w:t>
      </w:r>
      <w:r w:rsidRPr="00F633F2">
        <w:rPr>
          <w:rFonts w:ascii="新宋体" w:eastAsia="新宋体" w:hAnsi="新宋体"/>
          <w:sz w:val="36"/>
          <w:szCs w:val="36"/>
        </w:rPr>
        <w:tab/>
        <w:t>not</w:t>
      </w:r>
      <w:r w:rsidRPr="00F633F2">
        <w:rPr>
          <w:rFonts w:ascii="新宋体" w:eastAsia="新宋体" w:hAnsi="新宋体"/>
          <w:sz w:val="36"/>
          <w:szCs w:val="36"/>
        </w:rPr>
        <w:tab/>
        <w:t>so</w:t>
      </w:r>
      <w:r w:rsidRPr="00F633F2">
        <w:rPr>
          <w:rFonts w:ascii="新宋体" w:eastAsia="新宋体" w:hAnsi="新宋体"/>
          <w:sz w:val="36"/>
          <w:szCs w:val="36"/>
        </w:rPr>
        <w:tab/>
        <w:t>inconsistent</w:t>
      </w:r>
      <w:r w:rsidRPr="00F633F2">
        <w:rPr>
          <w:rFonts w:ascii="新宋体" w:eastAsia="新宋体" w:hAnsi="新宋体"/>
          <w:sz w:val="36"/>
          <w:szCs w:val="36"/>
        </w:rPr>
        <w:tab/>
        <w:t>as the</w:t>
      </w:r>
      <w:r w:rsidRPr="00F633F2">
        <w:rPr>
          <w:rFonts w:ascii="新宋体" w:eastAsia="新宋体" w:hAnsi="新宋体"/>
          <w:sz w:val="36"/>
          <w:szCs w:val="36"/>
        </w:rPr>
        <w:tab/>
        <w:t>Socinian</w:t>
      </w:r>
      <w:r w:rsidRPr="00F633F2">
        <w:rPr>
          <w:rFonts w:ascii="新宋体" w:eastAsia="新宋体" w:hAnsi="新宋体"/>
          <w:sz w:val="36"/>
          <w:szCs w:val="36"/>
        </w:rPr>
        <w:tab/>
        <w:t>adversaries</w:t>
      </w:r>
      <w:r w:rsidRPr="00F633F2">
        <w:rPr>
          <w:rFonts w:ascii="新宋体" w:eastAsia="新宋体" w:hAnsi="新宋体"/>
          <w:sz w:val="36"/>
          <w:szCs w:val="36"/>
        </w:rPr>
        <w:tab/>
        <w:t>would</w:t>
      </w:r>
      <w:r w:rsidRPr="00F633F2">
        <w:rPr>
          <w:rFonts w:ascii="新宋体" w:eastAsia="新宋体" w:hAnsi="新宋体"/>
          <w:sz w:val="36"/>
          <w:szCs w:val="36"/>
        </w:rPr>
        <w:tab/>
        <w:t>make</w:t>
      </w:r>
      <w:r w:rsidRPr="00F633F2">
        <w:rPr>
          <w:rFonts w:ascii="新宋体" w:eastAsia="新宋体" w:hAnsi="新宋体"/>
          <w:sz w:val="36"/>
          <w:szCs w:val="36"/>
        </w:rPr>
        <w:tab/>
        <w:t>them;</w:t>
      </w:r>
      <w:r w:rsidRPr="00F633F2">
        <w:rPr>
          <w:rFonts w:ascii="新宋体" w:eastAsia="新宋体" w:hAnsi="新宋体"/>
          <w:sz w:val="36"/>
          <w:szCs w:val="36"/>
        </w:rPr>
        <w:tab/>
        <w:t>what</w:t>
      </w:r>
      <w:r w:rsidRPr="00F633F2">
        <w:rPr>
          <w:rFonts w:ascii="新宋体" w:eastAsia="新宋体" w:hAnsi="新宋体"/>
          <w:sz w:val="36"/>
          <w:szCs w:val="36"/>
        </w:rPr>
        <w:tab/>
        <w:t>was</w:t>
      </w:r>
      <w:r w:rsidRPr="00F633F2">
        <w:rPr>
          <w:rFonts w:ascii="新宋体" w:eastAsia="新宋体" w:hAnsi="新宋体"/>
          <w:sz w:val="36"/>
          <w:szCs w:val="36"/>
        </w:rPr>
        <w:tab/>
        <w:t>debt</w:t>
      </w:r>
      <w:r w:rsidRPr="00F633F2">
        <w:rPr>
          <w:rFonts w:ascii="新宋体" w:eastAsia="新宋体" w:hAnsi="新宋体"/>
          <w:sz w:val="36"/>
          <w:szCs w:val="36"/>
        </w:rPr>
        <w:tab/>
        <w:t>to</w:t>
      </w:r>
      <w:r w:rsidRPr="00F633F2">
        <w:rPr>
          <w:rFonts w:ascii="新宋体" w:eastAsia="新宋体" w:hAnsi="新宋体"/>
          <w:sz w:val="36"/>
          <w:szCs w:val="36"/>
        </w:rPr>
        <w:tab/>
        <w:t>Christ,</w:t>
      </w:r>
      <w:r w:rsidRPr="00F633F2">
        <w:rPr>
          <w:rFonts w:ascii="新宋体" w:eastAsia="新宋体" w:hAnsi="新宋体"/>
          <w:sz w:val="36"/>
          <w:szCs w:val="36"/>
        </w:rPr>
        <w:tab/>
        <w:t>is grace</w:t>
      </w:r>
      <w:r w:rsidRPr="00F633F2">
        <w:rPr>
          <w:rFonts w:ascii="新宋体" w:eastAsia="新宋体" w:hAnsi="新宋体"/>
          <w:sz w:val="36"/>
          <w:szCs w:val="36"/>
        </w:rPr>
        <w:tab/>
        <w:t>to</w:t>
      </w:r>
      <w:r w:rsidRPr="00F633F2">
        <w:rPr>
          <w:rFonts w:ascii="新宋体" w:eastAsia="新宋体" w:hAnsi="新宋体"/>
          <w:sz w:val="36"/>
          <w:szCs w:val="36"/>
        </w:rPr>
        <w:tab/>
        <w:t>us:</w:t>
      </w:r>
      <w:r w:rsidRPr="00F633F2">
        <w:rPr>
          <w:rFonts w:ascii="新宋体" w:eastAsia="新宋体" w:hAnsi="新宋体"/>
          <w:sz w:val="36"/>
          <w:szCs w:val="36"/>
        </w:rPr>
        <w:tab/>
        <w:t>when</w:t>
      </w:r>
      <w:r w:rsidRPr="00F633F2">
        <w:rPr>
          <w:rFonts w:ascii="新宋体" w:eastAsia="新宋体" w:hAnsi="新宋体"/>
          <w:sz w:val="36"/>
          <w:szCs w:val="36"/>
        </w:rPr>
        <w:tab/>
        <w:t>you</w:t>
      </w:r>
      <w:r w:rsidRPr="00F633F2">
        <w:rPr>
          <w:rFonts w:ascii="新宋体" w:eastAsia="新宋体" w:hAnsi="新宋体"/>
          <w:sz w:val="36"/>
          <w:szCs w:val="36"/>
        </w:rPr>
        <w:tab/>
        <w:t>hear</w:t>
      </w:r>
      <w:r w:rsidRPr="00F633F2">
        <w:rPr>
          <w:rFonts w:ascii="新宋体" w:eastAsia="新宋体" w:hAnsi="新宋体"/>
          <w:sz w:val="36"/>
          <w:szCs w:val="36"/>
        </w:rPr>
        <w:tab/>
        <w:t>men</w:t>
      </w:r>
      <w:r w:rsidRPr="00F633F2">
        <w:rPr>
          <w:rFonts w:ascii="新宋体" w:eastAsia="新宋体" w:hAnsi="新宋体"/>
          <w:sz w:val="36"/>
          <w:szCs w:val="36"/>
        </w:rPr>
        <w:tab/>
        <w:t>cry</w:t>
      </w:r>
      <w:r w:rsidRPr="00F633F2">
        <w:rPr>
          <w:rFonts w:ascii="新宋体" w:eastAsia="新宋体" w:hAnsi="新宋体"/>
          <w:sz w:val="36"/>
          <w:szCs w:val="36"/>
        </w:rPr>
        <w:tab/>
        <w:t>out,</w:t>
      </w:r>
      <w:r w:rsidRPr="00F633F2">
        <w:rPr>
          <w:rFonts w:ascii="新宋体" w:eastAsia="新宋体" w:hAnsi="新宋体"/>
          <w:sz w:val="36"/>
          <w:szCs w:val="36"/>
        </w:rPr>
        <w:tab/>
        <w:t>Here</w:t>
      </w:r>
      <w:r w:rsidRPr="00F633F2">
        <w:rPr>
          <w:rFonts w:ascii="新宋体" w:eastAsia="新宋体" w:hAnsi="新宋体"/>
          <w:sz w:val="36"/>
          <w:szCs w:val="36"/>
        </w:rPr>
        <w:tab/>
        <w:t>is</w:t>
      </w:r>
      <w:r w:rsidRPr="00F633F2">
        <w:rPr>
          <w:rFonts w:ascii="新宋体" w:eastAsia="新宋体" w:hAnsi="新宋体"/>
          <w:sz w:val="36"/>
          <w:szCs w:val="36"/>
        </w:rPr>
        <w:tab/>
        <w:t>grace</w:t>
      </w:r>
      <w:r w:rsidRPr="00F633F2">
        <w:rPr>
          <w:rFonts w:ascii="新宋体" w:eastAsia="新宋体" w:hAnsi="新宋体"/>
          <w:sz w:val="36"/>
          <w:szCs w:val="36"/>
        </w:rPr>
        <w:tab/>
        <w:t>indeed!</w:t>
      </w:r>
      <w:r w:rsidRPr="00F633F2">
        <w:rPr>
          <w:rFonts w:ascii="新宋体" w:eastAsia="新宋体" w:hAnsi="新宋体"/>
          <w:sz w:val="36"/>
          <w:szCs w:val="36"/>
        </w:rPr>
        <w:tab/>
        <w:t>pay</w:t>
      </w:r>
      <w:r w:rsidRPr="00F633F2">
        <w:rPr>
          <w:rFonts w:ascii="新宋体" w:eastAsia="新宋体" w:hAnsi="新宋体"/>
          <w:sz w:val="36"/>
          <w:szCs w:val="36"/>
        </w:rPr>
        <w:tab/>
        <w:t>me</w:t>
      </w:r>
      <w:r w:rsidRPr="00F633F2">
        <w:rPr>
          <w:rFonts w:ascii="新宋体" w:eastAsia="新宋体" w:hAnsi="新宋体"/>
          <w:sz w:val="36"/>
          <w:szCs w:val="36"/>
        </w:rPr>
        <w:tab/>
        <w:t>all, and</w:t>
      </w:r>
      <w:r w:rsidRPr="00F633F2">
        <w:rPr>
          <w:rFonts w:ascii="新宋体" w:eastAsia="新宋体" w:hAnsi="新宋体"/>
          <w:sz w:val="36"/>
          <w:szCs w:val="36"/>
        </w:rPr>
        <w:tab/>
        <w:t>I</w:t>
      </w:r>
      <w:r w:rsidRPr="00F633F2">
        <w:rPr>
          <w:rFonts w:ascii="新宋体" w:eastAsia="新宋体" w:hAnsi="新宋体"/>
          <w:sz w:val="36"/>
          <w:szCs w:val="36"/>
        </w:rPr>
        <w:tab/>
        <w:t>will</w:t>
      </w:r>
      <w:r w:rsidRPr="00F633F2">
        <w:rPr>
          <w:rFonts w:ascii="新宋体" w:eastAsia="新宋体" w:hAnsi="新宋体"/>
          <w:sz w:val="36"/>
          <w:szCs w:val="36"/>
        </w:rPr>
        <w:tab/>
        <w:t>forgive</w:t>
      </w:r>
      <w:r w:rsidRPr="00F633F2">
        <w:rPr>
          <w:rFonts w:ascii="新宋体" w:eastAsia="新宋体" w:hAnsi="新宋体"/>
          <w:sz w:val="36"/>
          <w:szCs w:val="36"/>
        </w:rPr>
        <w:tab/>
        <w:t>you;</w:t>
      </w:r>
      <w:r w:rsidRPr="00F633F2">
        <w:rPr>
          <w:rFonts w:ascii="新宋体" w:eastAsia="新宋体" w:hAnsi="新宋体"/>
          <w:sz w:val="36"/>
          <w:szCs w:val="36"/>
        </w:rPr>
        <w:tab/>
        <w:t>remember,</w:t>
      </w:r>
      <w:r w:rsidRPr="00F633F2">
        <w:rPr>
          <w:rFonts w:ascii="新宋体" w:eastAsia="新宋体" w:hAnsi="新宋体"/>
          <w:sz w:val="36"/>
          <w:szCs w:val="36"/>
        </w:rPr>
        <w:tab/>
        <w:t>how</w:t>
      </w:r>
      <w:r w:rsidRPr="00F633F2">
        <w:rPr>
          <w:rFonts w:ascii="新宋体" w:eastAsia="新宋体" w:hAnsi="新宋体"/>
          <w:sz w:val="36"/>
          <w:szCs w:val="36"/>
        </w:rPr>
        <w:tab/>
        <w:t>all</w:t>
      </w:r>
      <w:r w:rsidRPr="00F633F2">
        <w:rPr>
          <w:rFonts w:ascii="新宋体" w:eastAsia="新宋体" w:hAnsi="新宋体"/>
          <w:sz w:val="36"/>
          <w:szCs w:val="36"/>
        </w:rPr>
        <w:tab/>
        <w:t>mouths</w:t>
      </w:r>
      <w:r w:rsidRPr="00F633F2">
        <w:rPr>
          <w:rFonts w:ascii="新宋体" w:eastAsia="新宋体" w:hAnsi="新宋体"/>
          <w:sz w:val="36"/>
          <w:szCs w:val="36"/>
        </w:rPr>
        <w:tab/>
        <w:t>are</w:t>
      </w:r>
      <w:r w:rsidRPr="00F633F2">
        <w:rPr>
          <w:rFonts w:ascii="新宋体" w:eastAsia="新宋体" w:hAnsi="新宋体"/>
          <w:sz w:val="36"/>
          <w:szCs w:val="36"/>
        </w:rPr>
        <w:tab/>
        <w:t>stopped</w:t>
      </w:r>
      <w:r w:rsidRPr="00F633F2">
        <w:rPr>
          <w:rFonts w:ascii="新宋体" w:eastAsia="新宋体" w:hAnsi="新宋体"/>
          <w:sz w:val="36"/>
          <w:szCs w:val="36"/>
        </w:rPr>
        <w:tab/>
        <w:t>with</w:t>
      </w:r>
      <w:r w:rsidRPr="00F633F2">
        <w:rPr>
          <w:rFonts w:ascii="新宋体" w:eastAsia="新宋体" w:hAnsi="新宋体"/>
          <w:sz w:val="36"/>
          <w:szCs w:val="36"/>
        </w:rPr>
        <w:tab/>
        <w:t>that one</w:t>
      </w:r>
      <w:r w:rsidRPr="00F633F2">
        <w:rPr>
          <w:rFonts w:ascii="新宋体" w:eastAsia="新宋体" w:hAnsi="新宋体"/>
          <w:sz w:val="36"/>
          <w:szCs w:val="36"/>
        </w:rPr>
        <w:tab/>
        <w:t>text,</w:t>
      </w:r>
      <w:r w:rsidRPr="00F633F2">
        <w:rPr>
          <w:rFonts w:ascii="新宋体" w:eastAsia="新宋体" w:hAnsi="新宋体"/>
          <w:sz w:val="36"/>
          <w:szCs w:val="36"/>
        </w:rPr>
        <w:tab/>
        <w:t>Rom.</w:t>
      </w:r>
      <w:r w:rsidRPr="00F633F2">
        <w:rPr>
          <w:rFonts w:ascii="新宋体" w:eastAsia="新宋体" w:hAnsi="新宋体"/>
          <w:sz w:val="36"/>
          <w:szCs w:val="36"/>
        </w:rPr>
        <w:tab/>
        <w:t>3:24.</w:t>
      </w:r>
      <w:r w:rsidRPr="00F633F2">
        <w:rPr>
          <w:rFonts w:ascii="新宋体" w:eastAsia="新宋体" w:hAnsi="新宋体"/>
          <w:sz w:val="36"/>
          <w:szCs w:val="36"/>
        </w:rPr>
        <w:tab/>
        <w:t>"Being</w:t>
      </w:r>
      <w:r w:rsidRPr="00F633F2">
        <w:rPr>
          <w:rFonts w:ascii="新宋体" w:eastAsia="新宋体" w:hAnsi="新宋体"/>
          <w:sz w:val="36"/>
          <w:szCs w:val="36"/>
        </w:rPr>
        <w:tab/>
        <w:t>justified</w:t>
      </w:r>
      <w:r w:rsidRPr="00F633F2">
        <w:rPr>
          <w:rFonts w:ascii="新宋体" w:eastAsia="新宋体" w:hAnsi="新宋体"/>
          <w:sz w:val="36"/>
          <w:szCs w:val="36"/>
        </w:rPr>
        <w:tab/>
        <w:t>freely</w:t>
      </w:r>
      <w:r w:rsidRPr="00F633F2">
        <w:rPr>
          <w:rFonts w:ascii="新宋体" w:eastAsia="新宋体" w:hAnsi="新宋体"/>
          <w:sz w:val="36"/>
          <w:szCs w:val="36"/>
        </w:rPr>
        <w:tab/>
        <w:t>by</w:t>
      </w:r>
      <w:r w:rsidRPr="00F633F2">
        <w:rPr>
          <w:rFonts w:ascii="新宋体" w:eastAsia="新宋体" w:hAnsi="新宋体"/>
          <w:sz w:val="36"/>
          <w:szCs w:val="36"/>
        </w:rPr>
        <w:tab/>
        <w:t>his</w:t>
      </w:r>
      <w:r w:rsidRPr="00F633F2">
        <w:rPr>
          <w:rFonts w:ascii="新宋体" w:eastAsia="新宋体" w:hAnsi="新宋体"/>
          <w:sz w:val="36"/>
          <w:szCs w:val="36"/>
        </w:rPr>
        <w:tab/>
        <w:t>grace;"</w:t>
      </w:r>
      <w:r w:rsidRPr="00F633F2">
        <w:rPr>
          <w:rFonts w:ascii="新宋体" w:eastAsia="新宋体" w:hAnsi="新宋体"/>
          <w:sz w:val="36"/>
          <w:szCs w:val="36"/>
        </w:rPr>
        <w:tab/>
        <w:t>and</w:t>
      </w:r>
      <w:r w:rsidRPr="00F633F2">
        <w:rPr>
          <w:rFonts w:ascii="新宋体" w:eastAsia="新宋体" w:hAnsi="新宋体"/>
          <w:sz w:val="36"/>
          <w:szCs w:val="36"/>
        </w:rPr>
        <w:lastRenderedPageBreak/>
        <w:tab/>
        <w:t>yet</w:t>
      </w:r>
      <w:r w:rsidRPr="00F633F2">
        <w:rPr>
          <w:rFonts w:ascii="新宋体" w:eastAsia="新宋体" w:hAnsi="新宋体"/>
          <w:sz w:val="36"/>
          <w:szCs w:val="36"/>
        </w:rPr>
        <w:tab/>
        <w:t>he</w:t>
      </w:r>
      <w:r w:rsidRPr="00F633F2">
        <w:rPr>
          <w:rFonts w:ascii="新宋体" w:eastAsia="新宋体" w:hAnsi="新宋体"/>
          <w:sz w:val="36"/>
          <w:szCs w:val="36"/>
        </w:rPr>
        <w:tab/>
        <w:t>adds, "through</w:t>
      </w:r>
      <w:r w:rsidRPr="00F633F2">
        <w:rPr>
          <w:rFonts w:ascii="新宋体" w:eastAsia="新宋体" w:hAnsi="新宋体"/>
          <w:sz w:val="36"/>
          <w:szCs w:val="36"/>
        </w:rPr>
        <w:tab/>
        <w:t>the</w:t>
      </w:r>
      <w:r w:rsidRPr="00F633F2">
        <w:rPr>
          <w:rFonts w:ascii="新宋体" w:eastAsia="新宋体" w:hAnsi="新宋体"/>
          <w:sz w:val="36"/>
          <w:szCs w:val="36"/>
        </w:rPr>
        <w:tab/>
        <w:t>redemption</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Christ."</w:t>
      </w:r>
    </w:p>
    <w:p w14:paraId="57BC7D54"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Use</w:t>
      </w:r>
      <w:r w:rsidRPr="00F633F2">
        <w:rPr>
          <w:rFonts w:ascii="新宋体" w:eastAsia="新宋体" w:hAnsi="新宋体"/>
          <w:sz w:val="36"/>
          <w:szCs w:val="36"/>
        </w:rPr>
        <w:tab/>
        <w:t>5.</w:t>
      </w:r>
      <w:r w:rsidRPr="00F633F2">
        <w:rPr>
          <w:rFonts w:ascii="新宋体" w:eastAsia="新宋体" w:hAnsi="新宋体"/>
          <w:sz w:val="36"/>
          <w:szCs w:val="36"/>
        </w:rPr>
        <w:tab/>
        <w:t>Again,</w:t>
      </w:r>
      <w:r w:rsidRPr="00F633F2">
        <w:rPr>
          <w:rFonts w:ascii="新宋体" w:eastAsia="新宋体" w:hAnsi="新宋体"/>
          <w:sz w:val="36"/>
          <w:szCs w:val="36"/>
        </w:rPr>
        <w:tab/>
        <w:t>Hence</w:t>
      </w:r>
      <w:r w:rsidRPr="00F633F2">
        <w:rPr>
          <w:rFonts w:ascii="新宋体" w:eastAsia="新宋体" w:hAnsi="新宋体"/>
          <w:sz w:val="36"/>
          <w:szCs w:val="36"/>
        </w:rPr>
        <w:tab/>
        <w:t>judge</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antiquity</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love</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to</w:t>
      </w:r>
      <w:r w:rsidRPr="00F633F2">
        <w:rPr>
          <w:rFonts w:ascii="新宋体" w:eastAsia="新宋体" w:hAnsi="新宋体"/>
          <w:sz w:val="36"/>
          <w:szCs w:val="36"/>
        </w:rPr>
        <w:tab/>
        <w:t>believers! what</w:t>
      </w:r>
      <w:r w:rsidRPr="00F633F2">
        <w:rPr>
          <w:rFonts w:ascii="新宋体" w:eastAsia="新宋体" w:hAnsi="新宋体"/>
          <w:sz w:val="36"/>
          <w:szCs w:val="36"/>
        </w:rPr>
        <w:tab/>
        <w:t>an</w:t>
      </w:r>
      <w:r w:rsidRPr="00F633F2">
        <w:rPr>
          <w:rFonts w:ascii="新宋体" w:eastAsia="新宋体" w:hAnsi="新宋体"/>
          <w:sz w:val="36"/>
          <w:szCs w:val="36"/>
        </w:rPr>
        <w:tab/>
        <w:t>ancient</w:t>
      </w:r>
      <w:r w:rsidRPr="00F633F2">
        <w:rPr>
          <w:rFonts w:ascii="新宋体" w:eastAsia="新宋体" w:hAnsi="新宋体"/>
          <w:sz w:val="36"/>
          <w:szCs w:val="36"/>
        </w:rPr>
        <w:tab/>
        <w:t>friend</w:t>
      </w:r>
      <w:r w:rsidRPr="00F633F2">
        <w:rPr>
          <w:rFonts w:ascii="新宋体" w:eastAsia="新宋体" w:hAnsi="新宋体"/>
          <w:sz w:val="36"/>
          <w:szCs w:val="36"/>
        </w:rPr>
        <w:tab/>
        <w:t>he</w:t>
      </w:r>
      <w:r w:rsidRPr="00F633F2">
        <w:rPr>
          <w:rFonts w:ascii="新宋体" w:eastAsia="新宋体" w:hAnsi="新宋体"/>
          <w:sz w:val="36"/>
          <w:szCs w:val="36"/>
        </w:rPr>
        <w:tab/>
        <w:t>has</w:t>
      </w:r>
      <w:r w:rsidRPr="00F633F2">
        <w:rPr>
          <w:rFonts w:ascii="新宋体" w:eastAsia="新宋体" w:hAnsi="新宋体"/>
          <w:sz w:val="36"/>
          <w:szCs w:val="36"/>
        </w:rPr>
        <w:tab/>
        <w:t>been</w:t>
      </w:r>
      <w:r w:rsidRPr="00F633F2">
        <w:rPr>
          <w:rFonts w:ascii="新宋体" w:eastAsia="新宋体" w:hAnsi="新宋体"/>
          <w:sz w:val="36"/>
          <w:szCs w:val="36"/>
        </w:rPr>
        <w:tab/>
        <w:t>to</w:t>
      </w:r>
      <w:r w:rsidRPr="00F633F2">
        <w:rPr>
          <w:rFonts w:ascii="新宋体" w:eastAsia="新宋体" w:hAnsi="新宋体"/>
          <w:sz w:val="36"/>
          <w:szCs w:val="36"/>
        </w:rPr>
        <w:tab/>
        <w:t>us;</w:t>
      </w:r>
      <w:r w:rsidRPr="00F633F2">
        <w:rPr>
          <w:rFonts w:ascii="新宋体" w:eastAsia="新宋体" w:hAnsi="新宋体"/>
          <w:sz w:val="36"/>
          <w:szCs w:val="36"/>
        </w:rPr>
        <w:tab/>
        <w:t>who</w:t>
      </w:r>
      <w:r w:rsidRPr="00F633F2">
        <w:rPr>
          <w:rFonts w:ascii="新宋体" w:eastAsia="新宋体" w:hAnsi="新宋体"/>
          <w:sz w:val="36"/>
          <w:szCs w:val="36"/>
        </w:rPr>
        <w:tab/>
        <w:t>loved</w:t>
      </w:r>
      <w:r w:rsidRPr="00F633F2">
        <w:rPr>
          <w:rFonts w:ascii="新宋体" w:eastAsia="新宋体" w:hAnsi="新宋体"/>
          <w:sz w:val="36"/>
          <w:szCs w:val="36"/>
        </w:rPr>
        <w:tab/>
        <w:t>us,</w:t>
      </w:r>
      <w:r w:rsidRPr="00F633F2">
        <w:rPr>
          <w:rFonts w:ascii="新宋体" w:eastAsia="新宋体" w:hAnsi="新宋体"/>
          <w:sz w:val="36"/>
          <w:szCs w:val="36"/>
        </w:rPr>
        <w:tab/>
        <w:t>provided</w:t>
      </w:r>
      <w:r w:rsidRPr="00F633F2">
        <w:rPr>
          <w:rFonts w:ascii="新宋体" w:eastAsia="新宋体" w:hAnsi="新宋体"/>
          <w:sz w:val="36"/>
          <w:szCs w:val="36"/>
        </w:rPr>
        <w:tab/>
        <w:t>for</w:t>
      </w:r>
      <w:r w:rsidRPr="00F633F2">
        <w:rPr>
          <w:rFonts w:ascii="新宋体" w:eastAsia="新宋体" w:hAnsi="新宋体"/>
          <w:sz w:val="36"/>
          <w:szCs w:val="36"/>
        </w:rPr>
        <w:tab/>
        <w:t>us, and</w:t>
      </w:r>
      <w:r w:rsidRPr="00F633F2">
        <w:rPr>
          <w:rFonts w:ascii="新宋体" w:eastAsia="新宋体" w:hAnsi="新宋体"/>
          <w:sz w:val="36"/>
          <w:szCs w:val="36"/>
        </w:rPr>
        <w:tab/>
        <w:t>contrived</w:t>
      </w:r>
      <w:r w:rsidRPr="00F633F2">
        <w:rPr>
          <w:rFonts w:ascii="新宋体" w:eastAsia="新宋体" w:hAnsi="新宋体"/>
          <w:sz w:val="36"/>
          <w:szCs w:val="36"/>
        </w:rPr>
        <w:tab/>
        <w:t>all</w:t>
      </w:r>
      <w:r w:rsidRPr="00F633F2">
        <w:rPr>
          <w:rFonts w:ascii="新宋体" w:eastAsia="新宋体" w:hAnsi="新宋体"/>
          <w:sz w:val="36"/>
          <w:szCs w:val="36"/>
        </w:rPr>
        <w:tab/>
        <w:t>our</w:t>
      </w:r>
      <w:r w:rsidRPr="00F633F2">
        <w:rPr>
          <w:rFonts w:ascii="新宋体" w:eastAsia="新宋体" w:hAnsi="新宋体"/>
          <w:sz w:val="36"/>
          <w:szCs w:val="36"/>
        </w:rPr>
        <w:tab/>
        <w:t>happiness,</w:t>
      </w:r>
      <w:r w:rsidRPr="00F633F2">
        <w:rPr>
          <w:rFonts w:ascii="新宋体" w:eastAsia="新宋体" w:hAnsi="新宋体"/>
          <w:sz w:val="36"/>
          <w:szCs w:val="36"/>
        </w:rPr>
        <w:tab/>
        <w:t>before</w:t>
      </w:r>
      <w:r w:rsidRPr="00F633F2">
        <w:rPr>
          <w:rFonts w:ascii="新宋体" w:eastAsia="新宋体" w:hAnsi="新宋体"/>
          <w:sz w:val="36"/>
          <w:szCs w:val="36"/>
        </w:rPr>
        <w:tab/>
        <w:t>we</w:t>
      </w:r>
      <w:r w:rsidRPr="00F633F2">
        <w:rPr>
          <w:rFonts w:ascii="新宋体" w:eastAsia="新宋体" w:hAnsi="新宋体"/>
          <w:sz w:val="36"/>
          <w:szCs w:val="36"/>
        </w:rPr>
        <w:tab/>
        <w:t>were,</w:t>
      </w:r>
      <w:r w:rsidRPr="00F633F2">
        <w:rPr>
          <w:rFonts w:ascii="新宋体" w:eastAsia="新宋体" w:hAnsi="新宋体"/>
          <w:sz w:val="36"/>
          <w:szCs w:val="36"/>
        </w:rPr>
        <w:tab/>
        <w:t>yes,</w:t>
      </w:r>
      <w:r w:rsidRPr="00F633F2">
        <w:rPr>
          <w:rFonts w:ascii="新宋体" w:eastAsia="新宋体" w:hAnsi="新宋体"/>
          <w:sz w:val="36"/>
          <w:szCs w:val="36"/>
        </w:rPr>
        <w:tab/>
        <w:t>before</w:t>
      </w:r>
      <w:r w:rsidRPr="00F633F2">
        <w:rPr>
          <w:rFonts w:ascii="新宋体" w:eastAsia="新宋体" w:hAnsi="新宋体"/>
          <w:sz w:val="36"/>
          <w:szCs w:val="36"/>
        </w:rPr>
        <w:tab/>
        <w:t>the</w:t>
      </w:r>
      <w:r w:rsidRPr="00F633F2">
        <w:rPr>
          <w:rFonts w:ascii="新宋体" w:eastAsia="新宋体" w:hAnsi="新宋体"/>
          <w:sz w:val="36"/>
          <w:szCs w:val="36"/>
        </w:rPr>
        <w:tab/>
        <w:t>world was.</w:t>
      </w:r>
      <w:r w:rsidRPr="00F633F2">
        <w:rPr>
          <w:rFonts w:ascii="新宋体" w:eastAsia="新宋体" w:hAnsi="新宋体"/>
          <w:sz w:val="36"/>
          <w:szCs w:val="36"/>
        </w:rPr>
        <w:tab/>
        <w:t>We</w:t>
      </w:r>
      <w:r w:rsidRPr="00F633F2">
        <w:rPr>
          <w:rFonts w:ascii="新宋体" w:eastAsia="新宋体" w:hAnsi="新宋体"/>
          <w:sz w:val="36"/>
          <w:szCs w:val="36"/>
        </w:rPr>
        <w:tab/>
        <w:t>reap</w:t>
      </w:r>
      <w:r w:rsidRPr="00F633F2">
        <w:rPr>
          <w:rFonts w:ascii="新宋体" w:eastAsia="新宋体" w:hAnsi="新宋体"/>
          <w:sz w:val="36"/>
          <w:szCs w:val="36"/>
        </w:rPr>
        <w:tab/>
        <w:t>the</w:t>
      </w:r>
      <w:r w:rsidRPr="00F633F2">
        <w:rPr>
          <w:rFonts w:ascii="新宋体" w:eastAsia="新宋体" w:hAnsi="新宋体"/>
          <w:sz w:val="36"/>
          <w:szCs w:val="36"/>
        </w:rPr>
        <w:tab/>
        <w:t>fruits</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covenant</w:t>
      </w:r>
      <w:r w:rsidRPr="00F633F2">
        <w:rPr>
          <w:rFonts w:ascii="新宋体" w:eastAsia="新宋体" w:hAnsi="新宋体"/>
          <w:sz w:val="36"/>
          <w:szCs w:val="36"/>
        </w:rPr>
        <w:tab/>
        <w:t>now,</w:t>
      </w:r>
      <w:r w:rsidRPr="00F633F2">
        <w:rPr>
          <w:rFonts w:ascii="新宋体" w:eastAsia="新宋体" w:hAnsi="新宋体"/>
          <w:sz w:val="36"/>
          <w:szCs w:val="36"/>
        </w:rPr>
        <w:tab/>
        <w:t>the</w:t>
      </w:r>
      <w:r w:rsidRPr="00F633F2">
        <w:rPr>
          <w:rFonts w:ascii="新宋体" w:eastAsia="新宋体" w:hAnsi="新宋体"/>
          <w:sz w:val="36"/>
          <w:szCs w:val="36"/>
        </w:rPr>
        <w:tab/>
        <w:t>seed</w:t>
      </w:r>
      <w:r w:rsidRPr="00F633F2">
        <w:rPr>
          <w:rFonts w:ascii="新宋体" w:eastAsia="新宋体" w:hAnsi="新宋体"/>
          <w:sz w:val="36"/>
          <w:szCs w:val="36"/>
        </w:rPr>
        <w:tab/>
        <w:t>whereof</w:t>
      </w:r>
      <w:r w:rsidRPr="00F633F2">
        <w:rPr>
          <w:rFonts w:ascii="新宋体" w:eastAsia="新宋体" w:hAnsi="新宋体"/>
          <w:sz w:val="36"/>
          <w:szCs w:val="36"/>
        </w:rPr>
        <w:tab/>
        <w:t>was</w:t>
      </w:r>
      <w:r w:rsidRPr="00F633F2">
        <w:rPr>
          <w:rFonts w:ascii="新宋体" w:eastAsia="新宋体" w:hAnsi="新宋体"/>
          <w:sz w:val="36"/>
          <w:szCs w:val="36"/>
        </w:rPr>
        <w:tab/>
        <w:t>sown from</w:t>
      </w:r>
      <w:r w:rsidRPr="00F633F2">
        <w:rPr>
          <w:rFonts w:ascii="新宋体" w:eastAsia="新宋体" w:hAnsi="新宋体"/>
          <w:sz w:val="36"/>
          <w:szCs w:val="36"/>
        </w:rPr>
        <w:tab/>
        <w:t>eternity;</w:t>
      </w:r>
      <w:r w:rsidRPr="00F633F2">
        <w:rPr>
          <w:rFonts w:ascii="新宋体" w:eastAsia="新宋体" w:hAnsi="新宋体"/>
          <w:sz w:val="36"/>
          <w:szCs w:val="36"/>
        </w:rPr>
        <w:tab/>
        <w:t>yes,</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not</w:t>
      </w:r>
      <w:r w:rsidRPr="00F633F2">
        <w:rPr>
          <w:rFonts w:ascii="新宋体" w:eastAsia="新宋体" w:hAnsi="新宋体"/>
          <w:sz w:val="36"/>
          <w:szCs w:val="36"/>
        </w:rPr>
        <w:tab/>
        <w:t>only</w:t>
      </w:r>
      <w:r w:rsidRPr="00F633F2">
        <w:rPr>
          <w:rFonts w:ascii="新宋体" w:eastAsia="新宋体" w:hAnsi="新宋体"/>
          <w:sz w:val="36"/>
          <w:szCs w:val="36"/>
        </w:rPr>
        <w:tab/>
        <w:t>ancient,</w:t>
      </w:r>
      <w:r w:rsidRPr="00F633F2">
        <w:rPr>
          <w:rFonts w:ascii="新宋体" w:eastAsia="新宋体" w:hAnsi="新宋体"/>
          <w:sz w:val="36"/>
          <w:szCs w:val="36"/>
        </w:rPr>
        <w:tab/>
        <w:t>but</w:t>
      </w:r>
      <w:r w:rsidRPr="00F633F2">
        <w:rPr>
          <w:rFonts w:ascii="新宋体" w:eastAsia="新宋体" w:hAnsi="新宋体"/>
          <w:sz w:val="36"/>
          <w:szCs w:val="36"/>
        </w:rPr>
        <w:tab/>
        <w:t>also</w:t>
      </w:r>
      <w:r w:rsidRPr="00F633F2">
        <w:rPr>
          <w:rFonts w:ascii="新宋体" w:eastAsia="新宋体" w:hAnsi="新宋体"/>
          <w:sz w:val="36"/>
          <w:szCs w:val="36"/>
        </w:rPr>
        <w:tab/>
        <w:t>most</w:t>
      </w:r>
      <w:r w:rsidRPr="00F633F2">
        <w:rPr>
          <w:rFonts w:ascii="新宋体" w:eastAsia="新宋体" w:hAnsi="新宋体"/>
          <w:sz w:val="36"/>
          <w:szCs w:val="36"/>
        </w:rPr>
        <w:tab/>
        <w:t>free:</w:t>
      </w:r>
      <w:r w:rsidRPr="00F633F2">
        <w:rPr>
          <w:rFonts w:ascii="新宋体" w:eastAsia="新宋体" w:hAnsi="新宋体"/>
          <w:sz w:val="36"/>
          <w:szCs w:val="36"/>
        </w:rPr>
        <w:tab/>
        <w:t>no excellencies</w:t>
      </w:r>
      <w:r w:rsidRPr="00F633F2">
        <w:rPr>
          <w:rFonts w:ascii="新宋体" w:eastAsia="新宋体" w:hAnsi="新宋体"/>
          <w:sz w:val="36"/>
          <w:szCs w:val="36"/>
        </w:rPr>
        <w:tab/>
        <w:t>of</w:t>
      </w:r>
      <w:r w:rsidRPr="00F633F2">
        <w:rPr>
          <w:rFonts w:ascii="新宋体" w:eastAsia="新宋体" w:hAnsi="新宋体"/>
          <w:sz w:val="36"/>
          <w:szCs w:val="36"/>
        </w:rPr>
        <w:tab/>
        <w:t>ours</w:t>
      </w:r>
      <w:r w:rsidRPr="00F633F2">
        <w:rPr>
          <w:rFonts w:ascii="新宋体" w:eastAsia="新宋体" w:hAnsi="新宋体"/>
          <w:sz w:val="36"/>
          <w:szCs w:val="36"/>
        </w:rPr>
        <w:tab/>
        <w:t>could</w:t>
      </w:r>
      <w:r w:rsidRPr="00F633F2">
        <w:rPr>
          <w:rFonts w:ascii="新宋体" w:eastAsia="新宋体" w:hAnsi="新宋体"/>
          <w:sz w:val="36"/>
          <w:szCs w:val="36"/>
        </w:rPr>
        <w:tab/>
        <w:t>engage</w:t>
      </w:r>
      <w:r w:rsidRPr="00F633F2">
        <w:rPr>
          <w:rFonts w:ascii="新宋体" w:eastAsia="新宋体" w:hAnsi="新宋体"/>
          <w:sz w:val="36"/>
          <w:szCs w:val="36"/>
        </w:rPr>
        <w:tab/>
        <w:t>the</w:t>
      </w:r>
      <w:r w:rsidRPr="00F633F2">
        <w:rPr>
          <w:rFonts w:ascii="新宋体" w:eastAsia="新宋体" w:hAnsi="新宋体"/>
          <w:sz w:val="36"/>
          <w:szCs w:val="36"/>
        </w:rPr>
        <w:tab/>
        <w:t>love</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for</w:t>
      </w:r>
      <w:r w:rsidRPr="00F633F2">
        <w:rPr>
          <w:rFonts w:ascii="新宋体" w:eastAsia="新宋体" w:hAnsi="新宋体"/>
          <w:sz w:val="36"/>
          <w:szCs w:val="36"/>
        </w:rPr>
        <w:tab/>
        <w:t>as</w:t>
      </w:r>
      <w:r w:rsidRPr="00F633F2">
        <w:rPr>
          <w:rFonts w:ascii="新宋体" w:eastAsia="新宋体" w:hAnsi="新宋体"/>
          <w:sz w:val="36"/>
          <w:szCs w:val="36"/>
        </w:rPr>
        <w:tab/>
        <w:t>yet</w:t>
      </w:r>
      <w:r w:rsidRPr="00F633F2">
        <w:rPr>
          <w:rFonts w:ascii="新宋体" w:eastAsia="新宋体" w:hAnsi="新宋体"/>
          <w:sz w:val="36"/>
          <w:szCs w:val="36"/>
        </w:rPr>
        <w:tab/>
        <w:t>we</w:t>
      </w:r>
      <w:r w:rsidRPr="00F633F2">
        <w:rPr>
          <w:rFonts w:ascii="新宋体" w:eastAsia="新宋体" w:hAnsi="新宋体"/>
          <w:sz w:val="36"/>
          <w:szCs w:val="36"/>
        </w:rPr>
        <w:tab/>
        <w:t>were</w:t>
      </w:r>
      <w:r w:rsidRPr="00F633F2">
        <w:rPr>
          <w:rFonts w:ascii="新宋体" w:eastAsia="新宋体" w:hAnsi="新宋体"/>
          <w:sz w:val="36"/>
          <w:szCs w:val="36"/>
        </w:rPr>
        <w:tab/>
        <w:t>not.</w:t>
      </w:r>
    </w:p>
    <w:p w14:paraId="7520EB2F"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Use</w:t>
      </w:r>
      <w:r w:rsidRPr="00F633F2">
        <w:rPr>
          <w:rFonts w:ascii="新宋体" w:eastAsia="新宋体" w:hAnsi="新宋体"/>
          <w:sz w:val="36"/>
          <w:szCs w:val="36"/>
        </w:rPr>
        <w:tab/>
        <w:t>6.</w:t>
      </w:r>
      <w:r w:rsidRPr="00F633F2">
        <w:rPr>
          <w:rFonts w:ascii="新宋体" w:eastAsia="新宋体" w:hAnsi="新宋体"/>
          <w:sz w:val="36"/>
          <w:szCs w:val="36"/>
        </w:rPr>
        <w:tab/>
        <w:t>Hence</w:t>
      </w:r>
      <w:r w:rsidRPr="00F633F2">
        <w:rPr>
          <w:rFonts w:ascii="新宋体" w:eastAsia="新宋体" w:hAnsi="新宋体"/>
          <w:sz w:val="36"/>
          <w:szCs w:val="36"/>
        </w:rPr>
        <w:tab/>
        <w:t>judge,</w:t>
      </w:r>
      <w:r w:rsidRPr="00F633F2">
        <w:rPr>
          <w:rFonts w:ascii="新宋体" w:eastAsia="新宋体" w:hAnsi="新宋体"/>
          <w:sz w:val="36"/>
          <w:szCs w:val="36"/>
        </w:rPr>
        <w:tab/>
        <w:t>How</w:t>
      </w:r>
      <w:r w:rsidRPr="00F633F2">
        <w:rPr>
          <w:rFonts w:ascii="新宋体" w:eastAsia="新宋体" w:hAnsi="新宋体"/>
          <w:sz w:val="36"/>
          <w:szCs w:val="36"/>
        </w:rPr>
        <w:tab/>
        <w:t>reasonable</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that</w:t>
      </w:r>
      <w:r w:rsidRPr="00F633F2">
        <w:rPr>
          <w:rFonts w:ascii="新宋体" w:eastAsia="新宋体" w:hAnsi="新宋体"/>
          <w:sz w:val="36"/>
          <w:szCs w:val="36"/>
        </w:rPr>
        <w:tab/>
        <w:t>believers</w:t>
      </w:r>
      <w:r w:rsidRPr="00F633F2">
        <w:rPr>
          <w:rFonts w:ascii="新宋体" w:eastAsia="新宋体" w:hAnsi="新宋体"/>
          <w:sz w:val="36"/>
          <w:szCs w:val="36"/>
        </w:rPr>
        <w:tab/>
        <w:t>should</w:t>
      </w:r>
      <w:r w:rsidRPr="00F633F2">
        <w:rPr>
          <w:rFonts w:ascii="新宋体" w:eastAsia="新宋体" w:hAnsi="新宋体"/>
          <w:sz w:val="36"/>
          <w:szCs w:val="36"/>
        </w:rPr>
        <w:tab/>
        <w:t>embrace the</w:t>
      </w:r>
      <w:r w:rsidRPr="00F633F2">
        <w:rPr>
          <w:rFonts w:ascii="新宋体" w:eastAsia="新宋体" w:hAnsi="新宋体"/>
          <w:sz w:val="36"/>
          <w:szCs w:val="36"/>
        </w:rPr>
        <w:tab/>
        <w:t>hardest</w:t>
      </w:r>
      <w:r w:rsidRPr="00F633F2">
        <w:rPr>
          <w:rFonts w:ascii="新宋体" w:eastAsia="新宋体" w:hAnsi="新宋体"/>
          <w:sz w:val="36"/>
          <w:szCs w:val="36"/>
        </w:rPr>
        <w:tab/>
        <w:t>terms</w:t>
      </w:r>
      <w:r w:rsidRPr="00F633F2">
        <w:rPr>
          <w:rFonts w:ascii="新宋体" w:eastAsia="新宋体" w:hAnsi="新宋体"/>
          <w:sz w:val="36"/>
          <w:szCs w:val="36"/>
        </w:rPr>
        <w:tab/>
        <w:t>of</w:t>
      </w:r>
      <w:r w:rsidRPr="00F633F2">
        <w:rPr>
          <w:rFonts w:ascii="新宋体" w:eastAsia="新宋体" w:hAnsi="新宋体"/>
          <w:sz w:val="36"/>
          <w:szCs w:val="36"/>
        </w:rPr>
        <w:tab/>
        <w:t>obedience</w:t>
      </w:r>
      <w:r w:rsidRPr="00F633F2">
        <w:rPr>
          <w:rFonts w:ascii="新宋体" w:eastAsia="新宋体" w:hAnsi="新宋体"/>
          <w:sz w:val="36"/>
          <w:szCs w:val="36"/>
        </w:rPr>
        <w:tab/>
        <w:t>unto</w:t>
      </w:r>
      <w:r w:rsidRPr="00F633F2">
        <w:rPr>
          <w:rFonts w:ascii="新宋体" w:eastAsia="新宋体" w:hAnsi="新宋体"/>
          <w:sz w:val="36"/>
          <w:szCs w:val="36"/>
        </w:rPr>
        <w:tab/>
        <w:t>Christ,</w:t>
      </w:r>
      <w:r w:rsidRPr="00F633F2">
        <w:rPr>
          <w:rFonts w:ascii="新宋体" w:eastAsia="新宋体" w:hAnsi="新宋体"/>
          <w:sz w:val="36"/>
          <w:szCs w:val="36"/>
        </w:rPr>
        <w:tab/>
        <w:t>who</w:t>
      </w:r>
      <w:r w:rsidRPr="00F633F2">
        <w:rPr>
          <w:rFonts w:ascii="新宋体" w:eastAsia="新宋体" w:hAnsi="新宋体"/>
          <w:sz w:val="36"/>
          <w:szCs w:val="36"/>
        </w:rPr>
        <w:tab/>
        <w:t>complied</w:t>
      </w:r>
      <w:r w:rsidRPr="00F633F2">
        <w:rPr>
          <w:rFonts w:ascii="新宋体" w:eastAsia="新宋体" w:hAnsi="新宋体"/>
          <w:sz w:val="36"/>
          <w:szCs w:val="36"/>
        </w:rPr>
        <w:tab/>
        <w:t>with</w:t>
      </w:r>
      <w:r w:rsidRPr="00F633F2">
        <w:rPr>
          <w:rFonts w:ascii="新宋体" w:eastAsia="新宋体" w:hAnsi="新宋体"/>
          <w:sz w:val="36"/>
          <w:szCs w:val="36"/>
        </w:rPr>
        <w:tab/>
        <w:t>such</w:t>
      </w:r>
      <w:r w:rsidRPr="00F633F2">
        <w:rPr>
          <w:rFonts w:ascii="新宋体" w:eastAsia="新宋体" w:hAnsi="新宋体"/>
          <w:sz w:val="36"/>
          <w:szCs w:val="36"/>
        </w:rPr>
        <w:tab/>
        <w:t>hard terms</w:t>
      </w:r>
      <w:r w:rsidRPr="00F633F2">
        <w:rPr>
          <w:rFonts w:ascii="新宋体" w:eastAsia="新宋体" w:hAnsi="新宋体"/>
          <w:sz w:val="36"/>
          <w:szCs w:val="36"/>
        </w:rPr>
        <w:tab/>
        <w:t>for</w:t>
      </w:r>
      <w:r w:rsidRPr="00F633F2">
        <w:rPr>
          <w:rFonts w:ascii="新宋体" w:eastAsia="新宋体" w:hAnsi="新宋体"/>
          <w:sz w:val="36"/>
          <w:szCs w:val="36"/>
        </w:rPr>
        <w:tab/>
        <w:t>their</w:t>
      </w:r>
      <w:r w:rsidRPr="00F633F2">
        <w:rPr>
          <w:rFonts w:ascii="新宋体" w:eastAsia="新宋体" w:hAnsi="新宋体"/>
          <w:sz w:val="36"/>
          <w:szCs w:val="36"/>
        </w:rPr>
        <w:tab/>
        <w:t>salvation:</w:t>
      </w:r>
      <w:r w:rsidRPr="00F633F2">
        <w:rPr>
          <w:rFonts w:ascii="新宋体" w:eastAsia="新宋体" w:hAnsi="新宋体"/>
          <w:sz w:val="36"/>
          <w:szCs w:val="36"/>
        </w:rPr>
        <w:tab/>
        <w:t>they</w:t>
      </w:r>
      <w:r w:rsidRPr="00F633F2">
        <w:rPr>
          <w:rFonts w:ascii="新宋体" w:eastAsia="新宋体" w:hAnsi="新宋体"/>
          <w:sz w:val="36"/>
          <w:szCs w:val="36"/>
        </w:rPr>
        <w:tab/>
        <w:t>were</w:t>
      </w:r>
      <w:r w:rsidRPr="00F633F2">
        <w:rPr>
          <w:rFonts w:ascii="新宋体" w:eastAsia="新宋体" w:hAnsi="新宋体"/>
          <w:sz w:val="36"/>
          <w:szCs w:val="36"/>
        </w:rPr>
        <w:tab/>
        <w:t>hard</w:t>
      </w:r>
      <w:r w:rsidRPr="00F633F2">
        <w:rPr>
          <w:rFonts w:ascii="新宋体" w:eastAsia="新宋体" w:hAnsi="新宋体"/>
          <w:sz w:val="36"/>
          <w:szCs w:val="36"/>
        </w:rPr>
        <w:tab/>
        <w:t>and</w:t>
      </w:r>
      <w:r w:rsidRPr="00F633F2">
        <w:rPr>
          <w:rFonts w:ascii="新宋体" w:eastAsia="新宋体" w:hAnsi="新宋体"/>
          <w:sz w:val="36"/>
          <w:szCs w:val="36"/>
        </w:rPr>
        <w:tab/>
        <w:t>difficult</w:t>
      </w:r>
      <w:r w:rsidRPr="00F633F2">
        <w:rPr>
          <w:rFonts w:ascii="新宋体" w:eastAsia="新宋体" w:hAnsi="新宋体"/>
          <w:sz w:val="36"/>
          <w:szCs w:val="36"/>
        </w:rPr>
        <w:tab/>
        <w:t>terms</w:t>
      </w:r>
      <w:r w:rsidRPr="00F633F2">
        <w:rPr>
          <w:rFonts w:ascii="新宋体" w:eastAsia="新宋体" w:hAnsi="新宋体"/>
          <w:sz w:val="36"/>
          <w:szCs w:val="36"/>
        </w:rPr>
        <w:tab/>
        <w:t>indeed,</w:t>
      </w:r>
      <w:r w:rsidRPr="00F633F2">
        <w:rPr>
          <w:rFonts w:ascii="新宋体" w:eastAsia="新宋体" w:hAnsi="新宋体"/>
          <w:sz w:val="36"/>
          <w:szCs w:val="36"/>
        </w:rPr>
        <w:tab/>
        <w:t>on which</w:t>
      </w:r>
      <w:r w:rsidRPr="00F633F2">
        <w:rPr>
          <w:rFonts w:ascii="新宋体" w:eastAsia="新宋体" w:hAnsi="新宋体"/>
          <w:sz w:val="36"/>
          <w:szCs w:val="36"/>
        </w:rPr>
        <w:tab/>
        <w:t>Christ</w:t>
      </w:r>
      <w:r w:rsidRPr="00F633F2">
        <w:rPr>
          <w:rFonts w:ascii="新宋体" w:eastAsia="新宋体" w:hAnsi="新宋体"/>
          <w:sz w:val="36"/>
          <w:szCs w:val="36"/>
        </w:rPr>
        <w:tab/>
        <w:t>received</w:t>
      </w:r>
      <w:r w:rsidRPr="00F633F2">
        <w:rPr>
          <w:rFonts w:ascii="新宋体" w:eastAsia="新宋体" w:hAnsi="新宋体"/>
          <w:sz w:val="36"/>
          <w:szCs w:val="36"/>
        </w:rPr>
        <w:tab/>
        <w:t>you</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Father's</w:t>
      </w:r>
      <w:r w:rsidRPr="00F633F2">
        <w:rPr>
          <w:rFonts w:ascii="新宋体" w:eastAsia="新宋体" w:hAnsi="新宋体"/>
          <w:sz w:val="36"/>
          <w:szCs w:val="36"/>
        </w:rPr>
        <w:tab/>
        <w:t>hand:</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as</w:t>
      </w:r>
      <w:r w:rsidRPr="00F633F2">
        <w:rPr>
          <w:rFonts w:ascii="新宋体" w:eastAsia="新宋体" w:hAnsi="新宋体"/>
          <w:sz w:val="36"/>
          <w:szCs w:val="36"/>
        </w:rPr>
        <w:tab/>
        <w:t>you</w:t>
      </w:r>
      <w:r w:rsidRPr="00F633F2">
        <w:rPr>
          <w:rFonts w:ascii="新宋体" w:eastAsia="新宋体" w:hAnsi="新宋体"/>
          <w:sz w:val="36"/>
          <w:szCs w:val="36"/>
        </w:rPr>
        <w:tab/>
        <w:t>have heard,</w:t>
      </w:r>
      <w:r w:rsidRPr="00F633F2">
        <w:rPr>
          <w:rFonts w:ascii="新宋体" w:eastAsia="新宋体" w:hAnsi="新宋体"/>
          <w:sz w:val="36"/>
          <w:szCs w:val="36"/>
        </w:rPr>
        <w:tab/>
        <w:t>to</w:t>
      </w:r>
      <w:r w:rsidRPr="00F633F2">
        <w:rPr>
          <w:rFonts w:ascii="新宋体" w:eastAsia="新宋体" w:hAnsi="新宋体"/>
          <w:sz w:val="36"/>
          <w:szCs w:val="36"/>
        </w:rPr>
        <w:tab/>
        <w:t>pour</w:t>
      </w:r>
      <w:r w:rsidRPr="00F633F2">
        <w:rPr>
          <w:rFonts w:ascii="新宋体" w:eastAsia="新宋体" w:hAnsi="新宋体"/>
          <w:sz w:val="36"/>
          <w:szCs w:val="36"/>
        </w:rPr>
        <w:tab/>
        <w:t>out</w:t>
      </w:r>
      <w:r w:rsidRPr="00F633F2">
        <w:rPr>
          <w:rFonts w:ascii="新宋体" w:eastAsia="新宋体" w:hAnsi="新宋体"/>
          <w:sz w:val="36"/>
          <w:szCs w:val="36"/>
        </w:rPr>
        <w:tab/>
        <w:t>his</w:t>
      </w:r>
      <w:r w:rsidRPr="00F633F2">
        <w:rPr>
          <w:rFonts w:ascii="新宋体" w:eastAsia="新宋体" w:hAnsi="新宋体"/>
          <w:sz w:val="36"/>
          <w:szCs w:val="36"/>
        </w:rPr>
        <w:tab/>
        <w:t>soul</w:t>
      </w:r>
      <w:r w:rsidRPr="00F633F2">
        <w:rPr>
          <w:rFonts w:ascii="新宋体" w:eastAsia="新宋体" w:hAnsi="新宋体"/>
          <w:sz w:val="36"/>
          <w:szCs w:val="36"/>
        </w:rPr>
        <w:tab/>
        <w:t>unto</w:t>
      </w:r>
      <w:r w:rsidRPr="00F633F2">
        <w:rPr>
          <w:rFonts w:ascii="新宋体" w:eastAsia="新宋体" w:hAnsi="新宋体"/>
          <w:sz w:val="36"/>
          <w:szCs w:val="36"/>
        </w:rPr>
        <w:tab/>
        <w:t>death,</w:t>
      </w:r>
      <w:r w:rsidRPr="00F633F2">
        <w:rPr>
          <w:rFonts w:ascii="新宋体" w:eastAsia="新宋体" w:hAnsi="新宋体"/>
          <w:sz w:val="36"/>
          <w:szCs w:val="36"/>
        </w:rPr>
        <w:tab/>
        <w:t>or</w:t>
      </w:r>
      <w:r w:rsidRPr="00F633F2">
        <w:rPr>
          <w:rFonts w:ascii="新宋体" w:eastAsia="新宋体" w:hAnsi="新宋体"/>
          <w:sz w:val="36"/>
          <w:szCs w:val="36"/>
        </w:rPr>
        <w:tab/>
        <w:t>not</w:t>
      </w:r>
      <w:r w:rsidRPr="00F633F2">
        <w:rPr>
          <w:rFonts w:ascii="新宋体" w:eastAsia="新宋体" w:hAnsi="新宋体"/>
          <w:sz w:val="36"/>
          <w:szCs w:val="36"/>
        </w:rPr>
        <w:tab/>
        <w:t>to</w:t>
      </w:r>
      <w:r w:rsidRPr="00F633F2">
        <w:rPr>
          <w:rFonts w:ascii="新宋体" w:eastAsia="新宋体" w:hAnsi="新宋体"/>
          <w:sz w:val="36"/>
          <w:szCs w:val="36"/>
        </w:rPr>
        <w:tab/>
        <w:t>enjoy</w:t>
      </w:r>
      <w:r w:rsidRPr="00F633F2">
        <w:rPr>
          <w:rFonts w:ascii="新宋体" w:eastAsia="新宋体" w:hAnsi="新宋体"/>
          <w:sz w:val="36"/>
          <w:szCs w:val="36"/>
        </w:rPr>
        <w:tab/>
        <w:t>a</w:t>
      </w:r>
      <w:r w:rsidRPr="00F633F2">
        <w:rPr>
          <w:rFonts w:ascii="新宋体" w:eastAsia="新宋体" w:hAnsi="新宋体"/>
          <w:sz w:val="36"/>
          <w:szCs w:val="36"/>
        </w:rPr>
        <w:tab/>
        <w:t>soul</w:t>
      </w:r>
      <w:r w:rsidRPr="00F633F2">
        <w:rPr>
          <w:rFonts w:ascii="新宋体" w:eastAsia="新宋体" w:hAnsi="新宋体"/>
          <w:sz w:val="36"/>
          <w:szCs w:val="36"/>
        </w:rPr>
        <w:tab/>
        <w:t>of</w:t>
      </w:r>
      <w:r w:rsidRPr="00F633F2">
        <w:rPr>
          <w:rFonts w:ascii="新宋体" w:eastAsia="新宋体" w:hAnsi="新宋体"/>
          <w:sz w:val="36"/>
          <w:szCs w:val="36"/>
        </w:rPr>
        <w:tab/>
        <w:t>you.</w:t>
      </w:r>
      <w:r w:rsidRPr="00F633F2">
        <w:rPr>
          <w:rFonts w:ascii="新宋体" w:eastAsia="新宋体" w:hAnsi="新宋体"/>
          <w:sz w:val="36"/>
          <w:szCs w:val="36"/>
        </w:rPr>
        <w:tab/>
        <w:t>Here you</w:t>
      </w:r>
      <w:r w:rsidRPr="00F633F2">
        <w:rPr>
          <w:rFonts w:ascii="新宋体" w:eastAsia="新宋体" w:hAnsi="新宋体"/>
          <w:sz w:val="36"/>
          <w:szCs w:val="36"/>
        </w:rPr>
        <w:tab/>
        <w:t>may</w:t>
      </w:r>
      <w:r w:rsidRPr="00F633F2">
        <w:rPr>
          <w:rFonts w:ascii="新宋体" w:eastAsia="新宋体" w:hAnsi="新宋体"/>
          <w:sz w:val="36"/>
          <w:szCs w:val="36"/>
        </w:rPr>
        <w:tab/>
        <w:t>suppose</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to</w:t>
      </w:r>
      <w:r w:rsidRPr="00F633F2">
        <w:rPr>
          <w:rFonts w:ascii="新宋体" w:eastAsia="新宋体" w:hAnsi="新宋体"/>
          <w:sz w:val="36"/>
          <w:szCs w:val="36"/>
        </w:rPr>
        <w:tab/>
        <w:t>say,</w:t>
      </w:r>
      <w:r w:rsidRPr="00F633F2">
        <w:rPr>
          <w:rFonts w:ascii="新宋体" w:eastAsia="新宋体" w:hAnsi="新宋体"/>
          <w:sz w:val="36"/>
          <w:szCs w:val="36"/>
        </w:rPr>
        <w:tab/>
        <w:t>when</w:t>
      </w:r>
      <w:r w:rsidRPr="00F633F2">
        <w:rPr>
          <w:rFonts w:ascii="新宋体" w:eastAsia="新宋体" w:hAnsi="新宋体"/>
          <w:sz w:val="36"/>
          <w:szCs w:val="36"/>
        </w:rPr>
        <w:tab/>
        <w:t>driving</w:t>
      </w:r>
      <w:r w:rsidRPr="00F633F2">
        <w:rPr>
          <w:rFonts w:ascii="新宋体" w:eastAsia="新宋体" w:hAnsi="新宋体"/>
          <w:sz w:val="36"/>
          <w:szCs w:val="36"/>
        </w:rPr>
        <w:tab/>
        <w:t>his</w:t>
      </w:r>
      <w:r w:rsidRPr="00F633F2">
        <w:rPr>
          <w:rFonts w:ascii="新宋体" w:eastAsia="新宋体" w:hAnsi="新宋体"/>
          <w:sz w:val="36"/>
          <w:szCs w:val="36"/>
        </w:rPr>
        <w:tab/>
        <w:t>bargain</w:t>
      </w:r>
      <w:r w:rsidRPr="00F633F2">
        <w:rPr>
          <w:rFonts w:ascii="新宋体" w:eastAsia="新宋体" w:hAnsi="新宋体"/>
          <w:sz w:val="36"/>
          <w:szCs w:val="36"/>
        </w:rPr>
        <w:tab/>
        <w:t>with</w:t>
      </w:r>
      <w:r w:rsidRPr="00F633F2">
        <w:rPr>
          <w:rFonts w:ascii="新宋体" w:eastAsia="新宋体" w:hAnsi="新宋体"/>
          <w:sz w:val="36"/>
          <w:szCs w:val="36"/>
        </w:rPr>
        <w:tab/>
        <w:t>Christ for</w:t>
      </w:r>
      <w:r w:rsidRPr="00F633F2">
        <w:rPr>
          <w:rFonts w:ascii="新宋体" w:eastAsia="新宋体" w:hAnsi="新宋体"/>
          <w:sz w:val="36"/>
          <w:szCs w:val="36"/>
        </w:rPr>
        <w:tab/>
        <w:t>you:</w:t>
      </w:r>
    </w:p>
    <w:p w14:paraId="0AEB6AF4"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Father.</w:t>
      </w:r>
      <w:r w:rsidRPr="00F633F2">
        <w:rPr>
          <w:rFonts w:ascii="新宋体" w:eastAsia="新宋体" w:hAnsi="新宋体"/>
          <w:sz w:val="36"/>
          <w:szCs w:val="36"/>
        </w:rPr>
        <w:tab/>
        <w:t>My</w:t>
      </w:r>
      <w:r w:rsidRPr="00F633F2">
        <w:rPr>
          <w:rFonts w:ascii="新宋体" w:eastAsia="新宋体" w:hAnsi="新宋体"/>
          <w:sz w:val="36"/>
          <w:szCs w:val="36"/>
        </w:rPr>
        <w:tab/>
        <w:t>son,</w:t>
      </w:r>
      <w:r w:rsidRPr="00F633F2">
        <w:rPr>
          <w:rFonts w:ascii="新宋体" w:eastAsia="新宋体" w:hAnsi="新宋体"/>
          <w:sz w:val="36"/>
          <w:szCs w:val="36"/>
        </w:rPr>
        <w:tab/>
        <w:t>here</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company</w:t>
      </w:r>
      <w:r w:rsidRPr="00F633F2">
        <w:rPr>
          <w:rFonts w:ascii="新宋体" w:eastAsia="新宋体" w:hAnsi="新宋体"/>
          <w:sz w:val="36"/>
          <w:szCs w:val="36"/>
        </w:rPr>
        <w:tab/>
        <w:t>of</w:t>
      </w:r>
      <w:r w:rsidRPr="00F633F2">
        <w:rPr>
          <w:rFonts w:ascii="新宋体" w:eastAsia="新宋体" w:hAnsi="新宋体"/>
          <w:sz w:val="36"/>
          <w:szCs w:val="36"/>
        </w:rPr>
        <w:tab/>
        <w:t>poor</w:t>
      </w:r>
      <w:r w:rsidRPr="00F633F2">
        <w:rPr>
          <w:rFonts w:ascii="新宋体" w:eastAsia="新宋体" w:hAnsi="新宋体"/>
          <w:sz w:val="36"/>
          <w:szCs w:val="36"/>
        </w:rPr>
        <w:tab/>
        <w:t>miserable</w:t>
      </w:r>
      <w:r w:rsidRPr="00F633F2">
        <w:rPr>
          <w:rFonts w:ascii="新宋体" w:eastAsia="新宋体" w:hAnsi="新宋体"/>
          <w:sz w:val="36"/>
          <w:szCs w:val="36"/>
        </w:rPr>
        <w:tab/>
        <w:t>souls,</w:t>
      </w:r>
      <w:r w:rsidRPr="00F633F2">
        <w:rPr>
          <w:rFonts w:ascii="新宋体" w:eastAsia="新宋体" w:hAnsi="新宋体"/>
          <w:sz w:val="36"/>
          <w:szCs w:val="36"/>
        </w:rPr>
        <w:tab/>
        <w:t>that</w:t>
      </w:r>
      <w:r w:rsidRPr="00F633F2">
        <w:rPr>
          <w:rFonts w:ascii="新宋体" w:eastAsia="新宋体" w:hAnsi="新宋体"/>
          <w:sz w:val="36"/>
          <w:szCs w:val="36"/>
        </w:rPr>
        <w:tab/>
        <w:t>have utterly</w:t>
      </w:r>
      <w:r w:rsidRPr="00F633F2">
        <w:rPr>
          <w:rFonts w:ascii="新宋体" w:eastAsia="新宋体" w:hAnsi="新宋体"/>
          <w:sz w:val="36"/>
          <w:szCs w:val="36"/>
        </w:rPr>
        <w:tab/>
        <w:t>undone</w:t>
      </w:r>
      <w:r w:rsidRPr="00F633F2">
        <w:rPr>
          <w:rFonts w:ascii="新宋体" w:eastAsia="新宋体" w:hAnsi="新宋体"/>
          <w:sz w:val="36"/>
          <w:szCs w:val="36"/>
        </w:rPr>
        <w:tab/>
        <w:t>themselves,</w:t>
      </w:r>
      <w:r w:rsidRPr="00F633F2">
        <w:rPr>
          <w:rFonts w:ascii="新宋体" w:eastAsia="新宋体" w:hAnsi="新宋体"/>
          <w:sz w:val="36"/>
          <w:szCs w:val="36"/>
        </w:rPr>
        <w:tab/>
        <w:t>and</w:t>
      </w:r>
      <w:r w:rsidRPr="00F633F2">
        <w:rPr>
          <w:rFonts w:ascii="新宋体" w:eastAsia="新宋体" w:hAnsi="新宋体"/>
          <w:sz w:val="36"/>
          <w:szCs w:val="36"/>
        </w:rPr>
        <w:tab/>
        <w:t>now</w:t>
      </w:r>
      <w:r w:rsidRPr="00F633F2">
        <w:rPr>
          <w:rFonts w:ascii="新宋体" w:eastAsia="新宋体" w:hAnsi="新宋体"/>
          <w:sz w:val="36"/>
          <w:szCs w:val="36"/>
        </w:rPr>
        <w:tab/>
        <w:t>lie</w:t>
      </w:r>
      <w:r w:rsidRPr="00F633F2">
        <w:rPr>
          <w:rFonts w:ascii="新宋体" w:eastAsia="新宋体" w:hAnsi="新宋体"/>
          <w:sz w:val="36"/>
          <w:szCs w:val="36"/>
        </w:rPr>
        <w:tab/>
        <w:t>open</w:t>
      </w:r>
      <w:r w:rsidRPr="00F633F2">
        <w:rPr>
          <w:rFonts w:ascii="新宋体" w:eastAsia="新宋体" w:hAnsi="新宋体"/>
          <w:sz w:val="36"/>
          <w:szCs w:val="36"/>
        </w:rPr>
        <w:tab/>
        <w:t>to</w:t>
      </w:r>
      <w:r w:rsidRPr="00F633F2">
        <w:rPr>
          <w:rFonts w:ascii="新宋体" w:eastAsia="新宋体" w:hAnsi="新宋体"/>
          <w:sz w:val="36"/>
          <w:szCs w:val="36"/>
        </w:rPr>
        <w:tab/>
        <w:t>my</w:t>
      </w:r>
      <w:r w:rsidRPr="00F633F2">
        <w:rPr>
          <w:rFonts w:ascii="新宋体" w:eastAsia="新宋体" w:hAnsi="新宋体"/>
          <w:sz w:val="36"/>
          <w:szCs w:val="36"/>
        </w:rPr>
        <w:tab/>
        <w:t>justice!</w:t>
      </w:r>
      <w:r w:rsidRPr="00F633F2">
        <w:rPr>
          <w:rFonts w:ascii="新宋体" w:eastAsia="新宋体" w:hAnsi="新宋体"/>
          <w:sz w:val="36"/>
          <w:szCs w:val="36"/>
        </w:rPr>
        <w:tab/>
        <w:t>Justice demands</w:t>
      </w:r>
      <w:r w:rsidRPr="00F633F2">
        <w:rPr>
          <w:rFonts w:ascii="新宋体" w:eastAsia="新宋体" w:hAnsi="新宋体"/>
          <w:sz w:val="36"/>
          <w:szCs w:val="36"/>
        </w:rPr>
        <w:tab/>
        <w:t>satisfaction</w:t>
      </w:r>
      <w:r w:rsidRPr="00F633F2">
        <w:rPr>
          <w:rFonts w:ascii="新宋体" w:eastAsia="新宋体" w:hAnsi="新宋体"/>
          <w:sz w:val="36"/>
          <w:szCs w:val="36"/>
        </w:rPr>
        <w:lastRenderedPageBreak/>
        <w:tab/>
        <w:t>for</w:t>
      </w:r>
      <w:r w:rsidRPr="00F633F2">
        <w:rPr>
          <w:rFonts w:ascii="新宋体" w:eastAsia="新宋体" w:hAnsi="新宋体"/>
          <w:sz w:val="36"/>
          <w:szCs w:val="36"/>
        </w:rPr>
        <w:tab/>
        <w:t>them,</w:t>
      </w:r>
      <w:r w:rsidRPr="00F633F2">
        <w:rPr>
          <w:rFonts w:ascii="新宋体" w:eastAsia="新宋体" w:hAnsi="新宋体"/>
          <w:sz w:val="36"/>
          <w:szCs w:val="36"/>
        </w:rPr>
        <w:tab/>
        <w:t>or</w:t>
      </w:r>
      <w:r w:rsidRPr="00F633F2">
        <w:rPr>
          <w:rFonts w:ascii="新宋体" w:eastAsia="新宋体" w:hAnsi="新宋体"/>
          <w:sz w:val="36"/>
          <w:szCs w:val="36"/>
        </w:rPr>
        <w:tab/>
        <w:t>will</w:t>
      </w:r>
      <w:r w:rsidRPr="00F633F2">
        <w:rPr>
          <w:rFonts w:ascii="新宋体" w:eastAsia="新宋体" w:hAnsi="新宋体"/>
          <w:sz w:val="36"/>
          <w:szCs w:val="36"/>
        </w:rPr>
        <w:tab/>
        <w:t>satisfy</w:t>
      </w:r>
      <w:r w:rsidRPr="00F633F2">
        <w:rPr>
          <w:rFonts w:ascii="新宋体" w:eastAsia="新宋体" w:hAnsi="新宋体"/>
          <w:sz w:val="36"/>
          <w:szCs w:val="36"/>
        </w:rPr>
        <w:tab/>
        <w:t>itself</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eternal</w:t>
      </w:r>
      <w:r w:rsidRPr="00F633F2">
        <w:rPr>
          <w:rFonts w:ascii="新宋体" w:eastAsia="新宋体" w:hAnsi="新宋体"/>
          <w:sz w:val="36"/>
          <w:szCs w:val="36"/>
        </w:rPr>
        <w:tab/>
        <w:t>ruin</w:t>
      </w:r>
      <w:r w:rsidRPr="00F633F2">
        <w:rPr>
          <w:rFonts w:ascii="新宋体" w:eastAsia="新宋体" w:hAnsi="新宋体"/>
          <w:sz w:val="36"/>
          <w:szCs w:val="36"/>
        </w:rPr>
        <w:tab/>
        <w:t>of them:</w:t>
      </w:r>
      <w:r w:rsidRPr="00F633F2">
        <w:rPr>
          <w:rFonts w:ascii="新宋体" w:eastAsia="新宋体" w:hAnsi="新宋体"/>
          <w:sz w:val="36"/>
          <w:szCs w:val="36"/>
        </w:rPr>
        <w:tab/>
        <w:t>What</w:t>
      </w:r>
      <w:r w:rsidRPr="00F633F2">
        <w:rPr>
          <w:rFonts w:ascii="新宋体" w:eastAsia="新宋体" w:hAnsi="新宋体"/>
          <w:sz w:val="36"/>
          <w:szCs w:val="36"/>
        </w:rPr>
        <w:tab/>
        <w:t>shall</w:t>
      </w:r>
      <w:r w:rsidRPr="00F633F2">
        <w:rPr>
          <w:rFonts w:ascii="新宋体" w:eastAsia="新宋体" w:hAnsi="新宋体"/>
          <w:sz w:val="36"/>
          <w:szCs w:val="36"/>
        </w:rPr>
        <w:tab/>
        <w:t>be</w:t>
      </w:r>
      <w:r w:rsidRPr="00F633F2">
        <w:rPr>
          <w:rFonts w:ascii="新宋体" w:eastAsia="新宋体" w:hAnsi="新宋体"/>
          <w:sz w:val="36"/>
          <w:szCs w:val="36"/>
        </w:rPr>
        <w:tab/>
        <w:t>done</w:t>
      </w:r>
      <w:r w:rsidRPr="00F633F2">
        <w:rPr>
          <w:rFonts w:ascii="新宋体" w:eastAsia="新宋体" w:hAnsi="新宋体"/>
          <w:sz w:val="36"/>
          <w:szCs w:val="36"/>
        </w:rPr>
        <w:tab/>
        <w:t>for</w:t>
      </w:r>
      <w:r w:rsidRPr="00F633F2">
        <w:rPr>
          <w:rFonts w:ascii="新宋体" w:eastAsia="新宋体" w:hAnsi="新宋体"/>
          <w:sz w:val="36"/>
          <w:szCs w:val="36"/>
        </w:rPr>
        <w:tab/>
        <w:t>these</w:t>
      </w:r>
      <w:r w:rsidRPr="00F633F2">
        <w:rPr>
          <w:rFonts w:ascii="新宋体" w:eastAsia="新宋体" w:hAnsi="新宋体"/>
          <w:sz w:val="36"/>
          <w:szCs w:val="36"/>
        </w:rPr>
        <w:tab/>
        <w:t>souls</w:t>
      </w:r>
      <w:r w:rsidRPr="00F633F2">
        <w:rPr>
          <w:rFonts w:ascii="新宋体" w:eastAsia="新宋体" w:hAnsi="新宋体"/>
          <w:sz w:val="36"/>
          <w:szCs w:val="36"/>
        </w:rPr>
        <w:tab/>
        <w:t>And</w:t>
      </w:r>
      <w:r w:rsidRPr="00F633F2">
        <w:rPr>
          <w:rFonts w:ascii="新宋体" w:eastAsia="新宋体" w:hAnsi="新宋体"/>
          <w:sz w:val="36"/>
          <w:szCs w:val="36"/>
        </w:rPr>
        <w:tab/>
        <w:t>thus</w:t>
      </w:r>
      <w:r w:rsidRPr="00F633F2">
        <w:rPr>
          <w:rFonts w:ascii="新宋体" w:eastAsia="新宋体" w:hAnsi="新宋体"/>
          <w:sz w:val="36"/>
          <w:szCs w:val="36"/>
        </w:rPr>
        <w:tab/>
        <w:t>Christ</w:t>
      </w:r>
      <w:r w:rsidRPr="00F633F2">
        <w:rPr>
          <w:rFonts w:ascii="新宋体" w:eastAsia="新宋体" w:hAnsi="新宋体"/>
          <w:sz w:val="36"/>
          <w:szCs w:val="36"/>
        </w:rPr>
        <w:tab/>
        <w:t>returns.</w:t>
      </w:r>
    </w:p>
    <w:p w14:paraId="0472D64E"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Son.</w:t>
      </w:r>
      <w:r w:rsidRPr="00F633F2">
        <w:rPr>
          <w:rFonts w:ascii="新宋体" w:eastAsia="新宋体" w:hAnsi="新宋体"/>
          <w:sz w:val="36"/>
          <w:szCs w:val="36"/>
        </w:rPr>
        <w:tab/>
        <w:t>O</w:t>
      </w:r>
      <w:r w:rsidRPr="00F633F2">
        <w:rPr>
          <w:rFonts w:ascii="新宋体" w:eastAsia="新宋体" w:hAnsi="新宋体"/>
          <w:sz w:val="36"/>
          <w:szCs w:val="36"/>
        </w:rPr>
        <w:tab/>
        <w:t>my</w:t>
      </w:r>
      <w:r w:rsidRPr="00F633F2">
        <w:rPr>
          <w:rFonts w:ascii="新宋体" w:eastAsia="新宋体" w:hAnsi="新宋体"/>
          <w:sz w:val="36"/>
          <w:szCs w:val="36"/>
        </w:rPr>
        <w:tab/>
        <w:t>Father,</w:t>
      </w:r>
      <w:r w:rsidRPr="00F633F2">
        <w:rPr>
          <w:rFonts w:ascii="新宋体" w:eastAsia="新宋体" w:hAnsi="新宋体"/>
          <w:sz w:val="36"/>
          <w:szCs w:val="36"/>
        </w:rPr>
        <w:tab/>
        <w:t>such</w:t>
      </w:r>
      <w:r w:rsidRPr="00F633F2">
        <w:rPr>
          <w:rFonts w:ascii="新宋体" w:eastAsia="新宋体" w:hAnsi="新宋体"/>
          <w:sz w:val="36"/>
          <w:szCs w:val="36"/>
        </w:rPr>
        <w:tab/>
        <w:t>is</w:t>
      </w:r>
      <w:r w:rsidRPr="00F633F2">
        <w:rPr>
          <w:rFonts w:ascii="新宋体" w:eastAsia="新宋体" w:hAnsi="新宋体"/>
          <w:sz w:val="36"/>
          <w:szCs w:val="36"/>
        </w:rPr>
        <w:tab/>
        <w:t>my</w:t>
      </w:r>
      <w:r w:rsidRPr="00F633F2">
        <w:rPr>
          <w:rFonts w:ascii="新宋体" w:eastAsia="新宋体" w:hAnsi="新宋体"/>
          <w:sz w:val="36"/>
          <w:szCs w:val="36"/>
        </w:rPr>
        <w:tab/>
        <w:t>love</w:t>
      </w:r>
      <w:r w:rsidRPr="00F633F2">
        <w:rPr>
          <w:rFonts w:ascii="新宋体" w:eastAsia="新宋体" w:hAnsi="新宋体"/>
          <w:sz w:val="36"/>
          <w:szCs w:val="36"/>
        </w:rPr>
        <w:tab/>
        <w:t>to,</w:t>
      </w:r>
      <w:r w:rsidRPr="00F633F2">
        <w:rPr>
          <w:rFonts w:ascii="新宋体" w:eastAsia="新宋体" w:hAnsi="新宋体"/>
          <w:sz w:val="36"/>
          <w:szCs w:val="36"/>
        </w:rPr>
        <w:tab/>
        <w:t>and</w:t>
      </w:r>
      <w:r w:rsidRPr="00F633F2">
        <w:rPr>
          <w:rFonts w:ascii="新宋体" w:eastAsia="新宋体" w:hAnsi="新宋体"/>
          <w:sz w:val="36"/>
          <w:szCs w:val="36"/>
        </w:rPr>
        <w:tab/>
        <w:t>pity</w:t>
      </w:r>
      <w:r w:rsidRPr="00F633F2">
        <w:rPr>
          <w:rFonts w:ascii="新宋体" w:eastAsia="新宋体" w:hAnsi="新宋体"/>
          <w:sz w:val="36"/>
          <w:szCs w:val="36"/>
        </w:rPr>
        <w:tab/>
        <w:t>for</w:t>
      </w:r>
      <w:r w:rsidRPr="00F633F2">
        <w:rPr>
          <w:rFonts w:ascii="新宋体" w:eastAsia="新宋体" w:hAnsi="新宋体"/>
          <w:sz w:val="36"/>
          <w:szCs w:val="36"/>
        </w:rPr>
        <w:tab/>
        <w:t>them,</w:t>
      </w:r>
      <w:r w:rsidRPr="00F633F2">
        <w:rPr>
          <w:rFonts w:ascii="新宋体" w:eastAsia="新宋体" w:hAnsi="新宋体"/>
          <w:sz w:val="36"/>
          <w:szCs w:val="36"/>
        </w:rPr>
        <w:tab/>
        <w:t>that</w:t>
      </w:r>
      <w:r w:rsidRPr="00F633F2">
        <w:rPr>
          <w:rFonts w:ascii="新宋体" w:eastAsia="新宋体" w:hAnsi="新宋体"/>
          <w:sz w:val="36"/>
          <w:szCs w:val="36"/>
        </w:rPr>
        <w:tab/>
        <w:t>rather</w:t>
      </w:r>
      <w:r w:rsidRPr="00F633F2">
        <w:rPr>
          <w:rFonts w:ascii="新宋体" w:eastAsia="新宋体" w:hAnsi="新宋体"/>
          <w:sz w:val="36"/>
          <w:szCs w:val="36"/>
        </w:rPr>
        <w:tab/>
        <w:t>than they</w:t>
      </w:r>
      <w:r w:rsidRPr="00F633F2">
        <w:rPr>
          <w:rFonts w:ascii="新宋体" w:eastAsia="新宋体" w:hAnsi="新宋体"/>
          <w:sz w:val="36"/>
          <w:szCs w:val="36"/>
        </w:rPr>
        <w:tab/>
        <w:t>shall</w:t>
      </w:r>
      <w:r w:rsidRPr="00F633F2">
        <w:rPr>
          <w:rFonts w:ascii="新宋体" w:eastAsia="新宋体" w:hAnsi="新宋体"/>
          <w:sz w:val="36"/>
          <w:szCs w:val="36"/>
        </w:rPr>
        <w:tab/>
        <w:t>perish</w:t>
      </w:r>
      <w:r w:rsidRPr="00F633F2">
        <w:rPr>
          <w:rFonts w:ascii="新宋体" w:eastAsia="新宋体" w:hAnsi="新宋体"/>
          <w:sz w:val="36"/>
          <w:szCs w:val="36"/>
        </w:rPr>
        <w:tab/>
        <w:t>eternally,</w:t>
      </w:r>
      <w:r w:rsidRPr="00F633F2">
        <w:rPr>
          <w:rFonts w:ascii="新宋体" w:eastAsia="新宋体" w:hAnsi="新宋体"/>
          <w:sz w:val="36"/>
          <w:szCs w:val="36"/>
        </w:rPr>
        <w:tab/>
        <w:t>I</w:t>
      </w:r>
      <w:r w:rsidRPr="00F633F2">
        <w:rPr>
          <w:rFonts w:ascii="新宋体" w:eastAsia="新宋体" w:hAnsi="新宋体"/>
          <w:sz w:val="36"/>
          <w:szCs w:val="36"/>
        </w:rPr>
        <w:tab/>
        <w:t>will</w:t>
      </w:r>
      <w:r w:rsidRPr="00F633F2">
        <w:rPr>
          <w:rFonts w:ascii="新宋体" w:eastAsia="新宋体" w:hAnsi="新宋体"/>
          <w:sz w:val="36"/>
          <w:szCs w:val="36"/>
        </w:rPr>
        <w:tab/>
        <w:t>be</w:t>
      </w:r>
      <w:r w:rsidRPr="00F633F2">
        <w:rPr>
          <w:rFonts w:ascii="新宋体" w:eastAsia="新宋体" w:hAnsi="新宋体"/>
          <w:sz w:val="36"/>
          <w:szCs w:val="36"/>
        </w:rPr>
        <w:tab/>
        <w:t>responsible</w:t>
      </w:r>
      <w:r w:rsidRPr="00F633F2">
        <w:rPr>
          <w:rFonts w:ascii="新宋体" w:eastAsia="新宋体" w:hAnsi="新宋体"/>
          <w:sz w:val="36"/>
          <w:szCs w:val="36"/>
        </w:rPr>
        <w:tab/>
        <w:t>for</w:t>
      </w:r>
      <w:r w:rsidRPr="00F633F2">
        <w:rPr>
          <w:rFonts w:ascii="新宋体" w:eastAsia="新宋体" w:hAnsi="新宋体"/>
          <w:sz w:val="36"/>
          <w:szCs w:val="36"/>
        </w:rPr>
        <w:tab/>
        <w:t>them</w:t>
      </w:r>
      <w:r w:rsidRPr="00F633F2">
        <w:rPr>
          <w:rFonts w:ascii="新宋体" w:eastAsia="新宋体" w:hAnsi="新宋体"/>
          <w:sz w:val="36"/>
          <w:szCs w:val="36"/>
        </w:rPr>
        <w:tab/>
        <w:t>as</w:t>
      </w:r>
      <w:r w:rsidRPr="00F633F2">
        <w:rPr>
          <w:rFonts w:ascii="新宋体" w:eastAsia="新宋体" w:hAnsi="新宋体"/>
          <w:sz w:val="36"/>
          <w:szCs w:val="36"/>
        </w:rPr>
        <w:tab/>
        <w:t>their</w:t>
      </w:r>
      <w:r w:rsidRPr="00F633F2">
        <w:rPr>
          <w:rFonts w:ascii="新宋体" w:eastAsia="新宋体" w:hAnsi="新宋体"/>
          <w:sz w:val="36"/>
          <w:szCs w:val="36"/>
        </w:rPr>
        <w:tab/>
        <w:t>Surety; bring</w:t>
      </w:r>
      <w:r w:rsidRPr="00F633F2">
        <w:rPr>
          <w:rFonts w:ascii="新宋体" w:eastAsia="新宋体" w:hAnsi="新宋体"/>
          <w:sz w:val="36"/>
          <w:szCs w:val="36"/>
        </w:rPr>
        <w:tab/>
        <w:t>in</w:t>
      </w:r>
      <w:r w:rsidRPr="00F633F2">
        <w:rPr>
          <w:rFonts w:ascii="新宋体" w:eastAsia="新宋体" w:hAnsi="新宋体"/>
          <w:sz w:val="36"/>
          <w:szCs w:val="36"/>
        </w:rPr>
        <w:tab/>
        <w:t>all</w:t>
      </w:r>
      <w:r w:rsidRPr="00F633F2">
        <w:rPr>
          <w:rFonts w:ascii="新宋体" w:eastAsia="新宋体" w:hAnsi="新宋体"/>
          <w:sz w:val="36"/>
          <w:szCs w:val="36"/>
        </w:rPr>
        <w:tab/>
        <w:t>your</w:t>
      </w:r>
      <w:r w:rsidRPr="00F633F2">
        <w:rPr>
          <w:rFonts w:ascii="新宋体" w:eastAsia="新宋体" w:hAnsi="新宋体"/>
          <w:sz w:val="36"/>
          <w:szCs w:val="36"/>
        </w:rPr>
        <w:tab/>
        <w:t>bills,</w:t>
      </w:r>
      <w:r w:rsidRPr="00F633F2">
        <w:rPr>
          <w:rFonts w:ascii="新宋体" w:eastAsia="新宋体" w:hAnsi="新宋体"/>
          <w:sz w:val="36"/>
          <w:szCs w:val="36"/>
        </w:rPr>
        <w:tab/>
        <w:t>that</w:t>
      </w:r>
      <w:r w:rsidRPr="00F633F2">
        <w:rPr>
          <w:rFonts w:ascii="新宋体" w:eastAsia="新宋体" w:hAnsi="新宋体"/>
          <w:sz w:val="36"/>
          <w:szCs w:val="36"/>
        </w:rPr>
        <w:tab/>
        <w:t>I</w:t>
      </w:r>
      <w:r w:rsidRPr="00F633F2">
        <w:rPr>
          <w:rFonts w:ascii="新宋体" w:eastAsia="新宋体" w:hAnsi="新宋体"/>
          <w:sz w:val="36"/>
          <w:szCs w:val="36"/>
        </w:rPr>
        <w:tab/>
        <w:t>may</w:t>
      </w:r>
      <w:r w:rsidRPr="00F633F2">
        <w:rPr>
          <w:rFonts w:ascii="新宋体" w:eastAsia="新宋体" w:hAnsi="新宋体"/>
          <w:sz w:val="36"/>
          <w:szCs w:val="36"/>
        </w:rPr>
        <w:tab/>
        <w:t>see</w:t>
      </w:r>
      <w:r w:rsidRPr="00F633F2">
        <w:rPr>
          <w:rFonts w:ascii="新宋体" w:eastAsia="新宋体" w:hAnsi="新宋体"/>
          <w:sz w:val="36"/>
          <w:szCs w:val="36"/>
        </w:rPr>
        <w:tab/>
        <w:t>what</w:t>
      </w:r>
      <w:r w:rsidRPr="00F633F2">
        <w:rPr>
          <w:rFonts w:ascii="新宋体" w:eastAsia="新宋体" w:hAnsi="新宋体"/>
          <w:sz w:val="36"/>
          <w:szCs w:val="36"/>
        </w:rPr>
        <w:tab/>
        <w:t>they</w:t>
      </w:r>
      <w:r w:rsidRPr="00F633F2">
        <w:rPr>
          <w:rFonts w:ascii="新宋体" w:eastAsia="新宋体" w:hAnsi="新宋体"/>
          <w:sz w:val="36"/>
          <w:szCs w:val="36"/>
        </w:rPr>
        <w:tab/>
        <w:t>owe</w:t>
      </w:r>
      <w:r w:rsidRPr="00F633F2">
        <w:rPr>
          <w:rFonts w:ascii="新宋体" w:eastAsia="新宋体" w:hAnsi="新宋体"/>
          <w:sz w:val="36"/>
          <w:szCs w:val="36"/>
        </w:rPr>
        <w:tab/>
        <w:t>you;</w:t>
      </w:r>
      <w:r w:rsidRPr="00F633F2">
        <w:rPr>
          <w:rFonts w:ascii="新宋体" w:eastAsia="新宋体" w:hAnsi="新宋体"/>
          <w:sz w:val="36"/>
          <w:szCs w:val="36"/>
        </w:rPr>
        <w:tab/>
        <w:t>Lord,</w:t>
      </w:r>
      <w:r w:rsidRPr="00F633F2">
        <w:rPr>
          <w:rFonts w:ascii="新宋体" w:eastAsia="新宋体" w:hAnsi="新宋体"/>
          <w:sz w:val="36"/>
          <w:szCs w:val="36"/>
        </w:rPr>
        <w:tab/>
        <w:t>bring</w:t>
      </w:r>
      <w:r w:rsidRPr="00F633F2">
        <w:rPr>
          <w:rFonts w:ascii="新宋体" w:eastAsia="新宋体" w:hAnsi="新宋体"/>
          <w:sz w:val="36"/>
          <w:szCs w:val="36"/>
        </w:rPr>
        <w:tab/>
        <w:t>them all</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there</w:t>
      </w:r>
      <w:r w:rsidRPr="00F633F2">
        <w:rPr>
          <w:rFonts w:ascii="新宋体" w:eastAsia="新宋体" w:hAnsi="新宋体"/>
          <w:sz w:val="36"/>
          <w:szCs w:val="36"/>
        </w:rPr>
        <w:tab/>
        <w:t>may</w:t>
      </w:r>
      <w:r w:rsidRPr="00F633F2">
        <w:rPr>
          <w:rFonts w:ascii="新宋体" w:eastAsia="新宋体" w:hAnsi="新宋体"/>
          <w:sz w:val="36"/>
          <w:szCs w:val="36"/>
        </w:rPr>
        <w:tab/>
        <w:t>be</w:t>
      </w:r>
      <w:r w:rsidRPr="00F633F2">
        <w:rPr>
          <w:rFonts w:ascii="新宋体" w:eastAsia="新宋体" w:hAnsi="新宋体"/>
          <w:sz w:val="36"/>
          <w:szCs w:val="36"/>
        </w:rPr>
        <w:tab/>
        <w:t>no</w:t>
      </w:r>
      <w:r w:rsidRPr="00F633F2">
        <w:rPr>
          <w:rFonts w:ascii="新宋体" w:eastAsia="新宋体" w:hAnsi="新宋体"/>
          <w:sz w:val="36"/>
          <w:szCs w:val="36"/>
        </w:rPr>
        <w:tab/>
        <w:t>after-reckonings</w:t>
      </w:r>
      <w:r w:rsidRPr="00F633F2">
        <w:rPr>
          <w:rFonts w:ascii="新宋体" w:eastAsia="新宋体" w:hAnsi="新宋体"/>
          <w:sz w:val="36"/>
          <w:szCs w:val="36"/>
        </w:rPr>
        <w:tab/>
        <w:t>with</w:t>
      </w:r>
      <w:r w:rsidRPr="00F633F2">
        <w:rPr>
          <w:rFonts w:ascii="新宋体" w:eastAsia="新宋体" w:hAnsi="新宋体"/>
          <w:sz w:val="36"/>
          <w:szCs w:val="36"/>
        </w:rPr>
        <w:tab/>
        <w:t>them;</w:t>
      </w:r>
      <w:r w:rsidRPr="00F633F2">
        <w:rPr>
          <w:rFonts w:ascii="新宋体" w:eastAsia="新宋体" w:hAnsi="新宋体"/>
          <w:sz w:val="36"/>
          <w:szCs w:val="36"/>
        </w:rPr>
        <w:tab/>
        <w:t>at</w:t>
      </w:r>
      <w:r w:rsidRPr="00F633F2">
        <w:rPr>
          <w:rFonts w:ascii="新宋体" w:eastAsia="新宋体" w:hAnsi="新宋体"/>
          <w:sz w:val="36"/>
          <w:szCs w:val="36"/>
        </w:rPr>
        <w:tab/>
        <w:t>my</w:t>
      </w:r>
      <w:r w:rsidRPr="00F633F2">
        <w:rPr>
          <w:rFonts w:ascii="新宋体" w:eastAsia="新宋体" w:hAnsi="新宋体"/>
          <w:sz w:val="36"/>
          <w:szCs w:val="36"/>
        </w:rPr>
        <w:tab/>
        <w:t>hand</w:t>
      </w:r>
      <w:r w:rsidRPr="00F633F2">
        <w:rPr>
          <w:rFonts w:ascii="新宋体" w:eastAsia="新宋体" w:hAnsi="新宋体"/>
          <w:sz w:val="36"/>
          <w:szCs w:val="36"/>
        </w:rPr>
        <w:tab/>
        <w:t>shall you</w:t>
      </w:r>
      <w:r w:rsidRPr="00F633F2">
        <w:rPr>
          <w:rFonts w:ascii="新宋体" w:eastAsia="新宋体" w:hAnsi="新宋体"/>
          <w:sz w:val="36"/>
          <w:szCs w:val="36"/>
        </w:rPr>
        <w:tab/>
        <w:t>require</w:t>
      </w:r>
      <w:r w:rsidRPr="00F633F2">
        <w:rPr>
          <w:rFonts w:ascii="新宋体" w:eastAsia="新宋体" w:hAnsi="新宋体"/>
          <w:sz w:val="36"/>
          <w:szCs w:val="36"/>
        </w:rPr>
        <w:tab/>
        <w:t>it.</w:t>
      </w:r>
      <w:r w:rsidRPr="00F633F2">
        <w:rPr>
          <w:rFonts w:ascii="新宋体" w:eastAsia="新宋体" w:hAnsi="新宋体"/>
          <w:sz w:val="36"/>
          <w:szCs w:val="36"/>
        </w:rPr>
        <w:tab/>
        <w:t>I</w:t>
      </w:r>
      <w:r w:rsidRPr="00F633F2">
        <w:rPr>
          <w:rFonts w:ascii="新宋体" w:eastAsia="新宋体" w:hAnsi="新宋体"/>
          <w:sz w:val="36"/>
          <w:szCs w:val="36"/>
        </w:rPr>
        <w:tab/>
        <w:t>will</w:t>
      </w:r>
      <w:r w:rsidRPr="00F633F2">
        <w:rPr>
          <w:rFonts w:ascii="新宋体" w:eastAsia="新宋体" w:hAnsi="新宋体"/>
          <w:sz w:val="36"/>
          <w:szCs w:val="36"/>
        </w:rPr>
        <w:tab/>
        <w:t>rather</w:t>
      </w:r>
      <w:r w:rsidRPr="00F633F2">
        <w:rPr>
          <w:rFonts w:ascii="新宋体" w:eastAsia="新宋体" w:hAnsi="新宋体"/>
          <w:sz w:val="36"/>
          <w:szCs w:val="36"/>
        </w:rPr>
        <w:tab/>
        <w:t>choose</w:t>
      </w:r>
      <w:r w:rsidRPr="00F633F2">
        <w:rPr>
          <w:rFonts w:ascii="新宋体" w:eastAsia="新宋体" w:hAnsi="新宋体"/>
          <w:sz w:val="36"/>
          <w:szCs w:val="36"/>
        </w:rPr>
        <w:tab/>
        <w:t>to</w:t>
      </w:r>
      <w:r w:rsidRPr="00F633F2">
        <w:rPr>
          <w:rFonts w:ascii="新宋体" w:eastAsia="新宋体" w:hAnsi="新宋体"/>
          <w:sz w:val="36"/>
          <w:szCs w:val="36"/>
        </w:rPr>
        <w:tab/>
        <w:t>suffer</w:t>
      </w:r>
      <w:r w:rsidRPr="00F633F2">
        <w:rPr>
          <w:rFonts w:ascii="新宋体" w:eastAsia="新宋体" w:hAnsi="新宋体"/>
          <w:sz w:val="36"/>
          <w:szCs w:val="36"/>
        </w:rPr>
        <w:tab/>
        <w:t>your</w:t>
      </w:r>
      <w:r w:rsidRPr="00F633F2">
        <w:rPr>
          <w:rFonts w:ascii="新宋体" w:eastAsia="新宋体" w:hAnsi="新宋体"/>
          <w:sz w:val="36"/>
          <w:szCs w:val="36"/>
        </w:rPr>
        <w:tab/>
        <w:t>wrath</w:t>
      </w:r>
      <w:r w:rsidRPr="00F633F2">
        <w:rPr>
          <w:rFonts w:ascii="新宋体" w:eastAsia="新宋体" w:hAnsi="新宋体"/>
          <w:sz w:val="36"/>
          <w:szCs w:val="36"/>
        </w:rPr>
        <w:tab/>
        <w:t>than</w:t>
      </w:r>
      <w:r w:rsidRPr="00F633F2">
        <w:rPr>
          <w:rFonts w:ascii="新宋体" w:eastAsia="新宋体" w:hAnsi="新宋体"/>
          <w:sz w:val="36"/>
          <w:szCs w:val="36"/>
        </w:rPr>
        <w:tab/>
        <w:t>they</w:t>
      </w:r>
      <w:r w:rsidRPr="00F633F2">
        <w:rPr>
          <w:rFonts w:ascii="新宋体" w:eastAsia="新宋体" w:hAnsi="新宋体"/>
          <w:sz w:val="36"/>
          <w:szCs w:val="36"/>
        </w:rPr>
        <w:tab/>
        <w:t>should suffer</w:t>
      </w:r>
      <w:r w:rsidRPr="00F633F2">
        <w:rPr>
          <w:rFonts w:ascii="新宋体" w:eastAsia="新宋体" w:hAnsi="新宋体"/>
          <w:sz w:val="36"/>
          <w:szCs w:val="36"/>
        </w:rPr>
        <w:tab/>
        <w:t>it:</w:t>
      </w:r>
      <w:r w:rsidRPr="00F633F2">
        <w:rPr>
          <w:rFonts w:ascii="新宋体" w:eastAsia="新宋体" w:hAnsi="新宋体"/>
          <w:sz w:val="36"/>
          <w:szCs w:val="36"/>
        </w:rPr>
        <w:tab/>
        <w:t>upon</w:t>
      </w:r>
      <w:r w:rsidRPr="00F633F2">
        <w:rPr>
          <w:rFonts w:ascii="新宋体" w:eastAsia="新宋体" w:hAnsi="新宋体"/>
          <w:sz w:val="36"/>
          <w:szCs w:val="36"/>
        </w:rPr>
        <w:tab/>
        <w:t>me,</w:t>
      </w:r>
      <w:r w:rsidRPr="00F633F2">
        <w:rPr>
          <w:rFonts w:ascii="新宋体" w:eastAsia="新宋体" w:hAnsi="新宋体"/>
          <w:sz w:val="36"/>
          <w:szCs w:val="36"/>
        </w:rPr>
        <w:tab/>
        <w:t>my</w:t>
      </w:r>
      <w:r w:rsidRPr="00F633F2">
        <w:rPr>
          <w:rFonts w:ascii="新宋体" w:eastAsia="新宋体" w:hAnsi="新宋体"/>
          <w:sz w:val="36"/>
          <w:szCs w:val="36"/>
        </w:rPr>
        <w:tab/>
        <w:t>Father,</w:t>
      </w:r>
      <w:r w:rsidRPr="00F633F2">
        <w:rPr>
          <w:rFonts w:ascii="新宋体" w:eastAsia="新宋体" w:hAnsi="新宋体"/>
          <w:sz w:val="36"/>
          <w:szCs w:val="36"/>
        </w:rPr>
        <w:tab/>
        <w:t>upon</w:t>
      </w:r>
      <w:r w:rsidRPr="00F633F2">
        <w:rPr>
          <w:rFonts w:ascii="新宋体" w:eastAsia="新宋体" w:hAnsi="新宋体"/>
          <w:sz w:val="36"/>
          <w:szCs w:val="36"/>
        </w:rPr>
        <w:tab/>
        <w:t>me</w:t>
      </w:r>
      <w:r w:rsidRPr="00F633F2">
        <w:rPr>
          <w:rFonts w:ascii="新宋体" w:eastAsia="新宋体" w:hAnsi="新宋体"/>
          <w:sz w:val="36"/>
          <w:szCs w:val="36"/>
        </w:rPr>
        <w:tab/>
        <w:t>be</w:t>
      </w:r>
      <w:r w:rsidRPr="00F633F2">
        <w:rPr>
          <w:rFonts w:ascii="新宋体" w:eastAsia="新宋体" w:hAnsi="新宋体"/>
          <w:sz w:val="36"/>
          <w:szCs w:val="36"/>
        </w:rPr>
        <w:tab/>
        <w:t>all</w:t>
      </w:r>
      <w:r w:rsidRPr="00F633F2">
        <w:rPr>
          <w:rFonts w:ascii="新宋体" w:eastAsia="新宋体" w:hAnsi="新宋体"/>
          <w:sz w:val="36"/>
          <w:szCs w:val="36"/>
        </w:rPr>
        <w:tab/>
        <w:t>their</w:t>
      </w:r>
      <w:r w:rsidRPr="00F633F2">
        <w:rPr>
          <w:rFonts w:ascii="新宋体" w:eastAsia="新宋体" w:hAnsi="新宋体"/>
          <w:sz w:val="36"/>
          <w:szCs w:val="36"/>
        </w:rPr>
        <w:tab/>
        <w:t>debt.</w:t>
      </w:r>
    </w:p>
    <w:p w14:paraId="449422A3"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Father.</w:t>
      </w:r>
      <w:r w:rsidRPr="00F633F2">
        <w:rPr>
          <w:rFonts w:ascii="新宋体" w:eastAsia="新宋体" w:hAnsi="新宋体"/>
          <w:sz w:val="36"/>
          <w:szCs w:val="36"/>
        </w:rPr>
        <w:tab/>
        <w:t>But,</w:t>
      </w:r>
      <w:r w:rsidRPr="00F633F2">
        <w:rPr>
          <w:rFonts w:ascii="新宋体" w:eastAsia="新宋体" w:hAnsi="新宋体"/>
          <w:sz w:val="36"/>
          <w:szCs w:val="36"/>
        </w:rPr>
        <w:tab/>
        <w:t>my</w:t>
      </w:r>
      <w:r w:rsidRPr="00F633F2">
        <w:rPr>
          <w:rFonts w:ascii="新宋体" w:eastAsia="新宋体" w:hAnsi="新宋体"/>
          <w:sz w:val="36"/>
          <w:szCs w:val="36"/>
        </w:rPr>
        <w:tab/>
        <w:t>Son,</w:t>
      </w:r>
      <w:r w:rsidRPr="00F633F2">
        <w:rPr>
          <w:rFonts w:ascii="新宋体" w:eastAsia="新宋体" w:hAnsi="新宋体"/>
          <w:sz w:val="36"/>
          <w:szCs w:val="36"/>
        </w:rPr>
        <w:tab/>
        <w:t>if</w:t>
      </w:r>
      <w:r w:rsidRPr="00F633F2">
        <w:rPr>
          <w:rFonts w:ascii="新宋体" w:eastAsia="新宋体" w:hAnsi="新宋体"/>
          <w:sz w:val="36"/>
          <w:szCs w:val="36"/>
        </w:rPr>
        <w:tab/>
        <w:t>you</w:t>
      </w:r>
      <w:r w:rsidRPr="00F633F2">
        <w:rPr>
          <w:rFonts w:ascii="新宋体" w:eastAsia="新宋体" w:hAnsi="新宋体"/>
          <w:sz w:val="36"/>
          <w:szCs w:val="36"/>
        </w:rPr>
        <w:tab/>
        <w:t>undertake</w:t>
      </w:r>
      <w:r w:rsidRPr="00F633F2">
        <w:rPr>
          <w:rFonts w:ascii="新宋体" w:eastAsia="新宋体" w:hAnsi="新宋体"/>
          <w:sz w:val="36"/>
          <w:szCs w:val="36"/>
        </w:rPr>
        <w:tab/>
        <w:t>for</w:t>
      </w:r>
      <w:r w:rsidRPr="00F633F2">
        <w:rPr>
          <w:rFonts w:ascii="新宋体" w:eastAsia="新宋体" w:hAnsi="新宋体"/>
          <w:sz w:val="36"/>
          <w:szCs w:val="36"/>
        </w:rPr>
        <w:tab/>
        <w:t>them,</w:t>
      </w:r>
      <w:r w:rsidRPr="00F633F2">
        <w:rPr>
          <w:rFonts w:ascii="新宋体" w:eastAsia="新宋体" w:hAnsi="新宋体"/>
          <w:sz w:val="36"/>
          <w:szCs w:val="36"/>
        </w:rPr>
        <w:tab/>
        <w:t>you</w:t>
      </w:r>
      <w:r w:rsidRPr="00F633F2">
        <w:rPr>
          <w:rFonts w:ascii="新宋体" w:eastAsia="新宋体" w:hAnsi="新宋体"/>
          <w:sz w:val="36"/>
          <w:szCs w:val="36"/>
        </w:rPr>
        <w:tab/>
        <w:t>must</w:t>
      </w:r>
      <w:r w:rsidRPr="00F633F2">
        <w:rPr>
          <w:rFonts w:ascii="新宋体" w:eastAsia="新宋体" w:hAnsi="新宋体"/>
          <w:sz w:val="36"/>
          <w:szCs w:val="36"/>
        </w:rPr>
        <w:tab/>
        <w:t>reckon</w:t>
      </w:r>
      <w:r w:rsidRPr="00F633F2">
        <w:rPr>
          <w:rFonts w:ascii="新宋体" w:eastAsia="新宋体" w:hAnsi="新宋体"/>
          <w:sz w:val="36"/>
          <w:szCs w:val="36"/>
        </w:rPr>
        <w:tab/>
        <w:t>to</w:t>
      </w:r>
      <w:r w:rsidRPr="00F633F2">
        <w:rPr>
          <w:rFonts w:ascii="新宋体" w:eastAsia="新宋体" w:hAnsi="新宋体"/>
          <w:sz w:val="36"/>
          <w:szCs w:val="36"/>
        </w:rPr>
        <w:tab/>
        <w:t>pay the</w:t>
      </w:r>
      <w:r w:rsidRPr="00F633F2">
        <w:rPr>
          <w:rFonts w:ascii="新宋体" w:eastAsia="新宋体" w:hAnsi="新宋体"/>
          <w:sz w:val="36"/>
          <w:szCs w:val="36"/>
        </w:rPr>
        <w:tab/>
        <w:t>last</w:t>
      </w:r>
      <w:r w:rsidRPr="00F633F2">
        <w:rPr>
          <w:rFonts w:ascii="新宋体" w:eastAsia="新宋体" w:hAnsi="新宋体"/>
          <w:sz w:val="36"/>
          <w:szCs w:val="36"/>
        </w:rPr>
        <w:tab/>
        <w:t>mite,</w:t>
      </w:r>
      <w:r w:rsidRPr="00F633F2">
        <w:rPr>
          <w:rFonts w:ascii="新宋体" w:eastAsia="新宋体" w:hAnsi="新宋体"/>
          <w:sz w:val="36"/>
          <w:szCs w:val="36"/>
        </w:rPr>
        <w:tab/>
        <w:t>expect</w:t>
      </w:r>
      <w:r w:rsidRPr="00F633F2">
        <w:rPr>
          <w:rFonts w:ascii="新宋体" w:eastAsia="新宋体" w:hAnsi="新宋体"/>
          <w:sz w:val="36"/>
          <w:szCs w:val="36"/>
        </w:rPr>
        <w:tab/>
        <w:t>no</w:t>
      </w:r>
      <w:r w:rsidRPr="00F633F2">
        <w:rPr>
          <w:rFonts w:ascii="新宋体" w:eastAsia="新宋体" w:hAnsi="新宋体"/>
          <w:sz w:val="36"/>
          <w:szCs w:val="36"/>
        </w:rPr>
        <w:tab/>
        <w:t>abatements;</w:t>
      </w:r>
      <w:r w:rsidRPr="00F633F2">
        <w:rPr>
          <w:rFonts w:ascii="新宋体" w:eastAsia="新宋体" w:hAnsi="新宋体"/>
          <w:sz w:val="36"/>
          <w:szCs w:val="36"/>
        </w:rPr>
        <w:tab/>
        <w:t>if</w:t>
      </w:r>
      <w:r w:rsidRPr="00F633F2">
        <w:rPr>
          <w:rFonts w:ascii="新宋体" w:eastAsia="新宋体" w:hAnsi="新宋体"/>
          <w:sz w:val="36"/>
          <w:szCs w:val="36"/>
        </w:rPr>
        <w:tab/>
        <w:t>I</w:t>
      </w:r>
      <w:r w:rsidRPr="00F633F2">
        <w:rPr>
          <w:rFonts w:ascii="新宋体" w:eastAsia="新宋体" w:hAnsi="新宋体"/>
          <w:sz w:val="36"/>
          <w:szCs w:val="36"/>
        </w:rPr>
        <w:tab/>
        <w:t>spare</w:t>
      </w:r>
      <w:r w:rsidRPr="00F633F2">
        <w:rPr>
          <w:rFonts w:ascii="新宋体" w:eastAsia="新宋体" w:hAnsi="新宋体"/>
          <w:sz w:val="36"/>
          <w:szCs w:val="36"/>
        </w:rPr>
        <w:tab/>
        <w:t>them,</w:t>
      </w:r>
      <w:r w:rsidRPr="00F633F2">
        <w:rPr>
          <w:rFonts w:ascii="新宋体" w:eastAsia="新宋体" w:hAnsi="新宋体"/>
          <w:sz w:val="36"/>
          <w:szCs w:val="36"/>
        </w:rPr>
        <w:tab/>
        <w:t>I</w:t>
      </w:r>
      <w:r w:rsidRPr="00F633F2">
        <w:rPr>
          <w:rFonts w:ascii="新宋体" w:eastAsia="新宋体" w:hAnsi="新宋体"/>
          <w:sz w:val="36"/>
          <w:szCs w:val="36"/>
        </w:rPr>
        <w:tab/>
        <w:t>will</w:t>
      </w:r>
      <w:r w:rsidRPr="00F633F2">
        <w:rPr>
          <w:rFonts w:ascii="新宋体" w:eastAsia="新宋体" w:hAnsi="新宋体"/>
          <w:sz w:val="36"/>
          <w:szCs w:val="36"/>
        </w:rPr>
        <w:tab/>
        <w:t>not</w:t>
      </w:r>
      <w:r w:rsidRPr="00F633F2">
        <w:rPr>
          <w:rFonts w:ascii="新宋体" w:eastAsia="新宋体" w:hAnsi="新宋体"/>
          <w:sz w:val="36"/>
          <w:szCs w:val="36"/>
        </w:rPr>
        <w:tab/>
        <w:t>spare</w:t>
      </w:r>
      <w:r w:rsidRPr="00F633F2">
        <w:rPr>
          <w:rFonts w:ascii="新宋体" w:eastAsia="新宋体" w:hAnsi="新宋体"/>
          <w:sz w:val="36"/>
          <w:szCs w:val="36"/>
        </w:rPr>
        <w:tab/>
        <w:t>you.</w:t>
      </w:r>
    </w:p>
    <w:p w14:paraId="020198D1"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Son.</w:t>
      </w:r>
      <w:r w:rsidRPr="00F633F2">
        <w:rPr>
          <w:rFonts w:ascii="新宋体" w:eastAsia="新宋体" w:hAnsi="新宋体"/>
          <w:sz w:val="36"/>
          <w:szCs w:val="36"/>
        </w:rPr>
        <w:tab/>
        <w:t>Content,</w:t>
      </w:r>
      <w:r w:rsidRPr="00F633F2">
        <w:rPr>
          <w:rFonts w:ascii="新宋体" w:eastAsia="新宋体" w:hAnsi="新宋体"/>
          <w:sz w:val="36"/>
          <w:szCs w:val="36"/>
        </w:rPr>
        <w:tab/>
        <w:t>Father,</w:t>
      </w:r>
      <w:r w:rsidRPr="00F633F2">
        <w:rPr>
          <w:rFonts w:ascii="新宋体" w:eastAsia="新宋体" w:hAnsi="新宋体"/>
          <w:sz w:val="36"/>
          <w:szCs w:val="36"/>
        </w:rPr>
        <w:tab/>
        <w:t>let</w:t>
      </w:r>
      <w:r w:rsidRPr="00F633F2">
        <w:rPr>
          <w:rFonts w:ascii="新宋体" w:eastAsia="新宋体" w:hAnsi="新宋体"/>
          <w:sz w:val="36"/>
          <w:szCs w:val="36"/>
        </w:rPr>
        <w:tab/>
        <w:t>it</w:t>
      </w:r>
      <w:r w:rsidRPr="00F633F2">
        <w:rPr>
          <w:rFonts w:ascii="新宋体" w:eastAsia="新宋体" w:hAnsi="新宋体"/>
          <w:sz w:val="36"/>
          <w:szCs w:val="36"/>
        </w:rPr>
        <w:tab/>
        <w:t>be</w:t>
      </w:r>
      <w:r w:rsidRPr="00F633F2">
        <w:rPr>
          <w:rFonts w:ascii="新宋体" w:eastAsia="新宋体" w:hAnsi="新宋体"/>
          <w:sz w:val="36"/>
          <w:szCs w:val="36"/>
        </w:rPr>
        <w:tab/>
        <w:t>so;</w:t>
      </w:r>
      <w:r w:rsidRPr="00F633F2">
        <w:rPr>
          <w:rFonts w:ascii="新宋体" w:eastAsia="新宋体" w:hAnsi="新宋体"/>
          <w:sz w:val="36"/>
          <w:szCs w:val="36"/>
        </w:rPr>
        <w:tab/>
        <w:t>charge</w:t>
      </w:r>
      <w:r w:rsidRPr="00F633F2">
        <w:rPr>
          <w:rFonts w:ascii="新宋体" w:eastAsia="新宋体" w:hAnsi="新宋体"/>
          <w:sz w:val="36"/>
          <w:szCs w:val="36"/>
        </w:rPr>
        <w:tab/>
        <w:t>it</w:t>
      </w:r>
      <w:r w:rsidRPr="00F633F2">
        <w:rPr>
          <w:rFonts w:ascii="新宋体" w:eastAsia="新宋体" w:hAnsi="新宋体"/>
          <w:sz w:val="36"/>
          <w:szCs w:val="36"/>
        </w:rPr>
        <w:tab/>
        <w:t>all</w:t>
      </w:r>
      <w:r w:rsidRPr="00F633F2">
        <w:rPr>
          <w:rFonts w:ascii="新宋体" w:eastAsia="新宋体" w:hAnsi="新宋体"/>
          <w:sz w:val="36"/>
          <w:szCs w:val="36"/>
        </w:rPr>
        <w:tab/>
        <w:t>upon</w:t>
      </w:r>
      <w:r w:rsidRPr="00F633F2">
        <w:rPr>
          <w:rFonts w:ascii="新宋体" w:eastAsia="新宋体" w:hAnsi="新宋体"/>
          <w:sz w:val="36"/>
          <w:szCs w:val="36"/>
        </w:rPr>
        <w:tab/>
        <w:t>me,</w:t>
      </w:r>
      <w:r w:rsidRPr="00F633F2">
        <w:rPr>
          <w:rFonts w:ascii="新宋体" w:eastAsia="新宋体" w:hAnsi="新宋体"/>
          <w:sz w:val="36"/>
          <w:szCs w:val="36"/>
        </w:rPr>
        <w:tab/>
        <w:t>I</w:t>
      </w:r>
      <w:r w:rsidRPr="00F633F2">
        <w:rPr>
          <w:rFonts w:ascii="新宋体" w:eastAsia="新宋体" w:hAnsi="新宋体"/>
          <w:sz w:val="36"/>
          <w:szCs w:val="36"/>
        </w:rPr>
        <w:tab/>
        <w:t>am</w:t>
      </w:r>
      <w:r w:rsidRPr="00F633F2">
        <w:rPr>
          <w:rFonts w:ascii="新宋体" w:eastAsia="新宋体" w:hAnsi="新宋体"/>
          <w:sz w:val="36"/>
          <w:szCs w:val="36"/>
        </w:rPr>
        <w:tab/>
        <w:t>able</w:t>
      </w:r>
      <w:r w:rsidRPr="00F633F2">
        <w:rPr>
          <w:rFonts w:ascii="新宋体" w:eastAsia="新宋体" w:hAnsi="新宋体"/>
          <w:sz w:val="36"/>
          <w:szCs w:val="36"/>
        </w:rPr>
        <w:tab/>
        <w:t>to discharge</w:t>
      </w:r>
      <w:r w:rsidRPr="00F633F2">
        <w:rPr>
          <w:rFonts w:ascii="新宋体" w:eastAsia="新宋体" w:hAnsi="新宋体"/>
          <w:sz w:val="36"/>
          <w:szCs w:val="36"/>
        </w:rPr>
        <w:tab/>
        <w:t>it:</w:t>
      </w:r>
      <w:r w:rsidRPr="00F633F2">
        <w:rPr>
          <w:rFonts w:ascii="新宋体" w:eastAsia="新宋体" w:hAnsi="新宋体"/>
          <w:sz w:val="36"/>
          <w:szCs w:val="36"/>
        </w:rPr>
        <w:tab/>
        <w:t>and</w:t>
      </w:r>
      <w:r w:rsidRPr="00F633F2">
        <w:rPr>
          <w:rFonts w:ascii="新宋体" w:eastAsia="新宋体" w:hAnsi="新宋体"/>
          <w:sz w:val="36"/>
          <w:szCs w:val="36"/>
        </w:rPr>
        <w:tab/>
        <w:t>though</w:t>
      </w:r>
      <w:r w:rsidRPr="00F633F2">
        <w:rPr>
          <w:rFonts w:ascii="新宋体" w:eastAsia="新宋体" w:hAnsi="新宋体"/>
          <w:sz w:val="36"/>
          <w:szCs w:val="36"/>
        </w:rPr>
        <w:tab/>
        <w:t>it</w:t>
      </w:r>
      <w:r w:rsidRPr="00F633F2">
        <w:rPr>
          <w:rFonts w:ascii="新宋体" w:eastAsia="新宋体" w:hAnsi="新宋体"/>
          <w:sz w:val="36"/>
          <w:szCs w:val="36"/>
        </w:rPr>
        <w:tab/>
        <w:t>prove</w:t>
      </w:r>
      <w:r w:rsidRPr="00F633F2">
        <w:rPr>
          <w:rFonts w:ascii="新宋体" w:eastAsia="新宋体" w:hAnsi="新宋体"/>
          <w:sz w:val="36"/>
          <w:szCs w:val="36"/>
        </w:rPr>
        <w:tab/>
        <w:t>a</w:t>
      </w:r>
      <w:r w:rsidRPr="00F633F2">
        <w:rPr>
          <w:rFonts w:ascii="新宋体" w:eastAsia="新宋体" w:hAnsi="新宋体"/>
          <w:sz w:val="36"/>
          <w:szCs w:val="36"/>
        </w:rPr>
        <w:tab/>
        <w:t>kind</w:t>
      </w:r>
      <w:r w:rsidRPr="00F633F2">
        <w:rPr>
          <w:rFonts w:ascii="新宋体" w:eastAsia="新宋体" w:hAnsi="新宋体"/>
          <w:sz w:val="36"/>
          <w:szCs w:val="36"/>
        </w:rPr>
        <w:tab/>
        <w:t>of</w:t>
      </w:r>
      <w:r w:rsidRPr="00F633F2">
        <w:rPr>
          <w:rFonts w:ascii="新宋体" w:eastAsia="新宋体" w:hAnsi="新宋体"/>
          <w:sz w:val="36"/>
          <w:szCs w:val="36"/>
        </w:rPr>
        <w:tab/>
        <w:t>undoing</w:t>
      </w:r>
      <w:r w:rsidRPr="00F633F2">
        <w:rPr>
          <w:rFonts w:ascii="新宋体" w:eastAsia="新宋体" w:hAnsi="新宋体"/>
          <w:sz w:val="36"/>
          <w:szCs w:val="36"/>
        </w:rPr>
        <w:tab/>
        <w:t>to</w:t>
      </w:r>
      <w:r w:rsidRPr="00F633F2">
        <w:rPr>
          <w:rFonts w:ascii="新宋体" w:eastAsia="新宋体" w:hAnsi="新宋体"/>
          <w:sz w:val="36"/>
          <w:szCs w:val="36"/>
        </w:rPr>
        <w:tab/>
        <w:t>me,</w:t>
      </w:r>
      <w:r w:rsidRPr="00F633F2">
        <w:rPr>
          <w:rFonts w:ascii="新宋体" w:eastAsia="新宋体" w:hAnsi="新宋体"/>
          <w:sz w:val="36"/>
          <w:szCs w:val="36"/>
        </w:rPr>
        <w:tab/>
        <w:t>though</w:t>
      </w:r>
      <w:r w:rsidRPr="00F633F2">
        <w:rPr>
          <w:rFonts w:ascii="新宋体" w:eastAsia="新宋体" w:hAnsi="新宋体"/>
          <w:sz w:val="36"/>
          <w:szCs w:val="36"/>
        </w:rPr>
        <w:tab/>
        <w:t>it impoverish</w:t>
      </w:r>
      <w:r w:rsidRPr="00F633F2">
        <w:rPr>
          <w:rFonts w:ascii="新宋体" w:eastAsia="新宋体" w:hAnsi="新宋体"/>
          <w:sz w:val="36"/>
          <w:szCs w:val="36"/>
        </w:rPr>
        <w:tab/>
        <w:t>all</w:t>
      </w:r>
      <w:r w:rsidRPr="00F633F2">
        <w:rPr>
          <w:rFonts w:ascii="新宋体" w:eastAsia="新宋体" w:hAnsi="新宋体"/>
          <w:sz w:val="36"/>
          <w:szCs w:val="36"/>
        </w:rPr>
        <w:tab/>
        <w:t>my</w:t>
      </w:r>
      <w:r w:rsidRPr="00F633F2">
        <w:rPr>
          <w:rFonts w:ascii="新宋体" w:eastAsia="新宋体" w:hAnsi="新宋体"/>
          <w:sz w:val="36"/>
          <w:szCs w:val="36"/>
        </w:rPr>
        <w:tab/>
        <w:t>riches,</w:t>
      </w:r>
      <w:r w:rsidRPr="00F633F2">
        <w:rPr>
          <w:rFonts w:ascii="新宋体" w:eastAsia="新宋体" w:hAnsi="新宋体"/>
          <w:sz w:val="36"/>
          <w:szCs w:val="36"/>
        </w:rPr>
        <w:tab/>
        <w:t>empty</w:t>
      </w:r>
      <w:r w:rsidRPr="00F633F2">
        <w:rPr>
          <w:rFonts w:ascii="新宋体" w:eastAsia="新宋体" w:hAnsi="新宋体"/>
          <w:sz w:val="36"/>
          <w:szCs w:val="36"/>
        </w:rPr>
        <w:tab/>
        <w:t>all</w:t>
      </w:r>
      <w:r w:rsidRPr="00F633F2">
        <w:rPr>
          <w:rFonts w:ascii="新宋体" w:eastAsia="新宋体" w:hAnsi="新宋体"/>
          <w:sz w:val="36"/>
          <w:szCs w:val="36"/>
        </w:rPr>
        <w:tab/>
        <w:t>my</w:t>
      </w:r>
      <w:r w:rsidRPr="00F633F2">
        <w:rPr>
          <w:rFonts w:ascii="新宋体" w:eastAsia="新宋体" w:hAnsi="新宋体"/>
          <w:sz w:val="36"/>
          <w:szCs w:val="36"/>
        </w:rPr>
        <w:tab/>
        <w:t>treasures,</w:t>
      </w:r>
      <w:r w:rsidRPr="00F633F2">
        <w:rPr>
          <w:rFonts w:ascii="新宋体" w:eastAsia="新宋体" w:hAnsi="新宋体"/>
          <w:sz w:val="36"/>
          <w:szCs w:val="36"/>
        </w:rPr>
        <w:tab/>
        <w:t>(for</w:t>
      </w:r>
      <w:r w:rsidRPr="00F633F2">
        <w:rPr>
          <w:rFonts w:ascii="新宋体" w:eastAsia="新宋体" w:hAnsi="新宋体"/>
          <w:sz w:val="36"/>
          <w:szCs w:val="36"/>
        </w:rPr>
        <w:tab/>
        <w:t>so</w:t>
      </w:r>
      <w:r w:rsidRPr="00F633F2">
        <w:rPr>
          <w:rFonts w:ascii="新宋体" w:eastAsia="新宋体" w:hAnsi="新宋体"/>
          <w:sz w:val="36"/>
          <w:szCs w:val="36"/>
        </w:rPr>
        <w:tab/>
        <w:t>indeed</w:t>
      </w:r>
      <w:r w:rsidRPr="00F633F2">
        <w:rPr>
          <w:rFonts w:ascii="新宋体" w:eastAsia="新宋体" w:hAnsi="新宋体"/>
          <w:sz w:val="36"/>
          <w:szCs w:val="36"/>
        </w:rPr>
        <w:tab/>
        <w:t>it</w:t>
      </w:r>
      <w:r w:rsidRPr="00F633F2">
        <w:rPr>
          <w:rFonts w:ascii="新宋体" w:eastAsia="新宋体" w:hAnsi="新宋体"/>
          <w:sz w:val="36"/>
          <w:szCs w:val="36"/>
        </w:rPr>
        <w:tab/>
        <w:t>did,</w:t>
      </w:r>
      <w:r w:rsidRPr="00F633F2">
        <w:rPr>
          <w:rFonts w:ascii="新宋体" w:eastAsia="新宋体" w:hAnsi="新宋体"/>
          <w:sz w:val="36"/>
          <w:szCs w:val="36"/>
        </w:rPr>
        <w:tab/>
        <w:t>2 Cor.</w:t>
      </w:r>
      <w:r w:rsidRPr="00F633F2">
        <w:rPr>
          <w:rFonts w:ascii="新宋体" w:eastAsia="新宋体" w:hAnsi="新宋体"/>
          <w:sz w:val="36"/>
          <w:szCs w:val="36"/>
        </w:rPr>
        <w:tab/>
        <w:t>8:9.</w:t>
      </w:r>
      <w:r w:rsidRPr="00F633F2">
        <w:rPr>
          <w:rFonts w:ascii="新宋体" w:eastAsia="新宋体" w:hAnsi="新宋体"/>
          <w:sz w:val="36"/>
          <w:szCs w:val="36"/>
        </w:rPr>
        <w:tab/>
        <w:t>"Though</w:t>
      </w:r>
      <w:r w:rsidRPr="00F633F2">
        <w:rPr>
          <w:rFonts w:ascii="新宋体" w:eastAsia="新宋体" w:hAnsi="新宋体"/>
          <w:sz w:val="36"/>
          <w:szCs w:val="36"/>
        </w:rPr>
        <w:tab/>
        <w:t>he</w:t>
      </w:r>
      <w:r w:rsidRPr="00F633F2">
        <w:rPr>
          <w:rFonts w:ascii="新宋体" w:eastAsia="新宋体" w:hAnsi="新宋体"/>
          <w:sz w:val="36"/>
          <w:szCs w:val="36"/>
        </w:rPr>
        <w:tab/>
        <w:t>was</w:t>
      </w:r>
      <w:r w:rsidRPr="00F633F2">
        <w:rPr>
          <w:rFonts w:ascii="新宋体" w:eastAsia="新宋体" w:hAnsi="新宋体"/>
          <w:sz w:val="36"/>
          <w:szCs w:val="36"/>
        </w:rPr>
        <w:tab/>
        <w:t>rich,</w:t>
      </w:r>
      <w:r w:rsidRPr="00F633F2">
        <w:rPr>
          <w:rFonts w:ascii="新宋体" w:eastAsia="新宋体" w:hAnsi="新宋体"/>
          <w:sz w:val="36"/>
          <w:szCs w:val="36"/>
        </w:rPr>
        <w:tab/>
        <w:t>yet</w:t>
      </w:r>
      <w:r w:rsidRPr="00F633F2">
        <w:rPr>
          <w:rFonts w:ascii="新宋体" w:eastAsia="新宋体" w:hAnsi="新宋体"/>
          <w:sz w:val="36"/>
          <w:szCs w:val="36"/>
        </w:rPr>
        <w:tab/>
        <w:t>for</w:t>
      </w:r>
      <w:r w:rsidRPr="00F633F2">
        <w:rPr>
          <w:rFonts w:ascii="新宋体" w:eastAsia="新宋体" w:hAnsi="新宋体"/>
          <w:sz w:val="36"/>
          <w:szCs w:val="36"/>
        </w:rPr>
        <w:tab/>
        <w:t>our</w:t>
      </w:r>
      <w:r w:rsidRPr="00F633F2">
        <w:rPr>
          <w:rFonts w:ascii="新宋体" w:eastAsia="新宋体" w:hAnsi="新宋体"/>
          <w:sz w:val="36"/>
          <w:szCs w:val="36"/>
        </w:rPr>
        <w:tab/>
        <w:t>sakes</w:t>
      </w:r>
      <w:r w:rsidRPr="00F633F2">
        <w:rPr>
          <w:rFonts w:ascii="新宋体" w:eastAsia="新宋体" w:hAnsi="新宋体"/>
          <w:sz w:val="36"/>
          <w:szCs w:val="36"/>
        </w:rPr>
        <w:tab/>
        <w:t>he</w:t>
      </w:r>
      <w:r w:rsidRPr="00F633F2">
        <w:rPr>
          <w:rFonts w:ascii="新宋体" w:eastAsia="新宋体" w:hAnsi="新宋体"/>
          <w:sz w:val="36"/>
          <w:szCs w:val="36"/>
        </w:rPr>
        <w:tab/>
        <w:t>became</w:t>
      </w:r>
      <w:r w:rsidRPr="00F633F2">
        <w:rPr>
          <w:rFonts w:ascii="新宋体" w:eastAsia="新宋体" w:hAnsi="新宋体"/>
          <w:sz w:val="36"/>
          <w:szCs w:val="36"/>
        </w:rPr>
        <w:tab/>
        <w:t>poor")</w:t>
      </w:r>
      <w:r w:rsidRPr="00F633F2">
        <w:rPr>
          <w:rFonts w:ascii="新宋体" w:eastAsia="新宋体" w:hAnsi="新宋体"/>
          <w:sz w:val="36"/>
          <w:szCs w:val="36"/>
        </w:rPr>
        <w:tab/>
        <w:t>yet</w:t>
      </w:r>
      <w:r w:rsidRPr="00F633F2">
        <w:rPr>
          <w:rFonts w:ascii="新宋体" w:eastAsia="新宋体" w:hAnsi="新宋体"/>
          <w:sz w:val="36"/>
          <w:szCs w:val="36"/>
        </w:rPr>
        <w:tab/>
        <w:t>I am</w:t>
      </w:r>
      <w:r w:rsidRPr="00F633F2">
        <w:rPr>
          <w:rFonts w:ascii="新宋体" w:eastAsia="新宋体" w:hAnsi="新宋体"/>
          <w:sz w:val="36"/>
          <w:szCs w:val="36"/>
        </w:rPr>
        <w:tab/>
        <w:t>content</w:t>
      </w:r>
      <w:r w:rsidRPr="00F633F2">
        <w:rPr>
          <w:rFonts w:ascii="新宋体" w:eastAsia="新宋体" w:hAnsi="新宋体"/>
          <w:sz w:val="36"/>
          <w:szCs w:val="36"/>
        </w:rPr>
        <w:tab/>
        <w:t>to</w:t>
      </w:r>
      <w:r w:rsidRPr="00F633F2">
        <w:rPr>
          <w:rFonts w:ascii="新宋体" w:eastAsia="新宋体" w:hAnsi="新宋体"/>
          <w:sz w:val="36"/>
          <w:szCs w:val="36"/>
        </w:rPr>
        <w:tab/>
        <w:t>undertake</w:t>
      </w:r>
      <w:r w:rsidRPr="00F633F2">
        <w:rPr>
          <w:rFonts w:ascii="新宋体" w:eastAsia="新宋体" w:hAnsi="新宋体"/>
          <w:sz w:val="36"/>
          <w:szCs w:val="36"/>
        </w:rPr>
        <w:tab/>
        <w:t>it.</w:t>
      </w:r>
      <w:r w:rsidRPr="00F633F2">
        <w:rPr>
          <w:rFonts w:ascii="新宋体" w:eastAsia="新宋体" w:hAnsi="新宋体"/>
          <w:sz w:val="36"/>
          <w:szCs w:val="36"/>
        </w:rPr>
        <w:tab/>
        <w:t>Blush,</w:t>
      </w:r>
      <w:r w:rsidRPr="00F633F2">
        <w:rPr>
          <w:rFonts w:ascii="新宋体" w:eastAsia="新宋体" w:hAnsi="新宋体"/>
          <w:sz w:val="36"/>
          <w:szCs w:val="36"/>
        </w:rPr>
        <w:tab/>
        <w:t>ungrateful</w:t>
      </w:r>
      <w:r w:rsidRPr="00F633F2">
        <w:rPr>
          <w:rFonts w:ascii="新宋体" w:eastAsia="新宋体" w:hAnsi="新宋体"/>
          <w:sz w:val="36"/>
          <w:szCs w:val="36"/>
        </w:rPr>
        <w:tab/>
        <w:t>believers,</w:t>
      </w:r>
      <w:r w:rsidRPr="00F633F2">
        <w:rPr>
          <w:rFonts w:ascii="新宋体" w:eastAsia="新宋体" w:hAnsi="新宋体"/>
          <w:sz w:val="36"/>
          <w:szCs w:val="36"/>
        </w:rPr>
        <w:tab/>
        <w:t>O</w:t>
      </w:r>
      <w:r w:rsidRPr="00F633F2">
        <w:rPr>
          <w:rFonts w:ascii="新宋体" w:eastAsia="新宋体" w:hAnsi="新宋体"/>
          <w:sz w:val="36"/>
          <w:szCs w:val="36"/>
        </w:rPr>
        <w:tab/>
        <w:t>let</w:t>
      </w:r>
      <w:r w:rsidRPr="00F633F2">
        <w:rPr>
          <w:rFonts w:ascii="新宋体" w:eastAsia="新宋体" w:hAnsi="新宋体"/>
          <w:sz w:val="36"/>
          <w:szCs w:val="36"/>
        </w:rPr>
        <w:tab/>
        <w:t>shame</w:t>
      </w:r>
      <w:r w:rsidRPr="00F633F2">
        <w:rPr>
          <w:rFonts w:ascii="新宋体" w:eastAsia="新宋体" w:hAnsi="新宋体"/>
          <w:sz w:val="36"/>
          <w:szCs w:val="36"/>
        </w:rPr>
        <w:tab/>
        <w:t>cover your</w:t>
      </w:r>
      <w:r w:rsidRPr="00F633F2">
        <w:rPr>
          <w:rFonts w:ascii="新宋体" w:eastAsia="新宋体" w:hAnsi="新宋体"/>
          <w:sz w:val="36"/>
          <w:szCs w:val="36"/>
        </w:rPr>
        <w:tab/>
        <w:t>faces;</w:t>
      </w:r>
      <w:r w:rsidRPr="00F633F2">
        <w:rPr>
          <w:rFonts w:ascii="新宋体" w:eastAsia="新宋体" w:hAnsi="新宋体"/>
          <w:sz w:val="36"/>
          <w:szCs w:val="36"/>
        </w:rPr>
        <w:tab/>
        <w:t>judge</w:t>
      </w:r>
      <w:r w:rsidRPr="00F633F2">
        <w:rPr>
          <w:rFonts w:ascii="新宋体" w:eastAsia="新宋体" w:hAnsi="新宋体"/>
          <w:sz w:val="36"/>
          <w:szCs w:val="36"/>
        </w:rPr>
        <w:tab/>
        <w:t>in</w:t>
      </w:r>
      <w:r w:rsidRPr="00F633F2">
        <w:rPr>
          <w:rFonts w:ascii="新宋体" w:eastAsia="新宋体" w:hAnsi="新宋体"/>
          <w:sz w:val="36"/>
          <w:szCs w:val="36"/>
        </w:rPr>
        <w:tab/>
        <w:t>yourselves</w:t>
      </w:r>
      <w:r w:rsidRPr="00F633F2">
        <w:rPr>
          <w:rFonts w:ascii="新宋体" w:eastAsia="新宋体" w:hAnsi="新宋体"/>
          <w:sz w:val="36"/>
          <w:szCs w:val="36"/>
        </w:rPr>
        <w:tab/>
        <w:t>now,</w:t>
      </w:r>
      <w:r w:rsidRPr="00F633F2">
        <w:rPr>
          <w:rFonts w:ascii="新宋体" w:eastAsia="新宋体" w:hAnsi="新宋体"/>
          <w:sz w:val="36"/>
          <w:szCs w:val="36"/>
        </w:rPr>
        <w:tab/>
        <w:t>has</w:t>
      </w:r>
      <w:r w:rsidRPr="00F633F2">
        <w:rPr>
          <w:rFonts w:ascii="新宋体" w:eastAsia="新宋体" w:hAnsi="新宋体"/>
          <w:sz w:val="36"/>
          <w:szCs w:val="36"/>
        </w:rPr>
        <w:tab/>
        <w:t>Christ</w:t>
      </w:r>
      <w:r w:rsidRPr="00F633F2">
        <w:rPr>
          <w:rFonts w:ascii="新宋体" w:eastAsia="新宋体" w:hAnsi="新宋体"/>
          <w:sz w:val="36"/>
          <w:szCs w:val="36"/>
        </w:rPr>
        <w:tab/>
        <w:t>deserved</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lastRenderedPageBreak/>
        <w:tab/>
        <w:t>should stand</w:t>
      </w:r>
      <w:r w:rsidRPr="00F633F2">
        <w:rPr>
          <w:rFonts w:ascii="新宋体" w:eastAsia="新宋体" w:hAnsi="新宋体"/>
          <w:sz w:val="36"/>
          <w:szCs w:val="36"/>
        </w:rPr>
        <w:tab/>
        <w:t>with</w:t>
      </w:r>
      <w:r w:rsidRPr="00F633F2">
        <w:rPr>
          <w:rFonts w:ascii="新宋体" w:eastAsia="新宋体" w:hAnsi="新宋体"/>
          <w:sz w:val="36"/>
          <w:szCs w:val="36"/>
        </w:rPr>
        <w:tab/>
        <w:t>him</w:t>
      </w:r>
      <w:r w:rsidRPr="00F633F2">
        <w:rPr>
          <w:rFonts w:ascii="新宋体" w:eastAsia="新宋体" w:hAnsi="新宋体"/>
          <w:sz w:val="36"/>
          <w:szCs w:val="36"/>
        </w:rPr>
        <w:tab/>
        <w:t>for</w:t>
      </w:r>
      <w:r w:rsidRPr="00F633F2">
        <w:rPr>
          <w:rFonts w:ascii="新宋体" w:eastAsia="新宋体" w:hAnsi="新宋体"/>
          <w:sz w:val="36"/>
          <w:szCs w:val="36"/>
        </w:rPr>
        <w:tab/>
        <w:t>trifles,</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should</w:t>
      </w:r>
      <w:r w:rsidRPr="00F633F2">
        <w:rPr>
          <w:rFonts w:ascii="新宋体" w:eastAsia="新宋体" w:hAnsi="新宋体"/>
          <w:sz w:val="36"/>
          <w:szCs w:val="36"/>
        </w:rPr>
        <w:tab/>
        <w:t>shrink</w:t>
      </w:r>
      <w:r w:rsidRPr="00F633F2">
        <w:rPr>
          <w:rFonts w:ascii="新宋体" w:eastAsia="新宋体" w:hAnsi="新宋体"/>
          <w:sz w:val="36"/>
          <w:szCs w:val="36"/>
        </w:rPr>
        <w:tab/>
        <w:t>at</w:t>
      </w:r>
      <w:r w:rsidRPr="00F633F2">
        <w:rPr>
          <w:rFonts w:ascii="新宋体" w:eastAsia="新宋体" w:hAnsi="新宋体"/>
          <w:sz w:val="36"/>
          <w:szCs w:val="36"/>
        </w:rPr>
        <w:tab/>
        <w:t>a</w:t>
      </w:r>
      <w:r w:rsidRPr="00F633F2">
        <w:rPr>
          <w:rFonts w:ascii="新宋体" w:eastAsia="新宋体" w:hAnsi="新宋体"/>
          <w:sz w:val="36"/>
          <w:szCs w:val="36"/>
        </w:rPr>
        <w:tab/>
        <w:t>few</w:t>
      </w:r>
      <w:r w:rsidRPr="00F633F2">
        <w:rPr>
          <w:rFonts w:ascii="新宋体" w:eastAsia="新宋体" w:hAnsi="新宋体"/>
          <w:sz w:val="36"/>
          <w:szCs w:val="36"/>
        </w:rPr>
        <w:tab/>
        <w:t>petty difficulties,</w:t>
      </w:r>
      <w:r w:rsidRPr="00F633F2">
        <w:rPr>
          <w:rFonts w:ascii="新宋体" w:eastAsia="新宋体" w:hAnsi="新宋体"/>
          <w:sz w:val="36"/>
          <w:szCs w:val="36"/>
        </w:rPr>
        <w:tab/>
        <w:t>and</w:t>
      </w:r>
      <w:r w:rsidRPr="00F633F2">
        <w:rPr>
          <w:rFonts w:ascii="新宋体" w:eastAsia="新宋体" w:hAnsi="新宋体"/>
          <w:sz w:val="36"/>
          <w:szCs w:val="36"/>
        </w:rPr>
        <w:tab/>
        <w:t>complain,</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hard,</w:t>
      </w:r>
      <w:r w:rsidRPr="00F633F2">
        <w:rPr>
          <w:rFonts w:ascii="新宋体" w:eastAsia="新宋体" w:hAnsi="新宋体"/>
          <w:sz w:val="36"/>
          <w:szCs w:val="36"/>
        </w:rPr>
        <w:tab/>
        <w:t>and</w:t>
      </w:r>
      <w:r w:rsidRPr="00F633F2">
        <w:rPr>
          <w:rFonts w:ascii="新宋体" w:eastAsia="新宋体" w:hAnsi="新宋体"/>
          <w:sz w:val="36"/>
          <w:szCs w:val="36"/>
        </w:rPr>
        <w:tab/>
        <w:t>that</w:t>
      </w:r>
      <w:r w:rsidRPr="00F633F2">
        <w:rPr>
          <w:rFonts w:ascii="新宋体" w:eastAsia="新宋体" w:hAnsi="新宋体"/>
          <w:sz w:val="36"/>
          <w:szCs w:val="36"/>
        </w:rPr>
        <w:tab/>
        <w:t>is</w:t>
      </w:r>
      <w:r w:rsidRPr="00F633F2">
        <w:rPr>
          <w:rFonts w:ascii="新宋体" w:eastAsia="新宋体" w:hAnsi="新宋体"/>
          <w:sz w:val="36"/>
          <w:szCs w:val="36"/>
        </w:rPr>
        <w:tab/>
        <w:t>harsh?</w:t>
      </w:r>
      <w:r w:rsidRPr="00F633F2">
        <w:rPr>
          <w:rFonts w:ascii="新宋体" w:eastAsia="新宋体" w:hAnsi="新宋体"/>
          <w:sz w:val="36"/>
          <w:szCs w:val="36"/>
        </w:rPr>
        <w:tab/>
        <w:t>O</w:t>
      </w:r>
      <w:r w:rsidRPr="00F633F2">
        <w:rPr>
          <w:rFonts w:ascii="新宋体" w:eastAsia="新宋体" w:hAnsi="新宋体"/>
          <w:sz w:val="36"/>
          <w:szCs w:val="36"/>
        </w:rPr>
        <w:tab/>
        <w:t>if</w:t>
      </w:r>
      <w:r w:rsidRPr="00F633F2">
        <w:rPr>
          <w:rFonts w:ascii="新宋体" w:eastAsia="新宋体" w:hAnsi="新宋体"/>
          <w:sz w:val="36"/>
          <w:szCs w:val="36"/>
        </w:rPr>
        <w:tab/>
        <w:t>you</w:t>
      </w:r>
      <w:r w:rsidRPr="00F633F2">
        <w:rPr>
          <w:rFonts w:ascii="新宋体" w:eastAsia="新宋体" w:hAnsi="新宋体"/>
          <w:sz w:val="36"/>
          <w:szCs w:val="36"/>
        </w:rPr>
        <w:tab/>
        <w:t>knew the</w:t>
      </w:r>
      <w:r w:rsidRPr="00F633F2">
        <w:rPr>
          <w:rFonts w:ascii="新宋体" w:eastAsia="新宋体" w:hAnsi="新宋体"/>
          <w:sz w:val="36"/>
          <w:szCs w:val="36"/>
        </w:rPr>
        <w:tab/>
        <w:t>grace</w:t>
      </w:r>
      <w:r w:rsidRPr="00F633F2">
        <w:rPr>
          <w:rFonts w:ascii="新宋体" w:eastAsia="新宋体" w:hAnsi="新宋体"/>
          <w:sz w:val="36"/>
          <w:szCs w:val="36"/>
        </w:rPr>
        <w:tab/>
        <w:t>of</w:t>
      </w:r>
      <w:r w:rsidRPr="00F633F2">
        <w:rPr>
          <w:rFonts w:ascii="新宋体" w:eastAsia="新宋体" w:hAnsi="新宋体"/>
          <w:sz w:val="36"/>
          <w:szCs w:val="36"/>
        </w:rPr>
        <w:tab/>
        <w:t>our</w:t>
      </w:r>
      <w:r w:rsidRPr="00F633F2">
        <w:rPr>
          <w:rFonts w:ascii="新宋体" w:eastAsia="新宋体" w:hAnsi="新宋体"/>
          <w:sz w:val="36"/>
          <w:szCs w:val="36"/>
        </w:rPr>
        <w:tab/>
        <w:t>Lord</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his</w:t>
      </w:r>
      <w:r w:rsidRPr="00F633F2">
        <w:rPr>
          <w:rFonts w:ascii="新宋体" w:eastAsia="新宋体" w:hAnsi="新宋体"/>
          <w:sz w:val="36"/>
          <w:szCs w:val="36"/>
        </w:rPr>
        <w:tab/>
        <w:t>wonderful</w:t>
      </w:r>
      <w:r w:rsidRPr="00F633F2">
        <w:rPr>
          <w:rFonts w:ascii="新宋体" w:eastAsia="新宋体" w:hAnsi="新宋体"/>
          <w:sz w:val="36"/>
          <w:szCs w:val="36"/>
        </w:rPr>
        <w:tab/>
        <w:t>condescension</w:t>
      </w:r>
      <w:r w:rsidRPr="00F633F2">
        <w:rPr>
          <w:rFonts w:ascii="新宋体" w:eastAsia="新宋体" w:hAnsi="新宋体"/>
          <w:sz w:val="36"/>
          <w:szCs w:val="36"/>
        </w:rPr>
        <w:tab/>
        <w:t>for you,</w:t>
      </w:r>
      <w:r w:rsidRPr="00F633F2">
        <w:rPr>
          <w:rFonts w:ascii="新宋体" w:eastAsia="新宋体" w:hAnsi="新宋体"/>
          <w:sz w:val="36"/>
          <w:szCs w:val="36"/>
        </w:rPr>
        <w:tab/>
        <w:t>you</w:t>
      </w:r>
      <w:r w:rsidRPr="00F633F2">
        <w:rPr>
          <w:rFonts w:ascii="新宋体" w:eastAsia="新宋体" w:hAnsi="新宋体"/>
          <w:sz w:val="36"/>
          <w:szCs w:val="36"/>
        </w:rPr>
        <w:tab/>
        <w:t>could</w:t>
      </w:r>
      <w:r w:rsidRPr="00F633F2">
        <w:rPr>
          <w:rFonts w:ascii="新宋体" w:eastAsia="新宋体" w:hAnsi="新宋体"/>
          <w:sz w:val="36"/>
          <w:szCs w:val="36"/>
        </w:rPr>
        <w:tab/>
        <w:t>not</w:t>
      </w:r>
      <w:r w:rsidRPr="00F633F2">
        <w:rPr>
          <w:rFonts w:ascii="新宋体" w:eastAsia="新宋体" w:hAnsi="新宋体"/>
          <w:sz w:val="36"/>
          <w:szCs w:val="36"/>
        </w:rPr>
        <w:tab/>
        <w:t>do</w:t>
      </w:r>
      <w:r w:rsidRPr="00F633F2">
        <w:rPr>
          <w:rFonts w:ascii="新宋体" w:eastAsia="新宋体" w:hAnsi="新宋体"/>
          <w:sz w:val="36"/>
          <w:szCs w:val="36"/>
        </w:rPr>
        <w:tab/>
        <w:t>it.</w:t>
      </w:r>
    </w:p>
    <w:p w14:paraId="125035FD"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Use</w:t>
      </w:r>
      <w:r w:rsidRPr="00F633F2">
        <w:rPr>
          <w:rFonts w:ascii="新宋体" w:eastAsia="新宋体" w:hAnsi="新宋体"/>
          <w:sz w:val="36"/>
          <w:szCs w:val="36"/>
        </w:rPr>
        <w:tab/>
        <w:t>7.</w:t>
      </w:r>
      <w:r w:rsidRPr="00F633F2">
        <w:rPr>
          <w:rFonts w:ascii="新宋体" w:eastAsia="新宋体" w:hAnsi="新宋体"/>
          <w:sz w:val="36"/>
          <w:szCs w:val="36"/>
        </w:rPr>
        <w:tab/>
        <w:t>Lastly,</w:t>
      </w:r>
      <w:r w:rsidRPr="00F633F2">
        <w:rPr>
          <w:rFonts w:ascii="新宋体" w:eastAsia="新宋体" w:hAnsi="新宋体"/>
          <w:sz w:val="36"/>
          <w:szCs w:val="36"/>
        </w:rPr>
        <w:tab/>
        <w:t>How</w:t>
      </w:r>
      <w:r w:rsidRPr="00F633F2">
        <w:rPr>
          <w:rFonts w:ascii="新宋体" w:eastAsia="新宋体" w:hAnsi="新宋体"/>
          <w:sz w:val="36"/>
          <w:szCs w:val="36"/>
        </w:rPr>
        <w:tab/>
        <w:t>greatly</w:t>
      </w:r>
      <w:r w:rsidRPr="00F633F2">
        <w:rPr>
          <w:rFonts w:ascii="新宋体" w:eastAsia="新宋体" w:hAnsi="新宋体"/>
          <w:sz w:val="36"/>
          <w:szCs w:val="36"/>
        </w:rPr>
        <w:tab/>
        <w:t>are</w:t>
      </w:r>
      <w:r w:rsidRPr="00F633F2">
        <w:rPr>
          <w:rFonts w:ascii="新宋体" w:eastAsia="新宋体" w:hAnsi="新宋体"/>
          <w:sz w:val="36"/>
          <w:szCs w:val="36"/>
        </w:rPr>
        <w:tab/>
        <w:t>we</w:t>
      </w:r>
      <w:r w:rsidRPr="00F633F2">
        <w:rPr>
          <w:rFonts w:ascii="新宋体" w:eastAsia="新宋体" w:hAnsi="新宋体"/>
          <w:sz w:val="36"/>
          <w:szCs w:val="36"/>
        </w:rPr>
        <w:tab/>
        <w:t>all</w:t>
      </w:r>
      <w:r w:rsidRPr="00F633F2">
        <w:rPr>
          <w:rFonts w:ascii="新宋体" w:eastAsia="新宋体" w:hAnsi="新宋体"/>
          <w:sz w:val="36"/>
          <w:szCs w:val="36"/>
        </w:rPr>
        <w:tab/>
        <w:t>concerned,</w:t>
      </w:r>
      <w:r w:rsidRPr="00F633F2">
        <w:rPr>
          <w:rFonts w:ascii="新宋体" w:eastAsia="新宋体" w:hAnsi="新宋体"/>
          <w:sz w:val="36"/>
          <w:szCs w:val="36"/>
        </w:rPr>
        <w:tab/>
        <w:t>to</w:t>
      </w:r>
      <w:r w:rsidRPr="00F633F2">
        <w:rPr>
          <w:rFonts w:ascii="新宋体" w:eastAsia="新宋体" w:hAnsi="新宋体"/>
          <w:sz w:val="36"/>
          <w:szCs w:val="36"/>
        </w:rPr>
        <w:tab/>
        <w:t>make</w:t>
      </w:r>
      <w:r w:rsidRPr="00F633F2">
        <w:rPr>
          <w:rFonts w:ascii="新宋体" w:eastAsia="新宋体" w:hAnsi="新宋体"/>
          <w:sz w:val="36"/>
          <w:szCs w:val="36"/>
        </w:rPr>
        <w:tab/>
        <w:t>it</w:t>
      </w:r>
      <w:r w:rsidRPr="00F633F2">
        <w:rPr>
          <w:rFonts w:ascii="新宋体" w:eastAsia="新宋体" w:hAnsi="新宋体"/>
          <w:sz w:val="36"/>
          <w:szCs w:val="36"/>
        </w:rPr>
        <w:tab/>
        <w:t>sure</w:t>
      </w:r>
      <w:r w:rsidRPr="00F633F2">
        <w:rPr>
          <w:rFonts w:ascii="新宋体" w:eastAsia="新宋体" w:hAnsi="新宋体"/>
          <w:sz w:val="36"/>
          <w:szCs w:val="36"/>
        </w:rPr>
        <w:tab/>
        <w:t>to ourselves,</w:t>
      </w:r>
      <w:r w:rsidRPr="00F633F2">
        <w:rPr>
          <w:rFonts w:ascii="新宋体" w:eastAsia="新宋体" w:hAnsi="新宋体"/>
          <w:sz w:val="36"/>
          <w:szCs w:val="36"/>
        </w:rPr>
        <w:tab/>
        <w:t>that</w:t>
      </w:r>
      <w:r w:rsidRPr="00F633F2">
        <w:rPr>
          <w:rFonts w:ascii="新宋体" w:eastAsia="新宋体" w:hAnsi="新宋体"/>
          <w:sz w:val="36"/>
          <w:szCs w:val="36"/>
        </w:rPr>
        <w:tab/>
        <w:t>we</w:t>
      </w:r>
      <w:r w:rsidRPr="00F633F2">
        <w:rPr>
          <w:rFonts w:ascii="新宋体" w:eastAsia="新宋体" w:hAnsi="新宋体"/>
          <w:sz w:val="36"/>
          <w:szCs w:val="36"/>
        </w:rPr>
        <w:tab/>
        <w:t>are</w:t>
      </w:r>
      <w:r w:rsidRPr="00F633F2">
        <w:rPr>
          <w:rFonts w:ascii="新宋体" w:eastAsia="新宋体" w:hAnsi="新宋体"/>
          <w:sz w:val="36"/>
          <w:szCs w:val="36"/>
        </w:rPr>
        <w:tab/>
        <w:t>of</w:t>
      </w:r>
      <w:r w:rsidRPr="00F633F2">
        <w:rPr>
          <w:rFonts w:ascii="新宋体" w:eastAsia="新宋体" w:hAnsi="新宋体"/>
          <w:sz w:val="36"/>
          <w:szCs w:val="36"/>
        </w:rPr>
        <w:tab/>
        <w:t>this</w:t>
      </w:r>
      <w:r w:rsidRPr="00F633F2">
        <w:rPr>
          <w:rFonts w:ascii="新宋体" w:eastAsia="新宋体" w:hAnsi="新宋体"/>
          <w:sz w:val="36"/>
          <w:szCs w:val="36"/>
        </w:rPr>
        <w:tab/>
        <w:t>number</w:t>
      </w:r>
      <w:r w:rsidRPr="00F633F2">
        <w:rPr>
          <w:rFonts w:ascii="新宋体" w:eastAsia="新宋体" w:hAnsi="新宋体"/>
          <w:sz w:val="36"/>
          <w:szCs w:val="36"/>
        </w:rPr>
        <w:tab/>
        <w:t>which</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Son agreed</w:t>
      </w:r>
      <w:r w:rsidRPr="00F633F2">
        <w:rPr>
          <w:rFonts w:ascii="新宋体" w:eastAsia="新宋体" w:hAnsi="新宋体"/>
          <w:sz w:val="36"/>
          <w:szCs w:val="36"/>
        </w:rPr>
        <w:tab/>
        <w:t>for</w:t>
      </w:r>
      <w:r w:rsidRPr="00F633F2">
        <w:rPr>
          <w:rFonts w:ascii="新宋体" w:eastAsia="新宋体" w:hAnsi="新宋体"/>
          <w:sz w:val="36"/>
          <w:szCs w:val="36"/>
        </w:rPr>
        <w:tab/>
        <w:t>before</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was;</w:t>
      </w:r>
      <w:r w:rsidRPr="00F633F2">
        <w:rPr>
          <w:rFonts w:ascii="新宋体" w:eastAsia="新宋体" w:hAnsi="新宋体"/>
          <w:sz w:val="36"/>
          <w:szCs w:val="36"/>
        </w:rPr>
        <w:tab/>
        <w:t>that</w:t>
      </w:r>
      <w:r w:rsidRPr="00F633F2">
        <w:rPr>
          <w:rFonts w:ascii="新宋体" w:eastAsia="新宋体" w:hAnsi="新宋体"/>
          <w:sz w:val="36"/>
          <w:szCs w:val="36"/>
        </w:rPr>
        <w:tab/>
        <w:t>we</w:t>
      </w:r>
      <w:r w:rsidRPr="00F633F2">
        <w:rPr>
          <w:rFonts w:ascii="新宋体" w:eastAsia="新宋体" w:hAnsi="新宋体"/>
          <w:sz w:val="36"/>
          <w:szCs w:val="36"/>
        </w:rPr>
        <w:tab/>
        <w:t>were</w:t>
      </w:r>
      <w:r w:rsidRPr="00F633F2">
        <w:rPr>
          <w:rFonts w:ascii="新宋体" w:eastAsia="新宋体" w:hAnsi="新宋体"/>
          <w:sz w:val="36"/>
          <w:szCs w:val="36"/>
        </w:rPr>
        <w:tab/>
        <w:t>comprehended</w:t>
      </w:r>
      <w:r w:rsidRPr="00F633F2">
        <w:rPr>
          <w:rFonts w:ascii="新宋体" w:eastAsia="新宋体" w:hAnsi="新宋体"/>
          <w:sz w:val="36"/>
          <w:szCs w:val="36"/>
        </w:rPr>
        <w:tab/>
        <w:t>in</w:t>
      </w:r>
      <w:r w:rsidRPr="00F633F2">
        <w:rPr>
          <w:rFonts w:ascii="新宋体" w:eastAsia="新宋体" w:hAnsi="新宋体"/>
          <w:sz w:val="36"/>
          <w:szCs w:val="36"/>
        </w:rPr>
        <w:tab/>
        <w:t>Christ's engagement</w:t>
      </w:r>
      <w:r w:rsidRPr="00F633F2">
        <w:rPr>
          <w:rFonts w:ascii="新宋体" w:eastAsia="新宋体" w:hAnsi="新宋体"/>
          <w:sz w:val="36"/>
          <w:szCs w:val="36"/>
        </w:rPr>
        <w:tab/>
        <w:t>and</w:t>
      </w:r>
      <w:r w:rsidRPr="00F633F2">
        <w:rPr>
          <w:rFonts w:ascii="新宋体" w:eastAsia="新宋体" w:hAnsi="新宋体"/>
          <w:sz w:val="36"/>
          <w:szCs w:val="36"/>
        </w:rPr>
        <w:tab/>
        <w:t>compact</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Father?</w:t>
      </w:r>
    </w:p>
    <w:p w14:paraId="2A33D6E6"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Objection.</w:t>
      </w:r>
      <w:r w:rsidRPr="00F633F2">
        <w:rPr>
          <w:rFonts w:ascii="新宋体" w:eastAsia="新宋体" w:hAnsi="新宋体"/>
          <w:sz w:val="36"/>
          <w:szCs w:val="36"/>
        </w:rPr>
        <w:tab/>
        <w:t>Yes,</w:t>
      </w:r>
      <w:r w:rsidRPr="00F633F2">
        <w:rPr>
          <w:rFonts w:ascii="新宋体" w:eastAsia="新宋体" w:hAnsi="新宋体"/>
          <w:sz w:val="36"/>
          <w:szCs w:val="36"/>
        </w:rPr>
        <w:tab/>
        <w:t>but</w:t>
      </w:r>
      <w:r w:rsidRPr="00F633F2">
        <w:rPr>
          <w:rFonts w:ascii="新宋体" w:eastAsia="新宋体" w:hAnsi="新宋体"/>
          <w:sz w:val="36"/>
          <w:szCs w:val="36"/>
        </w:rPr>
        <w:tab/>
        <w:t>you</w:t>
      </w:r>
      <w:r w:rsidRPr="00F633F2">
        <w:rPr>
          <w:rFonts w:ascii="新宋体" w:eastAsia="新宋体" w:hAnsi="新宋体"/>
          <w:sz w:val="36"/>
          <w:szCs w:val="36"/>
        </w:rPr>
        <w:tab/>
        <w:t>will</w:t>
      </w:r>
      <w:r w:rsidRPr="00F633F2">
        <w:rPr>
          <w:rFonts w:ascii="新宋体" w:eastAsia="新宋体" w:hAnsi="新宋体"/>
          <w:sz w:val="36"/>
          <w:szCs w:val="36"/>
        </w:rPr>
        <w:tab/>
        <w:t>say,</w:t>
      </w:r>
      <w:r w:rsidRPr="00F633F2">
        <w:rPr>
          <w:rFonts w:ascii="新宋体" w:eastAsia="新宋体" w:hAnsi="新宋体"/>
          <w:sz w:val="36"/>
          <w:szCs w:val="36"/>
        </w:rPr>
        <w:tab/>
        <w:t>who</w:t>
      </w:r>
      <w:r w:rsidRPr="00F633F2">
        <w:rPr>
          <w:rFonts w:ascii="新宋体" w:eastAsia="新宋体" w:hAnsi="新宋体"/>
          <w:sz w:val="36"/>
          <w:szCs w:val="36"/>
        </w:rPr>
        <w:tab/>
        <w:t>can</w:t>
      </w:r>
      <w:r w:rsidRPr="00F633F2">
        <w:rPr>
          <w:rFonts w:ascii="新宋体" w:eastAsia="新宋体" w:hAnsi="新宋体"/>
          <w:sz w:val="36"/>
          <w:szCs w:val="36"/>
        </w:rPr>
        <w:tab/>
        <w:t>know</w:t>
      </w:r>
      <w:r w:rsidRPr="00F633F2">
        <w:rPr>
          <w:rFonts w:ascii="新宋体" w:eastAsia="新宋体" w:hAnsi="新宋体"/>
          <w:sz w:val="36"/>
          <w:szCs w:val="36"/>
        </w:rPr>
        <w:tab/>
        <w:t>that,</w:t>
      </w:r>
      <w:r w:rsidRPr="00F633F2">
        <w:rPr>
          <w:rFonts w:ascii="新宋体" w:eastAsia="新宋体" w:hAnsi="新宋体"/>
          <w:sz w:val="36"/>
          <w:szCs w:val="36"/>
        </w:rPr>
        <w:tab/>
        <w:t>there</w:t>
      </w:r>
      <w:r w:rsidRPr="00F633F2">
        <w:rPr>
          <w:rFonts w:ascii="新宋体" w:eastAsia="新宋体" w:hAnsi="新宋体"/>
          <w:sz w:val="36"/>
          <w:szCs w:val="36"/>
        </w:rPr>
        <w:tab/>
        <w:t>were</w:t>
      </w:r>
      <w:r w:rsidRPr="00F633F2">
        <w:rPr>
          <w:rFonts w:ascii="新宋体" w:eastAsia="新宋体" w:hAnsi="新宋体"/>
          <w:sz w:val="36"/>
          <w:szCs w:val="36"/>
        </w:rPr>
        <w:tab/>
        <w:t>no witnesses</w:t>
      </w:r>
      <w:r w:rsidRPr="00F633F2">
        <w:rPr>
          <w:rFonts w:ascii="新宋体" w:eastAsia="新宋体" w:hAnsi="新宋体"/>
          <w:sz w:val="36"/>
          <w:szCs w:val="36"/>
        </w:rPr>
        <w:tab/>
        <w:t>to</w:t>
      </w:r>
      <w:r w:rsidRPr="00F633F2">
        <w:rPr>
          <w:rFonts w:ascii="新宋体" w:eastAsia="新宋体" w:hAnsi="新宋体"/>
          <w:sz w:val="36"/>
          <w:szCs w:val="36"/>
        </w:rPr>
        <w:tab/>
        <w:t>that</w:t>
      </w:r>
      <w:r w:rsidRPr="00F633F2">
        <w:rPr>
          <w:rFonts w:ascii="新宋体" w:eastAsia="新宋体" w:hAnsi="新宋体"/>
          <w:sz w:val="36"/>
          <w:szCs w:val="36"/>
        </w:rPr>
        <w:tab/>
        <w:t>agreement.</w:t>
      </w:r>
    </w:p>
    <w:p w14:paraId="21C7F193" w14:textId="77777777" w:rsidR="001A664A" w:rsidRPr="00F633F2" w:rsidRDefault="00000000">
      <w:pPr>
        <w:ind w:left="-5" w:right="0"/>
        <w:rPr>
          <w:rFonts w:ascii="新宋体" w:eastAsia="新宋体" w:hAnsi="新宋体"/>
          <w:sz w:val="36"/>
          <w:szCs w:val="36"/>
        </w:rPr>
      </w:pPr>
      <w:r w:rsidRPr="00F633F2">
        <w:rPr>
          <w:rFonts w:ascii="新宋体" w:eastAsia="新宋体" w:hAnsi="新宋体"/>
          <w:sz w:val="36"/>
          <w:szCs w:val="36"/>
        </w:rPr>
        <w:t>Solution.</w:t>
      </w:r>
      <w:r w:rsidRPr="00F633F2">
        <w:rPr>
          <w:rFonts w:ascii="新宋体" w:eastAsia="新宋体" w:hAnsi="新宋体"/>
          <w:sz w:val="36"/>
          <w:szCs w:val="36"/>
        </w:rPr>
        <w:tab/>
        <w:t>Yes,</w:t>
      </w:r>
      <w:r w:rsidRPr="00F633F2">
        <w:rPr>
          <w:rFonts w:ascii="新宋体" w:eastAsia="新宋体" w:hAnsi="新宋体"/>
          <w:sz w:val="36"/>
          <w:szCs w:val="36"/>
        </w:rPr>
        <w:tab/>
        <w:t>We</w:t>
      </w:r>
      <w:r w:rsidRPr="00F633F2">
        <w:rPr>
          <w:rFonts w:ascii="新宋体" w:eastAsia="新宋体" w:hAnsi="新宋体"/>
          <w:sz w:val="36"/>
          <w:szCs w:val="36"/>
        </w:rPr>
        <w:tab/>
        <w:t>may</w:t>
      </w:r>
      <w:r w:rsidRPr="00F633F2">
        <w:rPr>
          <w:rFonts w:ascii="新宋体" w:eastAsia="新宋体" w:hAnsi="新宋体"/>
          <w:sz w:val="36"/>
          <w:szCs w:val="36"/>
        </w:rPr>
        <w:tab/>
        <w:t>know,</w:t>
      </w:r>
      <w:r w:rsidRPr="00F633F2">
        <w:rPr>
          <w:rFonts w:ascii="新宋体" w:eastAsia="新宋体" w:hAnsi="新宋体"/>
          <w:sz w:val="36"/>
          <w:szCs w:val="36"/>
        </w:rPr>
        <w:tab/>
        <w:t>without</w:t>
      </w:r>
      <w:r w:rsidRPr="00F633F2">
        <w:rPr>
          <w:rFonts w:ascii="新宋体" w:eastAsia="新宋体" w:hAnsi="新宋体"/>
          <w:sz w:val="36"/>
          <w:szCs w:val="36"/>
        </w:rPr>
        <w:tab/>
        <w:t>ascending</w:t>
      </w:r>
      <w:r w:rsidRPr="00F633F2">
        <w:rPr>
          <w:rFonts w:ascii="新宋体" w:eastAsia="新宋体" w:hAnsi="新宋体"/>
          <w:sz w:val="36"/>
          <w:szCs w:val="36"/>
        </w:rPr>
        <w:tab/>
        <w:t>into</w:t>
      </w:r>
      <w:r w:rsidRPr="00F633F2">
        <w:rPr>
          <w:rFonts w:ascii="新宋体" w:eastAsia="新宋体" w:hAnsi="新宋体"/>
          <w:sz w:val="36"/>
          <w:szCs w:val="36"/>
        </w:rPr>
        <w:tab/>
        <w:t>heaven,</w:t>
      </w:r>
      <w:r w:rsidRPr="00F633F2">
        <w:rPr>
          <w:rFonts w:ascii="新宋体" w:eastAsia="新宋体" w:hAnsi="新宋体"/>
          <w:sz w:val="36"/>
          <w:szCs w:val="36"/>
        </w:rPr>
        <w:tab/>
        <w:t>or</w:t>
      </w:r>
      <w:r w:rsidRPr="00F633F2">
        <w:rPr>
          <w:rFonts w:ascii="新宋体" w:eastAsia="新宋体" w:hAnsi="新宋体"/>
          <w:sz w:val="36"/>
          <w:szCs w:val="36"/>
        </w:rPr>
        <w:tab/>
        <w:t>prying into</w:t>
      </w:r>
      <w:r w:rsidRPr="00F633F2">
        <w:rPr>
          <w:rFonts w:ascii="新宋体" w:eastAsia="新宋体" w:hAnsi="新宋体"/>
          <w:sz w:val="36"/>
          <w:szCs w:val="36"/>
        </w:rPr>
        <w:tab/>
        <w:t>unrevealed</w:t>
      </w:r>
      <w:r w:rsidRPr="00F633F2">
        <w:rPr>
          <w:rFonts w:ascii="新宋体" w:eastAsia="新宋体" w:hAnsi="新宋体"/>
          <w:sz w:val="36"/>
          <w:szCs w:val="36"/>
        </w:rPr>
        <w:tab/>
        <w:t>secrets,</w:t>
      </w:r>
      <w:r w:rsidRPr="00F633F2">
        <w:rPr>
          <w:rFonts w:ascii="新宋体" w:eastAsia="新宋体" w:hAnsi="新宋体"/>
          <w:sz w:val="36"/>
          <w:szCs w:val="36"/>
        </w:rPr>
        <w:tab/>
        <w:t>that</w:t>
      </w:r>
      <w:r w:rsidRPr="00F633F2">
        <w:rPr>
          <w:rFonts w:ascii="新宋体" w:eastAsia="新宋体" w:hAnsi="新宋体"/>
          <w:sz w:val="36"/>
          <w:szCs w:val="36"/>
        </w:rPr>
        <w:tab/>
        <w:t>our</w:t>
      </w:r>
      <w:r w:rsidRPr="00F633F2">
        <w:rPr>
          <w:rFonts w:ascii="新宋体" w:eastAsia="新宋体" w:hAnsi="新宋体"/>
          <w:sz w:val="36"/>
          <w:szCs w:val="36"/>
        </w:rPr>
        <w:tab/>
        <w:t>names</w:t>
      </w:r>
      <w:r w:rsidRPr="00F633F2">
        <w:rPr>
          <w:rFonts w:ascii="新宋体" w:eastAsia="新宋体" w:hAnsi="新宋体"/>
          <w:sz w:val="36"/>
          <w:szCs w:val="36"/>
        </w:rPr>
        <w:tab/>
        <w:t>were</w:t>
      </w:r>
      <w:r w:rsidRPr="00F633F2">
        <w:rPr>
          <w:rFonts w:ascii="新宋体" w:eastAsia="新宋体" w:hAnsi="新宋体"/>
          <w:sz w:val="36"/>
          <w:szCs w:val="36"/>
        </w:rPr>
        <w:tab/>
        <w:t>in</w:t>
      </w:r>
      <w:r w:rsidRPr="00F633F2">
        <w:rPr>
          <w:rFonts w:ascii="新宋体" w:eastAsia="新宋体" w:hAnsi="新宋体"/>
          <w:sz w:val="36"/>
          <w:szCs w:val="36"/>
        </w:rPr>
        <w:tab/>
        <w:t>that</w:t>
      </w:r>
      <w:r w:rsidRPr="00F633F2">
        <w:rPr>
          <w:rFonts w:ascii="新宋体" w:eastAsia="新宋体" w:hAnsi="新宋体"/>
          <w:sz w:val="36"/>
          <w:szCs w:val="36"/>
        </w:rPr>
        <w:tab/>
        <w:t>covenant,</w:t>
      </w:r>
      <w:r w:rsidRPr="00F633F2">
        <w:rPr>
          <w:rFonts w:ascii="新宋体" w:eastAsia="新宋体" w:hAnsi="新宋体"/>
          <w:sz w:val="36"/>
          <w:szCs w:val="36"/>
        </w:rPr>
        <w:tab/>
        <w:t>if,</w:t>
      </w:r>
      <w:r w:rsidRPr="00F633F2">
        <w:rPr>
          <w:rFonts w:ascii="新宋体" w:eastAsia="新宋体" w:hAnsi="新宋体"/>
          <w:sz w:val="36"/>
          <w:szCs w:val="36"/>
        </w:rPr>
        <w:tab/>
        <w:t>(1.)</w:t>
      </w:r>
      <w:r w:rsidRPr="00F633F2">
        <w:rPr>
          <w:rFonts w:ascii="新宋体" w:eastAsia="新宋体" w:hAnsi="新宋体"/>
          <w:sz w:val="36"/>
          <w:szCs w:val="36"/>
        </w:rPr>
        <w:tab/>
        <w:t>You are</w:t>
      </w:r>
      <w:r w:rsidRPr="00F633F2">
        <w:rPr>
          <w:rFonts w:ascii="新宋体" w:eastAsia="新宋体" w:hAnsi="新宋体"/>
          <w:sz w:val="36"/>
          <w:szCs w:val="36"/>
        </w:rPr>
        <w:tab/>
        <w:t>believers</w:t>
      </w:r>
      <w:r w:rsidRPr="00F633F2">
        <w:rPr>
          <w:rFonts w:ascii="新宋体" w:eastAsia="新宋体" w:hAnsi="新宋体"/>
          <w:sz w:val="36"/>
          <w:szCs w:val="36"/>
        </w:rPr>
        <w:tab/>
        <w:t>indeed;</w:t>
      </w:r>
      <w:r w:rsidRPr="00F633F2">
        <w:rPr>
          <w:rFonts w:ascii="新宋体" w:eastAsia="新宋体" w:hAnsi="新宋体"/>
          <w:sz w:val="36"/>
          <w:szCs w:val="36"/>
        </w:rPr>
        <w:tab/>
        <w:t>for</w:t>
      </w:r>
      <w:r w:rsidRPr="00F633F2">
        <w:rPr>
          <w:rFonts w:ascii="新宋体" w:eastAsia="新宋体" w:hAnsi="新宋体"/>
          <w:sz w:val="36"/>
          <w:szCs w:val="36"/>
        </w:rPr>
        <w:tab/>
        <w:t>all</w:t>
      </w:r>
      <w:r w:rsidRPr="00F633F2">
        <w:rPr>
          <w:rFonts w:ascii="新宋体" w:eastAsia="新宋体" w:hAnsi="新宋体"/>
          <w:sz w:val="36"/>
          <w:szCs w:val="36"/>
        </w:rPr>
        <w:tab/>
        <w:t>such</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then</w:t>
      </w:r>
      <w:r w:rsidRPr="00F633F2">
        <w:rPr>
          <w:rFonts w:ascii="新宋体" w:eastAsia="新宋体" w:hAnsi="新宋体"/>
          <w:sz w:val="36"/>
          <w:szCs w:val="36"/>
        </w:rPr>
        <w:tab/>
        <w:t>gave</w:t>
      </w:r>
      <w:r w:rsidRPr="00F633F2">
        <w:rPr>
          <w:rFonts w:ascii="新宋体" w:eastAsia="新宋体" w:hAnsi="新宋体"/>
          <w:sz w:val="36"/>
          <w:szCs w:val="36"/>
        </w:rPr>
        <w:tab/>
        <w:t>to</w:t>
      </w:r>
      <w:r w:rsidRPr="00F633F2">
        <w:rPr>
          <w:rFonts w:ascii="新宋体" w:eastAsia="新宋体" w:hAnsi="新宋体"/>
          <w:sz w:val="36"/>
          <w:szCs w:val="36"/>
        </w:rPr>
        <w:tab/>
        <w:t>Christ,</w:t>
      </w:r>
      <w:r w:rsidRPr="00F633F2">
        <w:rPr>
          <w:rFonts w:ascii="新宋体" w:eastAsia="新宋体" w:hAnsi="新宋体"/>
          <w:sz w:val="36"/>
          <w:szCs w:val="36"/>
        </w:rPr>
        <w:tab/>
        <w:t>John 17:8.</w:t>
      </w:r>
      <w:r w:rsidRPr="00F633F2">
        <w:rPr>
          <w:rFonts w:ascii="新宋体" w:eastAsia="新宋体" w:hAnsi="新宋体"/>
          <w:sz w:val="36"/>
          <w:szCs w:val="36"/>
        </w:rPr>
        <w:tab/>
        <w:t>"The</w:t>
      </w:r>
      <w:r w:rsidRPr="00F633F2">
        <w:rPr>
          <w:rFonts w:ascii="新宋体" w:eastAsia="新宋体" w:hAnsi="新宋体"/>
          <w:sz w:val="36"/>
          <w:szCs w:val="36"/>
        </w:rPr>
        <w:tab/>
        <w:t>men</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gave</w:t>
      </w:r>
      <w:r w:rsidRPr="00F633F2">
        <w:rPr>
          <w:rFonts w:ascii="新宋体" w:eastAsia="新宋体" w:hAnsi="新宋体"/>
          <w:sz w:val="36"/>
          <w:szCs w:val="36"/>
        </w:rPr>
        <w:tab/>
        <w:t>me</w:t>
      </w:r>
      <w:r w:rsidRPr="00F633F2">
        <w:rPr>
          <w:rFonts w:ascii="新宋体" w:eastAsia="新宋体" w:hAnsi="新宋体"/>
          <w:sz w:val="36"/>
          <w:szCs w:val="36"/>
        </w:rPr>
        <w:tab/>
        <w:t>(for</w:t>
      </w:r>
      <w:r w:rsidRPr="00F633F2">
        <w:rPr>
          <w:rFonts w:ascii="新宋体" w:eastAsia="新宋体" w:hAnsi="新宋体"/>
          <w:sz w:val="36"/>
          <w:szCs w:val="36"/>
        </w:rPr>
        <w:tab/>
        <w:t>of</w:t>
      </w:r>
      <w:r w:rsidRPr="00F633F2">
        <w:rPr>
          <w:rFonts w:ascii="新宋体" w:eastAsia="新宋体" w:hAnsi="新宋体"/>
          <w:sz w:val="36"/>
          <w:szCs w:val="36"/>
        </w:rPr>
        <w:tab/>
        <w:t>them</w:t>
      </w:r>
      <w:r w:rsidRPr="00F633F2">
        <w:rPr>
          <w:rFonts w:ascii="新宋体" w:eastAsia="新宋体" w:hAnsi="新宋体"/>
          <w:sz w:val="36"/>
          <w:szCs w:val="36"/>
        </w:rPr>
        <w:tab/>
        <w:t>he</w:t>
      </w:r>
      <w:r w:rsidRPr="00F633F2">
        <w:rPr>
          <w:rFonts w:ascii="新宋体" w:eastAsia="新宋体" w:hAnsi="新宋体"/>
          <w:sz w:val="36"/>
          <w:szCs w:val="36"/>
        </w:rPr>
        <w:tab/>
        <w:t>spoke</w:t>
      </w:r>
      <w:r w:rsidRPr="00F633F2">
        <w:rPr>
          <w:rFonts w:ascii="新宋体" w:eastAsia="新宋体" w:hAnsi="新宋体"/>
          <w:sz w:val="36"/>
          <w:szCs w:val="36"/>
        </w:rPr>
        <w:tab/>
        <w:t>immediately before)</w:t>
      </w:r>
      <w:r w:rsidRPr="00F633F2">
        <w:rPr>
          <w:rFonts w:ascii="新宋体" w:eastAsia="新宋体" w:hAnsi="新宋体"/>
          <w:sz w:val="36"/>
          <w:szCs w:val="36"/>
        </w:rPr>
        <w:tab/>
        <w:t>they</w:t>
      </w:r>
      <w:r w:rsidRPr="00F633F2">
        <w:rPr>
          <w:rFonts w:ascii="新宋体" w:eastAsia="新宋体" w:hAnsi="新宋体"/>
          <w:sz w:val="36"/>
          <w:szCs w:val="36"/>
        </w:rPr>
        <w:tab/>
        <w:t>have</w:t>
      </w:r>
      <w:r w:rsidRPr="00F633F2">
        <w:rPr>
          <w:rFonts w:ascii="新宋体" w:eastAsia="新宋体" w:hAnsi="新宋体"/>
          <w:sz w:val="36"/>
          <w:szCs w:val="36"/>
        </w:rPr>
        <w:tab/>
        <w:t>believed</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did</w:t>
      </w:r>
      <w:r w:rsidRPr="00F633F2">
        <w:rPr>
          <w:rFonts w:ascii="新宋体" w:eastAsia="新宋体" w:hAnsi="新宋体"/>
          <w:sz w:val="36"/>
          <w:szCs w:val="36"/>
        </w:rPr>
        <w:tab/>
        <w:t>send</w:t>
      </w:r>
      <w:r w:rsidRPr="00F633F2">
        <w:rPr>
          <w:rFonts w:ascii="新宋体" w:eastAsia="新宋体" w:hAnsi="新宋体"/>
          <w:sz w:val="36"/>
          <w:szCs w:val="36"/>
        </w:rPr>
        <w:tab/>
        <w:t>me."</w:t>
      </w:r>
      <w:r w:rsidRPr="00F633F2">
        <w:rPr>
          <w:rFonts w:ascii="新宋体" w:eastAsia="新宋体" w:hAnsi="新宋体"/>
          <w:sz w:val="36"/>
          <w:szCs w:val="36"/>
        </w:rPr>
        <w:tab/>
        <w:t>(2.)</w:t>
      </w:r>
      <w:r w:rsidRPr="00F633F2">
        <w:rPr>
          <w:rFonts w:ascii="新宋体" w:eastAsia="新宋体" w:hAnsi="新宋体"/>
          <w:sz w:val="36"/>
          <w:szCs w:val="36"/>
        </w:rPr>
        <w:tab/>
        <w:t>If</w:t>
      </w:r>
      <w:r w:rsidRPr="00F633F2">
        <w:rPr>
          <w:rFonts w:ascii="新宋体" w:eastAsia="新宋体" w:hAnsi="新宋体"/>
          <w:sz w:val="36"/>
          <w:szCs w:val="36"/>
        </w:rPr>
        <w:tab/>
        <w:t>you</w:t>
      </w:r>
      <w:r w:rsidRPr="00F633F2">
        <w:rPr>
          <w:rFonts w:ascii="新宋体" w:eastAsia="新宋体" w:hAnsi="新宋体"/>
          <w:sz w:val="36"/>
          <w:szCs w:val="36"/>
        </w:rPr>
        <w:tab/>
        <w:t>savingly know</w:t>
      </w:r>
      <w:r w:rsidRPr="00F633F2">
        <w:rPr>
          <w:rFonts w:ascii="新宋体" w:eastAsia="新宋体" w:hAnsi="新宋体"/>
          <w:sz w:val="36"/>
          <w:szCs w:val="36"/>
        </w:rPr>
        <w:tab/>
        <w:t>God</w:t>
      </w:r>
      <w:r w:rsidRPr="00F633F2">
        <w:rPr>
          <w:rFonts w:ascii="新宋体" w:eastAsia="新宋体" w:hAnsi="新宋体"/>
          <w:sz w:val="36"/>
          <w:szCs w:val="36"/>
        </w:rPr>
        <w:tab/>
        <w:t>in</w:t>
      </w:r>
      <w:r w:rsidRPr="00F633F2">
        <w:rPr>
          <w:rFonts w:ascii="新宋体" w:eastAsia="新宋体" w:hAnsi="新宋体"/>
          <w:sz w:val="36"/>
          <w:szCs w:val="36"/>
        </w:rPr>
        <w:tab/>
        <w:t>Jesus</w:t>
      </w:r>
      <w:r w:rsidRPr="00F633F2">
        <w:rPr>
          <w:rFonts w:ascii="新宋体" w:eastAsia="新宋体" w:hAnsi="新宋体"/>
          <w:sz w:val="36"/>
          <w:szCs w:val="36"/>
        </w:rPr>
        <w:tab/>
        <w:t>Christ,</w:t>
      </w:r>
      <w:r w:rsidRPr="00F633F2">
        <w:rPr>
          <w:rFonts w:ascii="新宋体" w:eastAsia="新宋体" w:hAnsi="新宋体"/>
          <w:sz w:val="36"/>
          <w:szCs w:val="36"/>
        </w:rPr>
        <w:tab/>
        <w:t>such</w:t>
      </w:r>
      <w:r w:rsidRPr="00F633F2">
        <w:rPr>
          <w:rFonts w:ascii="新宋体" w:eastAsia="新宋体" w:hAnsi="新宋体"/>
          <w:sz w:val="36"/>
          <w:szCs w:val="36"/>
        </w:rPr>
        <w:tab/>
        <w:t>were</w:t>
      </w:r>
      <w:r w:rsidRPr="00F633F2">
        <w:rPr>
          <w:rFonts w:ascii="新宋体" w:eastAsia="新宋体" w:hAnsi="新宋体"/>
          <w:sz w:val="36"/>
          <w:szCs w:val="36"/>
        </w:rPr>
        <w:tab/>
        <w:t>given</w:t>
      </w:r>
      <w:r w:rsidRPr="00F633F2">
        <w:rPr>
          <w:rFonts w:ascii="新宋体" w:eastAsia="新宋体" w:hAnsi="新宋体"/>
          <w:sz w:val="36"/>
          <w:szCs w:val="36"/>
        </w:rPr>
        <w:tab/>
        <w:t>him</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John</w:t>
      </w:r>
      <w:r w:rsidRPr="00F633F2">
        <w:rPr>
          <w:rFonts w:ascii="新宋体" w:eastAsia="新宋体" w:hAnsi="新宋体"/>
          <w:sz w:val="36"/>
          <w:szCs w:val="36"/>
        </w:rPr>
        <w:tab/>
        <w:t>17:6. "I</w:t>
      </w:r>
      <w:r w:rsidRPr="00F633F2">
        <w:rPr>
          <w:rFonts w:ascii="新宋体" w:eastAsia="新宋体" w:hAnsi="新宋体"/>
          <w:sz w:val="36"/>
          <w:szCs w:val="36"/>
        </w:rPr>
        <w:tab/>
        <w:t>have</w:t>
      </w:r>
      <w:r w:rsidRPr="00F633F2">
        <w:rPr>
          <w:rFonts w:ascii="新宋体" w:eastAsia="新宋体" w:hAnsi="新宋体"/>
          <w:sz w:val="36"/>
          <w:szCs w:val="36"/>
        </w:rPr>
        <w:tab/>
        <w:t>manifested</w:t>
      </w:r>
      <w:r w:rsidRPr="00F633F2">
        <w:rPr>
          <w:rFonts w:ascii="新宋体" w:eastAsia="新宋体" w:hAnsi="新宋体"/>
          <w:sz w:val="36"/>
          <w:szCs w:val="36"/>
        </w:rPr>
        <w:tab/>
        <w:t>your</w:t>
      </w:r>
      <w:r w:rsidRPr="00F633F2">
        <w:rPr>
          <w:rFonts w:ascii="新宋体" w:eastAsia="新宋体" w:hAnsi="新宋体"/>
          <w:sz w:val="36"/>
          <w:szCs w:val="36"/>
        </w:rPr>
        <w:tab/>
        <w:t>name</w:t>
      </w:r>
      <w:r w:rsidRPr="00F633F2">
        <w:rPr>
          <w:rFonts w:ascii="新宋体" w:eastAsia="新宋体" w:hAnsi="新宋体"/>
          <w:sz w:val="36"/>
          <w:szCs w:val="36"/>
        </w:rPr>
        <w:tab/>
        <w:t>unto</w:t>
      </w:r>
      <w:r w:rsidRPr="00F633F2">
        <w:rPr>
          <w:rFonts w:ascii="新宋体" w:eastAsia="新宋体" w:hAnsi="新宋体"/>
          <w:sz w:val="36"/>
          <w:szCs w:val="36"/>
        </w:rPr>
        <w:tab/>
        <w:t>the</w:t>
      </w:r>
      <w:r w:rsidRPr="00F633F2">
        <w:rPr>
          <w:rFonts w:ascii="新宋体" w:eastAsia="新宋体" w:hAnsi="新宋体"/>
          <w:sz w:val="36"/>
          <w:szCs w:val="36"/>
        </w:rPr>
        <w:tab/>
        <w:t>men</w:t>
      </w:r>
      <w:r w:rsidRPr="00F633F2">
        <w:rPr>
          <w:rFonts w:ascii="新宋体" w:eastAsia="新宋体" w:hAnsi="新宋体"/>
          <w:sz w:val="36"/>
          <w:szCs w:val="36"/>
        </w:rPr>
        <w:tab/>
        <w:t>you</w:t>
      </w:r>
      <w:r w:rsidRPr="00F633F2">
        <w:rPr>
          <w:rFonts w:ascii="新宋体" w:eastAsia="新宋体" w:hAnsi="新宋体"/>
          <w:sz w:val="36"/>
          <w:szCs w:val="36"/>
        </w:rPr>
        <w:tab/>
        <w:t>gave</w:t>
      </w:r>
      <w:r w:rsidRPr="00F633F2">
        <w:rPr>
          <w:rFonts w:ascii="新宋体" w:eastAsia="新宋体" w:hAnsi="新宋体"/>
          <w:sz w:val="36"/>
          <w:szCs w:val="36"/>
        </w:rPr>
        <w:tab/>
        <w:t>me."</w:t>
      </w:r>
      <w:r w:rsidRPr="00F633F2">
        <w:rPr>
          <w:rFonts w:ascii="新宋体" w:eastAsia="新宋体" w:hAnsi="新宋体"/>
          <w:sz w:val="36"/>
          <w:szCs w:val="36"/>
        </w:rPr>
        <w:tab/>
        <w:t>By</w:t>
      </w:r>
      <w:r w:rsidRPr="00F633F2">
        <w:rPr>
          <w:rFonts w:ascii="新宋体" w:eastAsia="新宋体" w:hAnsi="新宋体"/>
          <w:sz w:val="36"/>
          <w:szCs w:val="36"/>
        </w:rPr>
        <w:tab/>
        <w:t>this</w:t>
      </w:r>
      <w:r w:rsidRPr="00F633F2">
        <w:rPr>
          <w:rFonts w:ascii="新宋体" w:eastAsia="新宋体" w:hAnsi="新宋体"/>
          <w:sz w:val="36"/>
          <w:szCs w:val="36"/>
        </w:rPr>
        <w:tab/>
        <w:t>they are</w:t>
      </w:r>
      <w:r w:rsidRPr="00F633F2">
        <w:rPr>
          <w:rFonts w:ascii="新宋体" w:eastAsia="新宋体" w:hAnsi="新宋体"/>
          <w:sz w:val="36"/>
          <w:szCs w:val="36"/>
        </w:rPr>
        <w:tab/>
        <w:t>discriminated</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rest,</w:t>
      </w:r>
      <w:r w:rsidRPr="00F633F2">
        <w:rPr>
          <w:rFonts w:ascii="新宋体" w:eastAsia="新宋体" w:hAnsi="新宋体"/>
          <w:sz w:val="36"/>
          <w:szCs w:val="36"/>
        </w:rPr>
        <w:tab/>
        <w:t>verse</w:t>
      </w:r>
      <w:r w:rsidRPr="00F633F2">
        <w:rPr>
          <w:rFonts w:ascii="新宋体" w:eastAsia="新宋体" w:hAnsi="新宋体"/>
          <w:sz w:val="36"/>
          <w:szCs w:val="36"/>
        </w:rPr>
        <w:tab/>
        <w:t>25.</w:t>
      </w:r>
      <w:r w:rsidRPr="00F633F2">
        <w:rPr>
          <w:rFonts w:ascii="新宋体" w:eastAsia="新宋体" w:hAnsi="新宋体"/>
          <w:sz w:val="36"/>
          <w:szCs w:val="36"/>
        </w:rPr>
        <w:tab/>
        <w:t>"The</w:t>
      </w:r>
      <w:r w:rsidRPr="00F633F2">
        <w:rPr>
          <w:rFonts w:ascii="新宋体" w:eastAsia="新宋体" w:hAnsi="新宋体"/>
          <w:sz w:val="36"/>
          <w:szCs w:val="36"/>
        </w:rPr>
        <w:lastRenderedPageBreak/>
        <w:tab/>
        <w:t>world</w:t>
      </w:r>
      <w:r w:rsidRPr="00F633F2">
        <w:rPr>
          <w:rFonts w:ascii="新宋体" w:eastAsia="新宋体" w:hAnsi="新宋体"/>
          <w:sz w:val="36"/>
          <w:szCs w:val="36"/>
        </w:rPr>
        <w:tab/>
        <w:t>has</w:t>
      </w:r>
      <w:r w:rsidRPr="00F633F2">
        <w:rPr>
          <w:rFonts w:ascii="新宋体" w:eastAsia="新宋体" w:hAnsi="新宋体"/>
          <w:sz w:val="36"/>
          <w:szCs w:val="36"/>
        </w:rPr>
        <w:tab/>
        <w:t>not</w:t>
      </w:r>
      <w:r w:rsidRPr="00F633F2">
        <w:rPr>
          <w:rFonts w:ascii="新宋体" w:eastAsia="新宋体" w:hAnsi="新宋体"/>
          <w:sz w:val="36"/>
          <w:szCs w:val="36"/>
        </w:rPr>
        <w:tab/>
        <w:t>known</w:t>
      </w:r>
      <w:r w:rsidRPr="00F633F2">
        <w:rPr>
          <w:rFonts w:ascii="新宋体" w:eastAsia="新宋体" w:hAnsi="新宋体"/>
          <w:sz w:val="36"/>
          <w:szCs w:val="36"/>
        </w:rPr>
        <w:tab/>
        <w:t>you, but</w:t>
      </w:r>
      <w:r w:rsidRPr="00F633F2">
        <w:rPr>
          <w:rFonts w:ascii="新宋体" w:eastAsia="新宋体" w:hAnsi="新宋体"/>
          <w:sz w:val="36"/>
          <w:szCs w:val="36"/>
        </w:rPr>
        <w:tab/>
        <w:t>these</w:t>
      </w:r>
      <w:r w:rsidRPr="00F633F2">
        <w:rPr>
          <w:rFonts w:ascii="新宋体" w:eastAsia="新宋体" w:hAnsi="新宋体"/>
          <w:sz w:val="36"/>
          <w:szCs w:val="36"/>
        </w:rPr>
        <w:tab/>
        <w:t>have</w:t>
      </w:r>
      <w:r w:rsidRPr="00F633F2">
        <w:rPr>
          <w:rFonts w:ascii="新宋体" w:eastAsia="新宋体" w:hAnsi="新宋体"/>
          <w:sz w:val="36"/>
          <w:szCs w:val="36"/>
        </w:rPr>
        <w:tab/>
        <w:t>known,"</w:t>
      </w:r>
      <w:r w:rsidRPr="00F633F2">
        <w:rPr>
          <w:rFonts w:ascii="新宋体" w:eastAsia="新宋体" w:hAnsi="新宋体"/>
          <w:sz w:val="36"/>
          <w:szCs w:val="36"/>
        </w:rPr>
        <w:tab/>
        <w:t>&amp;c.</w:t>
      </w:r>
      <w:r w:rsidRPr="00F633F2">
        <w:rPr>
          <w:rFonts w:ascii="新宋体" w:eastAsia="新宋体" w:hAnsi="新宋体"/>
          <w:sz w:val="36"/>
          <w:szCs w:val="36"/>
        </w:rPr>
        <w:tab/>
        <w:t>(3.)</w:t>
      </w:r>
      <w:r w:rsidRPr="00F633F2">
        <w:rPr>
          <w:rFonts w:ascii="新宋体" w:eastAsia="新宋体" w:hAnsi="新宋体"/>
          <w:sz w:val="36"/>
          <w:szCs w:val="36"/>
        </w:rPr>
        <w:tab/>
        <w:t>If</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men</w:t>
      </w:r>
      <w:r w:rsidRPr="00F633F2">
        <w:rPr>
          <w:rFonts w:ascii="新宋体" w:eastAsia="新宋体" w:hAnsi="新宋体"/>
          <w:sz w:val="36"/>
          <w:szCs w:val="36"/>
        </w:rPr>
        <w:tab/>
        <w:t>and</w:t>
      </w:r>
      <w:r w:rsidRPr="00F633F2">
        <w:rPr>
          <w:rFonts w:ascii="新宋体" w:eastAsia="新宋体" w:hAnsi="新宋体"/>
          <w:sz w:val="36"/>
          <w:szCs w:val="36"/>
        </w:rPr>
        <w:tab/>
        <w:t>women</w:t>
      </w:r>
      <w:r w:rsidRPr="00F633F2">
        <w:rPr>
          <w:rFonts w:ascii="新宋体" w:eastAsia="新宋体" w:hAnsi="新宋体"/>
          <w:sz w:val="36"/>
          <w:szCs w:val="36"/>
        </w:rPr>
        <w:tab/>
        <w:t>of</w:t>
      </w:r>
      <w:r w:rsidRPr="00F633F2">
        <w:rPr>
          <w:rFonts w:ascii="新宋体" w:eastAsia="新宋体" w:hAnsi="新宋体"/>
          <w:sz w:val="36"/>
          <w:szCs w:val="36"/>
        </w:rPr>
        <w:tab/>
        <w:t>another world;</w:t>
      </w:r>
      <w:r w:rsidRPr="00F633F2">
        <w:rPr>
          <w:rFonts w:ascii="新宋体" w:eastAsia="新宋体" w:hAnsi="新宋体"/>
          <w:sz w:val="36"/>
          <w:szCs w:val="36"/>
        </w:rPr>
        <w:tab/>
        <w:t>John</w:t>
      </w:r>
      <w:r w:rsidRPr="00F633F2">
        <w:rPr>
          <w:rFonts w:ascii="新宋体" w:eastAsia="新宋体" w:hAnsi="新宋体"/>
          <w:sz w:val="36"/>
          <w:szCs w:val="36"/>
        </w:rPr>
        <w:tab/>
        <w:t>17:16,</w:t>
      </w:r>
      <w:r w:rsidRPr="00F633F2">
        <w:rPr>
          <w:rFonts w:ascii="新宋体" w:eastAsia="新宋体" w:hAnsi="新宋体"/>
          <w:sz w:val="36"/>
          <w:szCs w:val="36"/>
        </w:rPr>
        <w:tab/>
        <w:t>"They</w:t>
      </w:r>
      <w:r w:rsidRPr="00F633F2">
        <w:rPr>
          <w:rFonts w:ascii="新宋体" w:eastAsia="新宋体" w:hAnsi="新宋体"/>
          <w:sz w:val="36"/>
          <w:szCs w:val="36"/>
        </w:rPr>
        <w:tab/>
        <w:t>are</w:t>
      </w:r>
      <w:r w:rsidRPr="00F633F2">
        <w:rPr>
          <w:rFonts w:ascii="新宋体" w:eastAsia="新宋体" w:hAnsi="新宋体"/>
          <w:sz w:val="36"/>
          <w:szCs w:val="36"/>
        </w:rPr>
        <w:tab/>
        <w:t>not</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world,</w:t>
      </w:r>
      <w:r w:rsidRPr="00F633F2">
        <w:rPr>
          <w:rFonts w:ascii="新宋体" w:eastAsia="新宋体" w:hAnsi="新宋体"/>
          <w:sz w:val="36"/>
          <w:szCs w:val="36"/>
        </w:rPr>
        <w:tab/>
        <w:t>as</w:t>
      </w:r>
      <w:r w:rsidRPr="00F633F2">
        <w:rPr>
          <w:rFonts w:ascii="新宋体" w:eastAsia="新宋体" w:hAnsi="新宋体"/>
          <w:sz w:val="36"/>
          <w:szCs w:val="36"/>
        </w:rPr>
        <w:tab/>
        <w:t>I</w:t>
      </w:r>
      <w:r w:rsidRPr="00F633F2">
        <w:rPr>
          <w:rFonts w:ascii="新宋体" w:eastAsia="新宋体" w:hAnsi="新宋体"/>
          <w:sz w:val="36"/>
          <w:szCs w:val="36"/>
        </w:rPr>
        <w:tab/>
        <w:t>am</w:t>
      </w:r>
      <w:r w:rsidRPr="00F633F2">
        <w:rPr>
          <w:rFonts w:ascii="新宋体" w:eastAsia="新宋体" w:hAnsi="新宋体"/>
          <w:sz w:val="36"/>
          <w:szCs w:val="36"/>
        </w:rPr>
        <w:tab/>
        <w:t>not</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world." May</w:t>
      </w:r>
      <w:r w:rsidRPr="00F633F2">
        <w:rPr>
          <w:rFonts w:ascii="新宋体" w:eastAsia="新宋体" w:hAnsi="新宋体"/>
          <w:sz w:val="36"/>
          <w:szCs w:val="36"/>
        </w:rPr>
        <w:tab/>
        <w:t>it</w:t>
      </w:r>
      <w:r w:rsidRPr="00F633F2">
        <w:rPr>
          <w:rFonts w:ascii="新宋体" w:eastAsia="新宋体" w:hAnsi="新宋体"/>
          <w:sz w:val="36"/>
          <w:szCs w:val="36"/>
        </w:rPr>
        <w:tab/>
        <w:t>be</w:t>
      </w:r>
      <w:r w:rsidRPr="00F633F2">
        <w:rPr>
          <w:rFonts w:ascii="新宋体" w:eastAsia="新宋体" w:hAnsi="新宋体"/>
          <w:sz w:val="36"/>
          <w:szCs w:val="36"/>
        </w:rPr>
        <w:tab/>
        <w:t>said</w:t>
      </w:r>
      <w:r w:rsidRPr="00F633F2">
        <w:rPr>
          <w:rFonts w:ascii="新宋体" w:eastAsia="新宋体" w:hAnsi="新宋体"/>
          <w:sz w:val="36"/>
          <w:szCs w:val="36"/>
        </w:rPr>
        <w:tab/>
        <w:t>of</w:t>
      </w:r>
      <w:r w:rsidRPr="00F633F2">
        <w:rPr>
          <w:rFonts w:ascii="新宋体" w:eastAsia="新宋体" w:hAnsi="新宋体"/>
          <w:sz w:val="36"/>
          <w:szCs w:val="36"/>
        </w:rPr>
        <w:tab/>
        <w:t>you,</w:t>
      </w:r>
      <w:r w:rsidRPr="00F633F2">
        <w:rPr>
          <w:rFonts w:ascii="新宋体" w:eastAsia="新宋体" w:hAnsi="新宋体"/>
          <w:sz w:val="36"/>
          <w:szCs w:val="36"/>
        </w:rPr>
        <w:tab/>
        <w:t>as</w:t>
      </w:r>
      <w:r w:rsidRPr="00F633F2">
        <w:rPr>
          <w:rFonts w:ascii="新宋体" w:eastAsia="新宋体" w:hAnsi="新宋体"/>
          <w:sz w:val="36"/>
          <w:szCs w:val="36"/>
        </w:rPr>
        <w:tab/>
        <w:t>of</w:t>
      </w:r>
      <w:r w:rsidRPr="00F633F2">
        <w:rPr>
          <w:rFonts w:ascii="新宋体" w:eastAsia="新宋体" w:hAnsi="新宋体"/>
          <w:sz w:val="36"/>
          <w:szCs w:val="36"/>
        </w:rPr>
        <w:tab/>
        <w:t>dying</w:t>
      </w:r>
      <w:r w:rsidRPr="00F633F2">
        <w:rPr>
          <w:rFonts w:ascii="新宋体" w:eastAsia="新宋体" w:hAnsi="新宋体"/>
          <w:sz w:val="36"/>
          <w:szCs w:val="36"/>
        </w:rPr>
        <w:tab/>
        <w:t>men,</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not</w:t>
      </w:r>
      <w:r w:rsidRPr="00F633F2">
        <w:rPr>
          <w:rFonts w:ascii="新宋体" w:eastAsia="新宋体" w:hAnsi="新宋体"/>
          <w:sz w:val="36"/>
          <w:szCs w:val="36"/>
        </w:rPr>
        <w:tab/>
        <w:t>men</w:t>
      </w:r>
      <w:r w:rsidRPr="00F633F2">
        <w:rPr>
          <w:rFonts w:ascii="新宋体" w:eastAsia="新宋体" w:hAnsi="新宋体"/>
          <w:sz w:val="36"/>
          <w:szCs w:val="36"/>
        </w:rPr>
        <w:tab/>
        <w:t>and</w:t>
      </w:r>
      <w:r w:rsidRPr="00F633F2">
        <w:rPr>
          <w:rFonts w:ascii="新宋体" w:eastAsia="新宋体" w:hAnsi="新宋体"/>
          <w:sz w:val="36"/>
          <w:szCs w:val="36"/>
        </w:rPr>
        <w:tab/>
        <w:t>women for</w:t>
      </w:r>
      <w:r w:rsidRPr="00F633F2">
        <w:rPr>
          <w:rFonts w:ascii="新宋体" w:eastAsia="新宋体" w:hAnsi="新宋体"/>
          <w:sz w:val="36"/>
          <w:szCs w:val="36"/>
        </w:rPr>
        <w:tab/>
        <w:t>this</w:t>
      </w:r>
      <w:r w:rsidRPr="00F633F2">
        <w:rPr>
          <w:rFonts w:ascii="新宋体" w:eastAsia="新宋体" w:hAnsi="新宋体"/>
          <w:sz w:val="36"/>
          <w:szCs w:val="36"/>
        </w:rPr>
        <w:tab/>
        <w:t>world,</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crucified</w:t>
      </w:r>
      <w:r w:rsidRPr="00F633F2">
        <w:rPr>
          <w:rFonts w:ascii="新宋体" w:eastAsia="新宋体" w:hAnsi="新宋体"/>
          <w:sz w:val="36"/>
          <w:szCs w:val="36"/>
        </w:rPr>
        <w:tab/>
        <w:t>and</w:t>
      </w:r>
      <w:r w:rsidRPr="00F633F2">
        <w:rPr>
          <w:rFonts w:ascii="新宋体" w:eastAsia="新宋体" w:hAnsi="新宋体"/>
          <w:sz w:val="36"/>
          <w:szCs w:val="36"/>
        </w:rPr>
        <w:tab/>
        <w:t>dead</w:t>
      </w:r>
      <w:r w:rsidRPr="00F633F2">
        <w:rPr>
          <w:rFonts w:ascii="新宋体" w:eastAsia="新宋体" w:hAnsi="新宋体"/>
          <w:sz w:val="36"/>
          <w:szCs w:val="36"/>
        </w:rPr>
        <w:tab/>
        <w:t>to</w:t>
      </w:r>
      <w:r w:rsidRPr="00F633F2">
        <w:rPr>
          <w:rFonts w:ascii="新宋体" w:eastAsia="新宋体" w:hAnsi="新宋体"/>
          <w:sz w:val="36"/>
          <w:szCs w:val="36"/>
        </w:rPr>
        <w:tab/>
        <w:t>it,</w:t>
      </w:r>
      <w:r w:rsidRPr="00F633F2">
        <w:rPr>
          <w:rFonts w:ascii="新宋体" w:eastAsia="新宋体" w:hAnsi="新宋体"/>
          <w:sz w:val="36"/>
          <w:szCs w:val="36"/>
        </w:rPr>
        <w:tab/>
        <w:t>Gal.</w:t>
      </w:r>
      <w:r w:rsidRPr="00F633F2">
        <w:rPr>
          <w:rFonts w:ascii="新宋体" w:eastAsia="新宋体" w:hAnsi="新宋体"/>
          <w:sz w:val="36"/>
          <w:szCs w:val="36"/>
        </w:rPr>
        <w:tab/>
        <w:t>6:14,</w:t>
      </w:r>
      <w:r w:rsidRPr="00F633F2">
        <w:rPr>
          <w:rFonts w:ascii="新宋体" w:eastAsia="新宋体" w:hAnsi="新宋体"/>
          <w:sz w:val="36"/>
          <w:szCs w:val="36"/>
        </w:rPr>
        <w:tab/>
        <w:t>that</w:t>
      </w:r>
      <w:r w:rsidRPr="00F633F2">
        <w:rPr>
          <w:rFonts w:ascii="新宋体" w:eastAsia="新宋体" w:hAnsi="新宋体"/>
          <w:sz w:val="36"/>
          <w:szCs w:val="36"/>
        </w:rPr>
        <w:tab/>
        <w:t>you</w:t>
      </w:r>
      <w:r w:rsidRPr="00F633F2">
        <w:rPr>
          <w:rFonts w:ascii="新宋体" w:eastAsia="新宋体" w:hAnsi="新宋体"/>
          <w:sz w:val="36"/>
          <w:szCs w:val="36"/>
        </w:rPr>
        <w:tab/>
        <w:t>are strangers</w:t>
      </w:r>
      <w:r w:rsidRPr="00F633F2">
        <w:rPr>
          <w:rFonts w:ascii="新宋体" w:eastAsia="新宋体" w:hAnsi="新宋体"/>
          <w:sz w:val="36"/>
          <w:szCs w:val="36"/>
        </w:rPr>
        <w:tab/>
        <w:t>in</w:t>
      </w:r>
      <w:r w:rsidRPr="00F633F2">
        <w:rPr>
          <w:rFonts w:ascii="新宋体" w:eastAsia="新宋体" w:hAnsi="新宋体"/>
          <w:sz w:val="36"/>
          <w:szCs w:val="36"/>
        </w:rPr>
        <w:tab/>
        <w:t>it?</w:t>
      </w:r>
      <w:r w:rsidRPr="00F633F2">
        <w:rPr>
          <w:rFonts w:ascii="新宋体" w:eastAsia="新宋体" w:hAnsi="新宋体"/>
          <w:sz w:val="36"/>
          <w:szCs w:val="36"/>
        </w:rPr>
        <w:tab/>
        <w:t>Heb.</w:t>
      </w:r>
      <w:r w:rsidRPr="00F633F2">
        <w:rPr>
          <w:rFonts w:ascii="新宋体" w:eastAsia="新宋体" w:hAnsi="新宋体"/>
          <w:sz w:val="36"/>
          <w:szCs w:val="36"/>
        </w:rPr>
        <w:tab/>
        <w:t>11:13,</w:t>
      </w:r>
      <w:r w:rsidRPr="00F633F2">
        <w:rPr>
          <w:rFonts w:ascii="新宋体" w:eastAsia="新宋体" w:hAnsi="新宋体"/>
          <w:sz w:val="36"/>
          <w:szCs w:val="36"/>
        </w:rPr>
        <w:tab/>
        <w:t>14.</w:t>
      </w:r>
      <w:r w:rsidRPr="00F633F2">
        <w:rPr>
          <w:rFonts w:ascii="新宋体" w:eastAsia="新宋体" w:hAnsi="新宋体"/>
          <w:sz w:val="36"/>
          <w:szCs w:val="36"/>
        </w:rPr>
        <w:tab/>
        <w:t>(4.)</w:t>
      </w:r>
      <w:r w:rsidRPr="00F633F2">
        <w:rPr>
          <w:rFonts w:ascii="新宋体" w:eastAsia="新宋体" w:hAnsi="新宋体"/>
          <w:sz w:val="36"/>
          <w:szCs w:val="36"/>
        </w:rPr>
        <w:tab/>
        <w:t>If</w:t>
      </w:r>
      <w:r w:rsidRPr="00F633F2">
        <w:rPr>
          <w:rFonts w:ascii="新宋体" w:eastAsia="新宋体" w:hAnsi="新宋体"/>
          <w:sz w:val="36"/>
          <w:szCs w:val="36"/>
        </w:rPr>
        <w:tab/>
        <w:t>you</w:t>
      </w:r>
      <w:r w:rsidRPr="00F633F2">
        <w:rPr>
          <w:rFonts w:ascii="新宋体" w:eastAsia="新宋体" w:hAnsi="新宋体"/>
          <w:sz w:val="36"/>
          <w:szCs w:val="36"/>
        </w:rPr>
        <w:tab/>
        <w:t>keep</w:t>
      </w:r>
      <w:r w:rsidRPr="00F633F2">
        <w:rPr>
          <w:rFonts w:ascii="新宋体" w:eastAsia="新宋体" w:hAnsi="新宋体"/>
          <w:sz w:val="36"/>
          <w:szCs w:val="36"/>
        </w:rPr>
        <w:tab/>
        <w:t>Christ's</w:t>
      </w:r>
      <w:r w:rsidRPr="00F633F2">
        <w:rPr>
          <w:rFonts w:ascii="新宋体" w:eastAsia="新宋体" w:hAnsi="新宋体"/>
          <w:sz w:val="36"/>
          <w:szCs w:val="36"/>
        </w:rPr>
        <w:tab/>
        <w:t>word,</w:t>
      </w:r>
      <w:r w:rsidRPr="00F633F2">
        <w:rPr>
          <w:rFonts w:ascii="新宋体" w:eastAsia="新宋体" w:hAnsi="新宋体"/>
          <w:sz w:val="36"/>
          <w:szCs w:val="36"/>
        </w:rPr>
        <w:tab/>
        <w:t>John</w:t>
      </w:r>
      <w:r w:rsidRPr="00F633F2">
        <w:rPr>
          <w:rFonts w:ascii="新宋体" w:eastAsia="新宋体" w:hAnsi="新宋体"/>
          <w:sz w:val="36"/>
          <w:szCs w:val="36"/>
        </w:rPr>
        <w:tab/>
        <w:t>17:6. "Your</w:t>
      </w:r>
      <w:r w:rsidRPr="00F633F2">
        <w:rPr>
          <w:rFonts w:ascii="新宋体" w:eastAsia="新宋体" w:hAnsi="新宋体"/>
          <w:sz w:val="36"/>
          <w:szCs w:val="36"/>
        </w:rPr>
        <w:tab/>
        <w:t>they</w:t>
      </w:r>
      <w:r w:rsidRPr="00F633F2">
        <w:rPr>
          <w:rFonts w:ascii="新宋体" w:eastAsia="新宋体" w:hAnsi="新宋体"/>
          <w:sz w:val="36"/>
          <w:szCs w:val="36"/>
        </w:rPr>
        <w:tab/>
        <w:t>were,</w:t>
      </w:r>
      <w:r w:rsidRPr="00F633F2">
        <w:rPr>
          <w:rFonts w:ascii="新宋体" w:eastAsia="新宋体" w:hAnsi="新宋体"/>
          <w:sz w:val="36"/>
          <w:szCs w:val="36"/>
        </w:rPr>
        <w:tab/>
        <w:t>and</w:t>
      </w:r>
      <w:r w:rsidRPr="00F633F2">
        <w:rPr>
          <w:rFonts w:ascii="新宋体" w:eastAsia="新宋体" w:hAnsi="新宋体"/>
          <w:sz w:val="36"/>
          <w:szCs w:val="36"/>
        </w:rPr>
        <w:tab/>
        <w:t>you</w:t>
      </w:r>
      <w:r w:rsidRPr="00F633F2">
        <w:rPr>
          <w:rFonts w:ascii="新宋体" w:eastAsia="新宋体" w:hAnsi="新宋体"/>
          <w:sz w:val="36"/>
          <w:szCs w:val="36"/>
        </w:rPr>
        <w:tab/>
        <w:t>gave</w:t>
      </w:r>
      <w:r w:rsidRPr="00F633F2">
        <w:rPr>
          <w:rFonts w:ascii="新宋体" w:eastAsia="新宋体" w:hAnsi="新宋体"/>
          <w:sz w:val="36"/>
          <w:szCs w:val="36"/>
        </w:rPr>
        <w:tab/>
        <w:t>them</w:t>
      </w:r>
      <w:r w:rsidRPr="00F633F2">
        <w:rPr>
          <w:rFonts w:ascii="新宋体" w:eastAsia="新宋体" w:hAnsi="新宋体"/>
          <w:sz w:val="36"/>
          <w:szCs w:val="36"/>
        </w:rPr>
        <w:tab/>
        <w:t>me;</w:t>
      </w:r>
      <w:r w:rsidRPr="00F633F2">
        <w:rPr>
          <w:rFonts w:ascii="新宋体" w:eastAsia="新宋体" w:hAnsi="新宋体"/>
          <w:sz w:val="36"/>
          <w:szCs w:val="36"/>
        </w:rPr>
        <w:tab/>
        <w:t>and</w:t>
      </w:r>
      <w:r w:rsidRPr="00F633F2">
        <w:rPr>
          <w:rFonts w:ascii="新宋体" w:eastAsia="新宋体" w:hAnsi="新宋体"/>
          <w:sz w:val="36"/>
          <w:szCs w:val="36"/>
        </w:rPr>
        <w:tab/>
        <w:t>they</w:t>
      </w:r>
      <w:r w:rsidRPr="00F633F2">
        <w:rPr>
          <w:rFonts w:ascii="新宋体" w:eastAsia="新宋体" w:hAnsi="新宋体"/>
          <w:sz w:val="36"/>
          <w:szCs w:val="36"/>
        </w:rPr>
        <w:tab/>
        <w:t>have</w:t>
      </w:r>
      <w:r w:rsidRPr="00F633F2">
        <w:rPr>
          <w:rFonts w:ascii="新宋体" w:eastAsia="新宋体" w:hAnsi="新宋体"/>
          <w:sz w:val="36"/>
          <w:szCs w:val="36"/>
        </w:rPr>
        <w:tab/>
        <w:t>kept</w:t>
      </w:r>
      <w:r w:rsidRPr="00F633F2">
        <w:rPr>
          <w:rFonts w:ascii="新宋体" w:eastAsia="新宋体" w:hAnsi="新宋体"/>
          <w:sz w:val="36"/>
          <w:szCs w:val="36"/>
        </w:rPr>
        <w:tab/>
        <w:t>your</w:t>
      </w:r>
      <w:r w:rsidRPr="00F633F2">
        <w:rPr>
          <w:rFonts w:ascii="新宋体" w:eastAsia="新宋体" w:hAnsi="新宋体"/>
          <w:sz w:val="36"/>
          <w:szCs w:val="36"/>
        </w:rPr>
        <w:tab/>
        <w:t>word." By</w:t>
      </w:r>
      <w:r w:rsidRPr="00F633F2">
        <w:rPr>
          <w:rFonts w:ascii="新宋体" w:eastAsia="新宋体" w:hAnsi="新宋体"/>
          <w:sz w:val="36"/>
          <w:szCs w:val="36"/>
        </w:rPr>
        <w:tab/>
        <w:t>keeping</w:t>
      </w:r>
      <w:r w:rsidRPr="00F633F2">
        <w:rPr>
          <w:rFonts w:ascii="新宋体" w:eastAsia="新宋体" w:hAnsi="新宋体"/>
          <w:sz w:val="36"/>
          <w:szCs w:val="36"/>
        </w:rPr>
        <w:tab/>
        <w:t>his</w:t>
      </w:r>
      <w:r w:rsidRPr="00F633F2">
        <w:rPr>
          <w:rFonts w:ascii="新宋体" w:eastAsia="新宋体" w:hAnsi="新宋体"/>
          <w:sz w:val="36"/>
          <w:szCs w:val="36"/>
        </w:rPr>
        <w:tab/>
        <w:t>word,</w:t>
      </w:r>
      <w:r w:rsidRPr="00F633F2">
        <w:rPr>
          <w:rFonts w:ascii="新宋体" w:eastAsia="新宋体" w:hAnsi="新宋体"/>
          <w:sz w:val="36"/>
          <w:szCs w:val="36"/>
        </w:rPr>
        <w:tab/>
        <w:t>understand</w:t>
      </w:r>
      <w:r w:rsidRPr="00F633F2">
        <w:rPr>
          <w:rFonts w:ascii="新宋体" w:eastAsia="新宋体" w:hAnsi="新宋体"/>
          <w:sz w:val="36"/>
          <w:szCs w:val="36"/>
        </w:rPr>
        <w:tab/>
        <w:t>the</w:t>
      </w:r>
      <w:r w:rsidRPr="00F633F2">
        <w:rPr>
          <w:rFonts w:ascii="新宋体" w:eastAsia="新宋体" w:hAnsi="新宋体"/>
          <w:sz w:val="36"/>
          <w:szCs w:val="36"/>
        </w:rPr>
        <w:tab/>
        <w:t>receiving</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word,</w:t>
      </w:r>
      <w:r w:rsidRPr="00F633F2">
        <w:rPr>
          <w:rFonts w:ascii="新宋体" w:eastAsia="新宋体" w:hAnsi="新宋体"/>
          <w:sz w:val="36"/>
          <w:szCs w:val="36"/>
        </w:rPr>
        <w:tab/>
        <w:t>in</w:t>
      </w:r>
      <w:r w:rsidRPr="00F633F2">
        <w:rPr>
          <w:rFonts w:ascii="新宋体" w:eastAsia="新宋体" w:hAnsi="新宋体"/>
          <w:sz w:val="36"/>
          <w:szCs w:val="36"/>
        </w:rPr>
        <w:tab/>
        <w:t>its sanctifying</w:t>
      </w:r>
      <w:r w:rsidRPr="00F633F2">
        <w:rPr>
          <w:rFonts w:ascii="新宋体" w:eastAsia="新宋体" w:hAnsi="新宋体"/>
          <w:sz w:val="36"/>
          <w:szCs w:val="36"/>
        </w:rPr>
        <w:tab/>
        <w:t>effects</w:t>
      </w:r>
      <w:r w:rsidRPr="00F633F2">
        <w:rPr>
          <w:rFonts w:ascii="新宋体" w:eastAsia="新宋体" w:hAnsi="新宋体"/>
          <w:sz w:val="36"/>
          <w:szCs w:val="36"/>
        </w:rPr>
        <w:tab/>
        <w:t>and</w:t>
      </w:r>
      <w:r w:rsidRPr="00F633F2">
        <w:rPr>
          <w:rFonts w:ascii="新宋体" w:eastAsia="新宋体" w:hAnsi="新宋体"/>
          <w:sz w:val="36"/>
          <w:szCs w:val="36"/>
        </w:rPr>
        <w:tab/>
        <w:t>influences</w:t>
      </w:r>
      <w:r w:rsidRPr="00F633F2">
        <w:rPr>
          <w:rFonts w:ascii="新宋体" w:eastAsia="新宋体" w:hAnsi="新宋体"/>
          <w:sz w:val="36"/>
          <w:szCs w:val="36"/>
        </w:rPr>
        <w:tab/>
        <w:t>into</w:t>
      </w:r>
      <w:r w:rsidRPr="00F633F2">
        <w:rPr>
          <w:rFonts w:ascii="新宋体" w:eastAsia="新宋体" w:hAnsi="新宋体"/>
          <w:sz w:val="36"/>
          <w:szCs w:val="36"/>
        </w:rPr>
        <w:tab/>
        <w:t>your</w:t>
      </w:r>
      <w:r w:rsidRPr="00F633F2">
        <w:rPr>
          <w:rFonts w:ascii="新宋体" w:eastAsia="新宋体" w:hAnsi="新宋体"/>
          <w:sz w:val="36"/>
          <w:szCs w:val="36"/>
        </w:rPr>
        <w:tab/>
        <w:t>hearts,</w:t>
      </w:r>
      <w:r w:rsidRPr="00F633F2">
        <w:rPr>
          <w:rFonts w:ascii="新宋体" w:eastAsia="新宋体" w:hAnsi="新宋体"/>
          <w:sz w:val="36"/>
          <w:szCs w:val="36"/>
        </w:rPr>
        <w:tab/>
        <w:t>and</w:t>
      </w:r>
      <w:r w:rsidRPr="00F633F2">
        <w:rPr>
          <w:rFonts w:ascii="新宋体" w:eastAsia="新宋体" w:hAnsi="新宋体"/>
          <w:sz w:val="36"/>
          <w:szCs w:val="36"/>
        </w:rPr>
        <w:tab/>
        <w:t>your</w:t>
      </w:r>
      <w:r w:rsidRPr="00F633F2">
        <w:rPr>
          <w:rFonts w:ascii="新宋体" w:eastAsia="新宋体" w:hAnsi="新宋体"/>
          <w:sz w:val="36"/>
          <w:szCs w:val="36"/>
        </w:rPr>
        <w:tab/>
        <w:t>perseverance in</w:t>
      </w:r>
      <w:r w:rsidRPr="00F633F2">
        <w:rPr>
          <w:rFonts w:ascii="新宋体" w:eastAsia="新宋体" w:hAnsi="新宋体"/>
          <w:sz w:val="36"/>
          <w:szCs w:val="36"/>
        </w:rPr>
        <w:tab/>
        <w:t>the</w:t>
      </w:r>
      <w:r w:rsidRPr="00F633F2">
        <w:rPr>
          <w:rFonts w:ascii="新宋体" w:eastAsia="新宋体" w:hAnsi="新宋体"/>
          <w:sz w:val="36"/>
          <w:szCs w:val="36"/>
        </w:rPr>
        <w:tab/>
        <w:t>profession</w:t>
      </w:r>
      <w:r w:rsidRPr="00F633F2">
        <w:rPr>
          <w:rFonts w:ascii="新宋体" w:eastAsia="新宋体" w:hAnsi="新宋体"/>
          <w:sz w:val="36"/>
          <w:szCs w:val="36"/>
        </w:rPr>
        <w:tab/>
        <w:t>and</w:t>
      </w:r>
      <w:r w:rsidRPr="00F633F2">
        <w:rPr>
          <w:rFonts w:ascii="新宋体" w:eastAsia="新宋体" w:hAnsi="新宋体"/>
          <w:sz w:val="36"/>
          <w:szCs w:val="36"/>
        </w:rPr>
        <w:tab/>
        <w:t>practice</w:t>
      </w:r>
      <w:r w:rsidRPr="00F633F2">
        <w:rPr>
          <w:rFonts w:ascii="新宋体" w:eastAsia="新宋体" w:hAnsi="新宋体"/>
          <w:sz w:val="36"/>
          <w:szCs w:val="36"/>
        </w:rPr>
        <w:tab/>
        <w:t>of</w:t>
      </w:r>
      <w:r w:rsidRPr="00F633F2">
        <w:rPr>
          <w:rFonts w:ascii="新宋体" w:eastAsia="新宋体" w:hAnsi="新宋体"/>
          <w:sz w:val="36"/>
          <w:szCs w:val="36"/>
        </w:rPr>
        <w:tab/>
        <w:t>it</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end,</w:t>
      </w:r>
      <w:r w:rsidRPr="00F633F2">
        <w:rPr>
          <w:rFonts w:ascii="新宋体" w:eastAsia="新宋体" w:hAnsi="新宋体"/>
          <w:sz w:val="36"/>
          <w:szCs w:val="36"/>
        </w:rPr>
        <w:tab/>
        <w:t>John</w:t>
      </w:r>
      <w:r w:rsidRPr="00F633F2">
        <w:rPr>
          <w:rFonts w:ascii="新宋体" w:eastAsia="新宋体" w:hAnsi="新宋体"/>
          <w:sz w:val="36"/>
          <w:szCs w:val="36"/>
        </w:rPr>
        <w:tab/>
        <w:t>17:17,</w:t>
      </w:r>
      <w:r w:rsidRPr="00F633F2">
        <w:rPr>
          <w:rFonts w:ascii="新宋体" w:eastAsia="新宋体" w:hAnsi="新宋体"/>
          <w:sz w:val="36"/>
          <w:szCs w:val="36"/>
        </w:rPr>
        <w:tab/>
        <w:t>"Sanctify</w:t>
      </w:r>
      <w:r w:rsidRPr="00F633F2">
        <w:rPr>
          <w:rFonts w:ascii="新宋体" w:eastAsia="新宋体" w:hAnsi="新宋体"/>
          <w:sz w:val="36"/>
          <w:szCs w:val="36"/>
        </w:rPr>
        <w:tab/>
        <w:t>them through</w:t>
      </w:r>
      <w:r w:rsidRPr="00F633F2">
        <w:rPr>
          <w:rFonts w:ascii="新宋体" w:eastAsia="新宋体" w:hAnsi="新宋体"/>
          <w:sz w:val="36"/>
          <w:szCs w:val="36"/>
        </w:rPr>
        <w:tab/>
        <w:t>your</w:t>
      </w:r>
      <w:r w:rsidRPr="00F633F2">
        <w:rPr>
          <w:rFonts w:ascii="新宋体" w:eastAsia="新宋体" w:hAnsi="新宋体"/>
          <w:sz w:val="36"/>
          <w:szCs w:val="36"/>
        </w:rPr>
        <w:tab/>
        <w:t>truth,</w:t>
      </w:r>
      <w:r w:rsidRPr="00F633F2">
        <w:rPr>
          <w:rFonts w:ascii="新宋体" w:eastAsia="新宋体" w:hAnsi="新宋体"/>
          <w:sz w:val="36"/>
          <w:szCs w:val="36"/>
        </w:rPr>
        <w:tab/>
        <w:t>your</w:t>
      </w:r>
      <w:r w:rsidRPr="00F633F2">
        <w:rPr>
          <w:rFonts w:ascii="新宋体" w:eastAsia="新宋体" w:hAnsi="新宋体"/>
          <w:sz w:val="36"/>
          <w:szCs w:val="36"/>
        </w:rPr>
        <w:tab/>
        <w:t>word</w:t>
      </w:r>
      <w:r w:rsidRPr="00F633F2">
        <w:rPr>
          <w:rFonts w:ascii="新宋体" w:eastAsia="新宋体" w:hAnsi="新宋体"/>
          <w:sz w:val="36"/>
          <w:szCs w:val="36"/>
        </w:rPr>
        <w:tab/>
        <w:t>is</w:t>
      </w:r>
      <w:r w:rsidRPr="00F633F2">
        <w:rPr>
          <w:rFonts w:ascii="新宋体" w:eastAsia="新宋体" w:hAnsi="新宋体"/>
          <w:sz w:val="36"/>
          <w:szCs w:val="36"/>
        </w:rPr>
        <w:tab/>
        <w:t>truth".</w:t>
      </w:r>
      <w:r w:rsidRPr="00F633F2">
        <w:rPr>
          <w:rFonts w:ascii="新宋体" w:eastAsia="新宋体" w:hAnsi="新宋体"/>
          <w:sz w:val="36"/>
          <w:szCs w:val="36"/>
        </w:rPr>
        <w:tab/>
        <w:t>John</w:t>
      </w:r>
      <w:r w:rsidRPr="00F633F2">
        <w:rPr>
          <w:rFonts w:ascii="新宋体" w:eastAsia="新宋体" w:hAnsi="新宋体"/>
          <w:sz w:val="36"/>
          <w:szCs w:val="36"/>
        </w:rPr>
        <w:tab/>
        <w:t>15:7,</w:t>
      </w:r>
      <w:r w:rsidRPr="00F633F2">
        <w:rPr>
          <w:rFonts w:ascii="新宋体" w:eastAsia="新宋体" w:hAnsi="新宋体"/>
          <w:sz w:val="36"/>
          <w:szCs w:val="36"/>
        </w:rPr>
        <w:tab/>
        <w:t>"If</w:t>
      </w:r>
      <w:r w:rsidRPr="00F633F2">
        <w:rPr>
          <w:rFonts w:ascii="新宋体" w:eastAsia="新宋体" w:hAnsi="新宋体"/>
          <w:sz w:val="36"/>
          <w:szCs w:val="36"/>
        </w:rPr>
        <w:tab/>
        <w:t>you</w:t>
      </w:r>
      <w:r w:rsidRPr="00F633F2">
        <w:rPr>
          <w:rFonts w:ascii="新宋体" w:eastAsia="新宋体" w:hAnsi="新宋体"/>
          <w:sz w:val="36"/>
          <w:szCs w:val="36"/>
        </w:rPr>
        <w:tab/>
        <w:t>abide</w:t>
      </w:r>
      <w:r w:rsidRPr="00F633F2">
        <w:rPr>
          <w:rFonts w:ascii="新宋体" w:eastAsia="新宋体" w:hAnsi="新宋体"/>
          <w:sz w:val="36"/>
          <w:szCs w:val="36"/>
        </w:rPr>
        <w:tab/>
        <w:t>in</w:t>
      </w:r>
      <w:r w:rsidRPr="00F633F2">
        <w:rPr>
          <w:rFonts w:ascii="新宋体" w:eastAsia="新宋体" w:hAnsi="新宋体"/>
          <w:sz w:val="36"/>
          <w:szCs w:val="36"/>
        </w:rPr>
        <w:tab/>
        <w:t>me, and</w:t>
      </w:r>
      <w:r w:rsidRPr="00F633F2">
        <w:rPr>
          <w:rFonts w:ascii="新宋体" w:eastAsia="新宋体" w:hAnsi="新宋体"/>
          <w:sz w:val="36"/>
          <w:szCs w:val="36"/>
        </w:rPr>
        <w:tab/>
        <w:t>my</w:t>
      </w:r>
      <w:r w:rsidRPr="00F633F2">
        <w:rPr>
          <w:rFonts w:ascii="新宋体" w:eastAsia="新宋体" w:hAnsi="新宋体"/>
          <w:sz w:val="36"/>
          <w:szCs w:val="36"/>
        </w:rPr>
        <w:tab/>
        <w:t>words</w:t>
      </w:r>
      <w:r w:rsidRPr="00F633F2">
        <w:rPr>
          <w:rFonts w:ascii="新宋体" w:eastAsia="新宋体" w:hAnsi="新宋体"/>
          <w:sz w:val="36"/>
          <w:szCs w:val="36"/>
        </w:rPr>
        <w:tab/>
        <w:t>abide</w:t>
      </w:r>
      <w:r w:rsidRPr="00F633F2">
        <w:rPr>
          <w:rFonts w:ascii="新宋体" w:eastAsia="新宋体" w:hAnsi="新宋体"/>
          <w:sz w:val="36"/>
          <w:szCs w:val="36"/>
        </w:rPr>
        <w:tab/>
        <w:t>in</w:t>
      </w:r>
      <w:r w:rsidRPr="00F633F2">
        <w:rPr>
          <w:rFonts w:ascii="新宋体" w:eastAsia="新宋体" w:hAnsi="新宋体"/>
          <w:sz w:val="36"/>
          <w:szCs w:val="36"/>
        </w:rPr>
        <w:tab/>
        <w:t>you,</w:t>
      </w:r>
      <w:r w:rsidRPr="00F633F2">
        <w:rPr>
          <w:rFonts w:ascii="新宋体" w:eastAsia="新宋体" w:hAnsi="新宋体"/>
          <w:sz w:val="36"/>
          <w:szCs w:val="36"/>
        </w:rPr>
        <w:tab/>
        <w:t>you</w:t>
      </w:r>
      <w:r w:rsidRPr="00F633F2">
        <w:rPr>
          <w:rFonts w:ascii="新宋体" w:eastAsia="新宋体" w:hAnsi="新宋体"/>
          <w:sz w:val="36"/>
          <w:szCs w:val="36"/>
        </w:rPr>
        <w:tab/>
        <w:t>shall</w:t>
      </w:r>
      <w:r w:rsidRPr="00F633F2">
        <w:rPr>
          <w:rFonts w:ascii="新宋体" w:eastAsia="新宋体" w:hAnsi="新宋体"/>
          <w:sz w:val="36"/>
          <w:szCs w:val="36"/>
        </w:rPr>
        <w:tab/>
        <w:t>ask</w:t>
      </w:r>
      <w:r w:rsidRPr="00F633F2">
        <w:rPr>
          <w:rFonts w:ascii="新宋体" w:eastAsia="新宋体" w:hAnsi="新宋体"/>
          <w:sz w:val="36"/>
          <w:szCs w:val="36"/>
        </w:rPr>
        <w:tab/>
        <w:t>what</w:t>
      </w:r>
      <w:r w:rsidRPr="00F633F2">
        <w:rPr>
          <w:rFonts w:ascii="新宋体" w:eastAsia="新宋体" w:hAnsi="新宋体"/>
          <w:sz w:val="36"/>
          <w:szCs w:val="36"/>
        </w:rPr>
        <w:tab/>
        <w:t>you</w:t>
      </w:r>
      <w:r w:rsidRPr="00F633F2">
        <w:rPr>
          <w:rFonts w:ascii="新宋体" w:eastAsia="新宋体" w:hAnsi="新宋体"/>
          <w:sz w:val="36"/>
          <w:szCs w:val="36"/>
        </w:rPr>
        <w:tab/>
        <w:t>will."</w:t>
      </w:r>
      <w:r w:rsidRPr="00F633F2">
        <w:rPr>
          <w:rFonts w:ascii="新宋体" w:eastAsia="新宋体" w:hAnsi="新宋体"/>
          <w:sz w:val="36"/>
          <w:szCs w:val="36"/>
        </w:rPr>
        <w:tab/>
        <w:t>Blessed</w:t>
      </w:r>
      <w:r w:rsidRPr="00F633F2">
        <w:rPr>
          <w:rFonts w:ascii="新宋体" w:eastAsia="新宋体" w:hAnsi="新宋体"/>
          <w:sz w:val="36"/>
          <w:szCs w:val="36"/>
        </w:rPr>
        <w:tab/>
        <w:t>and happy</w:t>
      </w:r>
      <w:r w:rsidRPr="00F633F2">
        <w:rPr>
          <w:rFonts w:ascii="新宋体" w:eastAsia="新宋体" w:hAnsi="新宋体"/>
          <w:sz w:val="36"/>
          <w:szCs w:val="36"/>
        </w:rPr>
        <w:tab/>
        <w:t>is</w:t>
      </w:r>
      <w:r w:rsidRPr="00F633F2">
        <w:rPr>
          <w:rFonts w:ascii="新宋体" w:eastAsia="新宋体" w:hAnsi="新宋体"/>
          <w:sz w:val="36"/>
          <w:szCs w:val="36"/>
        </w:rPr>
        <w:tab/>
        <w:t>that</w:t>
      </w:r>
      <w:r w:rsidRPr="00F633F2">
        <w:rPr>
          <w:rFonts w:ascii="新宋体" w:eastAsia="新宋体" w:hAnsi="新宋体"/>
          <w:sz w:val="36"/>
          <w:szCs w:val="36"/>
        </w:rPr>
        <w:tab/>
        <w:t>soul</w:t>
      </w:r>
      <w:r w:rsidRPr="00F633F2">
        <w:rPr>
          <w:rFonts w:ascii="新宋体" w:eastAsia="新宋体" w:hAnsi="新宋体"/>
          <w:sz w:val="36"/>
          <w:szCs w:val="36"/>
        </w:rPr>
        <w:tab/>
        <w:t>upon</w:t>
      </w:r>
      <w:r w:rsidRPr="00F633F2">
        <w:rPr>
          <w:rFonts w:ascii="新宋体" w:eastAsia="新宋体" w:hAnsi="新宋体"/>
          <w:sz w:val="36"/>
          <w:szCs w:val="36"/>
        </w:rPr>
        <w:tab/>
        <w:t>which</w:t>
      </w:r>
      <w:r w:rsidRPr="00F633F2">
        <w:rPr>
          <w:rFonts w:ascii="新宋体" w:eastAsia="新宋体" w:hAnsi="新宋体"/>
          <w:sz w:val="36"/>
          <w:szCs w:val="36"/>
        </w:rPr>
        <w:tab/>
        <w:t>these</w:t>
      </w:r>
      <w:r w:rsidRPr="00F633F2">
        <w:rPr>
          <w:rFonts w:ascii="新宋体" w:eastAsia="新宋体" w:hAnsi="新宋体"/>
          <w:sz w:val="36"/>
          <w:szCs w:val="36"/>
        </w:rPr>
        <w:tab/>
        <w:t>blessed</w:t>
      </w:r>
      <w:r w:rsidRPr="00F633F2">
        <w:rPr>
          <w:rFonts w:ascii="新宋体" w:eastAsia="新宋体" w:hAnsi="新宋体"/>
          <w:sz w:val="36"/>
          <w:szCs w:val="36"/>
        </w:rPr>
        <w:tab/>
        <w:t>characters</w:t>
      </w:r>
      <w:r w:rsidRPr="00F633F2">
        <w:rPr>
          <w:rFonts w:ascii="新宋体" w:eastAsia="新宋体" w:hAnsi="新宋体"/>
          <w:sz w:val="36"/>
          <w:szCs w:val="36"/>
        </w:rPr>
        <w:tab/>
        <w:t>appear,</w:t>
      </w:r>
      <w:r w:rsidRPr="00F633F2">
        <w:rPr>
          <w:rFonts w:ascii="新宋体" w:eastAsia="新宋体" w:hAnsi="新宋体"/>
          <w:sz w:val="36"/>
          <w:szCs w:val="36"/>
        </w:rPr>
        <w:tab/>
        <w:t>which</w:t>
      </w:r>
      <w:r w:rsidRPr="00F633F2">
        <w:rPr>
          <w:rFonts w:ascii="新宋体" w:eastAsia="新宋体" w:hAnsi="新宋体"/>
          <w:sz w:val="36"/>
          <w:szCs w:val="36"/>
        </w:rPr>
        <w:tab/>
        <w:t>our Lord</w:t>
      </w:r>
      <w:r w:rsidRPr="00F633F2">
        <w:rPr>
          <w:rFonts w:ascii="新宋体" w:eastAsia="新宋体" w:hAnsi="新宋体"/>
          <w:sz w:val="36"/>
          <w:szCs w:val="36"/>
        </w:rPr>
        <w:tab/>
        <w:t>Jesus</w:t>
      </w:r>
      <w:r w:rsidRPr="00F633F2">
        <w:rPr>
          <w:rFonts w:ascii="新宋体" w:eastAsia="新宋体" w:hAnsi="新宋体"/>
          <w:sz w:val="36"/>
          <w:szCs w:val="36"/>
        </w:rPr>
        <w:tab/>
        <w:t>has</w:t>
      </w:r>
      <w:r w:rsidRPr="00F633F2">
        <w:rPr>
          <w:rFonts w:ascii="新宋体" w:eastAsia="新宋体" w:hAnsi="新宋体"/>
          <w:sz w:val="36"/>
          <w:szCs w:val="36"/>
        </w:rPr>
        <w:tab/>
        <w:t>laid</w:t>
      </w:r>
      <w:r w:rsidRPr="00F633F2">
        <w:rPr>
          <w:rFonts w:ascii="新宋体" w:eastAsia="新宋体" w:hAnsi="新宋体"/>
          <w:sz w:val="36"/>
          <w:szCs w:val="36"/>
        </w:rPr>
        <w:tab/>
        <w:t>so</w:t>
      </w:r>
      <w:r w:rsidRPr="00F633F2">
        <w:rPr>
          <w:rFonts w:ascii="新宋体" w:eastAsia="新宋体" w:hAnsi="新宋体"/>
          <w:sz w:val="36"/>
          <w:szCs w:val="36"/>
        </w:rPr>
        <w:tab/>
        <w:t>close</w:t>
      </w:r>
      <w:r w:rsidRPr="00F633F2">
        <w:rPr>
          <w:rFonts w:ascii="新宋体" w:eastAsia="新宋体" w:hAnsi="新宋体"/>
          <w:sz w:val="36"/>
          <w:szCs w:val="36"/>
        </w:rPr>
        <w:tab/>
        <w:t>together,</w:t>
      </w:r>
      <w:r w:rsidRPr="00F633F2">
        <w:rPr>
          <w:rFonts w:ascii="新宋体" w:eastAsia="新宋体" w:hAnsi="新宋体"/>
          <w:sz w:val="36"/>
          <w:szCs w:val="36"/>
        </w:rPr>
        <w:tab/>
        <w:t>within</w:t>
      </w:r>
      <w:r w:rsidRPr="00F633F2">
        <w:rPr>
          <w:rFonts w:ascii="新宋体" w:eastAsia="新宋体" w:hAnsi="新宋体"/>
          <w:sz w:val="36"/>
          <w:szCs w:val="36"/>
        </w:rPr>
        <w:tab/>
        <w:t>the</w:t>
      </w:r>
      <w:r w:rsidRPr="00F633F2">
        <w:rPr>
          <w:rFonts w:ascii="新宋体" w:eastAsia="新宋体" w:hAnsi="新宋体"/>
          <w:sz w:val="36"/>
          <w:szCs w:val="36"/>
        </w:rPr>
        <w:tab/>
        <w:t>compass</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few</w:t>
      </w:r>
      <w:r w:rsidRPr="00F633F2">
        <w:rPr>
          <w:rFonts w:ascii="新宋体" w:eastAsia="新宋体" w:hAnsi="新宋体"/>
          <w:sz w:val="36"/>
          <w:szCs w:val="36"/>
        </w:rPr>
        <w:tab/>
        <w:t>verses, in</w:t>
      </w:r>
      <w:r w:rsidRPr="00F633F2">
        <w:rPr>
          <w:rFonts w:ascii="新宋体" w:eastAsia="新宋体" w:hAnsi="新宋体"/>
          <w:sz w:val="36"/>
          <w:szCs w:val="36"/>
        </w:rPr>
        <w:tab/>
        <w:t>this</w:t>
      </w:r>
      <w:r w:rsidRPr="00F633F2">
        <w:rPr>
          <w:rFonts w:ascii="新宋体" w:eastAsia="新宋体" w:hAnsi="新宋体"/>
          <w:sz w:val="36"/>
          <w:szCs w:val="36"/>
        </w:rPr>
        <w:tab/>
        <w:t>17th</w:t>
      </w:r>
      <w:r w:rsidRPr="00F633F2">
        <w:rPr>
          <w:rFonts w:ascii="新宋体" w:eastAsia="新宋体" w:hAnsi="新宋体"/>
          <w:sz w:val="36"/>
          <w:szCs w:val="36"/>
        </w:rPr>
        <w:tab/>
        <w:t>chapter</w:t>
      </w:r>
      <w:r w:rsidRPr="00F633F2">
        <w:rPr>
          <w:rFonts w:ascii="新宋体" w:eastAsia="新宋体" w:hAnsi="新宋体"/>
          <w:sz w:val="36"/>
          <w:szCs w:val="36"/>
        </w:rPr>
        <w:tab/>
        <w:t>of</w:t>
      </w:r>
      <w:r w:rsidRPr="00F633F2">
        <w:rPr>
          <w:rFonts w:ascii="新宋体" w:eastAsia="新宋体" w:hAnsi="新宋体"/>
          <w:sz w:val="36"/>
          <w:szCs w:val="36"/>
        </w:rPr>
        <w:tab/>
        <w:t>John.</w:t>
      </w:r>
      <w:r w:rsidRPr="00F633F2">
        <w:rPr>
          <w:rFonts w:ascii="新宋体" w:eastAsia="新宋体" w:hAnsi="新宋体"/>
          <w:sz w:val="36"/>
          <w:szCs w:val="36"/>
        </w:rPr>
        <w:tab/>
        <w:t>These</w:t>
      </w:r>
      <w:r w:rsidRPr="00F633F2">
        <w:rPr>
          <w:rFonts w:ascii="新宋体" w:eastAsia="新宋体" w:hAnsi="新宋体"/>
          <w:sz w:val="36"/>
          <w:szCs w:val="36"/>
        </w:rPr>
        <w:tab/>
        <w:t>are</w:t>
      </w:r>
      <w:r w:rsidRPr="00F633F2">
        <w:rPr>
          <w:rFonts w:ascii="新宋体" w:eastAsia="新宋体" w:hAnsi="新宋体"/>
          <w:sz w:val="36"/>
          <w:szCs w:val="36"/>
        </w:rPr>
        <w:tab/>
        <w:t>the</w:t>
      </w:r>
      <w:r w:rsidRPr="00F633F2">
        <w:rPr>
          <w:rFonts w:ascii="新宋体" w:eastAsia="新宋体" w:hAnsi="新宋体"/>
          <w:sz w:val="36"/>
          <w:szCs w:val="36"/>
        </w:rPr>
        <w:tab/>
        <w:t>persons</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delivered unto</w:t>
      </w:r>
      <w:r w:rsidRPr="00F633F2">
        <w:rPr>
          <w:rFonts w:ascii="新宋体" w:eastAsia="新宋体" w:hAnsi="新宋体"/>
          <w:sz w:val="36"/>
          <w:szCs w:val="36"/>
        </w:rPr>
        <w:tab/>
        <w:t>Christ,</w:t>
      </w:r>
      <w:r w:rsidRPr="00F633F2">
        <w:rPr>
          <w:rFonts w:ascii="新宋体" w:eastAsia="新宋体" w:hAnsi="新宋体"/>
          <w:sz w:val="36"/>
          <w:szCs w:val="36"/>
        </w:rPr>
        <w:tab/>
        <w:t>and</w:t>
      </w:r>
      <w:r w:rsidRPr="00F633F2">
        <w:rPr>
          <w:rFonts w:ascii="新宋体" w:eastAsia="新宋体" w:hAnsi="新宋体"/>
          <w:sz w:val="36"/>
          <w:szCs w:val="36"/>
        </w:rPr>
        <w:tab/>
        <w:t>he</w:t>
      </w:r>
      <w:r w:rsidRPr="00F633F2">
        <w:rPr>
          <w:rFonts w:ascii="新宋体" w:eastAsia="新宋体" w:hAnsi="新宋体"/>
          <w:sz w:val="36"/>
          <w:szCs w:val="36"/>
        </w:rPr>
        <w:tab/>
        <w:t>accepted</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Father,</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blessed</w:t>
      </w:r>
      <w:r w:rsidRPr="00F633F2">
        <w:rPr>
          <w:rFonts w:ascii="新宋体" w:eastAsia="新宋体" w:hAnsi="新宋体"/>
          <w:sz w:val="36"/>
          <w:szCs w:val="36"/>
        </w:rPr>
        <w:tab/>
        <w:t>covenant.</w:t>
      </w:r>
    </w:p>
    <w:p w14:paraId="4F5E26A9"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lastRenderedPageBreak/>
        <w:t>这些是父向他提出和应许的鼓励和赏赐。这就是使徒在希伯来书12:2所说的"摆在他前面的喜乐",使他能如此忍耐地"忍受十字架,轻看羞辱"。</w:t>
      </w:r>
    </w:p>
    <w:p w14:paraId="69FE02CD" w14:textId="77777777" w:rsidR="008A0615" w:rsidRPr="00F633F2" w:rsidRDefault="008A0615" w:rsidP="008A0615">
      <w:pPr>
        <w:ind w:left="-5" w:right="0"/>
        <w:rPr>
          <w:rFonts w:ascii="新宋体" w:eastAsia="新宋体" w:hAnsi="新宋体"/>
          <w:sz w:val="36"/>
          <w:szCs w:val="36"/>
        </w:rPr>
      </w:pPr>
    </w:p>
    <w:p w14:paraId="50BE5168"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同样地,耶稣基督也回应和应允父;在这些条件下,他愿意成为肉身,可以说是脱去自己的荣耀,顺服并承受律法的咒诅,不拒绝任何父所愿意加在他身上的最艰难的苦难。以赛亚书50:5,6,7暗示了这一点。"主耶和华开通我的耳朵,我并没有违背,也没有退后。人打我的背,我任他打;人拔我腮颊的胡须,我由他拔;人辱我吐我,我并不掩面。主耶和华必帮助我,所以我不抱愧;我硬着脸面好像坚石,我也知道我必不致蒙羞。"当他说"我并没有违背",他的意思是,我内心非常愿意,乐意接受这些条件;因为这话有些轻描淡写,其实所表达的远不止这些。诗篇40:6-10用另一种说法很好地向我们表达了这段经文的意思。"那时我说:'看哪,我来了,我的事在经卷上已经记载了。我的神啊,我乐意照你的旨意行,你的律法在我心里。'"哦,看啊,基督的心是以何等完全的同意回应父的邀约和提议;就像回声一样,把你的声音重复两三次。基督在这里也是这样回应父的呼召,"我来了,我乐意照你的旨意行;是的,你的律法在我心里。"这样,你就看到他们双方都同意的条款,或者说他们达成一致的条件。</w:t>
      </w:r>
    </w:p>
    <w:p w14:paraId="3045E1F1" w14:textId="77777777" w:rsidR="008A0615" w:rsidRPr="00F633F2" w:rsidRDefault="008A0615" w:rsidP="008A0615">
      <w:pPr>
        <w:ind w:left="-5" w:right="0"/>
        <w:rPr>
          <w:rFonts w:ascii="新宋体" w:eastAsia="新宋体" w:hAnsi="新宋体"/>
          <w:sz w:val="36"/>
          <w:szCs w:val="36"/>
        </w:rPr>
      </w:pPr>
    </w:p>
    <w:p w14:paraId="03F9A841"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lastRenderedPageBreak/>
        <w:t>(5)我将简要说明这些条款和约定是如何在双方都得到精确和准时的履行的。因为,(1)子既然这样同意,就相应地开始履行他的工作。他取了一个身体,在其中成全了一切的义,甚至是最微小的义,马太福音3:15。最后,他的心被当作赎罪祭,正如约翰福音17:4所说:"父啊,我在地上已经荣耀你,你所托付我的事,我已成全了。"他欢喜忠心地经历了主动顺服和被动顺服的各个部分。(2)父不亚于基督的信实,履行了对基督的每一个承诺。他应许要帮助和扶持他,他也确实这样做了;路加福音22:43,"有一位天使从天上显现,加添他的力量。"那是基督所遇到的最严峻的考验之一;这是及时的援助和支持。他应许要悦纳他的工作,使他在自己眼中有荣耀;他也确实这样做了:因为他不仅藉着从天上来的声音宣告,路加福音3:22"你是我的爱子,我喜悦你。"而且在他复活和升天时得到充分的宣告,这完全免除和证明了他的无罪。他应许他"必看见后裔",他也确实看见了;因为他诞生之时的人数就像清晨的甘露;从那时起,他的血在世上就结出果子。他应许要荣耀地赏赐和高举他;他也确实这样做了,腓立比书2:9-11,高高地、超然地"将他升为至高,又赐给他那超乎万名之上的名。"这样,这些条款就得到履行了。</w:t>
      </w:r>
    </w:p>
    <w:p w14:paraId="1BB886F4" w14:textId="77777777" w:rsidR="008A0615" w:rsidRPr="00F633F2" w:rsidRDefault="008A0615" w:rsidP="008A0615">
      <w:pPr>
        <w:ind w:left="-5" w:right="0"/>
        <w:rPr>
          <w:rFonts w:ascii="新宋体" w:eastAsia="新宋体" w:hAnsi="新宋体"/>
          <w:sz w:val="36"/>
          <w:szCs w:val="36"/>
        </w:rPr>
      </w:pPr>
    </w:p>
    <w:p w14:paraId="111E011B"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(6)最后,父与子之间是何时立下这约的?我的回答是,它可以追溯到永恒。在造这世界以前,那时他以我们为乐,而我们还没有存在,只存在于神无限的心意和旨意中,正如使徒在提摩太后书1:9所说,他"在万古之先,在基督耶稣里赐给我们的"。在创世以前在基督里赐给我们的是什么恩典,不就是这救</w:t>
      </w:r>
      <w:r w:rsidRPr="00F633F2">
        <w:rPr>
          <w:rFonts w:ascii="新宋体" w:eastAsia="新宋体" w:hAnsi="新宋体"/>
          <w:sz w:val="36"/>
          <w:szCs w:val="36"/>
        </w:rPr>
        <w:lastRenderedPageBreak/>
        <w:t>赎的恩典吗?这恩典从亘古就为我们设计和安排好了,正如刚才所讲的那样。那时在他们二者之间有和平的议会或商议,正如有人对撒迦利亚书6:13那段经文的理解。</w:t>
      </w:r>
    </w:p>
    <w:p w14:paraId="471D20B4" w14:textId="77777777" w:rsidR="008A0615" w:rsidRPr="00F633F2" w:rsidRDefault="008A0615" w:rsidP="008A0615">
      <w:pPr>
        <w:ind w:left="-5" w:right="0"/>
        <w:rPr>
          <w:rFonts w:ascii="新宋体" w:eastAsia="新宋体" w:hAnsi="新宋体"/>
          <w:sz w:val="36"/>
          <w:szCs w:val="36"/>
        </w:rPr>
      </w:pPr>
    </w:p>
    <w:p w14:paraId="437C8690"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接下来让我们把它应用到我们自己身上。</w:t>
      </w:r>
    </w:p>
    <w:p w14:paraId="1B430EBE" w14:textId="77777777" w:rsidR="008A0615" w:rsidRPr="00F633F2" w:rsidRDefault="008A0615" w:rsidP="008A0615">
      <w:pPr>
        <w:ind w:left="-5" w:right="0"/>
        <w:rPr>
          <w:rFonts w:ascii="新宋体" w:eastAsia="新宋体" w:hAnsi="新宋体"/>
          <w:sz w:val="36"/>
          <w:szCs w:val="36"/>
        </w:rPr>
      </w:pPr>
    </w:p>
    <w:p w14:paraId="76994CFC"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用途1。从这里可以得出的第一个用途,是神为选民的救恩所提供的充足保障,这不仅是就着与他们所立的恩典之约而言,也是就着为他们与基督所立的这个救赎之约而言;这实际上是恩典之约的基础。神的单单应许就足以让我们的信心有把握,他的恩典之约更增添了保障;但当我们把这两者都看作是这救赎之约的结果和果子时,就使一切都坚固和确定了。在恩典之约中,我们不怀疑神方面的履行,但我们常常被我们这一方的重大缺陷绊倒。但当我们看这救赎之约时,我们的信心就没有什么可动摇的,因为立约双方都有无限的能力和信实来履行各自的本分;因此根本不可能失败。如果困惑不安的基督徒肯将目光从自己顺服中的缺陷转向基督顺服的丰满和完全,并在自己最软弱残缺时看自己在他里面是完全的,那该有多好。</w:t>
      </w:r>
    </w:p>
    <w:p w14:paraId="722B6810" w14:textId="77777777" w:rsidR="008A0615" w:rsidRPr="00F633F2" w:rsidRDefault="008A0615" w:rsidP="008A0615">
      <w:pPr>
        <w:ind w:left="-5" w:right="0"/>
        <w:rPr>
          <w:rFonts w:ascii="新宋体" w:eastAsia="新宋体" w:hAnsi="新宋体"/>
          <w:sz w:val="36"/>
          <w:szCs w:val="36"/>
        </w:rPr>
      </w:pPr>
    </w:p>
    <w:p w14:paraId="06442C38"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用途2。由此也可以得知,父神和子神在救赎我们的事上彼此依靠和信任。父信靠子完成他的本分;正如以赛亚书42:1</w:t>
      </w:r>
      <w:r w:rsidRPr="00F633F2">
        <w:rPr>
          <w:rFonts w:ascii="新宋体" w:eastAsia="新宋体" w:hAnsi="新宋体"/>
          <w:sz w:val="36"/>
          <w:szCs w:val="36"/>
        </w:rPr>
        <w:lastRenderedPageBreak/>
        <w:t>所说:"看哪,我的仆人,我所扶持的。"蒙特努斯将其译为"我所倚靠的"。好像父说,看哪,我拣选了何等忠心的仆人,我的心在他身上得安息:我知道他必完成他的工作,我可以依靠他。坦白说,父如此信任基督,以至于基于他应许要来到世上,并在时候满足时为选民成为祭物的保证,他拯救了所有旧约的圣徒,他们的信心也是仰望那将要道成肉身的基督;关于这一点,希伯来书11:39-40说:"这些人都是存着信心死的,并没有得着所应许的,因为神给我们预备了更美的事,叫他们若不与我们同得,就不能完全。"即若不是耶稣基督在我们这时代显现在肉身中,虽然在他们那时代被信为要道成肉身,他们也不能得到应许。正如父信任基督,基督也同样地依靠和信任父。因为他完成了自己的本分,又离开世界,现在就信靠父成就那应许给他的,以赛亚书53:10。"他必看见后裔,"等等。他为所有留在后面、尚未重生的选民依靠父,正如为那些已蒙呼召的,使他们都蒙保守进入天国,正如约翰福音17:11所说:"从今以后,我不在世上,他们却在世上;我往你那里去。圣父啊,求你因你所赐给我的名保守他们。"岂能想象,那位在各方面都如此准确地向子履行了诺言的父会失信吗?这是不可能的。</w:t>
      </w:r>
    </w:p>
    <w:p w14:paraId="0061244F" w14:textId="77777777" w:rsidR="008A0615" w:rsidRPr="00F633F2" w:rsidRDefault="008A0615" w:rsidP="008A0615">
      <w:pPr>
        <w:ind w:left="-5" w:right="0"/>
        <w:rPr>
          <w:rFonts w:ascii="新宋体" w:eastAsia="新宋体" w:hAnsi="新宋体"/>
          <w:sz w:val="36"/>
          <w:szCs w:val="36"/>
        </w:rPr>
      </w:pPr>
    </w:p>
    <w:p w14:paraId="29BA9483"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用途3。此外,由此我们可以推断基督在天上为信徒代求的有效性和毫无疑问的成功。你们读到,希伯来书7:25。"他永远活着,替他们祈求。"希伯来书12:24。"他的血为美好的事发声。"毫无疑问,他的血必在天上为之代求的事得以成就,这可以从救赎之约的角度来考虑。因为在这里你看到,他</w:t>
      </w:r>
      <w:r w:rsidRPr="00F633F2">
        <w:rPr>
          <w:rFonts w:ascii="新宋体" w:eastAsia="新宋体" w:hAnsi="新宋体"/>
          <w:sz w:val="36"/>
          <w:szCs w:val="36"/>
        </w:rPr>
        <w:lastRenderedPageBreak/>
        <w:t>现在向父求的,正是父在创世以前应许给他、立约要赐给他的。因此,除了这位的尊贵身份,事情本身的公义也呼吁它的成功,并且要求履行。无论他为我们求什么,都像雇工完工后应得的工价一样应当归给他;如果工作已经完成,并且像父所承认的那样忠心完成,那么赏赐就是应当的,而且必须立即兑现;毫无疑问,他必从公义的神手中领受。</w:t>
      </w:r>
    </w:p>
    <w:p w14:paraId="75E026B3" w14:textId="77777777" w:rsidR="008A0615" w:rsidRPr="00F633F2" w:rsidRDefault="008A0615" w:rsidP="008A0615">
      <w:pPr>
        <w:ind w:left="-5" w:right="0"/>
        <w:rPr>
          <w:rFonts w:ascii="新宋体" w:eastAsia="新宋体" w:hAnsi="新宋体"/>
          <w:sz w:val="36"/>
          <w:szCs w:val="36"/>
        </w:rPr>
      </w:pPr>
    </w:p>
    <w:p w14:paraId="3339A9B3"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用途4。由此,同样地,你们可以明白恩典与完全满足神公义的一致性。使徒在提摩太后书1:9告诉我们,"他救了我们,以圣召召我们,不是按我们的行为,乃是按他的旨意和恩典;这恩典是万古之先在基督耶稣里赐给我们的。"即按照这救赎之约的恩慈条款;然而你们看到,尽管如此,神是何等严格地要求基督的满足;因此,赐给我们的恩典,和满足公义,并不像社会人的对手所说的那样不相容;基督所欠的债,对我们来说是恩典:当你听到人们喊着说,这真是恩典啊!把所有的都还给我,我就饶恕你;要记住,所有的口都因这一节经文而闭口无言,罗马书3:24。"如今却蒙神的恩典,因基督耶稣的救赎,就白白地称义。"他又加上,"是藉着在基督耶稣里的救赎。"</w:t>
      </w:r>
    </w:p>
    <w:p w14:paraId="462FF77E" w14:textId="77777777" w:rsidR="008A0615" w:rsidRPr="00F633F2" w:rsidRDefault="008A0615" w:rsidP="008A0615">
      <w:pPr>
        <w:ind w:left="-5" w:right="0"/>
        <w:rPr>
          <w:rFonts w:ascii="新宋体" w:eastAsia="新宋体" w:hAnsi="新宋体"/>
          <w:sz w:val="36"/>
          <w:szCs w:val="36"/>
        </w:rPr>
      </w:pPr>
    </w:p>
    <w:p w14:paraId="393670D8"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用途5。再者,由此可以判断神对信徒之爱的古老性!他是我们多么古老的朋友啊;在我们还没有,甚至在世界还没有之前,他就爱我们,为我们预备,设计我们一切的幸福。我们现在收</w:t>
      </w:r>
      <w:r w:rsidRPr="00F633F2">
        <w:rPr>
          <w:rFonts w:ascii="新宋体" w:eastAsia="新宋体" w:hAnsi="新宋体"/>
          <w:sz w:val="36"/>
          <w:szCs w:val="36"/>
        </w:rPr>
        <w:lastRenderedPageBreak/>
        <w:t>割这约的果子,其种子却是从永恒就撒下的;是的,它不仅古老,而且极其白白:我们没有任何优点能吸引神的爱;因为那时我们还不存在。</w:t>
      </w:r>
    </w:p>
    <w:p w14:paraId="7893E0A9" w14:textId="77777777" w:rsidR="008A0615" w:rsidRPr="00F633F2" w:rsidRDefault="008A0615" w:rsidP="008A0615">
      <w:pPr>
        <w:ind w:left="-5" w:right="0"/>
        <w:rPr>
          <w:rFonts w:ascii="新宋体" w:eastAsia="新宋体" w:hAnsi="新宋体"/>
          <w:sz w:val="36"/>
          <w:szCs w:val="36"/>
        </w:rPr>
      </w:pPr>
    </w:p>
    <w:p w14:paraId="5C1EBD90"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用途6。由此判断,信徒接受基督在救恩上提出的最艰难的顺服条件是多么合理,因为他为他们的救恩接受了如此艰难的条件:他从父手中接过你们的条件确实是艰难的:正如你们所听到的,就是将命倾倒,以至于死,否则就得不着你们一个灵魂。在这里你们可以想象父在为你们与基督讨价还价时是这样说的:</w:t>
      </w:r>
    </w:p>
    <w:p w14:paraId="225B150E" w14:textId="77777777" w:rsidR="008A0615" w:rsidRPr="00F633F2" w:rsidRDefault="008A0615" w:rsidP="008A0615">
      <w:pPr>
        <w:ind w:left="-5" w:right="0"/>
        <w:rPr>
          <w:rFonts w:ascii="新宋体" w:eastAsia="新宋体" w:hAnsi="新宋体"/>
          <w:sz w:val="36"/>
          <w:szCs w:val="36"/>
        </w:rPr>
      </w:pPr>
    </w:p>
    <w:p w14:paraId="1B438877"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父:我儿啊,这里有一群可怜悲惨的灵魂,他们完全毁了自己,现在暴露在我的公义之下!公义要求他们赔偿,否则就要在他们永远的灭亡中满足自己:对这些灵魂该怎么办呢?</w:t>
      </w:r>
    </w:p>
    <w:p w14:paraId="08D6F08F" w14:textId="77777777" w:rsidR="008A0615" w:rsidRPr="00F633F2" w:rsidRDefault="008A0615" w:rsidP="008A0615">
      <w:pPr>
        <w:ind w:left="-5" w:right="0"/>
        <w:rPr>
          <w:rFonts w:ascii="新宋体" w:eastAsia="新宋体" w:hAnsi="新宋体"/>
          <w:sz w:val="36"/>
          <w:szCs w:val="36"/>
        </w:rPr>
      </w:pPr>
    </w:p>
    <w:p w14:paraId="38D761AF"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基督如此回答:</w:t>
      </w:r>
    </w:p>
    <w:p w14:paraId="39CB5835" w14:textId="77777777" w:rsidR="008A0615" w:rsidRPr="00F633F2" w:rsidRDefault="008A0615" w:rsidP="008A0615">
      <w:pPr>
        <w:ind w:left="-5" w:right="0"/>
        <w:rPr>
          <w:rFonts w:ascii="新宋体" w:eastAsia="新宋体" w:hAnsi="新宋体"/>
          <w:sz w:val="36"/>
          <w:szCs w:val="36"/>
        </w:rPr>
      </w:pPr>
    </w:p>
    <w:p w14:paraId="4903B6BB"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子:哦,我父,我是如此爱他们,怜悯他们,宁可他们不至永远灭亡,我愿作他们的保证人来承担;把你所有的账单都拿来,让我看看他们欠你多少;主啊,把它们都拿来,使你不至于事</w:t>
      </w:r>
      <w:r w:rsidRPr="00F633F2">
        <w:rPr>
          <w:rFonts w:ascii="新宋体" w:eastAsia="新宋体" w:hAnsi="新宋体"/>
          <w:sz w:val="36"/>
          <w:szCs w:val="36"/>
        </w:rPr>
        <w:lastRenderedPageBreak/>
        <w:t>后再向他们追讨;你要向我讨还。我宁愿选择忍受你的忿怒,也不愿他们忍受:我的父,把他们一切的债都归到我身上。</w:t>
      </w:r>
    </w:p>
    <w:p w14:paraId="2E85F6BB" w14:textId="77777777" w:rsidR="008A0615" w:rsidRPr="00F633F2" w:rsidRDefault="008A0615" w:rsidP="008A0615">
      <w:pPr>
        <w:ind w:left="-5" w:right="0"/>
        <w:rPr>
          <w:rFonts w:ascii="新宋体" w:eastAsia="新宋体" w:hAnsi="新宋体"/>
          <w:sz w:val="36"/>
          <w:szCs w:val="36"/>
        </w:rPr>
      </w:pPr>
    </w:p>
    <w:p w14:paraId="645732C2"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父:但是,我儿,如果你为他们承担,你必须算清到最后一分钱,不要指望有任何减免;如果我饶恕他们,我必不饶恕你。</w:t>
      </w:r>
    </w:p>
    <w:p w14:paraId="0043199E" w14:textId="77777777" w:rsidR="008A0615" w:rsidRPr="00F633F2" w:rsidRDefault="008A0615" w:rsidP="008A0615">
      <w:pPr>
        <w:ind w:left="-5" w:right="0"/>
        <w:rPr>
          <w:rFonts w:ascii="新宋体" w:eastAsia="新宋体" w:hAnsi="新宋体"/>
          <w:sz w:val="36"/>
          <w:szCs w:val="36"/>
        </w:rPr>
      </w:pPr>
    </w:p>
    <w:p w14:paraId="293A6D69"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子:父啊,我愿意,就这样吧;把一切都算在我头上,我有能力偿还:即使这会使我破产,耗尽我所有的财富,掏空我所有的宝藏,(因为事实上它确实这样做了,哥林多后书8:9。"他本来富足,却为你们的缘故成了贫穷")我也心甘情愿地承担。</w:t>
      </w:r>
    </w:p>
    <w:p w14:paraId="418412AA" w14:textId="77777777" w:rsidR="008A0615" w:rsidRPr="00F633F2" w:rsidRDefault="008A0615" w:rsidP="008A0615">
      <w:pPr>
        <w:ind w:left="-5" w:right="0"/>
        <w:rPr>
          <w:rFonts w:ascii="新宋体" w:eastAsia="新宋体" w:hAnsi="新宋体"/>
          <w:sz w:val="36"/>
          <w:szCs w:val="36"/>
        </w:rPr>
      </w:pPr>
    </w:p>
    <w:p w14:paraId="02CCCA7F"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不知感恩的信徒们,脸红吧,哦,让羞愧遮盖你们的脸;现在你们自己判断,基督是否配得你们为琐事与他对峙,为一些小困难而退缩,抱怨这太难了,那太严厉了?哦,如果你们知道我们的主耶稣基督在这奇妙的自我降卑中为你们所显明的恩典,你们就不会这样做了。</w:t>
      </w:r>
    </w:p>
    <w:p w14:paraId="0581093C" w14:textId="77777777" w:rsidR="008A0615" w:rsidRPr="00F633F2" w:rsidRDefault="008A0615" w:rsidP="008A0615">
      <w:pPr>
        <w:ind w:left="-5" w:right="0"/>
        <w:rPr>
          <w:rFonts w:ascii="新宋体" w:eastAsia="新宋体" w:hAnsi="新宋体"/>
          <w:sz w:val="36"/>
          <w:szCs w:val="36"/>
        </w:rPr>
      </w:pPr>
    </w:p>
    <w:p w14:paraId="424C04E3"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用途7。最后,我们大家都极其关注要使自己确信,我们就是父和子在创世以前所预定的那些人;我们就包括在基督与父立的约中。</w:t>
      </w:r>
    </w:p>
    <w:p w14:paraId="79644AE0" w14:textId="77777777" w:rsidR="008A0615" w:rsidRPr="00F633F2" w:rsidRDefault="008A0615" w:rsidP="008A0615">
      <w:pPr>
        <w:ind w:left="-5" w:right="0"/>
        <w:rPr>
          <w:rFonts w:ascii="新宋体" w:eastAsia="新宋体" w:hAnsi="新宋体"/>
          <w:sz w:val="36"/>
          <w:szCs w:val="36"/>
        </w:rPr>
      </w:pPr>
    </w:p>
    <w:p w14:paraId="17995CCD" w14:textId="77777777"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lastRenderedPageBreak/>
        <w:t>反对:是的,但你会说,谁能知道这事呢,那约没有见证人。</w:t>
      </w:r>
    </w:p>
    <w:p w14:paraId="7189EDD3" w14:textId="77777777" w:rsidR="008A0615" w:rsidRPr="00F633F2" w:rsidRDefault="008A0615" w:rsidP="008A0615">
      <w:pPr>
        <w:ind w:left="-5" w:right="0"/>
        <w:rPr>
          <w:rFonts w:ascii="新宋体" w:eastAsia="新宋体" w:hAnsi="新宋体"/>
          <w:sz w:val="36"/>
          <w:szCs w:val="36"/>
        </w:rPr>
      </w:pPr>
    </w:p>
    <w:p w14:paraId="5E3853E4" w14:textId="49F6460E" w:rsidR="008A0615" w:rsidRPr="00F633F2" w:rsidRDefault="008A0615" w:rsidP="008A0615">
      <w:pPr>
        <w:ind w:left="-5" w:right="0"/>
        <w:rPr>
          <w:rFonts w:ascii="新宋体" w:eastAsia="新宋体" w:hAnsi="新宋体"/>
          <w:sz w:val="36"/>
          <w:szCs w:val="36"/>
        </w:rPr>
      </w:pPr>
      <w:r w:rsidRPr="00F633F2">
        <w:rPr>
          <w:rFonts w:ascii="新宋体" w:eastAsia="新宋体" w:hAnsi="新宋体"/>
          <w:sz w:val="36"/>
          <w:szCs w:val="36"/>
        </w:rPr>
        <w:t>解答:是的,我们可以知道,不必升到天上,也不必窥探那未曾启示的奥秘,我们的名字就在那约中,如果,(1)你们真是信徒;因为父当时将所有这样的人都给了基督,约翰福音17:8。"你所赐给我的人(因为他紧接着在前面提到他们)他们已经信你差我来。"(2)如果你们在耶稣基督里得救地认识神,这样的人就是父所赐给他的,约翰福音17:6。"你从世上赐给我的人,我已将你的名显明与他们。"藉此他们与其余的人有别,第25节。"世人未曾认识你,我却认识你。"(3)如果你们是属另一个世界的人;约翰福音17:16,"他们不属世界,正如我不属世界一样。"是否可以这样说你们,如同论到将死的人,你们不是属这个世界的男女,你们已经与世界同钉十字架,向世界死了,加拉太书6:14,你们在世上是客旅,是寄居的?希伯来书11:13,14。(4)如果你们遵守基督的道,约翰福音17:6。"他们原是你的,你将他们赐给我,他们也遵守了你的道。"遵守他的道,是指以成圣的果效和影响领受道在你们心里,并且持守所信从所行的道直到底,约翰福音17:17,"求你用真理使他们成圣,你的道就是真理。"约翰福音15:7,"你们若常在我里面,我的话也常在你们里面,凡你们所愿意的,祈求就给你们成就。"在我们主耶稣在约翰福音第17章几节经文的范围内如此紧密地列出的这些有福的特征显现在其身上的人,是有福的,是蒙恩的。这些人就是父所交给基督,基督从父所领受的,在这有福的约中。</w:t>
      </w:r>
    </w:p>
    <w:p w14:paraId="0E8B5AD7" w14:textId="77777777" w:rsidR="001A664A" w:rsidRPr="00F633F2" w:rsidRDefault="00000000">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b/>
      </w:r>
    </w:p>
    <w:p w14:paraId="132893B2"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010B2760" w14:textId="77777777" w:rsidR="00933559" w:rsidRPr="00F633F2" w:rsidRDefault="00933559" w:rsidP="00933559">
      <w:pPr>
        <w:ind w:left="0" w:right="0" w:firstLine="0"/>
        <w:rPr>
          <w:rFonts w:ascii="新宋体" w:eastAsia="新宋体" w:hAnsi="新宋体"/>
          <w:sz w:val="36"/>
          <w:szCs w:val="36"/>
        </w:rPr>
      </w:pPr>
    </w:p>
    <w:p w14:paraId="23F2354A"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The Amazing Love of God in Giving His Own Son for Us</w:t>
      </w:r>
    </w:p>
    <w:p w14:paraId="1DF32031"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神奇的爱在于他为我们献上自己的儿子</w:t>
      </w:r>
    </w:p>
    <w:p w14:paraId="1326C1A5" w14:textId="77777777" w:rsidR="00933559" w:rsidRPr="00F633F2" w:rsidRDefault="00933559" w:rsidP="00933559">
      <w:pPr>
        <w:ind w:left="-5" w:right="0"/>
        <w:rPr>
          <w:rFonts w:ascii="新宋体" w:eastAsia="新宋体" w:hAnsi="新宋体"/>
          <w:sz w:val="36"/>
          <w:szCs w:val="36"/>
        </w:rPr>
      </w:pPr>
    </w:p>
    <w:p w14:paraId="50DF9DDC"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"For God so loved the world, that he gave his only begotten Son, that whoever believes in him should not perish, but have everlasting life." John 3:16.</w:t>
      </w:r>
    </w:p>
    <w:p w14:paraId="2DB7EAFC"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"神爱世人,甚至将他的独生子赐给他们,叫一切信他的,不致灭亡,反得永生。"约翰福音3:16</w:t>
      </w:r>
    </w:p>
    <w:p w14:paraId="03BE907B" w14:textId="77777777" w:rsidR="00933559" w:rsidRPr="00F633F2" w:rsidRDefault="00933559" w:rsidP="00933559">
      <w:pPr>
        <w:ind w:left="-5" w:right="0"/>
        <w:rPr>
          <w:rFonts w:ascii="新宋体" w:eastAsia="新宋体" w:hAnsi="新宋体"/>
          <w:sz w:val="36"/>
          <w:szCs w:val="36"/>
        </w:rPr>
      </w:pPr>
    </w:p>
    <w:p w14:paraId="40B9645F"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 xml:space="preserve">You have heard of the gracious purpose and design of God, to recover poor sinners to himself by Jesus Christ, and how this design of love was laid and contrived in the covenant of redemption, whereof we last spoke. </w:t>
      </w:r>
    </w:p>
    <w:p w14:paraId="234C785D"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lastRenderedPageBreak/>
        <w:t>你已经听说过神恩慈的旨意和计划,就是要借着耶稣基督使可怜的罪人与他自己和好,以及这个爱的计划是如何在我们上次谈到的救赎之约中制定和设计的。</w:t>
      </w:r>
    </w:p>
    <w:p w14:paraId="47B2582F" w14:textId="77777777" w:rsidR="00933559" w:rsidRPr="00F633F2" w:rsidRDefault="00933559" w:rsidP="00933559">
      <w:pPr>
        <w:ind w:left="-5" w:right="0"/>
        <w:rPr>
          <w:rFonts w:ascii="新宋体" w:eastAsia="新宋体" w:hAnsi="新宋体"/>
          <w:sz w:val="36"/>
          <w:szCs w:val="36"/>
        </w:rPr>
      </w:pPr>
    </w:p>
    <w:p w14:paraId="1FEDD918"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Now, according to the terms of that covenant, you shall hear from this scripture, how that design was by one degree advanced towards its accomplishment, in God's actual giving or parting with his own Son far us: "God so loved the world, that he gave," &amp;c.</w:t>
      </w:r>
    </w:p>
    <w:p w14:paraId="02AE3548"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现在,根据那个圣约的条款,你将从这段经文中听到,这个计划是如何通过神为我们实际舍弃自己的儿子而向着完成迈进了一步:"神爱世人,甚至将他的独生子赐给他们"等等。</w:t>
      </w:r>
    </w:p>
    <w:p w14:paraId="703EAA2D" w14:textId="77777777" w:rsidR="00933559" w:rsidRPr="00F633F2" w:rsidRDefault="00933559" w:rsidP="00933559">
      <w:pPr>
        <w:ind w:left="-5" w:right="0"/>
        <w:rPr>
          <w:rFonts w:ascii="新宋体" w:eastAsia="新宋体" w:hAnsi="新宋体"/>
          <w:sz w:val="36"/>
          <w:szCs w:val="36"/>
        </w:rPr>
      </w:pPr>
    </w:p>
    <w:p w14:paraId="2F1361D5"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 xml:space="preserve">The whole precedent context is spent in discovering the nature and necessity of regeneration, and the necessity thereof is in this text urged and inferred from the peculiar respect and eye God had upon believers, in giving Christ for them; they only reaping all the special and saving benefits and advantages of that gift: "God so loved the world, that he gave his only begotten Son, that whoever believes in him should not perish." </w:t>
      </w:r>
    </w:p>
    <w:p w14:paraId="159CFEED"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lastRenderedPageBreak/>
        <w:t>前面的全部内容都在揭示重生的本质和必要性,而本文则从神对信徒的特殊关注和眷顾来强调和推断这种必要性,因为只有信徒才能获得这份礼物的所有特殊和拯救的益处和好处:"神爱世人,甚至将他的独生子赐给他们,叫一切信他的,不致灭亡"。</w:t>
      </w:r>
    </w:p>
    <w:p w14:paraId="42EC75B5" w14:textId="77777777" w:rsidR="00933559" w:rsidRPr="00F633F2" w:rsidRDefault="00933559" w:rsidP="00933559">
      <w:pPr>
        <w:ind w:left="-5" w:right="0"/>
        <w:rPr>
          <w:rFonts w:ascii="新宋体" w:eastAsia="新宋体" w:hAnsi="新宋体"/>
          <w:sz w:val="36"/>
          <w:szCs w:val="36"/>
        </w:rPr>
      </w:pPr>
    </w:p>
    <w:p w14:paraId="046C6FA8"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In the words are to be considered,</w:t>
      </w:r>
    </w:p>
    <w:p w14:paraId="4F043DC6"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我们要考虑以下几点:</w:t>
      </w:r>
    </w:p>
    <w:p w14:paraId="70C2A22E" w14:textId="77777777" w:rsidR="00933559" w:rsidRPr="00F633F2" w:rsidRDefault="00933559" w:rsidP="00933559">
      <w:pPr>
        <w:ind w:left="-5" w:right="0"/>
        <w:rPr>
          <w:rFonts w:ascii="新宋体" w:eastAsia="新宋体" w:hAnsi="新宋体"/>
          <w:sz w:val="36"/>
          <w:szCs w:val="36"/>
        </w:rPr>
      </w:pPr>
    </w:p>
    <w:p w14:paraId="75D4A2F6"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 xml:space="preserve">1. The original spring or fountain of our best mercies, the love of God. The love of God is, either benevolent, beneficent, or delightful. His benevolent love, is nothing else but his desire and purpose of saving, and doing us good; so his purpose and grace to Jacob is called love, Rom. 9:13. "Jacob have I loved;" but this being before Jacob was, could consist in nothing else but the gracious purpose of God towards him. His beneficent love, is his actual doing, good to the persons beloved, or his bestowing the effects of his love upon us, according to that purpose. His delightful love, is nothing else but that delight and satisfaction he finds in beholding the fruits and workings of that grace in us, which he first intended </w:t>
      </w:r>
      <w:r w:rsidRPr="00F633F2">
        <w:rPr>
          <w:rFonts w:ascii="新宋体" w:eastAsia="新宋体" w:hAnsi="新宋体"/>
          <w:sz w:val="36"/>
          <w:szCs w:val="36"/>
        </w:rPr>
        <w:lastRenderedPageBreak/>
        <w:t>for us, and then actually collated or bestowed on us. This love of benevolence, is that which I have opened to you, under the former head, God's compact with Christ about us, or his design to save us on the articles and terms therein specified.</w:t>
      </w:r>
    </w:p>
    <w:p w14:paraId="797CB911"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1. 我们最美好的怜悯之泉源,就是神的爱。神的爱不是仁慈就是喜悦。他仁慈的爱无非是他拯救和善待我们的愿望和目的;因此他对雅各的旨意和恩典被称为爱,罗马书9:13说:"雅各是我所爱的。"但这在雅各出生之前就有了,除了神对他恩慈的旨意之外别无他物。他喜悦的爱,是他按照那个旨意,实际上善待所爱的人,或将他的爱的果效赐给我们。他喜悦的爱,无非是他在看到他起初为我们预备、后来实际赐给我们的恩典在我们里面结出果子和发生功效时所得的喜悦和满足。这仁慈的爱,就是我在前面一段向你们阐明的,就是神与基督为我们所立的约,或他要按照其中规定的条款拯救我们的计划。</w:t>
      </w:r>
    </w:p>
    <w:p w14:paraId="40D4AB33" w14:textId="77777777" w:rsidR="00933559" w:rsidRPr="00F633F2" w:rsidRDefault="00933559" w:rsidP="00933559">
      <w:pPr>
        <w:ind w:left="-5" w:right="0"/>
        <w:rPr>
          <w:rFonts w:ascii="新宋体" w:eastAsia="新宋体" w:hAnsi="新宋体"/>
          <w:sz w:val="36"/>
          <w:szCs w:val="36"/>
        </w:rPr>
      </w:pPr>
    </w:p>
    <w:p w14:paraId="39B89E44"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 xml:space="preserve">The love of beneficence, is that which this scripture speaks of; out of this fountain Christ flowed to us, and both ran into that of delight, for therefore he both purposed and actually bestowed Christ on us, that he might everlastingly delight in beholding the glory and praise of all this reflected on himself, by </w:t>
      </w:r>
      <w:r w:rsidRPr="00F633F2">
        <w:rPr>
          <w:rFonts w:ascii="新宋体" w:eastAsia="新宋体" w:hAnsi="新宋体"/>
          <w:sz w:val="36"/>
          <w:szCs w:val="36"/>
        </w:rPr>
        <w:lastRenderedPageBreak/>
        <w:t>his redeemed ones. This then is the fountain of our mercies.</w:t>
      </w:r>
    </w:p>
    <w:p w14:paraId="2751386F" w14:textId="7A9C6F44"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这段经文所说的,是他喜悦的爱;基督从这个泉源流向我们,两者都汇入了喜悦,因为他之所以为我们预备并实际赐下基督,是要他能永远喜悦地看到他所救赎的人将这一切的荣耀和赞美都归于他自己。这就是我们怜悯的泉源。</w:t>
      </w:r>
    </w:p>
    <w:p w14:paraId="2C98C628"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2. The mercy flowing out of this fountain, and that is Christ; The mercy, as he is emphatically called, Luke 1:72. The marrow, kernel, and substance of all other mercies. He gave his only begotten Son: This was the birth of that love, the like whereunto it never brought forth before, therefore it is expressed with a double emphasis in the text, the one is the particle "houtos", so; "he so loved the world;" here is a sic without a sicut: How did he love it? Why, he so loved it; but how much, the tongues of angels cannot declare. And moreover, to enhance the mercy, he is called his only begotten Son: to have given a Son had been wonderful; but to give his only begotten Son, that is love inexpressible, unintelligible.</w:t>
      </w:r>
    </w:p>
    <w:p w14:paraId="7BF6C851"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2. 从这泉源流出的怜悯,就是基督;怜悯,正如路加福音1:72所强调的那样。是所有其他怜悯的精髓、核心和实质。他赐下了他的独生子:这是那爱所生的,在此之前从未有过类似的,因此经文中用双重强调来表达,一个是副词"houtos",如此;"</w:t>
      </w:r>
      <w:r w:rsidRPr="00F633F2">
        <w:rPr>
          <w:rFonts w:ascii="新宋体" w:eastAsia="新宋体" w:hAnsi="新宋体"/>
          <w:sz w:val="36"/>
          <w:szCs w:val="36"/>
        </w:rPr>
        <w:lastRenderedPageBreak/>
        <w:t>他如此爱世人;"这里有一个sic,没有sicut:他是如何爱世人的?他就是如此爱世人;但有多爱,天使之舌也无法描述。而且,为了增强这怜悯,他被称为神的独生子:赐下一个儿子已经非常奇妙;但赐下他的独生子,这爱是无法表达、无法理解的。</w:t>
      </w:r>
    </w:p>
    <w:p w14:paraId="456FB8D2" w14:textId="77777777" w:rsidR="00933559" w:rsidRPr="00F633F2" w:rsidRDefault="00933559" w:rsidP="00933559">
      <w:pPr>
        <w:ind w:left="-5" w:right="0"/>
        <w:rPr>
          <w:rFonts w:ascii="新宋体" w:eastAsia="新宋体" w:hAnsi="新宋体"/>
          <w:sz w:val="36"/>
          <w:szCs w:val="36"/>
        </w:rPr>
      </w:pPr>
    </w:p>
    <w:p w14:paraId="6A12319E"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3. The objects of this love, or the persons to whom the eternal Lord delivered Christ, and that is the world. This must respect the elect of God in the world, such as do, or shall actually believe, as it is exegetically expressed in the next words, "That whoever believes in him should not perish:" Those whom he calls the world in that, he stiles believers in this expression; and the word [world] is put to signify the elect, because they are scattered through all parts, and are among all ranks of men in the world; these are the objects of this love; it is not angels, but men, that were so loved; he is called "filantropos", a Lover, a Friend of Men, but never "filangelos" or "filokisos", the Lover or Friend of Angels, or creatures of another species.</w:t>
      </w:r>
    </w:p>
    <w:p w14:paraId="570678BA"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3. 这爱的对象,或永恒的主将基督交付给谁,就是世人。这必定是指神在世上的选民,就是那些现在或将来真正相信的人,正如下文所解释的:"叫一切信他的,不致灭亡。"他在那</w:t>
      </w:r>
      <w:r w:rsidRPr="00F633F2">
        <w:rPr>
          <w:rFonts w:ascii="新宋体" w:eastAsia="新宋体" w:hAnsi="新宋体"/>
          <w:sz w:val="36"/>
          <w:szCs w:val="36"/>
        </w:rPr>
        <w:lastRenderedPageBreak/>
        <w:t>里称之为世人的,在这里称之为信徒;[世人]一词是用来表示选民的,因为他们分散在各地,存在于世上各阶层人中;这些人是这爱的对象;所爱的不是天使,而是人;他被称为"filantropos",是人的爱人者、朋友,但从未被称为"filangelos"或"filokisos",天使或其他物种的爱人者或朋友。</w:t>
      </w:r>
    </w:p>
    <w:p w14:paraId="2E525ADA" w14:textId="77777777" w:rsidR="00933559" w:rsidRPr="00F633F2" w:rsidRDefault="00933559" w:rsidP="00933559">
      <w:pPr>
        <w:ind w:left="-5" w:right="0"/>
        <w:rPr>
          <w:rFonts w:ascii="新宋体" w:eastAsia="新宋体" w:hAnsi="新宋体"/>
          <w:sz w:val="36"/>
          <w:szCs w:val="36"/>
        </w:rPr>
      </w:pPr>
    </w:p>
    <w:p w14:paraId="28742A86"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4. The manner in which this never-enough celebrated mercy flows to us, from the fountain of divine love, and that is most freely and spontaneously. He gave, not he sold, or barely parted from, but gave. Nor yet does the Father's giving imply Christ to be merely passive; for as the Father is here said to give him, so the apostle tells us, Gal. 2:20. That he gave himself; "who loved me, and gave himself for me:" The Father gave him out of good will to men, and he as willingly bestowed himself on that service. Hence the note is,</w:t>
      </w:r>
    </w:p>
    <w:p w14:paraId="0B901B8B"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4. 这永远也赞美不够的怜悯从神圣之爱的泉源流向我们的方式,是最自由自发的。他赐下,不是出售,或仅仅分开,而是赐下。父的赐予也并不意味着基督是完全被动的;因为正如这里说父赐下他,使徒在加拉太书2:20也告诉我们,他为我们舍己;"爱我,为我舍己。"父因他对人的恩慈赐下他,他也同样甘心乐意为此服务。因此请注意,</w:t>
      </w:r>
    </w:p>
    <w:p w14:paraId="327D5433" w14:textId="77777777" w:rsidR="00933559" w:rsidRPr="00F633F2" w:rsidRDefault="00933559" w:rsidP="00933559">
      <w:pPr>
        <w:ind w:left="-5" w:right="0"/>
        <w:rPr>
          <w:rFonts w:ascii="新宋体" w:eastAsia="新宋体" w:hAnsi="新宋体"/>
          <w:sz w:val="36"/>
          <w:szCs w:val="36"/>
        </w:rPr>
      </w:pPr>
    </w:p>
    <w:p w14:paraId="0D1404EB"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DOCTRINE. That the gift of Christ is the highest and fullest manifestation of the love of God to sinners, that ever was made from eternity to them.</w:t>
      </w:r>
    </w:p>
    <w:p w14:paraId="540D5D6C"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教义。基督的恩赐是神从亘古以来向罪人彰显他的爱的最高和最完全的表现。</w:t>
      </w:r>
    </w:p>
    <w:p w14:paraId="1FC5DEF7" w14:textId="77777777" w:rsidR="00933559" w:rsidRPr="00F633F2" w:rsidRDefault="00933559" w:rsidP="00933559">
      <w:pPr>
        <w:ind w:left="-5" w:right="0"/>
        <w:rPr>
          <w:rFonts w:ascii="新宋体" w:eastAsia="新宋体" w:hAnsi="新宋体"/>
          <w:sz w:val="36"/>
          <w:szCs w:val="36"/>
        </w:rPr>
      </w:pPr>
    </w:p>
    <w:p w14:paraId="05075E56"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 xml:space="preserve">How is this gift of God to sinners signalized in that place of the apostle, 1 John. 4:10, "Herein is love; not that we loved God, but that he loved us, and sent his Son to be the propitiation for our sins?" Why does the apostle so magnify this gift in saying, "Herein is love," as if there were love in nothing else! May we not say, that to have a being, a being among the rational creatures, therein is love? To have our life carried so many years like a taper in the hand of Providence, through so many dangers, and not yet put out in obscurity, therein is love? To have food and raiment, convenient for us, beds to lie on, relations to comfort us, in all these is love? Yes, but if you speak comparatively, in all these there is no love, to the love expressed in sending or giving Christ for us: These are great mercies in </w:t>
      </w:r>
      <w:r w:rsidRPr="00F633F2">
        <w:rPr>
          <w:rFonts w:ascii="新宋体" w:eastAsia="新宋体" w:hAnsi="新宋体"/>
          <w:sz w:val="36"/>
          <w:szCs w:val="36"/>
        </w:rPr>
        <w:lastRenderedPageBreak/>
        <w:t>themselves, but compared to this mercy, they are all swallowed up, as the light of candles when brought into the sun-shine. No, no, herein is love, that God gave Christ for us. And it is remarkable, that when the apostle would show us, in Rom. 5:8, what is the noblest fruit that most commends to men the root of divine love that bears it, he shows us this very fruit of it that I am now opening; "But God, says he, commends his love towards us, in that while we were yet sinners, Christ died for us:" this is the very flower of that love.</w:t>
      </w:r>
    </w:p>
    <w:p w14:paraId="56F04BAB"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使徒在约翰一书4:10中如何标志出神赐给罪人的这份礼物:"爱在此就显明了;不是我们爱神,而是他爱我们,差他的儿子为我们的罪作了挽回祭。"使徒为何在说"爱在此就显明了"时如此赞美这份礼物,仿佛别无他爱!难道我们不能说,成为一个有理性的受造之物,这就是爱吗?我们的生命在神的护理之手中像蜡烛一样延续了这么多年,经历了这么多危险,却没有在黑暗中熄灭,这不是爱吗?有了食物和衣服,舒适的床榻,亲人的安慰,这一切不都是爱吗?是的,但如果你比较而言,这一切都不算爱,与差遣或赐下基督给我们所表达的爱相比,它们都相形见绌,就像蜡烛的光芒与阳光相比一样。不,不,爱就在于此,就是神为我们赐下基督。值得注意的是,使徒在罗马书5:8中要向我们表明,最能向人推崇神圣之爱之根所结出的最高贵的果子是什么时,他向我们展示的正是我现在要揭示的这个果子;"唯有基督在我们还作罪人的时候为我们</w:t>
      </w:r>
      <w:r w:rsidRPr="00F633F2">
        <w:rPr>
          <w:rFonts w:ascii="新宋体" w:eastAsia="新宋体" w:hAnsi="新宋体"/>
          <w:sz w:val="36"/>
          <w:szCs w:val="36"/>
        </w:rPr>
        <w:lastRenderedPageBreak/>
        <w:t>死,神的爱就在此向我们显明了。"这正是那爱的精华所在。The method into which I will cast this precious point, shall be this: (1.) To show how Jesus Christ was given by the Father. (2.) How that gift is the fullest and richest manifestation of the love of God that was ever made to the world. (3.) And then draw forth the uses of it.</w:t>
      </w:r>
    </w:p>
    <w:p w14:paraId="5B93B7D6"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我要用这个方法来阐述这一宝贵的观点:(1.)说明父是如何赐下耶稣基督的。(2.)这份礼物如何是神向世人所彰显的爱中最完全、最丰富的表现。(3.)然后得出其应用。</w:t>
      </w:r>
    </w:p>
    <w:p w14:paraId="4D0068FA" w14:textId="77777777" w:rsidR="00933559" w:rsidRPr="00F633F2" w:rsidRDefault="00933559" w:rsidP="00933559">
      <w:pPr>
        <w:ind w:left="-5" w:right="0"/>
        <w:rPr>
          <w:rFonts w:ascii="新宋体" w:eastAsia="新宋体" w:hAnsi="新宋体"/>
          <w:sz w:val="36"/>
          <w:szCs w:val="36"/>
        </w:rPr>
      </w:pPr>
    </w:p>
    <w:p w14:paraId="23C82FAA"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1. How was Jesus Christ given by the Father, and what is implied therein.</w:t>
      </w:r>
    </w:p>
    <w:p w14:paraId="51D9555D"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1. 父是如何赐下耶稣基督的,其中包含什么。</w:t>
      </w:r>
    </w:p>
    <w:p w14:paraId="19ACAB00" w14:textId="77777777" w:rsidR="00933559" w:rsidRPr="00F633F2" w:rsidRDefault="00933559" w:rsidP="00933559">
      <w:pPr>
        <w:ind w:left="-5" w:right="0"/>
        <w:rPr>
          <w:rFonts w:ascii="新宋体" w:eastAsia="新宋体" w:hAnsi="新宋体"/>
          <w:sz w:val="36"/>
          <w:szCs w:val="36"/>
        </w:rPr>
      </w:pPr>
    </w:p>
    <w:p w14:paraId="1028ED27"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You are not so to understand it, as though God parted with his interest and property in his Son, when he is said to give him; he was as much his own as ever. When men give, they transfer property to another; but when God had given him, he was, I say, still as much his own as ever: but this giving of Christ implies,</w:t>
      </w:r>
    </w:p>
    <w:p w14:paraId="0D1EB5F5"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lastRenderedPageBreak/>
        <w:t>当说到神赐下他的儿子时,你不要理解为神放弃了他在儿子身上的利益和所有权;他仍然完全属于神,像从前一样。人赐予时,他们将财产转移给别人;但当神赐下他时,他仍然完全属于神,像从前一样:但赐下基督意味着,</w:t>
      </w:r>
    </w:p>
    <w:p w14:paraId="6E3721BD" w14:textId="77777777" w:rsidR="00933559" w:rsidRPr="00F633F2" w:rsidRDefault="00933559" w:rsidP="00933559">
      <w:pPr>
        <w:ind w:left="-5" w:right="0"/>
        <w:rPr>
          <w:rFonts w:ascii="新宋体" w:eastAsia="新宋体" w:hAnsi="新宋体"/>
          <w:sz w:val="36"/>
          <w:szCs w:val="36"/>
        </w:rPr>
      </w:pPr>
    </w:p>
    <w:p w14:paraId="5416302B"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(1.) His designation and appointment unto death for us; for so you read, that it was done "according to the determinate counsel of God," Acts 2:23. Look, as the Lamb under the Law was separated from the flock, and set apart for a sacrifice; though it were still living, yet it was intentionally, and preparatively given, and consecrated to the Lord: so Jesus Christ was, by the counsel and purpose of God, thus chosen, and set apart for his service: and therefore in Isa. 42:1. God calls him his Elect, or chosen One.</w:t>
      </w:r>
    </w:p>
    <w:p w14:paraId="7242B9A9"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(1.)他被指定、任命为我们受死;因为你读到,这是"按着神的定旨"成就的,使徒行传2:23。看哪,正如律法下的羔羊从羊群中分别出来,被分别为圣作祭物一样;虽然它还活着,但在意图上、在预备上已经被献上,成圣归主了:照样,耶稣基督也是按着神的旨意和计划,被拣选,分别出来服事他:因此在以赛亚书42:1,神称他为他的选民,或拣选的人。</w:t>
      </w:r>
    </w:p>
    <w:p w14:paraId="04D972A6" w14:textId="77777777" w:rsidR="00933559" w:rsidRPr="00F633F2" w:rsidRDefault="00933559" w:rsidP="00933559">
      <w:pPr>
        <w:ind w:left="-5" w:right="0"/>
        <w:rPr>
          <w:rFonts w:ascii="新宋体" w:eastAsia="新宋体" w:hAnsi="新宋体"/>
          <w:sz w:val="36"/>
          <w:szCs w:val="36"/>
        </w:rPr>
      </w:pPr>
    </w:p>
    <w:p w14:paraId="250FED4C"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lastRenderedPageBreak/>
        <w:t>(2.) His giving Christ, implies a parting with him, or setting him (as the French has it) at some distance from himself for a time. There was a kind of parting between the Father and the Son, when he came to tabernacle in our flesh: so he expresses it, John 16:28. "I came forth from the Father, and am come into the world; again, I leave the world and go to the Father". This distance that this incarnation and humiliation set him at, was properly as to his humanity, which was really distant from the glory into which it is now taken up, and in respect of manifestation of delight and love, the Lord seemed to carry it as one at a distance from him. Oh! this was it that so deeply pierced, and wounded his soul, as is evident from that complaint, Ps. 32:1, 2. "My God, my God, why have you forsaken me? Why are you so far from the words of my roaring? O my God, I cry in the day time, but you hear not," &amp;c.</w:t>
      </w:r>
    </w:p>
    <w:p w14:paraId="6F0F4FC7"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(2.)他赐下基督,意味着与他分离,或如法文所说,让他暂时与自己保持一定距离。当他来到我们的肉身中支搭帐棚时,父与子之间有一种分离:他在约翰福音16:28中这样表达:"我从父出来,到了世界;我又离开世界,往父那里去。"这个道成肉身和谦卑使他与荣耀保持距离,他的人性实际上是远离了他现在所进入的荣耀,在彰显喜悦和慈爱方面,主似乎把他当作一个远离自己的人。哦!正是这一点深深地刺痛、伤害</w:t>
      </w:r>
      <w:r w:rsidRPr="00F633F2">
        <w:rPr>
          <w:rFonts w:ascii="新宋体" w:eastAsia="新宋体" w:hAnsi="新宋体"/>
          <w:sz w:val="36"/>
          <w:szCs w:val="36"/>
        </w:rPr>
        <w:lastRenderedPageBreak/>
        <w:t>了他的灵魂,诗篇32:1,2中的哀告就证明了这一点。"我的神,我的神,你为什么离弃我?为什么远离不听我唉哼的声音?我的神啊,我白日呼求,你不应允,"等等。</w:t>
      </w:r>
    </w:p>
    <w:p w14:paraId="397476F6" w14:textId="77777777" w:rsidR="00933559" w:rsidRPr="00F633F2" w:rsidRDefault="00933559" w:rsidP="00933559">
      <w:pPr>
        <w:ind w:left="-5" w:right="0"/>
        <w:rPr>
          <w:rFonts w:ascii="新宋体" w:eastAsia="新宋体" w:hAnsi="新宋体"/>
          <w:sz w:val="36"/>
          <w:szCs w:val="36"/>
        </w:rPr>
      </w:pPr>
    </w:p>
    <w:p w14:paraId="440483F9"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 xml:space="preserve">(3.) God's giving of Christ, implies his delivering him into the hands of justice to be punished; even as condemned persons are, lay sentence of law, given or delivered into the hands of executioners. So Acts 2:23. "Him, being delivered by the determinate counsel at God, you have taken, and by wicked hands have slain:" and so he is said, Rom. 8:32 "To deliver him up to death for us all." The Lord, when the time was come that Christ must suffer, did, as it were, say, O all you roaring waves of my incensed justice, now swell as high as heaven, and go over his soul and body; sink him to the bottom; let him go, like Jonah, his type, into the belly of hell, unto the roots of the mountains. Come all you raging storms, that I have reserved for this day of wrath, beat upon him, beat him down, that he may not be able to look up, Psalm. 60:12. Go justice, put him upon the rack, torment him in every part, until all his "bones be out of joint, arid his heart within him be melted as wax; in the midst of his affections," Psalm. 22:14. And you assembly of the wicked Jews and Gentiles, </w:t>
      </w:r>
      <w:r w:rsidRPr="00F633F2">
        <w:rPr>
          <w:rFonts w:ascii="新宋体" w:eastAsia="新宋体" w:hAnsi="新宋体"/>
          <w:sz w:val="36"/>
          <w:szCs w:val="36"/>
        </w:rPr>
        <w:lastRenderedPageBreak/>
        <w:t>that have so long gaped for his blood, now he is delivered into your hands; you are permitted to execute your malice to the full: I now loose your chain, and into your hand and power is he delivered.</w:t>
      </w:r>
    </w:p>
    <w:p w14:paraId="7C47C1AB"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(3.)神赐下基督,意味着将他交在公义的手中受罚;正如被定罪的人按照法律判决被交在刽子手手中一样。使徒行传2:23说:"他既按着神的定旨被交给人,你们就借着无法之人的手,把他钉在十字架上,杀了。"罗马书8:32也说:"神为我们众人舍了自己的儿子,将他交给死亡。"主啊,基督受难的时候到了,你就说,我义愤的波涛啊,现在高涨到天上,淹没他的身心吧;让他沉到底下去;让他像他预表的约拿一样,进到阴间的腹中,到山根那里去。我为忿怒的日子所存留的狂风暴雨啊,都来击打他,打倒他,使他不能仰视,诗篇60:12。公义啊,把他放在刑架上,刑求他全身,直到他"骨头都脱了节,心在里面像蜡熔化,流到他的脏腑中,"诗篇22:14。你们这些垂涎已久要喝他血的犹太人和外邦人的集会啊,现在他已经交在你们手里了;你们可以任意发泄你们的恶毒:我现在解开你们的锁链,将他交在你们手中,任你们摆布。</w:t>
      </w:r>
    </w:p>
    <w:p w14:paraId="67DDB1A2" w14:textId="77777777" w:rsidR="00933559" w:rsidRPr="00F633F2" w:rsidRDefault="00933559" w:rsidP="00933559">
      <w:pPr>
        <w:ind w:left="-5" w:right="0"/>
        <w:rPr>
          <w:rFonts w:ascii="新宋体" w:eastAsia="新宋体" w:hAnsi="新宋体"/>
          <w:sz w:val="36"/>
          <w:szCs w:val="36"/>
        </w:rPr>
      </w:pPr>
    </w:p>
    <w:p w14:paraId="3EF47F13" w14:textId="77777777"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 xml:space="preserve">(4.) God's giving of Christ, implies his application of him, with all the purchase of his blood, and settling, all this upon us, as an inheritance and portion, John 6:32,33, "My Father gives you the true bread from heaven; for the bread of God is he which </w:t>
      </w:r>
      <w:r w:rsidRPr="00F633F2">
        <w:rPr>
          <w:rFonts w:ascii="新宋体" w:eastAsia="新宋体" w:hAnsi="新宋体"/>
          <w:sz w:val="36"/>
          <w:szCs w:val="36"/>
        </w:rPr>
        <w:lastRenderedPageBreak/>
        <w:t>comes down from heaven, and gives light to the world." God has gives him as bread to poor starving creatures, that by faith they might eat and live. And so he told the Samaritan woman, John 4:10. "If you knew the gift of God, and who it is that says unto you, Give me to drink, you Would have asked of him, and he would have given you living water." Bread and water are the two necessaries for the support of natural life; God has given Christ, you see, to be all that, and more, to the spiritual life.</w:t>
      </w:r>
    </w:p>
    <w:p w14:paraId="75C780F1" w14:textId="44BBD2F8" w:rsidR="00933559" w:rsidRPr="00F633F2" w:rsidRDefault="00933559" w:rsidP="00933559">
      <w:pPr>
        <w:ind w:left="-5" w:right="0"/>
        <w:rPr>
          <w:rFonts w:ascii="新宋体" w:eastAsia="新宋体" w:hAnsi="新宋体"/>
          <w:sz w:val="36"/>
          <w:szCs w:val="36"/>
        </w:rPr>
      </w:pPr>
      <w:r w:rsidRPr="00F633F2">
        <w:rPr>
          <w:rFonts w:ascii="新宋体" w:eastAsia="新宋体" w:hAnsi="新宋体"/>
          <w:sz w:val="36"/>
          <w:szCs w:val="36"/>
        </w:rPr>
        <w:t>(4.)神赐下基督,意味着将他和他宝血所买的一切都应用在我们身上,将这一切都作为基业和产业赐给我们,约翰福音6:32,33,"我父将天上来的真粮赐给你们;因为神的粮就是那从天上降下来、赐生命给世界的。"神将他当作粮食赐给饥饿的人,使他们借着信心吃了可以活着。他对撒玛利亚妇人说,约翰福音4:10,"你若知道神的恩赐,和对你说'给我水喝'的是谁,你必早求他,他也必早给了你活水。"粮和水是维持自然生命的两个必需品;你看,神已经赐下基督,使他成为属灵生命的这一切,而且更多。</w:t>
      </w:r>
    </w:p>
    <w:p w14:paraId="3A74C61B" w14:textId="77777777" w:rsidR="00753373" w:rsidRPr="00F633F2" w:rsidRDefault="00753373" w:rsidP="00753373">
      <w:pPr>
        <w:ind w:left="-5" w:right="0"/>
        <w:rPr>
          <w:rFonts w:ascii="新宋体" w:eastAsia="新宋体" w:hAnsi="新宋体"/>
          <w:sz w:val="36"/>
          <w:szCs w:val="36"/>
        </w:rPr>
      </w:pPr>
    </w:p>
    <w:p w14:paraId="2CE0DBE4"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2. How this gift of Christ was the highest, and fullest manifestation of the love of God, that ever the world saw: and this will be evidenced by the following particulars:</w:t>
      </w:r>
    </w:p>
    <w:p w14:paraId="49608AC0"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2. 基督的恩赐如何是世人所见过的神之爱的最高、最完全的彰显,这将从以下几点得到证明:</w:t>
      </w:r>
    </w:p>
    <w:p w14:paraId="17B7C82F" w14:textId="77777777" w:rsidR="00753373" w:rsidRPr="00F633F2" w:rsidRDefault="00753373" w:rsidP="00753373">
      <w:pPr>
        <w:ind w:left="-5" w:right="0"/>
        <w:rPr>
          <w:rFonts w:ascii="新宋体" w:eastAsia="新宋体" w:hAnsi="新宋体"/>
          <w:sz w:val="36"/>
          <w:szCs w:val="36"/>
        </w:rPr>
      </w:pPr>
    </w:p>
    <w:p w14:paraId="00878427"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(1.) If you consider how near and dear Jesus Christ was to the Father; he was his Son, "his only Son," says the text; the Son of his love, the darling of his Soul: His other Self, yes, one with himself; the express image of his person; the brightness of his Father's Glory: In parting with him, he parted with his own heart, with his very affections, as I may say. </w:t>
      </w:r>
    </w:p>
    <w:p w14:paraId="69E56DCF"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(1.)如果你考虑耶稣基督与父是何等的亲密;他是他的儿子,"是他的独生子",正如经文所说;是他所爱的,是他心上的挚爱:是他的另一个自己,是的,与他自己原为一体;是他本体的真像;是他父荣耀所发的光辉:在舍弃他的时候,他是在舍弃自己的心肝,可以说是在舍弃自己的情感。</w:t>
      </w:r>
    </w:p>
    <w:p w14:paraId="21B28D65" w14:textId="77777777" w:rsidR="00753373" w:rsidRPr="00F633F2" w:rsidRDefault="00753373" w:rsidP="00753373">
      <w:pPr>
        <w:ind w:left="-5" w:right="0"/>
        <w:rPr>
          <w:rFonts w:ascii="新宋体" w:eastAsia="新宋体" w:hAnsi="新宋体"/>
          <w:sz w:val="36"/>
          <w:szCs w:val="36"/>
        </w:rPr>
      </w:pPr>
    </w:p>
    <w:p w14:paraId="59E72FE9"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"Yet to us a Son is given," Isa. 9:6, and such a Son as he calls "his dear Son," Col. 1:13. </w:t>
      </w:r>
    </w:p>
    <w:p w14:paraId="1525DDC8"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"有一婴孩为我们而生,有一子赐给我们",赛9:6,这样一位儿子,他称之为"爱子",西1:13。</w:t>
      </w:r>
    </w:p>
    <w:p w14:paraId="68B9F6DA" w14:textId="77777777" w:rsidR="00753373" w:rsidRPr="00F633F2" w:rsidRDefault="00753373" w:rsidP="00753373">
      <w:pPr>
        <w:ind w:left="-5" w:right="0"/>
        <w:rPr>
          <w:rFonts w:ascii="新宋体" w:eastAsia="新宋体" w:hAnsi="新宋体"/>
          <w:sz w:val="36"/>
          <w:szCs w:val="36"/>
        </w:rPr>
      </w:pPr>
    </w:p>
    <w:p w14:paraId="4140080D"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 late writer tells us, that he has been informed, that in the famine in Germany, a poor family being ready to perish with famine, the husband made a motion to the wife, to sell one of the children for bread, to relieve themselves and the rest: The wife at last consents it should be so; but then they began to think which of the four should be sold; and when the eldest was named, they both refused to part with that, being their first born, and the beginning of their strength. </w:t>
      </w:r>
    </w:p>
    <w:p w14:paraId="5081A20E"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一位当代作家告诉我们,他听说在德国的饥荒中,一个穷苦的家庭濒临饿死,丈夫提议妻子卖掉一个孩子换面包,以解救他们自己和其余的人:妻子最后同意了;但是他们开始考虑应该卖掉四个孩子中的哪一个;当大儿子被提名时,他们都拒绝与他分离,因为他是他们的长子,是他们力量的开端。</w:t>
      </w:r>
    </w:p>
    <w:p w14:paraId="1832C9EE" w14:textId="77777777" w:rsidR="00753373" w:rsidRPr="00F633F2" w:rsidRDefault="00753373" w:rsidP="00753373">
      <w:pPr>
        <w:ind w:left="-5" w:right="0"/>
        <w:rPr>
          <w:rFonts w:ascii="新宋体" w:eastAsia="新宋体" w:hAnsi="新宋体"/>
          <w:sz w:val="36"/>
          <w:szCs w:val="36"/>
        </w:rPr>
      </w:pPr>
    </w:p>
    <w:p w14:paraId="6F7976F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Well, then they came to the second, but could not yield that he should be sold, being the very picture and lively image of his father. </w:t>
      </w:r>
    </w:p>
    <w:p w14:paraId="21D4E055"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好吧,然后他们来到老二,但不愿意卖掉他,因为他是父亲的翻版和活脱脱的形象。</w:t>
      </w:r>
    </w:p>
    <w:p w14:paraId="7EAEDC31" w14:textId="77777777" w:rsidR="00753373" w:rsidRPr="00F633F2" w:rsidRDefault="00753373" w:rsidP="00753373">
      <w:pPr>
        <w:ind w:left="-5" w:right="0"/>
        <w:rPr>
          <w:rFonts w:ascii="新宋体" w:eastAsia="新宋体" w:hAnsi="新宋体"/>
          <w:sz w:val="36"/>
          <w:szCs w:val="36"/>
        </w:rPr>
      </w:pPr>
    </w:p>
    <w:p w14:paraId="1542304D"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 third was named, but that also was a child that best resembled the mother. </w:t>
      </w:r>
    </w:p>
    <w:p w14:paraId="2743AE0D"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老三被提名,但他也是最像母亲的孩子。</w:t>
      </w:r>
    </w:p>
    <w:p w14:paraId="6A78E56A" w14:textId="77777777" w:rsidR="00753373" w:rsidRPr="00F633F2" w:rsidRDefault="00753373" w:rsidP="00753373">
      <w:pPr>
        <w:ind w:left="-5" w:right="0"/>
        <w:rPr>
          <w:rFonts w:ascii="新宋体" w:eastAsia="新宋体" w:hAnsi="新宋体"/>
          <w:sz w:val="36"/>
          <w:szCs w:val="36"/>
        </w:rPr>
      </w:pPr>
    </w:p>
    <w:p w14:paraId="3B05F24B"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And when the youngest was thought on, that was the Benjamin, the child of their old age; and so were content rather to perish altogether in the famine, than to part with a child for relief. </w:t>
      </w:r>
    </w:p>
    <w:p w14:paraId="6E2CF877"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当想到最小的孩子时,他是他们年老时的便雅悯;所以他们宁愿全家在饥荒中一起死去,也不愿为了解救而与一个孩子分离。</w:t>
      </w:r>
    </w:p>
    <w:p w14:paraId="4E44E989" w14:textId="77777777" w:rsidR="00753373" w:rsidRPr="00F633F2" w:rsidRDefault="00753373" w:rsidP="00753373">
      <w:pPr>
        <w:ind w:left="-5" w:right="0"/>
        <w:rPr>
          <w:rFonts w:ascii="新宋体" w:eastAsia="新宋体" w:hAnsi="新宋体"/>
          <w:sz w:val="36"/>
          <w:szCs w:val="36"/>
        </w:rPr>
      </w:pPr>
    </w:p>
    <w:p w14:paraId="44C013CC"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And you know how tenderly Jacob took it, when his Joseph and Benjamin were rent from him. </w:t>
      </w:r>
    </w:p>
    <w:p w14:paraId="17C44996"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你知道雅各在约瑟和便雅悯与他分离时是多么伤心。</w:t>
      </w:r>
    </w:p>
    <w:p w14:paraId="6047B61D" w14:textId="77777777" w:rsidR="00753373" w:rsidRPr="00F633F2" w:rsidRDefault="00753373" w:rsidP="00753373">
      <w:pPr>
        <w:ind w:left="-5" w:right="0"/>
        <w:rPr>
          <w:rFonts w:ascii="新宋体" w:eastAsia="新宋体" w:hAnsi="新宋体"/>
          <w:sz w:val="36"/>
          <w:szCs w:val="36"/>
        </w:rPr>
      </w:pPr>
    </w:p>
    <w:p w14:paraId="3A226056"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What is a child, but a piece of the parent enrapt up in another skin? </w:t>
      </w:r>
    </w:p>
    <w:p w14:paraId="53D68900"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孩子不就是父母的一部分,只是包裹在另一层皮肤里吗?</w:t>
      </w:r>
    </w:p>
    <w:p w14:paraId="6852A2F5" w14:textId="77777777" w:rsidR="00753373" w:rsidRPr="00F633F2" w:rsidRDefault="00753373" w:rsidP="00753373">
      <w:pPr>
        <w:ind w:left="-5" w:right="0"/>
        <w:rPr>
          <w:rFonts w:ascii="新宋体" w:eastAsia="新宋体" w:hAnsi="新宋体"/>
          <w:sz w:val="36"/>
          <w:szCs w:val="36"/>
        </w:rPr>
      </w:pPr>
    </w:p>
    <w:p w14:paraId="454288AA"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And yet our dearest children are but as strangers to us, in comparison of the unspeakable dearness that was between the Father and Christ. </w:t>
      </w:r>
    </w:p>
    <w:p w14:paraId="2481BEAC"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然而我们最亲爱的孩子与父与基督之间那难以言喻的亲密相比,也不过是陌路人。</w:t>
      </w:r>
    </w:p>
    <w:p w14:paraId="207C88F4" w14:textId="77777777" w:rsidR="00753373" w:rsidRPr="00F633F2" w:rsidRDefault="00753373" w:rsidP="00753373">
      <w:pPr>
        <w:ind w:left="-5" w:right="0"/>
        <w:rPr>
          <w:rFonts w:ascii="新宋体" w:eastAsia="新宋体" w:hAnsi="新宋体"/>
          <w:sz w:val="36"/>
          <w:szCs w:val="36"/>
        </w:rPr>
      </w:pPr>
    </w:p>
    <w:p w14:paraId="649EC285"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Now, that he should ever be content to part with a Son, and such an only One, is such a manifestation of love, as will be admired to all eternity. </w:t>
      </w:r>
    </w:p>
    <w:p w14:paraId="399945E7"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现在,他竟愿意舍弃一个儿子,而且是这样一位独生子,这是一种爱的彰显,将令人赞叹直到永恒。</w:t>
      </w:r>
    </w:p>
    <w:p w14:paraId="481B83BD" w14:textId="77777777" w:rsidR="00753373" w:rsidRPr="00F633F2" w:rsidRDefault="00753373" w:rsidP="00753373">
      <w:pPr>
        <w:ind w:left="-5" w:right="0"/>
        <w:rPr>
          <w:rFonts w:ascii="新宋体" w:eastAsia="新宋体" w:hAnsi="新宋体"/>
          <w:sz w:val="36"/>
          <w:szCs w:val="36"/>
        </w:rPr>
      </w:pPr>
    </w:p>
    <w:p w14:paraId="6299B4D0"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And then, </w:t>
      </w:r>
    </w:p>
    <w:p w14:paraId="3DBA7085"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接着,</w:t>
      </w:r>
    </w:p>
    <w:p w14:paraId="347B79CE" w14:textId="77777777" w:rsidR="00753373" w:rsidRPr="00F633F2" w:rsidRDefault="00753373" w:rsidP="00753373">
      <w:pPr>
        <w:ind w:left="-5" w:right="0"/>
        <w:rPr>
          <w:rFonts w:ascii="新宋体" w:eastAsia="新宋体" w:hAnsi="新宋体"/>
          <w:sz w:val="36"/>
          <w:szCs w:val="36"/>
        </w:rPr>
      </w:pPr>
    </w:p>
    <w:p w14:paraId="7FFCA55B"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(2.) Let it be considered, To what he gave him, even to death, and that of the cross; to be made a curse for us; to be the scorn and contempt of men; to the </w:t>
      </w:r>
      <w:r w:rsidRPr="00F633F2">
        <w:rPr>
          <w:rFonts w:ascii="新宋体" w:eastAsia="新宋体" w:hAnsi="新宋体"/>
          <w:sz w:val="36"/>
          <w:szCs w:val="36"/>
        </w:rPr>
        <w:lastRenderedPageBreak/>
        <w:t xml:space="preserve">most unparalleled sufferings that ever were inflicted or borne by any. </w:t>
      </w:r>
    </w:p>
    <w:p w14:paraId="1A6085E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(2.)让我们再来看看,他把他交给了什么,甚至死在十字架上;为我们成为咒诅;成为人的讥笑和藐视的对象;遭受从未有人遭受或承担过的无比痛苦。</w:t>
      </w:r>
    </w:p>
    <w:p w14:paraId="03FCB8EC" w14:textId="77777777" w:rsidR="00753373" w:rsidRPr="00F633F2" w:rsidRDefault="00753373" w:rsidP="00753373">
      <w:pPr>
        <w:ind w:left="-5" w:right="0"/>
        <w:rPr>
          <w:rFonts w:ascii="新宋体" w:eastAsia="新宋体" w:hAnsi="新宋体"/>
          <w:sz w:val="36"/>
          <w:szCs w:val="36"/>
        </w:rPr>
      </w:pPr>
    </w:p>
    <w:p w14:paraId="114EE159"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It melts our affections, it breaks our heart, to behold our children striving in the pangs of death: but the Lord beheld his Son struggling under agonies that never any felt before him. </w:t>
      </w:r>
    </w:p>
    <w:p w14:paraId="1A27BBDF"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看到我们的孩子在死亡的痛苦中挣扎,这让我们的感情融化,让我们的心碎:但主看见他的儿子在前所未有的痛苦中挣扎。</w:t>
      </w:r>
    </w:p>
    <w:p w14:paraId="015F17C2" w14:textId="77777777" w:rsidR="00753373" w:rsidRPr="00F633F2" w:rsidRDefault="00753373" w:rsidP="00753373">
      <w:pPr>
        <w:ind w:left="-5" w:right="0"/>
        <w:rPr>
          <w:rFonts w:ascii="新宋体" w:eastAsia="新宋体" w:hAnsi="新宋体"/>
          <w:sz w:val="36"/>
          <w:szCs w:val="36"/>
        </w:rPr>
      </w:pPr>
    </w:p>
    <w:p w14:paraId="381F145D"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He saw him falling to the ground, groveling in the dust, sweating blood, and amidst those agonies turning himself to his Father, and, with a heart rending cry, beseeching him, "Father, if it be possible, let this cup pass," Luke 22:42. </w:t>
      </w:r>
    </w:p>
    <w:p w14:paraId="1B5D180B"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他看见他跌倒在地,在尘土中打滚,汗如血滴,在痛苦中转向他的父,用令人心碎的哀求说:"父啊,倘若可行,求你叫这杯离开我。"路22:42。</w:t>
      </w:r>
    </w:p>
    <w:p w14:paraId="5D701E48" w14:textId="77777777" w:rsidR="00753373" w:rsidRPr="00F633F2" w:rsidRDefault="00753373" w:rsidP="00753373">
      <w:pPr>
        <w:ind w:left="-5" w:right="0"/>
        <w:rPr>
          <w:rFonts w:ascii="新宋体" w:eastAsia="新宋体" w:hAnsi="新宋体"/>
          <w:sz w:val="36"/>
          <w:szCs w:val="36"/>
        </w:rPr>
      </w:pPr>
    </w:p>
    <w:p w14:paraId="3146AA84"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To wrath, to the wrath, of an infinite God without mixture; to the very torments of hell was Christ delivered, and that by the hand of his own Father.</w:t>
      </w:r>
    </w:p>
    <w:p w14:paraId="7F08552D"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被交给忿怒,被交给一位无限的神毫无保留的忿怒;基督被父亲的手交给地狱的折磨。</w:t>
      </w:r>
    </w:p>
    <w:p w14:paraId="7DB8ADA2" w14:textId="77777777" w:rsidR="00753373" w:rsidRPr="00F633F2" w:rsidRDefault="00753373" w:rsidP="00753373">
      <w:pPr>
        <w:ind w:left="-5" w:right="0"/>
        <w:rPr>
          <w:rFonts w:ascii="新宋体" w:eastAsia="新宋体" w:hAnsi="新宋体"/>
          <w:sz w:val="36"/>
          <w:szCs w:val="36"/>
        </w:rPr>
      </w:pPr>
    </w:p>
    <w:p w14:paraId="30EA1DA8"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Sure then that love must needs want a name, which made the Father of mercies deliver his only Son to such miseries for us.</w:t>
      </w:r>
    </w:p>
    <w:p w14:paraId="185298DB" w14:textId="20808EF9"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那爱当然是难以名状的,竟使怜悯的父将他的独生子为我们交给这样的痛苦。</w:t>
      </w:r>
    </w:p>
    <w:p w14:paraId="08819EAC"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(3.) It is a special consideration to enhance the love of God in giving Christ, that in giving him he gave the richest jewel in his cabinet; a mercy of the greatest worth, and most inestimable value, Heaven itself is not so valuable and precious as Christ is: He is the better half of heaven; and so the saints account him, Psalm. 73:25, "Whom have I in heaven but you?"</w:t>
      </w:r>
    </w:p>
    <w:p w14:paraId="6FB0ED85"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(3.)特别要考虑的是,为了彰显神赐下基督的爱,他赐下了他宝库中最宝贵的珠宝;一份最有价值、无法估量其价值的怜</w:t>
      </w:r>
      <w:r w:rsidRPr="00F633F2">
        <w:rPr>
          <w:rFonts w:ascii="新宋体" w:eastAsia="新宋体" w:hAnsi="新宋体"/>
          <w:sz w:val="36"/>
          <w:szCs w:val="36"/>
        </w:rPr>
        <w:lastRenderedPageBreak/>
        <w:t>悯,天堂本身也不及基督那样宝贵:他是天堂更美好的一半;圣徒们也这样认为,诗73:25,"除你以外,在天上我有谁呢?"</w:t>
      </w:r>
    </w:p>
    <w:p w14:paraId="7194FAA1" w14:textId="77777777" w:rsidR="00753373" w:rsidRPr="00F633F2" w:rsidRDefault="00753373" w:rsidP="00753373">
      <w:pPr>
        <w:ind w:left="-5" w:right="0"/>
        <w:rPr>
          <w:rFonts w:ascii="新宋体" w:eastAsia="新宋体" w:hAnsi="新宋体"/>
          <w:sz w:val="36"/>
          <w:szCs w:val="36"/>
        </w:rPr>
      </w:pPr>
    </w:p>
    <w:p w14:paraId="7B5FE14E"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Ten thousand thousand worlds, says one, as many worlds as angels can number, and then as a new world of angels can multiply, would not all be the bulk of a balance, to weigh Christ's excellency, love, and sweetness.</w:t>
      </w:r>
    </w:p>
    <w:p w14:paraId="2853600E"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一万个世界,正如一位作家所说,天使可以数算的许多世界,然后作为一个新的天使世界可以倍增,都不能放在天平上称基督的卓越、慈爱和甘甜。</w:t>
      </w:r>
    </w:p>
    <w:p w14:paraId="2198B029" w14:textId="77777777" w:rsidR="00753373" w:rsidRPr="00F633F2" w:rsidRDefault="00753373" w:rsidP="00753373">
      <w:pPr>
        <w:ind w:left="-5" w:right="0"/>
        <w:rPr>
          <w:rFonts w:ascii="新宋体" w:eastAsia="新宋体" w:hAnsi="新宋体"/>
          <w:sz w:val="36"/>
          <w:szCs w:val="36"/>
        </w:rPr>
      </w:pPr>
    </w:p>
    <w:p w14:paraId="79AADBC6"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O what a fair One! what an only One! what an excellent, lovely, ravishing One, is Christ!</w:t>
      </w:r>
    </w:p>
    <w:p w14:paraId="2ABE34B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哦,他是何等美善!何等独特!何等卓越可爱,令人心醉神迷的一位啊!</w:t>
      </w:r>
    </w:p>
    <w:p w14:paraId="5DF82438" w14:textId="77777777" w:rsidR="00753373" w:rsidRPr="00F633F2" w:rsidRDefault="00753373" w:rsidP="00753373">
      <w:pPr>
        <w:ind w:left="-5" w:right="0"/>
        <w:rPr>
          <w:rFonts w:ascii="新宋体" w:eastAsia="新宋体" w:hAnsi="新宋体"/>
          <w:sz w:val="36"/>
          <w:szCs w:val="36"/>
        </w:rPr>
      </w:pPr>
    </w:p>
    <w:p w14:paraId="139261D9"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Put the beauty of ten thousand paradises, like the garden of Eden, into one; put all trees, all flowers, all smells, all colors, all tastes, all joys, all </w:t>
      </w:r>
      <w:r w:rsidRPr="00F633F2">
        <w:rPr>
          <w:rFonts w:ascii="新宋体" w:eastAsia="新宋体" w:hAnsi="新宋体"/>
          <w:sz w:val="36"/>
          <w:szCs w:val="36"/>
        </w:rPr>
        <w:lastRenderedPageBreak/>
        <w:t>sweetness, all loveliness in one; O what a fair and excellent thing would that be?</w:t>
      </w:r>
    </w:p>
    <w:p w14:paraId="71C06BB7"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把一万个像伊甸园一样的天堂的美好集于一身;把所有的树木、鲜花、芬芳、色彩、滋味、喜乐、甘甜、可爱集于一身;哦,那会是何等美好卓越的事物啊!</w:t>
      </w:r>
    </w:p>
    <w:p w14:paraId="7DF139EC" w14:textId="77777777" w:rsidR="00753373" w:rsidRPr="00F633F2" w:rsidRDefault="00753373" w:rsidP="00753373">
      <w:pPr>
        <w:ind w:left="-5" w:right="0"/>
        <w:rPr>
          <w:rFonts w:ascii="新宋体" w:eastAsia="新宋体" w:hAnsi="新宋体"/>
          <w:sz w:val="36"/>
          <w:szCs w:val="36"/>
        </w:rPr>
      </w:pPr>
    </w:p>
    <w:p w14:paraId="2A48090C"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And yet it should be less to that fair and dearest well-beloved Christ, than one drop of rain to the whole seas, rivers, lakes, and fountains of ten thousand earths.</w:t>
      </w:r>
    </w:p>
    <w:p w14:paraId="288FE402"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然而与那位美善可爱的挚爱基督相比,就如一滴雨水与整个海洋、河流、湖泊,以及一万个地球上的泉水相比。</w:t>
      </w:r>
    </w:p>
    <w:p w14:paraId="332AE19E" w14:textId="77777777" w:rsidR="00753373" w:rsidRPr="00F633F2" w:rsidRDefault="00753373" w:rsidP="00753373">
      <w:pPr>
        <w:ind w:left="-5" w:right="0"/>
        <w:rPr>
          <w:rFonts w:ascii="新宋体" w:eastAsia="新宋体" w:hAnsi="新宋体"/>
          <w:sz w:val="36"/>
          <w:szCs w:val="36"/>
        </w:rPr>
      </w:pPr>
    </w:p>
    <w:p w14:paraId="0F1E296B"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Christ is heaven's wonder, and earths wonder.</w:t>
      </w:r>
    </w:p>
    <w:p w14:paraId="13279822"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基督是天堂的奇迹,是地上的奇迹。</w:t>
      </w:r>
    </w:p>
    <w:p w14:paraId="710414E9" w14:textId="77777777" w:rsidR="00753373" w:rsidRPr="00F633F2" w:rsidRDefault="00753373" w:rsidP="00753373">
      <w:pPr>
        <w:ind w:left="-5" w:right="0"/>
        <w:rPr>
          <w:rFonts w:ascii="新宋体" w:eastAsia="新宋体" w:hAnsi="新宋体"/>
          <w:sz w:val="36"/>
          <w:szCs w:val="36"/>
        </w:rPr>
      </w:pPr>
    </w:p>
    <w:p w14:paraId="44A31034"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Now, for God to bestow the mercy of mercies, the most precious thing in heaven or earth, upon poor sinners; and, as great, as lovely, as excellent as his Son was, yet not to account him too good to bestow upon us, what manner of love is this!</w:t>
      </w:r>
    </w:p>
    <w:p w14:paraId="3EB1618C"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现在,神将怜悯中的怜悯,天上地下最宝贵的事物,赐给可怜的罪人;他的儿子虽然如此伟大、可爱、卓越,然而他并不认为赐给我们太好,这是何等的爱啊!</w:t>
      </w:r>
    </w:p>
    <w:p w14:paraId="35F81CB7" w14:textId="77777777" w:rsidR="00753373" w:rsidRPr="00F633F2" w:rsidRDefault="00753373" w:rsidP="00753373">
      <w:pPr>
        <w:ind w:left="-5" w:right="0"/>
        <w:rPr>
          <w:rFonts w:ascii="新宋体" w:eastAsia="新宋体" w:hAnsi="新宋体"/>
          <w:sz w:val="36"/>
          <w:szCs w:val="36"/>
        </w:rPr>
      </w:pPr>
    </w:p>
    <w:p w14:paraId="0A725EB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(4.) Once more, let it be considered on whom the Lord bestowed his Son: upon angels? No, but upon men. Upon man his friend? No, but upon his enemies. This is love; and on this consideration the apostle lays a mighty weight, in Rom. 5:8, 9, 10.</w:t>
      </w:r>
    </w:p>
    <w:p w14:paraId="60A76758"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(4.)再者,让我们思想主将他的儿子赐给了谁:天使吗?不,而是人。赐给他的朋友吗?不,而是他的仇敌。这就是爱;使徒在罗5:8-10中极其看重这一点。</w:t>
      </w:r>
    </w:p>
    <w:p w14:paraId="113479E8" w14:textId="77777777" w:rsidR="00753373" w:rsidRPr="00F633F2" w:rsidRDefault="00753373" w:rsidP="00753373">
      <w:pPr>
        <w:ind w:left="-5" w:right="0"/>
        <w:rPr>
          <w:rFonts w:ascii="新宋体" w:eastAsia="新宋体" w:hAnsi="新宋体"/>
          <w:sz w:val="36"/>
          <w:szCs w:val="36"/>
        </w:rPr>
      </w:pPr>
    </w:p>
    <w:p w14:paraId="25357214"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"But God (says he) commends his love towards us, in that while we were yet sinners, Christ died for us, - When we were enemies, we were reconciled to God by the death of his Son."</w:t>
      </w:r>
    </w:p>
    <w:p w14:paraId="0E6636F8"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"唯有基督在我们还作罪人的时候为我们死,神的爱就在此向我们显明了。- 当我们作仇敌的时候,且藉着神儿子的死,得与神和好。"</w:t>
      </w:r>
    </w:p>
    <w:p w14:paraId="0257896F" w14:textId="77777777" w:rsidR="00753373" w:rsidRPr="00F633F2" w:rsidRDefault="00753373" w:rsidP="00753373">
      <w:pPr>
        <w:ind w:left="-5" w:right="0"/>
        <w:rPr>
          <w:rFonts w:ascii="新宋体" w:eastAsia="新宋体" w:hAnsi="新宋体"/>
          <w:sz w:val="36"/>
          <w:szCs w:val="36"/>
        </w:rPr>
      </w:pPr>
    </w:p>
    <w:p w14:paraId="734029C8"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Who would part with a son for the sake of his dearest friends? but God gave him to, and delivered him for enemies: O love unspeakable!</w:t>
      </w:r>
    </w:p>
    <w:p w14:paraId="7F8FE247"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谁愿意为了最亲爱的朋友而舍弃儿子?但神却将他赐给仇敌,为仇敌舍弃他:哦,难以言喻的爱啊!</w:t>
      </w:r>
    </w:p>
    <w:p w14:paraId="4DE8C20A" w14:textId="77777777" w:rsidR="00753373" w:rsidRPr="00F633F2" w:rsidRDefault="00753373" w:rsidP="00753373">
      <w:pPr>
        <w:ind w:left="-5" w:right="0"/>
        <w:rPr>
          <w:rFonts w:ascii="新宋体" w:eastAsia="新宋体" w:hAnsi="新宋体"/>
          <w:sz w:val="36"/>
          <w:szCs w:val="36"/>
        </w:rPr>
      </w:pPr>
    </w:p>
    <w:p w14:paraId="7568EA66"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(5.) Lastly, Let us consider how freely this gift came from him: It was not wrested out of his hand by our importunity; for we as little desired as deserved it: It was surprising, preventing, eternal love, that delivered him to us:</w:t>
      </w:r>
    </w:p>
    <w:p w14:paraId="54F5330E"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(5.)最后,让我们思想这份礼物是何等白白地从他而来:不是我们的恳求从他手中夺过来的;我们既不渴望,也不配得。正是出人意料、先发制人、永恒的爱,将他赐给我们:</w:t>
      </w:r>
    </w:p>
    <w:p w14:paraId="5DB47E6B" w14:textId="77777777" w:rsidR="00753373" w:rsidRPr="00F633F2" w:rsidRDefault="00753373" w:rsidP="00753373">
      <w:pPr>
        <w:ind w:left="-5" w:right="0"/>
        <w:rPr>
          <w:rFonts w:ascii="新宋体" w:eastAsia="新宋体" w:hAnsi="新宋体"/>
          <w:sz w:val="36"/>
          <w:szCs w:val="36"/>
        </w:rPr>
      </w:pPr>
    </w:p>
    <w:p w14:paraId="7062C302"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"Not that we loved him, but he first loved us," 1 John 4:19.</w:t>
      </w:r>
    </w:p>
    <w:p w14:paraId="17E01266"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"不是我们爱神,乃是神爱我们",约壹4:19。</w:t>
      </w:r>
    </w:p>
    <w:p w14:paraId="0A2E9179" w14:textId="77777777" w:rsidR="00753373" w:rsidRPr="00F633F2" w:rsidRDefault="00753373" w:rsidP="00753373">
      <w:pPr>
        <w:ind w:left="-5" w:right="0"/>
        <w:rPr>
          <w:rFonts w:ascii="新宋体" w:eastAsia="新宋体" w:hAnsi="新宋体"/>
          <w:sz w:val="36"/>
          <w:szCs w:val="36"/>
        </w:rPr>
      </w:pPr>
    </w:p>
    <w:p w14:paraId="378F8E33"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 xml:space="preserve">Thus as when you weigh a thing, you cast in weight after weight, until the scales break; so does God, </w:t>
      </w:r>
      <w:r w:rsidRPr="00F633F2">
        <w:rPr>
          <w:rFonts w:ascii="新宋体" w:eastAsia="新宋体" w:hAnsi="新宋体"/>
          <w:sz w:val="36"/>
          <w:szCs w:val="36"/>
        </w:rPr>
        <w:lastRenderedPageBreak/>
        <w:t>one consideration upon another, to overcome our hearts, and make us admiringly to cry, what manner of love is this!</w:t>
      </w:r>
    </w:p>
    <w:p w14:paraId="194EF9B2"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就像你称一件东西的重量,你一个砝码接一个砝码地加,直到秤盘被压垮;神也是这样,一个接一个地向我们的心施加思考,使我们惊叹地呼喊,这是何等的爱!</w:t>
      </w:r>
    </w:p>
    <w:p w14:paraId="05CDD9DD" w14:textId="77777777" w:rsidR="00753373" w:rsidRPr="00F633F2" w:rsidRDefault="00753373" w:rsidP="00753373">
      <w:pPr>
        <w:ind w:left="-5" w:right="0"/>
        <w:rPr>
          <w:rFonts w:ascii="新宋体" w:eastAsia="新宋体" w:hAnsi="新宋体"/>
          <w:sz w:val="36"/>
          <w:szCs w:val="36"/>
        </w:rPr>
      </w:pPr>
    </w:p>
    <w:p w14:paraId="452BAF9A"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And thus I have showed you what God's giving of Christ is, and what matchless love is manifested in that incomparable gift.</w:t>
      </w:r>
    </w:p>
    <w:p w14:paraId="37FC894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这样,我就向你们显明了神赐下基督意味着什么,在这无与伦比的恩赐中彰显了何等无比的爱。</w:t>
      </w:r>
    </w:p>
    <w:p w14:paraId="6E2A4213" w14:textId="77777777" w:rsidR="00753373" w:rsidRPr="00F633F2" w:rsidRDefault="00753373" w:rsidP="00753373">
      <w:pPr>
        <w:ind w:left="-5" w:right="0"/>
        <w:rPr>
          <w:rFonts w:ascii="新宋体" w:eastAsia="新宋体" w:hAnsi="新宋体"/>
          <w:sz w:val="36"/>
          <w:szCs w:val="36"/>
        </w:rPr>
      </w:pPr>
    </w:p>
    <w:p w14:paraId="6635CD55"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Next we shall apply this, in some practical corollaries.</w:t>
      </w:r>
    </w:p>
    <w:p w14:paraId="39132E97"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接下来我们要将此应用于一些实际的推论中。</w:t>
      </w:r>
    </w:p>
    <w:p w14:paraId="2FEF223C" w14:textId="77777777" w:rsidR="00753373" w:rsidRPr="00F633F2" w:rsidRDefault="00753373" w:rsidP="00753373">
      <w:pPr>
        <w:ind w:left="-5" w:right="0"/>
        <w:rPr>
          <w:rFonts w:ascii="新宋体" w:eastAsia="新宋体" w:hAnsi="新宋体"/>
          <w:sz w:val="36"/>
          <w:szCs w:val="36"/>
        </w:rPr>
      </w:pPr>
    </w:p>
    <w:p w14:paraId="0401274D"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Corollary 1. Learn hence, The exceeding preciousness of souls, and at what a high rate God values them that he will give his Son, his only Son out of his bosom, as a ransom for them.</w:t>
      </w:r>
    </w:p>
    <w:p w14:paraId="3B4D5DBC"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推论1:由此可知,灵魂是何等宝贵,神是何等看重它们,以至于他愿意将他的儿子,他怀中的独生子,赐下作他们的赎价。</w:t>
      </w:r>
    </w:p>
    <w:p w14:paraId="2211C7F2" w14:textId="77777777" w:rsidR="00753373" w:rsidRPr="00F633F2" w:rsidRDefault="00753373" w:rsidP="00753373">
      <w:pPr>
        <w:ind w:left="-5" w:right="0"/>
        <w:rPr>
          <w:rFonts w:ascii="新宋体" w:eastAsia="新宋体" w:hAnsi="新宋体"/>
          <w:sz w:val="36"/>
          <w:szCs w:val="36"/>
        </w:rPr>
      </w:pPr>
    </w:p>
    <w:p w14:paraId="1F304FCE"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Surely this speaks their preciousness: God would not have parted with such a Son for small matters: all the world could not redeem them; gold and silver could not be their ransom; so speaks the apostle, 1 Peter 1:18.</w:t>
      </w:r>
    </w:p>
    <w:p w14:paraId="1B7250DA"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这当然说明了它们的宝贵:神不会为了小事而舍弃这样一位儿子:全世界都不能将它们赎回;金银不能作它们的赎价;使徒彼得在彼前1:18中这样说。</w:t>
      </w:r>
    </w:p>
    <w:p w14:paraId="0B948BD2" w14:textId="77777777" w:rsidR="00753373" w:rsidRPr="00F633F2" w:rsidRDefault="00753373" w:rsidP="00753373">
      <w:pPr>
        <w:ind w:left="-5" w:right="0"/>
        <w:rPr>
          <w:rFonts w:ascii="新宋体" w:eastAsia="新宋体" w:hAnsi="新宋体"/>
          <w:sz w:val="36"/>
          <w:szCs w:val="36"/>
        </w:rPr>
      </w:pPr>
    </w:p>
    <w:p w14:paraId="5CC4BBD9"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"You were not redeemed with corruptible things, as silver and gold, but with the precious blood of Christ."</w:t>
      </w:r>
    </w:p>
    <w:p w14:paraId="02675565"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"知道你们得赎,脱去你们祖宗所传流虚妄的行为,不是凭着能坏的金银等物,乃是凭着基督的宝血。"</w:t>
      </w:r>
    </w:p>
    <w:p w14:paraId="5143A3D6" w14:textId="77777777" w:rsidR="00753373" w:rsidRPr="00F633F2" w:rsidRDefault="00753373" w:rsidP="00753373">
      <w:pPr>
        <w:ind w:left="-5" w:right="0"/>
        <w:rPr>
          <w:rFonts w:ascii="新宋体" w:eastAsia="新宋体" w:hAnsi="新宋体"/>
          <w:sz w:val="36"/>
          <w:szCs w:val="36"/>
        </w:rPr>
      </w:pPr>
    </w:p>
    <w:p w14:paraId="2AF11FAA"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Such an esteem God had for them, that rather than they should perish, Jesus Christ shall be made a man, yes, a curse for them.</w:t>
      </w:r>
    </w:p>
    <w:p w14:paraId="7F587BD8"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神如此看重它们,宁愿耶稣基督成为人,是的,成为咒诅,也不让它们灭亡。</w:t>
      </w:r>
    </w:p>
    <w:p w14:paraId="00940B6D" w14:textId="77777777" w:rsidR="00753373" w:rsidRPr="00F633F2" w:rsidRDefault="00753373" w:rsidP="00753373">
      <w:pPr>
        <w:ind w:left="-5" w:right="0"/>
        <w:rPr>
          <w:rFonts w:ascii="新宋体" w:eastAsia="新宋体" w:hAnsi="新宋体"/>
          <w:sz w:val="36"/>
          <w:szCs w:val="36"/>
        </w:rPr>
      </w:pPr>
    </w:p>
    <w:p w14:paraId="4A87151C"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Oh then, learn to put a due value upon your own souls: do not sell that cheap, which God has paid so dear for:</w:t>
      </w:r>
    </w:p>
    <w:p w14:paraId="3B41BC13"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哦,那么,要学会正确地看重你自己的灵魂:不要廉价地出卖神付出如此高昂代价买赎的东西:</w:t>
      </w:r>
    </w:p>
    <w:p w14:paraId="63D8EF3B" w14:textId="77777777" w:rsidR="00753373" w:rsidRPr="00F633F2" w:rsidRDefault="00753373" w:rsidP="00753373">
      <w:pPr>
        <w:ind w:left="-5" w:right="0"/>
        <w:rPr>
          <w:rFonts w:ascii="新宋体" w:eastAsia="新宋体" w:hAnsi="新宋体"/>
          <w:sz w:val="36"/>
          <w:szCs w:val="36"/>
        </w:rPr>
      </w:pPr>
    </w:p>
    <w:p w14:paraId="145E8B78"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Remember what a treasure you carry about you; the glory that you see in this world is not equivalent in worth to it.</w:t>
      </w:r>
    </w:p>
    <w:p w14:paraId="0A1936B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记住你随身携带的是何等的宝藏;你在这个世界上所看到的荣耀,价值都无法与之相提并论。</w:t>
      </w:r>
    </w:p>
    <w:p w14:paraId="0453CB58" w14:textId="77777777" w:rsidR="00753373" w:rsidRPr="00F633F2" w:rsidRDefault="00753373" w:rsidP="00753373">
      <w:pPr>
        <w:ind w:left="-5" w:right="0"/>
        <w:rPr>
          <w:rFonts w:ascii="新宋体" w:eastAsia="新宋体" w:hAnsi="新宋体"/>
          <w:sz w:val="36"/>
          <w:szCs w:val="36"/>
        </w:rPr>
      </w:pPr>
    </w:p>
    <w:p w14:paraId="1DAC946F"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Matth. 16:26. "What shall a man give in exchange for his soul?"</w:t>
      </w:r>
    </w:p>
    <w:p w14:paraId="00C73946"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太16:26:"人若赚得全世界,赔上自己的生命(或作'灵魂'),有什么益处呢?"</w:t>
      </w:r>
    </w:p>
    <w:p w14:paraId="75ECE8D3" w14:textId="77777777" w:rsidR="00753373" w:rsidRPr="00F633F2" w:rsidRDefault="00753373" w:rsidP="00753373">
      <w:pPr>
        <w:ind w:left="-5" w:right="0"/>
        <w:rPr>
          <w:rFonts w:ascii="新宋体" w:eastAsia="新宋体" w:hAnsi="新宋体"/>
          <w:sz w:val="36"/>
          <w:szCs w:val="36"/>
        </w:rPr>
      </w:pPr>
    </w:p>
    <w:p w14:paraId="1CACE1EA"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Corollary 2. If God has given his own Son for the world, then it follows, that those for whom God gave his own Son, may warrantably expect any other temporal mercies from him.</w:t>
      </w:r>
    </w:p>
    <w:p w14:paraId="2F638562"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推论2:如果神已经为世人赐下他自己的儿子,那么可以推论,那些神为他们赐下自己儿子的人,可以理所当然地期望从他那里得到任何其他属世的怜悯。</w:t>
      </w:r>
    </w:p>
    <w:p w14:paraId="1800BCFF" w14:textId="77777777" w:rsidR="00753373" w:rsidRPr="00F633F2" w:rsidRDefault="00753373" w:rsidP="00753373">
      <w:pPr>
        <w:ind w:left="-5" w:right="0"/>
        <w:rPr>
          <w:rFonts w:ascii="新宋体" w:eastAsia="新宋体" w:hAnsi="新宋体"/>
          <w:sz w:val="36"/>
          <w:szCs w:val="36"/>
        </w:rPr>
      </w:pPr>
    </w:p>
    <w:p w14:paraId="6F5F458C"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This is the apostle's inference, Rom. 8:32. "He that spared not his own Son, but delivered him up for us all; how shall he not, with him, freely give us all things?"</w:t>
      </w:r>
    </w:p>
    <w:p w14:paraId="34FBED9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这是使徒在罗8:32中的推论。"神既不爱惜自己的儿子为我们众人舍了,岂不也把万物和他一同白白地赐给我们吗?"</w:t>
      </w:r>
    </w:p>
    <w:p w14:paraId="3FD5A81F" w14:textId="77777777" w:rsidR="00753373" w:rsidRPr="00F633F2" w:rsidRDefault="00753373" w:rsidP="00753373">
      <w:pPr>
        <w:ind w:left="-5" w:right="0"/>
        <w:rPr>
          <w:rFonts w:ascii="新宋体" w:eastAsia="新宋体" w:hAnsi="新宋体"/>
          <w:sz w:val="36"/>
          <w:szCs w:val="36"/>
        </w:rPr>
      </w:pPr>
    </w:p>
    <w:p w14:paraId="029F7BF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And so 1 Cor. 3:21, 22. "All is yours, for you are Christ's" That is, They hold all other things in Christ, who is the capital, and most comprehensive mercy.</w:t>
      </w:r>
    </w:p>
    <w:p w14:paraId="3B627563"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哥林多前书3:21-22也是如此。"因为万有全是你们的。并且你们是属基督的。"也就是说,他们在基督里拥有其他一切,基督是至关重要、最全备的怜悯。</w:t>
      </w:r>
    </w:p>
    <w:p w14:paraId="4B3E3095" w14:textId="77777777" w:rsidR="00753373" w:rsidRPr="00F633F2" w:rsidRDefault="00753373" w:rsidP="00753373">
      <w:pPr>
        <w:ind w:left="-5" w:right="0"/>
        <w:rPr>
          <w:rFonts w:ascii="新宋体" w:eastAsia="新宋体" w:hAnsi="新宋体"/>
          <w:sz w:val="36"/>
          <w:szCs w:val="36"/>
        </w:rPr>
      </w:pPr>
    </w:p>
    <w:p w14:paraId="2BDA97E6"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To make out the grounds of this comfortable deduction, let these four things be pondered, and duly weighed in your thoughts.</w:t>
      </w:r>
    </w:p>
    <w:p w14:paraId="7C022F3D"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要得出这一令人欣慰的推论的根据,请在你的思想中仔细考虑以下四点。</w:t>
      </w:r>
    </w:p>
    <w:p w14:paraId="7ADB2B72" w14:textId="77777777" w:rsidR="00753373" w:rsidRPr="00F633F2" w:rsidRDefault="00753373" w:rsidP="00753373">
      <w:pPr>
        <w:ind w:left="-5" w:right="0"/>
        <w:rPr>
          <w:rFonts w:ascii="新宋体" w:eastAsia="新宋体" w:hAnsi="新宋体"/>
          <w:sz w:val="36"/>
          <w:szCs w:val="36"/>
        </w:rPr>
      </w:pPr>
    </w:p>
    <w:p w14:paraId="451EB105"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(1.) No other mercy you need or desire, is, or can be so dear to God, as Jesus Christ is: he never laid any other thing in his bosom as he did his Son.</w:t>
      </w:r>
    </w:p>
    <w:p w14:paraId="4579E95A"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(1.)你所需要或渴望的任何其他怜悯,对神来说都不会像耶稣基督那样亲爱:他从未将任何其他事物像他的儿子那样置于他的怀中。</w:t>
      </w:r>
    </w:p>
    <w:p w14:paraId="70FA080B" w14:textId="77777777" w:rsidR="00753373" w:rsidRPr="00F633F2" w:rsidRDefault="00753373" w:rsidP="00753373">
      <w:pPr>
        <w:ind w:left="-5" w:right="0"/>
        <w:rPr>
          <w:rFonts w:ascii="新宋体" w:eastAsia="新宋体" w:hAnsi="新宋体"/>
          <w:sz w:val="36"/>
          <w:szCs w:val="36"/>
        </w:rPr>
      </w:pPr>
    </w:p>
    <w:p w14:paraId="431392D8"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As for the world, and the comforts of it, it is the dust of his feet, he values it not; as you see by his providential disposals of it; having given it to the worst of men.</w:t>
      </w:r>
    </w:p>
    <w:p w14:paraId="60F5444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至于世界和其中的安慰,不过是他脚下的尘土,他并不看重;正如你从他护理的安排中看到的那样;他把它给了最坏的人。</w:t>
      </w:r>
    </w:p>
    <w:p w14:paraId="3C485F02" w14:textId="77777777" w:rsidR="00753373" w:rsidRPr="00F633F2" w:rsidRDefault="00753373" w:rsidP="00753373">
      <w:pPr>
        <w:ind w:left="-5" w:right="0"/>
        <w:rPr>
          <w:rFonts w:ascii="新宋体" w:eastAsia="新宋体" w:hAnsi="新宋体"/>
          <w:sz w:val="36"/>
          <w:szCs w:val="36"/>
        </w:rPr>
      </w:pPr>
    </w:p>
    <w:p w14:paraId="3F71B10F"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"All the Turkish empire," says Luther, "as great and glorious as it is, is but a crumb which the master of the family throws to the dogs."</w:t>
      </w:r>
    </w:p>
    <w:p w14:paraId="07A2646B"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"整个土耳其帝国,"路德说,"虽然伟大辉煌,但不过是家主扔给狗的面包屑。"</w:t>
      </w:r>
    </w:p>
    <w:p w14:paraId="7BF319C9" w14:textId="77777777" w:rsidR="00753373" w:rsidRPr="00F633F2" w:rsidRDefault="00753373" w:rsidP="00753373">
      <w:pPr>
        <w:ind w:left="-5" w:right="0"/>
        <w:rPr>
          <w:rFonts w:ascii="新宋体" w:eastAsia="新宋体" w:hAnsi="新宋体"/>
          <w:sz w:val="36"/>
          <w:szCs w:val="36"/>
        </w:rPr>
      </w:pPr>
    </w:p>
    <w:p w14:paraId="383127B6"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Think upon any other outward enjoyment that is valuable in your eyes, and there is not so much comparison between it and Christ, in the esteem of God, as is between your dear children and the lumber of your houses, in your esteem.</w:t>
      </w:r>
    </w:p>
    <w:p w14:paraId="50CD35FA"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想想你眼中任何其他有价值的外在享受,它与基督相比,在神眼中不值一提,就像你亲爱的孩子与你房子里的杂物相比,在你看来没有可比性。</w:t>
      </w:r>
    </w:p>
    <w:p w14:paraId="6B9C8EE2" w14:textId="77777777" w:rsidR="00753373" w:rsidRPr="00F633F2" w:rsidRDefault="00753373" w:rsidP="00753373">
      <w:pPr>
        <w:ind w:left="-5" w:right="0"/>
        <w:rPr>
          <w:rFonts w:ascii="新宋体" w:eastAsia="新宋体" w:hAnsi="新宋体"/>
          <w:sz w:val="36"/>
          <w:szCs w:val="36"/>
        </w:rPr>
      </w:pPr>
    </w:p>
    <w:p w14:paraId="702276D9"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If then God has parted so freely from that which was infinitely dearer to him than these; how shall he deny these, when they may promote his glory, and your good?</w:t>
      </w:r>
    </w:p>
    <w:p w14:paraId="753661AF"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如果神如此慷慨地舍弃了比这些无限宝贵的事物;当这些事物可以促进他的荣耀和你的益处时,他怎么会拒绝呢?</w:t>
      </w:r>
    </w:p>
    <w:p w14:paraId="424E6458" w14:textId="77777777" w:rsidR="00753373" w:rsidRPr="00F633F2" w:rsidRDefault="00753373" w:rsidP="00753373">
      <w:pPr>
        <w:ind w:left="-5" w:right="0"/>
        <w:rPr>
          <w:rFonts w:ascii="新宋体" w:eastAsia="新宋体" w:hAnsi="新宋体"/>
          <w:sz w:val="36"/>
          <w:szCs w:val="36"/>
        </w:rPr>
      </w:pPr>
    </w:p>
    <w:p w14:paraId="546C61DA"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(2.) As Jesus Christ was nearer the heart of God than all these; so Christ is, in himself, much greater and more excellent than all of them:</w:t>
      </w:r>
    </w:p>
    <w:p w14:paraId="5CF2D8E3"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(2.)正如耶稣基督比这一切都更贴近神的心;照样,基督本身比所有这些都更伟大、更卓越:</w:t>
      </w:r>
    </w:p>
    <w:p w14:paraId="6B775D7F" w14:textId="77777777" w:rsidR="00753373" w:rsidRPr="00F633F2" w:rsidRDefault="00753373" w:rsidP="00753373">
      <w:pPr>
        <w:ind w:left="-5" w:right="0"/>
        <w:rPr>
          <w:rFonts w:ascii="新宋体" w:eastAsia="新宋体" w:hAnsi="新宋体"/>
          <w:sz w:val="36"/>
          <w:szCs w:val="36"/>
        </w:rPr>
      </w:pPr>
    </w:p>
    <w:p w14:paraId="5D4AB397"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Ten thousand worlds, and the glory of them all, is but the dust of the balance, if weighed with Christ.</w:t>
      </w:r>
    </w:p>
    <w:p w14:paraId="15D89BC6"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一万个世界和它们所有的荣耀,如果与基督相比,不过是天平上的尘土。</w:t>
      </w:r>
    </w:p>
    <w:p w14:paraId="31DCAE55" w14:textId="77777777" w:rsidR="00753373" w:rsidRPr="00F633F2" w:rsidRDefault="00753373" w:rsidP="00753373">
      <w:pPr>
        <w:ind w:left="-5" w:right="0"/>
        <w:rPr>
          <w:rFonts w:ascii="新宋体" w:eastAsia="新宋体" w:hAnsi="新宋体"/>
          <w:sz w:val="36"/>
          <w:szCs w:val="36"/>
        </w:rPr>
      </w:pPr>
    </w:p>
    <w:p w14:paraId="7A18BD94"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These things are but poor creatures, but he is over all, God blessed for ever, Rom. 9:5. They are common gifts, but he is the Gift of God, John 4:10. They are ordinary mercies, but he is The mercy, Luke 1:72.</w:t>
      </w:r>
    </w:p>
    <w:p w14:paraId="222DDAA4"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这些不过是可怜的受造之物,但他却是在万有之上,永远可称颂的神,罗9:5。它们是普通的恩赐,但他却是神的恩赐,约4:10。它们是平凡的怜悯,但他却是那怜悯,路1:72。</w:t>
      </w:r>
    </w:p>
    <w:p w14:paraId="5429936D" w14:textId="77777777" w:rsidR="00753373" w:rsidRPr="00F633F2" w:rsidRDefault="00753373" w:rsidP="00753373">
      <w:pPr>
        <w:ind w:left="-5" w:right="0"/>
        <w:rPr>
          <w:rFonts w:ascii="新宋体" w:eastAsia="新宋体" w:hAnsi="新宋体"/>
          <w:sz w:val="36"/>
          <w:szCs w:val="36"/>
        </w:rPr>
      </w:pPr>
    </w:p>
    <w:p w14:paraId="5A09B23C"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As one pearl, or precious stone is greater in value than ten thousand common pebbles.</w:t>
      </w:r>
    </w:p>
    <w:p w14:paraId="4107886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正如一颗珍珠或宝石比一万颗普通的鹅卵石更有价值。</w:t>
      </w:r>
    </w:p>
    <w:p w14:paraId="5907D03F" w14:textId="77777777" w:rsidR="00753373" w:rsidRPr="00F633F2" w:rsidRDefault="00753373" w:rsidP="00753373">
      <w:pPr>
        <w:ind w:left="-5" w:right="0"/>
        <w:rPr>
          <w:rFonts w:ascii="新宋体" w:eastAsia="新宋体" w:hAnsi="新宋体"/>
          <w:sz w:val="36"/>
          <w:szCs w:val="36"/>
        </w:rPr>
      </w:pPr>
    </w:p>
    <w:p w14:paraId="1BCCE704"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Now, if God has so freely given the greater, how can you suppose he should deny the lesser, mercies?</w:t>
      </w:r>
    </w:p>
    <w:p w14:paraId="1EC74E09"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如今,如果神如此慷慨地赐下了更大的事物,你怎么能以为他会拒绝较小的怜悯呢?</w:t>
      </w:r>
    </w:p>
    <w:p w14:paraId="5F0970FB" w14:textId="77777777" w:rsidR="00753373" w:rsidRPr="00F633F2" w:rsidRDefault="00753373" w:rsidP="00753373">
      <w:pPr>
        <w:ind w:left="-5" w:right="0"/>
        <w:rPr>
          <w:rFonts w:ascii="新宋体" w:eastAsia="新宋体" w:hAnsi="新宋体"/>
          <w:sz w:val="36"/>
          <w:szCs w:val="36"/>
        </w:rPr>
      </w:pPr>
    </w:p>
    <w:p w14:paraId="0840327E"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Will a man give to another a large inheritance, and stand with him for a trifle? how can it be?</w:t>
      </w:r>
    </w:p>
    <w:p w14:paraId="21DDAF1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一个人会给另一个人一大笔遗产,却为了一个小东西与他争执吗?这怎么可能?</w:t>
      </w:r>
    </w:p>
    <w:p w14:paraId="5091E7DB" w14:textId="77777777" w:rsidR="00753373" w:rsidRPr="00F633F2" w:rsidRDefault="00753373" w:rsidP="00753373">
      <w:pPr>
        <w:ind w:left="-5" w:right="0"/>
        <w:rPr>
          <w:rFonts w:ascii="新宋体" w:eastAsia="新宋体" w:hAnsi="新宋体"/>
          <w:sz w:val="36"/>
          <w:szCs w:val="36"/>
        </w:rPr>
      </w:pPr>
    </w:p>
    <w:p w14:paraId="08789DBF"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(3.) There is no other mercy you want, but you are entitled to it by the gift of Christ; it is, as to right, conveyed to you with Christ.</w:t>
      </w:r>
    </w:p>
    <w:p w14:paraId="16484C0E"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(3.)你所需要的任何其他怜悯,都是你借着基督的恩赐所拥有的权利;它是与基督一同赐给你的,就权利而言。</w:t>
      </w:r>
    </w:p>
    <w:p w14:paraId="6E9A7A3E" w14:textId="77777777" w:rsidR="00753373" w:rsidRPr="00F633F2" w:rsidRDefault="00753373" w:rsidP="00753373">
      <w:pPr>
        <w:ind w:left="-5" w:right="0"/>
        <w:rPr>
          <w:rFonts w:ascii="新宋体" w:eastAsia="新宋体" w:hAnsi="新宋体"/>
          <w:sz w:val="36"/>
          <w:szCs w:val="36"/>
        </w:rPr>
      </w:pPr>
    </w:p>
    <w:p w14:paraId="37508F77"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So, in the fore cited 1 Cor. 3:21, 22, 23. "the world is yours, yes, all is yours; for you are Christ's." So 2 Cor. 1:20. "For all the promises of God in Christ, in him they are yes, and in him, amen."</w:t>
      </w:r>
    </w:p>
    <w:p w14:paraId="289C9449"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正如前面引用的林前3:21-22所说:"世界是你们的,是的,万有都是你们的;因为你们是基督的。"林后1:20也说:"神的应许,在基督都是是的,在基督也都是实在的('阿们')。"</w:t>
      </w:r>
    </w:p>
    <w:p w14:paraId="19F17602" w14:textId="77777777" w:rsidR="00753373" w:rsidRPr="00F633F2" w:rsidRDefault="00753373" w:rsidP="00753373">
      <w:pPr>
        <w:ind w:left="-5" w:right="0"/>
        <w:rPr>
          <w:rFonts w:ascii="新宋体" w:eastAsia="新宋体" w:hAnsi="新宋体"/>
          <w:sz w:val="36"/>
          <w:szCs w:val="36"/>
        </w:rPr>
      </w:pPr>
    </w:p>
    <w:p w14:paraId="5F48FB1F"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With him he has given you all things, 1 Tim. 6:17. richly to enjoy: the word signifies to have the sweet relish and comfort of an enjoyment.</w:t>
      </w:r>
    </w:p>
    <w:p w14:paraId="0DD6D0A5"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随着基督他已将万物赐给你,提前6:17,让你丰丰富富地享受:这个词的意思是品味和享受一种愉悦。</w:t>
      </w:r>
    </w:p>
    <w:p w14:paraId="050F1180" w14:textId="77777777" w:rsidR="00753373" w:rsidRPr="00F633F2" w:rsidRDefault="00753373" w:rsidP="00753373">
      <w:pPr>
        <w:ind w:left="-5" w:right="0"/>
        <w:rPr>
          <w:rFonts w:ascii="新宋体" w:eastAsia="新宋体" w:hAnsi="新宋体"/>
          <w:sz w:val="36"/>
          <w:szCs w:val="36"/>
        </w:rPr>
      </w:pPr>
    </w:p>
    <w:p w14:paraId="46B0CE1B" w14:textId="1ED0E13C"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So have we in all our mercies, upon the account of our title to them in Christ. 因此,我们在基督里对它们拥有产权,就可以在我们所有的怜悯中得到这种甘甜。</w:t>
      </w:r>
    </w:p>
    <w:p w14:paraId="07DFCF82" w14:textId="77777777" w:rsidR="00753373" w:rsidRPr="00F633F2" w:rsidRDefault="00753373" w:rsidP="00753373">
      <w:pPr>
        <w:ind w:left="-5" w:right="0"/>
        <w:rPr>
          <w:rFonts w:ascii="新宋体" w:eastAsia="新宋体" w:hAnsi="新宋体"/>
          <w:sz w:val="36"/>
          <w:szCs w:val="36"/>
        </w:rPr>
      </w:pPr>
    </w:p>
    <w:p w14:paraId="30285EB5" w14:textId="77777777" w:rsidR="00753373" w:rsidRPr="00F633F2" w:rsidRDefault="00753373" w:rsidP="00753373">
      <w:pPr>
        <w:ind w:left="-5" w:right="0"/>
        <w:rPr>
          <w:rFonts w:ascii="新宋体" w:eastAsia="新宋体" w:hAnsi="新宋体"/>
          <w:sz w:val="36"/>
          <w:szCs w:val="36"/>
        </w:rPr>
      </w:pPr>
    </w:p>
    <w:p w14:paraId="17C60D3D"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lastRenderedPageBreak/>
        <w:t>(4.) Lastly, If God has given you this nearer, greater, and all comprehending mercy, when you were enemies to him, and alienated from him; it is not imaginable he should deny you any inferior mercy, when you are come into a state of reconciliation and amity with him.</w:t>
      </w:r>
    </w:p>
    <w:p w14:paraId="23F69B94" w14:textId="77777777" w:rsidR="00753373" w:rsidRPr="00F633F2" w:rsidRDefault="00753373" w:rsidP="00753373">
      <w:pPr>
        <w:ind w:left="-5" w:right="0"/>
        <w:rPr>
          <w:rFonts w:ascii="新宋体" w:eastAsia="新宋体" w:hAnsi="新宋体"/>
          <w:sz w:val="36"/>
          <w:szCs w:val="36"/>
        </w:rPr>
      </w:pPr>
    </w:p>
    <w:p w14:paraId="46BB3C01"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(4.)最后,如果神在你还作他的仇敌、与他疏远的时候,已经将这更亲近的、更伟大的、包罗万象的怜悯赐给了你;那么当你与他和好、建立友谊的时候,他就更不可能拒绝你任何较次的怜悯了。</w:t>
      </w:r>
    </w:p>
    <w:p w14:paraId="17F9D7E5" w14:textId="77777777" w:rsidR="00753373" w:rsidRPr="00F633F2" w:rsidRDefault="00753373" w:rsidP="00753373">
      <w:pPr>
        <w:ind w:left="-5" w:right="0"/>
        <w:rPr>
          <w:rFonts w:ascii="新宋体" w:eastAsia="新宋体" w:hAnsi="新宋体"/>
          <w:sz w:val="36"/>
          <w:szCs w:val="36"/>
        </w:rPr>
      </w:pPr>
    </w:p>
    <w:p w14:paraId="66DC2463" w14:textId="77777777" w:rsidR="00753373" w:rsidRPr="00F633F2" w:rsidRDefault="00753373" w:rsidP="00753373">
      <w:pPr>
        <w:ind w:left="-5" w:right="0"/>
        <w:rPr>
          <w:rFonts w:ascii="新宋体" w:eastAsia="新宋体" w:hAnsi="新宋体"/>
          <w:sz w:val="36"/>
          <w:szCs w:val="36"/>
        </w:rPr>
      </w:pPr>
    </w:p>
    <w:p w14:paraId="266CCCA6"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So the apostle reasons, Rom. 5:8, 9, 10. "For if, when we were enemies, we were reconciled to God, by the death of his Son; much more being reconciled, we shall be saved by his life".</w:t>
      </w:r>
    </w:p>
    <w:p w14:paraId="36F3B840" w14:textId="77777777" w:rsidR="00753373" w:rsidRPr="00F633F2" w:rsidRDefault="00753373" w:rsidP="00753373">
      <w:pPr>
        <w:ind w:left="-5" w:right="0"/>
        <w:rPr>
          <w:rFonts w:ascii="新宋体" w:eastAsia="新宋体" w:hAnsi="新宋体"/>
          <w:sz w:val="36"/>
          <w:szCs w:val="36"/>
        </w:rPr>
      </w:pPr>
    </w:p>
    <w:p w14:paraId="3EF02EB7"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使徒在罗5:8-10中就是这样推论的。"惟有基督在我们还作罪人的时候为我们死,神的爱就在此向我们显明了。现在我们既靠着他的血称义,就更要藉着他免去神的忿怒。因为我们作仇敌的时候,且藉着神儿子的死,得与神和好;既已和好,就更要因他的生得救了。"</w:t>
      </w:r>
    </w:p>
    <w:p w14:paraId="1F3CF68D" w14:textId="77777777" w:rsidR="00753373" w:rsidRPr="00F633F2" w:rsidRDefault="00753373" w:rsidP="00753373">
      <w:pPr>
        <w:ind w:left="-5" w:right="0"/>
        <w:rPr>
          <w:rFonts w:ascii="新宋体" w:eastAsia="新宋体" w:hAnsi="新宋体"/>
          <w:sz w:val="36"/>
          <w:szCs w:val="36"/>
        </w:rPr>
      </w:pPr>
    </w:p>
    <w:p w14:paraId="00CB516C" w14:textId="77777777" w:rsidR="00753373" w:rsidRPr="00F633F2" w:rsidRDefault="00753373" w:rsidP="00753373">
      <w:pPr>
        <w:ind w:left="-5" w:right="0"/>
        <w:rPr>
          <w:rFonts w:ascii="新宋体" w:eastAsia="新宋体" w:hAnsi="新宋体"/>
          <w:sz w:val="36"/>
          <w:szCs w:val="36"/>
        </w:rPr>
      </w:pPr>
    </w:p>
    <w:p w14:paraId="12FF59AE" w14:textId="77777777"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And thus you have the second inference with its grounds.</w:t>
      </w:r>
    </w:p>
    <w:p w14:paraId="69201996" w14:textId="77777777" w:rsidR="00753373" w:rsidRPr="00F633F2" w:rsidRDefault="00753373" w:rsidP="00753373">
      <w:pPr>
        <w:ind w:left="-5" w:right="0"/>
        <w:rPr>
          <w:rFonts w:ascii="新宋体" w:eastAsia="新宋体" w:hAnsi="新宋体"/>
          <w:sz w:val="36"/>
          <w:szCs w:val="36"/>
        </w:rPr>
      </w:pPr>
    </w:p>
    <w:p w14:paraId="4C112F46" w14:textId="0F828FBC" w:rsidR="00753373" w:rsidRPr="00F633F2" w:rsidRDefault="00753373" w:rsidP="00753373">
      <w:pPr>
        <w:ind w:left="-5" w:right="0"/>
        <w:rPr>
          <w:rFonts w:ascii="新宋体" w:eastAsia="新宋体" w:hAnsi="新宋体"/>
          <w:sz w:val="36"/>
          <w:szCs w:val="36"/>
        </w:rPr>
      </w:pPr>
      <w:r w:rsidRPr="00F633F2">
        <w:rPr>
          <w:rFonts w:ascii="新宋体" w:eastAsia="新宋体" w:hAnsi="新宋体"/>
          <w:sz w:val="36"/>
          <w:szCs w:val="36"/>
        </w:rPr>
        <w:t>这就是第二个推论及其根据。</w:t>
      </w:r>
    </w:p>
    <w:p w14:paraId="76360D3B" w14:textId="77777777" w:rsidR="00753373" w:rsidRPr="00F633F2" w:rsidRDefault="00753373" w:rsidP="00753373">
      <w:pPr>
        <w:ind w:left="-5" w:right="0"/>
        <w:rPr>
          <w:rFonts w:ascii="新宋体" w:eastAsia="新宋体" w:hAnsi="新宋体"/>
          <w:sz w:val="36"/>
          <w:szCs w:val="36"/>
        </w:rPr>
      </w:pPr>
    </w:p>
    <w:p w14:paraId="5FC3FB38"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Corollary 3. If the greatest love has been manifested in giving Christ to the world, then it follows, that the greatest evil and wickedness is manifested in despising, slighting, and rejecting Christ.</w:t>
      </w:r>
    </w:p>
    <w:p w14:paraId="7C896B02"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如果在将基督赐给世人的事上彰显了至大的爱</w:t>
      </w:r>
      <w:r w:rsidRPr="00F633F2">
        <w:rPr>
          <w:rFonts w:ascii="新宋体" w:eastAsia="新宋体" w:hAnsi="新宋体"/>
          <w:sz w:val="36"/>
          <w:szCs w:val="36"/>
        </w:rPr>
        <w:t>,</w:t>
      </w:r>
      <w:r w:rsidRPr="00F633F2">
        <w:rPr>
          <w:rFonts w:ascii="新宋体" w:eastAsia="新宋体" w:hAnsi="新宋体" w:cs="宋体" w:hint="eastAsia"/>
          <w:sz w:val="36"/>
          <w:szCs w:val="36"/>
        </w:rPr>
        <w:t>那么可以推论</w:t>
      </w:r>
      <w:r w:rsidRPr="00F633F2">
        <w:rPr>
          <w:rFonts w:ascii="新宋体" w:eastAsia="新宋体" w:hAnsi="新宋体"/>
          <w:sz w:val="36"/>
          <w:szCs w:val="36"/>
        </w:rPr>
        <w:t>,</w:t>
      </w:r>
      <w:r w:rsidRPr="00F633F2">
        <w:rPr>
          <w:rFonts w:ascii="新宋体" w:eastAsia="新宋体" w:hAnsi="新宋体" w:cs="宋体" w:hint="eastAsia"/>
          <w:sz w:val="36"/>
          <w:szCs w:val="36"/>
        </w:rPr>
        <w:t>藐视、轻忽和弃绝基督就彰显了至大的邪恶和罪恶。</w:t>
      </w:r>
    </w:p>
    <w:p w14:paraId="3EDB197F"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766DFB05"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sad to abuse the love of God manifested in the lowest gift of providence; but, to slight the richest discoveries of it, even in that peerless gift, wherein God commends his love in the most </w:t>
      </w:r>
      <w:r w:rsidRPr="00F633F2">
        <w:rPr>
          <w:rFonts w:ascii="新宋体" w:eastAsia="新宋体" w:hAnsi="新宋体"/>
          <w:sz w:val="36"/>
          <w:szCs w:val="36"/>
        </w:rPr>
        <w:lastRenderedPageBreak/>
        <w:t>taking and astonishing manner; this is sin with a witness.</w:t>
      </w:r>
    </w:p>
    <w:p w14:paraId="7443DF81"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滥用神在最低等的护理恩赐中所彰显的爱是可悲的</w:t>
      </w:r>
      <w:r w:rsidRPr="00F633F2">
        <w:rPr>
          <w:rFonts w:ascii="新宋体" w:eastAsia="新宋体" w:hAnsi="新宋体"/>
          <w:sz w:val="36"/>
          <w:szCs w:val="36"/>
        </w:rPr>
        <w:t>;</w:t>
      </w:r>
      <w:r w:rsidRPr="00F633F2">
        <w:rPr>
          <w:rFonts w:ascii="新宋体" w:eastAsia="新宋体" w:hAnsi="新宋体" w:cs="宋体" w:hint="eastAsia"/>
          <w:sz w:val="36"/>
          <w:szCs w:val="36"/>
        </w:rPr>
        <w:t>但轻视神在那无与伦比的恩赐中所彰显的最丰富的爱</w:t>
      </w:r>
      <w:r w:rsidRPr="00F633F2">
        <w:rPr>
          <w:rFonts w:ascii="新宋体" w:eastAsia="新宋体" w:hAnsi="新宋体"/>
          <w:sz w:val="36"/>
          <w:szCs w:val="36"/>
        </w:rPr>
        <w:t>,</w:t>
      </w:r>
      <w:r w:rsidRPr="00F633F2">
        <w:rPr>
          <w:rFonts w:ascii="新宋体" w:eastAsia="新宋体" w:hAnsi="新宋体" w:cs="宋体" w:hint="eastAsia"/>
          <w:sz w:val="36"/>
          <w:szCs w:val="36"/>
        </w:rPr>
        <w:t>在其中神以最动人心弦、最令人震惊的方式称颂他的爱</w:t>
      </w:r>
      <w:r w:rsidRPr="00F633F2">
        <w:rPr>
          <w:rFonts w:ascii="新宋体" w:eastAsia="新宋体" w:hAnsi="新宋体"/>
          <w:sz w:val="36"/>
          <w:szCs w:val="36"/>
        </w:rPr>
        <w:t>;</w:t>
      </w:r>
      <w:r w:rsidRPr="00F633F2">
        <w:rPr>
          <w:rFonts w:ascii="新宋体" w:eastAsia="新宋体" w:hAnsi="新宋体" w:cs="宋体" w:hint="eastAsia"/>
          <w:sz w:val="36"/>
          <w:szCs w:val="36"/>
        </w:rPr>
        <w:t>这是明目张胆的罪恶。</w:t>
      </w:r>
    </w:p>
    <w:p w14:paraId="6AE25F42"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096D4983"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Blush, O heavens, and be astonished, O earth; yes, be you horribly afraid! No guilt like this.</w:t>
      </w:r>
    </w:p>
    <w:p w14:paraId="40A9D4AC"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诸天哪</w:t>
      </w:r>
      <w:r w:rsidRPr="00F633F2">
        <w:rPr>
          <w:rFonts w:ascii="新宋体" w:eastAsia="新宋体" w:hAnsi="新宋体"/>
          <w:sz w:val="36"/>
          <w:szCs w:val="36"/>
        </w:rPr>
        <w:t>,</w:t>
      </w:r>
      <w:r w:rsidRPr="00F633F2">
        <w:rPr>
          <w:rFonts w:ascii="新宋体" w:eastAsia="新宋体" w:hAnsi="新宋体" w:cs="宋体" w:hint="eastAsia"/>
          <w:sz w:val="36"/>
          <w:szCs w:val="36"/>
        </w:rPr>
        <w:t>要脸红</w:t>
      </w:r>
      <w:r w:rsidRPr="00F633F2">
        <w:rPr>
          <w:rFonts w:ascii="新宋体" w:eastAsia="新宋体" w:hAnsi="新宋体"/>
          <w:sz w:val="36"/>
          <w:szCs w:val="36"/>
        </w:rPr>
        <w:t>!</w:t>
      </w:r>
      <w:r w:rsidRPr="00F633F2">
        <w:rPr>
          <w:rFonts w:ascii="新宋体" w:eastAsia="新宋体" w:hAnsi="新宋体" w:cs="宋体" w:hint="eastAsia"/>
          <w:sz w:val="36"/>
          <w:szCs w:val="36"/>
        </w:rPr>
        <w:t>大地啊</w:t>
      </w:r>
      <w:r w:rsidRPr="00F633F2">
        <w:rPr>
          <w:rFonts w:ascii="新宋体" w:eastAsia="新宋体" w:hAnsi="新宋体"/>
          <w:sz w:val="36"/>
          <w:szCs w:val="36"/>
        </w:rPr>
        <w:t>,</w:t>
      </w:r>
      <w:r w:rsidRPr="00F633F2">
        <w:rPr>
          <w:rFonts w:ascii="新宋体" w:eastAsia="新宋体" w:hAnsi="新宋体" w:cs="宋体" w:hint="eastAsia"/>
          <w:sz w:val="36"/>
          <w:szCs w:val="36"/>
        </w:rPr>
        <w:t>要惊骇</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要大大惶恐</w:t>
      </w:r>
      <w:r w:rsidRPr="00F633F2">
        <w:rPr>
          <w:rFonts w:ascii="新宋体" w:eastAsia="新宋体" w:hAnsi="新宋体"/>
          <w:sz w:val="36"/>
          <w:szCs w:val="36"/>
        </w:rPr>
        <w:t>!</w:t>
      </w:r>
      <w:r w:rsidRPr="00F633F2">
        <w:rPr>
          <w:rFonts w:ascii="新宋体" w:eastAsia="新宋体" w:hAnsi="新宋体" w:cs="宋体" w:hint="eastAsia"/>
          <w:sz w:val="36"/>
          <w:szCs w:val="36"/>
        </w:rPr>
        <w:t>没有罪愆能与此相比。</w:t>
      </w:r>
    </w:p>
    <w:p w14:paraId="4E509929"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05108919"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most flagitious wretches among the barbarous nations are innocent, in comparison of these.</w:t>
      </w:r>
    </w:p>
    <w:p w14:paraId="66683755"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与这些相比</w:t>
      </w:r>
      <w:r w:rsidRPr="00F633F2">
        <w:rPr>
          <w:rFonts w:ascii="新宋体" w:eastAsia="新宋体" w:hAnsi="新宋体"/>
          <w:sz w:val="36"/>
          <w:szCs w:val="36"/>
        </w:rPr>
        <w:t>,</w:t>
      </w:r>
      <w:r w:rsidRPr="00F633F2">
        <w:rPr>
          <w:rFonts w:ascii="新宋体" w:eastAsia="新宋体" w:hAnsi="新宋体" w:cs="宋体" w:hint="eastAsia"/>
          <w:sz w:val="36"/>
          <w:szCs w:val="36"/>
        </w:rPr>
        <w:t>野蛮国家中最恶劣的坏蛋都是无辜的。</w:t>
      </w:r>
    </w:p>
    <w:p w14:paraId="471F9B02"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228A817B"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are there any such in the world? Dare any slight this gift of God?</w:t>
      </w:r>
    </w:p>
    <w:p w14:paraId="369618C9"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但是</w:t>
      </w:r>
      <w:r w:rsidRPr="00F633F2">
        <w:rPr>
          <w:rFonts w:ascii="新宋体" w:eastAsia="新宋体" w:hAnsi="新宋体"/>
          <w:sz w:val="36"/>
          <w:szCs w:val="36"/>
        </w:rPr>
        <w:t>,</w:t>
      </w:r>
      <w:r w:rsidRPr="00F633F2">
        <w:rPr>
          <w:rFonts w:ascii="新宋体" w:eastAsia="新宋体" w:hAnsi="新宋体" w:cs="宋体" w:hint="eastAsia"/>
          <w:sz w:val="36"/>
          <w:szCs w:val="36"/>
        </w:rPr>
        <w:t>世上真有这样的人吗</w:t>
      </w:r>
      <w:r w:rsidRPr="00F633F2">
        <w:rPr>
          <w:rFonts w:ascii="新宋体" w:eastAsia="新宋体" w:hAnsi="新宋体"/>
          <w:sz w:val="36"/>
          <w:szCs w:val="36"/>
        </w:rPr>
        <w:t>?</w:t>
      </w:r>
      <w:r w:rsidRPr="00F633F2">
        <w:rPr>
          <w:rFonts w:ascii="新宋体" w:eastAsia="新宋体" w:hAnsi="新宋体" w:cs="宋体" w:hint="eastAsia"/>
          <w:sz w:val="36"/>
          <w:szCs w:val="36"/>
        </w:rPr>
        <w:t>竟敢轻视神的这份恩赐</w:t>
      </w:r>
      <w:r w:rsidRPr="00F633F2">
        <w:rPr>
          <w:rFonts w:ascii="新宋体" w:eastAsia="新宋体" w:hAnsi="新宋体"/>
          <w:sz w:val="36"/>
          <w:szCs w:val="36"/>
        </w:rPr>
        <w:t>?</w:t>
      </w:r>
    </w:p>
    <w:p w14:paraId="3741AD56"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6DA39FAB"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Indeed, if men's words might be taken, there are few or none that dare do so; but if their lives and practices may be believed, this, this is the sin of the far greater part of the Christianized world.</w:t>
      </w:r>
    </w:p>
    <w:p w14:paraId="393164BF"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确实</w:t>
      </w:r>
      <w:r w:rsidRPr="00F633F2">
        <w:rPr>
          <w:rFonts w:ascii="新宋体" w:eastAsia="新宋体" w:hAnsi="新宋体"/>
          <w:sz w:val="36"/>
          <w:szCs w:val="36"/>
        </w:rPr>
        <w:t>,</w:t>
      </w:r>
      <w:r w:rsidRPr="00F633F2">
        <w:rPr>
          <w:rFonts w:ascii="新宋体" w:eastAsia="新宋体" w:hAnsi="新宋体" w:cs="宋体" w:hint="eastAsia"/>
          <w:sz w:val="36"/>
          <w:szCs w:val="36"/>
        </w:rPr>
        <w:t>如果听信人的言语</w:t>
      </w:r>
      <w:r w:rsidRPr="00F633F2">
        <w:rPr>
          <w:rFonts w:ascii="新宋体" w:eastAsia="新宋体" w:hAnsi="新宋体"/>
          <w:sz w:val="36"/>
          <w:szCs w:val="36"/>
        </w:rPr>
        <w:t>,</w:t>
      </w:r>
      <w:r w:rsidRPr="00F633F2">
        <w:rPr>
          <w:rFonts w:ascii="新宋体" w:eastAsia="新宋体" w:hAnsi="新宋体" w:cs="宋体" w:hint="eastAsia"/>
          <w:sz w:val="36"/>
          <w:szCs w:val="36"/>
        </w:rPr>
        <w:t>很少有人或没有人敢这样做</w:t>
      </w:r>
      <w:r w:rsidRPr="00F633F2">
        <w:rPr>
          <w:rFonts w:ascii="新宋体" w:eastAsia="新宋体" w:hAnsi="新宋体"/>
          <w:sz w:val="36"/>
          <w:szCs w:val="36"/>
        </w:rPr>
        <w:t>;</w:t>
      </w:r>
      <w:r w:rsidRPr="00F633F2">
        <w:rPr>
          <w:rFonts w:ascii="新宋体" w:eastAsia="新宋体" w:hAnsi="新宋体" w:cs="宋体" w:hint="eastAsia"/>
          <w:sz w:val="36"/>
          <w:szCs w:val="36"/>
        </w:rPr>
        <w:t>但如果看他们的生活和行为</w:t>
      </w:r>
      <w:r w:rsidRPr="00F633F2">
        <w:rPr>
          <w:rFonts w:ascii="新宋体" w:eastAsia="新宋体" w:hAnsi="新宋体"/>
          <w:sz w:val="36"/>
          <w:szCs w:val="36"/>
        </w:rPr>
        <w:t>,</w:t>
      </w:r>
      <w:r w:rsidRPr="00F633F2">
        <w:rPr>
          <w:rFonts w:ascii="新宋体" w:eastAsia="新宋体" w:hAnsi="新宋体" w:cs="宋体" w:hint="eastAsia"/>
          <w:sz w:val="36"/>
          <w:szCs w:val="36"/>
        </w:rPr>
        <w:t>这就是大部分基督教世界的罪。</w:t>
      </w:r>
    </w:p>
    <w:p w14:paraId="36F2D685"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1D1C6BB5"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Witness the lamentable stupidity and supineness; witness the contempt of the gospel; witness the hatred and persecution of his image, laws and people.</w:t>
      </w:r>
    </w:p>
    <w:p w14:paraId="665CCBDA"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见证可悲的愚昧和懒惰</w:t>
      </w:r>
      <w:r w:rsidRPr="00F633F2">
        <w:rPr>
          <w:rFonts w:ascii="新宋体" w:eastAsia="新宋体" w:hAnsi="新宋体"/>
          <w:sz w:val="36"/>
          <w:szCs w:val="36"/>
        </w:rPr>
        <w:t>;</w:t>
      </w:r>
      <w:r w:rsidRPr="00F633F2">
        <w:rPr>
          <w:rFonts w:ascii="新宋体" w:eastAsia="新宋体" w:hAnsi="新宋体" w:cs="宋体" w:hint="eastAsia"/>
          <w:sz w:val="36"/>
          <w:szCs w:val="36"/>
        </w:rPr>
        <w:t>见证对福音的藐视</w:t>
      </w:r>
      <w:r w:rsidRPr="00F633F2">
        <w:rPr>
          <w:rFonts w:ascii="新宋体" w:eastAsia="新宋体" w:hAnsi="新宋体"/>
          <w:sz w:val="36"/>
          <w:szCs w:val="36"/>
        </w:rPr>
        <w:t>;</w:t>
      </w:r>
      <w:r w:rsidRPr="00F633F2">
        <w:rPr>
          <w:rFonts w:ascii="新宋体" w:eastAsia="新宋体" w:hAnsi="新宋体" w:cs="宋体" w:hint="eastAsia"/>
          <w:sz w:val="36"/>
          <w:szCs w:val="36"/>
        </w:rPr>
        <w:t>见证对他的形象、律法和子民的仇恨和逼迫。</w:t>
      </w:r>
    </w:p>
    <w:p w14:paraId="110566E1"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174882CF"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is the language of all this, but a vile esteem of Jesus Christ?</w:t>
      </w:r>
    </w:p>
    <w:p w14:paraId="53CEF419"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这一切说明了什么</w:t>
      </w:r>
      <w:r w:rsidRPr="00F633F2">
        <w:rPr>
          <w:rFonts w:ascii="新宋体" w:eastAsia="新宋体" w:hAnsi="新宋体"/>
          <w:sz w:val="36"/>
          <w:szCs w:val="36"/>
        </w:rPr>
        <w:t>,</w:t>
      </w:r>
      <w:r w:rsidRPr="00F633F2">
        <w:rPr>
          <w:rFonts w:ascii="新宋体" w:eastAsia="新宋体" w:hAnsi="新宋体" w:cs="宋体" w:hint="eastAsia"/>
          <w:sz w:val="36"/>
          <w:szCs w:val="36"/>
        </w:rPr>
        <w:t>不就是对耶稣基督的卑劣看法吗</w:t>
      </w:r>
      <w:r w:rsidRPr="00F633F2">
        <w:rPr>
          <w:rFonts w:ascii="新宋体" w:eastAsia="新宋体" w:hAnsi="新宋体"/>
          <w:sz w:val="36"/>
          <w:szCs w:val="36"/>
        </w:rPr>
        <w:t>?</w:t>
      </w:r>
    </w:p>
    <w:p w14:paraId="45774610"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0BC7ABA2"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now, let me a little expostulate with those ungrateful souls, that trample under foot the Son of God, that value not this love that gave him forth.</w:t>
      </w:r>
    </w:p>
    <w:p w14:paraId="061014D6"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w:t>
      </w:r>
      <w:r w:rsidRPr="00F633F2">
        <w:rPr>
          <w:rFonts w:ascii="新宋体" w:eastAsia="新宋体" w:hAnsi="新宋体"/>
          <w:sz w:val="36"/>
          <w:szCs w:val="36"/>
        </w:rPr>
        <w:t>,</w:t>
      </w:r>
      <w:r w:rsidRPr="00F633F2">
        <w:rPr>
          <w:rFonts w:ascii="新宋体" w:eastAsia="新宋体" w:hAnsi="新宋体" w:cs="宋体" w:hint="eastAsia"/>
          <w:sz w:val="36"/>
          <w:szCs w:val="36"/>
        </w:rPr>
        <w:t>让我与那些忘恩负义的灵魂争辩一下</w:t>
      </w:r>
      <w:r w:rsidRPr="00F633F2">
        <w:rPr>
          <w:rFonts w:ascii="新宋体" w:eastAsia="新宋体" w:hAnsi="新宋体"/>
          <w:sz w:val="36"/>
          <w:szCs w:val="36"/>
        </w:rPr>
        <w:t>,</w:t>
      </w:r>
      <w:r w:rsidRPr="00F633F2">
        <w:rPr>
          <w:rFonts w:ascii="新宋体" w:eastAsia="新宋体" w:hAnsi="新宋体" w:cs="宋体" w:hint="eastAsia"/>
          <w:sz w:val="36"/>
          <w:szCs w:val="36"/>
        </w:rPr>
        <w:t>他们践踏神的儿子</w:t>
      </w:r>
      <w:r w:rsidRPr="00F633F2">
        <w:rPr>
          <w:rFonts w:ascii="新宋体" w:eastAsia="新宋体" w:hAnsi="新宋体"/>
          <w:sz w:val="36"/>
          <w:szCs w:val="36"/>
        </w:rPr>
        <w:t>,</w:t>
      </w:r>
      <w:r w:rsidRPr="00F633F2">
        <w:rPr>
          <w:rFonts w:ascii="新宋体" w:eastAsia="新宋体" w:hAnsi="新宋体" w:cs="宋体" w:hint="eastAsia"/>
          <w:sz w:val="36"/>
          <w:szCs w:val="36"/>
        </w:rPr>
        <w:t>不珍惜这赐下他的爱。</w:t>
      </w:r>
    </w:p>
    <w:p w14:paraId="31FC04F3"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2C56A264"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is that mercy which you so condemn and undervalue? is it so vile and cheap a thing as your entertainment speaks it to be?</w:t>
      </w:r>
    </w:p>
    <w:p w14:paraId="12A08E14"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你如此谴责和低估的怜悯是什么</w:t>
      </w:r>
      <w:r w:rsidRPr="00F633F2">
        <w:rPr>
          <w:rFonts w:ascii="新宋体" w:eastAsia="新宋体" w:hAnsi="新宋体"/>
          <w:sz w:val="36"/>
          <w:szCs w:val="36"/>
        </w:rPr>
        <w:t>?</w:t>
      </w:r>
      <w:r w:rsidRPr="00F633F2">
        <w:rPr>
          <w:rFonts w:ascii="新宋体" w:eastAsia="新宋体" w:hAnsi="新宋体" w:cs="宋体" w:hint="eastAsia"/>
          <w:sz w:val="36"/>
          <w:szCs w:val="36"/>
        </w:rPr>
        <w:t>难道它真像你的款待所表现的那样卑贱和低廉吗</w:t>
      </w:r>
      <w:r w:rsidRPr="00F633F2">
        <w:rPr>
          <w:rFonts w:ascii="新宋体" w:eastAsia="新宋体" w:hAnsi="新宋体"/>
          <w:sz w:val="36"/>
          <w:szCs w:val="36"/>
        </w:rPr>
        <w:t>?</w:t>
      </w:r>
    </w:p>
    <w:p w14:paraId="34774E23"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5FFD6962"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Is it indeed worth no more than this in your eyes?</w:t>
      </w:r>
    </w:p>
    <w:p w14:paraId="17C0B82F"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在你眼中它真的一文不值吗</w:t>
      </w:r>
      <w:r w:rsidRPr="00F633F2">
        <w:rPr>
          <w:rFonts w:ascii="新宋体" w:eastAsia="新宋体" w:hAnsi="新宋体"/>
          <w:sz w:val="36"/>
          <w:szCs w:val="36"/>
        </w:rPr>
        <w:t>?</w:t>
      </w:r>
    </w:p>
    <w:p w14:paraId="5766A5E9"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17F7B663"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you will not be long of that opinion!</w:t>
      </w:r>
    </w:p>
    <w:p w14:paraId="151CA62B"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你肯定不会长期持有这种看法</w:t>
      </w:r>
      <w:r w:rsidRPr="00F633F2">
        <w:rPr>
          <w:rFonts w:ascii="新宋体" w:eastAsia="新宋体" w:hAnsi="新宋体"/>
          <w:sz w:val="36"/>
          <w:szCs w:val="36"/>
        </w:rPr>
        <w:t>!</w:t>
      </w:r>
    </w:p>
    <w:p w14:paraId="071F8DED"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60946974"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Will you be of that mind, think on, when death and judgement shall have thoroughly awakened you!</w:t>
      </w:r>
    </w:p>
    <w:p w14:paraId="389E755C"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当死亡和审判完全唤醒你时</w:t>
      </w:r>
      <w:r w:rsidRPr="00F633F2">
        <w:rPr>
          <w:rFonts w:ascii="新宋体" w:eastAsia="新宋体" w:hAnsi="新宋体"/>
          <w:sz w:val="36"/>
          <w:szCs w:val="36"/>
        </w:rPr>
        <w:t>,</w:t>
      </w:r>
      <w:r w:rsidRPr="00F633F2">
        <w:rPr>
          <w:rFonts w:ascii="新宋体" w:eastAsia="新宋体" w:hAnsi="新宋体" w:cs="宋体" w:hint="eastAsia"/>
          <w:sz w:val="36"/>
          <w:szCs w:val="36"/>
        </w:rPr>
        <w:t>你还会这样想吗</w:t>
      </w:r>
      <w:r w:rsidRPr="00F633F2">
        <w:rPr>
          <w:rFonts w:ascii="新宋体" w:eastAsia="新宋体" w:hAnsi="新宋体"/>
          <w:sz w:val="36"/>
          <w:szCs w:val="36"/>
        </w:rPr>
        <w:t>?</w:t>
      </w:r>
    </w:p>
    <w:p w14:paraId="32092BAE"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24DD8336"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Oh, no: Then a thousand worlds for a Christ! as it is storied of our crooked-backed Richard, when he lost the field, and was in great danger by his enemies that pressed upon him; Oh now, (said he) a kingdom for a horse!</w:t>
      </w:r>
    </w:p>
    <w:p w14:paraId="60FF6FA7"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那时要一千个世界来换一个基督</w:t>
      </w:r>
      <w:r w:rsidRPr="00F633F2">
        <w:rPr>
          <w:rFonts w:ascii="新宋体" w:eastAsia="新宋体" w:hAnsi="新宋体"/>
          <w:sz w:val="36"/>
          <w:szCs w:val="36"/>
        </w:rPr>
        <w:t>!</w:t>
      </w:r>
      <w:r w:rsidRPr="00F633F2">
        <w:rPr>
          <w:rFonts w:ascii="新宋体" w:eastAsia="新宋体" w:hAnsi="新宋体" w:cs="宋体" w:hint="eastAsia"/>
          <w:sz w:val="36"/>
          <w:szCs w:val="36"/>
        </w:rPr>
        <w:t>正如我们驼背的理查德的故事</w:t>
      </w:r>
      <w:r w:rsidRPr="00F633F2">
        <w:rPr>
          <w:rFonts w:ascii="新宋体" w:eastAsia="新宋体" w:hAnsi="新宋体"/>
          <w:sz w:val="36"/>
          <w:szCs w:val="36"/>
        </w:rPr>
        <w:t>,</w:t>
      </w:r>
      <w:r w:rsidRPr="00F633F2">
        <w:rPr>
          <w:rFonts w:ascii="新宋体" w:eastAsia="新宋体" w:hAnsi="新宋体" w:cs="宋体" w:hint="eastAsia"/>
          <w:sz w:val="36"/>
          <w:szCs w:val="36"/>
        </w:rPr>
        <w:t>当他输了战场</w:t>
      </w:r>
      <w:r w:rsidRPr="00F633F2">
        <w:rPr>
          <w:rFonts w:ascii="新宋体" w:eastAsia="新宋体" w:hAnsi="新宋体"/>
          <w:sz w:val="36"/>
          <w:szCs w:val="36"/>
        </w:rPr>
        <w:t>,</w:t>
      </w:r>
      <w:r w:rsidRPr="00F633F2">
        <w:rPr>
          <w:rFonts w:ascii="新宋体" w:eastAsia="新宋体" w:hAnsi="新宋体" w:cs="宋体" w:hint="eastAsia"/>
          <w:sz w:val="36"/>
          <w:szCs w:val="36"/>
        </w:rPr>
        <w:t>被敌人逼得危在旦夕时</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现在</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我要用一个王国来换一匹马</w:t>
      </w:r>
      <w:r w:rsidRPr="00F633F2">
        <w:rPr>
          <w:rFonts w:ascii="新宋体" w:eastAsia="新宋体" w:hAnsi="新宋体"/>
          <w:sz w:val="36"/>
          <w:szCs w:val="36"/>
        </w:rPr>
        <w:t>!</w:t>
      </w:r>
    </w:p>
    <w:p w14:paraId="426B4CFC"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297527EE"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Or think we, that any beside you in the world are of your mind? you are deceived, if you think so, "To them that believe he is precious," through all the world, 1 Pet. 2:7. and in the other world they are of a quite contrary mind.</w:t>
      </w:r>
    </w:p>
    <w:p w14:paraId="0E899AC6"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或者你以为世上除你之外还有人和你想法一样</w:t>
      </w:r>
      <w:r w:rsidRPr="00F633F2">
        <w:rPr>
          <w:rFonts w:ascii="新宋体" w:eastAsia="新宋体" w:hAnsi="新宋体"/>
          <w:sz w:val="36"/>
          <w:szCs w:val="36"/>
        </w:rPr>
        <w:t>?</w:t>
      </w:r>
      <w:r w:rsidRPr="00F633F2">
        <w:rPr>
          <w:rFonts w:ascii="新宋体" w:eastAsia="新宋体" w:hAnsi="新宋体" w:cs="宋体" w:hint="eastAsia"/>
          <w:sz w:val="36"/>
          <w:szCs w:val="36"/>
        </w:rPr>
        <w:t>如果你这样想就错了</w:t>
      </w:r>
      <w:r w:rsidRPr="00F633F2">
        <w:rPr>
          <w:rFonts w:ascii="新宋体" w:eastAsia="新宋体" w:hAnsi="新宋体"/>
          <w:sz w:val="36"/>
          <w:szCs w:val="36"/>
        </w:rPr>
        <w:t>,"</w:t>
      </w:r>
      <w:r w:rsidRPr="00F633F2">
        <w:rPr>
          <w:rFonts w:ascii="新宋体" w:eastAsia="新宋体" w:hAnsi="新宋体" w:cs="宋体" w:hint="eastAsia"/>
          <w:sz w:val="36"/>
          <w:szCs w:val="36"/>
        </w:rPr>
        <w:t>在那信的人</w:t>
      </w:r>
      <w:r w:rsidRPr="00F633F2">
        <w:rPr>
          <w:rFonts w:ascii="新宋体" w:eastAsia="新宋体" w:hAnsi="新宋体"/>
          <w:sz w:val="36"/>
          <w:szCs w:val="36"/>
        </w:rPr>
        <w:t>,</w:t>
      </w:r>
      <w:r w:rsidRPr="00F633F2">
        <w:rPr>
          <w:rFonts w:ascii="新宋体" w:eastAsia="新宋体" w:hAnsi="新宋体" w:cs="宋体" w:hint="eastAsia"/>
          <w:sz w:val="36"/>
          <w:szCs w:val="36"/>
        </w:rPr>
        <w:t>他是宝贵的</w:t>
      </w:r>
      <w:r w:rsidRPr="00F633F2">
        <w:rPr>
          <w:rFonts w:ascii="新宋体" w:eastAsia="新宋体" w:hAnsi="新宋体"/>
          <w:sz w:val="36"/>
          <w:szCs w:val="36"/>
        </w:rPr>
        <w:t>",</w:t>
      </w:r>
      <w:r w:rsidRPr="00F633F2">
        <w:rPr>
          <w:rFonts w:ascii="新宋体" w:eastAsia="新宋体" w:hAnsi="新宋体" w:cs="宋体" w:hint="eastAsia"/>
          <w:sz w:val="36"/>
          <w:szCs w:val="36"/>
        </w:rPr>
        <w:t>通过整个世界</w:t>
      </w:r>
      <w:r w:rsidRPr="00F633F2">
        <w:rPr>
          <w:rFonts w:ascii="新宋体" w:eastAsia="新宋体" w:hAnsi="新宋体"/>
          <w:sz w:val="36"/>
          <w:szCs w:val="36"/>
        </w:rPr>
        <w:t>,</w:t>
      </w:r>
      <w:r w:rsidRPr="00F633F2">
        <w:rPr>
          <w:rFonts w:ascii="新宋体" w:eastAsia="新宋体" w:hAnsi="新宋体" w:cs="宋体" w:hint="eastAsia"/>
          <w:sz w:val="36"/>
          <w:szCs w:val="36"/>
        </w:rPr>
        <w:t>彼前</w:t>
      </w:r>
      <w:r w:rsidRPr="00F633F2">
        <w:rPr>
          <w:rFonts w:ascii="新宋体" w:eastAsia="新宋体" w:hAnsi="新宋体"/>
          <w:sz w:val="36"/>
          <w:szCs w:val="36"/>
        </w:rPr>
        <w:t>2:7</w:t>
      </w:r>
      <w:r w:rsidRPr="00F633F2">
        <w:rPr>
          <w:rFonts w:ascii="新宋体" w:eastAsia="新宋体" w:hAnsi="新宋体" w:cs="宋体" w:hint="eastAsia"/>
          <w:sz w:val="36"/>
          <w:szCs w:val="36"/>
        </w:rPr>
        <w:t>。在另一个世界</w:t>
      </w:r>
      <w:r w:rsidRPr="00F633F2">
        <w:rPr>
          <w:rFonts w:ascii="新宋体" w:eastAsia="新宋体" w:hAnsi="新宋体"/>
          <w:sz w:val="36"/>
          <w:szCs w:val="36"/>
        </w:rPr>
        <w:t>,</w:t>
      </w:r>
      <w:r w:rsidRPr="00F633F2">
        <w:rPr>
          <w:rFonts w:ascii="新宋体" w:eastAsia="新宋体" w:hAnsi="新宋体" w:cs="宋体" w:hint="eastAsia"/>
          <w:sz w:val="36"/>
          <w:szCs w:val="36"/>
        </w:rPr>
        <w:t>他们的想法恰恰相反。</w:t>
      </w:r>
    </w:p>
    <w:p w14:paraId="50035214"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2A70B34A"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Could you but hear what is said of him in heaven, in what a dialect the saved of the Lord do extol their Savior; or could you but imagine the self-revenges, the self torments, which the damned suffer for their folly, and what a value they would set upon one tender of Christ, if it might but again be hoped for; you would see that such as you are the only despisers of Christ.</w:t>
      </w:r>
    </w:p>
    <w:p w14:paraId="409AF88C"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但愿你能听到天上是如何谈论他的</w:t>
      </w:r>
      <w:r w:rsidRPr="00F633F2">
        <w:rPr>
          <w:rFonts w:ascii="新宋体" w:eastAsia="新宋体" w:hAnsi="新宋体"/>
          <w:sz w:val="36"/>
          <w:szCs w:val="36"/>
        </w:rPr>
        <w:t>,</w:t>
      </w:r>
      <w:r w:rsidRPr="00F633F2">
        <w:rPr>
          <w:rFonts w:ascii="新宋体" w:eastAsia="新宋体" w:hAnsi="新宋体" w:cs="宋体" w:hint="eastAsia"/>
          <w:sz w:val="36"/>
          <w:szCs w:val="36"/>
        </w:rPr>
        <w:t>主所拯救的人是用怎样的言辞颂扬他们的救主</w:t>
      </w:r>
      <w:r w:rsidRPr="00F633F2">
        <w:rPr>
          <w:rFonts w:ascii="新宋体" w:eastAsia="新宋体" w:hAnsi="新宋体"/>
          <w:sz w:val="36"/>
          <w:szCs w:val="36"/>
        </w:rPr>
        <w:t>;</w:t>
      </w:r>
      <w:r w:rsidRPr="00F633F2">
        <w:rPr>
          <w:rFonts w:ascii="新宋体" w:eastAsia="新宋体" w:hAnsi="新宋体" w:cs="宋体" w:hint="eastAsia"/>
          <w:sz w:val="36"/>
          <w:szCs w:val="36"/>
        </w:rPr>
        <w:t>但愿你能想象那些被定罪的人为他们的愚昧所遭受的自我报复、自我折磨</w:t>
      </w:r>
      <w:r w:rsidRPr="00F633F2">
        <w:rPr>
          <w:rFonts w:ascii="新宋体" w:eastAsia="新宋体" w:hAnsi="新宋体"/>
          <w:sz w:val="36"/>
          <w:szCs w:val="36"/>
        </w:rPr>
        <w:t>,</w:t>
      </w:r>
      <w:r w:rsidRPr="00F633F2">
        <w:rPr>
          <w:rFonts w:ascii="新宋体" w:eastAsia="新宋体" w:hAnsi="新宋体" w:cs="宋体" w:hint="eastAsia"/>
          <w:sz w:val="36"/>
          <w:szCs w:val="36"/>
        </w:rPr>
        <w:t>以及他们会为能再次得到基督的一次恩典赋予多大的价值</w:t>
      </w:r>
      <w:r w:rsidRPr="00F633F2">
        <w:rPr>
          <w:rFonts w:ascii="新宋体" w:eastAsia="新宋体" w:hAnsi="新宋体"/>
          <w:sz w:val="36"/>
          <w:szCs w:val="36"/>
        </w:rPr>
        <w:t>;</w:t>
      </w:r>
      <w:r w:rsidRPr="00F633F2">
        <w:rPr>
          <w:rFonts w:ascii="新宋体" w:eastAsia="新宋体" w:hAnsi="新宋体" w:cs="宋体" w:hint="eastAsia"/>
          <w:sz w:val="36"/>
          <w:szCs w:val="36"/>
        </w:rPr>
        <w:t>你就会明白像你这样的人才是唯一藐视基督的人。</w:t>
      </w:r>
    </w:p>
    <w:p w14:paraId="143DE476"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25722EED"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Beside, methinks it is astonishing, that you should despise a mercy in which your own souls are so dearly, so deeply, so everlastingly concerned, as they are in this gift of God.</w:t>
      </w:r>
    </w:p>
    <w:p w14:paraId="287F0C72"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此外</w:t>
      </w:r>
      <w:r w:rsidRPr="00F633F2">
        <w:rPr>
          <w:rFonts w:ascii="新宋体" w:eastAsia="新宋体" w:hAnsi="新宋体"/>
          <w:sz w:val="36"/>
          <w:szCs w:val="36"/>
        </w:rPr>
        <w:t>,</w:t>
      </w:r>
      <w:r w:rsidRPr="00F633F2">
        <w:rPr>
          <w:rFonts w:ascii="新宋体" w:eastAsia="新宋体" w:hAnsi="新宋体" w:cs="宋体" w:hint="eastAsia"/>
          <w:sz w:val="36"/>
          <w:szCs w:val="36"/>
        </w:rPr>
        <w:t>我觉得你竟然藐视一个怜悯</w:t>
      </w:r>
      <w:r w:rsidRPr="00F633F2">
        <w:rPr>
          <w:rFonts w:ascii="新宋体" w:eastAsia="新宋体" w:hAnsi="新宋体"/>
          <w:sz w:val="36"/>
          <w:szCs w:val="36"/>
        </w:rPr>
        <w:t>,</w:t>
      </w:r>
      <w:r w:rsidRPr="00F633F2">
        <w:rPr>
          <w:rFonts w:ascii="新宋体" w:eastAsia="新宋体" w:hAnsi="新宋体" w:cs="宋体" w:hint="eastAsia"/>
          <w:sz w:val="36"/>
          <w:szCs w:val="36"/>
        </w:rPr>
        <w:t>令人震惊</w:t>
      </w:r>
      <w:r w:rsidRPr="00F633F2">
        <w:rPr>
          <w:rFonts w:ascii="新宋体" w:eastAsia="新宋体" w:hAnsi="新宋体"/>
          <w:sz w:val="36"/>
          <w:szCs w:val="36"/>
        </w:rPr>
        <w:t>,</w:t>
      </w:r>
      <w:r w:rsidRPr="00F633F2">
        <w:rPr>
          <w:rFonts w:ascii="新宋体" w:eastAsia="新宋体" w:hAnsi="新宋体" w:cs="宋体" w:hint="eastAsia"/>
          <w:sz w:val="36"/>
          <w:szCs w:val="36"/>
        </w:rPr>
        <w:t>因为你自己的灵魂在神的这份恩赐中是如此亲密、如此深刻、如此永恒地牵连其中。</w:t>
      </w:r>
    </w:p>
    <w:p w14:paraId="2D0D3CCB"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6FE2073E"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it were but the soul of another, nay, less, if but the body of another, and yet less than that, if but another's beast, whose life you could preserve, you are obliged to do it; but when it is yourself, yes, the best part of yourself, your own invaluable soul, that you ruin and destroy thereby, Oh, what a monster are you, to cast it away thus!</w:t>
      </w:r>
    </w:p>
    <w:p w14:paraId="4D3CCB03"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哪怕只是别人的灵魂</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更小的</w:t>
      </w:r>
      <w:r w:rsidRPr="00F633F2">
        <w:rPr>
          <w:rFonts w:ascii="新宋体" w:eastAsia="新宋体" w:hAnsi="新宋体"/>
          <w:sz w:val="36"/>
          <w:szCs w:val="36"/>
        </w:rPr>
        <w:t>,</w:t>
      </w:r>
      <w:r w:rsidRPr="00F633F2">
        <w:rPr>
          <w:rFonts w:ascii="新宋体" w:eastAsia="新宋体" w:hAnsi="新宋体" w:cs="宋体" w:hint="eastAsia"/>
          <w:sz w:val="36"/>
          <w:szCs w:val="36"/>
        </w:rPr>
        <w:t>哪怕只是别人的身体</w:t>
      </w:r>
      <w:r w:rsidRPr="00F633F2">
        <w:rPr>
          <w:rFonts w:ascii="新宋体" w:eastAsia="新宋体" w:hAnsi="新宋体"/>
          <w:sz w:val="36"/>
          <w:szCs w:val="36"/>
        </w:rPr>
        <w:t>,</w:t>
      </w:r>
      <w:r w:rsidRPr="00F633F2">
        <w:rPr>
          <w:rFonts w:ascii="新宋体" w:eastAsia="新宋体" w:hAnsi="新宋体" w:cs="宋体" w:hint="eastAsia"/>
          <w:sz w:val="36"/>
          <w:szCs w:val="36"/>
        </w:rPr>
        <w:t>甚至更小的</w:t>
      </w:r>
      <w:r w:rsidRPr="00F633F2">
        <w:rPr>
          <w:rFonts w:ascii="新宋体" w:eastAsia="新宋体" w:hAnsi="新宋体"/>
          <w:sz w:val="36"/>
          <w:szCs w:val="36"/>
        </w:rPr>
        <w:t>,</w:t>
      </w:r>
      <w:r w:rsidRPr="00F633F2">
        <w:rPr>
          <w:rFonts w:ascii="新宋体" w:eastAsia="新宋体" w:hAnsi="新宋体" w:cs="宋体" w:hint="eastAsia"/>
          <w:sz w:val="36"/>
          <w:szCs w:val="36"/>
        </w:rPr>
        <w:t>哪怕只是别人的牲畜</w:t>
      </w:r>
      <w:r w:rsidRPr="00F633F2">
        <w:rPr>
          <w:rFonts w:ascii="新宋体" w:eastAsia="新宋体" w:hAnsi="新宋体"/>
          <w:sz w:val="36"/>
          <w:szCs w:val="36"/>
        </w:rPr>
        <w:t>,</w:t>
      </w:r>
      <w:r w:rsidRPr="00F633F2">
        <w:rPr>
          <w:rFonts w:ascii="新宋体" w:eastAsia="新宋体" w:hAnsi="新宋体" w:cs="宋体" w:hint="eastAsia"/>
          <w:sz w:val="36"/>
          <w:szCs w:val="36"/>
        </w:rPr>
        <w:t>只要你能保全它的性命</w:t>
      </w:r>
      <w:r w:rsidRPr="00F633F2">
        <w:rPr>
          <w:rFonts w:ascii="新宋体" w:eastAsia="新宋体" w:hAnsi="新宋体"/>
          <w:sz w:val="36"/>
          <w:szCs w:val="36"/>
        </w:rPr>
        <w:t>,</w:t>
      </w:r>
      <w:r w:rsidRPr="00F633F2">
        <w:rPr>
          <w:rFonts w:ascii="新宋体" w:eastAsia="新宋体" w:hAnsi="新宋体" w:cs="宋体" w:hint="eastAsia"/>
          <w:sz w:val="36"/>
          <w:szCs w:val="36"/>
        </w:rPr>
        <w:t>你都有义务去做</w:t>
      </w:r>
      <w:r w:rsidRPr="00F633F2">
        <w:rPr>
          <w:rFonts w:ascii="新宋体" w:eastAsia="新宋体" w:hAnsi="新宋体"/>
          <w:sz w:val="36"/>
          <w:szCs w:val="36"/>
        </w:rPr>
        <w:t>;</w:t>
      </w:r>
      <w:r w:rsidRPr="00F633F2">
        <w:rPr>
          <w:rFonts w:ascii="新宋体" w:eastAsia="新宋体" w:hAnsi="新宋体" w:cs="宋体" w:hint="eastAsia"/>
          <w:sz w:val="36"/>
          <w:szCs w:val="36"/>
        </w:rPr>
        <w:t>更何况是你自己</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是你自己最宝贵的部分</w:t>
      </w:r>
      <w:r w:rsidRPr="00F633F2">
        <w:rPr>
          <w:rFonts w:ascii="新宋体" w:eastAsia="新宋体" w:hAnsi="新宋体"/>
          <w:sz w:val="36"/>
          <w:szCs w:val="36"/>
        </w:rPr>
        <w:t>,</w:t>
      </w:r>
      <w:r w:rsidRPr="00F633F2">
        <w:rPr>
          <w:rFonts w:ascii="新宋体" w:eastAsia="新宋体" w:hAnsi="新宋体" w:cs="宋体" w:hint="eastAsia"/>
          <w:sz w:val="36"/>
          <w:szCs w:val="36"/>
        </w:rPr>
        <w:t>是你自己无价的灵魂</w:t>
      </w:r>
      <w:r w:rsidRPr="00F633F2">
        <w:rPr>
          <w:rFonts w:ascii="新宋体" w:eastAsia="新宋体" w:hAnsi="新宋体"/>
          <w:sz w:val="36"/>
          <w:szCs w:val="36"/>
        </w:rPr>
        <w:t>,</w:t>
      </w:r>
      <w:r w:rsidRPr="00F633F2">
        <w:rPr>
          <w:rFonts w:ascii="新宋体" w:eastAsia="新宋体" w:hAnsi="新宋体" w:cs="宋体" w:hint="eastAsia"/>
          <w:sz w:val="36"/>
          <w:szCs w:val="36"/>
        </w:rPr>
        <w:t>你竟因此毁灭它</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你是何等的怪物</w:t>
      </w:r>
      <w:r w:rsidRPr="00F633F2">
        <w:rPr>
          <w:rFonts w:ascii="新宋体" w:eastAsia="新宋体" w:hAnsi="新宋体"/>
          <w:sz w:val="36"/>
          <w:szCs w:val="36"/>
        </w:rPr>
        <w:t>,</w:t>
      </w:r>
      <w:r w:rsidRPr="00F633F2">
        <w:rPr>
          <w:rFonts w:ascii="新宋体" w:eastAsia="新宋体" w:hAnsi="新宋体" w:cs="宋体" w:hint="eastAsia"/>
          <w:sz w:val="36"/>
          <w:szCs w:val="36"/>
        </w:rPr>
        <w:t>竟如此抛弃它</w:t>
      </w:r>
      <w:r w:rsidRPr="00F633F2">
        <w:rPr>
          <w:rFonts w:ascii="新宋体" w:eastAsia="新宋体" w:hAnsi="新宋体"/>
          <w:sz w:val="36"/>
          <w:szCs w:val="36"/>
        </w:rPr>
        <w:t>!</w:t>
      </w:r>
    </w:p>
    <w:p w14:paraId="304504BD"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62D3878C"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will you slight your own souls? care you not whether they be saved, or whether they be damned? is it indeed an indifferent thing with you which way they fall at death? have you imagined a tolerable hell? is it easy to perish? are you not only turned God's enemies, but your own too?</w:t>
      </w:r>
    </w:p>
    <w:p w14:paraId="6803EB3C"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什么</w:t>
      </w:r>
      <w:r w:rsidRPr="00F633F2">
        <w:rPr>
          <w:rFonts w:ascii="新宋体" w:eastAsia="新宋体" w:hAnsi="新宋体"/>
          <w:sz w:val="36"/>
          <w:szCs w:val="36"/>
        </w:rPr>
        <w:t>!</w:t>
      </w:r>
      <w:r w:rsidRPr="00F633F2">
        <w:rPr>
          <w:rFonts w:ascii="新宋体" w:eastAsia="新宋体" w:hAnsi="新宋体" w:cs="宋体" w:hint="eastAsia"/>
          <w:sz w:val="36"/>
          <w:szCs w:val="36"/>
        </w:rPr>
        <w:t>你要轻看自己的灵魂吗</w:t>
      </w:r>
      <w:r w:rsidRPr="00F633F2">
        <w:rPr>
          <w:rFonts w:ascii="新宋体" w:eastAsia="新宋体" w:hAnsi="新宋体"/>
          <w:sz w:val="36"/>
          <w:szCs w:val="36"/>
        </w:rPr>
        <w:t>?</w:t>
      </w:r>
      <w:r w:rsidRPr="00F633F2">
        <w:rPr>
          <w:rFonts w:ascii="新宋体" w:eastAsia="新宋体" w:hAnsi="新宋体" w:cs="宋体" w:hint="eastAsia"/>
          <w:sz w:val="36"/>
          <w:szCs w:val="36"/>
        </w:rPr>
        <w:t>你不在乎它们是得救还是被定罪吗</w:t>
      </w:r>
      <w:r w:rsidRPr="00F633F2">
        <w:rPr>
          <w:rFonts w:ascii="新宋体" w:eastAsia="新宋体" w:hAnsi="新宋体"/>
          <w:sz w:val="36"/>
          <w:szCs w:val="36"/>
        </w:rPr>
        <w:t>?</w:t>
      </w:r>
      <w:r w:rsidRPr="00F633F2">
        <w:rPr>
          <w:rFonts w:ascii="新宋体" w:eastAsia="新宋体" w:hAnsi="新宋体" w:cs="宋体" w:hint="eastAsia"/>
          <w:sz w:val="36"/>
          <w:szCs w:val="36"/>
        </w:rPr>
        <w:t>它们死后的去向对你来说真的无所谓吗</w:t>
      </w:r>
      <w:r w:rsidRPr="00F633F2">
        <w:rPr>
          <w:rFonts w:ascii="新宋体" w:eastAsia="新宋体" w:hAnsi="新宋体"/>
          <w:sz w:val="36"/>
          <w:szCs w:val="36"/>
        </w:rPr>
        <w:t>?</w:t>
      </w:r>
      <w:r w:rsidRPr="00F633F2">
        <w:rPr>
          <w:rFonts w:ascii="新宋体" w:eastAsia="新宋体" w:hAnsi="新宋体" w:cs="宋体" w:hint="eastAsia"/>
          <w:sz w:val="36"/>
          <w:szCs w:val="36"/>
        </w:rPr>
        <w:t>你想象过一个</w:t>
      </w:r>
      <w:r w:rsidRPr="00F633F2">
        <w:rPr>
          <w:rFonts w:ascii="新宋体" w:eastAsia="新宋体" w:hAnsi="新宋体" w:cs="宋体" w:hint="eastAsia"/>
          <w:sz w:val="36"/>
          <w:szCs w:val="36"/>
        </w:rPr>
        <w:lastRenderedPageBreak/>
        <w:t>可以容忍的地狱吗</w:t>
      </w:r>
      <w:r w:rsidRPr="00F633F2">
        <w:rPr>
          <w:rFonts w:ascii="新宋体" w:eastAsia="新宋体" w:hAnsi="新宋体"/>
          <w:sz w:val="36"/>
          <w:szCs w:val="36"/>
        </w:rPr>
        <w:t>?</w:t>
      </w:r>
      <w:r w:rsidRPr="00F633F2">
        <w:rPr>
          <w:rFonts w:ascii="新宋体" w:eastAsia="新宋体" w:hAnsi="新宋体" w:cs="宋体" w:hint="eastAsia"/>
          <w:sz w:val="36"/>
          <w:szCs w:val="36"/>
        </w:rPr>
        <w:t>灭亡很容易吗</w:t>
      </w:r>
      <w:r w:rsidRPr="00F633F2">
        <w:rPr>
          <w:rFonts w:ascii="新宋体" w:eastAsia="新宋体" w:hAnsi="新宋体"/>
          <w:sz w:val="36"/>
          <w:szCs w:val="36"/>
        </w:rPr>
        <w:t>?</w:t>
      </w:r>
      <w:r w:rsidRPr="00F633F2">
        <w:rPr>
          <w:rFonts w:ascii="新宋体" w:eastAsia="新宋体" w:hAnsi="新宋体" w:cs="宋体" w:hint="eastAsia"/>
          <w:sz w:val="36"/>
          <w:szCs w:val="36"/>
        </w:rPr>
        <w:t>你不仅成了神的敌人</w:t>
      </w:r>
      <w:r w:rsidRPr="00F633F2">
        <w:rPr>
          <w:rFonts w:ascii="新宋体" w:eastAsia="新宋体" w:hAnsi="新宋体"/>
          <w:sz w:val="36"/>
          <w:szCs w:val="36"/>
        </w:rPr>
        <w:t>,</w:t>
      </w:r>
      <w:r w:rsidRPr="00F633F2">
        <w:rPr>
          <w:rFonts w:ascii="新宋体" w:eastAsia="新宋体" w:hAnsi="新宋体" w:cs="宋体" w:hint="eastAsia"/>
          <w:sz w:val="36"/>
          <w:szCs w:val="36"/>
        </w:rPr>
        <w:t>也成了自己的敌人吗</w:t>
      </w:r>
      <w:r w:rsidRPr="00F633F2">
        <w:rPr>
          <w:rFonts w:ascii="新宋体" w:eastAsia="新宋体" w:hAnsi="新宋体"/>
          <w:sz w:val="36"/>
          <w:szCs w:val="36"/>
        </w:rPr>
        <w:t>?</w:t>
      </w:r>
    </w:p>
    <w:p w14:paraId="796453C8"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18EF0A95"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Oh see what monsters sin can turn men and women into! Oh the stupefying, besetting, intoxicating power of sin!</w:t>
      </w:r>
    </w:p>
    <w:p w14:paraId="2575B166"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看看罪能把男男女女变成什么样的怪物</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罪的麻木、缠累、使人沉醉的力量</w:t>
      </w:r>
      <w:r w:rsidRPr="00F633F2">
        <w:rPr>
          <w:rFonts w:ascii="新宋体" w:eastAsia="新宋体" w:hAnsi="新宋体"/>
          <w:sz w:val="36"/>
          <w:szCs w:val="36"/>
        </w:rPr>
        <w:t>!</w:t>
      </w:r>
    </w:p>
    <w:p w14:paraId="2F236388"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7BAE2B33"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perhaps you think that all these are but uncertain sounds, with which we alarm you; it may be your own heart will preach such doctrine as this to you: Who can assure you of the reality of these things? why should you trouble yourself with an invisible world, or be so much concerned for what your eyes never saw, nor midst ever receive the report from any that have seen them?</w:t>
      </w:r>
    </w:p>
    <w:p w14:paraId="63BC38B7"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但也许你认为这些不过是不确定的声音</w:t>
      </w:r>
      <w:r w:rsidRPr="00F633F2">
        <w:rPr>
          <w:rFonts w:ascii="新宋体" w:eastAsia="新宋体" w:hAnsi="新宋体"/>
          <w:sz w:val="36"/>
          <w:szCs w:val="36"/>
        </w:rPr>
        <w:t>,</w:t>
      </w:r>
      <w:r w:rsidRPr="00F633F2">
        <w:rPr>
          <w:rFonts w:ascii="新宋体" w:eastAsia="新宋体" w:hAnsi="新宋体" w:cs="宋体" w:hint="eastAsia"/>
          <w:sz w:val="36"/>
          <w:szCs w:val="36"/>
        </w:rPr>
        <w:t>我们用它来警告你</w:t>
      </w:r>
      <w:r w:rsidRPr="00F633F2">
        <w:rPr>
          <w:rFonts w:ascii="新宋体" w:eastAsia="新宋体" w:hAnsi="新宋体"/>
          <w:sz w:val="36"/>
          <w:szCs w:val="36"/>
        </w:rPr>
        <w:t>;</w:t>
      </w:r>
      <w:r w:rsidRPr="00F633F2">
        <w:rPr>
          <w:rFonts w:ascii="新宋体" w:eastAsia="新宋体" w:hAnsi="新宋体" w:cs="宋体" w:hint="eastAsia"/>
          <w:sz w:val="36"/>
          <w:szCs w:val="36"/>
        </w:rPr>
        <w:t>也许你自己的心会向你宣讲这样的教义</w:t>
      </w:r>
      <w:r w:rsidRPr="00F633F2">
        <w:rPr>
          <w:rFonts w:ascii="新宋体" w:eastAsia="新宋体" w:hAnsi="新宋体"/>
          <w:sz w:val="36"/>
          <w:szCs w:val="36"/>
        </w:rPr>
        <w:t>:</w:t>
      </w:r>
      <w:r w:rsidRPr="00F633F2">
        <w:rPr>
          <w:rFonts w:ascii="新宋体" w:eastAsia="新宋体" w:hAnsi="新宋体" w:cs="宋体" w:hint="eastAsia"/>
          <w:sz w:val="36"/>
          <w:szCs w:val="36"/>
        </w:rPr>
        <w:t>谁能向你保证这些事情的真实性</w:t>
      </w:r>
      <w:r w:rsidRPr="00F633F2">
        <w:rPr>
          <w:rFonts w:ascii="新宋体" w:eastAsia="新宋体" w:hAnsi="新宋体"/>
          <w:sz w:val="36"/>
          <w:szCs w:val="36"/>
        </w:rPr>
        <w:t>?</w:t>
      </w:r>
      <w:r w:rsidRPr="00F633F2">
        <w:rPr>
          <w:rFonts w:ascii="新宋体" w:eastAsia="新宋体" w:hAnsi="新宋体" w:cs="宋体" w:hint="eastAsia"/>
          <w:sz w:val="36"/>
          <w:szCs w:val="36"/>
        </w:rPr>
        <w:t>你为什么要为一个看不见的世界而烦恼</w:t>
      </w:r>
      <w:r w:rsidRPr="00F633F2">
        <w:rPr>
          <w:rFonts w:ascii="新宋体" w:eastAsia="新宋体" w:hAnsi="新宋体"/>
          <w:sz w:val="36"/>
          <w:szCs w:val="36"/>
        </w:rPr>
        <w:t>,</w:t>
      </w:r>
      <w:r w:rsidRPr="00F633F2">
        <w:rPr>
          <w:rFonts w:ascii="新宋体" w:eastAsia="新宋体" w:hAnsi="新宋体" w:cs="宋体" w:hint="eastAsia"/>
          <w:sz w:val="36"/>
          <w:szCs w:val="36"/>
        </w:rPr>
        <w:t>或为你眼睛从未见过、也从未从任何见过的人那里得到报告的事情而如此担心</w:t>
      </w:r>
      <w:r w:rsidRPr="00F633F2">
        <w:rPr>
          <w:rFonts w:ascii="新宋体" w:eastAsia="新宋体" w:hAnsi="新宋体"/>
          <w:sz w:val="36"/>
          <w:szCs w:val="36"/>
        </w:rPr>
        <w:t>?</w:t>
      </w:r>
    </w:p>
    <w:p w14:paraId="46D8A19E"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7FBCFBC4"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Well, though we cannot now show you these things, yet shortly they shall be shown you; and your own eyes shall behold them.</w:t>
      </w:r>
    </w:p>
    <w:p w14:paraId="10139873"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好吧</w:t>
      </w:r>
      <w:r w:rsidRPr="00F633F2">
        <w:rPr>
          <w:rFonts w:ascii="新宋体" w:eastAsia="新宋体" w:hAnsi="新宋体"/>
          <w:sz w:val="36"/>
          <w:szCs w:val="36"/>
        </w:rPr>
        <w:t>,</w:t>
      </w:r>
      <w:r w:rsidRPr="00F633F2">
        <w:rPr>
          <w:rFonts w:ascii="新宋体" w:eastAsia="新宋体" w:hAnsi="新宋体" w:cs="宋体" w:hint="eastAsia"/>
          <w:sz w:val="36"/>
          <w:szCs w:val="36"/>
        </w:rPr>
        <w:t>虽然我们现在不能把这些事情给你看</w:t>
      </w:r>
      <w:r w:rsidRPr="00F633F2">
        <w:rPr>
          <w:rFonts w:ascii="新宋体" w:eastAsia="新宋体" w:hAnsi="新宋体"/>
          <w:sz w:val="36"/>
          <w:szCs w:val="36"/>
        </w:rPr>
        <w:t>,</w:t>
      </w:r>
      <w:r w:rsidRPr="00F633F2">
        <w:rPr>
          <w:rFonts w:ascii="新宋体" w:eastAsia="新宋体" w:hAnsi="新宋体" w:cs="宋体" w:hint="eastAsia"/>
          <w:sz w:val="36"/>
          <w:szCs w:val="36"/>
        </w:rPr>
        <w:t>但不久它们就会呈现在你面前</w:t>
      </w:r>
      <w:r w:rsidRPr="00F633F2">
        <w:rPr>
          <w:rFonts w:ascii="新宋体" w:eastAsia="新宋体" w:hAnsi="新宋体"/>
          <w:sz w:val="36"/>
          <w:szCs w:val="36"/>
        </w:rPr>
        <w:t>;</w:t>
      </w:r>
      <w:r w:rsidRPr="00F633F2">
        <w:rPr>
          <w:rFonts w:ascii="新宋体" w:eastAsia="新宋体" w:hAnsi="新宋体" w:cs="宋体" w:hint="eastAsia"/>
          <w:sz w:val="36"/>
          <w:szCs w:val="36"/>
        </w:rPr>
        <w:t>你自己的眼睛将会看到它们。</w:t>
      </w:r>
    </w:p>
    <w:p w14:paraId="5ACC2C32"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65C871BF"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are convinced and satisfied that many other things are real which you never saw: but be assured, That "if the word spoken by angels was steadfast, and every transgression and disobedience received a just recompense of reward, how shall we escape, if we neglect so great a salvation, which at first began to be spoken to us by the Lord, and was confirmed to us by them that heard him, God also bearing them witness?" Heb. 2:2, 3, 4.</w:t>
      </w:r>
    </w:p>
    <w:p w14:paraId="55C0A8B1"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你确信并相信许多你从未见过的事物是真实的</w:t>
      </w:r>
      <w:r w:rsidRPr="00F633F2">
        <w:rPr>
          <w:rFonts w:ascii="新宋体" w:eastAsia="新宋体" w:hAnsi="新宋体"/>
          <w:sz w:val="36"/>
          <w:szCs w:val="36"/>
        </w:rPr>
        <w:t>:</w:t>
      </w:r>
      <w:r w:rsidRPr="00F633F2">
        <w:rPr>
          <w:rFonts w:ascii="新宋体" w:eastAsia="新宋体" w:hAnsi="新宋体" w:cs="宋体" w:hint="eastAsia"/>
          <w:sz w:val="36"/>
          <w:szCs w:val="36"/>
        </w:rPr>
        <w:t>但要确信</w:t>
      </w:r>
      <w:r w:rsidRPr="00F633F2">
        <w:rPr>
          <w:rFonts w:ascii="新宋体" w:eastAsia="新宋体" w:hAnsi="新宋体"/>
          <w:sz w:val="36"/>
          <w:szCs w:val="36"/>
        </w:rPr>
        <w:t>,"</w:t>
      </w:r>
      <w:r w:rsidRPr="00F633F2">
        <w:rPr>
          <w:rFonts w:ascii="新宋体" w:eastAsia="新宋体" w:hAnsi="新宋体" w:cs="宋体" w:hint="eastAsia"/>
          <w:sz w:val="36"/>
          <w:szCs w:val="36"/>
        </w:rPr>
        <w:t>那借着天使所传的话</w:t>
      </w:r>
      <w:r w:rsidRPr="00F633F2">
        <w:rPr>
          <w:rFonts w:ascii="新宋体" w:eastAsia="新宋体" w:hAnsi="新宋体"/>
          <w:sz w:val="36"/>
          <w:szCs w:val="36"/>
        </w:rPr>
        <w:t>,</w:t>
      </w:r>
      <w:r w:rsidRPr="00F633F2">
        <w:rPr>
          <w:rFonts w:ascii="新宋体" w:eastAsia="新宋体" w:hAnsi="新宋体" w:cs="宋体" w:hint="eastAsia"/>
          <w:sz w:val="36"/>
          <w:szCs w:val="36"/>
        </w:rPr>
        <w:t>既是确定的</w:t>
      </w:r>
      <w:r w:rsidRPr="00F633F2">
        <w:rPr>
          <w:rFonts w:ascii="新宋体" w:eastAsia="新宋体" w:hAnsi="新宋体"/>
          <w:sz w:val="36"/>
          <w:szCs w:val="36"/>
        </w:rPr>
        <w:t>,</w:t>
      </w:r>
      <w:r w:rsidRPr="00F633F2">
        <w:rPr>
          <w:rFonts w:ascii="新宋体" w:eastAsia="新宋体" w:hAnsi="新宋体" w:cs="宋体" w:hint="eastAsia"/>
          <w:sz w:val="36"/>
          <w:szCs w:val="36"/>
        </w:rPr>
        <w:t>凡干犯悖逆的</w:t>
      </w:r>
      <w:r w:rsidRPr="00F633F2">
        <w:rPr>
          <w:rFonts w:ascii="新宋体" w:eastAsia="新宋体" w:hAnsi="新宋体"/>
          <w:sz w:val="36"/>
          <w:szCs w:val="36"/>
        </w:rPr>
        <w:t>,</w:t>
      </w:r>
      <w:r w:rsidRPr="00F633F2">
        <w:rPr>
          <w:rFonts w:ascii="新宋体" w:eastAsia="新宋体" w:hAnsi="新宋体" w:cs="宋体" w:hint="eastAsia"/>
          <w:sz w:val="36"/>
          <w:szCs w:val="36"/>
        </w:rPr>
        <w:t>都受了该受的报应。我们若忽略这么大的救恩</w:t>
      </w:r>
      <w:r w:rsidRPr="00F633F2">
        <w:rPr>
          <w:rFonts w:ascii="新宋体" w:eastAsia="新宋体" w:hAnsi="新宋体"/>
          <w:sz w:val="36"/>
          <w:szCs w:val="36"/>
        </w:rPr>
        <w:t>,</w:t>
      </w:r>
      <w:r w:rsidRPr="00F633F2">
        <w:rPr>
          <w:rFonts w:ascii="新宋体" w:eastAsia="新宋体" w:hAnsi="新宋体" w:cs="宋体" w:hint="eastAsia"/>
          <w:sz w:val="36"/>
          <w:szCs w:val="36"/>
        </w:rPr>
        <w:t>怎能逃罪呢</w:t>
      </w:r>
      <w:r w:rsidRPr="00F633F2">
        <w:rPr>
          <w:rFonts w:ascii="新宋体" w:eastAsia="新宋体" w:hAnsi="新宋体"/>
          <w:sz w:val="36"/>
          <w:szCs w:val="36"/>
        </w:rPr>
        <w:t>?</w:t>
      </w:r>
      <w:r w:rsidRPr="00F633F2">
        <w:rPr>
          <w:rFonts w:ascii="新宋体" w:eastAsia="新宋体" w:hAnsi="新宋体" w:cs="宋体" w:hint="eastAsia"/>
          <w:sz w:val="36"/>
          <w:szCs w:val="36"/>
        </w:rPr>
        <w:t>这救恩起先是主亲自讲的</w:t>
      </w:r>
      <w:r w:rsidRPr="00F633F2">
        <w:rPr>
          <w:rFonts w:ascii="新宋体" w:eastAsia="新宋体" w:hAnsi="新宋体"/>
          <w:sz w:val="36"/>
          <w:szCs w:val="36"/>
        </w:rPr>
        <w:t>,</w:t>
      </w:r>
      <w:r w:rsidRPr="00F633F2">
        <w:rPr>
          <w:rFonts w:ascii="新宋体" w:eastAsia="新宋体" w:hAnsi="新宋体" w:cs="宋体" w:hint="eastAsia"/>
          <w:sz w:val="36"/>
          <w:szCs w:val="36"/>
        </w:rPr>
        <w:t>后来是听见的人给我们证实了。神又按自己的旨意</w:t>
      </w:r>
      <w:r w:rsidRPr="00F633F2">
        <w:rPr>
          <w:rFonts w:ascii="新宋体" w:eastAsia="新宋体" w:hAnsi="新宋体"/>
          <w:sz w:val="36"/>
          <w:szCs w:val="36"/>
        </w:rPr>
        <w:t>,</w:t>
      </w:r>
      <w:r w:rsidRPr="00F633F2">
        <w:rPr>
          <w:rFonts w:ascii="新宋体" w:eastAsia="新宋体" w:hAnsi="新宋体" w:cs="宋体" w:hint="eastAsia"/>
          <w:sz w:val="36"/>
          <w:szCs w:val="36"/>
        </w:rPr>
        <w:t>用神迹、奇事</w:t>
      </w:r>
      <w:r w:rsidRPr="00F633F2">
        <w:rPr>
          <w:rFonts w:ascii="新宋体" w:eastAsia="新宋体" w:hAnsi="新宋体"/>
          <w:sz w:val="36"/>
          <w:szCs w:val="36"/>
        </w:rPr>
        <w:t>,</w:t>
      </w:r>
      <w:r w:rsidRPr="00F633F2">
        <w:rPr>
          <w:rFonts w:ascii="新宋体" w:eastAsia="新宋体" w:hAnsi="新宋体" w:cs="宋体" w:hint="eastAsia"/>
          <w:sz w:val="36"/>
          <w:szCs w:val="36"/>
        </w:rPr>
        <w:t>和百般的异能</w:t>
      </w:r>
      <w:r w:rsidRPr="00F633F2">
        <w:rPr>
          <w:rFonts w:ascii="新宋体" w:eastAsia="新宋体" w:hAnsi="新宋体"/>
          <w:sz w:val="36"/>
          <w:szCs w:val="36"/>
        </w:rPr>
        <w:t>,</w:t>
      </w:r>
      <w:r w:rsidRPr="00F633F2">
        <w:rPr>
          <w:rFonts w:ascii="新宋体" w:eastAsia="新宋体" w:hAnsi="新宋体" w:cs="宋体" w:hint="eastAsia"/>
          <w:sz w:val="36"/>
          <w:szCs w:val="36"/>
        </w:rPr>
        <w:t>并圣灵的恩赐</w:t>
      </w:r>
      <w:r w:rsidRPr="00F633F2">
        <w:rPr>
          <w:rFonts w:ascii="新宋体" w:eastAsia="新宋体" w:hAnsi="新宋体"/>
          <w:sz w:val="36"/>
          <w:szCs w:val="36"/>
        </w:rPr>
        <w:t>,</w:t>
      </w:r>
      <w:r w:rsidRPr="00F633F2">
        <w:rPr>
          <w:rFonts w:ascii="新宋体" w:eastAsia="新宋体" w:hAnsi="新宋体" w:cs="宋体" w:hint="eastAsia"/>
          <w:sz w:val="36"/>
          <w:szCs w:val="36"/>
        </w:rPr>
        <w:t>同他们作见证。</w:t>
      </w:r>
      <w:r w:rsidRPr="00F633F2">
        <w:rPr>
          <w:rFonts w:ascii="新宋体" w:eastAsia="新宋体" w:hAnsi="新宋体"/>
          <w:sz w:val="36"/>
          <w:szCs w:val="36"/>
        </w:rPr>
        <w:t>"</w:t>
      </w:r>
      <w:r w:rsidRPr="00F633F2">
        <w:rPr>
          <w:rFonts w:ascii="新宋体" w:eastAsia="新宋体" w:hAnsi="新宋体" w:cs="宋体" w:hint="eastAsia"/>
          <w:sz w:val="36"/>
          <w:szCs w:val="36"/>
        </w:rPr>
        <w:t>来</w:t>
      </w:r>
      <w:r w:rsidRPr="00F633F2">
        <w:rPr>
          <w:rFonts w:ascii="新宋体" w:eastAsia="新宋体" w:hAnsi="新宋体"/>
          <w:sz w:val="36"/>
          <w:szCs w:val="36"/>
        </w:rPr>
        <w:t>2:2-4</w:t>
      </w:r>
      <w:r w:rsidRPr="00F633F2">
        <w:rPr>
          <w:rFonts w:ascii="新宋体" w:eastAsia="新宋体" w:hAnsi="新宋体" w:cs="宋体" w:hint="eastAsia"/>
          <w:sz w:val="36"/>
          <w:szCs w:val="36"/>
        </w:rPr>
        <w:t>。</w:t>
      </w:r>
    </w:p>
    <w:p w14:paraId="5B147540"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3AE3081E"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if they be certain, yet they are not near; it will be a long time before they come.</w:t>
      </w:r>
    </w:p>
    <w:p w14:paraId="32BB4802"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但即使这些事确实存在</w:t>
      </w:r>
      <w:r w:rsidRPr="00F633F2">
        <w:rPr>
          <w:rFonts w:ascii="新宋体" w:eastAsia="新宋体" w:hAnsi="新宋体"/>
          <w:sz w:val="36"/>
          <w:szCs w:val="36"/>
        </w:rPr>
        <w:t>,</w:t>
      </w:r>
      <w:r w:rsidRPr="00F633F2">
        <w:rPr>
          <w:rFonts w:ascii="新宋体" w:eastAsia="新宋体" w:hAnsi="新宋体" w:cs="宋体" w:hint="eastAsia"/>
          <w:sz w:val="36"/>
          <w:szCs w:val="36"/>
        </w:rPr>
        <w:t>它们也还很遥远</w:t>
      </w:r>
      <w:r w:rsidRPr="00F633F2">
        <w:rPr>
          <w:rFonts w:ascii="新宋体" w:eastAsia="新宋体" w:hAnsi="新宋体"/>
          <w:sz w:val="36"/>
          <w:szCs w:val="36"/>
        </w:rPr>
        <w:t>;</w:t>
      </w:r>
      <w:r w:rsidRPr="00F633F2">
        <w:rPr>
          <w:rFonts w:ascii="新宋体" w:eastAsia="新宋体" w:hAnsi="新宋体" w:cs="宋体" w:hint="eastAsia"/>
          <w:sz w:val="36"/>
          <w:szCs w:val="36"/>
        </w:rPr>
        <w:t>在它们来临之前还有很长时间。</w:t>
      </w:r>
    </w:p>
    <w:p w14:paraId="55C637C9"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305709AA"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Poor soul! how do you cheat yourself? It maybe not by twenty parts so long a time as your own fancy draws it forth for you; you are not certain of the next moment.</w:t>
      </w:r>
    </w:p>
    <w:p w14:paraId="161A8AF6"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可怜的灵魂</w:t>
      </w:r>
      <w:r w:rsidRPr="00F633F2">
        <w:rPr>
          <w:rFonts w:ascii="新宋体" w:eastAsia="新宋体" w:hAnsi="新宋体"/>
          <w:sz w:val="36"/>
          <w:szCs w:val="36"/>
        </w:rPr>
        <w:t>!</w:t>
      </w:r>
      <w:r w:rsidRPr="00F633F2">
        <w:rPr>
          <w:rFonts w:ascii="新宋体" w:eastAsia="新宋体" w:hAnsi="新宋体" w:cs="宋体" w:hint="eastAsia"/>
          <w:sz w:val="36"/>
          <w:szCs w:val="36"/>
        </w:rPr>
        <w:t>你是如何欺骗自己的</w:t>
      </w:r>
      <w:r w:rsidRPr="00F633F2">
        <w:rPr>
          <w:rFonts w:ascii="新宋体" w:eastAsia="新宋体" w:hAnsi="新宋体"/>
          <w:sz w:val="36"/>
          <w:szCs w:val="36"/>
        </w:rPr>
        <w:t>?</w:t>
      </w:r>
      <w:r w:rsidRPr="00F633F2">
        <w:rPr>
          <w:rFonts w:ascii="新宋体" w:eastAsia="新宋体" w:hAnsi="新宋体" w:cs="宋体" w:hint="eastAsia"/>
          <w:sz w:val="36"/>
          <w:szCs w:val="36"/>
        </w:rPr>
        <w:t>也许根本没有你想象中的二十分之一那么长时间</w:t>
      </w:r>
      <w:r w:rsidRPr="00F633F2">
        <w:rPr>
          <w:rFonts w:ascii="新宋体" w:eastAsia="新宋体" w:hAnsi="新宋体"/>
          <w:sz w:val="36"/>
          <w:szCs w:val="36"/>
        </w:rPr>
        <w:t>;</w:t>
      </w:r>
      <w:r w:rsidRPr="00F633F2">
        <w:rPr>
          <w:rFonts w:ascii="新宋体" w:eastAsia="新宋体" w:hAnsi="新宋体" w:cs="宋体" w:hint="eastAsia"/>
          <w:sz w:val="36"/>
          <w:szCs w:val="36"/>
        </w:rPr>
        <w:t>你对下一刻都没有把握。</w:t>
      </w:r>
    </w:p>
    <w:p w14:paraId="1351CECB"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447709E7"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suppose what you imagines: What are twenty or forty years when they are past? yes, what are a thousand years to vast eternity?</w:t>
      </w:r>
    </w:p>
    <w:p w14:paraId="25C3B9B0"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即使如你所想</w:t>
      </w:r>
      <w:r w:rsidRPr="00F633F2">
        <w:rPr>
          <w:rFonts w:ascii="新宋体" w:eastAsia="新宋体" w:hAnsi="新宋体"/>
          <w:sz w:val="36"/>
          <w:szCs w:val="36"/>
        </w:rPr>
        <w:t>:</w:t>
      </w:r>
      <w:r w:rsidRPr="00F633F2">
        <w:rPr>
          <w:rFonts w:ascii="新宋体" w:eastAsia="新宋体" w:hAnsi="新宋体" w:cs="宋体" w:hint="eastAsia"/>
          <w:sz w:val="36"/>
          <w:szCs w:val="36"/>
        </w:rPr>
        <w:t>二十年或四十年过去后又如何</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一千年与浩瀚的永恒相比又算什么</w:t>
      </w:r>
      <w:r w:rsidRPr="00F633F2">
        <w:rPr>
          <w:rFonts w:ascii="新宋体" w:eastAsia="新宋体" w:hAnsi="新宋体"/>
          <w:sz w:val="36"/>
          <w:szCs w:val="36"/>
        </w:rPr>
        <w:t>?</w:t>
      </w:r>
    </w:p>
    <w:p w14:paraId="60B75573"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745605AD"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Go trifle away a few days more, sleep out a few nights more, and then lie down in the dust; it will not be long before the trumpet of God shall awaken you, and your eyes shall behold Jesus coming in the clouds of heaven, and then you will know the price of this sin.</w:t>
      </w:r>
    </w:p>
    <w:p w14:paraId="2324A314"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再去虚度几天</w:t>
      </w:r>
      <w:r w:rsidRPr="00F633F2">
        <w:rPr>
          <w:rFonts w:ascii="新宋体" w:eastAsia="新宋体" w:hAnsi="新宋体"/>
          <w:sz w:val="36"/>
          <w:szCs w:val="36"/>
        </w:rPr>
        <w:t>,</w:t>
      </w:r>
      <w:r w:rsidRPr="00F633F2">
        <w:rPr>
          <w:rFonts w:ascii="新宋体" w:eastAsia="新宋体" w:hAnsi="新宋体" w:cs="宋体" w:hint="eastAsia"/>
          <w:sz w:val="36"/>
          <w:szCs w:val="36"/>
        </w:rPr>
        <w:t>再睡几个晚上</w:t>
      </w:r>
      <w:r w:rsidRPr="00F633F2">
        <w:rPr>
          <w:rFonts w:ascii="新宋体" w:eastAsia="新宋体" w:hAnsi="新宋体"/>
          <w:sz w:val="36"/>
          <w:szCs w:val="36"/>
        </w:rPr>
        <w:t>,</w:t>
      </w:r>
      <w:r w:rsidRPr="00F633F2">
        <w:rPr>
          <w:rFonts w:ascii="新宋体" w:eastAsia="新宋体" w:hAnsi="新宋体" w:cs="宋体" w:hint="eastAsia"/>
          <w:sz w:val="36"/>
          <w:szCs w:val="36"/>
        </w:rPr>
        <w:t>然后躺在尘土中吧</w:t>
      </w:r>
      <w:r w:rsidRPr="00F633F2">
        <w:rPr>
          <w:rFonts w:ascii="新宋体" w:eastAsia="新宋体" w:hAnsi="新宋体"/>
          <w:sz w:val="36"/>
          <w:szCs w:val="36"/>
        </w:rPr>
        <w:t>;</w:t>
      </w:r>
      <w:r w:rsidRPr="00F633F2">
        <w:rPr>
          <w:rFonts w:ascii="新宋体" w:eastAsia="新宋体" w:hAnsi="新宋体" w:cs="宋体" w:hint="eastAsia"/>
          <w:sz w:val="36"/>
          <w:szCs w:val="36"/>
        </w:rPr>
        <w:t>不久神的号角就会唤醒你</w:t>
      </w:r>
      <w:r w:rsidRPr="00F633F2">
        <w:rPr>
          <w:rFonts w:ascii="新宋体" w:eastAsia="新宋体" w:hAnsi="新宋体"/>
          <w:sz w:val="36"/>
          <w:szCs w:val="36"/>
        </w:rPr>
        <w:t>,</w:t>
      </w:r>
      <w:r w:rsidRPr="00F633F2">
        <w:rPr>
          <w:rFonts w:ascii="新宋体" w:eastAsia="新宋体" w:hAnsi="新宋体" w:cs="宋体" w:hint="eastAsia"/>
          <w:sz w:val="36"/>
          <w:szCs w:val="36"/>
        </w:rPr>
        <w:t>你的眼睛就会看见耶稣驾云降临</w:t>
      </w:r>
      <w:r w:rsidRPr="00F633F2">
        <w:rPr>
          <w:rFonts w:ascii="新宋体" w:eastAsia="新宋体" w:hAnsi="新宋体"/>
          <w:sz w:val="36"/>
          <w:szCs w:val="36"/>
        </w:rPr>
        <w:t>,</w:t>
      </w:r>
      <w:r w:rsidRPr="00F633F2">
        <w:rPr>
          <w:rFonts w:ascii="新宋体" w:eastAsia="新宋体" w:hAnsi="新宋体" w:cs="宋体" w:hint="eastAsia"/>
          <w:sz w:val="36"/>
          <w:szCs w:val="36"/>
        </w:rPr>
        <w:t>到那时你就会知道这罪的代价。</w:t>
      </w:r>
    </w:p>
    <w:p w14:paraId="4F90F907" w14:textId="77777777" w:rsidR="00753373" w:rsidRPr="00F633F2" w:rsidRDefault="00753373" w:rsidP="00753373">
      <w:pPr>
        <w:spacing w:after="277" w:line="259" w:lineRule="auto"/>
        <w:ind w:left="0" w:right="0" w:firstLine="0"/>
        <w:jc w:val="left"/>
        <w:rPr>
          <w:rFonts w:ascii="新宋体" w:eastAsia="新宋体" w:hAnsi="新宋体"/>
          <w:sz w:val="36"/>
          <w:szCs w:val="36"/>
        </w:rPr>
      </w:pPr>
    </w:p>
    <w:p w14:paraId="07AE5551" w14:textId="77777777" w:rsidR="00753373"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Oh, therefore, if there be any sense of eternity upon you, any pity or love for yourselves in you; if you have any concernments more than the beasts that perish, despise not your own offered mercies, slight not the richest gift that ever was yet opened to the world; and a sweeter cannot be opened to all eternity!</w:t>
      </w:r>
    </w:p>
    <w:p w14:paraId="24BAEF20" w14:textId="460BBAC0" w:rsidR="001A664A" w:rsidRPr="00F633F2" w:rsidRDefault="00753373" w:rsidP="00753373">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如果你对永恒有任何感悟</w:t>
      </w:r>
      <w:r w:rsidRPr="00F633F2">
        <w:rPr>
          <w:rFonts w:ascii="新宋体" w:eastAsia="新宋体" w:hAnsi="新宋体"/>
          <w:sz w:val="36"/>
          <w:szCs w:val="36"/>
        </w:rPr>
        <w:t>,</w:t>
      </w:r>
      <w:r w:rsidRPr="00F633F2">
        <w:rPr>
          <w:rFonts w:ascii="新宋体" w:eastAsia="新宋体" w:hAnsi="新宋体" w:cs="宋体" w:hint="eastAsia"/>
          <w:sz w:val="36"/>
          <w:szCs w:val="36"/>
        </w:rPr>
        <w:t>对自己有任何怜悯或爱</w:t>
      </w:r>
      <w:r w:rsidRPr="00F633F2">
        <w:rPr>
          <w:rFonts w:ascii="新宋体" w:eastAsia="新宋体" w:hAnsi="新宋体"/>
          <w:sz w:val="36"/>
          <w:szCs w:val="36"/>
        </w:rPr>
        <w:t>;</w:t>
      </w:r>
      <w:r w:rsidRPr="00F633F2">
        <w:rPr>
          <w:rFonts w:ascii="新宋体" w:eastAsia="新宋体" w:hAnsi="新宋体" w:cs="宋体" w:hint="eastAsia"/>
          <w:sz w:val="36"/>
          <w:szCs w:val="36"/>
        </w:rPr>
        <w:t>如果你有任何超过那些灭亡的野兽的眷念</w:t>
      </w:r>
      <w:r w:rsidRPr="00F633F2">
        <w:rPr>
          <w:rFonts w:ascii="新宋体" w:eastAsia="新宋体" w:hAnsi="新宋体"/>
          <w:sz w:val="36"/>
          <w:szCs w:val="36"/>
        </w:rPr>
        <w:t>,</w:t>
      </w:r>
      <w:r w:rsidRPr="00F633F2">
        <w:rPr>
          <w:rFonts w:ascii="新宋体" w:eastAsia="新宋体" w:hAnsi="新宋体" w:cs="宋体" w:hint="eastAsia"/>
          <w:sz w:val="36"/>
          <w:szCs w:val="36"/>
        </w:rPr>
        <w:t>就不要藐视摆在你面前的怜悯</w:t>
      </w:r>
      <w:r w:rsidRPr="00F633F2">
        <w:rPr>
          <w:rFonts w:ascii="新宋体" w:eastAsia="新宋体" w:hAnsi="新宋体"/>
          <w:sz w:val="36"/>
          <w:szCs w:val="36"/>
        </w:rPr>
        <w:t>,</w:t>
      </w:r>
      <w:r w:rsidRPr="00F633F2">
        <w:rPr>
          <w:rFonts w:ascii="新宋体" w:eastAsia="新宋体" w:hAnsi="新宋体" w:cs="宋体" w:hint="eastAsia"/>
          <w:sz w:val="36"/>
          <w:szCs w:val="36"/>
        </w:rPr>
        <w:t>不要轻看有史以来向世人打开的最丰盛的恩赐</w:t>
      </w:r>
      <w:r w:rsidRPr="00F633F2">
        <w:rPr>
          <w:rFonts w:ascii="新宋体" w:eastAsia="新宋体" w:hAnsi="新宋体"/>
          <w:sz w:val="36"/>
          <w:szCs w:val="36"/>
        </w:rPr>
        <w:t>;</w:t>
      </w:r>
      <w:r w:rsidRPr="00F633F2">
        <w:rPr>
          <w:rFonts w:ascii="新宋体" w:eastAsia="新宋体" w:hAnsi="新宋体" w:cs="宋体" w:hint="eastAsia"/>
          <w:sz w:val="36"/>
          <w:szCs w:val="36"/>
        </w:rPr>
        <w:t>直到永恒也不会有更甘甜的恩赐了</w:t>
      </w:r>
      <w:r w:rsidRPr="00F633F2">
        <w:rPr>
          <w:rFonts w:ascii="新宋体" w:eastAsia="新宋体" w:hAnsi="新宋体"/>
          <w:sz w:val="36"/>
          <w:szCs w:val="36"/>
        </w:rPr>
        <w:t>!</w:t>
      </w:r>
      <w:r w:rsidRPr="00F633F2">
        <w:rPr>
          <w:rFonts w:ascii="新宋体" w:eastAsia="新宋体" w:hAnsi="新宋体"/>
          <w:sz w:val="36"/>
          <w:szCs w:val="36"/>
        </w:rPr>
        <w:tab/>
      </w:r>
    </w:p>
    <w:p w14:paraId="327477A4"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3821085A"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lastRenderedPageBreak/>
        <w:t>Christ's Wonderful Person</w:t>
      </w:r>
    </w:p>
    <w:p w14:paraId="664A272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基督奇妙的位格</w:t>
      </w:r>
    </w:p>
    <w:p w14:paraId="45CD07CA" w14:textId="77777777" w:rsidR="008F630A" w:rsidRPr="00F633F2" w:rsidRDefault="008F630A" w:rsidP="008F630A">
      <w:pPr>
        <w:ind w:left="-5" w:right="0"/>
        <w:rPr>
          <w:rFonts w:ascii="新宋体" w:eastAsia="新宋体" w:hAnsi="新宋体"/>
          <w:sz w:val="36"/>
          <w:szCs w:val="36"/>
        </w:rPr>
      </w:pPr>
    </w:p>
    <w:p w14:paraId="65B0BD8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"And the Word was made flesh, and dwelt among us." John 1:14</w:t>
      </w:r>
    </w:p>
    <w:p w14:paraId="4864BD03"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"道成了肉身,住在我们中间。"约翰福音1:14</w:t>
      </w:r>
    </w:p>
    <w:p w14:paraId="5BB4006B" w14:textId="77777777" w:rsidR="008F630A" w:rsidRPr="00F633F2" w:rsidRDefault="008F630A" w:rsidP="008F630A">
      <w:pPr>
        <w:ind w:left="-5" w:right="0"/>
        <w:rPr>
          <w:rFonts w:ascii="新宋体" w:eastAsia="新宋体" w:hAnsi="新宋体"/>
          <w:sz w:val="36"/>
          <w:szCs w:val="36"/>
        </w:rPr>
      </w:pPr>
    </w:p>
    <w:p w14:paraId="2380EB07"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You have heard the covenant of redemption opened. The work therein propounded by the Father, and consented to by the Son, is such as infinitely exceeds the power of any mere creature to perform.</w:t>
      </w:r>
    </w:p>
    <w:p w14:paraId="23C54370"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你已经听说了救赎之约的开启。其中父所提出、子所同意的工作,是任何单纯的受造之物所无法完成的。</w:t>
      </w:r>
    </w:p>
    <w:p w14:paraId="61B8D5A2" w14:textId="77777777" w:rsidR="008F630A" w:rsidRPr="00F633F2" w:rsidRDefault="008F630A" w:rsidP="008F630A">
      <w:pPr>
        <w:ind w:left="-5" w:right="0"/>
        <w:rPr>
          <w:rFonts w:ascii="新宋体" w:eastAsia="新宋体" w:hAnsi="新宋体"/>
          <w:sz w:val="36"/>
          <w:szCs w:val="36"/>
        </w:rPr>
      </w:pPr>
    </w:p>
    <w:p w14:paraId="0AE89FAA"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He that undertakes to satisfy God, by obedience for man's sin, must himself be God; and he that performs such a perfect obedience, by doing, and suffering all that the law required, in our room, must be man.</w:t>
      </w:r>
    </w:p>
    <w:p w14:paraId="1942013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lastRenderedPageBreak/>
        <w:t>那承担遵从神、为人的罪满足神的,必须自己就是神;那借着行为和忍受律法所要求的一切,在我们的位置上完全顺服的,必须是人。</w:t>
      </w:r>
    </w:p>
    <w:p w14:paraId="1436821D" w14:textId="77777777" w:rsidR="008F630A" w:rsidRPr="00F633F2" w:rsidRDefault="008F630A" w:rsidP="008F630A">
      <w:pPr>
        <w:ind w:left="-5" w:right="0"/>
        <w:rPr>
          <w:rFonts w:ascii="新宋体" w:eastAsia="新宋体" w:hAnsi="新宋体"/>
          <w:sz w:val="36"/>
          <w:szCs w:val="36"/>
        </w:rPr>
      </w:pPr>
    </w:p>
    <w:p w14:paraId="0A2A5D2B"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These two natures must be united in one person, else there could not be a concourse or cooperation of either nature in his mediatory works.</w:t>
      </w:r>
    </w:p>
    <w:p w14:paraId="1644EACE"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这两性必须联合于一个位格中,否则在他中保的工作中,就不可能有任何一性的协力或合作。</w:t>
      </w:r>
    </w:p>
    <w:p w14:paraId="6CF08C71" w14:textId="77777777" w:rsidR="008F630A" w:rsidRPr="00F633F2" w:rsidRDefault="008F630A" w:rsidP="008F630A">
      <w:pPr>
        <w:ind w:left="-5" w:right="0"/>
        <w:rPr>
          <w:rFonts w:ascii="新宋体" w:eastAsia="新宋体" w:hAnsi="新宋体"/>
          <w:sz w:val="36"/>
          <w:szCs w:val="36"/>
        </w:rPr>
      </w:pPr>
    </w:p>
    <w:p w14:paraId="6348C050"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 xml:space="preserve">How these natures are united, in the wonderful person of our Emmanuel, is the first part of the great mystery of godliness: a subject studied and adored by angels! and the mystery thereof is wrapped up in this text. </w:t>
      </w:r>
    </w:p>
    <w:p w14:paraId="7906A13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这些性情如何在我们以马内利奇妙的位格里联合,是敬虔奥秘中的第一部分:这是天使所研究和敬拜的主题!其奥秘包裹在这段经文中。</w:t>
      </w:r>
    </w:p>
    <w:p w14:paraId="0E649BBF" w14:textId="77777777" w:rsidR="008F630A" w:rsidRPr="00F633F2" w:rsidRDefault="008F630A" w:rsidP="008F630A">
      <w:pPr>
        <w:ind w:left="-5" w:right="0"/>
        <w:rPr>
          <w:rFonts w:ascii="新宋体" w:eastAsia="新宋体" w:hAnsi="新宋体"/>
          <w:sz w:val="36"/>
          <w:szCs w:val="36"/>
        </w:rPr>
      </w:pPr>
    </w:p>
    <w:p w14:paraId="44B7A82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Wherein we have,</w:t>
      </w:r>
    </w:p>
    <w:p w14:paraId="54BAE21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其中我们看到,</w:t>
      </w:r>
    </w:p>
    <w:p w14:paraId="20808B36" w14:textId="77777777" w:rsidR="008F630A" w:rsidRPr="00F633F2" w:rsidRDefault="008F630A" w:rsidP="008F630A">
      <w:pPr>
        <w:ind w:left="-5" w:right="0"/>
        <w:rPr>
          <w:rFonts w:ascii="新宋体" w:eastAsia="新宋体" w:hAnsi="新宋体"/>
          <w:sz w:val="36"/>
          <w:szCs w:val="36"/>
        </w:rPr>
      </w:pPr>
    </w:p>
    <w:p w14:paraId="7E695DF2"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First, The incarnation of the Son of God plainly asserted.</w:t>
      </w:r>
    </w:p>
    <w:p w14:paraId="2B460A1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首先,神子道成肉身被明确断言。</w:t>
      </w:r>
    </w:p>
    <w:p w14:paraId="38FF0ED2" w14:textId="77777777" w:rsidR="008F630A" w:rsidRPr="00F633F2" w:rsidRDefault="008F630A" w:rsidP="008F630A">
      <w:pPr>
        <w:ind w:left="-5" w:right="0"/>
        <w:rPr>
          <w:rFonts w:ascii="新宋体" w:eastAsia="新宋体" w:hAnsi="新宋体"/>
          <w:sz w:val="36"/>
          <w:szCs w:val="36"/>
        </w:rPr>
      </w:pPr>
    </w:p>
    <w:p w14:paraId="2BE853A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Secondly, That assertion strongly confirmed.</w:t>
      </w:r>
    </w:p>
    <w:p w14:paraId="0ADECEF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其次,该断言得到有力证实。</w:t>
      </w:r>
    </w:p>
    <w:p w14:paraId="20B6BFA3" w14:textId="77777777" w:rsidR="008F630A" w:rsidRPr="00F633F2" w:rsidRDefault="008F630A" w:rsidP="008F630A">
      <w:pPr>
        <w:ind w:left="-5" w:right="0"/>
        <w:rPr>
          <w:rFonts w:ascii="新宋体" w:eastAsia="新宋体" w:hAnsi="新宋体"/>
          <w:sz w:val="36"/>
          <w:szCs w:val="36"/>
        </w:rPr>
      </w:pPr>
    </w:p>
    <w:p w14:paraId="1DE284E4"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(1.) In the assertion we have three parts.</w:t>
      </w:r>
    </w:p>
    <w:p w14:paraId="1610ECE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(1.) 在断言中我们看到三个部分。</w:t>
      </w:r>
    </w:p>
    <w:p w14:paraId="225D3E19" w14:textId="77777777" w:rsidR="008F630A" w:rsidRPr="00F633F2" w:rsidRDefault="008F630A" w:rsidP="008F630A">
      <w:pPr>
        <w:ind w:left="-5" w:right="0"/>
        <w:rPr>
          <w:rFonts w:ascii="新宋体" w:eastAsia="新宋体" w:hAnsi="新宋体"/>
          <w:sz w:val="36"/>
          <w:szCs w:val="36"/>
        </w:rPr>
      </w:pPr>
    </w:p>
    <w:p w14:paraId="6E24194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1. The Person assuming, "ho Logos", the Word, That is, the second Person or Subsistent in the most glorious Godhead, called the Word, either because he is the scope or principal matter, both of the prophetical and promissory word; or because he expounds and reveals the mind and will of God to men, as verse 18.</w:t>
      </w:r>
    </w:p>
    <w:p w14:paraId="79EB7F1A"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lastRenderedPageBreak/>
        <w:t>1. 承担的位格,"ho Logos",道,就是在至荣耀的神格中的第二个位格或存在,被称为道,或因他是预言和应许之道的主旨或主要内容;或因他向人阐明和启示神的心意,如第18节所说。</w:t>
      </w:r>
    </w:p>
    <w:p w14:paraId="5A780A72" w14:textId="77777777" w:rsidR="008F630A" w:rsidRPr="00F633F2" w:rsidRDefault="008F630A" w:rsidP="008F630A">
      <w:pPr>
        <w:ind w:left="-5" w:right="0"/>
        <w:rPr>
          <w:rFonts w:ascii="新宋体" w:eastAsia="新宋体" w:hAnsi="新宋体"/>
          <w:sz w:val="36"/>
          <w:szCs w:val="36"/>
        </w:rPr>
      </w:pPr>
    </w:p>
    <w:p w14:paraId="4A3596F3"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The only begotten Son which is in the bosom of the Father, he has declared or expounded him.</w:t>
      </w:r>
    </w:p>
    <w:p w14:paraId="04ECB276"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在父怀里的独生子将他表明出来。</w:t>
      </w:r>
    </w:p>
    <w:p w14:paraId="0787059A" w14:textId="77777777" w:rsidR="008F630A" w:rsidRPr="00F633F2" w:rsidRDefault="008F630A" w:rsidP="008F630A">
      <w:pPr>
        <w:ind w:left="-5" w:right="0"/>
        <w:rPr>
          <w:rFonts w:ascii="新宋体" w:eastAsia="新宋体" w:hAnsi="新宋体"/>
          <w:sz w:val="36"/>
          <w:szCs w:val="36"/>
        </w:rPr>
      </w:pPr>
    </w:p>
    <w:p w14:paraId="61EEA947"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2. The nature assumed, "sarks", Flesh, That is, the entire human nature, consisting of a true human soul and body.</w:t>
      </w:r>
    </w:p>
    <w:p w14:paraId="1BE0FBC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2. 所取的性情,"sarks",肉身,即完整的人性,由真实的人魂和身体组成。</w:t>
      </w:r>
    </w:p>
    <w:p w14:paraId="21290712" w14:textId="77777777" w:rsidR="008F630A" w:rsidRPr="00F633F2" w:rsidRDefault="008F630A" w:rsidP="008F630A">
      <w:pPr>
        <w:ind w:left="-5" w:right="0"/>
        <w:rPr>
          <w:rFonts w:ascii="新宋体" w:eastAsia="新宋体" w:hAnsi="新宋体"/>
          <w:sz w:val="36"/>
          <w:szCs w:val="36"/>
        </w:rPr>
      </w:pPr>
    </w:p>
    <w:p w14:paraId="3E011355"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For so this word "sarks", in Rom. 3:20, and the Hebrew word "basar" which answers to it, by a usual Metonymy of a part for the whole, is used, Gen. 6:12.</w:t>
      </w:r>
    </w:p>
    <w:p w14:paraId="4A4F7CE5"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因为这个词"sarks",在罗马书3:20,和与之对应的希伯来词"basar",按照惯常的以偏概全的修辞方式,在创世记6:12被使用。</w:t>
      </w:r>
    </w:p>
    <w:p w14:paraId="66772EF0" w14:textId="77777777" w:rsidR="008F630A" w:rsidRPr="00F633F2" w:rsidRDefault="008F630A" w:rsidP="008F630A">
      <w:pPr>
        <w:ind w:left="-5" w:right="0"/>
        <w:rPr>
          <w:rFonts w:ascii="新宋体" w:eastAsia="新宋体" w:hAnsi="新宋体"/>
          <w:sz w:val="36"/>
          <w:szCs w:val="36"/>
        </w:rPr>
      </w:pPr>
    </w:p>
    <w:p w14:paraId="05508D8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And the word Flesh is rather used here, than Man, on purpose to enhance the admirable condescension and abasement of Christ; there being more of vileness, weakness, and opposition to spirit in this word, than in that, as is pertinently noted by some.</w:t>
      </w:r>
    </w:p>
    <w:p w14:paraId="7E52FDF6"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这里使用肉身一词,而不是人,是为了突出基督令人钦佩的屈尊和降卑;正如一些人恰如其分地指出的,这个词比那个词更有卑贱、软弱和与灵相对的意味。</w:t>
      </w:r>
    </w:p>
    <w:p w14:paraId="50E5B8DB" w14:textId="77777777" w:rsidR="008F630A" w:rsidRPr="00F633F2" w:rsidRDefault="008F630A" w:rsidP="008F630A">
      <w:pPr>
        <w:ind w:left="-5" w:right="0"/>
        <w:rPr>
          <w:rFonts w:ascii="新宋体" w:eastAsia="新宋体" w:hAnsi="新宋体"/>
          <w:sz w:val="36"/>
          <w:szCs w:val="36"/>
        </w:rPr>
      </w:pPr>
    </w:p>
    <w:p w14:paraId="17F19861"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Hence the whole nature is denominated by that part, and called flesh.</w:t>
      </w:r>
    </w:p>
    <w:p w14:paraId="2A6F8D84"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因此整个性情以那部分来命名,称为肉身。</w:t>
      </w:r>
    </w:p>
    <w:p w14:paraId="1494D759" w14:textId="77777777" w:rsidR="008F630A" w:rsidRPr="00F633F2" w:rsidRDefault="008F630A" w:rsidP="008F630A">
      <w:pPr>
        <w:ind w:left="-5" w:right="0"/>
        <w:rPr>
          <w:rFonts w:ascii="新宋体" w:eastAsia="新宋体" w:hAnsi="新宋体"/>
          <w:sz w:val="36"/>
          <w:szCs w:val="36"/>
        </w:rPr>
      </w:pPr>
    </w:p>
    <w:p w14:paraId="2D16355E"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 xml:space="preserve">3. The assumption itself, "egeneto", he was made; not fuit, he was, (as Socinus would render it, designing thereby to overthrow the existence of Christ's glorified body now in heaven) but factus est, it was made, that is, he took or assumed the true human nature (called flesh, for the reason before rendered) into the unity of his divine person, with all its integral parts and essential properties; and so was </w:t>
      </w:r>
      <w:r w:rsidRPr="00F633F2">
        <w:rPr>
          <w:rFonts w:ascii="新宋体" w:eastAsia="新宋体" w:hAnsi="新宋体"/>
          <w:sz w:val="36"/>
          <w:szCs w:val="36"/>
        </w:rPr>
        <w:lastRenderedPageBreak/>
        <w:t>made, or became a true and real man, by that assumption.</w:t>
      </w:r>
    </w:p>
    <w:p w14:paraId="480A2E4A"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3. 成为本身,"egeneto",他成为;不是fuit,他是,(如同Socinus所愿意表达的,企图借此推翻基督荣耀身体现今在天上的存在),而是factus est,它成为,即,他取了或承担了真实的人性(因前述原因称为肉身)进入他神圣位格的联合,包括其所有完整部分和本质属性;借着这样的取了,他成为一个真实的人。</w:t>
      </w:r>
    </w:p>
    <w:p w14:paraId="499EB03D" w14:textId="77777777" w:rsidR="008F630A" w:rsidRPr="00F633F2" w:rsidRDefault="008F630A" w:rsidP="008F630A">
      <w:pPr>
        <w:ind w:left="-5" w:right="0"/>
        <w:rPr>
          <w:rFonts w:ascii="新宋体" w:eastAsia="新宋体" w:hAnsi="新宋体"/>
          <w:sz w:val="36"/>
          <w:szCs w:val="36"/>
        </w:rPr>
      </w:pPr>
    </w:p>
    <w:p w14:paraId="67DBE874"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The apostle speaking; of the same act, Heb. 2:16. uses another word, He took on him, "epilambanetai", fitly rendered he took on him, or he assumed; which assuming, though; inchoative, it was the work of the whole Trinity, God the Father, in the Son, by the Spirit, forming or creating that nature; as if three sisters should make a garment between them, which only one of them wears: yet, terminative, it was the act of the Son only; it was he only that was made flesh.</w:t>
      </w:r>
    </w:p>
    <w:p w14:paraId="7A71913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使徒在希伯来书2:16提到同样的行为时,使用了另一个词,他取了,"epilambanetai",恰如其分地表达为他取了,或他承担了;这个取了,虽然在开始时,是整个三一的工作,父在子里借着灵,形成或创造那性情;就好像三个姐妹一起做了一件衣</w:t>
      </w:r>
      <w:r w:rsidRPr="00F633F2">
        <w:rPr>
          <w:rFonts w:ascii="新宋体" w:eastAsia="新宋体" w:hAnsi="新宋体"/>
          <w:sz w:val="36"/>
          <w:szCs w:val="36"/>
        </w:rPr>
        <w:lastRenderedPageBreak/>
        <w:t>服,但只有一个人穿:然而,在终结时,这只是子一个人的行为;只有他成为肉身。</w:t>
      </w:r>
    </w:p>
    <w:p w14:paraId="71DDCEF6" w14:textId="77777777" w:rsidR="008F630A" w:rsidRPr="00F633F2" w:rsidRDefault="008F630A" w:rsidP="008F630A">
      <w:pPr>
        <w:ind w:left="-5" w:right="0"/>
        <w:rPr>
          <w:rFonts w:ascii="新宋体" w:eastAsia="新宋体" w:hAnsi="新宋体"/>
          <w:sz w:val="36"/>
          <w:szCs w:val="36"/>
        </w:rPr>
      </w:pPr>
    </w:p>
    <w:p w14:paraId="6559B2AB"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And when it is said, he was made flesh, misconceive not, as if there was a mutation of the Godhead into flesh; for this was performed, "not by changing what he was, but by assuming what he was not," as Augustine well expresses it.</w:t>
      </w:r>
    </w:p>
    <w:p w14:paraId="3D283B57"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当说到他成为肉身时,不要误解,好像神性变成了肉身;因为这是"不是改变他所是的,而是取了他所不是的",正如奥古斯丁所恰如其分表达的。</w:t>
      </w:r>
    </w:p>
    <w:p w14:paraId="4B793DB0" w14:textId="77777777" w:rsidR="008F630A" w:rsidRPr="00F633F2" w:rsidRDefault="008F630A" w:rsidP="008F630A">
      <w:pPr>
        <w:ind w:left="-5" w:right="0"/>
        <w:rPr>
          <w:rFonts w:ascii="新宋体" w:eastAsia="新宋体" w:hAnsi="新宋体"/>
          <w:sz w:val="36"/>
          <w:szCs w:val="36"/>
        </w:rPr>
      </w:pPr>
    </w:p>
    <w:p w14:paraId="054074EA"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As when the scripture, in a like expression, says, "He was made sin," 2 Cor. 5:21, and made a curse, Gal. 3:13, the nearing is not, that he was turned into sin, or into a curse; no more may we think here the Godhead was turned into flesh, and lost its own being and nature, because it is said he was made flesh. This is the sum of the assertion.</w:t>
      </w:r>
    </w:p>
    <w:p w14:paraId="14D1DEAC"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正如圣经在类似的表达中说,"他成为罪",林后5:21,又成为咒诅,加3:13,其意不是他变成了罪,或变成了咒诅;我们同</w:t>
      </w:r>
      <w:r w:rsidRPr="00F633F2">
        <w:rPr>
          <w:rFonts w:ascii="新宋体" w:eastAsia="新宋体" w:hAnsi="新宋体"/>
          <w:sz w:val="36"/>
          <w:szCs w:val="36"/>
        </w:rPr>
        <w:lastRenderedPageBreak/>
        <w:t>样不能认为这里的神性变成了肉身,失去了自己的存在和本质,因为经上说他成为肉身。这就是该断言的总结。</w:t>
      </w:r>
    </w:p>
    <w:p w14:paraId="52581FA9" w14:textId="77777777" w:rsidR="008F630A" w:rsidRPr="00F633F2" w:rsidRDefault="008F630A" w:rsidP="008F630A">
      <w:pPr>
        <w:ind w:left="-5" w:right="0"/>
        <w:rPr>
          <w:rFonts w:ascii="新宋体" w:eastAsia="新宋体" w:hAnsi="新宋体"/>
          <w:sz w:val="36"/>
          <w:szCs w:val="36"/>
        </w:rPr>
      </w:pPr>
    </w:p>
    <w:p w14:paraId="19C3728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(2.) This assertion ["that the word was made flesh,"] is strongly confirmed. He "dwelt among us," and we saw his glory.</w:t>
      </w:r>
    </w:p>
    <w:p w14:paraId="7A0E9B75"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(2.) 这个断言["道成了肉身"]得到有力证实。他"住在我们中间",我们见过他的荣光。</w:t>
      </w:r>
    </w:p>
    <w:p w14:paraId="1D6ECA99" w14:textId="77777777" w:rsidR="008F630A" w:rsidRPr="00F633F2" w:rsidRDefault="008F630A" w:rsidP="008F630A">
      <w:pPr>
        <w:ind w:left="-5" w:right="0"/>
        <w:rPr>
          <w:rFonts w:ascii="新宋体" w:eastAsia="新宋体" w:hAnsi="新宋体"/>
          <w:sz w:val="36"/>
          <w:szCs w:val="36"/>
        </w:rPr>
      </w:pPr>
    </w:p>
    <w:p w14:paraId="3E5F030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This was no phantasm, but a most real and indubitable thing. For, "eskenosen en hemin", pitched his tent, or tabernacled with us.</w:t>
      </w:r>
    </w:p>
    <w:p w14:paraId="5E05281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这不是幻象,而是最真实和无可置疑的事。因为,"eskenosen en hemin",支搭帐棚,或与我们同住。</w:t>
      </w:r>
    </w:p>
    <w:p w14:paraId="06E106A8" w14:textId="77777777" w:rsidR="008F630A" w:rsidRPr="00F633F2" w:rsidRDefault="008F630A" w:rsidP="008F630A">
      <w:pPr>
        <w:ind w:left="-5" w:right="0"/>
        <w:rPr>
          <w:rFonts w:ascii="新宋体" w:eastAsia="新宋体" w:hAnsi="新宋体"/>
          <w:sz w:val="36"/>
          <w:szCs w:val="36"/>
        </w:rPr>
      </w:pPr>
    </w:p>
    <w:p w14:paraId="01C902E6"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And we are eye-witnesses of it.</w:t>
      </w:r>
    </w:p>
    <w:p w14:paraId="1780D6F2"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我们是这事的见证人。</w:t>
      </w:r>
    </w:p>
    <w:p w14:paraId="44C2CDE5" w14:textId="77777777" w:rsidR="008F630A" w:rsidRPr="00F633F2" w:rsidRDefault="008F630A" w:rsidP="008F630A">
      <w:pPr>
        <w:ind w:left="-5" w:right="0"/>
        <w:rPr>
          <w:rFonts w:ascii="新宋体" w:eastAsia="新宋体" w:hAnsi="新宋体"/>
          <w:sz w:val="36"/>
          <w:szCs w:val="36"/>
        </w:rPr>
      </w:pPr>
    </w:p>
    <w:p w14:paraId="00619BB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lastRenderedPageBreak/>
        <w:t>Parallel to that, 1 John 1:1, 2, 3. "That which was from the beginning, which we have heard, which we have seen with our eyes, which we have looked upon, and our hands have handled, of the Word of life, &amp;c. declare we unto you."</w:t>
      </w:r>
    </w:p>
    <w:p w14:paraId="3B9F86E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与约翰一书1:1-3相呼应。"论到从起初原有的生命之道,就是我们所听见所看见,亲眼看过,亲手摸过的。这生命已经显现出来,我们也看见过,现在又作见证,将原与父同在,且显现与我们那永远的生命传给你们。我们将所看见、所听见的,传给你们。"</w:t>
      </w:r>
    </w:p>
    <w:p w14:paraId="7208554A" w14:textId="77777777" w:rsidR="008F630A" w:rsidRPr="00F633F2" w:rsidRDefault="008F630A" w:rsidP="008F630A">
      <w:pPr>
        <w:ind w:left="-5" w:right="0"/>
        <w:rPr>
          <w:rFonts w:ascii="新宋体" w:eastAsia="新宋体" w:hAnsi="新宋体"/>
          <w:sz w:val="36"/>
          <w:szCs w:val="36"/>
        </w:rPr>
      </w:pPr>
    </w:p>
    <w:p w14:paraId="44BCF7A3"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Hence note,</w:t>
      </w:r>
    </w:p>
    <w:p w14:paraId="2074F684"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由此注意,</w:t>
      </w:r>
    </w:p>
    <w:p w14:paraId="4221F8AD" w14:textId="77777777" w:rsidR="008F630A" w:rsidRPr="00F633F2" w:rsidRDefault="008F630A" w:rsidP="008F630A">
      <w:pPr>
        <w:ind w:left="-5" w:right="0"/>
        <w:rPr>
          <w:rFonts w:ascii="新宋体" w:eastAsia="新宋体" w:hAnsi="新宋体"/>
          <w:sz w:val="36"/>
          <w:szCs w:val="36"/>
        </w:rPr>
      </w:pPr>
    </w:p>
    <w:p w14:paraId="2C4DCCB5"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DOCTRINE. That Jesus Christ did really assume the true and perfect nature of man, into a personal unions with his divine nature, and still remains true God, and true man, in one person forever.</w:t>
      </w:r>
    </w:p>
    <w:p w14:paraId="3FB2F6A6"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教义。耶稣基督真实地取了人真正完全的性情,与他神圣的性情联合为一个位格,并永远作为一个位格,仍然是真神和真人。</w:t>
      </w:r>
    </w:p>
    <w:p w14:paraId="4FAD0F4D" w14:textId="77777777" w:rsidR="008F630A" w:rsidRPr="00F633F2" w:rsidRDefault="008F630A" w:rsidP="008F630A">
      <w:pPr>
        <w:ind w:left="-5" w:right="0"/>
        <w:rPr>
          <w:rFonts w:ascii="新宋体" w:eastAsia="新宋体" w:hAnsi="新宋体"/>
          <w:sz w:val="36"/>
          <w:szCs w:val="36"/>
        </w:rPr>
      </w:pPr>
    </w:p>
    <w:p w14:paraId="3D30E460"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The proposition contains one of the deepest mysteries of godliness, 1 Tim. 3:16.</w:t>
      </w:r>
    </w:p>
    <w:p w14:paraId="17B603D4"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这个命题包含了敬虔的最深奥秘之一,提前3:16。</w:t>
      </w:r>
    </w:p>
    <w:p w14:paraId="3CBDA466" w14:textId="77777777" w:rsidR="008F630A" w:rsidRPr="00F633F2" w:rsidRDefault="008F630A" w:rsidP="008F630A">
      <w:pPr>
        <w:ind w:left="-5" w:right="0"/>
        <w:rPr>
          <w:rFonts w:ascii="新宋体" w:eastAsia="新宋体" w:hAnsi="新宋体"/>
          <w:sz w:val="36"/>
          <w:szCs w:val="36"/>
        </w:rPr>
      </w:pPr>
    </w:p>
    <w:p w14:paraId="5258A25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A mystery, by which apprehension is dazzled, invention astonished, and all expression swallowed up.</w:t>
      </w:r>
    </w:p>
    <w:p w14:paraId="2D59A44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这个奥秘令理解眩目,令创意惊奇,令一切表达都被吞没。</w:t>
      </w:r>
    </w:p>
    <w:p w14:paraId="6300E1A2" w14:textId="77777777" w:rsidR="008F630A" w:rsidRPr="00F633F2" w:rsidRDefault="008F630A" w:rsidP="008F630A">
      <w:pPr>
        <w:ind w:left="-5" w:right="0"/>
        <w:rPr>
          <w:rFonts w:ascii="新宋体" w:eastAsia="新宋体" w:hAnsi="新宋体"/>
          <w:sz w:val="36"/>
          <w:szCs w:val="36"/>
        </w:rPr>
      </w:pPr>
    </w:p>
    <w:p w14:paraId="33DCDE84"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If ever the tongues of angels were desirable to explicate any word of God, they are so here.</w:t>
      </w:r>
    </w:p>
    <w:p w14:paraId="3B513F8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如果天使的舌头曾经渴望阐明神的任何话语,那么在这里更是如此。</w:t>
      </w:r>
    </w:p>
    <w:p w14:paraId="36FFD6A5" w14:textId="77777777" w:rsidR="008F630A" w:rsidRPr="00F633F2" w:rsidRDefault="008F630A" w:rsidP="008F630A">
      <w:pPr>
        <w:ind w:left="-5" w:right="0"/>
        <w:rPr>
          <w:rFonts w:ascii="新宋体" w:eastAsia="新宋体" w:hAnsi="新宋体"/>
          <w:sz w:val="36"/>
          <w:szCs w:val="36"/>
        </w:rPr>
      </w:pPr>
    </w:p>
    <w:p w14:paraId="0FDA4A4A"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Great is the interest of words in this doctrine.</w:t>
      </w:r>
    </w:p>
    <w:p w14:paraId="4460C443"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在这个教义中,词语的重要性很大。</w:t>
      </w:r>
    </w:p>
    <w:p w14:paraId="4F560DD7" w14:textId="77777777" w:rsidR="008F630A" w:rsidRPr="00F633F2" w:rsidRDefault="008F630A" w:rsidP="008F630A">
      <w:pPr>
        <w:ind w:left="-5" w:right="0"/>
        <w:rPr>
          <w:rFonts w:ascii="新宋体" w:eastAsia="新宋体" w:hAnsi="新宋体"/>
          <w:sz w:val="36"/>
          <w:szCs w:val="36"/>
        </w:rPr>
      </w:pPr>
    </w:p>
    <w:p w14:paraId="335DC03B"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We walk upon the brink of danger.</w:t>
      </w:r>
    </w:p>
    <w:p w14:paraId="2EA46A15"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lastRenderedPageBreak/>
        <w:t>我们行走在危险的边缘。</w:t>
      </w:r>
    </w:p>
    <w:p w14:paraId="74866884" w14:textId="77777777" w:rsidR="008F630A" w:rsidRPr="00F633F2" w:rsidRDefault="008F630A" w:rsidP="008F630A">
      <w:pPr>
        <w:ind w:left="-5" w:right="0"/>
        <w:rPr>
          <w:rFonts w:ascii="新宋体" w:eastAsia="新宋体" w:hAnsi="新宋体"/>
          <w:sz w:val="36"/>
          <w:szCs w:val="36"/>
        </w:rPr>
      </w:pPr>
    </w:p>
    <w:p w14:paraId="63647554"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The least tread awry may engulf us in the bogs of error.</w:t>
      </w:r>
    </w:p>
    <w:p w14:paraId="1FF60E94"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稍有偏差就可能使我们陷入错谬的泥沼。</w:t>
      </w:r>
    </w:p>
    <w:p w14:paraId="3D9A0F4B" w14:textId="77777777" w:rsidR="008F630A" w:rsidRPr="00F633F2" w:rsidRDefault="008F630A" w:rsidP="008F630A">
      <w:pPr>
        <w:ind w:left="-5" w:right="0"/>
        <w:rPr>
          <w:rFonts w:ascii="新宋体" w:eastAsia="新宋体" w:hAnsi="新宋体"/>
          <w:sz w:val="36"/>
          <w:szCs w:val="36"/>
        </w:rPr>
      </w:pPr>
    </w:p>
    <w:p w14:paraId="5A498DAE"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Arius would have been content, if the council of Nice would but have gratified him in a letter, "homousios", and "homoiousios".</w:t>
      </w:r>
    </w:p>
    <w:p w14:paraId="52CD3975"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阿里乌斯本来会满足,如果尼西亚会议能在一个字母上满足他,"homousios"和"homoiousios"。</w:t>
      </w:r>
    </w:p>
    <w:p w14:paraId="262210E7" w14:textId="77777777" w:rsidR="008F630A" w:rsidRPr="00F633F2" w:rsidRDefault="008F630A" w:rsidP="008F630A">
      <w:pPr>
        <w:ind w:left="-5" w:right="0"/>
        <w:rPr>
          <w:rFonts w:ascii="新宋体" w:eastAsia="新宋体" w:hAnsi="新宋体"/>
          <w:sz w:val="36"/>
          <w:szCs w:val="36"/>
        </w:rPr>
      </w:pPr>
    </w:p>
    <w:p w14:paraId="03EF27C4"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The Nestorians also desired but a letter, "Theodochos", "theotokos".</w:t>
      </w:r>
    </w:p>
    <w:p w14:paraId="08D54660"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涅斯托利亚人也只想要一个字母,"Theodochos","theotokos"。</w:t>
      </w:r>
    </w:p>
    <w:p w14:paraId="78F97EE1" w14:textId="77777777" w:rsidR="008F630A" w:rsidRPr="00F633F2" w:rsidRDefault="008F630A" w:rsidP="008F630A">
      <w:pPr>
        <w:ind w:left="-5" w:right="0"/>
        <w:rPr>
          <w:rFonts w:ascii="新宋体" w:eastAsia="新宋体" w:hAnsi="新宋体"/>
          <w:sz w:val="36"/>
          <w:szCs w:val="36"/>
        </w:rPr>
      </w:pPr>
    </w:p>
    <w:p w14:paraId="16856BD0"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lastRenderedPageBreak/>
        <w:t>These seemed but small and modest requests, but, if granted, had proved no small prejudice to Jesus Christ, and his truths.</w:t>
      </w:r>
    </w:p>
    <w:p w14:paraId="1785B799"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这些似乎只是微小谦逊的请求,但如果被允准,就会对耶稣基督和他的真理造成不小的损害。</w:t>
      </w:r>
    </w:p>
    <w:p w14:paraId="7FE1226C" w14:textId="77777777" w:rsidR="008F630A" w:rsidRPr="00F633F2" w:rsidRDefault="008F630A" w:rsidP="008F630A">
      <w:pPr>
        <w:ind w:left="-5" w:right="0"/>
        <w:rPr>
          <w:rFonts w:ascii="新宋体" w:eastAsia="新宋体" w:hAnsi="新宋体"/>
          <w:sz w:val="36"/>
          <w:szCs w:val="36"/>
        </w:rPr>
      </w:pPr>
    </w:p>
    <w:p w14:paraId="7AF29220"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I desire therefore the reader would, with greatest attention of mind, apply himself to these truths.</w:t>
      </w:r>
    </w:p>
    <w:p w14:paraId="46DCD06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因此我恳请读者以最大的专注,将自己应用于这些真理。</w:t>
      </w:r>
    </w:p>
    <w:p w14:paraId="20350113" w14:textId="77777777" w:rsidR="008F630A" w:rsidRPr="00F633F2" w:rsidRDefault="008F630A" w:rsidP="008F630A">
      <w:pPr>
        <w:ind w:left="-5" w:right="0"/>
        <w:rPr>
          <w:rFonts w:ascii="新宋体" w:eastAsia="新宋体" w:hAnsi="新宋体"/>
          <w:sz w:val="36"/>
          <w:szCs w:val="36"/>
        </w:rPr>
      </w:pPr>
    </w:p>
    <w:p w14:paraId="2C770C12"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It is a doctrine hard to understand, and dangerous to mistake.</w:t>
      </w:r>
    </w:p>
    <w:p w14:paraId="6E16E40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这是一个难以理解,错会大错特错的教义。</w:t>
      </w:r>
    </w:p>
    <w:p w14:paraId="7F36EA68" w14:textId="77777777" w:rsidR="008F630A" w:rsidRPr="00F633F2" w:rsidRDefault="008F630A" w:rsidP="008F630A">
      <w:pPr>
        <w:ind w:left="-5" w:right="0"/>
        <w:rPr>
          <w:rFonts w:ascii="新宋体" w:eastAsia="新宋体" w:hAnsi="新宋体"/>
          <w:sz w:val="36"/>
          <w:szCs w:val="36"/>
        </w:rPr>
      </w:pPr>
    </w:p>
    <w:p w14:paraId="78CBA05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I am really of his mind that said, 'It is better not touch the bottom, than not keep within the circle.'</w:t>
      </w:r>
    </w:p>
    <w:p w14:paraId="36D461C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我真的赞同那人所说的,"不触及底部,总比不守圈子强。"</w:t>
      </w:r>
    </w:p>
    <w:p w14:paraId="0CB92170" w14:textId="77777777" w:rsidR="008F630A" w:rsidRPr="00F633F2" w:rsidRDefault="008F630A" w:rsidP="008F630A">
      <w:pPr>
        <w:ind w:left="-5" w:right="0"/>
        <w:rPr>
          <w:rFonts w:ascii="新宋体" w:eastAsia="新宋体" w:hAnsi="新宋体"/>
          <w:sz w:val="36"/>
          <w:szCs w:val="36"/>
        </w:rPr>
      </w:pPr>
    </w:p>
    <w:p w14:paraId="354473F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lastRenderedPageBreak/>
        <w:t>He did assume a true human body; that is plainly asserted, Phil. 2:7, 8, &amp;c. Heb. 2:14, 16.</w:t>
      </w:r>
    </w:p>
    <w:p w14:paraId="1E22BADB"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他的确取了一个真实的人身体;这在腓2:7-8等,来2:14,16中有明确断言。</w:t>
      </w:r>
    </w:p>
    <w:p w14:paraId="35672665" w14:textId="77777777" w:rsidR="008F630A" w:rsidRPr="00F633F2" w:rsidRDefault="008F630A" w:rsidP="008F630A">
      <w:pPr>
        <w:ind w:left="-5" w:right="0"/>
        <w:rPr>
          <w:rFonts w:ascii="新宋体" w:eastAsia="新宋体" w:hAnsi="新宋体"/>
          <w:sz w:val="36"/>
          <w:szCs w:val="36"/>
        </w:rPr>
      </w:pPr>
    </w:p>
    <w:p w14:paraId="5138CB6E"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In one place it is called taking on him the seed of Abraham, and in the text, flesh.</w:t>
      </w:r>
    </w:p>
    <w:p w14:paraId="0AE1138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在一处称为取了亚伯拉罕的后裔,在经文中称为肉身。</w:t>
      </w:r>
    </w:p>
    <w:p w14:paraId="77B6F057" w14:textId="77777777" w:rsidR="008F630A" w:rsidRPr="00F633F2" w:rsidRDefault="008F630A" w:rsidP="008F630A">
      <w:pPr>
        <w:ind w:left="-5" w:right="0"/>
        <w:rPr>
          <w:rFonts w:ascii="新宋体" w:eastAsia="新宋体" w:hAnsi="新宋体"/>
          <w:sz w:val="36"/>
          <w:szCs w:val="36"/>
        </w:rPr>
      </w:pPr>
    </w:p>
    <w:p w14:paraId="402F32B1"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He did also assume a true human soul, this is undeniable by its operations, passions, and expiration at last, Matth. 26:38 and 27:50.</w:t>
      </w:r>
    </w:p>
    <w:p w14:paraId="6DB8782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他也取了一个真实的人魂,从其运作、受苦,以及最后的断气,这是无可否认的,太26:38;27:50。</w:t>
      </w:r>
    </w:p>
    <w:p w14:paraId="58E677C9" w14:textId="77777777" w:rsidR="008F630A" w:rsidRPr="00F633F2" w:rsidRDefault="008F630A" w:rsidP="008F630A">
      <w:pPr>
        <w:ind w:left="-5" w:right="0"/>
        <w:rPr>
          <w:rFonts w:ascii="新宋体" w:eastAsia="新宋体" w:hAnsi="新宋体"/>
          <w:sz w:val="36"/>
          <w:szCs w:val="36"/>
        </w:rPr>
      </w:pPr>
    </w:p>
    <w:p w14:paraId="1C8E518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And that both these natures make but one person, is as evident from Rom. 1:3, 4. "Jesus Christ was made of the seed of David according to the flesh, and declared to be the Son of God with power, according to the Spirit of holiness, by the resurrection from the dead."</w:t>
      </w:r>
    </w:p>
    <w:p w14:paraId="1ADA9D62"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lastRenderedPageBreak/>
        <w:t>这两个性情构成一个位格,从罗1:3-4也是显而易见的。"论到他儿子我主耶稣基督。按肉体说,是从大卫后裔生的;按圣善的灵说,因从死里复活,以大能显明是神的儿子。"</w:t>
      </w:r>
    </w:p>
    <w:p w14:paraId="4FD47D4F" w14:textId="77777777" w:rsidR="008F630A" w:rsidRPr="00F633F2" w:rsidRDefault="008F630A" w:rsidP="008F630A">
      <w:pPr>
        <w:ind w:left="-5" w:right="0"/>
        <w:rPr>
          <w:rFonts w:ascii="新宋体" w:eastAsia="新宋体" w:hAnsi="新宋体"/>
          <w:sz w:val="36"/>
          <w:szCs w:val="36"/>
        </w:rPr>
      </w:pPr>
    </w:p>
    <w:p w14:paraId="25D82F32"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So Rom. 9:5, "Of whom, as concerning the flesh, Christ came, who is over all, God blessed forever. Amen."</w:t>
      </w:r>
    </w:p>
    <w:p w14:paraId="71974F6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罗9:5也是如此,"他们是亚伯拉罕的后裔,按肉体说,基督也是从他们出来的,他是在万有之上,永远可称颂的神。阿们!"</w:t>
      </w:r>
    </w:p>
    <w:p w14:paraId="54CF06A0" w14:textId="77777777" w:rsidR="008F630A" w:rsidRPr="00F633F2" w:rsidRDefault="008F630A" w:rsidP="008F630A">
      <w:pPr>
        <w:ind w:left="-5" w:right="0"/>
        <w:rPr>
          <w:rFonts w:ascii="新宋体" w:eastAsia="新宋体" w:hAnsi="新宋体"/>
          <w:sz w:val="36"/>
          <w:szCs w:val="36"/>
        </w:rPr>
      </w:pPr>
    </w:p>
    <w:p w14:paraId="253E160C"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But that you may have a sound and clear understanding of this mystery, I will (1.) Open the nature; (2.) The effects; and (3.) The reasons or ends of this wonderful union.</w:t>
      </w:r>
    </w:p>
    <w:p w14:paraId="6A50D5B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但为了让你对这个奥秘有一个健全清晰的理解,我将(1.)打开其本质;(2.)其果效;(3.)这奇妙联合的原因或目的。First, The nature of this union. There are three illustrious and dazzling unions in scripture: that of three persons in one God, Essentially. That of two distinct natures, and persons; by one spirit Mystically: and this of two distinct natures in one person, Hypostatically.</w:t>
      </w:r>
    </w:p>
    <w:p w14:paraId="3A24EB63" w14:textId="77777777" w:rsidR="008F630A" w:rsidRPr="00F633F2" w:rsidRDefault="008F630A" w:rsidP="008F630A">
      <w:pPr>
        <w:ind w:left="-5" w:right="0"/>
        <w:rPr>
          <w:rFonts w:ascii="新宋体" w:eastAsia="新宋体" w:hAnsi="新宋体"/>
          <w:sz w:val="36"/>
          <w:szCs w:val="36"/>
        </w:rPr>
      </w:pPr>
    </w:p>
    <w:p w14:paraId="3566F721"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lastRenderedPageBreak/>
        <w:t>首先,这个联合的本质。圣经中有三个著名夺目的联合:本质上三个位格在一位神里的联合。奥秘地借一灵,两个不同性情和位格的联合:以及在一个位格里两个不同性情的,属性上的联合。</w:t>
      </w:r>
    </w:p>
    <w:p w14:paraId="4A236F60" w14:textId="77777777" w:rsidR="008F630A" w:rsidRPr="00F633F2" w:rsidRDefault="008F630A" w:rsidP="008F630A">
      <w:pPr>
        <w:ind w:left="-5" w:right="0"/>
        <w:rPr>
          <w:rFonts w:ascii="新宋体" w:eastAsia="新宋体" w:hAnsi="新宋体"/>
          <w:sz w:val="36"/>
          <w:szCs w:val="36"/>
        </w:rPr>
      </w:pPr>
    </w:p>
    <w:p w14:paraId="4C748D2B" w14:textId="77777777" w:rsidR="008F630A" w:rsidRPr="00F633F2" w:rsidRDefault="008F630A" w:rsidP="008F630A">
      <w:pPr>
        <w:ind w:left="-5" w:right="0"/>
        <w:rPr>
          <w:rFonts w:ascii="新宋体" w:eastAsia="新宋体" w:hAnsi="新宋体"/>
          <w:sz w:val="36"/>
          <w:szCs w:val="36"/>
        </w:rPr>
      </w:pPr>
    </w:p>
    <w:p w14:paraId="2E58758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This is my task to open at this time: and, for the more distinct and perspicuous management thereof, I shall speak to it both negatively and positively.</w:t>
      </w:r>
    </w:p>
    <w:p w14:paraId="12A26E47" w14:textId="77777777" w:rsidR="008F630A" w:rsidRPr="00F633F2" w:rsidRDefault="008F630A" w:rsidP="008F630A">
      <w:pPr>
        <w:ind w:left="-5" w:right="0"/>
        <w:rPr>
          <w:rFonts w:ascii="新宋体" w:eastAsia="新宋体" w:hAnsi="新宋体"/>
          <w:sz w:val="36"/>
          <w:szCs w:val="36"/>
        </w:rPr>
      </w:pPr>
    </w:p>
    <w:p w14:paraId="7C6D5B47"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现在我要打开的就是这个:为了更清晰透彻地处理它,我要从反面和正面两方面来讲。</w:t>
      </w:r>
    </w:p>
    <w:p w14:paraId="0A53A98F" w14:textId="77777777" w:rsidR="008F630A" w:rsidRPr="00F633F2" w:rsidRDefault="008F630A" w:rsidP="008F630A">
      <w:pPr>
        <w:ind w:left="-5" w:right="0"/>
        <w:rPr>
          <w:rFonts w:ascii="新宋体" w:eastAsia="新宋体" w:hAnsi="新宋体"/>
          <w:sz w:val="36"/>
          <w:szCs w:val="36"/>
        </w:rPr>
      </w:pPr>
    </w:p>
    <w:p w14:paraId="469C82AE" w14:textId="77777777" w:rsidR="008F630A" w:rsidRPr="00F633F2" w:rsidRDefault="008F630A" w:rsidP="008F630A">
      <w:pPr>
        <w:ind w:left="-5" w:right="0"/>
        <w:rPr>
          <w:rFonts w:ascii="新宋体" w:eastAsia="新宋体" w:hAnsi="新宋体"/>
          <w:sz w:val="36"/>
          <w:szCs w:val="36"/>
        </w:rPr>
      </w:pPr>
    </w:p>
    <w:p w14:paraId="7D4E1BBB"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Negatively. Think not when Christ assumed our nature, that it was united consubstantially, so as the three persons in the Godhead are united among themselves. They all have but one and the same nature and will; but in Christ are two distinct natures and wills, though but one person.</w:t>
      </w:r>
    </w:p>
    <w:p w14:paraId="388AE2EC" w14:textId="77777777" w:rsidR="008F630A" w:rsidRPr="00F633F2" w:rsidRDefault="008F630A" w:rsidP="008F630A">
      <w:pPr>
        <w:ind w:left="-5" w:right="0"/>
        <w:rPr>
          <w:rFonts w:ascii="新宋体" w:eastAsia="新宋体" w:hAnsi="新宋体"/>
          <w:sz w:val="36"/>
          <w:szCs w:val="36"/>
        </w:rPr>
      </w:pPr>
    </w:p>
    <w:p w14:paraId="433059AA"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lastRenderedPageBreak/>
        <w:t>反面的。当基督取了我们的性情时,不要认为是实质性联合,如同神格里的三个位格彼此联合一样。他们只有一个相同的性情和意志;但在基督里有两个不同的性情和意志,虽然只有一个位格。</w:t>
      </w:r>
    </w:p>
    <w:p w14:paraId="30ECB81C" w14:textId="77777777" w:rsidR="008F630A" w:rsidRPr="00F633F2" w:rsidRDefault="008F630A" w:rsidP="008F630A">
      <w:pPr>
        <w:ind w:left="-5" w:right="0"/>
        <w:rPr>
          <w:rFonts w:ascii="新宋体" w:eastAsia="新宋体" w:hAnsi="新宋体"/>
          <w:sz w:val="36"/>
          <w:szCs w:val="36"/>
        </w:rPr>
      </w:pPr>
    </w:p>
    <w:p w14:paraId="045FCC7D"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Nor yet that they are limited Physically, as soul and body are united in one person; for death actually dissolves that; but this is indissoluble. So that when his soul expired, and his body was interred, both soul and body were still united to the second person as much as ever.</w:t>
      </w:r>
    </w:p>
    <w:p w14:paraId="6A34815E" w14:textId="77777777" w:rsidR="008F630A" w:rsidRPr="00F633F2" w:rsidRDefault="008F630A" w:rsidP="008F630A">
      <w:pPr>
        <w:ind w:left="-5" w:right="0"/>
        <w:rPr>
          <w:rFonts w:ascii="新宋体" w:eastAsia="新宋体" w:hAnsi="新宋体"/>
          <w:sz w:val="36"/>
          <w:szCs w:val="36"/>
        </w:rPr>
      </w:pPr>
    </w:p>
    <w:p w14:paraId="7B53E88F"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也不是物理性的有限,如同魂与体联合于一个位格那样;因为死亡实际上会分解它;但这个是不能分解的。所以当他的魂断气,他的身体被埋葬时,魂和身体仍然与第二个位格联合,如同从前一样。</w:t>
      </w:r>
    </w:p>
    <w:p w14:paraId="5D0DA7FD" w14:textId="77777777" w:rsidR="008F630A" w:rsidRPr="00F633F2" w:rsidRDefault="008F630A" w:rsidP="008F630A">
      <w:pPr>
        <w:ind w:left="-5" w:right="0"/>
        <w:rPr>
          <w:rFonts w:ascii="新宋体" w:eastAsia="新宋体" w:hAnsi="新宋体"/>
          <w:sz w:val="36"/>
          <w:szCs w:val="36"/>
        </w:rPr>
      </w:pPr>
    </w:p>
    <w:p w14:paraId="6FF2806E"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 xml:space="preserve">Nor yet is it such a mystical union, as is between Christ and believers. Indeed that is a glorious union; but though believers are said to be in Christ, and Christ in them, yet they are not one person with him. </w:t>
      </w:r>
      <w:r w:rsidRPr="00F633F2">
        <w:rPr>
          <w:rFonts w:ascii="新宋体" w:eastAsia="新宋体" w:hAnsi="新宋体"/>
          <w:sz w:val="36"/>
          <w:szCs w:val="36"/>
        </w:rPr>
        <w:lastRenderedPageBreak/>
        <w:t>They are not christed into Christ, or godded into God, as blasphemous Familists speak.</w:t>
      </w:r>
    </w:p>
    <w:p w14:paraId="4535EEE7" w14:textId="77777777" w:rsidR="008F630A" w:rsidRPr="00F633F2" w:rsidRDefault="008F630A" w:rsidP="008F630A">
      <w:pPr>
        <w:ind w:left="-5" w:right="0"/>
        <w:rPr>
          <w:rFonts w:ascii="新宋体" w:eastAsia="新宋体" w:hAnsi="新宋体"/>
          <w:sz w:val="36"/>
          <w:szCs w:val="36"/>
        </w:rPr>
      </w:pPr>
    </w:p>
    <w:p w14:paraId="411ADFF8"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也不是基督与信徒之间那样一种奥秘的联合。那的确是个荣耀的联合;但虽然信徒被说是在基督里,基督也在他们里面,然而他们与他不是一个位格。他们没有被基督化进基督里,或被神化进神里,像亵渎的Familists所说的那样。</w:t>
      </w:r>
    </w:p>
    <w:p w14:paraId="3F0F14F2" w14:textId="77777777" w:rsidR="008F630A" w:rsidRPr="00F633F2" w:rsidRDefault="008F630A" w:rsidP="008F630A">
      <w:pPr>
        <w:ind w:left="-5" w:right="0"/>
        <w:rPr>
          <w:rFonts w:ascii="新宋体" w:eastAsia="新宋体" w:hAnsi="新宋体"/>
          <w:sz w:val="36"/>
          <w:szCs w:val="36"/>
        </w:rPr>
      </w:pPr>
    </w:p>
    <w:p w14:paraId="40A35850" w14:textId="77777777" w:rsidR="008F630A" w:rsidRPr="00F633F2" w:rsidRDefault="008F630A" w:rsidP="008F630A">
      <w:pPr>
        <w:ind w:left="-5" w:right="0"/>
        <w:rPr>
          <w:rFonts w:ascii="新宋体" w:eastAsia="新宋体" w:hAnsi="新宋体"/>
          <w:sz w:val="36"/>
          <w:szCs w:val="36"/>
        </w:rPr>
      </w:pPr>
    </w:p>
    <w:p w14:paraId="557FCB14"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Secondly, Positively. But this assumption of which I speak, is that whereby the second Person in the Godhead did take the human nature into a personal union with himself, by virtue whereof the manhood subsists in the second person, yet without confusion, both making but one person, "Theanthropos", or Immanuel, God with us.</w:t>
      </w:r>
    </w:p>
    <w:p w14:paraId="229EAC30" w14:textId="77777777" w:rsidR="008F630A" w:rsidRPr="00F633F2" w:rsidRDefault="008F630A" w:rsidP="008F630A">
      <w:pPr>
        <w:ind w:left="-5" w:right="0"/>
        <w:rPr>
          <w:rFonts w:ascii="新宋体" w:eastAsia="新宋体" w:hAnsi="新宋体"/>
          <w:sz w:val="36"/>
          <w:szCs w:val="36"/>
        </w:rPr>
      </w:pPr>
    </w:p>
    <w:p w14:paraId="3C4072D2"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第二,正面的。但我所说的这个取了,是借此第二位格在神格里将人性取进他自己里面,成为位格性的联合,凭借此人性存在于第二位格里,然而没有混乱,两者构成一个位格,"Theanthropos",或以马内利,神与我们同在。</w:t>
      </w:r>
    </w:p>
    <w:p w14:paraId="0F81C3C6" w14:textId="77777777" w:rsidR="008F630A" w:rsidRPr="00F633F2" w:rsidRDefault="008F630A" w:rsidP="008F630A">
      <w:pPr>
        <w:ind w:left="-5" w:right="0"/>
        <w:rPr>
          <w:rFonts w:ascii="新宋体" w:eastAsia="新宋体" w:hAnsi="新宋体"/>
          <w:sz w:val="36"/>
          <w:szCs w:val="36"/>
        </w:rPr>
      </w:pPr>
    </w:p>
    <w:p w14:paraId="00404279" w14:textId="77777777" w:rsidR="008F630A" w:rsidRPr="00F633F2" w:rsidRDefault="008F630A" w:rsidP="008F630A">
      <w:pPr>
        <w:ind w:left="-5" w:right="0"/>
        <w:rPr>
          <w:rFonts w:ascii="新宋体" w:eastAsia="新宋体" w:hAnsi="新宋体"/>
          <w:sz w:val="36"/>
          <w:szCs w:val="36"/>
        </w:rPr>
      </w:pPr>
    </w:p>
    <w:p w14:paraId="3C42D0A2" w14:textId="77777777"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So that though we truly ascribe a two-fold nature to Christ, yet not a double person; for the human nature of Christ never subsisted separately and distinctly, by any personal subsistence of its own, as it does in all other men, but from the first moment of conception, subsisted in union with the second person.</w:t>
      </w:r>
    </w:p>
    <w:p w14:paraId="6A4AA4ED" w14:textId="77777777" w:rsidR="008F630A" w:rsidRPr="00F633F2" w:rsidRDefault="008F630A" w:rsidP="008F630A">
      <w:pPr>
        <w:ind w:left="-5" w:right="0"/>
        <w:rPr>
          <w:rFonts w:ascii="新宋体" w:eastAsia="新宋体" w:hAnsi="新宋体"/>
          <w:sz w:val="36"/>
          <w:szCs w:val="36"/>
        </w:rPr>
      </w:pPr>
    </w:p>
    <w:p w14:paraId="1E79AA40" w14:textId="4CA60AAA" w:rsidR="008F630A" w:rsidRPr="00F633F2" w:rsidRDefault="008F630A" w:rsidP="008F630A">
      <w:pPr>
        <w:ind w:left="-5" w:right="0"/>
        <w:rPr>
          <w:rFonts w:ascii="新宋体" w:eastAsia="新宋体" w:hAnsi="新宋体"/>
          <w:sz w:val="36"/>
          <w:szCs w:val="36"/>
        </w:rPr>
      </w:pPr>
      <w:r w:rsidRPr="00F633F2">
        <w:rPr>
          <w:rFonts w:ascii="新宋体" w:eastAsia="新宋体" w:hAnsi="新宋体"/>
          <w:sz w:val="36"/>
          <w:szCs w:val="36"/>
        </w:rPr>
        <w:t>因此,虽然我们真实地归于基督有双重性情,却不是双重位格;因为基督的人性从未凭借自己任何位格性的存在而分别独特地存在,像在其他所有人里面那样,而是从受孕的第一刻起,就存在于与第二位格的联合中。</w:t>
      </w:r>
    </w:p>
    <w:p w14:paraId="7BC9FFA1" w14:textId="77777777" w:rsidR="004E33E7" w:rsidRPr="00F633F2" w:rsidRDefault="004E33E7" w:rsidP="004E33E7">
      <w:pPr>
        <w:ind w:left="0" w:right="0" w:firstLine="0"/>
        <w:rPr>
          <w:rFonts w:ascii="新宋体" w:eastAsia="新宋体" w:hAnsi="新宋体"/>
          <w:b/>
          <w:bCs/>
          <w:sz w:val="36"/>
          <w:szCs w:val="36"/>
        </w:rPr>
      </w:pPr>
    </w:p>
    <w:p w14:paraId="0F60CCE9"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To explicate this mystery more particularly, let it be considered;</w:t>
      </w:r>
    </w:p>
    <w:p w14:paraId="0FA1BF38"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为了更详细地阐释这个奥秘,让我们考虑以下几点;</w:t>
      </w:r>
    </w:p>
    <w:p w14:paraId="4B318024" w14:textId="77777777" w:rsidR="004E33E7" w:rsidRPr="00F633F2" w:rsidRDefault="004E33E7" w:rsidP="004E33E7">
      <w:pPr>
        <w:ind w:left="-5" w:right="0"/>
        <w:rPr>
          <w:rFonts w:ascii="新宋体" w:eastAsia="新宋体" w:hAnsi="新宋体"/>
          <w:b/>
          <w:bCs/>
          <w:sz w:val="36"/>
          <w:szCs w:val="36"/>
        </w:rPr>
      </w:pPr>
    </w:p>
    <w:p w14:paraId="450DB2C7"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 xml:space="preserve">First, The human nature was united to the second person miraculously and extraordinarily, being supernaturally framed in the womb of the Virgin, by </w:t>
      </w:r>
      <w:r w:rsidRPr="00F633F2">
        <w:rPr>
          <w:rFonts w:ascii="新宋体" w:eastAsia="新宋体" w:hAnsi="新宋体"/>
          <w:b/>
          <w:bCs/>
          <w:sz w:val="36"/>
          <w:szCs w:val="36"/>
        </w:rPr>
        <w:lastRenderedPageBreak/>
        <w:t>the overshadowing power of the Highest, Luke 1:34, 35.</w:t>
      </w:r>
    </w:p>
    <w:p w14:paraId="399063FF"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首先,人性与第二位格奇迹般地、非同寻常地联合在一起,在童贞女的子宫中,由至高者的荫庇大能超自然地形成,路加福音1:34,35。</w:t>
      </w:r>
    </w:p>
    <w:p w14:paraId="7358F018" w14:textId="77777777" w:rsidR="004E33E7" w:rsidRPr="00F633F2" w:rsidRDefault="004E33E7" w:rsidP="004E33E7">
      <w:pPr>
        <w:ind w:left="-5" w:right="0"/>
        <w:rPr>
          <w:rFonts w:ascii="新宋体" w:eastAsia="新宋体" w:hAnsi="新宋体"/>
          <w:b/>
          <w:bCs/>
          <w:sz w:val="36"/>
          <w:szCs w:val="36"/>
        </w:rPr>
      </w:pPr>
    </w:p>
    <w:p w14:paraId="35FFCD58"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By reason whereof it may truly and properly be said to be the fruit of the womb, not of the loins of men, nor by man.</w:t>
      </w:r>
    </w:p>
    <w:p w14:paraId="31756FED"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由此,可以真实恰当地说,他是子宫的果子,不是男人腰间的果子,也不是由男人而生。</w:t>
      </w:r>
    </w:p>
    <w:p w14:paraId="0153B177" w14:textId="77777777" w:rsidR="004E33E7" w:rsidRPr="00F633F2" w:rsidRDefault="004E33E7" w:rsidP="004E33E7">
      <w:pPr>
        <w:ind w:left="-5" w:right="0"/>
        <w:rPr>
          <w:rFonts w:ascii="新宋体" w:eastAsia="新宋体" w:hAnsi="新宋体"/>
          <w:b/>
          <w:bCs/>
          <w:sz w:val="36"/>
          <w:szCs w:val="36"/>
        </w:rPr>
      </w:pPr>
    </w:p>
    <w:p w14:paraId="02CBD7F5"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And this was necessary to exempt the assumed nature from the stain and pollution of Adam's sin, which it wholly escaped; inasmuch as he received it not, as all others do, in the way of ordinary generation, wherein original sin is propagated:</w:t>
      </w:r>
    </w:p>
    <w:p w14:paraId="61288E8C"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这是必要的,为要使所取的人性免于亚当罪的玷污和污秽,他完全逃脱了这一点;因为他取人性不像其他人那样,是以普通生育的方式,原罪就是这样传播的:</w:t>
      </w:r>
    </w:p>
    <w:p w14:paraId="6BF16D34" w14:textId="77777777" w:rsidR="004E33E7" w:rsidRPr="00F633F2" w:rsidRDefault="004E33E7" w:rsidP="004E33E7">
      <w:pPr>
        <w:ind w:left="-5" w:right="0"/>
        <w:rPr>
          <w:rFonts w:ascii="新宋体" w:eastAsia="新宋体" w:hAnsi="新宋体"/>
          <w:b/>
          <w:bCs/>
          <w:sz w:val="36"/>
          <w:szCs w:val="36"/>
        </w:rPr>
      </w:pPr>
    </w:p>
    <w:p w14:paraId="27F75B67"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lastRenderedPageBreak/>
        <w:t>but this being extraordinarily produced, was a most pure and holy thing, Luke 1:35.</w:t>
      </w:r>
    </w:p>
    <w:p w14:paraId="577A4D77"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而是非同寻常地产生的,是至圣至洁的,路加福音1:35。</w:t>
      </w:r>
    </w:p>
    <w:p w14:paraId="09FAC046" w14:textId="77777777" w:rsidR="004E33E7" w:rsidRPr="00F633F2" w:rsidRDefault="004E33E7" w:rsidP="004E33E7">
      <w:pPr>
        <w:ind w:left="-5" w:right="0"/>
        <w:rPr>
          <w:rFonts w:ascii="新宋体" w:eastAsia="新宋体" w:hAnsi="新宋体"/>
          <w:b/>
          <w:bCs/>
          <w:sz w:val="36"/>
          <w:szCs w:val="36"/>
        </w:rPr>
      </w:pPr>
    </w:p>
    <w:p w14:paraId="73AF0270"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And indeed this perfect shining holiness, in which it was produced, was absolutely necessary, both in order to its union with the divine Person, and the design of that union; which was both to satisfy for, and to sanctity us.</w:t>
      </w:r>
    </w:p>
    <w:p w14:paraId="1BFD67B2"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事实上,他被造时这完美的圣洁,对于他与神性位格的联合,以及这联合的目的,都是绝对必要的;这联合就是为我们赎罪,并使我们成圣。</w:t>
      </w:r>
    </w:p>
    <w:p w14:paraId="637FC572" w14:textId="77777777" w:rsidR="004E33E7" w:rsidRPr="00F633F2" w:rsidRDefault="004E33E7" w:rsidP="004E33E7">
      <w:pPr>
        <w:ind w:left="-5" w:right="0"/>
        <w:rPr>
          <w:rFonts w:ascii="新宋体" w:eastAsia="新宋体" w:hAnsi="新宋体"/>
          <w:b/>
          <w:bCs/>
          <w:sz w:val="36"/>
          <w:szCs w:val="36"/>
        </w:rPr>
      </w:pPr>
    </w:p>
    <w:p w14:paraId="37C67F94"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The two natures could not be conjoined in the person of Christ, had there been the least taint of sin upon the human nature.</w:t>
      </w:r>
    </w:p>
    <w:p w14:paraId="55193073"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若人性有丝毫罪的玷污,二性就不能在基督的位格里联合。</w:t>
      </w:r>
    </w:p>
    <w:p w14:paraId="426483E5" w14:textId="77777777" w:rsidR="004E33E7" w:rsidRPr="00F633F2" w:rsidRDefault="004E33E7" w:rsidP="004E33E7">
      <w:pPr>
        <w:ind w:left="-5" w:right="0"/>
        <w:rPr>
          <w:rFonts w:ascii="新宋体" w:eastAsia="新宋体" w:hAnsi="新宋体"/>
          <w:b/>
          <w:bCs/>
          <w:sz w:val="36"/>
          <w:szCs w:val="36"/>
        </w:rPr>
      </w:pPr>
    </w:p>
    <w:p w14:paraId="2524B30C"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For God can have no fellowship with sin, much less be united to it.</w:t>
      </w:r>
    </w:p>
    <w:p w14:paraId="0BF59872"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lastRenderedPageBreak/>
        <w:t>因为神不能与罪有任何相交,更不用说与罪联合了。</w:t>
      </w:r>
    </w:p>
    <w:p w14:paraId="67E61305" w14:textId="77777777" w:rsidR="004E33E7" w:rsidRPr="00F633F2" w:rsidRDefault="004E33E7" w:rsidP="004E33E7">
      <w:pPr>
        <w:ind w:left="-5" w:right="0"/>
        <w:rPr>
          <w:rFonts w:ascii="新宋体" w:eastAsia="新宋体" w:hAnsi="新宋体"/>
          <w:b/>
          <w:bCs/>
          <w:sz w:val="36"/>
          <w:szCs w:val="36"/>
        </w:rPr>
      </w:pPr>
    </w:p>
    <w:p w14:paraId="00749D35"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Or, supposing such a conjunction with one sinful nature, yet he being a sinner himself, would never satisfy for the sins of others; nor could any unholy thing ever make us holy.</w:t>
      </w:r>
    </w:p>
    <w:p w14:paraId="14BFAD6F"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再者,假设这样的联合发生在一个有罪的人性上,他自己既是罪人,就永远不能为别人的罪赎罪;任何不圣洁的东西也永远不能使我们成为圣洁。</w:t>
      </w:r>
    </w:p>
    <w:p w14:paraId="186D3120" w14:textId="77777777" w:rsidR="004E33E7" w:rsidRPr="00F633F2" w:rsidRDefault="004E33E7" w:rsidP="004E33E7">
      <w:pPr>
        <w:ind w:left="-5" w:right="0"/>
        <w:rPr>
          <w:rFonts w:ascii="新宋体" w:eastAsia="新宋体" w:hAnsi="新宋体"/>
          <w:b/>
          <w:bCs/>
          <w:sz w:val="36"/>
          <w:szCs w:val="36"/>
        </w:rPr>
      </w:pPr>
    </w:p>
    <w:p w14:paraId="300267A3"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"Such an High-priest therefore became us as is holy, harmless, undefiled, separate from sinners, Heb. 7:26.</w:t>
      </w:r>
    </w:p>
    <w:p w14:paraId="674EB396"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"所以,我们的大祭司就当与我们相称,是圣洁的,无邪恶的,无玷污的,远离罪人的,来7:26。"</w:t>
      </w:r>
    </w:p>
    <w:p w14:paraId="514C821B" w14:textId="77777777" w:rsidR="004E33E7" w:rsidRPr="00F633F2" w:rsidRDefault="004E33E7" w:rsidP="004E33E7">
      <w:pPr>
        <w:ind w:left="-5" w:right="0"/>
        <w:rPr>
          <w:rFonts w:ascii="新宋体" w:eastAsia="新宋体" w:hAnsi="新宋体"/>
          <w:b/>
          <w:bCs/>
          <w:sz w:val="36"/>
          <w:szCs w:val="36"/>
        </w:rPr>
      </w:pPr>
    </w:p>
    <w:p w14:paraId="7F282AA9"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And such an one he must needs be, whom the Holy Spirit produces in such a peculiar way--that holy One.</w:t>
      </w:r>
    </w:p>
    <w:p w14:paraId="1E6429B1" w14:textId="42F981F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这样一位大祭司,必须是圣灵以如此独特的方式所产生的--那圣者。</w:t>
      </w:r>
    </w:p>
    <w:p w14:paraId="5D01B65E"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lastRenderedPageBreak/>
        <w:t>Secondly, As it was produced miraculously, so it was assumed integrally;</w:t>
      </w:r>
    </w:p>
    <w:p w14:paraId="25BE2DAF"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其次,正如他的人性是奇迹般地产生的,他也是完整地取了人性;</w:t>
      </w:r>
    </w:p>
    <w:p w14:paraId="0BEB5DE1" w14:textId="77777777" w:rsidR="004E33E7" w:rsidRPr="00F633F2" w:rsidRDefault="004E33E7" w:rsidP="004E33E7">
      <w:pPr>
        <w:ind w:left="-5" w:right="0"/>
        <w:rPr>
          <w:rFonts w:ascii="新宋体" w:eastAsia="新宋体" w:hAnsi="新宋体"/>
          <w:b/>
          <w:bCs/>
          <w:sz w:val="36"/>
          <w:szCs w:val="36"/>
        </w:rPr>
      </w:pPr>
    </w:p>
    <w:p w14:paraId="5F7D4944"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that is to say, Christ took a complete and perfect human soul and body, with all and every faculty and member pertaining to it.</w:t>
      </w:r>
    </w:p>
    <w:p w14:paraId="6470AF4F"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就是说,基督取了一个完整、完全的人的灵魂和身体,具有属于它的一切官能和肢体。</w:t>
      </w:r>
    </w:p>
    <w:p w14:paraId="52026255" w14:textId="77777777" w:rsidR="004E33E7" w:rsidRPr="00F633F2" w:rsidRDefault="004E33E7" w:rsidP="004E33E7">
      <w:pPr>
        <w:ind w:left="-5" w:right="0"/>
        <w:rPr>
          <w:rFonts w:ascii="新宋体" w:eastAsia="新宋体" w:hAnsi="新宋体"/>
          <w:b/>
          <w:bCs/>
          <w:sz w:val="36"/>
          <w:szCs w:val="36"/>
        </w:rPr>
      </w:pPr>
    </w:p>
    <w:p w14:paraId="408341A7"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And this was necessary (as both Austin and Fulgentius have well observed) that thereby he might heal the whole nature of that leprosy of sin, which has seized and infected every member and faculty.</w:t>
      </w:r>
    </w:p>
    <w:p w14:paraId="067A774B"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这是必要的(正如奥古斯丁和富勒根都很好地指出),藉此他可以医治整个人性,脱离罪的麻风,就是侵袭和感染每一肢体和官能的罪。</w:t>
      </w:r>
    </w:p>
    <w:p w14:paraId="233F20A2" w14:textId="77777777" w:rsidR="004E33E7" w:rsidRPr="00F633F2" w:rsidRDefault="004E33E7" w:rsidP="004E33E7">
      <w:pPr>
        <w:ind w:left="-5" w:right="0"/>
        <w:rPr>
          <w:rFonts w:ascii="新宋体" w:eastAsia="新宋体" w:hAnsi="新宋体"/>
          <w:b/>
          <w:bCs/>
          <w:sz w:val="36"/>
          <w:szCs w:val="36"/>
        </w:rPr>
      </w:pPr>
    </w:p>
    <w:p w14:paraId="47D3BD05"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"He assumed all, to sanctify all;" as Damascen expresses it.</w:t>
      </w:r>
    </w:p>
    <w:p w14:paraId="21073E50"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lastRenderedPageBreak/>
        <w:t>"他取了人性的全部,为要使人性全然成圣";正如大马士革所表达的。</w:t>
      </w:r>
    </w:p>
    <w:p w14:paraId="2DEE4035" w14:textId="77777777" w:rsidR="004E33E7" w:rsidRPr="00F633F2" w:rsidRDefault="004E33E7" w:rsidP="004E33E7">
      <w:pPr>
        <w:ind w:left="-5" w:right="0"/>
        <w:rPr>
          <w:rFonts w:ascii="新宋体" w:eastAsia="新宋体" w:hAnsi="新宋体"/>
          <w:b/>
          <w:bCs/>
          <w:sz w:val="36"/>
          <w:szCs w:val="36"/>
        </w:rPr>
      </w:pPr>
    </w:p>
    <w:p w14:paraId="2821ED20"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He designed a perfect recovery, by sanctifying us wholly in soul, body, and spirit; and therefore assumed the whole in order to it.</w:t>
      </w:r>
    </w:p>
    <w:p w14:paraId="38929D1F"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他设计了一个完全的恢复,藉着使我们全人,在灵魂、身体和灵里完全成圣;因此他取了人性的全部,为要完成这事。</w:t>
      </w:r>
    </w:p>
    <w:p w14:paraId="6BA28673" w14:textId="77777777" w:rsidR="004E33E7" w:rsidRPr="00F633F2" w:rsidRDefault="004E33E7" w:rsidP="004E33E7">
      <w:pPr>
        <w:ind w:left="-5" w:right="0"/>
        <w:rPr>
          <w:rFonts w:ascii="新宋体" w:eastAsia="新宋体" w:hAnsi="新宋体"/>
          <w:b/>
          <w:bCs/>
          <w:sz w:val="36"/>
          <w:szCs w:val="36"/>
        </w:rPr>
      </w:pPr>
    </w:p>
    <w:p w14:paraId="550CE1F6"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Thirdly, He assumed our nature, as with all its integral parts, so with all its sinless infirmities.</w:t>
      </w:r>
    </w:p>
    <w:p w14:paraId="6A4581B1"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第三,他取了我们的人性,不仅有其完整的部分,也有其一切无罪的软弱。</w:t>
      </w:r>
    </w:p>
    <w:p w14:paraId="078D4FA7" w14:textId="77777777" w:rsidR="004E33E7" w:rsidRPr="00F633F2" w:rsidRDefault="004E33E7" w:rsidP="004E33E7">
      <w:pPr>
        <w:ind w:left="-5" w:right="0"/>
        <w:rPr>
          <w:rFonts w:ascii="新宋体" w:eastAsia="新宋体" w:hAnsi="新宋体"/>
          <w:b/>
          <w:bCs/>
          <w:sz w:val="36"/>
          <w:szCs w:val="36"/>
        </w:rPr>
      </w:pPr>
    </w:p>
    <w:p w14:paraId="53355FCE"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And therefore it is said of him, Heb. 2:17. "That it behaved him, according to all things (that is, all things natural, not formally sinful, as it is limited by the same apostle, Heb. 4:15.) to be made like into his brethren.</w:t>
      </w:r>
    </w:p>
    <w:p w14:paraId="41A94D22"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lastRenderedPageBreak/>
        <w:t>因此希伯来书2:17说到他,"所以他凡事该与他的弟兄相同(意即一切自然的事,不是正式上有罪的,正如同一位使徒在希伯来书4:15所限定的)。</w:t>
      </w:r>
    </w:p>
    <w:p w14:paraId="1700EF64" w14:textId="77777777" w:rsidR="004E33E7" w:rsidRPr="00F633F2" w:rsidRDefault="004E33E7" w:rsidP="004E33E7">
      <w:pPr>
        <w:ind w:left="-5" w:right="0"/>
        <w:rPr>
          <w:rFonts w:ascii="新宋体" w:eastAsia="新宋体" w:hAnsi="新宋体"/>
          <w:b/>
          <w:bCs/>
          <w:sz w:val="36"/>
          <w:szCs w:val="36"/>
        </w:rPr>
      </w:pPr>
    </w:p>
    <w:p w14:paraId="19EC813C"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But here our divines so carefully distinguish infirmities into personal and natural.</w:t>
      </w:r>
    </w:p>
    <w:p w14:paraId="21268D3A"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但这里我们的神学家如此谨慎地将软弱区分为个人的和自然的。</w:t>
      </w:r>
    </w:p>
    <w:p w14:paraId="5F04A6E9" w14:textId="77777777" w:rsidR="004E33E7" w:rsidRPr="00F633F2" w:rsidRDefault="004E33E7" w:rsidP="004E33E7">
      <w:pPr>
        <w:ind w:left="-5" w:right="0"/>
        <w:rPr>
          <w:rFonts w:ascii="新宋体" w:eastAsia="新宋体" w:hAnsi="新宋体"/>
          <w:b/>
          <w:bCs/>
          <w:sz w:val="36"/>
          <w:szCs w:val="36"/>
        </w:rPr>
      </w:pPr>
    </w:p>
    <w:p w14:paraId="5084255D"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Personal infirmities are such as befall particular persons, from particular causes, such as dumbness, blindness, lameness, leprosies, monstrosities, and other deformities.</w:t>
      </w:r>
    </w:p>
    <w:p w14:paraId="789A5020"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个人的软弱是从特定原因发生在特定个人身上的,如哑巴、失明、瘸腿、麻风病、畸形,和其他残疾。</w:t>
      </w:r>
    </w:p>
    <w:p w14:paraId="5300D8AE" w14:textId="77777777" w:rsidR="004E33E7" w:rsidRPr="00F633F2" w:rsidRDefault="004E33E7" w:rsidP="004E33E7">
      <w:pPr>
        <w:ind w:left="-5" w:right="0"/>
        <w:rPr>
          <w:rFonts w:ascii="新宋体" w:eastAsia="新宋体" w:hAnsi="新宋体"/>
          <w:b/>
          <w:bCs/>
          <w:sz w:val="36"/>
          <w:szCs w:val="36"/>
        </w:rPr>
      </w:pPr>
    </w:p>
    <w:p w14:paraId="62856B31"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These it was no way necessary that Christ should, nor did he at all assume;</w:t>
      </w:r>
    </w:p>
    <w:p w14:paraId="336E2ACA"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基督没有必要,也根本没有取这些;</w:t>
      </w:r>
    </w:p>
    <w:p w14:paraId="246C681E" w14:textId="77777777" w:rsidR="004E33E7" w:rsidRPr="00F633F2" w:rsidRDefault="004E33E7" w:rsidP="004E33E7">
      <w:pPr>
        <w:ind w:left="-5" w:right="0"/>
        <w:rPr>
          <w:rFonts w:ascii="新宋体" w:eastAsia="新宋体" w:hAnsi="新宋体"/>
          <w:b/>
          <w:bCs/>
          <w:sz w:val="36"/>
          <w:szCs w:val="36"/>
        </w:rPr>
      </w:pPr>
    </w:p>
    <w:p w14:paraId="6DE30D7A"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lastRenderedPageBreak/>
        <w:t>but the natural ones, such as hunger, thirst, weariness, sweating, bleeding, mortality, &amp;c., which though they are not in themselves formally and intrinsically sinful; yet are they the effects and consequent of sin.</w:t>
      </w:r>
    </w:p>
    <w:p w14:paraId="3A890592"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但自然的软弱,如饥饿、口渴、疲乏、流汗、流血、会死等,尽管其本身在形式上和本质上不是罪;然而,它们却是罪的结果和后果。</w:t>
      </w:r>
    </w:p>
    <w:p w14:paraId="35A77C72" w14:textId="77777777" w:rsidR="004E33E7" w:rsidRPr="00F633F2" w:rsidRDefault="004E33E7" w:rsidP="004E33E7">
      <w:pPr>
        <w:ind w:left="-5" w:right="0"/>
        <w:rPr>
          <w:rFonts w:ascii="新宋体" w:eastAsia="新宋体" w:hAnsi="新宋体"/>
          <w:b/>
          <w:bCs/>
          <w:sz w:val="36"/>
          <w:szCs w:val="36"/>
        </w:rPr>
      </w:pPr>
    </w:p>
    <w:p w14:paraId="755DE30C"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They are so many marks, that sin has left of itself upon our natures.</w:t>
      </w:r>
    </w:p>
    <w:p w14:paraId="2DDC480F"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它们是罪在我们本性上留下的许多印记。</w:t>
      </w:r>
    </w:p>
    <w:p w14:paraId="76C5354C" w14:textId="77777777" w:rsidR="004E33E7" w:rsidRPr="00F633F2" w:rsidRDefault="004E33E7" w:rsidP="004E33E7">
      <w:pPr>
        <w:ind w:left="-5" w:right="0"/>
        <w:rPr>
          <w:rFonts w:ascii="新宋体" w:eastAsia="新宋体" w:hAnsi="新宋体"/>
          <w:b/>
          <w:bCs/>
          <w:sz w:val="36"/>
          <w:szCs w:val="36"/>
        </w:rPr>
      </w:pPr>
    </w:p>
    <w:p w14:paraId="069A9A40"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And on that account Christ is said to be sent "in the likeness of sinful flesh", Rom. 8:3.</w:t>
      </w:r>
    </w:p>
    <w:p w14:paraId="741C439E"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在这个意义上,基督被称为是"在罪性的形状里"被差来的,罗马书8:3。</w:t>
      </w:r>
    </w:p>
    <w:p w14:paraId="7B5AF157" w14:textId="77777777" w:rsidR="004E33E7" w:rsidRPr="00F633F2" w:rsidRDefault="004E33E7" w:rsidP="004E33E7">
      <w:pPr>
        <w:ind w:left="-5" w:right="0"/>
        <w:rPr>
          <w:rFonts w:ascii="新宋体" w:eastAsia="新宋体" w:hAnsi="新宋体"/>
          <w:b/>
          <w:bCs/>
          <w:sz w:val="36"/>
          <w:szCs w:val="36"/>
        </w:rPr>
      </w:pPr>
    </w:p>
    <w:p w14:paraId="6AE99B00"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 xml:space="preserve">Wherein the gracious condescension of Christ for us is marvelously signalized, that he would not assume our innocent nature, as it was in Adam before the </w:t>
      </w:r>
      <w:r w:rsidRPr="00F633F2">
        <w:rPr>
          <w:rFonts w:ascii="新宋体" w:eastAsia="新宋体" w:hAnsi="新宋体"/>
          <w:b/>
          <w:bCs/>
          <w:sz w:val="36"/>
          <w:szCs w:val="36"/>
        </w:rPr>
        <w:lastRenderedPageBreak/>
        <w:t>fall, while it stood in all its primitive glory and perfection;</w:t>
      </w:r>
    </w:p>
    <w:p w14:paraId="1EEC4DB5"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在此,基督为我们所显明的恩慈谦卑,令人惊奇,他不愿取我们无罪的人性,如同人性在亚当堕落之前的样子,当人性还处在其原初的荣耀和完美中;</w:t>
      </w:r>
    </w:p>
    <w:p w14:paraId="6A6DD239" w14:textId="77777777" w:rsidR="004E33E7" w:rsidRPr="00F633F2" w:rsidRDefault="004E33E7" w:rsidP="004E33E7">
      <w:pPr>
        <w:ind w:left="-5" w:right="0"/>
        <w:rPr>
          <w:rFonts w:ascii="新宋体" w:eastAsia="新宋体" w:hAnsi="新宋体"/>
          <w:b/>
          <w:bCs/>
          <w:sz w:val="36"/>
          <w:szCs w:val="36"/>
        </w:rPr>
      </w:pPr>
    </w:p>
    <w:p w14:paraId="1226BAC3" w14:textId="77777777"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But after sin had quite defaced, ruined, and spoiled it.</w:t>
      </w:r>
    </w:p>
    <w:p w14:paraId="0FBAE71D" w14:textId="72D78D73" w:rsidR="004E33E7" w:rsidRPr="00F633F2" w:rsidRDefault="004E33E7" w:rsidP="004E33E7">
      <w:pPr>
        <w:ind w:left="-5" w:right="0"/>
        <w:rPr>
          <w:rFonts w:ascii="新宋体" w:eastAsia="新宋体" w:hAnsi="新宋体"/>
          <w:b/>
          <w:bCs/>
          <w:sz w:val="36"/>
          <w:szCs w:val="36"/>
        </w:rPr>
      </w:pPr>
      <w:r w:rsidRPr="00F633F2">
        <w:rPr>
          <w:rFonts w:ascii="新宋体" w:eastAsia="新宋体" w:hAnsi="新宋体"/>
          <w:b/>
          <w:bCs/>
          <w:sz w:val="36"/>
          <w:szCs w:val="36"/>
        </w:rPr>
        <w:t>而是在罪完全毁坏、败坏和玷污人性之后,他才取了人性。</w:t>
      </w:r>
    </w:p>
    <w:p w14:paraId="60459577" w14:textId="77777777" w:rsidR="0058242E" w:rsidRPr="00F633F2" w:rsidRDefault="0058242E" w:rsidP="0058242E">
      <w:pPr>
        <w:ind w:left="-5" w:right="0"/>
        <w:rPr>
          <w:rFonts w:ascii="新宋体" w:eastAsia="新宋体" w:hAnsi="新宋体"/>
          <w:sz w:val="36"/>
          <w:szCs w:val="36"/>
        </w:rPr>
      </w:pPr>
    </w:p>
    <w:p w14:paraId="6883DEAE"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Fourthly, The human nature is so united with the divine, as that each nature still retains its own essential properties distinct.</w:t>
      </w:r>
    </w:p>
    <w:p w14:paraId="26029AFF"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第四,人性与神性联合的方式,是每个性质仍然保留其本质属性的独特性。</w:t>
      </w:r>
    </w:p>
    <w:p w14:paraId="4D00DDAF" w14:textId="77777777" w:rsidR="0058242E" w:rsidRPr="00F633F2" w:rsidRDefault="0058242E" w:rsidP="0058242E">
      <w:pPr>
        <w:ind w:left="-5" w:right="0"/>
        <w:rPr>
          <w:rFonts w:ascii="新宋体" w:eastAsia="新宋体" w:hAnsi="新宋体"/>
          <w:sz w:val="36"/>
          <w:szCs w:val="36"/>
        </w:rPr>
      </w:pPr>
    </w:p>
    <w:p w14:paraId="3545737E"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And this distinction is not, nor can be lost by that union.</w:t>
      </w:r>
    </w:p>
    <w:p w14:paraId="446C7859"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这种区别并没有,也不能因着联合而消失。</w:t>
      </w:r>
    </w:p>
    <w:p w14:paraId="1051C46E" w14:textId="77777777" w:rsidR="0058242E" w:rsidRPr="00F633F2" w:rsidRDefault="0058242E" w:rsidP="0058242E">
      <w:pPr>
        <w:ind w:left="-5" w:right="0"/>
        <w:rPr>
          <w:rFonts w:ascii="新宋体" w:eastAsia="新宋体" w:hAnsi="新宋体"/>
          <w:sz w:val="36"/>
          <w:szCs w:val="36"/>
        </w:rPr>
      </w:pPr>
    </w:p>
    <w:p w14:paraId="2BE95820"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So that the two understandings, wills, powers &amp;c. namely, The divine and human are not confounded; but a line of distinction runs between them still in this wonderful person.</w:t>
      </w:r>
    </w:p>
    <w:p w14:paraId="31E684E4"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因此,这两种悟性、意志、能力等,即神性的和人性的,并没有混淆;而是在这奇妙的位格中,二者之间仍然存在着一条区别的界线。</w:t>
      </w:r>
    </w:p>
    <w:p w14:paraId="7384DA52" w14:textId="77777777" w:rsidR="0058242E" w:rsidRPr="00F633F2" w:rsidRDefault="0058242E" w:rsidP="0058242E">
      <w:pPr>
        <w:ind w:left="-5" w:right="0"/>
        <w:rPr>
          <w:rFonts w:ascii="新宋体" w:eastAsia="新宋体" w:hAnsi="新宋体"/>
          <w:sz w:val="36"/>
          <w:szCs w:val="36"/>
        </w:rPr>
      </w:pPr>
    </w:p>
    <w:p w14:paraId="4AB85E2B"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It was the heresy of the Eutychians, condemned by the council of Chalcedon, to affirm, that there was no distinction between the two natures in Christ.</w:t>
      </w:r>
    </w:p>
    <w:p w14:paraId="1E01847F"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主张基督的两性之间没有区别,是被迦克墩会议定罪的欧迪奇派的异端。</w:t>
      </w:r>
    </w:p>
    <w:p w14:paraId="3B44ACB1" w14:textId="77777777" w:rsidR="0058242E" w:rsidRPr="00F633F2" w:rsidRDefault="0058242E" w:rsidP="0058242E">
      <w:pPr>
        <w:ind w:left="-5" w:right="0"/>
        <w:rPr>
          <w:rFonts w:ascii="新宋体" w:eastAsia="新宋体" w:hAnsi="新宋体"/>
          <w:sz w:val="36"/>
          <w:szCs w:val="36"/>
        </w:rPr>
      </w:pPr>
    </w:p>
    <w:p w14:paraId="54A1D0C0"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Against whom that council determined, that they were united without any immutation or confusion.</w:t>
      </w:r>
    </w:p>
    <w:p w14:paraId="5ED23668"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会议针对他们断定,二性联合,没有任何改变或混淆。</w:t>
      </w:r>
    </w:p>
    <w:p w14:paraId="417E19C2" w14:textId="77777777" w:rsidR="0058242E" w:rsidRPr="00F633F2" w:rsidRDefault="0058242E" w:rsidP="0058242E">
      <w:pPr>
        <w:ind w:left="-5" w:right="0"/>
        <w:rPr>
          <w:rFonts w:ascii="新宋体" w:eastAsia="新宋体" w:hAnsi="新宋体"/>
          <w:sz w:val="36"/>
          <w:szCs w:val="36"/>
        </w:rPr>
      </w:pPr>
    </w:p>
    <w:p w14:paraId="1DAF097C"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lastRenderedPageBreak/>
        <w:t>Fifthly, The union of the two natures in Christ, as an inseparable union; so that from the first moment thereof, there never was, nor to eternity shall be, any separation of them.</w:t>
      </w:r>
    </w:p>
    <w:p w14:paraId="5F0BA400"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第五,基督的两性联合,是一个不可分割的联合;从联合的第一刻起,从未有过,直到永远也不会有,二性的任何分离。</w:t>
      </w:r>
    </w:p>
    <w:p w14:paraId="5C9F788D" w14:textId="77777777" w:rsidR="0058242E" w:rsidRPr="00F633F2" w:rsidRDefault="0058242E" w:rsidP="0058242E">
      <w:pPr>
        <w:ind w:left="-5" w:right="0"/>
        <w:rPr>
          <w:rFonts w:ascii="新宋体" w:eastAsia="新宋体" w:hAnsi="新宋体"/>
          <w:sz w:val="36"/>
          <w:szCs w:val="36"/>
        </w:rPr>
      </w:pPr>
    </w:p>
    <w:p w14:paraId="6CE0B048"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Doubt. If you ask how the union remained between them, when Christ's human soul and body were separated from each other upon the cross?</w:t>
      </w:r>
    </w:p>
    <w:p w14:paraId="02D7AC0D"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问题:如果你问,当基督的人性魂与身体在十字架上彼此分离时,二性之间的联合如何保持?</w:t>
      </w:r>
    </w:p>
    <w:p w14:paraId="26F025CC" w14:textId="77777777" w:rsidR="0058242E" w:rsidRPr="00F633F2" w:rsidRDefault="0058242E" w:rsidP="0058242E">
      <w:pPr>
        <w:ind w:left="-5" w:right="0"/>
        <w:rPr>
          <w:rFonts w:ascii="新宋体" w:eastAsia="新宋体" w:hAnsi="新宋体"/>
          <w:sz w:val="36"/>
          <w:szCs w:val="36"/>
        </w:rPr>
      </w:pPr>
    </w:p>
    <w:p w14:paraId="65E6C9FE"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Is not death the dissolution of the union between soul and body?</w:t>
      </w:r>
    </w:p>
    <w:p w14:paraId="61DFFFAB"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死亡不就是魂与身体之间联合的瓦解吗?</w:t>
      </w:r>
    </w:p>
    <w:p w14:paraId="696040A0" w14:textId="77777777" w:rsidR="0058242E" w:rsidRPr="00F633F2" w:rsidRDefault="0058242E" w:rsidP="0058242E">
      <w:pPr>
        <w:ind w:left="-5" w:right="0"/>
        <w:rPr>
          <w:rFonts w:ascii="新宋体" w:eastAsia="新宋体" w:hAnsi="新宋体"/>
          <w:sz w:val="36"/>
          <w:szCs w:val="36"/>
        </w:rPr>
      </w:pPr>
    </w:p>
    <w:p w14:paraId="2C9C1D7B"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Resolution. True, the natural union between his soul and body was dissolved by death for a time, but this hypostatical union remained even then as entire and firm as ever:</w:t>
      </w:r>
    </w:p>
    <w:p w14:paraId="7C23CBF9"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lastRenderedPageBreak/>
        <w:t>解答:诚然,他魂与身体之间的自然联合,因死亡暂时瓦解了,但位格的联合即便在那时仍然完整坚固如初:</w:t>
      </w:r>
    </w:p>
    <w:p w14:paraId="04551CED" w14:textId="77777777" w:rsidR="0058242E" w:rsidRPr="00F633F2" w:rsidRDefault="0058242E" w:rsidP="0058242E">
      <w:pPr>
        <w:ind w:left="-5" w:right="0"/>
        <w:rPr>
          <w:rFonts w:ascii="新宋体" w:eastAsia="新宋体" w:hAnsi="新宋体"/>
          <w:sz w:val="36"/>
          <w:szCs w:val="36"/>
        </w:rPr>
      </w:pPr>
    </w:p>
    <w:p w14:paraId="5043612D"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for, though his soul and body were divided from each other, yet neither of them from the divine nature.</w:t>
      </w:r>
    </w:p>
    <w:p w14:paraId="43F3D436"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因为,虽然他的魂与身体彼此分离,但二者都没有与神性分离。</w:t>
      </w:r>
    </w:p>
    <w:p w14:paraId="7C2105CA" w14:textId="77777777" w:rsidR="0058242E" w:rsidRPr="00F633F2" w:rsidRDefault="0058242E" w:rsidP="0058242E">
      <w:pPr>
        <w:ind w:left="-5" w:right="0"/>
        <w:rPr>
          <w:rFonts w:ascii="新宋体" w:eastAsia="新宋体" w:hAnsi="新宋体"/>
          <w:sz w:val="36"/>
          <w:szCs w:val="36"/>
        </w:rPr>
      </w:pPr>
    </w:p>
    <w:p w14:paraId="19E7FEFC"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Divines assist our conception of this mystery, by an apt illustration.</w:t>
      </w:r>
    </w:p>
    <w:p w14:paraId="742DD2E6"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神学家们用一个恰当的例证,帮助我们领会这个奥秘。</w:t>
      </w:r>
    </w:p>
    <w:p w14:paraId="1D00BB17" w14:textId="77777777" w:rsidR="0058242E" w:rsidRPr="00F633F2" w:rsidRDefault="0058242E" w:rsidP="0058242E">
      <w:pPr>
        <w:ind w:left="-5" w:right="0"/>
        <w:rPr>
          <w:rFonts w:ascii="新宋体" w:eastAsia="新宋体" w:hAnsi="新宋体"/>
          <w:sz w:val="36"/>
          <w:szCs w:val="36"/>
        </w:rPr>
      </w:pPr>
    </w:p>
    <w:p w14:paraId="40162CCF"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A man that holds in his hand a sword sheathed, when he pleases, draws forth the sword; but still holds that in one hand, and the sheath in the other, and then sheaths it again, still holding it in his hand:</w:t>
      </w:r>
    </w:p>
    <w:p w14:paraId="2DC1D7AB"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一个人手里拿着一把剑鞘中的剑,当他高兴时,就拔出剑来;但仍然一手拿着剑,另一手拿着剑鞘,然后再将剑插回鞘中,手里仍然拿着:</w:t>
      </w:r>
    </w:p>
    <w:p w14:paraId="007B8621" w14:textId="77777777" w:rsidR="0058242E" w:rsidRPr="00F633F2" w:rsidRDefault="0058242E" w:rsidP="0058242E">
      <w:pPr>
        <w:ind w:left="-5" w:right="0"/>
        <w:rPr>
          <w:rFonts w:ascii="新宋体" w:eastAsia="新宋体" w:hAnsi="新宋体"/>
          <w:sz w:val="36"/>
          <w:szCs w:val="36"/>
        </w:rPr>
      </w:pPr>
    </w:p>
    <w:p w14:paraId="1DD54CA6"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lastRenderedPageBreak/>
        <w:t>so when Christ died, his soul and body retained their union with the divine nature, though not (during, that space) one with another.</w:t>
      </w:r>
    </w:p>
    <w:p w14:paraId="1AEA39AD"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照样,当基督死的时候,他的魂和身体虽然(那段时间)不是彼此联合,但仍然与神性联合。</w:t>
      </w:r>
    </w:p>
    <w:p w14:paraId="26B357C3" w14:textId="77777777" w:rsidR="0058242E" w:rsidRPr="00F633F2" w:rsidRDefault="0058242E" w:rsidP="0058242E">
      <w:pPr>
        <w:ind w:left="-5" w:right="0"/>
        <w:rPr>
          <w:rFonts w:ascii="新宋体" w:eastAsia="新宋体" w:hAnsi="新宋体"/>
          <w:sz w:val="36"/>
          <w:szCs w:val="36"/>
        </w:rPr>
      </w:pPr>
    </w:p>
    <w:p w14:paraId="493A8E9F"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And thus you are to form and regulate your conceptions of this great mystery.</w:t>
      </w:r>
    </w:p>
    <w:p w14:paraId="667E437C"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因此,你要以此来形成并规范你对这个大奥秘的概念。</w:t>
      </w:r>
    </w:p>
    <w:p w14:paraId="14EFECC7" w14:textId="77777777" w:rsidR="0058242E" w:rsidRPr="00F633F2" w:rsidRDefault="0058242E" w:rsidP="0058242E">
      <w:pPr>
        <w:ind w:left="-5" w:right="0"/>
        <w:rPr>
          <w:rFonts w:ascii="新宋体" w:eastAsia="新宋体" w:hAnsi="新宋体"/>
          <w:sz w:val="36"/>
          <w:szCs w:val="36"/>
        </w:rPr>
      </w:pPr>
    </w:p>
    <w:p w14:paraId="535B4404"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Some adumbrations and imperfect similitudes of it may be found in nature.</w:t>
      </w:r>
    </w:p>
    <w:p w14:paraId="6F4D305B"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在自然界中,可以找到它的一些隐约和不完全的相似之处。</w:t>
      </w:r>
    </w:p>
    <w:p w14:paraId="7F450A44" w14:textId="77777777" w:rsidR="0058242E" w:rsidRPr="00F633F2" w:rsidRDefault="0058242E" w:rsidP="0058242E">
      <w:pPr>
        <w:ind w:left="-5" w:right="0"/>
        <w:rPr>
          <w:rFonts w:ascii="新宋体" w:eastAsia="新宋体" w:hAnsi="新宋体"/>
          <w:sz w:val="36"/>
          <w:szCs w:val="36"/>
        </w:rPr>
      </w:pPr>
    </w:p>
    <w:p w14:paraId="16A7D29C"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Among which some commend that union which the soul and body have with each other; they are of different natures, yet both make one individual man.</w:t>
      </w:r>
    </w:p>
    <w:p w14:paraId="3F47608C"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其中一些人推崇魂与身体彼此联合的方式;二者有不同的性质,但都构成一个独特的人。</w:t>
      </w:r>
    </w:p>
    <w:p w14:paraId="304FA557" w14:textId="77777777" w:rsidR="0058242E" w:rsidRPr="00F633F2" w:rsidRDefault="0058242E" w:rsidP="0058242E">
      <w:pPr>
        <w:ind w:left="-5" w:right="0"/>
        <w:rPr>
          <w:rFonts w:ascii="新宋体" w:eastAsia="新宋体" w:hAnsi="新宋体"/>
          <w:sz w:val="36"/>
          <w:szCs w:val="36"/>
        </w:rPr>
      </w:pPr>
    </w:p>
    <w:p w14:paraId="7A86C335"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Others find fault with this, because both these united make but one complete human nature; whereas, in Christ's person, there are two natures, and commend to us a more perfect emblem, namely,, That of the Cyon and the tree or stock, which have two natures, yet make but one tree.</w:t>
      </w:r>
    </w:p>
    <w:p w14:paraId="1EFBC8D5"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另一些人认为这个比喻有缺陷,因为魂与身体联合只构成一个完整的人性;而在基督的位格里,有两性,他们向我们推荐一个更完美的象征,即,接穗和树或树干的联合,二者有两性,但只构成一棵树。</w:t>
      </w:r>
    </w:p>
    <w:p w14:paraId="3C546188" w14:textId="77777777" w:rsidR="0058242E" w:rsidRPr="00F633F2" w:rsidRDefault="0058242E" w:rsidP="0058242E">
      <w:pPr>
        <w:ind w:left="-5" w:right="0"/>
        <w:rPr>
          <w:rFonts w:ascii="新宋体" w:eastAsia="新宋体" w:hAnsi="新宋体"/>
          <w:sz w:val="36"/>
          <w:szCs w:val="36"/>
        </w:rPr>
      </w:pPr>
    </w:p>
    <w:p w14:paraId="0C2E6332"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But then we must remember that the Cyon wants a root of its own, which is an integral part, but Christ assumed our nature integrally.</w:t>
      </w:r>
    </w:p>
    <w:p w14:paraId="6AA01EE6"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但我们必须记住,接穗缺乏自己的根,而根是树的一个整体部分,但基督取了我们完整的人性。</w:t>
      </w:r>
    </w:p>
    <w:p w14:paraId="1BCE3E11" w14:textId="77777777" w:rsidR="0058242E" w:rsidRPr="00F633F2" w:rsidRDefault="0058242E" w:rsidP="0058242E">
      <w:pPr>
        <w:ind w:left="-5" w:right="0"/>
        <w:rPr>
          <w:rFonts w:ascii="新宋体" w:eastAsia="新宋体" w:hAnsi="新宋体"/>
          <w:sz w:val="36"/>
          <w:szCs w:val="36"/>
        </w:rPr>
      </w:pPr>
    </w:p>
    <w:p w14:paraId="522FC3DA"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 xml:space="preserve">This defect is by others supplied in the Misletoe and the Oak, which have different natures; and the Misletoe subsists in union with the Oak, still </w:t>
      </w:r>
      <w:r w:rsidRPr="00F633F2">
        <w:rPr>
          <w:rFonts w:ascii="新宋体" w:eastAsia="新宋体" w:hAnsi="新宋体"/>
          <w:sz w:val="36"/>
          <w:szCs w:val="36"/>
        </w:rPr>
        <w:lastRenderedPageBreak/>
        <w:t>retaining the difference of nature; and though making but one tree, yet bears different fruits.</w:t>
      </w:r>
    </w:p>
    <w:p w14:paraId="0D796C72"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另一些人用槲寄生和橡树来弥补这个缺陷,二者有不同的性质;槲寄生与橡树联合而存在,仍然保留着性质的差异;虽然只构成一棵树,但结出不同的果实。</w:t>
      </w:r>
    </w:p>
    <w:p w14:paraId="06421A9F" w14:textId="77777777" w:rsidR="0058242E" w:rsidRPr="00F633F2" w:rsidRDefault="0058242E" w:rsidP="0058242E">
      <w:pPr>
        <w:ind w:left="-5" w:right="0"/>
        <w:rPr>
          <w:rFonts w:ascii="新宋体" w:eastAsia="新宋体" w:hAnsi="新宋体"/>
          <w:sz w:val="36"/>
          <w:szCs w:val="36"/>
        </w:rPr>
      </w:pPr>
    </w:p>
    <w:p w14:paraId="31040AFF" w14:textId="77777777"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And so much to the first thing, namely, the nature of this union.</w:t>
      </w:r>
    </w:p>
    <w:p w14:paraId="18524DA1" w14:textId="0326AC30" w:rsidR="0058242E" w:rsidRPr="00F633F2" w:rsidRDefault="0058242E" w:rsidP="0058242E">
      <w:pPr>
        <w:ind w:left="-5" w:right="0"/>
        <w:rPr>
          <w:rFonts w:ascii="新宋体" w:eastAsia="新宋体" w:hAnsi="新宋体"/>
          <w:sz w:val="36"/>
          <w:szCs w:val="36"/>
        </w:rPr>
      </w:pPr>
      <w:r w:rsidRPr="00F633F2">
        <w:rPr>
          <w:rFonts w:ascii="新宋体" w:eastAsia="新宋体" w:hAnsi="新宋体"/>
          <w:sz w:val="36"/>
          <w:szCs w:val="36"/>
        </w:rPr>
        <w:t>关于第一点,即这个联合的性质,就说到这里。</w:t>
      </w:r>
    </w:p>
    <w:p w14:paraId="29296DB0" w14:textId="77777777" w:rsidR="001046EE" w:rsidRPr="00F633F2" w:rsidRDefault="001046EE">
      <w:pPr>
        <w:ind w:left="-5" w:right="0"/>
        <w:rPr>
          <w:rFonts w:ascii="新宋体" w:eastAsia="新宋体" w:hAnsi="新宋体"/>
          <w:sz w:val="36"/>
          <w:szCs w:val="36"/>
        </w:rPr>
      </w:pPr>
    </w:p>
    <w:p w14:paraId="062E03E7"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第二,关于这奇妙联合的功效或直接结果,让我们仔细思考以下三点。</w:t>
      </w:r>
    </w:p>
    <w:p w14:paraId="2E585B0F"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Secondly, For the effects, or immediate results of this marvelous union, let these three be well considered.</w:t>
      </w:r>
    </w:p>
    <w:p w14:paraId="0EAA2A61" w14:textId="77777777" w:rsidR="001046EE" w:rsidRPr="00F633F2" w:rsidRDefault="001046EE" w:rsidP="001046EE">
      <w:pPr>
        <w:ind w:left="-5" w:right="0"/>
        <w:rPr>
          <w:rFonts w:ascii="新宋体" w:eastAsia="新宋体" w:hAnsi="新宋体"/>
          <w:sz w:val="36"/>
          <w:szCs w:val="36"/>
        </w:rPr>
      </w:pPr>
    </w:p>
    <w:p w14:paraId="312890F6"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1. 两性在中保的位格里联合,凭此每个性质的属性都归于他,并真实地符合整个位格;因此,说荣耀的主被钉十字架是恰当的,林前2:8,神的血赎了教会,徒20:28,基督在同一时间里,既在天上,也在地上,约3:13。</w:t>
      </w:r>
    </w:p>
    <w:p w14:paraId="7C4DF4A8"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lastRenderedPageBreak/>
        <w:t>1. The two natures being thus united in the person of the Mediator, by virtue whereof the properties of each nature are attributed, and do truly agree in the whole person; so that it is proper to say, the Lord of glory was crucified, 1 Cor. 2:8, and the blood of God redeemed the Church, Acts 20:28, that Christ was both in heaven, and in the earth at the same time, John 3:13.</w:t>
      </w:r>
    </w:p>
    <w:p w14:paraId="55AFDDEF" w14:textId="77777777" w:rsidR="001046EE" w:rsidRPr="00F633F2" w:rsidRDefault="001046EE" w:rsidP="001046EE">
      <w:pPr>
        <w:ind w:left="-5" w:right="0"/>
        <w:rPr>
          <w:rFonts w:ascii="新宋体" w:eastAsia="新宋体" w:hAnsi="新宋体"/>
          <w:sz w:val="36"/>
          <w:szCs w:val="36"/>
        </w:rPr>
      </w:pPr>
    </w:p>
    <w:p w14:paraId="56E1F6A9"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然而我们不相信一性将其属性传输或传递给另一性,或说神性受苦、流血或死亡,或人性是全知、全能、无所不在,这是恰当的;而是两性的属性都归于这个位格,因此在具体上肯定这些属性中的任何一个都是恰当的,虽然在抽象上不能这样肯定。对此的正确理解,将极大地有助于教导圣经中前述经文和许多其他难解经文的真正意义。</w:t>
      </w:r>
    </w:p>
    <w:p w14:paraId="35C08D42"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 xml:space="preserve">Yet we do not believe that one nature does transfuse or impart its properties to the other, or that it is proper to say the divine nature suffered, bled, or died; or the human is omniscient, omnipotent, omnipresent; but that the properties of both natures, are so ascribed to the person, that it is proper to affirm any of them of him in the concrete, though not abstractly. The right understanding at this would greatly assist, in teaching the true sense of the </w:t>
      </w:r>
      <w:r w:rsidRPr="00F633F2">
        <w:rPr>
          <w:rFonts w:ascii="新宋体" w:eastAsia="新宋体" w:hAnsi="新宋体"/>
          <w:sz w:val="36"/>
          <w:szCs w:val="36"/>
        </w:rPr>
        <w:lastRenderedPageBreak/>
        <w:t>forenamed, and many other dark passages in the scriptures.</w:t>
      </w:r>
    </w:p>
    <w:p w14:paraId="36F7EAFA" w14:textId="77777777" w:rsidR="001046EE" w:rsidRPr="00F633F2" w:rsidRDefault="001046EE" w:rsidP="001046EE">
      <w:pPr>
        <w:ind w:left="-5" w:right="0"/>
        <w:rPr>
          <w:rFonts w:ascii="新宋体" w:eastAsia="新宋体" w:hAnsi="新宋体"/>
          <w:sz w:val="36"/>
          <w:szCs w:val="36"/>
        </w:rPr>
      </w:pPr>
    </w:p>
    <w:p w14:paraId="5FFE5608"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2. 这个位格联合的另一个果效,是在基督里人性的独特提升,远超过并高于其在任何其他人身上所能达到的程度,因为藉此,他充满了无与伦比的神圣恩典和超越;在这个意义上,他被称为"受膏超乎众人之上",加14:8,因此成为敬拜和神圣崇拜的对象,徒7:59。社尼派以这个论点反对此观点:作为中保受神圣崇拜的,不是作为神受崇拜的;但基督是作为中保受崇拜的。但我们说,作为中保受崇拜,和作为神受崇拜,并不对立,而是后者必然包含在前者之内;其中进一步包含了神圣宗教的崇拜。</w:t>
      </w:r>
    </w:p>
    <w:p w14:paraId="3B37493F"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 xml:space="preserve">2. Another fruit of this hypostatical union, is the singular advancement of the human nature in Christ, far beyond and above what it is; capable of in any other person, it being hereby replenished and filled with an unparalleled measure of divine graces and excellencies; in which respect he is said to be "anointed above, or before his fellows," Gal. 14:8, and so becomes the object of adoration and divine worship, Acts 7:59. This the Socinians oppugn with this argument: He that is worshiped with a divine worship, as he is Mediator, is not so worshiped as God; but Christ is worshiped as Mediator. But we say, </w:t>
      </w:r>
      <w:r w:rsidRPr="00F633F2">
        <w:rPr>
          <w:rFonts w:ascii="新宋体" w:eastAsia="新宋体" w:hAnsi="新宋体"/>
          <w:sz w:val="36"/>
          <w:szCs w:val="36"/>
        </w:rPr>
        <w:lastRenderedPageBreak/>
        <w:t>that to be worshiped as Mediator, and as God, are not opposite, but the one is necessarily included in the other; and therein is further included the divine religious worship.</w:t>
      </w:r>
    </w:p>
    <w:p w14:paraId="5301D5A5" w14:textId="77777777" w:rsidR="001046EE" w:rsidRPr="00F633F2" w:rsidRDefault="001046EE" w:rsidP="001046EE">
      <w:pPr>
        <w:ind w:left="-5" w:right="0"/>
        <w:rPr>
          <w:rFonts w:ascii="新宋体" w:eastAsia="新宋体" w:hAnsi="新宋体"/>
          <w:sz w:val="36"/>
          <w:szCs w:val="36"/>
        </w:rPr>
      </w:pPr>
    </w:p>
    <w:p w14:paraId="086DFA07"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3. 最后,另一个从这个联合而来的极佳果效,就是每一性质为他中保的工作彼此协力与配合;因为在其中,他按着两性行事:人性行人性当行的,即受苦、流汗、流血、死亡;而他的神性则将无限的价值加诸这一切之上;如此,二者美好地协力成就一个荣耀的中保事工和计划。天主教徒通常否认他是作为神行使任何中保的工作,而只是作为人;但他们这样大胆地与这些明确的经文相矛盾?参看林后5:10。来9:14,15。关于第二点,即这个联合的果效,说到这里。</w:t>
      </w:r>
    </w:p>
    <w:p w14:paraId="7E1DA546"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 xml:space="preserve">3. Hence, in the last place, follows, as another excellent fruit of this union, The concourse and cooperation of each nature to his mediatory works; for in them he acts according to both natures: the human nature doing what is human, namely, suffering, sweating, bleeding, dying; and his divine nature stamping all these with infinite value; and so both sweetly concur unto one glorious work and design of mediation. Papists generally deny that he performs any of these mediatory works as God, but only as man; but how boldly do they therein contradict these plain </w:t>
      </w:r>
      <w:r w:rsidRPr="00F633F2">
        <w:rPr>
          <w:rFonts w:ascii="新宋体" w:eastAsia="新宋体" w:hAnsi="新宋体"/>
          <w:sz w:val="36"/>
          <w:szCs w:val="36"/>
        </w:rPr>
        <w:lastRenderedPageBreak/>
        <w:t>scriptures? See 2 Cor. 5:10. Heb. 9:14,15. And so much as to the second thing propounded, namely, the fruits of this union.</w:t>
      </w:r>
    </w:p>
    <w:p w14:paraId="525A5A40" w14:textId="77777777" w:rsidR="001046EE" w:rsidRPr="00F633F2" w:rsidRDefault="001046EE" w:rsidP="001046EE">
      <w:pPr>
        <w:ind w:left="-5" w:right="0"/>
        <w:rPr>
          <w:rFonts w:ascii="新宋体" w:eastAsia="新宋体" w:hAnsi="新宋体"/>
          <w:sz w:val="36"/>
          <w:szCs w:val="36"/>
        </w:rPr>
      </w:pPr>
    </w:p>
    <w:p w14:paraId="6F4531C6"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第三,最后要阐明的是这个取人性的根据和原因。关于这一点,我们可以说,(1)人性不是为了神性的任何内在完全而被取的,不是为了使人性本身完全。神性取人性不是出于必要,而是出于自愿;不是出于匮乏,而是出于恩惠;不是因为要藉人性被完全,而是要完全人性,使其成为一个管道,与那无限充满恩典和荣耀的泉源相连,而人性是这恩典和荣耀的大容器。因此,这取人性就是要使他有资格,并预备他完全尽到他作为我们的先知、祭司和君王的中保职分。若他在位格的合一里没有这双重性质,他就不能作我们的先知:因为,作为神,他知道神的心意和旨意,约1:18;3:13,而作为人,他有资格将其适当地传递给我们,申18:15,16,17,18,参照徒3:22。</w:t>
      </w:r>
    </w:p>
    <w:p w14:paraId="4C9361AE"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 xml:space="preserve">Thirdly, The last thing to be opened is the grounds and reasons of this assumption. And we may say, touching that, (1.) That the human nature was not assumed to any intrinsical perfection of the Godhead, not to make that human nature itself perfect. The divine did not assume the human nature necessarily, but voluntarily; not out of indigence, but bounty; not because it was to be perfected by it, but to perfect it, by causing it to lie as a pipe, to the </w:t>
      </w:r>
      <w:r w:rsidRPr="00F633F2">
        <w:rPr>
          <w:rFonts w:ascii="新宋体" w:eastAsia="新宋体" w:hAnsi="新宋体"/>
          <w:sz w:val="36"/>
          <w:szCs w:val="36"/>
        </w:rPr>
        <w:lastRenderedPageBreak/>
        <w:t>infinite all filling fountain of grace and glory, of which it is the great receptacle. And so, consequently, to qualify and prepare him for a full discharge of his mediatorship, in the offices of our Prophet, Priest, and King. Had he not this double nature in the unity of his person, he could not have been our Prophet: For, as God, he knows the mind and will of God, John 1:18 and 3:13, and as man he is fitted to impart it suitably to us, Deut. 18:15, 16, 17, 18, compared with Acts 3:22.</w:t>
      </w:r>
    </w:p>
    <w:p w14:paraId="4D1727A7" w14:textId="77777777" w:rsidR="001046EE" w:rsidRPr="00F633F2" w:rsidRDefault="001046EE" w:rsidP="001046EE">
      <w:pPr>
        <w:ind w:left="-5" w:right="0"/>
        <w:rPr>
          <w:rFonts w:ascii="新宋体" w:eastAsia="新宋体" w:hAnsi="新宋体"/>
          <w:sz w:val="36"/>
          <w:szCs w:val="36"/>
        </w:rPr>
      </w:pPr>
    </w:p>
    <w:p w14:paraId="0C590A89"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作为祭司,若他不是人,就不能流血;若他不是神,这血就没有足够的价值为我们赎罪,来2:17。徒3:28。</w:t>
      </w:r>
    </w:p>
    <w:p w14:paraId="4EF5ED94"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As Priest, had he not been man, he could have shed no blood; and if not God, it had been no adequate value for us, Heb. 2:17. Acts 3:28.</w:t>
      </w:r>
    </w:p>
    <w:p w14:paraId="4BA82F5D" w14:textId="77777777" w:rsidR="001046EE" w:rsidRPr="00F633F2" w:rsidRDefault="001046EE" w:rsidP="001046EE">
      <w:pPr>
        <w:ind w:left="-5" w:right="0"/>
        <w:rPr>
          <w:rFonts w:ascii="新宋体" w:eastAsia="新宋体" w:hAnsi="新宋体"/>
          <w:sz w:val="36"/>
          <w:szCs w:val="36"/>
        </w:rPr>
      </w:pPr>
    </w:p>
    <w:p w14:paraId="0E2DF282"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作为君王,若他不是人,他就是个异类,不能作我们合适的元首。若他不是神,他就既不能治理,也不能保护他的身体,即教会。</w:t>
      </w:r>
    </w:p>
    <w:p w14:paraId="13BD1209"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 xml:space="preserve">As King, had he not been man, he had been an heterogeneous, and so no fit head for us. And if not </w:t>
      </w:r>
      <w:r w:rsidRPr="00F633F2">
        <w:rPr>
          <w:rFonts w:ascii="新宋体" w:eastAsia="新宋体" w:hAnsi="新宋体"/>
          <w:sz w:val="36"/>
          <w:szCs w:val="36"/>
        </w:rPr>
        <w:lastRenderedPageBreak/>
        <w:t>God, he could neither rule nor defend his body the Church.</w:t>
      </w:r>
    </w:p>
    <w:p w14:paraId="5769AE92" w14:textId="77777777" w:rsidR="001046EE" w:rsidRPr="00F633F2" w:rsidRDefault="001046EE" w:rsidP="001046EE">
      <w:pPr>
        <w:ind w:left="-5" w:right="0"/>
        <w:rPr>
          <w:rFonts w:ascii="新宋体" w:eastAsia="新宋体" w:hAnsi="新宋体"/>
          <w:sz w:val="36"/>
          <w:szCs w:val="36"/>
        </w:rPr>
      </w:pPr>
    </w:p>
    <w:p w14:paraId="0C5B05F0"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因此,这就是那个取人性的计划和目的。</w:t>
      </w:r>
    </w:p>
    <w:p w14:paraId="1AFF7512"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These then were the designs and ends of that assumption.</w:t>
      </w:r>
    </w:p>
    <w:p w14:paraId="553B05CF" w14:textId="77777777" w:rsidR="001046EE" w:rsidRPr="00F633F2" w:rsidRDefault="001046EE" w:rsidP="001046EE">
      <w:pPr>
        <w:ind w:left="-5" w:right="0"/>
        <w:rPr>
          <w:rFonts w:ascii="新宋体" w:eastAsia="新宋体" w:hAnsi="新宋体"/>
          <w:sz w:val="36"/>
          <w:szCs w:val="36"/>
        </w:rPr>
      </w:pPr>
    </w:p>
    <w:p w14:paraId="545AC0F9"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应用1。愿所有基督徒在这个对宗教如此重要的真理上有正确的认识,并坚守这真理,抵挡一切狡猾的敌人,免得这真理从他们手中被夺去。博学的胡克指出,将基督的位格分裂,而他的位格只有一个,以及将他的两性混淆,这是导致那些极大扰乱教会和平的谬误的原因。亚流派否认他的神性,将他贬低到与其他单纯的人同等。亚波里拿流派削弱他的人性。萨伯流派断言,圣父和圣灵也道成肉身,如同圣子一样;他们因另一个谬误,即否认神格里有三个不同的位格,断言三位一体只是三个名称,而被迫得出这个荒谬的结论。欧迪奇派将基督的两性混为一谈,否认二者有任何区别。塞琉古派断言,他升天时脱去了人性,在天上没有人性的身体。聂斯托流派将基督的两性如此分裂,以致将其造成两个不同的位格。</w:t>
      </w:r>
    </w:p>
    <w:p w14:paraId="38A9E414"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 xml:space="preserve">Use 1. Let all Christians rightly inform their minds in this truth of so great concernment in religion, and hold it fast against all subtle adversaries, that </w:t>
      </w:r>
      <w:r w:rsidRPr="00F633F2">
        <w:rPr>
          <w:rFonts w:ascii="新宋体" w:eastAsia="新宋体" w:hAnsi="新宋体"/>
          <w:sz w:val="36"/>
          <w:szCs w:val="36"/>
        </w:rPr>
        <w:lastRenderedPageBreak/>
        <w:t>could wrest it from them. The learned Hooker observes, that the dividing of Christ's person, which is but one, and the confounding of his natures, which are two, has been the occasion of those errors, which have so greatly disturbed the peace of the church. The Arians denied his deity, leveling him with other mere men. The Apollinarians maimed his humanity. The Sabellians affirmed, that the Father and Holy Spirit were incarnated as well as the Son; and were forced, upon that absurdity, by another error, namely, denying the three distinct persons in the Godhead, and affirming they were but three names. The Eutychians confounded both natures in Christ, denying any distinction of them. The Seleusians affirmed, that he unclothed himself of his humanity when he ascended, and has no human body in heaven. The Nestorians so rent the two names of Christ asunder, as to make two distinct persons of them.</w:t>
      </w:r>
    </w:p>
    <w:p w14:paraId="689FA203" w14:textId="77777777" w:rsidR="001046EE" w:rsidRPr="00F633F2" w:rsidRDefault="001046EE" w:rsidP="001046EE">
      <w:pPr>
        <w:ind w:left="-5" w:right="0"/>
        <w:rPr>
          <w:rFonts w:ascii="新宋体" w:eastAsia="新宋体" w:hAnsi="新宋体"/>
          <w:sz w:val="36"/>
          <w:szCs w:val="36"/>
        </w:rPr>
      </w:pPr>
    </w:p>
    <w:p w14:paraId="4F17499F"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但是你们(亲爱的)并不是这样认识基督的。你们知道他(1)是真神;(2)是真人;(3)这两性构成一个位格,不可分离地联合;(4)二性没有相混淆或彼此吞没,而是在基督的位格里仍然有别。你们要持守那不可定罪的纯全道理。所有这些真理都关乎重大的事。哦,不要让根基的一块石头松动。</w:t>
      </w:r>
    </w:p>
    <w:p w14:paraId="4B702E41"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lastRenderedPageBreak/>
        <w:t>But you (beloved) have not so learned Christ. You know he is, (1.) True and very God; (2.) True and very man; that, (3.) these two natures make but one person, being united inseparably; (4.) that they are not confounded or swallowed up one in another, but remain still distinct in the person of Christ. Hold you the sound words which cannot be condemned. Great things hang upon all these truths. O suffer not a stone to be loosed out of the foundation.</w:t>
      </w:r>
    </w:p>
    <w:p w14:paraId="29AB571F" w14:textId="77777777" w:rsidR="001046EE" w:rsidRPr="00F633F2" w:rsidRDefault="001046EE" w:rsidP="001046EE">
      <w:pPr>
        <w:ind w:left="-5" w:right="0"/>
        <w:rPr>
          <w:rFonts w:ascii="新宋体" w:eastAsia="新宋体" w:hAnsi="新宋体"/>
          <w:sz w:val="36"/>
          <w:szCs w:val="36"/>
        </w:rPr>
      </w:pPr>
    </w:p>
    <w:p w14:paraId="2D39FC22"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应用2。你要敬拜父和子的爱,他们为你们的灵魂出价如此之高,并以这个代价满意地救赎了你们。</w:t>
      </w:r>
    </w:p>
    <w:p w14:paraId="248A5CD9"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Use 2. Adore the love of the Father, and the Son, who bid so high for your souls, and at this rate were contented you should be recovered.</w:t>
      </w:r>
    </w:p>
    <w:p w14:paraId="6B18C905" w14:textId="77777777" w:rsidR="001046EE" w:rsidRPr="00F633F2" w:rsidRDefault="001046EE" w:rsidP="001046EE">
      <w:pPr>
        <w:ind w:left="-5" w:right="0"/>
        <w:rPr>
          <w:rFonts w:ascii="新宋体" w:eastAsia="新宋体" w:hAnsi="新宋体"/>
          <w:sz w:val="36"/>
          <w:szCs w:val="36"/>
        </w:rPr>
      </w:pPr>
    </w:p>
    <w:p w14:paraId="30E4BD01"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1. 父的爱在此显露得令人惊叹,他如此强烈地愿意我们得救,甚至满意将他心爱的儿子贬低到如此卑贱和可鄙的地步,就此而言,这在名誉上无异于毁掉他;如使徒在腓2:7所暗示的。如果有两个人彼此不和,而地位尊贵的一方,也是受到亏负的一方,开始先俯就,说,你深深地亏负了我,你的血也不足以弥补你对我所造成的伤害:然而,我对你的爱,以及与你和好的意愿,竟如此之深,以致我愿意放弃世上最宝贵的,来换取和</w:t>
      </w:r>
      <w:r w:rsidRPr="00F633F2">
        <w:rPr>
          <w:rFonts w:ascii="新宋体" w:eastAsia="新宋体" w:hAnsi="新宋体"/>
          <w:sz w:val="36"/>
          <w:szCs w:val="36"/>
        </w:rPr>
        <w:lastRenderedPageBreak/>
        <w:t>平;是的,尽管我屈尊纡贵,似乎忘记了我与自己儿子的关系和亲密,我也不愿在你我之间留下这样的隔阂。约3:16。"神爱世人,甚至将他的独生子赐给他们。"</w:t>
      </w:r>
    </w:p>
    <w:p w14:paraId="52339053"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1. The love of the Father is herein admirably conspicuous, who so vehemently willed our salvation, that he was content to degrade the darling of his soul to so vile and contemptible a state, which was, upon the matter, an undoing to him, in point of reputation; as the apostle intimates, Phil. 2:7. If two persons be at a variance, and the superior, who also is the wronged person, begin to stoop first, and say, you have deeply wronged me, yes, your blood is not able to repair the wrongs you have done me: however, such is my love to you, and willingness to be at peace with you, that I will part with what is most dear to me in all the world, for peace-sake; yes, though I stoop below myself, and seem, as it were, to forget my own relation and endearments to my own son, I will not suffer such a breach between me and you. John 3:16. "God so loved the world, that he gave his only begotten Son."</w:t>
      </w:r>
    </w:p>
    <w:p w14:paraId="1F34AC80" w14:textId="77777777" w:rsidR="001046EE" w:rsidRPr="00F633F2" w:rsidRDefault="001046EE" w:rsidP="001046EE">
      <w:pPr>
        <w:ind w:left="-5" w:right="0"/>
        <w:rPr>
          <w:rFonts w:ascii="新宋体" w:eastAsia="新宋体" w:hAnsi="新宋体"/>
          <w:sz w:val="36"/>
          <w:szCs w:val="36"/>
        </w:rPr>
      </w:pPr>
    </w:p>
    <w:p w14:paraId="321EE209" w14:textId="77777777"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2. 基督的爱是多么令人震惊,他竟然屈尊至此,为要提升我们!哦,一想到他竟然越过更优越尊贵的受造物种类,拒绝取</w:t>
      </w:r>
      <w:r w:rsidRPr="00F633F2">
        <w:rPr>
          <w:rFonts w:ascii="新宋体" w:eastAsia="新宋体" w:hAnsi="新宋体"/>
          <w:sz w:val="36"/>
          <w:szCs w:val="36"/>
        </w:rPr>
        <w:lastRenderedPageBreak/>
        <w:t>天使的性质,来2:16,反倒取了人的样式,这是多么令人欣喜若狂;并且他取人性,既不是为了在其中寻欢作乐,也不是为了体验肉身的感官之娱,因为他不需要这些,他自己本是至高喜乐的源头,这根本不在他的计划之中,而是恰恰相反,甚至是为了使自己成为一个能够忍受忧伤、创伤和眼泪的对象。这正如使徒在来2:9优雅地表达的那样;为要亲自尝尝死亡的滋味,以及那些痛苦挣扎中的苦楚。现在,哦,愿你们的心能够适当地被父和子的爱所打动和感动!历史上颂扬某些高尚的罗马人的勇气,因为他们为了共和国而冒险;但他们永远不能像基督那样屈尊,因为他们在个人尊严上无限低于他。</w:t>
      </w:r>
    </w:p>
    <w:p w14:paraId="0481123D" w14:textId="65D22EB0" w:rsidR="001046EE" w:rsidRPr="00F633F2" w:rsidRDefault="001046EE" w:rsidP="001046EE">
      <w:pPr>
        <w:ind w:left="-5" w:right="0"/>
        <w:rPr>
          <w:rFonts w:ascii="新宋体" w:eastAsia="新宋体" w:hAnsi="新宋体"/>
          <w:sz w:val="36"/>
          <w:szCs w:val="36"/>
        </w:rPr>
      </w:pPr>
      <w:r w:rsidRPr="00F633F2">
        <w:rPr>
          <w:rFonts w:ascii="新宋体" w:eastAsia="新宋体" w:hAnsi="新宋体"/>
          <w:sz w:val="36"/>
          <w:szCs w:val="36"/>
        </w:rPr>
        <w:t xml:space="preserve">2. And how astonishing is the love of Christ, that would make such a stoop as this to exalt us! Oh, it is ravishing to think, he should pass by a more excellent and noble species of creatures, refusing the angelic nature, Heb. 2:16, to take flesh; and not to solace and disport himself in it neither, nor experience sensitive pleasures in the body, for, as he needed them not, being at the fountain-head of the highest joys, so it was not at all in his design, but the very contrary, even to make himself a subject capable of sorrows, wounds, and tears. It was, as the apostle elegantly expresses it, in Heb. 2:9; that he might sensibly taste what relish death has, and what bitterness is in those pangs and agonies. Now, Oh that you would get your hearts suitably impressed and </w:t>
      </w:r>
      <w:r w:rsidRPr="00F633F2">
        <w:rPr>
          <w:rFonts w:ascii="新宋体" w:eastAsia="新宋体" w:hAnsi="新宋体"/>
          <w:sz w:val="36"/>
          <w:szCs w:val="36"/>
        </w:rPr>
        <w:lastRenderedPageBreak/>
        <w:t>affected with these high impressures of the love both of the Father and the Son! How is the courage of some noble Romans celebrated in history, for the brave adventures they made for the commonwealth; but they could never stoop as Christ did, being so infinitely below him in personal dignity.</w:t>
      </w:r>
    </w:p>
    <w:p w14:paraId="3B18D440" w14:textId="77777777" w:rsidR="001046EE" w:rsidRPr="00F633F2" w:rsidRDefault="001046EE" w:rsidP="001046EE">
      <w:pPr>
        <w:ind w:left="-5" w:right="0"/>
        <w:rPr>
          <w:rFonts w:ascii="新宋体" w:eastAsia="新宋体" w:hAnsi="新宋体"/>
          <w:sz w:val="36"/>
          <w:szCs w:val="36"/>
        </w:rPr>
      </w:pPr>
    </w:p>
    <w:p w14:paraId="54820559"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应用</w:t>
      </w:r>
      <w:r w:rsidRPr="00F633F2">
        <w:rPr>
          <w:rFonts w:ascii="新宋体" w:eastAsia="新宋体" w:hAnsi="新宋体"/>
          <w:sz w:val="36"/>
          <w:szCs w:val="36"/>
        </w:rPr>
        <w:t>3</w:t>
      </w:r>
      <w:r w:rsidRPr="00F633F2">
        <w:rPr>
          <w:rFonts w:ascii="新宋体" w:eastAsia="新宋体" w:hAnsi="新宋体" w:cs="宋体" w:hint="eastAsia"/>
          <w:sz w:val="36"/>
          <w:szCs w:val="36"/>
        </w:rPr>
        <w:t>。在这里</w:t>
      </w:r>
      <w:r w:rsidRPr="00F633F2">
        <w:rPr>
          <w:rFonts w:ascii="新宋体" w:eastAsia="新宋体" w:hAnsi="新宋体"/>
          <w:sz w:val="36"/>
          <w:szCs w:val="36"/>
        </w:rPr>
        <w:t>,</w:t>
      </w:r>
      <w:r w:rsidRPr="00F633F2">
        <w:rPr>
          <w:rFonts w:ascii="新宋体" w:eastAsia="新宋体" w:hAnsi="新宋体" w:cs="宋体" w:hint="eastAsia"/>
          <w:sz w:val="36"/>
          <w:szCs w:val="36"/>
        </w:rPr>
        <w:t>无穷的智慧也留下了一个著名而永恒的印记</w:t>
      </w:r>
      <w:r w:rsidRPr="00F633F2">
        <w:rPr>
          <w:rFonts w:ascii="新宋体" w:eastAsia="新宋体" w:hAnsi="新宋体"/>
          <w:sz w:val="36"/>
          <w:szCs w:val="36"/>
        </w:rPr>
        <w:t>;</w:t>
      </w:r>
      <w:r w:rsidRPr="00F633F2">
        <w:rPr>
          <w:rFonts w:ascii="新宋体" w:eastAsia="新宋体" w:hAnsi="新宋体" w:cs="宋体" w:hint="eastAsia"/>
          <w:sz w:val="36"/>
          <w:szCs w:val="36"/>
        </w:rPr>
        <w:t>它邀请</w:t>
      </w:r>
      <w:r w:rsidRPr="00F633F2">
        <w:rPr>
          <w:rFonts w:ascii="新宋体" w:eastAsia="新宋体" w:hAnsi="新宋体"/>
          <w:sz w:val="36"/>
          <w:szCs w:val="36"/>
        </w:rPr>
        <w:t>,</w:t>
      </w:r>
      <w:r w:rsidRPr="00F633F2">
        <w:rPr>
          <w:rFonts w:ascii="新宋体" w:eastAsia="新宋体" w:hAnsi="新宋体" w:cs="宋体" w:hint="eastAsia"/>
          <w:sz w:val="36"/>
          <w:szCs w:val="36"/>
        </w:rPr>
        <w:t>甚至吸引天使和人的眼目注目于它。如果天使们开一个全体会议</w:t>
      </w:r>
      <w:r w:rsidRPr="00F633F2">
        <w:rPr>
          <w:rFonts w:ascii="新宋体" w:eastAsia="新宋体" w:hAnsi="新宋体"/>
          <w:sz w:val="36"/>
          <w:szCs w:val="36"/>
        </w:rPr>
        <w:t>,</w:t>
      </w:r>
      <w:r w:rsidRPr="00F633F2">
        <w:rPr>
          <w:rFonts w:ascii="新宋体" w:eastAsia="新宋体" w:hAnsi="新宋体" w:cs="宋体" w:hint="eastAsia"/>
          <w:sz w:val="36"/>
          <w:szCs w:val="36"/>
        </w:rPr>
        <w:t>来商议恢复可怜罪人的方法</w:t>
      </w:r>
      <w:r w:rsidRPr="00F633F2">
        <w:rPr>
          <w:rFonts w:ascii="新宋体" w:eastAsia="新宋体" w:hAnsi="新宋体"/>
          <w:sz w:val="36"/>
          <w:szCs w:val="36"/>
        </w:rPr>
        <w:t>,</w:t>
      </w:r>
      <w:r w:rsidRPr="00F633F2">
        <w:rPr>
          <w:rFonts w:ascii="新宋体" w:eastAsia="新宋体" w:hAnsi="新宋体" w:cs="宋体" w:hint="eastAsia"/>
          <w:sz w:val="36"/>
          <w:szCs w:val="36"/>
        </w:rPr>
        <w:t>他们都会陷入永恒的迷惑和失落。尽管他们是更有智慧、更有洞察力的受造之物</w:t>
      </w:r>
      <w:r w:rsidRPr="00F633F2">
        <w:rPr>
          <w:rFonts w:ascii="新宋体" w:eastAsia="新宋体" w:hAnsi="新宋体"/>
          <w:sz w:val="36"/>
          <w:szCs w:val="36"/>
        </w:rPr>
        <w:t>,</w:t>
      </w:r>
      <w:r w:rsidRPr="00F633F2">
        <w:rPr>
          <w:rFonts w:ascii="新宋体" w:eastAsia="新宋体" w:hAnsi="新宋体" w:cs="宋体" w:hint="eastAsia"/>
          <w:sz w:val="36"/>
          <w:szCs w:val="36"/>
        </w:rPr>
        <w:t>但怜悯、赦免和恩典会以这样的方式从神的心流向罪人的心</w:t>
      </w:r>
      <w:r w:rsidRPr="00F633F2">
        <w:rPr>
          <w:rFonts w:ascii="新宋体" w:eastAsia="新宋体" w:hAnsi="新宋体"/>
          <w:sz w:val="36"/>
          <w:szCs w:val="36"/>
        </w:rPr>
        <w:t>,</w:t>
      </w:r>
      <w:r w:rsidRPr="00F633F2">
        <w:rPr>
          <w:rFonts w:ascii="新宋体" w:eastAsia="新宋体" w:hAnsi="新宋体" w:cs="宋体" w:hint="eastAsia"/>
          <w:sz w:val="36"/>
          <w:szCs w:val="36"/>
        </w:rPr>
        <w:t>这是他们的思想所不能想到的。哦</w:t>
      </w:r>
      <w:r w:rsidRPr="00F633F2">
        <w:rPr>
          <w:rFonts w:ascii="新宋体" w:eastAsia="新宋体" w:hAnsi="新宋体"/>
          <w:sz w:val="36"/>
          <w:szCs w:val="36"/>
        </w:rPr>
        <w:t>,</w:t>
      </w:r>
      <w:r w:rsidRPr="00F633F2">
        <w:rPr>
          <w:rFonts w:ascii="新宋体" w:eastAsia="新宋体" w:hAnsi="新宋体" w:cs="宋体" w:hint="eastAsia"/>
          <w:sz w:val="36"/>
          <w:szCs w:val="36"/>
        </w:rPr>
        <w:t>我们恢复的方法是多么智慧地制定</w:t>
      </w:r>
      <w:r w:rsidRPr="00F633F2">
        <w:rPr>
          <w:rFonts w:ascii="新宋体" w:eastAsia="新宋体" w:hAnsi="新宋体"/>
          <w:sz w:val="36"/>
          <w:szCs w:val="36"/>
        </w:rPr>
        <w:t>!</w:t>
      </w:r>
      <w:r w:rsidRPr="00F633F2">
        <w:rPr>
          <w:rFonts w:ascii="新宋体" w:eastAsia="新宋体" w:hAnsi="新宋体" w:cs="宋体" w:hint="eastAsia"/>
          <w:sz w:val="36"/>
          <w:szCs w:val="36"/>
        </w:rPr>
        <w:t>因此基督可以称为</w:t>
      </w:r>
      <w:r w:rsidRPr="00F633F2">
        <w:rPr>
          <w:rFonts w:ascii="新宋体" w:eastAsia="新宋体" w:hAnsi="新宋体"/>
          <w:sz w:val="36"/>
          <w:szCs w:val="36"/>
        </w:rPr>
        <w:t>"</w:t>
      </w:r>
      <w:r w:rsidRPr="00F633F2">
        <w:rPr>
          <w:rFonts w:ascii="新宋体" w:eastAsia="新宋体" w:hAnsi="新宋体" w:cs="宋体" w:hint="eastAsia"/>
          <w:sz w:val="36"/>
          <w:szCs w:val="36"/>
        </w:rPr>
        <w:t>神的能力和智慧</w:t>
      </w:r>
      <w:r w:rsidRPr="00F633F2">
        <w:rPr>
          <w:rFonts w:ascii="新宋体" w:eastAsia="新宋体" w:hAnsi="新宋体"/>
          <w:sz w:val="36"/>
          <w:szCs w:val="36"/>
        </w:rPr>
        <w:t>",</w:t>
      </w:r>
      <w:r w:rsidRPr="00F633F2">
        <w:rPr>
          <w:rFonts w:ascii="新宋体" w:eastAsia="新宋体" w:hAnsi="新宋体" w:cs="宋体" w:hint="eastAsia"/>
          <w:sz w:val="36"/>
          <w:szCs w:val="36"/>
        </w:rPr>
        <w:t>林前</w:t>
      </w:r>
      <w:r w:rsidRPr="00F633F2">
        <w:rPr>
          <w:rFonts w:ascii="新宋体" w:eastAsia="新宋体" w:hAnsi="新宋体"/>
          <w:sz w:val="36"/>
          <w:szCs w:val="36"/>
        </w:rPr>
        <w:t>1:24;</w:t>
      </w:r>
      <w:r w:rsidRPr="00F633F2">
        <w:rPr>
          <w:rFonts w:ascii="新宋体" w:eastAsia="新宋体" w:hAnsi="新宋体" w:cs="宋体" w:hint="eastAsia"/>
          <w:sz w:val="36"/>
          <w:szCs w:val="36"/>
        </w:rPr>
        <w:t>因为在他里面</w:t>
      </w:r>
      <w:r w:rsidRPr="00F633F2">
        <w:rPr>
          <w:rFonts w:ascii="新宋体" w:eastAsia="新宋体" w:hAnsi="新宋体"/>
          <w:sz w:val="36"/>
          <w:szCs w:val="36"/>
        </w:rPr>
        <w:t>,</w:t>
      </w:r>
      <w:r w:rsidRPr="00F633F2">
        <w:rPr>
          <w:rFonts w:ascii="新宋体" w:eastAsia="新宋体" w:hAnsi="新宋体" w:cs="宋体" w:hint="eastAsia"/>
          <w:sz w:val="36"/>
          <w:szCs w:val="36"/>
        </w:rPr>
        <w:t>神的智慧比在神所有其他蒙受神智慧印记的作为上</w:t>
      </w:r>
      <w:r w:rsidRPr="00F633F2">
        <w:rPr>
          <w:rFonts w:ascii="新宋体" w:eastAsia="新宋体" w:hAnsi="新宋体"/>
          <w:sz w:val="36"/>
          <w:szCs w:val="36"/>
        </w:rPr>
        <w:t>,</w:t>
      </w:r>
      <w:r w:rsidRPr="00F633F2">
        <w:rPr>
          <w:rFonts w:ascii="新宋体" w:eastAsia="新宋体" w:hAnsi="新宋体" w:cs="宋体" w:hint="eastAsia"/>
          <w:sz w:val="36"/>
          <w:szCs w:val="36"/>
        </w:rPr>
        <w:t>得到了更多的荣耀。因此</w:t>
      </w:r>
      <w:r w:rsidRPr="00F633F2">
        <w:rPr>
          <w:rFonts w:ascii="新宋体" w:eastAsia="新宋体" w:hAnsi="新宋体"/>
          <w:sz w:val="36"/>
          <w:szCs w:val="36"/>
        </w:rPr>
        <w:t>,</w:t>
      </w:r>
      <w:r w:rsidRPr="00F633F2">
        <w:rPr>
          <w:rFonts w:ascii="新宋体" w:eastAsia="新宋体" w:hAnsi="新宋体" w:cs="宋体" w:hint="eastAsia"/>
          <w:sz w:val="36"/>
          <w:szCs w:val="36"/>
        </w:rPr>
        <w:t>一些经院哲学家断言</w:t>
      </w:r>
      <w:r w:rsidRPr="00F633F2">
        <w:rPr>
          <w:rFonts w:ascii="新宋体" w:eastAsia="新宋体" w:hAnsi="新宋体"/>
          <w:sz w:val="36"/>
          <w:szCs w:val="36"/>
        </w:rPr>
        <w:t>(</w:t>
      </w:r>
      <w:r w:rsidRPr="00F633F2">
        <w:rPr>
          <w:rFonts w:ascii="新宋体" w:eastAsia="新宋体" w:hAnsi="新宋体" w:cs="宋体" w:hint="eastAsia"/>
          <w:sz w:val="36"/>
          <w:szCs w:val="36"/>
        </w:rPr>
        <w:t>虽然我承认对此并不满意</w:t>
      </w:r>
      <w:r w:rsidRPr="00F633F2">
        <w:rPr>
          <w:rFonts w:ascii="新宋体" w:eastAsia="新宋体" w:hAnsi="新宋体"/>
          <w:sz w:val="36"/>
          <w:szCs w:val="36"/>
        </w:rPr>
        <w:t>),</w:t>
      </w:r>
      <w:r w:rsidRPr="00F633F2">
        <w:rPr>
          <w:rFonts w:ascii="新宋体" w:eastAsia="新宋体" w:hAnsi="新宋体" w:cs="宋体" w:hint="eastAsia"/>
          <w:sz w:val="36"/>
          <w:szCs w:val="36"/>
        </w:rPr>
        <w:t>基督的道成肉身本身就是神智慧和大能的荣耀彰显</w:t>
      </w:r>
      <w:r w:rsidRPr="00F633F2">
        <w:rPr>
          <w:rFonts w:ascii="新宋体" w:eastAsia="新宋体" w:hAnsi="新宋体"/>
          <w:sz w:val="36"/>
          <w:szCs w:val="36"/>
        </w:rPr>
        <w:t>,</w:t>
      </w:r>
      <w:r w:rsidRPr="00F633F2">
        <w:rPr>
          <w:rFonts w:ascii="新宋体" w:eastAsia="新宋体" w:hAnsi="新宋体" w:cs="宋体" w:hint="eastAsia"/>
          <w:sz w:val="36"/>
          <w:szCs w:val="36"/>
        </w:rPr>
        <w:t>因此本身就是如此理想</w:t>
      </w:r>
      <w:r w:rsidRPr="00F633F2">
        <w:rPr>
          <w:rFonts w:ascii="新宋体" w:eastAsia="新宋体" w:hAnsi="新宋体"/>
          <w:sz w:val="36"/>
          <w:szCs w:val="36"/>
        </w:rPr>
        <w:t>,</w:t>
      </w:r>
      <w:r w:rsidRPr="00F633F2">
        <w:rPr>
          <w:rFonts w:ascii="新宋体" w:eastAsia="新宋体" w:hAnsi="新宋体" w:cs="宋体" w:hint="eastAsia"/>
          <w:sz w:val="36"/>
          <w:szCs w:val="36"/>
        </w:rPr>
        <w:t>以致即使人没有犯罪</w:t>
      </w:r>
      <w:r w:rsidRPr="00F633F2">
        <w:rPr>
          <w:rFonts w:ascii="新宋体" w:eastAsia="新宋体" w:hAnsi="新宋体"/>
          <w:sz w:val="36"/>
          <w:szCs w:val="36"/>
        </w:rPr>
        <w:t>,</w:t>
      </w:r>
      <w:r w:rsidRPr="00F633F2">
        <w:rPr>
          <w:rFonts w:ascii="新宋体" w:eastAsia="新宋体" w:hAnsi="新宋体" w:cs="宋体" w:hint="eastAsia"/>
          <w:sz w:val="36"/>
          <w:szCs w:val="36"/>
        </w:rPr>
        <w:t>基督也会成为人。</w:t>
      </w:r>
    </w:p>
    <w:p w14:paraId="1B14175A"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Use 3. And here infinite wisdom has also left a famous and everlasting mark of itself; which invites, yes, even chains the eyes of angels and men to itself. Had there been a general council of angels, to advise upon a way of recovering poor </w:t>
      </w:r>
      <w:r w:rsidRPr="00F633F2">
        <w:rPr>
          <w:rFonts w:ascii="新宋体" w:eastAsia="新宋体" w:hAnsi="新宋体"/>
          <w:sz w:val="36"/>
          <w:szCs w:val="36"/>
        </w:rPr>
        <w:lastRenderedPageBreak/>
        <w:t>sinners, they would all have been in an everlasting demur and loss about it. It could not have entered their thoughts, (though they are more intelligent, and more sagacious creatures) that ever mercy, pardon, and grace, should find such a way as this to issue forth from the heart of God to the hearts of sinners. Oh, how wisely is the method of our recovery laid! So that Christ may be well called, "the power and wisdom of God," 1 Cor. 1:24; forasmuch as in him the divine wisdom is more glorified than in all the other works of God, upon which he has impressed it. Hence it is, that some of the schoolmen affirm, (though I confess myself unsatisfied with it) that the incarnation of Christ was in itself so glorious a demonstration of God's wisdom and power, and thereupon so desirable in itself, that though man had not sinned, yet Christ would have been made man.</w:t>
      </w:r>
    </w:p>
    <w:p w14:paraId="6CD0A060" w14:textId="77777777" w:rsidR="00857A69" w:rsidRPr="00F633F2" w:rsidRDefault="00857A69" w:rsidP="00857A69">
      <w:pPr>
        <w:spacing w:after="277" w:line="259" w:lineRule="auto"/>
        <w:ind w:left="0" w:right="0" w:firstLine="0"/>
        <w:jc w:val="left"/>
        <w:rPr>
          <w:rFonts w:ascii="新宋体" w:eastAsia="新宋体" w:hAnsi="新宋体"/>
          <w:sz w:val="36"/>
          <w:szCs w:val="36"/>
        </w:rPr>
      </w:pPr>
    </w:p>
    <w:p w14:paraId="1AA5640F"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应用</w:t>
      </w:r>
      <w:r w:rsidRPr="00F633F2">
        <w:rPr>
          <w:rFonts w:ascii="新宋体" w:eastAsia="新宋体" w:hAnsi="新宋体"/>
          <w:sz w:val="36"/>
          <w:szCs w:val="36"/>
        </w:rPr>
        <w:t>4</w:t>
      </w:r>
      <w:r w:rsidRPr="00F633F2">
        <w:rPr>
          <w:rFonts w:ascii="新宋体" w:eastAsia="新宋体" w:hAnsi="新宋体" w:cs="宋体" w:hint="eastAsia"/>
          <w:sz w:val="36"/>
          <w:szCs w:val="36"/>
        </w:rPr>
        <w:t>。由此我们也可以推断出基督教信仰无与伦比的甘甜</w:t>
      </w:r>
      <w:r w:rsidRPr="00F633F2">
        <w:rPr>
          <w:rFonts w:ascii="新宋体" w:eastAsia="新宋体" w:hAnsi="新宋体"/>
          <w:sz w:val="36"/>
          <w:szCs w:val="36"/>
        </w:rPr>
        <w:t>,</w:t>
      </w:r>
      <w:r w:rsidRPr="00F633F2">
        <w:rPr>
          <w:rFonts w:ascii="新宋体" w:eastAsia="新宋体" w:hAnsi="新宋体" w:cs="宋体" w:hint="eastAsia"/>
          <w:sz w:val="36"/>
          <w:szCs w:val="36"/>
        </w:rPr>
        <w:t>它向可怜的罪人显明了这样一个美好的根基</w:t>
      </w:r>
      <w:r w:rsidRPr="00F633F2">
        <w:rPr>
          <w:rFonts w:ascii="新宋体" w:eastAsia="新宋体" w:hAnsi="新宋体"/>
          <w:sz w:val="36"/>
          <w:szCs w:val="36"/>
        </w:rPr>
        <w:t>,</w:t>
      </w:r>
      <w:r w:rsidRPr="00F633F2">
        <w:rPr>
          <w:rFonts w:ascii="新宋体" w:eastAsia="新宋体" w:hAnsi="新宋体" w:cs="宋体" w:hint="eastAsia"/>
          <w:sz w:val="36"/>
          <w:szCs w:val="36"/>
        </w:rPr>
        <w:t>让他们战兢的良心可以安息。当可怜的痛苦的灵魂看自己时</w:t>
      </w:r>
      <w:r w:rsidRPr="00F633F2">
        <w:rPr>
          <w:rFonts w:ascii="新宋体" w:eastAsia="新宋体" w:hAnsi="新宋体"/>
          <w:sz w:val="36"/>
          <w:szCs w:val="36"/>
        </w:rPr>
        <w:t>,</w:t>
      </w:r>
      <w:r w:rsidRPr="00F633F2">
        <w:rPr>
          <w:rFonts w:ascii="新宋体" w:eastAsia="新宋体" w:hAnsi="新宋体" w:cs="宋体" w:hint="eastAsia"/>
          <w:sz w:val="36"/>
          <w:szCs w:val="36"/>
        </w:rPr>
        <w:t>他们会永远感到困惑。一个痛苦的天然良心的呼喊是</w:t>
      </w:r>
      <w:r w:rsidRPr="00F633F2">
        <w:rPr>
          <w:rFonts w:ascii="新宋体" w:eastAsia="新宋体" w:hAnsi="新宋体"/>
          <w:sz w:val="36"/>
          <w:szCs w:val="36"/>
        </w:rPr>
        <w:t>,</w:t>
      </w:r>
      <w:r w:rsidRPr="00F633F2">
        <w:rPr>
          <w:rFonts w:ascii="新宋体" w:eastAsia="新宋体" w:hAnsi="新宋体" w:cs="宋体" w:hint="eastAsia"/>
          <w:sz w:val="36"/>
          <w:szCs w:val="36"/>
        </w:rPr>
        <w:t>弥</w:t>
      </w:r>
      <w:r w:rsidRPr="00F633F2">
        <w:rPr>
          <w:rFonts w:ascii="新宋体" w:eastAsia="新宋体" w:hAnsi="新宋体"/>
          <w:sz w:val="36"/>
          <w:szCs w:val="36"/>
        </w:rPr>
        <w:t>6:6"</w:t>
      </w:r>
      <w:r w:rsidRPr="00F633F2">
        <w:rPr>
          <w:rFonts w:ascii="新宋体" w:eastAsia="新宋体" w:hAnsi="新宋体" w:cs="宋体" w:hint="eastAsia"/>
          <w:sz w:val="36"/>
          <w:szCs w:val="36"/>
        </w:rPr>
        <w:t>我朝见耶和华</w:t>
      </w:r>
      <w:r w:rsidRPr="00F633F2">
        <w:rPr>
          <w:rFonts w:ascii="新宋体" w:eastAsia="新宋体" w:hAnsi="新宋体"/>
          <w:sz w:val="36"/>
          <w:szCs w:val="36"/>
        </w:rPr>
        <w:t>,</w:t>
      </w:r>
      <w:r w:rsidRPr="00F633F2">
        <w:rPr>
          <w:rFonts w:ascii="新宋体" w:eastAsia="新宋体" w:hAnsi="新宋体" w:cs="宋体" w:hint="eastAsia"/>
          <w:sz w:val="36"/>
          <w:szCs w:val="36"/>
        </w:rPr>
        <w:t>在至高神面前跪拜</w:t>
      </w:r>
      <w:r w:rsidRPr="00F633F2">
        <w:rPr>
          <w:rFonts w:ascii="新宋体" w:eastAsia="新宋体" w:hAnsi="新宋体"/>
          <w:sz w:val="36"/>
          <w:szCs w:val="36"/>
        </w:rPr>
        <w:t>,</w:t>
      </w:r>
      <w:r w:rsidRPr="00F633F2">
        <w:rPr>
          <w:rFonts w:ascii="新宋体" w:eastAsia="新宋体" w:hAnsi="新宋体" w:cs="宋体" w:hint="eastAsia"/>
          <w:sz w:val="36"/>
          <w:szCs w:val="36"/>
        </w:rPr>
        <w:t>当献上什么呢</w:t>
      </w:r>
      <w:r w:rsidRPr="00F633F2">
        <w:rPr>
          <w:rFonts w:ascii="新宋体" w:eastAsia="新宋体" w:hAnsi="新宋体"/>
          <w:sz w:val="36"/>
          <w:szCs w:val="36"/>
        </w:rPr>
        <w:t>?"</w:t>
      </w:r>
      <w:r w:rsidRPr="00F633F2">
        <w:rPr>
          <w:rFonts w:ascii="新宋体" w:eastAsia="新宋体" w:hAnsi="新宋体" w:cs="宋体" w:hint="eastAsia"/>
          <w:sz w:val="36"/>
          <w:szCs w:val="36"/>
        </w:rPr>
        <w:t>希伯来文是</w:t>
      </w:r>
      <w:r w:rsidRPr="00F633F2">
        <w:rPr>
          <w:rFonts w:ascii="新宋体" w:eastAsia="新宋体" w:hAnsi="新宋体"/>
          <w:sz w:val="36"/>
          <w:szCs w:val="36"/>
        </w:rPr>
        <w:t>--</w:t>
      </w:r>
      <w:r w:rsidRPr="00F633F2">
        <w:rPr>
          <w:rFonts w:ascii="新宋体" w:eastAsia="新宋体" w:hAnsi="新宋体" w:cs="宋体" w:hint="eastAsia"/>
          <w:sz w:val="36"/>
          <w:szCs w:val="36"/>
        </w:rPr>
        <w:t>我</w:t>
      </w:r>
      <w:r w:rsidRPr="00F633F2">
        <w:rPr>
          <w:rFonts w:ascii="新宋体" w:eastAsia="新宋体" w:hAnsi="新宋体" w:cs="宋体" w:hint="eastAsia"/>
          <w:sz w:val="36"/>
          <w:szCs w:val="36"/>
        </w:rPr>
        <w:lastRenderedPageBreak/>
        <w:t>怎样预防或先发制人耶和华呢</w:t>
      </w:r>
      <w:r w:rsidRPr="00F633F2">
        <w:rPr>
          <w:rFonts w:ascii="新宋体" w:eastAsia="新宋体" w:hAnsi="新宋体"/>
          <w:sz w:val="36"/>
          <w:szCs w:val="36"/>
        </w:rPr>
        <w:t>?</w:t>
      </w:r>
      <w:r w:rsidRPr="00F633F2">
        <w:rPr>
          <w:rFonts w:ascii="新宋体" w:eastAsia="新宋体" w:hAnsi="新宋体" w:cs="宋体" w:hint="eastAsia"/>
          <w:sz w:val="36"/>
          <w:szCs w:val="36"/>
        </w:rPr>
        <w:t>良心看见神用忿怒武装自己</w:t>
      </w:r>
      <w:r w:rsidRPr="00F633F2">
        <w:rPr>
          <w:rFonts w:ascii="新宋体" w:eastAsia="新宋体" w:hAnsi="新宋体"/>
          <w:sz w:val="36"/>
          <w:szCs w:val="36"/>
        </w:rPr>
        <w:t>,</w:t>
      </w:r>
      <w:r w:rsidRPr="00F633F2">
        <w:rPr>
          <w:rFonts w:ascii="新宋体" w:eastAsia="新宋体" w:hAnsi="新宋体" w:cs="宋体" w:hint="eastAsia"/>
          <w:sz w:val="36"/>
          <w:szCs w:val="36"/>
        </w:rPr>
        <w:t>要为罪报仇</w:t>
      </w:r>
      <w:r w:rsidRPr="00F633F2">
        <w:rPr>
          <w:rFonts w:ascii="新宋体" w:eastAsia="新宋体" w:hAnsi="新宋体"/>
          <w:sz w:val="36"/>
          <w:szCs w:val="36"/>
        </w:rPr>
        <w:t>;</w:t>
      </w:r>
      <w:r w:rsidRPr="00F633F2">
        <w:rPr>
          <w:rFonts w:ascii="新宋体" w:eastAsia="新宋体" w:hAnsi="新宋体" w:cs="宋体" w:hint="eastAsia"/>
          <w:sz w:val="36"/>
          <w:szCs w:val="36"/>
        </w:rPr>
        <w:t>就喊叫</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我怎样预防他呢</w:t>
      </w:r>
      <w:r w:rsidRPr="00F633F2">
        <w:rPr>
          <w:rFonts w:ascii="新宋体" w:eastAsia="新宋体" w:hAnsi="新宋体"/>
          <w:sz w:val="36"/>
          <w:szCs w:val="36"/>
        </w:rPr>
        <w:t>;</w:t>
      </w:r>
      <w:r w:rsidRPr="00F633F2">
        <w:rPr>
          <w:rFonts w:ascii="新宋体" w:eastAsia="新宋体" w:hAnsi="新宋体" w:cs="宋体" w:hint="eastAsia"/>
          <w:sz w:val="36"/>
          <w:szCs w:val="36"/>
        </w:rPr>
        <w:t>如果他愿意接受我身体的果子</w:t>
      </w:r>
      <w:r w:rsidRPr="00F633F2">
        <w:rPr>
          <w:rFonts w:ascii="新宋体" w:eastAsia="新宋体" w:hAnsi="新宋体"/>
          <w:sz w:val="36"/>
          <w:szCs w:val="36"/>
        </w:rPr>
        <w:t>(</w:t>
      </w:r>
      <w:r w:rsidRPr="00F633F2">
        <w:rPr>
          <w:rFonts w:ascii="新宋体" w:eastAsia="新宋体" w:hAnsi="新宋体" w:cs="宋体" w:hint="eastAsia"/>
          <w:sz w:val="36"/>
          <w:szCs w:val="36"/>
        </w:rPr>
        <w:t>那些宝贵的自然恩赐</w:t>
      </w:r>
      <w:r w:rsidRPr="00F633F2">
        <w:rPr>
          <w:rFonts w:ascii="新宋体" w:eastAsia="新宋体" w:hAnsi="新宋体"/>
          <w:sz w:val="36"/>
          <w:szCs w:val="36"/>
        </w:rPr>
        <w:t>),</w:t>
      </w:r>
      <w:r w:rsidRPr="00F633F2">
        <w:rPr>
          <w:rFonts w:ascii="新宋体" w:eastAsia="新宋体" w:hAnsi="新宋体" w:cs="宋体" w:hint="eastAsia"/>
          <w:sz w:val="36"/>
          <w:szCs w:val="36"/>
        </w:rPr>
        <w:t>作为我灵魂之罪的赎价</w:t>
      </w:r>
      <w:r w:rsidRPr="00F633F2">
        <w:rPr>
          <w:rFonts w:ascii="新宋体" w:eastAsia="新宋体" w:hAnsi="新宋体"/>
          <w:sz w:val="36"/>
          <w:szCs w:val="36"/>
        </w:rPr>
        <w:t>,</w:t>
      </w:r>
      <w:r w:rsidRPr="00F633F2">
        <w:rPr>
          <w:rFonts w:ascii="新宋体" w:eastAsia="新宋体" w:hAnsi="新宋体" w:cs="宋体" w:hint="eastAsia"/>
          <w:sz w:val="36"/>
          <w:szCs w:val="36"/>
        </w:rPr>
        <w:t>他就可以得着它们。但现在我们看见神在肉身里降临</w:t>
      </w:r>
      <w:r w:rsidRPr="00F633F2">
        <w:rPr>
          <w:rFonts w:ascii="新宋体" w:eastAsia="新宋体" w:hAnsi="新宋体"/>
          <w:sz w:val="36"/>
          <w:szCs w:val="36"/>
        </w:rPr>
        <w:t>,</w:t>
      </w:r>
      <w:r w:rsidRPr="00F633F2">
        <w:rPr>
          <w:rFonts w:ascii="新宋体" w:eastAsia="新宋体" w:hAnsi="新宋体" w:cs="宋体" w:hint="eastAsia"/>
          <w:sz w:val="36"/>
          <w:szCs w:val="36"/>
        </w:rPr>
        <w:t>如此亲密地将我们的肉身与他自己联合</w:t>
      </w:r>
      <w:r w:rsidRPr="00F633F2">
        <w:rPr>
          <w:rFonts w:ascii="新宋体" w:eastAsia="新宋体" w:hAnsi="新宋体"/>
          <w:sz w:val="36"/>
          <w:szCs w:val="36"/>
        </w:rPr>
        <w:t>,</w:t>
      </w:r>
      <w:r w:rsidRPr="00F633F2">
        <w:rPr>
          <w:rFonts w:ascii="新宋体" w:eastAsia="新宋体" w:hAnsi="新宋体" w:cs="宋体" w:hint="eastAsia"/>
          <w:sz w:val="36"/>
          <w:szCs w:val="36"/>
        </w:rPr>
        <w:t>以致这肉身没有自己独特的存在</w:t>
      </w:r>
      <w:r w:rsidRPr="00F633F2">
        <w:rPr>
          <w:rFonts w:ascii="新宋体" w:eastAsia="新宋体" w:hAnsi="新宋体"/>
          <w:sz w:val="36"/>
          <w:szCs w:val="36"/>
        </w:rPr>
        <w:t>,</w:t>
      </w:r>
      <w:r w:rsidRPr="00F633F2">
        <w:rPr>
          <w:rFonts w:ascii="新宋体" w:eastAsia="新宋体" w:hAnsi="新宋体" w:cs="宋体" w:hint="eastAsia"/>
          <w:sz w:val="36"/>
          <w:szCs w:val="36"/>
        </w:rPr>
        <w:t>而是与神性的位格联合</w:t>
      </w:r>
      <w:r w:rsidRPr="00F633F2">
        <w:rPr>
          <w:rFonts w:ascii="新宋体" w:eastAsia="新宋体" w:hAnsi="新宋体"/>
          <w:sz w:val="36"/>
          <w:szCs w:val="36"/>
        </w:rPr>
        <w:t>:</w:t>
      </w:r>
      <w:r w:rsidRPr="00F633F2">
        <w:rPr>
          <w:rFonts w:ascii="新宋体" w:eastAsia="新宋体" w:hAnsi="新宋体" w:cs="宋体" w:hint="eastAsia"/>
          <w:sz w:val="36"/>
          <w:szCs w:val="36"/>
        </w:rPr>
        <w:t>因此不难想象这血有什么价值</w:t>
      </w:r>
      <w:r w:rsidRPr="00F633F2">
        <w:rPr>
          <w:rFonts w:ascii="新宋体" w:eastAsia="新宋体" w:hAnsi="新宋体"/>
          <w:sz w:val="36"/>
          <w:szCs w:val="36"/>
        </w:rPr>
        <w:t>;</w:t>
      </w:r>
      <w:r w:rsidRPr="00F633F2">
        <w:rPr>
          <w:rFonts w:ascii="新宋体" w:eastAsia="新宋体" w:hAnsi="新宋体" w:cs="宋体" w:hint="eastAsia"/>
          <w:sz w:val="36"/>
          <w:szCs w:val="36"/>
        </w:rPr>
        <w:t>永恒的爱如何从中得胜涌流</w:t>
      </w:r>
      <w:r w:rsidRPr="00F633F2">
        <w:rPr>
          <w:rFonts w:ascii="新宋体" w:eastAsia="新宋体" w:hAnsi="新宋体"/>
          <w:sz w:val="36"/>
          <w:szCs w:val="36"/>
        </w:rPr>
        <w:t>,</w:t>
      </w:r>
      <w:r w:rsidRPr="00F633F2">
        <w:rPr>
          <w:rFonts w:ascii="新宋体" w:eastAsia="新宋体" w:hAnsi="新宋体" w:cs="宋体" w:hint="eastAsia"/>
          <w:sz w:val="36"/>
          <w:szCs w:val="36"/>
        </w:rPr>
        <w:t>开花结果</w:t>
      </w:r>
      <w:r w:rsidRPr="00F633F2">
        <w:rPr>
          <w:rFonts w:ascii="新宋体" w:eastAsia="新宋体" w:hAnsi="新宋体"/>
          <w:sz w:val="36"/>
          <w:szCs w:val="36"/>
        </w:rPr>
        <w:t>,</w:t>
      </w:r>
      <w:r w:rsidRPr="00F633F2">
        <w:rPr>
          <w:rFonts w:ascii="新宋体" w:eastAsia="新宋体" w:hAnsi="新宋体" w:cs="宋体" w:hint="eastAsia"/>
          <w:sz w:val="36"/>
          <w:szCs w:val="36"/>
        </w:rPr>
        <w:t>成为赦免、恩典和平安。在这里</w:t>
      </w:r>
      <w:r w:rsidRPr="00F633F2">
        <w:rPr>
          <w:rFonts w:ascii="新宋体" w:eastAsia="新宋体" w:hAnsi="新宋体"/>
          <w:sz w:val="36"/>
          <w:szCs w:val="36"/>
        </w:rPr>
        <w:t>,</w:t>
      </w:r>
      <w:r w:rsidRPr="00F633F2">
        <w:rPr>
          <w:rFonts w:ascii="新宋体" w:eastAsia="新宋体" w:hAnsi="新宋体" w:cs="宋体" w:hint="eastAsia"/>
          <w:sz w:val="36"/>
          <w:szCs w:val="36"/>
        </w:rPr>
        <w:t>罪人可以看见公义和怜悯彼此亲嘴</w:t>
      </w:r>
      <w:r w:rsidRPr="00F633F2">
        <w:rPr>
          <w:rFonts w:ascii="新宋体" w:eastAsia="新宋体" w:hAnsi="新宋体"/>
          <w:sz w:val="36"/>
          <w:szCs w:val="36"/>
        </w:rPr>
        <w:t>,</w:t>
      </w:r>
      <w:r w:rsidRPr="00F633F2">
        <w:rPr>
          <w:rFonts w:ascii="新宋体" w:eastAsia="新宋体" w:hAnsi="新宋体" w:cs="宋体" w:hint="eastAsia"/>
          <w:sz w:val="36"/>
          <w:szCs w:val="36"/>
        </w:rPr>
        <w:t>后者自由施行</w:t>
      </w:r>
      <w:r w:rsidRPr="00F633F2">
        <w:rPr>
          <w:rFonts w:ascii="新宋体" w:eastAsia="新宋体" w:hAnsi="新宋体"/>
          <w:sz w:val="36"/>
          <w:szCs w:val="36"/>
        </w:rPr>
        <w:t>,</w:t>
      </w:r>
      <w:r w:rsidRPr="00F633F2">
        <w:rPr>
          <w:rFonts w:ascii="新宋体" w:eastAsia="新宋体" w:hAnsi="新宋体" w:cs="宋体" w:hint="eastAsia"/>
          <w:sz w:val="36"/>
          <w:szCs w:val="36"/>
        </w:rPr>
        <w:t>而不损害前者。世上所有其他的良心</w:t>
      </w:r>
      <w:r w:rsidRPr="00F633F2">
        <w:rPr>
          <w:rFonts w:ascii="新宋体" w:eastAsia="新宋体" w:hAnsi="新宋体"/>
          <w:sz w:val="36"/>
          <w:szCs w:val="36"/>
        </w:rPr>
        <w:t>,</w:t>
      </w:r>
      <w:r w:rsidRPr="00F633F2">
        <w:rPr>
          <w:rFonts w:ascii="新宋体" w:eastAsia="新宋体" w:hAnsi="新宋体" w:cs="宋体" w:hint="eastAsia"/>
          <w:sz w:val="36"/>
          <w:szCs w:val="36"/>
        </w:rPr>
        <w:t>要么沉睡在魔鬼的怀抱里</w:t>
      </w:r>
      <w:r w:rsidRPr="00F633F2">
        <w:rPr>
          <w:rFonts w:ascii="新宋体" w:eastAsia="新宋体" w:hAnsi="新宋体"/>
          <w:sz w:val="36"/>
          <w:szCs w:val="36"/>
        </w:rPr>
        <w:t>,</w:t>
      </w:r>
      <w:r w:rsidRPr="00F633F2">
        <w:rPr>
          <w:rFonts w:ascii="新宋体" w:eastAsia="新宋体" w:hAnsi="新宋体" w:cs="宋体" w:hint="eastAsia"/>
          <w:sz w:val="36"/>
          <w:szCs w:val="36"/>
        </w:rPr>
        <w:t>要么在自己的恐惧和可怕的预感的波涛中翻腾</w:t>
      </w:r>
      <w:r w:rsidRPr="00F633F2">
        <w:rPr>
          <w:rFonts w:ascii="新宋体" w:eastAsia="新宋体" w:hAnsi="新宋体"/>
          <w:sz w:val="36"/>
          <w:szCs w:val="36"/>
        </w:rPr>
        <w:t>(</w:t>
      </w:r>
      <w:r w:rsidRPr="00F633F2">
        <w:rPr>
          <w:rFonts w:ascii="新宋体" w:eastAsia="新宋体" w:hAnsi="新宋体" w:cs="宋体" w:hint="eastAsia"/>
          <w:sz w:val="36"/>
          <w:szCs w:val="36"/>
        </w:rPr>
        <w:t>晕船</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那些在这个根基上抛锚的人是有福的</w:t>
      </w:r>
      <w:r w:rsidRPr="00F633F2">
        <w:rPr>
          <w:rFonts w:ascii="新宋体" w:eastAsia="新宋体" w:hAnsi="新宋体"/>
          <w:sz w:val="36"/>
          <w:szCs w:val="36"/>
        </w:rPr>
        <w:t>,</w:t>
      </w:r>
      <w:r w:rsidRPr="00F633F2">
        <w:rPr>
          <w:rFonts w:ascii="新宋体" w:eastAsia="新宋体" w:hAnsi="新宋体" w:cs="宋体" w:hint="eastAsia"/>
          <w:sz w:val="36"/>
          <w:szCs w:val="36"/>
        </w:rPr>
        <w:t>他们不仅知道自己有平安</w:t>
      </w:r>
      <w:r w:rsidRPr="00F633F2">
        <w:rPr>
          <w:rFonts w:ascii="新宋体" w:eastAsia="新宋体" w:hAnsi="新宋体"/>
          <w:sz w:val="36"/>
          <w:szCs w:val="36"/>
        </w:rPr>
        <w:t>,</w:t>
      </w:r>
      <w:r w:rsidRPr="00F633F2">
        <w:rPr>
          <w:rFonts w:ascii="新宋体" w:eastAsia="新宋体" w:hAnsi="新宋体" w:cs="宋体" w:hint="eastAsia"/>
          <w:sz w:val="36"/>
          <w:szCs w:val="36"/>
        </w:rPr>
        <w:t>而且知道为什么有平安</w:t>
      </w:r>
      <w:r w:rsidRPr="00F633F2">
        <w:rPr>
          <w:rFonts w:ascii="新宋体" w:eastAsia="新宋体" w:hAnsi="新宋体"/>
          <w:sz w:val="36"/>
          <w:szCs w:val="36"/>
        </w:rPr>
        <w:t>!</w:t>
      </w:r>
    </w:p>
    <w:p w14:paraId="55FC5D8D"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Use 4. Hence also we infer the incomparable sweetness of the Christian religion, that shows poor sinners such a fair foundation to rest their trembling consciences upon. While poor distressed souls look to themselves, they are perpetually puzzled. That is the cry of a distressed natural conscience, Micah 6:6 "Wherewith shall I come before the Lord?" The Hebrew is--how shall I prevent or anticipate the Lord? Conscience sees God arming himself with wrath, to avenge himself for sin; cries out, Oh, how shall I prevent him; if he would accept the fruit of my body, (those dear pledges of nature,) for the sin of my soul, he should have </w:t>
      </w:r>
      <w:r w:rsidRPr="00F633F2">
        <w:rPr>
          <w:rFonts w:ascii="新宋体" w:eastAsia="新宋体" w:hAnsi="新宋体"/>
          <w:sz w:val="36"/>
          <w:szCs w:val="36"/>
        </w:rPr>
        <w:lastRenderedPageBreak/>
        <w:t>them. But now we see God coming down in flesh, and so intimately united our flesh to himself, that it has no proper subsistence of its own, but is united with the divine person: hence it is easy to imagine what worth and value must be in that blood; and how eternal love, springing forth triumphantly from it, flourishes into pardon, grace, and peace. Here is a way in which the sinner may see justice and mercy kissing each other, and the latter exercised freely, without prejudice to the former. All other consciences through the world, lie either in a deep sleep in the devil's arms or else are rolling (sea sick) upon the waves of their own fears and dismal presages. Oh, happy are they that have dropped anchor on this ground, and not only know they have peace, but why they have it!</w:t>
      </w:r>
    </w:p>
    <w:p w14:paraId="4D9DDCB6" w14:textId="77777777" w:rsidR="00857A69" w:rsidRPr="00F633F2" w:rsidRDefault="00857A69" w:rsidP="00857A69">
      <w:pPr>
        <w:spacing w:after="277" w:line="259" w:lineRule="auto"/>
        <w:ind w:left="0" w:right="0" w:firstLine="0"/>
        <w:jc w:val="left"/>
        <w:rPr>
          <w:rFonts w:ascii="新宋体" w:eastAsia="新宋体" w:hAnsi="新宋体"/>
          <w:sz w:val="36"/>
          <w:szCs w:val="36"/>
        </w:rPr>
      </w:pPr>
    </w:p>
    <w:p w14:paraId="3C2920F0"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应用</w:t>
      </w:r>
      <w:r w:rsidRPr="00F633F2">
        <w:rPr>
          <w:rFonts w:ascii="新宋体" w:eastAsia="新宋体" w:hAnsi="新宋体"/>
          <w:sz w:val="36"/>
          <w:szCs w:val="36"/>
        </w:rPr>
        <w:t>5</w:t>
      </w:r>
      <w:r w:rsidRPr="00F633F2">
        <w:rPr>
          <w:rFonts w:ascii="新宋体" w:eastAsia="新宋体" w:hAnsi="新宋体" w:cs="宋体" w:hint="eastAsia"/>
          <w:sz w:val="36"/>
          <w:szCs w:val="36"/>
        </w:rPr>
        <w:t>。基督不仅要与我们共同的人性联合</w:t>
      </w:r>
      <w:r w:rsidRPr="00F633F2">
        <w:rPr>
          <w:rFonts w:ascii="新宋体" w:eastAsia="新宋体" w:hAnsi="新宋体"/>
          <w:sz w:val="36"/>
          <w:szCs w:val="36"/>
        </w:rPr>
        <w:t>,</w:t>
      </w:r>
      <w:r w:rsidRPr="00F633F2">
        <w:rPr>
          <w:rFonts w:ascii="新宋体" w:eastAsia="新宋体" w:hAnsi="新宋体" w:cs="宋体" w:hint="eastAsia"/>
          <w:sz w:val="36"/>
          <w:szCs w:val="36"/>
        </w:rPr>
        <w:t>也要与我们每个人联合</w:t>
      </w:r>
      <w:r w:rsidRPr="00F633F2">
        <w:rPr>
          <w:rFonts w:ascii="新宋体" w:eastAsia="新宋体" w:hAnsi="新宋体"/>
          <w:sz w:val="36"/>
          <w:szCs w:val="36"/>
        </w:rPr>
        <w:t>,</w:t>
      </w:r>
      <w:r w:rsidRPr="00F633F2">
        <w:rPr>
          <w:rFonts w:ascii="新宋体" w:eastAsia="新宋体" w:hAnsi="新宋体" w:cs="宋体" w:hint="eastAsia"/>
          <w:sz w:val="36"/>
          <w:szCs w:val="36"/>
        </w:rPr>
        <w:t>这是多么重要的事</w:t>
      </w:r>
      <w:r w:rsidRPr="00F633F2">
        <w:rPr>
          <w:rFonts w:ascii="新宋体" w:eastAsia="新宋体" w:hAnsi="新宋体"/>
          <w:sz w:val="36"/>
          <w:szCs w:val="36"/>
        </w:rPr>
        <w:t>!</w:t>
      </w:r>
      <w:r w:rsidRPr="00F633F2">
        <w:rPr>
          <w:rFonts w:ascii="新宋体" w:eastAsia="新宋体" w:hAnsi="新宋体" w:cs="宋体" w:hint="eastAsia"/>
          <w:sz w:val="36"/>
          <w:szCs w:val="36"/>
        </w:rPr>
        <w:t>因为仅仅藉着与我们人性的联合</w:t>
      </w:r>
      <w:r w:rsidRPr="00F633F2">
        <w:rPr>
          <w:rFonts w:ascii="新宋体" w:eastAsia="新宋体" w:hAnsi="新宋体"/>
          <w:sz w:val="36"/>
          <w:szCs w:val="36"/>
        </w:rPr>
        <w:t>,</w:t>
      </w:r>
      <w:r w:rsidRPr="00F633F2">
        <w:rPr>
          <w:rFonts w:ascii="新宋体" w:eastAsia="新宋体" w:hAnsi="新宋体" w:cs="宋体" w:hint="eastAsia"/>
          <w:sz w:val="36"/>
          <w:szCs w:val="36"/>
        </w:rPr>
        <w:t>没有人能够</w:t>
      </w:r>
      <w:r w:rsidRPr="00F633F2">
        <w:rPr>
          <w:rFonts w:ascii="新宋体" w:eastAsia="新宋体" w:hAnsi="新宋体"/>
          <w:sz w:val="36"/>
          <w:szCs w:val="36"/>
        </w:rPr>
        <w:t>,</w:t>
      </w:r>
      <w:r w:rsidRPr="00F633F2">
        <w:rPr>
          <w:rFonts w:ascii="新宋体" w:eastAsia="新宋体" w:hAnsi="新宋体" w:cs="宋体" w:hint="eastAsia"/>
          <w:sz w:val="36"/>
          <w:szCs w:val="36"/>
        </w:rPr>
        <w:t>也不可能得救。是的</w:t>
      </w:r>
      <w:r w:rsidRPr="00F633F2">
        <w:rPr>
          <w:rFonts w:ascii="新宋体" w:eastAsia="新宋体" w:hAnsi="新宋体"/>
          <w:sz w:val="36"/>
          <w:szCs w:val="36"/>
        </w:rPr>
        <w:t>,</w:t>
      </w:r>
      <w:r w:rsidRPr="00F633F2">
        <w:rPr>
          <w:rFonts w:ascii="新宋体" w:eastAsia="新宋体" w:hAnsi="新宋体" w:cs="宋体" w:hint="eastAsia"/>
          <w:sz w:val="36"/>
          <w:szCs w:val="36"/>
        </w:rPr>
        <w:t>让我补充一点</w:t>
      </w:r>
      <w:r w:rsidRPr="00F633F2">
        <w:rPr>
          <w:rFonts w:ascii="新宋体" w:eastAsia="新宋体" w:hAnsi="新宋体"/>
          <w:sz w:val="36"/>
          <w:szCs w:val="36"/>
        </w:rPr>
        <w:t>,</w:t>
      </w:r>
      <w:r w:rsidRPr="00F633F2">
        <w:rPr>
          <w:rFonts w:ascii="新宋体" w:eastAsia="新宋体" w:hAnsi="新宋体" w:cs="宋体" w:hint="eastAsia"/>
          <w:sz w:val="36"/>
          <w:szCs w:val="36"/>
        </w:rPr>
        <w:t>这与我们人性的联合</w:t>
      </w:r>
      <w:r w:rsidRPr="00F633F2">
        <w:rPr>
          <w:rFonts w:ascii="新宋体" w:eastAsia="新宋体" w:hAnsi="新宋体"/>
          <w:sz w:val="36"/>
          <w:szCs w:val="36"/>
        </w:rPr>
        <w:t>,</w:t>
      </w:r>
      <w:r w:rsidRPr="00F633F2">
        <w:rPr>
          <w:rFonts w:ascii="新宋体" w:eastAsia="新宋体" w:hAnsi="新宋体" w:cs="宋体" w:hint="eastAsia"/>
          <w:sz w:val="36"/>
          <w:szCs w:val="36"/>
        </w:rPr>
        <w:t>对你们完全是徒然</w:t>
      </w:r>
      <w:r w:rsidRPr="00F633F2">
        <w:rPr>
          <w:rFonts w:ascii="新宋体" w:eastAsia="新宋体" w:hAnsi="新宋体"/>
          <w:sz w:val="36"/>
          <w:szCs w:val="36"/>
        </w:rPr>
        <w:t>,</w:t>
      </w:r>
      <w:r w:rsidRPr="00F633F2">
        <w:rPr>
          <w:rFonts w:ascii="新宋体" w:eastAsia="新宋体" w:hAnsi="新宋体" w:cs="宋体" w:hint="eastAsia"/>
          <w:sz w:val="36"/>
          <w:szCs w:val="36"/>
        </w:rPr>
        <w:t>一点好处也没有</w:t>
      </w:r>
      <w:r w:rsidRPr="00F633F2">
        <w:rPr>
          <w:rFonts w:ascii="新宋体" w:eastAsia="新宋体" w:hAnsi="新宋体"/>
          <w:sz w:val="36"/>
          <w:szCs w:val="36"/>
        </w:rPr>
        <w:t>,</w:t>
      </w:r>
      <w:r w:rsidRPr="00F633F2">
        <w:rPr>
          <w:rFonts w:ascii="新宋体" w:eastAsia="新宋体" w:hAnsi="新宋体" w:cs="宋体" w:hint="eastAsia"/>
          <w:sz w:val="36"/>
          <w:szCs w:val="36"/>
        </w:rPr>
        <w:t>除非他也藉着信与你们的人格联合。神如此靠近你</w:t>
      </w:r>
      <w:r w:rsidRPr="00F633F2">
        <w:rPr>
          <w:rFonts w:ascii="新宋体" w:eastAsia="新宋体" w:hAnsi="新宋体"/>
          <w:sz w:val="36"/>
          <w:szCs w:val="36"/>
        </w:rPr>
        <w:t>,</w:t>
      </w:r>
      <w:r w:rsidRPr="00F633F2">
        <w:rPr>
          <w:rFonts w:ascii="新宋体" w:eastAsia="新宋体" w:hAnsi="新宋体" w:cs="宋体" w:hint="eastAsia"/>
          <w:sz w:val="36"/>
          <w:szCs w:val="36"/>
        </w:rPr>
        <w:t>甚至住在你的肉身里</w:t>
      </w:r>
      <w:r w:rsidRPr="00F633F2">
        <w:rPr>
          <w:rFonts w:ascii="新宋体" w:eastAsia="新宋体" w:hAnsi="新宋体"/>
          <w:sz w:val="36"/>
          <w:szCs w:val="36"/>
        </w:rPr>
        <w:t>,</w:t>
      </w:r>
      <w:r w:rsidRPr="00F633F2">
        <w:rPr>
          <w:rFonts w:ascii="新宋体" w:eastAsia="新宋体" w:hAnsi="新宋体" w:cs="宋体" w:hint="eastAsia"/>
          <w:sz w:val="36"/>
          <w:szCs w:val="36"/>
        </w:rPr>
        <w:t>这的确是无限的怜悯</w:t>
      </w:r>
      <w:r w:rsidRPr="00F633F2">
        <w:rPr>
          <w:rFonts w:ascii="新宋体" w:eastAsia="新宋体" w:hAnsi="新宋体"/>
          <w:sz w:val="36"/>
          <w:szCs w:val="36"/>
        </w:rPr>
        <w:t>;</w:t>
      </w:r>
      <w:r w:rsidRPr="00F633F2">
        <w:rPr>
          <w:rFonts w:ascii="新宋体" w:eastAsia="新宋体" w:hAnsi="新宋体" w:cs="宋体" w:hint="eastAsia"/>
          <w:sz w:val="36"/>
          <w:szCs w:val="36"/>
        </w:rPr>
        <w:t>他选定了这样一个极佳的方法来拯救可怜的罪人。他做了这一切吗</w:t>
      </w:r>
      <w:r w:rsidRPr="00F633F2">
        <w:rPr>
          <w:rFonts w:ascii="新宋体" w:eastAsia="新宋体" w:hAnsi="新宋体"/>
          <w:sz w:val="36"/>
          <w:szCs w:val="36"/>
        </w:rPr>
        <w:t>?</w:t>
      </w:r>
      <w:r w:rsidRPr="00F633F2">
        <w:rPr>
          <w:rFonts w:ascii="新宋体" w:eastAsia="新宋体" w:hAnsi="新宋体" w:cs="宋体" w:hint="eastAsia"/>
          <w:sz w:val="36"/>
          <w:szCs w:val="36"/>
        </w:rPr>
        <w:t>他真的回到家</w:t>
      </w:r>
      <w:r w:rsidRPr="00F633F2">
        <w:rPr>
          <w:rFonts w:ascii="新宋体" w:eastAsia="新宋体" w:hAnsi="新宋体"/>
          <w:sz w:val="36"/>
          <w:szCs w:val="36"/>
        </w:rPr>
        <w:t>,</w:t>
      </w:r>
      <w:r w:rsidRPr="00F633F2">
        <w:rPr>
          <w:rFonts w:ascii="新宋体" w:eastAsia="新宋体" w:hAnsi="新宋体" w:cs="宋体" w:hint="eastAsia"/>
          <w:sz w:val="36"/>
          <w:szCs w:val="36"/>
        </w:rPr>
        <w:t>来到你</w:t>
      </w:r>
      <w:r w:rsidRPr="00F633F2">
        <w:rPr>
          <w:rFonts w:ascii="新宋体" w:eastAsia="新宋体" w:hAnsi="新宋体" w:cs="宋体" w:hint="eastAsia"/>
          <w:sz w:val="36"/>
          <w:szCs w:val="36"/>
        </w:rPr>
        <w:lastRenderedPageBreak/>
        <w:t>自己的门前</w:t>
      </w:r>
      <w:r w:rsidRPr="00F633F2">
        <w:rPr>
          <w:rFonts w:ascii="新宋体" w:eastAsia="新宋体" w:hAnsi="新宋体"/>
          <w:sz w:val="36"/>
          <w:szCs w:val="36"/>
        </w:rPr>
        <w:t>,</w:t>
      </w:r>
      <w:r w:rsidRPr="00F633F2">
        <w:rPr>
          <w:rFonts w:ascii="新宋体" w:eastAsia="新宋体" w:hAnsi="新宋体" w:cs="宋体" w:hint="eastAsia"/>
          <w:sz w:val="36"/>
          <w:szCs w:val="36"/>
        </w:rPr>
        <w:t>寻求和平吗</w:t>
      </w:r>
      <w:r w:rsidRPr="00F633F2">
        <w:rPr>
          <w:rFonts w:ascii="新宋体" w:eastAsia="新宋体" w:hAnsi="新宋体"/>
          <w:sz w:val="36"/>
          <w:szCs w:val="36"/>
        </w:rPr>
        <w:t>?</w:t>
      </w:r>
      <w:r w:rsidRPr="00F633F2">
        <w:rPr>
          <w:rFonts w:ascii="新宋体" w:eastAsia="新宋体" w:hAnsi="新宋体" w:cs="宋体" w:hint="eastAsia"/>
          <w:sz w:val="36"/>
          <w:szCs w:val="36"/>
        </w:rPr>
        <w:t>他将自己难以承受的荣耀隐藏在肉身之下</w:t>
      </w:r>
      <w:r w:rsidRPr="00F633F2">
        <w:rPr>
          <w:rFonts w:ascii="新宋体" w:eastAsia="新宋体" w:hAnsi="新宋体"/>
          <w:sz w:val="36"/>
          <w:szCs w:val="36"/>
        </w:rPr>
        <w:t>,</w:t>
      </w:r>
      <w:r w:rsidRPr="00F633F2">
        <w:rPr>
          <w:rFonts w:ascii="新宋体" w:eastAsia="新宋体" w:hAnsi="新宋体" w:cs="宋体" w:hint="eastAsia"/>
          <w:sz w:val="36"/>
          <w:szCs w:val="36"/>
        </w:rPr>
        <w:t>为要更亲切地对待人吗</w:t>
      </w:r>
      <w:r w:rsidRPr="00F633F2">
        <w:rPr>
          <w:rFonts w:ascii="新宋体" w:eastAsia="新宋体" w:hAnsi="新宋体"/>
          <w:sz w:val="36"/>
          <w:szCs w:val="36"/>
        </w:rPr>
        <w:t>?</w:t>
      </w:r>
      <w:r w:rsidRPr="00F633F2">
        <w:rPr>
          <w:rFonts w:ascii="新宋体" w:eastAsia="新宋体" w:hAnsi="新宋体" w:cs="宋体" w:hint="eastAsia"/>
          <w:sz w:val="36"/>
          <w:szCs w:val="36"/>
        </w:rPr>
        <w:t>然而你拒绝他</w:t>
      </w:r>
      <w:r w:rsidRPr="00F633F2">
        <w:rPr>
          <w:rFonts w:ascii="新宋体" w:eastAsia="新宋体" w:hAnsi="新宋体"/>
          <w:sz w:val="36"/>
          <w:szCs w:val="36"/>
        </w:rPr>
        <w:t>,</w:t>
      </w:r>
      <w:r w:rsidRPr="00F633F2">
        <w:rPr>
          <w:rFonts w:ascii="新宋体" w:eastAsia="新宋体" w:hAnsi="新宋体" w:cs="宋体" w:hint="eastAsia"/>
          <w:sz w:val="36"/>
          <w:szCs w:val="36"/>
        </w:rPr>
        <w:t>向他关闭心门吗</w:t>
      </w:r>
      <w:r w:rsidRPr="00F633F2">
        <w:rPr>
          <w:rFonts w:ascii="新宋体" w:eastAsia="新宋体" w:hAnsi="新宋体"/>
          <w:sz w:val="36"/>
          <w:szCs w:val="36"/>
        </w:rPr>
        <w:t>?</w:t>
      </w:r>
      <w:r w:rsidRPr="00F633F2">
        <w:rPr>
          <w:rFonts w:ascii="新宋体" w:eastAsia="新宋体" w:hAnsi="新宋体" w:cs="宋体" w:hint="eastAsia"/>
          <w:sz w:val="36"/>
          <w:szCs w:val="36"/>
        </w:rPr>
        <w:t>那么请听一句话</w:t>
      </w:r>
      <w:r w:rsidRPr="00F633F2">
        <w:rPr>
          <w:rFonts w:ascii="新宋体" w:eastAsia="新宋体" w:hAnsi="新宋体"/>
          <w:sz w:val="36"/>
          <w:szCs w:val="36"/>
        </w:rPr>
        <w:t>,</w:t>
      </w:r>
      <w:r w:rsidRPr="00F633F2">
        <w:rPr>
          <w:rFonts w:ascii="新宋体" w:eastAsia="新宋体" w:hAnsi="新宋体" w:cs="宋体" w:hint="eastAsia"/>
          <w:sz w:val="36"/>
          <w:szCs w:val="36"/>
        </w:rPr>
        <w:t>愿你的耳朵因这话的声音而震惊</w:t>
      </w:r>
      <w:r w:rsidRPr="00F633F2">
        <w:rPr>
          <w:rFonts w:ascii="新宋体" w:eastAsia="新宋体" w:hAnsi="新宋体"/>
          <w:sz w:val="36"/>
          <w:szCs w:val="36"/>
        </w:rPr>
        <w:t>:</w:t>
      </w:r>
      <w:r w:rsidRPr="00F633F2">
        <w:rPr>
          <w:rFonts w:ascii="新宋体" w:eastAsia="新宋体" w:hAnsi="新宋体" w:cs="宋体" w:hint="eastAsia"/>
          <w:sz w:val="36"/>
          <w:szCs w:val="36"/>
        </w:rPr>
        <w:t>你的罪因此比魔鬼的罪更加严重</w:t>
      </w:r>
      <w:r w:rsidRPr="00F633F2">
        <w:rPr>
          <w:rFonts w:ascii="新宋体" w:eastAsia="新宋体" w:hAnsi="新宋体"/>
          <w:sz w:val="36"/>
          <w:szCs w:val="36"/>
        </w:rPr>
        <w:t>,</w:t>
      </w:r>
      <w:r w:rsidRPr="00F633F2">
        <w:rPr>
          <w:rFonts w:ascii="新宋体" w:eastAsia="新宋体" w:hAnsi="新宋体" w:cs="宋体" w:hint="eastAsia"/>
          <w:sz w:val="36"/>
          <w:szCs w:val="36"/>
        </w:rPr>
        <w:t>因为魔鬼从未得罪过与他们同性质的中保</w:t>
      </w:r>
      <w:r w:rsidRPr="00F633F2">
        <w:rPr>
          <w:rFonts w:ascii="新宋体" w:eastAsia="新宋体" w:hAnsi="新宋体"/>
          <w:sz w:val="36"/>
          <w:szCs w:val="36"/>
        </w:rPr>
        <w:t>;</w:t>
      </w:r>
      <w:r w:rsidRPr="00F633F2">
        <w:rPr>
          <w:rFonts w:ascii="新宋体" w:eastAsia="新宋体" w:hAnsi="新宋体" w:cs="宋体" w:hint="eastAsia"/>
          <w:sz w:val="36"/>
          <w:szCs w:val="36"/>
        </w:rPr>
        <w:t>从未藐视或拒绝过</w:t>
      </w:r>
      <w:r w:rsidRPr="00F633F2">
        <w:rPr>
          <w:rFonts w:ascii="新宋体" w:eastAsia="新宋体" w:hAnsi="新宋体"/>
          <w:sz w:val="36"/>
          <w:szCs w:val="36"/>
        </w:rPr>
        <w:t>,</w:t>
      </w:r>
      <w:r w:rsidRPr="00F633F2">
        <w:rPr>
          <w:rFonts w:ascii="新宋体" w:eastAsia="新宋体" w:hAnsi="新宋体" w:cs="宋体" w:hint="eastAsia"/>
          <w:sz w:val="36"/>
          <w:szCs w:val="36"/>
        </w:rPr>
        <w:t>因为事实上</w:t>
      </w:r>
      <w:r w:rsidRPr="00F633F2">
        <w:rPr>
          <w:rFonts w:ascii="新宋体" w:eastAsia="新宋体" w:hAnsi="新宋体"/>
          <w:sz w:val="36"/>
          <w:szCs w:val="36"/>
        </w:rPr>
        <w:t>,</w:t>
      </w:r>
      <w:r w:rsidRPr="00F633F2">
        <w:rPr>
          <w:rFonts w:ascii="新宋体" w:eastAsia="新宋体" w:hAnsi="新宋体" w:cs="宋体" w:hint="eastAsia"/>
          <w:sz w:val="36"/>
          <w:szCs w:val="36"/>
        </w:rPr>
        <w:t>他们从未像你这样获得怜悯的条件。</w:t>
      </w:r>
    </w:p>
    <w:p w14:paraId="10E16378"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Use 5. Of how great concernment is it, that Christ should have union with our particular persons, as well as with our common nature? For by this union with our nature alone, never any man was, or can be saved. Yes, let me add, that this union with our natures, is utterly in vain to you, and will do you no good, except he have union with your persons by faith also. It is indeed infinite mercy, that God is come so near you, as to dwell in your flesh; and that he has fixed upon such an excellent method to save poor sinners. And has he done all this? is he indeed come home, even to your own doors, to seek peace? does he veil his unsupportable glory under flesh, that he might treat the more familiarly? and yet do you refuse him, and shut your hearts against him? Then hear one word, and let your ears tingle at the sound of it: Your sin is hereby aggravated beyond the sin of devils, who never sinned against a mediator in their own nature; who never despised, or </w:t>
      </w:r>
      <w:r w:rsidRPr="00F633F2">
        <w:rPr>
          <w:rFonts w:ascii="新宋体" w:eastAsia="新宋体" w:hAnsi="新宋体"/>
          <w:sz w:val="36"/>
          <w:szCs w:val="36"/>
        </w:rPr>
        <w:lastRenderedPageBreak/>
        <w:t>refused, because indeed, they were never offered terms of mercy, as you are.</w:t>
      </w:r>
    </w:p>
    <w:p w14:paraId="31B1A2A0" w14:textId="77777777" w:rsidR="00857A69" w:rsidRPr="00F633F2" w:rsidRDefault="00857A69" w:rsidP="00857A69">
      <w:pPr>
        <w:spacing w:after="277" w:line="259" w:lineRule="auto"/>
        <w:ind w:left="0" w:right="0" w:firstLine="0"/>
        <w:jc w:val="left"/>
        <w:rPr>
          <w:rFonts w:ascii="新宋体" w:eastAsia="新宋体" w:hAnsi="新宋体"/>
          <w:sz w:val="36"/>
          <w:szCs w:val="36"/>
        </w:rPr>
      </w:pPr>
    </w:p>
    <w:p w14:paraId="06B8982A"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我毫不怀疑</w:t>
      </w:r>
      <w:r w:rsidRPr="00F633F2">
        <w:rPr>
          <w:rFonts w:ascii="新宋体" w:eastAsia="新宋体" w:hAnsi="新宋体"/>
          <w:sz w:val="36"/>
          <w:szCs w:val="36"/>
        </w:rPr>
        <w:t>,</w:t>
      </w:r>
      <w:r w:rsidRPr="00F633F2">
        <w:rPr>
          <w:rFonts w:ascii="新宋体" w:eastAsia="新宋体" w:hAnsi="新宋体" w:cs="宋体" w:hint="eastAsia"/>
          <w:sz w:val="36"/>
          <w:szCs w:val="36"/>
        </w:rPr>
        <w:t>现在诱惑你拒绝的魔鬼们</w:t>
      </w:r>
      <w:r w:rsidRPr="00F633F2">
        <w:rPr>
          <w:rFonts w:ascii="新宋体" w:eastAsia="新宋体" w:hAnsi="新宋体"/>
          <w:sz w:val="36"/>
          <w:szCs w:val="36"/>
        </w:rPr>
        <w:t>,</w:t>
      </w:r>
      <w:r w:rsidRPr="00F633F2">
        <w:rPr>
          <w:rFonts w:ascii="新宋体" w:eastAsia="新宋体" w:hAnsi="新宋体" w:cs="宋体" w:hint="eastAsia"/>
          <w:sz w:val="36"/>
          <w:szCs w:val="36"/>
        </w:rPr>
        <w:t>将在永恒中责备你拒绝这个极大救恩的愚昧</w:t>
      </w:r>
      <w:r w:rsidRPr="00F633F2">
        <w:rPr>
          <w:rFonts w:ascii="新宋体" w:eastAsia="新宋体" w:hAnsi="新宋体"/>
          <w:sz w:val="36"/>
          <w:szCs w:val="36"/>
        </w:rPr>
        <w:t>,</w:t>
      </w:r>
      <w:r w:rsidRPr="00F633F2">
        <w:rPr>
          <w:rFonts w:ascii="新宋体" w:eastAsia="新宋体" w:hAnsi="新宋体" w:cs="宋体" w:hint="eastAsia"/>
          <w:sz w:val="36"/>
          <w:szCs w:val="36"/>
        </w:rPr>
        <w:t>因为救恩以这种极佳的方式临到你</w:t>
      </w:r>
      <w:r w:rsidRPr="00F633F2">
        <w:rPr>
          <w:rFonts w:ascii="新宋体" w:eastAsia="新宋体" w:hAnsi="新宋体"/>
          <w:sz w:val="36"/>
          <w:szCs w:val="36"/>
        </w:rPr>
        <w:t>,</w:t>
      </w:r>
      <w:r w:rsidRPr="00F633F2">
        <w:rPr>
          <w:rFonts w:ascii="新宋体" w:eastAsia="新宋体" w:hAnsi="新宋体" w:cs="宋体" w:hint="eastAsia"/>
          <w:sz w:val="36"/>
          <w:szCs w:val="36"/>
        </w:rPr>
        <w:t>来到你自己的门前。</w:t>
      </w:r>
    </w:p>
    <w:p w14:paraId="72B23409"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 doubt not but the devils themselves, who now tempt you to reject, will, to all eternity, upbraid your folly for rejecting this great salvation, which in this excellent way is brought down, even to your own doors.</w:t>
      </w:r>
    </w:p>
    <w:p w14:paraId="398320A0" w14:textId="77777777" w:rsidR="00857A69" w:rsidRPr="00F633F2" w:rsidRDefault="00857A69" w:rsidP="00857A69">
      <w:pPr>
        <w:spacing w:after="277" w:line="259" w:lineRule="auto"/>
        <w:ind w:left="0" w:right="0" w:firstLine="0"/>
        <w:jc w:val="left"/>
        <w:rPr>
          <w:rFonts w:ascii="新宋体" w:eastAsia="新宋体" w:hAnsi="新宋体"/>
          <w:sz w:val="36"/>
          <w:szCs w:val="36"/>
        </w:rPr>
      </w:pPr>
    </w:p>
    <w:p w14:paraId="76876E91"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应用</w:t>
      </w:r>
      <w:r w:rsidRPr="00F633F2">
        <w:rPr>
          <w:rFonts w:ascii="新宋体" w:eastAsia="新宋体" w:hAnsi="新宋体"/>
          <w:sz w:val="36"/>
          <w:szCs w:val="36"/>
        </w:rPr>
        <w:t>6</w:t>
      </w:r>
      <w:r w:rsidRPr="00F633F2">
        <w:rPr>
          <w:rFonts w:ascii="新宋体" w:eastAsia="新宋体" w:hAnsi="新宋体" w:cs="宋体" w:hint="eastAsia"/>
          <w:sz w:val="36"/>
          <w:szCs w:val="36"/>
        </w:rPr>
        <w:t>。如果耶稣基督取了我们的人性</w:t>
      </w:r>
      <w:r w:rsidRPr="00F633F2">
        <w:rPr>
          <w:rFonts w:ascii="新宋体" w:eastAsia="新宋体" w:hAnsi="新宋体"/>
          <w:sz w:val="36"/>
          <w:szCs w:val="36"/>
        </w:rPr>
        <w:t>,</w:t>
      </w:r>
      <w:r w:rsidRPr="00F633F2">
        <w:rPr>
          <w:rFonts w:ascii="新宋体" w:eastAsia="新宋体" w:hAnsi="新宋体" w:cs="宋体" w:hint="eastAsia"/>
          <w:sz w:val="36"/>
          <w:szCs w:val="36"/>
        </w:rPr>
        <w:t>那么他对我们人性的软弱深有体会</w:t>
      </w:r>
      <w:r w:rsidRPr="00F633F2">
        <w:rPr>
          <w:rFonts w:ascii="新宋体" w:eastAsia="新宋体" w:hAnsi="新宋体"/>
          <w:sz w:val="36"/>
          <w:szCs w:val="36"/>
        </w:rPr>
        <w:t>,</w:t>
      </w:r>
      <w:r w:rsidRPr="00F633F2">
        <w:rPr>
          <w:rFonts w:ascii="新宋体" w:eastAsia="新宋体" w:hAnsi="新宋体" w:cs="宋体" w:hint="eastAsia"/>
          <w:sz w:val="36"/>
          <w:szCs w:val="36"/>
        </w:rPr>
        <w:t>因此怜悯我们</w:t>
      </w:r>
      <w:r w:rsidRPr="00F633F2">
        <w:rPr>
          <w:rFonts w:ascii="新宋体" w:eastAsia="新宋体" w:hAnsi="新宋体"/>
          <w:sz w:val="36"/>
          <w:szCs w:val="36"/>
        </w:rPr>
        <w:t>,</w:t>
      </w:r>
      <w:r w:rsidRPr="00F633F2">
        <w:rPr>
          <w:rFonts w:ascii="新宋体" w:eastAsia="新宋体" w:hAnsi="新宋体" w:cs="宋体" w:hint="eastAsia"/>
          <w:sz w:val="36"/>
          <w:szCs w:val="36"/>
        </w:rPr>
        <w:t>同情我们所承受的一切重担。事实上</w:t>
      </w:r>
      <w:r w:rsidRPr="00F633F2">
        <w:rPr>
          <w:rFonts w:ascii="新宋体" w:eastAsia="新宋体" w:hAnsi="新宋体"/>
          <w:sz w:val="36"/>
          <w:szCs w:val="36"/>
        </w:rPr>
        <w:t>,</w:t>
      </w:r>
      <w:r w:rsidRPr="00F633F2">
        <w:rPr>
          <w:rFonts w:ascii="新宋体" w:eastAsia="新宋体" w:hAnsi="新宋体" w:cs="宋体" w:hint="eastAsia"/>
          <w:sz w:val="36"/>
          <w:szCs w:val="36"/>
        </w:rPr>
        <w:t>他取人性的目的之一</w:t>
      </w:r>
      <w:r w:rsidRPr="00F633F2">
        <w:rPr>
          <w:rFonts w:ascii="新宋体" w:eastAsia="新宋体" w:hAnsi="新宋体"/>
          <w:sz w:val="36"/>
          <w:szCs w:val="36"/>
        </w:rPr>
        <w:t>,</w:t>
      </w:r>
      <w:r w:rsidRPr="00F633F2">
        <w:rPr>
          <w:rFonts w:ascii="新宋体" w:eastAsia="新宋体" w:hAnsi="新宋体" w:cs="宋体" w:hint="eastAsia"/>
          <w:sz w:val="36"/>
          <w:szCs w:val="36"/>
        </w:rPr>
        <w:t>就是要能够怜悯我们</w:t>
      </w:r>
      <w:r w:rsidRPr="00F633F2">
        <w:rPr>
          <w:rFonts w:ascii="新宋体" w:eastAsia="新宋体" w:hAnsi="新宋体"/>
          <w:sz w:val="36"/>
          <w:szCs w:val="36"/>
        </w:rPr>
        <w:t>,</w:t>
      </w:r>
      <w:r w:rsidRPr="00F633F2">
        <w:rPr>
          <w:rFonts w:ascii="新宋体" w:eastAsia="新宋体" w:hAnsi="新宋体" w:cs="宋体" w:hint="eastAsia"/>
          <w:sz w:val="36"/>
          <w:szCs w:val="36"/>
        </w:rPr>
        <w:t>正如你在来</w:t>
      </w:r>
      <w:r w:rsidRPr="00F633F2">
        <w:rPr>
          <w:rFonts w:ascii="新宋体" w:eastAsia="新宋体" w:hAnsi="新宋体"/>
          <w:sz w:val="36"/>
          <w:szCs w:val="36"/>
        </w:rPr>
        <w:t>2:17,18</w:t>
      </w:r>
      <w:r w:rsidRPr="00F633F2">
        <w:rPr>
          <w:rFonts w:ascii="新宋体" w:eastAsia="新宋体" w:hAnsi="新宋体" w:cs="宋体" w:hint="eastAsia"/>
          <w:sz w:val="36"/>
          <w:szCs w:val="36"/>
        </w:rPr>
        <w:t>所读到的。</w:t>
      </w:r>
      <w:r w:rsidRPr="00F633F2">
        <w:rPr>
          <w:rFonts w:ascii="新宋体" w:eastAsia="新宋体" w:hAnsi="新宋体"/>
          <w:sz w:val="36"/>
          <w:szCs w:val="36"/>
        </w:rPr>
        <w:t>"</w:t>
      </w:r>
      <w:r w:rsidRPr="00F633F2">
        <w:rPr>
          <w:rFonts w:ascii="新宋体" w:eastAsia="新宋体" w:hAnsi="新宋体" w:cs="宋体" w:hint="eastAsia"/>
          <w:sz w:val="36"/>
          <w:szCs w:val="36"/>
        </w:rPr>
        <w:t>所以他凡事该与他的弟兄相同</w:t>
      </w:r>
      <w:r w:rsidRPr="00F633F2">
        <w:rPr>
          <w:rFonts w:ascii="新宋体" w:eastAsia="新宋体" w:hAnsi="新宋体"/>
          <w:sz w:val="36"/>
          <w:szCs w:val="36"/>
        </w:rPr>
        <w:t>,</w:t>
      </w:r>
      <w:r w:rsidRPr="00F633F2">
        <w:rPr>
          <w:rFonts w:ascii="新宋体" w:eastAsia="新宋体" w:hAnsi="新宋体" w:cs="宋体" w:hint="eastAsia"/>
          <w:sz w:val="36"/>
          <w:szCs w:val="36"/>
        </w:rPr>
        <w:t>为要在神的事上</w:t>
      </w:r>
      <w:r w:rsidRPr="00F633F2">
        <w:rPr>
          <w:rFonts w:ascii="新宋体" w:eastAsia="新宋体" w:hAnsi="新宋体"/>
          <w:sz w:val="36"/>
          <w:szCs w:val="36"/>
        </w:rPr>
        <w:t>,</w:t>
      </w:r>
      <w:r w:rsidRPr="00F633F2">
        <w:rPr>
          <w:rFonts w:ascii="新宋体" w:eastAsia="新宋体" w:hAnsi="新宋体" w:cs="宋体" w:hint="eastAsia"/>
          <w:sz w:val="36"/>
          <w:szCs w:val="36"/>
        </w:rPr>
        <w:t>成为慈悲忠信的大祭司</w:t>
      </w:r>
      <w:r w:rsidRPr="00F633F2">
        <w:rPr>
          <w:rFonts w:ascii="新宋体" w:eastAsia="新宋体" w:hAnsi="新宋体"/>
          <w:sz w:val="36"/>
          <w:szCs w:val="36"/>
        </w:rPr>
        <w:t>,</w:t>
      </w:r>
      <w:r w:rsidRPr="00F633F2">
        <w:rPr>
          <w:rFonts w:ascii="新宋体" w:eastAsia="新宋体" w:hAnsi="新宋体" w:cs="宋体" w:hint="eastAsia"/>
          <w:sz w:val="36"/>
          <w:szCs w:val="36"/>
        </w:rPr>
        <w:t>为百姓的罪献上挽回祭。他自己既然被试探而受苦</w:t>
      </w:r>
      <w:r w:rsidRPr="00F633F2">
        <w:rPr>
          <w:rFonts w:ascii="新宋体" w:eastAsia="新宋体" w:hAnsi="新宋体"/>
          <w:sz w:val="36"/>
          <w:szCs w:val="36"/>
        </w:rPr>
        <w:t>,</w:t>
      </w:r>
      <w:r w:rsidRPr="00F633F2">
        <w:rPr>
          <w:rFonts w:ascii="新宋体" w:eastAsia="新宋体" w:hAnsi="新宋体" w:cs="宋体" w:hint="eastAsia"/>
          <w:sz w:val="36"/>
          <w:szCs w:val="36"/>
        </w:rPr>
        <w:t>就能搭救被试探的人。</w:t>
      </w:r>
      <w:r w:rsidRPr="00F633F2">
        <w:rPr>
          <w:rFonts w:ascii="新宋体" w:eastAsia="新宋体" w:hAnsi="新宋体"/>
          <w:sz w:val="36"/>
          <w:szCs w:val="36"/>
        </w:rPr>
        <w:t>"</w:t>
      </w:r>
      <w:r w:rsidRPr="00F633F2">
        <w:rPr>
          <w:rFonts w:ascii="新宋体" w:eastAsia="新宋体" w:hAnsi="新宋体" w:cs="宋体" w:hint="eastAsia"/>
          <w:sz w:val="36"/>
          <w:szCs w:val="36"/>
        </w:rPr>
        <w:t>这对我们是何等的安慰</w:t>
      </w:r>
      <w:r w:rsidRPr="00F633F2">
        <w:rPr>
          <w:rFonts w:ascii="新宋体" w:eastAsia="新宋体" w:hAnsi="新宋体"/>
          <w:sz w:val="36"/>
          <w:szCs w:val="36"/>
        </w:rPr>
        <w:t>,</w:t>
      </w:r>
      <w:r w:rsidRPr="00F633F2">
        <w:rPr>
          <w:rFonts w:ascii="新宋体" w:eastAsia="新宋体" w:hAnsi="新宋体" w:cs="宋体" w:hint="eastAsia"/>
          <w:sz w:val="36"/>
          <w:szCs w:val="36"/>
        </w:rPr>
        <w:t>我们在天上的大祭司</w:t>
      </w:r>
      <w:r w:rsidRPr="00F633F2">
        <w:rPr>
          <w:rFonts w:ascii="新宋体" w:eastAsia="新宋体" w:hAnsi="新宋体"/>
          <w:sz w:val="36"/>
          <w:szCs w:val="36"/>
        </w:rPr>
        <w:t>,</w:t>
      </w:r>
      <w:r w:rsidRPr="00F633F2">
        <w:rPr>
          <w:rFonts w:ascii="新宋体" w:eastAsia="新宋体" w:hAnsi="新宋体" w:cs="宋体" w:hint="eastAsia"/>
          <w:sz w:val="36"/>
          <w:szCs w:val="36"/>
        </w:rPr>
        <w:t>有我们的人性</w:t>
      </w:r>
      <w:r w:rsidRPr="00F633F2">
        <w:rPr>
          <w:rFonts w:ascii="新宋体" w:eastAsia="新宋体" w:hAnsi="新宋体"/>
          <w:sz w:val="36"/>
          <w:szCs w:val="36"/>
        </w:rPr>
        <w:t>,</w:t>
      </w:r>
      <w:r w:rsidRPr="00F633F2">
        <w:rPr>
          <w:rFonts w:ascii="新宋体" w:eastAsia="新宋体" w:hAnsi="新宋体" w:cs="宋体" w:hint="eastAsia"/>
          <w:sz w:val="36"/>
          <w:szCs w:val="36"/>
        </w:rPr>
        <w:t>使他能够怜悯我们</w:t>
      </w:r>
      <w:r w:rsidRPr="00F633F2">
        <w:rPr>
          <w:rFonts w:ascii="新宋体" w:eastAsia="新宋体" w:hAnsi="新宋体"/>
          <w:sz w:val="36"/>
          <w:szCs w:val="36"/>
        </w:rPr>
        <w:t>!</w:t>
      </w:r>
    </w:p>
    <w:p w14:paraId="44A9A5B7"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Use 6. If Jesus Christ has assumed our nature, then he is sensibly touched with the infirmities that </w:t>
      </w:r>
      <w:r w:rsidRPr="00F633F2">
        <w:rPr>
          <w:rFonts w:ascii="新宋体" w:eastAsia="新宋体" w:hAnsi="新宋体"/>
          <w:sz w:val="36"/>
          <w:szCs w:val="36"/>
        </w:rPr>
        <w:lastRenderedPageBreak/>
        <w:t>attend it, and so has pity and compassion for us, under all our burdens. And indeed this was one end of his assuming it, that he might be able to have compassion on us, as you read, Heb. 2:17, 18. "Therefore in all things it behooved him to be made like unto his brethren, that he might be a merciful and faithful High-priest, in things pertaining to God, to make reconciliation for the sins of the people. For in that he himself has suffers, being tempted, he is able to support them that are tempted." O what a comfort is this to us, that he who is our HighPriest in heaven, has our nature on him, to enable him to take compassion on us!</w:t>
      </w:r>
    </w:p>
    <w:p w14:paraId="3B472CD5" w14:textId="77777777" w:rsidR="00857A69" w:rsidRPr="00F633F2" w:rsidRDefault="00857A69" w:rsidP="00857A69">
      <w:pPr>
        <w:spacing w:after="277" w:line="259" w:lineRule="auto"/>
        <w:ind w:left="0" w:right="0" w:firstLine="0"/>
        <w:jc w:val="left"/>
        <w:rPr>
          <w:rFonts w:ascii="新宋体" w:eastAsia="新宋体" w:hAnsi="新宋体"/>
          <w:sz w:val="36"/>
          <w:szCs w:val="36"/>
        </w:rPr>
      </w:pPr>
    </w:p>
    <w:p w14:paraId="348FA891"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应用</w:t>
      </w:r>
      <w:r w:rsidRPr="00F633F2">
        <w:rPr>
          <w:rFonts w:ascii="新宋体" w:eastAsia="新宋体" w:hAnsi="新宋体"/>
          <w:sz w:val="36"/>
          <w:szCs w:val="36"/>
        </w:rPr>
        <w:t>7</w:t>
      </w:r>
      <w:r w:rsidRPr="00F633F2">
        <w:rPr>
          <w:rFonts w:ascii="新宋体" w:eastAsia="新宋体" w:hAnsi="新宋体" w:cs="宋体" w:hint="eastAsia"/>
          <w:sz w:val="36"/>
          <w:szCs w:val="36"/>
        </w:rPr>
        <w:t>。由此我们看到</w:t>
      </w:r>
      <w:r w:rsidRPr="00F633F2">
        <w:rPr>
          <w:rFonts w:ascii="新宋体" w:eastAsia="新宋体" w:hAnsi="新宋体"/>
          <w:sz w:val="36"/>
          <w:szCs w:val="36"/>
        </w:rPr>
        <w:t>,</w:t>
      </w:r>
      <w:r w:rsidRPr="00F633F2">
        <w:rPr>
          <w:rFonts w:ascii="新宋体" w:eastAsia="新宋体" w:hAnsi="新宋体" w:cs="宋体" w:hint="eastAsia"/>
          <w:sz w:val="36"/>
          <w:szCs w:val="36"/>
        </w:rPr>
        <w:t>神要将人的幸福建造到何等高度</w:t>
      </w:r>
      <w:r w:rsidRPr="00F633F2">
        <w:rPr>
          <w:rFonts w:ascii="新宋体" w:eastAsia="新宋体" w:hAnsi="新宋体"/>
          <w:sz w:val="36"/>
          <w:szCs w:val="36"/>
        </w:rPr>
        <w:t>,</w:t>
      </w:r>
      <w:r w:rsidRPr="00F633F2">
        <w:rPr>
          <w:rFonts w:ascii="新宋体" w:eastAsia="新宋体" w:hAnsi="新宋体" w:cs="宋体" w:hint="eastAsia"/>
          <w:sz w:val="36"/>
          <w:szCs w:val="36"/>
        </w:rPr>
        <w:t>因为他为此奠定了何等深厚的根基</w:t>
      </w:r>
      <w:r w:rsidRPr="00F633F2">
        <w:rPr>
          <w:rFonts w:ascii="新宋体" w:eastAsia="新宋体" w:hAnsi="新宋体"/>
          <w:sz w:val="36"/>
          <w:szCs w:val="36"/>
        </w:rPr>
        <w:t>,</w:t>
      </w:r>
      <w:r w:rsidRPr="00F633F2">
        <w:rPr>
          <w:rFonts w:ascii="新宋体" w:eastAsia="新宋体" w:hAnsi="新宋体" w:cs="宋体" w:hint="eastAsia"/>
          <w:sz w:val="36"/>
          <w:szCs w:val="36"/>
        </w:rPr>
        <w:t>就是他自己的儿子道成肉身。</w:t>
      </w:r>
    </w:p>
    <w:p w14:paraId="06429D91"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Use 7. Hence we see, to what a height God intends to build up the happiness of man, in that he has laid the foundation thereof so deep, in the incarnation of his own Son.</w:t>
      </w:r>
    </w:p>
    <w:p w14:paraId="44A383D0" w14:textId="77777777" w:rsidR="00857A69" w:rsidRPr="00F633F2" w:rsidRDefault="00857A69" w:rsidP="00857A69">
      <w:pPr>
        <w:spacing w:after="277" w:line="259" w:lineRule="auto"/>
        <w:ind w:left="0" w:right="0" w:firstLine="0"/>
        <w:jc w:val="left"/>
        <w:rPr>
          <w:rFonts w:ascii="新宋体" w:eastAsia="新宋体" w:hAnsi="新宋体"/>
          <w:sz w:val="36"/>
          <w:szCs w:val="36"/>
        </w:rPr>
      </w:pPr>
    </w:p>
    <w:p w14:paraId="5004AEFC"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打算建造高楼的人</w:t>
      </w:r>
      <w:r w:rsidRPr="00F633F2">
        <w:rPr>
          <w:rFonts w:ascii="新宋体" w:eastAsia="新宋体" w:hAnsi="新宋体"/>
          <w:sz w:val="36"/>
          <w:szCs w:val="36"/>
        </w:rPr>
        <w:t>,</w:t>
      </w:r>
      <w:r w:rsidRPr="00F633F2">
        <w:rPr>
          <w:rFonts w:ascii="新宋体" w:eastAsia="新宋体" w:hAnsi="新宋体" w:cs="宋体" w:hint="eastAsia"/>
          <w:sz w:val="36"/>
          <w:szCs w:val="36"/>
        </w:rPr>
        <w:t>都会把根基打得很深。我们身体和灵魂的幸福和荣耀</w:t>
      </w:r>
      <w:r w:rsidRPr="00F633F2">
        <w:rPr>
          <w:rFonts w:ascii="新宋体" w:eastAsia="新宋体" w:hAnsi="新宋体"/>
          <w:sz w:val="36"/>
          <w:szCs w:val="36"/>
        </w:rPr>
        <w:t>,</w:t>
      </w:r>
      <w:r w:rsidRPr="00F633F2">
        <w:rPr>
          <w:rFonts w:ascii="新宋体" w:eastAsia="新宋体" w:hAnsi="新宋体" w:cs="宋体" w:hint="eastAsia"/>
          <w:sz w:val="36"/>
          <w:szCs w:val="36"/>
        </w:rPr>
        <w:t>都建基在基督取了我们的肉身这件事上</w:t>
      </w:r>
      <w:r w:rsidRPr="00F633F2">
        <w:rPr>
          <w:rFonts w:ascii="新宋体" w:eastAsia="新宋体" w:hAnsi="新宋体"/>
          <w:sz w:val="36"/>
          <w:szCs w:val="36"/>
        </w:rPr>
        <w:t>:</w:t>
      </w:r>
      <w:r w:rsidRPr="00F633F2">
        <w:rPr>
          <w:rFonts w:ascii="新宋体" w:eastAsia="新宋体" w:hAnsi="新宋体" w:cs="宋体" w:hint="eastAsia"/>
          <w:sz w:val="36"/>
          <w:szCs w:val="36"/>
        </w:rPr>
        <w:t>因为在其中</w:t>
      </w:r>
      <w:r w:rsidRPr="00F633F2">
        <w:rPr>
          <w:rFonts w:ascii="新宋体" w:eastAsia="新宋体" w:hAnsi="新宋体"/>
          <w:sz w:val="36"/>
          <w:szCs w:val="36"/>
        </w:rPr>
        <w:t>,</w:t>
      </w:r>
      <w:r w:rsidRPr="00F633F2">
        <w:rPr>
          <w:rFonts w:ascii="新宋体" w:eastAsia="新宋体" w:hAnsi="新宋体" w:cs="宋体" w:hint="eastAsia"/>
          <w:sz w:val="36"/>
          <w:szCs w:val="36"/>
        </w:rPr>
        <w:t>就像在一个模型或样式中</w:t>
      </w:r>
      <w:r w:rsidRPr="00F633F2">
        <w:rPr>
          <w:rFonts w:ascii="新宋体" w:eastAsia="新宋体" w:hAnsi="新宋体"/>
          <w:sz w:val="36"/>
          <w:szCs w:val="36"/>
        </w:rPr>
        <w:t>,</w:t>
      </w:r>
      <w:r w:rsidRPr="00F633F2">
        <w:rPr>
          <w:rFonts w:ascii="新宋体" w:eastAsia="新宋体" w:hAnsi="新宋体" w:cs="宋体" w:hint="eastAsia"/>
          <w:sz w:val="36"/>
          <w:szCs w:val="36"/>
        </w:rPr>
        <w:t>神意欲显明他决心在末日要如何对待我们的身体</w:t>
      </w:r>
      <w:r w:rsidRPr="00F633F2">
        <w:rPr>
          <w:rFonts w:ascii="新宋体" w:eastAsia="新宋体" w:hAnsi="新宋体"/>
          <w:sz w:val="36"/>
          <w:szCs w:val="36"/>
        </w:rPr>
        <w:t>;</w:t>
      </w:r>
      <w:r w:rsidRPr="00F633F2">
        <w:rPr>
          <w:rFonts w:ascii="新宋体" w:eastAsia="新宋体" w:hAnsi="新宋体" w:cs="宋体" w:hint="eastAsia"/>
          <w:sz w:val="36"/>
          <w:szCs w:val="36"/>
        </w:rPr>
        <w:t>因为他要改变我们卑贱的身体</w:t>
      </w:r>
      <w:r w:rsidRPr="00F633F2">
        <w:rPr>
          <w:rFonts w:ascii="新宋体" w:eastAsia="新宋体" w:hAnsi="新宋体"/>
          <w:sz w:val="36"/>
          <w:szCs w:val="36"/>
        </w:rPr>
        <w:t>,</w:t>
      </w:r>
      <w:r w:rsidRPr="00F633F2">
        <w:rPr>
          <w:rFonts w:ascii="新宋体" w:eastAsia="新宋体" w:hAnsi="新宋体" w:cs="宋体" w:hint="eastAsia"/>
          <w:sz w:val="36"/>
          <w:szCs w:val="36"/>
        </w:rPr>
        <w:t>使之效法他儿子荣耀的身体</w:t>
      </w:r>
      <w:r w:rsidRPr="00F633F2">
        <w:rPr>
          <w:rFonts w:ascii="新宋体" w:eastAsia="新宋体" w:hAnsi="新宋体"/>
          <w:sz w:val="36"/>
          <w:szCs w:val="36"/>
        </w:rPr>
        <w:t>,</w:t>
      </w:r>
      <w:r w:rsidRPr="00F633F2">
        <w:rPr>
          <w:rFonts w:ascii="新宋体" w:eastAsia="新宋体" w:hAnsi="新宋体" w:cs="宋体" w:hint="eastAsia"/>
          <w:sz w:val="36"/>
          <w:szCs w:val="36"/>
        </w:rPr>
        <w:t>腓</w:t>
      </w:r>
      <w:r w:rsidRPr="00F633F2">
        <w:rPr>
          <w:rFonts w:ascii="新宋体" w:eastAsia="新宋体" w:hAnsi="新宋体"/>
          <w:sz w:val="36"/>
          <w:szCs w:val="36"/>
        </w:rPr>
        <w:t>3:21</w:t>
      </w:r>
      <w:r w:rsidRPr="00F633F2">
        <w:rPr>
          <w:rFonts w:ascii="新宋体" w:eastAsia="新宋体" w:hAnsi="新宋体" w:cs="宋体" w:hint="eastAsia"/>
          <w:sz w:val="36"/>
          <w:szCs w:val="36"/>
        </w:rPr>
        <w:t>。基督之所以取了这个肉身</w:t>
      </w:r>
      <w:r w:rsidRPr="00F633F2">
        <w:rPr>
          <w:rFonts w:ascii="新宋体" w:eastAsia="新宋体" w:hAnsi="新宋体"/>
          <w:sz w:val="36"/>
          <w:szCs w:val="36"/>
        </w:rPr>
        <w:t>,</w:t>
      </w:r>
      <w:r w:rsidRPr="00F633F2">
        <w:rPr>
          <w:rFonts w:ascii="新宋体" w:eastAsia="新宋体" w:hAnsi="新宋体" w:cs="宋体" w:hint="eastAsia"/>
          <w:sz w:val="36"/>
          <w:szCs w:val="36"/>
        </w:rPr>
        <w:t>是要在其中显明</w:t>
      </w:r>
      <w:r w:rsidRPr="00F633F2">
        <w:rPr>
          <w:rFonts w:ascii="新宋体" w:eastAsia="新宋体" w:hAnsi="新宋体"/>
          <w:sz w:val="36"/>
          <w:szCs w:val="36"/>
        </w:rPr>
        <w:t>,</w:t>
      </w:r>
      <w:r w:rsidRPr="00F633F2">
        <w:rPr>
          <w:rFonts w:ascii="新宋体" w:eastAsia="新宋体" w:hAnsi="新宋体" w:cs="宋体" w:hint="eastAsia"/>
          <w:sz w:val="36"/>
          <w:szCs w:val="36"/>
        </w:rPr>
        <w:t>就像在一个样式中</w:t>
      </w:r>
      <w:r w:rsidRPr="00F633F2">
        <w:rPr>
          <w:rFonts w:ascii="新宋体" w:eastAsia="新宋体" w:hAnsi="新宋体"/>
          <w:sz w:val="36"/>
          <w:szCs w:val="36"/>
        </w:rPr>
        <w:t>,</w:t>
      </w:r>
      <w:r w:rsidRPr="00F633F2">
        <w:rPr>
          <w:rFonts w:ascii="新宋体" w:eastAsia="新宋体" w:hAnsi="新宋体" w:cs="宋体" w:hint="eastAsia"/>
          <w:sz w:val="36"/>
          <w:szCs w:val="36"/>
        </w:rPr>
        <w:t>神意欲如何尊荣和高举它。事实上</w:t>
      </w:r>
      <w:r w:rsidRPr="00F633F2">
        <w:rPr>
          <w:rFonts w:ascii="新宋体" w:eastAsia="新宋体" w:hAnsi="新宋体"/>
          <w:sz w:val="36"/>
          <w:szCs w:val="36"/>
        </w:rPr>
        <w:t>,</w:t>
      </w:r>
      <w:r w:rsidRPr="00F633F2">
        <w:rPr>
          <w:rFonts w:ascii="新宋体" w:eastAsia="新宋体" w:hAnsi="新宋体" w:cs="宋体" w:hint="eastAsia"/>
          <w:sz w:val="36"/>
          <w:szCs w:val="36"/>
        </w:rPr>
        <w:t>神已经藉着联合的恩典</w:t>
      </w:r>
      <w:r w:rsidRPr="00F633F2">
        <w:rPr>
          <w:rFonts w:ascii="新宋体" w:eastAsia="新宋体" w:hAnsi="新宋体"/>
          <w:sz w:val="36"/>
          <w:szCs w:val="36"/>
        </w:rPr>
        <w:t>,</w:t>
      </w:r>
      <w:r w:rsidRPr="00F633F2">
        <w:rPr>
          <w:rFonts w:ascii="新宋体" w:eastAsia="新宋体" w:hAnsi="新宋体" w:cs="宋体" w:hint="eastAsia"/>
          <w:sz w:val="36"/>
          <w:szCs w:val="36"/>
        </w:rPr>
        <w:t>行了比这更大的尊荣人性的事</w:t>
      </w:r>
      <w:r w:rsidRPr="00F633F2">
        <w:rPr>
          <w:rFonts w:ascii="新宋体" w:eastAsia="新宋体" w:hAnsi="新宋体"/>
          <w:sz w:val="36"/>
          <w:szCs w:val="36"/>
        </w:rPr>
        <w:t>;</w:t>
      </w:r>
      <w:r w:rsidRPr="00F633F2">
        <w:rPr>
          <w:rFonts w:ascii="新宋体" w:eastAsia="新宋体" w:hAnsi="新宋体" w:cs="宋体" w:hint="eastAsia"/>
          <w:sz w:val="36"/>
          <w:szCs w:val="36"/>
        </w:rPr>
        <w:t>我们的人格也不可能有比效法这荣耀的元首更高的荣耀了。的确</w:t>
      </w:r>
      <w:r w:rsidRPr="00F633F2">
        <w:rPr>
          <w:rFonts w:ascii="新宋体" w:eastAsia="新宋体" w:hAnsi="新宋体"/>
          <w:sz w:val="36"/>
          <w:szCs w:val="36"/>
        </w:rPr>
        <w:t>,</w:t>
      </w:r>
      <w:r w:rsidRPr="00F633F2">
        <w:rPr>
          <w:rFonts w:ascii="新宋体" w:eastAsia="新宋体" w:hAnsi="新宋体" w:cs="宋体" w:hint="eastAsia"/>
          <w:sz w:val="36"/>
          <w:szCs w:val="36"/>
        </w:rPr>
        <w:t>基督的肉身在天上将永远有别于我们的荣耀</w:t>
      </w:r>
      <w:r w:rsidRPr="00F633F2">
        <w:rPr>
          <w:rFonts w:ascii="新宋体" w:eastAsia="新宋体" w:hAnsi="新宋体"/>
          <w:sz w:val="36"/>
          <w:szCs w:val="36"/>
        </w:rPr>
        <w:t>,</w:t>
      </w:r>
      <w:r w:rsidRPr="00F633F2">
        <w:rPr>
          <w:rFonts w:ascii="新宋体" w:eastAsia="新宋体" w:hAnsi="新宋体" w:cs="宋体" w:hint="eastAsia"/>
          <w:sz w:val="36"/>
          <w:szCs w:val="36"/>
        </w:rPr>
        <w:t>因为这个联合的缘故</w:t>
      </w:r>
      <w:r w:rsidRPr="00F633F2">
        <w:rPr>
          <w:rFonts w:ascii="新宋体" w:eastAsia="新宋体" w:hAnsi="新宋体"/>
          <w:sz w:val="36"/>
          <w:szCs w:val="36"/>
        </w:rPr>
        <w:t>;</w:t>
      </w:r>
      <w:r w:rsidRPr="00F633F2">
        <w:rPr>
          <w:rFonts w:ascii="新宋体" w:eastAsia="新宋体" w:hAnsi="新宋体" w:cs="宋体" w:hint="eastAsia"/>
          <w:sz w:val="36"/>
          <w:szCs w:val="36"/>
        </w:rPr>
        <w:t>因为这肉身是道所取的</w:t>
      </w:r>
      <w:r w:rsidRPr="00F633F2">
        <w:rPr>
          <w:rFonts w:ascii="新宋体" w:eastAsia="新宋体" w:hAnsi="新宋体"/>
          <w:sz w:val="36"/>
          <w:szCs w:val="36"/>
        </w:rPr>
        <w:t>,</w:t>
      </w:r>
      <w:r w:rsidRPr="00F633F2">
        <w:rPr>
          <w:rFonts w:ascii="新宋体" w:eastAsia="新宋体" w:hAnsi="新宋体" w:cs="宋体" w:hint="eastAsia"/>
          <w:sz w:val="36"/>
          <w:szCs w:val="36"/>
        </w:rPr>
        <w:t>从而在两个方面独特地超越所有其他人的肉身和血</w:t>
      </w:r>
      <w:r w:rsidRPr="00F633F2">
        <w:rPr>
          <w:rFonts w:ascii="新宋体" w:eastAsia="新宋体" w:hAnsi="新宋体"/>
          <w:sz w:val="36"/>
          <w:szCs w:val="36"/>
        </w:rPr>
        <w:t>,</w:t>
      </w:r>
      <w:r w:rsidRPr="00F633F2">
        <w:rPr>
          <w:rFonts w:ascii="新宋体" w:eastAsia="新宋体" w:hAnsi="新宋体" w:cs="宋体" w:hint="eastAsia"/>
          <w:sz w:val="36"/>
          <w:szCs w:val="36"/>
        </w:rPr>
        <w:t>即主观地和客观地</w:t>
      </w:r>
      <w:r w:rsidRPr="00F633F2">
        <w:rPr>
          <w:rFonts w:ascii="新宋体" w:eastAsia="新宋体" w:hAnsi="新宋体"/>
          <w:sz w:val="36"/>
          <w:szCs w:val="36"/>
        </w:rPr>
        <w:t>:</w:t>
      </w:r>
      <w:r w:rsidRPr="00F633F2">
        <w:rPr>
          <w:rFonts w:ascii="新宋体" w:eastAsia="新宋体" w:hAnsi="新宋体" w:cs="宋体" w:hint="eastAsia"/>
          <w:sz w:val="36"/>
          <w:szCs w:val="36"/>
        </w:rPr>
        <w:t>主观地</w:t>
      </w:r>
      <w:r w:rsidRPr="00F633F2">
        <w:rPr>
          <w:rFonts w:ascii="新宋体" w:eastAsia="新宋体" w:hAnsi="新宋体"/>
          <w:sz w:val="36"/>
          <w:szCs w:val="36"/>
        </w:rPr>
        <w:t>,</w:t>
      </w:r>
      <w:r w:rsidRPr="00F633F2">
        <w:rPr>
          <w:rFonts w:ascii="新宋体" w:eastAsia="新宋体" w:hAnsi="新宋体" w:cs="宋体" w:hint="eastAsia"/>
          <w:sz w:val="36"/>
          <w:szCs w:val="36"/>
        </w:rPr>
        <w:t>它是神的肉身和血</w:t>
      </w:r>
      <w:r w:rsidRPr="00F633F2">
        <w:rPr>
          <w:rFonts w:ascii="新宋体" w:eastAsia="新宋体" w:hAnsi="新宋体"/>
          <w:sz w:val="36"/>
          <w:szCs w:val="36"/>
        </w:rPr>
        <w:t>,</w:t>
      </w:r>
      <w:r w:rsidRPr="00F633F2">
        <w:rPr>
          <w:rFonts w:ascii="新宋体" w:eastAsia="新宋体" w:hAnsi="新宋体" w:cs="宋体" w:hint="eastAsia"/>
          <w:sz w:val="36"/>
          <w:szCs w:val="36"/>
        </w:rPr>
        <w:t>徒</w:t>
      </w:r>
      <w:r w:rsidRPr="00F633F2">
        <w:rPr>
          <w:rFonts w:ascii="新宋体" w:eastAsia="新宋体" w:hAnsi="新宋体"/>
          <w:sz w:val="36"/>
          <w:szCs w:val="36"/>
        </w:rPr>
        <w:t>20:28,</w:t>
      </w:r>
      <w:r w:rsidRPr="00F633F2">
        <w:rPr>
          <w:rFonts w:ascii="新宋体" w:eastAsia="新宋体" w:hAnsi="新宋体" w:cs="宋体" w:hint="eastAsia"/>
          <w:sz w:val="36"/>
          <w:szCs w:val="36"/>
        </w:rPr>
        <w:t>因此有其独特的、不可传递的荣耀。客观地</w:t>
      </w:r>
      <w:r w:rsidRPr="00F633F2">
        <w:rPr>
          <w:rFonts w:ascii="新宋体" w:eastAsia="新宋体" w:hAnsi="新宋体"/>
          <w:sz w:val="36"/>
          <w:szCs w:val="36"/>
        </w:rPr>
        <w:t>,</w:t>
      </w:r>
      <w:r w:rsidRPr="00F633F2">
        <w:rPr>
          <w:rFonts w:ascii="新宋体" w:eastAsia="新宋体" w:hAnsi="新宋体" w:cs="宋体" w:hint="eastAsia"/>
          <w:sz w:val="36"/>
          <w:szCs w:val="36"/>
        </w:rPr>
        <w:t>它是所有天使和圣徒敬拜的肉身和血。但虽然它在这些事上被至高无上地高举</w:t>
      </w:r>
      <w:r w:rsidRPr="00F633F2">
        <w:rPr>
          <w:rFonts w:ascii="新宋体" w:eastAsia="新宋体" w:hAnsi="新宋体"/>
          <w:sz w:val="36"/>
          <w:szCs w:val="36"/>
        </w:rPr>
        <w:t>,</w:t>
      </w:r>
      <w:r w:rsidRPr="00F633F2">
        <w:rPr>
          <w:rFonts w:ascii="新宋体" w:eastAsia="新宋体" w:hAnsi="新宋体" w:cs="宋体" w:hint="eastAsia"/>
          <w:sz w:val="36"/>
          <w:szCs w:val="36"/>
        </w:rPr>
        <w:t>然而它既是神要将我们提升至的一切荣耀的中保</w:t>
      </w:r>
      <w:r w:rsidRPr="00F633F2">
        <w:rPr>
          <w:rFonts w:ascii="新宋体" w:eastAsia="新宋体" w:hAnsi="新宋体"/>
          <w:sz w:val="36"/>
          <w:szCs w:val="36"/>
        </w:rPr>
        <w:t>,</w:t>
      </w:r>
      <w:r w:rsidRPr="00F633F2">
        <w:rPr>
          <w:rFonts w:ascii="新宋体" w:eastAsia="新宋体" w:hAnsi="新宋体" w:cs="宋体" w:hint="eastAsia"/>
          <w:sz w:val="36"/>
          <w:szCs w:val="36"/>
        </w:rPr>
        <w:t>也是样式。</w:t>
      </w:r>
    </w:p>
    <w:p w14:paraId="5EB9CD04"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They that intend to build high, use to lay the foundation low. The happiness and glory of our bodies, as well as souls, are founded in Christ's taking our flesh upon him: for, therein, as in a model or pattern, God intended to show what in time he resolves to make of our bodies; for he will transform our vile bodies, and make them one day conformable to the glorious body of Jesus Christ, Phil. 3:21. This flesh was therefore assumed by Christ, that in it might be shown, as in a pattern, </w:t>
      </w:r>
      <w:r w:rsidRPr="00F633F2">
        <w:rPr>
          <w:rFonts w:ascii="新宋体" w:eastAsia="新宋体" w:hAnsi="新宋体"/>
          <w:sz w:val="36"/>
          <w:szCs w:val="36"/>
        </w:rPr>
        <w:lastRenderedPageBreak/>
        <w:t>how God intends to honor and exalt it. And indeed, a greater honor cannot be done to the nature of man, than what is already done, by this grace of union; nor are our persons capable of higher glory, than what consists in their conformity to this glorious head. Indeed the flesh of Christ will ever have a distinct glory from ours in heaven, by reason of this union; for being the body which the Word assumed, it is two ways advanced singularly above the flesh and blood of all other men, namely, subjectively, and objectively: Subjectively, it is the flesh and blood of God, Acts 20:28, and so has a distinct and incommunicable glory of its own. And objectively, it is the flesh and blood which all the angels and saints adore. But though in these things it be supereminently exalted, yet it is both the medium and pattern of all that glory which God designs to raise us to.</w:t>
      </w:r>
    </w:p>
    <w:p w14:paraId="18FAF9A2" w14:textId="77777777" w:rsidR="00857A69" w:rsidRPr="00F633F2" w:rsidRDefault="00857A69" w:rsidP="00857A69">
      <w:pPr>
        <w:spacing w:after="277" w:line="259" w:lineRule="auto"/>
        <w:ind w:left="0" w:right="0" w:firstLine="0"/>
        <w:jc w:val="left"/>
        <w:rPr>
          <w:rFonts w:ascii="新宋体" w:eastAsia="新宋体" w:hAnsi="新宋体"/>
          <w:sz w:val="36"/>
          <w:szCs w:val="36"/>
        </w:rPr>
      </w:pPr>
    </w:p>
    <w:p w14:paraId="6F4773E5"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应用</w:t>
      </w:r>
      <w:r w:rsidRPr="00F633F2">
        <w:rPr>
          <w:rFonts w:ascii="新宋体" w:eastAsia="新宋体" w:hAnsi="新宋体"/>
          <w:sz w:val="36"/>
          <w:szCs w:val="36"/>
        </w:rPr>
        <w:t>8</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住在我们肉身里的那一位是神</w:t>
      </w:r>
      <w:r w:rsidRPr="00F633F2">
        <w:rPr>
          <w:rFonts w:ascii="新宋体" w:eastAsia="新宋体" w:hAnsi="新宋体"/>
          <w:sz w:val="36"/>
          <w:szCs w:val="36"/>
        </w:rPr>
        <w:t>,</w:t>
      </w:r>
      <w:r w:rsidRPr="00F633F2">
        <w:rPr>
          <w:rFonts w:ascii="新宋体" w:eastAsia="新宋体" w:hAnsi="新宋体" w:cs="宋体" w:hint="eastAsia"/>
          <w:sz w:val="36"/>
          <w:szCs w:val="36"/>
        </w:rPr>
        <w:t>这是何等奇妙的安慰</w:t>
      </w:r>
      <w:r w:rsidRPr="00F633F2">
        <w:rPr>
          <w:rFonts w:ascii="新宋体" w:eastAsia="新宋体" w:hAnsi="新宋体"/>
          <w:sz w:val="36"/>
          <w:szCs w:val="36"/>
        </w:rPr>
        <w:t>!</w:t>
      </w:r>
      <w:r w:rsidRPr="00F633F2">
        <w:rPr>
          <w:rFonts w:ascii="新宋体" w:eastAsia="新宋体" w:hAnsi="新宋体" w:cs="宋体" w:hint="eastAsia"/>
          <w:sz w:val="36"/>
          <w:szCs w:val="36"/>
        </w:rPr>
        <w:t>一个可怜的信徒不能从中得到什么喜乐呢</w:t>
      </w:r>
      <w:r w:rsidRPr="00F633F2">
        <w:rPr>
          <w:rFonts w:ascii="新宋体" w:eastAsia="新宋体" w:hAnsi="新宋体"/>
          <w:sz w:val="36"/>
          <w:szCs w:val="36"/>
        </w:rPr>
        <w:t>?</w:t>
      </w:r>
      <w:r w:rsidRPr="00F633F2">
        <w:rPr>
          <w:rFonts w:ascii="新宋体" w:eastAsia="新宋体" w:hAnsi="新宋体" w:cs="宋体" w:hint="eastAsia"/>
          <w:sz w:val="36"/>
          <w:szCs w:val="36"/>
        </w:rPr>
        <w:t>我要用他自己的话告诉你一个人从中得到了什么安慰</w:t>
      </w:r>
      <w:r w:rsidRPr="00F633F2">
        <w:rPr>
          <w:rFonts w:ascii="新宋体" w:eastAsia="新宋体" w:hAnsi="新宋体"/>
          <w:sz w:val="36"/>
          <w:szCs w:val="36"/>
        </w:rPr>
        <w:t>,"</w:t>
      </w:r>
      <w:r w:rsidRPr="00F633F2">
        <w:rPr>
          <w:rFonts w:ascii="新宋体" w:eastAsia="新宋体" w:hAnsi="新宋体" w:cs="宋体" w:hint="eastAsia"/>
          <w:sz w:val="36"/>
          <w:szCs w:val="36"/>
        </w:rPr>
        <w:t>我看这是神的作为</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当质疑我们基督的约章为伪造的传票在可怜的灵魂身上引起沉重的试炼时</w:t>
      </w:r>
      <w:r w:rsidRPr="00F633F2">
        <w:rPr>
          <w:rFonts w:ascii="新宋体" w:eastAsia="新宋体" w:hAnsi="新宋体"/>
          <w:sz w:val="36"/>
          <w:szCs w:val="36"/>
        </w:rPr>
        <w:t>,</w:t>
      </w:r>
      <w:r w:rsidRPr="00F633F2">
        <w:rPr>
          <w:rFonts w:ascii="新宋体" w:eastAsia="新宋体" w:hAnsi="新宋体" w:cs="宋体" w:hint="eastAsia"/>
          <w:sz w:val="36"/>
          <w:szCs w:val="36"/>
        </w:rPr>
        <w:t>所有的经历都消失了。但让我</w:t>
      </w:r>
      <w:r w:rsidRPr="00F633F2">
        <w:rPr>
          <w:rFonts w:ascii="新宋体" w:eastAsia="新宋体" w:hAnsi="新宋体" w:cs="宋体" w:hint="eastAsia"/>
          <w:sz w:val="36"/>
          <w:szCs w:val="36"/>
        </w:rPr>
        <w:lastRenderedPageBreak/>
        <w:t>作罪人</w:t>
      </w:r>
      <w:r w:rsidRPr="00F633F2">
        <w:rPr>
          <w:rFonts w:ascii="新宋体" w:eastAsia="新宋体" w:hAnsi="新宋体"/>
          <w:sz w:val="36"/>
          <w:szCs w:val="36"/>
        </w:rPr>
        <w:t>,</w:t>
      </w:r>
      <w:r w:rsidRPr="00F633F2">
        <w:rPr>
          <w:rFonts w:ascii="新宋体" w:eastAsia="新宋体" w:hAnsi="新宋体" w:cs="宋体" w:hint="eastAsia"/>
          <w:sz w:val="36"/>
          <w:szCs w:val="36"/>
        </w:rPr>
        <w:t>且胜过罪魁</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作个有罪的魔鬼</w:t>
      </w:r>
      <w:r w:rsidRPr="00F633F2">
        <w:rPr>
          <w:rFonts w:ascii="新宋体" w:eastAsia="新宋体" w:hAnsi="新宋体"/>
          <w:sz w:val="36"/>
          <w:szCs w:val="36"/>
        </w:rPr>
        <w:t>,</w:t>
      </w:r>
      <w:r w:rsidRPr="00F633F2">
        <w:rPr>
          <w:rFonts w:ascii="新宋体" w:eastAsia="新宋体" w:hAnsi="新宋体" w:cs="宋体" w:hint="eastAsia"/>
          <w:sz w:val="36"/>
          <w:szCs w:val="36"/>
        </w:rPr>
        <w:t>我确信我所爱的是神</w:t>
      </w:r>
      <w:r w:rsidRPr="00F633F2">
        <w:rPr>
          <w:rFonts w:ascii="新宋体" w:eastAsia="新宋体" w:hAnsi="新宋体"/>
          <w:sz w:val="36"/>
          <w:szCs w:val="36"/>
        </w:rPr>
        <w:t>,</w:t>
      </w:r>
      <w:r w:rsidRPr="00F633F2">
        <w:rPr>
          <w:rFonts w:ascii="新宋体" w:eastAsia="新宋体" w:hAnsi="新宋体" w:cs="宋体" w:hint="eastAsia"/>
          <w:sz w:val="36"/>
          <w:szCs w:val="36"/>
        </w:rPr>
        <w:t>我的基督是神。当我说我的基督是神时</w:t>
      </w:r>
      <w:r w:rsidRPr="00F633F2">
        <w:rPr>
          <w:rFonts w:ascii="新宋体" w:eastAsia="新宋体" w:hAnsi="新宋体"/>
          <w:sz w:val="36"/>
          <w:szCs w:val="36"/>
        </w:rPr>
        <w:t>,</w:t>
      </w:r>
      <w:r w:rsidRPr="00F633F2">
        <w:rPr>
          <w:rFonts w:ascii="新宋体" w:eastAsia="新宋体" w:hAnsi="新宋体" w:cs="宋体" w:hint="eastAsia"/>
          <w:sz w:val="36"/>
          <w:szCs w:val="36"/>
        </w:rPr>
        <w:t>我已经说了一切</w:t>
      </w:r>
      <w:r w:rsidRPr="00F633F2">
        <w:rPr>
          <w:rFonts w:ascii="新宋体" w:eastAsia="新宋体" w:hAnsi="新宋体"/>
          <w:sz w:val="36"/>
          <w:szCs w:val="36"/>
        </w:rPr>
        <w:t>,</w:t>
      </w:r>
      <w:r w:rsidRPr="00F633F2">
        <w:rPr>
          <w:rFonts w:ascii="新宋体" w:eastAsia="新宋体" w:hAnsi="新宋体" w:cs="宋体" w:hint="eastAsia"/>
          <w:sz w:val="36"/>
          <w:szCs w:val="36"/>
        </w:rPr>
        <w:t>再也说不出别的了。我但愿我能在</w:t>
      </w:r>
      <w:r w:rsidRPr="00F633F2">
        <w:rPr>
          <w:rFonts w:ascii="新宋体" w:eastAsia="新宋体" w:hAnsi="新宋体"/>
          <w:sz w:val="36"/>
          <w:szCs w:val="36"/>
        </w:rPr>
        <w:t>'</w:t>
      </w:r>
      <w:r w:rsidRPr="00F633F2">
        <w:rPr>
          <w:rFonts w:ascii="新宋体" w:eastAsia="新宋体" w:hAnsi="新宋体" w:cs="宋体" w:hint="eastAsia"/>
          <w:sz w:val="36"/>
          <w:szCs w:val="36"/>
        </w:rPr>
        <w:t>我的基督是神</w:t>
      </w:r>
      <w:r w:rsidRPr="00F633F2">
        <w:rPr>
          <w:rFonts w:ascii="新宋体" w:eastAsia="新宋体" w:hAnsi="新宋体"/>
          <w:sz w:val="36"/>
          <w:szCs w:val="36"/>
        </w:rPr>
        <w:t>'</w:t>
      </w:r>
      <w:r w:rsidRPr="00F633F2">
        <w:rPr>
          <w:rFonts w:ascii="新宋体" w:eastAsia="新宋体" w:hAnsi="新宋体" w:cs="宋体" w:hint="eastAsia"/>
          <w:sz w:val="36"/>
          <w:szCs w:val="36"/>
        </w:rPr>
        <w:t>这句话上多下点功夫</w:t>
      </w:r>
      <w:r w:rsidRPr="00F633F2">
        <w:rPr>
          <w:rFonts w:ascii="新宋体" w:eastAsia="新宋体" w:hAnsi="新宋体"/>
          <w:sz w:val="36"/>
          <w:szCs w:val="36"/>
        </w:rPr>
        <w:t>,</w:t>
      </w:r>
      <w:r w:rsidRPr="00F633F2">
        <w:rPr>
          <w:rFonts w:ascii="新宋体" w:eastAsia="新宋体" w:hAnsi="新宋体" w:cs="宋体" w:hint="eastAsia"/>
          <w:sz w:val="36"/>
          <w:szCs w:val="36"/>
        </w:rPr>
        <w:t>因为这句话能承载一切</w:t>
      </w:r>
      <w:r w:rsidRPr="00F633F2">
        <w:rPr>
          <w:rFonts w:ascii="新宋体" w:eastAsia="新宋体" w:hAnsi="新宋体"/>
          <w:sz w:val="36"/>
          <w:szCs w:val="36"/>
        </w:rPr>
        <w:t>:</w:t>
      </w:r>
      <w:r w:rsidRPr="00F633F2">
        <w:rPr>
          <w:rFonts w:ascii="新宋体" w:eastAsia="新宋体" w:hAnsi="新宋体" w:cs="宋体" w:hint="eastAsia"/>
          <w:sz w:val="36"/>
          <w:szCs w:val="36"/>
        </w:rPr>
        <w:t>我可以将整个世界建立在上面。</w:t>
      </w:r>
      <w:r w:rsidRPr="00F633F2">
        <w:rPr>
          <w:rFonts w:ascii="新宋体" w:eastAsia="新宋体" w:hAnsi="新宋体"/>
          <w:sz w:val="36"/>
          <w:szCs w:val="36"/>
        </w:rPr>
        <w:t>"</w:t>
      </w:r>
    </w:p>
    <w:p w14:paraId="2336134D" w14:textId="77777777" w:rsidR="00857A69"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Use 8. Lastly, How wonderful a comfort is it, that he who dwells in our flesh is God? What joy may not a poor believer make out of this? what comfort one made out of it, I will give you in his own words, "I see it a work of God, (says he) that experiences are all lost, when summonses of improbation, to prove our charters of Christ to be counterfeit, are raised against poor souls in their heavy trials. But let me be a sinner, and worse than the chief of sinners, yes, a guilty devil, I am sure my well-beloved is God, and my Christ is God. And when I say my Christ is God, I have said all things, I can say no more. I would I could build as much on this, My Christ is God, as it would bear: I might lay all the world upon it."</w:t>
      </w:r>
    </w:p>
    <w:p w14:paraId="6C8F353B" w14:textId="77777777" w:rsidR="00857A69" w:rsidRPr="00F633F2" w:rsidRDefault="00857A69" w:rsidP="00857A69">
      <w:pPr>
        <w:spacing w:after="277" w:line="259" w:lineRule="auto"/>
        <w:ind w:left="0" w:right="0" w:firstLine="0"/>
        <w:jc w:val="left"/>
        <w:rPr>
          <w:rFonts w:ascii="新宋体" w:eastAsia="新宋体" w:hAnsi="新宋体"/>
          <w:sz w:val="36"/>
          <w:szCs w:val="36"/>
        </w:rPr>
      </w:pPr>
    </w:p>
    <w:p w14:paraId="6693D8CF" w14:textId="77777777" w:rsidR="00857A69" w:rsidRPr="00F633F2" w:rsidRDefault="00857A69" w:rsidP="00857A6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神和人在一个位格里</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这是何等快乐的联合</w:t>
      </w:r>
      <w:r w:rsidRPr="00F633F2">
        <w:rPr>
          <w:rFonts w:ascii="新宋体" w:eastAsia="新宋体" w:hAnsi="新宋体"/>
          <w:sz w:val="36"/>
          <w:szCs w:val="36"/>
        </w:rPr>
        <w:t>!</w:t>
      </w:r>
      <w:r w:rsidRPr="00F633F2">
        <w:rPr>
          <w:rFonts w:ascii="新宋体" w:eastAsia="新宋体" w:hAnsi="新宋体" w:cs="宋体" w:hint="eastAsia"/>
          <w:sz w:val="36"/>
          <w:szCs w:val="36"/>
        </w:rPr>
        <w:t>作为人</w:t>
      </w:r>
      <w:r w:rsidRPr="00F633F2">
        <w:rPr>
          <w:rFonts w:ascii="新宋体" w:eastAsia="新宋体" w:hAnsi="新宋体"/>
          <w:sz w:val="36"/>
          <w:szCs w:val="36"/>
        </w:rPr>
        <w:t>,</w:t>
      </w:r>
      <w:r w:rsidRPr="00F633F2">
        <w:rPr>
          <w:rFonts w:ascii="新宋体" w:eastAsia="新宋体" w:hAnsi="新宋体" w:cs="宋体" w:hint="eastAsia"/>
          <w:sz w:val="36"/>
          <w:szCs w:val="36"/>
        </w:rPr>
        <w:t>他对我们的软弱、匮乏和重担有切身的体会</w:t>
      </w:r>
      <w:r w:rsidRPr="00F633F2">
        <w:rPr>
          <w:rFonts w:ascii="新宋体" w:eastAsia="新宋体" w:hAnsi="新宋体"/>
          <w:sz w:val="36"/>
          <w:szCs w:val="36"/>
        </w:rPr>
        <w:t>;</w:t>
      </w:r>
      <w:r w:rsidRPr="00F633F2">
        <w:rPr>
          <w:rFonts w:ascii="新宋体" w:eastAsia="新宋体" w:hAnsi="新宋体" w:cs="宋体" w:hint="eastAsia"/>
          <w:sz w:val="36"/>
          <w:szCs w:val="36"/>
        </w:rPr>
        <w:t>作为神</w:t>
      </w:r>
      <w:r w:rsidRPr="00F633F2">
        <w:rPr>
          <w:rFonts w:ascii="新宋体" w:eastAsia="新宋体" w:hAnsi="新宋体"/>
          <w:sz w:val="36"/>
          <w:szCs w:val="36"/>
        </w:rPr>
        <w:t>,</w:t>
      </w:r>
      <w:r w:rsidRPr="00F633F2">
        <w:rPr>
          <w:rFonts w:ascii="新宋体" w:eastAsia="新宋体" w:hAnsi="新宋体" w:cs="宋体" w:hint="eastAsia"/>
          <w:sz w:val="36"/>
          <w:szCs w:val="36"/>
        </w:rPr>
        <w:t>他能支持和供应这一切。</w:t>
      </w:r>
      <w:r w:rsidRPr="00F633F2">
        <w:rPr>
          <w:rFonts w:ascii="新宋体" w:eastAsia="新宋体" w:hAnsi="新宋体" w:cs="宋体"/>
          <w:sz w:val="36"/>
          <w:szCs w:val="36"/>
        </w:rPr>
        <w:t>信心注目这奇妙的位格,是多么使人得安慰,多</w:t>
      </w:r>
      <w:r w:rsidRPr="00F633F2">
        <w:rPr>
          <w:rFonts w:ascii="新宋体" w:eastAsia="新宋体" w:hAnsi="新宋体" w:cs="宋体"/>
          <w:sz w:val="36"/>
          <w:szCs w:val="36"/>
        </w:rPr>
        <w:lastRenderedPageBreak/>
        <w:t>么使人复苏,多么使人满足啊!在神将我们的人性藉着位格的联合与他自己的儿子联合,又将我们的人格藉着神秘的联合与他联合之后,他永远不会使信靠的灵魂与其安慰离婚。</w:t>
      </w:r>
    </w:p>
    <w:p w14:paraId="444CEFE2" w14:textId="50F17C6D" w:rsidR="001A664A" w:rsidRPr="00F633F2" w:rsidRDefault="00857A69" w:rsidP="00857A6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God and man in one person! Oh! thrice happy conjunction! As man, he is full of experimental sense of our infirmities, wants, and burdens; and, as God, he can support and supply them all. The aspect of faith upon this wonderful Person, how relieving, how reviving, how abundantly satisfying is it? God will never divorce the believing soul, and its comfort, after he has married our nature to his own Son, by the hypostatical union, and our persons also, by the blessed mystical union.</w:t>
      </w:r>
      <w:r w:rsidRPr="00F633F2">
        <w:rPr>
          <w:rFonts w:ascii="新宋体" w:eastAsia="新宋体" w:hAnsi="新宋体"/>
          <w:sz w:val="36"/>
          <w:szCs w:val="36"/>
        </w:rPr>
        <w:tab/>
      </w:r>
    </w:p>
    <w:p w14:paraId="569B913C"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3BF90427"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基督作为中保所凭借的权柄</w:t>
      </w:r>
    </w:p>
    <w:p w14:paraId="5B212EC6"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The Authority by Which Christ, as Mediator, Acted</w:t>
      </w:r>
    </w:p>
    <w:p w14:paraId="230C3D45" w14:textId="77777777" w:rsidR="00857A69" w:rsidRPr="00F633F2" w:rsidRDefault="00857A69" w:rsidP="00857A69">
      <w:pPr>
        <w:ind w:left="-5" w:right="0"/>
        <w:rPr>
          <w:rFonts w:ascii="新宋体" w:eastAsia="新宋体" w:hAnsi="新宋体"/>
          <w:sz w:val="36"/>
          <w:szCs w:val="36"/>
        </w:rPr>
      </w:pPr>
    </w:p>
    <w:p w14:paraId="279743A7"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"因为他是父神所印证的。"约翰福音6:27</w:t>
      </w:r>
    </w:p>
    <w:p w14:paraId="710B315C"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"For him has God the Father sealed." John 6:27</w:t>
      </w:r>
    </w:p>
    <w:p w14:paraId="55719281" w14:textId="77777777" w:rsidR="00857A69" w:rsidRPr="00F633F2" w:rsidRDefault="00857A69" w:rsidP="00857A69">
      <w:pPr>
        <w:ind w:left="-5" w:right="0"/>
        <w:rPr>
          <w:rFonts w:ascii="新宋体" w:eastAsia="新宋体" w:hAnsi="新宋体"/>
          <w:sz w:val="36"/>
          <w:szCs w:val="36"/>
        </w:rPr>
      </w:pPr>
    </w:p>
    <w:p w14:paraId="010E30EA"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lastRenderedPageBreak/>
        <w:t>你已经听过基督在救赎之约中与父神的契约或约定;也听过父神为了这约的目的,从自己怀里将儿子赐下等等。还听过子为此所做的,就是取了肉身。但尽管这荣耀的工作如此进展,然而他在所取的身体里所要行的一切,若没有从父神而来的适当呼召和使命,就都是无效和徒然的:这就是现在摆在你面前的经文的含义。</w:t>
      </w:r>
    </w:p>
    <w:p w14:paraId="18773084"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You have heard Christ's compact, or agreement with the Father, in the covenant of redemption; as also what the Father did, in pursuance of the ends thereof, in giving his Son out of his bosom, etc. Also what the Son has done towards it, in assuming flesh. But though the glorious work be thus far advanced, yet all he should act in that assumed body, had been invalid and vain, without a due call, and commission from the Father, so to do: which is the import of the words now before you.</w:t>
      </w:r>
    </w:p>
    <w:p w14:paraId="2F8CF193" w14:textId="77777777" w:rsidR="00857A69" w:rsidRPr="00F633F2" w:rsidRDefault="00857A69" w:rsidP="00857A69">
      <w:pPr>
        <w:ind w:left="-5" w:right="0"/>
        <w:rPr>
          <w:rFonts w:ascii="新宋体" w:eastAsia="新宋体" w:hAnsi="新宋体"/>
          <w:sz w:val="36"/>
          <w:szCs w:val="36"/>
        </w:rPr>
      </w:pPr>
    </w:p>
    <w:p w14:paraId="4D1C6D87"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这段经文是基督对一群自私自利之人所作的精彩回应的一部分,他们跟从他,不是因为看见他有任何属灵的超越,或指望从他得到任何灵魂的益处,而是为了食物。他们没有以事奉他为饮食,反倒事奉他,为要吃喝。自私自利之心可能会潜入最好的心灵和行为中;但它只在伪君子身上占优势。这些人从一处到另一处寻找基督,最后找到了他,就用一个不恰当的恭维向他问安,"拉比,你从哪里来到这里?"第25节。基督的</w:t>
      </w:r>
      <w:r w:rsidRPr="00F633F2">
        <w:rPr>
          <w:rFonts w:ascii="新宋体" w:eastAsia="新宋体" w:hAnsi="新宋体"/>
          <w:sz w:val="36"/>
          <w:szCs w:val="36"/>
        </w:rPr>
        <w:lastRenderedPageBreak/>
        <w:t>回答部分是劝阻,部分是指引。他劝阻他们不要将次要的和附属的,放在首要的和终极的目的的位置上;不要重身体过于灵魂,重肉体的满足过于神的荣耀。"不要为那必坏的食物劳力。"他并非要他们停止合法的劳碌和工作;而是劝阻他们,第一,不要过于专注于这些事;第二,他劝阻他们不要犯那可憎的罪,把宗教当作满足肚腹的借口。</w:t>
      </w:r>
    </w:p>
    <w:p w14:paraId="56A2C36C"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 xml:space="preserve">This scripture is a part of Christ's excellent reply to a self- ended generation, who followed him, not for any spiritual excellencies that they saw in him, or soul-advantages they expected by him, but for bread. Instead of making his service their treat and drink, they only served him, that they might eat and drink. Self is a thing may creep into the best hearts and actions; but it only predominates in the hypocrite. These people had sought Christ from place to place, and having at last found him, they salute him with an impertinent compliment, "Rabbi, whence came you hither?" verse 25. Christ's reply is partly dissuasive, and partly directive. He dissuades them from putting the secondary and subordinate, in the place of the principal and ultimate end; not to prefer their bodies to their souls, their fleshly accommodations to the glory of God. "Labor not for the meat that perishes." Wherein he does not take them off from their lawful labors and callings; but </w:t>
      </w:r>
      <w:r w:rsidRPr="00F633F2">
        <w:rPr>
          <w:rFonts w:ascii="新宋体" w:eastAsia="新宋体" w:hAnsi="新宋体"/>
          <w:sz w:val="36"/>
          <w:szCs w:val="36"/>
        </w:rPr>
        <w:lastRenderedPageBreak/>
        <w:t>he dissuades them, first, from minding those things too intently: and, secondly, he dissuades then from that odious sin of making religion but a pretense for the belly.</w:t>
      </w:r>
    </w:p>
    <w:p w14:paraId="3D2FF3A1" w14:textId="77777777" w:rsidR="00857A69" w:rsidRPr="00F633F2" w:rsidRDefault="00857A69" w:rsidP="00857A69">
      <w:pPr>
        <w:ind w:left="-5" w:right="0"/>
        <w:rPr>
          <w:rFonts w:ascii="新宋体" w:eastAsia="新宋体" w:hAnsi="新宋体"/>
          <w:sz w:val="36"/>
          <w:szCs w:val="36"/>
        </w:rPr>
      </w:pPr>
    </w:p>
    <w:p w14:paraId="73A248D1"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他的回答也是部分指引性的,针对人生的主要目的和追求。"要为那存到永生的食物劳力;"要为你们的灵魂得到永远赖以生存的粮食。为要使他们殷勤寻求这事,他不仅指出他们在哪里可以得到它,["就是人子要赐给你们的"]而且还指出他们如何可以完全确信,他为他们存留着这事,正如我所选的这句话所说;"因为他是父神所印证的。"</w:t>
      </w:r>
    </w:p>
    <w:p w14:paraId="33D07842"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And it is partly directive, and that in the main end and business of life. "But labor for that meat which endures to eternal life;" to get bread for your souls to live eternally by. And, that he might engage their diligence in seeking it to purpose, he shows them not only where they may have it, ["which the Son of man shall give you"] but also how they may be fully satisfied, that he has it for them, in the clause I have pitched on; "For him has God the Father sealed."</w:t>
      </w:r>
    </w:p>
    <w:p w14:paraId="5FA2390B" w14:textId="77777777" w:rsidR="00857A69" w:rsidRPr="00F633F2" w:rsidRDefault="00857A69" w:rsidP="00857A69">
      <w:pPr>
        <w:ind w:left="-5" w:right="0"/>
        <w:rPr>
          <w:rFonts w:ascii="新宋体" w:eastAsia="新宋体" w:hAnsi="新宋体"/>
          <w:sz w:val="36"/>
          <w:szCs w:val="36"/>
        </w:rPr>
      </w:pPr>
    </w:p>
    <w:p w14:paraId="6D733642"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在这些话中可以看到三个部分。</w:t>
      </w:r>
    </w:p>
    <w:p w14:paraId="77F564F4"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lastRenderedPageBreak/>
        <w:t>In these words are three parts observable.</w:t>
      </w:r>
    </w:p>
    <w:p w14:paraId="1C2EE2E6" w14:textId="77777777" w:rsidR="00857A69" w:rsidRPr="00F633F2" w:rsidRDefault="00857A69" w:rsidP="00857A69">
      <w:pPr>
        <w:ind w:left="-5" w:right="0"/>
        <w:rPr>
          <w:rFonts w:ascii="新宋体" w:eastAsia="新宋体" w:hAnsi="新宋体"/>
          <w:sz w:val="36"/>
          <w:szCs w:val="36"/>
        </w:rPr>
      </w:pPr>
    </w:p>
    <w:p w14:paraId="4DC34794"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1. 印证或授予基督权柄和能力的那位;经上说是父神。虽然神格里的所有位格在本质、尊严和能力上都是平等的,然而在他们的运作中却有一个次序:父差遣子,子被父差遣,圣灵被二者差遣。</w:t>
      </w:r>
    </w:p>
    <w:p w14:paraId="579DD12E"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1. The Person sealing or investing Christ with authority and power; which is said to be God the Father. Though all the persons in the Godhead are equal in nature, dignity and power, yet in their operation there is an order observed among them; the Father sends the Son, the Son is sent by the Father, the Holy Spirit is sent by both.</w:t>
      </w:r>
    </w:p>
    <w:p w14:paraId="5C6EB870" w14:textId="77777777" w:rsidR="00857A69" w:rsidRPr="00F633F2" w:rsidRDefault="00857A69" w:rsidP="00857A69">
      <w:pPr>
        <w:ind w:left="-5" w:right="0"/>
        <w:rPr>
          <w:rFonts w:ascii="新宋体" w:eastAsia="新宋体" w:hAnsi="新宋体"/>
          <w:sz w:val="36"/>
          <w:szCs w:val="36"/>
        </w:rPr>
      </w:pPr>
    </w:p>
    <w:p w14:paraId="1EA67BA7"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2. 父神赋予这权柄的对象,[他]就是人子。耶稣基督,他是"首要的接受者",这里必须将他理解为独一无二的。父神如此印证了他,从未如此印证过在他以前的任何人,也必不会如此印证在他以后兴起的任何人。在天上地下所赐的名,没有别的名我们可以靠着得救,徒4:12。"政权担在他的肩头上",赛9。</w:t>
      </w:r>
    </w:p>
    <w:p w14:paraId="73E27CC6"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 xml:space="preserve">2. The subject in which God the Father lodges this authority, [Him] that is, the Son of man. Jesus Christ, </w:t>
      </w:r>
      <w:r w:rsidRPr="00F633F2">
        <w:rPr>
          <w:rFonts w:ascii="新宋体" w:eastAsia="新宋体" w:hAnsi="新宋体"/>
          <w:sz w:val="36"/>
          <w:szCs w:val="36"/>
        </w:rPr>
        <w:lastRenderedPageBreak/>
        <w:t>he is the "proton dektikon" the first receptacle of it, and he must here be understood exclusively. God the Father has so sealed him, as he never sealed any other before him, or that shall arise after him. No name is given in heaven, or earth, but this name by which we are saved, Acts 4:12. "The government is upon his shoulders," Isa. 9.</w:t>
      </w:r>
    </w:p>
    <w:p w14:paraId="52D9A03B" w14:textId="77777777" w:rsidR="00857A69" w:rsidRPr="00F633F2" w:rsidRDefault="00857A69" w:rsidP="00857A69">
      <w:pPr>
        <w:ind w:left="-5" w:right="0"/>
        <w:rPr>
          <w:rFonts w:ascii="新宋体" w:eastAsia="新宋体" w:hAnsi="新宋体"/>
          <w:sz w:val="36"/>
          <w:szCs w:val="36"/>
        </w:rPr>
      </w:pPr>
    </w:p>
    <w:p w14:paraId="01E4CB48"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3. 这里还可以看到父神将这权柄委托给基督的方式和途径;就是藉着印证他。其中我们看到转喻法,权柄的象征被用来代表权柄本身;也看到隐喻,印证这一人的行为,被用来比喻神的确认和肯定一项授权或赐予的行为。就像君王藉着加盖印章的凭据,确认他们所差遣之人的权柄;正如荷兰的注释家很好地表达了其含义。因此我们要注意,</w:t>
      </w:r>
    </w:p>
    <w:p w14:paraId="41574673"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 xml:space="preserve">3. Here is farther observable, the way and manner of the Father's delegating and committing this authority to Christ; and that is, by sealing him. Where we have both a metonymy, the symbol of authority being put for the authority itself, and a metaphor, sealing, which is a human act, for the ratifying and confirming an instrument, or grant, being here applied to God. Like as princes, by sealed credentials, confirm the authority of those that are sent by them; as the Dutch </w:t>
      </w:r>
      <w:r w:rsidRPr="00F633F2">
        <w:rPr>
          <w:rFonts w:ascii="新宋体" w:eastAsia="新宋体" w:hAnsi="新宋体"/>
          <w:sz w:val="36"/>
          <w:szCs w:val="36"/>
        </w:rPr>
        <w:lastRenderedPageBreak/>
        <w:t>Annotators well express the meaning of it. Hence we note,</w:t>
      </w:r>
    </w:p>
    <w:p w14:paraId="4C367395" w14:textId="77777777" w:rsidR="00857A69" w:rsidRPr="00F633F2" w:rsidRDefault="00857A69" w:rsidP="00857A69">
      <w:pPr>
        <w:ind w:left="-5" w:right="0"/>
        <w:rPr>
          <w:rFonts w:ascii="新宋体" w:eastAsia="新宋体" w:hAnsi="新宋体"/>
          <w:sz w:val="36"/>
          <w:szCs w:val="36"/>
        </w:rPr>
      </w:pPr>
    </w:p>
    <w:p w14:paraId="5FFD08BF" w14:textId="77777777"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教义。耶稣基督并非凭自己承担我们救赎的工作,乃是被父神郑重地印证,担当这工作。</w:t>
      </w:r>
    </w:p>
    <w:p w14:paraId="5BCA2CD3" w14:textId="09457DA1" w:rsidR="00857A69" w:rsidRPr="00F633F2" w:rsidRDefault="00857A69" w:rsidP="00857A69">
      <w:pPr>
        <w:ind w:left="-5" w:right="0"/>
        <w:rPr>
          <w:rFonts w:ascii="新宋体" w:eastAsia="新宋体" w:hAnsi="新宋体"/>
          <w:sz w:val="36"/>
          <w:szCs w:val="36"/>
        </w:rPr>
      </w:pPr>
      <w:r w:rsidRPr="00F633F2">
        <w:rPr>
          <w:rFonts w:ascii="新宋体" w:eastAsia="新宋体" w:hAnsi="新宋体"/>
          <w:sz w:val="36"/>
          <w:szCs w:val="36"/>
        </w:rPr>
        <w:t>DOCTRINE. That Jesus Christ did not of himself undertake the work of our redemption, but was solemnly sealed unto that work by God the Father.</w:t>
      </w:r>
    </w:p>
    <w:p w14:paraId="3D14010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When I say, he did not of himself undertake this work, </w:t>
      </w:r>
    </w:p>
    <w:p w14:paraId="4378660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当我说，他并非凭自己承担这项工作时，</w:t>
      </w:r>
    </w:p>
    <w:p w14:paraId="7CEDDC85" w14:textId="77777777" w:rsidR="008D125F" w:rsidRPr="00F633F2" w:rsidRDefault="008D125F" w:rsidP="008D125F">
      <w:pPr>
        <w:ind w:left="-5" w:right="0"/>
        <w:rPr>
          <w:rFonts w:ascii="新宋体" w:eastAsia="新宋体" w:hAnsi="新宋体"/>
          <w:sz w:val="36"/>
          <w:szCs w:val="36"/>
        </w:rPr>
      </w:pPr>
    </w:p>
    <w:p w14:paraId="4C31E84E"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I mean not that he was unwilling to go about it, for his heart was as fully and ardently engaged in it, as the Father's was: </w:t>
      </w:r>
    </w:p>
    <w:p w14:paraId="31A9DA45"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我的意思不是说他不愿意去做，因为他全心全意地投入其中，就像天父一样：</w:t>
      </w:r>
    </w:p>
    <w:p w14:paraId="5C274C0D" w14:textId="77777777" w:rsidR="008D125F" w:rsidRPr="00F633F2" w:rsidRDefault="008D125F" w:rsidP="008D125F">
      <w:pPr>
        <w:ind w:left="-5" w:right="0"/>
        <w:rPr>
          <w:rFonts w:ascii="新宋体" w:eastAsia="新宋体" w:hAnsi="新宋体"/>
          <w:sz w:val="36"/>
          <w:szCs w:val="36"/>
        </w:rPr>
      </w:pPr>
    </w:p>
    <w:p w14:paraId="6A9D7765"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so he tells us, Psalm. 40:7. "Lo, I come to do your will, O God; your law is in my heart." </w:t>
      </w:r>
    </w:p>
    <w:p w14:paraId="35FA5461"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正如他在诗篇40:7中告诉我们的那样。"看哪，我来了，要遵行你的旨意，我的上帝；你的律法在我心里。"</w:t>
      </w:r>
    </w:p>
    <w:p w14:paraId="5F83DC49" w14:textId="77777777" w:rsidR="008D125F" w:rsidRPr="00F633F2" w:rsidRDefault="008D125F" w:rsidP="008D125F">
      <w:pPr>
        <w:ind w:left="-5" w:right="0"/>
        <w:rPr>
          <w:rFonts w:ascii="新宋体" w:eastAsia="新宋体" w:hAnsi="新宋体"/>
          <w:sz w:val="36"/>
          <w:szCs w:val="36"/>
        </w:rPr>
      </w:pPr>
    </w:p>
    <w:p w14:paraId="60A6CE8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But the meaning is, he came not without a due call, and full commission from his Father. </w:t>
      </w:r>
    </w:p>
    <w:p w14:paraId="7A4F2F51"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但这句话的意思是，他来到这里并非没有天父适当的召唤和完全的使命。</w:t>
      </w:r>
    </w:p>
    <w:p w14:paraId="4AD741CB" w14:textId="77777777" w:rsidR="008D125F" w:rsidRPr="00F633F2" w:rsidRDefault="008D125F" w:rsidP="008D125F">
      <w:pPr>
        <w:ind w:left="-5" w:right="0"/>
        <w:rPr>
          <w:rFonts w:ascii="新宋体" w:eastAsia="新宋体" w:hAnsi="新宋体"/>
          <w:sz w:val="36"/>
          <w:szCs w:val="36"/>
        </w:rPr>
      </w:pPr>
    </w:p>
    <w:p w14:paraId="3F03DCE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And so it is to be understood in opposition to intrusion, not voluntary susception; </w:t>
      </w:r>
    </w:p>
    <w:p w14:paraId="123DEFF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因此，这应该理解为反对擅自闯入，而不是自愿接受；</w:t>
      </w:r>
    </w:p>
    <w:p w14:paraId="6D2CC2F4" w14:textId="77777777" w:rsidR="008D125F" w:rsidRPr="00F633F2" w:rsidRDefault="008D125F" w:rsidP="008D125F">
      <w:pPr>
        <w:ind w:left="-5" w:right="0"/>
        <w:rPr>
          <w:rFonts w:ascii="新宋体" w:eastAsia="新宋体" w:hAnsi="新宋体"/>
          <w:sz w:val="36"/>
          <w:szCs w:val="36"/>
        </w:rPr>
      </w:pPr>
    </w:p>
    <w:p w14:paraId="6940091E"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and this is the meaning of that scripture, John 8:24. "I proceeded and came from God; neither came I of myself, but he sent me." </w:t>
      </w:r>
    </w:p>
    <w:p w14:paraId="58AAB51D"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这就是约翰福音8:24的意思。"我从上帝那里出来，又到上帝这里来；我不是凭着自己来的，而是他差我来的。"</w:t>
      </w:r>
    </w:p>
    <w:p w14:paraId="27F304FC" w14:textId="77777777" w:rsidR="008D125F" w:rsidRPr="00F633F2" w:rsidRDefault="008D125F" w:rsidP="008D125F">
      <w:pPr>
        <w:ind w:left="-5" w:right="0"/>
        <w:rPr>
          <w:rFonts w:ascii="新宋体" w:eastAsia="新宋体" w:hAnsi="新宋体"/>
          <w:sz w:val="36"/>
          <w:szCs w:val="36"/>
        </w:rPr>
      </w:pPr>
    </w:p>
    <w:p w14:paraId="3112FD2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this the apostle plainly expresses, and fully clear; Heb. 5:4, 5 "And no man takes this honor to himself, but he that is called of God, as was Aaron: so also, Christ glorified not himself to be made an High-priest; but he that said unto him, You are my Son." </w:t>
      </w:r>
    </w:p>
    <w:p w14:paraId="4086B78E"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使徒在希伯来书5:4-5中清楚地表达了这一点："这大祭司的尊荣，没有人自取，惟要蒙上帝所召，像亚伦一样。如此，基督也不是自取荣耀作大祭司，而是在乎叫他作大祭司的那一位，对他说：'你是我的儿子。'"</w:t>
      </w:r>
    </w:p>
    <w:p w14:paraId="0B3C9C21" w14:textId="77777777" w:rsidR="008D125F" w:rsidRPr="00F633F2" w:rsidRDefault="008D125F" w:rsidP="008D125F">
      <w:pPr>
        <w:ind w:left="-5" w:right="0"/>
        <w:rPr>
          <w:rFonts w:ascii="新宋体" w:eastAsia="新宋体" w:hAnsi="新宋体"/>
          <w:sz w:val="36"/>
          <w:szCs w:val="36"/>
        </w:rPr>
      </w:pPr>
    </w:p>
    <w:p w14:paraId="2F3E53CA"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And on the account of these sealed credentials, he received from the Father, he is called the Apostle and High-priest of our profession, Heb. 3:1: </w:t>
      </w:r>
    </w:p>
    <w:p w14:paraId="05212FE6"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基于他从父那里领受的这些印证，他被称为我们所信奉的使徒和大祭司，希伯来书3:1：</w:t>
      </w:r>
    </w:p>
    <w:p w14:paraId="653730EB" w14:textId="77777777" w:rsidR="008D125F" w:rsidRPr="00F633F2" w:rsidRDefault="008D125F" w:rsidP="008D125F">
      <w:pPr>
        <w:ind w:left="-5" w:right="0"/>
        <w:rPr>
          <w:rFonts w:ascii="新宋体" w:eastAsia="新宋体" w:hAnsi="新宋体"/>
          <w:sz w:val="36"/>
          <w:szCs w:val="36"/>
        </w:rPr>
      </w:pPr>
    </w:p>
    <w:p w14:paraId="115C8137"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That is, one called and sent forth by the Father's authority. </w:t>
      </w:r>
    </w:p>
    <w:p w14:paraId="24D5C64A"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即被父的权柄所召唤和差遣的那一位。</w:t>
      </w:r>
    </w:p>
    <w:p w14:paraId="3824DE46" w14:textId="77777777" w:rsidR="008D125F" w:rsidRPr="00F633F2" w:rsidRDefault="008D125F" w:rsidP="008D125F">
      <w:pPr>
        <w:ind w:left="-5" w:right="0"/>
        <w:rPr>
          <w:rFonts w:ascii="新宋体" w:eastAsia="新宋体" w:hAnsi="新宋体"/>
          <w:sz w:val="36"/>
          <w:szCs w:val="36"/>
        </w:rPr>
      </w:pPr>
    </w:p>
    <w:p w14:paraId="796FF1A7"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Our present business, then, is to open Christ's commission, and to view the great seal of heaven by which it was ratified.</w:t>
      </w:r>
    </w:p>
    <w:p w14:paraId="569685C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因此，我们目前的任务是揭开基督的使命，并查看天上的大印，借此使命得到批准。</w:t>
      </w:r>
    </w:p>
    <w:p w14:paraId="67973C12" w14:textId="77777777" w:rsidR="008D125F" w:rsidRPr="00F633F2" w:rsidRDefault="008D125F" w:rsidP="008D125F">
      <w:pPr>
        <w:ind w:left="-5" w:right="0"/>
        <w:rPr>
          <w:rFonts w:ascii="新宋体" w:eastAsia="新宋体" w:hAnsi="新宋体"/>
          <w:sz w:val="36"/>
          <w:szCs w:val="36"/>
        </w:rPr>
      </w:pPr>
    </w:p>
    <w:p w14:paraId="2FE8666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And, to preserve a clear method in the explication of this great truth, into which your faith and comfort is resolved, I shall,</w:t>
      </w:r>
    </w:p>
    <w:p w14:paraId="01ACDAB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为了在阐释这个伟大真理的过程中保持清晰的方法，这个真理涉及你的信仰和安慰，我将，</w:t>
      </w:r>
    </w:p>
    <w:p w14:paraId="5F4FE796" w14:textId="77777777" w:rsidR="008D125F" w:rsidRPr="00F633F2" w:rsidRDefault="008D125F" w:rsidP="008D125F">
      <w:pPr>
        <w:ind w:left="-5" w:right="0"/>
        <w:rPr>
          <w:rFonts w:ascii="新宋体" w:eastAsia="新宋体" w:hAnsi="新宋体"/>
          <w:sz w:val="36"/>
          <w:szCs w:val="36"/>
        </w:rPr>
      </w:pPr>
    </w:p>
    <w:p w14:paraId="1774536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First, Show what was the work and office to which the Father sealed him.</w:t>
      </w:r>
    </w:p>
    <w:p w14:paraId="64B0E5E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首先，展示父亲封他去做什么工作和职分。</w:t>
      </w:r>
    </w:p>
    <w:p w14:paraId="71705A9B" w14:textId="77777777" w:rsidR="008D125F" w:rsidRPr="00F633F2" w:rsidRDefault="008D125F" w:rsidP="008D125F">
      <w:pPr>
        <w:ind w:left="-5" w:right="0"/>
        <w:rPr>
          <w:rFonts w:ascii="新宋体" w:eastAsia="新宋体" w:hAnsi="新宋体"/>
          <w:sz w:val="36"/>
          <w:szCs w:val="36"/>
        </w:rPr>
      </w:pPr>
    </w:p>
    <w:p w14:paraId="7E50D30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Secondly, What his sealing to this work does imply.</w:t>
      </w:r>
    </w:p>
    <w:p w14:paraId="7DBCDB4E"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其次，他受印去做这项工作意味着什么。</w:t>
      </w:r>
    </w:p>
    <w:p w14:paraId="513633D9" w14:textId="77777777" w:rsidR="008D125F" w:rsidRPr="00F633F2" w:rsidRDefault="008D125F" w:rsidP="008D125F">
      <w:pPr>
        <w:ind w:left="-5" w:right="0"/>
        <w:rPr>
          <w:rFonts w:ascii="新宋体" w:eastAsia="新宋体" w:hAnsi="新宋体"/>
          <w:sz w:val="36"/>
          <w:szCs w:val="36"/>
        </w:rPr>
      </w:pPr>
    </w:p>
    <w:p w14:paraId="276FF70E"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Thirdly, How, and by what acts, the Father sealed him to it.</w:t>
      </w:r>
    </w:p>
    <w:p w14:paraId="0D65AB2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第三，父亲如何，以及通过什么行为，将他封印到其中。</w:t>
      </w:r>
    </w:p>
    <w:p w14:paraId="1063D38F" w14:textId="77777777" w:rsidR="008D125F" w:rsidRPr="00F633F2" w:rsidRDefault="008D125F" w:rsidP="008D125F">
      <w:pPr>
        <w:ind w:left="-5" w:right="0"/>
        <w:rPr>
          <w:rFonts w:ascii="新宋体" w:eastAsia="新宋体" w:hAnsi="新宋体"/>
          <w:sz w:val="36"/>
          <w:szCs w:val="36"/>
        </w:rPr>
      </w:pPr>
    </w:p>
    <w:p w14:paraId="60B7C70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Fourthly, Why it was necessary that he should be thus sealed and authorised by his Father; and then improve it in its proper uses.</w:t>
      </w:r>
    </w:p>
    <w:p w14:paraId="055A31B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第四，为什么他必须由他的父亲这样印证和授权；然后在适当的用途中改进它。</w:t>
      </w:r>
    </w:p>
    <w:p w14:paraId="70328788" w14:textId="77777777" w:rsidR="008D125F" w:rsidRPr="00F633F2" w:rsidRDefault="008D125F" w:rsidP="008D125F">
      <w:pPr>
        <w:ind w:left="-5" w:right="0"/>
        <w:rPr>
          <w:rFonts w:ascii="新宋体" w:eastAsia="新宋体" w:hAnsi="新宋体"/>
          <w:sz w:val="36"/>
          <w:szCs w:val="36"/>
        </w:rPr>
      </w:pPr>
    </w:p>
    <w:p w14:paraId="5D8659E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First, What was that office, or work, to which his Father sealed him? </w:t>
      </w:r>
    </w:p>
    <w:p w14:paraId="0632CEC1"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首先，他父亲封他去做什么职分或工作？</w:t>
      </w:r>
    </w:p>
    <w:p w14:paraId="66327690" w14:textId="77777777" w:rsidR="008D125F" w:rsidRPr="00F633F2" w:rsidRDefault="008D125F" w:rsidP="008D125F">
      <w:pPr>
        <w:ind w:left="-5" w:right="0"/>
        <w:rPr>
          <w:rFonts w:ascii="新宋体" w:eastAsia="新宋体" w:hAnsi="新宋体"/>
          <w:sz w:val="36"/>
          <w:szCs w:val="36"/>
        </w:rPr>
      </w:pPr>
    </w:p>
    <w:p w14:paraId="38FB51D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I answer, more generally, he was sealed to the whole work of mediation for us, thereby to recover and save all the elect, whom the Father had given him; </w:t>
      </w:r>
    </w:p>
    <w:p w14:paraId="1C7FBC03"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我的回答是，更普遍地说，他受印担任我们的整个中保工作，借此拯救和拯救天父赐给他的所有选民；</w:t>
      </w:r>
    </w:p>
    <w:p w14:paraId="6B5C922F" w14:textId="77777777" w:rsidR="008D125F" w:rsidRPr="00F633F2" w:rsidRDefault="008D125F" w:rsidP="008D125F">
      <w:pPr>
        <w:ind w:left="-5" w:right="0"/>
        <w:rPr>
          <w:rFonts w:ascii="新宋体" w:eastAsia="新宋体" w:hAnsi="新宋体"/>
          <w:sz w:val="36"/>
          <w:szCs w:val="36"/>
        </w:rPr>
      </w:pPr>
    </w:p>
    <w:p w14:paraId="5960FFC5"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so John 17:2 "It was to give eternal life to as many as were given him": </w:t>
      </w:r>
    </w:p>
    <w:p w14:paraId="79411B9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如约翰福音17:2所说："正如你曾赐给他权柄管理凡有血气的，叫他将永生赐给你所赐给他的人。"</w:t>
      </w:r>
    </w:p>
    <w:p w14:paraId="51CBF600" w14:textId="77777777" w:rsidR="008D125F" w:rsidRPr="00F633F2" w:rsidRDefault="008D125F" w:rsidP="008D125F">
      <w:pPr>
        <w:ind w:left="-5" w:right="0"/>
        <w:rPr>
          <w:rFonts w:ascii="新宋体" w:eastAsia="新宋体" w:hAnsi="新宋体"/>
          <w:sz w:val="36"/>
          <w:szCs w:val="36"/>
        </w:rPr>
      </w:pPr>
    </w:p>
    <w:p w14:paraId="18A933F2"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it was to "bring Jacob again to him," Isa. 49:5, or as the apostle expresses it, 1 Pet. 3:18 "That he might bring us to God." </w:t>
      </w:r>
    </w:p>
    <w:p w14:paraId="2E3A8B81"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这是为了"再领雅各归向他"，以赛亚书49:5，或如使徒在彼得前书3:18中所表达的那样，"为要引我们到神面前"。</w:t>
      </w:r>
    </w:p>
    <w:p w14:paraId="17069D5F" w14:textId="77777777" w:rsidR="008D125F" w:rsidRPr="00F633F2" w:rsidRDefault="008D125F" w:rsidP="008D125F">
      <w:pPr>
        <w:ind w:left="-5" w:right="0"/>
        <w:rPr>
          <w:rFonts w:ascii="新宋体" w:eastAsia="新宋体" w:hAnsi="新宋体"/>
          <w:sz w:val="36"/>
          <w:szCs w:val="36"/>
        </w:rPr>
      </w:pPr>
    </w:p>
    <w:p w14:paraId="73D00041"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More particularly, in order to the sure, and full effecting of this most glorious design, he was sealed to the offices of a Prophet, Priest, and King, that so he might bring about and compass this work.</w:t>
      </w:r>
    </w:p>
    <w:p w14:paraId="0DA6A70A"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更具体地说，为了确保并充分实现这个最荣耀的计划，他被印证为先知、祭司和君王的职分，以便他能够实现并完成这项工作。</w:t>
      </w:r>
    </w:p>
    <w:p w14:paraId="4D62F3FD" w14:textId="77777777" w:rsidR="008D125F" w:rsidRPr="00F633F2" w:rsidRDefault="008D125F" w:rsidP="008D125F">
      <w:pPr>
        <w:ind w:left="-5" w:right="0"/>
        <w:rPr>
          <w:rFonts w:ascii="新宋体" w:eastAsia="新宋体" w:hAnsi="新宋体"/>
          <w:sz w:val="36"/>
          <w:szCs w:val="36"/>
        </w:rPr>
      </w:pPr>
    </w:p>
    <w:p w14:paraId="6837041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 xml:space="preserve">1. God sealed him a commission to preach the glad tidings of salvation to sinners. </w:t>
      </w:r>
    </w:p>
    <w:p w14:paraId="21A464E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1. 上帝印证了他向罪人传讲救恩喜讯的使命。</w:t>
      </w:r>
    </w:p>
    <w:p w14:paraId="3AC0ED5B" w14:textId="77777777" w:rsidR="008D125F" w:rsidRPr="00F633F2" w:rsidRDefault="008D125F" w:rsidP="008D125F">
      <w:pPr>
        <w:ind w:left="-5" w:right="0"/>
        <w:rPr>
          <w:rFonts w:ascii="新宋体" w:eastAsia="新宋体" w:hAnsi="新宋体"/>
          <w:sz w:val="36"/>
          <w:szCs w:val="36"/>
        </w:rPr>
      </w:pPr>
    </w:p>
    <w:p w14:paraId="165E8F4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This commission Christ opened and read in the audience of the people, Luke 4:17, 18, 19, 20, 21. </w:t>
      </w:r>
    </w:p>
    <w:p w14:paraId="44AC759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基督在众人面前打开并宣读了这个使命，路加福音4:17-21。</w:t>
      </w:r>
    </w:p>
    <w:p w14:paraId="2728A615" w14:textId="77777777" w:rsidR="008D125F" w:rsidRPr="00F633F2" w:rsidRDefault="008D125F" w:rsidP="008D125F">
      <w:pPr>
        <w:ind w:left="-5" w:right="0"/>
        <w:rPr>
          <w:rFonts w:ascii="新宋体" w:eastAsia="新宋体" w:hAnsi="新宋体"/>
          <w:sz w:val="36"/>
          <w:szCs w:val="36"/>
        </w:rPr>
      </w:pPr>
    </w:p>
    <w:p w14:paraId="5D78473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"And when he had opened the book, he found the place where it was written, The Spirit of the Lord is upon me, because he has anointed me to preach the gospel to the poor, he has sent me to heal the broken-hearted, to preach deliverance to the captives, and the recovering of sight to the blind, to set at liberty them that are bruised; to preach the acceptable year of the Lord. And he closed the book, etc. And he began to say unto them, this day is this scripture fulfilled in your ears."</w:t>
      </w:r>
    </w:p>
    <w:p w14:paraId="6A5230F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他就打开书卷，找到一处写着说：'主的灵在我身上，因为他用膏膏我，叫我传福音给贫穷的人；差遣我报告：被掳的得释放，瞎眼的得看见，叫那受压制的得自由，报告神悦纳人的禧年。'于是把书卷起来，交还执事，就坐下。会堂里</w:t>
      </w:r>
      <w:r w:rsidRPr="00F633F2">
        <w:rPr>
          <w:rFonts w:ascii="新宋体" w:eastAsia="新宋体" w:hAnsi="新宋体"/>
          <w:sz w:val="36"/>
          <w:szCs w:val="36"/>
        </w:rPr>
        <w:lastRenderedPageBreak/>
        <w:t>的人都定睛看他。耶稣对他们说：'今天这经应验在你们耳中了。'"</w:t>
      </w:r>
    </w:p>
    <w:p w14:paraId="6E2EA32A" w14:textId="77777777" w:rsidR="008D125F" w:rsidRPr="00F633F2" w:rsidRDefault="008D125F" w:rsidP="008D125F">
      <w:pPr>
        <w:ind w:left="-5" w:right="0"/>
        <w:rPr>
          <w:rFonts w:ascii="新宋体" w:eastAsia="新宋体" w:hAnsi="新宋体"/>
          <w:sz w:val="36"/>
          <w:szCs w:val="36"/>
        </w:rPr>
      </w:pPr>
    </w:p>
    <w:p w14:paraId="0E367E1E"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2. He also sealed him to the priesthood, and that the most excellent; authorizing him to execute both the parts of it, namely, oblatory and intercessory. </w:t>
      </w:r>
    </w:p>
    <w:p w14:paraId="5B91021D"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2. 他还将他封为大祭司，而且是最卓越的；授权他执行其中的两个部分，即献祭和代祷。</w:t>
      </w:r>
    </w:p>
    <w:p w14:paraId="650AFBBC" w14:textId="77777777" w:rsidR="008D125F" w:rsidRPr="00F633F2" w:rsidRDefault="008D125F" w:rsidP="008D125F">
      <w:pPr>
        <w:ind w:left="-5" w:right="0"/>
        <w:rPr>
          <w:rFonts w:ascii="新宋体" w:eastAsia="新宋体" w:hAnsi="新宋体"/>
          <w:sz w:val="36"/>
          <w:szCs w:val="36"/>
        </w:rPr>
      </w:pPr>
    </w:p>
    <w:p w14:paraId="7168360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He called him to offer up himself a sacrifice for us. </w:t>
      </w:r>
    </w:p>
    <w:p w14:paraId="45EDCFD6"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他呼召他为我们献上自己为祭。</w:t>
      </w:r>
    </w:p>
    <w:p w14:paraId="4F4B1331" w14:textId="77777777" w:rsidR="008D125F" w:rsidRPr="00F633F2" w:rsidRDefault="008D125F" w:rsidP="008D125F">
      <w:pPr>
        <w:ind w:left="-5" w:right="0"/>
        <w:rPr>
          <w:rFonts w:ascii="新宋体" w:eastAsia="新宋体" w:hAnsi="新宋体"/>
          <w:sz w:val="36"/>
          <w:szCs w:val="36"/>
        </w:rPr>
      </w:pPr>
    </w:p>
    <w:p w14:paraId="0E2C1F76"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"I have power (says he) to lay down my life, this commandment have I received of my Father," John 10:18. </w:t>
      </w:r>
    </w:p>
    <w:p w14:paraId="4DBFB17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"我有权柄舍了我的命，也有权柄取回来。这是我从我父所受的命令。"约翰福音10:18。</w:t>
      </w:r>
    </w:p>
    <w:p w14:paraId="4E089DB0" w14:textId="77777777" w:rsidR="008D125F" w:rsidRPr="00F633F2" w:rsidRDefault="008D125F" w:rsidP="008D125F">
      <w:pPr>
        <w:ind w:left="-5" w:right="0"/>
        <w:rPr>
          <w:rFonts w:ascii="新宋体" w:eastAsia="新宋体" w:hAnsi="新宋体"/>
          <w:sz w:val="36"/>
          <w:szCs w:val="36"/>
        </w:rPr>
      </w:pPr>
    </w:p>
    <w:p w14:paraId="3B965941"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upon that account, his offering up of his blood is, by the apostle, stiled an act of obedience, as it is, Phil. 2:8. </w:t>
      </w:r>
    </w:p>
    <w:p w14:paraId="11EAF72C"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因此，使徒将他献上自己的血称为顺服的行为，如腓立比书2:8所说：</w:t>
      </w:r>
    </w:p>
    <w:p w14:paraId="7E18FD51" w14:textId="77777777" w:rsidR="008D125F" w:rsidRPr="00F633F2" w:rsidRDefault="008D125F" w:rsidP="008D125F">
      <w:pPr>
        <w:ind w:left="-5" w:right="0"/>
        <w:rPr>
          <w:rFonts w:ascii="新宋体" w:eastAsia="新宋体" w:hAnsi="新宋体"/>
          <w:sz w:val="36"/>
          <w:szCs w:val="36"/>
        </w:rPr>
      </w:pPr>
    </w:p>
    <w:p w14:paraId="1FBAFE52"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"He became obedient unto death." </w:t>
      </w:r>
    </w:p>
    <w:p w14:paraId="63BB46DC"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"他卑微自己，存心顺服，以至于死。"</w:t>
      </w:r>
    </w:p>
    <w:p w14:paraId="229A532B" w14:textId="77777777" w:rsidR="008D125F" w:rsidRPr="00F633F2" w:rsidRDefault="008D125F" w:rsidP="008D125F">
      <w:pPr>
        <w:ind w:left="-5" w:right="0"/>
        <w:rPr>
          <w:rFonts w:ascii="新宋体" w:eastAsia="新宋体" w:hAnsi="新宋体"/>
          <w:sz w:val="36"/>
          <w:szCs w:val="36"/>
        </w:rPr>
      </w:pPr>
    </w:p>
    <w:p w14:paraId="15756C05"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He also called him to intercede for us; Heb. 7:21, 24, 25. </w:t>
      </w:r>
    </w:p>
    <w:p w14:paraId="54BDB5A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他还呼召他为我们代求；希伯来书7:21,24,25。</w:t>
      </w:r>
    </w:p>
    <w:p w14:paraId="0CEEF6EE" w14:textId="77777777" w:rsidR="008D125F" w:rsidRPr="00F633F2" w:rsidRDefault="008D125F" w:rsidP="008D125F">
      <w:pPr>
        <w:ind w:left="-5" w:right="0"/>
        <w:rPr>
          <w:rFonts w:ascii="新宋体" w:eastAsia="新宋体" w:hAnsi="新宋体"/>
          <w:sz w:val="36"/>
          <w:szCs w:val="36"/>
        </w:rPr>
      </w:pPr>
    </w:p>
    <w:p w14:paraId="4683B67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"These priests were made without an oath; but this with an oath; by him that said unto him, The Lord swore, and will not repent, you are a priest forever:" </w:t>
      </w:r>
    </w:p>
    <w:p w14:paraId="45FBE14D"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"那些祭司，原不是起誓立的；只有耶稣是起誓立的。因为那立他的对他说：'主起了誓，决不后悔，你是永远为祭司。'"</w:t>
      </w:r>
    </w:p>
    <w:p w14:paraId="6AFF1A4A" w14:textId="77777777" w:rsidR="008D125F" w:rsidRPr="00F633F2" w:rsidRDefault="008D125F" w:rsidP="008D125F">
      <w:pPr>
        <w:ind w:left="-5" w:right="0"/>
        <w:rPr>
          <w:rFonts w:ascii="新宋体" w:eastAsia="新宋体" w:hAnsi="新宋体"/>
          <w:sz w:val="36"/>
          <w:szCs w:val="36"/>
        </w:rPr>
      </w:pPr>
    </w:p>
    <w:p w14:paraId="57A0887C"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because his sacrifice is virtually continued, in his living forever to make intercession, as it is, verse 24. </w:t>
      </w:r>
    </w:p>
    <w:p w14:paraId="44A0E3C6"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因为他的献祭实际上是永远持续的，正如第24节所说，他是永远活着为我们代求。</w:t>
      </w:r>
    </w:p>
    <w:p w14:paraId="6B4EFDE4" w14:textId="77777777" w:rsidR="008D125F" w:rsidRPr="00F633F2" w:rsidRDefault="008D125F" w:rsidP="008D125F">
      <w:pPr>
        <w:ind w:left="-5" w:right="0"/>
        <w:rPr>
          <w:rFonts w:ascii="新宋体" w:eastAsia="新宋体" w:hAnsi="新宋体"/>
          <w:sz w:val="36"/>
          <w:szCs w:val="36"/>
        </w:rPr>
      </w:pPr>
    </w:p>
    <w:p w14:paraId="506F014C"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Yes,</w:t>
      </w:r>
    </w:p>
    <w:p w14:paraId="4D91A8FC"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是的，</w:t>
      </w:r>
    </w:p>
    <w:p w14:paraId="680CA65C" w14:textId="77777777" w:rsidR="008D125F" w:rsidRPr="00F633F2" w:rsidRDefault="008D125F" w:rsidP="008D125F">
      <w:pPr>
        <w:ind w:left="-5" w:right="0"/>
        <w:rPr>
          <w:rFonts w:ascii="新宋体" w:eastAsia="新宋体" w:hAnsi="新宋体"/>
          <w:sz w:val="36"/>
          <w:szCs w:val="36"/>
        </w:rPr>
      </w:pPr>
    </w:p>
    <w:p w14:paraId="4856F6F5"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3. He called him to his regal office; he was set upon the highest throne of authority by his Father's commission, as it is, Matth. 28:18. </w:t>
      </w:r>
    </w:p>
    <w:p w14:paraId="4B4CDF2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3. 他呼召他担任君王的职分；按照他父亲的使命，他被立在最高权威的宝座上，如马太福音28:18所说：</w:t>
      </w:r>
    </w:p>
    <w:p w14:paraId="5F1AE12B" w14:textId="77777777" w:rsidR="008D125F" w:rsidRPr="00F633F2" w:rsidRDefault="008D125F" w:rsidP="008D125F">
      <w:pPr>
        <w:ind w:left="-5" w:right="0"/>
        <w:rPr>
          <w:rFonts w:ascii="新宋体" w:eastAsia="新宋体" w:hAnsi="新宋体"/>
          <w:sz w:val="36"/>
          <w:szCs w:val="36"/>
        </w:rPr>
      </w:pPr>
    </w:p>
    <w:p w14:paraId="253D1952"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"All power in heaven and earth is given to me." </w:t>
      </w:r>
    </w:p>
    <w:p w14:paraId="34012B71"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"天上地下所有的权柄都赐给我了。"</w:t>
      </w:r>
    </w:p>
    <w:p w14:paraId="2BEC60EC" w14:textId="77777777" w:rsidR="008D125F" w:rsidRPr="00F633F2" w:rsidRDefault="008D125F" w:rsidP="008D125F">
      <w:pPr>
        <w:ind w:left="-5" w:right="0"/>
        <w:rPr>
          <w:rFonts w:ascii="新宋体" w:eastAsia="新宋体" w:hAnsi="新宋体"/>
          <w:sz w:val="36"/>
          <w:szCs w:val="36"/>
        </w:rPr>
      </w:pPr>
    </w:p>
    <w:p w14:paraId="264F1387"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To all this was Christ sealed and authorised by his Father.</w:t>
      </w:r>
    </w:p>
    <w:p w14:paraId="42ACFB0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基督被他的父亲印证和授权去做这一切。</w:t>
      </w:r>
    </w:p>
    <w:p w14:paraId="01284033" w14:textId="77777777" w:rsidR="008D125F" w:rsidRPr="00F633F2" w:rsidRDefault="008D125F" w:rsidP="008D125F">
      <w:pPr>
        <w:ind w:left="-5" w:right="0"/>
        <w:rPr>
          <w:rFonts w:ascii="新宋体" w:eastAsia="新宋体" w:hAnsi="新宋体"/>
          <w:sz w:val="36"/>
          <w:szCs w:val="36"/>
        </w:rPr>
      </w:pPr>
    </w:p>
    <w:p w14:paraId="00339E87"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Secondly, What does the Father's scaling of Christ to this work and office imply? </w:t>
      </w:r>
    </w:p>
    <w:p w14:paraId="575544C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其次，父亲将基督印证到这项工作和职分意味着什么？</w:t>
      </w:r>
    </w:p>
    <w:p w14:paraId="7D3CAAA5" w14:textId="77777777" w:rsidR="008D125F" w:rsidRPr="00F633F2" w:rsidRDefault="008D125F" w:rsidP="008D125F">
      <w:pPr>
        <w:ind w:left="-5" w:right="0"/>
        <w:rPr>
          <w:rFonts w:ascii="新宋体" w:eastAsia="新宋体" w:hAnsi="新宋体"/>
          <w:sz w:val="36"/>
          <w:szCs w:val="36"/>
        </w:rPr>
      </w:pPr>
    </w:p>
    <w:p w14:paraId="1B6B654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There are divers things implied in it: </w:t>
      </w:r>
    </w:p>
    <w:p w14:paraId="0219B0B6"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其中隐含着不同的事情：</w:t>
      </w:r>
    </w:p>
    <w:p w14:paraId="2E9CEE04" w14:textId="77777777" w:rsidR="008D125F" w:rsidRPr="00F633F2" w:rsidRDefault="008D125F" w:rsidP="008D125F">
      <w:pPr>
        <w:ind w:left="-5" w:right="0"/>
        <w:rPr>
          <w:rFonts w:ascii="新宋体" w:eastAsia="新宋体" w:hAnsi="新宋体"/>
          <w:sz w:val="36"/>
          <w:szCs w:val="36"/>
        </w:rPr>
      </w:pPr>
    </w:p>
    <w:p w14:paraId="5563D643"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As,</w:t>
      </w:r>
    </w:p>
    <w:p w14:paraId="721FABC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如，</w:t>
      </w:r>
    </w:p>
    <w:p w14:paraId="440D7FD4" w14:textId="77777777" w:rsidR="008D125F" w:rsidRPr="00F633F2" w:rsidRDefault="008D125F" w:rsidP="008D125F">
      <w:pPr>
        <w:ind w:left="-5" w:right="0"/>
        <w:rPr>
          <w:rFonts w:ascii="新宋体" w:eastAsia="新宋体" w:hAnsi="新宋体"/>
          <w:sz w:val="36"/>
          <w:szCs w:val="36"/>
        </w:rPr>
      </w:pPr>
    </w:p>
    <w:p w14:paraId="54EDCB25"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1. The validity and efficacy of all his mediatory acts. </w:t>
      </w:r>
    </w:p>
    <w:p w14:paraId="41973032"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1. 他所有中保行为的有效性和功效。</w:t>
      </w:r>
    </w:p>
    <w:p w14:paraId="6020BB43" w14:textId="77777777" w:rsidR="008D125F" w:rsidRPr="00F633F2" w:rsidRDefault="008D125F" w:rsidP="008D125F">
      <w:pPr>
        <w:ind w:left="-5" w:right="0"/>
        <w:rPr>
          <w:rFonts w:ascii="新宋体" w:eastAsia="新宋体" w:hAnsi="新宋体"/>
          <w:sz w:val="36"/>
          <w:szCs w:val="36"/>
        </w:rPr>
      </w:pPr>
    </w:p>
    <w:p w14:paraId="62BCF605"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 xml:space="preserve">For, by virtue of this his sealing whatever he did was fully ratified. </w:t>
      </w:r>
    </w:p>
    <w:p w14:paraId="0637014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因为，凭借这个印证，他所做的一切都得到完全批准。</w:t>
      </w:r>
    </w:p>
    <w:p w14:paraId="0737A927" w14:textId="77777777" w:rsidR="008D125F" w:rsidRPr="00F633F2" w:rsidRDefault="008D125F" w:rsidP="008D125F">
      <w:pPr>
        <w:ind w:left="-5" w:right="0"/>
        <w:rPr>
          <w:rFonts w:ascii="新宋体" w:eastAsia="新宋体" w:hAnsi="新宋体"/>
          <w:sz w:val="36"/>
          <w:szCs w:val="36"/>
        </w:rPr>
      </w:pPr>
    </w:p>
    <w:p w14:paraId="7D60F9C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And in this very thing lies much of a believer's comfort and security, forasmuch as all acts done without commission and authority (how great, or able soever the person that does them is, yet) are in themselves null and void. </w:t>
      </w:r>
    </w:p>
    <w:p w14:paraId="0C5B6BD7"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信徒的安慰和安全在很大程度上就在于此，因为所有未经使命和授权所做的行为（无论做这些事的人多么伟大或有能力），本身都是无效的。</w:t>
      </w:r>
    </w:p>
    <w:p w14:paraId="2A44C616" w14:textId="77777777" w:rsidR="008D125F" w:rsidRPr="00F633F2" w:rsidRDefault="008D125F" w:rsidP="008D125F">
      <w:pPr>
        <w:ind w:left="-5" w:right="0"/>
        <w:rPr>
          <w:rFonts w:ascii="新宋体" w:eastAsia="新宋体" w:hAnsi="新宋体"/>
          <w:sz w:val="36"/>
          <w:szCs w:val="36"/>
        </w:rPr>
      </w:pPr>
    </w:p>
    <w:p w14:paraId="2B700F9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But what is done by commission and authority, is authentic, and most allowable among men. </w:t>
      </w:r>
    </w:p>
    <w:p w14:paraId="0511CB6D"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但凭借使命和权柄所做的事，在人们中间是真实可信、最为允许的。</w:t>
      </w:r>
    </w:p>
    <w:p w14:paraId="16B5CC59" w14:textId="77777777" w:rsidR="008D125F" w:rsidRPr="00F633F2" w:rsidRDefault="008D125F" w:rsidP="008D125F">
      <w:pPr>
        <w:ind w:left="-5" w:right="0"/>
        <w:rPr>
          <w:rFonts w:ascii="新宋体" w:eastAsia="新宋体" w:hAnsi="新宋体"/>
          <w:sz w:val="36"/>
          <w:szCs w:val="36"/>
        </w:rPr>
      </w:pPr>
    </w:p>
    <w:p w14:paraId="576D2B3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Had Christ come from heaven, and entered upon his mediatory work without a due call, our faith had been stumbled at the very threshold; </w:t>
      </w:r>
    </w:p>
    <w:p w14:paraId="121F3E9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如果基督从天而降，在没有适当召唤的情况下开始他的中保工作，我们的信心从一开始就会受到绊脚石；</w:t>
      </w:r>
    </w:p>
    <w:p w14:paraId="53AFD787" w14:textId="77777777" w:rsidR="008D125F" w:rsidRPr="00F633F2" w:rsidRDefault="008D125F" w:rsidP="008D125F">
      <w:pPr>
        <w:ind w:left="-5" w:right="0"/>
        <w:rPr>
          <w:rFonts w:ascii="新宋体" w:eastAsia="新宋体" w:hAnsi="新宋体"/>
          <w:sz w:val="36"/>
          <w:szCs w:val="36"/>
        </w:rPr>
      </w:pPr>
    </w:p>
    <w:p w14:paraId="1BEC3F3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but this greatly satisfies.</w:t>
      </w:r>
    </w:p>
    <w:p w14:paraId="51430843"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但这一点让人非常满意。</w:t>
      </w:r>
    </w:p>
    <w:p w14:paraId="13A0CAE8" w14:textId="77777777" w:rsidR="008D125F" w:rsidRPr="00F633F2" w:rsidRDefault="008D125F" w:rsidP="008D125F">
      <w:pPr>
        <w:ind w:left="-5" w:right="0"/>
        <w:rPr>
          <w:rFonts w:ascii="新宋体" w:eastAsia="新宋体" w:hAnsi="新宋体"/>
          <w:sz w:val="36"/>
          <w:szCs w:val="36"/>
        </w:rPr>
      </w:pPr>
    </w:p>
    <w:p w14:paraId="1A94F495"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2. It imports the great obligation lying upon Jesus Christ to be faithful in the work he was sealed to: </w:t>
      </w:r>
    </w:p>
    <w:p w14:paraId="5F77CAD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2. 这意味着耶稣基督有重大义务在他受印的工作上忠心：</w:t>
      </w:r>
    </w:p>
    <w:p w14:paraId="11ADD50E" w14:textId="77777777" w:rsidR="008D125F" w:rsidRPr="00F633F2" w:rsidRDefault="008D125F" w:rsidP="008D125F">
      <w:pPr>
        <w:ind w:left="-5" w:right="0"/>
        <w:rPr>
          <w:rFonts w:ascii="新宋体" w:eastAsia="新宋体" w:hAnsi="新宋体"/>
          <w:sz w:val="36"/>
          <w:szCs w:val="36"/>
        </w:rPr>
      </w:pPr>
    </w:p>
    <w:p w14:paraId="54D334F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for, the Father, in this commission, devolves a great trust upon him, and relies upon him for his most faithful discharge thereof. </w:t>
      </w:r>
    </w:p>
    <w:p w14:paraId="45A4522E"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因为，父亲在这个使命中将一个重大的托付交给了他，并依靠他以最忠诚的方式履行这个托付。</w:t>
      </w:r>
    </w:p>
    <w:p w14:paraId="4BF1961D" w14:textId="77777777" w:rsidR="008D125F" w:rsidRPr="00F633F2" w:rsidRDefault="008D125F" w:rsidP="008D125F">
      <w:pPr>
        <w:ind w:left="-5" w:right="0"/>
        <w:rPr>
          <w:rFonts w:ascii="新宋体" w:eastAsia="新宋体" w:hAnsi="新宋体"/>
          <w:sz w:val="36"/>
          <w:szCs w:val="36"/>
        </w:rPr>
      </w:pPr>
    </w:p>
    <w:p w14:paraId="0E18A37D"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And, indeed, upon this very account Christ reckons himself specially obliged to pursue the Father's design and end, John 9:4. </w:t>
      </w:r>
    </w:p>
    <w:p w14:paraId="6244BACA"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事实上，正是出于这个原因，基督认为自己有特别的义务追求父的旨意和目的，约翰福音9:4。</w:t>
      </w:r>
    </w:p>
    <w:p w14:paraId="01BEC30F" w14:textId="77777777" w:rsidR="008D125F" w:rsidRPr="00F633F2" w:rsidRDefault="008D125F" w:rsidP="008D125F">
      <w:pPr>
        <w:ind w:left="-5" w:right="0"/>
        <w:rPr>
          <w:rFonts w:ascii="新宋体" w:eastAsia="新宋体" w:hAnsi="新宋体"/>
          <w:sz w:val="36"/>
          <w:szCs w:val="36"/>
        </w:rPr>
      </w:pPr>
    </w:p>
    <w:p w14:paraId="0E4DCA9A"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"I must work the works of him that sent me". </w:t>
      </w:r>
    </w:p>
    <w:p w14:paraId="5962399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"趁着白日，我们必须做那差我来者的工。"</w:t>
      </w:r>
    </w:p>
    <w:p w14:paraId="2848E0FA" w14:textId="77777777" w:rsidR="008D125F" w:rsidRPr="00F633F2" w:rsidRDefault="008D125F" w:rsidP="008D125F">
      <w:pPr>
        <w:ind w:left="-5" w:right="0"/>
        <w:rPr>
          <w:rFonts w:ascii="新宋体" w:eastAsia="新宋体" w:hAnsi="新宋体"/>
          <w:sz w:val="36"/>
          <w:szCs w:val="36"/>
        </w:rPr>
      </w:pPr>
    </w:p>
    <w:p w14:paraId="0EEB9F5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And John 5:30. "I seek not mine own will, but the will of the Father which has sent me." </w:t>
      </w:r>
    </w:p>
    <w:p w14:paraId="004D12F2"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约翰福音5:30。"我不求自己的意思，只求那差我来者的意思。"</w:t>
      </w:r>
    </w:p>
    <w:p w14:paraId="27DC79D3" w14:textId="77777777" w:rsidR="008D125F" w:rsidRPr="00F633F2" w:rsidRDefault="008D125F" w:rsidP="008D125F">
      <w:pPr>
        <w:ind w:left="-5" w:right="0"/>
        <w:rPr>
          <w:rFonts w:ascii="新宋体" w:eastAsia="新宋体" w:hAnsi="新宋体"/>
          <w:sz w:val="36"/>
          <w:szCs w:val="36"/>
        </w:rPr>
      </w:pPr>
    </w:p>
    <w:p w14:paraId="503A581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Still his eye is upon that work and will of his Father. </w:t>
      </w:r>
    </w:p>
    <w:p w14:paraId="69513FD1"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他的眼目始终注视着父的工作和旨意。</w:t>
      </w:r>
    </w:p>
    <w:p w14:paraId="6D0A253E" w14:textId="77777777" w:rsidR="008D125F" w:rsidRPr="00F633F2" w:rsidRDefault="008D125F" w:rsidP="008D125F">
      <w:pPr>
        <w:ind w:left="-5" w:right="0"/>
        <w:rPr>
          <w:rFonts w:ascii="新宋体" w:eastAsia="新宋体" w:hAnsi="新宋体"/>
          <w:sz w:val="36"/>
          <w:szCs w:val="36"/>
        </w:rPr>
      </w:pPr>
    </w:p>
    <w:p w14:paraId="3943A01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And he reckons himself under a necessity of punctual and precise obedience to it; and, as a faithful servant, will have his own will swallowed up in his Father's will.</w:t>
      </w:r>
    </w:p>
    <w:p w14:paraId="7260F01C"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他认为自己有必要准确无误地顺服；作为一个忠心的仆人，他会让自己的意愿完全融入父的旨意。</w:t>
      </w:r>
    </w:p>
    <w:p w14:paraId="0BE86201" w14:textId="77777777" w:rsidR="008D125F" w:rsidRPr="00F633F2" w:rsidRDefault="008D125F" w:rsidP="008D125F">
      <w:pPr>
        <w:ind w:left="-5" w:right="0"/>
        <w:rPr>
          <w:rFonts w:ascii="新宋体" w:eastAsia="新宋体" w:hAnsi="新宋体"/>
          <w:sz w:val="36"/>
          <w:szCs w:val="36"/>
        </w:rPr>
      </w:pPr>
    </w:p>
    <w:p w14:paraId="6D046F57"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3. It imports Christ's complete qualification, or instrumental fitness to serve the Father's design and end of our recovery. </w:t>
      </w:r>
    </w:p>
    <w:p w14:paraId="5E30588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3. 这意味着基督完全具备资格，或在工具上适合服事父的旨意，以成就我们的恢复。</w:t>
      </w:r>
    </w:p>
    <w:p w14:paraId="7FC16A64" w14:textId="77777777" w:rsidR="008D125F" w:rsidRPr="00F633F2" w:rsidRDefault="008D125F" w:rsidP="008D125F">
      <w:pPr>
        <w:ind w:left="-5" w:right="0"/>
        <w:rPr>
          <w:rFonts w:ascii="新宋体" w:eastAsia="新宋体" w:hAnsi="新宋体"/>
          <w:sz w:val="36"/>
          <w:szCs w:val="36"/>
        </w:rPr>
      </w:pPr>
    </w:p>
    <w:p w14:paraId="3A1B6A6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Had not God known him to be every way fit, and qualified for the work, he would never have sealed him a commission for it. </w:t>
      </w:r>
    </w:p>
    <w:p w14:paraId="48CCBC0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如果上帝不认为他在各方面都合适且有资格从事这项工作，就绝不会印证他去执行这项使命。</w:t>
      </w:r>
    </w:p>
    <w:p w14:paraId="7155C8CE" w14:textId="77777777" w:rsidR="008D125F" w:rsidRPr="00F633F2" w:rsidRDefault="008D125F" w:rsidP="008D125F">
      <w:pPr>
        <w:ind w:left="-5" w:right="0"/>
        <w:rPr>
          <w:rFonts w:ascii="新宋体" w:eastAsia="新宋体" w:hAnsi="新宋体"/>
          <w:sz w:val="36"/>
          <w:szCs w:val="36"/>
        </w:rPr>
      </w:pPr>
    </w:p>
    <w:p w14:paraId="0305817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Men may, but God will not seal an unfit, or incapable person, for his work. </w:t>
      </w:r>
    </w:p>
    <w:p w14:paraId="0545A5F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人可以，但上帝不会为他的工作印证一个不合适或无能力的人。</w:t>
      </w:r>
    </w:p>
    <w:p w14:paraId="5BFC39B0" w14:textId="77777777" w:rsidR="008D125F" w:rsidRPr="00F633F2" w:rsidRDefault="008D125F" w:rsidP="008D125F">
      <w:pPr>
        <w:ind w:left="-5" w:right="0"/>
        <w:rPr>
          <w:rFonts w:ascii="新宋体" w:eastAsia="新宋体" w:hAnsi="新宋体"/>
          <w:sz w:val="36"/>
          <w:szCs w:val="36"/>
        </w:rPr>
      </w:pPr>
    </w:p>
    <w:p w14:paraId="763E00AC"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indeed, whatever is desirable in a servant, was eminently found in Christ: </w:t>
      </w:r>
    </w:p>
    <w:p w14:paraId="43ACBF0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事实上，仆人身上所有可取的品质，在基督身上都显著体现出来：</w:t>
      </w:r>
    </w:p>
    <w:p w14:paraId="5529ECE0" w14:textId="77777777" w:rsidR="008D125F" w:rsidRPr="00F633F2" w:rsidRDefault="008D125F" w:rsidP="008D125F">
      <w:pPr>
        <w:ind w:left="-5" w:right="0"/>
        <w:rPr>
          <w:rFonts w:ascii="新宋体" w:eastAsia="新宋体" w:hAnsi="新宋体"/>
          <w:sz w:val="36"/>
          <w:szCs w:val="36"/>
        </w:rPr>
      </w:pPr>
    </w:p>
    <w:p w14:paraId="44712C16"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for faithfulness, none like him. </w:t>
      </w:r>
    </w:p>
    <w:p w14:paraId="44B5123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就忠诚而言，无人能及。</w:t>
      </w:r>
    </w:p>
    <w:p w14:paraId="7189D4F3" w14:textId="77777777" w:rsidR="008D125F" w:rsidRPr="00F633F2" w:rsidRDefault="008D125F" w:rsidP="008D125F">
      <w:pPr>
        <w:ind w:left="-5" w:right="0"/>
        <w:rPr>
          <w:rFonts w:ascii="新宋体" w:eastAsia="新宋体" w:hAnsi="新宋体"/>
          <w:sz w:val="36"/>
          <w:szCs w:val="36"/>
        </w:rPr>
      </w:pPr>
    </w:p>
    <w:p w14:paraId="4FBB54D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Moses indeed was faithful to a pin, but still as a servant: </w:t>
      </w:r>
    </w:p>
    <w:p w14:paraId="60B322A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摩西确实忠心到了极点，但仍然是作为一个仆人：</w:t>
      </w:r>
    </w:p>
    <w:p w14:paraId="534583B6" w14:textId="77777777" w:rsidR="008D125F" w:rsidRPr="00F633F2" w:rsidRDefault="008D125F" w:rsidP="008D125F">
      <w:pPr>
        <w:ind w:left="-5" w:right="0"/>
        <w:rPr>
          <w:rFonts w:ascii="新宋体" w:eastAsia="新宋体" w:hAnsi="新宋体"/>
          <w:sz w:val="36"/>
          <w:szCs w:val="36"/>
        </w:rPr>
      </w:pPr>
    </w:p>
    <w:p w14:paraId="2CDAC08C"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but Christ as a Son, Heb. 3:2. </w:t>
      </w:r>
    </w:p>
    <w:p w14:paraId="5F19961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但基督是作为儿子，希伯来书3:2。</w:t>
      </w:r>
    </w:p>
    <w:p w14:paraId="73A1063D" w14:textId="77777777" w:rsidR="008D125F" w:rsidRPr="00F633F2" w:rsidRDefault="008D125F" w:rsidP="008D125F">
      <w:pPr>
        <w:ind w:left="-5" w:right="0"/>
        <w:rPr>
          <w:rFonts w:ascii="新宋体" w:eastAsia="新宋体" w:hAnsi="新宋体"/>
          <w:sz w:val="36"/>
          <w:szCs w:val="36"/>
        </w:rPr>
      </w:pPr>
    </w:p>
    <w:p w14:paraId="0379505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He is the faithful and true witness, Rev. 1:5. </w:t>
      </w:r>
    </w:p>
    <w:p w14:paraId="600BEEF2"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他是那忠心真实的见证人，启示录1:5。</w:t>
      </w:r>
    </w:p>
    <w:p w14:paraId="44DAB5D8" w14:textId="77777777" w:rsidR="008D125F" w:rsidRPr="00F633F2" w:rsidRDefault="008D125F" w:rsidP="008D125F">
      <w:pPr>
        <w:ind w:left="-5" w:right="0"/>
        <w:rPr>
          <w:rFonts w:ascii="新宋体" w:eastAsia="新宋体" w:hAnsi="新宋体"/>
          <w:sz w:val="36"/>
          <w:szCs w:val="36"/>
        </w:rPr>
      </w:pPr>
    </w:p>
    <w:p w14:paraId="157F09F2"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 xml:space="preserve">For zeal, none like him. </w:t>
      </w:r>
    </w:p>
    <w:p w14:paraId="45AD40A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就热心而言，无人能及。</w:t>
      </w:r>
    </w:p>
    <w:p w14:paraId="229672A1" w14:textId="77777777" w:rsidR="008D125F" w:rsidRPr="00F633F2" w:rsidRDefault="008D125F" w:rsidP="008D125F">
      <w:pPr>
        <w:ind w:left="-5" w:right="0"/>
        <w:rPr>
          <w:rFonts w:ascii="新宋体" w:eastAsia="新宋体" w:hAnsi="新宋体"/>
          <w:sz w:val="36"/>
          <w:szCs w:val="36"/>
        </w:rPr>
      </w:pPr>
    </w:p>
    <w:p w14:paraId="00B85F2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The zeal of God's house did eat him up, John 2:16, 17. </w:t>
      </w:r>
    </w:p>
    <w:p w14:paraId="3C27651D"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上帝殿的热心将他吞灭，约翰福音2:16-17。</w:t>
      </w:r>
    </w:p>
    <w:p w14:paraId="4E5ECC5F" w14:textId="77777777" w:rsidR="008D125F" w:rsidRPr="00F633F2" w:rsidRDefault="008D125F" w:rsidP="008D125F">
      <w:pPr>
        <w:ind w:left="-5" w:right="0"/>
        <w:rPr>
          <w:rFonts w:ascii="新宋体" w:eastAsia="新宋体" w:hAnsi="新宋体"/>
          <w:sz w:val="36"/>
          <w:szCs w:val="36"/>
        </w:rPr>
      </w:pPr>
    </w:p>
    <w:p w14:paraId="25D33EB7"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He was so intent upon his Fathers works that he forgot to eat bread, counting his work his meat and drink, John 4:32. </w:t>
      </w:r>
    </w:p>
    <w:p w14:paraId="3419C30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他如此专注于父的工作，以至于忘记吃饭，把工作当作他的饮食，约翰福音4:32。</w:t>
      </w:r>
    </w:p>
    <w:p w14:paraId="5B5BC77F" w14:textId="77777777" w:rsidR="008D125F" w:rsidRPr="00F633F2" w:rsidRDefault="008D125F" w:rsidP="008D125F">
      <w:pPr>
        <w:ind w:left="-5" w:right="0"/>
        <w:rPr>
          <w:rFonts w:ascii="新宋体" w:eastAsia="新宋体" w:hAnsi="新宋体"/>
          <w:sz w:val="36"/>
          <w:szCs w:val="36"/>
        </w:rPr>
      </w:pPr>
    </w:p>
    <w:p w14:paraId="6B0138D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Yes, and love to his Father carried him on through all his work, and made him delight in the hardest piece of his service; </w:t>
      </w:r>
    </w:p>
    <w:p w14:paraId="28ED700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是的，对父的爱贯穿他的整个工作，使他以服事中最艰难的部分为乐；</w:t>
      </w:r>
    </w:p>
    <w:p w14:paraId="37F0C9E3" w14:textId="77777777" w:rsidR="008D125F" w:rsidRPr="00F633F2" w:rsidRDefault="008D125F" w:rsidP="008D125F">
      <w:pPr>
        <w:ind w:left="-5" w:right="0"/>
        <w:rPr>
          <w:rFonts w:ascii="新宋体" w:eastAsia="新宋体" w:hAnsi="新宋体"/>
          <w:sz w:val="36"/>
          <w:szCs w:val="36"/>
        </w:rPr>
      </w:pPr>
    </w:p>
    <w:p w14:paraId="2B7DEC86"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 xml:space="preserve">for he served him as a Son, Heb. 3:5, 6. </w:t>
      </w:r>
    </w:p>
    <w:p w14:paraId="18E7891A"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因为他是作为儿子服事他的，希伯来书3:5-6。</w:t>
      </w:r>
    </w:p>
    <w:p w14:paraId="05837BAC" w14:textId="77777777" w:rsidR="008D125F" w:rsidRPr="00F633F2" w:rsidRDefault="008D125F" w:rsidP="008D125F">
      <w:pPr>
        <w:ind w:left="-5" w:right="0"/>
        <w:rPr>
          <w:rFonts w:ascii="新宋体" w:eastAsia="新宋体" w:hAnsi="新宋体"/>
          <w:sz w:val="36"/>
          <w:szCs w:val="36"/>
        </w:rPr>
      </w:pPr>
    </w:p>
    <w:p w14:paraId="202C2511"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All that ever he did was done in love. </w:t>
      </w:r>
    </w:p>
    <w:p w14:paraId="5896BDC3"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他所做的一切都是出于爱。</w:t>
      </w:r>
    </w:p>
    <w:p w14:paraId="29FAD1B6" w14:textId="77777777" w:rsidR="008D125F" w:rsidRPr="00F633F2" w:rsidRDefault="008D125F" w:rsidP="008D125F">
      <w:pPr>
        <w:ind w:left="-5" w:right="0"/>
        <w:rPr>
          <w:rFonts w:ascii="新宋体" w:eastAsia="新宋体" w:hAnsi="新宋体"/>
          <w:sz w:val="36"/>
          <w:szCs w:val="36"/>
        </w:rPr>
      </w:pPr>
    </w:p>
    <w:p w14:paraId="0B3ACE8B" w14:textId="6D9A5E9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For wisdom, none like him. </w:t>
      </w:r>
    </w:p>
    <w:p w14:paraId="6A125833"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论智慧，无人能及。</w:t>
      </w:r>
    </w:p>
    <w:p w14:paraId="5CCE9516" w14:textId="77777777" w:rsidR="008D125F" w:rsidRPr="00F633F2" w:rsidRDefault="008D125F" w:rsidP="008D125F">
      <w:pPr>
        <w:ind w:left="-5" w:right="0"/>
        <w:rPr>
          <w:rFonts w:ascii="新宋体" w:eastAsia="新宋体" w:hAnsi="新宋体"/>
          <w:sz w:val="36"/>
          <w:szCs w:val="36"/>
        </w:rPr>
      </w:pPr>
    </w:p>
    <w:p w14:paraId="7C3A50C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The Father knew him to be most wise, and said of him before he was employed, "Behold my servant shall deal prudently," Isa. 52:13. </w:t>
      </w:r>
    </w:p>
    <w:p w14:paraId="643A79D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父知道他极有智慧，在他受差遣之前就这样说他："看哪，我的仆人行事有智慧，"以赛亚书52:13。</w:t>
      </w:r>
    </w:p>
    <w:p w14:paraId="32616EA5" w14:textId="77777777" w:rsidR="008D125F" w:rsidRPr="00F633F2" w:rsidRDefault="008D125F" w:rsidP="008D125F">
      <w:pPr>
        <w:ind w:left="-5" w:right="0"/>
        <w:rPr>
          <w:rFonts w:ascii="新宋体" w:eastAsia="新宋体" w:hAnsi="新宋体"/>
          <w:sz w:val="36"/>
          <w:szCs w:val="36"/>
        </w:rPr>
      </w:pPr>
    </w:p>
    <w:p w14:paraId="5EDE909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To conclude, for self-denial, never any like him; he sought not his own glory, but the glory of him that sent him, John 8:50. </w:t>
      </w:r>
    </w:p>
    <w:p w14:paraId="1B5E239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lastRenderedPageBreak/>
        <w:t>最后，论舍己，从未有人能与他相比；他不求自己的荣耀，只求那差他来者的荣耀，约翰福音8:50。</w:t>
      </w:r>
    </w:p>
    <w:p w14:paraId="058706F6" w14:textId="77777777" w:rsidR="008D125F" w:rsidRPr="00F633F2" w:rsidRDefault="008D125F" w:rsidP="008D125F">
      <w:pPr>
        <w:ind w:left="-5" w:right="0"/>
        <w:rPr>
          <w:rFonts w:ascii="新宋体" w:eastAsia="新宋体" w:hAnsi="新宋体"/>
          <w:sz w:val="36"/>
          <w:szCs w:val="36"/>
        </w:rPr>
      </w:pPr>
    </w:p>
    <w:p w14:paraId="2822AEF6"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Had he not been thus faithful, zealous, full of love, prudent, and self-denying, he had never been employed in this great affair.</w:t>
      </w:r>
    </w:p>
    <w:p w14:paraId="559ED18F"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如果他不是如此忠诚、热心、满有爱心、谨慎和舍己，他就不会被用于这件大事。</w:t>
      </w:r>
    </w:p>
    <w:p w14:paraId="48DA2BA6" w14:textId="77777777" w:rsidR="008D125F" w:rsidRPr="00F633F2" w:rsidRDefault="008D125F" w:rsidP="008D125F">
      <w:pPr>
        <w:ind w:left="-5" w:right="0"/>
        <w:rPr>
          <w:rFonts w:ascii="新宋体" w:eastAsia="新宋体" w:hAnsi="新宋体"/>
          <w:sz w:val="36"/>
          <w:szCs w:val="36"/>
        </w:rPr>
      </w:pPr>
    </w:p>
    <w:p w14:paraId="74C94AD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4. It implies Christ's sole authority in the church, to appoint and enjoin what he pleases; and this is his peculiar prerogative. </w:t>
      </w:r>
    </w:p>
    <w:p w14:paraId="6948AAD0"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4. 这意味着基督在教会中拥有唯一的权柄，可以任命和吩咐他所喜悦的事；这是他特有的特权。</w:t>
      </w:r>
    </w:p>
    <w:p w14:paraId="23CDDAE3" w14:textId="77777777" w:rsidR="008D125F" w:rsidRPr="00F633F2" w:rsidRDefault="008D125F" w:rsidP="008D125F">
      <w:pPr>
        <w:ind w:left="-5" w:right="0"/>
        <w:rPr>
          <w:rFonts w:ascii="新宋体" w:eastAsia="新宋体" w:hAnsi="新宋体"/>
          <w:sz w:val="36"/>
          <w:szCs w:val="36"/>
        </w:rPr>
      </w:pPr>
    </w:p>
    <w:p w14:paraId="2B52EA77"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For, the commission God sealed him in the text, is a single, not a joint commission; he has sealed him, and none beside him. </w:t>
      </w:r>
    </w:p>
    <w:p w14:paraId="26F9B352"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因为，上帝在经文中印证他的使命，是一个单独的使命，而不是联合使命；他印证了他，除他以外没有别人。</w:t>
      </w:r>
    </w:p>
    <w:p w14:paraId="54610D55" w14:textId="77777777" w:rsidR="008D125F" w:rsidRPr="00F633F2" w:rsidRDefault="008D125F" w:rsidP="008D125F">
      <w:pPr>
        <w:ind w:left="-5" w:right="0"/>
        <w:rPr>
          <w:rFonts w:ascii="新宋体" w:eastAsia="新宋体" w:hAnsi="新宋体"/>
          <w:sz w:val="36"/>
          <w:szCs w:val="36"/>
        </w:rPr>
      </w:pPr>
    </w:p>
    <w:p w14:paraId="2A4946BA"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Indeed there were some that pretended a call and commission from God; but all that were before him were thieves and robbers, that came not in at the door, as he did, John 10:8. </w:t>
      </w:r>
    </w:p>
    <w:p w14:paraId="582B270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确实有一些人声称受到了上帝的呼召和差遣；但在他之前的所有人都是贼和强盗，不是从门进来的，像他那样，约翰福音10:8。</w:t>
      </w:r>
    </w:p>
    <w:p w14:paraId="0A855977" w14:textId="77777777" w:rsidR="008D125F" w:rsidRPr="00F633F2" w:rsidRDefault="008D125F" w:rsidP="008D125F">
      <w:pPr>
        <w:ind w:left="-5" w:right="0"/>
        <w:rPr>
          <w:rFonts w:ascii="新宋体" w:eastAsia="新宋体" w:hAnsi="新宋体"/>
          <w:sz w:val="36"/>
          <w:szCs w:val="36"/>
        </w:rPr>
      </w:pPr>
    </w:p>
    <w:p w14:paraId="38C5F1DD"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And he himself foretells, that after him some should arise, and labor to deceive the world with a feigned commission, and a counterfeit seal, Matth. 24:24. </w:t>
      </w:r>
    </w:p>
    <w:p w14:paraId="1CDC77A4"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他自己预言，在他之后，有些人会兴起，努力用虚假的使命和伪造的印记欺骗世人，马太福音24:24。</w:t>
      </w:r>
    </w:p>
    <w:p w14:paraId="50E68593" w14:textId="77777777" w:rsidR="008D125F" w:rsidRPr="00F633F2" w:rsidRDefault="008D125F" w:rsidP="008D125F">
      <w:pPr>
        <w:ind w:left="-5" w:right="0"/>
        <w:rPr>
          <w:rFonts w:ascii="新宋体" w:eastAsia="新宋体" w:hAnsi="新宋体"/>
          <w:sz w:val="36"/>
          <w:szCs w:val="36"/>
        </w:rPr>
      </w:pPr>
    </w:p>
    <w:p w14:paraId="369F3EAE"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"There shall arise false Christs, and false prophets, and shall show great signs and wonders: insomuch, that if it were possible, they should deceive the very elect." </w:t>
      </w:r>
    </w:p>
    <w:p w14:paraId="163470BB"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"因为假基督、假先知将要起来，显大神迹、大奇事，倘若能行，连选民也就迷惑了。"</w:t>
      </w:r>
    </w:p>
    <w:p w14:paraId="74D56F67" w14:textId="77777777" w:rsidR="008D125F" w:rsidRPr="00F633F2" w:rsidRDefault="008D125F" w:rsidP="008D125F">
      <w:pPr>
        <w:ind w:left="-5" w:right="0"/>
        <w:rPr>
          <w:rFonts w:ascii="新宋体" w:eastAsia="新宋体" w:hAnsi="新宋体"/>
          <w:sz w:val="36"/>
          <w:szCs w:val="36"/>
        </w:rPr>
      </w:pPr>
    </w:p>
    <w:p w14:paraId="3B1FA879"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 xml:space="preserve">But God never commissioned any besides him, neither is there any other name under heaven, Acts 4:12. </w:t>
      </w:r>
    </w:p>
    <w:p w14:paraId="488EECB8"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但上帝从未差遣过他以外的任何人，天下人间也没有赐下别的名，使我们可以靠着得救，使徒行传4:12。</w:t>
      </w:r>
    </w:p>
    <w:p w14:paraId="2E1C229D" w14:textId="77777777" w:rsidR="008D125F" w:rsidRPr="00F633F2" w:rsidRDefault="008D125F" w:rsidP="008D125F">
      <w:pPr>
        <w:ind w:left="-5" w:right="0"/>
        <w:rPr>
          <w:rFonts w:ascii="新宋体" w:eastAsia="新宋体" w:hAnsi="新宋体"/>
          <w:sz w:val="36"/>
          <w:szCs w:val="36"/>
        </w:rPr>
      </w:pPr>
    </w:p>
    <w:p w14:paraId="0868BDBA" w14:textId="77777777"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Thus you see how the validity of his acts, his obligation to be faithful, his complete qualifications, and sole authority in the church, are imported in his sealing.</w:t>
      </w:r>
    </w:p>
    <w:p w14:paraId="379EBA47" w14:textId="35433022" w:rsidR="008D125F" w:rsidRPr="00F633F2" w:rsidRDefault="008D125F" w:rsidP="008D125F">
      <w:pPr>
        <w:ind w:left="-5" w:right="0"/>
        <w:rPr>
          <w:rFonts w:ascii="新宋体" w:eastAsia="新宋体" w:hAnsi="新宋体"/>
          <w:sz w:val="36"/>
          <w:szCs w:val="36"/>
        </w:rPr>
      </w:pPr>
      <w:r w:rsidRPr="00F633F2">
        <w:rPr>
          <w:rFonts w:ascii="新宋体" w:eastAsia="新宋体" w:hAnsi="新宋体"/>
          <w:sz w:val="36"/>
          <w:szCs w:val="36"/>
        </w:rPr>
        <w:t>因此，你看到他的行为的有效性、他忠诚的义务、他完全的资格以及他在教会中的唯一权柄，都包含在他受印证之中。</w:t>
      </w:r>
    </w:p>
    <w:p w14:paraId="2361473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Thirdly, Let us enquire how God the Father sealed Jesus Christ to this work, </w:t>
      </w:r>
    </w:p>
    <w:p w14:paraId="65F5140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第三，让我们探讨天父上帝如何将耶稣基督印证到这项工作中，</w:t>
      </w:r>
    </w:p>
    <w:p w14:paraId="060DC8E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9E10B86"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we shall find that he was sealed by four acts of the Father.</w:t>
      </w:r>
    </w:p>
    <w:p w14:paraId="29840A11"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我们会发现他通过父的四个行动被印证。</w:t>
      </w:r>
    </w:p>
    <w:p w14:paraId="498307B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42CBD3A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By solemn designation to this work. He singled him out and set him apart for it: </w:t>
      </w:r>
    </w:p>
    <w:p w14:paraId="2083247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通过庄严指定他承担这项工作。他拣选他，分别他为圣来做这事：</w:t>
      </w:r>
    </w:p>
    <w:p w14:paraId="621A42DE"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2484187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therefore the prophet Isaiah, chapter 42:1. calls him God's elect. </w:t>
      </w:r>
    </w:p>
    <w:p w14:paraId="7AAC451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因此先知以赛亚在</w:t>
      </w:r>
      <w:r w:rsidRPr="00F633F2">
        <w:rPr>
          <w:rFonts w:ascii="新宋体" w:eastAsia="新宋体" w:hAnsi="新宋体"/>
          <w:sz w:val="36"/>
          <w:szCs w:val="36"/>
        </w:rPr>
        <w:t>42:1</w:t>
      </w:r>
      <w:r w:rsidRPr="00F633F2">
        <w:rPr>
          <w:rFonts w:ascii="新宋体" w:eastAsia="新宋体" w:hAnsi="新宋体" w:cs="宋体" w:hint="eastAsia"/>
          <w:sz w:val="36"/>
          <w:szCs w:val="36"/>
        </w:rPr>
        <w:t>称他为上帝的选民。</w:t>
      </w:r>
    </w:p>
    <w:p w14:paraId="3DE31005"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4AEA5E1E"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the apostle Peter, 1 Pet. 2:4. Chosen of God. </w:t>
      </w:r>
    </w:p>
    <w:p w14:paraId="1C29779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使徒彼得在彼得前书</w:t>
      </w:r>
      <w:r w:rsidRPr="00F633F2">
        <w:rPr>
          <w:rFonts w:ascii="新宋体" w:eastAsia="新宋体" w:hAnsi="新宋体"/>
          <w:sz w:val="36"/>
          <w:szCs w:val="36"/>
        </w:rPr>
        <w:t>2:4</w:t>
      </w:r>
      <w:r w:rsidRPr="00F633F2">
        <w:rPr>
          <w:rFonts w:ascii="新宋体" w:eastAsia="新宋体" w:hAnsi="新宋体" w:cs="宋体" w:hint="eastAsia"/>
          <w:sz w:val="36"/>
          <w:szCs w:val="36"/>
        </w:rPr>
        <w:t>称他为上帝所拣选的。</w:t>
      </w:r>
    </w:p>
    <w:p w14:paraId="7DDED69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68DC4CA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word which we render Elect, does not only signify one that in himself is imminently, worthy, and excellent, but also one that is set apart and designed, as Christ was, for the work of mediation. </w:t>
      </w:r>
    </w:p>
    <w:p w14:paraId="66759A2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我们翻译为</w:t>
      </w:r>
      <w:r w:rsidRPr="00F633F2">
        <w:rPr>
          <w:rFonts w:ascii="新宋体" w:eastAsia="新宋体" w:hAnsi="新宋体"/>
          <w:sz w:val="36"/>
          <w:szCs w:val="36"/>
        </w:rPr>
        <w:t>"</w:t>
      </w:r>
      <w:r w:rsidRPr="00F633F2">
        <w:rPr>
          <w:rFonts w:ascii="新宋体" w:eastAsia="新宋体" w:hAnsi="新宋体" w:cs="宋体" w:hint="eastAsia"/>
          <w:sz w:val="36"/>
          <w:szCs w:val="36"/>
        </w:rPr>
        <w:t>拣选</w:t>
      </w:r>
      <w:r w:rsidRPr="00F633F2">
        <w:rPr>
          <w:rFonts w:ascii="新宋体" w:eastAsia="新宋体" w:hAnsi="新宋体"/>
          <w:sz w:val="36"/>
          <w:szCs w:val="36"/>
        </w:rPr>
        <w:t>"</w:t>
      </w:r>
      <w:r w:rsidRPr="00F633F2">
        <w:rPr>
          <w:rFonts w:ascii="新宋体" w:eastAsia="新宋体" w:hAnsi="新宋体" w:cs="宋体" w:hint="eastAsia"/>
          <w:sz w:val="36"/>
          <w:szCs w:val="36"/>
        </w:rPr>
        <w:t>的这个词，不仅表示他本身是卓越、有价值、出类拔萃的，也表示他像基督一样，被分别出来，被指定承担中保的工作。</w:t>
      </w:r>
    </w:p>
    <w:p w14:paraId="48A8A5A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08E915A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so much is included in Johns 10:36. where the Father is said to sanctify him, That is, to separate, and devote him to this service.</w:t>
      </w:r>
    </w:p>
    <w:p w14:paraId="70F04A6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约翰福音</w:t>
      </w:r>
      <w:r w:rsidRPr="00F633F2">
        <w:rPr>
          <w:rFonts w:ascii="新宋体" w:eastAsia="新宋体" w:hAnsi="新宋体"/>
          <w:sz w:val="36"/>
          <w:szCs w:val="36"/>
        </w:rPr>
        <w:t>10:36</w:t>
      </w:r>
      <w:r w:rsidRPr="00F633F2">
        <w:rPr>
          <w:rFonts w:ascii="新宋体" w:eastAsia="新宋体" w:hAnsi="新宋体" w:cs="宋体" w:hint="eastAsia"/>
          <w:sz w:val="36"/>
          <w:szCs w:val="36"/>
        </w:rPr>
        <w:t>也包含了这层意思，父在其中说要使他成圣，就是要将他分别出来，献身于这项服事。</w:t>
      </w:r>
    </w:p>
    <w:p w14:paraId="4D6468F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201B306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He was sealed, not only by solemn designation, but also super-eminent and unparalleled sanctification. </w:t>
      </w:r>
    </w:p>
    <w:p w14:paraId="4E1BEDF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他不仅通过庄严的指定，也通过超群绝伦、无与伦比的圣洁来印证他。</w:t>
      </w:r>
    </w:p>
    <w:p w14:paraId="20856983"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392D8A53"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was anointed, as well as appointed to it. </w:t>
      </w:r>
    </w:p>
    <w:p w14:paraId="232073C9"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他不仅被任命，也被膏抹。</w:t>
      </w:r>
    </w:p>
    <w:p w14:paraId="2F06B37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2F20E1E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The Lord filled him with the Spirit, and that without measure, to qualify him for this service. </w:t>
      </w:r>
    </w:p>
    <w:p w14:paraId="1B885CA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主以圣灵和大能充满他，使他有资格承担这项服事。</w:t>
      </w:r>
    </w:p>
    <w:p w14:paraId="59572970"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7FDDA56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 Isa. 61:1, 2, 3 "The Spirit of the Lord is upon me, because he has anointed me to preach," etc. </w:t>
      </w:r>
    </w:p>
    <w:p w14:paraId="7520041C"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以赛亚书</w:t>
      </w:r>
      <w:r w:rsidRPr="00F633F2">
        <w:rPr>
          <w:rFonts w:ascii="新宋体" w:eastAsia="新宋体" w:hAnsi="新宋体"/>
          <w:sz w:val="36"/>
          <w:szCs w:val="36"/>
        </w:rPr>
        <w:t>61:1-3</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主耶和华的灵在我身上，因为耶和华用膏膏我，叫我传好信息给谦卑的人。</w:t>
      </w:r>
      <w:r w:rsidRPr="00F633F2">
        <w:rPr>
          <w:rFonts w:ascii="新宋体" w:eastAsia="新宋体" w:hAnsi="新宋体"/>
          <w:sz w:val="36"/>
          <w:szCs w:val="36"/>
        </w:rPr>
        <w:t>"</w:t>
      </w:r>
    </w:p>
    <w:p w14:paraId="684AAB51"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139B3A1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Yes, the Spirit of the Lord was not only upon him, but he was full of the Spirit, Luke 4:1. </w:t>
      </w:r>
    </w:p>
    <w:p w14:paraId="45103AE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是的，主的灵不仅在他身上，他还满有圣灵，路加福音</w:t>
      </w:r>
      <w:r w:rsidRPr="00F633F2">
        <w:rPr>
          <w:rFonts w:ascii="新宋体" w:eastAsia="新宋体" w:hAnsi="新宋体"/>
          <w:sz w:val="36"/>
          <w:szCs w:val="36"/>
        </w:rPr>
        <w:t>4:1</w:t>
      </w:r>
      <w:r w:rsidRPr="00F633F2">
        <w:rPr>
          <w:rFonts w:ascii="新宋体" w:eastAsia="新宋体" w:hAnsi="新宋体" w:cs="宋体" w:hint="eastAsia"/>
          <w:sz w:val="36"/>
          <w:szCs w:val="36"/>
        </w:rPr>
        <w:t>。</w:t>
      </w:r>
    </w:p>
    <w:p w14:paraId="1AB092C0"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02FA99A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so full as was never any beside him, for God "anointed him with the oil of gladness, above his fellows," Psalm 45:7. </w:t>
      </w:r>
    </w:p>
    <w:p w14:paraId="62E4931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除他以外再没有人如此满有圣灵，因为上帝</w:t>
      </w:r>
      <w:r w:rsidRPr="00F633F2">
        <w:rPr>
          <w:rFonts w:ascii="新宋体" w:eastAsia="新宋体" w:hAnsi="新宋体"/>
          <w:sz w:val="36"/>
          <w:szCs w:val="36"/>
        </w:rPr>
        <w:t>"</w:t>
      </w:r>
      <w:r w:rsidRPr="00F633F2">
        <w:rPr>
          <w:rFonts w:ascii="新宋体" w:eastAsia="新宋体" w:hAnsi="新宋体" w:cs="宋体" w:hint="eastAsia"/>
          <w:sz w:val="36"/>
          <w:szCs w:val="36"/>
        </w:rPr>
        <w:t>用喜乐油膏你，胜过膏你的同伴</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45:7</w:t>
      </w:r>
      <w:r w:rsidRPr="00F633F2">
        <w:rPr>
          <w:rFonts w:ascii="新宋体" w:eastAsia="新宋体" w:hAnsi="新宋体" w:cs="宋体" w:hint="eastAsia"/>
          <w:sz w:val="36"/>
          <w:szCs w:val="36"/>
        </w:rPr>
        <w:t>。</w:t>
      </w:r>
    </w:p>
    <w:p w14:paraId="75EB14B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686DF5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Believers are his fellows, or co-partners of this Spirit; they have an anointing also, but not as Christ had; </w:t>
      </w:r>
    </w:p>
    <w:p w14:paraId="0F33CAD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信徒是他的同伴，或说是这圣灵的同享者；他们也有膏抹，但不像基督那样；</w:t>
      </w:r>
    </w:p>
    <w:p w14:paraId="50F8EAE6"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7858691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 him it dwelt in its fullness, in them according to measure. </w:t>
      </w:r>
    </w:p>
    <w:p w14:paraId="72C5B5D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圣灵全然住在他里面，在他们身上则是有限度的。</w:t>
      </w:r>
    </w:p>
    <w:p w14:paraId="25DE8C7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65BF9F73"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was poured out on Christ, our Head, abundantly, and ran down to the hem of his garment. </w:t>
      </w:r>
    </w:p>
    <w:p w14:paraId="0354E00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圣灵丰丰富富地浇灌在我们的头基督身上，流到他衣服的边缘。</w:t>
      </w:r>
    </w:p>
    <w:p w14:paraId="6A238A4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707C3A1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"God gave not the Spirit to him by measure," John 3:34. </w:t>
      </w:r>
    </w:p>
    <w:p w14:paraId="68CE01C3"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上帝赐圣灵给他，是没有限量的。</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3:34</w:t>
      </w:r>
      <w:r w:rsidRPr="00F633F2">
        <w:rPr>
          <w:rFonts w:ascii="新宋体" w:eastAsia="新宋体" w:hAnsi="新宋体" w:cs="宋体" w:hint="eastAsia"/>
          <w:sz w:val="36"/>
          <w:szCs w:val="36"/>
        </w:rPr>
        <w:t>。</w:t>
      </w:r>
    </w:p>
    <w:p w14:paraId="42267BA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9632330"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God filled Christ's human nature, to the utmost capacity, with all fullness of the Spirit of knowledge, wisdom, love, etc. beyond all creatures for the plenary and more effectual administration of his mediator chip: </w:t>
      </w:r>
    </w:p>
    <w:p w14:paraId="4B49E0F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上帝以圣灵一切的丰盛，在知识、智慧、慈爱等各方面，充满了基督的人性，远超一切受造之物，为要更完全、更有效地执行他中保的职分：</w:t>
      </w:r>
    </w:p>
    <w:p w14:paraId="6C497A70"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9EB18C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was full extensively, with all kinds of grace; and full intensively, with all degrees of grace. </w:t>
      </w:r>
    </w:p>
    <w:p w14:paraId="2B22F233"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他在广度上是满足的，拥有各样的恩典；在深度上也是满足的，拥有各种程度的恩典。</w:t>
      </w:r>
    </w:p>
    <w:p w14:paraId="76B248D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30A08645"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pleased the Father that in him should all fullness dwell, Col. 1:19. as light in the sun, or water in a fountain, </w:t>
      </w:r>
    </w:p>
    <w:p w14:paraId="194BC0C9"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因为父喜欢叫一切的丰盛在他里面居住，</w:t>
      </w:r>
      <w:r w:rsidRPr="00F633F2">
        <w:rPr>
          <w:rFonts w:ascii="新宋体" w:eastAsia="新宋体" w:hAnsi="新宋体"/>
          <w:sz w:val="36"/>
          <w:szCs w:val="36"/>
        </w:rPr>
        <w:t>"</w:t>
      </w:r>
      <w:r w:rsidRPr="00F633F2">
        <w:rPr>
          <w:rFonts w:ascii="新宋体" w:eastAsia="新宋体" w:hAnsi="新宋体" w:cs="宋体" w:hint="eastAsia"/>
          <w:sz w:val="36"/>
          <w:szCs w:val="36"/>
        </w:rPr>
        <w:t>歌罗西书</w:t>
      </w:r>
      <w:r w:rsidRPr="00F633F2">
        <w:rPr>
          <w:rFonts w:ascii="新宋体" w:eastAsia="新宋体" w:hAnsi="新宋体"/>
          <w:sz w:val="36"/>
          <w:szCs w:val="36"/>
        </w:rPr>
        <w:t>1:19</w:t>
      </w:r>
      <w:r w:rsidRPr="00F633F2">
        <w:rPr>
          <w:rFonts w:ascii="新宋体" w:eastAsia="新宋体" w:hAnsi="新宋体" w:cs="宋体" w:hint="eastAsia"/>
          <w:sz w:val="36"/>
          <w:szCs w:val="36"/>
        </w:rPr>
        <w:t>。如同太阳之于光，泉源之于水，</w:t>
      </w:r>
    </w:p>
    <w:p w14:paraId="0A2FAFF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627D90F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that he might not only fill all things, as the apostle speaks, Eph 1:22. but that he might be prompt, expedite, and every way fit to discharge his own work, which was the next and immediate end of it: </w:t>
      </w:r>
    </w:p>
    <w:p w14:paraId="062FE4A0"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使他不仅可以充满万有，如使徒在以弗所书</w:t>
      </w:r>
      <w:r w:rsidRPr="00F633F2">
        <w:rPr>
          <w:rFonts w:ascii="新宋体" w:eastAsia="新宋体" w:hAnsi="新宋体"/>
          <w:sz w:val="36"/>
          <w:szCs w:val="36"/>
        </w:rPr>
        <w:t>1:22</w:t>
      </w:r>
      <w:r w:rsidRPr="00F633F2">
        <w:rPr>
          <w:rFonts w:ascii="新宋体" w:eastAsia="新宋体" w:hAnsi="新宋体" w:cs="宋体" w:hint="eastAsia"/>
          <w:sz w:val="36"/>
          <w:szCs w:val="36"/>
        </w:rPr>
        <w:t>所说，也使他能迅速、熟练、全方位地完成他自己的工作，这是圣灵充满他的直接目的：</w:t>
      </w:r>
    </w:p>
    <w:p w14:paraId="76626FC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3966A166"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the holy oil that was poured out upon the head of kings and priests, whereby they were consecrated to their offices, was but typical of the Spirit, by which Christ was consecrated, or sealed, to his offices.</w:t>
      </w:r>
    </w:p>
    <w:p w14:paraId="314A8ED0"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因此，那浇灌在君王和祭司头上，借此使他们被分别为圣担任职分的圣膏油，不过是预表基督受膏，或受印，担任他职分的圣灵。</w:t>
      </w:r>
    </w:p>
    <w:p w14:paraId="1455835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2F9CD99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Christ was sealed by the Father's immediate testimony from heaven, whereby he was declared to be </w:t>
      </w:r>
      <w:r w:rsidRPr="00F633F2">
        <w:rPr>
          <w:rFonts w:ascii="新宋体" w:eastAsia="新宋体" w:hAnsi="新宋体"/>
          <w:sz w:val="36"/>
          <w:szCs w:val="36"/>
        </w:rPr>
        <w:lastRenderedPageBreak/>
        <w:t xml:space="preserve">the person whom the Father had solemnly designed and appointed to his work. </w:t>
      </w:r>
    </w:p>
    <w:p w14:paraId="2F54D4D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基督通过父从天上直接的见证受印，借此被宣告是父庄严指定和任命承担这项工作的那一位。</w:t>
      </w:r>
    </w:p>
    <w:p w14:paraId="64762B86"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2470915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God gave this extraordinary testimony of him at two remarkable seasons, the one was just at his entrance on his public ministry, Mat. 3, and the other but a little before his sufferings, Matth. 17:5. </w:t>
      </w:r>
    </w:p>
    <w:p w14:paraId="0D849265"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上帝在两个重要时刻为他作了这非同寻常的见证，一次是在他刚开始公开传道时，马太福音第</w:t>
      </w:r>
      <w:r w:rsidRPr="00F633F2">
        <w:rPr>
          <w:rFonts w:ascii="新宋体" w:eastAsia="新宋体" w:hAnsi="新宋体"/>
          <w:sz w:val="36"/>
          <w:szCs w:val="36"/>
        </w:rPr>
        <w:t>3</w:t>
      </w:r>
      <w:r w:rsidRPr="00F633F2">
        <w:rPr>
          <w:rFonts w:ascii="新宋体" w:eastAsia="新宋体" w:hAnsi="新宋体" w:cs="宋体" w:hint="eastAsia"/>
          <w:sz w:val="36"/>
          <w:szCs w:val="36"/>
        </w:rPr>
        <w:t>章，另一次是在他受难前不久，马太福音</w:t>
      </w:r>
      <w:r w:rsidRPr="00F633F2">
        <w:rPr>
          <w:rFonts w:ascii="新宋体" w:eastAsia="新宋体" w:hAnsi="新宋体"/>
          <w:sz w:val="36"/>
          <w:szCs w:val="36"/>
        </w:rPr>
        <w:t>17:5</w:t>
      </w:r>
      <w:r w:rsidRPr="00F633F2">
        <w:rPr>
          <w:rFonts w:ascii="新宋体" w:eastAsia="新宋体" w:hAnsi="新宋体" w:cs="宋体" w:hint="eastAsia"/>
          <w:sz w:val="36"/>
          <w:szCs w:val="36"/>
        </w:rPr>
        <w:t>。</w:t>
      </w:r>
    </w:p>
    <w:p w14:paraId="31F0F3B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03C2E18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voice was not formed by such organs and instruments of speech, as ours are, but by creating a voice in the air which the people heard sounding therein: </w:t>
      </w:r>
    </w:p>
    <w:p w14:paraId="66534319"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这声音不是由我们这样的发声器官和工具形成的，而是在空中创造了一个声音，人们听见声音在其中响起：</w:t>
      </w:r>
    </w:p>
    <w:p w14:paraId="2341F95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3508321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by this God owned, approved, and as by a seal ratified his work.</w:t>
      </w:r>
    </w:p>
    <w:p w14:paraId="16774766"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藉此上帝拥有、认可并以印记确认了他的工作。</w:t>
      </w:r>
    </w:p>
    <w:p w14:paraId="78FAC4C1"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475B22D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Christ was sealed by the Father, in all those extraordinary miraculous works wrought by him, in which the Father gave yet more full and convincing testimonies to the world, that this was he whom he had appointed to be our Mediator. </w:t>
      </w:r>
    </w:p>
    <w:p w14:paraId="0E5550C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基督通过父在他所行的一切非凡的神迹中印证了他，父在其中向世人作了更充分、更令人信服的见证，表明这就是他所任命作我们中保的那一位。</w:t>
      </w:r>
    </w:p>
    <w:p w14:paraId="7A08A99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396035F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These were convictive to the world, that God had sent him, and that his doctrine was of God. </w:t>
      </w:r>
    </w:p>
    <w:p w14:paraId="3B0332A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这些神迹使世人确信，是上帝差遣了他，他的教训来自上帝。</w:t>
      </w:r>
    </w:p>
    <w:p w14:paraId="04BAF60E"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137E3235"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"God anointed Jesus of Nazareth with the Holy Spirit and power, who went about doing good, and healing </w:t>
      </w:r>
      <w:r w:rsidRPr="00F633F2">
        <w:rPr>
          <w:rFonts w:ascii="新宋体" w:eastAsia="新宋体" w:hAnsi="新宋体"/>
          <w:sz w:val="36"/>
          <w:szCs w:val="36"/>
        </w:rPr>
        <w:lastRenderedPageBreak/>
        <w:t xml:space="preserve">all that were oppressed of the devil; for God was with him," Acts 10:38. </w:t>
      </w:r>
    </w:p>
    <w:p w14:paraId="6B58DAC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上帝膏拿撒勒人耶稣，赐给他圣灵和能力，他周流四方行善事，医好凡被魔鬼压制的人，因为上帝与他同在。</w:t>
      </w:r>
      <w:r w:rsidRPr="00F633F2">
        <w:rPr>
          <w:rFonts w:ascii="新宋体" w:eastAsia="新宋体" w:hAnsi="新宋体"/>
          <w:sz w:val="36"/>
          <w:szCs w:val="36"/>
        </w:rPr>
        <w:t>"</w:t>
      </w:r>
      <w:r w:rsidRPr="00F633F2">
        <w:rPr>
          <w:rFonts w:ascii="新宋体" w:eastAsia="新宋体" w:hAnsi="新宋体" w:cs="宋体" w:hint="eastAsia"/>
          <w:sz w:val="36"/>
          <w:szCs w:val="36"/>
        </w:rPr>
        <w:t>使徒行传</w:t>
      </w:r>
      <w:r w:rsidRPr="00F633F2">
        <w:rPr>
          <w:rFonts w:ascii="新宋体" w:eastAsia="新宋体" w:hAnsi="新宋体"/>
          <w:sz w:val="36"/>
          <w:szCs w:val="36"/>
        </w:rPr>
        <w:t>10:38</w:t>
      </w:r>
      <w:r w:rsidRPr="00F633F2">
        <w:rPr>
          <w:rFonts w:ascii="新宋体" w:eastAsia="新宋体" w:hAnsi="新宋体" w:cs="宋体" w:hint="eastAsia"/>
          <w:sz w:val="36"/>
          <w:szCs w:val="36"/>
        </w:rPr>
        <w:t>。</w:t>
      </w:r>
    </w:p>
    <w:p w14:paraId="4ACE78C9"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6DFC852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so, John 5:36. "I have a greater witness than that of John; for the works which the Father has given me to finish, the same works that I do, bear witness of me, that the Father has sent me." </w:t>
      </w:r>
    </w:p>
    <w:p w14:paraId="0B8DADC6"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约翰福音</w:t>
      </w:r>
      <w:r w:rsidRPr="00F633F2">
        <w:rPr>
          <w:rFonts w:ascii="新宋体" w:eastAsia="新宋体" w:hAnsi="新宋体"/>
          <w:sz w:val="36"/>
          <w:szCs w:val="36"/>
        </w:rPr>
        <w:t>5:36</w:t>
      </w:r>
      <w:r w:rsidRPr="00F633F2">
        <w:rPr>
          <w:rFonts w:ascii="新宋体" w:eastAsia="新宋体" w:hAnsi="新宋体" w:cs="宋体" w:hint="eastAsia"/>
          <w:sz w:val="36"/>
          <w:szCs w:val="36"/>
        </w:rPr>
        <w:t>也说：</w:t>
      </w:r>
      <w:r w:rsidRPr="00F633F2">
        <w:rPr>
          <w:rFonts w:ascii="新宋体" w:eastAsia="新宋体" w:hAnsi="新宋体"/>
          <w:sz w:val="36"/>
          <w:szCs w:val="36"/>
        </w:rPr>
        <w:t>"</w:t>
      </w:r>
      <w:r w:rsidRPr="00F633F2">
        <w:rPr>
          <w:rFonts w:ascii="新宋体" w:eastAsia="新宋体" w:hAnsi="新宋体" w:cs="宋体" w:hint="eastAsia"/>
          <w:sz w:val="36"/>
          <w:szCs w:val="36"/>
        </w:rPr>
        <w:t>但我有比约翰更大的见证，因为父交给我要我完成的事，就是我现在所做的事，这便见证我是父所差来的。</w:t>
      </w:r>
      <w:r w:rsidRPr="00F633F2">
        <w:rPr>
          <w:rFonts w:ascii="新宋体" w:eastAsia="新宋体" w:hAnsi="新宋体"/>
          <w:sz w:val="36"/>
          <w:szCs w:val="36"/>
        </w:rPr>
        <w:t>"</w:t>
      </w:r>
    </w:p>
    <w:p w14:paraId="55502ED0"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0020D003"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Therefore he still referred those that doubted of him, or of his doctrine, to the seal of his Father, even the miraculous works he wrought in the power of God, Matth. 11:3, 4, 5. </w:t>
      </w:r>
    </w:p>
    <w:p w14:paraId="05D8AC8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因此，他总是将那些对他或他的教导有疑问的人，引向他父的印记，就是他靠着上帝的大能所行的神迹，马太福音</w:t>
      </w:r>
      <w:r w:rsidRPr="00F633F2">
        <w:rPr>
          <w:rFonts w:ascii="新宋体" w:eastAsia="新宋体" w:hAnsi="新宋体"/>
          <w:sz w:val="36"/>
          <w:szCs w:val="36"/>
        </w:rPr>
        <w:t>11:3-5</w:t>
      </w:r>
      <w:r w:rsidRPr="00F633F2">
        <w:rPr>
          <w:rFonts w:ascii="新宋体" w:eastAsia="新宋体" w:hAnsi="新宋体" w:cs="宋体" w:hint="eastAsia"/>
          <w:sz w:val="36"/>
          <w:szCs w:val="36"/>
        </w:rPr>
        <w:t>。</w:t>
      </w:r>
    </w:p>
    <w:p w14:paraId="645F7BA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3E1892B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thus the Father sealed him.</w:t>
      </w:r>
    </w:p>
    <w:p w14:paraId="4FC2767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父就是这样印证了他。</w:t>
      </w:r>
    </w:p>
    <w:p w14:paraId="72486FB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FF31600"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Fourthly and lastly, We will enquire why it was necessary Christ should be sealed by his Father to this work: </w:t>
      </w:r>
    </w:p>
    <w:p w14:paraId="0B9FD95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第四，也是最后一点，我们要探讨为什么基督有必要由父印证他去做这项工作：</w:t>
      </w:r>
    </w:p>
    <w:p w14:paraId="0E61A23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298057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there are these three weighty reasons for it.</w:t>
      </w:r>
    </w:p>
    <w:p w14:paraId="2D17AED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有以下三个重要原因。</w:t>
      </w:r>
    </w:p>
    <w:p w14:paraId="009BD99C"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75F7E52C"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Else he had not corresponded with the types which prefigured him, and in him it was necessary that they should be all accomplished. </w:t>
      </w:r>
    </w:p>
    <w:p w14:paraId="421FCF55"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否则他就不符合那些预表他的类型，而在他身上这些类型必须全都应验。</w:t>
      </w:r>
    </w:p>
    <w:p w14:paraId="5961C91E"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176D6A8E"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You know, under the Law, the kings and high priests had their inaugurations by solemn unctions; </w:t>
      </w:r>
    </w:p>
    <w:p w14:paraId="5B9D773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你知道，在律法下，君王和大祭司都要通过庄严的膏抹就职；</w:t>
      </w:r>
    </w:p>
    <w:p w14:paraId="42F36A9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0F4C4AF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 all which this consecration, or sealing of Christ to his work, was shadowed out: </w:t>
      </w:r>
    </w:p>
    <w:p w14:paraId="7CE4BD1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在所有这些事上，基督受膏或受印担任他的工作，都有预表：</w:t>
      </w:r>
    </w:p>
    <w:p w14:paraId="6E3739F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7B81A30"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therefore you shall find, Heb. 5:4, 5. "No man takes this honor to himself, but he that is called of God, as was Aaron:" </w:t>
      </w:r>
    </w:p>
    <w:p w14:paraId="4CD192B5"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因此你会发现，希伯来书</w:t>
      </w:r>
      <w:r w:rsidRPr="00F633F2">
        <w:rPr>
          <w:rFonts w:ascii="新宋体" w:eastAsia="新宋体" w:hAnsi="新宋体"/>
          <w:sz w:val="36"/>
          <w:szCs w:val="36"/>
        </w:rPr>
        <w:t>5:4-5</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这大祭司的尊荣，没有人自取，惟要蒙上帝所召，像亚伦一样。</w:t>
      </w:r>
      <w:r w:rsidRPr="00F633F2">
        <w:rPr>
          <w:rFonts w:ascii="新宋体" w:eastAsia="新宋体" w:hAnsi="新宋体"/>
          <w:sz w:val="36"/>
          <w:szCs w:val="36"/>
        </w:rPr>
        <w:t>"</w:t>
      </w:r>
    </w:p>
    <w:p w14:paraId="1EF5F97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D70A159"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also (mark the necessary correspondence between Christ and them) "Christ glorified not himself to be made an High Priest; but he that said unto him, You are my Son."</w:t>
      </w:r>
    </w:p>
    <w:p w14:paraId="44EABFF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同样（注意基督与他们之间必然的对应），</w:t>
      </w:r>
      <w:r w:rsidRPr="00F633F2">
        <w:rPr>
          <w:rFonts w:ascii="新宋体" w:eastAsia="新宋体" w:hAnsi="新宋体"/>
          <w:sz w:val="36"/>
          <w:szCs w:val="36"/>
        </w:rPr>
        <w:t>"</w:t>
      </w:r>
      <w:r w:rsidRPr="00F633F2">
        <w:rPr>
          <w:rFonts w:ascii="新宋体" w:eastAsia="新宋体" w:hAnsi="新宋体" w:cs="宋体" w:hint="eastAsia"/>
          <w:sz w:val="36"/>
          <w:szCs w:val="36"/>
        </w:rPr>
        <w:t>如此，基督也不是自取荣耀作大祭司，而是在乎叫他作大祭司的那一位对他说：</w:t>
      </w:r>
      <w:r w:rsidRPr="00F633F2">
        <w:rPr>
          <w:rFonts w:ascii="新宋体" w:eastAsia="新宋体" w:hAnsi="新宋体"/>
          <w:sz w:val="36"/>
          <w:szCs w:val="36"/>
        </w:rPr>
        <w:t>'</w:t>
      </w:r>
      <w:r w:rsidRPr="00F633F2">
        <w:rPr>
          <w:rFonts w:ascii="新宋体" w:eastAsia="新宋体" w:hAnsi="新宋体" w:cs="宋体" w:hint="eastAsia"/>
          <w:sz w:val="36"/>
          <w:szCs w:val="36"/>
        </w:rPr>
        <w:t>你是我的儿子。</w:t>
      </w:r>
      <w:r w:rsidRPr="00F633F2">
        <w:rPr>
          <w:rFonts w:ascii="新宋体" w:eastAsia="新宋体" w:hAnsi="新宋体"/>
          <w:sz w:val="36"/>
          <w:szCs w:val="36"/>
        </w:rPr>
        <w:t>'"</w:t>
      </w:r>
    </w:p>
    <w:p w14:paraId="7CD3C231"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62CDD2F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Moreover, here the hearts of believers are the more engaged to love the Father, inasmuch as it appears hereby that the Father's love, and good will to them, was the original and spring of their redemption. </w:t>
      </w:r>
    </w:p>
    <w:p w14:paraId="0D23A05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此外，信徒的心在此更加热爱父，因为由此可见，父对他们的爱和美意，是他们得赎的起因和源头。</w:t>
      </w:r>
    </w:p>
    <w:p w14:paraId="2ACB8D3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DF63041"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For had not the Father sealed him such a commission, he had not come; </w:t>
      </w:r>
    </w:p>
    <w:p w14:paraId="48A61850"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因为若非父将这样的使命加印于他，他就不会来；</w:t>
      </w:r>
    </w:p>
    <w:p w14:paraId="26FF81B7"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33201C5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now he comes in the Father's name, and in the Father's love, as well as his name; </w:t>
      </w:r>
    </w:p>
    <w:p w14:paraId="71EC7E7C"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但现在他奉父的名而来，带着父的爱，也带着他自己的名；</w:t>
      </w:r>
    </w:p>
    <w:p w14:paraId="18BD5A6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3342D95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so all men are bound to ascribe equal glory and honor to them both, as it is, John 5:23.</w:t>
      </w:r>
    </w:p>
    <w:p w14:paraId="2698E55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因此众人都当将同等的荣耀和尊贵归于他们二位，如约翰福音</w:t>
      </w:r>
      <w:r w:rsidRPr="00F633F2">
        <w:rPr>
          <w:rFonts w:ascii="新宋体" w:eastAsia="新宋体" w:hAnsi="新宋体"/>
          <w:sz w:val="36"/>
          <w:szCs w:val="36"/>
        </w:rPr>
        <w:t>5:23</w:t>
      </w:r>
      <w:r w:rsidRPr="00F633F2">
        <w:rPr>
          <w:rFonts w:ascii="新宋体" w:eastAsia="新宋体" w:hAnsi="新宋体" w:cs="宋体" w:hint="eastAsia"/>
          <w:sz w:val="36"/>
          <w:szCs w:val="36"/>
        </w:rPr>
        <w:t>所说。</w:t>
      </w:r>
    </w:p>
    <w:p w14:paraId="52A2919E"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41B94CE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And especially Christ would not come without a commission, because, else you had no ground for your faith in him. </w:t>
      </w:r>
    </w:p>
    <w:p w14:paraId="7CC78F4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特别是基督若没有使命就不会来，因为否则你们对他就没有信心的根基。</w:t>
      </w:r>
    </w:p>
    <w:p w14:paraId="0ED0AFC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76F4FBA6"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How should we have been satisfied that this is indeed the true Messiah, except he had opened his commission to the world, and showed his Father's seal annexed to it? </w:t>
      </w:r>
    </w:p>
    <w:p w14:paraId="2F6707A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我们怎能确信他就是真正的弥赛亚，除非他向世人公开他的使命，并出示附在其上的父的印记？</w:t>
      </w:r>
    </w:p>
    <w:p w14:paraId="1E9CEDA1"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0555052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he had come without his credentials from heaven, and only told the world that God had sent him, and </w:t>
      </w:r>
      <w:r w:rsidRPr="00F633F2">
        <w:rPr>
          <w:rFonts w:ascii="新宋体" w:eastAsia="新宋体" w:hAnsi="新宋体"/>
          <w:sz w:val="36"/>
          <w:szCs w:val="36"/>
        </w:rPr>
        <w:lastRenderedPageBreak/>
        <w:t xml:space="preserve">that they must take his bare word for it, who could have rested his faith on that testimony? </w:t>
      </w:r>
    </w:p>
    <w:p w14:paraId="29B407A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如果他没有从天而来的凭据，只是告诉世人上帝差遣了他，叫他们单凭他的话语相信，谁能将信心建立在那个见证之上？</w:t>
      </w:r>
    </w:p>
    <w:p w14:paraId="7A95907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6D505E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that is the true meaning of that place, John 5:31. "If I bear witness of myself, my witness is not true." </w:t>
      </w:r>
    </w:p>
    <w:p w14:paraId="4550E19C"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这就是约翰福音</w:t>
      </w:r>
      <w:r w:rsidRPr="00F633F2">
        <w:rPr>
          <w:rFonts w:ascii="新宋体" w:eastAsia="新宋体" w:hAnsi="新宋体"/>
          <w:sz w:val="36"/>
          <w:szCs w:val="36"/>
        </w:rPr>
        <w:t>5:31</w:t>
      </w:r>
      <w:r w:rsidRPr="00F633F2">
        <w:rPr>
          <w:rFonts w:ascii="新宋体" w:eastAsia="新宋体" w:hAnsi="新宋体" w:cs="宋体" w:hint="eastAsia"/>
          <w:sz w:val="36"/>
          <w:szCs w:val="36"/>
        </w:rPr>
        <w:t>的真正含义：</w:t>
      </w:r>
      <w:r w:rsidRPr="00F633F2">
        <w:rPr>
          <w:rFonts w:ascii="新宋体" w:eastAsia="新宋体" w:hAnsi="新宋体"/>
          <w:sz w:val="36"/>
          <w:szCs w:val="36"/>
        </w:rPr>
        <w:t>"</w:t>
      </w:r>
      <w:r w:rsidRPr="00F633F2">
        <w:rPr>
          <w:rFonts w:ascii="新宋体" w:eastAsia="新宋体" w:hAnsi="新宋体" w:cs="宋体" w:hint="eastAsia"/>
          <w:sz w:val="36"/>
          <w:szCs w:val="36"/>
        </w:rPr>
        <w:t>我若为自己作见证，我的见证就不真。</w:t>
      </w:r>
      <w:r w:rsidRPr="00F633F2">
        <w:rPr>
          <w:rFonts w:ascii="新宋体" w:eastAsia="新宋体" w:hAnsi="新宋体"/>
          <w:sz w:val="36"/>
          <w:szCs w:val="36"/>
        </w:rPr>
        <w:t>"</w:t>
      </w:r>
    </w:p>
    <w:p w14:paraId="4AEC0453"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5B6EB825"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so? You will say, does not that contradict what he said, John 8:14. "Though I bear record of myself, yet my record is true."</w:t>
      </w:r>
    </w:p>
    <w:p w14:paraId="419B550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怎么会这样？你会说，这不是与他在约翰福音</w:t>
      </w:r>
      <w:r w:rsidRPr="00F633F2">
        <w:rPr>
          <w:rFonts w:ascii="新宋体" w:eastAsia="新宋体" w:hAnsi="新宋体"/>
          <w:sz w:val="36"/>
          <w:szCs w:val="36"/>
        </w:rPr>
        <w:t>8:14</w:t>
      </w:r>
      <w:r w:rsidRPr="00F633F2">
        <w:rPr>
          <w:rFonts w:ascii="新宋体" w:eastAsia="新宋体" w:hAnsi="新宋体" w:cs="宋体" w:hint="eastAsia"/>
          <w:sz w:val="36"/>
          <w:szCs w:val="36"/>
        </w:rPr>
        <w:t>所说的相矛盾吗？</w:t>
      </w:r>
      <w:r w:rsidRPr="00F633F2">
        <w:rPr>
          <w:rFonts w:ascii="新宋体" w:eastAsia="新宋体" w:hAnsi="新宋体"/>
          <w:sz w:val="36"/>
          <w:szCs w:val="36"/>
        </w:rPr>
        <w:t>"</w:t>
      </w:r>
      <w:r w:rsidRPr="00F633F2">
        <w:rPr>
          <w:rFonts w:ascii="新宋体" w:eastAsia="新宋体" w:hAnsi="新宋体" w:cs="宋体" w:hint="eastAsia"/>
          <w:sz w:val="36"/>
          <w:szCs w:val="36"/>
        </w:rPr>
        <w:t>我虽然为自己作见证，我的见证还是真的。</w:t>
      </w:r>
      <w:r w:rsidRPr="00F633F2">
        <w:rPr>
          <w:rFonts w:ascii="新宋体" w:eastAsia="新宋体" w:hAnsi="新宋体"/>
          <w:sz w:val="36"/>
          <w:szCs w:val="36"/>
        </w:rPr>
        <w:t xml:space="preserve">" </w:t>
      </w:r>
    </w:p>
    <w:p w14:paraId="7F19FBD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22DEF1B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Therefore you must understand truth, not as it is opposed to reality; </w:t>
      </w:r>
    </w:p>
    <w:p w14:paraId="5DECFE6F"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所以你必须理解，真理不是与实际相对立；</w:t>
      </w:r>
    </w:p>
    <w:p w14:paraId="67E9BE31"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0D323DCA"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the meaning is, if I had only given you my bare word for it, and not brought other evidence from my Father, my testimony had not been authentic and valid, according to human laws; </w:t>
      </w:r>
    </w:p>
    <w:p w14:paraId="5B7915A5"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而是说，如果我只给你们我赤裸裸的话语，却没有从我父那里带来其他证据，我的见证就不是真实有效的，不符合人的律法；</w:t>
      </w:r>
    </w:p>
    <w:p w14:paraId="4F403BAC"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6E3E226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now all doubtings are precluded. </w:t>
      </w:r>
    </w:p>
    <w:p w14:paraId="60BBB3D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但现在一切疑虑都被排除了。</w:t>
      </w:r>
    </w:p>
    <w:p w14:paraId="1BEF563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47CC23CC"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us next improve this.</w:t>
      </w:r>
    </w:p>
    <w:p w14:paraId="7D862771"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让我们接下来应用这一点。</w:t>
      </w:r>
    </w:p>
    <w:p w14:paraId="1EA40E31"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16C1364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1. Hence we infer the unreasonableness of infidelity, and how little rejecters of Christ can have to pretend for their so doing. </w:t>
      </w:r>
    </w:p>
    <w:p w14:paraId="0D4B4E4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推论</w:t>
      </w: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由此我们可以推断出不信的不合理性，以及那些拒绝基督的人几乎没有什么借口。</w:t>
      </w:r>
    </w:p>
    <w:p w14:paraId="1D05EA0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06EF12C4"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 see he has opened his commission in the gospel, shown the world his Father's hand and seal to it, given as ample satisfaction as reason itself could desire, or expect; </w:t>
      </w:r>
    </w:p>
    <w:p w14:paraId="1CAF99FC"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你看，他已经在福音中公开了他的使命，向世人显明了他父亲的手和印记，给出了理性本身所渴望或期待的充分满足；</w:t>
      </w:r>
    </w:p>
    <w:p w14:paraId="17B3158B"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4C4E236D"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yet even his own received him not; John 1:11. </w:t>
      </w:r>
    </w:p>
    <w:p w14:paraId="6CB1F3B2"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然而连他自己的人也不接纳他；约翰福音</w:t>
      </w:r>
      <w:r w:rsidRPr="00F633F2">
        <w:rPr>
          <w:rFonts w:ascii="新宋体" w:eastAsia="新宋体" w:hAnsi="新宋体"/>
          <w:sz w:val="36"/>
          <w:szCs w:val="36"/>
        </w:rPr>
        <w:t>1:11</w:t>
      </w:r>
      <w:r w:rsidRPr="00F633F2">
        <w:rPr>
          <w:rFonts w:ascii="新宋体" w:eastAsia="新宋体" w:hAnsi="新宋体" w:cs="宋体" w:hint="eastAsia"/>
          <w:sz w:val="36"/>
          <w:szCs w:val="36"/>
        </w:rPr>
        <w:t>。</w:t>
      </w:r>
    </w:p>
    <w:p w14:paraId="01DEF179" w14:textId="77777777" w:rsidR="000A091D" w:rsidRPr="00F633F2" w:rsidRDefault="000A091D" w:rsidP="000A091D">
      <w:pPr>
        <w:spacing w:after="277" w:line="259" w:lineRule="auto"/>
        <w:ind w:left="0" w:right="0" w:firstLine="0"/>
        <w:jc w:val="left"/>
        <w:rPr>
          <w:rFonts w:ascii="新宋体" w:eastAsia="新宋体" w:hAnsi="新宋体"/>
          <w:sz w:val="36"/>
          <w:szCs w:val="36"/>
        </w:rPr>
      </w:pPr>
    </w:p>
    <w:p w14:paraId="60E26188" w14:textId="77777777" w:rsidR="000A091D"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he knew it before hand, and therefore complained by the prophet, Isa. 53:1. "Who has believed our report?" etc. </w:t>
      </w:r>
    </w:p>
    <w:p w14:paraId="2381BC0B"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他预先知道这事，因此藉着先知发</w:t>
      </w:r>
      <w:r w:rsidRPr="00F633F2">
        <w:rPr>
          <w:rFonts w:ascii="新宋体" w:eastAsia="新宋体" w:hAnsi="新宋体" w:cs="宋体"/>
          <w:sz w:val="36"/>
          <w:szCs w:val="36"/>
        </w:rPr>
        <w:t>出怨言，以赛亚书53:1。"我们所传的有谁信呢？"等等。</w:t>
      </w:r>
    </w:p>
    <w:p w14:paraId="4317C28B"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018F327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 xml:space="preserve">Yes, and that he is believed on in the world, is by the apostle put among the great mysteries of godliness, 1 Tim. 3:16. </w:t>
      </w:r>
    </w:p>
    <w:p w14:paraId="6D8F4B7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是的，使徒将他在世上被人信服，列为敬虔的大奥秘之一，提摩太前书3:16。</w:t>
      </w:r>
    </w:p>
    <w:p w14:paraId="2D4E8DA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399C8C3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 man that well considers with what convincing evidence Christ comes, would rather think it a mystery, that any should not believe. </w:t>
      </w:r>
    </w:p>
    <w:p w14:paraId="45BB15C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一个仔细思考基督带着何等令人信服的证据而来的人，反而会认为不信的人才是个谜。</w:t>
      </w:r>
    </w:p>
    <w:p w14:paraId="3540702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041B6CB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But, Oh the brutish obstinacy, and devilish enmity, that is in nature to Jesus Christ! </w:t>
      </w:r>
    </w:p>
    <w:p w14:paraId="2B26C5E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但是，哦，人的本性对耶稣基督有着何等兽性的顽梗和魔鬼般的敌意！</w:t>
      </w:r>
    </w:p>
    <w:p w14:paraId="098320D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068E82A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Devilish did I say? You must give me that word again, for he compelled the devil's assent; "We know you, whom you are." </w:t>
      </w:r>
    </w:p>
    <w:p w14:paraId="24366E19"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我说魔鬼般的？你必须再给我一次那个词，因为他迫使魔鬼也承认；"我知道你是谁。"</w:t>
      </w:r>
    </w:p>
    <w:p w14:paraId="572A887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15C2908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it is equally as wonderful to see the facility that is in nature to comply (meanwhile) with any, even the most foolish imposture. </w:t>
      </w:r>
    </w:p>
    <w:p w14:paraId="642F6D92"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同样奇妙的是，人的本性(与此同时)却如此容易顺从任何最愚蠢的骗局。</w:t>
      </w:r>
    </w:p>
    <w:p w14:paraId="0A8B74C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230B97A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Let a false Christ arise, and he shall deceive many, as it is, Matth. 24:24. </w:t>
      </w:r>
    </w:p>
    <w:p w14:paraId="0EC51B8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假基督一旦出现，就会迷惑许多人，如马太福音24:24所说。</w:t>
      </w:r>
    </w:p>
    <w:p w14:paraId="3ABE300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2D44A36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Of this Christ complains, and not without great reason, John 5:43, "I am come in my Father's name, and you receive me not: If another come in his own name, him will you receive," </w:t>
      </w:r>
    </w:p>
    <w:p w14:paraId="3D3C943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对此基督发出怨言，不无道理，约翰福音5:43，"我奉我父的名来，你们并不接待我；若有别人奉自己的名来，你们倒要接待他。"</w:t>
      </w:r>
    </w:p>
    <w:p w14:paraId="580F8D0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67A2071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q. d. You are incredulous to none but me: every deceiver, every pitiful cheat, that has but wit, or rather wickedness, enough to tell you the Lord has sent him, though you must take his own single word for it, he shall obtain and get disciples; </w:t>
      </w:r>
    </w:p>
    <w:p w14:paraId="4DF76E2D"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言下之意，你们对任何人都不怀疑，只怀疑我：每个骗子，每个可怜的骗子，只要有足够的机智，或者说邪恶，告诉你们主差遣了他，尽管你们只能单凭他的话语，他都能得到门徒；</w:t>
      </w:r>
    </w:p>
    <w:p w14:paraId="284A863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E0CE6D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but though I come in my Father's name, That is, showing you a commission signed and sealed by him, doing those works which none but a God can do, yet you receive me not. </w:t>
      </w:r>
    </w:p>
    <w:p w14:paraId="5FFFC82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但我虽然奉我父的名来，就是给你们看一份由他签署和盖印的委任状，行了只有上帝才能行的事，你们还是不接受我。</w:t>
      </w:r>
    </w:p>
    <w:p w14:paraId="72AE4D0B"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23CE86C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 xml:space="preserve">But in all this, we must adore the justice of God, permitting it to be so, giving men up to such unreasonable obstinacy and hardness. </w:t>
      </w:r>
    </w:p>
    <w:p w14:paraId="4515236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但在这一切事上，我们必须敬拜上帝的公义，容许事情如此，任凭人心如此不合理地顽梗刚硬。</w:t>
      </w:r>
    </w:p>
    <w:p w14:paraId="56FD3A6E"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BB77762"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a sore plague that lies upon the world, and a wonder that we all are not engulfed in the same infidelity.</w:t>
      </w:r>
    </w:p>
    <w:p w14:paraId="586BDA3E"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这是一种严重的灾祸，临到世界，奇怪的是我们竟没有全都陷入同样的不信中。</w:t>
      </w:r>
    </w:p>
    <w:p w14:paraId="3CA06F17"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71D294C7"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INFERENCE 2. If Christ was sealed to his work by his Father, then how great is the sin of those that reject and despise such as are sent and sealed by Jesus Christ? </w:t>
      </w:r>
    </w:p>
    <w:p w14:paraId="36A284D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推论2. 如果基督是由父印证他的工作，那么那些拒绝和藐视耶稣基督所差遣和印证的人，他们的罪是何等大呢？</w:t>
      </w:r>
    </w:p>
    <w:p w14:paraId="13CDF66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5F72BB4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 xml:space="preserve">For look, as he came to us in his Father's name, so he has sent forth, by the same authority, ministers in his name; </w:t>
      </w:r>
    </w:p>
    <w:p w14:paraId="4F86DE1E"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因为看，正如他奉父的名到我们这里来，照样他也凭着同样的权柄，奉他的名差遣传道人；</w:t>
      </w:r>
    </w:p>
    <w:p w14:paraId="04040A8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2A13B60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as he acts in his Father's, so they in his, authority. </w:t>
      </w:r>
    </w:p>
    <w:p w14:paraId="513B091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他本着他父的权柄行事，他们也本着他的权柄行事。</w:t>
      </w:r>
    </w:p>
    <w:p w14:paraId="60D90D2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01D966E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"As you have sent me into the world, even so have I also sent them into the world," John 17:18. </w:t>
      </w:r>
    </w:p>
    <w:p w14:paraId="0C4E9E4B"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"你怎样差我到世上，我也照样差他们到世上。"约翰福音17:18。</w:t>
      </w:r>
    </w:p>
    <w:p w14:paraId="3F1B50F5"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15FD89D5"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so, John 20:21. "As my Father has sent me, so have I sent you." </w:t>
      </w:r>
    </w:p>
    <w:p w14:paraId="3A9D7BD5"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约翰福音20:21也说："父怎样差遣了我，我也照样差遣你们。"</w:t>
      </w:r>
    </w:p>
    <w:p w14:paraId="46A470D9"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2D89FFD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 may think it a small matter to despise or reject a minister of Christ, (a sin, in the guilt whereof, I think no age has been plunged deeper than this;) </w:t>
      </w:r>
    </w:p>
    <w:p w14:paraId="222887C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你可能认为藐视或拒绝基督的一位传道人是小事，（我认为没有哪个时代比这个时代在这罪上陷得更深；）</w:t>
      </w:r>
    </w:p>
    <w:p w14:paraId="07ED279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3013DCD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but hear, and let it be a warning to you forever: in so doing you despise, and put the slight both upon the Father that sent Jesus, and upon Christ that sent them: </w:t>
      </w:r>
    </w:p>
    <w:p w14:paraId="050AEA1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但要听着，让这永远作你的警戒：如此行，你就是藐视，怠慢了差遣耶稣的父和差遣他们的基督：</w:t>
      </w:r>
    </w:p>
    <w:p w14:paraId="0EC21AC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789987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so that it is a rebellion, that however it seems to begin low in some small piques against their persons, or some little quarrels at their parts and utterance, tones, methods or gestures; </w:t>
      </w:r>
    </w:p>
    <w:p w14:paraId="04AAB6B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因此这是一种叛逆，无论它看似始于对传道人个人的些微不满，或对他们才干、言辞、语调、方式或姿态的小小不满；</w:t>
      </w:r>
    </w:p>
    <w:p w14:paraId="243162A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15A1788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yet it runs high, even to the fountain-head of the most supreme authority. </w:t>
      </w:r>
    </w:p>
    <w:p w14:paraId="6E99BC2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但它会升高，直达至高权威的源头。</w:t>
      </w:r>
    </w:p>
    <w:p w14:paraId="1AD49165"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67DA862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 that set yourselves against a minister of Christ, set yourselves against God the Father, and God the Son; Luke 10:16. </w:t>
      </w:r>
    </w:p>
    <w:p w14:paraId="4559D51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你们这些与基督的仆人为敌的，就是与父神和子神为敌；路加福音10:16。</w:t>
      </w:r>
    </w:p>
    <w:p w14:paraId="2251D44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3848EB8D"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"He that hears you, hears me; and he that despises you, despises me; and he that despises me, despises him that sent me." </w:t>
      </w:r>
    </w:p>
    <w:p w14:paraId="6081589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"听从你们的就是听从我；弃绝你们的就是弃绝我；弃绝我的就是弃绝那差我来的。"</w:t>
      </w:r>
    </w:p>
    <w:p w14:paraId="5D2F6C12"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7F51CD9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God expects that you behave yourselves, under the word spoken by us, as if he himself spoke it; </w:t>
      </w:r>
    </w:p>
    <w:p w14:paraId="004A39DD"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上帝期望你们在听我们所传的道时，表现得就像是他自己在说话一样；</w:t>
      </w:r>
    </w:p>
    <w:p w14:paraId="3A9A7262"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5222DBB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yes, he expects submission to his word in the mouths of his ministers from the greatest on earth. </w:t>
      </w:r>
    </w:p>
    <w:p w14:paraId="1E52DF1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是的，他期望地上最大的人也要顺服他仆人口中的话语。</w:t>
      </w:r>
    </w:p>
    <w:p w14:paraId="6C45E56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507F5F89"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therefore it was that God so severely punished Zedekiah, "because he humbled not himself before Jeremiah the prophet, speaking from the mouth of the Lord," 2 Chron. 36:12. </w:t>
      </w:r>
    </w:p>
    <w:p w14:paraId="4180FBFD"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因此上帝如此严厉地惩罚西底家，"因他在先知耶利米面前不自卑；耶利米就是奉耶和华的口说话的。"历代志下36:12。</w:t>
      </w:r>
    </w:p>
    <w:p w14:paraId="0C4FDDF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6F04453E"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God was angry with a great king for not humbling himself before a poor prophet. </w:t>
      </w:r>
    </w:p>
    <w:p w14:paraId="11E151E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上帝因一位大君王在一个贫穷先知面前不自卑而向他发怒。</w:t>
      </w:r>
    </w:p>
    <w:p w14:paraId="0C10313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643BB43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 xml:space="preserve">Yet here you must distinguish both of Persons, and of Acts. </w:t>
      </w:r>
    </w:p>
    <w:p w14:paraId="617E4BAB"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然而在此你必须区分人和行为。</w:t>
      </w:r>
    </w:p>
    <w:p w14:paraId="4529D23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70723B7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This reverence and submission is not due to them as men, but as men in office, as Christ's ambassadors; </w:t>
      </w:r>
    </w:p>
    <w:p w14:paraId="695FC92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这种尊重和顺服不是因他们是人，而是因他们身负圣职，是基督的使者；</w:t>
      </w:r>
    </w:p>
    <w:p w14:paraId="1AB59CE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4508CA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must involve that respect still in it. </w:t>
      </w:r>
    </w:p>
    <w:p w14:paraId="612FBFF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其中仍然包含着尊重。</w:t>
      </w:r>
    </w:p>
    <w:p w14:paraId="7FE58CB9"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24549569"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Again, we owe it not to them, commanding or forbidding in their own names, but in Christ's, not inventing their own spleen, but the terrors of the Lord; </w:t>
      </w:r>
    </w:p>
    <w:p w14:paraId="5BF4AEE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再者，我们顺服他们，不是因他们奉自己的名发号施令，而是奉基督的名，不是因他们发泄自己的怒气，而是因他们传递主的威严；</w:t>
      </w:r>
    </w:p>
    <w:p w14:paraId="54E6412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205F988B"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then to resist is a high rebellion and affront to the sovereign authority of heaven. </w:t>
      </w:r>
    </w:p>
    <w:p w14:paraId="0E6BD8A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这样抗拒就是对天上至高权威的严重叛逆和藐视。</w:t>
      </w:r>
    </w:p>
    <w:p w14:paraId="5A623A9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056E3269"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by the way, this may instruct ministers, that the way to maintain that veneration and respect that is due to them, in the consciences of their hearers, is by keeping close to their commission.</w:t>
      </w:r>
    </w:p>
    <w:p w14:paraId="6F90962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顺便说一句，这可以教导传道人，要在听道者的良心中维护他们应得的尊崇和敬重，方法就是紧守他们的使命。</w:t>
      </w:r>
    </w:p>
    <w:p w14:paraId="18DE006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17C186B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INFERENCE. 3. Hence also we infer, how great an evil it is to intrude into the office of the ministry without a due call. </w:t>
      </w:r>
    </w:p>
    <w:p w14:paraId="765B0A6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推论3. 由此我们也可以推断，未经适当呼召就擅自担任圣职是多么大的罪恶。</w:t>
      </w:r>
    </w:p>
    <w:p w14:paraId="1DA9FF89"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1DBCEB9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It is more than Christ himself would do; he glorified not himself: </w:t>
      </w:r>
    </w:p>
    <w:p w14:paraId="73A69189"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连基督自己都不愿这样做；他不求自己的荣耀：</w:t>
      </w:r>
    </w:p>
    <w:p w14:paraId="582A2FE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657B8EF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the honors and advantages attending that office, have invited many, to run before they were sent. </w:t>
      </w:r>
    </w:p>
    <w:p w14:paraId="5029B8A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伴随圣职的尊荣和利益，引诱许多人在受差遣之前就急于行动。</w:t>
      </w:r>
    </w:p>
    <w:p w14:paraId="6B9EE89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A4CD81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But surely this is an insufferable violation of Christ's order. </w:t>
      </w:r>
    </w:p>
    <w:p w14:paraId="010AED42"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但这肯定是对基督秩序的一种不可容忍的违背。</w:t>
      </w:r>
    </w:p>
    <w:p w14:paraId="1B3CBCF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042A2E3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Our age has abounded with as many church-levelers as state-levelers. </w:t>
      </w:r>
    </w:p>
    <w:p w14:paraId="613BDB3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我们这个时代充斥着许多削平教会的人，正如削平国家的人一样。</w:t>
      </w:r>
    </w:p>
    <w:p w14:paraId="5054DBE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62840647"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 wish the ministers of Christ might at last see and consider, what they were once warned of by a faithful watchman: </w:t>
      </w:r>
    </w:p>
    <w:p w14:paraId="7DF1ACD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我希望基督的仆人们最终能看到并思考，一位忠心的守望者曾经警告过他们的事：</w:t>
      </w:r>
    </w:p>
    <w:p w14:paraId="3B80357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08F877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believe (says he) God has permitted so many to intrude into the ministers' calling, because ministers have too much meddled with, and intruded into other men's callings.'</w:t>
      </w:r>
    </w:p>
    <w:p w14:paraId="5D4CE8C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"我相信（他说），上帝允许如此多人擅自担任圣职，是因为传道人过多地干预和侵入了别人的职业。"</w:t>
      </w:r>
    </w:p>
    <w:p w14:paraId="6A89E5A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73BA0E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INFERENCE. 4. Hence be convinced of the great efficacy that is in all gospel ordinances duly administered: </w:t>
      </w:r>
    </w:p>
    <w:p w14:paraId="55981C4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推论4. 由此要确信所有按正规施行的福音圣礼都具有巨大功效：</w:t>
      </w:r>
    </w:p>
    <w:p w14:paraId="47819447"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5122426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For Christ having received full commission from his Father, and by virtue thereof having instituted and appointed these ordinances in the church, all the power in heaven is engaged to make them good, to back and second them, to confirm and ratify them. </w:t>
      </w:r>
    </w:p>
    <w:p w14:paraId="2A59743B"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因为基督从父领受了完全的使命，并凭借这使命在教会中设立和指定了这些圣礼，天上一切的权柄都用来成就它们，支持和援助它们，坚立和认可它们。</w:t>
      </w:r>
    </w:p>
    <w:p w14:paraId="44CCD1F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00A035C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Hence, in the censures of the church, you have that great expression, Matth. 18:18. "Whatever you bind or loose on earth, shall he bound or loosed in heaven." </w:t>
      </w:r>
    </w:p>
    <w:p w14:paraId="1D3C7BA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因此，在教会的惩戒中，你有那伟大的宣告，马太福音18:18。"我实在告诉你们：凡你们在地上所捆绑的，在天上也要捆绑；凡你们在地上所释放的，在天上也要释放。"</w:t>
      </w:r>
    </w:p>
    <w:p w14:paraId="34604D0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6D789E1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so, for the word and sacraments, Matth. 18:18, 19, 20. "All power in heaven and earth is given unto me: Go therefore, etc. </w:t>
      </w:r>
    </w:p>
    <w:p w14:paraId="47568B1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同样，对于圣道和圣礼，马太福音18:18-20。"天上地下所有的权柄都赐给我了。所以你们要去，等等。</w:t>
      </w:r>
    </w:p>
    <w:p w14:paraId="5E22338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61201497"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They are not the appointments of men; your faith stands not in the wisdom of men, but in the power of God. </w:t>
      </w:r>
    </w:p>
    <w:p w14:paraId="26C2CE6E"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这不是人的任命；你们的信心不是建立在人的智慧上，而是建立在上帝的大能上。</w:t>
      </w:r>
    </w:p>
    <w:p w14:paraId="1A76292E"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2168DA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That very power, God the Father committed to Christ, is the fountain whence all gospel institutions flow. </w:t>
      </w:r>
    </w:p>
    <w:p w14:paraId="7645CFA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父神交给基督的那权柄，正是所有福音制度的源头。</w:t>
      </w:r>
    </w:p>
    <w:p w14:paraId="6F3C478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76901A3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he has promised to be with his officers, not only the extraordinary officers of that age, but with his ministers, in succeeding ages, to the end of the world. </w:t>
      </w:r>
    </w:p>
    <w:p w14:paraId="114AC80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他应许与他的仆人同在，不仅是那个时代的特别仆人，也与后来各个时代的传道人同在，直到世界的末了。</w:t>
      </w:r>
    </w:p>
    <w:p w14:paraId="7CE7E3B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6716FDE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therefore, when we come to an ordinance, come not with slight thoughts, but with great reverence, and great expectations, remembering Christ is there to make all good.</w:t>
      </w:r>
    </w:p>
    <w:p w14:paraId="78166EE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哦，因此，当我们来到圣礼前，不要抱着轻率的想法，而要怀着极大的敬畏和极大的期待，记念基督在那里成就一切。</w:t>
      </w:r>
    </w:p>
    <w:p w14:paraId="0FA8E59E"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5D7D884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INFERENCE. 5. Again, here you have another call to admire the grace and love, both of the Father and Son to your souls: </w:t>
      </w:r>
    </w:p>
    <w:p w14:paraId="33E2209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推论5. 再者，这里你有另一个呼召去赞美父和子对你灵魂的恩典和慈爱：</w:t>
      </w:r>
    </w:p>
    <w:p w14:paraId="050983BF"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590FFB05"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It is not lawful to compare them, but it is duty to admire them. </w:t>
      </w:r>
    </w:p>
    <w:p w14:paraId="551DD757"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我们不能比较它们，但有责任赞美它们。</w:t>
      </w:r>
    </w:p>
    <w:p w14:paraId="74DB0D5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129C335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Was it not wonderful grace in the Father to seal a commission for the death of his Son, for the humbling him as low as hell, and in that method to save you, when you might have expected he should have sealed your Mittimus for hell, rather than a commission for your salvation? </w:t>
      </w:r>
    </w:p>
    <w:p w14:paraId="0D6ACEB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父难道不是以奇妙的恩典，为他儿子的死，为使他降卑至阴间，并以此法拯救你，盖上了印记吗？而你可能期待他会为你盖上下地狱的命令，而不是拯救你的任命书？</w:t>
      </w:r>
    </w:p>
    <w:p w14:paraId="55887C0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700BBC1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He might rather have set his irreversible seal to the sentence of your damnation, than to a commission for his Son's humiliation for you. </w:t>
      </w:r>
    </w:p>
    <w:p w14:paraId="0D3B8F22"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他本可以将他不可更改的印记盖在你受咒诅的判决书上，而不是盖在他儿子为你降卑的任命书上。 </w:t>
      </w:r>
    </w:p>
    <w:p w14:paraId="40EEB7A2"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2107A91B"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no less is the love of Christ to be wondered at, that would accept such a commission, as this for us, and receive this seal, understanding fully (as he did) what were the contents of that commission, that the Father delivered him thus sealed, and knowing that there could be no reversing of it afterwards.</w:t>
      </w:r>
    </w:p>
    <w:p w14:paraId="2A34C6C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基督的爱也同样值得称奇，他愿意接受这样一份为我们而立的任命，领受这印记，完全明白（如他所做的）这任命的内容O then, love the Lord Jesus, all you his saints, for still you see more and more of his love breaking out upon you. </w:t>
      </w:r>
    </w:p>
    <w:p w14:paraId="45B99C5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哦，所有属他的圣徒们，要爱主耶稣，因为你们不断看到他向你们所显的爱越来越多。</w:t>
      </w:r>
    </w:p>
    <w:p w14:paraId="7CAFF20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04E5AFE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 commend to you a sealed Savior this day; O that everyone that reads these lines might, in a pang of love, cry out with the enamored spouse, Cant. 8:6. "Set me as a seal upon your heart, as a seal upon your arm; for love is strong as death, jealousy is cruel as the grave; the coals thereof are coals of fire, which have a most vehement flame."</w:t>
      </w:r>
    </w:p>
    <w:p w14:paraId="7A99AFA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今天我向你们推荐一位受印证的救主；哦，但愿每一个读到这些文字的人，都能在爱的剧痛中，与倾心的新妇一同呼喊，雅歌8:6。"求你将我放在你心上如印记，带在你臂上如戳记；因为爱如死之坚强，嫉恨如阴间之残忍；所闪的光是火焰的光，是耶和华的烈焰。" </w:t>
      </w:r>
    </w:p>
    <w:p w14:paraId="74F4236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54FF3E4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6. Once more; Has God sealed Christ for you? Then draw forth the comfort of his sealing for you, and be restless until you also be sealed by him.</w:t>
      </w:r>
    </w:p>
    <w:p w14:paraId="5F05CAA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推论6. 还有一次；上帝为你们印证了基督吗？那就支取他为你们盖印的安慰，并且不安于现状，直到你们也被他印证。</w:t>
      </w:r>
    </w:p>
    <w:p w14:paraId="7C3BD80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1EDB9EA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 xml:space="preserve">1. Draw out the comfort of Christ's sealing for you. Remember that hereby God stands engaged, even by his own seal, to allow and confirm whatever Christ has done in the business of our salvation. </w:t>
      </w:r>
    </w:p>
    <w:p w14:paraId="6A62F862"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1. 支取基督为你们盖印的安慰。要记住，上帝在此甚至以自己的印记为保证，允许并确认基督在我们救恩的事工上所做的一切。</w:t>
      </w:r>
    </w:p>
    <w:p w14:paraId="71DFC7E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3103DB6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on this ground you may thus plead with God: Lord, you have sealed Christ to this office, and therefore I depend upon it, that you allow all that he has done, and all that he has suffered for me, and will make good all that he has promised me. </w:t>
      </w:r>
    </w:p>
    <w:p w14:paraId="7C03ED9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在此基础上，你可以这样向上帝恳求：主啊，你已经印证基督担任这个职分，因此我相信，你必悦纳他为我所做的一切，他为我所受的一切，并且你必成就他向我所应许的一切。</w:t>
      </w:r>
    </w:p>
    <w:p w14:paraId="3DBE42B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7119149"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men will not deny their own seals, much less will you.</w:t>
      </w:r>
    </w:p>
    <w:p w14:paraId="07FF8992"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人尚且不能否认自己的印记，何况是你呢。</w:t>
      </w:r>
    </w:p>
    <w:p w14:paraId="714D56A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3F02B38A"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2. Get your interest in Christ sealed to you by the Spirit, else you cannot have the comfort of Christ's being sealed for you. </w:t>
      </w:r>
    </w:p>
    <w:p w14:paraId="65AE91AB"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2. 让圣灵把你在基督里的分印证给你，否则你就不能从基督为你受印证得安慰。</w:t>
      </w:r>
    </w:p>
    <w:p w14:paraId="75173378"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161E8772"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Now the Spirit seals two ways, Objectively and Effectually; the first is by working those graces in us, which are the conditions of the promises: the latter is by shining upon his own work, and helping the soul to discern it, which follows the other, both in order of nature, and of time. </w:t>
      </w:r>
    </w:p>
    <w:p w14:paraId="2C3ED5D7"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圣灵有两种盖印的方式，客观的和有效的；前者是在我们里面运行那些恩典，就是应许的条件：后者是光照他自己的工作，帮助灵魂辨认，这是在前者之后，无论在本质的次序上，还是在时间上。</w:t>
      </w:r>
    </w:p>
    <w:p w14:paraId="019E6024"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33DB000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these sealings of the Spirit are to be distinguished, both the quality of the person sealed, which always is a believer, Eph. 1:13. for </w:t>
      </w:r>
      <w:r w:rsidRPr="00F633F2">
        <w:rPr>
          <w:rFonts w:ascii="新宋体" w:eastAsia="新宋体" w:hAnsi="新宋体" w:cs="宋体"/>
          <w:sz w:val="36"/>
          <w:szCs w:val="36"/>
        </w:rPr>
        <w:lastRenderedPageBreak/>
        <w:t xml:space="preserve">there can be no reflex, until there have been a direct Act of faith; </w:t>
      </w:r>
    </w:p>
    <w:p w14:paraId="739DA45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这些圣灵的印记要分辨，受印之人的品质，总是一个信徒，以弗所书1:13。因为没有直接的信心行为，就不会有反射；</w:t>
      </w:r>
    </w:p>
    <w:p w14:paraId="01B5F2F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3C3596E9"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by the matter of which that comfort is made: which if it be of the Spirit, is ever consonant to the written word, Isa. 8:20. </w:t>
      </w:r>
    </w:p>
    <w:p w14:paraId="6EEB4B8D"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还要借着那安慰的材料分辨：这若出于圣灵，就必与所写的话语一致，以赛亚书8:20。</w:t>
      </w:r>
    </w:p>
    <w:p w14:paraId="53BE481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5DFD173"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partly by its effects: for it commonly produces in the sealed soul, great care and caution to avoid sin, Eph. 4:30. Great love to God, John 14:22. Readiness to suffer anything, for Christ, Rom. 5:3, 4, 5. Confidence in addresses to God, 1 John 5:13, 14, and great humility and self-abasement; </w:t>
      </w:r>
    </w:p>
    <w:p w14:paraId="36730CB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也要藉着它的果效分辨：因为它通常在受印的灵魂里产生极大的谨慎，避免犯罪，以弗所书4:30。对上帝的大爱，约翰福音14:22。为基督受苦的准备，罗马书5:3-5。祷告上</w:t>
      </w:r>
      <w:r w:rsidRPr="00F633F2">
        <w:rPr>
          <w:rFonts w:ascii="新宋体" w:eastAsia="新宋体" w:hAnsi="新宋体" w:cs="宋体"/>
          <w:sz w:val="36"/>
          <w:szCs w:val="36"/>
        </w:rPr>
        <w:lastRenderedPageBreak/>
        <w:t>帝的坦然无惧，约翰一书5:13-14，以及极大的谦卑和自我降卑；</w:t>
      </w:r>
    </w:p>
    <w:p w14:paraId="76BC479C"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3014182B"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as in Abraham, who lay on his face when God sealed the covenant to him, Gen. 17:1, 2, 3. </w:t>
      </w:r>
    </w:p>
    <w:p w14:paraId="0DF00410"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如亚伯拉罕，当上帝向他印证约时，他俯伏在地，创世记17:1-3。</w:t>
      </w:r>
    </w:p>
    <w:p w14:paraId="4BD89681"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p>
    <w:p w14:paraId="4F12B1A6" w14:textId="77777777" w:rsidR="000A091D" w:rsidRPr="00F633F2" w:rsidRDefault="000A091D" w:rsidP="000A091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O this brings home the sweet and good of all, when this seal is super-added to that.</w:t>
      </w:r>
    </w:p>
    <w:p w14:paraId="7A5993B5" w14:textId="1B35FE88" w:rsidR="001A664A" w:rsidRPr="00F633F2" w:rsidRDefault="000A091D" w:rsidP="000A091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哦，当这印记加在那印记之上时，这就把一切的甘甜和美善带到家中。</w:t>
      </w:r>
      <w:r w:rsidRPr="00F633F2">
        <w:rPr>
          <w:rFonts w:ascii="新宋体" w:eastAsia="新宋体" w:hAnsi="新宋体"/>
          <w:sz w:val="36"/>
          <w:szCs w:val="36"/>
        </w:rPr>
        <w:tab/>
      </w:r>
    </w:p>
    <w:p w14:paraId="59848023"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308B1E9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The Solemn Consecration of the Mediator</w:t>
      </w:r>
    </w:p>
    <w:p w14:paraId="642271C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中保的庄严奉献</w:t>
      </w:r>
    </w:p>
    <w:p w14:paraId="1874E6F2" w14:textId="77777777" w:rsidR="00FF5E46" w:rsidRPr="00F633F2" w:rsidRDefault="00FF5E46" w:rsidP="00FF5E46">
      <w:pPr>
        <w:ind w:left="-5" w:right="0"/>
        <w:rPr>
          <w:rFonts w:ascii="新宋体" w:eastAsia="新宋体" w:hAnsi="新宋体"/>
          <w:sz w:val="36"/>
          <w:szCs w:val="36"/>
        </w:rPr>
      </w:pPr>
    </w:p>
    <w:p w14:paraId="57CC9619"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"And for their sakes I sanctify myself." John 17:19</w:t>
      </w:r>
    </w:p>
    <w:p w14:paraId="5EA72229"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"我为他们的缘故，自己分别为圣。"约翰福音17:19</w:t>
      </w:r>
    </w:p>
    <w:p w14:paraId="4CD65A02" w14:textId="77777777" w:rsidR="00FF5E46" w:rsidRPr="00F633F2" w:rsidRDefault="00FF5E46" w:rsidP="00FF5E46">
      <w:pPr>
        <w:ind w:left="-5" w:right="0"/>
        <w:rPr>
          <w:rFonts w:ascii="新宋体" w:eastAsia="新宋体" w:hAnsi="新宋体"/>
          <w:sz w:val="36"/>
          <w:szCs w:val="36"/>
        </w:rPr>
      </w:pPr>
    </w:p>
    <w:p w14:paraId="5647D3C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Jesus Christ being fitted with a body, and authorized by a commission, </w:t>
      </w:r>
    </w:p>
    <w:p w14:paraId="1C940CA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耶稣基督既有了身体，又有使命的授权，</w:t>
      </w:r>
    </w:p>
    <w:p w14:paraId="76B52AB7" w14:textId="77777777" w:rsidR="00FF5E46" w:rsidRPr="00F633F2" w:rsidRDefault="00FF5E46" w:rsidP="00FF5E46">
      <w:pPr>
        <w:ind w:left="-5" w:right="0"/>
        <w:rPr>
          <w:rFonts w:ascii="新宋体" w:eastAsia="新宋体" w:hAnsi="新宋体"/>
          <w:sz w:val="36"/>
          <w:szCs w:val="36"/>
        </w:rPr>
      </w:pPr>
    </w:p>
    <w:p w14:paraId="1F34B17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now actually devotes, and sets himself apart to his work. </w:t>
      </w:r>
    </w:p>
    <w:p w14:paraId="43889C7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现在实际献身，将自己分别出来做他的工作。</w:t>
      </w:r>
    </w:p>
    <w:p w14:paraId="6AE7353A" w14:textId="77777777" w:rsidR="00FF5E46" w:rsidRPr="00F633F2" w:rsidRDefault="00FF5E46" w:rsidP="00FF5E46">
      <w:pPr>
        <w:ind w:left="-5" w:right="0"/>
        <w:rPr>
          <w:rFonts w:ascii="新宋体" w:eastAsia="新宋体" w:hAnsi="新宋体"/>
          <w:sz w:val="36"/>
          <w:szCs w:val="36"/>
        </w:rPr>
      </w:pPr>
    </w:p>
    <w:p w14:paraId="42F1F48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In the former sermon you heard what the Father did; </w:t>
      </w:r>
    </w:p>
    <w:p w14:paraId="573E754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在前一篇讲道中，你听到了父所做的；</w:t>
      </w:r>
    </w:p>
    <w:p w14:paraId="1226BC6E" w14:textId="77777777" w:rsidR="00FF5E46" w:rsidRPr="00F633F2" w:rsidRDefault="00FF5E46" w:rsidP="00FF5E46">
      <w:pPr>
        <w:ind w:left="-5" w:right="0"/>
        <w:rPr>
          <w:rFonts w:ascii="新宋体" w:eastAsia="新宋体" w:hAnsi="新宋体"/>
          <w:sz w:val="36"/>
          <w:szCs w:val="36"/>
        </w:rPr>
      </w:pPr>
    </w:p>
    <w:p w14:paraId="731776F0"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in this you shall hear what the Son has done towards the farther advancement of that glorious design of our salvation: </w:t>
      </w:r>
    </w:p>
    <w:p w14:paraId="663AD11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在这篇讲道中，你要听到子为进一步推进我们救恩的荣耀计划所做的：</w:t>
      </w:r>
    </w:p>
    <w:p w14:paraId="79755685" w14:textId="77777777" w:rsidR="00FF5E46" w:rsidRPr="00F633F2" w:rsidRDefault="00FF5E46" w:rsidP="00FF5E46">
      <w:pPr>
        <w:ind w:left="-5" w:right="0"/>
        <w:rPr>
          <w:rFonts w:ascii="新宋体" w:eastAsia="新宋体" w:hAnsi="新宋体"/>
          <w:sz w:val="36"/>
          <w:szCs w:val="36"/>
        </w:rPr>
      </w:pPr>
    </w:p>
    <w:p w14:paraId="2585185D"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He sanctified himself for our sakes. </w:t>
      </w:r>
    </w:p>
    <w:p w14:paraId="7E047EE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他为我们的缘故使自己成圣。</w:t>
      </w:r>
    </w:p>
    <w:p w14:paraId="0D862D75" w14:textId="77777777" w:rsidR="00FF5E46" w:rsidRPr="00F633F2" w:rsidRDefault="00FF5E46" w:rsidP="00FF5E46">
      <w:pPr>
        <w:ind w:left="-5" w:right="0"/>
        <w:rPr>
          <w:rFonts w:ascii="新宋体" w:eastAsia="新宋体" w:hAnsi="新宋体"/>
          <w:sz w:val="36"/>
          <w:szCs w:val="36"/>
        </w:rPr>
      </w:pPr>
    </w:p>
    <w:p w14:paraId="6F8A8F9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Wherein observe, (1.) Christ's sanctifying of himself. (2.) The end or design of his so doing.</w:t>
      </w:r>
    </w:p>
    <w:p w14:paraId="31B33C2B"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其中要注意，（1）基督使自己成圣。（2）他这样做的目的或设计。</w:t>
      </w:r>
    </w:p>
    <w:p w14:paraId="44180CF8" w14:textId="77777777" w:rsidR="00FF5E46" w:rsidRPr="00F633F2" w:rsidRDefault="00FF5E46" w:rsidP="00FF5E46">
      <w:pPr>
        <w:ind w:left="-5" w:right="0"/>
        <w:rPr>
          <w:rFonts w:ascii="新宋体" w:eastAsia="新宋体" w:hAnsi="新宋体"/>
          <w:sz w:val="36"/>
          <w:szCs w:val="36"/>
        </w:rPr>
      </w:pPr>
    </w:p>
    <w:p w14:paraId="69B66DA4"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1. You have Christ's sanctifying of himself. </w:t>
      </w:r>
    </w:p>
    <w:p w14:paraId="16992DD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1. 你看到基督使自己成圣。</w:t>
      </w:r>
    </w:p>
    <w:p w14:paraId="0D800485" w14:textId="77777777" w:rsidR="00FF5E46" w:rsidRPr="00F633F2" w:rsidRDefault="00FF5E46" w:rsidP="00FF5E46">
      <w:pPr>
        <w:ind w:left="-5" w:right="0"/>
        <w:rPr>
          <w:rFonts w:ascii="新宋体" w:eastAsia="新宋体" w:hAnsi="新宋体"/>
          <w:sz w:val="36"/>
          <w:szCs w:val="36"/>
        </w:rPr>
      </w:pPr>
    </w:p>
    <w:p w14:paraId="033A286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The word "hagiadzo" is not here to be understood for the cleansing, purifying, or making holy that which was before unclean and unholy, either in a moral sense, as we are cleansed from sin by sanctification; or in a ceremonial sense, as persons and things were sanctified under the law; </w:t>
      </w:r>
    </w:p>
    <w:p w14:paraId="692BBE58"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这里的"hagiadzo"一词，不是指洁净、纯洁或使圣别先前在道德意义上不洁不圣的事物，如我们通过成圣从罪中被洁净；或在礼仪意义上，如人和物在律法下被分别为圣；</w:t>
      </w:r>
    </w:p>
    <w:p w14:paraId="4E321D26" w14:textId="77777777" w:rsidR="00FF5E46" w:rsidRPr="00F633F2" w:rsidRDefault="00FF5E46" w:rsidP="00FF5E46">
      <w:pPr>
        <w:ind w:left="-5" w:right="0"/>
        <w:rPr>
          <w:rFonts w:ascii="新宋体" w:eastAsia="新宋体" w:hAnsi="新宋体"/>
          <w:sz w:val="36"/>
          <w:szCs w:val="36"/>
        </w:rPr>
      </w:pPr>
    </w:p>
    <w:p w14:paraId="739509DA"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though here is a plain allusion to those legal rites; </w:t>
      </w:r>
    </w:p>
    <w:p w14:paraId="37A7E23D"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尽管这里明显暗指那些律法仪式；</w:t>
      </w:r>
    </w:p>
    <w:p w14:paraId="3E9F0352" w14:textId="77777777" w:rsidR="00FF5E46" w:rsidRPr="00F633F2" w:rsidRDefault="00FF5E46" w:rsidP="00FF5E46">
      <w:pPr>
        <w:ind w:left="-5" w:right="0"/>
        <w:rPr>
          <w:rFonts w:ascii="新宋体" w:eastAsia="新宋体" w:hAnsi="新宋体"/>
          <w:sz w:val="36"/>
          <w:szCs w:val="36"/>
        </w:rPr>
      </w:pPr>
    </w:p>
    <w:p w14:paraId="754F2D5D"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But Christ's sanctifying himself, imports, (1.) His separation, or setting apart to be an oblation or sacrifice--as the priest and sacrifice. </w:t>
      </w:r>
    </w:p>
    <w:p w14:paraId="798C3B0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但基督使自己成圣，意味着，（1）他将自己分别出来，成为供物或祭物--作为祭司和祭物。</w:t>
      </w:r>
    </w:p>
    <w:p w14:paraId="13C23BB7" w14:textId="77777777" w:rsidR="00FF5E46" w:rsidRPr="00F633F2" w:rsidRDefault="00FF5E46" w:rsidP="00FF5E46">
      <w:pPr>
        <w:ind w:left="-5" w:right="0"/>
        <w:rPr>
          <w:rFonts w:ascii="新宋体" w:eastAsia="新宋体" w:hAnsi="新宋体"/>
          <w:sz w:val="36"/>
          <w:szCs w:val="36"/>
        </w:rPr>
      </w:pPr>
    </w:p>
    <w:p w14:paraId="1D7994C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I sanctify myself, imports, (2.) His consecration, or dedication of himself to this holy use and service. </w:t>
      </w:r>
    </w:p>
    <w:p w14:paraId="5C4E549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"我使自己成圣"，意味着，（2）他将自己献上，或奉献自己来承担这神圣的使用和服事。</w:t>
      </w:r>
    </w:p>
    <w:p w14:paraId="440FEFB5" w14:textId="77777777" w:rsidR="00FF5E46" w:rsidRPr="00F633F2" w:rsidRDefault="00FF5E46" w:rsidP="00FF5E46">
      <w:pPr>
        <w:ind w:left="-5" w:right="0"/>
        <w:rPr>
          <w:rFonts w:ascii="新宋体" w:eastAsia="新宋体" w:hAnsi="新宋体"/>
          <w:sz w:val="36"/>
          <w:szCs w:val="36"/>
        </w:rPr>
      </w:pPr>
    </w:p>
    <w:p w14:paraId="326BDE34"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So the Dutch Annotations, I sanctify myself, (That is,) I give up myself for a holy sacrifice. </w:t>
      </w:r>
    </w:p>
    <w:p w14:paraId="6F38367F"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荷兰注释说，我使自己成圣，（就是说，）我将自己献上作为圣洁的祭物。</w:t>
      </w:r>
    </w:p>
    <w:p w14:paraId="5A8F9C86" w14:textId="77777777" w:rsidR="00FF5E46" w:rsidRPr="00F633F2" w:rsidRDefault="00FF5E46" w:rsidP="00FF5E46">
      <w:pPr>
        <w:ind w:left="-5" w:right="0"/>
        <w:rPr>
          <w:rFonts w:ascii="新宋体" w:eastAsia="新宋体" w:hAnsi="新宋体"/>
          <w:sz w:val="36"/>
          <w:szCs w:val="36"/>
        </w:rPr>
      </w:pPr>
    </w:p>
    <w:p w14:paraId="52749A38"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And so our English Annotations, I sanctify, (That is,) I consecrate and voluntarily offer myself a holy and unblemished sacrifice to you for their redemption. </w:t>
      </w:r>
    </w:p>
    <w:p w14:paraId="5E4D328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我们英语注释说，我使自己成圣，（就是说，）我奉献自己，自愿将自己作为圣洁无瑕疵的祭物献给你，为要救赎他们。</w:t>
      </w:r>
    </w:p>
    <w:p w14:paraId="529768BC" w14:textId="77777777" w:rsidR="00FF5E46" w:rsidRPr="00F633F2" w:rsidRDefault="00FF5E46" w:rsidP="00FF5E46">
      <w:pPr>
        <w:ind w:left="-5" w:right="0"/>
        <w:rPr>
          <w:rFonts w:ascii="新宋体" w:eastAsia="新宋体" w:hAnsi="新宋体"/>
          <w:sz w:val="36"/>
          <w:szCs w:val="36"/>
        </w:rPr>
      </w:pPr>
    </w:p>
    <w:p w14:paraId="1599E764"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And thus under the Law, when any day, person, or vessel, was consecrated and dedicated to the Lord, it was so entirely for his use and service, that to use it afterward in any common service, was to profane and pollute it, as you see Dan. 5:3.</w:t>
      </w:r>
    </w:p>
    <w:p w14:paraId="4C4E9AC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因此在律法之下，当任何日子、人或器皿被分别为圣献给主时，它完全是为主的使用和服事，以致后来若将它用于任何普通的服事，就是亵渎和玷污它，如但以理书5:3所见。</w:t>
      </w:r>
    </w:p>
    <w:p w14:paraId="7E95A281" w14:textId="77777777" w:rsidR="00FF5E46" w:rsidRPr="00F633F2" w:rsidRDefault="00FF5E46" w:rsidP="00FF5E46">
      <w:pPr>
        <w:ind w:left="-5" w:right="0"/>
        <w:rPr>
          <w:rFonts w:ascii="新宋体" w:eastAsia="新宋体" w:hAnsi="新宋体"/>
          <w:sz w:val="36"/>
          <w:szCs w:val="36"/>
        </w:rPr>
      </w:pPr>
    </w:p>
    <w:p w14:paraId="4D882E9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2. The end of his so sanctifying himself [for their sakes, and that they might be sanctified, </w:t>
      </w:r>
    </w:p>
    <w:p w14:paraId="7C7131B2"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2. 他如此使自己成圣的目的[是为他们的缘故，并且使他们成圣，</w:t>
      </w:r>
    </w:p>
    <w:p w14:paraId="1D8C72C0" w14:textId="77777777" w:rsidR="00FF5E46" w:rsidRPr="00F633F2" w:rsidRDefault="00FF5E46" w:rsidP="00FF5E46">
      <w:pPr>
        <w:ind w:left="-5" w:right="0"/>
        <w:rPr>
          <w:rFonts w:ascii="新宋体" w:eastAsia="新宋体" w:hAnsi="新宋体"/>
          <w:sz w:val="36"/>
          <w:szCs w:val="36"/>
        </w:rPr>
      </w:pPr>
    </w:p>
    <w:p w14:paraId="301AF79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where you have the Finis cujus, the end for whom, for their (that is,) for the elect's sake, for them whom you gave me; </w:t>
      </w:r>
    </w:p>
    <w:p w14:paraId="1599D692"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这里你看到Finis cujus，为谁的目的，为他们（就是）为选民的缘故，为你所赐给我的人；</w:t>
      </w:r>
    </w:p>
    <w:p w14:paraId="49C949AC" w14:textId="77777777" w:rsidR="00FF5E46" w:rsidRPr="00F633F2" w:rsidRDefault="00FF5E46" w:rsidP="00FF5E46">
      <w:pPr>
        <w:ind w:left="-5" w:right="0"/>
        <w:rPr>
          <w:rFonts w:ascii="新宋体" w:eastAsia="新宋体" w:hAnsi="新宋体"/>
          <w:sz w:val="36"/>
          <w:szCs w:val="36"/>
        </w:rPr>
      </w:pPr>
    </w:p>
    <w:p w14:paraId="4A1C32E3"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and the Finis cui, the end for which, that they might be sanctified. </w:t>
      </w:r>
    </w:p>
    <w:p w14:paraId="36D8FB6B"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以及Finis cui，为此的目的，就是使他们成圣。</w:t>
      </w:r>
    </w:p>
    <w:p w14:paraId="3D320041" w14:textId="77777777" w:rsidR="00FF5E46" w:rsidRPr="00F633F2" w:rsidRDefault="00FF5E46" w:rsidP="00FF5E46">
      <w:pPr>
        <w:ind w:left="-5" w:right="0"/>
        <w:rPr>
          <w:rFonts w:ascii="新宋体" w:eastAsia="新宋体" w:hAnsi="新宋体"/>
          <w:sz w:val="36"/>
          <w:szCs w:val="36"/>
        </w:rPr>
      </w:pPr>
    </w:p>
    <w:p w14:paraId="424082E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Where you also see that the death of Christ wholly respects us; </w:t>
      </w:r>
    </w:p>
    <w:p w14:paraId="3FEB7240"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你在此也看到基督的死完全关乎我们；</w:t>
      </w:r>
    </w:p>
    <w:p w14:paraId="468AC4E9" w14:textId="77777777" w:rsidR="00FF5E46" w:rsidRPr="00F633F2" w:rsidRDefault="00FF5E46" w:rsidP="00FF5E46">
      <w:pPr>
        <w:ind w:left="-5" w:right="0"/>
        <w:rPr>
          <w:rFonts w:ascii="新宋体" w:eastAsia="新宋体" w:hAnsi="新宋体"/>
          <w:sz w:val="36"/>
          <w:szCs w:val="36"/>
        </w:rPr>
      </w:pPr>
    </w:p>
    <w:p w14:paraId="54B0F94F"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he offered not for himself as other priests did, but for us, that we may be sanctified. </w:t>
      </w:r>
    </w:p>
    <w:p w14:paraId="24591D4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他不像其他祭司那样为自己献祭，而是为我们献祭，使我们可以成圣。</w:t>
      </w:r>
    </w:p>
    <w:p w14:paraId="09C5BF09" w14:textId="77777777" w:rsidR="00FF5E46" w:rsidRPr="00F633F2" w:rsidRDefault="00FF5E46" w:rsidP="00FF5E46">
      <w:pPr>
        <w:ind w:left="-5" w:right="0"/>
        <w:rPr>
          <w:rFonts w:ascii="新宋体" w:eastAsia="新宋体" w:hAnsi="新宋体"/>
          <w:sz w:val="36"/>
          <w:szCs w:val="36"/>
        </w:rPr>
      </w:pPr>
    </w:p>
    <w:p w14:paraId="023E6842"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Christ is so in love with holiness, that at the price of his blood he will buy it for us. </w:t>
      </w:r>
    </w:p>
    <w:p w14:paraId="2F3250F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基督如此热爱圣洁，以至于他愿意用自己的血为我们买下圣洁。</w:t>
      </w:r>
    </w:p>
    <w:p w14:paraId="3859EFC7" w14:textId="77777777" w:rsidR="00FF5E46" w:rsidRPr="00F633F2" w:rsidRDefault="00FF5E46" w:rsidP="00FF5E46">
      <w:pPr>
        <w:ind w:left="-5" w:right="0"/>
        <w:rPr>
          <w:rFonts w:ascii="新宋体" w:eastAsia="新宋体" w:hAnsi="新宋体"/>
          <w:sz w:val="36"/>
          <w:szCs w:val="36"/>
        </w:rPr>
      </w:pPr>
    </w:p>
    <w:p w14:paraId="6D50650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Hence the observation is;</w:t>
      </w:r>
    </w:p>
    <w:p w14:paraId="4041BA07"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由此得出观察；</w:t>
      </w:r>
    </w:p>
    <w:p w14:paraId="348A86C5" w14:textId="77777777" w:rsidR="00FF5E46" w:rsidRPr="00F633F2" w:rsidRDefault="00FF5E46" w:rsidP="00FF5E46">
      <w:pPr>
        <w:ind w:left="-5" w:right="0"/>
        <w:rPr>
          <w:rFonts w:ascii="新宋体" w:eastAsia="新宋体" w:hAnsi="新宋体"/>
          <w:sz w:val="36"/>
          <w:szCs w:val="36"/>
        </w:rPr>
      </w:pPr>
    </w:p>
    <w:p w14:paraId="4161007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DOCTRINE. That Jesus Christ did dedicate, and wholly set himself apart to the work of a Mediator, for the elect's sake.</w:t>
      </w:r>
    </w:p>
    <w:p w14:paraId="415AD6D4"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教义。耶稣基督为选民的缘故，献身并完全将自己分别出来，担任中保的工作。</w:t>
      </w:r>
    </w:p>
    <w:p w14:paraId="54F04C72" w14:textId="77777777" w:rsidR="00FF5E46" w:rsidRPr="00F633F2" w:rsidRDefault="00FF5E46" w:rsidP="00FF5E46">
      <w:pPr>
        <w:ind w:left="-5" w:right="0"/>
        <w:rPr>
          <w:rFonts w:ascii="新宋体" w:eastAsia="新宋体" w:hAnsi="新宋体"/>
          <w:sz w:val="36"/>
          <w:szCs w:val="36"/>
        </w:rPr>
      </w:pPr>
    </w:p>
    <w:p w14:paraId="21B18B8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This point is a glass, wherein the eye of your faith may see Jesus Christ preparing himself to be offered up to God for us, fitting himself to die. </w:t>
      </w:r>
    </w:p>
    <w:p w14:paraId="33438DC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这一点是一面镜子，借此你信心的眼睛可以看到耶稣基督预备自己被献给上帝为我们舍命，使自己预备死。</w:t>
      </w:r>
    </w:p>
    <w:p w14:paraId="41A28779" w14:textId="77777777" w:rsidR="00FF5E46" w:rsidRPr="00F633F2" w:rsidRDefault="00FF5E46" w:rsidP="00FF5E46">
      <w:pPr>
        <w:ind w:left="-5" w:right="0"/>
        <w:rPr>
          <w:rFonts w:ascii="新宋体" w:eastAsia="新宋体" w:hAnsi="新宋体"/>
          <w:sz w:val="36"/>
          <w:szCs w:val="36"/>
        </w:rPr>
      </w:pPr>
    </w:p>
    <w:p w14:paraId="1333FCAF"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And to keep a clear method, I shall open these two things, in the doctrinal part; </w:t>
      </w:r>
    </w:p>
    <w:p w14:paraId="4C71833D"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为了保持清晰的方法，我要在教义部分阐明这两点；</w:t>
      </w:r>
    </w:p>
    <w:p w14:paraId="39C4A7CF" w14:textId="77777777" w:rsidR="00FF5E46" w:rsidRPr="00F633F2" w:rsidRDefault="00FF5E46" w:rsidP="00FF5E46">
      <w:pPr>
        <w:ind w:left="-5" w:right="0"/>
        <w:rPr>
          <w:rFonts w:ascii="新宋体" w:eastAsia="新宋体" w:hAnsi="新宋体"/>
          <w:sz w:val="36"/>
          <w:szCs w:val="36"/>
        </w:rPr>
      </w:pPr>
    </w:p>
    <w:p w14:paraId="4866723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First, what his sanctifying himself implies: </w:t>
      </w:r>
    </w:p>
    <w:p w14:paraId="1D385C6F"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首先，他使自己成圣意味着什么：</w:t>
      </w:r>
    </w:p>
    <w:p w14:paraId="163EC77F" w14:textId="77777777" w:rsidR="00FF5E46" w:rsidRPr="00F633F2" w:rsidRDefault="00FF5E46" w:rsidP="00FF5E46">
      <w:pPr>
        <w:ind w:left="-5" w:right="0"/>
        <w:rPr>
          <w:rFonts w:ascii="新宋体" w:eastAsia="新宋体" w:hAnsi="新宋体"/>
          <w:sz w:val="36"/>
          <w:szCs w:val="36"/>
        </w:rPr>
      </w:pPr>
    </w:p>
    <w:p w14:paraId="01781D52"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Secondly, How it respects us.</w:t>
      </w:r>
    </w:p>
    <w:p w14:paraId="78097F8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其次，这如何关乎我们。</w:t>
      </w:r>
    </w:p>
    <w:p w14:paraId="1F6DFC05" w14:textId="77777777" w:rsidR="00FF5E46" w:rsidRPr="00F633F2" w:rsidRDefault="00FF5E46" w:rsidP="00FF5E46">
      <w:pPr>
        <w:ind w:left="-5" w:right="0"/>
        <w:rPr>
          <w:rFonts w:ascii="新宋体" w:eastAsia="新宋体" w:hAnsi="新宋体"/>
          <w:sz w:val="36"/>
          <w:szCs w:val="36"/>
        </w:rPr>
      </w:pPr>
    </w:p>
    <w:p w14:paraId="5969FDA4"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First, What is implied in this phrase, "I sanctify myself". </w:t>
      </w:r>
    </w:p>
    <w:p w14:paraId="523474C3"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首先，"我使自己成圣"这句话意味着什么。</w:t>
      </w:r>
    </w:p>
    <w:p w14:paraId="4170442B" w14:textId="77777777" w:rsidR="00FF5E46" w:rsidRPr="00F633F2" w:rsidRDefault="00FF5E46" w:rsidP="00FF5E46">
      <w:pPr>
        <w:ind w:left="-5" w:right="0"/>
        <w:rPr>
          <w:rFonts w:ascii="新宋体" w:eastAsia="新宋体" w:hAnsi="新宋体"/>
          <w:sz w:val="36"/>
          <w:szCs w:val="36"/>
        </w:rPr>
      </w:pPr>
    </w:p>
    <w:p w14:paraId="0AF3EB9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And there are seven things carried in it.</w:t>
      </w:r>
    </w:p>
    <w:p w14:paraId="4AA265CF"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其中包含七个方面。</w:t>
      </w:r>
    </w:p>
    <w:p w14:paraId="5328A17F" w14:textId="77777777" w:rsidR="00FF5E46" w:rsidRPr="00F633F2" w:rsidRDefault="00FF5E46" w:rsidP="00FF5E46">
      <w:pPr>
        <w:ind w:left="-5" w:right="0"/>
        <w:rPr>
          <w:rFonts w:ascii="新宋体" w:eastAsia="新宋体" w:hAnsi="新宋体"/>
          <w:sz w:val="36"/>
          <w:szCs w:val="36"/>
        </w:rPr>
      </w:pPr>
    </w:p>
    <w:p w14:paraId="58C8632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1. This phrase "I sanctify myself" implies the personal union of the two natures in Christ; </w:t>
      </w:r>
    </w:p>
    <w:p w14:paraId="1A91674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1. "我使自己成圣"这句话意味着基督两性的位格联合；</w:t>
      </w:r>
    </w:p>
    <w:p w14:paraId="5732DB0A" w14:textId="77777777" w:rsidR="00FF5E46" w:rsidRPr="00F633F2" w:rsidRDefault="00FF5E46" w:rsidP="00FF5E46">
      <w:pPr>
        <w:ind w:left="-5" w:right="0"/>
        <w:rPr>
          <w:rFonts w:ascii="新宋体" w:eastAsia="新宋体" w:hAnsi="新宋体"/>
          <w:sz w:val="36"/>
          <w:szCs w:val="36"/>
        </w:rPr>
      </w:pPr>
    </w:p>
    <w:p w14:paraId="5509F1D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for what is that which he here calls himself, but the same that was consecrated to be a sacrifice, even his human nature? </w:t>
      </w:r>
    </w:p>
    <w:p w14:paraId="798F8B7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因为他在此称为自己的是什么，不就是那被分别为圣作祭物的，就是他的人性吗？</w:t>
      </w:r>
    </w:p>
    <w:p w14:paraId="12E61D37" w14:textId="77777777" w:rsidR="00FF5E46" w:rsidRPr="00F633F2" w:rsidRDefault="00FF5E46" w:rsidP="00FF5E46">
      <w:pPr>
        <w:ind w:left="-5" w:right="0"/>
        <w:rPr>
          <w:rFonts w:ascii="新宋体" w:eastAsia="新宋体" w:hAnsi="新宋体"/>
          <w:sz w:val="36"/>
          <w:szCs w:val="36"/>
        </w:rPr>
      </w:pPr>
    </w:p>
    <w:p w14:paraId="20FB777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This was the sacrifice. And this also was himself: </w:t>
      </w:r>
    </w:p>
    <w:p w14:paraId="6A22B159"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这就是祭物。这也是他自己：</w:t>
      </w:r>
    </w:p>
    <w:p w14:paraId="4FFA881C" w14:textId="77777777" w:rsidR="00FF5E46" w:rsidRPr="00F633F2" w:rsidRDefault="00FF5E46" w:rsidP="00FF5E46">
      <w:pPr>
        <w:ind w:left="-5" w:right="0"/>
        <w:rPr>
          <w:rFonts w:ascii="新宋体" w:eastAsia="新宋体" w:hAnsi="新宋体"/>
          <w:sz w:val="36"/>
          <w:szCs w:val="36"/>
        </w:rPr>
      </w:pPr>
    </w:p>
    <w:p w14:paraId="59447FC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So the apostle speaks, Heb. 9:14. "He through the eternal Spirit, offered up himself to God, without spot." </w:t>
      </w:r>
    </w:p>
    <w:p w14:paraId="33E6B47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使徒如此说，来9:14。"何况基督借着永远的灵，将自己无瑕无疵献给上帝。"</w:t>
      </w:r>
    </w:p>
    <w:p w14:paraId="34A5CB10" w14:textId="77777777" w:rsidR="00FF5E46" w:rsidRPr="00F633F2" w:rsidRDefault="00FF5E46" w:rsidP="00FF5E46">
      <w:pPr>
        <w:ind w:left="-5" w:right="0"/>
        <w:rPr>
          <w:rFonts w:ascii="新宋体" w:eastAsia="新宋体" w:hAnsi="新宋体"/>
          <w:sz w:val="36"/>
          <w:szCs w:val="36"/>
        </w:rPr>
      </w:pPr>
    </w:p>
    <w:p w14:paraId="576C077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So that our nature, by that assumption, is become himself. </w:t>
      </w:r>
    </w:p>
    <w:p w14:paraId="66684F14"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因此我们的本性，藉着那样的取用，成为他自己。</w:t>
      </w:r>
    </w:p>
    <w:p w14:paraId="4AAE9818" w14:textId="77777777" w:rsidR="00FF5E46" w:rsidRPr="00F633F2" w:rsidRDefault="00FF5E46" w:rsidP="00FF5E46">
      <w:pPr>
        <w:ind w:left="-5" w:right="0"/>
        <w:rPr>
          <w:rFonts w:ascii="新宋体" w:eastAsia="新宋体" w:hAnsi="新宋体"/>
          <w:sz w:val="36"/>
          <w:szCs w:val="36"/>
        </w:rPr>
      </w:pPr>
    </w:p>
    <w:p w14:paraId="270DA4CA"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Greater honor cannot be done it, or greater ground of comfort proposed to us. </w:t>
      </w:r>
    </w:p>
    <w:p w14:paraId="5177AB94"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再没有比这更大的尊荣加诸其上，或向我们呈现更大的安慰根基。</w:t>
      </w:r>
    </w:p>
    <w:p w14:paraId="76FE3091" w14:textId="77777777" w:rsidR="00FF5E46" w:rsidRPr="00F633F2" w:rsidRDefault="00FF5E46" w:rsidP="00FF5E46">
      <w:pPr>
        <w:ind w:left="-5" w:right="0"/>
        <w:rPr>
          <w:rFonts w:ascii="新宋体" w:eastAsia="新宋体" w:hAnsi="新宋体"/>
          <w:sz w:val="36"/>
          <w:szCs w:val="36"/>
        </w:rPr>
      </w:pPr>
    </w:p>
    <w:p w14:paraId="109A28C9"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But having spoken of that union in the former sermon, shall remit the reader there.</w:t>
      </w:r>
    </w:p>
    <w:p w14:paraId="051B4F1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但在前一篇讲道中已经讲过那联合，请读者参考那里。</w:t>
      </w:r>
    </w:p>
    <w:p w14:paraId="03B69F78" w14:textId="77777777" w:rsidR="00FF5E46" w:rsidRPr="00F633F2" w:rsidRDefault="00FF5E46" w:rsidP="00FF5E46">
      <w:pPr>
        <w:ind w:left="-5" w:right="0"/>
        <w:rPr>
          <w:rFonts w:ascii="新宋体" w:eastAsia="新宋体" w:hAnsi="新宋体"/>
          <w:sz w:val="36"/>
          <w:szCs w:val="36"/>
        </w:rPr>
      </w:pPr>
    </w:p>
    <w:p w14:paraId="10107E3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2. This sanctifying, or consecrating himself to be a sacrifice for us, implies, the greatness and dreadfulness of that breach which sin made between God and us. </w:t>
      </w:r>
    </w:p>
    <w:p w14:paraId="63C69942"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2. 这使自己成圣，或奉献自己为我们作祭物，意味着罪造成上帝与我们之间的裂痕是何等大而可怕。</w:t>
      </w:r>
    </w:p>
    <w:p w14:paraId="54F2694B" w14:textId="77777777" w:rsidR="00FF5E46" w:rsidRPr="00F633F2" w:rsidRDefault="00FF5E46" w:rsidP="00FF5E46">
      <w:pPr>
        <w:ind w:left="-5" w:right="0"/>
        <w:rPr>
          <w:rFonts w:ascii="新宋体" w:eastAsia="新宋体" w:hAnsi="新宋体"/>
          <w:sz w:val="36"/>
          <w:szCs w:val="36"/>
        </w:rPr>
      </w:pPr>
    </w:p>
    <w:p w14:paraId="72BE46C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You see no less a sacrifice than Christ himself must be sanctified to make atonement. </w:t>
      </w:r>
    </w:p>
    <w:p w14:paraId="08AEF72D"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你看到除了基督自己之外，再没有别的祭物可以成圣来赎罪。</w:t>
      </w:r>
    </w:p>
    <w:p w14:paraId="3B4D1E96" w14:textId="77777777" w:rsidR="00FF5E46" w:rsidRPr="00F633F2" w:rsidRDefault="00FF5E46" w:rsidP="00FF5E46">
      <w:pPr>
        <w:ind w:left="-5" w:right="0"/>
        <w:rPr>
          <w:rFonts w:ascii="新宋体" w:eastAsia="新宋体" w:hAnsi="新宋体"/>
          <w:sz w:val="36"/>
          <w:szCs w:val="36"/>
        </w:rPr>
      </w:pPr>
    </w:p>
    <w:p w14:paraId="189B44E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Judge of the greatness of the wound by the breadth of the plaister. </w:t>
      </w:r>
    </w:p>
    <w:p w14:paraId="17AEEE52"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从膏药的宽度判断伤口的大小。</w:t>
      </w:r>
    </w:p>
    <w:p w14:paraId="2CF96D32" w14:textId="77777777" w:rsidR="00FF5E46" w:rsidRPr="00F633F2" w:rsidRDefault="00FF5E46" w:rsidP="00FF5E46">
      <w:pPr>
        <w:ind w:left="-5" w:right="0"/>
        <w:rPr>
          <w:rFonts w:ascii="新宋体" w:eastAsia="新宋体" w:hAnsi="新宋体"/>
          <w:sz w:val="36"/>
          <w:szCs w:val="36"/>
        </w:rPr>
      </w:pPr>
    </w:p>
    <w:p w14:paraId="77DEF3D9"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"Sacrifice and offering, and burnt-offering for sin, you would not; but a body have you prepared me," Heb. 10:5. </w:t>
      </w:r>
    </w:p>
    <w:p w14:paraId="3F3DC01F"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"祭物和礼物，燔祭和赎罪祭，是你不愿意的；你曾给我预备了身体，"来10:5。</w:t>
      </w:r>
    </w:p>
    <w:p w14:paraId="3F003B81" w14:textId="77777777" w:rsidR="00FF5E46" w:rsidRPr="00F633F2" w:rsidRDefault="00FF5E46" w:rsidP="00FF5E46">
      <w:pPr>
        <w:ind w:left="-5" w:right="0"/>
        <w:rPr>
          <w:rFonts w:ascii="新宋体" w:eastAsia="新宋体" w:hAnsi="新宋体"/>
          <w:sz w:val="36"/>
          <w:szCs w:val="36"/>
        </w:rPr>
      </w:pPr>
    </w:p>
    <w:p w14:paraId="06F7A054"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All our repentance, could we shed as many tears for sin, as there have fallen drops of rain since the creation, could not have been our atonement: </w:t>
      </w:r>
    </w:p>
    <w:p w14:paraId="64CE6F89"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我们所有的悔改，即使我们为罪流的眼泪多如创世以来落下的雨滴，也不能成为我们的赎罪祭：</w:t>
      </w:r>
    </w:p>
    <w:p w14:paraId="5E99BD60" w14:textId="77777777" w:rsidR="00FF5E46" w:rsidRPr="00F633F2" w:rsidRDefault="00FF5E46" w:rsidP="00FF5E46">
      <w:pPr>
        <w:ind w:left="-5" w:right="0"/>
        <w:rPr>
          <w:rFonts w:ascii="新宋体" w:eastAsia="新宋体" w:hAnsi="新宋体"/>
          <w:sz w:val="36"/>
          <w:szCs w:val="36"/>
        </w:rPr>
      </w:pPr>
    </w:p>
    <w:p w14:paraId="4B02E73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"But God was in Christ, reconciling the world to himself." </w:t>
      </w:r>
    </w:p>
    <w:p w14:paraId="496CEC9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"但上帝在基督里，使世人与自己和好。"</w:t>
      </w:r>
    </w:p>
    <w:p w14:paraId="72BC4A5E" w14:textId="77777777" w:rsidR="00FF5E46" w:rsidRPr="00F633F2" w:rsidRDefault="00FF5E46" w:rsidP="00FF5E46">
      <w:pPr>
        <w:ind w:left="-5" w:right="0"/>
        <w:rPr>
          <w:rFonts w:ascii="新宋体" w:eastAsia="新宋体" w:hAnsi="新宋体"/>
          <w:sz w:val="36"/>
          <w:szCs w:val="36"/>
        </w:rPr>
      </w:pPr>
    </w:p>
    <w:p w14:paraId="3C7DF43B"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And had he not sanctified Christ to this end, he would have sanctified himself upon us, in judgement and fury forever.</w:t>
      </w:r>
    </w:p>
    <w:p w14:paraId="470F4D7B"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若不是他为此使基督成圣，他就会在审判和忿怒中永远使自己在我们身上成圣。</w:t>
      </w:r>
    </w:p>
    <w:p w14:paraId="311C3D8D" w14:textId="77777777" w:rsidR="00FF5E46" w:rsidRPr="00F633F2" w:rsidRDefault="00FF5E46" w:rsidP="00FF5E46">
      <w:pPr>
        <w:ind w:left="-5" w:right="0"/>
        <w:rPr>
          <w:rFonts w:ascii="新宋体" w:eastAsia="新宋体" w:hAnsi="新宋体"/>
          <w:sz w:val="36"/>
          <w:szCs w:val="36"/>
        </w:rPr>
      </w:pPr>
    </w:p>
    <w:p w14:paraId="23722A3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3. This his sanctifying Himself, implies his free and voluntary undertaking of the work. </w:t>
      </w:r>
    </w:p>
    <w:p w14:paraId="6DCA00E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3. 他使自己成圣，意味着他自由自愿地承担这工作。</w:t>
      </w:r>
    </w:p>
    <w:p w14:paraId="79909878" w14:textId="77777777" w:rsidR="00FF5E46" w:rsidRPr="00F633F2" w:rsidRDefault="00FF5E46" w:rsidP="00FF5E46">
      <w:pPr>
        <w:ind w:left="-5" w:right="0"/>
        <w:rPr>
          <w:rFonts w:ascii="新宋体" w:eastAsia="新宋体" w:hAnsi="新宋体"/>
          <w:sz w:val="36"/>
          <w:szCs w:val="36"/>
        </w:rPr>
      </w:pPr>
    </w:p>
    <w:p w14:paraId="3B36209D"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It is not, I am sanctified, as if he had been merely passive in it, as the lambs that typed him out were, when plucked from the fold, </w:t>
      </w:r>
    </w:p>
    <w:p w14:paraId="268E0BF7"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不是说，我被成圣，好像他在其中只是被动的，如预表他的羊羔被从羊群中拉出来时一样，</w:t>
      </w:r>
    </w:p>
    <w:p w14:paraId="326DCFE8" w14:textId="77777777" w:rsidR="00FF5E46" w:rsidRPr="00F633F2" w:rsidRDefault="00FF5E46" w:rsidP="00FF5E46">
      <w:pPr>
        <w:ind w:left="-5" w:right="0"/>
        <w:rPr>
          <w:rFonts w:ascii="新宋体" w:eastAsia="新宋体" w:hAnsi="新宋体"/>
          <w:sz w:val="36"/>
          <w:szCs w:val="36"/>
        </w:rPr>
      </w:pPr>
    </w:p>
    <w:p w14:paraId="39CDD49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but it is an active verb he uses here, I sanctify myself; </w:t>
      </w:r>
    </w:p>
    <w:p w14:paraId="28609DFD"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而是他在此使用主动语态，我使自己成圣；</w:t>
      </w:r>
    </w:p>
    <w:p w14:paraId="1D99A830" w14:textId="77777777" w:rsidR="00FF5E46" w:rsidRPr="00F633F2" w:rsidRDefault="00FF5E46" w:rsidP="00FF5E46">
      <w:pPr>
        <w:ind w:left="-5" w:right="0"/>
        <w:rPr>
          <w:rFonts w:ascii="新宋体" w:eastAsia="新宋体" w:hAnsi="新宋体"/>
          <w:sz w:val="36"/>
          <w:szCs w:val="36"/>
        </w:rPr>
      </w:pPr>
    </w:p>
    <w:p w14:paraId="2AD5F289"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he would have none think that he died out of a necessity of compulsion, but out of choice: </w:t>
      </w:r>
    </w:p>
    <w:p w14:paraId="6CC634FA"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他不愿有人以为他死是出于被迫的必要，而是出于选择：</w:t>
      </w:r>
    </w:p>
    <w:p w14:paraId="0AEB5867" w14:textId="77777777" w:rsidR="00FF5E46" w:rsidRPr="00F633F2" w:rsidRDefault="00FF5E46" w:rsidP="00FF5E46">
      <w:pPr>
        <w:ind w:left="-5" w:right="0"/>
        <w:rPr>
          <w:rFonts w:ascii="新宋体" w:eastAsia="新宋体" w:hAnsi="新宋体"/>
          <w:sz w:val="36"/>
          <w:szCs w:val="36"/>
        </w:rPr>
      </w:pPr>
    </w:p>
    <w:p w14:paraId="01AB2B62"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therefore he is solid to "offer up himself to God", Heb. 10:14. </w:t>
      </w:r>
    </w:p>
    <w:p w14:paraId="1EABF86A"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因此他坚定地"将自己献给上帝"，来10:14。</w:t>
      </w:r>
    </w:p>
    <w:p w14:paraId="4665BB9F" w14:textId="77777777" w:rsidR="00FF5E46" w:rsidRPr="00F633F2" w:rsidRDefault="00FF5E46" w:rsidP="00FF5E46">
      <w:pPr>
        <w:ind w:left="-5" w:right="0"/>
        <w:rPr>
          <w:rFonts w:ascii="新宋体" w:eastAsia="新宋体" w:hAnsi="新宋体"/>
          <w:sz w:val="36"/>
          <w:szCs w:val="36"/>
        </w:rPr>
      </w:pPr>
    </w:p>
    <w:p w14:paraId="47DBADAF"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John 9:18, "I lay down my life of myself; no man takes it from me." </w:t>
      </w:r>
    </w:p>
    <w:p w14:paraId="51A2F42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约9:18，"没有人夺我的命去，是我自己舍的。"</w:t>
      </w:r>
    </w:p>
    <w:p w14:paraId="737C82DB" w14:textId="77777777" w:rsidR="00FF5E46" w:rsidRPr="00F633F2" w:rsidRDefault="00FF5E46" w:rsidP="00FF5E46">
      <w:pPr>
        <w:ind w:left="-5" w:right="0"/>
        <w:rPr>
          <w:rFonts w:ascii="新宋体" w:eastAsia="新宋体" w:hAnsi="新宋体"/>
          <w:sz w:val="36"/>
          <w:szCs w:val="36"/>
        </w:rPr>
      </w:pPr>
    </w:p>
    <w:p w14:paraId="0AB508D8"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And although it is often said "his Father sent him, and gave him"; </w:t>
      </w:r>
    </w:p>
    <w:p w14:paraId="5E20EE8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虽然经上常说"他父差他来，将他赐下"；</w:t>
      </w:r>
    </w:p>
    <w:p w14:paraId="306C9E3F" w14:textId="77777777" w:rsidR="00FF5E46" w:rsidRPr="00F633F2" w:rsidRDefault="00FF5E46" w:rsidP="00FF5E46">
      <w:pPr>
        <w:ind w:left="-5" w:right="0"/>
        <w:rPr>
          <w:rFonts w:ascii="新宋体" w:eastAsia="新宋体" w:hAnsi="新宋体"/>
          <w:sz w:val="36"/>
          <w:szCs w:val="36"/>
        </w:rPr>
      </w:pPr>
    </w:p>
    <w:p w14:paraId="51FF9680"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yet his heart was as much set on that work, as if there had been nothing but story, ease, and comfort in it; </w:t>
      </w:r>
    </w:p>
    <w:p w14:paraId="553D8E8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但他的心志完全专注于那工作，好像其中除了故事、安逸和安慰之外别无他物；</w:t>
      </w:r>
    </w:p>
    <w:p w14:paraId="3590DB2F" w14:textId="77777777" w:rsidR="00FF5E46" w:rsidRPr="00F633F2" w:rsidRDefault="00FF5E46" w:rsidP="00FF5E46">
      <w:pPr>
        <w:ind w:left="-5" w:right="0"/>
        <w:rPr>
          <w:rFonts w:ascii="新宋体" w:eastAsia="新宋体" w:hAnsi="新宋体"/>
          <w:sz w:val="36"/>
          <w:szCs w:val="36"/>
        </w:rPr>
      </w:pPr>
    </w:p>
    <w:p w14:paraId="1135584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he was under no constraint, but that of his own love. </w:t>
      </w:r>
    </w:p>
    <w:p w14:paraId="4687F967"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他不受任何约束，只受自己的爱的约束。</w:t>
      </w:r>
    </w:p>
    <w:p w14:paraId="6977AFF2" w14:textId="77777777" w:rsidR="00FF5E46" w:rsidRPr="00F633F2" w:rsidRDefault="00FF5E46" w:rsidP="00FF5E46">
      <w:pPr>
        <w:ind w:left="-5" w:right="0"/>
        <w:rPr>
          <w:rFonts w:ascii="新宋体" w:eastAsia="新宋体" w:hAnsi="新宋体"/>
          <w:sz w:val="36"/>
          <w:szCs w:val="36"/>
        </w:rPr>
      </w:pPr>
    </w:p>
    <w:p w14:paraId="2FA5B45A"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Therefore, as when the scripture would set forth the willingness of the Father to this work, it says, God sent his Son, and God gave his Son; </w:t>
      </w:r>
    </w:p>
    <w:p w14:paraId="0304A79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因此，当圣经要表明父作这工作的愿意时，就说，上帝差遣他的儿子，上帝将他的儿子赐下；</w:t>
      </w:r>
    </w:p>
    <w:p w14:paraId="649DAC29" w14:textId="77777777" w:rsidR="00FF5E46" w:rsidRPr="00F633F2" w:rsidRDefault="00FF5E46" w:rsidP="00FF5E46">
      <w:pPr>
        <w:ind w:left="-5" w:right="0"/>
        <w:rPr>
          <w:rFonts w:ascii="新宋体" w:eastAsia="新宋体" w:hAnsi="新宋体"/>
          <w:sz w:val="36"/>
          <w:szCs w:val="36"/>
        </w:rPr>
      </w:pPr>
    </w:p>
    <w:p w14:paraId="0FE2811C"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so when it would set forth Christ's willingness to it, it says, he offered himself, gave himself; and, here in the text, sanctified himself: </w:t>
      </w:r>
    </w:p>
    <w:p w14:paraId="7F7FBBFA"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同样当圣经要表明基督作这工作的愿意时，就说，他献上自己，舍了自己；在正文中说，使自己成圣：</w:t>
      </w:r>
    </w:p>
    <w:p w14:paraId="625B577C" w14:textId="77777777" w:rsidR="00FF5E46" w:rsidRPr="00F633F2" w:rsidRDefault="00FF5E46" w:rsidP="00FF5E46">
      <w:pPr>
        <w:ind w:left="-5" w:right="0"/>
        <w:rPr>
          <w:rFonts w:ascii="新宋体" w:eastAsia="新宋体" w:hAnsi="新宋体"/>
          <w:sz w:val="36"/>
          <w:szCs w:val="36"/>
        </w:rPr>
      </w:pPr>
    </w:p>
    <w:p w14:paraId="65381F04"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The sacrifice that struggled, and came not without force to the altar, was reckoned ominous and unlucky by the Heathen: </w:t>
      </w:r>
    </w:p>
    <w:p w14:paraId="350AB6AB"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那些挣扎着，非用强力不肯到祭坛的祭物，被异教徒认为是不祥和不吉利的：</w:t>
      </w:r>
    </w:p>
    <w:p w14:paraId="770E8C45" w14:textId="77777777" w:rsidR="00FF5E46" w:rsidRPr="00F633F2" w:rsidRDefault="00FF5E46" w:rsidP="00FF5E46">
      <w:pPr>
        <w:ind w:left="-5" w:right="0"/>
        <w:rPr>
          <w:rFonts w:ascii="新宋体" w:eastAsia="新宋体" w:hAnsi="新宋体"/>
          <w:sz w:val="36"/>
          <w:szCs w:val="36"/>
        </w:rPr>
      </w:pPr>
    </w:p>
    <w:p w14:paraId="04281E38"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our Sacrifice dedicated himself; he died out of choice, and was a free-will offering</w:t>
      </w:r>
    </w:p>
    <w:p w14:paraId="121BF43B"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我们的祭物奉献自己；他是出于选择而死，是甘心祭</w:t>
      </w:r>
    </w:p>
    <w:p w14:paraId="55754383" w14:textId="77777777" w:rsidR="00FF5E46" w:rsidRPr="00F633F2" w:rsidRDefault="00FF5E46" w:rsidP="00FF5E46">
      <w:pPr>
        <w:ind w:left="-5" w:right="0"/>
        <w:rPr>
          <w:rFonts w:ascii="新宋体" w:eastAsia="新宋体" w:hAnsi="新宋体"/>
          <w:sz w:val="36"/>
          <w:szCs w:val="36"/>
        </w:rPr>
      </w:pPr>
    </w:p>
    <w:p w14:paraId="0EABEEC1"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4. His sanctifying himself implies his pure and perfect holiness, that he had no spot or blemish in him. </w:t>
      </w:r>
    </w:p>
    <w:p w14:paraId="74F326BF"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4. 他使自己成圣意味着他纯全完美的圣洁，他里面没有斑点或瑕疵。</w:t>
      </w:r>
    </w:p>
    <w:p w14:paraId="2F2255EA" w14:textId="77777777" w:rsidR="00FF5E46" w:rsidRPr="00F633F2" w:rsidRDefault="00FF5E46" w:rsidP="00FF5E46">
      <w:pPr>
        <w:ind w:left="-5" w:right="0"/>
        <w:rPr>
          <w:rFonts w:ascii="新宋体" w:eastAsia="新宋体" w:hAnsi="新宋体"/>
          <w:sz w:val="36"/>
          <w:szCs w:val="36"/>
        </w:rPr>
      </w:pPr>
    </w:p>
    <w:p w14:paraId="5346B478"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Those beasts that prefigured him, were to be without blemish, and none else were consecrated to that service. </w:t>
      </w:r>
    </w:p>
    <w:p w14:paraId="5A863DDA"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那些预表他的兽类，必须没有残疾，其他的都不能用来献祭。</w:t>
      </w:r>
    </w:p>
    <w:p w14:paraId="6AFFC15D" w14:textId="77777777" w:rsidR="00FF5E46" w:rsidRPr="00F633F2" w:rsidRDefault="00FF5E46" w:rsidP="00FF5E46">
      <w:pPr>
        <w:ind w:left="-5" w:right="0"/>
        <w:rPr>
          <w:rFonts w:ascii="新宋体" w:eastAsia="新宋体" w:hAnsi="新宋体"/>
          <w:sz w:val="36"/>
          <w:szCs w:val="36"/>
        </w:rPr>
      </w:pPr>
    </w:p>
    <w:p w14:paraId="70A9FF93"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So, and more than so, it behaved Christ to be, Heb. 7:26. "Such an HighPriest became us, who is holy, harmless, undefiled, separate from sinners:" </w:t>
      </w:r>
    </w:p>
    <w:p w14:paraId="44BE8EBB"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照样，基督更当如此，来7:26。"像这样圣洁、无邪恶、无玷污、远离罪人的大祭司，原是与我们合宜的："</w:t>
      </w:r>
    </w:p>
    <w:p w14:paraId="5D767E2A" w14:textId="77777777" w:rsidR="00FF5E46" w:rsidRPr="00F633F2" w:rsidRDefault="00FF5E46" w:rsidP="00FF5E46">
      <w:pPr>
        <w:ind w:left="-5" w:right="0"/>
        <w:rPr>
          <w:rFonts w:ascii="新宋体" w:eastAsia="新宋体" w:hAnsi="新宋体"/>
          <w:sz w:val="36"/>
          <w:szCs w:val="36"/>
        </w:rPr>
      </w:pPr>
    </w:p>
    <w:p w14:paraId="25D2F01E"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what it became him to be, he was. </w:t>
      </w:r>
    </w:p>
    <w:p w14:paraId="28528717"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他本当如何，他就如何。</w:t>
      </w:r>
    </w:p>
    <w:p w14:paraId="01154F2E" w14:textId="77777777" w:rsidR="00FF5E46" w:rsidRPr="00F633F2" w:rsidRDefault="00FF5E46" w:rsidP="00FF5E46">
      <w:pPr>
        <w:ind w:left="-5" w:right="0"/>
        <w:rPr>
          <w:rFonts w:ascii="新宋体" w:eastAsia="新宋体" w:hAnsi="新宋体"/>
          <w:sz w:val="36"/>
          <w:szCs w:val="36"/>
        </w:rPr>
      </w:pPr>
    </w:p>
    <w:p w14:paraId="298B58AD"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Therefore in allusion to the lambs offered under the law, the apostle calls him a Lamb without blemish, or spot, 1 Pet. 1:19. </w:t>
      </w:r>
    </w:p>
    <w:p w14:paraId="61D5AAD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因此使徒用律法下献祭的羊羔来比喻他，称他为无残疾无玷污的羔羊，彼前1:19。</w:t>
      </w:r>
    </w:p>
    <w:p w14:paraId="5D078561" w14:textId="77777777" w:rsidR="00FF5E46" w:rsidRPr="00F633F2" w:rsidRDefault="00FF5E46" w:rsidP="00FF5E46">
      <w:pPr>
        <w:ind w:left="-5" w:right="0"/>
        <w:rPr>
          <w:rFonts w:ascii="新宋体" w:eastAsia="新宋体" w:hAnsi="新宋体"/>
          <w:sz w:val="36"/>
          <w:szCs w:val="36"/>
        </w:rPr>
      </w:pPr>
    </w:p>
    <w:p w14:paraId="0494D43A"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Every other man has a double spot on him, the heart spot, and the life-spot; the spot of original, and the spots of actual sin. </w:t>
      </w:r>
    </w:p>
    <w:p w14:paraId="5C9E5D7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其他人身上都有双重玷污，心的玷污和生命的玷污；原罪的玷污和本罪的玷污。</w:t>
      </w:r>
    </w:p>
    <w:p w14:paraId="427427AC" w14:textId="77777777" w:rsidR="00FF5E46" w:rsidRPr="00F633F2" w:rsidRDefault="00FF5E46" w:rsidP="00FF5E46">
      <w:pPr>
        <w:ind w:left="-5" w:right="0"/>
        <w:rPr>
          <w:rFonts w:ascii="新宋体" w:eastAsia="新宋体" w:hAnsi="新宋体"/>
          <w:sz w:val="36"/>
          <w:szCs w:val="36"/>
        </w:rPr>
      </w:pPr>
    </w:p>
    <w:p w14:paraId="7D22C6F9"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But Christ was without either, he had net the spot of original sin, for he was not by man; </w:t>
      </w:r>
    </w:p>
    <w:p w14:paraId="3A384853"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但基督两者都没有，他没有原罪的玷污，因他不是由人而生；</w:t>
      </w:r>
    </w:p>
    <w:p w14:paraId="1C3B7A63" w14:textId="77777777" w:rsidR="00FF5E46" w:rsidRPr="00F633F2" w:rsidRDefault="00FF5E46" w:rsidP="00FF5E46">
      <w:pPr>
        <w:ind w:left="-5" w:right="0"/>
        <w:rPr>
          <w:rFonts w:ascii="新宋体" w:eastAsia="新宋体" w:hAnsi="新宋体"/>
          <w:sz w:val="36"/>
          <w:szCs w:val="36"/>
        </w:rPr>
      </w:pPr>
    </w:p>
    <w:p w14:paraId="30D2E076"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he came in a peculiar way into the world, and so escaped that: </w:t>
      </w:r>
    </w:p>
    <w:p w14:paraId="24F9E70F"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他以独特的方式来到世上，从而避免了那玷污：</w:t>
      </w:r>
    </w:p>
    <w:p w14:paraId="2221FC46" w14:textId="77777777" w:rsidR="00FF5E46" w:rsidRPr="00F633F2" w:rsidRDefault="00FF5E46" w:rsidP="00FF5E46">
      <w:pPr>
        <w:ind w:left="-5" w:right="0"/>
        <w:rPr>
          <w:rFonts w:ascii="新宋体" w:eastAsia="新宋体" w:hAnsi="新宋体"/>
          <w:sz w:val="36"/>
          <w:szCs w:val="36"/>
        </w:rPr>
      </w:pPr>
    </w:p>
    <w:p w14:paraId="0CD7CA6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nor yet of actual sins; for, as his nature, so his life was spotless and pure, Isa. 53:9. "He did no iniquity." </w:t>
      </w:r>
    </w:p>
    <w:p w14:paraId="4D7C4AAD"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也没有本罪的玷污；因为，正如他的本性，他的生命也是无瑕疵纯洁的，赛53:9。"他没有行强暴。"</w:t>
      </w:r>
    </w:p>
    <w:p w14:paraId="34499B5A" w14:textId="77777777" w:rsidR="00FF5E46" w:rsidRPr="00F633F2" w:rsidRDefault="00FF5E46" w:rsidP="00FF5E46">
      <w:pPr>
        <w:ind w:left="-5" w:right="0"/>
        <w:rPr>
          <w:rFonts w:ascii="新宋体" w:eastAsia="新宋体" w:hAnsi="新宋体"/>
          <w:sz w:val="36"/>
          <w:szCs w:val="36"/>
        </w:rPr>
      </w:pPr>
    </w:p>
    <w:p w14:paraId="06D990A2"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And though tempted to sin externally, yet he was never defiled in heart or practice; </w:t>
      </w:r>
    </w:p>
    <w:p w14:paraId="638E4E85"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虽然从外面受试探去犯罪，但他在内心或行为上从未被玷污；</w:t>
      </w:r>
    </w:p>
    <w:p w14:paraId="656742F1" w14:textId="77777777" w:rsidR="00FF5E46" w:rsidRPr="00F633F2" w:rsidRDefault="00FF5E46" w:rsidP="00FF5E46">
      <w:pPr>
        <w:ind w:left="-5" w:right="0"/>
        <w:rPr>
          <w:rFonts w:ascii="新宋体" w:eastAsia="新宋体" w:hAnsi="新宋体"/>
          <w:sz w:val="36"/>
          <w:szCs w:val="36"/>
        </w:rPr>
      </w:pPr>
    </w:p>
    <w:p w14:paraId="458016B4"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 xml:space="preserve">he came as near as he could for our sakes, yet still without sin, Heb. 4:15. </w:t>
      </w:r>
    </w:p>
    <w:p w14:paraId="5DF3DA98"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他为我们的缘故尽可能地靠近罪，却仍然无罪，来4:15。</w:t>
      </w:r>
    </w:p>
    <w:p w14:paraId="6F15E5F0" w14:textId="77777777" w:rsidR="00FF5E46" w:rsidRPr="00F633F2" w:rsidRDefault="00FF5E46" w:rsidP="00FF5E46">
      <w:pPr>
        <w:ind w:left="-5" w:right="0"/>
        <w:rPr>
          <w:rFonts w:ascii="新宋体" w:eastAsia="新宋体" w:hAnsi="新宋体"/>
          <w:sz w:val="36"/>
          <w:szCs w:val="36"/>
        </w:rPr>
      </w:pPr>
    </w:p>
    <w:p w14:paraId="36231788"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lastRenderedPageBreak/>
        <w:t>If he sanctifies himself for a sacrifice, he must be as the law required, pure and spotless.</w:t>
      </w:r>
    </w:p>
    <w:p w14:paraId="7B4A933F" w14:textId="77777777" w:rsidR="00FF5E46" w:rsidRPr="00F633F2" w:rsidRDefault="00FF5E46" w:rsidP="00FF5E46">
      <w:pPr>
        <w:ind w:left="-5" w:right="0"/>
        <w:rPr>
          <w:rFonts w:ascii="新宋体" w:eastAsia="新宋体" w:hAnsi="新宋体"/>
          <w:sz w:val="36"/>
          <w:szCs w:val="36"/>
        </w:rPr>
      </w:pPr>
      <w:r w:rsidRPr="00F633F2">
        <w:rPr>
          <w:rFonts w:ascii="新宋体" w:eastAsia="新宋体" w:hAnsi="新宋体"/>
          <w:sz w:val="36"/>
          <w:szCs w:val="36"/>
        </w:rPr>
        <w:t>他若使自己成圣作祭物，就必须如律法所要求的，纯洁无瑕疵。</w:t>
      </w:r>
    </w:p>
    <w:p w14:paraId="76FFC5BB" w14:textId="77777777" w:rsidR="00FF5E46" w:rsidRPr="00F633F2" w:rsidRDefault="00FF5E46" w:rsidP="00FF5E46">
      <w:pPr>
        <w:ind w:left="-5" w:right="0"/>
        <w:rPr>
          <w:rFonts w:ascii="新宋体" w:eastAsia="新宋体" w:hAnsi="新宋体"/>
          <w:sz w:val="36"/>
          <w:szCs w:val="36"/>
        </w:rPr>
      </w:pPr>
    </w:p>
    <w:p w14:paraId="55274EED" w14:textId="37B9E2C7" w:rsidR="000B781D" w:rsidRPr="00F633F2" w:rsidRDefault="00FF5E46" w:rsidP="000B781D">
      <w:pPr>
        <w:ind w:left="-5" w:right="0"/>
        <w:rPr>
          <w:rFonts w:ascii="新宋体" w:eastAsia="新宋体" w:hAnsi="新宋体"/>
          <w:sz w:val="36"/>
          <w:szCs w:val="36"/>
        </w:rPr>
      </w:pPr>
      <w:r w:rsidRPr="00F633F2">
        <w:rPr>
          <w:rFonts w:ascii="新宋体" w:eastAsia="新宋体" w:hAnsi="新宋体"/>
          <w:sz w:val="36"/>
          <w:szCs w:val="36"/>
        </w:rPr>
        <w:t>5. His sanctifying himself for our sakes, speaks the strength of his love, and largeness</w:t>
      </w:r>
      <w:r w:rsidR="000B781D" w:rsidRPr="00F633F2">
        <w:rPr>
          <w:rFonts w:ascii="新宋体" w:eastAsia="新宋体" w:hAnsi="新宋体"/>
          <w:sz w:val="36"/>
          <w:szCs w:val="36"/>
        </w:rPr>
        <w:t xml:space="preserve"> of his heart to poor sinners, thus to set himself wholly and entirely apart for us: </w:t>
      </w:r>
    </w:p>
    <w:p w14:paraId="600BC937"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他为我们的缘故使自己成圣，表明他对可怜罪人的爱是何等强烈，他的心是何等宽广，如此全然彻底地为我们将自己分别出来：</w:t>
      </w:r>
    </w:p>
    <w:p w14:paraId="3F332B22" w14:textId="77777777" w:rsidR="000B781D" w:rsidRPr="00F633F2" w:rsidRDefault="000B781D" w:rsidP="000B781D">
      <w:pPr>
        <w:ind w:left="-5" w:right="0"/>
        <w:rPr>
          <w:rFonts w:ascii="新宋体" w:eastAsia="新宋体" w:hAnsi="新宋体"/>
          <w:sz w:val="36"/>
          <w:szCs w:val="36"/>
        </w:rPr>
      </w:pPr>
    </w:p>
    <w:p w14:paraId="290A7D43"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so that what he did and suffered, must all of it have a respect and relation to us. </w:t>
      </w:r>
    </w:p>
    <w:p w14:paraId="127438E0"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以至于他所做所受的，全都必须与我们有关联。</w:t>
      </w:r>
    </w:p>
    <w:p w14:paraId="0FB6B26F" w14:textId="77777777" w:rsidR="000B781D" w:rsidRPr="00F633F2" w:rsidRDefault="000B781D" w:rsidP="000B781D">
      <w:pPr>
        <w:ind w:left="-5" w:right="0"/>
        <w:rPr>
          <w:rFonts w:ascii="新宋体" w:eastAsia="新宋体" w:hAnsi="新宋体"/>
          <w:sz w:val="36"/>
          <w:szCs w:val="36"/>
        </w:rPr>
      </w:pPr>
    </w:p>
    <w:p w14:paraId="6EE8039E"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He did not (when consecrated for us) live a moment, do an act, or speak a word, but it had some tendency to promote the great design of our salvation. </w:t>
      </w:r>
    </w:p>
    <w:p w14:paraId="55DFC68C"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lastRenderedPageBreak/>
        <w:t>他（当为我们奉献时）没有片刻的生活，没有一个行为，没有一句话语，不是在促进我们救恩的伟大计划。</w:t>
      </w:r>
    </w:p>
    <w:p w14:paraId="04D0D655" w14:textId="77777777" w:rsidR="000B781D" w:rsidRPr="00F633F2" w:rsidRDefault="000B781D" w:rsidP="000B781D">
      <w:pPr>
        <w:ind w:left="-5" w:right="0"/>
        <w:rPr>
          <w:rFonts w:ascii="新宋体" w:eastAsia="新宋体" w:hAnsi="新宋体"/>
          <w:sz w:val="36"/>
          <w:szCs w:val="36"/>
        </w:rPr>
      </w:pPr>
    </w:p>
    <w:p w14:paraId="5ABB3CD1"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He was only and wholly, and always doing your work, when consecrated for your sakes. </w:t>
      </w:r>
    </w:p>
    <w:p w14:paraId="5C18F1C5"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当他为你们的缘故被分别为圣时，他唯独、全然并且始终在做你们的工作。</w:t>
      </w:r>
    </w:p>
    <w:p w14:paraId="43FFF639" w14:textId="77777777" w:rsidR="000B781D" w:rsidRPr="00F633F2" w:rsidRDefault="000B781D" w:rsidP="000B781D">
      <w:pPr>
        <w:ind w:left="-5" w:right="0"/>
        <w:rPr>
          <w:rFonts w:ascii="新宋体" w:eastAsia="新宋体" w:hAnsi="新宋体"/>
          <w:sz w:val="36"/>
          <w:szCs w:val="36"/>
        </w:rPr>
      </w:pPr>
    </w:p>
    <w:p w14:paraId="4D95B283"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His incarnation respects you; Isa. 9:6. "For to us a child is born, to us a son is given." </w:t>
      </w:r>
    </w:p>
    <w:p w14:paraId="02EE2236"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他道成肉身与你们有关；赛9:6。"因有一婴孩为我们而生，有一子赐给我们。"</w:t>
      </w:r>
    </w:p>
    <w:p w14:paraId="04A32433" w14:textId="77777777" w:rsidR="000B781D" w:rsidRPr="00F633F2" w:rsidRDefault="000B781D" w:rsidP="000B781D">
      <w:pPr>
        <w:ind w:left="-5" w:right="0"/>
        <w:rPr>
          <w:rFonts w:ascii="新宋体" w:eastAsia="新宋体" w:hAnsi="新宋体"/>
          <w:sz w:val="36"/>
          <w:szCs w:val="36"/>
        </w:rPr>
      </w:pPr>
    </w:p>
    <w:p w14:paraId="01B05CF3"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And he would never have been the son of man, but to make you the sons and daughters of God. </w:t>
      </w:r>
    </w:p>
    <w:p w14:paraId="65EA8505"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他若不是要使你们成为上帝的儿女，就绝不会成为人子。</w:t>
      </w:r>
    </w:p>
    <w:p w14:paraId="70FE0EF3" w14:textId="77777777" w:rsidR="000B781D" w:rsidRPr="00F633F2" w:rsidRDefault="000B781D" w:rsidP="000B781D">
      <w:pPr>
        <w:ind w:left="-5" w:right="0"/>
        <w:rPr>
          <w:rFonts w:ascii="新宋体" w:eastAsia="新宋体" w:hAnsi="新宋体"/>
          <w:sz w:val="36"/>
          <w:szCs w:val="36"/>
        </w:rPr>
      </w:pPr>
    </w:p>
    <w:p w14:paraId="5D906D12"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lastRenderedPageBreak/>
        <w:t xml:space="preserve">God would not have come down in the likeness of sinful flesh, in the habit of a man, but to raise up sinful man unto the likeness of God. </w:t>
      </w:r>
    </w:p>
    <w:p w14:paraId="08B541DB"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上帝若不是要将有罪的人提升到与上帝相似，就绝不会以罪性的肉身的样式，以人的形象降世。</w:t>
      </w:r>
    </w:p>
    <w:p w14:paraId="2CAC1AC5" w14:textId="77777777" w:rsidR="000B781D" w:rsidRPr="00F633F2" w:rsidRDefault="000B781D" w:rsidP="000B781D">
      <w:pPr>
        <w:ind w:left="-5" w:right="0"/>
        <w:rPr>
          <w:rFonts w:ascii="新宋体" w:eastAsia="新宋体" w:hAnsi="新宋体"/>
          <w:sz w:val="36"/>
          <w:szCs w:val="36"/>
        </w:rPr>
      </w:pPr>
    </w:p>
    <w:p w14:paraId="618BB17C"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All the miracles he wrought Were for you, to confirm your faith. </w:t>
      </w:r>
    </w:p>
    <w:p w14:paraId="4724CB8C"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他行的一切神迹都是为你们，为要坚固你们的信心。</w:t>
      </w:r>
    </w:p>
    <w:p w14:paraId="69A18A1B" w14:textId="77777777" w:rsidR="000B781D" w:rsidRPr="00F633F2" w:rsidRDefault="000B781D" w:rsidP="000B781D">
      <w:pPr>
        <w:ind w:left="-5" w:right="0"/>
        <w:rPr>
          <w:rFonts w:ascii="新宋体" w:eastAsia="新宋体" w:hAnsi="新宋体"/>
          <w:sz w:val="36"/>
          <w:szCs w:val="36"/>
        </w:rPr>
      </w:pPr>
    </w:p>
    <w:p w14:paraId="753C1C40"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When he raised up Lazarus, John 11:42. "Because of the people which stand by, I said it, that they might believe that you had sent me." </w:t>
      </w:r>
    </w:p>
    <w:p w14:paraId="1E14B96A"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当他使拉撒路复活时，约11:42。"我原知道你常听我，但我说这话，是为周围站着的众人，叫他们信是你差了我来。"</w:t>
      </w:r>
    </w:p>
    <w:p w14:paraId="1C19DC38" w14:textId="77777777" w:rsidR="000B781D" w:rsidRPr="00F633F2" w:rsidRDefault="000B781D" w:rsidP="000B781D">
      <w:pPr>
        <w:ind w:left="-5" w:right="0"/>
        <w:rPr>
          <w:rFonts w:ascii="新宋体" w:eastAsia="新宋体" w:hAnsi="新宋体"/>
          <w:sz w:val="36"/>
          <w:szCs w:val="36"/>
        </w:rPr>
      </w:pPr>
    </w:p>
    <w:p w14:paraId="2722197A"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While he lived on earth, he lived as one wholly set apart for us: </w:t>
      </w:r>
    </w:p>
    <w:p w14:paraId="62381B95"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当他在地上生活时，他是为我们全然分别为圣而活：</w:t>
      </w:r>
    </w:p>
    <w:p w14:paraId="1D872129" w14:textId="77777777" w:rsidR="000B781D" w:rsidRPr="00F633F2" w:rsidRDefault="000B781D" w:rsidP="000B781D">
      <w:pPr>
        <w:ind w:left="-5" w:right="0"/>
        <w:rPr>
          <w:rFonts w:ascii="新宋体" w:eastAsia="新宋体" w:hAnsi="新宋体"/>
          <w:sz w:val="36"/>
          <w:szCs w:val="36"/>
        </w:rPr>
      </w:pPr>
    </w:p>
    <w:p w14:paraId="640FE94D"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and when he died, he died for us, Gal. 3:13. "he was made a curse for us." </w:t>
      </w:r>
    </w:p>
    <w:p w14:paraId="51760CC8"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当他死时，他是为我们而死，加3:13。"他为我们受了咒诅。"</w:t>
      </w:r>
    </w:p>
    <w:p w14:paraId="38D53E61" w14:textId="77777777" w:rsidR="000B781D" w:rsidRPr="00F633F2" w:rsidRDefault="000B781D" w:rsidP="000B781D">
      <w:pPr>
        <w:ind w:left="-5" w:right="0"/>
        <w:rPr>
          <w:rFonts w:ascii="新宋体" w:eastAsia="新宋体" w:hAnsi="新宋体"/>
          <w:sz w:val="36"/>
          <w:szCs w:val="36"/>
        </w:rPr>
      </w:pPr>
    </w:p>
    <w:p w14:paraId="67C6F464"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When he hanged on that cursed tree, he hanged there in our room, and did but fill our place. </w:t>
      </w:r>
    </w:p>
    <w:p w14:paraId="569A8269"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当他挂在那咒诅的树上时，他是代替我们挂在那里，不过是担当了我们的位置。</w:t>
      </w:r>
    </w:p>
    <w:p w14:paraId="0089C712" w14:textId="77777777" w:rsidR="000B781D" w:rsidRPr="00F633F2" w:rsidRDefault="000B781D" w:rsidP="000B781D">
      <w:pPr>
        <w:ind w:left="-5" w:right="0"/>
        <w:rPr>
          <w:rFonts w:ascii="新宋体" w:eastAsia="新宋体" w:hAnsi="新宋体"/>
          <w:sz w:val="36"/>
          <w:szCs w:val="36"/>
        </w:rPr>
      </w:pPr>
    </w:p>
    <w:p w14:paraId="40A6B79C"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When he was buried, he was buried for us: for the end of it was, to perfume our graves, against we come to lie down in them. </w:t>
      </w:r>
    </w:p>
    <w:p w14:paraId="56DEACBF"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当他埋葬时，他是为我们埋葬：因为埋葬的目的是，要薰陶我们的坟墓，预备我们躺在其中。</w:t>
      </w:r>
    </w:p>
    <w:p w14:paraId="3795EEDC" w14:textId="77777777" w:rsidR="000B781D" w:rsidRPr="00F633F2" w:rsidRDefault="000B781D" w:rsidP="000B781D">
      <w:pPr>
        <w:ind w:left="-5" w:right="0"/>
        <w:rPr>
          <w:rFonts w:ascii="新宋体" w:eastAsia="新宋体" w:hAnsi="新宋体"/>
          <w:sz w:val="36"/>
          <w:szCs w:val="36"/>
        </w:rPr>
      </w:pPr>
    </w:p>
    <w:p w14:paraId="0DF92EBD"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And when he rose again, it was, as the apostle says, "for our justification," Rom. 4:25. </w:t>
      </w:r>
    </w:p>
    <w:p w14:paraId="2B82C0B5"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lastRenderedPageBreak/>
        <w:t>当他复活时，如使徒所说，是"为叫我们称义"，罗4:25。</w:t>
      </w:r>
    </w:p>
    <w:p w14:paraId="5227B47F" w14:textId="77777777" w:rsidR="000B781D" w:rsidRPr="00F633F2" w:rsidRDefault="000B781D" w:rsidP="000B781D">
      <w:pPr>
        <w:ind w:left="-5" w:right="0"/>
        <w:rPr>
          <w:rFonts w:ascii="新宋体" w:eastAsia="新宋体" w:hAnsi="新宋体"/>
          <w:sz w:val="36"/>
          <w:szCs w:val="36"/>
        </w:rPr>
      </w:pPr>
    </w:p>
    <w:p w14:paraId="584456AF"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When he ascended into glory, he protested it was about our business, that he went to prepare places for us: </w:t>
      </w:r>
    </w:p>
    <w:p w14:paraId="50BE5CA7"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当他升到荣耀里时，他声明是为我们的事而去，为要为我们预备地方：</w:t>
      </w:r>
    </w:p>
    <w:p w14:paraId="31F54DC8" w14:textId="77777777" w:rsidR="000B781D" w:rsidRPr="00F633F2" w:rsidRDefault="000B781D" w:rsidP="000B781D">
      <w:pPr>
        <w:ind w:left="-5" w:right="0"/>
        <w:rPr>
          <w:rFonts w:ascii="新宋体" w:eastAsia="新宋体" w:hAnsi="新宋体"/>
          <w:sz w:val="36"/>
          <w:szCs w:val="36"/>
        </w:rPr>
      </w:pPr>
    </w:p>
    <w:p w14:paraId="2AB5C6B4"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and if it had not been so, he would have told us, John 14:2. </w:t>
      </w:r>
    </w:p>
    <w:p w14:paraId="1A94A117"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若不是这样，他就必告诉我们，约14:2。</w:t>
      </w:r>
    </w:p>
    <w:p w14:paraId="52F49D96" w14:textId="77777777" w:rsidR="000B781D" w:rsidRPr="00F633F2" w:rsidRDefault="000B781D" w:rsidP="000B781D">
      <w:pPr>
        <w:ind w:left="-5" w:right="0"/>
        <w:rPr>
          <w:rFonts w:ascii="新宋体" w:eastAsia="新宋体" w:hAnsi="新宋体"/>
          <w:sz w:val="36"/>
          <w:szCs w:val="36"/>
        </w:rPr>
      </w:pPr>
    </w:p>
    <w:p w14:paraId="0D4E601B"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And now he is there, it is for us that he there lives; for he "ever lives to make intercession for us," Heb. 7:25. </w:t>
      </w:r>
    </w:p>
    <w:p w14:paraId="12C9B2C5"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他现今在那里，也是为我们而活；因他"长远活着，替他们祈求"，来7:25。</w:t>
      </w:r>
    </w:p>
    <w:p w14:paraId="5EDBE391" w14:textId="77777777" w:rsidR="000B781D" w:rsidRPr="00F633F2" w:rsidRDefault="000B781D" w:rsidP="000B781D">
      <w:pPr>
        <w:ind w:left="-5" w:right="0"/>
        <w:rPr>
          <w:rFonts w:ascii="新宋体" w:eastAsia="新宋体" w:hAnsi="新宋体"/>
          <w:sz w:val="36"/>
          <w:szCs w:val="36"/>
        </w:rPr>
      </w:pPr>
    </w:p>
    <w:p w14:paraId="34B60DC3"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And when he shall return again to judge the world, he will come for us too. </w:t>
      </w:r>
    </w:p>
    <w:p w14:paraId="473AD4BF"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lastRenderedPageBreak/>
        <w:t>当他再来审判世界时，他也要为我们而来。</w:t>
      </w:r>
    </w:p>
    <w:p w14:paraId="3700743C" w14:textId="77777777" w:rsidR="000B781D" w:rsidRPr="00F633F2" w:rsidRDefault="000B781D" w:rsidP="000B781D">
      <w:pPr>
        <w:ind w:left="-5" w:right="0"/>
        <w:rPr>
          <w:rFonts w:ascii="新宋体" w:eastAsia="新宋体" w:hAnsi="新宋体"/>
          <w:sz w:val="36"/>
          <w:szCs w:val="36"/>
        </w:rPr>
      </w:pPr>
    </w:p>
    <w:p w14:paraId="2777FB43"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"He comes (whenever it be) to be glorified in his saints, and admired in them that believe," 2 Thess. 1:10. </w:t>
      </w:r>
    </w:p>
    <w:p w14:paraId="40EF0E89"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"他来的时候（无论何时），要在他的圣徒身上得荣耀，又在一切信的人身上显为希奇，"帖后1:10。</w:t>
      </w:r>
    </w:p>
    <w:p w14:paraId="2E0D6567" w14:textId="77777777" w:rsidR="000B781D" w:rsidRPr="00F633F2" w:rsidRDefault="000B781D" w:rsidP="000B781D">
      <w:pPr>
        <w:ind w:left="-5" w:right="0"/>
        <w:rPr>
          <w:rFonts w:ascii="新宋体" w:eastAsia="新宋体" w:hAnsi="新宋体"/>
          <w:sz w:val="36"/>
          <w:szCs w:val="36"/>
        </w:rPr>
      </w:pPr>
    </w:p>
    <w:p w14:paraId="52F7ECC5"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He comes to gather his saints home to himself, that where he is, there they all may be in soul and body with him forever. </w:t>
      </w:r>
    </w:p>
    <w:p w14:paraId="0C431EEE"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他来要聚集他的圣徒归他自己，使他们在哪里，就在哪里与他同在，灵魂和身体永远与他在一起。</w:t>
      </w:r>
    </w:p>
    <w:p w14:paraId="06065061" w14:textId="77777777" w:rsidR="000B781D" w:rsidRPr="00F633F2" w:rsidRDefault="000B781D" w:rsidP="000B781D">
      <w:pPr>
        <w:ind w:left="-5" w:right="0"/>
        <w:rPr>
          <w:rFonts w:ascii="新宋体" w:eastAsia="新宋体" w:hAnsi="新宋体"/>
          <w:sz w:val="36"/>
          <w:szCs w:val="36"/>
        </w:rPr>
      </w:pPr>
    </w:p>
    <w:p w14:paraId="3B464A64"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Thus you see how, as his consecration for us does speak him set apart for our use; </w:t>
      </w:r>
    </w:p>
    <w:p w14:paraId="12A0BE2A"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这样你看到，正如他为我们奉献表明他是为我们的益处被分别出来；</w:t>
      </w:r>
    </w:p>
    <w:p w14:paraId="3BAC10F3" w14:textId="77777777" w:rsidR="000B781D" w:rsidRPr="00F633F2" w:rsidRDefault="000B781D" w:rsidP="000B781D">
      <w:pPr>
        <w:ind w:left="-5" w:right="0"/>
        <w:rPr>
          <w:rFonts w:ascii="新宋体" w:eastAsia="新宋体" w:hAnsi="新宋体"/>
          <w:sz w:val="36"/>
          <w:szCs w:val="36"/>
        </w:rPr>
      </w:pPr>
    </w:p>
    <w:p w14:paraId="5312FCE3"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lastRenderedPageBreak/>
        <w:t xml:space="preserve">so he did wholly bestow himself, time, life, death, and all upon us; </w:t>
      </w:r>
    </w:p>
    <w:p w14:paraId="1A7C7CAA"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照样他全然将自己、时间、生命、死亡和一切都给了我们；</w:t>
      </w:r>
    </w:p>
    <w:p w14:paraId="34C74453" w14:textId="77777777" w:rsidR="000B781D" w:rsidRPr="00F633F2" w:rsidRDefault="000B781D" w:rsidP="000B781D">
      <w:pPr>
        <w:ind w:left="-5" w:right="0"/>
        <w:rPr>
          <w:rFonts w:ascii="新宋体" w:eastAsia="新宋体" w:hAnsi="新宋体"/>
          <w:sz w:val="36"/>
          <w:szCs w:val="36"/>
        </w:rPr>
      </w:pPr>
    </w:p>
    <w:p w14:paraId="5B94F154"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living and dying for no other end, but to accomplish this great work of salvation for us.</w:t>
      </w:r>
    </w:p>
    <w:p w14:paraId="7BFB00CC"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活着和死去别无他因，只为要为我们成就这救恩的大工。</w:t>
      </w:r>
    </w:p>
    <w:p w14:paraId="675A97C8" w14:textId="77777777" w:rsidR="000B781D" w:rsidRPr="00F633F2" w:rsidRDefault="000B781D" w:rsidP="000B781D">
      <w:pPr>
        <w:ind w:left="-5" w:right="0"/>
        <w:rPr>
          <w:rFonts w:ascii="新宋体" w:eastAsia="新宋体" w:hAnsi="新宋体"/>
          <w:sz w:val="36"/>
          <w:szCs w:val="36"/>
        </w:rPr>
      </w:pPr>
    </w:p>
    <w:p w14:paraId="197DAF4C"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6. His sanctifying himself for us plainly speaks the vicegerency of his death, that it was in our room or stead. </w:t>
      </w:r>
    </w:p>
    <w:p w14:paraId="05BAAFB5"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6. 他为我们使自己成圣清楚地表明他的死是代替的，是代替我们或替代我们。</w:t>
      </w:r>
    </w:p>
    <w:p w14:paraId="65F375F6" w14:textId="77777777" w:rsidR="000B781D" w:rsidRPr="00F633F2" w:rsidRDefault="000B781D" w:rsidP="000B781D">
      <w:pPr>
        <w:ind w:left="-5" w:right="0"/>
        <w:rPr>
          <w:rFonts w:ascii="新宋体" w:eastAsia="新宋体" w:hAnsi="新宋体"/>
          <w:sz w:val="36"/>
          <w:szCs w:val="36"/>
        </w:rPr>
      </w:pPr>
    </w:p>
    <w:p w14:paraId="48015BF2"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When the priest consecrated the sacrifice, it was set apart for the people. </w:t>
      </w:r>
    </w:p>
    <w:p w14:paraId="77313D3C"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当祭司将祭物分别为圣时，祭物就被分别出来为百姓献上。</w:t>
      </w:r>
    </w:p>
    <w:p w14:paraId="37071D56" w14:textId="77777777" w:rsidR="000B781D" w:rsidRPr="00F633F2" w:rsidRDefault="000B781D" w:rsidP="000B781D">
      <w:pPr>
        <w:ind w:left="-5" w:right="0"/>
        <w:rPr>
          <w:rFonts w:ascii="新宋体" w:eastAsia="新宋体" w:hAnsi="新宋体"/>
          <w:sz w:val="36"/>
          <w:szCs w:val="36"/>
        </w:rPr>
      </w:pPr>
    </w:p>
    <w:p w14:paraId="26FD2D82"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lastRenderedPageBreak/>
        <w:t xml:space="preserve">So it is said of the scapegoat; "And Aaron shall lay both his hands upon the head of the live goat, and confess over him all the iniquities of the children of Israel, and all their transgressions in all their sins, putting them upon the head of the goat, and shall send him away by the hand of a fit man into the wilderness," Levit. 16:21. </w:t>
      </w:r>
    </w:p>
    <w:p w14:paraId="59C78FB8"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论到赎罪羊也是这样说的；"亚伦要按手在那只活着的羊头上，承认以色列人诸般的罪孽，就是他们诸般的罪愆，把这罪都归在羊的头上，借着所派之人的手，送到旷野去，"利16:21。</w:t>
      </w:r>
    </w:p>
    <w:p w14:paraId="57E16839" w14:textId="77777777" w:rsidR="000B781D" w:rsidRPr="00F633F2" w:rsidRDefault="000B781D" w:rsidP="000B781D">
      <w:pPr>
        <w:ind w:left="-5" w:right="0"/>
        <w:rPr>
          <w:rFonts w:ascii="新宋体" w:eastAsia="新宋体" w:hAnsi="新宋体"/>
          <w:sz w:val="36"/>
          <w:szCs w:val="36"/>
        </w:rPr>
      </w:pPr>
    </w:p>
    <w:p w14:paraId="7D683F80"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Thus Isa. 53:6, 7. He stood in our room, to bear our burden. </w:t>
      </w:r>
    </w:p>
    <w:p w14:paraId="235907D0"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如赛53:6-7所说，他代替我们，担当我们的重担。</w:t>
      </w:r>
    </w:p>
    <w:p w14:paraId="298D8936" w14:textId="77777777" w:rsidR="000B781D" w:rsidRPr="00F633F2" w:rsidRDefault="000B781D" w:rsidP="000B781D">
      <w:pPr>
        <w:ind w:left="-5" w:right="0"/>
        <w:rPr>
          <w:rFonts w:ascii="新宋体" w:eastAsia="新宋体" w:hAnsi="新宋体"/>
          <w:sz w:val="36"/>
          <w:szCs w:val="36"/>
        </w:rPr>
      </w:pPr>
    </w:p>
    <w:p w14:paraId="35D59D82"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And as Aaron laid the iniquities of the people upon the goat, so were ours laid on Christ; </w:t>
      </w:r>
    </w:p>
    <w:p w14:paraId="5F08433D"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正如亚伦把百姓的罪孽归在羊身上，我们的罪孽也归在基督身上；</w:t>
      </w:r>
    </w:p>
    <w:p w14:paraId="5B087225" w14:textId="77777777" w:rsidR="000B781D" w:rsidRPr="00F633F2" w:rsidRDefault="000B781D" w:rsidP="000B781D">
      <w:pPr>
        <w:ind w:left="-5" w:right="0"/>
        <w:rPr>
          <w:rFonts w:ascii="新宋体" w:eastAsia="新宋体" w:hAnsi="新宋体"/>
          <w:sz w:val="36"/>
          <w:szCs w:val="36"/>
        </w:rPr>
      </w:pPr>
    </w:p>
    <w:p w14:paraId="6E0FE05D"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it was said to him in that day, On you be their pride, their unbelief, their hardness of heart, their vain thoughts, their earthlymindedness, etc. </w:t>
      </w:r>
    </w:p>
    <w:p w14:paraId="721F3157"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那日有声音对他说，他们的骄傲、不信、硬心、虚妄的思想、属地的心思等都归在你身上。</w:t>
      </w:r>
    </w:p>
    <w:p w14:paraId="31B4C3A1" w14:textId="77777777" w:rsidR="000B781D" w:rsidRPr="00F633F2" w:rsidRDefault="000B781D" w:rsidP="000B781D">
      <w:pPr>
        <w:ind w:left="-5" w:right="0"/>
        <w:rPr>
          <w:rFonts w:ascii="新宋体" w:eastAsia="新宋体" w:hAnsi="新宋体"/>
          <w:sz w:val="36"/>
          <w:szCs w:val="36"/>
        </w:rPr>
      </w:pPr>
    </w:p>
    <w:p w14:paraId="7EC1B60D"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You are consecrated for them, to be the sacrifice in their room. </w:t>
      </w:r>
    </w:p>
    <w:p w14:paraId="68720443"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你为他们分别为圣，在他们的位置上作祭物。</w:t>
      </w:r>
    </w:p>
    <w:p w14:paraId="791A5BC6" w14:textId="77777777" w:rsidR="000B781D" w:rsidRPr="00F633F2" w:rsidRDefault="000B781D" w:rsidP="000B781D">
      <w:pPr>
        <w:ind w:left="-5" w:right="0"/>
        <w:rPr>
          <w:rFonts w:ascii="新宋体" w:eastAsia="新宋体" w:hAnsi="新宋体"/>
          <w:sz w:val="36"/>
          <w:szCs w:val="36"/>
        </w:rPr>
      </w:pPr>
    </w:p>
    <w:p w14:paraId="033FA82E"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His death was in our stead, as well as for our good. </w:t>
      </w:r>
    </w:p>
    <w:p w14:paraId="3C2399E5"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他的死不仅是为我们的益处，也是代替我们。</w:t>
      </w:r>
    </w:p>
    <w:p w14:paraId="3CD3ADFA" w14:textId="77777777" w:rsidR="000B781D" w:rsidRPr="00F633F2" w:rsidRDefault="000B781D" w:rsidP="000B781D">
      <w:pPr>
        <w:ind w:left="-5" w:right="0"/>
        <w:rPr>
          <w:rFonts w:ascii="新宋体" w:eastAsia="新宋体" w:hAnsi="新宋体"/>
          <w:sz w:val="36"/>
          <w:szCs w:val="36"/>
        </w:rPr>
      </w:pPr>
    </w:p>
    <w:p w14:paraId="1FC61AC0"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And so much his sanctifying himself [for us] imports.</w:t>
      </w:r>
    </w:p>
    <w:p w14:paraId="0DFD03CE"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这就是他使自己成圣[为我们]所包含的意思。</w:t>
      </w:r>
    </w:p>
    <w:p w14:paraId="3E87B753" w14:textId="77777777" w:rsidR="000B781D" w:rsidRPr="00F633F2" w:rsidRDefault="000B781D" w:rsidP="000B781D">
      <w:pPr>
        <w:ind w:left="-5" w:right="0"/>
        <w:rPr>
          <w:rFonts w:ascii="新宋体" w:eastAsia="新宋体" w:hAnsi="新宋体"/>
          <w:sz w:val="36"/>
          <w:szCs w:val="36"/>
        </w:rPr>
      </w:pPr>
    </w:p>
    <w:p w14:paraId="7790BB8C"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7. His sanctifying himself, imparts the extraordinariness of his person: for it speaks him to be both Priest, Sacrifice, and altar, all in one: </w:t>
      </w:r>
    </w:p>
    <w:p w14:paraId="0677E63F"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lastRenderedPageBreak/>
        <w:t>7. 他使自己成圣，表明他的位格非同寻常：因为这表明他是祭司、祭物和祭坛的合一：</w:t>
      </w:r>
    </w:p>
    <w:p w14:paraId="40C8A015" w14:textId="77777777" w:rsidR="000B781D" w:rsidRPr="00F633F2" w:rsidRDefault="000B781D" w:rsidP="000B781D">
      <w:pPr>
        <w:ind w:left="-5" w:right="0"/>
        <w:rPr>
          <w:rFonts w:ascii="新宋体" w:eastAsia="新宋体" w:hAnsi="新宋体"/>
          <w:sz w:val="36"/>
          <w:szCs w:val="36"/>
        </w:rPr>
      </w:pPr>
    </w:p>
    <w:p w14:paraId="6BB20B03"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a thing unheard of in the world before. </w:t>
      </w:r>
    </w:p>
    <w:p w14:paraId="285D5393"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这是世上前所未闻的事。</w:t>
      </w:r>
    </w:p>
    <w:p w14:paraId="1F5BEE05" w14:textId="77777777" w:rsidR="000B781D" w:rsidRPr="00F633F2" w:rsidRDefault="000B781D" w:rsidP="000B781D">
      <w:pPr>
        <w:ind w:left="-5" w:right="0"/>
        <w:rPr>
          <w:rFonts w:ascii="新宋体" w:eastAsia="新宋体" w:hAnsi="新宋体"/>
          <w:sz w:val="36"/>
          <w:szCs w:val="36"/>
        </w:rPr>
      </w:pPr>
    </w:p>
    <w:p w14:paraId="24C6F176"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So that this name might well be called Wonderful. </w:t>
      </w:r>
    </w:p>
    <w:p w14:paraId="7F2A05D1"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因此这名可称为奇妙。</w:t>
      </w:r>
    </w:p>
    <w:p w14:paraId="0A2E2DD9" w14:textId="77777777" w:rsidR="000B781D" w:rsidRPr="00F633F2" w:rsidRDefault="000B781D" w:rsidP="000B781D">
      <w:pPr>
        <w:ind w:left="-5" w:right="0"/>
        <w:rPr>
          <w:rFonts w:ascii="新宋体" w:eastAsia="新宋体" w:hAnsi="新宋体"/>
          <w:sz w:val="36"/>
          <w:szCs w:val="36"/>
        </w:rPr>
      </w:pPr>
    </w:p>
    <w:p w14:paraId="28A18851"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I sanctify myself: I sanctify, according to both natures; myself, That is, my human nature, which was the sacrifice upon the altar of my divine nature; </w:t>
      </w:r>
    </w:p>
    <w:p w14:paraId="57F764E4"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我使自己成圣：我按着两性使自己成圣；自己，就是我的人性，是献在我神性这祭坛上的祭物；</w:t>
      </w:r>
    </w:p>
    <w:p w14:paraId="48E65405" w14:textId="77777777" w:rsidR="000B781D" w:rsidRPr="00F633F2" w:rsidRDefault="000B781D" w:rsidP="000B781D">
      <w:pPr>
        <w:ind w:left="-5" w:right="0"/>
        <w:rPr>
          <w:rFonts w:ascii="新宋体" w:eastAsia="新宋体" w:hAnsi="新宋体"/>
          <w:sz w:val="36"/>
          <w:szCs w:val="36"/>
        </w:rPr>
      </w:pPr>
    </w:p>
    <w:p w14:paraId="473231D0"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for it is the altar that sanctifies the gift. </w:t>
      </w:r>
    </w:p>
    <w:p w14:paraId="6BADC4E9"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因为使礼物成圣的是坛。</w:t>
      </w:r>
    </w:p>
    <w:p w14:paraId="0468225F" w14:textId="77777777" w:rsidR="000B781D" w:rsidRPr="00F633F2" w:rsidRDefault="000B781D" w:rsidP="000B781D">
      <w:pPr>
        <w:ind w:left="-5" w:right="0"/>
        <w:rPr>
          <w:rFonts w:ascii="新宋体" w:eastAsia="新宋体" w:hAnsi="新宋体"/>
          <w:sz w:val="36"/>
          <w:szCs w:val="36"/>
        </w:rPr>
      </w:pPr>
    </w:p>
    <w:p w14:paraId="29FB5694"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As the three offices never met in one person before, so these three things never met in one priest before. </w:t>
      </w:r>
    </w:p>
    <w:p w14:paraId="2A352ADB"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正如三种职分以前从未在一个人身上相遇，这三样事也从未在一个祭司身上相遇。</w:t>
      </w:r>
    </w:p>
    <w:p w14:paraId="54B9EB26" w14:textId="77777777" w:rsidR="000B781D" w:rsidRPr="00F633F2" w:rsidRDefault="000B781D" w:rsidP="000B781D">
      <w:pPr>
        <w:ind w:left="-5" w:right="0"/>
        <w:rPr>
          <w:rFonts w:ascii="新宋体" w:eastAsia="新宋体" w:hAnsi="新宋体"/>
          <w:sz w:val="36"/>
          <w:szCs w:val="36"/>
        </w:rPr>
      </w:pPr>
    </w:p>
    <w:p w14:paraId="7B7EF79A"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 xml:space="preserve">The priests indeed consecrated the bodies of beasts for sacrifices, but never offered up their own souls and bodies as a whole burnt offering, as Christ did. </w:t>
      </w:r>
    </w:p>
    <w:p w14:paraId="50EDD73D"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祭司们的确将兽的身体分别为圣作祭物，却从未像基督那样将自己的灵魂和身体当作燔祭献上。</w:t>
      </w:r>
    </w:p>
    <w:p w14:paraId="4F672895" w14:textId="77777777" w:rsidR="000B781D" w:rsidRPr="00F633F2" w:rsidRDefault="000B781D" w:rsidP="000B781D">
      <w:pPr>
        <w:ind w:left="-5" w:right="0"/>
        <w:rPr>
          <w:rFonts w:ascii="新宋体" w:eastAsia="新宋体" w:hAnsi="新宋体"/>
          <w:sz w:val="36"/>
          <w:szCs w:val="36"/>
        </w:rPr>
      </w:pPr>
    </w:p>
    <w:p w14:paraId="438CCBC6" w14:textId="77777777" w:rsidR="000B781D"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And thus you have the import of this phrase, I sanctify myself for their sakes.</w:t>
      </w:r>
    </w:p>
    <w:p w14:paraId="4CB37ED1" w14:textId="0B723723" w:rsidR="00FF5E46" w:rsidRPr="00F633F2" w:rsidRDefault="000B781D" w:rsidP="000B781D">
      <w:pPr>
        <w:ind w:left="-5" w:right="0"/>
        <w:rPr>
          <w:rFonts w:ascii="新宋体" w:eastAsia="新宋体" w:hAnsi="新宋体"/>
          <w:sz w:val="36"/>
          <w:szCs w:val="36"/>
        </w:rPr>
      </w:pPr>
      <w:r w:rsidRPr="00F633F2">
        <w:rPr>
          <w:rFonts w:ascii="新宋体" w:eastAsia="新宋体" w:hAnsi="新宋体"/>
          <w:sz w:val="36"/>
          <w:szCs w:val="36"/>
        </w:rPr>
        <w:t>这就是"我为他们的缘故使自己成圣"这句话的含义。</w:t>
      </w:r>
    </w:p>
    <w:p w14:paraId="0849AC47"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Secondly, I shall show you briefly the habitude and respect that all this has to us; </w:t>
      </w:r>
    </w:p>
    <w:p w14:paraId="0D62C45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第二，我要简要地向你们展示这一切与我们的关系和联系；</w:t>
      </w:r>
    </w:p>
    <w:p w14:paraId="2113C97A" w14:textId="77777777" w:rsidR="00BF1B24" w:rsidRPr="00F633F2" w:rsidRDefault="00BF1B24" w:rsidP="00BF1B24">
      <w:pPr>
        <w:ind w:left="-5" w:right="0"/>
        <w:rPr>
          <w:rFonts w:ascii="新宋体" w:eastAsia="新宋体" w:hAnsi="新宋体"/>
          <w:sz w:val="36"/>
          <w:szCs w:val="36"/>
        </w:rPr>
      </w:pPr>
    </w:p>
    <w:p w14:paraId="0F250ED0"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for unto us the scriptures everywhere refer it. </w:t>
      </w:r>
    </w:p>
    <w:p w14:paraId="1BB5EB9A"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因为圣经各处都将其与我们联系。</w:t>
      </w:r>
    </w:p>
    <w:p w14:paraId="2D1C229A" w14:textId="77777777" w:rsidR="00BF1B24" w:rsidRPr="00F633F2" w:rsidRDefault="00BF1B24" w:rsidP="00BF1B24">
      <w:pPr>
        <w:ind w:left="-5" w:right="0"/>
        <w:rPr>
          <w:rFonts w:ascii="新宋体" w:eastAsia="新宋体" w:hAnsi="新宋体"/>
          <w:sz w:val="36"/>
          <w:szCs w:val="36"/>
        </w:rPr>
      </w:pPr>
    </w:p>
    <w:p w14:paraId="2B68358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So in 1 Cor. 5:7. "Christ our passover is sacrificed for us." </w:t>
      </w:r>
    </w:p>
    <w:p w14:paraId="57D95B3F"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如哥林多前书5:7所说："我们的逾越节羔羊基督已经被杀献祭了。"</w:t>
      </w:r>
    </w:p>
    <w:p w14:paraId="488E615E" w14:textId="77777777" w:rsidR="00BF1B24" w:rsidRPr="00F633F2" w:rsidRDefault="00BF1B24" w:rsidP="00BF1B24">
      <w:pPr>
        <w:ind w:left="-5" w:right="0"/>
        <w:rPr>
          <w:rFonts w:ascii="新宋体" w:eastAsia="新宋体" w:hAnsi="新宋体"/>
          <w:sz w:val="36"/>
          <w:szCs w:val="36"/>
        </w:rPr>
      </w:pPr>
    </w:p>
    <w:p w14:paraId="193A390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Eph. 5:2. "He loved the church, and gave himself for it." </w:t>
      </w:r>
    </w:p>
    <w:p w14:paraId="69AB82C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以弗所书5:2。"基督爱教会，为教会舍己。"</w:t>
      </w:r>
    </w:p>
    <w:p w14:paraId="73C440EA" w14:textId="77777777" w:rsidR="00BF1B24" w:rsidRPr="00F633F2" w:rsidRDefault="00BF1B24" w:rsidP="00BF1B24">
      <w:pPr>
        <w:ind w:left="-5" w:right="0"/>
        <w:rPr>
          <w:rFonts w:ascii="新宋体" w:eastAsia="新宋体" w:hAnsi="新宋体"/>
          <w:sz w:val="36"/>
          <w:szCs w:val="36"/>
        </w:rPr>
      </w:pPr>
    </w:p>
    <w:p w14:paraId="4AFB3530"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See Tit. 2:14. </w:t>
      </w:r>
    </w:p>
    <w:p w14:paraId="223446BC"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参见提多书2:14。</w:t>
      </w:r>
    </w:p>
    <w:p w14:paraId="4A8A5B09" w14:textId="77777777" w:rsidR="00BF1B24" w:rsidRPr="00F633F2" w:rsidRDefault="00BF1B24" w:rsidP="00BF1B24">
      <w:pPr>
        <w:ind w:left="-5" w:right="0"/>
        <w:rPr>
          <w:rFonts w:ascii="新宋体" w:eastAsia="新宋体" w:hAnsi="新宋体"/>
          <w:sz w:val="36"/>
          <w:szCs w:val="36"/>
        </w:rPr>
      </w:pPr>
    </w:p>
    <w:p w14:paraId="38D33FB6"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This will be made out, by a threefold consideration of Christ's death. </w:t>
      </w:r>
    </w:p>
    <w:p w14:paraId="1B4001FC"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通过对基督之死的三重考虑，这一点将得以说明。</w:t>
      </w:r>
    </w:p>
    <w:p w14:paraId="0198E45C" w14:textId="77777777" w:rsidR="00BF1B24" w:rsidRPr="00F633F2" w:rsidRDefault="00BF1B24" w:rsidP="00BF1B24">
      <w:pPr>
        <w:ind w:left="-5" w:right="0"/>
        <w:rPr>
          <w:rFonts w:ascii="新宋体" w:eastAsia="新宋体" w:hAnsi="新宋体"/>
          <w:sz w:val="36"/>
          <w:szCs w:val="36"/>
        </w:rPr>
      </w:pPr>
    </w:p>
    <w:p w14:paraId="617D5FA8"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And,</w:t>
      </w:r>
    </w:p>
    <w:p w14:paraId="21CB9FC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并且，</w:t>
      </w:r>
    </w:p>
    <w:p w14:paraId="1BBC6763" w14:textId="77777777" w:rsidR="00BF1B24" w:rsidRPr="00F633F2" w:rsidRDefault="00BF1B24" w:rsidP="00BF1B24">
      <w:pPr>
        <w:ind w:left="-5" w:right="0"/>
        <w:rPr>
          <w:rFonts w:ascii="新宋体" w:eastAsia="新宋体" w:hAnsi="新宋体"/>
          <w:sz w:val="36"/>
          <w:szCs w:val="36"/>
        </w:rPr>
      </w:pPr>
    </w:p>
    <w:p w14:paraId="25D7044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1. Let it be considered, that he was not offered up to God for his own sins for he was most holy. Isa. 53:9. No iniquity was found in him. </w:t>
      </w:r>
    </w:p>
    <w:p w14:paraId="44CAE96F"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1. 要知道，他不是为自己的罪被献给神，因为他是至圣的。以赛亚书53:9。在他里面毫无不义。</w:t>
      </w:r>
    </w:p>
    <w:p w14:paraId="376A2D87" w14:textId="77777777" w:rsidR="00BF1B24" w:rsidRPr="00F633F2" w:rsidRDefault="00BF1B24" w:rsidP="00BF1B24">
      <w:pPr>
        <w:ind w:left="-5" w:right="0"/>
        <w:rPr>
          <w:rFonts w:ascii="新宋体" w:eastAsia="新宋体" w:hAnsi="新宋体"/>
          <w:sz w:val="36"/>
          <w:szCs w:val="36"/>
        </w:rPr>
      </w:pPr>
    </w:p>
    <w:p w14:paraId="7F616496"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Indeed, the priests under the law offered for themselves, as well as the people; </w:t>
      </w:r>
    </w:p>
    <w:p w14:paraId="565CD8CF"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诚然，律法下的祭司为自己献祭，也为百姓献祭；</w:t>
      </w:r>
    </w:p>
    <w:p w14:paraId="42F66307" w14:textId="77777777" w:rsidR="00BF1B24" w:rsidRPr="00F633F2" w:rsidRDefault="00BF1B24" w:rsidP="00BF1B24">
      <w:pPr>
        <w:ind w:left="-5" w:right="0"/>
        <w:rPr>
          <w:rFonts w:ascii="新宋体" w:eastAsia="新宋体" w:hAnsi="新宋体"/>
          <w:sz w:val="36"/>
          <w:szCs w:val="36"/>
        </w:rPr>
      </w:pPr>
    </w:p>
    <w:p w14:paraId="0141D79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but Christ did not so, Heb. 7:27. "He needed not daily, as those High-priests, to offer up sacrifice, first for his own sins, and then for the people's." </w:t>
      </w:r>
    </w:p>
    <w:p w14:paraId="55F9743B"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但基督并非如此，希伯来书7:27。"他不像那些大祭司，每日必须先为自己的罪，后为百姓的罪献祭。"</w:t>
      </w:r>
    </w:p>
    <w:p w14:paraId="5DECDF3D" w14:textId="77777777" w:rsidR="00BF1B24" w:rsidRPr="00F633F2" w:rsidRDefault="00BF1B24" w:rsidP="00BF1B24">
      <w:pPr>
        <w:ind w:left="-5" w:right="0"/>
        <w:rPr>
          <w:rFonts w:ascii="新宋体" w:eastAsia="新宋体" w:hAnsi="新宋体"/>
          <w:sz w:val="36"/>
          <w:szCs w:val="36"/>
        </w:rPr>
      </w:pPr>
    </w:p>
    <w:p w14:paraId="633D0A5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indeed had he been a sinner, what value or efficacy could have been in his sacrifice? </w:t>
      </w:r>
    </w:p>
    <w:p w14:paraId="37C37E8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其实他若是罪人，他的牺牲还有什么价值或功效呢？</w:t>
      </w:r>
    </w:p>
    <w:p w14:paraId="61D90A34" w14:textId="77777777" w:rsidR="00BF1B24" w:rsidRPr="00F633F2" w:rsidRDefault="00BF1B24" w:rsidP="00BF1B24">
      <w:pPr>
        <w:ind w:left="-5" w:right="0"/>
        <w:rPr>
          <w:rFonts w:ascii="新宋体" w:eastAsia="新宋体" w:hAnsi="新宋体"/>
          <w:sz w:val="36"/>
          <w:szCs w:val="36"/>
        </w:rPr>
      </w:pPr>
    </w:p>
    <w:p w14:paraId="5E6969F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He could not have been the sacrifice, but would have needed one. </w:t>
      </w:r>
    </w:p>
    <w:p w14:paraId="0D1248D3"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他就不能成为祭物，反而需要一个祭物。</w:t>
      </w:r>
    </w:p>
    <w:p w14:paraId="11808D50" w14:textId="77777777" w:rsidR="00BF1B24" w:rsidRPr="00F633F2" w:rsidRDefault="00BF1B24" w:rsidP="00BF1B24">
      <w:pPr>
        <w:ind w:left="-5" w:right="0"/>
        <w:rPr>
          <w:rFonts w:ascii="新宋体" w:eastAsia="新宋体" w:hAnsi="新宋体"/>
          <w:sz w:val="36"/>
          <w:szCs w:val="36"/>
        </w:rPr>
      </w:pPr>
    </w:p>
    <w:p w14:paraId="0BB9F48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Now, if Christ were most holy, and yet put to death, and cruel sufferings, either his death or sufferings must be an act of injustice and cruelty, or it must respect others, whose persons and cause he sustained in that suffering capacity. </w:t>
      </w:r>
    </w:p>
    <w:p w14:paraId="77E7B1CA"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如今，若基督至圣，却遭受死亡和残酷的苦难，那么他的死亡或苦难要么是不公和残暴的行为，要么是为了别人，他在受苦时代表了他们的位格和事业。</w:t>
      </w:r>
    </w:p>
    <w:p w14:paraId="0E9C9A28" w14:textId="77777777" w:rsidR="00BF1B24" w:rsidRPr="00F633F2" w:rsidRDefault="00BF1B24" w:rsidP="00BF1B24">
      <w:pPr>
        <w:ind w:left="-5" w:right="0"/>
        <w:rPr>
          <w:rFonts w:ascii="新宋体" w:eastAsia="新宋体" w:hAnsi="新宋体"/>
          <w:sz w:val="36"/>
          <w:szCs w:val="36"/>
        </w:rPr>
      </w:pPr>
    </w:p>
    <w:p w14:paraId="28D2A91B"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He could never have suffered or died by the Father's hand, had he not been a sinner by imputation. </w:t>
      </w:r>
    </w:p>
    <w:p w14:paraId="34AE299B"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他若不是因归罪而成为罪人，就绝不会受苦或死在父的手下。</w:t>
      </w:r>
    </w:p>
    <w:p w14:paraId="187EED03" w14:textId="77777777" w:rsidR="00BF1B24" w:rsidRPr="00F633F2" w:rsidRDefault="00BF1B24" w:rsidP="00BF1B24">
      <w:pPr>
        <w:ind w:left="-5" w:right="0"/>
        <w:rPr>
          <w:rFonts w:ascii="新宋体" w:eastAsia="新宋体" w:hAnsi="新宋体"/>
          <w:sz w:val="36"/>
          <w:szCs w:val="36"/>
        </w:rPr>
      </w:pPr>
    </w:p>
    <w:p w14:paraId="58574D6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And in that respect, as Luther speaks, he was the greatest of sinners; </w:t>
      </w:r>
    </w:p>
    <w:p w14:paraId="2842376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在这个意义上，正如路德所说，他是最大的罪人；</w:t>
      </w:r>
    </w:p>
    <w:p w14:paraId="0F55087F" w14:textId="77777777" w:rsidR="00BF1B24" w:rsidRPr="00F633F2" w:rsidRDefault="00BF1B24" w:rsidP="00BF1B24">
      <w:pPr>
        <w:ind w:left="-5" w:right="0"/>
        <w:rPr>
          <w:rFonts w:ascii="新宋体" w:eastAsia="新宋体" w:hAnsi="新宋体"/>
          <w:sz w:val="36"/>
          <w:szCs w:val="36"/>
        </w:rPr>
      </w:pPr>
    </w:p>
    <w:p w14:paraId="4C33B6F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or, as the prophet Isaiah speaks, all our sins were made to meet upon Him; </w:t>
      </w:r>
    </w:p>
    <w:p w14:paraId="76FE2E57"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或者，如先知以赛亚所说，我们的一切罪孽都归在他身上；</w:t>
      </w:r>
    </w:p>
    <w:p w14:paraId="1044A3F0" w14:textId="77777777" w:rsidR="00BF1B24" w:rsidRPr="00F633F2" w:rsidRDefault="00BF1B24" w:rsidP="00BF1B24">
      <w:pPr>
        <w:ind w:left="-5" w:right="0"/>
        <w:rPr>
          <w:rFonts w:ascii="新宋体" w:eastAsia="新宋体" w:hAnsi="新宋体"/>
          <w:sz w:val="36"/>
          <w:szCs w:val="36"/>
        </w:rPr>
      </w:pPr>
    </w:p>
    <w:p w14:paraId="3451EA0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not that he was intrinsically, but was made so, so, by imputation, as is clear from 2 Cor. 5:21. "He was made sin for us, who knew no sin." </w:t>
      </w:r>
    </w:p>
    <w:p w14:paraId="458CF9F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这不是说他本质上有罪，而是因归罪成为罪，如哥林多后书5:21清楚表明的。"神使那无罪的，替我们成为罪。"</w:t>
      </w:r>
    </w:p>
    <w:p w14:paraId="4C5D911B" w14:textId="77777777" w:rsidR="00BF1B24" w:rsidRPr="00F633F2" w:rsidRDefault="00BF1B24" w:rsidP="00BF1B24">
      <w:pPr>
        <w:ind w:left="-5" w:right="0"/>
        <w:rPr>
          <w:rFonts w:ascii="新宋体" w:eastAsia="新宋体" w:hAnsi="新宋体"/>
          <w:sz w:val="36"/>
          <w:szCs w:val="36"/>
        </w:rPr>
      </w:pPr>
    </w:p>
    <w:p w14:paraId="3C948AA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So that hence it is evident, that Christ's death, or sacrifice, is wholly a respective or relative thing.</w:t>
      </w:r>
    </w:p>
    <w:p w14:paraId="299729D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由此可见，基督的死或牺牲完全是一件相对或关联的事。</w:t>
      </w:r>
    </w:p>
    <w:p w14:paraId="272BFCE9" w14:textId="77777777" w:rsidR="00BF1B24" w:rsidRPr="00F633F2" w:rsidRDefault="00BF1B24" w:rsidP="00BF1B24">
      <w:pPr>
        <w:ind w:left="-5" w:right="0"/>
        <w:rPr>
          <w:rFonts w:ascii="新宋体" w:eastAsia="新宋体" w:hAnsi="新宋体"/>
          <w:sz w:val="36"/>
          <w:szCs w:val="36"/>
        </w:rPr>
      </w:pPr>
    </w:p>
    <w:p w14:paraId="5D92432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 xml:space="preserve">2. It is not to be forgotten here, that the scriptures frequently call the death of Christ a price, 1 Cor. 6:20, and a ransom, Matt. 20:28, or counterprice. </w:t>
      </w:r>
    </w:p>
    <w:p w14:paraId="4F26CDB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2. 不要忘记，圣经常称基督的死为代价，哥林多前书6:20，和赎价，马太福音20:28，或对价。</w:t>
      </w:r>
    </w:p>
    <w:p w14:paraId="1EAFA9B3" w14:textId="77777777" w:rsidR="00BF1B24" w:rsidRPr="00F633F2" w:rsidRDefault="00BF1B24" w:rsidP="00BF1B24">
      <w:pPr>
        <w:ind w:left="-5" w:right="0"/>
        <w:rPr>
          <w:rFonts w:ascii="新宋体" w:eastAsia="新宋体" w:hAnsi="新宋体"/>
          <w:sz w:val="36"/>
          <w:szCs w:val="36"/>
        </w:rPr>
      </w:pPr>
    </w:p>
    <w:p w14:paraId="540DE9E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To whom then does it relate, but to them that were, and are in bondage and captivity? </w:t>
      </w:r>
    </w:p>
    <w:p w14:paraId="34D4284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那么它指的是谁，不就是那些在奴役和被掳中的人吗？</w:t>
      </w:r>
    </w:p>
    <w:p w14:paraId="4A190274" w14:textId="77777777" w:rsidR="00BF1B24" w:rsidRPr="00F633F2" w:rsidRDefault="00BF1B24" w:rsidP="00BF1B24">
      <w:pPr>
        <w:ind w:left="-5" w:right="0"/>
        <w:rPr>
          <w:rFonts w:ascii="新宋体" w:eastAsia="新宋体" w:hAnsi="新宋体"/>
          <w:sz w:val="36"/>
          <w:szCs w:val="36"/>
        </w:rPr>
      </w:pPr>
    </w:p>
    <w:p w14:paraId="3C8008D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If it was to redeem any, it must be captives: </w:t>
      </w:r>
    </w:p>
    <w:p w14:paraId="16E0CF4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如果是要救赎，救赎的对象必须是被掳的：</w:t>
      </w:r>
    </w:p>
    <w:p w14:paraId="497C3A65" w14:textId="77777777" w:rsidR="00BF1B24" w:rsidRPr="00F633F2" w:rsidRDefault="00BF1B24" w:rsidP="00BF1B24">
      <w:pPr>
        <w:ind w:left="-5" w:right="0"/>
        <w:rPr>
          <w:rFonts w:ascii="新宋体" w:eastAsia="新宋体" w:hAnsi="新宋体"/>
          <w:sz w:val="36"/>
          <w:szCs w:val="36"/>
        </w:rPr>
      </w:pPr>
    </w:p>
    <w:p w14:paraId="3DD9149A"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but Christ himself was never in captivity; he was always in his Father's bosom, as you have heard; </w:t>
      </w:r>
    </w:p>
    <w:p w14:paraId="4BF81E9A"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但基督自己从未被掳；他一直在父的怀中，如你所听到的；</w:t>
      </w:r>
    </w:p>
    <w:p w14:paraId="08BADECD" w14:textId="77777777" w:rsidR="00BF1B24" w:rsidRPr="00F633F2" w:rsidRDefault="00BF1B24" w:rsidP="00BF1B24">
      <w:pPr>
        <w:ind w:left="-5" w:right="0"/>
        <w:rPr>
          <w:rFonts w:ascii="新宋体" w:eastAsia="新宋体" w:hAnsi="新宋体"/>
          <w:sz w:val="36"/>
          <w:szCs w:val="36"/>
        </w:rPr>
      </w:pPr>
    </w:p>
    <w:p w14:paraId="040224AF"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but we were in cruel bondage and thraldom, under the tyranny of sin and Satan: </w:t>
      </w:r>
    </w:p>
    <w:p w14:paraId="6146089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我们却在残酷的奴役和束缚中，在罪和撒但的暴政下：</w:t>
      </w:r>
    </w:p>
    <w:p w14:paraId="56C57455" w14:textId="77777777" w:rsidR="00BF1B24" w:rsidRPr="00F633F2" w:rsidRDefault="00BF1B24" w:rsidP="00BF1B24">
      <w:pPr>
        <w:ind w:left="-5" w:right="0"/>
        <w:rPr>
          <w:rFonts w:ascii="新宋体" w:eastAsia="新宋体" w:hAnsi="新宋体"/>
          <w:sz w:val="36"/>
          <w:szCs w:val="36"/>
        </w:rPr>
      </w:pPr>
    </w:p>
    <w:p w14:paraId="700CC009"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and it is we only that have the benefit of this ransom.</w:t>
      </w:r>
    </w:p>
    <w:p w14:paraId="34300D56"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只有我们从这赎价中得益处。</w:t>
      </w:r>
    </w:p>
    <w:p w14:paraId="327C5DA8" w14:textId="77777777" w:rsidR="00BF1B24" w:rsidRPr="00F633F2" w:rsidRDefault="00BF1B24" w:rsidP="00BF1B24">
      <w:pPr>
        <w:ind w:left="-5" w:right="0"/>
        <w:rPr>
          <w:rFonts w:ascii="新宋体" w:eastAsia="新宋体" w:hAnsi="新宋体"/>
          <w:sz w:val="36"/>
          <w:szCs w:val="36"/>
        </w:rPr>
      </w:pPr>
    </w:p>
    <w:p w14:paraId="6821BF7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3. Either the death of Christ must relate to believers, or else he must die in vain. </w:t>
      </w:r>
    </w:p>
    <w:p w14:paraId="71BAEC0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3. 基督的死要么与信徒有关，要么他就是徒然死了。</w:t>
      </w:r>
    </w:p>
    <w:p w14:paraId="2AFCCFE9" w14:textId="77777777" w:rsidR="00BF1B24" w:rsidRPr="00F633F2" w:rsidRDefault="00BF1B24" w:rsidP="00BF1B24">
      <w:pPr>
        <w:ind w:left="-5" w:right="0"/>
        <w:rPr>
          <w:rFonts w:ascii="新宋体" w:eastAsia="新宋体" w:hAnsi="新宋体"/>
          <w:sz w:val="36"/>
          <w:szCs w:val="36"/>
        </w:rPr>
      </w:pPr>
    </w:p>
    <w:p w14:paraId="3FC0E6B3"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As for the angels, those that stood in their integrity needed no sacrifice, and those that fell, are totally excluded from any benefit by it: </w:t>
      </w:r>
    </w:p>
    <w:p w14:paraId="665F3EB0"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至于天使，那些站立得住的不需要牺牲，那些堕落的，完全与其益处无份：</w:t>
      </w:r>
    </w:p>
    <w:p w14:paraId="6EF4C1B9" w14:textId="77777777" w:rsidR="00BF1B24" w:rsidRPr="00F633F2" w:rsidRDefault="00BF1B24" w:rsidP="00BF1B24">
      <w:pPr>
        <w:ind w:left="-5" w:right="0"/>
        <w:rPr>
          <w:rFonts w:ascii="新宋体" w:eastAsia="新宋体" w:hAnsi="新宋体"/>
          <w:sz w:val="36"/>
          <w:szCs w:val="36"/>
        </w:rPr>
      </w:pPr>
    </w:p>
    <w:p w14:paraId="3EB8C39A"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he is not a Mediator for them. </w:t>
      </w:r>
    </w:p>
    <w:p w14:paraId="5134CC47"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他不是他们的中保。</w:t>
      </w:r>
    </w:p>
    <w:p w14:paraId="718D97C2" w14:textId="77777777" w:rsidR="00BF1B24" w:rsidRPr="00F633F2" w:rsidRDefault="00BF1B24" w:rsidP="00BF1B24">
      <w:pPr>
        <w:ind w:left="-5" w:right="0"/>
        <w:rPr>
          <w:rFonts w:ascii="新宋体" w:eastAsia="新宋体" w:hAnsi="新宋体"/>
          <w:sz w:val="36"/>
          <w:szCs w:val="36"/>
        </w:rPr>
      </w:pPr>
    </w:p>
    <w:p w14:paraId="6003D0C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among men that have need of it, unbelievers have no share in it, they reject it; such have no part in it. </w:t>
      </w:r>
    </w:p>
    <w:p w14:paraId="0D6C6FE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在需要牺牲的人中，不信的人无份于其中，他们弃绝牺牲；这样的人在其中无分。</w:t>
      </w:r>
    </w:p>
    <w:p w14:paraId="140CD692" w14:textId="77777777" w:rsidR="00BF1B24" w:rsidRPr="00F633F2" w:rsidRDefault="00BF1B24" w:rsidP="00BF1B24">
      <w:pPr>
        <w:ind w:left="-5" w:right="0"/>
        <w:rPr>
          <w:rFonts w:ascii="新宋体" w:eastAsia="新宋体" w:hAnsi="新宋体"/>
          <w:sz w:val="36"/>
          <w:szCs w:val="36"/>
        </w:rPr>
      </w:pPr>
    </w:p>
    <w:p w14:paraId="4B904B9F"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If then he neither died for himself, as I proved before, nor for angels, nor unbelievers; either his blood must be shed with respect to believers, or, which is most absurd, and never to be imagined, shed as water upon the ground, and totally cast away, </w:t>
      </w:r>
    </w:p>
    <w:p w14:paraId="79B1EF8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若他不是为自己死，如我先前证明的，也不是为天使或不信的人死；那他的血要么是为信徒流的，要么，这是最荒谬、绝不可想象的，如水倒在地上，完全浪费掉，</w:t>
      </w:r>
    </w:p>
    <w:p w14:paraId="3A3EBC93" w14:textId="77777777" w:rsidR="00BF1B24" w:rsidRPr="00F633F2" w:rsidRDefault="00BF1B24" w:rsidP="00BF1B24">
      <w:pPr>
        <w:ind w:left="-5" w:right="0"/>
        <w:rPr>
          <w:rFonts w:ascii="新宋体" w:eastAsia="新宋体" w:hAnsi="新宋体"/>
          <w:sz w:val="36"/>
          <w:szCs w:val="36"/>
        </w:rPr>
      </w:pPr>
    </w:p>
    <w:p w14:paraId="13D5259A"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so that you see by all this, it was for our sakes, as the text speaks, that he sanctified himself. </w:t>
      </w:r>
    </w:p>
    <w:p w14:paraId="7310426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因此从这一切你可以看出，正如经文所说，他是为我们的缘故使自己成圣。</w:t>
      </w:r>
    </w:p>
    <w:p w14:paraId="51CFA7B5" w14:textId="77777777" w:rsidR="00BF1B24" w:rsidRPr="00F633F2" w:rsidRDefault="00BF1B24" w:rsidP="00BF1B24">
      <w:pPr>
        <w:ind w:left="-5" w:right="0"/>
        <w:rPr>
          <w:rFonts w:ascii="新宋体" w:eastAsia="新宋体" w:hAnsi="新宋体"/>
          <w:sz w:val="36"/>
          <w:szCs w:val="36"/>
        </w:rPr>
      </w:pPr>
    </w:p>
    <w:p w14:paraId="2661993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now we may say, Lord, the condemnation was your, that the justification might be mine; </w:t>
      </w:r>
    </w:p>
    <w:p w14:paraId="093F408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现在我们可以说，主啊，定罪是你的，使称义成为我的；</w:t>
      </w:r>
    </w:p>
    <w:p w14:paraId="5A9C20D6" w14:textId="77777777" w:rsidR="00BF1B24" w:rsidRPr="00F633F2" w:rsidRDefault="00BF1B24" w:rsidP="00BF1B24">
      <w:pPr>
        <w:ind w:left="-5" w:right="0"/>
        <w:rPr>
          <w:rFonts w:ascii="新宋体" w:eastAsia="新宋体" w:hAnsi="新宋体"/>
          <w:sz w:val="36"/>
          <w:szCs w:val="36"/>
        </w:rPr>
      </w:pPr>
    </w:p>
    <w:p w14:paraId="32A493C0"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the agony your, that the victory might be mine; </w:t>
      </w:r>
    </w:p>
    <w:p w14:paraId="6EC4F6B4"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苦难是你的，使得胜成为我的；</w:t>
      </w:r>
    </w:p>
    <w:p w14:paraId="15393BF3" w14:textId="77777777" w:rsidR="00BF1B24" w:rsidRPr="00F633F2" w:rsidRDefault="00BF1B24" w:rsidP="00BF1B24">
      <w:pPr>
        <w:ind w:left="-5" w:right="0"/>
        <w:rPr>
          <w:rFonts w:ascii="新宋体" w:eastAsia="新宋体" w:hAnsi="新宋体"/>
          <w:sz w:val="36"/>
          <w:szCs w:val="36"/>
        </w:rPr>
      </w:pPr>
    </w:p>
    <w:p w14:paraId="4FBD83C3"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the pain was your, and the ease mine; </w:t>
      </w:r>
    </w:p>
    <w:p w14:paraId="3474A94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痛苦是你的，安逸是我的；</w:t>
      </w:r>
    </w:p>
    <w:p w14:paraId="7A8FEA87" w14:textId="77777777" w:rsidR="00BF1B24" w:rsidRPr="00F633F2" w:rsidRDefault="00BF1B24" w:rsidP="00BF1B24">
      <w:pPr>
        <w:ind w:left="-5" w:right="0"/>
        <w:rPr>
          <w:rFonts w:ascii="新宋体" w:eastAsia="新宋体" w:hAnsi="新宋体"/>
          <w:sz w:val="36"/>
          <w:szCs w:val="36"/>
        </w:rPr>
      </w:pPr>
    </w:p>
    <w:p w14:paraId="7E252B09"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the stripes your, and the healing balm issuing from them mine; </w:t>
      </w:r>
    </w:p>
    <w:p w14:paraId="72F0EAFB"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鞭伤是你的，从其流出的治愈膏油是我的；</w:t>
      </w:r>
    </w:p>
    <w:p w14:paraId="1F73A2FC" w14:textId="77777777" w:rsidR="00BF1B24" w:rsidRPr="00F633F2" w:rsidRDefault="00BF1B24" w:rsidP="00BF1B24">
      <w:pPr>
        <w:ind w:left="-5" w:right="0"/>
        <w:rPr>
          <w:rFonts w:ascii="新宋体" w:eastAsia="新宋体" w:hAnsi="新宋体"/>
          <w:sz w:val="36"/>
          <w:szCs w:val="36"/>
        </w:rPr>
      </w:pPr>
    </w:p>
    <w:p w14:paraId="3240648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the vinegar and gall were your, that the honey and sweet might be mine; </w:t>
      </w:r>
    </w:p>
    <w:p w14:paraId="6B5C8339"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醋和苦胆是你的，使甜蜜和蜂蜜成为我的；</w:t>
      </w:r>
    </w:p>
    <w:p w14:paraId="57232428" w14:textId="77777777" w:rsidR="00BF1B24" w:rsidRPr="00F633F2" w:rsidRDefault="00BF1B24" w:rsidP="00BF1B24">
      <w:pPr>
        <w:ind w:left="-5" w:right="0"/>
        <w:rPr>
          <w:rFonts w:ascii="新宋体" w:eastAsia="新宋体" w:hAnsi="新宋体"/>
          <w:sz w:val="36"/>
          <w:szCs w:val="36"/>
        </w:rPr>
      </w:pPr>
    </w:p>
    <w:p w14:paraId="7A2EF58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 curse was your, that the blessing might be mine; </w:t>
      </w:r>
    </w:p>
    <w:p w14:paraId="768D7A67"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咒诅是你的，使祝福成为我的；</w:t>
      </w:r>
    </w:p>
    <w:p w14:paraId="2C9DBD20" w14:textId="77777777" w:rsidR="00BF1B24" w:rsidRPr="00F633F2" w:rsidRDefault="00BF1B24" w:rsidP="00BF1B24">
      <w:pPr>
        <w:ind w:left="-5" w:right="0"/>
        <w:rPr>
          <w:rFonts w:ascii="新宋体" w:eastAsia="新宋体" w:hAnsi="新宋体"/>
          <w:sz w:val="36"/>
          <w:szCs w:val="36"/>
        </w:rPr>
      </w:pPr>
    </w:p>
    <w:p w14:paraId="3A6D4A4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the crown of thorns was your, that the crown of glory might be mine; </w:t>
      </w:r>
    </w:p>
    <w:p w14:paraId="0DC70426"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荆棘冠冕是你的，使荣耀冠冕成为我的；</w:t>
      </w:r>
    </w:p>
    <w:p w14:paraId="26F6D96F" w14:textId="77777777" w:rsidR="00BF1B24" w:rsidRPr="00F633F2" w:rsidRDefault="00BF1B24" w:rsidP="00BF1B24">
      <w:pPr>
        <w:ind w:left="-5" w:right="0"/>
        <w:rPr>
          <w:rFonts w:ascii="新宋体" w:eastAsia="新宋体" w:hAnsi="新宋体"/>
          <w:sz w:val="36"/>
          <w:szCs w:val="36"/>
        </w:rPr>
      </w:pPr>
    </w:p>
    <w:p w14:paraId="6700309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the death was your, the life purchased by it mine; </w:t>
      </w:r>
    </w:p>
    <w:p w14:paraId="0D54223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死是你的，用其买来的生命是我的；</w:t>
      </w:r>
    </w:p>
    <w:p w14:paraId="6FB05A69" w14:textId="77777777" w:rsidR="00BF1B24" w:rsidRPr="00F633F2" w:rsidRDefault="00BF1B24" w:rsidP="00BF1B24">
      <w:pPr>
        <w:ind w:left="-5" w:right="0"/>
        <w:rPr>
          <w:rFonts w:ascii="新宋体" w:eastAsia="新宋体" w:hAnsi="新宋体"/>
          <w:sz w:val="36"/>
          <w:szCs w:val="36"/>
        </w:rPr>
      </w:pPr>
    </w:p>
    <w:p w14:paraId="5B895937"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you paid the price that I might enjoy the inheritance.</w:t>
      </w:r>
    </w:p>
    <w:p w14:paraId="3F30828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你付上代价，使我能享受基业。</w:t>
      </w:r>
    </w:p>
    <w:p w14:paraId="430D2075" w14:textId="77777777" w:rsidR="00BF1B24" w:rsidRPr="00F633F2" w:rsidRDefault="00BF1B24" w:rsidP="00BF1B24">
      <w:pPr>
        <w:ind w:left="-5" w:right="0"/>
        <w:rPr>
          <w:rFonts w:ascii="新宋体" w:eastAsia="新宋体" w:hAnsi="新宋体"/>
          <w:sz w:val="36"/>
          <w:szCs w:val="36"/>
        </w:rPr>
      </w:pPr>
    </w:p>
    <w:p w14:paraId="69A2FC0C"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We come next to the inferences of truth deducible from this point, which follow.</w:t>
      </w:r>
    </w:p>
    <w:p w14:paraId="2CAC468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我们接下来看从这一点可推导出的真理推论，如下。</w:t>
      </w:r>
    </w:p>
    <w:p w14:paraId="68199D26" w14:textId="77777777" w:rsidR="00BF1B24" w:rsidRPr="00F633F2" w:rsidRDefault="00BF1B24" w:rsidP="00BF1B24">
      <w:pPr>
        <w:ind w:left="-5" w:right="0"/>
        <w:rPr>
          <w:rFonts w:ascii="新宋体" w:eastAsia="新宋体" w:hAnsi="新宋体"/>
          <w:sz w:val="36"/>
          <w:szCs w:val="36"/>
        </w:rPr>
      </w:pPr>
    </w:p>
    <w:p w14:paraId="39AEB64A"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INFERENCE 1. If Jesus Christ did wholly set himself apart for believers, how reasonable is it that believers should consecrate and set themselves apart wholly for Christ? </w:t>
      </w:r>
    </w:p>
    <w:p w14:paraId="7E93F58B"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推论1. 若耶稣基督全然为信徒将自己分别为圣，信徒全然为基督奉献自己、将自己分别为圣是何等合理？</w:t>
      </w:r>
    </w:p>
    <w:p w14:paraId="0D3FCC56" w14:textId="77777777" w:rsidR="00BF1B24" w:rsidRPr="00F633F2" w:rsidRDefault="00BF1B24" w:rsidP="00BF1B24">
      <w:pPr>
        <w:ind w:left="-5" w:right="0"/>
        <w:rPr>
          <w:rFonts w:ascii="新宋体" w:eastAsia="新宋体" w:hAnsi="新宋体"/>
          <w:sz w:val="36"/>
          <w:szCs w:val="36"/>
        </w:rPr>
      </w:pPr>
    </w:p>
    <w:p w14:paraId="638EB603"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Is he all for us, and shall we be nothing for him? </w:t>
      </w:r>
    </w:p>
    <w:p w14:paraId="74E988D3"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他若全然为我们，我们岂能不为他做什么？</w:t>
      </w:r>
    </w:p>
    <w:p w14:paraId="3E32EA88" w14:textId="77777777" w:rsidR="00BF1B24" w:rsidRPr="00F633F2" w:rsidRDefault="00BF1B24" w:rsidP="00BF1B24">
      <w:pPr>
        <w:ind w:left="-5" w:right="0"/>
        <w:rPr>
          <w:rFonts w:ascii="新宋体" w:eastAsia="新宋体" w:hAnsi="新宋体"/>
          <w:sz w:val="36"/>
          <w:szCs w:val="36"/>
        </w:rPr>
      </w:pPr>
    </w:p>
    <w:p w14:paraId="425C423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What he was, he was for you? Whatever he did, was done for you; and all that he suffered, was suffered for you. </w:t>
      </w:r>
    </w:p>
    <w:p w14:paraId="6864230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他所是的，都是为你？他所做的一切，都是为你做的；他所受的一切，都是为你受的。</w:t>
      </w:r>
    </w:p>
    <w:p w14:paraId="64A0731F" w14:textId="77777777" w:rsidR="00BF1B24" w:rsidRPr="00F633F2" w:rsidRDefault="00BF1B24" w:rsidP="00BF1B24">
      <w:pPr>
        <w:ind w:left="-5" w:right="0"/>
        <w:rPr>
          <w:rFonts w:ascii="新宋体" w:eastAsia="新宋体" w:hAnsi="新宋体"/>
          <w:sz w:val="36"/>
          <w:szCs w:val="36"/>
        </w:rPr>
      </w:pPr>
    </w:p>
    <w:p w14:paraId="7A6D5336"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O then, "I beseech you, brethren, by the mercies of God, present your bodies,", That is, your whole selves, (for so body is there synecdochically put to signify the whole person) </w:t>
      </w:r>
    </w:p>
    <w:p w14:paraId="4F1E2E7C"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哦，那么，"所以弟兄们，我以神的慈悲劝你们，将身体献上，"就是，你们全人，（因为身体在那里是提喻，代表整个人）</w:t>
      </w:r>
    </w:p>
    <w:p w14:paraId="53EA2C3A" w14:textId="77777777" w:rsidR="00BF1B24" w:rsidRPr="00F633F2" w:rsidRDefault="00BF1B24" w:rsidP="00BF1B24">
      <w:pPr>
        <w:ind w:left="-5" w:right="0"/>
        <w:rPr>
          <w:rFonts w:ascii="新宋体" w:eastAsia="新宋体" w:hAnsi="新宋体"/>
          <w:sz w:val="36"/>
          <w:szCs w:val="36"/>
        </w:rPr>
      </w:pPr>
    </w:p>
    <w:p w14:paraId="59AF9D76"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I say, "present your bodies a living sacrifice, holy, acceptable to God, which is your reasonable service," Rom. 12:1. </w:t>
      </w:r>
    </w:p>
    <w:p w14:paraId="4138A364"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我说，"当作活祭献上，是圣洁的，是神所喜悦的，你们如此事奉乃是理所当然的，"罗马书12:1。</w:t>
      </w:r>
    </w:p>
    <w:p w14:paraId="34E0FFE8" w14:textId="77777777" w:rsidR="00BF1B24" w:rsidRPr="00F633F2" w:rsidRDefault="00BF1B24" w:rsidP="00BF1B24">
      <w:pPr>
        <w:ind w:left="-5" w:right="0"/>
        <w:rPr>
          <w:rFonts w:ascii="新宋体" w:eastAsia="新宋体" w:hAnsi="新宋体"/>
          <w:sz w:val="36"/>
          <w:szCs w:val="36"/>
        </w:rPr>
      </w:pPr>
    </w:p>
    <w:p w14:paraId="36C6332F"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As your good was Christ's end, so let his glory be your end. </w:t>
      </w:r>
    </w:p>
    <w:p w14:paraId="6CA66BFC"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正如你的益处是基督的目的，让他的荣耀成为你的目的。</w:t>
      </w:r>
    </w:p>
    <w:p w14:paraId="4789A18D" w14:textId="77777777" w:rsidR="00BF1B24" w:rsidRPr="00F633F2" w:rsidRDefault="00BF1B24" w:rsidP="00BF1B24">
      <w:pPr>
        <w:ind w:left="-5" w:right="0"/>
        <w:rPr>
          <w:rFonts w:ascii="新宋体" w:eastAsia="新宋体" w:hAnsi="新宋体"/>
          <w:sz w:val="36"/>
          <w:szCs w:val="36"/>
        </w:rPr>
      </w:pPr>
    </w:p>
    <w:p w14:paraId="0607739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Let Christ be the "end of your conversation," Heb. 13:7. </w:t>
      </w:r>
    </w:p>
    <w:p w14:paraId="66E9573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让基督成为你们"行为的目标，"希伯来书13:7。</w:t>
      </w:r>
    </w:p>
    <w:p w14:paraId="20C4D000" w14:textId="77777777" w:rsidR="00BF1B24" w:rsidRPr="00F633F2" w:rsidRDefault="00BF1B24" w:rsidP="00BF1B24">
      <w:pPr>
        <w:ind w:left="-5" w:right="0"/>
        <w:rPr>
          <w:rFonts w:ascii="新宋体" w:eastAsia="新宋体" w:hAnsi="新宋体"/>
          <w:sz w:val="36"/>
          <w:szCs w:val="36"/>
        </w:rPr>
      </w:pPr>
    </w:p>
    <w:p w14:paraId="396C47BF"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As Christ could say, To me to live is you; so do you say, "For us to live is Christ," Phil. 1:21. </w:t>
      </w:r>
    </w:p>
    <w:p w14:paraId="0A0949A0"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正如基督可以说，我活着就是你们；你们也当说，"因我们活着就是基督，"腓立比书1:21。</w:t>
      </w:r>
    </w:p>
    <w:p w14:paraId="215A2D6F" w14:textId="77777777" w:rsidR="00BF1B24" w:rsidRPr="00F633F2" w:rsidRDefault="00BF1B24" w:rsidP="00BF1B24">
      <w:pPr>
        <w:ind w:left="-5" w:right="0"/>
        <w:rPr>
          <w:rFonts w:ascii="新宋体" w:eastAsia="新宋体" w:hAnsi="新宋体"/>
          <w:sz w:val="36"/>
          <w:szCs w:val="36"/>
        </w:rPr>
      </w:pPr>
    </w:p>
    <w:p w14:paraId="1B8DB88B"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O that all who profess faith in Christ, could subscribe cordially to that profession, Rom. 14:8. </w:t>
      </w:r>
    </w:p>
    <w:p w14:paraId="26ED6F56"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哦，但愿所有宣告信基督的人，都能衷心地签署那个宣告，罗马书14:8。</w:t>
      </w:r>
    </w:p>
    <w:p w14:paraId="7DD4EA9D" w14:textId="77777777" w:rsidR="00BF1B24" w:rsidRPr="00F633F2" w:rsidRDefault="00BF1B24" w:rsidP="00BF1B24">
      <w:pPr>
        <w:ind w:left="-5" w:right="0"/>
        <w:rPr>
          <w:rFonts w:ascii="新宋体" w:eastAsia="新宋体" w:hAnsi="新宋体"/>
          <w:sz w:val="36"/>
          <w:szCs w:val="36"/>
        </w:rPr>
      </w:pPr>
    </w:p>
    <w:p w14:paraId="6C3987F6"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"None of us lives to himself, and no man dies to himself; but whether we live, we live to the Lord; and whether we die, we die to the Lord; so then whether we live or die, we are the Lord's." </w:t>
      </w:r>
    </w:p>
    <w:p w14:paraId="7621DD2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"我们没有一个人为自己活，也没有一个人为自己死。我们若活着，是为主而活；若死了，是为主而死。所以我们或活或死，总是主的人。"</w:t>
      </w:r>
    </w:p>
    <w:p w14:paraId="0C2F0E72" w14:textId="77777777" w:rsidR="00BF1B24" w:rsidRPr="00F633F2" w:rsidRDefault="00BF1B24" w:rsidP="00BF1B24">
      <w:pPr>
        <w:ind w:left="-5" w:right="0"/>
        <w:rPr>
          <w:rFonts w:ascii="新宋体" w:eastAsia="新宋体" w:hAnsi="新宋体"/>
          <w:sz w:val="36"/>
          <w:szCs w:val="36"/>
        </w:rPr>
      </w:pPr>
    </w:p>
    <w:p w14:paraId="0449F213"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This is to be a Christian indeed. </w:t>
      </w:r>
    </w:p>
    <w:p w14:paraId="23D8816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这才是真正作基督徒。</w:t>
      </w:r>
    </w:p>
    <w:p w14:paraId="43E8C5E6" w14:textId="77777777" w:rsidR="00BF1B24" w:rsidRPr="00F633F2" w:rsidRDefault="00BF1B24" w:rsidP="00BF1B24">
      <w:pPr>
        <w:ind w:left="-5" w:right="0"/>
        <w:rPr>
          <w:rFonts w:ascii="新宋体" w:eastAsia="新宋体" w:hAnsi="新宋体"/>
          <w:sz w:val="36"/>
          <w:szCs w:val="36"/>
        </w:rPr>
      </w:pPr>
    </w:p>
    <w:p w14:paraId="53FCE9F6"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What is a Christian, but an holy dedicated thing to the Lord? </w:t>
      </w:r>
    </w:p>
    <w:p w14:paraId="28A8614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基督徒是什么，不就是归主的圣别之物吗？</w:t>
      </w:r>
    </w:p>
    <w:p w14:paraId="5EA9A621" w14:textId="77777777" w:rsidR="00BF1B24" w:rsidRPr="00F633F2" w:rsidRDefault="00BF1B24" w:rsidP="00BF1B24">
      <w:pPr>
        <w:ind w:left="-5" w:right="0"/>
        <w:rPr>
          <w:rFonts w:ascii="新宋体" w:eastAsia="新宋体" w:hAnsi="新宋体"/>
          <w:sz w:val="36"/>
          <w:szCs w:val="36"/>
        </w:rPr>
      </w:pPr>
    </w:p>
    <w:p w14:paraId="2D57340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And what greater evidence can there be, that Christ set himself apart for you, than your setting yourselves apart for him?</w:t>
      </w:r>
    </w:p>
    <w:p w14:paraId="0574BE6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还有什么比你们为基督将自己分别为圣，更有力地证明基督为你们将自己分别为圣呢？</w:t>
      </w:r>
    </w:p>
    <w:p w14:paraId="6ABA1E0F" w14:textId="77777777" w:rsidR="00BF1B24" w:rsidRPr="00F633F2" w:rsidRDefault="00BF1B24" w:rsidP="00BF1B24">
      <w:pPr>
        <w:ind w:left="-5" w:right="0"/>
        <w:rPr>
          <w:rFonts w:ascii="新宋体" w:eastAsia="新宋体" w:hAnsi="新宋体"/>
          <w:sz w:val="36"/>
          <w:szCs w:val="36"/>
        </w:rPr>
      </w:pPr>
    </w:p>
    <w:p w14:paraId="012003B7"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This is the marriage covenant, Hos. 3:3 "You shall be for me, and not for another; so will I be for you." </w:t>
      </w:r>
    </w:p>
    <w:p w14:paraId="443B23E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这是婚约，何西阿书3:3 "你当多日为我独居，不可行淫，不可归别人，我向你也必这样。"</w:t>
      </w:r>
    </w:p>
    <w:p w14:paraId="2BDE0787" w14:textId="77777777" w:rsidR="00BF1B24" w:rsidRPr="00F633F2" w:rsidRDefault="00BF1B24" w:rsidP="00BF1B24">
      <w:pPr>
        <w:ind w:left="-5" w:right="0"/>
        <w:rPr>
          <w:rFonts w:ascii="新宋体" w:eastAsia="新宋体" w:hAnsi="新宋体"/>
          <w:sz w:val="36"/>
          <w:szCs w:val="36"/>
        </w:rPr>
      </w:pPr>
    </w:p>
    <w:p w14:paraId="7FD38F78"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Ah, what a life is the life of a Christian; Christ all for you, and you all for him. </w:t>
      </w:r>
    </w:p>
    <w:p w14:paraId="7233EF18"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啊，基督徒的生命是何等生命；基督全然为你，你全然为他。</w:t>
      </w:r>
    </w:p>
    <w:p w14:paraId="4D685957" w14:textId="77777777" w:rsidR="00BF1B24" w:rsidRPr="00F633F2" w:rsidRDefault="00BF1B24" w:rsidP="00BF1B24">
      <w:pPr>
        <w:ind w:left="-5" w:right="0"/>
        <w:rPr>
          <w:rFonts w:ascii="新宋体" w:eastAsia="新宋体" w:hAnsi="新宋体"/>
          <w:sz w:val="36"/>
          <w:szCs w:val="36"/>
        </w:rPr>
      </w:pPr>
    </w:p>
    <w:p w14:paraId="37382E8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Blessed exchange! </w:t>
      </w:r>
    </w:p>
    <w:p w14:paraId="015ED029"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有福的交换！</w:t>
      </w:r>
    </w:p>
    <w:p w14:paraId="2D646ED1" w14:textId="77777777" w:rsidR="00BF1B24" w:rsidRPr="00F633F2" w:rsidRDefault="00BF1B24" w:rsidP="00BF1B24">
      <w:pPr>
        <w:ind w:left="-5" w:right="0"/>
        <w:rPr>
          <w:rFonts w:ascii="新宋体" w:eastAsia="新宋体" w:hAnsi="新宋体"/>
          <w:sz w:val="36"/>
          <w:szCs w:val="36"/>
        </w:rPr>
      </w:pPr>
    </w:p>
    <w:p w14:paraId="00FC0B1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Soul, (says Christ) all I have is your, Lord, (says the soul) and all I have is your. </w:t>
      </w:r>
    </w:p>
    <w:p w14:paraId="60414090"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灵魂，（基督说）我一切所有都是你的，主，（灵魂说）我一切所有都是你的。</w:t>
      </w:r>
    </w:p>
    <w:p w14:paraId="4256AB0B" w14:textId="77777777" w:rsidR="00BF1B24" w:rsidRPr="00F633F2" w:rsidRDefault="00BF1B24" w:rsidP="00BF1B24">
      <w:pPr>
        <w:ind w:left="-5" w:right="0"/>
        <w:rPr>
          <w:rFonts w:ascii="新宋体" w:eastAsia="新宋体" w:hAnsi="新宋体"/>
          <w:sz w:val="36"/>
          <w:szCs w:val="36"/>
        </w:rPr>
      </w:pPr>
    </w:p>
    <w:p w14:paraId="11ECA0B6"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Soul, (says Christ) my person is wonderful, but what I am, I am for you: </w:t>
      </w:r>
    </w:p>
    <w:p w14:paraId="3DDE262E"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灵魂，（基督说）我的位格奇妙，但我所是的，都是为你：</w:t>
      </w:r>
    </w:p>
    <w:p w14:paraId="0E6B982B" w14:textId="77777777" w:rsidR="00BF1B24" w:rsidRPr="00F633F2" w:rsidRDefault="00BF1B24" w:rsidP="00BF1B24">
      <w:pPr>
        <w:ind w:left="-5" w:right="0"/>
        <w:rPr>
          <w:rFonts w:ascii="新宋体" w:eastAsia="新宋体" w:hAnsi="新宋体"/>
          <w:sz w:val="36"/>
          <w:szCs w:val="36"/>
        </w:rPr>
      </w:pPr>
    </w:p>
    <w:p w14:paraId="50B95AD9"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my life was spent in labor and travail, but lived for you. </w:t>
      </w:r>
    </w:p>
    <w:p w14:paraId="71DF1DA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我的生命用于劳碌和辛苦，却是为你而活。</w:t>
      </w:r>
    </w:p>
    <w:p w14:paraId="1780B1C9" w14:textId="77777777" w:rsidR="00BF1B24" w:rsidRPr="00F633F2" w:rsidRDefault="00BF1B24" w:rsidP="00BF1B24">
      <w:pPr>
        <w:ind w:left="-5" w:right="0"/>
        <w:rPr>
          <w:rFonts w:ascii="新宋体" w:eastAsia="新宋体" w:hAnsi="新宋体"/>
          <w:sz w:val="36"/>
          <w:szCs w:val="36"/>
        </w:rPr>
      </w:pPr>
    </w:p>
    <w:p w14:paraId="3F312F1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Lord, (says the believers,) my person is vile, and not worth your accepting; but such as it is, it is your; </w:t>
      </w:r>
    </w:p>
    <w:p w14:paraId="5CE801E8"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主，（信徒说，）我的位格卑贱，不配你悦纳；但我就是如此，都是你的；</w:t>
      </w:r>
    </w:p>
    <w:p w14:paraId="4B9E13D9" w14:textId="77777777" w:rsidR="00BF1B24" w:rsidRPr="00F633F2" w:rsidRDefault="00BF1B24" w:rsidP="00BF1B24">
      <w:pPr>
        <w:ind w:left="-5" w:right="0"/>
        <w:rPr>
          <w:rFonts w:ascii="新宋体" w:eastAsia="新宋体" w:hAnsi="新宋体"/>
          <w:sz w:val="36"/>
          <w:szCs w:val="36"/>
        </w:rPr>
      </w:pPr>
    </w:p>
    <w:p w14:paraId="0A6C3B4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my soul, with all and every faculty; my body, and every member of it, my gifts, time, and all my talents are your.</w:t>
      </w:r>
    </w:p>
    <w:p w14:paraId="752A1B21"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我的魂，连同其一切官能；我的身体，和其每一肢体，我的恩赐、时间和一切才干都是你的。</w:t>
      </w:r>
    </w:p>
    <w:p w14:paraId="6B5FBE1E" w14:textId="77777777" w:rsidR="00BF1B24" w:rsidRPr="00F633F2" w:rsidRDefault="00BF1B24" w:rsidP="00BF1B24">
      <w:pPr>
        <w:ind w:left="-5" w:right="0"/>
        <w:rPr>
          <w:rFonts w:ascii="新宋体" w:eastAsia="新宋体" w:hAnsi="新宋体"/>
          <w:sz w:val="36"/>
          <w:szCs w:val="36"/>
        </w:rPr>
      </w:pPr>
    </w:p>
    <w:p w14:paraId="530D6BE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And see that as Christ bequeathed and made over himself to you, so you, in like manner, bestow and make over yourselves to him. </w:t>
      </w:r>
    </w:p>
    <w:p w14:paraId="44F233A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要知道，正如基督将自己赐给你、交给你，照样，你也要将自己赐给他、交给他。</w:t>
      </w:r>
    </w:p>
    <w:p w14:paraId="1AB424E6" w14:textId="77777777" w:rsidR="00BF1B24" w:rsidRPr="00F633F2" w:rsidRDefault="00BF1B24" w:rsidP="00BF1B24">
      <w:pPr>
        <w:ind w:left="-5" w:right="0"/>
        <w:rPr>
          <w:rFonts w:ascii="新宋体" w:eastAsia="新宋体" w:hAnsi="新宋体"/>
          <w:sz w:val="36"/>
          <w:szCs w:val="36"/>
        </w:rPr>
      </w:pPr>
    </w:p>
    <w:p w14:paraId="0BF84ADF"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He lived not, neither died (as you hear) for himself, but you. </w:t>
      </w:r>
    </w:p>
    <w:p w14:paraId="4F5D132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他活着不是为自己，死也不是（如你所听见的）为自己，乃是为你。</w:t>
      </w:r>
    </w:p>
    <w:p w14:paraId="40B44CE1" w14:textId="77777777" w:rsidR="00BF1B24" w:rsidRPr="00F633F2" w:rsidRDefault="00BF1B24" w:rsidP="00BF1B24">
      <w:pPr>
        <w:ind w:left="-5" w:right="0"/>
        <w:rPr>
          <w:rFonts w:ascii="新宋体" w:eastAsia="新宋体" w:hAnsi="新宋体"/>
          <w:sz w:val="36"/>
          <w:szCs w:val="36"/>
        </w:rPr>
      </w:pPr>
    </w:p>
    <w:p w14:paraId="5FF636CB"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O that you, in like manner, would down with self, and exalt Christ in the room of it. </w:t>
      </w:r>
    </w:p>
    <w:p w14:paraId="03A0E889"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但愿你也照样废弃自我，高举基督来代替自我。</w:t>
      </w:r>
    </w:p>
    <w:p w14:paraId="4F057AA1" w14:textId="77777777" w:rsidR="00BF1B24" w:rsidRPr="00F633F2" w:rsidRDefault="00BF1B24" w:rsidP="00BF1B24">
      <w:pPr>
        <w:ind w:left="-5" w:right="0"/>
        <w:rPr>
          <w:rFonts w:ascii="新宋体" w:eastAsia="新宋体" w:hAnsi="新宋体"/>
          <w:sz w:val="36"/>
          <w:szCs w:val="36"/>
        </w:rPr>
      </w:pPr>
    </w:p>
    <w:p w14:paraId="203E486F"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'Woe, woe is me, (says one) that the holy profession of Christ is made a showy garment by many to bring home a vain fame; and Christ is made to serve men's ends. </w:t>
      </w:r>
    </w:p>
    <w:p w14:paraId="106D8AEA"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"我有祸了，我有祸了，（有人说）许多人把基督的圣洁称号当作华丽的外衣，为要博得虚名；基督被利用来服事人的目的。</w:t>
      </w:r>
    </w:p>
    <w:p w14:paraId="5576FC83" w14:textId="77777777" w:rsidR="00BF1B24" w:rsidRPr="00F633F2" w:rsidRDefault="00BF1B24" w:rsidP="00BF1B24">
      <w:pPr>
        <w:ind w:left="-5" w:right="0"/>
        <w:rPr>
          <w:rFonts w:ascii="新宋体" w:eastAsia="新宋体" w:hAnsi="新宋体"/>
          <w:sz w:val="36"/>
          <w:szCs w:val="36"/>
        </w:rPr>
      </w:pPr>
    </w:p>
    <w:p w14:paraId="50C20EB2"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This is to stop an oven with a king's robes. </w:t>
      </w:r>
    </w:p>
    <w:p w14:paraId="3FBAAC17"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这是用君王的长袍塞烤炉。</w:t>
      </w:r>
    </w:p>
    <w:p w14:paraId="7768B7A2" w14:textId="77777777" w:rsidR="00BF1B24" w:rsidRPr="00F633F2" w:rsidRDefault="00BF1B24" w:rsidP="00BF1B24">
      <w:pPr>
        <w:ind w:left="-5" w:right="0"/>
        <w:rPr>
          <w:rFonts w:ascii="新宋体" w:eastAsia="新宋体" w:hAnsi="新宋体"/>
          <w:sz w:val="36"/>
          <w:szCs w:val="36"/>
        </w:rPr>
      </w:pPr>
    </w:p>
    <w:p w14:paraId="0759B46C"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lastRenderedPageBreak/>
        <w:t xml:space="preserve">Except men martyr and slay the body of sin, in sanctified self-denial, they shall never be Christ's martyrs and faithful witnesses. </w:t>
      </w:r>
    </w:p>
    <w:p w14:paraId="176B3C5F"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人若不以圣别的舍己杀死罪身，就永远不能成为基督的殉道者和忠心的见证人。</w:t>
      </w:r>
    </w:p>
    <w:p w14:paraId="07F7D7A4" w14:textId="77777777" w:rsidR="00BF1B24" w:rsidRPr="00F633F2" w:rsidRDefault="00BF1B24" w:rsidP="00BF1B24">
      <w:pPr>
        <w:ind w:left="-5" w:right="0"/>
        <w:rPr>
          <w:rFonts w:ascii="新宋体" w:eastAsia="新宋体" w:hAnsi="新宋体"/>
          <w:sz w:val="36"/>
          <w:szCs w:val="36"/>
        </w:rPr>
      </w:pPr>
    </w:p>
    <w:p w14:paraId="4A185ADC"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O if I could be master of that house-idol, myself, mine own, mine own wit, will, credit, and ease, how blessed were I! </w:t>
      </w:r>
    </w:p>
    <w:p w14:paraId="2362912D"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哦，我若能控制那家中的偶像，我自己，我自己的，我自己的机智、意志、名誉和安逸，我该多么有福！</w:t>
      </w:r>
    </w:p>
    <w:p w14:paraId="17682A5D" w14:textId="77777777" w:rsidR="00BF1B24" w:rsidRPr="00F633F2" w:rsidRDefault="00BF1B24" w:rsidP="00BF1B24">
      <w:pPr>
        <w:ind w:left="-5" w:right="0"/>
        <w:rPr>
          <w:rFonts w:ascii="新宋体" w:eastAsia="新宋体" w:hAnsi="新宋体"/>
          <w:sz w:val="36"/>
          <w:szCs w:val="36"/>
        </w:rPr>
      </w:pPr>
    </w:p>
    <w:p w14:paraId="122E0269"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O but we have need to be redeemed from ourselves, rather than from the devil and the world. </w:t>
      </w:r>
    </w:p>
    <w:p w14:paraId="0A1F3AB5"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哦，但我们需要从自己蒙救赎，甚至超过从魔鬼和世界蒙救赎。</w:t>
      </w:r>
    </w:p>
    <w:p w14:paraId="6B1BECF2" w14:textId="77777777" w:rsidR="00BF1B24" w:rsidRPr="00F633F2" w:rsidRDefault="00BF1B24" w:rsidP="00BF1B24">
      <w:pPr>
        <w:ind w:left="-5" w:right="0"/>
        <w:rPr>
          <w:rFonts w:ascii="新宋体" w:eastAsia="新宋体" w:hAnsi="新宋体"/>
          <w:sz w:val="36"/>
          <w:szCs w:val="36"/>
        </w:rPr>
      </w:pPr>
    </w:p>
    <w:p w14:paraId="295DECC9" w14:textId="77777777" w:rsidR="00BF1B24" w:rsidRPr="00F633F2" w:rsidRDefault="00BF1B24" w:rsidP="00BF1B24">
      <w:pPr>
        <w:ind w:left="-5" w:right="0"/>
        <w:rPr>
          <w:rFonts w:ascii="新宋体" w:eastAsia="新宋体" w:hAnsi="新宋体"/>
          <w:sz w:val="36"/>
          <w:szCs w:val="36"/>
        </w:rPr>
      </w:pPr>
      <w:r w:rsidRPr="00F633F2">
        <w:rPr>
          <w:rFonts w:ascii="新宋体" w:eastAsia="新宋体" w:hAnsi="新宋体"/>
          <w:sz w:val="36"/>
          <w:szCs w:val="36"/>
        </w:rPr>
        <w:t xml:space="preserve">Learn to put out yourselves, and to put in Christ for yourselves. </w:t>
      </w:r>
    </w:p>
    <w:p w14:paraId="4898DFB7" w14:textId="77777777" w:rsidR="001C78E9" w:rsidRPr="00F633F2" w:rsidRDefault="00BF1B24" w:rsidP="001C78E9">
      <w:pPr>
        <w:ind w:left="-5" w:right="0"/>
        <w:rPr>
          <w:rFonts w:ascii="新宋体" w:eastAsia="新宋体" w:hAnsi="新宋体"/>
          <w:sz w:val="36"/>
          <w:szCs w:val="36"/>
        </w:rPr>
      </w:pPr>
      <w:r w:rsidRPr="00F633F2">
        <w:rPr>
          <w:rFonts w:ascii="新宋体" w:eastAsia="新宋体" w:hAnsi="新宋体"/>
          <w:sz w:val="36"/>
          <w:szCs w:val="36"/>
        </w:rPr>
        <w:t>学习</w:t>
      </w:r>
      <w:r w:rsidR="001C78E9" w:rsidRPr="00F633F2">
        <w:rPr>
          <w:rFonts w:ascii="新宋体" w:eastAsia="新宋体" w:hAnsi="新宋体"/>
          <w:sz w:val="36"/>
          <w:szCs w:val="36"/>
        </w:rPr>
        <w:t>舍己，让基督代替自己。</w:t>
      </w:r>
    </w:p>
    <w:p w14:paraId="2BCB3970" w14:textId="77777777" w:rsidR="001C78E9" w:rsidRPr="00F633F2" w:rsidRDefault="001C78E9" w:rsidP="001C78E9">
      <w:pPr>
        <w:ind w:left="-5" w:right="0"/>
        <w:rPr>
          <w:rFonts w:ascii="新宋体" w:eastAsia="新宋体" w:hAnsi="新宋体"/>
          <w:sz w:val="36"/>
          <w:szCs w:val="36"/>
        </w:rPr>
      </w:pPr>
    </w:p>
    <w:p w14:paraId="2E673BE1"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I should make a sweet bargain, and give old for new, if I could shuffle out self, and substitute Christ my Lord in place of myself; to say, not I, but Christ; not my will, but Christ's; not my ease, not my lusts, not my credit, but Christ, Christ. </w:t>
      </w:r>
    </w:p>
    <w:p w14:paraId="4970F770"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我若能除去自我，让我主基督取代自己，说，不是我，乃是基督；不是我的意思，乃是基督的；不是我的安逸，不是我的私欲，不是我的名誉，乃是基督，基督，我就做成了一桩美事，以新换旧。</w:t>
      </w:r>
    </w:p>
    <w:p w14:paraId="0DD14F38" w14:textId="77777777" w:rsidR="001C78E9" w:rsidRPr="00F633F2" w:rsidRDefault="001C78E9" w:rsidP="001C78E9">
      <w:pPr>
        <w:ind w:left="-5" w:right="0"/>
        <w:rPr>
          <w:rFonts w:ascii="新宋体" w:eastAsia="新宋体" w:hAnsi="新宋体"/>
          <w:sz w:val="36"/>
          <w:szCs w:val="36"/>
        </w:rPr>
      </w:pPr>
    </w:p>
    <w:p w14:paraId="31D8CE6B"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 O wretched idol, myself, when shall I see you wholly decourted, and Christ wholly put in your room? </w:t>
      </w:r>
    </w:p>
    <w:p w14:paraId="6573A5C0"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哦，可恶的偶像，我自己，我何时才能见你完全被废，基督完全安置在你的位置上？</w:t>
      </w:r>
    </w:p>
    <w:p w14:paraId="20AAB083" w14:textId="77777777" w:rsidR="001C78E9" w:rsidRPr="00F633F2" w:rsidRDefault="001C78E9" w:rsidP="001C78E9">
      <w:pPr>
        <w:ind w:left="-5" w:right="0"/>
        <w:rPr>
          <w:rFonts w:ascii="新宋体" w:eastAsia="新宋体" w:hAnsi="新宋体"/>
          <w:sz w:val="36"/>
          <w:szCs w:val="36"/>
        </w:rPr>
      </w:pPr>
    </w:p>
    <w:p w14:paraId="4F424B6F"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O if Christ had the full place and room of myself, that all aims, purposes, thoughts and desires would coast and land upon Christ, and not upon myself.'</w:t>
      </w:r>
    </w:p>
    <w:p w14:paraId="3D54C3DB"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哦，但愿基督完全占有自我的地位和空间，使所有的目标、计划、意念和愿望都环绕基督，栖息在基督里，不在自我里。"</w:t>
      </w:r>
    </w:p>
    <w:p w14:paraId="77EA7CED" w14:textId="77777777" w:rsidR="001C78E9" w:rsidRPr="00F633F2" w:rsidRDefault="001C78E9" w:rsidP="001C78E9">
      <w:pPr>
        <w:ind w:left="-5" w:right="0"/>
        <w:rPr>
          <w:rFonts w:ascii="新宋体" w:eastAsia="新宋体" w:hAnsi="新宋体"/>
          <w:sz w:val="36"/>
          <w:szCs w:val="36"/>
        </w:rPr>
      </w:pPr>
    </w:p>
    <w:p w14:paraId="79C77E2A"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He set himself apart for you believers, and no others: no, not for angels but for you: </w:t>
      </w:r>
    </w:p>
    <w:p w14:paraId="75400B03"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他为你们信徒将自己分别出来，不为别人：不，不是为天使，乃是为你们：</w:t>
      </w:r>
    </w:p>
    <w:p w14:paraId="34F378BD" w14:textId="77777777" w:rsidR="001C78E9" w:rsidRPr="00F633F2" w:rsidRDefault="001C78E9" w:rsidP="001C78E9">
      <w:pPr>
        <w:ind w:left="-5" w:right="0"/>
        <w:rPr>
          <w:rFonts w:ascii="新宋体" w:eastAsia="新宋体" w:hAnsi="新宋体"/>
          <w:sz w:val="36"/>
          <w:szCs w:val="36"/>
        </w:rPr>
      </w:pPr>
    </w:p>
    <w:p w14:paraId="7B6BADDE"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Will you also set yourselves apart peculiarly for Christ? be his, and no others? </w:t>
      </w:r>
    </w:p>
    <w:p w14:paraId="6CFA1B3A"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你们岂不也要专门为基督将自己分别出来吗？作他的人，不作别人的？</w:t>
      </w:r>
    </w:p>
    <w:p w14:paraId="51F36A65" w14:textId="77777777" w:rsidR="001C78E9" w:rsidRPr="00F633F2" w:rsidRDefault="001C78E9" w:rsidP="001C78E9">
      <w:pPr>
        <w:ind w:left="-5" w:right="0"/>
        <w:rPr>
          <w:rFonts w:ascii="新宋体" w:eastAsia="新宋体" w:hAnsi="新宋体"/>
          <w:sz w:val="36"/>
          <w:szCs w:val="36"/>
        </w:rPr>
      </w:pPr>
    </w:p>
    <w:p w14:paraId="024574F2"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Let not Christ and the world share anal divide your hearts in two halves between them; let not the world step in and say, half mine. </w:t>
      </w:r>
    </w:p>
    <w:p w14:paraId="3DA409A2"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不要让基督和世界各占你心的一半；不要让世界插手说，一半是我的。</w:t>
      </w:r>
    </w:p>
    <w:p w14:paraId="59125BA7" w14:textId="77777777" w:rsidR="001C78E9" w:rsidRPr="00F633F2" w:rsidRDefault="001C78E9" w:rsidP="001C78E9">
      <w:pPr>
        <w:ind w:left="-5" w:right="0"/>
        <w:rPr>
          <w:rFonts w:ascii="新宋体" w:eastAsia="新宋体" w:hAnsi="新宋体"/>
          <w:sz w:val="36"/>
          <w:szCs w:val="36"/>
        </w:rPr>
      </w:pPr>
    </w:p>
    <w:p w14:paraId="3052F14E"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 xml:space="preserve">You will never do Christ right, nor answer this grace, until you can say, as it is, Psalm. 73:25, "Whom have I in heaven but you? and on earth there is none that I desire in comparison of you." </w:t>
      </w:r>
    </w:p>
    <w:p w14:paraId="79001CCB"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你永远不能恰当地对待基督，也不能报答这恩典，除非你能说，如诗篇73:25所说："除你以外，在天上我有谁呢？除你以外，在地上我也没有所爱慕的。"</w:t>
      </w:r>
    </w:p>
    <w:p w14:paraId="145D8153" w14:textId="77777777" w:rsidR="001C78E9" w:rsidRPr="00F633F2" w:rsidRDefault="001C78E9" w:rsidP="001C78E9">
      <w:pPr>
        <w:ind w:left="-5" w:right="0"/>
        <w:rPr>
          <w:rFonts w:ascii="新宋体" w:eastAsia="新宋体" w:hAnsi="新宋体"/>
          <w:sz w:val="36"/>
          <w:szCs w:val="36"/>
        </w:rPr>
      </w:pPr>
    </w:p>
    <w:p w14:paraId="6236FE14"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None but Christ, none but Christ, is a proper motto for a Christian.</w:t>
      </w:r>
    </w:p>
    <w:p w14:paraId="72BE368E"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唯独基督，唯独基督，是基督徒恰当的座右铭。</w:t>
      </w:r>
    </w:p>
    <w:p w14:paraId="063FD801" w14:textId="77777777" w:rsidR="001C78E9" w:rsidRPr="00F633F2" w:rsidRDefault="001C78E9" w:rsidP="001C78E9">
      <w:pPr>
        <w:ind w:left="-5" w:right="0"/>
        <w:rPr>
          <w:rFonts w:ascii="新宋体" w:eastAsia="新宋体" w:hAnsi="新宋体"/>
          <w:sz w:val="36"/>
          <w:szCs w:val="36"/>
        </w:rPr>
      </w:pPr>
    </w:p>
    <w:p w14:paraId="5A4E5FE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He left the highest and best enjoyments, even those in his Father's bosom, to set himself apart for death and suffering for you: </w:t>
      </w:r>
    </w:p>
    <w:p w14:paraId="0BC2DE78"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他离开至高至美的享受，就是在父怀里的享受，为你们将自己分别出来，忍受死亡和苦难：</w:t>
      </w:r>
    </w:p>
    <w:p w14:paraId="4DDD4D20" w14:textId="77777777" w:rsidR="001C78E9" w:rsidRPr="00F633F2" w:rsidRDefault="001C78E9" w:rsidP="001C78E9">
      <w:pPr>
        <w:ind w:left="-5" w:right="0"/>
        <w:rPr>
          <w:rFonts w:ascii="新宋体" w:eastAsia="新宋体" w:hAnsi="新宋体"/>
          <w:sz w:val="36"/>
          <w:szCs w:val="36"/>
        </w:rPr>
      </w:pPr>
    </w:p>
    <w:p w14:paraId="3DE4B2EB"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Are you ready to leave the bosom of the best and sweetest enjoyments, you have in this world, to serve him? </w:t>
      </w:r>
    </w:p>
    <w:p w14:paraId="09B0C99A"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你预备好离开今生最美好甘甜的享受，来服事他吗？</w:t>
      </w:r>
    </w:p>
    <w:p w14:paraId="5E32BF75" w14:textId="77777777" w:rsidR="001C78E9" w:rsidRPr="00F633F2" w:rsidRDefault="001C78E9" w:rsidP="001C78E9">
      <w:pPr>
        <w:ind w:left="-5" w:right="0"/>
        <w:rPr>
          <w:rFonts w:ascii="新宋体" w:eastAsia="新宋体" w:hAnsi="新宋体"/>
          <w:sz w:val="36"/>
          <w:szCs w:val="36"/>
        </w:rPr>
      </w:pPr>
    </w:p>
    <w:p w14:paraId="5BE7D347"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If you stand not habitually ready to leave father, mother, wife, children, lands, yes, and life too, to serve him, you are not worthy of him, Matt. 10:37.</w:t>
      </w:r>
    </w:p>
    <w:p w14:paraId="67A13A95"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你若不常常预备好要撇下父母、妻子、儿女、田地，甚至生命，来服事他，就不配作他的门徒，马太福音10:37。</w:t>
      </w:r>
    </w:p>
    <w:p w14:paraId="2F5166A2" w14:textId="77777777" w:rsidR="001C78E9" w:rsidRPr="00F633F2" w:rsidRDefault="001C78E9" w:rsidP="001C78E9">
      <w:pPr>
        <w:ind w:left="-5" w:right="0"/>
        <w:rPr>
          <w:rFonts w:ascii="新宋体" w:eastAsia="新宋体" w:hAnsi="新宋体"/>
          <w:sz w:val="36"/>
          <w:szCs w:val="36"/>
        </w:rPr>
      </w:pPr>
    </w:p>
    <w:p w14:paraId="60DB1C08"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He was so wholly given up to your service, that he refused not the worst and hardest part of it, even bleeding, groaning, dying work; </w:t>
      </w:r>
    </w:p>
    <w:p w14:paraId="50CF4E2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他如此全然献身于你的服事，以致不拒绝其中最坏最难的部分，就是流血、呻吟、死亡的工作； </w:t>
      </w:r>
    </w:p>
    <w:p w14:paraId="3BF6E412" w14:textId="77777777" w:rsidR="001C78E9" w:rsidRPr="00F633F2" w:rsidRDefault="001C78E9" w:rsidP="001C78E9">
      <w:pPr>
        <w:ind w:left="-5" w:right="0"/>
        <w:rPr>
          <w:rFonts w:ascii="新宋体" w:eastAsia="新宋体" w:hAnsi="新宋体"/>
          <w:sz w:val="36"/>
          <w:szCs w:val="36"/>
        </w:rPr>
      </w:pPr>
    </w:p>
    <w:p w14:paraId="09986A92"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his love to you sweetened all this to him; </w:t>
      </w:r>
    </w:p>
    <w:p w14:paraId="373D2953"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他对你的爱使这一切对他都变得甘甜；</w:t>
      </w:r>
    </w:p>
    <w:p w14:paraId="4067172A" w14:textId="77777777" w:rsidR="001C78E9" w:rsidRPr="00F633F2" w:rsidRDefault="001C78E9" w:rsidP="001C78E9">
      <w:pPr>
        <w:ind w:left="-5" w:right="0"/>
        <w:rPr>
          <w:rFonts w:ascii="新宋体" w:eastAsia="新宋体" w:hAnsi="新宋体"/>
          <w:sz w:val="36"/>
          <w:szCs w:val="36"/>
        </w:rPr>
      </w:pPr>
    </w:p>
    <w:p w14:paraId="4DF08112"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Can you say so too; do you "account the reproaches of Christ greater riches than the treasures of Egypt, as Moses did?" Heb. 11:26.</w:t>
      </w:r>
    </w:p>
    <w:p w14:paraId="1E946F13"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你也能这样说吗；你是否像摩西一样，看"为基督受的凌辱比埃及的财物更宝贵"？来11:26。</w:t>
      </w:r>
    </w:p>
    <w:p w14:paraId="3F75F615" w14:textId="77777777" w:rsidR="001C78E9" w:rsidRPr="00F633F2" w:rsidRDefault="001C78E9" w:rsidP="001C78E9">
      <w:pPr>
        <w:ind w:left="-5" w:right="0"/>
        <w:rPr>
          <w:rFonts w:ascii="新宋体" w:eastAsia="新宋体" w:hAnsi="新宋体"/>
          <w:sz w:val="36"/>
          <w:szCs w:val="36"/>
        </w:rPr>
      </w:pPr>
    </w:p>
    <w:p w14:paraId="2B6E56BA"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He had so entirely devoted himself to your work, that He could not be at rest until it was finished: </w:t>
      </w:r>
    </w:p>
    <w:p w14:paraId="4301E1E8"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他如此全然致力于你的工作，以致不得安息直到完成：</w:t>
      </w:r>
    </w:p>
    <w:p w14:paraId="3A444DEF" w14:textId="77777777" w:rsidR="001C78E9" w:rsidRPr="00F633F2" w:rsidRDefault="001C78E9" w:rsidP="001C78E9">
      <w:pPr>
        <w:ind w:left="-5" w:right="0"/>
        <w:rPr>
          <w:rFonts w:ascii="新宋体" w:eastAsia="新宋体" w:hAnsi="新宋体"/>
          <w:sz w:val="36"/>
          <w:szCs w:val="36"/>
        </w:rPr>
      </w:pPr>
    </w:p>
    <w:p w14:paraId="696E9CB1"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he was so intent upon it, that he "forgot to eat bread," John 4:31`,32. </w:t>
      </w:r>
    </w:p>
    <w:p w14:paraId="537E2E75"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他如此专注于此，甚至"忘了吃饭，"约翰福音4:31-32。</w:t>
      </w:r>
    </w:p>
    <w:p w14:paraId="2AC91785" w14:textId="77777777" w:rsidR="001C78E9" w:rsidRPr="00F633F2" w:rsidRDefault="001C78E9" w:rsidP="001C78E9">
      <w:pPr>
        <w:ind w:left="-5" w:right="0"/>
        <w:rPr>
          <w:rFonts w:ascii="新宋体" w:eastAsia="新宋体" w:hAnsi="新宋体"/>
          <w:sz w:val="36"/>
          <w:szCs w:val="36"/>
        </w:rPr>
      </w:pPr>
    </w:p>
    <w:p w14:paraId="7F981B0F"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So it should be with you; his service should be meat and drink to you. </w:t>
      </w:r>
    </w:p>
    <w:p w14:paraId="0953152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你也当如此；服事他当如吃喝一般。</w:t>
      </w:r>
    </w:p>
    <w:p w14:paraId="5360033D" w14:textId="77777777" w:rsidR="001C78E9" w:rsidRPr="00F633F2" w:rsidRDefault="001C78E9" w:rsidP="001C78E9">
      <w:pPr>
        <w:ind w:left="-5" w:right="0"/>
        <w:rPr>
          <w:rFonts w:ascii="新宋体" w:eastAsia="新宋体" w:hAnsi="新宋体"/>
          <w:sz w:val="36"/>
          <w:szCs w:val="36"/>
        </w:rPr>
      </w:pPr>
    </w:p>
    <w:p w14:paraId="2569153A"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To conclude:</w:t>
      </w:r>
    </w:p>
    <w:p w14:paraId="4B601249"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总而言之：</w:t>
      </w:r>
    </w:p>
    <w:p w14:paraId="3FAA478C" w14:textId="77777777" w:rsidR="001C78E9" w:rsidRPr="00F633F2" w:rsidRDefault="001C78E9" w:rsidP="001C78E9">
      <w:pPr>
        <w:ind w:left="-5" w:right="0"/>
        <w:rPr>
          <w:rFonts w:ascii="新宋体" w:eastAsia="新宋体" w:hAnsi="新宋体"/>
          <w:sz w:val="36"/>
          <w:szCs w:val="36"/>
        </w:rPr>
      </w:pPr>
    </w:p>
    <w:p w14:paraId="02879536"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He was so wholly given up to your work and service, that he would not suffer himself to be in the least diverted, or taken off from it: </w:t>
      </w:r>
    </w:p>
    <w:p w14:paraId="2673F9CF"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他如此全然投入你的工作和服事，以致不容许自己有丝毫转移或疏忽：</w:t>
      </w:r>
    </w:p>
    <w:p w14:paraId="4A432EBA" w14:textId="77777777" w:rsidR="001C78E9" w:rsidRPr="00F633F2" w:rsidRDefault="001C78E9" w:rsidP="001C78E9">
      <w:pPr>
        <w:ind w:left="-5" w:right="0"/>
        <w:rPr>
          <w:rFonts w:ascii="新宋体" w:eastAsia="新宋体" w:hAnsi="新宋体"/>
          <w:sz w:val="36"/>
          <w:szCs w:val="36"/>
        </w:rPr>
      </w:pPr>
    </w:p>
    <w:p w14:paraId="0E646CB7"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and if Peter himself counsel him to favor himself, he shall hear, "Get you behind me, Satan." </w:t>
      </w:r>
    </w:p>
    <w:p w14:paraId="3DAB6579"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若连彼得都劝他宽待自己，也要听到他说："撒但，退我后边去吧。"</w:t>
      </w:r>
    </w:p>
    <w:p w14:paraId="7360A740" w14:textId="77777777" w:rsidR="001C78E9" w:rsidRPr="00F633F2" w:rsidRDefault="001C78E9" w:rsidP="001C78E9">
      <w:pPr>
        <w:ind w:left="-5" w:right="0"/>
        <w:rPr>
          <w:rFonts w:ascii="新宋体" w:eastAsia="新宋体" w:hAnsi="新宋体"/>
          <w:sz w:val="36"/>
          <w:szCs w:val="36"/>
        </w:rPr>
      </w:pPr>
    </w:p>
    <w:p w14:paraId="5DFD295A"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O happy were it if our hearts were but so engaged for Christ! </w:t>
      </w:r>
    </w:p>
    <w:p w14:paraId="54283923"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哦，我们的心若能如此委身于基督，该有多幸福！</w:t>
      </w:r>
    </w:p>
    <w:p w14:paraId="2624CC95" w14:textId="77777777" w:rsidR="001C78E9" w:rsidRPr="00F633F2" w:rsidRDefault="001C78E9" w:rsidP="001C78E9">
      <w:pPr>
        <w:ind w:left="-5" w:right="0"/>
        <w:rPr>
          <w:rFonts w:ascii="新宋体" w:eastAsia="新宋体" w:hAnsi="新宋体"/>
          <w:sz w:val="36"/>
          <w:szCs w:val="36"/>
        </w:rPr>
      </w:pPr>
    </w:p>
    <w:p w14:paraId="6CC933F0"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In Galen's time it was proverbial, when they would express the impossibility of a thing, You may as soon take off a Christian from Christ. </w:t>
      </w:r>
    </w:p>
    <w:p w14:paraId="7DDA66C9"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在盖伦的时代，人们要表达一件事的不可能性，就用一句谚语，你要叫基督徒离开基督，那是不可能的。</w:t>
      </w:r>
    </w:p>
    <w:p w14:paraId="3EA61CBD" w14:textId="77777777" w:rsidR="001C78E9" w:rsidRPr="00F633F2" w:rsidRDefault="001C78E9" w:rsidP="001C78E9">
      <w:pPr>
        <w:ind w:left="-5" w:right="0"/>
        <w:rPr>
          <w:rFonts w:ascii="新宋体" w:eastAsia="新宋体" w:hAnsi="新宋体"/>
          <w:sz w:val="36"/>
          <w:szCs w:val="36"/>
        </w:rPr>
      </w:pPr>
    </w:p>
    <w:p w14:paraId="05A951E9"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Thus you see what use you should make of Christ's sanctifying himself for you.</w:t>
      </w:r>
    </w:p>
    <w:p w14:paraId="4BB8038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由此可见，你当如何使用基督为你成圣自己这件事。</w:t>
      </w:r>
    </w:p>
    <w:p w14:paraId="6D6D22FE" w14:textId="77777777" w:rsidR="001C78E9" w:rsidRPr="00F633F2" w:rsidRDefault="001C78E9" w:rsidP="001C78E9">
      <w:pPr>
        <w:ind w:left="-5" w:right="0"/>
        <w:rPr>
          <w:rFonts w:ascii="新宋体" w:eastAsia="新宋体" w:hAnsi="新宋体"/>
          <w:sz w:val="36"/>
          <w:szCs w:val="36"/>
        </w:rPr>
      </w:pPr>
    </w:p>
    <w:p w14:paraId="0EE46443"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INFERENCE. 2. If Christ has sanctified or consecrated himself for us; learn hence, what a horrid evil it is, to use Christ or his blood, as a common and unsanctified thing. </w:t>
      </w:r>
    </w:p>
    <w:p w14:paraId="6AE706B9"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推论2. 若基督为我们使自己成圣或奉献；从此学习，将基督或他的血当作平凡和不圣之物来使用，是何等可怕的罪恶。</w:t>
      </w:r>
    </w:p>
    <w:p w14:paraId="3BF9E3BD" w14:textId="77777777" w:rsidR="001C78E9" w:rsidRPr="00F633F2" w:rsidRDefault="001C78E9" w:rsidP="001C78E9">
      <w:pPr>
        <w:ind w:left="-5" w:right="0"/>
        <w:rPr>
          <w:rFonts w:ascii="新宋体" w:eastAsia="新宋体" w:hAnsi="新宋体"/>
          <w:sz w:val="36"/>
          <w:szCs w:val="36"/>
        </w:rPr>
      </w:pPr>
    </w:p>
    <w:p w14:paraId="7CA29F4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Yet so some do, as the apostle speaks, Heb. 10:29. The apostate is said to tread upon the Son of God, as if he were no better than the dirt under his feet, and to count his blood an unholy (or common) thing. </w:t>
      </w:r>
    </w:p>
    <w:p w14:paraId="05C63E6B"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然而有人就是这样做，如使徒在希伯来书10:29所说。叛教者被称为践踏神的儿子，仿佛他不过是脚下的尘土，并将他的血当作平凡（或普通）之物。</w:t>
      </w:r>
    </w:p>
    <w:p w14:paraId="215542A6" w14:textId="77777777" w:rsidR="001C78E9" w:rsidRPr="00F633F2" w:rsidRDefault="001C78E9" w:rsidP="001C78E9">
      <w:pPr>
        <w:ind w:left="-5" w:right="0"/>
        <w:rPr>
          <w:rFonts w:ascii="新宋体" w:eastAsia="新宋体" w:hAnsi="新宋体"/>
          <w:sz w:val="36"/>
          <w:szCs w:val="36"/>
        </w:rPr>
      </w:pPr>
    </w:p>
    <w:p w14:paraId="5EEAA17C"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But woe to them that do so, they shall be counted worthy of something worse than dying without mercy, as the apostle there speaks.</w:t>
      </w:r>
    </w:p>
    <w:p w14:paraId="6A420150"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但那些这样做的人有祸了，他们要被算为配受比不怜悯而死更糟的刑罚，如使徒在那里所说。</w:t>
      </w:r>
    </w:p>
    <w:p w14:paraId="01395027" w14:textId="77777777" w:rsidR="001C78E9" w:rsidRPr="00F633F2" w:rsidRDefault="001C78E9" w:rsidP="001C78E9">
      <w:pPr>
        <w:ind w:left="-5" w:right="0"/>
        <w:rPr>
          <w:rFonts w:ascii="新宋体" w:eastAsia="新宋体" w:hAnsi="新宋体"/>
          <w:sz w:val="36"/>
          <w:szCs w:val="36"/>
        </w:rPr>
      </w:pPr>
    </w:p>
    <w:p w14:paraId="0EC4A5D6"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And as this is the sin of the apostate, so it is also the sin of all those that without faith approach, and so profane the table of the Lord, unbelievingly and unworthily handling those awful things. </w:t>
      </w:r>
    </w:p>
    <w:p w14:paraId="291AC907"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这不仅是叛教者的罪，也是所有那些没有信心前来，因而亵渎主的桌子，不信和不配地处理那些可畏之事的人的罪。</w:t>
      </w:r>
    </w:p>
    <w:p w14:paraId="039EDF0F" w14:textId="77777777" w:rsidR="001C78E9" w:rsidRPr="00F633F2" w:rsidRDefault="001C78E9" w:rsidP="001C78E9">
      <w:pPr>
        <w:ind w:left="-5" w:right="0"/>
        <w:rPr>
          <w:rFonts w:ascii="新宋体" w:eastAsia="新宋体" w:hAnsi="新宋体"/>
          <w:sz w:val="36"/>
          <w:szCs w:val="36"/>
        </w:rPr>
      </w:pPr>
    </w:p>
    <w:p w14:paraId="00E0058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Such "eat and drink judgement to themselves, not discerning the Lord's body," 1 Cor. 11:29. </w:t>
      </w:r>
    </w:p>
    <w:p w14:paraId="2D41ABCE"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这样的人"吃喝自己的罪，因为他不分辨是主的身体，"哥林多前书11:29。</w:t>
      </w:r>
    </w:p>
    <w:p w14:paraId="4B68DB29" w14:textId="77777777" w:rsidR="001C78E9" w:rsidRPr="00F633F2" w:rsidRDefault="001C78E9" w:rsidP="001C78E9">
      <w:pPr>
        <w:ind w:left="-5" w:right="0"/>
        <w:rPr>
          <w:rFonts w:ascii="新宋体" w:eastAsia="新宋体" w:hAnsi="新宋体"/>
          <w:sz w:val="36"/>
          <w:szCs w:val="36"/>
        </w:rPr>
      </w:pPr>
    </w:p>
    <w:p w14:paraId="10AC8F03"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Whereas the body of Christ was a thing of the deepest sanctification that ever God created; sanctified (as the text tells us) to a far more excellent and glorious purpose than ever any creature in heaven or earth was sanctified. </w:t>
      </w:r>
    </w:p>
    <w:p w14:paraId="46F714C5"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而基督的身体是神所造之物中成圣至深的；如经文所说，他成圣是为了一个远比天上地下任何受造之物成圣更超越、更荣耀的目的。</w:t>
      </w:r>
    </w:p>
    <w:p w14:paraId="0FE4A9A1" w14:textId="77777777" w:rsidR="001C78E9" w:rsidRPr="00F633F2" w:rsidRDefault="001C78E9" w:rsidP="001C78E9">
      <w:pPr>
        <w:ind w:left="-5" w:right="0"/>
        <w:rPr>
          <w:rFonts w:ascii="新宋体" w:eastAsia="新宋体" w:hAnsi="新宋体"/>
          <w:sz w:val="36"/>
          <w:szCs w:val="36"/>
        </w:rPr>
      </w:pPr>
    </w:p>
    <w:p w14:paraId="524C33B8"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It was therefore the great sin of those Corinthians, not to discern it, and not to behave themselves towards it, when they saw and handled the signs of it, as became so holy a thing.</w:t>
      </w:r>
    </w:p>
    <w:p w14:paraId="5068F674"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所以那些哥林多人的大罪，就是不分辨基督的身体，并且在看见和捧起象征基督身体的饼杯时，没有以合乎这圣物的方式行事为人。</w:t>
      </w:r>
    </w:p>
    <w:p w14:paraId="65C3AD76" w14:textId="77777777" w:rsidR="001C78E9" w:rsidRPr="00F633F2" w:rsidRDefault="001C78E9" w:rsidP="001C78E9">
      <w:pPr>
        <w:ind w:left="-5" w:right="0"/>
        <w:rPr>
          <w:rFonts w:ascii="新宋体" w:eastAsia="新宋体" w:hAnsi="新宋体"/>
          <w:sz w:val="36"/>
          <w:szCs w:val="36"/>
        </w:rPr>
      </w:pPr>
    </w:p>
    <w:p w14:paraId="1EE2623C"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And as it was their great sin, so God declared his just indignation against it, in those sore strokes inflicted for it. </w:t>
      </w:r>
    </w:p>
    <w:p w14:paraId="6DDF4D85"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这不仅是他们的大罪，神也藉着降与他们的沉重灾祸，彰显他对此公义的忿怒。</w:t>
      </w:r>
    </w:p>
    <w:p w14:paraId="2AADCA39" w14:textId="77777777" w:rsidR="001C78E9" w:rsidRPr="00F633F2" w:rsidRDefault="001C78E9" w:rsidP="001C78E9">
      <w:pPr>
        <w:ind w:left="-5" w:right="0"/>
        <w:rPr>
          <w:rFonts w:ascii="新宋体" w:eastAsia="新宋体" w:hAnsi="新宋体"/>
          <w:sz w:val="36"/>
          <w:szCs w:val="36"/>
        </w:rPr>
      </w:pPr>
    </w:p>
    <w:p w14:paraId="6833BD8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As they discerned not the Lord's body, so neither did the Lord discern their bodies from others in the judgements that were inflicted. </w:t>
      </w:r>
    </w:p>
    <w:p w14:paraId="23FBCA0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他们既不分辨主的身体，主在降下审判时，也不将他们的身体与别人区分开来。</w:t>
      </w:r>
    </w:p>
    <w:p w14:paraId="0D8329EB" w14:textId="77777777" w:rsidR="001C78E9" w:rsidRPr="00F633F2" w:rsidRDefault="001C78E9" w:rsidP="001C78E9">
      <w:pPr>
        <w:ind w:left="-5" w:right="0"/>
        <w:rPr>
          <w:rFonts w:ascii="新宋体" w:eastAsia="新宋体" w:hAnsi="新宋体"/>
          <w:sz w:val="36"/>
          <w:szCs w:val="36"/>
        </w:rPr>
      </w:pPr>
    </w:p>
    <w:p w14:paraId="7BEBE400"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And, as one well observes, God drew the model and platform of their punishment, from the structure and proportion of their sin. </w:t>
      </w:r>
    </w:p>
    <w:p w14:paraId="2396C6B8"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正如有人很好地观察到的，神按他们罪的构造和比例，设计和制定了他们的刑罚。</w:t>
      </w:r>
    </w:p>
    <w:p w14:paraId="6A5237EA" w14:textId="77777777" w:rsidR="001C78E9" w:rsidRPr="00F633F2" w:rsidRDefault="001C78E9" w:rsidP="001C78E9">
      <w:pPr>
        <w:ind w:left="-5" w:right="0"/>
        <w:rPr>
          <w:rFonts w:ascii="新宋体" w:eastAsia="新宋体" w:hAnsi="新宋体"/>
          <w:sz w:val="36"/>
          <w:szCs w:val="36"/>
        </w:rPr>
      </w:pPr>
    </w:p>
    <w:p w14:paraId="6F37F940"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And truly, if the moral and spiritual seeds and originals of many of our outward afflictions and sicknesses were but duly sifted out, possibly we might find a great part of them in the affections of this sin.</w:t>
      </w:r>
    </w:p>
    <w:p w14:paraId="51620602"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诚然，若我们仔细查究许多外在困苦和疾病的道德和属灵的根源，或许会发现其中很大一部分是出于这罪的情欲。</w:t>
      </w:r>
    </w:p>
    <w:p w14:paraId="388D5B03" w14:textId="77777777" w:rsidR="001C78E9" w:rsidRPr="00F633F2" w:rsidRDefault="001C78E9" w:rsidP="001C78E9">
      <w:pPr>
        <w:ind w:left="-5" w:right="0"/>
        <w:rPr>
          <w:rFonts w:ascii="新宋体" w:eastAsia="新宋体" w:hAnsi="新宋体"/>
          <w:sz w:val="36"/>
          <w:szCs w:val="36"/>
        </w:rPr>
      </w:pPr>
    </w:p>
    <w:p w14:paraId="21E9453A"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The just and righteous God will build up the breaches we make upon the honor of his Son, with the ruins of that beauty, strength and honor which he has given our bodies. </w:t>
      </w:r>
    </w:p>
    <w:p w14:paraId="0D119252"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公义公正的神要用他所赐我们身体之美丽、力量和尊荣的毁坏，来修复我们在他儿子尊荣上所造成的破口。</w:t>
      </w:r>
    </w:p>
    <w:p w14:paraId="76271BDE" w14:textId="77777777" w:rsidR="001C78E9" w:rsidRPr="00F633F2" w:rsidRDefault="001C78E9" w:rsidP="001C78E9">
      <w:pPr>
        <w:ind w:left="-5" w:right="0"/>
        <w:rPr>
          <w:rFonts w:ascii="新宋体" w:eastAsia="新宋体" w:hAnsi="新宋体"/>
          <w:sz w:val="36"/>
          <w:szCs w:val="36"/>
        </w:rPr>
      </w:pPr>
    </w:p>
    <w:p w14:paraId="556509CF"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O then, when you draw near to God in that ordinance, take heed to sanctify his name, by a spiritual discerning of this most holy, and most deeply sanctified body of the Lord; </w:t>
      </w:r>
    </w:p>
    <w:p w14:paraId="20363546"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哦，所以，当你在圣餐中亲近神时，要谨慎地透过属灵的辨别，来成圣这至圣至深被主成圣的身体，从而尊主为圣；</w:t>
      </w:r>
    </w:p>
    <w:p w14:paraId="5AA6878F" w14:textId="77777777" w:rsidR="001C78E9" w:rsidRPr="00F633F2" w:rsidRDefault="001C78E9" w:rsidP="001C78E9">
      <w:pPr>
        <w:ind w:left="-5" w:right="0"/>
        <w:rPr>
          <w:rFonts w:ascii="新宋体" w:eastAsia="新宋体" w:hAnsi="新宋体"/>
          <w:sz w:val="36"/>
          <w:szCs w:val="36"/>
        </w:rPr>
      </w:pPr>
    </w:p>
    <w:p w14:paraId="41AB5D94"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sanctified beyond all creatures, angels or men, not only in respect of the Spirit which filled him, without measure with inherent holiness, but also in respect of its dedication to such a service as this, </w:t>
      </w:r>
      <w:r w:rsidRPr="00F633F2">
        <w:rPr>
          <w:rFonts w:ascii="新宋体" w:eastAsia="新宋体" w:hAnsi="新宋体"/>
          <w:sz w:val="36"/>
          <w:szCs w:val="36"/>
        </w:rPr>
        <w:lastRenderedPageBreak/>
        <w:t>it being set apart by him to such holy, solemn ends and uses, as you have heard.</w:t>
      </w:r>
    </w:p>
    <w:p w14:paraId="6631CE6E"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这身体之成圣超过一切受造之物、天使或人，不仅因着那无限量充满他内在圣洁的圣灵，也因着献身于此服事，就是被他分别出来，为着你所听见的那些圣洁、庄严的目的和用途。</w:t>
      </w:r>
    </w:p>
    <w:p w14:paraId="1FC93FBC" w14:textId="77777777" w:rsidR="001C78E9" w:rsidRPr="00F633F2" w:rsidRDefault="001C78E9" w:rsidP="001C78E9">
      <w:pPr>
        <w:ind w:left="-5" w:right="0"/>
        <w:rPr>
          <w:rFonts w:ascii="新宋体" w:eastAsia="新宋体" w:hAnsi="新宋体"/>
          <w:sz w:val="36"/>
          <w:szCs w:val="36"/>
        </w:rPr>
      </w:pPr>
    </w:p>
    <w:p w14:paraId="069EC6BF"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And let it, forever, be a warning to such as have lifted up their hands to Christ in a holy profession, that they never lift up their heel against him afterwards by apostasy. </w:t>
      </w:r>
    </w:p>
    <w:p w14:paraId="143B50C0"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也当永远警戒那些曾在圣洁的宣告中向基督举手的人，之后不可因叛教举脚踢他。</w:t>
      </w:r>
    </w:p>
    <w:p w14:paraId="4295948A" w14:textId="77777777" w:rsidR="001C78E9" w:rsidRPr="00F633F2" w:rsidRDefault="001C78E9" w:rsidP="001C78E9">
      <w:pPr>
        <w:ind w:left="-5" w:right="0"/>
        <w:rPr>
          <w:rFonts w:ascii="新宋体" w:eastAsia="新宋体" w:hAnsi="新宋体"/>
          <w:sz w:val="36"/>
          <w:szCs w:val="36"/>
        </w:rPr>
      </w:pPr>
    </w:p>
    <w:p w14:paraId="7F705436"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The apostate treads on God's dear Son, and God will tread upon him for it. </w:t>
      </w:r>
    </w:p>
    <w:p w14:paraId="135B92E8"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叛徒践踏神亲爱的儿子，神也要因此践踏他。</w:t>
      </w:r>
    </w:p>
    <w:p w14:paraId="3B1F885A" w14:textId="77777777" w:rsidR="001C78E9" w:rsidRPr="00F633F2" w:rsidRDefault="001C78E9" w:rsidP="001C78E9">
      <w:pPr>
        <w:ind w:left="-5" w:right="0"/>
        <w:rPr>
          <w:rFonts w:ascii="新宋体" w:eastAsia="新宋体" w:hAnsi="新宋体"/>
          <w:sz w:val="36"/>
          <w:szCs w:val="36"/>
        </w:rPr>
      </w:pPr>
    </w:p>
    <w:p w14:paraId="43BEB5C5"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"You have trodden down all that err from your statutes," Psalm. 119:118.</w:t>
      </w:r>
    </w:p>
    <w:p w14:paraId="06500E94"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"凡偏离你律例的人，你都轻弃他们，"诗篇119:118。</w:t>
      </w:r>
    </w:p>
    <w:p w14:paraId="484BE63C" w14:textId="77777777" w:rsidR="001C78E9" w:rsidRPr="00F633F2" w:rsidRDefault="001C78E9" w:rsidP="001C78E9">
      <w:pPr>
        <w:ind w:left="-5" w:right="0"/>
        <w:rPr>
          <w:rFonts w:ascii="新宋体" w:eastAsia="新宋体" w:hAnsi="新宋体"/>
          <w:sz w:val="36"/>
          <w:szCs w:val="36"/>
        </w:rPr>
      </w:pPr>
    </w:p>
    <w:p w14:paraId="22CC548E"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INFERENCE. 3. What a choice pattern of love to saints have we here before us! </w:t>
      </w:r>
    </w:p>
    <w:p w14:paraId="13D48D60"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推论3. 我们在此有何等爱圣徒的典范摆在面前！</w:t>
      </w:r>
    </w:p>
    <w:p w14:paraId="5C4061C8" w14:textId="77777777" w:rsidR="001C78E9" w:rsidRPr="00F633F2" w:rsidRDefault="001C78E9" w:rsidP="001C78E9">
      <w:pPr>
        <w:ind w:left="-5" w:right="0"/>
        <w:rPr>
          <w:rFonts w:ascii="新宋体" w:eastAsia="新宋体" w:hAnsi="新宋体"/>
          <w:sz w:val="36"/>
          <w:szCs w:val="36"/>
        </w:rPr>
      </w:pPr>
    </w:p>
    <w:p w14:paraId="2CF4218E"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Calling all that are in Christ to an imitation of him, even to give up ourselves to their service, as Christ did; </w:t>
      </w:r>
    </w:p>
    <w:p w14:paraId="2CB80DA4"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呼召所有在基督里的人效法他，正如基督那样将自己献上服事他们；</w:t>
      </w:r>
    </w:p>
    <w:p w14:paraId="2BF02A3D" w14:textId="77777777" w:rsidR="001C78E9" w:rsidRPr="00F633F2" w:rsidRDefault="001C78E9" w:rsidP="001C78E9">
      <w:pPr>
        <w:ind w:left="-5" w:right="0"/>
        <w:rPr>
          <w:rFonts w:ascii="新宋体" w:eastAsia="新宋体" w:hAnsi="新宋体"/>
          <w:sz w:val="36"/>
          <w:szCs w:val="36"/>
        </w:rPr>
      </w:pPr>
    </w:p>
    <w:p w14:paraId="379141F3"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not in the same kind, so none can give himself for them, but as we are capable. </w:t>
      </w:r>
    </w:p>
    <w:p w14:paraId="5A9BCE4F"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虽然无人能照样为他们舍命，但当尽我们所能。</w:t>
      </w:r>
    </w:p>
    <w:p w14:paraId="26468E08" w14:textId="77777777" w:rsidR="001C78E9" w:rsidRPr="00F633F2" w:rsidRDefault="001C78E9" w:rsidP="001C78E9">
      <w:pPr>
        <w:ind w:left="-5" w:right="0"/>
        <w:rPr>
          <w:rFonts w:ascii="新宋体" w:eastAsia="新宋体" w:hAnsi="新宋体"/>
          <w:sz w:val="36"/>
          <w:szCs w:val="36"/>
        </w:rPr>
      </w:pPr>
    </w:p>
    <w:p w14:paraId="7BC3A0DE"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You see here how his heart was affected to them, that he would sanctify himself as a sacrifice for them. </w:t>
      </w:r>
    </w:p>
    <w:p w14:paraId="1AFF6E4B"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你看这里他的心如何顾念他们，甚至愿意使自己成圣作他们的祭物。</w:t>
      </w:r>
    </w:p>
    <w:p w14:paraId="543700A5" w14:textId="77777777" w:rsidR="001C78E9" w:rsidRPr="00F633F2" w:rsidRDefault="001C78E9" w:rsidP="001C78E9">
      <w:pPr>
        <w:ind w:left="-5" w:right="0"/>
        <w:rPr>
          <w:rFonts w:ascii="新宋体" w:eastAsia="新宋体" w:hAnsi="新宋体"/>
          <w:sz w:val="36"/>
          <w:szCs w:val="36"/>
        </w:rPr>
      </w:pPr>
    </w:p>
    <w:p w14:paraId="5D20AC21"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See to what a height of duty the apostle improves this example of Christ, 1 John 3:16. "hereby perceive we the love of God, because he laid down his life for us, and we ought also to lay down our lives for the brethren." </w:t>
      </w:r>
    </w:p>
    <w:p w14:paraId="4978674C"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看使徒如何将基督的榜样提升到何等高的本分，约翰一书3:16。"主为我们舍命，我们从此就知道何为爱；我们也当为弟兄舍命。"</w:t>
      </w:r>
    </w:p>
    <w:p w14:paraId="2B1FAB5F" w14:textId="77777777" w:rsidR="001C78E9" w:rsidRPr="00F633F2" w:rsidRDefault="001C78E9" w:rsidP="001C78E9">
      <w:pPr>
        <w:ind w:left="-5" w:right="0"/>
        <w:rPr>
          <w:rFonts w:ascii="新宋体" w:eastAsia="新宋体" w:hAnsi="新宋体"/>
          <w:sz w:val="36"/>
          <w:szCs w:val="36"/>
        </w:rPr>
      </w:pPr>
    </w:p>
    <w:p w14:paraId="78FE3067"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Some Christians came up fairly to this pattern in primitive times; </w:t>
      </w:r>
    </w:p>
    <w:p w14:paraId="4A93D7E7"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初代教会的一些基督徒完全达到了这个标准；</w:t>
      </w:r>
    </w:p>
    <w:p w14:paraId="24CE95C2" w14:textId="77777777" w:rsidR="001C78E9" w:rsidRPr="00F633F2" w:rsidRDefault="001C78E9" w:rsidP="001C78E9">
      <w:pPr>
        <w:ind w:left="-5" w:right="0"/>
        <w:rPr>
          <w:rFonts w:ascii="新宋体" w:eastAsia="新宋体" w:hAnsi="新宋体"/>
          <w:sz w:val="36"/>
          <w:szCs w:val="36"/>
        </w:rPr>
      </w:pPr>
    </w:p>
    <w:p w14:paraId="2453E8FA"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Priscilla and Aquila laid down their necks for Paul, Rom. 16:4. </w:t>
      </w:r>
    </w:p>
    <w:p w14:paraId="421D8CD2"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百基拉和亚居拉为保罗将颈项置于死地，罗马书16:4。</w:t>
      </w:r>
    </w:p>
    <w:p w14:paraId="02B03181" w14:textId="77777777" w:rsidR="001C78E9" w:rsidRPr="00F633F2" w:rsidRDefault="001C78E9" w:rsidP="001C78E9">
      <w:pPr>
        <w:ind w:left="-5" w:right="0"/>
        <w:rPr>
          <w:rFonts w:ascii="新宋体" w:eastAsia="新宋体" w:hAnsi="新宋体"/>
          <w:sz w:val="36"/>
          <w:szCs w:val="36"/>
        </w:rPr>
      </w:pPr>
    </w:p>
    <w:p w14:paraId="3C67D3D7"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That is, eminently hazarded their lives for him; </w:t>
      </w:r>
    </w:p>
    <w:p w14:paraId="7636BED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就是为他冒生命危险；</w:t>
      </w:r>
    </w:p>
    <w:p w14:paraId="2D451A60" w14:textId="77777777" w:rsidR="001C78E9" w:rsidRPr="00F633F2" w:rsidRDefault="001C78E9" w:rsidP="001C78E9">
      <w:pPr>
        <w:ind w:left="-5" w:right="0"/>
        <w:rPr>
          <w:rFonts w:ascii="新宋体" w:eastAsia="新宋体" w:hAnsi="新宋体"/>
          <w:sz w:val="36"/>
          <w:szCs w:val="36"/>
        </w:rPr>
      </w:pPr>
    </w:p>
    <w:p w14:paraId="4F11928A"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and he himself could "rejoice, if he were offered up upon the sacrifice and service of their faith," Phil. 2:17. </w:t>
      </w:r>
    </w:p>
    <w:p w14:paraId="702FA4C7"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他自己也能"为你们信心所献的祭物和供奉上，被浇奠，也是喜乐，"腓立比书2:17。</w:t>
      </w:r>
    </w:p>
    <w:p w14:paraId="6ED14EAA" w14:textId="77777777" w:rsidR="001C78E9" w:rsidRPr="00F633F2" w:rsidRDefault="001C78E9" w:rsidP="001C78E9">
      <w:pPr>
        <w:ind w:left="-5" w:right="0"/>
        <w:rPr>
          <w:rFonts w:ascii="新宋体" w:eastAsia="新宋体" w:hAnsi="新宋体"/>
          <w:sz w:val="36"/>
          <w:szCs w:val="36"/>
        </w:rPr>
      </w:pPr>
    </w:p>
    <w:p w14:paraId="6EC3D102"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And in the next times, what more known, even to the enemies of Christianity, than their fervent love one to another? </w:t>
      </w:r>
    </w:p>
    <w:p w14:paraId="6936204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后来的年代，基督徒彼此火热相爱，这不是连基督教的敌人都知道的吗？</w:t>
      </w:r>
    </w:p>
    <w:p w14:paraId="5C821D70" w14:textId="77777777" w:rsidR="001C78E9" w:rsidRPr="00F633F2" w:rsidRDefault="001C78E9" w:rsidP="001C78E9">
      <w:pPr>
        <w:ind w:left="-5" w:right="0"/>
        <w:rPr>
          <w:rFonts w:ascii="新宋体" w:eastAsia="新宋体" w:hAnsi="新宋体"/>
          <w:sz w:val="36"/>
          <w:szCs w:val="36"/>
        </w:rPr>
      </w:pPr>
    </w:p>
    <w:p w14:paraId="06B02802"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See how they love one another, and are willing to die one for another!</w:t>
      </w:r>
    </w:p>
    <w:p w14:paraId="2EFB91CB"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你看，他们是何等彼此相爱，甘愿为对方死！</w:t>
      </w:r>
    </w:p>
    <w:p w14:paraId="0414F403" w14:textId="77777777" w:rsidR="001C78E9" w:rsidRPr="00F633F2" w:rsidRDefault="001C78E9" w:rsidP="001C78E9">
      <w:pPr>
        <w:ind w:left="-5" w:right="0"/>
        <w:rPr>
          <w:rFonts w:ascii="新宋体" w:eastAsia="新宋体" w:hAnsi="新宋体"/>
          <w:sz w:val="36"/>
          <w:szCs w:val="36"/>
        </w:rPr>
      </w:pPr>
    </w:p>
    <w:p w14:paraId="32E1D3B5"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 xml:space="preserve">But alas! the primitive spirit is almost lost in this degenerate age: </w:t>
      </w:r>
    </w:p>
    <w:p w14:paraId="1C839E93"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但哀哉！初代教会的精神在这堕落的时代几乎失传了：</w:t>
      </w:r>
    </w:p>
    <w:p w14:paraId="00671C63" w14:textId="77777777" w:rsidR="001C78E9" w:rsidRPr="00F633F2" w:rsidRDefault="001C78E9" w:rsidP="001C78E9">
      <w:pPr>
        <w:ind w:left="-5" w:right="0"/>
        <w:rPr>
          <w:rFonts w:ascii="新宋体" w:eastAsia="新宋体" w:hAnsi="新宋体"/>
          <w:sz w:val="36"/>
          <w:szCs w:val="36"/>
        </w:rPr>
      </w:pPr>
    </w:p>
    <w:p w14:paraId="0EB8B12C"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instead of laving down life, how few will lay down twelve pence for them? </w:t>
      </w:r>
    </w:p>
    <w:p w14:paraId="5E71A918"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别说为他们舍命，有几个人愿意为他们舍弃十二便士？</w:t>
      </w:r>
    </w:p>
    <w:p w14:paraId="4970EA32" w14:textId="77777777" w:rsidR="001C78E9" w:rsidRPr="00F633F2" w:rsidRDefault="001C78E9" w:rsidP="001C78E9">
      <w:pPr>
        <w:ind w:left="-5" w:right="0"/>
        <w:rPr>
          <w:rFonts w:ascii="新宋体" w:eastAsia="新宋体" w:hAnsi="新宋体"/>
          <w:sz w:val="36"/>
          <w:szCs w:val="36"/>
        </w:rPr>
      </w:pPr>
    </w:p>
    <w:p w14:paraId="0BD56279"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 xml:space="preserve">I remember, it is the observation of a late Worthy, upon Mat. 5:44. That he is persuaded there is hardly that man to be found this day alive, that fully understands and fully believes that scripture. </w:t>
      </w:r>
    </w:p>
    <w:p w14:paraId="142F7B6D" w14:textId="77777777"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我记得，一位近代贤士在马太福音5:44的注释中说，他深信今天几乎找不到一个人，能完全明白并完全相信这节经文。</w:t>
      </w:r>
    </w:p>
    <w:p w14:paraId="7C9EB24D" w14:textId="77777777" w:rsidR="001C78E9" w:rsidRPr="00F633F2" w:rsidRDefault="001C78E9" w:rsidP="001C78E9">
      <w:pPr>
        <w:ind w:left="-5" w:right="0"/>
        <w:rPr>
          <w:rFonts w:ascii="新宋体" w:eastAsia="新宋体" w:hAnsi="新宋体"/>
          <w:sz w:val="36"/>
          <w:szCs w:val="36"/>
        </w:rPr>
      </w:pPr>
    </w:p>
    <w:p w14:paraId="1770CDDB" w14:textId="774EBAA0" w:rsidR="001C78E9"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t>O, did men think what they do for them, is done for Christ himself, it would produce other effects than are yet visible.</w:t>
      </w:r>
    </w:p>
    <w:p w14:paraId="5D961B08" w14:textId="77777777" w:rsidR="001C78E9" w:rsidRPr="00F633F2" w:rsidRDefault="001C78E9" w:rsidP="001C78E9">
      <w:pPr>
        <w:ind w:left="-5" w:right="0"/>
        <w:rPr>
          <w:rFonts w:ascii="新宋体" w:eastAsia="新宋体" w:hAnsi="新宋体"/>
          <w:sz w:val="36"/>
          <w:szCs w:val="36"/>
        </w:rPr>
      </w:pPr>
    </w:p>
    <w:p w14:paraId="1B79BB5A" w14:textId="6297DEE4" w:rsidR="00BF1B24" w:rsidRPr="00F633F2" w:rsidRDefault="001C78E9" w:rsidP="001C78E9">
      <w:pPr>
        <w:ind w:left="-5" w:right="0"/>
        <w:rPr>
          <w:rFonts w:ascii="新宋体" w:eastAsia="新宋体" w:hAnsi="新宋体"/>
          <w:sz w:val="36"/>
          <w:szCs w:val="36"/>
        </w:rPr>
      </w:pPr>
      <w:r w:rsidRPr="00F633F2">
        <w:rPr>
          <w:rFonts w:ascii="新宋体" w:eastAsia="新宋体" w:hAnsi="新宋体"/>
          <w:sz w:val="36"/>
          <w:szCs w:val="36"/>
        </w:rPr>
        <w:lastRenderedPageBreak/>
        <w:t>哦，人若想到他们为弟兄所做的，就是为基督自己做的，就会产生现今还看不到的其他果效。</w:t>
      </w:r>
    </w:p>
    <w:p w14:paraId="2B7B4AF0"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4. Lastly, If Christ sanctified himself, that we might be sanctified by [or in] the truth; </w:t>
      </w:r>
    </w:p>
    <w:p w14:paraId="33F693EF"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最后，如果基督为自己成圣，好叫我们因</w:t>
      </w:r>
      <w:r w:rsidRPr="00F633F2">
        <w:rPr>
          <w:rFonts w:ascii="新宋体" w:eastAsia="新宋体" w:hAnsi="新宋体"/>
          <w:sz w:val="36"/>
          <w:szCs w:val="36"/>
        </w:rPr>
        <w:t xml:space="preserve"> [</w:t>
      </w:r>
      <w:r w:rsidRPr="00F633F2">
        <w:rPr>
          <w:rFonts w:ascii="新宋体" w:eastAsia="新宋体" w:hAnsi="新宋体" w:cs="宋体" w:hint="eastAsia"/>
          <w:sz w:val="36"/>
          <w:szCs w:val="36"/>
        </w:rPr>
        <w:t>或在</w:t>
      </w:r>
      <w:r w:rsidRPr="00F633F2">
        <w:rPr>
          <w:rFonts w:ascii="新宋体" w:eastAsia="新宋体" w:hAnsi="新宋体"/>
          <w:sz w:val="36"/>
          <w:szCs w:val="36"/>
        </w:rPr>
        <w:t xml:space="preserve">] </w:t>
      </w:r>
      <w:r w:rsidRPr="00F633F2">
        <w:rPr>
          <w:rFonts w:ascii="新宋体" w:eastAsia="新宋体" w:hAnsi="新宋体" w:cs="宋体" w:hint="eastAsia"/>
          <w:sz w:val="36"/>
          <w:szCs w:val="36"/>
        </w:rPr>
        <w:t>真理成圣；</w:t>
      </w:r>
    </w:p>
    <w:p w14:paraId="1595FAE3"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35C69FBF"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then it will follow, by sound consequence, That true sanctification is a good evidence that Christ set apart himself to die for us. </w:t>
      </w:r>
    </w:p>
    <w:p w14:paraId="1FEB2E97"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那么由此可以合理推断，真正的成圣是基督为我们舍己受死的有力证据。</w:t>
      </w:r>
    </w:p>
    <w:p w14:paraId="1C672648"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3C346050"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 vain did he sanctify himself (as to you) unless you be sanctified. </w:t>
      </w:r>
    </w:p>
    <w:p w14:paraId="405FB3D4"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他为自己成圣（对你而言）若是徒然，除非你得以成圣。</w:t>
      </w:r>
    </w:p>
    <w:p w14:paraId="3282B2E5"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5B15BDBA"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Holy souls only can claim the benefit of the great Sacrifice. </w:t>
      </w:r>
    </w:p>
    <w:p w14:paraId="6C1C6DCC"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唯有圣洁的灵魂才能要求这伟大牺牲的益处。</w:t>
      </w:r>
    </w:p>
    <w:p w14:paraId="19AD1429"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1FEB35D9"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try then, whether true holiness (and that is only to be judged by its conformity to its pattern, 1 Pet. 1:15. "As he that called you is holy, so be you holy"); </w:t>
      </w:r>
    </w:p>
    <w:p w14:paraId="1D7D8E37"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哦，那么就当察验，你里面是否有真正的圣洁（这只能根据它与标准的符合程度来判断，彼前</w:t>
      </w:r>
      <w:r w:rsidRPr="00F633F2">
        <w:rPr>
          <w:rFonts w:ascii="新宋体" w:eastAsia="新宋体" w:hAnsi="新宋体"/>
          <w:sz w:val="36"/>
          <w:szCs w:val="36"/>
        </w:rPr>
        <w:t>1:15</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那召你们的既是圣洁，你们在一切所行的事上也要圣洁</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74C59949"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5B968665"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whether such a holiness as is, and acts (according to its measure) like God's holiness, in the following particulars, be found in you.</w:t>
      </w:r>
    </w:p>
    <w:p w14:paraId="38AEBAB7"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这样的圣洁，是否如神的圣洁那样，在以下几点（按其程度）行事为人，你里面是否有这样的圣洁。</w:t>
      </w:r>
    </w:p>
    <w:p w14:paraId="223DD925"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39C0320A"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God is universally holy in all his ways; so Psalm. 145:17. "His works are all holy:" </w:t>
      </w:r>
    </w:p>
    <w:p w14:paraId="1D4C7C0E"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神在他一切所行的事上都是完全圣洁的；如诗篇</w:t>
      </w:r>
      <w:r w:rsidRPr="00F633F2">
        <w:rPr>
          <w:rFonts w:ascii="新宋体" w:eastAsia="新宋体" w:hAnsi="新宋体"/>
          <w:sz w:val="36"/>
          <w:szCs w:val="36"/>
        </w:rPr>
        <w:t>145:17</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他的一切作为都是圣洁的：</w:t>
      </w:r>
      <w:r w:rsidRPr="00F633F2">
        <w:rPr>
          <w:rFonts w:ascii="新宋体" w:eastAsia="新宋体" w:hAnsi="新宋体"/>
          <w:sz w:val="36"/>
          <w:szCs w:val="36"/>
        </w:rPr>
        <w:t>"</w:t>
      </w:r>
    </w:p>
    <w:p w14:paraId="1A3FF76F"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230428B4"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whatever he does, it is still done as becomes a holy God: </w:t>
      </w:r>
    </w:p>
    <w:p w14:paraId="719A50E3"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无论他做什么，他都一如既往地作为圣洁的神所当作的：</w:t>
      </w:r>
    </w:p>
    <w:p w14:paraId="481E09F4"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4370A849"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is not only holy in all things, but at all times unchangeably holy. </w:t>
      </w:r>
    </w:p>
    <w:p w14:paraId="53F4DFC5"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他不仅在凡事上圣洁，而且始终如一地圣洁。</w:t>
      </w:r>
    </w:p>
    <w:p w14:paraId="74396DF1"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5A3BAD89"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 you therefore holy in all things and at all times too, if ever you expect the benefit of Christ's sanctifying himself to die for you.</w:t>
      </w:r>
    </w:p>
    <w:p w14:paraId="3E7D4BB1"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因此，如果你指望得着基督为你成圣舍己的益处，你也当在凡事上、在任何时候都圣洁。</w:t>
      </w:r>
    </w:p>
    <w:p w14:paraId="67CDA6DB"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57870C6E"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brethren, let not the feet of your conversation be as the feet of a lame man, which are unequal, Prov. 20:7. </w:t>
      </w:r>
    </w:p>
    <w:p w14:paraId="72F4AEE0"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哦，弟兄们，不要让你们行事为人的脚像瘸子的脚那样不一致，箴言</w:t>
      </w:r>
      <w:r w:rsidRPr="00F633F2">
        <w:rPr>
          <w:rFonts w:ascii="新宋体" w:eastAsia="新宋体" w:hAnsi="新宋体"/>
          <w:sz w:val="36"/>
          <w:szCs w:val="36"/>
        </w:rPr>
        <w:t>20:7</w:t>
      </w:r>
      <w:r w:rsidRPr="00F633F2">
        <w:rPr>
          <w:rFonts w:ascii="新宋体" w:eastAsia="新宋体" w:hAnsi="新宋体" w:cs="宋体" w:hint="eastAsia"/>
          <w:sz w:val="36"/>
          <w:szCs w:val="36"/>
        </w:rPr>
        <w:t>。</w:t>
      </w:r>
    </w:p>
    <w:p w14:paraId="2FE5BC31"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1B715E2C"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 not sometimes hot, and sometimes cold; at one time careful, at another time careless; </w:t>
      </w:r>
    </w:p>
    <w:p w14:paraId="67368491"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不要时而火热，时而冷淡；一时谨慎，一时大意；</w:t>
      </w:r>
    </w:p>
    <w:p w14:paraId="31888C90"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5E853AA4"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one day in a spiritual rapture, and the next in a fleshly frolic: </w:t>
      </w:r>
    </w:p>
    <w:p w14:paraId="3827869C"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一日灵里高昂，次日肉体放纵：</w:t>
      </w:r>
    </w:p>
    <w:p w14:paraId="5F63F120"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18264C64"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be you holy "en pase anastrofe", 1 Pet. 1:15. "in all manner of conversation," in every creek and turning of your lives: </w:t>
      </w:r>
    </w:p>
    <w:p w14:paraId="104D6429"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却要在</w:t>
      </w:r>
      <w:r w:rsidRPr="00F633F2">
        <w:rPr>
          <w:rFonts w:ascii="新宋体" w:eastAsia="新宋体" w:hAnsi="新宋体"/>
          <w:sz w:val="36"/>
          <w:szCs w:val="36"/>
        </w:rPr>
        <w:t>"</w:t>
      </w:r>
      <w:r w:rsidRPr="00F633F2">
        <w:rPr>
          <w:rFonts w:ascii="新宋体" w:eastAsia="新宋体" w:hAnsi="新宋体" w:cs="宋体" w:hint="eastAsia"/>
          <w:sz w:val="36"/>
          <w:szCs w:val="36"/>
        </w:rPr>
        <w:t>所行的事上</w:t>
      </w:r>
      <w:r w:rsidRPr="00F633F2">
        <w:rPr>
          <w:rFonts w:ascii="新宋体" w:eastAsia="新宋体" w:hAnsi="新宋体"/>
          <w:sz w:val="36"/>
          <w:szCs w:val="36"/>
        </w:rPr>
        <w:t>"</w:t>
      </w:r>
      <w:r w:rsidRPr="00F633F2">
        <w:rPr>
          <w:rFonts w:ascii="新宋体" w:eastAsia="新宋体" w:hAnsi="新宋体" w:cs="宋体" w:hint="eastAsia"/>
          <w:sz w:val="36"/>
          <w:szCs w:val="36"/>
        </w:rPr>
        <w:t>（</w:t>
      </w:r>
      <w:r w:rsidRPr="00F633F2">
        <w:rPr>
          <w:rFonts w:ascii="新宋体" w:eastAsia="新宋体" w:hAnsi="新宋体"/>
          <w:sz w:val="36"/>
          <w:szCs w:val="36"/>
        </w:rPr>
        <w:t>en pase anastrofe</w:t>
      </w:r>
      <w:r w:rsidRPr="00F633F2">
        <w:rPr>
          <w:rFonts w:ascii="新宋体" w:eastAsia="新宋体" w:hAnsi="新宋体" w:cs="宋体" w:hint="eastAsia"/>
          <w:sz w:val="36"/>
          <w:szCs w:val="36"/>
        </w:rPr>
        <w:t>），彼前</w:t>
      </w:r>
      <w:r w:rsidRPr="00F633F2">
        <w:rPr>
          <w:rFonts w:ascii="新宋体" w:eastAsia="新宋体" w:hAnsi="新宋体"/>
          <w:sz w:val="36"/>
          <w:szCs w:val="36"/>
        </w:rPr>
        <w:t>1:15</w:t>
      </w:r>
      <w:r w:rsidRPr="00F633F2">
        <w:rPr>
          <w:rFonts w:ascii="新宋体" w:eastAsia="新宋体" w:hAnsi="新宋体" w:cs="宋体" w:hint="eastAsia"/>
          <w:sz w:val="36"/>
          <w:szCs w:val="36"/>
        </w:rPr>
        <w:t>。在你们生命的每个角落和转弯处都圣洁：</w:t>
      </w:r>
    </w:p>
    <w:p w14:paraId="0408257B"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47929615"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let your holiness hold out to the end. "Let him that is holy, be holy still," Rev. 21:11. </w:t>
      </w:r>
    </w:p>
    <w:p w14:paraId="5D947885"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要叫你们的圣洁持守到底。</w:t>
      </w:r>
      <w:r w:rsidRPr="00F633F2">
        <w:rPr>
          <w:rFonts w:ascii="新宋体" w:eastAsia="新宋体" w:hAnsi="新宋体"/>
          <w:sz w:val="36"/>
          <w:szCs w:val="36"/>
        </w:rPr>
        <w:t>"</w:t>
      </w:r>
      <w:r w:rsidRPr="00F633F2">
        <w:rPr>
          <w:rFonts w:ascii="新宋体" w:eastAsia="新宋体" w:hAnsi="新宋体" w:cs="宋体" w:hint="eastAsia"/>
          <w:sz w:val="36"/>
          <w:szCs w:val="36"/>
        </w:rPr>
        <w:t>圣洁的，叫他仍旧圣洁，</w:t>
      </w:r>
      <w:r w:rsidRPr="00F633F2">
        <w:rPr>
          <w:rFonts w:ascii="新宋体" w:eastAsia="新宋体" w:hAnsi="新宋体"/>
          <w:sz w:val="36"/>
          <w:szCs w:val="36"/>
        </w:rPr>
        <w:t>"</w:t>
      </w:r>
      <w:r w:rsidRPr="00F633F2">
        <w:rPr>
          <w:rFonts w:ascii="新宋体" w:eastAsia="新宋体" w:hAnsi="新宋体" w:cs="宋体" w:hint="eastAsia"/>
          <w:sz w:val="36"/>
          <w:szCs w:val="36"/>
        </w:rPr>
        <w:t>启</w:t>
      </w:r>
      <w:r w:rsidRPr="00F633F2">
        <w:rPr>
          <w:rFonts w:ascii="新宋体" w:eastAsia="新宋体" w:hAnsi="新宋体"/>
          <w:sz w:val="36"/>
          <w:szCs w:val="36"/>
        </w:rPr>
        <w:t>21:11</w:t>
      </w:r>
      <w:r w:rsidRPr="00F633F2">
        <w:rPr>
          <w:rFonts w:ascii="新宋体" w:eastAsia="新宋体" w:hAnsi="新宋体" w:cs="宋体" w:hint="eastAsia"/>
          <w:sz w:val="36"/>
          <w:szCs w:val="36"/>
        </w:rPr>
        <w:t>。</w:t>
      </w:r>
    </w:p>
    <w:p w14:paraId="23E07ECE"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766D5B4E"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Not like the hypocrite's paint, but as a true natural completion.</w:t>
      </w:r>
    </w:p>
    <w:p w14:paraId="5C54C18F"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不像伪君子的粉饰，而是真实自然的完全。</w:t>
      </w:r>
    </w:p>
    <w:p w14:paraId="3A927F77"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2130BD04"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God is exemplarily holy, Jesus Christ is the great pattern of holiness. </w:t>
      </w:r>
    </w:p>
    <w:p w14:paraId="65D0128D"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神是圣洁的楷模，耶稣基督是圣洁的最佳典范。</w:t>
      </w:r>
    </w:p>
    <w:p w14:paraId="7A648BBA"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7E515CF9"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 you examples of holiness too, unto all that are about you. </w:t>
      </w:r>
    </w:p>
    <w:p w14:paraId="1268A6C9"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你们对周围的人也要作圣洁的榜样。</w:t>
      </w:r>
    </w:p>
    <w:p w14:paraId="53D316E7"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64228A5C"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"Let your light so shine before men, that they may see your good works," Matth. 5:16. </w:t>
      </w:r>
    </w:p>
    <w:p w14:paraId="1C22E196"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你们的光也当这样照在人前，叫他们看见你们的好行为，</w:t>
      </w:r>
      <w:r w:rsidRPr="00F633F2">
        <w:rPr>
          <w:rFonts w:ascii="新宋体" w:eastAsia="新宋体" w:hAnsi="新宋体"/>
          <w:sz w:val="36"/>
          <w:szCs w:val="36"/>
        </w:rPr>
        <w:t>"</w:t>
      </w:r>
      <w:r w:rsidRPr="00F633F2">
        <w:rPr>
          <w:rFonts w:ascii="新宋体" w:eastAsia="新宋体" w:hAnsi="新宋体" w:cs="宋体" w:hint="eastAsia"/>
          <w:sz w:val="36"/>
          <w:szCs w:val="36"/>
        </w:rPr>
        <w:t>太</w:t>
      </w:r>
      <w:r w:rsidRPr="00F633F2">
        <w:rPr>
          <w:rFonts w:ascii="新宋体" w:eastAsia="新宋体" w:hAnsi="新宋体"/>
          <w:sz w:val="36"/>
          <w:szCs w:val="36"/>
        </w:rPr>
        <w:t>5:16</w:t>
      </w:r>
      <w:r w:rsidRPr="00F633F2">
        <w:rPr>
          <w:rFonts w:ascii="新宋体" w:eastAsia="新宋体" w:hAnsi="新宋体" w:cs="宋体" w:hint="eastAsia"/>
          <w:sz w:val="36"/>
          <w:szCs w:val="36"/>
        </w:rPr>
        <w:t>。</w:t>
      </w:r>
    </w:p>
    <w:p w14:paraId="0134FC21"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68B94026"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As wicked men infect one another by their examples, and diffuse their poison and malignity, wherever they come; </w:t>
      </w:r>
    </w:p>
    <w:p w14:paraId="25DEDA8F"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正如恶人以他们的榜样彼此传染，将毒害和恶意散布到他们所到之处；</w:t>
      </w:r>
    </w:p>
    <w:p w14:paraId="71735C57"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71AA5EE1"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 do you disseminate godliness in all places and companies; </w:t>
      </w:r>
    </w:p>
    <w:p w14:paraId="3006BF85"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你们也要在各处各群体中传扬敬虔；</w:t>
      </w:r>
    </w:p>
    <w:p w14:paraId="0DEE2CCF"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0539AC5D"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let those that frequently converse with you, especially those of your own families, receive a deeper dye and tincture of heavenliness every time they come near you, </w:t>
      </w:r>
    </w:p>
    <w:p w14:paraId="109610E1"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让那些常与你交往的人，特别是你家里的人，每次与你接近时，都更深地染上属天的色彩，</w:t>
      </w:r>
    </w:p>
    <w:p w14:paraId="681237D7"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1DF52479"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the cloth does by every new dipping into the vat.</w:t>
      </w:r>
    </w:p>
    <w:p w14:paraId="608508FA"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如同布匹每次浸入染缸就染上更深的颜色。</w:t>
      </w:r>
    </w:p>
    <w:p w14:paraId="6AB6428C"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6D23EBFE"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God delights in nothing but holiness, and holy ones; he has set all his pleasure in the saints. </w:t>
      </w:r>
    </w:p>
    <w:p w14:paraId="16216823"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神唯独喜悦圣洁和圣洁的人；他将他一切的喜乐都放在圣徒身上。</w:t>
      </w:r>
    </w:p>
    <w:p w14:paraId="1AA4B9BE"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3C767C40"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 you holy herein, as God is holy. Indeed, there is this difference between God's choice and yours; </w:t>
      </w:r>
    </w:p>
    <w:p w14:paraId="28896F01"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在这点上你要像神那样圣洁。诚然，神的拣选与你的拣选有这样的区别；</w:t>
      </w:r>
    </w:p>
    <w:p w14:paraId="3B744557"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7694FB7C"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chooses not men, because they are holy, but that they may be so; </w:t>
      </w:r>
    </w:p>
    <w:p w14:paraId="4C80BEEE"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他拣选人，不是因为他们圣洁，而是要他们成为圣洁；</w:t>
      </w:r>
    </w:p>
    <w:p w14:paraId="0229861C"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0E0A84E4"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 you are to chose them for your delightful companions, that God has chosen and made holy. </w:t>
      </w:r>
    </w:p>
    <w:p w14:paraId="4498D275"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你却要拣选神所拣选并成全为圣洁的人作你喜乐的同伴。</w:t>
      </w:r>
    </w:p>
    <w:p w14:paraId="35CEA2C1"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53468E32"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all your delights be in the saints, even them that excel in virtue," Psalm. 16:3.</w:t>
      </w:r>
    </w:p>
    <w:p w14:paraId="54C9E3F6"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论到世上的圣民，他们又美又善，是我最喜悦的，</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16:3</w:t>
      </w:r>
      <w:r w:rsidRPr="00F633F2">
        <w:rPr>
          <w:rFonts w:ascii="新宋体" w:eastAsia="新宋体" w:hAnsi="新宋体" w:cs="宋体" w:hint="eastAsia"/>
          <w:sz w:val="36"/>
          <w:szCs w:val="36"/>
        </w:rPr>
        <w:t>。</w:t>
      </w:r>
    </w:p>
    <w:p w14:paraId="603B3F5D"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5BFABB4F"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God abhors and hates all unholiness; do you so likewise that you may be like your Father which is in heaven. </w:t>
      </w:r>
    </w:p>
    <w:p w14:paraId="3CF0AE73"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神憎恶并恨恶一切不圣洁；你也当如此，好叫你像你在天上的父。</w:t>
      </w:r>
    </w:p>
    <w:p w14:paraId="78614911"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473D0278"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when the Spirit of holiness runs down this upon you, a sweeter evidence the world cannot give, that Christ was sanctified for you. </w:t>
      </w:r>
    </w:p>
    <w:p w14:paraId="0A9481A6"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当圣洁的灵将这些印证在你身上时，世上再没有比这更甜美的凭据，证明基督是为你成圣的。</w:t>
      </w:r>
    </w:p>
    <w:p w14:paraId="7E3E7ECA" w14:textId="77777777" w:rsidR="003D4326" w:rsidRPr="00F633F2" w:rsidRDefault="003D4326" w:rsidP="003D4326">
      <w:pPr>
        <w:spacing w:after="277" w:line="259" w:lineRule="auto"/>
        <w:ind w:left="0" w:right="0" w:firstLine="0"/>
        <w:jc w:val="left"/>
        <w:rPr>
          <w:rFonts w:ascii="新宋体" w:eastAsia="新宋体" w:hAnsi="新宋体"/>
          <w:sz w:val="36"/>
          <w:szCs w:val="36"/>
        </w:rPr>
      </w:pPr>
    </w:p>
    <w:p w14:paraId="3E930225" w14:textId="77777777" w:rsidR="003D4326"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Holy ones may confidently lay the hand of their faith on the head of this great sacrifice, and say, "Christ our passover is sacrificed for us."</w:t>
      </w:r>
    </w:p>
    <w:p w14:paraId="2515C0FD" w14:textId="28C61B89" w:rsidR="001A664A" w:rsidRPr="00F633F2" w:rsidRDefault="003D4326" w:rsidP="003D432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圣洁的人可以满有把握地将信心的手按在这伟大牺牲的头上，说：</w:t>
      </w:r>
      <w:r w:rsidRPr="00F633F2">
        <w:rPr>
          <w:rFonts w:ascii="新宋体" w:eastAsia="新宋体" w:hAnsi="新宋体"/>
          <w:sz w:val="36"/>
          <w:szCs w:val="36"/>
        </w:rPr>
        <w:t>"</w:t>
      </w:r>
      <w:r w:rsidRPr="00F633F2">
        <w:rPr>
          <w:rFonts w:ascii="新宋体" w:eastAsia="新宋体" w:hAnsi="新宋体" w:cs="宋体" w:hint="eastAsia"/>
          <w:sz w:val="36"/>
          <w:szCs w:val="36"/>
        </w:rPr>
        <w:t>基督我们的逾越节羔羊已经被杀献祭了。</w:t>
      </w:r>
      <w:r w:rsidRPr="00F633F2">
        <w:rPr>
          <w:rFonts w:ascii="新宋体" w:eastAsia="新宋体" w:hAnsi="新宋体"/>
          <w:sz w:val="36"/>
          <w:szCs w:val="36"/>
        </w:rPr>
        <w:t>"</w:t>
      </w:r>
      <w:r w:rsidRPr="00F633F2">
        <w:rPr>
          <w:rFonts w:ascii="新宋体" w:eastAsia="新宋体" w:hAnsi="新宋体"/>
          <w:sz w:val="36"/>
          <w:szCs w:val="36"/>
        </w:rPr>
        <w:tab/>
      </w:r>
    </w:p>
    <w:p w14:paraId="374F4C46" w14:textId="77777777" w:rsidR="006B3185" w:rsidRPr="00F633F2" w:rsidRDefault="00000000"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r w:rsidR="006B3185" w:rsidRPr="00F633F2">
        <w:rPr>
          <w:rFonts w:ascii="新宋体" w:eastAsia="新宋体" w:hAnsi="新宋体"/>
          <w:sz w:val="36"/>
          <w:szCs w:val="36"/>
        </w:rPr>
        <w:t>The Nature of Christ's Mediation</w:t>
      </w:r>
    </w:p>
    <w:p w14:paraId="782DEF5F"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基督中保的本质</w:t>
      </w:r>
    </w:p>
    <w:p w14:paraId="1544F677"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11AFFCE3"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is one Mediator between God and Man, the man Christ Jesus." 1 Timothy 2:5</w:t>
      </w:r>
    </w:p>
    <w:p w14:paraId="27855926"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在神和人中间</w:t>
      </w:r>
      <w:r w:rsidRPr="00F633F2">
        <w:rPr>
          <w:rFonts w:ascii="新宋体" w:eastAsia="新宋体" w:hAnsi="新宋体"/>
          <w:sz w:val="36"/>
          <w:szCs w:val="36"/>
        </w:rPr>
        <w:t>,</w:t>
      </w:r>
      <w:r w:rsidRPr="00F633F2">
        <w:rPr>
          <w:rFonts w:ascii="新宋体" w:eastAsia="新宋体" w:hAnsi="新宋体" w:cs="宋体" w:hint="eastAsia"/>
          <w:sz w:val="36"/>
          <w:szCs w:val="36"/>
        </w:rPr>
        <w:t>只有一位中保</w:t>
      </w:r>
      <w:r w:rsidRPr="00F633F2">
        <w:rPr>
          <w:rFonts w:ascii="新宋体" w:eastAsia="新宋体" w:hAnsi="新宋体"/>
          <w:sz w:val="36"/>
          <w:szCs w:val="36"/>
        </w:rPr>
        <w:t>,</w:t>
      </w:r>
      <w:r w:rsidRPr="00F633F2">
        <w:rPr>
          <w:rFonts w:ascii="新宋体" w:eastAsia="新宋体" w:hAnsi="新宋体" w:cs="宋体" w:hint="eastAsia"/>
          <w:sz w:val="36"/>
          <w:szCs w:val="36"/>
        </w:rPr>
        <w:t>乃是降世为人的基督耶稣。</w:t>
      </w:r>
      <w:r w:rsidRPr="00F633F2">
        <w:rPr>
          <w:rFonts w:ascii="新宋体" w:eastAsia="新宋体" w:hAnsi="新宋体"/>
          <w:sz w:val="36"/>
          <w:szCs w:val="36"/>
        </w:rPr>
        <w:t>"</w:t>
      </w:r>
      <w:r w:rsidRPr="00F633F2">
        <w:rPr>
          <w:rFonts w:ascii="新宋体" w:eastAsia="新宋体" w:hAnsi="新宋体" w:cs="宋体" w:hint="eastAsia"/>
          <w:sz w:val="36"/>
          <w:szCs w:val="36"/>
        </w:rPr>
        <w:t>提摩太前书</w:t>
      </w:r>
      <w:r w:rsidRPr="00F633F2">
        <w:rPr>
          <w:rFonts w:ascii="新宋体" w:eastAsia="新宋体" w:hAnsi="新宋体"/>
          <w:sz w:val="36"/>
          <w:szCs w:val="36"/>
        </w:rPr>
        <w:t>2:5</w:t>
      </w:r>
    </w:p>
    <w:p w14:paraId="41B9C1A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0E45E128"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Great and long preparations bespeak the solemnity and greatness of the work for which they are designed;</w:t>
      </w:r>
    </w:p>
    <w:p w14:paraId="29DB80B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伟大而长久的准备工作</w:t>
      </w:r>
      <w:r w:rsidRPr="00F633F2">
        <w:rPr>
          <w:rFonts w:ascii="新宋体" w:eastAsia="新宋体" w:hAnsi="新宋体"/>
          <w:sz w:val="36"/>
          <w:szCs w:val="36"/>
        </w:rPr>
        <w:t>,</w:t>
      </w:r>
      <w:r w:rsidRPr="00F633F2">
        <w:rPr>
          <w:rFonts w:ascii="新宋体" w:eastAsia="新宋体" w:hAnsi="新宋体" w:cs="宋体" w:hint="eastAsia"/>
          <w:sz w:val="36"/>
          <w:szCs w:val="36"/>
        </w:rPr>
        <w:t>昭示着它们所针对的工作的庄严性和伟大性</w:t>
      </w:r>
      <w:r w:rsidRPr="00F633F2">
        <w:rPr>
          <w:rFonts w:ascii="新宋体" w:eastAsia="新宋体" w:hAnsi="新宋体"/>
          <w:sz w:val="36"/>
          <w:szCs w:val="36"/>
        </w:rPr>
        <w:t>;</w:t>
      </w:r>
    </w:p>
    <w:p w14:paraId="64E4D2E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397ACDA4"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man that had but seen the heaps of gold, silver and brass, which David amassed in his time, for the building of the temple, might easily conclude before one stone of it was laid, that it would be a magnificent structure.</w:t>
      </w:r>
    </w:p>
    <w:p w14:paraId="372FE67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一个人如果看到大卫在他那个时代为建造圣殿而积累的成堆的金银和铜</w:t>
      </w:r>
      <w:r w:rsidRPr="00F633F2">
        <w:rPr>
          <w:rFonts w:ascii="新宋体" w:eastAsia="新宋体" w:hAnsi="新宋体"/>
          <w:sz w:val="36"/>
          <w:szCs w:val="36"/>
        </w:rPr>
        <w:t>,</w:t>
      </w:r>
      <w:r w:rsidRPr="00F633F2">
        <w:rPr>
          <w:rFonts w:ascii="新宋体" w:eastAsia="新宋体" w:hAnsi="新宋体" w:cs="宋体" w:hint="eastAsia"/>
          <w:sz w:val="36"/>
          <w:szCs w:val="36"/>
        </w:rPr>
        <w:t>即使在还没有放置一块石头之前</w:t>
      </w:r>
      <w:r w:rsidRPr="00F633F2">
        <w:rPr>
          <w:rFonts w:ascii="新宋体" w:eastAsia="新宋体" w:hAnsi="新宋体"/>
          <w:sz w:val="36"/>
          <w:szCs w:val="36"/>
        </w:rPr>
        <w:t>,</w:t>
      </w:r>
      <w:r w:rsidRPr="00F633F2">
        <w:rPr>
          <w:rFonts w:ascii="新宋体" w:eastAsia="新宋体" w:hAnsi="新宋体" w:cs="宋体" w:hint="eastAsia"/>
          <w:sz w:val="36"/>
          <w:szCs w:val="36"/>
        </w:rPr>
        <w:t>也可以很容易地得出结论</w:t>
      </w:r>
      <w:r w:rsidRPr="00F633F2">
        <w:rPr>
          <w:rFonts w:ascii="新宋体" w:eastAsia="新宋体" w:hAnsi="新宋体"/>
          <w:sz w:val="36"/>
          <w:szCs w:val="36"/>
        </w:rPr>
        <w:t>,</w:t>
      </w:r>
      <w:r w:rsidRPr="00F633F2">
        <w:rPr>
          <w:rFonts w:ascii="新宋体" w:eastAsia="新宋体" w:hAnsi="新宋体" w:cs="宋体" w:hint="eastAsia"/>
          <w:sz w:val="36"/>
          <w:szCs w:val="36"/>
        </w:rPr>
        <w:t>认为它将是一个宏伟的建筑。</w:t>
      </w:r>
    </w:p>
    <w:p w14:paraId="43AA486A"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76A8DFC6"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lo, here is a design of God as far transcending that, as the substance does the shadow.</w:t>
      </w:r>
    </w:p>
    <w:p w14:paraId="479DA3E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但是</w:t>
      </w:r>
      <w:r w:rsidRPr="00F633F2">
        <w:rPr>
          <w:rFonts w:ascii="新宋体" w:eastAsia="新宋体" w:hAnsi="新宋体"/>
          <w:sz w:val="36"/>
          <w:szCs w:val="36"/>
        </w:rPr>
        <w:t>,</w:t>
      </w:r>
      <w:r w:rsidRPr="00F633F2">
        <w:rPr>
          <w:rFonts w:ascii="新宋体" w:eastAsia="新宋体" w:hAnsi="新宋体" w:cs="宋体" w:hint="eastAsia"/>
          <w:sz w:val="36"/>
          <w:szCs w:val="36"/>
        </w:rPr>
        <w:t>上帝在这里的设计远远超越了实体对影子的超越。</w:t>
      </w:r>
    </w:p>
    <w:p w14:paraId="05A5508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320DFCD7"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For, in deed, that glorious temple was but the type and figure of Jesus Christ, John 2:19, 21, and a weak adumbration of that living, spiritual temple which he was to build, cementing the lively stones thereof together with his own blood, 1 Pet. 2:5, 6.</w:t>
      </w:r>
    </w:p>
    <w:p w14:paraId="5DA9A2BD"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事实上</w:t>
      </w:r>
      <w:r w:rsidRPr="00F633F2">
        <w:rPr>
          <w:rFonts w:ascii="新宋体" w:eastAsia="新宋体" w:hAnsi="新宋体"/>
          <w:sz w:val="36"/>
          <w:szCs w:val="36"/>
        </w:rPr>
        <w:t>,</w:t>
      </w:r>
      <w:r w:rsidRPr="00F633F2">
        <w:rPr>
          <w:rFonts w:ascii="新宋体" w:eastAsia="新宋体" w:hAnsi="新宋体" w:cs="宋体" w:hint="eastAsia"/>
          <w:sz w:val="36"/>
          <w:szCs w:val="36"/>
        </w:rPr>
        <w:t>那座辉煌的圣殿只不过是耶稣基督的预表和象征</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2:19,21),</w:t>
      </w:r>
      <w:r w:rsidRPr="00F633F2">
        <w:rPr>
          <w:rFonts w:ascii="新宋体" w:eastAsia="新宋体" w:hAnsi="新宋体" w:cs="宋体" w:hint="eastAsia"/>
          <w:sz w:val="36"/>
          <w:szCs w:val="36"/>
        </w:rPr>
        <w:t>是他要建造的那个活的、属灵的殿的一个微弱的影子</w:t>
      </w:r>
      <w:r w:rsidRPr="00F633F2">
        <w:rPr>
          <w:rFonts w:ascii="新宋体" w:eastAsia="新宋体" w:hAnsi="新宋体"/>
          <w:sz w:val="36"/>
          <w:szCs w:val="36"/>
        </w:rPr>
        <w:t>,</w:t>
      </w:r>
      <w:r w:rsidRPr="00F633F2">
        <w:rPr>
          <w:rFonts w:ascii="新宋体" w:eastAsia="新宋体" w:hAnsi="新宋体" w:cs="宋体" w:hint="eastAsia"/>
          <w:sz w:val="36"/>
          <w:szCs w:val="36"/>
        </w:rPr>
        <w:t>他要用自己的血将其中活泼的石头粘合在一起</w:t>
      </w:r>
      <w:r w:rsidRPr="00F633F2">
        <w:rPr>
          <w:rFonts w:ascii="新宋体" w:eastAsia="新宋体" w:hAnsi="新宋体"/>
          <w:sz w:val="36"/>
          <w:szCs w:val="36"/>
        </w:rPr>
        <w:t>(</w:t>
      </w:r>
      <w:r w:rsidRPr="00F633F2">
        <w:rPr>
          <w:rFonts w:ascii="新宋体" w:eastAsia="新宋体" w:hAnsi="新宋体" w:cs="宋体" w:hint="eastAsia"/>
          <w:sz w:val="36"/>
          <w:szCs w:val="36"/>
        </w:rPr>
        <w:t>彼得前书</w:t>
      </w:r>
      <w:r w:rsidRPr="00F633F2">
        <w:rPr>
          <w:rFonts w:ascii="新宋体" w:eastAsia="新宋体" w:hAnsi="新宋体"/>
          <w:sz w:val="36"/>
          <w:szCs w:val="36"/>
        </w:rPr>
        <w:t>2:5,6)</w:t>
      </w:r>
      <w:r w:rsidRPr="00F633F2">
        <w:rPr>
          <w:rFonts w:ascii="新宋体" w:eastAsia="新宋体" w:hAnsi="新宋体" w:cs="宋体" w:hint="eastAsia"/>
          <w:sz w:val="36"/>
          <w:szCs w:val="36"/>
        </w:rPr>
        <w:t>。</w:t>
      </w:r>
    </w:p>
    <w:p w14:paraId="4FD5164F"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3CC5B2E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the great God might dwell and walk in it, 2 Cor. 6:16.</w:t>
      </w:r>
    </w:p>
    <w:p w14:paraId="076C6E4F"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使伟大的上帝可以住在其中</w:t>
      </w:r>
      <w:r w:rsidRPr="00F633F2">
        <w:rPr>
          <w:rFonts w:ascii="新宋体" w:eastAsia="新宋体" w:hAnsi="新宋体"/>
          <w:sz w:val="36"/>
          <w:szCs w:val="36"/>
        </w:rPr>
        <w:t>,</w:t>
      </w:r>
      <w:r w:rsidRPr="00F633F2">
        <w:rPr>
          <w:rFonts w:ascii="新宋体" w:eastAsia="新宋体" w:hAnsi="新宋体" w:cs="宋体" w:hint="eastAsia"/>
          <w:sz w:val="36"/>
          <w:szCs w:val="36"/>
        </w:rPr>
        <w:t>行走在其中</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6:16)</w:t>
      </w:r>
      <w:r w:rsidRPr="00F633F2">
        <w:rPr>
          <w:rFonts w:ascii="新宋体" w:eastAsia="新宋体" w:hAnsi="新宋体" w:cs="宋体" w:hint="eastAsia"/>
          <w:sz w:val="36"/>
          <w:szCs w:val="36"/>
        </w:rPr>
        <w:t>。</w:t>
      </w:r>
    </w:p>
    <w:p w14:paraId="65D076E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096DA00F"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preparations for that temple were but of few years, but the consultations and preparations for this were from eternity, Prov. 8:31.</w:t>
      </w:r>
    </w:p>
    <w:p w14:paraId="4DA21EC3"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为那座圣殿所做的准备只是几年的时间</w:t>
      </w:r>
      <w:r w:rsidRPr="00F633F2">
        <w:rPr>
          <w:rFonts w:ascii="新宋体" w:eastAsia="新宋体" w:hAnsi="新宋体"/>
          <w:sz w:val="36"/>
          <w:szCs w:val="36"/>
        </w:rPr>
        <w:t>,</w:t>
      </w:r>
      <w:r w:rsidRPr="00F633F2">
        <w:rPr>
          <w:rFonts w:ascii="新宋体" w:eastAsia="新宋体" w:hAnsi="新宋体" w:cs="宋体" w:hint="eastAsia"/>
          <w:sz w:val="36"/>
          <w:szCs w:val="36"/>
        </w:rPr>
        <w:t>但为这个殿所做的商议和准备却从亘古就开始了</w:t>
      </w:r>
      <w:r w:rsidRPr="00F633F2">
        <w:rPr>
          <w:rFonts w:ascii="新宋体" w:eastAsia="新宋体" w:hAnsi="新宋体"/>
          <w:sz w:val="36"/>
          <w:szCs w:val="36"/>
        </w:rPr>
        <w:t>(</w:t>
      </w:r>
      <w:r w:rsidRPr="00F633F2">
        <w:rPr>
          <w:rFonts w:ascii="新宋体" w:eastAsia="新宋体" w:hAnsi="新宋体" w:cs="宋体" w:hint="eastAsia"/>
          <w:sz w:val="36"/>
          <w:szCs w:val="36"/>
        </w:rPr>
        <w:t>箴言</w:t>
      </w:r>
      <w:r w:rsidRPr="00F633F2">
        <w:rPr>
          <w:rFonts w:ascii="新宋体" w:eastAsia="新宋体" w:hAnsi="新宋体"/>
          <w:sz w:val="36"/>
          <w:szCs w:val="36"/>
        </w:rPr>
        <w:t>8:31)</w:t>
      </w:r>
      <w:r w:rsidRPr="00F633F2">
        <w:rPr>
          <w:rFonts w:ascii="新宋体" w:eastAsia="新宋体" w:hAnsi="新宋体" w:cs="宋体" w:hint="eastAsia"/>
          <w:sz w:val="36"/>
          <w:szCs w:val="36"/>
        </w:rPr>
        <w:t>。</w:t>
      </w:r>
    </w:p>
    <w:p w14:paraId="5F830B56"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4156BCA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as there were preparations for this work (which Christ dispatched in a few years) before the world began; so it will be matter of eternal admiration and praise, when this world shall be dissolved.</w:t>
      </w:r>
    </w:p>
    <w:p w14:paraId="37914244"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正如在世界开始之前</w:t>
      </w:r>
      <w:r w:rsidRPr="00F633F2">
        <w:rPr>
          <w:rFonts w:ascii="新宋体" w:eastAsia="新宋体" w:hAnsi="新宋体"/>
          <w:sz w:val="36"/>
          <w:szCs w:val="36"/>
        </w:rPr>
        <w:t>,</w:t>
      </w:r>
      <w:r w:rsidRPr="00F633F2">
        <w:rPr>
          <w:rFonts w:ascii="新宋体" w:eastAsia="新宋体" w:hAnsi="新宋体" w:cs="宋体" w:hint="eastAsia"/>
          <w:sz w:val="36"/>
          <w:szCs w:val="36"/>
        </w:rPr>
        <w:t>就为这项工作</w:t>
      </w:r>
      <w:r w:rsidRPr="00F633F2">
        <w:rPr>
          <w:rFonts w:ascii="新宋体" w:eastAsia="新宋体" w:hAnsi="新宋体"/>
          <w:sz w:val="36"/>
          <w:szCs w:val="36"/>
        </w:rPr>
        <w:t>(</w:t>
      </w:r>
      <w:r w:rsidRPr="00F633F2">
        <w:rPr>
          <w:rFonts w:ascii="新宋体" w:eastAsia="新宋体" w:hAnsi="新宋体" w:cs="宋体" w:hint="eastAsia"/>
          <w:sz w:val="36"/>
          <w:szCs w:val="36"/>
        </w:rPr>
        <w:t>基督在几年内完成的工作</w:t>
      </w:r>
      <w:r w:rsidRPr="00F633F2">
        <w:rPr>
          <w:rFonts w:ascii="新宋体" w:eastAsia="新宋体" w:hAnsi="新宋体"/>
          <w:sz w:val="36"/>
          <w:szCs w:val="36"/>
        </w:rPr>
        <w:t>)</w:t>
      </w:r>
      <w:r w:rsidRPr="00F633F2">
        <w:rPr>
          <w:rFonts w:ascii="新宋体" w:eastAsia="新宋体" w:hAnsi="新宋体" w:cs="宋体" w:hint="eastAsia"/>
          <w:sz w:val="36"/>
          <w:szCs w:val="36"/>
        </w:rPr>
        <w:t>做了准备一样</w:t>
      </w:r>
      <w:r w:rsidRPr="00F633F2">
        <w:rPr>
          <w:rFonts w:ascii="新宋体" w:eastAsia="新宋体" w:hAnsi="新宋体"/>
          <w:sz w:val="36"/>
          <w:szCs w:val="36"/>
        </w:rPr>
        <w:t>;</w:t>
      </w:r>
      <w:r w:rsidRPr="00F633F2">
        <w:rPr>
          <w:rFonts w:ascii="新宋体" w:eastAsia="新宋体" w:hAnsi="新宋体" w:cs="宋体" w:hint="eastAsia"/>
          <w:sz w:val="36"/>
          <w:szCs w:val="36"/>
        </w:rPr>
        <w:t>当这个世界解体的时候</w:t>
      </w:r>
      <w:r w:rsidRPr="00F633F2">
        <w:rPr>
          <w:rFonts w:ascii="新宋体" w:eastAsia="新宋体" w:hAnsi="新宋体"/>
          <w:sz w:val="36"/>
          <w:szCs w:val="36"/>
        </w:rPr>
        <w:t>,</w:t>
      </w:r>
      <w:r w:rsidRPr="00F633F2">
        <w:rPr>
          <w:rFonts w:ascii="新宋体" w:eastAsia="新宋体" w:hAnsi="新宋体" w:cs="宋体" w:hint="eastAsia"/>
          <w:sz w:val="36"/>
          <w:szCs w:val="36"/>
        </w:rPr>
        <w:t>它将成为永恒的赞美和敬慕的对象。</w:t>
      </w:r>
    </w:p>
    <w:p w14:paraId="5AA8097C"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7B80D1A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this astonishing glorious work is, this text will inform your as to the general nature of it: it is the work of mediation between God and man, managed by the sole hand of the man Christ Jesus.</w:t>
      </w:r>
    </w:p>
    <w:p w14:paraId="17F709CC"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这项令人惊叹的荣耀工作是什么</w:t>
      </w:r>
      <w:r w:rsidRPr="00F633F2">
        <w:rPr>
          <w:rFonts w:ascii="新宋体" w:eastAsia="新宋体" w:hAnsi="新宋体"/>
          <w:sz w:val="36"/>
          <w:szCs w:val="36"/>
        </w:rPr>
        <w:t>,</w:t>
      </w:r>
      <w:r w:rsidRPr="00F633F2">
        <w:rPr>
          <w:rFonts w:ascii="新宋体" w:eastAsia="新宋体" w:hAnsi="新宋体" w:cs="宋体" w:hint="eastAsia"/>
          <w:sz w:val="36"/>
          <w:szCs w:val="36"/>
        </w:rPr>
        <w:t>这段经文将告诉你它的一般性质</w:t>
      </w:r>
      <w:r w:rsidRPr="00F633F2">
        <w:rPr>
          <w:rFonts w:ascii="新宋体" w:eastAsia="新宋体" w:hAnsi="新宋体"/>
          <w:sz w:val="36"/>
          <w:szCs w:val="36"/>
        </w:rPr>
        <w:t>:</w:t>
      </w:r>
      <w:r w:rsidRPr="00F633F2">
        <w:rPr>
          <w:rFonts w:ascii="新宋体" w:eastAsia="新宋体" w:hAnsi="新宋体" w:cs="宋体" w:hint="eastAsia"/>
          <w:sz w:val="36"/>
          <w:szCs w:val="36"/>
        </w:rPr>
        <w:t>它是在上帝和人之间进行调解的工作</w:t>
      </w:r>
      <w:r w:rsidRPr="00F633F2">
        <w:rPr>
          <w:rFonts w:ascii="新宋体" w:eastAsia="新宋体" w:hAnsi="新宋体"/>
          <w:sz w:val="36"/>
          <w:szCs w:val="36"/>
        </w:rPr>
        <w:t>,</w:t>
      </w:r>
      <w:r w:rsidRPr="00F633F2">
        <w:rPr>
          <w:rFonts w:ascii="新宋体" w:eastAsia="新宋体" w:hAnsi="新宋体" w:cs="宋体" w:hint="eastAsia"/>
          <w:sz w:val="36"/>
          <w:szCs w:val="36"/>
        </w:rPr>
        <w:t>由基督耶稣这个人独自承担。</w:t>
      </w:r>
    </w:p>
    <w:p w14:paraId="7B3F97C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51AE5767"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this scripture (for I shall not spend time to examine the words in their context) you have a description of Jesus the Mediator: and he is here described four ways, namely, by his work or office, a Mediator; by the singularity of his mediation, one Mediator; and by the nature and quality of his person, employed in this singular way of mediation, the man; and lastly, his name Jesus Christ.</w:t>
      </w:r>
    </w:p>
    <w:p w14:paraId="285BE78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在这段经文中</w:t>
      </w:r>
      <w:r w:rsidRPr="00F633F2">
        <w:rPr>
          <w:rFonts w:ascii="新宋体" w:eastAsia="新宋体" w:hAnsi="新宋体"/>
          <w:sz w:val="36"/>
          <w:szCs w:val="36"/>
        </w:rPr>
        <w:t>(</w:t>
      </w:r>
      <w:r w:rsidRPr="00F633F2">
        <w:rPr>
          <w:rFonts w:ascii="新宋体" w:eastAsia="新宋体" w:hAnsi="新宋体" w:cs="宋体" w:hint="eastAsia"/>
          <w:sz w:val="36"/>
          <w:szCs w:val="36"/>
        </w:rPr>
        <w:t>我不会花时间去考察上下文中的词语</w:t>
      </w:r>
      <w:r w:rsidRPr="00F633F2">
        <w:rPr>
          <w:rFonts w:ascii="新宋体" w:eastAsia="新宋体" w:hAnsi="新宋体"/>
          <w:sz w:val="36"/>
          <w:szCs w:val="36"/>
        </w:rPr>
        <w:t>),</w:t>
      </w:r>
      <w:r w:rsidRPr="00F633F2">
        <w:rPr>
          <w:rFonts w:ascii="新宋体" w:eastAsia="新宋体" w:hAnsi="新宋体" w:cs="宋体" w:hint="eastAsia"/>
          <w:sz w:val="36"/>
          <w:szCs w:val="36"/>
        </w:rPr>
        <w:t>你对中保耶稣有一个描述</w:t>
      </w:r>
      <w:r w:rsidRPr="00F633F2">
        <w:rPr>
          <w:rFonts w:ascii="新宋体" w:eastAsia="新宋体" w:hAnsi="新宋体"/>
          <w:sz w:val="36"/>
          <w:szCs w:val="36"/>
        </w:rPr>
        <w:t>:</w:t>
      </w:r>
      <w:r w:rsidRPr="00F633F2">
        <w:rPr>
          <w:rFonts w:ascii="新宋体" w:eastAsia="新宋体" w:hAnsi="新宋体" w:cs="宋体" w:hint="eastAsia"/>
          <w:sz w:val="36"/>
          <w:szCs w:val="36"/>
        </w:rPr>
        <w:t>他在这里从四个方面被描述</w:t>
      </w:r>
      <w:r w:rsidRPr="00F633F2">
        <w:rPr>
          <w:rFonts w:ascii="新宋体" w:eastAsia="新宋体" w:hAnsi="新宋体"/>
          <w:sz w:val="36"/>
          <w:szCs w:val="36"/>
        </w:rPr>
        <w:t>,</w:t>
      </w:r>
      <w:r w:rsidRPr="00F633F2">
        <w:rPr>
          <w:rFonts w:ascii="新宋体" w:eastAsia="新宋体" w:hAnsi="新宋体" w:cs="宋体" w:hint="eastAsia"/>
          <w:sz w:val="36"/>
          <w:szCs w:val="36"/>
        </w:rPr>
        <w:t>即他的工作或职分</w:t>
      </w:r>
      <w:r w:rsidRPr="00F633F2">
        <w:rPr>
          <w:rFonts w:ascii="新宋体" w:eastAsia="新宋体" w:hAnsi="新宋体"/>
          <w:sz w:val="36"/>
          <w:szCs w:val="36"/>
        </w:rPr>
        <w:t>,</w:t>
      </w:r>
      <w:r w:rsidRPr="00F633F2">
        <w:rPr>
          <w:rFonts w:ascii="新宋体" w:eastAsia="新宋体" w:hAnsi="新宋体" w:cs="宋体" w:hint="eastAsia"/>
          <w:sz w:val="36"/>
          <w:szCs w:val="36"/>
        </w:rPr>
        <w:t>一个中保</w:t>
      </w:r>
      <w:r w:rsidRPr="00F633F2">
        <w:rPr>
          <w:rFonts w:ascii="新宋体" w:eastAsia="新宋体" w:hAnsi="新宋体"/>
          <w:sz w:val="36"/>
          <w:szCs w:val="36"/>
        </w:rPr>
        <w:t>;</w:t>
      </w:r>
      <w:r w:rsidRPr="00F633F2">
        <w:rPr>
          <w:rFonts w:ascii="新宋体" w:eastAsia="新宋体" w:hAnsi="新宋体" w:cs="宋体" w:hint="eastAsia"/>
          <w:sz w:val="36"/>
          <w:szCs w:val="36"/>
        </w:rPr>
        <w:t>他中保身份的独特性</w:t>
      </w:r>
      <w:r w:rsidRPr="00F633F2">
        <w:rPr>
          <w:rFonts w:ascii="新宋体" w:eastAsia="新宋体" w:hAnsi="新宋体"/>
          <w:sz w:val="36"/>
          <w:szCs w:val="36"/>
        </w:rPr>
        <w:t>,</w:t>
      </w:r>
      <w:r w:rsidRPr="00F633F2">
        <w:rPr>
          <w:rFonts w:ascii="新宋体" w:eastAsia="新宋体" w:hAnsi="新宋体" w:cs="宋体" w:hint="eastAsia"/>
          <w:sz w:val="36"/>
          <w:szCs w:val="36"/>
        </w:rPr>
        <w:t>独一无二的中保</w:t>
      </w:r>
      <w:r w:rsidRPr="00F633F2">
        <w:rPr>
          <w:rFonts w:ascii="新宋体" w:eastAsia="新宋体" w:hAnsi="新宋体"/>
          <w:sz w:val="36"/>
          <w:szCs w:val="36"/>
        </w:rPr>
        <w:t>;</w:t>
      </w:r>
      <w:r w:rsidRPr="00F633F2">
        <w:rPr>
          <w:rFonts w:ascii="新宋体" w:eastAsia="新宋体" w:hAnsi="新宋体" w:cs="宋体" w:hint="eastAsia"/>
          <w:sz w:val="36"/>
          <w:szCs w:val="36"/>
        </w:rPr>
        <w:t>以及他在这种独特的调解方式中所使用的人的本性和素质</w:t>
      </w:r>
      <w:r w:rsidRPr="00F633F2">
        <w:rPr>
          <w:rFonts w:ascii="新宋体" w:eastAsia="新宋体" w:hAnsi="新宋体"/>
          <w:sz w:val="36"/>
          <w:szCs w:val="36"/>
        </w:rPr>
        <w:t>,</w:t>
      </w:r>
      <w:r w:rsidRPr="00F633F2">
        <w:rPr>
          <w:rFonts w:ascii="新宋体" w:eastAsia="新宋体" w:hAnsi="新宋体" w:cs="宋体" w:hint="eastAsia"/>
          <w:sz w:val="36"/>
          <w:szCs w:val="36"/>
        </w:rPr>
        <w:t>即人</w:t>
      </w:r>
      <w:r w:rsidRPr="00F633F2">
        <w:rPr>
          <w:rFonts w:ascii="新宋体" w:eastAsia="新宋体" w:hAnsi="新宋体"/>
          <w:sz w:val="36"/>
          <w:szCs w:val="36"/>
        </w:rPr>
        <w:t>;</w:t>
      </w:r>
      <w:r w:rsidRPr="00F633F2">
        <w:rPr>
          <w:rFonts w:ascii="新宋体" w:eastAsia="新宋体" w:hAnsi="新宋体" w:cs="宋体" w:hint="eastAsia"/>
          <w:sz w:val="36"/>
          <w:szCs w:val="36"/>
        </w:rPr>
        <w:t>最后是他的名字耶稣基督。</w:t>
      </w:r>
    </w:p>
    <w:p w14:paraId="68CF03F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68D7B1E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He is described by the work, or office he is employed as a Mediator, a middle person. So the word imports a fit, indifferent, and equal person, that comes between two persons that are at variance, to compose the difference and make peace.</w:t>
      </w:r>
    </w:p>
    <w:p w14:paraId="35D009D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1. </w:t>
      </w:r>
      <w:r w:rsidRPr="00F633F2">
        <w:rPr>
          <w:rFonts w:ascii="新宋体" w:eastAsia="新宋体" w:hAnsi="新宋体" w:cs="宋体" w:hint="eastAsia"/>
          <w:sz w:val="36"/>
          <w:szCs w:val="36"/>
        </w:rPr>
        <w:t>他被描述为中保的工作或职分</w:t>
      </w:r>
      <w:r w:rsidRPr="00F633F2">
        <w:rPr>
          <w:rFonts w:ascii="新宋体" w:eastAsia="新宋体" w:hAnsi="新宋体"/>
          <w:sz w:val="36"/>
          <w:szCs w:val="36"/>
        </w:rPr>
        <w:t>,</w:t>
      </w:r>
      <w:r w:rsidRPr="00F633F2">
        <w:rPr>
          <w:rFonts w:ascii="新宋体" w:eastAsia="新宋体" w:hAnsi="新宋体" w:cs="宋体" w:hint="eastAsia"/>
          <w:sz w:val="36"/>
          <w:szCs w:val="36"/>
        </w:rPr>
        <w:t>一个中间人。因此</w:t>
      </w:r>
      <w:r w:rsidRPr="00F633F2">
        <w:rPr>
          <w:rFonts w:ascii="新宋体" w:eastAsia="新宋体" w:hAnsi="新宋体"/>
          <w:sz w:val="36"/>
          <w:szCs w:val="36"/>
        </w:rPr>
        <w:t>,</w:t>
      </w:r>
      <w:r w:rsidRPr="00F633F2">
        <w:rPr>
          <w:rFonts w:ascii="新宋体" w:eastAsia="新宋体" w:hAnsi="新宋体" w:cs="宋体" w:hint="eastAsia"/>
          <w:sz w:val="36"/>
          <w:szCs w:val="36"/>
        </w:rPr>
        <w:t>这个词意味着一个合适的、公正的、平等的人</w:t>
      </w:r>
      <w:r w:rsidRPr="00F633F2">
        <w:rPr>
          <w:rFonts w:ascii="新宋体" w:eastAsia="新宋体" w:hAnsi="新宋体"/>
          <w:sz w:val="36"/>
          <w:szCs w:val="36"/>
        </w:rPr>
        <w:t>,</w:t>
      </w:r>
      <w:r w:rsidRPr="00F633F2">
        <w:rPr>
          <w:rFonts w:ascii="新宋体" w:eastAsia="新宋体" w:hAnsi="新宋体" w:cs="宋体" w:hint="eastAsia"/>
          <w:sz w:val="36"/>
          <w:szCs w:val="36"/>
        </w:rPr>
        <w:t>他介入两个有争议的人之间</w:t>
      </w:r>
      <w:r w:rsidRPr="00F633F2">
        <w:rPr>
          <w:rFonts w:ascii="新宋体" w:eastAsia="新宋体" w:hAnsi="新宋体"/>
          <w:sz w:val="36"/>
          <w:szCs w:val="36"/>
        </w:rPr>
        <w:t>,</w:t>
      </w:r>
      <w:r w:rsidRPr="00F633F2">
        <w:rPr>
          <w:rFonts w:ascii="新宋体" w:eastAsia="新宋体" w:hAnsi="新宋体" w:cs="宋体" w:hint="eastAsia"/>
          <w:sz w:val="36"/>
          <w:szCs w:val="36"/>
        </w:rPr>
        <w:t>调解分歧</w:t>
      </w:r>
      <w:r w:rsidRPr="00F633F2">
        <w:rPr>
          <w:rFonts w:ascii="新宋体" w:eastAsia="新宋体" w:hAnsi="新宋体"/>
          <w:sz w:val="36"/>
          <w:szCs w:val="36"/>
        </w:rPr>
        <w:t>,</w:t>
      </w:r>
      <w:r w:rsidRPr="00F633F2">
        <w:rPr>
          <w:rFonts w:ascii="新宋体" w:eastAsia="新宋体" w:hAnsi="新宋体" w:cs="宋体" w:hint="eastAsia"/>
          <w:sz w:val="36"/>
          <w:szCs w:val="36"/>
        </w:rPr>
        <w:t>缔造和平。</w:t>
      </w:r>
    </w:p>
    <w:p w14:paraId="09153AD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0E7E3DF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Such a middle, equal, indifferent person is Christ; a day's man, to lay his hand upon both; to arbitrate and award justly and give God his due, and that without ruin to poor man.</w:t>
      </w:r>
    </w:p>
    <w:p w14:paraId="1C1CF97D"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基督就是这样一个居中的、平等的、公正的人</w:t>
      </w:r>
      <w:r w:rsidRPr="00F633F2">
        <w:rPr>
          <w:rFonts w:ascii="新宋体" w:eastAsia="新宋体" w:hAnsi="新宋体"/>
          <w:sz w:val="36"/>
          <w:szCs w:val="36"/>
        </w:rPr>
        <w:t>;</w:t>
      </w:r>
      <w:r w:rsidRPr="00F633F2">
        <w:rPr>
          <w:rFonts w:ascii="新宋体" w:eastAsia="新宋体" w:hAnsi="新宋体" w:cs="宋体" w:hint="eastAsia"/>
          <w:sz w:val="36"/>
          <w:szCs w:val="36"/>
        </w:rPr>
        <w:t>一个白昼的人</w:t>
      </w:r>
      <w:r w:rsidRPr="00F633F2">
        <w:rPr>
          <w:rFonts w:ascii="新宋体" w:eastAsia="新宋体" w:hAnsi="新宋体"/>
          <w:sz w:val="36"/>
          <w:szCs w:val="36"/>
        </w:rPr>
        <w:t>,</w:t>
      </w:r>
      <w:r w:rsidRPr="00F633F2">
        <w:rPr>
          <w:rFonts w:ascii="新宋体" w:eastAsia="新宋体" w:hAnsi="新宋体" w:cs="宋体" w:hint="eastAsia"/>
          <w:sz w:val="36"/>
          <w:szCs w:val="36"/>
        </w:rPr>
        <w:t>把手放在双方身上</w:t>
      </w:r>
      <w:r w:rsidRPr="00F633F2">
        <w:rPr>
          <w:rFonts w:ascii="新宋体" w:eastAsia="新宋体" w:hAnsi="新宋体"/>
          <w:sz w:val="36"/>
          <w:szCs w:val="36"/>
        </w:rPr>
        <w:t>;</w:t>
      </w:r>
      <w:r w:rsidRPr="00F633F2">
        <w:rPr>
          <w:rFonts w:ascii="新宋体" w:eastAsia="新宋体" w:hAnsi="新宋体" w:cs="宋体" w:hint="eastAsia"/>
          <w:sz w:val="36"/>
          <w:szCs w:val="36"/>
        </w:rPr>
        <w:t>公正地仲裁和裁决</w:t>
      </w:r>
      <w:r w:rsidRPr="00F633F2">
        <w:rPr>
          <w:rFonts w:ascii="新宋体" w:eastAsia="新宋体" w:hAnsi="新宋体"/>
          <w:sz w:val="36"/>
          <w:szCs w:val="36"/>
        </w:rPr>
        <w:t>,</w:t>
      </w:r>
      <w:r w:rsidRPr="00F633F2">
        <w:rPr>
          <w:rFonts w:ascii="新宋体" w:eastAsia="新宋体" w:hAnsi="新宋体" w:cs="宋体" w:hint="eastAsia"/>
          <w:sz w:val="36"/>
          <w:szCs w:val="36"/>
        </w:rPr>
        <w:t>给上帝应得的</w:t>
      </w:r>
      <w:r w:rsidRPr="00F633F2">
        <w:rPr>
          <w:rFonts w:ascii="新宋体" w:eastAsia="新宋体" w:hAnsi="新宋体"/>
          <w:sz w:val="36"/>
          <w:szCs w:val="36"/>
        </w:rPr>
        <w:t>,</w:t>
      </w:r>
      <w:r w:rsidRPr="00F633F2">
        <w:rPr>
          <w:rFonts w:ascii="新宋体" w:eastAsia="新宋体" w:hAnsi="新宋体" w:cs="宋体" w:hint="eastAsia"/>
          <w:sz w:val="36"/>
          <w:szCs w:val="36"/>
        </w:rPr>
        <w:t>而不致使可怜的人遭殃。</w:t>
      </w:r>
    </w:p>
    <w:p w14:paraId="1E9BFD7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61568109"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He is described by the singularity of his mediation, one Mediator, and but one. Though there be many mediators of reconciliation among men, and many intercessors in a petitionary way, between God and man; yet but one only mediator of reconciliation between God and man: and it is as needless and impious to make more mediators than one, as to make more Gods than one.</w:t>
      </w:r>
    </w:p>
    <w:p w14:paraId="4EA11DD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2. </w:t>
      </w:r>
      <w:r w:rsidRPr="00F633F2">
        <w:rPr>
          <w:rFonts w:ascii="新宋体" w:eastAsia="新宋体" w:hAnsi="新宋体" w:cs="宋体" w:hint="eastAsia"/>
          <w:sz w:val="36"/>
          <w:szCs w:val="36"/>
        </w:rPr>
        <w:t>他被描述为他中保身份的独特性</w:t>
      </w:r>
      <w:r w:rsidRPr="00F633F2">
        <w:rPr>
          <w:rFonts w:ascii="新宋体" w:eastAsia="新宋体" w:hAnsi="新宋体"/>
          <w:sz w:val="36"/>
          <w:szCs w:val="36"/>
        </w:rPr>
        <w:t>,</w:t>
      </w:r>
      <w:r w:rsidRPr="00F633F2">
        <w:rPr>
          <w:rFonts w:ascii="新宋体" w:eastAsia="新宋体" w:hAnsi="新宋体" w:cs="宋体" w:hint="eastAsia"/>
          <w:sz w:val="36"/>
          <w:szCs w:val="36"/>
        </w:rPr>
        <w:t>独一无二的中保。虽然在人与人之间有许多和解的调解人</w:t>
      </w:r>
      <w:r w:rsidRPr="00F633F2">
        <w:rPr>
          <w:rFonts w:ascii="新宋体" w:eastAsia="新宋体" w:hAnsi="新宋体"/>
          <w:sz w:val="36"/>
          <w:szCs w:val="36"/>
        </w:rPr>
        <w:t>,</w:t>
      </w:r>
      <w:r w:rsidRPr="00F633F2">
        <w:rPr>
          <w:rFonts w:ascii="新宋体" w:eastAsia="新宋体" w:hAnsi="新宋体" w:cs="宋体" w:hint="eastAsia"/>
          <w:sz w:val="36"/>
          <w:szCs w:val="36"/>
        </w:rPr>
        <w:t>在上帝和人之间也有许多以恳求方式进行代祷的人</w:t>
      </w:r>
      <w:r w:rsidRPr="00F633F2">
        <w:rPr>
          <w:rFonts w:ascii="新宋体" w:eastAsia="新宋体" w:hAnsi="新宋体"/>
          <w:sz w:val="36"/>
          <w:szCs w:val="36"/>
        </w:rPr>
        <w:t>;</w:t>
      </w:r>
      <w:r w:rsidRPr="00F633F2">
        <w:rPr>
          <w:rFonts w:ascii="新宋体" w:eastAsia="新宋体" w:hAnsi="新宋体" w:cs="宋体" w:hint="eastAsia"/>
          <w:sz w:val="36"/>
          <w:szCs w:val="36"/>
        </w:rPr>
        <w:t>然而在上帝和人之间只有一位和解的中保</w:t>
      </w:r>
      <w:r w:rsidRPr="00F633F2">
        <w:rPr>
          <w:rFonts w:ascii="新宋体" w:eastAsia="新宋体" w:hAnsi="新宋体"/>
          <w:sz w:val="36"/>
          <w:szCs w:val="36"/>
        </w:rPr>
        <w:t>:</w:t>
      </w:r>
      <w:r w:rsidRPr="00F633F2">
        <w:rPr>
          <w:rFonts w:ascii="新宋体" w:eastAsia="新宋体" w:hAnsi="新宋体" w:cs="宋体" w:hint="eastAsia"/>
          <w:sz w:val="36"/>
          <w:szCs w:val="36"/>
        </w:rPr>
        <w:t>制造一个以上的中保</w:t>
      </w:r>
      <w:r w:rsidRPr="00F633F2">
        <w:rPr>
          <w:rFonts w:ascii="新宋体" w:eastAsia="新宋体" w:hAnsi="新宋体"/>
          <w:sz w:val="36"/>
          <w:szCs w:val="36"/>
        </w:rPr>
        <w:t>,</w:t>
      </w:r>
      <w:r w:rsidRPr="00F633F2">
        <w:rPr>
          <w:rFonts w:ascii="新宋体" w:eastAsia="新宋体" w:hAnsi="新宋体" w:cs="宋体" w:hint="eastAsia"/>
          <w:sz w:val="36"/>
          <w:szCs w:val="36"/>
        </w:rPr>
        <w:t>就像制造一个以上的上帝一样</w:t>
      </w:r>
      <w:r w:rsidRPr="00F633F2">
        <w:rPr>
          <w:rFonts w:ascii="新宋体" w:eastAsia="新宋体" w:hAnsi="新宋体"/>
          <w:sz w:val="36"/>
          <w:szCs w:val="36"/>
        </w:rPr>
        <w:t>,</w:t>
      </w:r>
      <w:r w:rsidRPr="00F633F2">
        <w:rPr>
          <w:rFonts w:ascii="新宋体" w:eastAsia="新宋体" w:hAnsi="新宋体" w:cs="宋体" w:hint="eastAsia"/>
          <w:sz w:val="36"/>
          <w:szCs w:val="36"/>
        </w:rPr>
        <w:t>既没有必要</w:t>
      </w:r>
      <w:r w:rsidRPr="00F633F2">
        <w:rPr>
          <w:rFonts w:ascii="新宋体" w:eastAsia="新宋体" w:hAnsi="新宋体"/>
          <w:sz w:val="36"/>
          <w:szCs w:val="36"/>
        </w:rPr>
        <w:t>,</w:t>
      </w:r>
      <w:r w:rsidRPr="00F633F2">
        <w:rPr>
          <w:rFonts w:ascii="新宋体" w:eastAsia="新宋体" w:hAnsi="新宋体" w:cs="宋体" w:hint="eastAsia"/>
          <w:sz w:val="36"/>
          <w:szCs w:val="36"/>
        </w:rPr>
        <w:t>也是不敬虔的。</w:t>
      </w:r>
    </w:p>
    <w:p w14:paraId="1601DC2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606890D9"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is one God, and one Mediator between God and men.</w:t>
      </w:r>
    </w:p>
    <w:p w14:paraId="2689C14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只有一位上帝</w:t>
      </w:r>
      <w:r w:rsidRPr="00F633F2">
        <w:rPr>
          <w:rFonts w:ascii="新宋体" w:eastAsia="新宋体" w:hAnsi="新宋体"/>
          <w:sz w:val="36"/>
          <w:szCs w:val="36"/>
        </w:rPr>
        <w:t>,</w:t>
      </w:r>
      <w:r w:rsidRPr="00F633F2">
        <w:rPr>
          <w:rFonts w:ascii="新宋体" w:eastAsia="新宋体" w:hAnsi="新宋体" w:cs="宋体" w:hint="eastAsia"/>
          <w:sz w:val="36"/>
          <w:szCs w:val="36"/>
        </w:rPr>
        <w:t>在上帝和人之间也只有一位中保。</w:t>
      </w:r>
    </w:p>
    <w:p w14:paraId="0DC7AE16"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406E42C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is described by the nature and quality of his person—the man Christ Jesus. This description of him by one nature, and that the human nature also (wherein, as you shall see anon, the Lord especially consulted our encouragement and comfort); </w:t>
      </w:r>
    </w:p>
    <w:p w14:paraId="6105B73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他被描述为他作为一个人的本性和素质</w:t>
      </w:r>
      <w:r w:rsidRPr="00F633F2">
        <w:rPr>
          <w:rFonts w:ascii="新宋体" w:eastAsia="新宋体" w:hAnsi="新宋体"/>
          <w:sz w:val="36"/>
          <w:szCs w:val="36"/>
        </w:rPr>
        <w:t>--</w:t>
      </w:r>
      <w:r w:rsidRPr="00F633F2">
        <w:rPr>
          <w:rFonts w:ascii="新宋体" w:eastAsia="新宋体" w:hAnsi="新宋体" w:cs="宋体" w:hint="eastAsia"/>
          <w:sz w:val="36"/>
          <w:szCs w:val="36"/>
        </w:rPr>
        <w:t>人基督耶稣。这种对他的一种本性的描述</w:t>
      </w:r>
      <w:r w:rsidRPr="00F633F2">
        <w:rPr>
          <w:rFonts w:ascii="新宋体" w:eastAsia="新宋体" w:hAnsi="新宋体"/>
          <w:sz w:val="36"/>
          <w:szCs w:val="36"/>
        </w:rPr>
        <w:t>,</w:t>
      </w:r>
      <w:r w:rsidRPr="00F633F2">
        <w:rPr>
          <w:rFonts w:ascii="新宋体" w:eastAsia="新宋体" w:hAnsi="新宋体" w:cs="宋体" w:hint="eastAsia"/>
          <w:sz w:val="36"/>
          <w:szCs w:val="36"/>
        </w:rPr>
        <w:t>即人性</w:t>
      </w:r>
      <w:r w:rsidRPr="00F633F2">
        <w:rPr>
          <w:rFonts w:ascii="新宋体" w:eastAsia="新宋体" w:hAnsi="新宋体"/>
          <w:sz w:val="36"/>
          <w:szCs w:val="36"/>
        </w:rPr>
        <w:t>(</w:t>
      </w:r>
      <w:r w:rsidRPr="00F633F2">
        <w:rPr>
          <w:rFonts w:ascii="新宋体" w:eastAsia="新宋体" w:hAnsi="新宋体" w:cs="宋体" w:hint="eastAsia"/>
          <w:sz w:val="36"/>
          <w:szCs w:val="36"/>
        </w:rPr>
        <w:t>正如你将看到的</w:t>
      </w:r>
      <w:r w:rsidRPr="00F633F2">
        <w:rPr>
          <w:rFonts w:ascii="新宋体" w:eastAsia="新宋体" w:hAnsi="新宋体"/>
          <w:sz w:val="36"/>
          <w:szCs w:val="36"/>
        </w:rPr>
        <w:t>,</w:t>
      </w:r>
      <w:r w:rsidRPr="00F633F2">
        <w:rPr>
          <w:rFonts w:ascii="新宋体" w:eastAsia="新宋体" w:hAnsi="新宋体" w:cs="宋体" w:hint="eastAsia"/>
          <w:sz w:val="36"/>
          <w:szCs w:val="36"/>
        </w:rPr>
        <w:t>主特别考虑到我们的鼓励和安慰</w:t>
      </w:r>
      <w:r w:rsidRPr="00F633F2">
        <w:rPr>
          <w:rFonts w:ascii="新宋体" w:eastAsia="新宋体" w:hAnsi="新宋体"/>
          <w:sz w:val="36"/>
          <w:szCs w:val="36"/>
        </w:rPr>
        <w:t>);</w:t>
      </w:r>
    </w:p>
    <w:p w14:paraId="3353C0A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2F11CB0A"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say, his being so described to us, has, through the corruption of men, been improved to the great dishonor of Jesus Christ, both by the Arians and Papists.</w:t>
      </w:r>
    </w:p>
    <w:p w14:paraId="58A6FD59"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我说</w:t>
      </w:r>
      <w:r w:rsidRPr="00F633F2">
        <w:rPr>
          <w:rFonts w:ascii="新宋体" w:eastAsia="新宋体" w:hAnsi="新宋体"/>
          <w:sz w:val="36"/>
          <w:szCs w:val="36"/>
        </w:rPr>
        <w:t>,</w:t>
      </w:r>
      <w:r w:rsidRPr="00F633F2">
        <w:rPr>
          <w:rFonts w:ascii="新宋体" w:eastAsia="新宋体" w:hAnsi="新宋体" w:cs="宋体" w:hint="eastAsia"/>
          <w:sz w:val="36"/>
          <w:szCs w:val="36"/>
        </w:rPr>
        <w:t>他被这样描述给我们</w:t>
      </w:r>
      <w:r w:rsidRPr="00F633F2">
        <w:rPr>
          <w:rFonts w:ascii="新宋体" w:eastAsia="新宋体" w:hAnsi="新宋体"/>
          <w:sz w:val="36"/>
          <w:szCs w:val="36"/>
        </w:rPr>
        <w:t>,</w:t>
      </w:r>
      <w:r w:rsidRPr="00F633F2">
        <w:rPr>
          <w:rFonts w:ascii="新宋体" w:eastAsia="新宋体" w:hAnsi="新宋体" w:cs="宋体" w:hint="eastAsia"/>
          <w:sz w:val="36"/>
          <w:szCs w:val="36"/>
        </w:rPr>
        <w:t>却因人的败坏</w:t>
      </w:r>
      <w:r w:rsidRPr="00F633F2">
        <w:rPr>
          <w:rFonts w:ascii="新宋体" w:eastAsia="新宋体" w:hAnsi="新宋体"/>
          <w:sz w:val="36"/>
          <w:szCs w:val="36"/>
        </w:rPr>
        <w:t>,</w:t>
      </w:r>
      <w:r w:rsidRPr="00F633F2">
        <w:rPr>
          <w:rFonts w:ascii="新宋体" w:eastAsia="新宋体" w:hAnsi="新宋体" w:cs="宋体" w:hint="eastAsia"/>
          <w:sz w:val="36"/>
          <w:szCs w:val="36"/>
        </w:rPr>
        <w:t>被亚流派和天主教徒利用来极大地羞辱耶稣基督。</w:t>
      </w:r>
    </w:p>
    <w:p w14:paraId="19521A73"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7DCD5C74"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former took occasion from hence to affirm, that he was but—a mere man.</w:t>
      </w:r>
    </w:p>
    <w:p w14:paraId="4A60D49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前者借此机会断言</w:t>
      </w:r>
      <w:r w:rsidRPr="00F633F2">
        <w:rPr>
          <w:rFonts w:ascii="新宋体" w:eastAsia="新宋体" w:hAnsi="新宋体"/>
          <w:sz w:val="36"/>
          <w:szCs w:val="36"/>
        </w:rPr>
        <w:t>,</w:t>
      </w:r>
      <w:r w:rsidRPr="00F633F2">
        <w:rPr>
          <w:rFonts w:ascii="新宋体" w:eastAsia="新宋体" w:hAnsi="新宋体" w:cs="宋体" w:hint="eastAsia"/>
          <w:sz w:val="36"/>
          <w:szCs w:val="36"/>
        </w:rPr>
        <w:t>他不过是一个普通人。</w:t>
      </w:r>
    </w:p>
    <w:p w14:paraId="7FC76D0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20AF9CA3"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latter allow him to be the true God, but on this weak ground affirm, that he performed not the work of mediation as God, but only as man.</w:t>
      </w:r>
    </w:p>
    <w:p w14:paraId="0C18D81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后者承认他是真神</w:t>
      </w:r>
      <w:r w:rsidRPr="00F633F2">
        <w:rPr>
          <w:rFonts w:ascii="新宋体" w:eastAsia="新宋体" w:hAnsi="新宋体"/>
          <w:sz w:val="36"/>
          <w:szCs w:val="36"/>
        </w:rPr>
        <w:t>,</w:t>
      </w:r>
      <w:r w:rsidRPr="00F633F2">
        <w:rPr>
          <w:rFonts w:ascii="新宋体" w:eastAsia="新宋体" w:hAnsi="新宋体" w:cs="宋体" w:hint="eastAsia"/>
          <w:sz w:val="36"/>
          <w:szCs w:val="36"/>
        </w:rPr>
        <w:t>但在这个薄弱的基础上断言</w:t>
      </w:r>
      <w:r w:rsidRPr="00F633F2">
        <w:rPr>
          <w:rFonts w:ascii="新宋体" w:eastAsia="新宋体" w:hAnsi="新宋体"/>
          <w:sz w:val="36"/>
          <w:szCs w:val="36"/>
        </w:rPr>
        <w:t>,</w:t>
      </w:r>
      <w:r w:rsidRPr="00F633F2">
        <w:rPr>
          <w:rFonts w:ascii="新宋体" w:eastAsia="新宋体" w:hAnsi="新宋体" w:cs="宋体" w:hint="eastAsia"/>
          <w:sz w:val="36"/>
          <w:szCs w:val="36"/>
        </w:rPr>
        <w:t>他不是以上帝的身份</w:t>
      </w:r>
      <w:r w:rsidRPr="00F633F2">
        <w:rPr>
          <w:rFonts w:ascii="新宋体" w:eastAsia="新宋体" w:hAnsi="新宋体"/>
          <w:sz w:val="36"/>
          <w:szCs w:val="36"/>
        </w:rPr>
        <w:t>,</w:t>
      </w:r>
      <w:r w:rsidRPr="00F633F2">
        <w:rPr>
          <w:rFonts w:ascii="新宋体" w:eastAsia="新宋体" w:hAnsi="新宋体" w:cs="宋体" w:hint="eastAsia"/>
          <w:sz w:val="36"/>
          <w:szCs w:val="36"/>
        </w:rPr>
        <w:t>而只是以人的身份完成中保的工作。</w:t>
      </w:r>
    </w:p>
    <w:p w14:paraId="3026605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4B49D03A"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Thus what the Spirit ordered for our comfort, is wickedly retorted to Christ's dishonor; for I doubt not but he is described by his human nature in this place;</w:t>
      </w:r>
    </w:p>
    <w:p w14:paraId="69C621E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圣灵为我们的安慰而命定的</w:t>
      </w:r>
      <w:r w:rsidRPr="00F633F2">
        <w:rPr>
          <w:rFonts w:ascii="新宋体" w:eastAsia="新宋体" w:hAnsi="新宋体"/>
          <w:sz w:val="36"/>
          <w:szCs w:val="36"/>
        </w:rPr>
        <w:t>,</w:t>
      </w:r>
      <w:r w:rsidRPr="00F633F2">
        <w:rPr>
          <w:rFonts w:ascii="新宋体" w:eastAsia="新宋体" w:hAnsi="新宋体" w:cs="宋体" w:hint="eastAsia"/>
          <w:sz w:val="36"/>
          <w:szCs w:val="36"/>
        </w:rPr>
        <w:t>却被恶意地歪曲为对基督的羞辱</w:t>
      </w:r>
      <w:r w:rsidRPr="00F633F2">
        <w:rPr>
          <w:rFonts w:ascii="新宋体" w:eastAsia="新宋体" w:hAnsi="新宋体"/>
          <w:sz w:val="36"/>
          <w:szCs w:val="36"/>
        </w:rPr>
        <w:t>;</w:t>
      </w:r>
      <w:r w:rsidRPr="00F633F2">
        <w:rPr>
          <w:rFonts w:ascii="新宋体" w:eastAsia="新宋体" w:hAnsi="新宋体" w:cs="宋体" w:hint="eastAsia"/>
          <w:sz w:val="36"/>
          <w:szCs w:val="36"/>
        </w:rPr>
        <w:t>因为我毫不怀疑</w:t>
      </w:r>
      <w:r w:rsidRPr="00F633F2">
        <w:rPr>
          <w:rFonts w:ascii="新宋体" w:eastAsia="新宋体" w:hAnsi="新宋体"/>
          <w:sz w:val="36"/>
          <w:szCs w:val="36"/>
        </w:rPr>
        <w:t>,</w:t>
      </w:r>
      <w:r w:rsidRPr="00F633F2">
        <w:rPr>
          <w:rFonts w:ascii="新宋体" w:eastAsia="新宋体" w:hAnsi="新宋体" w:cs="宋体" w:hint="eastAsia"/>
          <w:sz w:val="36"/>
          <w:szCs w:val="36"/>
        </w:rPr>
        <w:t>他在这里是以他的人性被描述的</w:t>
      </w:r>
      <w:r w:rsidRPr="00F633F2">
        <w:rPr>
          <w:rFonts w:ascii="新宋体" w:eastAsia="新宋体" w:hAnsi="新宋体"/>
          <w:sz w:val="36"/>
          <w:szCs w:val="36"/>
        </w:rPr>
        <w:t>;</w:t>
      </w:r>
    </w:p>
    <w:p w14:paraId="710E8249"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54A92AA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not only because in this nature he paid that ransom (which he speaks of in the words immediately following) but especially for the drawing of sinners to him; seeing he is the man Christ Jesus, one that clothed himself in their own flesh; </w:t>
      </w:r>
    </w:p>
    <w:p w14:paraId="78D5ED28"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不仅因为他在这个本性中支付了赎价</w:t>
      </w:r>
      <w:r w:rsidRPr="00F633F2">
        <w:rPr>
          <w:rFonts w:ascii="新宋体" w:eastAsia="新宋体" w:hAnsi="新宋体"/>
          <w:sz w:val="36"/>
          <w:szCs w:val="36"/>
        </w:rPr>
        <w:t>(</w:t>
      </w:r>
      <w:r w:rsidRPr="00F633F2">
        <w:rPr>
          <w:rFonts w:ascii="新宋体" w:eastAsia="新宋体" w:hAnsi="新宋体" w:cs="宋体" w:hint="eastAsia"/>
          <w:sz w:val="36"/>
          <w:szCs w:val="36"/>
        </w:rPr>
        <w:t>他在紧接着的话中提到</w:t>
      </w:r>
      <w:r w:rsidRPr="00F633F2">
        <w:rPr>
          <w:rFonts w:ascii="新宋体" w:eastAsia="新宋体" w:hAnsi="新宋体"/>
          <w:sz w:val="36"/>
          <w:szCs w:val="36"/>
        </w:rPr>
        <w:t>),</w:t>
      </w:r>
      <w:r w:rsidRPr="00F633F2">
        <w:rPr>
          <w:rFonts w:ascii="新宋体" w:eastAsia="新宋体" w:hAnsi="新宋体" w:cs="宋体" w:hint="eastAsia"/>
          <w:sz w:val="36"/>
          <w:szCs w:val="36"/>
        </w:rPr>
        <w:t>而且特别是为了吸引罪人来到他面前</w:t>
      </w:r>
      <w:r w:rsidRPr="00F633F2">
        <w:rPr>
          <w:rFonts w:ascii="新宋体" w:eastAsia="新宋体" w:hAnsi="新宋体"/>
          <w:sz w:val="36"/>
          <w:szCs w:val="36"/>
        </w:rPr>
        <w:t>;</w:t>
      </w:r>
      <w:r w:rsidRPr="00F633F2">
        <w:rPr>
          <w:rFonts w:ascii="新宋体" w:eastAsia="新宋体" w:hAnsi="新宋体" w:cs="宋体" w:hint="eastAsia"/>
          <w:sz w:val="36"/>
          <w:szCs w:val="36"/>
        </w:rPr>
        <w:t>因为他是人基督耶稣</w:t>
      </w:r>
      <w:r w:rsidRPr="00F633F2">
        <w:rPr>
          <w:rFonts w:ascii="新宋体" w:eastAsia="新宋体" w:hAnsi="新宋体"/>
          <w:sz w:val="36"/>
          <w:szCs w:val="36"/>
        </w:rPr>
        <w:t>,</w:t>
      </w:r>
      <w:r w:rsidRPr="00F633F2">
        <w:rPr>
          <w:rFonts w:ascii="新宋体" w:eastAsia="新宋体" w:hAnsi="新宋体" w:cs="宋体" w:hint="eastAsia"/>
          <w:sz w:val="36"/>
          <w:szCs w:val="36"/>
        </w:rPr>
        <w:t>一个披上他们自己肉体的人</w:t>
      </w:r>
      <w:r w:rsidRPr="00F633F2">
        <w:rPr>
          <w:rFonts w:ascii="新宋体" w:eastAsia="新宋体" w:hAnsi="新宋体"/>
          <w:sz w:val="36"/>
          <w:szCs w:val="36"/>
        </w:rPr>
        <w:t>;</w:t>
      </w:r>
    </w:p>
    <w:p w14:paraId="41F802FB"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62971CF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to encourage the faith of believers, that he tenderly rewards all their wants and miseries, and that they may safely trust him with all their concerns, as one that will carefully mind them as his own, and will be for them a merciful and faithful High Priest, in things pertaining to God.</w:t>
      </w:r>
    </w:p>
    <w:p w14:paraId="5A3E278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并鼓励信徒的信心</w:t>
      </w:r>
      <w:r w:rsidRPr="00F633F2">
        <w:rPr>
          <w:rFonts w:ascii="新宋体" w:eastAsia="新宋体" w:hAnsi="新宋体"/>
          <w:sz w:val="36"/>
          <w:szCs w:val="36"/>
        </w:rPr>
        <w:t>,</w:t>
      </w:r>
      <w:r w:rsidRPr="00F633F2">
        <w:rPr>
          <w:rFonts w:ascii="新宋体" w:eastAsia="新宋体" w:hAnsi="新宋体" w:cs="宋体" w:hint="eastAsia"/>
          <w:sz w:val="36"/>
          <w:szCs w:val="36"/>
        </w:rPr>
        <w:t>因为他温柔地回应他们所有的需要和痛苦</w:t>
      </w:r>
      <w:r w:rsidRPr="00F633F2">
        <w:rPr>
          <w:rFonts w:ascii="新宋体" w:eastAsia="新宋体" w:hAnsi="新宋体"/>
          <w:sz w:val="36"/>
          <w:szCs w:val="36"/>
        </w:rPr>
        <w:t>,</w:t>
      </w:r>
      <w:r w:rsidRPr="00F633F2">
        <w:rPr>
          <w:rFonts w:ascii="新宋体" w:eastAsia="新宋体" w:hAnsi="新宋体" w:cs="宋体" w:hint="eastAsia"/>
          <w:sz w:val="36"/>
          <w:szCs w:val="36"/>
        </w:rPr>
        <w:t>他们可以放心地把所有的事情托付给他</w:t>
      </w:r>
      <w:r w:rsidRPr="00F633F2">
        <w:rPr>
          <w:rFonts w:ascii="新宋体" w:eastAsia="新宋体" w:hAnsi="新宋体"/>
          <w:sz w:val="36"/>
          <w:szCs w:val="36"/>
        </w:rPr>
        <w:t>,</w:t>
      </w:r>
      <w:r w:rsidRPr="00F633F2">
        <w:rPr>
          <w:rFonts w:ascii="新宋体" w:eastAsia="新宋体" w:hAnsi="新宋体" w:cs="宋体" w:hint="eastAsia"/>
          <w:sz w:val="36"/>
          <w:szCs w:val="36"/>
        </w:rPr>
        <w:t>因为他会像关心自己的事情一样仔细地关注他们</w:t>
      </w:r>
      <w:r w:rsidRPr="00F633F2">
        <w:rPr>
          <w:rFonts w:ascii="新宋体" w:eastAsia="新宋体" w:hAnsi="新宋体"/>
          <w:sz w:val="36"/>
          <w:szCs w:val="36"/>
        </w:rPr>
        <w:t>,</w:t>
      </w:r>
      <w:r w:rsidRPr="00F633F2">
        <w:rPr>
          <w:rFonts w:ascii="新宋体" w:eastAsia="新宋体" w:hAnsi="新宋体" w:cs="宋体" w:hint="eastAsia"/>
          <w:sz w:val="36"/>
          <w:szCs w:val="36"/>
        </w:rPr>
        <w:t>并且他会为他们在属神的事上作一个仁慈忠信的大祭司。</w:t>
      </w:r>
    </w:p>
    <w:p w14:paraId="1D7E9DE4"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1D7BEA6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He is described by his names; by his appellative name Christ, and his proper name Jesus. The name Jesus, notes his work about which he came; and Christ, the offices to which he was anointed; and in the execution of which he is our Jesus. </w:t>
      </w:r>
    </w:p>
    <w:p w14:paraId="35DB47B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他被他的名字所描述</w:t>
      </w:r>
      <w:r w:rsidRPr="00F633F2">
        <w:rPr>
          <w:rFonts w:ascii="新宋体" w:eastAsia="新宋体" w:hAnsi="新宋体"/>
          <w:sz w:val="36"/>
          <w:szCs w:val="36"/>
        </w:rPr>
        <w:t>;</w:t>
      </w:r>
      <w:r w:rsidRPr="00F633F2">
        <w:rPr>
          <w:rFonts w:ascii="新宋体" w:eastAsia="新宋体" w:hAnsi="新宋体" w:cs="宋体" w:hint="eastAsia"/>
          <w:sz w:val="36"/>
          <w:szCs w:val="36"/>
        </w:rPr>
        <w:t>被他的称号基督</w:t>
      </w:r>
      <w:r w:rsidRPr="00F633F2">
        <w:rPr>
          <w:rFonts w:ascii="新宋体" w:eastAsia="新宋体" w:hAnsi="新宋体"/>
          <w:sz w:val="36"/>
          <w:szCs w:val="36"/>
        </w:rPr>
        <w:t>,</w:t>
      </w:r>
      <w:r w:rsidRPr="00F633F2">
        <w:rPr>
          <w:rFonts w:ascii="新宋体" w:eastAsia="新宋体" w:hAnsi="新宋体" w:cs="宋体" w:hint="eastAsia"/>
          <w:sz w:val="36"/>
          <w:szCs w:val="36"/>
        </w:rPr>
        <w:t>和他本名耶稣所描述。耶稣这个名字</w:t>
      </w:r>
      <w:r w:rsidRPr="00F633F2">
        <w:rPr>
          <w:rFonts w:ascii="新宋体" w:eastAsia="新宋体" w:hAnsi="新宋体"/>
          <w:sz w:val="36"/>
          <w:szCs w:val="36"/>
        </w:rPr>
        <w:t>,</w:t>
      </w:r>
      <w:r w:rsidRPr="00F633F2">
        <w:rPr>
          <w:rFonts w:ascii="新宋体" w:eastAsia="新宋体" w:hAnsi="新宋体" w:cs="宋体" w:hint="eastAsia"/>
          <w:sz w:val="36"/>
          <w:szCs w:val="36"/>
        </w:rPr>
        <w:t>表明他来要做的工作</w:t>
      </w:r>
      <w:r w:rsidRPr="00F633F2">
        <w:rPr>
          <w:rFonts w:ascii="新宋体" w:eastAsia="新宋体" w:hAnsi="新宋体"/>
          <w:sz w:val="36"/>
          <w:szCs w:val="36"/>
        </w:rPr>
        <w:t>;</w:t>
      </w:r>
      <w:r w:rsidRPr="00F633F2">
        <w:rPr>
          <w:rFonts w:ascii="新宋体" w:eastAsia="新宋体" w:hAnsi="新宋体" w:cs="宋体" w:hint="eastAsia"/>
          <w:sz w:val="36"/>
          <w:szCs w:val="36"/>
        </w:rPr>
        <w:t>基督</w:t>
      </w:r>
      <w:r w:rsidRPr="00F633F2">
        <w:rPr>
          <w:rFonts w:ascii="新宋体" w:eastAsia="新宋体" w:hAnsi="新宋体"/>
          <w:sz w:val="36"/>
          <w:szCs w:val="36"/>
        </w:rPr>
        <w:t>,</w:t>
      </w:r>
      <w:r w:rsidRPr="00F633F2">
        <w:rPr>
          <w:rFonts w:ascii="新宋体" w:eastAsia="新宋体" w:hAnsi="新宋体" w:cs="宋体" w:hint="eastAsia"/>
          <w:sz w:val="36"/>
          <w:szCs w:val="36"/>
        </w:rPr>
        <w:t>表明他受膏所担任的职分</w:t>
      </w:r>
      <w:r w:rsidRPr="00F633F2">
        <w:rPr>
          <w:rFonts w:ascii="新宋体" w:eastAsia="新宋体" w:hAnsi="新宋体"/>
          <w:sz w:val="36"/>
          <w:szCs w:val="36"/>
        </w:rPr>
        <w:t>;</w:t>
      </w:r>
      <w:r w:rsidRPr="00F633F2">
        <w:rPr>
          <w:rFonts w:ascii="新宋体" w:eastAsia="新宋体" w:hAnsi="新宋体" w:cs="宋体" w:hint="eastAsia"/>
          <w:sz w:val="36"/>
          <w:szCs w:val="36"/>
        </w:rPr>
        <w:t>在执行这些职分时</w:t>
      </w:r>
      <w:r w:rsidRPr="00F633F2">
        <w:rPr>
          <w:rFonts w:ascii="新宋体" w:eastAsia="新宋体" w:hAnsi="新宋体"/>
          <w:sz w:val="36"/>
          <w:szCs w:val="36"/>
        </w:rPr>
        <w:t>,</w:t>
      </w:r>
      <w:r w:rsidRPr="00F633F2">
        <w:rPr>
          <w:rFonts w:ascii="新宋体" w:eastAsia="新宋体" w:hAnsi="新宋体" w:cs="宋体" w:hint="eastAsia"/>
          <w:sz w:val="36"/>
          <w:szCs w:val="36"/>
        </w:rPr>
        <w:t>他是我们的耶稣。</w:t>
      </w:r>
    </w:p>
    <w:p w14:paraId="385AB4A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0AD0887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"In the name Jesus, the whole gospel is contained, it is the light, the food, the medicine of the soul," as one speaks.</w:t>
      </w:r>
    </w:p>
    <w:p w14:paraId="7D0F058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正如有人所说</w:t>
      </w:r>
      <w:r w:rsidRPr="00F633F2">
        <w:rPr>
          <w:rFonts w:ascii="新宋体" w:eastAsia="新宋体" w:hAnsi="新宋体"/>
          <w:sz w:val="36"/>
          <w:szCs w:val="36"/>
        </w:rPr>
        <w:t>:"</w:t>
      </w:r>
      <w:r w:rsidRPr="00F633F2">
        <w:rPr>
          <w:rFonts w:ascii="新宋体" w:eastAsia="新宋体" w:hAnsi="新宋体" w:cs="宋体" w:hint="eastAsia"/>
          <w:sz w:val="36"/>
          <w:szCs w:val="36"/>
        </w:rPr>
        <w:t>在耶稣这个名字里</w:t>
      </w:r>
      <w:r w:rsidRPr="00F633F2">
        <w:rPr>
          <w:rFonts w:ascii="新宋体" w:eastAsia="新宋体" w:hAnsi="新宋体"/>
          <w:sz w:val="36"/>
          <w:szCs w:val="36"/>
        </w:rPr>
        <w:t>,</w:t>
      </w:r>
      <w:r w:rsidRPr="00F633F2">
        <w:rPr>
          <w:rFonts w:ascii="新宋体" w:eastAsia="新宋体" w:hAnsi="新宋体" w:cs="宋体" w:hint="eastAsia"/>
          <w:sz w:val="36"/>
          <w:szCs w:val="36"/>
        </w:rPr>
        <w:t>包含了整个福音</w:t>
      </w:r>
      <w:r w:rsidRPr="00F633F2">
        <w:rPr>
          <w:rFonts w:ascii="新宋体" w:eastAsia="新宋体" w:hAnsi="新宋体"/>
          <w:sz w:val="36"/>
          <w:szCs w:val="36"/>
        </w:rPr>
        <w:t>,</w:t>
      </w:r>
      <w:r w:rsidRPr="00F633F2">
        <w:rPr>
          <w:rFonts w:ascii="新宋体" w:eastAsia="新宋体" w:hAnsi="新宋体" w:cs="宋体" w:hint="eastAsia"/>
          <w:sz w:val="36"/>
          <w:szCs w:val="36"/>
        </w:rPr>
        <w:t>它是灵魂的光</w:t>
      </w:r>
      <w:r w:rsidRPr="00F633F2">
        <w:rPr>
          <w:rFonts w:ascii="新宋体" w:eastAsia="新宋体" w:hAnsi="新宋体"/>
          <w:sz w:val="36"/>
          <w:szCs w:val="36"/>
        </w:rPr>
        <w:t>,</w:t>
      </w:r>
      <w:r w:rsidRPr="00F633F2">
        <w:rPr>
          <w:rFonts w:ascii="新宋体" w:eastAsia="新宋体" w:hAnsi="新宋体" w:cs="宋体" w:hint="eastAsia"/>
          <w:sz w:val="36"/>
          <w:szCs w:val="36"/>
        </w:rPr>
        <w:t>食物和药物。</w:t>
      </w:r>
      <w:r w:rsidRPr="00F633F2">
        <w:rPr>
          <w:rFonts w:ascii="新宋体" w:eastAsia="新宋体" w:hAnsi="新宋体"/>
          <w:sz w:val="36"/>
          <w:szCs w:val="36"/>
        </w:rPr>
        <w:t>"</w:t>
      </w:r>
    </w:p>
    <w:p w14:paraId="4453176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42B4C54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note from hence is, DOCTRINE. That Jesus Christ is the true and only Mediator between God and men.</w:t>
      </w:r>
    </w:p>
    <w:p w14:paraId="2C00CA86"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由此得出的教义是</w:t>
      </w:r>
      <w:r w:rsidRPr="00F633F2">
        <w:rPr>
          <w:rFonts w:ascii="新宋体" w:eastAsia="新宋体" w:hAnsi="新宋体"/>
          <w:sz w:val="36"/>
          <w:szCs w:val="36"/>
        </w:rPr>
        <w:t>:</w:t>
      </w:r>
      <w:r w:rsidRPr="00F633F2">
        <w:rPr>
          <w:rFonts w:ascii="新宋体" w:eastAsia="新宋体" w:hAnsi="新宋体" w:cs="宋体" w:hint="eastAsia"/>
          <w:sz w:val="36"/>
          <w:szCs w:val="36"/>
        </w:rPr>
        <w:t>耶稣基督是神和人之间真正的、唯一的中保。</w:t>
      </w:r>
    </w:p>
    <w:p w14:paraId="3566441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2F4EA57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are come to Jesus the Mediator of the new covenant," Heb. 12:24. "And for this cause he is the Mediator of the New Testament," etc. Heb. 9:14.</w:t>
      </w:r>
    </w:p>
    <w:p w14:paraId="772E4C7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你们乃是来到那新约的中保耶稣跟前</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12:24</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为此他作了新约的中保</w:t>
      </w:r>
      <w:r w:rsidRPr="00F633F2">
        <w:rPr>
          <w:rFonts w:ascii="新宋体" w:eastAsia="新宋体" w:hAnsi="新宋体"/>
          <w:sz w:val="36"/>
          <w:szCs w:val="36"/>
        </w:rPr>
        <w:t>,"</w:t>
      </w:r>
      <w:r w:rsidRPr="00F633F2">
        <w:rPr>
          <w:rFonts w:ascii="新宋体" w:eastAsia="新宋体" w:hAnsi="新宋体" w:cs="宋体" w:hint="eastAsia"/>
          <w:sz w:val="36"/>
          <w:szCs w:val="36"/>
        </w:rPr>
        <w:t>等等。希伯来书</w:t>
      </w:r>
      <w:r w:rsidRPr="00F633F2">
        <w:rPr>
          <w:rFonts w:ascii="新宋体" w:eastAsia="新宋体" w:hAnsi="新宋体"/>
          <w:sz w:val="36"/>
          <w:szCs w:val="36"/>
        </w:rPr>
        <w:t>9:14</w:t>
      </w:r>
      <w:r w:rsidRPr="00F633F2">
        <w:rPr>
          <w:rFonts w:ascii="新宋体" w:eastAsia="新宋体" w:hAnsi="新宋体" w:cs="宋体" w:hint="eastAsia"/>
          <w:sz w:val="36"/>
          <w:szCs w:val="36"/>
        </w:rPr>
        <w:t>。</w:t>
      </w:r>
    </w:p>
    <w:p w14:paraId="4637B48A"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6215E72D"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I might show you a whole vein of scriptures running this way; but to keep a profitable and clear method, I shall show, </w:t>
      </w:r>
    </w:p>
    <w:p w14:paraId="7D528967"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我可以向你展示一整条圣经经文都在阐述这一点</w:t>
      </w:r>
      <w:r w:rsidRPr="00F633F2">
        <w:rPr>
          <w:rFonts w:ascii="新宋体" w:eastAsia="新宋体" w:hAnsi="新宋体"/>
          <w:sz w:val="36"/>
          <w:szCs w:val="36"/>
        </w:rPr>
        <w:t>;</w:t>
      </w:r>
      <w:r w:rsidRPr="00F633F2">
        <w:rPr>
          <w:rFonts w:ascii="新宋体" w:eastAsia="新宋体" w:hAnsi="新宋体" w:cs="宋体" w:hint="eastAsia"/>
          <w:sz w:val="36"/>
          <w:szCs w:val="36"/>
        </w:rPr>
        <w:t>但为了保持一个有益而清晰的方法</w:t>
      </w:r>
      <w:r w:rsidRPr="00F633F2">
        <w:rPr>
          <w:rFonts w:ascii="新宋体" w:eastAsia="新宋体" w:hAnsi="新宋体"/>
          <w:sz w:val="36"/>
          <w:szCs w:val="36"/>
        </w:rPr>
        <w:t>,</w:t>
      </w:r>
      <w:r w:rsidRPr="00F633F2">
        <w:rPr>
          <w:rFonts w:ascii="新宋体" w:eastAsia="新宋体" w:hAnsi="新宋体" w:cs="宋体" w:hint="eastAsia"/>
          <w:sz w:val="36"/>
          <w:szCs w:val="36"/>
        </w:rPr>
        <w:t>我将展示</w:t>
      </w:r>
      <w:r w:rsidRPr="00F633F2">
        <w:rPr>
          <w:rFonts w:ascii="新宋体" w:eastAsia="新宋体" w:hAnsi="新宋体"/>
          <w:sz w:val="36"/>
          <w:szCs w:val="36"/>
        </w:rPr>
        <w:t>,</w:t>
      </w:r>
    </w:p>
    <w:p w14:paraId="626E2F6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381C529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What is the sense of this word "Mediator".</w:t>
      </w:r>
    </w:p>
    <w:p w14:paraId="31982C3D"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这个词</w:t>
      </w:r>
      <w:r w:rsidRPr="00F633F2">
        <w:rPr>
          <w:rFonts w:ascii="新宋体" w:eastAsia="新宋体" w:hAnsi="新宋体"/>
          <w:sz w:val="36"/>
          <w:szCs w:val="36"/>
        </w:rPr>
        <w:t>"</w:t>
      </w:r>
      <w:r w:rsidRPr="00F633F2">
        <w:rPr>
          <w:rFonts w:ascii="新宋体" w:eastAsia="新宋体" w:hAnsi="新宋体" w:cs="宋体" w:hint="eastAsia"/>
          <w:sz w:val="36"/>
          <w:szCs w:val="36"/>
        </w:rPr>
        <w:t>中保</w:t>
      </w:r>
      <w:r w:rsidRPr="00F633F2">
        <w:rPr>
          <w:rFonts w:ascii="新宋体" w:eastAsia="新宋体" w:hAnsi="新宋体"/>
          <w:sz w:val="36"/>
          <w:szCs w:val="36"/>
        </w:rPr>
        <w:t>"</w:t>
      </w:r>
      <w:r w:rsidRPr="00F633F2">
        <w:rPr>
          <w:rFonts w:ascii="新宋体" w:eastAsia="新宋体" w:hAnsi="新宋体" w:cs="宋体" w:hint="eastAsia"/>
          <w:sz w:val="36"/>
          <w:szCs w:val="36"/>
        </w:rPr>
        <w:t>的意思是什么。</w:t>
      </w:r>
    </w:p>
    <w:p w14:paraId="35E5F667"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522AA9E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What it implies, as it is applied to Christ.</w:t>
      </w:r>
    </w:p>
    <w:p w14:paraId="49C3FC1F"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当它应用于基督时</w:t>
      </w:r>
      <w:r w:rsidRPr="00F633F2">
        <w:rPr>
          <w:rFonts w:ascii="新宋体" w:eastAsia="新宋体" w:hAnsi="新宋体"/>
          <w:sz w:val="36"/>
          <w:szCs w:val="36"/>
        </w:rPr>
        <w:t>,</w:t>
      </w:r>
      <w:r w:rsidRPr="00F633F2">
        <w:rPr>
          <w:rFonts w:ascii="新宋体" w:eastAsia="新宋体" w:hAnsi="新宋体" w:cs="宋体" w:hint="eastAsia"/>
          <w:sz w:val="36"/>
          <w:szCs w:val="36"/>
        </w:rPr>
        <w:t>意味着什么。</w:t>
      </w:r>
    </w:p>
    <w:p w14:paraId="7EAC13DD"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2A8306FD"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How it appears that he is the true and only Mediator between God and men.</w:t>
      </w:r>
    </w:p>
    <w:p w14:paraId="7FAFDB9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第三</w:t>
      </w:r>
      <w:r w:rsidRPr="00F633F2">
        <w:rPr>
          <w:rFonts w:ascii="新宋体" w:eastAsia="新宋体" w:hAnsi="新宋体"/>
          <w:sz w:val="36"/>
          <w:szCs w:val="36"/>
        </w:rPr>
        <w:t>,</w:t>
      </w:r>
      <w:r w:rsidRPr="00F633F2">
        <w:rPr>
          <w:rFonts w:ascii="新宋体" w:eastAsia="新宋体" w:hAnsi="新宋体" w:cs="宋体" w:hint="eastAsia"/>
          <w:sz w:val="36"/>
          <w:szCs w:val="36"/>
        </w:rPr>
        <w:t>如何表明他是神和人之间真正的、唯一的中保。</w:t>
      </w:r>
    </w:p>
    <w:p w14:paraId="18874AB4"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1949AD24"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In what capacity he performed his mediatory work.</w:t>
      </w:r>
    </w:p>
    <w:p w14:paraId="3A83F813"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他以什么身份执行他的中保工作。</w:t>
      </w:r>
    </w:p>
    <w:p w14:paraId="73D0BB0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29A307DB"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First, What is the sense and import of this word—Mediator? The true sense and importance of it, is a middle Person, or one that interposes between two parties at variance, to make peace between them. </w:t>
      </w:r>
    </w:p>
    <w:p w14:paraId="6E712503"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这个词</w:t>
      </w:r>
      <w:r w:rsidRPr="00F633F2">
        <w:rPr>
          <w:rFonts w:ascii="新宋体" w:eastAsia="新宋体" w:hAnsi="新宋体"/>
          <w:sz w:val="36"/>
          <w:szCs w:val="36"/>
        </w:rPr>
        <w:t>--</w:t>
      </w:r>
      <w:r w:rsidRPr="00F633F2">
        <w:rPr>
          <w:rFonts w:ascii="新宋体" w:eastAsia="新宋体" w:hAnsi="新宋体" w:cs="宋体" w:hint="eastAsia"/>
          <w:sz w:val="36"/>
          <w:szCs w:val="36"/>
        </w:rPr>
        <w:t>中保的意思和含义是什么</w:t>
      </w:r>
      <w:r w:rsidRPr="00F633F2">
        <w:rPr>
          <w:rFonts w:ascii="新宋体" w:eastAsia="新宋体" w:hAnsi="新宋体"/>
          <w:sz w:val="36"/>
          <w:szCs w:val="36"/>
        </w:rPr>
        <w:t>?</w:t>
      </w:r>
      <w:r w:rsidRPr="00F633F2">
        <w:rPr>
          <w:rFonts w:ascii="新宋体" w:eastAsia="新宋体" w:hAnsi="新宋体" w:cs="宋体" w:hint="eastAsia"/>
          <w:sz w:val="36"/>
          <w:szCs w:val="36"/>
        </w:rPr>
        <w:t>它的真正意思和重要性</w:t>
      </w:r>
      <w:r w:rsidRPr="00F633F2">
        <w:rPr>
          <w:rFonts w:ascii="新宋体" w:eastAsia="新宋体" w:hAnsi="新宋体"/>
          <w:sz w:val="36"/>
          <w:szCs w:val="36"/>
        </w:rPr>
        <w:t>,</w:t>
      </w:r>
      <w:r w:rsidRPr="00F633F2">
        <w:rPr>
          <w:rFonts w:ascii="新宋体" w:eastAsia="新宋体" w:hAnsi="新宋体" w:cs="宋体" w:hint="eastAsia"/>
          <w:sz w:val="36"/>
          <w:szCs w:val="36"/>
        </w:rPr>
        <w:t>是指一个居间的人</w:t>
      </w:r>
      <w:r w:rsidRPr="00F633F2">
        <w:rPr>
          <w:rFonts w:ascii="新宋体" w:eastAsia="新宋体" w:hAnsi="新宋体"/>
          <w:sz w:val="36"/>
          <w:szCs w:val="36"/>
        </w:rPr>
        <w:t>,</w:t>
      </w:r>
      <w:r w:rsidRPr="00F633F2">
        <w:rPr>
          <w:rFonts w:ascii="新宋体" w:eastAsia="新宋体" w:hAnsi="新宋体" w:cs="宋体" w:hint="eastAsia"/>
          <w:sz w:val="36"/>
          <w:szCs w:val="36"/>
        </w:rPr>
        <w:t>或在两个有争议的党派之间斡旋</w:t>
      </w:r>
      <w:r w:rsidRPr="00F633F2">
        <w:rPr>
          <w:rFonts w:ascii="新宋体" w:eastAsia="新宋体" w:hAnsi="新宋体"/>
          <w:sz w:val="36"/>
          <w:szCs w:val="36"/>
        </w:rPr>
        <w:t>,</w:t>
      </w:r>
      <w:r w:rsidRPr="00F633F2">
        <w:rPr>
          <w:rFonts w:ascii="新宋体" w:eastAsia="新宋体" w:hAnsi="新宋体" w:cs="宋体" w:hint="eastAsia"/>
          <w:sz w:val="36"/>
          <w:szCs w:val="36"/>
        </w:rPr>
        <w:t>在他们之间缔造和平。</w:t>
      </w:r>
    </w:p>
    <w:p w14:paraId="05A5D6BC"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462B9A7A"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 that as Satan is a medium of discord; so Christ is a medium of concord and peace. And he is such a Mediator, both in respect of his person and office; </w:t>
      </w:r>
    </w:p>
    <w:p w14:paraId="11D20C4C"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因此</w:t>
      </w:r>
      <w:r w:rsidRPr="00F633F2">
        <w:rPr>
          <w:rFonts w:ascii="新宋体" w:eastAsia="新宋体" w:hAnsi="新宋体"/>
          <w:sz w:val="36"/>
          <w:szCs w:val="36"/>
        </w:rPr>
        <w:t>,</w:t>
      </w:r>
      <w:r w:rsidRPr="00F633F2">
        <w:rPr>
          <w:rFonts w:ascii="新宋体" w:eastAsia="新宋体" w:hAnsi="新宋体" w:cs="宋体" w:hint="eastAsia"/>
          <w:sz w:val="36"/>
          <w:szCs w:val="36"/>
        </w:rPr>
        <w:t>撒但是不和的媒介</w:t>
      </w:r>
      <w:r w:rsidRPr="00F633F2">
        <w:rPr>
          <w:rFonts w:ascii="新宋体" w:eastAsia="新宋体" w:hAnsi="新宋体"/>
          <w:sz w:val="36"/>
          <w:szCs w:val="36"/>
        </w:rPr>
        <w:t>;</w:t>
      </w:r>
      <w:r w:rsidRPr="00F633F2">
        <w:rPr>
          <w:rFonts w:ascii="新宋体" w:eastAsia="新宋体" w:hAnsi="新宋体" w:cs="宋体" w:hint="eastAsia"/>
          <w:sz w:val="36"/>
          <w:szCs w:val="36"/>
        </w:rPr>
        <w:t>而基督是和睦与和平的媒介。他就是这样一位中保</w:t>
      </w:r>
      <w:r w:rsidRPr="00F633F2">
        <w:rPr>
          <w:rFonts w:ascii="新宋体" w:eastAsia="新宋体" w:hAnsi="新宋体"/>
          <w:sz w:val="36"/>
          <w:szCs w:val="36"/>
        </w:rPr>
        <w:t>,</w:t>
      </w:r>
      <w:r w:rsidRPr="00F633F2">
        <w:rPr>
          <w:rFonts w:ascii="新宋体" w:eastAsia="新宋体" w:hAnsi="新宋体" w:cs="宋体" w:hint="eastAsia"/>
          <w:sz w:val="36"/>
          <w:szCs w:val="36"/>
        </w:rPr>
        <w:t>无论就他的位格还是职分而言</w:t>
      </w:r>
      <w:r w:rsidRPr="00F633F2">
        <w:rPr>
          <w:rFonts w:ascii="新宋体" w:eastAsia="新宋体" w:hAnsi="新宋体"/>
          <w:sz w:val="36"/>
          <w:szCs w:val="36"/>
        </w:rPr>
        <w:t>;</w:t>
      </w:r>
    </w:p>
    <w:p w14:paraId="422E682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095E378D"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 respect of his person, he is a Mediator, That is, one that has the same nature both with God and us, true God, and true man; and in respect of his Office or work, which is to interpose, to transact the business of reconciliation between us and God. </w:t>
      </w:r>
    </w:p>
    <w:p w14:paraId="7E85C31B"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就他的位格而言</w:t>
      </w:r>
      <w:r w:rsidRPr="00F633F2">
        <w:rPr>
          <w:rFonts w:ascii="新宋体" w:eastAsia="新宋体" w:hAnsi="新宋体"/>
          <w:sz w:val="36"/>
          <w:szCs w:val="36"/>
        </w:rPr>
        <w:t>,</w:t>
      </w:r>
      <w:r w:rsidRPr="00F633F2">
        <w:rPr>
          <w:rFonts w:ascii="新宋体" w:eastAsia="新宋体" w:hAnsi="新宋体" w:cs="宋体" w:hint="eastAsia"/>
          <w:sz w:val="36"/>
          <w:szCs w:val="36"/>
        </w:rPr>
        <w:t>他是一位中保</w:t>
      </w:r>
      <w:r w:rsidRPr="00F633F2">
        <w:rPr>
          <w:rFonts w:ascii="新宋体" w:eastAsia="新宋体" w:hAnsi="新宋体"/>
          <w:sz w:val="36"/>
          <w:szCs w:val="36"/>
        </w:rPr>
        <w:t>,</w:t>
      </w:r>
      <w:r w:rsidRPr="00F633F2">
        <w:rPr>
          <w:rFonts w:ascii="新宋体" w:eastAsia="新宋体" w:hAnsi="新宋体" w:cs="宋体" w:hint="eastAsia"/>
          <w:sz w:val="36"/>
          <w:szCs w:val="36"/>
        </w:rPr>
        <w:t>也就是说</w:t>
      </w:r>
      <w:r w:rsidRPr="00F633F2">
        <w:rPr>
          <w:rFonts w:ascii="新宋体" w:eastAsia="新宋体" w:hAnsi="新宋体"/>
          <w:sz w:val="36"/>
          <w:szCs w:val="36"/>
        </w:rPr>
        <w:t>,</w:t>
      </w:r>
      <w:r w:rsidRPr="00F633F2">
        <w:rPr>
          <w:rFonts w:ascii="新宋体" w:eastAsia="新宋体" w:hAnsi="新宋体" w:cs="宋体" w:hint="eastAsia"/>
          <w:sz w:val="36"/>
          <w:szCs w:val="36"/>
        </w:rPr>
        <w:t>他与神和我们有同样的本性</w:t>
      </w:r>
      <w:r w:rsidRPr="00F633F2">
        <w:rPr>
          <w:rFonts w:ascii="新宋体" w:eastAsia="新宋体" w:hAnsi="新宋体"/>
          <w:sz w:val="36"/>
          <w:szCs w:val="36"/>
        </w:rPr>
        <w:t>,</w:t>
      </w:r>
      <w:r w:rsidRPr="00F633F2">
        <w:rPr>
          <w:rFonts w:ascii="新宋体" w:eastAsia="新宋体" w:hAnsi="新宋体" w:cs="宋体" w:hint="eastAsia"/>
          <w:sz w:val="36"/>
          <w:szCs w:val="36"/>
        </w:rPr>
        <w:t>既是真神</w:t>
      </w:r>
      <w:r w:rsidRPr="00F633F2">
        <w:rPr>
          <w:rFonts w:ascii="新宋体" w:eastAsia="新宋体" w:hAnsi="新宋体"/>
          <w:sz w:val="36"/>
          <w:szCs w:val="36"/>
        </w:rPr>
        <w:t>,</w:t>
      </w:r>
      <w:r w:rsidRPr="00F633F2">
        <w:rPr>
          <w:rFonts w:ascii="新宋体" w:eastAsia="新宋体" w:hAnsi="新宋体" w:cs="宋体" w:hint="eastAsia"/>
          <w:sz w:val="36"/>
          <w:szCs w:val="36"/>
        </w:rPr>
        <w:t>也是真人</w:t>
      </w:r>
      <w:r w:rsidRPr="00F633F2">
        <w:rPr>
          <w:rFonts w:ascii="新宋体" w:eastAsia="新宋体" w:hAnsi="新宋体"/>
          <w:sz w:val="36"/>
          <w:szCs w:val="36"/>
        </w:rPr>
        <w:t>;</w:t>
      </w:r>
      <w:r w:rsidRPr="00F633F2">
        <w:rPr>
          <w:rFonts w:ascii="新宋体" w:eastAsia="新宋体" w:hAnsi="新宋体" w:cs="宋体" w:hint="eastAsia"/>
          <w:sz w:val="36"/>
          <w:szCs w:val="36"/>
        </w:rPr>
        <w:t>就他的职分或工作而言</w:t>
      </w:r>
      <w:r w:rsidRPr="00F633F2">
        <w:rPr>
          <w:rFonts w:ascii="新宋体" w:eastAsia="新宋体" w:hAnsi="新宋体"/>
          <w:sz w:val="36"/>
          <w:szCs w:val="36"/>
        </w:rPr>
        <w:t>,</w:t>
      </w:r>
      <w:r w:rsidRPr="00F633F2">
        <w:rPr>
          <w:rFonts w:ascii="新宋体" w:eastAsia="新宋体" w:hAnsi="新宋体" w:cs="宋体" w:hint="eastAsia"/>
          <w:sz w:val="36"/>
          <w:szCs w:val="36"/>
        </w:rPr>
        <w:t>就是斡旋</w:t>
      </w:r>
      <w:r w:rsidRPr="00F633F2">
        <w:rPr>
          <w:rFonts w:ascii="新宋体" w:eastAsia="新宋体" w:hAnsi="新宋体"/>
          <w:sz w:val="36"/>
          <w:szCs w:val="36"/>
        </w:rPr>
        <w:t>,</w:t>
      </w:r>
      <w:r w:rsidRPr="00F633F2">
        <w:rPr>
          <w:rFonts w:ascii="新宋体" w:eastAsia="新宋体" w:hAnsi="新宋体" w:cs="宋体" w:hint="eastAsia"/>
          <w:sz w:val="36"/>
          <w:szCs w:val="36"/>
        </w:rPr>
        <w:t>处理我们与神之间和好的事务。</w:t>
      </w:r>
    </w:p>
    <w:p w14:paraId="6C9AED6C"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0E9349F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former some call his substantial, the latter his energetical, or operative mediation: Though I rather conceive that which is called his substantial mediation, is but the aptitude of his person to execute the mediatorial function; and that it does not constitute two kinds of mediation. </w:t>
      </w:r>
    </w:p>
    <w:p w14:paraId="43883FD9"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前者有人称之为他的本质的中保</w:t>
      </w:r>
      <w:r w:rsidRPr="00F633F2">
        <w:rPr>
          <w:rFonts w:ascii="新宋体" w:eastAsia="新宋体" w:hAnsi="新宋体"/>
          <w:sz w:val="36"/>
          <w:szCs w:val="36"/>
        </w:rPr>
        <w:t>,</w:t>
      </w:r>
      <w:r w:rsidRPr="00F633F2">
        <w:rPr>
          <w:rFonts w:ascii="新宋体" w:eastAsia="新宋体" w:hAnsi="新宋体" w:cs="宋体" w:hint="eastAsia"/>
          <w:sz w:val="36"/>
          <w:szCs w:val="36"/>
        </w:rPr>
        <w:t>后者称之为他的能力的或运作的中保</w:t>
      </w:r>
      <w:r w:rsidRPr="00F633F2">
        <w:rPr>
          <w:rFonts w:ascii="新宋体" w:eastAsia="新宋体" w:hAnsi="新宋体"/>
          <w:sz w:val="36"/>
          <w:szCs w:val="36"/>
        </w:rPr>
        <w:t>:</w:t>
      </w:r>
      <w:r w:rsidRPr="00F633F2">
        <w:rPr>
          <w:rFonts w:ascii="新宋体" w:eastAsia="新宋体" w:hAnsi="新宋体" w:cs="宋体" w:hint="eastAsia"/>
          <w:sz w:val="36"/>
          <w:szCs w:val="36"/>
        </w:rPr>
        <w:t>虽然我宁愿认为</w:t>
      </w:r>
      <w:r w:rsidRPr="00F633F2">
        <w:rPr>
          <w:rFonts w:ascii="新宋体" w:eastAsia="新宋体" w:hAnsi="新宋体"/>
          <w:sz w:val="36"/>
          <w:szCs w:val="36"/>
        </w:rPr>
        <w:t>,</w:t>
      </w:r>
      <w:r w:rsidRPr="00F633F2">
        <w:rPr>
          <w:rFonts w:ascii="新宋体" w:eastAsia="新宋体" w:hAnsi="新宋体" w:cs="宋体" w:hint="eastAsia"/>
          <w:sz w:val="36"/>
          <w:szCs w:val="36"/>
        </w:rPr>
        <w:t>所谓他的本质的中保</w:t>
      </w:r>
      <w:r w:rsidRPr="00F633F2">
        <w:rPr>
          <w:rFonts w:ascii="新宋体" w:eastAsia="新宋体" w:hAnsi="新宋体"/>
          <w:sz w:val="36"/>
          <w:szCs w:val="36"/>
        </w:rPr>
        <w:t>,</w:t>
      </w:r>
      <w:r w:rsidRPr="00F633F2">
        <w:rPr>
          <w:rFonts w:ascii="新宋体" w:eastAsia="新宋体" w:hAnsi="新宋体" w:cs="宋体" w:hint="eastAsia"/>
          <w:sz w:val="36"/>
          <w:szCs w:val="36"/>
        </w:rPr>
        <w:t>不过是他的位格执行中保职能的适合性</w:t>
      </w:r>
      <w:r w:rsidRPr="00F633F2">
        <w:rPr>
          <w:rFonts w:ascii="新宋体" w:eastAsia="新宋体" w:hAnsi="新宋体"/>
          <w:sz w:val="36"/>
          <w:szCs w:val="36"/>
        </w:rPr>
        <w:t>;</w:t>
      </w:r>
      <w:r w:rsidRPr="00F633F2">
        <w:rPr>
          <w:rFonts w:ascii="新宋体" w:eastAsia="新宋体" w:hAnsi="新宋体" w:cs="宋体" w:hint="eastAsia"/>
          <w:sz w:val="36"/>
          <w:szCs w:val="36"/>
        </w:rPr>
        <w:t>它并不构成两种中保。</w:t>
      </w:r>
    </w:p>
    <w:p w14:paraId="5D06427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5431D3BC"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His being a middle person, fits and capacitates him to stand in the midst between God and us. This, I say, is the proper sense of the word; though "Mesites", a Mediator, is rendered variously; </w:t>
      </w:r>
    </w:p>
    <w:p w14:paraId="1694A5B9"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他作为一个居间的人</w:t>
      </w:r>
      <w:r w:rsidRPr="00F633F2">
        <w:rPr>
          <w:rFonts w:ascii="新宋体" w:eastAsia="新宋体" w:hAnsi="新宋体"/>
          <w:sz w:val="36"/>
          <w:szCs w:val="36"/>
        </w:rPr>
        <w:t>,</w:t>
      </w:r>
      <w:r w:rsidRPr="00F633F2">
        <w:rPr>
          <w:rFonts w:ascii="新宋体" w:eastAsia="新宋体" w:hAnsi="新宋体" w:cs="宋体" w:hint="eastAsia"/>
          <w:sz w:val="36"/>
          <w:szCs w:val="36"/>
        </w:rPr>
        <w:t>使他有资格站在神和我们中间。我说</w:t>
      </w:r>
      <w:r w:rsidRPr="00F633F2">
        <w:rPr>
          <w:rFonts w:ascii="新宋体" w:eastAsia="新宋体" w:hAnsi="新宋体"/>
          <w:sz w:val="36"/>
          <w:szCs w:val="36"/>
        </w:rPr>
        <w:t>,</w:t>
      </w:r>
      <w:r w:rsidRPr="00F633F2">
        <w:rPr>
          <w:rFonts w:ascii="新宋体" w:eastAsia="新宋体" w:hAnsi="新宋体" w:cs="宋体" w:hint="eastAsia"/>
          <w:sz w:val="36"/>
          <w:szCs w:val="36"/>
        </w:rPr>
        <w:t>这就是这个词的本意</w:t>
      </w:r>
      <w:r w:rsidRPr="00F633F2">
        <w:rPr>
          <w:rFonts w:ascii="新宋体" w:eastAsia="新宋体" w:hAnsi="新宋体"/>
          <w:sz w:val="36"/>
          <w:szCs w:val="36"/>
        </w:rPr>
        <w:t>;</w:t>
      </w:r>
      <w:r w:rsidRPr="00F633F2">
        <w:rPr>
          <w:rFonts w:ascii="新宋体" w:eastAsia="新宋体" w:hAnsi="新宋体" w:cs="宋体" w:hint="eastAsia"/>
          <w:sz w:val="36"/>
          <w:szCs w:val="36"/>
        </w:rPr>
        <w:t>虽然</w:t>
      </w:r>
      <w:r w:rsidRPr="00F633F2">
        <w:rPr>
          <w:rFonts w:ascii="新宋体" w:eastAsia="新宋体" w:hAnsi="新宋体"/>
          <w:sz w:val="36"/>
          <w:szCs w:val="36"/>
        </w:rPr>
        <w:t>"Mesites",</w:t>
      </w:r>
      <w:r w:rsidRPr="00F633F2">
        <w:rPr>
          <w:rFonts w:ascii="新宋体" w:eastAsia="新宋体" w:hAnsi="新宋体" w:cs="宋体" w:hint="eastAsia"/>
          <w:sz w:val="36"/>
          <w:szCs w:val="36"/>
        </w:rPr>
        <w:t>一个中保</w:t>
      </w:r>
      <w:r w:rsidRPr="00F633F2">
        <w:rPr>
          <w:rFonts w:ascii="新宋体" w:eastAsia="新宋体" w:hAnsi="新宋体"/>
          <w:sz w:val="36"/>
          <w:szCs w:val="36"/>
        </w:rPr>
        <w:t>,</w:t>
      </w:r>
      <w:r w:rsidRPr="00F633F2">
        <w:rPr>
          <w:rFonts w:ascii="新宋体" w:eastAsia="新宋体" w:hAnsi="新宋体" w:cs="宋体" w:hint="eastAsia"/>
          <w:sz w:val="36"/>
          <w:szCs w:val="36"/>
        </w:rPr>
        <w:t>有各种不同的翻译</w:t>
      </w:r>
      <w:r w:rsidRPr="00F633F2">
        <w:rPr>
          <w:rFonts w:ascii="新宋体" w:eastAsia="新宋体" w:hAnsi="新宋体"/>
          <w:sz w:val="36"/>
          <w:szCs w:val="36"/>
        </w:rPr>
        <w:t>;</w:t>
      </w:r>
    </w:p>
    <w:p w14:paraId="5FA65630"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0B45612F"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sometimes an umpire or arbitrator; sometimes a messenger that goes between two persons; sometimes an interpreter, imparting the mind of one to another; sometimes a reconciler or peace-maker. </w:t>
      </w:r>
    </w:p>
    <w:p w14:paraId="7FADF13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有时是裁判员或仲裁人</w:t>
      </w:r>
      <w:r w:rsidRPr="00F633F2">
        <w:rPr>
          <w:rFonts w:ascii="新宋体" w:eastAsia="新宋体" w:hAnsi="新宋体"/>
          <w:sz w:val="36"/>
          <w:szCs w:val="36"/>
        </w:rPr>
        <w:t>;</w:t>
      </w:r>
      <w:r w:rsidRPr="00F633F2">
        <w:rPr>
          <w:rFonts w:ascii="新宋体" w:eastAsia="新宋体" w:hAnsi="新宋体" w:cs="宋体" w:hint="eastAsia"/>
          <w:sz w:val="36"/>
          <w:szCs w:val="36"/>
        </w:rPr>
        <w:t>有时是在两人之间往来的使者</w:t>
      </w:r>
      <w:r w:rsidRPr="00F633F2">
        <w:rPr>
          <w:rFonts w:ascii="新宋体" w:eastAsia="新宋体" w:hAnsi="新宋体"/>
          <w:sz w:val="36"/>
          <w:szCs w:val="36"/>
        </w:rPr>
        <w:t>;</w:t>
      </w:r>
      <w:r w:rsidRPr="00F633F2">
        <w:rPr>
          <w:rFonts w:ascii="新宋体" w:eastAsia="新宋体" w:hAnsi="新宋体" w:cs="宋体" w:hint="eastAsia"/>
          <w:sz w:val="36"/>
          <w:szCs w:val="36"/>
        </w:rPr>
        <w:t>有时是传达一方心意给另一方的传译员</w:t>
      </w:r>
      <w:r w:rsidRPr="00F633F2">
        <w:rPr>
          <w:rFonts w:ascii="新宋体" w:eastAsia="新宋体" w:hAnsi="新宋体"/>
          <w:sz w:val="36"/>
          <w:szCs w:val="36"/>
        </w:rPr>
        <w:t>;</w:t>
      </w:r>
      <w:r w:rsidRPr="00F633F2">
        <w:rPr>
          <w:rFonts w:ascii="新宋体" w:eastAsia="新宋体" w:hAnsi="新宋体" w:cs="宋体" w:hint="eastAsia"/>
          <w:sz w:val="36"/>
          <w:szCs w:val="36"/>
        </w:rPr>
        <w:t>有时是和解者或和平缔造者。</w:t>
      </w:r>
    </w:p>
    <w:p w14:paraId="4F0B73B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056412AC"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 all these senses Christ is the "Mesites", the middle person in his mediation of reconciliation or intercession;</w:t>
      </w:r>
    </w:p>
    <w:p w14:paraId="6B2D115F"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在所有这些意义上</w:t>
      </w:r>
      <w:r w:rsidRPr="00F633F2">
        <w:rPr>
          <w:rFonts w:ascii="新宋体" w:eastAsia="新宋体" w:hAnsi="新宋体"/>
          <w:sz w:val="36"/>
          <w:szCs w:val="36"/>
        </w:rPr>
        <w:t>,</w:t>
      </w:r>
      <w:r w:rsidRPr="00F633F2">
        <w:rPr>
          <w:rFonts w:ascii="新宋体" w:eastAsia="新宋体" w:hAnsi="新宋体" w:cs="宋体" w:hint="eastAsia"/>
          <w:sz w:val="36"/>
          <w:szCs w:val="36"/>
        </w:rPr>
        <w:t>基督都是</w:t>
      </w:r>
      <w:r w:rsidRPr="00F633F2">
        <w:rPr>
          <w:rFonts w:ascii="新宋体" w:eastAsia="新宋体" w:hAnsi="新宋体"/>
          <w:sz w:val="36"/>
          <w:szCs w:val="36"/>
        </w:rPr>
        <w:t>"Mesites",</w:t>
      </w:r>
      <w:r w:rsidRPr="00F633F2">
        <w:rPr>
          <w:rFonts w:ascii="新宋体" w:eastAsia="新宋体" w:hAnsi="新宋体" w:cs="宋体" w:hint="eastAsia"/>
          <w:sz w:val="36"/>
          <w:szCs w:val="36"/>
        </w:rPr>
        <w:t>是他在和好或代祷的调解中的中间人</w:t>
      </w:r>
      <w:r w:rsidRPr="00F633F2">
        <w:rPr>
          <w:rFonts w:ascii="新宋体" w:eastAsia="新宋体" w:hAnsi="新宋体"/>
          <w:sz w:val="36"/>
          <w:szCs w:val="36"/>
        </w:rPr>
        <w:t>;</w:t>
      </w:r>
    </w:p>
    <w:p w14:paraId="3B004EE4"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15DF5187"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is, either in his mediating, by suffering to make peace, as he did on earth; or to continue, and maintain peace, as he does in heaven, by meritorious intercession. Both these ways he is the only Mediator.</w:t>
      </w:r>
    </w:p>
    <w:p w14:paraId="3347739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也就是说</w:t>
      </w:r>
      <w:r w:rsidRPr="00F633F2">
        <w:rPr>
          <w:rFonts w:ascii="新宋体" w:eastAsia="新宋体" w:hAnsi="新宋体"/>
          <w:sz w:val="36"/>
          <w:szCs w:val="36"/>
        </w:rPr>
        <w:t>,</w:t>
      </w:r>
      <w:r w:rsidRPr="00F633F2">
        <w:rPr>
          <w:rFonts w:ascii="新宋体" w:eastAsia="新宋体" w:hAnsi="新宋体" w:cs="宋体" w:hint="eastAsia"/>
          <w:sz w:val="36"/>
          <w:szCs w:val="36"/>
        </w:rPr>
        <w:t>要么是他在地上通过受苦来缔造和平</w:t>
      </w:r>
      <w:r w:rsidRPr="00F633F2">
        <w:rPr>
          <w:rFonts w:ascii="新宋体" w:eastAsia="新宋体" w:hAnsi="新宋体"/>
          <w:sz w:val="36"/>
          <w:szCs w:val="36"/>
        </w:rPr>
        <w:t>;</w:t>
      </w:r>
      <w:r w:rsidRPr="00F633F2">
        <w:rPr>
          <w:rFonts w:ascii="新宋体" w:eastAsia="新宋体" w:hAnsi="新宋体" w:cs="宋体" w:hint="eastAsia"/>
          <w:sz w:val="36"/>
          <w:szCs w:val="36"/>
        </w:rPr>
        <w:t>要么是他在天上通过有功效的代求来持续和维护和平。在这两种方式中</w:t>
      </w:r>
      <w:r w:rsidRPr="00F633F2">
        <w:rPr>
          <w:rFonts w:ascii="新宋体" w:eastAsia="新宋体" w:hAnsi="新宋体"/>
          <w:sz w:val="36"/>
          <w:szCs w:val="36"/>
        </w:rPr>
        <w:t>,</w:t>
      </w:r>
      <w:r w:rsidRPr="00F633F2">
        <w:rPr>
          <w:rFonts w:ascii="新宋体" w:eastAsia="新宋体" w:hAnsi="新宋体" w:cs="宋体" w:hint="eastAsia"/>
          <w:sz w:val="36"/>
          <w:szCs w:val="36"/>
        </w:rPr>
        <w:t>他都是唯一的中保。</w:t>
      </w:r>
    </w:p>
    <w:p w14:paraId="57298579"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6EF26033"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he manages this his mediation, </w:t>
      </w:r>
    </w:p>
    <w:p w14:paraId="63617E49"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他管理他的这种调解</w:t>
      </w:r>
      <w:r w:rsidRPr="00F633F2">
        <w:rPr>
          <w:rFonts w:ascii="新宋体" w:eastAsia="新宋体" w:hAnsi="新宋体"/>
          <w:sz w:val="36"/>
          <w:szCs w:val="36"/>
        </w:rPr>
        <w:t>,</w:t>
      </w:r>
    </w:p>
    <w:p w14:paraId="2E3696CE"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7F441FF8"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As an umpire or arbitrator; one that layeth his hands upon both parties, as Job speaks, chapter 9:33. so does Christ, he layeth his hands (speaking after the manner of men) upon God, and says, Father, will you be at peace with them, and re admit them into your favor? </w:t>
      </w:r>
    </w:p>
    <w:p w14:paraId="738B63B4"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作为裁判或仲裁人</w:t>
      </w:r>
      <w:r w:rsidRPr="00F633F2">
        <w:rPr>
          <w:rFonts w:ascii="新宋体" w:eastAsia="新宋体" w:hAnsi="新宋体"/>
          <w:sz w:val="36"/>
          <w:szCs w:val="36"/>
        </w:rPr>
        <w:t>;</w:t>
      </w:r>
      <w:r w:rsidRPr="00F633F2">
        <w:rPr>
          <w:rFonts w:ascii="新宋体" w:eastAsia="新宋体" w:hAnsi="新宋体" w:cs="宋体" w:hint="eastAsia"/>
          <w:sz w:val="36"/>
          <w:szCs w:val="36"/>
        </w:rPr>
        <w:t>约伯记</w:t>
      </w:r>
      <w:r w:rsidRPr="00F633F2">
        <w:rPr>
          <w:rFonts w:ascii="新宋体" w:eastAsia="新宋体" w:hAnsi="新宋体"/>
          <w:sz w:val="36"/>
          <w:szCs w:val="36"/>
        </w:rPr>
        <w:t>9:33</w:t>
      </w:r>
      <w:r w:rsidRPr="00F633F2">
        <w:rPr>
          <w:rFonts w:ascii="新宋体" w:eastAsia="新宋体" w:hAnsi="新宋体" w:cs="宋体" w:hint="eastAsia"/>
          <w:sz w:val="36"/>
          <w:szCs w:val="36"/>
        </w:rPr>
        <w:t>节说</w:t>
      </w:r>
      <w:r w:rsidRPr="00F633F2">
        <w:rPr>
          <w:rFonts w:ascii="新宋体" w:eastAsia="新宋体" w:hAnsi="新宋体"/>
          <w:sz w:val="36"/>
          <w:szCs w:val="36"/>
        </w:rPr>
        <w:t>,</w:t>
      </w:r>
      <w:r w:rsidRPr="00F633F2">
        <w:rPr>
          <w:rFonts w:ascii="新宋体" w:eastAsia="新宋体" w:hAnsi="新宋体" w:cs="宋体" w:hint="eastAsia"/>
          <w:sz w:val="36"/>
          <w:szCs w:val="36"/>
        </w:rPr>
        <w:t>他是那位将手放在双方身上的人。基督也是这样</w:t>
      </w:r>
      <w:r w:rsidRPr="00F633F2">
        <w:rPr>
          <w:rFonts w:ascii="新宋体" w:eastAsia="新宋体" w:hAnsi="新宋体"/>
          <w:sz w:val="36"/>
          <w:szCs w:val="36"/>
        </w:rPr>
        <w:t>,</w:t>
      </w:r>
      <w:r w:rsidRPr="00F633F2">
        <w:rPr>
          <w:rFonts w:ascii="新宋体" w:eastAsia="新宋体" w:hAnsi="新宋体" w:cs="宋体" w:hint="eastAsia"/>
          <w:sz w:val="36"/>
          <w:szCs w:val="36"/>
        </w:rPr>
        <w:t>他将手放在</w:t>
      </w:r>
      <w:r w:rsidRPr="00F633F2">
        <w:rPr>
          <w:rFonts w:ascii="新宋体" w:eastAsia="新宋体" w:hAnsi="新宋体"/>
          <w:sz w:val="36"/>
          <w:szCs w:val="36"/>
        </w:rPr>
        <w:t>(</w:t>
      </w:r>
      <w:r w:rsidRPr="00F633F2">
        <w:rPr>
          <w:rFonts w:ascii="新宋体" w:eastAsia="新宋体" w:hAnsi="新宋体" w:cs="宋体" w:hint="eastAsia"/>
          <w:sz w:val="36"/>
          <w:szCs w:val="36"/>
        </w:rPr>
        <w:t>按照人的方式说</w:t>
      </w:r>
      <w:r w:rsidRPr="00F633F2">
        <w:rPr>
          <w:rFonts w:ascii="新宋体" w:eastAsia="新宋体" w:hAnsi="新宋体"/>
          <w:sz w:val="36"/>
          <w:szCs w:val="36"/>
        </w:rPr>
        <w:t>)</w:t>
      </w:r>
      <w:r w:rsidRPr="00F633F2">
        <w:rPr>
          <w:rFonts w:ascii="新宋体" w:eastAsia="新宋体" w:hAnsi="新宋体" w:cs="宋体" w:hint="eastAsia"/>
          <w:sz w:val="36"/>
          <w:szCs w:val="36"/>
        </w:rPr>
        <w:t>神的身上</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父啊</w:t>
      </w:r>
      <w:r w:rsidRPr="00F633F2">
        <w:rPr>
          <w:rFonts w:ascii="新宋体" w:eastAsia="新宋体" w:hAnsi="新宋体"/>
          <w:sz w:val="36"/>
          <w:szCs w:val="36"/>
        </w:rPr>
        <w:t>,</w:t>
      </w:r>
      <w:r w:rsidRPr="00F633F2">
        <w:rPr>
          <w:rFonts w:ascii="新宋体" w:eastAsia="新宋体" w:hAnsi="新宋体" w:cs="宋体" w:hint="eastAsia"/>
          <w:sz w:val="36"/>
          <w:szCs w:val="36"/>
        </w:rPr>
        <w:t>你愿意与他们和好</w:t>
      </w:r>
      <w:r w:rsidRPr="00F633F2">
        <w:rPr>
          <w:rFonts w:ascii="新宋体" w:eastAsia="新宋体" w:hAnsi="新宋体"/>
          <w:sz w:val="36"/>
          <w:szCs w:val="36"/>
        </w:rPr>
        <w:t>,</w:t>
      </w:r>
      <w:r w:rsidRPr="00F633F2">
        <w:rPr>
          <w:rFonts w:ascii="新宋体" w:eastAsia="新宋体" w:hAnsi="新宋体" w:cs="宋体" w:hint="eastAsia"/>
          <w:sz w:val="36"/>
          <w:szCs w:val="36"/>
        </w:rPr>
        <w:t>重新接纳他们进入你的恩典吗</w:t>
      </w:r>
      <w:r w:rsidRPr="00F633F2">
        <w:rPr>
          <w:rFonts w:ascii="新宋体" w:eastAsia="新宋体" w:hAnsi="新宋体"/>
          <w:sz w:val="36"/>
          <w:szCs w:val="36"/>
        </w:rPr>
        <w:t>?</w:t>
      </w:r>
    </w:p>
    <w:p w14:paraId="457CDEE9"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307A0AA2" w14:textId="15707D4B"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will, you shall be fully satisfied for all that they have done against you. And then he layeth his hand upon man, and says, poor sinner, be not discouraged, you shall be justified and saved.</w:t>
      </w:r>
    </w:p>
    <w:p w14:paraId="54F6B4C1"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如果你愿意</w:t>
      </w:r>
      <w:r w:rsidRPr="00F633F2">
        <w:rPr>
          <w:rFonts w:ascii="新宋体" w:eastAsia="新宋体" w:hAnsi="新宋体"/>
          <w:sz w:val="36"/>
          <w:szCs w:val="36"/>
        </w:rPr>
        <w:t>,</w:t>
      </w:r>
      <w:r w:rsidRPr="00F633F2">
        <w:rPr>
          <w:rFonts w:ascii="新宋体" w:eastAsia="新宋体" w:hAnsi="新宋体" w:cs="宋体" w:hint="eastAsia"/>
          <w:sz w:val="36"/>
          <w:szCs w:val="36"/>
        </w:rPr>
        <w:t>你就会对他们所做的一切完全满意。然后他把手放在人身上</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可怜的罪人</w:t>
      </w:r>
      <w:r w:rsidRPr="00F633F2">
        <w:rPr>
          <w:rFonts w:ascii="新宋体" w:eastAsia="新宋体" w:hAnsi="新宋体"/>
          <w:sz w:val="36"/>
          <w:szCs w:val="36"/>
        </w:rPr>
        <w:t>,</w:t>
      </w:r>
      <w:r w:rsidRPr="00F633F2">
        <w:rPr>
          <w:rFonts w:ascii="新宋体" w:eastAsia="新宋体" w:hAnsi="新宋体" w:cs="宋体" w:hint="eastAsia"/>
          <w:sz w:val="36"/>
          <w:szCs w:val="36"/>
        </w:rPr>
        <w:t>不要灰心</w:t>
      </w:r>
      <w:r w:rsidRPr="00F633F2">
        <w:rPr>
          <w:rFonts w:ascii="新宋体" w:eastAsia="新宋体" w:hAnsi="新宋体"/>
          <w:sz w:val="36"/>
          <w:szCs w:val="36"/>
        </w:rPr>
        <w:t>,</w:t>
      </w:r>
      <w:r w:rsidRPr="00F633F2">
        <w:rPr>
          <w:rFonts w:ascii="新宋体" w:eastAsia="新宋体" w:hAnsi="新宋体" w:cs="宋体" w:hint="eastAsia"/>
          <w:sz w:val="36"/>
          <w:szCs w:val="36"/>
        </w:rPr>
        <w:t>你将被称义和拯救。</w:t>
      </w:r>
    </w:p>
    <w:p w14:paraId="17812A08"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5136272F"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As a messenger or ambassador, so he came to impart the mind of God to us, and so he presents our desires to God; and in this sense only Socinus would allow Christ to be Mediator. But therein he endeavors to undermine the foundation, and to exclude him from being, Mediator by a suretyship; which is,</w:t>
      </w:r>
    </w:p>
    <w:p w14:paraId="258A0B58"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作为使者或大使</w:t>
      </w:r>
      <w:r w:rsidRPr="00F633F2">
        <w:rPr>
          <w:rFonts w:ascii="新宋体" w:eastAsia="新宋体" w:hAnsi="新宋体"/>
          <w:sz w:val="36"/>
          <w:szCs w:val="36"/>
        </w:rPr>
        <w:t>,</w:t>
      </w:r>
      <w:r w:rsidRPr="00F633F2">
        <w:rPr>
          <w:rFonts w:ascii="新宋体" w:eastAsia="新宋体" w:hAnsi="新宋体" w:cs="宋体" w:hint="eastAsia"/>
          <w:sz w:val="36"/>
          <w:szCs w:val="36"/>
        </w:rPr>
        <w:t>他来传达神的心意给我们</w:t>
      </w:r>
      <w:r w:rsidRPr="00F633F2">
        <w:rPr>
          <w:rFonts w:ascii="新宋体" w:eastAsia="新宋体" w:hAnsi="新宋体"/>
          <w:sz w:val="36"/>
          <w:szCs w:val="36"/>
        </w:rPr>
        <w:t>,</w:t>
      </w:r>
      <w:r w:rsidRPr="00F633F2">
        <w:rPr>
          <w:rFonts w:ascii="新宋体" w:eastAsia="新宋体" w:hAnsi="新宋体" w:cs="宋体" w:hint="eastAsia"/>
          <w:sz w:val="36"/>
          <w:szCs w:val="36"/>
        </w:rPr>
        <w:t>并将我们的愿望呈现给神</w:t>
      </w:r>
      <w:r w:rsidRPr="00F633F2">
        <w:rPr>
          <w:rFonts w:ascii="新宋体" w:eastAsia="新宋体" w:hAnsi="新宋体"/>
          <w:sz w:val="36"/>
          <w:szCs w:val="36"/>
        </w:rPr>
        <w:t>;</w:t>
      </w:r>
      <w:r w:rsidRPr="00F633F2">
        <w:rPr>
          <w:rFonts w:ascii="新宋体" w:eastAsia="新宋体" w:hAnsi="新宋体" w:cs="宋体" w:hint="eastAsia"/>
          <w:sz w:val="36"/>
          <w:szCs w:val="36"/>
        </w:rPr>
        <w:t>索西尼只允许基督在这个意义上作中保。但在这一点上</w:t>
      </w:r>
      <w:r w:rsidRPr="00F633F2">
        <w:rPr>
          <w:rFonts w:ascii="新宋体" w:eastAsia="新宋体" w:hAnsi="新宋体"/>
          <w:sz w:val="36"/>
          <w:szCs w:val="36"/>
        </w:rPr>
        <w:t>,</w:t>
      </w:r>
      <w:r w:rsidRPr="00F633F2">
        <w:rPr>
          <w:rFonts w:ascii="新宋体" w:eastAsia="新宋体" w:hAnsi="新宋体" w:cs="宋体" w:hint="eastAsia"/>
          <w:sz w:val="36"/>
          <w:szCs w:val="36"/>
        </w:rPr>
        <w:t>他试图破坏基础</w:t>
      </w:r>
      <w:r w:rsidRPr="00F633F2">
        <w:rPr>
          <w:rFonts w:ascii="新宋体" w:eastAsia="新宋体" w:hAnsi="新宋体"/>
          <w:sz w:val="36"/>
          <w:szCs w:val="36"/>
        </w:rPr>
        <w:t>,</w:t>
      </w:r>
      <w:r w:rsidRPr="00F633F2">
        <w:rPr>
          <w:rFonts w:ascii="新宋体" w:eastAsia="新宋体" w:hAnsi="新宋体" w:cs="宋体" w:hint="eastAsia"/>
          <w:sz w:val="36"/>
          <w:szCs w:val="36"/>
        </w:rPr>
        <w:t>排除基督作为保证人的中保身份</w:t>
      </w:r>
      <w:r w:rsidRPr="00F633F2">
        <w:rPr>
          <w:rFonts w:ascii="新宋体" w:eastAsia="新宋体" w:hAnsi="新宋体"/>
          <w:sz w:val="36"/>
          <w:szCs w:val="36"/>
        </w:rPr>
        <w:t>;</w:t>
      </w:r>
      <w:r w:rsidRPr="00F633F2">
        <w:rPr>
          <w:rFonts w:ascii="新宋体" w:eastAsia="新宋体" w:hAnsi="新宋体" w:cs="宋体" w:hint="eastAsia"/>
          <w:sz w:val="36"/>
          <w:szCs w:val="36"/>
        </w:rPr>
        <w:t>这就是</w:t>
      </w:r>
      <w:r w:rsidRPr="00F633F2">
        <w:rPr>
          <w:rFonts w:ascii="新宋体" w:eastAsia="新宋体" w:hAnsi="新宋体"/>
          <w:sz w:val="36"/>
          <w:szCs w:val="36"/>
        </w:rPr>
        <w:t>,</w:t>
      </w:r>
    </w:p>
    <w:p w14:paraId="3BE1FD92"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67C99245"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The third way of his mediation. So the apostle speaks, Heb. 7: he is the surety, or pledge. Which, as the learned David Pareus well expresses it, is one that engages to satisfy another, or gives </w:t>
      </w:r>
      <w:r w:rsidRPr="00F633F2">
        <w:rPr>
          <w:rFonts w:ascii="新宋体" w:eastAsia="新宋体" w:hAnsi="新宋体"/>
          <w:sz w:val="36"/>
          <w:szCs w:val="36"/>
        </w:rPr>
        <w:lastRenderedPageBreak/>
        <w:t>caution or security by a pledge in the hand for it. And indeed, both these ways, Christ is our mediator by suretyship, namely, in a way of satisfaction, coming under our obligation to answer the law; this he did on the cross and in a way of caution, a surety for the peace, or good behavior. But to be more explicit and clear, I shall,</w:t>
      </w:r>
    </w:p>
    <w:p w14:paraId="3AFD3ECD"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他中保身份的第三种方式。使徒在希伯来书</w:t>
      </w:r>
      <w:r w:rsidRPr="00F633F2">
        <w:rPr>
          <w:rFonts w:ascii="新宋体" w:eastAsia="新宋体" w:hAnsi="新宋体"/>
          <w:sz w:val="36"/>
          <w:szCs w:val="36"/>
        </w:rPr>
        <w:t>7</w:t>
      </w:r>
      <w:r w:rsidRPr="00F633F2">
        <w:rPr>
          <w:rFonts w:ascii="新宋体" w:eastAsia="新宋体" w:hAnsi="新宋体" w:cs="宋体" w:hint="eastAsia"/>
          <w:sz w:val="36"/>
          <w:szCs w:val="36"/>
        </w:rPr>
        <w:t>章中说</w:t>
      </w:r>
      <w:r w:rsidRPr="00F633F2">
        <w:rPr>
          <w:rFonts w:ascii="新宋体" w:eastAsia="新宋体" w:hAnsi="新宋体"/>
          <w:sz w:val="36"/>
          <w:szCs w:val="36"/>
        </w:rPr>
        <w:t>:</w:t>
      </w:r>
      <w:r w:rsidRPr="00F633F2">
        <w:rPr>
          <w:rFonts w:ascii="新宋体" w:eastAsia="新宋体" w:hAnsi="新宋体" w:cs="宋体" w:hint="eastAsia"/>
          <w:sz w:val="36"/>
          <w:szCs w:val="36"/>
        </w:rPr>
        <w:t>他是保证人</w:t>
      </w:r>
      <w:r w:rsidRPr="00F633F2">
        <w:rPr>
          <w:rFonts w:ascii="新宋体" w:eastAsia="新宋体" w:hAnsi="新宋体"/>
          <w:sz w:val="36"/>
          <w:szCs w:val="36"/>
        </w:rPr>
        <w:t>,</w:t>
      </w:r>
      <w:r w:rsidRPr="00F633F2">
        <w:rPr>
          <w:rFonts w:ascii="新宋体" w:eastAsia="新宋体" w:hAnsi="新宋体" w:cs="宋体" w:hint="eastAsia"/>
          <w:sz w:val="36"/>
          <w:szCs w:val="36"/>
        </w:rPr>
        <w:t>或抵押品。正如博学的大卫</w:t>
      </w:r>
      <w:r w:rsidRPr="00F633F2">
        <w:rPr>
          <w:rFonts w:ascii="新宋体" w:eastAsia="新宋体" w:hAnsi="新宋体"/>
          <w:sz w:val="36"/>
          <w:szCs w:val="36"/>
        </w:rPr>
        <w:t>·</w:t>
      </w:r>
      <w:r w:rsidRPr="00F633F2">
        <w:rPr>
          <w:rFonts w:ascii="新宋体" w:eastAsia="新宋体" w:hAnsi="新宋体" w:cs="宋体" w:hint="eastAsia"/>
          <w:sz w:val="36"/>
          <w:szCs w:val="36"/>
        </w:rPr>
        <w:t>帕瑞斯很好地表达的那样</w:t>
      </w:r>
      <w:r w:rsidRPr="00F633F2">
        <w:rPr>
          <w:rFonts w:ascii="新宋体" w:eastAsia="新宋体" w:hAnsi="新宋体"/>
          <w:sz w:val="36"/>
          <w:szCs w:val="36"/>
        </w:rPr>
        <w:t>,</w:t>
      </w:r>
      <w:r w:rsidRPr="00F633F2">
        <w:rPr>
          <w:rFonts w:ascii="新宋体" w:eastAsia="新宋体" w:hAnsi="新宋体" w:cs="宋体" w:hint="eastAsia"/>
          <w:sz w:val="36"/>
          <w:szCs w:val="36"/>
        </w:rPr>
        <w:t>这是一个承诺满足另一个人</w:t>
      </w:r>
      <w:r w:rsidRPr="00F633F2">
        <w:rPr>
          <w:rFonts w:ascii="新宋体" w:eastAsia="新宋体" w:hAnsi="新宋体"/>
          <w:sz w:val="36"/>
          <w:szCs w:val="36"/>
        </w:rPr>
        <w:t>,</w:t>
      </w:r>
      <w:r w:rsidRPr="00F633F2">
        <w:rPr>
          <w:rFonts w:ascii="新宋体" w:eastAsia="新宋体" w:hAnsi="新宋体" w:cs="宋体" w:hint="eastAsia"/>
          <w:sz w:val="36"/>
          <w:szCs w:val="36"/>
        </w:rPr>
        <w:t>或通过手中的抵押品提供警示或担保的人。事实上</w:t>
      </w:r>
      <w:r w:rsidRPr="00F633F2">
        <w:rPr>
          <w:rFonts w:ascii="新宋体" w:eastAsia="新宋体" w:hAnsi="新宋体"/>
          <w:sz w:val="36"/>
          <w:szCs w:val="36"/>
        </w:rPr>
        <w:t>,</w:t>
      </w:r>
      <w:r w:rsidRPr="00F633F2">
        <w:rPr>
          <w:rFonts w:ascii="新宋体" w:eastAsia="新宋体" w:hAnsi="新宋体" w:cs="宋体" w:hint="eastAsia"/>
          <w:sz w:val="36"/>
          <w:szCs w:val="36"/>
        </w:rPr>
        <w:t>在这两个方面</w:t>
      </w:r>
      <w:r w:rsidRPr="00F633F2">
        <w:rPr>
          <w:rFonts w:ascii="新宋体" w:eastAsia="新宋体" w:hAnsi="新宋体"/>
          <w:sz w:val="36"/>
          <w:szCs w:val="36"/>
        </w:rPr>
        <w:t>,</w:t>
      </w:r>
      <w:r w:rsidRPr="00F633F2">
        <w:rPr>
          <w:rFonts w:ascii="新宋体" w:eastAsia="新宋体" w:hAnsi="新宋体" w:cs="宋体" w:hint="eastAsia"/>
          <w:sz w:val="36"/>
          <w:szCs w:val="36"/>
        </w:rPr>
        <w:t>基督都是我们的中保</w:t>
      </w:r>
      <w:r w:rsidRPr="00F633F2">
        <w:rPr>
          <w:rFonts w:ascii="新宋体" w:eastAsia="新宋体" w:hAnsi="新宋体"/>
          <w:sz w:val="36"/>
          <w:szCs w:val="36"/>
        </w:rPr>
        <w:t>,</w:t>
      </w:r>
      <w:r w:rsidRPr="00F633F2">
        <w:rPr>
          <w:rFonts w:ascii="新宋体" w:eastAsia="新宋体" w:hAnsi="新宋体" w:cs="宋体" w:hint="eastAsia"/>
          <w:sz w:val="36"/>
          <w:szCs w:val="36"/>
        </w:rPr>
        <w:t>通过担保</w:t>
      </w:r>
      <w:r w:rsidRPr="00F633F2">
        <w:rPr>
          <w:rFonts w:ascii="新宋体" w:eastAsia="新宋体" w:hAnsi="新宋体"/>
          <w:sz w:val="36"/>
          <w:szCs w:val="36"/>
        </w:rPr>
        <w:t>,</w:t>
      </w:r>
      <w:r w:rsidRPr="00F633F2">
        <w:rPr>
          <w:rFonts w:ascii="新宋体" w:eastAsia="新宋体" w:hAnsi="新宋体" w:cs="宋体" w:hint="eastAsia"/>
          <w:sz w:val="36"/>
          <w:szCs w:val="36"/>
        </w:rPr>
        <w:t>即通过满足的方式</w:t>
      </w:r>
      <w:r w:rsidRPr="00F633F2">
        <w:rPr>
          <w:rFonts w:ascii="新宋体" w:eastAsia="新宋体" w:hAnsi="新宋体"/>
          <w:sz w:val="36"/>
          <w:szCs w:val="36"/>
        </w:rPr>
        <w:t>,</w:t>
      </w:r>
      <w:r w:rsidRPr="00F633F2">
        <w:rPr>
          <w:rFonts w:ascii="新宋体" w:eastAsia="新宋体" w:hAnsi="新宋体" w:cs="宋体" w:hint="eastAsia"/>
          <w:sz w:val="36"/>
          <w:szCs w:val="36"/>
        </w:rPr>
        <w:t>接受我们遵守律法的义务</w:t>
      </w:r>
      <w:r w:rsidRPr="00F633F2">
        <w:rPr>
          <w:rFonts w:ascii="新宋体" w:eastAsia="新宋体" w:hAnsi="新宋体"/>
          <w:sz w:val="36"/>
          <w:szCs w:val="36"/>
        </w:rPr>
        <w:t>;</w:t>
      </w:r>
      <w:r w:rsidRPr="00F633F2">
        <w:rPr>
          <w:rFonts w:ascii="新宋体" w:eastAsia="新宋体" w:hAnsi="新宋体" w:cs="宋体" w:hint="eastAsia"/>
          <w:sz w:val="36"/>
          <w:szCs w:val="36"/>
        </w:rPr>
        <w:t>他在十字架上做到了这一点</w:t>
      </w:r>
      <w:r w:rsidRPr="00F633F2">
        <w:rPr>
          <w:rFonts w:ascii="新宋体" w:eastAsia="新宋体" w:hAnsi="新宋体"/>
          <w:sz w:val="36"/>
          <w:szCs w:val="36"/>
        </w:rPr>
        <w:t>,</w:t>
      </w:r>
      <w:r w:rsidRPr="00F633F2">
        <w:rPr>
          <w:rFonts w:ascii="新宋体" w:eastAsia="新宋体" w:hAnsi="新宋体" w:cs="宋体" w:hint="eastAsia"/>
          <w:sz w:val="36"/>
          <w:szCs w:val="36"/>
        </w:rPr>
        <w:t>并以警示的方式</w:t>
      </w:r>
      <w:r w:rsidRPr="00F633F2">
        <w:rPr>
          <w:rFonts w:ascii="新宋体" w:eastAsia="新宋体" w:hAnsi="新宋体"/>
          <w:sz w:val="36"/>
          <w:szCs w:val="36"/>
        </w:rPr>
        <w:t>,</w:t>
      </w:r>
      <w:r w:rsidRPr="00F633F2">
        <w:rPr>
          <w:rFonts w:ascii="新宋体" w:eastAsia="新宋体" w:hAnsi="新宋体" w:cs="宋体" w:hint="eastAsia"/>
          <w:sz w:val="36"/>
          <w:szCs w:val="36"/>
        </w:rPr>
        <w:t>作为和平或良好行为的保证。但为了更明确和清楚</w:t>
      </w:r>
      <w:r w:rsidRPr="00F633F2">
        <w:rPr>
          <w:rFonts w:ascii="新宋体" w:eastAsia="新宋体" w:hAnsi="新宋体"/>
          <w:sz w:val="36"/>
          <w:szCs w:val="36"/>
        </w:rPr>
        <w:t>,</w:t>
      </w:r>
      <w:r w:rsidRPr="00F633F2">
        <w:rPr>
          <w:rFonts w:ascii="新宋体" w:eastAsia="新宋体" w:hAnsi="新宋体" w:cs="宋体" w:hint="eastAsia"/>
          <w:sz w:val="36"/>
          <w:szCs w:val="36"/>
        </w:rPr>
        <w:t>我将</w:t>
      </w:r>
      <w:r w:rsidRPr="00F633F2">
        <w:rPr>
          <w:rFonts w:ascii="新宋体" w:eastAsia="新宋体" w:hAnsi="新宋体"/>
          <w:sz w:val="36"/>
          <w:szCs w:val="36"/>
        </w:rPr>
        <w:t>,</w:t>
      </w:r>
    </w:p>
    <w:p w14:paraId="205F213B" w14:textId="77777777" w:rsidR="006B3185" w:rsidRPr="00F633F2" w:rsidRDefault="006B3185" w:rsidP="006B3185">
      <w:pPr>
        <w:spacing w:after="493" w:line="259" w:lineRule="auto"/>
        <w:ind w:left="0" w:right="0" w:firstLine="0"/>
        <w:jc w:val="left"/>
        <w:rPr>
          <w:rFonts w:ascii="新宋体" w:eastAsia="新宋体" w:hAnsi="新宋体"/>
          <w:sz w:val="36"/>
          <w:szCs w:val="36"/>
        </w:rPr>
      </w:pPr>
    </w:p>
    <w:p w14:paraId="7C8A9757" w14:textId="77777777" w:rsidR="006B3185"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In the next place enquire, what it implies and carries in it, for Christ to be a Mediator between God and us. And there are, mainly, these five things in it.</w:t>
      </w:r>
    </w:p>
    <w:p w14:paraId="4E99700B" w14:textId="6BDCECAC" w:rsidR="001A664A" w:rsidRPr="00F633F2" w:rsidRDefault="006B3185" w:rsidP="006B3185">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接下来探讨</w:t>
      </w:r>
      <w:r w:rsidRPr="00F633F2">
        <w:rPr>
          <w:rFonts w:ascii="新宋体" w:eastAsia="新宋体" w:hAnsi="新宋体"/>
          <w:sz w:val="36"/>
          <w:szCs w:val="36"/>
        </w:rPr>
        <w:t>,</w:t>
      </w:r>
      <w:r w:rsidRPr="00F633F2">
        <w:rPr>
          <w:rFonts w:ascii="新宋体" w:eastAsia="新宋体" w:hAnsi="新宋体" w:cs="宋体" w:hint="eastAsia"/>
          <w:sz w:val="36"/>
          <w:szCs w:val="36"/>
        </w:rPr>
        <w:t>基督作为神和我们之间的中保</w:t>
      </w:r>
      <w:r w:rsidRPr="00F633F2">
        <w:rPr>
          <w:rFonts w:ascii="新宋体" w:eastAsia="新宋体" w:hAnsi="新宋体"/>
          <w:sz w:val="36"/>
          <w:szCs w:val="36"/>
        </w:rPr>
        <w:t>,</w:t>
      </w:r>
      <w:r w:rsidRPr="00F633F2">
        <w:rPr>
          <w:rFonts w:ascii="新宋体" w:eastAsia="新宋体" w:hAnsi="新宋体" w:cs="宋体" w:hint="eastAsia"/>
          <w:sz w:val="36"/>
          <w:szCs w:val="36"/>
        </w:rPr>
        <w:t>意味着什么</w:t>
      </w:r>
      <w:r w:rsidRPr="00F633F2">
        <w:rPr>
          <w:rFonts w:ascii="新宋体" w:eastAsia="新宋体" w:hAnsi="新宋体"/>
          <w:sz w:val="36"/>
          <w:szCs w:val="36"/>
        </w:rPr>
        <w:t>,</w:t>
      </w:r>
      <w:r w:rsidRPr="00F633F2">
        <w:rPr>
          <w:rFonts w:ascii="新宋体" w:eastAsia="新宋体" w:hAnsi="新宋体" w:cs="宋体" w:hint="eastAsia"/>
          <w:sz w:val="36"/>
          <w:szCs w:val="36"/>
        </w:rPr>
        <w:t>包含什么。其中主要有以下五点。</w:t>
      </w:r>
    </w:p>
    <w:p w14:paraId="1911FC01" w14:textId="77777777" w:rsidR="006B3185" w:rsidRPr="00F633F2" w:rsidRDefault="006B3185" w:rsidP="006B3185">
      <w:pPr>
        <w:spacing w:after="7"/>
        <w:ind w:left="278" w:right="0" w:firstLine="0"/>
        <w:rPr>
          <w:rFonts w:ascii="新宋体" w:eastAsia="新宋体" w:hAnsi="新宋体"/>
          <w:sz w:val="36"/>
          <w:szCs w:val="36"/>
        </w:rPr>
      </w:pPr>
    </w:p>
    <w:p w14:paraId="0C042099"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1. At the first sight, it carries in it a most dreadful breach and jar between God and men; else no need of a Mediator of reconciliation.</w:t>
      </w:r>
    </w:p>
    <w:p w14:paraId="1563451B"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1. 乍一看,它表明了神和人之间一个最可怕的破裂和不和;否则就不需要一位和好的中保。</w:t>
      </w:r>
    </w:p>
    <w:p w14:paraId="1C5EE724" w14:textId="77777777" w:rsidR="00E43C3F" w:rsidRPr="00F633F2" w:rsidRDefault="00E43C3F" w:rsidP="00E43C3F">
      <w:pPr>
        <w:ind w:left="-5" w:right="0"/>
        <w:rPr>
          <w:rFonts w:ascii="新宋体" w:eastAsia="新宋体" w:hAnsi="新宋体"/>
          <w:sz w:val="36"/>
          <w:szCs w:val="36"/>
        </w:rPr>
      </w:pPr>
    </w:p>
    <w:p w14:paraId="7FD60ABE"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There was indeed a sweet league of amity once between them, but it was quickly dissolved by sin; the wrath of the Lord was kindled against man, pursuing him to destruction, Psalm. 5:5. " You hate all the workers of iniquity."</w:t>
      </w:r>
    </w:p>
    <w:p w14:paraId="516723D7"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他们之间确实曾有一个甜蜜的友好联盟,但很快就被罪恶所瓦解;主的愤怒向人燃烧,追赶他直到毁灭,诗篇5:5。"你恨恶一切作孽的人。"</w:t>
      </w:r>
    </w:p>
    <w:p w14:paraId="7CD6E304" w14:textId="77777777" w:rsidR="00E43C3F" w:rsidRPr="00F633F2" w:rsidRDefault="00E43C3F" w:rsidP="00E43C3F">
      <w:pPr>
        <w:ind w:left="-5" w:right="0"/>
        <w:rPr>
          <w:rFonts w:ascii="新宋体" w:eastAsia="新宋体" w:hAnsi="新宋体"/>
          <w:sz w:val="36"/>
          <w:szCs w:val="36"/>
        </w:rPr>
      </w:pPr>
    </w:p>
    <w:p w14:paraId="5AD01094"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And man was filled with unnatural enmity against his God, Rom. 1:30.— haters of God; this put an end to all friendly commerce and fellowship between him and God.</w:t>
      </w:r>
    </w:p>
    <w:p w14:paraId="7B18EEFB"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人心里充满了对他的神不自然的敌意,罗马书1:30。--恨神的;这结束了他和神之间所有友好的交往和团契。</w:t>
      </w:r>
    </w:p>
    <w:p w14:paraId="0694FEA2" w14:textId="77777777" w:rsidR="00E43C3F" w:rsidRPr="00F633F2" w:rsidRDefault="00E43C3F" w:rsidP="00E43C3F">
      <w:pPr>
        <w:ind w:left="-5" w:right="0"/>
        <w:rPr>
          <w:rFonts w:ascii="新宋体" w:eastAsia="新宋体" w:hAnsi="新宋体"/>
          <w:sz w:val="36"/>
          <w:szCs w:val="36"/>
        </w:rPr>
      </w:pPr>
    </w:p>
    <w:p w14:paraId="1CF9529D"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Reader, say not in your heart, that it is much, that one sin, and that seemingly so small, should make such a breach as this, and cause the God of mercy and goodness so to abhor the works of his hands, and that as soon as he had made man: for it was a heinous and aggravated evil.</w:t>
      </w:r>
    </w:p>
    <w:p w14:paraId="23E308A2"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读者啊,不要心里说,一个罪,而且看似如此之小,竟会造成如此破裂,并导致怜悯和良善的神如此憎恶他手所造的,而且是在他造人之后立即如此:因为这是一个极其严重的罪恶。</w:t>
      </w:r>
    </w:p>
    <w:p w14:paraId="57CF0026" w14:textId="77777777" w:rsidR="00E43C3F" w:rsidRPr="00F633F2" w:rsidRDefault="00E43C3F" w:rsidP="00E43C3F">
      <w:pPr>
        <w:ind w:left="-5" w:right="0"/>
        <w:rPr>
          <w:rFonts w:ascii="新宋体" w:eastAsia="新宋体" w:hAnsi="新宋体"/>
          <w:sz w:val="36"/>
          <w:szCs w:val="36"/>
        </w:rPr>
      </w:pPr>
    </w:p>
    <w:p w14:paraId="3B458EB7"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It was upright, perfect man, created in the image of God, that thus sinned: he sinned when his mind was most bright, clear and apprehensive; his conscience pure and active; his will free, and able to withstand any temptation: his conscience pure and undefiled; he was a public as well as a perfect man, and well knew that the happiness or misery of his numberless offspring was involved in him.</w:t>
      </w:r>
    </w:p>
    <w:p w14:paraId="7680E54F"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犯这罪的是正直、完美的人,是按照神的形象被造的:他犯罪时,他的心思最明亮、清晰和敏捷;他的良心纯洁而活跃;他的意志自由,能够抵挡任何试探:他的良心纯洁无瑕;他是一</w:t>
      </w:r>
      <w:r w:rsidRPr="00F633F2">
        <w:rPr>
          <w:rFonts w:ascii="新宋体" w:eastAsia="新宋体" w:hAnsi="新宋体"/>
          <w:sz w:val="36"/>
          <w:szCs w:val="36"/>
        </w:rPr>
        <w:lastRenderedPageBreak/>
        <w:t>个公众人物,也是一个完美的人,他很清楚他无数后代的幸福或痛苦都与他有关。</w:t>
      </w:r>
    </w:p>
    <w:p w14:paraId="49E9F7F1" w14:textId="77777777" w:rsidR="00E43C3F" w:rsidRPr="00F633F2" w:rsidRDefault="00E43C3F" w:rsidP="00E43C3F">
      <w:pPr>
        <w:ind w:left="-5" w:right="0"/>
        <w:rPr>
          <w:rFonts w:ascii="新宋体" w:eastAsia="新宋体" w:hAnsi="新宋体"/>
          <w:sz w:val="36"/>
          <w:szCs w:val="36"/>
        </w:rPr>
      </w:pPr>
    </w:p>
    <w:p w14:paraId="2FD9B64A"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The condition he was placed in, was exceeding happy: no necessity or want could arm and edge temptation: he lived amidst all natural and spiritual pleasures and delights, the Lord most delightfully conversing with him; yes, he sinned while as yet his creation-mercy was fresh upon him; and in this sin was most horrible ingratitude: yes, a casting off the yoke of obedience almost as soon as God had put it on.</w:t>
      </w:r>
    </w:p>
    <w:p w14:paraId="4E32F146"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他所处的环境极其幸福:没有任何需要或匮乏可以武装和激化诱惑:他生活在所有自然和属灵的欢乐和喜悦中,主与他最愉快地交谈;是的,他犯罪时,创造的怜悯还在他身上新鲜;在这罪中有着最可怕的忘恩负义:是的,几乎就在神把顺服的轭放在他身上之后,他就把它抛弃了。</w:t>
      </w:r>
    </w:p>
    <w:p w14:paraId="135EF3B5" w14:textId="77777777" w:rsidR="00E43C3F" w:rsidRPr="00F633F2" w:rsidRDefault="00E43C3F" w:rsidP="00E43C3F">
      <w:pPr>
        <w:ind w:left="-5" w:right="0"/>
        <w:rPr>
          <w:rFonts w:ascii="新宋体" w:eastAsia="新宋体" w:hAnsi="新宋体"/>
          <w:sz w:val="36"/>
          <w:szCs w:val="36"/>
        </w:rPr>
      </w:pPr>
    </w:p>
    <w:p w14:paraId="3CB82219"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God now saw the work of his hands spoiled, a race of rebels now to be propagated, who, in their successive generations would be fighting against God: he saw it, and his just indignation sparkled against man, and resolves to pursue him to the bottom of hell.</w:t>
      </w:r>
    </w:p>
    <w:p w14:paraId="7F00ED86"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lastRenderedPageBreak/>
        <w:t>神现在看到他手的工作被破坏,一群叛逆者将要繁衍,他们在世世代代中都要与神争战:他看见了,他公义的愤怒向人迸发,决心追赶他直到地狱的底层。</w:t>
      </w:r>
    </w:p>
    <w:p w14:paraId="61A522B7" w14:textId="77777777" w:rsidR="00E43C3F" w:rsidRPr="00F633F2" w:rsidRDefault="00E43C3F" w:rsidP="00E43C3F">
      <w:pPr>
        <w:ind w:left="-5" w:right="0"/>
        <w:rPr>
          <w:rFonts w:ascii="新宋体" w:eastAsia="新宋体" w:hAnsi="新宋体"/>
          <w:sz w:val="36"/>
          <w:szCs w:val="36"/>
        </w:rPr>
      </w:pPr>
    </w:p>
    <w:p w14:paraId="1731BC32"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2. It implies, a necessity of satisfaction and reparation to the justice of God. For the very design and end of this mediation was to make peace, by giving full satisfaction to the party that was wronged.</w:t>
      </w:r>
    </w:p>
    <w:p w14:paraId="6A0D8B59"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2. 这意味着,有必要满足和补偿神的公义。因为这调解的目的和目标就是通过给被冒犯的一方完全的满足来缔造和平。</w:t>
      </w:r>
    </w:p>
    <w:p w14:paraId="24A7D696" w14:textId="77777777" w:rsidR="00E43C3F" w:rsidRPr="00F633F2" w:rsidRDefault="00E43C3F" w:rsidP="00E43C3F">
      <w:pPr>
        <w:ind w:left="-5" w:right="0"/>
        <w:rPr>
          <w:rFonts w:ascii="新宋体" w:eastAsia="新宋体" w:hAnsi="新宋体"/>
          <w:sz w:val="36"/>
          <w:szCs w:val="36"/>
        </w:rPr>
      </w:pPr>
    </w:p>
    <w:p w14:paraId="55DFF8A1"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The Photinians, and some others, have dreamed of a reconciliation with God, founded not upon satisfaction, but upon the absolute mercy, goodness, and free-will of God.</w:t>
      </w:r>
    </w:p>
    <w:p w14:paraId="0C5224EA"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光天派和其他一些人,梦想着与神和好,不是建立在满足的基础上,而是建立在神绝对的怜悯、良善和自由意志的基础上。</w:t>
      </w:r>
    </w:p>
    <w:p w14:paraId="465ED21D" w14:textId="77777777" w:rsidR="00E43C3F" w:rsidRPr="00F633F2" w:rsidRDefault="00E43C3F" w:rsidP="00E43C3F">
      <w:pPr>
        <w:ind w:left="-5" w:right="0"/>
        <w:rPr>
          <w:rFonts w:ascii="新宋体" w:eastAsia="新宋体" w:hAnsi="新宋体"/>
          <w:sz w:val="36"/>
          <w:szCs w:val="36"/>
        </w:rPr>
      </w:pPr>
    </w:p>
    <w:p w14:paraId="3EAF89B6"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 xml:space="preserve">"But concerning that absolute goodness and mercy of God, reconciling sinners to himself, there is a deep silence throughout the scriptures:" and whatever is </w:t>
      </w:r>
      <w:r w:rsidRPr="00F633F2">
        <w:rPr>
          <w:rFonts w:ascii="新宋体" w:eastAsia="新宋体" w:hAnsi="新宋体"/>
          <w:sz w:val="36"/>
          <w:szCs w:val="36"/>
        </w:rPr>
        <w:lastRenderedPageBreak/>
        <w:t>spoken of it, upon that account, is as it works to us through Christ, Eph. 1:3, 4, 5. Acts 4:12. John 6:40.</w:t>
      </w:r>
    </w:p>
    <w:p w14:paraId="6F42E986"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"但是关于神那绝对的良善和怜悯,使罪人与他自己和好,在整个圣经中都是一片沉默:"凡在这方面所说的,都是借着基督向我们发挥作用,以弗所书1:3,4,5。使徒行传4:12。约翰福音6:40。</w:t>
      </w:r>
    </w:p>
    <w:p w14:paraId="7505B4C9" w14:textId="77777777" w:rsidR="00E43C3F" w:rsidRPr="00F633F2" w:rsidRDefault="00E43C3F" w:rsidP="00E43C3F">
      <w:pPr>
        <w:ind w:left="-5" w:right="0"/>
        <w:rPr>
          <w:rFonts w:ascii="新宋体" w:eastAsia="新宋体" w:hAnsi="新宋体"/>
          <w:sz w:val="36"/>
          <w:szCs w:val="36"/>
        </w:rPr>
      </w:pPr>
    </w:p>
    <w:p w14:paraId="76F56DA4"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And we cannot imagine, either how God could exercise mercy to the prejudice of his justice, which must be, if we must be reconciled without full satisfaction; or how such a full satisfaction should be made by any other than Christ.</w:t>
      </w:r>
    </w:p>
    <w:p w14:paraId="407C18B3"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我们无法想象,如果我们必须在没有完全满足的情况下与神和好,那么神怎么能以损害他公义的方式施行怜悯;或者除了基督之外,如何有其他人能做出如此完全的满足。</w:t>
      </w:r>
    </w:p>
    <w:p w14:paraId="73CC690F" w14:textId="77777777" w:rsidR="00E43C3F" w:rsidRPr="00F633F2" w:rsidRDefault="00E43C3F" w:rsidP="00E43C3F">
      <w:pPr>
        <w:ind w:left="-5" w:right="0"/>
        <w:rPr>
          <w:rFonts w:ascii="新宋体" w:eastAsia="新宋体" w:hAnsi="新宋体"/>
          <w:sz w:val="36"/>
          <w:szCs w:val="36"/>
        </w:rPr>
      </w:pPr>
    </w:p>
    <w:p w14:paraId="03E76315"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Mercy, indeed moved in the heart of God to poor man; but from his heart it found no way to vent itself for us, but through the heart blood of Jesus Christ: and in him the justice of God was fully satisfied, and the misery of the creature fully cured.</w:t>
      </w:r>
    </w:p>
    <w:p w14:paraId="5ED0CF34"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lastRenderedPageBreak/>
        <w:t>怜悯确实在神的心中为可怜的人所动;但从他的心中,它找不到其他方式为我们发泄出来,只能通过耶稣基督心中的血:在他里面,神的公义得到完全的满足,受造之物的痛苦得到完全的医治。</w:t>
      </w:r>
    </w:p>
    <w:p w14:paraId="0BA9EF09" w14:textId="77777777" w:rsidR="00E43C3F" w:rsidRPr="00F633F2" w:rsidRDefault="00E43C3F" w:rsidP="00E43C3F">
      <w:pPr>
        <w:ind w:left="-5" w:right="0"/>
        <w:rPr>
          <w:rFonts w:ascii="新宋体" w:eastAsia="新宋体" w:hAnsi="新宋体"/>
          <w:sz w:val="36"/>
          <w:szCs w:val="36"/>
        </w:rPr>
      </w:pPr>
    </w:p>
    <w:p w14:paraId="1143EA63"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And so, as Augustine speaks, "God neither lost the severity of his justice in the goodness of mercy, nor the goodness of his mercy in the exactness of his severity."</w:t>
      </w:r>
    </w:p>
    <w:p w14:paraId="7583A1B1"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正如奥古斯丁所说,"神既没有在怜悯的良善中失去他公义的严厉,也没有在他严厉的精确中失去他怜悯的良善。"</w:t>
      </w:r>
    </w:p>
    <w:p w14:paraId="55DEF950" w14:textId="77777777" w:rsidR="00E43C3F" w:rsidRPr="00F633F2" w:rsidRDefault="00E43C3F" w:rsidP="00E43C3F">
      <w:pPr>
        <w:ind w:left="-5" w:right="0"/>
        <w:rPr>
          <w:rFonts w:ascii="新宋体" w:eastAsia="新宋体" w:hAnsi="新宋体"/>
          <w:sz w:val="36"/>
          <w:szCs w:val="36"/>
        </w:rPr>
      </w:pPr>
    </w:p>
    <w:p w14:paraId="660F4F32"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But if it had been possible God could have found out a way to reconcile us without satisfaction, yet it is past doubt now, that he has pitched and fixed on this way. And for any now to imagine to reconcile themselves to God by anything but faith in the blood of this mediator, is not only most vain in itself, and destructive to the soul, but most insolently derogatory to the wisdom and grace of God.</w:t>
      </w:r>
    </w:p>
    <w:p w14:paraId="745E28E6"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但是,即使神有可能找到一种不需要满足就能与我们和好的方式,现在也毫无疑问,他已经选定并确定了这种方式。现在,</w:t>
      </w:r>
      <w:r w:rsidRPr="00F633F2">
        <w:rPr>
          <w:rFonts w:ascii="新宋体" w:eastAsia="新宋体" w:hAnsi="新宋体"/>
          <w:sz w:val="36"/>
          <w:szCs w:val="36"/>
        </w:rPr>
        <w:lastRenderedPageBreak/>
        <w:t>任何人想象靠着除了信靠这位中保的血以外的任何事情来与神和好,不仅本身是最虚妄的,对灵魂是最具毁灭性的,而且对神的智慧和恩典也是最傲慢无礼的诽谤。</w:t>
      </w:r>
    </w:p>
    <w:p w14:paraId="5B53E36F" w14:textId="77777777" w:rsidR="00E43C3F" w:rsidRPr="00F633F2" w:rsidRDefault="00E43C3F" w:rsidP="00E43C3F">
      <w:pPr>
        <w:ind w:left="-5" w:right="0"/>
        <w:rPr>
          <w:rFonts w:ascii="新宋体" w:eastAsia="新宋体" w:hAnsi="新宋体"/>
          <w:sz w:val="36"/>
          <w:szCs w:val="36"/>
        </w:rPr>
      </w:pPr>
    </w:p>
    <w:p w14:paraId="3C48F81C"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And to such I would say, as Tertullian to Marcion, whom he calls the murderer of truth, "spare the only hope of the whole world, O you who destroy the most necessary glory of our faith!"</w:t>
      </w:r>
    </w:p>
    <w:p w14:paraId="56631B65"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对这样的人,我要说,正如特土良对被他称为真理谋杀者的马吉安所说的那样,"饶恕全世界唯一的希望吧,哦,你这毁灭我们信仰最必要荣耀的人!"</w:t>
      </w:r>
    </w:p>
    <w:p w14:paraId="331EC7A3" w14:textId="77777777" w:rsidR="00E43C3F" w:rsidRPr="00F633F2" w:rsidRDefault="00E43C3F" w:rsidP="00E43C3F">
      <w:pPr>
        <w:ind w:left="-5" w:right="0"/>
        <w:rPr>
          <w:rFonts w:ascii="新宋体" w:eastAsia="新宋体" w:hAnsi="新宋体"/>
          <w:sz w:val="36"/>
          <w:szCs w:val="36"/>
        </w:rPr>
      </w:pPr>
    </w:p>
    <w:p w14:paraId="3EDD78CE"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All that we hope for is but a fantasy without this. Peace of conscience can be rationally settled on no other foundation but this; for God having made a law to govern man, and this law violated by man; either the penalty must be levied on the delinquent, or satisfaction made by his surety.</w:t>
      </w:r>
    </w:p>
    <w:p w14:paraId="51704057"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离了这个,我们所盼望的一切不过是幻想。良心的平安除了这个根基之外,在理性上无法建立在任何其他根基上;因为神既然制定了律法来管理人,而人又违反了这律法;要么必须向违法者征收罚金,要么必须由他的保证人做出满足。</w:t>
      </w:r>
    </w:p>
    <w:p w14:paraId="5A612AB6" w14:textId="77777777" w:rsidR="00E43C3F" w:rsidRPr="00F633F2" w:rsidRDefault="00E43C3F" w:rsidP="00E43C3F">
      <w:pPr>
        <w:ind w:left="-5" w:right="0"/>
        <w:rPr>
          <w:rFonts w:ascii="新宋体" w:eastAsia="新宋体" w:hAnsi="新宋体"/>
          <w:sz w:val="36"/>
          <w:szCs w:val="36"/>
        </w:rPr>
      </w:pPr>
    </w:p>
    <w:p w14:paraId="5CB0718A"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As good no law, as no penalty for disobedience; and as good no penalty, as no execution. He therefore that will be made a mediator of reconciliation between God and man, must bring God a price in His hand, and that adequate to the offence and wrongs done him, else he will not treat about peace; and so did our Mediator.</w:t>
      </w:r>
    </w:p>
    <w:p w14:paraId="7800AAC6"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没有律法,就等于没有对不顺服的刑罚;没有刑罚,就等于没有执行。因此,那愿意成为神和人之间和好的中保的人,必须把一个与得罪和亏欠神相称的赎价带到神面前,否则他就不会谈和平;我们的中保就是这样做的。</w:t>
      </w:r>
    </w:p>
    <w:p w14:paraId="4CA4607F" w14:textId="77777777" w:rsidR="00E43C3F" w:rsidRPr="00F633F2" w:rsidRDefault="00E43C3F" w:rsidP="00E43C3F">
      <w:pPr>
        <w:ind w:left="-5" w:right="0"/>
        <w:rPr>
          <w:rFonts w:ascii="新宋体" w:eastAsia="新宋体" w:hAnsi="新宋体"/>
          <w:sz w:val="36"/>
          <w:szCs w:val="36"/>
        </w:rPr>
      </w:pPr>
    </w:p>
    <w:p w14:paraId="5916B7A2"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3. Christ being a Mediator of reconciliation and intercession, implies the infinite value of his blood and sufferings, as that which in itself was sufficient to stop the course of God's justice, and render him not only placable, but abundantly satisfied and well pleased, even with those that before were enemies.</w:t>
      </w:r>
    </w:p>
    <w:p w14:paraId="578FB757"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3. 基督作为和好和代求的中保,意味着他的宝血和受苦有无限的价值,因为这本身就足以阻止神公义的进程,使他不仅可以和好,而且还充分满足和喜悦,即使是那些先前是仇敌的人。</w:t>
      </w:r>
    </w:p>
    <w:p w14:paraId="3F795740" w14:textId="77777777" w:rsidR="00E43C3F" w:rsidRPr="00F633F2" w:rsidRDefault="00E43C3F" w:rsidP="00E43C3F">
      <w:pPr>
        <w:ind w:left="-5" w:right="0"/>
        <w:rPr>
          <w:rFonts w:ascii="新宋体" w:eastAsia="新宋体" w:hAnsi="新宋体"/>
          <w:sz w:val="36"/>
          <w:szCs w:val="36"/>
        </w:rPr>
      </w:pPr>
    </w:p>
    <w:p w14:paraId="2D151981"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And so much is said of it. Col. 1:21, 22. "And you that were sometimes alienated, and enemies in your minds by wicked works, yet now has he reconciled, in the body of his flesh through death, to present you holy, and unblamable, and unreproveable in his sight."</w:t>
      </w:r>
    </w:p>
    <w:p w14:paraId="1D8028E1"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歌罗西书1:21,22就是这样说的。"你们从前与神隔绝,因着恶行,心里与他为敌。但如今他借着基督的肉身受死,叫你们与自己和好,都成了圣洁,没有瑕疵,无可责备,把你们引到自己面前。"</w:t>
      </w:r>
    </w:p>
    <w:p w14:paraId="58AD105C" w14:textId="77777777" w:rsidR="00E43C3F" w:rsidRPr="00F633F2" w:rsidRDefault="00E43C3F" w:rsidP="00E43C3F">
      <w:pPr>
        <w:ind w:left="-5" w:right="0"/>
        <w:rPr>
          <w:rFonts w:ascii="新宋体" w:eastAsia="新宋体" w:hAnsi="新宋体"/>
          <w:sz w:val="36"/>
          <w:szCs w:val="36"/>
        </w:rPr>
      </w:pPr>
    </w:p>
    <w:p w14:paraId="02598459"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Surely, that which can cause the holy God, justly incensed against sinners, to lay aside all his wrath, and take an enemy into his bosom, and establish such an amity as can never more be broken, but to rest in his love, and to joy over him with singing, as it is, Zeph. 3:17, this must be a most excellent and efficacious thing.</w:t>
      </w:r>
    </w:p>
    <w:p w14:paraId="3F370587"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确实,那能使公义的神,因罪人而愤怒,却放下所有的忿怒,把仇敌搂在怀里,建立永不破裂的友谊,以致安息在他的爱中,欢欢喜喜地歌唱,像西番雅书3:17所说的那样,这必须是一件最卓越有效的事情。</w:t>
      </w:r>
    </w:p>
    <w:p w14:paraId="3CDBD28E" w14:textId="77777777" w:rsidR="00E43C3F" w:rsidRPr="00F633F2" w:rsidRDefault="00E43C3F" w:rsidP="00E43C3F">
      <w:pPr>
        <w:ind w:left="-5" w:right="0"/>
        <w:rPr>
          <w:rFonts w:ascii="新宋体" w:eastAsia="新宋体" w:hAnsi="新宋体"/>
          <w:sz w:val="36"/>
          <w:szCs w:val="36"/>
        </w:rPr>
      </w:pPr>
    </w:p>
    <w:p w14:paraId="58295924"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4. Christ's being a Mediator of reconciliation, implies the ardent love and large pity that filled his heart towards poor sinners.</w:t>
      </w:r>
    </w:p>
    <w:p w14:paraId="454DA5D3"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4. 基督作为和好的中保,意味着他对可怜的罪人充满了热切的爱和广大的怜悯。</w:t>
      </w:r>
    </w:p>
    <w:p w14:paraId="4EDF7122" w14:textId="77777777" w:rsidR="00E43C3F" w:rsidRPr="00F633F2" w:rsidRDefault="00E43C3F" w:rsidP="00E43C3F">
      <w:pPr>
        <w:ind w:left="-5" w:right="0"/>
        <w:rPr>
          <w:rFonts w:ascii="新宋体" w:eastAsia="新宋体" w:hAnsi="新宋体"/>
          <w:sz w:val="36"/>
          <w:szCs w:val="36"/>
        </w:rPr>
      </w:pPr>
    </w:p>
    <w:p w14:paraId="6D040B40"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For he does not only mediate by way of entreaty, going between both, and persuading and begging peace; but he mediates, (as you have heard) in the capacity of a surety, by putting himself under an obligation to satisfy our debts.</w:t>
      </w:r>
    </w:p>
    <w:p w14:paraId="4F3097A7"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因为他不仅以恳求的方式调解,在双方之间来回,劝说和乞求和平;而且他还以担保人的身份调解(如你所听到的),把自己置于偿还我们债务的义务之下。</w:t>
      </w:r>
    </w:p>
    <w:p w14:paraId="1636AFD2" w14:textId="77777777" w:rsidR="00E43C3F" w:rsidRPr="00F633F2" w:rsidRDefault="00E43C3F" w:rsidP="00E43C3F">
      <w:pPr>
        <w:ind w:left="-5" w:right="0"/>
        <w:rPr>
          <w:rFonts w:ascii="新宋体" w:eastAsia="新宋体" w:hAnsi="新宋体"/>
          <w:sz w:val="36"/>
          <w:szCs w:val="36"/>
        </w:rPr>
      </w:pPr>
    </w:p>
    <w:p w14:paraId="4B03D013"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O how compassionately did his heart work towards us, that when he saw the arm of justice lifted up to destroy us, would interpose himself, and receive the stroke, though he knew it would smite him dead!</w:t>
      </w:r>
    </w:p>
    <w:p w14:paraId="6C523900"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lastRenderedPageBreak/>
        <w:t>哦,他的心是多么怜悯地为我们作工,当他看到公义的手臂举起要毁灭我们时,他愿意插手其中,承受打击,尽管他知道这会把他打死!</w:t>
      </w:r>
    </w:p>
    <w:p w14:paraId="29619582" w14:textId="77777777" w:rsidR="00E43C3F" w:rsidRPr="00F633F2" w:rsidRDefault="00E43C3F" w:rsidP="00E43C3F">
      <w:pPr>
        <w:ind w:left="-5" w:right="0"/>
        <w:rPr>
          <w:rFonts w:ascii="新宋体" w:eastAsia="新宋体" w:hAnsi="新宋体"/>
          <w:sz w:val="36"/>
          <w:szCs w:val="36"/>
        </w:rPr>
      </w:pPr>
    </w:p>
    <w:p w14:paraId="1FB17445"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Our Mediator, like Jonah his type, seeing the stormy sea of God's wrath working tempestuously, and ready to swallow us up, cast in himself to appease the storm.</w:t>
      </w:r>
    </w:p>
    <w:p w14:paraId="75C63EF3"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我们的中保,就像他预表的约拿一样,看见神愤怒的狂风暴雨汹涌澎湃,随时要吞没我们,就把自己投入其中,平息风暴。</w:t>
      </w:r>
    </w:p>
    <w:p w14:paraId="5169DFD8" w14:textId="77777777" w:rsidR="00E43C3F" w:rsidRPr="00F633F2" w:rsidRDefault="00E43C3F" w:rsidP="00E43C3F">
      <w:pPr>
        <w:ind w:left="-5" w:right="0"/>
        <w:rPr>
          <w:rFonts w:ascii="新宋体" w:eastAsia="新宋体" w:hAnsi="新宋体"/>
          <w:sz w:val="36"/>
          <w:szCs w:val="36"/>
        </w:rPr>
      </w:pPr>
    </w:p>
    <w:p w14:paraId="65BD4D24"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I remember how much that noble act of Marcus Curtius is celebrated in the Roman history, who being informed by the oracle, that the great breach made by the earthquake could not be closed, except something of worth were cast into it, heated with love to the commonwealth, he went and cast in himself.</w:t>
      </w:r>
    </w:p>
    <w:p w14:paraId="2A453898"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我记得在罗马历史上,马库斯·库提乌斯的高尚行为是如何被颂扬的,他被神谕告知,地震造成的巨大裂缝无法合拢,除非把一些有价值的东西扔进去,他被对共和国的爱所激励,就去把自己扔了进去。</w:t>
      </w:r>
    </w:p>
    <w:p w14:paraId="3C98E2E1" w14:textId="77777777" w:rsidR="00E43C3F" w:rsidRPr="00F633F2" w:rsidRDefault="00E43C3F" w:rsidP="00E43C3F">
      <w:pPr>
        <w:ind w:left="-5" w:right="0"/>
        <w:rPr>
          <w:rFonts w:ascii="新宋体" w:eastAsia="新宋体" w:hAnsi="新宋体"/>
          <w:sz w:val="36"/>
          <w:szCs w:val="36"/>
        </w:rPr>
      </w:pPr>
    </w:p>
    <w:p w14:paraId="5044AC67"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lastRenderedPageBreak/>
        <w:t>This was looked upon as a bold and brave adventure. But what was this to Christ?</w:t>
      </w:r>
    </w:p>
    <w:p w14:paraId="7596BD03"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这被看作是一次大胆而勇敢的冒险。但这与基督相比又算得了什么呢?</w:t>
      </w:r>
    </w:p>
    <w:p w14:paraId="32DE14E0" w14:textId="77777777" w:rsidR="00E43C3F" w:rsidRPr="00F633F2" w:rsidRDefault="00E43C3F" w:rsidP="00E43C3F">
      <w:pPr>
        <w:ind w:left="-5" w:right="0"/>
        <w:rPr>
          <w:rFonts w:ascii="新宋体" w:eastAsia="新宋体" w:hAnsi="新宋体"/>
          <w:sz w:val="36"/>
          <w:szCs w:val="36"/>
        </w:rPr>
      </w:pPr>
    </w:p>
    <w:p w14:paraId="0CD3A7BA"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5. Christ being a mediator between God and man, implies as the witness of his person, so his authoritative call to undertake it.</w:t>
      </w:r>
    </w:p>
    <w:p w14:paraId="2ED62F96"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5. 基督作为神和人之间的中保,既意味着他位格的见证,也意味着他承担这个职分的权威呼召。</w:t>
      </w:r>
    </w:p>
    <w:p w14:paraId="69EC5CFD" w14:textId="77777777" w:rsidR="00E43C3F" w:rsidRPr="00F633F2" w:rsidRDefault="00E43C3F" w:rsidP="00E43C3F">
      <w:pPr>
        <w:ind w:left="-5" w:right="0"/>
        <w:rPr>
          <w:rFonts w:ascii="新宋体" w:eastAsia="新宋体" w:hAnsi="新宋体"/>
          <w:sz w:val="36"/>
          <w:szCs w:val="36"/>
        </w:rPr>
      </w:pPr>
    </w:p>
    <w:p w14:paraId="2BB84B66"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And indeed the Father, who was the wronged person, called him to be the umpire and arbitrator, trusting his honor in his hands.</w:t>
      </w:r>
    </w:p>
    <w:p w14:paraId="58315AB3"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事实上,被冒犯的天父呼召他作仲裁者和调解人,把自己的尊严托付在他手中。</w:t>
      </w:r>
    </w:p>
    <w:p w14:paraId="78716C47" w14:textId="77777777" w:rsidR="00E43C3F" w:rsidRPr="00F633F2" w:rsidRDefault="00E43C3F" w:rsidP="00E43C3F">
      <w:pPr>
        <w:ind w:left="-5" w:right="0"/>
        <w:rPr>
          <w:rFonts w:ascii="新宋体" w:eastAsia="新宋体" w:hAnsi="新宋体"/>
          <w:sz w:val="36"/>
          <w:szCs w:val="36"/>
        </w:rPr>
      </w:pPr>
    </w:p>
    <w:p w14:paraId="3253C52C"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Now Christ was invested with this office and power virtually, soon after the breach was made by Adam's fall; for we have the early promise of it, Gen. 3:15.</w:t>
      </w:r>
    </w:p>
    <w:p w14:paraId="52BFF9AE" w14:textId="77777777"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lastRenderedPageBreak/>
        <w:t>在亚当堕落造成破裂后不久,基督就被赋予了这个职分和权柄;因为我们有创世记3:15早期的应许。</w:t>
      </w:r>
    </w:p>
    <w:p w14:paraId="29DA7A1B" w14:textId="77777777" w:rsidR="00E43C3F" w:rsidRPr="00F633F2" w:rsidRDefault="00E43C3F" w:rsidP="00E43C3F">
      <w:pPr>
        <w:ind w:left="-5" w:right="0"/>
        <w:rPr>
          <w:rFonts w:ascii="新宋体" w:eastAsia="新宋体" w:hAnsi="新宋体"/>
          <w:sz w:val="36"/>
          <w:szCs w:val="36"/>
        </w:rPr>
      </w:pPr>
    </w:p>
    <w:p w14:paraId="369A2C02" w14:textId="6746EFA8"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Ever since, until his incarnation, he was a virtual and effectual Mediator; and, on that account, he is called, "the Lamb slain from the beginning of the world," Rev. 13:8. And actually, from the time of his incarnation. But having discussed this more largely in a former discourse, I shall dismiss it here, and apply myself to the third thing proposed, which is,</w:t>
      </w:r>
    </w:p>
    <w:p w14:paraId="3CBFEF5D" w14:textId="53971D2B" w:rsidR="00E43C3F" w:rsidRPr="00F633F2" w:rsidRDefault="00E43C3F" w:rsidP="00E43C3F">
      <w:pPr>
        <w:ind w:left="-5" w:right="0"/>
        <w:rPr>
          <w:rFonts w:ascii="新宋体" w:eastAsia="新宋体" w:hAnsi="新宋体"/>
          <w:sz w:val="36"/>
          <w:szCs w:val="36"/>
        </w:rPr>
      </w:pPr>
      <w:r w:rsidRPr="00F633F2">
        <w:rPr>
          <w:rFonts w:ascii="新宋体" w:eastAsia="新宋体" w:hAnsi="新宋体"/>
          <w:sz w:val="36"/>
          <w:szCs w:val="36"/>
        </w:rPr>
        <w:t>13:8。实际上,从他道成肉身的时候起。但是,既然在前面的论述中已经更加详细地讨论过这一点,我就在此不再赘述,而要进入所提出的第三点,也就是,</w:t>
      </w:r>
    </w:p>
    <w:p w14:paraId="68560F65"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耶稣基督如何被证明是神与人之间真正的、唯一的中保。我回答说</w:t>
      </w:r>
      <w:r w:rsidRPr="00F633F2">
        <w:rPr>
          <w:rFonts w:ascii="新宋体" w:eastAsia="新宋体" w:hAnsi="新宋体"/>
          <w:sz w:val="36"/>
          <w:szCs w:val="36"/>
        </w:rPr>
        <w:t>,</w:t>
      </w:r>
      <w:r w:rsidRPr="00F633F2">
        <w:rPr>
          <w:rFonts w:ascii="新宋体" w:eastAsia="新宋体" w:hAnsi="新宋体" w:cs="宋体" w:hint="eastAsia"/>
          <w:sz w:val="36"/>
          <w:szCs w:val="36"/>
        </w:rPr>
        <w:t>显然他就是这样的</w:t>
      </w:r>
      <w:r w:rsidRPr="00F633F2">
        <w:rPr>
          <w:rFonts w:ascii="新宋体" w:eastAsia="新宋体" w:hAnsi="新宋体"/>
          <w:sz w:val="36"/>
          <w:szCs w:val="36"/>
        </w:rPr>
        <w:t>,</w:t>
      </w:r>
    </w:p>
    <w:p w14:paraId="4899869C"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How it appears that Jesus Christ is the true and only Mediator between God and men. I reply, it is manifest he is so,</w:t>
      </w:r>
    </w:p>
    <w:p w14:paraId="44CDDE3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28D3ECFB"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因为他</w:t>
      </w:r>
      <w:r w:rsidRPr="00F633F2">
        <w:rPr>
          <w:rFonts w:ascii="新宋体" w:eastAsia="新宋体" w:hAnsi="新宋体"/>
          <w:sz w:val="36"/>
          <w:szCs w:val="36"/>
        </w:rPr>
        <w:t>,</w:t>
      </w:r>
      <w:r w:rsidRPr="00F633F2">
        <w:rPr>
          <w:rFonts w:ascii="新宋体" w:eastAsia="新宋体" w:hAnsi="新宋体" w:cs="宋体" w:hint="eastAsia"/>
          <w:sz w:val="36"/>
          <w:szCs w:val="36"/>
        </w:rPr>
        <w:t>而不是其他任何人</w:t>
      </w:r>
      <w:r w:rsidRPr="00F633F2">
        <w:rPr>
          <w:rFonts w:ascii="新宋体" w:eastAsia="新宋体" w:hAnsi="新宋体"/>
          <w:sz w:val="36"/>
          <w:szCs w:val="36"/>
        </w:rPr>
        <w:t>,</w:t>
      </w:r>
      <w:r w:rsidRPr="00F633F2">
        <w:rPr>
          <w:rFonts w:ascii="新宋体" w:eastAsia="新宋体" w:hAnsi="新宋体" w:cs="宋体" w:hint="eastAsia"/>
          <w:sz w:val="36"/>
          <w:szCs w:val="36"/>
        </w:rPr>
        <w:t>是神向我们启示的。如果神启示他</w:t>
      </w:r>
      <w:r w:rsidRPr="00F633F2">
        <w:rPr>
          <w:rFonts w:ascii="新宋体" w:eastAsia="新宋体" w:hAnsi="新宋体"/>
          <w:sz w:val="36"/>
          <w:szCs w:val="36"/>
        </w:rPr>
        <w:t>,</w:t>
      </w:r>
      <w:r w:rsidRPr="00F633F2">
        <w:rPr>
          <w:rFonts w:ascii="新宋体" w:eastAsia="新宋体" w:hAnsi="新宋体" w:cs="宋体" w:hint="eastAsia"/>
          <w:sz w:val="36"/>
          <w:szCs w:val="36"/>
        </w:rPr>
        <w:t>而不是其他任何人</w:t>
      </w:r>
      <w:r w:rsidRPr="00F633F2">
        <w:rPr>
          <w:rFonts w:ascii="新宋体" w:eastAsia="新宋体" w:hAnsi="新宋体"/>
          <w:sz w:val="36"/>
          <w:szCs w:val="36"/>
        </w:rPr>
        <w:t>,</w:t>
      </w:r>
      <w:r w:rsidRPr="00F633F2">
        <w:rPr>
          <w:rFonts w:ascii="新宋体" w:eastAsia="新宋体" w:hAnsi="新宋体" w:cs="宋体" w:hint="eastAsia"/>
          <w:sz w:val="36"/>
          <w:szCs w:val="36"/>
        </w:rPr>
        <w:t>我们就必须接受他</w:t>
      </w:r>
      <w:r w:rsidRPr="00F633F2">
        <w:rPr>
          <w:rFonts w:ascii="新宋体" w:eastAsia="新宋体" w:hAnsi="新宋体"/>
          <w:sz w:val="36"/>
          <w:szCs w:val="36"/>
        </w:rPr>
        <w:t>,</w:t>
      </w:r>
      <w:r w:rsidRPr="00F633F2">
        <w:rPr>
          <w:rFonts w:ascii="新宋体" w:eastAsia="新宋体" w:hAnsi="新宋体" w:cs="宋体" w:hint="eastAsia"/>
          <w:sz w:val="36"/>
          <w:szCs w:val="36"/>
        </w:rPr>
        <w:t>而不是其他任何人。现在只举两处经文</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8:5</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外邦人有</w:t>
      </w:r>
      <w:r w:rsidRPr="00F633F2">
        <w:rPr>
          <w:rFonts w:ascii="新宋体" w:eastAsia="新宋体" w:hAnsi="新宋体" w:cs="宋体" w:hint="eastAsia"/>
          <w:sz w:val="36"/>
          <w:szCs w:val="36"/>
        </w:rPr>
        <w:lastRenderedPageBreak/>
        <w:t>许多神</w:t>
      </w:r>
      <w:r w:rsidRPr="00F633F2">
        <w:rPr>
          <w:rFonts w:ascii="新宋体" w:eastAsia="新宋体" w:hAnsi="新宋体"/>
          <w:sz w:val="36"/>
          <w:szCs w:val="36"/>
        </w:rPr>
        <w:t>,</w:t>
      </w:r>
      <w:r w:rsidRPr="00F633F2">
        <w:rPr>
          <w:rFonts w:ascii="新宋体" w:eastAsia="新宋体" w:hAnsi="新宋体" w:cs="宋体" w:hint="eastAsia"/>
          <w:sz w:val="36"/>
          <w:szCs w:val="36"/>
        </w:rPr>
        <w:t>许多主。</w:t>
      </w:r>
      <w:r w:rsidRPr="00F633F2">
        <w:rPr>
          <w:rFonts w:ascii="新宋体" w:eastAsia="新宋体" w:hAnsi="新宋体"/>
          <w:sz w:val="36"/>
          <w:szCs w:val="36"/>
        </w:rPr>
        <w:t>"</w:t>
      </w:r>
      <w:r w:rsidRPr="00F633F2">
        <w:rPr>
          <w:rFonts w:ascii="新宋体" w:eastAsia="新宋体" w:hAnsi="新宋体" w:cs="宋体" w:hint="eastAsia"/>
          <w:sz w:val="36"/>
          <w:szCs w:val="36"/>
        </w:rPr>
        <w:t>也就是说</w:t>
      </w:r>
      <w:r w:rsidRPr="00F633F2">
        <w:rPr>
          <w:rFonts w:ascii="新宋体" w:eastAsia="新宋体" w:hAnsi="新宋体"/>
          <w:sz w:val="36"/>
          <w:szCs w:val="36"/>
        </w:rPr>
        <w:t>,</w:t>
      </w:r>
      <w:r w:rsidRPr="00F633F2">
        <w:rPr>
          <w:rFonts w:ascii="新宋体" w:eastAsia="新宋体" w:hAnsi="新宋体" w:cs="宋体" w:hint="eastAsia"/>
          <w:sz w:val="36"/>
          <w:szCs w:val="36"/>
        </w:rPr>
        <w:t>许多大神、至高的权力和他们敬拜的最终对象</w:t>
      </w:r>
      <w:r w:rsidRPr="00F633F2">
        <w:rPr>
          <w:rFonts w:ascii="新宋体" w:eastAsia="新宋体" w:hAnsi="新宋体"/>
          <w:sz w:val="36"/>
          <w:szCs w:val="36"/>
        </w:rPr>
        <w:t>;</w:t>
      </w:r>
      <w:r w:rsidRPr="00F633F2">
        <w:rPr>
          <w:rFonts w:ascii="新宋体" w:eastAsia="新宋体" w:hAnsi="新宋体" w:cs="宋体" w:hint="eastAsia"/>
          <w:sz w:val="36"/>
          <w:szCs w:val="36"/>
        </w:rPr>
        <w:t>为了防止这些大神被他们直接而不圣洁的接近所玷污</w:t>
      </w:r>
      <w:r w:rsidRPr="00F633F2">
        <w:rPr>
          <w:rFonts w:ascii="新宋体" w:eastAsia="新宋体" w:hAnsi="新宋体"/>
          <w:sz w:val="36"/>
          <w:szCs w:val="36"/>
        </w:rPr>
        <w:t>,</w:t>
      </w:r>
      <w:r w:rsidRPr="00F633F2">
        <w:rPr>
          <w:rFonts w:ascii="新宋体" w:eastAsia="新宋体" w:hAnsi="新宋体" w:cs="宋体" w:hint="eastAsia"/>
          <w:sz w:val="36"/>
          <w:szCs w:val="36"/>
        </w:rPr>
        <w:t>他们因此发明了英雄、半神、中间权力</w:t>
      </w:r>
      <w:r w:rsidRPr="00F633F2">
        <w:rPr>
          <w:rFonts w:ascii="新宋体" w:eastAsia="新宋体" w:hAnsi="新宋体"/>
          <w:sz w:val="36"/>
          <w:szCs w:val="36"/>
        </w:rPr>
        <w:t>,</w:t>
      </w:r>
      <w:r w:rsidRPr="00F633F2">
        <w:rPr>
          <w:rFonts w:ascii="新宋体" w:eastAsia="新宋体" w:hAnsi="新宋体" w:cs="宋体" w:hint="eastAsia"/>
          <w:sz w:val="36"/>
          <w:szCs w:val="36"/>
        </w:rPr>
        <w:t>作为神与他们之间的代理人或主中保</w:t>
      </w:r>
      <w:r w:rsidRPr="00F633F2">
        <w:rPr>
          <w:rFonts w:ascii="新宋体" w:eastAsia="新宋体" w:hAnsi="新宋体"/>
          <w:sz w:val="36"/>
          <w:szCs w:val="36"/>
        </w:rPr>
        <w:t>,</w:t>
      </w:r>
      <w:r w:rsidRPr="00F633F2">
        <w:rPr>
          <w:rFonts w:ascii="新宋体" w:eastAsia="新宋体" w:hAnsi="新宋体" w:cs="宋体" w:hint="eastAsia"/>
          <w:sz w:val="36"/>
          <w:szCs w:val="36"/>
        </w:rPr>
        <w:t>将他们的祷告传达给神</w:t>
      </w:r>
      <w:r w:rsidRPr="00F633F2">
        <w:rPr>
          <w:rFonts w:ascii="新宋体" w:eastAsia="新宋体" w:hAnsi="新宋体"/>
          <w:sz w:val="36"/>
          <w:szCs w:val="36"/>
        </w:rPr>
        <w:t>,</w:t>
      </w:r>
      <w:r w:rsidRPr="00F633F2">
        <w:rPr>
          <w:rFonts w:ascii="新宋体" w:eastAsia="新宋体" w:hAnsi="新宋体" w:cs="宋体" w:hint="eastAsia"/>
          <w:sz w:val="36"/>
          <w:szCs w:val="36"/>
        </w:rPr>
        <w:t>也将神的祝福传回给他们。</w:t>
      </w:r>
      <w:r w:rsidRPr="00F633F2">
        <w:rPr>
          <w:rFonts w:ascii="新宋体" w:eastAsia="新宋体" w:hAnsi="新宋体"/>
          <w:sz w:val="36"/>
          <w:szCs w:val="36"/>
        </w:rPr>
        <w:t>"</w:t>
      </w:r>
      <w:r w:rsidRPr="00F633F2">
        <w:rPr>
          <w:rFonts w:ascii="新宋体" w:eastAsia="新宋体" w:hAnsi="新宋体" w:cs="宋体" w:hint="eastAsia"/>
          <w:sz w:val="36"/>
          <w:szCs w:val="36"/>
        </w:rPr>
        <w:t>但我们</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只有一位神</w:t>
      </w:r>
      <w:r w:rsidRPr="00F633F2">
        <w:rPr>
          <w:rFonts w:ascii="新宋体" w:eastAsia="新宋体" w:hAnsi="新宋体"/>
          <w:sz w:val="36"/>
          <w:szCs w:val="36"/>
        </w:rPr>
        <w:t>,</w:t>
      </w:r>
      <w:r w:rsidRPr="00F633F2">
        <w:rPr>
          <w:rFonts w:ascii="新宋体" w:eastAsia="新宋体" w:hAnsi="新宋体" w:cs="宋体" w:hint="eastAsia"/>
          <w:sz w:val="36"/>
          <w:szCs w:val="36"/>
        </w:rPr>
        <w:t>就是父</w:t>
      </w:r>
      <w:r w:rsidRPr="00F633F2">
        <w:rPr>
          <w:rFonts w:ascii="新宋体" w:eastAsia="新宋体" w:hAnsi="新宋体"/>
          <w:sz w:val="36"/>
          <w:szCs w:val="36"/>
        </w:rPr>
        <w:t>,</w:t>
      </w:r>
      <w:r w:rsidRPr="00F633F2">
        <w:rPr>
          <w:rFonts w:ascii="新宋体" w:eastAsia="新宋体" w:hAnsi="新宋体" w:cs="宋体" w:hint="eastAsia"/>
          <w:sz w:val="36"/>
          <w:szCs w:val="36"/>
        </w:rPr>
        <w:t>万物都本于他</w:t>
      </w:r>
      <w:r w:rsidRPr="00F633F2">
        <w:rPr>
          <w:rFonts w:ascii="新宋体" w:eastAsia="新宋体" w:hAnsi="新宋体"/>
          <w:sz w:val="36"/>
          <w:szCs w:val="36"/>
        </w:rPr>
        <w:t>,</w:t>
      </w:r>
      <w:r w:rsidRPr="00F633F2">
        <w:rPr>
          <w:rFonts w:ascii="新宋体" w:eastAsia="新宋体" w:hAnsi="新宋体" w:cs="宋体" w:hint="eastAsia"/>
          <w:sz w:val="36"/>
          <w:szCs w:val="36"/>
        </w:rPr>
        <w:t>我们也归于他</w:t>
      </w:r>
      <w:r w:rsidRPr="00F633F2">
        <w:rPr>
          <w:rFonts w:ascii="新宋体" w:eastAsia="新宋体" w:hAnsi="新宋体"/>
          <w:sz w:val="36"/>
          <w:szCs w:val="36"/>
        </w:rPr>
        <w:t>;"</w:t>
      </w:r>
      <w:r w:rsidRPr="00F633F2">
        <w:rPr>
          <w:rFonts w:ascii="新宋体" w:eastAsia="新宋体" w:hAnsi="新宋体" w:cs="宋体" w:hint="eastAsia"/>
          <w:sz w:val="36"/>
          <w:szCs w:val="36"/>
        </w:rPr>
        <w:t>也就是说</w:t>
      </w:r>
      <w:r w:rsidRPr="00F633F2">
        <w:rPr>
          <w:rFonts w:ascii="新宋体" w:eastAsia="新宋体" w:hAnsi="新宋体"/>
          <w:sz w:val="36"/>
          <w:szCs w:val="36"/>
        </w:rPr>
        <w:t>,</w:t>
      </w:r>
      <w:r w:rsidRPr="00F633F2">
        <w:rPr>
          <w:rFonts w:ascii="新宋体" w:eastAsia="新宋体" w:hAnsi="新宋体" w:cs="宋体" w:hint="eastAsia"/>
          <w:sz w:val="36"/>
          <w:szCs w:val="36"/>
        </w:rPr>
        <w:t>一个至高的本质</w:t>
      </w:r>
      <w:r w:rsidRPr="00F633F2">
        <w:rPr>
          <w:rFonts w:ascii="新宋体" w:eastAsia="新宋体" w:hAnsi="新宋体"/>
          <w:sz w:val="36"/>
          <w:szCs w:val="36"/>
        </w:rPr>
        <w:t>,</w:t>
      </w:r>
      <w:r w:rsidRPr="00F633F2">
        <w:rPr>
          <w:rFonts w:ascii="新宋体" w:eastAsia="新宋体" w:hAnsi="新宋体" w:cs="宋体" w:hint="eastAsia"/>
          <w:sz w:val="36"/>
          <w:szCs w:val="36"/>
        </w:rPr>
        <w:t>祝福的第一个源头和泉源</w:t>
      </w:r>
      <w:r w:rsidRPr="00F633F2">
        <w:rPr>
          <w:rFonts w:ascii="新宋体" w:eastAsia="新宋体" w:hAnsi="新宋体"/>
          <w:sz w:val="36"/>
          <w:szCs w:val="36"/>
        </w:rPr>
        <w:t>,</w:t>
      </w:r>
      <w:r w:rsidRPr="00F633F2">
        <w:rPr>
          <w:rFonts w:ascii="新宋体" w:eastAsia="新宋体" w:hAnsi="新宋体" w:cs="宋体" w:hint="eastAsia"/>
          <w:sz w:val="36"/>
          <w:szCs w:val="36"/>
        </w:rPr>
        <w:t>以及一位主</w:t>
      </w:r>
      <w:r w:rsidRPr="00F633F2">
        <w:rPr>
          <w:rFonts w:ascii="新宋体" w:eastAsia="新宋体" w:hAnsi="新宋体"/>
          <w:sz w:val="36"/>
          <w:szCs w:val="36"/>
        </w:rPr>
        <w:t>,</w:t>
      </w:r>
      <w:r w:rsidRPr="00F633F2">
        <w:rPr>
          <w:rFonts w:ascii="新宋体" w:eastAsia="新宋体" w:hAnsi="新宋体" w:cs="宋体" w:hint="eastAsia"/>
          <w:sz w:val="36"/>
          <w:szCs w:val="36"/>
        </w:rPr>
        <w:t>也就是说</w:t>
      </w:r>
      <w:r w:rsidRPr="00F633F2">
        <w:rPr>
          <w:rFonts w:ascii="新宋体" w:eastAsia="新宋体" w:hAnsi="新宋体"/>
          <w:sz w:val="36"/>
          <w:szCs w:val="36"/>
        </w:rPr>
        <w:t>,</w:t>
      </w:r>
      <w:r w:rsidRPr="00F633F2">
        <w:rPr>
          <w:rFonts w:ascii="新宋体" w:eastAsia="新宋体" w:hAnsi="新宋体" w:cs="宋体" w:hint="eastAsia"/>
          <w:sz w:val="36"/>
          <w:szCs w:val="36"/>
        </w:rPr>
        <w:t>一位中保</w:t>
      </w:r>
      <w:r w:rsidRPr="00F633F2">
        <w:rPr>
          <w:rFonts w:ascii="新宋体" w:eastAsia="新宋体" w:hAnsi="新宋体"/>
          <w:sz w:val="36"/>
          <w:szCs w:val="36"/>
        </w:rPr>
        <w:t>,"</w:t>
      </w:r>
      <w:r w:rsidRPr="00F633F2">
        <w:rPr>
          <w:rFonts w:ascii="新宋体" w:eastAsia="新宋体" w:hAnsi="新宋体" w:cs="宋体" w:hint="eastAsia"/>
          <w:sz w:val="36"/>
          <w:szCs w:val="36"/>
        </w:rPr>
        <w:t>万物也都是借着他有的</w:t>
      </w:r>
      <w:r w:rsidRPr="00F633F2">
        <w:rPr>
          <w:rFonts w:ascii="新宋体" w:eastAsia="新宋体" w:hAnsi="新宋体"/>
          <w:sz w:val="36"/>
          <w:szCs w:val="36"/>
        </w:rPr>
        <w:t>,</w:t>
      </w:r>
      <w:r w:rsidRPr="00F633F2">
        <w:rPr>
          <w:rFonts w:ascii="新宋体" w:eastAsia="新宋体" w:hAnsi="新宋体" w:cs="宋体" w:hint="eastAsia"/>
          <w:sz w:val="36"/>
          <w:szCs w:val="36"/>
        </w:rPr>
        <w:t>我们也是借着他有的。</w:t>
      </w:r>
      <w:r w:rsidRPr="00F633F2">
        <w:rPr>
          <w:rFonts w:ascii="新宋体" w:eastAsia="新宋体" w:hAnsi="新宋体"/>
          <w:sz w:val="36"/>
          <w:szCs w:val="36"/>
        </w:rPr>
        <w:t>"</w:t>
      </w:r>
      <w:r w:rsidRPr="00F633F2">
        <w:rPr>
          <w:rFonts w:ascii="新宋体" w:eastAsia="新宋体" w:hAnsi="新宋体" w:cs="宋体" w:hint="eastAsia"/>
          <w:sz w:val="36"/>
          <w:szCs w:val="36"/>
        </w:rPr>
        <w:t>借着他有的万物是从父那里临到我们的</w:t>
      </w:r>
      <w:r w:rsidRPr="00F633F2">
        <w:rPr>
          <w:rFonts w:ascii="新宋体" w:eastAsia="新宋体" w:hAnsi="新宋体"/>
          <w:sz w:val="36"/>
          <w:szCs w:val="36"/>
        </w:rPr>
        <w:t>,</w:t>
      </w:r>
      <w:r w:rsidRPr="00F633F2">
        <w:rPr>
          <w:rFonts w:ascii="新宋体" w:eastAsia="新宋体" w:hAnsi="新宋体" w:cs="宋体" w:hint="eastAsia"/>
          <w:sz w:val="36"/>
          <w:szCs w:val="36"/>
        </w:rPr>
        <w:t>我们一切向父的祈求也是借着他。使徒行传</w:t>
      </w:r>
      <w:r w:rsidRPr="00F633F2">
        <w:rPr>
          <w:rFonts w:ascii="新宋体" w:eastAsia="新宋体" w:hAnsi="新宋体"/>
          <w:sz w:val="36"/>
          <w:szCs w:val="36"/>
        </w:rPr>
        <w:t>4:12</w:t>
      </w:r>
      <w:r w:rsidRPr="00F633F2">
        <w:rPr>
          <w:rFonts w:ascii="新宋体" w:eastAsia="新宋体" w:hAnsi="新宋体" w:cs="宋体" w:hint="eastAsia"/>
          <w:sz w:val="36"/>
          <w:szCs w:val="36"/>
        </w:rPr>
        <w:t>也是这样说</w:t>
      </w:r>
      <w:r w:rsidRPr="00F633F2">
        <w:rPr>
          <w:rFonts w:ascii="新宋体" w:eastAsia="新宋体" w:hAnsi="新宋体"/>
          <w:sz w:val="36"/>
          <w:szCs w:val="36"/>
        </w:rPr>
        <w:t>:"</w:t>
      </w:r>
      <w:r w:rsidRPr="00F633F2">
        <w:rPr>
          <w:rFonts w:ascii="新宋体" w:eastAsia="新宋体" w:hAnsi="新宋体" w:cs="宋体" w:hint="eastAsia"/>
          <w:sz w:val="36"/>
          <w:szCs w:val="36"/>
        </w:rPr>
        <w:t>除他以外</w:t>
      </w:r>
      <w:r w:rsidRPr="00F633F2">
        <w:rPr>
          <w:rFonts w:ascii="新宋体" w:eastAsia="新宋体" w:hAnsi="新宋体"/>
          <w:sz w:val="36"/>
          <w:szCs w:val="36"/>
        </w:rPr>
        <w:t>,</w:t>
      </w:r>
      <w:r w:rsidRPr="00F633F2">
        <w:rPr>
          <w:rFonts w:ascii="新宋体" w:eastAsia="新宋体" w:hAnsi="新宋体" w:cs="宋体" w:hint="eastAsia"/>
          <w:sz w:val="36"/>
          <w:szCs w:val="36"/>
        </w:rPr>
        <w:t>别无拯救</w:t>
      </w:r>
      <w:r w:rsidRPr="00F633F2">
        <w:rPr>
          <w:rFonts w:ascii="新宋体" w:eastAsia="新宋体" w:hAnsi="新宋体"/>
          <w:sz w:val="36"/>
          <w:szCs w:val="36"/>
        </w:rPr>
        <w:t>;</w:t>
      </w:r>
      <w:r w:rsidRPr="00F633F2">
        <w:rPr>
          <w:rFonts w:ascii="新宋体" w:eastAsia="新宋体" w:hAnsi="新宋体" w:cs="宋体" w:hint="eastAsia"/>
          <w:sz w:val="36"/>
          <w:szCs w:val="36"/>
        </w:rPr>
        <w:t>因为在天下人间</w:t>
      </w:r>
      <w:r w:rsidRPr="00F633F2">
        <w:rPr>
          <w:rFonts w:ascii="新宋体" w:eastAsia="新宋体" w:hAnsi="新宋体"/>
          <w:sz w:val="36"/>
          <w:szCs w:val="36"/>
        </w:rPr>
        <w:t>,</w:t>
      </w:r>
      <w:r w:rsidRPr="00F633F2">
        <w:rPr>
          <w:rFonts w:ascii="新宋体" w:eastAsia="新宋体" w:hAnsi="新宋体" w:cs="宋体" w:hint="eastAsia"/>
          <w:sz w:val="36"/>
          <w:szCs w:val="36"/>
        </w:rPr>
        <w:t>没有赐下别的名</w:t>
      </w:r>
      <w:r w:rsidRPr="00F633F2">
        <w:rPr>
          <w:rFonts w:ascii="新宋体" w:eastAsia="新宋体" w:hAnsi="新宋体"/>
          <w:sz w:val="36"/>
          <w:szCs w:val="36"/>
        </w:rPr>
        <w:t>,</w:t>
      </w:r>
      <w:r w:rsidRPr="00F633F2">
        <w:rPr>
          <w:rFonts w:ascii="新宋体" w:eastAsia="新宋体" w:hAnsi="新宋体" w:cs="宋体" w:hint="eastAsia"/>
          <w:sz w:val="36"/>
          <w:szCs w:val="36"/>
        </w:rPr>
        <w:t>我们可以靠着得救。</w:t>
      </w:r>
      <w:r w:rsidRPr="00F633F2">
        <w:rPr>
          <w:rFonts w:ascii="新宋体" w:eastAsia="新宋体" w:hAnsi="新宋体"/>
          <w:sz w:val="36"/>
          <w:szCs w:val="36"/>
        </w:rPr>
        <w:t>"</w:t>
      </w:r>
      <w:r w:rsidRPr="00F633F2">
        <w:rPr>
          <w:rFonts w:ascii="新宋体" w:eastAsia="新宋体" w:hAnsi="新宋体" w:cs="宋体" w:hint="eastAsia"/>
          <w:sz w:val="36"/>
          <w:szCs w:val="36"/>
        </w:rPr>
        <w:t>没有别的名</w:t>
      </w:r>
      <w:r w:rsidRPr="00F633F2">
        <w:rPr>
          <w:rFonts w:ascii="新宋体" w:eastAsia="新宋体" w:hAnsi="新宋体"/>
          <w:sz w:val="36"/>
          <w:szCs w:val="36"/>
        </w:rPr>
        <w:t>,</w:t>
      </w:r>
      <w:r w:rsidRPr="00F633F2">
        <w:rPr>
          <w:rFonts w:ascii="新宋体" w:eastAsia="新宋体" w:hAnsi="新宋体" w:cs="宋体" w:hint="eastAsia"/>
          <w:sz w:val="36"/>
          <w:szCs w:val="36"/>
        </w:rPr>
        <w:t>也就是说</w:t>
      </w:r>
      <w:r w:rsidRPr="00F633F2">
        <w:rPr>
          <w:rFonts w:ascii="新宋体" w:eastAsia="新宋体" w:hAnsi="新宋体"/>
          <w:sz w:val="36"/>
          <w:szCs w:val="36"/>
        </w:rPr>
        <w:t>,</w:t>
      </w:r>
      <w:r w:rsidRPr="00F633F2">
        <w:rPr>
          <w:rFonts w:ascii="新宋体" w:eastAsia="新宋体" w:hAnsi="新宋体" w:cs="宋体" w:hint="eastAsia"/>
          <w:sz w:val="36"/>
          <w:szCs w:val="36"/>
        </w:rPr>
        <w:t>没有别的权柄</w:t>
      </w:r>
      <w:r w:rsidRPr="00F633F2">
        <w:rPr>
          <w:rFonts w:ascii="新宋体" w:eastAsia="新宋体" w:hAnsi="新宋体"/>
          <w:sz w:val="36"/>
          <w:szCs w:val="36"/>
        </w:rPr>
        <w:t>,</w:t>
      </w:r>
      <w:r w:rsidRPr="00F633F2">
        <w:rPr>
          <w:rFonts w:ascii="新宋体" w:eastAsia="新宋体" w:hAnsi="新宋体" w:cs="宋体" w:hint="eastAsia"/>
          <w:sz w:val="36"/>
          <w:szCs w:val="36"/>
        </w:rPr>
        <w:t>或者更确切地说</w:t>
      </w:r>
      <w:r w:rsidRPr="00F633F2">
        <w:rPr>
          <w:rFonts w:ascii="新宋体" w:eastAsia="新宋体" w:hAnsi="新宋体"/>
          <w:sz w:val="36"/>
          <w:szCs w:val="36"/>
        </w:rPr>
        <w:t>,</w:t>
      </w:r>
      <w:r w:rsidRPr="00F633F2">
        <w:rPr>
          <w:rFonts w:ascii="新宋体" w:eastAsia="新宋体" w:hAnsi="新宋体" w:cs="宋体" w:hint="eastAsia"/>
          <w:sz w:val="36"/>
          <w:szCs w:val="36"/>
        </w:rPr>
        <w:t>在天下</w:t>
      </w:r>
      <w:r w:rsidRPr="00F633F2">
        <w:rPr>
          <w:rFonts w:ascii="新宋体" w:eastAsia="新宋体" w:hAnsi="新宋体"/>
          <w:sz w:val="36"/>
          <w:szCs w:val="36"/>
        </w:rPr>
        <w:t>,</w:t>
      </w:r>
      <w:r w:rsidRPr="00F633F2">
        <w:rPr>
          <w:rFonts w:ascii="新宋体" w:eastAsia="新宋体" w:hAnsi="新宋体" w:cs="宋体" w:hint="eastAsia"/>
          <w:sz w:val="36"/>
          <w:szCs w:val="36"/>
        </w:rPr>
        <w:t>也就是整个世界</w:t>
      </w:r>
      <w:r w:rsidRPr="00F633F2">
        <w:rPr>
          <w:rFonts w:ascii="新宋体" w:eastAsia="新宋体" w:hAnsi="新宋体"/>
          <w:sz w:val="36"/>
          <w:szCs w:val="36"/>
        </w:rPr>
        <w:t>,</w:t>
      </w:r>
      <w:r w:rsidRPr="00F633F2">
        <w:rPr>
          <w:rFonts w:ascii="新宋体" w:eastAsia="新宋体" w:hAnsi="新宋体" w:cs="宋体" w:hint="eastAsia"/>
          <w:sz w:val="36"/>
          <w:szCs w:val="36"/>
        </w:rPr>
        <w:t>没有别的被授权的人</w:t>
      </w:r>
      <w:r w:rsidRPr="00F633F2">
        <w:rPr>
          <w:rFonts w:ascii="新宋体" w:eastAsia="新宋体" w:hAnsi="新宋体"/>
          <w:sz w:val="36"/>
          <w:szCs w:val="36"/>
        </w:rPr>
        <w:t>:</w:t>
      </w:r>
      <w:r w:rsidRPr="00F633F2">
        <w:rPr>
          <w:rFonts w:ascii="新宋体" w:eastAsia="新宋体" w:hAnsi="新宋体" w:cs="宋体" w:hint="eastAsia"/>
          <w:sz w:val="36"/>
          <w:szCs w:val="36"/>
        </w:rPr>
        <w:t>因为这里的天不是与地相对</w:t>
      </w:r>
      <w:r w:rsidRPr="00F633F2">
        <w:rPr>
          <w:rFonts w:ascii="新宋体" w:eastAsia="新宋体" w:hAnsi="新宋体"/>
          <w:sz w:val="36"/>
          <w:szCs w:val="36"/>
        </w:rPr>
        <w:t>,</w:t>
      </w:r>
      <w:r w:rsidRPr="00F633F2">
        <w:rPr>
          <w:rFonts w:ascii="新宋体" w:eastAsia="新宋体" w:hAnsi="新宋体" w:cs="宋体" w:hint="eastAsia"/>
          <w:sz w:val="36"/>
          <w:szCs w:val="36"/>
        </w:rPr>
        <w:t>好像在天上除了基督之外还有别的中保</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在天上和地上</w:t>
      </w:r>
      <w:r w:rsidRPr="00F633F2">
        <w:rPr>
          <w:rFonts w:ascii="新宋体" w:eastAsia="新宋体" w:hAnsi="新宋体"/>
          <w:sz w:val="36"/>
          <w:szCs w:val="36"/>
        </w:rPr>
        <w:t>,</w:t>
      </w:r>
      <w:r w:rsidRPr="00F633F2">
        <w:rPr>
          <w:rFonts w:ascii="新宋体" w:eastAsia="新宋体" w:hAnsi="新宋体" w:cs="宋体" w:hint="eastAsia"/>
          <w:sz w:val="36"/>
          <w:szCs w:val="36"/>
        </w:rPr>
        <w:t>神只赐下了他</w:t>
      </w:r>
      <w:r w:rsidRPr="00F633F2">
        <w:rPr>
          <w:rFonts w:ascii="新宋体" w:eastAsia="新宋体" w:hAnsi="新宋体"/>
          <w:sz w:val="36"/>
          <w:szCs w:val="36"/>
        </w:rPr>
        <w:t>,</w:t>
      </w:r>
      <w:r w:rsidRPr="00F633F2">
        <w:rPr>
          <w:rFonts w:ascii="新宋体" w:eastAsia="新宋体" w:hAnsi="新宋体" w:cs="宋体" w:hint="eastAsia"/>
          <w:sz w:val="36"/>
          <w:szCs w:val="36"/>
        </w:rPr>
        <w:t>而不是别人</w:t>
      </w:r>
      <w:r w:rsidRPr="00F633F2">
        <w:rPr>
          <w:rFonts w:ascii="新宋体" w:eastAsia="新宋体" w:hAnsi="新宋体"/>
          <w:sz w:val="36"/>
          <w:szCs w:val="36"/>
        </w:rPr>
        <w:t>,</w:t>
      </w:r>
      <w:r w:rsidRPr="00F633F2">
        <w:rPr>
          <w:rFonts w:ascii="新宋体" w:eastAsia="新宋体" w:hAnsi="新宋体" w:cs="宋体" w:hint="eastAsia"/>
          <w:sz w:val="36"/>
          <w:szCs w:val="36"/>
        </w:rPr>
        <w:t>作我们的中保。一个太阳足以照亮整个世界</w:t>
      </w:r>
      <w:r w:rsidRPr="00F633F2">
        <w:rPr>
          <w:rFonts w:ascii="新宋体" w:eastAsia="新宋体" w:hAnsi="新宋体"/>
          <w:sz w:val="36"/>
          <w:szCs w:val="36"/>
        </w:rPr>
        <w:t>;</w:t>
      </w:r>
      <w:r w:rsidRPr="00F633F2">
        <w:rPr>
          <w:rFonts w:ascii="新宋体" w:eastAsia="新宋体" w:hAnsi="新宋体" w:cs="宋体" w:hint="eastAsia"/>
          <w:sz w:val="36"/>
          <w:szCs w:val="36"/>
        </w:rPr>
        <w:t>一位中保足以拯救世上所有的人。因此</w:t>
      </w:r>
      <w:r w:rsidRPr="00F633F2">
        <w:rPr>
          <w:rFonts w:ascii="新宋体" w:eastAsia="新宋体" w:hAnsi="新宋体"/>
          <w:sz w:val="36"/>
          <w:szCs w:val="36"/>
        </w:rPr>
        <w:t>,</w:t>
      </w:r>
      <w:r w:rsidRPr="00F633F2">
        <w:rPr>
          <w:rFonts w:ascii="新宋体" w:eastAsia="新宋体" w:hAnsi="新宋体" w:cs="宋体" w:hint="eastAsia"/>
          <w:sz w:val="36"/>
          <w:szCs w:val="36"/>
        </w:rPr>
        <w:t>圣经肯定他就是中保</w:t>
      </w:r>
      <w:r w:rsidRPr="00F633F2">
        <w:rPr>
          <w:rFonts w:ascii="新宋体" w:eastAsia="新宋体" w:hAnsi="新宋体"/>
          <w:sz w:val="36"/>
          <w:szCs w:val="36"/>
        </w:rPr>
        <w:t>,</w:t>
      </w:r>
      <w:r w:rsidRPr="00F633F2">
        <w:rPr>
          <w:rFonts w:ascii="新宋体" w:eastAsia="新宋体" w:hAnsi="新宋体" w:cs="宋体" w:hint="eastAsia"/>
          <w:sz w:val="36"/>
          <w:szCs w:val="36"/>
        </w:rPr>
        <w:t>并排除所有其他人。</w:t>
      </w:r>
    </w:p>
    <w:p w14:paraId="653727B5"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Because he, and no other, is revealed to us by God. And if God reveal him, and no other, we must receive him, and no other as such. Take but two scriptures at present, that in 1 Cor. 8:5. "The heathen have many gods, and many lords," That is, many great gods, supreme powers and ultimate objects of their worship; and lest these great gods should be defiled by their immediate and unhallowed </w:t>
      </w:r>
      <w:r w:rsidRPr="00F633F2">
        <w:rPr>
          <w:rFonts w:ascii="新宋体" w:eastAsia="新宋体" w:hAnsi="新宋体"/>
          <w:sz w:val="36"/>
          <w:szCs w:val="36"/>
        </w:rPr>
        <w:lastRenderedPageBreak/>
        <w:t>approaches to them, they therefore invented heroes, demigods, intermediate powers, that they were as agents, or Lord mediators between the gods and them, to convey their prayers to the gods, and the blessings of the gods back again to them. "But unto us (says he) there is but one God, the Father, of whom are all things, and we by him," That is, one supreme essence, the first spring and fountain of blessings, and one Lord, That is, one Mediator, "by whom are all things, and we by him." By whom are all things which come from the Father to us, and by whom are all our addresses to the Father: So Acts 4:12. "Neither is there salvation in any other; for there is none other name under heaven given among men whereby we must be saved." No other name, That is, no other authority, or rather, no other person authorised under heaven, That is, the whole world: for heaven is not here opposed to earth, as though there were other intercessors in heaven besides Christ: no, no, in heaven and earth God has given him, and none but him, to be our Mediator. One sun is sufficient for the whole world; and one Mediator for all men in the world. So that the scriptures affirm this is he, and exclude all others.</w:t>
      </w:r>
    </w:p>
    <w:p w14:paraId="0FFB3262"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32C89519"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2. </w:t>
      </w:r>
      <w:r w:rsidRPr="00F633F2">
        <w:rPr>
          <w:rFonts w:ascii="新宋体" w:eastAsia="新宋体" w:hAnsi="新宋体" w:cs="宋体" w:hint="eastAsia"/>
          <w:sz w:val="36"/>
          <w:szCs w:val="36"/>
        </w:rPr>
        <w:t>因为他</w:t>
      </w:r>
      <w:r w:rsidRPr="00F633F2">
        <w:rPr>
          <w:rFonts w:ascii="新宋体" w:eastAsia="新宋体" w:hAnsi="新宋体"/>
          <w:sz w:val="36"/>
          <w:szCs w:val="36"/>
        </w:rPr>
        <w:t>,</w:t>
      </w:r>
      <w:r w:rsidRPr="00F633F2">
        <w:rPr>
          <w:rFonts w:ascii="新宋体" w:eastAsia="新宋体" w:hAnsi="新宋体" w:cs="宋体" w:hint="eastAsia"/>
          <w:sz w:val="36"/>
          <w:szCs w:val="36"/>
        </w:rPr>
        <w:t>而不是其他任何人</w:t>
      </w:r>
      <w:r w:rsidRPr="00F633F2">
        <w:rPr>
          <w:rFonts w:ascii="新宋体" w:eastAsia="新宋体" w:hAnsi="新宋体"/>
          <w:sz w:val="36"/>
          <w:szCs w:val="36"/>
        </w:rPr>
        <w:t>,</w:t>
      </w:r>
      <w:r w:rsidRPr="00F633F2">
        <w:rPr>
          <w:rFonts w:ascii="新宋体" w:eastAsia="新宋体" w:hAnsi="新宋体" w:cs="宋体" w:hint="eastAsia"/>
          <w:sz w:val="36"/>
          <w:szCs w:val="36"/>
        </w:rPr>
        <w:t>适合并有能力担任这个职分。除了他这位在一个位格里联合了神性和人性的</w:t>
      </w:r>
      <w:r w:rsidRPr="00F633F2">
        <w:rPr>
          <w:rFonts w:ascii="新宋体" w:eastAsia="新宋体" w:hAnsi="新宋体"/>
          <w:sz w:val="36"/>
          <w:szCs w:val="36"/>
        </w:rPr>
        <w:t>,</w:t>
      </w:r>
      <w:r w:rsidRPr="00F633F2">
        <w:rPr>
          <w:rFonts w:ascii="新宋体" w:eastAsia="新宋体" w:hAnsi="新宋体" w:cs="宋体" w:hint="eastAsia"/>
          <w:sz w:val="36"/>
          <w:szCs w:val="36"/>
        </w:rPr>
        <w:t>谁能作合适的日间人</w:t>
      </w:r>
      <w:r w:rsidRPr="00F633F2">
        <w:rPr>
          <w:rFonts w:ascii="新宋体" w:eastAsia="新宋体" w:hAnsi="新宋体"/>
          <w:sz w:val="36"/>
          <w:szCs w:val="36"/>
        </w:rPr>
        <w:t>,</w:t>
      </w:r>
      <w:r w:rsidRPr="00F633F2">
        <w:rPr>
          <w:rFonts w:ascii="新宋体" w:eastAsia="新宋体" w:hAnsi="新宋体" w:cs="宋体" w:hint="eastAsia"/>
          <w:sz w:val="36"/>
          <w:szCs w:val="36"/>
        </w:rPr>
        <w:t>将手放在双方之上</w:t>
      </w:r>
      <w:r w:rsidRPr="00F633F2">
        <w:rPr>
          <w:rFonts w:ascii="新宋体" w:eastAsia="新宋体" w:hAnsi="新宋体"/>
          <w:sz w:val="36"/>
          <w:szCs w:val="36"/>
        </w:rPr>
        <w:t>?</w:t>
      </w:r>
      <w:r w:rsidRPr="00F633F2">
        <w:rPr>
          <w:rFonts w:ascii="新宋体" w:eastAsia="新宋体" w:hAnsi="新宋体" w:cs="宋体" w:hint="eastAsia"/>
          <w:sz w:val="36"/>
          <w:szCs w:val="36"/>
        </w:rPr>
        <w:t>除了他这位神</w:t>
      </w:r>
      <w:r w:rsidRPr="00F633F2">
        <w:rPr>
          <w:rFonts w:ascii="新宋体" w:eastAsia="新宋体" w:hAnsi="新宋体"/>
          <w:sz w:val="36"/>
          <w:szCs w:val="36"/>
        </w:rPr>
        <w:t>,</w:t>
      </w:r>
      <w:r w:rsidRPr="00F633F2">
        <w:rPr>
          <w:rFonts w:ascii="新宋体" w:eastAsia="新宋体" w:hAnsi="新宋体" w:cs="宋体" w:hint="eastAsia"/>
          <w:sz w:val="36"/>
          <w:szCs w:val="36"/>
        </w:rPr>
        <w:t>谁能在神的公义所要求的满足的苦难下支撑得住</w:t>
      </w:r>
      <w:r w:rsidRPr="00F633F2">
        <w:rPr>
          <w:rFonts w:ascii="新宋体" w:eastAsia="新宋体" w:hAnsi="新宋体"/>
          <w:sz w:val="36"/>
          <w:szCs w:val="36"/>
        </w:rPr>
        <w:t>!</w:t>
      </w:r>
      <w:r w:rsidRPr="00F633F2">
        <w:rPr>
          <w:rFonts w:ascii="新宋体" w:eastAsia="新宋体" w:hAnsi="新宋体" w:cs="宋体" w:hint="eastAsia"/>
          <w:sz w:val="36"/>
          <w:szCs w:val="36"/>
        </w:rPr>
        <w:t>以最伟大的灵性的人</w:t>
      </w:r>
      <w:r w:rsidRPr="00F633F2">
        <w:rPr>
          <w:rFonts w:ascii="新宋体" w:eastAsia="新宋体" w:hAnsi="新宋体"/>
          <w:sz w:val="36"/>
          <w:szCs w:val="36"/>
        </w:rPr>
        <w:t>,</w:t>
      </w:r>
      <w:r w:rsidRPr="00F633F2">
        <w:rPr>
          <w:rFonts w:ascii="新宋体" w:eastAsia="新宋体" w:hAnsi="新宋体" w:cs="宋体" w:hint="eastAsia"/>
          <w:sz w:val="36"/>
          <w:szCs w:val="36"/>
        </w:rPr>
        <w:t>让他处在基督的境况中一小时</w:t>
      </w:r>
      <w:r w:rsidRPr="00F633F2">
        <w:rPr>
          <w:rFonts w:ascii="新宋体" w:eastAsia="新宋体" w:hAnsi="新宋体"/>
          <w:sz w:val="36"/>
          <w:szCs w:val="36"/>
        </w:rPr>
        <w:t>,</w:t>
      </w:r>
      <w:r w:rsidRPr="00F633F2">
        <w:rPr>
          <w:rFonts w:ascii="新宋体" w:eastAsia="新宋体" w:hAnsi="新宋体" w:cs="宋体" w:hint="eastAsia"/>
          <w:sz w:val="36"/>
          <w:szCs w:val="36"/>
        </w:rPr>
        <w:t>当他在园中流血的时候</w:t>
      </w:r>
      <w:r w:rsidRPr="00F633F2">
        <w:rPr>
          <w:rFonts w:ascii="新宋体" w:eastAsia="新宋体" w:hAnsi="新宋体"/>
          <w:sz w:val="36"/>
          <w:szCs w:val="36"/>
        </w:rPr>
        <w:t>,</w:t>
      </w:r>
      <w:r w:rsidRPr="00F633F2">
        <w:rPr>
          <w:rFonts w:ascii="新宋体" w:eastAsia="新宋体" w:hAnsi="新宋体" w:cs="宋体" w:hint="eastAsia"/>
          <w:sz w:val="36"/>
          <w:szCs w:val="36"/>
        </w:rPr>
        <w:t>或在十字架上发出令心碎裂的呼喊的时候</w:t>
      </w:r>
      <w:r w:rsidRPr="00F633F2">
        <w:rPr>
          <w:rFonts w:ascii="新宋体" w:eastAsia="新宋体" w:hAnsi="新宋体"/>
          <w:sz w:val="36"/>
          <w:szCs w:val="36"/>
        </w:rPr>
        <w:t>,</w:t>
      </w:r>
      <w:r w:rsidRPr="00F633F2">
        <w:rPr>
          <w:rFonts w:ascii="新宋体" w:eastAsia="新宋体" w:hAnsi="新宋体" w:cs="宋体" w:hint="eastAsia"/>
          <w:sz w:val="36"/>
          <w:szCs w:val="36"/>
        </w:rPr>
        <w:t>他就会像飞蛾一样融化。</w:t>
      </w:r>
    </w:p>
    <w:p w14:paraId="540C9C19"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Because he, and no other, is fit for, and capable of this office. Who but he that has the divine and human nature united in his single person, can be a fit day's-man to lay his hand upon both? Who but he that was God, could support under such sufferings, as were, by divine justice, exacted for satisfaction! Take person of the greatest spirit, and put him an hour in the case Christ was in, when he sweat blood in the garden, or uttered that heart-rending cry upon the cross, and he had melted under it as a moth.</w:t>
      </w:r>
    </w:p>
    <w:p w14:paraId="02CD57E2"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1AB122B0"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因为他单独就足以借着他的血使世人与神和好</w:t>
      </w:r>
      <w:r w:rsidRPr="00F633F2">
        <w:rPr>
          <w:rFonts w:ascii="新宋体" w:eastAsia="新宋体" w:hAnsi="新宋体"/>
          <w:sz w:val="36"/>
          <w:szCs w:val="36"/>
        </w:rPr>
        <w:t>,</w:t>
      </w:r>
      <w:r w:rsidRPr="00F633F2">
        <w:rPr>
          <w:rFonts w:ascii="新宋体" w:eastAsia="新宋体" w:hAnsi="新宋体" w:cs="宋体" w:hint="eastAsia"/>
          <w:sz w:val="36"/>
          <w:szCs w:val="36"/>
        </w:rPr>
        <w:t>不需要其他人的帮助。他的血的功效向后追溯到亚当</w:t>
      </w:r>
      <w:r w:rsidRPr="00F633F2">
        <w:rPr>
          <w:rFonts w:ascii="新宋体" w:eastAsia="新宋体" w:hAnsi="新宋体"/>
          <w:sz w:val="36"/>
          <w:szCs w:val="36"/>
        </w:rPr>
        <w:t>,</w:t>
      </w:r>
      <w:r w:rsidRPr="00F633F2">
        <w:rPr>
          <w:rFonts w:ascii="新宋体" w:eastAsia="新宋体" w:hAnsi="新宋体" w:cs="宋体" w:hint="eastAsia"/>
          <w:sz w:val="36"/>
          <w:szCs w:val="36"/>
        </w:rPr>
        <w:t>向前一直延伸到世界的末了</w:t>
      </w:r>
      <w:r w:rsidRPr="00F633F2">
        <w:rPr>
          <w:rFonts w:ascii="新宋体" w:eastAsia="新宋体" w:hAnsi="新宋体"/>
          <w:sz w:val="36"/>
          <w:szCs w:val="36"/>
        </w:rPr>
        <w:t>;</w:t>
      </w:r>
      <w:r w:rsidRPr="00F633F2">
        <w:rPr>
          <w:rFonts w:ascii="新宋体" w:eastAsia="新宋体" w:hAnsi="新宋体" w:cs="宋体" w:hint="eastAsia"/>
          <w:sz w:val="36"/>
          <w:szCs w:val="36"/>
        </w:rPr>
        <w:t>到那时</w:t>
      </w:r>
      <w:r w:rsidRPr="00F633F2">
        <w:rPr>
          <w:rFonts w:ascii="新宋体" w:eastAsia="新宋体" w:hAnsi="新宋体"/>
          <w:sz w:val="36"/>
          <w:szCs w:val="36"/>
        </w:rPr>
        <w:t>,</w:t>
      </w:r>
      <w:r w:rsidRPr="00F633F2">
        <w:rPr>
          <w:rFonts w:ascii="新宋体" w:eastAsia="新宋体" w:hAnsi="新宋体" w:cs="宋体" w:hint="eastAsia"/>
          <w:sz w:val="36"/>
          <w:szCs w:val="36"/>
        </w:rPr>
        <w:t>它仍然会像第一次流出时一样新鲜、有力、有效。太阳在实际升起之前就造成白昼</w:t>
      </w:r>
      <w:r w:rsidRPr="00F633F2">
        <w:rPr>
          <w:rFonts w:ascii="新宋体" w:eastAsia="新宋体" w:hAnsi="新宋体"/>
          <w:sz w:val="36"/>
          <w:szCs w:val="36"/>
        </w:rPr>
        <w:t>,</w:t>
      </w:r>
      <w:r w:rsidRPr="00F633F2">
        <w:rPr>
          <w:rFonts w:ascii="新宋体" w:eastAsia="新宋体" w:hAnsi="新宋体" w:cs="宋体" w:hint="eastAsia"/>
          <w:sz w:val="36"/>
          <w:szCs w:val="36"/>
        </w:rPr>
        <w:t>有时落山之后仍然维持白昼</w:t>
      </w:r>
      <w:r w:rsidRPr="00F633F2">
        <w:rPr>
          <w:rFonts w:ascii="新宋体" w:eastAsia="新宋体" w:hAnsi="新宋体"/>
          <w:sz w:val="36"/>
          <w:szCs w:val="36"/>
        </w:rPr>
        <w:t>:</w:t>
      </w:r>
      <w:r w:rsidRPr="00F633F2">
        <w:rPr>
          <w:rFonts w:ascii="新宋体" w:eastAsia="新宋体" w:hAnsi="新宋体" w:cs="宋体" w:hint="eastAsia"/>
          <w:sz w:val="36"/>
          <w:szCs w:val="36"/>
        </w:rPr>
        <w:t>基督也是如此</w:t>
      </w:r>
      <w:r w:rsidRPr="00F633F2">
        <w:rPr>
          <w:rFonts w:ascii="新宋体" w:eastAsia="新宋体" w:hAnsi="新宋体"/>
          <w:sz w:val="36"/>
          <w:szCs w:val="36"/>
        </w:rPr>
        <w:t>,</w:t>
      </w:r>
      <w:r w:rsidRPr="00F633F2">
        <w:rPr>
          <w:rFonts w:ascii="新宋体" w:eastAsia="新宋体" w:hAnsi="新宋体" w:cs="宋体" w:hint="eastAsia"/>
          <w:sz w:val="36"/>
          <w:szCs w:val="36"/>
        </w:rPr>
        <w:t>他昨日、今日、直到永远是</w:t>
      </w:r>
      <w:r w:rsidRPr="00F633F2">
        <w:rPr>
          <w:rFonts w:ascii="新宋体" w:eastAsia="新宋体" w:hAnsi="新宋体" w:cs="宋体" w:hint="eastAsia"/>
          <w:sz w:val="36"/>
          <w:szCs w:val="36"/>
        </w:rPr>
        <w:lastRenderedPageBreak/>
        <w:t>一样的</w:t>
      </w:r>
      <w:r w:rsidRPr="00F633F2">
        <w:rPr>
          <w:rFonts w:ascii="新宋体" w:eastAsia="新宋体" w:hAnsi="新宋体"/>
          <w:sz w:val="36"/>
          <w:szCs w:val="36"/>
        </w:rPr>
        <w:t>;</w:t>
      </w:r>
      <w:r w:rsidRPr="00F633F2">
        <w:rPr>
          <w:rFonts w:ascii="新宋体" w:eastAsia="新宋体" w:hAnsi="新宋体" w:cs="宋体" w:hint="eastAsia"/>
          <w:sz w:val="36"/>
          <w:szCs w:val="36"/>
        </w:rPr>
        <w:t>因此他是神与人之间真正的、唯一的中保</w:t>
      </w:r>
      <w:r w:rsidRPr="00F633F2">
        <w:rPr>
          <w:rFonts w:ascii="新宋体" w:eastAsia="新宋体" w:hAnsi="新宋体"/>
          <w:sz w:val="36"/>
          <w:szCs w:val="36"/>
        </w:rPr>
        <w:t>:</w:t>
      </w:r>
      <w:r w:rsidRPr="00F633F2">
        <w:rPr>
          <w:rFonts w:ascii="新宋体" w:eastAsia="新宋体" w:hAnsi="新宋体" w:cs="宋体" w:hint="eastAsia"/>
          <w:sz w:val="36"/>
          <w:szCs w:val="36"/>
        </w:rPr>
        <w:t>圣经中没有启示其他中保</w:t>
      </w:r>
      <w:r w:rsidRPr="00F633F2">
        <w:rPr>
          <w:rFonts w:ascii="新宋体" w:eastAsia="新宋体" w:hAnsi="新宋体"/>
          <w:sz w:val="36"/>
          <w:szCs w:val="36"/>
        </w:rPr>
        <w:t>;</w:t>
      </w:r>
      <w:r w:rsidRPr="00F633F2">
        <w:rPr>
          <w:rFonts w:ascii="新宋体" w:eastAsia="新宋体" w:hAnsi="新宋体" w:cs="宋体" w:hint="eastAsia"/>
          <w:sz w:val="36"/>
          <w:szCs w:val="36"/>
        </w:rPr>
        <w:t>没有别人足以担当</w:t>
      </w:r>
      <w:r w:rsidRPr="00F633F2">
        <w:rPr>
          <w:rFonts w:ascii="新宋体" w:eastAsia="新宋体" w:hAnsi="新宋体"/>
          <w:sz w:val="36"/>
          <w:szCs w:val="36"/>
        </w:rPr>
        <w:t>;</w:t>
      </w:r>
      <w:r w:rsidRPr="00F633F2">
        <w:rPr>
          <w:rFonts w:ascii="新宋体" w:eastAsia="新宋体" w:hAnsi="新宋体" w:cs="宋体" w:hint="eastAsia"/>
          <w:sz w:val="36"/>
          <w:szCs w:val="36"/>
        </w:rPr>
        <w:t>除他以外也不需要别人。</w:t>
      </w:r>
    </w:p>
    <w:p w14:paraId="188C8C83"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Because he is alone sufficient to reconcile the world to God by his blood, without accessions from any other. The virtue of his blood reached back as far as Adam, and reaches forward to the end of the world; and will be as fresh, vigorous, and efficacious then, as the first moment it was shed. The sun makes day before it actually rises, and continues day sometimes after it is set: so do does Christ, who is the same yesterday, today, and forever; so that he is the true and only Mediator between God and men: no other is revealed in scripture; no other is sufficient for it; no other needed beside him.</w:t>
      </w:r>
    </w:p>
    <w:p w14:paraId="62F74E83"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448BD806"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最后要解释的是</w:t>
      </w:r>
      <w:r w:rsidRPr="00F633F2">
        <w:rPr>
          <w:rFonts w:ascii="新宋体" w:eastAsia="新宋体" w:hAnsi="新宋体"/>
          <w:sz w:val="36"/>
          <w:szCs w:val="36"/>
        </w:rPr>
        <w:t>,</w:t>
      </w:r>
      <w:r w:rsidRPr="00F633F2">
        <w:rPr>
          <w:rFonts w:ascii="新宋体" w:eastAsia="新宋体" w:hAnsi="新宋体" w:cs="宋体" w:hint="eastAsia"/>
          <w:sz w:val="36"/>
          <w:szCs w:val="36"/>
        </w:rPr>
        <w:t>他以什么身份执行他的中保工作。</w:t>
      </w:r>
    </w:p>
    <w:p w14:paraId="43EB2F41"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The last thing to be explained is, in what capacity he executed his mediatory work.</w:t>
      </w:r>
    </w:p>
    <w:p w14:paraId="3080989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506BD497"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对此我们根据圣经肯定</w:t>
      </w:r>
      <w:r w:rsidRPr="00F633F2">
        <w:rPr>
          <w:rFonts w:ascii="新宋体" w:eastAsia="新宋体" w:hAnsi="新宋体"/>
          <w:sz w:val="36"/>
          <w:szCs w:val="36"/>
        </w:rPr>
        <w:t>,</w:t>
      </w:r>
      <w:r w:rsidRPr="00F633F2">
        <w:rPr>
          <w:rFonts w:ascii="新宋体" w:eastAsia="新宋体" w:hAnsi="新宋体" w:cs="宋体" w:hint="eastAsia"/>
          <w:sz w:val="36"/>
          <w:szCs w:val="36"/>
        </w:rPr>
        <w:t>他是以神人二性执行这个工作的。天主教徒否认基督按他的神性作中保</w:t>
      </w:r>
      <w:r w:rsidRPr="00F633F2">
        <w:rPr>
          <w:rFonts w:ascii="新宋体" w:eastAsia="新宋体" w:hAnsi="新宋体"/>
          <w:sz w:val="36"/>
          <w:szCs w:val="36"/>
        </w:rPr>
        <w:t>,</w:t>
      </w:r>
      <w:r w:rsidRPr="00F633F2">
        <w:rPr>
          <w:rFonts w:ascii="新宋体" w:eastAsia="新宋体" w:hAnsi="新宋体" w:cs="宋体" w:hint="eastAsia"/>
          <w:sz w:val="36"/>
          <w:szCs w:val="36"/>
        </w:rPr>
        <w:t>一下子就剥夺了基督整个中保职分的一切功效、尊严和价值</w:t>
      </w:r>
      <w:r w:rsidRPr="00F633F2">
        <w:rPr>
          <w:rFonts w:ascii="新宋体" w:eastAsia="新宋体" w:hAnsi="新宋体"/>
          <w:sz w:val="36"/>
          <w:szCs w:val="36"/>
        </w:rPr>
        <w:t>,</w:t>
      </w:r>
      <w:r w:rsidRPr="00F633F2">
        <w:rPr>
          <w:rFonts w:ascii="新宋体" w:eastAsia="新宋体" w:hAnsi="新宋体" w:cs="宋体" w:hint="eastAsia"/>
          <w:sz w:val="36"/>
          <w:szCs w:val="36"/>
        </w:rPr>
        <w:t>而这一切都是来自于他们所否认与他主动和被动顺服合作并发挥功效的那个本性。他们说</w:t>
      </w:r>
      <w:r w:rsidRPr="00F633F2">
        <w:rPr>
          <w:rFonts w:ascii="新宋体" w:eastAsia="新宋体" w:hAnsi="新宋体"/>
          <w:sz w:val="36"/>
          <w:szCs w:val="36"/>
        </w:rPr>
        <w:t>,</w:t>
      </w:r>
      <w:r w:rsidRPr="00F633F2">
        <w:rPr>
          <w:rFonts w:ascii="新宋体" w:eastAsia="新宋体" w:hAnsi="新宋体" w:cs="宋体" w:hint="eastAsia"/>
          <w:sz w:val="36"/>
          <w:szCs w:val="36"/>
        </w:rPr>
        <w:t>使徒在我的经文中</w:t>
      </w:r>
      <w:r w:rsidRPr="00F633F2">
        <w:rPr>
          <w:rFonts w:ascii="新宋体" w:eastAsia="新宋体" w:hAnsi="新宋体"/>
          <w:sz w:val="36"/>
          <w:szCs w:val="36"/>
        </w:rPr>
        <w:t>,</w:t>
      </w:r>
      <w:r w:rsidRPr="00F633F2">
        <w:rPr>
          <w:rFonts w:ascii="新宋体" w:eastAsia="新宋体" w:hAnsi="新宋体" w:cs="宋体" w:hint="eastAsia"/>
          <w:sz w:val="36"/>
          <w:szCs w:val="36"/>
        </w:rPr>
        <w:t>将中保与神区分开来</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只有一位神</w:t>
      </w:r>
      <w:r w:rsidRPr="00F633F2">
        <w:rPr>
          <w:rFonts w:ascii="新宋体" w:eastAsia="新宋体" w:hAnsi="新宋体"/>
          <w:sz w:val="36"/>
          <w:szCs w:val="36"/>
        </w:rPr>
        <w:t>,</w:t>
      </w:r>
      <w:r w:rsidRPr="00F633F2">
        <w:rPr>
          <w:rFonts w:ascii="新宋体" w:eastAsia="新宋体" w:hAnsi="新宋体" w:cs="宋体" w:hint="eastAsia"/>
          <w:sz w:val="36"/>
          <w:szCs w:val="36"/>
        </w:rPr>
        <w:t>一位中保。</w:t>
      </w:r>
      <w:r w:rsidRPr="00F633F2">
        <w:rPr>
          <w:rFonts w:ascii="新宋体" w:eastAsia="新宋体" w:hAnsi="新宋体"/>
          <w:sz w:val="36"/>
          <w:szCs w:val="36"/>
        </w:rPr>
        <w:t>"</w:t>
      </w:r>
      <w:r w:rsidRPr="00F633F2">
        <w:rPr>
          <w:rFonts w:ascii="新宋体" w:eastAsia="新宋体" w:hAnsi="新宋体" w:cs="宋体" w:hint="eastAsia"/>
          <w:sz w:val="36"/>
          <w:szCs w:val="36"/>
        </w:rPr>
        <w:t>我们恰如其分地回答说</w:t>
      </w:r>
      <w:r w:rsidRPr="00F633F2">
        <w:rPr>
          <w:rFonts w:ascii="新宋体" w:eastAsia="新宋体" w:hAnsi="新宋体"/>
          <w:sz w:val="36"/>
          <w:szCs w:val="36"/>
        </w:rPr>
        <w:t>,</w:t>
      </w:r>
      <w:r w:rsidRPr="00F633F2">
        <w:rPr>
          <w:rFonts w:ascii="新宋体" w:eastAsia="新宋体" w:hAnsi="新宋体" w:cs="宋体" w:hint="eastAsia"/>
          <w:sz w:val="36"/>
          <w:szCs w:val="36"/>
        </w:rPr>
        <w:t>同一位使徒在加拉太书</w:t>
      </w:r>
      <w:r w:rsidRPr="00F633F2">
        <w:rPr>
          <w:rFonts w:ascii="新宋体" w:eastAsia="新宋体" w:hAnsi="新宋体"/>
          <w:sz w:val="36"/>
          <w:szCs w:val="36"/>
        </w:rPr>
        <w:t>1:1</w:t>
      </w:r>
      <w:r w:rsidRPr="00F633F2">
        <w:rPr>
          <w:rFonts w:ascii="新宋体" w:eastAsia="新宋体" w:hAnsi="新宋体" w:cs="宋体" w:hint="eastAsia"/>
          <w:sz w:val="36"/>
          <w:szCs w:val="36"/>
        </w:rPr>
        <w:t>中将基督与人区分开来</w:t>
      </w:r>
      <w:r w:rsidRPr="00F633F2">
        <w:rPr>
          <w:rFonts w:ascii="新宋体" w:eastAsia="新宋体" w:hAnsi="新宋体"/>
          <w:sz w:val="36"/>
          <w:szCs w:val="36"/>
        </w:rPr>
        <w:t>:"</w:t>
      </w:r>
      <w:r w:rsidRPr="00F633F2">
        <w:rPr>
          <w:rFonts w:ascii="新宋体" w:eastAsia="新宋体" w:hAnsi="新宋体" w:cs="宋体" w:hint="eastAsia"/>
          <w:sz w:val="36"/>
          <w:szCs w:val="36"/>
        </w:rPr>
        <w:t>不是由于人</w:t>
      </w:r>
      <w:r w:rsidRPr="00F633F2">
        <w:rPr>
          <w:rFonts w:ascii="新宋体" w:eastAsia="新宋体" w:hAnsi="新宋体"/>
          <w:sz w:val="36"/>
          <w:szCs w:val="36"/>
        </w:rPr>
        <w:t>,</w:t>
      </w:r>
      <w:r w:rsidRPr="00F633F2">
        <w:rPr>
          <w:rFonts w:ascii="新宋体" w:eastAsia="新宋体" w:hAnsi="新宋体" w:cs="宋体" w:hint="eastAsia"/>
          <w:sz w:val="36"/>
          <w:szCs w:val="36"/>
        </w:rPr>
        <w:t>乃是由于耶稣基督。</w:t>
      </w:r>
      <w:r w:rsidRPr="00F633F2">
        <w:rPr>
          <w:rFonts w:ascii="新宋体" w:eastAsia="新宋体" w:hAnsi="新宋体"/>
          <w:sz w:val="36"/>
          <w:szCs w:val="36"/>
        </w:rPr>
        <w:t>"</w:t>
      </w:r>
      <w:r w:rsidRPr="00F633F2">
        <w:rPr>
          <w:rFonts w:ascii="新宋体" w:eastAsia="新宋体" w:hAnsi="新宋体" w:cs="宋体" w:hint="eastAsia"/>
          <w:sz w:val="36"/>
          <w:szCs w:val="36"/>
        </w:rPr>
        <w:t>难道由此可以推论出基督不是真正的人吗</w:t>
      </w:r>
      <w:r w:rsidRPr="00F633F2">
        <w:rPr>
          <w:rFonts w:ascii="新宋体" w:eastAsia="新宋体" w:hAnsi="新宋体"/>
          <w:sz w:val="36"/>
          <w:szCs w:val="36"/>
        </w:rPr>
        <w:t>?</w:t>
      </w:r>
      <w:r w:rsidRPr="00F633F2">
        <w:rPr>
          <w:rFonts w:ascii="新宋体" w:eastAsia="新宋体" w:hAnsi="新宋体" w:cs="宋体" w:hint="eastAsia"/>
          <w:sz w:val="36"/>
          <w:szCs w:val="36"/>
        </w:rPr>
        <w:t>或者他只是按着他的神性呼召保罗吗</w:t>
      </w:r>
      <w:r w:rsidRPr="00F633F2">
        <w:rPr>
          <w:rFonts w:ascii="新宋体" w:eastAsia="新宋体" w:hAnsi="新宋体"/>
          <w:sz w:val="36"/>
          <w:szCs w:val="36"/>
        </w:rPr>
        <w:t>?</w:t>
      </w:r>
      <w:r w:rsidRPr="00F633F2">
        <w:rPr>
          <w:rFonts w:ascii="新宋体" w:eastAsia="新宋体" w:hAnsi="新宋体" w:cs="宋体" w:hint="eastAsia"/>
          <w:sz w:val="36"/>
          <w:szCs w:val="36"/>
        </w:rPr>
        <w:t>但我何必在这里拖延我的读者呢</w:t>
      </w:r>
      <w:r w:rsidRPr="00F633F2">
        <w:rPr>
          <w:rFonts w:ascii="新宋体" w:eastAsia="新宋体" w:hAnsi="新宋体"/>
          <w:sz w:val="36"/>
          <w:szCs w:val="36"/>
        </w:rPr>
        <w:t>;</w:t>
      </w:r>
      <w:r w:rsidRPr="00F633F2">
        <w:rPr>
          <w:rFonts w:ascii="新宋体" w:eastAsia="新宋体" w:hAnsi="新宋体" w:cs="宋体" w:hint="eastAsia"/>
          <w:sz w:val="36"/>
          <w:szCs w:val="36"/>
        </w:rPr>
        <w:t>基督作为中保</w:t>
      </w:r>
      <w:r w:rsidRPr="00F633F2">
        <w:rPr>
          <w:rFonts w:ascii="新宋体" w:eastAsia="新宋体" w:hAnsi="新宋体"/>
          <w:sz w:val="36"/>
          <w:szCs w:val="36"/>
        </w:rPr>
        <w:t>,</w:t>
      </w:r>
      <w:r w:rsidRPr="00F633F2">
        <w:rPr>
          <w:rFonts w:ascii="新宋体" w:eastAsia="新宋体" w:hAnsi="新宋体" w:cs="宋体" w:hint="eastAsia"/>
          <w:sz w:val="36"/>
          <w:szCs w:val="36"/>
        </w:rPr>
        <w:t>难道没有权柄舍命</w:t>
      </w:r>
      <w:r w:rsidRPr="00F633F2">
        <w:rPr>
          <w:rFonts w:ascii="新宋体" w:eastAsia="新宋体" w:hAnsi="新宋体"/>
          <w:sz w:val="36"/>
          <w:szCs w:val="36"/>
        </w:rPr>
        <w:t>,</w:t>
      </w:r>
      <w:r w:rsidRPr="00F633F2">
        <w:rPr>
          <w:rFonts w:ascii="新宋体" w:eastAsia="新宋体" w:hAnsi="新宋体" w:cs="宋体" w:hint="eastAsia"/>
          <w:sz w:val="36"/>
          <w:szCs w:val="36"/>
        </w:rPr>
        <w:t>也有权柄取回来吗</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10:17,18</w:t>
      </w:r>
      <w:r w:rsidRPr="00F633F2">
        <w:rPr>
          <w:rFonts w:ascii="新宋体" w:eastAsia="新宋体" w:hAnsi="新宋体" w:cs="宋体" w:hint="eastAsia"/>
          <w:sz w:val="36"/>
          <w:szCs w:val="36"/>
        </w:rPr>
        <w:t>。他作为中保</w:t>
      </w:r>
      <w:r w:rsidRPr="00F633F2">
        <w:rPr>
          <w:rFonts w:ascii="新宋体" w:eastAsia="新宋体" w:hAnsi="新宋体"/>
          <w:sz w:val="36"/>
          <w:szCs w:val="36"/>
        </w:rPr>
        <w:t>,</w:t>
      </w:r>
      <w:r w:rsidRPr="00F633F2">
        <w:rPr>
          <w:rFonts w:ascii="新宋体" w:eastAsia="新宋体" w:hAnsi="新宋体" w:cs="宋体" w:hint="eastAsia"/>
          <w:sz w:val="36"/>
          <w:szCs w:val="36"/>
        </w:rPr>
        <w:t>难道不是天上地下所有的权柄都赐给他了吗</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28:18</w:t>
      </w:r>
      <w:r w:rsidRPr="00F633F2">
        <w:rPr>
          <w:rFonts w:ascii="新宋体" w:eastAsia="新宋体" w:hAnsi="新宋体" w:cs="宋体" w:hint="eastAsia"/>
          <w:sz w:val="36"/>
          <w:szCs w:val="36"/>
        </w:rPr>
        <w:t>。难道不是施洗约翰用圣灵与火给人施洗吗</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3:11</w:t>
      </w:r>
      <w:r w:rsidRPr="00F633F2">
        <w:rPr>
          <w:rFonts w:ascii="新宋体" w:eastAsia="新宋体" w:hAnsi="新宋体" w:cs="宋体" w:hint="eastAsia"/>
          <w:sz w:val="36"/>
          <w:szCs w:val="36"/>
        </w:rPr>
        <w:t>。难道不是在这个世界上保守父所赐给他的人吗</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17:12</w:t>
      </w:r>
      <w:r w:rsidRPr="00F633F2">
        <w:rPr>
          <w:rFonts w:ascii="新宋体" w:eastAsia="新宋体" w:hAnsi="新宋体" w:cs="宋体" w:hint="eastAsia"/>
          <w:sz w:val="36"/>
          <w:szCs w:val="36"/>
        </w:rPr>
        <w:t>。难道不是在末日叫圣徒复活吗</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6:54</w:t>
      </w:r>
      <w:r w:rsidRPr="00F633F2">
        <w:rPr>
          <w:rFonts w:ascii="新宋体" w:eastAsia="新宋体" w:hAnsi="新宋体" w:cs="宋体" w:hint="eastAsia"/>
          <w:sz w:val="36"/>
          <w:szCs w:val="36"/>
        </w:rPr>
        <w:t>。这些以及我可以提名的更多的事</w:t>
      </w:r>
      <w:r w:rsidRPr="00F633F2">
        <w:rPr>
          <w:rFonts w:ascii="新宋体" w:eastAsia="新宋体" w:hAnsi="新宋体"/>
          <w:sz w:val="36"/>
          <w:szCs w:val="36"/>
        </w:rPr>
        <w:t>,</w:t>
      </w:r>
      <w:r w:rsidRPr="00F633F2">
        <w:rPr>
          <w:rFonts w:ascii="新宋体" w:eastAsia="新宋体" w:hAnsi="新宋体" w:cs="宋体" w:hint="eastAsia"/>
          <w:sz w:val="36"/>
          <w:szCs w:val="36"/>
        </w:rPr>
        <w:t>难道是单单人性的果效吗</w:t>
      </w:r>
      <w:r w:rsidRPr="00F633F2">
        <w:rPr>
          <w:rFonts w:ascii="新宋体" w:eastAsia="新宋体" w:hAnsi="新宋体"/>
          <w:sz w:val="36"/>
          <w:szCs w:val="36"/>
        </w:rPr>
        <w:t>?</w:t>
      </w:r>
      <w:r w:rsidRPr="00F633F2">
        <w:rPr>
          <w:rFonts w:ascii="新宋体" w:eastAsia="新宋体" w:hAnsi="新宋体" w:cs="宋体" w:hint="eastAsia"/>
          <w:sz w:val="36"/>
          <w:szCs w:val="36"/>
        </w:rPr>
        <w:t>或者</w:t>
      </w:r>
      <w:r w:rsidRPr="00F633F2">
        <w:rPr>
          <w:rFonts w:ascii="新宋体" w:eastAsia="新宋体" w:hAnsi="新宋体"/>
          <w:sz w:val="36"/>
          <w:szCs w:val="36"/>
        </w:rPr>
        <w:t>,</w:t>
      </w:r>
      <w:r w:rsidRPr="00F633F2">
        <w:rPr>
          <w:rFonts w:ascii="新宋体" w:eastAsia="新宋体" w:hAnsi="新宋体" w:cs="宋体" w:hint="eastAsia"/>
          <w:sz w:val="36"/>
          <w:szCs w:val="36"/>
        </w:rPr>
        <w:t>不是他以神人二性成就的吗</w:t>
      </w:r>
      <w:r w:rsidRPr="00F633F2">
        <w:rPr>
          <w:rFonts w:ascii="新宋体" w:eastAsia="新宋体" w:hAnsi="新宋体"/>
          <w:sz w:val="36"/>
          <w:szCs w:val="36"/>
        </w:rPr>
        <w:t>?</w:t>
      </w:r>
      <w:r w:rsidRPr="00F633F2">
        <w:rPr>
          <w:rFonts w:ascii="新宋体" w:eastAsia="新宋体" w:hAnsi="新宋体" w:cs="宋体" w:hint="eastAsia"/>
          <w:sz w:val="36"/>
          <w:szCs w:val="36"/>
        </w:rPr>
        <w:t>此外</w:t>
      </w:r>
      <w:r w:rsidRPr="00F633F2">
        <w:rPr>
          <w:rFonts w:ascii="新宋体" w:eastAsia="新宋体" w:hAnsi="新宋体"/>
          <w:sz w:val="36"/>
          <w:szCs w:val="36"/>
        </w:rPr>
        <w:t>,</w:t>
      </w:r>
      <w:r w:rsidRPr="00F633F2">
        <w:rPr>
          <w:rFonts w:ascii="新宋体" w:eastAsia="新宋体" w:hAnsi="新宋体" w:cs="宋体" w:hint="eastAsia"/>
          <w:sz w:val="36"/>
          <w:szCs w:val="36"/>
        </w:rPr>
        <w:t>如果我们不尊重他是神人</w:t>
      </w:r>
      <w:r w:rsidRPr="00F633F2">
        <w:rPr>
          <w:rFonts w:ascii="新宋体" w:eastAsia="新宋体" w:hAnsi="新宋体"/>
          <w:sz w:val="36"/>
          <w:szCs w:val="36"/>
        </w:rPr>
        <w:t>,</w:t>
      </w:r>
      <w:r w:rsidRPr="00F633F2">
        <w:rPr>
          <w:rFonts w:ascii="新宋体" w:eastAsia="新宋体" w:hAnsi="新宋体" w:cs="宋体" w:hint="eastAsia"/>
          <w:sz w:val="36"/>
          <w:szCs w:val="36"/>
        </w:rPr>
        <w:t>他作为中保怎么能成为我们信心和宗教敬拜的对象呢</w:t>
      </w:r>
      <w:r w:rsidRPr="00F633F2">
        <w:rPr>
          <w:rFonts w:ascii="新宋体" w:eastAsia="新宋体" w:hAnsi="新宋体"/>
          <w:sz w:val="36"/>
          <w:szCs w:val="36"/>
        </w:rPr>
        <w:t>?</w:t>
      </w:r>
      <w:r w:rsidRPr="00F633F2">
        <w:rPr>
          <w:rFonts w:ascii="新宋体" w:eastAsia="新宋体" w:hAnsi="新宋体" w:cs="宋体" w:hint="eastAsia"/>
          <w:sz w:val="36"/>
          <w:szCs w:val="36"/>
        </w:rPr>
        <w:t>但我现在急于应用这个真理</w:t>
      </w:r>
      <w:r w:rsidRPr="00F633F2">
        <w:rPr>
          <w:rFonts w:ascii="新宋体" w:eastAsia="新宋体" w:hAnsi="新宋体"/>
          <w:sz w:val="36"/>
          <w:szCs w:val="36"/>
        </w:rPr>
        <w:t>:</w:t>
      </w:r>
      <w:r w:rsidRPr="00F633F2">
        <w:rPr>
          <w:rFonts w:ascii="新宋体" w:eastAsia="新宋体" w:hAnsi="新宋体" w:cs="宋体" w:hint="eastAsia"/>
          <w:sz w:val="36"/>
          <w:szCs w:val="36"/>
        </w:rPr>
        <w:t>从中得出的第一个推论是</w:t>
      </w:r>
      <w:r w:rsidRPr="00F633F2">
        <w:rPr>
          <w:rFonts w:ascii="新宋体" w:eastAsia="新宋体" w:hAnsi="新宋体"/>
          <w:sz w:val="36"/>
          <w:szCs w:val="36"/>
        </w:rPr>
        <w:t>,</w:t>
      </w:r>
    </w:p>
    <w:p w14:paraId="53C793F9"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About which we affirm, according to scripture, that he performs that work as God-man, in both natures. Papists, in denying Christ to act as mediator, according to his divine nature, do at once spoil the whole mediation of Christ of all its efficacy, dignity and value, which arise from that nature, </w:t>
      </w:r>
      <w:r w:rsidRPr="00F633F2">
        <w:rPr>
          <w:rFonts w:ascii="新宋体" w:eastAsia="新宋体" w:hAnsi="新宋体"/>
          <w:sz w:val="36"/>
          <w:szCs w:val="36"/>
        </w:rPr>
        <w:lastRenderedPageBreak/>
        <w:t>which they deny to co-operate, and exert its virtue in his active and passive obedience. They say, the apostle, in my text, distinguishes the Mediator from God, in saying, "there is one God and one Mediator." We aptly reply, that the same Apostle distinguishes Christ from man, Gal. 1:1. "Not by man, but by Jesus Christ." Does it thence follow that Christ is not true man? Or that according to his divine nature only, he called Paul? But what need I stay my reader here; Had not Christ, as Mediator, power to lay down his life, and power to take it up again? John 10:17,18. Had he not, as Mediator, all power in heaven and earth to institute ordinances, and appoint officers? Matt. 28:18. To baptize men with the Holy Spirit and fire? Matt. 3:11. To keep those his Father gave him in this world? John 17:12. To raise up the saints again in the last day? John 6:54. Are these, with many more I might name, the effects of the mere human nature? Or, were they not performed by him as God-man? And besides, how could he, as Mediator, be the object of our faith, and religious adoration, if we are not to respect him as God-man? But I long now to be at the application of this: and the first inference from it, is this,</w:t>
      </w:r>
    </w:p>
    <w:p w14:paraId="2A849F9C"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3CEBE995"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推论</w:t>
      </w:r>
      <w:r w:rsidRPr="00F633F2">
        <w:rPr>
          <w:rFonts w:ascii="新宋体" w:eastAsia="新宋体" w:hAnsi="新宋体"/>
          <w:sz w:val="36"/>
          <w:szCs w:val="36"/>
        </w:rPr>
        <w:t>1</w:t>
      </w:r>
      <w:r w:rsidRPr="00F633F2">
        <w:rPr>
          <w:rFonts w:ascii="新宋体" w:eastAsia="新宋体" w:hAnsi="新宋体" w:cs="宋体" w:hint="eastAsia"/>
          <w:sz w:val="36"/>
          <w:szCs w:val="36"/>
        </w:rPr>
        <w:t>。拒绝耶稣基督这位神与人之间唯一的中保是一件危险的事。唉</w:t>
      </w:r>
      <w:r w:rsidRPr="00F633F2">
        <w:rPr>
          <w:rFonts w:ascii="新宋体" w:eastAsia="新宋体" w:hAnsi="新宋体"/>
          <w:sz w:val="36"/>
          <w:szCs w:val="36"/>
        </w:rPr>
        <w:t>!</w:t>
      </w:r>
      <w:r w:rsidRPr="00F633F2">
        <w:rPr>
          <w:rFonts w:ascii="新宋体" w:eastAsia="新宋体" w:hAnsi="新宋体" w:cs="宋体" w:hint="eastAsia"/>
          <w:sz w:val="36"/>
          <w:szCs w:val="36"/>
        </w:rPr>
        <w:t>没有其他人能够居间调停</w:t>
      </w:r>
      <w:r w:rsidRPr="00F633F2">
        <w:rPr>
          <w:rFonts w:ascii="新宋体" w:eastAsia="新宋体" w:hAnsi="新宋体"/>
          <w:sz w:val="36"/>
          <w:szCs w:val="36"/>
        </w:rPr>
        <w:t>,</w:t>
      </w:r>
      <w:r w:rsidRPr="00F633F2">
        <w:rPr>
          <w:rFonts w:ascii="新宋体" w:eastAsia="新宋体" w:hAnsi="新宋体" w:cs="宋体" w:hint="eastAsia"/>
          <w:sz w:val="36"/>
          <w:szCs w:val="36"/>
        </w:rPr>
        <w:t>使你脱离吞灭的火焰、永恒的焚烧</w:t>
      </w:r>
      <w:r w:rsidRPr="00F633F2">
        <w:rPr>
          <w:rFonts w:ascii="新宋体" w:eastAsia="新宋体" w:hAnsi="新宋体"/>
          <w:sz w:val="36"/>
          <w:szCs w:val="36"/>
        </w:rPr>
        <w:t>!</w:t>
      </w:r>
      <w:r w:rsidRPr="00F633F2">
        <w:rPr>
          <w:rFonts w:ascii="新宋体" w:eastAsia="新宋体" w:hAnsi="新宋体" w:cs="宋体" w:hint="eastAsia"/>
          <w:sz w:val="36"/>
          <w:szCs w:val="36"/>
        </w:rPr>
        <w:t>落在永生神的手里是一件可怕的事</w:t>
      </w:r>
      <w:r w:rsidRPr="00F633F2">
        <w:rPr>
          <w:rFonts w:ascii="新宋体" w:eastAsia="新宋体" w:hAnsi="新宋体"/>
          <w:sz w:val="36"/>
          <w:szCs w:val="36"/>
        </w:rPr>
        <w:t>!</w:t>
      </w:r>
      <w:r w:rsidRPr="00F633F2">
        <w:rPr>
          <w:rFonts w:ascii="新宋体" w:eastAsia="新宋体" w:hAnsi="新宋体" w:cs="宋体" w:hint="eastAsia"/>
          <w:sz w:val="36"/>
          <w:szCs w:val="36"/>
        </w:rPr>
        <w:t>如果你没有与这位独一的中保相联</w:t>
      </w:r>
      <w:r w:rsidRPr="00F633F2">
        <w:rPr>
          <w:rFonts w:ascii="新宋体" w:eastAsia="新宋体" w:hAnsi="新宋体"/>
          <w:sz w:val="36"/>
          <w:szCs w:val="36"/>
        </w:rPr>
        <w:t>,</w:t>
      </w:r>
      <w:r w:rsidRPr="00F633F2">
        <w:rPr>
          <w:rFonts w:ascii="新宋体" w:eastAsia="新宋体" w:hAnsi="新宋体" w:cs="宋体" w:hint="eastAsia"/>
          <w:sz w:val="36"/>
          <w:szCs w:val="36"/>
        </w:rPr>
        <w:t>你必然要落在他的手里。我们中谁能与吞灭的火同住</w:t>
      </w:r>
      <w:r w:rsidRPr="00F633F2">
        <w:rPr>
          <w:rFonts w:ascii="新宋体" w:eastAsia="新宋体" w:hAnsi="新宋体"/>
          <w:sz w:val="36"/>
          <w:szCs w:val="36"/>
        </w:rPr>
        <w:t>?</w:t>
      </w:r>
      <w:r w:rsidRPr="00F633F2">
        <w:rPr>
          <w:rFonts w:ascii="新宋体" w:eastAsia="新宋体" w:hAnsi="新宋体" w:cs="宋体" w:hint="eastAsia"/>
          <w:sz w:val="36"/>
          <w:szCs w:val="36"/>
        </w:rPr>
        <w:t>谁能忍受永恒的焚烧</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33:14</w:t>
      </w:r>
      <w:r w:rsidRPr="00F633F2">
        <w:rPr>
          <w:rFonts w:ascii="新宋体" w:eastAsia="新宋体" w:hAnsi="新宋体" w:cs="宋体" w:hint="eastAsia"/>
          <w:sz w:val="36"/>
          <w:szCs w:val="36"/>
        </w:rPr>
        <w:t>。你知道他们如何烧焦、烤焦那青绿的树</w:t>
      </w:r>
      <w:r w:rsidRPr="00F633F2">
        <w:rPr>
          <w:rFonts w:ascii="新宋体" w:eastAsia="新宋体" w:hAnsi="新宋体"/>
          <w:sz w:val="36"/>
          <w:szCs w:val="36"/>
        </w:rPr>
        <w:t>,</w:t>
      </w:r>
      <w:r w:rsidRPr="00F633F2">
        <w:rPr>
          <w:rFonts w:ascii="新宋体" w:eastAsia="新宋体" w:hAnsi="新宋体" w:cs="宋体" w:hint="eastAsia"/>
          <w:sz w:val="36"/>
          <w:szCs w:val="36"/>
        </w:rPr>
        <w:t>但对那枯干的树他们会怎样呢</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23:31</w:t>
      </w:r>
      <w:r w:rsidRPr="00F633F2">
        <w:rPr>
          <w:rFonts w:ascii="新宋体" w:eastAsia="新宋体" w:hAnsi="新宋体" w:cs="宋体" w:hint="eastAsia"/>
          <w:sz w:val="36"/>
          <w:szCs w:val="36"/>
        </w:rPr>
        <w:t>。诚然</w:t>
      </w:r>
      <w:r w:rsidRPr="00F633F2">
        <w:rPr>
          <w:rFonts w:ascii="新宋体" w:eastAsia="新宋体" w:hAnsi="新宋体"/>
          <w:sz w:val="36"/>
          <w:szCs w:val="36"/>
        </w:rPr>
        <w:t>,</w:t>
      </w:r>
      <w:r w:rsidRPr="00F633F2">
        <w:rPr>
          <w:rFonts w:ascii="新宋体" w:eastAsia="新宋体" w:hAnsi="新宋体" w:cs="宋体" w:hint="eastAsia"/>
          <w:sz w:val="36"/>
          <w:szCs w:val="36"/>
        </w:rPr>
        <w:t>如果在船只失事后还有另一块木板可以救人</w:t>
      </w:r>
      <w:r w:rsidRPr="00F633F2">
        <w:rPr>
          <w:rFonts w:ascii="新宋体" w:eastAsia="新宋体" w:hAnsi="新宋体"/>
          <w:sz w:val="36"/>
          <w:szCs w:val="36"/>
        </w:rPr>
        <w:t>;</w:t>
      </w:r>
      <w:r w:rsidRPr="00F633F2">
        <w:rPr>
          <w:rFonts w:ascii="新宋体" w:eastAsia="新宋体" w:hAnsi="新宋体" w:cs="宋体" w:hint="eastAsia"/>
          <w:sz w:val="36"/>
          <w:szCs w:val="36"/>
        </w:rPr>
        <w:t>除了中保耶稣之外</w:t>
      </w:r>
      <w:r w:rsidRPr="00F633F2">
        <w:rPr>
          <w:rFonts w:ascii="新宋体" w:eastAsia="新宋体" w:hAnsi="新宋体"/>
          <w:sz w:val="36"/>
          <w:szCs w:val="36"/>
        </w:rPr>
        <w:t>,</w:t>
      </w:r>
      <w:r w:rsidRPr="00F633F2">
        <w:rPr>
          <w:rFonts w:ascii="新宋体" w:eastAsia="新宋体" w:hAnsi="新宋体" w:cs="宋体" w:hint="eastAsia"/>
          <w:sz w:val="36"/>
          <w:szCs w:val="36"/>
        </w:rPr>
        <w:t>还有别的与神和好的途径</w:t>
      </w:r>
      <w:r w:rsidRPr="00F633F2">
        <w:rPr>
          <w:rFonts w:ascii="新宋体" w:eastAsia="新宋体" w:hAnsi="新宋体"/>
          <w:sz w:val="36"/>
          <w:szCs w:val="36"/>
        </w:rPr>
        <w:t>,</w:t>
      </w:r>
      <w:r w:rsidRPr="00F633F2">
        <w:rPr>
          <w:rFonts w:ascii="新宋体" w:eastAsia="新宋体" w:hAnsi="新宋体" w:cs="宋体" w:hint="eastAsia"/>
          <w:sz w:val="36"/>
          <w:szCs w:val="36"/>
        </w:rPr>
        <w:t>那么对这种愚昧还可以说点什么来开脱</w:t>
      </w:r>
      <w:r w:rsidRPr="00F633F2">
        <w:rPr>
          <w:rFonts w:ascii="新宋体" w:eastAsia="新宋体" w:hAnsi="新宋体"/>
          <w:sz w:val="36"/>
          <w:szCs w:val="36"/>
        </w:rPr>
        <w:t>;</w:t>
      </w:r>
      <w:r w:rsidRPr="00F633F2">
        <w:rPr>
          <w:rFonts w:ascii="新宋体" w:eastAsia="新宋体" w:hAnsi="新宋体" w:cs="宋体" w:hint="eastAsia"/>
          <w:sz w:val="36"/>
          <w:szCs w:val="36"/>
        </w:rPr>
        <w:t>但你被困在对基督的信心里</w:t>
      </w:r>
      <w:r w:rsidRPr="00F633F2">
        <w:rPr>
          <w:rFonts w:ascii="新宋体" w:eastAsia="新宋体" w:hAnsi="新宋体"/>
          <w:sz w:val="36"/>
          <w:szCs w:val="36"/>
        </w:rPr>
        <w:t>,</w:t>
      </w:r>
      <w:r w:rsidRPr="00F633F2">
        <w:rPr>
          <w:rFonts w:ascii="新宋体" w:eastAsia="新宋体" w:hAnsi="新宋体" w:cs="宋体" w:hint="eastAsia"/>
          <w:sz w:val="36"/>
          <w:szCs w:val="36"/>
        </w:rPr>
        <w:t>这是你最后的补救办法</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3:23</w:t>
      </w:r>
      <w:r w:rsidRPr="00F633F2">
        <w:rPr>
          <w:rFonts w:ascii="新宋体" w:eastAsia="新宋体" w:hAnsi="新宋体" w:cs="宋体" w:hint="eastAsia"/>
          <w:sz w:val="36"/>
          <w:szCs w:val="36"/>
        </w:rPr>
        <w:t>。你就像饥饿的乞丐</w:t>
      </w:r>
      <w:r w:rsidRPr="00F633F2">
        <w:rPr>
          <w:rFonts w:ascii="新宋体" w:eastAsia="新宋体" w:hAnsi="新宋体"/>
          <w:sz w:val="36"/>
          <w:szCs w:val="36"/>
        </w:rPr>
        <w:t>,</w:t>
      </w:r>
      <w:r w:rsidRPr="00F633F2">
        <w:rPr>
          <w:rFonts w:ascii="新宋体" w:eastAsia="新宋体" w:hAnsi="新宋体" w:cs="宋体" w:hint="eastAsia"/>
          <w:sz w:val="36"/>
          <w:szCs w:val="36"/>
        </w:rPr>
        <w:t>来到了最后一扇门前。哦</w:t>
      </w:r>
      <w:r w:rsidRPr="00F633F2">
        <w:rPr>
          <w:rFonts w:ascii="新宋体" w:eastAsia="新宋体" w:hAnsi="新宋体"/>
          <w:sz w:val="36"/>
          <w:szCs w:val="36"/>
        </w:rPr>
        <w:t>,</w:t>
      </w:r>
      <w:r w:rsidRPr="00F633F2">
        <w:rPr>
          <w:rFonts w:ascii="新宋体" w:eastAsia="新宋体" w:hAnsi="新宋体" w:cs="宋体" w:hint="eastAsia"/>
          <w:sz w:val="36"/>
          <w:szCs w:val="36"/>
        </w:rPr>
        <w:t>要谨慎</w:t>
      </w:r>
      <w:r w:rsidRPr="00F633F2">
        <w:rPr>
          <w:rFonts w:ascii="新宋体" w:eastAsia="新宋体" w:hAnsi="新宋体"/>
          <w:sz w:val="36"/>
          <w:szCs w:val="36"/>
        </w:rPr>
        <w:t>,</w:t>
      </w:r>
      <w:r w:rsidRPr="00F633F2">
        <w:rPr>
          <w:rFonts w:ascii="新宋体" w:eastAsia="新宋体" w:hAnsi="新宋体" w:cs="宋体" w:hint="eastAsia"/>
          <w:sz w:val="36"/>
          <w:szCs w:val="36"/>
        </w:rPr>
        <w:t>不要藐视或忽略基督</w:t>
      </w:r>
      <w:r w:rsidRPr="00F633F2">
        <w:rPr>
          <w:rFonts w:ascii="新宋体" w:eastAsia="新宋体" w:hAnsi="新宋体"/>
          <w:sz w:val="36"/>
          <w:szCs w:val="36"/>
        </w:rPr>
        <w:t>!</w:t>
      </w:r>
      <w:r w:rsidRPr="00F633F2">
        <w:rPr>
          <w:rFonts w:ascii="新宋体" w:eastAsia="新宋体" w:hAnsi="新宋体" w:cs="宋体" w:hint="eastAsia"/>
          <w:sz w:val="36"/>
          <w:szCs w:val="36"/>
        </w:rPr>
        <w:t>如果这样</w:t>
      </w:r>
      <w:r w:rsidRPr="00F633F2">
        <w:rPr>
          <w:rFonts w:ascii="新宋体" w:eastAsia="新宋体" w:hAnsi="新宋体"/>
          <w:sz w:val="36"/>
          <w:szCs w:val="36"/>
        </w:rPr>
        <w:t>,</w:t>
      </w:r>
      <w:r w:rsidRPr="00F633F2">
        <w:rPr>
          <w:rFonts w:ascii="新宋体" w:eastAsia="新宋体" w:hAnsi="新宋体" w:cs="宋体" w:hint="eastAsia"/>
          <w:sz w:val="36"/>
          <w:szCs w:val="36"/>
        </w:rPr>
        <w:t>就没有人能为你向神代求</w:t>
      </w:r>
      <w:r w:rsidRPr="00F633F2">
        <w:rPr>
          <w:rFonts w:ascii="新宋体" w:eastAsia="新宋体" w:hAnsi="新宋体"/>
          <w:sz w:val="36"/>
          <w:szCs w:val="36"/>
        </w:rPr>
        <w:t>;</w:t>
      </w:r>
      <w:r w:rsidRPr="00F633F2">
        <w:rPr>
          <w:rFonts w:ascii="新宋体" w:eastAsia="新宋体" w:hAnsi="新宋体" w:cs="宋体" w:hint="eastAsia"/>
          <w:sz w:val="36"/>
          <w:szCs w:val="36"/>
        </w:rPr>
        <w:t>他与你之间的隔阂永远无法消除。在这里</w:t>
      </w:r>
      <w:r w:rsidRPr="00F633F2">
        <w:rPr>
          <w:rFonts w:ascii="新宋体" w:eastAsia="新宋体" w:hAnsi="新宋体"/>
          <w:sz w:val="36"/>
          <w:szCs w:val="36"/>
        </w:rPr>
        <w:t>,</w:t>
      </w:r>
      <w:r w:rsidRPr="00F633F2">
        <w:rPr>
          <w:rFonts w:ascii="新宋体" w:eastAsia="新宋体" w:hAnsi="新宋体" w:cs="宋体" w:hint="eastAsia"/>
          <w:sz w:val="36"/>
          <w:szCs w:val="36"/>
        </w:rPr>
        <w:t>我记起以利对他那些亵渎的儿子说的话</w:t>
      </w:r>
      <w:r w:rsidRPr="00F633F2">
        <w:rPr>
          <w:rFonts w:ascii="新宋体" w:eastAsia="新宋体" w:hAnsi="新宋体"/>
          <w:sz w:val="36"/>
          <w:szCs w:val="36"/>
        </w:rPr>
        <w:t>,</w:t>
      </w:r>
      <w:r w:rsidRPr="00F633F2">
        <w:rPr>
          <w:rFonts w:ascii="新宋体" w:eastAsia="新宋体" w:hAnsi="新宋体" w:cs="宋体" w:hint="eastAsia"/>
          <w:sz w:val="36"/>
          <w:szCs w:val="36"/>
        </w:rPr>
        <w:t>他们使人憎恶献给耶和华的供物</w:t>
      </w:r>
      <w:r w:rsidRPr="00F633F2">
        <w:rPr>
          <w:rFonts w:ascii="新宋体" w:eastAsia="新宋体" w:hAnsi="新宋体"/>
          <w:sz w:val="36"/>
          <w:szCs w:val="36"/>
        </w:rPr>
        <w:t>,</w:t>
      </w:r>
      <w:r w:rsidRPr="00F633F2">
        <w:rPr>
          <w:rFonts w:ascii="新宋体" w:eastAsia="新宋体" w:hAnsi="新宋体" w:cs="宋体" w:hint="eastAsia"/>
          <w:sz w:val="36"/>
          <w:szCs w:val="36"/>
        </w:rPr>
        <w:t>撒母耳记上</w:t>
      </w:r>
      <w:r w:rsidRPr="00F633F2">
        <w:rPr>
          <w:rFonts w:ascii="新宋体" w:eastAsia="新宋体" w:hAnsi="新宋体"/>
          <w:sz w:val="36"/>
          <w:szCs w:val="36"/>
        </w:rPr>
        <w:t>2:25</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人若得罪人</w:t>
      </w:r>
      <w:r w:rsidRPr="00F633F2">
        <w:rPr>
          <w:rFonts w:ascii="新宋体" w:eastAsia="新宋体" w:hAnsi="新宋体"/>
          <w:sz w:val="36"/>
          <w:szCs w:val="36"/>
        </w:rPr>
        <w:t>,</w:t>
      </w:r>
      <w:r w:rsidRPr="00F633F2">
        <w:rPr>
          <w:rFonts w:ascii="新宋体" w:eastAsia="新宋体" w:hAnsi="新宋体" w:cs="宋体" w:hint="eastAsia"/>
          <w:sz w:val="36"/>
          <w:szCs w:val="36"/>
        </w:rPr>
        <w:t>有士师审判他</w:t>
      </w:r>
      <w:r w:rsidRPr="00F633F2">
        <w:rPr>
          <w:rFonts w:ascii="新宋体" w:eastAsia="新宋体" w:hAnsi="新宋体"/>
          <w:sz w:val="36"/>
          <w:szCs w:val="36"/>
        </w:rPr>
        <w:t>;</w:t>
      </w:r>
      <w:r w:rsidRPr="00F633F2">
        <w:rPr>
          <w:rFonts w:ascii="新宋体" w:eastAsia="新宋体" w:hAnsi="新宋体" w:cs="宋体" w:hint="eastAsia"/>
          <w:sz w:val="36"/>
          <w:szCs w:val="36"/>
        </w:rPr>
        <w:t>人若得罪耶和华</w:t>
      </w:r>
      <w:r w:rsidRPr="00F633F2">
        <w:rPr>
          <w:rFonts w:ascii="新宋体" w:eastAsia="新宋体" w:hAnsi="新宋体"/>
          <w:sz w:val="36"/>
          <w:szCs w:val="36"/>
        </w:rPr>
        <w:t>,</w:t>
      </w:r>
      <w:r w:rsidRPr="00F633F2">
        <w:rPr>
          <w:rFonts w:ascii="新宋体" w:eastAsia="新宋体" w:hAnsi="新宋体" w:cs="宋体" w:hint="eastAsia"/>
          <w:sz w:val="36"/>
          <w:szCs w:val="36"/>
        </w:rPr>
        <w:t>谁能为他祈求呢</w:t>
      </w:r>
      <w:r w:rsidRPr="00F633F2">
        <w:rPr>
          <w:rFonts w:ascii="新宋体" w:eastAsia="新宋体" w:hAnsi="新宋体"/>
          <w:sz w:val="36"/>
          <w:szCs w:val="36"/>
        </w:rPr>
        <w:t>?"</w:t>
      </w:r>
      <w:r w:rsidRPr="00F633F2">
        <w:rPr>
          <w:rFonts w:ascii="新宋体" w:eastAsia="新宋体" w:hAnsi="新宋体" w:cs="宋体" w:hint="eastAsia"/>
          <w:sz w:val="36"/>
          <w:szCs w:val="36"/>
        </w:rPr>
        <w:t>意思是</w:t>
      </w:r>
      <w:r w:rsidRPr="00F633F2">
        <w:rPr>
          <w:rFonts w:ascii="新宋体" w:eastAsia="新宋体" w:hAnsi="新宋体"/>
          <w:sz w:val="36"/>
          <w:szCs w:val="36"/>
        </w:rPr>
        <w:t>,</w:t>
      </w:r>
      <w:r w:rsidRPr="00F633F2">
        <w:rPr>
          <w:rFonts w:ascii="新宋体" w:eastAsia="新宋体" w:hAnsi="新宋体" w:cs="宋体" w:hint="eastAsia"/>
          <w:sz w:val="36"/>
          <w:szCs w:val="36"/>
        </w:rPr>
        <w:t>人与人之间的普通过犯</w:t>
      </w:r>
      <w:r w:rsidRPr="00F633F2">
        <w:rPr>
          <w:rFonts w:ascii="新宋体" w:eastAsia="新宋体" w:hAnsi="新宋体"/>
          <w:sz w:val="36"/>
          <w:szCs w:val="36"/>
        </w:rPr>
        <w:t>,</w:t>
      </w:r>
      <w:r w:rsidRPr="00F633F2">
        <w:rPr>
          <w:rFonts w:ascii="新宋体" w:eastAsia="新宋体" w:hAnsi="新宋体" w:cs="宋体" w:hint="eastAsia"/>
          <w:sz w:val="36"/>
          <w:szCs w:val="36"/>
        </w:rPr>
        <w:t>民事法官会予以审理</w:t>
      </w:r>
      <w:r w:rsidRPr="00F633F2">
        <w:rPr>
          <w:rFonts w:ascii="新宋体" w:eastAsia="新宋体" w:hAnsi="新宋体"/>
          <w:sz w:val="36"/>
          <w:szCs w:val="36"/>
        </w:rPr>
        <w:t>,</w:t>
      </w:r>
      <w:r w:rsidRPr="00F633F2">
        <w:rPr>
          <w:rFonts w:ascii="新宋体" w:eastAsia="新宋体" w:hAnsi="新宋体" w:cs="宋体" w:hint="eastAsia"/>
          <w:sz w:val="36"/>
          <w:szCs w:val="36"/>
        </w:rPr>
        <w:t>并以其权威裁决争议</w:t>
      </w:r>
      <w:r w:rsidRPr="00F633F2">
        <w:rPr>
          <w:rFonts w:ascii="新宋体" w:eastAsia="新宋体" w:hAnsi="新宋体"/>
          <w:sz w:val="36"/>
          <w:szCs w:val="36"/>
        </w:rPr>
        <w:t>,</w:t>
      </w:r>
      <w:r w:rsidRPr="00F633F2">
        <w:rPr>
          <w:rFonts w:ascii="新宋体" w:eastAsia="新宋体" w:hAnsi="新宋体" w:cs="宋体" w:hint="eastAsia"/>
          <w:sz w:val="36"/>
          <w:szCs w:val="36"/>
        </w:rPr>
        <w:t>这样纷争就会平息</w:t>
      </w:r>
      <w:r w:rsidRPr="00F633F2">
        <w:rPr>
          <w:rFonts w:ascii="新宋体" w:eastAsia="新宋体" w:hAnsi="新宋体"/>
          <w:sz w:val="36"/>
          <w:szCs w:val="36"/>
        </w:rPr>
        <w:t>;</w:t>
      </w:r>
      <w:r w:rsidRPr="00F633F2">
        <w:rPr>
          <w:rFonts w:ascii="新宋体" w:eastAsia="新宋体" w:hAnsi="新宋体" w:cs="宋体" w:hint="eastAsia"/>
          <w:sz w:val="36"/>
          <w:szCs w:val="36"/>
        </w:rPr>
        <w:t>但人若得罪耶和华</w:t>
      </w:r>
      <w:r w:rsidRPr="00F633F2">
        <w:rPr>
          <w:rFonts w:ascii="新宋体" w:eastAsia="新宋体" w:hAnsi="新宋体"/>
          <w:sz w:val="36"/>
          <w:szCs w:val="36"/>
        </w:rPr>
        <w:t>,</w:t>
      </w:r>
      <w:r w:rsidRPr="00F633F2">
        <w:rPr>
          <w:rFonts w:ascii="新宋体" w:eastAsia="新宋体" w:hAnsi="新宋体" w:cs="宋体" w:hint="eastAsia"/>
          <w:sz w:val="36"/>
          <w:szCs w:val="36"/>
        </w:rPr>
        <w:t>谁能在这种情况下调解或仲裁呢</w:t>
      </w:r>
      <w:r w:rsidRPr="00F633F2">
        <w:rPr>
          <w:rFonts w:ascii="新宋体" w:eastAsia="新宋体" w:hAnsi="新宋体"/>
          <w:sz w:val="36"/>
          <w:szCs w:val="36"/>
        </w:rPr>
        <w:t>?</w:t>
      </w:r>
      <w:r w:rsidRPr="00F633F2">
        <w:rPr>
          <w:rFonts w:ascii="新宋体" w:eastAsia="新宋体" w:hAnsi="新宋体" w:cs="宋体" w:hint="eastAsia"/>
          <w:sz w:val="36"/>
          <w:szCs w:val="36"/>
        </w:rPr>
        <w:t>以利的儿子藐视了主的祭物</w:t>
      </w:r>
      <w:r w:rsidRPr="00F633F2">
        <w:rPr>
          <w:rFonts w:ascii="新宋体" w:eastAsia="新宋体" w:hAnsi="新宋体"/>
          <w:sz w:val="36"/>
          <w:szCs w:val="36"/>
        </w:rPr>
        <w:t>,</w:t>
      </w:r>
      <w:r w:rsidRPr="00F633F2">
        <w:rPr>
          <w:rFonts w:ascii="新宋体" w:eastAsia="新宋体" w:hAnsi="新宋体" w:cs="宋体" w:hint="eastAsia"/>
          <w:sz w:val="36"/>
          <w:szCs w:val="36"/>
        </w:rPr>
        <w:t>就是基督的神圣预表</w:t>
      </w:r>
      <w:r w:rsidRPr="00F633F2">
        <w:rPr>
          <w:rFonts w:ascii="新宋体" w:eastAsia="新宋体" w:hAnsi="新宋体"/>
          <w:sz w:val="36"/>
          <w:szCs w:val="36"/>
        </w:rPr>
        <w:t>,</w:t>
      </w:r>
      <w:r w:rsidRPr="00F633F2">
        <w:rPr>
          <w:rFonts w:ascii="新宋体" w:eastAsia="新宋体" w:hAnsi="新宋体" w:cs="宋体" w:hint="eastAsia"/>
          <w:sz w:val="36"/>
          <w:szCs w:val="36"/>
        </w:rPr>
        <w:t>以及人当时借以对中保发挥信心的既定方式。如今</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如果有人因藐视这种方式中所预表的基督而得罪耶和华</w:t>
      </w:r>
      <w:r w:rsidRPr="00F633F2">
        <w:rPr>
          <w:rFonts w:ascii="新宋体" w:eastAsia="新宋体" w:hAnsi="新宋体"/>
          <w:sz w:val="36"/>
          <w:szCs w:val="36"/>
        </w:rPr>
        <w:t>,</w:t>
      </w:r>
      <w:r w:rsidRPr="00F633F2">
        <w:rPr>
          <w:rFonts w:ascii="新宋体" w:eastAsia="新宋体" w:hAnsi="新宋体" w:cs="宋体" w:hint="eastAsia"/>
          <w:sz w:val="36"/>
          <w:szCs w:val="36"/>
        </w:rPr>
        <w:t>谁能为他代求呢</w:t>
      </w:r>
      <w:r w:rsidRPr="00F633F2">
        <w:rPr>
          <w:rFonts w:ascii="新宋体" w:eastAsia="新宋体" w:hAnsi="新宋体"/>
          <w:sz w:val="36"/>
          <w:szCs w:val="36"/>
        </w:rPr>
        <w:t>?</w:t>
      </w:r>
      <w:r w:rsidRPr="00F633F2">
        <w:rPr>
          <w:rFonts w:ascii="新宋体" w:eastAsia="新宋体" w:hAnsi="新宋体" w:cs="宋体" w:hint="eastAsia"/>
          <w:sz w:val="36"/>
          <w:szCs w:val="36"/>
        </w:rPr>
        <w:t>还有什么指望</w:t>
      </w:r>
      <w:r w:rsidRPr="00F633F2">
        <w:rPr>
          <w:rFonts w:ascii="新宋体" w:eastAsia="新宋体" w:hAnsi="新宋体"/>
          <w:sz w:val="36"/>
          <w:szCs w:val="36"/>
        </w:rPr>
        <w:t>,</w:t>
      </w:r>
      <w:r w:rsidRPr="00F633F2">
        <w:rPr>
          <w:rFonts w:ascii="新宋体" w:eastAsia="新宋体" w:hAnsi="新宋体" w:cs="宋体" w:hint="eastAsia"/>
          <w:sz w:val="36"/>
          <w:szCs w:val="36"/>
        </w:rPr>
        <w:t>什么补救办法呢</w:t>
      </w:r>
      <w:r w:rsidRPr="00F633F2">
        <w:rPr>
          <w:rFonts w:ascii="新宋体" w:eastAsia="新宋体" w:hAnsi="新宋体"/>
          <w:sz w:val="36"/>
          <w:szCs w:val="36"/>
        </w:rPr>
        <w:t>?</w:t>
      </w:r>
    </w:p>
    <w:p w14:paraId="4A157305"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1. That it is a dangerous thing to reject Jesus Christ the only Mediator between God and man. Alas! there is no other to interpose and screen you </w:t>
      </w:r>
      <w:r w:rsidRPr="00F633F2">
        <w:rPr>
          <w:rFonts w:ascii="新宋体" w:eastAsia="新宋体" w:hAnsi="新宋体"/>
          <w:sz w:val="36"/>
          <w:szCs w:val="36"/>
        </w:rPr>
        <w:lastRenderedPageBreak/>
        <w:t xml:space="preserve">from the devouring fire, the everlasting burnings! O it is a fearful thing to fall into the hands of the living God! And into his hands you must needs fall, without an interest in the only Mediator. Which of us can dwell with devouring fire? Who can endure the everlasting burnings? Isa. 33:14. You know how they singed and scorched the green tree, but what would they do to the dry tree? Luke 23:31. Indeed, if there were another plank to save after the shipwreck; any other way to be reconciled to God, besides Jesus the Mediator, somewhat might be said to excuse this folly; but you are shut up to the faith of Christ, as to your last remedy, Gal. 3:23. You are like starving beggars, that are come to the last door. O take heed of despising, or neglecting Christ! If so, there's none to intercede with God for you; the breach between him and you can never be composed. I remember, here, the words of Eli, to his profane sons, who caused men to abhor the offerings of the Lord, 1 Sam. 2:25. "If one man sin against another, the judge shall judge him; but if a man sin against the Lord, who shall entreat for him?" The meaning is, common trespasses between men, the civil magistrate takes cognisance of it, and decides the controversy by his authority, so that there is an </w:t>
      </w:r>
      <w:r w:rsidRPr="00F633F2">
        <w:rPr>
          <w:rFonts w:ascii="新宋体" w:eastAsia="新宋体" w:hAnsi="新宋体"/>
          <w:sz w:val="36"/>
          <w:szCs w:val="36"/>
        </w:rPr>
        <w:lastRenderedPageBreak/>
        <w:t>end of</w:t>
      </w:r>
      <w:r w:rsidRPr="00F633F2">
        <w:rPr>
          <w:rFonts w:ascii="新宋体" w:eastAsia="新宋体" w:hAnsi="新宋体" w:cs="宋体" w:hint="eastAsia"/>
          <w:sz w:val="36"/>
          <w:szCs w:val="36"/>
        </w:rPr>
        <w:t>非常抱歉</w:t>
      </w:r>
      <w:r w:rsidRPr="00F633F2">
        <w:rPr>
          <w:rFonts w:ascii="新宋体" w:eastAsia="新宋体" w:hAnsi="新宋体"/>
          <w:sz w:val="36"/>
          <w:szCs w:val="36"/>
        </w:rPr>
        <w:t>,</w:t>
      </w:r>
      <w:r w:rsidRPr="00F633F2">
        <w:rPr>
          <w:rFonts w:ascii="新宋体" w:eastAsia="新宋体" w:hAnsi="新宋体" w:cs="宋体" w:hint="eastAsia"/>
          <w:sz w:val="36"/>
          <w:szCs w:val="36"/>
        </w:rPr>
        <w:t>我犯了错误。我会按照你的要求</w:t>
      </w:r>
      <w:r w:rsidRPr="00F633F2">
        <w:rPr>
          <w:rFonts w:ascii="新宋体" w:eastAsia="新宋体" w:hAnsi="新宋体"/>
          <w:sz w:val="36"/>
          <w:szCs w:val="36"/>
        </w:rPr>
        <w:t>,</w:t>
      </w:r>
      <w:r w:rsidRPr="00F633F2">
        <w:rPr>
          <w:rFonts w:ascii="新宋体" w:eastAsia="新宋体" w:hAnsi="新宋体" w:cs="宋体" w:hint="eastAsia"/>
          <w:sz w:val="36"/>
          <w:szCs w:val="36"/>
        </w:rPr>
        <w:t>逐句翻译剩下的部分。</w:t>
      </w:r>
    </w:p>
    <w:p w14:paraId="33EA5BDC"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40D2E6FB"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remember, it was the saying of Luther, and he spoke it with deep resentment—"I will have nothing to do with an absolute God," that is, with God without a Mediator. thus the devils have to do with God: but will you, in whose nature Christ is come, put yourselves into their state and case? God forbid!</w:t>
      </w:r>
    </w:p>
    <w:p w14:paraId="75F3FFC6"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我记得</w:t>
      </w:r>
      <w:r w:rsidRPr="00F633F2">
        <w:rPr>
          <w:rFonts w:ascii="新宋体" w:eastAsia="新宋体" w:hAnsi="新宋体"/>
          <w:sz w:val="36"/>
          <w:szCs w:val="36"/>
        </w:rPr>
        <w:t>,</w:t>
      </w:r>
      <w:r w:rsidRPr="00F633F2">
        <w:rPr>
          <w:rFonts w:ascii="新宋体" w:eastAsia="新宋体" w:hAnsi="新宋体" w:cs="宋体" w:hint="eastAsia"/>
          <w:sz w:val="36"/>
          <w:szCs w:val="36"/>
        </w:rPr>
        <w:t>这是路德的话</w:t>
      </w:r>
      <w:r w:rsidRPr="00F633F2">
        <w:rPr>
          <w:rFonts w:ascii="新宋体" w:eastAsia="新宋体" w:hAnsi="新宋体"/>
          <w:sz w:val="36"/>
          <w:szCs w:val="36"/>
        </w:rPr>
        <w:t>,</w:t>
      </w:r>
      <w:r w:rsidRPr="00F633F2">
        <w:rPr>
          <w:rFonts w:ascii="新宋体" w:eastAsia="新宋体" w:hAnsi="新宋体" w:cs="宋体" w:hint="eastAsia"/>
          <w:sz w:val="36"/>
          <w:szCs w:val="36"/>
        </w:rPr>
        <w:t>他带着深深的愤慨说的</w:t>
      </w:r>
      <w:r w:rsidRPr="00F633F2">
        <w:rPr>
          <w:rFonts w:ascii="新宋体" w:eastAsia="新宋体" w:hAnsi="新宋体"/>
          <w:sz w:val="36"/>
          <w:szCs w:val="36"/>
        </w:rPr>
        <w:t>--"</w:t>
      </w:r>
      <w:r w:rsidRPr="00F633F2">
        <w:rPr>
          <w:rFonts w:ascii="新宋体" w:eastAsia="新宋体" w:hAnsi="新宋体" w:cs="宋体" w:hint="eastAsia"/>
          <w:sz w:val="36"/>
          <w:szCs w:val="36"/>
        </w:rPr>
        <w:t>我不会与一位绝对的神打交道</w:t>
      </w:r>
      <w:r w:rsidRPr="00F633F2">
        <w:rPr>
          <w:rFonts w:ascii="新宋体" w:eastAsia="新宋体" w:hAnsi="新宋体"/>
          <w:sz w:val="36"/>
          <w:szCs w:val="36"/>
        </w:rPr>
        <w:t>,"</w:t>
      </w:r>
      <w:r w:rsidRPr="00F633F2">
        <w:rPr>
          <w:rFonts w:ascii="新宋体" w:eastAsia="新宋体" w:hAnsi="新宋体" w:cs="宋体" w:hint="eastAsia"/>
          <w:sz w:val="36"/>
          <w:szCs w:val="36"/>
        </w:rPr>
        <w:t>也就是说</w:t>
      </w:r>
      <w:r w:rsidRPr="00F633F2">
        <w:rPr>
          <w:rFonts w:ascii="新宋体" w:eastAsia="新宋体" w:hAnsi="新宋体"/>
          <w:sz w:val="36"/>
          <w:szCs w:val="36"/>
        </w:rPr>
        <w:t>,</w:t>
      </w:r>
      <w:r w:rsidRPr="00F633F2">
        <w:rPr>
          <w:rFonts w:ascii="新宋体" w:eastAsia="新宋体" w:hAnsi="新宋体" w:cs="宋体" w:hint="eastAsia"/>
          <w:sz w:val="36"/>
          <w:szCs w:val="36"/>
        </w:rPr>
        <w:t>与一位没有中保的神打交道。魔鬼就是这样与神打交道的</w:t>
      </w:r>
      <w:r w:rsidRPr="00F633F2">
        <w:rPr>
          <w:rFonts w:ascii="新宋体" w:eastAsia="新宋体" w:hAnsi="新宋体"/>
          <w:sz w:val="36"/>
          <w:szCs w:val="36"/>
        </w:rPr>
        <w:t>:</w:t>
      </w:r>
      <w:r w:rsidRPr="00F633F2">
        <w:rPr>
          <w:rFonts w:ascii="新宋体" w:eastAsia="新宋体" w:hAnsi="新宋体" w:cs="宋体" w:hint="eastAsia"/>
          <w:sz w:val="36"/>
          <w:szCs w:val="36"/>
        </w:rPr>
        <w:t>但你们这些基督降世所取的性情的人</w:t>
      </w:r>
      <w:r w:rsidRPr="00F633F2">
        <w:rPr>
          <w:rFonts w:ascii="新宋体" w:eastAsia="新宋体" w:hAnsi="新宋体"/>
          <w:sz w:val="36"/>
          <w:szCs w:val="36"/>
        </w:rPr>
        <w:t>,</w:t>
      </w:r>
      <w:r w:rsidRPr="00F633F2">
        <w:rPr>
          <w:rFonts w:ascii="新宋体" w:eastAsia="新宋体" w:hAnsi="新宋体" w:cs="宋体" w:hint="eastAsia"/>
          <w:sz w:val="36"/>
          <w:szCs w:val="36"/>
        </w:rPr>
        <w:t>难道要把自己置于魔鬼的状态和处境吗</w:t>
      </w:r>
      <w:r w:rsidRPr="00F633F2">
        <w:rPr>
          <w:rFonts w:ascii="新宋体" w:eastAsia="新宋体" w:hAnsi="新宋体"/>
          <w:sz w:val="36"/>
          <w:szCs w:val="36"/>
        </w:rPr>
        <w:t>?</w:t>
      </w:r>
      <w:r w:rsidRPr="00F633F2">
        <w:rPr>
          <w:rFonts w:ascii="新宋体" w:eastAsia="新宋体" w:hAnsi="新宋体" w:cs="宋体" w:hint="eastAsia"/>
          <w:sz w:val="36"/>
          <w:szCs w:val="36"/>
        </w:rPr>
        <w:t>断乎不可</w:t>
      </w:r>
      <w:r w:rsidRPr="00F633F2">
        <w:rPr>
          <w:rFonts w:ascii="新宋体" w:eastAsia="新宋体" w:hAnsi="新宋体"/>
          <w:sz w:val="36"/>
          <w:szCs w:val="36"/>
        </w:rPr>
        <w:t>!</w:t>
      </w:r>
    </w:p>
    <w:p w14:paraId="2CA851E8"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505AF83D"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2. Hence also be informed, how great an evil it is to join any other Mediators, either of reconciliation, or meritorious intercession with Jesus Christ.</w:t>
      </w:r>
    </w:p>
    <w:p w14:paraId="4CF21686"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。由此也可以了解</w:t>
      </w:r>
      <w:r w:rsidRPr="00F633F2">
        <w:rPr>
          <w:rFonts w:ascii="新宋体" w:eastAsia="新宋体" w:hAnsi="新宋体"/>
          <w:sz w:val="36"/>
          <w:szCs w:val="36"/>
        </w:rPr>
        <w:t>,</w:t>
      </w:r>
      <w:r w:rsidRPr="00F633F2">
        <w:rPr>
          <w:rFonts w:ascii="新宋体" w:eastAsia="新宋体" w:hAnsi="新宋体" w:cs="宋体" w:hint="eastAsia"/>
          <w:sz w:val="36"/>
          <w:szCs w:val="36"/>
        </w:rPr>
        <w:t>在和好或有功效的代祷上</w:t>
      </w:r>
      <w:r w:rsidRPr="00F633F2">
        <w:rPr>
          <w:rFonts w:ascii="新宋体" w:eastAsia="新宋体" w:hAnsi="新宋体"/>
          <w:sz w:val="36"/>
          <w:szCs w:val="36"/>
        </w:rPr>
        <w:t>,</w:t>
      </w:r>
      <w:r w:rsidRPr="00F633F2">
        <w:rPr>
          <w:rFonts w:ascii="新宋体" w:eastAsia="新宋体" w:hAnsi="新宋体" w:cs="宋体" w:hint="eastAsia"/>
          <w:sz w:val="36"/>
          <w:szCs w:val="36"/>
        </w:rPr>
        <w:t>将任何其他中保与耶稣基督联合起来</w:t>
      </w:r>
      <w:r w:rsidRPr="00F633F2">
        <w:rPr>
          <w:rFonts w:ascii="新宋体" w:eastAsia="新宋体" w:hAnsi="新宋体"/>
          <w:sz w:val="36"/>
          <w:szCs w:val="36"/>
        </w:rPr>
        <w:t>,</w:t>
      </w:r>
      <w:r w:rsidRPr="00F633F2">
        <w:rPr>
          <w:rFonts w:ascii="新宋体" w:eastAsia="新宋体" w:hAnsi="新宋体" w:cs="宋体" w:hint="eastAsia"/>
          <w:sz w:val="36"/>
          <w:szCs w:val="36"/>
        </w:rPr>
        <w:t>是一个多么大的罪恶。</w:t>
      </w:r>
    </w:p>
    <w:p w14:paraId="7E56EEC3"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6812B81B"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this is a horrid sin, and that which both pours the greatest contempt upon Christ, and brings the surest and sorest destruction upon the sinner!</w:t>
      </w:r>
    </w:p>
    <w:p w14:paraId="312DDB05"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这是一个可怕的罪</w:t>
      </w:r>
      <w:r w:rsidRPr="00F633F2">
        <w:rPr>
          <w:rFonts w:ascii="新宋体" w:eastAsia="新宋体" w:hAnsi="新宋体"/>
          <w:sz w:val="36"/>
          <w:szCs w:val="36"/>
        </w:rPr>
        <w:t>,</w:t>
      </w:r>
      <w:r w:rsidRPr="00F633F2">
        <w:rPr>
          <w:rFonts w:ascii="新宋体" w:eastAsia="新宋体" w:hAnsi="新宋体" w:cs="宋体" w:hint="eastAsia"/>
          <w:sz w:val="36"/>
          <w:szCs w:val="36"/>
        </w:rPr>
        <w:t>它既将最大的轻蔑倾倒在基督身上</w:t>
      </w:r>
      <w:r w:rsidRPr="00F633F2">
        <w:rPr>
          <w:rFonts w:ascii="新宋体" w:eastAsia="新宋体" w:hAnsi="新宋体"/>
          <w:sz w:val="36"/>
          <w:szCs w:val="36"/>
        </w:rPr>
        <w:t>,</w:t>
      </w:r>
      <w:r w:rsidRPr="00F633F2">
        <w:rPr>
          <w:rFonts w:ascii="新宋体" w:eastAsia="新宋体" w:hAnsi="新宋体" w:cs="宋体" w:hint="eastAsia"/>
          <w:sz w:val="36"/>
          <w:szCs w:val="36"/>
        </w:rPr>
        <w:t>又将最确定、最严厉的毁灭带给罪人</w:t>
      </w:r>
      <w:r w:rsidRPr="00F633F2">
        <w:rPr>
          <w:rFonts w:ascii="新宋体" w:eastAsia="新宋体" w:hAnsi="新宋体"/>
          <w:sz w:val="36"/>
          <w:szCs w:val="36"/>
        </w:rPr>
        <w:t>!</w:t>
      </w:r>
    </w:p>
    <w:p w14:paraId="47382848"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506E2759"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am ashamed my pen should English what mine eyes have seen in the writings of Papists, ascribing as much, yes, more to the mediation of Mary than to Christ, with no less than blasphemous impudence, thus commenting upon scripture: "What is that which the Lord says, I have trod the wine-press alone, and of the people there was no man with me? true Lord, there was no man with you, but there was a woman with you, who received all these wounds in her heart which you received in your body."</w:t>
      </w:r>
    </w:p>
    <w:p w14:paraId="2CE86F54"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我为我的笔要用英语写下我眼睛在天主教徒的著作中所看到的东西而感到羞耻</w:t>
      </w:r>
      <w:r w:rsidRPr="00F633F2">
        <w:rPr>
          <w:rFonts w:ascii="新宋体" w:eastAsia="新宋体" w:hAnsi="新宋体"/>
          <w:sz w:val="36"/>
          <w:szCs w:val="36"/>
        </w:rPr>
        <w:t>,</w:t>
      </w:r>
      <w:r w:rsidRPr="00F633F2">
        <w:rPr>
          <w:rFonts w:ascii="新宋体" w:eastAsia="新宋体" w:hAnsi="新宋体" w:cs="宋体" w:hint="eastAsia"/>
          <w:sz w:val="36"/>
          <w:szCs w:val="36"/>
        </w:rPr>
        <w:t>他们将同样多的</w:t>
      </w:r>
      <w:r w:rsidRPr="00F633F2">
        <w:rPr>
          <w:rFonts w:ascii="新宋体" w:eastAsia="新宋体" w:hAnsi="新宋体"/>
          <w:sz w:val="36"/>
          <w:szCs w:val="36"/>
        </w:rPr>
        <w:t>,</w:t>
      </w:r>
      <w:r w:rsidRPr="00F633F2">
        <w:rPr>
          <w:rFonts w:ascii="新宋体" w:eastAsia="新宋体" w:hAnsi="新宋体" w:cs="宋体" w:hint="eastAsia"/>
          <w:sz w:val="36"/>
          <w:szCs w:val="36"/>
        </w:rPr>
        <w:t>甚至更多的功劳归于马利亚的调解</w:t>
      </w:r>
      <w:r w:rsidRPr="00F633F2">
        <w:rPr>
          <w:rFonts w:ascii="新宋体" w:eastAsia="新宋体" w:hAnsi="新宋体"/>
          <w:sz w:val="36"/>
          <w:szCs w:val="36"/>
        </w:rPr>
        <w:t>,</w:t>
      </w:r>
      <w:r w:rsidRPr="00F633F2">
        <w:rPr>
          <w:rFonts w:ascii="新宋体" w:eastAsia="新宋体" w:hAnsi="新宋体" w:cs="宋体" w:hint="eastAsia"/>
          <w:sz w:val="36"/>
          <w:szCs w:val="36"/>
        </w:rPr>
        <w:t>而不是基督</w:t>
      </w:r>
      <w:r w:rsidRPr="00F633F2">
        <w:rPr>
          <w:rFonts w:ascii="新宋体" w:eastAsia="新宋体" w:hAnsi="新宋体"/>
          <w:sz w:val="36"/>
          <w:szCs w:val="36"/>
        </w:rPr>
        <w:t>,</w:t>
      </w:r>
      <w:r w:rsidRPr="00F633F2">
        <w:rPr>
          <w:rFonts w:ascii="新宋体" w:eastAsia="新宋体" w:hAnsi="新宋体" w:cs="宋体" w:hint="eastAsia"/>
          <w:sz w:val="36"/>
          <w:szCs w:val="36"/>
        </w:rPr>
        <w:t>带着亵渎的厚颜无耻</w:t>
      </w:r>
      <w:r w:rsidRPr="00F633F2">
        <w:rPr>
          <w:rFonts w:ascii="新宋体" w:eastAsia="新宋体" w:hAnsi="新宋体"/>
          <w:sz w:val="36"/>
          <w:szCs w:val="36"/>
        </w:rPr>
        <w:t>,</w:t>
      </w:r>
      <w:r w:rsidRPr="00F633F2">
        <w:rPr>
          <w:rFonts w:ascii="新宋体" w:eastAsia="新宋体" w:hAnsi="新宋体" w:cs="宋体" w:hint="eastAsia"/>
          <w:sz w:val="36"/>
          <w:szCs w:val="36"/>
        </w:rPr>
        <w:t>如此评论圣经</w:t>
      </w:r>
      <w:r w:rsidRPr="00F633F2">
        <w:rPr>
          <w:rFonts w:ascii="新宋体" w:eastAsia="新宋体" w:hAnsi="新宋体"/>
          <w:sz w:val="36"/>
          <w:szCs w:val="36"/>
        </w:rPr>
        <w:t>:"</w:t>
      </w:r>
      <w:r w:rsidRPr="00F633F2">
        <w:rPr>
          <w:rFonts w:ascii="新宋体" w:eastAsia="新宋体" w:hAnsi="新宋体" w:cs="宋体" w:hint="eastAsia"/>
          <w:sz w:val="36"/>
          <w:szCs w:val="36"/>
        </w:rPr>
        <w:t>主说</w:t>
      </w:r>
      <w:r w:rsidRPr="00F633F2">
        <w:rPr>
          <w:rFonts w:ascii="新宋体" w:eastAsia="新宋体" w:hAnsi="新宋体"/>
          <w:sz w:val="36"/>
          <w:szCs w:val="36"/>
        </w:rPr>
        <w:t>,'</w:t>
      </w:r>
      <w:r w:rsidRPr="00F633F2">
        <w:rPr>
          <w:rFonts w:ascii="新宋体" w:eastAsia="新宋体" w:hAnsi="新宋体" w:cs="宋体" w:hint="eastAsia"/>
          <w:sz w:val="36"/>
          <w:szCs w:val="36"/>
        </w:rPr>
        <w:t>我独自踹酒榨</w:t>
      </w:r>
      <w:r w:rsidRPr="00F633F2">
        <w:rPr>
          <w:rFonts w:ascii="新宋体" w:eastAsia="新宋体" w:hAnsi="新宋体"/>
          <w:sz w:val="36"/>
          <w:szCs w:val="36"/>
        </w:rPr>
        <w:t>,</w:t>
      </w:r>
      <w:r w:rsidRPr="00F633F2">
        <w:rPr>
          <w:rFonts w:ascii="新宋体" w:eastAsia="新宋体" w:hAnsi="新宋体" w:cs="宋体" w:hint="eastAsia"/>
          <w:sz w:val="36"/>
          <w:szCs w:val="36"/>
        </w:rPr>
        <w:t>众民中无一人与我同在</w:t>
      </w:r>
      <w:r w:rsidRPr="00F633F2">
        <w:rPr>
          <w:rFonts w:ascii="新宋体" w:eastAsia="新宋体" w:hAnsi="新宋体"/>
          <w:sz w:val="36"/>
          <w:szCs w:val="36"/>
        </w:rPr>
        <w:t>'</w:t>
      </w:r>
      <w:r w:rsidRPr="00F633F2">
        <w:rPr>
          <w:rFonts w:ascii="新宋体" w:eastAsia="新宋体" w:hAnsi="新宋体" w:cs="宋体" w:hint="eastAsia"/>
          <w:sz w:val="36"/>
          <w:szCs w:val="36"/>
        </w:rPr>
        <w:t>是什么意</w:t>
      </w:r>
      <w:r w:rsidRPr="00F633F2">
        <w:rPr>
          <w:rFonts w:ascii="新宋体" w:eastAsia="新宋体" w:hAnsi="新宋体" w:cs="宋体" w:hint="eastAsia"/>
          <w:sz w:val="36"/>
          <w:szCs w:val="36"/>
        </w:rPr>
        <w:lastRenderedPageBreak/>
        <w:t>思</w:t>
      </w:r>
      <w:r w:rsidRPr="00F633F2">
        <w:rPr>
          <w:rFonts w:ascii="新宋体" w:eastAsia="新宋体" w:hAnsi="新宋体"/>
          <w:sz w:val="36"/>
          <w:szCs w:val="36"/>
        </w:rPr>
        <w:t>?</w:t>
      </w:r>
      <w:r w:rsidRPr="00F633F2">
        <w:rPr>
          <w:rFonts w:ascii="新宋体" w:eastAsia="新宋体" w:hAnsi="新宋体" w:cs="宋体" w:hint="eastAsia"/>
          <w:sz w:val="36"/>
          <w:szCs w:val="36"/>
        </w:rPr>
        <w:t>主啊</w:t>
      </w:r>
      <w:r w:rsidRPr="00F633F2">
        <w:rPr>
          <w:rFonts w:ascii="新宋体" w:eastAsia="新宋体" w:hAnsi="新宋体"/>
          <w:sz w:val="36"/>
          <w:szCs w:val="36"/>
        </w:rPr>
        <w:t>,</w:t>
      </w:r>
      <w:r w:rsidRPr="00F633F2">
        <w:rPr>
          <w:rFonts w:ascii="新宋体" w:eastAsia="新宋体" w:hAnsi="新宋体" w:cs="宋体" w:hint="eastAsia"/>
          <w:sz w:val="36"/>
          <w:szCs w:val="36"/>
        </w:rPr>
        <w:t>这是真的</w:t>
      </w:r>
      <w:r w:rsidRPr="00F633F2">
        <w:rPr>
          <w:rFonts w:ascii="新宋体" w:eastAsia="新宋体" w:hAnsi="新宋体"/>
          <w:sz w:val="36"/>
          <w:szCs w:val="36"/>
        </w:rPr>
        <w:t>,</w:t>
      </w:r>
      <w:r w:rsidRPr="00F633F2">
        <w:rPr>
          <w:rFonts w:ascii="新宋体" w:eastAsia="新宋体" w:hAnsi="新宋体" w:cs="宋体" w:hint="eastAsia"/>
          <w:sz w:val="36"/>
          <w:szCs w:val="36"/>
        </w:rPr>
        <w:t>没有男人与你同在</w:t>
      </w:r>
      <w:r w:rsidRPr="00F633F2">
        <w:rPr>
          <w:rFonts w:ascii="新宋体" w:eastAsia="新宋体" w:hAnsi="新宋体"/>
          <w:sz w:val="36"/>
          <w:szCs w:val="36"/>
        </w:rPr>
        <w:t>,</w:t>
      </w:r>
      <w:r w:rsidRPr="00F633F2">
        <w:rPr>
          <w:rFonts w:ascii="新宋体" w:eastAsia="新宋体" w:hAnsi="新宋体" w:cs="宋体" w:hint="eastAsia"/>
          <w:sz w:val="36"/>
          <w:szCs w:val="36"/>
        </w:rPr>
        <w:t>但有一个女人与你同在</w:t>
      </w:r>
      <w:r w:rsidRPr="00F633F2">
        <w:rPr>
          <w:rFonts w:ascii="新宋体" w:eastAsia="新宋体" w:hAnsi="新宋体"/>
          <w:sz w:val="36"/>
          <w:szCs w:val="36"/>
        </w:rPr>
        <w:t>,</w:t>
      </w:r>
      <w:r w:rsidRPr="00F633F2">
        <w:rPr>
          <w:rFonts w:ascii="新宋体" w:eastAsia="新宋体" w:hAnsi="新宋体" w:cs="宋体" w:hint="eastAsia"/>
          <w:sz w:val="36"/>
          <w:szCs w:val="36"/>
        </w:rPr>
        <w:t>她在心里承受了你在身体上所受的所有伤痕。</w:t>
      </w:r>
      <w:r w:rsidRPr="00F633F2">
        <w:rPr>
          <w:rFonts w:ascii="新宋体" w:eastAsia="新宋体" w:hAnsi="新宋体"/>
          <w:sz w:val="36"/>
          <w:szCs w:val="36"/>
        </w:rPr>
        <w:t>"</w:t>
      </w:r>
    </w:p>
    <w:p w14:paraId="6C03B5DD"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6564E302"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will not blot my paper with more of this, but refer the learned reader as under, where he may (if he have a mind to see more) be informed not only what blasphemy has dropped from single pens, but even from councils, to the reproach of Jesus Christ, and his blood.</w:t>
      </w:r>
    </w:p>
    <w:p w14:paraId="6A65AA27"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我不愿用更多这样的东西玷污我的文章</w:t>
      </w:r>
      <w:r w:rsidRPr="00F633F2">
        <w:rPr>
          <w:rFonts w:ascii="新宋体" w:eastAsia="新宋体" w:hAnsi="新宋体"/>
          <w:sz w:val="36"/>
          <w:szCs w:val="36"/>
        </w:rPr>
        <w:t>,</w:t>
      </w:r>
      <w:r w:rsidRPr="00F633F2">
        <w:rPr>
          <w:rFonts w:ascii="新宋体" w:eastAsia="新宋体" w:hAnsi="新宋体" w:cs="宋体" w:hint="eastAsia"/>
          <w:sz w:val="36"/>
          <w:szCs w:val="36"/>
        </w:rPr>
        <w:t>而是将博学的读者引到下面</w:t>
      </w:r>
      <w:r w:rsidRPr="00F633F2">
        <w:rPr>
          <w:rFonts w:ascii="新宋体" w:eastAsia="新宋体" w:hAnsi="新宋体"/>
          <w:sz w:val="36"/>
          <w:szCs w:val="36"/>
        </w:rPr>
        <w:t>,</w:t>
      </w:r>
      <w:r w:rsidRPr="00F633F2">
        <w:rPr>
          <w:rFonts w:ascii="新宋体" w:eastAsia="新宋体" w:hAnsi="新宋体" w:cs="宋体" w:hint="eastAsia"/>
          <w:sz w:val="36"/>
          <w:szCs w:val="36"/>
        </w:rPr>
        <w:t>在那里他可以</w:t>
      </w:r>
      <w:r w:rsidRPr="00F633F2">
        <w:rPr>
          <w:rFonts w:ascii="新宋体" w:eastAsia="新宋体" w:hAnsi="新宋体"/>
          <w:sz w:val="36"/>
          <w:szCs w:val="36"/>
        </w:rPr>
        <w:t>(</w:t>
      </w:r>
      <w:r w:rsidRPr="00F633F2">
        <w:rPr>
          <w:rFonts w:ascii="新宋体" w:eastAsia="新宋体" w:hAnsi="新宋体" w:cs="宋体" w:hint="eastAsia"/>
          <w:sz w:val="36"/>
          <w:szCs w:val="36"/>
        </w:rPr>
        <w:t>如果他想看到更多</w:t>
      </w:r>
      <w:r w:rsidRPr="00F633F2">
        <w:rPr>
          <w:rFonts w:ascii="新宋体" w:eastAsia="新宋体" w:hAnsi="新宋体"/>
          <w:sz w:val="36"/>
          <w:szCs w:val="36"/>
        </w:rPr>
        <w:t>)</w:t>
      </w:r>
      <w:r w:rsidRPr="00F633F2">
        <w:rPr>
          <w:rFonts w:ascii="新宋体" w:eastAsia="新宋体" w:hAnsi="新宋体" w:cs="宋体" w:hint="eastAsia"/>
          <w:sz w:val="36"/>
          <w:szCs w:val="36"/>
        </w:rPr>
        <w:t>了解到</w:t>
      </w:r>
      <w:r w:rsidRPr="00F633F2">
        <w:rPr>
          <w:rFonts w:ascii="新宋体" w:eastAsia="新宋体" w:hAnsi="新宋体"/>
          <w:sz w:val="36"/>
          <w:szCs w:val="36"/>
        </w:rPr>
        <w:t>,</w:t>
      </w:r>
      <w:r w:rsidRPr="00F633F2">
        <w:rPr>
          <w:rFonts w:ascii="新宋体" w:eastAsia="新宋体" w:hAnsi="新宋体" w:cs="宋体" w:hint="eastAsia"/>
          <w:sz w:val="36"/>
          <w:szCs w:val="36"/>
        </w:rPr>
        <w:t>不仅是从个人的笔下</w:t>
      </w:r>
      <w:r w:rsidRPr="00F633F2">
        <w:rPr>
          <w:rFonts w:ascii="新宋体" w:eastAsia="新宋体" w:hAnsi="新宋体"/>
          <w:sz w:val="36"/>
          <w:szCs w:val="36"/>
        </w:rPr>
        <w:t>,</w:t>
      </w:r>
      <w:r w:rsidRPr="00F633F2">
        <w:rPr>
          <w:rFonts w:ascii="新宋体" w:eastAsia="新宋体" w:hAnsi="新宋体" w:cs="宋体" w:hint="eastAsia"/>
          <w:sz w:val="36"/>
          <w:szCs w:val="36"/>
        </w:rPr>
        <w:t>甚至是从大公会议上</w:t>
      </w:r>
      <w:r w:rsidRPr="00F633F2">
        <w:rPr>
          <w:rFonts w:ascii="新宋体" w:eastAsia="新宋体" w:hAnsi="新宋体"/>
          <w:sz w:val="36"/>
          <w:szCs w:val="36"/>
        </w:rPr>
        <w:t>,</w:t>
      </w:r>
      <w:r w:rsidRPr="00F633F2">
        <w:rPr>
          <w:rFonts w:ascii="新宋体" w:eastAsia="新宋体" w:hAnsi="新宋体" w:cs="宋体" w:hint="eastAsia"/>
          <w:sz w:val="36"/>
          <w:szCs w:val="36"/>
        </w:rPr>
        <w:t>滴下了什么样的亵渎之词</w:t>
      </w:r>
      <w:r w:rsidRPr="00F633F2">
        <w:rPr>
          <w:rFonts w:ascii="新宋体" w:eastAsia="新宋体" w:hAnsi="新宋体"/>
          <w:sz w:val="36"/>
          <w:szCs w:val="36"/>
        </w:rPr>
        <w:t>,</w:t>
      </w:r>
      <w:r w:rsidRPr="00F633F2">
        <w:rPr>
          <w:rFonts w:ascii="新宋体" w:eastAsia="新宋体" w:hAnsi="新宋体" w:cs="宋体" w:hint="eastAsia"/>
          <w:sz w:val="36"/>
          <w:szCs w:val="36"/>
        </w:rPr>
        <w:t>来羞辱耶稣基督和他的宝血。</w:t>
      </w:r>
    </w:p>
    <w:p w14:paraId="593D7F9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2755CE5B"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do they stamp their own sordid works with the peculiar dignity and value of Christ's blood; and therein seek to enter at the gate which God has shut to all the worlds because Jesus Christ the prince entered in thereby, Ezek. 44:2, 3.</w:t>
      </w:r>
    </w:p>
    <w:p w14:paraId="21DA3980"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他们是如何用基督宝血的独特尊严和价值来标记自己肮脏的作为</w:t>
      </w:r>
      <w:r w:rsidRPr="00F633F2">
        <w:rPr>
          <w:rFonts w:ascii="新宋体" w:eastAsia="新宋体" w:hAnsi="新宋体"/>
          <w:sz w:val="36"/>
          <w:szCs w:val="36"/>
        </w:rPr>
        <w:t>;</w:t>
      </w:r>
      <w:r w:rsidRPr="00F633F2">
        <w:rPr>
          <w:rFonts w:ascii="新宋体" w:eastAsia="新宋体" w:hAnsi="新宋体" w:cs="宋体" w:hint="eastAsia"/>
          <w:sz w:val="36"/>
          <w:szCs w:val="36"/>
        </w:rPr>
        <w:t>并在其中试图进入神已经向所有世界关闭的门</w:t>
      </w:r>
      <w:r w:rsidRPr="00F633F2">
        <w:rPr>
          <w:rFonts w:ascii="新宋体" w:eastAsia="新宋体" w:hAnsi="新宋体"/>
          <w:sz w:val="36"/>
          <w:szCs w:val="36"/>
        </w:rPr>
        <w:t>,</w:t>
      </w:r>
      <w:r w:rsidRPr="00F633F2">
        <w:rPr>
          <w:rFonts w:ascii="新宋体" w:eastAsia="新宋体" w:hAnsi="新宋体" w:cs="宋体" w:hint="eastAsia"/>
          <w:sz w:val="36"/>
          <w:szCs w:val="36"/>
        </w:rPr>
        <w:t>因为君王耶稣基督已经从那里进去了</w:t>
      </w:r>
      <w:r w:rsidRPr="00F633F2">
        <w:rPr>
          <w:rFonts w:ascii="新宋体" w:eastAsia="新宋体" w:hAnsi="新宋体"/>
          <w:sz w:val="36"/>
          <w:szCs w:val="36"/>
        </w:rPr>
        <w:t>,</w:t>
      </w:r>
      <w:r w:rsidRPr="00F633F2">
        <w:rPr>
          <w:rFonts w:ascii="新宋体" w:eastAsia="新宋体" w:hAnsi="新宋体" w:cs="宋体" w:hint="eastAsia"/>
          <w:sz w:val="36"/>
          <w:szCs w:val="36"/>
        </w:rPr>
        <w:t>以西结书</w:t>
      </w:r>
      <w:r w:rsidRPr="00F633F2">
        <w:rPr>
          <w:rFonts w:ascii="新宋体" w:eastAsia="新宋体" w:hAnsi="新宋体"/>
          <w:sz w:val="36"/>
          <w:szCs w:val="36"/>
        </w:rPr>
        <w:t>44:2,3</w:t>
      </w:r>
      <w:r w:rsidRPr="00F633F2">
        <w:rPr>
          <w:rFonts w:ascii="新宋体" w:eastAsia="新宋体" w:hAnsi="新宋体" w:cs="宋体" w:hint="eastAsia"/>
          <w:sz w:val="36"/>
          <w:szCs w:val="36"/>
        </w:rPr>
        <w:t>。</w:t>
      </w:r>
    </w:p>
    <w:p w14:paraId="4BDC9F11"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69CF3886"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entered into heaven in a direct immediate way, even in his own name, and for his own sake; this gate, says the Lord, shall be shut to all others; and I wish men would consider it, and fear, lest while they seek entrance into heaven at the wrong door, they do not forever shut against themselves, the true and only door of happiness.</w:t>
      </w:r>
    </w:p>
    <w:p w14:paraId="4DB8555B"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他以直接、立即的方式进入天堂</w:t>
      </w:r>
      <w:r w:rsidRPr="00F633F2">
        <w:rPr>
          <w:rFonts w:ascii="新宋体" w:eastAsia="新宋体" w:hAnsi="新宋体"/>
          <w:sz w:val="36"/>
          <w:szCs w:val="36"/>
        </w:rPr>
        <w:t>,</w:t>
      </w:r>
      <w:r w:rsidRPr="00F633F2">
        <w:rPr>
          <w:rFonts w:ascii="新宋体" w:eastAsia="新宋体" w:hAnsi="新宋体" w:cs="宋体" w:hint="eastAsia"/>
          <w:sz w:val="36"/>
          <w:szCs w:val="36"/>
        </w:rPr>
        <w:t>甚至是以自己的名义</w:t>
      </w:r>
      <w:r w:rsidRPr="00F633F2">
        <w:rPr>
          <w:rFonts w:ascii="新宋体" w:eastAsia="新宋体" w:hAnsi="新宋体"/>
          <w:sz w:val="36"/>
          <w:szCs w:val="36"/>
        </w:rPr>
        <w:t>,</w:t>
      </w:r>
      <w:r w:rsidRPr="00F633F2">
        <w:rPr>
          <w:rFonts w:ascii="新宋体" w:eastAsia="新宋体" w:hAnsi="新宋体" w:cs="宋体" w:hint="eastAsia"/>
          <w:sz w:val="36"/>
          <w:szCs w:val="36"/>
        </w:rPr>
        <w:t>为自己的缘故</w:t>
      </w:r>
      <w:r w:rsidRPr="00F633F2">
        <w:rPr>
          <w:rFonts w:ascii="新宋体" w:eastAsia="新宋体" w:hAnsi="新宋体"/>
          <w:sz w:val="36"/>
          <w:szCs w:val="36"/>
        </w:rPr>
        <w:t>;</w:t>
      </w:r>
      <w:r w:rsidRPr="00F633F2">
        <w:rPr>
          <w:rFonts w:ascii="新宋体" w:eastAsia="新宋体" w:hAnsi="新宋体" w:cs="宋体" w:hint="eastAsia"/>
          <w:sz w:val="36"/>
          <w:szCs w:val="36"/>
        </w:rPr>
        <w:t>主说</w:t>
      </w:r>
      <w:r w:rsidRPr="00F633F2">
        <w:rPr>
          <w:rFonts w:ascii="新宋体" w:eastAsia="新宋体" w:hAnsi="新宋体"/>
          <w:sz w:val="36"/>
          <w:szCs w:val="36"/>
        </w:rPr>
        <w:t>,</w:t>
      </w:r>
      <w:r w:rsidRPr="00F633F2">
        <w:rPr>
          <w:rFonts w:ascii="新宋体" w:eastAsia="新宋体" w:hAnsi="新宋体" w:cs="宋体" w:hint="eastAsia"/>
          <w:sz w:val="36"/>
          <w:szCs w:val="36"/>
        </w:rPr>
        <w:t>这个门要向所有其他人关闭</w:t>
      </w:r>
      <w:r w:rsidRPr="00F633F2">
        <w:rPr>
          <w:rFonts w:ascii="新宋体" w:eastAsia="新宋体" w:hAnsi="新宋体"/>
          <w:sz w:val="36"/>
          <w:szCs w:val="36"/>
        </w:rPr>
        <w:t>;</w:t>
      </w:r>
      <w:r w:rsidRPr="00F633F2">
        <w:rPr>
          <w:rFonts w:ascii="新宋体" w:eastAsia="新宋体" w:hAnsi="新宋体" w:cs="宋体" w:hint="eastAsia"/>
          <w:sz w:val="36"/>
          <w:szCs w:val="36"/>
        </w:rPr>
        <w:t>我希望人们能考虑这一点</w:t>
      </w:r>
      <w:r w:rsidRPr="00F633F2">
        <w:rPr>
          <w:rFonts w:ascii="新宋体" w:eastAsia="新宋体" w:hAnsi="新宋体"/>
          <w:sz w:val="36"/>
          <w:szCs w:val="36"/>
        </w:rPr>
        <w:t>,</w:t>
      </w:r>
      <w:r w:rsidRPr="00F633F2">
        <w:rPr>
          <w:rFonts w:ascii="新宋体" w:eastAsia="新宋体" w:hAnsi="新宋体" w:cs="宋体" w:hint="eastAsia"/>
          <w:sz w:val="36"/>
          <w:szCs w:val="36"/>
        </w:rPr>
        <w:t>并且惧怕</w:t>
      </w:r>
      <w:r w:rsidRPr="00F633F2">
        <w:rPr>
          <w:rFonts w:ascii="新宋体" w:eastAsia="新宋体" w:hAnsi="新宋体"/>
          <w:sz w:val="36"/>
          <w:szCs w:val="36"/>
        </w:rPr>
        <w:t>,</w:t>
      </w:r>
      <w:r w:rsidRPr="00F633F2">
        <w:rPr>
          <w:rFonts w:ascii="新宋体" w:eastAsia="新宋体" w:hAnsi="新宋体" w:cs="宋体" w:hint="eastAsia"/>
          <w:sz w:val="36"/>
          <w:szCs w:val="36"/>
        </w:rPr>
        <w:t>免得他们在错误的门口寻求进入天堂时</w:t>
      </w:r>
      <w:r w:rsidRPr="00F633F2">
        <w:rPr>
          <w:rFonts w:ascii="新宋体" w:eastAsia="新宋体" w:hAnsi="新宋体"/>
          <w:sz w:val="36"/>
          <w:szCs w:val="36"/>
        </w:rPr>
        <w:t>,</w:t>
      </w:r>
      <w:r w:rsidRPr="00F633F2">
        <w:rPr>
          <w:rFonts w:ascii="新宋体" w:eastAsia="新宋体" w:hAnsi="新宋体" w:cs="宋体" w:hint="eastAsia"/>
          <w:sz w:val="36"/>
          <w:szCs w:val="36"/>
        </w:rPr>
        <w:t>反而永远把幸福的真正和唯一的门关闭了自己。</w:t>
      </w:r>
    </w:p>
    <w:p w14:paraId="33AF5462"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684502A6"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3. If Jesus Christ be the only Mediator of reconciliation between God and men; then reconciled souls should thankfully ascribe all the peace, favors, and comforts they have from God, to their Lord Jesus Christ.</w:t>
      </w:r>
    </w:p>
    <w:p w14:paraId="3A838C59"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。如果耶稣基督是神与人之间和好的唯一中保</w:t>
      </w:r>
      <w:r w:rsidRPr="00F633F2">
        <w:rPr>
          <w:rFonts w:ascii="新宋体" w:eastAsia="新宋体" w:hAnsi="新宋体"/>
          <w:sz w:val="36"/>
          <w:szCs w:val="36"/>
        </w:rPr>
        <w:t>;</w:t>
      </w:r>
      <w:r w:rsidRPr="00F633F2">
        <w:rPr>
          <w:rFonts w:ascii="新宋体" w:eastAsia="新宋体" w:hAnsi="新宋体" w:cs="宋体" w:hint="eastAsia"/>
          <w:sz w:val="36"/>
          <w:szCs w:val="36"/>
        </w:rPr>
        <w:t>那么与神和好的灵魂应当将他们从神那里得到的一切平安、恩惠和安慰</w:t>
      </w:r>
      <w:r w:rsidRPr="00F633F2">
        <w:rPr>
          <w:rFonts w:ascii="新宋体" w:eastAsia="新宋体" w:hAnsi="新宋体"/>
          <w:sz w:val="36"/>
          <w:szCs w:val="36"/>
        </w:rPr>
        <w:t>,</w:t>
      </w:r>
      <w:r w:rsidRPr="00F633F2">
        <w:rPr>
          <w:rFonts w:ascii="新宋体" w:eastAsia="新宋体" w:hAnsi="新宋体" w:cs="宋体" w:hint="eastAsia"/>
          <w:sz w:val="36"/>
          <w:szCs w:val="36"/>
        </w:rPr>
        <w:t>感恩地归于他们的主耶稣基督。</w:t>
      </w:r>
    </w:p>
    <w:p w14:paraId="63ABF757"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573CA99C"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Whenever you have had free admission, and sweet entertainment with God in the more public ordinances, or private duties of his worship; when you have had his smiles, his seals, and with hearts warmed with comfort, are returning from those duties, say, O my soul, you may thank your good Lord Jesus Christ for all this! had not he interposed as a Mediator of reconciliation, I could never have had access to, or friendly communion with God to all eternity.</w:t>
      </w:r>
    </w:p>
    <w:p w14:paraId="4D4399D1"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每当你在更公开的礼仪或私下敬拜他的本分中</w:t>
      </w:r>
      <w:r w:rsidRPr="00F633F2">
        <w:rPr>
          <w:rFonts w:ascii="新宋体" w:eastAsia="新宋体" w:hAnsi="新宋体"/>
          <w:sz w:val="36"/>
          <w:szCs w:val="36"/>
        </w:rPr>
        <w:t>,</w:t>
      </w:r>
      <w:r w:rsidRPr="00F633F2">
        <w:rPr>
          <w:rFonts w:ascii="新宋体" w:eastAsia="新宋体" w:hAnsi="新宋体" w:cs="宋体" w:hint="eastAsia"/>
          <w:sz w:val="36"/>
          <w:szCs w:val="36"/>
        </w:rPr>
        <w:t>与神自由地来往</w:t>
      </w:r>
      <w:r w:rsidRPr="00F633F2">
        <w:rPr>
          <w:rFonts w:ascii="新宋体" w:eastAsia="新宋体" w:hAnsi="新宋体"/>
          <w:sz w:val="36"/>
          <w:szCs w:val="36"/>
        </w:rPr>
        <w:t>,</w:t>
      </w:r>
      <w:r w:rsidRPr="00F633F2">
        <w:rPr>
          <w:rFonts w:ascii="新宋体" w:eastAsia="新宋体" w:hAnsi="新宋体" w:cs="宋体" w:hint="eastAsia"/>
          <w:sz w:val="36"/>
          <w:szCs w:val="36"/>
        </w:rPr>
        <w:t>甜蜜地交通</w:t>
      </w:r>
      <w:r w:rsidRPr="00F633F2">
        <w:rPr>
          <w:rFonts w:ascii="新宋体" w:eastAsia="新宋体" w:hAnsi="新宋体"/>
          <w:sz w:val="36"/>
          <w:szCs w:val="36"/>
        </w:rPr>
        <w:t>;</w:t>
      </w:r>
      <w:r w:rsidRPr="00F633F2">
        <w:rPr>
          <w:rFonts w:ascii="新宋体" w:eastAsia="新宋体" w:hAnsi="新宋体" w:cs="宋体" w:hint="eastAsia"/>
          <w:sz w:val="36"/>
          <w:szCs w:val="36"/>
        </w:rPr>
        <w:t>当你有他的微笑</w:t>
      </w:r>
      <w:r w:rsidRPr="00F633F2">
        <w:rPr>
          <w:rFonts w:ascii="新宋体" w:eastAsia="新宋体" w:hAnsi="新宋体"/>
          <w:sz w:val="36"/>
          <w:szCs w:val="36"/>
        </w:rPr>
        <w:t>,</w:t>
      </w:r>
      <w:r w:rsidRPr="00F633F2">
        <w:rPr>
          <w:rFonts w:ascii="新宋体" w:eastAsia="新宋体" w:hAnsi="新宋体" w:cs="宋体" w:hint="eastAsia"/>
          <w:sz w:val="36"/>
          <w:szCs w:val="36"/>
        </w:rPr>
        <w:t>他的印记</w:t>
      </w:r>
      <w:r w:rsidRPr="00F633F2">
        <w:rPr>
          <w:rFonts w:ascii="新宋体" w:eastAsia="新宋体" w:hAnsi="新宋体"/>
          <w:sz w:val="36"/>
          <w:szCs w:val="36"/>
        </w:rPr>
        <w:t>,</w:t>
      </w:r>
      <w:r w:rsidRPr="00F633F2">
        <w:rPr>
          <w:rFonts w:ascii="新宋体" w:eastAsia="新宋体" w:hAnsi="新宋体" w:cs="宋体" w:hint="eastAsia"/>
          <w:sz w:val="36"/>
          <w:szCs w:val="36"/>
        </w:rPr>
        <w:t>心中充满安慰</w:t>
      </w:r>
      <w:r w:rsidRPr="00F633F2">
        <w:rPr>
          <w:rFonts w:ascii="新宋体" w:eastAsia="新宋体" w:hAnsi="新宋体"/>
          <w:sz w:val="36"/>
          <w:szCs w:val="36"/>
        </w:rPr>
        <w:t>,</w:t>
      </w:r>
      <w:r w:rsidRPr="00F633F2">
        <w:rPr>
          <w:rFonts w:ascii="新宋体" w:eastAsia="新宋体" w:hAnsi="新宋体" w:cs="宋体" w:hint="eastAsia"/>
          <w:sz w:val="36"/>
          <w:szCs w:val="36"/>
        </w:rPr>
        <w:t>从这些本分中归回时</w:t>
      </w:r>
      <w:r w:rsidRPr="00F633F2">
        <w:rPr>
          <w:rFonts w:ascii="新宋体" w:eastAsia="新宋体" w:hAnsi="新宋体"/>
          <w:sz w:val="36"/>
          <w:szCs w:val="36"/>
        </w:rPr>
        <w:t>,</w:t>
      </w:r>
      <w:r w:rsidRPr="00F633F2">
        <w:rPr>
          <w:rFonts w:ascii="新宋体" w:eastAsia="新宋体" w:hAnsi="新宋体" w:cs="宋体" w:hint="eastAsia"/>
          <w:sz w:val="36"/>
          <w:szCs w:val="36"/>
        </w:rPr>
        <w:t>要说</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我的灵魂啊</w:t>
      </w:r>
      <w:r w:rsidRPr="00F633F2">
        <w:rPr>
          <w:rFonts w:ascii="新宋体" w:eastAsia="新宋体" w:hAnsi="新宋体"/>
          <w:sz w:val="36"/>
          <w:szCs w:val="36"/>
        </w:rPr>
        <w:t>,</w:t>
      </w:r>
      <w:r w:rsidRPr="00F633F2">
        <w:rPr>
          <w:rFonts w:ascii="新宋体" w:eastAsia="新宋体" w:hAnsi="新宋体" w:cs="宋体" w:hint="eastAsia"/>
          <w:sz w:val="36"/>
          <w:szCs w:val="36"/>
        </w:rPr>
        <w:t>你可以为这一切感谢你的好主耶稣基督</w:t>
      </w:r>
      <w:r w:rsidRPr="00F633F2">
        <w:rPr>
          <w:rFonts w:ascii="新宋体" w:eastAsia="新宋体" w:hAnsi="新宋体"/>
          <w:sz w:val="36"/>
          <w:szCs w:val="36"/>
        </w:rPr>
        <w:t>!</w:t>
      </w:r>
      <w:r w:rsidRPr="00F633F2">
        <w:rPr>
          <w:rFonts w:ascii="新宋体" w:eastAsia="新宋体" w:hAnsi="新宋体" w:cs="宋体" w:hint="eastAsia"/>
          <w:sz w:val="36"/>
          <w:szCs w:val="36"/>
        </w:rPr>
        <w:t>如果他没有作为和好的中保介入其中</w:t>
      </w:r>
      <w:r w:rsidRPr="00F633F2">
        <w:rPr>
          <w:rFonts w:ascii="新宋体" w:eastAsia="新宋体" w:hAnsi="新宋体"/>
          <w:sz w:val="36"/>
          <w:szCs w:val="36"/>
        </w:rPr>
        <w:t>,</w:t>
      </w:r>
      <w:r w:rsidRPr="00F633F2">
        <w:rPr>
          <w:rFonts w:ascii="新宋体" w:eastAsia="新宋体" w:hAnsi="新宋体" w:cs="宋体" w:hint="eastAsia"/>
          <w:sz w:val="36"/>
          <w:szCs w:val="36"/>
        </w:rPr>
        <w:t>我就永远无法与神相通</w:t>
      </w:r>
      <w:r w:rsidRPr="00F633F2">
        <w:rPr>
          <w:rFonts w:ascii="新宋体" w:eastAsia="新宋体" w:hAnsi="新宋体"/>
          <w:sz w:val="36"/>
          <w:szCs w:val="36"/>
        </w:rPr>
        <w:t>,</w:t>
      </w:r>
      <w:r w:rsidRPr="00F633F2">
        <w:rPr>
          <w:rFonts w:ascii="新宋体" w:eastAsia="新宋体" w:hAnsi="新宋体" w:cs="宋体" w:hint="eastAsia"/>
          <w:sz w:val="36"/>
          <w:szCs w:val="36"/>
        </w:rPr>
        <w:t>或与神友好地交流。</w:t>
      </w:r>
    </w:p>
    <w:p w14:paraId="3570C017"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4186120A"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Immediately upon Adam's sin, the door of communion with God was locked, yes, chained up, and no more coming near the Lord: not a soul could have any access to him, either in a way of communion in this world, or of enjoyment in that to come.</w:t>
      </w:r>
    </w:p>
    <w:p w14:paraId="4F6EE1B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亚当一犯罪</w:t>
      </w:r>
      <w:r w:rsidRPr="00F633F2">
        <w:rPr>
          <w:rFonts w:ascii="新宋体" w:eastAsia="新宋体" w:hAnsi="新宋体"/>
          <w:sz w:val="36"/>
          <w:szCs w:val="36"/>
        </w:rPr>
        <w:t>,</w:t>
      </w:r>
      <w:r w:rsidRPr="00F633F2">
        <w:rPr>
          <w:rFonts w:ascii="新宋体" w:eastAsia="新宋体" w:hAnsi="新宋体" w:cs="宋体" w:hint="eastAsia"/>
          <w:sz w:val="36"/>
          <w:szCs w:val="36"/>
        </w:rPr>
        <w:t>与神交通的门就被锁上了</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被锁链锁住了</w:t>
      </w:r>
      <w:r w:rsidRPr="00F633F2">
        <w:rPr>
          <w:rFonts w:ascii="新宋体" w:eastAsia="新宋体" w:hAnsi="新宋体"/>
          <w:sz w:val="36"/>
          <w:szCs w:val="36"/>
        </w:rPr>
        <w:t>,</w:t>
      </w:r>
      <w:r w:rsidRPr="00F633F2">
        <w:rPr>
          <w:rFonts w:ascii="新宋体" w:eastAsia="新宋体" w:hAnsi="新宋体" w:cs="宋体" w:hint="eastAsia"/>
          <w:sz w:val="36"/>
          <w:szCs w:val="36"/>
        </w:rPr>
        <w:t>不能再接近主</w:t>
      </w:r>
      <w:r w:rsidRPr="00F633F2">
        <w:rPr>
          <w:rFonts w:ascii="新宋体" w:eastAsia="新宋体" w:hAnsi="新宋体"/>
          <w:sz w:val="36"/>
          <w:szCs w:val="36"/>
        </w:rPr>
        <w:t>:</w:t>
      </w:r>
      <w:r w:rsidRPr="00F633F2">
        <w:rPr>
          <w:rFonts w:ascii="新宋体" w:eastAsia="新宋体" w:hAnsi="新宋体" w:cs="宋体" w:hint="eastAsia"/>
          <w:sz w:val="36"/>
          <w:szCs w:val="36"/>
        </w:rPr>
        <w:t>没有一个灵魂能接近他</w:t>
      </w:r>
      <w:r w:rsidRPr="00F633F2">
        <w:rPr>
          <w:rFonts w:ascii="新宋体" w:eastAsia="新宋体" w:hAnsi="新宋体"/>
          <w:sz w:val="36"/>
          <w:szCs w:val="36"/>
        </w:rPr>
        <w:t>,</w:t>
      </w:r>
      <w:r w:rsidRPr="00F633F2">
        <w:rPr>
          <w:rFonts w:ascii="新宋体" w:eastAsia="新宋体" w:hAnsi="新宋体" w:cs="宋体" w:hint="eastAsia"/>
          <w:sz w:val="36"/>
          <w:szCs w:val="36"/>
        </w:rPr>
        <w:t>无论是在这个世界上交流的方式</w:t>
      </w:r>
      <w:r w:rsidRPr="00F633F2">
        <w:rPr>
          <w:rFonts w:ascii="新宋体" w:eastAsia="新宋体" w:hAnsi="新宋体"/>
          <w:sz w:val="36"/>
          <w:szCs w:val="36"/>
        </w:rPr>
        <w:t>,</w:t>
      </w:r>
      <w:r w:rsidRPr="00F633F2">
        <w:rPr>
          <w:rFonts w:ascii="新宋体" w:eastAsia="新宋体" w:hAnsi="新宋体" w:cs="宋体" w:hint="eastAsia"/>
          <w:sz w:val="36"/>
          <w:szCs w:val="36"/>
        </w:rPr>
        <w:t>还是在将来的世界里享受的方式。</w:t>
      </w:r>
    </w:p>
    <w:p w14:paraId="6BD74D9A"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3DC8F865"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Jesus the Mediator that opened that door again, and in him it is that we have boldness, and access with confidence, Eph. 3:12.</w:t>
      </w:r>
    </w:p>
    <w:p w14:paraId="61EE0073"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是中保耶稣再次打开了那扇门</w:t>
      </w:r>
      <w:r w:rsidRPr="00F633F2">
        <w:rPr>
          <w:rFonts w:ascii="新宋体" w:eastAsia="新宋体" w:hAnsi="新宋体"/>
          <w:sz w:val="36"/>
          <w:szCs w:val="36"/>
        </w:rPr>
        <w:t>,</w:t>
      </w:r>
      <w:r w:rsidRPr="00F633F2">
        <w:rPr>
          <w:rFonts w:ascii="新宋体" w:eastAsia="新宋体" w:hAnsi="新宋体" w:cs="宋体" w:hint="eastAsia"/>
          <w:sz w:val="36"/>
          <w:szCs w:val="36"/>
        </w:rPr>
        <w:t>我们因着他才能坦然无惧、满有把握地进到神面前</w:t>
      </w:r>
      <w:r w:rsidRPr="00F633F2">
        <w:rPr>
          <w:rFonts w:ascii="新宋体" w:eastAsia="新宋体" w:hAnsi="新宋体"/>
          <w:sz w:val="36"/>
          <w:szCs w:val="36"/>
        </w:rPr>
        <w:t>,</w:t>
      </w:r>
      <w:r w:rsidRPr="00F633F2">
        <w:rPr>
          <w:rFonts w:ascii="新宋体" w:eastAsia="新宋体" w:hAnsi="新宋体" w:cs="宋体" w:hint="eastAsia"/>
          <w:sz w:val="36"/>
          <w:szCs w:val="36"/>
        </w:rPr>
        <w:t>以弗所书</w:t>
      </w:r>
      <w:r w:rsidRPr="00F633F2">
        <w:rPr>
          <w:rFonts w:ascii="新宋体" w:eastAsia="新宋体" w:hAnsi="新宋体"/>
          <w:sz w:val="36"/>
          <w:szCs w:val="36"/>
        </w:rPr>
        <w:t>3:12</w:t>
      </w:r>
      <w:r w:rsidRPr="00F633F2">
        <w:rPr>
          <w:rFonts w:ascii="新宋体" w:eastAsia="新宋体" w:hAnsi="新宋体" w:cs="宋体" w:hint="eastAsia"/>
          <w:sz w:val="36"/>
          <w:szCs w:val="36"/>
        </w:rPr>
        <w:t>。</w:t>
      </w:r>
    </w:p>
    <w:p w14:paraId="029419BE"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06AC38F6"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can now come to God by a new and living way, consecrated for us through the veil, that is to say, his flesh," Hub. 10:20.</w:t>
      </w:r>
    </w:p>
    <w:p w14:paraId="1811EBEC"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我们现在可以借着他为我们开辟了一条又新又活的路</w:t>
      </w:r>
      <w:r w:rsidRPr="00F633F2">
        <w:rPr>
          <w:rFonts w:ascii="新宋体" w:eastAsia="新宋体" w:hAnsi="新宋体"/>
          <w:sz w:val="36"/>
          <w:szCs w:val="36"/>
        </w:rPr>
        <w:t>,</w:t>
      </w:r>
      <w:r w:rsidRPr="00F633F2">
        <w:rPr>
          <w:rFonts w:ascii="新宋体" w:eastAsia="新宋体" w:hAnsi="新宋体" w:cs="宋体" w:hint="eastAsia"/>
          <w:sz w:val="36"/>
          <w:szCs w:val="36"/>
        </w:rPr>
        <w:t>从幔子经过</w:t>
      </w:r>
      <w:r w:rsidRPr="00F633F2">
        <w:rPr>
          <w:rFonts w:ascii="新宋体" w:eastAsia="新宋体" w:hAnsi="新宋体"/>
          <w:sz w:val="36"/>
          <w:szCs w:val="36"/>
        </w:rPr>
        <w:t>,</w:t>
      </w:r>
      <w:r w:rsidRPr="00F633F2">
        <w:rPr>
          <w:rFonts w:ascii="新宋体" w:eastAsia="新宋体" w:hAnsi="新宋体" w:cs="宋体" w:hint="eastAsia"/>
          <w:sz w:val="36"/>
          <w:szCs w:val="36"/>
        </w:rPr>
        <w:t>就是经过他的身体</w:t>
      </w:r>
      <w:r w:rsidRPr="00F633F2">
        <w:rPr>
          <w:rFonts w:ascii="新宋体" w:eastAsia="新宋体" w:hAnsi="新宋体"/>
          <w:sz w:val="36"/>
          <w:szCs w:val="36"/>
        </w:rPr>
        <w:t>,</w:t>
      </w:r>
      <w:r w:rsidRPr="00F633F2">
        <w:rPr>
          <w:rFonts w:ascii="新宋体" w:eastAsia="新宋体" w:hAnsi="新宋体" w:cs="宋体" w:hint="eastAsia"/>
          <w:sz w:val="36"/>
          <w:szCs w:val="36"/>
        </w:rPr>
        <w:t>来到神面前</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10:20</w:t>
      </w:r>
      <w:r w:rsidRPr="00F633F2">
        <w:rPr>
          <w:rFonts w:ascii="新宋体" w:eastAsia="新宋体" w:hAnsi="新宋体" w:cs="宋体" w:hint="eastAsia"/>
          <w:sz w:val="36"/>
          <w:szCs w:val="36"/>
        </w:rPr>
        <w:t>。</w:t>
      </w:r>
    </w:p>
    <w:p w14:paraId="029469D6"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12ACE84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veil had a double use, as Christ's flesh answerable has: it hid the glory of the Sanctum Sanctorum, and also gave entrance into it.</w:t>
      </w:r>
    </w:p>
    <w:p w14:paraId="0E58EB52"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幔子有双重用途</w:t>
      </w:r>
      <w:r w:rsidRPr="00F633F2">
        <w:rPr>
          <w:rFonts w:ascii="新宋体" w:eastAsia="新宋体" w:hAnsi="新宋体"/>
          <w:sz w:val="36"/>
          <w:szCs w:val="36"/>
        </w:rPr>
        <w:t>,</w:t>
      </w:r>
      <w:r w:rsidRPr="00F633F2">
        <w:rPr>
          <w:rFonts w:ascii="新宋体" w:eastAsia="新宋体" w:hAnsi="新宋体" w:cs="宋体" w:hint="eastAsia"/>
          <w:sz w:val="36"/>
          <w:szCs w:val="36"/>
        </w:rPr>
        <w:t>正如基督的肉身有相应的作用</w:t>
      </w:r>
      <w:r w:rsidRPr="00F633F2">
        <w:rPr>
          <w:rFonts w:ascii="新宋体" w:eastAsia="新宋体" w:hAnsi="新宋体"/>
          <w:sz w:val="36"/>
          <w:szCs w:val="36"/>
        </w:rPr>
        <w:t>:</w:t>
      </w:r>
      <w:r w:rsidRPr="00F633F2">
        <w:rPr>
          <w:rFonts w:ascii="新宋体" w:eastAsia="新宋体" w:hAnsi="新宋体" w:cs="宋体" w:hint="eastAsia"/>
          <w:sz w:val="36"/>
          <w:szCs w:val="36"/>
        </w:rPr>
        <w:t>它遮蔽了至圣所的荣耀</w:t>
      </w:r>
      <w:r w:rsidRPr="00F633F2">
        <w:rPr>
          <w:rFonts w:ascii="新宋体" w:eastAsia="新宋体" w:hAnsi="新宋体"/>
          <w:sz w:val="36"/>
          <w:szCs w:val="36"/>
        </w:rPr>
        <w:t>,</w:t>
      </w:r>
      <w:r w:rsidRPr="00F633F2">
        <w:rPr>
          <w:rFonts w:ascii="新宋体" w:eastAsia="新宋体" w:hAnsi="新宋体" w:cs="宋体" w:hint="eastAsia"/>
          <w:sz w:val="36"/>
          <w:szCs w:val="36"/>
        </w:rPr>
        <w:t>也提供了进入它的入口。</w:t>
      </w:r>
    </w:p>
    <w:p w14:paraId="044855A3"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660A09D1"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Christ's incarnation rebates the edge of the divine glory and brightness, that we may be able to bear it and converse with it; and it gives admission into it also.</w:t>
      </w:r>
    </w:p>
    <w:p w14:paraId="2A2796F1"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基督的道成肉身减弱了神圣荣耀和光辉的锋芒</w:t>
      </w:r>
      <w:r w:rsidRPr="00F633F2">
        <w:rPr>
          <w:rFonts w:ascii="新宋体" w:eastAsia="新宋体" w:hAnsi="新宋体"/>
          <w:sz w:val="36"/>
          <w:szCs w:val="36"/>
        </w:rPr>
        <w:t>,</w:t>
      </w:r>
      <w:r w:rsidRPr="00F633F2">
        <w:rPr>
          <w:rFonts w:ascii="新宋体" w:eastAsia="新宋体" w:hAnsi="新宋体" w:cs="宋体" w:hint="eastAsia"/>
          <w:sz w:val="36"/>
          <w:szCs w:val="36"/>
        </w:rPr>
        <w:t>使我们能够承受它</w:t>
      </w:r>
      <w:r w:rsidRPr="00F633F2">
        <w:rPr>
          <w:rFonts w:ascii="新宋体" w:eastAsia="新宋体" w:hAnsi="新宋体"/>
          <w:sz w:val="36"/>
          <w:szCs w:val="36"/>
        </w:rPr>
        <w:t>,</w:t>
      </w:r>
      <w:r w:rsidRPr="00F633F2">
        <w:rPr>
          <w:rFonts w:ascii="新宋体" w:eastAsia="新宋体" w:hAnsi="新宋体" w:cs="宋体" w:hint="eastAsia"/>
          <w:sz w:val="36"/>
          <w:szCs w:val="36"/>
        </w:rPr>
        <w:t>与它交流</w:t>
      </w:r>
      <w:r w:rsidRPr="00F633F2">
        <w:rPr>
          <w:rFonts w:ascii="新宋体" w:eastAsia="新宋体" w:hAnsi="新宋体"/>
          <w:sz w:val="36"/>
          <w:szCs w:val="36"/>
        </w:rPr>
        <w:t>;</w:t>
      </w:r>
      <w:r w:rsidRPr="00F633F2">
        <w:rPr>
          <w:rFonts w:ascii="新宋体" w:eastAsia="新宋体" w:hAnsi="新宋体" w:cs="宋体" w:hint="eastAsia"/>
          <w:sz w:val="36"/>
          <w:szCs w:val="36"/>
        </w:rPr>
        <w:t>它也提供了进入其中的通道。</w:t>
      </w:r>
    </w:p>
    <w:p w14:paraId="4BD66F05"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7C6DF9FD"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thank your dear Lord Jesus for your present and future heaven! these are mercies which daily emerge out of the ocean of Christ's blood, and come swimming in it to our doors.</w:t>
      </w:r>
    </w:p>
    <w:p w14:paraId="221C63A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要为你现在和将来的天堂感谢你亲爱的主耶稣</w:t>
      </w:r>
      <w:r w:rsidRPr="00F633F2">
        <w:rPr>
          <w:rFonts w:ascii="新宋体" w:eastAsia="新宋体" w:hAnsi="新宋体"/>
          <w:sz w:val="36"/>
          <w:szCs w:val="36"/>
        </w:rPr>
        <w:t>!</w:t>
      </w:r>
      <w:r w:rsidRPr="00F633F2">
        <w:rPr>
          <w:rFonts w:ascii="新宋体" w:eastAsia="新宋体" w:hAnsi="新宋体" w:cs="宋体" w:hint="eastAsia"/>
          <w:sz w:val="36"/>
          <w:szCs w:val="36"/>
        </w:rPr>
        <w:t>这些怜悯每天都从基督宝血的海洋中涌现出来</w:t>
      </w:r>
      <w:r w:rsidRPr="00F633F2">
        <w:rPr>
          <w:rFonts w:ascii="新宋体" w:eastAsia="新宋体" w:hAnsi="新宋体"/>
          <w:sz w:val="36"/>
          <w:szCs w:val="36"/>
        </w:rPr>
        <w:t>,</w:t>
      </w:r>
      <w:r w:rsidRPr="00F633F2">
        <w:rPr>
          <w:rFonts w:ascii="新宋体" w:eastAsia="新宋体" w:hAnsi="新宋体" w:cs="宋体" w:hint="eastAsia"/>
          <w:sz w:val="36"/>
          <w:szCs w:val="36"/>
        </w:rPr>
        <w:t>游到我们的门前。</w:t>
      </w:r>
    </w:p>
    <w:p w14:paraId="36290552"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5EBDDEF9"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Blessed be God for Jesus Christ!</w:t>
      </w:r>
    </w:p>
    <w:p w14:paraId="351FDB89"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为耶稣基督赞美神</w:t>
      </w:r>
      <w:r w:rsidRPr="00F633F2">
        <w:rPr>
          <w:rFonts w:ascii="新宋体" w:eastAsia="新宋体" w:hAnsi="新宋体"/>
          <w:sz w:val="36"/>
          <w:szCs w:val="36"/>
        </w:rPr>
        <w:t>!</w:t>
      </w:r>
    </w:p>
    <w:p w14:paraId="2235F1E2"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0A8D4026"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INFERENCE. 4. If Jesus Christ is the true and only Mediator, both of reconciliation and meritorious intercession between God and men, how safe and secure then is the condition and state of believers?</w:t>
      </w:r>
    </w:p>
    <w:p w14:paraId="67E2AB7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。如果耶稣基督是神与人之间真正的、唯一的和好和有功效代求的中保</w:t>
      </w:r>
      <w:r w:rsidRPr="00F633F2">
        <w:rPr>
          <w:rFonts w:ascii="新宋体" w:eastAsia="新宋体" w:hAnsi="新宋体"/>
          <w:sz w:val="36"/>
          <w:szCs w:val="36"/>
        </w:rPr>
        <w:t>,</w:t>
      </w:r>
      <w:r w:rsidRPr="00F633F2">
        <w:rPr>
          <w:rFonts w:ascii="新宋体" w:eastAsia="新宋体" w:hAnsi="新宋体" w:cs="宋体" w:hint="eastAsia"/>
          <w:sz w:val="36"/>
          <w:szCs w:val="36"/>
        </w:rPr>
        <w:t>那么信徒的光景和地位是多么安全和稳妥啊</w:t>
      </w:r>
      <w:r w:rsidRPr="00F633F2">
        <w:rPr>
          <w:rFonts w:ascii="新宋体" w:eastAsia="新宋体" w:hAnsi="新宋体"/>
          <w:sz w:val="36"/>
          <w:szCs w:val="36"/>
        </w:rPr>
        <w:t>!</w:t>
      </w:r>
    </w:p>
    <w:p w14:paraId="7DDA2217"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345ACF55"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as his mediation, by sufferings, has fully reconciled, so his mediation, by intercession, will everlastingly maintain that state of peace between them and God, and prevent all future breaches.</w:t>
      </w:r>
    </w:p>
    <w:p w14:paraId="1AD0B6D7"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正如他借着受苦的调解已经完全地和好了一样</w:t>
      </w:r>
      <w:r w:rsidRPr="00F633F2">
        <w:rPr>
          <w:rFonts w:ascii="新宋体" w:eastAsia="新宋体" w:hAnsi="新宋体"/>
          <w:sz w:val="36"/>
          <w:szCs w:val="36"/>
        </w:rPr>
        <w:t>,</w:t>
      </w:r>
      <w:r w:rsidRPr="00F633F2">
        <w:rPr>
          <w:rFonts w:ascii="新宋体" w:eastAsia="新宋体" w:hAnsi="新宋体" w:cs="宋体" w:hint="eastAsia"/>
          <w:sz w:val="36"/>
          <w:szCs w:val="36"/>
        </w:rPr>
        <w:t>他借着代求的调解也必永远维持他们与神之间的和平状态</w:t>
      </w:r>
      <w:r w:rsidRPr="00F633F2">
        <w:rPr>
          <w:rFonts w:ascii="新宋体" w:eastAsia="新宋体" w:hAnsi="新宋体"/>
          <w:sz w:val="36"/>
          <w:szCs w:val="36"/>
        </w:rPr>
        <w:t>,</w:t>
      </w:r>
      <w:r w:rsidRPr="00F633F2">
        <w:rPr>
          <w:rFonts w:ascii="新宋体" w:eastAsia="新宋体" w:hAnsi="新宋体" w:cs="宋体" w:hint="eastAsia"/>
          <w:sz w:val="36"/>
          <w:szCs w:val="36"/>
        </w:rPr>
        <w:t>并防止将来所有的破裂。</w:t>
      </w:r>
    </w:p>
    <w:p w14:paraId="54030A1B"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13A789E6"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"Being justified by faith, we have peace with God, through our Lord Jesus Christ," Rom. 5:1.</w:t>
      </w:r>
    </w:p>
    <w:p w14:paraId="1D61F919"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我们既因信称义</w:t>
      </w:r>
      <w:r w:rsidRPr="00F633F2">
        <w:rPr>
          <w:rFonts w:ascii="新宋体" w:eastAsia="新宋体" w:hAnsi="新宋体"/>
          <w:sz w:val="36"/>
          <w:szCs w:val="36"/>
        </w:rPr>
        <w:t>,</w:t>
      </w:r>
      <w:r w:rsidRPr="00F633F2">
        <w:rPr>
          <w:rFonts w:ascii="新宋体" w:eastAsia="新宋体" w:hAnsi="新宋体" w:cs="宋体" w:hint="eastAsia"/>
          <w:sz w:val="36"/>
          <w:szCs w:val="36"/>
        </w:rPr>
        <w:t>就借着我们的主耶稣基督得与神相和</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5:1</w:t>
      </w:r>
      <w:r w:rsidRPr="00F633F2">
        <w:rPr>
          <w:rFonts w:ascii="新宋体" w:eastAsia="新宋体" w:hAnsi="新宋体" w:cs="宋体" w:hint="eastAsia"/>
          <w:sz w:val="36"/>
          <w:szCs w:val="36"/>
        </w:rPr>
        <w:t>。</w:t>
      </w:r>
    </w:p>
    <w:p w14:paraId="529E04EE"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132FF7EE"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It is a firm and lasting peace, and the Mediator that made it, is now in heaven to maintain it forever, and prevent new jars, Heb. 9:24.</w:t>
      </w:r>
    </w:p>
    <w:p w14:paraId="3247144B"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这是一个坚定持久的和平</w:t>
      </w:r>
      <w:r w:rsidRPr="00F633F2">
        <w:rPr>
          <w:rFonts w:ascii="新宋体" w:eastAsia="新宋体" w:hAnsi="新宋体"/>
          <w:sz w:val="36"/>
          <w:szCs w:val="36"/>
        </w:rPr>
        <w:t>,</w:t>
      </w:r>
      <w:r w:rsidRPr="00F633F2">
        <w:rPr>
          <w:rFonts w:ascii="新宋体" w:eastAsia="新宋体" w:hAnsi="新宋体" w:cs="宋体" w:hint="eastAsia"/>
          <w:sz w:val="36"/>
          <w:szCs w:val="36"/>
        </w:rPr>
        <w:t>缔造这和平的中保现今在天上</w:t>
      </w:r>
      <w:r w:rsidRPr="00F633F2">
        <w:rPr>
          <w:rFonts w:ascii="新宋体" w:eastAsia="新宋体" w:hAnsi="新宋体"/>
          <w:sz w:val="36"/>
          <w:szCs w:val="36"/>
        </w:rPr>
        <w:t>,</w:t>
      </w:r>
      <w:r w:rsidRPr="00F633F2">
        <w:rPr>
          <w:rFonts w:ascii="新宋体" w:eastAsia="新宋体" w:hAnsi="新宋体" w:cs="宋体" w:hint="eastAsia"/>
          <w:sz w:val="36"/>
          <w:szCs w:val="36"/>
        </w:rPr>
        <w:t>要永远维护它</w:t>
      </w:r>
      <w:r w:rsidRPr="00F633F2">
        <w:rPr>
          <w:rFonts w:ascii="新宋体" w:eastAsia="新宋体" w:hAnsi="新宋体"/>
          <w:sz w:val="36"/>
          <w:szCs w:val="36"/>
        </w:rPr>
        <w:t>,</w:t>
      </w:r>
      <w:r w:rsidRPr="00F633F2">
        <w:rPr>
          <w:rFonts w:ascii="新宋体" w:eastAsia="新宋体" w:hAnsi="新宋体" w:cs="宋体" w:hint="eastAsia"/>
          <w:sz w:val="36"/>
          <w:szCs w:val="36"/>
        </w:rPr>
        <w:t>防止新的纷争</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9:24</w:t>
      </w:r>
      <w:r w:rsidRPr="00F633F2">
        <w:rPr>
          <w:rFonts w:ascii="新宋体" w:eastAsia="新宋体" w:hAnsi="新宋体" w:cs="宋体" w:hint="eastAsia"/>
          <w:sz w:val="36"/>
          <w:szCs w:val="36"/>
        </w:rPr>
        <w:t>。</w:t>
      </w:r>
    </w:p>
    <w:p w14:paraId="6BE248E0"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6312AC17"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to appear in the presence of God for us;" according to the custom of princes and states, who, being confederated, have their agents residing in each others courts, who upon all occasions appear in the presence of the prince, in the name and behalf of those whom they represent, and negotiate for.</w:t>
      </w:r>
    </w:p>
    <w:p w14:paraId="5E60CBCA"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他在神面前为我们显现</w:t>
      </w:r>
      <w:r w:rsidRPr="00F633F2">
        <w:rPr>
          <w:rFonts w:ascii="新宋体" w:eastAsia="新宋体" w:hAnsi="新宋体"/>
          <w:sz w:val="36"/>
          <w:szCs w:val="36"/>
        </w:rPr>
        <w:t>;"</w:t>
      </w:r>
      <w:r w:rsidRPr="00F633F2">
        <w:rPr>
          <w:rFonts w:ascii="新宋体" w:eastAsia="新宋体" w:hAnsi="新宋体" w:cs="宋体" w:hint="eastAsia"/>
          <w:sz w:val="36"/>
          <w:szCs w:val="36"/>
        </w:rPr>
        <w:t>这正如君王和邦国的习俗</w:t>
      </w:r>
      <w:r w:rsidRPr="00F633F2">
        <w:rPr>
          <w:rFonts w:ascii="新宋体" w:eastAsia="新宋体" w:hAnsi="新宋体"/>
          <w:sz w:val="36"/>
          <w:szCs w:val="36"/>
        </w:rPr>
        <w:t>,</w:t>
      </w:r>
      <w:r w:rsidRPr="00F633F2">
        <w:rPr>
          <w:rFonts w:ascii="新宋体" w:eastAsia="新宋体" w:hAnsi="新宋体" w:cs="宋体" w:hint="eastAsia"/>
          <w:sz w:val="36"/>
          <w:szCs w:val="36"/>
        </w:rPr>
        <w:t>他们结盟后</w:t>
      </w:r>
      <w:r w:rsidRPr="00F633F2">
        <w:rPr>
          <w:rFonts w:ascii="新宋体" w:eastAsia="新宋体" w:hAnsi="新宋体"/>
          <w:sz w:val="36"/>
          <w:szCs w:val="36"/>
        </w:rPr>
        <w:t>,</w:t>
      </w:r>
      <w:r w:rsidRPr="00F633F2">
        <w:rPr>
          <w:rFonts w:ascii="新宋体" w:eastAsia="新宋体" w:hAnsi="新宋体" w:cs="宋体" w:hint="eastAsia"/>
          <w:sz w:val="36"/>
          <w:szCs w:val="36"/>
        </w:rPr>
        <w:t>就派驻使节住在对方的宫廷里</w:t>
      </w:r>
      <w:r w:rsidRPr="00F633F2">
        <w:rPr>
          <w:rFonts w:ascii="新宋体" w:eastAsia="新宋体" w:hAnsi="新宋体"/>
          <w:sz w:val="36"/>
          <w:szCs w:val="36"/>
        </w:rPr>
        <w:t>,</w:t>
      </w:r>
      <w:r w:rsidRPr="00F633F2">
        <w:rPr>
          <w:rFonts w:ascii="新宋体" w:eastAsia="新宋体" w:hAnsi="新宋体" w:cs="宋体" w:hint="eastAsia"/>
          <w:sz w:val="36"/>
          <w:szCs w:val="36"/>
        </w:rPr>
        <w:t>在各种场合以他们所代表和为之谈判的人的名义</w:t>
      </w:r>
      <w:r w:rsidRPr="00F633F2">
        <w:rPr>
          <w:rFonts w:ascii="新宋体" w:eastAsia="新宋体" w:hAnsi="新宋体"/>
          <w:sz w:val="36"/>
          <w:szCs w:val="36"/>
        </w:rPr>
        <w:t>,</w:t>
      </w:r>
      <w:r w:rsidRPr="00F633F2">
        <w:rPr>
          <w:rFonts w:ascii="新宋体" w:eastAsia="新宋体" w:hAnsi="新宋体" w:cs="宋体" w:hint="eastAsia"/>
          <w:sz w:val="36"/>
          <w:szCs w:val="36"/>
        </w:rPr>
        <w:t>出现在君王面前。</w:t>
      </w:r>
    </w:p>
    <w:p w14:paraId="4276F1A1"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682080E2"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here it is proper to reflect upon the profound and incomprehensible wisdom of God, who has made an advantage to us, even out of our sin and misery.</w:t>
      </w:r>
    </w:p>
    <w:p w14:paraId="41FD3E4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在这里</w:t>
      </w:r>
      <w:r w:rsidRPr="00F633F2">
        <w:rPr>
          <w:rFonts w:ascii="新宋体" w:eastAsia="新宋体" w:hAnsi="新宋体"/>
          <w:sz w:val="36"/>
          <w:szCs w:val="36"/>
        </w:rPr>
        <w:t>,</w:t>
      </w:r>
      <w:r w:rsidRPr="00F633F2">
        <w:rPr>
          <w:rFonts w:ascii="新宋体" w:eastAsia="新宋体" w:hAnsi="新宋体" w:cs="宋体" w:hint="eastAsia"/>
          <w:sz w:val="36"/>
          <w:szCs w:val="36"/>
        </w:rPr>
        <w:t>我们应当反思神深奥莫测的智慧</w:t>
      </w:r>
      <w:r w:rsidRPr="00F633F2">
        <w:rPr>
          <w:rFonts w:ascii="新宋体" w:eastAsia="新宋体" w:hAnsi="新宋体"/>
          <w:sz w:val="36"/>
          <w:szCs w:val="36"/>
        </w:rPr>
        <w:t>,</w:t>
      </w:r>
      <w:r w:rsidRPr="00F633F2">
        <w:rPr>
          <w:rFonts w:ascii="新宋体" w:eastAsia="新宋体" w:hAnsi="新宋体" w:cs="宋体" w:hint="eastAsia"/>
          <w:sz w:val="36"/>
          <w:szCs w:val="36"/>
        </w:rPr>
        <w:t>他甚至从我们的罪和苦难中为我们制造了一个优势。</w:t>
      </w:r>
    </w:p>
    <w:p w14:paraId="2B4C3F3B"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27228ECE"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Come, see and adore the wisdom of our God, that has so improved, reduced, and disposed the fall of Adam, as to make a singular advantage thereby to advance his offspring to a better state!</w:t>
      </w:r>
    </w:p>
    <w:p w14:paraId="73CD3C8A"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来吧</w:t>
      </w:r>
      <w:r w:rsidRPr="00F633F2">
        <w:rPr>
          <w:rFonts w:ascii="新宋体" w:eastAsia="新宋体" w:hAnsi="新宋体"/>
          <w:sz w:val="36"/>
          <w:szCs w:val="36"/>
        </w:rPr>
        <w:t>,</w:t>
      </w:r>
      <w:r w:rsidRPr="00F633F2">
        <w:rPr>
          <w:rFonts w:ascii="新宋体" w:eastAsia="新宋体" w:hAnsi="新宋体" w:cs="宋体" w:hint="eastAsia"/>
          <w:sz w:val="36"/>
          <w:szCs w:val="36"/>
        </w:rPr>
        <w:t>看看并敬拜我们神的智慧</w:t>
      </w:r>
      <w:r w:rsidRPr="00F633F2">
        <w:rPr>
          <w:rFonts w:ascii="新宋体" w:eastAsia="新宋体" w:hAnsi="新宋体"/>
          <w:sz w:val="36"/>
          <w:szCs w:val="36"/>
        </w:rPr>
        <w:t>,</w:t>
      </w:r>
      <w:r w:rsidRPr="00F633F2">
        <w:rPr>
          <w:rFonts w:ascii="新宋体" w:eastAsia="新宋体" w:hAnsi="新宋体" w:cs="宋体" w:hint="eastAsia"/>
          <w:sz w:val="36"/>
          <w:szCs w:val="36"/>
        </w:rPr>
        <w:t>他如此利用、化解并安排了亚当的堕落</w:t>
      </w:r>
      <w:r w:rsidRPr="00F633F2">
        <w:rPr>
          <w:rFonts w:ascii="新宋体" w:eastAsia="新宋体" w:hAnsi="新宋体"/>
          <w:sz w:val="36"/>
          <w:szCs w:val="36"/>
        </w:rPr>
        <w:t>,</w:t>
      </w:r>
      <w:r w:rsidRPr="00F633F2">
        <w:rPr>
          <w:rFonts w:ascii="新宋体" w:eastAsia="新宋体" w:hAnsi="新宋体" w:cs="宋体" w:hint="eastAsia"/>
          <w:sz w:val="36"/>
          <w:szCs w:val="36"/>
        </w:rPr>
        <w:t>借此使他的后裔进入一个更好的状态</w:t>
      </w:r>
      <w:r w:rsidRPr="00F633F2">
        <w:rPr>
          <w:rFonts w:ascii="新宋体" w:eastAsia="新宋体" w:hAnsi="新宋体"/>
          <w:sz w:val="36"/>
          <w:szCs w:val="36"/>
        </w:rPr>
        <w:t>,</w:t>
      </w:r>
      <w:r w:rsidRPr="00F633F2">
        <w:rPr>
          <w:rFonts w:ascii="新宋体" w:eastAsia="新宋体" w:hAnsi="新宋体" w:cs="宋体" w:hint="eastAsia"/>
          <w:sz w:val="36"/>
          <w:szCs w:val="36"/>
        </w:rPr>
        <w:t>这是多么独特的优势</w:t>
      </w:r>
      <w:r w:rsidRPr="00F633F2">
        <w:rPr>
          <w:rFonts w:ascii="新宋体" w:eastAsia="新宋体" w:hAnsi="新宋体"/>
          <w:sz w:val="36"/>
          <w:szCs w:val="36"/>
        </w:rPr>
        <w:t>!</w:t>
      </w:r>
    </w:p>
    <w:p w14:paraId="239873D2"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2A9FF22B"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truly said by one of the ancients upon this account, "That Job was a happier man on the ash-heap, than Adam was in paradise".</w:t>
      </w:r>
    </w:p>
    <w:p w14:paraId="551A1BE9"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一位古人在这方面说得很对</w:t>
      </w:r>
      <w:r w:rsidRPr="00F633F2">
        <w:rPr>
          <w:rFonts w:ascii="新宋体" w:eastAsia="新宋体" w:hAnsi="新宋体"/>
          <w:sz w:val="36"/>
          <w:szCs w:val="36"/>
        </w:rPr>
        <w:t>,"</w:t>
      </w:r>
      <w:r w:rsidRPr="00F633F2">
        <w:rPr>
          <w:rFonts w:ascii="新宋体" w:eastAsia="新宋体" w:hAnsi="新宋体" w:cs="宋体" w:hint="eastAsia"/>
          <w:sz w:val="36"/>
          <w:szCs w:val="36"/>
        </w:rPr>
        <w:t>约伯在灰堆上比亚当在乐园里更幸福</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65AD8DA3"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4E1F97CE"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holiness indeed was perfect, his happiness was great: but neither of them permanent and indefeasible, as our happiness by the Mediator is.</w:t>
      </w:r>
    </w:p>
    <w:p w14:paraId="2D0FA1C3"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他的圣洁确实是完全的</w:t>
      </w:r>
      <w:r w:rsidRPr="00F633F2">
        <w:rPr>
          <w:rFonts w:ascii="新宋体" w:eastAsia="新宋体" w:hAnsi="新宋体"/>
          <w:sz w:val="36"/>
          <w:szCs w:val="36"/>
        </w:rPr>
        <w:t>,</w:t>
      </w:r>
      <w:r w:rsidRPr="00F633F2">
        <w:rPr>
          <w:rFonts w:ascii="新宋体" w:eastAsia="新宋体" w:hAnsi="新宋体" w:cs="宋体" w:hint="eastAsia"/>
          <w:sz w:val="36"/>
          <w:szCs w:val="36"/>
        </w:rPr>
        <w:t>他的幸福是伟大的</w:t>
      </w:r>
      <w:r w:rsidRPr="00F633F2">
        <w:rPr>
          <w:rFonts w:ascii="新宋体" w:eastAsia="新宋体" w:hAnsi="新宋体"/>
          <w:sz w:val="36"/>
          <w:szCs w:val="36"/>
        </w:rPr>
        <w:t>:</w:t>
      </w:r>
      <w:r w:rsidRPr="00F633F2">
        <w:rPr>
          <w:rFonts w:ascii="新宋体" w:eastAsia="新宋体" w:hAnsi="新宋体" w:cs="宋体" w:hint="eastAsia"/>
          <w:sz w:val="36"/>
          <w:szCs w:val="36"/>
        </w:rPr>
        <w:t>但两者都不像我们借着中保所得的幸福那样持久和不可剥夺。</w:t>
      </w:r>
    </w:p>
    <w:p w14:paraId="4BBD8D35"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41DEFC27"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in the same sense some divines call Judas's treasons—a happy wickedness: we may call Adam's fall—a happy fall, because ordered and over-ruled by the wisdom of God, to such an advantage for us.</w:t>
      </w:r>
    </w:p>
    <w:p w14:paraId="227C2C1A"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正如一些神学家称犹大的背叛是一种幸运的邪恶一样</w:t>
      </w:r>
      <w:r w:rsidRPr="00F633F2">
        <w:rPr>
          <w:rFonts w:ascii="新宋体" w:eastAsia="新宋体" w:hAnsi="新宋体"/>
          <w:sz w:val="36"/>
          <w:szCs w:val="36"/>
        </w:rPr>
        <w:t>:</w:t>
      </w:r>
      <w:r w:rsidRPr="00F633F2">
        <w:rPr>
          <w:rFonts w:ascii="新宋体" w:eastAsia="新宋体" w:hAnsi="新宋体" w:cs="宋体" w:hint="eastAsia"/>
          <w:sz w:val="36"/>
          <w:szCs w:val="36"/>
        </w:rPr>
        <w:t>我们也可以称亚当的堕落是一个幸运的堕落</w:t>
      </w:r>
      <w:r w:rsidRPr="00F633F2">
        <w:rPr>
          <w:rFonts w:ascii="新宋体" w:eastAsia="新宋体" w:hAnsi="新宋体"/>
          <w:sz w:val="36"/>
          <w:szCs w:val="36"/>
        </w:rPr>
        <w:t>,</w:t>
      </w:r>
      <w:r w:rsidRPr="00F633F2">
        <w:rPr>
          <w:rFonts w:ascii="新宋体" w:eastAsia="新宋体" w:hAnsi="新宋体" w:cs="宋体" w:hint="eastAsia"/>
          <w:sz w:val="36"/>
          <w:szCs w:val="36"/>
        </w:rPr>
        <w:t>因为它被神的智慧安排和掌管</w:t>
      </w:r>
      <w:r w:rsidRPr="00F633F2">
        <w:rPr>
          <w:rFonts w:ascii="新宋体" w:eastAsia="新宋体" w:hAnsi="新宋体"/>
          <w:sz w:val="36"/>
          <w:szCs w:val="36"/>
        </w:rPr>
        <w:t>,</w:t>
      </w:r>
      <w:r w:rsidRPr="00F633F2">
        <w:rPr>
          <w:rFonts w:ascii="新宋体" w:eastAsia="新宋体" w:hAnsi="新宋体" w:cs="宋体" w:hint="eastAsia"/>
          <w:sz w:val="36"/>
          <w:szCs w:val="36"/>
        </w:rPr>
        <w:t>为我们带来如此大的好处。</w:t>
      </w:r>
    </w:p>
    <w:p w14:paraId="10B4A34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7CE9DA92"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to that purpose Austin somewhere sweetly speaks, "O how happily did I fall in Adam, who rose again more happy in Christ!"</w:t>
      </w:r>
    </w:p>
    <w:p w14:paraId="3273212E"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奥古斯丁在某处甜蜜地说到这个目的</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我在亚当里跌倒是多么幸运啊</w:t>
      </w:r>
      <w:r w:rsidRPr="00F633F2">
        <w:rPr>
          <w:rFonts w:ascii="新宋体" w:eastAsia="新宋体" w:hAnsi="新宋体"/>
          <w:sz w:val="36"/>
          <w:szCs w:val="36"/>
        </w:rPr>
        <w:t>,</w:t>
      </w:r>
      <w:r w:rsidRPr="00F633F2">
        <w:rPr>
          <w:rFonts w:ascii="新宋体" w:eastAsia="新宋体" w:hAnsi="新宋体" w:cs="宋体" w:hint="eastAsia"/>
          <w:sz w:val="36"/>
          <w:szCs w:val="36"/>
        </w:rPr>
        <w:t>因为我在基督里又更幸福地复活了</w:t>
      </w:r>
      <w:r w:rsidRPr="00F633F2">
        <w:rPr>
          <w:rFonts w:ascii="新宋体" w:eastAsia="新宋体" w:hAnsi="新宋体"/>
          <w:sz w:val="36"/>
          <w:szCs w:val="36"/>
        </w:rPr>
        <w:t>!"</w:t>
      </w:r>
    </w:p>
    <w:p w14:paraId="05CCAB38"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17D13E17"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Thus did the Lord turn a poison into an antidote, thus did that dreadful fall make way for a more blessed and fixed state.</w:t>
      </w:r>
    </w:p>
    <w:p w14:paraId="5147BB6A"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主就这样将毒药变成了解药</w:t>
      </w:r>
      <w:r w:rsidRPr="00F633F2">
        <w:rPr>
          <w:rFonts w:ascii="新宋体" w:eastAsia="新宋体" w:hAnsi="新宋体"/>
          <w:sz w:val="36"/>
          <w:szCs w:val="36"/>
        </w:rPr>
        <w:t>,</w:t>
      </w:r>
      <w:r w:rsidRPr="00F633F2">
        <w:rPr>
          <w:rFonts w:ascii="新宋体" w:eastAsia="新宋体" w:hAnsi="新宋体" w:cs="宋体" w:hint="eastAsia"/>
          <w:sz w:val="36"/>
          <w:szCs w:val="36"/>
        </w:rPr>
        <w:t>就这样那可怕的堕落为一个更有福、更稳固的状态开辟了道路。</w:t>
      </w:r>
    </w:p>
    <w:p w14:paraId="47EDC127"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0717C160"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are we so confirmed, fixed, and established in Christ, by the favor of God, that there can be no more such fatal breaches, and dreadful jars between God and his reconciled ones forever.</w:t>
      </w:r>
    </w:p>
    <w:p w14:paraId="356228F0"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现在我们因着神的恩惠</w:t>
      </w:r>
      <w:r w:rsidRPr="00F633F2">
        <w:rPr>
          <w:rFonts w:ascii="新宋体" w:eastAsia="新宋体" w:hAnsi="新宋体"/>
          <w:sz w:val="36"/>
          <w:szCs w:val="36"/>
        </w:rPr>
        <w:t>,</w:t>
      </w:r>
      <w:r w:rsidRPr="00F633F2">
        <w:rPr>
          <w:rFonts w:ascii="新宋体" w:eastAsia="新宋体" w:hAnsi="新宋体" w:cs="宋体" w:hint="eastAsia"/>
          <w:sz w:val="36"/>
          <w:szCs w:val="36"/>
        </w:rPr>
        <w:t>在基督里得到如此的坚固、稳定和建立</w:t>
      </w:r>
      <w:r w:rsidRPr="00F633F2">
        <w:rPr>
          <w:rFonts w:ascii="新宋体" w:eastAsia="新宋体" w:hAnsi="新宋体"/>
          <w:sz w:val="36"/>
          <w:szCs w:val="36"/>
        </w:rPr>
        <w:t>,</w:t>
      </w:r>
      <w:r w:rsidRPr="00F633F2">
        <w:rPr>
          <w:rFonts w:ascii="新宋体" w:eastAsia="新宋体" w:hAnsi="新宋体" w:cs="宋体" w:hint="eastAsia"/>
          <w:sz w:val="36"/>
          <w:szCs w:val="36"/>
        </w:rPr>
        <w:t>以至于在神和他所和好的人之间</w:t>
      </w:r>
      <w:r w:rsidRPr="00F633F2">
        <w:rPr>
          <w:rFonts w:ascii="新宋体" w:eastAsia="新宋体" w:hAnsi="新宋体"/>
          <w:sz w:val="36"/>
          <w:szCs w:val="36"/>
        </w:rPr>
        <w:t>,</w:t>
      </w:r>
      <w:r w:rsidRPr="00F633F2">
        <w:rPr>
          <w:rFonts w:ascii="新宋体" w:eastAsia="新宋体" w:hAnsi="新宋体" w:cs="宋体" w:hint="eastAsia"/>
          <w:sz w:val="36"/>
          <w:szCs w:val="36"/>
        </w:rPr>
        <w:t>再也不会有如此致命的破裂和可怕的不和了。</w:t>
      </w:r>
    </w:p>
    <w:p w14:paraId="11C94759"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71C2D1BC"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bone that is well set, is stronger where it is knit, than it was before. blessed be God for Jesus Christ!</w:t>
      </w:r>
    </w:p>
    <w:p w14:paraId="59F5002C"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骨头接好后</w:t>
      </w:r>
      <w:r w:rsidRPr="00F633F2">
        <w:rPr>
          <w:rFonts w:ascii="新宋体" w:eastAsia="新宋体" w:hAnsi="新宋体"/>
          <w:sz w:val="36"/>
          <w:szCs w:val="36"/>
        </w:rPr>
        <w:t>,</w:t>
      </w:r>
      <w:r w:rsidRPr="00F633F2">
        <w:rPr>
          <w:rFonts w:ascii="新宋体" w:eastAsia="新宋体" w:hAnsi="新宋体" w:cs="宋体" w:hint="eastAsia"/>
          <w:sz w:val="36"/>
          <w:szCs w:val="36"/>
        </w:rPr>
        <w:t>在接合处比以前更坚固。为耶稣基督赞美神</w:t>
      </w:r>
      <w:r w:rsidRPr="00F633F2">
        <w:rPr>
          <w:rFonts w:ascii="新宋体" w:eastAsia="新宋体" w:hAnsi="新宋体"/>
          <w:sz w:val="36"/>
          <w:szCs w:val="36"/>
        </w:rPr>
        <w:t>!</w:t>
      </w:r>
    </w:p>
    <w:p w14:paraId="271480F6"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58A42333"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5. Did Jesus Christ interpose between us and the wrath of God, as a Mediator of reconciliation? did he rather chose to receive the stroke upon himself, than to see us ruined by it?</w:t>
      </w:r>
    </w:p>
    <w:p w14:paraId="2BE74075"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5</w:t>
      </w:r>
      <w:r w:rsidRPr="00F633F2">
        <w:rPr>
          <w:rFonts w:ascii="新宋体" w:eastAsia="新宋体" w:hAnsi="新宋体" w:cs="宋体" w:hint="eastAsia"/>
          <w:sz w:val="36"/>
          <w:szCs w:val="36"/>
        </w:rPr>
        <w:t>。耶稣基督作为和好的中保</w:t>
      </w:r>
      <w:r w:rsidRPr="00F633F2">
        <w:rPr>
          <w:rFonts w:ascii="新宋体" w:eastAsia="新宋体" w:hAnsi="新宋体"/>
          <w:sz w:val="36"/>
          <w:szCs w:val="36"/>
        </w:rPr>
        <w:t>,</w:t>
      </w:r>
      <w:r w:rsidRPr="00F633F2">
        <w:rPr>
          <w:rFonts w:ascii="新宋体" w:eastAsia="新宋体" w:hAnsi="新宋体" w:cs="宋体" w:hint="eastAsia"/>
          <w:sz w:val="36"/>
          <w:szCs w:val="36"/>
        </w:rPr>
        <w:t>介入我们与神的忿怒之间了吗</w:t>
      </w:r>
      <w:r w:rsidRPr="00F633F2">
        <w:rPr>
          <w:rFonts w:ascii="新宋体" w:eastAsia="新宋体" w:hAnsi="新宋体"/>
          <w:sz w:val="36"/>
          <w:szCs w:val="36"/>
        </w:rPr>
        <w:t>?</w:t>
      </w:r>
      <w:r w:rsidRPr="00F633F2">
        <w:rPr>
          <w:rFonts w:ascii="新宋体" w:eastAsia="新宋体" w:hAnsi="新宋体" w:cs="宋体" w:hint="eastAsia"/>
          <w:sz w:val="36"/>
          <w:szCs w:val="36"/>
        </w:rPr>
        <w:t>他宁愿自己承受打击</w:t>
      </w:r>
      <w:r w:rsidRPr="00F633F2">
        <w:rPr>
          <w:rFonts w:ascii="新宋体" w:eastAsia="新宋体" w:hAnsi="新宋体"/>
          <w:sz w:val="36"/>
          <w:szCs w:val="36"/>
        </w:rPr>
        <w:t>,</w:t>
      </w:r>
      <w:r w:rsidRPr="00F633F2">
        <w:rPr>
          <w:rFonts w:ascii="新宋体" w:eastAsia="新宋体" w:hAnsi="新宋体" w:cs="宋体" w:hint="eastAsia"/>
          <w:sz w:val="36"/>
          <w:szCs w:val="36"/>
        </w:rPr>
        <w:t>也不愿看见我们因此而灭亡吗</w:t>
      </w:r>
      <w:r w:rsidRPr="00F633F2">
        <w:rPr>
          <w:rFonts w:ascii="新宋体" w:eastAsia="新宋体" w:hAnsi="新宋体"/>
          <w:sz w:val="36"/>
          <w:szCs w:val="36"/>
        </w:rPr>
        <w:t>?</w:t>
      </w:r>
    </w:p>
    <w:p w14:paraId="61A095AE"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689B117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well then does it become the people of God, in a thankful sense of this grace, to interpose themselves between Jesus Christ and the evils they see like to fall upon his name and interest in the world?</w:t>
      </w:r>
    </w:p>
    <w:p w14:paraId="1FFB1473"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神的子民本着对这恩典的感恩之心</w:t>
      </w:r>
      <w:r w:rsidRPr="00F633F2">
        <w:rPr>
          <w:rFonts w:ascii="新宋体" w:eastAsia="新宋体" w:hAnsi="新宋体"/>
          <w:sz w:val="36"/>
          <w:szCs w:val="36"/>
        </w:rPr>
        <w:t>,</w:t>
      </w:r>
      <w:r w:rsidRPr="00F633F2">
        <w:rPr>
          <w:rFonts w:ascii="新宋体" w:eastAsia="新宋体" w:hAnsi="新宋体" w:cs="宋体" w:hint="eastAsia"/>
          <w:sz w:val="36"/>
          <w:szCs w:val="36"/>
        </w:rPr>
        <w:t>将自己置于耶稣基督和他们看到可能落在他的名和他在世上的利益上的祸患之间</w:t>
      </w:r>
      <w:r w:rsidRPr="00F633F2">
        <w:rPr>
          <w:rFonts w:ascii="新宋体" w:eastAsia="新宋体" w:hAnsi="新宋体"/>
          <w:sz w:val="36"/>
          <w:szCs w:val="36"/>
        </w:rPr>
        <w:t>,</w:t>
      </w:r>
      <w:r w:rsidRPr="00F633F2">
        <w:rPr>
          <w:rFonts w:ascii="新宋体" w:eastAsia="新宋体" w:hAnsi="新宋体" w:cs="宋体" w:hint="eastAsia"/>
          <w:sz w:val="36"/>
          <w:szCs w:val="36"/>
        </w:rPr>
        <w:t>这是多么合宜啊</w:t>
      </w:r>
      <w:r w:rsidRPr="00F633F2">
        <w:rPr>
          <w:rFonts w:ascii="新宋体" w:eastAsia="新宋体" w:hAnsi="新宋体"/>
          <w:sz w:val="36"/>
          <w:szCs w:val="36"/>
        </w:rPr>
        <w:t>?</w:t>
      </w:r>
    </w:p>
    <w:p w14:paraId="7E4C350C"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4C9C132E"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that there were but SUCH a heart in the people of God!</w:t>
      </w:r>
    </w:p>
    <w:p w14:paraId="1A98B570"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愿神的子民有这样的心</w:t>
      </w:r>
      <w:r w:rsidRPr="00F633F2">
        <w:rPr>
          <w:rFonts w:ascii="新宋体" w:eastAsia="新宋体" w:hAnsi="新宋体"/>
          <w:sz w:val="36"/>
          <w:szCs w:val="36"/>
        </w:rPr>
        <w:t>!</w:t>
      </w:r>
    </w:p>
    <w:p w14:paraId="6F75487A"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016A5268"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remember it is a saving of Jerome, when he heard the revilings and blaspheming of many against Christ, and his precious truths, "O (said he) that they would turn their weapons from Christ to me, and be satisfied with my blood!"</w:t>
      </w:r>
    </w:p>
    <w:p w14:paraId="66E80A6A"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我记得耶柔米说过这样一句话</w:t>
      </w:r>
      <w:r w:rsidRPr="00F633F2">
        <w:rPr>
          <w:rFonts w:ascii="新宋体" w:eastAsia="新宋体" w:hAnsi="新宋体"/>
          <w:sz w:val="36"/>
          <w:szCs w:val="36"/>
        </w:rPr>
        <w:t>,</w:t>
      </w:r>
      <w:r w:rsidRPr="00F633F2">
        <w:rPr>
          <w:rFonts w:ascii="新宋体" w:eastAsia="新宋体" w:hAnsi="新宋体" w:cs="宋体" w:hint="eastAsia"/>
          <w:sz w:val="36"/>
          <w:szCs w:val="36"/>
        </w:rPr>
        <w:t>当他听到许多人对基督和他宝贵的真理的辱骂和亵渎时</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愿他们将武器从基督转向我</w:t>
      </w:r>
      <w:r w:rsidRPr="00F633F2">
        <w:rPr>
          <w:rFonts w:ascii="新宋体" w:eastAsia="新宋体" w:hAnsi="新宋体"/>
          <w:sz w:val="36"/>
          <w:szCs w:val="36"/>
        </w:rPr>
        <w:t>,</w:t>
      </w:r>
      <w:r w:rsidRPr="00F633F2">
        <w:rPr>
          <w:rFonts w:ascii="新宋体" w:eastAsia="新宋体" w:hAnsi="新宋体" w:cs="宋体" w:hint="eastAsia"/>
          <w:sz w:val="36"/>
          <w:szCs w:val="36"/>
        </w:rPr>
        <w:t>以我的血为满足</w:t>
      </w:r>
      <w:r w:rsidRPr="00F633F2">
        <w:rPr>
          <w:rFonts w:ascii="新宋体" w:eastAsia="新宋体" w:hAnsi="新宋体"/>
          <w:sz w:val="36"/>
          <w:szCs w:val="36"/>
        </w:rPr>
        <w:t>!"</w:t>
      </w:r>
    </w:p>
    <w:p w14:paraId="6EE46BE8" w14:textId="77777777" w:rsidR="00385ABD" w:rsidRPr="00F633F2" w:rsidRDefault="00385ABD" w:rsidP="00385ABD">
      <w:pPr>
        <w:spacing w:after="277" w:line="259" w:lineRule="auto"/>
        <w:ind w:left="0" w:right="0" w:firstLine="0"/>
        <w:jc w:val="left"/>
        <w:rPr>
          <w:rFonts w:ascii="新宋体" w:eastAsia="新宋体" w:hAnsi="新宋体"/>
          <w:sz w:val="36"/>
          <w:szCs w:val="36"/>
        </w:rPr>
      </w:pPr>
    </w:p>
    <w:p w14:paraId="4C0CA20F" w14:textId="77777777" w:rsidR="00385ABD"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much to the same sense is that sweet one of Bernard, "Happy were I, if God would vouchsafe to use me as a shield."</w:t>
      </w:r>
    </w:p>
    <w:p w14:paraId="0E4AB61B"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伯尔纳也有一句甜美的话</w:t>
      </w:r>
      <w:r w:rsidRPr="00F633F2">
        <w:rPr>
          <w:rFonts w:ascii="新宋体" w:eastAsia="新宋体" w:hAnsi="新宋体"/>
          <w:sz w:val="36"/>
          <w:szCs w:val="36"/>
        </w:rPr>
        <w:t>,</w:t>
      </w:r>
      <w:r w:rsidRPr="00F633F2">
        <w:rPr>
          <w:rFonts w:ascii="新宋体" w:eastAsia="新宋体" w:hAnsi="新宋体" w:cs="宋体" w:hint="eastAsia"/>
          <w:sz w:val="36"/>
          <w:szCs w:val="36"/>
        </w:rPr>
        <w:t>大</w:t>
      </w:r>
      <w:r w:rsidRPr="00F633F2">
        <w:rPr>
          <w:rFonts w:ascii="新宋体" w:eastAsia="新宋体" w:hAnsi="新宋体" w:cs="宋体"/>
          <w:sz w:val="36"/>
          <w:szCs w:val="36"/>
        </w:rPr>
        <w:t>意相同,"如果神肯用我作盾牌,我就有福了。"</w:t>
      </w:r>
    </w:p>
    <w:p w14:paraId="6338D5B7"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p>
    <w:p w14:paraId="166BB842"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David could say, "The reproaches of them that reproached you, fell on me, Psalm. 69:9.</w:t>
      </w:r>
    </w:p>
    <w:p w14:paraId="3D88693C"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大卫也说,"辱骂你人的辱骂都落在我身上。"(诗篇69:9)</w:t>
      </w:r>
    </w:p>
    <w:p w14:paraId="3539F18C"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p>
    <w:p w14:paraId="0AF45E08"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Ten thousand of our names are nothing to Christ's name: his name is "kalon onoma", a worthy name; and no man that gives up his name as a shield to Christ, but shall thereby secure and increase the true honor of it.</w:t>
      </w:r>
    </w:p>
    <w:p w14:paraId="5BC80809"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我们一万个人的名字与基督的名字相比算不了什么:他的名字是"kalon onoma",一个配得的名字;凡是为基督舍弃自己名字作盾牌的人,都必藉此保全并增加自己名字的真正尊荣。</w:t>
      </w:r>
    </w:p>
    <w:p w14:paraId="23E924C7"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p>
    <w:p w14:paraId="4234A229"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though wicked men, for the present may bespatter them, yet Jesus Christ will take it out of the dirt, (as one speaks), wipe it clean, and give it us again.</w:t>
      </w:r>
    </w:p>
    <w:p w14:paraId="783DDDC0"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虽然恶人此时可能会诽谤他们,但正如有人所说,耶稣基督必将它从污秽中拿出来,擦拭干净,再还给我们。</w:t>
      </w:r>
    </w:p>
    <w:p w14:paraId="78710D4D"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p>
    <w:p w14:paraId="24183B3C" w14:textId="77777777" w:rsidR="00385ABD" w:rsidRPr="00F633F2" w:rsidRDefault="00385ABD" w:rsidP="00385ABD">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Oh, it is the least one can do, to interpose ourselves and all that is dear to us, between Christ and the wrath of men, when he (as you hear) interposed himself between you and the eternal wrath of God!</w:t>
      </w:r>
    </w:p>
    <w:p w14:paraId="77E8DF14" w14:textId="50A534CD" w:rsidR="001A664A" w:rsidRPr="00F633F2" w:rsidRDefault="00385ABD" w:rsidP="00385A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哦,这是一个人至少能做的事,就是将我们自己和我们所珍视的一切置于基督和人的愤怒之间,因为你听说过,他将自己置于你和神永恒的愤怒之间!</w:t>
      </w:r>
      <w:r w:rsidRPr="00F633F2">
        <w:rPr>
          <w:rFonts w:ascii="新宋体" w:eastAsia="新宋体" w:hAnsi="新宋体"/>
          <w:sz w:val="36"/>
          <w:szCs w:val="36"/>
        </w:rPr>
        <w:tab/>
      </w:r>
    </w:p>
    <w:p w14:paraId="3BC3059E" w14:textId="77777777" w:rsidR="001A664A" w:rsidRPr="00F633F2" w:rsidRDefault="00000000">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6F877611" w14:textId="77777777" w:rsidR="00E27DFF" w:rsidRPr="00F633F2" w:rsidRDefault="00E27DFF" w:rsidP="00E27DFF">
      <w:pPr>
        <w:ind w:left="-5" w:right="0"/>
        <w:rPr>
          <w:rFonts w:ascii="新宋体" w:eastAsia="新宋体" w:hAnsi="新宋体"/>
          <w:sz w:val="36"/>
          <w:szCs w:val="36"/>
        </w:rPr>
      </w:pPr>
    </w:p>
    <w:p w14:paraId="3AC94DFB"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The First Branch of Christ's Prophetic Office, Consisting in the Revelation of the Will of God</w:t>
      </w:r>
    </w:p>
    <w:p w14:paraId="57C16DEC"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基督先知职分的第一个分支,包括启示神的旨意</w:t>
      </w:r>
    </w:p>
    <w:p w14:paraId="32A2EB79" w14:textId="77777777" w:rsidR="00E27DFF" w:rsidRPr="00F633F2" w:rsidRDefault="00E27DFF" w:rsidP="00E27DFF">
      <w:pPr>
        <w:ind w:left="-5" w:right="0"/>
        <w:rPr>
          <w:rFonts w:ascii="新宋体" w:eastAsia="新宋体" w:hAnsi="新宋体"/>
          <w:sz w:val="36"/>
          <w:szCs w:val="36"/>
        </w:rPr>
      </w:pPr>
    </w:p>
    <w:p w14:paraId="2F305AA6"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 prophet shall the Lord your God raise up unto you of your brethren, like unto me; him shall you hear in all things whatever he shall say unto you." Acts 3:22</w:t>
      </w:r>
    </w:p>
    <w:p w14:paraId="6D12560A"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"你们的神耶和华要从你们弟兄中间给你兴起一位先知像我,你们要听从他在一切事上向你们所说的。"使徒行传3:22</w:t>
      </w:r>
    </w:p>
    <w:p w14:paraId="737B9F43" w14:textId="77777777" w:rsidR="00E27DFF" w:rsidRPr="00F633F2" w:rsidRDefault="00E27DFF" w:rsidP="00E27DFF">
      <w:pPr>
        <w:ind w:left="-5" w:right="0"/>
        <w:rPr>
          <w:rFonts w:ascii="新宋体" w:eastAsia="新宋体" w:hAnsi="新宋体"/>
          <w:sz w:val="36"/>
          <w:szCs w:val="36"/>
        </w:rPr>
      </w:pPr>
    </w:p>
    <w:p w14:paraId="6899C140"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Having, in the former discourses, shown you the solemn preparations, both on the Father's part, and on the Son's, for the blessed design of reconciling us by the meritorious mediation of Christ:</w:t>
      </w:r>
    </w:p>
    <w:p w14:paraId="6D97B473"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 xml:space="preserve">在前面的论述中,我已经向你们展示了父和子为了藉着基督有功效的中保来与我们和好这一有福的计划所做的庄严准备; </w:t>
      </w:r>
    </w:p>
    <w:p w14:paraId="6FF297CF" w14:textId="77777777" w:rsidR="00E27DFF" w:rsidRPr="00F633F2" w:rsidRDefault="00E27DFF" w:rsidP="00E27DFF">
      <w:pPr>
        <w:ind w:left="-5" w:right="0"/>
        <w:rPr>
          <w:rFonts w:ascii="新宋体" w:eastAsia="新宋体" w:hAnsi="新宋体"/>
          <w:sz w:val="36"/>
          <w:szCs w:val="36"/>
        </w:rPr>
      </w:pPr>
    </w:p>
    <w:p w14:paraId="48B6E01A"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 xml:space="preserve">and given you a general prospect of that his mediation, in the firmer sermon; </w:t>
      </w:r>
    </w:p>
    <w:p w14:paraId="2AC021AF"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lastRenderedPageBreak/>
        <w:t>并在前面的讲道中概述了他的这种中保职分;</w:t>
      </w:r>
    </w:p>
    <w:p w14:paraId="27D9010E" w14:textId="77777777" w:rsidR="00E27DFF" w:rsidRPr="00F633F2" w:rsidRDefault="00E27DFF" w:rsidP="00E27DFF">
      <w:pPr>
        <w:ind w:left="-5" w:right="0"/>
        <w:rPr>
          <w:rFonts w:ascii="新宋体" w:eastAsia="新宋体" w:hAnsi="新宋体"/>
          <w:sz w:val="36"/>
          <w:szCs w:val="36"/>
        </w:rPr>
      </w:pPr>
    </w:p>
    <w:p w14:paraId="4B0A3EB1"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method now requires, that I proceed to show how he executes this his mediation, in the discharge of his blessed offices of Prophet, Priest and King.</w:t>
      </w:r>
    </w:p>
    <w:p w14:paraId="6313E683"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现在的方法要求我继续阐明他是如何通过履行他作为先知、祭司和君王的有福的职分来执行他的中保职分的。</w:t>
      </w:r>
    </w:p>
    <w:p w14:paraId="0D7F241B" w14:textId="77777777" w:rsidR="00E27DFF" w:rsidRPr="00F633F2" w:rsidRDefault="00E27DFF" w:rsidP="00E27DFF">
      <w:pPr>
        <w:ind w:left="-5" w:right="0"/>
        <w:rPr>
          <w:rFonts w:ascii="新宋体" w:eastAsia="新宋体" w:hAnsi="新宋体"/>
          <w:sz w:val="36"/>
          <w:szCs w:val="36"/>
        </w:rPr>
      </w:pPr>
    </w:p>
    <w:p w14:paraId="6198E497"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His Prophetic office consists of two parts; one external, consisting in a true and full revelation of the will of God to men, according to John 17:6.</w:t>
      </w:r>
    </w:p>
    <w:p w14:paraId="41866B51"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他的先知职分包括两个部分;一个是外在的,包括按照约翰福音17:6向人真实而完全地启示神的旨意。</w:t>
      </w:r>
    </w:p>
    <w:p w14:paraId="5CCFE2EF" w14:textId="77777777" w:rsidR="00E27DFF" w:rsidRPr="00F633F2" w:rsidRDefault="00E27DFF" w:rsidP="00E27DFF">
      <w:pPr>
        <w:ind w:left="-5" w:right="0"/>
        <w:rPr>
          <w:rFonts w:ascii="新宋体" w:eastAsia="新宋体" w:hAnsi="新宋体"/>
          <w:sz w:val="36"/>
          <w:szCs w:val="36"/>
        </w:rPr>
      </w:pPr>
    </w:p>
    <w:p w14:paraId="2E41C2DE"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"I have manifested your name to the men you gave me."</w:t>
      </w:r>
    </w:p>
    <w:p w14:paraId="2BDD828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"你所赐给我的人,我已将你的名显明与他们。"</w:t>
      </w:r>
    </w:p>
    <w:p w14:paraId="6BE58AF9" w14:textId="77777777" w:rsidR="00E27DFF" w:rsidRPr="00F633F2" w:rsidRDefault="00E27DFF" w:rsidP="00E27DFF">
      <w:pPr>
        <w:ind w:left="-5" w:right="0"/>
        <w:rPr>
          <w:rFonts w:ascii="新宋体" w:eastAsia="新宋体" w:hAnsi="新宋体"/>
          <w:sz w:val="36"/>
          <w:szCs w:val="36"/>
        </w:rPr>
      </w:pPr>
    </w:p>
    <w:p w14:paraId="60115E0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The other in illuminating the mind, and opening the heart to receive and embrace that doctrine.</w:t>
      </w:r>
    </w:p>
    <w:p w14:paraId="155212A2"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lastRenderedPageBreak/>
        <w:t>另一个是照亮心思,开启心扉去接受和拥抱那教义。</w:t>
      </w:r>
    </w:p>
    <w:p w14:paraId="08A198A3" w14:textId="77777777" w:rsidR="00E27DFF" w:rsidRPr="00F633F2" w:rsidRDefault="00E27DFF" w:rsidP="00E27DFF">
      <w:pPr>
        <w:ind w:left="-5" w:right="0"/>
        <w:rPr>
          <w:rFonts w:ascii="新宋体" w:eastAsia="新宋体" w:hAnsi="新宋体"/>
          <w:sz w:val="36"/>
          <w:szCs w:val="36"/>
        </w:rPr>
      </w:pPr>
    </w:p>
    <w:p w14:paraId="3A695924"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The first part is contained in the words before us; "A prophet shall the Lord your God raise up," etc.</w:t>
      </w:r>
    </w:p>
    <w:p w14:paraId="768D8F32"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第一部分包含在我们面前的经文中;"主你的神要兴起一位先知,"等等。</w:t>
      </w:r>
    </w:p>
    <w:p w14:paraId="2FBB5831" w14:textId="77777777" w:rsidR="00E27DFF" w:rsidRPr="00F633F2" w:rsidRDefault="00E27DFF" w:rsidP="00E27DFF">
      <w:pPr>
        <w:ind w:left="-5" w:right="0"/>
        <w:rPr>
          <w:rFonts w:ascii="新宋体" w:eastAsia="新宋体" w:hAnsi="新宋体"/>
          <w:sz w:val="36"/>
          <w:szCs w:val="36"/>
        </w:rPr>
      </w:pPr>
    </w:p>
    <w:p w14:paraId="4133205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Which words are those of Moses, recorded in Deut. 18:15.</w:t>
      </w:r>
    </w:p>
    <w:p w14:paraId="616CDA4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这些话是摩西在申命记18:15中记载的。</w:t>
      </w:r>
    </w:p>
    <w:p w14:paraId="27FF0833" w14:textId="77777777" w:rsidR="00E27DFF" w:rsidRPr="00F633F2" w:rsidRDefault="00E27DFF" w:rsidP="00E27DFF">
      <w:pPr>
        <w:ind w:left="-5" w:right="0"/>
        <w:rPr>
          <w:rFonts w:ascii="新宋体" w:eastAsia="新宋体" w:hAnsi="新宋体"/>
          <w:sz w:val="36"/>
          <w:szCs w:val="36"/>
        </w:rPr>
      </w:pPr>
    </w:p>
    <w:p w14:paraId="7DEA52A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And here, by Peter, pertinently applied to Christ, to convince the incredulous Jews, that he is the true and only Messiah, and the great Prophet of the church;</w:t>
      </w:r>
    </w:p>
    <w:p w14:paraId="2171F7D6"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在这里,彼得恰当地将其应用于基督,以说服那些不信的犹太人,他是真正的、独一的弥赛亚,是教会的大先知;</w:t>
      </w:r>
    </w:p>
    <w:p w14:paraId="2C3D8983" w14:textId="77777777" w:rsidR="00E27DFF" w:rsidRPr="00F633F2" w:rsidRDefault="00E27DFF" w:rsidP="00E27DFF">
      <w:pPr>
        <w:ind w:left="-5" w:right="0"/>
        <w:rPr>
          <w:rFonts w:ascii="新宋体" w:eastAsia="新宋体" w:hAnsi="新宋体"/>
          <w:sz w:val="36"/>
          <w:szCs w:val="36"/>
        </w:rPr>
      </w:pPr>
    </w:p>
    <w:p w14:paraId="4FD125FB"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lastRenderedPageBreak/>
        <w:t>whose doctrine it was highly dangerous to condemn, though out of the mouths of such (otherwise contemptible) persons as he and John were.</w:t>
      </w:r>
    </w:p>
    <w:p w14:paraId="25AADB4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谴责他的教义是非常危险的,尽管出自像他和约翰这样(在其他方面令人鄙视的)人之口。</w:t>
      </w:r>
    </w:p>
    <w:p w14:paraId="26AB55D7" w14:textId="77777777" w:rsidR="00E27DFF" w:rsidRPr="00F633F2" w:rsidRDefault="00E27DFF" w:rsidP="00E27DFF">
      <w:pPr>
        <w:ind w:left="-5" w:right="0"/>
        <w:rPr>
          <w:rFonts w:ascii="新宋体" w:eastAsia="新宋体" w:hAnsi="新宋体"/>
          <w:sz w:val="36"/>
          <w:szCs w:val="36"/>
        </w:rPr>
      </w:pPr>
    </w:p>
    <w:p w14:paraId="1608D62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And it is well observed by Calvin, he singles out this testimony of Moses, rather than any other, because of the great esteem they had for Moses, and his writings, beyond any others.</w:t>
      </w:r>
    </w:p>
    <w:p w14:paraId="6C0D313F"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加尔文很好地观察到,他挑选了摩西的这个见证,而不是其他任何见证,因为他们对摩西和他的著作的尊重超过其他任何人。</w:t>
      </w:r>
    </w:p>
    <w:p w14:paraId="512720DE" w14:textId="77777777" w:rsidR="00E27DFF" w:rsidRPr="00F633F2" w:rsidRDefault="00E27DFF" w:rsidP="00E27DFF">
      <w:pPr>
        <w:ind w:left="-5" w:right="0"/>
        <w:rPr>
          <w:rFonts w:ascii="新宋体" w:eastAsia="新宋体" w:hAnsi="新宋体"/>
          <w:sz w:val="36"/>
          <w:szCs w:val="36"/>
        </w:rPr>
      </w:pPr>
    </w:p>
    <w:p w14:paraId="6524BC8A"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Now in the words themselves are two general parts.</w:t>
      </w:r>
    </w:p>
    <w:p w14:paraId="4D61D672"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现在在这些话语本身中有两个总的部分。</w:t>
      </w:r>
    </w:p>
    <w:p w14:paraId="3D6CA4DD" w14:textId="77777777" w:rsidR="00E27DFF" w:rsidRPr="00F633F2" w:rsidRDefault="00E27DFF" w:rsidP="00E27DFF">
      <w:pPr>
        <w:ind w:left="-5" w:right="0"/>
        <w:rPr>
          <w:rFonts w:ascii="新宋体" w:eastAsia="新宋体" w:hAnsi="新宋体"/>
          <w:sz w:val="36"/>
          <w:szCs w:val="36"/>
        </w:rPr>
      </w:pPr>
    </w:p>
    <w:p w14:paraId="0BFD76C6"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First, Christ, according to the Prophetic office, described.</w:t>
      </w:r>
    </w:p>
    <w:p w14:paraId="15C23E2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首先,基督按照先知的职分被描述。</w:t>
      </w:r>
    </w:p>
    <w:p w14:paraId="57D74F29" w14:textId="77777777" w:rsidR="00E27DFF" w:rsidRPr="00F633F2" w:rsidRDefault="00E27DFF" w:rsidP="00E27DFF">
      <w:pPr>
        <w:ind w:left="-5" w:right="0"/>
        <w:rPr>
          <w:rFonts w:ascii="新宋体" w:eastAsia="新宋体" w:hAnsi="新宋体"/>
          <w:sz w:val="36"/>
          <w:szCs w:val="36"/>
        </w:rPr>
      </w:pPr>
    </w:p>
    <w:p w14:paraId="7A04AE6F"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Secondly, Obedience to him, as such a prophet, strictly enjoined.</w:t>
      </w:r>
    </w:p>
    <w:p w14:paraId="20A4D0A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其次,作为这样一位先知,要严格地服从他。</w:t>
      </w:r>
    </w:p>
    <w:p w14:paraId="6DE5B271" w14:textId="77777777" w:rsidR="00E27DFF" w:rsidRPr="00F633F2" w:rsidRDefault="00E27DFF" w:rsidP="00E27DFF">
      <w:pPr>
        <w:ind w:left="-5" w:right="0"/>
        <w:rPr>
          <w:rFonts w:ascii="新宋体" w:eastAsia="新宋体" w:hAnsi="新宋体"/>
          <w:sz w:val="36"/>
          <w:szCs w:val="36"/>
        </w:rPr>
      </w:pPr>
    </w:p>
    <w:p w14:paraId="1FFB8B1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First, You have here a description of Christ in his Prophetic office; "A prophet shall the Lord your God raise up unto you of your brethren, like unto me."</w:t>
      </w:r>
    </w:p>
    <w:p w14:paraId="1013DCE1"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首先,你在这里看到对基督先知职分的描述;"主你的神要从你弟兄中给你兴起一位先知,像我一样。"</w:t>
      </w:r>
    </w:p>
    <w:p w14:paraId="650D7050" w14:textId="77777777" w:rsidR="00E27DFF" w:rsidRPr="00F633F2" w:rsidRDefault="00E27DFF" w:rsidP="00E27DFF">
      <w:pPr>
        <w:ind w:left="-5" w:right="0"/>
        <w:rPr>
          <w:rFonts w:ascii="新宋体" w:eastAsia="新宋体" w:hAnsi="新宋体"/>
          <w:sz w:val="36"/>
          <w:szCs w:val="36"/>
        </w:rPr>
      </w:pPr>
    </w:p>
    <w:p w14:paraId="4F9A9F54"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Where Christ is described,</w:t>
      </w:r>
    </w:p>
    <w:p w14:paraId="79DF336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基督在这里被描述为,</w:t>
      </w:r>
    </w:p>
    <w:p w14:paraId="02C4DB9B" w14:textId="77777777" w:rsidR="00E27DFF" w:rsidRPr="00F633F2" w:rsidRDefault="00E27DFF" w:rsidP="00E27DFF">
      <w:pPr>
        <w:ind w:left="-5" w:right="0"/>
        <w:rPr>
          <w:rFonts w:ascii="新宋体" w:eastAsia="新宋体" w:hAnsi="新宋体"/>
          <w:sz w:val="36"/>
          <w:szCs w:val="36"/>
        </w:rPr>
      </w:pPr>
    </w:p>
    <w:p w14:paraId="5529784A"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1. By his title, Prophet, and that—the prince of the prophets, or the great and chief shepherd, as he is stiled, Heb. 13:10. 1 Pet. 5:4.</w:t>
      </w:r>
    </w:p>
    <w:p w14:paraId="32F88474"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1. 他的头衔是先知,而且是先知中的君王,或者说是大牧人和首领,正如希伯来书13:10和彼得前书5:4所称呼的那样。</w:t>
      </w:r>
    </w:p>
    <w:p w14:paraId="02FE3142" w14:textId="77777777" w:rsidR="00E27DFF" w:rsidRPr="00F633F2" w:rsidRDefault="00E27DFF" w:rsidP="00E27DFF">
      <w:pPr>
        <w:ind w:left="-5" w:right="0"/>
        <w:rPr>
          <w:rFonts w:ascii="新宋体" w:eastAsia="新宋体" w:hAnsi="新宋体"/>
          <w:sz w:val="36"/>
          <w:szCs w:val="36"/>
        </w:rPr>
      </w:pPr>
    </w:p>
    <w:p w14:paraId="6CB45FA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It belongs to a prophet to expound the law, declare the will of God, and foretell things to come:</w:t>
      </w:r>
    </w:p>
    <w:p w14:paraId="5EC69017"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先知的职责是解释律法,宣告神的旨意,预言将来的事情:</w:t>
      </w:r>
    </w:p>
    <w:p w14:paraId="0292AE08" w14:textId="77777777" w:rsidR="00E27DFF" w:rsidRPr="00F633F2" w:rsidRDefault="00E27DFF" w:rsidP="00E27DFF">
      <w:pPr>
        <w:ind w:left="-5" w:right="0"/>
        <w:rPr>
          <w:rFonts w:ascii="新宋体" w:eastAsia="新宋体" w:hAnsi="新宋体"/>
          <w:sz w:val="36"/>
          <w:szCs w:val="36"/>
        </w:rPr>
      </w:pPr>
    </w:p>
    <w:p w14:paraId="502B1D0E"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all these meet, and that, in a singular and eminent manner, in Christ our prophet, Matth. 5:21, etc. John 1:18. 1 Pet. 1:11.</w:t>
      </w:r>
    </w:p>
    <w:p w14:paraId="21068C1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所有这些都以一种独特而卓越的方式在我们的先知基督身上得以实现,马太福音5:21等等,约翰福音1:18,彼得前书1:11。</w:t>
      </w:r>
    </w:p>
    <w:p w14:paraId="1339FFD7" w14:textId="77777777" w:rsidR="00E27DFF" w:rsidRPr="00F633F2" w:rsidRDefault="00E27DFF" w:rsidP="00E27DFF">
      <w:pPr>
        <w:ind w:left="-5" w:right="0"/>
        <w:rPr>
          <w:rFonts w:ascii="新宋体" w:eastAsia="新宋体" w:hAnsi="新宋体"/>
          <w:sz w:val="36"/>
          <w:szCs w:val="36"/>
        </w:rPr>
      </w:pPr>
    </w:p>
    <w:p w14:paraId="3318A3A3"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2. He is described by his type; a prophet like unto Moses, who therein typified and prefigured him.</w:t>
      </w:r>
    </w:p>
    <w:p w14:paraId="534A7776"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2. 他被描述为摩西的预表;一位像摩西一样的先知,在此预表和预示了他。</w:t>
      </w:r>
    </w:p>
    <w:p w14:paraId="6AD5BC23" w14:textId="77777777" w:rsidR="00E27DFF" w:rsidRPr="00F633F2" w:rsidRDefault="00E27DFF" w:rsidP="00E27DFF">
      <w:pPr>
        <w:ind w:left="-5" w:right="0"/>
        <w:rPr>
          <w:rFonts w:ascii="新宋体" w:eastAsia="新宋体" w:hAnsi="新宋体"/>
          <w:sz w:val="36"/>
          <w:szCs w:val="36"/>
        </w:rPr>
      </w:pPr>
    </w:p>
    <w:p w14:paraId="249F757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But is it not said of Moses, in Deut. 34:10. "that there arose not a prophet since in Israel, like unto Moses, whom the Lord knew face to face?"</w:t>
      </w:r>
    </w:p>
    <w:p w14:paraId="146B101C"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lastRenderedPageBreak/>
        <w:t>但是申命记34:10中不是说摩西"以后以色列中再没有兴起先知像摩西的,耶和华面对面与他说话"吗?</w:t>
      </w:r>
    </w:p>
    <w:p w14:paraId="6A55B186" w14:textId="77777777" w:rsidR="00E27DFF" w:rsidRPr="00F633F2" w:rsidRDefault="00E27DFF" w:rsidP="00E27DFF">
      <w:pPr>
        <w:ind w:left="-5" w:right="0"/>
        <w:rPr>
          <w:rFonts w:ascii="新宋体" w:eastAsia="新宋体" w:hAnsi="新宋体"/>
          <w:sz w:val="36"/>
          <w:szCs w:val="36"/>
        </w:rPr>
      </w:pPr>
    </w:p>
    <w:p w14:paraId="74885A16"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True, of mere men there never arose so great a prophet in Israel, as Moses was, either in respect of his familiarity with God, or of his miracles which he wrought in the power of God:</w:t>
      </w:r>
    </w:p>
    <w:p w14:paraId="2DF4FA3A"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的确,在以色列中从未兴起过像摩西那样伟大的先知,无论是在与神亲密相交方面,还是在藉着神的大能行神迹奇事方面:</w:t>
      </w:r>
    </w:p>
    <w:p w14:paraId="2A303CD7" w14:textId="77777777" w:rsidR="00E27DFF" w:rsidRPr="00F633F2" w:rsidRDefault="00E27DFF" w:rsidP="00E27DFF">
      <w:pPr>
        <w:ind w:left="-5" w:right="0"/>
        <w:rPr>
          <w:rFonts w:ascii="新宋体" w:eastAsia="新宋体" w:hAnsi="新宋体"/>
          <w:sz w:val="36"/>
          <w:szCs w:val="36"/>
        </w:rPr>
      </w:pPr>
    </w:p>
    <w:p w14:paraId="179ADFAC"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but Moses himself was but a star to this sun.</w:t>
      </w:r>
    </w:p>
    <w:p w14:paraId="2B837B9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但摩西本人只不过是这个太阳的一颗星星。</w:t>
      </w:r>
    </w:p>
    <w:p w14:paraId="6E29FD5D" w14:textId="77777777" w:rsidR="00E27DFF" w:rsidRPr="00F633F2" w:rsidRDefault="00E27DFF" w:rsidP="00E27DFF">
      <w:pPr>
        <w:ind w:left="-5" w:right="0"/>
        <w:rPr>
          <w:rFonts w:ascii="新宋体" w:eastAsia="新宋体" w:hAnsi="新宋体"/>
          <w:sz w:val="36"/>
          <w:szCs w:val="36"/>
        </w:rPr>
      </w:pPr>
    </w:p>
    <w:p w14:paraId="5BE9D5F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However, in these following particulars, Christ was like him.</w:t>
      </w:r>
    </w:p>
    <w:p w14:paraId="34C338D5"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然而,在以下几个细节中,基督与他相似。</w:t>
      </w:r>
    </w:p>
    <w:p w14:paraId="406808C3" w14:textId="77777777" w:rsidR="00E27DFF" w:rsidRPr="00F633F2" w:rsidRDefault="00E27DFF" w:rsidP="00E27DFF">
      <w:pPr>
        <w:ind w:left="-5" w:right="0"/>
        <w:rPr>
          <w:rFonts w:ascii="新宋体" w:eastAsia="新宋体" w:hAnsi="新宋体"/>
          <w:sz w:val="36"/>
          <w:szCs w:val="36"/>
        </w:rPr>
      </w:pPr>
    </w:p>
    <w:p w14:paraId="72250252"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 xml:space="preserve">He was a prophet that went between God and the people, carried God's mind to them, and returned theirs to </w:t>
      </w:r>
      <w:r w:rsidRPr="00F633F2">
        <w:rPr>
          <w:rFonts w:ascii="新宋体" w:eastAsia="新宋体" w:hAnsi="新宋体"/>
          <w:sz w:val="36"/>
          <w:szCs w:val="36"/>
        </w:rPr>
        <w:lastRenderedPageBreak/>
        <w:t>God, they not being able to hear the voice of God immediately, Deut. 18:16, 17.</w:t>
      </w:r>
    </w:p>
    <w:p w14:paraId="1FDCAFE0" w14:textId="10D6E9B2"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他是一位在神和百姓之间往来的先知,将神的心意传达给他们,又将他们的心意带回给神,因为他们不能直接听到神的声音,申命记18:16,17。</w:t>
      </w:r>
    </w:p>
    <w:p w14:paraId="537AB213"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"According to all that you desires of the Lord your God in Horeb, in the day of the assembly, sayings Let me not again hear the voice of the Lord my God, neither let me see this great fire any more, that I die not."</w:t>
      </w:r>
    </w:p>
    <w:p w14:paraId="250E62B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"正如你在何烈山大会的日子,向耶和华你的神所求的一切,说,求你不要叫我再听见耶和华我神的声音,也不要叫我再看见这大火,免得我死亡。"</w:t>
      </w:r>
    </w:p>
    <w:p w14:paraId="33EEAC5A" w14:textId="77777777" w:rsidR="00E27DFF" w:rsidRPr="00F633F2" w:rsidRDefault="00E27DFF" w:rsidP="00E27DFF">
      <w:pPr>
        <w:ind w:left="-5" w:right="0"/>
        <w:rPr>
          <w:rFonts w:ascii="新宋体" w:eastAsia="新宋体" w:hAnsi="新宋体"/>
          <w:sz w:val="36"/>
          <w:szCs w:val="36"/>
        </w:rPr>
      </w:pPr>
    </w:p>
    <w:p w14:paraId="6656BB4E"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And upon this their request, God makes the promise which is cited in the text; verse 17, 18.</w:t>
      </w:r>
    </w:p>
    <w:p w14:paraId="285C8B8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在他们提出这个请求之后,神就应许了经文中所引用的话;17,18节。</w:t>
      </w:r>
    </w:p>
    <w:p w14:paraId="0161C557" w14:textId="77777777" w:rsidR="00E27DFF" w:rsidRPr="00F633F2" w:rsidRDefault="00E27DFF" w:rsidP="00E27DFF">
      <w:pPr>
        <w:ind w:left="-5" w:right="0"/>
        <w:rPr>
          <w:rFonts w:ascii="新宋体" w:eastAsia="新宋体" w:hAnsi="新宋体"/>
          <w:sz w:val="36"/>
          <w:szCs w:val="36"/>
        </w:rPr>
      </w:pPr>
    </w:p>
    <w:p w14:paraId="1EDC416C"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"They have well spoken that which they have spoken. I will raise them up a prophet like unto you," etc.</w:t>
      </w:r>
    </w:p>
    <w:p w14:paraId="02C6832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lastRenderedPageBreak/>
        <w:t>"他们所说的是正确的。我必在他们弟兄中间,给他们兴起一位先知像你,"等等。</w:t>
      </w:r>
    </w:p>
    <w:p w14:paraId="14A28058" w14:textId="77777777" w:rsidR="00E27DFF" w:rsidRPr="00F633F2" w:rsidRDefault="00E27DFF" w:rsidP="00E27DFF">
      <w:pPr>
        <w:ind w:left="-5" w:right="0"/>
        <w:rPr>
          <w:rFonts w:ascii="新宋体" w:eastAsia="新宋体" w:hAnsi="新宋体"/>
          <w:sz w:val="36"/>
          <w:szCs w:val="36"/>
        </w:rPr>
      </w:pPr>
    </w:p>
    <w:p w14:paraId="392273E5"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Moses was a very faithful prophet, precisely faithful, and exact in all things that God gave him in charge, even to a pin of the tabernacle.</w:t>
      </w:r>
    </w:p>
    <w:p w14:paraId="79C4E8B3"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摩西是一位非常忠心的先知,在神交托给他的一切事上都准确、忠实,甚至会纪念会幕的一根橛子。</w:t>
      </w:r>
    </w:p>
    <w:p w14:paraId="12200EB8" w14:textId="77777777" w:rsidR="00E27DFF" w:rsidRPr="00F633F2" w:rsidRDefault="00E27DFF" w:rsidP="00E27DFF">
      <w:pPr>
        <w:ind w:left="-5" w:right="0"/>
        <w:rPr>
          <w:rFonts w:ascii="新宋体" w:eastAsia="新宋体" w:hAnsi="新宋体"/>
          <w:sz w:val="36"/>
          <w:szCs w:val="36"/>
        </w:rPr>
      </w:pPr>
    </w:p>
    <w:p w14:paraId="72E16DB3"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"Moses verily was faithful in all his house, as a servant, for a testimony of those things which were to be spoken after: but Christ as a Son over his own house," Heb. 3:5, 6.</w:t>
      </w:r>
    </w:p>
    <w:p w14:paraId="4D3A6975"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"摩西为仆人,在神的全家诚然尽忠,为要证明将来必传说的事。惟独基督为儿子,治理神的家,"希伯来书3:5,6。</w:t>
      </w:r>
    </w:p>
    <w:p w14:paraId="54EC8A0A" w14:textId="77777777" w:rsidR="00E27DFF" w:rsidRPr="00F633F2" w:rsidRDefault="00E27DFF" w:rsidP="00E27DFF">
      <w:pPr>
        <w:ind w:left="-5" w:right="0"/>
        <w:rPr>
          <w:rFonts w:ascii="新宋体" w:eastAsia="新宋体" w:hAnsi="新宋体"/>
          <w:sz w:val="36"/>
          <w:szCs w:val="36"/>
        </w:rPr>
      </w:pPr>
    </w:p>
    <w:p w14:paraId="117887F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Again, Moses confirmed his doctrine by miracles, which he wrought in the presence, and to the conviction of gainsayers.</w:t>
      </w:r>
    </w:p>
    <w:p w14:paraId="5805AD0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此外,摩西用神迹奇事证实了他的教义,这些神迹是他在那些反对者面前行的,足以使他们信服。</w:t>
      </w:r>
    </w:p>
    <w:p w14:paraId="6CCBE79E" w14:textId="77777777" w:rsidR="00E27DFF" w:rsidRPr="00F633F2" w:rsidRDefault="00E27DFF" w:rsidP="00E27DFF">
      <w:pPr>
        <w:ind w:left="-5" w:right="0"/>
        <w:rPr>
          <w:rFonts w:ascii="新宋体" w:eastAsia="新宋体" w:hAnsi="新宋体"/>
          <w:sz w:val="36"/>
          <w:szCs w:val="36"/>
        </w:rPr>
      </w:pPr>
    </w:p>
    <w:p w14:paraId="65817ED3"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Herein, Christ our Prophet is also like unto Moses, who wrought many, mighty, and uncontrolled miracles, which could not be denied, and by them confirmed the gospel which he preached.</w:t>
      </w:r>
    </w:p>
    <w:p w14:paraId="33EB4A2E"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在这一点上,我们的先知基督也像摩西一样,行了许多大能和不受控制的神迹,是无可否认的,并藉此证实了他所传的福音。</w:t>
      </w:r>
    </w:p>
    <w:p w14:paraId="6489A545" w14:textId="77777777" w:rsidR="00E27DFF" w:rsidRPr="00F633F2" w:rsidRDefault="00E27DFF" w:rsidP="00E27DFF">
      <w:pPr>
        <w:ind w:left="-5" w:right="0"/>
        <w:rPr>
          <w:rFonts w:ascii="新宋体" w:eastAsia="新宋体" w:hAnsi="新宋体"/>
          <w:sz w:val="36"/>
          <w:szCs w:val="36"/>
        </w:rPr>
      </w:pPr>
    </w:p>
    <w:p w14:paraId="0F962AC0"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Lastly, Moses was that prophet which brought God's Israel out of literal Egypt, and Christ his out of spiritual Egypt, whereof that bondage was a figure.</w:t>
      </w:r>
    </w:p>
    <w:p w14:paraId="0EF2C3B2"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最后,摩西是那位将神的以色列民从字面意义上的埃及领出来的先知,而基督则是将他的子民从属灵的埃及领出来的那位,那里的奴役正是属灵奴役的预表。</w:t>
      </w:r>
    </w:p>
    <w:p w14:paraId="124A4322" w14:textId="77777777" w:rsidR="00E27DFF" w:rsidRPr="00F633F2" w:rsidRDefault="00E27DFF" w:rsidP="00E27DFF">
      <w:pPr>
        <w:ind w:left="-5" w:right="0"/>
        <w:rPr>
          <w:rFonts w:ascii="新宋体" w:eastAsia="新宋体" w:hAnsi="新宋体"/>
          <w:sz w:val="36"/>
          <w:szCs w:val="36"/>
        </w:rPr>
      </w:pPr>
    </w:p>
    <w:p w14:paraId="45FE1D0F"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Thus he is described by his likeness to Moses, his type.</w:t>
      </w:r>
    </w:p>
    <w:p w14:paraId="40AD9AA5"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因此,他是藉着与他预表的摩西的相似之处来描述的。</w:t>
      </w:r>
    </w:p>
    <w:p w14:paraId="5F128FBF" w14:textId="77777777" w:rsidR="00E27DFF" w:rsidRPr="00F633F2" w:rsidRDefault="00E27DFF" w:rsidP="00E27DFF">
      <w:pPr>
        <w:ind w:left="-5" w:right="0"/>
        <w:rPr>
          <w:rFonts w:ascii="新宋体" w:eastAsia="新宋体" w:hAnsi="新宋体"/>
          <w:sz w:val="36"/>
          <w:szCs w:val="36"/>
        </w:rPr>
      </w:pPr>
    </w:p>
    <w:p w14:paraId="66216A20"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lastRenderedPageBreak/>
        <w:t>3. He is described by his stock and original, from which, according to his flesh, he sprang; "I will raise him up from among your brethren.</w:t>
      </w:r>
    </w:p>
    <w:p w14:paraId="2AF1425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3. 他是藉着他的血统和根源来描述的,按照他的肉身,他是从其中兴起的;"我要从你弟兄中兴起他。</w:t>
      </w:r>
    </w:p>
    <w:p w14:paraId="048BC37A" w14:textId="77777777" w:rsidR="00E27DFF" w:rsidRPr="00F633F2" w:rsidRDefault="00E27DFF" w:rsidP="00E27DFF">
      <w:pPr>
        <w:ind w:left="-5" w:right="0"/>
        <w:rPr>
          <w:rFonts w:ascii="新宋体" w:eastAsia="新宋体" w:hAnsi="新宋体"/>
          <w:sz w:val="36"/>
          <w:szCs w:val="36"/>
        </w:rPr>
      </w:pPr>
    </w:p>
    <w:p w14:paraId="00D6E30F"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Of Israel, as concerning the flesh, Christ came," Rom. 9:5.</w:t>
      </w:r>
    </w:p>
    <w:p w14:paraId="4ED171B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按肉身说,基督是从以色列人出来的,"罗马书9:5。</w:t>
      </w:r>
    </w:p>
    <w:p w14:paraId="54046D52" w14:textId="77777777" w:rsidR="00E27DFF" w:rsidRPr="00F633F2" w:rsidRDefault="00E27DFF" w:rsidP="00E27DFF">
      <w:pPr>
        <w:ind w:left="-5" w:right="0"/>
        <w:rPr>
          <w:rFonts w:ascii="新宋体" w:eastAsia="新宋体" w:hAnsi="新宋体"/>
          <w:sz w:val="36"/>
          <w:szCs w:val="36"/>
        </w:rPr>
      </w:pPr>
    </w:p>
    <w:p w14:paraId="48E2C10C"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And "it is evident that our Lord sprang out of Judah," Heb. 7:14.</w:t>
      </w:r>
    </w:p>
    <w:p w14:paraId="3E14D68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"我们的主分明是从犹大出来的,"希伯来书7:14。</w:t>
      </w:r>
    </w:p>
    <w:p w14:paraId="4076EBD5" w14:textId="77777777" w:rsidR="00E27DFF" w:rsidRPr="00F633F2" w:rsidRDefault="00E27DFF" w:rsidP="00E27DFF">
      <w:pPr>
        <w:ind w:left="-5" w:right="0"/>
        <w:rPr>
          <w:rFonts w:ascii="新宋体" w:eastAsia="新宋体" w:hAnsi="新宋体"/>
          <w:sz w:val="36"/>
          <w:szCs w:val="36"/>
        </w:rPr>
      </w:pPr>
    </w:p>
    <w:p w14:paraId="2D422EB6"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He honored that nation by his nativity.</w:t>
      </w:r>
    </w:p>
    <w:p w14:paraId="5F06B7E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他藉着他的诞生尊荣了那个民族。</w:t>
      </w:r>
    </w:p>
    <w:p w14:paraId="1FCA3D8A" w14:textId="77777777" w:rsidR="00E27DFF" w:rsidRPr="00F633F2" w:rsidRDefault="00E27DFF" w:rsidP="00E27DFF">
      <w:pPr>
        <w:ind w:left="-5" w:right="0"/>
        <w:rPr>
          <w:rFonts w:ascii="新宋体" w:eastAsia="新宋体" w:hAnsi="新宋体"/>
          <w:sz w:val="36"/>
          <w:szCs w:val="36"/>
        </w:rPr>
      </w:pPr>
    </w:p>
    <w:p w14:paraId="2CA78D15"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Thus the prophet is described.</w:t>
      </w:r>
    </w:p>
    <w:p w14:paraId="32DC3014"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lastRenderedPageBreak/>
        <w:t>先知就是这样被描述的。</w:t>
      </w:r>
    </w:p>
    <w:p w14:paraId="442D33C0" w14:textId="77777777" w:rsidR="00E27DFF" w:rsidRPr="00F633F2" w:rsidRDefault="00E27DFF" w:rsidP="00E27DFF">
      <w:pPr>
        <w:ind w:left="-5" w:right="0"/>
        <w:rPr>
          <w:rFonts w:ascii="新宋体" w:eastAsia="新宋体" w:hAnsi="新宋体"/>
          <w:sz w:val="36"/>
          <w:szCs w:val="36"/>
        </w:rPr>
      </w:pPr>
    </w:p>
    <w:p w14:paraId="15272757"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Secondly, Here is a strict injunction of obedience to this Prophet, Him shall you hear in all things, etc.</w:t>
      </w:r>
    </w:p>
    <w:p w14:paraId="1A1CFF3D"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其次,这里有一个严格的命令,要顺服这位先知,凡他向你们所说的,你们都要听从,等等。</w:t>
      </w:r>
    </w:p>
    <w:p w14:paraId="65787756" w14:textId="77777777" w:rsidR="00E27DFF" w:rsidRPr="00F633F2" w:rsidRDefault="00E27DFF" w:rsidP="00E27DFF">
      <w:pPr>
        <w:ind w:left="-5" w:right="0"/>
        <w:rPr>
          <w:rFonts w:ascii="新宋体" w:eastAsia="新宋体" w:hAnsi="新宋体"/>
          <w:sz w:val="36"/>
          <w:szCs w:val="36"/>
        </w:rPr>
      </w:pPr>
    </w:p>
    <w:p w14:paraId="59871693"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By hearing, understand obedience.</w:t>
      </w:r>
    </w:p>
    <w:p w14:paraId="2E79FAAB"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听从,就是要明白顺服。</w:t>
      </w:r>
    </w:p>
    <w:p w14:paraId="18922FDD" w14:textId="77777777" w:rsidR="00E27DFF" w:rsidRPr="00F633F2" w:rsidRDefault="00E27DFF" w:rsidP="00E27DFF">
      <w:pPr>
        <w:ind w:left="-5" w:right="0"/>
        <w:rPr>
          <w:rFonts w:ascii="新宋体" w:eastAsia="新宋体" w:hAnsi="新宋体"/>
          <w:sz w:val="36"/>
          <w:szCs w:val="36"/>
        </w:rPr>
      </w:pPr>
    </w:p>
    <w:p w14:paraId="3B42FE8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So words of sense are frequently put in scripture, to signify those affections that are moved by, and use to follow those senses.</w:t>
      </w:r>
    </w:p>
    <w:p w14:paraId="142BB207"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在圣经中,表示感官的词经常被用来表示那些被感官所感动、并且通常跟随那些感官的情感。</w:t>
      </w:r>
    </w:p>
    <w:p w14:paraId="6B596B5D" w14:textId="77777777" w:rsidR="00E27DFF" w:rsidRPr="00F633F2" w:rsidRDefault="00E27DFF" w:rsidP="00E27DFF">
      <w:pPr>
        <w:ind w:left="-5" w:right="0"/>
        <w:rPr>
          <w:rFonts w:ascii="新宋体" w:eastAsia="新宋体" w:hAnsi="新宋体"/>
          <w:sz w:val="36"/>
          <w:szCs w:val="36"/>
        </w:rPr>
      </w:pPr>
    </w:p>
    <w:p w14:paraId="6078D12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And this obedience is required to be yielded to this prophet only, and universally, and under great penalties.</w:t>
      </w:r>
    </w:p>
    <w:p w14:paraId="15FCEDD6"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lastRenderedPageBreak/>
        <w:t>这种顺服是必须单单地、普遍地并在严厉的惩罚之下向这位先知献上的。</w:t>
      </w:r>
    </w:p>
    <w:p w14:paraId="233CD95A" w14:textId="77777777" w:rsidR="00E27DFF" w:rsidRPr="00F633F2" w:rsidRDefault="00E27DFF" w:rsidP="00E27DFF">
      <w:pPr>
        <w:ind w:left="-5" w:right="0"/>
        <w:rPr>
          <w:rFonts w:ascii="新宋体" w:eastAsia="新宋体" w:hAnsi="新宋体"/>
          <w:sz w:val="36"/>
          <w:szCs w:val="36"/>
        </w:rPr>
      </w:pPr>
    </w:p>
    <w:p w14:paraId="706B046B"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It is required to be given to him only, for so [him] in the text must be understood, as exclusive of all others.</w:t>
      </w:r>
    </w:p>
    <w:p w14:paraId="54957BF3"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它是必须单单地给予他的,因为经文中的[他]必须被理解为排除所有其他人。</w:t>
      </w:r>
    </w:p>
    <w:p w14:paraId="05C0F585" w14:textId="77777777" w:rsidR="00E27DFF" w:rsidRPr="00F633F2" w:rsidRDefault="00E27DFF" w:rsidP="00E27DFF">
      <w:pPr>
        <w:ind w:left="-5" w:right="0"/>
        <w:rPr>
          <w:rFonts w:ascii="新宋体" w:eastAsia="新宋体" w:hAnsi="新宋体"/>
          <w:sz w:val="36"/>
          <w:szCs w:val="36"/>
        </w:rPr>
      </w:pPr>
    </w:p>
    <w:p w14:paraId="5697936E"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It is true, we are commanded to obey the voice of his ministers, Heb. 13:17.</w:t>
      </w:r>
    </w:p>
    <w:p w14:paraId="0FFFD1EF"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诚然,我们被命令要顺从他仆人的声音,希伯来书13:17。</w:t>
      </w:r>
    </w:p>
    <w:p w14:paraId="642571AC" w14:textId="77777777" w:rsidR="00E27DFF" w:rsidRPr="00F633F2" w:rsidRDefault="00E27DFF" w:rsidP="00E27DFF">
      <w:pPr>
        <w:ind w:left="-5" w:right="0"/>
        <w:rPr>
          <w:rFonts w:ascii="新宋体" w:eastAsia="新宋体" w:hAnsi="新宋体"/>
          <w:sz w:val="36"/>
          <w:szCs w:val="36"/>
        </w:rPr>
      </w:pPr>
    </w:p>
    <w:p w14:paraId="0B86C800"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But still it is Christ speaking them, by whom we pay our obedience:</w:t>
      </w:r>
    </w:p>
    <w:p w14:paraId="4CB36CC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但我们顺服的仍然是藉着他们说话的基督:</w:t>
      </w:r>
    </w:p>
    <w:p w14:paraId="1A612B1F" w14:textId="77777777" w:rsidR="00E27DFF" w:rsidRPr="00F633F2" w:rsidRDefault="00E27DFF" w:rsidP="00E27DFF">
      <w:pPr>
        <w:ind w:left="-5" w:right="0"/>
        <w:rPr>
          <w:rFonts w:ascii="新宋体" w:eastAsia="新宋体" w:hAnsi="新宋体"/>
          <w:sz w:val="36"/>
          <w:szCs w:val="36"/>
        </w:rPr>
      </w:pPr>
    </w:p>
    <w:p w14:paraId="1CBFFE69"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He that hears you, hears me:</w:t>
      </w:r>
    </w:p>
    <w:p w14:paraId="0C8FB3D3"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听从你们的,就是听从我:</w:t>
      </w:r>
    </w:p>
    <w:p w14:paraId="7FF26989" w14:textId="77777777" w:rsidR="00E27DFF" w:rsidRPr="00F633F2" w:rsidRDefault="00E27DFF" w:rsidP="00E27DFF">
      <w:pPr>
        <w:ind w:left="-5" w:right="0"/>
        <w:rPr>
          <w:rFonts w:ascii="新宋体" w:eastAsia="新宋体" w:hAnsi="新宋体"/>
          <w:sz w:val="36"/>
          <w:szCs w:val="36"/>
        </w:rPr>
      </w:pPr>
    </w:p>
    <w:p w14:paraId="11C79C57"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We obey them in the Lord, that is commanding or forbidding in Christ's name and authority.</w:t>
      </w:r>
    </w:p>
    <w:p w14:paraId="31C57AEA"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我们在主里顺服他们,就是奉基督的名和权柄吩咐或禁止。</w:t>
      </w:r>
    </w:p>
    <w:p w14:paraId="00093D87" w14:textId="77777777" w:rsidR="00E27DFF" w:rsidRPr="00F633F2" w:rsidRDefault="00E27DFF" w:rsidP="00E27DFF">
      <w:pPr>
        <w:ind w:left="-5" w:right="0"/>
        <w:rPr>
          <w:rFonts w:ascii="新宋体" w:eastAsia="新宋体" w:hAnsi="新宋体"/>
          <w:sz w:val="36"/>
          <w:szCs w:val="36"/>
        </w:rPr>
      </w:pPr>
    </w:p>
    <w:p w14:paraId="7D8A0156"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So when God said, Deut. 6:13, ["You shall serve him,"] Christ expounds it exclusively, Matth. 4:10. "Him only shall you serve."</w:t>
      </w:r>
    </w:p>
    <w:p w14:paraId="32624145"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所以当神在申命记6:13说["你要事奉他"]时,基督在马太福音4:10中将其解释为排他性的。"惟独要事奉他。"</w:t>
      </w:r>
    </w:p>
    <w:p w14:paraId="7E6ED372" w14:textId="77777777" w:rsidR="00E27DFF" w:rsidRPr="00F633F2" w:rsidRDefault="00E27DFF" w:rsidP="00E27DFF">
      <w:pPr>
        <w:ind w:left="-5" w:right="0"/>
        <w:rPr>
          <w:rFonts w:ascii="新宋体" w:eastAsia="新宋体" w:hAnsi="新宋体"/>
          <w:sz w:val="36"/>
          <w:szCs w:val="36"/>
        </w:rPr>
      </w:pPr>
    </w:p>
    <w:p w14:paraId="7CB2C561"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He is the only Lord, Jude 4. and therefore to him only our obedience is required.</w:t>
      </w:r>
    </w:p>
    <w:p w14:paraId="714B1BF0"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他是惟一的主,犹大书4节。因此,惟独向他,我们的顺服是必须的。</w:t>
      </w:r>
    </w:p>
    <w:p w14:paraId="697BB035" w14:textId="77777777" w:rsidR="00E27DFF" w:rsidRPr="00F633F2" w:rsidRDefault="00E27DFF" w:rsidP="00E27DFF">
      <w:pPr>
        <w:ind w:left="-5" w:right="0"/>
        <w:rPr>
          <w:rFonts w:ascii="新宋体" w:eastAsia="新宋体" w:hAnsi="新宋体"/>
          <w:sz w:val="36"/>
          <w:szCs w:val="36"/>
        </w:rPr>
      </w:pPr>
    </w:p>
    <w:p w14:paraId="4923E25B"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And as it is due to him only, so to him universally; "Him shall you hear in all things:"</w:t>
      </w:r>
    </w:p>
    <w:p w14:paraId="00AF95A1"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lastRenderedPageBreak/>
        <w:t>正如顺服是单单归给他的,顺服也是全面归给他的;"凡他向你们所说的,你们都要听从:"</w:t>
      </w:r>
    </w:p>
    <w:p w14:paraId="6B0BE96C" w14:textId="77777777" w:rsidR="00E27DFF" w:rsidRPr="00F633F2" w:rsidRDefault="00E27DFF" w:rsidP="00E27DFF">
      <w:pPr>
        <w:ind w:left="-5" w:right="0"/>
        <w:rPr>
          <w:rFonts w:ascii="新宋体" w:eastAsia="新宋体" w:hAnsi="新宋体"/>
          <w:sz w:val="36"/>
          <w:szCs w:val="36"/>
        </w:rPr>
      </w:pPr>
    </w:p>
    <w:p w14:paraId="4306CD52"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his commands are to be obeyed, not disputed.</w:t>
      </w:r>
    </w:p>
    <w:p w14:paraId="76FF962E"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他的命令是要遵守的,不是争论的。</w:t>
      </w:r>
    </w:p>
    <w:p w14:paraId="46316948" w14:textId="77777777" w:rsidR="00E27DFF" w:rsidRPr="00F633F2" w:rsidRDefault="00E27DFF" w:rsidP="00E27DFF">
      <w:pPr>
        <w:ind w:left="-5" w:right="0"/>
        <w:rPr>
          <w:rFonts w:ascii="新宋体" w:eastAsia="新宋体" w:hAnsi="新宋体"/>
          <w:sz w:val="36"/>
          <w:szCs w:val="36"/>
        </w:rPr>
      </w:pPr>
    </w:p>
    <w:p w14:paraId="70A0D1AF"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 judgement of discretion indeed is allowed to Christians, to judge whether it be the will of Christ or no.</w:t>
      </w:r>
    </w:p>
    <w:p w14:paraId="6499214E"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基督徒确实被允许有分辨的判断力,去判断是否是基督的旨意。</w:t>
      </w:r>
    </w:p>
    <w:p w14:paraId="619F9B8E" w14:textId="77777777" w:rsidR="00E27DFF" w:rsidRPr="00F633F2" w:rsidRDefault="00E27DFF" w:rsidP="00E27DFF">
      <w:pPr>
        <w:ind w:left="-5" w:right="0"/>
        <w:rPr>
          <w:rFonts w:ascii="新宋体" w:eastAsia="新宋体" w:hAnsi="新宋体"/>
          <w:sz w:val="36"/>
          <w:szCs w:val="36"/>
        </w:rPr>
      </w:pPr>
    </w:p>
    <w:p w14:paraId="431F77D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We must "prove what is that holy, good, and acceptable will," Rom. 12:2.</w:t>
      </w:r>
    </w:p>
    <w:p w14:paraId="29456A7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我们必须"察验何为神那善良、纯全可喜悦的旨意,"罗马书12:2。</w:t>
      </w:r>
    </w:p>
    <w:p w14:paraId="67123EA1" w14:textId="77777777" w:rsidR="00E27DFF" w:rsidRPr="00F633F2" w:rsidRDefault="00E27DFF" w:rsidP="00E27DFF">
      <w:pPr>
        <w:ind w:left="-5" w:right="0"/>
        <w:rPr>
          <w:rFonts w:ascii="新宋体" w:eastAsia="新宋体" w:hAnsi="新宋体"/>
          <w:sz w:val="36"/>
          <w:szCs w:val="36"/>
        </w:rPr>
      </w:pPr>
    </w:p>
    <w:p w14:paraId="41F999CE"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lastRenderedPageBreak/>
        <w:t>"His sheep hear his voice, and a stranger they will not follow: they know his voice, but know not the voice of strangers," John 10:4, 5.</w:t>
      </w:r>
    </w:p>
    <w:p w14:paraId="1F8E3C3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"他的羊听他的声音,他也认识他们,他们也跟着他。若是外人,他们就不跟从,因为不认得外人的声音,"约翰福音10:4,5。</w:t>
      </w:r>
    </w:p>
    <w:p w14:paraId="2EA8F5A7" w14:textId="77777777" w:rsidR="00E27DFF" w:rsidRPr="00F633F2" w:rsidRDefault="00E27DFF" w:rsidP="00E27DFF">
      <w:pPr>
        <w:ind w:left="-5" w:right="0"/>
        <w:rPr>
          <w:rFonts w:ascii="新宋体" w:eastAsia="新宋体" w:hAnsi="新宋体"/>
          <w:sz w:val="36"/>
          <w:szCs w:val="36"/>
        </w:rPr>
      </w:pPr>
    </w:p>
    <w:p w14:paraId="22E4E22F"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But when his will is understood and known, we have no liberty of choice, but are concluded by it, be the duty commanded never so difficult, or the sin forbidden never so tempting:</w:t>
      </w:r>
    </w:p>
    <w:p w14:paraId="41C5E8BC"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但当他的旨意被理解和知道时,我们就没有选择的自由,而是被它所约束,无论所命令的本分有多难,或是所禁止的罪有多诱人:</w:t>
      </w:r>
    </w:p>
    <w:p w14:paraId="607E4EF5" w14:textId="77777777" w:rsidR="00E27DFF" w:rsidRPr="00F633F2" w:rsidRDefault="00E27DFF" w:rsidP="00E27DFF">
      <w:pPr>
        <w:ind w:left="-5" w:right="0"/>
        <w:rPr>
          <w:rFonts w:ascii="新宋体" w:eastAsia="新宋体" w:hAnsi="新宋体"/>
          <w:sz w:val="36"/>
          <w:szCs w:val="36"/>
        </w:rPr>
      </w:pPr>
    </w:p>
    <w:p w14:paraId="68A804F6"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and this is also required severely, under penalty of being destroyed from among the people, and of God's requiring it at our hands, as it is in Deut. 18, that is of revenging himself in the destruction of the disobedient.</w:t>
      </w:r>
    </w:p>
    <w:p w14:paraId="10D34A28"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这也是严厉要求的,违者将从民中被剪除,神也必向他追讨,正如申命记18章所说,就是要在毁灭悖逆的人身上伸冤。</w:t>
      </w:r>
    </w:p>
    <w:p w14:paraId="14D08C84" w14:textId="77777777" w:rsidR="00E27DFF" w:rsidRPr="00F633F2" w:rsidRDefault="00E27DFF" w:rsidP="00E27DFF">
      <w:pPr>
        <w:ind w:left="-5" w:right="0"/>
        <w:rPr>
          <w:rFonts w:ascii="新宋体" w:eastAsia="新宋体" w:hAnsi="新宋体"/>
          <w:sz w:val="36"/>
          <w:szCs w:val="36"/>
        </w:rPr>
      </w:pPr>
    </w:p>
    <w:p w14:paraId="1FAB6F55" w14:textId="77777777"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Hence the observation.</w:t>
      </w:r>
    </w:p>
    <w:p w14:paraId="0A9005AF" w14:textId="0EDADF62" w:rsidR="00E27DFF" w:rsidRPr="00F633F2" w:rsidRDefault="00E27DFF" w:rsidP="00E27DFF">
      <w:pPr>
        <w:ind w:left="-5" w:right="0"/>
        <w:rPr>
          <w:rFonts w:ascii="新宋体" w:eastAsia="新宋体" w:hAnsi="新宋体"/>
          <w:sz w:val="36"/>
          <w:szCs w:val="36"/>
        </w:rPr>
      </w:pPr>
      <w:r w:rsidRPr="00F633F2">
        <w:rPr>
          <w:rFonts w:ascii="新宋体" w:eastAsia="新宋体" w:hAnsi="新宋体"/>
          <w:sz w:val="36"/>
          <w:szCs w:val="36"/>
        </w:rPr>
        <w:t>由此得出观察结果。</w:t>
      </w:r>
    </w:p>
    <w:p w14:paraId="427864A0"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DOCTRINE. That Jesus Christ is called and appointed by God to be the great Prophet and teacher of the Church.</w:t>
      </w:r>
    </w:p>
    <w:p w14:paraId="1FB91A6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教义。耶稣基督被神呼召和任命为教会的大先知和教师。</w:t>
      </w:r>
    </w:p>
    <w:p w14:paraId="1B36B7D0" w14:textId="77777777" w:rsidR="00FD2FC6" w:rsidRPr="00F633F2" w:rsidRDefault="00FD2FC6" w:rsidP="00FD2FC6">
      <w:pPr>
        <w:ind w:left="10" w:right="0" w:firstLine="0"/>
        <w:rPr>
          <w:rFonts w:ascii="新宋体" w:eastAsia="新宋体" w:hAnsi="新宋体"/>
          <w:sz w:val="36"/>
          <w:szCs w:val="36"/>
        </w:rPr>
      </w:pPr>
    </w:p>
    <w:p w14:paraId="1D366A9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He is anointed to preach good tidings to the meek, and sent to bind up the broken hearted, Isa. 61:1.</w:t>
      </w:r>
    </w:p>
    <w:p w14:paraId="4BA446B9"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他受膏去向温柔的人传好信息</w:t>
      </w:r>
      <w:r w:rsidRPr="00F633F2">
        <w:rPr>
          <w:rFonts w:ascii="新宋体" w:eastAsia="新宋体" w:hAnsi="新宋体"/>
          <w:sz w:val="36"/>
          <w:szCs w:val="36"/>
        </w:rPr>
        <w:t>,</w:t>
      </w:r>
      <w:r w:rsidRPr="00F633F2">
        <w:rPr>
          <w:rFonts w:ascii="新宋体" w:eastAsia="新宋体" w:hAnsi="新宋体" w:cs="宋体" w:hint="eastAsia"/>
          <w:sz w:val="36"/>
          <w:szCs w:val="36"/>
        </w:rPr>
        <w:t>并被差遣去医好伤心的人</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61:1</w:t>
      </w:r>
      <w:r w:rsidRPr="00F633F2">
        <w:rPr>
          <w:rFonts w:ascii="新宋体" w:eastAsia="新宋体" w:hAnsi="新宋体" w:cs="宋体" w:hint="eastAsia"/>
          <w:sz w:val="36"/>
          <w:szCs w:val="36"/>
        </w:rPr>
        <w:t>。</w:t>
      </w:r>
    </w:p>
    <w:p w14:paraId="783A0A8F" w14:textId="77777777" w:rsidR="00FD2FC6" w:rsidRPr="00F633F2" w:rsidRDefault="00FD2FC6" w:rsidP="00FD2FC6">
      <w:pPr>
        <w:ind w:left="10" w:right="0" w:firstLine="0"/>
        <w:rPr>
          <w:rFonts w:ascii="新宋体" w:eastAsia="新宋体" w:hAnsi="新宋体"/>
          <w:sz w:val="36"/>
          <w:szCs w:val="36"/>
        </w:rPr>
      </w:pPr>
    </w:p>
    <w:p w14:paraId="65B40A9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When he came to preach the gospel among the people, then was this scripture fulfilled, Matt. 11:27.</w:t>
      </w:r>
    </w:p>
    <w:p w14:paraId="4707C37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当他来到百姓中间传福音时</w:t>
      </w:r>
      <w:r w:rsidRPr="00F633F2">
        <w:rPr>
          <w:rFonts w:ascii="新宋体" w:eastAsia="新宋体" w:hAnsi="新宋体"/>
          <w:sz w:val="36"/>
          <w:szCs w:val="36"/>
        </w:rPr>
        <w:t>,</w:t>
      </w:r>
      <w:r w:rsidRPr="00F633F2">
        <w:rPr>
          <w:rFonts w:ascii="新宋体" w:eastAsia="新宋体" w:hAnsi="新宋体" w:cs="宋体" w:hint="eastAsia"/>
          <w:sz w:val="36"/>
          <w:szCs w:val="36"/>
        </w:rPr>
        <w:t>这经文就应验了</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11:27</w:t>
      </w:r>
      <w:r w:rsidRPr="00F633F2">
        <w:rPr>
          <w:rFonts w:ascii="新宋体" w:eastAsia="新宋体" w:hAnsi="新宋体" w:cs="宋体" w:hint="eastAsia"/>
          <w:sz w:val="36"/>
          <w:szCs w:val="36"/>
        </w:rPr>
        <w:t>。</w:t>
      </w:r>
    </w:p>
    <w:p w14:paraId="0FE34A76" w14:textId="77777777" w:rsidR="00FD2FC6" w:rsidRPr="00F633F2" w:rsidRDefault="00FD2FC6" w:rsidP="00FD2FC6">
      <w:pPr>
        <w:ind w:left="10" w:right="0" w:firstLine="0"/>
        <w:rPr>
          <w:rFonts w:ascii="新宋体" w:eastAsia="新宋体" w:hAnsi="新宋体"/>
          <w:sz w:val="36"/>
          <w:szCs w:val="36"/>
        </w:rPr>
      </w:pPr>
    </w:p>
    <w:p w14:paraId="1DAC3F40"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lastRenderedPageBreak/>
        <w:t>"Yes, all things are delivered him of his Father; so as no man knows whom the Father is, but the Son, and he to whom the Son will reveal him."</w:t>
      </w:r>
    </w:p>
    <w:p w14:paraId="74033E6F"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一切所有的都是他父交付他的</w:t>
      </w:r>
      <w:r w:rsidRPr="00F633F2">
        <w:rPr>
          <w:rFonts w:ascii="新宋体" w:eastAsia="新宋体" w:hAnsi="新宋体"/>
          <w:sz w:val="36"/>
          <w:szCs w:val="36"/>
        </w:rPr>
        <w:t>;</w:t>
      </w:r>
      <w:r w:rsidRPr="00F633F2">
        <w:rPr>
          <w:rFonts w:ascii="新宋体" w:eastAsia="新宋体" w:hAnsi="新宋体" w:cs="宋体" w:hint="eastAsia"/>
          <w:sz w:val="36"/>
          <w:szCs w:val="36"/>
        </w:rPr>
        <w:t>除了子和子所愿意指示的</w:t>
      </w:r>
      <w:r w:rsidRPr="00F633F2">
        <w:rPr>
          <w:rFonts w:ascii="新宋体" w:eastAsia="新宋体" w:hAnsi="新宋体"/>
          <w:sz w:val="36"/>
          <w:szCs w:val="36"/>
        </w:rPr>
        <w:t>,</w:t>
      </w:r>
      <w:r w:rsidRPr="00F633F2">
        <w:rPr>
          <w:rFonts w:ascii="新宋体" w:eastAsia="新宋体" w:hAnsi="新宋体" w:cs="宋体" w:hint="eastAsia"/>
          <w:sz w:val="36"/>
          <w:szCs w:val="36"/>
        </w:rPr>
        <w:t>没有人知道父是谁。</w:t>
      </w:r>
      <w:r w:rsidRPr="00F633F2">
        <w:rPr>
          <w:rFonts w:ascii="新宋体" w:eastAsia="新宋体" w:hAnsi="新宋体"/>
          <w:sz w:val="36"/>
          <w:szCs w:val="36"/>
        </w:rPr>
        <w:t>"</w:t>
      </w:r>
    </w:p>
    <w:p w14:paraId="3B7F0D67" w14:textId="77777777" w:rsidR="00FD2FC6" w:rsidRPr="00F633F2" w:rsidRDefault="00FD2FC6" w:rsidP="00FD2FC6">
      <w:pPr>
        <w:ind w:left="10" w:right="0" w:firstLine="0"/>
        <w:rPr>
          <w:rFonts w:ascii="新宋体" w:eastAsia="新宋体" w:hAnsi="新宋体"/>
          <w:sz w:val="36"/>
          <w:szCs w:val="36"/>
        </w:rPr>
      </w:pPr>
    </w:p>
    <w:p w14:paraId="1432039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All light is now collected into one body of light, the Sun of righteousness; and he "enlightens every man that comets into the world," John 1:9.</w:t>
      </w:r>
    </w:p>
    <w:p w14:paraId="5DC12D5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现在所有的光都聚集在一个光体里</w:t>
      </w:r>
      <w:r w:rsidRPr="00F633F2">
        <w:rPr>
          <w:rFonts w:ascii="新宋体" w:eastAsia="新宋体" w:hAnsi="新宋体"/>
          <w:sz w:val="36"/>
          <w:szCs w:val="36"/>
        </w:rPr>
        <w:t>,</w:t>
      </w:r>
      <w:r w:rsidRPr="00F633F2">
        <w:rPr>
          <w:rFonts w:ascii="新宋体" w:eastAsia="新宋体" w:hAnsi="新宋体" w:cs="宋体" w:hint="eastAsia"/>
          <w:sz w:val="36"/>
          <w:szCs w:val="36"/>
        </w:rPr>
        <w:t>就是公义的日头</w:t>
      </w:r>
      <w:r w:rsidRPr="00F633F2">
        <w:rPr>
          <w:rFonts w:ascii="新宋体" w:eastAsia="新宋体" w:hAnsi="新宋体"/>
          <w:sz w:val="36"/>
          <w:szCs w:val="36"/>
        </w:rPr>
        <w:t>;</w:t>
      </w:r>
      <w:r w:rsidRPr="00F633F2">
        <w:rPr>
          <w:rFonts w:ascii="新宋体" w:eastAsia="新宋体" w:hAnsi="新宋体" w:cs="宋体" w:hint="eastAsia"/>
          <w:sz w:val="36"/>
          <w:szCs w:val="36"/>
        </w:rPr>
        <w:t>他</w:t>
      </w:r>
      <w:r w:rsidRPr="00F633F2">
        <w:rPr>
          <w:rFonts w:ascii="新宋体" w:eastAsia="新宋体" w:hAnsi="新宋体"/>
          <w:sz w:val="36"/>
          <w:szCs w:val="36"/>
        </w:rPr>
        <w:t>"</w:t>
      </w:r>
      <w:r w:rsidRPr="00F633F2">
        <w:rPr>
          <w:rFonts w:ascii="新宋体" w:eastAsia="新宋体" w:hAnsi="新宋体" w:cs="宋体" w:hint="eastAsia"/>
          <w:sz w:val="36"/>
          <w:szCs w:val="36"/>
        </w:rPr>
        <w:t>是普照进入世界的每一个人的真光</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1:9</w:t>
      </w:r>
      <w:r w:rsidRPr="00F633F2">
        <w:rPr>
          <w:rFonts w:ascii="新宋体" w:eastAsia="新宋体" w:hAnsi="新宋体" w:cs="宋体" w:hint="eastAsia"/>
          <w:sz w:val="36"/>
          <w:szCs w:val="36"/>
        </w:rPr>
        <w:t>。</w:t>
      </w:r>
    </w:p>
    <w:p w14:paraId="56F47EBA" w14:textId="77777777" w:rsidR="00FD2FC6" w:rsidRPr="00F633F2" w:rsidRDefault="00FD2FC6" w:rsidP="00FD2FC6">
      <w:pPr>
        <w:ind w:left="10" w:right="0" w:firstLine="0"/>
        <w:rPr>
          <w:rFonts w:ascii="新宋体" w:eastAsia="新宋体" w:hAnsi="新宋体"/>
          <w:sz w:val="36"/>
          <w:szCs w:val="36"/>
        </w:rPr>
      </w:pPr>
    </w:p>
    <w:p w14:paraId="7CAE7A89"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And though he dispensed knowledge variously, in times past, speaking in many ways and divers manners, to the fathers; yet now the method and way of revealing the will of God to us is fixed and settled in Christ:</w:t>
      </w:r>
    </w:p>
    <w:p w14:paraId="4C9FD939"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虽然他在过去曾用多种方式和不同的方法将知识传授给列祖</w:t>
      </w:r>
      <w:r w:rsidRPr="00F633F2">
        <w:rPr>
          <w:rFonts w:ascii="新宋体" w:eastAsia="新宋体" w:hAnsi="新宋体"/>
          <w:sz w:val="36"/>
          <w:szCs w:val="36"/>
        </w:rPr>
        <w:t>;</w:t>
      </w:r>
      <w:r w:rsidRPr="00F633F2">
        <w:rPr>
          <w:rFonts w:ascii="新宋体" w:eastAsia="新宋体" w:hAnsi="新宋体" w:cs="宋体" w:hint="eastAsia"/>
          <w:sz w:val="36"/>
          <w:szCs w:val="36"/>
        </w:rPr>
        <w:t>但现在向我们启示神旨意的方法和途径已经固定并确立在基督里</w:t>
      </w:r>
      <w:r w:rsidRPr="00F633F2">
        <w:rPr>
          <w:rFonts w:ascii="新宋体" w:eastAsia="新宋体" w:hAnsi="新宋体"/>
          <w:sz w:val="36"/>
          <w:szCs w:val="36"/>
        </w:rPr>
        <w:t>:</w:t>
      </w:r>
    </w:p>
    <w:p w14:paraId="2B5D3880" w14:textId="77777777" w:rsidR="00FD2FC6" w:rsidRPr="00F633F2" w:rsidRDefault="00FD2FC6" w:rsidP="00FD2FC6">
      <w:pPr>
        <w:ind w:left="10" w:right="0" w:firstLine="0"/>
        <w:rPr>
          <w:rFonts w:ascii="新宋体" w:eastAsia="新宋体" w:hAnsi="新宋体"/>
          <w:sz w:val="36"/>
          <w:szCs w:val="36"/>
        </w:rPr>
      </w:pPr>
    </w:p>
    <w:p w14:paraId="324D435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In these last times he has spoken to us by his Son</w:t>
      </w:r>
    </w:p>
    <w:p w14:paraId="591D4D5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在这末后的日子里</w:t>
      </w:r>
      <w:r w:rsidRPr="00F633F2">
        <w:rPr>
          <w:rFonts w:ascii="新宋体" w:eastAsia="新宋体" w:hAnsi="新宋体"/>
          <w:sz w:val="36"/>
          <w:szCs w:val="36"/>
        </w:rPr>
        <w:t>,</w:t>
      </w:r>
      <w:r w:rsidRPr="00F633F2">
        <w:rPr>
          <w:rFonts w:ascii="新宋体" w:eastAsia="新宋体" w:hAnsi="新宋体" w:cs="宋体" w:hint="eastAsia"/>
          <w:sz w:val="36"/>
          <w:szCs w:val="36"/>
        </w:rPr>
        <w:t>他已经藉着他的儿子对我们说话。</w:t>
      </w:r>
    </w:p>
    <w:p w14:paraId="542C587F" w14:textId="77777777" w:rsidR="00FD2FC6" w:rsidRPr="00F633F2" w:rsidRDefault="00FD2FC6" w:rsidP="00FD2FC6">
      <w:pPr>
        <w:ind w:left="10" w:right="0" w:firstLine="0"/>
        <w:rPr>
          <w:rFonts w:ascii="新宋体" w:eastAsia="新宋体" w:hAnsi="新宋体"/>
          <w:sz w:val="36"/>
          <w:szCs w:val="36"/>
        </w:rPr>
      </w:pPr>
    </w:p>
    <w:p w14:paraId="444BD6D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Twice has the Lord solemnly sealed him to this office, or approved and owned him in it, by a miraculous voice from the most excellent glory, Matth. 3:17 and Matth. 17:5.</w:t>
      </w:r>
    </w:p>
    <w:p w14:paraId="2C7D62E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主已经两次庄严地印证他担任这个职分</w:t>
      </w:r>
      <w:r w:rsidRPr="00F633F2">
        <w:rPr>
          <w:rFonts w:ascii="新宋体" w:eastAsia="新宋体" w:hAnsi="新宋体"/>
          <w:sz w:val="36"/>
          <w:szCs w:val="36"/>
        </w:rPr>
        <w:t>,</w:t>
      </w:r>
      <w:r w:rsidRPr="00F633F2">
        <w:rPr>
          <w:rFonts w:ascii="新宋体" w:eastAsia="新宋体" w:hAnsi="新宋体" w:cs="宋体" w:hint="eastAsia"/>
          <w:sz w:val="36"/>
          <w:szCs w:val="36"/>
        </w:rPr>
        <w:t>或者说以从至高荣耀发出的奇妙声音来认可和拥有他</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3:17</w:t>
      </w:r>
      <w:r w:rsidRPr="00F633F2">
        <w:rPr>
          <w:rFonts w:ascii="新宋体" w:eastAsia="新宋体" w:hAnsi="新宋体" w:cs="宋体" w:hint="eastAsia"/>
          <w:sz w:val="36"/>
          <w:szCs w:val="36"/>
        </w:rPr>
        <w:t>和马太福音</w:t>
      </w:r>
      <w:r w:rsidRPr="00F633F2">
        <w:rPr>
          <w:rFonts w:ascii="新宋体" w:eastAsia="新宋体" w:hAnsi="新宋体"/>
          <w:sz w:val="36"/>
          <w:szCs w:val="36"/>
        </w:rPr>
        <w:t>17:5</w:t>
      </w:r>
      <w:r w:rsidRPr="00F633F2">
        <w:rPr>
          <w:rFonts w:ascii="新宋体" w:eastAsia="新宋体" w:hAnsi="新宋体" w:cs="宋体" w:hint="eastAsia"/>
          <w:sz w:val="36"/>
          <w:szCs w:val="36"/>
        </w:rPr>
        <w:t>。</w:t>
      </w:r>
    </w:p>
    <w:p w14:paraId="6148E4C1" w14:textId="77777777" w:rsidR="00FD2FC6" w:rsidRPr="00F633F2" w:rsidRDefault="00FD2FC6" w:rsidP="00FD2FC6">
      <w:pPr>
        <w:ind w:left="10" w:right="0" w:firstLine="0"/>
        <w:rPr>
          <w:rFonts w:ascii="新宋体" w:eastAsia="新宋体" w:hAnsi="新宋体"/>
          <w:sz w:val="36"/>
          <w:szCs w:val="36"/>
        </w:rPr>
      </w:pPr>
    </w:p>
    <w:p w14:paraId="447CA4F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In this point there are two things doctrinally to be discussed and opened, namely, What Christ's being a Prophet to the church implies: and how he executes and discharges this his office.</w:t>
      </w:r>
    </w:p>
    <w:p w14:paraId="7CD1844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关于这一点</w:t>
      </w:r>
      <w:r w:rsidRPr="00F633F2">
        <w:rPr>
          <w:rFonts w:ascii="新宋体" w:eastAsia="新宋体" w:hAnsi="新宋体"/>
          <w:sz w:val="36"/>
          <w:szCs w:val="36"/>
        </w:rPr>
        <w:t>,</w:t>
      </w:r>
      <w:r w:rsidRPr="00F633F2">
        <w:rPr>
          <w:rFonts w:ascii="新宋体" w:eastAsia="新宋体" w:hAnsi="新宋体" w:cs="宋体" w:hint="eastAsia"/>
          <w:sz w:val="36"/>
          <w:szCs w:val="36"/>
        </w:rPr>
        <w:t>有两件事要从教义上讨论和阐明</w:t>
      </w:r>
      <w:r w:rsidRPr="00F633F2">
        <w:rPr>
          <w:rFonts w:ascii="新宋体" w:eastAsia="新宋体" w:hAnsi="新宋体"/>
          <w:sz w:val="36"/>
          <w:szCs w:val="36"/>
        </w:rPr>
        <w:t>,</w:t>
      </w:r>
      <w:r w:rsidRPr="00F633F2">
        <w:rPr>
          <w:rFonts w:ascii="新宋体" w:eastAsia="新宋体" w:hAnsi="新宋体" w:cs="宋体" w:hint="eastAsia"/>
          <w:sz w:val="36"/>
          <w:szCs w:val="36"/>
        </w:rPr>
        <w:t>即基督作为教会的先知意味着什么</w:t>
      </w:r>
      <w:r w:rsidRPr="00F633F2">
        <w:rPr>
          <w:rFonts w:ascii="新宋体" w:eastAsia="新宋体" w:hAnsi="新宋体"/>
          <w:sz w:val="36"/>
          <w:szCs w:val="36"/>
        </w:rPr>
        <w:t>:</w:t>
      </w:r>
      <w:r w:rsidRPr="00F633F2">
        <w:rPr>
          <w:rFonts w:ascii="新宋体" w:eastAsia="新宋体" w:hAnsi="新宋体" w:cs="宋体" w:hint="eastAsia"/>
          <w:sz w:val="36"/>
          <w:szCs w:val="36"/>
        </w:rPr>
        <w:t>以及他如何执行和履行他的这个职分。</w:t>
      </w:r>
    </w:p>
    <w:p w14:paraId="0CCD5F62" w14:textId="77777777" w:rsidR="00FD2FC6" w:rsidRPr="00F633F2" w:rsidRDefault="00FD2FC6" w:rsidP="00FD2FC6">
      <w:pPr>
        <w:ind w:left="10" w:right="0" w:firstLine="0"/>
        <w:rPr>
          <w:rFonts w:ascii="新宋体" w:eastAsia="新宋体" w:hAnsi="新宋体"/>
          <w:sz w:val="36"/>
          <w:szCs w:val="36"/>
        </w:rPr>
      </w:pPr>
    </w:p>
    <w:p w14:paraId="3DD0EB2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First, What is implied in Christ's being a Prophet to the church:</w:t>
      </w:r>
    </w:p>
    <w:p w14:paraId="12DAD62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基督作为教会的先知意味着什么</w:t>
      </w:r>
      <w:r w:rsidRPr="00F633F2">
        <w:rPr>
          <w:rFonts w:ascii="新宋体" w:eastAsia="新宋体" w:hAnsi="新宋体"/>
          <w:sz w:val="36"/>
          <w:szCs w:val="36"/>
        </w:rPr>
        <w:t>:</w:t>
      </w:r>
    </w:p>
    <w:p w14:paraId="70561724" w14:textId="77777777" w:rsidR="00FD2FC6" w:rsidRPr="00F633F2" w:rsidRDefault="00FD2FC6" w:rsidP="00FD2FC6">
      <w:pPr>
        <w:ind w:left="10" w:right="0" w:firstLine="0"/>
        <w:rPr>
          <w:rFonts w:ascii="新宋体" w:eastAsia="新宋体" w:hAnsi="新宋体"/>
          <w:sz w:val="36"/>
          <w:szCs w:val="36"/>
        </w:rPr>
      </w:pPr>
    </w:p>
    <w:p w14:paraId="31C2A7C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And it necessarily imports these three things.</w:t>
      </w:r>
    </w:p>
    <w:p w14:paraId="13AB661F"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这必然包含以下三件事。</w:t>
      </w:r>
    </w:p>
    <w:p w14:paraId="31796B29" w14:textId="77777777" w:rsidR="00FD2FC6" w:rsidRPr="00F633F2" w:rsidRDefault="00FD2FC6" w:rsidP="00FD2FC6">
      <w:pPr>
        <w:ind w:left="10" w:right="0" w:firstLine="0"/>
        <w:rPr>
          <w:rFonts w:ascii="新宋体" w:eastAsia="新宋体" w:hAnsi="新宋体"/>
          <w:sz w:val="36"/>
          <w:szCs w:val="36"/>
        </w:rPr>
      </w:pPr>
    </w:p>
    <w:p w14:paraId="1A10CAB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1. The natural ignorance and blindness of men in the things of God.</w:t>
      </w:r>
    </w:p>
    <w:p w14:paraId="113D27D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人在属神的事上天生无知和盲目。</w:t>
      </w:r>
    </w:p>
    <w:p w14:paraId="722D6141" w14:textId="77777777" w:rsidR="00FD2FC6" w:rsidRPr="00F633F2" w:rsidRDefault="00FD2FC6" w:rsidP="00FD2FC6">
      <w:pPr>
        <w:ind w:left="10" w:right="0" w:firstLine="0"/>
        <w:rPr>
          <w:rFonts w:ascii="新宋体" w:eastAsia="新宋体" w:hAnsi="新宋体"/>
          <w:sz w:val="36"/>
          <w:szCs w:val="36"/>
        </w:rPr>
      </w:pPr>
    </w:p>
    <w:p w14:paraId="51F8DCC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This shows us that "vain man is born as the wild ass's colt." the world is involved in darkness:</w:t>
      </w:r>
    </w:p>
    <w:p w14:paraId="533A499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这告诉我们</w:t>
      </w:r>
      <w:r w:rsidRPr="00F633F2">
        <w:rPr>
          <w:rFonts w:ascii="新宋体" w:eastAsia="新宋体" w:hAnsi="新宋体"/>
          <w:sz w:val="36"/>
          <w:szCs w:val="36"/>
        </w:rPr>
        <w:t>"</w:t>
      </w:r>
      <w:r w:rsidRPr="00F633F2">
        <w:rPr>
          <w:rFonts w:ascii="新宋体" w:eastAsia="新宋体" w:hAnsi="新宋体" w:cs="宋体" w:hint="eastAsia"/>
          <w:sz w:val="36"/>
          <w:szCs w:val="36"/>
        </w:rPr>
        <w:t>虚妄人生来就像野驴的驹子。</w:t>
      </w:r>
      <w:r w:rsidRPr="00F633F2">
        <w:rPr>
          <w:rFonts w:ascii="新宋体" w:eastAsia="新宋体" w:hAnsi="新宋体"/>
          <w:sz w:val="36"/>
          <w:szCs w:val="36"/>
        </w:rPr>
        <w:t>"</w:t>
      </w:r>
      <w:r w:rsidRPr="00F633F2">
        <w:rPr>
          <w:rFonts w:ascii="新宋体" w:eastAsia="新宋体" w:hAnsi="新宋体" w:cs="宋体" w:hint="eastAsia"/>
          <w:sz w:val="36"/>
          <w:szCs w:val="36"/>
        </w:rPr>
        <w:t>世界陷入黑暗之中</w:t>
      </w:r>
      <w:r w:rsidRPr="00F633F2">
        <w:rPr>
          <w:rFonts w:ascii="新宋体" w:eastAsia="新宋体" w:hAnsi="新宋体"/>
          <w:sz w:val="36"/>
          <w:szCs w:val="36"/>
        </w:rPr>
        <w:t>:</w:t>
      </w:r>
    </w:p>
    <w:p w14:paraId="7E26A98E" w14:textId="77777777" w:rsidR="00FD2FC6" w:rsidRPr="00F633F2" w:rsidRDefault="00FD2FC6" w:rsidP="00FD2FC6">
      <w:pPr>
        <w:ind w:left="10" w:right="0" w:firstLine="0"/>
        <w:rPr>
          <w:rFonts w:ascii="新宋体" w:eastAsia="新宋体" w:hAnsi="新宋体"/>
          <w:sz w:val="36"/>
          <w:szCs w:val="36"/>
        </w:rPr>
      </w:pPr>
    </w:p>
    <w:p w14:paraId="2C439C2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 people sit as in the region and shadow of death until Christ arise upon their souls, Matt. 4:15, 16,17.</w:t>
      </w:r>
    </w:p>
    <w:p w14:paraId="38CA6FD7"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人民坐在死荫的地方</w:t>
      </w:r>
      <w:r w:rsidRPr="00F633F2">
        <w:rPr>
          <w:rFonts w:ascii="新宋体" w:eastAsia="新宋体" w:hAnsi="新宋体"/>
          <w:sz w:val="36"/>
          <w:szCs w:val="36"/>
        </w:rPr>
        <w:t>,</w:t>
      </w:r>
      <w:r w:rsidRPr="00F633F2">
        <w:rPr>
          <w:rFonts w:ascii="新宋体" w:eastAsia="新宋体" w:hAnsi="新宋体" w:cs="宋体" w:hint="eastAsia"/>
          <w:sz w:val="36"/>
          <w:szCs w:val="36"/>
        </w:rPr>
        <w:t>直到基督在他们心中升起</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4:15,16,17</w:t>
      </w:r>
      <w:r w:rsidRPr="00F633F2">
        <w:rPr>
          <w:rFonts w:ascii="新宋体" w:eastAsia="新宋体" w:hAnsi="新宋体" w:cs="宋体" w:hint="eastAsia"/>
          <w:sz w:val="36"/>
          <w:szCs w:val="36"/>
        </w:rPr>
        <w:t>。</w:t>
      </w:r>
    </w:p>
    <w:p w14:paraId="4931659E" w14:textId="77777777" w:rsidR="00FD2FC6" w:rsidRPr="00F633F2" w:rsidRDefault="00FD2FC6" w:rsidP="00FD2FC6">
      <w:pPr>
        <w:ind w:left="10" w:right="0" w:firstLine="0"/>
        <w:rPr>
          <w:rFonts w:ascii="新宋体" w:eastAsia="新宋体" w:hAnsi="新宋体"/>
          <w:sz w:val="36"/>
          <w:szCs w:val="36"/>
        </w:rPr>
      </w:pPr>
    </w:p>
    <w:p w14:paraId="0714486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lastRenderedPageBreak/>
        <w:t>It is true, in the state of innocence man had a clear apprehension of the will of God, without a Mediator:</w:t>
      </w:r>
    </w:p>
    <w:p w14:paraId="302B31E6"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诚然</w:t>
      </w:r>
      <w:r w:rsidRPr="00F633F2">
        <w:rPr>
          <w:rFonts w:ascii="新宋体" w:eastAsia="新宋体" w:hAnsi="新宋体"/>
          <w:sz w:val="36"/>
          <w:szCs w:val="36"/>
        </w:rPr>
        <w:t>,</w:t>
      </w:r>
      <w:r w:rsidRPr="00F633F2">
        <w:rPr>
          <w:rFonts w:ascii="新宋体" w:eastAsia="新宋体" w:hAnsi="新宋体" w:cs="宋体" w:hint="eastAsia"/>
          <w:sz w:val="36"/>
          <w:szCs w:val="36"/>
        </w:rPr>
        <w:t>在无罪的状态下</w:t>
      </w:r>
      <w:r w:rsidRPr="00F633F2">
        <w:rPr>
          <w:rFonts w:ascii="新宋体" w:eastAsia="新宋体" w:hAnsi="新宋体"/>
          <w:sz w:val="36"/>
          <w:szCs w:val="36"/>
        </w:rPr>
        <w:t>,</w:t>
      </w:r>
      <w:r w:rsidRPr="00F633F2">
        <w:rPr>
          <w:rFonts w:ascii="新宋体" w:eastAsia="新宋体" w:hAnsi="新宋体" w:cs="宋体" w:hint="eastAsia"/>
          <w:sz w:val="36"/>
          <w:szCs w:val="36"/>
        </w:rPr>
        <w:t>人没有中保就能清楚地领会神的旨意</w:t>
      </w:r>
      <w:r w:rsidRPr="00F633F2">
        <w:rPr>
          <w:rFonts w:ascii="新宋体" w:eastAsia="新宋体" w:hAnsi="新宋体"/>
          <w:sz w:val="36"/>
          <w:szCs w:val="36"/>
        </w:rPr>
        <w:t>:</w:t>
      </w:r>
    </w:p>
    <w:p w14:paraId="04261628" w14:textId="77777777" w:rsidR="00FD2FC6" w:rsidRPr="00F633F2" w:rsidRDefault="00FD2FC6" w:rsidP="00FD2FC6">
      <w:pPr>
        <w:ind w:left="10" w:right="0" w:firstLine="0"/>
        <w:rPr>
          <w:rFonts w:ascii="新宋体" w:eastAsia="新宋体" w:hAnsi="新宋体"/>
          <w:sz w:val="36"/>
          <w:szCs w:val="36"/>
        </w:rPr>
      </w:pPr>
    </w:p>
    <w:p w14:paraId="442CA897"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but now that light is quenched in the corruption of nature, "and the natural man receives not the things of God," 1 Cor. 2:14.</w:t>
      </w:r>
    </w:p>
    <w:p w14:paraId="004C7B3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但现在那光在败坏的本性中熄灭了</w:t>
      </w:r>
      <w:r w:rsidRPr="00F633F2">
        <w:rPr>
          <w:rFonts w:ascii="新宋体" w:eastAsia="新宋体" w:hAnsi="新宋体"/>
          <w:sz w:val="36"/>
          <w:szCs w:val="36"/>
        </w:rPr>
        <w:t>,"</w:t>
      </w:r>
      <w:r w:rsidRPr="00F633F2">
        <w:rPr>
          <w:rFonts w:ascii="新宋体" w:eastAsia="新宋体" w:hAnsi="新宋体" w:cs="宋体" w:hint="eastAsia"/>
          <w:sz w:val="36"/>
          <w:szCs w:val="36"/>
        </w:rPr>
        <w:t>属血气的人不领会神的事</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2:14</w:t>
      </w:r>
      <w:r w:rsidRPr="00F633F2">
        <w:rPr>
          <w:rFonts w:ascii="新宋体" w:eastAsia="新宋体" w:hAnsi="新宋体" w:cs="宋体" w:hint="eastAsia"/>
          <w:sz w:val="36"/>
          <w:szCs w:val="36"/>
        </w:rPr>
        <w:t>。</w:t>
      </w:r>
    </w:p>
    <w:p w14:paraId="111F4546" w14:textId="77777777" w:rsidR="00FD2FC6" w:rsidRPr="00F633F2" w:rsidRDefault="00FD2FC6" w:rsidP="00FD2FC6">
      <w:pPr>
        <w:ind w:left="10" w:right="0" w:firstLine="0"/>
        <w:rPr>
          <w:rFonts w:ascii="新宋体" w:eastAsia="新宋体" w:hAnsi="新宋体"/>
          <w:sz w:val="36"/>
          <w:szCs w:val="36"/>
        </w:rPr>
      </w:pPr>
    </w:p>
    <w:p w14:paraId="77B13790"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These things of God are not only contrary to corrupt and carnal reason, but they are also above right reason.</w:t>
      </w:r>
    </w:p>
    <w:p w14:paraId="64AD932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这些属神的事不仅与败坏和属肉体的理性相违背</w:t>
      </w:r>
      <w:r w:rsidRPr="00F633F2">
        <w:rPr>
          <w:rFonts w:ascii="新宋体" w:eastAsia="新宋体" w:hAnsi="新宋体"/>
          <w:sz w:val="36"/>
          <w:szCs w:val="36"/>
        </w:rPr>
        <w:t>,</w:t>
      </w:r>
      <w:r w:rsidRPr="00F633F2">
        <w:rPr>
          <w:rFonts w:ascii="新宋体" w:eastAsia="新宋体" w:hAnsi="新宋体" w:cs="宋体" w:hint="eastAsia"/>
          <w:sz w:val="36"/>
          <w:szCs w:val="36"/>
        </w:rPr>
        <w:t>而且也超越正当的理性。</w:t>
      </w:r>
    </w:p>
    <w:p w14:paraId="71F3AE69" w14:textId="77777777" w:rsidR="00FD2FC6" w:rsidRPr="00F633F2" w:rsidRDefault="00FD2FC6" w:rsidP="00FD2FC6">
      <w:pPr>
        <w:ind w:left="10" w:right="0" w:firstLine="0"/>
        <w:rPr>
          <w:rFonts w:ascii="新宋体" w:eastAsia="新宋体" w:hAnsi="新宋体"/>
          <w:sz w:val="36"/>
          <w:szCs w:val="36"/>
        </w:rPr>
      </w:pPr>
    </w:p>
    <w:p w14:paraId="2C76F186"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Grace indeed uses nature, but nature can do nothing without grace.</w:t>
      </w:r>
    </w:p>
    <w:p w14:paraId="6A1C736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恩典的确使用本性</w:t>
      </w:r>
      <w:r w:rsidRPr="00F633F2">
        <w:rPr>
          <w:rFonts w:ascii="新宋体" w:eastAsia="新宋体" w:hAnsi="新宋体"/>
          <w:sz w:val="36"/>
          <w:szCs w:val="36"/>
        </w:rPr>
        <w:t>,</w:t>
      </w:r>
      <w:r w:rsidRPr="00F633F2">
        <w:rPr>
          <w:rFonts w:ascii="新宋体" w:eastAsia="新宋体" w:hAnsi="新宋体" w:cs="宋体" w:hint="eastAsia"/>
          <w:sz w:val="36"/>
          <w:szCs w:val="36"/>
        </w:rPr>
        <w:t>但本性没有恩典就一无所能。</w:t>
      </w:r>
    </w:p>
    <w:p w14:paraId="6084FCF4" w14:textId="77777777" w:rsidR="00FD2FC6" w:rsidRPr="00F633F2" w:rsidRDefault="00FD2FC6" w:rsidP="00FD2FC6">
      <w:pPr>
        <w:ind w:left="10" w:right="0" w:firstLine="0"/>
        <w:rPr>
          <w:rFonts w:ascii="新宋体" w:eastAsia="新宋体" w:hAnsi="新宋体"/>
          <w:sz w:val="36"/>
          <w:szCs w:val="36"/>
        </w:rPr>
      </w:pPr>
    </w:p>
    <w:p w14:paraId="68E90D1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 mind of a natural man has not only a native blindness, by reason whereof it cannot discern the things of the Spirit, but also a natural enmity, Rom. 8:7, and hates the light, John 3:19, 20.</w:t>
      </w:r>
    </w:p>
    <w:p w14:paraId="4FA8B74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属血气之人的心思不仅有一种与生俱来的盲目</w:t>
      </w:r>
      <w:r w:rsidRPr="00F633F2">
        <w:rPr>
          <w:rFonts w:ascii="新宋体" w:eastAsia="新宋体" w:hAnsi="新宋体"/>
          <w:sz w:val="36"/>
          <w:szCs w:val="36"/>
        </w:rPr>
        <w:t>,</w:t>
      </w:r>
      <w:r w:rsidRPr="00F633F2">
        <w:rPr>
          <w:rFonts w:ascii="新宋体" w:eastAsia="新宋体" w:hAnsi="新宋体" w:cs="宋体" w:hint="eastAsia"/>
          <w:sz w:val="36"/>
          <w:szCs w:val="36"/>
        </w:rPr>
        <w:t>以致无法分辨属灵的事</w:t>
      </w:r>
      <w:r w:rsidRPr="00F633F2">
        <w:rPr>
          <w:rFonts w:ascii="新宋体" w:eastAsia="新宋体" w:hAnsi="新宋体"/>
          <w:sz w:val="36"/>
          <w:szCs w:val="36"/>
        </w:rPr>
        <w:t>,</w:t>
      </w:r>
      <w:r w:rsidRPr="00F633F2">
        <w:rPr>
          <w:rFonts w:ascii="新宋体" w:eastAsia="新宋体" w:hAnsi="新宋体" w:cs="宋体" w:hint="eastAsia"/>
          <w:sz w:val="36"/>
          <w:szCs w:val="36"/>
        </w:rPr>
        <w:t>而且还有一种天然的仇恨</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8:7,</w:t>
      </w:r>
      <w:r w:rsidRPr="00F633F2">
        <w:rPr>
          <w:rFonts w:ascii="新宋体" w:eastAsia="新宋体" w:hAnsi="新宋体" w:cs="宋体" w:hint="eastAsia"/>
          <w:sz w:val="36"/>
          <w:szCs w:val="36"/>
        </w:rPr>
        <w:t>并且恨恶光</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3:19,20</w:t>
      </w:r>
      <w:r w:rsidRPr="00F633F2">
        <w:rPr>
          <w:rFonts w:ascii="新宋体" w:eastAsia="新宋体" w:hAnsi="新宋体" w:cs="宋体" w:hint="eastAsia"/>
          <w:sz w:val="36"/>
          <w:szCs w:val="36"/>
        </w:rPr>
        <w:t>。</w:t>
      </w:r>
    </w:p>
    <w:p w14:paraId="168CCD6E" w14:textId="77777777" w:rsidR="00FD2FC6" w:rsidRPr="00F633F2" w:rsidRDefault="00FD2FC6" w:rsidP="00FD2FC6">
      <w:pPr>
        <w:ind w:left="10" w:right="0" w:firstLine="0"/>
        <w:rPr>
          <w:rFonts w:ascii="新宋体" w:eastAsia="新宋体" w:hAnsi="新宋体"/>
          <w:sz w:val="36"/>
          <w:szCs w:val="36"/>
        </w:rPr>
      </w:pPr>
    </w:p>
    <w:p w14:paraId="32B1C13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So that until the mind be healed, and enlightened by Jesus Christ, the natural faculty can no more discern the things of the Spirit, than the sensitive faculty can discern the things of reason.</w:t>
      </w:r>
    </w:p>
    <w:p w14:paraId="684F178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除非心思被耶稣基督医治和光照</w:t>
      </w:r>
      <w:r w:rsidRPr="00F633F2">
        <w:rPr>
          <w:rFonts w:ascii="新宋体" w:eastAsia="新宋体" w:hAnsi="新宋体"/>
          <w:sz w:val="36"/>
          <w:szCs w:val="36"/>
        </w:rPr>
        <w:t>,</w:t>
      </w:r>
      <w:r w:rsidRPr="00F633F2">
        <w:rPr>
          <w:rFonts w:ascii="新宋体" w:eastAsia="新宋体" w:hAnsi="新宋体" w:cs="宋体" w:hint="eastAsia"/>
          <w:sz w:val="36"/>
          <w:szCs w:val="36"/>
        </w:rPr>
        <w:t>自然的官能就不能分辨属灵的事</w:t>
      </w:r>
      <w:r w:rsidRPr="00F633F2">
        <w:rPr>
          <w:rFonts w:ascii="新宋体" w:eastAsia="新宋体" w:hAnsi="新宋体"/>
          <w:sz w:val="36"/>
          <w:szCs w:val="36"/>
        </w:rPr>
        <w:t>,</w:t>
      </w:r>
      <w:r w:rsidRPr="00F633F2">
        <w:rPr>
          <w:rFonts w:ascii="新宋体" w:eastAsia="新宋体" w:hAnsi="新宋体" w:cs="宋体" w:hint="eastAsia"/>
          <w:sz w:val="36"/>
          <w:szCs w:val="36"/>
        </w:rPr>
        <w:t>正如感官不能分辨理性的事一样。</w:t>
      </w:r>
    </w:p>
    <w:p w14:paraId="3D47669F" w14:textId="77777777" w:rsidR="00FD2FC6" w:rsidRPr="00F633F2" w:rsidRDefault="00FD2FC6" w:rsidP="00FD2FC6">
      <w:pPr>
        <w:ind w:left="10" w:right="0" w:firstLine="0"/>
        <w:rPr>
          <w:rFonts w:ascii="新宋体" w:eastAsia="新宋体" w:hAnsi="新宋体"/>
          <w:sz w:val="36"/>
          <w:szCs w:val="36"/>
        </w:rPr>
      </w:pPr>
    </w:p>
    <w:p w14:paraId="7738B8E6"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 mysteries of nature may be discovered by the light of nature; but when it comes to supernatural mysteries—the most subtle, searching, penetrating wit and reason, is at a loss.</w:t>
      </w:r>
    </w:p>
    <w:p w14:paraId="561A5946"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自然界的奥秘可以通过自然之光被发现</w:t>
      </w:r>
      <w:r w:rsidRPr="00F633F2">
        <w:rPr>
          <w:rFonts w:ascii="新宋体" w:eastAsia="新宋体" w:hAnsi="新宋体"/>
          <w:sz w:val="36"/>
          <w:szCs w:val="36"/>
        </w:rPr>
        <w:t>;</w:t>
      </w:r>
      <w:r w:rsidRPr="00F633F2">
        <w:rPr>
          <w:rFonts w:ascii="新宋体" w:eastAsia="新宋体" w:hAnsi="新宋体" w:cs="宋体" w:hint="eastAsia"/>
          <w:sz w:val="36"/>
          <w:szCs w:val="36"/>
        </w:rPr>
        <w:t>但当涉及超自然的奥秘时</w:t>
      </w:r>
      <w:r w:rsidRPr="00F633F2">
        <w:rPr>
          <w:rFonts w:ascii="新宋体" w:eastAsia="新宋体" w:hAnsi="新宋体"/>
          <w:sz w:val="36"/>
          <w:szCs w:val="36"/>
        </w:rPr>
        <w:t>——</w:t>
      </w:r>
      <w:r w:rsidRPr="00F633F2">
        <w:rPr>
          <w:rFonts w:ascii="新宋体" w:eastAsia="新宋体" w:hAnsi="新宋体" w:cs="宋体" w:hint="eastAsia"/>
          <w:sz w:val="36"/>
          <w:szCs w:val="36"/>
        </w:rPr>
        <w:t>最细微、探索、洞察的智慧和理性</w:t>
      </w:r>
      <w:r w:rsidRPr="00F633F2">
        <w:rPr>
          <w:rFonts w:ascii="新宋体" w:eastAsia="新宋体" w:hAnsi="新宋体"/>
          <w:sz w:val="36"/>
          <w:szCs w:val="36"/>
        </w:rPr>
        <w:t>,</w:t>
      </w:r>
      <w:r w:rsidRPr="00F633F2">
        <w:rPr>
          <w:rFonts w:ascii="新宋体" w:eastAsia="新宋体" w:hAnsi="新宋体" w:cs="宋体" w:hint="eastAsia"/>
          <w:sz w:val="36"/>
          <w:szCs w:val="36"/>
        </w:rPr>
        <w:t>就无能为力了。</w:t>
      </w:r>
    </w:p>
    <w:p w14:paraId="4BDFA6E0" w14:textId="77777777" w:rsidR="00FD2FC6" w:rsidRPr="00F633F2" w:rsidRDefault="00FD2FC6" w:rsidP="00FD2FC6">
      <w:pPr>
        <w:ind w:left="10" w:right="0" w:firstLine="0"/>
        <w:rPr>
          <w:rFonts w:ascii="新宋体" w:eastAsia="新宋体" w:hAnsi="新宋体"/>
          <w:sz w:val="36"/>
          <w:szCs w:val="36"/>
        </w:rPr>
      </w:pPr>
    </w:p>
    <w:p w14:paraId="5E11AE0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2. It implies the divinity of Christ, and proves him to be true God, forasmuch as no other can reveal to the world, in all ages, the secrets that lay hid in the heart of God, and that with such convincing evidence and authority.</w:t>
      </w:r>
    </w:p>
    <w:p w14:paraId="674EF7E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这意味着基督的神性</w:t>
      </w:r>
      <w:r w:rsidRPr="00F633F2">
        <w:rPr>
          <w:rFonts w:ascii="新宋体" w:eastAsia="新宋体" w:hAnsi="新宋体"/>
          <w:sz w:val="36"/>
          <w:szCs w:val="36"/>
        </w:rPr>
        <w:t>,</w:t>
      </w:r>
      <w:r w:rsidRPr="00F633F2">
        <w:rPr>
          <w:rFonts w:ascii="新宋体" w:eastAsia="新宋体" w:hAnsi="新宋体" w:cs="宋体" w:hint="eastAsia"/>
          <w:sz w:val="36"/>
          <w:szCs w:val="36"/>
        </w:rPr>
        <w:t>并证明他是真神</w:t>
      </w:r>
      <w:r w:rsidRPr="00F633F2">
        <w:rPr>
          <w:rFonts w:ascii="新宋体" w:eastAsia="新宋体" w:hAnsi="新宋体"/>
          <w:sz w:val="36"/>
          <w:szCs w:val="36"/>
        </w:rPr>
        <w:t>,</w:t>
      </w:r>
      <w:r w:rsidRPr="00F633F2">
        <w:rPr>
          <w:rFonts w:ascii="新宋体" w:eastAsia="新宋体" w:hAnsi="新宋体" w:cs="宋体" w:hint="eastAsia"/>
          <w:sz w:val="36"/>
          <w:szCs w:val="36"/>
        </w:rPr>
        <w:t>因为除他以外</w:t>
      </w:r>
      <w:r w:rsidRPr="00F633F2">
        <w:rPr>
          <w:rFonts w:ascii="新宋体" w:eastAsia="新宋体" w:hAnsi="新宋体"/>
          <w:sz w:val="36"/>
          <w:szCs w:val="36"/>
        </w:rPr>
        <w:t>,</w:t>
      </w:r>
      <w:r w:rsidRPr="00F633F2">
        <w:rPr>
          <w:rFonts w:ascii="新宋体" w:eastAsia="新宋体" w:hAnsi="新宋体" w:cs="宋体" w:hint="eastAsia"/>
          <w:sz w:val="36"/>
          <w:szCs w:val="36"/>
        </w:rPr>
        <w:t>没有人能在所有时代向世人揭示隐藏在神心中的奥秘</w:t>
      </w:r>
      <w:r w:rsidRPr="00F633F2">
        <w:rPr>
          <w:rFonts w:ascii="新宋体" w:eastAsia="新宋体" w:hAnsi="新宋体"/>
          <w:sz w:val="36"/>
          <w:szCs w:val="36"/>
        </w:rPr>
        <w:t>,</w:t>
      </w:r>
      <w:r w:rsidRPr="00F633F2">
        <w:rPr>
          <w:rFonts w:ascii="新宋体" w:eastAsia="新宋体" w:hAnsi="新宋体" w:cs="宋体" w:hint="eastAsia"/>
          <w:sz w:val="36"/>
          <w:szCs w:val="36"/>
        </w:rPr>
        <w:t>并且带着如此令人信服的证据和权柄。</w:t>
      </w:r>
    </w:p>
    <w:p w14:paraId="5B89F259" w14:textId="77777777" w:rsidR="00FD2FC6" w:rsidRPr="00F633F2" w:rsidRDefault="00FD2FC6" w:rsidP="00FD2FC6">
      <w:pPr>
        <w:ind w:left="10" w:right="0" w:firstLine="0"/>
        <w:rPr>
          <w:rFonts w:ascii="新宋体" w:eastAsia="新宋体" w:hAnsi="新宋体"/>
          <w:sz w:val="36"/>
          <w:szCs w:val="36"/>
        </w:rPr>
      </w:pPr>
    </w:p>
    <w:p w14:paraId="56232376"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He brought his doctrine from the bosom of His Father; John 1:18.</w:t>
      </w:r>
    </w:p>
    <w:p w14:paraId="1D144B9F"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他将他的教义从父的怀中带来</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1:18</w:t>
      </w:r>
      <w:r w:rsidRPr="00F633F2">
        <w:rPr>
          <w:rFonts w:ascii="新宋体" w:eastAsia="新宋体" w:hAnsi="新宋体" w:cs="宋体" w:hint="eastAsia"/>
          <w:sz w:val="36"/>
          <w:szCs w:val="36"/>
        </w:rPr>
        <w:t>。</w:t>
      </w:r>
    </w:p>
    <w:p w14:paraId="2EA5DFDD" w14:textId="77777777" w:rsidR="00FD2FC6" w:rsidRPr="00F633F2" w:rsidRDefault="00FD2FC6" w:rsidP="00FD2FC6">
      <w:pPr>
        <w:ind w:left="10" w:right="0" w:firstLine="0"/>
        <w:rPr>
          <w:rFonts w:ascii="新宋体" w:eastAsia="新宋体" w:hAnsi="新宋体"/>
          <w:sz w:val="36"/>
          <w:szCs w:val="36"/>
        </w:rPr>
      </w:pPr>
    </w:p>
    <w:p w14:paraId="2C89F79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 only begotten Son, Who is in the bosom of the Father, he has revealed him."</w:t>
      </w:r>
    </w:p>
    <w:p w14:paraId="43ECB260"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从来没有人看见神</w:t>
      </w:r>
      <w:r w:rsidRPr="00F633F2">
        <w:rPr>
          <w:rFonts w:ascii="新宋体" w:eastAsia="新宋体" w:hAnsi="新宋体"/>
          <w:sz w:val="36"/>
          <w:szCs w:val="36"/>
        </w:rPr>
        <w:t>,</w:t>
      </w:r>
      <w:r w:rsidRPr="00F633F2">
        <w:rPr>
          <w:rFonts w:ascii="新宋体" w:eastAsia="新宋体" w:hAnsi="新宋体" w:cs="宋体" w:hint="eastAsia"/>
          <w:sz w:val="36"/>
          <w:szCs w:val="36"/>
        </w:rPr>
        <w:t>只有在父怀里的独生子将他表明出来。</w:t>
      </w:r>
      <w:r w:rsidRPr="00F633F2">
        <w:rPr>
          <w:rFonts w:ascii="新宋体" w:eastAsia="新宋体" w:hAnsi="新宋体"/>
          <w:sz w:val="36"/>
          <w:szCs w:val="36"/>
        </w:rPr>
        <w:t>"</w:t>
      </w:r>
    </w:p>
    <w:p w14:paraId="6A83E823" w14:textId="77777777" w:rsidR="00FD2FC6" w:rsidRPr="00F633F2" w:rsidRDefault="00FD2FC6" w:rsidP="00FD2FC6">
      <w:pPr>
        <w:ind w:left="10" w:right="0" w:firstLine="0"/>
        <w:rPr>
          <w:rFonts w:ascii="新宋体" w:eastAsia="新宋体" w:hAnsi="新宋体"/>
          <w:sz w:val="36"/>
          <w:szCs w:val="36"/>
        </w:rPr>
      </w:pPr>
    </w:p>
    <w:p w14:paraId="616D69B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 same words which his Father gave him he has given us, John 17:8.</w:t>
      </w:r>
    </w:p>
    <w:p w14:paraId="3D7CA97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父所赐给他的话</w:t>
      </w:r>
      <w:r w:rsidRPr="00F633F2">
        <w:rPr>
          <w:rFonts w:ascii="新宋体" w:eastAsia="新宋体" w:hAnsi="新宋体"/>
          <w:sz w:val="36"/>
          <w:szCs w:val="36"/>
        </w:rPr>
        <w:t>,</w:t>
      </w:r>
      <w:r w:rsidRPr="00F633F2">
        <w:rPr>
          <w:rFonts w:ascii="新宋体" w:eastAsia="新宋体" w:hAnsi="新宋体" w:cs="宋体" w:hint="eastAsia"/>
          <w:sz w:val="36"/>
          <w:szCs w:val="36"/>
        </w:rPr>
        <w:t>他已经赐给我们</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17:8</w:t>
      </w:r>
      <w:r w:rsidRPr="00F633F2">
        <w:rPr>
          <w:rFonts w:ascii="新宋体" w:eastAsia="新宋体" w:hAnsi="新宋体" w:cs="宋体" w:hint="eastAsia"/>
          <w:sz w:val="36"/>
          <w:szCs w:val="36"/>
        </w:rPr>
        <w:t>。</w:t>
      </w:r>
    </w:p>
    <w:p w14:paraId="727EA906" w14:textId="77777777" w:rsidR="00FD2FC6" w:rsidRPr="00F633F2" w:rsidRDefault="00FD2FC6" w:rsidP="00FD2FC6">
      <w:pPr>
        <w:ind w:left="10" w:right="0" w:firstLine="0"/>
        <w:rPr>
          <w:rFonts w:ascii="新宋体" w:eastAsia="新宋体" w:hAnsi="新宋体"/>
          <w:sz w:val="36"/>
          <w:szCs w:val="36"/>
        </w:rPr>
      </w:pPr>
    </w:p>
    <w:p w14:paraId="0027471E"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He spoke to us that which he had seen with his Father, John 8:38.</w:t>
      </w:r>
    </w:p>
    <w:p w14:paraId="7DDFE7C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他将从父那里所看见的告诉我们</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8:38</w:t>
      </w:r>
      <w:r w:rsidRPr="00F633F2">
        <w:rPr>
          <w:rFonts w:ascii="新宋体" w:eastAsia="新宋体" w:hAnsi="新宋体" w:cs="宋体" w:hint="eastAsia"/>
          <w:sz w:val="36"/>
          <w:szCs w:val="36"/>
        </w:rPr>
        <w:t>。</w:t>
      </w:r>
    </w:p>
    <w:p w14:paraId="11CC42CC" w14:textId="77777777" w:rsidR="00FD2FC6" w:rsidRPr="00F633F2" w:rsidRDefault="00FD2FC6" w:rsidP="00FD2FC6">
      <w:pPr>
        <w:ind w:left="10" w:right="0" w:firstLine="0"/>
        <w:rPr>
          <w:rFonts w:ascii="新宋体" w:eastAsia="新宋体" w:hAnsi="新宋体"/>
          <w:sz w:val="36"/>
          <w:szCs w:val="36"/>
        </w:rPr>
      </w:pPr>
    </w:p>
    <w:p w14:paraId="642B4B1F"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What man can tell the bosom-counsels and secrets of God? </w:t>
      </w:r>
    </w:p>
    <w:p w14:paraId="6BEDDB3F"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人岂能说出神心中的谋略和奥秘呢</w:t>
      </w:r>
      <w:r w:rsidRPr="00F633F2">
        <w:rPr>
          <w:rFonts w:ascii="新宋体" w:eastAsia="新宋体" w:hAnsi="新宋体"/>
          <w:sz w:val="36"/>
          <w:szCs w:val="36"/>
        </w:rPr>
        <w:t>?</w:t>
      </w:r>
    </w:p>
    <w:p w14:paraId="1F00EAD0" w14:textId="77777777" w:rsidR="00FD2FC6" w:rsidRPr="00F633F2" w:rsidRDefault="00FD2FC6" w:rsidP="00FD2FC6">
      <w:pPr>
        <w:ind w:left="10" w:right="0" w:firstLine="0"/>
        <w:rPr>
          <w:rFonts w:ascii="新宋体" w:eastAsia="新宋体" w:hAnsi="新宋体"/>
          <w:sz w:val="36"/>
          <w:szCs w:val="36"/>
        </w:rPr>
      </w:pPr>
    </w:p>
    <w:p w14:paraId="013CE8D6"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Who but he that eternally lay in that bosom can expound them?</w:t>
      </w:r>
    </w:p>
    <w:p w14:paraId="18BD00D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除了那永远躺在父怀里的</w:t>
      </w:r>
      <w:r w:rsidRPr="00F633F2">
        <w:rPr>
          <w:rFonts w:ascii="新宋体" w:eastAsia="新宋体" w:hAnsi="新宋体"/>
          <w:sz w:val="36"/>
          <w:szCs w:val="36"/>
        </w:rPr>
        <w:t>,</w:t>
      </w:r>
      <w:r w:rsidRPr="00F633F2">
        <w:rPr>
          <w:rFonts w:ascii="新宋体" w:eastAsia="新宋体" w:hAnsi="新宋体" w:cs="宋体" w:hint="eastAsia"/>
          <w:sz w:val="36"/>
          <w:szCs w:val="36"/>
        </w:rPr>
        <w:t>还有谁能阐释它们呢</w:t>
      </w:r>
      <w:r w:rsidRPr="00F633F2">
        <w:rPr>
          <w:rFonts w:ascii="新宋体" w:eastAsia="新宋体" w:hAnsi="新宋体"/>
          <w:sz w:val="36"/>
          <w:szCs w:val="36"/>
        </w:rPr>
        <w:t>?</w:t>
      </w:r>
    </w:p>
    <w:p w14:paraId="25D6A45C" w14:textId="77777777" w:rsidR="00FD2FC6" w:rsidRPr="00F633F2" w:rsidRDefault="00FD2FC6" w:rsidP="00FD2FC6">
      <w:pPr>
        <w:ind w:left="10" w:right="0" w:firstLine="0"/>
        <w:rPr>
          <w:rFonts w:ascii="新宋体" w:eastAsia="新宋体" w:hAnsi="新宋体"/>
          <w:sz w:val="36"/>
          <w:szCs w:val="36"/>
        </w:rPr>
      </w:pPr>
    </w:p>
    <w:p w14:paraId="366C116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lastRenderedPageBreak/>
        <w:t>Besides, other prophets had their times assigned them to rise, shine, and set again by death, Zech. 1:5.</w:t>
      </w:r>
    </w:p>
    <w:p w14:paraId="6AE3C86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此外</w:t>
      </w:r>
      <w:r w:rsidRPr="00F633F2">
        <w:rPr>
          <w:rFonts w:ascii="新宋体" w:eastAsia="新宋体" w:hAnsi="新宋体"/>
          <w:sz w:val="36"/>
          <w:szCs w:val="36"/>
        </w:rPr>
        <w:t>,</w:t>
      </w:r>
      <w:r w:rsidRPr="00F633F2">
        <w:rPr>
          <w:rFonts w:ascii="新宋体" w:eastAsia="新宋体" w:hAnsi="新宋体" w:cs="宋体" w:hint="eastAsia"/>
          <w:sz w:val="36"/>
          <w:szCs w:val="36"/>
        </w:rPr>
        <w:t>其他先知都有他们被指定兴起、发光、然后因死亡而坠落的时候</w:t>
      </w:r>
      <w:r w:rsidRPr="00F633F2">
        <w:rPr>
          <w:rFonts w:ascii="新宋体" w:eastAsia="新宋体" w:hAnsi="新宋体"/>
          <w:sz w:val="36"/>
          <w:szCs w:val="36"/>
        </w:rPr>
        <w:t>,</w:t>
      </w:r>
      <w:r w:rsidRPr="00F633F2">
        <w:rPr>
          <w:rFonts w:ascii="新宋体" w:eastAsia="新宋体" w:hAnsi="新宋体" w:cs="宋体" w:hint="eastAsia"/>
          <w:sz w:val="36"/>
          <w:szCs w:val="36"/>
        </w:rPr>
        <w:t>撒迦利亚书</w:t>
      </w:r>
      <w:r w:rsidRPr="00F633F2">
        <w:rPr>
          <w:rFonts w:ascii="新宋体" w:eastAsia="新宋体" w:hAnsi="新宋体"/>
          <w:sz w:val="36"/>
          <w:szCs w:val="36"/>
        </w:rPr>
        <w:t>1:5</w:t>
      </w:r>
      <w:r w:rsidRPr="00F633F2">
        <w:rPr>
          <w:rFonts w:ascii="新宋体" w:eastAsia="新宋体" w:hAnsi="新宋体" w:cs="宋体" w:hint="eastAsia"/>
          <w:sz w:val="36"/>
          <w:szCs w:val="36"/>
        </w:rPr>
        <w:t>。</w:t>
      </w:r>
    </w:p>
    <w:p w14:paraId="3F8B4FC9" w14:textId="77777777" w:rsidR="00FD2FC6" w:rsidRPr="00F633F2" w:rsidRDefault="00FD2FC6" w:rsidP="00FD2FC6">
      <w:pPr>
        <w:ind w:left="10" w:right="0" w:firstLine="0"/>
        <w:rPr>
          <w:rFonts w:ascii="新宋体" w:eastAsia="新宋体" w:hAnsi="新宋体"/>
          <w:sz w:val="36"/>
          <w:szCs w:val="36"/>
        </w:rPr>
      </w:pPr>
    </w:p>
    <w:p w14:paraId="5E80B95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"Your fathers, where are they? And do the prophets live forever?"</w:t>
      </w:r>
    </w:p>
    <w:p w14:paraId="0B53515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你们的列祖在哪里呢</w:t>
      </w:r>
      <w:r w:rsidRPr="00F633F2">
        <w:rPr>
          <w:rFonts w:ascii="新宋体" w:eastAsia="新宋体" w:hAnsi="新宋体"/>
          <w:sz w:val="36"/>
          <w:szCs w:val="36"/>
        </w:rPr>
        <w:t>?</w:t>
      </w:r>
      <w:r w:rsidRPr="00F633F2">
        <w:rPr>
          <w:rFonts w:ascii="新宋体" w:eastAsia="新宋体" w:hAnsi="新宋体" w:cs="宋体" w:hint="eastAsia"/>
          <w:sz w:val="36"/>
          <w:szCs w:val="36"/>
        </w:rPr>
        <w:t>那些先知能永远存活吗</w:t>
      </w:r>
      <w:r w:rsidRPr="00F633F2">
        <w:rPr>
          <w:rFonts w:ascii="新宋体" w:eastAsia="新宋体" w:hAnsi="新宋体"/>
          <w:sz w:val="36"/>
          <w:szCs w:val="36"/>
        </w:rPr>
        <w:t>?"</w:t>
      </w:r>
    </w:p>
    <w:p w14:paraId="16635CEE" w14:textId="77777777" w:rsidR="00FD2FC6" w:rsidRPr="00F633F2" w:rsidRDefault="00FD2FC6" w:rsidP="00FD2FC6">
      <w:pPr>
        <w:ind w:left="10" w:right="0" w:firstLine="0"/>
        <w:rPr>
          <w:rFonts w:ascii="新宋体" w:eastAsia="新宋体" w:hAnsi="新宋体"/>
          <w:sz w:val="36"/>
          <w:szCs w:val="36"/>
        </w:rPr>
      </w:pPr>
    </w:p>
    <w:p w14:paraId="7CF0DB6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But Christ is fixed and perpetual sun, that gives light in all ages of the world: for he is "the same yesterday, today, and forever," Heb. 13:8.</w:t>
      </w:r>
    </w:p>
    <w:p w14:paraId="3F1D8FB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但基督是永恒不变的日头</w:t>
      </w:r>
      <w:r w:rsidRPr="00F633F2">
        <w:rPr>
          <w:rFonts w:ascii="新宋体" w:eastAsia="新宋体" w:hAnsi="新宋体"/>
          <w:sz w:val="36"/>
          <w:szCs w:val="36"/>
        </w:rPr>
        <w:t>,</w:t>
      </w:r>
      <w:r w:rsidRPr="00F633F2">
        <w:rPr>
          <w:rFonts w:ascii="新宋体" w:eastAsia="新宋体" w:hAnsi="新宋体" w:cs="宋体" w:hint="eastAsia"/>
          <w:sz w:val="36"/>
          <w:szCs w:val="36"/>
        </w:rPr>
        <w:t>在世上各个时代都发光</w:t>
      </w:r>
      <w:r w:rsidRPr="00F633F2">
        <w:rPr>
          <w:rFonts w:ascii="新宋体" w:eastAsia="新宋体" w:hAnsi="新宋体"/>
          <w:sz w:val="36"/>
          <w:szCs w:val="36"/>
        </w:rPr>
        <w:t>:</w:t>
      </w:r>
      <w:r w:rsidRPr="00F633F2">
        <w:rPr>
          <w:rFonts w:ascii="新宋体" w:eastAsia="新宋体" w:hAnsi="新宋体" w:cs="宋体" w:hint="eastAsia"/>
          <w:sz w:val="36"/>
          <w:szCs w:val="36"/>
        </w:rPr>
        <w:t>因为他</w:t>
      </w:r>
      <w:r w:rsidRPr="00F633F2">
        <w:rPr>
          <w:rFonts w:ascii="新宋体" w:eastAsia="新宋体" w:hAnsi="新宋体"/>
          <w:sz w:val="36"/>
          <w:szCs w:val="36"/>
        </w:rPr>
        <w:t>"</w:t>
      </w:r>
      <w:r w:rsidRPr="00F633F2">
        <w:rPr>
          <w:rFonts w:ascii="新宋体" w:eastAsia="新宋体" w:hAnsi="新宋体" w:cs="宋体" w:hint="eastAsia"/>
          <w:sz w:val="36"/>
          <w:szCs w:val="36"/>
        </w:rPr>
        <w:t>昨日、今日、直到永远是一样的</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13:8</w:t>
      </w:r>
      <w:r w:rsidRPr="00F633F2">
        <w:rPr>
          <w:rFonts w:ascii="新宋体" w:eastAsia="新宋体" w:hAnsi="新宋体" w:cs="宋体" w:hint="eastAsia"/>
          <w:sz w:val="36"/>
          <w:szCs w:val="36"/>
        </w:rPr>
        <w:t>。</w:t>
      </w:r>
    </w:p>
    <w:p w14:paraId="6C1FAAE9" w14:textId="77777777" w:rsidR="00FD2FC6" w:rsidRPr="00F633F2" w:rsidRDefault="00FD2FC6" w:rsidP="00FD2FC6">
      <w:pPr>
        <w:ind w:left="10" w:right="0" w:firstLine="0"/>
        <w:rPr>
          <w:rFonts w:ascii="新宋体" w:eastAsia="新宋体" w:hAnsi="新宋体"/>
          <w:sz w:val="36"/>
          <w:szCs w:val="36"/>
        </w:rPr>
      </w:pPr>
    </w:p>
    <w:p w14:paraId="15EC8C6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Yes, and the very beams of his divinity shone with awfulness upon the hearts of them that heard him; so that his very enemies were forced to acknowledge, that, "never any man spoke like him," John 7:46.</w:t>
      </w:r>
    </w:p>
    <w:p w14:paraId="2ED32AA7"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是的</w:t>
      </w:r>
      <w:r w:rsidRPr="00F633F2">
        <w:rPr>
          <w:rFonts w:ascii="新宋体" w:eastAsia="新宋体" w:hAnsi="新宋体"/>
          <w:sz w:val="36"/>
          <w:szCs w:val="36"/>
        </w:rPr>
        <w:t>,</w:t>
      </w:r>
      <w:r w:rsidRPr="00F633F2">
        <w:rPr>
          <w:rFonts w:ascii="新宋体" w:eastAsia="新宋体" w:hAnsi="新宋体" w:cs="宋体" w:hint="eastAsia"/>
          <w:sz w:val="36"/>
          <w:szCs w:val="36"/>
        </w:rPr>
        <w:t>他神性的光芒以威严照在听他的人心中</w:t>
      </w:r>
      <w:r w:rsidRPr="00F633F2">
        <w:rPr>
          <w:rFonts w:ascii="新宋体" w:eastAsia="新宋体" w:hAnsi="新宋体"/>
          <w:sz w:val="36"/>
          <w:szCs w:val="36"/>
        </w:rPr>
        <w:t>;</w:t>
      </w:r>
      <w:r w:rsidRPr="00F633F2">
        <w:rPr>
          <w:rFonts w:ascii="新宋体" w:eastAsia="新宋体" w:hAnsi="新宋体" w:cs="宋体" w:hint="eastAsia"/>
          <w:sz w:val="36"/>
          <w:szCs w:val="36"/>
        </w:rPr>
        <w:t>以至于连他的仇敌也不得不承认</w:t>
      </w:r>
      <w:r w:rsidRPr="00F633F2">
        <w:rPr>
          <w:rFonts w:ascii="新宋体" w:eastAsia="新宋体" w:hAnsi="新宋体"/>
          <w:sz w:val="36"/>
          <w:szCs w:val="36"/>
        </w:rPr>
        <w:t>,"</w:t>
      </w:r>
      <w:r w:rsidRPr="00F633F2">
        <w:rPr>
          <w:rFonts w:ascii="新宋体" w:eastAsia="新宋体" w:hAnsi="新宋体" w:cs="宋体" w:hint="eastAsia"/>
          <w:sz w:val="36"/>
          <w:szCs w:val="36"/>
        </w:rPr>
        <w:t>从来没有像他这样说话的</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7:46</w:t>
      </w:r>
      <w:r w:rsidRPr="00F633F2">
        <w:rPr>
          <w:rFonts w:ascii="新宋体" w:eastAsia="新宋体" w:hAnsi="新宋体" w:cs="宋体" w:hint="eastAsia"/>
          <w:sz w:val="36"/>
          <w:szCs w:val="36"/>
        </w:rPr>
        <w:t>。</w:t>
      </w:r>
    </w:p>
    <w:p w14:paraId="76181D55" w14:textId="77777777" w:rsidR="00FD2FC6" w:rsidRPr="00F633F2" w:rsidRDefault="00FD2FC6" w:rsidP="00FD2FC6">
      <w:pPr>
        <w:ind w:left="10" w:right="0" w:firstLine="0"/>
        <w:rPr>
          <w:rFonts w:ascii="新宋体" w:eastAsia="新宋体" w:hAnsi="新宋体"/>
          <w:sz w:val="36"/>
          <w:szCs w:val="36"/>
        </w:rPr>
      </w:pPr>
    </w:p>
    <w:p w14:paraId="162A4FD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3. It implies Christ to be the original and fountain of all that light which is ministerially diffused up and down the world by men.</w:t>
      </w:r>
    </w:p>
    <w:p w14:paraId="70451490"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这意味着基督是一切藉着人在世上各处传播的亮光的源头和泉源。</w:t>
      </w:r>
    </w:p>
    <w:p w14:paraId="2532BA05" w14:textId="77777777" w:rsidR="00FD2FC6" w:rsidRPr="00F633F2" w:rsidRDefault="00FD2FC6" w:rsidP="00FD2FC6">
      <w:pPr>
        <w:ind w:left="10" w:right="0" w:firstLine="0"/>
        <w:rPr>
          <w:rFonts w:ascii="新宋体" w:eastAsia="新宋体" w:hAnsi="新宋体"/>
          <w:sz w:val="36"/>
          <w:szCs w:val="36"/>
        </w:rPr>
      </w:pPr>
    </w:p>
    <w:p w14:paraId="2617264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Ministers are but stars, which shine with a borrowed light from the sun: so speaks the apostle, 2 Cor. 3:6, 7.</w:t>
      </w:r>
    </w:p>
    <w:p w14:paraId="6123A70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传道人不过是星星</w:t>
      </w:r>
      <w:r w:rsidRPr="00F633F2">
        <w:rPr>
          <w:rFonts w:ascii="新宋体" w:eastAsia="新宋体" w:hAnsi="新宋体"/>
          <w:sz w:val="36"/>
          <w:szCs w:val="36"/>
        </w:rPr>
        <w:t>,</w:t>
      </w:r>
      <w:r w:rsidRPr="00F633F2">
        <w:rPr>
          <w:rFonts w:ascii="新宋体" w:eastAsia="新宋体" w:hAnsi="新宋体" w:cs="宋体" w:hint="eastAsia"/>
          <w:sz w:val="36"/>
          <w:szCs w:val="36"/>
        </w:rPr>
        <w:t>借着从太阳那里借来的光芒发光</w:t>
      </w:r>
      <w:r w:rsidRPr="00F633F2">
        <w:rPr>
          <w:rFonts w:ascii="新宋体" w:eastAsia="新宋体" w:hAnsi="新宋体"/>
          <w:sz w:val="36"/>
          <w:szCs w:val="36"/>
        </w:rPr>
        <w:t>:</w:t>
      </w:r>
      <w:r w:rsidRPr="00F633F2">
        <w:rPr>
          <w:rFonts w:ascii="新宋体" w:eastAsia="新宋体" w:hAnsi="新宋体" w:cs="宋体" w:hint="eastAsia"/>
          <w:sz w:val="36"/>
          <w:szCs w:val="36"/>
        </w:rPr>
        <w:t>使徒这样说</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3:6,7</w:t>
      </w:r>
      <w:r w:rsidRPr="00F633F2">
        <w:rPr>
          <w:rFonts w:ascii="新宋体" w:eastAsia="新宋体" w:hAnsi="新宋体" w:cs="宋体" w:hint="eastAsia"/>
          <w:sz w:val="36"/>
          <w:szCs w:val="36"/>
        </w:rPr>
        <w:t>。</w:t>
      </w:r>
    </w:p>
    <w:p w14:paraId="2FCB13A7" w14:textId="77777777" w:rsidR="00FD2FC6" w:rsidRPr="00F633F2" w:rsidRDefault="00FD2FC6" w:rsidP="00FD2FC6">
      <w:pPr>
        <w:ind w:left="10" w:right="0" w:firstLine="0"/>
        <w:rPr>
          <w:rFonts w:ascii="新宋体" w:eastAsia="新宋体" w:hAnsi="新宋体"/>
          <w:sz w:val="36"/>
          <w:szCs w:val="36"/>
        </w:rPr>
      </w:pPr>
    </w:p>
    <w:p w14:paraId="1CBDC749"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"For God, who commanded the light to shine out of darkness, has shined into our hearts, to give the light of the knowledge of the glory of God, in the face of Jesus Christ."</w:t>
      </w:r>
    </w:p>
    <w:p w14:paraId="3792F84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那吩咐光从黑暗里照出来的神</w:t>
      </w:r>
      <w:r w:rsidRPr="00F633F2">
        <w:rPr>
          <w:rFonts w:ascii="新宋体" w:eastAsia="新宋体" w:hAnsi="新宋体"/>
          <w:sz w:val="36"/>
          <w:szCs w:val="36"/>
        </w:rPr>
        <w:t>,</w:t>
      </w:r>
      <w:r w:rsidRPr="00F633F2">
        <w:rPr>
          <w:rFonts w:ascii="新宋体" w:eastAsia="新宋体" w:hAnsi="新宋体" w:cs="宋体" w:hint="eastAsia"/>
          <w:sz w:val="36"/>
          <w:szCs w:val="36"/>
        </w:rPr>
        <w:t>已经照在我们心里</w:t>
      </w:r>
      <w:r w:rsidRPr="00F633F2">
        <w:rPr>
          <w:rFonts w:ascii="新宋体" w:eastAsia="新宋体" w:hAnsi="新宋体"/>
          <w:sz w:val="36"/>
          <w:szCs w:val="36"/>
        </w:rPr>
        <w:t>,</w:t>
      </w:r>
      <w:r w:rsidRPr="00F633F2">
        <w:rPr>
          <w:rFonts w:ascii="新宋体" w:eastAsia="新宋体" w:hAnsi="新宋体" w:cs="宋体" w:hint="eastAsia"/>
          <w:sz w:val="36"/>
          <w:szCs w:val="36"/>
        </w:rPr>
        <w:t>叫我们得知神荣耀的光显在耶稣基督的面上。</w:t>
      </w:r>
      <w:r w:rsidRPr="00F633F2">
        <w:rPr>
          <w:rFonts w:ascii="新宋体" w:eastAsia="新宋体" w:hAnsi="新宋体"/>
          <w:sz w:val="36"/>
          <w:szCs w:val="36"/>
        </w:rPr>
        <w:t>"</w:t>
      </w:r>
    </w:p>
    <w:p w14:paraId="1C4BEE46" w14:textId="77777777" w:rsidR="00FD2FC6" w:rsidRPr="00F633F2" w:rsidRDefault="00FD2FC6" w:rsidP="00FD2FC6">
      <w:pPr>
        <w:ind w:left="10" w:right="0" w:firstLine="0"/>
        <w:rPr>
          <w:rFonts w:ascii="新宋体" w:eastAsia="新宋体" w:hAnsi="新宋体"/>
          <w:sz w:val="36"/>
          <w:szCs w:val="36"/>
        </w:rPr>
      </w:pPr>
    </w:p>
    <w:p w14:paraId="2800C08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Those that teach men, must be first taught by Christ.</w:t>
      </w:r>
    </w:p>
    <w:p w14:paraId="3FE6F7B9"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那些教导人的</w:t>
      </w:r>
      <w:r w:rsidRPr="00F633F2">
        <w:rPr>
          <w:rFonts w:ascii="新宋体" w:eastAsia="新宋体" w:hAnsi="新宋体"/>
          <w:sz w:val="36"/>
          <w:szCs w:val="36"/>
        </w:rPr>
        <w:t>,</w:t>
      </w:r>
      <w:r w:rsidRPr="00F633F2">
        <w:rPr>
          <w:rFonts w:ascii="新宋体" w:eastAsia="新宋体" w:hAnsi="新宋体" w:cs="宋体" w:hint="eastAsia"/>
          <w:sz w:val="36"/>
          <w:szCs w:val="36"/>
        </w:rPr>
        <w:t>必须先由基督教导。</w:t>
      </w:r>
    </w:p>
    <w:p w14:paraId="1ABA57A4" w14:textId="77777777" w:rsidR="00FD2FC6" w:rsidRPr="00F633F2" w:rsidRDefault="00FD2FC6" w:rsidP="00FD2FC6">
      <w:pPr>
        <w:ind w:left="10" w:right="0" w:firstLine="0"/>
        <w:rPr>
          <w:rFonts w:ascii="新宋体" w:eastAsia="新宋体" w:hAnsi="新宋体"/>
          <w:sz w:val="36"/>
          <w:szCs w:val="36"/>
        </w:rPr>
      </w:pPr>
    </w:p>
    <w:p w14:paraId="79C0E379"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All the prophets of the Old, and all the prophets, pastors, and teachers of the New-Testament, have lighted their candles at his torch:</w:t>
      </w:r>
    </w:p>
    <w:p w14:paraId="77E3A24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所有旧约的先知</w:t>
      </w:r>
      <w:r w:rsidRPr="00F633F2">
        <w:rPr>
          <w:rFonts w:ascii="新宋体" w:eastAsia="新宋体" w:hAnsi="新宋体"/>
          <w:sz w:val="36"/>
          <w:szCs w:val="36"/>
        </w:rPr>
        <w:t>,</w:t>
      </w:r>
      <w:r w:rsidRPr="00F633F2">
        <w:rPr>
          <w:rFonts w:ascii="新宋体" w:eastAsia="新宋体" w:hAnsi="新宋体" w:cs="宋体" w:hint="eastAsia"/>
          <w:sz w:val="36"/>
          <w:szCs w:val="36"/>
        </w:rPr>
        <w:t>以及所有新约的先知、牧师和教师</w:t>
      </w:r>
      <w:r w:rsidRPr="00F633F2">
        <w:rPr>
          <w:rFonts w:ascii="新宋体" w:eastAsia="新宋体" w:hAnsi="新宋体"/>
          <w:sz w:val="36"/>
          <w:szCs w:val="36"/>
        </w:rPr>
        <w:t>,</w:t>
      </w:r>
      <w:r w:rsidRPr="00F633F2">
        <w:rPr>
          <w:rFonts w:ascii="新宋体" w:eastAsia="新宋体" w:hAnsi="新宋体" w:cs="宋体" w:hint="eastAsia"/>
          <w:sz w:val="36"/>
          <w:szCs w:val="36"/>
        </w:rPr>
        <w:t>都在他的火炬上点燃了自己的蜡烛</w:t>
      </w:r>
      <w:r w:rsidRPr="00F633F2">
        <w:rPr>
          <w:rFonts w:ascii="新宋体" w:eastAsia="新宋体" w:hAnsi="新宋体"/>
          <w:sz w:val="36"/>
          <w:szCs w:val="36"/>
        </w:rPr>
        <w:t>:</w:t>
      </w:r>
    </w:p>
    <w:p w14:paraId="72D63BDC" w14:textId="77777777" w:rsidR="00FD2FC6" w:rsidRPr="00F633F2" w:rsidRDefault="00FD2FC6" w:rsidP="00FD2FC6">
      <w:pPr>
        <w:ind w:left="10" w:right="0" w:firstLine="0"/>
        <w:rPr>
          <w:rFonts w:ascii="新宋体" w:eastAsia="新宋体" w:hAnsi="新宋体"/>
          <w:sz w:val="36"/>
          <w:szCs w:val="36"/>
        </w:rPr>
      </w:pPr>
    </w:p>
    <w:p w14:paraId="1FC369A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it was Christ that "gave them a mouth and wisdom," Luke 21:15.</w:t>
      </w:r>
    </w:p>
    <w:p w14:paraId="26B9C3F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是基督</w:t>
      </w:r>
      <w:r w:rsidRPr="00F633F2">
        <w:rPr>
          <w:rFonts w:ascii="新宋体" w:eastAsia="新宋体" w:hAnsi="新宋体"/>
          <w:sz w:val="36"/>
          <w:szCs w:val="36"/>
        </w:rPr>
        <w:t>"</w:t>
      </w:r>
      <w:r w:rsidRPr="00F633F2">
        <w:rPr>
          <w:rFonts w:ascii="新宋体" w:eastAsia="新宋体" w:hAnsi="新宋体" w:cs="宋体" w:hint="eastAsia"/>
          <w:sz w:val="36"/>
          <w:szCs w:val="36"/>
        </w:rPr>
        <w:t>赐给他们口才和智慧</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21:15</w:t>
      </w:r>
      <w:r w:rsidRPr="00F633F2">
        <w:rPr>
          <w:rFonts w:ascii="新宋体" w:eastAsia="新宋体" w:hAnsi="新宋体" w:cs="宋体" w:hint="eastAsia"/>
          <w:sz w:val="36"/>
          <w:szCs w:val="36"/>
        </w:rPr>
        <w:t>。</w:t>
      </w:r>
    </w:p>
    <w:p w14:paraId="3FA01527" w14:textId="77777777" w:rsidR="00FD2FC6" w:rsidRPr="00F633F2" w:rsidRDefault="00FD2FC6" w:rsidP="00FD2FC6">
      <w:pPr>
        <w:ind w:left="10" w:right="0" w:firstLine="0"/>
        <w:rPr>
          <w:rFonts w:ascii="新宋体" w:eastAsia="新宋体" w:hAnsi="新宋体"/>
          <w:sz w:val="36"/>
          <w:szCs w:val="36"/>
        </w:rPr>
      </w:pPr>
    </w:p>
    <w:p w14:paraId="7B58500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What Paul received from the Lord, he delivered to the church, 1 Cor. 11:23</w:t>
      </w:r>
    </w:p>
    <w:p w14:paraId="06024A9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保罗从主所领受的</w:t>
      </w:r>
      <w:r w:rsidRPr="00F633F2">
        <w:rPr>
          <w:rFonts w:ascii="新宋体" w:eastAsia="新宋体" w:hAnsi="新宋体"/>
          <w:sz w:val="36"/>
          <w:szCs w:val="36"/>
        </w:rPr>
        <w:t>,</w:t>
      </w:r>
      <w:r w:rsidRPr="00F633F2">
        <w:rPr>
          <w:rFonts w:ascii="新宋体" w:eastAsia="新宋体" w:hAnsi="新宋体" w:cs="宋体" w:hint="eastAsia"/>
          <w:sz w:val="36"/>
          <w:szCs w:val="36"/>
        </w:rPr>
        <w:t>他都传给了教会</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11:23</w:t>
      </w:r>
    </w:p>
    <w:p w14:paraId="20F3A7F8" w14:textId="77777777" w:rsidR="00FD2FC6" w:rsidRPr="00F633F2" w:rsidRDefault="00FD2FC6" w:rsidP="00FD2FC6">
      <w:pPr>
        <w:ind w:left="10" w:right="0" w:firstLine="0"/>
        <w:rPr>
          <w:rFonts w:ascii="新宋体" w:eastAsia="新宋体" w:hAnsi="新宋体"/>
          <w:sz w:val="36"/>
          <w:szCs w:val="36"/>
        </w:rPr>
      </w:pPr>
    </w:p>
    <w:p w14:paraId="3E7FA24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Jesus Christ is the chief Shepherd, 1 Pet. 5:4. and all the under-shepherds receive their gifts and commissions from him.</w:t>
      </w:r>
    </w:p>
    <w:p w14:paraId="41810E5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耶稣基督是大牧人</w:t>
      </w:r>
      <w:r w:rsidRPr="00F633F2">
        <w:rPr>
          <w:rFonts w:ascii="新宋体" w:eastAsia="新宋体" w:hAnsi="新宋体"/>
          <w:sz w:val="36"/>
          <w:szCs w:val="36"/>
        </w:rPr>
        <w:t>,</w:t>
      </w:r>
      <w:r w:rsidRPr="00F633F2">
        <w:rPr>
          <w:rFonts w:ascii="新宋体" w:eastAsia="新宋体" w:hAnsi="新宋体" w:cs="宋体" w:hint="eastAsia"/>
          <w:sz w:val="36"/>
          <w:szCs w:val="36"/>
        </w:rPr>
        <w:t>彼得前书</w:t>
      </w:r>
      <w:r w:rsidRPr="00F633F2">
        <w:rPr>
          <w:rFonts w:ascii="新宋体" w:eastAsia="新宋体" w:hAnsi="新宋体"/>
          <w:sz w:val="36"/>
          <w:szCs w:val="36"/>
        </w:rPr>
        <w:t>5:4</w:t>
      </w:r>
      <w:r w:rsidRPr="00F633F2">
        <w:rPr>
          <w:rFonts w:ascii="新宋体" w:eastAsia="新宋体" w:hAnsi="新宋体" w:cs="宋体" w:hint="eastAsia"/>
          <w:sz w:val="36"/>
          <w:szCs w:val="36"/>
        </w:rPr>
        <w:t>。所有的副牧都从他那里领受恩赐和使命。</w:t>
      </w:r>
    </w:p>
    <w:p w14:paraId="0F107202" w14:textId="77777777" w:rsidR="00FD2FC6" w:rsidRPr="00F633F2" w:rsidRDefault="00FD2FC6" w:rsidP="00FD2FC6">
      <w:pPr>
        <w:ind w:left="10" w:right="0" w:firstLine="0"/>
        <w:rPr>
          <w:rFonts w:ascii="新宋体" w:eastAsia="新宋体" w:hAnsi="新宋体"/>
          <w:sz w:val="36"/>
          <w:szCs w:val="36"/>
        </w:rPr>
      </w:pPr>
    </w:p>
    <w:p w14:paraId="04F26C01"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These things are manifestly implied in Christ's Prophetic office.</w:t>
      </w:r>
    </w:p>
    <w:p w14:paraId="63261B7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这些事显然都包含在基督的先知职分中。</w:t>
      </w:r>
    </w:p>
    <w:p w14:paraId="47F84114" w14:textId="77777777" w:rsidR="00FD2FC6" w:rsidRPr="00F633F2" w:rsidRDefault="00FD2FC6" w:rsidP="00FD2FC6">
      <w:pPr>
        <w:ind w:left="10" w:right="0" w:firstLine="0"/>
        <w:rPr>
          <w:rFonts w:ascii="新宋体" w:eastAsia="新宋体" w:hAnsi="新宋体"/>
          <w:sz w:val="36"/>
          <w:szCs w:val="36"/>
        </w:rPr>
      </w:pPr>
    </w:p>
    <w:p w14:paraId="19E5737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Secondly, We shall next enquire how he executes and discharges this his office, or how he enlightens and teaches men the will of God.</w:t>
      </w:r>
    </w:p>
    <w:p w14:paraId="128C200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我们要探讨他如何执行和履行这个职分</w:t>
      </w:r>
      <w:r w:rsidRPr="00F633F2">
        <w:rPr>
          <w:rFonts w:ascii="新宋体" w:eastAsia="新宋体" w:hAnsi="新宋体"/>
          <w:sz w:val="36"/>
          <w:szCs w:val="36"/>
        </w:rPr>
        <w:t>,</w:t>
      </w:r>
      <w:r w:rsidRPr="00F633F2">
        <w:rPr>
          <w:rFonts w:ascii="新宋体" w:eastAsia="新宋体" w:hAnsi="新宋体" w:cs="宋体" w:hint="eastAsia"/>
          <w:sz w:val="36"/>
          <w:szCs w:val="36"/>
        </w:rPr>
        <w:t>或者说他如何启示和教导人神的旨意。</w:t>
      </w:r>
    </w:p>
    <w:p w14:paraId="24B4BCE7" w14:textId="77777777" w:rsidR="00FD2FC6" w:rsidRPr="00F633F2" w:rsidRDefault="00FD2FC6" w:rsidP="00FD2FC6">
      <w:pPr>
        <w:ind w:left="10" w:right="0" w:firstLine="0"/>
        <w:rPr>
          <w:rFonts w:ascii="新宋体" w:eastAsia="新宋体" w:hAnsi="新宋体"/>
          <w:sz w:val="36"/>
          <w:szCs w:val="36"/>
        </w:rPr>
      </w:pPr>
    </w:p>
    <w:p w14:paraId="44BFAB0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And this he has done variously, gradually, plainly, powerfully, sweetly, purely, and fully.</w:t>
      </w:r>
    </w:p>
    <w:p w14:paraId="081125D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他以多样、渐进、明白、有力、甘甜、纯全的方式做到了这一点。</w:t>
      </w:r>
    </w:p>
    <w:p w14:paraId="14E4FA47" w14:textId="77777777" w:rsidR="00FD2FC6" w:rsidRPr="00F633F2" w:rsidRDefault="00FD2FC6" w:rsidP="00FD2FC6">
      <w:pPr>
        <w:ind w:left="10" w:right="0" w:firstLine="0"/>
        <w:rPr>
          <w:rFonts w:ascii="新宋体" w:eastAsia="新宋体" w:hAnsi="新宋体"/>
          <w:sz w:val="36"/>
          <w:szCs w:val="36"/>
        </w:rPr>
      </w:pPr>
    </w:p>
    <w:p w14:paraId="2F623B7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1. Our great Prophet has revealed unto men the will of God variously; not holding one even and constant tenor in the manifestations of the Father's will, but as the apostle speaks, "polumeros kai polutropos", at sundry times, and in divers manners, Heb. 1:1.</w:t>
      </w:r>
    </w:p>
    <w:p w14:paraId="66908E4F"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我们伟大的先知以多样的方式向人启示了神的旨意</w:t>
      </w:r>
      <w:r w:rsidRPr="00F633F2">
        <w:rPr>
          <w:rFonts w:ascii="新宋体" w:eastAsia="新宋体" w:hAnsi="新宋体"/>
          <w:sz w:val="36"/>
          <w:szCs w:val="36"/>
        </w:rPr>
        <w:t>;</w:t>
      </w:r>
      <w:r w:rsidRPr="00F633F2">
        <w:rPr>
          <w:rFonts w:ascii="新宋体" w:eastAsia="新宋体" w:hAnsi="新宋体" w:cs="宋体" w:hint="eastAsia"/>
          <w:sz w:val="36"/>
          <w:szCs w:val="36"/>
        </w:rPr>
        <w:t>在表明父的旨意时</w:t>
      </w:r>
      <w:r w:rsidRPr="00F633F2">
        <w:rPr>
          <w:rFonts w:ascii="新宋体" w:eastAsia="新宋体" w:hAnsi="新宋体"/>
          <w:sz w:val="36"/>
          <w:szCs w:val="36"/>
        </w:rPr>
        <w:t>,</w:t>
      </w:r>
      <w:r w:rsidRPr="00F633F2">
        <w:rPr>
          <w:rFonts w:ascii="新宋体" w:eastAsia="新宋体" w:hAnsi="新宋体" w:cs="宋体" w:hint="eastAsia"/>
          <w:sz w:val="36"/>
          <w:szCs w:val="36"/>
        </w:rPr>
        <w:t>并非一直保持一个平稳持续的基调</w:t>
      </w:r>
      <w:r w:rsidRPr="00F633F2">
        <w:rPr>
          <w:rFonts w:ascii="新宋体" w:eastAsia="新宋体" w:hAnsi="新宋体"/>
          <w:sz w:val="36"/>
          <w:szCs w:val="36"/>
        </w:rPr>
        <w:t>,</w:t>
      </w:r>
      <w:r w:rsidRPr="00F633F2">
        <w:rPr>
          <w:rFonts w:ascii="新宋体" w:eastAsia="新宋体" w:hAnsi="新宋体" w:cs="宋体" w:hint="eastAsia"/>
          <w:sz w:val="36"/>
          <w:szCs w:val="36"/>
        </w:rPr>
        <w:t>而是如使徒所说</w:t>
      </w:r>
      <w:r w:rsidRPr="00F633F2">
        <w:rPr>
          <w:rFonts w:ascii="新宋体" w:eastAsia="新宋体" w:hAnsi="新宋体"/>
          <w:sz w:val="36"/>
          <w:szCs w:val="36"/>
        </w:rPr>
        <w:t>,"polu</w:t>
      </w:r>
      <w:r w:rsidRPr="00F633F2">
        <w:rPr>
          <w:rFonts w:ascii="Cambria Math" w:eastAsia="新宋体" w:hAnsi="Cambria Math" w:cs="Cambria Math"/>
          <w:sz w:val="36"/>
          <w:szCs w:val="36"/>
        </w:rPr>
        <w:t>​​</w:t>
      </w:r>
      <w:r w:rsidRPr="00F633F2">
        <w:rPr>
          <w:rFonts w:ascii="新宋体" w:eastAsia="新宋体" w:hAnsi="新宋体"/>
          <w:sz w:val="36"/>
          <w:szCs w:val="36"/>
        </w:rPr>
        <w:t>meros kai polutropos",</w:t>
      </w:r>
      <w:r w:rsidRPr="00F633F2">
        <w:rPr>
          <w:rFonts w:ascii="新宋体" w:eastAsia="新宋体" w:hAnsi="新宋体" w:cs="宋体" w:hint="eastAsia"/>
          <w:sz w:val="36"/>
          <w:szCs w:val="36"/>
        </w:rPr>
        <w:t>在不同的时候</w:t>
      </w:r>
      <w:r w:rsidRPr="00F633F2">
        <w:rPr>
          <w:rFonts w:ascii="新宋体" w:eastAsia="新宋体" w:hAnsi="新宋体"/>
          <w:sz w:val="36"/>
          <w:szCs w:val="36"/>
        </w:rPr>
        <w:t>,</w:t>
      </w:r>
      <w:r w:rsidRPr="00F633F2">
        <w:rPr>
          <w:rFonts w:ascii="新宋体" w:eastAsia="新宋体" w:hAnsi="新宋体" w:cs="宋体" w:hint="eastAsia"/>
          <w:sz w:val="36"/>
          <w:szCs w:val="36"/>
        </w:rPr>
        <w:t>以不同的方式</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1:1</w:t>
      </w:r>
      <w:r w:rsidRPr="00F633F2">
        <w:rPr>
          <w:rFonts w:ascii="新宋体" w:eastAsia="新宋体" w:hAnsi="新宋体" w:cs="宋体" w:hint="eastAsia"/>
          <w:sz w:val="36"/>
          <w:szCs w:val="36"/>
        </w:rPr>
        <w:t>。</w:t>
      </w:r>
    </w:p>
    <w:p w14:paraId="52B0687B" w14:textId="77777777" w:rsidR="00FD2FC6" w:rsidRPr="00F633F2" w:rsidRDefault="00FD2FC6" w:rsidP="00FD2FC6">
      <w:pPr>
        <w:ind w:left="10" w:right="0" w:firstLine="0"/>
        <w:rPr>
          <w:rFonts w:ascii="新宋体" w:eastAsia="新宋体" w:hAnsi="新宋体"/>
          <w:sz w:val="36"/>
          <w:szCs w:val="36"/>
        </w:rPr>
      </w:pPr>
    </w:p>
    <w:p w14:paraId="54A5133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Sometimes he taught the church immediately, and in his own person, John 18:20.</w:t>
      </w:r>
    </w:p>
    <w:p w14:paraId="5BDF31B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有时他直接亲自教导教会</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18:20</w:t>
      </w:r>
      <w:r w:rsidRPr="00F633F2">
        <w:rPr>
          <w:rFonts w:ascii="新宋体" w:eastAsia="新宋体" w:hAnsi="新宋体" w:cs="宋体" w:hint="eastAsia"/>
          <w:sz w:val="36"/>
          <w:szCs w:val="36"/>
        </w:rPr>
        <w:t>。</w:t>
      </w:r>
    </w:p>
    <w:p w14:paraId="1C825827" w14:textId="77777777" w:rsidR="00FD2FC6" w:rsidRPr="00F633F2" w:rsidRDefault="00FD2FC6" w:rsidP="00FD2FC6">
      <w:pPr>
        <w:ind w:left="10" w:right="0" w:firstLine="0"/>
        <w:rPr>
          <w:rFonts w:ascii="新宋体" w:eastAsia="新宋体" w:hAnsi="新宋体"/>
          <w:sz w:val="36"/>
          <w:szCs w:val="36"/>
        </w:rPr>
      </w:pPr>
    </w:p>
    <w:p w14:paraId="4F7C858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He declared God's righteousness in the great congregation, Psalm. 22:22.</w:t>
      </w:r>
    </w:p>
    <w:p w14:paraId="771AFF61"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他在大会中宣告神的公义</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22:22</w:t>
      </w:r>
      <w:r w:rsidRPr="00F633F2">
        <w:rPr>
          <w:rFonts w:ascii="新宋体" w:eastAsia="新宋体" w:hAnsi="新宋体" w:cs="宋体" w:hint="eastAsia"/>
          <w:sz w:val="36"/>
          <w:szCs w:val="36"/>
        </w:rPr>
        <w:t>。</w:t>
      </w:r>
    </w:p>
    <w:p w14:paraId="61C411B1" w14:textId="77777777" w:rsidR="00FD2FC6" w:rsidRPr="00F633F2" w:rsidRDefault="00FD2FC6" w:rsidP="00FD2FC6">
      <w:pPr>
        <w:ind w:left="10" w:right="0" w:firstLine="0"/>
        <w:rPr>
          <w:rFonts w:ascii="新宋体" w:eastAsia="新宋体" w:hAnsi="新宋体"/>
          <w:sz w:val="36"/>
          <w:szCs w:val="36"/>
        </w:rPr>
      </w:pPr>
    </w:p>
    <w:p w14:paraId="39E78B0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And sometimes mediately, by his ministers and officers, deputed to that service by him.</w:t>
      </w:r>
    </w:p>
    <w:p w14:paraId="02CDF360"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有时则通过他所差派的仆人和官员间接教导。</w:t>
      </w:r>
    </w:p>
    <w:p w14:paraId="31FE5D34" w14:textId="77777777" w:rsidR="00FD2FC6" w:rsidRPr="00F633F2" w:rsidRDefault="00FD2FC6" w:rsidP="00FD2FC6">
      <w:pPr>
        <w:ind w:left="10" w:right="0" w:firstLine="0"/>
        <w:rPr>
          <w:rFonts w:ascii="新宋体" w:eastAsia="新宋体" w:hAnsi="新宋体"/>
          <w:sz w:val="36"/>
          <w:szCs w:val="36"/>
        </w:rPr>
      </w:pPr>
    </w:p>
    <w:p w14:paraId="064A57A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So he dispensed the knowledge of God to the church before his incarnation; it was Christ that in the time, and by the ministry of Noah, went and preached to the spirits in prison, as it is 1 Pet. 3:19, that is, to men and women then alive, but now separated from the body, and imprisoned in hell for their disobedience.</w:t>
      </w:r>
    </w:p>
    <w:p w14:paraId="6D108DC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他在道成肉身之前就这样将神的知识传授给教会</w:t>
      </w:r>
      <w:r w:rsidRPr="00F633F2">
        <w:rPr>
          <w:rFonts w:ascii="新宋体" w:eastAsia="新宋体" w:hAnsi="新宋体"/>
          <w:sz w:val="36"/>
          <w:szCs w:val="36"/>
        </w:rPr>
        <w:t>;</w:t>
      </w:r>
      <w:r w:rsidRPr="00F633F2">
        <w:rPr>
          <w:rFonts w:ascii="新宋体" w:eastAsia="新宋体" w:hAnsi="新宋体" w:cs="宋体" w:hint="eastAsia"/>
          <w:sz w:val="36"/>
          <w:szCs w:val="36"/>
        </w:rPr>
        <w:t>正如彼得前书</w:t>
      </w:r>
      <w:r w:rsidRPr="00F633F2">
        <w:rPr>
          <w:rFonts w:ascii="新宋体" w:eastAsia="新宋体" w:hAnsi="新宋体"/>
          <w:sz w:val="36"/>
          <w:szCs w:val="36"/>
        </w:rPr>
        <w:t>3:19</w:t>
      </w:r>
      <w:r w:rsidRPr="00F633F2">
        <w:rPr>
          <w:rFonts w:ascii="新宋体" w:eastAsia="新宋体" w:hAnsi="新宋体" w:cs="宋体" w:hint="eastAsia"/>
          <w:sz w:val="36"/>
          <w:szCs w:val="36"/>
        </w:rPr>
        <w:t>所说</w:t>
      </w:r>
      <w:r w:rsidRPr="00F633F2">
        <w:rPr>
          <w:rFonts w:ascii="新宋体" w:eastAsia="新宋体" w:hAnsi="新宋体"/>
          <w:sz w:val="36"/>
          <w:szCs w:val="36"/>
        </w:rPr>
        <w:t>,</w:t>
      </w:r>
      <w:r w:rsidRPr="00F633F2">
        <w:rPr>
          <w:rFonts w:ascii="新宋体" w:eastAsia="新宋体" w:hAnsi="新宋体" w:cs="宋体" w:hint="eastAsia"/>
          <w:sz w:val="36"/>
          <w:szCs w:val="36"/>
        </w:rPr>
        <w:t>那时藉着挪亚的事工</w:t>
      </w:r>
      <w:r w:rsidRPr="00F633F2">
        <w:rPr>
          <w:rFonts w:ascii="新宋体" w:eastAsia="新宋体" w:hAnsi="新宋体"/>
          <w:sz w:val="36"/>
          <w:szCs w:val="36"/>
        </w:rPr>
        <w:t>,</w:t>
      </w:r>
      <w:r w:rsidRPr="00F633F2">
        <w:rPr>
          <w:rFonts w:ascii="新宋体" w:eastAsia="新宋体" w:hAnsi="新宋体" w:cs="宋体" w:hint="eastAsia"/>
          <w:sz w:val="36"/>
          <w:szCs w:val="36"/>
        </w:rPr>
        <w:t>基督曾去向在监狱里的灵宣讲</w:t>
      </w:r>
      <w:r w:rsidRPr="00F633F2">
        <w:rPr>
          <w:rFonts w:ascii="新宋体" w:eastAsia="新宋体" w:hAnsi="新宋体"/>
          <w:sz w:val="36"/>
          <w:szCs w:val="36"/>
        </w:rPr>
        <w:t>,</w:t>
      </w:r>
      <w:r w:rsidRPr="00F633F2">
        <w:rPr>
          <w:rFonts w:ascii="新宋体" w:eastAsia="新宋体" w:hAnsi="新宋体" w:cs="宋体" w:hint="eastAsia"/>
          <w:sz w:val="36"/>
          <w:szCs w:val="36"/>
        </w:rPr>
        <w:t>就是向当时还活着</w:t>
      </w:r>
      <w:r w:rsidRPr="00F633F2">
        <w:rPr>
          <w:rFonts w:ascii="新宋体" w:eastAsia="新宋体" w:hAnsi="新宋体"/>
          <w:sz w:val="36"/>
          <w:szCs w:val="36"/>
        </w:rPr>
        <w:t>,</w:t>
      </w:r>
      <w:r w:rsidRPr="00F633F2">
        <w:rPr>
          <w:rFonts w:ascii="新宋体" w:eastAsia="新宋体" w:hAnsi="新宋体" w:cs="宋体" w:hint="eastAsia"/>
          <w:sz w:val="36"/>
          <w:szCs w:val="36"/>
        </w:rPr>
        <w:t>但现在已经离开身体</w:t>
      </w:r>
      <w:r w:rsidRPr="00F633F2">
        <w:rPr>
          <w:rFonts w:ascii="新宋体" w:eastAsia="新宋体" w:hAnsi="新宋体"/>
          <w:sz w:val="36"/>
          <w:szCs w:val="36"/>
        </w:rPr>
        <w:t>,</w:t>
      </w:r>
      <w:r w:rsidRPr="00F633F2">
        <w:rPr>
          <w:rFonts w:ascii="新宋体" w:eastAsia="新宋体" w:hAnsi="新宋体" w:cs="宋体" w:hint="eastAsia"/>
          <w:sz w:val="36"/>
          <w:szCs w:val="36"/>
        </w:rPr>
        <w:t>因悖逆被囚在地狱里的男男女女宣讲。</w:t>
      </w:r>
    </w:p>
    <w:p w14:paraId="2F1B3640" w14:textId="77777777" w:rsidR="00FD2FC6" w:rsidRPr="00F633F2" w:rsidRDefault="00FD2FC6" w:rsidP="00FD2FC6">
      <w:pPr>
        <w:ind w:left="10" w:right="0" w:firstLine="0"/>
        <w:rPr>
          <w:rFonts w:ascii="新宋体" w:eastAsia="新宋体" w:hAnsi="新宋体"/>
          <w:sz w:val="36"/>
          <w:szCs w:val="36"/>
        </w:rPr>
      </w:pPr>
    </w:p>
    <w:p w14:paraId="41FD08F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And it was Christ that was with the church in the wilderness, instructing and guiding them by the ministry of Moses and Aaron, Acts 7:37, 38; and so he has taught the church since his ascension.</w:t>
      </w:r>
    </w:p>
    <w:p w14:paraId="234D01A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在旷野与教会同在的也是基督</w:t>
      </w:r>
      <w:r w:rsidRPr="00F633F2">
        <w:rPr>
          <w:rFonts w:ascii="新宋体" w:eastAsia="新宋体" w:hAnsi="新宋体"/>
          <w:sz w:val="36"/>
          <w:szCs w:val="36"/>
        </w:rPr>
        <w:t>,</w:t>
      </w:r>
      <w:r w:rsidRPr="00F633F2">
        <w:rPr>
          <w:rFonts w:ascii="新宋体" w:eastAsia="新宋体" w:hAnsi="新宋体" w:cs="宋体" w:hint="eastAsia"/>
          <w:sz w:val="36"/>
          <w:szCs w:val="36"/>
        </w:rPr>
        <w:t>藉着摩西和亚伦的事工教导和引导他们</w:t>
      </w:r>
      <w:r w:rsidRPr="00F633F2">
        <w:rPr>
          <w:rFonts w:ascii="新宋体" w:eastAsia="新宋体" w:hAnsi="新宋体"/>
          <w:sz w:val="36"/>
          <w:szCs w:val="36"/>
        </w:rPr>
        <w:t>,</w:t>
      </w:r>
      <w:r w:rsidRPr="00F633F2">
        <w:rPr>
          <w:rFonts w:ascii="新宋体" w:eastAsia="新宋体" w:hAnsi="新宋体" w:cs="宋体" w:hint="eastAsia"/>
          <w:sz w:val="36"/>
          <w:szCs w:val="36"/>
        </w:rPr>
        <w:t>使徒行传</w:t>
      </w:r>
      <w:r w:rsidRPr="00F633F2">
        <w:rPr>
          <w:rFonts w:ascii="新宋体" w:eastAsia="新宋体" w:hAnsi="新宋体"/>
          <w:sz w:val="36"/>
          <w:szCs w:val="36"/>
        </w:rPr>
        <w:t>7:37,38;</w:t>
      </w:r>
      <w:r w:rsidRPr="00F633F2">
        <w:rPr>
          <w:rFonts w:ascii="新宋体" w:eastAsia="新宋体" w:hAnsi="新宋体" w:cs="宋体" w:hint="eastAsia"/>
          <w:sz w:val="36"/>
          <w:szCs w:val="36"/>
        </w:rPr>
        <w:t>他升天后也是这样教导教会的。</w:t>
      </w:r>
    </w:p>
    <w:p w14:paraId="5C4475E6" w14:textId="77777777" w:rsidR="00FD2FC6" w:rsidRPr="00F633F2" w:rsidRDefault="00FD2FC6" w:rsidP="00FD2FC6">
      <w:pPr>
        <w:ind w:left="10" w:right="0" w:firstLine="0"/>
        <w:rPr>
          <w:rFonts w:ascii="新宋体" w:eastAsia="新宋体" w:hAnsi="新宋体"/>
          <w:sz w:val="36"/>
          <w:szCs w:val="36"/>
        </w:rPr>
      </w:pPr>
    </w:p>
    <w:p w14:paraId="496BCE6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He cannot now be personally with us, having other business to do for us in heaven; but, however, he will not be wanting to teach us by his officers, whom, for that end, he has set and appointed in the church, Eph. 4:11, 12.</w:t>
      </w:r>
    </w:p>
    <w:p w14:paraId="47DAE53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他现在不能亲自与我们同在</w:t>
      </w:r>
      <w:r w:rsidRPr="00F633F2">
        <w:rPr>
          <w:rFonts w:ascii="新宋体" w:eastAsia="新宋体" w:hAnsi="新宋体"/>
          <w:sz w:val="36"/>
          <w:szCs w:val="36"/>
        </w:rPr>
        <w:t>,</w:t>
      </w:r>
      <w:r w:rsidRPr="00F633F2">
        <w:rPr>
          <w:rFonts w:ascii="新宋体" w:eastAsia="新宋体" w:hAnsi="新宋体" w:cs="宋体" w:hint="eastAsia"/>
          <w:sz w:val="36"/>
          <w:szCs w:val="36"/>
        </w:rPr>
        <w:t>因为他在天上还有别的事要为我们做</w:t>
      </w:r>
      <w:r w:rsidRPr="00F633F2">
        <w:rPr>
          <w:rFonts w:ascii="新宋体" w:eastAsia="新宋体" w:hAnsi="新宋体"/>
          <w:sz w:val="36"/>
          <w:szCs w:val="36"/>
        </w:rPr>
        <w:t>;</w:t>
      </w:r>
      <w:r w:rsidRPr="00F633F2">
        <w:rPr>
          <w:rFonts w:ascii="新宋体" w:eastAsia="新宋体" w:hAnsi="新宋体" w:cs="宋体" w:hint="eastAsia"/>
          <w:sz w:val="36"/>
          <w:szCs w:val="36"/>
        </w:rPr>
        <w:t>但无论如何</w:t>
      </w:r>
      <w:r w:rsidRPr="00F633F2">
        <w:rPr>
          <w:rFonts w:ascii="新宋体" w:eastAsia="新宋体" w:hAnsi="新宋体"/>
          <w:sz w:val="36"/>
          <w:szCs w:val="36"/>
        </w:rPr>
        <w:t>,</w:t>
      </w:r>
      <w:r w:rsidRPr="00F633F2">
        <w:rPr>
          <w:rFonts w:ascii="新宋体" w:eastAsia="新宋体" w:hAnsi="新宋体" w:cs="宋体" w:hint="eastAsia"/>
          <w:sz w:val="36"/>
          <w:szCs w:val="36"/>
        </w:rPr>
        <w:t>他不会不藉着他的仆人教导我们</w:t>
      </w:r>
      <w:r w:rsidRPr="00F633F2">
        <w:rPr>
          <w:rFonts w:ascii="新宋体" w:eastAsia="新宋体" w:hAnsi="新宋体"/>
          <w:sz w:val="36"/>
          <w:szCs w:val="36"/>
        </w:rPr>
        <w:t>,</w:t>
      </w:r>
      <w:r w:rsidRPr="00F633F2">
        <w:rPr>
          <w:rFonts w:ascii="新宋体" w:eastAsia="新宋体" w:hAnsi="新宋体" w:cs="宋体" w:hint="eastAsia"/>
          <w:sz w:val="36"/>
          <w:szCs w:val="36"/>
        </w:rPr>
        <w:t>为此</w:t>
      </w:r>
      <w:r w:rsidRPr="00F633F2">
        <w:rPr>
          <w:rFonts w:ascii="新宋体" w:eastAsia="新宋体" w:hAnsi="新宋体"/>
          <w:sz w:val="36"/>
          <w:szCs w:val="36"/>
        </w:rPr>
        <w:t>,</w:t>
      </w:r>
      <w:r w:rsidRPr="00F633F2">
        <w:rPr>
          <w:rFonts w:ascii="新宋体" w:eastAsia="新宋体" w:hAnsi="新宋体" w:cs="宋体" w:hint="eastAsia"/>
          <w:sz w:val="36"/>
          <w:szCs w:val="36"/>
        </w:rPr>
        <w:t>他已经在教会设立并任命了他们</w:t>
      </w:r>
      <w:r w:rsidRPr="00F633F2">
        <w:rPr>
          <w:rFonts w:ascii="新宋体" w:eastAsia="新宋体" w:hAnsi="新宋体"/>
          <w:sz w:val="36"/>
          <w:szCs w:val="36"/>
        </w:rPr>
        <w:t>,</w:t>
      </w:r>
      <w:r w:rsidRPr="00F633F2">
        <w:rPr>
          <w:rFonts w:ascii="新宋体" w:eastAsia="新宋体" w:hAnsi="新宋体" w:cs="宋体" w:hint="eastAsia"/>
          <w:sz w:val="36"/>
          <w:szCs w:val="36"/>
        </w:rPr>
        <w:t>以弗所书</w:t>
      </w:r>
      <w:r w:rsidRPr="00F633F2">
        <w:rPr>
          <w:rFonts w:ascii="新宋体" w:eastAsia="新宋体" w:hAnsi="新宋体"/>
          <w:sz w:val="36"/>
          <w:szCs w:val="36"/>
        </w:rPr>
        <w:t>4:11,12</w:t>
      </w:r>
      <w:r w:rsidRPr="00F633F2">
        <w:rPr>
          <w:rFonts w:ascii="新宋体" w:eastAsia="新宋体" w:hAnsi="新宋体" w:cs="宋体" w:hint="eastAsia"/>
          <w:sz w:val="36"/>
          <w:szCs w:val="36"/>
        </w:rPr>
        <w:t>。</w:t>
      </w:r>
    </w:p>
    <w:p w14:paraId="339862F8" w14:textId="77777777" w:rsidR="00FD2FC6" w:rsidRPr="00F633F2" w:rsidRDefault="00FD2FC6" w:rsidP="00FD2FC6">
      <w:pPr>
        <w:ind w:left="10" w:right="0" w:firstLine="0"/>
        <w:rPr>
          <w:rFonts w:ascii="新宋体" w:eastAsia="新宋体" w:hAnsi="新宋体"/>
          <w:sz w:val="36"/>
          <w:szCs w:val="36"/>
        </w:rPr>
      </w:pPr>
    </w:p>
    <w:p w14:paraId="7819A4D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2. He has dispensed his blessed light to the church gradually.</w:t>
      </w:r>
    </w:p>
    <w:p w14:paraId="0AD51F9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他逐步将他有福的光分赐给教会。</w:t>
      </w:r>
    </w:p>
    <w:p w14:paraId="2D2A0E9E" w14:textId="77777777" w:rsidR="00FD2FC6" w:rsidRPr="00F633F2" w:rsidRDefault="00FD2FC6" w:rsidP="00FD2FC6">
      <w:pPr>
        <w:ind w:left="10" w:right="0" w:firstLine="0"/>
        <w:rPr>
          <w:rFonts w:ascii="新宋体" w:eastAsia="新宋体" w:hAnsi="新宋体"/>
          <w:sz w:val="36"/>
          <w:szCs w:val="36"/>
        </w:rPr>
      </w:pPr>
    </w:p>
    <w:p w14:paraId="417F9BA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The discoveries of light have been "polumeros", that is, in many parts or parcels; sometimes more obscure and cloudy; as to the Old- Testament believers, by </w:t>
      </w:r>
      <w:r w:rsidRPr="00F633F2">
        <w:rPr>
          <w:rFonts w:ascii="新宋体" w:eastAsia="新宋体" w:hAnsi="新宋体"/>
          <w:sz w:val="36"/>
          <w:szCs w:val="36"/>
        </w:rPr>
        <w:lastRenderedPageBreak/>
        <w:t>visions dreams, Urim, Thummim, vocal oracles, types, sacrifices, etc.</w:t>
      </w:r>
    </w:p>
    <w:p w14:paraId="5783A18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光的启示是</w:t>
      </w:r>
      <w:r w:rsidRPr="00F633F2">
        <w:rPr>
          <w:rFonts w:ascii="新宋体" w:eastAsia="新宋体" w:hAnsi="新宋体"/>
          <w:sz w:val="36"/>
          <w:szCs w:val="36"/>
        </w:rPr>
        <w:t>"polumeros",</w:t>
      </w:r>
      <w:r w:rsidRPr="00F633F2">
        <w:rPr>
          <w:rFonts w:ascii="新宋体" w:eastAsia="新宋体" w:hAnsi="新宋体" w:cs="宋体" w:hint="eastAsia"/>
          <w:sz w:val="36"/>
          <w:szCs w:val="36"/>
        </w:rPr>
        <w:t>即分成许多部分或片段</w:t>
      </w:r>
      <w:r w:rsidRPr="00F633F2">
        <w:rPr>
          <w:rFonts w:ascii="新宋体" w:eastAsia="新宋体" w:hAnsi="新宋体"/>
          <w:sz w:val="36"/>
          <w:szCs w:val="36"/>
        </w:rPr>
        <w:t>;</w:t>
      </w:r>
      <w:r w:rsidRPr="00F633F2">
        <w:rPr>
          <w:rFonts w:ascii="新宋体" w:eastAsia="新宋体" w:hAnsi="新宋体" w:cs="宋体" w:hint="eastAsia"/>
          <w:sz w:val="36"/>
          <w:szCs w:val="36"/>
        </w:rPr>
        <w:t>有时比较模糊和朦胧</w:t>
      </w:r>
      <w:r w:rsidRPr="00F633F2">
        <w:rPr>
          <w:rFonts w:ascii="新宋体" w:eastAsia="新宋体" w:hAnsi="新宋体"/>
          <w:sz w:val="36"/>
          <w:szCs w:val="36"/>
        </w:rPr>
        <w:t>;</w:t>
      </w:r>
      <w:r w:rsidRPr="00F633F2">
        <w:rPr>
          <w:rFonts w:ascii="新宋体" w:eastAsia="新宋体" w:hAnsi="新宋体" w:cs="宋体" w:hint="eastAsia"/>
          <w:sz w:val="36"/>
          <w:szCs w:val="36"/>
        </w:rPr>
        <w:t>对于旧约的信徒来说</w:t>
      </w:r>
      <w:r w:rsidRPr="00F633F2">
        <w:rPr>
          <w:rFonts w:ascii="新宋体" w:eastAsia="新宋体" w:hAnsi="新宋体"/>
          <w:sz w:val="36"/>
          <w:szCs w:val="36"/>
        </w:rPr>
        <w:t>,</w:t>
      </w:r>
      <w:r w:rsidRPr="00F633F2">
        <w:rPr>
          <w:rFonts w:ascii="新宋体" w:eastAsia="新宋体" w:hAnsi="新宋体" w:cs="宋体" w:hint="eastAsia"/>
          <w:sz w:val="36"/>
          <w:szCs w:val="36"/>
        </w:rPr>
        <w:t>是藉着异象、梦、乌陵、土明、声音谕示、预表、祭祀等等。</w:t>
      </w:r>
    </w:p>
    <w:p w14:paraId="6FD95B10" w14:textId="77777777" w:rsidR="00FD2FC6" w:rsidRPr="00F633F2" w:rsidRDefault="00FD2FC6" w:rsidP="00FD2FC6">
      <w:pPr>
        <w:ind w:left="10" w:right="0" w:firstLine="0"/>
        <w:rPr>
          <w:rFonts w:ascii="新宋体" w:eastAsia="新宋体" w:hAnsi="新宋体"/>
          <w:sz w:val="36"/>
          <w:szCs w:val="36"/>
        </w:rPr>
      </w:pPr>
    </w:p>
    <w:p w14:paraId="0087618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which, though comparatively, were but a weak glimmering light, and had no glory compared to that which now shines, 2 Cor. 3:7, 8, 9, 10, 11. yet it was sufficient for the instruction and salvation of the elect in those times,</w:t>
      </w:r>
    </w:p>
    <w:p w14:paraId="64B58DD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虽然相比之下</w:t>
      </w:r>
      <w:r w:rsidRPr="00F633F2">
        <w:rPr>
          <w:rFonts w:ascii="新宋体" w:eastAsia="新宋体" w:hAnsi="新宋体"/>
          <w:sz w:val="36"/>
          <w:szCs w:val="36"/>
        </w:rPr>
        <w:t>,</w:t>
      </w:r>
      <w:r w:rsidRPr="00F633F2">
        <w:rPr>
          <w:rFonts w:ascii="新宋体" w:eastAsia="新宋体" w:hAnsi="新宋体" w:cs="宋体" w:hint="eastAsia"/>
          <w:sz w:val="36"/>
          <w:szCs w:val="36"/>
        </w:rPr>
        <w:t>这不过是微弱的闪烁之光</w:t>
      </w:r>
      <w:r w:rsidRPr="00F633F2">
        <w:rPr>
          <w:rFonts w:ascii="新宋体" w:eastAsia="新宋体" w:hAnsi="新宋体"/>
          <w:sz w:val="36"/>
          <w:szCs w:val="36"/>
        </w:rPr>
        <w:t>,</w:t>
      </w:r>
      <w:r w:rsidRPr="00F633F2">
        <w:rPr>
          <w:rFonts w:ascii="新宋体" w:eastAsia="新宋体" w:hAnsi="新宋体" w:cs="宋体" w:hint="eastAsia"/>
          <w:sz w:val="36"/>
          <w:szCs w:val="36"/>
        </w:rPr>
        <w:t>与现在照耀的荣光相比毫无荣耀可言</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3:7,8,9,10,11</w:t>
      </w:r>
      <w:r w:rsidRPr="00F633F2">
        <w:rPr>
          <w:rFonts w:ascii="新宋体" w:eastAsia="新宋体" w:hAnsi="新宋体" w:cs="宋体" w:hint="eastAsia"/>
          <w:sz w:val="36"/>
          <w:szCs w:val="36"/>
        </w:rPr>
        <w:t>。但对于当时蒙拣选的人的教导和拯救来说</w:t>
      </w:r>
      <w:r w:rsidRPr="00F633F2">
        <w:rPr>
          <w:rFonts w:ascii="新宋体" w:eastAsia="新宋体" w:hAnsi="新宋体"/>
          <w:sz w:val="36"/>
          <w:szCs w:val="36"/>
        </w:rPr>
        <w:t>,</w:t>
      </w:r>
      <w:r w:rsidRPr="00F633F2">
        <w:rPr>
          <w:rFonts w:ascii="新宋体" w:eastAsia="新宋体" w:hAnsi="新宋体" w:cs="宋体" w:hint="eastAsia"/>
          <w:sz w:val="36"/>
          <w:szCs w:val="36"/>
        </w:rPr>
        <w:t>这已经足够了</w:t>
      </w:r>
      <w:r w:rsidRPr="00F633F2">
        <w:rPr>
          <w:rFonts w:ascii="新宋体" w:eastAsia="新宋体" w:hAnsi="新宋体"/>
          <w:sz w:val="36"/>
          <w:szCs w:val="36"/>
        </w:rPr>
        <w:t>,</w:t>
      </w:r>
    </w:p>
    <w:p w14:paraId="240EB551" w14:textId="77777777" w:rsidR="00FD2FC6" w:rsidRPr="00F633F2" w:rsidRDefault="00FD2FC6" w:rsidP="00FD2FC6">
      <w:pPr>
        <w:ind w:left="10" w:right="0" w:firstLine="0"/>
        <w:rPr>
          <w:rFonts w:ascii="新宋体" w:eastAsia="新宋体" w:hAnsi="新宋体"/>
          <w:sz w:val="36"/>
          <w:szCs w:val="36"/>
        </w:rPr>
      </w:pPr>
    </w:p>
    <w:p w14:paraId="572BDAB1" w14:textId="6A365253"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but now is light sprung up gloriously in the gospel-dispensation: "And we all with open face, behold as in a glass, the glory of the Lord." It is to us not a twilight, but the light of a perfect day; and still is advancing in the several ages of the world.</w:t>
      </w:r>
    </w:p>
    <w:p w14:paraId="4871A8C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但现在在福音时代</w:t>
      </w:r>
      <w:r w:rsidRPr="00F633F2">
        <w:rPr>
          <w:rFonts w:ascii="新宋体" w:eastAsia="新宋体" w:hAnsi="新宋体"/>
          <w:sz w:val="36"/>
          <w:szCs w:val="36"/>
        </w:rPr>
        <w:t>,</w:t>
      </w:r>
      <w:r w:rsidRPr="00F633F2">
        <w:rPr>
          <w:rFonts w:ascii="新宋体" w:eastAsia="新宋体" w:hAnsi="新宋体" w:cs="宋体" w:hint="eastAsia"/>
          <w:sz w:val="36"/>
          <w:szCs w:val="36"/>
        </w:rPr>
        <w:t>光已经荣耀地升起</w:t>
      </w:r>
      <w:r w:rsidRPr="00F633F2">
        <w:rPr>
          <w:rFonts w:ascii="新宋体" w:eastAsia="新宋体" w:hAnsi="新宋体"/>
          <w:sz w:val="36"/>
          <w:szCs w:val="36"/>
        </w:rPr>
        <w:t>:"</w:t>
      </w:r>
      <w:r w:rsidRPr="00F633F2">
        <w:rPr>
          <w:rFonts w:ascii="新宋体" w:eastAsia="新宋体" w:hAnsi="新宋体" w:cs="宋体" w:hint="eastAsia"/>
          <w:sz w:val="36"/>
          <w:szCs w:val="36"/>
        </w:rPr>
        <w:t>我们众人既然敞着脸得以看见主的荣光</w:t>
      </w:r>
      <w:r w:rsidRPr="00F633F2">
        <w:rPr>
          <w:rFonts w:ascii="新宋体" w:eastAsia="新宋体" w:hAnsi="新宋体"/>
          <w:sz w:val="36"/>
          <w:szCs w:val="36"/>
        </w:rPr>
        <w:t>,</w:t>
      </w:r>
      <w:r w:rsidRPr="00F633F2">
        <w:rPr>
          <w:rFonts w:ascii="新宋体" w:eastAsia="新宋体" w:hAnsi="新宋体" w:cs="宋体" w:hint="eastAsia"/>
          <w:sz w:val="36"/>
          <w:szCs w:val="36"/>
        </w:rPr>
        <w:t>好像从镜子里返照。</w:t>
      </w:r>
      <w:r w:rsidRPr="00F633F2">
        <w:rPr>
          <w:rFonts w:ascii="新宋体" w:eastAsia="新宋体" w:hAnsi="新宋体"/>
          <w:sz w:val="36"/>
          <w:szCs w:val="36"/>
        </w:rPr>
        <w:t>"</w:t>
      </w:r>
      <w:r w:rsidRPr="00F633F2">
        <w:rPr>
          <w:rFonts w:ascii="新宋体" w:eastAsia="新宋体" w:hAnsi="新宋体" w:cs="宋体" w:hint="eastAsia"/>
          <w:sz w:val="36"/>
          <w:szCs w:val="36"/>
        </w:rPr>
        <w:t>对我们来说</w:t>
      </w:r>
      <w:r w:rsidRPr="00F633F2">
        <w:rPr>
          <w:rFonts w:ascii="新宋体" w:eastAsia="新宋体" w:hAnsi="新宋体"/>
          <w:sz w:val="36"/>
          <w:szCs w:val="36"/>
        </w:rPr>
        <w:t>,</w:t>
      </w:r>
      <w:r w:rsidRPr="00F633F2">
        <w:rPr>
          <w:rFonts w:ascii="新宋体" w:eastAsia="新宋体" w:hAnsi="新宋体" w:cs="宋体" w:hint="eastAsia"/>
          <w:sz w:val="36"/>
          <w:szCs w:val="36"/>
        </w:rPr>
        <w:t>这</w:t>
      </w:r>
      <w:r w:rsidRPr="00F633F2">
        <w:rPr>
          <w:rFonts w:ascii="新宋体" w:eastAsia="新宋体" w:hAnsi="新宋体" w:cs="宋体" w:hint="eastAsia"/>
          <w:sz w:val="36"/>
          <w:szCs w:val="36"/>
        </w:rPr>
        <w:lastRenderedPageBreak/>
        <w:t>不是黎明</w:t>
      </w:r>
      <w:r w:rsidRPr="00F633F2">
        <w:rPr>
          <w:rFonts w:ascii="新宋体" w:eastAsia="新宋体" w:hAnsi="新宋体"/>
          <w:sz w:val="36"/>
          <w:szCs w:val="36"/>
        </w:rPr>
        <w:t>,</w:t>
      </w:r>
      <w:r w:rsidRPr="00F633F2">
        <w:rPr>
          <w:rFonts w:ascii="新宋体" w:eastAsia="新宋体" w:hAnsi="新宋体" w:cs="宋体" w:hint="eastAsia"/>
          <w:sz w:val="36"/>
          <w:szCs w:val="36"/>
        </w:rPr>
        <w:t>而是完美白昼的光</w:t>
      </w:r>
      <w:r w:rsidRPr="00F633F2">
        <w:rPr>
          <w:rFonts w:ascii="新宋体" w:eastAsia="新宋体" w:hAnsi="新宋体"/>
          <w:sz w:val="36"/>
          <w:szCs w:val="36"/>
        </w:rPr>
        <w:t>;</w:t>
      </w:r>
      <w:r w:rsidRPr="00F633F2">
        <w:rPr>
          <w:rFonts w:ascii="新宋体" w:eastAsia="新宋体" w:hAnsi="新宋体" w:cs="宋体" w:hint="eastAsia"/>
          <w:sz w:val="36"/>
          <w:szCs w:val="36"/>
        </w:rPr>
        <w:t>并且在世界的几个时代中仍在进步。</w:t>
      </w:r>
    </w:p>
    <w:p w14:paraId="4B6459B1" w14:textId="77777777" w:rsidR="00FD2FC6" w:rsidRPr="00F633F2" w:rsidRDefault="00FD2FC6" w:rsidP="00FD2FC6">
      <w:pPr>
        <w:ind w:left="10" w:right="0" w:firstLine="0"/>
        <w:rPr>
          <w:rFonts w:ascii="新宋体" w:eastAsia="新宋体" w:hAnsi="新宋体"/>
          <w:sz w:val="36"/>
          <w:szCs w:val="36"/>
        </w:rPr>
      </w:pPr>
    </w:p>
    <w:p w14:paraId="63D1CA1E"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I know more (says Luther) than blessed Austin knew; and they that come after me, will know more than I know.</w:t>
      </w:r>
    </w:p>
    <w:p w14:paraId="0243D38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我知道的比有福的奥古斯丁知道的更多</w:t>
      </w:r>
      <w:r w:rsidRPr="00F633F2">
        <w:rPr>
          <w:rFonts w:ascii="新宋体" w:eastAsia="新宋体" w:hAnsi="新宋体"/>
          <w:sz w:val="36"/>
          <w:szCs w:val="36"/>
        </w:rPr>
        <w:t>(</w:t>
      </w:r>
      <w:r w:rsidRPr="00F633F2">
        <w:rPr>
          <w:rFonts w:ascii="新宋体" w:eastAsia="新宋体" w:hAnsi="新宋体" w:cs="宋体" w:hint="eastAsia"/>
          <w:sz w:val="36"/>
          <w:szCs w:val="36"/>
        </w:rPr>
        <w:t>路德说</w:t>
      </w:r>
      <w:r w:rsidRPr="00F633F2">
        <w:rPr>
          <w:rFonts w:ascii="新宋体" w:eastAsia="新宋体" w:hAnsi="新宋体"/>
          <w:sz w:val="36"/>
          <w:szCs w:val="36"/>
        </w:rPr>
        <w:t>);</w:t>
      </w:r>
      <w:r w:rsidRPr="00F633F2">
        <w:rPr>
          <w:rFonts w:ascii="新宋体" w:eastAsia="新宋体" w:hAnsi="新宋体" w:cs="宋体" w:hint="eastAsia"/>
          <w:sz w:val="36"/>
          <w:szCs w:val="36"/>
        </w:rPr>
        <w:t>而那些在我之后的人</w:t>
      </w:r>
      <w:r w:rsidRPr="00F633F2">
        <w:rPr>
          <w:rFonts w:ascii="新宋体" w:eastAsia="新宋体" w:hAnsi="新宋体"/>
          <w:sz w:val="36"/>
          <w:szCs w:val="36"/>
        </w:rPr>
        <w:t>,</w:t>
      </w:r>
      <w:r w:rsidRPr="00F633F2">
        <w:rPr>
          <w:rFonts w:ascii="新宋体" w:eastAsia="新宋体" w:hAnsi="新宋体" w:cs="宋体" w:hint="eastAsia"/>
          <w:sz w:val="36"/>
          <w:szCs w:val="36"/>
        </w:rPr>
        <w:t>将知道比我知道的更多。</w:t>
      </w:r>
    </w:p>
    <w:p w14:paraId="7F172B86" w14:textId="77777777" w:rsidR="00FD2FC6" w:rsidRPr="00F633F2" w:rsidRDefault="00FD2FC6" w:rsidP="00FD2FC6">
      <w:pPr>
        <w:ind w:left="10" w:right="0" w:firstLine="0"/>
        <w:rPr>
          <w:rFonts w:ascii="新宋体" w:eastAsia="新宋体" w:hAnsi="新宋体"/>
          <w:sz w:val="36"/>
          <w:szCs w:val="36"/>
        </w:rPr>
      </w:pPr>
    </w:p>
    <w:p w14:paraId="36ED9E1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3. Jesus Christ, our great Prophet, has manifested to us the will of God plainly and perspicuously.</w:t>
      </w:r>
    </w:p>
    <w:p w14:paraId="54D6537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耶稣基督</w:t>
      </w:r>
      <w:r w:rsidRPr="00F633F2">
        <w:rPr>
          <w:rFonts w:ascii="新宋体" w:eastAsia="新宋体" w:hAnsi="新宋体"/>
          <w:sz w:val="36"/>
          <w:szCs w:val="36"/>
        </w:rPr>
        <w:t>,</w:t>
      </w:r>
      <w:r w:rsidRPr="00F633F2">
        <w:rPr>
          <w:rFonts w:ascii="新宋体" w:eastAsia="新宋体" w:hAnsi="新宋体" w:cs="宋体" w:hint="eastAsia"/>
          <w:sz w:val="36"/>
          <w:szCs w:val="36"/>
        </w:rPr>
        <w:t>我们伟大的先知</w:t>
      </w:r>
      <w:r w:rsidRPr="00F633F2">
        <w:rPr>
          <w:rFonts w:ascii="新宋体" w:eastAsia="新宋体" w:hAnsi="新宋体"/>
          <w:sz w:val="36"/>
          <w:szCs w:val="36"/>
        </w:rPr>
        <w:t>,</w:t>
      </w:r>
      <w:r w:rsidRPr="00F633F2">
        <w:rPr>
          <w:rFonts w:ascii="新宋体" w:eastAsia="新宋体" w:hAnsi="新宋体" w:cs="宋体" w:hint="eastAsia"/>
          <w:sz w:val="36"/>
          <w:szCs w:val="36"/>
        </w:rPr>
        <w:t>已经向我们明明白白地显明了神的旨意。</w:t>
      </w:r>
    </w:p>
    <w:p w14:paraId="3D4D9D4E" w14:textId="77777777" w:rsidR="00FD2FC6" w:rsidRPr="00F633F2" w:rsidRDefault="00FD2FC6" w:rsidP="00FD2FC6">
      <w:pPr>
        <w:ind w:left="10" w:right="0" w:firstLine="0"/>
        <w:rPr>
          <w:rFonts w:ascii="新宋体" w:eastAsia="新宋体" w:hAnsi="新宋体"/>
          <w:sz w:val="36"/>
          <w:szCs w:val="36"/>
        </w:rPr>
      </w:pPr>
    </w:p>
    <w:p w14:paraId="65988A5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When he was on earth himself, he taught the people by parables, and "without a parable he spoke nothing," Matt. 13:3, 4.</w:t>
      </w:r>
    </w:p>
    <w:p w14:paraId="27FFC64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当他自己在地上的时候</w:t>
      </w:r>
      <w:r w:rsidRPr="00F633F2">
        <w:rPr>
          <w:rFonts w:ascii="新宋体" w:eastAsia="新宋体" w:hAnsi="新宋体"/>
          <w:sz w:val="36"/>
          <w:szCs w:val="36"/>
        </w:rPr>
        <w:t>,</w:t>
      </w:r>
      <w:r w:rsidRPr="00F633F2">
        <w:rPr>
          <w:rFonts w:ascii="新宋体" w:eastAsia="新宋体" w:hAnsi="新宋体" w:cs="宋体" w:hint="eastAsia"/>
          <w:sz w:val="36"/>
          <w:szCs w:val="36"/>
        </w:rPr>
        <w:t>他用比喻教导百姓</w:t>
      </w:r>
      <w:r w:rsidRPr="00F633F2">
        <w:rPr>
          <w:rFonts w:ascii="新宋体" w:eastAsia="新宋体" w:hAnsi="新宋体"/>
          <w:sz w:val="36"/>
          <w:szCs w:val="36"/>
        </w:rPr>
        <w:t>,</w:t>
      </w:r>
      <w:r w:rsidRPr="00F633F2">
        <w:rPr>
          <w:rFonts w:ascii="新宋体" w:eastAsia="新宋体" w:hAnsi="新宋体" w:cs="宋体" w:hint="eastAsia"/>
          <w:sz w:val="36"/>
          <w:szCs w:val="36"/>
        </w:rPr>
        <w:t>并且</w:t>
      </w:r>
      <w:r w:rsidRPr="00F633F2">
        <w:rPr>
          <w:rFonts w:ascii="新宋体" w:eastAsia="新宋体" w:hAnsi="新宋体"/>
          <w:sz w:val="36"/>
          <w:szCs w:val="36"/>
        </w:rPr>
        <w:t>"</w:t>
      </w:r>
      <w:r w:rsidRPr="00F633F2">
        <w:rPr>
          <w:rFonts w:ascii="新宋体" w:eastAsia="新宋体" w:hAnsi="新宋体" w:cs="宋体" w:hint="eastAsia"/>
          <w:sz w:val="36"/>
          <w:szCs w:val="36"/>
        </w:rPr>
        <w:t>若不用比喻</w:t>
      </w:r>
      <w:r w:rsidRPr="00F633F2">
        <w:rPr>
          <w:rFonts w:ascii="新宋体" w:eastAsia="新宋体" w:hAnsi="新宋体"/>
          <w:sz w:val="36"/>
          <w:szCs w:val="36"/>
        </w:rPr>
        <w:t>,</w:t>
      </w:r>
      <w:r w:rsidRPr="00F633F2">
        <w:rPr>
          <w:rFonts w:ascii="新宋体" w:eastAsia="新宋体" w:hAnsi="新宋体" w:cs="宋体" w:hint="eastAsia"/>
          <w:sz w:val="36"/>
          <w:szCs w:val="36"/>
        </w:rPr>
        <w:t>就不对他们讲什么。</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13:3,4</w:t>
      </w:r>
      <w:r w:rsidRPr="00F633F2">
        <w:rPr>
          <w:rFonts w:ascii="新宋体" w:eastAsia="新宋体" w:hAnsi="新宋体" w:cs="宋体" w:hint="eastAsia"/>
          <w:sz w:val="36"/>
          <w:szCs w:val="36"/>
        </w:rPr>
        <w:t>。</w:t>
      </w:r>
    </w:p>
    <w:p w14:paraId="1A66851C" w14:textId="77777777" w:rsidR="00FD2FC6" w:rsidRPr="00F633F2" w:rsidRDefault="00FD2FC6" w:rsidP="00FD2FC6">
      <w:pPr>
        <w:ind w:left="10" w:right="0" w:firstLine="0"/>
        <w:rPr>
          <w:rFonts w:ascii="新宋体" w:eastAsia="新宋体" w:hAnsi="新宋体"/>
          <w:sz w:val="36"/>
          <w:szCs w:val="36"/>
        </w:rPr>
      </w:pPr>
    </w:p>
    <w:p w14:paraId="6A0D4B8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lastRenderedPageBreak/>
        <w:t>He clothed sublime and spiritual mysteries in earthly metaphors, bringing them thereby to the low and dull capacities of men, speaking so familiarly to the people about them, as if he had been speaking earthly things to them, John 3:12.</w:t>
      </w:r>
    </w:p>
    <w:p w14:paraId="1B184BE6"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他将崇高属灵的奥秘披上世俗的比喻外衣</w:t>
      </w:r>
      <w:r w:rsidRPr="00F633F2">
        <w:rPr>
          <w:rFonts w:ascii="新宋体" w:eastAsia="新宋体" w:hAnsi="新宋体"/>
          <w:sz w:val="36"/>
          <w:szCs w:val="36"/>
        </w:rPr>
        <w:t>,</w:t>
      </w:r>
      <w:r w:rsidRPr="00F633F2">
        <w:rPr>
          <w:rFonts w:ascii="新宋体" w:eastAsia="新宋体" w:hAnsi="新宋体" w:cs="宋体" w:hint="eastAsia"/>
          <w:sz w:val="36"/>
          <w:szCs w:val="36"/>
        </w:rPr>
        <w:t>藉此将其带到人卑微迟钝的领悟力面前</w:t>
      </w:r>
      <w:r w:rsidRPr="00F633F2">
        <w:rPr>
          <w:rFonts w:ascii="新宋体" w:eastAsia="新宋体" w:hAnsi="新宋体"/>
          <w:sz w:val="36"/>
          <w:szCs w:val="36"/>
        </w:rPr>
        <w:t>,</w:t>
      </w:r>
      <w:r w:rsidRPr="00F633F2">
        <w:rPr>
          <w:rFonts w:ascii="新宋体" w:eastAsia="新宋体" w:hAnsi="新宋体" w:cs="宋体" w:hint="eastAsia"/>
          <w:sz w:val="36"/>
          <w:szCs w:val="36"/>
        </w:rPr>
        <w:t>如此亲切地与百姓谈论这些事</w:t>
      </w:r>
      <w:r w:rsidRPr="00F633F2">
        <w:rPr>
          <w:rFonts w:ascii="新宋体" w:eastAsia="新宋体" w:hAnsi="新宋体"/>
          <w:sz w:val="36"/>
          <w:szCs w:val="36"/>
        </w:rPr>
        <w:t>,</w:t>
      </w:r>
      <w:r w:rsidRPr="00F633F2">
        <w:rPr>
          <w:rFonts w:ascii="新宋体" w:eastAsia="新宋体" w:hAnsi="新宋体" w:cs="宋体" w:hint="eastAsia"/>
          <w:sz w:val="36"/>
          <w:szCs w:val="36"/>
        </w:rPr>
        <w:t>仿佛在与他们谈论世俗的事</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3:12</w:t>
      </w:r>
      <w:r w:rsidRPr="00F633F2">
        <w:rPr>
          <w:rFonts w:ascii="新宋体" w:eastAsia="新宋体" w:hAnsi="新宋体" w:cs="宋体" w:hint="eastAsia"/>
          <w:sz w:val="36"/>
          <w:szCs w:val="36"/>
        </w:rPr>
        <w:t>。</w:t>
      </w:r>
    </w:p>
    <w:p w14:paraId="0E246AB5" w14:textId="77777777" w:rsidR="00FD2FC6" w:rsidRPr="00F633F2" w:rsidRDefault="00FD2FC6" w:rsidP="00FD2FC6">
      <w:pPr>
        <w:ind w:left="10" w:right="0" w:firstLine="0"/>
        <w:rPr>
          <w:rFonts w:ascii="新宋体" w:eastAsia="新宋体" w:hAnsi="新宋体"/>
          <w:sz w:val="36"/>
          <w:szCs w:val="36"/>
        </w:rPr>
      </w:pPr>
    </w:p>
    <w:p w14:paraId="261E656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And so (according to his own example) would he have his ministers preach, "using great plainness of speech," 2 Cor. 3:12.</w:t>
      </w:r>
    </w:p>
    <w:p w14:paraId="77256E2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照着他自己的榜样</w:t>
      </w:r>
      <w:r w:rsidRPr="00F633F2">
        <w:rPr>
          <w:rFonts w:ascii="新宋体" w:eastAsia="新宋体" w:hAnsi="新宋体"/>
          <w:sz w:val="36"/>
          <w:szCs w:val="36"/>
        </w:rPr>
        <w:t>,</w:t>
      </w:r>
      <w:r w:rsidRPr="00F633F2">
        <w:rPr>
          <w:rFonts w:ascii="新宋体" w:eastAsia="新宋体" w:hAnsi="新宋体" w:cs="宋体" w:hint="eastAsia"/>
          <w:sz w:val="36"/>
          <w:szCs w:val="36"/>
        </w:rPr>
        <w:t>他要他的仆人</w:t>
      </w:r>
      <w:r w:rsidRPr="00F633F2">
        <w:rPr>
          <w:rFonts w:ascii="新宋体" w:eastAsia="新宋体" w:hAnsi="新宋体"/>
          <w:sz w:val="36"/>
          <w:szCs w:val="36"/>
        </w:rPr>
        <w:t>"</w:t>
      </w:r>
      <w:r w:rsidRPr="00F633F2">
        <w:rPr>
          <w:rFonts w:ascii="新宋体" w:eastAsia="新宋体" w:hAnsi="新宋体" w:cs="宋体" w:hint="eastAsia"/>
          <w:sz w:val="36"/>
          <w:szCs w:val="36"/>
        </w:rPr>
        <w:t>用极大的坦率讲道</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3:12</w:t>
      </w:r>
      <w:r w:rsidRPr="00F633F2">
        <w:rPr>
          <w:rFonts w:ascii="新宋体" w:eastAsia="新宋体" w:hAnsi="新宋体" w:cs="宋体" w:hint="eastAsia"/>
          <w:sz w:val="36"/>
          <w:szCs w:val="36"/>
        </w:rPr>
        <w:t>。</w:t>
      </w:r>
    </w:p>
    <w:p w14:paraId="72005F94" w14:textId="77777777" w:rsidR="00FD2FC6" w:rsidRPr="00F633F2" w:rsidRDefault="00FD2FC6" w:rsidP="00FD2FC6">
      <w:pPr>
        <w:ind w:left="10" w:right="0" w:firstLine="0"/>
        <w:rPr>
          <w:rFonts w:ascii="新宋体" w:eastAsia="新宋体" w:hAnsi="新宋体"/>
          <w:sz w:val="36"/>
          <w:szCs w:val="36"/>
        </w:rPr>
      </w:pPr>
    </w:p>
    <w:p w14:paraId="135FA9A1"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and by manifestation of the truth, "commending themselves to every man's conscience," 1 Cor. 4:2.</w:t>
      </w:r>
    </w:p>
    <w:p w14:paraId="57FB388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藉着显明真理</w:t>
      </w:r>
      <w:r w:rsidRPr="00F633F2">
        <w:rPr>
          <w:rFonts w:ascii="新宋体" w:eastAsia="新宋体" w:hAnsi="新宋体"/>
          <w:sz w:val="36"/>
          <w:szCs w:val="36"/>
        </w:rPr>
        <w:t>,"</w:t>
      </w:r>
      <w:r w:rsidRPr="00F633F2">
        <w:rPr>
          <w:rFonts w:ascii="新宋体" w:eastAsia="新宋体" w:hAnsi="新宋体" w:cs="宋体" w:hint="eastAsia"/>
          <w:sz w:val="36"/>
          <w:szCs w:val="36"/>
        </w:rPr>
        <w:t>将自己荐与各人的良心</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4:2</w:t>
      </w:r>
      <w:r w:rsidRPr="00F633F2">
        <w:rPr>
          <w:rFonts w:ascii="新宋体" w:eastAsia="新宋体" w:hAnsi="新宋体" w:cs="宋体" w:hint="eastAsia"/>
          <w:sz w:val="36"/>
          <w:szCs w:val="36"/>
        </w:rPr>
        <w:t>。</w:t>
      </w:r>
    </w:p>
    <w:p w14:paraId="5BB3EE2D" w14:textId="77777777" w:rsidR="00FD2FC6" w:rsidRPr="00F633F2" w:rsidRDefault="00FD2FC6" w:rsidP="00FD2FC6">
      <w:pPr>
        <w:ind w:left="10" w:right="0" w:firstLine="0"/>
        <w:rPr>
          <w:rFonts w:ascii="新宋体" w:eastAsia="新宋体" w:hAnsi="新宋体"/>
          <w:sz w:val="36"/>
          <w:szCs w:val="36"/>
        </w:rPr>
      </w:pPr>
    </w:p>
    <w:p w14:paraId="20C52677"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Yet not allowing them to be crude and careless in expression, pouring out undigested, crude words; no, </w:t>
      </w:r>
      <w:r w:rsidRPr="00F633F2">
        <w:rPr>
          <w:rFonts w:ascii="新宋体" w:eastAsia="新宋体" w:hAnsi="新宋体"/>
          <w:sz w:val="36"/>
          <w:szCs w:val="36"/>
        </w:rPr>
        <w:lastRenderedPageBreak/>
        <w:t>a holy serious, strict, and grave expression befits the lips of his ambassadors:</w:t>
      </w:r>
    </w:p>
    <w:p w14:paraId="46616F3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但不允许他们在表达上粗俗马虎</w:t>
      </w:r>
      <w:r w:rsidRPr="00F633F2">
        <w:rPr>
          <w:rFonts w:ascii="新宋体" w:eastAsia="新宋体" w:hAnsi="新宋体"/>
          <w:sz w:val="36"/>
          <w:szCs w:val="36"/>
        </w:rPr>
        <w:t>,</w:t>
      </w:r>
      <w:r w:rsidRPr="00F633F2">
        <w:rPr>
          <w:rFonts w:ascii="新宋体" w:eastAsia="新宋体" w:hAnsi="新宋体" w:cs="宋体" w:hint="eastAsia"/>
          <w:sz w:val="36"/>
          <w:szCs w:val="36"/>
        </w:rPr>
        <w:t>倾倒出未经消化的粗鄙言语</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神圣、严肃、谨慎、庄重的表达才适合他使者的嘴唇</w:t>
      </w:r>
      <w:r w:rsidRPr="00F633F2">
        <w:rPr>
          <w:rFonts w:ascii="新宋体" w:eastAsia="新宋体" w:hAnsi="新宋体"/>
          <w:sz w:val="36"/>
          <w:szCs w:val="36"/>
        </w:rPr>
        <w:t>:</w:t>
      </w:r>
    </w:p>
    <w:p w14:paraId="22F42523" w14:textId="77777777" w:rsidR="00FD2FC6" w:rsidRPr="00F633F2" w:rsidRDefault="00FD2FC6" w:rsidP="00FD2FC6">
      <w:pPr>
        <w:ind w:left="10" w:right="0" w:firstLine="0"/>
        <w:rPr>
          <w:rFonts w:ascii="新宋体" w:eastAsia="新宋体" w:hAnsi="新宋体"/>
          <w:sz w:val="36"/>
          <w:szCs w:val="36"/>
        </w:rPr>
      </w:pPr>
    </w:p>
    <w:p w14:paraId="0B41843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and who ever spoke more weightily, more logically, persuasively than that apostle, by whose pen Christ has admonished us to beware of vain affections and swelling words of vanity?</w:t>
      </w:r>
    </w:p>
    <w:p w14:paraId="6B7AC770"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谁曾比那位使徒更有分量、更有逻辑、更有说服力地讲话呢</w:t>
      </w:r>
      <w:r w:rsidRPr="00F633F2">
        <w:rPr>
          <w:rFonts w:ascii="新宋体" w:eastAsia="新宋体" w:hAnsi="新宋体"/>
          <w:sz w:val="36"/>
          <w:szCs w:val="36"/>
        </w:rPr>
        <w:t>?</w:t>
      </w:r>
      <w:r w:rsidRPr="00F633F2">
        <w:rPr>
          <w:rFonts w:ascii="新宋体" w:eastAsia="新宋体" w:hAnsi="新宋体" w:cs="宋体" w:hint="eastAsia"/>
          <w:sz w:val="36"/>
          <w:szCs w:val="36"/>
        </w:rPr>
        <w:t>基督已经藉着他的笔警戒我们要提防虚妄的情感和虚空的夸大之词。</w:t>
      </w:r>
    </w:p>
    <w:p w14:paraId="60420521" w14:textId="77777777" w:rsidR="00FD2FC6" w:rsidRPr="00F633F2" w:rsidRDefault="00FD2FC6" w:rsidP="00FD2FC6">
      <w:pPr>
        <w:ind w:left="10" w:right="0" w:firstLine="0"/>
        <w:rPr>
          <w:rFonts w:ascii="新宋体" w:eastAsia="新宋体" w:hAnsi="新宋体"/>
          <w:sz w:val="36"/>
          <w:szCs w:val="36"/>
        </w:rPr>
      </w:pPr>
    </w:p>
    <w:p w14:paraId="5FCB9D20"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But he would have us stoop to the understandings of the meanest, and not give the people a comment darker than the text;</w:t>
      </w:r>
    </w:p>
    <w:p w14:paraId="2157C22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但他要我们俯就最卑微之人的理解力</w:t>
      </w:r>
      <w:r w:rsidRPr="00F633F2">
        <w:rPr>
          <w:rFonts w:ascii="新宋体" w:eastAsia="新宋体" w:hAnsi="新宋体"/>
          <w:sz w:val="36"/>
          <w:szCs w:val="36"/>
        </w:rPr>
        <w:t>,</w:t>
      </w:r>
      <w:r w:rsidRPr="00F633F2">
        <w:rPr>
          <w:rFonts w:ascii="新宋体" w:eastAsia="新宋体" w:hAnsi="新宋体" w:cs="宋体" w:hint="eastAsia"/>
          <w:sz w:val="36"/>
          <w:szCs w:val="36"/>
        </w:rPr>
        <w:t>不要给百姓一个比经文更晦涩的注释</w:t>
      </w:r>
      <w:r w:rsidRPr="00F633F2">
        <w:rPr>
          <w:rFonts w:ascii="新宋体" w:eastAsia="新宋体" w:hAnsi="新宋体"/>
          <w:sz w:val="36"/>
          <w:szCs w:val="36"/>
        </w:rPr>
        <w:t>;</w:t>
      </w:r>
    </w:p>
    <w:p w14:paraId="3EC0DAE4" w14:textId="77777777" w:rsidR="00FD2FC6" w:rsidRPr="00F633F2" w:rsidRDefault="00FD2FC6" w:rsidP="00FD2FC6">
      <w:pPr>
        <w:ind w:left="10" w:right="0" w:firstLine="0"/>
        <w:rPr>
          <w:rFonts w:ascii="新宋体" w:eastAsia="新宋体" w:hAnsi="新宋体"/>
          <w:sz w:val="36"/>
          <w:szCs w:val="36"/>
        </w:rPr>
      </w:pPr>
    </w:p>
    <w:p w14:paraId="079A2C8E"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lastRenderedPageBreak/>
        <w:t>he would have us rather pierce their ears, than tickle their fancies; and break their hearts than please their ears.</w:t>
      </w:r>
    </w:p>
    <w:p w14:paraId="40AC0141"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他要我们宁可刺透他们的耳朵</w:t>
      </w:r>
      <w:r w:rsidRPr="00F633F2">
        <w:rPr>
          <w:rFonts w:ascii="新宋体" w:eastAsia="新宋体" w:hAnsi="新宋体"/>
          <w:sz w:val="36"/>
          <w:szCs w:val="36"/>
        </w:rPr>
        <w:t>,</w:t>
      </w:r>
      <w:r w:rsidRPr="00F633F2">
        <w:rPr>
          <w:rFonts w:ascii="新宋体" w:eastAsia="新宋体" w:hAnsi="新宋体" w:cs="宋体" w:hint="eastAsia"/>
          <w:sz w:val="36"/>
          <w:szCs w:val="36"/>
        </w:rPr>
        <w:t>也不要取悦他们的幻想</w:t>
      </w:r>
      <w:r w:rsidRPr="00F633F2">
        <w:rPr>
          <w:rFonts w:ascii="新宋体" w:eastAsia="新宋体" w:hAnsi="新宋体"/>
          <w:sz w:val="36"/>
          <w:szCs w:val="36"/>
        </w:rPr>
        <w:t>;</w:t>
      </w:r>
      <w:r w:rsidRPr="00F633F2">
        <w:rPr>
          <w:rFonts w:ascii="新宋体" w:eastAsia="新宋体" w:hAnsi="新宋体" w:cs="宋体" w:hint="eastAsia"/>
          <w:sz w:val="36"/>
          <w:szCs w:val="36"/>
        </w:rPr>
        <w:t>宁可击碎他们的心</w:t>
      </w:r>
      <w:r w:rsidRPr="00F633F2">
        <w:rPr>
          <w:rFonts w:ascii="新宋体" w:eastAsia="新宋体" w:hAnsi="新宋体"/>
          <w:sz w:val="36"/>
          <w:szCs w:val="36"/>
        </w:rPr>
        <w:t>,</w:t>
      </w:r>
      <w:r w:rsidRPr="00F633F2">
        <w:rPr>
          <w:rFonts w:ascii="新宋体" w:eastAsia="新宋体" w:hAnsi="新宋体" w:cs="宋体" w:hint="eastAsia"/>
          <w:sz w:val="36"/>
          <w:szCs w:val="36"/>
        </w:rPr>
        <w:t>也不要讨好他们的耳朵。</w:t>
      </w:r>
    </w:p>
    <w:p w14:paraId="21B8E0E6" w14:textId="77777777" w:rsidR="00FD2FC6" w:rsidRPr="00F633F2" w:rsidRDefault="00FD2FC6" w:rsidP="00FD2FC6">
      <w:pPr>
        <w:ind w:left="10" w:right="0" w:firstLine="0"/>
        <w:rPr>
          <w:rFonts w:ascii="新宋体" w:eastAsia="新宋体" w:hAnsi="新宋体"/>
          <w:sz w:val="36"/>
          <w:szCs w:val="36"/>
        </w:rPr>
      </w:pPr>
    </w:p>
    <w:p w14:paraId="4C989991"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Christ was a very plain preacher.</w:t>
      </w:r>
    </w:p>
    <w:p w14:paraId="15482A7E"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基督是一位非常浅白的传道者。</w:t>
      </w:r>
    </w:p>
    <w:p w14:paraId="0C92DCF2" w14:textId="77777777" w:rsidR="00FD2FC6" w:rsidRPr="00F633F2" w:rsidRDefault="00FD2FC6" w:rsidP="00FD2FC6">
      <w:pPr>
        <w:ind w:left="10" w:right="0" w:firstLine="0"/>
        <w:rPr>
          <w:rFonts w:ascii="新宋体" w:eastAsia="新宋体" w:hAnsi="新宋体"/>
          <w:sz w:val="36"/>
          <w:szCs w:val="36"/>
        </w:rPr>
      </w:pPr>
    </w:p>
    <w:p w14:paraId="7932FA17"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4. Jesus Christ discovered truth powerfully, speaking "as one having authority, and not as the Pharisees," Matt. 7:29.</w:t>
      </w:r>
    </w:p>
    <w:p w14:paraId="33B13DD1"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耶稣基督大有能力地揭示真理</w:t>
      </w:r>
      <w:r w:rsidRPr="00F633F2">
        <w:rPr>
          <w:rFonts w:ascii="新宋体" w:eastAsia="新宋体" w:hAnsi="新宋体"/>
          <w:sz w:val="36"/>
          <w:szCs w:val="36"/>
        </w:rPr>
        <w:t>,</w:t>
      </w:r>
      <w:r w:rsidRPr="00F633F2">
        <w:rPr>
          <w:rFonts w:ascii="新宋体" w:eastAsia="新宋体" w:hAnsi="新宋体" w:cs="宋体" w:hint="eastAsia"/>
          <w:sz w:val="36"/>
          <w:szCs w:val="36"/>
        </w:rPr>
        <w:t>讲话</w:t>
      </w:r>
      <w:r w:rsidRPr="00F633F2">
        <w:rPr>
          <w:rFonts w:ascii="新宋体" w:eastAsia="新宋体" w:hAnsi="新宋体"/>
          <w:sz w:val="36"/>
          <w:szCs w:val="36"/>
        </w:rPr>
        <w:t>"</w:t>
      </w:r>
      <w:r w:rsidRPr="00F633F2">
        <w:rPr>
          <w:rFonts w:ascii="新宋体" w:eastAsia="新宋体" w:hAnsi="新宋体" w:cs="宋体" w:hint="eastAsia"/>
          <w:sz w:val="36"/>
          <w:szCs w:val="36"/>
        </w:rPr>
        <w:t>像一个有权柄的人</w:t>
      </w:r>
      <w:r w:rsidRPr="00F633F2">
        <w:rPr>
          <w:rFonts w:ascii="新宋体" w:eastAsia="新宋体" w:hAnsi="新宋体"/>
          <w:sz w:val="36"/>
          <w:szCs w:val="36"/>
        </w:rPr>
        <w:t>,</w:t>
      </w:r>
      <w:r w:rsidRPr="00F633F2">
        <w:rPr>
          <w:rFonts w:ascii="新宋体" w:eastAsia="新宋体" w:hAnsi="新宋体" w:cs="宋体" w:hint="eastAsia"/>
          <w:sz w:val="36"/>
          <w:szCs w:val="36"/>
        </w:rPr>
        <w:t>不像法利赛人。</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7:29</w:t>
      </w:r>
      <w:r w:rsidRPr="00F633F2">
        <w:rPr>
          <w:rFonts w:ascii="新宋体" w:eastAsia="新宋体" w:hAnsi="新宋体" w:cs="宋体" w:hint="eastAsia"/>
          <w:sz w:val="36"/>
          <w:szCs w:val="36"/>
        </w:rPr>
        <w:t>。</w:t>
      </w:r>
    </w:p>
    <w:p w14:paraId="319D3F56" w14:textId="77777777" w:rsidR="00FD2FC6" w:rsidRPr="00F633F2" w:rsidRDefault="00FD2FC6" w:rsidP="00FD2FC6">
      <w:pPr>
        <w:ind w:left="10" w:right="0" w:firstLine="0"/>
        <w:rPr>
          <w:rFonts w:ascii="新宋体" w:eastAsia="新宋体" w:hAnsi="新宋体"/>
          <w:sz w:val="36"/>
          <w:szCs w:val="36"/>
        </w:rPr>
      </w:pPr>
    </w:p>
    <w:p w14:paraId="789399D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They were cold and dull preachers, their words did even freeze between their lips; but Christ spoke with power;</w:t>
      </w:r>
    </w:p>
    <w:p w14:paraId="51828209"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他们是冷漠乏味的传道人</w:t>
      </w:r>
      <w:r w:rsidRPr="00F633F2">
        <w:rPr>
          <w:rFonts w:ascii="新宋体" w:eastAsia="新宋体" w:hAnsi="新宋体"/>
          <w:sz w:val="36"/>
          <w:szCs w:val="36"/>
        </w:rPr>
        <w:t>,</w:t>
      </w:r>
      <w:r w:rsidRPr="00F633F2">
        <w:rPr>
          <w:rFonts w:ascii="新宋体" w:eastAsia="新宋体" w:hAnsi="新宋体" w:cs="宋体" w:hint="eastAsia"/>
          <w:sz w:val="36"/>
          <w:szCs w:val="36"/>
        </w:rPr>
        <w:t>他们的话甚至在嘴唇间凝固</w:t>
      </w:r>
      <w:r w:rsidRPr="00F633F2">
        <w:rPr>
          <w:rFonts w:ascii="新宋体" w:eastAsia="新宋体" w:hAnsi="新宋体"/>
          <w:sz w:val="36"/>
          <w:szCs w:val="36"/>
        </w:rPr>
        <w:t>;</w:t>
      </w:r>
      <w:r w:rsidRPr="00F633F2">
        <w:rPr>
          <w:rFonts w:ascii="新宋体" w:eastAsia="新宋体" w:hAnsi="新宋体" w:cs="宋体" w:hint="eastAsia"/>
          <w:sz w:val="36"/>
          <w:szCs w:val="36"/>
        </w:rPr>
        <w:t>但基督讲话带着能力</w:t>
      </w:r>
      <w:r w:rsidRPr="00F633F2">
        <w:rPr>
          <w:rFonts w:ascii="新宋体" w:eastAsia="新宋体" w:hAnsi="新宋体"/>
          <w:sz w:val="36"/>
          <w:szCs w:val="36"/>
        </w:rPr>
        <w:t>;</w:t>
      </w:r>
    </w:p>
    <w:p w14:paraId="16C36984" w14:textId="77777777" w:rsidR="00FD2FC6" w:rsidRPr="00F633F2" w:rsidRDefault="00FD2FC6" w:rsidP="00FD2FC6">
      <w:pPr>
        <w:ind w:left="10" w:right="0" w:firstLine="0"/>
        <w:rPr>
          <w:rFonts w:ascii="新宋体" w:eastAsia="新宋体" w:hAnsi="新宋体"/>
          <w:sz w:val="36"/>
          <w:szCs w:val="36"/>
        </w:rPr>
      </w:pPr>
    </w:p>
    <w:p w14:paraId="61B3A30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there was heat as well as light in his doctrine:</w:t>
      </w:r>
    </w:p>
    <w:p w14:paraId="4383091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他的教训中不仅有光</w:t>
      </w:r>
      <w:r w:rsidRPr="00F633F2">
        <w:rPr>
          <w:rFonts w:ascii="新宋体" w:eastAsia="新宋体" w:hAnsi="新宋体"/>
          <w:sz w:val="36"/>
          <w:szCs w:val="36"/>
        </w:rPr>
        <w:t>,</w:t>
      </w:r>
      <w:r w:rsidRPr="00F633F2">
        <w:rPr>
          <w:rFonts w:ascii="新宋体" w:eastAsia="新宋体" w:hAnsi="新宋体" w:cs="宋体" w:hint="eastAsia"/>
          <w:sz w:val="36"/>
          <w:szCs w:val="36"/>
        </w:rPr>
        <w:t>也有热</w:t>
      </w:r>
      <w:r w:rsidRPr="00F633F2">
        <w:rPr>
          <w:rFonts w:ascii="新宋体" w:eastAsia="新宋体" w:hAnsi="新宋体"/>
          <w:sz w:val="36"/>
          <w:szCs w:val="36"/>
        </w:rPr>
        <w:t>:</w:t>
      </w:r>
    </w:p>
    <w:p w14:paraId="1501336B" w14:textId="77777777" w:rsidR="00FD2FC6" w:rsidRPr="00F633F2" w:rsidRDefault="00FD2FC6" w:rsidP="00FD2FC6">
      <w:pPr>
        <w:ind w:left="10" w:right="0" w:firstLine="0"/>
        <w:rPr>
          <w:rFonts w:ascii="新宋体" w:eastAsia="新宋体" w:hAnsi="新宋体"/>
          <w:sz w:val="36"/>
          <w:szCs w:val="36"/>
        </w:rPr>
      </w:pPr>
    </w:p>
    <w:p w14:paraId="6A1E44D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and so there is still, though it be in the mouth of poor contemptible men, 2 Cor. 10:4.</w:t>
      </w:r>
    </w:p>
    <w:p w14:paraId="2643FC6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尽管出自可怜、被藐视之人的口中</w:t>
      </w:r>
      <w:r w:rsidRPr="00F633F2">
        <w:rPr>
          <w:rFonts w:ascii="新宋体" w:eastAsia="新宋体" w:hAnsi="新宋体"/>
          <w:sz w:val="36"/>
          <w:szCs w:val="36"/>
        </w:rPr>
        <w:t>,</w:t>
      </w:r>
      <w:r w:rsidRPr="00F633F2">
        <w:rPr>
          <w:rFonts w:ascii="新宋体" w:eastAsia="新宋体" w:hAnsi="新宋体" w:cs="宋体" w:hint="eastAsia"/>
          <w:sz w:val="36"/>
          <w:szCs w:val="36"/>
        </w:rPr>
        <w:t>现在仍然如此</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10:4</w:t>
      </w:r>
      <w:r w:rsidRPr="00F633F2">
        <w:rPr>
          <w:rFonts w:ascii="新宋体" w:eastAsia="新宋体" w:hAnsi="新宋体" w:cs="宋体" w:hint="eastAsia"/>
          <w:sz w:val="36"/>
          <w:szCs w:val="36"/>
        </w:rPr>
        <w:t>。</w:t>
      </w:r>
    </w:p>
    <w:p w14:paraId="19376892" w14:textId="77777777" w:rsidR="00FD2FC6" w:rsidRPr="00F633F2" w:rsidRDefault="00FD2FC6" w:rsidP="00FD2FC6">
      <w:pPr>
        <w:ind w:left="10" w:right="0" w:firstLine="0"/>
        <w:rPr>
          <w:rFonts w:ascii="新宋体" w:eastAsia="新宋体" w:hAnsi="新宋体"/>
          <w:sz w:val="36"/>
          <w:szCs w:val="36"/>
        </w:rPr>
      </w:pPr>
    </w:p>
    <w:p w14:paraId="7DB3586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 weapons of our warfare are not carnal, but mighty through God, to the casting down of strongholds:</w:t>
      </w:r>
    </w:p>
    <w:p w14:paraId="6452ECB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我们争战的兵器本不是属血气的</w:t>
      </w:r>
      <w:r w:rsidRPr="00F633F2">
        <w:rPr>
          <w:rFonts w:ascii="新宋体" w:eastAsia="新宋体" w:hAnsi="新宋体"/>
          <w:sz w:val="36"/>
          <w:szCs w:val="36"/>
        </w:rPr>
        <w:t>,</w:t>
      </w:r>
      <w:r w:rsidRPr="00F633F2">
        <w:rPr>
          <w:rFonts w:ascii="新宋体" w:eastAsia="新宋体" w:hAnsi="新宋体" w:cs="宋体" w:hint="eastAsia"/>
          <w:sz w:val="36"/>
          <w:szCs w:val="36"/>
        </w:rPr>
        <w:t>乃是在神面前有能力</w:t>
      </w:r>
      <w:r w:rsidRPr="00F633F2">
        <w:rPr>
          <w:rFonts w:ascii="新宋体" w:eastAsia="新宋体" w:hAnsi="新宋体"/>
          <w:sz w:val="36"/>
          <w:szCs w:val="36"/>
        </w:rPr>
        <w:t>,</w:t>
      </w:r>
      <w:r w:rsidRPr="00F633F2">
        <w:rPr>
          <w:rFonts w:ascii="新宋体" w:eastAsia="新宋体" w:hAnsi="新宋体" w:cs="宋体" w:hint="eastAsia"/>
          <w:sz w:val="36"/>
          <w:szCs w:val="36"/>
        </w:rPr>
        <w:t>可以攻破坚固的营垒。</w:t>
      </w:r>
      <w:r w:rsidRPr="00F633F2">
        <w:rPr>
          <w:rFonts w:ascii="新宋体" w:eastAsia="新宋体" w:hAnsi="新宋体"/>
          <w:sz w:val="36"/>
          <w:szCs w:val="36"/>
        </w:rPr>
        <w:t>"</w:t>
      </w:r>
    </w:p>
    <w:p w14:paraId="5C50E49A" w14:textId="77777777" w:rsidR="00FD2FC6" w:rsidRPr="00F633F2" w:rsidRDefault="00FD2FC6" w:rsidP="00FD2FC6">
      <w:pPr>
        <w:ind w:left="10" w:right="0" w:firstLine="0"/>
        <w:rPr>
          <w:rFonts w:ascii="新宋体" w:eastAsia="新宋体" w:hAnsi="新宋体"/>
          <w:sz w:val="36"/>
          <w:szCs w:val="36"/>
        </w:rPr>
      </w:pPr>
    </w:p>
    <w:p w14:paraId="265ECEE6"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it is still quick and powerful, sharper than a two edged sword; and piercing, to the dividing asunder of soul and spirit, and of joints and marrow," Heb. 4:12.</w:t>
      </w:r>
    </w:p>
    <w:p w14:paraId="1E341710"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它仍然是活泼有功效的</w:t>
      </w:r>
      <w:r w:rsidRPr="00F633F2">
        <w:rPr>
          <w:rFonts w:ascii="新宋体" w:eastAsia="新宋体" w:hAnsi="新宋体"/>
          <w:sz w:val="36"/>
          <w:szCs w:val="36"/>
        </w:rPr>
        <w:t>,</w:t>
      </w:r>
      <w:r w:rsidRPr="00F633F2">
        <w:rPr>
          <w:rFonts w:ascii="新宋体" w:eastAsia="新宋体" w:hAnsi="新宋体" w:cs="宋体" w:hint="eastAsia"/>
          <w:sz w:val="36"/>
          <w:szCs w:val="36"/>
        </w:rPr>
        <w:t>比一把两刃的剑更快、更有力</w:t>
      </w:r>
      <w:r w:rsidRPr="00F633F2">
        <w:rPr>
          <w:rFonts w:ascii="新宋体" w:eastAsia="新宋体" w:hAnsi="新宋体"/>
          <w:sz w:val="36"/>
          <w:szCs w:val="36"/>
        </w:rPr>
        <w:t>,</w:t>
      </w:r>
      <w:r w:rsidRPr="00F633F2">
        <w:rPr>
          <w:rFonts w:ascii="新宋体" w:eastAsia="新宋体" w:hAnsi="新宋体" w:cs="宋体" w:hint="eastAsia"/>
          <w:sz w:val="36"/>
          <w:szCs w:val="36"/>
        </w:rPr>
        <w:t>甚至魂与灵</w:t>
      </w:r>
      <w:r w:rsidRPr="00F633F2">
        <w:rPr>
          <w:rFonts w:ascii="新宋体" w:eastAsia="新宋体" w:hAnsi="新宋体"/>
          <w:sz w:val="36"/>
          <w:szCs w:val="36"/>
        </w:rPr>
        <w:t>,</w:t>
      </w:r>
      <w:r w:rsidRPr="00F633F2">
        <w:rPr>
          <w:rFonts w:ascii="新宋体" w:eastAsia="新宋体" w:hAnsi="新宋体" w:cs="宋体" w:hint="eastAsia"/>
          <w:sz w:val="36"/>
          <w:szCs w:val="36"/>
        </w:rPr>
        <w:t>骨节与骨髓</w:t>
      </w:r>
      <w:r w:rsidRPr="00F633F2">
        <w:rPr>
          <w:rFonts w:ascii="新宋体" w:eastAsia="新宋体" w:hAnsi="新宋体"/>
          <w:sz w:val="36"/>
          <w:szCs w:val="36"/>
        </w:rPr>
        <w:t>,</w:t>
      </w:r>
      <w:r w:rsidRPr="00F633F2">
        <w:rPr>
          <w:rFonts w:ascii="新宋体" w:eastAsia="新宋体" w:hAnsi="新宋体" w:cs="宋体" w:hint="eastAsia"/>
          <w:sz w:val="36"/>
          <w:szCs w:val="36"/>
        </w:rPr>
        <w:t>都能刺入剖开</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4:12</w:t>
      </w:r>
      <w:r w:rsidRPr="00F633F2">
        <w:rPr>
          <w:rFonts w:ascii="新宋体" w:eastAsia="新宋体" w:hAnsi="新宋体" w:cs="宋体" w:hint="eastAsia"/>
          <w:sz w:val="36"/>
          <w:szCs w:val="36"/>
        </w:rPr>
        <w:t>。</w:t>
      </w:r>
    </w:p>
    <w:p w14:paraId="4F657B8E" w14:textId="77777777" w:rsidR="00FD2FC6" w:rsidRPr="00F633F2" w:rsidRDefault="00FD2FC6" w:rsidP="00FD2FC6">
      <w:pPr>
        <w:ind w:left="10" w:right="0" w:firstLine="0"/>
        <w:rPr>
          <w:rFonts w:ascii="新宋体" w:eastAsia="新宋体" w:hAnsi="新宋体"/>
          <w:sz w:val="36"/>
          <w:szCs w:val="36"/>
        </w:rPr>
      </w:pPr>
    </w:p>
    <w:p w14:paraId="0341E00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The blessed apostle imitated Christ; and being filled with his spirit, spoke home and freely to the hearts of men.</w:t>
      </w:r>
    </w:p>
    <w:p w14:paraId="113B9C5F"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有福的使徒效法基督</w:t>
      </w:r>
      <w:r w:rsidRPr="00F633F2">
        <w:rPr>
          <w:rFonts w:ascii="新宋体" w:eastAsia="新宋体" w:hAnsi="新宋体"/>
          <w:sz w:val="36"/>
          <w:szCs w:val="36"/>
        </w:rPr>
        <w:t>;</w:t>
      </w:r>
      <w:r w:rsidRPr="00F633F2">
        <w:rPr>
          <w:rFonts w:ascii="新宋体" w:eastAsia="新宋体" w:hAnsi="新宋体" w:cs="宋体" w:hint="eastAsia"/>
          <w:sz w:val="36"/>
          <w:szCs w:val="36"/>
        </w:rPr>
        <w:t>被他的灵充满</w:t>
      </w:r>
      <w:r w:rsidRPr="00F633F2">
        <w:rPr>
          <w:rFonts w:ascii="新宋体" w:eastAsia="新宋体" w:hAnsi="新宋体"/>
          <w:sz w:val="36"/>
          <w:szCs w:val="36"/>
        </w:rPr>
        <w:t>,</w:t>
      </w:r>
      <w:r w:rsidRPr="00F633F2">
        <w:rPr>
          <w:rFonts w:ascii="新宋体" w:eastAsia="新宋体" w:hAnsi="新宋体" w:cs="宋体" w:hint="eastAsia"/>
          <w:sz w:val="36"/>
          <w:szCs w:val="36"/>
        </w:rPr>
        <w:t>直接坦率地对人心讲话。</w:t>
      </w:r>
    </w:p>
    <w:p w14:paraId="36EAB4B8" w14:textId="77777777" w:rsidR="00FD2FC6" w:rsidRPr="00F633F2" w:rsidRDefault="00FD2FC6" w:rsidP="00FD2FC6">
      <w:pPr>
        <w:ind w:left="10" w:right="0" w:firstLine="0"/>
        <w:rPr>
          <w:rFonts w:ascii="新宋体" w:eastAsia="新宋体" w:hAnsi="新宋体"/>
          <w:sz w:val="36"/>
          <w:szCs w:val="36"/>
        </w:rPr>
      </w:pPr>
    </w:p>
    <w:p w14:paraId="6523B6E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So many words, so many claps of thunder, (as ones said of him) which made the hearts of sinners shake and tremble in their breasts.</w:t>
      </w:r>
    </w:p>
    <w:p w14:paraId="262CC7B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正如有人论到他的</w:t>
      </w:r>
      <w:r w:rsidRPr="00F633F2">
        <w:rPr>
          <w:rFonts w:ascii="新宋体" w:eastAsia="新宋体" w:hAnsi="新宋体"/>
          <w:sz w:val="36"/>
          <w:szCs w:val="36"/>
        </w:rPr>
        <w:t>,</w:t>
      </w:r>
      <w:r w:rsidRPr="00F633F2">
        <w:rPr>
          <w:rFonts w:ascii="新宋体" w:eastAsia="新宋体" w:hAnsi="新宋体" w:cs="宋体" w:hint="eastAsia"/>
          <w:sz w:val="36"/>
          <w:szCs w:val="36"/>
        </w:rPr>
        <w:t>字字句句</w:t>
      </w:r>
      <w:r w:rsidRPr="00F633F2">
        <w:rPr>
          <w:rFonts w:ascii="新宋体" w:eastAsia="新宋体" w:hAnsi="新宋体"/>
          <w:sz w:val="36"/>
          <w:szCs w:val="36"/>
        </w:rPr>
        <w:t>,</w:t>
      </w:r>
      <w:r w:rsidRPr="00F633F2">
        <w:rPr>
          <w:rFonts w:ascii="新宋体" w:eastAsia="新宋体" w:hAnsi="新宋体" w:cs="宋体" w:hint="eastAsia"/>
          <w:sz w:val="36"/>
          <w:szCs w:val="36"/>
        </w:rPr>
        <w:t>声声惊雷</w:t>
      </w:r>
      <w:r w:rsidRPr="00F633F2">
        <w:rPr>
          <w:rFonts w:ascii="新宋体" w:eastAsia="新宋体" w:hAnsi="新宋体"/>
          <w:sz w:val="36"/>
          <w:szCs w:val="36"/>
        </w:rPr>
        <w:t>,</w:t>
      </w:r>
      <w:r w:rsidRPr="00F633F2">
        <w:rPr>
          <w:rFonts w:ascii="新宋体" w:eastAsia="新宋体" w:hAnsi="新宋体" w:cs="宋体" w:hint="eastAsia"/>
          <w:sz w:val="36"/>
          <w:szCs w:val="36"/>
        </w:rPr>
        <w:t>使罪人的心在胸中战兢颤栗。</w:t>
      </w:r>
    </w:p>
    <w:p w14:paraId="1EF74EE4" w14:textId="77777777" w:rsidR="00FD2FC6" w:rsidRPr="00F633F2" w:rsidRDefault="00FD2FC6" w:rsidP="00FD2FC6">
      <w:pPr>
        <w:ind w:left="10" w:right="0" w:firstLine="0"/>
        <w:rPr>
          <w:rFonts w:ascii="新宋体" w:eastAsia="新宋体" w:hAnsi="新宋体"/>
          <w:sz w:val="36"/>
          <w:szCs w:val="36"/>
        </w:rPr>
      </w:pPr>
    </w:p>
    <w:p w14:paraId="109A414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All faithful and able ministers are not alike gifted in this particular; but, surely, there is a holy seriousness and spiritual grace and majesty in their doctrine, commanding reverence from their hearers.</w:t>
      </w:r>
    </w:p>
    <w:p w14:paraId="08C6AFA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所有忠心和有能力的传道人在这一点上并非恩赐相同</w:t>
      </w:r>
      <w:r w:rsidRPr="00F633F2">
        <w:rPr>
          <w:rFonts w:ascii="新宋体" w:eastAsia="新宋体" w:hAnsi="新宋体"/>
          <w:sz w:val="36"/>
          <w:szCs w:val="36"/>
        </w:rPr>
        <w:t>;</w:t>
      </w:r>
      <w:r w:rsidRPr="00F633F2">
        <w:rPr>
          <w:rFonts w:ascii="新宋体" w:eastAsia="新宋体" w:hAnsi="新宋体" w:cs="宋体" w:hint="eastAsia"/>
          <w:sz w:val="36"/>
          <w:szCs w:val="36"/>
        </w:rPr>
        <w:t>但在他们的教训中</w:t>
      </w:r>
      <w:r w:rsidRPr="00F633F2">
        <w:rPr>
          <w:rFonts w:ascii="新宋体" w:eastAsia="新宋体" w:hAnsi="新宋体"/>
          <w:sz w:val="36"/>
          <w:szCs w:val="36"/>
        </w:rPr>
        <w:t>,</w:t>
      </w:r>
      <w:r w:rsidRPr="00F633F2">
        <w:rPr>
          <w:rFonts w:ascii="新宋体" w:eastAsia="新宋体" w:hAnsi="新宋体" w:cs="宋体" w:hint="eastAsia"/>
          <w:sz w:val="36"/>
          <w:szCs w:val="36"/>
        </w:rPr>
        <w:t>必有一种神圣的严肃和属灵的恩典与威严</w:t>
      </w:r>
      <w:r w:rsidRPr="00F633F2">
        <w:rPr>
          <w:rFonts w:ascii="新宋体" w:eastAsia="新宋体" w:hAnsi="新宋体"/>
          <w:sz w:val="36"/>
          <w:szCs w:val="36"/>
        </w:rPr>
        <w:t>,</w:t>
      </w:r>
      <w:r w:rsidRPr="00F633F2">
        <w:rPr>
          <w:rFonts w:ascii="新宋体" w:eastAsia="新宋体" w:hAnsi="新宋体" w:cs="宋体" w:hint="eastAsia"/>
          <w:sz w:val="36"/>
          <w:szCs w:val="36"/>
        </w:rPr>
        <w:t>使听众肃然起敬。</w:t>
      </w:r>
    </w:p>
    <w:p w14:paraId="494CC333" w14:textId="77777777" w:rsidR="00FD2FC6" w:rsidRPr="00F633F2" w:rsidRDefault="00FD2FC6" w:rsidP="00FD2FC6">
      <w:pPr>
        <w:ind w:left="10" w:right="0" w:firstLine="0"/>
        <w:rPr>
          <w:rFonts w:ascii="新宋体" w:eastAsia="新宋体" w:hAnsi="新宋体"/>
          <w:sz w:val="36"/>
          <w:szCs w:val="36"/>
        </w:rPr>
      </w:pPr>
    </w:p>
    <w:p w14:paraId="20E9643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lastRenderedPageBreak/>
        <w:t>5. This Prophet, Jesus Christ, taught the people the mind of God in a sweet, affectionate, and taking manner; his words made their hearts burn within them, Luke 24:32.</w:t>
      </w:r>
    </w:p>
    <w:p w14:paraId="34B5EF37"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5. </w:t>
      </w:r>
      <w:r w:rsidRPr="00F633F2">
        <w:rPr>
          <w:rFonts w:ascii="新宋体" w:eastAsia="新宋体" w:hAnsi="新宋体" w:cs="宋体" w:hint="eastAsia"/>
          <w:sz w:val="36"/>
          <w:szCs w:val="36"/>
        </w:rPr>
        <w:t>这位先知</w:t>
      </w:r>
      <w:r w:rsidRPr="00F633F2">
        <w:rPr>
          <w:rFonts w:ascii="新宋体" w:eastAsia="新宋体" w:hAnsi="新宋体"/>
          <w:sz w:val="36"/>
          <w:szCs w:val="36"/>
        </w:rPr>
        <w:t>,</w:t>
      </w:r>
      <w:r w:rsidRPr="00F633F2">
        <w:rPr>
          <w:rFonts w:ascii="新宋体" w:eastAsia="新宋体" w:hAnsi="新宋体" w:cs="宋体" w:hint="eastAsia"/>
          <w:sz w:val="36"/>
          <w:szCs w:val="36"/>
        </w:rPr>
        <w:t>耶稣基督</w:t>
      </w:r>
      <w:r w:rsidRPr="00F633F2">
        <w:rPr>
          <w:rFonts w:ascii="新宋体" w:eastAsia="新宋体" w:hAnsi="新宋体"/>
          <w:sz w:val="36"/>
          <w:szCs w:val="36"/>
        </w:rPr>
        <w:t>,</w:t>
      </w:r>
      <w:r w:rsidRPr="00F633F2">
        <w:rPr>
          <w:rFonts w:ascii="新宋体" w:eastAsia="新宋体" w:hAnsi="新宋体" w:cs="宋体" w:hint="eastAsia"/>
          <w:sz w:val="36"/>
          <w:szCs w:val="36"/>
        </w:rPr>
        <w:t>以甘甜、慈爱、动人的方式将神的心意教导百姓</w:t>
      </w:r>
      <w:r w:rsidRPr="00F633F2">
        <w:rPr>
          <w:rFonts w:ascii="新宋体" w:eastAsia="新宋体" w:hAnsi="新宋体"/>
          <w:sz w:val="36"/>
          <w:szCs w:val="36"/>
        </w:rPr>
        <w:t>;</w:t>
      </w:r>
      <w:r w:rsidRPr="00F633F2">
        <w:rPr>
          <w:rFonts w:ascii="新宋体" w:eastAsia="新宋体" w:hAnsi="新宋体" w:cs="宋体" w:hint="eastAsia"/>
          <w:sz w:val="36"/>
          <w:szCs w:val="36"/>
        </w:rPr>
        <w:t>他的话使他们心中火热</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24:32</w:t>
      </w:r>
      <w:r w:rsidRPr="00F633F2">
        <w:rPr>
          <w:rFonts w:ascii="新宋体" w:eastAsia="新宋体" w:hAnsi="新宋体" w:cs="宋体" w:hint="eastAsia"/>
          <w:sz w:val="36"/>
          <w:szCs w:val="36"/>
        </w:rPr>
        <w:t>。</w:t>
      </w:r>
    </w:p>
    <w:p w14:paraId="42A6E008" w14:textId="77777777" w:rsidR="00FD2FC6" w:rsidRPr="00F633F2" w:rsidRDefault="00FD2FC6" w:rsidP="00FD2FC6">
      <w:pPr>
        <w:ind w:left="10" w:right="0" w:firstLine="0"/>
        <w:rPr>
          <w:rFonts w:ascii="新宋体" w:eastAsia="新宋体" w:hAnsi="新宋体"/>
          <w:sz w:val="36"/>
          <w:szCs w:val="36"/>
        </w:rPr>
      </w:pPr>
    </w:p>
    <w:p w14:paraId="16ED5E96"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It was prophesied of him, Isa. 42:2. "He shall not cry, nor lift up, nor cause his voice to be heard on high.</w:t>
      </w:r>
    </w:p>
    <w:p w14:paraId="2B526581"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以赛亚书</w:t>
      </w:r>
      <w:r w:rsidRPr="00F633F2">
        <w:rPr>
          <w:rFonts w:ascii="新宋体" w:eastAsia="新宋体" w:hAnsi="新宋体"/>
          <w:sz w:val="36"/>
          <w:szCs w:val="36"/>
        </w:rPr>
        <w:t>42:2</w:t>
      </w:r>
      <w:r w:rsidRPr="00F633F2">
        <w:rPr>
          <w:rFonts w:ascii="新宋体" w:eastAsia="新宋体" w:hAnsi="新宋体" w:cs="宋体" w:hint="eastAsia"/>
          <w:sz w:val="36"/>
          <w:szCs w:val="36"/>
        </w:rPr>
        <w:t>预言他说</w:t>
      </w:r>
      <w:r w:rsidRPr="00F633F2">
        <w:rPr>
          <w:rFonts w:ascii="新宋体" w:eastAsia="新宋体" w:hAnsi="新宋体"/>
          <w:sz w:val="36"/>
          <w:szCs w:val="36"/>
        </w:rPr>
        <w:t>:"</w:t>
      </w:r>
      <w:r w:rsidRPr="00F633F2">
        <w:rPr>
          <w:rFonts w:ascii="新宋体" w:eastAsia="新宋体" w:hAnsi="新宋体" w:cs="宋体" w:hint="eastAsia"/>
          <w:sz w:val="36"/>
          <w:szCs w:val="36"/>
        </w:rPr>
        <w:t>他不喧嚷</w:t>
      </w:r>
      <w:r w:rsidRPr="00F633F2">
        <w:rPr>
          <w:rFonts w:ascii="新宋体" w:eastAsia="新宋体" w:hAnsi="新宋体"/>
          <w:sz w:val="36"/>
          <w:szCs w:val="36"/>
        </w:rPr>
        <w:t>,</w:t>
      </w:r>
      <w:r w:rsidRPr="00F633F2">
        <w:rPr>
          <w:rFonts w:ascii="新宋体" w:eastAsia="新宋体" w:hAnsi="新宋体" w:cs="宋体" w:hint="eastAsia"/>
          <w:sz w:val="36"/>
          <w:szCs w:val="36"/>
        </w:rPr>
        <w:t>不扬声</w:t>
      </w:r>
      <w:r w:rsidRPr="00F633F2">
        <w:rPr>
          <w:rFonts w:ascii="新宋体" w:eastAsia="新宋体" w:hAnsi="新宋体"/>
          <w:sz w:val="36"/>
          <w:szCs w:val="36"/>
        </w:rPr>
        <w:t>,</w:t>
      </w:r>
      <w:r w:rsidRPr="00F633F2">
        <w:rPr>
          <w:rFonts w:ascii="新宋体" w:eastAsia="新宋体" w:hAnsi="新宋体" w:cs="宋体" w:hint="eastAsia"/>
          <w:sz w:val="36"/>
          <w:szCs w:val="36"/>
        </w:rPr>
        <w:t>也不使街上听见他的声音。</w:t>
      </w:r>
    </w:p>
    <w:p w14:paraId="130CC482" w14:textId="77777777" w:rsidR="00FD2FC6" w:rsidRPr="00F633F2" w:rsidRDefault="00FD2FC6" w:rsidP="00FD2FC6">
      <w:pPr>
        <w:ind w:left="10" w:right="0" w:firstLine="0"/>
        <w:rPr>
          <w:rFonts w:ascii="新宋体" w:eastAsia="新宋体" w:hAnsi="新宋体"/>
          <w:sz w:val="36"/>
          <w:szCs w:val="36"/>
        </w:rPr>
      </w:pPr>
    </w:p>
    <w:p w14:paraId="6BDB5D01"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A bruised reed he shall not break, and smoking flax he shall not quench.</w:t>
      </w:r>
    </w:p>
    <w:p w14:paraId="598BEEE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压伤的芦苇</w:t>
      </w:r>
      <w:r w:rsidRPr="00F633F2">
        <w:rPr>
          <w:rFonts w:ascii="新宋体" w:eastAsia="新宋体" w:hAnsi="新宋体"/>
          <w:sz w:val="36"/>
          <w:szCs w:val="36"/>
        </w:rPr>
        <w:t>,</w:t>
      </w:r>
      <w:r w:rsidRPr="00F633F2">
        <w:rPr>
          <w:rFonts w:ascii="新宋体" w:eastAsia="新宋体" w:hAnsi="新宋体" w:cs="宋体" w:hint="eastAsia"/>
          <w:sz w:val="36"/>
          <w:szCs w:val="36"/>
        </w:rPr>
        <w:t>他不折断</w:t>
      </w:r>
      <w:r w:rsidRPr="00F633F2">
        <w:rPr>
          <w:rFonts w:ascii="新宋体" w:eastAsia="新宋体" w:hAnsi="新宋体"/>
          <w:sz w:val="36"/>
          <w:szCs w:val="36"/>
        </w:rPr>
        <w:t>;</w:t>
      </w:r>
      <w:r w:rsidRPr="00F633F2">
        <w:rPr>
          <w:rFonts w:ascii="新宋体" w:eastAsia="新宋体" w:hAnsi="新宋体" w:cs="宋体" w:hint="eastAsia"/>
          <w:sz w:val="36"/>
          <w:szCs w:val="36"/>
        </w:rPr>
        <w:t>将残的灯火</w:t>
      </w:r>
      <w:r w:rsidRPr="00F633F2">
        <w:rPr>
          <w:rFonts w:ascii="新宋体" w:eastAsia="新宋体" w:hAnsi="新宋体"/>
          <w:sz w:val="36"/>
          <w:szCs w:val="36"/>
        </w:rPr>
        <w:t>,</w:t>
      </w:r>
      <w:r w:rsidRPr="00F633F2">
        <w:rPr>
          <w:rFonts w:ascii="新宋体" w:eastAsia="新宋体" w:hAnsi="新宋体" w:cs="宋体" w:hint="eastAsia"/>
          <w:sz w:val="36"/>
          <w:szCs w:val="36"/>
        </w:rPr>
        <w:t>他不吹灭。</w:t>
      </w:r>
    </w:p>
    <w:p w14:paraId="685880A9" w14:textId="77777777" w:rsidR="00FD2FC6" w:rsidRPr="00F633F2" w:rsidRDefault="00FD2FC6" w:rsidP="00FD2FC6">
      <w:pPr>
        <w:ind w:left="10" w:right="0" w:firstLine="0"/>
        <w:rPr>
          <w:rFonts w:ascii="新宋体" w:eastAsia="新宋体" w:hAnsi="新宋体"/>
          <w:sz w:val="36"/>
          <w:szCs w:val="36"/>
        </w:rPr>
      </w:pPr>
    </w:p>
    <w:p w14:paraId="264CB97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He knew how to speak word in season to the weary soul," Isa. 61:1.</w:t>
      </w:r>
    </w:p>
    <w:p w14:paraId="6873336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疲乏的人</w:t>
      </w:r>
      <w:r w:rsidRPr="00F633F2">
        <w:rPr>
          <w:rFonts w:ascii="新宋体" w:eastAsia="新宋体" w:hAnsi="新宋体"/>
          <w:sz w:val="36"/>
          <w:szCs w:val="36"/>
        </w:rPr>
        <w:t>,</w:t>
      </w:r>
      <w:r w:rsidRPr="00F633F2">
        <w:rPr>
          <w:rFonts w:ascii="新宋体" w:eastAsia="新宋体" w:hAnsi="新宋体" w:cs="宋体" w:hint="eastAsia"/>
          <w:sz w:val="36"/>
          <w:szCs w:val="36"/>
        </w:rPr>
        <w:t>他知道怎样用合宜的话语安慰</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61:1</w:t>
      </w:r>
      <w:r w:rsidRPr="00F633F2">
        <w:rPr>
          <w:rFonts w:ascii="新宋体" w:eastAsia="新宋体" w:hAnsi="新宋体" w:cs="宋体" w:hint="eastAsia"/>
          <w:sz w:val="36"/>
          <w:szCs w:val="36"/>
        </w:rPr>
        <w:t>。</w:t>
      </w:r>
    </w:p>
    <w:p w14:paraId="2687492A" w14:textId="77777777" w:rsidR="00FD2FC6" w:rsidRPr="00F633F2" w:rsidRDefault="00FD2FC6" w:rsidP="00FD2FC6">
      <w:pPr>
        <w:ind w:left="10" w:right="0" w:firstLine="0"/>
        <w:rPr>
          <w:rFonts w:ascii="新宋体" w:eastAsia="新宋体" w:hAnsi="新宋体"/>
          <w:sz w:val="36"/>
          <w:szCs w:val="36"/>
        </w:rPr>
      </w:pPr>
    </w:p>
    <w:p w14:paraId="2F0E8ED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"He gathered the Lambs with his arms, and gently led those that were with young," Isa. 4:11.</w:t>
      </w:r>
    </w:p>
    <w:p w14:paraId="5C8A01D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他必用膀臂聚集羊羔抱在怀中</w:t>
      </w:r>
      <w:r w:rsidRPr="00F633F2">
        <w:rPr>
          <w:rFonts w:ascii="新宋体" w:eastAsia="新宋体" w:hAnsi="新宋体"/>
          <w:sz w:val="36"/>
          <w:szCs w:val="36"/>
        </w:rPr>
        <w:t>,</w:t>
      </w:r>
      <w:r w:rsidRPr="00F633F2">
        <w:rPr>
          <w:rFonts w:ascii="新宋体" w:eastAsia="新宋体" w:hAnsi="新宋体" w:cs="宋体" w:hint="eastAsia"/>
          <w:sz w:val="36"/>
          <w:szCs w:val="36"/>
        </w:rPr>
        <w:t>慢慢引导那乳养小羊的。</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40:11</w:t>
      </w:r>
      <w:r w:rsidRPr="00F633F2">
        <w:rPr>
          <w:rFonts w:ascii="新宋体" w:eastAsia="新宋体" w:hAnsi="新宋体" w:cs="宋体" w:hint="eastAsia"/>
          <w:sz w:val="36"/>
          <w:szCs w:val="36"/>
        </w:rPr>
        <w:t>。</w:t>
      </w:r>
    </w:p>
    <w:p w14:paraId="3574FF4D" w14:textId="77777777" w:rsidR="00FD2FC6" w:rsidRPr="00F633F2" w:rsidRDefault="00FD2FC6" w:rsidP="00FD2FC6">
      <w:pPr>
        <w:ind w:left="10" w:right="0" w:firstLine="0"/>
        <w:rPr>
          <w:rFonts w:ascii="新宋体" w:eastAsia="新宋体" w:hAnsi="新宋体"/>
          <w:sz w:val="36"/>
          <w:szCs w:val="36"/>
        </w:rPr>
      </w:pPr>
    </w:p>
    <w:p w14:paraId="64730C48"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How sweetly did his words slide to the melting hearts about him! he drew with cords of love, with the bands of a man:</w:t>
      </w:r>
    </w:p>
    <w:p w14:paraId="2CAB01CC"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他的话语是多么甜蜜地滑入周围融化的心里啊</w:t>
      </w:r>
      <w:r w:rsidRPr="00F633F2">
        <w:rPr>
          <w:rFonts w:ascii="新宋体" w:eastAsia="新宋体" w:hAnsi="新宋体"/>
          <w:sz w:val="36"/>
          <w:szCs w:val="36"/>
        </w:rPr>
        <w:t>!</w:t>
      </w:r>
      <w:r w:rsidRPr="00F633F2">
        <w:rPr>
          <w:rFonts w:ascii="新宋体" w:eastAsia="新宋体" w:hAnsi="新宋体" w:cs="宋体" w:hint="eastAsia"/>
          <w:sz w:val="36"/>
          <w:szCs w:val="36"/>
        </w:rPr>
        <w:t>他用慈绳爱索</w:t>
      </w:r>
      <w:r w:rsidRPr="00F633F2">
        <w:rPr>
          <w:rFonts w:ascii="新宋体" w:eastAsia="新宋体" w:hAnsi="新宋体"/>
          <w:sz w:val="36"/>
          <w:szCs w:val="36"/>
        </w:rPr>
        <w:t>,</w:t>
      </w:r>
      <w:r w:rsidRPr="00F633F2">
        <w:rPr>
          <w:rFonts w:ascii="新宋体" w:eastAsia="新宋体" w:hAnsi="新宋体" w:cs="宋体" w:hint="eastAsia"/>
          <w:sz w:val="36"/>
          <w:szCs w:val="36"/>
        </w:rPr>
        <w:t>用人的手牵引他们</w:t>
      </w:r>
      <w:r w:rsidRPr="00F633F2">
        <w:rPr>
          <w:rFonts w:ascii="新宋体" w:eastAsia="新宋体" w:hAnsi="新宋体"/>
          <w:sz w:val="36"/>
          <w:szCs w:val="36"/>
        </w:rPr>
        <w:t>:</w:t>
      </w:r>
    </w:p>
    <w:p w14:paraId="3770A835" w14:textId="77777777" w:rsidR="00FD2FC6" w:rsidRPr="00F633F2" w:rsidRDefault="00FD2FC6" w:rsidP="00FD2FC6">
      <w:pPr>
        <w:ind w:left="10" w:right="0" w:firstLine="0"/>
        <w:rPr>
          <w:rFonts w:ascii="新宋体" w:eastAsia="新宋体" w:hAnsi="新宋体"/>
          <w:sz w:val="36"/>
          <w:szCs w:val="36"/>
        </w:rPr>
      </w:pPr>
    </w:p>
    <w:p w14:paraId="77F1BC76"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he discouraged none, upbraided none that were willing to come to him:</w:t>
      </w:r>
    </w:p>
    <w:p w14:paraId="0FD7F87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凡愿意到他这里来的</w:t>
      </w:r>
      <w:r w:rsidRPr="00F633F2">
        <w:rPr>
          <w:rFonts w:ascii="新宋体" w:eastAsia="新宋体" w:hAnsi="新宋体"/>
          <w:sz w:val="36"/>
          <w:szCs w:val="36"/>
        </w:rPr>
        <w:t>,</w:t>
      </w:r>
      <w:r w:rsidRPr="00F633F2">
        <w:rPr>
          <w:rFonts w:ascii="新宋体" w:eastAsia="新宋体" w:hAnsi="新宋体" w:cs="宋体" w:hint="eastAsia"/>
          <w:sz w:val="36"/>
          <w:szCs w:val="36"/>
        </w:rPr>
        <w:t>他都不灰心</w:t>
      </w:r>
      <w:r w:rsidRPr="00F633F2">
        <w:rPr>
          <w:rFonts w:ascii="新宋体" w:eastAsia="新宋体" w:hAnsi="新宋体"/>
          <w:sz w:val="36"/>
          <w:szCs w:val="36"/>
        </w:rPr>
        <w:t>,</w:t>
      </w:r>
      <w:r w:rsidRPr="00F633F2">
        <w:rPr>
          <w:rFonts w:ascii="新宋体" w:eastAsia="新宋体" w:hAnsi="新宋体" w:cs="宋体" w:hint="eastAsia"/>
          <w:sz w:val="36"/>
          <w:szCs w:val="36"/>
        </w:rPr>
        <w:t>也不责备</w:t>
      </w:r>
      <w:r w:rsidRPr="00F633F2">
        <w:rPr>
          <w:rFonts w:ascii="新宋体" w:eastAsia="新宋体" w:hAnsi="新宋体"/>
          <w:sz w:val="36"/>
          <w:szCs w:val="36"/>
        </w:rPr>
        <w:t>:</w:t>
      </w:r>
    </w:p>
    <w:p w14:paraId="6B6317BC" w14:textId="77777777" w:rsidR="00FD2FC6" w:rsidRPr="00F633F2" w:rsidRDefault="00FD2FC6" w:rsidP="00FD2FC6">
      <w:pPr>
        <w:ind w:left="10" w:right="0" w:firstLine="0"/>
        <w:rPr>
          <w:rFonts w:ascii="新宋体" w:eastAsia="新宋体" w:hAnsi="新宋体"/>
          <w:sz w:val="36"/>
          <w:szCs w:val="36"/>
        </w:rPr>
      </w:pPr>
    </w:p>
    <w:p w14:paraId="53927DD5"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his familiarity and free condescensions to the most vile and despicable sinners, were often made the matter of his reproach.</w:t>
      </w:r>
    </w:p>
    <w:p w14:paraId="35F23C01"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他与最卑鄙可鄙的罪人亲密往来</w:t>
      </w:r>
      <w:r w:rsidRPr="00F633F2">
        <w:rPr>
          <w:rFonts w:ascii="新宋体" w:eastAsia="新宋体" w:hAnsi="新宋体"/>
          <w:sz w:val="36"/>
          <w:szCs w:val="36"/>
        </w:rPr>
        <w:t>,</w:t>
      </w:r>
      <w:r w:rsidRPr="00F633F2">
        <w:rPr>
          <w:rFonts w:ascii="新宋体" w:eastAsia="新宋体" w:hAnsi="新宋体" w:cs="宋体" w:hint="eastAsia"/>
          <w:sz w:val="36"/>
          <w:szCs w:val="36"/>
        </w:rPr>
        <w:t>常常成了别人责备他的把柄。</w:t>
      </w:r>
    </w:p>
    <w:p w14:paraId="28F4D439" w14:textId="77777777" w:rsidR="00FD2FC6" w:rsidRPr="00F633F2" w:rsidRDefault="00FD2FC6" w:rsidP="00FD2FC6">
      <w:pPr>
        <w:ind w:left="10" w:right="0" w:firstLine="0"/>
        <w:rPr>
          <w:rFonts w:ascii="新宋体" w:eastAsia="新宋体" w:hAnsi="新宋体"/>
          <w:sz w:val="36"/>
          <w:szCs w:val="36"/>
        </w:rPr>
      </w:pPr>
    </w:p>
    <w:p w14:paraId="537E4AB9"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Such is his gentle and sweet carriage to his people, that the church is called the Lamb's wife, Rev. 19:7.</w:t>
      </w:r>
    </w:p>
    <w:p w14:paraId="2F058801"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他对百姓如此温柔甘甜的态度</w:t>
      </w:r>
      <w:r w:rsidRPr="00F633F2">
        <w:rPr>
          <w:rFonts w:ascii="新宋体" w:eastAsia="新宋体" w:hAnsi="新宋体"/>
          <w:sz w:val="36"/>
          <w:szCs w:val="36"/>
        </w:rPr>
        <w:t>,</w:t>
      </w:r>
      <w:r w:rsidRPr="00F633F2">
        <w:rPr>
          <w:rFonts w:ascii="新宋体" w:eastAsia="新宋体" w:hAnsi="新宋体" w:cs="宋体" w:hint="eastAsia"/>
          <w:sz w:val="36"/>
          <w:szCs w:val="36"/>
        </w:rPr>
        <w:t>以致教会被称为羔羊的妻子</w:t>
      </w:r>
      <w:r w:rsidRPr="00F633F2">
        <w:rPr>
          <w:rFonts w:ascii="新宋体" w:eastAsia="新宋体" w:hAnsi="新宋体"/>
          <w:sz w:val="36"/>
          <w:szCs w:val="36"/>
        </w:rPr>
        <w:t>,</w:t>
      </w:r>
      <w:r w:rsidRPr="00F633F2">
        <w:rPr>
          <w:rFonts w:ascii="新宋体" w:eastAsia="新宋体" w:hAnsi="新宋体" w:cs="宋体" w:hint="eastAsia"/>
          <w:sz w:val="36"/>
          <w:szCs w:val="36"/>
        </w:rPr>
        <w:t>启示录</w:t>
      </w:r>
      <w:r w:rsidRPr="00F633F2">
        <w:rPr>
          <w:rFonts w:ascii="新宋体" w:eastAsia="新宋体" w:hAnsi="新宋体"/>
          <w:sz w:val="36"/>
          <w:szCs w:val="36"/>
        </w:rPr>
        <w:t>19:7</w:t>
      </w:r>
      <w:r w:rsidRPr="00F633F2">
        <w:rPr>
          <w:rFonts w:ascii="新宋体" w:eastAsia="新宋体" w:hAnsi="新宋体" w:cs="宋体" w:hint="eastAsia"/>
          <w:sz w:val="36"/>
          <w:szCs w:val="36"/>
        </w:rPr>
        <w:t>。</w:t>
      </w:r>
    </w:p>
    <w:p w14:paraId="023F5E51" w14:textId="77777777" w:rsidR="00FD2FC6" w:rsidRPr="00F633F2" w:rsidRDefault="00FD2FC6" w:rsidP="00FD2FC6">
      <w:pPr>
        <w:ind w:left="10" w:right="0" w:firstLine="0"/>
        <w:rPr>
          <w:rFonts w:ascii="新宋体" w:eastAsia="新宋体" w:hAnsi="新宋体"/>
          <w:sz w:val="36"/>
          <w:szCs w:val="36"/>
        </w:rPr>
      </w:pPr>
    </w:p>
    <w:p w14:paraId="5411F5A2"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6. He revealed the mind of God purely to men; his doctrine had not the least dash of error to debase it; his most enviously observant hearers could find nothing to charge him with:</w:t>
      </w:r>
    </w:p>
    <w:p w14:paraId="5009282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6. </w:t>
      </w:r>
      <w:r w:rsidRPr="00F633F2">
        <w:rPr>
          <w:rFonts w:ascii="新宋体" w:eastAsia="新宋体" w:hAnsi="新宋体" w:cs="宋体" w:hint="eastAsia"/>
          <w:sz w:val="36"/>
          <w:szCs w:val="36"/>
        </w:rPr>
        <w:t>他将神的心意纯全地启示给人</w:t>
      </w:r>
      <w:r w:rsidRPr="00F633F2">
        <w:rPr>
          <w:rFonts w:ascii="新宋体" w:eastAsia="新宋体" w:hAnsi="新宋体"/>
          <w:sz w:val="36"/>
          <w:szCs w:val="36"/>
        </w:rPr>
        <w:t>;</w:t>
      </w:r>
      <w:r w:rsidRPr="00F633F2">
        <w:rPr>
          <w:rFonts w:ascii="新宋体" w:eastAsia="新宋体" w:hAnsi="新宋体" w:cs="宋体" w:hint="eastAsia"/>
          <w:sz w:val="36"/>
          <w:szCs w:val="36"/>
        </w:rPr>
        <w:t>他的教训没有一点谬误的成分</w:t>
      </w:r>
      <w:r w:rsidRPr="00F633F2">
        <w:rPr>
          <w:rFonts w:ascii="新宋体" w:eastAsia="新宋体" w:hAnsi="新宋体"/>
          <w:sz w:val="36"/>
          <w:szCs w:val="36"/>
        </w:rPr>
        <w:t>;</w:t>
      </w:r>
      <w:r w:rsidRPr="00F633F2">
        <w:rPr>
          <w:rFonts w:ascii="新宋体" w:eastAsia="新宋体" w:hAnsi="新宋体" w:cs="宋体" w:hint="eastAsia"/>
          <w:sz w:val="36"/>
          <w:szCs w:val="36"/>
        </w:rPr>
        <w:t>他最嫉妒多疑的听众也找不出什么可指责他的</w:t>
      </w:r>
      <w:r w:rsidRPr="00F633F2">
        <w:rPr>
          <w:rFonts w:ascii="新宋体" w:eastAsia="新宋体" w:hAnsi="新宋体"/>
          <w:sz w:val="36"/>
          <w:szCs w:val="36"/>
        </w:rPr>
        <w:t>:</w:t>
      </w:r>
    </w:p>
    <w:p w14:paraId="0A55A0DB" w14:textId="77777777" w:rsidR="00FD2FC6" w:rsidRPr="00F633F2" w:rsidRDefault="00FD2FC6" w:rsidP="00FD2FC6">
      <w:pPr>
        <w:ind w:left="10" w:right="0" w:firstLine="0"/>
        <w:rPr>
          <w:rFonts w:ascii="新宋体" w:eastAsia="新宋体" w:hAnsi="新宋体"/>
          <w:sz w:val="36"/>
          <w:szCs w:val="36"/>
        </w:rPr>
      </w:pPr>
    </w:p>
    <w:p w14:paraId="1208B8BE"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he is "the faithful and true witness," Rev. 1:5, and he has commanded his ministers to preserve the simplicity and purity of the gospel, and not to blend and sophisticate it, 2 Cor. 4:2.</w:t>
      </w:r>
    </w:p>
    <w:p w14:paraId="73A419E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他是</w:t>
      </w:r>
      <w:r w:rsidRPr="00F633F2">
        <w:rPr>
          <w:rFonts w:ascii="新宋体" w:eastAsia="新宋体" w:hAnsi="新宋体"/>
          <w:sz w:val="36"/>
          <w:szCs w:val="36"/>
        </w:rPr>
        <w:t>"</w:t>
      </w:r>
      <w:r w:rsidRPr="00F633F2">
        <w:rPr>
          <w:rFonts w:ascii="新宋体" w:eastAsia="新宋体" w:hAnsi="新宋体" w:cs="宋体" w:hint="eastAsia"/>
          <w:sz w:val="36"/>
          <w:szCs w:val="36"/>
        </w:rPr>
        <w:t>那诚信真实的见证人</w:t>
      </w:r>
      <w:r w:rsidRPr="00F633F2">
        <w:rPr>
          <w:rFonts w:ascii="新宋体" w:eastAsia="新宋体" w:hAnsi="新宋体"/>
          <w:sz w:val="36"/>
          <w:szCs w:val="36"/>
        </w:rPr>
        <w:t>,"</w:t>
      </w:r>
      <w:r w:rsidRPr="00F633F2">
        <w:rPr>
          <w:rFonts w:ascii="新宋体" w:eastAsia="新宋体" w:hAnsi="新宋体" w:cs="宋体" w:hint="eastAsia"/>
          <w:sz w:val="36"/>
          <w:szCs w:val="36"/>
        </w:rPr>
        <w:t>启示录</w:t>
      </w:r>
      <w:r w:rsidRPr="00F633F2">
        <w:rPr>
          <w:rFonts w:ascii="新宋体" w:eastAsia="新宋体" w:hAnsi="新宋体"/>
          <w:sz w:val="36"/>
          <w:szCs w:val="36"/>
        </w:rPr>
        <w:t>1:5,</w:t>
      </w:r>
      <w:r w:rsidRPr="00F633F2">
        <w:rPr>
          <w:rFonts w:ascii="新宋体" w:eastAsia="新宋体" w:hAnsi="新宋体" w:cs="宋体" w:hint="eastAsia"/>
          <w:sz w:val="36"/>
          <w:szCs w:val="36"/>
        </w:rPr>
        <w:t>他吩咐他的仆人要持守福音的简单和纯正</w:t>
      </w:r>
      <w:r w:rsidRPr="00F633F2">
        <w:rPr>
          <w:rFonts w:ascii="新宋体" w:eastAsia="新宋体" w:hAnsi="新宋体"/>
          <w:sz w:val="36"/>
          <w:szCs w:val="36"/>
        </w:rPr>
        <w:t>,</w:t>
      </w:r>
      <w:r w:rsidRPr="00F633F2">
        <w:rPr>
          <w:rFonts w:ascii="新宋体" w:eastAsia="新宋体" w:hAnsi="新宋体" w:cs="宋体" w:hint="eastAsia"/>
          <w:sz w:val="36"/>
          <w:szCs w:val="36"/>
        </w:rPr>
        <w:t>不可搀杂、诡辩</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4:2</w:t>
      </w:r>
      <w:r w:rsidRPr="00F633F2">
        <w:rPr>
          <w:rFonts w:ascii="新宋体" w:eastAsia="新宋体" w:hAnsi="新宋体" w:cs="宋体" w:hint="eastAsia"/>
          <w:sz w:val="36"/>
          <w:szCs w:val="36"/>
        </w:rPr>
        <w:t>。</w:t>
      </w:r>
    </w:p>
    <w:p w14:paraId="79838F2E" w14:textId="77777777" w:rsidR="00FD2FC6" w:rsidRPr="00F633F2" w:rsidRDefault="00FD2FC6" w:rsidP="00FD2FC6">
      <w:pPr>
        <w:ind w:left="10" w:right="0" w:firstLine="0"/>
        <w:rPr>
          <w:rFonts w:ascii="新宋体" w:eastAsia="新宋体" w:hAnsi="新宋体"/>
          <w:sz w:val="36"/>
          <w:szCs w:val="36"/>
        </w:rPr>
      </w:pPr>
    </w:p>
    <w:p w14:paraId="4718E21A"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7. And lastly, He revealed the will of God perfectly and fully, keeping back nothing needful to salvation.</w:t>
      </w:r>
    </w:p>
    <w:p w14:paraId="20A6EC2B"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 xml:space="preserve">7. </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他完全、充分地启示了神的旨意</w:t>
      </w:r>
      <w:r w:rsidRPr="00F633F2">
        <w:rPr>
          <w:rFonts w:ascii="新宋体" w:eastAsia="新宋体" w:hAnsi="新宋体"/>
          <w:sz w:val="36"/>
          <w:szCs w:val="36"/>
        </w:rPr>
        <w:t>,</w:t>
      </w:r>
      <w:r w:rsidRPr="00F633F2">
        <w:rPr>
          <w:rFonts w:ascii="新宋体" w:eastAsia="新宋体" w:hAnsi="新宋体" w:cs="宋体" w:hint="eastAsia"/>
          <w:sz w:val="36"/>
          <w:szCs w:val="36"/>
        </w:rPr>
        <w:t>没有隐瞒任何得救所需要的事。</w:t>
      </w:r>
    </w:p>
    <w:p w14:paraId="3EBEF69A" w14:textId="77777777" w:rsidR="00FD2FC6" w:rsidRPr="00F633F2" w:rsidRDefault="00FD2FC6" w:rsidP="00FD2FC6">
      <w:pPr>
        <w:ind w:left="10" w:right="0" w:firstLine="0"/>
        <w:rPr>
          <w:rFonts w:ascii="新宋体" w:eastAsia="新宋体" w:hAnsi="新宋体"/>
          <w:sz w:val="36"/>
          <w:szCs w:val="36"/>
        </w:rPr>
      </w:pPr>
    </w:p>
    <w:p w14:paraId="3F0748A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So he tells his disciples, John 15:15. "All things that I have heard of my Father, I have made known unto you."</w:t>
      </w:r>
    </w:p>
    <w:p w14:paraId="157A7520"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正如他告诉门徒的</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15:15</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凡我从我父所听见的</w:t>
      </w:r>
      <w:r w:rsidRPr="00F633F2">
        <w:rPr>
          <w:rFonts w:ascii="新宋体" w:eastAsia="新宋体" w:hAnsi="新宋体"/>
          <w:sz w:val="36"/>
          <w:szCs w:val="36"/>
        </w:rPr>
        <w:t>,</w:t>
      </w:r>
      <w:r w:rsidRPr="00F633F2">
        <w:rPr>
          <w:rFonts w:ascii="新宋体" w:eastAsia="新宋体" w:hAnsi="新宋体" w:cs="宋体" w:hint="eastAsia"/>
          <w:sz w:val="36"/>
          <w:szCs w:val="36"/>
        </w:rPr>
        <w:t>我都已经告诉你们了。</w:t>
      </w:r>
      <w:r w:rsidRPr="00F633F2">
        <w:rPr>
          <w:rFonts w:ascii="新宋体" w:eastAsia="新宋体" w:hAnsi="新宋体"/>
          <w:sz w:val="36"/>
          <w:szCs w:val="36"/>
        </w:rPr>
        <w:t>"</w:t>
      </w:r>
    </w:p>
    <w:p w14:paraId="15EC1349" w14:textId="77777777" w:rsidR="00FD2FC6" w:rsidRPr="00F633F2" w:rsidRDefault="00FD2FC6" w:rsidP="00FD2FC6">
      <w:pPr>
        <w:ind w:left="10" w:right="0" w:firstLine="0"/>
        <w:rPr>
          <w:rFonts w:ascii="新宋体" w:eastAsia="新宋体" w:hAnsi="新宋体"/>
          <w:sz w:val="36"/>
          <w:szCs w:val="36"/>
        </w:rPr>
      </w:pPr>
    </w:p>
    <w:p w14:paraId="1CAC9603"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He was "faithful as a Son over his own house," Heb. 3:6.</w:t>
      </w:r>
    </w:p>
    <w:p w14:paraId="2403B74D"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t>他</w:t>
      </w:r>
      <w:r w:rsidRPr="00F633F2">
        <w:rPr>
          <w:rFonts w:ascii="新宋体" w:eastAsia="新宋体" w:hAnsi="新宋体"/>
          <w:sz w:val="36"/>
          <w:szCs w:val="36"/>
        </w:rPr>
        <w:t>"</w:t>
      </w:r>
      <w:r w:rsidRPr="00F633F2">
        <w:rPr>
          <w:rFonts w:ascii="新宋体" w:eastAsia="新宋体" w:hAnsi="新宋体" w:cs="宋体" w:hint="eastAsia"/>
          <w:sz w:val="36"/>
          <w:szCs w:val="36"/>
        </w:rPr>
        <w:t>为儿子</w:t>
      </w:r>
      <w:r w:rsidRPr="00F633F2">
        <w:rPr>
          <w:rFonts w:ascii="新宋体" w:eastAsia="新宋体" w:hAnsi="新宋体"/>
          <w:sz w:val="36"/>
          <w:szCs w:val="36"/>
        </w:rPr>
        <w:t>,</w:t>
      </w:r>
      <w:r w:rsidRPr="00F633F2">
        <w:rPr>
          <w:rFonts w:ascii="新宋体" w:eastAsia="新宋体" w:hAnsi="新宋体" w:cs="宋体" w:hint="eastAsia"/>
          <w:sz w:val="36"/>
          <w:szCs w:val="36"/>
        </w:rPr>
        <w:t>治理神的家</w:t>
      </w:r>
      <w:r w:rsidRPr="00F633F2">
        <w:rPr>
          <w:rFonts w:ascii="新宋体" w:eastAsia="新宋体" w:hAnsi="新宋体"/>
          <w:sz w:val="36"/>
          <w:szCs w:val="36"/>
        </w:rPr>
        <w:t>,</w:t>
      </w:r>
      <w:r w:rsidRPr="00F633F2">
        <w:rPr>
          <w:rFonts w:ascii="新宋体" w:eastAsia="新宋体" w:hAnsi="新宋体" w:cs="宋体" w:hint="eastAsia"/>
          <w:sz w:val="36"/>
          <w:szCs w:val="36"/>
        </w:rPr>
        <w:t>在这家中尽忠</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3:6</w:t>
      </w:r>
      <w:r w:rsidRPr="00F633F2">
        <w:rPr>
          <w:rFonts w:ascii="新宋体" w:eastAsia="新宋体" w:hAnsi="新宋体" w:cs="宋体" w:hint="eastAsia"/>
          <w:sz w:val="36"/>
          <w:szCs w:val="36"/>
        </w:rPr>
        <w:t>。</w:t>
      </w:r>
    </w:p>
    <w:p w14:paraId="3D9BC004" w14:textId="77777777" w:rsidR="00FD2FC6" w:rsidRPr="00F633F2" w:rsidRDefault="00FD2FC6" w:rsidP="00FD2FC6">
      <w:pPr>
        <w:ind w:left="10" w:right="0" w:firstLine="0"/>
        <w:rPr>
          <w:rFonts w:ascii="新宋体" w:eastAsia="新宋体" w:hAnsi="新宋体"/>
          <w:sz w:val="36"/>
          <w:szCs w:val="36"/>
        </w:rPr>
      </w:pPr>
    </w:p>
    <w:p w14:paraId="1B223864" w14:textId="77777777" w:rsidR="00FD2FC6" w:rsidRPr="00F633F2" w:rsidRDefault="00FD2FC6" w:rsidP="00FD2FC6">
      <w:pPr>
        <w:ind w:left="10" w:right="0" w:firstLine="0"/>
        <w:rPr>
          <w:rFonts w:ascii="新宋体" w:eastAsia="新宋体" w:hAnsi="新宋体"/>
          <w:sz w:val="36"/>
          <w:szCs w:val="36"/>
        </w:rPr>
      </w:pPr>
      <w:r w:rsidRPr="00F633F2">
        <w:rPr>
          <w:rFonts w:ascii="新宋体" w:eastAsia="新宋体" w:hAnsi="新宋体"/>
          <w:sz w:val="36"/>
          <w:szCs w:val="36"/>
        </w:rPr>
        <w:t>Thus you have a brief account of what is implied in this part of Christ's Prophetic office, and how he performed it.</w:t>
      </w:r>
    </w:p>
    <w:p w14:paraId="6B886F87" w14:textId="0ADA0D21" w:rsidR="001A664A" w:rsidRPr="00F633F2" w:rsidRDefault="00FD2FC6" w:rsidP="00FD2FC6">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至此</w:t>
      </w:r>
      <w:r w:rsidRPr="00F633F2">
        <w:rPr>
          <w:rFonts w:ascii="新宋体" w:eastAsia="新宋体" w:hAnsi="新宋体"/>
          <w:sz w:val="36"/>
          <w:szCs w:val="36"/>
        </w:rPr>
        <w:t>,</w:t>
      </w:r>
      <w:r w:rsidRPr="00F633F2">
        <w:rPr>
          <w:rFonts w:ascii="新宋体" w:eastAsia="新宋体" w:hAnsi="新宋体" w:cs="宋体" w:hint="eastAsia"/>
          <w:sz w:val="36"/>
          <w:szCs w:val="36"/>
        </w:rPr>
        <w:t>你已经简要了解了基督先知职分的这一部分所包含的内容</w:t>
      </w:r>
      <w:r w:rsidRPr="00F633F2">
        <w:rPr>
          <w:rFonts w:ascii="新宋体" w:eastAsia="新宋体" w:hAnsi="新宋体"/>
          <w:sz w:val="36"/>
          <w:szCs w:val="36"/>
        </w:rPr>
        <w:t>,</w:t>
      </w:r>
      <w:r w:rsidRPr="00F633F2">
        <w:rPr>
          <w:rFonts w:ascii="新宋体" w:eastAsia="新宋体" w:hAnsi="新宋体" w:cs="宋体" w:hint="eastAsia"/>
          <w:sz w:val="36"/>
          <w:szCs w:val="36"/>
        </w:rPr>
        <w:t>以及他是如何完成的。</w:t>
      </w:r>
    </w:p>
    <w:p w14:paraId="22B98EC5"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7. 最后,他完全、充分地启示了神的旨意,没有隐瞒任何得救所需要的事。</w:t>
      </w:r>
    </w:p>
    <w:p w14:paraId="43A6D9FB"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7. And lastly, He revealed the will of God perfectly and fully, keeping back nothing needful to salvation.</w:t>
      </w:r>
    </w:p>
    <w:p w14:paraId="730557C9" w14:textId="77777777" w:rsidR="006A7EF3" w:rsidRPr="00F633F2" w:rsidRDefault="006A7EF3" w:rsidP="006A7EF3">
      <w:pPr>
        <w:ind w:left="-5" w:right="0"/>
        <w:rPr>
          <w:rFonts w:ascii="新宋体" w:eastAsia="新宋体" w:hAnsi="新宋体"/>
          <w:sz w:val="36"/>
          <w:szCs w:val="36"/>
        </w:rPr>
      </w:pPr>
    </w:p>
    <w:p w14:paraId="2F059F8C"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正如他告诉门徒的,约翰福音15:15。"凡我从我父所听见的,我都已经告诉你们了。"</w:t>
      </w:r>
    </w:p>
    <w:p w14:paraId="05C69C7F"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So he tells his disciples, John 15:15. "All things that I have heard of my Father, I have made known unto you."</w:t>
      </w:r>
    </w:p>
    <w:p w14:paraId="2F6E776C" w14:textId="77777777" w:rsidR="006A7EF3" w:rsidRPr="00F633F2" w:rsidRDefault="006A7EF3" w:rsidP="006A7EF3">
      <w:pPr>
        <w:ind w:left="-5" w:right="0"/>
        <w:rPr>
          <w:rFonts w:ascii="新宋体" w:eastAsia="新宋体" w:hAnsi="新宋体"/>
          <w:sz w:val="36"/>
          <w:szCs w:val="36"/>
        </w:rPr>
      </w:pPr>
    </w:p>
    <w:p w14:paraId="3BE8486B"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他"为儿子,治理神的家,在这家中尽忠,"希伯来书3:6。</w:t>
      </w:r>
    </w:p>
    <w:p w14:paraId="592F1712"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He was "faithful as a Son over his own house," Heb. 3:6.</w:t>
      </w:r>
    </w:p>
    <w:p w14:paraId="7E950472" w14:textId="77777777" w:rsidR="006A7EF3" w:rsidRPr="00F633F2" w:rsidRDefault="006A7EF3" w:rsidP="006A7EF3">
      <w:pPr>
        <w:ind w:left="-5" w:right="0"/>
        <w:rPr>
          <w:rFonts w:ascii="新宋体" w:eastAsia="新宋体" w:hAnsi="新宋体"/>
          <w:sz w:val="36"/>
          <w:szCs w:val="36"/>
        </w:rPr>
      </w:pPr>
    </w:p>
    <w:p w14:paraId="35D893BC"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至此,你已经简要了解了基督先知职分的这一部分所包含的内容,以及他是如何完成的。</w:t>
      </w:r>
    </w:p>
    <w:p w14:paraId="50A852C3"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lastRenderedPageBreak/>
        <w:t>Thus you have a brief account of what is implied in this part of Christ's Prophetic office, and how he performed it.</w:t>
      </w:r>
    </w:p>
    <w:p w14:paraId="647BD6E8" w14:textId="77777777" w:rsidR="006A7EF3" w:rsidRPr="00F633F2" w:rsidRDefault="006A7EF3" w:rsidP="006A7EF3">
      <w:pPr>
        <w:ind w:left="-5" w:right="0"/>
        <w:rPr>
          <w:rFonts w:ascii="新宋体" w:eastAsia="新宋体" w:hAnsi="新宋体"/>
          <w:sz w:val="36"/>
          <w:szCs w:val="36"/>
        </w:rPr>
      </w:pPr>
    </w:p>
    <w:p w14:paraId="7DF07AD6"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推论1。如果耶稣基督,现已升入天堂,是教会的大先知和教师;由此我们可以合理推断,教会仍然不断需要一个常设的教导职分:因为他现在是藉着他的仆人教导我们的,为此他已经藉着坚固的制度将他们设立在教会中,要存留到世界的末了,马太福音28:20。他更多是以属灵的方式,而不是人身的方式来教导人。他的仆人代替了他亲自在场,哥林多后书5:10。"我们替基督求你们。"这些官员是他升天时赐给教会的,那时他不再亲口教导他们;他如此设立他们在教会中,使他们的继任永不会完全中断:因为"设立"(etheto)一词,哥林多前书12:28,显然暗示了这一点。他们是藉着确实的建立,坚固不变的制度而被设立的,正如父用自己的权柄所定["设立",etheto]的时候和季节一样:这是同一个词,他们被如此坚定不移地设立在那里,这是很好的;因为在各个时代,有多少对头竭力要动摇这个职分本身?他们声称没有必要受人的教导,并曲解这些经文来支持他们的谬误,约珥书2:28,29,"我要将我的灵浇灌凡有血气的:你们的儿女要说预言,"等等。耶利米书31:34。"他们不再各人教导自己的邻舍和自己的弟兄说,你要认识耶和华。因为他们从最小的到至大的都必认识我。"关于约珥书的经文,有人回答说,如果可以按照新约的解释来理解一个旧约的预言,那么那个预言就绝不会反对,而是坚固了福音的教导职分。使徒如何理解先知的那个</w:t>
      </w:r>
      <w:r w:rsidRPr="00F633F2">
        <w:rPr>
          <w:rFonts w:ascii="新宋体" w:eastAsia="新宋体" w:hAnsi="新宋体"/>
          <w:sz w:val="36"/>
          <w:szCs w:val="36"/>
        </w:rPr>
        <w:lastRenderedPageBreak/>
        <w:t>预言,可以从使徒行传2:17看出,当圣灵在五旬节那天浇灌在使徒身上时。一个人若认为自己比使徒更能解释先知的话,那他真是个自信的人。至于耶利米书31章,我们说,</w:t>
      </w:r>
    </w:p>
    <w:p w14:paraId="0DA56DEA"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 xml:space="preserve">INFERENCE 1. If Jesus Christ, who is now passed into the heavens, be the great Prophet and Teacher of the church; hence we may justly infer the continual necessity of a standing ministry of the church: for by his ministers he now teaches us, and to that intent has fixed them in the church, by a firm constitution, there to remain to the end of the world, Matt. 28:20. He teaches men more personally, but ministerially. His ministers supply the want of his personal presence, 2 Cor. 5:10. "We pray you in Christ stead." These officers he gave the church at his ascension, that is when he ceased to teach them any longer with his own lips; and so set them in the church that their succession shall never totally fail: for so the word "etheto", he has set, 1 Cor. 12:28. plainly implies. They are set by a sure establishment, a firm and unalterable constitution, even as the times and seasons, which the Father has put ["etheto"] in his own power: it is the same word, and it is well they are so firmly set and fixed there; for how many adversaries in all ages have endeavored to shake the very office itself? pretending that it is needless to </w:t>
      </w:r>
      <w:r w:rsidRPr="00F633F2">
        <w:rPr>
          <w:rFonts w:ascii="新宋体" w:eastAsia="新宋体" w:hAnsi="新宋体"/>
          <w:sz w:val="36"/>
          <w:szCs w:val="36"/>
        </w:rPr>
        <w:lastRenderedPageBreak/>
        <w:t>be taught by men, and wresting such scriptures as these to countenance their error, Joel 2:28, 29, "I will pour out my Spirit upon all flesh: and your sons and daughters shall prophesy," etc. And Jer. 31:34. "These shall teach no more every man his neighbor, and every man his brother, saying, Know the Lord; for they shall all know me from the least of them to the greatest of them." As to that of Joel, it is answered, That if an Old-Testament prophecy may be understood according to a New-Testament interpretation, then that prophecy does no way oppose, but confirm the gospel ministry. How the apostle understood the prophet in that his prophecy, may be seen in Acts 2:17, when the Spirit was poured out on the day of Pentecost upon the apostles. And surely he must be a confident person indeed, that thinks not an apostle to be as good an expositor of the prophet, as himself. And for that in Jer. 31 we say,</w:t>
      </w:r>
    </w:p>
    <w:p w14:paraId="1E765B63" w14:textId="77777777" w:rsidR="006A7EF3" w:rsidRPr="00F633F2" w:rsidRDefault="006A7EF3" w:rsidP="006A7EF3">
      <w:pPr>
        <w:ind w:left="-5" w:right="0"/>
        <w:rPr>
          <w:rFonts w:ascii="新宋体" w:eastAsia="新宋体" w:hAnsi="新宋体"/>
          <w:sz w:val="36"/>
          <w:szCs w:val="36"/>
        </w:rPr>
      </w:pPr>
    </w:p>
    <w:p w14:paraId="3D9CB357"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1. 如果它的结论反对教导职分,那它就同样要反对基督徒的交通。</w:t>
      </w:r>
    </w:p>
    <w:p w14:paraId="3F98EA4C"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1. That if it conclude against ministerial teachings, it must equally conclude against Christian conferences.</w:t>
      </w:r>
    </w:p>
    <w:p w14:paraId="68612958" w14:textId="77777777" w:rsidR="006A7EF3" w:rsidRPr="00F633F2" w:rsidRDefault="006A7EF3" w:rsidP="006A7EF3">
      <w:pPr>
        <w:ind w:left="-5" w:right="0"/>
        <w:rPr>
          <w:rFonts w:ascii="新宋体" w:eastAsia="新宋体" w:hAnsi="新宋体"/>
          <w:sz w:val="36"/>
          <w:szCs w:val="36"/>
        </w:rPr>
      </w:pPr>
    </w:p>
    <w:p w14:paraId="727BF699"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2. 我们说,一节经文的意思若与其他经文明显的意思相矛盾,那就不能是它的意思:但这样做会与以弗所书4:11,12、哥林多前书12:28相矛盾。</w:t>
      </w:r>
    </w:p>
    <w:p w14:paraId="18B03F6D"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2. We say that cannot be the sense of one scripture which contradicts the plain sense of other scriptures: but so this would, Eph. 4:11,12. 1 Cor. 12:28.</w:t>
      </w:r>
    </w:p>
    <w:p w14:paraId="3C7DE52E" w14:textId="77777777" w:rsidR="006A7EF3" w:rsidRPr="00F633F2" w:rsidRDefault="006A7EF3" w:rsidP="006A7EF3">
      <w:pPr>
        <w:ind w:left="-5" w:right="0"/>
        <w:rPr>
          <w:rFonts w:ascii="新宋体" w:eastAsia="新宋体" w:hAnsi="新宋体"/>
          <w:sz w:val="36"/>
          <w:szCs w:val="36"/>
        </w:rPr>
      </w:pPr>
    </w:p>
    <w:p w14:paraId="44CDF279"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3. 我们说,那段经文的意思不是消极的,而是比较的。不是说他们不需要被教导任何真理,而是不需要被教导最基本的真理:有一位神,这位真神是谁:他们不再"各人教导自己的弟兄说,你要认识主!因为他们"都必认识我"。"总而言之,神已经将传道人赐给教会,为要成就归正和造就的工作,"直等到我们众人在真道上同归于一,得以完全,"以弗所书4:11,12。所以,当所有选民都归正了,所有归正的人都成为完全人;当在判断或行为上没有谬误,也没有引诱人的人制造谬误时,那时,也只有到那时,福音教导的职分才没有用处。但是(正如有人很好地观察到的)反对福音教导职分的人,他的存在本身就足以证明这个职分应当继续。</w:t>
      </w:r>
    </w:p>
    <w:p w14:paraId="2BDBE0DA"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 xml:space="preserve">3. And we say, the sense of that text is not negative, but comparative. Not that they shall have no need to be taught any truth, but no such need to he taught the first truths: That there is a God, and who is </w:t>
      </w:r>
      <w:r w:rsidRPr="00F633F2">
        <w:rPr>
          <w:rFonts w:ascii="新宋体" w:eastAsia="新宋体" w:hAnsi="新宋体"/>
          <w:sz w:val="36"/>
          <w:szCs w:val="36"/>
        </w:rPr>
        <w:lastRenderedPageBreak/>
        <w:t>this true God: They shall no more teach every "man his brother, saying, allow the Lord! for they shall all "know me." To conclude, God has given ministers to the church for the work of conversion and edification, "until we all come into the unity of the faith, to a perfect man," Eph. 4:11, 12. So that when all the elect are converted, and all those converts become perfect men; when there is no error in judgement or practice, and no seducer to cause it, then, and not until then, will a gospel ministry be useless. But (as it is well observed) there is not a man that opposes a gospel ministry, but the very being of that man is a sufficient argument for the continuance of it.</w:t>
      </w:r>
    </w:p>
    <w:p w14:paraId="2D4DDD51" w14:textId="77777777" w:rsidR="006A7EF3" w:rsidRPr="00F633F2" w:rsidRDefault="006A7EF3" w:rsidP="006A7EF3">
      <w:pPr>
        <w:ind w:left="-5" w:right="0"/>
        <w:rPr>
          <w:rFonts w:ascii="新宋体" w:eastAsia="新宋体" w:hAnsi="新宋体"/>
          <w:sz w:val="36"/>
          <w:szCs w:val="36"/>
        </w:rPr>
      </w:pPr>
    </w:p>
    <w:p w14:paraId="1F304944"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推论2。如果基督是教会的大先知,而且是这样一位先知;那么,最软弱的基督徒也不必因自己的迟钝和无能而灰心:因为基督不仅是一位耐心谦逊的教师,他还能将那向智慧通达人所隐藏的事启示给婴孩,马太福音11:25。"耶和华的法度确定,使愚人有智慧,"诗篇19:7。是的,主喜悦拣选像你这样的人,使他的恩典在你的软弱中更加彰显,哥林多前书1:26,27。你将一无所有可夸口;你不会像一个骄傲的人曾经说过的那样说,"我和我的神成就了这事。"耶稣基督不追求与人同得荣耀,他不与人分享称赞。那么,不要灰心;在别的事上别人可能比你知道得更多,但你并非没有能力知道足以</w:t>
      </w:r>
      <w:r w:rsidRPr="00F633F2">
        <w:rPr>
          <w:rFonts w:ascii="新宋体" w:eastAsia="新宋体" w:hAnsi="新宋体"/>
          <w:sz w:val="36"/>
          <w:szCs w:val="36"/>
        </w:rPr>
        <w:lastRenderedPageBreak/>
        <w:t>拯救你灵魂的事,如果基督要作你的老师,他们在其他知识上胜过你:但如果你认识耶稣基督,并在他里面的真理,你知识的一滴比他们恩赐的整个海洋都宝贵:从基督怀里藉着信心和祷告吸取的一个真理,胜过从理解中榨出的一万个枯燥的概念。在种类上它是更好的,前者是属灵的,后者不过是属世的,出于圣灵的救赎性光照和内在教导:所以它是伴随救恩而来的更美好的事物之一。在果效上它也是更好的;别的知识使心灵干涸、贫瘠、麻木,仿佛它存在于别人的头脑中;但你从基督那里学到的一点点,都会将恩惠的影响倾注在你的情感上,甜蜜地滑入你融化的心里。正如有人"宁愿要一个平凡乡下基督徒最卑微的工作,胜过亚历山大和凯撒所有的胜利";你更应当看重圣灵一次救赎性的彰显,胜过属世之人所有无力的光照。</w:t>
      </w:r>
    </w:p>
    <w:p w14:paraId="1A776B34"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 xml:space="preserve">INFERENCE. 2. If Christ be the great Prophet of the church, and such a Prophet; then it follows, that the weakest Christians need not be discouraged at the dullness and incapacity they find in themselves: for Christ is not only a patient and condescending teacher, but he can also, as he has often done, reveal that to babes, which is hid from the wise and learned, Matth. 11:25. "The testimonies of the Lord are sure, making wise the simple," Psalm. 19:7. Yes, and such as you are, the Lord delights to choose, that his grace may be the more conspicuous in your weakness, 1 Cor. 1:26, 27. You will have nothing of your own to glory in; </w:t>
      </w:r>
      <w:r w:rsidRPr="00F633F2">
        <w:rPr>
          <w:rFonts w:ascii="新宋体" w:eastAsia="新宋体" w:hAnsi="新宋体"/>
          <w:sz w:val="36"/>
          <w:szCs w:val="36"/>
        </w:rPr>
        <w:lastRenderedPageBreak/>
        <w:t xml:space="preserve">you will not say, as a proud wretch once said, Ego et Deus meus; "I and my God did this." Jesus Christ affects not social glory, he will not divide the praise with any. Well then, be not discouraged; others may know more, in other things than you, but you are not incapable of knowing so much as shall save your souls, if Christ will be your teacher, in other knowledge they excel you: but if you know Jesus Christ, and the truth as it is in him, one drop of your knowledge is worth a whole sea of their gifts: one truth sucked in faith and prayer from the bosom of Christ is better than ten thousand dry notions beaten out by racking the understanding. It is better in kind, the one being but natural, the other super natural, from the saving illuminations and inward teachings of the Spirit: and so is one of those better things that accompany salvation. It is better in respect of effects; other knowledge leaves the heart as dry, barren, and unaffected, as if it had its seat in another man's head; but that little you have been taught of Christ, sheds down its gracious influence upon your affections, and slides sweetly to your melting hearts. So that as one "preferred the most despicable work of a plain rustic Christian, before all the triumphs of Alexander and Caesar;" much more ought you so prefer one saving manifestation of the </w:t>
      </w:r>
      <w:r w:rsidRPr="00F633F2">
        <w:rPr>
          <w:rFonts w:ascii="新宋体" w:eastAsia="新宋体" w:hAnsi="新宋体"/>
          <w:sz w:val="36"/>
          <w:szCs w:val="36"/>
        </w:rPr>
        <w:lastRenderedPageBreak/>
        <w:t>Spirit, to all the powerless illuminations of natural men.</w:t>
      </w:r>
    </w:p>
    <w:p w14:paraId="725877E3" w14:textId="77777777" w:rsidR="006A7EF3" w:rsidRPr="00F633F2" w:rsidRDefault="006A7EF3" w:rsidP="006A7EF3">
      <w:pPr>
        <w:ind w:left="-5" w:right="0"/>
        <w:rPr>
          <w:rFonts w:ascii="新宋体" w:eastAsia="新宋体" w:hAnsi="新宋体"/>
          <w:sz w:val="36"/>
          <w:szCs w:val="36"/>
        </w:rPr>
      </w:pPr>
    </w:p>
    <w:p w14:paraId="46FC430A"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推论3。如果基督是教会的大先知和教师;由此可见,祷告是增长知识的正当方法:祷告是打开这宝藏的金钥匙。但以理要讲解藏在王的梦中的奥秘,迦勒底术士已经绞尽脑汁也无济于事;但以理采取什么方法呢?经上说(但以理书2:17,18)"他回到家,将这事告诉他的同伴哈拿尼雅、米沙利、亚撒利雅,要他们祈求天上的神施怜悯,将这奥秘的事显明。"然后这奥秘就启示给但以理了。路德常说,"有三件事造就一个神学家;默想、试炼和祷告。"圣人布拉德福常跪着学习。藉着祷告得来的真理,会在心中留下一种不寻常的甘甜。如果基督是我们的教师,他所有的圣徒就都当在他脚前学习。</w:t>
      </w:r>
    </w:p>
    <w:p w14:paraId="56A4AEF9"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 xml:space="preserve">INFERENCE. 3. If Christ be the great Prophet and teacher of the church; it follows, That prayer is a proper mean for the increase of knowledge: Prayer is the golden key that unlocks that treasure. When Daniel was to expound that secret which was contained in the king's dream, about which the Chaldean magicians had racked their brains to no purpose; what course does Daniel take? Why, "he went to his house, (says the text, Dan. 2:17, 18) and made the thing known to Hananiah, Michael, and Azariah his companions; that they would desire mercies of the God of heaven </w:t>
      </w:r>
      <w:r w:rsidRPr="00F633F2">
        <w:rPr>
          <w:rFonts w:ascii="新宋体" w:eastAsia="新宋体" w:hAnsi="新宋体"/>
          <w:sz w:val="36"/>
          <w:szCs w:val="36"/>
        </w:rPr>
        <w:lastRenderedPageBreak/>
        <w:t>concerning his secret." And then was the secret revealed to Daniel. Luther was accustomed to say, "Three things made a divine; meditation, temptation, and prayer." Holy Mr. Bradford was accustomed to study upon his knees. Those truths that are got by prayer, leave an unusual sweetness upon the heart. If Christ be our teacher, it becomes all his saints to be at his feet.</w:t>
      </w:r>
    </w:p>
    <w:p w14:paraId="06D96638" w14:textId="77777777" w:rsidR="006A7EF3" w:rsidRPr="00F633F2" w:rsidRDefault="006A7EF3" w:rsidP="006A7EF3">
      <w:pPr>
        <w:ind w:left="-5" w:right="0"/>
        <w:rPr>
          <w:rFonts w:ascii="新宋体" w:eastAsia="新宋体" w:hAnsi="新宋体"/>
          <w:sz w:val="36"/>
          <w:szCs w:val="36"/>
        </w:rPr>
      </w:pPr>
    </w:p>
    <w:p w14:paraId="7488DD0E" w14:textId="77777777"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推论4。如果基督是教会的大先知和教师,我们就可以从中辨别和判断教义,这可以作为我们试验教义的标准。因为基督如何,从他而出的教训也如何;每一个谬误都宣称是从他而来的;但正如基督是圣洁、谦卑、属天、温柔、和平、朴实无华的,在一切事上都与世俗的智慧、肉体的满足格格不入,甚至完全相反,他所教导的真理也是如此。这些真理都刻有他的特征和形象。那么,你想知道这个或那个教义是否出于基督的灵吗?用这个标准来检验这个教义本身。无论你发现什么教义鼓励和纵容罪恶,高抬自我,迎合属世的计划和利益,迁就和屈从人的喜好和情欲;总之,无论什么教义直接地、必然地使宣扬它的人属肉体、骚乱、骄傲、感官化等,你都可以放心地拒绝它,并断定这绝不是出于耶稣基督的。基督的教义是为着敬虔;他的真理使人成圣。有一种属灵的味觉,借此操练过的人能分辨出不同的事物。"属灵的人能看透万事,"哥林多前书2:15。"他的耳朵试验话语,好像上膛试食物,"约伯记34:3。不要吞下任何没有基督和圣洁滋味的东</w:t>
      </w:r>
      <w:r w:rsidRPr="00F633F2">
        <w:rPr>
          <w:rFonts w:ascii="新宋体" w:eastAsia="新宋体" w:hAnsi="新宋体"/>
          <w:sz w:val="36"/>
          <w:szCs w:val="36"/>
        </w:rPr>
        <w:lastRenderedPageBreak/>
        <w:t>西(无论它看起来多么华而不实)。要确信,基督从未向人启示任何有损他自己荣耀,或妨碍和阻挠他受死目的的事。</w:t>
      </w:r>
    </w:p>
    <w:p w14:paraId="26D7BDFD" w14:textId="41955B8C" w:rsidR="006A7EF3" w:rsidRPr="00F633F2" w:rsidRDefault="006A7EF3" w:rsidP="006A7EF3">
      <w:pPr>
        <w:ind w:left="-5" w:right="0"/>
        <w:rPr>
          <w:rFonts w:ascii="新宋体" w:eastAsia="新宋体" w:hAnsi="新宋体"/>
          <w:sz w:val="36"/>
          <w:szCs w:val="36"/>
        </w:rPr>
      </w:pPr>
      <w:r w:rsidRPr="00F633F2">
        <w:rPr>
          <w:rFonts w:ascii="新宋体" w:eastAsia="新宋体" w:hAnsi="新宋体"/>
          <w:sz w:val="36"/>
          <w:szCs w:val="36"/>
        </w:rPr>
        <w:t xml:space="preserve">INFERENCE. 4. If Christ be the great Prophet and teacher of the church, We may thence discern and judge of doctrines, and it may serve us as a test to try then by. For such as Christ is, such are the doctrines that flow from him; every error pretends to derive itself from him; but as Christ was holy, humble, heavenly, meek, peaceful, plain and simple, and in all things alien, yes, contrary to the wisdom of the world, the gratifications of the flesh, such are the truths which he teaches. They have his character and image engraved on them. Would you know then whether this or that doctrine be from the Spirit of Christ or no? Examine the doctrine itself by this rule. And whatever doctrine you find to encourage and countenance sin, to exalt self, to be accommodated to earthly designs and interests, to wrap and bend to the humors and lusts of men; in a word, what doctrine soever directly, and as a proper cause makes them that profess it carnal, turbulent, proud, sensual, etc. you may safely reject it, and conclude this never came from Jesus Christ. The doctrine of Christ is after godliness; his truth sanctifies. There is a spiritual taste, by which those that have their senses </w:t>
      </w:r>
      <w:r w:rsidRPr="00F633F2">
        <w:rPr>
          <w:rFonts w:ascii="新宋体" w:eastAsia="新宋体" w:hAnsi="新宋体"/>
          <w:sz w:val="36"/>
          <w:szCs w:val="36"/>
        </w:rPr>
        <w:lastRenderedPageBreak/>
        <w:t>exercised, can distinguish things that differ. "The spiritual man judges all things," 1 Cor. 2:15. "His ear tries words, as his mouth tastes meats," Job 34:3. Swallow nothing (let it come never so speciously) that has not some relish of Christ and holiness in it. Be sure, Christ never revealed anything to men, that derogates from his own glory, or prejudices and obstructs the ends of his own death.</w:t>
      </w:r>
    </w:p>
    <w:p w14:paraId="338CFD8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5. And as it will reeve us for a test of doctrines, so it serves for a test of ministers; and hence you may judge who are authorised and sent by Christ the great Prophet, to declare his will to men.</w:t>
      </w:r>
    </w:p>
    <w:p w14:paraId="42E790B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5</w:t>
      </w:r>
      <w:r w:rsidRPr="00F633F2">
        <w:rPr>
          <w:rFonts w:ascii="新宋体" w:eastAsia="新宋体" w:hAnsi="新宋体" w:cs="宋体" w:hint="eastAsia"/>
          <w:sz w:val="36"/>
          <w:szCs w:val="36"/>
        </w:rPr>
        <w:t>。正如它为我们提供了一个检验教义的标准</w:t>
      </w:r>
      <w:r w:rsidRPr="00F633F2">
        <w:rPr>
          <w:rFonts w:ascii="新宋体" w:eastAsia="新宋体" w:hAnsi="新宋体"/>
          <w:sz w:val="36"/>
          <w:szCs w:val="36"/>
        </w:rPr>
        <w:t>,</w:t>
      </w:r>
      <w:r w:rsidRPr="00F633F2">
        <w:rPr>
          <w:rFonts w:ascii="新宋体" w:eastAsia="新宋体" w:hAnsi="新宋体" w:cs="宋体" w:hint="eastAsia"/>
          <w:sz w:val="36"/>
          <w:szCs w:val="36"/>
        </w:rPr>
        <w:t>它也为检验传道人提供了一个标准</w:t>
      </w:r>
      <w:r w:rsidRPr="00F633F2">
        <w:rPr>
          <w:rFonts w:ascii="新宋体" w:eastAsia="新宋体" w:hAnsi="新宋体"/>
          <w:sz w:val="36"/>
          <w:szCs w:val="36"/>
        </w:rPr>
        <w:t>;</w:t>
      </w:r>
      <w:r w:rsidRPr="00F633F2">
        <w:rPr>
          <w:rFonts w:ascii="新宋体" w:eastAsia="新宋体" w:hAnsi="新宋体" w:cs="宋体" w:hint="eastAsia"/>
          <w:sz w:val="36"/>
          <w:szCs w:val="36"/>
        </w:rPr>
        <w:t>由此你可以判断谁是被基督这位大先知所授权差遣</w:t>
      </w:r>
      <w:r w:rsidRPr="00F633F2">
        <w:rPr>
          <w:rFonts w:ascii="新宋体" w:eastAsia="新宋体" w:hAnsi="新宋体"/>
          <w:sz w:val="36"/>
          <w:szCs w:val="36"/>
        </w:rPr>
        <w:t>,</w:t>
      </w:r>
      <w:r w:rsidRPr="00F633F2">
        <w:rPr>
          <w:rFonts w:ascii="新宋体" w:eastAsia="新宋体" w:hAnsi="新宋体" w:cs="宋体" w:hint="eastAsia"/>
          <w:sz w:val="36"/>
          <w:szCs w:val="36"/>
        </w:rPr>
        <w:t>向人宣告他旨意的。</w:t>
      </w:r>
    </w:p>
    <w:p w14:paraId="48A89B4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075A770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those whom he sends have his Spirit in their hearts, as well as his words in their mouths.</w:t>
      </w:r>
    </w:p>
    <w:p w14:paraId="3494CE7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他所差遣的人</w:t>
      </w:r>
      <w:r w:rsidRPr="00F633F2">
        <w:rPr>
          <w:rFonts w:ascii="新宋体" w:eastAsia="新宋体" w:hAnsi="新宋体"/>
          <w:sz w:val="36"/>
          <w:szCs w:val="36"/>
        </w:rPr>
        <w:t>,</w:t>
      </w:r>
      <w:r w:rsidRPr="00F633F2">
        <w:rPr>
          <w:rFonts w:ascii="新宋体" w:eastAsia="新宋体" w:hAnsi="新宋体" w:cs="宋体" w:hint="eastAsia"/>
          <w:sz w:val="36"/>
          <w:szCs w:val="36"/>
        </w:rPr>
        <w:t>心中必有他的灵</w:t>
      </w:r>
      <w:r w:rsidRPr="00F633F2">
        <w:rPr>
          <w:rFonts w:ascii="新宋体" w:eastAsia="新宋体" w:hAnsi="新宋体"/>
          <w:sz w:val="36"/>
          <w:szCs w:val="36"/>
        </w:rPr>
        <w:t>,</w:t>
      </w:r>
      <w:r w:rsidRPr="00F633F2">
        <w:rPr>
          <w:rFonts w:ascii="新宋体" w:eastAsia="新宋体" w:hAnsi="新宋体" w:cs="宋体" w:hint="eastAsia"/>
          <w:sz w:val="36"/>
          <w:szCs w:val="36"/>
        </w:rPr>
        <w:t>口中也必有他的话语。</w:t>
      </w:r>
    </w:p>
    <w:p w14:paraId="4BC06D7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303337D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according to the measures of grace received, they faithfully endeavor to fulfill their ministry for Christ, as Christ did for his Father:</w:t>
      </w:r>
    </w:p>
    <w:p w14:paraId="37F2A20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并且按着所领受的恩典的程度</w:t>
      </w:r>
      <w:r w:rsidRPr="00F633F2">
        <w:rPr>
          <w:rFonts w:ascii="新宋体" w:eastAsia="新宋体" w:hAnsi="新宋体"/>
          <w:sz w:val="36"/>
          <w:szCs w:val="36"/>
        </w:rPr>
        <w:t>,</w:t>
      </w:r>
      <w:r w:rsidRPr="00F633F2">
        <w:rPr>
          <w:rFonts w:ascii="新宋体" w:eastAsia="新宋体" w:hAnsi="新宋体" w:cs="宋体" w:hint="eastAsia"/>
          <w:sz w:val="36"/>
          <w:szCs w:val="36"/>
        </w:rPr>
        <w:t>他们忠心地努力完成基督所托付的事工</w:t>
      </w:r>
      <w:r w:rsidRPr="00F633F2">
        <w:rPr>
          <w:rFonts w:ascii="新宋体" w:eastAsia="新宋体" w:hAnsi="新宋体"/>
          <w:sz w:val="36"/>
          <w:szCs w:val="36"/>
        </w:rPr>
        <w:t>,</w:t>
      </w:r>
      <w:r w:rsidRPr="00F633F2">
        <w:rPr>
          <w:rFonts w:ascii="新宋体" w:eastAsia="新宋体" w:hAnsi="新宋体" w:cs="宋体" w:hint="eastAsia"/>
          <w:sz w:val="36"/>
          <w:szCs w:val="36"/>
        </w:rPr>
        <w:t>正如基督为他的父所做的</w:t>
      </w:r>
      <w:r w:rsidRPr="00F633F2">
        <w:rPr>
          <w:rFonts w:ascii="新宋体" w:eastAsia="新宋体" w:hAnsi="新宋体"/>
          <w:sz w:val="36"/>
          <w:szCs w:val="36"/>
        </w:rPr>
        <w:t>:</w:t>
      </w:r>
    </w:p>
    <w:p w14:paraId="723FB03A"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1058834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my Father has sent me (says Christ) so send I you," John 20:21.</w:t>
      </w:r>
    </w:p>
    <w:p w14:paraId="2EB1FFE8"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父怎样差遣了我</w:t>
      </w:r>
      <w:r w:rsidRPr="00F633F2">
        <w:rPr>
          <w:rFonts w:ascii="新宋体" w:eastAsia="新宋体" w:hAnsi="新宋体"/>
          <w:sz w:val="36"/>
          <w:szCs w:val="36"/>
        </w:rPr>
        <w:t>(</w:t>
      </w:r>
      <w:r w:rsidRPr="00F633F2">
        <w:rPr>
          <w:rFonts w:ascii="新宋体" w:eastAsia="新宋体" w:hAnsi="新宋体" w:cs="宋体" w:hint="eastAsia"/>
          <w:sz w:val="36"/>
          <w:szCs w:val="36"/>
        </w:rPr>
        <w:t>基督说</w:t>
      </w:r>
      <w:r w:rsidRPr="00F633F2">
        <w:rPr>
          <w:rFonts w:ascii="新宋体" w:eastAsia="新宋体" w:hAnsi="新宋体"/>
          <w:sz w:val="36"/>
          <w:szCs w:val="36"/>
        </w:rPr>
        <w:t>),</w:t>
      </w:r>
      <w:r w:rsidRPr="00F633F2">
        <w:rPr>
          <w:rFonts w:ascii="新宋体" w:eastAsia="新宋体" w:hAnsi="新宋体" w:cs="宋体" w:hint="eastAsia"/>
          <w:sz w:val="36"/>
          <w:szCs w:val="36"/>
        </w:rPr>
        <w:t>我也照样差遣你们</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20:21</w:t>
      </w:r>
      <w:r w:rsidRPr="00F633F2">
        <w:rPr>
          <w:rFonts w:ascii="新宋体" w:eastAsia="新宋体" w:hAnsi="新宋体" w:cs="宋体" w:hint="eastAsia"/>
          <w:sz w:val="36"/>
          <w:szCs w:val="36"/>
        </w:rPr>
        <w:t>。</w:t>
      </w:r>
    </w:p>
    <w:p w14:paraId="7DB3467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61A22AC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They take Christ for their pattern in the whole course of their ministration, and are such as sincerely endeavor to imitate the great Shepherd, in these six particulars following: </w:t>
      </w:r>
    </w:p>
    <w:p w14:paraId="254EEF87"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他们以基督为整个事奉过程中的榜样</w:t>
      </w:r>
      <w:r w:rsidRPr="00F633F2">
        <w:rPr>
          <w:rFonts w:ascii="新宋体" w:eastAsia="新宋体" w:hAnsi="新宋体"/>
          <w:sz w:val="36"/>
          <w:szCs w:val="36"/>
        </w:rPr>
        <w:t>,</w:t>
      </w:r>
      <w:r w:rsidRPr="00F633F2">
        <w:rPr>
          <w:rFonts w:ascii="新宋体" w:eastAsia="新宋体" w:hAnsi="新宋体" w:cs="宋体" w:hint="eastAsia"/>
          <w:sz w:val="36"/>
          <w:szCs w:val="36"/>
        </w:rPr>
        <w:t>真诚地努力效法这位大牧人</w:t>
      </w:r>
      <w:r w:rsidRPr="00F633F2">
        <w:rPr>
          <w:rFonts w:ascii="新宋体" w:eastAsia="新宋体" w:hAnsi="新宋体"/>
          <w:sz w:val="36"/>
          <w:szCs w:val="36"/>
        </w:rPr>
        <w:t>,</w:t>
      </w:r>
      <w:r w:rsidRPr="00F633F2">
        <w:rPr>
          <w:rFonts w:ascii="新宋体" w:eastAsia="新宋体" w:hAnsi="新宋体" w:cs="宋体" w:hint="eastAsia"/>
          <w:sz w:val="36"/>
          <w:szCs w:val="36"/>
        </w:rPr>
        <w:t>在以下六个方面</w:t>
      </w:r>
      <w:r w:rsidRPr="00F633F2">
        <w:rPr>
          <w:rFonts w:ascii="新宋体" w:eastAsia="新宋体" w:hAnsi="新宋体"/>
          <w:sz w:val="36"/>
          <w:szCs w:val="36"/>
        </w:rPr>
        <w:t>:</w:t>
      </w:r>
    </w:p>
    <w:p w14:paraId="6047D77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3F22171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Jesus Christ was a faithful Minister, the "faithful and true witness," Rev. 1:5.</w:t>
      </w:r>
    </w:p>
    <w:p w14:paraId="19DCE14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1. </w:t>
      </w:r>
      <w:r w:rsidRPr="00F633F2">
        <w:rPr>
          <w:rFonts w:ascii="新宋体" w:eastAsia="新宋体" w:hAnsi="新宋体" w:cs="宋体" w:hint="eastAsia"/>
          <w:sz w:val="36"/>
          <w:szCs w:val="36"/>
        </w:rPr>
        <w:t>耶稣基督是一位忠心的仆人</w:t>
      </w:r>
      <w:r w:rsidRPr="00F633F2">
        <w:rPr>
          <w:rFonts w:ascii="新宋体" w:eastAsia="新宋体" w:hAnsi="新宋体"/>
          <w:sz w:val="36"/>
          <w:szCs w:val="36"/>
        </w:rPr>
        <w:t>,"</w:t>
      </w:r>
      <w:r w:rsidRPr="00F633F2">
        <w:rPr>
          <w:rFonts w:ascii="新宋体" w:eastAsia="新宋体" w:hAnsi="新宋体" w:cs="宋体" w:hint="eastAsia"/>
          <w:sz w:val="36"/>
          <w:szCs w:val="36"/>
        </w:rPr>
        <w:t>诚信真实的见证人</w:t>
      </w:r>
      <w:r w:rsidRPr="00F633F2">
        <w:rPr>
          <w:rFonts w:ascii="新宋体" w:eastAsia="新宋体" w:hAnsi="新宋体"/>
          <w:sz w:val="36"/>
          <w:szCs w:val="36"/>
        </w:rPr>
        <w:t>,"</w:t>
      </w:r>
      <w:r w:rsidRPr="00F633F2">
        <w:rPr>
          <w:rFonts w:ascii="新宋体" w:eastAsia="新宋体" w:hAnsi="新宋体" w:cs="宋体" w:hint="eastAsia"/>
          <w:sz w:val="36"/>
          <w:szCs w:val="36"/>
        </w:rPr>
        <w:t>启示录</w:t>
      </w:r>
      <w:r w:rsidRPr="00F633F2">
        <w:rPr>
          <w:rFonts w:ascii="新宋体" w:eastAsia="新宋体" w:hAnsi="新宋体"/>
          <w:sz w:val="36"/>
          <w:szCs w:val="36"/>
        </w:rPr>
        <w:t>1:5</w:t>
      </w:r>
      <w:r w:rsidRPr="00F633F2">
        <w:rPr>
          <w:rFonts w:ascii="新宋体" w:eastAsia="新宋体" w:hAnsi="新宋体" w:cs="宋体" w:hint="eastAsia"/>
          <w:sz w:val="36"/>
          <w:szCs w:val="36"/>
        </w:rPr>
        <w:t>。</w:t>
      </w:r>
    </w:p>
    <w:p w14:paraId="49BAB69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1AFC4E6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declared the whole mind of God to men.</w:t>
      </w:r>
    </w:p>
    <w:p w14:paraId="5C585CB8"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他向人宣告了神的全部心意。</w:t>
      </w:r>
    </w:p>
    <w:p w14:paraId="44E9EB7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5CFC02C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Of him it was Prophetically said, Psalm. 40:10. "I have not hid your righteousness within my heart; I have declared your faithfulness, and your salvation; I leave not concealed your loving-kindness and your truth from the great congregation."</w:t>
      </w:r>
    </w:p>
    <w:p w14:paraId="4B03B3D5"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诗篇</w:t>
      </w:r>
      <w:r w:rsidRPr="00F633F2">
        <w:rPr>
          <w:rFonts w:ascii="新宋体" w:eastAsia="新宋体" w:hAnsi="新宋体"/>
          <w:sz w:val="36"/>
          <w:szCs w:val="36"/>
        </w:rPr>
        <w:t>40:10</w:t>
      </w:r>
      <w:r w:rsidRPr="00F633F2">
        <w:rPr>
          <w:rFonts w:ascii="新宋体" w:eastAsia="新宋体" w:hAnsi="新宋体" w:cs="宋体" w:hint="eastAsia"/>
          <w:sz w:val="36"/>
          <w:szCs w:val="36"/>
        </w:rPr>
        <w:t>预言性地论到他</w:t>
      </w:r>
      <w:r w:rsidRPr="00F633F2">
        <w:rPr>
          <w:rFonts w:ascii="新宋体" w:eastAsia="新宋体" w:hAnsi="新宋体"/>
          <w:sz w:val="36"/>
          <w:szCs w:val="36"/>
        </w:rPr>
        <w:t>:"</w:t>
      </w:r>
      <w:r w:rsidRPr="00F633F2">
        <w:rPr>
          <w:rFonts w:ascii="新宋体" w:eastAsia="新宋体" w:hAnsi="新宋体" w:cs="宋体" w:hint="eastAsia"/>
          <w:sz w:val="36"/>
          <w:szCs w:val="36"/>
        </w:rPr>
        <w:t>我未曾把你的公义藏在心里</w:t>
      </w:r>
      <w:r w:rsidRPr="00F633F2">
        <w:rPr>
          <w:rFonts w:ascii="新宋体" w:eastAsia="新宋体" w:hAnsi="新宋体"/>
          <w:sz w:val="36"/>
          <w:szCs w:val="36"/>
        </w:rPr>
        <w:t>;</w:t>
      </w:r>
      <w:r w:rsidRPr="00F633F2">
        <w:rPr>
          <w:rFonts w:ascii="新宋体" w:eastAsia="新宋体" w:hAnsi="新宋体" w:cs="宋体" w:hint="eastAsia"/>
          <w:sz w:val="36"/>
          <w:szCs w:val="36"/>
        </w:rPr>
        <w:t>我已传扬你的信实和你的救恩</w:t>
      </w:r>
      <w:r w:rsidRPr="00F633F2">
        <w:rPr>
          <w:rFonts w:ascii="新宋体" w:eastAsia="新宋体" w:hAnsi="新宋体"/>
          <w:sz w:val="36"/>
          <w:szCs w:val="36"/>
        </w:rPr>
        <w:t>;</w:t>
      </w:r>
      <w:r w:rsidRPr="00F633F2">
        <w:rPr>
          <w:rFonts w:ascii="新宋体" w:eastAsia="新宋体" w:hAnsi="新宋体" w:cs="宋体" w:hint="eastAsia"/>
          <w:sz w:val="36"/>
          <w:szCs w:val="36"/>
        </w:rPr>
        <w:t>我在大会中未曾隐瞒你的慈爱和诚实。</w:t>
      </w:r>
      <w:r w:rsidRPr="00F633F2">
        <w:rPr>
          <w:rFonts w:ascii="新宋体" w:eastAsia="新宋体" w:hAnsi="新宋体"/>
          <w:sz w:val="36"/>
          <w:szCs w:val="36"/>
        </w:rPr>
        <w:t>"</w:t>
      </w:r>
    </w:p>
    <w:p w14:paraId="6816D1E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4E7FC83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the same sense, and almost in the same words, the apostle Paul professed, in Acts 20:20. "I have kept back nothing that was profitable unto you; and ver. 35. "I have showed you all things."</w:t>
      </w:r>
    </w:p>
    <w:p w14:paraId="172FAC8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使徒保罗在使徒行传</w:t>
      </w:r>
      <w:r w:rsidRPr="00F633F2">
        <w:rPr>
          <w:rFonts w:ascii="新宋体" w:eastAsia="新宋体" w:hAnsi="新宋体"/>
          <w:sz w:val="36"/>
          <w:szCs w:val="36"/>
        </w:rPr>
        <w:t>20:20</w:t>
      </w:r>
      <w:r w:rsidRPr="00F633F2">
        <w:rPr>
          <w:rFonts w:ascii="新宋体" w:eastAsia="新宋体" w:hAnsi="新宋体" w:cs="宋体" w:hint="eastAsia"/>
          <w:sz w:val="36"/>
          <w:szCs w:val="36"/>
        </w:rPr>
        <w:t>中也以相同的意思</w:t>
      </w:r>
      <w:r w:rsidRPr="00F633F2">
        <w:rPr>
          <w:rFonts w:ascii="新宋体" w:eastAsia="新宋体" w:hAnsi="新宋体"/>
          <w:sz w:val="36"/>
          <w:szCs w:val="36"/>
        </w:rPr>
        <w:t>,</w:t>
      </w:r>
      <w:r w:rsidRPr="00F633F2">
        <w:rPr>
          <w:rFonts w:ascii="新宋体" w:eastAsia="新宋体" w:hAnsi="新宋体" w:cs="宋体" w:hint="eastAsia"/>
          <w:sz w:val="36"/>
          <w:szCs w:val="36"/>
        </w:rPr>
        <w:t>几乎用相同的话表白说</w:t>
      </w:r>
      <w:r w:rsidRPr="00F633F2">
        <w:rPr>
          <w:rFonts w:ascii="新宋体" w:eastAsia="新宋体" w:hAnsi="新宋体"/>
          <w:sz w:val="36"/>
          <w:szCs w:val="36"/>
        </w:rPr>
        <w:t>:"</w:t>
      </w:r>
      <w:r w:rsidRPr="00F633F2">
        <w:rPr>
          <w:rFonts w:ascii="新宋体" w:eastAsia="新宋体" w:hAnsi="新宋体" w:cs="宋体" w:hint="eastAsia"/>
          <w:sz w:val="36"/>
          <w:szCs w:val="36"/>
        </w:rPr>
        <w:t>你们知道</w:t>
      </w:r>
      <w:r w:rsidRPr="00F633F2">
        <w:rPr>
          <w:rFonts w:ascii="新宋体" w:eastAsia="新宋体" w:hAnsi="新宋体"/>
          <w:sz w:val="36"/>
          <w:szCs w:val="36"/>
        </w:rPr>
        <w:t>,</w:t>
      </w:r>
      <w:r w:rsidRPr="00F633F2">
        <w:rPr>
          <w:rFonts w:ascii="新宋体" w:eastAsia="新宋体" w:hAnsi="新宋体" w:cs="宋体" w:hint="eastAsia"/>
          <w:sz w:val="36"/>
          <w:szCs w:val="36"/>
        </w:rPr>
        <w:t>凡与你们有益的</w:t>
      </w:r>
      <w:r w:rsidRPr="00F633F2">
        <w:rPr>
          <w:rFonts w:ascii="新宋体" w:eastAsia="新宋体" w:hAnsi="新宋体"/>
          <w:sz w:val="36"/>
          <w:szCs w:val="36"/>
        </w:rPr>
        <w:t>,</w:t>
      </w:r>
      <w:r w:rsidRPr="00F633F2">
        <w:rPr>
          <w:rFonts w:ascii="新宋体" w:eastAsia="新宋体" w:hAnsi="新宋体" w:cs="宋体" w:hint="eastAsia"/>
          <w:sz w:val="36"/>
          <w:szCs w:val="36"/>
        </w:rPr>
        <w:t>我没有一样避讳不说的。</w:t>
      </w:r>
      <w:r w:rsidRPr="00F633F2">
        <w:rPr>
          <w:rFonts w:ascii="新宋体" w:eastAsia="新宋体" w:hAnsi="新宋体"/>
          <w:sz w:val="36"/>
          <w:szCs w:val="36"/>
        </w:rPr>
        <w:t>"35</w:t>
      </w:r>
      <w:r w:rsidRPr="00F633F2">
        <w:rPr>
          <w:rFonts w:ascii="新宋体" w:eastAsia="新宋体" w:hAnsi="新宋体" w:cs="宋体" w:hint="eastAsia"/>
          <w:sz w:val="36"/>
          <w:szCs w:val="36"/>
        </w:rPr>
        <w:t>节</w:t>
      </w:r>
      <w:r w:rsidRPr="00F633F2">
        <w:rPr>
          <w:rFonts w:ascii="新宋体" w:eastAsia="新宋体" w:hAnsi="新宋体"/>
          <w:sz w:val="36"/>
          <w:szCs w:val="36"/>
        </w:rPr>
        <w:t>,"</w:t>
      </w:r>
      <w:r w:rsidRPr="00F633F2">
        <w:rPr>
          <w:rFonts w:ascii="新宋体" w:eastAsia="新宋体" w:hAnsi="新宋体" w:cs="宋体" w:hint="eastAsia"/>
          <w:sz w:val="36"/>
          <w:szCs w:val="36"/>
        </w:rPr>
        <w:t>我凡事给你们做榜样。</w:t>
      </w:r>
      <w:r w:rsidRPr="00F633F2">
        <w:rPr>
          <w:rFonts w:ascii="新宋体" w:eastAsia="新宋体" w:hAnsi="新宋体"/>
          <w:sz w:val="36"/>
          <w:szCs w:val="36"/>
        </w:rPr>
        <w:t>"</w:t>
      </w:r>
    </w:p>
    <w:p w14:paraId="1AFAC81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21DB807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Not that every faithful minister does in course of his ministry, anatomize the whole body of truth, and fully expound and apply each particular to the people:</w:t>
      </w:r>
    </w:p>
    <w:p w14:paraId="7CDC01B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这并不是说每一个忠心的传道人在事奉过程中</w:t>
      </w:r>
      <w:r w:rsidRPr="00F633F2">
        <w:rPr>
          <w:rFonts w:ascii="新宋体" w:eastAsia="新宋体" w:hAnsi="新宋体"/>
          <w:sz w:val="36"/>
          <w:szCs w:val="36"/>
        </w:rPr>
        <w:t>,</w:t>
      </w:r>
      <w:r w:rsidRPr="00F633F2">
        <w:rPr>
          <w:rFonts w:ascii="新宋体" w:eastAsia="新宋体" w:hAnsi="新宋体" w:cs="宋体" w:hint="eastAsia"/>
          <w:sz w:val="36"/>
          <w:szCs w:val="36"/>
        </w:rPr>
        <w:t>都要解剖整个真理的身体</w:t>
      </w:r>
      <w:r w:rsidRPr="00F633F2">
        <w:rPr>
          <w:rFonts w:ascii="新宋体" w:eastAsia="新宋体" w:hAnsi="新宋体"/>
          <w:sz w:val="36"/>
          <w:szCs w:val="36"/>
        </w:rPr>
        <w:t>,</w:t>
      </w:r>
      <w:r w:rsidRPr="00F633F2">
        <w:rPr>
          <w:rFonts w:ascii="新宋体" w:eastAsia="新宋体" w:hAnsi="新宋体" w:cs="宋体" w:hint="eastAsia"/>
          <w:sz w:val="36"/>
          <w:szCs w:val="36"/>
        </w:rPr>
        <w:t>并将每一个细节充分阐释并应用在会众身上</w:t>
      </w:r>
      <w:r w:rsidRPr="00F633F2">
        <w:rPr>
          <w:rFonts w:ascii="新宋体" w:eastAsia="新宋体" w:hAnsi="新宋体"/>
          <w:sz w:val="36"/>
          <w:szCs w:val="36"/>
        </w:rPr>
        <w:t>:</w:t>
      </w:r>
    </w:p>
    <w:p w14:paraId="1F3B8575"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497B8C3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that is not the meaning, but of those doctrines which they have opportunity of opening, they do not out of fear, or to accommodate and secure base low ends, with hold the mind of God, or so corrupt and abuse his words, as to subject truth to their own, or other men's lusts:</w:t>
      </w:r>
    </w:p>
    <w:p w14:paraId="23BF8C27"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这不是意思</w:t>
      </w:r>
      <w:r w:rsidRPr="00F633F2">
        <w:rPr>
          <w:rFonts w:ascii="新宋体" w:eastAsia="新宋体" w:hAnsi="新宋体"/>
          <w:sz w:val="36"/>
          <w:szCs w:val="36"/>
        </w:rPr>
        <w:t>,</w:t>
      </w:r>
      <w:r w:rsidRPr="00F633F2">
        <w:rPr>
          <w:rFonts w:ascii="新宋体" w:eastAsia="新宋体" w:hAnsi="新宋体" w:cs="宋体" w:hint="eastAsia"/>
          <w:sz w:val="36"/>
          <w:szCs w:val="36"/>
        </w:rPr>
        <w:t>而是说对于他们有机会阐明的教义</w:t>
      </w:r>
      <w:r w:rsidRPr="00F633F2">
        <w:rPr>
          <w:rFonts w:ascii="新宋体" w:eastAsia="新宋体" w:hAnsi="新宋体"/>
          <w:sz w:val="36"/>
          <w:szCs w:val="36"/>
        </w:rPr>
        <w:t>,</w:t>
      </w:r>
      <w:r w:rsidRPr="00F633F2">
        <w:rPr>
          <w:rFonts w:ascii="新宋体" w:eastAsia="新宋体" w:hAnsi="新宋体" w:cs="宋体" w:hint="eastAsia"/>
          <w:sz w:val="36"/>
          <w:szCs w:val="36"/>
        </w:rPr>
        <w:t>他们不会出于恐惧</w:t>
      </w:r>
      <w:r w:rsidRPr="00F633F2">
        <w:rPr>
          <w:rFonts w:ascii="新宋体" w:eastAsia="新宋体" w:hAnsi="新宋体"/>
          <w:sz w:val="36"/>
          <w:szCs w:val="36"/>
        </w:rPr>
        <w:t>,</w:t>
      </w:r>
      <w:r w:rsidRPr="00F633F2">
        <w:rPr>
          <w:rFonts w:ascii="新宋体" w:eastAsia="新宋体" w:hAnsi="新宋体" w:cs="宋体" w:hint="eastAsia"/>
          <w:sz w:val="36"/>
          <w:szCs w:val="36"/>
        </w:rPr>
        <w:t>或为了迎合和保障卑鄙低下的目的</w:t>
      </w:r>
      <w:r w:rsidRPr="00F633F2">
        <w:rPr>
          <w:rFonts w:ascii="新宋体" w:eastAsia="新宋体" w:hAnsi="新宋体"/>
          <w:sz w:val="36"/>
          <w:szCs w:val="36"/>
        </w:rPr>
        <w:t>,</w:t>
      </w:r>
      <w:r w:rsidRPr="00F633F2">
        <w:rPr>
          <w:rFonts w:ascii="新宋体" w:eastAsia="新宋体" w:hAnsi="新宋体" w:cs="宋体" w:hint="eastAsia"/>
          <w:sz w:val="36"/>
          <w:szCs w:val="36"/>
        </w:rPr>
        <w:t>扣留神的心意</w:t>
      </w:r>
      <w:r w:rsidRPr="00F633F2">
        <w:rPr>
          <w:rFonts w:ascii="新宋体" w:eastAsia="新宋体" w:hAnsi="新宋体"/>
          <w:sz w:val="36"/>
          <w:szCs w:val="36"/>
        </w:rPr>
        <w:t>,</w:t>
      </w:r>
      <w:r w:rsidRPr="00F633F2">
        <w:rPr>
          <w:rFonts w:ascii="新宋体" w:eastAsia="新宋体" w:hAnsi="新宋体" w:cs="宋体" w:hint="eastAsia"/>
          <w:sz w:val="36"/>
          <w:szCs w:val="36"/>
        </w:rPr>
        <w:t>或败坏滥用他的话语</w:t>
      </w:r>
      <w:r w:rsidRPr="00F633F2">
        <w:rPr>
          <w:rFonts w:ascii="新宋体" w:eastAsia="新宋体" w:hAnsi="新宋体"/>
          <w:sz w:val="36"/>
          <w:szCs w:val="36"/>
        </w:rPr>
        <w:t>,</w:t>
      </w:r>
      <w:r w:rsidRPr="00F633F2">
        <w:rPr>
          <w:rFonts w:ascii="新宋体" w:eastAsia="新宋体" w:hAnsi="新宋体" w:cs="宋体" w:hint="eastAsia"/>
          <w:sz w:val="36"/>
          <w:szCs w:val="36"/>
        </w:rPr>
        <w:t>以致将真理从属于自己或他人的私欲</w:t>
      </w:r>
      <w:r w:rsidRPr="00F633F2">
        <w:rPr>
          <w:rFonts w:ascii="新宋体" w:eastAsia="新宋体" w:hAnsi="新宋体"/>
          <w:sz w:val="36"/>
          <w:szCs w:val="36"/>
        </w:rPr>
        <w:t>:</w:t>
      </w:r>
    </w:p>
    <w:p w14:paraId="06706A0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21A0F27A"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preach not as pleasing men, but God," 1 Thess. 2:4. "For if we yet please men, we cannot be the servants of Christ," Gal. 1:10.</w:t>
      </w:r>
    </w:p>
    <w:p w14:paraId="3682FAE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我们原不是要得人的喜欢</w:t>
      </w:r>
      <w:r w:rsidRPr="00F633F2">
        <w:rPr>
          <w:rFonts w:ascii="新宋体" w:eastAsia="新宋体" w:hAnsi="新宋体"/>
          <w:sz w:val="36"/>
          <w:szCs w:val="36"/>
        </w:rPr>
        <w:t>,</w:t>
      </w:r>
      <w:r w:rsidRPr="00F633F2">
        <w:rPr>
          <w:rFonts w:ascii="新宋体" w:eastAsia="新宋体" w:hAnsi="新宋体" w:cs="宋体" w:hint="eastAsia"/>
          <w:sz w:val="36"/>
          <w:szCs w:val="36"/>
        </w:rPr>
        <w:t>乃是要得神的喜欢</w:t>
      </w:r>
      <w:r w:rsidRPr="00F633F2">
        <w:rPr>
          <w:rFonts w:ascii="新宋体" w:eastAsia="新宋体" w:hAnsi="新宋体"/>
          <w:sz w:val="36"/>
          <w:szCs w:val="36"/>
        </w:rPr>
        <w:t>,"</w:t>
      </w:r>
      <w:r w:rsidRPr="00F633F2">
        <w:rPr>
          <w:rFonts w:ascii="新宋体" w:eastAsia="新宋体" w:hAnsi="新宋体" w:cs="宋体" w:hint="eastAsia"/>
          <w:sz w:val="36"/>
          <w:szCs w:val="36"/>
        </w:rPr>
        <w:t>帖撒罗尼迦前书</w:t>
      </w:r>
      <w:r w:rsidRPr="00F633F2">
        <w:rPr>
          <w:rFonts w:ascii="新宋体" w:eastAsia="新宋体" w:hAnsi="新宋体"/>
          <w:sz w:val="36"/>
          <w:szCs w:val="36"/>
        </w:rPr>
        <w:t>2:4</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我现在是要得人的心呢</w:t>
      </w:r>
      <w:r w:rsidRPr="00F633F2">
        <w:rPr>
          <w:rFonts w:ascii="新宋体" w:eastAsia="新宋体" w:hAnsi="新宋体"/>
          <w:sz w:val="36"/>
          <w:szCs w:val="36"/>
        </w:rPr>
        <w:t>?</w:t>
      </w:r>
      <w:r w:rsidRPr="00F633F2">
        <w:rPr>
          <w:rFonts w:ascii="新宋体" w:eastAsia="新宋体" w:hAnsi="新宋体" w:cs="宋体" w:hint="eastAsia"/>
          <w:sz w:val="36"/>
          <w:szCs w:val="36"/>
        </w:rPr>
        <w:t>还是要得神的心呢</w:t>
      </w:r>
      <w:r w:rsidRPr="00F633F2">
        <w:rPr>
          <w:rFonts w:ascii="新宋体" w:eastAsia="新宋体" w:hAnsi="新宋体"/>
          <w:sz w:val="36"/>
          <w:szCs w:val="36"/>
        </w:rPr>
        <w:t>?</w:t>
      </w:r>
      <w:r w:rsidRPr="00F633F2">
        <w:rPr>
          <w:rFonts w:ascii="新宋体" w:eastAsia="新宋体" w:hAnsi="新宋体" w:cs="宋体" w:hint="eastAsia"/>
          <w:sz w:val="36"/>
          <w:szCs w:val="36"/>
        </w:rPr>
        <w:t>我岂是讨人的喜欢吗</w:t>
      </w:r>
      <w:r w:rsidRPr="00F633F2">
        <w:rPr>
          <w:rFonts w:ascii="新宋体" w:eastAsia="新宋体" w:hAnsi="新宋体"/>
          <w:sz w:val="36"/>
          <w:szCs w:val="36"/>
        </w:rPr>
        <w:t>?</w:t>
      </w:r>
      <w:r w:rsidRPr="00F633F2">
        <w:rPr>
          <w:rFonts w:ascii="新宋体" w:eastAsia="新宋体" w:hAnsi="新宋体" w:cs="宋体" w:hint="eastAsia"/>
          <w:sz w:val="36"/>
          <w:szCs w:val="36"/>
        </w:rPr>
        <w:t>若仍旧讨人的喜欢</w:t>
      </w:r>
      <w:r w:rsidRPr="00F633F2">
        <w:rPr>
          <w:rFonts w:ascii="新宋体" w:eastAsia="新宋体" w:hAnsi="新宋体"/>
          <w:sz w:val="36"/>
          <w:szCs w:val="36"/>
        </w:rPr>
        <w:t>,</w:t>
      </w:r>
      <w:r w:rsidRPr="00F633F2">
        <w:rPr>
          <w:rFonts w:ascii="新宋体" w:eastAsia="新宋体" w:hAnsi="新宋体" w:cs="宋体" w:hint="eastAsia"/>
          <w:sz w:val="36"/>
          <w:szCs w:val="36"/>
        </w:rPr>
        <w:t>我就不是基督的仆人了。</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1:10</w:t>
      </w:r>
      <w:r w:rsidRPr="00F633F2">
        <w:rPr>
          <w:rFonts w:ascii="新宋体" w:eastAsia="新宋体" w:hAnsi="新宋体" w:cs="宋体" w:hint="eastAsia"/>
          <w:sz w:val="36"/>
          <w:szCs w:val="36"/>
        </w:rPr>
        <w:t>。</w:t>
      </w:r>
    </w:p>
    <w:p w14:paraId="59E1304F"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2F073B37"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Truth must be spoken, though the greatest on earth be offended.</w:t>
      </w:r>
    </w:p>
    <w:p w14:paraId="437771C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真理必须说出来</w:t>
      </w:r>
      <w:r w:rsidRPr="00F633F2">
        <w:rPr>
          <w:rFonts w:ascii="新宋体" w:eastAsia="新宋体" w:hAnsi="新宋体"/>
          <w:sz w:val="36"/>
          <w:szCs w:val="36"/>
        </w:rPr>
        <w:t>,</w:t>
      </w:r>
      <w:r w:rsidRPr="00F633F2">
        <w:rPr>
          <w:rFonts w:ascii="新宋体" w:eastAsia="新宋体" w:hAnsi="新宋体" w:cs="宋体" w:hint="eastAsia"/>
          <w:sz w:val="36"/>
          <w:szCs w:val="36"/>
        </w:rPr>
        <w:t>即使地上最伟大的人也会被得罪。</w:t>
      </w:r>
    </w:p>
    <w:p w14:paraId="58543C4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329A367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Jesus Christ was a tender-hearted Minister, full of compassion to souls.</w:t>
      </w:r>
    </w:p>
    <w:p w14:paraId="6128E4B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耶稣基督是一位心肠柔软的仆人</w:t>
      </w:r>
      <w:r w:rsidRPr="00F633F2">
        <w:rPr>
          <w:rFonts w:ascii="新宋体" w:eastAsia="新宋体" w:hAnsi="新宋体"/>
          <w:sz w:val="36"/>
          <w:szCs w:val="36"/>
        </w:rPr>
        <w:t>,</w:t>
      </w:r>
      <w:r w:rsidRPr="00F633F2">
        <w:rPr>
          <w:rFonts w:ascii="新宋体" w:eastAsia="新宋体" w:hAnsi="新宋体" w:cs="宋体" w:hint="eastAsia"/>
          <w:sz w:val="36"/>
          <w:szCs w:val="36"/>
        </w:rPr>
        <w:t>满有怜悯人灵魂的心。</w:t>
      </w:r>
    </w:p>
    <w:p w14:paraId="78DB777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16828CB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was sent to bind up the broken in heart, Isa. 61:1.</w:t>
      </w:r>
    </w:p>
    <w:p w14:paraId="295CE76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他奉差遣医好伤心的人</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61:1</w:t>
      </w:r>
      <w:r w:rsidRPr="00F633F2">
        <w:rPr>
          <w:rFonts w:ascii="新宋体" w:eastAsia="新宋体" w:hAnsi="新宋体" w:cs="宋体" w:hint="eastAsia"/>
          <w:sz w:val="36"/>
          <w:szCs w:val="36"/>
        </w:rPr>
        <w:t>。</w:t>
      </w:r>
    </w:p>
    <w:p w14:paraId="6C271B1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3347EB3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was full of affections to poor sinners.</w:t>
      </w:r>
    </w:p>
    <w:p w14:paraId="6916B7E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他满怀对可怜罪人的情感。</w:t>
      </w:r>
    </w:p>
    <w:p w14:paraId="2799F17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57D1F05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grieved at the hardness of men's hearts,</w:t>
      </w:r>
    </w:p>
    <w:p w14:paraId="2BFE590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他因他们心里刚硬</w:t>
      </w:r>
      <w:r w:rsidRPr="00F633F2">
        <w:rPr>
          <w:rFonts w:ascii="新宋体" w:eastAsia="新宋体" w:hAnsi="新宋体"/>
          <w:sz w:val="36"/>
          <w:szCs w:val="36"/>
        </w:rPr>
        <w:t>,</w:t>
      </w:r>
      <w:r w:rsidRPr="00F633F2">
        <w:rPr>
          <w:rFonts w:ascii="新宋体" w:eastAsia="新宋体" w:hAnsi="新宋体" w:cs="宋体" w:hint="eastAsia"/>
          <w:sz w:val="36"/>
          <w:szCs w:val="36"/>
        </w:rPr>
        <w:t>就忧愁</w:t>
      </w:r>
      <w:r w:rsidRPr="00F633F2">
        <w:rPr>
          <w:rFonts w:ascii="新宋体" w:eastAsia="新宋体" w:hAnsi="新宋体"/>
          <w:sz w:val="36"/>
          <w:szCs w:val="36"/>
        </w:rPr>
        <w:t>,</w:t>
      </w:r>
    </w:p>
    <w:p w14:paraId="57AB35F1"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5E413FC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Mark 3:5. He mourned over Jerusalem, "and said, O Jerusalem, Jerusalem! how oft would I have gathered your children, as a hen gathers her brood under her wings!" Matth. 23:27.</w:t>
      </w:r>
    </w:p>
    <w:p w14:paraId="0839B933"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马可福音</w:t>
      </w:r>
      <w:r w:rsidRPr="00F633F2">
        <w:rPr>
          <w:rFonts w:ascii="新宋体" w:eastAsia="新宋体" w:hAnsi="新宋体"/>
          <w:sz w:val="36"/>
          <w:szCs w:val="36"/>
        </w:rPr>
        <w:t>3:5</w:t>
      </w:r>
      <w:r w:rsidRPr="00F633F2">
        <w:rPr>
          <w:rFonts w:ascii="新宋体" w:eastAsia="新宋体" w:hAnsi="新宋体" w:cs="宋体" w:hint="eastAsia"/>
          <w:sz w:val="36"/>
          <w:szCs w:val="36"/>
        </w:rPr>
        <w:t>。他为耶路撒冷哀哭</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耶路撒冷啊</w:t>
      </w:r>
      <w:r w:rsidRPr="00F633F2">
        <w:rPr>
          <w:rFonts w:ascii="新宋体" w:eastAsia="新宋体" w:hAnsi="新宋体"/>
          <w:sz w:val="36"/>
          <w:szCs w:val="36"/>
        </w:rPr>
        <w:t>,</w:t>
      </w:r>
      <w:r w:rsidRPr="00F633F2">
        <w:rPr>
          <w:rFonts w:ascii="新宋体" w:eastAsia="新宋体" w:hAnsi="新宋体" w:cs="宋体" w:hint="eastAsia"/>
          <w:sz w:val="36"/>
          <w:szCs w:val="36"/>
        </w:rPr>
        <w:t>耶路撒冷啊</w:t>
      </w:r>
      <w:r w:rsidRPr="00F633F2">
        <w:rPr>
          <w:rFonts w:ascii="新宋体" w:eastAsia="新宋体" w:hAnsi="新宋体"/>
          <w:sz w:val="36"/>
          <w:szCs w:val="36"/>
        </w:rPr>
        <w:t>!</w:t>
      </w:r>
      <w:r w:rsidRPr="00F633F2">
        <w:rPr>
          <w:rFonts w:ascii="新宋体" w:eastAsia="新宋体" w:hAnsi="新宋体" w:cs="宋体" w:hint="eastAsia"/>
          <w:sz w:val="36"/>
          <w:szCs w:val="36"/>
        </w:rPr>
        <w:t>我多次愿意聚集你的儿女</w:t>
      </w:r>
      <w:r w:rsidRPr="00F633F2">
        <w:rPr>
          <w:rFonts w:ascii="新宋体" w:eastAsia="新宋体" w:hAnsi="新宋体"/>
          <w:sz w:val="36"/>
          <w:szCs w:val="36"/>
        </w:rPr>
        <w:t>,</w:t>
      </w:r>
      <w:r w:rsidRPr="00F633F2">
        <w:rPr>
          <w:rFonts w:ascii="新宋体" w:eastAsia="新宋体" w:hAnsi="新宋体" w:cs="宋体" w:hint="eastAsia"/>
          <w:sz w:val="36"/>
          <w:szCs w:val="36"/>
        </w:rPr>
        <w:t>好像母鸡把小鸡聚集在翅膀底下</w:t>
      </w:r>
      <w:r w:rsidRPr="00F633F2">
        <w:rPr>
          <w:rFonts w:ascii="新宋体" w:eastAsia="新宋体" w:hAnsi="新宋体"/>
          <w:sz w:val="36"/>
          <w:szCs w:val="36"/>
        </w:rPr>
        <w:t>,</w:t>
      </w:r>
      <w:r w:rsidRPr="00F633F2">
        <w:rPr>
          <w:rFonts w:ascii="新宋体" w:eastAsia="新宋体" w:hAnsi="新宋体" w:cs="宋体" w:hint="eastAsia"/>
          <w:sz w:val="36"/>
          <w:szCs w:val="36"/>
        </w:rPr>
        <w:t>只是你们不愿意</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23:27</w:t>
      </w:r>
      <w:r w:rsidRPr="00F633F2">
        <w:rPr>
          <w:rFonts w:ascii="新宋体" w:eastAsia="新宋体" w:hAnsi="新宋体" w:cs="宋体" w:hint="eastAsia"/>
          <w:sz w:val="36"/>
          <w:szCs w:val="36"/>
        </w:rPr>
        <w:t>。</w:t>
      </w:r>
    </w:p>
    <w:p w14:paraId="29829A91"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127079A1"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affections yearned when he saw the multitude, as sheep having no shepherd, Matth. 9:37.</w:t>
      </w:r>
    </w:p>
    <w:p w14:paraId="7FF6DDD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他看见许多的人</w:t>
      </w:r>
      <w:r w:rsidRPr="00F633F2">
        <w:rPr>
          <w:rFonts w:ascii="新宋体" w:eastAsia="新宋体" w:hAnsi="新宋体"/>
          <w:sz w:val="36"/>
          <w:szCs w:val="36"/>
        </w:rPr>
        <w:t>,</w:t>
      </w:r>
      <w:r w:rsidRPr="00F633F2">
        <w:rPr>
          <w:rFonts w:ascii="新宋体" w:eastAsia="新宋体" w:hAnsi="新宋体" w:cs="宋体" w:hint="eastAsia"/>
          <w:sz w:val="36"/>
          <w:szCs w:val="36"/>
        </w:rPr>
        <w:t>就怜悯他们</w:t>
      </w:r>
      <w:r w:rsidRPr="00F633F2">
        <w:rPr>
          <w:rFonts w:ascii="新宋体" w:eastAsia="新宋体" w:hAnsi="新宋体"/>
          <w:sz w:val="36"/>
          <w:szCs w:val="36"/>
        </w:rPr>
        <w:t>,</w:t>
      </w:r>
      <w:r w:rsidRPr="00F633F2">
        <w:rPr>
          <w:rFonts w:ascii="新宋体" w:eastAsia="新宋体" w:hAnsi="新宋体" w:cs="宋体" w:hint="eastAsia"/>
          <w:sz w:val="36"/>
          <w:szCs w:val="36"/>
        </w:rPr>
        <w:t>因为他们困苦流离</w:t>
      </w:r>
      <w:r w:rsidRPr="00F633F2">
        <w:rPr>
          <w:rFonts w:ascii="新宋体" w:eastAsia="新宋体" w:hAnsi="新宋体"/>
          <w:sz w:val="36"/>
          <w:szCs w:val="36"/>
        </w:rPr>
        <w:t>,</w:t>
      </w:r>
      <w:r w:rsidRPr="00F633F2">
        <w:rPr>
          <w:rFonts w:ascii="新宋体" w:eastAsia="新宋体" w:hAnsi="新宋体" w:cs="宋体" w:hint="eastAsia"/>
          <w:sz w:val="36"/>
          <w:szCs w:val="36"/>
        </w:rPr>
        <w:t>如同羊没有牧人一般</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9:37</w:t>
      </w:r>
      <w:r w:rsidRPr="00F633F2">
        <w:rPr>
          <w:rFonts w:ascii="新宋体" w:eastAsia="新宋体" w:hAnsi="新宋体" w:cs="宋体" w:hint="eastAsia"/>
          <w:sz w:val="36"/>
          <w:szCs w:val="36"/>
        </w:rPr>
        <w:t>。</w:t>
      </w:r>
    </w:p>
    <w:p w14:paraId="3CAA795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72FD196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affections of Christ must be in all the under shepherds.</w:t>
      </w:r>
    </w:p>
    <w:p w14:paraId="72C368D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基督的这些情感必须存在于所有副牧的心中。</w:t>
      </w:r>
    </w:p>
    <w:p w14:paraId="4D9AE331"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4A0AA0D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"God is my witness, (says one of them) how greatly I long after you all, in [or after the pattern of] the affections of Christ Jesus," Phil. 1:8.</w:t>
      </w:r>
    </w:p>
    <w:p w14:paraId="14C97AB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我指着神证明</w:t>
      </w:r>
      <w:r w:rsidRPr="00F633F2">
        <w:rPr>
          <w:rFonts w:ascii="新宋体" w:eastAsia="新宋体" w:hAnsi="新宋体"/>
          <w:sz w:val="36"/>
          <w:szCs w:val="36"/>
        </w:rPr>
        <w:t>,</w:t>
      </w:r>
      <w:r w:rsidRPr="00F633F2">
        <w:rPr>
          <w:rFonts w:ascii="新宋体" w:eastAsia="新宋体" w:hAnsi="新宋体" w:cs="宋体" w:hint="eastAsia"/>
          <w:sz w:val="36"/>
          <w:szCs w:val="36"/>
        </w:rPr>
        <w:t>我是怎样切切地想念你们众人</w:t>
      </w:r>
      <w:r w:rsidRPr="00F633F2">
        <w:rPr>
          <w:rFonts w:ascii="新宋体" w:eastAsia="新宋体" w:hAnsi="新宋体"/>
          <w:sz w:val="36"/>
          <w:szCs w:val="36"/>
        </w:rPr>
        <w:t>;</w:t>
      </w:r>
      <w:r w:rsidRPr="00F633F2">
        <w:rPr>
          <w:rFonts w:ascii="新宋体" w:eastAsia="新宋体" w:hAnsi="新宋体" w:cs="宋体" w:hint="eastAsia"/>
          <w:sz w:val="36"/>
          <w:szCs w:val="36"/>
        </w:rPr>
        <w:t>这都是出于基督耶稣的心肠</w:t>
      </w:r>
      <w:r w:rsidRPr="00F633F2">
        <w:rPr>
          <w:rFonts w:ascii="新宋体" w:eastAsia="新宋体" w:hAnsi="新宋体"/>
          <w:sz w:val="36"/>
          <w:szCs w:val="36"/>
        </w:rPr>
        <w:t>(</w:t>
      </w:r>
      <w:r w:rsidRPr="00F633F2">
        <w:rPr>
          <w:rFonts w:ascii="新宋体" w:eastAsia="新宋体" w:hAnsi="新宋体" w:cs="宋体" w:hint="eastAsia"/>
          <w:sz w:val="36"/>
          <w:szCs w:val="36"/>
        </w:rPr>
        <w:t>或作</w:t>
      </w:r>
      <w:r w:rsidRPr="00F633F2">
        <w:rPr>
          <w:rFonts w:ascii="新宋体" w:eastAsia="新宋体" w:hAnsi="新宋体"/>
          <w:sz w:val="36"/>
          <w:szCs w:val="36"/>
        </w:rPr>
        <w:t>:</w:t>
      </w:r>
      <w:r w:rsidRPr="00F633F2">
        <w:rPr>
          <w:rFonts w:ascii="新宋体" w:eastAsia="新宋体" w:hAnsi="新宋体" w:cs="宋体" w:hint="eastAsia"/>
          <w:sz w:val="36"/>
          <w:szCs w:val="36"/>
        </w:rPr>
        <w:t>按照基督耶稣的情感的模式</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1:8</w:t>
      </w:r>
      <w:r w:rsidRPr="00F633F2">
        <w:rPr>
          <w:rFonts w:ascii="新宋体" w:eastAsia="新宋体" w:hAnsi="新宋体" w:cs="宋体" w:hint="eastAsia"/>
          <w:sz w:val="36"/>
          <w:szCs w:val="36"/>
        </w:rPr>
        <w:t>。</w:t>
      </w:r>
    </w:p>
    <w:p w14:paraId="1075050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744E11B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that shows a hard heart, unaffected with the dangers and miseries of souls, can never show a commission from Christ to authorize him for ministerial work.</w:t>
      </w:r>
    </w:p>
    <w:p w14:paraId="720A7A3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那些展现出刚硬内心、不为灵魂的危险和痛苦所动的人</w:t>
      </w:r>
      <w:r w:rsidRPr="00F633F2">
        <w:rPr>
          <w:rFonts w:ascii="新宋体" w:eastAsia="新宋体" w:hAnsi="新宋体"/>
          <w:sz w:val="36"/>
          <w:szCs w:val="36"/>
        </w:rPr>
        <w:t>,</w:t>
      </w:r>
      <w:r w:rsidRPr="00F633F2">
        <w:rPr>
          <w:rFonts w:ascii="新宋体" w:eastAsia="新宋体" w:hAnsi="新宋体" w:cs="宋体" w:hint="eastAsia"/>
          <w:sz w:val="36"/>
          <w:szCs w:val="36"/>
        </w:rPr>
        <w:t>永远不能出示基督的委任状来授权他从事传道的工作。</w:t>
      </w:r>
    </w:p>
    <w:p w14:paraId="16FF56A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5CAB902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Jesus Christ zeal a laborious painful Minister, he put a necessity on himself to finish his work in his day; a work infinitely great, in a very little time; John 9:4.</w:t>
      </w:r>
    </w:p>
    <w:p w14:paraId="3CC5A89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耶稣基督是一位勤劳辛苦的仆人</w:t>
      </w:r>
      <w:r w:rsidRPr="00F633F2">
        <w:rPr>
          <w:rFonts w:ascii="新宋体" w:eastAsia="新宋体" w:hAnsi="新宋体"/>
          <w:sz w:val="36"/>
          <w:szCs w:val="36"/>
        </w:rPr>
        <w:t>,</w:t>
      </w:r>
      <w:r w:rsidRPr="00F633F2">
        <w:rPr>
          <w:rFonts w:ascii="新宋体" w:eastAsia="新宋体" w:hAnsi="新宋体" w:cs="宋体" w:hint="eastAsia"/>
          <w:sz w:val="36"/>
          <w:szCs w:val="36"/>
        </w:rPr>
        <w:t>他迫切要在白日完成他的工作</w:t>
      </w:r>
      <w:r w:rsidRPr="00F633F2">
        <w:rPr>
          <w:rFonts w:ascii="新宋体" w:eastAsia="新宋体" w:hAnsi="新宋体"/>
          <w:sz w:val="36"/>
          <w:szCs w:val="36"/>
        </w:rPr>
        <w:t>;</w:t>
      </w:r>
      <w:r w:rsidRPr="00F633F2">
        <w:rPr>
          <w:rFonts w:ascii="新宋体" w:eastAsia="新宋体" w:hAnsi="新宋体" w:cs="宋体" w:hint="eastAsia"/>
          <w:sz w:val="36"/>
          <w:szCs w:val="36"/>
        </w:rPr>
        <w:t>在极短的时间内完成一项无限伟大的工作</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9:4</w:t>
      </w:r>
      <w:r w:rsidRPr="00F633F2">
        <w:rPr>
          <w:rFonts w:ascii="新宋体" w:eastAsia="新宋体" w:hAnsi="新宋体" w:cs="宋体" w:hint="eastAsia"/>
          <w:sz w:val="36"/>
          <w:szCs w:val="36"/>
        </w:rPr>
        <w:t>。</w:t>
      </w:r>
    </w:p>
    <w:p w14:paraId="05E292B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602222E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must work the works of him that sent me, while it is day: the night comets, when no man can work."</w:t>
      </w:r>
    </w:p>
    <w:p w14:paraId="18A113B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趁着白日</w:t>
      </w:r>
      <w:r w:rsidRPr="00F633F2">
        <w:rPr>
          <w:rFonts w:ascii="新宋体" w:eastAsia="新宋体" w:hAnsi="新宋体"/>
          <w:sz w:val="36"/>
          <w:szCs w:val="36"/>
        </w:rPr>
        <w:t>,</w:t>
      </w:r>
      <w:r w:rsidRPr="00F633F2">
        <w:rPr>
          <w:rFonts w:ascii="新宋体" w:eastAsia="新宋体" w:hAnsi="新宋体" w:cs="宋体" w:hint="eastAsia"/>
          <w:sz w:val="36"/>
          <w:szCs w:val="36"/>
        </w:rPr>
        <w:t>我们必须做那差我来者的工</w:t>
      </w:r>
      <w:r w:rsidRPr="00F633F2">
        <w:rPr>
          <w:rFonts w:ascii="新宋体" w:eastAsia="新宋体" w:hAnsi="新宋体"/>
          <w:sz w:val="36"/>
          <w:szCs w:val="36"/>
        </w:rPr>
        <w:t>;</w:t>
      </w:r>
      <w:r w:rsidRPr="00F633F2">
        <w:rPr>
          <w:rFonts w:ascii="新宋体" w:eastAsia="新宋体" w:hAnsi="新宋体" w:cs="宋体" w:hint="eastAsia"/>
          <w:sz w:val="36"/>
          <w:szCs w:val="36"/>
        </w:rPr>
        <w:t>黑夜将到</w:t>
      </w:r>
      <w:r w:rsidRPr="00F633F2">
        <w:rPr>
          <w:rFonts w:ascii="新宋体" w:eastAsia="新宋体" w:hAnsi="新宋体"/>
          <w:sz w:val="36"/>
          <w:szCs w:val="36"/>
        </w:rPr>
        <w:t>,</w:t>
      </w:r>
      <w:r w:rsidRPr="00F633F2">
        <w:rPr>
          <w:rFonts w:ascii="新宋体" w:eastAsia="新宋体" w:hAnsi="新宋体" w:cs="宋体" w:hint="eastAsia"/>
          <w:sz w:val="36"/>
          <w:szCs w:val="36"/>
        </w:rPr>
        <w:t>就没有人能做工了。</w:t>
      </w:r>
      <w:r w:rsidRPr="00F633F2">
        <w:rPr>
          <w:rFonts w:ascii="新宋体" w:eastAsia="新宋体" w:hAnsi="新宋体"/>
          <w:sz w:val="36"/>
          <w:szCs w:val="36"/>
        </w:rPr>
        <w:t>"</w:t>
      </w:r>
    </w:p>
    <w:p w14:paraId="767F191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04F37D7A"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how much work did Christ do in a little time on earth!</w:t>
      </w:r>
    </w:p>
    <w:p w14:paraId="0C216241"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基督在世上短暂的时间里做了多少工作啊</w:t>
      </w:r>
      <w:r w:rsidRPr="00F633F2">
        <w:rPr>
          <w:rFonts w:ascii="新宋体" w:eastAsia="新宋体" w:hAnsi="新宋体"/>
          <w:sz w:val="36"/>
          <w:szCs w:val="36"/>
        </w:rPr>
        <w:t>!</w:t>
      </w:r>
    </w:p>
    <w:p w14:paraId="77C2FC2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0E513CC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went about doing good," Acts 10:38.</w:t>
      </w:r>
    </w:p>
    <w:p w14:paraId="5D94ECC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他周流四方行善事</w:t>
      </w:r>
      <w:r w:rsidRPr="00F633F2">
        <w:rPr>
          <w:rFonts w:ascii="新宋体" w:eastAsia="新宋体" w:hAnsi="新宋体"/>
          <w:sz w:val="36"/>
          <w:szCs w:val="36"/>
        </w:rPr>
        <w:t>,"</w:t>
      </w:r>
      <w:r w:rsidRPr="00F633F2">
        <w:rPr>
          <w:rFonts w:ascii="新宋体" w:eastAsia="新宋体" w:hAnsi="新宋体" w:cs="宋体" w:hint="eastAsia"/>
          <w:sz w:val="36"/>
          <w:szCs w:val="36"/>
        </w:rPr>
        <w:t>使徒行传</w:t>
      </w:r>
      <w:r w:rsidRPr="00F633F2">
        <w:rPr>
          <w:rFonts w:ascii="新宋体" w:eastAsia="新宋体" w:hAnsi="新宋体"/>
          <w:sz w:val="36"/>
          <w:szCs w:val="36"/>
        </w:rPr>
        <w:t>10:38</w:t>
      </w:r>
      <w:r w:rsidRPr="00F633F2">
        <w:rPr>
          <w:rFonts w:ascii="新宋体" w:eastAsia="新宋体" w:hAnsi="新宋体" w:cs="宋体" w:hint="eastAsia"/>
          <w:sz w:val="36"/>
          <w:szCs w:val="36"/>
        </w:rPr>
        <w:t>。</w:t>
      </w:r>
    </w:p>
    <w:p w14:paraId="354BF29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3DA59CF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was never idle.</w:t>
      </w:r>
    </w:p>
    <w:p w14:paraId="15826B1F"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他从不懈怠。</w:t>
      </w:r>
    </w:p>
    <w:p w14:paraId="4754462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07130681"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he sits down at Jacob's well, to rest himself, being weary, presently he falls into his work, preaching the gospel to the Samaritan woman.</w:t>
      </w:r>
    </w:p>
    <w:p w14:paraId="7FED444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当他因疲乏在雅各井旁坐下歇息时</w:t>
      </w:r>
      <w:r w:rsidRPr="00F633F2">
        <w:rPr>
          <w:rFonts w:ascii="新宋体" w:eastAsia="新宋体" w:hAnsi="新宋体"/>
          <w:sz w:val="36"/>
          <w:szCs w:val="36"/>
        </w:rPr>
        <w:t>,</w:t>
      </w:r>
      <w:r w:rsidRPr="00F633F2">
        <w:rPr>
          <w:rFonts w:ascii="新宋体" w:eastAsia="新宋体" w:hAnsi="新宋体" w:cs="宋体" w:hint="eastAsia"/>
          <w:sz w:val="36"/>
          <w:szCs w:val="36"/>
        </w:rPr>
        <w:t>他立刻投入工作</w:t>
      </w:r>
      <w:r w:rsidRPr="00F633F2">
        <w:rPr>
          <w:rFonts w:ascii="新宋体" w:eastAsia="新宋体" w:hAnsi="新宋体"/>
          <w:sz w:val="36"/>
          <w:szCs w:val="36"/>
        </w:rPr>
        <w:t>,</w:t>
      </w:r>
      <w:r w:rsidRPr="00F633F2">
        <w:rPr>
          <w:rFonts w:ascii="新宋体" w:eastAsia="新宋体" w:hAnsi="新宋体" w:cs="宋体" w:hint="eastAsia"/>
          <w:sz w:val="36"/>
          <w:szCs w:val="36"/>
        </w:rPr>
        <w:t>向撒玛利亚妇人传福音。</w:t>
      </w:r>
    </w:p>
    <w:p w14:paraId="4C61213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454461D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this must his ministers resemble him; "striving according to his working, that works in them mightily" Col. 1:28, 29.</w:t>
      </w:r>
    </w:p>
    <w:p w14:paraId="6B6A8903"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他的仆人必须在这一点上效法他</w:t>
      </w:r>
      <w:r w:rsidRPr="00F633F2">
        <w:rPr>
          <w:rFonts w:ascii="新宋体" w:eastAsia="新宋体" w:hAnsi="新宋体"/>
          <w:sz w:val="36"/>
          <w:szCs w:val="36"/>
        </w:rPr>
        <w:t>;"</w:t>
      </w:r>
      <w:r w:rsidRPr="00F633F2">
        <w:rPr>
          <w:rFonts w:ascii="新宋体" w:eastAsia="新宋体" w:hAnsi="新宋体" w:cs="宋体" w:hint="eastAsia"/>
          <w:sz w:val="36"/>
          <w:szCs w:val="36"/>
        </w:rPr>
        <w:t>照着他在我们里面运用的大能尽心竭力</w:t>
      </w:r>
      <w:r w:rsidRPr="00F633F2">
        <w:rPr>
          <w:rFonts w:ascii="新宋体" w:eastAsia="新宋体" w:hAnsi="新宋体"/>
          <w:sz w:val="36"/>
          <w:szCs w:val="36"/>
        </w:rPr>
        <w:t>,"</w:t>
      </w:r>
      <w:r w:rsidRPr="00F633F2">
        <w:rPr>
          <w:rFonts w:ascii="新宋体" w:eastAsia="新宋体" w:hAnsi="新宋体" w:cs="宋体" w:hint="eastAsia"/>
          <w:sz w:val="36"/>
          <w:szCs w:val="36"/>
        </w:rPr>
        <w:t>歌罗西书</w:t>
      </w:r>
      <w:r w:rsidRPr="00F633F2">
        <w:rPr>
          <w:rFonts w:ascii="新宋体" w:eastAsia="新宋体" w:hAnsi="新宋体"/>
          <w:sz w:val="36"/>
          <w:szCs w:val="36"/>
        </w:rPr>
        <w:t>1:28,29</w:t>
      </w:r>
      <w:r w:rsidRPr="00F633F2">
        <w:rPr>
          <w:rFonts w:ascii="新宋体" w:eastAsia="新宋体" w:hAnsi="新宋体" w:cs="宋体" w:hint="eastAsia"/>
          <w:sz w:val="36"/>
          <w:szCs w:val="36"/>
        </w:rPr>
        <w:t>。</w:t>
      </w:r>
    </w:p>
    <w:p w14:paraId="7117275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204DC43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 idle minister seems to be a contradictions in adjecto; as who should say, a dark light.</w:t>
      </w:r>
    </w:p>
    <w:p w14:paraId="626D836A"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一个懒惰的传道人似乎是自相矛盾的</w:t>
      </w:r>
      <w:r w:rsidRPr="00F633F2">
        <w:rPr>
          <w:rFonts w:ascii="新宋体" w:eastAsia="新宋体" w:hAnsi="新宋体"/>
          <w:sz w:val="36"/>
          <w:szCs w:val="36"/>
        </w:rPr>
        <w:t>;</w:t>
      </w:r>
      <w:r w:rsidRPr="00F633F2">
        <w:rPr>
          <w:rFonts w:ascii="新宋体" w:eastAsia="新宋体" w:hAnsi="新宋体" w:cs="宋体" w:hint="eastAsia"/>
          <w:sz w:val="36"/>
          <w:szCs w:val="36"/>
        </w:rPr>
        <w:t>就像说黑暗的光一样。</w:t>
      </w:r>
    </w:p>
    <w:p w14:paraId="1E576901"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1A6409A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4. Jesus Christ delighted in nothing more than the success of his ministry; to see the work of the Lord prosper in his hand, this was meat and drink to him.</w:t>
      </w:r>
    </w:p>
    <w:p w14:paraId="0AD23D28"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耶稣基督最喜悦的莫过于他事工的成功</w:t>
      </w:r>
      <w:r w:rsidRPr="00F633F2">
        <w:rPr>
          <w:rFonts w:ascii="新宋体" w:eastAsia="新宋体" w:hAnsi="新宋体"/>
          <w:sz w:val="36"/>
          <w:szCs w:val="36"/>
        </w:rPr>
        <w:t>;</w:t>
      </w:r>
      <w:r w:rsidRPr="00F633F2">
        <w:rPr>
          <w:rFonts w:ascii="新宋体" w:eastAsia="新宋体" w:hAnsi="新宋体" w:cs="宋体" w:hint="eastAsia"/>
          <w:sz w:val="36"/>
          <w:szCs w:val="36"/>
        </w:rPr>
        <w:t>看到主的工作在他手中兴旺</w:t>
      </w:r>
      <w:r w:rsidRPr="00F633F2">
        <w:rPr>
          <w:rFonts w:ascii="新宋体" w:eastAsia="新宋体" w:hAnsi="新宋体"/>
          <w:sz w:val="36"/>
          <w:szCs w:val="36"/>
        </w:rPr>
        <w:t>,</w:t>
      </w:r>
      <w:r w:rsidRPr="00F633F2">
        <w:rPr>
          <w:rFonts w:ascii="新宋体" w:eastAsia="新宋体" w:hAnsi="新宋体" w:cs="宋体" w:hint="eastAsia"/>
          <w:sz w:val="36"/>
          <w:szCs w:val="36"/>
        </w:rPr>
        <w:t>这就是他的饮食。</w:t>
      </w:r>
    </w:p>
    <w:p w14:paraId="3E80EEF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735B4AFF"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the seventy returned, and reported the success of their first embassy, "Lord, even the devils are subject to us through your name!"</w:t>
      </w:r>
    </w:p>
    <w:p w14:paraId="1059025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当那七十个人回来</w:t>
      </w:r>
      <w:r w:rsidRPr="00F633F2">
        <w:rPr>
          <w:rFonts w:ascii="新宋体" w:eastAsia="新宋体" w:hAnsi="新宋体"/>
          <w:sz w:val="36"/>
          <w:szCs w:val="36"/>
        </w:rPr>
        <w:t>,</w:t>
      </w:r>
      <w:r w:rsidRPr="00F633F2">
        <w:rPr>
          <w:rFonts w:ascii="新宋体" w:eastAsia="新宋体" w:hAnsi="新宋体" w:cs="宋体" w:hint="eastAsia"/>
          <w:sz w:val="36"/>
          <w:szCs w:val="36"/>
        </w:rPr>
        <w:t>报告他们第一次出使的成功时</w:t>
      </w:r>
      <w:r w:rsidRPr="00F633F2">
        <w:rPr>
          <w:rFonts w:ascii="新宋体" w:eastAsia="新宋体" w:hAnsi="新宋体"/>
          <w:sz w:val="36"/>
          <w:szCs w:val="36"/>
        </w:rPr>
        <w:t>,"</w:t>
      </w:r>
      <w:r w:rsidRPr="00F633F2">
        <w:rPr>
          <w:rFonts w:ascii="新宋体" w:eastAsia="新宋体" w:hAnsi="新宋体" w:cs="宋体" w:hint="eastAsia"/>
          <w:sz w:val="36"/>
          <w:szCs w:val="36"/>
        </w:rPr>
        <w:t>主啊</w:t>
      </w:r>
      <w:r w:rsidRPr="00F633F2">
        <w:rPr>
          <w:rFonts w:ascii="新宋体" w:eastAsia="新宋体" w:hAnsi="新宋体"/>
          <w:sz w:val="36"/>
          <w:szCs w:val="36"/>
        </w:rPr>
        <w:t>,</w:t>
      </w:r>
      <w:r w:rsidRPr="00F633F2">
        <w:rPr>
          <w:rFonts w:ascii="新宋体" w:eastAsia="新宋体" w:hAnsi="新宋体" w:cs="宋体" w:hint="eastAsia"/>
          <w:sz w:val="36"/>
          <w:szCs w:val="36"/>
        </w:rPr>
        <w:t>因你的名</w:t>
      </w:r>
      <w:r w:rsidRPr="00F633F2">
        <w:rPr>
          <w:rFonts w:ascii="新宋体" w:eastAsia="新宋体" w:hAnsi="新宋体"/>
          <w:sz w:val="36"/>
          <w:szCs w:val="36"/>
        </w:rPr>
        <w:t>,</w:t>
      </w:r>
      <w:r w:rsidRPr="00F633F2">
        <w:rPr>
          <w:rFonts w:ascii="新宋体" w:eastAsia="新宋体" w:hAnsi="新宋体" w:cs="宋体" w:hint="eastAsia"/>
          <w:sz w:val="36"/>
          <w:szCs w:val="36"/>
        </w:rPr>
        <w:t>就是鬼也服了我们</w:t>
      </w:r>
      <w:r w:rsidRPr="00F633F2">
        <w:rPr>
          <w:rFonts w:ascii="新宋体" w:eastAsia="新宋体" w:hAnsi="新宋体"/>
          <w:sz w:val="36"/>
          <w:szCs w:val="36"/>
        </w:rPr>
        <w:t>!"</w:t>
      </w:r>
    </w:p>
    <w:p w14:paraId="41BC68A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7407915A"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"Why, (says Christ) I beheld Satan fall as lightning from heaven."</w:t>
      </w:r>
    </w:p>
    <w:p w14:paraId="61601CD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哎</w:t>
      </w:r>
      <w:r w:rsidRPr="00F633F2">
        <w:rPr>
          <w:rFonts w:ascii="新宋体" w:eastAsia="新宋体" w:hAnsi="新宋体"/>
          <w:sz w:val="36"/>
          <w:szCs w:val="36"/>
        </w:rPr>
        <w:t>,(</w:t>
      </w:r>
      <w:r w:rsidRPr="00F633F2">
        <w:rPr>
          <w:rFonts w:ascii="新宋体" w:eastAsia="新宋体" w:hAnsi="新宋体" w:cs="宋体" w:hint="eastAsia"/>
          <w:sz w:val="36"/>
          <w:szCs w:val="36"/>
        </w:rPr>
        <w:t>基督说</w:t>
      </w:r>
      <w:r w:rsidRPr="00F633F2">
        <w:rPr>
          <w:rFonts w:ascii="新宋体" w:eastAsia="新宋体" w:hAnsi="新宋体"/>
          <w:sz w:val="36"/>
          <w:szCs w:val="36"/>
        </w:rPr>
        <w:t>)</w:t>
      </w:r>
      <w:r w:rsidRPr="00F633F2">
        <w:rPr>
          <w:rFonts w:ascii="新宋体" w:eastAsia="新宋体" w:hAnsi="新宋体" w:cs="宋体" w:hint="eastAsia"/>
          <w:sz w:val="36"/>
          <w:szCs w:val="36"/>
        </w:rPr>
        <w:t>我曾看见撒但从天上坠落</w:t>
      </w:r>
      <w:r w:rsidRPr="00F633F2">
        <w:rPr>
          <w:rFonts w:ascii="新宋体" w:eastAsia="新宋体" w:hAnsi="新宋体"/>
          <w:sz w:val="36"/>
          <w:szCs w:val="36"/>
        </w:rPr>
        <w:t>,</w:t>
      </w:r>
      <w:r w:rsidRPr="00F633F2">
        <w:rPr>
          <w:rFonts w:ascii="新宋体" w:eastAsia="新宋体" w:hAnsi="新宋体" w:cs="宋体" w:hint="eastAsia"/>
          <w:sz w:val="36"/>
          <w:szCs w:val="36"/>
        </w:rPr>
        <w:t>像闪电一样。</w:t>
      </w:r>
      <w:r w:rsidRPr="00F633F2">
        <w:rPr>
          <w:rFonts w:ascii="新宋体" w:eastAsia="新宋体" w:hAnsi="新宋体"/>
          <w:sz w:val="36"/>
          <w:szCs w:val="36"/>
        </w:rPr>
        <w:t>"</w:t>
      </w:r>
    </w:p>
    <w:p w14:paraId="3F4004C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1605275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As if he had said, You tell me no news, I saw it when I sent you out at first:</w:t>
      </w:r>
    </w:p>
    <w:p w14:paraId="5EC3A3B3"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仿佛他说</w:t>
      </w:r>
      <w:r w:rsidRPr="00F633F2">
        <w:rPr>
          <w:rFonts w:ascii="新宋体" w:eastAsia="新宋体" w:hAnsi="新宋体"/>
          <w:sz w:val="36"/>
          <w:szCs w:val="36"/>
        </w:rPr>
        <w:t>,</w:t>
      </w:r>
      <w:r w:rsidRPr="00F633F2">
        <w:rPr>
          <w:rFonts w:ascii="新宋体" w:eastAsia="新宋体" w:hAnsi="新宋体" w:cs="宋体" w:hint="eastAsia"/>
          <w:sz w:val="36"/>
          <w:szCs w:val="36"/>
        </w:rPr>
        <w:t>你告诉我的不是新闻</w:t>
      </w:r>
      <w:r w:rsidRPr="00F633F2">
        <w:rPr>
          <w:rFonts w:ascii="新宋体" w:eastAsia="新宋体" w:hAnsi="新宋体"/>
          <w:sz w:val="36"/>
          <w:szCs w:val="36"/>
        </w:rPr>
        <w:t>,</w:t>
      </w:r>
      <w:r w:rsidRPr="00F633F2">
        <w:rPr>
          <w:rFonts w:ascii="新宋体" w:eastAsia="新宋体" w:hAnsi="新宋体" w:cs="宋体" w:hint="eastAsia"/>
          <w:sz w:val="36"/>
          <w:szCs w:val="36"/>
        </w:rPr>
        <w:t>我差你们出去时就看见了</w:t>
      </w:r>
      <w:r w:rsidRPr="00F633F2">
        <w:rPr>
          <w:rFonts w:ascii="新宋体" w:eastAsia="新宋体" w:hAnsi="新宋体"/>
          <w:sz w:val="36"/>
          <w:szCs w:val="36"/>
        </w:rPr>
        <w:t>:</w:t>
      </w:r>
    </w:p>
    <w:p w14:paraId="126BFB7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539B0495"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knew the gospel would make work where it came.</w:t>
      </w:r>
    </w:p>
    <w:p w14:paraId="7D0BA7B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我知道福音所到之处必有功效。</w:t>
      </w:r>
    </w:p>
    <w:p w14:paraId="432ECECF"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75C0AA3F"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 that hour Jesus rejoiced in spirit," Luke 10:17, 18, 21.</w:t>
      </w:r>
    </w:p>
    <w:p w14:paraId="7B5024E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正当那时</w:t>
      </w:r>
      <w:r w:rsidRPr="00F633F2">
        <w:rPr>
          <w:rFonts w:ascii="新宋体" w:eastAsia="新宋体" w:hAnsi="新宋体"/>
          <w:sz w:val="36"/>
          <w:szCs w:val="36"/>
        </w:rPr>
        <w:t>,</w:t>
      </w:r>
      <w:r w:rsidRPr="00F633F2">
        <w:rPr>
          <w:rFonts w:ascii="新宋体" w:eastAsia="新宋体" w:hAnsi="新宋体" w:cs="宋体" w:hint="eastAsia"/>
          <w:sz w:val="36"/>
          <w:szCs w:val="36"/>
        </w:rPr>
        <w:t>耶稣被圣灵感动就欢乐</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10:17,18,21</w:t>
      </w:r>
      <w:r w:rsidRPr="00F633F2">
        <w:rPr>
          <w:rFonts w:ascii="新宋体" w:eastAsia="新宋体" w:hAnsi="新宋体" w:cs="宋体" w:hint="eastAsia"/>
          <w:sz w:val="36"/>
          <w:szCs w:val="36"/>
        </w:rPr>
        <w:t>。</w:t>
      </w:r>
    </w:p>
    <w:p w14:paraId="4CA5839F"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04B7376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is it not so with those sent by him? do not they value the success of their ministry at a high rate?</w:t>
      </w:r>
    </w:p>
    <w:p w14:paraId="03D5B06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他所差遣的人不也是这样吗</w:t>
      </w:r>
      <w:r w:rsidRPr="00F633F2">
        <w:rPr>
          <w:rFonts w:ascii="新宋体" w:eastAsia="新宋体" w:hAnsi="新宋体"/>
          <w:sz w:val="36"/>
          <w:szCs w:val="36"/>
        </w:rPr>
        <w:t>?</w:t>
      </w:r>
      <w:r w:rsidRPr="00F633F2">
        <w:rPr>
          <w:rFonts w:ascii="新宋体" w:eastAsia="新宋体" w:hAnsi="新宋体" w:cs="宋体" w:hint="eastAsia"/>
          <w:sz w:val="36"/>
          <w:szCs w:val="36"/>
        </w:rPr>
        <w:t>他们不也高度重视自己事工的成果吗</w:t>
      </w:r>
      <w:r w:rsidRPr="00F633F2">
        <w:rPr>
          <w:rFonts w:ascii="新宋体" w:eastAsia="新宋体" w:hAnsi="新宋体"/>
          <w:sz w:val="36"/>
          <w:szCs w:val="36"/>
        </w:rPr>
        <w:t>?</w:t>
      </w:r>
    </w:p>
    <w:p w14:paraId="37DC4F08"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19D0BEE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not (says one) the expense, but the recoiling of our labors back again upon us, that kills us.</w:t>
      </w:r>
    </w:p>
    <w:p w14:paraId="7839357A"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有人说</w:t>
      </w:r>
      <w:r w:rsidRPr="00F633F2">
        <w:rPr>
          <w:rFonts w:ascii="新宋体" w:eastAsia="新宋体" w:hAnsi="新宋体"/>
          <w:sz w:val="36"/>
          <w:szCs w:val="36"/>
        </w:rPr>
        <w:t>)</w:t>
      </w:r>
      <w:r w:rsidRPr="00F633F2">
        <w:rPr>
          <w:rFonts w:ascii="新宋体" w:eastAsia="新宋体" w:hAnsi="新宋体" w:cs="宋体" w:hint="eastAsia"/>
          <w:sz w:val="36"/>
          <w:szCs w:val="36"/>
        </w:rPr>
        <w:t>使我们心力交瘁的不是付出</w:t>
      </w:r>
      <w:r w:rsidRPr="00F633F2">
        <w:rPr>
          <w:rFonts w:ascii="新宋体" w:eastAsia="新宋体" w:hAnsi="新宋体"/>
          <w:sz w:val="36"/>
          <w:szCs w:val="36"/>
        </w:rPr>
        <w:t>,</w:t>
      </w:r>
      <w:r w:rsidRPr="00F633F2">
        <w:rPr>
          <w:rFonts w:ascii="新宋体" w:eastAsia="新宋体" w:hAnsi="新宋体" w:cs="宋体" w:hint="eastAsia"/>
          <w:sz w:val="36"/>
          <w:szCs w:val="36"/>
        </w:rPr>
        <w:t>而是努力又落空。</w:t>
      </w:r>
    </w:p>
    <w:p w14:paraId="45C5900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4733C04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Ministers would not die so fast, nor be grey-headed so soon, could they but see the travail of their souls.</w:t>
      </w:r>
    </w:p>
    <w:p w14:paraId="27633151"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若传道人能看到自己劳苦的果效</w:t>
      </w:r>
      <w:r w:rsidRPr="00F633F2">
        <w:rPr>
          <w:rFonts w:ascii="新宋体" w:eastAsia="新宋体" w:hAnsi="新宋体"/>
          <w:sz w:val="36"/>
          <w:szCs w:val="36"/>
        </w:rPr>
        <w:t>,</w:t>
      </w:r>
      <w:r w:rsidRPr="00F633F2">
        <w:rPr>
          <w:rFonts w:ascii="新宋体" w:eastAsia="新宋体" w:hAnsi="新宋体" w:cs="宋体" w:hint="eastAsia"/>
          <w:sz w:val="36"/>
          <w:szCs w:val="36"/>
        </w:rPr>
        <w:t>就不会死得那么快</w:t>
      </w:r>
      <w:r w:rsidRPr="00F633F2">
        <w:rPr>
          <w:rFonts w:ascii="新宋体" w:eastAsia="新宋体" w:hAnsi="新宋体"/>
          <w:sz w:val="36"/>
          <w:szCs w:val="36"/>
        </w:rPr>
        <w:t>,</w:t>
      </w:r>
      <w:r w:rsidRPr="00F633F2">
        <w:rPr>
          <w:rFonts w:ascii="新宋体" w:eastAsia="新宋体" w:hAnsi="新宋体" w:cs="宋体" w:hint="eastAsia"/>
          <w:sz w:val="36"/>
          <w:szCs w:val="36"/>
        </w:rPr>
        <w:t>也不会那么早白了头。</w:t>
      </w:r>
    </w:p>
    <w:p w14:paraId="2367B0A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5BF0509A"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"My little children, (says Paul) of whom I travail again in birth, "palin odino", until Christ be formed in you", Gal. 4:19.</w:t>
      </w:r>
    </w:p>
    <w:p w14:paraId="2D5119A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我小子啊</w:t>
      </w:r>
      <w:r w:rsidRPr="00F633F2">
        <w:rPr>
          <w:rFonts w:ascii="新宋体" w:eastAsia="新宋体" w:hAnsi="新宋体"/>
          <w:sz w:val="36"/>
          <w:szCs w:val="36"/>
        </w:rPr>
        <w:t>,(</w:t>
      </w:r>
      <w:r w:rsidRPr="00F633F2">
        <w:rPr>
          <w:rFonts w:ascii="新宋体" w:eastAsia="新宋体" w:hAnsi="新宋体" w:cs="宋体" w:hint="eastAsia"/>
          <w:sz w:val="36"/>
          <w:szCs w:val="36"/>
        </w:rPr>
        <w:t>保罗说</w:t>
      </w:r>
      <w:r w:rsidRPr="00F633F2">
        <w:rPr>
          <w:rFonts w:ascii="新宋体" w:eastAsia="新宋体" w:hAnsi="新宋体"/>
          <w:sz w:val="36"/>
          <w:szCs w:val="36"/>
        </w:rPr>
        <w:t>)</w:t>
      </w:r>
      <w:r w:rsidRPr="00F633F2">
        <w:rPr>
          <w:rFonts w:ascii="新宋体" w:eastAsia="新宋体" w:hAnsi="新宋体" w:cs="宋体" w:hint="eastAsia"/>
          <w:sz w:val="36"/>
          <w:szCs w:val="36"/>
        </w:rPr>
        <w:t>我为你们再受生产之苦</w:t>
      </w:r>
      <w:r w:rsidRPr="00F633F2">
        <w:rPr>
          <w:rFonts w:ascii="新宋体" w:eastAsia="新宋体" w:hAnsi="新宋体"/>
          <w:sz w:val="36"/>
          <w:szCs w:val="36"/>
        </w:rPr>
        <w:t>,</w:t>
      </w:r>
      <w:r w:rsidRPr="00F633F2">
        <w:rPr>
          <w:rFonts w:ascii="新宋体" w:eastAsia="新宋体" w:hAnsi="新宋体" w:cs="宋体" w:hint="eastAsia"/>
          <w:sz w:val="36"/>
          <w:szCs w:val="36"/>
        </w:rPr>
        <w:t>直等到基督成形在你们心里</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4:19</w:t>
      </w:r>
      <w:r w:rsidRPr="00F633F2">
        <w:rPr>
          <w:rFonts w:ascii="新宋体" w:eastAsia="新宋体" w:hAnsi="新宋体" w:cs="宋体" w:hint="eastAsia"/>
          <w:sz w:val="36"/>
          <w:szCs w:val="36"/>
        </w:rPr>
        <w:t>。</w:t>
      </w:r>
    </w:p>
    <w:p w14:paraId="1B52299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3A121405"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for those that have the name of shepherds only, who visit the flock only once a year, about shearing time;</w:t>
      </w:r>
    </w:p>
    <w:p w14:paraId="6296C3F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至于那些只有牧人之名的人</w:t>
      </w:r>
      <w:r w:rsidRPr="00F633F2">
        <w:rPr>
          <w:rFonts w:ascii="新宋体" w:eastAsia="新宋体" w:hAnsi="新宋体"/>
          <w:sz w:val="36"/>
          <w:szCs w:val="36"/>
        </w:rPr>
        <w:t>,</w:t>
      </w:r>
      <w:r w:rsidRPr="00F633F2">
        <w:rPr>
          <w:rFonts w:ascii="新宋体" w:eastAsia="新宋体" w:hAnsi="新宋体" w:cs="宋体" w:hint="eastAsia"/>
          <w:sz w:val="36"/>
          <w:szCs w:val="36"/>
        </w:rPr>
        <w:t>一年只在剪羊毛的时候探望羊群一次</w:t>
      </w:r>
      <w:r w:rsidRPr="00F633F2">
        <w:rPr>
          <w:rFonts w:ascii="新宋体" w:eastAsia="新宋体" w:hAnsi="新宋体"/>
          <w:sz w:val="36"/>
          <w:szCs w:val="36"/>
        </w:rPr>
        <w:t>;</w:t>
      </w:r>
    </w:p>
    <w:p w14:paraId="4CE8541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07EDBD4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who have "the instruments of a foolish shepherd," (forcipes et mulctra) the shears and pail, Zech. 11:15, woeful will be their condition at appearing of this great Shepherd.</w:t>
      </w:r>
    </w:p>
    <w:p w14:paraId="46835A55"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他们有</w:t>
      </w:r>
      <w:r w:rsidRPr="00F633F2">
        <w:rPr>
          <w:rFonts w:ascii="新宋体" w:eastAsia="新宋体" w:hAnsi="新宋体"/>
          <w:sz w:val="36"/>
          <w:szCs w:val="36"/>
        </w:rPr>
        <w:t>"</w:t>
      </w:r>
      <w:r w:rsidRPr="00F633F2">
        <w:rPr>
          <w:rFonts w:ascii="新宋体" w:eastAsia="新宋体" w:hAnsi="新宋体" w:cs="宋体" w:hint="eastAsia"/>
          <w:sz w:val="36"/>
          <w:szCs w:val="36"/>
        </w:rPr>
        <w:t>愚昧牧人的器具</w:t>
      </w:r>
      <w:r w:rsidRPr="00F633F2">
        <w:rPr>
          <w:rFonts w:ascii="新宋体" w:eastAsia="新宋体" w:hAnsi="新宋体"/>
          <w:sz w:val="36"/>
          <w:szCs w:val="36"/>
        </w:rPr>
        <w:t>"(</w:t>
      </w:r>
      <w:r w:rsidRPr="00F633F2">
        <w:rPr>
          <w:rFonts w:ascii="新宋体" w:eastAsia="新宋体" w:hAnsi="新宋体" w:cs="宋体" w:hint="eastAsia"/>
          <w:sz w:val="36"/>
          <w:szCs w:val="36"/>
        </w:rPr>
        <w:t>剪刀和桶</w:t>
      </w:r>
      <w:r w:rsidRPr="00F633F2">
        <w:rPr>
          <w:rFonts w:ascii="新宋体" w:eastAsia="新宋体" w:hAnsi="新宋体"/>
          <w:sz w:val="36"/>
          <w:szCs w:val="36"/>
        </w:rPr>
        <w:t>),</w:t>
      </w:r>
      <w:r w:rsidRPr="00F633F2">
        <w:rPr>
          <w:rFonts w:ascii="新宋体" w:eastAsia="新宋体" w:hAnsi="新宋体" w:cs="宋体" w:hint="eastAsia"/>
          <w:sz w:val="36"/>
          <w:szCs w:val="36"/>
        </w:rPr>
        <w:t>撒迦利亚书</w:t>
      </w:r>
      <w:r w:rsidRPr="00F633F2">
        <w:rPr>
          <w:rFonts w:ascii="新宋体" w:eastAsia="新宋体" w:hAnsi="新宋体"/>
          <w:sz w:val="36"/>
          <w:szCs w:val="36"/>
        </w:rPr>
        <w:t>11:15,</w:t>
      </w:r>
      <w:r w:rsidRPr="00F633F2">
        <w:rPr>
          <w:rFonts w:ascii="新宋体" w:eastAsia="新宋体" w:hAnsi="新宋体" w:cs="宋体" w:hint="eastAsia"/>
          <w:sz w:val="36"/>
          <w:szCs w:val="36"/>
        </w:rPr>
        <w:t>在这位大牧人显现的时候</w:t>
      </w:r>
      <w:r w:rsidRPr="00F633F2">
        <w:rPr>
          <w:rFonts w:ascii="新宋体" w:eastAsia="新宋体" w:hAnsi="新宋体"/>
          <w:sz w:val="36"/>
          <w:szCs w:val="36"/>
        </w:rPr>
        <w:t>,</w:t>
      </w:r>
      <w:r w:rsidRPr="00F633F2">
        <w:rPr>
          <w:rFonts w:ascii="新宋体" w:eastAsia="新宋体" w:hAnsi="新宋体" w:cs="宋体" w:hint="eastAsia"/>
          <w:sz w:val="36"/>
          <w:szCs w:val="36"/>
        </w:rPr>
        <w:t>他们的光景将是悲惨的。</w:t>
      </w:r>
    </w:p>
    <w:p w14:paraId="382D4D4A"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3CFAE4A1"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5. Jesus Christ was a minister that lived up to his doctrine: his life and doctrine harmonized in all things.</w:t>
      </w:r>
    </w:p>
    <w:p w14:paraId="0021B8A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5. </w:t>
      </w:r>
      <w:r w:rsidRPr="00F633F2">
        <w:rPr>
          <w:rFonts w:ascii="新宋体" w:eastAsia="新宋体" w:hAnsi="新宋体" w:cs="宋体" w:hint="eastAsia"/>
          <w:sz w:val="36"/>
          <w:szCs w:val="36"/>
        </w:rPr>
        <w:t>耶稣基督是一位言行一致的仆人</w:t>
      </w:r>
      <w:r w:rsidRPr="00F633F2">
        <w:rPr>
          <w:rFonts w:ascii="新宋体" w:eastAsia="新宋体" w:hAnsi="新宋体"/>
          <w:sz w:val="36"/>
          <w:szCs w:val="36"/>
        </w:rPr>
        <w:t>:</w:t>
      </w:r>
      <w:r w:rsidRPr="00F633F2">
        <w:rPr>
          <w:rFonts w:ascii="新宋体" w:eastAsia="新宋体" w:hAnsi="新宋体" w:cs="宋体" w:hint="eastAsia"/>
          <w:sz w:val="36"/>
          <w:szCs w:val="36"/>
        </w:rPr>
        <w:t>他的生命和教导在各方面都是和谐一致的。</w:t>
      </w:r>
    </w:p>
    <w:p w14:paraId="28B6839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7CE2066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pressed to holiness in his doctrine, and was the great pattern of holiness in his life, Matt. 11:28 "Learn of me, I am meek and lowly."</w:t>
      </w:r>
    </w:p>
    <w:p w14:paraId="061D6708"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他在教导中催促人追求圣洁</w:t>
      </w:r>
      <w:r w:rsidRPr="00F633F2">
        <w:rPr>
          <w:rFonts w:ascii="新宋体" w:eastAsia="新宋体" w:hAnsi="新宋体"/>
          <w:sz w:val="36"/>
          <w:szCs w:val="36"/>
        </w:rPr>
        <w:t>,</w:t>
      </w:r>
      <w:r w:rsidRPr="00F633F2">
        <w:rPr>
          <w:rFonts w:ascii="新宋体" w:eastAsia="新宋体" w:hAnsi="新宋体" w:cs="宋体" w:hint="eastAsia"/>
          <w:sz w:val="36"/>
          <w:szCs w:val="36"/>
        </w:rPr>
        <w:t>并且在生活中作圣洁的大模范</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11:28"</w:t>
      </w:r>
      <w:r w:rsidRPr="00F633F2">
        <w:rPr>
          <w:rFonts w:ascii="新宋体" w:eastAsia="新宋体" w:hAnsi="新宋体" w:cs="宋体" w:hint="eastAsia"/>
          <w:sz w:val="36"/>
          <w:szCs w:val="36"/>
        </w:rPr>
        <w:t>我心里柔和谦卑</w:t>
      </w:r>
      <w:r w:rsidRPr="00F633F2">
        <w:rPr>
          <w:rFonts w:ascii="新宋体" w:eastAsia="新宋体" w:hAnsi="新宋体"/>
          <w:sz w:val="36"/>
          <w:szCs w:val="36"/>
        </w:rPr>
        <w:t>,</w:t>
      </w:r>
      <w:r w:rsidRPr="00F633F2">
        <w:rPr>
          <w:rFonts w:ascii="新宋体" w:eastAsia="新宋体" w:hAnsi="新宋体" w:cs="宋体" w:hint="eastAsia"/>
          <w:sz w:val="36"/>
          <w:szCs w:val="36"/>
        </w:rPr>
        <w:t>你们当负我的轭</w:t>
      </w:r>
      <w:r w:rsidRPr="00F633F2">
        <w:rPr>
          <w:rFonts w:ascii="新宋体" w:eastAsia="新宋体" w:hAnsi="新宋体"/>
          <w:sz w:val="36"/>
          <w:szCs w:val="36"/>
        </w:rPr>
        <w:t>,</w:t>
      </w:r>
      <w:r w:rsidRPr="00F633F2">
        <w:rPr>
          <w:rFonts w:ascii="新宋体" w:eastAsia="新宋体" w:hAnsi="新宋体" w:cs="宋体" w:hint="eastAsia"/>
          <w:sz w:val="36"/>
          <w:szCs w:val="36"/>
        </w:rPr>
        <w:t>学我的样式。</w:t>
      </w:r>
      <w:r w:rsidRPr="00F633F2">
        <w:rPr>
          <w:rFonts w:ascii="新宋体" w:eastAsia="新宋体" w:hAnsi="新宋体"/>
          <w:sz w:val="36"/>
          <w:szCs w:val="36"/>
        </w:rPr>
        <w:t>"</w:t>
      </w:r>
    </w:p>
    <w:p w14:paraId="310652E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5AA66BB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such his ministers desire to approve themselves, Phil. 4:9. "What you have heard, and seen in me, that do."</w:t>
      </w:r>
    </w:p>
    <w:p w14:paraId="3D7E12A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他的仆人也渴望证明自己是这样的</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4:9</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你们在我身上所学习的</w:t>
      </w:r>
      <w:r w:rsidRPr="00F633F2">
        <w:rPr>
          <w:rFonts w:ascii="新宋体" w:eastAsia="新宋体" w:hAnsi="新宋体"/>
          <w:sz w:val="36"/>
          <w:szCs w:val="36"/>
        </w:rPr>
        <w:t>,</w:t>
      </w:r>
      <w:r w:rsidRPr="00F633F2">
        <w:rPr>
          <w:rFonts w:ascii="新宋体" w:eastAsia="新宋体" w:hAnsi="新宋体" w:cs="宋体" w:hint="eastAsia"/>
          <w:sz w:val="36"/>
          <w:szCs w:val="36"/>
        </w:rPr>
        <w:t>所领受的</w:t>
      </w:r>
      <w:r w:rsidRPr="00F633F2">
        <w:rPr>
          <w:rFonts w:ascii="新宋体" w:eastAsia="新宋体" w:hAnsi="新宋体"/>
          <w:sz w:val="36"/>
          <w:szCs w:val="36"/>
        </w:rPr>
        <w:t>,</w:t>
      </w:r>
      <w:r w:rsidRPr="00F633F2">
        <w:rPr>
          <w:rFonts w:ascii="新宋体" w:eastAsia="新宋体" w:hAnsi="新宋体" w:cs="宋体" w:hint="eastAsia"/>
          <w:sz w:val="36"/>
          <w:szCs w:val="36"/>
        </w:rPr>
        <w:t>所听见的</w:t>
      </w:r>
      <w:r w:rsidRPr="00F633F2">
        <w:rPr>
          <w:rFonts w:ascii="新宋体" w:eastAsia="新宋体" w:hAnsi="新宋体"/>
          <w:sz w:val="36"/>
          <w:szCs w:val="36"/>
        </w:rPr>
        <w:t>,</w:t>
      </w:r>
      <w:r w:rsidRPr="00F633F2">
        <w:rPr>
          <w:rFonts w:ascii="新宋体" w:eastAsia="新宋体" w:hAnsi="新宋体" w:cs="宋体" w:hint="eastAsia"/>
          <w:sz w:val="36"/>
          <w:szCs w:val="36"/>
        </w:rPr>
        <w:t>所看见的</w:t>
      </w:r>
      <w:r w:rsidRPr="00F633F2">
        <w:rPr>
          <w:rFonts w:ascii="新宋体" w:eastAsia="新宋体" w:hAnsi="新宋体"/>
          <w:sz w:val="36"/>
          <w:szCs w:val="36"/>
        </w:rPr>
        <w:t>,</w:t>
      </w:r>
      <w:r w:rsidRPr="00F633F2">
        <w:rPr>
          <w:rFonts w:ascii="新宋体" w:eastAsia="新宋体" w:hAnsi="新宋体" w:cs="宋体" w:hint="eastAsia"/>
          <w:sz w:val="36"/>
          <w:szCs w:val="36"/>
        </w:rPr>
        <w:t>这些事你们都要去行。</w:t>
      </w:r>
      <w:r w:rsidRPr="00F633F2">
        <w:rPr>
          <w:rFonts w:ascii="新宋体" w:eastAsia="新宋体" w:hAnsi="新宋体"/>
          <w:sz w:val="36"/>
          <w:szCs w:val="36"/>
        </w:rPr>
        <w:t>"</w:t>
      </w:r>
    </w:p>
    <w:p w14:paraId="289DA69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430C011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preached to their eyes, as well as ears,</w:t>
      </w:r>
    </w:p>
    <w:p w14:paraId="3E927ED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他不仅向他们的耳朵</w:t>
      </w:r>
      <w:r w:rsidRPr="00F633F2">
        <w:rPr>
          <w:rFonts w:ascii="新宋体" w:eastAsia="新宋体" w:hAnsi="新宋体"/>
          <w:sz w:val="36"/>
          <w:szCs w:val="36"/>
        </w:rPr>
        <w:t>,</w:t>
      </w:r>
      <w:r w:rsidRPr="00F633F2">
        <w:rPr>
          <w:rFonts w:ascii="新宋体" w:eastAsia="新宋体" w:hAnsi="新宋体" w:cs="宋体" w:hint="eastAsia"/>
          <w:sz w:val="36"/>
          <w:szCs w:val="36"/>
        </w:rPr>
        <w:t>也向他们的眼睛传道</w:t>
      </w:r>
      <w:r w:rsidRPr="00F633F2">
        <w:rPr>
          <w:rFonts w:ascii="新宋体" w:eastAsia="新宋体" w:hAnsi="新宋体"/>
          <w:sz w:val="36"/>
          <w:szCs w:val="36"/>
        </w:rPr>
        <w:t>,</w:t>
      </w:r>
    </w:p>
    <w:p w14:paraId="15199DE8"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12CB9AE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life was a comment on his doctrine.</w:t>
      </w:r>
    </w:p>
    <w:p w14:paraId="28029704"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他的生命就是对他教义的注释。</w:t>
      </w:r>
    </w:p>
    <w:p w14:paraId="06683B0A"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67ADA627"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might see holiness acted in his life, as well as sounded by his lips.</w:t>
      </w:r>
    </w:p>
    <w:p w14:paraId="0BCC16D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他们不仅从他口中听见圣洁</w:t>
      </w:r>
      <w:r w:rsidRPr="00F633F2">
        <w:rPr>
          <w:rFonts w:ascii="新宋体" w:eastAsia="新宋体" w:hAnsi="新宋体"/>
          <w:sz w:val="36"/>
          <w:szCs w:val="36"/>
        </w:rPr>
        <w:t>,</w:t>
      </w:r>
      <w:r w:rsidRPr="00F633F2">
        <w:rPr>
          <w:rFonts w:ascii="新宋体" w:eastAsia="新宋体" w:hAnsi="新宋体" w:cs="宋体" w:hint="eastAsia"/>
          <w:sz w:val="36"/>
          <w:szCs w:val="36"/>
        </w:rPr>
        <w:t>也在他生命中看见圣洁的实践。</w:t>
      </w:r>
    </w:p>
    <w:p w14:paraId="2F95D6F5"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2264311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preached the doctrine, and lived the application.</w:t>
      </w:r>
    </w:p>
    <w:p w14:paraId="78BC597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他讲解教义</w:t>
      </w:r>
      <w:r w:rsidRPr="00F633F2">
        <w:rPr>
          <w:rFonts w:ascii="新宋体" w:eastAsia="新宋体" w:hAnsi="新宋体"/>
          <w:sz w:val="36"/>
          <w:szCs w:val="36"/>
        </w:rPr>
        <w:t>,</w:t>
      </w:r>
      <w:r w:rsidRPr="00F633F2">
        <w:rPr>
          <w:rFonts w:ascii="新宋体" w:eastAsia="新宋体" w:hAnsi="新宋体" w:cs="宋体" w:hint="eastAsia"/>
          <w:sz w:val="36"/>
          <w:szCs w:val="36"/>
        </w:rPr>
        <w:t>也活出应用。</w:t>
      </w:r>
    </w:p>
    <w:p w14:paraId="6CC1B5DF"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5E6B255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6. And lastly, Jesus Christ was a minister that minded and maintained sweet, secret communion with God, for all his constant public labors.</w:t>
      </w:r>
    </w:p>
    <w:p w14:paraId="4F8397A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6. </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耶稣基督是一位关注并保持与神甘甜隐密交通的仆人</w:t>
      </w:r>
      <w:r w:rsidRPr="00F633F2">
        <w:rPr>
          <w:rFonts w:ascii="新宋体" w:eastAsia="新宋体" w:hAnsi="新宋体"/>
          <w:sz w:val="36"/>
          <w:szCs w:val="36"/>
        </w:rPr>
        <w:t>,</w:t>
      </w:r>
      <w:r w:rsidRPr="00F633F2">
        <w:rPr>
          <w:rFonts w:ascii="新宋体" w:eastAsia="新宋体" w:hAnsi="新宋体" w:cs="宋体" w:hint="eastAsia"/>
          <w:sz w:val="36"/>
          <w:szCs w:val="36"/>
        </w:rPr>
        <w:t>尽管他不断地公开劳碌。</w:t>
      </w:r>
    </w:p>
    <w:p w14:paraId="065CB0F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2CFEA7E9"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he had been preaching and healing all the day, yet he would redeem time from his very sleep to spend in secret prayer;</w:t>
      </w:r>
    </w:p>
    <w:p w14:paraId="407C72DB"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即使他整天都在传道和医治</w:t>
      </w:r>
      <w:r w:rsidRPr="00F633F2">
        <w:rPr>
          <w:rFonts w:ascii="新宋体" w:eastAsia="新宋体" w:hAnsi="新宋体"/>
          <w:sz w:val="36"/>
          <w:szCs w:val="36"/>
        </w:rPr>
        <w:t>,</w:t>
      </w:r>
      <w:r w:rsidRPr="00F633F2">
        <w:rPr>
          <w:rFonts w:ascii="新宋体" w:eastAsia="新宋体" w:hAnsi="新宋体" w:cs="宋体" w:hint="eastAsia"/>
          <w:sz w:val="36"/>
          <w:szCs w:val="36"/>
        </w:rPr>
        <w:t>他也会从睡眠中赎出时间来独自祷告</w:t>
      </w:r>
      <w:r w:rsidRPr="00F633F2">
        <w:rPr>
          <w:rFonts w:ascii="新宋体" w:eastAsia="新宋体" w:hAnsi="新宋体"/>
          <w:sz w:val="36"/>
          <w:szCs w:val="36"/>
        </w:rPr>
        <w:t>;</w:t>
      </w:r>
    </w:p>
    <w:p w14:paraId="014F13E7"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51BB3E5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Matt. 14:23. "When he had sent the multitude away, he went up into a mountain apart to pray, and was there alone."</w:t>
      </w:r>
    </w:p>
    <w:p w14:paraId="17526227"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马太福音</w:t>
      </w:r>
      <w:r w:rsidRPr="00F633F2">
        <w:rPr>
          <w:rFonts w:ascii="新宋体" w:eastAsia="新宋体" w:hAnsi="新宋体"/>
          <w:sz w:val="36"/>
          <w:szCs w:val="36"/>
        </w:rPr>
        <w:t>14:23</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散了众人以后</w:t>
      </w:r>
      <w:r w:rsidRPr="00F633F2">
        <w:rPr>
          <w:rFonts w:ascii="新宋体" w:eastAsia="新宋体" w:hAnsi="新宋体"/>
          <w:sz w:val="36"/>
          <w:szCs w:val="36"/>
        </w:rPr>
        <w:t>,</w:t>
      </w:r>
      <w:r w:rsidRPr="00F633F2">
        <w:rPr>
          <w:rFonts w:ascii="新宋体" w:eastAsia="新宋体" w:hAnsi="新宋体" w:cs="宋体" w:hint="eastAsia"/>
          <w:sz w:val="36"/>
          <w:szCs w:val="36"/>
        </w:rPr>
        <w:t>他就独自上山去祷告。到了晚上</w:t>
      </w:r>
      <w:r w:rsidRPr="00F633F2">
        <w:rPr>
          <w:rFonts w:ascii="新宋体" w:eastAsia="新宋体" w:hAnsi="新宋体"/>
          <w:sz w:val="36"/>
          <w:szCs w:val="36"/>
        </w:rPr>
        <w:t>,</w:t>
      </w:r>
      <w:r w:rsidRPr="00F633F2">
        <w:rPr>
          <w:rFonts w:ascii="新宋体" w:eastAsia="新宋体" w:hAnsi="新宋体" w:cs="宋体" w:hint="eastAsia"/>
          <w:sz w:val="36"/>
          <w:szCs w:val="36"/>
        </w:rPr>
        <w:t>只有他一人在那里。</w:t>
      </w:r>
      <w:r w:rsidRPr="00F633F2">
        <w:rPr>
          <w:rFonts w:ascii="新宋体" w:eastAsia="新宋体" w:hAnsi="新宋体"/>
          <w:sz w:val="36"/>
          <w:szCs w:val="36"/>
        </w:rPr>
        <w:t>"</w:t>
      </w:r>
    </w:p>
    <w:p w14:paraId="4E8C1E00"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7067C9C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 blessed pattern!</w:t>
      </w:r>
    </w:p>
    <w:p w14:paraId="58B5BB93"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有福的榜样</w:t>
      </w:r>
      <w:r w:rsidRPr="00F633F2">
        <w:rPr>
          <w:rFonts w:ascii="新宋体" w:eastAsia="新宋体" w:hAnsi="新宋体"/>
          <w:sz w:val="36"/>
          <w:szCs w:val="36"/>
        </w:rPr>
        <w:t>!</w:t>
      </w:r>
    </w:p>
    <w:p w14:paraId="4EE9EB37"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7EF17DA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the keepers of the vineyards remember they have a vineyard of their own to keep, a soul of their own that must be looked after as well as other men's.</w:t>
      </w:r>
    </w:p>
    <w:p w14:paraId="116DBC3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让看守葡萄园的人记住</w:t>
      </w:r>
      <w:r w:rsidRPr="00F633F2">
        <w:rPr>
          <w:rFonts w:ascii="新宋体" w:eastAsia="新宋体" w:hAnsi="新宋体"/>
          <w:sz w:val="36"/>
          <w:szCs w:val="36"/>
        </w:rPr>
        <w:t>,</w:t>
      </w:r>
      <w:r w:rsidRPr="00F633F2">
        <w:rPr>
          <w:rFonts w:ascii="新宋体" w:eastAsia="新宋体" w:hAnsi="新宋体" w:cs="宋体" w:hint="eastAsia"/>
          <w:sz w:val="36"/>
          <w:szCs w:val="36"/>
        </w:rPr>
        <w:t>他们自己也有一个葡萄园要看守</w:t>
      </w:r>
      <w:r w:rsidRPr="00F633F2">
        <w:rPr>
          <w:rFonts w:ascii="新宋体" w:eastAsia="新宋体" w:hAnsi="新宋体"/>
          <w:sz w:val="36"/>
          <w:szCs w:val="36"/>
        </w:rPr>
        <w:t>,</w:t>
      </w:r>
      <w:r w:rsidRPr="00F633F2">
        <w:rPr>
          <w:rFonts w:ascii="新宋体" w:eastAsia="新宋体" w:hAnsi="新宋体" w:cs="宋体" w:hint="eastAsia"/>
          <w:sz w:val="36"/>
          <w:szCs w:val="36"/>
        </w:rPr>
        <w:t>他们自己的灵魂也需要照料</w:t>
      </w:r>
      <w:r w:rsidRPr="00F633F2">
        <w:rPr>
          <w:rFonts w:ascii="新宋体" w:eastAsia="新宋体" w:hAnsi="新宋体"/>
          <w:sz w:val="36"/>
          <w:szCs w:val="36"/>
        </w:rPr>
        <w:t>,</w:t>
      </w:r>
      <w:r w:rsidRPr="00F633F2">
        <w:rPr>
          <w:rFonts w:ascii="新宋体" w:eastAsia="新宋体" w:hAnsi="新宋体" w:cs="宋体" w:hint="eastAsia"/>
          <w:sz w:val="36"/>
          <w:szCs w:val="36"/>
        </w:rPr>
        <w:t>不只是别人的。</w:t>
      </w:r>
    </w:p>
    <w:p w14:paraId="39D985E2"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68F20006"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Those that, in these things, imitate Christ, are surely sent to us from him, and are worthy of double honor.</w:t>
      </w:r>
    </w:p>
    <w:p w14:paraId="26F7C69D"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在这些事上效法基督的人</w:t>
      </w:r>
      <w:r w:rsidRPr="00F633F2">
        <w:rPr>
          <w:rFonts w:ascii="新宋体" w:eastAsia="新宋体" w:hAnsi="新宋体"/>
          <w:sz w:val="36"/>
          <w:szCs w:val="36"/>
        </w:rPr>
        <w:t>,</w:t>
      </w:r>
      <w:r w:rsidRPr="00F633F2">
        <w:rPr>
          <w:rFonts w:ascii="新宋体" w:eastAsia="新宋体" w:hAnsi="新宋体" w:cs="宋体" w:hint="eastAsia"/>
          <w:sz w:val="36"/>
          <w:szCs w:val="36"/>
        </w:rPr>
        <w:t>必定是他差遣到我们这里来的</w:t>
      </w:r>
      <w:r w:rsidRPr="00F633F2">
        <w:rPr>
          <w:rFonts w:ascii="新宋体" w:eastAsia="新宋体" w:hAnsi="新宋体"/>
          <w:sz w:val="36"/>
          <w:szCs w:val="36"/>
        </w:rPr>
        <w:t>,</w:t>
      </w:r>
      <w:r w:rsidRPr="00F633F2">
        <w:rPr>
          <w:rFonts w:ascii="新宋体" w:eastAsia="新宋体" w:hAnsi="新宋体" w:cs="宋体" w:hint="eastAsia"/>
          <w:sz w:val="36"/>
          <w:szCs w:val="36"/>
        </w:rPr>
        <w:t>是配得加倍尊敬的。</w:t>
      </w:r>
    </w:p>
    <w:p w14:paraId="0A8B461C" w14:textId="77777777" w:rsidR="0006761C" w:rsidRPr="00F633F2" w:rsidRDefault="0006761C" w:rsidP="0006761C">
      <w:pPr>
        <w:spacing w:after="277" w:line="259" w:lineRule="auto"/>
        <w:ind w:left="0" w:right="0" w:firstLine="0"/>
        <w:jc w:val="left"/>
        <w:rPr>
          <w:rFonts w:ascii="新宋体" w:eastAsia="新宋体" w:hAnsi="新宋体"/>
          <w:sz w:val="36"/>
          <w:szCs w:val="36"/>
        </w:rPr>
      </w:pPr>
    </w:p>
    <w:p w14:paraId="1C0D682E" w14:textId="77777777" w:rsidR="0006761C"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are a choice blessing to the people.</w:t>
      </w:r>
    </w:p>
    <w:p w14:paraId="46972823" w14:textId="4962758A" w:rsidR="001A664A" w:rsidRPr="00F633F2" w:rsidRDefault="0006761C" w:rsidP="000676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他们是百姓蒙拣选的祝福。</w:t>
      </w:r>
      <w:r w:rsidRPr="00F633F2">
        <w:rPr>
          <w:rFonts w:ascii="新宋体" w:eastAsia="新宋体" w:hAnsi="新宋体"/>
          <w:sz w:val="36"/>
          <w:szCs w:val="36"/>
        </w:rPr>
        <w:tab/>
      </w:r>
    </w:p>
    <w:p w14:paraId="2FEBA6ED"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0E7CBF00"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lastRenderedPageBreak/>
        <w:t>The Second Branch of Christ's Prophetic Office, consisting in the Illumination of the Understanding</w:t>
      </w:r>
    </w:p>
    <w:p w14:paraId="62B822E9"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基督先知职分的第二个分支,包括开启人的悟性</w:t>
      </w:r>
    </w:p>
    <w:p w14:paraId="4D204286" w14:textId="77777777" w:rsidR="0039398C" w:rsidRPr="00F633F2" w:rsidRDefault="0039398C" w:rsidP="0039398C">
      <w:pPr>
        <w:ind w:left="-5" w:right="0"/>
        <w:rPr>
          <w:rFonts w:ascii="新宋体" w:eastAsia="新宋体" w:hAnsi="新宋体"/>
          <w:sz w:val="36"/>
          <w:szCs w:val="36"/>
        </w:rPr>
      </w:pPr>
    </w:p>
    <w:p w14:paraId="69A4EE83"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"Then He opened their understanding." Luke 24:45</w:t>
      </w:r>
    </w:p>
    <w:p w14:paraId="775EFDA4"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"于是耶稣开他们的心窍。"路加福音24:45</w:t>
      </w:r>
    </w:p>
    <w:p w14:paraId="1235658E" w14:textId="77777777" w:rsidR="0039398C" w:rsidRPr="00F633F2" w:rsidRDefault="0039398C" w:rsidP="0039398C">
      <w:pPr>
        <w:ind w:left="-5" w:right="0"/>
        <w:rPr>
          <w:rFonts w:ascii="新宋体" w:eastAsia="新宋体" w:hAnsi="新宋体"/>
          <w:sz w:val="36"/>
          <w:szCs w:val="36"/>
        </w:rPr>
      </w:pPr>
    </w:p>
    <w:p w14:paraId="2585BE7F"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Knowledge of spiritual things is well distinguished into intellectual and practical: the first has its seat in the mind, the latter in the heart.</w:t>
      </w:r>
    </w:p>
    <w:p w14:paraId="16E9D3AC"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属灵事物的知识很好地分为理性的和实践的:前者位于心思,后者位于内心。</w:t>
      </w:r>
    </w:p>
    <w:p w14:paraId="236A368B" w14:textId="77777777" w:rsidR="0039398C" w:rsidRPr="00F633F2" w:rsidRDefault="0039398C" w:rsidP="0039398C">
      <w:pPr>
        <w:ind w:left="-5" w:right="0"/>
        <w:rPr>
          <w:rFonts w:ascii="新宋体" w:eastAsia="新宋体" w:hAnsi="新宋体"/>
          <w:sz w:val="36"/>
          <w:szCs w:val="36"/>
        </w:rPr>
      </w:pPr>
    </w:p>
    <w:p w14:paraId="3CBB29CB"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This latter, divines call a knowledge peculiar to saints; and, in the apostle's dialect, it is "The eminency, or excellency of the knowledge of Christ."</w:t>
      </w:r>
    </w:p>
    <w:p w14:paraId="733F2C88"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神学家称后者为圣徒独有的知识;用使徒的话说,就是"认识基督的超越或卓越知识"。</w:t>
      </w:r>
    </w:p>
    <w:p w14:paraId="599C4ACD" w14:textId="77777777" w:rsidR="0039398C" w:rsidRPr="00F633F2" w:rsidRDefault="0039398C" w:rsidP="0039398C">
      <w:pPr>
        <w:ind w:left="-5" w:right="0"/>
        <w:rPr>
          <w:rFonts w:ascii="新宋体" w:eastAsia="新宋体" w:hAnsi="新宋体"/>
          <w:sz w:val="36"/>
          <w:szCs w:val="36"/>
        </w:rPr>
      </w:pPr>
    </w:p>
    <w:p w14:paraId="5BEE7BCE"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lastRenderedPageBreak/>
        <w:t>And indeed, there is but little excellency in all those petty notions which furnish the lips with discourse, unless by a sweet and powerful influence they draw the conscience and will to the obedience of Christ.</w:t>
      </w:r>
    </w:p>
    <w:p w14:paraId="671065CD"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的确,所有那些充实嘴唇言谈的琐碎观念,除非藉着甘甜有力的影响力使良心和意志顺服基督,否则其中几乎没有什么卓越可言。</w:t>
      </w:r>
    </w:p>
    <w:p w14:paraId="7B1E4CC0" w14:textId="77777777" w:rsidR="0039398C" w:rsidRPr="00F633F2" w:rsidRDefault="0039398C" w:rsidP="0039398C">
      <w:pPr>
        <w:ind w:left="-5" w:right="0"/>
        <w:rPr>
          <w:rFonts w:ascii="新宋体" w:eastAsia="新宋体" w:hAnsi="新宋体"/>
          <w:sz w:val="36"/>
          <w:szCs w:val="36"/>
        </w:rPr>
      </w:pPr>
    </w:p>
    <w:p w14:paraId="54735570"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Light in the mind is necessarily antecedent to the sweet and heavenly motions and elevations of the affections:</w:t>
      </w:r>
    </w:p>
    <w:p w14:paraId="67A194E8"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心思中的光明必然先于情感甘甜而属天的运动和升腾:</w:t>
      </w:r>
    </w:p>
    <w:p w14:paraId="3CDA85B6" w14:textId="77777777" w:rsidR="0039398C" w:rsidRPr="00F633F2" w:rsidRDefault="0039398C" w:rsidP="0039398C">
      <w:pPr>
        <w:ind w:left="-5" w:right="0"/>
        <w:rPr>
          <w:rFonts w:ascii="新宋体" w:eastAsia="新宋体" w:hAnsi="新宋体"/>
          <w:sz w:val="36"/>
          <w:szCs w:val="36"/>
        </w:rPr>
      </w:pPr>
    </w:p>
    <w:p w14:paraId="26487381"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For the farther any man stands from the light of truth, the farther he must needs be from the heat of comfort.</w:t>
      </w:r>
    </w:p>
    <w:p w14:paraId="4483F447"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因为一个人离真理之光越远,他必然也离安慰的温暖越远。</w:t>
      </w:r>
    </w:p>
    <w:p w14:paraId="153F2E86" w14:textId="77777777" w:rsidR="0039398C" w:rsidRPr="00F633F2" w:rsidRDefault="0039398C" w:rsidP="0039398C">
      <w:pPr>
        <w:ind w:left="-5" w:right="0"/>
        <w:rPr>
          <w:rFonts w:ascii="新宋体" w:eastAsia="新宋体" w:hAnsi="新宋体"/>
          <w:sz w:val="36"/>
          <w:szCs w:val="36"/>
        </w:rPr>
      </w:pPr>
    </w:p>
    <w:p w14:paraId="33E87F48"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 xml:space="preserve">Heavenly quickening are begotten in the heart, while the sun of righteousness spreads the beams of truth </w:t>
      </w:r>
      <w:r w:rsidRPr="00F633F2">
        <w:rPr>
          <w:rFonts w:ascii="新宋体" w:eastAsia="新宋体" w:hAnsi="新宋体"/>
          <w:sz w:val="36"/>
          <w:szCs w:val="36"/>
        </w:rPr>
        <w:lastRenderedPageBreak/>
        <w:t>into the understanding, and the soul sits under those its wings;</w:t>
      </w:r>
    </w:p>
    <w:p w14:paraId="7967B443"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当公义的日头将真理的光芒传入悟性,灵魂栖息在祂翅膀之下时,属天的生命就在心中孕育;</w:t>
      </w:r>
    </w:p>
    <w:p w14:paraId="1A7B56A5" w14:textId="77777777" w:rsidR="0039398C" w:rsidRPr="00F633F2" w:rsidRDefault="0039398C" w:rsidP="0039398C">
      <w:pPr>
        <w:ind w:left="-5" w:right="0"/>
        <w:rPr>
          <w:rFonts w:ascii="新宋体" w:eastAsia="新宋体" w:hAnsi="新宋体"/>
          <w:sz w:val="36"/>
          <w:szCs w:val="36"/>
        </w:rPr>
      </w:pPr>
    </w:p>
    <w:p w14:paraId="08B7A56D"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yet all the light of the gospel spreading and diffusing itself into the mind, can never savingly open and change the heart, without another act of Christ upon it;</w:t>
      </w:r>
    </w:p>
    <w:p w14:paraId="085203E5"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然而福音之光尽管在心思中传播和扩散,若没有基督在其上的另一个作为,就永远不能拯救性地开启和改变内心;</w:t>
      </w:r>
    </w:p>
    <w:p w14:paraId="4D6C0BA2" w14:textId="77777777" w:rsidR="0039398C" w:rsidRPr="00F633F2" w:rsidRDefault="0039398C" w:rsidP="0039398C">
      <w:pPr>
        <w:ind w:left="-5" w:right="0"/>
        <w:rPr>
          <w:rFonts w:ascii="新宋体" w:eastAsia="新宋体" w:hAnsi="新宋体"/>
          <w:sz w:val="36"/>
          <w:szCs w:val="36"/>
        </w:rPr>
      </w:pPr>
    </w:p>
    <w:p w14:paraId="45071C78"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and what that is, the text informs you; "Then opened he their understandings, that they might understand the scriptures".</w:t>
      </w:r>
    </w:p>
    <w:p w14:paraId="3CDC0089"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这个作为是什么,经文告诉你了;"于是耶稣开他们的心窍,使他们能明白圣经"。</w:t>
      </w:r>
    </w:p>
    <w:p w14:paraId="5F0D528C" w14:textId="77777777" w:rsidR="0039398C" w:rsidRPr="00F633F2" w:rsidRDefault="0039398C" w:rsidP="0039398C">
      <w:pPr>
        <w:ind w:left="-5" w:right="0"/>
        <w:rPr>
          <w:rFonts w:ascii="新宋体" w:eastAsia="新宋体" w:hAnsi="新宋体"/>
          <w:sz w:val="36"/>
          <w:szCs w:val="36"/>
        </w:rPr>
      </w:pPr>
    </w:p>
    <w:p w14:paraId="1D24A957"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In which words we have both an act of Christ upon the disciples' understandings, and the immediate end and scope of that act.</w:t>
      </w:r>
    </w:p>
    <w:p w14:paraId="22813856"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lastRenderedPageBreak/>
        <w:t>在这些话中,我们看到基督在门徒悟性上的作为,以及那作为的直接目的和范围。</w:t>
      </w:r>
    </w:p>
    <w:p w14:paraId="525B0AE4" w14:textId="77777777" w:rsidR="0039398C" w:rsidRPr="00F633F2" w:rsidRDefault="0039398C" w:rsidP="0039398C">
      <w:pPr>
        <w:ind w:left="-5" w:right="0"/>
        <w:rPr>
          <w:rFonts w:ascii="新宋体" w:eastAsia="新宋体" w:hAnsi="新宋体"/>
          <w:sz w:val="36"/>
          <w:szCs w:val="36"/>
        </w:rPr>
      </w:pPr>
    </w:p>
    <w:p w14:paraId="09BDA9E5"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1. Christ's act upon their understandings: He opened their understandings.</w:t>
      </w:r>
    </w:p>
    <w:p w14:paraId="4C2B5A3B"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1. 基督在他们悟性上的作为:他开了他们的心窍。</w:t>
      </w:r>
    </w:p>
    <w:p w14:paraId="3631716F" w14:textId="77777777" w:rsidR="0039398C" w:rsidRPr="00F633F2" w:rsidRDefault="0039398C" w:rsidP="0039398C">
      <w:pPr>
        <w:ind w:left="-5" w:right="0"/>
        <w:rPr>
          <w:rFonts w:ascii="新宋体" w:eastAsia="新宋体" w:hAnsi="新宋体"/>
          <w:sz w:val="36"/>
          <w:szCs w:val="36"/>
        </w:rPr>
      </w:pPr>
    </w:p>
    <w:p w14:paraId="21D98DA9"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By understanding is not here meant the mind only, in opposition to the heart, will, and affections, but these were opened by and with the mind.</w:t>
      </w:r>
    </w:p>
    <w:p w14:paraId="321C5A2C"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这里的心窍不仅指心思,与内心、意志和情感相对,而是指这些都与心思一同被开启。</w:t>
      </w:r>
    </w:p>
    <w:p w14:paraId="04BC124B" w14:textId="77777777" w:rsidR="0039398C" w:rsidRPr="00F633F2" w:rsidRDefault="0039398C" w:rsidP="0039398C">
      <w:pPr>
        <w:ind w:left="-5" w:right="0"/>
        <w:rPr>
          <w:rFonts w:ascii="新宋体" w:eastAsia="新宋体" w:hAnsi="新宋体"/>
          <w:sz w:val="36"/>
          <w:szCs w:val="36"/>
        </w:rPr>
      </w:pPr>
    </w:p>
    <w:p w14:paraId="3E168596"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The mind is to the heart, as the door to the house: what comes in to the heart, comes in at the understanding, which is introductive to it;</w:t>
      </w:r>
    </w:p>
    <w:p w14:paraId="010FAA21"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心思之于内心,如同门之于房子:进入内心的,都是从作为入口的悟性进来的;</w:t>
      </w:r>
    </w:p>
    <w:p w14:paraId="50FE7746" w14:textId="77777777" w:rsidR="0039398C" w:rsidRPr="00F633F2" w:rsidRDefault="0039398C" w:rsidP="0039398C">
      <w:pPr>
        <w:ind w:left="-5" w:right="0"/>
        <w:rPr>
          <w:rFonts w:ascii="新宋体" w:eastAsia="新宋体" w:hAnsi="新宋体"/>
          <w:sz w:val="36"/>
          <w:szCs w:val="36"/>
        </w:rPr>
      </w:pPr>
    </w:p>
    <w:p w14:paraId="4D32969E"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lastRenderedPageBreak/>
        <w:t>and although truths sometimes go no farther than the entry, never penetrate the hearts, yet, here, this effect is undoubtedly included.</w:t>
      </w:r>
    </w:p>
    <w:p w14:paraId="28C8F6B4"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虽然真理有时仅仅到达入口,而不进入内心深处,但在这里,这种果效无疑也包括在内。</w:t>
      </w:r>
    </w:p>
    <w:p w14:paraId="40AD1FEC" w14:textId="77777777" w:rsidR="0039398C" w:rsidRPr="00F633F2" w:rsidRDefault="0039398C" w:rsidP="0039398C">
      <w:pPr>
        <w:ind w:left="-5" w:right="0"/>
        <w:rPr>
          <w:rFonts w:ascii="新宋体" w:eastAsia="新宋体" w:hAnsi="新宋体"/>
          <w:sz w:val="36"/>
          <w:szCs w:val="36"/>
        </w:rPr>
      </w:pPr>
    </w:p>
    <w:p w14:paraId="4CAE73FB"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Expositors make this expression parallel to that in Acts 16:14. "The Lord opened the heart of Lydia."</w:t>
      </w:r>
    </w:p>
    <w:p w14:paraId="5BA43674"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解经家认为这个表述与使徒行传16:14相似。"主就开导吕底亚的心。"</w:t>
      </w:r>
    </w:p>
    <w:p w14:paraId="45C9EAEA" w14:textId="77777777" w:rsidR="0039398C" w:rsidRPr="00F633F2" w:rsidRDefault="0039398C" w:rsidP="0039398C">
      <w:pPr>
        <w:ind w:left="-5" w:right="0"/>
        <w:rPr>
          <w:rFonts w:ascii="新宋体" w:eastAsia="新宋体" w:hAnsi="新宋体"/>
          <w:sz w:val="36"/>
          <w:szCs w:val="36"/>
        </w:rPr>
      </w:pPr>
    </w:p>
    <w:p w14:paraId="6E45E6A0"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And it is well observed, that it is one thing to open the scriptures, that is, to expound them, and give the meaning of them, as Paul is said to do in Acts 18:3,</w:t>
      </w:r>
    </w:p>
    <w:p w14:paraId="0AAD7D3E"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有人很好地指出,开启圣经,就是阐释经文,讲解其意思,如使徒行传18:3所说保罗所做的,这是一回事,</w:t>
      </w:r>
    </w:p>
    <w:p w14:paraId="3CAA6367" w14:textId="77777777" w:rsidR="0039398C" w:rsidRPr="00F633F2" w:rsidRDefault="0039398C" w:rsidP="0039398C">
      <w:pPr>
        <w:ind w:left="-5" w:right="0"/>
        <w:rPr>
          <w:rFonts w:ascii="新宋体" w:eastAsia="新宋体" w:hAnsi="新宋体"/>
          <w:sz w:val="36"/>
          <w:szCs w:val="36"/>
        </w:rPr>
      </w:pPr>
    </w:p>
    <w:p w14:paraId="6FB442E0"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and another thing to open the mind or heart, as it is here.</w:t>
      </w:r>
    </w:p>
    <w:p w14:paraId="7176911F"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lastRenderedPageBreak/>
        <w:t>开启心思或内心,如这里所说的,又是另一回事。</w:t>
      </w:r>
    </w:p>
    <w:p w14:paraId="6CAA34F1" w14:textId="77777777" w:rsidR="0039398C" w:rsidRPr="00F633F2" w:rsidRDefault="0039398C" w:rsidP="0039398C">
      <w:pPr>
        <w:ind w:left="-5" w:right="0"/>
        <w:rPr>
          <w:rFonts w:ascii="新宋体" w:eastAsia="新宋体" w:hAnsi="新宋体"/>
          <w:sz w:val="36"/>
          <w:szCs w:val="36"/>
        </w:rPr>
      </w:pPr>
    </w:p>
    <w:p w14:paraId="58BDE3EE"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There are, as a learned man truly observes, two doors of the soul barred against Christ; the understanding by ignorance; and the heart by hardness: both these are opened by Christ.</w:t>
      </w:r>
    </w:p>
    <w:p w14:paraId="07DE0E56"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正如一位学者真切地观察到的,灵魂有两扇门是向基督关闭的;悟性因无知而关闭;内心因刚硬而关闭:这两扇门都是由基督开启的。</w:t>
      </w:r>
    </w:p>
    <w:p w14:paraId="6CD8A9CB" w14:textId="77777777" w:rsidR="0039398C" w:rsidRPr="00F633F2" w:rsidRDefault="0039398C" w:rsidP="0039398C">
      <w:pPr>
        <w:ind w:left="-5" w:right="0"/>
        <w:rPr>
          <w:rFonts w:ascii="新宋体" w:eastAsia="新宋体" w:hAnsi="新宋体"/>
          <w:sz w:val="36"/>
          <w:szCs w:val="36"/>
        </w:rPr>
      </w:pPr>
    </w:p>
    <w:p w14:paraId="4EF6C58F"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The former is opened by the preaching of the gospel, the other by the internal operation of the Spirit.</w:t>
      </w:r>
    </w:p>
    <w:p w14:paraId="6C05DFAE"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前者藉着福音的传讲而开启,后者藉着圣灵内在的运行而开启。</w:t>
      </w:r>
    </w:p>
    <w:p w14:paraId="38630328" w14:textId="77777777" w:rsidR="0039398C" w:rsidRPr="00F633F2" w:rsidRDefault="0039398C" w:rsidP="0039398C">
      <w:pPr>
        <w:ind w:left="-5" w:right="0"/>
        <w:rPr>
          <w:rFonts w:ascii="新宋体" w:eastAsia="新宋体" w:hAnsi="新宋体"/>
          <w:sz w:val="36"/>
          <w:szCs w:val="36"/>
        </w:rPr>
      </w:pPr>
    </w:p>
    <w:p w14:paraId="497CF391"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The former belongs to the first part of Christ's Prophetic office, opened in the foregoing sermon: the latter, to that special internal part of his Prophetic office, to be opened in this.</w:t>
      </w:r>
    </w:p>
    <w:p w14:paraId="5998D9F1"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前者属于基督先知职分的第一部分,在前面的讲道中已经阐述:后者属于他先知职分特殊内在的部分,将在此处阐述。</w:t>
      </w:r>
    </w:p>
    <w:p w14:paraId="57EDCB57" w14:textId="77777777" w:rsidR="0039398C" w:rsidRPr="00F633F2" w:rsidRDefault="0039398C" w:rsidP="0039398C">
      <w:pPr>
        <w:ind w:left="-5" w:right="0"/>
        <w:rPr>
          <w:rFonts w:ascii="新宋体" w:eastAsia="新宋体" w:hAnsi="新宋体"/>
          <w:sz w:val="36"/>
          <w:szCs w:val="36"/>
        </w:rPr>
      </w:pPr>
    </w:p>
    <w:p w14:paraId="589EABCF"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And that it was not a naked act upon their minds only, but that their hearts and minds did work in fellowship, being both touched by this act of Christ, is evident enough by the effects mentioned, ver. 52, 53.</w:t>
      </w:r>
    </w:p>
    <w:p w14:paraId="5A3210EB"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这不仅仅是在他们心思上的一个单纯行动,而是他们的内心和心思在交通中一同运行,都被基督的这个作为所触动,这一点从所提到的果效中已经很明显,52,53节。</w:t>
      </w:r>
    </w:p>
    <w:p w14:paraId="4DBFF6B7" w14:textId="77777777" w:rsidR="0039398C" w:rsidRPr="00F633F2" w:rsidRDefault="0039398C" w:rsidP="0039398C">
      <w:pPr>
        <w:ind w:left="-5" w:right="0"/>
        <w:rPr>
          <w:rFonts w:ascii="新宋体" w:eastAsia="新宋体" w:hAnsi="新宋体"/>
          <w:sz w:val="36"/>
          <w:szCs w:val="36"/>
        </w:rPr>
      </w:pPr>
    </w:p>
    <w:p w14:paraId="5868A12C"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"They returned to Jerusalem with great joy, and were continually in the temple, praising and blessing God."</w:t>
      </w:r>
    </w:p>
    <w:p w14:paraId="40FBF4E5"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"他们就返回耶路撒冷,大大地欢喜,常在殿里称颂神。"</w:t>
      </w:r>
    </w:p>
    <w:p w14:paraId="1CEEBBDA" w14:textId="77777777" w:rsidR="0039398C" w:rsidRPr="00F633F2" w:rsidRDefault="0039398C" w:rsidP="0039398C">
      <w:pPr>
        <w:ind w:left="-5" w:right="0"/>
        <w:rPr>
          <w:rFonts w:ascii="新宋体" w:eastAsia="新宋体" w:hAnsi="新宋体"/>
          <w:sz w:val="36"/>
          <w:szCs w:val="36"/>
        </w:rPr>
      </w:pPr>
    </w:p>
    <w:p w14:paraId="0DA958B0"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It is confessed, that before this time Christ had opened their hearts by conversion; and this opening is not to be understood simply, but secundum quid, in reference to those particular truths, in which, until now, they were not sufficiently informed, and so their hearts could not be duly affected with them.</w:t>
      </w:r>
    </w:p>
    <w:p w14:paraId="34BC1E25"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lastRenderedPageBreak/>
        <w:t>诚然,在此之前基督已经藉着悔改开启了他们的心;这里所说的开启不应当单纯地理解,而是在一定程度上,就那些特定的真理而言,直到现在,他们还没有充分领受,因此他们的心也不能适当地被这些真理感动。</w:t>
      </w:r>
    </w:p>
    <w:p w14:paraId="2FDD52D9" w14:textId="77777777" w:rsidR="0039398C" w:rsidRPr="00F633F2" w:rsidRDefault="0039398C" w:rsidP="0039398C">
      <w:pPr>
        <w:ind w:left="-5" w:right="0"/>
        <w:rPr>
          <w:rFonts w:ascii="新宋体" w:eastAsia="新宋体" w:hAnsi="新宋体"/>
          <w:sz w:val="36"/>
          <w:szCs w:val="36"/>
        </w:rPr>
      </w:pPr>
    </w:p>
    <w:p w14:paraId="58C02DC4"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They were very dark in their apprehensions of the death and resurrection of Christ; and consequently their hearts were sad and dejected about that which had befallen him, ver. 17.</w:t>
      </w:r>
    </w:p>
    <w:p w14:paraId="5FA8975C"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他们对基督的死和复活的领悟非常模糊;因此他们的内心对发生在他身上的事感到悲伤和沮丧,第17节。</w:t>
      </w:r>
    </w:p>
    <w:p w14:paraId="61C3987C" w14:textId="77777777" w:rsidR="0039398C" w:rsidRPr="00F633F2" w:rsidRDefault="0039398C" w:rsidP="0039398C">
      <w:pPr>
        <w:ind w:left="-5" w:right="0"/>
        <w:rPr>
          <w:rFonts w:ascii="新宋体" w:eastAsia="新宋体" w:hAnsi="新宋体"/>
          <w:sz w:val="36"/>
          <w:szCs w:val="36"/>
        </w:rPr>
      </w:pPr>
    </w:p>
    <w:p w14:paraId="27BDB4C0"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But when he opened the scriptures and their understandings and hearts together, then things appeared with another face, and they returned, blessing and praising God.</w:t>
      </w:r>
    </w:p>
    <w:p w14:paraId="33CBEC36"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但当他开启圣经,同时开启他们的悟性和内心时,事情就呈现出另一番面貌,他们就返回,称颂赞美神。</w:t>
      </w:r>
    </w:p>
    <w:p w14:paraId="3131B1E1" w14:textId="77777777" w:rsidR="0039398C" w:rsidRPr="00F633F2" w:rsidRDefault="0039398C" w:rsidP="0039398C">
      <w:pPr>
        <w:ind w:left="-5" w:right="0"/>
        <w:rPr>
          <w:rFonts w:ascii="新宋体" w:eastAsia="新宋体" w:hAnsi="新宋体"/>
          <w:sz w:val="36"/>
          <w:szCs w:val="36"/>
        </w:rPr>
      </w:pPr>
    </w:p>
    <w:p w14:paraId="5A81CB8B"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lastRenderedPageBreak/>
        <w:t>2. Here is farther to be considered, the design and end of this act upon their understandings: That they might understand the scriptures:</w:t>
      </w:r>
    </w:p>
    <w:p w14:paraId="406A8649"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2. 这里进一步要思想的是,这个在他们悟性上的作为的计划和目的:使他们能明白圣经:</w:t>
      </w:r>
    </w:p>
    <w:p w14:paraId="51AE82D9" w14:textId="77777777" w:rsidR="0039398C" w:rsidRPr="00F633F2" w:rsidRDefault="0039398C" w:rsidP="0039398C">
      <w:pPr>
        <w:ind w:left="-5" w:right="0"/>
        <w:rPr>
          <w:rFonts w:ascii="新宋体" w:eastAsia="新宋体" w:hAnsi="新宋体"/>
          <w:sz w:val="36"/>
          <w:szCs w:val="36"/>
        </w:rPr>
      </w:pPr>
    </w:p>
    <w:p w14:paraId="2EDEA0FD"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Where let it be marked, reader, that the teachings of Christ, and his Spirit, were never designed to take men off from reading, and studying, and searching the scriptures, as some vain notionists, have pretended, opposing those things which are subordinated,</w:t>
      </w:r>
    </w:p>
    <w:p w14:paraId="2DD2E1CD"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读者要注意,基督和他的灵的教导,从来不是要使人脱离阅读、查考和搜寻圣经,像一些虚妄的空想家所假装的那样,将从属的事物对立起来,</w:t>
      </w:r>
    </w:p>
    <w:p w14:paraId="0E2D51CA" w14:textId="77777777" w:rsidR="0039398C" w:rsidRPr="00F633F2" w:rsidRDefault="0039398C" w:rsidP="0039398C">
      <w:pPr>
        <w:ind w:left="-5" w:right="0"/>
        <w:rPr>
          <w:rFonts w:ascii="新宋体" w:eastAsia="新宋体" w:hAnsi="新宋体"/>
          <w:sz w:val="36"/>
          <w:szCs w:val="36"/>
        </w:rPr>
      </w:pPr>
    </w:p>
    <w:p w14:paraId="7BA75D77"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but to make their studies and duties the more fruitful, beneficial, and effectual to their souls: or that they might this way receive the end or blessing of all their duties.</w:t>
      </w:r>
    </w:p>
    <w:p w14:paraId="5EB98914"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而是要使他们的学习和本分更加果实累累,更加有益,更加有效地影响他们的灵魂:或者说,使他们可以这样领受他们一切本分的目的或祝福。</w:t>
      </w:r>
    </w:p>
    <w:p w14:paraId="0ECC9F02" w14:textId="77777777" w:rsidR="0039398C" w:rsidRPr="00F633F2" w:rsidRDefault="0039398C" w:rsidP="0039398C">
      <w:pPr>
        <w:ind w:left="-5" w:right="0"/>
        <w:rPr>
          <w:rFonts w:ascii="新宋体" w:eastAsia="新宋体" w:hAnsi="新宋体"/>
          <w:sz w:val="36"/>
          <w:szCs w:val="36"/>
        </w:rPr>
      </w:pPr>
    </w:p>
    <w:p w14:paraId="5AFCC1ED"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God never intended to abolish his Word, by giving his Spirit; and they are true fanatics (as Calvin upon thus place calls them) that think, or pretend so.</w:t>
      </w:r>
    </w:p>
    <w:p w14:paraId="2DA895C3"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神从来不想藉着赐下他的灵来废除他的话;那些这样想或这样声称的人,才是真正的狂热分子(正如加尔文在此称呼他们的)。</w:t>
      </w:r>
    </w:p>
    <w:p w14:paraId="37862C90" w14:textId="77777777" w:rsidR="0039398C" w:rsidRPr="00F633F2" w:rsidRDefault="0039398C" w:rsidP="0039398C">
      <w:pPr>
        <w:ind w:left="-5" w:right="0"/>
        <w:rPr>
          <w:rFonts w:ascii="新宋体" w:eastAsia="新宋体" w:hAnsi="新宋体"/>
          <w:sz w:val="36"/>
          <w:szCs w:val="36"/>
        </w:rPr>
      </w:pPr>
    </w:p>
    <w:p w14:paraId="3168582C"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By this means he would at once impart more light, and make that they had before more operative and useful to them, especially in such a time of need as this was.</w:t>
      </w:r>
    </w:p>
    <w:p w14:paraId="0B0B4AE2"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藉此他要立刻赐下更多亮光,使他们先前所得的更加有果效,更加有用,特别是在他们如此需要的时候。</w:t>
      </w:r>
    </w:p>
    <w:p w14:paraId="4B446ABC" w14:textId="77777777" w:rsidR="0039398C" w:rsidRPr="00F633F2" w:rsidRDefault="0039398C" w:rsidP="0039398C">
      <w:pPr>
        <w:ind w:left="-5" w:right="0"/>
        <w:rPr>
          <w:rFonts w:ascii="新宋体" w:eastAsia="新宋体" w:hAnsi="新宋体"/>
          <w:sz w:val="36"/>
          <w:szCs w:val="36"/>
        </w:rPr>
      </w:pPr>
    </w:p>
    <w:p w14:paraId="1ABF95B3"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Hence we observe,</w:t>
      </w:r>
    </w:p>
    <w:p w14:paraId="42DEC0FB"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由此我们观察到,</w:t>
      </w:r>
    </w:p>
    <w:p w14:paraId="769E2590" w14:textId="77777777" w:rsidR="0039398C" w:rsidRPr="00F633F2" w:rsidRDefault="0039398C" w:rsidP="0039398C">
      <w:pPr>
        <w:ind w:left="-5" w:right="0"/>
        <w:rPr>
          <w:rFonts w:ascii="新宋体" w:eastAsia="新宋体" w:hAnsi="新宋体"/>
          <w:sz w:val="36"/>
          <w:szCs w:val="36"/>
        </w:rPr>
      </w:pPr>
    </w:p>
    <w:p w14:paraId="2C13F0FC"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lastRenderedPageBreak/>
        <w:t>DOCTRINE. That the opening of the mind and heart, effectually to receive the truths of God, is the peculiar prerogative and office of Jesus Christ.</w:t>
      </w:r>
    </w:p>
    <w:p w14:paraId="1410CE23"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教义。有效开启心思和内心,去接受神的真理,是耶稣基督独特的特权和职分。</w:t>
      </w:r>
    </w:p>
    <w:p w14:paraId="63C0DF57" w14:textId="77777777" w:rsidR="0039398C" w:rsidRPr="00F633F2" w:rsidRDefault="0039398C" w:rsidP="0039398C">
      <w:pPr>
        <w:ind w:left="-5" w:right="0"/>
        <w:rPr>
          <w:rFonts w:ascii="新宋体" w:eastAsia="新宋体" w:hAnsi="新宋体"/>
          <w:sz w:val="36"/>
          <w:szCs w:val="36"/>
        </w:rPr>
      </w:pPr>
    </w:p>
    <w:p w14:paraId="79450982"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One of the great miseries under which lapsed nature labors, is spiritual blindness.</w:t>
      </w:r>
    </w:p>
    <w:p w14:paraId="688AB88F"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堕落的本性所受的巨大苦难之一,就是属灵的盲目。</w:t>
      </w:r>
    </w:p>
    <w:p w14:paraId="2CD73B5D" w14:textId="77777777" w:rsidR="0039398C" w:rsidRPr="00F633F2" w:rsidRDefault="0039398C" w:rsidP="0039398C">
      <w:pPr>
        <w:ind w:left="-5" w:right="0"/>
        <w:rPr>
          <w:rFonts w:ascii="新宋体" w:eastAsia="新宋体" w:hAnsi="新宋体"/>
          <w:sz w:val="36"/>
          <w:szCs w:val="36"/>
        </w:rPr>
      </w:pPr>
    </w:p>
    <w:p w14:paraId="580D2A76"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Jesus Christ brings that eye-salve which only can cure it.</w:t>
      </w:r>
    </w:p>
    <w:p w14:paraId="0C22DC3E"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唯有耶稣基督带来的眼药才能医治它。</w:t>
      </w:r>
    </w:p>
    <w:p w14:paraId="3067F52A" w14:textId="77777777" w:rsidR="0039398C" w:rsidRPr="00F633F2" w:rsidRDefault="0039398C" w:rsidP="0039398C">
      <w:pPr>
        <w:ind w:left="-5" w:right="0"/>
        <w:rPr>
          <w:rFonts w:ascii="新宋体" w:eastAsia="新宋体" w:hAnsi="新宋体"/>
          <w:sz w:val="36"/>
          <w:szCs w:val="36"/>
        </w:rPr>
      </w:pPr>
    </w:p>
    <w:p w14:paraId="1F352068"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Rev. 3:18. "I counsel you to buy of me eye-salve, that you may see."</w:t>
      </w:r>
    </w:p>
    <w:p w14:paraId="5428E895"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启示录3:18。"我劝你向我买眼药擦你的眼睛,使你能看见。"</w:t>
      </w:r>
    </w:p>
    <w:p w14:paraId="406F7BD0" w14:textId="77777777" w:rsidR="0039398C" w:rsidRPr="00F633F2" w:rsidRDefault="0039398C" w:rsidP="0039398C">
      <w:pPr>
        <w:ind w:left="-5" w:right="0"/>
        <w:rPr>
          <w:rFonts w:ascii="新宋体" w:eastAsia="新宋体" w:hAnsi="新宋体"/>
          <w:sz w:val="36"/>
          <w:szCs w:val="36"/>
        </w:rPr>
      </w:pPr>
    </w:p>
    <w:p w14:paraId="0FEDB2AE"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lastRenderedPageBreak/>
        <w:t>Those to whom the Spirit has applied it, can say, as it is 1 John 5:20. "We know that the Son of God is come, and has given us an understanding, that we may know him that is true; and we are in him that is true, even in his Son Jesus Christ: this is the true God, and eternal life.</w:t>
      </w:r>
    </w:p>
    <w:p w14:paraId="2CEC8811"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那些被圣灵涂抹眼药的人,可以说,正如约翰一书5:20所说:"我们也知道神的儿子已经来到,且将智慧赐给我们,使我们认识那位真实的,我们也在那位真实的里面,就是在他儿子耶稣基督里面。这是真神,也是永生。"</w:t>
      </w:r>
    </w:p>
    <w:p w14:paraId="092CB943" w14:textId="77777777" w:rsidR="0039398C" w:rsidRPr="00F633F2" w:rsidRDefault="0039398C" w:rsidP="0039398C">
      <w:pPr>
        <w:ind w:left="-5" w:right="0"/>
        <w:rPr>
          <w:rFonts w:ascii="新宋体" w:eastAsia="新宋体" w:hAnsi="新宋体"/>
          <w:sz w:val="36"/>
          <w:szCs w:val="36"/>
        </w:rPr>
      </w:pPr>
    </w:p>
    <w:p w14:paraId="13CC04F4"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"To the spiritual illumination of a soul, it suffices not that the object be revealed, nor yet that man, the subject of that knowledge have a due use of his own reason; but it is further necessary that the grace and special assistance of the holy Spirit be superadded, to open and mollify the heart, and so give it a due taste and relish of the sweetness of spiritual truth."</w:t>
      </w:r>
    </w:p>
    <w:p w14:paraId="14E6AE4E"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"要使一个灵魂得到属灵的光照,仅仅启示对象是不够的,那知识的主体人适当运用自己的理性也是不够的;还必须加上圣灵的恩典和特别帮助,开启和软化内心,从而使其适当地品尝和享受属灵真理的甘甜。"</w:t>
      </w:r>
    </w:p>
    <w:p w14:paraId="70B99982" w14:textId="77777777" w:rsidR="0039398C" w:rsidRPr="00F633F2" w:rsidRDefault="0039398C" w:rsidP="0039398C">
      <w:pPr>
        <w:ind w:left="-5" w:right="0"/>
        <w:rPr>
          <w:rFonts w:ascii="新宋体" w:eastAsia="新宋体" w:hAnsi="新宋体"/>
          <w:sz w:val="36"/>
          <w:szCs w:val="36"/>
        </w:rPr>
      </w:pPr>
    </w:p>
    <w:p w14:paraId="1B4312C1"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By opening the gospel, he reveals truth to us, and, by opening the heart, in us.</w:t>
      </w:r>
    </w:p>
    <w:p w14:paraId="773339C5"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藉着开启福音,他将真理启示给我们,藉着开启内心,他将真理启示在我们里面。</w:t>
      </w:r>
    </w:p>
    <w:p w14:paraId="033C3B99" w14:textId="77777777" w:rsidR="0039398C" w:rsidRPr="00F633F2" w:rsidRDefault="0039398C" w:rsidP="0039398C">
      <w:pPr>
        <w:ind w:left="-5" w:right="0"/>
        <w:rPr>
          <w:rFonts w:ascii="新宋体" w:eastAsia="新宋体" w:hAnsi="新宋体"/>
          <w:sz w:val="36"/>
          <w:szCs w:val="36"/>
        </w:rPr>
      </w:pPr>
    </w:p>
    <w:p w14:paraId="38C707F7"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Now, though this cannot be without that, yet it is much more excellent to have truth revealed in us, than to us.</w:t>
      </w:r>
    </w:p>
    <w:p w14:paraId="46896F17"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虽然没有前者就不会有后者,但真理启示在我们里面,远比启示给我们更加卓越。</w:t>
      </w:r>
    </w:p>
    <w:p w14:paraId="2177A677" w14:textId="77777777" w:rsidR="0039398C" w:rsidRPr="00F633F2" w:rsidRDefault="0039398C" w:rsidP="0039398C">
      <w:pPr>
        <w:ind w:left="-5" w:right="0"/>
        <w:rPr>
          <w:rFonts w:ascii="新宋体" w:eastAsia="新宋体" w:hAnsi="新宋体"/>
          <w:sz w:val="36"/>
          <w:szCs w:val="36"/>
        </w:rPr>
      </w:pPr>
    </w:p>
    <w:p w14:paraId="0639E64C"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This divines call praecipuum illud "apogelesma" muneris prophetici; "the principal perfective effect of the Prophetic office," the special blessing promised in the new covenant, Heb. 8:10.</w:t>
      </w:r>
    </w:p>
    <w:p w14:paraId="76449486"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神学家称之为praecipuum illud "apogelesma" muneris prophetici;"先知职分的主要完全果效",新约中应许的特别祝福,希伯来书8:10。</w:t>
      </w:r>
    </w:p>
    <w:p w14:paraId="4002CB3F" w14:textId="77777777" w:rsidR="0039398C" w:rsidRPr="00F633F2" w:rsidRDefault="0039398C" w:rsidP="0039398C">
      <w:pPr>
        <w:ind w:left="-5" w:right="0"/>
        <w:rPr>
          <w:rFonts w:ascii="新宋体" w:eastAsia="新宋体" w:hAnsi="新宋体"/>
          <w:sz w:val="36"/>
          <w:szCs w:val="36"/>
        </w:rPr>
      </w:pPr>
    </w:p>
    <w:p w14:paraId="463BFF63" w14:textId="77777777"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lastRenderedPageBreak/>
        <w:t>"I will put my laws in their mind, and write them in their hearts."</w:t>
      </w:r>
    </w:p>
    <w:p w14:paraId="29144323" w14:textId="06C14818" w:rsidR="0039398C" w:rsidRPr="00F633F2" w:rsidRDefault="0039398C" w:rsidP="0039398C">
      <w:pPr>
        <w:ind w:left="-5" w:right="0"/>
        <w:rPr>
          <w:rFonts w:ascii="新宋体" w:eastAsia="新宋体" w:hAnsi="新宋体"/>
          <w:sz w:val="36"/>
          <w:szCs w:val="36"/>
        </w:rPr>
      </w:pPr>
      <w:r w:rsidRPr="00F633F2">
        <w:rPr>
          <w:rFonts w:ascii="新宋体" w:eastAsia="新宋体" w:hAnsi="新宋体"/>
          <w:sz w:val="36"/>
          <w:szCs w:val="36"/>
        </w:rPr>
        <w:t>"我要将我的律法放在他们里面,写在他们心上。"</w:t>
      </w:r>
    </w:p>
    <w:p w14:paraId="26FC6B9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For explication of this part of Christ's Prophetic office, I shall as in the former, show what is included in the opening of their understanding, and by what acts Christ performs it. And,</w:t>
      </w:r>
    </w:p>
    <w:p w14:paraId="3CB82CF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为了阐明基督先知职分的这一部分,我将像前面一样,说明开启他们悟性包括什么,以及基督藉着什么作为完成这事。</w:t>
      </w:r>
    </w:p>
    <w:p w14:paraId="00A1C08C" w14:textId="77777777" w:rsidR="00E8106D" w:rsidRPr="00F633F2" w:rsidRDefault="00E8106D" w:rsidP="00E8106D">
      <w:pPr>
        <w:ind w:left="-5" w:right="0"/>
        <w:rPr>
          <w:rFonts w:ascii="新宋体" w:eastAsia="新宋体" w:hAnsi="新宋体"/>
          <w:sz w:val="36"/>
          <w:szCs w:val="36"/>
        </w:rPr>
      </w:pPr>
    </w:p>
    <w:p w14:paraId="586472E8"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First, Give you a brief account of what is included in this act of Christ; take it in the following particulars.</w:t>
      </w:r>
    </w:p>
    <w:p w14:paraId="20990307"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首先,给你简要说明这个基督的作为包括什么;从以下几点来看。</w:t>
      </w:r>
    </w:p>
    <w:p w14:paraId="2915F332" w14:textId="77777777" w:rsidR="00E8106D" w:rsidRPr="00F633F2" w:rsidRDefault="00E8106D" w:rsidP="00E8106D">
      <w:pPr>
        <w:ind w:left="-5" w:right="0"/>
        <w:rPr>
          <w:rFonts w:ascii="新宋体" w:eastAsia="新宋体" w:hAnsi="新宋体"/>
          <w:sz w:val="36"/>
          <w:szCs w:val="36"/>
        </w:rPr>
      </w:pPr>
    </w:p>
    <w:p w14:paraId="4A1F7BDD"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1. It implies the transcendent nature of spiritual things, far exceeding the highest flight and reach of natural reason.</w:t>
      </w:r>
    </w:p>
    <w:p w14:paraId="34DF97B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1. 它意味着属灵事物的超越本质,远远超过自然理性所能达到的最高境界。</w:t>
      </w:r>
    </w:p>
    <w:p w14:paraId="00CB22F1" w14:textId="77777777" w:rsidR="00E8106D" w:rsidRPr="00F633F2" w:rsidRDefault="00E8106D" w:rsidP="00E8106D">
      <w:pPr>
        <w:ind w:left="-5" w:right="0"/>
        <w:rPr>
          <w:rFonts w:ascii="新宋体" w:eastAsia="新宋体" w:hAnsi="新宋体"/>
          <w:sz w:val="36"/>
          <w:szCs w:val="36"/>
        </w:rPr>
      </w:pPr>
    </w:p>
    <w:p w14:paraId="0C082F87"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Jesus Christ must by his Spirit open the understandings of men, or they can never comprehend such mysteries.</w:t>
      </w:r>
    </w:p>
    <w:p w14:paraId="3113F575"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耶稣基督必须藉着他的灵开启人的悟性,否则他们永远无法领会这些奥秘。</w:t>
      </w:r>
    </w:p>
    <w:p w14:paraId="65BC5D4F" w14:textId="77777777" w:rsidR="00E8106D" w:rsidRPr="00F633F2" w:rsidRDefault="00E8106D" w:rsidP="00E8106D">
      <w:pPr>
        <w:ind w:left="-5" w:right="0"/>
        <w:rPr>
          <w:rFonts w:ascii="新宋体" w:eastAsia="新宋体" w:hAnsi="新宋体"/>
          <w:sz w:val="36"/>
          <w:szCs w:val="36"/>
        </w:rPr>
      </w:pPr>
    </w:p>
    <w:p w14:paraId="0654930E"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Some men have strong natural parts, and by improvement of them are become eagle-eyed in the mysteries of nature.</w:t>
      </w:r>
    </w:p>
    <w:p w14:paraId="759A38B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有些人天资聪颖,通过锻炼已经能洞察自然界的奥秘。</w:t>
      </w:r>
    </w:p>
    <w:p w14:paraId="387F4410" w14:textId="77777777" w:rsidR="00E8106D" w:rsidRPr="00F633F2" w:rsidRDefault="00E8106D" w:rsidP="00E8106D">
      <w:pPr>
        <w:ind w:left="-5" w:right="0"/>
        <w:rPr>
          <w:rFonts w:ascii="新宋体" w:eastAsia="新宋体" w:hAnsi="新宋体"/>
          <w:sz w:val="36"/>
          <w:szCs w:val="36"/>
        </w:rPr>
      </w:pPr>
    </w:p>
    <w:p w14:paraId="0562E37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Who more acute than the heathen sages?</w:t>
      </w:r>
    </w:p>
    <w:p w14:paraId="3DBD3B4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谁比异教智者更敏锐?</w:t>
      </w:r>
    </w:p>
    <w:p w14:paraId="1F97CD9D" w14:textId="77777777" w:rsidR="00E8106D" w:rsidRPr="00F633F2" w:rsidRDefault="00E8106D" w:rsidP="00E8106D">
      <w:pPr>
        <w:ind w:left="-5" w:right="0"/>
        <w:rPr>
          <w:rFonts w:ascii="新宋体" w:eastAsia="新宋体" w:hAnsi="新宋体"/>
          <w:sz w:val="36"/>
          <w:szCs w:val="36"/>
        </w:rPr>
      </w:pPr>
    </w:p>
    <w:p w14:paraId="1DB7CA1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Yet, to them the gospel seemed foolishness, 1 Cor. 1:20.</w:t>
      </w:r>
    </w:p>
    <w:p w14:paraId="2ECFB35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然而,对他们来说,福音似乎是愚拙的,哥林多前书1:20。</w:t>
      </w:r>
    </w:p>
    <w:p w14:paraId="711FB6D1" w14:textId="77777777" w:rsidR="00E8106D" w:rsidRPr="00F633F2" w:rsidRDefault="00E8106D" w:rsidP="00E8106D">
      <w:pPr>
        <w:ind w:left="-5" w:right="0"/>
        <w:rPr>
          <w:rFonts w:ascii="新宋体" w:eastAsia="新宋体" w:hAnsi="新宋体"/>
          <w:sz w:val="36"/>
          <w:szCs w:val="36"/>
        </w:rPr>
      </w:pPr>
    </w:p>
    <w:p w14:paraId="68B56230"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Austin confesses, that before his conversion, he often felt his spirit swell with offence and contempt of the gospel; and he despising it, said, "he scorned to become a child again."</w:t>
      </w:r>
    </w:p>
    <w:p w14:paraId="1184CBC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奥古斯丁承认,在悔改之前,他常感到自己的灵因福音而愤慨和轻蔑;他藐视福音,说"他不屑于再次成为一个孩子。"</w:t>
      </w:r>
    </w:p>
    <w:p w14:paraId="2E8AE3FE" w14:textId="77777777" w:rsidR="00E8106D" w:rsidRPr="00F633F2" w:rsidRDefault="00E8106D" w:rsidP="00E8106D">
      <w:pPr>
        <w:ind w:left="-5" w:right="0"/>
        <w:rPr>
          <w:rFonts w:ascii="新宋体" w:eastAsia="新宋体" w:hAnsi="新宋体"/>
          <w:sz w:val="36"/>
          <w:szCs w:val="36"/>
        </w:rPr>
      </w:pPr>
    </w:p>
    <w:p w14:paraId="2159586C"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Bradwardine, that profound doctor, learned usque ad stuporem, even to a wonder, professes that when he read Paul's epistles, he condemned them, because in them he found not a metaphysical wit.</w:t>
      </w:r>
    </w:p>
    <w:p w14:paraId="7BA1F635"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那位博学到令人惊讶的深奥博士布拉德沃丁宣称,当他读保罗的书信时,他谴责它们,因为其中找不到玄学的智慧。</w:t>
      </w:r>
    </w:p>
    <w:p w14:paraId="0F6F3A54" w14:textId="77777777" w:rsidR="00E8106D" w:rsidRPr="00F633F2" w:rsidRDefault="00E8106D" w:rsidP="00E8106D">
      <w:pPr>
        <w:ind w:left="-5" w:right="0"/>
        <w:rPr>
          <w:rFonts w:ascii="新宋体" w:eastAsia="新宋体" w:hAnsi="新宋体"/>
          <w:sz w:val="36"/>
          <w:szCs w:val="36"/>
        </w:rPr>
      </w:pPr>
    </w:p>
    <w:p w14:paraId="391D71B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Surely, it is possible a man may, with Berengarius, be able to dispute every point of knowledge; to unravel nature from the cedar in Lebanon, to the hyssop on the wall; and yet be as blind as a bat in the knowledge of Christ.</w:t>
      </w:r>
    </w:p>
    <w:p w14:paraId="39A08B7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确实,一个人有可能像伯仁嘉留一样,能够辩论知识的每一点;从黎巴嫩的香柏树到墙上的牛膝草都能解释自然;然而在认识基督的事上却像蝙蝠一样瞎眼。</w:t>
      </w:r>
    </w:p>
    <w:p w14:paraId="5F124198" w14:textId="77777777" w:rsidR="00E8106D" w:rsidRPr="00F633F2" w:rsidRDefault="00E8106D" w:rsidP="00E8106D">
      <w:pPr>
        <w:ind w:left="-5" w:right="0"/>
        <w:rPr>
          <w:rFonts w:ascii="新宋体" w:eastAsia="新宋体" w:hAnsi="新宋体"/>
          <w:sz w:val="36"/>
          <w:szCs w:val="36"/>
        </w:rPr>
      </w:pPr>
    </w:p>
    <w:p w14:paraId="5A6B525D"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Yes, it is possible a man's understanding may be improved by the gospel, to a great ability in the literal knowledge of it, so as to be able to expound the scriptures orthodoxly, and enlighten others by them, as it is Mat. 7:22.</w:t>
      </w:r>
    </w:p>
    <w:p w14:paraId="62439412"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是的,一个人的悟性可能因福音而大大增强,在文字知识上有很强的能力,以致能够正统地解释圣经,用圣经光照别人,如马太福音7:22所说。</w:t>
      </w:r>
    </w:p>
    <w:p w14:paraId="55947205" w14:textId="77777777" w:rsidR="00E8106D" w:rsidRPr="00F633F2" w:rsidRDefault="00E8106D" w:rsidP="00E8106D">
      <w:pPr>
        <w:ind w:left="-5" w:right="0"/>
        <w:rPr>
          <w:rFonts w:ascii="新宋体" w:eastAsia="新宋体" w:hAnsi="新宋体"/>
          <w:sz w:val="36"/>
          <w:szCs w:val="36"/>
        </w:rPr>
      </w:pPr>
    </w:p>
    <w:p w14:paraId="3AE710D8"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The Scribes and Pharisees were well acquainted with the scriptures of the Old Testament; yes, such were their abilities, and esteem among the people for them, that the apostle stiles them the princes of this world, 1 Cor. 2:8.</w:t>
      </w:r>
    </w:p>
    <w:p w14:paraId="4D7DFEF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文士和法利赛人熟悉旧约圣经;是的,他们的能力和百姓对他们的尊重达到了这样的地步,以致使徒称他们为这世界的王子,哥林多前书2:8。</w:t>
      </w:r>
    </w:p>
    <w:p w14:paraId="75AA4089" w14:textId="77777777" w:rsidR="00E8106D" w:rsidRPr="00F633F2" w:rsidRDefault="00E8106D" w:rsidP="00E8106D">
      <w:pPr>
        <w:ind w:left="-5" w:right="0"/>
        <w:rPr>
          <w:rFonts w:ascii="新宋体" w:eastAsia="新宋体" w:hAnsi="新宋体"/>
          <w:sz w:val="36"/>
          <w:szCs w:val="36"/>
        </w:rPr>
      </w:pPr>
    </w:p>
    <w:p w14:paraId="1F7AB192"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And yet notwithstanding Christ truly calls them blind guides, Mat. 23.</w:t>
      </w:r>
    </w:p>
    <w:p w14:paraId="40FAF3CC"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然而尽管如此,基督确实称他们是瞎眼的向导,马太福音23章。</w:t>
      </w:r>
    </w:p>
    <w:p w14:paraId="7667B711" w14:textId="77777777" w:rsidR="00E8106D" w:rsidRPr="00F633F2" w:rsidRDefault="00E8106D" w:rsidP="00E8106D">
      <w:pPr>
        <w:ind w:left="-5" w:right="0"/>
        <w:rPr>
          <w:rFonts w:ascii="新宋体" w:eastAsia="新宋体" w:hAnsi="新宋体"/>
          <w:sz w:val="36"/>
          <w:szCs w:val="36"/>
        </w:rPr>
      </w:pPr>
    </w:p>
    <w:p w14:paraId="03E6FED7"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Until Christ open the heart, we can know nothing of him, or of his will, as we ought to know it.</w:t>
      </w:r>
    </w:p>
    <w:p w14:paraId="4FCB34BA"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除非基督开启内心,我们就不能按着我们应当认识的那样认识他,或认识他的旨意。</w:t>
      </w:r>
    </w:p>
    <w:p w14:paraId="41B2AD5F" w14:textId="77777777" w:rsidR="00E8106D" w:rsidRPr="00F633F2" w:rsidRDefault="00E8106D" w:rsidP="00E8106D">
      <w:pPr>
        <w:ind w:left="-5" w:right="0"/>
        <w:rPr>
          <w:rFonts w:ascii="新宋体" w:eastAsia="新宋体" w:hAnsi="新宋体"/>
          <w:sz w:val="36"/>
          <w:szCs w:val="36"/>
        </w:rPr>
      </w:pPr>
    </w:p>
    <w:p w14:paraId="7EB1DB44"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So experimentally true is that of the apostle, 1 Cor. 2:14, 15. "The natural man receives not the things of the Spirit of God, for they are foolishness to him; neither can he know them, because they are spiritually discerned. But he that is spiritual, judges all things; yet he himself is judged of no man."</w:t>
      </w:r>
    </w:p>
    <w:p w14:paraId="0835C408"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使徒的话是多么真实,哥林多前书2:14,15。"然而属血气的人不领会神圣灵的事,反倒以为愚拙,并且不能知道,因为这些事惟有属灵的人才能看透。属灵的人能看透万事,却没有一人能看透了他。"</w:t>
      </w:r>
    </w:p>
    <w:p w14:paraId="11AE11FE" w14:textId="77777777" w:rsidR="00E8106D" w:rsidRPr="00F633F2" w:rsidRDefault="00E8106D" w:rsidP="00E8106D">
      <w:pPr>
        <w:ind w:left="-5" w:right="0"/>
        <w:rPr>
          <w:rFonts w:ascii="新宋体" w:eastAsia="新宋体" w:hAnsi="新宋体"/>
          <w:sz w:val="36"/>
          <w:szCs w:val="36"/>
        </w:rPr>
      </w:pPr>
    </w:p>
    <w:p w14:paraId="5DF501C2"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 xml:space="preserve">The spiritual man can judge and discern the carnal man, but the carnal man wants a faculty to judge of </w:t>
      </w:r>
      <w:r w:rsidRPr="00F633F2">
        <w:rPr>
          <w:rFonts w:ascii="新宋体" w:eastAsia="新宋体" w:hAnsi="新宋体"/>
          <w:sz w:val="36"/>
          <w:szCs w:val="36"/>
        </w:rPr>
        <w:lastRenderedPageBreak/>
        <w:t>the spiritual man: as a man that carries a dark lantern, can see another by its light, but the other cannot discern him.</w:t>
      </w:r>
    </w:p>
    <w:p w14:paraId="1B514A1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属灵的人能判断和辨别属肉体的人,但属肉体的人缺乏判断属灵之人的官能:就像一个人拿着暗灯,可以借灯光看见另一个人,但另一个人却看不见他。</w:t>
      </w:r>
    </w:p>
    <w:p w14:paraId="189338CF" w14:textId="77777777" w:rsidR="00E8106D" w:rsidRPr="00F633F2" w:rsidRDefault="00E8106D" w:rsidP="00E8106D">
      <w:pPr>
        <w:ind w:left="-5" w:right="0"/>
        <w:rPr>
          <w:rFonts w:ascii="新宋体" w:eastAsia="新宋体" w:hAnsi="新宋体"/>
          <w:sz w:val="36"/>
          <w:szCs w:val="36"/>
        </w:rPr>
      </w:pPr>
    </w:p>
    <w:p w14:paraId="62F70D60"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Such is the difference between persons whose hearts Christ has, or has not opened.</w:t>
      </w:r>
    </w:p>
    <w:p w14:paraId="3AC9143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这就是基督开启了心的人与未开启心的人之间的区别。</w:t>
      </w:r>
    </w:p>
    <w:p w14:paraId="4F192A84" w14:textId="77777777" w:rsidR="00E8106D" w:rsidRPr="00F633F2" w:rsidRDefault="00E8106D" w:rsidP="00E8106D">
      <w:pPr>
        <w:ind w:left="-5" w:right="0"/>
        <w:rPr>
          <w:rFonts w:ascii="新宋体" w:eastAsia="新宋体" w:hAnsi="新宋体"/>
          <w:sz w:val="36"/>
          <w:szCs w:val="36"/>
        </w:rPr>
      </w:pPr>
    </w:p>
    <w:p w14:paraId="1380EE0F"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2. Christ's opening the understanding, implies the insufficiency of all external means, how excellent soever they are in themselves, to operate savingly upon men, until Christ by his power opens the soul, and so makes them effectual.</w:t>
      </w:r>
    </w:p>
    <w:p w14:paraId="543982B3"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2. 基督开启悟性,意味着所有外在方法,无论其本身多么优秀,都不足以在人身上产生拯救性的功效,除非基督用他的大能开启灵魂,从而使它们生效。</w:t>
      </w:r>
    </w:p>
    <w:p w14:paraId="3D57F148" w14:textId="77777777" w:rsidR="00E8106D" w:rsidRPr="00F633F2" w:rsidRDefault="00E8106D" w:rsidP="00E8106D">
      <w:pPr>
        <w:ind w:left="-5" w:right="0"/>
        <w:rPr>
          <w:rFonts w:ascii="新宋体" w:eastAsia="新宋体" w:hAnsi="新宋体"/>
          <w:sz w:val="36"/>
          <w:szCs w:val="36"/>
        </w:rPr>
      </w:pPr>
    </w:p>
    <w:p w14:paraId="71D03257"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What excellent preachers were Isaiah and Jeremiah to the Jews? The former spoke of Christ more like an Evangelist at the New than a Prophet of the Old Testament; the latter was a most convictive and pathetical preacher:</w:t>
      </w:r>
    </w:p>
    <w:p w14:paraId="5B2835F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以赛亚和耶利米对犹太人来说是多么卓越的传道人啊!前者论到基督,更像新约的传福音者,而不像旧约的先知;后者是最令人信服和感人的传道人:</w:t>
      </w:r>
    </w:p>
    <w:p w14:paraId="30ABBA1F" w14:textId="77777777" w:rsidR="00E8106D" w:rsidRPr="00F633F2" w:rsidRDefault="00E8106D" w:rsidP="00E8106D">
      <w:pPr>
        <w:ind w:left="-5" w:right="0"/>
        <w:rPr>
          <w:rFonts w:ascii="新宋体" w:eastAsia="新宋体" w:hAnsi="新宋体"/>
          <w:sz w:val="36"/>
          <w:szCs w:val="36"/>
        </w:rPr>
      </w:pPr>
    </w:p>
    <w:p w14:paraId="47100C3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yet the one complains, Isa. 53:1, "Who has believed our report? and to whom is the arm of the Lord revealed?"</w:t>
      </w:r>
    </w:p>
    <w:p w14:paraId="4DB20C8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然而前者抱怨说,以赛亚书53:1,"我们所传的有谁信呢?耶和华的膀臂向谁显露呢?"</w:t>
      </w:r>
    </w:p>
    <w:p w14:paraId="42974965" w14:textId="77777777" w:rsidR="00E8106D" w:rsidRPr="00F633F2" w:rsidRDefault="00E8106D" w:rsidP="00E8106D">
      <w:pPr>
        <w:ind w:left="-5" w:right="0"/>
        <w:rPr>
          <w:rFonts w:ascii="新宋体" w:eastAsia="新宋体" w:hAnsi="新宋体"/>
          <w:sz w:val="36"/>
          <w:szCs w:val="36"/>
        </w:rPr>
      </w:pPr>
    </w:p>
    <w:p w14:paraId="40E783EE"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The other laments the successlessness of his ministry, Jer. 6:18. "The bellows are burnt, the lead is consumed of the fire, the founder melts in vain."</w:t>
      </w:r>
    </w:p>
    <w:p w14:paraId="0CBD0BF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后者哀叹他事工的失败,耶利米书6:18。"风箱吹火,铅被烧毁;炼而又炼,终是徒然。"</w:t>
      </w:r>
    </w:p>
    <w:p w14:paraId="4B7FE528" w14:textId="77777777" w:rsidR="00E8106D" w:rsidRPr="00F633F2" w:rsidRDefault="00E8106D" w:rsidP="00E8106D">
      <w:pPr>
        <w:ind w:left="-5" w:right="0"/>
        <w:rPr>
          <w:rFonts w:ascii="新宋体" w:eastAsia="新宋体" w:hAnsi="新宋体"/>
          <w:sz w:val="36"/>
          <w:szCs w:val="36"/>
        </w:rPr>
      </w:pPr>
    </w:p>
    <w:p w14:paraId="048709C0"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Under the New Testament, what people ever enjoyed such choice helps and means, as those that lived under the ministry of Christ and the apostles?</w:t>
      </w:r>
    </w:p>
    <w:p w14:paraId="4B8DB28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在新约时代,有什么人享受过像生活在基督和使徒事工之下的人那样上好的帮助和途径呢?</w:t>
      </w:r>
    </w:p>
    <w:p w14:paraId="16071CEB" w14:textId="77777777" w:rsidR="00E8106D" w:rsidRPr="00F633F2" w:rsidRDefault="00E8106D" w:rsidP="00E8106D">
      <w:pPr>
        <w:ind w:left="-5" w:right="0"/>
        <w:rPr>
          <w:rFonts w:ascii="新宋体" w:eastAsia="新宋体" w:hAnsi="新宋体"/>
          <w:sz w:val="36"/>
          <w:szCs w:val="36"/>
        </w:rPr>
      </w:pPr>
    </w:p>
    <w:p w14:paraId="29ED337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Yet how many remained still in darkness? Matt. 11:27. "We have piped to you, but you have not danced; we have mourned unto you, but you have not lamented".</w:t>
      </w:r>
    </w:p>
    <w:p w14:paraId="0BDC631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然而有多少人仍然处在黑暗之中?马太福音11:27。"我们向你们吹笛,你们不跳舞;我们向你们举哀,你们不捶胸。"</w:t>
      </w:r>
    </w:p>
    <w:p w14:paraId="20D2B47D" w14:textId="77777777" w:rsidR="00E8106D" w:rsidRPr="00F633F2" w:rsidRDefault="00E8106D" w:rsidP="00E8106D">
      <w:pPr>
        <w:ind w:left="-5" w:right="0"/>
        <w:rPr>
          <w:rFonts w:ascii="新宋体" w:eastAsia="新宋体" w:hAnsi="新宋体"/>
          <w:sz w:val="36"/>
          <w:szCs w:val="36"/>
        </w:rPr>
      </w:pPr>
    </w:p>
    <w:p w14:paraId="4E62E34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Neither the delightful airs of mercy, nor the doleful ditties of judgement, could effect or move their hearts.</w:t>
      </w:r>
    </w:p>
    <w:p w14:paraId="42B6A3D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怜悯愉悦的音调,或审判悲伤的歌声,都不能影响或感动他们的心。</w:t>
      </w:r>
    </w:p>
    <w:p w14:paraId="73B74E28" w14:textId="77777777" w:rsidR="00E8106D" w:rsidRPr="00F633F2" w:rsidRDefault="00E8106D" w:rsidP="00E8106D">
      <w:pPr>
        <w:ind w:left="-5" w:right="0"/>
        <w:rPr>
          <w:rFonts w:ascii="新宋体" w:eastAsia="新宋体" w:hAnsi="新宋体"/>
          <w:sz w:val="36"/>
          <w:szCs w:val="36"/>
        </w:rPr>
      </w:pPr>
    </w:p>
    <w:p w14:paraId="5A3E4E70"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 xml:space="preserve">And indeed if you search into the reason of it, you will be satisfied, that the choicest of means can do nothing upon the heart, until Christ by his Spirit </w:t>
      </w:r>
      <w:r w:rsidRPr="00F633F2">
        <w:rPr>
          <w:rFonts w:ascii="新宋体" w:eastAsia="新宋体" w:hAnsi="新宋体"/>
          <w:sz w:val="36"/>
          <w:szCs w:val="36"/>
        </w:rPr>
        <w:lastRenderedPageBreak/>
        <w:t>open it, because ordinances work not as natural causes do:</w:t>
      </w:r>
    </w:p>
    <w:p w14:paraId="23540CE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如果你探究其中的原因,你就会明白,最好的方法也不能在人心上产生任何功效,除非基督藉着他的灵开启它,因为圣礼并非像自然原因那样发挥作用:</w:t>
      </w:r>
    </w:p>
    <w:p w14:paraId="6A800189" w14:textId="77777777" w:rsidR="00E8106D" w:rsidRPr="00F633F2" w:rsidRDefault="00E8106D" w:rsidP="00E8106D">
      <w:pPr>
        <w:ind w:left="-5" w:right="0"/>
        <w:rPr>
          <w:rFonts w:ascii="新宋体" w:eastAsia="新宋体" w:hAnsi="新宋体"/>
          <w:sz w:val="36"/>
          <w:szCs w:val="36"/>
        </w:rPr>
      </w:pPr>
    </w:p>
    <w:p w14:paraId="4BC7DC2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for then the effect would always follow unless miraculously hindered; and it would be equally wonderful, that all that hear should not be converted, as that the three children should be in the fiery furnace so long, and yet not be burned:</w:t>
      </w:r>
    </w:p>
    <w:p w14:paraId="4D54C564"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因为那样的话,除非有神迹阻拦,果效就总会随之而来;所有听道的人都不悔改,就像三个孩子在火窑里那么久却没有被烧着一样奇妙:</w:t>
      </w:r>
    </w:p>
    <w:p w14:paraId="48255A48" w14:textId="77777777" w:rsidR="00E8106D" w:rsidRPr="00F633F2" w:rsidRDefault="00E8106D" w:rsidP="00E8106D">
      <w:pPr>
        <w:ind w:left="-5" w:right="0"/>
        <w:rPr>
          <w:rFonts w:ascii="新宋体" w:eastAsia="新宋体" w:hAnsi="新宋体"/>
          <w:sz w:val="36"/>
          <w:szCs w:val="36"/>
        </w:rPr>
      </w:pPr>
    </w:p>
    <w:p w14:paraId="5C05448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no, it works not as a natural, but as a moral cause, whose efficacy depends on the gracious and arbitrary concurrence of the Spirit.</w:t>
      </w:r>
    </w:p>
    <w:p w14:paraId="5123277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不,它不是作为自然原因,而是作为道德原因发挥作用,其效力取决于圣灵恩慈而主权的同在。</w:t>
      </w:r>
    </w:p>
    <w:p w14:paraId="4CACF490" w14:textId="77777777" w:rsidR="00E8106D" w:rsidRPr="00F633F2" w:rsidRDefault="00E8106D" w:rsidP="00E8106D">
      <w:pPr>
        <w:ind w:left="-5" w:right="0"/>
        <w:rPr>
          <w:rFonts w:ascii="新宋体" w:eastAsia="新宋体" w:hAnsi="新宋体"/>
          <w:sz w:val="36"/>
          <w:szCs w:val="36"/>
        </w:rPr>
      </w:pPr>
    </w:p>
    <w:p w14:paraId="222F2257"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"The wind blows where it wills," John 3:8.</w:t>
      </w:r>
    </w:p>
    <w:p w14:paraId="054517E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"风随着意思吹,"约翰福音3:8。</w:t>
      </w:r>
    </w:p>
    <w:p w14:paraId="46B2F0E1" w14:textId="77777777" w:rsidR="00E8106D" w:rsidRPr="00F633F2" w:rsidRDefault="00E8106D" w:rsidP="00E8106D">
      <w:pPr>
        <w:ind w:left="-5" w:right="0"/>
        <w:rPr>
          <w:rFonts w:ascii="新宋体" w:eastAsia="新宋体" w:hAnsi="新宋体"/>
          <w:sz w:val="36"/>
          <w:szCs w:val="36"/>
        </w:rPr>
      </w:pPr>
    </w:p>
    <w:p w14:paraId="59CFBA28"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The ordinances are like the pool of Bethesda, John 5:4. At a certain time an angel came down and troubled the waters, and then they had a healing virtue in them.</w:t>
      </w:r>
    </w:p>
    <w:p w14:paraId="1125893E"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圣礼就像毕士大池,约翰福音5:4。在特定时候有天使降下搅动池水,水就有了医治的功效。</w:t>
      </w:r>
    </w:p>
    <w:p w14:paraId="680EDAE6" w14:textId="77777777" w:rsidR="00E8106D" w:rsidRPr="00F633F2" w:rsidRDefault="00E8106D" w:rsidP="00E8106D">
      <w:pPr>
        <w:ind w:left="-5" w:right="0"/>
        <w:rPr>
          <w:rFonts w:ascii="新宋体" w:eastAsia="新宋体" w:hAnsi="新宋体"/>
          <w:sz w:val="36"/>
          <w:szCs w:val="36"/>
        </w:rPr>
      </w:pPr>
    </w:p>
    <w:p w14:paraId="1CF09F6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So the Spirit comes down at certain times in the word, and opens the heart; and then it becomes the power of God to salvation.</w:t>
      </w:r>
    </w:p>
    <w:p w14:paraId="56209AFF"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同样,圣灵在特定时候藉着道降下,开启人心;道就成了神救人的大能。</w:t>
      </w:r>
    </w:p>
    <w:p w14:paraId="3BE6FB48" w14:textId="77777777" w:rsidR="00E8106D" w:rsidRPr="00F633F2" w:rsidRDefault="00E8106D" w:rsidP="00E8106D">
      <w:pPr>
        <w:ind w:left="-5" w:right="0"/>
        <w:rPr>
          <w:rFonts w:ascii="新宋体" w:eastAsia="新宋体" w:hAnsi="新宋体"/>
          <w:sz w:val="36"/>
          <w:szCs w:val="36"/>
        </w:rPr>
      </w:pPr>
    </w:p>
    <w:p w14:paraId="2742E06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So that when you see souls daily sitting under excellent and choice means, and remain dead still, you may say as Martha did to Christ of her brother Lazarus, Lord, if you had been here they had not remained dead.</w:t>
      </w:r>
    </w:p>
    <w:p w14:paraId="4BA7DB2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因此,当你看见灵魂天天坐在上好的途径之下,仍然死气沉沉,你可以像马大对基督论到她兄弟拉撒路那样说,主啊,你若早在这里,他们就不会仍然死了。</w:t>
      </w:r>
    </w:p>
    <w:p w14:paraId="018F8486" w14:textId="77777777" w:rsidR="00E8106D" w:rsidRPr="00F633F2" w:rsidRDefault="00E8106D" w:rsidP="00E8106D">
      <w:pPr>
        <w:ind w:left="-5" w:right="0"/>
        <w:rPr>
          <w:rFonts w:ascii="新宋体" w:eastAsia="新宋体" w:hAnsi="新宋体"/>
          <w:sz w:val="36"/>
          <w:szCs w:val="36"/>
        </w:rPr>
      </w:pPr>
    </w:p>
    <w:p w14:paraId="79DBA6DF"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If you had been in this sermon, it had not been so ineffectual to them.</w:t>
      </w:r>
    </w:p>
    <w:p w14:paraId="7A9DC0EE"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如果你在这篇讲道中,对他们就不会如此无效。</w:t>
      </w:r>
    </w:p>
    <w:p w14:paraId="10FF62E0" w14:textId="77777777" w:rsidR="00E8106D" w:rsidRPr="00F633F2" w:rsidRDefault="00E8106D" w:rsidP="00E8106D">
      <w:pPr>
        <w:ind w:left="-5" w:right="0"/>
        <w:rPr>
          <w:rFonts w:ascii="新宋体" w:eastAsia="新宋体" w:hAnsi="新宋体"/>
          <w:sz w:val="36"/>
          <w:szCs w:val="36"/>
        </w:rPr>
      </w:pPr>
    </w:p>
    <w:p w14:paraId="3080DAF5"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3. It implies the utter impotency of man to open his own heart, and thereby make the word effectual to his own conversion and salvation.</w:t>
      </w:r>
    </w:p>
    <w:p w14:paraId="5A5CA997"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3. 这意味着人完全无力开启自己的心,从而使道对他自己的归正和救恩生效。</w:t>
      </w:r>
    </w:p>
    <w:p w14:paraId="2FE2F5BA" w14:textId="77777777" w:rsidR="00E8106D" w:rsidRPr="00F633F2" w:rsidRDefault="00E8106D" w:rsidP="00E8106D">
      <w:pPr>
        <w:ind w:left="-5" w:right="0"/>
        <w:rPr>
          <w:rFonts w:ascii="新宋体" w:eastAsia="新宋体" w:hAnsi="新宋体"/>
          <w:sz w:val="36"/>
          <w:szCs w:val="36"/>
        </w:rPr>
      </w:pPr>
    </w:p>
    <w:p w14:paraId="30F99B5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He that at first said, "let there be light," and it was so, must shine into our hearts, or they will never be savingly enlightened, 2 Cor. 4:4, 6.</w:t>
      </w:r>
    </w:p>
    <w:p w14:paraId="72C8357C"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起初说"要有光"就有了光的那位,必须照进我们心里,否则我们的心就永远不会被拯救性地光照,哥林多后书4:4,6。</w:t>
      </w:r>
    </w:p>
    <w:p w14:paraId="05B8C5B2" w14:textId="77777777" w:rsidR="00E8106D" w:rsidRPr="00F633F2" w:rsidRDefault="00E8106D" w:rsidP="00E8106D">
      <w:pPr>
        <w:ind w:left="-5" w:right="0"/>
        <w:rPr>
          <w:rFonts w:ascii="新宋体" w:eastAsia="新宋体" w:hAnsi="新宋体"/>
          <w:sz w:val="36"/>
          <w:szCs w:val="36"/>
        </w:rPr>
      </w:pPr>
    </w:p>
    <w:p w14:paraId="1C84E3A8"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A double misery lies upon a great part of mankind, namely, Impotency and Pride.</w:t>
      </w:r>
    </w:p>
    <w:p w14:paraId="311E5B08"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人类中很大一部分承受着双重苦难,即无能为力和骄傲。</w:t>
      </w:r>
    </w:p>
    <w:p w14:paraId="749701D1" w14:textId="77777777" w:rsidR="00E8106D" w:rsidRPr="00F633F2" w:rsidRDefault="00E8106D" w:rsidP="00E8106D">
      <w:pPr>
        <w:ind w:left="-5" w:right="0"/>
        <w:rPr>
          <w:rFonts w:ascii="新宋体" w:eastAsia="新宋体" w:hAnsi="新宋体"/>
          <w:sz w:val="36"/>
          <w:szCs w:val="36"/>
        </w:rPr>
      </w:pPr>
    </w:p>
    <w:p w14:paraId="602DACCE"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They have not only lost the liberty and freedom of their wills, but with it have so far lost their understanding and humility as not to own it.</w:t>
      </w:r>
    </w:p>
    <w:p w14:paraId="534B3AA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他们不仅失去了意志的自由,而且随之失去了理解力和谦卑,以致不承认这一点。</w:t>
      </w:r>
    </w:p>
    <w:p w14:paraId="0816982D" w14:textId="77777777" w:rsidR="00E8106D" w:rsidRPr="00F633F2" w:rsidRDefault="00E8106D" w:rsidP="00E8106D">
      <w:pPr>
        <w:ind w:left="-5" w:right="0"/>
        <w:rPr>
          <w:rFonts w:ascii="新宋体" w:eastAsia="新宋体" w:hAnsi="新宋体"/>
          <w:sz w:val="36"/>
          <w:szCs w:val="36"/>
        </w:rPr>
      </w:pPr>
    </w:p>
    <w:p w14:paraId="65D8B8F5"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But, alas! Man is become a most impotent creature by the fall; so far from being able to open his own heart, that he cannot know the things of the Spirit, 1 Cor. 2:14.</w:t>
      </w:r>
    </w:p>
    <w:p w14:paraId="463C7B33"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但是,唉!人因堕落成为了一个最无能为力的受造物;他不仅无法开启自己的心,甚至不能明白圣灵的事,哥林多前书2:14。</w:t>
      </w:r>
    </w:p>
    <w:p w14:paraId="194F3875" w14:textId="77777777" w:rsidR="00E8106D" w:rsidRPr="00F633F2" w:rsidRDefault="00E8106D" w:rsidP="00E8106D">
      <w:pPr>
        <w:ind w:left="-5" w:right="0"/>
        <w:rPr>
          <w:rFonts w:ascii="新宋体" w:eastAsia="新宋体" w:hAnsi="新宋体"/>
          <w:sz w:val="36"/>
          <w:szCs w:val="36"/>
        </w:rPr>
      </w:pPr>
    </w:p>
    <w:p w14:paraId="0F35ADAF"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 xml:space="preserve">cannot believe, John 6:44. cannot obey, Rom. 8:7. cannot speak one good word, Matt. 12:34, cannot think </w:t>
      </w:r>
      <w:r w:rsidRPr="00F633F2">
        <w:rPr>
          <w:rFonts w:ascii="新宋体" w:eastAsia="新宋体" w:hAnsi="新宋体"/>
          <w:sz w:val="36"/>
          <w:szCs w:val="36"/>
        </w:rPr>
        <w:lastRenderedPageBreak/>
        <w:t>one good thought, 2 Cor. 3:5, cannot do one good act, John 15:5.</w:t>
      </w:r>
    </w:p>
    <w:p w14:paraId="1954C980"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不能相信,约翰福音6:44。不能顺服,罗马书8:7。不能说一句好话,马太福音12:34,不能想一个好念头,哥林多后书3:5,不能行一件好事,约翰福音15:5。</w:t>
      </w:r>
    </w:p>
    <w:p w14:paraId="64C2EC72" w14:textId="77777777" w:rsidR="00E8106D" w:rsidRPr="00F633F2" w:rsidRDefault="00E8106D" w:rsidP="00E8106D">
      <w:pPr>
        <w:ind w:left="-5" w:right="0"/>
        <w:rPr>
          <w:rFonts w:ascii="新宋体" w:eastAsia="新宋体" w:hAnsi="新宋体"/>
          <w:sz w:val="36"/>
          <w:szCs w:val="36"/>
        </w:rPr>
      </w:pPr>
    </w:p>
    <w:p w14:paraId="24F5AD0E"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O what a helpless, shiftless thing is a poor sinner!</w:t>
      </w:r>
    </w:p>
    <w:p w14:paraId="7FFCAB2D"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哦,一个可怜的罪人是多么无助、无计可施啊!</w:t>
      </w:r>
    </w:p>
    <w:p w14:paraId="1B3FED4A" w14:textId="77777777" w:rsidR="00E8106D" w:rsidRPr="00F633F2" w:rsidRDefault="00E8106D" w:rsidP="00E8106D">
      <w:pPr>
        <w:ind w:left="-5" w:right="0"/>
        <w:rPr>
          <w:rFonts w:ascii="新宋体" w:eastAsia="新宋体" w:hAnsi="新宋体"/>
          <w:sz w:val="36"/>
          <w:szCs w:val="36"/>
        </w:rPr>
      </w:pPr>
    </w:p>
    <w:p w14:paraId="7E7EE0CF"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Suitably to this state of impotence, conversion is in scripture called regeneration, John 3:3, a resurrection from the dead, Eph. 2:5. a creation, Eph. 2:10. a victory, 2 Cor. 10:5.</w:t>
      </w:r>
    </w:p>
    <w:p w14:paraId="6483567D"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与这种无能为力的状态相称,圣经中把归正称为重生,约翰福音3:3,从死里复活,以弗所书2:5。创造,以弗所书2:10。得胜,哥林多后书10:5。</w:t>
      </w:r>
    </w:p>
    <w:p w14:paraId="1D99EBD4" w14:textId="77777777" w:rsidR="00E8106D" w:rsidRPr="00F633F2" w:rsidRDefault="00E8106D" w:rsidP="00E8106D">
      <w:pPr>
        <w:ind w:left="-5" w:right="0"/>
        <w:rPr>
          <w:rFonts w:ascii="新宋体" w:eastAsia="新宋体" w:hAnsi="新宋体"/>
          <w:sz w:val="36"/>
          <w:szCs w:val="36"/>
        </w:rPr>
      </w:pPr>
    </w:p>
    <w:p w14:paraId="34F8E58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Which does not only imply man to be purely passive in his conversion to God, but a renitency, and opposition made to that power which goes forth from God to recover him.</w:t>
      </w:r>
    </w:p>
    <w:p w14:paraId="4B895643"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这不仅意味着人在归向神的过程中是完全被动的,而且有一种抗拒和对抗从神而出要挽回他的大能。</w:t>
      </w:r>
    </w:p>
    <w:p w14:paraId="6EBF1E5B" w14:textId="77777777" w:rsidR="00E8106D" w:rsidRPr="00F633F2" w:rsidRDefault="00E8106D" w:rsidP="00E8106D">
      <w:pPr>
        <w:ind w:left="-5" w:right="0"/>
        <w:rPr>
          <w:rFonts w:ascii="新宋体" w:eastAsia="新宋体" w:hAnsi="新宋体"/>
          <w:sz w:val="36"/>
          <w:szCs w:val="36"/>
        </w:rPr>
      </w:pPr>
    </w:p>
    <w:p w14:paraId="34FC76F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Lastly, Christ's opening the understanding imports his divine power, whereby he is able to subdue all things to himself.</w:t>
      </w:r>
    </w:p>
    <w:p w14:paraId="546D40A4"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最后,基督开启悟性彰显了他神圣的大能,藉此他能使万有服在他的权下。</w:t>
      </w:r>
    </w:p>
    <w:p w14:paraId="7E55BC06" w14:textId="77777777" w:rsidR="00E8106D" w:rsidRPr="00F633F2" w:rsidRDefault="00E8106D" w:rsidP="00E8106D">
      <w:pPr>
        <w:ind w:left="-5" w:right="0"/>
        <w:rPr>
          <w:rFonts w:ascii="新宋体" w:eastAsia="新宋体" w:hAnsi="新宋体"/>
          <w:sz w:val="36"/>
          <w:szCs w:val="36"/>
        </w:rPr>
      </w:pPr>
    </w:p>
    <w:p w14:paraId="3A1B3A53"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Who but God knows the heart?</w:t>
      </w:r>
    </w:p>
    <w:p w14:paraId="41995DA4"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除了神,谁知道人心?</w:t>
      </w:r>
    </w:p>
    <w:p w14:paraId="33AA2E1A" w14:textId="77777777" w:rsidR="00E8106D" w:rsidRPr="00F633F2" w:rsidRDefault="00E8106D" w:rsidP="00E8106D">
      <w:pPr>
        <w:ind w:left="-5" w:right="0"/>
        <w:rPr>
          <w:rFonts w:ascii="新宋体" w:eastAsia="新宋体" w:hAnsi="新宋体"/>
          <w:sz w:val="36"/>
          <w:szCs w:val="36"/>
        </w:rPr>
      </w:pPr>
    </w:p>
    <w:p w14:paraId="22B766E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Who but God can unlock and open it at pleasure?</w:t>
      </w:r>
    </w:p>
    <w:p w14:paraId="70F35C05"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除了神,谁能随意开启人心?</w:t>
      </w:r>
    </w:p>
    <w:p w14:paraId="431E1D2F" w14:textId="77777777" w:rsidR="00E8106D" w:rsidRPr="00F633F2" w:rsidRDefault="00E8106D" w:rsidP="00E8106D">
      <w:pPr>
        <w:ind w:left="-5" w:right="0"/>
        <w:rPr>
          <w:rFonts w:ascii="新宋体" w:eastAsia="新宋体" w:hAnsi="新宋体"/>
          <w:sz w:val="36"/>
          <w:szCs w:val="36"/>
        </w:rPr>
      </w:pPr>
    </w:p>
    <w:p w14:paraId="7552672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No mere creature, no not the angels themselves, who for their large understandings are called intelligences, can command or open the heart.</w:t>
      </w:r>
    </w:p>
    <w:p w14:paraId="754CC75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没有任何单纯的受造之物,就连天使本身,尽管因其广大的悟性而被称为智慧天使,也不能支配或开启人心。</w:t>
      </w:r>
    </w:p>
    <w:p w14:paraId="1D876171" w14:textId="77777777" w:rsidR="00E8106D" w:rsidRPr="00F633F2" w:rsidRDefault="00E8106D" w:rsidP="00E8106D">
      <w:pPr>
        <w:ind w:left="-5" w:right="0"/>
        <w:rPr>
          <w:rFonts w:ascii="新宋体" w:eastAsia="新宋体" w:hAnsi="新宋体"/>
          <w:sz w:val="36"/>
          <w:szCs w:val="36"/>
        </w:rPr>
      </w:pPr>
    </w:p>
    <w:p w14:paraId="6DB1FEFE"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We may stand and knock at men's hearts, until our own ache; but no opening until Christ come.</w:t>
      </w:r>
    </w:p>
    <w:p w14:paraId="60905965"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我们可以站在人的心门前叩门,直到我们自己的心都痛了;但除非基督来到,人心不会开启。</w:t>
      </w:r>
    </w:p>
    <w:p w14:paraId="1CC2731A" w14:textId="77777777" w:rsidR="00E8106D" w:rsidRPr="00F633F2" w:rsidRDefault="00E8106D" w:rsidP="00E8106D">
      <w:pPr>
        <w:ind w:left="-5" w:right="0"/>
        <w:rPr>
          <w:rFonts w:ascii="新宋体" w:eastAsia="新宋体" w:hAnsi="新宋体"/>
          <w:sz w:val="36"/>
          <w:szCs w:val="36"/>
        </w:rPr>
      </w:pPr>
    </w:p>
    <w:p w14:paraId="6AC66623"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He can fit a key to all the cross wards of the will, and with sweet efficacy open it, and that without any force or violence to it.</w:t>
      </w:r>
    </w:p>
    <w:p w14:paraId="584947AC"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他能配一把钥匙来对应意志的所有障碍,并以甘甜的功效开启它,而不会对它施加任何强力或暴力。</w:t>
      </w:r>
    </w:p>
    <w:p w14:paraId="0E4F6E2D" w14:textId="77777777" w:rsidR="00E8106D" w:rsidRPr="00F633F2" w:rsidRDefault="00E8106D" w:rsidP="00E8106D">
      <w:pPr>
        <w:ind w:left="-5" w:right="0"/>
        <w:rPr>
          <w:rFonts w:ascii="新宋体" w:eastAsia="新宋体" w:hAnsi="新宋体"/>
          <w:sz w:val="36"/>
          <w:szCs w:val="36"/>
        </w:rPr>
      </w:pPr>
    </w:p>
    <w:p w14:paraId="2D50EC76" w14:textId="77E3AD2D"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These things are carried in this part of his office, consisting in opening the heart: which was the first thing propounded for explication.</w:t>
      </w:r>
    </w:p>
    <w:p w14:paraId="148C38F2"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开启人心这部分职责包含了这些事:这是首先提出要阐明的第一件事。</w:t>
      </w:r>
    </w:p>
    <w:p w14:paraId="627159BA" w14:textId="77777777" w:rsidR="00E8106D" w:rsidRPr="00F633F2" w:rsidRDefault="00E8106D" w:rsidP="00E8106D">
      <w:pPr>
        <w:ind w:left="-5" w:right="0"/>
        <w:rPr>
          <w:rFonts w:ascii="新宋体" w:eastAsia="新宋体" w:hAnsi="新宋体"/>
          <w:sz w:val="36"/>
          <w:szCs w:val="36"/>
        </w:rPr>
      </w:pPr>
    </w:p>
    <w:p w14:paraId="318C2F27"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Secondly, In the next place, let us see by what acts Jesus Christ performs this work of his, and what way and method he takes to open the hearts of sinners.</w:t>
      </w:r>
    </w:p>
    <w:p w14:paraId="69F9CB4C"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其次,让我们看看耶稣基督藉着什么作为完成他的这项工作,以及他用什么方式和方法开启罪人的心。</w:t>
      </w:r>
    </w:p>
    <w:p w14:paraId="2EF92489" w14:textId="77777777" w:rsidR="00E8106D" w:rsidRPr="00F633F2" w:rsidRDefault="00E8106D" w:rsidP="00E8106D">
      <w:pPr>
        <w:ind w:left="-5" w:right="0"/>
        <w:rPr>
          <w:rFonts w:ascii="新宋体" w:eastAsia="新宋体" w:hAnsi="新宋体"/>
          <w:sz w:val="36"/>
          <w:szCs w:val="36"/>
        </w:rPr>
      </w:pPr>
    </w:p>
    <w:p w14:paraId="26FB7443"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And there are two principal ways, by which Christ opens the understandings and hearts of men, namely, by his Word and Spirit.</w:t>
      </w:r>
    </w:p>
    <w:p w14:paraId="17A7F5AD"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基督开启人的悟性和心主要有两种方式,即藉着他的道和圣灵。</w:t>
      </w:r>
    </w:p>
    <w:p w14:paraId="21889E54" w14:textId="77777777" w:rsidR="00E8106D" w:rsidRPr="00F633F2" w:rsidRDefault="00E8106D" w:rsidP="00E8106D">
      <w:pPr>
        <w:ind w:left="-5" w:right="0"/>
        <w:rPr>
          <w:rFonts w:ascii="新宋体" w:eastAsia="新宋体" w:hAnsi="新宋体"/>
          <w:sz w:val="36"/>
          <w:szCs w:val="36"/>
        </w:rPr>
      </w:pPr>
    </w:p>
    <w:p w14:paraId="112EC400"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1. By his word; to this end was Paul commissioned and sent to preach the gospel, Acts 26:18.</w:t>
      </w:r>
    </w:p>
    <w:p w14:paraId="4A21F26A"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1. 藉着他的道;为此保罗受差遣去传福音,使徒行传26:18。</w:t>
      </w:r>
    </w:p>
    <w:p w14:paraId="135DB21D" w14:textId="77777777" w:rsidR="00E8106D" w:rsidRPr="00F633F2" w:rsidRDefault="00E8106D" w:rsidP="00E8106D">
      <w:pPr>
        <w:ind w:left="-5" w:right="0"/>
        <w:rPr>
          <w:rFonts w:ascii="新宋体" w:eastAsia="新宋体" w:hAnsi="新宋体"/>
          <w:sz w:val="36"/>
          <w:szCs w:val="36"/>
        </w:rPr>
      </w:pPr>
    </w:p>
    <w:p w14:paraId="0C86C1B4"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"To open their eyes, and turn them from darkness to light, and from the power of Satan to God."</w:t>
      </w:r>
    </w:p>
    <w:p w14:paraId="28C1CE97"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"我差你到他们那里去,要叫他们的眼睛得开,从黑暗中归向光明,从撒但权下归向神。"</w:t>
      </w:r>
    </w:p>
    <w:p w14:paraId="2E1F332D" w14:textId="77777777" w:rsidR="00E8106D" w:rsidRPr="00F633F2" w:rsidRDefault="00E8106D" w:rsidP="00E8106D">
      <w:pPr>
        <w:ind w:left="-5" w:right="0"/>
        <w:rPr>
          <w:rFonts w:ascii="新宋体" w:eastAsia="新宋体" w:hAnsi="新宋体"/>
          <w:sz w:val="36"/>
          <w:szCs w:val="36"/>
        </w:rPr>
      </w:pPr>
    </w:p>
    <w:p w14:paraId="7DFB014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The Lord can, if he pleases, accomplish this immediately; but though he can do it, he will not do it ordinarily without means, because he will honor his own institutions.</w:t>
      </w:r>
    </w:p>
    <w:p w14:paraId="216D59B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主若愿意,可以立即成就这事;但尽管他能做,却通常不会不用途径来做,因为他要尊崇自己所设立的。</w:t>
      </w:r>
    </w:p>
    <w:p w14:paraId="7B176F42" w14:textId="77777777" w:rsidR="00E8106D" w:rsidRPr="00F633F2" w:rsidRDefault="00E8106D" w:rsidP="00E8106D">
      <w:pPr>
        <w:ind w:left="-5" w:right="0"/>
        <w:rPr>
          <w:rFonts w:ascii="新宋体" w:eastAsia="新宋体" w:hAnsi="新宋体"/>
          <w:sz w:val="36"/>
          <w:szCs w:val="36"/>
        </w:rPr>
      </w:pPr>
    </w:p>
    <w:p w14:paraId="4D14368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Therefore you may observe, that when Lydia's heart was to be opened, "there appeared unto Paul a man of Macedonia, who prayed him, saying, come over into Macedonia, and help us," Acts 19:9.</w:t>
      </w:r>
    </w:p>
    <w:p w14:paraId="1B7BD2B3"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因此你可以注意到,当吕底亚的心将要开启时,"有一个马其顿人站着求保罗说:请你过到马其顿来帮助我们。"使徒行传19:9。</w:t>
      </w:r>
    </w:p>
    <w:p w14:paraId="784EDCB7" w14:textId="77777777" w:rsidR="00E8106D" w:rsidRPr="00F633F2" w:rsidRDefault="00E8106D" w:rsidP="00E8106D">
      <w:pPr>
        <w:ind w:left="-5" w:right="0"/>
        <w:rPr>
          <w:rFonts w:ascii="新宋体" w:eastAsia="新宋体" w:hAnsi="新宋体"/>
          <w:sz w:val="36"/>
          <w:szCs w:val="36"/>
        </w:rPr>
      </w:pPr>
    </w:p>
    <w:p w14:paraId="04764175"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God will keep up his ordinances among men: and though he has not tied himself, yet he has tied us, to them.</w:t>
      </w:r>
    </w:p>
    <w:p w14:paraId="47B9EB6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神要在人中间持守他的规章:虽然他没有将自己,却将我们与规章联系在一起。</w:t>
      </w:r>
    </w:p>
    <w:p w14:paraId="4289070B" w14:textId="77777777" w:rsidR="00E8106D" w:rsidRPr="00F633F2" w:rsidRDefault="00E8106D" w:rsidP="00E8106D">
      <w:pPr>
        <w:ind w:left="-5" w:right="0"/>
        <w:rPr>
          <w:rFonts w:ascii="新宋体" w:eastAsia="新宋体" w:hAnsi="新宋体"/>
          <w:sz w:val="36"/>
          <w:szCs w:val="36"/>
        </w:rPr>
      </w:pPr>
    </w:p>
    <w:p w14:paraId="1DDFFA0E"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Cornelius must send for Peter: God can make the earth produce corn, as it did at first, without cultivation and labor; but he that shall now expect it in the neglect of means, may perish for want of bread.</w:t>
      </w:r>
    </w:p>
    <w:p w14:paraId="3488A262"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哥尼流必须打发人去请彼得:神能使地长出五谷,像起初一样,不用耕种和劳作;但现在若有人指望藉着忽略途径得着,反而会因缺乏粮食而灭亡。</w:t>
      </w:r>
    </w:p>
    <w:p w14:paraId="78CA6563" w14:textId="77777777" w:rsidR="00E8106D" w:rsidRPr="00F633F2" w:rsidRDefault="00E8106D" w:rsidP="00E8106D">
      <w:pPr>
        <w:ind w:left="-5" w:right="0"/>
        <w:rPr>
          <w:rFonts w:ascii="新宋体" w:eastAsia="新宋体" w:hAnsi="新宋体"/>
          <w:sz w:val="36"/>
          <w:szCs w:val="36"/>
        </w:rPr>
      </w:pPr>
    </w:p>
    <w:p w14:paraId="07A0745D"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2. But the ordinances in themselves cannot do it, as I noted before; and therefore Jesus Christ has sent forth the Spirit, who is his Prorex, his viceregent, to carry on this work upon the hearts of his elect.</w:t>
      </w:r>
    </w:p>
    <w:p w14:paraId="319CCEC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2. 但是规章本身不能做成这事,如我前面所指出的;因此耶稣基督差遣圣灵,就是他的摄政王、代理人,在他选民的心中继续这工作。</w:t>
      </w:r>
    </w:p>
    <w:p w14:paraId="67B49A14" w14:textId="77777777" w:rsidR="00E8106D" w:rsidRPr="00F633F2" w:rsidRDefault="00E8106D" w:rsidP="00E8106D">
      <w:pPr>
        <w:ind w:left="-5" w:right="0"/>
        <w:rPr>
          <w:rFonts w:ascii="新宋体" w:eastAsia="新宋体" w:hAnsi="新宋体"/>
          <w:sz w:val="36"/>
          <w:szCs w:val="36"/>
        </w:rPr>
      </w:pPr>
    </w:p>
    <w:p w14:paraId="1687D48C"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And when the Spirit comes down upon the souls in the administration of the ordinances, he effectually opens the heart to receive the Lord Jesus, by the healing of faith.</w:t>
      </w:r>
    </w:p>
    <w:p w14:paraId="73F1CC2F"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当圣灵在执行规章时降临在灵魂上,他就有效地开启心去藉着医治的信心接受主耶稣。</w:t>
      </w:r>
    </w:p>
    <w:p w14:paraId="1E33124D" w14:textId="77777777" w:rsidR="00E8106D" w:rsidRPr="00F633F2" w:rsidRDefault="00E8106D" w:rsidP="00E8106D">
      <w:pPr>
        <w:ind w:left="-5" w:right="0"/>
        <w:rPr>
          <w:rFonts w:ascii="新宋体" w:eastAsia="新宋体" w:hAnsi="新宋体"/>
          <w:sz w:val="36"/>
          <w:szCs w:val="36"/>
        </w:rPr>
      </w:pPr>
    </w:p>
    <w:p w14:paraId="2851C4C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He breaks in upon the understanding and conscience by powerful convictions and compunctions? so much that word, John 16:8. imports, "He shall convince the world of sin;" convince by clear demonstration, such as enforces assent, so that the soul cannot but yield it to be so;</w:t>
      </w:r>
    </w:p>
    <w:p w14:paraId="63F5DD1A"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他用大能的定罪和刺痛冲击悟性和良心。约翰福音16:8的话也是这个意思,"他既来了,就要叫世人为罪为义为审判,自己责备自己。"藉着明确的证据使人知罪,迫使人同意,以致灵魂不得不屈服于事实;</w:t>
      </w:r>
    </w:p>
    <w:p w14:paraId="6A30291A" w14:textId="77777777" w:rsidR="00E8106D" w:rsidRPr="00F633F2" w:rsidRDefault="00E8106D" w:rsidP="00E8106D">
      <w:pPr>
        <w:ind w:left="-5" w:right="0"/>
        <w:rPr>
          <w:rFonts w:ascii="新宋体" w:eastAsia="新宋体" w:hAnsi="新宋体"/>
          <w:sz w:val="36"/>
          <w:szCs w:val="36"/>
        </w:rPr>
      </w:pPr>
    </w:p>
    <w:p w14:paraId="54A5B18C"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and yet the door of the heart is not opened, until he has also put forth his power upon the will, and, by a sweet and secret efficacy, overcome all its reductions, and the soul be made willing in the day of his power.</w:t>
      </w:r>
    </w:p>
    <w:p w14:paraId="73991F4C"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然而心门仍未打开,直到他也在意志上施展大能,并藉着甘甜隐秘的功效,战胜一切阻力,使灵魂在他权能的日子甘心情愿。</w:t>
      </w:r>
    </w:p>
    <w:p w14:paraId="5452A5D6" w14:textId="77777777" w:rsidR="00E8106D" w:rsidRPr="00F633F2" w:rsidRDefault="00E8106D" w:rsidP="00E8106D">
      <w:pPr>
        <w:ind w:left="-5" w:right="0"/>
        <w:rPr>
          <w:rFonts w:ascii="新宋体" w:eastAsia="新宋体" w:hAnsi="新宋体"/>
          <w:sz w:val="36"/>
          <w:szCs w:val="36"/>
        </w:rPr>
      </w:pPr>
    </w:p>
    <w:p w14:paraId="01B0ED12"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When this is done, the heart is opened:</w:t>
      </w:r>
    </w:p>
    <w:p w14:paraId="7B837559"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这事成就时,心就开了:</w:t>
      </w:r>
    </w:p>
    <w:p w14:paraId="7D39BECF" w14:textId="77777777" w:rsidR="00E8106D" w:rsidRPr="00F633F2" w:rsidRDefault="00E8106D" w:rsidP="00E8106D">
      <w:pPr>
        <w:ind w:left="-5" w:right="0"/>
        <w:rPr>
          <w:rFonts w:ascii="新宋体" w:eastAsia="新宋体" w:hAnsi="新宋体"/>
          <w:sz w:val="36"/>
          <w:szCs w:val="36"/>
        </w:rPr>
      </w:pPr>
    </w:p>
    <w:p w14:paraId="2B59F620"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saving light now shines in it; and this light set up, the Spirit in the soul is,</w:t>
      </w:r>
    </w:p>
    <w:p w14:paraId="3543E4E5"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拯救的亮光如今照进心里;当这光建立起来,灵魂中的圣灵就是,</w:t>
      </w:r>
    </w:p>
    <w:p w14:paraId="08B0F2AC" w14:textId="77777777" w:rsidR="00E8106D" w:rsidRPr="00F633F2" w:rsidRDefault="00E8106D" w:rsidP="00E8106D">
      <w:pPr>
        <w:ind w:left="-5" w:right="0"/>
        <w:rPr>
          <w:rFonts w:ascii="新宋体" w:eastAsia="新宋体" w:hAnsi="新宋体"/>
          <w:sz w:val="36"/>
          <w:szCs w:val="36"/>
        </w:rPr>
      </w:pPr>
    </w:p>
    <w:p w14:paraId="075A5CEC"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1. A new light in which all things appear far otherwise than they did before.</w:t>
      </w:r>
    </w:p>
    <w:p w14:paraId="30AB7232"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1. 一种新的光,使万事的样子与从前大不相同。</w:t>
      </w:r>
    </w:p>
    <w:p w14:paraId="3C48C54D" w14:textId="77777777" w:rsidR="00E8106D" w:rsidRPr="00F633F2" w:rsidRDefault="00E8106D" w:rsidP="00E8106D">
      <w:pPr>
        <w:ind w:left="-5" w:right="0"/>
        <w:rPr>
          <w:rFonts w:ascii="新宋体" w:eastAsia="新宋体" w:hAnsi="新宋体"/>
          <w:sz w:val="36"/>
          <w:szCs w:val="36"/>
        </w:rPr>
      </w:pPr>
    </w:p>
    <w:p w14:paraId="4EC5EC58"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The names Christ and sin, the words heaven and hell have another sound in that man's ears, than formerly they had.</w:t>
      </w:r>
    </w:p>
    <w:p w14:paraId="1A08CFDA"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基督和罪的名,天堂和地狱的字眼,在那人耳中有了另一种声音,不同于从前。</w:t>
      </w:r>
    </w:p>
    <w:p w14:paraId="5F1A968A" w14:textId="77777777" w:rsidR="00E8106D" w:rsidRPr="00F633F2" w:rsidRDefault="00E8106D" w:rsidP="00E8106D">
      <w:pPr>
        <w:ind w:left="-5" w:right="0"/>
        <w:rPr>
          <w:rFonts w:ascii="新宋体" w:eastAsia="新宋体" w:hAnsi="新宋体"/>
          <w:sz w:val="36"/>
          <w:szCs w:val="36"/>
        </w:rPr>
      </w:pPr>
    </w:p>
    <w:p w14:paraId="1A0E1CC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 xml:space="preserve">When he comes to read the same scriptures, which possibly he had read a hundred times before, he </w:t>
      </w:r>
      <w:r w:rsidRPr="00F633F2">
        <w:rPr>
          <w:rFonts w:ascii="新宋体" w:eastAsia="新宋体" w:hAnsi="新宋体"/>
          <w:sz w:val="36"/>
          <w:szCs w:val="36"/>
        </w:rPr>
        <w:lastRenderedPageBreak/>
        <w:t>wonders he should be so blind as he was, to overlook such great, weighty, and concerning things as he now beholds in them;</w:t>
      </w:r>
    </w:p>
    <w:p w14:paraId="2A71CBD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当他来读同样的经文,可能他以前已经读过一百遍了,他希奇自己怎么会如此瞎眼,竟忽略了现在在其中看到的如此巨大、重要、关切的事情;</w:t>
      </w:r>
    </w:p>
    <w:p w14:paraId="6AA4D123" w14:textId="77777777" w:rsidR="00E8106D" w:rsidRPr="00F633F2" w:rsidRDefault="00E8106D" w:rsidP="00E8106D">
      <w:pPr>
        <w:ind w:left="-5" w:right="0"/>
        <w:rPr>
          <w:rFonts w:ascii="新宋体" w:eastAsia="新宋体" w:hAnsi="新宋体"/>
          <w:sz w:val="36"/>
          <w:szCs w:val="36"/>
        </w:rPr>
      </w:pPr>
    </w:p>
    <w:p w14:paraId="4FF81F1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and says, Where were mine eyes, that I could never see these things before?</w:t>
      </w:r>
    </w:p>
    <w:p w14:paraId="7CCE1E27"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并说,我的眼睛在哪里,我以前怎么从未看见这些事?</w:t>
      </w:r>
    </w:p>
    <w:p w14:paraId="0A67CC16" w14:textId="77777777" w:rsidR="00E8106D" w:rsidRPr="00F633F2" w:rsidRDefault="00E8106D" w:rsidP="00E8106D">
      <w:pPr>
        <w:ind w:left="-5" w:right="0"/>
        <w:rPr>
          <w:rFonts w:ascii="新宋体" w:eastAsia="新宋体" w:hAnsi="新宋体"/>
          <w:sz w:val="36"/>
          <w:szCs w:val="36"/>
        </w:rPr>
      </w:pPr>
    </w:p>
    <w:p w14:paraId="4B0D1CAB"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2. It is a very affecting light; a light that has heat and powerful influences with it, which makes deep impressions on the heart.</w:t>
      </w:r>
    </w:p>
    <w:p w14:paraId="51119A32"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2. 这是一种极其震撼的光;一种带着热力和强大影响力的光,在心上留下深刻印象。</w:t>
      </w:r>
    </w:p>
    <w:p w14:paraId="2B555458" w14:textId="77777777" w:rsidR="00E8106D" w:rsidRPr="00F633F2" w:rsidRDefault="00E8106D" w:rsidP="00E8106D">
      <w:pPr>
        <w:ind w:left="-5" w:right="0"/>
        <w:rPr>
          <w:rFonts w:ascii="新宋体" w:eastAsia="新宋体" w:hAnsi="新宋体"/>
          <w:sz w:val="36"/>
          <w:szCs w:val="36"/>
        </w:rPr>
      </w:pPr>
    </w:p>
    <w:p w14:paraId="0391883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Hence they whose eyes the great Prophet opens, are said to be "brought out of darkness into his marvelous light," 1 Pet. 2:9.</w:t>
      </w:r>
    </w:p>
    <w:p w14:paraId="01227993"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因此,那些被大先知开了眼睛的人,据说是"从黑暗中被召进入他奇妙的光明,"彼得前书2:9。</w:t>
      </w:r>
    </w:p>
    <w:p w14:paraId="229EB19B" w14:textId="77777777" w:rsidR="00E8106D" w:rsidRPr="00F633F2" w:rsidRDefault="00E8106D" w:rsidP="00E8106D">
      <w:pPr>
        <w:ind w:left="-5" w:right="0"/>
        <w:rPr>
          <w:rFonts w:ascii="新宋体" w:eastAsia="新宋体" w:hAnsi="新宋体"/>
          <w:sz w:val="36"/>
          <w:szCs w:val="36"/>
        </w:rPr>
      </w:pPr>
    </w:p>
    <w:p w14:paraId="3D103970"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The soul is greatly affected with what it sees.</w:t>
      </w:r>
    </w:p>
    <w:p w14:paraId="3278508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灵魂被所看见的深深震撼。</w:t>
      </w:r>
    </w:p>
    <w:p w14:paraId="4CB5E3C5" w14:textId="77777777" w:rsidR="00E8106D" w:rsidRPr="00F633F2" w:rsidRDefault="00E8106D" w:rsidP="00E8106D">
      <w:pPr>
        <w:ind w:left="-5" w:right="0"/>
        <w:rPr>
          <w:rFonts w:ascii="新宋体" w:eastAsia="新宋体" w:hAnsi="新宋体"/>
          <w:sz w:val="36"/>
          <w:szCs w:val="36"/>
        </w:rPr>
      </w:pPr>
    </w:p>
    <w:p w14:paraId="78EFD428"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The beams of light are contracted and twisted together in the mind; and being reflected on the heart and affections, soon cause them to smoke and burn.</w:t>
      </w:r>
    </w:p>
    <w:p w14:paraId="23AAE95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亮光的光束在心思中聚集和交织在一起;反射在心和情感上,很快使它们冒烟燃烧。</w:t>
      </w:r>
    </w:p>
    <w:p w14:paraId="6EC643CF" w14:textId="77777777" w:rsidR="00E8106D" w:rsidRPr="00F633F2" w:rsidRDefault="00E8106D" w:rsidP="00E8106D">
      <w:pPr>
        <w:ind w:left="-5" w:right="0"/>
        <w:rPr>
          <w:rFonts w:ascii="新宋体" w:eastAsia="新宋体" w:hAnsi="新宋体"/>
          <w:sz w:val="36"/>
          <w:szCs w:val="36"/>
        </w:rPr>
      </w:pPr>
    </w:p>
    <w:p w14:paraId="4724458C"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"Did not our hearts burn within us, while he talked with us, and opened to us the scriptures?"</w:t>
      </w:r>
    </w:p>
    <w:p w14:paraId="558CF4AF"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"在路上,他和我们说话,给我们讲解圣经的时候,我们的心岂不是火热的吗?"</w:t>
      </w:r>
    </w:p>
    <w:p w14:paraId="1B93BBD6" w14:textId="77777777" w:rsidR="00E8106D" w:rsidRPr="00F633F2" w:rsidRDefault="00E8106D" w:rsidP="00E8106D">
      <w:pPr>
        <w:ind w:left="-5" w:right="0"/>
        <w:rPr>
          <w:rFonts w:ascii="新宋体" w:eastAsia="新宋体" w:hAnsi="新宋体"/>
          <w:sz w:val="36"/>
          <w:szCs w:val="36"/>
        </w:rPr>
      </w:pPr>
    </w:p>
    <w:p w14:paraId="0D99C78E"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3. And it is a growing light, like the light of the morning which "shines more and more unto the perfect day," Prov. 4:18.</w:t>
      </w:r>
    </w:p>
    <w:p w14:paraId="5F8938A6"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3. 这是一种渐增的光,像晨光,"越照越明,直到日午。"箴言4:18。</w:t>
      </w:r>
    </w:p>
    <w:p w14:paraId="2E4F1CA3" w14:textId="77777777" w:rsidR="00E8106D" w:rsidRPr="00F633F2" w:rsidRDefault="00E8106D" w:rsidP="00E8106D">
      <w:pPr>
        <w:ind w:left="-5" w:right="0"/>
        <w:rPr>
          <w:rFonts w:ascii="新宋体" w:eastAsia="新宋体" w:hAnsi="新宋体"/>
          <w:sz w:val="36"/>
          <w:szCs w:val="36"/>
        </w:rPr>
      </w:pPr>
    </w:p>
    <w:p w14:paraId="2C0A5502"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When the Spirit first opens the understanding, he does not give it at once a full sight of all truths, or a full sense of the power, sweetness and goodness of any truth;</w:t>
      </w:r>
    </w:p>
    <w:p w14:paraId="236C059F"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当圣灵首次开启悟性时,他不是一次性让人完全看见所有的真理,或完全感受到任何真理的大能、甘甜和美善;</w:t>
      </w:r>
    </w:p>
    <w:p w14:paraId="02205AB7" w14:textId="77777777" w:rsidR="00E8106D" w:rsidRPr="00F633F2" w:rsidRDefault="00E8106D" w:rsidP="00E8106D">
      <w:pPr>
        <w:ind w:left="-5" w:right="0"/>
        <w:rPr>
          <w:rFonts w:ascii="新宋体" w:eastAsia="新宋体" w:hAnsi="新宋体"/>
          <w:sz w:val="36"/>
          <w:szCs w:val="36"/>
        </w:rPr>
      </w:pPr>
    </w:p>
    <w:p w14:paraId="2E44C991"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but the soul in the use of means grows up to a greater clearness day by day:</w:t>
      </w:r>
    </w:p>
    <w:p w14:paraId="1FF5842A"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但灵魂藉着使用途径,日复一日地成长到更加清晰的地步:</w:t>
      </w:r>
    </w:p>
    <w:p w14:paraId="28DC0A7D" w14:textId="77777777" w:rsidR="00E8106D" w:rsidRPr="00F633F2" w:rsidRDefault="00E8106D" w:rsidP="00E8106D">
      <w:pPr>
        <w:ind w:left="-5" w:right="0"/>
        <w:rPr>
          <w:rFonts w:ascii="新宋体" w:eastAsia="新宋体" w:hAnsi="新宋体"/>
          <w:sz w:val="36"/>
          <w:szCs w:val="36"/>
        </w:rPr>
      </w:pPr>
    </w:p>
    <w:p w14:paraId="1C8B1EFA"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its knowledge grows extensively in measure, and intensively in power and efficacy.</w:t>
      </w:r>
    </w:p>
    <w:p w14:paraId="20300DD3"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lastRenderedPageBreak/>
        <w:t>他的知识在广度上有量的增长,在深度上有力量和功效的加强。</w:t>
      </w:r>
    </w:p>
    <w:p w14:paraId="6E8F298C" w14:textId="77777777" w:rsidR="00E8106D" w:rsidRPr="00F633F2" w:rsidRDefault="00E8106D" w:rsidP="00E8106D">
      <w:pPr>
        <w:ind w:left="-5" w:right="0"/>
        <w:rPr>
          <w:rFonts w:ascii="新宋体" w:eastAsia="新宋体" w:hAnsi="新宋体"/>
          <w:sz w:val="36"/>
          <w:szCs w:val="36"/>
        </w:rPr>
      </w:pPr>
    </w:p>
    <w:p w14:paraId="0539CE28"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And thus the Lord Jesus by his Spirit opens the understanding.</w:t>
      </w:r>
    </w:p>
    <w:p w14:paraId="15A69665"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主耶稣就是这样藉着他的灵开启悟性的。</w:t>
      </w:r>
    </w:p>
    <w:p w14:paraId="32E46D92" w14:textId="77777777" w:rsidR="00E8106D" w:rsidRPr="00F633F2" w:rsidRDefault="00E8106D" w:rsidP="00E8106D">
      <w:pPr>
        <w:ind w:left="-5" w:right="0"/>
        <w:rPr>
          <w:rFonts w:ascii="新宋体" w:eastAsia="新宋体" w:hAnsi="新宋体"/>
          <w:sz w:val="36"/>
          <w:szCs w:val="36"/>
        </w:rPr>
      </w:pPr>
    </w:p>
    <w:p w14:paraId="004C3B75" w14:textId="77777777"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Now the use of this follows in five practical deductions.</w:t>
      </w:r>
    </w:p>
    <w:p w14:paraId="15EA278E" w14:textId="07919A93" w:rsidR="00E8106D" w:rsidRPr="00F633F2" w:rsidRDefault="00E8106D" w:rsidP="00E8106D">
      <w:pPr>
        <w:ind w:left="-5" w:right="0"/>
        <w:rPr>
          <w:rFonts w:ascii="新宋体" w:eastAsia="新宋体" w:hAnsi="新宋体"/>
          <w:sz w:val="36"/>
          <w:szCs w:val="36"/>
        </w:rPr>
      </w:pPr>
      <w:r w:rsidRPr="00F633F2">
        <w:rPr>
          <w:rFonts w:ascii="新宋体" w:eastAsia="新宋体" w:hAnsi="新宋体"/>
          <w:sz w:val="36"/>
          <w:szCs w:val="36"/>
        </w:rPr>
        <w:t>现在这一点的应用在以下五个实践推论中。</w:t>
      </w:r>
    </w:p>
    <w:p w14:paraId="6E4549E6"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INFERENCE 1. If this be the work and office of Jesus Christ, to open the understandings of men; hence we infer the miseries that lie upon those men, whose understandings, to this day, Jesus Christ has not opened;</w:t>
      </w:r>
    </w:p>
    <w:p w14:paraId="7330E96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推论1。如果这是耶稣基督的工作和职分,要开启人的悟性;由此我们可以推断那些直到今日耶稣基督还未开启悟性的人所遭受的苦难;</w:t>
      </w:r>
    </w:p>
    <w:p w14:paraId="3677D197" w14:textId="77777777" w:rsidR="00E05643" w:rsidRPr="00F633F2" w:rsidRDefault="00E05643" w:rsidP="00E05643">
      <w:pPr>
        <w:spacing w:after="0"/>
        <w:ind w:left="-5" w:right="0"/>
        <w:rPr>
          <w:rFonts w:ascii="新宋体" w:eastAsia="新宋体" w:hAnsi="新宋体"/>
          <w:sz w:val="36"/>
          <w:szCs w:val="36"/>
        </w:rPr>
      </w:pPr>
    </w:p>
    <w:p w14:paraId="2DB0635A"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of whom we may say, as it is, Deut. 24:4. "To this day Christ has not given them eyes to see."</w:t>
      </w:r>
    </w:p>
    <w:p w14:paraId="62E030D6"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我们可以用申命记24:4的话来形容他们。"直到今日基督还未赐他们眼睛可以看见。"</w:t>
      </w:r>
    </w:p>
    <w:p w14:paraId="4DBE63F9" w14:textId="77777777" w:rsidR="00E05643" w:rsidRPr="00F633F2" w:rsidRDefault="00E05643" w:rsidP="00E05643">
      <w:pPr>
        <w:spacing w:after="0"/>
        <w:ind w:left="-5" w:right="0"/>
        <w:rPr>
          <w:rFonts w:ascii="新宋体" w:eastAsia="新宋体" w:hAnsi="新宋体"/>
          <w:sz w:val="36"/>
          <w:szCs w:val="36"/>
        </w:rPr>
      </w:pPr>
    </w:p>
    <w:p w14:paraId="1C0E265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Natural blindness, whereby we are deprived of the light of this world, is sad; but spiritual blindness is much more so.</w:t>
      </w:r>
    </w:p>
    <w:p w14:paraId="65E0C99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肉身的瞎眼,使我们无法看见这世上的光,是悲哀的;但属灵的瞎眼更加悲哀。</w:t>
      </w:r>
    </w:p>
    <w:p w14:paraId="7BA38438" w14:textId="77777777" w:rsidR="00E05643" w:rsidRPr="00F633F2" w:rsidRDefault="00E05643" w:rsidP="00E05643">
      <w:pPr>
        <w:spacing w:after="0"/>
        <w:ind w:left="-5" w:right="0"/>
        <w:rPr>
          <w:rFonts w:ascii="新宋体" w:eastAsia="新宋体" w:hAnsi="新宋体"/>
          <w:sz w:val="36"/>
          <w:szCs w:val="36"/>
        </w:rPr>
      </w:pPr>
    </w:p>
    <w:p w14:paraId="4B143FA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See how dolefully their case is represented, 2 Cor. 4:3, 4. "But if our gospel be hid, it is hid to them that are lost: whose eyes the God of this world has blinded, lest the light of the glorious gospel of Christ, who is the image of God, should shine unto them:"</w:t>
      </w:r>
    </w:p>
    <w:p w14:paraId="62DB6F8A"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看他们的光景是多么凄惨,哥林多后书4:3,4。"如果我们的福音蒙蔽,就是蒙蔽在灭亡的人身上。此等不信之人被这世界的神弄瞎了心眼,不叫基督荣耀福音的光照着他们。基督本是神的像。"</w:t>
      </w:r>
    </w:p>
    <w:p w14:paraId="1752FAF8" w14:textId="77777777" w:rsidR="00E05643" w:rsidRPr="00F633F2" w:rsidRDefault="00E05643" w:rsidP="00E05643">
      <w:pPr>
        <w:spacing w:after="0"/>
        <w:ind w:left="-5" w:right="0"/>
        <w:rPr>
          <w:rFonts w:ascii="新宋体" w:eastAsia="新宋体" w:hAnsi="新宋体"/>
          <w:sz w:val="36"/>
          <w:szCs w:val="36"/>
        </w:rPr>
      </w:pPr>
    </w:p>
    <w:p w14:paraId="6572BCE8"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he means a total and final concealment of the saving power of the word from them.</w:t>
      </w:r>
    </w:p>
    <w:p w14:paraId="7DC5EEB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他的意思是,道的拯救大能完全、最终向他们隐藏。</w:t>
      </w:r>
    </w:p>
    <w:p w14:paraId="2D62D10C" w14:textId="77777777" w:rsidR="00E05643" w:rsidRPr="00F633F2" w:rsidRDefault="00E05643" w:rsidP="00E05643">
      <w:pPr>
        <w:spacing w:after="0"/>
        <w:ind w:left="-5" w:right="0"/>
        <w:rPr>
          <w:rFonts w:ascii="新宋体" w:eastAsia="新宋体" w:hAnsi="新宋体"/>
          <w:sz w:val="36"/>
          <w:szCs w:val="36"/>
        </w:rPr>
      </w:pPr>
    </w:p>
    <w:p w14:paraId="42FA7D9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Why, what if Jesus Christ withhold it, and will not be a prophet to them, what is their condition?</w:t>
      </w:r>
    </w:p>
    <w:p w14:paraId="1EB20273"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为什么,如果耶稣基督扣住亮光,不愿作他们的先知,他们的光景会如何?</w:t>
      </w:r>
    </w:p>
    <w:p w14:paraId="2E14A668" w14:textId="77777777" w:rsidR="00E05643" w:rsidRPr="00F633F2" w:rsidRDefault="00E05643" w:rsidP="00E05643">
      <w:pPr>
        <w:spacing w:after="0"/>
        <w:ind w:left="-5" w:right="0"/>
        <w:rPr>
          <w:rFonts w:ascii="新宋体" w:eastAsia="新宋体" w:hAnsi="新宋体"/>
          <w:sz w:val="36"/>
          <w:szCs w:val="36"/>
        </w:rPr>
      </w:pPr>
    </w:p>
    <w:p w14:paraId="6940B933"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Truly no better than lost men.</w:t>
      </w:r>
    </w:p>
    <w:p w14:paraId="730DB61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真的不会比失丧的人好。</w:t>
      </w:r>
    </w:p>
    <w:p w14:paraId="700E6A29" w14:textId="77777777" w:rsidR="00E05643" w:rsidRPr="00F633F2" w:rsidRDefault="00E05643" w:rsidP="00E05643">
      <w:pPr>
        <w:spacing w:after="0"/>
        <w:ind w:left="-5" w:right="0"/>
        <w:rPr>
          <w:rFonts w:ascii="新宋体" w:eastAsia="新宋体" w:hAnsi="新宋体"/>
          <w:sz w:val="36"/>
          <w:szCs w:val="36"/>
        </w:rPr>
      </w:pPr>
    </w:p>
    <w:p w14:paraId="740BABE4"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It is hid "tois apollumenois", to them that are to perish, or be destroyed.</w:t>
      </w:r>
    </w:p>
    <w:p w14:paraId="7ECE338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这是向"tois apollumenois",就是那些将要灭亡或毁坏的人隐藏。</w:t>
      </w:r>
    </w:p>
    <w:p w14:paraId="479C8D73" w14:textId="77777777" w:rsidR="00E05643" w:rsidRPr="00F633F2" w:rsidRDefault="00E05643" w:rsidP="00E05643">
      <w:pPr>
        <w:spacing w:after="0"/>
        <w:ind w:left="-5" w:right="0"/>
        <w:rPr>
          <w:rFonts w:ascii="新宋体" w:eastAsia="新宋体" w:hAnsi="新宋体"/>
          <w:sz w:val="36"/>
          <w:szCs w:val="36"/>
        </w:rPr>
      </w:pPr>
    </w:p>
    <w:p w14:paraId="5BEB5DE6"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This blindness, like the covering of the face, or tying the handkerchief over the eyes, is in order to their turning off into hell.</w:t>
      </w:r>
    </w:p>
    <w:p w14:paraId="6F7E3AA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这种瞎眼,就像蒙面或眼睛上绑着手帕,是为了让他们转身进入地狱。</w:t>
      </w:r>
    </w:p>
    <w:p w14:paraId="589E4E9F" w14:textId="77777777" w:rsidR="00E05643" w:rsidRPr="00F633F2" w:rsidRDefault="00E05643" w:rsidP="00E05643">
      <w:pPr>
        <w:spacing w:after="0"/>
        <w:ind w:left="-5" w:right="0"/>
        <w:rPr>
          <w:rFonts w:ascii="新宋体" w:eastAsia="新宋体" w:hAnsi="新宋体"/>
          <w:sz w:val="36"/>
          <w:szCs w:val="36"/>
        </w:rPr>
      </w:pPr>
    </w:p>
    <w:p w14:paraId="4C3B1E2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More particularly, because the point is of deep concernment, let us consider,</w:t>
      </w:r>
    </w:p>
    <w:p w14:paraId="12FF8ED7"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更具体地说,因为这一点非常重要,让我们思想,</w:t>
      </w:r>
    </w:p>
    <w:p w14:paraId="71178014" w14:textId="77777777" w:rsidR="00E05643" w:rsidRPr="00F633F2" w:rsidRDefault="00E05643" w:rsidP="00E05643">
      <w:pPr>
        <w:spacing w:after="0"/>
        <w:ind w:left="-5" w:right="0"/>
        <w:rPr>
          <w:rFonts w:ascii="新宋体" w:eastAsia="新宋体" w:hAnsi="新宋体"/>
          <w:sz w:val="36"/>
          <w:szCs w:val="36"/>
        </w:rPr>
      </w:pPr>
    </w:p>
    <w:p w14:paraId="2D998564"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1. The judgement inflicted, and that is spiritual blindness.</w:t>
      </w:r>
    </w:p>
    <w:p w14:paraId="759F063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1. 所施加的审判,就是属灵的瞎眼。</w:t>
      </w:r>
    </w:p>
    <w:p w14:paraId="70BDA732" w14:textId="77777777" w:rsidR="00E05643" w:rsidRPr="00F633F2" w:rsidRDefault="00E05643" w:rsidP="00E05643">
      <w:pPr>
        <w:spacing w:after="0"/>
        <w:ind w:left="-5" w:right="0"/>
        <w:rPr>
          <w:rFonts w:ascii="新宋体" w:eastAsia="新宋体" w:hAnsi="新宋体"/>
          <w:sz w:val="36"/>
          <w:szCs w:val="36"/>
        </w:rPr>
      </w:pPr>
    </w:p>
    <w:p w14:paraId="36C40CE5"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A sore misery indeed!</w:t>
      </w:r>
    </w:p>
    <w:p w14:paraId="1A2F7E0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这确实是个严重的苦难!</w:t>
      </w:r>
    </w:p>
    <w:p w14:paraId="2B031F19" w14:textId="77777777" w:rsidR="00E05643" w:rsidRPr="00F633F2" w:rsidRDefault="00E05643" w:rsidP="00E05643">
      <w:pPr>
        <w:spacing w:after="0"/>
        <w:ind w:left="-5" w:right="0"/>
        <w:rPr>
          <w:rFonts w:ascii="新宋体" w:eastAsia="新宋体" w:hAnsi="新宋体"/>
          <w:sz w:val="36"/>
          <w:szCs w:val="36"/>
        </w:rPr>
      </w:pPr>
    </w:p>
    <w:p w14:paraId="31CCD747"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Not an universal ignorance of all truths, O no! in natural and moral truths they are oftentimes acute, and sharp sighted men;</w:t>
      </w:r>
    </w:p>
    <w:p w14:paraId="1A6B866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不是对所有真理都一无所知,哦不!在自然和道德真理上,他们常常是敏锐、眼光犀利的人;</w:t>
      </w:r>
    </w:p>
    <w:p w14:paraId="2A10CFF4" w14:textId="77777777" w:rsidR="00E05643" w:rsidRPr="00F633F2" w:rsidRDefault="00E05643" w:rsidP="00E05643">
      <w:pPr>
        <w:spacing w:after="0"/>
        <w:ind w:left="-5" w:right="0"/>
        <w:rPr>
          <w:rFonts w:ascii="新宋体" w:eastAsia="新宋体" w:hAnsi="新宋体"/>
          <w:sz w:val="36"/>
          <w:szCs w:val="36"/>
        </w:rPr>
      </w:pPr>
    </w:p>
    <w:p w14:paraId="62067AA3"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but in that part of knowledge which wraps up eternal life, John 17:2, there they are utterly blinded:</w:t>
      </w:r>
    </w:p>
    <w:p w14:paraId="2D9BA57E"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但在那包含永生的知识部分,约翰福音17:2,他们是完全瞎眼的:</w:t>
      </w:r>
    </w:p>
    <w:p w14:paraId="4728AA4A" w14:textId="77777777" w:rsidR="00E05643" w:rsidRPr="00F633F2" w:rsidRDefault="00E05643" w:rsidP="00E05643">
      <w:pPr>
        <w:spacing w:after="0"/>
        <w:ind w:left="-5" w:right="0"/>
        <w:rPr>
          <w:rFonts w:ascii="新宋体" w:eastAsia="新宋体" w:hAnsi="新宋体"/>
          <w:sz w:val="36"/>
          <w:szCs w:val="36"/>
        </w:rPr>
      </w:pPr>
    </w:p>
    <w:p w14:paraId="7E19B8B6"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as it is said of the Jews, upon whom this misery lies, that blindness in part is happened to Israel.</w:t>
      </w:r>
    </w:p>
    <w:p w14:paraId="3BD02A8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正如论到承受这苦难的犹太人所说的,以色列人有几分是瞎眼的。</w:t>
      </w:r>
    </w:p>
    <w:p w14:paraId="3BFC8C88" w14:textId="77777777" w:rsidR="00E05643" w:rsidRPr="00F633F2" w:rsidRDefault="00E05643" w:rsidP="00E05643">
      <w:pPr>
        <w:spacing w:after="0"/>
        <w:ind w:left="-5" w:right="0"/>
        <w:rPr>
          <w:rFonts w:ascii="新宋体" w:eastAsia="新宋体" w:hAnsi="新宋体"/>
          <w:sz w:val="36"/>
          <w:szCs w:val="36"/>
        </w:rPr>
      </w:pPr>
    </w:p>
    <w:p w14:paraId="62A8112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They are learned and knowing persons in other matters, but they know not Jesus Christ; there is the grand and sad defect.</w:t>
      </w:r>
    </w:p>
    <w:p w14:paraId="64A7C808"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他们在其他事上是有学问有见识的人,但他们不认识耶稣基督;这是最大和最可悲的缺陷。</w:t>
      </w:r>
    </w:p>
    <w:p w14:paraId="13B1CF33" w14:textId="77777777" w:rsidR="00E05643" w:rsidRPr="00F633F2" w:rsidRDefault="00E05643" w:rsidP="00E05643">
      <w:pPr>
        <w:spacing w:after="0"/>
        <w:ind w:left="-5" w:right="0"/>
        <w:rPr>
          <w:rFonts w:ascii="新宋体" w:eastAsia="新宋体" w:hAnsi="新宋体"/>
          <w:sz w:val="36"/>
          <w:szCs w:val="36"/>
        </w:rPr>
      </w:pPr>
    </w:p>
    <w:p w14:paraId="2766876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2. The subject of this judgement, the mind, which is the eye of the soul.</w:t>
      </w:r>
    </w:p>
    <w:p w14:paraId="23657D3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2. 这审判的对象,就是心思,也就是灵魂的眼睛。</w:t>
      </w:r>
    </w:p>
    <w:p w14:paraId="078292E9" w14:textId="77777777" w:rsidR="00E05643" w:rsidRPr="00F633F2" w:rsidRDefault="00E05643" w:rsidP="00E05643">
      <w:pPr>
        <w:spacing w:after="0"/>
        <w:ind w:left="-5" w:right="0"/>
        <w:rPr>
          <w:rFonts w:ascii="新宋体" w:eastAsia="新宋体" w:hAnsi="新宋体"/>
          <w:sz w:val="36"/>
          <w:szCs w:val="36"/>
        </w:rPr>
      </w:pPr>
    </w:p>
    <w:p w14:paraId="374AB0E3"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If it were put upon the body, it would not be so considerable; this falls immediately upon the soul, the noblest part of man, and upon the mind, the highest and noblest faculty of the soul, whereby we understand, think, and reason.</w:t>
      </w:r>
    </w:p>
    <w:p w14:paraId="4770CFC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如果是在身体上,就不会那么值得考虑;这是直接落在灵魂上,人最尊贵的部分,落在心思上,灵魂最高贵最尊贵的官能,我们藉此思想、思考和推理。</w:t>
      </w:r>
    </w:p>
    <w:p w14:paraId="4DE0D56C" w14:textId="77777777" w:rsidR="00E05643" w:rsidRPr="00F633F2" w:rsidRDefault="00E05643" w:rsidP="00E05643">
      <w:pPr>
        <w:spacing w:after="0"/>
        <w:ind w:left="-5" w:right="0"/>
        <w:rPr>
          <w:rFonts w:ascii="新宋体" w:eastAsia="新宋体" w:hAnsi="新宋体"/>
          <w:sz w:val="36"/>
          <w:szCs w:val="36"/>
        </w:rPr>
      </w:pPr>
    </w:p>
    <w:p w14:paraId="456863EE"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This in scripture is called "pneuma", the spirit, the intellectual, rational faculty, which the philosophers call "to hegemonikon", the leading directive faculty;</w:t>
      </w:r>
    </w:p>
    <w:p w14:paraId="50CE772E"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这在圣经中被称为"pneuma",灵,理性的、思维的官能,哲学家称之为"to hegemonikon",引导和指挥的官能;</w:t>
      </w:r>
    </w:p>
    <w:p w14:paraId="1BBEF1C3" w14:textId="77777777" w:rsidR="00E05643" w:rsidRPr="00F633F2" w:rsidRDefault="00E05643" w:rsidP="00E05643">
      <w:pPr>
        <w:spacing w:after="0"/>
        <w:ind w:left="-5" w:right="0"/>
        <w:rPr>
          <w:rFonts w:ascii="新宋体" w:eastAsia="新宋体" w:hAnsi="新宋体"/>
          <w:sz w:val="36"/>
          <w:szCs w:val="36"/>
        </w:rPr>
      </w:pPr>
    </w:p>
    <w:p w14:paraId="074D755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which is to the soul what the natural eye is to the body.</w:t>
      </w:r>
    </w:p>
    <w:p w14:paraId="419B90F4"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它之于灵魂,就像肉眼之于身体。</w:t>
      </w:r>
    </w:p>
    <w:p w14:paraId="0814AE45" w14:textId="77777777" w:rsidR="00E05643" w:rsidRPr="00F633F2" w:rsidRDefault="00E05643" w:rsidP="00E05643">
      <w:pPr>
        <w:spacing w:after="0"/>
        <w:ind w:left="-5" w:right="0"/>
        <w:rPr>
          <w:rFonts w:ascii="新宋体" w:eastAsia="新宋体" w:hAnsi="新宋体"/>
          <w:sz w:val="36"/>
          <w:szCs w:val="36"/>
        </w:rPr>
      </w:pPr>
    </w:p>
    <w:p w14:paraId="1C6E477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Now the soul being the most active and restless thing in the world, always working, and its leading, directive power blind, judge what a sad and dangerous state such a soul is in;</w:t>
      </w:r>
    </w:p>
    <w:p w14:paraId="4DB75A45"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灵魂是世上最活跃不安的东西,总是在工作,而它引导和指挥的力量却是瞎眼的,你可以判断这样的灵魂处在多么悲哀危险的状态;</w:t>
      </w:r>
    </w:p>
    <w:p w14:paraId="0E0EE6F4" w14:textId="77777777" w:rsidR="00E05643" w:rsidRPr="00F633F2" w:rsidRDefault="00E05643" w:rsidP="00E05643">
      <w:pPr>
        <w:spacing w:after="0"/>
        <w:ind w:left="-5" w:right="0"/>
        <w:rPr>
          <w:rFonts w:ascii="新宋体" w:eastAsia="新宋体" w:hAnsi="新宋体"/>
          <w:sz w:val="36"/>
          <w:szCs w:val="36"/>
        </w:rPr>
      </w:pPr>
    </w:p>
    <w:p w14:paraId="6CBEE8F8"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just like a fiery, high-mettled horse, whose eyes are out, furiously carrying his rider up on rocks, pits and dangerous precipices.</w:t>
      </w:r>
    </w:p>
    <w:p w14:paraId="72FC532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就像一匹烈性难驯的马,眼睛瞎了,狂暴地载着骑手冲上岩石、坑洞和危险的悬崖。</w:t>
      </w:r>
    </w:p>
    <w:p w14:paraId="550DD528" w14:textId="77777777" w:rsidR="00E05643" w:rsidRPr="00F633F2" w:rsidRDefault="00E05643" w:rsidP="00E05643">
      <w:pPr>
        <w:spacing w:after="0"/>
        <w:ind w:left="-5" w:right="0"/>
        <w:rPr>
          <w:rFonts w:ascii="新宋体" w:eastAsia="新宋体" w:hAnsi="新宋体"/>
          <w:sz w:val="36"/>
          <w:szCs w:val="36"/>
        </w:rPr>
      </w:pPr>
    </w:p>
    <w:p w14:paraId="0EB733F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 remember Chrysostom, speaking of the loss of a soul, says that the loss of a member of the body is nothing to it;</w:t>
      </w:r>
    </w:p>
    <w:p w14:paraId="2551CC7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我记得屈梭多模论到失去灵魂时说,失去身体的一个肢体与之相比算不了什么;</w:t>
      </w:r>
    </w:p>
    <w:p w14:paraId="4E1EF356" w14:textId="77777777" w:rsidR="00E05643" w:rsidRPr="00F633F2" w:rsidRDefault="00E05643" w:rsidP="00E05643">
      <w:pPr>
        <w:spacing w:after="0"/>
        <w:ind w:left="-5" w:right="0"/>
        <w:rPr>
          <w:rFonts w:ascii="新宋体" w:eastAsia="新宋体" w:hAnsi="新宋体"/>
          <w:sz w:val="36"/>
          <w:szCs w:val="36"/>
        </w:rPr>
      </w:pPr>
    </w:p>
    <w:p w14:paraId="146A03D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for, says he, If a man lose an eye, ear, hand or foot, there is another to supply its lack, "God has given us those members double; but he has not given us two souls," that if one be lost, yet the other may be saved.</w:t>
      </w:r>
    </w:p>
    <w:p w14:paraId="4222CBB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因为,他说,如果一个人失去眼睛、耳朵、手或脚,还有另一个可以补其不足,"神给了我们这些肢体一双;但他没有给我们两个灵魂,"如果一个失丧了,另一个还可以得救。</w:t>
      </w:r>
    </w:p>
    <w:p w14:paraId="4BED04B1" w14:textId="77777777" w:rsidR="00E05643" w:rsidRPr="00F633F2" w:rsidRDefault="00E05643" w:rsidP="00E05643">
      <w:pPr>
        <w:spacing w:after="0"/>
        <w:ind w:left="-5" w:right="0"/>
        <w:rPr>
          <w:rFonts w:ascii="新宋体" w:eastAsia="新宋体" w:hAnsi="新宋体"/>
          <w:sz w:val="36"/>
          <w:szCs w:val="36"/>
        </w:rPr>
      </w:pPr>
    </w:p>
    <w:p w14:paraId="5ED9C767"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Surely it were better for you, reader, to have every member of your body made the seat and subject of the most exquisite racking torments, than for spiritual blindness to befall your soul.</w:t>
      </w:r>
    </w:p>
    <w:p w14:paraId="63C390B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读者啊,你身体的每一个部位承受最剧烈的折磨,肯定比属灵的瞎眼临到你的灵魂要好。</w:t>
      </w:r>
    </w:p>
    <w:p w14:paraId="60945FBA" w14:textId="77777777" w:rsidR="00E05643" w:rsidRPr="00F633F2" w:rsidRDefault="00E05643" w:rsidP="00E05643">
      <w:pPr>
        <w:spacing w:after="0"/>
        <w:ind w:left="-5" w:right="0"/>
        <w:rPr>
          <w:rFonts w:ascii="新宋体" w:eastAsia="新宋体" w:hAnsi="新宋体"/>
          <w:sz w:val="36"/>
          <w:szCs w:val="36"/>
        </w:rPr>
      </w:pPr>
    </w:p>
    <w:p w14:paraId="37293DD5"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Moreover,</w:t>
      </w:r>
    </w:p>
    <w:p w14:paraId="4435F75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此外,</w:t>
      </w:r>
    </w:p>
    <w:p w14:paraId="655F5C3C" w14:textId="77777777" w:rsidR="00E05643" w:rsidRPr="00F633F2" w:rsidRDefault="00E05643" w:rsidP="00E05643">
      <w:pPr>
        <w:spacing w:after="0"/>
        <w:ind w:left="-5" w:right="0"/>
        <w:rPr>
          <w:rFonts w:ascii="新宋体" w:eastAsia="新宋体" w:hAnsi="新宋体"/>
          <w:sz w:val="36"/>
          <w:szCs w:val="36"/>
        </w:rPr>
      </w:pPr>
    </w:p>
    <w:p w14:paraId="1662658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3. Consider the indiscernableness of this judgement to the soul on whom it lies: they know it not, no more than a man knows that he is asleep.</w:t>
      </w:r>
    </w:p>
    <w:p w14:paraId="57DCDB6E"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3. 思想这审判对承受它的灵魂来说是难以辨别的:他们不知道这一点,就像人不知道自己在睡觉一样。</w:t>
      </w:r>
    </w:p>
    <w:p w14:paraId="4EDAF56F" w14:textId="77777777" w:rsidR="00E05643" w:rsidRPr="00F633F2" w:rsidRDefault="00E05643" w:rsidP="00E05643">
      <w:pPr>
        <w:spacing w:after="0"/>
        <w:ind w:left="-5" w:right="0"/>
        <w:rPr>
          <w:rFonts w:ascii="新宋体" w:eastAsia="新宋体" w:hAnsi="新宋体"/>
          <w:sz w:val="36"/>
          <w:szCs w:val="36"/>
        </w:rPr>
      </w:pPr>
    </w:p>
    <w:p w14:paraId="4106816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Indeed it is "the spirit of a deep sleep poured out upon them from the Lord," Isa. 29:10.</w:t>
      </w:r>
    </w:p>
    <w:p w14:paraId="31A05E8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事实上,这是"耶和华将沉睡的灵浇灌在他们身上,"以赛亚书29:10。</w:t>
      </w:r>
    </w:p>
    <w:p w14:paraId="7058689E" w14:textId="77777777" w:rsidR="00E05643" w:rsidRPr="00F633F2" w:rsidRDefault="00E05643" w:rsidP="00E05643">
      <w:pPr>
        <w:spacing w:after="0"/>
        <w:ind w:left="-5" w:right="0"/>
        <w:rPr>
          <w:rFonts w:ascii="新宋体" w:eastAsia="新宋体" w:hAnsi="新宋体"/>
          <w:sz w:val="36"/>
          <w:szCs w:val="36"/>
        </w:rPr>
      </w:pPr>
    </w:p>
    <w:p w14:paraId="0AB258F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like that which befall Adam when God opened his side, and took out a rib.</w:t>
      </w:r>
    </w:p>
    <w:p w14:paraId="770C5817"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就像神开亚当的肋旁、取出肋骨时临到他身上的那样。</w:t>
      </w:r>
    </w:p>
    <w:p w14:paraId="2F9C726D" w14:textId="77777777" w:rsidR="00E05643" w:rsidRPr="00F633F2" w:rsidRDefault="00E05643" w:rsidP="00E05643">
      <w:pPr>
        <w:spacing w:after="0"/>
        <w:ind w:left="-5" w:right="0"/>
        <w:rPr>
          <w:rFonts w:ascii="新宋体" w:eastAsia="新宋体" w:hAnsi="新宋体"/>
          <w:sz w:val="36"/>
          <w:szCs w:val="36"/>
        </w:rPr>
      </w:pPr>
    </w:p>
    <w:p w14:paraId="1FDE940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This renders their misery the more remediless:</w:t>
      </w:r>
    </w:p>
    <w:p w14:paraId="38E238A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这使他们的苦难更加无可救药:</w:t>
      </w:r>
    </w:p>
    <w:p w14:paraId="59A4EDAF" w14:textId="77777777" w:rsidR="00E05643" w:rsidRPr="00F633F2" w:rsidRDefault="00E05643" w:rsidP="00E05643">
      <w:pPr>
        <w:spacing w:after="0"/>
        <w:ind w:left="-5" w:right="0"/>
        <w:rPr>
          <w:rFonts w:ascii="新宋体" w:eastAsia="新宋体" w:hAnsi="新宋体"/>
          <w:sz w:val="36"/>
          <w:szCs w:val="36"/>
        </w:rPr>
      </w:pPr>
    </w:p>
    <w:p w14:paraId="273F2C31"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"Because you say you see, therefore your sin remains," John 9:41.</w:t>
      </w:r>
    </w:p>
    <w:p w14:paraId="3D8F1091"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"你们说我们能看见,所以你们的罪还在,"约翰福音9:41。</w:t>
      </w:r>
    </w:p>
    <w:p w14:paraId="347B706E" w14:textId="77777777" w:rsidR="00E05643" w:rsidRPr="00F633F2" w:rsidRDefault="00E05643" w:rsidP="00E05643">
      <w:pPr>
        <w:spacing w:after="0"/>
        <w:ind w:left="-5" w:right="0"/>
        <w:rPr>
          <w:rFonts w:ascii="新宋体" w:eastAsia="新宋体" w:hAnsi="新宋体"/>
          <w:sz w:val="36"/>
          <w:szCs w:val="36"/>
        </w:rPr>
      </w:pPr>
    </w:p>
    <w:p w14:paraId="7E94F90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Once more,</w:t>
      </w:r>
    </w:p>
    <w:p w14:paraId="3423B12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再者,</w:t>
      </w:r>
    </w:p>
    <w:p w14:paraId="584F226B" w14:textId="77777777" w:rsidR="00E05643" w:rsidRPr="00F633F2" w:rsidRDefault="00E05643" w:rsidP="00E05643">
      <w:pPr>
        <w:spacing w:after="0"/>
        <w:ind w:left="-5" w:right="0"/>
        <w:rPr>
          <w:rFonts w:ascii="新宋体" w:eastAsia="新宋体" w:hAnsi="新宋体"/>
          <w:sz w:val="36"/>
          <w:szCs w:val="36"/>
        </w:rPr>
      </w:pPr>
    </w:p>
    <w:p w14:paraId="6EE83E2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4. Consider the tendency and effects of it.</w:t>
      </w:r>
    </w:p>
    <w:p w14:paraId="5EA48155"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4. 思想它的趋势和影响。</w:t>
      </w:r>
    </w:p>
    <w:p w14:paraId="680271C5" w14:textId="77777777" w:rsidR="00E05643" w:rsidRPr="00F633F2" w:rsidRDefault="00E05643" w:rsidP="00E05643">
      <w:pPr>
        <w:spacing w:after="0"/>
        <w:ind w:left="-5" w:right="0"/>
        <w:rPr>
          <w:rFonts w:ascii="新宋体" w:eastAsia="新宋体" w:hAnsi="新宋体"/>
          <w:sz w:val="36"/>
          <w:szCs w:val="36"/>
        </w:rPr>
      </w:pPr>
    </w:p>
    <w:p w14:paraId="40D36EE1"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What does this tend to but eternal ruin?</w:t>
      </w:r>
    </w:p>
    <w:p w14:paraId="0A517F3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这导致什么,不就是永恒的毁灭吗?</w:t>
      </w:r>
    </w:p>
    <w:p w14:paraId="738918EB" w14:textId="77777777" w:rsidR="00E05643" w:rsidRPr="00F633F2" w:rsidRDefault="00E05643" w:rsidP="00E05643">
      <w:pPr>
        <w:spacing w:after="0"/>
        <w:ind w:left="-5" w:right="0"/>
        <w:rPr>
          <w:rFonts w:ascii="新宋体" w:eastAsia="新宋体" w:hAnsi="新宋体"/>
          <w:sz w:val="36"/>
          <w:szCs w:val="36"/>
        </w:rPr>
      </w:pPr>
    </w:p>
    <w:p w14:paraId="6D8DF05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for hereby we are cut off from the only remedy.</w:t>
      </w:r>
    </w:p>
    <w:p w14:paraId="79496ADA"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因为藉此我们与唯一的良方隔绝了。</w:t>
      </w:r>
    </w:p>
    <w:p w14:paraId="10953126" w14:textId="77777777" w:rsidR="00E05643" w:rsidRPr="00F633F2" w:rsidRDefault="00E05643" w:rsidP="00E05643">
      <w:pPr>
        <w:spacing w:after="0"/>
        <w:ind w:left="-5" w:right="0"/>
        <w:rPr>
          <w:rFonts w:ascii="新宋体" w:eastAsia="新宋体" w:hAnsi="新宋体"/>
          <w:sz w:val="36"/>
          <w:szCs w:val="36"/>
        </w:rPr>
      </w:pPr>
    </w:p>
    <w:p w14:paraId="468B2D56"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The soul that is so blinded, can never see sin, nor a Savior; but, like the Egyptians, during the palpable darkness, sits still, and moves not after its own recovery.</w:t>
      </w:r>
    </w:p>
    <w:p w14:paraId="64570E5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如此瞎眼的灵魂,永远看不见罪,也看不见救主;反而像埃及人在黑暗中一样,坐着不动,不追求自己的恢复。</w:t>
      </w:r>
    </w:p>
    <w:p w14:paraId="7ACEE29E" w14:textId="77777777" w:rsidR="00E05643" w:rsidRPr="00F633F2" w:rsidRDefault="00E05643" w:rsidP="00E05643">
      <w:pPr>
        <w:spacing w:after="0"/>
        <w:ind w:left="-5" w:right="0"/>
        <w:rPr>
          <w:rFonts w:ascii="新宋体" w:eastAsia="新宋体" w:hAnsi="新宋体"/>
          <w:sz w:val="36"/>
          <w:szCs w:val="36"/>
        </w:rPr>
      </w:pPr>
    </w:p>
    <w:p w14:paraId="6DD8C99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And as ruin is that to which it tends, so in order thereto, it renders all the ordinances and duties under which that soul comes, altogether useless and ineffectual to its salvation.</w:t>
      </w:r>
    </w:p>
    <w:p w14:paraId="30BBCD47"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正如它导向毁灭,为了达到这一点,它使灵魂所参与的一切圣礼和本分,对于它的救恩完全无用和无效。</w:t>
      </w:r>
    </w:p>
    <w:p w14:paraId="2FBEE1A7" w14:textId="77777777" w:rsidR="00E05643" w:rsidRPr="00F633F2" w:rsidRDefault="00E05643" w:rsidP="00E05643">
      <w:pPr>
        <w:spacing w:after="0"/>
        <w:ind w:left="-5" w:right="0"/>
        <w:rPr>
          <w:rFonts w:ascii="新宋体" w:eastAsia="新宋体" w:hAnsi="新宋体"/>
          <w:sz w:val="36"/>
          <w:szCs w:val="36"/>
        </w:rPr>
      </w:pPr>
    </w:p>
    <w:p w14:paraId="48E39AB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He comes to the word, and sees others melted by it, but to him it signifies nothing.</w:t>
      </w:r>
    </w:p>
    <w:p w14:paraId="5EB3FAA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他来到道前,看见别人被道熔化,但对他来说毫无意义。</w:t>
      </w:r>
    </w:p>
    <w:p w14:paraId="39A4E3FE" w14:textId="77777777" w:rsidR="00E05643" w:rsidRPr="00F633F2" w:rsidRDefault="00E05643" w:rsidP="00E05643">
      <w:pPr>
        <w:spacing w:after="0"/>
        <w:ind w:left="-5" w:right="0"/>
        <w:rPr>
          <w:rFonts w:ascii="新宋体" w:eastAsia="新宋体" w:hAnsi="新宋体"/>
          <w:sz w:val="36"/>
          <w:szCs w:val="36"/>
        </w:rPr>
      </w:pPr>
    </w:p>
    <w:p w14:paraId="05CB47A4"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O what a heavy stroke of God is this!</w:t>
      </w:r>
    </w:p>
    <w:p w14:paraId="6288132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这是来自神多么沉重的打击啊!</w:t>
      </w:r>
    </w:p>
    <w:p w14:paraId="195492D2" w14:textId="77777777" w:rsidR="00E05643" w:rsidRPr="00F633F2" w:rsidRDefault="00E05643" w:rsidP="00E05643">
      <w:pPr>
        <w:spacing w:after="0"/>
        <w:ind w:left="-5" w:right="0"/>
        <w:rPr>
          <w:rFonts w:ascii="新宋体" w:eastAsia="新宋体" w:hAnsi="新宋体"/>
          <w:sz w:val="36"/>
          <w:szCs w:val="36"/>
        </w:rPr>
      </w:pPr>
    </w:p>
    <w:p w14:paraId="5C91443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Most wretched is their case, to whom Jesus Christ will not apply this eye-salve, that they may see.</w:t>
      </w:r>
    </w:p>
    <w:p w14:paraId="4BF338EA"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那些耶稣基督不愿用眼药膏涂抹、使他们能看见的人,处境是最悲惨的。</w:t>
      </w:r>
    </w:p>
    <w:p w14:paraId="4CDB4CA9" w14:textId="77777777" w:rsidR="00E05643" w:rsidRPr="00F633F2" w:rsidRDefault="00E05643" w:rsidP="00E05643">
      <w:pPr>
        <w:spacing w:after="0"/>
        <w:ind w:left="-5" w:right="0"/>
        <w:rPr>
          <w:rFonts w:ascii="新宋体" w:eastAsia="新宋体" w:hAnsi="新宋体"/>
          <w:sz w:val="36"/>
          <w:szCs w:val="36"/>
        </w:rPr>
      </w:pPr>
    </w:p>
    <w:p w14:paraId="1418DF91"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Did you but understand the misery of such a state, if Christ should say to you, as he did to the blind man, Mat. 20:33. That will you that I should do for you?"</w:t>
      </w:r>
    </w:p>
    <w:p w14:paraId="19456DE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你若明白这种光景的悲惨,基督若像对瞎子那样对你说,马太福音20:33。你要我为你做什么?"</w:t>
      </w:r>
    </w:p>
    <w:p w14:paraId="17971C67" w14:textId="77777777" w:rsidR="00E05643" w:rsidRPr="00F633F2" w:rsidRDefault="00E05643" w:rsidP="00E05643">
      <w:pPr>
        <w:spacing w:after="0"/>
        <w:ind w:left="-5" w:right="0"/>
        <w:rPr>
          <w:rFonts w:ascii="新宋体" w:eastAsia="新宋体" w:hAnsi="新宋体"/>
          <w:sz w:val="36"/>
          <w:szCs w:val="36"/>
        </w:rPr>
      </w:pPr>
    </w:p>
    <w:p w14:paraId="1B296633"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You would return as he did, "Lord, that my eyes may be opened."</w:t>
      </w:r>
    </w:p>
    <w:p w14:paraId="1E4270A5"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你就会像他那样回答,"主啊,我要能看见。"</w:t>
      </w:r>
    </w:p>
    <w:p w14:paraId="75E833AB" w14:textId="77777777" w:rsidR="00E05643" w:rsidRPr="00F633F2" w:rsidRDefault="00E05643" w:rsidP="00E05643">
      <w:pPr>
        <w:spacing w:after="0"/>
        <w:ind w:left="-5" w:right="0"/>
        <w:rPr>
          <w:rFonts w:ascii="新宋体" w:eastAsia="新宋体" w:hAnsi="新宋体"/>
          <w:sz w:val="36"/>
          <w:szCs w:val="36"/>
        </w:rPr>
      </w:pPr>
    </w:p>
    <w:p w14:paraId="68131D2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INFERENCE 2. If Jesus Christ be the great Prophet of the church, then surely he will take special care both of the church and the under shepherds appointed by him to feed them:</w:t>
      </w:r>
    </w:p>
    <w:p w14:paraId="40517E7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推论2。如果耶稣基督是教会的大先知,那么他必定会特别看顾教会和他所任命喂养教会的副牧人:</w:t>
      </w:r>
    </w:p>
    <w:p w14:paraId="116E52C9" w14:textId="77777777" w:rsidR="00E05643" w:rsidRPr="00F633F2" w:rsidRDefault="00E05643" w:rsidP="00E05643">
      <w:pPr>
        <w:spacing w:after="0"/>
        <w:ind w:left="-5" w:right="0"/>
        <w:rPr>
          <w:rFonts w:ascii="新宋体" w:eastAsia="新宋体" w:hAnsi="新宋体"/>
          <w:sz w:val="36"/>
          <w:szCs w:val="36"/>
        </w:rPr>
      </w:pPr>
    </w:p>
    <w:p w14:paraId="506AA68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else both the objects and instruments upon and by which he executes his office, must fail and consequently this glorious office be in vain.</w:t>
      </w:r>
    </w:p>
    <w:p w14:paraId="2683B47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否则他藉以执行职分的对象和器皿都会失败,这荣耀的职分也就徒然了。</w:t>
      </w:r>
    </w:p>
    <w:p w14:paraId="25AF9CF1" w14:textId="77777777" w:rsidR="00E05643" w:rsidRPr="00F633F2" w:rsidRDefault="00E05643" w:rsidP="00E05643">
      <w:pPr>
        <w:spacing w:after="0"/>
        <w:ind w:left="-5" w:right="0"/>
        <w:rPr>
          <w:rFonts w:ascii="新宋体" w:eastAsia="新宋体" w:hAnsi="新宋体"/>
          <w:sz w:val="36"/>
          <w:szCs w:val="36"/>
        </w:rPr>
      </w:pPr>
    </w:p>
    <w:p w14:paraId="5D247D4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Hence he is said "to walk among the golden candlesticks," Rev. 1:13:</w:t>
      </w:r>
    </w:p>
    <w:p w14:paraId="5BE5E6D3"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因此启示录1:13说他"在七个金灯台中间"行走:</w:t>
      </w:r>
    </w:p>
    <w:p w14:paraId="1DD5200B" w14:textId="77777777" w:rsidR="00E05643" w:rsidRPr="00F633F2" w:rsidRDefault="00E05643" w:rsidP="00E05643">
      <w:pPr>
        <w:spacing w:after="0"/>
        <w:ind w:left="-5" w:right="0"/>
        <w:rPr>
          <w:rFonts w:ascii="新宋体" w:eastAsia="新宋体" w:hAnsi="新宋体"/>
          <w:sz w:val="36"/>
          <w:szCs w:val="36"/>
        </w:rPr>
      </w:pPr>
    </w:p>
    <w:p w14:paraId="143B155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and Rev. 2:1. "to hold the stars in his right hand."</w:t>
      </w:r>
    </w:p>
    <w:p w14:paraId="39AEB885"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启示录2:1说他"右手拿着七星"。</w:t>
      </w:r>
    </w:p>
    <w:p w14:paraId="7EE9A133" w14:textId="77777777" w:rsidR="00E05643" w:rsidRPr="00F633F2" w:rsidRDefault="00E05643" w:rsidP="00E05643">
      <w:pPr>
        <w:spacing w:after="0"/>
        <w:ind w:left="-5" w:right="0"/>
        <w:rPr>
          <w:rFonts w:ascii="新宋体" w:eastAsia="新宋体" w:hAnsi="新宋体"/>
          <w:sz w:val="36"/>
          <w:szCs w:val="36"/>
        </w:rPr>
      </w:pPr>
    </w:p>
    <w:p w14:paraId="63DA2E64"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 xml:space="preserve">Jesus Christ instrumentally opens the understandings of men by preaching of the gospel; and while there is </w:t>
      </w:r>
      <w:r w:rsidRPr="00F633F2">
        <w:rPr>
          <w:rFonts w:ascii="新宋体" w:eastAsia="新宋体" w:hAnsi="新宋体"/>
          <w:sz w:val="36"/>
          <w:szCs w:val="36"/>
        </w:rPr>
        <w:lastRenderedPageBreak/>
        <w:t>an elect soul to be converted, or a convert to be farther illuminated, means shall not fail to accomplish it by.</w:t>
      </w:r>
    </w:p>
    <w:p w14:paraId="44329EC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耶稣基督藉着福音的传讲开启人的悟性;只要有一个选民的灵魂要归正,或一个归正的人要得到进一步光照,成就这事的途径就不会缺少。</w:t>
      </w:r>
    </w:p>
    <w:p w14:paraId="6500FF38" w14:textId="77777777" w:rsidR="00E05643" w:rsidRPr="00F633F2" w:rsidRDefault="00E05643" w:rsidP="00E05643">
      <w:pPr>
        <w:spacing w:after="0"/>
        <w:ind w:left="-5" w:right="0"/>
        <w:rPr>
          <w:rFonts w:ascii="新宋体" w:eastAsia="新宋体" w:hAnsi="新宋体"/>
          <w:sz w:val="36"/>
          <w:szCs w:val="36"/>
        </w:rPr>
      </w:pPr>
    </w:p>
    <w:p w14:paraId="724BEE84"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INFERENCE 3. Hence you that are yet in darkness, may be directed to whom to apply yourselves for saving knowledge.</w:t>
      </w:r>
    </w:p>
    <w:p w14:paraId="660A42B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推论3。因此你们这些仍在黑暗中的人,可以得到指引,知道要到谁那里寻求拯救的知识。</w:t>
      </w:r>
    </w:p>
    <w:p w14:paraId="32AEAE51" w14:textId="77777777" w:rsidR="00E05643" w:rsidRPr="00F633F2" w:rsidRDefault="00E05643" w:rsidP="00E05643">
      <w:pPr>
        <w:spacing w:after="0"/>
        <w:ind w:left="-5" w:right="0"/>
        <w:rPr>
          <w:rFonts w:ascii="新宋体" w:eastAsia="新宋体" w:hAnsi="新宋体"/>
          <w:sz w:val="36"/>
          <w:szCs w:val="36"/>
        </w:rPr>
      </w:pPr>
    </w:p>
    <w:p w14:paraId="72621D9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It is Christ that has the sovereign eye-salve, that can cure your blindness; he only has the key of the house of David; he opens, and no man shuts.</w:t>
      </w:r>
    </w:p>
    <w:p w14:paraId="3916CEC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惟有基督拥有至高的眼药,能医治你的瞎眼;惟独他拿着大卫家的钥匙;他开了就没有人能关。</w:t>
      </w:r>
    </w:p>
    <w:p w14:paraId="3B0676F0" w14:textId="77777777" w:rsidR="00E05643" w:rsidRPr="00F633F2" w:rsidRDefault="00E05643" w:rsidP="00E05643">
      <w:pPr>
        <w:spacing w:after="0"/>
        <w:ind w:left="-5" w:right="0"/>
        <w:rPr>
          <w:rFonts w:ascii="新宋体" w:eastAsia="新宋体" w:hAnsi="新宋体"/>
          <w:sz w:val="36"/>
          <w:szCs w:val="36"/>
        </w:rPr>
      </w:pPr>
    </w:p>
    <w:p w14:paraId="020DB134"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O that I might persuade you to set yourselves in his way, under the ordinances, and cry to him, "Lord, that my eyes may be opened."</w:t>
      </w:r>
    </w:p>
    <w:p w14:paraId="6253CD76"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但愿我能劝你们来到他的道中,在圣礼之下,向他呼求,"主啊,我要能看见。"</w:t>
      </w:r>
    </w:p>
    <w:p w14:paraId="43FE2334" w14:textId="77777777" w:rsidR="00E05643" w:rsidRPr="00F633F2" w:rsidRDefault="00E05643" w:rsidP="00E05643">
      <w:pPr>
        <w:spacing w:after="0"/>
        <w:ind w:left="-5" w:right="0"/>
        <w:rPr>
          <w:rFonts w:ascii="新宋体" w:eastAsia="新宋体" w:hAnsi="新宋体"/>
          <w:sz w:val="36"/>
          <w:szCs w:val="36"/>
        </w:rPr>
      </w:pPr>
    </w:p>
    <w:p w14:paraId="07994BA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Three things are marvelously encouraging to you so to do</w:t>
      </w:r>
    </w:p>
    <w:p w14:paraId="1EF6E26A"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以下三点奇妙地鼓励你们这样做</w:t>
      </w:r>
    </w:p>
    <w:p w14:paraId="0058B336" w14:textId="77777777" w:rsidR="00E05643" w:rsidRPr="00F633F2" w:rsidRDefault="00E05643" w:rsidP="00E05643">
      <w:pPr>
        <w:spacing w:after="0"/>
        <w:ind w:left="-5" w:right="0"/>
        <w:rPr>
          <w:rFonts w:ascii="新宋体" w:eastAsia="新宋体" w:hAnsi="新宋体"/>
          <w:sz w:val="36"/>
          <w:szCs w:val="36"/>
        </w:rPr>
      </w:pPr>
    </w:p>
    <w:p w14:paraId="65DFC2A8"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1. God the Father has put him into this office, for the cure of such as you be, Isa. 49:6. "I will give you for a light to the Gentiles, that you may be my salvation to the end of the earth".</w:t>
      </w:r>
    </w:p>
    <w:p w14:paraId="543B8F08"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1. 父神将他设立在这职分上,为要医治像你这样的人,以赛亚书49:6。"我还要使你作外邦人的光,叫你施行我的救恩,直到地极。"</w:t>
      </w:r>
    </w:p>
    <w:p w14:paraId="0BEB12A1" w14:textId="77777777" w:rsidR="00E05643" w:rsidRPr="00F633F2" w:rsidRDefault="00E05643" w:rsidP="00E05643">
      <w:pPr>
        <w:spacing w:after="0"/>
        <w:ind w:left="-5" w:right="0"/>
        <w:rPr>
          <w:rFonts w:ascii="新宋体" w:eastAsia="新宋体" w:hAnsi="新宋体"/>
          <w:sz w:val="36"/>
          <w:szCs w:val="36"/>
        </w:rPr>
      </w:pPr>
    </w:p>
    <w:p w14:paraId="54367378"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This may furnish you with an argument to plead for a cure.</w:t>
      </w:r>
    </w:p>
    <w:p w14:paraId="47F8994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这可以为你提供一个恳求医治的理由。</w:t>
      </w:r>
    </w:p>
    <w:p w14:paraId="271D656E" w14:textId="77777777" w:rsidR="00E05643" w:rsidRPr="00F633F2" w:rsidRDefault="00E05643" w:rsidP="00E05643">
      <w:pPr>
        <w:spacing w:after="0"/>
        <w:ind w:left="-5" w:right="0"/>
        <w:rPr>
          <w:rFonts w:ascii="新宋体" w:eastAsia="新宋体" w:hAnsi="新宋体"/>
          <w:sz w:val="36"/>
          <w:szCs w:val="36"/>
        </w:rPr>
      </w:pPr>
    </w:p>
    <w:p w14:paraId="2DC8F39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Why do you not go to God, and say, Lord, did you give Jesus Christ a commission to open the blind eyes?</w:t>
      </w:r>
    </w:p>
    <w:p w14:paraId="1136D941"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你为何不到神面前说,主啊,你赐给耶稣基督开瞎子眼睛的使命吗?</w:t>
      </w:r>
    </w:p>
    <w:p w14:paraId="003958D3" w14:textId="77777777" w:rsidR="00E05643" w:rsidRPr="00F633F2" w:rsidRDefault="00E05643" w:rsidP="00E05643">
      <w:pPr>
        <w:spacing w:after="0"/>
        <w:ind w:left="-5" w:right="0"/>
        <w:rPr>
          <w:rFonts w:ascii="新宋体" w:eastAsia="新宋体" w:hAnsi="新宋体"/>
          <w:sz w:val="36"/>
          <w:szCs w:val="36"/>
        </w:rPr>
      </w:pPr>
    </w:p>
    <w:p w14:paraId="331151B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Behold me, Lord, such a one am I, a poor, dark, ignorant soul.</w:t>
      </w:r>
    </w:p>
    <w:p w14:paraId="3A77F89A"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主啊,看哪,我就是这样一个可怜、黑暗、无知的灵魂。</w:t>
      </w:r>
    </w:p>
    <w:p w14:paraId="2788F321" w14:textId="77777777" w:rsidR="00E05643" w:rsidRPr="00F633F2" w:rsidRDefault="00E05643" w:rsidP="00E05643">
      <w:pPr>
        <w:spacing w:after="0"/>
        <w:ind w:left="-5" w:right="0"/>
        <w:rPr>
          <w:rFonts w:ascii="新宋体" w:eastAsia="新宋体" w:hAnsi="新宋体"/>
          <w:sz w:val="36"/>
          <w:szCs w:val="36"/>
        </w:rPr>
      </w:pPr>
    </w:p>
    <w:p w14:paraId="4BE401E5"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Did you give him to be your salvation to the ends of the earth?</w:t>
      </w:r>
    </w:p>
    <w:p w14:paraId="05297DE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你赐他作你施行救恩直到地极的器皿吗?</w:t>
      </w:r>
    </w:p>
    <w:p w14:paraId="23D05E0A" w14:textId="77777777" w:rsidR="00E05643" w:rsidRPr="00F633F2" w:rsidRDefault="00E05643" w:rsidP="00E05643">
      <w:pPr>
        <w:spacing w:after="0"/>
        <w:ind w:left="-5" w:right="0"/>
        <w:rPr>
          <w:rFonts w:ascii="新宋体" w:eastAsia="新宋体" w:hAnsi="新宋体"/>
          <w:sz w:val="36"/>
          <w:szCs w:val="36"/>
        </w:rPr>
      </w:pPr>
    </w:p>
    <w:p w14:paraId="0BB46BE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No place nor people excluded from the benefit of that right; and shall I still remain in the shadow of death?</w:t>
      </w:r>
    </w:p>
    <w:p w14:paraId="239CD863"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没有一处地方或一个民族被排除在这权利的益处之外;难道我还要留在死荫之中吗?</w:t>
      </w:r>
    </w:p>
    <w:p w14:paraId="5326026A" w14:textId="77777777" w:rsidR="00E05643" w:rsidRPr="00F633F2" w:rsidRDefault="00E05643" w:rsidP="00E05643">
      <w:pPr>
        <w:spacing w:after="0"/>
        <w:ind w:left="-5" w:right="0"/>
        <w:rPr>
          <w:rFonts w:ascii="新宋体" w:eastAsia="新宋体" w:hAnsi="新宋体"/>
          <w:sz w:val="36"/>
          <w:szCs w:val="36"/>
        </w:rPr>
      </w:pPr>
    </w:p>
    <w:p w14:paraId="74377C0A"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O that unto me he might be a saving light also?</w:t>
      </w:r>
    </w:p>
    <w:p w14:paraId="0F9E7C2E"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哦,愿他也作我拯救的光!</w:t>
      </w:r>
    </w:p>
    <w:p w14:paraId="4E0E9D98" w14:textId="77777777" w:rsidR="00E05643" w:rsidRPr="00F633F2" w:rsidRDefault="00E05643" w:rsidP="00E05643">
      <w:pPr>
        <w:spacing w:after="0"/>
        <w:ind w:left="-5" w:right="0"/>
        <w:rPr>
          <w:rFonts w:ascii="新宋体" w:eastAsia="新宋体" w:hAnsi="新宋体"/>
          <w:sz w:val="36"/>
          <w:szCs w:val="36"/>
        </w:rPr>
      </w:pPr>
    </w:p>
    <w:p w14:paraId="21C0A27E"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The best and most excellent work that ever you wrought, brings you no glory until it comes into the light!</w:t>
      </w:r>
    </w:p>
    <w:p w14:paraId="7626802E"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你所做的最美好卓越的工作,若不被带到光中,就不会为你带来荣耀!</w:t>
      </w:r>
    </w:p>
    <w:p w14:paraId="3E105EB2" w14:textId="77777777" w:rsidR="00E05643" w:rsidRPr="00F633F2" w:rsidRDefault="00E05643" w:rsidP="00E05643">
      <w:pPr>
        <w:spacing w:after="0"/>
        <w:ind w:left="-5" w:right="0"/>
        <w:rPr>
          <w:rFonts w:ascii="新宋体" w:eastAsia="新宋体" w:hAnsi="新宋体"/>
          <w:sz w:val="36"/>
          <w:szCs w:val="36"/>
        </w:rPr>
      </w:pPr>
    </w:p>
    <w:p w14:paraId="150DA16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O let me see and admire it!</w:t>
      </w:r>
    </w:p>
    <w:p w14:paraId="46F635A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哦,让我看见并赞美这工作吧!</w:t>
      </w:r>
    </w:p>
    <w:p w14:paraId="6E760357" w14:textId="77777777" w:rsidR="00E05643" w:rsidRPr="00F633F2" w:rsidRDefault="00E05643" w:rsidP="00E05643">
      <w:pPr>
        <w:spacing w:after="0"/>
        <w:ind w:left="-5" w:right="0"/>
        <w:rPr>
          <w:rFonts w:ascii="新宋体" w:eastAsia="新宋体" w:hAnsi="新宋体"/>
          <w:sz w:val="36"/>
          <w:szCs w:val="36"/>
        </w:rPr>
      </w:pPr>
    </w:p>
    <w:p w14:paraId="406B041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2. It is encouraging to think, that Jesus Christ has actually opened the eyes of them that are as dark and ignorant as you are.</w:t>
      </w:r>
    </w:p>
    <w:p w14:paraId="64898867"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2. 想到耶稣基督实际上已经开了那些像你一样黑暗无知之人的眼睛,这是令人鼓舞的。</w:t>
      </w:r>
    </w:p>
    <w:p w14:paraId="0B42B648" w14:textId="77777777" w:rsidR="00E05643" w:rsidRPr="00F633F2" w:rsidRDefault="00E05643" w:rsidP="00E05643">
      <w:pPr>
        <w:spacing w:after="0"/>
        <w:ind w:left="-5" w:right="0"/>
        <w:rPr>
          <w:rFonts w:ascii="新宋体" w:eastAsia="新宋体" w:hAnsi="新宋体"/>
          <w:sz w:val="36"/>
          <w:szCs w:val="36"/>
        </w:rPr>
      </w:pPr>
    </w:p>
    <w:p w14:paraId="195799F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He has revealed those things to babes, that have been hid from the wise and prudent, Mat. 11:25.</w:t>
      </w:r>
    </w:p>
    <w:p w14:paraId="50BB2A5E"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他将那些向智慧通达人所隐藏的事启示给婴孩,马太福音11:25。</w:t>
      </w:r>
    </w:p>
    <w:p w14:paraId="37553F7A" w14:textId="77777777" w:rsidR="00E05643" w:rsidRPr="00F633F2" w:rsidRDefault="00E05643" w:rsidP="00E05643">
      <w:pPr>
        <w:spacing w:after="0"/>
        <w:ind w:left="-5" w:right="0"/>
        <w:rPr>
          <w:rFonts w:ascii="新宋体" w:eastAsia="新宋体" w:hAnsi="新宋体"/>
          <w:sz w:val="36"/>
          <w:szCs w:val="36"/>
        </w:rPr>
      </w:pPr>
    </w:p>
    <w:p w14:paraId="3D308B9F" w14:textId="59C59A71"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"The law of the Lord is perfect, making wise the simple," Psalm. 19:7.</w:t>
      </w:r>
    </w:p>
    <w:p w14:paraId="0A6936C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"耶和华的律法全备,能使愚人有智慧,"诗篇19:7。</w:t>
      </w:r>
    </w:p>
    <w:p w14:paraId="0167D008" w14:textId="77777777" w:rsidR="00E05643" w:rsidRPr="00F633F2" w:rsidRDefault="00E05643" w:rsidP="00E05643">
      <w:pPr>
        <w:spacing w:after="0"/>
        <w:ind w:left="-5" w:right="0"/>
        <w:rPr>
          <w:rFonts w:ascii="新宋体" w:eastAsia="新宋体" w:hAnsi="新宋体"/>
          <w:sz w:val="36"/>
          <w:szCs w:val="36"/>
        </w:rPr>
      </w:pPr>
    </w:p>
    <w:p w14:paraId="06A484E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And if you look among those whom Christ has enlightened, you will not find "many wise after the flesh, many mighty or noble; but the foolish, weak, base, and despised; these are they op whom he has glorified the riches of his grace," 1 Cor. 1:26, 27.</w:t>
      </w:r>
    </w:p>
    <w:p w14:paraId="708C062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如果你看那些基督光照的人,就不会发现"有许多从肉体生的智慧人,有能力的,有尊贵的;反倒是那愚拙的,软弱的,卑贱的,被人厌恶的;神拣选了他们,要在他们身上彰显他丰盛的恩典,"哥林多前书1:26,27。</w:t>
      </w:r>
    </w:p>
    <w:p w14:paraId="46D6241B" w14:textId="77777777" w:rsidR="00E05643" w:rsidRPr="00F633F2" w:rsidRDefault="00E05643" w:rsidP="00E05643">
      <w:pPr>
        <w:spacing w:after="0"/>
        <w:ind w:left="-5" w:right="0"/>
        <w:rPr>
          <w:rFonts w:ascii="新宋体" w:eastAsia="新宋体" w:hAnsi="新宋体"/>
          <w:sz w:val="36"/>
          <w:szCs w:val="36"/>
        </w:rPr>
      </w:pPr>
    </w:p>
    <w:p w14:paraId="2033F11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3. And is it not yet farther encouraging to you that hitherto he has mercifully continued you under the means of light?</w:t>
      </w:r>
    </w:p>
    <w:p w14:paraId="03B575B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3. 他至今仍怜悯地使你留在光的途径之下,这岂不是更加鼓舞人心吗?</w:t>
      </w:r>
    </w:p>
    <w:p w14:paraId="6371F6AC" w14:textId="77777777" w:rsidR="00E05643" w:rsidRPr="00F633F2" w:rsidRDefault="00E05643" w:rsidP="00E05643">
      <w:pPr>
        <w:spacing w:after="0"/>
        <w:ind w:left="-5" w:right="0"/>
        <w:rPr>
          <w:rFonts w:ascii="新宋体" w:eastAsia="新宋体" w:hAnsi="新宋体"/>
          <w:sz w:val="36"/>
          <w:szCs w:val="36"/>
        </w:rPr>
      </w:pPr>
    </w:p>
    <w:p w14:paraId="261114B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Why is not the light of the gospel put out?</w:t>
      </w:r>
    </w:p>
    <w:p w14:paraId="78550127"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为何福音的光没有熄灭?</w:t>
      </w:r>
    </w:p>
    <w:p w14:paraId="701A3059" w14:textId="77777777" w:rsidR="00E05643" w:rsidRPr="00F633F2" w:rsidRDefault="00E05643" w:rsidP="00E05643">
      <w:pPr>
        <w:spacing w:after="0"/>
        <w:ind w:left="-5" w:right="0"/>
        <w:rPr>
          <w:rFonts w:ascii="新宋体" w:eastAsia="新宋体" w:hAnsi="新宋体"/>
          <w:sz w:val="36"/>
          <w:szCs w:val="36"/>
        </w:rPr>
      </w:pPr>
    </w:p>
    <w:p w14:paraId="37BDB7D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Why are times and seasons of grace continued to you, if God have no farther design of good to your souls?</w:t>
      </w:r>
    </w:p>
    <w:p w14:paraId="0442E0DE"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如果神对你的灵魂没有更多美善的计划,为何恩典的时间和季节仍然延续给你?</w:t>
      </w:r>
    </w:p>
    <w:p w14:paraId="14B960BE" w14:textId="77777777" w:rsidR="00E05643" w:rsidRPr="00F633F2" w:rsidRDefault="00E05643" w:rsidP="00E05643">
      <w:pPr>
        <w:spacing w:after="0"/>
        <w:ind w:left="-5" w:right="0"/>
        <w:rPr>
          <w:rFonts w:ascii="新宋体" w:eastAsia="新宋体" w:hAnsi="新宋体"/>
          <w:sz w:val="36"/>
          <w:szCs w:val="36"/>
        </w:rPr>
      </w:pPr>
    </w:p>
    <w:p w14:paraId="26C1266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Be not therefore discouraged, but wait on the Lord in the use of means, that you may yet be healed.</w:t>
      </w:r>
    </w:p>
    <w:p w14:paraId="5AEBEF6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所以不要灰心,要在使用途径时仍然等候主,好叫你终能得医治。</w:t>
      </w:r>
    </w:p>
    <w:p w14:paraId="284CFB8C" w14:textId="77777777" w:rsidR="00E05643" w:rsidRPr="00F633F2" w:rsidRDefault="00E05643" w:rsidP="00E05643">
      <w:pPr>
        <w:spacing w:after="0"/>
        <w:ind w:left="-5" w:right="0"/>
        <w:rPr>
          <w:rFonts w:ascii="新宋体" w:eastAsia="新宋体" w:hAnsi="新宋体"/>
          <w:sz w:val="36"/>
          <w:szCs w:val="36"/>
        </w:rPr>
      </w:pPr>
    </w:p>
    <w:p w14:paraId="2C5AE04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Question. If you ask, What can we do to put ourselves into the way of the Spirit, in order to such a cure?</w:t>
      </w:r>
    </w:p>
    <w:p w14:paraId="355A18D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问题。你若问,为要得这样的医治,我们当如何将自己摆在圣灵的道中?</w:t>
      </w:r>
    </w:p>
    <w:p w14:paraId="5C78F522" w14:textId="77777777" w:rsidR="00E05643" w:rsidRPr="00F633F2" w:rsidRDefault="00E05643" w:rsidP="00E05643">
      <w:pPr>
        <w:spacing w:after="0"/>
        <w:ind w:left="-5" w:right="0"/>
        <w:rPr>
          <w:rFonts w:ascii="新宋体" w:eastAsia="新宋体" w:hAnsi="新宋体"/>
          <w:sz w:val="36"/>
          <w:szCs w:val="36"/>
        </w:rPr>
      </w:pPr>
    </w:p>
    <w:p w14:paraId="2760F631"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Sol. I say, though you cannot do anything, that can make the gospel effectual, yet the Spirit of God can make those means you are capable of using effectual, if he please to concur with them.</w:t>
      </w:r>
    </w:p>
    <w:p w14:paraId="4DD16B4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答。我说,虽然你不能做任何使福音生效的事,但神的灵若乐意与你所能使用的途径同工,就能使它们生效。</w:t>
      </w:r>
    </w:p>
    <w:p w14:paraId="760E36F8" w14:textId="77777777" w:rsidR="00E05643" w:rsidRPr="00F633F2" w:rsidRDefault="00E05643" w:rsidP="00E05643">
      <w:pPr>
        <w:spacing w:after="0"/>
        <w:ind w:left="-5" w:right="0"/>
        <w:rPr>
          <w:rFonts w:ascii="新宋体" w:eastAsia="新宋体" w:hAnsi="新宋体"/>
          <w:sz w:val="36"/>
          <w:szCs w:val="36"/>
        </w:rPr>
      </w:pPr>
    </w:p>
    <w:p w14:paraId="1A5FCBA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 xml:space="preserve">And it is a certain truth, that your inability to do what is above your power, does no ways excuse you </w:t>
      </w:r>
      <w:r w:rsidRPr="00F633F2">
        <w:rPr>
          <w:rFonts w:ascii="新宋体" w:eastAsia="新宋体" w:hAnsi="新宋体"/>
          <w:sz w:val="36"/>
          <w:szCs w:val="36"/>
        </w:rPr>
        <w:lastRenderedPageBreak/>
        <w:t>from doing what is within the compass of your power to do.</w:t>
      </w:r>
    </w:p>
    <w:p w14:paraId="68153776"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这是一个确定的真理,你无力做超过你能力的事,绝不能成为你不去做在你能力范围内的事的借口。</w:t>
      </w:r>
    </w:p>
    <w:p w14:paraId="10FD89A1" w14:textId="77777777" w:rsidR="00E05643" w:rsidRPr="00F633F2" w:rsidRDefault="00E05643" w:rsidP="00E05643">
      <w:pPr>
        <w:spacing w:after="0"/>
        <w:ind w:left="-5" w:right="0"/>
        <w:rPr>
          <w:rFonts w:ascii="新宋体" w:eastAsia="新宋体" w:hAnsi="新宋体"/>
          <w:sz w:val="36"/>
          <w:szCs w:val="36"/>
        </w:rPr>
      </w:pPr>
    </w:p>
    <w:p w14:paraId="69959E35"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 know no act that is saving, can be done without the concurrence of spiritual grace; yes, and no act that has a remote order and tendency thereto, without a more general concourse of God's assistance:</w:t>
      </w:r>
    </w:p>
    <w:p w14:paraId="2BE3445A"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我知道若没有属灵恩典的同在,就没有任何得救的行为可以做成;不错,若没有神更普遍帮助的同在,就连那些与得救有间接关联和趋向的行为也做不成:</w:t>
      </w:r>
    </w:p>
    <w:p w14:paraId="48C1F627" w14:textId="77777777" w:rsidR="00E05643" w:rsidRPr="00F633F2" w:rsidRDefault="00E05643" w:rsidP="00E05643">
      <w:pPr>
        <w:spacing w:after="0"/>
        <w:ind w:left="-5" w:right="0"/>
        <w:rPr>
          <w:rFonts w:ascii="新宋体" w:eastAsia="新宋体" w:hAnsi="新宋体"/>
          <w:sz w:val="36"/>
          <w:szCs w:val="36"/>
        </w:rPr>
      </w:pPr>
    </w:p>
    <w:p w14:paraId="540D1E9E"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but herein he is not behind hand with you.</w:t>
      </w:r>
    </w:p>
    <w:p w14:paraId="165C752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但在这点上他并没有亏待你。</w:t>
      </w:r>
    </w:p>
    <w:p w14:paraId="7408411F" w14:textId="77777777" w:rsidR="00E05643" w:rsidRPr="00F633F2" w:rsidRDefault="00E05643" w:rsidP="00E05643">
      <w:pPr>
        <w:spacing w:after="0"/>
        <w:ind w:left="-5" w:right="0"/>
        <w:rPr>
          <w:rFonts w:ascii="新宋体" w:eastAsia="新宋体" w:hAnsi="新宋体"/>
          <w:sz w:val="36"/>
          <w:szCs w:val="36"/>
        </w:rPr>
      </w:pPr>
    </w:p>
    <w:p w14:paraId="7BB7332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Let me therefore advise,</w:t>
      </w:r>
    </w:p>
    <w:p w14:paraId="3E333B5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所以让我建议,</w:t>
      </w:r>
    </w:p>
    <w:p w14:paraId="4E79158F" w14:textId="77777777" w:rsidR="00E05643" w:rsidRPr="00F633F2" w:rsidRDefault="00E05643" w:rsidP="00E05643">
      <w:pPr>
        <w:spacing w:after="0"/>
        <w:ind w:left="-5" w:right="0"/>
        <w:rPr>
          <w:rFonts w:ascii="新宋体" w:eastAsia="新宋体" w:hAnsi="新宋体"/>
          <w:sz w:val="36"/>
          <w:szCs w:val="36"/>
        </w:rPr>
      </w:pPr>
    </w:p>
    <w:p w14:paraId="163CE053"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1. That you diligently attend upon an able, faithful, and searching ministry.</w:t>
      </w:r>
    </w:p>
    <w:p w14:paraId="38768DA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1. 你要殷勤参与有能力、忠心和查考圣经的事奉。</w:t>
      </w:r>
    </w:p>
    <w:p w14:paraId="3725B7D5" w14:textId="77777777" w:rsidR="00E05643" w:rsidRPr="00F633F2" w:rsidRDefault="00E05643" w:rsidP="00E05643">
      <w:pPr>
        <w:spacing w:after="0"/>
        <w:ind w:left="-5" w:right="0"/>
        <w:rPr>
          <w:rFonts w:ascii="新宋体" w:eastAsia="新宋体" w:hAnsi="新宋体"/>
          <w:sz w:val="36"/>
          <w:szCs w:val="36"/>
        </w:rPr>
      </w:pPr>
    </w:p>
    <w:p w14:paraId="3D0A30A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Neglect no opportunity God affords you; for how know you but that may be the time of mercy to your soul?</w:t>
      </w:r>
    </w:p>
    <w:p w14:paraId="4AF890EA"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不要忽略神赐给你的任何机会;因为你怎么知道那不是你灵魂蒙怜悯的时刻呢?</w:t>
      </w:r>
    </w:p>
    <w:p w14:paraId="3CDC4796" w14:textId="77777777" w:rsidR="00E05643" w:rsidRPr="00F633F2" w:rsidRDefault="00E05643" w:rsidP="00E05643">
      <w:pPr>
        <w:spacing w:after="0"/>
        <w:ind w:left="-5" w:right="0"/>
        <w:rPr>
          <w:rFonts w:ascii="新宋体" w:eastAsia="新宋体" w:hAnsi="新宋体"/>
          <w:sz w:val="36"/>
          <w:szCs w:val="36"/>
        </w:rPr>
      </w:pPr>
    </w:p>
    <w:p w14:paraId="69B31284"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If he that lay so many years at the pool of Bethesda, had been wanting but that hour when the angel came down and troubled the waters, he had not been healed.</w:t>
      </w:r>
    </w:p>
    <w:p w14:paraId="15DA47A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那个在毕士大池边躺了许多年的人,若恰好在天使降下搅动水面的那个时辰不在,他就得不到医治。</w:t>
      </w:r>
    </w:p>
    <w:p w14:paraId="71FC2C4E" w14:textId="77777777" w:rsidR="00E05643" w:rsidRPr="00F633F2" w:rsidRDefault="00E05643" w:rsidP="00E05643">
      <w:pPr>
        <w:spacing w:after="0"/>
        <w:ind w:left="-5" w:right="0"/>
        <w:rPr>
          <w:rFonts w:ascii="新宋体" w:eastAsia="新宋体" w:hAnsi="新宋体"/>
          <w:sz w:val="36"/>
          <w:szCs w:val="36"/>
        </w:rPr>
      </w:pPr>
    </w:p>
    <w:p w14:paraId="723CAD96"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2. Satisfy not yourselves with hearing, but consider what you hear.</w:t>
      </w:r>
    </w:p>
    <w:p w14:paraId="1CDC3A12"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2. 不要满足于听道,要思想所听的道。</w:t>
      </w:r>
    </w:p>
    <w:p w14:paraId="47AC91A4" w14:textId="77777777" w:rsidR="00E05643" w:rsidRPr="00F633F2" w:rsidRDefault="00E05643" w:rsidP="00E05643">
      <w:pPr>
        <w:spacing w:after="0"/>
        <w:ind w:left="-5" w:right="0"/>
        <w:rPr>
          <w:rFonts w:ascii="新宋体" w:eastAsia="新宋体" w:hAnsi="新宋体"/>
          <w:sz w:val="36"/>
          <w:szCs w:val="36"/>
        </w:rPr>
      </w:pPr>
    </w:p>
    <w:p w14:paraId="425C16E5"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Avow time to reflect upon what God has spoken to you.</w:t>
      </w:r>
    </w:p>
    <w:p w14:paraId="61E7329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花时间反思神对你说的话。</w:t>
      </w:r>
    </w:p>
    <w:p w14:paraId="7D8DD905" w14:textId="77777777" w:rsidR="00E05643" w:rsidRPr="00F633F2" w:rsidRDefault="00E05643" w:rsidP="00E05643">
      <w:pPr>
        <w:spacing w:after="0"/>
        <w:ind w:left="-5" w:right="0"/>
        <w:rPr>
          <w:rFonts w:ascii="新宋体" w:eastAsia="新宋体" w:hAnsi="新宋体"/>
          <w:sz w:val="36"/>
          <w:szCs w:val="36"/>
        </w:rPr>
      </w:pPr>
    </w:p>
    <w:p w14:paraId="45CB9E2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What power is there in man more excellent, or more appropriate to the reasonable nature, than its reflective and self-considering power?</w:t>
      </w:r>
    </w:p>
    <w:p w14:paraId="2F7F62C9"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人还有什么能力比反思和自省的能力更卓越、更符合理性的本质呢?</w:t>
      </w:r>
    </w:p>
    <w:p w14:paraId="44FD9555" w14:textId="77777777" w:rsidR="00E05643" w:rsidRPr="00F633F2" w:rsidRDefault="00E05643" w:rsidP="00E05643">
      <w:pPr>
        <w:spacing w:after="0"/>
        <w:ind w:left="-5" w:right="0"/>
        <w:rPr>
          <w:rFonts w:ascii="新宋体" w:eastAsia="新宋体" w:hAnsi="新宋体"/>
          <w:sz w:val="36"/>
          <w:szCs w:val="36"/>
        </w:rPr>
      </w:pPr>
    </w:p>
    <w:p w14:paraId="4F56AF53"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There is little hope of any good to be done upon your souls, until you begin to go alone, and become thinking men and women:</w:t>
      </w:r>
    </w:p>
    <w:p w14:paraId="4B90EE0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除非你开始独处,成为会思考的男女,否则你的灵魂几乎没有盼望得着什么好处:</w:t>
      </w:r>
    </w:p>
    <w:p w14:paraId="12075097" w14:textId="77777777" w:rsidR="00E05643" w:rsidRPr="00F633F2" w:rsidRDefault="00E05643" w:rsidP="00E05643">
      <w:pPr>
        <w:spacing w:after="0"/>
        <w:ind w:left="-5" w:right="0"/>
        <w:rPr>
          <w:rFonts w:ascii="新宋体" w:eastAsia="新宋体" w:hAnsi="新宋体"/>
          <w:sz w:val="36"/>
          <w:szCs w:val="36"/>
        </w:rPr>
      </w:pPr>
    </w:p>
    <w:p w14:paraId="3DAB7B7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Here all conversion begins.</w:t>
      </w:r>
    </w:p>
    <w:p w14:paraId="76AD1A96"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一切归正都从这里开始。</w:t>
      </w:r>
    </w:p>
    <w:p w14:paraId="69E1E4D3" w14:textId="77777777" w:rsidR="00E05643" w:rsidRPr="00F633F2" w:rsidRDefault="00E05643" w:rsidP="00E05643">
      <w:pPr>
        <w:spacing w:after="0"/>
        <w:ind w:left="-5" w:right="0"/>
        <w:rPr>
          <w:rFonts w:ascii="新宋体" w:eastAsia="新宋体" w:hAnsi="新宋体"/>
          <w:sz w:val="36"/>
          <w:szCs w:val="36"/>
        </w:rPr>
      </w:pPr>
    </w:p>
    <w:p w14:paraId="1A146811"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 know, a severer task can hardly be imposed upon a carnal heart.</w:t>
      </w:r>
    </w:p>
    <w:p w14:paraId="1BE91FD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我知道,很难将一个更严酷的任务加诸于属肉体的心。</w:t>
      </w:r>
    </w:p>
    <w:p w14:paraId="5977D991" w14:textId="77777777" w:rsidR="00E05643" w:rsidRPr="00F633F2" w:rsidRDefault="00E05643" w:rsidP="00E05643">
      <w:pPr>
        <w:spacing w:after="0"/>
        <w:ind w:left="-5" w:right="0"/>
        <w:rPr>
          <w:rFonts w:ascii="新宋体" w:eastAsia="新宋体" w:hAnsi="新宋体"/>
          <w:sz w:val="36"/>
          <w:szCs w:val="36"/>
        </w:rPr>
      </w:pPr>
    </w:p>
    <w:p w14:paraId="65E274AD"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It is a hard thing to bring a man and himself together upon this account:</w:t>
      </w:r>
    </w:p>
    <w:p w14:paraId="3BA30B5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要使一个人为这缘故独自面对自己是很难的:</w:t>
      </w:r>
    </w:p>
    <w:p w14:paraId="78F77B38" w14:textId="77777777" w:rsidR="00E05643" w:rsidRPr="00F633F2" w:rsidRDefault="00E05643" w:rsidP="00E05643">
      <w:pPr>
        <w:spacing w:after="0"/>
        <w:ind w:left="-5" w:right="0"/>
        <w:rPr>
          <w:rFonts w:ascii="新宋体" w:eastAsia="新宋体" w:hAnsi="新宋体"/>
          <w:sz w:val="36"/>
          <w:szCs w:val="36"/>
        </w:rPr>
      </w:pPr>
    </w:p>
    <w:p w14:paraId="493F1964"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but this must be, if ever the Lord do your souls good.</w:t>
      </w:r>
    </w:p>
    <w:p w14:paraId="14BDE986"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但这是必须的,主若要使你的灵魂得益处。</w:t>
      </w:r>
    </w:p>
    <w:p w14:paraId="54B46523" w14:textId="77777777" w:rsidR="00E05643" w:rsidRPr="00F633F2" w:rsidRDefault="00E05643" w:rsidP="00E05643">
      <w:pPr>
        <w:spacing w:after="0"/>
        <w:ind w:left="-5" w:right="0"/>
        <w:rPr>
          <w:rFonts w:ascii="新宋体" w:eastAsia="新宋体" w:hAnsi="新宋体"/>
          <w:sz w:val="36"/>
          <w:szCs w:val="36"/>
        </w:rPr>
      </w:pPr>
    </w:p>
    <w:p w14:paraId="2798D70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Psalm. 4:4. "Commune with your own hearts."</w:t>
      </w:r>
    </w:p>
    <w:p w14:paraId="2D7E86F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诗篇4:4。"你们应当心里思想。"</w:t>
      </w:r>
    </w:p>
    <w:p w14:paraId="6A0D17AF" w14:textId="77777777" w:rsidR="00E05643" w:rsidRPr="00F633F2" w:rsidRDefault="00E05643" w:rsidP="00E05643">
      <w:pPr>
        <w:spacing w:after="0"/>
        <w:ind w:left="-5" w:right="0"/>
        <w:rPr>
          <w:rFonts w:ascii="新宋体" w:eastAsia="新宋体" w:hAnsi="新宋体"/>
          <w:sz w:val="36"/>
          <w:szCs w:val="36"/>
        </w:rPr>
      </w:pPr>
    </w:p>
    <w:p w14:paraId="13527FE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3. Labor to see, and ingenuously confess the insufficiency of all your other knowledge to do you good.</w:t>
      </w:r>
    </w:p>
    <w:p w14:paraId="5F006C0C"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3. 努力去看见,并真诚地承认你所有其他知识都不足以使你得益处。</w:t>
      </w:r>
    </w:p>
    <w:p w14:paraId="2E3DE0A0" w14:textId="77777777" w:rsidR="00E05643" w:rsidRPr="00F633F2" w:rsidRDefault="00E05643" w:rsidP="00E05643">
      <w:pPr>
        <w:spacing w:after="0"/>
        <w:ind w:left="-5" w:right="0"/>
        <w:rPr>
          <w:rFonts w:ascii="新宋体" w:eastAsia="新宋体" w:hAnsi="新宋体"/>
          <w:sz w:val="36"/>
          <w:szCs w:val="36"/>
        </w:rPr>
      </w:pPr>
    </w:p>
    <w:p w14:paraId="16DF32EB"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lastRenderedPageBreak/>
        <w:t>What if you had never so much skill and knowledge in other mysteries?</w:t>
      </w:r>
    </w:p>
    <w:p w14:paraId="0BB11E37"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即使你在其他奥秘上有无比的技巧和知识又如何?</w:t>
      </w:r>
    </w:p>
    <w:p w14:paraId="24E0EA57" w14:textId="77777777" w:rsidR="00E05643" w:rsidRPr="00F633F2" w:rsidRDefault="00E05643" w:rsidP="00E05643">
      <w:pPr>
        <w:spacing w:after="0"/>
        <w:ind w:left="-5" w:right="0"/>
        <w:rPr>
          <w:rFonts w:ascii="新宋体" w:eastAsia="新宋体" w:hAnsi="新宋体"/>
          <w:sz w:val="36"/>
          <w:szCs w:val="36"/>
        </w:rPr>
      </w:pPr>
    </w:p>
    <w:p w14:paraId="638AD495"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What if you be never so well acquainted with the letter of the scripture?</w:t>
      </w:r>
    </w:p>
    <w:p w14:paraId="600A552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即使你极其熟悉圣经的字句又如何?</w:t>
      </w:r>
    </w:p>
    <w:p w14:paraId="0772CBFC" w14:textId="77777777" w:rsidR="00E05643" w:rsidRPr="00F633F2" w:rsidRDefault="00E05643" w:rsidP="00E05643">
      <w:pPr>
        <w:spacing w:after="0"/>
        <w:ind w:left="-5" w:right="0"/>
        <w:rPr>
          <w:rFonts w:ascii="新宋体" w:eastAsia="新宋体" w:hAnsi="新宋体"/>
          <w:sz w:val="36"/>
          <w:szCs w:val="36"/>
        </w:rPr>
      </w:pPr>
    </w:p>
    <w:p w14:paraId="5A084934"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What if you had an angelical illumination?</w:t>
      </w:r>
    </w:p>
    <w:p w14:paraId="0AED34B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即使你有天使般的光照又如何?</w:t>
      </w:r>
    </w:p>
    <w:p w14:paraId="490D4998" w14:textId="77777777" w:rsidR="00E05643" w:rsidRPr="00F633F2" w:rsidRDefault="00E05643" w:rsidP="00E05643">
      <w:pPr>
        <w:spacing w:after="0"/>
        <w:ind w:left="-5" w:right="0"/>
        <w:rPr>
          <w:rFonts w:ascii="新宋体" w:eastAsia="新宋体" w:hAnsi="新宋体"/>
          <w:sz w:val="36"/>
          <w:szCs w:val="36"/>
        </w:rPr>
      </w:pPr>
    </w:p>
    <w:p w14:paraId="1DCD2DA1"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This can never save your soul.</w:t>
      </w:r>
    </w:p>
    <w:p w14:paraId="635C320F"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这都不能拯救你的灵魂。</w:t>
      </w:r>
    </w:p>
    <w:p w14:paraId="62F9489B" w14:textId="77777777" w:rsidR="00E05643" w:rsidRPr="00F633F2" w:rsidRDefault="00E05643" w:rsidP="00E05643">
      <w:pPr>
        <w:spacing w:after="0"/>
        <w:ind w:left="-5" w:right="0"/>
        <w:rPr>
          <w:rFonts w:ascii="新宋体" w:eastAsia="新宋体" w:hAnsi="新宋体"/>
          <w:sz w:val="36"/>
          <w:szCs w:val="36"/>
        </w:rPr>
      </w:pPr>
    </w:p>
    <w:p w14:paraId="10635660" w14:textId="77777777"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No, all your knowledge signifies nothing until the Lord show you by special light the deplorable sight of your own heart, and a saving sight of Jesus Christ, your only remedy.</w:t>
      </w:r>
    </w:p>
    <w:p w14:paraId="65AE0C91" w14:textId="4DF56236" w:rsidR="00E05643" w:rsidRPr="00F633F2" w:rsidRDefault="00E05643" w:rsidP="00E05643">
      <w:pPr>
        <w:spacing w:after="0"/>
        <w:ind w:left="-5" w:right="0"/>
        <w:rPr>
          <w:rFonts w:ascii="新宋体" w:eastAsia="新宋体" w:hAnsi="新宋体"/>
          <w:sz w:val="36"/>
          <w:szCs w:val="36"/>
        </w:rPr>
      </w:pPr>
      <w:r w:rsidRPr="00F633F2">
        <w:rPr>
          <w:rFonts w:ascii="新宋体" w:eastAsia="新宋体" w:hAnsi="新宋体"/>
          <w:sz w:val="36"/>
          <w:szCs w:val="36"/>
        </w:rPr>
        <w:t>不,你所有的知识都毫无意义,除非主用特别的光照你看见自己心中可悲的光景,并看见耶稣基督是你唯一的良方。</w:t>
      </w:r>
    </w:p>
    <w:p w14:paraId="7B9401E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4. Since then there is a common light, and special saving light, which none but Christ can give, it is therefore the concernment, of everyone of you to try what your light is.</w:t>
      </w:r>
    </w:p>
    <w:p w14:paraId="7819FCD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推论</w:t>
      </w:r>
      <w:r w:rsidRPr="00F633F2">
        <w:rPr>
          <w:rFonts w:ascii="新宋体" w:eastAsia="新宋体" w:hAnsi="新宋体"/>
          <w:sz w:val="36"/>
          <w:szCs w:val="36"/>
        </w:rPr>
        <w:t>4</w:t>
      </w:r>
      <w:r w:rsidRPr="00F633F2">
        <w:rPr>
          <w:rFonts w:ascii="新宋体" w:eastAsia="新宋体" w:hAnsi="新宋体" w:cs="宋体" w:hint="eastAsia"/>
          <w:sz w:val="36"/>
          <w:szCs w:val="36"/>
        </w:rPr>
        <w:t>。既然有普通的光</w:t>
      </w:r>
      <w:r w:rsidRPr="00F633F2">
        <w:rPr>
          <w:rFonts w:ascii="新宋体" w:eastAsia="新宋体" w:hAnsi="新宋体"/>
          <w:sz w:val="36"/>
          <w:szCs w:val="36"/>
        </w:rPr>
        <w:t>,</w:t>
      </w:r>
      <w:r w:rsidRPr="00F633F2">
        <w:rPr>
          <w:rFonts w:ascii="新宋体" w:eastAsia="新宋体" w:hAnsi="新宋体" w:cs="宋体" w:hint="eastAsia"/>
          <w:sz w:val="36"/>
          <w:szCs w:val="36"/>
        </w:rPr>
        <w:t>也有基督独特赐下的拯救之光</w:t>
      </w:r>
      <w:r w:rsidRPr="00F633F2">
        <w:rPr>
          <w:rFonts w:ascii="新宋体" w:eastAsia="新宋体" w:hAnsi="新宋体"/>
          <w:sz w:val="36"/>
          <w:szCs w:val="36"/>
        </w:rPr>
        <w:t>,</w:t>
      </w:r>
      <w:r w:rsidRPr="00F633F2">
        <w:rPr>
          <w:rFonts w:ascii="新宋体" w:eastAsia="新宋体" w:hAnsi="新宋体" w:cs="宋体" w:hint="eastAsia"/>
          <w:sz w:val="36"/>
          <w:szCs w:val="36"/>
        </w:rPr>
        <w:t>因此你们每个人都应当关注</w:t>
      </w:r>
      <w:r w:rsidRPr="00F633F2">
        <w:rPr>
          <w:rFonts w:ascii="新宋体" w:eastAsia="新宋体" w:hAnsi="新宋体"/>
          <w:sz w:val="36"/>
          <w:szCs w:val="36"/>
        </w:rPr>
        <w:t>,</w:t>
      </w:r>
      <w:r w:rsidRPr="00F633F2">
        <w:rPr>
          <w:rFonts w:ascii="新宋体" w:eastAsia="新宋体" w:hAnsi="新宋体" w:cs="宋体" w:hint="eastAsia"/>
          <w:sz w:val="36"/>
          <w:szCs w:val="36"/>
        </w:rPr>
        <w:t>要察验自己的光是哪一种光。</w:t>
      </w:r>
    </w:p>
    <w:p w14:paraId="1805C31D"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301ADE84"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know, (says the apostle, 1 Cor. 8:1.) that we all have knowledge."</w:t>
      </w:r>
    </w:p>
    <w:p w14:paraId="11D7438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我们晓得</w:t>
      </w:r>
      <w:r w:rsidRPr="00F633F2">
        <w:rPr>
          <w:rFonts w:ascii="新宋体" w:eastAsia="新宋体" w:hAnsi="新宋体"/>
          <w:sz w:val="36"/>
          <w:szCs w:val="36"/>
        </w:rPr>
        <w:t>(</w:t>
      </w:r>
      <w:r w:rsidRPr="00F633F2">
        <w:rPr>
          <w:rFonts w:ascii="新宋体" w:eastAsia="新宋体" w:hAnsi="新宋体" w:cs="宋体" w:hint="eastAsia"/>
          <w:sz w:val="36"/>
          <w:szCs w:val="36"/>
        </w:rPr>
        <w:t>使徒说</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8:1)</w:t>
      </w:r>
      <w:r w:rsidRPr="00F633F2">
        <w:rPr>
          <w:rFonts w:ascii="新宋体" w:eastAsia="新宋体" w:hAnsi="新宋体" w:cs="宋体" w:hint="eastAsia"/>
          <w:sz w:val="36"/>
          <w:szCs w:val="36"/>
        </w:rPr>
        <w:t>我们都有知识。</w:t>
      </w:r>
      <w:r w:rsidRPr="00F633F2">
        <w:rPr>
          <w:rFonts w:ascii="新宋体" w:eastAsia="新宋体" w:hAnsi="新宋体"/>
          <w:sz w:val="36"/>
          <w:szCs w:val="36"/>
        </w:rPr>
        <w:t>"</w:t>
      </w:r>
    </w:p>
    <w:p w14:paraId="0A462FCB"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41A4367E"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but what, and whence is it?</w:t>
      </w:r>
    </w:p>
    <w:p w14:paraId="53CB5F02"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但这是什么知识</w:t>
      </w:r>
      <w:r w:rsidRPr="00F633F2">
        <w:rPr>
          <w:rFonts w:ascii="新宋体" w:eastAsia="新宋体" w:hAnsi="新宋体"/>
          <w:sz w:val="36"/>
          <w:szCs w:val="36"/>
        </w:rPr>
        <w:t>,</w:t>
      </w:r>
      <w:r w:rsidRPr="00F633F2">
        <w:rPr>
          <w:rFonts w:ascii="新宋体" w:eastAsia="新宋体" w:hAnsi="新宋体" w:cs="宋体" w:hint="eastAsia"/>
          <w:sz w:val="36"/>
          <w:szCs w:val="36"/>
        </w:rPr>
        <w:t>从哪里来的呢</w:t>
      </w:r>
      <w:r w:rsidRPr="00F633F2">
        <w:rPr>
          <w:rFonts w:ascii="新宋体" w:eastAsia="新宋体" w:hAnsi="新宋体"/>
          <w:sz w:val="36"/>
          <w:szCs w:val="36"/>
        </w:rPr>
        <w:t>?</w:t>
      </w:r>
    </w:p>
    <w:p w14:paraId="3C08A465"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32979A4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Is it the light of life springing from Jesus Christ, that bright and morning star, or only such as the devils and damned have?</w:t>
      </w:r>
    </w:p>
    <w:p w14:paraId="7D063243"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是从耶稣基督这明亮的晨星涌流出来的生命之光</w:t>
      </w:r>
      <w:r w:rsidRPr="00F633F2">
        <w:rPr>
          <w:rFonts w:ascii="新宋体" w:eastAsia="新宋体" w:hAnsi="新宋体"/>
          <w:sz w:val="36"/>
          <w:szCs w:val="36"/>
        </w:rPr>
        <w:t>,</w:t>
      </w:r>
      <w:r w:rsidRPr="00F633F2">
        <w:rPr>
          <w:rFonts w:ascii="新宋体" w:eastAsia="新宋体" w:hAnsi="新宋体" w:cs="宋体" w:hint="eastAsia"/>
          <w:sz w:val="36"/>
          <w:szCs w:val="36"/>
        </w:rPr>
        <w:t>还是魔鬼和被定罪之人也有的那种光</w:t>
      </w:r>
      <w:r w:rsidRPr="00F633F2">
        <w:rPr>
          <w:rFonts w:ascii="新宋体" w:eastAsia="新宋体" w:hAnsi="新宋体"/>
          <w:sz w:val="36"/>
          <w:szCs w:val="36"/>
        </w:rPr>
        <w:t>?</w:t>
      </w:r>
    </w:p>
    <w:p w14:paraId="71C33570"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68E608B0"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lights differ,</w:t>
      </w:r>
    </w:p>
    <w:p w14:paraId="5BE843A5"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这些光有以下区别</w:t>
      </w:r>
      <w:r w:rsidRPr="00F633F2">
        <w:rPr>
          <w:rFonts w:ascii="新宋体" w:eastAsia="新宋体" w:hAnsi="新宋体"/>
          <w:sz w:val="36"/>
          <w:szCs w:val="36"/>
        </w:rPr>
        <w:t>,</w:t>
      </w:r>
    </w:p>
    <w:p w14:paraId="7877E682"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2AD2F3B4"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In their very kind and natures.</w:t>
      </w:r>
    </w:p>
    <w:p w14:paraId="79DBF83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在本质和属性上。</w:t>
      </w:r>
    </w:p>
    <w:p w14:paraId="06CE15D3"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2B27E9D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one is heavenly, supernatural, and spiritual, the other earthly, and natural, the effect of a better constitution or education, James 3:15, 17.</w:t>
      </w:r>
    </w:p>
    <w:p w14:paraId="35429AB3"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一种是属天的、超自然的、属灵的</w:t>
      </w:r>
      <w:r w:rsidRPr="00F633F2">
        <w:rPr>
          <w:rFonts w:ascii="新宋体" w:eastAsia="新宋体" w:hAnsi="新宋体"/>
          <w:sz w:val="36"/>
          <w:szCs w:val="36"/>
        </w:rPr>
        <w:t>,</w:t>
      </w:r>
      <w:r w:rsidRPr="00F633F2">
        <w:rPr>
          <w:rFonts w:ascii="新宋体" w:eastAsia="新宋体" w:hAnsi="新宋体" w:cs="宋体" w:hint="eastAsia"/>
          <w:sz w:val="36"/>
          <w:szCs w:val="36"/>
        </w:rPr>
        <w:t>另一种是属地的、属自然的</w:t>
      </w:r>
      <w:r w:rsidRPr="00F633F2">
        <w:rPr>
          <w:rFonts w:ascii="新宋体" w:eastAsia="新宋体" w:hAnsi="新宋体"/>
          <w:sz w:val="36"/>
          <w:szCs w:val="36"/>
        </w:rPr>
        <w:t>,</w:t>
      </w:r>
      <w:r w:rsidRPr="00F633F2">
        <w:rPr>
          <w:rFonts w:ascii="新宋体" w:eastAsia="新宋体" w:hAnsi="新宋体" w:cs="宋体" w:hint="eastAsia"/>
          <w:sz w:val="36"/>
          <w:szCs w:val="36"/>
        </w:rPr>
        <w:t>是更好的体质或教育的结果</w:t>
      </w:r>
      <w:r w:rsidRPr="00F633F2">
        <w:rPr>
          <w:rFonts w:ascii="新宋体" w:eastAsia="新宋体" w:hAnsi="新宋体"/>
          <w:sz w:val="36"/>
          <w:szCs w:val="36"/>
        </w:rPr>
        <w:t>,</w:t>
      </w:r>
      <w:r w:rsidRPr="00F633F2">
        <w:rPr>
          <w:rFonts w:ascii="新宋体" w:eastAsia="新宋体" w:hAnsi="新宋体" w:cs="宋体" w:hint="eastAsia"/>
          <w:sz w:val="36"/>
          <w:szCs w:val="36"/>
        </w:rPr>
        <w:t>雅各书</w:t>
      </w:r>
      <w:r w:rsidRPr="00F633F2">
        <w:rPr>
          <w:rFonts w:ascii="新宋体" w:eastAsia="新宋体" w:hAnsi="新宋体"/>
          <w:sz w:val="36"/>
          <w:szCs w:val="36"/>
        </w:rPr>
        <w:t>3:15,17</w:t>
      </w:r>
      <w:r w:rsidRPr="00F633F2">
        <w:rPr>
          <w:rFonts w:ascii="新宋体" w:eastAsia="新宋体" w:hAnsi="新宋体" w:cs="宋体" w:hint="eastAsia"/>
          <w:sz w:val="36"/>
          <w:szCs w:val="36"/>
        </w:rPr>
        <w:t>。</w:t>
      </w:r>
    </w:p>
    <w:p w14:paraId="5735845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3B22EA1A"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They differ most apparently in their effects and operations.</w:t>
      </w:r>
    </w:p>
    <w:p w14:paraId="457BC1E2"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2. </w:t>
      </w:r>
      <w:r w:rsidRPr="00F633F2">
        <w:rPr>
          <w:rFonts w:ascii="新宋体" w:eastAsia="新宋体" w:hAnsi="新宋体" w:cs="宋体" w:hint="eastAsia"/>
          <w:sz w:val="36"/>
          <w:szCs w:val="36"/>
        </w:rPr>
        <w:t>它们在果效和运行上有极明显的区别。</w:t>
      </w:r>
    </w:p>
    <w:p w14:paraId="37C9DE28"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565C835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light that comes in a special way from Christ, is humbling, abasing, and soul-emptying light:</w:t>
      </w:r>
    </w:p>
    <w:p w14:paraId="36268BA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从基督而来的特别之光</w:t>
      </w:r>
      <w:r w:rsidRPr="00F633F2">
        <w:rPr>
          <w:rFonts w:ascii="新宋体" w:eastAsia="新宋体" w:hAnsi="新宋体"/>
          <w:sz w:val="36"/>
          <w:szCs w:val="36"/>
        </w:rPr>
        <w:t>,</w:t>
      </w:r>
      <w:r w:rsidRPr="00F633F2">
        <w:rPr>
          <w:rFonts w:ascii="新宋体" w:eastAsia="新宋体" w:hAnsi="新宋体" w:cs="宋体" w:hint="eastAsia"/>
          <w:sz w:val="36"/>
          <w:szCs w:val="36"/>
        </w:rPr>
        <w:t>是使人谦卑、降卑、倒空魂的光</w:t>
      </w:r>
      <w:r w:rsidRPr="00F633F2">
        <w:rPr>
          <w:rFonts w:ascii="新宋体" w:eastAsia="新宋体" w:hAnsi="新宋体"/>
          <w:sz w:val="36"/>
          <w:szCs w:val="36"/>
        </w:rPr>
        <w:t>:</w:t>
      </w:r>
    </w:p>
    <w:p w14:paraId="7FC8353E"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3EAF98D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by it a man sees the vileness of his own nature and practice, which begets self-loathing in him;</w:t>
      </w:r>
    </w:p>
    <w:p w14:paraId="718739C2"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藉着这光</w:t>
      </w:r>
      <w:r w:rsidRPr="00F633F2">
        <w:rPr>
          <w:rFonts w:ascii="新宋体" w:eastAsia="新宋体" w:hAnsi="新宋体"/>
          <w:sz w:val="36"/>
          <w:szCs w:val="36"/>
        </w:rPr>
        <w:t>,</w:t>
      </w:r>
      <w:r w:rsidRPr="00F633F2">
        <w:rPr>
          <w:rFonts w:ascii="新宋体" w:eastAsia="新宋体" w:hAnsi="新宋体" w:cs="宋体" w:hint="eastAsia"/>
          <w:sz w:val="36"/>
          <w:szCs w:val="36"/>
        </w:rPr>
        <w:t>人看见自己本性和行为的卑劣</w:t>
      </w:r>
      <w:r w:rsidRPr="00F633F2">
        <w:rPr>
          <w:rFonts w:ascii="新宋体" w:eastAsia="新宋体" w:hAnsi="新宋体"/>
          <w:sz w:val="36"/>
          <w:szCs w:val="36"/>
        </w:rPr>
        <w:t>,</w:t>
      </w:r>
      <w:r w:rsidRPr="00F633F2">
        <w:rPr>
          <w:rFonts w:ascii="新宋体" w:eastAsia="新宋体" w:hAnsi="新宋体" w:cs="宋体" w:hint="eastAsia"/>
          <w:sz w:val="36"/>
          <w:szCs w:val="36"/>
        </w:rPr>
        <w:t>因而生出自我憎恶</w:t>
      </w:r>
      <w:r w:rsidRPr="00F633F2">
        <w:rPr>
          <w:rFonts w:ascii="新宋体" w:eastAsia="新宋体" w:hAnsi="新宋体"/>
          <w:sz w:val="36"/>
          <w:szCs w:val="36"/>
        </w:rPr>
        <w:t>;</w:t>
      </w:r>
    </w:p>
    <w:p w14:paraId="6BBFB685"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34C9EDA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natural light, on the contrary, puffs up, exalts, and makes the heart swell with self-conceitedness, 1 Cor. 8:1.</w:t>
      </w:r>
    </w:p>
    <w:p w14:paraId="41AED158"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但相反</w:t>
      </w:r>
      <w:r w:rsidRPr="00F633F2">
        <w:rPr>
          <w:rFonts w:ascii="新宋体" w:eastAsia="新宋体" w:hAnsi="新宋体"/>
          <w:sz w:val="36"/>
          <w:szCs w:val="36"/>
        </w:rPr>
        <w:t>,</w:t>
      </w:r>
      <w:r w:rsidRPr="00F633F2">
        <w:rPr>
          <w:rFonts w:ascii="新宋体" w:eastAsia="新宋体" w:hAnsi="新宋体" w:cs="宋体" w:hint="eastAsia"/>
          <w:sz w:val="36"/>
          <w:szCs w:val="36"/>
        </w:rPr>
        <w:t>属自然的光会使人自高自大</w:t>
      </w:r>
      <w:r w:rsidRPr="00F633F2">
        <w:rPr>
          <w:rFonts w:ascii="新宋体" w:eastAsia="新宋体" w:hAnsi="新宋体"/>
          <w:sz w:val="36"/>
          <w:szCs w:val="36"/>
        </w:rPr>
        <w:t>,</w:t>
      </w:r>
      <w:r w:rsidRPr="00F633F2">
        <w:rPr>
          <w:rFonts w:ascii="新宋体" w:eastAsia="新宋体" w:hAnsi="新宋体" w:cs="宋体" w:hint="eastAsia"/>
          <w:sz w:val="36"/>
          <w:szCs w:val="36"/>
        </w:rPr>
        <w:t>心中充满自负</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8:1</w:t>
      </w:r>
      <w:r w:rsidRPr="00F633F2">
        <w:rPr>
          <w:rFonts w:ascii="新宋体" w:eastAsia="新宋体" w:hAnsi="新宋体" w:cs="宋体" w:hint="eastAsia"/>
          <w:sz w:val="36"/>
          <w:szCs w:val="36"/>
        </w:rPr>
        <w:t>。</w:t>
      </w:r>
    </w:p>
    <w:p w14:paraId="6AA2073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64FBB88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light of Christ is practical and operative, still urging the soul, yet lovingly constraining it to obedience.</w:t>
      </w:r>
    </w:p>
    <w:p w14:paraId="27E3BE75"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基督的光是实际的、运行的</w:t>
      </w:r>
      <w:r w:rsidRPr="00F633F2">
        <w:rPr>
          <w:rFonts w:ascii="新宋体" w:eastAsia="新宋体" w:hAnsi="新宋体"/>
          <w:sz w:val="36"/>
          <w:szCs w:val="36"/>
        </w:rPr>
        <w:t>,</w:t>
      </w:r>
      <w:r w:rsidRPr="00F633F2">
        <w:rPr>
          <w:rFonts w:ascii="新宋体" w:eastAsia="新宋体" w:hAnsi="新宋体" w:cs="宋体" w:hint="eastAsia"/>
          <w:sz w:val="36"/>
          <w:szCs w:val="36"/>
        </w:rPr>
        <w:t>不断催促魂</w:t>
      </w:r>
      <w:r w:rsidRPr="00F633F2">
        <w:rPr>
          <w:rFonts w:ascii="新宋体" w:eastAsia="新宋体" w:hAnsi="新宋体"/>
          <w:sz w:val="36"/>
          <w:szCs w:val="36"/>
        </w:rPr>
        <w:t>,</w:t>
      </w:r>
      <w:r w:rsidRPr="00F633F2">
        <w:rPr>
          <w:rFonts w:ascii="新宋体" w:eastAsia="新宋体" w:hAnsi="新宋体" w:cs="宋体" w:hint="eastAsia"/>
          <w:sz w:val="36"/>
          <w:szCs w:val="36"/>
        </w:rPr>
        <w:t>却又慈爱地强制它顺服。</w:t>
      </w:r>
    </w:p>
    <w:p w14:paraId="670E620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2DD4548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sooner did it shine into Paul's heart, but presently he asks, "Lord, what will you have me to do?" Acts 9:13.</w:t>
      </w:r>
    </w:p>
    <w:p w14:paraId="45BAB32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这光一照进保罗的心</w:t>
      </w:r>
      <w:r w:rsidRPr="00F633F2">
        <w:rPr>
          <w:rFonts w:ascii="新宋体" w:eastAsia="新宋体" w:hAnsi="新宋体"/>
          <w:sz w:val="36"/>
          <w:szCs w:val="36"/>
        </w:rPr>
        <w:t>,</w:t>
      </w:r>
      <w:r w:rsidRPr="00F633F2">
        <w:rPr>
          <w:rFonts w:ascii="新宋体" w:eastAsia="新宋体" w:hAnsi="新宋体" w:cs="宋体" w:hint="eastAsia"/>
          <w:sz w:val="36"/>
          <w:szCs w:val="36"/>
        </w:rPr>
        <w:t>他就立刻问</w:t>
      </w:r>
      <w:r w:rsidRPr="00F633F2">
        <w:rPr>
          <w:rFonts w:ascii="新宋体" w:eastAsia="新宋体" w:hAnsi="新宋体"/>
          <w:sz w:val="36"/>
          <w:szCs w:val="36"/>
        </w:rPr>
        <w:t>:"</w:t>
      </w:r>
      <w:r w:rsidRPr="00F633F2">
        <w:rPr>
          <w:rFonts w:ascii="新宋体" w:eastAsia="新宋体" w:hAnsi="新宋体" w:cs="宋体" w:hint="eastAsia"/>
          <w:sz w:val="36"/>
          <w:szCs w:val="36"/>
        </w:rPr>
        <w:t>主啊</w:t>
      </w:r>
      <w:r w:rsidRPr="00F633F2">
        <w:rPr>
          <w:rFonts w:ascii="新宋体" w:eastAsia="新宋体" w:hAnsi="新宋体"/>
          <w:sz w:val="36"/>
          <w:szCs w:val="36"/>
        </w:rPr>
        <w:t>,</w:t>
      </w:r>
      <w:r w:rsidRPr="00F633F2">
        <w:rPr>
          <w:rFonts w:ascii="新宋体" w:eastAsia="新宋体" w:hAnsi="新宋体" w:cs="宋体" w:hint="eastAsia"/>
          <w:sz w:val="36"/>
          <w:szCs w:val="36"/>
        </w:rPr>
        <w:t>你要我做什么</w:t>
      </w:r>
      <w:r w:rsidRPr="00F633F2">
        <w:rPr>
          <w:rFonts w:ascii="新宋体" w:eastAsia="新宋体" w:hAnsi="新宋体"/>
          <w:sz w:val="36"/>
          <w:szCs w:val="36"/>
        </w:rPr>
        <w:t>?"</w:t>
      </w:r>
      <w:r w:rsidRPr="00F633F2">
        <w:rPr>
          <w:rFonts w:ascii="新宋体" w:eastAsia="新宋体" w:hAnsi="新宋体" w:cs="宋体" w:hint="eastAsia"/>
          <w:sz w:val="36"/>
          <w:szCs w:val="36"/>
        </w:rPr>
        <w:t>使徒行传</w:t>
      </w:r>
      <w:r w:rsidRPr="00F633F2">
        <w:rPr>
          <w:rFonts w:ascii="新宋体" w:eastAsia="新宋体" w:hAnsi="新宋体"/>
          <w:sz w:val="36"/>
          <w:szCs w:val="36"/>
        </w:rPr>
        <w:t>9:13</w:t>
      </w:r>
      <w:r w:rsidRPr="00F633F2">
        <w:rPr>
          <w:rFonts w:ascii="新宋体" w:eastAsia="新宋体" w:hAnsi="新宋体" w:cs="宋体" w:hint="eastAsia"/>
          <w:sz w:val="36"/>
          <w:szCs w:val="36"/>
        </w:rPr>
        <w:t>。</w:t>
      </w:r>
    </w:p>
    <w:p w14:paraId="2677B44A"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594C3B8B"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brought forth fruit on the Colossians, from the first day it came to them, Col. 1:6;</w:t>
      </w:r>
    </w:p>
    <w:p w14:paraId="5C953A55"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从这光临到歌罗西人的第一天起</w:t>
      </w:r>
      <w:r w:rsidRPr="00F633F2">
        <w:rPr>
          <w:rFonts w:ascii="新宋体" w:eastAsia="新宋体" w:hAnsi="新宋体"/>
          <w:sz w:val="36"/>
          <w:szCs w:val="36"/>
        </w:rPr>
        <w:t>,</w:t>
      </w:r>
      <w:r w:rsidRPr="00F633F2">
        <w:rPr>
          <w:rFonts w:ascii="新宋体" w:eastAsia="新宋体" w:hAnsi="新宋体" w:cs="宋体" w:hint="eastAsia"/>
          <w:sz w:val="36"/>
          <w:szCs w:val="36"/>
        </w:rPr>
        <w:t>就在他们身上结出果子</w:t>
      </w:r>
      <w:r w:rsidRPr="00F633F2">
        <w:rPr>
          <w:rFonts w:ascii="新宋体" w:eastAsia="新宋体" w:hAnsi="新宋体"/>
          <w:sz w:val="36"/>
          <w:szCs w:val="36"/>
        </w:rPr>
        <w:t>,</w:t>
      </w:r>
      <w:r w:rsidRPr="00F633F2">
        <w:rPr>
          <w:rFonts w:ascii="新宋体" w:eastAsia="新宋体" w:hAnsi="新宋体" w:cs="宋体" w:hint="eastAsia"/>
          <w:sz w:val="36"/>
          <w:szCs w:val="36"/>
        </w:rPr>
        <w:t>歌罗西书</w:t>
      </w:r>
      <w:r w:rsidRPr="00F633F2">
        <w:rPr>
          <w:rFonts w:ascii="新宋体" w:eastAsia="新宋体" w:hAnsi="新宋体"/>
          <w:sz w:val="36"/>
          <w:szCs w:val="36"/>
        </w:rPr>
        <w:t>1:6;</w:t>
      </w:r>
    </w:p>
    <w:p w14:paraId="63EBABDD"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632D2715"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the other spends itself in impractical notions, and is detained in unrighteousness, Rom. 1:18.</w:t>
      </w:r>
    </w:p>
    <w:p w14:paraId="56413CC0"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但另一种光却耗费在不切实际的观念上</w:t>
      </w:r>
      <w:r w:rsidRPr="00F633F2">
        <w:rPr>
          <w:rFonts w:ascii="新宋体" w:eastAsia="新宋体" w:hAnsi="新宋体"/>
          <w:sz w:val="36"/>
          <w:szCs w:val="36"/>
        </w:rPr>
        <w:t>,</w:t>
      </w:r>
      <w:r w:rsidRPr="00F633F2">
        <w:rPr>
          <w:rFonts w:ascii="新宋体" w:eastAsia="新宋体" w:hAnsi="新宋体" w:cs="宋体" w:hint="eastAsia"/>
          <w:sz w:val="36"/>
          <w:szCs w:val="36"/>
        </w:rPr>
        <w:t>被拦阻在不义中</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1:18</w:t>
      </w:r>
      <w:r w:rsidRPr="00F633F2">
        <w:rPr>
          <w:rFonts w:ascii="新宋体" w:eastAsia="新宋体" w:hAnsi="新宋体" w:cs="宋体" w:hint="eastAsia"/>
          <w:sz w:val="36"/>
          <w:szCs w:val="36"/>
        </w:rPr>
        <w:t>。</w:t>
      </w:r>
    </w:p>
    <w:p w14:paraId="1FC46FB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4DFE6A6A"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light of Christ is powerfully transformative of its subjects, changing the man, in whom it is, into the same image, from glory to glory, 2 Cor. 3:18.</w:t>
      </w:r>
    </w:p>
    <w:p w14:paraId="3445416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基督的光大有能力地改变它的对象</w:t>
      </w:r>
      <w:r w:rsidRPr="00F633F2">
        <w:rPr>
          <w:rFonts w:ascii="新宋体" w:eastAsia="新宋体" w:hAnsi="新宋体"/>
          <w:sz w:val="36"/>
          <w:szCs w:val="36"/>
        </w:rPr>
        <w:t>,</w:t>
      </w:r>
      <w:r w:rsidRPr="00F633F2">
        <w:rPr>
          <w:rFonts w:ascii="新宋体" w:eastAsia="新宋体" w:hAnsi="新宋体" w:cs="宋体" w:hint="eastAsia"/>
          <w:sz w:val="36"/>
          <w:szCs w:val="36"/>
        </w:rPr>
        <w:t>将它所在的人变成同样的形象</w:t>
      </w:r>
      <w:r w:rsidRPr="00F633F2">
        <w:rPr>
          <w:rFonts w:ascii="新宋体" w:eastAsia="新宋体" w:hAnsi="新宋体"/>
          <w:sz w:val="36"/>
          <w:szCs w:val="36"/>
        </w:rPr>
        <w:t>,</w:t>
      </w:r>
      <w:r w:rsidRPr="00F633F2">
        <w:rPr>
          <w:rFonts w:ascii="新宋体" w:eastAsia="新宋体" w:hAnsi="新宋体" w:cs="宋体" w:hint="eastAsia"/>
          <w:sz w:val="36"/>
          <w:szCs w:val="36"/>
        </w:rPr>
        <w:t>从荣耀到荣耀</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3:18</w:t>
      </w:r>
      <w:r w:rsidRPr="00F633F2">
        <w:rPr>
          <w:rFonts w:ascii="新宋体" w:eastAsia="新宋体" w:hAnsi="新宋体" w:cs="宋体" w:hint="eastAsia"/>
          <w:sz w:val="36"/>
          <w:szCs w:val="36"/>
        </w:rPr>
        <w:t>。</w:t>
      </w:r>
    </w:p>
    <w:p w14:paraId="5FEB88B3"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69E82B45"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common light leaves the heart as dead, as carnal and sensual, as if no light at all were in it.</w:t>
      </w:r>
    </w:p>
    <w:p w14:paraId="0AD0D3A8"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但普通的光却任凭内心死气沉沉</w:t>
      </w:r>
      <w:r w:rsidRPr="00F633F2">
        <w:rPr>
          <w:rFonts w:ascii="新宋体" w:eastAsia="新宋体" w:hAnsi="新宋体"/>
          <w:sz w:val="36"/>
          <w:szCs w:val="36"/>
        </w:rPr>
        <w:t>,</w:t>
      </w:r>
      <w:r w:rsidRPr="00F633F2">
        <w:rPr>
          <w:rFonts w:ascii="新宋体" w:eastAsia="新宋体" w:hAnsi="新宋体" w:cs="宋体" w:hint="eastAsia"/>
          <w:sz w:val="36"/>
          <w:szCs w:val="36"/>
        </w:rPr>
        <w:t>属肉体和属情欲</w:t>
      </w:r>
      <w:r w:rsidRPr="00F633F2">
        <w:rPr>
          <w:rFonts w:ascii="新宋体" w:eastAsia="新宋体" w:hAnsi="新宋体"/>
          <w:sz w:val="36"/>
          <w:szCs w:val="36"/>
        </w:rPr>
        <w:t>,</w:t>
      </w:r>
      <w:r w:rsidRPr="00F633F2">
        <w:rPr>
          <w:rFonts w:ascii="新宋体" w:eastAsia="新宋体" w:hAnsi="新宋体" w:cs="宋体" w:hint="eastAsia"/>
          <w:sz w:val="36"/>
          <w:szCs w:val="36"/>
        </w:rPr>
        <w:t>仿佛其中根本没有光。</w:t>
      </w:r>
    </w:p>
    <w:p w14:paraId="0854827E"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2D1EC09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a word, All saving light endears Jesus Christ to the soul;</w:t>
      </w:r>
    </w:p>
    <w:p w14:paraId="0FCE354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总之</w:t>
      </w:r>
      <w:r w:rsidRPr="00F633F2">
        <w:rPr>
          <w:rFonts w:ascii="新宋体" w:eastAsia="新宋体" w:hAnsi="新宋体"/>
          <w:sz w:val="36"/>
          <w:szCs w:val="36"/>
        </w:rPr>
        <w:t>,</w:t>
      </w:r>
      <w:r w:rsidRPr="00F633F2">
        <w:rPr>
          <w:rFonts w:ascii="新宋体" w:eastAsia="新宋体" w:hAnsi="新宋体" w:cs="宋体" w:hint="eastAsia"/>
          <w:sz w:val="36"/>
          <w:szCs w:val="36"/>
        </w:rPr>
        <w:t>一切拯救的光都使耶稣基督为魂所珍爱</w:t>
      </w:r>
      <w:r w:rsidRPr="00F633F2">
        <w:rPr>
          <w:rFonts w:ascii="新宋体" w:eastAsia="新宋体" w:hAnsi="新宋体"/>
          <w:sz w:val="36"/>
          <w:szCs w:val="36"/>
        </w:rPr>
        <w:t>;</w:t>
      </w:r>
    </w:p>
    <w:p w14:paraId="74DE738D"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1503E01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as it could not value him before it saw him, so when once he appears to the soul in his own light, he is appreciated and endeared unspeakably:</w:t>
      </w:r>
    </w:p>
    <w:p w14:paraId="50B95DA0"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正如魂在看见他之前不能看重他</w:t>
      </w:r>
      <w:r w:rsidRPr="00F633F2">
        <w:rPr>
          <w:rFonts w:ascii="新宋体" w:eastAsia="新宋体" w:hAnsi="新宋体"/>
          <w:sz w:val="36"/>
          <w:szCs w:val="36"/>
        </w:rPr>
        <w:t>,</w:t>
      </w:r>
      <w:r w:rsidRPr="00F633F2">
        <w:rPr>
          <w:rFonts w:ascii="新宋体" w:eastAsia="新宋体" w:hAnsi="新宋体" w:cs="宋体" w:hint="eastAsia"/>
          <w:sz w:val="36"/>
          <w:szCs w:val="36"/>
        </w:rPr>
        <w:t>照样</w:t>
      </w:r>
      <w:r w:rsidRPr="00F633F2">
        <w:rPr>
          <w:rFonts w:ascii="新宋体" w:eastAsia="新宋体" w:hAnsi="新宋体"/>
          <w:sz w:val="36"/>
          <w:szCs w:val="36"/>
        </w:rPr>
        <w:t>,</w:t>
      </w:r>
      <w:r w:rsidRPr="00F633F2">
        <w:rPr>
          <w:rFonts w:ascii="新宋体" w:eastAsia="新宋体" w:hAnsi="新宋体" w:cs="宋体" w:hint="eastAsia"/>
          <w:sz w:val="36"/>
          <w:szCs w:val="36"/>
        </w:rPr>
        <w:t>一旦他在自己的光中向魂显现</w:t>
      </w:r>
      <w:r w:rsidRPr="00F633F2">
        <w:rPr>
          <w:rFonts w:ascii="新宋体" w:eastAsia="新宋体" w:hAnsi="新宋体"/>
          <w:sz w:val="36"/>
          <w:szCs w:val="36"/>
        </w:rPr>
        <w:t>,</w:t>
      </w:r>
      <w:r w:rsidRPr="00F633F2">
        <w:rPr>
          <w:rFonts w:ascii="新宋体" w:eastAsia="新宋体" w:hAnsi="新宋体" w:cs="宋体" w:hint="eastAsia"/>
          <w:sz w:val="36"/>
          <w:szCs w:val="36"/>
        </w:rPr>
        <w:t>他就被难以言喻地欣赏和珍爱</w:t>
      </w:r>
      <w:r w:rsidRPr="00F633F2">
        <w:rPr>
          <w:rFonts w:ascii="新宋体" w:eastAsia="新宋体" w:hAnsi="新宋体"/>
          <w:sz w:val="36"/>
          <w:szCs w:val="36"/>
        </w:rPr>
        <w:t>:</w:t>
      </w:r>
    </w:p>
    <w:p w14:paraId="7249999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0C96273A"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none but Christ; all is but dung, that he may win Christ: none in heaven but him, nor in earth desirable in comparison of him.</w:t>
      </w:r>
    </w:p>
    <w:p w14:paraId="776B88CD"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那时除了基督别无所有</w:t>
      </w:r>
      <w:r w:rsidRPr="00F633F2">
        <w:rPr>
          <w:rFonts w:ascii="新宋体" w:eastAsia="新宋体" w:hAnsi="新宋体"/>
          <w:sz w:val="36"/>
          <w:szCs w:val="36"/>
        </w:rPr>
        <w:t>;</w:t>
      </w:r>
      <w:r w:rsidRPr="00F633F2">
        <w:rPr>
          <w:rFonts w:ascii="新宋体" w:eastAsia="新宋体" w:hAnsi="新宋体" w:cs="宋体" w:hint="eastAsia"/>
          <w:sz w:val="36"/>
          <w:szCs w:val="36"/>
        </w:rPr>
        <w:t>一切不过是粪土</w:t>
      </w:r>
      <w:r w:rsidRPr="00F633F2">
        <w:rPr>
          <w:rFonts w:ascii="新宋体" w:eastAsia="新宋体" w:hAnsi="新宋体"/>
          <w:sz w:val="36"/>
          <w:szCs w:val="36"/>
        </w:rPr>
        <w:t>,</w:t>
      </w:r>
      <w:r w:rsidRPr="00F633F2">
        <w:rPr>
          <w:rFonts w:ascii="新宋体" w:eastAsia="新宋体" w:hAnsi="新宋体" w:cs="宋体" w:hint="eastAsia"/>
          <w:sz w:val="36"/>
          <w:szCs w:val="36"/>
        </w:rPr>
        <w:t>为要得着基督</w:t>
      </w:r>
      <w:r w:rsidRPr="00F633F2">
        <w:rPr>
          <w:rFonts w:ascii="新宋体" w:eastAsia="新宋体" w:hAnsi="新宋体"/>
          <w:sz w:val="36"/>
          <w:szCs w:val="36"/>
        </w:rPr>
        <w:t>:</w:t>
      </w:r>
      <w:r w:rsidRPr="00F633F2">
        <w:rPr>
          <w:rFonts w:ascii="新宋体" w:eastAsia="新宋体" w:hAnsi="新宋体" w:cs="宋体" w:hint="eastAsia"/>
          <w:sz w:val="36"/>
          <w:szCs w:val="36"/>
        </w:rPr>
        <w:t>天上除他以外别无他人</w:t>
      </w:r>
      <w:r w:rsidRPr="00F633F2">
        <w:rPr>
          <w:rFonts w:ascii="新宋体" w:eastAsia="新宋体" w:hAnsi="新宋体"/>
          <w:sz w:val="36"/>
          <w:szCs w:val="36"/>
        </w:rPr>
        <w:t>,</w:t>
      </w:r>
      <w:r w:rsidRPr="00F633F2">
        <w:rPr>
          <w:rFonts w:ascii="新宋体" w:eastAsia="新宋体" w:hAnsi="新宋体" w:cs="宋体" w:hint="eastAsia"/>
          <w:sz w:val="36"/>
          <w:szCs w:val="36"/>
        </w:rPr>
        <w:t>地上也没有可与他相比的人。</w:t>
      </w:r>
    </w:p>
    <w:p w14:paraId="736C0B2B"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12F563A4"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no such effect flows from natural common knowledge.</w:t>
      </w:r>
    </w:p>
    <w:p w14:paraId="6AFC3728"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但普通的属世知识并无这种果效。</w:t>
      </w:r>
    </w:p>
    <w:p w14:paraId="68DCFCA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00D58E14"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They differ in their issues.</w:t>
      </w:r>
    </w:p>
    <w:p w14:paraId="1BB84EF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它们结局不同。</w:t>
      </w:r>
    </w:p>
    <w:p w14:paraId="08BA07F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63D0507A"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Natural common knowledge vanishes, as the apostle speaks, 1 Cor. 13:8.</w:t>
      </w:r>
    </w:p>
    <w:p w14:paraId="49AC544A"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属世的普通知识会消逝</w:t>
      </w:r>
      <w:r w:rsidRPr="00F633F2">
        <w:rPr>
          <w:rFonts w:ascii="新宋体" w:eastAsia="新宋体" w:hAnsi="新宋体"/>
          <w:sz w:val="36"/>
          <w:szCs w:val="36"/>
        </w:rPr>
        <w:t>,</w:t>
      </w:r>
      <w:r w:rsidRPr="00F633F2">
        <w:rPr>
          <w:rFonts w:ascii="新宋体" w:eastAsia="新宋体" w:hAnsi="新宋体" w:cs="宋体" w:hint="eastAsia"/>
          <w:sz w:val="36"/>
          <w:szCs w:val="36"/>
        </w:rPr>
        <w:t>如使徒所说</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13:8</w:t>
      </w:r>
      <w:r w:rsidRPr="00F633F2">
        <w:rPr>
          <w:rFonts w:ascii="新宋体" w:eastAsia="新宋体" w:hAnsi="新宋体" w:cs="宋体" w:hint="eastAsia"/>
          <w:sz w:val="36"/>
          <w:szCs w:val="36"/>
        </w:rPr>
        <w:t>。</w:t>
      </w:r>
    </w:p>
    <w:p w14:paraId="732A75B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3EF20D33"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but a Mayflower, and dies in its month.</w:t>
      </w:r>
    </w:p>
    <w:p w14:paraId="66F127C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它不过是五月的花</w:t>
      </w:r>
      <w:r w:rsidRPr="00F633F2">
        <w:rPr>
          <w:rFonts w:ascii="新宋体" w:eastAsia="新宋体" w:hAnsi="新宋体"/>
          <w:sz w:val="36"/>
          <w:szCs w:val="36"/>
        </w:rPr>
        <w:t>,</w:t>
      </w:r>
      <w:r w:rsidRPr="00F633F2">
        <w:rPr>
          <w:rFonts w:ascii="新宋体" w:eastAsia="新宋体" w:hAnsi="新宋体" w:cs="宋体" w:hint="eastAsia"/>
          <w:sz w:val="36"/>
          <w:szCs w:val="36"/>
        </w:rPr>
        <w:t>当月就凋谢。</w:t>
      </w:r>
    </w:p>
    <w:p w14:paraId="4C8FFDB8"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4B05626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"Does not their excellency that is in them go away?" Job 4:21.</w:t>
      </w:r>
    </w:p>
    <w:p w14:paraId="289D9643"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他们的尊荣不都归于无有吗</w:t>
      </w:r>
      <w:r w:rsidRPr="00F633F2">
        <w:rPr>
          <w:rFonts w:ascii="新宋体" w:eastAsia="新宋体" w:hAnsi="新宋体"/>
          <w:sz w:val="36"/>
          <w:szCs w:val="36"/>
        </w:rPr>
        <w:t>?"</w:t>
      </w:r>
      <w:r w:rsidRPr="00F633F2">
        <w:rPr>
          <w:rFonts w:ascii="新宋体" w:eastAsia="新宋体" w:hAnsi="新宋体" w:cs="宋体" w:hint="eastAsia"/>
          <w:sz w:val="36"/>
          <w:szCs w:val="36"/>
        </w:rPr>
        <w:t>约伯记</w:t>
      </w:r>
      <w:r w:rsidRPr="00F633F2">
        <w:rPr>
          <w:rFonts w:ascii="新宋体" w:eastAsia="新宋体" w:hAnsi="新宋体"/>
          <w:sz w:val="36"/>
          <w:szCs w:val="36"/>
        </w:rPr>
        <w:t>4:21</w:t>
      </w:r>
      <w:r w:rsidRPr="00F633F2">
        <w:rPr>
          <w:rFonts w:ascii="新宋体" w:eastAsia="新宋体" w:hAnsi="新宋体" w:cs="宋体" w:hint="eastAsia"/>
          <w:sz w:val="36"/>
          <w:szCs w:val="36"/>
        </w:rPr>
        <w:t>。</w:t>
      </w:r>
    </w:p>
    <w:p w14:paraId="409A57B0"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7C22E27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this that springs from Christ is perfected, not destroyed by death: it springs up into everlasting life.</w:t>
      </w:r>
    </w:p>
    <w:p w14:paraId="6157B04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但从基督而来的这种光</w:t>
      </w:r>
      <w:r w:rsidRPr="00F633F2">
        <w:rPr>
          <w:rFonts w:ascii="新宋体" w:eastAsia="新宋体" w:hAnsi="新宋体"/>
          <w:sz w:val="36"/>
          <w:szCs w:val="36"/>
        </w:rPr>
        <w:t>,</w:t>
      </w:r>
      <w:r w:rsidRPr="00F633F2">
        <w:rPr>
          <w:rFonts w:ascii="新宋体" w:eastAsia="新宋体" w:hAnsi="新宋体" w:cs="宋体" w:hint="eastAsia"/>
          <w:sz w:val="36"/>
          <w:szCs w:val="36"/>
        </w:rPr>
        <w:t>藉着死得以完全</w:t>
      </w:r>
      <w:r w:rsidRPr="00F633F2">
        <w:rPr>
          <w:rFonts w:ascii="新宋体" w:eastAsia="新宋体" w:hAnsi="新宋体"/>
          <w:sz w:val="36"/>
          <w:szCs w:val="36"/>
        </w:rPr>
        <w:t>,</w:t>
      </w:r>
      <w:r w:rsidRPr="00F633F2">
        <w:rPr>
          <w:rFonts w:ascii="新宋体" w:eastAsia="新宋体" w:hAnsi="新宋体" w:cs="宋体" w:hint="eastAsia"/>
          <w:sz w:val="36"/>
          <w:szCs w:val="36"/>
        </w:rPr>
        <w:t>并非毁坏</w:t>
      </w:r>
      <w:r w:rsidRPr="00F633F2">
        <w:rPr>
          <w:rFonts w:ascii="新宋体" w:eastAsia="新宋体" w:hAnsi="新宋体"/>
          <w:sz w:val="36"/>
          <w:szCs w:val="36"/>
        </w:rPr>
        <w:t>:</w:t>
      </w:r>
      <w:r w:rsidRPr="00F633F2">
        <w:rPr>
          <w:rFonts w:ascii="新宋体" w:eastAsia="新宋体" w:hAnsi="新宋体" w:cs="宋体" w:hint="eastAsia"/>
          <w:sz w:val="36"/>
          <w:szCs w:val="36"/>
        </w:rPr>
        <w:t>它涌流到永生里。</w:t>
      </w:r>
    </w:p>
    <w:p w14:paraId="7C133A2F"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08AC1078"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soul in which it is subjected, carries it away with it into glory.</w:t>
      </w:r>
    </w:p>
    <w:p w14:paraId="4C007494"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它所栖息的魂</w:t>
      </w:r>
      <w:r w:rsidRPr="00F633F2">
        <w:rPr>
          <w:rFonts w:ascii="新宋体" w:eastAsia="新宋体" w:hAnsi="新宋体"/>
          <w:sz w:val="36"/>
          <w:szCs w:val="36"/>
        </w:rPr>
        <w:t>,</w:t>
      </w:r>
      <w:r w:rsidRPr="00F633F2">
        <w:rPr>
          <w:rFonts w:ascii="新宋体" w:eastAsia="新宋体" w:hAnsi="新宋体" w:cs="宋体" w:hint="eastAsia"/>
          <w:sz w:val="36"/>
          <w:szCs w:val="36"/>
        </w:rPr>
        <w:t>将它一同带到荣耀里。</w:t>
      </w:r>
    </w:p>
    <w:p w14:paraId="4885395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39F4B35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John 17:2. this light is life eternal.</w:t>
      </w:r>
    </w:p>
    <w:p w14:paraId="7B8FEA90"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约翰福音</w:t>
      </w:r>
      <w:r w:rsidRPr="00F633F2">
        <w:rPr>
          <w:rFonts w:ascii="新宋体" w:eastAsia="新宋体" w:hAnsi="新宋体"/>
          <w:sz w:val="36"/>
          <w:szCs w:val="36"/>
        </w:rPr>
        <w:t>17:2</w:t>
      </w:r>
      <w:r w:rsidRPr="00F633F2">
        <w:rPr>
          <w:rFonts w:ascii="新宋体" w:eastAsia="新宋体" w:hAnsi="新宋体" w:cs="宋体" w:hint="eastAsia"/>
          <w:sz w:val="36"/>
          <w:szCs w:val="36"/>
        </w:rPr>
        <w:t>。这光就是永生。</w:t>
      </w:r>
    </w:p>
    <w:p w14:paraId="5B2682BB"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6F7239D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turn in, and compare yourselves with these rules: let not false light deceive you.</w:t>
      </w:r>
    </w:p>
    <w:p w14:paraId="0C21DB4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现在回转</w:t>
      </w:r>
      <w:r w:rsidRPr="00F633F2">
        <w:rPr>
          <w:rFonts w:ascii="新宋体" w:eastAsia="新宋体" w:hAnsi="新宋体"/>
          <w:sz w:val="36"/>
          <w:szCs w:val="36"/>
        </w:rPr>
        <w:t>,</w:t>
      </w:r>
      <w:r w:rsidRPr="00F633F2">
        <w:rPr>
          <w:rFonts w:ascii="新宋体" w:eastAsia="新宋体" w:hAnsi="新宋体" w:cs="宋体" w:hint="eastAsia"/>
          <w:sz w:val="36"/>
          <w:szCs w:val="36"/>
        </w:rPr>
        <w:t>用这些准则衡量自己</w:t>
      </w:r>
      <w:r w:rsidRPr="00F633F2">
        <w:rPr>
          <w:rFonts w:ascii="新宋体" w:eastAsia="新宋体" w:hAnsi="新宋体"/>
          <w:sz w:val="36"/>
          <w:szCs w:val="36"/>
        </w:rPr>
        <w:t>:</w:t>
      </w:r>
      <w:r w:rsidRPr="00F633F2">
        <w:rPr>
          <w:rFonts w:ascii="新宋体" w:eastAsia="新宋体" w:hAnsi="新宋体" w:cs="宋体" w:hint="eastAsia"/>
          <w:sz w:val="36"/>
          <w:szCs w:val="36"/>
        </w:rPr>
        <w:t>不要被假光欺骗。</w:t>
      </w:r>
    </w:p>
    <w:p w14:paraId="09E500B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315842FE"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5. Lastly, How are they obliged to love, serve, and honor Jesus Christ, whom he has enlightened with the saving knowledge of himself?</w:t>
      </w:r>
    </w:p>
    <w:p w14:paraId="220EE90F"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5</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那些被他光照、得着关乎他拯救知识的人</w:t>
      </w:r>
      <w:r w:rsidRPr="00F633F2">
        <w:rPr>
          <w:rFonts w:ascii="新宋体" w:eastAsia="新宋体" w:hAnsi="新宋体"/>
          <w:sz w:val="36"/>
          <w:szCs w:val="36"/>
        </w:rPr>
        <w:t>,</w:t>
      </w:r>
      <w:r w:rsidRPr="00F633F2">
        <w:rPr>
          <w:rFonts w:ascii="新宋体" w:eastAsia="新宋体" w:hAnsi="新宋体" w:cs="宋体" w:hint="eastAsia"/>
          <w:sz w:val="36"/>
          <w:szCs w:val="36"/>
        </w:rPr>
        <w:t>是多么有责任去爱他、事奉他、尊荣他啊</w:t>
      </w:r>
      <w:r w:rsidRPr="00F633F2">
        <w:rPr>
          <w:rFonts w:ascii="新宋体" w:eastAsia="新宋体" w:hAnsi="新宋体"/>
          <w:sz w:val="36"/>
          <w:szCs w:val="36"/>
        </w:rPr>
        <w:t>?</w:t>
      </w:r>
    </w:p>
    <w:p w14:paraId="310FB5A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42B95D6D"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that with hands and hearts lifted up to heaven, you would adore the free grace of Jesus Christ to your souls!</w:t>
      </w:r>
    </w:p>
    <w:p w14:paraId="5C42058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但愿你们举手向天</w:t>
      </w:r>
      <w:r w:rsidRPr="00F633F2">
        <w:rPr>
          <w:rFonts w:ascii="新宋体" w:eastAsia="新宋体" w:hAnsi="新宋体"/>
          <w:sz w:val="36"/>
          <w:szCs w:val="36"/>
        </w:rPr>
        <w:t>,</w:t>
      </w:r>
      <w:r w:rsidRPr="00F633F2">
        <w:rPr>
          <w:rFonts w:ascii="新宋体" w:eastAsia="新宋体" w:hAnsi="新宋体" w:cs="宋体" w:hint="eastAsia"/>
          <w:sz w:val="36"/>
          <w:szCs w:val="36"/>
        </w:rPr>
        <w:t>全心敬拜耶稣基督向你们灵魂所施的白白恩典</w:t>
      </w:r>
      <w:r w:rsidRPr="00F633F2">
        <w:rPr>
          <w:rFonts w:ascii="新宋体" w:eastAsia="新宋体" w:hAnsi="新宋体"/>
          <w:sz w:val="36"/>
          <w:szCs w:val="36"/>
        </w:rPr>
        <w:t>!</w:t>
      </w:r>
    </w:p>
    <w:p w14:paraId="6BDBBBBA"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67BDAFAD"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many round about you have their eyes closed, and their hearts shut up!</w:t>
      </w:r>
    </w:p>
    <w:p w14:paraId="73096945"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你们周围有多少人眼睛未开</w:t>
      </w:r>
      <w:r w:rsidRPr="00F633F2">
        <w:rPr>
          <w:rFonts w:ascii="新宋体" w:eastAsia="新宋体" w:hAnsi="新宋体"/>
          <w:sz w:val="36"/>
          <w:szCs w:val="36"/>
        </w:rPr>
        <w:t>,</w:t>
      </w:r>
      <w:r w:rsidRPr="00F633F2">
        <w:rPr>
          <w:rFonts w:ascii="新宋体" w:eastAsia="新宋体" w:hAnsi="新宋体" w:cs="宋体" w:hint="eastAsia"/>
          <w:sz w:val="36"/>
          <w:szCs w:val="36"/>
        </w:rPr>
        <w:t>心门紧闭</w:t>
      </w:r>
      <w:r w:rsidRPr="00F633F2">
        <w:rPr>
          <w:rFonts w:ascii="新宋体" w:eastAsia="新宋体" w:hAnsi="新宋体"/>
          <w:sz w:val="36"/>
          <w:szCs w:val="36"/>
        </w:rPr>
        <w:t>!</w:t>
      </w:r>
    </w:p>
    <w:p w14:paraId="4B186BB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02E8F179"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many are in darkness, and there are like to remain, until they come to the blackness of darkness, which is reserved for them?</w:t>
      </w:r>
    </w:p>
    <w:p w14:paraId="3D8465F4"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有多少人处在黑暗中</w:t>
      </w:r>
      <w:r w:rsidRPr="00F633F2">
        <w:rPr>
          <w:rFonts w:ascii="新宋体" w:eastAsia="新宋体" w:hAnsi="新宋体"/>
          <w:sz w:val="36"/>
          <w:szCs w:val="36"/>
        </w:rPr>
        <w:t>,</w:t>
      </w:r>
      <w:r w:rsidRPr="00F633F2">
        <w:rPr>
          <w:rFonts w:ascii="新宋体" w:eastAsia="新宋体" w:hAnsi="新宋体" w:cs="宋体" w:hint="eastAsia"/>
          <w:sz w:val="36"/>
          <w:szCs w:val="36"/>
        </w:rPr>
        <w:t>可能要留在其中</w:t>
      </w:r>
      <w:r w:rsidRPr="00F633F2">
        <w:rPr>
          <w:rFonts w:ascii="新宋体" w:eastAsia="新宋体" w:hAnsi="新宋体"/>
          <w:sz w:val="36"/>
          <w:szCs w:val="36"/>
        </w:rPr>
        <w:t>,</w:t>
      </w:r>
      <w:r w:rsidRPr="00F633F2">
        <w:rPr>
          <w:rFonts w:ascii="新宋体" w:eastAsia="新宋体" w:hAnsi="新宋体" w:cs="宋体" w:hint="eastAsia"/>
          <w:sz w:val="36"/>
          <w:szCs w:val="36"/>
        </w:rPr>
        <w:t>直到进入那为他们存留的黑暗</w:t>
      </w:r>
      <w:r w:rsidRPr="00F633F2">
        <w:rPr>
          <w:rFonts w:ascii="新宋体" w:eastAsia="新宋体" w:hAnsi="新宋体"/>
          <w:sz w:val="36"/>
          <w:szCs w:val="36"/>
        </w:rPr>
        <w:t>!</w:t>
      </w:r>
    </w:p>
    <w:p w14:paraId="1B4827E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3A3050E4"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a pleasant thing is it for your eyes to see the light of this world!</w:t>
      </w:r>
    </w:p>
    <w:p w14:paraId="6A9C1198"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你们的眼睛能看见这世上的光</w:t>
      </w:r>
      <w:r w:rsidRPr="00F633F2">
        <w:rPr>
          <w:rFonts w:ascii="新宋体" w:eastAsia="新宋体" w:hAnsi="新宋体"/>
          <w:sz w:val="36"/>
          <w:szCs w:val="36"/>
        </w:rPr>
        <w:t>,</w:t>
      </w:r>
      <w:r w:rsidRPr="00F633F2">
        <w:rPr>
          <w:rFonts w:ascii="新宋体" w:eastAsia="新宋体" w:hAnsi="新宋体" w:cs="宋体" w:hint="eastAsia"/>
          <w:sz w:val="36"/>
          <w:szCs w:val="36"/>
        </w:rPr>
        <w:t>这是多么令人喜悦的事</w:t>
      </w:r>
      <w:r w:rsidRPr="00F633F2">
        <w:rPr>
          <w:rFonts w:ascii="新宋体" w:eastAsia="新宋体" w:hAnsi="新宋体"/>
          <w:sz w:val="36"/>
          <w:szCs w:val="36"/>
        </w:rPr>
        <w:t>!</w:t>
      </w:r>
    </w:p>
    <w:p w14:paraId="005BDB19"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5EF1109E"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what is it for the eye of your mind to see God in Christ?</w:t>
      </w:r>
    </w:p>
    <w:p w14:paraId="611762A0"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但你们心灵的眼睛得见在基督里的神</w:t>
      </w:r>
      <w:r w:rsidRPr="00F633F2">
        <w:rPr>
          <w:rFonts w:ascii="新宋体" w:eastAsia="新宋体" w:hAnsi="新宋体"/>
          <w:sz w:val="36"/>
          <w:szCs w:val="36"/>
        </w:rPr>
        <w:t>,</w:t>
      </w:r>
      <w:r w:rsidRPr="00F633F2">
        <w:rPr>
          <w:rFonts w:ascii="新宋体" w:eastAsia="新宋体" w:hAnsi="新宋体" w:cs="宋体" w:hint="eastAsia"/>
          <w:sz w:val="36"/>
          <w:szCs w:val="36"/>
        </w:rPr>
        <w:t>这又是什么呢</w:t>
      </w:r>
      <w:r w:rsidRPr="00F633F2">
        <w:rPr>
          <w:rFonts w:ascii="新宋体" w:eastAsia="新宋体" w:hAnsi="新宋体"/>
          <w:sz w:val="36"/>
          <w:szCs w:val="36"/>
        </w:rPr>
        <w:t>?</w:t>
      </w:r>
    </w:p>
    <w:p w14:paraId="592F8B8F"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1009DB52"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see such ravishing sights as the objects of faith are?</w:t>
      </w:r>
    </w:p>
    <w:p w14:paraId="652FA19E"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看见信心的对象所呈现的那些迷人景象</w:t>
      </w:r>
      <w:r w:rsidRPr="00F633F2">
        <w:rPr>
          <w:rFonts w:ascii="新宋体" w:eastAsia="新宋体" w:hAnsi="新宋体"/>
          <w:sz w:val="36"/>
          <w:szCs w:val="36"/>
        </w:rPr>
        <w:t>?</w:t>
      </w:r>
    </w:p>
    <w:p w14:paraId="6F581984"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21D7C51B"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to have such a pledge as this given you of the blessed visions of glory?</w:t>
      </w:r>
    </w:p>
    <w:p w14:paraId="6DB162DD"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并且得着这样的凭据</w:t>
      </w:r>
      <w:r w:rsidRPr="00F633F2">
        <w:rPr>
          <w:rFonts w:ascii="新宋体" w:eastAsia="新宋体" w:hAnsi="新宋体"/>
          <w:sz w:val="36"/>
          <w:szCs w:val="36"/>
        </w:rPr>
        <w:t>,</w:t>
      </w:r>
      <w:r w:rsidRPr="00F633F2">
        <w:rPr>
          <w:rFonts w:ascii="新宋体" w:eastAsia="新宋体" w:hAnsi="新宋体" w:cs="宋体" w:hint="eastAsia"/>
          <w:sz w:val="36"/>
          <w:szCs w:val="36"/>
        </w:rPr>
        <w:t>预示你将来必看见有福的荣耀异象</w:t>
      </w:r>
      <w:r w:rsidRPr="00F633F2">
        <w:rPr>
          <w:rFonts w:ascii="新宋体" w:eastAsia="新宋体" w:hAnsi="新宋体"/>
          <w:sz w:val="36"/>
          <w:szCs w:val="36"/>
        </w:rPr>
        <w:t>?</w:t>
      </w:r>
    </w:p>
    <w:p w14:paraId="492AB21E"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0600103A"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in this light you shall see light.</w:t>
      </w:r>
    </w:p>
    <w:p w14:paraId="4B7B470E"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因为在这光中你必看见光。</w:t>
      </w:r>
    </w:p>
    <w:p w14:paraId="5361B09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65C055CA"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Bless God, and boast not:</w:t>
      </w:r>
    </w:p>
    <w:p w14:paraId="1EA8046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要称颂神</w:t>
      </w:r>
      <w:r w:rsidRPr="00F633F2">
        <w:rPr>
          <w:rFonts w:ascii="新宋体" w:eastAsia="新宋体" w:hAnsi="新宋体"/>
          <w:sz w:val="36"/>
          <w:szCs w:val="36"/>
        </w:rPr>
        <w:t>,</w:t>
      </w:r>
      <w:r w:rsidRPr="00F633F2">
        <w:rPr>
          <w:rFonts w:ascii="新宋体" w:eastAsia="新宋体" w:hAnsi="新宋体" w:cs="宋体" w:hint="eastAsia"/>
          <w:sz w:val="36"/>
          <w:szCs w:val="36"/>
        </w:rPr>
        <w:t>不可夸口</w:t>
      </w:r>
      <w:r w:rsidRPr="00F633F2">
        <w:rPr>
          <w:rFonts w:ascii="新宋体" w:eastAsia="新宋体" w:hAnsi="新宋体"/>
          <w:sz w:val="36"/>
          <w:szCs w:val="36"/>
        </w:rPr>
        <w:t>:</w:t>
      </w:r>
    </w:p>
    <w:p w14:paraId="2EBE5523"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56D4F88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rejoice in your light, but be proud of it;</w:t>
      </w:r>
    </w:p>
    <w:p w14:paraId="434E5012"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要因你的光喜乐</w:t>
      </w:r>
      <w:r w:rsidRPr="00F633F2">
        <w:rPr>
          <w:rFonts w:ascii="新宋体" w:eastAsia="新宋体" w:hAnsi="新宋体"/>
          <w:sz w:val="36"/>
          <w:szCs w:val="36"/>
        </w:rPr>
        <w:t>,</w:t>
      </w:r>
      <w:r w:rsidRPr="00F633F2">
        <w:rPr>
          <w:rFonts w:ascii="新宋体" w:eastAsia="新宋体" w:hAnsi="新宋体" w:cs="宋体" w:hint="eastAsia"/>
          <w:sz w:val="36"/>
          <w:szCs w:val="36"/>
        </w:rPr>
        <w:t>却不要因此骄傲</w:t>
      </w:r>
      <w:r w:rsidRPr="00F633F2">
        <w:rPr>
          <w:rFonts w:ascii="新宋体" w:eastAsia="新宋体" w:hAnsi="新宋体"/>
          <w:sz w:val="36"/>
          <w:szCs w:val="36"/>
        </w:rPr>
        <w:t>;</w:t>
      </w:r>
    </w:p>
    <w:p w14:paraId="2E6288E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152AA88A"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beware you sin not against the best and highest light in this world.</w:t>
      </w:r>
    </w:p>
    <w:p w14:paraId="20906677"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要谨慎不要得罪这世上最美好、至高的光。</w:t>
      </w:r>
    </w:p>
    <w:p w14:paraId="5EB79CC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450644F3"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God were so incensed against the Heathens for disobeying the light of nature,</w:t>
      </w:r>
    </w:p>
    <w:p w14:paraId="1C900322"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神若因外邦人违背自然之光如此发怒</w:t>
      </w:r>
      <w:r w:rsidRPr="00F633F2">
        <w:rPr>
          <w:rFonts w:ascii="新宋体" w:eastAsia="新宋体" w:hAnsi="新宋体"/>
          <w:sz w:val="36"/>
          <w:szCs w:val="36"/>
        </w:rPr>
        <w:t>,</w:t>
      </w:r>
    </w:p>
    <w:p w14:paraId="5BD4F58F"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13DD505C"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is it in you to sin with eyes clearly illuminated with the purest light that shines in this world?</w:t>
      </w:r>
    </w:p>
    <w:p w14:paraId="2C6091FF"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你若在眼睛已被这世上最纯净的光明亮照耀的情况下还犯罪</w:t>
      </w:r>
      <w:r w:rsidRPr="00F633F2">
        <w:rPr>
          <w:rFonts w:ascii="新宋体" w:eastAsia="新宋体" w:hAnsi="新宋体"/>
          <w:sz w:val="36"/>
          <w:szCs w:val="36"/>
        </w:rPr>
        <w:t>,</w:t>
      </w:r>
      <w:r w:rsidRPr="00F633F2">
        <w:rPr>
          <w:rFonts w:ascii="新宋体" w:eastAsia="新宋体" w:hAnsi="新宋体" w:cs="宋体" w:hint="eastAsia"/>
          <w:sz w:val="36"/>
          <w:szCs w:val="36"/>
        </w:rPr>
        <w:t>那会是怎样呢</w:t>
      </w:r>
      <w:r w:rsidRPr="00F633F2">
        <w:rPr>
          <w:rFonts w:ascii="新宋体" w:eastAsia="新宋体" w:hAnsi="新宋体"/>
          <w:sz w:val="36"/>
          <w:szCs w:val="36"/>
        </w:rPr>
        <w:t>?</w:t>
      </w:r>
    </w:p>
    <w:p w14:paraId="0FCD9C70"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5DF71C0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know, God charges it upon Solomon, 1 Kings 11:9. that he turned from the way of obedience after the Lord, had appeared, to him twice.</w:t>
      </w:r>
    </w:p>
    <w:p w14:paraId="6BFAF9E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你知道</w:t>
      </w:r>
      <w:r w:rsidRPr="00F633F2">
        <w:rPr>
          <w:rFonts w:ascii="新宋体" w:eastAsia="新宋体" w:hAnsi="新宋体"/>
          <w:sz w:val="36"/>
          <w:szCs w:val="36"/>
        </w:rPr>
        <w:t>,</w:t>
      </w:r>
      <w:r w:rsidRPr="00F633F2">
        <w:rPr>
          <w:rFonts w:ascii="新宋体" w:eastAsia="新宋体" w:hAnsi="新宋体" w:cs="宋体" w:hint="eastAsia"/>
          <w:sz w:val="36"/>
          <w:szCs w:val="36"/>
        </w:rPr>
        <w:t>神指责所罗门</w:t>
      </w:r>
      <w:r w:rsidRPr="00F633F2">
        <w:rPr>
          <w:rFonts w:ascii="新宋体" w:eastAsia="新宋体" w:hAnsi="新宋体"/>
          <w:sz w:val="36"/>
          <w:szCs w:val="36"/>
        </w:rPr>
        <w:t>,</w:t>
      </w:r>
      <w:r w:rsidRPr="00F633F2">
        <w:rPr>
          <w:rFonts w:ascii="新宋体" w:eastAsia="新宋体" w:hAnsi="新宋体" w:cs="宋体" w:hint="eastAsia"/>
          <w:sz w:val="36"/>
          <w:szCs w:val="36"/>
        </w:rPr>
        <w:t>列王纪上</w:t>
      </w:r>
      <w:r w:rsidRPr="00F633F2">
        <w:rPr>
          <w:rFonts w:ascii="新宋体" w:eastAsia="新宋体" w:hAnsi="新宋体"/>
          <w:sz w:val="36"/>
          <w:szCs w:val="36"/>
        </w:rPr>
        <w:t>11:9</w:t>
      </w:r>
      <w:r w:rsidRPr="00F633F2">
        <w:rPr>
          <w:rFonts w:ascii="新宋体" w:eastAsia="新宋体" w:hAnsi="新宋体" w:cs="宋体" w:hint="eastAsia"/>
          <w:sz w:val="36"/>
          <w:szCs w:val="36"/>
        </w:rPr>
        <w:t>。他在耶和华两次向他显现之后</w:t>
      </w:r>
      <w:r w:rsidRPr="00F633F2">
        <w:rPr>
          <w:rFonts w:ascii="新宋体" w:eastAsia="新宋体" w:hAnsi="新宋体"/>
          <w:sz w:val="36"/>
          <w:szCs w:val="36"/>
        </w:rPr>
        <w:t>,</w:t>
      </w:r>
      <w:r w:rsidRPr="00F633F2">
        <w:rPr>
          <w:rFonts w:ascii="新宋体" w:eastAsia="新宋体" w:hAnsi="新宋体" w:cs="宋体" w:hint="eastAsia"/>
          <w:sz w:val="36"/>
          <w:szCs w:val="36"/>
        </w:rPr>
        <w:t>竟偏离了顺服的道路。</w:t>
      </w:r>
    </w:p>
    <w:p w14:paraId="16511591"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3FB513A6"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Jesus Christ intended when he opened your eyes, that your eyes should direct your feet.</w:t>
      </w:r>
    </w:p>
    <w:p w14:paraId="20BF9515"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耶稣基督开你的眼睛</w:t>
      </w:r>
      <w:r w:rsidRPr="00F633F2">
        <w:rPr>
          <w:rFonts w:ascii="新宋体" w:eastAsia="新宋体" w:hAnsi="新宋体"/>
          <w:sz w:val="36"/>
          <w:szCs w:val="36"/>
        </w:rPr>
        <w:t>,</w:t>
      </w:r>
      <w:r w:rsidRPr="00F633F2">
        <w:rPr>
          <w:rFonts w:ascii="新宋体" w:eastAsia="新宋体" w:hAnsi="新宋体" w:cs="宋体" w:hint="eastAsia"/>
          <w:sz w:val="36"/>
          <w:szCs w:val="36"/>
        </w:rPr>
        <w:t>是要你的眼睛引导你的脚步。</w:t>
      </w:r>
    </w:p>
    <w:p w14:paraId="70C70EEF" w14:textId="77777777" w:rsidR="00E05643" w:rsidRPr="00F633F2" w:rsidRDefault="00E05643" w:rsidP="00E05643">
      <w:pPr>
        <w:spacing w:after="493" w:line="259" w:lineRule="auto"/>
        <w:ind w:left="0" w:right="0" w:firstLine="0"/>
        <w:jc w:val="left"/>
        <w:rPr>
          <w:rFonts w:ascii="新宋体" w:eastAsia="新宋体" w:hAnsi="新宋体"/>
          <w:sz w:val="36"/>
          <w:szCs w:val="36"/>
        </w:rPr>
      </w:pPr>
    </w:p>
    <w:p w14:paraId="1F94CB88" w14:textId="77777777" w:rsidR="00E05643"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Light is a special help to obedience, and obedience is a singular help to increase your light.</w:t>
      </w:r>
    </w:p>
    <w:p w14:paraId="20AEDFF3" w14:textId="2A50D8AE" w:rsidR="001A664A" w:rsidRPr="00F633F2" w:rsidRDefault="00E05643" w:rsidP="00E05643">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光明是顺服的特别帮助</w:t>
      </w:r>
      <w:r w:rsidRPr="00F633F2">
        <w:rPr>
          <w:rFonts w:ascii="新宋体" w:eastAsia="新宋体" w:hAnsi="新宋体"/>
          <w:sz w:val="36"/>
          <w:szCs w:val="36"/>
        </w:rPr>
        <w:t>,</w:t>
      </w:r>
      <w:r w:rsidRPr="00F633F2">
        <w:rPr>
          <w:rFonts w:ascii="新宋体" w:eastAsia="新宋体" w:hAnsi="新宋体" w:cs="宋体" w:hint="eastAsia"/>
          <w:sz w:val="36"/>
          <w:szCs w:val="36"/>
        </w:rPr>
        <w:t>顺服是使你的光增加的独特帮助。</w:t>
      </w:r>
      <w:r w:rsidRPr="00F633F2">
        <w:rPr>
          <w:rFonts w:ascii="新宋体" w:eastAsia="新宋体" w:hAnsi="新宋体"/>
          <w:sz w:val="36"/>
          <w:szCs w:val="36"/>
        </w:rPr>
        <w:tab/>
      </w:r>
    </w:p>
    <w:p w14:paraId="1F6E965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The Nature and Necessity of the Priesthood of Christ</w:t>
      </w:r>
    </w:p>
    <w:p w14:paraId="70897545"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基督祭司职分的本质和必要性</w:t>
      </w:r>
    </w:p>
    <w:p w14:paraId="6464BBB8" w14:textId="77777777" w:rsidR="00C80D74" w:rsidRPr="00F633F2" w:rsidRDefault="00C80D74" w:rsidP="00C80D74">
      <w:pPr>
        <w:ind w:left="-5" w:right="0"/>
        <w:rPr>
          <w:rFonts w:ascii="新宋体" w:eastAsia="新宋体" w:hAnsi="新宋体"/>
          <w:sz w:val="36"/>
          <w:szCs w:val="36"/>
        </w:rPr>
      </w:pPr>
    </w:p>
    <w:p w14:paraId="0782722A"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"It was therefore necessary that the patterns of things in the heavens should be purified with these; but the heavenly things themselves with better sacrifices than these." Hebrews 9:23</w:t>
      </w:r>
    </w:p>
    <w:p w14:paraId="3262737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"照着天上样式作的物件就必须用这些祭物去洁净;但那天上的本物自然当用更美的祭物去洁净。"希伯来书9:23</w:t>
      </w:r>
    </w:p>
    <w:p w14:paraId="05F3D37B" w14:textId="77777777" w:rsidR="00C80D74" w:rsidRPr="00F633F2" w:rsidRDefault="00C80D74" w:rsidP="00C80D74">
      <w:pPr>
        <w:ind w:left="-5" w:right="0"/>
        <w:rPr>
          <w:rFonts w:ascii="新宋体" w:eastAsia="新宋体" w:hAnsi="新宋体"/>
          <w:sz w:val="36"/>
          <w:szCs w:val="36"/>
        </w:rPr>
      </w:pPr>
    </w:p>
    <w:p w14:paraId="7604BAD8"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Salvation (as to the actual dispensation of it) is revealed by Christ as a Prophet, procured by him as a Priest, applied by him as a King.</w:t>
      </w:r>
    </w:p>
    <w:p w14:paraId="2E80F445"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救恩(就实际的施行而言)是由基督作为先知启示的,由他作为祭司获取的,由他作为君王施行的。</w:t>
      </w:r>
    </w:p>
    <w:p w14:paraId="2427C207" w14:textId="77777777" w:rsidR="00C80D74" w:rsidRPr="00F633F2" w:rsidRDefault="00C80D74" w:rsidP="00C80D74">
      <w:pPr>
        <w:ind w:left="-5" w:right="0"/>
        <w:rPr>
          <w:rFonts w:ascii="新宋体" w:eastAsia="新宋体" w:hAnsi="新宋体"/>
          <w:sz w:val="36"/>
          <w:szCs w:val="36"/>
        </w:rPr>
      </w:pPr>
    </w:p>
    <w:p w14:paraId="244B3A8C"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In vain it is revealed, if not purchased; in vain revealed and purchased, if not applied.</w:t>
      </w:r>
    </w:p>
    <w:p w14:paraId="7511C294"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若未购买,启示就是徒然;若未施行,启示和购买也是徒然。</w:t>
      </w:r>
    </w:p>
    <w:p w14:paraId="4562B109" w14:textId="77777777" w:rsidR="00C80D74" w:rsidRPr="00F633F2" w:rsidRDefault="00C80D74" w:rsidP="00C80D74">
      <w:pPr>
        <w:ind w:left="-5" w:right="0"/>
        <w:rPr>
          <w:rFonts w:ascii="新宋体" w:eastAsia="新宋体" w:hAnsi="新宋体"/>
          <w:sz w:val="36"/>
          <w:szCs w:val="36"/>
        </w:rPr>
      </w:pPr>
    </w:p>
    <w:p w14:paraId="762E771D"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How is it revealed, both to us, and in us, by our great Prophet, has been declared.</w:t>
      </w:r>
    </w:p>
    <w:p w14:paraId="6F9C935C"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我们的大先知如何将救恩启示给我们,并在我们里面启示,已经阐明了。</w:t>
      </w:r>
    </w:p>
    <w:p w14:paraId="64CE2C20" w14:textId="77777777" w:rsidR="00C80D74" w:rsidRPr="00F633F2" w:rsidRDefault="00C80D74" w:rsidP="00C80D74">
      <w:pPr>
        <w:ind w:left="-5" w:right="0"/>
        <w:rPr>
          <w:rFonts w:ascii="新宋体" w:eastAsia="新宋体" w:hAnsi="新宋体"/>
          <w:sz w:val="36"/>
          <w:szCs w:val="36"/>
        </w:rPr>
      </w:pPr>
    </w:p>
    <w:p w14:paraId="547FC3A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And now, from the Prophetic office, we pass on to the priestly office of Jesus Christ, who as our Priest, purchased our salvation.</w:t>
      </w:r>
    </w:p>
    <w:p w14:paraId="4480E8EE"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现在,我们从先知的职分,转到耶稣基督祭司的职分,他作为我们的祭司,购买了我们的救恩。</w:t>
      </w:r>
    </w:p>
    <w:p w14:paraId="2074CC74" w14:textId="77777777" w:rsidR="00C80D74" w:rsidRPr="00F633F2" w:rsidRDefault="00C80D74" w:rsidP="00C80D74">
      <w:pPr>
        <w:ind w:left="-5" w:right="0"/>
        <w:rPr>
          <w:rFonts w:ascii="新宋体" w:eastAsia="新宋体" w:hAnsi="新宋体"/>
          <w:sz w:val="36"/>
          <w:szCs w:val="36"/>
        </w:rPr>
      </w:pPr>
    </w:p>
    <w:p w14:paraId="3BD4376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In this office is contained the grand relief for a soul distressed by the guilt of sin.</w:t>
      </w:r>
    </w:p>
    <w:p w14:paraId="575DA21C"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这个职分包含了灵魂因罪疚而痛苦时的重大安慰。</w:t>
      </w:r>
    </w:p>
    <w:p w14:paraId="3E210183" w14:textId="77777777" w:rsidR="00C80D74" w:rsidRPr="00F633F2" w:rsidRDefault="00C80D74" w:rsidP="00C80D74">
      <w:pPr>
        <w:ind w:left="-5" w:right="0"/>
        <w:rPr>
          <w:rFonts w:ascii="新宋体" w:eastAsia="新宋体" w:hAnsi="新宋体"/>
          <w:sz w:val="36"/>
          <w:szCs w:val="36"/>
        </w:rPr>
      </w:pPr>
    </w:p>
    <w:p w14:paraId="1343C34D"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When all other reliefs have been essayed, it is the blood of this great sacrifice, sprinkled by faith upon the trembling conscience, that must cool, refresh, and sweetly compose and settle it.</w:t>
      </w:r>
    </w:p>
    <w:p w14:paraId="29A82A1B"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当所有其他安慰都已尝试过,唯有这位大祭司的血,藉着信心洒在战兢的良心上,才能使之冷静、舒畅,甘甜地安定下来。</w:t>
      </w:r>
    </w:p>
    <w:p w14:paraId="33640C13" w14:textId="77777777" w:rsidR="00C80D74" w:rsidRPr="00F633F2" w:rsidRDefault="00C80D74" w:rsidP="00C80D74">
      <w:pPr>
        <w:ind w:left="-5" w:right="0"/>
        <w:rPr>
          <w:rFonts w:ascii="新宋体" w:eastAsia="新宋体" w:hAnsi="新宋体"/>
          <w:sz w:val="36"/>
          <w:szCs w:val="36"/>
        </w:rPr>
      </w:pPr>
    </w:p>
    <w:p w14:paraId="20300C9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Now, seeing so great a weight hangs upon this office, the apostle industriously confirms and commends it in this epistle, and more especially in this ninth chapter; showing how it was figured to the world by the typical blood of the sacrifices, but infinitely excels them all:</w:t>
      </w:r>
    </w:p>
    <w:p w14:paraId="6E5F047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现在,看到这个职分承担着如此重大的分量,使徒在这封书信,特别是在第九章中殷勤地证实和称赞它;表明它如何藉着祭物典型的血预表给世人,却又无限超越它们:</w:t>
      </w:r>
    </w:p>
    <w:p w14:paraId="4E3A6739" w14:textId="77777777" w:rsidR="00C80D74" w:rsidRPr="00F633F2" w:rsidRDefault="00C80D74" w:rsidP="00C80D74">
      <w:pPr>
        <w:ind w:left="-5" w:right="0"/>
        <w:rPr>
          <w:rFonts w:ascii="新宋体" w:eastAsia="新宋体" w:hAnsi="新宋体"/>
          <w:sz w:val="36"/>
          <w:szCs w:val="36"/>
        </w:rPr>
      </w:pPr>
    </w:p>
    <w:p w14:paraId="3196DF6F"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and as in many other most weighty respects, so principally in this, that the blood of these sacrifices did but purify the types or patterns of the heavenly things; but the blood of this sacrifice purified or consecrated the heavenly things themselves, signified by those types.</w:t>
      </w:r>
    </w:p>
    <w:p w14:paraId="0406641E"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不仅在许多其他最重要的方面,主要在于,那些祭物的血只是洁净天上事物的预表或样式;但这祭物的血洁净或奉献了那些预表所代表的天上的本物。</w:t>
      </w:r>
    </w:p>
    <w:p w14:paraId="043B8E9F" w14:textId="77777777" w:rsidR="00C80D74" w:rsidRPr="00F633F2" w:rsidRDefault="00C80D74" w:rsidP="00C80D74">
      <w:pPr>
        <w:ind w:left="-5" w:right="0"/>
        <w:rPr>
          <w:rFonts w:ascii="新宋体" w:eastAsia="新宋体" w:hAnsi="新宋体"/>
          <w:sz w:val="36"/>
          <w:szCs w:val="36"/>
        </w:rPr>
      </w:pPr>
    </w:p>
    <w:p w14:paraId="7BDB145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The words read, contains an argument to prove the necessity of the offering up of Christ, the great sacrifice, drawn from the proportion between the types, and the things typified.</w:t>
      </w:r>
    </w:p>
    <w:p w14:paraId="1EA76E39"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所读的这段经文,包含一个论证,从预表和被预表之物的比例出发,证明献上基督这伟大祭物的必要性。</w:t>
      </w:r>
    </w:p>
    <w:p w14:paraId="183C51DB" w14:textId="77777777" w:rsidR="00C80D74" w:rsidRPr="00F633F2" w:rsidRDefault="00C80D74" w:rsidP="00C80D74">
      <w:pPr>
        <w:ind w:left="-5" w:right="0"/>
        <w:rPr>
          <w:rFonts w:ascii="新宋体" w:eastAsia="新宋体" w:hAnsi="新宋体"/>
          <w:sz w:val="36"/>
          <w:szCs w:val="36"/>
        </w:rPr>
      </w:pPr>
    </w:p>
    <w:p w14:paraId="5D1D0D88"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If the sanctuary, mercy-seat, and all things pertaining to the service of the tabernacle, were to be consecrated by blood; those earthly, but sacred types, by the blood of bulls and lambs, etc.</w:t>
      </w:r>
    </w:p>
    <w:p w14:paraId="3E9D057B"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如果圣所、施恩座和帐幕事奉的一切物件,都要用血奉献;那些属地的、神圣的预表,要用公牛和羊羔等的血奉献。</w:t>
      </w:r>
    </w:p>
    <w:p w14:paraId="28E808D1" w14:textId="77777777" w:rsidR="00C80D74" w:rsidRPr="00F633F2" w:rsidRDefault="00C80D74" w:rsidP="00C80D74">
      <w:pPr>
        <w:ind w:left="-5" w:right="0"/>
        <w:rPr>
          <w:rFonts w:ascii="新宋体" w:eastAsia="新宋体" w:hAnsi="新宋体"/>
          <w:sz w:val="36"/>
          <w:szCs w:val="36"/>
        </w:rPr>
      </w:pPr>
    </w:p>
    <w:p w14:paraId="68A6F830"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Much more the heavenly things shadowed by them, ought to be purified or consecrated by better blood than the blood of beasts.</w:t>
      </w:r>
    </w:p>
    <w:p w14:paraId="688C4777"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更何况那些被它们预表的属天之物,理当用比走兽的血更美的血洁净或奉献。</w:t>
      </w:r>
    </w:p>
    <w:p w14:paraId="689E8E00" w14:textId="77777777" w:rsidR="00C80D74" w:rsidRPr="00F633F2" w:rsidRDefault="00C80D74" w:rsidP="00C80D74">
      <w:pPr>
        <w:ind w:left="-5" w:right="0"/>
        <w:rPr>
          <w:rFonts w:ascii="新宋体" w:eastAsia="新宋体" w:hAnsi="新宋体"/>
          <w:sz w:val="36"/>
          <w:szCs w:val="36"/>
        </w:rPr>
      </w:pPr>
    </w:p>
    <w:p w14:paraId="25BA73D0"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The blood consecrating these, should as much excel the blood that consecrated those, as the heavenly things themselves do, in their own nature, excel those earthly shadows of them.</w:t>
      </w:r>
    </w:p>
    <w:p w14:paraId="7CF9B5EB"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奉献这些的血,应当在超越奉献那些的血的程度上,和属天之物本身超越那些属地预表的程度相称。</w:t>
      </w:r>
    </w:p>
    <w:p w14:paraId="12C503E4" w14:textId="77777777" w:rsidR="00C80D74" w:rsidRPr="00F633F2" w:rsidRDefault="00C80D74" w:rsidP="00C80D74">
      <w:pPr>
        <w:ind w:left="-5" w:right="0"/>
        <w:rPr>
          <w:rFonts w:ascii="新宋体" w:eastAsia="新宋体" w:hAnsi="新宋体"/>
          <w:sz w:val="36"/>
          <w:szCs w:val="36"/>
        </w:rPr>
      </w:pPr>
    </w:p>
    <w:p w14:paraId="2B32FDB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Look, what proportion there is between the type and anti-type, the like proportion also is between the blood that consecrates them; earthly things with common, heavenly things with the most excellent blood.</w:t>
      </w:r>
    </w:p>
    <w:p w14:paraId="5E3B7486"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看哪,预表与本体之间有怎样的比例,奉献它们的血之间也有同样的比例;属地之物用普通的血,属天之物用至美的血。</w:t>
      </w:r>
    </w:p>
    <w:p w14:paraId="29F210DF" w14:textId="77777777" w:rsidR="00C80D74" w:rsidRPr="00F633F2" w:rsidRDefault="00C80D74" w:rsidP="00C80D74">
      <w:pPr>
        <w:ind w:left="-5" w:right="0"/>
        <w:rPr>
          <w:rFonts w:ascii="新宋体" w:eastAsia="新宋体" w:hAnsi="新宋体"/>
          <w:sz w:val="36"/>
          <w:szCs w:val="36"/>
        </w:rPr>
      </w:pPr>
    </w:p>
    <w:p w14:paraId="467E0CD5"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So then, there are two things to be especially observed here:</w:t>
      </w:r>
    </w:p>
    <w:p w14:paraId="6CBF2EB4"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因此,这里有两件事要特别注意:</w:t>
      </w:r>
    </w:p>
    <w:p w14:paraId="7D6F9BBC" w14:textId="77777777" w:rsidR="00C80D74" w:rsidRPr="00F633F2" w:rsidRDefault="00C80D74" w:rsidP="00C80D74">
      <w:pPr>
        <w:ind w:left="-5" w:right="0"/>
        <w:rPr>
          <w:rFonts w:ascii="新宋体" w:eastAsia="新宋体" w:hAnsi="新宋体"/>
          <w:sz w:val="36"/>
          <w:szCs w:val="36"/>
        </w:rPr>
      </w:pPr>
    </w:p>
    <w:p w14:paraId="3DB66E50"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First, The nature of Christ's death and sufferings: It had the nature, use and end of a sacrifice, and of all the sacrifices the most excellent.</w:t>
      </w:r>
    </w:p>
    <w:p w14:paraId="1AB2C60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首先,基督受死和受难的本质:它具有祭物的本质、用途和目的,在所有祭物中是最卓越的。</w:t>
      </w:r>
    </w:p>
    <w:p w14:paraId="5763177D" w14:textId="77777777" w:rsidR="00C80D74" w:rsidRPr="00F633F2" w:rsidRDefault="00C80D74" w:rsidP="00C80D74">
      <w:pPr>
        <w:ind w:left="-5" w:right="0"/>
        <w:rPr>
          <w:rFonts w:ascii="新宋体" w:eastAsia="新宋体" w:hAnsi="新宋体"/>
          <w:sz w:val="36"/>
          <w:szCs w:val="36"/>
        </w:rPr>
      </w:pPr>
    </w:p>
    <w:p w14:paraId="0F88EB4F"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Secondly, The necessity of his offering it up: it was necessary to correspond with all the types and prefiguration of it under the law: but especially it was necessary for the expiating of sin, the propitiating of a justly incensed God, and the opening a way for reconciled ones to come to God in.</w:t>
      </w:r>
    </w:p>
    <w:p w14:paraId="12B7E176"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其次,他献祭的必要性:它必须与律法之下所有预表和预像相符:尤其是为了赎罪、挽回公义之神的愤怒,并为和好的人开通到神面前来的道路,这献祭是必要的。</w:t>
      </w:r>
    </w:p>
    <w:p w14:paraId="33512257" w14:textId="77777777" w:rsidR="00C80D74" w:rsidRPr="00F633F2" w:rsidRDefault="00C80D74" w:rsidP="00C80D74">
      <w:pPr>
        <w:ind w:left="-5" w:right="0"/>
        <w:rPr>
          <w:rFonts w:ascii="新宋体" w:eastAsia="新宋体" w:hAnsi="新宋体"/>
          <w:sz w:val="36"/>
          <w:szCs w:val="36"/>
        </w:rPr>
      </w:pPr>
    </w:p>
    <w:p w14:paraId="4A9F3F78"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The point I shall give you from it is,</w:t>
      </w:r>
    </w:p>
    <w:p w14:paraId="5A52AC98"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由此我要给你的要点是,</w:t>
      </w:r>
    </w:p>
    <w:p w14:paraId="30B4206E" w14:textId="77777777" w:rsidR="00C80D74" w:rsidRPr="00F633F2" w:rsidRDefault="00C80D74" w:rsidP="00C80D74">
      <w:pPr>
        <w:ind w:left="-5" w:right="0"/>
        <w:rPr>
          <w:rFonts w:ascii="新宋体" w:eastAsia="新宋体" w:hAnsi="新宋体"/>
          <w:sz w:val="36"/>
          <w:szCs w:val="36"/>
        </w:rPr>
      </w:pPr>
    </w:p>
    <w:p w14:paraId="094CF44E"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DOCTRINE. That the sacrifice of Christ, our High Priest, is most excellent in itself; and most necessary for us.</w:t>
      </w:r>
    </w:p>
    <w:p w14:paraId="68450DBB"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教义。我们大祭司基督的祭,本身至美;对我们至关重要。</w:t>
      </w:r>
    </w:p>
    <w:p w14:paraId="3C2C9E05" w14:textId="77777777" w:rsidR="00C80D74" w:rsidRPr="00F633F2" w:rsidRDefault="00C80D74" w:rsidP="00C80D74">
      <w:pPr>
        <w:ind w:left="-5" w:right="0"/>
        <w:rPr>
          <w:rFonts w:ascii="新宋体" w:eastAsia="新宋体" w:hAnsi="新宋体"/>
          <w:sz w:val="36"/>
          <w:szCs w:val="36"/>
        </w:rPr>
      </w:pPr>
    </w:p>
    <w:p w14:paraId="16B6EC8D"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Sacrifices are of two sorts, eucharistical, or thank-offerings, in testification of homage, duty and service; and in token of gratitude for mercies freely received; and expiatory, for satisfaction to justice, and thereby the atoning and reconciling of God.</w:t>
      </w:r>
    </w:p>
    <w:p w14:paraId="029DA2AF"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祭物有两种,一种是感恩祭,为表示尊崇、本分和事奉;并为白白领受的怜悯表示感谢;另一种是赎罪祭,为满足公义,藉此赎罪并与神和好。</w:t>
      </w:r>
    </w:p>
    <w:p w14:paraId="7476D5A8" w14:textId="77777777" w:rsidR="00C80D74" w:rsidRPr="00F633F2" w:rsidRDefault="00C80D74" w:rsidP="00C80D74">
      <w:pPr>
        <w:ind w:left="-5" w:right="0"/>
        <w:rPr>
          <w:rFonts w:ascii="新宋体" w:eastAsia="新宋体" w:hAnsi="新宋体"/>
          <w:sz w:val="36"/>
          <w:szCs w:val="36"/>
        </w:rPr>
      </w:pPr>
    </w:p>
    <w:p w14:paraId="0DEF962F"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Of this last kind was the sacrifice offered by Jesus Christ for us: to this office he was called by God, Heb. 5:5.</w:t>
      </w:r>
    </w:p>
    <w:p w14:paraId="3B612EC4"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耶稣基督为我们所献的,是后一种祭物:他蒙神呼召担任这个职分,希伯来书5:5。</w:t>
      </w:r>
    </w:p>
    <w:p w14:paraId="1A4BD6B1" w14:textId="77777777" w:rsidR="00C80D74" w:rsidRPr="00F633F2" w:rsidRDefault="00C80D74" w:rsidP="00C80D74">
      <w:pPr>
        <w:ind w:left="-5" w:right="0"/>
        <w:rPr>
          <w:rFonts w:ascii="新宋体" w:eastAsia="新宋体" w:hAnsi="新宋体"/>
          <w:sz w:val="36"/>
          <w:szCs w:val="36"/>
        </w:rPr>
      </w:pPr>
    </w:p>
    <w:p w14:paraId="6A7814B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In it he was confirmed by the unchangeable oath of God, Psalm. 110:4.</w:t>
      </w:r>
    </w:p>
    <w:p w14:paraId="1BBEED0C"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他在其中藉着神不改变的誓言得到确立,诗篇110:4。</w:t>
      </w:r>
    </w:p>
    <w:p w14:paraId="0698ACEB" w14:textId="77777777" w:rsidR="00C80D74" w:rsidRPr="00F633F2" w:rsidRDefault="00C80D74" w:rsidP="00C80D74">
      <w:pPr>
        <w:ind w:left="-5" w:right="0"/>
        <w:rPr>
          <w:rFonts w:ascii="新宋体" w:eastAsia="新宋体" w:hAnsi="新宋体"/>
          <w:sz w:val="36"/>
          <w:szCs w:val="36"/>
        </w:rPr>
      </w:pPr>
    </w:p>
    <w:p w14:paraId="2A2E78C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for it, he was singularly qualified by his incarnation, Heb. 10:6, 7. and all the ends of it he has fully answered, Heb. 9:11, 12.</w:t>
      </w:r>
    </w:p>
    <w:p w14:paraId="53DB6598"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为此,他藉着道成肉身而独特地胜任,希伯来书10:6,7。他完全达成了献祭的一切目的,希伯来书9:11,12。</w:t>
      </w:r>
    </w:p>
    <w:p w14:paraId="22D55E20" w14:textId="77777777" w:rsidR="00C80D74" w:rsidRPr="00F633F2" w:rsidRDefault="00C80D74" w:rsidP="00C80D74">
      <w:pPr>
        <w:ind w:left="-5" w:right="0"/>
        <w:rPr>
          <w:rFonts w:ascii="新宋体" w:eastAsia="新宋体" w:hAnsi="新宋体"/>
          <w:sz w:val="36"/>
          <w:szCs w:val="36"/>
        </w:rPr>
      </w:pPr>
    </w:p>
    <w:p w14:paraId="6E88A64C"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 xml:space="preserve">My present design is, from this scripture, to open the general nature and absolute necessity of the priesthood of Christ; showing what his priesthood </w:t>
      </w:r>
      <w:r w:rsidRPr="00F633F2">
        <w:rPr>
          <w:rFonts w:ascii="新宋体" w:eastAsia="新宋体" w:hAnsi="新宋体"/>
          <w:sz w:val="36"/>
          <w:szCs w:val="36"/>
        </w:rPr>
        <w:lastRenderedPageBreak/>
        <w:t>implies in it, and how all this was indispensably necessary in order to our recovery from the deplorable state of sin and misery.</w:t>
      </w:r>
    </w:p>
    <w:p w14:paraId="0B60A60D"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我目前的计划是,根据这段经文,揭示基督祭司职分的一般性质和绝对必要性;说明他的祭司职分包含什么,以及这一切为什么是我们从罪和苦难的凄惨景况中复原所不可或缺的。</w:t>
      </w:r>
    </w:p>
    <w:p w14:paraId="15CEFEB1" w14:textId="77777777" w:rsidR="00C80D74" w:rsidRPr="00F633F2" w:rsidRDefault="00C80D74" w:rsidP="00C80D74">
      <w:pPr>
        <w:ind w:left="-5" w:right="0"/>
        <w:rPr>
          <w:rFonts w:ascii="新宋体" w:eastAsia="新宋体" w:hAnsi="新宋体"/>
          <w:sz w:val="36"/>
          <w:szCs w:val="36"/>
        </w:rPr>
      </w:pPr>
    </w:p>
    <w:p w14:paraId="410D8818"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First then, we will consider what it supposes and implies; and then, wherein it consists.</w:t>
      </w:r>
    </w:p>
    <w:p w14:paraId="3F2AD89C"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首先,我们要思想它预设和暗示什么;然后,它包含什么。</w:t>
      </w:r>
    </w:p>
    <w:p w14:paraId="69C4B4FB" w14:textId="77777777" w:rsidR="00C80D74" w:rsidRPr="00F633F2" w:rsidRDefault="00C80D74" w:rsidP="00C80D74">
      <w:pPr>
        <w:ind w:left="-5" w:right="0"/>
        <w:rPr>
          <w:rFonts w:ascii="新宋体" w:eastAsia="新宋体" w:hAnsi="新宋体"/>
          <w:sz w:val="36"/>
          <w:szCs w:val="36"/>
        </w:rPr>
      </w:pPr>
    </w:p>
    <w:p w14:paraId="3A5FF8FF"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And there are six things which it either pre-supposes, or necessarily includes in it.</w:t>
      </w:r>
    </w:p>
    <w:p w14:paraId="0EE01320"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有六件事是它预设或必然包含的。</w:t>
      </w:r>
    </w:p>
    <w:p w14:paraId="454A66DA" w14:textId="77777777" w:rsidR="00C80D74" w:rsidRPr="00F633F2" w:rsidRDefault="00C80D74" w:rsidP="00C80D74">
      <w:pPr>
        <w:ind w:left="-5" w:right="0"/>
        <w:rPr>
          <w:rFonts w:ascii="新宋体" w:eastAsia="新宋体" w:hAnsi="新宋体"/>
          <w:sz w:val="36"/>
          <w:szCs w:val="36"/>
        </w:rPr>
      </w:pPr>
    </w:p>
    <w:p w14:paraId="525883D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1. At first sights it supposes man's revolt and fall from God; and a dreadful breach made thereby between God and him, else no need of an atoning sacrifice.</w:t>
      </w:r>
    </w:p>
    <w:p w14:paraId="28C60C3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1. 首先它预设人背叛并堕落离开神;因此在神与人之间造成了可怕的裂痕,否则就不需要赎罪祭。</w:t>
      </w:r>
    </w:p>
    <w:p w14:paraId="50CEAC23" w14:textId="77777777" w:rsidR="00C80D74" w:rsidRPr="00F633F2" w:rsidRDefault="00C80D74" w:rsidP="00C80D74">
      <w:pPr>
        <w:ind w:left="-5" w:right="0"/>
        <w:rPr>
          <w:rFonts w:ascii="新宋体" w:eastAsia="新宋体" w:hAnsi="新宋体"/>
          <w:sz w:val="36"/>
          <w:szCs w:val="36"/>
        </w:rPr>
      </w:pPr>
    </w:p>
    <w:p w14:paraId="23AE899E"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"If one died for all, then were at dead", 2 Cor. 5:14.</w:t>
      </w:r>
    </w:p>
    <w:p w14:paraId="79E2302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 xml:space="preserve">"若有一人替众人死,众人就都死了",哥林多后书5:14。 </w:t>
      </w:r>
    </w:p>
    <w:p w14:paraId="755DA254" w14:textId="77777777" w:rsidR="00C80D74" w:rsidRPr="00F633F2" w:rsidRDefault="00C80D74" w:rsidP="00C80D74">
      <w:pPr>
        <w:ind w:left="-5" w:right="0"/>
        <w:rPr>
          <w:rFonts w:ascii="新宋体" w:eastAsia="新宋体" w:hAnsi="新宋体"/>
          <w:sz w:val="36"/>
          <w:szCs w:val="36"/>
        </w:rPr>
      </w:pPr>
    </w:p>
    <w:p w14:paraId="242954D9"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dead in law, under sentence to die, and that eternally.</w:t>
      </w:r>
    </w:p>
    <w:p w14:paraId="60A8C4B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在律法上死了,处在死的判决之下,且是永远的死。</w:t>
      </w:r>
    </w:p>
    <w:p w14:paraId="458EE5E3" w14:textId="77777777" w:rsidR="00C80D74" w:rsidRPr="00F633F2" w:rsidRDefault="00C80D74" w:rsidP="00C80D74">
      <w:pPr>
        <w:ind w:left="-5" w:right="0"/>
        <w:rPr>
          <w:rFonts w:ascii="新宋体" w:eastAsia="新宋体" w:hAnsi="新宋体"/>
          <w:sz w:val="36"/>
          <w:szCs w:val="36"/>
        </w:rPr>
      </w:pPr>
    </w:p>
    <w:p w14:paraId="16160DA9"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In all the sacrifices, from Adam to Christ, this was still preached to the world, that there was a fearful breach between God and man; and even so, that justice required our blood should be shed.</w:t>
      </w:r>
    </w:p>
    <w:p w14:paraId="6716B7DA"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从亚当到基督,所有的祭物都不断向世人传讲这一点,就是神与人之间有可怕的裂痕;甚至公义要求我们的血必须流出。</w:t>
      </w:r>
    </w:p>
    <w:p w14:paraId="6D980D85" w14:textId="77777777" w:rsidR="00C80D74" w:rsidRPr="00F633F2" w:rsidRDefault="00C80D74" w:rsidP="00C80D74">
      <w:pPr>
        <w:ind w:left="-5" w:right="0"/>
        <w:rPr>
          <w:rFonts w:ascii="新宋体" w:eastAsia="新宋体" w:hAnsi="新宋体"/>
          <w:sz w:val="36"/>
          <w:szCs w:val="36"/>
        </w:rPr>
      </w:pPr>
    </w:p>
    <w:p w14:paraId="7D4B93A9"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And the fire flaming on the altar, which wholly burnt up the sacrifice, was a lively emblem of that fiery indignation that should devour the adversaries.</w:t>
      </w:r>
    </w:p>
    <w:p w14:paraId="576CAD69"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坛上燃烧的火,将祭物全然烧尽,生动地预表了要吞灭敌人的烈怒。</w:t>
      </w:r>
    </w:p>
    <w:p w14:paraId="7F456816" w14:textId="77777777" w:rsidR="00C80D74" w:rsidRPr="00F633F2" w:rsidRDefault="00C80D74" w:rsidP="00C80D74">
      <w:pPr>
        <w:ind w:left="-5" w:right="0"/>
        <w:rPr>
          <w:rFonts w:ascii="新宋体" w:eastAsia="新宋体" w:hAnsi="新宋体"/>
          <w:sz w:val="36"/>
          <w:szCs w:val="36"/>
        </w:rPr>
      </w:pPr>
    </w:p>
    <w:p w14:paraId="24B7171E"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But above all, when Christ, that true and great Sacrifice, was offered up to God, then was the fairest glass that ever was in the world, set before us, therein to see our sin and misery by the fall.</w:t>
      </w:r>
    </w:p>
    <w:p w14:paraId="1EFEAEF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最重要的是,当基督,那真正伟大的祭物,被献给神时,世上从未有过的最清晰的镜子摆在我们面前,使我们从中看见我们因堕落而有的罪和苦难。</w:t>
      </w:r>
    </w:p>
    <w:p w14:paraId="2B8A339C" w14:textId="77777777" w:rsidR="00C80D74" w:rsidRPr="00F633F2" w:rsidRDefault="00C80D74" w:rsidP="00C80D74">
      <w:pPr>
        <w:ind w:left="-5" w:right="0"/>
        <w:rPr>
          <w:rFonts w:ascii="新宋体" w:eastAsia="新宋体" w:hAnsi="新宋体"/>
          <w:sz w:val="36"/>
          <w:szCs w:val="36"/>
        </w:rPr>
      </w:pPr>
    </w:p>
    <w:p w14:paraId="6FEABC4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2. His priesthood, supposes the unalterable purpose of God to take vengeance for sin; he will not let it pass.</w:t>
      </w:r>
    </w:p>
    <w:p w14:paraId="1B45595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2. 他的祭司职分,预设神要为罪施行报应的不可改变的旨意;他必不放过。</w:t>
      </w:r>
    </w:p>
    <w:p w14:paraId="4E803F62" w14:textId="77777777" w:rsidR="00C80D74" w:rsidRPr="00F633F2" w:rsidRDefault="00C80D74" w:rsidP="00C80D74">
      <w:pPr>
        <w:ind w:left="-5" w:right="0"/>
        <w:rPr>
          <w:rFonts w:ascii="新宋体" w:eastAsia="新宋体" w:hAnsi="新宋体"/>
          <w:sz w:val="36"/>
          <w:szCs w:val="36"/>
        </w:rPr>
      </w:pPr>
    </w:p>
    <w:p w14:paraId="290C6CF8"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I will not determine what God could do in this case, by his absolute power; but I think it is generally yielded, that, by his ordinate power, he could do no less than punish it in the person of the sinner, or of his surety.</w:t>
      </w:r>
    </w:p>
    <w:p w14:paraId="5CBD1BD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在这种情况下,神凭着绝对的权能能做什么,我不下定论;但我认为人普遍承认,按着他律定的权能,他至少要在罪人或他的保人身上惩罚罪。</w:t>
      </w:r>
    </w:p>
    <w:p w14:paraId="5DE103D4" w14:textId="77777777" w:rsidR="00C80D74" w:rsidRPr="00F633F2" w:rsidRDefault="00C80D74" w:rsidP="00C80D74">
      <w:pPr>
        <w:ind w:left="-5" w:right="0"/>
        <w:rPr>
          <w:rFonts w:ascii="新宋体" w:eastAsia="新宋体" w:hAnsi="新宋体"/>
          <w:sz w:val="36"/>
          <w:szCs w:val="36"/>
        </w:rPr>
      </w:pPr>
    </w:p>
    <w:p w14:paraId="1C5CD33B"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Those that contend for such a forgiveness, as is an act of charity, like that whereby private persons forgive one another, must at once suppose God to part with his right, and also render the satisfaction of Christ altogether useless, as to the procurement of forgiveness; yes, rather an obstacle, than a means to it.</w:t>
      </w:r>
    </w:p>
    <w:p w14:paraId="30203189"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那些主张这种赦免的人,认为赦免是慈善的行为,就像私人彼此饶恕一样,他们必然同时假设神放弃了自己的权利,而且使基督的救赎对于获得赦免完全无用;甚至成为障碍,而非途径。</w:t>
      </w:r>
    </w:p>
    <w:p w14:paraId="5E1929F6" w14:textId="77777777" w:rsidR="00C80D74" w:rsidRPr="00F633F2" w:rsidRDefault="00C80D74" w:rsidP="00C80D74">
      <w:pPr>
        <w:ind w:left="-5" w:right="0"/>
        <w:rPr>
          <w:rFonts w:ascii="新宋体" w:eastAsia="新宋体" w:hAnsi="新宋体"/>
          <w:sz w:val="36"/>
          <w:szCs w:val="36"/>
        </w:rPr>
      </w:pPr>
    </w:p>
    <w:p w14:paraId="066BB05E"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Surely, the nature and truth of God oblige him to punish sin.</w:t>
      </w:r>
    </w:p>
    <w:p w14:paraId="6C59AC2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确实,神的本性和真理使他有责任惩罚罪。</w:t>
      </w:r>
    </w:p>
    <w:p w14:paraId="472D9813" w14:textId="77777777" w:rsidR="00C80D74" w:rsidRPr="00F633F2" w:rsidRDefault="00C80D74" w:rsidP="00C80D74">
      <w:pPr>
        <w:ind w:left="-5" w:right="0"/>
        <w:rPr>
          <w:rFonts w:ascii="新宋体" w:eastAsia="新宋体" w:hAnsi="新宋体"/>
          <w:sz w:val="36"/>
          <w:szCs w:val="36"/>
        </w:rPr>
      </w:pPr>
    </w:p>
    <w:p w14:paraId="3B2FF754"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"He is of purer eyes than to look upon iniquity," Heb. 1:13.</w:t>
      </w:r>
    </w:p>
    <w:p w14:paraId="3A3036F8"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"你的眼目清洁不看邪僻,"希伯来书1:13。</w:t>
      </w:r>
    </w:p>
    <w:p w14:paraId="66B99FAF" w14:textId="77777777" w:rsidR="00C80D74" w:rsidRPr="00F633F2" w:rsidRDefault="00C80D74" w:rsidP="00C80D74">
      <w:pPr>
        <w:ind w:left="-5" w:right="0"/>
        <w:rPr>
          <w:rFonts w:ascii="新宋体" w:eastAsia="新宋体" w:hAnsi="新宋体"/>
          <w:sz w:val="36"/>
          <w:szCs w:val="36"/>
        </w:rPr>
      </w:pPr>
    </w:p>
    <w:p w14:paraId="7A2FE35F"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And beside, the word is gone out of his mouths that the sinner shall die.</w:t>
      </w:r>
    </w:p>
    <w:p w14:paraId="1A32BBCF"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此外,话已经出了他的口,罪人必死。</w:t>
      </w:r>
    </w:p>
    <w:p w14:paraId="275BB743" w14:textId="77777777" w:rsidR="00C80D74" w:rsidRPr="00F633F2" w:rsidRDefault="00C80D74" w:rsidP="00C80D74">
      <w:pPr>
        <w:ind w:left="-5" w:right="0"/>
        <w:rPr>
          <w:rFonts w:ascii="新宋体" w:eastAsia="新宋体" w:hAnsi="新宋体"/>
          <w:sz w:val="36"/>
          <w:szCs w:val="36"/>
        </w:rPr>
      </w:pPr>
    </w:p>
    <w:p w14:paraId="04924EA0"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3. The priesthood of Christ pre-supposes the utter impotency of men to appease God, and, recover his favor by anything he could do or suffer.</w:t>
      </w:r>
    </w:p>
    <w:p w14:paraId="7BDEF5F6"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3. 基督的祭司职分预设人完全无力藉着自己所能做或受的任何事来安抚神,恢复他的恩惠。</w:t>
      </w:r>
    </w:p>
    <w:p w14:paraId="338ED428" w14:textId="77777777" w:rsidR="00C80D74" w:rsidRPr="00F633F2" w:rsidRDefault="00C80D74" w:rsidP="00C80D74">
      <w:pPr>
        <w:ind w:left="-5" w:right="0"/>
        <w:rPr>
          <w:rFonts w:ascii="新宋体" w:eastAsia="新宋体" w:hAnsi="新宋体"/>
          <w:sz w:val="36"/>
          <w:szCs w:val="36"/>
        </w:rPr>
      </w:pPr>
    </w:p>
    <w:p w14:paraId="096DCAB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Surely God would not come down to assume a body to die, and be offered up for us, if at any cheaper rate it could have been accomplished; there was no other way to recover man and satisfy God.</w:t>
      </w:r>
    </w:p>
    <w:p w14:paraId="540598B4"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如果能以任何更便宜的代价成就这事,神必不会降世取了身体,为我们死,被献上;除此以外别无他法可以挽回人并满足神。</w:t>
      </w:r>
    </w:p>
    <w:p w14:paraId="75C01844" w14:textId="77777777" w:rsidR="00C80D74" w:rsidRPr="00F633F2" w:rsidRDefault="00C80D74" w:rsidP="00C80D74">
      <w:pPr>
        <w:ind w:left="-5" w:right="0"/>
        <w:rPr>
          <w:rFonts w:ascii="新宋体" w:eastAsia="新宋体" w:hAnsi="新宋体"/>
          <w:sz w:val="36"/>
          <w:szCs w:val="36"/>
        </w:rPr>
      </w:pPr>
    </w:p>
    <w:p w14:paraId="656FD19A"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Those that deny the satisfaction of Christ, and talk of his dying to confirm the truth, and give us an example of meekness, patience, and self-denial, affirming these to be the sole ends of his death, do not only therein root up the foundations of their own comfort, peace and pardon, but most boldly impeach and tax the infinite wisdom.</w:t>
      </w:r>
    </w:p>
    <w:p w14:paraId="0DC8E62D"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那些否认基督的救赎,而谈论他受死是为坚固真理,给我们树立温柔、忍耐和舍己的榜样,断言这些是他受死的唯一目的的人,不仅从根本上铲除了他们自己的安慰、平安和赦免的根基,而且极其放肆地控告和指责无限的智慧。</w:t>
      </w:r>
    </w:p>
    <w:p w14:paraId="6F330F08" w14:textId="77777777" w:rsidR="00C80D74" w:rsidRPr="00F633F2" w:rsidRDefault="00C80D74" w:rsidP="00C80D74">
      <w:pPr>
        <w:ind w:left="-5" w:right="0"/>
        <w:rPr>
          <w:rFonts w:ascii="新宋体" w:eastAsia="新宋体" w:hAnsi="新宋体"/>
          <w:sz w:val="36"/>
          <w:szCs w:val="36"/>
        </w:rPr>
      </w:pPr>
    </w:p>
    <w:p w14:paraId="14D4991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God could have done all this at a cheaper rate: the sufferings of a mere creature are able to attain these ends: the deaths of the martyrs did it.</w:t>
      </w:r>
    </w:p>
    <w:p w14:paraId="3B01286C"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神本可以以更低的代价做成这一切:单单受造之物的受苦就能达到这些目的:殉道者的死就做到了。</w:t>
      </w:r>
    </w:p>
    <w:p w14:paraId="36788BC1" w14:textId="77777777" w:rsidR="00C80D74" w:rsidRPr="00F633F2" w:rsidRDefault="00C80D74" w:rsidP="00C80D74">
      <w:pPr>
        <w:ind w:left="-5" w:right="0"/>
        <w:rPr>
          <w:rFonts w:ascii="新宋体" w:eastAsia="新宋体" w:hAnsi="新宋体"/>
          <w:sz w:val="36"/>
          <w:szCs w:val="36"/>
        </w:rPr>
      </w:pPr>
    </w:p>
    <w:p w14:paraId="499640C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But who by dying can satisfy and reconcile God?</w:t>
      </w:r>
    </w:p>
    <w:p w14:paraId="243F1D8F"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但谁能藉着受死满足神、与神和好呢?</w:t>
      </w:r>
    </w:p>
    <w:p w14:paraId="245DAA94" w14:textId="77777777" w:rsidR="00C80D74" w:rsidRPr="00F633F2" w:rsidRDefault="00C80D74" w:rsidP="00C80D74">
      <w:pPr>
        <w:ind w:left="-5" w:right="0"/>
        <w:rPr>
          <w:rFonts w:ascii="新宋体" w:eastAsia="新宋体" w:hAnsi="新宋体"/>
          <w:sz w:val="36"/>
          <w:szCs w:val="36"/>
        </w:rPr>
      </w:pPr>
    </w:p>
    <w:p w14:paraId="3865A90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what creature can bring him an adequate and proportionable value for sin?</w:t>
      </w:r>
    </w:p>
    <w:p w14:paraId="2F11A93D"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有什么受造之物能为罪带给他相称和相应的价值呢?</w:t>
      </w:r>
    </w:p>
    <w:p w14:paraId="53965822" w14:textId="77777777" w:rsidR="00C80D74" w:rsidRPr="00F633F2" w:rsidRDefault="00C80D74" w:rsidP="00C80D74">
      <w:pPr>
        <w:ind w:left="-5" w:right="0"/>
        <w:rPr>
          <w:rFonts w:ascii="新宋体" w:eastAsia="新宋体" w:hAnsi="新宋体"/>
          <w:sz w:val="36"/>
          <w:szCs w:val="36"/>
        </w:rPr>
      </w:pPr>
    </w:p>
    <w:p w14:paraId="49BFFB6C"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yes, for all the sin that ever was, or shall be transmitted to the natures, or committed by the persons, of all God's elect, from Adam, to the last that shall be found alive at the Lord's coming?</w:t>
      </w:r>
    </w:p>
    <w:p w14:paraId="651D4DBA"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不错,为了一切曾经有的,或将要传给本性的,或将要由神所有选民(从亚当到主再来时最后一个活着的人)所犯的罪?</w:t>
      </w:r>
    </w:p>
    <w:p w14:paraId="303BBD33" w14:textId="77777777" w:rsidR="00C80D74" w:rsidRPr="00F633F2" w:rsidRDefault="00C80D74" w:rsidP="00C80D74">
      <w:pPr>
        <w:ind w:left="-5" w:right="0"/>
        <w:rPr>
          <w:rFonts w:ascii="新宋体" w:eastAsia="新宋体" w:hAnsi="新宋体"/>
          <w:sz w:val="36"/>
          <w:szCs w:val="36"/>
        </w:rPr>
      </w:pPr>
    </w:p>
    <w:p w14:paraId="7ED6253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surely, none but Christ can do this.</w:t>
      </w:r>
    </w:p>
    <w:p w14:paraId="785DB69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确实,除了基督没有人能做到这一点。</w:t>
      </w:r>
    </w:p>
    <w:p w14:paraId="3E31DCED" w14:textId="77777777" w:rsidR="00C80D74" w:rsidRPr="00F633F2" w:rsidRDefault="00C80D74" w:rsidP="00C80D74">
      <w:pPr>
        <w:ind w:left="-5" w:right="0"/>
        <w:rPr>
          <w:rFonts w:ascii="新宋体" w:eastAsia="新宋体" w:hAnsi="新宋体"/>
          <w:sz w:val="36"/>
          <w:szCs w:val="36"/>
        </w:rPr>
      </w:pPr>
    </w:p>
    <w:p w14:paraId="19F53A8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4. Christ's priesthood implies the necessity of his being God-man.</w:t>
      </w:r>
    </w:p>
    <w:p w14:paraId="6FD2287F"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4. 基督的祭司职分意味着他必须是神人二性。</w:t>
      </w:r>
    </w:p>
    <w:p w14:paraId="6C6894D5" w14:textId="77777777" w:rsidR="00C80D74" w:rsidRPr="00F633F2" w:rsidRDefault="00C80D74" w:rsidP="00C80D74">
      <w:pPr>
        <w:ind w:left="-5" w:right="0"/>
        <w:rPr>
          <w:rFonts w:ascii="新宋体" w:eastAsia="新宋体" w:hAnsi="新宋体"/>
          <w:sz w:val="36"/>
          <w:szCs w:val="36"/>
        </w:rPr>
      </w:pPr>
    </w:p>
    <w:p w14:paraId="0322A399"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It was necessary he should be a man, in order to his passion, compassion, and derivation of his righteousness and holiness to men.</w:t>
      </w:r>
    </w:p>
    <w:p w14:paraId="62EACD9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他必须是人,为要受难、怜悯,并将他的公义和圣洁传给人。</w:t>
      </w:r>
    </w:p>
    <w:p w14:paraId="64DD1B3A" w14:textId="77777777" w:rsidR="00C80D74" w:rsidRPr="00F633F2" w:rsidRDefault="00C80D74" w:rsidP="00C80D74">
      <w:pPr>
        <w:ind w:left="-5" w:right="0"/>
        <w:rPr>
          <w:rFonts w:ascii="新宋体" w:eastAsia="新宋体" w:hAnsi="新宋体"/>
          <w:sz w:val="36"/>
          <w:szCs w:val="36"/>
        </w:rPr>
      </w:pPr>
    </w:p>
    <w:p w14:paraId="116A71F7"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Had he not been a man, he had had no sacrifice to offer, no soul or body to suffer in.</w:t>
      </w:r>
    </w:p>
    <w:p w14:paraId="3BA2C7CE"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若他不是人,就没有祭物可献,没有灵魂或身体可受苦。</w:t>
      </w:r>
    </w:p>
    <w:p w14:paraId="6ED7F0B7" w14:textId="77777777" w:rsidR="00C80D74" w:rsidRPr="00F633F2" w:rsidRDefault="00C80D74" w:rsidP="00C80D74">
      <w:pPr>
        <w:ind w:left="-5" w:right="0"/>
        <w:rPr>
          <w:rFonts w:ascii="新宋体" w:eastAsia="新宋体" w:hAnsi="新宋体"/>
          <w:sz w:val="36"/>
          <w:szCs w:val="36"/>
        </w:rPr>
      </w:pPr>
    </w:p>
    <w:p w14:paraId="734162F4" w14:textId="40E3B563"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The Godhead is immortal, and above all those suff erings and miseries Christ felt for us.</w:t>
      </w:r>
    </w:p>
    <w:p w14:paraId="2E7E0D79"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神性是不朽的,超越基督为我们所感受的一切苦难和痛苦。</w:t>
      </w:r>
    </w:p>
    <w:p w14:paraId="34D7A4EA" w14:textId="77777777" w:rsidR="00C80D74" w:rsidRPr="00F633F2" w:rsidRDefault="00C80D74" w:rsidP="00C80D74">
      <w:pPr>
        <w:ind w:left="-5" w:right="0"/>
        <w:rPr>
          <w:rFonts w:ascii="新宋体" w:eastAsia="新宋体" w:hAnsi="新宋体"/>
          <w:sz w:val="36"/>
          <w:szCs w:val="36"/>
        </w:rPr>
      </w:pPr>
    </w:p>
    <w:p w14:paraId="4FDE633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Besides, his being man, fills him with compassion, and tender sense of our miseries: this makes him a merciful and faithful High priest, Heb. 4:15.</w:t>
      </w:r>
    </w:p>
    <w:p w14:paraId="21906C3A"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此外,他为人就充满了怜悯,对我们的苦难有柔软的感受:这使他成为仁慈忠信的大祭司,希伯来书4:15。</w:t>
      </w:r>
    </w:p>
    <w:p w14:paraId="3C94B899" w14:textId="77777777" w:rsidR="00C80D74" w:rsidRPr="00F633F2" w:rsidRDefault="00C80D74" w:rsidP="00C80D74">
      <w:pPr>
        <w:ind w:left="-5" w:right="0"/>
        <w:rPr>
          <w:rFonts w:ascii="新宋体" w:eastAsia="新宋体" w:hAnsi="新宋体"/>
          <w:sz w:val="36"/>
          <w:szCs w:val="36"/>
        </w:rPr>
      </w:pPr>
    </w:p>
    <w:p w14:paraId="307AA305"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and not only fits him to pity, but to sanctify us also; for "he that sanctifies, and they that are sanctified, are both of one," Heb. 2:11,14, 17.</w:t>
      </w:r>
    </w:p>
    <w:p w14:paraId="6BCCBDB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这不仅使他有资格怜悯我们,也使他有资格使我们成圣;因为"那使人成圣的和那些得以成圣的,都是出于一,"希伯来书2:11,14,17。</w:t>
      </w:r>
    </w:p>
    <w:p w14:paraId="28964F6D" w14:textId="77777777" w:rsidR="00C80D74" w:rsidRPr="00F633F2" w:rsidRDefault="00C80D74" w:rsidP="00C80D74">
      <w:pPr>
        <w:ind w:left="-5" w:right="0"/>
        <w:rPr>
          <w:rFonts w:ascii="新宋体" w:eastAsia="新宋体" w:hAnsi="新宋体"/>
          <w:sz w:val="36"/>
          <w:szCs w:val="36"/>
        </w:rPr>
      </w:pPr>
    </w:p>
    <w:p w14:paraId="2971C285"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And as necessary it was our High-priest should be God, since the value and efficacy of our sacrifice results from thence.</w:t>
      </w:r>
    </w:p>
    <w:p w14:paraId="0C402B75"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我们的大祭司必须是神,也是同样必要的,因为我们祭物的价值和功效源于此。</w:t>
      </w:r>
    </w:p>
    <w:p w14:paraId="14CFD164" w14:textId="77777777" w:rsidR="00C80D74" w:rsidRPr="00F633F2" w:rsidRDefault="00C80D74" w:rsidP="00C80D74">
      <w:pPr>
        <w:ind w:left="-5" w:right="0"/>
        <w:rPr>
          <w:rFonts w:ascii="新宋体" w:eastAsia="新宋体" w:hAnsi="新宋体"/>
          <w:sz w:val="36"/>
          <w:szCs w:val="36"/>
        </w:rPr>
      </w:pPr>
    </w:p>
    <w:p w14:paraId="03A0B16A"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5. The priesthood of Christ implies the extremity of his sufferings.</w:t>
      </w:r>
    </w:p>
    <w:p w14:paraId="46C2D8F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5. 基督的祭司职分意味着他所受的极大苦难。</w:t>
      </w:r>
    </w:p>
    <w:p w14:paraId="3C09808D" w14:textId="77777777" w:rsidR="00C80D74" w:rsidRPr="00F633F2" w:rsidRDefault="00C80D74" w:rsidP="00C80D74">
      <w:pPr>
        <w:ind w:left="-5" w:right="0"/>
        <w:rPr>
          <w:rFonts w:ascii="新宋体" w:eastAsia="新宋体" w:hAnsi="新宋体"/>
          <w:sz w:val="36"/>
          <w:szCs w:val="36"/>
        </w:rPr>
      </w:pPr>
    </w:p>
    <w:p w14:paraId="5395636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In sacrifices, you know, there was a destruction, a kind of annihilation of the creature to the glory of God.</w:t>
      </w:r>
    </w:p>
    <w:p w14:paraId="25128F5A"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在祭物中,你知道,受造之物有一种毁坏,一种归于无有,为了神的荣耀。</w:t>
      </w:r>
    </w:p>
    <w:p w14:paraId="541246FC" w14:textId="77777777" w:rsidR="00C80D74" w:rsidRPr="00F633F2" w:rsidRDefault="00C80D74" w:rsidP="00C80D74">
      <w:pPr>
        <w:ind w:left="-5" w:right="0"/>
        <w:rPr>
          <w:rFonts w:ascii="新宋体" w:eastAsia="新宋体" w:hAnsi="新宋体"/>
          <w:sz w:val="36"/>
          <w:szCs w:val="36"/>
        </w:rPr>
      </w:pPr>
    </w:p>
    <w:p w14:paraId="5C3A22D6"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The shedding of the creature's blood, and burning its flesh with fire, was but an umbrage, or faint resemblance of what Christ endured, when he made his soul an offering for sin.</w:t>
      </w:r>
    </w:p>
    <w:p w14:paraId="3D575E28"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受造之物流血,肉体在火中焚烧,不过是基督所受苦难的一种影像,或微弱的相似,当他将自己的灵魂作为赎罪祭时。</w:t>
      </w:r>
    </w:p>
    <w:p w14:paraId="5BC40C61" w14:textId="77777777" w:rsidR="00C80D74" w:rsidRPr="00F633F2" w:rsidRDefault="00C80D74" w:rsidP="00C80D74">
      <w:pPr>
        <w:ind w:left="-5" w:right="0"/>
        <w:rPr>
          <w:rFonts w:ascii="新宋体" w:eastAsia="新宋体" w:hAnsi="新宋体"/>
          <w:sz w:val="36"/>
          <w:szCs w:val="36"/>
        </w:rPr>
      </w:pPr>
    </w:p>
    <w:p w14:paraId="0B1BDC01"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And lastly, It implies the gracious design of God to reconcile us at a dear rate to himself in that he called and confirmed Christ in his priesthood by an oath, and thereby laid out a sacrifice, of infinite value, for the world.</w:t>
      </w:r>
    </w:p>
    <w:p w14:paraId="46D3C205"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最后,这意味着神要以极大的代价使我们与他和好的恩慈计划,因他以誓言呼召并坚立基督的祭司职分,从而为世人预备了一个无限价值的祭物。</w:t>
      </w:r>
    </w:p>
    <w:p w14:paraId="44C7015F" w14:textId="77777777" w:rsidR="00C80D74" w:rsidRPr="00F633F2" w:rsidRDefault="00C80D74" w:rsidP="00C80D74">
      <w:pPr>
        <w:ind w:left="-5" w:right="0"/>
        <w:rPr>
          <w:rFonts w:ascii="新宋体" w:eastAsia="新宋体" w:hAnsi="新宋体"/>
          <w:sz w:val="36"/>
          <w:szCs w:val="36"/>
        </w:rPr>
      </w:pPr>
    </w:p>
    <w:p w14:paraId="218C8543"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Sins, for which no sacrifice is allowed, are desperate sins, and the case of such sinners is helpless:</w:t>
      </w:r>
    </w:p>
    <w:p w14:paraId="26E11676"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没有祭物可赎的罪,是绝望的罪,这些罪人的情况是无助的:</w:t>
      </w:r>
    </w:p>
    <w:p w14:paraId="24276C69" w14:textId="77777777" w:rsidR="00C80D74" w:rsidRPr="00F633F2" w:rsidRDefault="00C80D74" w:rsidP="00C80D74">
      <w:pPr>
        <w:ind w:left="-5" w:right="0"/>
        <w:rPr>
          <w:rFonts w:ascii="新宋体" w:eastAsia="新宋体" w:hAnsi="新宋体"/>
          <w:sz w:val="36"/>
          <w:szCs w:val="36"/>
        </w:rPr>
      </w:pPr>
    </w:p>
    <w:p w14:paraId="1776ACD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But if God allow, yes, and provide a sacrifice himself, how plainly does it speak his intentions of peace and mercy?</w:t>
      </w:r>
    </w:p>
    <w:p w14:paraId="3ED0C25D"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但如果神允许,甚至亲自预备祭物,这是多么清楚地表明他和平怜悯的心意呢?</w:t>
      </w:r>
    </w:p>
    <w:p w14:paraId="69BD4DF6" w14:textId="77777777" w:rsidR="00C80D74" w:rsidRPr="00F633F2" w:rsidRDefault="00C80D74" w:rsidP="00C80D74">
      <w:pPr>
        <w:ind w:left="-5" w:right="0"/>
        <w:rPr>
          <w:rFonts w:ascii="新宋体" w:eastAsia="新宋体" w:hAnsi="新宋体"/>
          <w:sz w:val="36"/>
          <w:szCs w:val="36"/>
        </w:rPr>
      </w:pPr>
    </w:p>
    <w:p w14:paraId="1E64D0F4"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These things are manifestly presupposed, or implied in Christ's priesthood.</w:t>
      </w:r>
    </w:p>
    <w:p w14:paraId="1CB0DA6A"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这些事显然是基督祭司职分所预设或暗示的。</w:t>
      </w:r>
    </w:p>
    <w:p w14:paraId="47B7C9B5" w14:textId="77777777" w:rsidR="00C80D74" w:rsidRPr="00F633F2" w:rsidRDefault="00C80D74" w:rsidP="00C80D74">
      <w:pPr>
        <w:ind w:left="-5" w:right="0"/>
        <w:rPr>
          <w:rFonts w:ascii="新宋体" w:eastAsia="新宋体" w:hAnsi="新宋体"/>
          <w:sz w:val="36"/>
          <w:szCs w:val="36"/>
        </w:rPr>
      </w:pPr>
    </w:p>
    <w:p w14:paraId="70C1FD3E"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"This priesthood of Christ is that function, wherein he comes before God, in our name and place, to fulfill the law, and offer up himself to him a sacrifice of reconciliation for our sins; and by his intercession to continue and apply the purchase of his blood to them for whom he shed it:"</w:t>
      </w:r>
    </w:p>
    <w:p w14:paraId="5D1D2138"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"基督的这个祭司职分,是指他以我们的名义和地位来到神面前,成全律法,将自己献给神作为赎罪的祭物;并藉着他的代</w:t>
      </w:r>
      <w:r w:rsidRPr="00F633F2">
        <w:rPr>
          <w:rFonts w:ascii="新宋体" w:eastAsia="新宋体" w:hAnsi="新宋体"/>
          <w:sz w:val="36"/>
          <w:szCs w:val="36"/>
        </w:rPr>
        <w:lastRenderedPageBreak/>
        <w:t>求,将他所流血买赎的继续临到并应用在那些他为他们流血的人身上:"</w:t>
      </w:r>
    </w:p>
    <w:p w14:paraId="41903830" w14:textId="77777777" w:rsidR="00C80D74" w:rsidRPr="00F633F2" w:rsidRDefault="00C80D74" w:rsidP="00C80D74">
      <w:pPr>
        <w:ind w:left="-5" w:right="0"/>
        <w:rPr>
          <w:rFonts w:ascii="新宋体" w:eastAsia="新宋体" w:hAnsi="新宋体"/>
          <w:sz w:val="36"/>
          <w:szCs w:val="36"/>
        </w:rPr>
      </w:pPr>
    </w:p>
    <w:p w14:paraId="54C850EB"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All this is contained in that famous scripture, Heb. 10:7, 8, 9, 10,11, 12, 13.</w:t>
      </w:r>
    </w:p>
    <w:p w14:paraId="23D52C27"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这一切都包含在著名的经文希伯来书10:7,8,9,10,11,12,13中。</w:t>
      </w:r>
    </w:p>
    <w:p w14:paraId="440B9368" w14:textId="77777777" w:rsidR="00C80D74" w:rsidRPr="00F633F2" w:rsidRDefault="00C80D74" w:rsidP="00C80D74">
      <w:pPr>
        <w:ind w:left="-5" w:right="0"/>
        <w:rPr>
          <w:rFonts w:ascii="新宋体" w:eastAsia="新宋体" w:hAnsi="新宋体"/>
          <w:sz w:val="36"/>
          <w:szCs w:val="36"/>
        </w:rPr>
      </w:pPr>
    </w:p>
    <w:p w14:paraId="0B22E250"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Or, more briefly, the priesthood of Christ is that whereby he expiated the sins of men, and obtained the favor of God for them, Col. 1:20, 22. Rom. 5:10.</w:t>
      </w:r>
    </w:p>
    <w:p w14:paraId="5450CF4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或者更简洁地说,基督的祭司职分就是他藉此赎了人的罪,为他们获得神的恩惠,歌罗西书1:20,22。罗马书5:10。</w:t>
      </w:r>
    </w:p>
    <w:p w14:paraId="3B2BF9A8" w14:textId="77777777" w:rsidR="00C80D74" w:rsidRPr="00F633F2" w:rsidRDefault="00C80D74" w:rsidP="00C80D74">
      <w:pPr>
        <w:ind w:left="-5" w:right="0"/>
        <w:rPr>
          <w:rFonts w:ascii="新宋体" w:eastAsia="新宋体" w:hAnsi="新宋体"/>
          <w:sz w:val="36"/>
          <w:szCs w:val="36"/>
        </w:rPr>
      </w:pPr>
    </w:p>
    <w:p w14:paraId="21158457"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But because I shall insist more largely upon the several parts and fruits of this office, it shall here suffice to speak this much as to its general nature; which was the first thing proposed for explication.</w:t>
      </w:r>
    </w:p>
    <w:p w14:paraId="5182BD1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lastRenderedPageBreak/>
        <w:t>但因为我将更详细地阐述这个职分的几个部分和果效,所以在此只需讲这么多关于它的一般性质;这是为阐明而提出的第一件事。</w:t>
      </w:r>
    </w:p>
    <w:p w14:paraId="1F9C2F9C" w14:textId="77777777" w:rsidR="00C80D74" w:rsidRPr="00F633F2" w:rsidRDefault="00C80D74" w:rsidP="00C80D74">
      <w:pPr>
        <w:ind w:left="-5" w:right="0"/>
        <w:rPr>
          <w:rFonts w:ascii="新宋体" w:eastAsia="新宋体" w:hAnsi="新宋体"/>
          <w:sz w:val="36"/>
          <w:szCs w:val="36"/>
        </w:rPr>
      </w:pPr>
    </w:p>
    <w:p w14:paraId="45DB45DE"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Secondly, The necessity of Christ's priesthood comes next to be opened.</w:t>
      </w:r>
    </w:p>
    <w:p w14:paraId="08143975"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其次,要揭示基督祭司职分的必要性。</w:t>
      </w:r>
    </w:p>
    <w:p w14:paraId="0AECEEE3" w14:textId="77777777" w:rsidR="00C80D74" w:rsidRPr="00F633F2" w:rsidRDefault="00C80D74" w:rsidP="00C80D74">
      <w:pPr>
        <w:ind w:left="-5" w:right="0"/>
        <w:rPr>
          <w:rFonts w:ascii="新宋体" w:eastAsia="新宋体" w:hAnsi="新宋体"/>
          <w:sz w:val="36"/>
          <w:szCs w:val="36"/>
        </w:rPr>
      </w:pPr>
    </w:p>
    <w:p w14:paraId="3E95227A"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Touching which, I affirm, according to the scriptures, it was necessary, in order to our salvation, that such a Priest should, by such a sacrifice, appear before God for us.</w:t>
      </w:r>
    </w:p>
    <w:p w14:paraId="7A587C02"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关于这一点,我根据圣经断言,为了我们的救恩,这样一位祭司必须藉着这样的祭物,为我们出现在神面前。</w:t>
      </w:r>
    </w:p>
    <w:p w14:paraId="2F9A42D4" w14:textId="77777777" w:rsidR="00C80D74" w:rsidRPr="00F633F2" w:rsidRDefault="00C80D74" w:rsidP="00C80D74">
      <w:pPr>
        <w:ind w:left="-5" w:right="0"/>
        <w:rPr>
          <w:rFonts w:ascii="新宋体" w:eastAsia="新宋体" w:hAnsi="新宋体"/>
          <w:sz w:val="36"/>
          <w:szCs w:val="36"/>
        </w:rPr>
      </w:pPr>
    </w:p>
    <w:p w14:paraId="4C027A49"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The truth of this assertion will be cleared by these two principles, which are evident in the scripture, namely,</w:t>
      </w:r>
    </w:p>
    <w:p w14:paraId="161A1000"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这一断言的真实性,将藉着圣经中明显的两个原则得到证实,即:</w:t>
      </w:r>
    </w:p>
    <w:p w14:paraId="00E47C70" w14:textId="77777777" w:rsidR="00C80D74" w:rsidRPr="00F633F2" w:rsidRDefault="00C80D74" w:rsidP="00C80D74">
      <w:pPr>
        <w:ind w:left="-5" w:right="0"/>
        <w:rPr>
          <w:rFonts w:ascii="新宋体" w:eastAsia="新宋体" w:hAnsi="新宋体"/>
          <w:sz w:val="36"/>
          <w:szCs w:val="36"/>
        </w:rPr>
      </w:pPr>
    </w:p>
    <w:p w14:paraId="58867D26" w14:textId="77777777"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That God stood upon full satisfaction, and would not remit one sin without it: and that fallen man is totally incapable of tendering him any such satisfaction; therefore Christ, who only can, must do it, or we perish.</w:t>
      </w:r>
    </w:p>
    <w:p w14:paraId="0346CBFF" w14:textId="3A7BF7F1" w:rsidR="00C80D74" w:rsidRPr="00F633F2" w:rsidRDefault="00C80D74" w:rsidP="00C80D74">
      <w:pPr>
        <w:ind w:left="-5" w:right="0"/>
        <w:rPr>
          <w:rFonts w:ascii="新宋体" w:eastAsia="新宋体" w:hAnsi="新宋体"/>
          <w:sz w:val="36"/>
          <w:szCs w:val="36"/>
        </w:rPr>
      </w:pPr>
      <w:r w:rsidRPr="00F633F2">
        <w:rPr>
          <w:rFonts w:ascii="新宋体" w:eastAsia="新宋体" w:hAnsi="新宋体"/>
          <w:sz w:val="36"/>
          <w:szCs w:val="36"/>
        </w:rPr>
        <w:t>神坚持要完全的满足,不会在没有满足的情况下赦免一项罪:并且堕落的人完全无力给他任何这样的满足;因此,唯有基督能做到,他必须这样做,否则我们就灭亡。</w:t>
      </w:r>
    </w:p>
    <w:p w14:paraId="4F502C2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1. God stood upon full satisfaction, and could not remit one sin without it.</w:t>
      </w:r>
    </w:p>
    <w:p w14:paraId="51B9A56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1. 神坚持要完全的满足,不能在没有满足的情况下赦免一项罪。</w:t>
      </w:r>
    </w:p>
    <w:p w14:paraId="5A0C7D0C" w14:textId="77777777" w:rsidR="00723690" w:rsidRPr="00F633F2" w:rsidRDefault="00723690" w:rsidP="00723690">
      <w:pPr>
        <w:ind w:left="-5" w:right="0"/>
        <w:rPr>
          <w:rFonts w:ascii="新宋体" w:eastAsia="新宋体" w:hAnsi="新宋体"/>
          <w:sz w:val="36"/>
          <w:szCs w:val="36"/>
        </w:rPr>
      </w:pPr>
    </w:p>
    <w:p w14:paraId="2C261A8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This will be cleared from the nature of sin; and from the veracity and wisdom of God.</w:t>
      </w:r>
    </w:p>
    <w:p w14:paraId="4CD3F5A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这一点将从罪的本质,以及神的真实性和智慧得到阐明。</w:t>
      </w:r>
    </w:p>
    <w:p w14:paraId="7A849867" w14:textId="77777777" w:rsidR="00723690" w:rsidRPr="00F633F2" w:rsidRDefault="00723690" w:rsidP="00723690">
      <w:pPr>
        <w:ind w:left="-5" w:right="0"/>
        <w:rPr>
          <w:rFonts w:ascii="新宋体" w:eastAsia="新宋体" w:hAnsi="新宋体"/>
          <w:sz w:val="36"/>
          <w:szCs w:val="36"/>
        </w:rPr>
      </w:pPr>
    </w:p>
    <w:p w14:paraId="4BD7AE3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(1.) From the nature of sin, which deserves that the sinner should suffer for it.</w:t>
      </w:r>
    </w:p>
    <w:p w14:paraId="2C43452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(1.) 从罪的本质来看,罪人理当为罪受苦。</w:t>
      </w:r>
    </w:p>
    <w:p w14:paraId="2BBFD1F7" w14:textId="77777777" w:rsidR="00723690" w:rsidRPr="00F633F2" w:rsidRDefault="00723690" w:rsidP="00723690">
      <w:pPr>
        <w:ind w:left="-5" w:right="0"/>
        <w:rPr>
          <w:rFonts w:ascii="新宋体" w:eastAsia="新宋体" w:hAnsi="新宋体"/>
          <w:sz w:val="36"/>
          <w:szCs w:val="36"/>
        </w:rPr>
      </w:pPr>
    </w:p>
    <w:p w14:paraId="78E6B57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Penal evil; in a course of justice, follows moral evil.</w:t>
      </w:r>
    </w:p>
    <w:p w14:paraId="45CB792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刑罚之恶;在公义的进程中,跟随道德之恶。</w:t>
      </w:r>
    </w:p>
    <w:p w14:paraId="29F4BE57" w14:textId="77777777" w:rsidR="00723690" w:rsidRPr="00F633F2" w:rsidRDefault="00723690" w:rsidP="00723690">
      <w:pPr>
        <w:ind w:left="-5" w:right="0"/>
        <w:rPr>
          <w:rFonts w:ascii="新宋体" w:eastAsia="新宋体" w:hAnsi="新宋体"/>
          <w:sz w:val="36"/>
          <w:szCs w:val="36"/>
        </w:rPr>
      </w:pPr>
    </w:p>
    <w:p w14:paraId="2D36E74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Sin and sorrow ought to go together; between these is a necessary connection, Rom. 6:13. "The wages of sin is death."</w:t>
      </w:r>
    </w:p>
    <w:p w14:paraId="2E532FD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罪和忧愁应当并行;二者之间有必然的联系,罗马书6:13。"罪的工价乃是死。"</w:t>
      </w:r>
    </w:p>
    <w:p w14:paraId="485F028D" w14:textId="77777777" w:rsidR="00723690" w:rsidRPr="00F633F2" w:rsidRDefault="00723690" w:rsidP="00723690">
      <w:pPr>
        <w:ind w:left="-5" w:right="0"/>
        <w:rPr>
          <w:rFonts w:ascii="新宋体" w:eastAsia="新宋体" w:hAnsi="新宋体"/>
          <w:sz w:val="36"/>
          <w:szCs w:val="36"/>
        </w:rPr>
      </w:pPr>
    </w:p>
    <w:p w14:paraId="7FF1C4F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(2.) The veracity of God requires it.</w:t>
      </w:r>
    </w:p>
    <w:p w14:paraId="791D5D1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(2.) 神的真实性要求如此。</w:t>
      </w:r>
    </w:p>
    <w:p w14:paraId="76883767" w14:textId="77777777" w:rsidR="00723690" w:rsidRPr="00F633F2" w:rsidRDefault="00723690" w:rsidP="00723690">
      <w:pPr>
        <w:ind w:left="-5" w:right="0"/>
        <w:rPr>
          <w:rFonts w:ascii="新宋体" w:eastAsia="新宋体" w:hAnsi="新宋体"/>
          <w:sz w:val="36"/>
          <w:szCs w:val="36"/>
        </w:rPr>
      </w:pPr>
    </w:p>
    <w:p w14:paraId="62C26FB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 word is gone out of his mouth; Gen. 2:17. "in the day that you eat thereof, you shall surely die."</w:t>
      </w:r>
    </w:p>
    <w:p w14:paraId="58449EB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这话已经出了他的口;创世记2:17。"你吃的日子必定死。"</w:t>
      </w:r>
    </w:p>
    <w:p w14:paraId="5B89A726" w14:textId="77777777" w:rsidR="00723690" w:rsidRPr="00F633F2" w:rsidRDefault="00723690" w:rsidP="00723690">
      <w:pPr>
        <w:ind w:left="-5" w:right="0"/>
        <w:rPr>
          <w:rFonts w:ascii="新宋体" w:eastAsia="新宋体" w:hAnsi="新宋体"/>
          <w:sz w:val="36"/>
          <w:szCs w:val="36"/>
        </w:rPr>
      </w:pPr>
    </w:p>
    <w:p w14:paraId="4ADE406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From that time he was instantly and certainly obnoxious and liable to the death of soul and body.</w:t>
      </w:r>
    </w:p>
    <w:p w14:paraId="4B58D8C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从那时起,他就立刻必定要承担灵魂和身体的死亡。</w:t>
      </w:r>
    </w:p>
    <w:p w14:paraId="2A820B36" w14:textId="77777777" w:rsidR="00723690" w:rsidRPr="00F633F2" w:rsidRDefault="00723690" w:rsidP="00723690">
      <w:pPr>
        <w:ind w:left="-5" w:right="0"/>
        <w:rPr>
          <w:rFonts w:ascii="新宋体" w:eastAsia="新宋体" w:hAnsi="新宋体"/>
          <w:sz w:val="36"/>
          <w:szCs w:val="36"/>
        </w:rPr>
      </w:pPr>
    </w:p>
    <w:p w14:paraId="59F4EF2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 law pronounces him cursed, "that continues not in all things that are written therein to do them," Gal. 3:9.</w:t>
      </w:r>
    </w:p>
    <w:p w14:paraId="2488AC6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律法宣告那"不常遵行律法书上所记一切之事的,他是被咒诅的。"加拉太书3:9。</w:t>
      </w:r>
    </w:p>
    <w:p w14:paraId="2A49B199" w14:textId="77777777" w:rsidR="00723690" w:rsidRPr="00F633F2" w:rsidRDefault="00723690" w:rsidP="00723690">
      <w:pPr>
        <w:ind w:left="-5" w:right="0"/>
        <w:rPr>
          <w:rFonts w:ascii="新宋体" w:eastAsia="新宋体" w:hAnsi="新宋体"/>
          <w:sz w:val="36"/>
          <w:szCs w:val="36"/>
        </w:rPr>
      </w:pPr>
    </w:p>
    <w:p w14:paraId="682F027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Now, though man's threatening are often vain and insignificant things, yet God's shall surely take place;</w:t>
      </w:r>
    </w:p>
    <w:p w14:paraId="6E7D63F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如今,虽然人的威胁常常是虚妄无意义的,但神的必要应验;</w:t>
      </w:r>
    </w:p>
    <w:p w14:paraId="5B700BE9" w14:textId="77777777" w:rsidR="00723690" w:rsidRPr="00F633F2" w:rsidRDefault="00723690" w:rsidP="00723690">
      <w:pPr>
        <w:ind w:left="-5" w:right="0"/>
        <w:rPr>
          <w:rFonts w:ascii="新宋体" w:eastAsia="新宋体" w:hAnsi="新宋体"/>
          <w:sz w:val="36"/>
          <w:szCs w:val="36"/>
        </w:rPr>
      </w:pPr>
    </w:p>
    <w:p w14:paraId="7485D11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"not one little of the law shall fail, until all be fulfilled," Matt. 5:18.</w:t>
      </w:r>
    </w:p>
    <w:p w14:paraId="4CB4662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"律法的一点一画都不能废去,都要成全。"马太福音5:18。</w:t>
      </w:r>
    </w:p>
    <w:p w14:paraId="3FC0DD56" w14:textId="77777777" w:rsidR="00723690" w:rsidRPr="00F633F2" w:rsidRDefault="00723690" w:rsidP="00723690">
      <w:pPr>
        <w:ind w:left="-5" w:right="0"/>
        <w:rPr>
          <w:rFonts w:ascii="新宋体" w:eastAsia="新宋体" w:hAnsi="新宋体"/>
          <w:sz w:val="36"/>
          <w:szCs w:val="36"/>
        </w:rPr>
      </w:pPr>
    </w:p>
    <w:p w14:paraId="64F7F1E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God will be true in his threatening, though thousands and millions perish.</w:t>
      </w:r>
    </w:p>
    <w:p w14:paraId="1708E81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神在他的威胁上必真实,即使千千万万人灭亡。</w:t>
      </w:r>
    </w:p>
    <w:p w14:paraId="4BBC8FC6" w14:textId="77777777" w:rsidR="00723690" w:rsidRPr="00F633F2" w:rsidRDefault="00723690" w:rsidP="00723690">
      <w:pPr>
        <w:ind w:left="-5" w:right="0"/>
        <w:rPr>
          <w:rFonts w:ascii="新宋体" w:eastAsia="新宋体" w:hAnsi="新宋体"/>
          <w:sz w:val="36"/>
          <w:szCs w:val="36"/>
        </w:rPr>
      </w:pPr>
    </w:p>
    <w:p w14:paraId="1BE47B7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(3.) The wisdom of God, by which he governs the rational world, admits not of a dispensation or relaxation of the threatenings without satisfaction:</w:t>
      </w:r>
    </w:p>
    <w:p w14:paraId="27616A9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(3.) 神用以管理理性世界的智慧,不允许在没有满足的情况下免除或放松威胁:</w:t>
      </w:r>
    </w:p>
    <w:p w14:paraId="5F42B49D" w14:textId="77777777" w:rsidR="00723690" w:rsidRPr="00F633F2" w:rsidRDefault="00723690" w:rsidP="00723690">
      <w:pPr>
        <w:ind w:left="-5" w:right="0"/>
        <w:rPr>
          <w:rFonts w:ascii="新宋体" w:eastAsia="新宋体" w:hAnsi="新宋体"/>
          <w:sz w:val="36"/>
          <w:szCs w:val="36"/>
        </w:rPr>
      </w:pPr>
    </w:p>
    <w:p w14:paraId="1D17C6C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for, as good no king, as no laws for government; as good no law, as no penalty; and as good no penalty, as no execution.</w:t>
      </w:r>
    </w:p>
    <w:p w14:paraId="343073D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因为,没有律法管理,等于没有君王;没有刑罚,等于没有律法;没有执行,等于没有刑罚。</w:t>
      </w:r>
    </w:p>
    <w:p w14:paraId="41D7D804" w14:textId="77777777" w:rsidR="00723690" w:rsidRPr="00F633F2" w:rsidRDefault="00723690" w:rsidP="00723690">
      <w:pPr>
        <w:ind w:left="-5" w:right="0"/>
        <w:rPr>
          <w:rFonts w:ascii="新宋体" w:eastAsia="新宋体" w:hAnsi="新宋体"/>
          <w:sz w:val="36"/>
          <w:szCs w:val="36"/>
        </w:rPr>
      </w:pPr>
    </w:p>
    <w:p w14:paraId="1086E90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 xml:space="preserve">To this purpose one well observes; "It is altogether indecent, especially to the wisdom and righteousness </w:t>
      </w:r>
      <w:r w:rsidRPr="00F633F2">
        <w:rPr>
          <w:rFonts w:ascii="新宋体" w:eastAsia="新宋体" w:hAnsi="新宋体"/>
          <w:sz w:val="36"/>
          <w:szCs w:val="36"/>
        </w:rPr>
        <w:lastRenderedPageBreak/>
        <w:t>of God, that that which provokes the execution, should procure the abrogation of his law;</w:t>
      </w:r>
    </w:p>
    <w:p w14:paraId="22A731C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为此有人很好地观察到;"尤其对神的智慧和公义而言,触犯律法该受刑罚的,反倒废除律法,这是极不相称的;</w:t>
      </w:r>
    </w:p>
    <w:p w14:paraId="032E410B" w14:textId="77777777" w:rsidR="00723690" w:rsidRPr="00F633F2" w:rsidRDefault="00723690" w:rsidP="00723690">
      <w:pPr>
        <w:ind w:left="-5" w:right="0"/>
        <w:rPr>
          <w:rFonts w:ascii="新宋体" w:eastAsia="新宋体" w:hAnsi="新宋体"/>
          <w:sz w:val="36"/>
          <w:szCs w:val="36"/>
        </w:rPr>
      </w:pPr>
    </w:p>
    <w:p w14:paraId="208205F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that that should supplant and undermine the law, for the alone preventing whereof the law was before established."</w:t>
      </w:r>
    </w:p>
    <w:p w14:paraId="372C56D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那威胁本为制止犯罪而设立,现在反倒颠覆和削弱了律法。"</w:t>
      </w:r>
    </w:p>
    <w:p w14:paraId="3B0D1D40" w14:textId="77777777" w:rsidR="00723690" w:rsidRPr="00F633F2" w:rsidRDefault="00723690" w:rsidP="00723690">
      <w:pPr>
        <w:ind w:left="-5" w:right="0"/>
        <w:rPr>
          <w:rFonts w:ascii="新宋体" w:eastAsia="新宋体" w:hAnsi="新宋体"/>
          <w:sz w:val="36"/>
          <w:szCs w:val="36"/>
        </w:rPr>
      </w:pPr>
    </w:p>
    <w:p w14:paraId="0127E63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How could it be expected, that men should fear and tremble before God, when they should find themselves more scared than hurt by his threats against sin!</w:t>
      </w:r>
    </w:p>
    <w:p w14:paraId="72B8584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若人发现神对付罪的威胁,只是吓唬人,并不伤害人,怎能指望他们在神面前战兢恐惧呢!</w:t>
      </w:r>
    </w:p>
    <w:p w14:paraId="252046E9" w14:textId="77777777" w:rsidR="00723690" w:rsidRPr="00F633F2" w:rsidRDefault="00723690" w:rsidP="00723690">
      <w:pPr>
        <w:ind w:left="-5" w:right="0"/>
        <w:rPr>
          <w:rFonts w:ascii="新宋体" w:eastAsia="新宋体" w:hAnsi="新宋体"/>
          <w:sz w:val="36"/>
          <w:szCs w:val="36"/>
        </w:rPr>
      </w:pPr>
    </w:p>
    <w:p w14:paraId="624D1BD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So then God stood upon satisfaction, and would admit no treaty of peace, on any other ground.</w:t>
      </w:r>
    </w:p>
    <w:p w14:paraId="433277C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这样,神就坚持要满足,在任何其他基础上都不接受和平协议。</w:t>
      </w:r>
    </w:p>
    <w:p w14:paraId="0229D142" w14:textId="77777777" w:rsidR="00723690" w:rsidRPr="00F633F2" w:rsidRDefault="00723690" w:rsidP="00723690">
      <w:pPr>
        <w:ind w:left="-5" w:right="0"/>
        <w:rPr>
          <w:rFonts w:ascii="新宋体" w:eastAsia="新宋体" w:hAnsi="新宋体"/>
          <w:sz w:val="36"/>
          <w:szCs w:val="36"/>
        </w:rPr>
      </w:pPr>
    </w:p>
    <w:p w14:paraId="194D7AC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Object. Let none here object, that reconciliation upon this only score of satisfaction, is derogatory to the riches of grace; or that we allow not God what we do men, namely, to forgive an injury freely, without satisfaction.</w:t>
      </w:r>
    </w:p>
    <w:p w14:paraId="4C6C587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反对。这里不要有人反对说,仅以满足为基础的和好,有损恩典的丰富;或是说我们不允许神做我们允许人做的事,即白白赦免一项冒犯,不要求满足。</w:t>
      </w:r>
    </w:p>
    <w:p w14:paraId="738BEB0E" w14:textId="77777777" w:rsidR="00723690" w:rsidRPr="00F633F2" w:rsidRDefault="00723690" w:rsidP="00723690">
      <w:pPr>
        <w:ind w:left="-5" w:right="0"/>
        <w:rPr>
          <w:rFonts w:ascii="新宋体" w:eastAsia="新宋体" w:hAnsi="新宋体"/>
          <w:sz w:val="36"/>
          <w:szCs w:val="36"/>
        </w:rPr>
      </w:pPr>
    </w:p>
    <w:p w14:paraId="59C5800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Sol. Free forgiveness to us, and full satisfaction made to God by Jesus Christ for us, are not "asurata", things inconsistent with each other, as in its proper place shall be more fully cleared to you.</w:t>
      </w:r>
    </w:p>
    <w:p w14:paraId="08CC936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解答。在我们看来是白白赦免,在神看来却是耶稣基督为我们全然满足他,这二者不是"asurata",彼此矛盾的事,这一点将在适当的地方向你更充分阐明。</w:t>
      </w:r>
    </w:p>
    <w:p w14:paraId="2B3EFB75" w14:textId="77777777" w:rsidR="00723690" w:rsidRPr="00F633F2" w:rsidRDefault="00723690" w:rsidP="00723690">
      <w:pPr>
        <w:ind w:left="-5" w:right="0"/>
        <w:rPr>
          <w:rFonts w:ascii="新宋体" w:eastAsia="新宋体" w:hAnsi="新宋体"/>
          <w:sz w:val="36"/>
          <w:szCs w:val="36"/>
        </w:rPr>
      </w:pPr>
    </w:p>
    <w:p w14:paraId="2A417DB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 xml:space="preserve">And for denying that to God which we allow to men, you must know, that man and man stand on even ground: man is not capable of being wronged and injured by </w:t>
      </w:r>
      <w:r w:rsidRPr="00F633F2">
        <w:rPr>
          <w:rFonts w:ascii="新宋体" w:eastAsia="新宋体" w:hAnsi="新宋体"/>
          <w:sz w:val="36"/>
          <w:szCs w:val="36"/>
        </w:rPr>
        <w:lastRenderedPageBreak/>
        <w:t>man, as God is by man, there is no comparison between the nature of the offences.</w:t>
      </w:r>
    </w:p>
    <w:p w14:paraId="2D80908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至于我们不许神做我们许人做的事,你要知道,人与人是平等的:人不可能像神被人冒犯一样被人冒犯和伤害,二者的冒犯性质根本无法相提并论。</w:t>
      </w:r>
    </w:p>
    <w:p w14:paraId="3835439D" w14:textId="77777777" w:rsidR="00723690" w:rsidRPr="00F633F2" w:rsidRDefault="00723690" w:rsidP="00723690">
      <w:pPr>
        <w:ind w:left="-5" w:right="0"/>
        <w:rPr>
          <w:rFonts w:ascii="新宋体" w:eastAsia="新宋体" w:hAnsi="新宋体"/>
          <w:sz w:val="36"/>
          <w:szCs w:val="36"/>
        </w:rPr>
      </w:pPr>
    </w:p>
    <w:p w14:paraId="6E6FBD3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To conclude, man only can freely forgive man; in a private capacity, so far as wrong concerns himself; but ought not to do so in a public capacity, as he is judge, and bound to execute justice impartially.</w:t>
      </w:r>
    </w:p>
    <w:p w14:paraId="4FB9F4D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总之,人只能白白赦免人;以私人身份,只要冒犯关系到自己;但以公众身份,作为法官,有责任公正执法,就不该这样做。</w:t>
      </w:r>
    </w:p>
    <w:p w14:paraId="2BF3AA10" w14:textId="77777777" w:rsidR="00723690" w:rsidRPr="00F633F2" w:rsidRDefault="00723690" w:rsidP="00723690">
      <w:pPr>
        <w:ind w:left="-5" w:right="0"/>
        <w:rPr>
          <w:rFonts w:ascii="新宋体" w:eastAsia="新宋体" w:hAnsi="新宋体"/>
          <w:sz w:val="36"/>
          <w:szCs w:val="36"/>
        </w:rPr>
      </w:pPr>
    </w:p>
    <w:p w14:paraId="3DCFF13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God is our Law-giver and Judge: he will not dispense with violations of the law, but strictly stands upon complete satisfaction.</w:t>
      </w:r>
    </w:p>
    <w:p w14:paraId="6D66B1A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神是我们的立法者和审判者:他不会宽免违反律法的行为,而是严格地坚持要完全的满足。</w:t>
      </w:r>
    </w:p>
    <w:p w14:paraId="17BA8DF1" w14:textId="77777777" w:rsidR="00723690" w:rsidRPr="00F633F2" w:rsidRDefault="00723690" w:rsidP="00723690">
      <w:pPr>
        <w:ind w:left="-5" w:right="0"/>
        <w:rPr>
          <w:rFonts w:ascii="新宋体" w:eastAsia="新宋体" w:hAnsi="新宋体"/>
          <w:sz w:val="36"/>
          <w:szCs w:val="36"/>
        </w:rPr>
      </w:pPr>
    </w:p>
    <w:p w14:paraId="6AE41F9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2. Man can render to God no satisfaction of his own, for the wrong done by his sin.</w:t>
      </w:r>
    </w:p>
    <w:p w14:paraId="4C9D5AF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2. 人无法为自己的罪过向神提供任何满足。</w:t>
      </w:r>
    </w:p>
    <w:p w14:paraId="4BB7B808" w14:textId="77777777" w:rsidR="00723690" w:rsidRPr="00F633F2" w:rsidRDefault="00723690" w:rsidP="00723690">
      <w:pPr>
        <w:ind w:left="-5" w:right="0"/>
        <w:rPr>
          <w:rFonts w:ascii="新宋体" w:eastAsia="新宋体" w:hAnsi="新宋体"/>
          <w:sz w:val="36"/>
          <w:szCs w:val="36"/>
        </w:rPr>
      </w:pPr>
    </w:p>
    <w:p w14:paraId="621BDFE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He finds no way to compensate and make God amends, either by doing, or by suffering his will.</w:t>
      </w:r>
    </w:p>
    <w:p w14:paraId="62686D7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他找不到任何办法补偿和弥补神,无论是遵行还是遵从神的旨意。</w:t>
      </w:r>
    </w:p>
    <w:p w14:paraId="5B3C46F2" w14:textId="77777777" w:rsidR="00723690" w:rsidRPr="00F633F2" w:rsidRDefault="00723690" w:rsidP="00723690">
      <w:pPr>
        <w:ind w:left="-5" w:right="0"/>
        <w:rPr>
          <w:rFonts w:ascii="新宋体" w:eastAsia="新宋体" w:hAnsi="新宋体"/>
          <w:sz w:val="36"/>
          <w:szCs w:val="36"/>
        </w:rPr>
      </w:pPr>
    </w:p>
    <w:p w14:paraId="327A8E2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(1.) Not by doing: this way is shut up to all the world; none can satisfy God, or reconcile himself to him this way;</w:t>
      </w:r>
    </w:p>
    <w:p w14:paraId="22AC38A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(1.) 不能藉着遵行:这条路向全世界关闭;没有人能用这种方式满足神,或与他和好;</w:t>
      </w:r>
    </w:p>
    <w:p w14:paraId="440600E9" w14:textId="77777777" w:rsidR="00723690" w:rsidRPr="00F633F2" w:rsidRDefault="00723690" w:rsidP="00723690">
      <w:pPr>
        <w:ind w:left="-5" w:right="0"/>
        <w:rPr>
          <w:rFonts w:ascii="新宋体" w:eastAsia="新宋体" w:hAnsi="新宋体"/>
          <w:sz w:val="36"/>
          <w:szCs w:val="36"/>
        </w:rPr>
      </w:pPr>
    </w:p>
    <w:p w14:paraId="355DC4D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for it is evident our best works are sinful; "All our righteousness is as filthy rags," Isa. 64:6.</w:t>
      </w:r>
    </w:p>
    <w:p w14:paraId="6955FA1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因为很明显我们最好的行为也是有罪的;"我们的义都像污秽的衣服,"以赛亚书64:6。</w:t>
      </w:r>
    </w:p>
    <w:p w14:paraId="22676FB0" w14:textId="77777777" w:rsidR="00723690" w:rsidRPr="00F633F2" w:rsidRDefault="00723690" w:rsidP="00723690">
      <w:pPr>
        <w:ind w:left="-5" w:right="0"/>
        <w:rPr>
          <w:rFonts w:ascii="新宋体" w:eastAsia="新宋体" w:hAnsi="新宋体"/>
          <w:sz w:val="36"/>
          <w:szCs w:val="36"/>
        </w:rPr>
      </w:pPr>
    </w:p>
    <w:p w14:paraId="7534830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And it is strange any should imagine, that one sin should make satisfaction for another.</w:t>
      </w:r>
    </w:p>
    <w:p w14:paraId="7A93D0C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有人竟然以为一项罪可以满足另一项罪,这真奇怪。</w:t>
      </w:r>
    </w:p>
    <w:p w14:paraId="13BD3A56" w14:textId="77777777" w:rsidR="00723690" w:rsidRPr="00F633F2" w:rsidRDefault="00723690" w:rsidP="00723690">
      <w:pPr>
        <w:ind w:left="-5" w:right="0"/>
        <w:rPr>
          <w:rFonts w:ascii="新宋体" w:eastAsia="新宋体" w:hAnsi="新宋体"/>
          <w:sz w:val="36"/>
          <w:szCs w:val="36"/>
        </w:rPr>
      </w:pPr>
    </w:p>
    <w:p w14:paraId="5D73B93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If it be said, not what is sinful in our duties, but what is spiritual, pure and good, may ingratiate us with God?</w:t>
      </w:r>
    </w:p>
    <w:p w14:paraId="3B94D01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若有人说,不是我们本分中有罪的部分,而是其中属灵、纯洁和良善的部分,可以使我们得神喜悦吗?</w:t>
      </w:r>
    </w:p>
    <w:p w14:paraId="56FEDD4A" w14:textId="77777777" w:rsidR="00723690" w:rsidRPr="00F633F2" w:rsidRDefault="00723690" w:rsidP="00723690">
      <w:pPr>
        <w:ind w:left="-5" w:right="0"/>
        <w:rPr>
          <w:rFonts w:ascii="新宋体" w:eastAsia="新宋体" w:hAnsi="新宋体"/>
          <w:sz w:val="36"/>
          <w:szCs w:val="36"/>
        </w:rPr>
      </w:pPr>
    </w:p>
    <w:p w14:paraId="0A7C33C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it is at hand to reply, that what is good in any of our duties, is a debt we owe to God, yes, we owe him perfect obedience;</w:t>
      </w:r>
    </w:p>
    <w:p w14:paraId="59DC2A1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我们要回答说,我们一切本分中的善,都是我们欠神的债,是的,我们欠他完全的顺服;</w:t>
      </w:r>
    </w:p>
    <w:p w14:paraId="6E47C6C3" w14:textId="77777777" w:rsidR="00723690" w:rsidRPr="00F633F2" w:rsidRDefault="00723690" w:rsidP="00723690">
      <w:pPr>
        <w:ind w:left="-5" w:right="0"/>
        <w:rPr>
          <w:rFonts w:ascii="新宋体" w:eastAsia="新宋体" w:hAnsi="新宋体"/>
          <w:sz w:val="36"/>
          <w:szCs w:val="36"/>
        </w:rPr>
      </w:pPr>
    </w:p>
    <w:p w14:paraId="52A1243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it is not imaginable how we should pay one debt by another; quit a former by contracting a new engagement.</w:t>
      </w:r>
    </w:p>
    <w:p w14:paraId="0AF667A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我们怎能想象用一项债务来偿还另一项债务呢?用承担新的义务来免除以前的义务。</w:t>
      </w:r>
    </w:p>
    <w:p w14:paraId="29F37B8A" w14:textId="77777777" w:rsidR="00723690" w:rsidRPr="00F633F2" w:rsidRDefault="00723690" w:rsidP="00723690">
      <w:pPr>
        <w:ind w:left="-5" w:right="0"/>
        <w:rPr>
          <w:rFonts w:ascii="新宋体" w:eastAsia="新宋体" w:hAnsi="新宋体"/>
          <w:sz w:val="36"/>
          <w:szCs w:val="36"/>
        </w:rPr>
      </w:pPr>
    </w:p>
    <w:p w14:paraId="7CD718F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If we do anything that is good, we are be holden to grace for it, John 15:5. 2 Cor. 3:5. 1 Cor. 15:10.</w:t>
      </w:r>
    </w:p>
    <w:p w14:paraId="62E6F3D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我们若行任何善事,都是由于恩典的缘故,约翰福音15:5。哥林多后书3:5。哥林多前书15:10。</w:t>
      </w:r>
    </w:p>
    <w:p w14:paraId="51261743" w14:textId="77777777" w:rsidR="00723690" w:rsidRPr="00F633F2" w:rsidRDefault="00723690" w:rsidP="00723690">
      <w:pPr>
        <w:ind w:left="-5" w:right="0"/>
        <w:rPr>
          <w:rFonts w:ascii="新宋体" w:eastAsia="新宋体" w:hAnsi="新宋体"/>
          <w:sz w:val="36"/>
          <w:szCs w:val="36"/>
        </w:rPr>
      </w:pPr>
    </w:p>
    <w:p w14:paraId="3D57451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In a word, those that have had as much to plead on that score as any now living, have left, and utterly given up all hopes of appeasing and satisfying the justice of God, that way.</w:t>
      </w:r>
    </w:p>
    <w:p w14:paraId="5802AF2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总之,那些在这一点上能辩解的,与任何在世的人一样多,都已放弃,完全丧失了用这种方式安抚和满足神公义的指望。</w:t>
      </w:r>
    </w:p>
    <w:p w14:paraId="7A06CB5A" w14:textId="77777777" w:rsidR="00723690" w:rsidRPr="00F633F2" w:rsidRDefault="00723690" w:rsidP="00723690">
      <w:pPr>
        <w:ind w:left="-5" w:right="0"/>
        <w:rPr>
          <w:rFonts w:ascii="新宋体" w:eastAsia="新宋体" w:hAnsi="新宋体"/>
          <w:sz w:val="36"/>
          <w:szCs w:val="36"/>
        </w:rPr>
      </w:pPr>
    </w:p>
    <w:p w14:paraId="71B4278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It is like, holy Job feared God, and eschewed evil as much as any of you; yet he says, Job 9:20, 21. "If I justify myself, mine own mouth shall condemn me; if I say I am perfect, it shall also prove me perverse. Though I were perfect, yet would I not know my soul; I would despise my life."</w:t>
      </w:r>
    </w:p>
    <w:p w14:paraId="275CDB7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虔诚的约伯敬畏神,远离恶事,可能与你们任何人一样多;然而他说,约伯记9:20,21。"我虽有义,自己的口要定我为有罪;我虽完全,我口必显我为弯曲。我虽完全,我也不顾自己;我厌恶我的性命。"</w:t>
      </w:r>
    </w:p>
    <w:p w14:paraId="305CC025" w14:textId="77777777" w:rsidR="00723690" w:rsidRPr="00F633F2" w:rsidRDefault="00723690" w:rsidP="00723690">
      <w:pPr>
        <w:ind w:left="-5" w:right="0"/>
        <w:rPr>
          <w:rFonts w:ascii="新宋体" w:eastAsia="新宋体" w:hAnsi="新宋体"/>
          <w:sz w:val="36"/>
          <w:szCs w:val="36"/>
        </w:rPr>
      </w:pPr>
    </w:p>
    <w:p w14:paraId="714429B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It may be David was a man as much after the heart of God as you; yet he said, Psalm. 143:2. "Enter not into judgement with your servant; for in your sight shall no man be justified."</w:t>
      </w:r>
    </w:p>
    <w:p w14:paraId="5F00A53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大卫可能是一个合神心意的人,如同你一样;然而他说,诗篇143:2。"不要审问仆人;因为在你面前,凡活着的人没有一个是义的。"</w:t>
      </w:r>
    </w:p>
    <w:p w14:paraId="36CE6208" w14:textId="77777777" w:rsidR="00723690" w:rsidRPr="00F633F2" w:rsidRDefault="00723690" w:rsidP="00723690">
      <w:pPr>
        <w:ind w:left="-5" w:right="0"/>
        <w:rPr>
          <w:rFonts w:ascii="新宋体" w:eastAsia="新宋体" w:hAnsi="新宋体"/>
          <w:sz w:val="36"/>
          <w:szCs w:val="36"/>
        </w:rPr>
      </w:pPr>
    </w:p>
    <w:p w14:paraId="269391D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It is like Paul lived as holy, heavenly, and fruitful a life as the best of you, and far, far beyond you; yet he says, 1 Cor. 4:4. "I know (or am conscious to myself) of nothing, yet am I not hereby justified."</w:t>
      </w:r>
    </w:p>
    <w:p w14:paraId="064EC32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保罗可能过着像你们中最好的人一样圣洁、属天、多结果子的生活,远远超过你们;然而他说,哥林多前书4:4。"我虽不觉得自己有错,却也不能因此得以称义。"</w:t>
      </w:r>
    </w:p>
    <w:p w14:paraId="16A11459" w14:textId="77777777" w:rsidR="00723690" w:rsidRPr="00F633F2" w:rsidRDefault="00723690" w:rsidP="00723690">
      <w:pPr>
        <w:ind w:left="-5" w:right="0"/>
        <w:rPr>
          <w:rFonts w:ascii="新宋体" w:eastAsia="新宋体" w:hAnsi="新宋体"/>
          <w:sz w:val="36"/>
          <w:szCs w:val="36"/>
        </w:rPr>
      </w:pPr>
    </w:p>
    <w:p w14:paraId="3C964CC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His sincerity might comfort him, but could not justly him.</w:t>
      </w:r>
    </w:p>
    <w:p w14:paraId="6D0B91A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他的诚实可以安慰他,却不能称他为义。</w:t>
      </w:r>
    </w:p>
    <w:p w14:paraId="6FE0ACEE" w14:textId="77777777" w:rsidR="00723690" w:rsidRPr="00F633F2" w:rsidRDefault="00723690" w:rsidP="00723690">
      <w:pPr>
        <w:ind w:left="-5" w:right="0"/>
        <w:rPr>
          <w:rFonts w:ascii="新宋体" w:eastAsia="新宋体" w:hAnsi="新宋体"/>
          <w:sz w:val="36"/>
          <w:szCs w:val="36"/>
        </w:rPr>
      </w:pPr>
    </w:p>
    <w:p w14:paraId="195715E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what need I say more?</w:t>
      </w:r>
    </w:p>
    <w:p w14:paraId="3CEF367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我何必多说呢?</w:t>
      </w:r>
    </w:p>
    <w:p w14:paraId="4009A2B6" w14:textId="77777777" w:rsidR="00723690" w:rsidRPr="00F633F2" w:rsidRDefault="00723690" w:rsidP="00723690">
      <w:pPr>
        <w:ind w:left="-5" w:right="0"/>
        <w:rPr>
          <w:rFonts w:ascii="新宋体" w:eastAsia="新宋体" w:hAnsi="新宋体"/>
          <w:sz w:val="36"/>
          <w:szCs w:val="36"/>
        </w:rPr>
      </w:pPr>
    </w:p>
    <w:p w14:paraId="4CB4096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 Lord has shut up this way to all the world; and the scriptures speak it roundly and plainly:</w:t>
      </w:r>
    </w:p>
    <w:p w14:paraId="31D9230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主已经向全世界关闭了这条路;圣经直截了当地说:</w:t>
      </w:r>
    </w:p>
    <w:p w14:paraId="7221E4B6" w14:textId="77777777" w:rsidR="00723690" w:rsidRPr="00F633F2" w:rsidRDefault="00723690" w:rsidP="00723690">
      <w:pPr>
        <w:ind w:left="-5" w:right="0"/>
        <w:rPr>
          <w:rFonts w:ascii="新宋体" w:eastAsia="新宋体" w:hAnsi="新宋体"/>
          <w:sz w:val="36"/>
          <w:szCs w:val="36"/>
        </w:rPr>
      </w:pPr>
    </w:p>
    <w:p w14:paraId="19500F2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Rom. 3:20. "Therefore, by the deeds of the law, there shall no flesh be justified in his sight."</w:t>
      </w:r>
    </w:p>
    <w:p w14:paraId="2F6240E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罗马书3:20。"所以凡有血气的，没有一个因行律法能在神面前称义。"</w:t>
      </w:r>
    </w:p>
    <w:p w14:paraId="675FDF49" w14:textId="77777777" w:rsidR="00723690" w:rsidRPr="00F633F2" w:rsidRDefault="00723690" w:rsidP="00723690">
      <w:pPr>
        <w:ind w:left="-5" w:right="0"/>
        <w:rPr>
          <w:rFonts w:ascii="新宋体" w:eastAsia="新宋体" w:hAnsi="新宋体"/>
          <w:sz w:val="36"/>
          <w:szCs w:val="36"/>
        </w:rPr>
      </w:pPr>
    </w:p>
    <w:p w14:paraId="6405F4C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Compare Gal. 3:21. Rom. 8:3.</w:t>
      </w:r>
    </w:p>
    <w:p w14:paraId="538C101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参考加拉太书3:21。罗马书8:3。</w:t>
      </w:r>
    </w:p>
    <w:p w14:paraId="3F514899" w14:textId="77777777" w:rsidR="00723690" w:rsidRPr="00F633F2" w:rsidRDefault="00723690" w:rsidP="00723690">
      <w:pPr>
        <w:ind w:left="-5" w:right="0"/>
        <w:rPr>
          <w:rFonts w:ascii="新宋体" w:eastAsia="新宋体" w:hAnsi="新宋体"/>
          <w:sz w:val="36"/>
          <w:szCs w:val="36"/>
        </w:rPr>
      </w:pPr>
    </w:p>
    <w:p w14:paraId="2C5AE90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(2.) And as man can never reconcile himself to God by doing, so neither by suffering: that is equally impossible;</w:t>
      </w:r>
    </w:p>
    <w:p w14:paraId="36AB7EE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(2.) 正如人永远不能靠行为与神和好,靠受苦也同样不能:这也是不可能的;</w:t>
      </w:r>
    </w:p>
    <w:p w14:paraId="6C301BF6" w14:textId="77777777" w:rsidR="00723690" w:rsidRPr="00F633F2" w:rsidRDefault="00723690" w:rsidP="00723690">
      <w:pPr>
        <w:ind w:left="-5" w:right="0"/>
        <w:rPr>
          <w:rFonts w:ascii="新宋体" w:eastAsia="新宋体" w:hAnsi="新宋体"/>
          <w:sz w:val="36"/>
          <w:szCs w:val="36"/>
        </w:rPr>
      </w:pPr>
    </w:p>
    <w:p w14:paraId="0CADA77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for no sufferings can satisfy God, but such as are proportionable to the offence we suffer for.</w:t>
      </w:r>
    </w:p>
    <w:p w14:paraId="7CFEB79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因为惟有与我们所受罚的罪相称的受苦,才能满足神。</w:t>
      </w:r>
    </w:p>
    <w:p w14:paraId="52D594D0" w14:textId="77777777" w:rsidR="00723690" w:rsidRPr="00F633F2" w:rsidRDefault="00723690" w:rsidP="00723690">
      <w:pPr>
        <w:ind w:left="-5" w:right="0"/>
        <w:rPr>
          <w:rFonts w:ascii="新宋体" w:eastAsia="新宋体" w:hAnsi="新宋体"/>
          <w:sz w:val="36"/>
          <w:szCs w:val="36"/>
        </w:rPr>
      </w:pPr>
    </w:p>
    <w:p w14:paraId="66BAC6B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if so, an infinite suffering must be borne:</w:t>
      </w:r>
    </w:p>
    <w:p w14:paraId="2665CAB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若是这样,就必须承受无限的苦难:</w:t>
      </w:r>
    </w:p>
    <w:p w14:paraId="2A1FD5AF" w14:textId="77777777" w:rsidR="00723690" w:rsidRPr="00F633F2" w:rsidRDefault="00723690" w:rsidP="00723690">
      <w:pPr>
        <w:ind w:left="-5" w:right="0"/>
        <w:rPr>
          <w:rFonts w:ascii="新宋体" w:eastAsia="新宋体" w:hAnsi="新宋体"/>
          <w:sz w:val="36"/>
          <w:szCs w:val="36"/>
        </w:rPr>
      </w:pPr>
    </w:p>
    <w:p w14:paraId="22555B5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 say infinite, for sin is an infinite evil, objectively considered, as it wrongs an infinite God.</w:t>
      </w:r>
    </w:p>
    <w:p w14:paraId="3F9CE38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我说无限,因为从客观上看,罪是无限的恶,因为它冒犯了无限的神。</w:t>
      </w:r>
    </w:p>
    <w:p w14:paraId="00D0A4BB" w14:textId="77777777" w:rsidR="00723690" w:rsidRPr="00F633F2" w:rsidRDefault="00723690" w:rsidP="00723690">
      <w:pPr>
        <w:ind w:left="-5" w:right="0"/>
        <w:rPr>
          <w:rFonts w:ascii="新宋体" w:eastAsia="新宋体" w:hAnsi="新宋体"/>
          <w:sz w:val="36"/>
          <w:szCs w:val="36"/>
        </w:rPr>
      </w:pPr>
    </w:p>
    <w:p w14:paraId="5F4C5DB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Now sufferings may be said to be infinite, either in respect of their height, exceeding all bounds and limits; the letting out of the wrath and fury of an infinite God:</w:t>
      </w:r>
    </w:p>
    <w:p w14:paraId="0FB52AA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受苦可说是无限的,或就其程度而言,超过所有界限;倾倒无限之神的愤怒和烈怒:</w:t>
      </w:r>
    </w:p>
    <w:p w14:paraId="343110F2" w14:textId="77777777" w:rsidR="00723690" w:rsidRPr="00F633F2" w:rsidRDefault="00723690" w:rsidP="00723690">
      <w:pPr>
        <w:ind w:left="-5" w:right="0"/>
        <w:rPr>
          <w:rFonts w:ascii="新宋体" w:eastAsia="新宋体" w:hAnsi="新宋体"/>
          <w:sz w:val="36"/>
          <w:szCs w:val="36"/>
        </w:rPr>
      </w:pPr>
    </w:p>
    <w:p w14:paraId="5963DF1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or in respect of duration, being endless and everlasting.</w:t>
      </w:r>
    </w:p>
    <w:p w14:paraId="6771702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或就其持续时间而言,无尽永恒。</w:t>
      </w:r>
    </w:p>
    <w:p w14:paraId="05E7A3D8" w14:textId="77777777" w:rsidR="00723690" w:rsidRPr="00F633F2" w:rsidRDefault="00723690" w:rsidP="00723690">
      <w:pPr>
        <w:ind w:left="-5" w:right="0"/>
        <w:rPr>
          <w:rFonts w:ascii="新宋体" w:eastAsia="新宋体" w:hAnsi="新宋体"/>
          <w:sz w:val="36"/>
          <w:szCs w:val="36"/>
        </w:rPr>
      </w:pPr>
    </w:p>
    <w:p w14:paraId="228540A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In the first sense, no creature can bear an infinite wrath, it would swallow us up.</w:t>
      </w:r>
    </w:p>
    <w:p w14:paraId="6D0D2BF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从第一个意义上说,没有受造之物能承受无限的忿怒,它会吞灭我们。</w:t>
      </w:r>
    </w:p>
    <w:p w14:paraId="2D5B9305" w14:textId="77777777" w:rsidR="00723690" w:rsidRPr="00F633F2" w:rsidRDefault="00723690" w:rsidP="00723690">
      <w:pPr>
        <w:ind w:left="-5" w:right="0"/>
        <w:rPr>
          <w:rFonts w:ascii="新宋体" w:eastAsia="新宋体" w:hAnsi="新宋体"/>
          <w:sz w:val="36"/>
          <w:szCs w:val="36"/>
        </w:rPr>
      </w:pPr>
    </w:p>
    <w:p w14:paraId="2D23F1F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In the second, it may be borne as the damned do; but then, ever to be suffering, is never to have satisfied.</w:t>
      </w:r>
    </w:p>
    <w:p w14:paraId="5706980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从第二个意义上说,被定罪的人可以承受;但是,永远受苦,就永远不能满足。</w:t>
      </w:r>
    </w:p>
    <w:p w14:paraId="33040636" w14:textId="77777777" w:rsidR="00723690" w:rsidRPr="00F633F2" w:rsidRDefault="00723690" w:rsidP="00723690">
      <w:pPr>
        <w:ind w:left="-5" w:right="0"/>
        <w:rPr>
          <w:rFonts w:ascii="新宋体" w:eastAsia="新宋体" w:hAnsi="新宋体"/>
          <w:sz w:val="36"/>
          <w:szCs w:val="36"/>
        </w:rPr>
      </w:pPr>
    </w:p>
    <w:p w14:paraId="3C6F172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So that no man can be his own priest, to reconcile himself to God by what he can do or suffer.</w:t>
      </w:r>
    </w:p>
    <w:p w14:paraId="0CD78B8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因此,没有人能作自己的祭司,靠自己所能做的或受的与神和好。</w:t>
      </w:r>
    </w:p>
    <w:p w14:paraId="4410B6E0" w14:textId="77777777" w:rsidR="00723690" w:rsidRPr="00F633F2" w:rsidRDefault="00723690" w:rsidP="00723690">
      <w:pPr>
        <w:ind w:left="-5" w:right="0"/>
        <w:rPr>
          <w:rFonts w:ascii="新宋体" w:eastAsia="新宋体" w:hAnsi="新宋体"/>
          <w:sz w:val="36"/>
          <w:szCs w:val="36"/>
        </w:rPr>
      </w:pPr>
    </w:p>
    <w:p w14:paraId="50447A6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therefore, one that is able by doing and suffering, to reconcile him, must undertake it, or we perish.</w:t>
      </w:r>
    </w:p>
    <w:p w14:paraId="6E17AE4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所以,必须有一位能藉着作为和受苦来使人与神和好的,承担这事,否则我们就灭亡。</w:t>
      </w:r>
    </w:p>
    <w:p w14:paraId="1D84FDB5" w14:textId="77777777" w:rsidR="00723690" w:rsidRPr="00F633F2" w:rsidRDefault="00723690" w:rsidP="00723690">
      <w:pPr>
        <w:ind w:left="-5" w:right="0"/>
        <w:rPr>
          <w:rFonts w:ascii="新宋体" w:eastAsia="新宋体" w:hAnsi="新宋体"/>
          <w:sz w:val="36"/>
          <w:szCs w:val="36"/>
        </w:rPr>
      </w:pPr>
    </w:p>
    <w:p w14:paraId="1205D99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Thus you see plainly and briefly the general nature and necessity of Christ's priesthood.</w:t>
      </w:r>
    </w:p>
    <w:p w14:paraId="0579C26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这样,你就清楚简洁地看到基督祭司职分的一般性质和必要性。</w:t>
      </w:r>
    </w:p>
    <w:p w14:paraId="2B240B57" w14:textId="77777777" w:rsidR="00723690" w:rsidRPr="00F633F2" w:rsidRDefault="00723690" w:rsidP="00723690">
      <w:pPr>
        <w:ind w:left="-5" w:right="0"/>
        <w:rPr>
          <w:rFonts w:ascii="新宋体" w:eastAsia="新宋体" w:hAnsi="新宋体"/>
          <w:sz w:val="36"/>
          <w:szCs w:val="36"/>
        </w:rPr>
      </w:pPr>
    </w:p>
    <w:p w14:paraId="20D3D03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From both these, several useful corollaries, or practical deductions, offer themselves.</w:t>
      </w:r>
    </w:p>
    <w:p w14:paraId="78E8808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从这两点,可以得出几个有益的推论,或实际的结论。</w:t>
      </w:r>
    </w:p>
    <w:p w14:paraId="0A96FEF4" w14:textId="77777777" w:rsidR="00723690" w:rsidRPr="00F633F2" w:rsidRDefault="00723690" w:rsidP="00723690">
      <w:pPr>
        <w:ind w:left="-5" w:right="0"/>
        <w:rPr>
          <w:rFonts w:ascii="新宋体" w:eastAsia="新宋体" w:hAnsi="新宋体"/>
          <w:sz w:val="36"/>
          <w:szCs w:val="36"/>
        </w:rPr>
      </w:pPr>
    </w:p>
    <w:p w14:paraId="5DBF96B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Corollary 1. This shows, in the first place, the incomparable excellency of the reformed Christian religion above all other religions, known to, or professed in the world.</w:t>
      </w:r>
    </w:p>
    <w:p w14:paraId="1A055CD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推论1。这首先表明,改革的基督教信仰超越世上一切已知或信奉的宗教,具有无比的超越性。</w:t>
      </w:r>
    </w:p>
    <w:p w14:paraId="5AC7A20F" w14:textId="77777777" w:rsidR="00723690" w:rsidRPr="00F633F2" w:rsidRDefault="00723690" w:rsidP="00723690">
      <w:pPr>
        <w:ind w:left="-5" w:right="0"/>
        <w:rPr>
          <w:rFonts w:ascii="新宋体" w:eastAsia="新宋体" w:hAnsi="新宋体"/>
          <w:sz w:val="36"/>
          <w:szCs w:val="36"/>
        </w:rPr>
      </w:pPr>
    </w:p>
    <w:p w14:paraId="37A1004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What other religions seek, the Christian religion only finds, even a solid foundation for true peace and settlement of conscience.</w:t>
      </w:r>
    </w:p>
    <w:p w14:paraId="3693792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其他宗教所寻求的,唯独基督教找到了,就是真正平安和良心安息的坚实根基。</w:t>
      </w:r>
    </w:p>
    <w:p w14:paraId="529CC30F" w14:textId="77777777" w:rsidR="00723690" w:rsidRPr="00F633F2" w:rsidRDefault="00723690" w:rsidP="00723690">
      <w:pPr>
        <w:ind w:left="-5" w:right="0"/>
        <w:rPr>
          <w:rFonts w:ascii="新宋体" w:eastAsia="新宋体" w:hAnsi="新宋体"/>
          <w:sz w:val="36"/>
          <w:szCs w:val="36"/>
        </w:rPr>
      </w:pPr>
    </w:p>
    <w:p w14:paraId="62F3FF1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While the Jews seek it in vain in the law, the Mohammedan in his external and ridiculous observances; the Papist in his own merits;</w:t>
      </w:r>
    </w:p>
    <w:p w14:paraId="458F3EF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犹太人徒然在律法中寻求,穆斯林在外在可笑的仪文中寻求;天主教徒在自己的功德中寻求;</w:t>
      </w:r>
    </w:p>
    <w:p w14:paraId="236EBF54" w14:textId="77777777" w:rsidR="00723690" w:rsidRPr="00F633F2" w:rsidRDefault="00723690" w:rsidP="00723690">
      <w:pPr>
        <w:ind w:left="-5" w:right="0"/>
        <w:rPr>
          <w:rFonts w:ascii="新宋体" w:eastAsia="新宋体" w:hAnsi="新宋体"/>
          <w:sz w:val="36"/>
          <w:szCs w:val="36"/>
        </w:rPr>
      </w:pPr>
    </w:p>
    <w:p w14:paraId="6AAEC53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the believer only finds it in the blood of this great Sacrifice; this, and nothing less than this, can pacify a distressed conscience, laboring under the weight of its own guilt.</w:t>
      </w:r>
    </w:p>
    <w:p w14:paraId="4DCFD42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唯有信徒在这位大祭司的血中找到;惟有这个,没有比这更次的了,才能安抚在自己罪疚重压下挣扎的痛苦良心。</w:t>
      </w:r>
    </w:p>
    <w:p w14:paraId="390B80FD" w14:textId="77777777" w:rsidR="00723690" w:rsidRPr="00F633F2" w:rsidRDefault="00723690" w:rsidP="00723690">
      <w:pPr>
        <w:ind w:left="-5" w:right="0"/>
        <w:rPr>
          <w:rFonts w:ascii="新宋体" w:eastAsia="新宋体" w:hAnsi="新宋体"/>
          <w:sz w:val="36"/>
          <w:szCs w:val="36"/>
        </w:rPr>
      </w:pPr>
    </w:p>
    <w:p w14:paraId="09603E0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Conscience demands no less to satisfy it, than God demands to satisfy him.</w:t>
      </w:r>
    </w:p>
    <w:p w14:paraId="61F4615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良心要满足它的要求,与神要满足他的要求一样多。</w:t>
      </w:r>
    </w:p>
    <w:p w14:paraId="774716ED" w14:textId="77777777" w:rsidR="00723690" w:rsidRPr="00F633F2" w:rsidRDefault="00723690" w:rsidP="00723690">
      <w:pPr>
        <w:ind w:left="-5" w:right="0"/>
        <w:rPr>
          <w:rFonts w:ascii="新宋体" w:eastAsia="新宋体" w:hAnsi="新宋体"/>
          <w:sz w:val="36"/>
          <w:szCs w:val="36"/>
        </w:rPr>
      </w:pPr>
    </w:p>
    <w:p w14:paraId="7D47778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 grand inquest of conscience is, is God satisfied?</w:t>
      </w:r>
    </w:p>
    <w:p w14:paraId="39C0A85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良心最大的拷问是,神满足了吗?</w:t>
      </w:r>
    </w:p>
    <w:p w14:paraId="2F070406" w14:textId="77777777" w:rsidR="00723690" w:rsidRPr="00F633F2" w:rsidRDefault="00723690" w:rsidP="00723690">
      <w:pPr>
        <w:ind w:left="-5" w:right="0"/>
        <w:rPr>
          <w:rFonts w:ascii="新宋体" w:eastAsia="新宋体" w:hAnsi="新宋体"/>
          <w:sz w:val="36"/>
          <w:szCs w:val="36"/>
        </w:rPr>
      </w:pPr>
    </w:p>
    <w:p w14:paraId="3B321BA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If he be satisfied, I am satisfied.</w:t>
      </w:r>
    </w:p>
    <w:p w14:paraId="0C5C3F8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如果他满足了,我就满足了。</w:t>
      </w:r>
    </w:p>
    <w:p w14:paraId="49FDA755" w14:textId="77777777" w:rsidR="00723690" w:rsidRPr="00F633F2" w:rsidRDefault="00723690" w:rsidP="00723690">
      <w:pPr>
        <w:ind w:left="-5" w:right="0"/>
        <w:rPr>
          <w:rFonts w:ascii="新宋体" w:eastAsia="新宋体" w:hAnsi="新宋体"/>
          <w:sz w:val="36"/>
          <w:szCs w:val="36"/>
        </w:rPr>
      </w:pPr>
    </w:p>
    <w:p w14:paraId="230955C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Woeful is the state of that man, that feels the worm of conscience nibbling on the most tender part of the soul, and has no relief against it;</w:t>
      </w:r>
    </w:p>
    <w:p w14:paraId="382D5ED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那人的光景是悲惨的,他感到良心的虫在啃噬魂最柔软的部分,却没有解脱的办法;</w:t>
      </w:r>
    </w:p>
    <w:p w14:paraId="3F9CD90A" w14:textId="77777777" w:rsidR="00723690" w:rsidRPr="00F633F2" w:rsidRDefault="00723690" w:rsidP="00723690">
      <w:pPr>
        <w:ind w:left="-5" w:right="0"/>
        <w:rPr>
          <w:rFonts w:ascii="新宋体" w:eastAsia="新宋体" w:hAnsi="新宋体"/>
          <w:sz w:val="36"/>
          <w:szCs w:val="36"/>
        </w:rPr>
      </w:pPr>
    </w:p>
    <w:p w14:paraId="7F3F3A8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that feels the intolerable scalding wrath of God burning within, and has nothing to cool it.</w:t>
      </w:r>
    </w:p>
    <w:p w14:paraId="37B574C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他感到神难以忍受的烈怒在内心燃烧,却没有什么可以使之冷却。</w:t>
      </w:r>
    </w:p>
    <w:p w14:paraId="474EF759" w14:textId="77777777" w:rsidR="00723690" w:rsidRPr="00F633F2" w:rsidRDefault="00723690" w:rsidP="00723690">
      <w:pPr>
        <w:ind w:left="-5" w:right="0"/>
        <w:rPr>
          <w:rFonts w:ascii="新宋体" w:eastAsia="新宋体" w:hAnsi="新宋体"/>
          <w:sz w:val="36"/>
          <w:szCs w:val="36"/>
        </w:rPr>
      </w:pPr>
    </w:p>
    <w:p w14:paraId="3B73FC7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Hear me, you that slight the troubles of conscience, that call them fancies and melancholy whimsies;</w:t>
      </w:r>
    </w:p>
    <w:p w14:paraId="6BA9CAC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你们这些轻视良心困扰的人,称之为幻想和忧郁的怪念头,请听我说;</w:t>
      </w:r>
    </w:p>
    <w:p w14:paraId="6BD53B29" w14:textId="77777777" w:rsidR="00723690" w:rsidRPr="00F633F2" w:rsidRDefault="00723690" w:rsidP="00723690">
      <w:pPr>
        <w:ind w:left="-5" w:right="0"/>
        <w:rPr>
          <w:rFonts w:ascii="新宋体" w:eastAsia="新宋体" w:hAnsi="新宋体"/>
          <w:sz w:val="36"/>
          <w:szCs w:val="36"/>
        </w:rPr>
      </w:pPr>
    </w:p>
    <w:p w14:paraId="6E4B924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if you ever had had but one sick night for sin, if you had ever felt that shame, fears horror, and despair, which are the dismal effects of an accusing and condemning conscience,</w:t>
      </w:r>
    </w:p>
    <w:p w14:paraId="643857E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你们若曾因罪而度过一个不安的夜晚,若曾感受到控告和定罪的良心所带来可怕的羞愧、恐惧、惊骇和绝望,</w:t>
      </w:r>
    </w:p>
    <w:p w14:paraId="60923C12" w14:textId="77777777" w:rsidR="00723690" w:rsidRPr="00F633F2" w:rsidRDefault="00723690" w:rsidP="00723690">
      <w:pPr>
        <w:ind w:left="-5" w:right="0"/>
        <w:rPr>
          <w:rFonts w:ascii="新宋体" w:eastAsia="新宋体" w:hAnsi="新宋体"/>
          <w:sz w:val="36"/>
          <w:szCs w:val="36"/>
        </w:rPr>
      </w:pPr>
    </w:p>
    <w:p w14:paraId="65176CF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you would account it an unspeakable mercy to hear of a way for the discharge of a poor sinner from that guilt:</w:t>
      </w:r>
    </w:p>
    <w:p w14:paraId="4EBCCF5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你就会把听到一个可怜罪人脱离罪疚的途径看作难以言喻的怜悯:</w:t>
      </w:r>
    </w:p>
    <w:p w14:paraId="3C6B4DF8" w14:textId="77777777" w:rsidR="00723690" w:rsidRPr="00F633F2" w:rsidRDefault="00723690" w:rsidP="00723690">
      <w:pPr>
        <w:ind w:left="-5" w:right="0"/>
        <w:rPr>
          <w:rFonts w:ascii="新宋体" w:eastAsia="新宋体" w:hAnsi="新宋体"/>
          <w:sz w:val="36"/>
          <w:szCs w:val="36"/>
        </w:rPr>
      </w:pPr>
    </w:p>
    <w:p w14:paraId="7B9AE54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you would kiss the feet of that messenger that could bring you tidings of peace;</w:t>
      </w:r>
    </w:p>
    <w:p w14:paraId="0059D75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你会亲吻那能给你带来和平信息之人的脚;</w:t>
      </w:r>
    </w:p>
    <w:p w14:paraId="11A7E23B" w14:textId="77777777" w:rsidR="00723690" w:rsidRPr="00F633F2" w:rsidRDefault="00723690" w:rsidP="00723690">
      <w:pPr>
        <w:ind w:left="-5" w:right="0"/>
        <w:rPr>
          <w:rFonts w:ascii="新宋体" w:eastAsia="新宋体" w:hAnsi="新宋体"/>
          <w:sz w:val="36"/>
          <w:szCs w:val="36"/>
        </w:rPr>
      </w:pPr>
    </w:p>
    <w:p w14:paraId="709EA3E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you would call him blessed, that should direct you to an effectual remedy.</w:t>
      </w:r>
    </w:p>
    <w:p w14:paraId="1104005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你会称那指引你到有效良方的人为有福的。</w:t>
      </w:r>
    </w:p>
    <w:p w14:paraId="618EDB75" w14:textId="77777777" w:rsidR="00723690" w:rsidRPr="00F633F2" w:rsidRDefault="00723690" w:rsidP="00723690">
      <w:pPr>
        <w:ind w:left="-5" w:right="0"/>
        <w:rPr>
          <w:rFonts w:ascii="新宋体" w:eastAsia="新宋体" w:hAnsi="新宋体"/>
          <w:sz w:val="36"/>
          <w:szCs w:val="36"/>
        </w:rPr>
      </w:pPr>
    </w:p>
    <w:p w14:paraId="4085F20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Now, whoever you are, that finest away in your iniquities, that droop from day to day under the present wounds, the dismal presages of conscience,</w:t>
      </w:r>
    </w:p>
    <w:p w14:paraId="6DA26D7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如今,不管你是谁,你正在罪孽中消瘦,在良心目前的创伤和可怕的预感下一天天颓丧,</w:t>
      </w:r>
    </w:p>
    <w:p w14:paraId="0B4EBBFD" w14:textId="77777777" w:rsidR="00723690" w:rsidRPr="00F633F2" w:rsidRDefault="00723690" w:rsidP="00723690">
      <w:pPr>
        <w:ind w:left="-5" w:right="0"/>
        <w:rPr>
          <w:rFonts w:ascii="新宋体" w:eastAsia="新宋体" w:hAnsi="新宋体"/>
          <w:sz w:val="36"/>
          <w:szCs w:val="36"/>
        </w:rPr>
      </w:pPr>
    </w:p>
    <w:p w14:paraId="668E844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know that your soul and peace can never meet, until you are persuaded to come to this blood of sprinkling.</w:t>
      </w:r>
    </w:p>
    <w:p w14:paraId="0476119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要知道,除非你被说服来到这洒在你身上的血面前,你的灵魂就永远不能得享平安。</w:t>
      </w:r>
    </w:p>
    <w:p w14:paraId="408E316A" w14:textId="77777777" w:rsidR="00723690" w:rsidRPr="00F633F2" w:rsidRDefault="00723690" w:rsidP="00723690">
      <w:pPr>
        <w:ind w:left="-5" w:right="0"/>
        <w:rPr>
          <w:rFonts w:ascii="新宋体" w:eastAsia="新宋体" w:hAnsi="新宋体"/>
          <w:sz w:val="36"/>
          <w:szCs w:val="36"/>
        </w:rPr>
      </w:pPr>
    </w:p>
    <w:p w14:paraId="2A0A7BA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 blood of this sacrifice speaks better things than the blood of Abel.</w:t>
      </w:r>
    </w:p>
    <w:p w14:paraId="6F35E4A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这祭物的血所说的,比亚伯的血所说的更美。</w:t>
      </w:r>
    </w:p>
    <w:p w14:paraId="019266C4" w14:textId="77777777" w:rsidR="00723690" w:rsidRPr="00F633F2" w:rsidRDefault="00723690" w:rsidP="00723690">
      <w:pPr>
        <w:ind w:left="-5" w:right="0"/>
        <w:rPr>
          <w:rFonts w:ascii="新宋体" w:eastAsia="新宋体" w:hAnsi="新宋体"/>
          <w:sz w:val="36"/>
          <w:szCs w:val="36"/>
        </w:rPr>
      </w:pPr>
    </w:p>
    <w:p w14:paraId="687D1D6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 blood of this sacrifice is the blood of God, Acts 20:2:7.</w:t>
      </w:r>
    </w:p>
    <w:p w14:paraId="22DD0A9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这祭物的血是神的血,使徒行传20:28。</w:t>
      </w:r>
    </w:p>
    <w:p w14:paraId="14EB83C5" w14:textId="77777777" w:rsidR="00723690" w:rsidRPr="00F633F2" w:rsidRDefault="00723690" w:rsidP="00723690">
      <w:pPr>
        <w:ind w:left="-5" w:right="0"/>
        <w:rPr>
          <w:rFonts w:ascii="新宋体" w:eastAsia="新宋体" w:hAnsi="新宋体"/>
          <w:sz w:val="36"/>
          <w:szCs w:val="36"/>
        </w:rPr>
      </w:pPr>
    </w:p>
    <w:p w14:paraId="2A2AD24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Invaluably precious blood, 1 Pet. 1:18.</w:t>
      </w:r>
    </w:p>
    <w:p w14:paraId="47D243C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无比宝贵的血,彼得前书1:18。</w:t>
      </w:r>
    </w:p>
    <w:p w14:paraId="687F6D3A" w14:textId="77777777" w:rsidR="00723690" w:rsidRPr="00F633F2" w:rsidRDefault="00723690" w:rsidP="00723690">
      <w:pPr>
        <w:ind w:left="-5" w:right="0"/>
        <w:rPr>
          <w:rFonts w:ascii="新宋体" w:eastAsia="新宋体" w:hAnsi="新宋体"/>
          <w:sz w:val="36"/>
          <w:szCs w:val="36"/>
        </w:rPr>
      </w:pPr>
    </w:p>
    <w:p w14:paraId="7B8E49E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One drop of it infinitely excels the blood of all mere creatures, Heb. 10:4, 5, 6.</w:t>
      </w:r>
    </w:p>
    <w:p w14:paraId="1CB5D1C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一滴这血远远超过所有单纯受造之物的血,希伯来书10:4,5,6。</w:t>
      </w:r>
    </w:p>
    <w:p w14:paraId="063C7A76" w14:textId="77777777" w:rsidR="00723690" w:rsidRPr="00F633F2" w:rsidRDefault="00723690" w:rsidP="00723690">
      <w:pPr>
        <w:ind w:left="-5" w:right="0"/>
        <w:rPr>
          <w:rFonts w:ascii="新宋体" w:eastAsia="新宋体" w:hAnsi="新宋体"/>
          <w:sz w:val="36"/>
          <w:szCs w:val="36"/>
        </w:rPr>
      </w:pPr>
    </w:p>
    <w:p w14:paraId="5932ADD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Such is the blood that must do you good.</w:t>
      </w:r>
    </w:p>
    <w:p w14:paraId="084350E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这样的血才能使你得益处。</w:t>
      </w:r>
    </w:p>
    <w:p w14:paraId="1983217C" w14:textId="77777777" w:rsidR="00723690" w:rsidRPr="00F633F2" w:rsidRDefault="00723690" w:rsidP="00723690">
      <w:pPr>
        <w:ind w:left="-5" w:right="0"/>
        <w:rPr>
          <w:rFonts w:ascii="新宋体" w:eastAsia="新宋体" w:hAnsi="新宋体"/>
          <w:sz w:val="36"/>
          <w:szCs w:val="36"/>
        </w:rPr>
      </w:pPr>
    </w:p>
    <w:p w14:paraId="56A83FA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Lord, I must have such blood (says conscience) as is capable of giving you full satisfaction, or it can give me no peace.</w:t>
      </w:r>
    </w:p>
    <w:p w14:paraId="0F9FC17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主啊,我必须有这样的血(良心说),才能完全满足你,否则就不能给我平安。</w:t>
      </w:r>
    </w:p>
    <w:p w14:paraId="7ECCCD9C" w14:textId="77777777" w:rsidR="00723690" w:rsidRPr="00F633F2" w:rsidRDefault="00723690" w:rsidP="00723690">
      <w:pPr>
        <w:ind w:left="-5" w:right="0"/>
        <w:rPr>
          <w:rFonts w:ascii="新宋体" w:eastAsia="新宋体" w:hAnsi="新宋体"/>
          <w:sz w:val="36"/>
          <w:szCs w:val="36"/>
        </w:rPr>
      </w:pPr>
    </w:p>
    <w:p w14:paraId="11F8D76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 blood of all the cattle upon a thousand hills cannot do this.</w:t>
      </w:r>
    </w:p>
    <w:p w14:paraId="126C5C7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千山之上所有牛犊的血都不能做到这一点。</w:t>
      </w:r>
    </w:p>
    <w:p w14:paraId="62241719" w14:textId="77777777" w:rsidR="00723690" w:rsidRPr="00F633F2" w:rsidRDefault="00723690" w:rsidP="00723690">
      <w:pPr>
        <w:ind w:left="-5" w:right="0"/>
        <w:rPr>
          <w:rFonts w:ascii="新宋体" w:eastAsia="新宋体" w:hAnsi="新宋体"/>
          <w:sz w:val="36"/>
          <w:szCs w:val="36"/>
        </w:rPr>
      </w:pPr>
    </w:p>
    <w:p w14:paraId="1D96FA1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What is the blood of beasts to God?</w:t>
      </w:r>
    </w:p>
    <w:p w14:paraId="44042BC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在神看来走兽的血算什么?</w:t>
      </w:r>
    </w:p>
    <w:p w14:paraId="6F113834" w14:textId="77777777" w:rsidR="00723690" w:rsidRPr="00F633F2" w:rsidRDefault="00723690" w:rsidP="00723690">
      <w:pPr>
        <w:ind w:left="-5" w:right="0"/>
        <w:rPr>
          <w:rFonts w:ascii="新宋体" w:eastAsia="新宋体" w:hAnsi="新宋体"/>
          <w:sz w:val="36"/>
          <w:szCs w:val="36"/>
        </w:rPr>
      </w:pPr>
    </w:p>
    <w:p w14:paraId="02A60FD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 blood of all the men in the world can do nothing in this case.</w:t>
      </w:r>
    </w:p>
    <w:p w14:paraId="37BA62C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世上所有人的血在这件事上也无济于事。</w:t>
      </w:r>
    </w:p>
    <w:p w14:paraId="046C4491" w14:textId="77777777" w:rsidR="00723690" w:rsidRPr="00F633F2" w:rsidRDefault="00723690" w:rsidP="00723690">
      <w:pPr>
        <w:ind w:left="-5" w:right="0"/>
        <w:rPr>
          <w:rFonts w:ascii="新宋体" w:eastAsia="新宋体" w:hAnsi="新宋体"/>
          <w:sz w:val="36"/>
          <w:szCs w:val="36"/>
        </w:rPr>
      </w:pPr>
    </w:p>
    <w:p w14:paraId="488F11B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What is our polluted blood worth?</w:t>
      </w:r>
    </w:p>
    <w:p w14:paraId="33A8802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我们污秽的血值什么呢?</w:t>
      </w:r>
    </w:p>
    <w:p w14:paraId="62499270" w14:textId="77777777" w:rsidR="00723690" w:rsidRPr="00F633F2" w:rsidRDefault="00723690" w:rsidP="00723690">
      <w:pPr>
        <w:ind w:left="-5" w:right="0"/>
        <w:rPr>
          <w:rFonts w:ascii="新宋体" w:eastAsia="新宋体" w:hAnsi="新宋体"/>
          <w:sz w:val="36"/>
          <w:szCs w:val="36"/>
        </w:rPr>
      </w:pPr>
    </w:p>
    <w:p w14:paraId="3B83C1F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No, no, it is the blood of God, that must satisfy both you and me.</w:t>
      </w:r>
    </w:p>
    <w:p w14:paraId="48B4A3B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不,不,必须是神的血,才能满足你我双方。</w:t>
      </w:r>
    </w:p>
    <w:p w14:paraId="54F9FA99" w14:textId="77777777" w:rsidR="00723690" w:rsidRPr="00F633F2" w:rsidRDefault="00723690" w:rsidP="00723690">
      <w:pPr>
        <w:ind w:left="-5" w:right="0"/>
        <w:rPr>
          <w:rFonts w:ascii="新宋体" w:eastAsia="新宋体" w:hAnsi="新宋体"/>
          <w:sz w:val="36"/>
          <w:szCs w:val="36"/>
        </w:rPr>
      </w:pPr>
    </w:p>
    <w:p w14:paraId="150FAC3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Yes, Christ's blood is not only the blood of God, but it is blood shed in your stead, and in your place and room, Gal. 3:13.</w:t>
      </w:r>
    </w:p>
    <w:p w14:paraId="154F157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不错,基督的血不仅是神的血,而且是代替你,在你的地位和位置上流的血,加拉太书3:13。</w:t>
      </w:r>
    </w:p>
    <w:p w14:paraId="15F6913B" w14:textId="77777777" w:rsidR="00723690" w:rsidRPr="00F633F2" w:rsidRDefault="00723690" w:rsidP="00723690">
      <w:pPr>
        <w:ind w:left="-5" w:right="0"/>
        <w:rPr>
          <w:rFonts w:ascii="新宋体" w:eastAsia="新宋体" w:hAnsi="新宋体"/>
          <w:sz w:val="36"/>
          <w:szCs w:val="36"/>
        </w:rPr>
      </w:pPr>
    </w:p>
    <w:p w14:paraId="2F2E3D9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"He was made a curse for us."</w:t>
      </w:r>
    </w:p>
    <w:p w14:paraId="1BFE2D7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"他替我们成了咒诅。"</w:t>
      </w:r>
    </w:p>
    <w:p w14:paraId="0123E783" w14:textId="77777777" w:rsidR="00723690" w:rsidRPr="00F633F2" w:rsidRDefault="00723690" w:rsidP="00723690">
      <w:pPr>
        <w:ind w:left="-5" w:right="0"/>
        <w:rPr>
          <w:rFonts w:ascii="新宋体" w:eastAsia="新宋体" w:hAnsi="新宋体"/>
          <w:sz w:val="36"/>
          <w:szCs w:val="36"/>
        </w:rPr>
      </w:pPr>
    </w:p>
    <w:p w14:paraId="59752A8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so it becomes sin-pardoning blood, Heb. 9:22. Eph. 1:7. Col. 1:14. Rom. 3:26.</w:t>
      </w:r>
    </w:p>
    <w:p w14:paraId="7EEEA2F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这样,它就成了赦罪的血,希伯来书9:22。以弗所书1:7。歌罗西书1:14。罗马书3:26。</w:t>
      </w:r>
    </w:p>
    <w:p w14:paraId="23EEBC11" w14:textId="77777777" w:rsidR="00723690" w:rsidRPr="00F633F2" w:rsidRDefault="00723690" w:rsidP="00723690">
      <w:pPr>
        <w:ind w:left="-5" w:right="0"/>
        <w:rPr>
          <w:rFonts w:ascii="新宋体" w:eastAsia="新宋体" w:hAnsi="新宋体"/>
          <w:sz w:val="36"/>
          <w:szCs w:val="36"/>
        </w:rPr>
      </w:pPr>
    </w:p>
    <w:p w14:paraId="18B1A60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consequently, conscience-pacifying, and soul quieting blood, Col. 1:20. Eph. 2:13, 14. Rom. 3:26.</w:t>
      </w:r>
    </w:p>
    <w:p w14:paraId="723B29D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因此,也是平息良心、安抚灵魂的血,歌罗西书1:20。以弗所书2:13,14。罗马书3:26。</w:t>
      </w:r>
    </w:p>
    <w:p w14:paraId="62C01782" w14:textId="77777777" w:rsidR="00723690" w:rsidRPr="00F633F2" w:rsidRDefault="00723690" w:rsidP="00723690">
      <w:pPr>
        <w:ind w:left="-5" w:right="0"/>
        <w:rPr>
          <w:rFonts w:ascii="新宋体" w:eastAsia="新宋体" w:hAnsi="新宋体"/>
          <w:sz w:val="36"/>
          <w:szCs w:val="36"/>
        </w:rPr>
      </w:pPr>
    </w:p>
    <w:p w14:paraId="7E52B54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O bless God, that ever the news of this blood came to your ears.</w:t>
      </w:r>
    </w:p>
    <w:p w14:paraId="460284C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哦,要称颂神,因为这血的信息曾传到你的耳中。</w:t>
      </w:r>
    </w:p>
    <w:p w14:paraId="69AD4B91" w14:textId="77777777" w:rsidR="00723690" w:rsidRPr="00F633F2" w:rsidRDefault="00723690" w:rsidP="00723690">
      <w:pPr>
        <w:ind w:left="-5" w:right="0"/>
        <w:rPr>
          <w:rFonts w:ascii="新宋体" w:eastAsia="新宋体" w:hAnsi="新宋体"/>
          <w:sz w:val="36"/>
          <w:szCs w:val="36"/>
        </w:rPr>
      </w:pPr>
    </w:p>
    <w:p w14:paraId="3838E22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With hands and eyes lifted up to heaven, admire that grace that cast your lot in a place where this joyful sound rings in the ears of poor sinners.</w:t>
      </w:r>
    </w:p>
    <w:p w14:paraId="7947C76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举手仰望天堂,惊叹那恩典,使你有幸生在这欢乐的声音响彻在可怜罪人耳中的地方。</w:t>
      </w:r>
    </w:p>
    <w:p w14:paraId="51B9BC31" w14:textId="77777777" w:rsidR="00723690" w:rsidRPr="00F633F2" w:rsidRDefault="00723690" w:rsidP="00723690">
      <w:pPr>
        <w:ind w:left="-5" w:right="0"/>
        <w:rPr>
          <w:rFonts w:ascii="新宋体" w:eastAsia="新宋体" w:hAnsi="新宋体"/>
          <w:sz w:val="36"/>
          <w:szCs w:val="36"/>
        </w:rPr>
      </w:pPr>
    </w:p>
    <w:p w14:paraId="5D7594B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What had your case been, if your mother had brought you forth in the deserts of Arabia, or in the wastes of America!</w:t>
      </w:r>
    </w:p>
    <w:p w14:paraId="02D7266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如果你母亲在阿拉伯的旷野,或美洲的荒漠生下了你,你的光景会如何!</w:t>
      </w:r>
    </w:p>
    <w:p w14:paraId="12E9ACF7" w14:textId="77777777" w:rsidR="00723690" w:rsidRPr="00F633F2" w:rsidRDefault="00723690" w:rsidP="00723690">
      <w:pPr>
        <w:ind w:left="-5" w:right="0"/>
        <w:rPr>
          <w:rFonts w:ascii="新宋体" w:eastAsia="新宋体" w:hAnsi="新宋体"/>
          <w:sz w:val="36"/>
          <w:szCs w:val="36"/>
        </w:rPr>
      </w:pPr>
    </w:p>
    <w:p w14:paraId="299D4E4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Or that if you have been nursed up by a popish father, who could have told you of no other remedy when in distress for sin, but to go such a pilgrimage, to whip and lash yourself, to satisfy an angry God!</w:t>
      </w:r>
    </w:p>
    <w:p w14:paraId="12D0123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或者如果你是由一个天主教的父亲抚养长大,当你因罪陷入困境时,他除了告诉你去朝圣,鞭打自己,来满足发怒的神,不能告诉你别的补救办法!</w:t>
      </w:r>
    </w:p>
    <w:p w14:paraId="5358AD50" w14:textId="77777777" w:rsidR="00723690" w:rsidRPr="00F633F2" w:rsidRDefault="00723690" w:rsidP="00723690">
      <w:pPr>
        <w:ind w:left="-5" w:right="0"/>
        <w:rPr>
          <w:rFonts w:ascii="新宋体" w:eastAsia="新宋体" w:hAnsi="新宋体"/>
          <w:sz w:val="36"/>
          <w:szCs w:val="36"/>
        </w:rPr>
      </w:pPr>
    </w:p>
    <w:p w14:paraId="0BFDB94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Surely the pure light of the gospel shining upon this generation, is a mercy never to be duly valued, never to be enough prized.</w:t>
      </w:r>
    </w:p>
    <w:p w14:paraId="1FB9526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确实,照耀这一代人的纯正福音之光,是一个永远无法恰如其分地珍惜和看重的怜悯。</w:t>
      </w:r>
    </w:p>
    <w:p w14:paraId="239BE894" w14:textId="77777777" w:rsidR="00723690" w:rsidRPr="00F633F2" w:rsidRDefault="00723690" w:rsidP="00723690">
      <w:pPr>
        <w:ind w:left="-5" w:right="0"/>
        <w:rPr>
          <w:rFonts w:ascii="新宋体" w:eastAsia="新宋体" w:hAnsi="新宋体"/>
          <w:sz w:val="36"/>
          <w:szCs w:val="36"/>
        </w:rPr>
      </w:pPr>
    </w:p>
    <w:p w14:paraId="2F364C7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Corollary 2. Hence also be inferred of the necessity of faith, in order to a state and sense of peace with God:</w:t>
      </w:r>
    </w:p>
    <w:p w14:paraId="5120046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推论2。由此也可推断,为了与神和好的地位和感觉,信心是必需的:</w:t>
      </w:r>
    </w:p>
    <w:p w14:paraId="54561D2A" w14:textId="77777777" w:rsidR="00723690" w:rsidRPr="00F633F2" w:rsidRDefault="00723690" w:rsidP="00723690">
      <w:pPr>
        <w:ind w:left="-5" w:right="0"/>
        <w:rPr>
          <w:rFonts w:ascii="新宋体" w:eastAsia="新宋体" w:hAnsi="新宋体"/>
          <w:sz w:val="36"/>
          <w:szCs w:val="36"/>
        </w:rPr>
      </w:pPr>
    </w:p>
    <w:p w14:paraId="06A9B91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for to what purpose is the blood of Christ our sacrifice shed, unless it be actually and personally applied, and appropriated by faith?</w:t>
      </w:r>
    </w:p>
    <w:p w14:paraId="382F53B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除非藉着信心实际地、个人地运用和得着,不然基督我们祭物的血流出有什么用呢?</w:t>
      </w:r>
    </w:p>
    <w:p w14:paraId="0AAC816F" w14:textId="77777777" w:rsidR="00723690" w:rsidRPr="00F633F2" w:rsidRDefault="00723690" w:rsidP="00723690">
      <w:pPr>
        <w:ind w:left="-5" w:right="0"/>
        <w:rPr>
          <w:rFonts w:ascii="新宋体" w:eastAsia="新宋体" w:hAnsi="新宋体"/>
          <w:sz w:val="36"/>
          <w:szCs w:val="36"/>
        </w:rPr>
      </w:pPr>
    </w:p>
    <w:p w14:paraId="16EE37E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You know when the sacrifices under the law were brought to be slain, he that brought it was to put his hand upon the head of the sacrifice, and so it was accepted for him, to make an atonement, Lev. 1:4.</w:t>
      </w:r>
    </w:p>
    <w:p w14:paraId="4BE32B5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你知道在律法下,祭物被带来宰杀时,献祭的人要按手在祭牲的头上,这祭物就蒙悦纳,为他赎罪,利未记1:4。</w:t>
      </w:r>
    </w:p>
    <w:p w14:paraId="6502E965" w14:textId="77777777" w:rsidR="00723690" w:rsidRPr="00F633F2" w:rsidRDefault="00723690" w:rsidP="00723690">
      <w:pPr>
        <w:ind w:left="-5" w:right="0"/>
        <w:rPr>
          <w:rFonts w:ascii="新宋体" w:eastAsia="新宋体" w:hAnsi="新宋体"/>
          <w:sz w:val="36"/>
          <w:szCs w:val="36"/>
        </w:rPr>
      </w:pPr>
    </w:p>
    <w:p w14:paraId="3BC0AF6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not only to signify, that how it was no more his, but God's, the property being transferred by a kind of manumission;</w:t>
      </w:r>
    </w:p>
    <w:p w14:paraId="6A15782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这不仅表明祭物不再属于他,而是属于神,所有权藉着一种释放奴隶的方式转移了;</w:t>
      </w:r>
    </w:p>
    <w:p w14:paraId="54AF4E6D" w14:textId="77777777" w:rsidR="00723690" w:rsidRPr="00F633F2" w:rsidRDefault="00723690" w:rsidP="00723690">
      <w:pPr>
        <w:ind w:left="-5" w:right="0"/>
        <w:rPr>
          <w:rFonts w:ascii="新宋体" w:eastAsia="新宋体" w:hAnsi="新宋体"/>
          <w:sz w:val="36"/>
          <w:szCs w:val="36"/>
        </w:rPr>
      </w:pPr>
    </w:p>
    <w:p w14:paraId="646098C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nor yet that he voluntarily gave it to the Lord as his own free act;</w:t>
      </w:r>
    </w:p>
    <w:p w14:paraId="68D189F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也不是表明他甘心乐意将祭物献给主;</w:t>
      </w:r>
    </w:p>
    <w:p w14:paraId="49A7B99A" w14:textId="77777777" w:rsidR="00723690" w:rsidRPr="00F633F2" w:rsidRDefault="00723690" w:rsidP="00723690">
      <w:pPr>
        <w:ind w:left="-5" w:right="0"/>
        <w:rPr>
          <w:rFonts w:ascii="新宋体" w:eastAsia="新宋体" w:hAnsi="新宋体"/>
          <w:sz w:val="36"/>
          <w:szCs w:val="36"/>
        </w:rPr>
      </w:pPr>
    </w:p>
    <w:p w14:paraId="42882B1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but principally it noted the putting off his sins, and the penalty due to him for them, upon the head of the sacrifice:</w:t>
      </w:r>
    </w:p>
    <w:p w14:paraId="7CEA5C5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而主要表明他把自己的罪,和因罪当得的刑罚,转嫁到祭物的头上:</w:t>
      </w:r>
    </w:p>
    <w:p w14:paraId="45E52B8E" w14:textId="77777777" w:rsidR="00723690" w:rsidRPr="00F633F2" w:rsidRDefault="00723690" w:rsidP="00723690">
      <w:pPr>
        <w:ind w:left="-5" w:right="0"/>
        <w:rPr>
          <w:rFonts w:ascii="新宋体" w:eastAsia="新宋体" w:hAnsi="新宋体"/>
          <w:sz w:val="36"/>
          <w:szCs w:val="36"/>
        </w:rPr>
      </w:pPr>
    </w:p>
    <w:p w14:paraId="03C4B80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so it implied in it an execration, as if he had said, upon your head be the evil.</w:t>
      </w:r>
    </w:p>
    <w:p w14:paraId="2CD4F5C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这样就隐含着一种诅咒,仿佛他说,愿这罪归到你头上。</w:t>
      </w:r>
    </w:p>
    <w:p w14:paraId="00E4C7B5" w14:textId="77777777" w:rsidR="00723690" w:rsidRPr="00F633F2" w:rsidRDefault="00723690" w:rsidP="00723690">
      <w:pPr>
        <w:ind w:left="-5" w:right="0"/>
        <w:rPr>
          <w:rFonts w:ascii="新宋体" w:eastAsia="新宋体" w:hAnsi="新宋体"/>
          <w:sz w:val="36"/>
          <w:szCs w:val="36"/>
        </w:rPr>
      </w:pPr>
    </w:p>
    <w:p w14:paraId="63CE0F0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So the learned observe; the ancient Egyptians were accustomed expressly to imprecate, when they sacrificed;</w:t>
      </w:r>
    </w:p>
    <w:p w14:paraId="7323095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学者们观察到;古埃及人献祭时常常明确诅咒;</w:t>
      </w:r>
    </w:p>
    <w:p w14:paraId="222AEBDC" w14:textId="77777777" w:rsidR="00723690" w:rsidRPr="00F633F2" w:rsidRDefault="00723690" w:rsidP="00723690">
      <w:pPr>
        <w:ind w:left="-5" w:right="0"/>
        <w:rPr>
          <w:rFonts w:ascii="新宋体" w:eastAsia="新宋体" w:hAnsi="新宋体"/>
          <w:sz w:val="36"/>
          <w:szCs w:val="36"/>
        </w:rPr>
      </w:pPr>
    </w:p>
    <w:p w14:paraId="63A71DE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if any evil be coming upon us or upon Egypt, let it turn and rest upon this head, laying their hand, at these words, on the sacrifice's head.</w:t>
      </w:r>
    </w:p>
    <w:p w14:paraId="1D321B1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他们按手在祭物头上说,如有任何灾祸临到我们或埃及,愿它转而归到这头上。</w:t>
      </w:r>
    </w:p>
    <w:p w14:paraId="26469089" w14:textId="77777777" w:rsidR="00723690" w:rsidRPr="00F633F2" w:rsidRDefault="00723690" w:rsidP="00723690">
      <w:pPr>
        <w:ind w:left="-5" w:right="0"/>
        <w:rPr>
          <w:rFonts w:ascii="新宋体" w:eastAsia="新宋体" w:hAnsi="新宋体"/>
          <w:sz w:val="36"/>
          <w:szCs w:val="36"/>
        </w:rPr>
      </w:pPr>
    </w:p>
    <w:p w14:paraId="7C23944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upon that ground, says the Historian, none of them would eat of the head of any living creature.</w:t>
      </w:r>
    </w:p>
    <w:p w14:paraId="7BFD91E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史学家说,基于这个原因,他们都不吃任何活物的头。</w:t>
      </w:r>
    </w:p>
    <w:p w14:paraId="49D3712F" w14:textId="77777777" w:rsidR="00723690" w:rsidRPr="00F633F2" w:rsidRDefault="00723690" w:rsidP="00723690">
      <w:pPr>
        <w:ind w:left="-5" w:right="0"/>
        <w:rPr>
          <w:rFonts w:ascii="新宋体" w:eastAsia="新宋体" w:hAnsi="新宋体"/>
          <w:sz w:val="36"/>
          <w:szCs w:val="36"/>
        </w:rPr>
      </w:pPr>
    </w:p>
    <w:p w14:paraId="4FA9F44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You must also lay the hand of faith upon Christ your sacrifice, not to imprecate, but apply and appropriate his to your own souls, he having been made a curse for you.</w:t>
      </w:r>
    </w:p>
    <w:p w14:paraId="460E6B8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你也必须将信心的手按在你的祭物基督身上,不是诅咒,而是运用并得着他为你自己的灵魂所成就的,因他已经为你成了咒诅。</w:t>
      </w:r>
    </w:p>
    <w:p w14:paraId="32407C1A" w14:textId="77777777" w:rsidR="00723690" w:rsidRPr="00F633F2" w:rsidRDefault="00723690" w:rsidP="00723690">
      <w:pPr>
        <w:ind w:left="-5" w:right="0"/>
        <w:rPr>
          <w:rFonts w:ascii="新宋体" w:eastAsia="新宋体" w:hAnsi="新宋体"/>
          <w:sz w:val="36"/>
          <w:szCs w:val="36"/>
        </w:rPr>
      </w:pPr>
    </w:p>
    <w:p w14:paraId="6EE5CBA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To this the whole gospel tends, even to persuade sinners to apply Christ, and his blood to their own souls.</w:t>
      </w:r>
    </w:p>
    <w:p w14:paraId="00C2E08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整本福音书的内容,都是要劝说罪人将基督和他的血运用在自己的灵魂上。</w:t>
      </w:r>
    </w:p>
    <w:p w14:paraId="4F2D1FB8" w14:textId="77777777" w:rsidR="00723690" w:rsidRPr="00F633F2" w:rsidRDefault="00723690" w:rsidP="00723690">
      <w:pPr>
        <w:ind w:left="-5" w:right="0"/>
        <w:rPr>
          <w:rFonts w:ascii="新宋体" w:eastAsia="新宋体" w:hAnsi="新宋体"/>
          <w:sz w:val="36"/>
          <w:szCs w:val="36"/>
        </w:rPr>
      </w:pPr>
    </w:p>
    <w:p w14:paraId="1126ACE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To this he invited us, Matth. 11:28. "Come unto me all you that labor, and are heavy laden, and I will give you rest."</w:t>
      </w:r>
    </w:p>
    <w:p w14:paraId="13C44E8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为此他邀请我们,马太福音11:28。"凡劳苦担重担的人可以到我这里来,我就使你们得安息。"</w:t>
      </w:r>
    </w:p>
    <w:p w14:paraId="6D042E88" w14:textId="77777777" w:rsidR="00723690" w:rsidRPr="00F633F2" w:rsidRDefault="00723690" w:rsidP="00723690">
      <w:pPr>
        <w:ind w:left="-5" w:right="0"/>
        <w:rPr>
          <w:rFonts w:ascii="新宋体" w:eastAsia="新宋体" w:hAnsi="新宋体"/>
          <w:sz w:val="36"/>
          <w:szCs w:val="36"/>
        </w:rPr>
      </w:pPr>
    </w:p>
    <w:p w14:paraId="547A13C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For this end our sacrifice was lifted up upon the altar; John 3:14, 15. "As Moses lifted up the serpent in the wilderness, so must the Son of man be lifted up: that whoever believes in him should not perish, but have everlasting life."</w:t>
      </w:r>
    </w:p>
    <w:p w14:paraId="6A55F3F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为此我们的祭物被举起放在坛上;约翰福音3:14,15。"摩西在旷野怎样举蛇,人子也必照样被举起来,叫一切信他的都得永生。"</w:t>
      </w:r>
    </w:p>
    <w:p w14:paraId="7E7C29EE" w14:textId="77777777" w:rsidR="00723690" w:rsidRPr="00F633F2" w:rsidRDefault="00723690" w:rsidP="00723690">
      <w:pPr>
        <w:ind w:left="-5" w:right="0"/>
        <w:rPr>
          <w:rFonts w:ascii="新宋体" w:eastAsia="新宋体" w:hAnsi="新宋体"/>
          <w:sz w:val="36"/>
          <w:szCs w:val="36"/>
        </w:rPr>
      </w:pPr>
    </w:p>
    <w:p w14:paraId="7C61974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 effects of the law, not only upon the conscience, filling it with torments, but upon the whole person, bringing death upon it, are here shadowed out by the stingings of fiery serpents;</w:t>
      </w:r>
    </w:p>
    <w:p w14:paraId="46F6715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律法的效力,不仅临到良心,使其充满痛苦,也临到全人,使其遭受死亡,这里用火蛇的蛰咬预表出来;</w:t>
      </w:r>
    </w:p>
    <w:p w14:paraId="7765EC24" w14:textId="77777777" w:rsidR="00723690" w:rsidRPr="00F633F2" w:rsidRDefault="00723690" w:rsidP="00723690">
      <w:pPr>
        <w:ind w:left="-5" w:right="0"/>
        <w:rPr>
          <w:rFonts w:ascii="新宋体" w:eastAsia="新宋体" w:hAnsi="新宋体"/>
          <w:sz w:val="36"/>
          <w:szCs w:val="36"/>
        </w:rPr>
      </w:pPr>
    </w:p>
    <w:p w14:paraId="1C21185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Christ by the brazen serpent which Moses exalted for the Israelites, that were stung, to look unto.</w:t>
      </w:r>
    </w:p>
    <w:p w14:paraId="3CB0883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基督则用摩西为被蛇咬的以色列人所举起的铜蛇预表。</w:t>
      </w:r>
    </w:p>
    <w:p w14:paraId="5B669D6A" w14:textId="77777777" w:rsidR="00723690" w:rsidRPr="00F633F2" w:rsidRDefault="00723690" w:rsidP="00723690">
      <w:pPr>
        <w:ind w:left="-5" w:right="0"/>
        <w:rPr>
          <w:rFonts w:ascii="新宋体" w:eastAsia="新宋体" w:hAnsi="新宋体"/>
          <w:sz w:val="36"/>
          <w:szCs w:val="36"/>
        </w:rPr>
      </w:pPr>
    </w:p>
    <w:p w14:paraId="0AB1D9E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as by looking to it they were healed; so by believing, or looking to Christ in faith, our souls are healed.</w:t>
      </w:r>
    </w:p>
    <w:p w14:paraId="6400559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他们观看铜蛇就得医治;照样,我们因信仰望基督,我们的灵魂就得医治。</w:t>
      </w:r>
    </w:p>
    <w:p w14:paraId="7BDF8ACB" w14:textId="77777777" w:rsidR="00723690" w:rsidRPr="00F633F2" w:rsidRDefault="00723690" w:rsidP="00723690">
      <w:pPr>
        <w:ind w:left="-5" w:right="0"/>
        <w:rPr>
          <w:rFonts w:ascii="新宋体" w:eastAsia="新宋体" w:hAnsi="新宋体"/>
          <w:sz w:val="36"/>
          <w:szCs w:val="36"/>
        </w:rPr>
      </w:pPr>
    </w:p>
    <w:p w14:paraId="49DC75E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Those that looked not to the brazen serpent, died infallibly; so must all that look not to Jesus, our sacrifice, by faith.</w:t>
      </w:r>
    </w:p>
    <w:p w14:paraId="29A3BE9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那些不仰望铜蛇的,必定死亡;照样,所有不以信心仰望我们祭物耶稣的,也必死亡。</w:t>
      </w:r>
    </w:p>
    <w:p w14:paraId="09D46082" w14:textId="77777777" w:rsidR="00723690" w:rsidRPr="00F633F2" w:rsidRDefault="00723690" w:rsidP="00723690">
      <w:pPr>
        <w:ind w:left="-5" w:right="0"/>
        <w:rPr>
          <w:rFonts w:ascii="新宋体" w:eastAsia="新宋体" w:hAnsi="新宋体"/>
          <w:sz w:val="36"/>
          <w:szCs w:val="36"/>
        </w:rPr>
      </w:pPr>
    </w:p>
    <w:p w14:paraId="33871C0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It is true, the death of Christ is the meritorious cause of remission, but faith is the instrumental applying cause;</w:t>
      </w:r>
    </w:p>
    <w:p w14:paraId="614B8A0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诚然,基督的死是赦罪的功德原因,但信心是运用的工具性原因;</w:t>
      </w:r>
    </w:p>
    <w:p w14:paraId="29FB9CBE" w14:textId="77777777" w:rsidR="00723690" w:rsidRPr="00F633F2" w:rsidRDefault="00723690" w:rsidP="00723690">
      <w:pPr>
        <w:ind w:left="-5" w:right="0"/>
        <w:rPr>
          <w:rFonts w:ascii="新宋体" w:eastAsia="新宋体" w:hAnsi="新宋体"/>
          <w:sz w:val="36"/>
          <w:szCs w:val="36"/>
        </w:rPr>
      </w:pPr>
    </w:p>
    <w:p w14:paraId="34B8E93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as Christ's blood is necessary in its place, so is our faith in its place also.</w:t>
      </w:r>
    </w:p>
    <w:p w14:paraId="34D77B5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基督的血在其位置上是必须的,我们的信心在其位置上也是必须的。</w:t>
      </w:r>
    </w:p>
    <w:p w14:paraId="49A346FE" w14:textId="77777777" w:rsidR="00723690" w:rsidRPr="00F633F2" w:rsidRDefault="00723690" w:rsidP="00723690">
      <w:pPr>
        <w:ind w:left="-5" w:right="0"/>
        <w:rPr>
          <w:rFonts w:ascii="新宋体" w:eastAsia="新宋体" w:hAnsi="新宋体"/>
          <w:sz w:val="36"/>
          <w:szCs w:val="36"/>
        </w:rPr>
      </w:pPr>
    </w:p>
    <w:p w14:paraId="17E7535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For to the actual remission of sin, and peace of conscience, there must be a cooperation of all the causes of remission and peace.</w:t>
      </w:r>
    </w:p>
    <w:p w14:paraId="20742A7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因为要实际得着罪的赦免和良心的平安,赦罪与平安的所有原因都必须配合。</w:t>
      </w:r>
    </w:p>
    <w:p w14:paraId="238EABA5" w14:textId="77777777" w:rsidR="00723690" w:rsidRPr="00F633F2" w:rsidRDefault="00723690" w:rsidP="00723690">
      <w:pPr>
        <w:ind w:left="-5" w:right="0"/>
        <w:rPr>
          <w:rFonts w:ascii="新宋体" w:eastAsia="新宋体" w:hAnsi="新宋体"/>
          <w:sz w:val="36"/>
          <w:szCs w:val="36"/>
        </w:rPr>
      </w:pPr>
    </w:p>
    <w:p w14:paraId="335B8F3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As there is the grace and love of God for an efficient and impulsive cause, and the death of Christ our sacrifice, the meritorious cause;</w:t>
      </w:r>
    </w:p>
    <w:p w14:paraId="5A9111C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有神的恩典和慈爱作为动力的有效原因,有我们祭物基督的死作为功德的原因;</w:t>
      </w:r>
    </w:p>
    <w:p w14:paraId="0A6319D8" w14:textId="77777777" w:rsidR="00723690" w:rsidRPr="00F633F2" w:rsidRDefault="00723690" w:rsidP="00723690">
      <w:pPr>
        <w:ind w:left="-5" w:right="0"/>
        <w:rPr>
          <w:rFonts w:ascii="新宋体" w:eastAsia="新宋体" w:hAnsi="新宋体"/>
          <w:sz w:val="36"/>
          <w:szCs w:val="36"/>
        </w:rPr>
      </w:pPr>
    </w:p>
    <w:p w14:paraId="16E3293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so of necessity there must be faith, the instrumental cause.</w:t>
      </w:r>
    </w:p>
    <w:p w14:paraId="23B01FB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照样,必须有信心作为工具的原因。</w:t>
      </w:r>
    </w:p>
    <w:p w14:paraId="36BD339A" w14:textId="77777777" w:rsidR="00723690" w:rsidRPr="00F633F2" w:rsidRDefault="00723690" w:rsidP="00723690">
      <w:pPr>
        <w:ind w:left="-5" w:right="0"/>
        <w:rPr>
          <w:rFonts w:ascii="新宋体" w:eastAsia="新宋体" w:hAnsi="新宋体"/>
          <w:sz w:val="36"/>
          <w:szCs w:val="36"/>
        </w:rPr>
      </w:pPr>
    </w:p>
    <w:p w14:paraId="1371746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these con-causes do all sweetly meet in their influences, and activities, in our remission, and tranquility of conscience; and they are all (suo genare) in their kind and place absolutely necessary to the procuring and applying of it.</w:t>
      </w:r>
    </w:p>
    <w:p w14:paraId="028BB55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这些并存的原因在我们的赦罪和良心的安息上美好地汇聚其影响力和作为;它们在各自的种类和位置上(suo genare)都是绝对必要的,为要获得并施行赦罪与平安。</w:t>
      </w:r>
    </w:p>
    <w:p w14:paraId="44B8923D" w14:textId="77777777" w:rsidR="00723690" w:rsidRPr="00F633F2" w:rsidRDefault="00723690" w:rsidP="00723690">
      <w:pPr>
        <w:ind w:left="-5" w:right="0"/>
        <w:rPr>
          <w:rFonts w:ascii="新宋体" w:eastAsia="新宋体" w:hAnsi="新宋体"/>
          <w:sz w:val="36"/>
          <w:szCs w:val="36"/>
        </w:rPr>
      </w:pPr>
    </w:p>
    <w:p w14:paraId="77CEFA8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What is the need that the blood of Christ is shed, if I have no interest in it, no saving influences from it?</w:t>
      </w:r>
    </w:p>
    <w:p w14:paraId="5A6D67F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若我在基督的血中无份,从其中得不到拯救的影响,它流出又有什么需要呢?</w:t>
      </w:r>
    </w:p>
    <w:p w14:paraId="3239D8ED" w14:textId="77777777" w:rsidR="00723690" w:rsidRPr="00F633F2" w:rsidRDefault="00723690" w:rsidP="00723690">
      <w:pPr>
        <w:ind w:left="-5" w:right="0"/>
        <w:rPr>
          <w:rFonts w:ascii="新宋体" w:eastAsia="新宋体" w:hAnsi="新宋体"/>
          <w:sz w:val="36"/>
          <w:szCs w:val="36"/>
        </w:rPr>
      </w:pPr>
    </w:p>
    <w:p w14:paraId="7043DB6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O be convinced, this is the end, the business of life.</w:t>
      </w:r>
    </w:p>
    <w:p w14:paraId="7645006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哦,要确信,这是生命的目的,生命的事业。</w:t>
      </w:r>
    </w:p>
    <w:p w14:paraId="502DE867" w14:textId="77777777" w:rsidR="00723690" w:rsidRPr="00F633F2" w:rsidRDefault="00723690" w:rsidP="00723690">
      <w:pPr>
        <w:ind w:left="-5" w:right="0"/>
        <w:rPr>
          <w:rFonts w:ascii="新宋体" w:eastAsia="新宋体" w:hAnsi="新宋体"/>
          <w:sz w:val="36"/>
          <w:szCs w:val="36"/>
        </w:rPr>
      </w:pPr>
    </w:p>
    <w:p w14:paraId="0C39A80A"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Faith is the Phoenix-grace, as Christ is the Phoenix-mercy.</w:t>
      </w:r>
    </w:p>
    <w:p w14:paraId="1AF03B5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信心是凤凰般的恩典,如同基督是凤凰般的怜悯。</w:t>
      </w:r>
    </w:p>
    <w:p w14:paraId="0D211276" w14:textId="77777777" w:rsidR="00723690" w:rsidRPr="00F633F2" w:rsidRDefault="00723690" w:rsidP="00723690">
      <w:pPr>
        <w:ind w:left="-5" w:right="0"/>
        <w:rPr>
          <w:rFonts w:ascii="新宋体" w:eastAsia="新宋体" w:hAnsi="新宋体"/>
          <w:sz w:val="36"/>
          <w:szCs w:val="36"/>
        </w:rPr>
      </w:pPr>
    </w:p>
    <w:p w14:paraId="48CDDF8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He is the gift, John 4:10.</w:t>
      </w:r>
    </w:p>
    <w:p w14:paraId="1D0533C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他是恩赐,约翰福音4:10。</w:t>
      </w:r>
    </w:p>
    <w:p w14:paraId="6B9F5AA9" w14:textId="77777777" w:rsidR="00723690" w:rsidRPr="00F633F2" w:rsidRDefault="00723690" w:rsidP="00723690">
      <w:pPr>
        <w:ind w:left="-5" w:right="0"/>
        <w:rPr>
          <w:rFonts w:ascii="新宋体" w:eastAsia="新宋体" w:hAnsi="新宋体"/>
          <w:sz w:val="36"/>
          <w:szCs w:val="36"/>
        </w:rPr>
      </w:pPr>
    </w:p>
    <w:p w14:paraId="5B6606A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this is "the work of God," John 6:29.</w:t>
      </w:r>
    </w:p>
    <w:p w14:paraId="7419CE8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这是"神所要作的事,"约翰福音6:29。</w:t>
      </w:r>
    </w:p>
    <w:p w14:paraId="1D149158" w14:textId="77777777" w:rsidR="00723690" w:rsidRPr="00F633F2" w:rsidRDefault="00723690" w:rsidP="00723690">
      <w:pPr>
        <w:ind w:left="-5" w:right="0"/>
        <w:rPr>
          <w:rFonts w:ascii="新宋体" w:eastAsia="新宋体" w:hAnsi="新宋体"/>
          <w:sz w:val="36"/>
          <w:szCs w:val="36"/>
        </w:rPr>
      </w:pPr>
    </w:p>
    <w:p w14:paraId="3918AC5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 death of Christ, the offers and tenders of Christ, never saved one soul in themselves, without believing application.</w:t>
      </w:r>
    </w:p>
    <w:p w14:paraId="029786F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基督的死,基督的邀请和恩待,若没有信心的运用,本身就从未拯救过一个灵魂。</w:t>
      </w:r>
    </w:p>
    <w:p w14:paraId="0A21FFB6" w14:textId="77777777" w:rsidR="00723690" w:rsidRPr="00F633F2" w:rsidRDefault="00723690" w:rsidP="00723690">
      <w:pPr>
        <w:ind w:left="-5" w:right="0"/>
        <w:rPr>
          <w:rFonts w:ascii="新宋体" w:eastAsia="新宋体" w:hAnsi="新宋体"/>
          <w:sz w:val="36"/>
          <w:szCs w:val="36"/>
        </w:rPr>
      </w:pPr>
    </w:p>
    <w:p w14:paraId="555BA94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But, woe is me! how do I see sinners, either not at all touched with the sense of sin, and so being whole, need not the physician;</w:t>
      </w:r>
    </w:p>
    <w:p w14:paraId="3879260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但,我有祸了!我看见罪人不是完全没有罪的感觉,以为自己完全,不需要医生;</w:t>
      </w:r>
    </w:p>
    <w:p w14:paraId="1AB4BC07" w14:textId="77777777" w:rsidR="00723690" w:rsidRPr="00F633F2" w:rsidRDefault="00723690" w:rsidP="00723690">
      <w:pPr>
        <w:ind w:left="-5" w:right="0"/>
        <w:rPr>
          <w:rFonts w:ascii="新宋体" w:eastAsia="新宋体" w:hAnsi="新宋体"/>
          <w:sz w:val="36"/>
          <w:szCs w:val="36"/>
        </w:rPr>
      </w:pPr>
    </w:p>
    <w:p w14:paraId="229E1816"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or if any be stung and wounded with guilt, how do they lick themselves whole with their own duties and reformations!</w:t>
      </w:r>
    </w:p>
    <w:p w14:paraId="260EB8A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就是有人被罪疚蛰伤,他们又是如何用自己的本分和改过自新来医治自己!</w:t>
      </w:r>
    </w:p>
    <w:p w14:paraId="1DCF4633" w14:textId="77777777" w:rsidR="00723690" w:rsidRPr="00F633F2" w:rsidRDefault="00723690" w:rsidP="00723690">
      <w:pPr>
        <w:ind w:left="-5" w:right="0"/>
        <w:rPr>
          <w:rFonts w:ascii="新宋体" w:eastAsia="新宋体" w:hAnsi="新宋体"/>
          <w:sz w:val="36"/>
          <w:szCs w:val="36"/>
        </w:rPr>
      </w:pPr>
    </w:p>
    <w:p w14:paraId="33C4D05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As physicians say of wounds, let them be kept clean, and nature will find balsam of its own to heal them:</w:t>
      </w:r>
    </w:p>
    <w:p w14:paraId="2079943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医生论到伤口时说,要保持伤口清洁,大自然自会找到自己的香膏来医治:</w:t>
      </w:r>
    </w:p>
    <w:p w14:paraId="7336D591" w14:textId="77777777" w:rsidR="00723690" w:rsidRPr="00F633F2" w:rsidRDefault="00723690" w:rsidP="00723690">
      <w:pPr>
        <w:ind w:left="-5" w:right="0"/>
        <w:rPr>
          <w:rFonts w:ascii="新宋体" w:eastAsia="新宋体" w:hAnsi="新宋体"/>
          <w:sz w:val="36"/>
          <w:szCs w:val="36"/>
        </w:rPr>
      </w:pPr>
    </w:p>
    <w:p w14:paraId="725BA4E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If it be so inspiritual wounds, what need Christ to have left the Father's bosom, and come down to die in the quality and nature of a sacrifice for us?</w:t>
      </w:r>
    </w:p>
    <w:p w14:paraId="40D126A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如果属灵的创伤也是如此,基督为何还要离开父的怀抱,降世以祭物的身份和性质为我们死呢?</w:t>
      </w:r>
    </w:p>
    <w:p w14:paraId="32C3AEB4" w14:textId="77777777" w:rsidR="00723690" w:rsidRPr="00F633F2" w:rsidRDefault="00723690" w:rsidP="00723690">
      <w:pPr>
        <w:ind w:left="-5" w:right="0"/>
        <w:rPr>
          <w:rFonts w:ascii="新宋体" w:eastAsia="新宋体" w:hAnsi="新宋体"/>
          <w:sz w:val="36"/>
          <w:szCs w:val="36"/>
        </w:rPr>
      </w:pPr>
    </w:p>
    <w:p w14:paraId="1811FC6B"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O if men can but have health, pleasure, riches, honors, and any way make a shift to still a brawling conscience, that it may not check or interrupt them in these enjoyments, Christ may go where he will for them.</w:t>
      </w:r>
    </w:p>
    <w:p w14:paraId="050D643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哦,人若只要健康、享乐、财富、尊荣,且能用任何方法平息喧嚣的良心,使其不在这些享受上责备或拦阻他们,基督在他们眼中爱去哪儿就去哪儿吧。</w:t>
      </w:r>
    </w:p>
    <w:p w14:paraId="6DCA9FE4" w14:textId="77777777" w:rsidR="00723690" w:rsidRPr="00F633F2" w:rsidRDefault="00723690" w:rsidP="00723690">
      <w:pPr>
        <w:ind w:left="-5" w:right="0"/>
        <w:rPr>
          <w:rFonts w:ascii="新宋体" w:eastAsia="新宋体" w:hAnsi="新宋体"/>
          <w:sz w:val="36"/>
          <w:szCs w:val="36"/>
        </w:rPr>
      </w:pPr>
    </w:p>
    <w:p w14:paraId="1164EF1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I am assured, until God show you the face of sin, in the glass of the law, make the scorpions and fiery serpents, that lurk in the law, and in your own consciences, to come hissing about you, and smiting you with their deadly stings,</w:t>
      </w:r>
    </w:p>
    <w:p w14:paraId="6834B8D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我确信,除非神在律法的镜子里将罪的面目显给你看,使律法和你自己良心中潜伏的蝎子和火蛇,嘶嘶地环绕你,用致命的毒刺蛰你,</w:t>
      </w:r>
    </w:p>
    <w:p w14:paraId="49A4037F" w14:textId="77777777" w:rsidR="00723690" w:rsidRPr="00F633F2" w:rsidRDefault="00723690" w:rsidP="00723690">
      <w:pPr>
        <w:ind w:left="-5" w:right="0"/>
        <w:rPr>
          <w:rFonts w:ascii="新宋体" w:eastAsia="新宋体" w:hAnsi="新宋体"/>
          <w:sz w:val="36"/>
          <w:szCs w:val="36"/>
        </w:rPr>
      </w:pPr>
    </w:p>
    <w:p w14:paraId="3426EE7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until you have had some sick nights, and sorrowful days for sin, you will never go up and down seeking an interest in the blood of his sacrifice with tears.</w:t>
      </w:r>
    </w:p>
    <w:p w14:paraId="5497F29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除非你为罪度过一些不安的夜晚和忧伤的日子,否则你永远不会到处寻求在他祭物的血中有份,并且眼泪汪汪。</w:t>
      </w:r>
    </w:p>
    <w:p w14:paraId="6442B278" w14:textId="77777777" w:rsidR="00723690" w:rsidRPr="00F633F2" w:rsidRDefault="00723690" w:rsidP="00723690">
      <w:pPr>
        <w:ind w:left="-5" w:right="0"/>
        <w:rPr>
          <w:rFonts w:ascii="新宋体" w:eastAsia="新宋体" w:hAnsi="新宋体"/>
          <w:sz w:val="36"/>
          <w:szCs w:val="36"/>
        </w:rPr>
      </w:pPr>
    </w:p>
    <w:p w14:paraId="6DC58C1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But, reader, if ever this be your condition, then will you know the worth of a Christ; then will you have a value for the blood of sprinkling.</w:t>
      </w:r>
    </w:p>
    <w:p w14:paraId="4E9C612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但是,读者啊,你若有一天落在这样的光景中,那时你就会知道基督的宝贵;那时你就会看重这洒的血。</w:t>
      </w:r>
    </w:p>
    <w:p w14:paraId="6047759F" w14:textId="77777777" w:rsidR="00723690" w:rsidRPr="00F633F2" w:rsidRDefault="00723690" w:rsidP="00723690">
      <w:pPr>
        <w:ind w:left="-5" w:right="0"/>
        <w:rPr>
          <w:rFonts w:ascii="新宋体" w:eastAsia="新宋体" w:hAnsi="新宋体"/>
          <w:sz w:val="36"/>
          <w:szCs w:val="36"/>
        </w:rPr>
      </w:pPr>
    </w:p>
    <w:p w14:paraId="307842E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As I remember it is storied of our crook-backed Richard, when he was put to a rout in a field-battle, and flying on foot from his pursuing enemies;</w:t>
      </w:r>
    </w:p>
    <w:p w14:paraId="10AB989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我记得有人讲述我们驼背的理查王的故事,他在一次野战中溃败,步行逃离穷追不舍的敌人时;</w:t>
      </w:r>
    </w:p>
    <w:p w14:paraId="2208EE29" w14:textId="77777777" w:rsidR="00723690" w:rsidRPr="00F633F2" w:rsidRDefault="00723690" w:rsidP="00723690">
      <w:pPr>
        <w:ind w:left="-5" w:right="0"/>
        <w:rPr>
          <w:rFonts w:ascii="新宋体" w:eastAsia="新宋体" w:hAnsi="新宋体"/>
          <w:sz w:val="36"/>
          <w:szCs w:val="36"/>
        </w:rPr>
      </w:pPr>
    </w:p>
    <w:p w14:paraId="4BA55B8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he cried out, O now says he, a kingdom for a horse.</w:t>
      </w:r>
    </w:p>
    <w:p w14:paraId="21B64D6D"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喊道:哦,此时此刻,我愿以江山换一骑马。</w:t>
      </w:r>
    </w:p>
    <w:p w14:paraId="69C50538" w14:textId="77777777" w:rsidR="00723690" w:rsidRPr="00F633F2" w:rsidRDefault="00723690" w:rsidP="00723690">
      <w:pPr>
        <w:ind w:left="-5" w:right="0"/>
        <w:rPr>
          <w:rFonts w:ascii="新宋体" w:eastAsia="新宋体" w:hAnsi="新宋体"/>
          <w:sz w:val="36"/>
          <w:szCs w:val="36"/>
        </w:rPr>
      </w:pPr>
    </w:p>
    <w:p w14:paraId="46661F24"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So will you cry, A kingdom for a Christ; ten thousand worlds now, if I had them, for the blood of sprinkling.</w:t>
      </w:r>
    </w:p>
    <w:p w14:paraId="56C5943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照样你会喊道,我愿以江山换一位基督;倘若我有,情愿以万世界换这洒的血。</w:t>
      </w:r>
    </w:p>
    <w:p w14:paraId="74D3467C" w14:textId="77777777" w:rsidR="00723690" w:rsidRPr="00F633F2" w:rsidRDefault="00723690" w:rsidP="00723690">
      <w:pPr>
        <w:ind w:left="-5" w:right="0"/>
        <w:rPr>
          <w:rFonts w:ascii="新宋体" w:eastAsia="新宋体" w:hAnsi="新宋体"/>
          <w:sz w:val="36"/>
          <w:szCs w:val="36"/>
        </w:rPr>
      </w:pPr>
    </w:p>
    <w:p w14:paraId="6843FAB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Corollary 3. Is Christ your High-priest, and is his priesthood so indispensably necessary to our salvation?</w:t>
      </w:r>
    </w:p>
    <w:p w14:paraId="12F5CEBE"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推论3。基督是你的大祭司吗,他的祭司职分对我们的救恩是如此不可或缺吗?</w:t>
      </w:r>
    </w:p>
    <w:p w14:paraId="7B091275" w14:textId="77777777" w:rsidR="00723690" w:rsidRPr="00F633F2" w:rsidRDefault="00723690" w:rsidP="00723690">
      <w:pPr>
        <w:ind w:left="-5" w:right="0"/>
        <w:rPr>
          <w:rFonts w:ascii="新宋体" w:eastAsia="新宋体" w:hAnsi="新宋体"/>
          <w:sz w:val="36"/>
          <w:szCs w:val="36"/>
        </w:rPr>
      </w:pPr>
    </w:p>
    <w:p w14:paraId="2615FEA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Then, freely acknowledge your utter impotency to reconcile yourselves to God by anything you can do, or suffer;</w:t>
      </w:r>
    </w:p>
    <w:p w14:paraId="34D61E29"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那么,就坦率承认,你完全无力靠自己所能做的或受的任何事与神和好;</w:t>
      </w:r>
    </w:p>
    <w:p w14:paraId="154FE32A" w14:textId="77777777" w:rsidR="00723690" w:rsidRPr="00F633F2" w:rsidRDefault="00723690" w:rsidP="00723690">
      <w:pPr>
        <w:ind w:left="-5" w:right="0"/>
        <w:rPr>
          <w:rFonts w:ascii="新宋体" w:eastAsia="新宋体" w:hAnsi="新宋体"/>
          <w:sz w:val="36"/>
          <w:szCs w:val="36"/>
        </w:rPr>
      </w:pPr>
    </w:p>
    <w:p w14:paraId="34CA74B0"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let Christ have the whole glory of your recovery ascribed to him.</w:t>
      </w:r>
    </w:p>
    <w:p w14:paraId="55EB40C7"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lastRenderedPageBreak/>
        <w:t>并将你恢复的全部荣耀都归给基督。</w:t>
      </w:r>
    </w:p>
    <w:p w14:paraId="3D20FF04" w14:textId="77777777" w:rsidR="00723690" w:rsidRPr="00F633F2" w:rsidRDefault="00723690" w:rsidP="00723690">
      <w:pPr>
        <w:ind w:left="-5" w:right="0"/>
        <w:rPr>
          <w:rFonts w:ascii="新宋体" w:eastAsia="新宋体" w:hAnsi="新宋体"/>
          <w:sz w:val="36"/>
          <w:szCs w:val="36"/>
        </w:rPr>
      </w:pPr>
    </w:p>
    <w:p w14:paraId="35E4056F"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It is highly reasonable that he that laid down the whole price, should have the whole praise.</w:t>
      </w:r>
    </w:p>
    <w:p w14:paraId="07B14A05"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付清全价的人理当得着全部称赞,这是极其合理的。</w:t>
      </w:r>
    </w:p>
    <w:p w14:paraId="37715B5D" w14:textId="77777777" w:rsidR="00723690" w:rsidRPr="00F633F2" w:rsidRDefault="00723690" w:rsidP="00723690">
      <w:pPr>
        <w:ind w:left="-5" w:right="0"/>
        <w:rPr>
          <w:rFonts w:ascii="新宋体" w:eastAsia="新宋体" w:hAnsi="新宋体"/>
          <w:sz w:val="36"/>
          <w:szCs w:val="36"/>
        </w:rPr>
      </w:pPr>
    </w:p>
    <w:p w14:paraId="12CAC572"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If any man think, or say, he could have made an atonement for himself, he does therein cast no light reproach upon that profound wisdom which laid the design of our redemption in the death of Christ.</w:t>
      </w:r>
    </w:p>
    <w:p w14:paraId="080564E8"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若有人认为或说,他本可以为自己赎罪,就是在那制定我们救赎计划的深奥智慧上加以一点点非议。</w:t>
      </w:r>
    </w:p>
    <w:p w14:paraId="51FCDE7D" w14:textId="77777777" w:rsidR="00723690" w:rsidRPr="00F633F2" w:rsidRDefault="00723690" w:rsidP="00723690">
      <w:pPr>
        <w:ind w:left="-5" w:right="0"/>
        <w:rPr>
          <w:rFonts w:ascii="新宋体" w:eastAsia="新宋体" w:hAnsi="新宋体"/>
          <w:sz w:val="36"/>
          <w:szCs w:val="36"/>
        </w:rPr>
      </w:pPr>
    </w:p>
    <w:p w14:paraId="6CF042D1"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But of this I have spoken elsewhere.</w:t>
      </w:r>
    </w:p>
    <w:p w14:paraId="58402ADC"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但这一点我在别处已经讲过。</w:t>
      </w:r>
    </w:p>
    <w:p w14:paraId="30B91928" w14:textId="77777777" w:rsidR="00723690" w:rsidRPr="00F633F2" w:rsidRDefault="00723690" w:rsidP="00723690">
      <w:pPr>
        <w:ind w:left="-5" w:right="0"/>
        <w:rPr>
          <w:rFonts w:ascii="新宋体" w:eastAsia="新宋体" w:hAnsi="新宋体"/>
          <w:sz w:val="36"/>
          <w:szCs w:val="36"/>
        </w:rPr>
      </w:pPr>
    </w:p>
    <w:p w14:paraId="4806E833" w14:textId="77777777"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And therefore,</w:t>
      </w:r>
    </w:p>
    <w:p w14:paraId="0FCE3F2A" w14:textId="4C06D01B" w:rsidR="00723690" w:rsidRPr="00F633F2" w:rsidRDefault="00723690" w:rsidP="00723690">
      <w:pPr>
        <w:ind w:left="-5" w:right="0"/>
        <w:rPr>
          <w:rFonts w:ascii="新宋体" w:eastAsia="新宋体" w:hAnsi="新宋体"/>
          <w:sz w:val="36"/>
          <w:szCs w:val="36"/>
        </w:rPr>
      </w:pPr>
      <w:r w:rsidRPr="00F633F2">
        <w:rPr>
          <w:rFonts w:ascii="新宋体" w:eastAsia="新宋体" w:hAnsi="新宋体"/>
          <w:sz w:val="36"/>
          <w:szCs w:val="36"/>
        </w:rPr>
        <w:t>因此,</w:t>
      </w:r>
    </w:p>
    <w:p w14:paraId="7F88FCC4"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Corollary 4. </w:t>
      </w:r>
    </w:p>
    <w:p w14:paraId="4555F585"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w:t>
      </w:r>
    </w:p>
    <w:p w14:paraId="0DB8D526"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 the last place, I rather choose to persuade you to see your necessity of this priest, and his most excellent sacrifice; and accordingly to make use of it. </w:t>
      </w:r>
    </w:p>
    <w:p w14:paraId="06D5C084"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我更愿意说服你看到你对这位祭司和他最卓越的牺牲的需要</w:t>
      </w:r>
      <w:r w:rsidRPr="00F633F2">
        <w:rPr>
          <w:rFonts w:ascii="新宋体" w:eastAsia="新宋体" w:hAnsi="新宋体"/>
          <w:sz w:val="36"/>
          <w:szCs w:val="36"/>
        </w:rPr>
        <w:t>;</w:t>
      </w:r>
      <w:r w:rsidRPr="00F633F2">
        <w:rPr>
          <w:rFonts w:ascii="新宋体" w:eastAsia="新宋体" w:hAnsi="新宋体" w:cs="宋体" w:hint="eastAsia"/>
          <w:sz w:val="36"/>
          <w:szCs w:val="36"/>
        </w:rPr>
        <w:t>并相应地加以利用。</w:t>
      </w:r>
    </w:p>
    <w:p w14:paraId="514733C9"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best of you have polluted natures, poisoned in the womb with sin; those natures have need of this sacrifice, they must have the benefit of this blood to pardon and cleanse them, or be eternally damned. </w:t>
      </w:r>
    </w:p>
    <w:p w14:paraId="339A89D3"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你们中最好的人都有被污染的本性</w:t>
      </w:r>
      <w:r w:rsidRPr="00F633F2">
        <w:rPr>
          <w:rFonts w:ascii="新宋体" w:eastAsia="新宋体" w:hAnsi="新宋体"/>
          <w:sz w:val="36"/>
          <w:szCs w:val="36"/>
        </w:rPr>
        <w:t>,</w:t>
      </w:r>
      <w:r w:rsidRPr="00F633F2">
        <w:rPr>
          <w:rFonts w:ascii="新宋体" w:eastAsia="新宋体" w:hAnsi="新宋体" w:cs="宋体" w:hint="eastAsia"/>
          <w:sz w:val="36"/>
          <w:szCs w:val="36"/>
        </w:rPr>
        <w:t>在子宫里被罪恶所毒害</w:t>
      </w:r>
      <w:r w:rsidRPr="00F633F2">
        <w:rPr>
          <w:rFonts w:ascii="新宋体" w:eastAsia="新宋体" w:hAnsi="新宋体"/>
          <w:sz w:val="36"/>
          <w:szCs w:val="36"/>
        </w:rPr>
        <w:t>;</w:t>
      </w:r>
      <w:r w:rsidRPr="00F633F2">
        <w:rPr>
          <w:rFonts w:ascii="新宋体" w:eastAsia="新宋体" w:hAnsi="新宋体" w:cs="宋体" w:hint="eastAsia"/>
          <w:sz w:val="36"/>
          <w:szCs w:val="36"/>
        </w:rPr>
        <w:t>这些本性需要这种牺牲</w:t>
      </w:r>
      <w:r w:rsidRPr="00F633F2">
        <w:rPr>
          <w:rFonts w:ascii="新宋体" w:eastAsia="新宋体" w:hAnsi="新宋体"/>
          <w:sz w:val="36"/>
          <w:szCs w:val="36"/>
        </w:rPr>
        <w:t>,</w:t>
      </w:r>
      <w:r w:rsidRPr="00F633F2">
        <w:rPr>
          <w:rFonts w:ascii="新宋体" w:eastAsia="新宋体" w:hAnsi="新宋体" w:cs="宋体" w:hint="eastAsia"/>
          <w:sz w:val="36"/>
          <w:szCs w:val="36"/>
        </w:rPr>
        <w:t>它们必须得到这血的好处</w:t>
      </w:r>
      <w:r w:rsidRPr="00F633F2">
        <w:rPr>
          <w:rFonts w:ascii="新宋体" w:eastAsia="新宋体" w:hAnsi="新宋体"/>
          <w:sz w:val="36"/>
          <w:szCs w:val="36"/>
        </w:rPr>
        <w:t>,</w:t>
      </w:r>
      <w:r w:rsidRPr="00F633F2">
        <w:rPr>
          <w:rFonts w:ascii="新宋体" w:eastAsia="新宋体" w:hAnsi="新宋体" w:cs="宋体" w:hint="eastAsia"/>
          <w:sz w:val="36"/>
          <w:szCs w:val="36"/>
        </w:rPr>
        <w:t>以赦免和洁净它们</w:t>
      </w:r>
      <w:r w:rsidRPr="00F633F2">
        <w:rPr>
          <w:rFonts w:ascii="新宋体" w:eastAsia="新宋体" w:hAnsi="新宋体"/>
          <w:sz w:val="36"/>
          <w:szCs w:val="36"/>
        </w:rPr>
        <w:t>,</w:t>
      </w:r>
      <w:r w:rsidRPr="00F633F2">
        <w:rPr>
          <w:rFonts w:ascii="新宋体" w:eastAsia="新宋体" w:hAnsi="新宋体" w:cs="宋体" w:hint="eastAsia"/>
          <w:sz w:val="36"/>
          <w:szCs w:val="36"/>
        </w:rPr>
        <w:t>否则就会永远被诅咒。</w:t>
      </w:r>
    </w:p>
    <w:p w14:paraId="4AA63B65"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Hear me, you that never spent a tear for the sin of nature, if the blood of Christ be not sprinkled upon your natures, it had been better for you, that you had been the generation of beasts, the offspring of dragons or toads. </w:t>
      </w:r>
    </w:p>
    <w:p w14:paraId="66416010"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听我说</w:t>
      </w:r>
      <w:r w:rsidRPr="00F633F2">
        <w:rPr>
          <w:rFonts w:ascii="新宋体" w:eastAsia="新宋体" w:hAnsi="新宋体"/>
          <w:sz w:val="36"/>
          <w:szCs w:val="36"/>
        </w:rPr>
        <w:t>,</w:t>
      </w:r>
      <w:r w:rsidRPr="00F633F2">
        <w:rPr>
          <w:rFonts w:ascii="新宋体" w:eastAsia="新宋体" w:hAnsi="新宋体" w:cs="宋体" w:hint="eastAsia"/>
          <w:sz w:val="36"/>
          <w:szCs w:val="36"/>
        </w:rPr>
        <w:t>你们这些从未为本性的罪流过一滴眼泪的人</w:t>
      </w:r>
      <w:r w:rsidRPr="00F633F2">
        <w:rPr>
          <w:rFonts w:ascii="新宋体" w:eastAsia="新宋体" w:hAnsi="新宋体"/>
          <w:sz w:val="36"/>
          <w:szCs w:val="36"/>
        </w:rPr>
        <w:t>,</w:t>
      </w:r>
      <w:r w:rsidRPr="00F633F2">
        <w:rPr>
          <w:rFonts w:ascii="新宋体" w:eastAsia="新宋体" w:hAnsi="新宋体" w:cs="宋体" w:hint="eastAsia"/>
          <w:sz w:val="36"/>
          <w:szCs w:val="36"/>
        </w:rPr>
        <w:t>如果基督的血没有洒在你们的本性上</w:t>
      </w:r>
      <w:r w:rsidRPr="00F633F2">
        <w:rPr>
          <w:rFonts w:ascii="新宋体" w:eastAsia="新宋体" w:hAnsi="新宋体"/>
          <w:sz w:val="36"/>
          <w:szCs w:val="36"/>
        </w:rPr>
        <w:t>,</w:t>
      </w:r>
      <w:r w:rsidRPr="00F633F2">
        <w:rPr>
          <w:rFonts w:ascii="新宋体" w:eastAsia="新宋体" w:hAnsi="新宋体" w:cs="宋体" w:hint="eastAsia"/>
          <w:sz w:val="36"/>
          <w:szCs w:val="36"/>
        </w:rPr>
        <w:t>对你们来说</w:t>
      </w:r>
      <w:r w:rsidRPr="00F633F2">
        <w:rPr>
          <w:rFonts w:ascii="新宋体" w:eastAsia="新宋体" w:hAnsi="新宋体"/>
          <w:sz w:val="36"/>
          <w:szCs w:val="36"/>
        </w:rPr>
        <w:t>,</w:t>
      </w:r>
      <w:r w:rsidRPr="00F633F2">
        <w:rPr>
          <w:rFonts w:ascii="新宋体" w:eastAsia="新宋体" w:hAnsi="新宋体" w:cs="宋体" w:hint="eastAsia"/>
          <w:sz w:val="36"/>
          <w:szCs w:val="36"/>
        </w:rPr>
        <w:t>倒不如是野兽的后代</w:t>
      </w:r>
      <w:r w:rsidRPr="00F633F2">
        <w:rPr>
          <w:rFonts w:ascii="新宋体" w:eastAsia="新宋体" w:hAnsi="新宋体"/>
          <w:sz w:val="36"/>
          <w:szCs w:val="36"/>
        </w:rPr>
        <w:t>,</w:t>
      </w:r>
      <w:r w:rsidRPr="00F633F2">
        <w:rPr>
          <w:rFonts w:ascii="新宋体" w:eastAsia="新宋体" w:hAnsi="新宋体" w:cs="宋体" w:hint="eastAsia"/>
          <w:sz w:val="36"/>
          <w:szCs w:val="36"/>
        </w:rPr>
        <w:t>是龙或蟾蜍的后裔。</w:t>
      </w:r>
    </w:p>
    <w:p w14:paraId="750F45DD"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have a contemptible, but not a vitiated sinful nature, as you have.</w:t>
      </w:r>
    </w:p>
    <w:p w14:paraId="65F81962"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它们有一个可鄙的本性</w:t>
      </w:r>
      <w:r w:rsidRPr="00F633F2">
        <w:rPr>
          <w:rFonts w:ascii="新宋体" w:eastAsia="新宋体" w:hAnsi="新宋体"/>
          <w:sz w:val="36"/>
          <w:szCs w:val="36"/>
        </w:rPr>
        <w:t>,</w:t>
      </w:r>
      <w:r w:rsidRPr="00F633F2">
        <w:rPr>
          <w:rFonts w:ascii="新宋体" w:eastAsia="新宋体" w:hAnsi="新宋体" w:cs="宋体" w:hint="eastAsia"/>
          <w:sz w:val="36"/>
          <w:szCs w:val="36"/>
        </w:rPr>
        <w:t>但不像你们那样有一个堕落的罪恶本性。</w:t>
      </w:r>
    </w:p>
    <w:p w14:paraId="79F2A63B"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Your actual sins have need of the priest, and his sacrifice, to procure remission for them. </w:t>
      </w:r>
    </w:p>
    <w:p w14:paraId="6CE01945"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你们实际的罪需要祭司和他的牺牲</w:t>
      </w:r>
      <w:r w:rsidRPr="00F633F2">
        <w:rPr>
          <w:rFonts w:ascii="新宋体" w:eastAsia="新宋体" w:hAnsi="新宋体"/>
          <w:sz w:val="36"/>
          <w:szCs w:val="36"/>
        </w:rPr>
        <w:t>,</w:t>
      </w:r>
      <w:r w:rsidRPr="00F633F2">
        <w:rPr>
          <w:rFonts w:ascii="新宋体" w:eastAsia="新宋体" w:hAnsi="新宋体" w:cs="宋体" w:hint="eastAsia"/>
          <w:sz w:val="36"/>
          <w:szCs w:val="36"/>
        </w:rPr>
        <w:t>为它们获得赦免。</w:t>
      </w:r>
    </w:p>
    <w:p w14:paraId="6C36655F"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he take them not away by the blood of his cross, they can never be taken away, they will lie down with you in the dust; they will rise with you and follow you to the judgement seat, crying, We are your works, and we will follow you. </w:t>
      </w:r>
    </w:p>
    <w:p w14:paraId="7DDBF0B5"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如果他不以他十字架的血除掉它们</w:t>
      </w:r>
      <w:r w:rsidRPr="00F633F2">
        <w:rPr>
          <w:rFonts w:ascii="新宋体" w:eastAsia="新宋体" w:hAnsi="新宋体"/>
          <w:sz w:val="36"/>
          <w:szCs w:val="36"/>
        </w:rPr>
        <w:t>,</w:t>
      </w:r>
      <w:r w:rsidRPr="00F633F2">
        <w:rPr>
          <w:rFonts w:ascii="新宋体" w:eastAsia="新宋体" w:hAnsi="新宋体" w:cs="宋体" w:hint="eastAsia"/>
          <w:sz w:val="36"/>
          <w:szCs w:val="36"/>
        </w:rPr>
        <w:t>它们就永远不会被除掉</w:t>
      </w:r>
      <w:r w:rsidRPr="00F633F2">
        <w:rPr>
          <w:rFonts w:ascii="新宋体" w:eastAsia="新宋体" w:hAnsi="新宋体"/>
          <w:sz w:val="36"/>
          <w:szCs w:val="36"/>
        </w:rPr>
        <w:t>,</w:t>
      </w:r>
      <w:r w:rsidRPr="00F633F2">
        <w:rPr>
          <w:rFonts w:ascii="新宋体" w:eastAsia="新宋体" w:hAnsi="新宋体" w:cs="宋体" w:hint="eastAsia"/>
          <w:sz w:val="36"/>
          <w:szCs w:val="36"/>
        </w:rPr>
        <w:t>它们将与你一起躺在尘土中</w:t>
      </w:r>
      <w:r w:rsidRPr="00F633F2">
        <w:rPr>
          <w:rFonts w:ascii="新宋体" w:eastAsia="新宋体" w:hAnsi="新宋体"/>
          <w:sz w:val="36"/>
          <w:szCs w:val="36"/>
        </w:rPr>
        <w:t>;</w:t>
      </w:r>
      <w:r w:rsidRPr="00F633F2">
        <w:rPr>
          <w:rFonts w:ascii="新宋体" w:eastAsia="新宋体" w:hAnsi="新宋体" w:cs="宋体" w:hint="eastAsia"/>
          <w:sz w:val="36"/>
          <w:szCs w:val="36"/>
        </w:rPr>
        <w:t>它们将与你一起复活</w:t>
      </w:r>
      <w:r w:rsidRPr="00F633F2">
        <w:rPr>
          <w:rFonts w:ascii="新宋体" w:eastAsia="新宋体" w:hAnsi="新宋体"/>
          <w:sz w:val="36"/>
          <w:szCs w:val="36"/>
        </w:rPr>
        <w:t>,</w:t>
      </w:r>
      <w:r w:rsidRPr="00F633F2">
        <w:rPr>
          <w:rFonts w:ascii="新宋体" w:eastAsia="新宋体" w:hAnsi="新宋体" w:cs="宋体" w:hint="eastAsia"/>
          <w:sz w:val="36"/>
          <w:szCs w:val="36"/>
        </w:rPr>
        <w:t>跟随你到审判台前</w:t>
      </w:r>
      <w:r w:rsidRPr="00F633F2">
        <w:rPr>
          <w:rFonts w:ascii="新宋体" w:eastAsia="新宋体" w:hAnsi="新宋体"/>
          <w:sz w:val="36"/>
          <w:szCs w:val="36"/>
        </w:rPr>
        <w:t>,</w:t>
      </w:r>
      <w:r w:rsidRPr="00F633F2">
        <w:rPr>
          <w:rFonts w:ascii="新宋体" w:eastAsia="新宋体" w:hAnsi="新宋体" w:cs="宋体" w:hint="eastAsia"/>
          <w:sz w:val="36"/>
          <w:szCs w:val="36"/>
        </w:rPr>
        <w:t>呼喊着</w:t>
      </w:r>
      <w:r w:rsidRPr="00F633F2">
        <w:rPr>
          <w:rFonts w:ascii="新宋体" w:eastAsia="新宋体" w:hAnsi="新宋体"/>
          <w:sz w:val="36"/>
          <w:szCs w:val="36"/>
        </w:rPr>
        <w:t>:"</w:t>
      </w:r>
      <w:r w:rsidRPr="00F633F2">
        <w:rPr>
          <w:rFonts w:ascii="新宋体" w:eastAsia="新宋体" w:hAnsi="新宋体" w:cs="宋体" w:hint="eastAsia"/>
          <w:sz w:val="36"/>
          <w:szCs w:val="36"/>
        </w:rPr>
        <w:t>我们是你的作为</w:t>
      </w:r>
      <w:r w:rsidRPr="00F633F2">
        <w:rPr>
          <w:rFonts w:ascii="新宋体" w:eastAsia="新宋体" w:hAnsi="新宋体"/>
          <w:sz w:val="36"/>
          <w:szCs w:val="36"/>
        </w:rPr>
        <w:t>,</w:t>
      </w:r>
      <w:r w:rsidRPr="00F633F2">
        <w:rPr>
          <w:rFonts w:ascii="新宋体" w:eastAsia="新宋体" w:hAnsi="新宋体" w:cs="宋体" w:hint="eastAsia"/>
          <w:sz w:val="36"/>
          <w:szCs w:val="36"/>
        </w:rPr>
        <w:t>我们将跟随你。</w:t>
      </w:r>
      <w:r w:rsidRPr="00F633F2">
        <w:rPr>
          <w:rFonts w:ascii="新宋体" w:eastAsia="新宋体" w:hAnsi="新宋体"/>
          <w:sz w:val="36"/>
          <w:szCs w:val="36"/>
        </w:rPr>
        <w:t>"</w:t>
      </w:r>
    </w:p>
    <w:p w14:paraId="79AE520D"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All your repentance and tears, could you weep as many as there be drops in the ocean, can never take away sin. </w:t>
      </w:r>
    </w:p>
    <w:p w14:paraId="2F8EB822"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你所有的悔改和眼泪</w:t>
      </w:r>
      <w:r w:rsidRPr="00F633F2">
        <w:rPr>
          <w:rFonts w:ascii="新宋体" w:eastAsia="新宋体" w:hAnsi="新宋体"/>
          <w:sz w:val="36"/>
          <w:szCs w:val="36"/>
        </w:rPr>
        <w:t>,</w:t>
      </w:r>
      <w:r w:rsidRPr="00F633F2">
        <w:rPr>
          <w:rFonts w:ascii="新宋体" w:eastAsia="新宋体" w:hAnsi="新宋体" w:cs="宋体" w:hint="eastAsia"/>
          <w:sz w:val="36"/>
          <w:szCs w:val="36"/>
        </w:rPr>
        <w:t>即使你能流出与海洋中的水滴一样多的泪水</w:t>
      </w:r>
      <w:r w:rsidRPr="00F633F2">
        <w:rPr>
          <w:rFonts w:ascii="新宋体" w:eastAsia="新宋体" w:hAnsi="新宋体"/>
          <w:sz w:val="36"/>
          <w:szCs w:val="36"/>
        </w:rPr>
        <w:t>,</w:t>
      </w:r>
      <w:r w:rsidRPr="00F633F2">
        <w:rPr>
          <w:rFonts w:ascii="新宋体" w:eastAsia="新宋体" w:hAnsi="新宋体" w:cs="宋体" w:hint="eastAsia"/>
          <w:sz w:val="36"/>
          <w:szCs w:val="36"/>
        </w:rPr>
        <w:t>也永远不能除掉罪。</w:t>
      </w:r>
    </w:p>
    <w:p w14:paraId="113AAA20"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Your duties, even the best of them, need this sacrifice. </w:t>
      </w:r>
    </w:p>
    <w:p w14:paraId="129D42D4"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你的本分</w:t>
      </w:r>
      <w:r w:rsidRPr="00F633F2">
        <w:rPr>
          <w:rFonts w:ascii="新宋体" w:eastAsia="新宋体" w:hAnsi="新宋体"/>
          <w:sz w:val="36"/>
          <w:szCs w:val="36"/>
        </w:rPr>
        <w:t>,</w:t>
      </w:r>
      <w:r w:rsidRPr="00F633F2">
        <w:rPr>
          <w:rFonts w:ascii="新宋体" w:eastAsia="新宋体" w:hAnsi="新宋体" w:cs="宋体" w:hint="eastAsia"/>
          <w:sz w:val="36"/>
          <w:szCs w:val="36"/>
        </w:rPr>
        <w:t>即使是其中最好的</w:t>
      </w:r>
      <w:r w:rsidRPr="00F633F2">
        <w:rPr>
          <w:rFonts w:ascii="新宋体" w:eastAsia="新宋体" w:hAnsi="新宋体"/>
          <w:sz w:val="36"/>
          <w:szCs w:val="36"/>
        </w:rPr>
        <w:t>,</w:t>
      </w:r>
      <w:r w:rsidRPr="00F633F2">
        <w:rPr>
          <w:rFonts w:ascii="新宋体" w:eastAsia="新宋体" w:hAnsi="新宋体" w:cs="宋体" w:hint="eastAsia"/>
          <w:sz w:val="36"/>
          <w:szCs w:val="36"/>
        </w:rPr>
        <w:t>也需要这种牺牲。</w:t>
      </w:r>
    </w:p>
    <w:p w14:paraId="36197125"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in the virtue thereof that they are accepted of God. </w:t>
      </w:r>
    </w:p>
    <w:p w14:paraId="09165FC7"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正是在这美德中</w:t>
      </w:r>
      <w:r w:rsidRPr="00F633F2">
        <w:rPr>
          <w:rFonts w:ascii="新宋体" w:eastAsia="新宋体" w:hAnsi="新宋体"/>
          <w:sz w:val="36"/>
          <w:szCs w:val="36"/>
        </w:rPr>
        <w:t>,</w:t>
      </w:r>
      <w:r w:rsidRPr="00F633F2">
        <w:rPr>
          <w:rFonts w:ascii="新宋体" w:eastAsia="新宋体" w:hAnsi="新宋体" w:cs="宋体" w:hint="eastAsia"/>
          <w:sz w:val="36"/>
          <w:szCs w:val="36"/>
        </w:rPr>
        <w:t>它们被上帝所接受。</w:t>
      </w:r>
    </w:p>
    <w:p w14:paraId="3A6505C6"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were it not that God had respect to Christ's offering, he would not regard, or look towards you, or any of your duties. </w:t>
      </w:r>
    </w:p>
    <w:p w14:paraId="509B4469"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如果不是上帝尊重基督的奉献</w:t>
      </w:r>
      <w:r w:rsidRPr="00F633F2">
        <w:rPr>
          <w:rFonts w:ascii="新宋体" w:eastAsia="新宋体" w:hAnsi="新宋体"/>
          <w:sz w:val="36"/>
          <w:szCs w:val="36"/>
        </w:rPr>
        <w:t>,</w:t>
      </w:r>
      <w:r w:rsidRPr="00F633F2">
        <w:rPr>
          <w:rFonts w:ascii="新宋体" w:eastAsia="新宋体" w:hAnsi="新宋体" w:cs="宋体" w:hint="eastAsia"/>
          <w:sz w:val="36"/>
          <w:szCs w:val="36"/>
        </w:rPr>
        <w:t>他就不会关注你</w:t>
      </w:r>
      <w:r w:rsidRPr="00F633F2">
        <w:rPr>
          <w:rFonts w:ascii="新宋体" w:eastAsia="新宋体" w:hAnsi="新宋体"/>
          <w:sz w:val="36"/>
          <w:szCs w:val="36"/>
        </w:rPr>
        <w:t>,</w:t>
      </w:r>
      <w:r w:rsidRPr="00F633F2">
        <w:rPr>
          <w:rFonts w:ascii="新宋体" w:eastAsia="新宋体" w:hAnsi="新宋体" w:cs="宋体" w:hint="eastAsia"/>
          <w:sz w:val="36"/>
          <w:szCs w:val="36"/>
        </w:rPr>
        <w:t>不会看你</w:t>
      </w:r>
      <w:r w:rsidRPr="00F633F2">
        <w:rPr>
          <w:rFonts w:ascii="新宋体" w:eastAsia="新宋体" w:hAnsi="新宋体"/>
          <w:sz w:val="36"/>
          <w:szCs w:val="36"/>
        </w:rPr>
        <w:t>,</w:t>
      </w:r>
      <w:r w:rsidRPr="00F633F2">
        <w:rPr>
          <w:rFonts w:ascii="新宋体" w:eastAsia="新宋体" w:hAnsi="新宋体" w:cs="宋体" w:hint="eastAsia"/>
          <w:sz w:val="36"/>
          <w:szCs w:val="36"/>
        </w:rPr>
        <w:t>也不会看你的任何本分。</w:t>
      </w:r>
    </w:p>
    <w:p w14:paraId="6F9C54EC"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could no more come near to God, than you could approach a devouring fire, or dwell with everlasting burnings.</w:t>
      </w:r>
    </w:p>
    <w:p w14:paraId="5B72C756"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你不能更靠近上帝</w:t>
      </w:r>
      <w:r w:rsidRPr="00F633F2">
        <w:rPr>
          <w:rFonts w:ascii="新宋体" w:eastAsia="新宋体" w:hAnsi="新宋体"/>
          <w:sz w:val="36"/>
          <w:szCs w:val="36"/>
        </w:rPr>
        <w:t>,</w:t>
      </w:r>
      <w:r w:rsidRPr="00F633F2">
        <w:rPr>
          <w:rFonts w:ascii="新宋体" w:eastAsia="新宋体" w:hAnsi="新宋体" w:cs="宋体" w:hint="eastAsia"/>
          <w:sz w:val="36"/>
          <w:szCs w:val="36"/>
        </w:rPr>
        <w:t>就像你不能接近吞噬一切的火</w:t>
      </w:r>
      <w:r w:rsidRPr="00F633F2">
        <w:rPr>
          <w:rFonts w:ascii="新宋体" w:eastAsia="新宋体" w:hAnsi="新宋体"/>
          <w:sz w:val="36"/>
          <w:szCs w:val="36"/>
        </w:rPr>
        <w:t>,</w:t>
      </w:r>
      <w:r w:rsidRPr="00F633F2">
        <w:rPr>
          <w:rFonts w:ascii="新宋体" w:eastAsia="新宋体" w:hAnsi="新宋体" w:cs="宋体" w:hint="eastAsia"/>
          <w:sz w:val="36"/>
          <w:szCs w:val="36"/>
        </w:rPr>
        <w:t>或住在永恒的火焰中一样。</w:t>
      </w:r>
    </w:p>
    <w:p w14:paraId="5D5613C5"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Well then, say, I need such a price every way. </w:t>
      </w:r>
    </w:p>
    <w:p w14:paraId="4A414B20"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就说</w:t>
      </w:r>
      <w:r w:rsidRPr="00F633F2">
        <w:rPr>
          <w:rFonts w:ascii="新宋体" w:eastAsia="新宋体" w:hAnsi="新宋体"/>
          <w:sz w:val="36"/>
          <w:szCs w:val="36"/>
        </w:rPr>
        <w:t>,</w:t>
      </w:r>
      <w:r w:rsidRPr="00F633F2">
        <w:rPr>
          <w:rFonts w:ascii="新宋体" w:eastAsia="新宋体" w:hAnsi="新宋体" w:cs="宋体" w:hint="eastAsia"/>
          <w:sz w:val="36"/>
          <w:szCs w:val="36"/>
        </w:rPr>
        <w:t>我在各方面都需要这样的代价。</w:t>
      </w:r>
    </w:p>
    <w:p w14:paraId="45EBED4E"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Love him in all his offices. </w:t>
      </w:r>
    </w:p>
    <w:p w14:paraId="06FBABA5"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爱他在他所有的职分上。</w:t>
      </w:r>
    </w:p>
    <w:p w14:paraId="7FF49867"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See the goodness of God in providing such a sacrifice for you. </w:t>
      </w:r>
    </w:p>
    <w:p w14:paraId="6587A1D9"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看到上帝为你提供这样的牺牲的良善。</w:t>
      </w:r>
    </w:p>
    <w:p w14:paraId="1F58FA8B"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Meat, drink, and air, are not more necessary to maintain your natural life, than the death of Christ is to give and maintain your spiritual life.</w:t>
      </w:r>
    </w:p>
    <w:p w14:paraId="339071E0"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肉、酒和空气</w:t>
      </w:r>
      <w:r w:rsidRPr="00F633F2">
        <w:rPr>
          <w:rFonts w:ascii="新宋体" w:eastAsia="新宋体" w:hAnsi="新宋体"/>
          <w:sz w:val="36"/>
          <w:szCs w:val="36"/>
        </w:rPr>
        <w:t>,</w:t>
      </w:r>
      <w:r w:rsidRPr="00F633F2">
        <w:rPr>
          <w:rFonts w:ascii="新宋体" w:eastAsia="新宋体" w:hAnsi="新宋体" w:cs="宋体" w:hint="eastAsia"/>
          <w:sz w:val="36"/>
          <w:szCs w:val="36"/>
        </w:rPr>
        <w:t>对维持你的自然生命来说</w:t>
      </w:r>
      <w:r w:rsidRPr="00F633F2">
        <w:rPr>
          <w:rFonts w:ascii="新宋体" w:eastAsia="新宋体" w:hAnsi="新宋体"/>
          <w:sz w:val="36"/>
          <w:szCs w:val="36"/>
        </w:rPr>
        <w:t>,</w:t>
      </w:r>
      <w:r w:rsidRPr="00F633F2">
        <w:rPr>
          <w:rFonts w:ascii="新宋体" w:eastAsia="新宋体" w:hAnsi="新宋体" w:cs="宋体" w:hint="eastAsia"/>
          <w:sz w:val="36"/>
          <w:szCs w:val="36"/>
        </w:rPr>
        <w:t>并不比基督的死更必要</w:t>
      </w:r>
      <w:r w:rsidRPr="00F633F2">
        <w:rPr>
          <w:rFonts w:ascii="新宋体" w:eastAsia="新宋体" w:hAnsi="新宋体"/>
          <w:sz w:val="36"/>
          <w:szCs w:val="36"/>
        </w:rPr>
        <w:t>,</w:t>
      </w:r>
      <w:r w:rsidRPr="00F633F2">
        <w:rPr>
          <w:rFonts w:ascii="新宋体" w:eastAsia="新宋体" w:hAnsi="新宋体" w:cs="宋体" w:hint="eastAsia"/>
          <w:sz w:val="36"/>
          <w:szCs w:val="36"/>
        </w:rPr>
        <w:t>基督的死是为了赐给并维持你的属灵生命。</w:t>
      </w:r>
    </w:p>
    <w:p w14:paraId="476D6DE0"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then, let your soul grow big while meditating of the usefulness and excellency of Christ, which is thus displayed and unfolded in every branch of the gospel. </w:t>
      </w:r>
    </w:p>
    <w:p w14:paraId="4C1CF980"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当你默想基督的有用性和卓越性时</w:t>
      </w:r>
      <w:r w:rsidRPr="00F633F2">
        <w:rPr>
          <w:rFonts w:ascii="新宋体" w:eastAsia="新宋体" w:hAnsi="新宋体"/>
          <w:sz w:val="36"/>
          <w:szCs w:val="36"/>
        </w:rPr>
        <w:t>,</w:t>
      </w:r>
      <w:r w:rsidRPr="00F633F2">
        <w:rPr>
          <w:rFonts w:ascii="新宋体" w:eastAsia="新宋体" w:hAnsi="新宋体" w:cs="宋体" w:hint="eastAsia"/>
          <w:sz w:val="36"/>
          <w:szCs w:val="36"/>
        </w:rPr>
        <w:t>让你的灵魂变得伟大</w:t>
      </w:r>
      <w:r w:rsidRPr="00F633F2">
        <w:rPr>
          <w:rFonts w:ascii="新宋体" w:eastAsia="新宋体" w:hAnsi="新宋体"/>
          <w:sz w:val="36"/>
          <w:szCs w:val="36"/>
        </w:rPr>
        <w:t>,</w:t>
      </w:r>
      <w:r w:rsidRPr="00F633F2">
        <w:rPr>
          <w:rFonts w:ascii="新宋体" w:eastAsia="新宋体" w:hAnsi="新宋体" w:cs="宋体" w:hint="eastAsia"/>
          <w:sz w:val="36"/>
          <w:szCs w:val="36"/>
        </w:rPr>
        <w:t>这在福音的每一个分支中都得到了展示和展开。</w:t>
      </w:r>
    </w:p>
    <w:p w14:paraId="0E9C7626" w14:textId="77777777" w:rsidR="000E62CF"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with a deep sense upon your heart, let your lips say, Blessed be God, for Jesus Christ!</w:t>
      </w:r>
    </w:p>
    <w:p w14:paraId="345DDF1E" w14:textId="236D50B2" w:rsidR="001A664A" w:rsidRPr="00F633F2" w:rsidRDefault="000E62CF" w:rsidP="000E62C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并且</w:t>
      </w:r>
      <w:r w:rsidRPr="00F633F2">
        <w:rPr>
          <w:rFonts w:ascii="新宋体" w:eastAsia="新宋体" w:hAnsi="新宋体"/>
          <w:sz w:val="36"/>
          <w:szCs w:val="36"/>
        </w:rPr>
        <w:t>,</w:t>
      </w:r>
      <w:r w:rsidRPr="00F633F2">
        <w:rPr>
          <w:rFonts w:ascii="新宋体" w:eastAsia="新宋体" w:hAnsi="新宋体" w:cs="宋体" w:hint="eastAsia"/>
          <w:sz w:val="36"/>
          <w:szCs w:val="36"/>
        </w:rPr>
        <w:t>怀着内心深深的感悟</w:t>
      </w:r>
      <w:r w:rsidRPr="00F633F2">
        <w:rPr>
          <w:rFonts w:ascii="新宋体" w:eastAsia="新宋体" w:hAnsi="新宋体"/>
          <w:sz w:val="36"/>
          <w:szCs w:val="36"/>
        </w:rPr>
        <w:t>,</w:t>
      </w:r>
      <w:r w:rsidRPr="00F633F2">
        <w:rPr>
          <w:rFonts w:ascii="新宋体" w:eastAsia="新宋体" w:hAnsi="新宋体" w:cs="宋体" w:hint="eastAsia"/>
          <w:sz w:val="36"/>
          <w:szCs w:val="36"/>
        </w:rPr>
        <w:t>让你的嘴唇说</w:t>
      </w:r>
      <w:r w:rsidRPr="00F633F2">
        <w:rPr>
          <w:rFonts w:ascii="新宋体" w:eastAsia="新宋体" w:hAnsi="新宋体"/>
          <w:sz w:val="36"/>
          <w:szCs w:val="36"/>
        </w:rPr>
        <w:t>:</w:t>
      </w:r>
      <w:r w:rsidRPr="00F633F2">
        <w:rPr>
          <w:rFonts w:ascii="新宋体" w:eastAsia="新宋体" w:hAnsi="新宋体" w:cs="宋体" w:hint="eastAsia"/>
          <w:sz w:val="36"/>
          <w:szCs w:val="36"/>
        </w:rPr>
        <w:t>为耶稣基督赞美上帝</w:t>
      </w:r>
      <w:r w:rsidRPr="00F633F2">
        <w:rPr>
          <w:rFonts w:ascii="新宋体" w:eastAsia="新宋体" w:hAnsi="新宋体"/>
          <w:sz w:val="36"/>
          <w:szCs w:val="36"/>
        </w:rPr>
        <w:t>!</w:t>
      </w:r>
      <w:r w:rsidRPr="00F633F2">
        <w:rPr>
          <w:rFonts w:ascii="新宋体" w:eastAsia="新宋体" w:hAnsi="新宋体"/>
          <w:sz w:val="36"/>
          <w:szCs w:val="36"/>
        </w:rPr>
        <w:tab/>
      </w:r>
    </w:p>
    <w:p w14:paraId="10455DB0"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b/>
      </w:r>
    </w:p>
    <w:p w14:paraId="016E903B"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The Excellency of our High-Priest's Oblation, being the first Act or Part of His Priestly Office</w:t>
      </w:r>
    </w:p>
    <w:p w14:paraId="099FE99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我们大祭司献祭的卓越性,是他祭司职分的第一个行为或部分</w:t>
      </w:r>
    </w:p>
    <w:p w14:paraId="56D154F8"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"For by one offering he has perfected forever, those who are sanctified." Hebrews 10:14</w:t>
      </w:r>
    </w:p>
    <w:p w14:paraId="37B590E3"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"因为他一次献祭,便叫那得以成圣的人永远完全。"希伯来书10:14</w:t>
      </w:r>
    </w:p>
    <w:p w14:paraId="4B842E1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After this more general view and consideration of the priesthood of Christ, method requires that we come to a nearer and more particular consideration of the parts thereof, which are his oblation and intercession, answerable to the double office of the High-priest, offering the blood of the sacrifices without the holy place, which typed out Christ's oblation, and then once a year bringing the blood before the Lord into the most holy place, presenting it before God, and with it sprinkling the mercy-seat, wherein the intercession of Christ (the other part or act of his priesthood) was in a lively manner typified to us.</w:t>
      </w:r>
    </w:p>
    <w:p w14:paraId="28E89866"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在对基督祭司职分进行更普遍的观察和考虑之后,方法要求我们更近距离、更具体地考虑其中的部分,即他的献祭和代祷,与大祭司的双重职责相对应,在圣所外献上祭牲的血,预表基督的献祭,然后每年一次将血带到至圣所主面前,呈现在上帝面前,并用血洒在施恩座上,其中基督的代祷(他祭司职分的另一部分或行为)以生动的方式向我们预表。</w:t>
      </w:r>
    </w:p>
    <w:p w14:paraId="7E2B4071"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My present business is to open and apply the oblation of Christ; the efficacy and excellency whereof is excellently illustrated, by a comparison with all other oblations, in the precedent context, and with a singular encomium commended to us in these words, from the singularity of it. </w:t>
      </w:r>
    </w:p>
    <w:p w14:paraId="5C54228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我目前的任务是揭示和应用基督的献祭;其功效和卓越性通过与前文中所有其他献祭的比较,以及在这些话语中以其独特性向我们推崇的独特颂词,得到了极好的阐释。</w:t>
      </w:r>
    </w:p>
    <w:p w14:paraId="22BCF85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It is but one offering; one not only specifically, but one numerically considered; but once offered, and never more to be repeated: for Christ dies no more, Rom. 6:9. </w:t>
      </w:r>
    </w:p>
    <w:p w14:paraId="4690325E"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这只是一次献祭;不仅在种类上是一次,而且在数量上也被认为是一次;只献一次,不再重复:因为基督不再死,罗马书6:9。</w:t>
      </w:r>
    </w:p>
    <w:p w14:paraId="24E9174B"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He also commends it from the efficacy of it; by it he has perfected it, that is not only purchased a </w:t>
      </w:r>
      <w:r w:rsidRPr="00F633F2">
        <w:rPr>
          <w:rFonts w:ascii="新宋体" w:eastAsia="新宋体" w:hAnsi="新宋体"/>
          <w:sz w:val="36"/>
          <w:szCs w:val="36"/>
        </w:rPr>
        <w:lastRenderedPageBreak/>
        <w:t xml:space="preserve">possibility of salvation, but all that we need to our full perfection. </w:t>
      </w:r>
    </w:p>
    <w:p w14:paraId="1D2F553D"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他还从其功效方面称赞它;通过它,他已经完成了它,这不仅购买了得救的可能性,而且我们达到完全所需的一切。</w:t>
      </w:r>
    </w:p>
    <w:p w14:paraId="3BE5D97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It brings in a most entire, complete and perfect righteousness: all that remains to make us perfectly happy, is but the full application of the benefits procured by this oblation for us. </w:t>
      </w:r>
    </w:p>
    <w:p w14:paraId="7BD41E3D"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它带来了最完整、完全和完美的公义:使我们完全快乐所需的一切,不过是完全应用这个为我们献上的祭所获得的益处。</w:t>
      </w:r>
    </w:p>
    <w:p w14:paraId="139907F8"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Moreover, it is here commended from the extensiveness of it; not being restrained to a few, but applicable to all the saints, in all the ages and places of the world: for this indefinite, them that that sanctified, is equivalent to a universal, and is as much as if he had said, To all and every saint, from the beginning to the end of the world. </w:t>
      </w:r>
    </w:p>
    <w:p w14:paraId="70D367AB"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此外,它在这里还因其广泛性而受到称赞;不局限于少数人,而是适用于世界各个时代和地方的所有圣徒:因为这个不定指代,就是那些成圣的人,相当于一个普遍性,就像他说的那样,从世界的开始到结束,对所有和每一个圣徒都适用。</w:t>
      </w:r>
    </w:p>
    <w:p w14:paraId="793CFC42"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 xml:space="preserve">Lastly, He commends it from its perpetuity; it perfects forever, that is, it is of everlasting efficacy: it shall abide as fresh, vigorous and powerful to the end of the world, as it was the first moment it was offered up. </w:t>
      </w:r>
    </w:p>
    <w:p w14:paraId="33A67AF8"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最后,他从其永恒性方面称赞它;它永远完美,也就是说,它具有永恒的功效:它将像第一次献上时那样,保持新鲜、有力和强大,直到世界的末了。</w:t>
      </w:r>
    </w:p>
    <w:p w14:paraId="14C853D6"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All runs into this sweet truth:</w:t>
      </w:r>
    </w:p>
    <w:p w14:paraId="6445071E"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一切都归结为这个甜美的真理:</w:t>
      </w:r>
    </w:p>
    <w:p w14:paraId="472EE396"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DOCTRINE. That the oblation made unto God by Jesus Christ, is of unspeakable value, and everlasting efficacy, to perfect all those who are, or shall be sanctified, to the end of the world.</w:t>
      </w:r>
    </w:p>
    <w:p w14:paraId="6CDDDB97"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教义。耶稣基督向上帝所献的祭,具有难以言喻的价值和永恒的功效,使所有已经或将要成圣的人,直到世界的末了都得以完全。</w:t>
      </w:r>
    </w:p>
    <w:p w14:paraId="163E117D"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Out of this fountain flow all the excellent blessings that believers either have, or hope for. </w:t>
      </w:r>
    </w:p>
    <w:p w14:paraId="6631B5F5"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从这个源头流出信徒所拥有或盼望的所有美好祝福。</w:t>
      </w:r>
    </w:p>
    <w:p w14:paraId="1C1E7822"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Had it not been for this, there had been no such things in rerum natura, as justification, adoption, salvation, etc. peace with God and hopes of glory, pardon of sin, and divine acceptance: these and all other our best mercies, had been but so many entia, rationis, mere conceits. </w:t>
      </w:r>
    </w:p>
    <w:p w14:paraId="57F37B0E"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如果不是因为这个,就不会有称义、收养、救恩等事物存在于自然界中。与上帝和好,盼望荣耀,罪得赦免,蒙神悦纳:这些和我们所有其他最好的怜悯,都不过是许多虚构的事物,仅仅是概念。</w:t>
      </w:r>
    </w:p>
    <w:p w14:paraId="32C4A59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A man, as one says, might have happily imagined such things as these, as he may golden mountains, and rivers of liquid gold, and rocks of diamonds: but these things could never have had any real existence extra mentem, had not Christ offered up himself a sacrifice to God for us. </w:t>
      </w:r>
    </w:p>
    <w:p w14:paraId="3D11AC6F"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正如有人所说,一个人可能会幸福地想象这样的事情,就像他可能想象金山、液态黄金的河流和钻石的岩石一样:但是,如果基督没有为我们向上帝献上自己为祭,这些事情就永远不会在头脑之外有任何真实的存在。</w:t>
      </w:r>
    </w:p>
    <w:p w14:paraId="6A10ED9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It is "the blood of Christ, who through the eternal Spirit offered up himself without spot to God, that purges the conscience from dead works," Heb. 9:14. </w:t>
      </w:r>
      <w:r w:rsidRPr="00F633F2">
        <w:rPr>
          <w:rFonts w:ascii="新宋体" w:eastAsia="新宋体" w:hAnsi="新宋体"/>
          <w:sz w:val="36"/>
          <w:szCs w:val="36"/>
        </w:rPr>
        <w:lastRenderedPageBreak/>
        <w:t>that is, from the sentence of condemnation and death, as it is reflected by conscience, for our works sake.</w:t>
      </w:r>
    </w:p>
    <w:p w14:paraId="2677E72B"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"基督借着永远的灵,将自己无瑕无疵地献给上帝,他的血就洁净我们的良心,脱离死行,"希伯来书9:14。也就是说,从定罪和死亡的判决中解脱出来,因为这是我们的行为在良心中的反映。</w:t>
      </w:r>
    </w:p>
    <w:p w14:paraId="60EC154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His appearing before God as our priest, with such an offering for us, is that which removes our guilt and fear together: "He appeared to put away sin by the sacrifice of himself," Heb. 9:29. </w:t>
      </w:r>
    </w:p>
    <w:p w14:paraId="5BF8B7D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他作为我们的祭司,带着这样的祭物为我们出现在上帝面前,这就除去了我们的罪疚和恐惧:"他已经显现,要借着自己的牺牲除掉罪,"希伯来书9:29。</w:t>
      </w:r>
    </w:p>
    <w:p w14:paraId="6FB12FF5"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Now, forasmuch as the point before us is of so great weight in itself, and so fundamental to our safety and comfort, I shall endeavor to give you as distinct and clear an account of it, as can consist with that brevity which I must necessarily use. </w:t>
      </w:r>
    </w:p>
    <w:p w14:paraId="7B89B213"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现在,由于我们面前的这一点本身如此重要,对我们的安全和安慰又如此根本,我将尽力给你一个尽可能清晰明确的解释,尽管我必须尽量简洁。</w:t>
      </w:r>
    </w:p>
    <w:p w14:paraId="6C818EA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And therefore, reader, apply your mind attentively to the consideration of this excellent Priest that appears before God, and the sacrifices he offers, with the properties and adjuncts thereof; the person before whom he brings, and to whom he offers it; the persons for whom he offers; and the end for which this oblation is made.</w:t>
      </w:r>
    </w:p>
    <w:p w14:paraId="414A20A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因此,读者,请专注地思考这位出现在上帝面前的卓越祭司,以及他所献的祭物,连同其属性和附属物;他带来献祭的对象,以及他献祭的对象;他为谁献祭;以及献这个祭的目的。</w:t>
      </w:r>
    </w:p>
    <w:p w14:paraId="53D2FF2E"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First, The Priest that appears before God with an oblation for us, is Jesus Christ, God-man: the dignity of whose person dignified, and derived an inestimable worth to the offering he made. </w:t>
      </w:r>
    </w:p>
    <w:p w14:paraId="60946C1D"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首先,带着为我们献祭而出现在上帝面前的祭司,是耶稣基督,是神人二性:他的尊严使他所献的祭物具有无法估量的价值。</w:t>
      </w:r>
    </w:p>
    <w:p w14:paraId="39047DA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There were many priests before him, but none like unto him, either for the purity of his person, or the perpetuity of his priesthood: they were sinful men, and offered for their own sins, as well as the sins of the people, Heb. 5:3. "but he was holy, harmless, undefiled, separate from sinners," Heb. 7:2. </w:t>
      </w:r>
    </w:p>
    <w:p w14:paraId="7C55902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在他之前有许多祭司,但没有一个像他,无论是在个人的纯洁性上,还是在祭司职分的永恒性上:他们是有罪的人,为自己的罪献祭,也为百姓的罪献祭,希伯来书5:3。"但他是圣洁、无害、无玷污、远离罪人的,"希伯来书7:2。</w:t>
      </w:r>
    </w:p>
    <w:p w14:paraId="798877F1"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He could stand before God, even in the eye of his justice, as a lamb without spot. Though he made his soul an offering for sin, "yet he had done no iniquity, nor was any guile found in his mouth," Isa. 53:9. </w:t>
      </w:r>
    </w:p>
    <w:p w14:paraId="036E4CEB"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他能站在上帝面前,即使在他公义的眼中,也像一只无斑点的羔羊。虽然他将自己的灵魂作为赎罪祭,"但他并没有行强暴,口中也没有诡诈,"以赛亚书53:9。</w:t>
      </w:r>
    </w:p>
    <w:p w14:paraId="39898A4B"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and indeed his offering had done us no good, if the least taint of sin had been found on him. </w:t>
      </w:r>
    </w:p>
    <w:p w14:paraId="6C8B3E8D"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事实上,如果在他身上发现有一点点罪的污点,他的献祭对我们就没有任何好处。</w:t>
      </w:r>
    </w:p>
    <w:p w14:paraId="34EBA93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They were mortal men, that "continued not by reason of death," Heb. 7:25, but Christ is "a Priest forever," Psalm. 110:4.</w:t>
      </w:r>
    </w:p>
    <w:p w14:paraId="4FC7CF3D"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他们是必死的人,"因为死的缘故不能长久,"希伯来书7:25,但基督是"永远为祭司,"诗篇110:4。</w:t>
      </w:r>
    </w:p>
    <w:p w14:paraId="3F6647B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Secondly, The oblation or offering he made, was not the blood of beasts, but his own blood, Heb. 9:12. </w:t>
      </w:r>
    </w:p>
    <w:p w14:paraId="51D9977C"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其次,他所献的祭物,不是牲畜的血,而是他自己的血,希伯来书9:12。</w:t>
      </w:r>
    </w:p>
    <w:p w14:paraId="23955ABF"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And herein he transcended all other priests, that he had something of his own to offer; he had a body given him to be at his own dispose, to this use and purpose, Heb. 10:10. </w:t>
      </w:r>
    </w:p>
    <w:p w14:paraId="33C71E0A"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在这一点上,他超越了所有其他的祭司,因为他有自己的东西可以奉献;他有一个身体,是为了这个用途和目的而赐给他的,希伯来书10:10。</w:t>
      </w:r>
    </w:p>
    <w:p w14:paraId="78D83880"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he offered his body: "yes, not only his body, but his soul was made an offering for sin," Isa. 53:10. </w:t>
      </w:r>
    </w:p>
    <w:p w14:paraId="19FC82A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他献上自己的身体:"不仅如此,他的灵魂也成了赎罪祭,"以赛亚书53:10。</w:t>
      </w:r>
    </w:p>
    <w:p w14:paraId="072D4020"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We had made a forfeiture of our souls and bodies by sin, and it was necessary the sacrifice of Christ should be answerable to the debt we owed. </w:t>
      </w:r>
    </w:p>
    <w:p w14:paraId="6E01BDF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我们因罪丧失了我们的灵魂和身体,基督的牺牲必须与我们所欠的债相称。</w:t>
      </w:r>
    </w:p>
    <w:p w14:paraId="53E1FC0E"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And when Christ came to offer his sacrifice, he stood not only in the capacity of a priest, but also in that of a surety: and so his soul stood in the stead of ours, and his body in the stead of our bodies. </w:t>
      </w:r>
    </w:p>
    <w:p w14:paraId="1F8F9601"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当基督来献祭时,他不仅以祭司的身份,也以中保的身份站立:因此,他的灵魂代替我们的灵魂,他的身体代替我们的身体。</w:t>
      </w:r>
    </w:p>
    <w:p w14:paraId="627A73EF"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Now the excellency of this oblation will appear in the following adjuncts and properties of it. </w:t>
      </w:r>
    </w:p>
    <w:p w14:paraId="0EBE944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现在,这个献祭的卓越性将在以下附属物和属性中显现出来。</w:t>
      </w:r>
    </w:p>
    <w:p w14:paraId="404B5CAE"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This oblation being for the matter of it, the soul and body of Jesus Christ, is therefore,</w:t>
      </w:r>
    </w:p>
    <w:p w14:paraId="262F66D7"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这个献祭的实质是耶稣基督的灵魂和身体,因此,</w:t>
      </w:r>
    </w:p>
    <w:p w14:paraId="0389019A"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1. Invaluably precious. </w:t>
      </w:r>
    </w:p>
    <w:p w14:paraId="3A0F2CF7"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1.无比宝贵。</w:t>
      </w:r>
    </w:p>
    <w:p w14:paraId="733CC62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So the apostle styles it, 1 Pet. 1:19. "You were redeemed "timioi aimati", with the precious blood of the Son of God:" and such it behooved him to offer. </w:t>
      </w:r>
    </w:p>
    <w:p w14:paraId="7D8B093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使徒彼得这样描述它,彼得前书1:19。"你们得赎,脱去你们祖宗所传流虚妄的行为,不是凭着能坏的金银等物,乃是凭着基督的宝血。"他本该如此献上。</w:t>
      </w:r>
    </w:p>
    <w:p w14:paraId="59ED08E6"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For it being offered as an expiatory sacrifice, it ought to be equivalent, in its own intrinsic value to all the souls and bodies that were to be redeemed by it. </w:t>
      </w:r>
    </w:p>
    <w:p w14:paraId="757B46E1"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因为它是作为赎罪祭献上的,它本身的内在价值应该与所有要被它赎回的灵魂和身体相等。</w:t>
      </w:r>
    </w:p>
    <w:p w14:paraId="155B1216"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And so it was, and more also for there was a redundancy of value, an over plus of merit, which went to make a purchase for the redeemed, as will be opened in its place. </w:t>
      </w:r>
    </w:p>
    <w:p w14:paraId="61D1A2A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事实也确实如此,甚至更多,因为有一种价值的过剩,一种额外的功德,用来为被赎者购买,这将在适当的地方展开。</w:t>
      </w:r>
    </w:p>
    <w:p w14:paraId="425966D0"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So that, as one rich diamond is more worth than a thousand pebbles: one piece of gold, than many counters; so the soul and body of one Christ, are much more excellent than all the souls and bodies in the world.</w:t>
      </w:r>
    </w:p>
    <w:p w14:paraId="7ACA0F5A"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因此,正如一颗富有的钻石比一千颗卵石更有价值:一块金子比许多筹码更有价值;同样,一个基督的灵魂和身体,比世上所有的灵魂和身体都要卓越得多。</w:t>
      </w:r>
    </w:p>
    <w:p w14:paraId="34BBEF13"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And yet I dare not affirm, as some do, that by reason of the infinite preciousness of Christ's blood, one drop thereof had been sufficient to have redeemed the whole world: for if one drop had been enough, why was all the rest, even to the last drop, shed? </w:t>
      </w:r>
    </w:p>
    <w:p w14:paraId="0614C990"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然而,我不敢像有些人那样断言,由于基督之血的无限宝贵,其中一滴就足以救赎整个世界:因为如果一滴就足够了,为什么其余的,甚至最后一滴,都要流尽呢?</w:t>
      </w:r>
    </w:p>
    <w:p w14:paraId="668549DD"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Was God cruel, to exact more from him than was needful and sufficient: Besides, we must remember, that the passions of Christ, which were inflicted on him as the curse of the law, these only are the passions which are sufficient for our redemption from the curse of the law; now it was not a drop of blood, but death which was contained in the curse: this therefore was necessary to be inflicted. </w:t>
      </w:r>
    </w:p>
    <w:p w14:paraId="226F981A"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难道上帝是残忍的,向他索取超过必要和足够的东西吗?此外,我们必须记住,基督所受的苦难,是作为律法的咒诅加在他身上的,只有这些苦难才足以将我们从律法的咒诅中救赎出来;现在,咒诅中包含的不是一滴血,而是死亡:因此,这是必须施加的。</w:t>
      </w:r>
    </w:p>
    <w:p w14:paraId="2E2AD7BE"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But surely as none but God can estimate the weight and evil of sin, so none but he can comprehend the worth and preciousness of the blood of Christ, shed to expiate it. </w:t>
      </w:r>
    </w:p>
    <w:p w14:paraId="3CA353A3"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但可以肯定的是,除了上帝,没有人能估计罪的重量和邪恶,所以除了他,没有人能理解基督宝血的价值和宝贵,为赎罪而流。</w:t>
      </w:r>
    </w:p>
    <w:p w14:paraId="60CC7638"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And being so infinitely precious a thing which was offered up to God, it must,</w:t>
      </w:r>
    </w:p>
    <w:p w14:paraId="1EE032AA"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既然献给上帝的是如此无比宝贵的东西,它必须,</w:t>
      </w:r>
    </w:p>
    <w:p w14:paraId="1A0461F3"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2. Needs be a most complete and all-sufficient oblation, fully to expiate the sins of all for whom it was offered, in all ages of the world. </w:t>
      </w:r>
    </w:p>
    <w:p w14:paraId="352E77FA"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2.必定是一个最完全、最充分的献祭,足以完全赎清所有时代、所有为之献祭之人的罪。</w:t>
      </w:r>
    </w:p>
    <w:p w14:paraId="52BD7D5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The virtue of this sacrifice reaches backward as far as Adam, and reaches forward to the last person of the elect springing from him. </w:t>
      </w:r>
    </w:p>
    <w:p w14:paraId="4A7E9CC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这祭物的功效向后延伸到亚当,向前延伸到从他而出的最后一个选民。</w:t>
      </w:r>
    </w:p>
    <w:p w14:paraId="7650F872"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That the efficacy of it thus reaches back to Adam, is plain: for, on the account thereof, he is stiled "The Lamb slain from the foundation of the world," Rev. 13:8.</w:t>
      </w:r>
    </w:p>
    <w:p w14:paraId="1B58272D"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它的功效能够追溯到亚当,这是显而易见的:因为,在这个账户上,他被称为"从创世以来被杀的羔羊,"启示录13:8。</w:t>
      </w:r>
    </w:p>
    <w:p w14:paraId="1FE3A345"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to the same sense a judicious expositor understands those words of Christ, John 8:58. "Before Abraham was, I am." </w:t>
      </w:r>
    </w:p>
    <w:p w14:paraId="7AFB5133"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对于基督在约翰福音8:58中的话:"还没有亚伯拉罕就有了我。"一位明智的解经家也有同样的理解。</w:t>
      </w:r>
    </w:p>
    <w:p w14:paraId="1667082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And, look, as the sun at midday extends his light and influence, not only forward towards the West, but also backward towards the East, where he arose; so did this most efficacious sacrifice reach all the elect in the virtue of it, who died before Christ came in the flesh. </w:t>
      </w:r>
    </w:p>
    <w:p w14:paraId="09B0153D"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看啊,正如中午的太阳不仅将他的光和影响向西延伸,而且也向东延伸,他从东方升起;同样,这最有效的牺牲也以其功效触及所有在基督道成肉身之前死去的选民。</w:t>
      </w:r>
    </w:p>
    <w:p w14:paraId="432B7590"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It is therefore but a vain cavil, that some make against the satisfaction of Christ, to render it needless, when they say, many were saved without it, even as many as were saved before the death of Christ. </w:t>
      </w:r>
    </w:p>
    <w:p w14:paraId="7549FC30"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因此,有些人反对基督的满足,认为这是不必要的,他们说,许多人没有它也得救了,甚至在基督受死之前得救的人也一样多,这不过是一个徒劳的诡辩。</w:t>
      </w:r>
    </w:p>
    <w:p w14:paraId="325CA657"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 xml:space="preserve">For they say, the effect cannot be before the cause, which is true of physical, but not of moral causes; and such was Christ's satisfaction. </w:t>
      </w:r>
    </w:p>
    <w:p w14:paraId="27661679"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因为他们说,结果不能在原因之前,这对物理原因来说是正确的,但对道德原因来说却不然;基督的满足就是这样的道德原因。</w:t>
      </w:r>
    </w:p>
    <w:p w14:paraId="1278E2A5"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As for example, a captive is freed out of prison from the time that his surety undertakes for him, and promises his ransom; here the captive is actually delivered, though he ransom that delivered him be not yet actually paid. </w:t>
      </w:r>
    </w:p>
    <w:p w14:paraId="429BA0BE"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例如,一个囚犯从他的保证人为他承担责任并承诺赎金的那一刻起就从监狱里获得自由;在这里,囚犯实际上已经获释,尽管赎回他的赎金还没有实际支付。</w:t>
      </w:r>
    </w:p>
    <w:p w14:paraId="677279D4"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So it was in this case; Christ had engaged to the Father to satisfy for them, and upon that security they were delivered.</w:t>
      </w:r>
    </w:p>
    <w:p w14:paraId="2DB8ADEE"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在这种情况下也是如此;基督已经与父立约,要为他们满足,并根据这一保证,他们被释放。</w:t>
      </w:r>
    </w:p>
    <w:p w14:paraId="20F55D3A"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 xml:space="preserve">And the virtue of this oblation not only reaches those believers, that lived and died before Christ's day, but it extends itself forward to the end of the world. </w:t>
      </w:r>
    </w:p>
    <w:p w14:paraId="000644C7"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lastRenderedPageBreak/>
        <w:t>这献祭的功效不仅及于那些在基督降世之前生活和死去的信徒,而且向前延伸到世界的末了。</w:t>
      </w:r>
    </w:p>
    <w:p w14:paraId="0B893D72" w14:textId="7777777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Hence Heb. 13:8. Christ is said to be "the same yesterday, to-day, and forever;" that is "He is not so a Savior to us that now live, as that he was not their Savior also, that believed in him, before us, from the beginning: yet not so a Savior both to them and us, as that he shall not be the same to all that shall believe on him to the world's end."</w:t>
      </w:r>
    </w:p>
    <w:p w14:paraId="459E5ADE" w14:textId="2B06E5E7" w:rsidR="00AE093E" w:rsidRPr="00F633F2" w:rsidRDefault="00AE093E" w:rsidP="00AE093E">
      <w:pPr>
        <w:ind w:left="-5" w:right="0"/>
        <w:rPr>
          <w:rFonts w:ascii="新宋体" w:eastAsia="新宋体" w:hAnsi="新宋体"/>
          <w:sz w:val="36"/>
          <w:szCs w:val="36"/>
        </w:rPr>
      </w:pPr>
      <w:r w:rsidRPr="00F633F2">
        <w:rPr>
          <w:rFonts w:ascii="新宋体" w:eastAsia="新宋体" w:hAnsi="新宋体"/>
          <w:sz w:val="36"/>
          <w:szCs w:val="36"/>
        </w:rPr>
        <w:t>因此,希伯来书13:8说基督"昨日、今日、一直到永远是一样的";这就是说:"他不仅是我们现在活着的人的救主,也是从起初就在我们之前信他的人的救主:然而,他不仅是他们和我们的救主,也要成为直到世界末了所有信他之人的救主。"</w:t>
      </w:r>
    </w:p>
    <w:p w14:paraId="44CC27A9"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To the same sense are those words, Heb. 11:40. rightly paraphrased, "God having provided some better thing for us, that they without us should not be made perfect:" </w:t>
      </w:r>
    </w:p>
    <w:p w14:paraId="671A5FE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希伯来书11:40也有同样的意思,正确释义为:"神为我们预备了更美的事,使他们若不与我们同得,就不能完全。"</w:t>
      </w:r>
    </w:p>
    <w:p w14:paraId="79DCFA46"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q. d. God has appointed the accomplishment of the promise of sending the Messiah, to be in the last times, that they (namely, that lived before Christ, should not be perfected, that is, justified and saved </w:t>
      </w:r>
      <w:r w:rsidRPr="00F633F2">
        <w:rPr>
          <w:rFonts w:ascii="新宋体" w:eastAsia="新宋体" w:hAnsi="新宋体"/>
          <w:sz w:val="36"/>
          <w:szCs w:val="36"/>
        </w:rPr>
        <w:lastRenderedPageBreak/>
        <w:t xml:space="preserve">by anything done in their time, but by looking to our time, and Christ's satisfaction made therein; whereby they and we are perfected together. </w:t>
      </w:r>
    </w:p>
    <w:p w14:paraId="2D7A50D5"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意思是说,神已经指定在末后的日子成就差遣弥赛亚的应许,使他们(即基督之前生活的人)不能因他们那个时代所做的任何事而完全,即称义得救,而是要仰望我们的时代,和基督在其中所成就的满足;借此,他们和我们一同得以完全。</w:t>
      </w:r>
    </w:p>
    <w:p w14:paraId="487BC98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No tract of time can wear out the virtue of this eternal sacrifice. </w:t>
      </w:r>
    </w:p>
    <w:p w14:paraId="4FEF2B3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时间的流逝不能磨灭这永恒祭物的功效。</w:t>
      </w:r>
    </w:p>
    <w:p w14:paraId="2558C6E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It is as fresh, vigorous, and potent now, as the first hour it was offered. </w:t>
      </w:r>
    </w:p>
    <w:p w14:paraId="59D3461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它现在仍然新鲜、有力、有效,如同刚献上的时候一样。</w:t>
      </w:r>
    </w:p>
    <w:p w14:paraId="1933ABD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And though he actually offer it no more, yet he virtually continues it by his intercession now in heaven; for there he is still a Priest. </w:t>
      </w:r>
    </w:p>
    <w:p w14:paraId="6E54B47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虽然他不再实际献祭,但他现在在天上以他的代求继续着献祭的功效;因为他在那里仍然是祭司。</w:t>
      </w:r>
    </w:p>
    <w:p w14:paraId="429B429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And therefore, about sixty years after his ascension, when he gave the Revelation to John, he appears to him in his priestly garment, Rev. 1:13. "Clothed in </w:t>
      </w:r>
      <w:r w:rsidRPr="00F633F2">
        <w:rPr>
          <w:rFonts w:ascii="新宋体" w:eastAsia="新宋体" w:hAnsi="新宋体"/>
          <w:sz w:val="36"/>
          <w:szCs w:val="36"/>
        </w:rPr>
        <w:lastRenderedPageBreak/>
        <w:t>a garment down to the feet, and girt about the paps with a golden girdle:" in allusion to the priestly ephod, and curious girdle.</w:t>
      </w:r>
    </w:p>
    <w:p w14:paraId="5957931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因此,在他升天约六十年后,当他将启示录赐给约翰时,他向约翰显现时穿着祭司的衣服,启示录1:13。"身穿长衣,直垂到脚,胸间束着金带。"这暗指祭司的以弗得和精美的腰带。</w:t>
      </w:r>
    </w:p>
    <w:p w14:paraId="0FB1F40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And as the virtue of this oblation reaches backward and forward, to all ages, and to all believers, so to all the sins of all believers, which are fully purged and expiated by it: this no other oblation could do. </w:t>
      </w:r>
    </w:p>
    <w:p w14:paraId="38EC80B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正如这献祭的功效向前和向后延伸,及于所有时代和所有信徒,同样也及于所有信徒的所有罪,都被它完全洁净和赎清:别的献祭都不能做到这一点。</w:t>
      </w:r>
    </w:p>
    <w:p w14:paraId="6413FA0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The legal sacrifices were no real expiations, but rather remembrances of sins, Heb. 9:9, 12. Heb. 10:3. </w:t>
      </w:r>
    </w:p>
    <w:p w14:paraId="6D6C965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律法的祭物不是真正的赎罪,而是叫人想起罪来,希伯来书9:9,12;10:3。</w:t>
      </w:r>
    </w:p>
    <w:p w14:paraId="79CF9A35"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And all the virtue they had, consisted in their typical relation to this sacrifice, Gal. 3:23. Heb. 9:13. </w:t>
      </w:r>
    </w:p>
    <w:p w14:paraId="2C5BDBF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它们所有的功效,都在于它们与这献祭的预表关系,加拉太书3:23;希伯来书9:13。</w:t>
      </w:r>
    </w:p>
    <w:p w14:paraId="5B125E2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separate from it, were altogether weak, unprofitable, and insignificant things, Heb. 7:18. </w:t>
      </w:r>
    </w:p>
    <w:p w14:paraId="6AB4078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离开这献祭,它们完全是软弱、无益、无关紧要的事,希伯来书7:18。</w:t>
      </w:r>
    </w:p>
    <w:p w14:paraId="17922A8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But this blood CLEANSES from all sins, 1 John 1:7. and sin, originating, or originated, or actual, flowing from them both. </w:t>
      </w:r>
    </w:p>
    <w:p w14:paraId="5D754385"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但这血洗净我们一切的罪,约翰一书1:7。不管是原罪、衍生之罪,还是从二者而来的本罪。</w:t>
      </w:r>
    </w:p>
    <w:p w14:paraId="76AC290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It expiates all fully, without exception, and finally, without revocation. </w:t>
      </w:r>
    </w:p>
    <w:p w14:paraId="45AF822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它完全赎清一切,没有例外,最终赎清,没有撤销。</w:t>
      </w:r>
    </w:p>
    <w:p w14:paraId="792024F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So that by his being made sin for us, we are made not only righteous, but "the righteousness of God in him," 2 Cor. 5:21.</w:t>
      </w:r>
    </w:p>
    <w:p w14:paraId="613831E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因此,借着他为我们成为罪,我们不仅成为义的,而且"在他里面成为神的义",哥林多后书5:21。</w:t>
      </w:r>
    </w:p>
    <w:p w14:paraId="43DEB6F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3. And lastly, to name no more; being so precious in itself, and so efficacious to expiate sin, it must needs be a most grateful oblation to the Lord, highly pleasing and delightful in his eyes. </w:t>
      </w:r>
    </w:p>
    <w:p w14:paraId="521F0CD5"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3. 最后,不再多说了;既然这祭物本身如此宝贵,又如此有效地赎罪,它必定是主最喜悦的祭物,在他眼中极其喜悦和愉快。</w:t>
      </w:r>
    </w:p>
    <w:p w14:paraId="0C3C2A1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And so indeed it is said, Eph. 5:2. "He gave himself for us, an offering, and a sacrifice to God, for a sweet smelling savor." </w:t>
      </w:r>
    </w:p>
    <w:p w14:paraId="7B2663C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以弗所书5:2确实如此说:"他为我们舍了自己,当作馨香的供物和祭物,献与神。"</w:t>
      </w:r>
    </w:p>
    <w:p w14:paraId="0ACDC8F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Not that God took any delight or content in the bitter sufferings of Christ, simply and in themselves considered; but with relation to the end for which he was offered, even our redemption and salvation.</w:t>
      </w:r>
    </w:p>
    <w:p w14:paraId="13A299B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这并不是说神单单因基督的苦难本身而喜悦或满足;而是因着他受难的目的,就是我们的救赎和拯救。</w:t>
      </w:r>
    </w:p>
    <w:p w14:paraId="5FEF1AD4"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Hence arose the delight and pleasure God had in it; this made him take pleasure in bruising, him, Isa. 53:10. </w:t>
      </w:r>
    </w:p>
    <w:p w14:paraId="72E516B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因此,神在其中得到了喜悦和快乐;这使他喜悦压伤他,以赛亚书53:10。</w:t>
      </w:r>
    </w:p>
    <w:p w14:paraId="59A4A924"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God smelled a savor of rest in this sacrifice. </w:t>
      </w:r>
    </w:p>
    <w:p w14:paraId="1CF9BB4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神在这祭物中闻到了安息的香气。</w:t>
      </w:r>
    </w:p>
    <w:p w14:paraId="339317B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 meaning is, that as men are offended with a stench, and their stomachs rise at it, and on the contrary delighted with sweet doors and fragrances; so the blessed God speaking after the manner of man, is offended, and filled with loathing, and abhorrence by our sins; but infinitely pleased and delighted in the offering of Christ for them, which came up as an odor of sweet smelling savor to him, Whereof the costly perfumes under the law were types and shadows. </w:t>
      </w:r>
    </w:p>
    <w:p w14:paraId="2D00CD46"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其意思是,正如人们厌恶恶臭,闻到就反胃,相反地喜爱芬芳的气味;同样,当神用人的方式说话时,他被我们的罪冒犯,充满憎恶和厌恶;但他对基督为罪所献的祭无限喜悦,这祭如同馨香之气上达于他,律法下昂贵的香料就是这祭的预表和影儿。</w:t>
      </w:r>
    </w:p>
    <w:p w14:paraId="12CFC675"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This was the oblation.</w:t>
      </w:r>
    </w:p>
    <w:p w14:paraId="47FD29A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这就是献祭。</w:t>
      </w:r>
    </w:p>
    <w:p w14:paraId="5634D45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Thirdly, This oblation he brings before God, and to him he offers it up: So speaks the apostle, Heb. 9:14. "Through the eternal Spirit he offered himself without spot to God." </w:t>
      </w:r>
    </w:p>
    <w:p w14:paraId="43C42A6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第三,他将这祭物带到神面前,向他献上:使徒这样说,希伯来书9:14。"何况基督借着永远的灵,将自己无瑕无疵献给神。"</w:t>
      </w:r>
    </w:p>
    <w:p w14:paraId="579AE4B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As Christ sustained the capacity of a surety, so God of a creditor, who exacted satisfaction from him; that is, he required from him, as our surety, the penalty due to us for our sin. </w:t>
      </w:r>
    </w:p>
    <w:p w14:paraId="6C44342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基督担当中保的身份,而神则担当债主的身份,向他索取满足;也就是说,他要求基督作为我们的中保,承担我们因罪而欠下的刑罚。</w:t>
      </w:r>
    </w:p>
    <w:p w14:paraId="0F911AC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And so Christ had to do immediately with God, yes, with a God infinitely wronged, and incensed by sin against us. </w:t>
      </w:r>
    </w:p>
    <w:p w14:paraId="4CBC114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因此,基督必须直接面对神,是的,面对一位因我们的罪而受到无限冒犯和愤怒的神。</w:t>
      </w:r>
    </w:p>
    <w:p w14:paraId="65F0200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To this incensed Majesty, Christ our High priest approached, as to a devouring fire, with the sacrifice.</w:t>
      </w:r>
    </w:p>
    <w:p w14:paraId="480A2FD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我们的大祭司基督带着祭物,走近这位发怒的威严主,如同走近吞噬的火。</w:t>
      </w:r>
    </w:p>
    <w:p w14:paraId="49DB4ABD"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Fourthly, The persons for whom, and in whose stead he offered himself to God, was the whole number of God's elect, which were given him of the Father, neither more nor less: So speak the scriptures. </w:t>
      </w:r>
    </w:p>
    <w:p w14:paraId="7CCF0E7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第四,他为谁,代替谁向神献上自己,是父所赐给他的所有蒙拣选者,不多也不少:圣经如此说。</w:t>
      </w:r>
    </w:p>
    <w:p w14:paraId="2E6C162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He laid down his life for the sheep, John 10:15. for the church, Acts 20:28. for the children of God, John 11:50, 51, 52!. </w:t>
      </w:r>
    </w:p>
    <w:p w14:paraId="039B6F8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他为羊舍命,约翰福音10:15。为教会,使徒行传20:28。为神的儿女,约翰福音11:50,51,52。</w:t>
      </w:r>
    </w:p>
    <w:p w14:paraId="7D1243D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It is confessed, there is sufficiency of virtue in this Sacrifice to redeem the whole world, and on that account some divines affirm he is called the "Savior of the world," John 4:42 et alibi. </w:t>
      </w:r>
    </w:p>
    <w:p w14:paraId="40C178F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诚然,这祭物有足够的功效救赎全世界,因此一些神学家断言他被称为"世人的救主",约翰福音4:42等处。</w:t>
      </w:r>
    </w:p>
    <w:p w14:paraId="594B01F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We acknowledge also, that he purchased the services of others, besides the elect, to be useful to them, as they many ways are. </w:t>
      </w:r>
    </w:p>
    <w:p w14:paraId="2D98015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我们也承认,除了拣选的人以外,他还买赎了其他人的服事,使他们对选民有益,正如他们在许多方面确实如此。</w:t>
      </w:r>
    </w:p>
    <w:p w14:paraId="3B78CD9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In which sense others take those scriptures that speak so universally of the extent of his death. </w:t>
      </w:r>
    </w:p>
    <w:p w14:paraId="2474B37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其他人就是从这个意义上理解那些普遍论到他受死范围的经文。</w:t>
      </w:r>
    </w:p>
    <w:p w14:paraId="2C149A64"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We also acknowledge that the elect being scattered in all parts, and among all ranks of men in the world, and unknown to those that are to tender Jesus Christ to men by the preaching of the gospel; the stile of the gospel (as it was necessary) is by such indefinite expressions suited to the general tenders they are to make of him: </w:t>
      </w:r>
    </w:p>
    <w:p w14:paraId="2D73CBD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我们也承认,既然选民分散在世上各处,分布在各阶层,那些藉着传福音将耶稣基督献给人的人并不认识他们;因此,福音的风格(必要时)是用这种不确指的表达,以适应他们要向众人所作的普遍邀请:</w:t>
      </w:r>
    </w:p>
    <w:p w14:paraId="4E5FC4F5"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but that the efficacy and saving virtues of this all-sufficient sacrifice, is co-extended with God's election, so that they all, and no others can, or shall reap the special benefits of it, is too clear in the scriptures to be denied, Eph. 5:23. John 17:2, 9, 19, 20. John 10:26, 27, 28. 1 Tim. 4:10.</w:t>
      </w:r>
    </w:p>
    <w:p w14:paraId="4B13BA4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但这全备的祭物其功效和拯救的德能,与神的拣选是同等范围的,因此惟独蒙拣选的人,没有别人,能够并且必定得到它特殊的益处,这在圣经中太清楚了,无可否认,以弗所书5:23。约翰福音17:2,9,19,20。约翰福音10:26,27,28。提摩太前书4:10。</w:t>
      </w:r>
    </w:p>
    <w:p w14:paraId="4EDE166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Fifthly, The design and end of this oblation was to atone, pacify, and reconcile God, by giving him a full and adequate compensation or satisfaction for the sins of these his elect: </w:t>
      </w:r>
    </w:p>
    <w:p w14:paraId="390D3FE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第五,这献祭的目的和结果是藉着给神一个完全充分的补偿或满足,来补偿、平息和挽回神的心:</w:t>
      </w:r>
    </w:p>
    <w:p w14:paraId="4C58A73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so speaks the apostle, Col. 1:20. "And having made peace, through the blood of his cross, by him to reconcile all things unto himself; by him, I say, whether they be things in earth, or things in heaven." </w:t>
      </w:r>
    </w:p>
    <w:p w14:paraId="00144C04"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使徒这样说,歌罗西书1:20。"既然藉着他在十字架上所流的血成就了和平,便藉着他叫万有,无论是地上的、天上的,都与自己和好了。"</w:t>
      </w:r>
    </w:p>
    <w:p w14:paraId="25B4F72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So 2 Cor. 5:19. "God was in Christ, reconciling the world to himself." </w:t>
      </w:r>
    </w:p>
    <w:p w14:paraId="2A7AEB9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哥林多后书5:19也说:"这就是神在基督里叫世人与自己和好。"</w:t>
      </w:r>
    </w:p>
    <w:p w14:paraId="48ABCA9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Reconciliation is the making up of that breach caused by sin, between us and God, and restoring us again to his favor and friendship. </w:t>
      </w:r>
    </w:p>
    <w:p w14:paraId="0188673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和好就是弥合罪造成的我们与神之间的隔阂,使我们重新恢复他的恩惠和友谊。</w:t>
      </w:r>
    </w:p>
    <w:p w14:paraId="68ED5B36"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For this end Christ offered up himself to God; I say, not for this end only, but more especially; hence it is called "hilasmos", a propitiation; and so the Seventy render that place, Numb. 15, the propitiating ram. </w:t>
      </w:r>
    </w:p>
    <w:p w14:paraId="74D10E7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为了这个目的,基督将自己献给神;我说,不单单是为了这个目的,而是更特别地为此;因此它被称为"挽回祭",七十士译本将民数记15章译为赎罪公绵羊。</w:t>
      </w:r>
    </w:p>
    <w:p w14:paraId="1324ED75"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But here I would not be mistaken, as though the reconciliation were made only between us and God the Father, by the blood of the cross; for we were reconciled by it to the whole Trinity. </w:t>
      </w:r>
    </w:p>
    <w:p w14:paraId="0AB66FA8"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但在这里我不想被误解,好像和好只是在我们和父神之间藉着十字架的血所成就的;因为我们藉此与整个三一神和好了。</w:t>
      </w:r>
    </w:p>
    <w:p w14:paraId="13E644D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Every sin being made against the divine Majesty, it must needs follow, that the three Persons, having the same divine essence, must be all offended by the commission, and so all reconciled by the expiation and remission of the same. </w:t>
      </w:r>
    </w:p>
    <w:p w14:paraId="03EAD60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每一个罪都是得罪神圣威严,必然导致三个位格同有一个神圣本质,因此都因罪的犯下而被得罪,也都因罪的赎清和赦免而得到和好。</w:t>
      </w:r>
    </w:p>
    <w:p w14:paraId="632184A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But reconciliation is said to be with the Father, because, though the works of the Trinity, ad extra, be undivided, and what one does, all do; and what is done to one, is done to all; yet by this form and manner of expression (as a learned man well observes), the scriptures point out the proper office of each Person. </w:t>
      </w:r>
    </w:p>
    <w:p w14:paraId="17EC2BF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但和好据说是与父神和好,因为,虽然三一神的工作,在外都是不可分的,一位所做的,三位都做;向一位所行的,也都向三位行;然而藉着这种表达方式(正如一位学者很好地观察到的),圣经指出了每一位格的特有职分。</w:t>
      </w:r>
    </w:p>
    <w:p w14:paraId="5A60001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The Father receives us into favor; the Son mediates, and gives the ransom which procures it; the Spirit applies and seals this to the persons and hearts of believers. </w:t>
      </w:r>
    </w:p>
    <w:p w14:paraId="195F12B5" w14:textId="5683661B"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父接纳我们进入恩惠;子作中保,付出赎价获取恩惠; 灵将这恩惠应用并印证在信徒的身上和心里。</w:t>
      </w:r>
    </w:p>
    <w:p w14:paraId="6F5D691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However, being reconciled to the Father, we are also reconciled to the Son, and Spirit, as they are one God in three Persons. </w:t>
      </w:r>
    </w:p>
    <w:p w14:paraId="6D949DA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然而,既与父和好,我们也就与子和灵和好了,因为三位一体中三个位格本为一神。</w:t>
      </w:r>
    </w:p>
    <w:p w14:paraId="7971A9E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if it be objected, that then Christ offered up a sacrifice, or laid down a price to reconcile us to himself; I shall more fairly and directly meet with, and satisfy that objection, when I come to speak of Christ's satisfaction, which is one of the principal fruits of this excellent oblation. </w:t>
      </w:r>
    </w:p>
    <w:p w14:paraId="1890A5D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如果有人反对说,这样基督就是献祭,或付出代价,来使我们与他自己和好;我将在谈到基督的满足时,更公平和直接地面对并满足这一反对意见,这满足乃是这美妙献祭的主要果效之一。</w:t>
      </w:r>
    </w:p>
    <w:p w14:paraId="0037F51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For the present, this may inform you about the nature and precious worth of Christ's oblation. The uses whereof follow in these five practical inferences.</w:t>
      </w:r>
    </w:p>
    <w:p w14:paraId="7DC32D9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目前,这可以告诉你基督献祭的性质和宝贵价值。其用途在以下五个实际推论中说明。</w:t>
      </w:r>
    </w:p>
    <w:p w14:paraId="43B9658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INFERENCE 1. Hence it follows, That actual believers are fully freed from the guilt of their sins, and shall never more come under condemnation.</w:t>
      </w:r>
    </w:p>
    <w:p w14:paraId="3A77F82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推论1。由此可见,真正的信徒完全脱离了罪的罪疚,永远不再被定罪。</w:t>
      </w:r>
    </w:p>
    <w:p w14:paraId="2776E3E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The obligation of sin is perfectly abolished by the virtue of this sacrifice. </w:t>
      </w:r>
    </w:p>
    <w:p w14:paraId="1711ED9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罪的捆绑借着这祭物的功效完全废除了。</w:t>
      </w:r>
    </w:p>
    <w:p w14:paraId="25D35C38"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When Christ became our sacrifice, he both bare, and bare away our sins. </w:t>
      </w:r>
    </w:p>
    <w:p w14:paraId="38859EF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当基督成为我们的祭物时,他既担当我们的罪,又除掉我们的罪。</w:t>
      </w:r>
    </w:p>
    <w:p w14:paraId="792F7224"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First, They were laid upon him, then expiated by him; so much is imported in that word, Heb. 9:28. "Christ was once offered to bear the sins of many". </w:t>
      </w:r>
    </w:p>
    <w:p w14:paraId="2C3AD32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首先,罪归在他身上,然后由他赎清;希伯来书9:28中的话含有这层意思。"像这样,基督既然一次被献,担当了多人的罪"。</w:t>
      </w:r>
    </w:p>
    <w:p w14:paraId="67C4482D"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To bear, the word is a full and emphatical word, signifying not only to bear, but to bear away. </w:t>
      </w:r>
    </w:p>
    <w:p w14:paraId="7011D696"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"担当"一词意味深长,不仅有承担之意,还有除去之意。</w:t>
      </w:r>
    </w:p>
    <w:p w14:paraId="77623C7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So John 1:29. "Behold the Lamb of God, "ho arion", that takes away the sins of the world;" not only declaratively, or by way of manifestation to the conscience; but really, making a purgation of sin, as it is in Hebrews 1:3, "katarismon poiesamenos", word for word, a purgation being made, and not declared only. </w:t>
      </w:r>
    </w:p>
    <w:p w14:paraId="0EB58FF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约翰福音1:29也说:"看哪,神的羔羊,除去世人罪孽的!"不仅是宣示性地,或借着向良心显明;而且是实际地,洁净了罪,正如希伯来书1:3所说,"他洗净了人的罪",原文逐字直译为"洁净既已完成",而不只是宣告而已。</w:t>
      </w:r>
    </w:p>
    <w:p w14:paraId="6660091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Now, how great a mercy is this, "that by him, all that believe should be justified from all things from which they could not be justified by the law of Moses," Acts 13:39. </w:t>
      </w:r>
    </w:p>
    <w:p w14:paraId="0D4A5AF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现在,这是何等大的怜悯,"就是你们靠摩西的律法,在一切不得称义的事上,信靠这人,就都得称义了。"使徒行传13:39。</w:t>
      </w:r>
    </w:p>
    <w:p w14:paraId="7891008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What shall we call this grace? surely, we should do somewhat more than admire it, and faint under the sense of such a mercy. </w:t>
      </w:r>
    </w:p>
    <w:p w14:paraId="6DCF62A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我们该怎样称呼这恩典呢?当然,我们不应只是羡慕它,在如此怜悯的感受下昏厥。</w:t>
      </w:r>
    </w:p>
    <w:p w14:paraId="4809D3C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"Blessed is he whose transgression is forgiven, whose sin is covered," Psalm. 32: or, O the blessedness or felicities of him that is pardoned! </w:t>
      </w:r>
    </w:p>
    <w:p w14:paraId="3C0E4B0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"得赦免其过,遮盖其罪的,这人是有福的。"诗篇32篇:或者说,蒙赦免的人是何等有福!</w:t>
      </w:r>
    </w:p>
    <w:p w14:paraId="0B619EF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who can express the mercies, comforts, happiness of such a state as this? </w:t>
      </w:r>
    </w:p>
    <w:p w14:paraId="3B1D406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谁能表达这种光景中的怜悯、安慰和幸福呢?</w:t>
      </w:r>
    </w:p>
    <w:p w14:paraId="6C3B955D"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Reader, let me beg you, if you be one of this pardoned number, to look over the cancelled bonds, and see what vast sums are remitted to you. </w:t>
      </w:r>
    </w:p>
    <w:p w14:paraId="44DDFF9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读者啊,让我恳求你,如果你是蒙赦免的人之一,翻开那些作废的债券,看看欠了你多少巨款。</w:t>
      </w:r>
    </w:p>
    <w:p w14:paraId="13A3A9A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Remember what you were in your natural estate: possibly you were in that black bill, 1 Cor. 6:3. What, and yet pardoned! full and finally pardoned, and that freely, as to any hand that you had in the procurement of it! </w:t>
      </w:r>
    </w:p>
    <w:p w14:paraId="08B095C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记住你在本性光景中的样子:可能你在哥林多前书6:3的黑名单上。怎么,你竟然被赦免了!完全并最终地赦免,并且是白白地赦免,与你为得赦免所做的任何事都无关!</w:t>
      </w:r>
    </w:p>
    <w:p w14:paraId="796DF36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what can't you do less, than fall down at the feet of free grace, and kiss those feet that moved so freely towards so vile a sinner? </w:t>
      </w:r>
    </w:p>
    <w:p w14:paraId="0A1F1AD9"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你怎能不俯伏在白白恩典的脚前,亲吻那双如此慷慨地向着如此卑鄙罪人迈进的脚呢?</w:t>
      </w:r>
    </w:p>
    <w:p w14:paraId="6655B04D"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It is not long since your iniquities were upon you, and you pinedst away in them. </w:t>
      </w:r>
    </w:p>
    <w:p w14:paraId="0059600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不久之前,你的罪孽仍在你身上,你在罪中凋零。</w:t>
      </w:r>
    </w:p>
    <w:p w14:paraId="7FC5AF2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Their guilt could by no creature power be separated from your soul. </w:t>
      </w:r>
    </w:p>
    <w:p w14:paraId="5DDD575D"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它们的罪疚无法靠任何受造之物的力量与你的灵魂分离。</w:t>
      </w:r>
    </w:p>
    <w:p w14:paraId="0F6D7E1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Now they are removed from you, as far as the East from the West, Psalm. 103:11. </w:t>
      </w:r>
    </w:p>
    <w:p w14:paraId="768B73D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现在它们离你却远,如东离西,诗篇103:11。</w:t>
      </w:r>
    </w:p>
    <w:p w14:paraId="5EE7515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So that, when the East and West, which are the two opposite points of heaven, meet, then your soul and its guilt may meet again together.</w:t>
      </w:r>
    </w:p>
    <w:p w14:paraId="6B27B7BD"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因此,只有当东方和西方这天的两极相遇时,你的灵魂才可能与它的罪疚重逢。</w:t>
      </w:r>
    </w:p>
    <w:p w14:paraId="6DC0BEA6"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O the unspeakable efficacy of Christ's sacrifice, which extends to all sins! </w:t>
      </w:r>
    </w:p>
    <w:p w14:paraId="165EE337"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基督祭物的功效何其难言,竟然延伸到所有的罪!</w:t>
      </w:r>
    </w:p>
    <w:p w14:paraId="513F60A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1 John 1:7. "The blood of Christ CLEANSES from all sins, sins past and present, without exception. </w:t>
      </w:r>
    </w:p>
    <w:p w14:paraId="076C2FA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约翰一书1:7"耶稣基督的血也洗净我们一切的罪。"过去和现在的罪,无一例外。</w:t>
      </w:r>
    </w:p>
    <w:p w14:paraId="5C6BED1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some divines of good note affirm, all sins to come also; for, (says Mr. Paul Blains), original sin, in which all future sins are, as fruits in the root, is pardoned; and if these were not pardoned, they would void and invalidate former pardons. </w:t>
      </w:r>
    </w:p>
    <w:p w14:paraId="337418C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一些著名的神学家断言,将来所有的罪也都洗净了;因为(Paul Blains先生说),原罪既已赦免,其中所包含的未来诸罪,如根中之果,也都赦免了;若这些罪没有赦免,就会取消和废弃先前的赦免。</w:t>
      </w:r>
    </w:p>
    <w:p w14:paraId="07E82AD8"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And lastly, it would derogate from the most plenary satisfaction of Christ. </w:t>
      </w:r>
    </w:p>
    <w:p w14:paraId="70C0670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最后,这也有损于基督最完全的满足。</w:t>
      </w:r>
    </w:p>
    <w:p w14:paraId="203E3B9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But the most say, and I think, truly, that all the past sins of believers are pardoned, without revocation, all their present sins without exception; but not their sins to come by way of anticipation: and yet for them there is a pardon of course, which is applied on their repentance, and application, of Christ's blood; so that none of them shall make void former pardons. </w:t>
      </w:r>
    </w:p>
    <w:p w14:paraId="0E819A14"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但大多数人说,我想也是真的,信徒过去所有的罪都被赦免,没有撤销,他们现在所有的罪都被赦免,没有例外;但他们将来的罪不是预先赦免的:不过这些罪也有常规赦免,在他们悔</w:t>
      </w:r>
      <w:r w:rsidRPr="00F633F2">
        <w:rPr>
          <w:rFonts w:ascii="新宋体" w:eastAsia="新宋体" w:hAnsi="新宋体"/>
          <w:sz w:val="36"/>
          <w:szCs w:val="36"/>
        </w:rPr>
        <w:lastRenderedPageBreak/>
        <w:t>改并应用基督宝血时临到他们;所以这些罪都不会废弃先前的赦免。</w:t>
      </w:r>
    </w:p>
    <w:p w14:paraId="1D00B2E8"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O let these things slide sweetly to your melting heart.</w:t>
      </w:r>
    </w:p>
    <w:p w14:paraId="3EDC264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哦,愿这些事温柔地滑入你融化的心中。</w:t>
      </w:r>
    </w:p>
    <w:p w14:paraId="1EB45964"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INFERENCE. 2. From this oblation Christ made of himself to God for our sins, we infer the inflexible severity of divine Justice, which could be no other way diverted from us, and appeased, but by the blood of Christ. </w:t>
      </w:r>
    </w:p>
    <w:p w14:paraId="07D619A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推论2。从基督为我们的罪向神献上自己这一祭,我们推断出神公义的坚定严厉,除非借着基督的血,别无他法可以从我们身上转移,并得以平息。</w:t>
      </w:r>
    </w:p>
    <w:p w14:paraId="3BA2408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If Christ had not presented himself to God for us, Justice would not have spared us: And if he do appear before God as our surety, it will not spare him; Rom. 8:32. "He spared not his own Son, but delivered him up to death for us all." </w:t>
      </w:r>
    </w:p>
    <w:p w14:paraId="5A936638"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如果基督没有为我们出现在神面前,公义就不会放过我们:如果他作为我们的中保出现在神面前,公义也不会放过他;罗马书8:32说 "神既不爱惜自己的儿子,为我们众人舍了,岂不也把万物和他一同白白地赐给我们吗?"</w:t>
      </w:r>
    </w:p>
    <w:p w14:paraId="63C55BF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If forbearance might have been expected from any, surely it might from God, "who is very pitiful, and full of tender mercy," James 5:11. yet God in this case spared not. </w:t>
      </w:r>
    </w:p>
    <w:p w14:paraId="2566FD76"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如果有谁可以期待宽容,那必定是出于神,雅各书5:11说他"有怜悯,有恩慈。"然而在这事上,神并不宽容。</w:t>
      </w:r>
    </w:p>
    <w:p w14:paraId="7B1657B4"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If one might have expected sparing mercy and abatement from any, surely Christ might most of all expect it from his own Father; yet you hear, God spared not his own Son. </w:t>
      </w:r>
    </w:p>
    <w:p w14:paraId="232F8B4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如果有谁可以期待宽容和减轻,基督必定最有理由从他自己的父期待这些;然而你听到,神并不爱惜自己的儿子。</w:t>
      </w:r>
    </w:p>
    <w:p w14:paraId="71FFED0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Sparing mercy is the lowest degree of mercy, yet it was denied to Christ: he abated him not a minute of the time appointed for his suffering, nor one degree of wrath he was to bear; nay, though in the garden Christ fell upon the ground, and sweat clodders of blood, and in that unparalleled agony scrued up his spirit to the highest intention, in that pitiful cry, "Father, if it be possible, let this cup pass;" and though he brake out upon the cross, in that heart-rending complaint, "My God, my God, why have you forsaken me?" yet no abatement; Justice will not bend </w:t>
      </w:r>
      <w:r w:rsidRPr="00F633F2">
        <w:rPr>
          <w:rFonts w:ascii="新宋体" w:eastAsia="新宋体" w:hAnsi="新宋体"/>
          <w:sz w:val="36"/>
          <w:szCs w:val="36"/>
        </w:rPr>
        <w:lastRenderedPageBreak/>
        <w:t xml:space="preserve">in the least; but having to do with him on this account, resolves upon satisfaction from his blood. </w:t>
      </w:r>
    </w:p>
    <w:p w14:paraId="023405A6"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怜悯中最低一等的宽容,基督也得不到:神丝毫不减少他受苦的指定时间,也不减轻他要承受的忿怒;不仅如此,尽管在客西马尼园里,基督俯伏在地,汗如血点,在那无比的苦楚中,以极大的诚恳发出哀求说:"父啊,倘若可行,求你叫这杯离开我。"尽管他在十字架上破心裂肺地呼喊说:"我的神,我的神,为什么离弃我?"然而毫无减轻;公义丝毫不为所动;既然要与基督算这笔账,就决意要从他的血中得到满足。</w:t>
      </w:r>
    </w:p>
    <w:p w14:paraId="20C97378"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If this be so, what is the case of your soul, reader, if you be a man or woman that has no interest in this sacrifice? </w:t>
      </w:r>
    </w:p>
    <w:p w14:paraId="6B5F84F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如果是这样,读者啊,倘若你与这祭物无份,你灵魂的景况会怎样呢?</w:t>
      </w:r>
    </w:p>
    <w:p w14:paraId="4A7D7F7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For if these things be done in (Christ) the green tree, what will be done to (you) the dry tree? Luke 23:31 "That is, if God so deal with me, that I am not only innocent, but like a green and fruitful tree, full of all delectable fruits of holiness, yet if the fire of his indignation thus seize upon me, what will be your condition, that are both barren and guilty, void of all good fruit, and full of all </w:t>
      </w:r>
      <w:r w:rsidRPr="00F633F2">
        <w:rPr>
          <w:rFonts w:ascii="新宋体" w:eastAsia="新宋体" w:hAnsi="新宋体"/>
          <w:sz w:val="36"/>
          <w:szCs w:val="36"/>
        </w:rPr>
        <w:lastRenderedPageBreak/>
        <w:t xml:space="preserve">unrighteousness," and so like dry scary wood, are fitted as fuel to the fire? </w:t>
      </w:r>
    </w:p>
    <w:p w14:paraId="4B90538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如果这事发生在(基督)这棵青绿的树上,那在(你)这棵枯干的树上将要发生什么呢?路加福音23:31"就是说,如果神这样对待我,我不仅是无辜的,而且像一棵青翠多果的树,满载圣洁可悦的果子,他的愤怒之火尚且如此吞噬我,你这又不结果子又满了罪,毫无善果,尽是不义,如同枯干易燃的柴,成了火中燃料的,你的景况将会如何呢?"</w:t>
      </w:r>
    </w:p>
    <w:p w14:paraId="7AE1EEB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Consider with yourself, man, how canned you imagine you canned support that infinite wrath that Christ grappled with in the room of God's elect! </w:t>
      </w:r>
    </w:p>
    <w:p w14:paraId="48908A1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想想看,人哪,你怎能想象自己能承受基督为神选民所承受的无限忿怒呢!</w:t>
      </w:r>
    </w:p>
    <w:p w14:paraId="6C0DC468"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He had the strength of a Deity to support him, Isa. 42:1. "Behold my servant whom I uphold." </w:t>
      </w:r>
    </w:p>
    <w:p w14:paraId="6734AAE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他有神性的力量支持他,以赛亚书42:1说:"看哪,我的仆人,我所扶持。"</w:t>
      </w:r>
    </w:p>
    <w:p w14:paraId="6A8CAFE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He had the fullness of his Spirit to prepare him, Isa. 61:11. </w:t>
      </w:r>
    </w:p>
    <w:p w14:paraId="3244871C"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他有圣灵的丰盛预备他,以赛亚书61:11。</w:t>
      </w:r>
    </w:p>
    <w:p w14:paraId="0A00096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He had the ministry of an angel, who came post from heaven to relieve him in his agony, Luke 22:43. </w:t>
      </w:r>
    </w:p>
    <w:p w14:paraId="3E74774D"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他有一位天使的服事,这位天使从天上特派前来,在他受苦时加添他的力量,路加福音22:43。</w:t>
      </w:r>
    </w:p>
    <w:p w14:paraId="15118D2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He had the ear of his Father to hear him, for he cried, "and was heard in that he feared," Heb. 5:7. </w:t>
      </w:r>
    </w:p>
    <w:p w14:paraId="5D6001C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他有父垂听他的耳朵,因为他"基督在肉体的时候,既大声哀哭,流泪祷告,恳求那能救他免死的主,就因他的虔诚蒙了应允。"希伯来书5:7。</w:t>
      </w:r>
    </w:p>
    <w:p w14:paraId="47302FFD"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He was assured of the victory, before the combat; he knew he should be justified, Isa. 50:8. </w:t>
      </w:r>
    </w:p>
    <w:p w14:paraId="1EADE5D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在战斗之前,他就确信必得胜;他知道自己必称义,以赛亚书50:8。</w:t>
      </w:r>
    </w:p>
    <w:p w14:paraId="10561B6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and yet for all this he was sore amazed, and sorrowful even to death, and his heart was melted like wax in the midst of his affections. </w:t>
      </w:r>
    </w:p>
    <w:p w14:paraId="58E5DF7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尽管如此,他还是惊惶不安,忧伤至死,他的心在情感中像蜡融化。</w:t>
      </w:r>
    </w:p>
    <w:p w14:paraId="05B9AAC6"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If the case stood thus with Christ, notwithstanding all these advantages he had to bear the wrath of God for a little time; how do you think, a poor worm as </w:t>
      </w:r>
      <w:r w:rsidRPr="00F633F2">
        <w:rPr>
          <w:rFonts w:ascii="新宋体" w:eastAsia="新宋体" w:hAnsi="新宋体"/>
          <w:sz w:val="36"/>
          <w:szCs w:val="36"/>
        </w:rPr>
        <w:lastRenderedPageBreak/>
        <w:t xml:space="preserve">you are, to dwell with everlasting burnings, or contend with devouring fire? </w:t>
      </w:r>
    </w:p>
    <w:p w14:paraId="3ED934A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如果基督尚且如此,尽管他有这一切优势,能承受神片刻的愤怒;你这可怜的虫豸,怎能住在永火里,或与吞灭的火抗衡呢?</w:t>
      </w:r>
    </w:p>
    <w:p w14:paraId="2DC62338"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Luther saw ground enough for what he said, when he cried, out, "I will have nothing to do with an absolute God," That is, with a God out of Christ: for, "it is a fearful thing to fall into the hands of the living God." </w:t>
      </w:r>
    </w:p>
    <w:p w14:paraId="2541DD6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路德说:"我不愿与绝对的神打交道",就是与在基督之外的神打交道,他这话有充分根据;因为"落在永生神的手里真是可怕的"。</w:t>
      </w:r>
    </w:p>
    <w:p w14:paraId="6AD8A6BD"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Woe and alas for evermore to that man who meets a just and righteous God without a Mediator! </w:t>
      </w:r>
    </w:p>
    <w:p w14:paraId="1481A27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遇见公义和公正的神却没有中保的人,他将永远灭亡!</w:t>
      </w:r>
    </w:p>
    <w:p w14:paraId="4C416D3E"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Whoever you are that readest these lines, I beseech you, by the mercies of God, by all the regard and love you have to your own soul, neglect not time, but make quick and sure work of it. </w:t>
      </w:r>
    </w:p>
    <w:p w14:paraId="0508B31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无论你是谁,正在读这些文字,我凭着神的怜悯,凭着你对自己灵魂的一切顾念和爱,恳求你不要耽误时间,要赶紧把握救恩。</w:t>
      </w:r>
    </w:p>
    <w:p w14:paraId="39CB9C2D"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Get an interest in this sacrifice quickly, what else will be your state when vast eternity opens to swallow you up? </w:t>
      </w:r>
    </w:p>
    <w:p w14:paraId="533338DF"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赶快在这祭物里得着份,否则当无边的永恒张口吞没你时,你将有何景况?</w:t>
      </w:r>
    </w:p>
    <w:p w14:paraId="6F19AAA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what will you do, man, when your eye-strings and heart strings are breaking? </w:t>
      </w:r>
    </w:p>
    <w:p w14:paraId="46B4111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人哪,当你的眼睛和心脏都断裂时,你要怎么办?</w:t>
      </w:r>
    </w:p>
    <w:p w14:paraId="04FFC213"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O what a fearful shriek will your conscience give, when you are presented before the dreadful God, and no Christ to screen you from his indignation! </w:t>
      </w:r>
    </w:p>
    <w:p w14:paraId="62C500E8"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当你站在可怕的神面前,却没有基督遮蔽你脱离他的愤怒时,你的良心将发出何等恐怖的尖叫!</w:t>
      </w:r>
    </w:p>
    <w:p w14:paraId="3AC0B25A"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Happy is that man who can say in a dying hour, as one did, who being desired, a little before his dissolution, to give his friends a little taste of his present hopes, and the grounds of them, cheerfully answered, I will let you know how it is with me: then stretching forth his hand, said,</w:t>
      </w:r>
    </w:p>
    <w:p w14:paraId="0D86FA05"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临终时能像一位弟兄那样说的人是有福的,这位弟兄在离世前不久,被要求给朋友们讲讲他现在的盼望和盼望的根基,他欢欢喜喜地回答说,我告诉你们我的光景:然后伸出手说,</w:t>
      </w:r>
    </w:p>
    <w:p w14:paraId="0E3244B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"Here is the grave, the wrath of God, and devouring flame, the just punishment of sin, on the one side: and here am I, a poor sinful soul, on the other side: but this is my comfort, the covenant of grace, which is established upon so many sure promises, has saved all. </w:t>
      </w:r>
    </w:p>
    <w:p w14:paraId="398220F4"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"这一边是坟墓、神的愤怒和吞灭的火焰,罪有应得的刑罚;另一边是我这可怜有罪的灵魂:但我的安慰是,建立在许多坚实应许上的恩典之约,拯救了一切。</w:t>
      </w:r>
    </w:p>
    <w:p w14:paraId="503704A2"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There is an act of oblivion passed in heaven: I will forgive their iniquities, and their sins will I remember no more. </w:t>
      </w:r>
    </w:p>
    <w:p w14:paraId="69B9AC71"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天上颁布了赦免令:我要赦免他们的罪孽,不再记念他们的罪恶。</w:t>
      </w:r>
    </w:p>
    <w:p w14:paraId="131952FB"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 xml:space="preserve">This is the blessed privilege of all within the covenant, among whom I am one." </w:t>
      </w:r>
    </w:p>
    <w:p w14:paraId="4D911830"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这是约中之人共享的福分,我就是其中一个。"</w:t>
      </w:r>
    </w:p>
    <w:p w14:paraId="5259BB55" w14:textId="77777777"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t>O it is sweet at all times, especially at such a time, to see the reconciled face of God, through Jesus Christ, and hear the voice of peace through the blood of the cross.</w:t>
      </w:r>
    </w:p>
    <w:p w14:paraId="3CC0AF36" w14:textId="57749A2C" w:rsidR="001D7F0C" w:rsidRPr="00F633F2" w:rsidRDefault="001D7F0C" w:rsidP="001D7F0C">
      <w:pPr>
        <w:ind w:left="-5" w:right="0"/>
        <w:rPr>
          <w:rFonts w:ascii="新宋体" w:eastAsia="新宋体" w:hAnsi="新宋体"/>
          <w:sz w:val="36"/>
          <w:szCs w:val="36"/>
        </w:rPr>
      </w:pPr>
      <w:r w:rsidRPr="00F633F2">
        <w:rPr>
          <w:rFonts w:ascii="新宋体" w:eastAsia="新宋体" w:hAnsi="新宋体"/>
          <w:sz w:val="36"/>
          <w:szCs w:val="36"/>
        </w:rPr>
        <w:lastRenderedPageBreak/>
        <w:t>无论何时,特别在这时候,透过耶稣基督看见神和好的面容,借着十字架的血听见和平的声音,是何等甘甜。</w:t>
      </w:r>
    </w:p>
    <w:p w14:paraId="0840E37C"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3. Has Christ offered up himself a sacrifice to God for us?</w:t>
      </w:r>
    </w:p>
    <w:p w14:paraId="3C63B987"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。基督为我们把自己当作祭物献给神了吗</w:t>
      </w:r>
      <w:r w:rsidRPr="00F633F2">
        <w:rPr>
          <w:rFonts w:ascii="新宋体" w:eastAsia="新宋体" w:hAnsi="新宋体"/>
          <w:sz w:val="36"/>
          <w:szCs w:val="36"/>
        </w:rPr>
        <w:t>?</w:t>
      </w:r>
    </w:p>
    <w:p w14:paraId="58D153B2"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let us improve, in every condition, this sacrifice, and labor to get hearts duly affected with such a sight as faith can give us of it.</w:t>
      </w:r>
    </w:p>
    <w:p w14:paraId="7184C3D4"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让我们在任何处境中都善用这祭物</w:t>
      </w:r>
      <w:r w:rsidRPr="00F633F2">
        <w:rPr>
          <w:rFonts w:ascii="新宋体" w:eastAsia="新宋体" w:hAnsi="新宋体"/>
          <w:sz w:val="36"/>
          <w:szCs w:val="36"/>
        </w:rPr>
        <w:t>,</w:t>
      </w:r>
      <w:r w:rsidRPr="00F633F2">
        <w:rPr>
          <w:rFonts w:ascii="新宋体" w:eastAsia="新宋体" w:hAnsi="新宋体" w:cs="宋体" w:hint="eastAsia"/>
          <w:sz w:val="36"/>
          <w:szCs w:val="36"/>
        </w:rPr>
        <w:t>并努力使我们的心受到信心所能给我们的这种景象的适当影响。</w:t>
      </w:r>
    </w:p>
    <w:p w14:paraId="0D599900"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Whatever the condition or complaint of any Christian is, the beholding the Lamb of God, that takes away the sin of the world, may give him strong support, and sweet relief.</w:t>
      </w:r>
    </w:p>
    <w:p w14:paraId="414F4794"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无论任何基督徒的处境或抱怨是什么</w:t>
      </w:r>
      <w:r w:rsidRPr="00F633F2">
        <w:rPr>
          <w:rFonts w:ascii="新宋体" w:eastAsia="新宋体" w:hAnsi="新宋体"/>
          <w:sz w:val="36"/>
          <w:szCs w:val="36"/>
        </w:rPr>
        <w:t>,</w:t>
      </w:r>
      <w:r w:rsidRPr="00F633F2">
        <w:rPr>
          <w:rFonts w:ascii="新宋体" w:eastAsia="新宋体" w:hAnsi="新宋体" w:cs="宋体" w:hint="eastAsia"/>
          <w:sz w:val="36"/>
          <w:szCs w:val="36"/>
        </w:rPr>
        <w:t>看见神的羔羊</w:t>
      </w:r>
      <w:r w:rsidRPr="00F633F2">
        <w:rPr>
          <w:rFonts w:ascii="新宋体" w:eastAsia="新宋体" w:hAnsi="新宋体"/>
          <w:sz w:val="36"/>
          <w:szCs w:val="36"/>
        </w:rPr>
        <w:t>,</w:t>
      </w:r>
      <w:r w:rsidRPr="00F633F2">
        <w:rPr>
          <w:rFonts w:ascii="新宋体" w:eastAsia="新宋体" w:hAnsi="新宋体" w:cs="宋体" w:hint="eastAsia"/>
          <w:sz w:val="36"/>
          <w:szCs w:val="36"/>
        </w:rPr>
        <w:t>除去世人罪孽的</w:t>
      </w:r>
      <w:r w:rsidRPr="00F633F2">
        <w:rPr>
          <w:rFonts w:ascii="新宋体" w:eastAsia="新宋体" w:hAnsi="新宋体"/>
          <w:sz w:val="36"/>
          <w:szCs w:val="36"/>
        </w:rPr>
        <w:t>,</w:t>
      </w:r>
      <w:r w:rsidRPr="00F633F2">
        <w:rPr>
          <w:rFonts w:ascii="新宋体" w:eastAsia="新宋体" w:hAnsi="新宋体" w:cs="宋体" w:hint="eastAsia"/>
          <w:sz w:val="36"/>
          <w:szCs w:val="36"/>
        </w:rPr>
        <w:t>都能给他有力的支持和甜蜜的安慰。</w:t>
      </w:r>
    </w:p>
    <w:p w14:paraId="1979C38C"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you complain of the hardness of your hearts, and want of love to Christ?</w:t>
      </w:r>
    </w:p>
    <w:p w14:paraId="6F4F8FF9"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你是否抱怨你心刚硬</w:t>
      </w:r>
      <w:r w:rsidRPr="00F633F2">
        <w:rPr>
          <w:rFonts w:ascii="新宋体" w:eastAsia="新宋体" w:hAnsi="新宋体"/>
          <w:sz w:val="36"/>
          <w:szCs w:val="36"/>
        </w:rPr>
        <w:t>,</w:t>
      </w:r>
      <w:r w:rsidRPr="00F633F2">
        <w:rPr>
          <w:rFonts w:ascii="新宋体" w:eastAsia="新宋体" w:hAnsi="新宋体" w:cs="宋体" w:hint="eastAsia"/>
          <w:sz w:val="36"/>
          <w:szCs w:val="36"/>
        </w:rPr>
        <w:t>缺乏对基督的爱</w:t>
      </w:r>
      <w:r w:rsidRPr="00F633F2">
        <w:rPr>
          <w:rFonts w:ascii="新宋体" w:eastAsia="新宋体" w:hAnsi="新宋体"/>
          <w:sz w:val="36"/>
          <w:szCs w:val="36"/>
        </w:rPr>
        <w:t>?</w:t>
      </w:r>
    </w:p>
    <w:p w14:paraId="5A53338C"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Behold him as offered up to God for you; and such a sight, (if any in the world will do it) will melt your hard hearts.</w:t>
      </w:r>
    </w:p>
    <w:p w14:paraId="44ED77DF"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他为你献给神</w:t>
      </w:r>
      <w:r w:rsidRPr="00F633F2">
        <w:rPr>
          <w:rFonts w:ascii="新宋体" w:eastAsia="新宋体" w:hAnsi="新宋体"/>
          <w:sz w:val="36"/>
          <w:szCs w:val="36"/>
        </w:rPr>
        <w:t>;</w:t>
      </w:r>
      <w:r w:rsidRPr="00F633F2">
        <w:rPr>
          <w:rFonts w:ascii="新宋体" w:eastAsia="新宋体" w:hAnsi="新宋体" w:cs="宋体" w:hint="eastAsia"/>
          <w:sz w:val="36"/>
          <w:szCs w:val="36"/>
        </w:rPr>
        <w:t>这样的景象</w:t>
      </w:r>
      <w:r w:rsidRPr="00F633F2">
        <w:rPr>
          <w:rFonts w:ascii="新宋体" w:eastAsia="新宋体" w:hAnsi="新宋体"/>
          <w:sz w:val="36"/>
          <w:szCs w:val="36"/>
        </w:rPr>
        <w:t>(</w:t>
      </w:r>
      <w:r w:rsidRPr="00F633F2">
        <w:rPr>
          <w:rFonts w:ascii="新宋体" w:eastAsia="新宋体" w:hAnsi="新宋体" w:cs="宋体" w:hint="eastAsia"/>
          <w:sz w:val="36"/>
          <w:szCs w:val="36"/>
        </w:rPr>
        <w:t>如果世上有什么能做到的话</w:t>
      </w:r>
      <w:r w:rsidRPr="00F633F2">
        <w:rPr>
          <w:rFonts w:ascii="新宋体" w:eastAsia="新宋体" w:hAnsi="新宋体"/>
          <w:sz w:val="36"/>
          <w:szCs w:val="36"/>
        </w:rPr>
        <w:t>)</w:t>
      </w:r>
      <w:r w:rsidRPr="00F633F2">
        <w:rPr>
          <w:rFonts w:ascii="新宋体" w:eastAsia="新宋体" w:hAnsi="新宋体" w:cs="宋体" w:hint="eastAsia"/>
          <w:sz w:val="36"/>
          <w:szCs w:val="36"/>
        </w:rPr>
        <w:t>必能融化你刚硬的心。</w:t>
      </w:r>
    </w:p>
    <w:p w14:paraId="651C8312"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Zech. 12:10. "They shall look upon me whom they have pierced, and shall mourn."</w:t>
      </w:r>
    </w:p>
    <w:p w14:paraId="11DD3A4F"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撒迦利亚书</w:t>
      </w:r>
      <w:r w:rsidRPr="00F633F2">
        <w:rPr>
          <w:rFonts w:ascii="新宋体" w:eastAsia="新宋体" w:hAnsi="新宋体"/>
          <w:sz w:val="36"/>
          <w:szCs w:val="36"/>
        </w:rPr>
        <w:t>12:10</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他们必仰望我</w:t>
      </w:r>
      <w:r w:rsidRPr="00F633F2">
        <w:rPr>
          <w:rFonts w:ascii="新宋体" w:eastAsia="新宋体" w:hAnsi="新宋体"/>
          <w:sz w:val="36"/>
          <w:szCs w:val="36"/>
        </w:rPr>
        <w:t>,</w:t>
      </w:r>
      <w:r w:rsidRPr="00F633F2">
        <w:rPr>
          <w:rFonts w:ascii="新宋体" w:eastAsia="新宋体" w:hAnsi="新宋体" w:cs="宋体" w:hint="eastAsia"/>
          <w:sz w:val="36"/>
          <w:szCs w:val="36"/>
        </w:rPr>
        <w:t>就是他们所扎的</w:t>
      </w:r>
      <w:r w:rsidRPr="00F633F2">
        <w:rPr>
          <w:rFonts w:ascii="新宋体" w:eastAsia="新宋体" w:hAnsi="新宋体"/>
          <w:sz w:val="36"/>
          <w:szCs w:val="36"/>
        </w:rPr>
        <w:t>;</w:t>
      </w:r>
      <w:r w:rsidRPr="00F633F2">
        <w:rPr>
          <w:rFonts w:ascii="新宋体" w:eastAsia="新宋体" w:hAnsi="新宋体" w:cs="宋体" w:hint="eastAsia"/>
          <w:sz w:val="36"/>
          <w:szCs w:val="36"/>
        </w:rPr>
        <w:t>必为我悲哀</w:t>
      </w:r>
      <w:r w:rsidRPr="00F633F2">
        <w:rPr>
          <w:rFonts w:ascii="新宋体" w:eastAsia="新宋体" w:hAnsi="新宋体"/>
          <w:sz w:val="36"/>
          <w:szCs w:val="36"/>
        </w:rPr>
        <w:t>,</w:t>
      </w:r>
      <w:r w:rsidRPr="00F633F2">
        <w:rPr>
          <w:rFonts w:ascii="新宋体" w:eastAsia="新宋体" w:hAnsi="新宋体" w:cs="宋体" w:hint="eastAsia"/>
          <w:sz w:val="36"/>
          <w:szCs w:val="36"/>
        </w:rPr>
        <w:t>如丧独生子</w:t>
      </w:r>
      <w:r w:rsidRPr="00F633F2">
        <w:rPr>
          <w:rFonts w:ascii="新宋体" w:eastAsia="新宋体" w:hAnsi="新宋体"/>
          <w:sz w:val="36"/>
          <w:szCs w:val="36"/>
        </w:rPr>
        <w:t>,</w:t>
      </w:r>
      <w:r w:rsidRPr="00F633F2">
        <w:rPr>
          <w:rFonts w:ascii="新宋体" w:eastAsia="新宋体" w:hAnsi="新宋体" w:cs="宋体" w:hint="eastAsia"/>
          <w:sz w:val="36"/>
          <w:szCs w:val="36"/>
        </w:rPr>
        <w:t>又为我愁苦</w:t>
      </w:r>
      <w:r w:rsidRPr="00F633F2">
        <w:rPr>
          <w:rFonts w:ascii="新宋体" w:eastAsia="新宋体" w:hAnsi="新宋体"/>
          <w:sz w:val="36"/>
          <w:szCs w:val="36"/>
        </w:rPr>
        <w:t>,</w:t>
      </w:r>
      <w:r w:rsidRPr="00F633F2">
        <w:rPr>
          <w:rFonts w:ascii="新宋体" w:eastAsia="新宋体" w:hAnsi="新宋体" w:cs="宋体" w:hint="eastAsia"/>
          <w:sz w:val="36"/>
          <w:szCs w:val="36"/>
        </w:rPr>
        <w:t>如丧长子。</w:t>
      </w:r>
      <w:r w:rsidRPr="00F633F2">
        <w:rPr>
          <w:rFonts w:ascii="新宋体" w:eastAsia="新宋体" w:hAnsi="新宋体"/>
          <w:sz w:val="36"/>
          <w:szCs w:val="36"/>
        </w:rPr>
        <w:t>"</w:t>
      </w:r>
    </w:p>
    <w:p w14:paraId="6F12AA55"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reported of Johannes Milieus, that he was never observed to speak of Christ and his sufferings, but his eyes would drop.</w:t>
      </w:r>
    </w:p>
    <w:p w14:paraId="3A1D8394"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据说约翰</w:t>
      </w:r>
      <w:r w:rsidRPr="00F633F2">
        <w:rPr>
          <w:rFonts w:ascii="新宋体" w:eastAsia="新宋体" w:hAnsi="新宋体"/>
          <w:sz w:val="36"/>
          <w:szCs w:val="36"/>
        </w:rPr>
        <w:t>·</w:t>
      </w:r>
      <w:r w:rsidRPr="00F633F2">
        <w:rPr>
          <w:rFonts w:ascii="新宋体" w:eastAsia="新宋体" w:hAnsi="新宋体" w:cs="宋体" w:hint="eastAsia"/>
          <w:sz w:val="36"/>
          <w:szCs w:val="36"/>
        </w:rPr>
        <w:t>米利乌斯每次谈到基督和他的受难时</w:t>
      </w:r>
      <w:r w:rsidRPr="00F633F2">
        <w:rPr>
          <w:rFonts w:ascii="新宋体" w:eastAsia="新宋体" w:hAnsi="新宋体"/>
          <w:sz w:val="36"/>
          <w:szCs w:val="36"/>
        </w:rPr>
        <w:t>,</w:t>
      </w:r>
      <w:r w:rsidRPr="00F633F2">
        <w:rPr>
          <w:rFonts w:ascii="新宋体" w:eastAsia="新宋体" w:hAnsi="新宋体" w:cs="宋体" w:hint="eastAsia"/>
          <w:sz w:val="36"/>
          <w:szCs w:val="36"/>
        </w:rPr>
        <w:t>眼泪总是止不住地流。</w:t>
      </w:r>
    </w:p>
    <w:p w14:paraId="194D929E"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Are you too little touched and unaffected with the evil of sin?</w:t>
      </w:r>
    </w:p>
    <w:p w14:paraId="4FFE86AC"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你是否对罪恶的触动和影响太少</w:t>
      </w:r>
      <w:r w:rsidRPr="00F633F2">
        <w:rPr>
          <w:rFonts w:ascii="新宋体" w:eastAsia="新宋体" w:hAnsi="新宋体"/>
          <w:sz w:val="36"/>
          <w:szCs w:val="36"/>
        </w:rPr>
        <w:t>?</w:t>
      </w:r>
    </w:p>
    <w:p w14:paraId="72815510"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Is it your complaint, Christian, that you canned not make sin bear so hard upon your heart as you Would?</w:t>
      </w:r>
    </w:p>
    <w:p w14:paraId="66A94C2F"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基督徒</w:t>
      </w:r>
      <w:r w:rsidRPr="00F633F2">
        <w:rPr>
          <w:rFonts w:ascii="新宋体" w:eastAsia="新宋体" w:hAnsi="新宋体"/>
          <w:sz w:val="36"/>
          <w:szCs w:val="36"/>
        </w:rPr>
        <w:t>,</w:t>
      </w:r>
      <w:r w:rsidRPr="00F633F2">
        <w:rPr>
          <w:rFonts w:ascii="新宋体" w:eastAsia="新宋体" w:hAnsi="新宋体" w:cs="宋体" w:hint="eastAsia"/>
          <w:sz w:val="36"/>
          <w:szCs w:val="36"/>
        </w:rPr>
        <w:t>你是否抱怨自己不能使罪像你想要的那样沉重地压在你心上</w:t>
      </w:r>
      <w:r w:rsidRPr="00F633F2">
        <w:rPr>
          <w:rFonts w:ascii="新宋体" w:eastAsia="新宋体" w:hAnsi="新宋体"/>
          <w:sz w:val="36"/>
          <w:szCs w:val="36"/>
        </w:rPr>
        <w:t>?</w:t>
      </w:r>
    </w:p>
    <w:p w14:paraId="07DC8D35"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Consider but what you have now read; realize this sacrifice by faith, and try what efficacy there is in it to make sin forever bitter as death to your soul.</w:t>
      </w:r>
    </w:p>
    <w:p w14:paraId="3321CD79"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只要思想你现在所读的</w:t>
      </w:r>
      <w:r w:rsidRPr="00F633F2">
        <w:rPr>
          <w:rFonts w:ascii="新宋体" w:eastAsia="新宋体" w:hAnsi="新宋体"/>
          <w:sz w:val="36"/>
          <w:szCs w:val="36"/>
        </w:rPr>
        <w:t>;</w:t>
      </w:r>
      <w:r w:rsidRPr="00F633F2">
        <w:rPr>
          <w:rFonts w:ascii="新宋体" w:eastAsia="新宋体" w:hAnsi="新宋体" w:cs="宋体" w:hint="eastAsia"/>
          <w:sz w:val="36"/>
          <w:szCs w:val="36"/>
        </w:rPr>
        <w:t>以信心领会这祭物</w:t>
      </w:r>
      <w:r w:rsidRPr="00F633F2">
        <w:rPr>
          <w:rFonts w:ascii="新宋体" w:eastAsia="新宋体" w:hAnsi="新宋体"/>
          <w:sz w:val="36"/>
          <w:szCs w:val="36"/>
        </w:rPr>
        <w:t>,</w:t>
      </w:r>
      <w:r w:rsidRPr="00F633F2">
        <w:rPr>
          <w:rFonts w:ascii="新宋体" w:eastAsia="新宋体" w:hAnsi="新宋体" w:cs="宋体" w:hint="eastAsia"/>
          <w:sz w:val="36"/>
          <w:szCs w:val="36"/>
        </w:rPr>
        <w:t>并试试它有什么功效</w:t>
      </w:r>
      <w:r w:rsidRPr="00F633F2">
        <w:rPr>
          <w:rFonts w:ascii="新宋体" w:eastAsia="新宋体" w:hAnsi="新宋体"/>
          <w:sz w:val="36"/>
          <w:szCs w:val="36"/>
        </w:rPr>
        <w:t>,</w:t>
      </w:r>
      <w:r w:rsidRPr="00F633F2">
        <w:rPr>
          <w:rFonts w:ascii="新宋体" w:eastAsia="新宋体" w:hAnsi="新宋体" w:cs="宋体" w:hint="eastAsia"/>
          <w:sz w:val="36"/>
          <w:szCs w:val="36"/>
        </w:rPr>
        <w:t>可以使罪在你灵魂中永远像死亡一样苦涩。</w:t>
      </w:r>
    </w:p>
    <w:p w14:paraId="32D45CAC"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Suppose your own Father had been stabbed to the heart with such a knife, and his blood were upon it, Would you delight to see, or endure to use that knife any more?</w:t>
      </w:r>
    </w:p>
    <w:p w14:paraId="17F3F16D"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假设你自己的父亲被这样一把刀刺入心脏</w:t>
      </w:r>
      <w:r w:rsidRPr="00F633F2">
        <w:rPr>
          <w:rFonts w:ascii="新宋体" w:eastAsia="新宋体" w:hAnsi="新宋体"/>
          <w:sz w:val="36"/>
          <w:szCs w:val="36"/>
        </w:rPr>
        <w:t>,</w:t>
      </w:r>
      <w:r w:rsidRPr="00F633F2">
        <w:rPr>
          <w:rFonts w:ascii="新宋体" w:eastAsia="新宋体" w:hAnsi="新宋体" w:cs="宋体" w:hint="eastAsia"/>
          <w:sz w:val="36"/>
          <w:szCs w:val="36"/>
        </w:rPr>
        <w:t>他的血溅在刀上</w:t>
      </w:r>
      <w:r w:rsidRPr="00F633F2">
        <w:rPr>
          <w:rFonts w:ascii="新宋体" w:eastAsia="新宋体" w:hAnsi="新宋体"/>
          <w:sz w:val="36"/>
          <w:szCs w:val="36"/>
        </w:rPr>
        <w:t>,</w:t>
      </w:r>
      <w:r w:rsidRPr="00F633F2">
        <w:rPr>
          <w:rFonts w:ascii="新宋体" w:eastAsia="新宋体" w:hAnsi="新宋体" w:cs="宋体" w:hint="eastAsia"/>
          <w:sz w:val="36"/>
          <w:szCs w:val="36"/>
        </w:rPr>
        <w:t>你还会高兴看到或忍受再使用那把刀吗</w:t>
      </w:r>
      <w:r w:rsidRPr="00F633F2">
        <w:rPr>
          <w:rFonts w:ascii="新宋体" w:eastAsia="新宋体" w:hAnsi="新宋体"/>
          <w:sz w:val="36"/>
          <w:szCs w:val="36"/>
        </w:rPr>
        <w:t>?</w:t>
      </w:r>
    </w:p>
    <w:p w14:paraId="0481AC42"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sin is the knife that stabbed Christ to the heart; this shed his blood.</w:t>
      </w:r>
    </w:p>
    <w:p w14:paraId="7DBA024A"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罪就是刺入基督心脏的刀</w:t>
      </w:r>
      <w:r w:rsidRPr="00F633F2">
        <w:rPr>
          <w:rFonts w:ascii="新宋体" w:eastAsia="新宋体" w:hAnsi="新宋体"/>
          <w:sz w:val="36"/>
          <w:szCs w:val="36"/>
        </w:rPr>
        <w:t>;</w:t>
      </w:r>
      <w:r w:rsidRPr="00F633F2">
        <w:rPr>
          <w:rFonts w:ascii="新宋体" w:eastAsia="新宋体" w:hAnsi="新宋体" w:cs="宋体" w:hint="eastAsia"/>
          <w:sz w:val="36"/>
          <w:szCs w:val="36"/>
        </w:rPr>
        <w:t>罪流了他的血。</w:t>
      </w:r>
    </w:p>
    <w:p w14:paraId="63F6D86D"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you can never make light of that which lay so heavy upon the soul and body of Jesus Christ.</w:t>
      </w:r>
    </w:p>
    <w:p w14:paraId="0FD9BE11"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你绝不能轻看那压在耶稣基督灵魂和身体上如此沉重的东西。</w:t>
      </w:r>
    </w:p>
    <w:p w14:paraId="2F5D5E4E"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Or is your heart pressed down even to despondency, under the guilt of sin, so that you cry, how can such a sinner as I be pardoned?</w:t>
      </w:r>
    </w:p>
    <w:p w14:paraId="2BF79ECB"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或者</w:t>
      </w:r>
      <w:r w:rsidRPr="00F633F2">
        <w:rPr>
          <w:rFonts w:ascii="新宋体" w:eastAsia="新宋体" w:hAnsi="新宋体"/>
          <w:sz w:val="36"/>
          <w:szCs w:val="36"/>
        </w:rPr>
        <w:t>,</w:t>
      </w:r>
      <w:r w:rsidRPr="00F633F2">
        <w:rPr>
          <w:rFonts w:ascii="新宋体" w:eastAsia="新宋体" w:hAnsi="新宋体" w:cs="宋体" w:hint="eastAsia"/>
          <w:sz w:val="36"/>
          <w:szCs w:val="36"/>
        </w:rPr>
        <w:t>你的心在罪疚之下甚至压抑到绝望</w:t>
      </w:r>
      <w:r w:rsidRPr="00F633F2">
        <w:rPr>
          <w:rFonts w:ascii="新宋体" w:eastAsia="新宋体" w:hAnsi="新宋体"/>
          <w:sz w:val="36"/>
          <w:szCs w:val="36"/>
        </w:rPr>
        <w:t>,</w:t>
      </w:r>
      <w:r w:rsidRPr="00F633F2">
        <w:rPr>
          <w:rFonts w:ascii="新宋体" w:eastAsia="新宋体" w:hAnsi="新宋体" w:cs="宋体" w:hint="eastAsia"/>
          <w:sz w:val="36"/>
          <w:szCs w:val="36"/>
        </w:rPr>
        <w:t>以致你喊着说</w:t>
      </w:r>
      <w:r w:rsidRPr="00F633F2">
        <w:rPr>
          <w:rFonts w:ascii="新宋体" w:eastAsia="新宋体" w:hAnsi="新宋体"/>
          <w:sz w:val="36"/>
          <w:szCs w:val="36"/>
        </w:rPr>
        <w:t>,</w:t>
      </w:r>
      <w:r w:rsidRPr="00F633F2">
        <w:rPr>
          <w:rFonts w:ascii="新宋体" w:eastAsia="新宋体" w:hAnsi="新宋体" w:cs="宋体" w:hint="eastAsia"/>
          <w:sz w:val="36"/>
          <w:szCs w:val="36"/>
        </w:rPr>
        <w:t>像我这样的罪人怎能被赦免</w:t>
      </w:r>
      <w:r w:rsidRPr="00F633F2">
        <w:rPr>
          <w:rFonts w:ascii="新宋体" w:eastAsia="新宋体" w:hAnsi="新宋体"/>
          <w:sz w:val="36"/>
          <w:szCs w:val="36"/>
        </w:rPr>
        <w:t>?</w:t>
      </w:r>
    </w:p>
    <w:p w14:paraId="55939E06"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my sin is greater than can be forgiven?</w:t>
      </w:r>
    </w:p>
    <w:p w14:paraId="1B222293"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我的罪大到不能被赦免</w:t>
      </w:r>
      <w:r w:rsidRPr="00F633F2">
        <w:rPr>
          <w:rFonts w:ascii="新宋体" w:eastAsia="新宋体" w:hAnsi="新宋体"/>
          <w:sz w:val="36"/>
          <w:szCs w:val="36"/>
        </w:rPr>
        <w:t>?</w:t>
      </w:r>
    </w:p>
    <w:p w14:paraId="07952571"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"Behold the Lamb of God, that takes away the sin of the world."</w:t>
      </w:r>
    </w:p>
    <w:p w14:paraId="7FCA10D3"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神的羔羊</w:t>
      </w:r>
      <w:r w:rsidRPr="00F633F2">
        <w:rPr>
          <w:rFonts w:ascii="新宋体" w:eastAsia="新宋体" w:hAnsi="新宋体"/>
          <w:sz w:val="36"/>
          <w:szCs w:val="36"/>
        </w:rPr>
        <w:t>,</w:t>
      </w:r>
      <w:r w:rsidRPr="00F633F2">
        <w:rPr>
          <w:rFonts w:ascii="新宋体" w:eastAsia="新宋体" w:hAnsi="新宋体" w:cs="宋体" w:hint="eastAsia"/>
          <w:sz w:val="36"/>
          <w:szCs w:val="36"/>
        </w:rPr>
        <w:t>除去世人罪孽的。</w:t>
      </w:r>
      <w:r w:rsidRPr="00F633F2">
        <w:rPr>
          <w:rFonts w:ascii="新宋体" w:eastAsia="新宋体" w:hAnsi="新宋体"/>
          <w:sz w:val="36"/>
          <w:szCs w:val="36"/>
        </w:rPr>
        <w:t>"</w:t>
      </w:r>
    </w:p>
    <w:p w14:paraId="05F47860"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Remember that no sin can stand before the efficacy of his blood.</w:t>
      </w:r>
    </w:p>
    <w:p w14:paraId="0EBAA8F6"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记住</w:t>
      </w:r>
      <w:r w:rsidRPr="00F633F2">
        <w:rPr>
          <w:rFonts w:ascii="新宋体" w:eastAsia="新宋体" w:hAnsi="新宋体"/>
          <w:sz w:val="36"/>
          <w:szCs w:val="36"/>
        </w:rPr>
        <w:t>,</w:t>
      </w:r>
      <w:r w:rsidRPr="00F633F2">
        <w:rPr>
          <w:rFonts w:ascii="新宋体" w:eastAsia="新宋体" w:hAnsi="新宋体" w:cs="宋体" w:hint="eastAsia"/>
          <w:sz w:val="36"/>
          <w:szCs w:val="36"/>
        </w:rPr>
        <w:t>没有罪能在他血的功效面前站立得住。</w:t>
      </w:r>
    </w:p>
    <w:p w14:paraId="29F08DAE"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John 1:7. "The blood of Jesus Christ CLEANSES from all sin."</w:t>
      </w:r>
    </w:p>
    <w:p w14:paraId="0C781B6A"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约翰一书</w:t>
      </w:r>
      <w:r w:rsidRPr="00F633F2">
        <w:rPr>
          <w:rFonts w:ascii="新宋体" w:eastAsia="新宋体" w:hAnsi="新宋体"/>
          <w:sz w:val="36"/>
          <w:szCs w:val="36"/>
        </w:rPr>
        <w:t>1:7</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耶稣基督的血也洗净我们一切的罪。</w:t>
      </w:r>
      <w:r w:rsidRPr="00F633F2">
        <w:rPr>
          <w:rFonts w:ascii="新宋体" w:eastAsia="新宋体" w:hAnsi="新宋体"/>
          <w:sz w:val="36"/>
          <w:szCs w:val="36"/>
        </w:rPr>
        <w:t>"</w:t>
      </w:r>
    </w:p>
    <w:p w14:paraId="76C064C1"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sacrifice makes unto God full satisfaction.</w:t>
      </w:r>
    </w:p>
    <w:p w14:paraId="4DE6499B"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这祭物使神完全满足。</w:t>
      </w:r>
    </w:p>
    <w:p w14:paraId="16A2A524"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Are you at any time staggering through unbelief filled with unbelieving suspicions of the promises?</w:t>
      </w:r>
    </w:p>
    <w:p w14:paraId="78A603C8"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你是否有时因不信而踌躇</w:t>
      </w:r>
      <w:r w:rsidRPr="00F633F2">
        <w:rPr>
          <w:rFonts w:ascii="新宋体" w:eastAsia="新宋体" w:hAnsi="新宋体"/>
          <w:sz w:val="36"/>
          <w:szCs w:val="36"/>
        </w:rPr>
        <w:t>,</w:t>
      </w:r>
      <w:r w:rsidRPr="00F633F2">
        <w:rPr>
          <w:rFonts w:ascii="新宋体" w:eastAsia="新宋体" w:hAnsi="新宋体" w:cs="宋体" w:hint="eastAsia"/>
          <w:sz w:val="36"/>
          <w:szCs w:val="36"/>
        </w:rPr>
        <w:t>充满了对应许的不信的怀疑</w:t>
      </w:r>
      <w:r w:rsidRPr="00F633F2">
        <w:rPr>
          <w:rFonts w:ascii="新宋体" w:eastAsia="新宋体" w:hAnsi="新宋体"/>
          <w:sz w:val="36"/>
          <w:szCs w:val="36"/>
        </w:rPr>
        <w:t>?</w:t>
      </w:r>
    </w:p>
    <w:p w14:paraId="13EC0838"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Look hither, and you shall see them all ratified and established in the blood of the cross, so that hills and mountains shall sooner start from their own </w:t>
      </w:r>
      <w:r w:rsidRPr="00F633F2">
        <w:rPr>
          <w:rFonts w:ascii="新宋体" w:eastAsia="新宋体" w:hAnsi="新宋体"/>
          <w:sz w:val="36"/>
          <w:szCs w:val="36"/>
        </w:rPr>
        <w:lastRenderedPageBreak/>
        <w:t>basis and centers, than one little of the promise fail.</w:t>
      </w:r>
    </w:p>
    <w:p w14:paraId="610409DC"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看这里</w:t>
      </w:r>
      <w:r w:rsidRPr="00F633F2">
        <w:rPr>
          <w:rFonts w:ascii="新宋体" w:eastAsia="新宋体" w:hAnsi="新宋体"/>
          <w:sz w:val="36"/>
          <w:szCs w:val="36"/>
        </w:rPr>
        <w:t>,</w:t>
      </w:r>
      <w:r w:rsidRPr="00F633F2">
        <w:rPr>
          <w:rFonts w:ascii="新宋体" w:eastAsia="新宋体" w:hAnsi="新宋体" w:cs="宋体" w:hint="eastAsia"/>
          <w:sz w:val="36"/>
          <w:szCs w:val="36"/>
        </w:rPr>
        <w:t>你必看见所有的应许都在十字架的血里得到批准和确立</w:t>
      </w:r>
      <w:r w:rsidRPr="00F633F2">
        <w:rPr>
          <w:rFonts w:ascii="新宋体" w:eastAsia="新宋体" w:hAnsi="新宋体"/>
          <w:sz w:val="36"/>
          <w:szCs w:val="36"/>
        </w:rPr>
        <w:t>,</w:t>
      </w:r>
      <w:r w:rsidRPr="00F633F2">
        <w:rPr>
          <w:rFonts w:ascii="新宋体" w:eastAsia="新宋体" w:hAnsi="新宋体" w:cs="宋体" w:hint="eastAsia"/>
          <w:sz w:val="36"/>
          <w:szCs w:val="36"/>
        </w:rPr>
        <w:t>以致群山和大山都要离开自己的根基和中心</w:t>
      </w:r>
      <w:r w:rsidRPr="00F633F2">
        <w:rPr>
          <w:rFonts w:ascii="新宋体" w:eastAsia="新宋体" w:hAnsi="新宋体"/>
          <w:sz w:val="36"/>
          <w:szCs w:val="36"/>
        </w:rPr>
        <w:t>,</w:t>
      </w:r>
      <w:r w:rsidRPr="00F633F2">
        <w:rPr>
          <w:rFonts w:ascii="新宋体" w:eastAsia="新宋体" w:hAnsi="新宋体" w:cs="宋体" w:hint="eastAsia"/>
          <w:sz w:val="36"/>
          <w:szCs w:val="36"/>
        </w:rPr>
        <w:t>但应许的一点一画也不能废去。</w:t>
      </w:r>
    </w:p>
    <w:p w14:paraId="72FB1BA1"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Heb. 9:17, 18, 19.</w:t>
      </w:r>
    </w:p>
    <w:p w14:paraId="265FE01B"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希伯来书</w:t>
      </w:r>
      <w:r w:rsidRPr="00F633F2">
        <w:rPr>
          <w:rFonts w:ascii="新宋体" w:eastAsia="新宋体" w:hAnsi="新宋体"/>
          <w:sz w:val="36"/>
          <w:szCs w:val="36"/>
        </w:rPr>
        <w:t>9:17,18,19</w:t>
      </w:r>
      <w:r w:rsidRPr="00F633F2">
        <w:rPr>
          <w:rFonts w:ascii="新宋体" w:eastAsia="新宋体" w:hAnsi="新宋体" w:cs="宋体" w:hint="eastAsia"/>
          <w:sz w:val="36"/>
          <w:szCs w:val="36"/>
        </w:rPr>
        <w:t>。</w:t>
      </w:r>
    </w:p>
    <w:p w14:paraId="472545F2"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you at any time find year hearts fretting, disquieted, and impatient under every petty cross and trial?</w:t>
      </w:r>
    </w:p>
    <w:p w14:paraId="7BF94275"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你是否有时发现自己的心在每一个小小的十字架和试炼下烦躁、不安、不耐烦</w:t>
      </w:r>
      <w:r w:rsidRPr="00F633F2">
        <w:rPr>
          <w:rFonts w:ascii="新宋体" w:eastAsia="新宋体" w:hAnsi="新宋体"/>
          <w:sz w:val="36"/>
          <w:szCs w:val="36"/>
        </w:rPr>
        <w:t>?</w:t>
      </w:r>
    </w:p>
    <w:p w14:paraId="247771C6"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See how quietly Christ your sacrifice came to the altar, how meekly and patiently he stood under all the wrath of God and men together This will silence, convince, and shame you.</w:t>
      </w:r>
    </w:p>
    <w:p w14:paraId="155488BB"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看基督你的祭物是如何平静地来到祭坛</w:t>
      </w:r>
      <w:r w:rsidRPr="00F633F2">
        <w:rPr>
          <w:rFonts w:ascii="新宋体" w:eastAsia="新宋体" w:hAnsi="新宋体"/>
          <w:sz w:val="36"/>
          <w:szCs w:val="36"/>
        </w:rPr>
        <w:t>,</w:t>
      </w:r>
      <w:r w:rsidRPr="00F633F2">
        <w:rPr>
          <w:rFonts w:ascii="新宋体" w:eastAsia="新宋体" w:hAnsi="新宋体" w:cs="宋体" w:hint="eastAsia"/>
          <w:sz w:val="36"/>
          <w:szCs w:val="36"/>
        </w:rPr>
        <w:t>如何温柔忍耐地站在神和人一切的忿怒之下。这会使你沉默、信服并羞愧。</w:t>
      </w:r>
    </w:p>
    <w:p w14:paraId="670E3291"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In a word, here you will see so much of the grace of God, and love of Christ, in providing and becoming a sacrifice for you: </w:t>
      </w:r>
    </w:p>
    <w:p w14:paraId="26B6CD34"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总之</w:t>
      </w:r>
      <w:r w:rsidRPr="00F633F2">
        <w:rPr>
          <w:rFonts w:ascii="新宋体" w:eastAsia="新宋体" w:hAnsi="新宋体"/>
          <w:sz w:val="36"/>
          <w:szCs w:val="36"/>
        </w:rPr>
        <w:t>,</w:t>
      </w:r>
      <w:r w:rsidRPr="00F633F2">
        <w:rPr>
          <w:rFonts w:ascii="新宋体" w:eastAsia="新宋体" w:hAnsi="新宋体" w:cs="宋体" w:hint="eastAsia"/>
          <w:sz w:val="36"/>
          <w:szCs w:val="36"/>
        </w:rPr>
        <w:t>在这里你会看到神的恩典和基督的爱何等丰盛</w:t>
      </w:r>
      <w:r w:rsidRPr="00F633F2">
        <w:rPr>
          <w:rFonts w:ascii="新宋体" w:eastAsia="新宋体" w:hAnsi="新宋体"/>
          <w:sz w:val="36"/>
          <w:szCs w:val="36"/>
        </w:rPr>
        <w:t>,</w:t>
      </w:r>
      <w:r w:rsidRPr="00F633F2">
        <w:rPr>
          <w:rFonts w:ascii="新宋体" w:eastAsia="新宋体" w:hAnsi="新宋体" w:cs="宋体" w:hint="eastAsia"/>
          <w:sz w:val="36"/>
          <w:szCs w:val="36"/>
        </w:rPr>
        <w:t>为你预备并成为祭物</w:t>
      </w:r>
      <w:r w:rsidRPr="00F633F2">
        <w:rPr>
          <w:rFonts w:ascii="新宋体" w:eastAsia="新宋体" w:hAnsi="新宋体"/>
          <w:sz w:val="36"/>
          <w:szCs w:val="36"/>
        </w:rPr>
        <w:t>:</w:t>
      </w:r>
    </w:p>
    <w:p w14:paraId="4DEB0647"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 will see God taking vengeance against sin, but sparing the sinner: </w:t>
      </w:r>
    </w:p>
    <w:p w14:paraId="4C5CA916"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你会看到神向罪施行报应</w:t>
      </w:r>
      <w:r w:rsidRPr="00F633F2">
        <w:rPr>
          <w:rFonts w:ascii="新宋体" w:eastAsia="新宋体" w:hAnsi="新宋体"/>
          <w:sz w:val="36"/>
          <w:szCs w:val="36"/>
        </w:rPr>
        <w:t>,</w:t>
      </w:r>
      <w:r w:rsidRPr="00F633F2">
        <w:rPr>
          <w:rFonts w:ascii="新宋体" w:eastAsia="新宋体" w:hAnsi="新宋体" w:cs="宋体" w:hint="eastAsia"/>
          <w:sz w:val="36"/>
          <w:szCs w:val="36"/>
        </w:rPr>
        <w:t>却饶恕罪人</w:t>
      </w:r>
      <w:r w:rsidRPr="00F633F2">
        <w:rPr>
          <w:rFonts w:ascii="新宋体" w:eastAsia="新宋体" w:hAnsi="新宋体"/>
          <w:sz w:val="36"/>
          <w:szCs w:val="36"/>
        </w:rPr>
        <w:t>:</w:t>
      </w:r>
    </w:p>
    <w:p w14:paraId="19CF7BEC"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 will see Christ standing as the body of sin alone; for, "he was made sin for us, that we might be made the righteousness of God in him:" </w:t>
      </w:r>
    </w:p>
    <w:p w14:paraId="47D1D8C9"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你会看到基督独自站立</w:t>
      </w:r>
      <w:r w:rsidRPr="00F633F2">
        <w:rPr>
          <w:rFonts w:ascii="新宋体" w:eastAsia="新宋体" w:hAnsi="新宋体"/>
          <w:sz w:val="36"/>
          <w:szCs w:val="36"/>
        </w:rPr>
        <w:t>,</w:t>
      </w:r>
      <w:r w:rsidRPr="00F633F2">
        <w:rPr>
          <w:rFonts w:ascii="新宋体" w:eastAsia="新宋体" w:hAnsi="新宋体" w:cs="宋体" w:hint="eastAsia"/>
          <w:sz w:val="36"/>
          <w:szCs w:val="36"/>
        </w:rPr>
        <w:t>成为罪的化身</w:t>
      </w:r>
      <w:r w:rsidRPr="00F633F2">
        <w:rPr>
          <w:rFonts w:ascii="新宋体" w:eastAsia="新宋体" w:hAnsi="新宋体"/>
          <w:sz w:val="36"/>
          <w:szCs w:val="36"/>
        </w:rPr>
        <w:t>;</w:t>
      </w: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神使那无罪的</w:t>
      </w:r>
      <w:r w:rsidRPr="00F633F2">
        <w:rPr>
          <w:rFonts w:ascii="新宋体" w:eastAsia="新宋体" w:hAnsi="新宋体"/>
          <w:sz w:val="36"/>
          <w:szCs w:val="36"/>
        </w:rPr>
        <w:t>,</w:t>
      </w:r>
      <w:r w:rsidRPr="00F633F2">
        <w:rPr>
          <w:rFonts w:ascii="新宋体" w:eastAsia="新宋体" w:hAnsi="新宋体" w:cs="宋体" w:hint="eastAsia"/>
          <w:sz w:val="36"/>
          <w:szCs w:val="36"/>
        </w:rPr>
        <w:t>替我们成为罪</w:t>
      </w:r>
      <w:r w:rsidRPr="00F633F2">
        <w:rPr>
          <w:rFonts w:ascii="新宋体" w:eastAsia="新宋体" w:hAnsi="新宋体"/>
          <w:sz w:val="36"/>
          <w:szCs w:val="36"/>
        </w:rPr>
        <w:t>,</w:t>
      </w:r>
      <w:r w:rsidRPr="00F633F2">
        <w:rPr>
          <w:rFonts w:ascii="新宋体" w:eastAsia="新宋体" w:hAnsi="新宋体" w:cs="宋体" w:hint="eastAsia"/>
          <w:sz w:val="36"/>
          <w:szCs w:val="36"/>
        </w:rPr>
        <w:t>好叫我们在他里面成为神的义。</w:t>
      </w:r>
      <w:r w:rsidRPr="00F633F2">
        <w:rPr>
          <w:rFonts w:ascii="新宋体" w:eastAsia="新宋体" w:hAnsi="新宋体"/>
          <w:sz w:val="36"/>
          <w:szCs w:val="36"/>
        </w:rPr>
        <w:t>"</w:t>
      </w:r>
    </w:p>
    <w:p w14:paraId="58767EDE"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whatever corruption burdens, this, in the believing application, will support;</w:t>
      </w:r>
    </w:p>
    <w:p w14:paraId="54EE0169"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无论什么败坏的重担</w:t>
      </w:r>
      <w:r w:rsidRPr="00F633F2">
        <w:rPr>
          <w:rFonts w:ascii="新宋体" w:eastAsia="新宋体" w:hAnsi="新宋体"/>
          <w:sz w:val="36"/>
          <w:szCs w:val="36"/>
        </w:rPr>
        <w:t>,</w:t>
      </w:r>
      <w:r w:rsidRPr="00F633F2">
        <w:rPr>
          <w:rFonts w:ascii="新宋体" w:eastAsia="新宋体" w:hAnsi="新宋体" w:cs="宋体" w:hint="eastAsia"/>
          <w:sz w:val="36"/>
          <w:szCs w:val="36"/>
        </w:rPr>
        <w:t>在信心的运用中</w:t>
      </w:r>
      <w:r w:rsidRPr="00F633F2">
        <w:rPr>
          <w:rFonts w:ascii="新宋体" w:eastAsia="新宋体" w:hAnsi="新宋体"/>
          <w:sz w:val="36"/>
          <w:szCs w:val="36"/>
        </w:rPr>
        <w:t>,</w:t>
      </w:r>
      <w:r w:rsidRPr="00F633F2">
        <w:rPr>
          <w:rFonts w:ascii="新宋体" w:eastAsia="新宋体" w:hAnsi="新宋体" w:cs="宋体" w:hint="eastAsia"/>
          <w:sz w:val="36"/>
          <w:szCs w:val="36"/>
        </w:rPr>
        <w:t>这祭物必支持</w:t>
      </w:r>
      <w:r w:rsidRPr="00F633F2">
        <w:rPr>
          <w:rFonts w:ascii="新宋体" w:eastAsia="新宋体" w:hAnsi="新宋体"/>
          <w:sz w:val="36"/>
          <w:szCs w:val="36"/>
        </w:rPr>
        <w:t xml:space="preserve">; </w:t>
      </w:r>
    </w:p>
    <w:p w14:paraId="49B8EF29"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whatever grace is defective, this will revive it.</w:t>
      </w:r>
    </w:p>
    <w:p w14:paraId="56BBE5D0"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无论什么恩典有缺欠</w:t>
      </w:r>
      <w:r w:rsidRPr="00F633F2">
        <w:rPr>
          <w:rFonts w:ascii="新宋体" w:eastAsia="新宋体" w:hAnsi="新宋体"/>
          <w:sz w:val="36"/>
          <w:szCs w:val="36"/>
        </w:rPr>
        <w:t>,</w:t>
      </w:r>
      <w:r w:rsidRPr="00F633F2">
        <w:rPr>
          <w:rFonts w:ascii="新宋体" w:eastAsia="新宋体" w:hAnsi="新宋体" w:cs="宋体" w:hint="eastAsia"/>
          <w:sz w:val="36"/>
          <w:szCs w:val="36"/>
        </w:rPr>
        <w:t>这祭物必复兴它。</w:t>
      </w:r>
    </w:p>
    <w:p w14:paraId="016C4850" w14:textId="77777777" w:rsidR="004E0ACB"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Blessed be God for Jesus Christ!</w:t>
      </w:r>
    </w:p>
    <w:p w14:paraId="5615E693" w14:textId="321EE02F" w:rsidR="001A664A" w:rsidRPr="00F633F2" w:rsidRDefault="004E0ACB" w:rsidP="004E0AC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为耶稣基督赞美神</w:t>
      </w:r>
      <w:r w:rsidRPr="00F633F2">
        <w:rPr>
          <w:rFonts w:ascii="新宋体" w:eastAsia="新宋体" w:hAnsi="新宋体"/>
          <w:sz w:val="36"/>
          <w:szCs w:val="36"/>
        </w:rPr>
        <w:t>!</w:t>
      </w:r>
      <w:r w:rsidRPr="00F633F2">
        <w:rPr>
          <w:rFonts w:ascii="新宋体" w:eastAsia="新宋体" w:hAnsi="新宋体"/>
          <w:sz w:val="36"/>
          <w:szCs w:val="36"/>
        </w:rPr>
        <w:tab/>
      </w:r>
    </w:p>
    <w:p w14:paraId="60E7846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The Intercession of Christ our High-priest, being the second Act or Part of his Priestly Office</w:t>
      </w:r>
    </w:p>
    <w:p w14:paraId="2CCF30D2"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基督我们大祭司的代祷,是他祭司职分的第二个行为或部分</w:t>
      </w:r>
    </w:p>
    <w:p w14:paraId="2390B41E"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"Therefore he is able also to save them to the uttermost, all who come unto God by him, seeing he ever lives to make intercession for them." Hebrews 7:25</w:t>
      </w:r>
    </w:p>
    <w:p w14:paraId="015AB5D9"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"凡靠着他进到神面前的人,他都能拯救到底;因为他是长远活着,替他们祈求。"希伯来书7:25</w:t>
      </w:r>
    </w:p>
    <w:p w14:paraId="0FFEFC3C"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Having dispatched the first part, or act of Christ's priesthood, consisting in his Oblation; we come to the other branch of it, consisting in his Intercession, which is nothing else but the virtual continuation of his offering once made on earth; that being the means of reconciling; this, the way and means of his applying to us the benefits purchased by it.</w:t>
      </w:r>
    </w:p>
    <w:p w14:paraId="441F3854"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lastRenderedPageBreak/>
        <w:t>既已讨论了基督祭司职分的第一部分或行为,即他的献祭;我们现在来到它的另一部分,即他的代祷,这不过是他在地上一次所献之祭的实际延续;献祭是和好的方法;代祷是他将献祭所买的益处施与我们的途径和方法。</w:t>
      </w:r>
    </w:p>
    <w:p w14:paraId="7CC0CC23"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This second part, or branch of his priesthood, was typified by the High-priest's entering with the blood of the sacrifice and sweet incense into the holy place: Lev. 16:12, 13, 14. </w:t>
      </w:r>
    </w:p>
    <w:p w14:paraId="0B64462A"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他祭司职分的这第二部分或分支,预表于大祭司带着祭牲的血和馨香的香进入圣所:利未记16:12,13,14。</w:t>
      </w:r>
    </w:p>
    <w:p w14:paraId="20E47F05"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"And he shall take the censer full of burning coals of fire, from off the altar before the Lord, and his hands full of sweet incense beaten small, and bring it within the veil. And he shall put the incense upon the fire before the Lord, that the cloud of the incense may cover the mercy-seat that is upon the testimony, that he die not. And he shall take the blood of the bullock, and sprinkle it with his finger upon the mercy-seat, eastward."</w:t>
      </w:r>
    </w:p>
    <w:p w14:paraId="78E99A69"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"他要拿香炉,盛满耶和华坛上的火炭,又拿一捧捣细的香料,都带进幔内,在耶和华面前,把香放在火上,使香的烟云遮掩法柜上的施恩座,免得他死亡;也要取些公牛的血,用指头弹在施恩座的东面。"</w:t>
      </w:r>
    </w:p>
    <w:p w14:paraId="34D5A5CE"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lastRenderedPageBreak/>
        <w:t xml:space="preserve">Christ's offering himself on earth, answered to the killing of the sacrifice without; and his entering into heaven, there to intercede, was that which answered to the priest's going with blood, and his hands full of incense, within the veil. </w:t>
      </w:r>
    </w:p>
    <w:p w14:paraId="0346ACD3"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基督在地上献上自己,对应于在外面宰杀祭牲;他进入天堂,在那里代求,对应于祭司手拿着血和满了香,进到幔内。</w:t>
      </w:r>
    </w:p>
    <w:p w14:paraId="4960DE1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So that this is a part, yes, a special part of Christ's priesthood; and so necessary to it, that if he had not done this, all his work on earth had signified nothing; nor had he been a priest, That is, a complete and perfect priest, if he had remained on earth, Heb. 8:4. because the very design and end of shedding his blood on earth had been frustrated, which was to carry it before the Lord into heaven. </w:t>
      </w:r>
    </w:p>
    <w:p w14:paraId="2434DE1E"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所以这是基督祭司职分的一部分,是的,是特别的一部分;对他的祭司职分是如此必要,以致如果他没有做这事,他在地上的一切工作都毫无意义;他也不是祭司,就是说,如果他留在地上,就不是一个完全的祭司,希伯来书8:4。因为他在地上流血的目的和终极就落空了,就是要把血带到天上主面前。</w:t>
      </w:r>
    </w:p>
    <w:p w14:paraId="1B39F380"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So that this is the principal perfective part of the priesthood: he acted the first part on earth, in a state of deep abasement in the form of a servant; but </w:t>
      </w:r>
      <w:r w:rsidRPr="00F633F2">
        <w:rPr>
          <w:rFonts w:ascii="新宋体" w:eastAsia="新宋体" w:hAnsi="新宋体"/>
          <w:sz w:val="36"/>
          <w:szCs w:val="36"/>
        </w:rPr>
        <w:lastRenderedPageBreak/>
        <w:t xml:space="preserve">he acts this in glory, whereto he is taken up, that he may fulfill his design in dying, and give the work of our salvation its last completing act. </w:t>
      </w:r>
    </w:p>
    <w:p w14:paraId="193F3DBC"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所以这是祭司职分的主要完善部分:他在地上,以仆人的形式,在极其卑微的状态中,行了第一部分;但他在荣耀中行这一部分,他被接升天,为要成就他受死的旨意,并给我们救恩的工作最后完成的一击。</w:t>
      </w:r>
    </w:p>
    <w:p w14:paraId="2A300CAC"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So much is imported in this scripture, which tells us, by reason hereof, he "is able to save to the uttermost," etc.</w:t>
      </w:r>
    </w:p>
    <w:p w14:paraId="1062DEE1"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这节经文说明了这一点,告诉我们,因此他"能拯救到底"等等。</w:t>
      </w:r>
    </w:p>
    <w:p w14:paraId="3C0D20A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The words contain an encouragement to believers, to come to God in the way of faith, drawn from the intercession of Christ in heaven for them. In which you may take notice of these principal parts.</w:t>
      </w:r>
    </w:p>
    <w:p w14:paraId="5EAA6202"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这些话包含了一个鼓励信徒以信心的方式来到神面前的勉励,是从基督在天上为他们代求得出的。其中你可以注意到这些主要部分。</w:t>
      </w:r>
    </w:p>
    <w:p w14:paraId="497EE189"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1. The quality of the persons here encouraged, who are described by a direct act of faith, as poor recumbents that are going out of themselves to God by </w:t>
      </w:r>
      <w:r w:rsidRPr="00F633F2">
        <w:rPr>
          <w:rFonts w:ascii="新宋体" w:eastAsia="新宋体" w:hAnsi="新宋体"/>
          <w:sz w:val="36"/>
          <w:szCs w:val="36"/>
        </w:rPr>
        <w:lastRenderedPageBreak/>
        <w:t>faith; but conscious of great unworthiness in themselves, and thence apt to be discouraged.</w:t>
      </w:r>
    </w:p>
    <w:p w14:paraId="239F1372"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1. 这里所鼓励的人的品质,他们以直接的信心行为来描述,就像可怜的俯卧者,以信心出离自己到神那里去;但意识到自己里面有极大的不配,因此容易灰心。</w:t>
      </w:r>
    </w:p>
    <w:p w14:paraId="28B9CB9D"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2. The encouragement propounded to such believers, drawn from the ability of Jesus Christ, in whose name they go to the Father, to save them to the uttermost, that is fully, perfectly, completely; for so this emphatic word signifies, the saving us wholly, thoroughly, completely, and altogether; giving our salvation its last act and completion.</w:t>
      </w:r>
    </w:p>
    <w:p w14:paraId="7AC51FA5"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2. 给这样信徒的鼓励,是从他们奉其名到父那里去的耶稣基督拯救他们到底的能力得出的,就是完全地、完美地、彻底地拯救;因为这个有力的词的意思是,完全地、彻底地、完美地、全然地拯救我们;给我们的救恩最后的行动和完成。</w:t>
      </w:r>
    </w:p>
    <w:p w14:paraId="775C066F"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The ground or reason of this his saving ability: "Seeing he ever lives to make intercession;" that is he has not only offered up his blood to God upon the tree, as a full price to purchase pardon and grace for believers; but lives in heaven, and that for every to apply unto us, in the way of intercession, all the fruits, blessings, and benefits, that that precious </w:t>
      </w:r>
      <w:r w:rsidRPr="00F633F2">
        <w:rPr>
          <w:rFonts w:ascii="新宋体" w:eastAsia="新宋体" w:hAnsi="新宋体"/>
          <w:sz w:val="36"/>
          <w:szCs w:val="36"/>
        </w:rPr>
        <w:lastRenderedPageBreak/>
        <w:t xml:space="preserve">blood of his deserves, and has procured us a price for them. </w:t>
      </w:r>
    </w:p>
    <w:p w14:paraId="206FB627"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他拯救能力的根据或理由是:"因为他长远活着,替他们祈求。"就是说,他不仅在树上将自己的血献给神,作为购买信徒赦免和恩典的全价;而且活在天上,并且永远活着,以代求的方式,将他宝血所配得、为我们买赎的一切果效、祝福和益处施与我们。</w:t>
      </w:r>
    </w:p>
    <w:p w14:paraId="78ABCA4F"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The words thus opened, the point I shall single out, from among many that lie in them, as most suitable to my design and purpose, is this;</w:t>
      </w:r>
    </w:p>
    <w:p w14:paraId="717D3839"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这些话就这样打开了,我从其中许多点中挑选出一点,最适合我的计划和目的,就是:</w:t>
      </w:r>
    </w:p>
    <w:p w14:paraId="6BE2E8E7"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DOCTRINE. That Jesus our High-priest lives forever, in the capacity of a potent Intercessor, in heaven for believers.</w:t>
      </w:r>
    </w:p>
    <w:p w14:paraId="7B0DCC0B"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教义。耶稣我们的大祭司永远活着,以大能代求者的身份,在天上为信徒代求。</w:t>
      </w:r>
    </w:p>
    <w:p w14:paraId="5B59B203"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Here we will enquire, First, What it is for Christ to be an intercessor. Secondly, By what acts he performs that work in heaven. Thirdly, Whence the potency and prevalence of his intercession is. Fourthly, and </w:t>
      </w:r>
      <w:r w:rsidRPr="00F633F2">
        <w:rPr>
          <w:rFonts w:ascii="新宋体" w:eastAsia="新宋体" w:hAnsi="新宋体"/>
          <w:sz w:val="36"/>
          <w:szCs w:val="36"/>
        </w:rPr>
        <w:lastRenderedPageBreak/>
        <w:t>lastly, How he lives forever to make intercession for us.</w:t>
      </w:r>
    </w:p>
    <w:p w14:paraId="1B0F0C3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在这里我们要探讨,首先,基督作代求者是什么意思。其次,他在天上以什么行为完成这工作。第三,他代求的能力和成效从何而来。第四,也是最后,他如何永远活着为我们代求。</w:t>
      </w:r>
    </w:p>
    <w:p w14:paraId="2B543568"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First, What it is for Christ to be an intercessor for us. To intercede in general, is to go between two parties, to entreat, argue, and plead with one for the other. </w:t>
      </w:r>
    </w:p>
    <w:p w14:paraId="58919CB0"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首先,基督为我们作代求者意味着什么。一般来说,代求就是在两方之间斡旋,为一方向另一方恳求、辩论和辩护。</w:t>
      </w:r>
    </w:p>
    <w:p w14:paraId="6534F7D5"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And of this there are two sorts; 1. Ex charitate, ut fratres, that whereby one Christian prays and pleads with God for another, 1 Tim. 2:1. </w:t>
      </w:r>
    </w:p>
    <w:p w14:paraId="3C1495CC"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代求有两种;1. 出于仁爱,如弟兄,就是一个基督徒为另一个基督徒向神祷告和恳求,提摩太前书2:1。</w:t>
      </w:r>
    </w:p>
    <w:p w14:paraId="7CC390C4"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2. Ex officio mediatorio, that whereby Christ, as an act of office, presents himself before God to request for us. </w:t>
      </w:r>
    </w:p>
    <w:p w14:paraId="7595B15A"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2. 出于中保的职分,就是基督作为职分的行为,将自己呈现在神面前为我们祈求。</w:t>
      </w:r>
    </w:p>
    <w:p w14:paraId="0AC1B72B"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lastRenderedPageBreak/>
        <w:t xml:space="preserve">Between these two is this difference, that the former is performed not in our own, but in another's name; we can tender no request to God immediately, or for our own sake, either for ourselves, or for others: John 16:23 "Whatever you shall ask the Father in my name, he will give it you." </w:t>
      </w:r>
    </w:p>
    <w:p w14:paraId="449CAEA2"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这两者的区别在于,前者不是以我们自己的名,而是以别人的名行的;我们不能立即或为自己的缘故向神提出任何请求,无论是为自己,还是为别人:约翰福音16:23"你们奉我的名,无论向父求什么,他就赐给你们。"</w:t>
      </w:r>
    </w:p>
    <w:p w14:paraId="49E457AA"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But the latter, which is proper to Christ, is an intercession with God for us, in his own name, and upon the account of his own proper merit; the one is a private act of charity, the other a public act of office; and so he is our advocate or court friend, as Satan is or accuser or court-adversary. </w:t>
      </w:r>
    </w:p>
    <w:p w14:paraId="5803F44A"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但后者,就是基督所特有的,是以他自己的名,并凭借他自己当得的功德,在神面前为我们代求;前者是私人的仁爱行为,后者是公开的职分行为;因此他是我们的辩护者或朝中友,正如撒但是我们的控告者或朝中敌一样。</w:t>
      </w:r>
    </w:p>
    <w:p w14:paraId="2ABFAB6D"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Satan is "ho antidikos", one that charges us before God, 1 Pet. 5:8. and continually endeavors to make breaches between us and God. </w:t>
      </w:r>
    </w:p>
    <w:p w14:paraId="162047B2"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lastRenderedPageBreak/>
        <w:t>撒但是"ho antidikos",在神面前控告我们的,彼得前书5:8。并且不断努力在我们与神之间制造裂痕。</w:t>
      </w:r>
    </w:p>
    <w:p w14:paraId="6F6B3BFF"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Christ is "ho parakletos", our attorney, or advocate, that pleads for us, and continues peace and friendship between us and God, 1 John 2:2. "If any man sin, we have an advocate with the Father, Jesus Christ the righteous.</w:t>
      </w:r>
    </w:p>
    <w:p w14:paraId="7FE998A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基督是"ho parakletos",我们的律师,或辩护人,为我们辩护,并在我们与神之间维持和平与友谊,约翰一书2:2。"若有人犯罪,在父那里我们有一位中保,就是那义者耶稣基督。"</w:t>
      </w:r>
    </w:p>
    <w:p w14:paraId="3F92119D"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And thus to make intercession, is the peculiar and incommunicable prerogative of Jesus Christ, none but he can go in his own name to God. </w:t>
      </w:r>
    </w:p>
    <w:p w14:paraId="61BA90DF"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如此代求,是耶稣基督独特且不可传递的特权,除他以外没有人能以自己的名到神面前。</w:t>
      </w:r>
    </w:p>
    <w:p w14:paraId="4D5496E0"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And in that sense we are to understand that place, Ezek. 44:2, 3. "Then said the Lord unto me, This gate shall be shut, it shall not be opened, and no man shall enter in by it, because the Lord the God of Israel has entered in by it, therefore it shall be shut. It is for the prince, the prince he shall sit in it, to eat bread before the Lord," etc. </w:t>
      </w:r>
    </w:p>
    <w:p w14:paraId="412CDD60"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lastRenderedPageBreak/>
        <w:t>我们要从这个意义上理解以西结书44:2,3。"耶和华对我说:'这门必须关闭,不可敞开,谁也不可由其中进入;因为耶和华以色列的神已经由其中进入,所以必须关闭。至于王,他必按王的位分,坐在其内,在耶和华面前吃饼。'"</w:t>
      </w:r>
    </w:p>
    <w:p w14:paraId="71358915"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The great broad gate, called here the prince's gate, signifies that abundant and direct entrance that Christ had into heaven by his own merits, and in his own name; this, says the Lord, shall be shut, no man shall enter in by it; all other men must come there, as it were, by collateral or side doors, which looked all towards the altar, namely, by virtue of the Mediator, and through the benefit of his death imputed to them.</w:t>
      </w:r>
    </w:p>
    <w:p w14:paraId="2DD8E95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这里称为王门的宽大门,表示基督凭自己的功德,以自己的名义,进入天堂的丰富和直接的入口;主说,这门必须关闭,谁也不可由其中进入;所有其他人都必须从旁门或侧门进去,这些门都朝向祭坛,也就是借着中保的功效,并借着他的死归给他们的益处。</w:t>
      </w:r>
    </w:p>
    <w:p w14:paraId="757C41B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And yet, though God has forever shut up and barred this way to all the children of men, telling us that no man shall ever have access to him in his own name, as Christ the Prince had; how do some, notwithstanding, strive to force open the Prince's gate? </w:t>
      </w:r>
    </w:p>
    <w:p w14:paraId="3AF1C92C"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lastRenderedPageBreak/>
        <w:t>然而,尽管神已经永远向所有世人关闭和阻挡了这条路,告诉我们没有人能以自己的名义到他面前,像基督王子那样;但有些人却不顾一切地努力强行打开王子的门。</w:t>
      </w:r>
    </w:p>
    <w:p w14:paraId="68BF5FBE"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So do they, that found the intercession of saints upon their own works and merits, thereby robbing Christ of his peculiar glory; but all that so approach God, approach a devouring fire; Christ only, in the virtue of his blood, thus comes before him, to make intercession for us.</w:t>
      </w:r>
    </w:p>
    <w:p w14:paraId="10C8F629"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那些以圣徒自己的行为和功德为基础而代求的人就是这样做的,从而夺去了基督独特的荣耀;但所有这样接近神的人,都是在接近吞灭的火;只有基督,凭着他血的功效,如此来到神面前,为我们代求。</w:t>
      </w:r>
    </w:p>
    <w:p w14:paraId="08983939"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Secondly, We will enquire wherein the intercession of Christ in heaven consists, or by what acts he performs his glorious office there. And the scriptures place it in three things:</w:t>
      </w:r>
    </w:p>
    <w:p w14:paraId="52D7E745"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其次,我们要探讨基督在天上的代求包括什么,或者他在那里以什么行为执行他荣耀的职分。圣经将其归结为三件事:</w:t>
      </w:r>
    </w:p>
    <w:p w14:paraId="3FD0184F"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1. In his presenting himself before the Lord in our names, and upon our accounts. </w:t>
      </w:r>
    </w:p>
    <w:p w14:paraId="2D416B2A"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1. 他以我们的名义,为我们的缘故,将自己呈现在主面前。</w:t>
      </w:r>
    </w:p>
    <w:p w14:paraId="766C061E" w14:textId="160C29F2"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lastRenderedPageBreak/>
        <w:t xml:space="preserve">So we read in Heb. 9:28. "Christ is entered into heaven itself, now to appear in the presence of God for us." </w:t>
      </w:r>
    </w:p>
    <w:p w14:paraId="2933AAB4"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希伯来书9:28说:"像这样,基督既然一次被献,担当了多人的罪,将来要向那等候他的人第二次显现,并与罪无关,乃是为拯救他们。"</w:t>
      </w:r>
    </w:p>
    <w:p w14:paraId="3E289455"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The apostle manifestly alludes to the High-priest's appearing in the holy of holies, which was the figure of heaven, presenting to the Lord the names of the twelve tribes of Israel, which were on his bosom and shoulders, Exod. 28:9,12, 28, 29. </w:t>
      </w:r>
    </w:p>
    <w:p w14:paraId="35CF4BA9"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使徒显然暗指大祭司出现在至圣所,那是天堂的预表,将以色列十二支派的名字呈现在主面前,这些名字在他的胸前和肩上,出埃及记28:9,12,28,29。</w:t>
      </w:r>
    </w:p>
    <w:p w14:paraId="6C965082"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To which the church is supposed to allude in that request, Cant. 8:6. "Set me as a seal upon your heart, as a seal upon your arm." </w:t>
      </w:r>
    </w:p>
    <w:p w14:paraId="5D9B7B51"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教会被认为在那个请求中暗指此事,雅歌8:6。"求你将我放在你心上如印记,带在你臂上如戳记。"</w:t>
      </w:r>
    </w:p>
    <w:p w14:paraId="30D6C870"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Now the very sight of Christ, our High priest in heaven, prevails exceedingly with God, and turns away his displeasure from us. </w:t>
      </w:r>
    </w:p>
    <w:p w14:paraId="3AD44DC0"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lastRenderedPageBreak/>
        <w:t>现在,我们在天上的大祭司基督的景象,极大地感动了神,转移了他对我们的不悦。</w:t>
      </w:r>
    </w:p>
    <w:p w14:paraId="7DB7892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As when God looks upon the rainbow, which is the sign of the covenant, he remembers the earth in mercy: so when he looks on Christ, his heart must needs be towards us, upon his account; and therefore in Rev. 4:3, Christ is compared to a rainbow encompassing the throne.</w:t>
      </w:r>
    </w:p>
    <w:p w14:paraId="0515852C"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正如神看见彩虹,就是约的记号,他施怜悯记念全地一样:当他看见基督,他的心必因基督的缘故转向我们;因此在启示录4:3,基督被比作围绕宝座的彩虹。</w:t>
      </w:r>
    </w:p>
    <w:p w14:paraId="25A2A0F5"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Christ performs his intercession-work in heaven, not by a naked appearing in the presence of God only, but also by presenting his blood, and all his sufferings to God, as a moving plea on our account. </w:t>
      </w:r>
    </w:p>
    <w:p w14:paraId="6B05A4C7"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基督在天上执行代求的工作,不仅仅是赤身露体地出现在神面前,而且还将他的血和所有的苦难呈现给神,作为我们的感人恳求。</w:t>
      </w:r>
    </w:p>
    <w:p w14:paraId="528F54F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Whether he makes any proper oral intercession there, as he did on earth, is not so clear; some incline to it, and think it is countenanced by Zechariah, chapter 1:12,13. Where Christ our Intercessor presents a proper vocal request to the Father, in the behalf of </w:t>
      </w:r>
      <w:r w:rsidRPr="00F633F2">
        <w:rPr>
          <w:rFonts w:ascii="新宋体" w:eastAsia="新宋体" w:hAnsi="新宋体"/>
          <w:sz w:val="36"/>
          <w:szCs w:val="36"/>
        </w:rPr>
        <w:lastRenderedPageBreak/>
        <w:t xml:space="preserve">his people; saying "O Lord of hosts, how long will you not have mercy on Jerusalem, and on the cities of Judah, against which you have had indignation these threescore and ten years? And the Lord answered him with good and comfortable words." </w:t>
      </w:r>
    </w:p>
    <w:p w14:paraId="5FBB4625"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他是否在那里进行任何适当的口头代求,像他在地上所做的那样,尚不清楚;有些人倾向于此,并认为撒迦利亚书1:12,13支持这一点。在那里,我们的代求者基督为他的子民向父神提出了一个适当的口头请求;说:"万军之耶和华啊,你恼恨耶路撒冷和犹大的城邑已经七十年,要到几时呢?耶和华就用美善的安慰话回答那与我说话的天使。"</w:t>
      </w:r>
    </w:p>
    <w:p w14:paraId="2E7EDF0C"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And so Acts 2:23. as soon as he came to heaven, he is said (and that is the first fruits of his intercession) to obtain the promise of the Holy Spirit. </w:t>
      </w:r>
    </w:p>
    <w:p w14:paraId="543F8E8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使徒行传2:23也是如此。他一到天上,就说(这是他代求的初熟果子)要得着圣灵的应许。</w:t>
      </w:r>
    </w:p>
    <w:p w14:paraId="254B893E"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But sure I am, an interceding voice is by an usual prosopopeia attributed to his blood; which in Heb. 12:24. is said "to speak better things than that of Abel." </w:t>
      </w:r>
    </w:p>
    <w:p w14:paraId="5DDCCBD7"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但我确信,代求的声音通常被比拟为他的血;希伯来书12:24说这血"所说的比亚伯的血所说的更美。"</w:t>
      </w:r>
    </w:p>
    <w:p w14:paraId="7A84D968"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lastRenderedPageBreak/>
        <w:t xml:space="preserve">Now Abel's blood and so Christ's, do cry unto God, as the hire of the laborers unjustly detained, or the whole creation, which is in bondage, through our sins, is said to cry and groan in the ears of the Lord, Jam. 5:4. Rom. 8:22. not vocally, but efficaciously. </w:t>
      </w:r>
    </w:p>
    <w:p w14:paraId="559576F9"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现在,亚伯的血和基督的血,都向神呼喊,如同工人不义地被拖欠的工价,或整个受造之物,因我们的罪而被奴役,据说在主的耳中哀号和叹息,雅各书5:4。罗马书8:22。不是用声音,而是有效地。</w:t>
      </w:r>
    </w:p>
    <w:p w14:paraId="6202029A"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A rare illustration of this efficacious intercession of Christ in heaven, we have in that famous story of Amintas, who appeared as an advocate for his brother AEchylus, who was strongly accused, and very likely to be condemned to die. </w:t>
      </w:r>
    </w:p>
    <w:p w14:paraId="022AA71D"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在那个著名的阿明塔斯的故事中,我们看到了基督在天上这有效代求的一个罕见例证,他作为他兄弟埃斯库罗斯的辩护人出庭,埃斯库罗斯被严厉指控,很可能被判死刑。</w:t>
      </w:r>
    </w:p>
    <w:p w14:paraId="3959BCDB"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Now Amintas having performed great services, and merited highly of the common-wealth, in whose service one of his hands was cut off in the field; he comes into the court in his brother's behalf, and said nothing, but only lifted up his arm, and showed them cubitum sine manu, an arm without a hand, which so </w:t>
      </w:r>
      <w:r w:rsidRPr="00F633F2">
        <w:rPr>
          <w:rFonts w:ascii="新宋体" w:eastAsia="新宋体" w:hAnsi="新宋体"/>
          <w:sz w:val="36"/>
          <w:szCs w:val="36"/>
        </w:rPr>
        <w:lastRenderedPageBreak/>
        <w:t>moved them, that, without a word speaking, they freed his brother immediately.</w:t>
      </w:r>
    </w:p>
    <w:p w14:paraId="42AEF5AD"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当时阿明塔斯曾立下大功,为共和国建立了卓越功勋,在战场上,他的一只手为国家的事业而断;他为他兄弟的缘故来到法庭,什么也没说,只是举起手臂,给他们看了cubitum sine manu,一只没有手的手臂,这举动感动了他们,不用说一句话,他们立即释放了他的兄弟。</w:t>
      </w:r>
    </w:p>
    <w:p w14:paraId="4D13CFB4"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 xml:space="preserve">And thus if you look into Rev. 5:6. you shall see in what posture Christ is represented, visionally there, as standing between God and us; "And I beheld, and lo, in the midst of the throne, and the four beasts, and in the midst of the elders stood a Lamb as it had been slain;" that is bearing in his glorified body the marks of death and sacrifice. </w:t>
      </w:r>
    </w:p>
    <w:p w14:paraId="0C140EC6"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如果你看启示录5:6。你会看到基督在那里以什么姿态被描绘,在异象中,他站在神和我们中间;"我又看见宝座与四活物并长老之中,有羔羊站立,像是被杀过的;"也就是在他荣耀的身体上带着死亡和牺牲的印记。</w:t>
      </w:r>
    </w:p>
    <w:p w14:paraId="7887885C" w14:textId="77777777"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t>Those wounds he received for our sins on earth, are, as it were, still fresh bleeding in heaven: a moving and prevailing argument it is with the Father, to give out the mercies he pleads for.</w:t>
      </w:r>
    </w:p>
    <w:p w14:paraId="1F8CE5EC" w14:textId="028727BD" w:rsidR="00825862" w:rsidRPr="00F633F2" w:rsidRDefault="00825862" w:rsidP="00825862">
      <w:pPr>
        <w:ind w:left="-5" w:right="0"/>
        <w:rPr>
          <w:rFonts w:ascii="新宋体" w:eastAsia="新宋体" w:hAnsi="新宋体"/>
          <w:sz w:val="36"/>
          <w:szCs w:val="36"/>
        </w:rPr>
      </w:pPr>
      <w:r w:rsidRPr="00F633F2">
        <w:rPr>
          <w:rFonts w:ascii="新宋体" w:eastAsia="新宋体" w:hAnsi="新宋体"/>
          <w:sz w:val="36"/>
          <w:szCs w:val="36"/>
        </w:rPr>
        <w:lastRenderedPageBreak/>
        <w:t>他在地上为我们的罪所受的创伤,可以说在天上仍在流血:这对父来说是一个感人而有力的论据,要赐下他所恳求的怜悯。</w:t>
      </w:r>
    </w:p>
    <w:p w14:paraId="7826E3B9"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3. And lastly, He presents the prayers of his saints to God, with his merits; and desires that they may for his sake be granted. </w:t>
      </w:r>
    </w:p>
    <w:p w14:paraId="06FB28EC"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他将圣徒的祷告连同他的功德一起呈现给神</w:t>
      </w:r>
      <w:r w:rsidRPr="00F633F2">
        <w:rPr>
          <w:rFonts w:ascii="新宋体" w:eastAsia="新宋体" w:hAnsi="新宋体"/>
          <w:sz w:val="36"/>
          <w:szCs w:val="36"/>
        </w:rPr>
        <w:t>;</w:t>
      </w:r>
      <w:r w:rsidRPr="00F633F2">
        <w:rPr>
          <w:rFonts w:ascii="新宋体" w:eastAsia="新宋体" w:hAnsi="新宋体" w:cs="宋体" w:hint="eastAsia"/>
          <w:sz w:val="36"/>
          <w:szCs w:val="36"/>
        </w:rPr>
        <w:t>并恳求为了他的缘故</w:t>
      </w:r>
      <w:r w:rsidRPr="00F633F2">
        <w:rPr>
          <w:rFonts w:ascii="新宋体" w:eastAsia="新宋体" w:hAnsi="新宋体"/>
          <w:sz w:val="36"/>
          <w:szCs w:val="36"/>
        </w:rPr>
        <w:t>,</w:t>
      </w:r>
      <w:r w:rsidRPr="00F633F2">
        <w:rPr>
          <w:rFonts w:ascii="新宋体" w:eastAsia="新宋体" w:hAnsi="新宋体" w:cs="宋体" w:hint="eastAsia"/>
          <w:sz w:val="36"/>
          <w:szCs w:val="36"/>
        </w:rPr>
        <w:t>祷告可以蒙应允。</w:t>
      </w:r>
    </w:p>
    <w:p w14:paraId="6C5D8AD2"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He causes a cloud of incense to ascend before God with them, Rev. 8:3. </w:t>
      </w:r>
    </w:p>
    <w:p w14:paraId="5BA3971E"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他使香的烟云与祷告一同升到神面前</w:t>
      </w:r>
      <w:r w:rsidRPr="00F633F2">
        <w:rPr>
          <w:rFonts w:ascii="新宋体" w:eastAsia="新宋体" w:hAnsi="新宋体"/>
          <w:sz w:val="36"/>
          <w:szCs w:val="36"/>
        </w:rPr>
        <w:t>,</w:t>
      </w:r>
      <w:r w:rsidRPr="00F633F2">
        <w:rPr>
          <w:rFonts w:ascii="新宋体" w:eastAsia="新宋体" w:hAnsi="新宋体" w:cs="宋体" w:hint="eastAsia"/>
          <w:sz w:val="36"/>
          <w:szCs w:val="36"/>
        </w:rPr>
        <w:t>启示录</w:t>
      </w:r>
      <w:r w:rsidRPr="00F633F2">
        <w:rPr>
          <w:rFonts w:ascii="新宋体" w:eastAsia="新宋体" w:hAnsi="新宋体"/>
          <w:sz w:val="36"/>
          <w:szCs w:val="36"/>
        </w:rPr>
        <w:t>8:3</w:t>
      </w:r>
      <w:r w:rsidRPr="00F633F2">
        <w:rPr>
          <w:rFonts w:ascii="新宋体" w:eastAsia="新宋体" w:hAnsi="新宋体" w:cs="宋体" w:hint="eastAsia"/>
          <w:sz w:val="36"/>
          <w:szCs w:val="36"/>
        </w:rPr>
        <w:t>。</w:t>
      </w:r>
    </w:p>
    <w:p w14:paraId="2DE94B6B"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All these were excellently typified out by the going in of the High-priest before the Lord, with the names of the children of Israel on his bosom, with the blood of the sacrifice, and his hands full of incense, as the apostle explains them in Heb. 7 and Heb. 9.</w:t>
      </w:r>
    </w:p>
    <w:p w14:paraId="69FF0276"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所有这些都被大祭司进到主面前</w:t>
      </w:r>
      <w:r w:rsidRPr="00F633F2">
        <w:rPr>
          <w:rFonts w:ascii="新宋体" w:eastAsia="新宋体" w:hAnsi="新宋体"/>
          <w:sz w:val="36"/>
          <w:szCs w:val="36"/>
        </w:rPr>
        <w:t>,</w:t>
      </w:r>
      <w:r w:rsidRPr="00F633F2">
        <w:rPr>
          <w:rFonts w:ascii="新宋体" w:eastAsia="新宋体" w:hAnsi="新宋体" w:cs="宋体" w:hint="eastAsia"/>
          <w:sz w:val="36"/>
          <w:szCs w:val="36"/>
        </w:rPr>
        <w:t>胸前带着以色列儿女的名字</w:t>
      </w:r>
      <w:r w:rsidRPr="00F633F2">
        <w:rPr>
          <w:rFonts w:ascii="新宋体" w:eastAsia="新宋体" w:hAnsi="新宋体"/>
          <w:sz w:val="36"/>
          <w:szCs w:val="36"/>
        </w:rPr>
        <w:t>,</w:t>
      </w:r>
      <w:r w:rsidRPr="00F633F2">
        <w:rPr>
          <w:rFonts w:ascii="新宋体" w:eastAsia="新宋体" w:hAnsi="新宋体" w:cs="宋体" w:hint="eastAsia"/>
          <w:sz w:val="36"/>
          <w:szCs w:val="36"/>
        </w:rPr>
        <w:t>手里拿着祭牲的血和满了香的手</w:t>
      </w:r>
      <w:r w:rsidRPr="00F633F2">
        <w:rPr>
          <w:rFonts w:ascii="新宋体" w:eastAsia="新宋体" w:hAnsi="新宋体"/>
          <w:sz w:val="36"/>
          <w:szCs w:val="36"/>
        </w:rPr>
        <w:t>,</w:t>
      </w:r>
      <w:r w:rsidRPr="00F633F2">
        <w:rPr>
          <w:rFonts w:ascii="新宋体" w:eastAsia="新宋体" w:hAnsi="新宋体" w:cs="宋体" w:hint="eastAsia"/>
          <w:sz w:val="36"/>
          <w:szCs w:val="36"/>
        </w:rPr>
        <w:t>极好地预表出来</w:t>
      </w:r>
      <w:r w:rsidRPr="00F633F2">
        <w:rPr>
          <w:rFonts w:ascii="新宋体" w:eastAsia="新宋体" w:hAnsi="新宋体"/>
          <w:sz w:val="36"/>
          <w:szCs w:val="36"/>
        </w:rPr>
        <w:t>,</w:t>
      </w:r>
      <w:r w:rsidRPr="00F633F2">
        <w:rPr>
          <w:rFonts w:ascii="新宋体" w:eastAsia="新宋体" w:hAnsi="新宋体" w:cs="宋体" w:hint="eastAsia"/>
          <w:sz w:val="36"/>
          <w:szCs w:val="36"/>
        </w:rPr>
        <w:t>正如使徒在希伯来书</w:t>
      </w:r>
      <w:r w:rsidRPr="00F633F2">
        <w:rPr>
          <w:rFonts w:ascii="新宋体" w:eastAsia="新宋体" w:hAnsi="新宋体"/>
          <w:sz w:val="36"/>
          <w:szCs w:val="36"/>
        </w:rPr>
        <w:t>7</w:t>
      </w:r>
      <w:r w:rsidRPr="00F633F2">
        <w:rPr>
          <w:rFonts w:ascii="新宋体" w:eastAsia="新宋体" w:hAnsi="新宋体" w:cs="宋体" w:hint="eastAsia"/>
          <w:sz w:val="36"/>
          <w:szCs w:val="36"/>
        </w:rPr>
        <w:t>章和</w:t>
      </w:r>
      <w:r w:rsidRPr="00F633F2">
        <w:rPr>
          <w:rFonts w:ascii="新宋体" w:eastAsia="新宋体" w:hAnsi="新宋体"/>
          <w:sz w:val="36"/>
          <w:szCs w:val="36"/>
        </w:rPr>
        <w:t>9</w:t>
      </w:r>
      <w:r w:rsidRPr="00F633F2">
        <w:rPr>
          <w:rFonts w:ascii="新宋体" w:eastAsia="新宋体" w:hAnsi="新宋体" w:cs="宋体" w:hint="eastAsia"/>
          <w:sz w:val="36"/>
          <w:szCs w:val="36"/>
        </w:rPr>
        <w:t>章中解释的那样。</w:t>
      </w:r>
    </w:p>
    <w:p w14:paraId="770E6AB7"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Thirdly, And that this intercession of Christ is most potent, successful, and prevalent with God, will be evinced, both from the qualification of this our Advocate, from his great interest in the Father, from </w:t>
      </w:r>
      <w:r w:rsidRPr="00F633F2">
        <w:rPr>
          <w:rFonts w:ascii="新宋体" w:eastAsia="新宋体" w:hAnsi="新宋体"/>
          <w:sz w:val="36"/>
          <w:szCs w:val="36"/>
        </w:rPr>
        <w:lastRenderedPageBreak/>
        <w:t>the nature of the place he uses with God, and from the relation and interest believers have, both in the Father to whom, and the Son by whom this intercession is made.</w:t>
      </w:r>
    </w:p>
    <w:p w14:paraId="7F20E65D"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基督的这个代求在神面前是最有力、最成功、最有效的</w:t>
      </w:r>
      <w:r w:rsidRPr="00F633F2">
        <w:rPr>
          <w:rFonts w:ascii="新宋体" w:eastAsia="新宋体" w:hAnsi="新宋体"/>
          <w:sz w:val="36"/>
          <w:szCs w:val="36"/>
        </w:rPr>
        <w:t>,</w:t>
      </w:r>
      <w:r w:rsidRPr="00F633F2">
        <w:rPr>
          <w:rFonts w:ascii="新宋体" w:eastAsia="新宋体" w:hAnsi="新宋体" w:cs="宋体" w:hint="eastAsia"/>
          <w:sz w:val="36"/>
          <w:szCs w:val="36"/>
        </w:rPr>
        <w:t>这一点将从我们这位辩护者的资格、从他在父里的大权益、从他向神使用的恳求的性质、以及信徒与代求所归向的父和代求所借由的子二者的关系和利益</w:t>
      </w:r>
      <w:r w:rsidRPr="00F633F2">
        <w:rPr>
          <w:rFonts w:ascii="新宋体" w:eastAsia="新宋体" w:hAnsi="新宋体"/>
          <w:sz w:val="36"/>
          <w:szCs w:val="36"/>
        </w:rPr>
        <w:t>,</w:t>
      </w:r>
      <w:r w:rsidRPr="00F633F2">
        <w:rPr>
          <w:rFonts w:ascii="新宋体" w:eastAsia="新宋体" w:hAnsi="新宋体" w:cs="宋体" w:hint="eastAsia"/>
          <w:sz w:val="36"/>
          <w:szCs w:val="36"/>
        </w:rPr>
        <w:t>得到证明。</w:t>
      </w:r>
    </w:p>
    <w:p w14:paraId="2C326F9A"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1. Our intercessor in the heavens is every way able and fit for the work he is engaged in there. </w:t>
      </w:r>
    </w:p>
    <w:p w14:paraId="25F03D7D"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我们在天上的代求者在各方面都有能力和合适从事他在那里所承担的工作。</w:t>
      </w:r>
    </w:p>
    <w:p w14:paraId="0C73B663"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Whatever is desirable in an advocate, is in him eminently. </w:t>
      </w:r>
    </w:p>
    <w:p w14:paraId="4E289C80"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凡在辩护者身上所渴望的</w:t>
      </w:r>
      <w:r w:rsidRPr="00F633F2">
        <w:rPr>
          <w:rFonts w:ascii="新宋体" w:eastAsia="新宋体" w:hAnsi="新宋体"/>
          <w:sz w:val="36"/>
          <w:szCs w:val="36"/>
        </w:rPr>
        <w:t>,</w:t>
      </w:r>
      <w:r w:rsidRPr="00F633F2">
        <w:rPr>
          <w:rFonts w:ascii="新宋体" w:eastAsia="新宋体" w:hAnsi="新宋体" w:cs="宋体" w:hint="eastAsia"/>
          <w:sz w:val="36"/>
          <w:szCs w:val="36"/>
        </w:rPr>
        <w:t>他都有最突出的表现。</w:t>
      </w:r>
    </w:p>
    <w:p w14:paraId="0708BE9C"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It is necessary that he who undertakes to plead the cause of another, especially if it be weighty and intricate, should be wise, faithful, tender-hearted, and one that concerns himself in the success of his business. </w:t>
      </w:r>
    </w:p>
    <w:p w14:paraId="75850D8F"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承担为他人辩护的人</w:t>
      </w:r>
      <w:r w:rsidRPr="00F633F2">
        <w:rPr>
          <w:rFonts w:ascii="新宋体" w:eastAsia="新宋体" w:hAnsi="新宋体"/>
          <w:sz w:val="36"/>
          <w:szCs w:val="36"/>
        </w:rPr>
        <w:t>,</w:t>
      </w:r>
      <w:r w:rsidRPr="00F633F2">
        <w:rPr>
          <w:rFonts w:ascii="新宋体" w:eastAsia="新宋体" w:hAnsi="新宋体" w:cs="宋体" w:hint="eastAsia"/>
          <w:sz w:val="36"/>
          <w:szCs w:val="36"/>
        </w:rPr>
        <w:t>特别是如果案件重大而复杂</w:t>
      </w:r>
      <w:r w:rsidRPr="00F633F2">
        <w:rPr>
          <w:rFonts w:ascii="新宋体" w:eastAsia="新宋体" w:hAnsi="新宋体"/>
          <w:sz w:val="36"/>
          <w:szCs w:val="36"/>
        </w:rPr>
        <w:t>,</w:t>
      </w:r>
      <w:r w:rsidRPr="00F633F2">
        <w:rPr>
          <w:rFonts w:ascii="新宋体" w:eastAsia="新宋体" w:hAnsi="新宋体" w:cs="宋体" w:hint="eastAsia"/>
          <w:sz w:val="36"/>
          <w:szCs w:val="36"/>
        </w:rPr>
        <w:t>他必须聪明、忠诚、心存怜悯</w:t>
      </w:r>
      <w:r w:rsidRPr="00F633F2">
        <w:rPr>
          <w:rFonts w:ascii="新宋体" w:eastAsia="新宋体" w:hAnsi="新宋体"/>
          <w:sz w:val="36"/>
          <w:szCs w:val="36"/>
        </w:rPr>
        <w:t>,</w:t>
      </w:r>
      <w:r w:rsidRPr="00F633F2">
        <w:rPr>
          <w:rFonts w:ascii="新宋体" w:eastAsia="新宋体" w:hAnsi="新宋体" w:cs="宋体" w:hint="eastAsia"/>
          <w:sz w:val="36"/>
          <w:szCs w:val="36"/>
        </w:rPr>
        <w:t>并且关注他辩护事业的成败</w:t>
      </w:r>
      <w:r w:rsidRPr="00F633F2">
        <w:rPr>
          <w:rFonts w:ascii="新宋体" w:eastAsia="新宋体" w:hAnsi="新宋体"/>
          <w:sz w:val="36"/>
          <w:szCs w:val="36"/>
        </w:rPr>
        <w:t>,</w:t>
      </w:r>
      <w:r w:rsidRPr="00F633F2">
        <w:rPr>
          <w:rFonts w:ascii="新宋体" w:eastAsia="新宋体" w:hAnsi="新宋体" w:cs="宋体" w:hint="eastAsia"/>
          <w:sz w:val="36"/>
          <w:szCs w:val="36"/>
        </w:rPr>
        <w:t>这是必要的。</w:t>
      </w:r>
    </w:p>
    <w:p w14:paraId="0C660B35"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Our Advocate Christ, wants no wisdom to manage his work; he is the wisdom of God, yes, only wise, Jude 25. </w:t>
      </w:r>
    </w:p>
    <w:p w14:paraId="41C8A53A"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我们的辩护者基督</w:t>
      </w:r>
      <w:r w:rsidRPr="00F633F2">
        <w:rPr>
          <w:rFonts w:ascii="新宋体" w:eastAsia="新宋体" w:hAnsi="新宋体"/>
          <w:sz w:val="36"/>
          <w:szCs w:val="36"/>
        </w:rPr>
        <w:t>,</w:t>
      </w:r>
      <w:r w:rsidRPr="00F633F2">
        <w:rPr>
          <w:rFonts w:ascii="新宋体" w:eastAsia="新宋体" w:hAnsi="新宋体" w:cs="宋体" w:hint="eastAsia"/>
          <w:sz w:val="36"/>
          <w:szCs w:val="36"/>
        </w:rPr>
        <w:t>并不缺乏管理工作的智慧</w:t>
      </w:r>
      <w:r w:rsidRPr="00F633F2">
        <w:rPr>
          <w:rFonts w:ascii="新宋体" w:eastAsia="新宋体" w:hAnsi="新宋体"/>
          <w:sz w:val="36"/>
          <w:szCs w:val="36"/>
        </w:rPr>
        <w:t>;</w:t>
      </w:r>
      <w:r w:rsidRPr="00F633F2">
        <w:rPr>
          <w:rFonts w:ascii="新宋体" w:eastAsia="新宋体" w:hAnsi="新宋体" w:cs="宋体" w:hint="eastAsia"/>
          <w:sz w:val="36"/>
          <w:szCs w:val="36"/>
        </w:rPr>
        <w:t>他是神的智慧</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是独一全智的</w:t>
      </w:r>
      <w:r w:rsidRPr="00F633F2">
        <w:rPr>
          <w:rFonts w:ascii="新宋体" w:eastAsia="新宋体" w:hAnsi="新宋体"/>
          <w:sz w:val="36"/>
          <w:szCs w:val="36"/>
        </w:rPr>
        <w:t>,</w:t>
      </w:r>
      <w:r w:rsidRPr="00F633F2">
        <w:rPr>
          <w:rFonts w:ascii="新宋体" w:eastAsia="新宋体" w:hAnsi="新宋体" w:cs="宋体" w:hint="eastAsia"/>
          <w:sz w:val="36"/>
          <w:szCs w:val="36"/>
        </w:rPr>
        <w:t>犹大书</w:t>
      </w:r>
      <w:r w:rsidRPr="00F633F2">
        <w:rPr>
          <w:rFonts w:ascii="新宋体" w:eastAsia="新宋体" w:hAnsi="新宋体"/>
          <w:sz w:val="36"/>
          <w:szCs w:val="36"/>
        </w:rPr>
        <w:t>25</w:t>
      </w:r>
      <w:r w:rsidRPr="00F633F2">
        <w:rPr>
          <w:rFonts w:ascii="新宋体" w:eastAsia="新宋体" w:hAnsi="新宋体" w:cs="宋体" w:hint="eastAsia"/>
          <w:sz w:val="36"/>
          <w:szCs w:val="36"/>
        </w:rPr>
        <w:t>节。</w:t>
      </w:r>
    </w:p>
    <w:p w14:paraId="49778C05"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There is much folly in the best of our duties, we know not how to press an argument home with God; but Christ has the are of it. </w:t>
      </w:r>
    </w:p>
    <w:p w14:paraId="0A436F84"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我们最好的本分中也有许多愚昧</w:t>
      </w:r>
      <w:r w:rsidRPr="00F633F2">
        <w:rPr>
          <w:rFonts w:ascii="新宋体" w:eastAsia="新宋体" w:hAnsi="新宋体"/>
          <w:sz w:val="36"/>
          <w:szCs w:val="36"/>
        </w:rPr>
        <w:t>,</w:t>
      </w:r>
      <w:r w:rsidRPr="00F633F2">
        <w:rPr>
          <w:rFonts w:ascii="新宋体" w:eastAsia="新宋体" w:hAnsi="新宋体" w:cs="宋体" w:hint="eastAsia"/>
          <w:sz w:val="36"/>
          <w:szCs w:val="36"/>
        </w:rPr>
        <w:t>我们不知道如何向神施加论据</w:t>
      </w:r>
      <w:r w:rsidRPr="00F633F2">
        <w:rPr>
          <w:rFonts w:ascii="新宋体" w:eastAsia="新宋体" w:hAnsi="新宋体"/>
          <w:sz w:val="36"/>
          <w:szCs w:val="36"/>
        </w:rPr>
        <w:t>;</w:t>
      </w:r>
      <w:r w:rsidRPr="00F633F2">
        <w:rPr>
          <w:rFonts w:ascii="新宋体" w:eastAsia="新宋体" w:hAnsi="新宋体" w:cs="宋体" w:hint="eastAsia"/>
          <w:sz w:val="36"/>
          <w:szCs w:val="36"/>
        </w:rPr>
        <w:t>但基督掌握了这个技巧。</w:t>
      </w:r>
    </w:p>
    <w:p w14:paraId="5819CA4F"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Our business is in a wise hand: he is no less faithful than wise, therefore he is called "a faithful High-priest, in things pertaining to God," Heb. 2:17. </w:t>
      </w:r>
    </w:p>
    <w:p w14:paraId="70730ABE"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我们的事务掌握在一双智慧的手中</w:t>
      </w:r>
      <w:r w:rsidRPr="00F633F2">
        <w:rPr>
          <w:rFonts w:ascii="新宋体" w:eastAsia="新宋体" w:hAnsi="新宋体"/>
          <w:sz w:val="36"/>
          <w:szCs w:val="36"/>
        </w:rPr>
        <w:t>:</w:t>
      </w:r>
      <w:r w:rsidRPr="00F633F2">
        <w:rPr>
          <w:rFonts w:ascii="新宋体" w:eastAsia="新宋体" w:hAnsi="新宋体" w:cs="宋体" w:hint="eastAsia"/>
          <w:sz w:val="36"/>
          <w:szCs w:val="36"/>
        </w:rPr>
        <w:t>他不仅有智慧</w:t>
      </w:r>
      <w:r w:rsidRPr="00F633F2">
        <w:rPr>
          <w:rFonts w:ascii="新宋体" w:eastAsia="新宋体" w:hAnsi="新宋体"/>
          <w:sz w:val="36"/>
          <w:szCs w:val="36"/>
        </w:rPr>
        <w:t>,</w:t>
      </w:r>
      <w:r w:rsidRPr="00F633F2">
        <w:rPr>
          <w:rFonts w:ascii="新宋体" w:eastAsia="新宋体" w:hAnsi="新宋体" w:cs="宋体" w:hint="eastAsia"/>
          <w:sz w:val="36"/>
          <w:szCs w:val="36"/>
        </w:rPr>
        <w:t>而且忠心</w:t>
      </w:r>
      <w:r w:rsidRPr="00F633F2">
        <w:rPr>
          <w:rFonts w:ascii="新宋体" w:eastAsia="新宋体" w:hAnsi="新宋体"/>
          <w:sz w:val="36"/>
          <w:szCs w:val="36"/>
        </w:rPr>
        <w:t>,</w:t>
      </w:r>
      <w:r w:rsidRPr="00F633F2">
        <w:rPr>
          <w:rFonts w:ascii="新宋体" w:eastAsia="新宋体" w:hAnsi="新宋体" w:cs="宋体" w:hint="eastAsia"/>
          <w:sz w:val="36"/>
          <w:szCs w:val="36"/>
        </w:rPr>
        <w:t>因此他被称为</w:t>
      </w:r>
      <w:r w:rsidRPr="00F633F2">
        <w:rPr>
          <w:rFonts w:ascii="新宋体" w:eastAsia="新宋体" w:hAnsi="新宋体"/>
          <w:sz w:val="36"/>
          <w:szCs w:val="36"/>
        </w:rPr>
        <w:t>"</w:t>
      </w:r>
      <w:r w:rsidRPr="00F633F2">
        <w:rPr>
          <w:rFonts w:ascii="新宋体" w:eastAsia="新宋体" w:hAnsi="新宋体" w:cs="宋体" w:hint="eastAsia"/>
          <w:sz w:val="36"/>
          <w:szCs w:val="36"/>
        </w:rPr>
        <w:t>在属神的事上诚信的大祭司</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2:17</w:t>
      </w:r>
      <w:r w:rsidRPr="00F633F2">
        <w:rPr>
          <w:rFonts w:ascii="新宋体" w:eastAsia="新宋体" w:hAnsi="新宋体" w:cs="宋体" w:hint="eastAsia"/>
          <w:sz w:val="36"/>
          <w:szCs w:val="36"/>
        </w:rPr>
        <w:t>。</w:t>
      </w:r>
    </w:p>
    <w:p w14:paraId="08701742"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He assures us we may safely trust our concerns with him, John 14:2. "In my Father's house are many mansions; if it were not so, I would have told you;" </w:t>
      </w:r>
      <w:r w:rsidRPr="00F633F2">
        <w:rPr>
          <w:rFonts w:ascii="新宋体" w:eastAsia="新宋体" w:hAnsi="新宋体"/>
          <w:sz w:val="36"/>
          <w:szCs w:val="36"/>
        </w:rPr>
        <w:lastRenderedPageBreak/>
        <w:t xml:space="preserve">q. d. Do you think I could deceive you? men may cheat you, but I will not; your own hearts may and daily do deceive you, but so will not I. </w:t>
      </w:r>
    </w:p>
    <w:p w14:paraId="4F38F8BF"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他向我们保证</w:t>
      </w:r>
      <w:r w:rsidRPr="00F633F2">
        <w:rPr>
          <w:rFonts w:ascii="新宋体" w:eastAsia="新宋体" w:hAnsi="新宋体"/>
          <w:sz w:val="36"/>
          <w:szCs w:val="36"/>
        </w:rPr>
        <w:t>,</w:t>
      </w:r>
      <w:r w:rsidRPr="00F633F2">
        <w:rPr>
          <w:rFonts w:ascii="新宋体" w:eastAsia="新宋体" w:hAnsi="新宋体" w:cs="宋体" w:hint="eastAsia"/>
          <w:sz w:val="36"/>
          <w:szCs w:val="36"/>
        </w:rPr>
        <w:t>我们可以放心地将我们的事务托付给他</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14:2</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在我父的家里有许多住处</w:t>
      </w:r>
      <w:r w:rsidRPr="00F633F2">
        <w:rPr>
          <w:rFonts w:ascii="新宋体" w:eastAsia="新宋体" w:hAnsi="新宋体"/>
          <w:sz w:val="36"/>
          <w:szCs w:val="36"/>
        </w:rPr>
        <w:t>;</w:t>
      </w:r>
      <w:r w:rsidRPr="00F633F2">
        <w:rPr>
          <w:rFonts w:ascii="新宋体" w:eastAsia="新宋体" w:hAnsi="新宋体" w:cs="宋体" w:hint="eastAsia"/>
          <w:sz w:val="36"/>
          <w:szCs w:val="36"/>
        </w:rPr>
        <w:t>若是没有</w:t>
      </w:r>
      <w:r w:rsidRPr="00F633F2">
        <w:rPr>
          <w:rFonts w:ascii="新宋体" w:eastAsia="新宋体" w:hAnsi="新宋体"/>
          <w:sz w:val="36"/>
          <w:szCs w:val="36"/>
        </w:rPr>
        <w:t>,</w:t>
      </w:r>
      <w:r w:rsidRPr="00F633F2">
        <w:rPr>
          <w:rFonts w:ascii="新宋体" w:eastAsia="新宋体" w:hAnsi="新宋体" w:cs="宋体" w:hint="eastAsia"/>
          <w:sz w:val="36"/>
          <w:szCs w:val="36"/>
        </w:rPr>
        <w:t>我就早已告诉你们了。</w:t>
      </w:r>
      <w:r w:rsidRPr="00F633F2">
        <w:rPr>
          <w:rFonts w:ascii="新宋体" w:eastAsia="新宋体" w:hAnsi="新宋体"/>
          <w:sz w:val="36"/>
          <w:szCs w:val="36"/>
        </w:rPr>
        <w:t>"</w:t>
      </w:r>
      <w:r w:rsidRPr="00F633F2">
        <w:rPr>
          <w:rFonts w:ascii="新宋体" w:eastAsia="新宋体" w:hAnsi="新宋体" w:cs="宋体" w:hint="eastAsia"/>
          <w:sz w:val="36"/>
          <w:szCs w:val="36"/>
        </w:rPr>
        <w:t>意思是</w:t>
      </w:r>
      <w:r w:rsidRPr="00F633F2">
        <w:rPr>
          <w:rFonts w:ascii="新宋体" w:eastAsia="新宋体" w:hAnsi="新宋体"/>
          <w:sz w:val="36"/>
          <w:szCs w:val="36"/>
        </w:rPr>
        <w:t>:</w:t>
      </w:r>
      <w:r w:rsidRPr="00F633F2">
        <w:rPr>
          <w:rFonts w:ascii="新宋体" w:eastAsia="新宋体" w:hAnsi="新宋体" w:cs="宋体" w:hint="eastAsia"/>
          <w:sz w:val="36"/>
          <w:szCs w:val="36"/>
        </w:rPr>
        <w:t>你以为我会欺骗你吗</w:t>
      </w:r>
      <w:r w:rsidRPr="00F633F2">
        <w:rPr>
          <w:rFonts w:ascii="新宋体" w:eastAsia="新宋体" w:hAnsi="新宋体"/>
          <w:sz w:val="36"/>
          <w:szCs w:val="36"/>
        </w:rPr>
        <w:t>?</w:t>
      </w:r>
      <w:r w:rsidRPr="00F633F2">
        <w:rPr>
          <w:rFonts w:ascii="新宋体" w:eastAsia="新宋体" w:hAnsi="新宋体" w:cs="宋体" w:hint="eastAsia"/>
          <w:sz w:val="36"/>
          <w:szCs w:val="36"/>
        </w:rPr>
        <w:t>人可能欺骗你</w:t>
      </w:r>
      <w:r w:rsidRPr="00F633F2">
        <w:rPr>
          <w:rFonts w:ascii="新宋体" w:eastAsia="新宋体" w:hAnsi="新宋体"/>
          <w:sz w:val="36"/>
          <w:szCs w:val="36"/>
        </w:rPr>
        <w:t>,</w:t>
      </w:r>
      <w:r w:rsidRPr="00F633F2">
        <w:rPr>
          <w:rFonts w:ascii="新宋体" w:eastAsia="新宋体" w:hAnsi="新宋体" w:cs="宋体" w:hint="eastAsia"/>
          <w:sz w:val="36"/>
          <w:szCs w:val="36"/>
        </w:rPr>
        <w:t>但我不会</w:t>
      </w:r>
      <w:r w:rsidRPr="00F633F2">
        <w:rPr>
          <w:rFonts w:ascii="新宋体" w:eastAsia="新宋体" w:hAnsi="新宋体"/>
          <w:sz w:val="36"/>
          <w:szCs w:val="36"/>
        </w:rPr>
        <w:t>;</w:t>
      </w:r>
      <w:r w:rsidRPr="00F633F2">
        <w:rPr>
          <w:rFonts w:ascii="新宋体" w:eastAsia="新宋体" w:hAnsi="新宋体" w:cs="宋体" w:hint="eastAsia"/>
          <w:sz w:val="36"/>
          <w:szCs w:val="36"/>
        </w:rPr>
        <w:t>你自己的心可能天天欺骗你</w:t>
      </w:r>
      <w:r w:rsidRPr="00F633F2">
        <w:rPr>
          <w:rFonts w:ascii="新宋体" w:eastAsia="新宋体" w:hAnsi="新宋体"/>
          <w:sz w:val="36"/>
          <w:szCs w:val="36"/>
        </w:rPr>
        <w:t>,</w:t>
      </w:r>
      <w:r w:rsidRPr="00F633F2">
        <w:rPr>
          <w:rFonts w:ascii="新宋体" w:eastAsia="新宋体" w:hAnsi="新宋体" w:cs="宋体" w:hint="eastAsia"/>
          <w:sz w:val="36"/>
          <w:szCs w:val="36"/>
        </w:rPr>
        <w:t>但我却不会。</w:t>
      </w:r>
    </w:p>
    <w:p w14:paraId="57AB92F3"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And for tender heartedness, and sensible feelings for your conditions, there is none like him: Heb. 4:15. "For we have not an High-priest who cannot be touched with the feeling of our infirmities, but was in all points tempted like as we are, yet without sin." </w:t>
      </w:r>
    </w:p>
    <w:p w14:paraId="6C314CC4"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至于心存怜悯</w:t>
      </w:r>
      <w:r w:rsidRPr="00F633F2">
        <w:rPr>
          <w:rFonts w:ascii="新宋体" w:eastAsia="新宋体" w:hAnsi="新宋体"/>
          <w:sz w:val="36"/>
          <w:szCs w:val="36"/>
        </w:rPr>
        <w:t>,</w:t>
      </w:r>
      <w:r w:rsidRPr="00F633F2">
        <w:rPr>
          <w:rFonts w:ascii="新宋体" w:eastAsia="新宋体" w:hAnsi="新宋体" w:cs="宋体" w:hint="eastAsia"/>
          <w:sz w:val="36"/>
          <w:szCs w:val="36"/>
        </w:rPr>
        <w:t>并体恤你们的处境</w:t>
      </w:r>
      <w:r w:rsidRPr="00F633F2">
        <w:rPr>
          <w:rFonts w:ascii="新宋体" w:eastAsia="新宋体" w:hAnsi="新宋体"/>
          <w:sz w:val="36"/>
          <w:szCs w:val="36"/>
        </w:rPr>
        <w:t>,</w:t>
      </w:r>
      <w:r w:rsidRPr="00F633F2">
        <w:rPr>
          <w:rFonts w:ascii="新宋体" w:eastAsia="新宋体" w:hAnsi="新宋体" w:cs="宋体" w:hint="eastAsia"/>
          <w:sz w:val="36"/>
          <w:szCs w:val="36"/>
        </w:rPr>
        <w:t>没有人能比得上他</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4:15</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因我们的大祭司并非不能体恤我们的软弱。他也曾凡事受过试探</w:t>
      </w:r>
      <w:r w:rsidRPr="00F633F2">
        <w:rPr>
          <w:rFonts w:ascii="新宋体" w:eastAsia="新宋体" w:hAnsi="新宋体"/>
          <w:sz w:val="36"/>
          <w:szCs w:val="36"/>
        </w:rPr>
        <w:t>,</w:t>
      </w:r>
      <w:r w:rsidRPr="00F633F2">
        <w:rPr>
          <w:rFonts w:ascii="新宋体" w:eastAsia="新宋体" w:hAnsi="新宋体" w:cs="宋体" w:hint="eastAsia"/>
          <w:sz w:val="36"/>
          <w:szCs w:val="36"/>
        </w:rPr>
        <w:t>与我们一样</w:t>
      </w:r>
      <w:r w:rsidRPr="00F633F2">
        <w:rPr>
          <w:rFonts w:ascii="新宋体" w:eastAsia="新宋体" w:hAnsi="新宋体"/>
          <w:sz w:val="36"/>
          <w:szCs w:val="36"/>
        </w:rPr>
        <w:t>,</w:t>
      </w:r>
      <w:r w:rsidRPr="00F633F2">
        <w:rPr>
          <w:rFonts w:ascii="新宋体" w:eastAsia="新宋体" w:hAnsi="新宋体" w:cs="宋体" w:hint="eastAsia"/>
          <w:sz w:val="36"/>
          <w:szCs w:val="36"/>
        </w:rPr>
        <w:t>只是他没有犯罪。</w:t>
      </w:r>
      <w:r w:rsidRPr="00F633F2">
        <w:rPr>
          <w:rFonts w:ascii="新宋体" w:eastAsia="新宋体" w:hAnsi="新宋体"/>
          <w:sz w:val="36"/>
          <w:szCs w:val="36"/>
        </w:rPr>
        <w:t>"</w:t>
      </w:r>
    </w:p>
    <w:p w14:paraId="3A5AE8E6"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We have not one that cannot sympathize, so it is in the Greek: and on purpose that he might the better sympathize with us, he came as near to our conditions, as the holiness of his nature could permit. </w:t>
      </w:r>
    </w:p>
    <w:p w14:paraId="4CA59665"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我们的大祭司并非不能同情</w:t>
      </w:r>
      <w:r w:rsidRPr="00F633F2">
        <w:rPr>
          <w:rFonts w:ascii="新宋体" w:eastAsia="新宋体" w:hAnsi="新宋体"/>
          <w:sz w:val="36"/>
          <w:szCs w:val="36"/>
        </w:rPr>
        <w:t>,</w:t>
      </w:r>
      <w:r w:rsidRPr="00F633F2">
        <w:rPr>
          <w:rFonts w:ascii="新宋体" w:eastAsia="新宋体" w:hAnsi="新宋体" w:cs="宋体" w:hint="eastAsia"/>
          <w:sz w:val="36"/>
          <w:szCs w:val="36"/>
        </w:rPr>
        <w:t>希腊文是这样说的</w:t>
      </w:r>
      <w:r w:rsidRPr="00F633F2">
        <w:rPr>
          <w:rFonts w:ascii="新宋体" w:eastAsia="新宋体" w:hAnsi="新宋体"/>
          <w:sz w:val="36"/>
          <w:szCs w:val="36"/>
        </w:rPr>
        <w:t>:</w:t>
      </w:r>
      <w:r w:rsidRPr="00F633F2">
        <w:rPr>
          <w:rFonts w:ascii="新宋体" w:eastAsia="新宋体" w:hAnsi="新宋体" w:cs="宋体" w:hint="eastAsia"/>
          <w:sz w:val="36"/>
          <w:szCs w:val="36"/>
        </w:rPr>
        <w:t>为了能更好地同情我们</w:t>
      </w:r>
      <w:r w:rsidRPr="00F633F2">
        <w:rPr>
          <w:rFonts w:ascii="新宋体" w:eastAsia="新宋体" w:hAnsi="新宋体"/>
          <w:sz w:val="36"/>
          <w:szCs w:val="36"/>
        </w:rPr>
        <w:t>,</w:t>
      </w:r>
      <w:r w:rsidRPr="00F633F2">
        <w:rPr>
          <w:rFonts w:ascii="新宋体" w:eastAsia="新宋体" w:hAnsi="新宋体" w:cs="宋体" w:hint="eastAsia"/>
          <w:sz w:val="36"/>
          <w:szCs w:val="36"/>
        </w:rPr>
        <w:t>他尽其神圣本性所允许的</w:t>
      </w:r>
      <w:r w:rsidRPr="00F633F2">
        <w:rPr>
          <w:rFonts w:ascii="新宋体" w:eastAsia="新宋体" w:hAnsi="新宋体"/>
          <w:sz w:val="36"/>
          <w:szCs w:val="36"/>
        </w:rPr>
        <w:t>,</w:t>
      </w:r>
      <w:r w:rsidRPr="00F633F2">
        <w:rPr>
          <w:rFonts w:ascii="新宋体" w:eastAsia="新宋体" w:hAnsi="新宋体" w:cs="宋体" w:hint="eastAsia"/>
          <w:sz w:val="36"/>
          <w:szCs w:val="36"/>
        </w:rPr>
        <w:t>近到与我们的处境相似。</w:t>
      </w:r>
    </w:p>
    <w:p w14:paraId="07878E8A"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lastRenderedPageBreak/>
        <w:t>He suffered himself to be in all points tempted like as we are, sin only excepted.</w:t>
      </w:r>
    </w:p>
    <w:p w14:paraId="7674028C"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除了罪以外</w:t>
      </w:r>
      <w:r w:rsidRPr="00F633F2">
        <w:rPr>
          <w:rFonts w:ascii="新宋体" w:eastAsia="新宋体" w:hAnsi="新宋体"/>
          <w:sz w:val="36"/>
          <w:szCs w:val="36"/>
        </w:rPr>
        <w:t>,</w:t>
      </w:r>
      <w:r w:rsidRPr="00F633F2">
        <w:rPr>
          <w:rFonts w:ascii="新宋体" w:eastAsia="新宋体" w:hAnsi="新宋体" w:cs="宋体" w:hint="eastAsia"/>
          <w:sz w:val="36"/>
          <w:szCs w:val="36"/>
        </w:rPr>
        <w:t>他凡事受试探</w:t>
      </w:r>
      <w:r w:rsidRPr="00F633F2">
        <w:rPr>
          <w:rFonts w:ascii="新宋体" w:eastAsia="新宋体" w:hAnsi="新宋体"/>
          <w:sz w:val="36"/>
          <w:szCs w:val="36"/>
        </w:rPr>
        <w:t>,</w:t>
      </w:r>
      <w:r w:rsidRPr="00F633F2">
        <w:rPr>
          <w:rFonts w:ascii="新宋体" w:eastAsia="新宋体" w:hAnsi="新宋体" w:cs="宋体" w:hint="eastAsia"/>
          <w:sz w:val="36"/>
          <w:szCs w:val="36"/>
        </w:rPr>
        <w:t>与我们一样。</w:t>
      </w:r>
    </w:p>
    <w:p w14:paraId="5B929A76"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And then for his concernment and interest in the success of his suit; he not only reckons, but has really made it his own interest, yes, more his own than it is ours: For now by reason of the mystical union, all our wants and troubles are his, Eph. 1:23, yes, his own glory and completeness, as Mediator, is deeply interested in it; and therefore we need not doubt but he will use all care and diligence in that work. </w:t>
      </w:r>
    </w:p>
    <w:p w14:paraId="223C8666"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至于他对辩护成功的关切和利害关系</w:t>
      </w:r>
      <w:r w:rsidRPr="00F633F2">
        <w:rPr>
          <w:rFonts w:ascii="新宋体" w:eastAsia="新宋体" w:hAnsi="新宋体"/>
          <w:sz w:val="36"/>
          <w:szCs w:val="36"/>
        </w:rPr>
        <w:t>;</w:t>
      </w:r>
      <w:r w:rsidRPr="00F633F2">
        <w:rPr>
          <w:rFonts w:ascii="新宋体" w:eastAsia="新宋体" w:hAnsi="新宋体" w:cs="宋体" w:hint="eastAsia"/>
          <w:sz w:val="36"/>
          <w:szCs w:val="36"/>
        </w:rPr>
        <w:t>他不仅将此视为自己的利益</w:t>
      </w:r>
      <w:r w:rsidRPr="00F633F2">
        <w:rPr>
          <w:rFonts w:ascii="新宋体" w:eastAsia="新宋体" w:hAnsi="新宋体"/>
          <w:sz w:val="36"/>
          <w:szCs w:val="36"/>
        </w:rPr>
        <w:t>,</w:t>
      </w:r>
      <w:r w:rsidRPr="00F633F2">
        <w:rPr>
          <w:rFonts w:ascii="新宋体" w:eastAsia="新宋体" w:hAnsi="新宋体" w:cs="宋体" w:hint="eastAsia"/>
          <w:sz w:val="36"/>
          <w:szCs w:val="36"/>
        </w:rPr>
        <w:t>而且实际上已经使之成为自己的利益</w:t>
      </w:r>
      <w:r w:rsidRPr="00F633F2">
        <w:rPr>
          <w:rFonts w:ascii="新宋体" w:eastAsia="新宋体" w:hAnsi="新宋体"/>
          <w:sz w:val="36"/>
          <w:szCs w:val="36"/>
        </w:rPr>
        <w:t>,</w:t>
      </w:r>
      <w:r w:rsidRPr="00F633F2">
        <w:rPr>
          <w:rFonts w:ascii="新宋体" w:eastAsia="新宋体" w:hAnsi="新宋体" w:cs="宋体" w:hint="eastAsia"/>
          <w:sz w:val="36"/>
          <w:szCs w:val="36"/>
        </w:rPr>
        <w:t>甚至比我们自己的利益更甚</w:t>
      </w:r>
      <w:r w:rsidRPr="00F633F2">
        <w:rPr>
          <w:rFonts w:ascii="新宋体" w:eastAsia="新宋体" w:hAnsi="新宋体"/>
          <w:sz w:val="36"/>
          <w:szCs w:val="36"/>
        </w:rPr>
        <w:t>:</w:t>
      </w:r>
      <w:r w:rsidRPr="00F633F2">
        <w:rPr>
          <w:rFonts w:ascii="新宋体" w:eastAsia="新宋体" w:hAnsi="新宋体" w:cs="宋体" w:hint="eastAsia"/>
          <w:sz w:val="36"/>
          <w:szCs w:val="36"/>
        </w:rPr>
        <w:t>因为由于奥秘的联合</w:t>
      </w:r>
      <w:r w:rsidRPr="00F633F2">
        <w:rPr>
          <w:rFonts w:ascii="新宋体" w:eastAsia="新宋体" w:hAnsi="新宋体"/>
          <w:sz w:val="36"/>
          <w:szCs w:val="36"/>
        </w:rPr>
        <w:t>,</w:t>
      </w:r>
      <w:r w:rsidRPr="00F633F2">
        <w:rPr>
          <w:rFonts w:ascii="新宋体" w:eastAsia="新宋体" w:hAnsi="新宋体" w:cs="宋体" w:hint="eastAsia"/>
          <w:sz w:val="36"/>
          <w:szCs w:val="36"/>
        </w:rPr>
        <w:t>我们所有的缺乏和困扰都成了他的</w:t>
      </w:r>
      <w:r w:rsidRPr="00F633F2">
        <w:rPr>
          <w:rFonts w:ascii="新宋体" w:eastAsia="新宋体" w:hAnsi="新宋体"/>
          <w:sz w:val="36"/>
          <w:szCs w:val="36"/>
        </w:rPr>
        <w:t>,</w:t>
      </w:r>
      <w:r w:rsidRPr="00F633F2">
        <w:rPr>
          <w:rFonts w:ascii="新宋体" w:eastAsia="新宋体" w:hAnsi="新宋体" w:cs="宋体" w:hint="eastAsia"/>
          <w:sz w:val="36"/>
          <w:szCs w:val="36"/>
        </w:rPr>
        <w:t>以弗所书</w:t>
      </w:r>
      <w:r w:rsidRPr="00F633F2">
        <w:rPr>
          <w:rFonts w:ascii="新宋体" w:eastAsia="新宋体" w:hAnsi="新宋体"/>
          <w:sz w:val="36"/>
          <w:szCs w:val="36"/>
        </w:rPr>
        <w:t>1:23,</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他自己作为中保的荣耀和完全</w:t>
      </w:r>
      <w:r w:rsidRPr="00F633F2">
        <w:rPr>
          <w:rFonts w:ascii="新宋体" w:eastAsia="新宋体" w:hAnsi="新宋体"/>
          <w:sz w:val="36"/>
          <w:szCs w:val="36"/>
        </w:rPr>
        <w:t>,</w:t>
      </w:r>
      <w:r w:rsidRPr="00F633F2">
        <w:rPr>
          <w:rFonts w:ascii="新宋体" w:eastAsia="新宋体" w:hAnsi="新宋体" w:cs="宋体" w:hint="eastAsia"/>
          <w:sz w:val="36"/>
          <w:szCs w:val="36"/>
        </w:rPr>
        <w:t>都与此息息相关</w:t>
      </w:r>
      <w:r w:rsidRPr="00F633F2">
        <w:rPr>
          <w:rFonts w:ascii="新宋体" w:eastAsia="新宋体" w:hAnsi="新宋体"/>
          <w:sz w:val="36"/>
          <w:szCs w:val="36"/>
        </w:rPr>
        <w:t>;</w:t>
      </w:r>
      <w:r w:rsidRPr="00F633F2">
        <w:rPr>
          <w:rFonts w:ascii="新宋体" w:eastAsia="新宋体" w:hAnsi="新宋体" w:cs="宋体" w:hint="eastAsia"/>
          <w:sz w:val="36"/>
          <w:szCs w:val="36"/>
        </w:rPr>
        <w:t>因此我们不需怀疑</w:t>
      </w:r>
      <w:r w:rsidRPr="00F633F2">
        <w:rPr>
          <w:rFonts w:ascii="新宋体" w:eastAsia="新宋体" w:hAnsi="新宋体"/>
          <w:sz w:val="36"/>
          <w:szCs w:val="36"/>
        </w:rPr>
        <w:t>,</w:t>
      </w:r>
      <w:r w:rsidRPr="00F633F2">
        <w:rPr>
          <w:rFonts w:ascii="新宋体" w:eastAsia="新宋体" w:hAnsi="新宋体" w:cs="宋体" w:hint="eastAsia"/>
          <w:sz w:val="36"/>
          <w:szCs w:val="36"/>
        </w:rPr>
        <w:t>他必在此工作上竭尽全力</w:t>
      </w:r>
      <w:r w:rsidRPr="00F633F2">
        <w:rPr>
          <w:rFonts w:ascii="新宋体" w:eastAsia="新宋体" w:hAnsi="新宋体"/>
          <w:sz w:val="36"/>
          <w:szCs w:val="36"/>
        </w:rPr>
        <w:t>,</w:t>
      </w:r>
      <w:r w:rsidRPr="00F633F2">
        <w:rPr>
          <w:rFonts w:ascii="新宋体" w:eastAsia="新宋体" w:hAnsi="新宋体" w:cs="宋体" w:hint="eastAsia"/>
          <w:sz w:val="36"/>
          <w:szCs w:val="36"/>
        </w:rPr>
        <w:t>殷勤尽责。</w:t>
      </w:r>
    </w:p>
    <w:p w14:paraId="06FCAF41"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If you say, so he may, and yet not speed for all that, for it depends upon the Father's grant: True, but then,</w:t>
      </w:r>
    </w:p>
    <w:p w14:paraId="26DC0CEF"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你若说</w:t>
      </w:r>
      <w:r w:rsidRPr="00F633F2">
        <w:rPr>
          <w:rFonts w:ascii="新宋体" w:eastAsia="新宋体" w:hAnsi="新宋体"/>
          <w:sz w:val="36"/>
          <w:szCs w:val="36"/>
        </w:rPr>
        <w:t>,</w:t>
      </w:r>
      <w:r w:rsidRPr="00F633F2">
        <w:rPr>
          <w:rFonts w:ascii="新宋体" w:eastAsia="新宋体" w:hAnsi="新宋体" w:cs="宋体" w:hint="eastAsia"/>
          <w:sz w:val="36"/>
          <w:szCs w:val="36"/>
        </w:rPr>
        <w:t>即便如此</w:t>
      </w:r>
      <w:r w:rsidRPr="00F633F2">
        <w:rPr>
          <w:rFonts w:ascii="新宋体" w:eastAsia="新宋体" w:hAnsi="新宋体"/>
          <w:sz w:val="36"/>
          <w:szCs w:val="36"/>
        </w:rPr>
        <w:t>,</w:t>
      </w:r>
      <w:r w:rsidRPr="00F633F2">
        <w:rPr>
          <w:rFonts w:ascii="新宋体" w:eastAsia="新宋体" w:hAnsi="新宋体" w:cs="宋体" w:hint="eastAsia"/>
          <w:sz w:val="36"/>
          <w:szCs w:val="36"/>
        </w:rPr>
        <w:t>他也可能不会成功</w:t>
      </w:r>
      <w:r w:rsidRPr="00F633F2">
        <w:rPr>
          <w:rFonts w:ascii="新宋体" w:eastAsia="新宋体" w:hAnsi="新宋体"/>
          <w:sz w:val="36"/>
          <w:szCs w:val="36"/>
        </w:rPr>
        <w:t>,</w:t>
      </w:r>
      <w:r w:rsidRPr="00F633F2">
        <w:rPr>
          <w:rFonts w:ascii="新宋体" w:eastAsia="新宋体" w:hAnsi="新宋体" w:cs="宋体" w:hint="eastAsia"/>
          <w:sz w:val="36"/>
          <w:szCs w:val="36"/>
        </w:rPr>
        <w:t>因为这取决于父的允准</w:t>
      </w:r>
      <w:r w:rsidRPr="00F633F2">
        <w:rPr>
          <w:rFonts w:ascii="新宋体" w:eastAsia="新宋体" w:hAnsi="新宋体"/>
          <w:sz w:val="36"/>
          <w:szCs w:val="36"/>
        </w:rPr>
        <w:t>:</w:t>
      </w:r>
      <w:r w:rsidRPr="00F633F2">
        <w:rPr>
          <w:rFonts w:ascii="新宋体" w:eastAsia="新宋体" w:hAnsi="新宋体" w:cs="宋体" w:hint="eastAsia"/>
          <w:sz w:val="36"/>
          <w:szCs w:val="36"/>
        </w:rPr>
        <w:t>没错</w:t>
      </w:r>
      <w:r w:rsidRPr="00F633F2">
        <w:rPr>
          <w:rFonts w:ascii="新宋体" w:eastAsia="新宋体" w:hAnsi="新宋体"/>
          <w:sz w:val="36"/>
          <w:szCs w:val="36"/>
        </w:rPr>
        <w:t>,</w:t>
      </w:r>
      <w:r w:rsidRPr="00F633F2">
        <w:rPr>
          <w:rFonts w:ascii="新宋体" w:eastAsia="新宋体" w:hAnsi="新宋体" w:cs="宋体" w:hint="eastAsia"/>
          <w:sz w:val="36"/>
          <w:szCs w:val="36"/>
        </w:rPr>
        <w:t>但是</w:t>
      </w:r>
      <w:r w:rsidRPr="00F633F2">
        <w:rPr>
          <w:rFonts w:ascii="新宋体" w:eastAsia="新宋体" w:hAnsi="新宋体"/>
          <w:sz w:val="36"/>
          <w:szCs w:val="36"/>
        </w:rPr>
        <w:t>,</w:t>
      </w:r>
    </w:p>
    <w:p w14:paraId="62E8E8C4"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lastRenderedPageBreak/>
        <w:t xml:space="preserve">2. Consider the great interest he has in the Father, with whom he intercedes. </w:t>
      </w:r>
    </w:p>
    <w:p w14:paraId="1C368D08"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想想他在他代求的对象父里面有多大的影响力。</w:t>
      </w:r>
    </w:p>
    <w:p w14:paraId="73CD3FF9"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Christ is his dear Son, Col. 1:13. the beloved of his soul, Eph. 1:6. </w:t>
      </w:r>
    </w:p>
    <w:p w14:paraId="241C2C05"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基督是他的爱子</w:t>
      </w:r>
      <w:r w:rsidRPr="00F633F2">
        <w:rPr>
          <w:rFonts w:ascii="新宋体" w:eastAsia="新宋体" w:hAnsi="新宋体"/>
          <w:sz w:val="36"/>
          <w:szCs w:val="36"/>
        </w:rPr>
        <w:t>,</w:t>
      </w:r>
      <w:r w:rsidRPr="00F633F2">
        <w:rPr>
          <w:rFonts w:ascii="新宋体" w:eastAsia="新宋体" w:hAnsi="新宋体" w:cs="宋体" w:hint="eastAsia"/>
          <w:sz w:val="36"/>
          <w:szCs w:val="36"/>
        </w:rPr>
        <w:t>歌罗西书</w:t>
      </w:r>
      <w:r w:rsidRPr="00F633F2">
        <w:rPr>
          <w:rFonts w:ascii="新宋体" w:eastAsia="新宋体" w:hAnsi="新宋体"/>
          <w:sz w:val="36"/>
          <w:szCs w:val="36"/>
        </w:rPr>
        <w:t>1:13</w:t>
      </w:r>
      <w:r w:rsidRPr="00F633F2">
        <w:rPr>
          <w:rFonts w:ascii="新宋体" w:eastAsia="新宋体" w:hAnsi="新宋体" w:cs="宋体" w:hint="eastAsia"/>
          <w:sz w:val="36"/>
          <w:szCs w:val="36"/>
        </w:rPr>
        <w:t>。是他心里所爱的</w:t>
      </w:r>
      <w:r w:rsidRPr="00F633F2">
        <w:rPr>
          <w:rFonts w:ascii="新宋体" w:eastAsia="新宋体" w:hAnsi="新宋体"/>
          <w:sz w:val="36"/>
          <w:szCs w:val="36"/>
        </w:rPr>
        <w:t>,</w:t>
      </w:r>
      <w:r w:rsidRPr="00F633F2">
        <w:rPr>
          <w:rFonts w:ascii="新宋体" w:eastAsia="新宋体" w:hAnsi="新宋体" w:cs="宋体" w:hint="eastAsia"/>
          <w:sz w:val="36"/>
          <w:szCs w:val="36"/>
        </w:rPr>
        <w:t>以弗所书</w:t>
      </w:r>
      <w:r w:rsidRPr="00F633F2">
        <w:rPr>
          <w:rFonts w:ascii="新宋体" w:eastAsia="新宋体" w:hAnsi="新宋体"/>
          <w:sz w:val="36"/>
          <w:szCs w:val="36"/>
        </w:rPr>
        <w:t>1:6</w:t>
      </w:r>
      <w:r w:rsidRPr="00F633F2">
        <w:rPr>
          <w:rFonts w:ascii="新宋体" w:eastAsia="新宋体" w:hAnsi="新宋体" w:cs="宋体" w:hint="eastAsia"/>
          <w:sz w:val="36"/>
          <w:szCs w:val="36"/>
        </w:rPr>
        <w:t>。</w:t>
      </w:r>
    </w:p>
    <w:p w14:paraId="67D17955"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Between him and the Father, with whom, when he intercedes, there is an unity, not only of nature, but will; and so he always hears him, John 11:42. </w:t>
      </w:r>
    </w:p>
    <w:p w14:paraId="6A289096"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他与他代求的对象父之间</w:t>
      </w:r>
      <w:r w:rsidRPr="00F633F2">
        <w:rPr>
          <w:rFonts w:ascii="新宋体" w:eastAsia="新宋体" w:hAnsi="新宋体"/>
          <w:sz w:val="36"/>
          <w:szCs w:val="36"/>
        </w:rPr>
        <w:t>,</w:t>
      </w:r>
      <w:r w:rsidRPr="00F633F2">
        <w:rPr>
          <w:rFonts w:ascii="新宋体" w:eastAsia="新宋体" w:hAnsi="新宋体" w:cs="宋体" w:hint="eastAsia"/>
          <w:sz w:val="36"/>
          <w:szCs w:val="36"/>
        </w:rPr>
        <w:t>不仅有本性的联合</w:t>
      </w:r>
      <w:r w:rsidRPr="00F633F2">
        <w:rPr>
          <w:rFonts w:ascii="新宋体" w:eastAsia="新宋体" w:hAnsi="新宋体"/>
          <w:sz w:val="36"/>
          <w:szCs w:val="36"/>
        </w:rPr>
        <w:t>,</w:t>
      </w:r>
      <w:r w:rsidRPr="00F633F2">
        <w:rPr>
          <w:rFonts w:ascii="新宋体" w:eastAsia="新宋体" w:hAnsi="新宋体" w:cs="宋体" w:hint="eastAsia"/>
          <w:sz w:val="36"/>
          <w:szCs w:val="36"/>
        </w:rPr>
        <w:t>而且有旨意的联合</w:t>
      </w:r>
      <w:r w:rsidRPr="00F633F2">
        <w:rPr>
          <w:rFonts w:ascii="新宋体" w:eastAsia="新宋体" w:hAnsi="新宋体"/>
          <w:sz w:val="36"/>
          <w:szCs w:val="36"/>
        </w:rPr>
        <w:t>;</w:t>
      </w:r>
      <w:r w:rsidRPr="00F633F2">
        <w:rPr>
          <w:rFonts w:ascii="新宋体" w:eastAsia="新宋体" w:hAnsi="新宋体" w:cs="宋体" w:hint="eastAsia"/>
          <w:sz w:val="36"/>
          <w:szCs w:val="36"/>
        </w:rPr>
        <w:t>所以父总是听他的</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11:42</w:t>
      </w:r>
      <w:r w:rsidRPr="00F633F2">
        <w:rPr>
          <w:rFonts w:ascii="新宋体" w:eastAsia="新宋体" w:hAnsi="新宋体" w:cs="宋体" w:hint="eastAsia"/>
          <w:sz w:val="36"/>
          <w:szCs w:val="36"/>
        </w:rPr>
        <w:t>。</w:t>
      </w:r>
    </w:p>
    <w:p w14:paraId="313FBB1C"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Yes, and he said to his dear Son, when he came first to heaven, "Ask of me, and I will give you," Psalm. 2:8. </w:t>
      </w:r>
    </w:p>
    <w:p w14:paraId="74F9FB3C"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他对他亲爱的儿子说</w:t>
      </w:r>
      <w:r w:rsidRPr="00F633F2">
        <w:rPr>
          <w:rFonts w:ascii="新宋体" w:eastAsia="新宋体" w:hAnsi="新宋体"/>
          <w:sz w:val="36"/>
          <w:szCs w:val="36"/>
        </w:rPr>
        <w:t>,</w:t>
      </w:r>
      <w:r w:rsidRPr="00F633F2">
        <w:rPr>
          <w:rFonts w:ascii="新宋体" w:eastAsia="新宋体" w:hAnsi="新宋体" w:cs="宋体" w:hint="eastAsia"/>
          <w:sz w:val="36"/>
          <w:szCs w:val="36"/>
        </w:rPr>
        <w:t>当他第一次来到天上时</w:t>
      </w:r>
      <w:r w:rsidRPr="00F633F2">
        <w:rPr>
          <w:rFonts w:ascii="新宋体" w:eastAsia="新宋体" w:hAnsi="新宋体"/>
          <w:sz w:val="36"/>
          <w:szCs w:val="36"/>
        </w:rPr>
        <w:t>,"</w:t>
      </w:r>
      <w:r w:rsidRPr="00F633F2">
        <w:rPr>
          <w:rFonts w:ascii="新宋体" w:eastAsia="新宋体" w:hAnsi="新宋体" w:cs="宋体" w:hint="eastAsia"/>
          <w:sz w:val="36"/>
          <w:szCs w:val="36"/>
        </w:rPr>
        <w:t>你求我</w:t>
      </w:r>
      <w:r w:rsidRPr="00F633F2">
        <w:rPr>
          <w:rFonts w:ascii="新宋体" w:eastAsia="新宋体" w:hAnsi="新宋体"/>
          <w:sz w:val="36"/>
          <w:szCs w:val="36"/>
        </w:rPr>
        <w:t>,</w:t>
      </w:r>
      <w:r w:rsidRPr="00F633F2">
        <w:rPr>
          <w:rFonts w:ascii="新宋体" w:eastAsia="新宋体" w:hAnsi="新宋体" w:cs="宋体" w:hint="eastAsia"/>
          <w:sz w:val="36"/>
          <w:szCs w:val="36"/>
        </w:rPr>
        <w:t>我就将列国赐你为基业</w:t>
      </w:r>
      <w:r w:rsidRPr="00F633F2">
        <w:rPr>
          <w:rFonts w:ascii="新宋体" w:eastAsia="新宋体" w:hAnsi="新宋体"/>
          <w:sz w:val="36"/>
          <w:szCs w:val="36"/>
        </w:rPr>
        <w:t>,</w:t>
      </w:r>
      <w:r w:rsidRPr="00F633F2">
        <w:rPr>
          <w:rFonts w:ascii="新宋体" w:eastAsia="新宋体" w:hAnsi="新宋体" w:cs="宋体" w:hint="eastAsia"/>
          <w:sz w:val="36"/>
          <w:szCs w:val="36"/>
        </w:rPr>
        <w:t>将地极赐你为田产。</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2:8</w:t>
      </w:r>
      <w:r w:rsidRPr="00F633F2">
        <w:rPr>
          <w:rFonts w:ascii="新宋体" w:eastAsia="新宋体" w:hAnsi="新宋体" w:cs="宋体" w:hint="eastAsia"/>
          <w:sz w:val="36"/>
          <w:szCs w:val="36"/>
        </w:rPr>
        <w:t>。</w:t>
      </w:r>
    </w:p>
    <w:p w14:paraId="35281360"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Moreover,</w:t>
      </w:r>
    </w:p>
    <w:p w14:paraId="5D7C16FA"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而且</w:t>
      </w:r>
      <w:r w:rsidRPr="00F633F2">
        <w:rPr>
          <w:rFonts w:ascii="新宋体" w:eastAsia="新宋体" w:hAnsi="新宋体"/>
          <w:sz w:val="36"/>
          <w:szCs w:val="36"/>
        </w:rPr>
        <w:t>,</w:t>
      </w:r>
    </w:p>
    <w:p w14:paraId="7C8A4B22"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lastRenderedPageBreak/>
        <w:t xml:space="preserve">He must needs speed in his suit, if you consider the nature of his intercession, which is just and reasonable for the matter, urgent and continual, for the manner of it. </w:t>
      </w:r>
    </w:p>
    <w:p w14:paraId="60716125"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他在恳求上必然成功</w:t>
      </w:r>
      <w:r w:rsidRPr="00F633F2">
        <w:rPr>
          <w:rFonts w:ascii="新宋体" w:eastAsia="新宋体" w:hAnsi="新宋体"/>
          <w:sz w:val="36"/>
          <w:szCs w:val="36"/>
        </w:rPr>
        <w:t>,</w:t>
      </w:r>
      <w:r w:rsidRPr="00F633F2">
        <w:rPr>
          <w:rFonts w:ascii="新宋体" w:eastAsia="新宋体" w:hAnsi="新宋体" w:cs="宋体" w:hint="eastAsia"/>
          <w:sz w:val="36"/>
          <w:szCs w:val="36"/>
        </w:rPr>
        <w:t>如果你考虑他代求的性质</w:t>
      </w:r>
      <w:r w:rsidRPr="00F633F2">
        <w:rPr>
          <w:rFonts w:ascii="新宋体" w:eastAsia="新宋体" w:hAnsi="新宋体"/>
          <w:sz w:val="36"/>
          <w:szCs w:val="36"/>
        </w:rPr>
        <w:t>,</w:t>
      </w:r>
      <w:r w:rsidRPr="00F633F2">
        <w:rPr>
          <w:rFonts w:ascii="新宋体" w:eastAsia="新宋体" w:hAnsi="新宋体" w:cs="宋体" w:hint="eastAsia"/>
          <w:sz w:val="36"/>
          <w:szCs w:val="36"/>
        </w:rPr>
        <w:t>就内容而言是公义合理的</w:t>
      </w:r>
      <w:r w:rsidRPr="00F633F2">
        <w:rPr>
          <w:rFonts w:ascii="新宋体" w:eastAsia="新宋体" w:hAnsi="新宋体"/>
          <w:sz w:val="36"/>
          <w:szCs w:val="36"/>
        </w:rPr>
        <w:t>,</w:t>
      </w:r>
      <w:r w:rsidRPr="00F633F2">
        <w:rPr>
          <w:rFonts w:ascii="新宋体" w:eastAsia="新宋体" w:hAnsi="新宋体" w:cs="宋体" w:hint="eastAsia"/>
          <w:sz w:val="36"/>
          <w:szCs w:val="36"/>
        </w:rPr>
        <w:t>就方式而言是恳切持续的。</w:t>
      </w:r>
    </w:p>
    <w:p w14:paraId="78A8A3C7"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The matter of his requesting most equal: what he desires is not desired gratis, or upon terms unbecoming the holiness and righteousness of God to grant; he desires no more but what he has deserved, and given a valuable consideration to the Father for. </w:t>
      </w:r>
    </w:p>
    <w:p w14:paraId="789FF33D"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他恳求的内容极其公平</w:t>
      </w:r>
      <w:r w:rsidRPr="00F633F2">
        <w:rPr>
          <w:rFonts w:ascii="新宋体" w:eastAsia="新宋体" w:hAnsi="新宋体"/>
          <w:sz w:val="36"/>
          <w:szCs w:val="36"/>
        </w:rPr>
        <w:t>:</w:t>
      </w:r>
      <w:r w:rsidRPr="00F633F2">
        <w:rPr>
          <w:rFonts w:ascii="新宋体" w:eastAsia="新宋体" w:hAnsi="新宋体" w:cs="宋体" w:hint="eastAsia"/>
          <w:sz w:val="36"/>
          <w:szCs w:val="36"/>
        </w:rPr>
        <w:t>他所恳求的</w:t>
      </w:r>
      <w:r w:rsidRPr="00F633F2">
        <w:rPr>
          <w:rFonts w:ascii="新宋体" w:eastAsia="新宋体" w:hAnsi="新宋体"/>
          <w:sz w:val="36"/>
          <w:szCs w:val="36"/>
        </w:rPr>
        <w:t>,</w:t>
      </w:r>
      <w:r w:rsidRPr="00F633F2">
        <w:rPr>
          <w:rFonts w:ascii="新宋体" w:eastAsia="新宋体" w:hAnsi="新宋体" w:cs="宋体" w:hint="eastAsia"/>
          <w:sz w:val="36"/>
          <w:szCs w:val="36"/>
        </w:rPr>
        <w:t>并非白白求取</w:t>
      </w:r>
      <w:r w:rsidRPr="00F633F2">
        <w:rPr>
          <w:rFonts w:ascii="新宋体" w:eastAsia="新宋体" w:hAnsi="新宋体"/>
          <w:sz w:val="36"/>
          <w:szCs w:val="36"/>
        </w:rPr>
        <w:t>,</w:t>
      </w:r>
      <w:r w:rsidRPr="00F633F2">
        <w:rPr>
          <w:rFonts w:ascii="新宋体" w:eastAsia="新宋体" w:hAnsi="新宋体" w:cs="宋体" w:hint="eastAsia"/>
          <w:sz w:val="36"/>
          <w:szCs w:val="36"/>
        </w:rPr>
        <w:t>或以有悖于神的圣洁和公义的条件求取</w:t>
      </w:r>
      <w:r w:rsidRPr="00F633F2">
        <w:rPr>
          <w:rFonts w:ascii="新宋体" w:eastAsia="新宋体" w:hAnsi="新宋体"/>
          <w:sz w:val="36"/>
          <w:szCs w:val="36"/>
        </w:rPr>
        <w:t>;</w:t>
      </w:r>
      <w:r w:rsidRPr="00F633F2">
        <w:rPr>
          <w:rFonts w:ascii="新宋体" w:eastAsia="新宋体" w:hAnsi="新宋体" w:cs="宋体" w:hint="eastAsia"/>
          <w:sz w:val="36"/>
          <w:szCs w:val="36"/>
        </w:rPr>
        <w:t>他所求的</w:t>
      </w:r>
      <w:r w:rsidRPr="00F633F2">
        <w:rPr>
          <w:rFonts w:ascii="新宋体" w:eastAsia="新宋体" w:hAnsi="新宋体"/>
          <w:sz w:val="36"/>
          <w:szCs w:val="36"/>
        </w:rPr>
        <w:t>,</w:t>
      </w:r>
      <w:r w:rsidRPr="00F633F2">
        <w:rPr>
          <w:rFonts w:ascii="新宋体" w:eastAsia="新宋体" w:hAnsi="新宋体" w:cs="宋体" w:hint="eastAsia"/>
          <w:sz w:val="36"/>
          <w:szCs w:val="36"/>
        </w:rPr>
        <w:t>不过是他所应得的</w:t>
      </w:r>
      <w:r w:rsidRPr="00F633F2">
        <w:rPr>
          <w:rFonts w:ascii="新宋体" w:eastAsia="新宋体" w:hAnsi="新宋体"/>
          <w:sz w:val="36"/>
          <w:szCs w:val="36"/>
        </w:rPr>
        <w:t>,</w:t>
      </w:r>
      <w:r w:rsidRPr="00F633F2">
        <w:rPr>
          <w:rFonts w:ascii="新宋体" w:eastAsia="新宋体" w:hAnsi="新宋体" w:cs="宋体" w:hint="eastAsia"/>
          <w:sz w:val="36"/>
          <w:szCs w:val="36"/>
        </w:rPr>
        <w:t>并已为此付上了宝贵的代价。</w:t>
      </w:r>
    </w:p>
    <w:p w14:paraId="2B43655F"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And so the justice of God does, not only not oppose, but furthers and pleads for the granting, and fulfilling his requests.</w:t>
      </w:r>
    </w:p>
    <w:p w14:paraId="5394AAE1"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因此神的公义不仅不反对</w:t>
      </w:r>
      <w:r w:rsidRPr="00F633F2">
        <w:rPr>
          <w:rFonts w:ascii="新宋体" w:eastAsia="新宋体" w:hAnsi="新宋体"/>
          <w:sz w:val="36"/>
          <w:szCs w:val="36"/>
        </w:rPr>
        <w:t>,</w:t>
      </w:r>
      <w:r w:rsidRPr="00F633F2">
        <w:rPr>
          <w:rFonts w:ascii="新宋体" w:eastAsia="新宋体" w:hAnsi="新宋体" w:cs="宋体" w:hint="eastAsia"/>
          <w:sz w:val="36"/>
          <w:szCs w:val="36"/>
        </w:rPr>
        <w:t>反而支持和为成全他的恳求辩护。</w:t>
      </w:r>
    </w:p>
    <w:p w14:paraId="096C4A84"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Here you must remember, that the Father is under a covenant tie and bond to do what he asks; for Christ having fully performed the work on his part, the </w:t>
      </w:r>
      <w:r w:rsidRPr="00F633F2">
        <w:rPr>
          <w:rFonts w:ascii="新宋体" w:eastAsia="新宋体" w:hAnsi="新宋体"/>
          <w:sz w:val="36"/>
          <w:szCs w:val="36"/>
        </w:rPr>
        <w:lastRenderedPageBreak/>
        <w:t xml:space="preserve">mercies he intercedes for, are as due as the hire of the laborer is, when the work is faithfully done. </w:t>
      </w:r>
    </w:p>
    <w:p w14:paraId="1A735617"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在此你必须记住</w:t>
      </w:r>
      <w:r w:rsidRPr="00F633F2">
        <w:rPr>
          <w:rFonts w:ascii="新宋体" w:eastAsia="新宋体" w:hAnsi="新宋体"/>
          <w:sz w:val="36"/>
          <w:szCs w:val="36"/>
        </w:rPr>
        <w:t>,</w:t>
      </w:r>
      <w:r w:rsidRPr="00F633F2">
        <w:rPr>
          <w:rFonts w:ascii="新宋体" w:eastAsia="新宋体" w:hAnsi="新宋体" w:cs="宋体" w:hint="eastAsia"/>
          <w:sz w:val="36"/>
          <w:szCs w:val="36"/>
        </w:rPr>
        <w:t>父受到约的束缚和约束</w:t>
      </w:r>
      <w:r w:rsidRPr="00F633F2">
        <w:rPr>
          <w:rFonts w:ascii="新宋体" w:eastAsia="新宋体" w:hAnsi="新宋体"/>
          <w:sz w:val="36"/>
          <w:szCs w:val="36"/>
        </w:rPr>
        <w:t>,</w:t>
      </w:r>
      <w:r w:rsidRPr="00F633F2">
        <w:rPr>
          <w:rFonts w:ascii="新宋体" w:eastAsia="新宋体" w:hAnsi="新宋体" w:cs="宋体" w:hint="eastAsia"/>
          <w:sz w:val="36"/>
          <w:szCs w:val="36"/>
        </w:rPr>
        <w:t>要成就他所求的</w:t>
      </w:r>
      <w:r w:rsidRPr="00F633F2">
        <w:rPr>
          <w:rFonts w:ascii="新宋体" w:eastAsia="新宋体" w:hAnsi="新宋体"/>
          <w:sz w:val="36"/>
          <w:szCs w:val="36"/>
        </w:rPr>
        <w:t>;</w:t>
      </w:r>
      <w:r w:rsidRPr="00F633F2">
        <w:rPr>
          <w:rFonts w:ascii="新宋体" w:eastAsia="新宋体" w:hAnsi="新宋体" w:cs="宋体" w:hint="eastAsia"/>
          <w:sz w:val="36"/>
          <w:szCs w:val="36"/>
        </w:rPr>
        <w:t>因为基督既然完全履行了他这一方的工作</w:t>
      </w:r>
      <w:r w:rsidRPr="00F633F2">
        <w:rPr>
          <w:rFonts w:ascii="新宋体" w:eastAsia="新宋体" w:hAnsi="新宋体"/>
          <w:sz w:val="36"/>
          <w:szCs w:val="36"/>
        </w:rPr>
        <w:t>,</w:t>
      </w:r>
      <w:r w:rsidRPr="00F633F2">
        <w:rPr>
          <w:rFonts w:ascii="新宋体" w:eastAsia="新宋体" w:hAnsi="新宋体" w:cs="宋体" w:hint="eastAsia"/>
          <w:sz w:val="36"/>
          <w:szCs w:val="36"/>
        </w:rPr>
        <w:t>他所恳求的怜悯</w:t>
      </w:r>
      <w:r w:rsidRPr="00F633F2">
        <w:rPr>
          <w:rFonts w:ascii="新宋体" w:eastAsia="新宋体" w:hAnsi="新宋体"/>
          <w:sz w:val="36"/>
          <w:szCs w:val="36"/>
        </w:rPr>
        <w:t>,</w:t>
      </w:r>
      <w:r w:rsidRPr="00F633F2">
        <w:rPr>
          <w:rFonts w:ascii="新宋体" w:eastAsia="新宋体" w:hAnsi="新宋体" w:cs="宋体" w:hint="eastAsia"/>
          <w:sz w:val="36"/>
          <w:szCs w:val="36"/>
        </w:rPr>
        <w:t>就像工人忠心完工后应得的工价一样。</w:t>
      </w:r>
    </w:p>
    <w:p w14:paraId="55BA634E"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And as the matter is just, so the manner of his intercession is urgent and continual. </w:t>
      </w:r>
    </w:p>
    <w:p w14:paraId="6A8094F4"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他代求的内容既是公义的</w:t>
      </w:r>
      <w:r w:rsidRPr="00F633F2">
        <w:rPr>
          <w:rFonts w:ascii="新宋体" w:eastAsia="新宋体" w:hAnsi="新宋体"/>
          <w:sz w:val="36"/>
          <w:szCs w:val="36"/>
        </w:rPr>
        <w:t>,</w:t>
      </w:r>
      <w:r w:rsidRPr="00F633F2">
        <w:rPr>
          <w:rFonts w:ascii="新宋体" w:eastAsia="新宋体" w:hAnsi="新宋体" w:cs="宋体" w:hint="eastAsia"/>
          <w:sz w:val="36"/>
          <w:szCs w:val="36"/>
        </w:rPr>
        <w:t>方式也是恳切和持续的。</w:t>
      </w:r>
    </w:p>
    <w:p w14:paraId="61DF4AE0"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How importunate a suitor he is, may be gathered from that specimen, given of it in John 17, and for the constancy, of it, my text tells us, "he ever lives to make intercession:" It is his great business in heaven, and he follows it close. </w:t>
      </w:r>
    </w:p>
    <w:p w14:paraId="4E486557"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从约翰福音</w:t>
      </w:r>
      <w:r w:rsidRPr="00F633F2">
        <w:rPr>
          <w:rFonts w:ascii="新宋体" w:eastAsia="新宋体" w:hAnsi="新宋体"/>
          <w:sz w:val="36"/>
          <w:szCs w:val="36"/>
        </w:rPr>
        <w:t>17</w:t>
      </w:r>
      <w:r w:rsidRPr="00F633F2">
        <w:rPr>
          <w:rFonts w:ascii="新宋体" w:eastAsia="新宋体" w:hAnsi="新宋体" w:cs="宋体" w:hint="eastAsia"/>
          <w:sz w:val="36"/>
          <w:szCs w:val="36"/>
        </w:rPr>
        <w:t>章所给出的样本</w:t>
      </w:r>
      <w:r w:rsidRPr="00F633F2">
        <w:rPr>
          <w:rFonts w:ascii="新宋体" w:eastAsia="新宋体" w:hAnsi="新宋体"/>
          <w:sz w:val="36"/>
          <w:szCs w:val="36"/>
        </w:rPr>
        <w:t>,</w:t>
      </w:r>
      <w:r w:rsidRPr="00F633F2">
        <w:rPr>
          <w:rFonts w:ascii="新宋体" w:eastAsia="新宋体" w:hAnsi="新宋体" w:cs="宋体" w:hint="eastAsia"/>
          <w:sz w:val="36"/>
          <w:szCs w:val="36"/>
        </w:rPr>
        <w:t>可以看出他是何等迫切的恳求者</w:t>
      </w:r>
      <w:r w:rsidRPr="00F633F2">
        <w:rPr>
          <w:rFonts w:ascii="新宋体" w:eastAsia="新宋体" w:hAnsi="新宋体"/>
          <w:sz w:val="36"/>
          <w:szCs w:val="36"/>
        </w:rPr>
        <w:t>,</w:t>
      </w:r>
      <w:r w:rsidRPr="00F633F2">
        <w:rPr>
          <w:rFonts w:ascii="新宋体" w:eastAsia="新宋体" w:hAnsi="新宋体" w:cs="宋体" w:hint="eastAsia"/>
          <w:sz w:val="36"/>
          <w:szCs w:val="36"/>
        </w:rPr>
        <w:t>至于恳求的持续性</w:t>
      </w:r>
      <w:r w:rsidRPr="00F633F2">
        <w:rPr>
          <w:rFonts w:ascii="新宋体" w:eastAsia="新宋体" w:hAnsi="新宋体"/>
          <w:sz w:val="36"/>
          <w:szCs w:val="36"/>
        </w:rPr>
        <w:t>,</w:t>
      </w:r>
      <w:r w:rsidRPr="00F633F2">
        <w:rPr>
          <w:rFonts w:ascii="新宋体" w:eastAsia="新宋体" w:hAnsi="新宋体" w:cs="宋体" w:hint="eastAsia"/>
          <w:sz w:val="36"/>
          <w:szCs w:val="36"/>
        </w:rPr>
        <w:t>我的经文告诉我们</w:t>
      </w:r>
      <w:r w:rsidRPr="00F633F2">
        <w:rPr>
          <w:rFonts w:ascii="新宋体" w:eastAsia="新宋体" w:hAnsi="新宋体"/>
          <w:sz w:val="36"/>
          <w:szCs w:val="36"/>
        </w:rPr>
        <w:t>,"</w:t>
      </w:r>
      <w:r w:rsidRPr="00F633F2">
        <w:rPr>
          <w:rFonts w:ascii="新宋体" w:eastAsia="新宋体" w:hAnsi="新宋体" w:cs="宋体" w:hint="eastAsia"/>
          <w:sz w:val="36"/>
          <w:szCs w:val="36"/>
        </w:rPr>
        <w:t>他长远活着</w:t>
      </w:r>
      <w:r w:rsidRPr="00F633F2">
        <w:rPr>
          <w:rFonts w:ascii="新宋体" w:eastAsia="新宋体" w:hAnsi="新宋体"/>
          <w:sz w:val="36"/>
          <w:szCs w:val="36"/>
        </w:rPr>
        <w:t>,</w:t>
      </w:r>
      <w:r w:rsidRPr="00F633F2">
        <w:rPr>
          <w:rFonts w:ascii="新宋体" w:eastAsia="新宋体" w:hAnsi="新宋体" w:cs="宋体" w:hint="eastAsia"/>
          <w:sz w:val="36"/>
          <w:szCs w:val="36"/>
        </w:rPr>
        <w:t>替他们祈求</w:t>
      </w:r>
      <w:r w:rsidRPr="00F633F2">
        <w:rPr>
          <w:rFonts w:ascii="新宋体" w:eastAsia="新宋体" w:hAnsi="新宋体"/>
          <w:sz w:val="36"/>
          <w:szCs w:val="36"/>
        </w:rPr>
        <w:t>:"</w:t>
      </w:r>
      <w:r w:rsidRPr="00F633F2">
        <w:rPr>
          <w:rFonts w:ascii="新宋体" w:eastAsia="新宋体" w:hAnsi="新宋体" w:cs="宋体" w:hint="eastAsia"/>
          <w:sz w:val="36"/>
          <w:szCs w:val="36"/>
        </w:rPr>
        <w:t>这是他在天上的大事</w:t>
      </w:r>
      <w:r w:rsidRPr="00F633F2">
        <w:rPr>
          <w:rFonts w:ascii="新宋体" w:eastAsia="新宋体" w:hAnsi="新宋体"/>
          <w:sz w:val="36"/>
          <w:szCs w:val="36"/>
        </w:rPr>
        <w:t>,</w:t>
      </w:r>
      <w:r w:rsidRPr="00F633F2">
        <w:rPr>
          <w:rFonts w:ascii="新宋体" w:eastAsia="新宋体" w:hAnsi="新宋体" w:cs="宋体" w:hint="eastAsia"/>
          <w:sz w:val="36"/>
          <w:szCs w:val="36"/>
        </w:rPr>
        <w:t>他坚持不懈。</w:t>
      </w:r>
    </w:p>
    <w:p w14:paraId="4A649F02"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And to close all,</w:t>
      </w:r>
    </w:p>
    <w:p w14:paraId="1134F8DB"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最后总结一下</w:t>
      </w:r>
      <w:r w:rsidRPr="00F633F2">
        <w:rPr>
          <w:rFonts w:ascii="新宋体" w:eastAsia="新宋体" w:hAnsi="新宋体"/>
          <w:sz w:val="36"/>
          <w:szCs w:val="36"/>
        </w:rPr>
        <w:t>,</w:t>
      </w:r>
    </w:p>
    <w:p w14:paraId="383B96F7"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4. Consider who they are for whom he makes intercession: The friends of God, the children of God; those that the Father himself loves, and his heart is </w:t>
      </w:r>
      <w:r w:rsidRPr="00F633F2">
        <w:rPr>
          <w:rFonts w:ascii="新宋体" w:eastAsia="新宋体" w:hAnsi="新宋体"/>
          <w:sz w:val="36"/>
          <w:szCs w:val="36"/>
        </w:rPr>
        <w:lastRenderedPageBreak/>
        <w:t xml:space="preserve">propense and ready enough to grant the best and greatest of mercies to: which is the meaning of John 15:26, 27. "The Father himself loves you." </w:t>
      </w:r>
    </w:p>
    <w:p w14:paraId="611B5E6A"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想想他代求的对象是谁</w:t>
      </w:r>
      <w:r w:rsidRPr="00F633F2">
        <w:rPr>
          <w:rFonts w:ascii="新宋体" w:eastAsia="新宋体" w:hAnsi="新宋体"/>
          <w:sz w:val="36"/>
          <w:szCs w:val="36"/>
        </w:rPr>
        <w:t>:</w:t>
      </w:r>
      <w:r w:rsidRPr="00F633F2">
        <w:rPr>
          <w:rFonts w:ascii="新宋体" w:eastAsia="新宋体" w:hAnsi="新宋体" w:cs="宋体" w:hint="eastAsia"/>
          <w:sz w:val="36"/>
          <w:szCs w:val="36"/>
        </w:rPr>
        <w:t>是神的朋友</w:t>
      </w:r>
      <w:r w:rsidRPr="00F633F2">
        <w:rPr>
          <w:rFonts w:ascii="新宋体" w:eastAsia="新宋体" w:hAnsi="新宋体"/>
          <w:sz w:val="36"/>
          <w:szCs w:val="36"/>
        </w:rPr>
        <w:t>,</w:t>
      </w:r>
      <w:r w:rsidRPr="00F633F2">
        <w:rPr>
          <w:rFonts w:ascii="新宋体" w:eastAsia="新宋体" w:hAnsi="新宋体" w:cs="宋体" w:hint="eastAsia"/>
          <w:sz w:val="36"/>
          <w:szCs w:val="36"/>
        </w:rPr>
        <w:t>是神的儿女</w:t>
      </w:r>
      <w:r w:rsidRPr="00F633F2">
        <w:rPr>
          <w:rFonts w:ascii="新宋体" w:eastAsia="新宋体" w:hAnsi="新宋体"/>
          <w:sz w:val="36"/>
          <w:szCs w:val="36"/>
        </w:rPr>
        <w:t>;</w:t>
      </w:r>
      <w:r w:rsidRPr="00F633F2">
        <w:rPr>
          <w:rFonts w:ascii="新宋体" w:eastAsia="新宋体" w:hAnsi="新宋体" w:cs="宋体" w:hint="eastAsia"/>
          <w:sz w:val="36"/>
          <w:szCs w:val="36"/>
        </w:rPr>
        <w:t>是父自己所爱的</w:t>
      </w:r>
      <w:r w:rsidRPr="00F633F2">
        <w:rPr>
          <w:rFonts w:ascii="新宋体" w:eastAsia="新宋体" w:hAnsi="新宋体"/>
          <w:sz w:val="36"/>
          <w:szCs w:val="36"/>
        </w:rPr>
        <w:t>,</w:t>
      </w:r>
      <w:r w:rsidRPr="00F633F2">
        <w:rPr>
          <w:rFonts w:ascii="新宋体" w:eastAsia="新宋体" w:hAnsi="新宋体" w:cs="宋体" w:hint="eastAsia"/>
          <w:sz w:val="36"/>
          <w:szCs w:val="36"/>
        </w:rPr>
        <w:t>他的心已经倾向并预备好要将最好最大的怜悯赐给他们</w:t>
      </w:r>
      <w:r w:rsidRPr="00F633F2">
        <w:rPr>
          <w:rFonts w:ascii="新宋体" w:eastAsia="新宋体" w:hAnsi="新宋体"/>
          <w:sz w:val="36"/>
          <w:szCs w:val="36"/>
        </w:rPr>
        <w:t>:</w:t>
      </w:r>
      <w:r w:rsidRPr="00F633F2">
        <w:rPr>
          <w:rFonts w:ascii="新宋体" w:eastAsia="新宋体" w:hAnsi="新宋体" w:cs="宋体" w:hint="eastAsia"/>
          <w:sz w:val="36"/>
          <w:szCs w:val="36"/>
        </w:rPr>
        <w:t>这就是约翰福音</w:t>
      </w:r>
      <w:r w:rsidRPr="00F633F2">
        <w:rPr>
          <w:rFonts w:ascii="新宋体" w:eastAsia="新宋体" w:hAnsi="新宋体"/>
          <w:sz w:val="36"/>
          <w:szCs w:val="36"/>
        </w:rPr>
        <w:t>15:26,27</w:t>
      </w:r>
      <w:r w:rsidRPr="00F633F2">
        <w:rPr>
          <w:rFonts w:ascii="新宋体" w:eastAsia="新宋体" w:hAnsi="新宋体" w:cs="宋体" w:hint="eastAsia"/>
          <w:sz w:val="36"/>
          <w:szCs w:val="36"/>
        </w:rPr>
        <w:t>的意思。</w:t>
      </w:r>
      <w:r w:rsidRPr="00F633F2">
        <w:rPr>
          <w:rFonts w:ascii="新宋体" w:eastAsia="新宋体" w:hAnsi="新宋体"/>
          <w:sz w:val="36"/>
          <w:szCs w:val="36"/>
        </w:rPr>
        <w:t>"</w:t>
      </w:r>
      <w:r w:rsidRPr="00F633F2">
        <w:rPr>
          <w:rFonts w:ascii="新宋体" w:eastAsia="新宋体" w:hAnsi="新宋体" w:cs="宋体" w:hint="eastAsia"/>
          <w:sz w:val="36"/>
          <w:szCs w:val="36"/>
        </w:rPr>
        <w:t>父自己爱你们。</w:t>
      </w:r>
      <w:r w:rsidRPr="00F633F2">
        <w:rPr>
          <w:rFonts w:ascii="新宋体" w:eastAsia="新宋体" w:hAnsi="新宋体"/>
          <w:sz w:val="36"/>
          <w:szCs w:val="36"/>
        </w:rPr>
        <w:t>"</w:t>
      </w:r>
    </w:p>
    <w:p w14:paraId="7201FCCB"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And it must needs be so, for the first corner stone of all these mercies was laid by the Father himself in his most free election. </w:t>
      </w:r>
    </w:p>
    <w:p w14:paraId="514BF45A"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事实必然如此</w:t>
      </w:r>
      <w:r w:rsidRPr="00F633F2">
        <w:rPr>
          <w:rFonts w:ascii="新宋体" w:eastAsia="新宋体" w:hAnsi="新宋体"/>
          <w:sz w:val="36"/>
          <w:szCs w:val="36"/>
        </w:rPr>
        <w:t>,</w:t>
      </w:r>
      <w:r w:rsidRPr="00F633F2">
        <w:rPr>
          <w:rFonts w:ascii="新宋体" w:eastAsia="新宋体" w:hAnsi="新宋体" w:cs="宋体" w:hint="eastAsia"/>
          <w:sz w:val="36"/>
          <w:szCs w:val="36"/>
        </w:rPr>
        <w:t>因为所有这些怜悯的第一块基石</w:t>
      </w:r>
      <w:r w:rsidRPr="00F633F2">
        <w:rPr>
          <w:rFonts w:ascii="新宋体" w:eastAsia="新宋体" w:hAnsi="新宋体"/>
          <w:sz w:val="36"/>
          <w:szCs w:val="36"/>
        </w:rPr>
        <w:t>,</w:t>
      </w:r>
      <w:r w:rsidRPr="00F633F2">
        <w:rPr>
          <w:rFonts w:ascii="新宋体" w:eastAsia="新宋体" w:hAnsi="新宋体" w:cs="宋体" w:hint="eastAsia"/>
          <w:sz w:val="36"/>
          <w:szCs w:val="36"/>
        </w:rPr>
        <w:t>是父自己在他至高的拣选中奠定的。</w:t>
      </w:r>
    </w:p>
    <w:p w14:paraId="69E9FD3B"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He also delivered his Son for us; and "how shall he not with him freely give us all things?" Rom. 8:32. </w:t>
      </w:r>
    </w:p>
    <w:p w14:paraId="50A4A6C9"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他也为我们舍了自己的儿子</w:t>
      </w:r>
      <w:r w:rsidRPr="00F633F2">
        <w:rPr>
          <w:rFonts w:ascii="新宋体" w:eastAsia="新宋体" w:hAnsi="新宋体"/>
          <w:sz w:val="36"/>
          <w:szCs w:val="36"/>
        </w:rPr>
        <w:t>;</w:t>
      </w:r>
      <w:r w:rsidRPr="00F633F2">
        <w:rPr>
          <w:rFonts w:ascii="新宋体" w:eastAsia="新宋体" w:hAnsi="新宋体" w:cs="宋体" w:hint="eastAsia"/>
          <w:sz w:val="36"/>
          <w:szCs w:val="36"/>
        </w:rPr>
        <w:t>既然如此</w:t>
      </w:r>
      <w:r w:rsidRPr="00F633F2">
        <w:rPr>
          <w:rFonts w:ascii="新宋体" w:eastAsia="新宋体" w:hAnsi="新宋体"/>
          <w:sz w:val="36"/>
          <w:szCs w:val="36"/>
        </w:rPr>
        <w:t>,"</w:t>
      </w:r>
      <w:r w:rsidRPr="00F633F2">
        <w:rPr>
          <w:rFonts w:ascii="新宋体" w:eastAsia="新宋体" w:hAnsi="新宋体" w:cs="宋体" w:hint="eastAsia"/>
          <w:sz w:val="36"/>
          <w:szCs w:val="36"/>
        </w:rPr>
        <w:t>岂不也把万物和他一同白白地赐给我们吗</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8:32</w:t>
      </w:r>
      <w:r w:rsidRPr="00F633F2">
        <w:rPr>
          <w:rFonts w:ascii="新宋体" w:eastAsia="新宋体" w:hAnsi="新宋体" w:cs="宋体" w:hint="eastAsia"/>
          <w:sz w:val="36"/>
          <w:szCs w:val="36"/>
        </w:rPr>
        <w:t>。</w:t>
      </w:r>
    </w:p>
    <w:p w14:paraId="579F4B81"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So then there can remain no doubt upon a considering heart, but that Christ is a prevalent and successful intercessor in heaven. </w:t>
      </w:r>
    </w:p>
    <w:p w14:paraId="15206F94"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若用心思考</w:t>
      </w:r>
      <w:r w:rsidRPr="00F633F2">
        <w:rPr>
          <w:rFonts w:ascii="新宋体" w:eastAsia="新宋体" w:hAnsi="新宋体"/>
          <w:sz w:val="36"/>
          <w:szCs w:val="36"/>
        </w:rPr>
        <w:t>,</w:t>
      </w:r>
      <w:r w:rsidRPr="00F633F2">
        <w:rPr>
          <w:rFonts w:ascii="新宋体" w:eastAsia="新宋体" w:hAnsi="新宋体" w:cs="宋体" w:hint="eastAsia"/>
          <w:sz w:val="36"/>
          <w:szCs w:val="36"/>
        </w:rPr>
        <w:t>就不会怀疑基督在天上是一位大有能力、凡事亨通的代求者。</w:t>
      </w:r>
    </w:p>
    <w:p w14:paraId="186540D5"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lastRenderedPageBreak/>
        <w:t>There only remains one thing more to be satisfied, and that is,</w:t>
      </w:r>
    </w:p>
    <w:p w14:paraId="7F74EA77"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只剩下一件事需要澄清</w:t>
      </w:r>
      <w:r w:rsidRPr="00F633F2">
        <w:rPr>
          <w:rFonts w:ascii="新宋体" w:eastAsia="新宋体" w:hAnsi="新宋体"/>
          <w:sz w:val="36"/>
          <w:szCs w:val="36"/>
        </w:rPr>
        <w:t>,</w:t>
      </w:r>
      <w:r w:rsidRPr="00F633F2">
        <w:rPr>
          <w:rFonts w:ascii="新宋体" w:eastAsia="新宋体" w:hAnsi="新宋体" w:cs="宋体" w:hint="eastAsia"/>
          <w:sz w:val="36"/>
          <w:szCs w:val="36"/>
        </w:rPr>
        <w:t>就是</w:t>
      </w:r>
      <w:r w:rsidRPr="00F633F2">
        <w:rPr>
          <w:rFonts w:ascii="新宋体" w:eastAsia="新宋体" w:hAnsi="新宋体"/>
          <w:sz w:val="36"/>
          <w:szCs w:val="36"/>
        </w:rPr>
        <w:t>,</w:t>
      </w:r>
    </w:p>
    <w:p w14:paraId="4353D52F"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Fourthly, In what sense he is to live forever to make intercession. </w:t>
      </w:r>
    </w:p>
    <w:p w14:paraId="022652F4"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他要永远活着代求</w:t>
      </w:r>
      <w:r w:rsidRPr="00F633F2">
        <w:rPr>
          <w:rFonts w:ascii="新宋体" w:eastAsia="新宋体" w:hAnsi="新宋体"/>
          <w:sz w:val="36"/>
          <w:szCs w:val="36"/>
        </w:rPr>
        <w:t>,</w:t>
      </w:r>
      <w:r w:rsidRPr="00F633F2">
        <w:rPr>
          <w:rFonts w:ascii="新宋体" w:eastAsia="新宋体" w:hAnsi="新宋体" w:cs="宋体" w:hint="eastAsia"/>
          <w:sz w:val="36"/>
          <w:szCs w:val="36"/>
        </w:rPr>
        <w:t>这句话是什么意思。</w:t>
      </w:r>
    </w:p>
    <w:p w14:paraId="13491D2E"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Shall he then be always at his work? employed in begging new favors for us to eternity? </w:t>
      </w:r>
    </w:p>
    <w:p w14:paraId="76F12C93"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那么他要一直做他的工作吗</w:t>
      </w:r>
      <w:r w:rsidRPr="00F633F2">
        <w:rPr>
          <w:rFonts w:ascii="新宋体" w:eastAsia="新宋体" w:hAnsi="新宋体"/>
          <w:sz w:val="36"/>
          <w:szCs w:val="36"/>
        </w:rPr>
        <w:t>?</w:t>
      </w:r>
      <w:r w:rsidRPr="00F633F2">
        <w:rPr>
          <w:rFonts w:ascii="新宋体" w:eastAsia="新宋体" w:hAnsi="新宋体" w:cs="宋体" w:hint="eastAsia"/>
          <w:sz w:val="36"/>
          <w:szCs w:val="36"/>
        </w:rPr>
        <w:t>为我们恳求新的恩惠</w:t>
      </w:r>
      <w:r w:rsidRPr="00F633F2">
        <w:rPr>
          <w:rFonts w:ascii="新宋体" w:eastAsia="新宋体" w:hAnsi="新宋体"/>
          <w:sz w:val="36"/>
          <w:szCs w:val="36"/>
        </w:rPr>
        <w:t>,</w:t>
      </w:r>
      <w:r w:rsidRPr="00F633F2">
        <w:rPr>
          <w:rFonts w:ascii="新宋体" w:eastAsia="新宋体" w:hAnsi="新宋体" w:cs="宋体" w:hint="eastAsia"/>
          <w:sz w:val="36"/>
          <w:szCs w:val="36"/>
        </w:rPr>
        <w:t>直到永远</w:t>
      </w:r>
      <w:r w:rsidRPr="00F633F2">
        <w:rPr>
          <w:rFonts w:ascii="新宋体" w:eastAsia="新宋体" w:hAnsi="新宋体"/>
          <w:sz w:val="36"/>
          <w:szCs w:val="36"/>
        </w:rPr>
        <w:t>?</w:t>
      </w:r>
    </w:p>
    <w:p w14:paraId="1D480375"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How then shall the people of God be perfect in heaven, if there be need of Christ's intercession to eternity for them?</w:t>
      </w:r>
    </w:p>
    <w:p w14:paraId="6EB96350"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如果在天上仍需要基督永远为他们代求</w:t>
      </w:r>
      <w:r w:rsidRPr="00F633F2">
        <w:rPr>
          <w:rFonts w:ascii="新宋体" w:eastAsia="新宋体" w:hAnsi="新宋体"/>
          <w:sz w:val="36"/>
          <w:szCs w:val="36"/>
        </w:rPr>
        <w:t>,</w:t>
      </w:r>
      <w:r w:rsidRPr="00F633F2">
        <w:rPr>
          <w:rFonts w:ascii="新宋体" w:eastAsia="新宋体" w:hAnsi="新宋体" w:cs="宋体" w:hint="eastAsia"/>
          <w:sz w:val="36"/>
          <w:szCs w:val="36"/>
        </w:rPr>
        <w:t>神的子民如何能在天上完全呢</w:t>
      </w:r>
      <w:r w:rsidRPr="00F633F2">
        <w:rPr>
          <w:rFonts w:ascii="新宋体" w:eastAsia="新宋体" w:hAnsi="新宋体"/>
          <w:sz w:val="36"/>
          <w:szCs w:val="36"/>
        </w:rPr>
        <w:t>?</w:t>
      </w:r>
    </w:p>
    <w:p w14:paraId="5923DCA9"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I answer, by distinguishing the essence and substance of Christ's offices, from the way and manner of administration. </w:t>
      </w:r>
    </w:p>
    <w:p w14:paraId="4FD52F1D"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我回答</w:t>
      </w:r>
      <w:r w:rsidRPr="00F633F2">
        <w:rPr>
          <w:rFonts w:ascii="新宋体" w:eastAsia="新宋体" w:hAnsi="新宋体"/>
          <w:sz w:val="36"/>
          <w:szCs w:val="36"/>
        </w:rPr>
        <w:t>,</w:t>
      </w:r>
      <w:r w:rsidRPr="00F633F2">
        <w:rPr>
          <w:rFonts w:ascii="新宋体" w:eastAsia="新宋体" w:hAnsi="新宋体" w:cs="宋体" w:hint="eastAsia"/>
          <w:sz w:val="36"/>
          <w:szCs w:val="36"/>
        </w:rPr>
        <w:t>要区分基督职分的实质和内容</w:t>
      </w:r>
      <w:r w:rsidRPr="00F633F2">
        <w:rPr>
          <w:rFonts w:ascii="新宋体" w:eastAsia="新宋体" w:hAnsi="新宋体"/>
          <w:sz w:val="36"/>
          <w:szCs w:val="36"/>
        </w:rPr>
        <w:t>,</w:t>
      </w:r>
      <w:r w:rsidRPr="00F633F2">
        <w:rPr>
          <w:rFonts w:ascii="新宋体" w:eastAsia="新宋体" w:hAnsi="新宋体" w:cs="宋体" w:hint="eastAsia"/>
          <w:sz w:val="36"/>
          <w:szCs w:val="36"/>
        </w:rPr>
        <w:t>与其执行的方式和管理。</w:t>
      </w:r>
    </w:p>
    <w:p w14:paraId="407D3EB5"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lastRenderedPageBreak/>
        <w:t xml:space="preserve">In the first sense it is eternal: for his mediatory kingdom, as to the essence of it, is to abide forever; Christ shall never cease to be a Mediator; the church shall never want a head; for "of his kingdom, there shall be no end," Luke 1:33. </w:t>
      </w:r>
    </w:p>
    <w:p w14:paraId="1FDB710F"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从第一个意义上说</w:t>
      </w:r>
      <w:r w:rsidRPr="00F633F2">
        <w:rPr>
          <w:rFonts w:ascii="新宋体" w:eastAsia="新宋体" w:hAnsi="新宋体"/>
          <w:sz w:val="36"/>
          <w:szCs w:val="36"/>
        </w:rPr>
        <w:t>,</w:t>
      </w:r>
      <w:r w:rsidRPr="00F633F2">
        <w:rPr>
          <w:rFonts w:ascii="新宋体" w:eastAsia="新宋体" w:hAnsi="新宋体" w:cs="宋体" w:hint="eastAsia"/>
          <w:sz w:val="36"/>
          <w:szCs w:val="36"/>
        </w:rPr>
        <w:t>它是永恒的</w:t>
      </w:r>
      <w:r w:rsidRPr="00F633F2">
        <w:rPr>
          <w:rFonts w:ascii="新宋体" w:eastAsia="新宋体" w:hAnsi="新宋体"/>
          <w:sz w:val="36"/>
          <w:szCs w:val="36"/>
        </w:rPr>
        <w:t>:</w:t>
      </w:r>
      <w:r w:rsidRPr="00F633F2">
        <w:rPr>
          <w:rFonts w:ascii="新宋体" w:eastAsia="新宋体" w:hAnsi="新宋体" w:cs="宋体" w:hint="eastAsia"/>
          <w:sz w:val="36"/>
          <w:szCs w:val="36"/>
        </w:rPr>
        <w:t>因为他中保的国度</w:t>
      </w:r>
      <w:r w:rsidRPr="00F633F2">
        <w:rPr>
          <w:rFonts w:ascii="新宋体" w:eastAsia="新宋体" w:hAnsi="新宋体"/>
          <w:sz w:val="36"/>
          <w:szCs w:val="36"/>
        </w:rPr>
        <w:t>,</w:t>
      </w:r>
      <w:r w:rsidRPr="00F633F2">
        <w:rPr>
          <w:rFonts w:ascii="新宋体" w:eastAsia="新宋体" w:hAnsi="新宋体" w:cs="宋体" w:hint="eastAsia"/>
          <w:sz w:val="36"/>
          <w:szCs w:val="36"/>
        </w:rPr>
        <w:t>就其实质而言</w:t>
      </w:r>
      <w:r w:rsidRPr="00F633F2">
        <w:rPr>
          <w:rFonts w:ascii="新宋体" w:eastAsia="新宋体" w:hAnsi="新宋体"/>
          <w:sz w:val="36"/>
          <w:szCs w:val="36"/>
        </w:rPr>
        <w:t>,</w:t>
      </w:r>
      <w:r w:rsidRPr="00F633F2">
        <w:rPr>
          <w:rFonts w:ascii="新宋体" w:eastAsia="新宋体" w:hAnsi="新宋体" w:cs="宋体" w:hint="eastAsia"/>
          <w:sz w:val="36"/>
          <w:szCs w:val="36"/>
        </w:rPr>
        <w:t>要存到永远</w:t>
      </w:r>
      <w:r w:rsidRPr="00F633F2">
        <w:rPr>
          <w:rFonts w:ascii="新宋体" w:eastAsia="新宋体" w:hAnsi="新宋体"/>
          <w:sz w:val="36"/>
          <w:szCs w:val="36"/>
        </w:rPr>
        <w:t>;</w:t>
      </w:r>
      <w:r w:rsidRPr="00F633F2">
        <w:rPr>
          <w:rFonts w:ascii="新宋体" w:eastAsia="新宋体" w:hAnsi="新宋体" w:cs="宋体" w:hint="eastAsia"/>
          <w:sz w:val="36"/>
          <w:szCs w:val="36"/>
        </w:rPr>
        <w:t>基督永不止息作中保</w:t>
      </w:r>
      <w:r w:rsidRPr="00F633F2">
        <w:rPr>
          <w:rFonts w:ascii="新宋体" w:eastAsia="新宋体" w:hAnsi="新宋体"/>
          <w:sz w:val="36"/>
          <w:szCs w:val="36"/>
        </w:rPr>
        <w:t>;</w:t>
      </w:r>
      <w:r w:rsidRPr="00F633F2">
        <w:rPr>
          <w:rFonts w:ascii="新宋体" w:eastAsia="新宋体" w:hAnsi="新宋体" w:cs="宋体" w:hint="eastAsia"/>
          <w:sz w:val="36"/>
          <w:szCs w:val="36"/>
        </w:rPr>
        <w:t>教会永不缺少元首</w:t>
      </w:r>
      <w:r w:rsidRPr="00F633F2">
        <w:rPr>
          <w:rFonts w:ascii="新宋体" w:eastAsia="新宋体" w:hAnsi="新宋体"/>
          <w:sz w:val="36"/>
          <w:szCs w:val="36"/>
        </w:rPr>
        <w:t>;</w:t>
      </w: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他的国也永无穷尽。</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1:33</w:t>
      </w:r>
      <w:r w:rsidRPr="00F633F2">
        <w:rPr>
          <w:rFonts w:ascii="新宋体" w:eastAsia="新宋体" w:hAnsi="新宋体" w:cs="宋体" w:hint="eastAsia"/>
          <w:sz w:val="36"/>
          <w:szCs w:val="36"/>
        </w:rPr>
        <w:t>。</w:t>
      </w:r>
    </w:p>
    <w:p w14:paraId="408D14FB"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However, Christ, as a Mediator, being employed in a kind of subordinate way, 1 Cor. 3:23, when he shall have accomplished that design for which he became a Mediator, "Then shall he deliver up the kingdom (in the sense we spoke before) to the Father, and so God shall be all in all," 1 Cor. 15:24. </w:t>
      </w:r>
    </w:p>
    <w:p w14:paraId="7F6AB46D"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然而</w:t>
      </w:r>
      <w:r w:rsidRPr="00F633F2">
        <w:rPr>
          <w:rFonts w:ascii="新宋体" w:eastAsia="新宋体" w:hAnsi="新宋体"/>
          <w:sz w:val="36"/>
          <w:szCs w:val="36"/>
        </w:rPr>
        <w:t>,</w:t>
      </w:r>
      <w:r w:rsidRPr="00F633F2">
        <w:rPr>
          <w:rFonts w:ascii="新宋体" w:eastAsia="新宋体" w:hAnsi="新宋体" w:cs="宋体" w:hint="eastAsia"/>
          <w:sz w:val="36"/>
          <w:szCs w:val="36"/>
        </w:rPr>
        <w:t>基督作为中保</w:t>
      </w:r>
      <w:r w:rsidRPr="00F633F2">
        <w:rPr>
          <w:rFonts w:ascii="新宋体" w:eastAsia="新宋体" w:hAnsi="新宋体"/>
          <w:sz w:val="36"/>
          <w:szCs w:val="36"/>
        </w:rPr>
        <w:t>,</w:t>
      </w:r>
      <w:r w:rsidRPr="00F633F2">
        <w:rPr>
          <w:rFonts w:ascii="新宋体" w:eastAsia="新宋体" w:hAnsi="新宋体" w:cs="宋体" w:hint="eastAsia"/>
          <w:sz w:val="36"/>
          <w:szCs w:val="36"/>
        </w:rPr>
        <w:t>是以从属的方式被使用的</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3:23,</w:t>
      </w:r>
      <w:r w:rsidRPr="00F633F2">
        <w:rPr>
          <w:rFonts w:ascii="新宋体" w:eastAsia="新宋体" w:hAnsi="新宋体" w:cs="宋体" w:hint="eastAsia"/>
          <w:sz w:val="36"/>
          <w:szCs w:val="36"/>
        </w:rPr>
        <w:t>当他完成了他成为中保的目的之后</w:t>
      </w:r>
      <w:r w:rsidRPr="00F633F2">
        <w:rPr>
          <w:rFonts w:ascii="新宋体" w:eastAsia="新宋体" w:hAnsi="新宋体"/>
          <w:sz w:val="36"/>
          <w:szCs w:val="36"/>
        </w:rPr>
        <w:t>,"</w:t>
      </w:r>
      <w:r w:rsidRPr="00F633F2">
        <w:rPr>
          <w:rFonts w:ascii="新宋体" w:eastAsia="新宋体" w:hAnsi="新宋体" w:cs="宋体" w:hint="eastAsia"/>
          <w:sz w:val="36"/>
          <w:szCs w:val="36"/>
        </w:rPr>
        <w:t>就把国交与父神</w:t>
      </w:r>
      <w:r w:rsidRPr="00F633F2">
        <w:rPr>
          <w:rFonts w:ascii="新宋体" w:eastAsia="新宋体" w:hAnsi="新宋体"/>
          <w:sz w:val="36"/>
          <w:szCs w:val="36"/>
        </w:rPr>
        <w:t>,</w:t>
      </w:r>
      <w:r w:rsidRPr="00F633F2">
        <w:rPr>
          <w:rFonts w:ascii="新宋体" w:eastAsia="新宋体" w:hAnsi="新宋体" w:cs="宋体" w:hint="eastAsia"/>
          <w:sz w:val="36"/>
          <w:szCs w:val="36"/>
        </w:rPr>
        <w:t>使神在万物之上</w:t>
      </w:r>
      <w:r w:rsidRPr="00F633F2">
        <w:rPr>
          <w:rFonts w:ascii="新宋体" w:eastAsia="新宋体" w:hAnsi="新宋体"/>
          <w:sz w:val="36"/>
          <w:szCs w:val="36"/>
        </w:rPr>
        <w:t>,</w:t>
      </w:r>
      <w:r w:rsidRPr="00F633F2">
        <w:rPr>
          <w:rFonts w:ascii="新宋体" w:eastAsia="新宋体" w:hAnsi="新宋体" w:cs="宋体" w:hint="eastAsia"/>
          <w:sz w:val="36"/>
          <w:szCs w:val="36"/>
        </w:rPr>
        <w:t>为万物之主。</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15:24</w:t>
      </w:r>
      <w:r w:rsidRPr="00F633F2">
        <w:rPr>
          <w:rFonts w:ascii="新宋体" w:eastAsia="新宋体" w:hAnsi="新宋体" w:cs="宋体" w:hint="eastAsia"/>
          <w:sz w:val="36"/>
          <w:szCs w:val="36"/>
        </w:rPr>
        <w:t>。</w:t>
      </w:r>
    </w:p>
    <w:p w14:paraId="3B98B23C"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Then shall the divinity of Christ, which was so emptied and obscured in his undertaking this temporary dispensatory kingdom, be more gloriously manifested, by the full possession, use, and enjoyment of that natural, divine, eternal kingdom, which belongs to all the three co-essential and co-</w:t>
      </w:r>
      <w:r w:rsidRPr="00F633F2">
        <w:rPr>
          <w:rFonts w:ascii="新宋体" w:eastAsia="新宋体" w:hAnsi="新宋体"/>
          <w:sz w:val="36"/>
          <w:szCs w:val="36"/>
        </w:rPr>
        <w:lastRenderedPageBreak/>
        <w:t>equal persons, reigning with the same power, majesty, and glory, in the unity of the Divine Essence, and common acts, in all, and over all, infix nicely and immutably forever.</w:t>
      </w:r>
    </w:p>
    <w:p w14:paraId="6BFA6C5B"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hint="eastAsia"/>
          <w:sz w:val="36"/>
          <w:szCs w:val="36"/>
        </w:rPr>
        <w:t>到那时</w:t>
      </w:r>
      <w:r w:rsidRPr="00F633F2">
        <w:rPr>
          <w:rFonts w:ascii="新宋体" w:eastAsia="新宋体" w:hAnsi="新宋体"/>
          <w:sz w:val="36"/>
          <w:szCs w:val="36"/>
        </w:rPr>
        <w:t>,</w:t>
      </w:r>
      <w:r w:rsidRPr="00F633F2">
        <w:rPr>
          <w:rFonts w:ascii="新宋体" w:eastAsia="新宋体" w:hAnsi="新宋体" w:cs="宋体" w:hint="eastAsia"/>
          <w:sz w:val="36"/>
          <w:szCs w:val="36"/>
        </w:rPr>
        <w:t>基督的神性</w:t>
      </w:r>
      <w:r w:rsidRPr="00F633F2">
        <w:rPr>
          <w:rFonts w:ascii="新宋体" w:eastAsia="新宋体" w:hAnsi="新宋体"/>
          <w:sz w:val="36"/>
          <w:szCs w:val="36"/>
        </w:rPr>
        <w:t>,</w:t>
      </w:r>
      <w:r w:rsidRPr="00F633F2">
        <w:rPr>
          <w:rFonts w:ascii="新宋体" w:eastAsia="新宋体" w:hAnsi="新宋体" w:cs="宋体" w:hint="eastAsia"/>
          <w:sz w:val="36"/>
          <w:szCs w:val="36"/>
        </w:rPr>
        <w:t>就是他承担这暂时的托管国度时所倾倒和隐藏的</w:t>
      </w:r>
      <w:r w:rsidRPr="00F633F2">
        <w:rPr>
          <w:rFonts w:ascii="新宋体" w:eastAsia="新宋体" w:hAnsi="新宋体"/>
          <w:sz w:val="36"/>
          <w:szCs w:val="36"/>
        </w:rPr>
        <w:t>,</w:t>
      </w:r>
      <w:r w:rsidRPr="00F633F2">
        <w:rPr>
          <w:rFonts w:ascii="新宋体" w:eastAsia="新宋体" w:hAnsi="新宋体" w:cs="宋体" w:hint="eastAsia"/>
          <w:sz w:val="36"/>
          <w:szCs w:val="36"/>
        </w:rPr>
        <w:t>将借着完全拥有、使用和享受那属于三位同质同等之位格的自然的、神圣的、永恒的国度</w:t>
      </w:r>
      <w:r w:rsidRPr="00F633F2">
        <w:rPr>
          <w:rFonts w:ascii="新宋体" w:eastAsia="新宋体" w:hAnsi="新宋体"/>
          <w:sz w:val="36"/>
          <w:szCs w:val="36"/>
        </w:rPr>
        <w:t>,</w:t>
      </w:r>
      <w:r w:rsidRPr="00F633F2">
        <w:rPr>
          <w:rFonts w:ascii="新宋体" w:eastAsia="新宋体" w:hAnsi="新宋体" w:cs="宋体" w:hint="eastAsia"/>
          <w:sz w:val="36"/>
          <w:szCs w:val="36"/>
        </w:rPr>
        <w:t>得以更加荣耀地彰显</w:t>
      </w:r>
      <w:r w:rsidRPr="00F633F2">
        <w:rPr>
          <w:rFonts w:ascii="新宋体" w:eastAsia="新宋体" w:hAnsi="新宋体"/>
          <w:sz w:val="36"/>
          <w:szCs w:val="36"/>
        </w:rPr>
        <w:t>,</w:t>
      </w:r>
      <w:r w:rsidRPr="00F633F2">
        <w:rPr>
          <w:rFonts w:ascii="新宋体" w:eastAsia="新宋体" w:hAnsi="新宋体" w:cs="宋体" w:hint="eastAsia"/>
          <w:sz w:val="36"/>
          <w:szCs w:val="36"/>
        </w:rPr>
        <w:t>在神圣本质的联合中</w:t>
      </w:r>
      <w:r w:rsidRPr="00F633F2">
        <w:rPr>
          <w:rFonts w:ascii="新宋体" w:eastAsia="新宋体" w:hAnsi="新宋体"/>
          <w:sz w:val="36"/>
          <w:szCs w:val="36"/>
        </w:rPr>
        <w:t>,</w:t>
      </w:r>
      <w:r w:rsidRPr="00F633F2">
        <w:rPr>
          <w:rFonts w:ascii="新宋体" w:eastAsia="新宋体" w:hAnsi="新宋体" w:cs="宋体" w:hint="eastAsia"/>
          <w:sz w:val="36"/>
          <w:szCs w:val="36"/>
        </w:rPr>
        <w:t>以同样的权能、威严和荣耀</w:t>
      </w:r>
      <w:r w:rsidRPr="00F633F2">
        <w:rPr>
          <w:rFonts w:ascii="新宋体" w:eastAsia="新宋体" w:hAnsi="新宋体"/>
          <w:sz w:val="36"/>
          <w:szCs w:val="36"/>
        </w:rPr>
        <w:t>,</w:t>
      </w:r>
      <w:r w:rsidRPr="00F633F2">
        <w:rPr>
          <w:rFonts w:ascii="新宋体" w:eastAsia="新宋体" w:hAnsi="新宋体" w:cs="宋体" w:hint="eastAsia"/>
          <w:sz w:val="36"/>
          <w:szCs w:val="36"/>
        </w:rPr>
        <w:t>在万有之中</w:t>
      </w:r>
      <w:r w:rsidRPr="00F633F2">
        <w:rPr>
          <w:rFonts w:ascii="新宋体" w:eastAsia="新宋体" w:hAnsi="新宋体"/>
          <w:sz w:val="36"/>
          <w:szCs w:val="36"/>
        </w:rPr>
        <w:t>,</w:t>
      </w:r>
      <w:r w:rsidRPr="00F633F2">
        <w:rPr>
          <w:rFonts w:ascii="新宋体" w:eastAsia="新宋体" w:hAnsi="新宋体" w:cs="宋体" w:hint="eastAsia"/>
          <w:sz w:val="36"/>
          <w:szCs w:val="36"/>
        </w:rPr>
        <w:t>万有之上</w:t>
      </w:r>
      <w:r w:rsidRPr="00F633F2">
        <w:rPr>
          <w:rFonts w:ascii="新宋体" w:eastAsia="新宋体" w:hAnsi="新宋体"/>
          <w:sz w:val="36"/>
          <w:szCs w:val="36"/>
        </w:rPr>
        <w:t>,</w:t>
      </w:r>
      <w:r w:rsidRPr="00F633F2">
        <w:rPr>
          <w:rFonts w:ascii="新宋体" w:eastAsia="新宋体" w:hAnsi="新宋体" w:cs="宋体" w:hint="eastAsia"/>
          <w:sz w:val="36"/>
          <w:szCs w:val="36"/>
        </w:rPr>
        <w:t>确定、不变、永远地掌权。</w:t>
      </w:r>
    </w:p>
    <w:p w14:paraId="011BC09F" w14:textId="77777777"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sz w:val="36"/>
          <w:szCs w:val="36"/>
        </w:rPr>
        <w:t xml:space="preserve">And so Christ continues to be our Mediator; and yet that affords no argument that our happiness shall be incomplete, but rather argues the perfection of the church, which thenceforth shall be governed no more as it now is, nor have any farther use of ordinances, but shall be ruled more immediately, gloriously, triumphantly, and ineffably in the world to come. </w:t>
      </w:r>
    </w:p>
    <w:p w14:paraId="6F495BB7"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hint="eastAsia"/>
          <w:sz w:val="36"/>
          <w:szCs w:val="36"/>
        </w:rPr>
        <w:t>这样</w:t>
      </w:r>
      <w:r w:rsidRPr="00F633F2">
        <w:rPr>
          <w:rFonts w:ascii="新宋体" w:eastAsia="新宋体" w:hAnsi="新宋体"/>
          <w:sz w:val="36"/>
          <w:szCs w:val="36"/>
        </w:rPr>
        <w:t>,</w:t>
      </w:r>
      <w:r w:rsidRPr="00F633F2">
        <w:rPr>
          <w:rFonts w:ascii="新宋体" w:eastAsia="新宋体" w:hAnsi="新宋体" w:cs="宋体" w:hint="eastAsia"/>
          <w:sz w:val="36"/>
          <w:szCs w:val="36"/>
        </w:rPr>
        <w:t>基</w:t>
      </w:r>
      <w:r w:rsidRPr="00F633F2">
        <w:rPr>
          <w:rFonts w:ascii="新宋体" w:eastAsia="新宋体" w:hAnsi="新宋体" w:cs="宋体"/>
          <w:sz w:val="36"/>
          <w:szCs w:val="36"/>
        </w:rPr>
        <w:t>督仍然继续作我们的中保;但这并不能证明我们的幸福将是不完全的,反倒证明了教会的完美,从那时起,教会将不再像现在这样被治理,也不再需要使用任何圣礼,而是要在将来的世界里,更直接、更荣耀、更得胜、更难以言喻地被治理。</w:t>
      </w:r>
    </w:p>
    <w:p w14:paraId="6C506D5E"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The substance of his Mediatorship is not changed, but the manner of the administration only.</w:t>
      </w:r>
    </w:p>
    <w:p w14:paraId="6480B2F2"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lastRenderedPageBreak/>
        <w:t>他中保职分的实质并没有改变,改变的只是执行的方式。</w:t>
      </w:r>
    </w:p>
    <w:p w14:paraId="385DDB3C"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Use 1. Does Christ live forever in heaven to present his blood to God in the way of intercession for believers? </w:t>
      </w:r>
    </w:p>
    <w:p w14:paraId="03B0672A"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应用1。基督是否永远活在天上,以代求的方式将他的血呈现给神,为信徒代求?</w:t>
      </w:r>
    </w:p>
    <w:p w14:paraId="21726BFC"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How sad then is their case, that have no interest in Christ's blood; bit instead of pleading for them, it cries to God against then, as the despisers and abusers of it! </w:t>
      </w:r>
    </w:p>
    <w:p w14:paraId="3DA55F17"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那些与基督的血无份的人的光景是多么凄惨;这血非但不为他们代求,反而向神控告他们,因为他们藐视和亵渎了这血!</w:t>
      </w:r>
    </w:p>
    <w:p w14:paraId="0C3DC635"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Every unbeliever despises it: The apostate treads it under foot. </w:t>
      </w:r>
    </w:p>
    <w:p w14:paraId="38E9925B"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每一个不信的人都藐视这血:背道的人践踏这血。</w:t>
      </w:r>
    </w:p>
    <w:p w14:paraId="73A08240"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He that is an intercessor for some, will be an accuser of others. </w:t>
      </w:r>
    </w:p>
    <w:p w14:paraId="6FB1BF3E"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那为一些人代求的,将成为其他人的控告者。</w:t>
      </w:r>
    </w:p>
    <w:p w14:paraId="1102A03E"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To be guilty of a man's blood is sad; but to have the blood of Jesus accusing and crying to God against a soul, is unspeakable terrible. </w:t>
      </w:r>
    </w:p>
    <w:p w14:paraId="2CCA2199"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lastRenderedPageBreak/>
        <w:t>犯了人命案已经很惨;但若有耶稣的血控告一个灵魂,向神呼喊,那就难以言表地可怕。</w:t>
      </w:r>
    </w:p>
    <w:p w14:paraId="6177B176"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Surely when he shall make inquisition for blood, when the day of his vengeance is come, he will make it appear by the judgements he will execute, that this is a sin never to be expiated, but vengeance shall pursue the sinner to the bottom of hell. </w:t>
      </w:r>
    </w:p>
    <w:p w14:paraId="47DFF5A0"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当他追讨流血的罪,复仇的日子来到时,他必定会借着他所执行的审判,表明这罪是永远无法赎清的,唯有报应追赶罪人,直到地狱的底层。</w:t>
      </w:r>
    </w:p>
    <w:p w14:paraId="75DEDB54"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Oh! what do men and women do, in rejecting the gracious offer of Christ! what, tread upon a Savior! and cast contempt, by unbelief and hardness of heart, upon their only remedy! </w:t>
      </w:r>
    </w:p>
    <w:p w14:paraId="01912E6A"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哦!人们拒绝基督恩慈的呼召,是在做什么啊!竟践踏救主!因着不信和心硬,藐视他们唯一的良方!</w:t>
      </w:r>
    </w:p>
    <w:p w14:paraId="39AE4697"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I remember I have read of a harlot that killed her child, and said that it smiled upon her when she went to stab it. </w:t>
      </w:r>
    </w:p>
    <w:p w14:paraId="6DD6DD87"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我记得读过一个妓女杀死她孩子的故事,她说当她要刺死孩子时,孩子还对她微笑。</w:t>
      </w:r>
    </w:p>
    <w:p w14:paraId="66FD8511"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lastRenderedPageBreak/>
        <w:t xml:space="preserve">Sinner, does not Christ smile upon you in the gospel? And will you, as it were, stab him to the heart by your infidelity? </w:t>
      </w:r>
    </w:p>
    <w:p w14:paraId="26E6D54A"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罪人啊,基督不是在福音里向你微笑吗?你难道要因着你的不信,刺入他的心脏吗?</w:t>
      </w:r>
    </w:p>
    <w:p w14:paraId="009131E2"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Woe, and alas for evermore to that man, against whom this blood cries in heaven!</w:t>
      </w:r>
    </w:p>
    <w:p w14:paraId="5D334ED7"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在天上,这血若向谁呼喊控告,那人就有祸了,永远有祸了!</w:t>
      </w:r>
    </w:p>
    <w:p w14:paraId="1464809A"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Use 2. Does Christ live forever to make intercession? Hence let believers fetch relief, and draw encouragement against all the causes and grounds of their fears and troubles; for surely this answers them all.</w:t>
      </w:r>
    </w:p>
    <w:p w14:paraId="6EA64180"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应用2。基督永远活着代求吗?信徒可从此得安慰,针对他们恐惧和困扰的一切原因和根源,得着鼓励;这必然解答了一切。</w:t>
      </w:r>
    </w:p>
    <w:p w14:paraId="7B2BB61F"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1. Hence let them be encouraged against all their sinful infirmities, and lamented weaknesses. </w:t>
      </w:r>
    </w:p>
    <w:p w14:paraId="56F6AF62"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1. 要针对他们一切有罪的软弱和令人叹息的软弱,得着鼓励。</w:t>
      </w:r>
    </w:p>
    <w:p w14:paraId="50B320A3"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It is confessed these are sad things; they grieve the Spirit of God, sadden your own hearts, cloud your </w:t>
      </w:r>
      <w:r w:rsidRPr="00F633F2">
        <w:rPr>
          <w:rFonts w:ascii="新宋体" w:eastAsia="新宋体" w:hAnsi="新宋体" w:cs="宋体"/>
          <w:sz w:val="36"/>
          <w:szCs w:val="36"/>
        </w:rPr>
        <w:lastRenderedPageBreak/>
        <w:t xml:space="preserve">evidences; but having such a High-priest in heaven, can never be your ruin. </w:t>
      </w:r>
    </w:p>
    <w:p w14:paraId="02F7E57C"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不可否认,这些事很叫人伤心;它们叫神的灵担忧,叫你自己的心忧伤,遮蔽你的确据;但有这样一位天上的大祭司,就绝不至灭亡。</w:t>
      </w:r>
    </w:p>
    <w:p w14:paraId="7B2B7878"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1 John 2:1, 2. "My little children, these things write I unto you, that you sin not: and if any man sin, we have an Advocate with the Father, Jesus Christ the righteous." </w:t>
      </w:r>
    </w:p>
    <w:p w14:paraId="4DB99D2A"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约翰一书2:1,2。"我小子们哪,我将这些话写给你们,是要叫你们不犯罪。若有人犯罪,在父那里我们有一位中保,就是那义者耶稣基督。"</w:t>
      </w:r>
    </w:p>
    <w:p w14:paraId="64CF31B1"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[My little children.] Children, especially little children, when first beginning to take the foot, are apt to stumble at every straw; so are raw, young and inexperienced Christians: but what if they do? </w:t>
      </w:r>
    </w:p>
    <w:p w14:paraId="7BB2408B"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[我小子们哪。]孩子,特别是小孩子,刚开始学步时,很容易被每一根稻草绊倒;初信的、年轻的、没有经验的基督徒也是如此:但即便如此又怎样呢?</w:t>
      </w:r>
    </w:p>
    <w:p w14:paraId="00630E42"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Why though it must be far from them to take encouragement so to do from Christ and his intercession, yet if by surprisal they do sin, let </w:t>
      </w:r>
      <w:r w:rsidRPr="00F633F2">
        <w:rPr>
          <w:rFonts w:ascii="新宋体" w:eastAsia="新宋体" w:hAnsi="新宋体" w:cs="宋体"/>
          <w:sz w:val="36"/>
          <w:szCs w:val="36"/>
        </w:rPr>
        <w:lastRenderedPageBreak/>
        <w:t xml:space="preserve">them not be utterly discouraged: for we have an Advocate, he stops whatever plea may be brought in against us by the Devil, or the law, and answers all by his satisfaction: he gets out fresh pardons for new sins. </w:t>
      </w:r>
    </w:p>
    <w:p w14:paraId="7326B3E5"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虽然他们绝不可从基督和他的代求中得到犯罪的鼓励,但若一时失足犯了罪,也不要完全灰心:因为我们有一位辩护者,他制止一切魔鬼或律法所提出的反对我们的辩词,用他的救赎来回应一切:他为新的罪过得着新的赦免。</w:t>
      </w:r>
    </w:p>
    <w:p w14:paraId="2ED041B1"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And this Advocate is with [the Father:] he does not say with his Father, though that had been a singular support in itself, nor yet with our Father, which is a sweet encouragement singly considered, but with [the Father] which takes in both, to make the encouragement full. </w:t>
      </w:r>
    </w:p>
    <w:p w14:paraId="067501F0"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这位辩护者是在[父]那里:他不是说在他的父那里,虽然单单这一点就是莫大的支持,也不是说在我们的父那里,虽然单单这一点就是甜蜜的鼓励,而是说在[父]那里,这包括了两方面,使鼓励完全。</w:t>
      </w:r>
    </w:p>
    <w:p w14:paraId="51D81779"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Remember, you that are cast down, under the sense of sin, that Jesus, your friend, in the court above, "is able to save to the uttermost." </w:t>
      </w:r>
    </w:p>
    <w:p w14:paraId="6A095B24"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lastRenderedPageBreak/>
        <w:t>你这灰心的人哪,要记住,在罪疚感之下,你在上面法庭的朋友耶稣,"凡靠着他进到神面前的人,他都能拯救到底。"</w:t>
      </w:r>
    </w:p>
    <w:p w14:paraId="03FA5A49"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Which is, as one calls it, a reaching word, and extends itself so far, that you canned not look beyond it. </w:t>
      </w:r>
    </w:p>
    <w:p w14:paraId="36664CB4"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正如有人所说,这是一个具有广泛意义的词,其延伸如此之远,你无法看到它的尽头。</w:t>
      </w:r>
    </w:p>
    <w:p w14:paraId="0D997959"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"Let your soul be set on the highest mount that any creature was ever set on, and enlarged to take in view the most spacious prospect both of sin and misery, and difficulties of being saved, that ever yet any poor humble soul did cast within itself; yes, join to these all the hindrances and objections that the heart of man can invent against itself and salvation: lift up your eyes, and look to the utmost you canned see; and Christ, by his intercession, is able to save you beyond the horizon and utmost compass of your thoughts, even to the utmost."</w:t>
      </w:r>
    </w:p>
    <w:p w14:paraId="53D10AA5"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让你的灵魂站在任何受造之物所能站的最高山上,放眼尽览罪恶、苦难和得救难处的最广阔前景,是任何一个可怜谦卑的灵魂曾经在内心所能想象的;是的,再加上人心所能想出反对自己和救恩的一切阻碍和异议:举目向上看,尽你所</w:t>
      </w:r>
      <w:r w:rsidRPr="00F633F2">
        <w:rPr>
          <w:rFonts w:ascii="新宋体" w:eastAsia="新宋体" w:hAnsi="新宋体" w:cs="宋体"/>
          <w:sz w:val="36"/>
          <w:szCs w:val="36"/>
        </w:rPr>
        <w:lastRenderedPageBreak/>
        <w:t>能看到的最远处看;基督借着他的代求,能救你到你思想的地平线和最大范围之外,甚至到至极处。"</w:t>
      </w:r>
    </w:p>
    <w:p w14:paraId="15924871"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2. Hence draw abundant encouragement against all heart-straitenings, and deadness of Spirit in prayer. </w:t>
      </w:r>
    </w:p>
    <w:p w14:paraId="27F1CB21"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2. 从这里汲取丰富的鼓励,来对抗在祷告中一切心灵的压抑和死寂。</w:t>
      </w:r>
    </w:p>
    <w:p w14:paraId="020A6DAF"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You complain your heart is dead, wandering, and contracted in duty: O, but remember Christ's blood speaks, when you canned not; it can plead for you, and that powerfully, when you are not able to speak a word for yourself: to this sense that scripture speaks, Cant. 3:6. "Who is this that comes out of the wilderness like pillars of smoke, perfumed with myrrh, and frankincense, with all powders of the merchant?" </w:t>
      </w:r>
    </w:p>
    <w:p w14:paraId="651E8AFE"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你抱怨你的心在本分上是死的、飘忽不定的、收缩的:但要记住,当你不能说话时,基督的血在说话;当你不能为自己说一句话时,这血能为你代求,而且是大有能力地代求:雅歌3:6就是这个意思。"那从旷野上来、形状如烟柱、以没药和乳香并商人各样香粉薰的是谁呢?"</w:t>
      </w:r>
    </w:p>
    <w:p w14:paraId="5FC729DC"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The duties of Christians go up many times, as pillars or clouds of smoke from them, more smoke than fire, prayers smoked and sullied with their offensive </w:t>
      </w:r>
      <w:r w:rsidRPr="00F633F2">
        <w:rPr>
          <w:rFonts w:ascii="新宋体" w:eastAsia="新宋体" w:hAnsi="新宋体" w:cs="宋体"/>
          <w:sz w:val="36"/>
          <w:szCs w:val="36"/>
        </w:rPr>
        <w:lastRenderedPageBreak/>
        <w:t xml:space="preserve">corruptions; but, remember, Christ perfumes them with myrrh, etc. </w:t>
      </w:r>
    </w:p>
    <w:p w14:paraId="769DC9DD"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基督徒的本分多次上升,如同他们升起的烟柱或烟云,烟多于火,祷告被令人讨厌的败坏熏染污秽;但要记住,基督用没药等香料薰他们。</w:t>
      </w:r>
    </w:p>
    <w:p w14:paraId="1E562789"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He, by his intercession, gives them a sweet perfume.</w:t>
      </w:r>
    </w:p>
    <w:p w14:paraId="6A377D2C"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他借着他的代求,赐给他们馨香的芬芳。</w:t>
      </w:r>
    </w:p>
    <w:p w14:paraId="6DC9E8FB"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3. Christ's intercession is a singular relief to all that come unto God by him, against all sinful damps and slavish fears from the justice of God. </w:t>
      </w:r>
    </w:p>
    <w:p w14:paraId="75FBE9E1"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3. 基督的代求对一切靠他到神面前来的人,针对因神的公义而产生的一切罪恶的沮丧和奴隶般的恐惧,是独特的安慰。</w:t>
      </w:r>
    </w:p>
    <w:p w14:paraId="5C4850F3"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Nothing more promotes the fear of reverence; nothing more suppresses unbelieving despondencies, and destroys the spirit of bondage. </w:t>
      </w:r>
    </w:p>
    <w:p w14:paraId="5D566FFD"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没有什么比这更能促进敬畏的心;没有什么比这更能压制不信的沮丧,除去奴役的灵。</w:t>
      </w:r>
    </w:p>
    <w:p w14:paraId="58132476"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So you find it, Heb. 10:19, 20, 21. "Having therefore, brethren, boldness to enter into the holiest, by the blood of Jesus, by a new and living way, which he has consecrated for us through the veil, that is to say, </w:t>
      </w:r>
      <w:r w:rsidRPr="00F633F2">
        <w:rPr>
          <w:rFonts w:ascii="新宋体" w:eastAsia="新宋体" w:hAnsi="新宋体" w:cs="宋体"/>
          <w:sz w:val="36"/>
          <w:szCs w:val="36"/>
        </w:rPr>
        <w:lastRenderedPageBreak/>
        <w:t xml:space="preserve">his flesh; and having a High priest over the house of God, let us draw near with a true heart, 'en pleroforia pisteos', in full assurance of faith": or let us come unto God, as a ship comes with full sail into the harbor. </w:t>
      </w:r>
    </w:p>
    <w:p w14:paraId="716A9DC1"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你在希伯来书10:19,20,21找到了这一点。"弟兄们,我们既因耶稣的血得以坦然进入至圣所,是借着他给我们开了一条又新又活的路,从幔子经过,这幔子就是他的身体;又有一位大祭司治理神的家,并我们心中天良的亏欠已经洒去,身体用清水洗净了,就当存着诚心和充足的信心来到神面前。'en pleroforia pisteos',在信心的充足保证中":或者让我们到神面前,如同船只张满风帆进入港口。</w:t>
      </w:r>
    </w:p>
    <w:p w14:paraId="2232DB9E"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O what a direct and full gale of encouragement does this intercession of Christ give to the poor soul that lay a-ground, or was wind-bound before!</w:t>
      </w:r>
    </w:p>
    <w:p w14:paraId="14200276"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基督的这个代求,给那些搁浅或逆风受阻的可怜灵魂,提供了何等直接而充足的鼓励之风!</w:t>
      </w:r>
    </w:p>
    <w:p w14:paraId="2B0B15FA"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4. The intercession of Christ gives admirable satisfaction and encouragement to all that corns to God, against the fears of de setting him again by apostasy. </w:t>
      </w:r>
    </w:p>
    <w:p w14:paraId="6356D8A2"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4. 基督的代求给一切到神面前的人,针对再次因背道得罪神的恐惧,提供了奇妙的满足和鼓励。</w:t>
      </w:r>
    </w:p>
    <w:p w14:paraId="15C19D44"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lastRenderedPageBreak/>
        <w:t xml:space="preserve">This, my friends, this is your principal security against these matters of fear. </w:t>
      </w:r>
    </w:p>
    <w:p w14:paraId="3FBAE816"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朋友们,这就是你们防范这些恐惧的主要保障。</w:t>
      </w:r>
    </w:p>
    <w:p w14:paraId="0066582E"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With this he relieved Peter, Luke 22:31, 32. "Simon, (says Christ) Satan has desired to have you, that he may sift you as wheat; but I have prayed for you, that your faith fail not," q. d. Satan will fan you, not to get out your chaff, but bolt out your flour: his temptations are leveled against your faith; but fear not, my prayer shall break his designs, and secure your faith against all his attempts upon it. </w:t>
      </w:r>
    </w:p>
    <w:p w14:paraId="71519B6C"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基督用这个安慰彼得,路加福音22:31,32。"西门,(基督说)撒但想要得着你们,好筛你们像筛麦子一样。但我已经为你祈求,叫你不至于失了信心。"意思是,撒但要筛你,不是要除去你的糠秕,而是要筛掉你的细面:他的试探是针对你的信心的;但不要怕,我的祷告必破坏他的计谋,保守你的信心免受他一切的攻击。</w:t>
      </w:r>
    </w:p>
    <w:p w14:paraId="62C47FB6"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Upon this powerful intercession of Christ, the apostle builds his triumph against all that threatens to bring him, or any of the saints, again into a state of condemnation. </w:t>
      </w:r>
    </w:p>
    <w:p w14:paraId="27644C8D"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使徒在基督这大能的代求上,建立了他战胜一切威胁要使他或任何圣徒再次陷入定罪状态的事物的凯歌。</w:t>
      </w:r>
    </w:p>
    <w:p w14:paraId="4DD9721F"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lastRenderedPageBreak/>
        <w:t>And see how he drives on that triumph, from the resurrection, and session of Christ at the Father's right hand; and especially from the work of intercession, which he lives there to perform: Rom. 8:34, 35. "Who is he that condemns. It is Christ that died; yes, rather that is risen again, who is even at the right hand of God, who also makes intercession for us. Who shall separate us from the love of Christ?"</w:t>
      </w:r>
    </w:p>
    <w:p w14:paraId="5D715222"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看他如何从基督的复活和坐在父右边,特别是从他在那里所行的代求工作,推进这凯歌:罗马书8:34,35。"谁能定他们的罪呢?有基督耶稣已经死了,而且从死里复活,现今在神的右边,也替我们祈求。谁能使我们与基督的爱隔绝呢?"</w:t>
      </w:r>
    </w:p>
    <w:p w14:paraId="5F68BF56"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5. It gives sweet relief against the defects and wants that yet are in our sanctification. </w:t>
      </w:r>
    </w:p>
    <w:p w14:paraId="5081300A"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5. 它给我们成圣中尚存的缺陷和缺乏带来甜蜜的安慰。</w:t>
      </w:r>
    </w:p>
    <w:p w14:paraId="071CDBC2"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We want a great deal of faith, love, heavenly-mindedness, mortification, knowledge. We are short and wanting in all. </w:t>
      </w:r>
    </w:p>
    <w:p w14:paraId="79275912"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我们非常缺乏信心、爱心、属天的心志、治死己身和知识。我们在各方面都有短缺和不足。</w:t>
      </w:r>
    </w:p>
    <w:p w14:paraId="7590FF32"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lastRenderedPageBreak/>
        <w:t xml:space="preserve">There are "husteremata", the remains, or things wanting, as the apostle calls them, 1 Thess. 3:10. </w:t>
      </w:r>
    </w:p>
    <w:p w14:paraId="569B2483"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使徒称之为"husteremata",就是剩余或缺乏的事,帖撒罗尼迦前书3:10。</w:t>
      </w:r>
    </w:p>
    <w:p w14:paraId="18D49F77"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Well, if grace be but yet in its weak beginnings, and infancy in your soul, this may encourage, that by reason of Christ's intercession, it shall live, grow, and expatiate itself in your heart. </w:t>
      </w:r>
    </w:p>
    <w:p w14:paraId="2FF664F5"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好吧,如果恩典在你心里还只是软弱的开端,还在襁褓中,这一点可以鼓励你,因着基督的代求,恩典必在你心中生存、长进并扩展自己。</w:t>
      </w:r>
    </w:p>
    <w:p w14:paraId="1A8BE4D8"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He is not only the author, but the finisher of it, Heb. 12:2. </w:t>
      </w:r>
    </w:p>
    <w:p w14:paraId="03D70425"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他不仅是恩典的创始者,也是完成者,希伯来书12:2。</w:t>
      </w:r>
    </w:p>
    <w:p w14:paraId="6AC6B277"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 xml:space="preserve">He is ever begging new and fresh mercies for you in heaven; and will never cease until all your wants be supplied. </w:t>
      </w:r>
    </w:p>
    <w:p w14:paraId="63B973D1"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他在天上不断为你祈求新的新鲜的怜悯;在你一切所需都得供应之前,他必不止息。</w:t>
      </w:r>
    </w:p>
    <w:p w14:paraId="5C9D0B0A"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lastRenderedPageBreak/>
        <w:t xml:space="preserve">He saves "eis to panteles", to the uttermost, that is as I told you before, to the last, perfective, completing act of salvation. </w:t>
      </w:r>
    </w:p>
    <w:p w14:paraId="0FBD70FA"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他拯救"eis to panteles",到至终,就是我先前告诉你的,到救恩最后、完善、完成的行动。</w:t>
      </w:r>
    </w:p>
    <w:p w14:paraId="71A3E156"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So that this is a fountain of relief against all your fears.</w:t>
      </w:r>
    </w:p>
    <w:p w14:paraId="37089B20"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所以,这是解除你一切恐惧的泉源。</w:t>
      </w:r>
    </w:p>
    <w:p w14:paraId="6033F044" w14:textId="77777777" w:rsidR="00CF735C" w:rsidRPr="00F633F2" w:rsidRDefault="00CF735C" w:rsidP="00CF735C">
      <w:pPr>
        <w:ind w:left="10" w:right="0" w:firstLine="0"/>
        <w:rPr>
          <w:rFonts w:ascii="新宋体" w:eastAsia="新宋体" w:hAnsi="新宋体" w:cs="宋体"/>
          <w:sz w:val="36"/>
          <w:szCs w:val="36"/>
        </w:rPr>
      </w:pPr>
      <w:r w:rsidRPr="00F633F2">
        <w:rPr>
          <w:rFonts w:ascii="新宋体" w:eastAsia="新宋体" w:hAnsi="新宋体" w:cs="宋体"/>
          <w:sz w:val="36"/>
          <w:szCs w:val="36"/>
        </w:rPr>
        <w:t>Use 3. Does Christ live forever to make intercession? Then let those who reap on earth the fruits of that his work in heaven, draw instruction thence about the following duties, to which it leads them as by the hand.</w:t>
      </w:r>
    </w:p>
    <w:p w14:paraId="2F1E3C79" w14:textId="43955225" w:rsidR="00CF735C" w:rsidRPr="00F633F2" w:rsidRDefault="00CF735C" w:rsidP="00CF735C">
      <w:pPr>
        <w:ind w:left="10" w:right="0" w:firstLine="0"/>
        <w:rPr>
          <w:rFonts w:ascii="新宋体" w:eastAsia="新宋体" w:hAnsi="新宋体"/>
          <w:sz w:val="36"/>
          <w:szCs w:val="36"/>
        </w:rPr>
      </w:pPr>
      <w:r w:rsidRPr="00F633F2">
        <w:rPr>
          <w:rFonts w:ascii="新宋体" w:eastAsia="新宋体" w:hAnsi="新宋体" w:cs="宋体"/>
          <w:sz w:val="36"/>
          <w:szCs w:val="36"/>
        </w:rPr>
        <w:t>应用3。基督永远活着代求吗?那么,让那些在地上收割他在天上工作之果子的人,从中汲取教训,去尽以下本分,代求亲自引导他们去尽这些本分。</w:t>
      </w:r>
    </w:p>
    <w:p w14:paraId="6C936D05"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Do not forget Christ in an exalted state. </w:t>
      </w:r>
    </w:p>
    <w:p w14:paraId="6ECA5233"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不要忘记高升的基督。</w:t>
      </w:r>
    </w:p>
    <w:p w14:paraId="62C05241"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 see though he be in all the glory above, at God's right hand, and enthroned king, he does not </w:t>
      </w:r>
      <w:r w:rsidRPr="00F633F2">
        <w:rPr>
          <w:rFonts w:ascii="新宋体" w:eastAsia="新宋体" w:hAnsi="新宋体"/>
          <w:sz w:val="36"/>
          <w:szCs w:val="36"/>
        </w:rPr>
        <w:lastRenderedPageBreak/>
        <w:t xml:space="preserve">forget you: he, like Joseph, remembers his brethren in all his glory. </w:t>
      </w:r>
    </w:p>
    <w:p w14:paraId="07207ED4"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你看</w:t>
      </w:r>
      <w:r w:rsidRPr="00F633F2">
        <w:rPr>
          <w:rFonts w:ascii="新宋体" w:eastAsia="新宋体" w:hAnsi="新宋体"/>
          <w:sz w:val="36"/>
          <w:szCs w:val="36"/>
        </w:rPr>
        <w:t>,</w:t>
      </w:r>
      <w:r w:rsidRPr="00F633F2">
        <w:rPr>
          <w:rFonts w:ascii="新宋体" w:eastAsia="新宋体" w:hAnsi="新宋体" w:cs="宋体" w:hint="eastAsia"/>
          <w:sz w:val="36"/>
          <w:szCs w:val="36"/>
        </w:rPr>
        <w:t>虽然他在上面拥有一切荣耀</w:t>
      </w:r>
      <w:r w:rsidRPr="00F633F2">
        <w:rPr>
          <w:rFonts w:ascii="新宋体" w:eastAsia="新宋体" w:hAnsi="新宋体"/>
          <w:sz w:val="36"/>
          <w:szCs w:val="36"/>
        </w:rPr>
        <w:t>,</w:t>
      </w:r>
      <w:r w:rsidRPr="00F633F2">
        <w:rPr>
          <w:rFonts w:ascii="新宋体" w:eastAsia="新宋体" w:hAnsi="新宋体" w:cs="宋体" w:hint="eastAsia"/>
          <w:sz w:val="36"/>
          <w:szCs w:val="36"/>
        </w:rPr>
        <w:t>坐在神的右边</w:t>
      </w:r>
      <w:r w:rsidRPr="00F633F2">
        <w:rPr>
          <w:rFonts w:ascii="新宋体" w:eastAsia="新宋体" w:hAnsi="新宋体"/>
          <w:sz w:val="36"/>
          <w:szCs w:val="36"/>
        </w:rPr>
        <w:t>,</w:t>
      </w:r>
      <w:r w:rsidRPr="00F633F2">
        <w:rPr>
          <w:rFonts w:ascii="新宋体" w:eastAsia="新宋体" w:hAnsi="新宋体" w:cs="宋体" w:hint="eastAsia"/>
          <w:sz w:val="36"/>
          <w:szCs w:val="36"/>
        </w:rPr>
        <w:t>登上王位</w:t>
      </w:r>
      <w:r w:rsidRPr="00F633F2">
        <w:rPr>
          <w:rFonts w:ascii="新宋体" w:eastAsia="新宋体" w:hAnsi="新宋体"/>
          <w:sz w:val="36"/>
          <w:szCs w:val="36"/>
        </w:rPr>
        <w:t>,</w:t>
      </w:r>
      <w:r w:rsidRPr="00F633F2">
        <w:rPr>
          <w:rFonts w:ascii="新宋体" w:eastAsia="新宋体" w:hAnsi="新宋体" w:cs="宋体" w:hint="eastAsia"/>
          <w:sz w:val="36"/>
          <w:szCs w:val="36"/>
        </w:rPr>
        <w:t>他却没有忘记你</w:t>
      </w:r>
      <w:r w:rsidRPr="00F633F2">
        <w:rPr>
          <w:rFonts w:ascii="新宋体" w:eastAsia="新宋体" w:hAnsi="新宋体"/>
          <w:sz w:val="36"/>
          <w:szCs w:val="36"/>
        </w:rPr>
        <w:t>:</w:t>
      </w:r>
      <w:r w:rsidRPr="00F633F2">
        <w:rPr>
          <w:rFonts w:ascii="新宋体" w:eastAsia="新宋体" w:hAnsi="新宋体" w:cs="宋体" w:hint="eastAsia"/>
          <w:sz w:val="36"/>
          <w:szCs w:val="36"/>
        </w:rPr>
        <w:t>他像约瑟一样</w:t>
      </w:r>
      <w:r w:rsidRPr="00F633F2">
        <w:rPr>
          <w:rFonts w:ascii="新宋体" w:eastAsia="新宋体" w:hAnsi="新宋体"/>
          <w:sz w:val="36"/>
          <w:szCs w:val="36"/>
        </w:rPr>
        <w:t>,</w:t>
      </w:r>
      <w:r w:rsidRPr="00F633F2">
        <w:rPr>
          <w:rFonts w:ascii="新宋体" w:eastAsia="新宋体" w:hAnsi="新宋体" w:cs="宋体" w:hint="eastAsia"/>
          <w:sz w:val="36"/>
          <w:szCs w:val="36"/>
        </w:rPr>
        <w:t>在他一切荣耀中记念他的弟兄。</w:t>
      </w:r>
    </w:p>
    <w:p w14:paraId="04AE3E1F"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alas, how oft does advancement make us forget him? </w:t>
      </w:r>
    </w:p>
    <w:p w14:paraId="2B91DA18"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w:t>
      </w:r>
      <w:r w:rsidRPr="00F633F2">
        <w:rPr>
          <w:rFonts w:ascii="新宋体" w:eastAsia="新宋体" w:hAnsi="新宋体"/>
          <w:sz w:val="36"/>
          <w:szCs w:val="36"/>
        </w:rPr>
        <w:t>,</w:t>
      </w:r>
      <w:r w:rsidRPr="00F633F2">
        <w:rPr>
          <w:rFonts w:ascii="新宋体" w:eastAsia="新宋体" w:hAnsi="新宋体" w:cs="宋体" w:hint="eastAsia"/>
          <w:sz w:val="36"/>
          <w:szCs w:val="36"/>
        </w:rPr>
        <w:t>唉</w:t>
      </w:r>
      <w:r w:rsidRPr="00F633F2">
        <w:rPr>
          <w:rFonts w:ascii="新宋体" w:eastAsia="新宋体" w:hAnsi="新宋体"/>
          <w:sz w:val="36"/>
          <w:szCs w:val="36"/>
        </w:rPr>
        <w:t>,</w:t>
      </w:r>
      <w:r w:rsidRPr="00F633F2">
        <w:rPr>
          <w:rFonts w:ascii="新宋体" w:eastAsia="新宋体" w:hAnsi="新宋体" w:cs="宋体" w:hint="eastAsia"/>
          <w:sz w:val="36"/>
          <w:szCs w:val="36"/>
        </w:rPr>
        <w:t>高升往往使我们忘记他</w:t>
      </w:r>
      <w:r w:rsidRPr="00F633F2">
        <w:rPr>
          <w:rFonts w:ascii="新宋体" w:eastAsia="新宋体" w:hAnsi="新宋体"/>
          <w:sz w:val="36"/>
          <w:szCs w:val="36"/>
        </w:rPr>
        <w:t>?</w:t>
      </w:r>
    </w:p>
    <w:p w14:paraId="1568925A"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As the Lord complains in Hosea 13:5, 6 "I did know you in the wilderness, in the land of great drought: but when they came into Canaan, according to their pastures, so were they filled: they were filled, and their heart was exalted; therefore have they forgotten me." </w:t>
      </w:r>
    </w:p>
    <w:p w14:paraId="67C3530C"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正如主在何西阿书</w:t>
      </w:r>
      <w:r w:rsidRPr="00F633F2">
        <w:rPr>
          <w:rFonts w:ascii="新宋体" w:eastAsia="新宋体" w:hAnsi="新宋体"/>
          <w:sz w:val="36"/>
          <w:szCs w:val="36"/>
        </w:rPr>
        <w:t>13:5,6</w:t>
      </w:r>
      <w:r w:rsidRPr="00F633F2">
        <w:rPr>
          <w:rFonts w:ascii="新宋体" w:eastAsia="新宋体" w:hAnsi="新宋体" w:cs="宋体" w:hint="eastAsia"/>
          <w:sz w:val="36"/>
          <w:szCs w:val="36"/>
        </w:rPr>
        <w:t>中所抱怨的</w:t>
      </w:r>
      <w:r w:rsidRPr="00F633F2">
        <w:rPr>
          <w:rFonts w:ascii="新宋体" w:eastAsia="新宋体" w:hAnsi="新宋体"/>
          <w:sz w:val="36"/>
          <w:szCs w:val="36"/>
        </w:rPr>
        <w:t>:"</w:t>
      </w:r>
      <w:r w:rsidRPr="00F633F2">
        <w:rPr>
          <w:rFonts w:ascii="新宋体" w:eastAsia="新宋体" w:hAnsi="新宋体" w:cs="宋体" w:hint="eastAsia"/>
          <w:sz w:val="36"/>
          <w:szCs w:val="36"/>
        </w:rPr>
        <w:t>我曾在旷野干旱之地认识你。及至他们得了草场</w:t>
      </w:r>
      <w:r w:rsidRPr="00F633F2">
        <w:rPr>
          <w:rFonts w:ascii="新宋体" w:eastAsia="新宋体" w:hAnsi="新宋体"/>
          <w:sz w:val="36"/>
          <w:szCs w:val="36"/>
        </w:rPr>
        <w:t>,</w:t>
      </w:r>
      <w:r w:rsidRPr="00F633F2">
        <w:rPr>
          <w:rFonts w:ascii="新宋体" w:eastAsia="新宋体" w:hAnsi="新宋体" w:cs="宋体" w:hint="eastAsia"/>
          <w:sz w:val="36"/>
          <w:szCs w:val="36"/>
        </w:rPr>
        <w:t>他们就吃得饱足</w:t>
      </w:r>
      <w:r w:rsidRPr="00F633F2">
        <w:rPr>
          <w:rFonts w:ascii="新宋体" w:eastAsia="新宋体" w:hAnsi="新宋体"/>
          <w:sz w:val="36"/>
          <w:szCs w:val="36"/>
        </w:rPr>
        <w:t>;</w:t>
      </w:r>
      <w:r w:rsidRPr="00F633F2">
        <w:rPr>
          <w:rFonts w:ascii="新宋体" w:eastAsia="新宋体" w:hAnsi="新宋体" w:cs="宋体" w:hint="eastAsia"/>
          <w:sz w:val="36"/>
          <w:szCs w:val="36"/>
        </w:rPr>
        <w:t>既吃饱了</w:t>
      </w:r>
      <w:r w:rsidRPr="00F633F2">
        <w:rPr>
          <w:rFonts w:ascii="新宋体" w:eastAsia="新宋体" w:hAnsi="新宋体"/>
          <w:sz w:val="36"/>
          <w:szCs w:val="36"/>
        </w:rPr>
        <w:t>,</w:t>
      </w:r>
      <w:r w:rsidRPr="00F633F2">
        <w:rPr>
          <w:rFonts w:ascii="新宋体" w:eastAsia="新宋体" w:hAnsi="新宋体" w:cs="宋体" w:hint="eastAsia"/>
          <w:sz w:val="36"/>
          <w:szCs w:val="36"/>
        </w:rPr>
        <w:t>心就高傲</w:t>
      </w:r>
      <w:r w:rsidRPr="00F633F2">
        <w:rPr>
          <w:rFonts w:ascii="新宋体" w:eastAsia="新宋体" w:hAnsi="新宋体"/>
          <w:sz w:val="36"/>
          <w:szCs w:val="36"/>
        </w:rPr>
        <w:t>,</w:t>
      </w:r>
      <w:r w:rsidRPr="00F633F2">
        <w:rPr>
          <w:rFonts w:ascii="新宋体" w:eastAsia="新宋体" w:hAnsi="新宋体" w:cs="宋体" w:hint="eastAsia"/>
          <w:sz w:val="36"/>
          <w:szCs w:val="36"/>
        </w:rPr>
        <w:t>忘记了我。</w:t>
      </w:r>
      <w:r w:rsidRPr="00F633F2">
        <w:rPr>
          <w:rFonts w:ascii="新宋体" w:eastAsia="新宋体" w:hAnsi="新宋体"/>
          <w:sz w:val="36"/>
          <w:szCs w:val="36"/>
        </w:rPr>
        <w:t>"</w:t>
      </w:r>
    </w:p>
    <w:p w14:paraId="4B55D0B8"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As if he had said, O my people, you and I were better acquainted in the wilderness, when you were in a low condition, left to my immediate care, living by daily faith. </w:t>
      </w:r>
    </w:p>
    <w:p w14:paraId="3635091F"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就好像他说</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我的子民啊</w:t>
      </w:r>
      <w:r w:rsidRPr="00F633F2">
        <w:rPr>
          <w:rFonts w:ascii="新宋体" w:eastAsia="新宋体" w:hAnsi="新宋体"/>
          <w:sz w:val="36"/>
          <w:szCs w:val="36"/>
        </w:rPr>
        <w:t>,</w:t>
      </w:r>
      <w:r w:rsidRPr="00F633F2">
        <w:rPr>
          <w:rFonts w:ascii="新宋体" w:eastAsia="新宋体" w:hAnsi="新宋体" w:cs="宋体" w:hint="eastAsia"/>
          <w:sz w:val="36"/>
          <w:szCs w:val="36"/>
        </w:rPr>
        <w:t>你我在旷野时更亲密</w:t>
      </w:r>
      <w:r w:rsidRPr="00F633F2">
        <w:rPr>
          <w:rFonts w:ascii="新宋体" w:eastAsia="新宋体" w:hAnsi="新宋体"/>
          <w:sz w:val="36"/>
          <w:szCs w:val="36"/>
        </w:rPr>
        <w:t>,</w:t>
      </w:r>
      <w:r w:rsidRPr="00F633F2">
        <w:rPr>
          <w:rFonts w:ascii="新宋体" w:eastAsia="新宋体" w:hAnsi="新宋体" w:cs="宋体" w:hint="eastAsia"/>
          <w:sz w:val="36"/>
          <w:szCs w:val="36"/>
        </w:rPr>
        <w:t>那时你处境卑微</w:t>
      </w:r>
      <w:r w:rsidRPr="00F633F2">
        <w:rPr>
          <w:rFonts w:ascii="新宋体" w:eastAsia="新宋体" w:hAnsi="新宋体"/>
          <w:sz w:val="36"/>
          <w:szCs w:val="36"/>
        </w:rPr>
        <w:t>,</w:t>
      </w:r>
      <w:r w:rsidRPr="00F633F2">
        <w:rPr>
          <w:rFonts w:ascii="新宋体" w:eastAsia="新宋体" w:hAnsi="新宋体" w:cs="宋体" w:hint="eastAsia"/>
          <w:sz w:val="36"/>
          <w:szCs w:val="36"/>
        </w:rPr>
        <w:t>只能依靠我直接的看顾</w:t>
      </w:r>
      <w:r w:rsidRPr="00F633F2">
        <w:rPr>
          <w:rFonts w:ascii="新宋体" w:eastAsia="新宋体" w:hAnsi="新宋体"/>
          <w:sz w:val="36"/>
          <w:szCs w:val="36"/>
        </w:rPr>
        <w:t>,</w:t>
      </w:r>
      <w:r w:rsidRPr="00F633F2">
        <w:rPr>
          <w:rFonts w:ascii="新宋体" w:eastAsia="新宋体" w:hAnsi="新宋体" w:cs="宋体" w:hint="eastAsia"/>
          <w:sz w:val="36"/>
          <w:szCs w:val="36"/>
        </w:rPr>
        <w:t>凭着每日的信心生活。</w:t>
      </w:r>
    </w:p>
    <w:p w14:paraId="2BABC1C8"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then you gave me many a sweet visit; but now you are filled, I hear no more of you. </w:t>
      </w:r>
    </w:p>
    <w:p w14:paraId="7735CF20"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那时你多次甜蜜地探访我</w:t>
      </w:r>
      <w:r w:rsidRPr="00F633F2">
        <w:rPr>
          <w:rFonts w:ascii="新宋体" w:eastAsia="新宋体" w:hAnsi="新宋体"/>
          <w:sz w:val="36"/>
          <w:szCs w:val="36"/>
        </w:rPr>
        <w:t>;</w:t>
      </w:r>
      <w:r w:rsidRPr="00F633F2">
        <w:rPr>
          <w:rFonts w:ascii="新宋体" w:eastAsia="新宋体" w:hAnsi="新宋体" w:cs="宋体" w:hint="eastAsia"/>
          <w:sz w:val="36"/>
          <w:szCs w:val="36"/>
        </w:rPr>
        <w:t>但现在你饱足了</w:t>
      </w:r>
      <w:r w:rsidRPr="00F633F2">
        <w:rPr>
          <w:rFonts w:ascii="新宋体" w:eastAsia="新宋体" w:hAnsi="新宋体"/>
          <w:sz w:val="36"/>
          <w:szCs w:val="36"/>
        </w:rPr>
        <w:t>,</w:t>
      </w:r>
      <w:r w:rsidRPr="00F633F2">
        <w:rPr>
          <w:rFonts w:ascii="新宋体" w:eastAsia="新宋体" w:hAnsi="新宋体" w:cs="宋体" w:hint="eastAsia"/>
          <w:sz w:val="36"/>
          <w:szCs w:val="36"/>
        </w:rPr>
        <w:t>我不再听到你的消息。</w:t>
      </w:r>
    </w:p>
    <w:p w14:paraId="6657E4AD"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Good had it been for same saints, if they had never known prosperity.</w:t>
      </w:r>
    </w:p>
    <w:p w14:paraId="54ECA9F9"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对某些圣徒来说</w:t>
      </w:r>
      <w:r w:rsidRPr="00F633F2">
        <w:rPr>
          <w:rFonts w:ascii="新宋体" w:eastAsia="新宋体" w:hAnsi="新宋体"/>
          <w:sz w:val="36"/>
          <w:szCs w:val="36"/>
        </w:rPr>
        <w:t>,</w:t>
      </w:r>
      <w:r w:rsidRPr="00F633F2">
        <w:rPr>
          <w:rFonts w:ascii="新宋体" w:eastAsia="新宋体" w:hAnsi="新宋体" w:cs="宋体" w:hint="eastAsia"/>
          <w:sz w:val="36"/>
          <w:szCs w:val="36"/>
        </w:rPr>
        <w:t>如果他们从未经历过兴旺</w:t>
      </w:r>
      <w:r w:rsidRPr="00F633F2">
        <w:rPr>
          <w:rFonts w:ascii="新宋体" w:eastAsia="新宋体" w:hAnsi="新宋体"/>
          <w:sz w:val="36"/>
          <w:szCs w:val="36"/>
        </w:rPr>
        <w:t>,</w:t>
      </w:r>
      <w:r w:rsidRPr="00F633F2">
        <w:rPr>
          <w:rFonts w:ascii="新宋体" w:eastAsia="新宋体" w:hAnsi="新宋体" w:cs="宋体" w:hint="eastAsia"/>
          <w:sz w:val="36"/>
          <w:szCs w:val="36"/>
        </w:rPr>
        <w:t>那倒好了。</w:t>
      </w:r>
    </w:p>
    <w:p w14:paraId="1641893B"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Let the intercession of Christ in heaven for you, encourage you to constancy in the good ways of God. </w:t>
      </w:r>
    </w:p>
    <w:p w14:paraId="6B3A52C1"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让基督在天上为你代求</w:t>
      </w:r>
      <w:r w:rsidRPr="00F633F2">
        <w:rPr>
          <w:rFonts w:ascii="新宋体" w:eastAsia="新宋体" w:hAnsi="新宋体"/>
          <w:sz w:val="36"/>
          <w:szCs w:val="36"/>
        </w:rPr>
        <w:t>,</w:t>
      </w:r>
      <w:r w:rsidRPr="00F633F2">
        <w:rPr>
          <w:rFonts w:ascii="新宋体" w:eastAsia="新宋体" w:hAnsi="新宋体" w:cs="宋体" w:hint="eastAsia"/>
          <w:sz w:val="36"/>
          <w:szCs w:val="36"/>
        </w:rPr>
        <w:t>鼓励你在神美善的道路上恒心。</w:t>
      </w:r>
    </w:p>
    <w:p w14:paraId="3785AA67"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To this duty it sweetly encourages also, Heb. 4:14. "seeing then that we have a great High-priest that is passed into the heavens, Jesus the son of God, let us hold fast our profession." </w:t>
      </w:r>
    </w:p>
    <w:p w14:paraId="1DE707AA"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这个本分也得到甜蜜的鼓励</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4:14</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我们既然有一位已经升入高天尊荣的大祭司</w:t>
      </w:r>
      <w:r w:rsidRPr="00F633F2">
        <w:rPr>
          <w:rFonts w:ascii="新宋体" w:eastAsia="新宋体" w:hAnsi="新宋体"/>
          <w:sz w:val="36"/>
          <w:szCs w:val="36"/>
        </w:rPr>
        <w:t>,</w:t>
      </w:r>
      <w:r w:rsidRPr="00F633F2">
        <w:rPr>
          <w:rFonts w:ascii="新宋体" w:eastAsia="新宋体" w:hAnsi="新宋体" w:cs="宋体" w:hint="eastAsia"/>
          <w:sz w:val="36"/>
          <w:szCs w:val="36"/>
        </w:rPr>
        <w:t>就是神的儿子耶稣</w:t>
      </w:r>
      <w:r w:rsidRPr="00F633F2">
        <w:rPr>
          <w:rFonts w:ascii="新宋体" w:eastAsia="新宋体" w:hAnsi="新宋体"/>
          <w:sz w:val="36"/>
          <w:szCs w:val="36"/>
        </w:rPr>
        <w:t>,</w:t>
      </w:r>
      <w:r w:rsidRPr="00F633F2">
        <w:rPr>
          <w:rFonts w:ascii="新宋体" w:eastAsia="新宋体" w:hAnsi="新宋体" w:cs="宋体" w:hint="eastAsia"/>
          <w:sz w:val="36"/>
          <w:szCs w:val="36"/>
        </w:rPr>
        <w:t>便当持定所承认的道。</w:t>
      </w:r>
      <w:r w:rsidRPr="00F633F2">
        <w:rPr>
          <w:rFonts w:ascii="新宋体" w:eastAsia="新宋体" w:hAnsi="新宋体"/>
          <w:sz w:val="36"/>
          <w:szCs w:val="36"/>
        </w:rPr>
        <w:t>"</w:t>
      </w:r>
    </w:p>
    <w:p w14:paraId="431DBADB"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Here is encouragement to perseverance on a double account. One is, that Jesus, our head, is already in heaven; and if the head be above water, the body cannot drown. </w:t>
      </w:r>
    </w:p>
    <w:p w14:paraId="669642F1"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这里从两方面鼓励我们持守。一是</w:t>
      </w:r>
      <w:r w:rsidRPr="00F633F2">
        <w:rPr>
          <w:rFonts w:ascii="新宋体" w:eastAsia="新宋体" w:hAnsi="新宋体"/>
          <w:sz w:val="36"/>
          <w:szCs w:val="36"/>
        </w:rPr>
        <w:t>,</w:t>
      </w:r>
      <w:r w:rsidRPr="00F633F2">
        <w:rPr>
          <w:rFonts w:ascii="新宋体" w:eastAsia="新宋体" w:hAnsi="新宋体" w:cs="宋体" w:hint="eastAsia"/>
          <w:sz w:val="36"/>
          <w:szCs w:val="36"/>
        </w:rPr>
        <w:t>我们的头耶稣已经在天上</w:t>
      </w:r>
      <w:r w:rsidRPr="00F633F2">
        <w:rPr>
          <w:rFonts w:ascii="新宋体" w:eastAsia="新宋体" w:hAnsi="新宋体"/>
          <w:sz w:val="36"/>
          <w:szCs w:val="36"/>
        </w:rPr>
        <w:t>;</w:t>
      </w:r>
      <w:r w:rsidRPr="00F633F2">
        <w:rPr>
          <w:rFonts w:ascii="新宋体" w:eastAsia="新宋体" w:hAnsi="新宋体" w:cs="宋体" w:hint="eastAsia"/>
          <w:sz w:val="36"/>
          <w:szCs w:val="36"/>
        </w:rPr>
        <w:t>如果头在水面之上</w:t>
      </w:r>
      <w:r w:rsidRPr="00F633F2">
        <w:rPr>
          <w:rFonts w:ascii="新宋体" w:eastAsia="新宋体" w:hAnsi="新宋体"/>
          <w:sz w:val="36"/>
          <w:szCs w:val="36"/>
        </w:rPr>
        <w:t>,</w:t>
      </w:r>
      <w:r w:rsidRPr="00F633F2">
        <w:rPr>
          <w:rFonts w:ascii="新宋体" w:eastAsia="新宋体" w:hAnsi="新宋体" w:cs="宋体" w:hint="eastAsia"/>
          <w:sz w:val="36"/>
          <w:szCs w:val="36"/>
        </w:rPr>
        <w:t>身体就不会淹没。</w:t>
      </w:r>
    </w:p>
    <w:p w14:paraId="2D92FA28"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other is from the business he is there employed about, which is his priesthood; he is passed into the heavens, as our great High-priest, to intercede, and therefore we cannot miscarry.</w:t>
      </w:r>
    </w:p>
    <w:p w14:paraId="7A93ABDE"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另一个鼓励是从他在那里所做的工作</w:t>
      </w:r>
      <w:r w:rsidRPr="00F633F2">
        <w:rPr>
          <w:rFonts w:ascii="新宋体" w:eastAsia="新宋体" w:hAnsi="新宋体"/>
          <w:sz w:val="36"/>
          <w:szCs w:val="36"/>
        </w:rPr>
        <w:t>,</w:t>
      </w:r>
      <w:r w:rsidRPr="00F633F2">
        <w:rPr>
          <w:rFonts w:ascii="新宋体" w:eastAsia="新宋体" w:hAnsi="新宋体" w:cs="宋体" w:hint="eastAsia"/>
          <w:sz w:val="36"/>
          <w:szCs w:val="36"/>
        </w:rPr>
        <w:t>就是他的祭司职分</w:t>
      </w:r>
      <w:r w:rsidRPr="00F633F2">
        <w:rPr>
          <w:rFonts w:ascii="新宋体" w:eastAsia="新宋体" w:hAnsi="新宋体"/>
          <w:sz w:val="36"/>
          <w:szCs w:val="36"/>
        </w:rPr>
        <w:t>;</w:t>
      </w:r>
      <w:r w:rsidRPr="00F633F2">
        <w:rPr>
          <w:rFonts w:ascii="新宋体" w:eastAsia="新宋体" w:hAnsi="新宋体" w:cs="宋体" w:hint="eastAsia"/>
          <w:sz w:val="36"/>
          <w:szCs w:val="36"/>
        </w:rPr>
        <w:t>他已经作为我们的大祭司升入高天</w:t>
      </w:r>
      <w:r w:rsidRPr="00F633F2">
        <w:rPr>
          <w:rFonts w:ascii="新宋体" w:eastAsia="新宋体" w:hAnsi="新宋体"/>
          <w:sz w:val="36"/>
          <w:szCs w:val="36"/>
        </w:rPr>
        <w:t>,</w:t>
      </w:r>
      <w:r w:rsidRPr="00F633F2">
        <w:rPr>
          <w:rFonts w:ascii="新宋体" w:eastAsia="新宋体" w:hAnsi="新宋体" w:cs="宋体" w:hint="eastAsia"/>
          <w:sz w:val="36"/>
          <w:szCs w:val="36"/>
        </w:rPr>
        <w:t>为我们代求</w:t>
      </w:r>
      <w:r w:rsidRPr="00F633F2">
        <w:rPr>
          <w:rFonts w:ascii="新宋体" w:eastAsia="新宋体" w:hAnsi="新宋体"/>
          <w:sz w:val="36"/>
          <w:szCs w:val="36"/>
        </w:rPr>
        <w:t>,</w:t>
      </w:r>
      <w:r w:rsidRPr="00F633F2">
        <w:rPr>
          <w:rFonts w:ascii="新宋体" w:eastAsia="新宋体" w:hAnsi="新宋体" w:cs="宋体" w:hint="eastAsia"/>
          <w:sz w:val="36"/>
          <w:szCs w:val="36"/>
        </w:rPr>
        <w:t>因此我们不会失败。</w:t>
      </w:r>
    </w:p>
    <w:p w14:paraId="0E354D9A"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Let it encourage you to constancy in prayer: O do not neglect that excellent duty, seeing Christ is there to present all your petitions to God; yes, to perfume as well as present them. </w:t>
      </w:r>
    </w:p>
    <w:p w14:paraId="2DEEBA6E"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让它鼓励你在祷告上恒切</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不要忽略这美好的本分</w:t>
      </w:r>
      <w:r w:rsidRPr="00F633F2">
        <w:rPr>
          <w:rFonts w:ascii="新宋体" w:eastAsia="新宋体" w:hAnsi="新宋体"/>
          <w:sz w:val="36"/>
          <w:szCs w:val="36"/>
        </w:rPr>
        <w:t>,</w:t>
      </w:r>
      <w:r w:rsidRPr="00F633F2">
        <w:rPr>
          <w:rFonts w:ascii="新宋体" w:eastAsia="新宋体" w:hAnsi="新宋体" w:cs="宋体" w:hint="eastAsia"/>
          <w:sz w:val="36"/>
          <w:szCs w:val="36"/>
        </w:rPr>
        <w:t>因为基督在那里将你一切的祈求呈现给神</w:t>
      </w:r>
      <w:r w:rsidRPr="00F633F2">
        <w:rPr>
          <w:rFonts w:ascii="新宋体" w:eastAsia="新宋体" w:hAnsi="新宋体"/>
          <w:sz w:val="36"/>
          <w:szCs w:val="36"/>
        </w:rPr>
        <w:t>;</w:t>
      </w:r>
      <w:r w:rsidRPr="00F633F2">
        <w:rPr>
          <w:rFonts w:ascii="新宋体" w:eastAsia="新宋体" w:hAnsi="新宋体" w:cs="宋体" w:hint="eastAsia"/>
          <w:sz w:val="36"/>
          <w:szCs w:val="36"/>
        </w:rPr>
        <w:t>不仅呈现</w:t>
      </w:r>
      <w:r w:rsidRPr="00F633F2">
        <w:rPr>
          <w:rFonts w:ascii="新宋体" w:eastAsia="新宋体" w:hAnsi="新宋体"/>
          <w:sz w:val="36"/>
          <w:szCs w:val="36"/>
        </w:rPr>
        <w:t>,</w:t>
      </w:r>
      <w:r w:rsidRPr="00F633F2">
        <w:rPr>
          <w:rFonts w:ascii="新宋体" w:eastAsia="新宋体" w:hAnsi="新宋体" w:cs="宋体" w:hint="eastAsia"/>
          <w:sz w:val="36"/>
          <w:szCs w:val="36"/>
        </w:rPr>
        <w:t>还要薰陶它们。</w:t>
      </w:r>
    </w:p>
    <w:p w14:paraId="3A72CB41"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 the apostle, Heb. 4:16. infers from Christ's intercession; "Let us therefore come boldly unto the </w:t>
      </w:r>
      <w:r w:rsidRPr="00F633F2">
        <w:rPr>
          <w:rFonts w:ascii="新宋体" w:eastAsia="新宋体" w:hAnsi="新宋体"/>
          <w:sz w:val="36"/>
          <w:szCs w:val="36"/>
        </w:rPr>
        <w:lastRenderedPageBreak/>
        <w:t>throne of grace, that we may obtain mercy, and find grace to help in time of need."</w:t>
      </w:r>
    </w:p>
    <w:p w14:paraId="60EC466A"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使徒在希伯来书</w:t>
      </w:r>
      <w:r w:rsidRPr="00F633F2">
        <w:rPr>
          <w:rFonts w:ascii="新宋体" w:eastAsia="新宋体" w:hAnsi="新宋体"/>
          <w:sz w:val="36"/>
          <w:szCs w:val="36"/>
        </w:rPr>
        <w:t>4:16</w:t>
      </w:r>
      <w:r w:rsidRPr="00F633F2">
        <w:rPr>
          <w:rFonts w:ascii="新宋体" w:eastAsia="新宋体" w:hAnsi="新宋体" w:cs="宋体" w:hint="eastAsia"/>
          <w:sz w:val="36"/>
          <w:szCs w:val="36"/>
        </w:rPr>
        <w:t>从基督的代求推论道</w:t>
      </w:r>
      <w:r w:rsidRPr="00F633F2">
        <w:rPr>
          <w:rFonts w:ascii="新宋体" w:eastAsia="新宋体" w:hAnsi="新宋体"/>
          <w:sz w:val="36"/>
          <w:szCs w:val="36"/>
        </w:rPr>
        <w:t>:"</w:t>
      </w:r>
      <w:r w:rsidRPr="00F633F2">
        <w:rPr>
          <w:rFonts w:ascii="新宋体" w:eastAsia="新宋体" w:hAnsi="新宋体" w:cs="宋体" w:hint="eastAsia"/>
          <w:sz w:val="36"/>
          <w:szCs w:val="36"/>
        </w:rPr>
        <w:t>所以</w:t>
      </w:r>
      <w:r w:rsidRPr="00F633F2">
        <w:rPr>
          <w:rFonts w:ascii="新宋体" w:eastAsia="新宋体" w:hAnsi="新宋体"/>
          <w:sz w:val="36"/>
          <w:szCs w:val="36"/>
        </w:rPr>
        <w:t>,</w:t>
      </w:r>
      <w:r w:rsidRPr="00F633F2">
        <w:rPr>
          <w:rFonts w:ascii="新宋体" w:eastAsia="新宋体" w:hAnsi="新宋体" w:cs="宋体" w:hint="eastAsia"/>
          <w:sz w:val="36"/>
          <w:szCs w:val="36"/>
        </w:rPr>
        <w:t>我们只管坦然无惧地来到施恩的宝座前</w:t>
      </w:r>
      <w:r w:rsidRPr="00F633F2">
        <w:rPr>
          <w:rFonts w:ascii="新宋体" w:eastAsia="新宋体" w:hAnsi="新宋体"/>
          <w:sz w:val="36"/>
          <w:szCs w:val="36"/>
        </w:rPr>
        <w:t>,</w:t>
      </w:r>
      <w:r w:rsidRPr="00F633F2">
        <w:rPr>
          <w:rFonts w:ascii="新宋体" w:eastAsia="新宋体" w:hAnsi="新宋体" w:cs="宋体" w:hint="eastAsia"/>
          <w:sz w:val="36"/>
          <w:szCs w:val="36"/>
        </w:rPr>
        <w:t>为要得怜恤</w:t>
      </w:r>
      <w:r w:rsidRPr="00F633F2">
        <w:rPr>
          <w:rFonts w:ascii="新宋体" w:eastAsia="新宋体" w:hAnsi="新宋体"/>
          <w:sz w:val="36"/>
          <w:szCs w:val="36"/>
        </w:rPr>
        <w:t>,</w:t>
      </w:r>
      <w:r w:rsidRPr="00F633F2">
        <w:rPr>
          <w:rFonts w:ascii="新宋体" w:eastAsia="新宋体" w:hAnsi="新宋体" w:cs="宋体" w:hint="eastAsia"/>
          <w:sz w:val="36"/>
          <w:szCs w:val="36"/>
        </w:rPr>
        <w:t>蒙恩惠</w:t>
      </w:r>
      <w:r w:rsidRPr="00F633F2">
        <w:rPr>
          <w:rFonts w:ascii="新宋体" w:eastAsia="新宋体" w:hAnsi="新宋体"/>
          <w:sz w:val="36"/>
          <w:szCs w:val="36"/>
        </w:rPr>
        <w:t>,</w:t>
      </w:r>
      <w:r w:rsidRPr="00F633F2">
        <w:rPr>
          <w:rFonts w:ascii="新宋体" w:eastAsia="新宋体" w:hAnsi="新宋体" w:cs="宋体" w:hint="eastAsia"/>
          <w:sz w:val="36"/>
          <w:szCs w:val="36"/>
        </w:rPr>
        <w:t>作随时的帮助。</w:t>
      </w:r>
      <w:r w:rsidRPr="00F633F2">
        <w:rPr>
          <w:rFonts w:ascii="新宋体" w:eastAsia="新宋体" w:hAnsi="新宋体"/>
          <w:sz w:val="36"/>
          <w:szCs w:val="36"/>
        </w:rPr>
        <w:t>"</w:t>
      </w:r>
    </w:p>
    <w:p w14:paraId="63564D7D"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Hence be encouraged to plead for Christ on earth, who continually pleads for you in heaven. </w:t>
      </w:r>
    </w:p>
    <w:p w14:paraId="00E78D5B"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从这里得到鼓励</w:t>
      </w:r>
      <w:r w:rsidRPr="00F633F2">
        <w:rPr>
          <w:rFonts w:ascii="新宋体" w:eastAsia="新宋体" w:hAnsi="新宋体"/>
          <w:sz w:val="36"/>
          <w:szCs w:val="36"/>
        </w:rPr>
        <w:t>,</w:t>
      </w:r>
      <w:r w:rsidRPr="00F633F2">
        <w:rPr>
          <w:rFonts w:ascii="新宋体" w:eastAsia="新宋体" w:hAnsi="新宋体" w:cs="宋体" w:hint="eastAsia"/>
          <w:sz w:val="36"/>
          <w:szCs w:val="36"/>
        </w:rPr>
        <w:t>在地上为基督辩护</w:t>
      </w:r>
      <w:r w:rsidRPr="00F633F2">
        <w:rPr>
          <w:rFonts w:ascii="新宋体" w:eastAsia="新宋体" w:hAnsi="新宋体"/>
          <w:sz w:val="36"/>
          <w:szCs w:val="36"/>
        </w:rPr>
        <w:t>,</w:t>
      </w:r>
      <w:r w:rsidRPr="00F633F2">
        <w:rPr>
          <w:rFonts w:ascii="新宋体" w:eastAsia="新宋体" w:hAnsi="新宋体" w:cs="宋体" w:hint="eastAsia"/>
          <w:sz w:val="36"/>
          <w:szCs w:val="36"/>
        </w:rPr>
        <w:t>因他在天上不断为你代求。</w:t>
      </w:r>
    </w:p>
    <w:p w14:paraId="4E268079"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any accuse you, he is there to plead for you: and if any dishonor him on earth, see that you plead his interest, and defend his honor. </w:t>
      </w:r>
    </w:p>
    <w:p w14:paraId="361B8670"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如果有人控告你</w:t>
      </w:r>
      <w:r w:rsidRPr="00F633F2">
        <w:rPr>
          <w:rFonts w:ascii="新宋体" w:eastAsia="新宋体" w:hAnsi="新宋体"/>
          <w:sz w:val="36"/>
          <w:szCs w:val="36"/>
        </w:rPr>
        <w:t>,</w:t>
      </w:r>
      <w:r w:rsidRPr="00F633F2">
        <w:rPr>
          <w:rFonts w:ascii="新宋体" w:eastAsia="新宋体" w:hAnsi="新宋体" w:cs="宋体" w:hint="eastAsia"/>
          <w:sz w:val="36"/>
          <w:szCs w:val="36"/>
        </w:rPr>
        <w:t>他在那里为你辩护</w:t>
      </w:r>
      <w:r w:rsidRPr="00F633F2">
        <w:rPr>
          <w:rFonts w:ascii="新宋体" w:eastAsia="新宋体" w:hAnsi="新宋体"/>
          <w:sz w:val="36"/>
          <w:szCs w:val="36"/>
        </w:rPr>
        <w:t>:</w:t>
      </w:r>
      <w:r w:rsidRPr="00F633F2">
        <w:rPr>
          <w:rFonts w:ascii="新宋体" w:eastAsia="新宋体" w:hAnsi="新宋体" w:cs="宋体" w:hint="eastAsia"/>
          <w:sz w:val="36"/>
          <w:szCs w:val="36"/>
        </w:rPr>
        <w:t>如果有人在地上羞辱他</w:t>
      </w:r>
      <w:r w:rsidRPr="00F633F2">
        <w:rPr>
          <w:rFonts w:ascii="新宋体" w:eastAsia="新宋体" w:hAnsi="新宋体"/>
          <w:sz w:val="36"/>
          <w:szCs w:val="36"/>
        </w:rPr>
        <w:t>,</w:t>
      </w:r>
      <w:r w:rsidRPr="00F633F2">
        <w:rPr>
          <w:rFonts w:ascii="新宋体" w:eastAsia="新宋体" w:hAnsi="新宋体" w:cs="宋体" w:hint="eastAsia"/>
          <w:sz w:val="36"/>
          <w:szCs w:val="36"/>
        </w:rPr>
        <w:t>你要为他的利益辩护</w:t>
      </w:r>
      <w:r w:rsidRPr="00F633F2">
        <w:rPr>
          <w:rFonts w:ascii="新宋体" w:eastAsia="新宋体" w:hAnsi="新宋体"/>
          <w:sz w:val="36"/>
          <w:szCs w:val="36"/>
        </w:rPr>
        <w:t>,</w:t>
      </w:r>
      <w:r w:rsidRPr="00F633F2">
        <w:rPr>
          <w:rFonts w:ascii="新宋体" w:eastAsia="新宋体" w:hAnsi="新宋体" w:cs="宋体" w:hint="eastAsia"/>
          <w:sz w:val="36"/>
          <w:szCs w:val="36"/>
        </w:rPr>
        <w:t>捍卫他的尊荣。</w:t>
      </w:r>
    </w:p>
    <w:p w14:paraId="59014BE1" w14:textId="77777777" w:rsidR="00CF735C"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Thus you have heard what his intercession is, and what benefits we receive by it.</w:t>
      </w:r>
    </w:p>
    <w:p w14:paraId="6CBF6E9D" w14:textId="21C8E4BC" w:rsidR="001A664A" w:rsidRPr="00F633F2" w:rsidRDefault="00CF735C" w:rsidP="00CF735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这样</w:t>
      </w:r>
      <w:r w:rsidRPr="00F633F2">
        <w:rPr>
          <w:rFonts w:ascii="新宋体" w:eastAsia="新宋体" w:hAnsi="新宋体"/>
          <w:sz w:val="36"/>
          <w:szCs w:val="36"/>
        </w:rPr>
        <w:t>,</w:t>
      </w:r>
      <w:r w:rsidRPr="00F633F2">
        <w:rPr>
          <w:rFonts w:ascii="新宋体" w:eastAsia="新宋体" w:hAnsi="新宋体" w:cs="宋体" w:hint="eastAsia"/>
          <w:sz w:val="36"/>
          <w:szCs w:val="36"/>
        </w:rPr>
        <w:t>你已经听到了他的代求是什么</w:t>
      </w:r>
      <w:r w:rsidRPr="00F633F2">
        <w:rPr>
          <w:rFonts w:ascii="新宋体" w:eastAsia="新宋体" w:hAnsi="新宋体"/>
          <w:sz w:val="36"/>
          <w:szCs w:val="36"/>
        </w:rPr>
        <w:t>,</w:t>
      </w:r>
      <w:r w:rsidRPr="00F633F2">
        <w:rPr>
          <w:rFonts w:ascii="新宋体" w:eastAsia="新宋体" w:hAnsi="新宋体" w:cs="宋体" w:hint="eastAsia"/>
          <w:sz w:val="36"/>
          <w:szCs w:val="36"/>
        </w:rPr>
        <w:t>我们从中得到什么益处。</w:t>
      </w:r>
      <w:r w:rsidRPr="00F633F2">
        <w:rPr>
          <w:rFonts w:ascii="新宋体" w:eastAsia="新宋体" w:hAnsi="新宋体"/>
          <w:sz w:val="36"/>
          <w:szCs w:val="36"/>
        </w:rPr>
        <w:tab/>
      </w:r>
    </w:p>
    <w:p w14:paraId="07036723"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1AC9F97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A Vindication of the Satisfaction of Christ, as the first Effect or Fruit of his Priesthood</w:t>
      </w:r>
    </w:p>
    <w:p w14:paraId="5174D5F3"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基督的救赎,作为他祭司职分的第一个功效或果子的维护</w:t>
      </w:r>
    </w:p>
    <w:p w14:paraId="0A40A532"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"Christ has redeemed us from the curse of the law, being made a curse for us." Gal. 3:13</w:t>
      </w:r>
    </w:p>
    <w:p w14:paraId="6D0E2170"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"基督既为我们成了咒诅,就赎出我们脱离了律法的咒诅。"加拉太书3:13</w:t>
      </w:r>
    </w:p>
    <w:p w14:paraId="5225C152"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You have seen the general nature, necessity and parts of Christ's priesthood, namely, oblation and intercession. </w:t>
      </w:r>
    </w:p>
    <w:p w14:paraId="0D76358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你已经看到基督祭司职分的总体性质、必要性和组成部分,即献祭和代求。</w:t>
      </w:r>
    </w:p>
    <w:p w14:paraId="0AF0C54E"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Before you part from this office, it is necessary you should farther take into consideration the principal fruits and effects of his priesthood; which are, complete satisfaction and the acquisition or purchase of an eternal inheritance. </w:t>
      </w:r>
    </w:p>
    <w:p w14:paraId="51CDF077"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在你离开这个职分之前,有必要进一步思考他祭司职分的主要果实和功效;就是完全的满足,以及永恒基业的获得或购买。</w:t>
      </w:r>
    </w:p>
    <w:p w14:paraId="648EE8B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The former namely, The satisfaction, made by his blood, is manifestly contained in this excellent scripture </w:t>
      </w:r>
      <w:r w:rsidRPr="00F633F2">
        <w:rPr>
          <w:rFonts w:ascii="新宋体" w:eastAsia="新宋体" w:hAnsi="新宋体"/>
          <w:sz w:val="36"/>
          <w:szCs w:val="36"/>
        </w:rPr>
        <w:lastRenderedPageBreak/>
        <w:t>before us, wherein the apostle (having shown before, at ver. 10. that whoever "continues not in all things written in the law, to do them, are cursed)" declares how, notwithstanding the threats of the law, a believer comes to be freed from the curse of it, namely, by Christ's bearing that curse for him, and so satisfying God's justice, and discharging the believer from all obligations to punishment.</w:t>
      </w:r>
    </w:p>
    <w:p w14:paraId="59835687"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前者,即他的血所成就的救赎,明显包含在我们面前这段优美的经文中,其中使徒(在第10节前面已经表明,凡"不常遵行律法书上所记一切之事的,就被咒诅")宣告,尽管有律法的威胁,信徒如何从律法的咒诅中得自由,就是借着基督为他担当那咒诅,从而满足神的公义,免除信徒一切受刑罚的义务。</w:t>
      </w:r>
    </w:p>
    <w:p w14:paraId="1E9B57E8"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More particularly, in these words you have the believer's discharge from the curse of the law, and the way and manner thereof opened.</w:t>
      </w:r>
    </w:p>
    <w:p w14:paraId="4888111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更具体地说,在这些话中,你看到信徒从律法的咒诅中得释放,以及这释放的途径和方式的开启。</w:t>
      </w:r>
    </w:p>
    <w:p w14:paraId="270530F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1. The believers discharge; Christ has redeemed us from the curse of the law. </w:t>
      </w:r>
    </w:p>
    <w:p w14:paraId="0D35679A"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1. 信徒的释放;基督赎我们脱离了律法的咒诅。</w:t>
      </w:r>
    </w:p>
    <w:p w14:paraId="54D444ED"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 law of God has three parts, commands promises, and threatening or curses. </w:t>
      </w:r>
    </w:p>
    <w:p w14:paraId="6E652AF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神的律法有三个部分,命令、应许和威胁或咒诅。</w:t>
      </w:r>
    </w:p>
    <w:p w14:paraId="3A2E0AAA"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The curse of the law is its condemning sentence, whereby a sinner is bound over to death, even the death of soul and body. </w:t>
      </w:r>
    </w:p>
    <w:p w14:paraId="135BF9C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律法的咒诅是它的定罪判决,借此罪人被交付死亡,就是身体和灵魂的死亡。</w:t>
      </w:r>
    </w:p>
    <w:p w14:paraId="4A8AB903"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The chain, by which it binds him, is the guilt of sin; and from which none can loose the soul but Christ. </w:t>
      </w:r>
    </w:p>
    <w:p w14:paraId="46E880E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律法捆绑罪人的锁链是罪疚;除了基督,没有人能松开灵魂。</w:t>
      </w:r>
    </w:p>
    <w:p w14:paraId="60A51AF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This curse of the law is the most dreadful thing imaginable; it strikes at the life of a sinner, yes, his best life, the eternal life of the soul: and when it has condemned, it is inexorable, no cries nor tears, no reformation nor repentance can loose the guilty sinner; for it requires for its reparation that which no mere creature can give, even an infinite satisfaction. </w:t>
      </w:r>
    </w:p>
    <w:p w14:paraId="39077C4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律法的咒诅是最可怕的事;它击打罪人的生命,是的,他最好的生命,就是灵魂的永生:当它定罪时,是无情的,没有哀号眼</w:t>
      </w:r>
      <w:r w:rsidRPr="00F633F2">
        <w:rPr>
          <w:rFonts w:ascii="新宋体" w:eastAsia="新宋体" w:hAnsi="新宋体"/>
          <w:sz w:val="36"/>
          <w:szCs w:val="36"/>
        </w:rPr>
        <w:lastRenderedPageBreak/>
        <w:t>泪,没有改过或悔改能释放有罪的罪人;因为它要求的赔偿,是任何单纯的受造之物都无法给予的,就是无限的满足。</w:t>
      </w:r>
    </w:p>
    <w:p w14:paraId="6F375268"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Now from this curse Christ frees the believer; that is, he dissolves the obligation to punishment, cancels the hand-writing, looses all the bonds and chains of guilt, so that the curse of the law has nothing to do with him forever.</w:t>
      </w:r>
    </w:p>
    <w:p w14:paraId="38615CD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现在基督将信徒从这咒诅中释放出来;就是说,他废除了受刑罚的义务,涂抹了字据,松开了罪疚的一切捆绑和锁链,使律法的咒诅永远与他无关。</w:t>
      </w:r>
    </w:p>
    <w:p w14:paraId="0A335DB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2. We have here the way and manner in and by which this is done; and that is by a full price paid down, and that price paid in the room of the sinner, both making up a complete and full satisfaction. </w:t>
      </w:r>
    </w:p>
    <w:p w14:paraId="6F9F7632"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2. 我们在此看到这事成就的途径和方式;就是付清全价,且这代价是代替罪人支付的,二者构成了完全而充分的满足。</w:t>
      </w:r>
    </w:p>
    <w:p w14:paraId="53863CE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He pays a full price, every way adequate and proportionable to the wrong. </w:t>
      </w:r>
    </w:p>
    <w:p w14:paraId="5FDB0A3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他付了全价,在各方面都与过犯相称和相当。</w:t>
      </w:r>
    </w:p>
    <w:p w14:paraId="71239E78"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So much this word, "hemas exegorasen", which we translate redeemed, imports; he has bought us out, or fully bought us, that is, by a full price. </w:t>
      </w:r>
    </w:p>
    <w:p w14:paraId="7E834E29"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我们所翻译为"赎"的这个词"hemas exegorasen",意味着这一点;他买赎了我们,或完全买赎了我们,即以全价买赎。</w:t>
      </w:r>
    </w:p>
    <w:p w14:paraId="0E5A82BE"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This price with which he so fully bought or purchased our freedom from the curse, is not only called "lutron", Mat. 20:28. or ransom, but more emphatically "antilutron", in 1 Tim. 2:5, 6 which might be translated an adequate or fully answerable ransom. </w:t>
      </w:r>
    </w:p>
    <w:p w14:paraId="415672A3"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他用以如此完全买赎或购买我们脱离咒诅的自由的这个代价,不仅称为"lutron",马太福音20:28。或赎价,而且在提摩太前书2:5,6中更有力地称为"antilutron",可以翻译为相称的或完全对等的赎价。</w:t>
      </w:r>
    </w:p>
    <w:p w14:paraId="2C78B939"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And so his freeing us by this price, is not only expressed by "egorasas toi Theoi hemas", "You have bought us to God by your blood," Rev. 5:9. but "exegorasen hemas", he has fully, perfectly, bought us out.</w:t>
      </w:r>
    </w:p>
    <w:p w14:paraId="2E6689AA"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因此,他以这代价释放我们,不仅表述为"egorasas toi Theoi hemas","你曾用自己的血从各族、各方、各民、各国中买了人来,叫他们归于神。"启示录5:9。而且表述为"exegorasen hemas",他已经完全地、完美地买赎了我们。</w:t>
      </w:r>
    </w:p>
    <w:p w14:paraId="2EBBFCF3"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And as the price or ransom paid was full, perfect, and sufficient in itself; so it was paid in our room, </w:t>
      </w:r>
      <w:r w:rsidRPr="00F633F2">
        <w:rPr>
          <w:rFonts w:ascii="新宋体" w:eastAsia="新宋体" w:hAnsi="新宋体"/>
          <w:sz w:val="36"/>
          <w:szCs w:val="36"/>
        </w:rPr>
        <w:lastRenderedPageBreak/>
        <w:t xml:space="preserve">and upon our account: so says the text, "By his being made a curse for us," the meaning is not, that Christ was made the very curse itself, changed into a curse; no more than when the word is said to be made flesh, the divine nature was converted into flesh, hut it assumed or took flesh; and so Christ took the curse upon himself; therefore it is said, 2 Cor. 5:21. "He was made sin for us who knew no sin;" that is, our sin was imputed to our surety, and laid upon him for satisfaction. </w:t>
      </w:r>
    </w:p>
    <w:p w14:paraId="7CE3C6F9"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正如所付的代价或赎价本身是完全的、完美的和充足的;照样,它是代替我们,为了我们的缘故付上的:正文如此说,"因他为我们成了咒诅,"这意思不是说,基督本身成了咒诅,变成了咒诅;就像当说道成了肉身时,神性并没有转变为肉身,而是取了肉身;照样,基督担当了咒诅;因此哥林多后书5:21说:"神使那无罪的,替我们成为罪。"就是说,我们的罪归给了我们的保证人,加在他身上,为要满足公义。</w:t>
      </w:r>
    </w:p>
    <w:p w14:paraId="49553059"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And so this word "huper" [for] implies a substitution of one, in the place and stead of another. </w:t>
      </w:r>
    </w:p>
    <w:p w14:paraId="642CA3C4"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因此这个词"huper"[为]意味着一位代替另一位。</w:t>
      </w:r>
    </w:p>
    <w:p w14:paraId="1F938373"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Now the price being full, and paid in lieu of our sins, and thereupon we fully redeemed or delivered </w:t>
      </w:r>
      <w:r w:rsidRPr="00F633F2">
        <w:rPr>
          <w:rFonts w:ascii="新宋体" w:eastAsia="新宋体" w:hAnsi="新宋体"/>
          <w:sz w:val="36"/>
          <w:szCs w:val="36"/>
        </w:rPr>
        <w:lastRenderedPageBreak/>
        <w:t>from the curse, it follows, as a fair and just deduction, that,</w:t>
      </w:r>
    </w:p>
    <w:p w14:paraId="7926A62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现在,既然代价完全,且是代替我们的罪付上的,我们就从咒诅中完全蒙救赎或拯救,由此可以合理公正地推论出,</w:t>
      </w:r>
    </w:p>
    <w:p w14:paraId="5AC1C63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DOCTRINE. The death of Christ has made a full satisfaction to God for all the sins of his elect.</w:t>
      </w:r>
    </w:p>
    <w:p w14:paraId="56DD285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教义。基督的死为他选民的一切罪,向神作了完全的满足。</w:t>
      </w:r>
    </w:p>
    <w:p w14:paraId="7D61193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"He (our surety, Christ) was oppressed, and he was afflicted," says the prophet, Isa. 52:7. it may be fitly rendered, (and the words will bear it without the least force) it was exacted, and answered. </w:t>
      </w:r>
    </w:p>
    <w:p w14:paraId="111273F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"他(我们的中保基督)被欺压,受苦害。"先知以赛亚书52:7如此说。可以恰当地翻译为(这些词不需要丝毫勉强就能表达),向他追讨,他就应允。</w:t>
      </w:r>
    </w:p>
    <w:p w14:paraId="0BF75167"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But how, being either way translated, it establishes the satisfaction of Christ, may be seen in our learned Annotations on that place. </w:t>
      </w:r>
    </w:p>
    <w:p w14:paraId="29FA9644"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但无论如何翻译,都确立了基督的救赎,可见于我们学者对那处经文的注释。</w:t>
      </w:r>
    </w:p>
    <w:p w14:paraId="0D636AE0"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 xml:space="preserve">So Col. 1:14. "In whom we have 'apolutrosin dia tou haimatos', redemption through his blood, even the forgiveness of sin." </w:t>
      </w:r>
    </w:p>
    <w:p w14:paraId="3A07C162"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歌罗西书1:14也说:"我们在爱子里得蒙救赎,'apolutrosin dia tou haimatos',就是罪过得以赦免。"</w:t>
      </w:r>
    </w:p>
    <w:p w14:paraId="5692944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Here we have the benefit, namely, redemption interpreted by way of opposition, "even the remission of sins;" and the matchless price that was laid down to purchase it, the blood of Christ. </w:t>
      </w:r>
    </w:p>
    <w:p w14:paraId="50506E0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这里我们看到恩典,即借着相反的方式解释的救赎,"就是罪得赦免;"以及为购买救赎而付上的无与伦比的代价,就是基督的宝血。</w:t>
      </w:r>
    </w:p>
    <w:p w14:paraId="38998F0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So again, Heb. 9:12. "By his own blood he entered once into the holy place, having obtained 'aionian lutrosin', eternal redemption for us." </w:t>
      </w:r>
    </w:p>
    <w:p w14:paraId="7611F2B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希伯来书9:12再次说:"并且不用山羊和牛犊的血,乃用自己的血,只一次进入圣所,成了'aionian lutrosin',永远赎罪。"</w:t>
      </w:r>
    </w:p>
    <w:p w14:paraId="299A10A8"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Here is eternal redemption, the mercy purchased: his own blood, the price that procured it.</w:t>
      </w:r>
    </w:p>
    <w:p w14:paraId="167DC85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这里是永远的救赎,所购买的怜悯:他自己的血,获取救赎的代价。</w:t>
      </w:r>
    </w:p>
    <w:p w14:paraId="727B53C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Now forasmuch as this doctrine of Christ's satisfaction is so necessary, weighty and comfortable in itself, and yet so much opposed and intricated by several enemies to it; the method I shall take for the clearing, establishing, and preparing it for use, shall be,</w:t>
      </w:r>
    </w:p>
    <w:p w14:paraId="0049A62E"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既然基督的救赎教义如此必要、重要而又宝贵,然而却遭到几方敌人的反对和混淆;为了澄清、确立并预备这教义投入使用,我将采取以下方法,</w:t>
      </w:r>
    </w:p>
    <w:p w14:paraId="2478DEB2"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First, To open the nature of Christ's satisfaction, and show what it is.</w:t>
      </w:r>
    </w:p>
    <w:p w14:paraId="4C041E0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首先,揭示基督救赎的本质,说明它是什么。</w:t>
      </w:r>
    </w:p>
    <w:p w14:paraId="550169E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Secondly, To establish the truth of it, and prove that he made full satisfaction to God for all the sins of the elect.</w:t>
      </w:r>
    </w:p>
    <w:p w14:paraId="3247CD6E"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其次,确立它的真理性,证明他为选民的一切罪,向神作了完全的满足。</w:t>
      </w:r>
    </w:p>
    <w:p w14:paraId="07A0D5F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Thirdly, To answer the most considerable objections made against it.</w:t>
      </w:r>
    </w:p>
    <w:p w14:paraId="403E53B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第三,回答对它提出的最值得考虑的反对意见。</w:t>
      </w:r>
    </w:p>
    <w:p w14:paraId="321EFA5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And lastly, To apply it.</w:t>
      </w:r>
    </w:p>
    <w:p w14:paraId="6976811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最后,应用这教义。</w:t>
      </w:r>
    </w:p>
    <w:p w14:paraId="0242627D"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First, What is the satisfaction of Christ, and what does it imply? </w:t>
      </w:r>
    </w:p>
    <w:p w14:paraId="47C90BC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首先,基督的救赎是什么,它意味着什么?</w:t>
      </w:r>
    </w:p>
    <w:p w14:paraId="06D6D919"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I answer, satisfaction is the act of Christ, God-man, presenting himself as our surety in obedience to God and love to us; to do and to suffer all that the law required of us: thereby freeing us from the wrath and curse due to us for sins.</w:t>
      </w:r>
    </w:p>
    <w:p w14:paraId="7B5356D7"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我回答,救赎是基督这位神人的行为,他顺服神、爱我们,将自己呈现为我们的中保;去行律法要求我们行的,受律法要求我们受的:从而将我们从因罪当受的忿怒和咒诅中释放出来。</w:t>
      </w:r>
    </w:p>
    <w:p w14:paraId="4737703D"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1. It is the act of God-man; no other was capable of giving satisfaction for an infinite wrong done to God. </w:t>
      </w:r>
    </w:p>
    <w:p w14:paraId="34D9B0F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1. 这是神人的行为;除他以外,没有谁能够为得罪神的无限过犯作满足。</w:t>
      </w:r>
    </w:p>
    <w:p w14:paraId="1E680280"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But by reason of the union of the two natures in his wonderful person, he could do it, and has done it for us. </w:t>
      </w:r>
    </w:p>
    <w:p w14:paraId="1734B68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但因着二性在他奇妙位格里的联合,他能够,且已经为我们成就了。</w:t>
      </w:r>
    </w:p>
    <w:p w14:paraId="5C4A29B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 human nature did what was necessary in its kind; it gave the matter of the sacrifice: the divine nature stamps the dignity and value upon it, which made it an adequate compensation: so that it was opus "Theandrikon", the act of God-man; yet so, that each nature retained its own properties, notwithstanding their joint influence into the effect. </w:t>
      </w:r>
    </w:p>
    <w:p w14:paraId="242F037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人性尽其所能行了必要的事;它提供了祭物的质料:神性给它盖上尊严和价值的印记,使之成为相称的赔偿:因此这是 "Theandrikon"的工作,是神人的行为;然而,尽管二性共同作用产生这一果效,各性仍保留自己的属性。</w:t>
      </w:r>
    </w:p>
    <w:p w14:paraId="3AA47F43"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If the angels in heaven had laid down their lives, or if the blood of all the men in the world had been poured out by justice, this could never have satisfied, because that "axiosis", worth and value which this sacrifice has, would have still been wanting. </w:t>
      </w:r>
    </w:p>
    <w:p w14:paraId="53B30C6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若天上的天使舍命,或世上所有人的血都被公义流尽,这都不能满足神,因为这祭物所具有的"axiosis",价值和尊贵,仍是缺失的。</w:t>
      </w:r>
    </w:p>
    <w:p w14:paraId="16F0785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"It was God that redeemed the church with his own blood," Acts 20:18. If God redeem with his own blood, he redeems as God-man, without any dispute.</w:t>
      </w:r>
    </w:p>
    <w:p w14:paraId="22451A57"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"神用自己的血买来的教会。"使徒行传20:18。若神用自己的血救赎,他就是作为神人救赎的,这毫无争议。</w:t>
      </w:r>
    </w:p>
    <w:p w14:paraId="50103DB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2. If he satisfy God for us, he must present himself before God, as our surety, in our stead, as well as for our good; else his obedience had signified nothing to us; to this end he was "made under the law," Gal. 4:4. comes under the same obligation with us, and that as a surety, for so he is called, Heb. 7:22. </w:t>
      </w:r>
    </w:p>
    <w:p w14:paraId="2722436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2. 他若要为我们满足神,就必须站在神面前,作我们的保证人,代替我们,也为了我们的益处;否则他的顺服对我们毫无意义;为此他"生在律法以下",加拉太书4:4。与我们承担同样的义务,并且是作为保证人,因为希伯来书7:22如此称呼他。</w:t>
      </w:r>
    </w:p>
    <w:p w14:paraId="68806A7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Indeed his obedience and sufferings could be exacted from him upon no other account. </w:t>
      </w:r>
    </w:p>
    <w:p w14:paraId="2180F282"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的确,若不是基于这个身份,他的顺服和受苦不可能被向他索取。</w:t>
      </w:r>
    </w:p>
    <w:p w14:paraId="6AE41D32"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It was not for anything he had done that he became a curse. </w:t>
      </w:r>
    </w:p>
    <w:p w14:paraId="4C40FB4D"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他成为咒诅,并不是因为他自己所行的什么事。</w:t>
      </w:r>
    </w:p>
    <w:p w14:paraId="73F5A7CA"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It was prophesied of him, Dan. 9:26. "The Messiah shall be cut off, but not for himself;" and being </w:t>
      </w:r>
      <w:r w:rsidRPr="00F633F2">
        <w:rPr>
          <w:rFonts w:ascii="新宋体" w:eastAsia="新宋体" w:hAnsi="新宋体"/>
          <w:sz w:val="36"/>
          <w:szCs w:val="36"/>
        </w:rPr>
        <w:lastRenderedPageBreak/>
        <w:t>dead, the scriptures plainly assert it was for our sins, and upon our account: so 1 Cor. 15:3. "Christ died for our sins, according to the scriptures."</w:t>
      </w:r>
    </w:p>
    <w:p w14:paraId="3232E30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但以理书9:26预言他说:"那受膏者必被剪除,一无所有。"他死了,圣经明确宣告这是为我们的罪,是为了我们的缘故:哥林多前书15:3如此说:"基督照圣经所说,为我们的罪死了。"</w:t>
      </w:r>
    </w:p>
    <w:p w14:paraId="653C33B8"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And it is well observed by our divines, who assert the vicegerency and substitution of Christ in his sufferings, that all those Greek particles which we translate [for] when applied to the sufferings of Christ do note the meritorious, deserving, procuring cause of those sufferings. </w:t>
      </w:r>
    </w:p>
    <w:p w14:paraId="5199122E"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我们的神学家很好地观察到,他们断言基督在受苦时的代理性和替代性,当用在基督受苦上时,我们所翻译为[为]的所有那些希腊词,都表示这些苦难的功德性、应得性和获得性的原因。</w:t>
      </w:r>
    </w:p>
    <w:p w14:paraId="785B3D9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So you find, Heb. 10:12. "He offered one sacrifice 'huper hamartion', for sins." 1 Pet. 3:18. "Christ once suffered, 'peri' for sins." Rom. 4:25. "He was delivered, 'dia', for our offences." Mat. 20:28. "He gave his life a ransom, 'anti', for many." </w:t>
      </w:r>
    </w:p>
    <w:p w14:paraId="5F576DC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你发现,希伯来书10:12说:"但基督献了一次永远的赎罪祭,'huper hamartion',就在神的右边坐下了。"彼得前书3:18说:"因基督也曾一次为罪受苦,'peri',就是义的代替不义的。"罗马书4:25说:"耶稣被交给人,'dia',是为我们的过犯。"马太福音20:28说:"正如人子来,不是要受人的服事,乃是要服事人,并且要舍命,作多人的赎价,'anti'。"</w:t>
      </w:r>
    </w:p>
    <w:p w14:paraId="381B388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And there are that confidently affirm this last particle is never used in any other sense in the whole book of God; as "an eye for an eye, a tooth for a tooth," that is one in lieu of another. </w:t>
      </w:r>
    </w:p>
    <w:p w14:paraId="075510C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有人断然确认,在神的整本书中,这最后一个词从未以任何其他意思使用过;如"以眼还眼,以牙还牙",就是以一个代替另一个。</w:t>
      </w:r>
    </w:p>
    <w:p w14:paraId="657070F0"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Just as those whom the Greeks called "antipsuchoi", men that exchanged their lives, or gave life for life, staking down their own to deliver another's, as Philumene did for Aristides. And so the poet Virgil speaks: Si fratrem Pollux alterna morte redemit.</w:t>
      </w:r>
    </w:p>
    <w:p w14:paraId="25A98334"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就像希腊人所称的"antipsuchoi",交换生命的人,或以命换命的人,搭上自己的性命去救别人的性命,如Philumene为Aristides所做的。诗人维吉尔也这样说:Si fratrem Pollux alterna morte redemit(如果波吕克斯以自己的死代替兄弟的死)。</w:t>
      </w:r>
    </w:p>
    <w:p w14:paraId="731B177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indeed, this very consideration is that which supports the doctrine of imputation, the imputation of our sins to Christ, and the imputation of Christ's righteousness unto us, Rom. 5:19. </w:t>
      </w:r>
    </w:p>
    <w:p w14:paraId="71600532"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事实上,正是这一点支撑了归算的教义,即我们的罪归给基督,基督的义归给我们,罗马书5:19。</w:t>
      </w:r>
    </w:p>
    <w:p w14:paraId="0BB44EC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For how could our sins be laid on him, but as he stood in our stead? or his righteousness be imputed to us, but as he was our surety, performing it in our place; so that to deny Christ's sufferings in our stead, is to lose the corner-stone of our justification, and overthrow the very pillar which supports our faith, comfort and salvation. </w:t>
      </w:r>
    </w:p>
    <w:p w14:paraId="1F3E9BE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我们的罪怎能归在他身上,若不是他代替我们呢?他的义怎能归算给我们,若不是他作我们的保证人,在我们的地位上成就义呢?因此,否认基督代替我们受苦,就是失去我们称义的房角石,推翻支撑我们信心、安慰和救恩的柱子。</w:t>
      </w:r>
    </w:p>
    <w:p w14:paraId="3FF0D46D"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Indeed if this had not been, he would have been the righteous Lord, but not the Lord our righteousness, as he is stiled, Jer. 33:16. </w:t>
      </w:r>
    </w:p>
    <w:p w14:paraId="151220B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的确,若不是如此,他就只是公义的主,而不是我们的义,正如耶利米书33:16所称的。</w:t>
      </w:r>
    </w:p>
    <w:p w14:paraId="737D81B0"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So that it was but a vain distinction, to say it was for our good, but not in our stead: for had he not been in our stead, we could not have had the good of it.</w:t>
      </w:r>
    </w:p>
    <w:p w14:paraId="30E5372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所以,说基督是为了我们的益处,而不是代替我们,这不过是一个空洞的区分:因为若他不是代替我们,我们就不可能从中得益。</w:t>
      </w:r>
    </w:p>
    <w:p w14:paraId="64816A2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3. The internal moving cause of Christ's satisfaction for us, was his obedience to God, and love to us. </w:t>
      </w:r>
    </w:p>
    <w:p w14:paraId="53D2EAC2"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3. 基督为我们成就救赎的内在动因,是他对神的顺服和对我们的爱。</w:t>
      </w:r>
    </w:p>
    <w:p w14:paraId="5D84E6F9"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That it was an act of obedience, is plain from Phil. 2:8. "He became obedient unto death, even the death of the cross." </w:t>
      </w:r>
    </w:p>
    <w:p w14:paraId="4E9DB7C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这是顺服的行为,从腓立比书2:8可以明显看出。"既有人的样式,就自己卑微,存心顺服,以至于死,且死在十字架上。"</w:t>
      </w:r>
    </w:p>
    <w:p w14:paraId="139FEE3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Now obedience respects a command, and each a command Christ received to die for us, as himself tells us, John 10:18. "I lay down my life of myself; I have power to lay it down, and power to take it again: this commandment have I received of my Father." </w:t>
      </w:r>
    </w:p>
    <w:p w14:paraId="7981774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顺服针对的是命令,基督受了这样一条命令,要为我们死,正如他自己在约翰福音10:18告诉我们的。"没有人夺我的命去,是我自己舍的。我有权柄舍了,也有权柄取回来。这是我从我父所受的命令。"</w:t>
      </w:r>
    </w:p>
    <w:p w14:paraId="76CB03AA"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So that it was an act of obedience with respect to God, and yet a most free and spontaneous act with respect to himself. </w:t>
      </w:r>
    </w:p>
    <w:p w14:paraId="6558753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因此,这是顺服神的行为,但就他自己而言,又是最自由自发的行为。</w:t>
      </w:r>
    </w:p>
    <w:p w14:paraId="0D966EF8"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And that he was moved to it out of pity and love to us, himself assures us: Gal. 5:2. "Christ loved us, and gave himself for us an offering and a sacrifice to God." </w:t>
      </w:r>
    </w:p>
    <w:p w14:paraId="5F2BD059"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他被怜悯和爱我们的心所激励,他自己向我们保证:加拉太书5:2。"基督爱我们,为我们舍了自己,当作馨香的供物和祭物,献与神。"</w:t>
      </w:r>
    </w:p>
    <w:p w14:paraId="2EE4BF4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Upon this Paul sweetly reflected, Gal. 2:20. "Who loved me and gave himself for me." </w:t>
      </w:r>
    </w:p>
    <w:p w14:paraId="188AAB3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保罗对此有甜美的反思,加拉太书2:20。"他是爱我,为我舍己。"</w:t>
      </w:r>
    </w:p>
    <w:p w14:paraId="1AD6F4B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As the external moving cause was our misery, so the internal was his own love and pity for us.</w:t>
      </w:r>
    </w:p>
    <w:p w14:paraId="43779A07"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正如外在的激励因素是我们的苦难,内在的因素就是他自己对我们的爱和怜悯。</w:t>
      </w:r>
    </w:p>
    <w:p w14:paraId="5E5CCE3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4. The matter of Christ's satisfaction, was his active and passive obedience to all the law of God required. </w:t>
      </w:r>
    </w:p>
    <w:p w14:paraId="295F0ADD"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4. 基督救赎的内容,是他对神一切律法要求的主动顺服和被动顺服。</w:t>
      </w:r>
    </w:p>
    <w:p w14:paraId="3E308AB0"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I know there are some that doubt whether Christ's active obedience have any place here, and so whether it he imputed as any part of our righteousness. </w:t>
      </w:r>
    </w:p>
    <w:p w14:paraId="674569F0"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我知道有人怀疑基督的主动顺服是否在此占有地位,以及它是否被算为我们义的一部分。</w:t>
      </w:r>
    </w:p>
    <w:p w14:paraId="6CFDFA8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It is confessed, that scripture most frequently mentions his passive obedience, as that which made the atonement, and procures our redemption, Matth. 20:28. and 26:28. Rom. 3:24, 25 and elsewhere: but his passive obedience is never mentioned exclusively, as the sole cause, or matter of satisfaction. </w:t>
      </w:r>
    </w:p>
    <w:p w14:paraId="6680B474"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无可否认,圣经最常提到他的被动顺服,作为成就赎罪、促成救赎的因素,马太福音20:28。和26:28。罗马书3:24,25和其他地方:但他的被动顺服从未被排他性地提及,作为救赎的唯一原因或内容。</w:t>
      </w:r>
    </w:p>
    <w:p w14:paraId="7297B4F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 xml:space="preserve">But in those places where it is mentioned by itself, it is put for his whole obedience, both active and passive, by an usual trope; and in other scriptures it is ascribed to both, as Gal. 4:4. he is said, "to be under the law, to redeem them that were under the law." </w:t>
      </w:r>
    </w:p>
    <w:p w14:paraId="41060DA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但在那些单独提及被动顺服的地方,它被用来指代他全部的顺服,包括主动和被动,这是通常的修辞;在其他经文中,救赎被归因于二者,如加拉太书4:4。他被说成是"生在律法以下,要把律法以下的人赎出来。"</w:t>
      </w:r>
    </w:p>
    <w:p w14:paraId="2046497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Now his being "made under the law" to this end, cannot be restrained to his subjection to the curse of the law only, but to the commands of it also. </w:t>
      </w:r>
    </w:p>
    <w:p w14:paraId="437DEC0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现在,他为此目的"生在律法以下",不能局限于他服在律法的咒诅之下,也包括服在律法的命令之下。</w:t>
      </w:r>
    </w:p>
    <w:p w14:paraId="50D44AB7"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So Rom. 5:19. "As by one man's disobedience, many were made sinners; so by the obedience of one, shall many be made righteous." </w:t>
      </w:r>
    </w:p>
    <w:p w14:paraId="7B43329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罗马书5:19也说:"因一人的悖逆,众人成为罪人;照样,因一人的顺从,众人也成为义了。"</w:t>
      </w:r>
    </w:p>
    <w:p w14:paraId="5BF871BE"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It were a manifest injury to this text also, to restrain it to the passive obedience of Christ only. </w:t>
      </w:r>
    </w:p>
    <w:p w14:paraId="65306A5A"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若将这节经文局限于基督的被动顺服,也是对它明显的伤害。</w:t>
      </w:r>
    </w:p>
    <w:p w14:paraId="0D6CE0D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To be short, this twofold obedience of Christ, stands opposed to a twofold obligation that fallen man is under; the one to do what God requires, the other to suffer what he has threatened for disobedience. </w:t>
      </w:r>
    </w:p>
    <w:p w14:paraId="24FAE317"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简言之,基督的这两方面顺服,对应堕落之人所负的双重义务;一是行神所要求的,二是因悖逆而受神所威胁的。</w:t>
      </w:r>
    </w:p>
    <w:p w14:paraId="47E69F4E"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We owe him active obedience as his creatures, and passive obedience as his prisoners.</w:t>
      </w:r>
    </w:p>
    <w:p w14:paraId="757A44C8"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我们作为他的受造之物欠他主动顺服,作为他的囚犯欠他被动顺服。</w:t>
      </w:r>
    </w:p>
    <w:p w14:paraId="6EAD9780"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Suitably to his double obligation, Christ comes under the commandment of the law, to fulfill it actively, Matth. 3:15. and under the malediction of the law, to satisfy it passively. </w:t>
      </w:r>
    </w:p>
    <w:p w14:paraId="149A0A9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与人的这双重义务相对应,基督服在律法的命令之下,主动履行律法,马太福音3:15。服在律法的咒诅之下,被动满足律法。</w:t>
      </w:r>
    </w:p>
    <w:p w14:paraId="74958E95"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And whereas it is objected by some, if he fulfilled the whole law for us by his active, what need then of his passive obedience? </w:t>
      </w:r>
    </w:p>
    <w:p w14:paraId="288BE5C3"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有人反对说,如果他以主动顺服为我们成全了全部律法,还需要他的被动顺服吗?</w:t>
      </w:r>
    </w:p>
    <w:p w14:paraId="19FA3898"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We reply, great need; because both these make up that one, entire, and complete obedience, by which God is satisfied, and we justified. </w:t>
      </w:r>
    </w:p>
    <w:p w14:paraId="2F59CF0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我们回答,非常需要;因为这两种顺服构成了神得满足、我们称义所需的那唯一、完整、完全的顺服。</w:t>
      </w:r>
    </w:p>
    <w:p w14:paraId="2367EEAD"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It is a good rule of Alsted, obedientia Christi est una copulativa; the whole obedience of Christ, both active and passive, make up one entire perfect obedience; and therefore there is no reason why one particle, either of the one, or of the other, should be excluded.</w:t>
      </w:r>
    </w:p>
    <w:p w14:paraId="653C1FFD"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Alsted有一条很好的规则,obedientia Christi est una copulativa;基督的全部顺服,包括主动和被动,构成一个完整完全的顺服;因此,没有理由将其中任何一部分排除在外。</w:t>
      </w:r>
    </w:p>
    <w:p w14:paraId="4EA40F24"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5. The effect and fruit of this his satisfaction, is our freedom, ransom, or deliverance from the wrath and curse due to us for our sins. </w:t>
      </w:r>
    </w:p>
    <w:p w14:paraId="06E5B6F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5. 他的救赎所产生的功效和果子,是我们脱离了因我们的罪当受的忿怒和咒诅,得自由、赎回或拯救。</w:t>
      </w:r>
    </w:p>
    <w:p w14:paraId="35A7ED6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 xml:space="preserve">Such was the dignity, value, and completeness of Christ's satisfactions, that in strict justice it merited our redemption and full deliverance; not only a possibility that we might be redeemed and pardoned, but a right whereby to be so, as the learned Dr. Twiss judiciously argues. </w:t>
      </w:r>
    </w:p>
    <w:p w14:paraId="064A7410"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基督的救赎具有如此的尊严、价值和完全性,以至于按着严格的公义,它应得我们的救赎和完全的拯救;不仅是我们可能被赎回和赦免的可能性,而且是借此得赎免的权利,正如学者Twiss博士明智地论证的。</w:t>
      </w:r>
    </w:p>
    <w:p w14:paraId="71534AC6"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If he be made a curse for us, we must then be redeemed from the curse, according to justice; so the apostle argues, Rom. 3:25, 56. "Whom God has set forth to be a propitiation, through faith in his blood, to declare his righteousness for the remission of sins that are past, through the forbearance of God; to declare, I say, at this time, his righteousness, that God might be just, and the justifier of him that believes in Jesus." </w:t>
      </w:r>
    </w:p>
    <w:p w14:paraId="23687A47"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如果他为我们成了咒诅,我们就必须按着公义从咒诅中蒙救赎;使徒在罗马书3:25,56如此论证。"神设立耶稣作挽回祭,是凭着耶稣的血,借着人的信,要显明神的义;因为他用忍耐的心宽容人先时所犯的罪,好在今时显明他的义,使人知道他自己为义,也称信耶稣的人为义。"</w:t>
      </w:r>
    </w:p>
    <w:p w14:paraId="7A27C27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 xml:space="preserve">Mark the design and end of God in exacting satisfaction from Christ, it was to declare his righteousness in the remission of sin to believers; and lest we should lose the emphatical word, he doubles it, to declare, I say, his righteousness. </w:t>
      </w:r>
    </w:p>
    <w:p w14:paraId="73EAE71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请注意神向基督要求救赎的目的和目标,是要在赦免信徒罪恶的事上彰显他的公义;为免我们忽略这个重要的词,他重复了一遍,我再说,要彰显他的公义。</w:t>
      </w:r>
    </w:p>
    <w:p w14:paraId="15B18561"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Everyone can see how his mercy is declared in remission: but he would have us take notice, that his justification of believers is an act of justice; and that God, as he is a just God, cannot condemn the believer, since Christ has satisfied his debts. </w:t>
      </w:r>
    </w:p>
    <w:p w14:paraId="56568A1E"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每个人都能看出,他的怜悯如何在赦免中彰显:但他要我们注意,他称信徒为义是公义的行为;作为公义的神,神不能定信徒的罪,因为基督已经偿还了信徒的罪债。</w:t>
      </w:r>
    </w:p>
    <w:p w14:paraId="50FD7D5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This attribute seems to be the main bar against remission; but now it is become the very ground and reason why God remits. </w:t>
      </w:r>
    </w:p>
    <w:p w14:paraId="27BF11C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这一属性似乎是赦免的主要障碍;但现在它成了神赦免的根本立足点和原因。</w:t>
      </w:r>
    </w:p>
    <w:p w14:paraId="681AEE70"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lastRenderedPageBreak/>
        <w:t xml:space="preserve">O how comfortable a text is this! Does Satan or conscience set forth your sin in all its discouraging circumstances and aggravations? </w:t>
      </w:r>
    </w:p>
    <w:p w14:paraId="6C3A4063"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这经文多么令人欣慰啊!撒但或良心是否将你的罪摆在所有令人沮丧的情况和加重处罚的事上?</w:t>
      </w:r>
    </w:p>
    <w:p w14:paraId="11C4FFEB"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God has set forth Christ to be a propitiation. </w:t>
      </w:r>
    </w:p>
    <w:p w14:paraId="4D9A87DA"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神已经设立基督作了挽回祭。</w:t>
      </w:r>
    </w:p>
    <w:p w14:paraId="3C5A99DA"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Must justice be manifested, satisfied and glorified? </w:t>
      </w:r>
    </w:p>
    <w:p w14:paraId="7ACD09FF"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公义必须彰显、满足并荣耀吗?</w:t>
      </w:r>
    </w:p>
    <w:p w14:paraId="2705789E"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So it is in the death of Christ, ten thousand times more than ever it could in your damnation. </w:t>
      </w:r>
    </w:p>
    <w:p w14:paraId="17F11E57"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在基督的死里,公义得到了彰显、满足和荣耀,其程度比在你的定罪中强万倍。</w:t>
      </w:r>
    </w:p>
    <w:p w14:paraId="1825BA63"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Thus you have a brief account of the satisfaction made by Jesus Christ.</w:t>
      </w:r>
    </w:p>
    <w:p w14:paraId="7A6C2614"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以上就是耶稣基督所成就的救赎的简要叙述。</w:t>
      </w:r>
    </w:p>
    <w:p w14:paraId="21FDBD5C"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Secondly, We shall gather up all that has been said to establish the truth of Christ's satisfaction; proving the reality of it, that it is not an improper, catachrestical, fictitious satisfaction, by divine </w:t>
      </w:r>
      <w:r w:rsidRPr="00F633F2">
        <w:rPr>
          <w:rFonts w:ascii="新宋体" w:eastAsia="新宋体" w:hAnsi="新宋体"/>
          <w:sz w:val="36"/>
          <w:szCs w:val="36"/>
        </w:rPr>
        <w:lastRenderedPageBreak/>
        <w:t xml:space="preserve">acceptilation, as some have very diminutively called it; but real, proper, and full, and as such accepted by God. </w:t>
      </w:r>
    </w:p>
    <w:p w14:paraId="1E564213"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其次,我们要总结所说的一切,以确立基督救赎的真理性;证明它的真实性,证明它不是不恰当的、误用的、虚构的救赎,不是神的接纳,正如有些人非常轻视地称呼的那样;而是真实的、恰当的、完全的,并且这样被神所接受。</w:t>
      </w:r>
    </w:p>
    <w:p w14:paraId="6E318999"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 xml:space="preserve">For his blood is the stood of a Surety, Heb. 7:22. who came under the same obligations of the law with us, Gal. 4:4. and though he had no sin of his own, yet standing before God as our Surety, the iniquities of us all were laid upon him, Isa. 53:6. and from him did the Lord, with great severity, exact satisfaction for our sins, Rom. 8:32. punish them upon his soul, Matth. 27:46. and upon his body, Acts 2:23. and with this obedience of his Son, is fully pleased and satisfied, Eph. 5:2. and has in token thereof raised him from the dead, and set him at his own right hand, 1 Tim. 3:16. and for his righteousness-sake acquitted and discharged believers, who shall never more come into condemnation, Rom. 8:1, 34. </w:t>
      </w:r>
    </w:p>
    <w:p w14:paraId="7D78A358"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因为他的血是中保的血,希伯来书7:22。他与我们承担同样的律法义务,加拉太书4:4。虽然他自己没有罪,但作为我们的中保站在神面前,我们众人的罪孽都归在他身上,以赛亚书</w:t>
      </w:r>
      <w:r w:rsidRPr="00F633F2">
        <w:rPr>
          <w:rFonts w:ascii="新宋体" w:eastAsia="新宋体" w:hAnsi="新宋体"/>
          <w:sz w:val="36"/>
          <w:szCs w:val="36"/>
        </w:rPr>
        <w:lastRenderedPageBreak/>
        <w:t>53:6。主严厉地向他追讨我们罪的赎价,罗马书8:32。在他的灵魂上惩罚我们的罪,马太福音27:46。在他的身体上惩罚我们的罪,使徒行传2:23。神因他儿子的顺服而完全喜悦和满足,以弗所书5:2。并且为此使他从死里复活,叫他在自己的右边坐下,提摩太前书3:16。并且因他的义的缘故,开释和赦免信徒,使他们永不再被定罪,罗马书8:1,34。</w:t>
      </w:r>
    </w:p>
    <w:p w14:paraId="181F7569" w14:textId="77777777"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All this is plain in scripture; and our faith in the satisfaction of Christ, is not built on the wisdom of man, but the everlasting sealed truth of God: yet such is the perverse nature of man, and the pride of his heart, that while he should be humbly adoring the grace of God, in providing such a Surety for us, he is found accusing the justice, and diminishing the mercy of God, and raising all the objections which Satan and his own heart can invent, to overturn that blessed foundation upon which God has built up his own honor, and his people's salvation.</w:t>
      </w:r>
    </w:p>
    <w:p w14:paraId="0044C52A" w14:textId="09E7FC2A" w:rsidR="00DB02F5" w:rsidRPr="00F633F2" w:rsidRDefault="00DB02F5" w:rsidP="00DB02F5">
      <w:pPr>
        <w:ind w:left="-5" w:right="0"/>
        <w:rPr>
          <w:rFonts w:ascii="新宋体" w:eastAsia="新宋体" w:hAnsi="新宋体"/>
          <w:sz w:val="36"/>
          <w:szCs w:val="36"/>
        </w:rPr>
      </w:pPr>
      <w:r w:rsidRPr="00F633F2">
        <w:rPr>
          <w:rFonts w:ascii="新宋体" w:eastAsia="新宋体" w:hAnsi="新宋体"/>
          <w:sz w:val="36"/>
          <w:szCs w:val="36"/>
        </w:rPr>
        <w:t>这一切在圣经中都是明确的;我们在基督的救赎上的信心,不是建立在人的智慧上,而是建立在神永恒印证的真理上:然而,人的本性是如此乖谬,心是如此骄傲,以至于当他本该谦卑地敬拜神的恩典,因神为我们预备了这样一位中保时,却发现他在指责神的公义,贬低神的怜悯,并提出撒但和他自己内心所能想出的一切反对意见,来推翻神为彰显自己的荣耀和拯救他的百姓所建立的有福根基。</w:t>
      </w:r>
    </w:p>
    <w:p w14:paraId="23449178"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Thirdly, In the next place, therefore, we shall reject those doctrines, and remove the principal of those objections that are found militating against the satisfaction of Christ.</w:t>
      </w:r>
    </w:p>
    <w:p w14:paraId="188D72A0"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接下来</w:t>
      </w:r>
      <w:r w:rsidRPr="00F633F2">
        <w:rPr>
          <w:rFonts w:ascii="新宋体" w:eastAsia="新宋体" w:hAnsi="新宋体"/>
          <w:sz w:val="36"/>
          <w:szCs w:val="36"/>
        </w:rPr>
        <w:t>,</w:t>
      </w:r>
      <w:r w:rsidRPr="00F633F2">
        <w:rPr>
          <w:rFonts w:ascii="新宋体" w:eastAsia="新宋体" w:hAnsi="新宋体" w:cs="宋体" w:hint="eastAsia"/>
          <w:sz w:val="36"/>
          <w:szCs w:val="36"/>
        </w:rPr>
        <w:t>我们要驳斥那些教义</w:t>
      </w:r>
      <w:r w:rsidRPr="00F633F2">
        <w:rPr>
          <w:rFonts w:ascii="新宋体" w:eastAsia="新宋体" w:hAnsi="新宋体"/>
          <w:sz w:val="36"/>
          <w:szCs w:val="36"/>
        </w:rPr>
        <w:t>,</w:t>
      </w:r>
      <w:r w:rsidRPr="00F633F2">
        <w:rPr>
          <w:rFonts w:ascii="新宋体" w:eastAsia="新宋体" w:hAnsi="新宋体" w:cs="宋体" w:hint="eastAsia"/>
          <w:sz w:val="36"/>
          <w:szCs w:val="36"/>
        </w:rPr>
        <w:t>并清除那些发现与基督的救赎相抵触的主要反对意见。</w:t>
      </w:r>
    </w:p>
    <w:p w14:paraId="0573294A"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in the first place, we reject with deep abhorrence that doctrine, which ascribes to man any power, in whole, or in part, to satisfy God for his own, or other men's sins. </w:t>
      </w:r>
    </w:p>
    <w:p w14:paraId="2E03A219"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我们要深恶痛绝地拒绝那种将全部或部分满足神、赎自己或他人罪孽的能力归于人的教义。</w:t>
      </w:r>
    </w:p>
    <w:p w14:paraId="5C6E64FC"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no mere creature can do by active obedience, were it so complete that he could never sin in thought, word, or deed, any more, but live the most holy life that ever any lived: for all this would be no more than his duty as a creature, Luke 17:10. and so can be no satisfaction for what he is by nature, or has done against God as a sinner. </w:t>
      </w:r>
    </w:p>
    <w:p w14:paraId="1224F177"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受造之物不能借着主动顺服来做到这一点</w:t>
      </w:r>
      <w:r w:rsidRPr="00F633F2">
        <w:rPr>
          <w:rFonts w:ascii="新宋体" w:eastAsia="新宋体" w:hAnsi="新宋体"/>
          <w:sz w:val="36"/>
          <w:szCs w:val="36"/>
        </w:rPr>
        <w:t>,</w:t>
      </w:r>
      <w:r w:rsidRPr="00F633F2">
        <w:rPr>
          <w:rFonts w:ascii="新宋体" w:eastAsia="新宋体" w:hAnsi="新宋体" w:cs="宋体" w:hint="eastAsia"/>
          <w:sz w:val="36"/>
          <w:szCs w:val="36"/>
        </w:rPr>
        <w:t>即使他的顺服如此完全</w:t>
      </w:r>
      <w:r w:rsidRPr="00F633F2">
        <w:rPr>
          <w:rFonts w:ascii="新宋体" w:eastAsia="新宋体" w:hAnsi="新宋体"/>
          <w:sz w:val="36"/>
          <w:szCs w:val="36"/>
        </w:rPr>
        <w:t>,</w:t>
      </w:r>
      <w:r w:rsidRPr="00F633F2">
        <w:rPr>
          <w:rFonts w:ascii="新宋体" w:eastAsia="新宋体" w:hAnsi="新宋体" w:cs="宋体" w:hint="eastAsia"/>
          <w:sz w:val="36"/>
          <w:szCs w:val="36"/>
        </w:rPr>
        <w:t>以致在思想、言语或行为上再也不会犯罪</w:t>
      </w:r>
      <w:r w:rsidRPr="00F633F2">
        <w:rPr>
          <w:rFonts w:ascii="新宋体" w:eastAsia="新宋体" w:hAnsi="新宋体"/>
          <w:sz w:val="36"/>
          <w:szCs w:val="36"/>
        </w:rPr>
        <w:t>,</w:t>
      </w:r>
      <w:r w:rsidRPr="00F633F2">
        <w:rPr>
          <w:rFonts w:ascii="新宋体" w:eastAsia="新宋体" w:hAnsi="新宋体" w:cs="宋体" w:hint="eastAsia"/>
          <w:sz w:val="36"/>
          <w:szCs w:val="36"/>
        </w:rPr>
        <w:t>而是过着有史以来最圣洁的生活</w:t>
      </w:r>
      <w:r w:rsidRPr="00F633F2">
        <w:rPr>
          <w:rFonts w:ascii="新宋体" w:eastAsia="新宋体" w:hAnsi="新宋体"/>
          <w:sz w:val="36"/>
          <w:szCs w:val="36"/>
        </w:rPr>
        <w:t>:</w:t>
      </w:r>
      <w:r w:rsidRPr="00F633F2">
        <w:rPr>
          <w:rFonts w:ascii="新宋体" w:eastAsia="新宋体" w:hAnsi="新宋体" w:cs="宋体" w:hint="eastAsia"/>
          <w:sz w:val="36"/>
          <w:szCs w:val="36"/>
        </w:rPr>
        <w:t>因为这一切不过是他作为受造之物的本分</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17:10</w:t>
      </w:r>
      <w:r w:rsidRPr="00F633F2">
        <w:rPr>
          <w:rFonts w:ascii="新宋体" w:eastAsia="新宋体" w:hAnsi="新宋体" w:cs="宋体" w:hint="eastAsia"/>
          <w:sz w:val="36"/>
          <w:szCs w:val="36"/>
        </w:rPr>
        <w:t>。因此不能为他本性上的状况</w:t>
      </w:r>
      <w:r w:rsidRPr="00F633F2">
        <w:rPr>
          <w:rFonts w:ascii="新宋体" w:eastAsia="新宋体" w:hAnsi="新宋体"/>
          <w:sz w:val="36"/>
          <w:szCs w:val="36"/>
        </w:rPr>
        <w:t>,</w:t>
      </w:r>
      <w:r w:rsidRPr="00F633F2">
        <w:rPr>
          <w:rFonts w:ascii="新宋体" w:eastAsia="新宋体" w:hAnsi="新宋体" w:cs="宋体" w:hint="eastAsia"/>
          <w:sz w:val="36"/>
          <w:szCs w:val="36"/>
        </w:rPr>
        <w:t>或他作为罪人得罪神的行为作出满足。</w:t>
      </w:r>
    </w:p>
    <w:p w14:paraId="2E501482"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Nor yet by suffering; for we have offended an infinite God, and can never satisfy him by our finite sufferings.</w:t>
      </w:r>
    </w:p>
    <w:p w14:paraId="512F947F"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受造之物也不能借着受苦来做到这一点</w:t>
      </w:r>
      <w:r w:rsidRPr="00F633F2">
        <w:rPr>
          <w:rFonts w:ascii="新宋体" w:eastAsia="新宋体" w:hAnsi="新宋体"/>
          <w:sz w:val="36"/>
          <w:szCs w:val="36"/>
        </w:rPr>
        <w:t>;</w:t>
      </w:r>
      <w:r w:rsidRPr="00F633F2">
        <w:rPr>
          <w:rFonts w:ascii="新宋体" w:eastAsia="新宋体" w:hAnsi="新宋体" w:cs="宋体" w:hint="eastAsia"/>
          <w:sz w:val="36"/>
          <w:szCs w:val="36"/>
        </w:rPr>
        <w:t>因为我们得罪了无限的神</w:t>
      </w:r>
      <w:r w:rsidRPr="00F633F2">
        <w:rPr>
          <w:rFonts w:ascii="新宋体" w:eastAsia="新宋体" w:hAnsi="新宋体"/>
          <w:sz w:val="36"/>
          <w:szCs w:val="36"/>
        </w:rPr>
        <w:t>,</w:t>
      </w:r>
      <w:r w:rsidRPr="00F633F2">
        <w:rPr>
          <w:rFonts w:ascii="新宋体" w:eastAsia="新宋体" w:hAnsi="新宋体" w:cs="宋体" w:hint="eastAsia"/>
          <w:sz w:val="36"/>
          <w:szCs w:val="36"/>
        </w:rPr>
        <w:t>我们有限的受苦永远不能满足他。</w:t>
      </w:r>
    </w:p>
    <w:p w14:paraId="29609ABD"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We also, with like detestation, reject that doctrine which makes the satisfaction of Christ either impossible, or fictitious, and inconsistent with grace, in the free pardon of sin. </w:t>
      </w:r>
    </w:p>
    <w:p w14:paraId="7A1D0CE3"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我们同样憎恶地拒绝那种认为基督的救赎要么是不可能的</w:t>
      </w:r>
      <w:r w:rsidRPr="00F633F2">
        <w:rPr>
          <w:rFonts w:ascii="新宋体" w:eastAsia="新宋体" w:hAnsi="新宋体"/>
          <w:sz w:val="36"/>
          <w:szCs w:val="36"/>
        </w:rPr>
        <w:t>,</w:t>
      </w:r>
      <w:r w:rsidRPr="00F633F2">
        <w:rPr>
          <w:rFonts w:ascii="新宋体" w:eastAsia="新宋体" w:hAnsi="新宋体" w:cs="宋体" w:hint="eastAsia"/>
          <w:sz w:val="36"/>
          <w:szCs w:val="36"/>
        </w:rPr>
        <w:t>要么是虚构的</w:t>
      </w:r>
      <w:r w:rsidRPr="00F633F2">
        <w:rPr>
          <w:rFonts w:ascii="新宋体" w:eastAsia="新宋体" w:hAnsi="新宋体"/>
          <w:sz w:val="36"/>
          <w:szCs w:val="36"/>
        </w:rPr>
        <w:t>,</w:t>
      </w:r>
      <w:r w:rsidRPr="00F633F2">
        <w:rPr>
          <w:rFonts w:ascii="新宋体" w:eastAsia="新宋体" w:hAnsi="新宋体" w:cs="宋体" w:hint="eastAsia"/>
          <w:sz w:val="36"/>
          <w:szCs w:val="36"/>
        </w:rPr>
        <w:t>与在赦罪上的白白恩典不一致的教义。</w:t>
      </w:r>
    </w:p>
    <w:p w14:paraId="47846490"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Many are the cavils raised against Christ's satisfaction; the principal are such as these that follow:</w:t>
      </w:r>
    </w:p>
    <w:p w14:paraId="3D12CB25"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对基督的救赎提出了许多诡辩</w:t>
      </w:r>
      <w:r w:rsidRPr="00F633F2">
        <w:rPr>
          <w:rFonts w:ascii="新宋体" w:eastAsia="新宋体" w:hAnsi="新宋体"/>
          <w:sz w:val="36"/>
          <w:szCs w:val="36"/>
        </w:rPr>
        <w:t>;</w:t>
      </w:r>
      <w:r w:rsidRPr="00F633F2">
        <w:rPr>
          <w:rFonts w:ascii="新宋体" w:eastAsia="新宋体" w:hAnsi="新宋体" w:cs="宋体" w:hint="eastAsia"/>
          <w:sz w:val="36"/>
          <w:szCs w:val="36"/>
        </w:rPr>
        <w:t>主要的诡辩如下</w:t>
      </w:r>
      <w:r w:rsidRPr="00F633F2">
        <w:rPr>
          <w:rFonts w:ascii="新宋体" w:eastAsia="新宋体" w:hAnsi="新宋体"/>
          <w:sz w:val="36"/>
          <w:szCs w:val="36"/>
        </w:rPr>
        <w:t>:</w:t>
      </w:r>
    </w:p>
    <w:p w14:paraId="15081453"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Objection. The doctrine of Christ's satisfaction is absurd, for Christ (say we) is God; if so then, God satisfied himself, than which what can be more absurd to imagine?</w:t>
      </w:r>
    </w:p>
    <w:p w14:paraId="72006B5F"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反对</w:t>
      </w:r>
      <w:r w:rsidRPr="00F633F2">
        <w:rPr>
          <w:rFonts w:ascii="新宋体" w:eastAsia="新宋体" w:hAnsi="新宋体"/>
          <w:sz w:val="36"/>
          <w:szCs w:val="36"/>
        </w:rPr>
        <w:t>:</w:t>
      </w:r>
      <w:r w:rsidRPr="00F633F2">
        <w:rPr>
          <w:rFonts w:ascii="新宋体" w:eastAsia="新宋体" w:hAnsi="新宋体" w:cs="宋体" w:hint="eastAsia"/>
          <w:sz w:val="36"/>
          <w:szCs w:val="36"/>
        </w:rPr>
        <w:t>基督救赎的教义是荒谬的</w:t>
      </w:r>
      <w:r w:rsidRPr="00F633F2">
        <w:rPr>
          <w:rFonts w:ascii="新宋体" w:eastAsia="新宋体" w:hAnsi="新宋体"/>
          <w:sz w:val="36"/>
          <w:szCs w:val="36"/>
        </w:rPr>
        <w:t>,</w:t>
      </w:r>
      <w:r w:rsidRPr="00F633F2">
        <w:rPr>
          <w:rFonts w:ascii="新宋体" w:eastAsia="新宋体" w:hAnsi="新宋体" w:cs="宋体" w:hint="eastAsia"/>
          <w:sz w:val="36"/>
          <w:szCs w:val="36"/>
        </w:rPr>
        <w:t>因为基督</w:t>
      </w:r>
      <w:r w:rsidRPr="00F633F2">
        <w:rPr>
          <w:rFonts w:ascii="新宋体" w:eastAsia="新宋体" w:hAnsi="新宋体"/>
          <w:sz w:val="36"/>
          <w:szCs w:val="36"/>
        </w:rPr>
        <w:t>(</w:t>
      </w:r>
      <w:r w:rsidRPr="00F633F2">
        <w:rPr>
          <w:rFonts w:ascii="新宋体" w:eastAsia="新宋体" w:hAnsi="新宋体" w:cs="宋体" w:hint="eastAsia"/>
          <w:sz w:val="36"/>
          <w:szCs w:val="36"/>
        </w:rPr>
        <w:t>我们说</w:t>
      </w:r>
      <w:r w:rsidRPr="00F633F2">
        <w:rPr>
          <w:rFonts w:ascii="新宋体" w:eastAsia="新宋体" w:hAnsi="新宋体"/>
          <w:sz w:val="36"/>
          <w:szCs w:val="36"/>
        </w:rPr>
        <w:t>)</w:t>
      </w:r>
      <w:r w:rsidRPr="00F633F2">
        <w:rPr>
          <w:rFonts w:ascii="新宋体" w:eastAsia="新宋体" w:hAnsi="新宋体" w:cs="宋体" w:hint="eastAsia"/>
          <w:sz w:val="36"/>
          <w:szCs w:val="36"/>
        </w:rPr>
        <w:t>是神</w:t>
      </w:r>
      <w:r w:rsidRPr="00F633F2">
        <w:rPr>
          <w:rFonts w:ascii="新宋体" w:eastAsia="新宋体" w:hAnsi="新宋体"/>
          <w:sz w:val="36"/>
          <w:szCs w:val="36"/>
        </w:rPr>
        <w:t>;</w:t>
      </w:r>
      <w:r w:rsidRPr="00F633F2">
        <w:rPr>
          <w:rFonts w:ascii="新宋体" w:eastAsia="新宋体" w:hAnsi="新宋体" w:cs="宋体" w:hint="eastAsia"/>
          <w:sz w:val="36"/>
          <w:szCs w:val="36"/>
        </w:rPr>
        <w:t>若是这样</w:t>
      </w:r>
      <w:r w:rsidRPr="00F633F2">
        <w:rPr>
          <w:rFonts w:ascii="新宋体" w:eastAsia="新宋体" w:hAnsi="新宋体"/>
          <w:sz w:val="36"/>
          <w:szCs w:val="36"/>
        </w:rPr>
        <w:t>,</w:t>
      </w:r>
      <w:r w:rsidRPr="00F633F2">
        <w:rPr>
          <w:rFonts w:ascii="新宋体" w:eastAsia="新宋体" w:hAnsi="新宋体" w:cs="宋体" w:hint="eastAsia"/>
          <w:sz w:val="36"/>
          <w:szCs w:val="36"/>
        </w:rPr>
        <w:t>那么神就是在满足他自己</w:t>
      </w:r>
      <w:r w:rsidRPr="00F633F2">
        <w:rPr>
          <w:rFonts w:ascii="新宋体" w:eastAsia="新宋体" w:hAnsi="新宋体"/>
          <w:sz w:val="36"/>
          <w:szCs w:val="36"/>
        </w:rPr>
        <w:t>,</w:t>
      </w:r>
      <w:r w:rsidRPr="00F633F2">
        <w:rPr>
          <w:rFonts w:ascii="新宋体" w:eastAsia="新宋体" w:hAnsi="新宋体" w:cs="宋体" w:hint="eastAsia"/>
          <w:sz w:val="36"/>
          <w:szCs w:val="36"/>
        </w:rPr>
        <w:t>还有什么比这更荒谬的吗</w:t>
      </w:r>
      <w:r w:rsidRPr="00F633F2">
        <w:rPr>
          <w:rFonts w:ascii="新宋体" w:eastAsia="新宋体" w:hAnsi="新宋体"/>
          <w:sz w:val="36"/>
          <w:szCs w:val="36"/>
        </w:rPr>
        <w:t>?</w:t>
      </w:r>
    </w:p>
    <w:p w14:paraId="152416B2"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Solution. I answer, God cannot properly be said to satisfy himself for that would be the same thing as to pardon, simply, without any satisfaction. But </w:t>
      </w:r>
      <w:r w:rsidRPr="00F633F2">
        <w:rPr>
          <w:rFonts w:ascii="新宋体" w:eastAsia="新宋体" w:hAnsi="新宋体"/>
          <w:sz w:val="36"/>
          <w:szCs w:val="36"/>
        </w:rPr>
        <w:lastRenderedPageBreak/>
        <w:t xml:space="preserve">there is a twofold consideration of Christ; one in respect of his Essence and Divine Nature, in which sense he is the object both of the offence, and of the satisfaction made for it. </w:t>
      </w:r>
    </w:p>
    <w:p w14:paraId="248775D2"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解答</w:t>
      </w:r>
      <w:r w:rsidRPr="00F633F2">
        <w:rPr>
          <w:rFonts w:ascii="新宋体" w:eastAsia="新宋体" w:hAnsi="新宋体"/>
          <w:sz w:val="36"/>
          <w:szCs w:val="36"/>
        </w:rPr>
        <w:t>:</w:t>
      </w:r>
      <w:r w:rsidRPr="00F633F2">
        <w:rPr>
          <w:rFonts w:ascii="新宋体" w:eastAsia="新宋体" w:hAnsi="新宋体" w:cs="宋体" w:hint="eastAsia"/>
          <w:sz w:val="36"/>
          <w:szCs w:val="36"/>
        </w:rPr>
        <w:t>我回答</w:t>
      </w:r>
      <w:r w:rsidRPr="00F633F2">
        <w:rPr>
          <w:rFonts w:ascii="新宋体" w:eastAsia="新宋体" w:hAnsi="新宋体"/>
          <w:sz w:val="36"/>
          <w:szCs w:val="36"/>
        </w:rPr>
        <w:t>,</w:t>
      </w:r>
      <w:r w:rsidRPr="00F633F2">
        <w:rPr>
          <w:rFonts w:ascii="新宋体" w:eastAsia="新宋体" w:hAnsi="新宋体" w:cs="宋体" w:hint="eastAsia"/>
          <w:sz w:val="36"/>
          <w:szCs w:val="36"/>
        </w:rPr>
        <w:t>严格说来</w:t>
      </w:r>
      <w:r w:rsidRPr="00F633F2">
        <w:rPr>
          <w:rFonts w:ascii="新宋体" w:eastAsia="新宋体" w:hAnsi="新宋体"/>
          <w:sz w:val="36"/>
          <w:szCs w:val="36"/>
        </w:rPr>
        <w:t>,</w:t>
      </w:r>
      <w:r w:rsidRPr="00F633F2">
        <w:rPr>
          <w:rFonts w:ascii="新宋体" w:eastAsia="新宋体" w:hAnsi="新宋体" w:cs="宋体" w:hint="eastAsia"/>
          <w:sz w:val="36"/>
          <w:szCs w:val="36"/>
        </w:rPr>
        <w:t>不能说神在满足他自己</w:t>
      </w:r>
      <w:r w:rsidRPr="00F633F2">
        <w:rPr>
          <w:rFonts w:ascii="新宋体" w:eastAsia="新宋体" w:hAnsi="新宋体"/>
          <w:sz w:val="36"/>
          <w:szCs w:val="36"/>
        </w:rPr>
        <w:t>,</w:t>
      </w:r>
      <w:r w:rsidRPr="00F633F2">
        <w:rPr>
          <w:rFonts w:ascii="新宋体" w:eastAsia="新宋体" w:hAnsi="新宋体" w:cs="宋体" w:hint="eastAsia"/>
          <w:sz w:val="36"/>
          <w:szCs w:val="36"/>
        </w:rPr>
        <w:t>因为那就等于单纯地赦免</w:t>
      </w:r>
      <w:r w:rsidRPr="00F633F2">
        <w:rPr>
          <w:rFonts w:ascii="新宋体" w:eastAsia="新宋体" w:hAnsi="新宋体"/>
          <w:sz w:val="36"/>
          <w:szCs w:val="36"/>
        </w:rPr>
        <w:t>,</w:t>
      </w:r>
      <w:r w:rsidRPr="00F633F2">
        <w:rPr>
          <w:rFonts w:ascii="新宋体" w:eastAsia="新宋体" w:hAnsi="新宋体" w:cs="宋体" w:hint="eastAsia"/>
          <w:sz w:val="36"/>
          <w:szCs w:val="36"/>
        </w:rPr>
        <w:t>没有任何满足。但基督有两方面的考量</w:t>
      </w:r>
      <w:r w:rsidRPr="00F633F2">
        <w:rPr>
          <w:rFonts w:ascii="新宋体" w:eastAsia="新宋体" w:hAnsi="新宋体"/>
          <w:sz w:val="36"/>
          <w:szCs w:val="36"/>
        </w:rPr>
        <w:t>;</w:t>
      </w:r>
      <w:r w:rsidRPr="00F633F2">
        <w:rPr>
          <w:rFonts w:ascii="新宋体" w:eastAsia="新宋体" w:hAnsi="新宋体" w:cs="宋体" w:hint="eastAsia"/>
          <w:sz w:val="36"/>
          <w:szCs w:val="36"/>
        </w:rPr>
        <w:t>一是关于他的本质和神性</w:t>
      </w:r>
      <w:r w:rsidRPr="00F633F2">
        <w:rPr>
          <w:rFonts w:ascii="新宋体" w:eastAsia="新宋体" w:hAnsi="新宋体"/>
          <w:sz w:val="36"/>
          <w:szCs w:val="36"/>
        </w:rPr>
        <w:t>,</w:t>
      </w:r>
      <w:r w:rsidRPr="00F633F2">
        <w:rPr>
          <w:rFonts w:ascii="新宋体" w:eastAsia="新宋体" w:hAnsi="新宋体" w:cs="宋体" w:hint="eastAsia"/>
          <w:sz w:val="36"/>
          <w:szCs w:val="36"/>
        </w:rPr>
        <w:t>从这个意义上说</w:t>
      </w:r>
      <w:r w:rsidRPr="00F633F2">
        <w:rPr>
          <w:rFonts w:ascii="新宋体" w:eastAsia="新宋体" w:hAnsi="新宋体"/>
          <w:sz w:val="36"/>
          <w:szCs w:val="36"/>
        </w:rPr>
        <w:t>,</w:t>
      </w:r>
      <w:r w:rsidRPr="00F633F2">
        <w:rPr>
          <w:rFonts w:ascii="新宋体" w:eastAsia="新宋体" w:hAnsi="新宋体" w:cs="宋体" w:hint="eastAsia"/>
          <w:sz w:val="36"/>
          <w:szCs w:val="36"/>
        </w:rPr>
        <w:t>他既是罪行得罪的对象</w:t>
      </w:r>
      <w:r w:rsidRPr="00F633F2">
        <w:rPr>
          <w:rFonts w:ascii="新宋体" w:eastAsia="新宋体" w:hAnsi="新宋体"/>
          <w:sz w:val="36"/>
          <w:szCs w:val="36"/>
        </w:rPr>
        <w:t>,</w:t>
      </w:r>
      <w:r w:rsidRPr="00F633F2">
        <w:rPr>
          <w:rFonts w:ascii="新宋体" w:eastAsia="新宋体" w:hAnsi="新宋体" w:cs="宋体" w:hint="eastAsia"/>
          <w:sz w:val="36"/>
          <w:szCs w:val="36"/>
        </w:rPr>
        <w:t>也是为罪作出满足的对象。</w:t>
      </w:r>
    </w:p>
    <w:p w14:paraId="7BBFB3E1"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Another in respect of his person and economy, or office; in which sense he properly satisfies God, being in respect of his manhood another, and inferior to God, John 14:28. </w:t>
      </w:r>
    </w:p>
    <w:p w14:paraId="0464C098"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另一个是关于他的位格和任务</w:t>
      </w:r>
      <w:r w:rsidRPr="00F633F2">
        <w:rPr>
          <w:rFonts w:ascii="新宋体" w:eastAsia="新宋体" w:hAnsi="新宋体"/>
          <w:sz w:val="36"/>
          <w:szCs w:val="36"/>
        </w:rPr>
        <w:t>,</w:t>
      </w:r>
      <w:r w:rsidRPr="00F633F2">
        <w:rPr>
          <w:rFonts w:ascii="新宋体" w:eastAsia="新宋体" w:hAnsi="新宋体" w:cs="宋体" w:hint="eastAsia"/>
          <w:sz w:val="36"/>
          <w:szCs w:val="36"/>
        </w:rPr>
        <w:t>或职分</w:t>
      </w:r>
      <w:r w:rsidRPr="00F633F2">
        <w:rPr>
          <w:rFonts w:ascii="新宋体" w:eastAsia="新宋体" w:hAnsi="新宋体"/>
          <w:sz w:val="36"/>
          <w:szCs w:val="36"/>
        </w:rPr>
        <w:t>;</w:t>
      </w:r>
      <w:r w:rsidRPr="00F633F2">
        <w:rPr>
          <w:rFonts w:ascii="新宋体" w:eastAsia="新宋体" w:hAnsi="新宋体" w:cs="宋体" w:hint="eastAsia"/>
          <w:sz w:val="36"/>
          <w:szCs w:val="36"/>
        </w:rPr>
        <w:t>从这个意义上说</w:t>
      </w:r>
      <w:r w:rsidRPr="00F633F2">
        <w:rPr>
          <w:rFonts w:ascii="新宋体" w:eastAsia="新宋体" w:hAnsi="新宋体"/>
          <w:sz w:val="36"/>
          <w:szCs w:val="36"/>
        </w:rPr>
        <w:t>,</w:t>
      </w:r>
      <w:r w:rsidRPr="00F633F2">
        <w:rPr>
          <w:rFonts w:ascii="新宋体" w:eastAsia="新宋体" w:hAnsi="新宋体" w:cs="宋体" w:hint="eastAsia"/>
          <w:sz w:val="36"/>
          <w:szCs w:val="36"/>
        </w:rPr>
        <w:t>他确实在满足神</w:t>
      </w:r>
      <w:r w:rsidRPr="00F633F2">
        <w:rPr>
          <w:rFonts w:ascii="新宋体" w:eastAsia="新宋体" w:hAnsi="新宋体"/>
          <w:sz w:val="36"/>
          <w:szCs w:val="36"/>
        </w:rPr>
        <w:t>,</w:t>
      </w:r>
      <w:r w:rsidRPr="00F633F2">
        <w:rPr>
          <w:rFonts w:ascii="新宋体" w:eastAsia="新宋体" w:hAnsi="新宋体" w:cs="宋体" w:hint="eastAsia"/>
          <w:sz w:val="36"/>
          <w:szCs w:val="36"/>
        </w:rPr>
        <w:t>因为就他的人性而言</w:t>
      </w:r>
      <w:r w:rsidRPr="00F633F2">
        <w:rPr>
          <w:rFonts w:ascii="新宋体" w:eastAsia="新宋体" w:hAnsi="新宋体"/>
          <w:sz w:val="36"/>
          <w:szCs w:val="36"/>
        </w:rPr>
        <w:t>,</w:t>
      </w:r>
      <w:r w:rsidRPr="00F633F2">
        <w:rPr>
          <w:rFonts w:ascii="新宋体" w:eastAsia="新宋体" w:hAnsi="新宋体" w:cs="宋体" w:hint="eastAsia"/>
          <w:sz w:val="36"/>
          <w:szCs w:val="36"/>
        </w:rPr>
        <w:t>他是与神有别的</w:t>
      </w:r>
      <w:r w:rsidRPr="00F633F2">
        <w:rPr>
          <w:rFonts w:ascii="新宋体" w:eastAsia="新宋体" w:hAnsi="新宋体"/>
          <w:sz w:val="36"/>
          <w:szCs w:val="36"/>
        </w:rPr>
        <w:t>,</w:t>
      </w:r>
      <w:r w:rsidRPr="00F633F2">
        <w:rPr>
          <w:rFonts w:ascii="新宋体" w:eastAsia="新宋体" w:hAnsi="新宋体" w:cs="宋体" w:hint="eastAsia"/>
          <w:sz w:val="36"/>
          <w:szCs w:val="36"/>
        </w:rPr>
        <w:t>且在神之下</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14:28</w:t>
      </w:r>
      <w:r w:rsidRPr="00F633F2">
        <w:rPr>
          <w:rFonts w:ascii="新宋体" w:eastAsia="新宋体" w:hAnsi="新宋体" w:cs="宋体" w:hint="eastAsia"/>
          <w:sz w:val="36"/>
          <w:szCs w:val="36"/>
        </w:rPr>
        <w:t>。</w:t>
      </w:r>
    </w:p>
    <w:p w14:paraId="283D3274"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blood of the man Christ Jesus is the matter of the satisfaction, the Divine Nature dignifies it, and makes it of infinite value. </w:t>
      </w:r>
    </w:p>
    <w:p w14:paraId="4EC55E90"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人基督耶稣的血是满足的材料</w:t>
      </w:r>
      <w:r w:rsidRPr="00F633F2">
        <w:rPr>
          <w:rFonts w:ascii="新宋体" w:eastAsia="新宋体" w:hAnsi="新宋体"/>
          <w:sz w:val="36"/>
          <w:szCs w:val="36"/>
        </w:rPr>
        <w:t>,</w:t>
      </w:r>
      <w:r w:rsidRPr="00F633F2">
        <w:rPr>
          <w:rFonts w:ascii="新宋体" w:eastAsia="新宋体" w:hAnsi="新宋体" w:cs="宋体" w:hint="eastAsia"/>
          <w:sz w:val="36"/>
          <w:szCs w:val="36"/>
        </w:rPr>
        <w:t>神性赋予它尊严</w:t>
      </w:r>
      <w:r w:rsidRPr="00F633F2">
        <w:rPr>
          <w:rFonts w:ascii="新宋体" w:eastAsia="新宋体" w:hAnsi="新宋体"/>
          <w:sz w:val="36"/>
          <w:szCs w:val="36"/>
        </w:rPr>
        <w:t>,</w:t>
      </w:r>
      <w:r w:rsidRPr="00F633F2">
        <w:rPr>
          <w:rFonts w:ascii="新宋体" w:eastAsia="新宋体" w:hAnsi="新宋体" w:cs="宋体" w:hint="eastAsia"/>
          <w:sz w:val="36"/>
          <w:szCs w:val="36"/>
        </w:rPr>
        <w:t>使之具有无限的价值。</w:t>
      </w:r>
    </w:p>
    <w:p w14:paraId="04C98CAA"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 certain family had committed treason against the king, and are all under the condemnation of the law for it' the king's son moved with pity and love, resolves to satisfy the law, and yet save the family; in order whereunto he marries a daughter of </w:t>
      </w:r>
      <w:r w:rsidRPr="00F633F2">
        <w:rPr>
          <w:rFonts w:ascii="新宋体" w:eastAsia="新宋体" w:hAnsi="新宋体"/>
          <w:sz w:val="36"/>
          <w:szCs w:val="36"/>
        </w:rPr>
        <w:lastRenderedPageBreak/>
        <w:t xml:space="preserve">the family, whereby her blood becomes royal blood, and worth the blood of the whole family whence she sprang; this princess is by her husband executed in the room of the rest. </w:t>
      </w:r>
    </w:p>
    <w:p w14:paraId="4325FAC6"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有一个家族犯了叛国罪</w:t>
      </w:r>
      <w:r w:rsidRPr="00F633F2">
        <w:rPr>
          <w:rFonts w:ascii="新宋体" w:eastAsia="新宋体" w:hAnsi="新宋体"/>
          <w:sz w:val="36"/>
          <w:szCs w:val="36"/>
        </w:rPr>
        <w:t>,</w:t>
      </w:r>
      <w:r w:rsidRPr="00F633F2">
        <w:rPr>
          <w:rFonts w:ascii="新宋体" w:eastAsia="新宋体" w:hAnsi="新宋体" w:cs="宋体" w:hint="eastAsia"/>
          <w:sz w:val="36"/>
          <w:szCs w:val="36"/>
        </w:rPr>
        <w:t>全家都在律法的定罪之下</w:t>
      </w:r>
      <w:r w:rsidRPr="00F633F2">
        <w:rPr>
          <w:rFonts w:ascii="新宋体" w:eastAsia="新宋体" w:hAnsi="新宋体"/>
          <w:sz w:val="36"/>
          <w:szCs w:val="36"/>
        </w:rPr>
        <w:t>;</w:t>
      </w:r>
      <w:r w:rsidRPr="00F633F2">
        <w:rPr>
          <w:rFonts w:ascii="新宋体" w:eastAsia="新宋体" w:hAnsi="新宋体" w:cs="宋体" w:hint="eastAsia"/>
          <w:sz w:val="36"/>
          <w:szCs w:val="36"/>
        </w:rPr>
        <w:t>国王的儿子出于怜悯和慈爱</w:t>
      </w:r>
      <w:r w:rsidRPr="00F633F2">
        <w:rPr>
          <w:rFonts w:ascii="新宋体" w:eastAsia="新宋体" w:hAnsi="新宋体"/>
          <w:sz w:val="36"/>
          <w:szCs w:val="36"/>
        </w:rPr>
        <w:t>,</w:t>
      </w:r>
      <w:r w:rsidRPr="00F633F2">
        <w:rPr>
          <w:rFonts w:ascii="新宋体" w:eastAsia="新宋体" w:hAnsi="新宋体" w:cs="宋体" w:hint="eastAsia"/>
          <w:sz w:val="36"/>
          <w:szCs w:val="36"/>
        </w:rPr>
        <w:t>决心满足律法</w:t>
      </w:r>
      <w:r w:rsidRPr="00F633F2">
        <w:rPr>
          <w:rFonts w:ascii="新宋体" w:eastAsia="新宋体" w:hAnsi="新宋体"/>
          <w:sz w:val="36"/>
          <w:szCs w:val="36"/>
        </w:rPr>
        <w:t>,</w:t>
      </w:r>
      <w:r w:rsidRPr="00F633F2">
        <w:rPr>
          <w:rFonts w:ascii="新宋体" w:eastAsia="新宋体" w:hAnsi="新宋体" w:cs="宋体" w:hint="eastAsia"/>
          <w:sz w:val="36"/>
          <w:szCs w:val="36"/>
        </w:rPr>
        <w:t>却又要拯救这家人</w:t>
      </w:r>
      <w:r w:rsidRPr="00F633F2">
        <w:rPr>
          <w:rFonts w:ascii="新宋体" w:eastAsia="新宋体" w:hAnsi="新宋体"/>
          <w:sz w:val="36"/>
          <w:szCs w:val="36"/>
        </w:rPr>
        <w:t>;</w:t>
      </w:r>
      <w:r w:rsidRPr="00F633F2">
        <w:rPr>
          <w:rFonts w:ascii="新宋体" w:eastAsia="新宋体" w:hAnsi="新宋体" w:cs="宋体" w:hint="eastAsia"/>
          <w:sz w:val="36"/>
          <w:szCs w:val="36"/>
        </w:rPr>
        <w:t>为此他娶了这家的一个女儿</w:t>
      </w:r>
      <w:r w:rsidRPr="00F633F2">
        <w:rPr>
          <w:rFonts w:ascii="新宋体" w:eastAsia="新宋体" w:hAnsi="新宋体"/>
          <w:sz w:val="36"/>
          <w:szCs w:val="36"/>
        </w:rPr>
        <w:t>,</w:t>
      </w:r>
      <w:r w:rsidRPr="00F633F2">
        <w:rPr>
          <w:rFonts w:ascii="新宋体" w:eastAsia="新宋体" w:hAnsi="新宋体" w:cs="宋体" w:hint="eastAsia"/>
          <w:sz w:val="36"/>
          <w:szCs w:val="36"/>
        </w:rPr>
        <w:t>借此她的血成了皇室的血</w:t>
      </w:r>
      <w:r w:rsidRPr="00F633F2">
        <w:rPr>
          <w:rFonts w:ascii="新宋体" w:eastAsia="新宋体" w:hAnsi="新宋体"/>
          <w:sz w:val="36"/>
          <w:szCs w:val="36"/>
        </w:rPr>
        <w:t>,</w:t>
      </w:r>
      <w:r w:rsidRPr="00F633F2">
        <w:rPr>
          <w:rFonts w:ascii="新宋体" w:eastAsia="新宋体" w:hAnsi="新宋体" w:cs="宋体" w:hint="eastAsia"/>
          <w:sz w:val="36"/>
          <w:szCs w:val="36"/>
        </w:rPr>
        <w:t>价值相当于她全家人的血</w:t>
      </w:r>
      <w:r w:rsidRPr="00F633F2">
        <w:rPr>
          <w:rFonts w:ascii="新宋体" w:eastAsia="新宋体" w:hAnsi="新宋体"/>
          <w:sz w:val="36"/>
          <w:szCs w:val="36"/>
        </w:rPr>
        <w:t>;</w:t>
      </w:r>
      <w:r w:rsidRPr="00F633F2">
        <w:rPr>
          <w:rFonts w:ascii="新宋体" w:eastAsia="新宋体" w:hAnsi="新宋体" w:cs="宋体" w:hint="eastAsia"/>
          <w:sz w:val="36"/>
          <w:szCs w:val="36"/>
        </w:rPr>
        <w:t>这位公主被她的丈夫处死</w:t>
      </w:r>
      <w:r w:rsidRPr="00F633F2">
        <w:rPr>
          <w:rFonts w:ascii="新宋体" w:eastAsia="新宋体" w:hAnsi="新宋体"/>
          <w:sz w:val="36"/>
          <w:szCs w:val="36"/>
        </w:rPr>
        <w:t>,</w:t>
      </w:r>
      <w:r w:rsidRPr="00F633F2">
        <w:rPr>
          <w:rFonts w:ascii="新宋体" w:eastAsia="新宋体" w:hAnsi="新宋体" w:cs="宋体" w:hint="eastAsia"/>
          <w:sz w:val="36"/>
          <w:szCs w:val="36"/>
        </w:rPr>
        <w:t>代替其余家人。</w:t>
      </w:r>
    </w:p>
    <w:p w14:paraId="23124D6E"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 this case the king satisfies not himself for the wrong, but is satisfied by the death of another, equivalent in worth to the blood of them all. </w:t>
      </w:r>
    </w:p>
    <w:p w14:paraId="10314417"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在这种情况下</w:t>
      </w:r>
      <w:r w:rsidRPr="00F633F2">
        <w:rPr>
          <w:rFonts w:ascii="新宋体" w:eastAsia="新宋体" w:hAnsi="新宋体"/>
          <w:sz w:val="36"/>
          <w:szCs w:val="36"/>
        </w:rPr>
        <w:t>,</w:t>
      </w:r>
      <w:r w:rsidRPr="00F633F2">
        <w:rPr>
          <w:rFonts w:ascii="新宋体" w:eastAsia="新宋体" w:hAnsi="新宋体" w:cs="宋体" w:hint="eastAsia"/>
          <w:sz w:val="36"/>
          <w:szCs w:val="36"/>
        </w:rPr>
        <w:t>国王并不是在为过犯满足自己</w:t>
      </w:r>
      <w:r w:rsidRPr="00F633F2">
        <w:rPr>
          <w:rFonts w:ascii="新宋体" w:eastAsia="新宋体" w:hAnsi="新宋体"/>
          <w:sz w:val="36"/>
          <w:szCs w:val="36"/>
        </w:rPr>
        <w:t>,</w:t>
      </w:r>
      <w:r w:rsidRPr="00F633F2">
        <w:rPr>
          <w:rFonts w:ascii="新宋体" w:eastAsia="新宋体" w:hAnsi="新宋体" w:cs="宋体" w:hint="eastAsia"/>
          <w:sz w:val="36"/>
          <w:szCs w:val="36"/>
        </w:rPr>
        <w:t>而是因着另一个人的死得到满足</w:t>
      </w:r>
      <w:r w:rsidRPr="00F633F2">
        <w:rPr>
          <w:rFonts w:ascii="新宋体" w:eastAsia="新宋体" w:hAnsi="新宋体"/>
          <w:sz w:val="36"/>
          <w:szCs w:val="36"/>
        </w:rPr>
        <w:t>,</w:t>
      </w:r>
      <w:r w:rsidRPr="00F633F2">
        <w:rPr>
          <w:rFonts w:ascii="新宋体" w:eastAsia="新宋体" w:hAnsi="新宋体" w:cs="宋体" w:hint="eastAsia"/>
          <w:sz w:val="36"/>
          <w:szCs w:val="36"/>
        </w:rPr>
        <w:t>这人的血在价值上相当于他们全家人的血。</w:t>
      </w:r>
    </w:p>
    <w:p w14:paraId="4D0DD2A3"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similitude answers not to all the particulars, as indeed nothing in nature does, or can; but it only shows what it was that satisfied God, and how it became so satisfactory.</w:t>
      </w:r>
    </w:p>
    <w:p w14:paraId="26569E78"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这个比喻并不对应所有的细节</w:t>
      </w:r>
      <w:r w:rsidRPr="00F633F2">
        <w:rPr>
          <w:rFonts w:ascii="新宋体" w:eastAsia="新宋体" w:hAnsi="新宋体"/>
          <w:sz w:val="36"/>
          <w:szCs w:val="36"/>
        </w:rPr>
        <w:t>,</w:t>
      </w:r>
      <w:r w:rsidRPr="00F633F2">
        <w:rPr>
          <w:rFonts w:ascii="新宋体" w:eastAsia="新宋体" w:hAnsi="新宋体" w:cs="宋体" w:hint="eastAsia"/>
          <w:sz w:val="36"/>
          <w:szCs w:val="36"/>
        </w:rPr>
        <w:t>事实上自然界中没有什么能完全对应</w:t>
      </w:r>
      <w:r w:rsidRPr="00F633F2">
        <w:rPr>
          <w:rFonts w:ascii="新宋体" w:eastAsia="新宋体" w:hAnsi="新宋体"/>
          <w:sz w:val="36"/>
          <w:szCs w:val="36"/>
        </w:rPr>
        <w:t>;</w:t>
      </w:r>
      <w:r w:rsidRPr="00F633F2">
        <w:rPr>
          <w:rFonts w:ascii="新宋体" w:eastAsia="新宋体" w:hAnsi="新宋体" w:cs="宋体" w:hint="eastAsia"/>
          <w:sz w:val="36"/>
          <w:szCs w:val="36"/>
        </w:rPr>
        <w:t>但它只是表明什么满足了神</w:t>
      </w:r>
      <w:r w:rsidRPr="00F633F2">
        <w:rPr>
          <w:rFonts w:ascii="新宋体" w:eastAsia="新宋体" w:hAnsi="新宋体"/>
          <w:sz w:val="36"/>
          <w:szCs w:val="36"/>
        </w:rPr>
        <w:t>,</w:t>
      </w:r>
      <w:r w:rsidRPr="00F633F2">
        <w:rPr>
          <w:rFonts w:ascii="新宋体" w:eastAsia="新宋体" w:hAnsi="新宋体" w:cs="宋体" w:hint="eastAsia"/>
          <w:sz w:val="36"/>
          <w:szCs w:val="36"/>
        </w:rPr>
        <w:t>以及它如何变得如此令人满意。</w:t>
      </w:r>
    </w:p>
    <w:p w14:paraId="640A209B"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Objection. If Christ satisfied by paying our debt, then he should have endured eternal torments; for so we should, and the damned shall.</w:t>
      </w:r>
    </w:p>
    <w:p w14:paraId="7391D14B"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反对</w:t>
      </w:r>
      <w:r w:rsidRPr="00F633F2">
        <w:rPr>
          <w:rFonts w:ascii="新宋体" w:eastAsia="新宋体" w:hAnsi="新宋体"/>
          <w:sz w:val="36"/>
          <w:szCs w:val="36"/>
        </w:rPr>
        <w:t>:</w:t>
      </w:r>
      <w:r w:rsidRPr="00F633F2">
        <w:rPr>
          <w:rFonts w:ascii="新宋体" w:eastAsia="新宋体" w:hAnsi="新宋体" w:cs="宋体" w:hint="eastAsia"/>
          <w:sz w:val="36"/>
          <w:szCs w:val="36"/>
        </w:rPr>
        <w:t>如果基督通过偿还我们的债务来满足神</w:t>
      </w:r>
      <w:r w:rsidRPr="00F633F2">
        <w:rPr>
          <w:rFonts w:ascii="新宋体" w:eastAsia="新宋体" w:hAnsi="新宋体"/>
          <w:sz w:val="36"/>
          <w:szCs w:val="36"/>
        </w:rPr>
        <w:t>,</w:t>
      </w:r>
      <w:r w:rsidRPr="00F633F2">
        <w:rPr>
          <w:rFonts w:ascii="新宋体" w:eastAsia="新宋体" w:hAnsi="新宋体" w:cs="宋体" w:hint="eastAsia"/>
          <w:sz w:val="36"/>
          <w:szCs w:val="36"/>
        </w:rPr>
        <w:t>那么他就应当忍受永恒的痛苦</w:t>
      </w:r>
      <w:r w:rsidRPr="00F633F2">
        <w:rPr>
          <w:rFonts w:ascii="新宋体" w:eastAsia="新宋体" w:hAnsi="新宋体"/>
          <w:sz w:val="36"/>
          <w:szCs w:val="36"/>
        </w:rPr>
        <w:t>;</w:t>
      </w:r>
      <w:r w:rsidRPr="00F633F2">
        <w:rPr>
          <w:rFonts w:ascii="新宋体" w:eastAsia="新宋体" w:hAnsi="新宋体" w:cs="宋体" w:hint="eastAsia"/>
          <w:sz w:val="36"/>
          <w:szCs w:val="36"/>
        </w:rPr>
        <w:t>因为我们本该如此</w:t>
      </w:r>
      <w:r w:rsidRPr="00F633F2">
        <w:rPr>
          <w:rFonts w:ascii="新宋体" w:eastAsia="新宋体" w:hAnsi="新宋体"/>
          <w:sz w:val="36"/>
          <w:szCs w:val="36"/>
        </w:rPr>
        <w:t>,</w:t>
      </w:r>
      <w:r w:rsidRPr="00F633F2">
        <w:rPr>
          <w:rFonts w:ascii="新宋体" w:eastAsia="新宋体" w:hAnsi="新宋体" w:cs="宋体" w:hint="eastAsia"/>
          <w:sz w:val="36"/>
          <w:szCs w:val="36"/>
        </w:rPr>
        <w:t>被定罪的人将要如此。</w:t>
      </w:r>
    </w:p>
    <w:p w14:paraId="3C17152B"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Solution. We must distinguish between what is essential, and what is accidental in punishment. </w:t>
      </w:r>
    </w:p>
    <w:p w14:paraId="5C93F440"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解答</w:t>
      </w:r>
      <w:r w:rsidRPr="00F633F2">
        <w:rPr>
          <w:rFonts w:ascii="新宋体" w:eastAsia="新宋体" w:hAnsi="新宋体"/>
          <w:sz w:val="36"/>
          <w:szCs w:val="36"/>
        </w:rPr>
        <w:t>:</w:t>
      </w:r>
      <w:r w:rsidRPr="00F633F2">
        <w:rPr>
          <w:rFonts w:ascii="新宋体" w:eastAsia="新宋体" w:hAnsi="新宋体" w:cs="宋体" w:hint="eastAsia"/>
          <w:sz w:val="36"/>
          <w:szCs w:val="36"/>
        </w:rPr>
        <w:t>我们必须区分刑罚中什么是本质的</w:t>
      </w:r>
      <w:r w:rsidRPr="00F633F2">
        <w:rPr>
          <w:rFonts w:ascii="新宋体" w:eastAsia="新宋体" w:hAnsi="新宋体"/>
          <w:sz w:val="36"/>
          <w:szCs w:val="36"/>
        </w:rPr>
        <w:t>,</w:t>
      </w:r>
      <w:r w:rsidRPr="00F633F2">
        <w:rPr>
          <w:rFonts w:ascii="新宋体" w:eastAsia="新宋体" w:hAnsi="新宋体" w:cs="宋体" w:hint="eastAsia"/>
          <w:sz w:val="36"/>
          <w:szCs w:val="36"/>
        </w:rPr>
        <w:t>什么是附带的。</w:t>
      </w:r>
    </w:p>
    <w:p w14:paraId="330E2F17"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primary intent of the law is reparation and satisfaction; he that can make it at one entire payment (as Christ could and did) ought to be discharged. </w:t>
      </w:r>
    </w:p>
    <w:p w14:paraId="42315827"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律法的主要目的是补偿和偿还</w:t>
      </w:r>
      <w:r w:rsidRPr="00F633F2">
        <w:rPr>
          <w:rFonts w:ascii="新宋体" w:eastAsia="新宋体" w:hAnsi="新宋体"/>
          <w:sz w:val="36"/>
          <w:szCs w:val="36"/>
        </w:rPr>
        <w:t>;</w:t>
      </w:r>
      <w:r w:rsidRPr="00F633F2">
        <w:rPr>
          <w:rFonts w:ascii="新宋体" w:eastAsia="新宋体" w:hAnsi="新宋体" w:cs="宋体" w:hint="eastAsia"/>
          <w:sz w:val="36"/>
          <w:szCs w:val="36"/>
        </w:rPr>
        <w:t>那位能一次性全额付清的人</w:t>
      </w:r>
      <w:r w:rsidRPr="00F633F2">
        <w:rPr>
          <w:rFonts w:ascii="新宋体" w:eastAsia="新宋体" w:hAnsi="新宋体"/>
          <w:sz w:val="36"/>
          <w:szCs w:val="36"/>
        </w:rPr>
        <w:t>(</w:t>
      </w:r>
      <w:r w:rsidRPr="00F633F2">
        <w:rPr>
          <w:rFonts w:ascii="新宋体" w:eastAsia="新宋体" w:hAnsi="新宋体" w:cs="宋体" w:hint="eastAsia"/>
          <w:sz w:val="36"/>
          <w:szCs w:val="36"/>
        </w:rPr>
        <w:t>正如基督所能并且所做的</w:t>
      </w:r>
      <w:r w:rsidRPr="00F633F2">
        <w:rPr>
          <w:rFonts w:ascii="新宋体" w:eastAsia="新宋体" w:hAnsi="新宋体"/>
          <w:sz w:val="36"/>
          <w:szCs w:val="36"/>
        </w:rPr>
        <w:t>)</w:t>
      </w:r>
      <w:r w:rsidRPr="00F633F2">
        <w:rPr>
          <w:rFonts w:ascii="新宋体" w:eastAsia="新宋体" w:hAnsi="新宋体" w:cs="宋体" w:hint="eastAsia"/>
          <w:sz w:val="36"/>
          <w:szCs w:val="36"/>
        </w:rPr>
        <w:t>应当被释放。</w:t>
      </w:r>
    </w:p>
    <w:p w14:paraId="7A0F9EFD"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that cannot (as no mere creature can) ought to lie forever, as the damned do, under sufferings.</w:t>
      </w:r>
    </w:p>
    <w:p w14:paraId="44535369"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那不能付清的人</w:t>
      </w:r>
      <w:r w:rsidRPr="00F633F2">
        <w:rPr>
          <w:rFonts w:ascii="新宋体" w:eastAsia="新宋体" w:hAnsi="新宋体"/>
          <w:sz w:val="36"/>
          <w:szCs w:val="36"/>
        </w:rPr>
        <w:t>(</w:t>
      </w:r>
      <w:r w:rsidRPr="00F633F2">
        <w:rPr>
          <w:rFonts w:ascii="新宋体" w:eastAsia="新宋体" w:hAnsi="新宋体" w:cs="宋体" w:hint="eastAsia"/>
          <w:sz w:val="36"/>
          <w:szCs w:val="36"/>
        </w:rPr>
        <w:t>正如受造之物不能</w:t>
      </w:r>
      <w:r w:rsidRPr="00F633F2">
        <w:rPr>
          <w:rFonts w:ascii="新宋体" w:eastAsia="新宋体" w:hAnsi="新宋体"/>
          <w:sz w:val="36"/>
          <w:szCs w:val="36"/>
        </w:rPr>
        <w:t>)</w:t>
      </w:r>
      <w:r w:rsidRPr="00F633F2">
        <w:rPr>
          <w:rFonts w:ascii="新宋体" w:eastAsia="新宋体" w:hAnsi="新宋体" w:cs="宋体" w:hint="eastAsia"/>
          <w:sz w:val="36"/>
          <w:szCs w:val="36"/>
        </w:rPr>
        <w:t>就应当永远忍受痛苦</w:t>
      </w:r>
      <w:r w:rsidRPr="00F633F2">
        <w:rPr>
          <w:rFonts w:ascii="新宋体" w:eastAsia="新宋体" w:hAnsi="新宋体"/>
          <w:sz w:val="36"/>
          <w:szCs w:val="36"/>
        </w:rPr>
        <w:t>,</w:t>
      </w:r>
      <w:r w:rsidRPr="00F633F2">
        <w:rPr>
          <w:rFonts w:ascii="新宋体" w:eastAsia="新宋体" w:hAnsi="新宋体" w:cs="宋体" w:hint="eastAsia"/>
          <w:sz w:val="36"/>
          <w:szCs w:val="36"/>
        </w:rPr>
        <w:t>如同被定罪的人一样。</w:t>
      </w:r>
    </w:p>
    <w:p w14:paraId="4BB3B497"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Objection. If God will be satisfied for our sins before he pardon them, how then is pardon an act of grace.</w:t>
      </w:r>
    </w:p>
    <w:p w14:paraId="4823EFB4"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反对</w:t>
      </w:r>
      <w:r w:rsidRPr="00F633F2">
        <w:rPr>
          <w:rFonts w:ascii="新宋体" w:eastAsia="新宋体" w:hAnsi="新宋体"/>
          <w:sz w:val="36"/>
          <w:szCs w:val="36"/>
        </w:rPr>
        <w:t>:</w:t>
      </w:r>
      <w:r w:rsidRPr="00F633F2">
        <w:rPr>
          <w:rFonts w:ascii="新宋体" w:eastAsia="新宋体" w:hAnsi="新宋体" w:cs="宋体" w:hint="eastAsia"/>
          <w:sz w:val="36"/>
          <w:szCs w:val="36"/>
        </w:rPr>
        <w:t>如果神要在赦免我们的罪之前得到满足</w:t>
      </w:r>
      <w:r w:rsidRPr="00F633F2">
        <w:rPr>
          <w:rFonts w:ascii="新宋体" w:eastAsia="新宋体" w:hAnsi="新宋体"/>
          <w:sz w:val="36"/>
          <w:szCs w:val="36"/>
        </w:rPr>
        <w:t>,</w:t>
      </w:r>
      <w:r w:rsidRPr="00F633F2">
        <w:rPr>
          <w:rFonts w:ascii="新宋体" w:eastAsia="新宋体" w:hAnsi="新宋体" w:cs="宋体" w:hint="eastAsia"/>
          <w:sz w:val="36"/>
          <w:szCs w:val="36"/>
        </w:rPr>
        <w:t>那么赦免怎么还是恩典的行为呢。</w:t>
      </w:r>
    </w:p>
    <w:p w14:paraId="25AFA6FB"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Solution. Pardon could not be an act of pure grace, if God received satisfaction from us; but if he pardon us upon the satisfaction received from Christ, though it be of debt to him, it is of grace to us: for it was grace to admit a Surety to </w:t>
      </w:r>
      <w:r w:rsidRPr="00F633F2">
        <w:rPr>
          <w:rFonts w:ascii="新宋体" w:eastAsia="新宋体" w:hAnsi="新宋体"/>
          <w:sz w:val="36"/>
          <w:szCs w:val="36"/>
        </w:rPr>
        <w:lastRenderedPageBreak/>
        <w:t>satisfy, more grace to provide him, and most of all to apply his satisfaction to us, by uniting us to Christ, as he has done.</w:t>
      </w:r>
    </w:p>
    <w:p w14:paraId="5EA5B5D0"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解答</w:t>
      </w:r>
      <w:r w:rsidRPr="00F633F2">
        <w:rPr>
          <w:rFonts w:ascii="新宋体" w:eastAsia="新宋体" w:hAnsi="新宋体"/>
          <w:sz w:val="36"/>
          <w:szCs w:val="36"/>
        </w:rPr>
        <w:t>:</w:t>
      </w:r>
      <w:r w:rsidRPr="00F633F2">
        <w:rPr>
          <w:rFonts w:ascii="新宋体" w:eastAsia="新宋体" w:hAnsi="新宋体" w:cs="宋体" w:hint="eastAsia"/>
          <w:sz w:val="36"/>
          <w:szCs w:val="36"/>
        </w:rPr>
        <w:t>如果神从我们这里得到满足</w:t>
      </w:r>
      <w:r w:rsidRPr="00F633F2">
        <w:rPr>
          <w:rFonts w:ascii="新宋体" w:eastAsia="新宋体" w:hAnsi="新宋体"/>
          <w:sz w:val="36"/>
          <w:szCs w:val="36"/>
        </w:rPr>
        <w:t>,</w:t>
      </w:r>
      <w:r w:rsidRPr="00F633F2">
        <w:rPr>
          <w:rFonts w:ascii="新宋体" w:eastAsia="新宋体" w:hAnsi="新宋体" w:cs="宋体" w:hint="eastAsia"/>
          <w:sz w:val="36"/>
          <w:szCs w:val="36"/>
        </w:rPr>
        <w:t>赦免就不可能是纯恩典的行为</w:t>
      </w:r>
      <w:r w:rsidRPr="00F633F2">
        <w:rPr>
          <w:rFonts w:ascii="新宋体" w:eastAsia="新宋体" w:hAnsi="新宋体"/>
          <w:sz w:val="36"/>
          <w:szCs w:val="36"/>
        </w:rPr>
        <w:t>;</w:t>
      </w:r>
      <w:r w:rsidRPr="00F633F2">
        <w:rPr>
          <w:rFonts w:ascii="新宋体" w:eastAsia="新宋体" w:hAnsi="新宋体" w:cs="宋体" w:hint="eastAsia"/>
          <w:sz w:val="36"/>
          <w:szCs w:val="36"/>
        </w:rPr>
        <w:t>但如果他基于从基督所得的满足赦免我们</w:t>
      </w:r>
      <w:r w:rsidRPr="00F633F2">
        <w:rPr>
          <w:rFonts w:ascii="新宋体" w:eastAsia="新宋体" w:hAnsi="新宋体"/>
          <w:sz w:val="36"/>
          <w:szCs w:val="36"/>
        </w:rPr>
        <w:t>,</w:t>
      </w:r>
      <w:r w:rsidRPr="00F633F2">
        <w:rPr>
          <w:rFonts w:ascii="新宋体" w:eastAsia="新宋体" w:hAnsi="新宋体" w:cs="宋体" w:hint="eastAsia"/>
          <w:sz w:val="36"/>
          <w:szCs w:val="36"/>
        </w:rPr>
        <w:t>虽然这对基督是个债务</w:t>
      </w:r>
      <w:r w:rsidRPr="00F633F2">
        <w:rPr>
          <w:rFonts w:ascii="新宋体" w:eastAsia="新宋体" w:hAnsi="新宋体"/>
          <w:sz w:val="36"/>
          <w:szCs w:val="36"/>
        </w:rPr>
        <w:t>,</w:t>
      </w:r>
      <w:r w:rsidRPr="00F633F2">
        <w:rPr>
          <w:rFonts w:ascii="新宋体" w:eastAsia="新宋体" w:hAnsi="新宋体" w:cs="宋体" w:hint="eastAsia"/>
          <w:sz w:val="36"/>
          <w:szCs w:val="36"/>
        </w:rPr>
        <w:t>对我们却是恩典</w:t>
      </w:r>
      <w:r w:rsidRPr="00F633F2">
        <w:rPr>
          <w:rFonts w:ascii="新宋体" w:eastAsia="新宋体" w:hAnsi="新宋体"/>
          <w:sz w:val="36"/>
          <w:szCs w:val="36"/>
        </w:rPr>
        <w:t>:</w:t>
      </w:r>
      <w:r w:rsidRPr="00F633F2">
        <w:rPr>
          <w:rFonts w:ascii="新宋体" w:eastAsia="新宋体" w:hAnsi="新宋体" w:cs="宋体" w:hint="eastAsia"/>
          <w:sz w:val="36"/>
          <w:szCs w:val="36"/>
        </w:rPr>
        <w:t>因为允许一位保证人来满足是恩典</w:t>
      </w:r>
      <w:r w:rsidRPr="00F633F2">
        <w:rPr>
          <w:rFonts w:ascii="新宋体" w:eastAsia="新宋体" w:hAnsi="新宋体"/>
          <w:sz w:val="36"/>
          <w:szCs w:val="36"/>
        </w:rPr>
        <w:t>,</w:t>
      </w:r>
      <w:r w:rsidRPr="00F633F2">
        <w:rPr>
          <w:rFonts w:ascii="新宋体" w:eastAsia="新宋体" w:hAnsi="新宋体" w:cs="宋体" w:hint="eastAsia"/>
          <w:sz w:val="36"/>
          <w:szCs w:val="36"/>
        </w:rPr>
        <w:t>预备这位保证人是更大的恩典</w:t>
      </w:r>
      <w:r w:rsidRPr="00F633F2">
        <w:rPr>
          <w:rFonts w:ascii="新宋体" w:eastAsia="新宋体" w:hAnsi="新宋体"/>
          <w:sz w:val="36"/>
          <w:szCs w:val="36"/>
        </w:rPr>
        <w:t>,</w:t>
      </w:r>
      <w:r w:rsidRPr="00F633F2">
        <w:rPr>
          <w:rFonts w:ascii="新宋体" w:eastAsia="新宋体" w:hAnsi="新宋体" w:cs="宋体" w:hint="eastAsia"/>
          <w:sz w:val="36"/>
          <w:szCs w:val="36"/>
        </w:rPr>
        <w:t>将他的救赎施与我们</w:t>
      </w:r>
      <w:r w:rsidRPr="00F633F2">
        <w:rPr>
          <w:rFonts w:ascii="新宋体" w:eastAsia="新宋体" w:hAnsi="新宋体"/>
          <w:sz w:val="36"/>
          <w:szCs w:val="36"/>
        </w:rPr>
        <w:t>,</w:t>
      </w:r>
      <w:r w:rsidRPr="00F633F2">
        <w:rPr>
          <w:rFonts w:ascii="新宋体" w:eastAsia="新宋体" w:hAnsi="新宋体" w:cs="宋体" w:hint="eastAsia"/>
          <w:sz w:val="36"/>
          <w:szCs w:val="36"/>
        </w:rPr>
        <w:t>借着将我们与基督联合</w:t>
      </w:r>
      <w:r w:rsidRPr="00F633F2">
        <w:rPr>
          <w:rFonts w:ascii="新宋体" w:eastAsia="新宋体" w:hAnsi="新宋体"/>
          <w:sz w:val="36"/>
          <w:szCs w:val="36"/>
        </w:rPr>
        <w:t>,</w:t>
      </w:r>
      <w:r w:rsidRPr="00F633F2">
        <w:rPr>
          <w:rFonts w:ascii="新宋体" w:eastAsia="新宋体" w:hAnsi="新宋体" w:cs="宋体" w:hint="eastAsia"/>
          <w:sz w:val="36"/>
          <w:szCs w:val="36"/>
        </w:rPr>
        <w:t>正如神所做的</w:t>
      </w:r>
      <w:r w:rsidRPr="00F633F2">
        <w:rPr>
          <w:rFonts w:ascii="新宋体" w:eastAsia="新宋体" w:hAnsi="新宋体"/>
          <w:sz w:val="36"/>
          <w:szCs w:val="36"/>
        </w:rPr>
        <w:t>,</w:t>
      </w:r>
      <w:r w:rsidRPr="00F633F2">
        <w:rPr>
          <w:rFonts w:ascii="新宋体" w:eastAsia="新宋体" w:hAnsi="新宋体" w:cs="宋体" w:hint="eastAsia"/>
          <w:sz w:val="36"/>
          <w:szCs w:val="36"/>
        </w:rPr>
        <w:t>这是最大的恩典。</w:t>
      </w:r>
    </w:p>
    <w:p w14:paraId="163CC31C"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Objection. But God loved us before Christ died for us; for it was the love of God to the world that moved him to give his only-begotten Son. Could God love us, and yet not be reconciled and satisfied?</w:t>
      </w:r>
    </w:p>
    <w:p w14:paraId="3415B4C8"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反对</w:t>
      </w:r>
      <w:r w:rsidRPr="00F633F2">
        <w:rPr>
          <w:rFonts w:ascii="新宋体" w:eastAsia="新宋体" w:hAnsi="新宋体"/>
          <w:sz w:val="36"/>
          <w:szCs w:val="36"/>
        </w:rPr>
        <w:t>:</w:t>
      </w:r>
      <w:r w:rsidRPr="00F633F2">
        <w:rPr>
          <w:rFonts w:ascii="新宋体" w:eastAsia="新宋体" w:hAnsi="新宋体" w:cs="宋体" w:hint="eastAsia"/>
          <w:sz w:val="36"/>
          <w:szCs w:val="36"/>
        </w:rPr>
        <w:t>但神在基督为我们死之前就爱我们</w:t>
      </w:r>
      <w:r w:rsidRPr="00F633F2">
        <w:rPr>
          <w:rFonts w:ascii="新宋体" w:eastAsia="新宋体" w:hAnsi="新宋体"/>
          <w:sz w:val="36"/>
          <w:szCs w:val="36"/>
        </w:rPr>
        <w:t>;</w:t>
      </w:r>
      <w:r w:rsidRPr="00F633F2">
        <w:rPr>
          <w:rFonts w:ascii="新宋体" w:eastAsia="新宋体" w:hAnsi="新宋体" w:cs="宋体" w:hint="eastAsia"/>
          <w:sz w:val="36"/>
          <w:szCs w:val="36"/>
        </w:rPr>
        <w:t>因为正是神对世人的爱感动他赐下独生子。神能爱我们</w:t>
      </w:r>
      <w:r w:rsidRPr="00F633F2">
        <w:rPr>
          <w:rFonts w:ascii="新宋体" w:eastAsia="新宋体" w:hAnsi="新宋体"/>
          <w:sz w:val="36"/>
          <w:szCs w:val="36"/>
        </w:rPr>
        <w:t>,</w:t>
      </w:r>
      <w:r w:rsidRPr="00F633F2">
        <w:rPr>
          <w:rFonts w:ascii="新宋体" w:eastAsia="新宋体" w:hAnsi="新宋体" w:cs="宋体" w:hint="eastAsia"/>
          <w:sz w:val="36"/>
          <w:szCs w:val="36"/>
        </w:rPr>
        <w:t>却还没有与我们和好并得到满足吗</w:t>
      </w:r>
      <w:r w:rsidRPr="00F633F2">
        <w:rPr>
          <w:rFonts w:ascii="新宋体" w:eastAsia="新宋体" w:hAnsi="新宋体"/>
          <w:sz w:val="36"/>
          <w:szCs w:val="36"/>
        </w:rPr>
        <w:t>?</w:t>
      </w:r>
    </w:p>
    <w:p w14:paraId="3FC52B8E"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Solution. God's complacent love is indeed inconsistent with an unreconciled state: He is reconciled to everyone he so loves. </w:t>
      </w:r>
    </w:p>
    <w:p w14:paraId="0A24CAB2"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解答</w:t>
      </w:r>
      <w:r w:rsidRPr="00F633F2">
        <w:rPr>
          <w:rFonts w:ascii="新宋体" w:eastAsia="新宋体" w:hAnsi="新宋体"/>
          <w:sz w:val="36"/>
          <w:szCs w:val="36"/>
        </w:rPr>
        <w:t>:</w:t>
      </w:r>
      <w:r w:rsidRPr="00F633F2">
        <w:rPr>
          <w:rFonts w:ascii="新宋体" w:eastAsia="新宋体" w:hAnsi="新宋体" w:cs="宋体" w:hint="eastAsia"/>
          <w:sz w:val="36"/>
          <w:szCs w:val="36"/>
        </w:rPr>
        <w:t>神喜悦的爱的确与未和好的状态不相容</w:t>
      </w:r>
      <w:r w:rsidRPr="00F633F2">
        <w:rPr>
          <w:rFonts w:ascii="新宋体" w:eastAsia="新宋体" w:hAnsi="新宋体"/>
          <w:sz w:val="36"/>
          <w:szCs w:val="36"/>
        </w:rPr>
        <w:t>:</w:t>
      </w:r>
      <w:r w:rsidRPr="00F633F2">
        <w:rPr>
          <w:rFonts w:ascii="新宋体" w:eastAsia="新宋体" w:hAnsi="新宋体" w:cs="宋体" w:hint="eastAsia"/>
          <w:sz w:val="36"/>
          <w:szCs w:val="36"/>
        </w:rPr>
        <w:t>他与所爱的人都和好了。</w:t>
      </w:r>
    </w:p>
    <w:p w14:paraId="4080B58D"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his benevolent love, consisting in his purpose of good, may be before actual reconciliation and satisfaction.</w:t>
      </w:r>
    </w:p>
    <w:p w14:paraId="24C1C67B"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但他的善意之爱</w:t>
      </w:r>
      <w:r w:rsidRPr="00F633F2">
        <w:rPr>
          <w:rFonts w:ascii="新宋体" w:eastAsia="新宋体" w:hAnsi="新宋体"/>
          <w:sz w:val="36"/>
          <w:szCs w:val="36"/>
        </w:rPr>
        <w:t>,</w:t>
      </w:r>
      <w:r w:rsidRPr="00F633F2">
        <w:rPr>
          <w:rFonts w:ascii="新宋体" w:eastAsia="新宋体" w:hAnsi="新宋体" w:cs="宋体" w:hint="eastAsia"/>
          <w:sz w:val="36"/>
          <w:szCs w:val="36"/>
        </w:rPr>
        <w:t>包含在他美善的旨意中</w:t>
      </w:r>
      <w:r w:rsidRPr="00F633F2">
        <w:rPr>
          <w:rFonts w:ascii="新宋体" w:eastAsia="新宋体" w:hAnsi="新宋体"/>
          <w:sz w:val="36"/>
          <w:szCs w:val="36"/>
        </w:rPr>
        <w:t>,</w:t>
      </w:r>
      <w:r w:rsidRPr="00F633F2">
        <w:rPr>
          <w:rFonts w:ascii="新宋体" w:eastAsia="新宋体" w:hAnsi="新宋体" w:cs="宋体" w:hint="eastAsia"/>
          <w:sz w:val="36"/>
          <w:szCs w:val="36"/>
        </w:rPr>
        <w:t>可以在实际的和好与满足之前就存在。</w:t>
      </w:r>
    </w:p>
    <w:p w14:paraId="38E81182"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Objection. Temporal death, as well as eternal, is a part of the curse, if Christ have fully satisfied by bearing the curse for us, how is it, that those for whom he bare it, die as well as others?</w:t>
      </w:r>
    </w:p>
    <w:p w14:paraId="39F4843D"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反对</w:t>
      </w:r>
      <w:r w:rsidRPr="00F633F2">
        <w:rPr>
          <w:rFonts w:ascii="新宋体" w:eastAsia="新宋体" w:hAnsi="新宋体"/>
          <w:sz w:val="36"/>
          <w:szCs w:val="36"/>
        </w:rPr>
        <w:t>:</w:t>
      </w:r>
      <w:r w:rsidRPr="00F633F2">
        <w:rPr>
          <w:rFonts w:ascii="新宋体" w:eastAsia="新宋体" w:hAnsi="新宋体" w:cs="宋体" w:hint="eastAsia"/>
          <w:sz w:val="36"/>
          <w:szCs w:val="36"/>
        </w:rPr>
        <w:t>属世的死和永恒的死一样</w:t>
      </w:r>
      <w:r w:rsidRPr="00F633F2">
        <w:rPr>
          <w:rFonts w:ascii="新宋体" w:eastAsia="新宋体" w:hAnsi="新宋体"/>
          <w:sz w:val="36"/>
          <w:szCs w:val="36"/>
        </w:rPr>
        <w:t>,</w:t>
      </w:r>
      <w:r w:rsidRPr="00F633F2">
        <w:rPr>
          <w:rFonts w:ascii="新宋体" w:eastAsia="新宋体" w:hAnsi="新宋体" w:cs="宋体" w:hint="eastAsia"/>
          <w:sz w:val="36"/>
          <w:szCs w:val="36"/>
        </w:rPr>
        <w:t>都是咒诅的一部分</w:t>
      </w:r>
      <w:r w:rsidRPr="00F633F2">
        <w:rPr>
          <w:rFonts w:ascii="新宋体" w:eastAsia="新宋体" w:hAnsi="新宋体"/>
          <w:sz w:val="36"/>
          <w:szCs w:val="36"/>
        </w:rPr>
        <w:t>,</w:t>
      </w:r>
      <w:r w:rsidRPr="00F633F2">
        <w:rPr>
          <w:rFonts w:ascii="新宋体" w:eastAsia="新宋体" w:hAnsi="新宋体" w:cs="宋体" w:hint="eastAsia"/>
          <w:sz w:val="36"/>
          <w:szCs w:val="36"/>
        </w:rPr>
        <w:t>如果基督借着为我们承担咒诅而完全满足了神</w:t>
      </w:r>
      <w:r w:rsidRPr="00F633F2">
        <w:rPr>
          <w:rFonts w:ascii="新宋体" w:eastAsia="新宋体" w:hAnsi="新宋体"/>
          <w:sz w:val="36"/>
          <w:szCs w:val="36"/>
        </w:rPr>
        <w:t>,</w:t>
      </w:r>
      <w:r w:rsidRPr="00F633F2">
        <w:rPr>
          <w:rFonts w:ascii="新宋体" w:eastAsia="新宋体" w:hAnsi="新宋体" w:cs="宋体" w:hint="eastAsia"/>
          <w:sz w:val="36"/>
          <w:szCs w:val="36"/>
        </w:rPr>
        <w:t>为什么那些他担当咒诅的人仍然像其他人一样死呢</w:t>
      </w:r>
      <w:r w:rsidRPr="00F633F2">
        <w:rPr>
          <w:rFonts w:ascii="新宋体" w:eastAsia="新宋体" w:hAnsi="新宋体"/>
          <w:sz w:val="36"/>
          <w:szCs w:val="36"/>
        </w:rPr>
        <w:t>?</w:t>
      </w:r>
    </w:p>
    <w:p w14:paraId="7481F418"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Solution. As temporal death is a penal evil, and part of the curse, so God inflicts it not upon believers; but they must die for other ends, namely, to be made perfectly happy in a more full and immediate enjoyment of God, than they can have in the body: and so, death is theirs by way of privilege, 1 Cor. 3:22. </w:t>
      </w:r>
    </w:p>
    <w:p w14:paraId="387E380D"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解答</w:t>
      </w:r>
      <w:r w:rsidRPr="00F633F2">
        <w:rPr>
          <w:rFonts w:ascii="新宋体" w:eastAsia="新宋体" w:hAnsi="新宋体"/>
          <w:sz w:val="36"/>
          <w:szCs w:val="36"/>
        </w:rPr>
        <w:t>:</w:t>
      </w:r>
      <w:r w:rsidRPr="00F633F2">
        <w:rPr>
          <w:rFonts w:ascii="新宋体" w:eastAsia="新宋体" w:hAnsi="新宋体" w:cs="宋体" w:hint="eastAsia"/>
          <w:sz w:val="36"/>
          <w:szCs w:val="36"/>
        </w:rPr>
        <w:t>属世的死作为一种刑罚性的恶</w:t>
      </w:r>
      <w:r w:rsidRPr="00F633F2">
        <w:rPr>
          <w:rFonts w:ascii="新宋体" w:eastAsia="新宋体" w:hAnsi="新宋体"/>
          <w:sz w:val="36"/>
          <w:szCs w:val="36"/>
        </w:rPr>
        <w:t>,</w:t>
      </w:r>
      <w:r w:rsidRPr="00F633F2">
        <w:rPr>
          <w:rFonts w:ascii="新宋体" w:eastAsia="新宋体" w:hAnsi="新宋体" w:cs="宋体" w:hint="eastAsia"/>
          <w:sz w:val="36"/>
          <w:szCs w:val="36"/>
        </w:rPr>
        <w:t>是咒诅的一部分</w:t>
      </w:r>
      <w:r w:rsidRPr="00F633F2">
        <w:rPr>
          <w:rFonts w:ascii="新宋体" w:eastAsia="新宋体" w:hAnsi="新宋体"/>
          <w:sz w:val="36"/>
          <w:szCs w:val="36"/>
        </w:rPr>
        <w:t>,</w:t>
      </w:r>
      <w:r w:rsidRPr="00F633F2">
        <w:rPr>
          <w:rFonts w:ascii="新宋体" w:eastAsia="新宋体" w:hAnsi="新宋体" w:cs="宋体" w:hint="eastAsia"/>
          <w:sz w:val="36"/>
          <w:szCs w:val="36"/>
        </w:rPr>
        <w:t>神不将它加在信徒身上</w:t>
      </w:r>
      <w:r w:rsidRPr="00F633F2">
        <w:rPr>
          <w:rFonts w:ascii="新宋体" w:eastAsia="新宋体" w:hAnsi="新宋体"/>
          <w:sz w:val="36"/>
          <w:szCs w:val="36"/>
        </w:rPr>
        <w:t>;</w:t>
      </w:r>
      <w:r w:rsidRPr="00F633F2">
        <w:rPr>
          <w:rFonts w:ascii="新宋体" w:eastAsia="新宋体" w:hAnsi="新宋体" w:cs="宋体" w:hint="eastAsia"/>
          <w:sz w:val="36"/>
          <w:szCs w:val="36"/>
        </w:rPr>
        <w:t>但信徒必须为了其他目的而死</w:t>
      </w:r>
      <w:r w:rsidRPr="00F633F2">
        <w:rPr>
          <w:rFonts w:ascii="新宋体" w:eastAsia="新宋体" w:hAnsi="新宋体"/>
          <w:sz w:val="36"/>
          <w:szCs w:val="36"/>
        </w:rPr>
        <w:t>,</w:t>
      </w:r>
      <w:r w:rsidRPr="00F633F2">
        <w:rPr>
          <w:rFonts w:ascii="新宋体" w:eastAsia="新宋体" w:hAnsi="新宋体" w:cs="宋体" w:hint="eastAsia"/>
          <w:sz w:val="36"/>
          <w:szCs w:val="36"/>
        </w:rPr>
        <w:t>即为了在更完全、更直接地享受神中得到完全的幸福</w:t>
      </w:r>
      <w:r w:rsidRPr="00F633F2">
        <w:rPr>
          <w:rFonts w:ascii="新宋体" w:eastAsia="新宋体" w:hAnsi="新宋体"/>
          <w:sz w:val="36"/>
          <w:szCs w:val="36"/>
        </w:rPr>
        <w:t>,</w:t>
      </w:r>
      <w:r w:rsidRPr="00F633F2">
        <w:rPr>
          <w:rFonts w:ascii="新宋体" w:eastAsia="新宋体" w:hAnsi="新宋体" w:cs="宋体" w:hint="eastAsia"/>
          <w:sz w:val="36"/>
          <w:szCs w:val="36"/>
        </w:rPr>
        <w:t>过于他们在身体中所能得到的</w:t>
      </w:r>
      <w:r w:rsidRPr="00F633F2">
        <w:rPr>
          <w:rFonts w:ascii="新宋体" w:eastAsia="新宋体" w:hAnsi="新宋体"/>
          <w:sz w:val="36"/>
          <w:szCs w:val="36"/>
        </w:rPr>
        <w:t>:</w:t>
      </w: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死亡对他们而言是一种特权</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3:22</w:t>
      </w:r>
      <w:r w:rsidRPr="00F633F2">
        <w:rPr>
          <w:rFonts w:ascii="新宋体" w:eastAsia="新宋体" w:hAnsi="新宋体" w:cs="宋体" w:hint="eastAsia"/>
          <w:sz w:val="36"/>
          <w:szCs w:val="36"/>
        </w:rPr>
        <w:t>。</w:t>
      </w:r>
    </w:p>
    <w:p w14:paraId="5D3923F6"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They are not death's by way of punishment. The same may be said of all the afflictions with which God, for gracious ends, now exercises his reconciled ones. </w:t>
      </w:r>
    </w:p>
    <w:p w14:paraId="74257B04"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他们不是借着刑罚之道属于死亡。对于神现今为恩慈的目的加给他和好之人的一切苦难</w:t>
      </w:r>
      <w:r w:rsidRPr="00F633F2">
        <w:rPr>
          <w:rFonts w:ascii="新宋体" w:eastAsia="新宋体" w:hAnsi="新宋体"/>
          <w:sz w:val="36"/>
          <w:szCs w:val="36"/>
        </w:rPr>
        <w:t>,</w:t>
      </w:r>
      <w:r w:rsidRPr="00F633F2">
        <w:rPr>
          <w:rFonts w:ascii="新宋体" w:eastAsia="新宋体" w:hAnsi="新宋体" w:cs="宋体" w:hint="eastAsia"/>
          <w:sz w:val="36"/>
          <w:szCs w:val="36"/>
        </w:rPr>
        <w:t>也可以这样说。</w:t>
      </w:r>
    </w:p>
    <w:p w14:paraId="5CED42CF"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Thus much may suffice to establish this great truth.</w:t>
      </w:r>
    </w:p>
    <w:p w14:paraId="1528F0DE"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这些足以建立这个伟大的真理。</w:t>
      </w:r>
    </w:p>
    <w:p w14:paraId="5EAD3D2D"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1. If the death of Christ was that which satisfied God for all the sins of the elect, then certainly there is an infinite evil in sin, since it cannot be expiated but by an infinite satisfaction. </w:t>
      </w:r>
    </w:p>
    <w:p w14:paraId="3710E0F5"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1:</w:t>
      </w:r>
      <w:r w:rsidRPr="00F633F2">
        <w:rPr>
          <w:rFonts w:ascii="新宋体" w:eastAsia="新宋体" w:hAnsi="新宋体" w:cs="宋体" w:hint="eastAsia"/>
          <w:sz w:val="36"/>
          <w:szCs w:val="36"/>
        </w:rPr>
        <w:t>如果基督的死满足了神对选民一切的罪</w:t>
      </w:r>
      <w:r w:rsidRPr="00F633F2">
        <w:rPr>
          <w:rFonts w:ascii="新宋体" w:eastAsia="新宋体" w:hAnsi="新宋体"/>
          <w:sz w:val="36"/>
          <w:szCs w:val="36"/>
        </w:rPr>
        <w:t>,</w:t>
      </w:r>
      <w:r w:rsidRPr="00F633F2">
        <w:rPr>
          <w:rFonts w:ascii="新宋体" w:eastAsia="新宋体" w:hAnsi="新宋体" w:cs="宋体" w:hint="eastAsia"/>
          <w:sz w:val="36"/>
          <w:szCs w:val="36"/>
        </w:rPr>
        <w:t>那么罪中必定有无限的邪恶</w:t>
      </w:r>
      <w:r w:rsidRPr="00F633F2">
        <w:rPr>
          <w:rFonts w:ascii="新宋体" w:eastAsia="新宋体" w:hAnsi="新宋体"/>
          <w:sz w:val="36"/>
          <w:szCs w:val="36"/>
        </w:rPr>
        <w:t>,</w:t>
      </w:r>
      <w:r w:rsidRPr="00F633F2">
        <w:rPr>
          <w:rFonts w:ascii="新宋体" w:eastAsia="新宋体" w:hAnsi="新宋体" w:cs="宋体" w:hint="eastAsia"/>
          <w:sz w:val="36"/>
          <w:szCs w:val="36"/>
        </w:rPr>
        <w:t>因为除非无限的满足</w:t>
      </w:r>
      <w:r w:rsidRPr="00F633F2">
        <w:rPr>
          <w:rFonts w:ascii="新宋体" w:eastAsia="新宋体" w:hAnsi="新宋体"/>
          <w:sz w:val="36"/>
          <w:szCs w:val="36"/>
        </w:rPr>
        <w:t>,</w:t>
      </w:r>
      <w:r w:rsidRPr="00F633F2">
        <w:rPr>
          <w:rFonts w:ascii="新宋体" w:eastAsia="新宋体" w:hAnsi="新宋体" w:cs="宋体" w:hint="eastAsia"/>
          <w:sz w:val="36"/>
          <w:szCs w:val="36"/>
        </w:rPr>
        <w:t>否则罪不能被赎清。</w:t>
      </w:r>
    </w:p>
    <w:p w14:paraId="1D92E947"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Fools make a mock at sin, and there are but few souls in the world that are duly sensible of, and affected with its evil; but certainly, if God should damn you to all eternity, your eternal sufferings could not satisfy for the evil that is in one vain thought. </w:t>
      </w:r>
    </w:p>
    <w:p w14:paraId="280C0D34"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愚顽人戏笑罪恶</w:t>
      </w:r>
      <w:r w:rsidRPr="00F633F2">
        <w:rPr>
          <w:rFonts w:ascii="新宋体" w:eastAsia="新宋体" w:hAnsi="新宋体"/>
          <w:sz w:val="36"/>
          <w:szCs w:val="36"/>
        </w:rPr>
        <w:t>,</w:t>
      </w:r>
      <w:r w:rsidRPr="00F633F2">
        <w:rPr>
          <w:rFonts w:ascii="新宋体" w:eastAsia="新宋体" w:hAnsi="新宋体" w:cs="宋体" w:hint="eastAsia"/>
          <w:sz w:val="36"/>
          <w:szCs w:val="36"/>
        </w:rPr>
        <w:t>世上很少有人能适当地感觉到罪恶</w:t>
      </w:r>
      <w:r w:rsidRPr="00F633F2">
        <w:rPr>
          <w:rFonts w:ascii="新宋体" w:eastAsia="新宋体" w:hAnsi="新宋体"/>
          <w:sz w:val="36"/>
          <w:szCs w:val="36"/>
        </w:rPr>
        <w:t>,</w:t>
      </w:r>
      <w:r w:rsidRPr="00F633F2">
        <w:rPr>
          <w:rFonts w:ascii="新宋体" w:eastAsia="新宋体" w:hAnsi="新宋体" w:cs="宋体" w:hint="eastAsia"/>
          <w:sz w:val="36"/>
          <w:szCs w:val="36"/>
        </w:rPr>
        <w:t>并为之忧伤</w:t>
      </w:r>
      <w:r w:rsidRPr="00F633F2">
        <w:rPr>
          <w:rFonts w:ascii="新宋体" w:eastAsia="新宋体" w:hAnsi="新宋体"/>
          <w:sz w:val="36"/>
          <w:szCs w:val="36"/>
        </w:rPr>
        <w:t>;</w:t>
      </w:r>
      <w:r w:rsidRPr="00F633F2">
        <w:rPr>
          <w:rFonts w:ascii="新宋体" w:eastAsia="新宋体" w:hAnsi="新宋体" w:cs="宋体" w:hint="eastAsia"/>
          <w:sz w:val="36"/>
          <w:szCs w:val="36"/>
        </w:rPr>
        <w:t>但可以确定的是</w:t>
      </w:r>
      <w:r w:rsidRPr="00F633F2">
        <w:rPr>
          <w:rFonts w:ascii="新宋体" w:eastAsia="新宋体" w:hAnsi="新宋体"/>
          <w:sz w:val="36"/>
          <w:szCs w:val="36"/>
        </w:rPr>
        <w:t>,</w:t>
      </w:r>
      <w:r w:rsidRPr="00F633F2">
        <w:rPr>
          <w:rFonts w:ascii="新宋体" w:eastAsia="新宋体" w:hAnsi="新宋体" w:cs="宋体" w:hint="eastAsia"/>
          <w:sz w:val="36"/>
          <w:szCs w:val="36"/>
        </w:rPr>
        <w:t>即使神将你们永远定罪</w:t>
      </w:r>
      <w:r w:rsidRPr="00F633F2">
        <w:rPr>
          <w:rFonts w:ascii="新宋体" w:eastAsia="新宋体" w:hAnsi="新宋体"/>
          <w:sz w:val="36"/>
          <w:szCs w:val="36"/>
        </w:rPr>
        <w:t>,</w:t>
      </w:r>
      <w:r w:rsidRPr="00F633F2">
        <w:rPr>
          <w:rFonts w:ascii="新宋体" w:eastAsia="新宋体" w:hAnsi="新宋体" w:cs="宋体" w:hint="eastAsia"/>
          <w:sz w:val="36"/>
          <w:szCs w:val="36"/>
        </w:rPr>
        <w:t>你们永恒的痛苦也不能满足一个虚妄念头中的邪恶。</w:t>
      </w:r>
    </w:p>
    <w:p w14:paraId="71635782"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may be you may think this is harsh and severe, that God should hold his creatures under everlasting sufferings for sin, and never be satisfied with them any more. </w:t>
      </w:r>
    </w:p>
    <w:p w14:paraId="0B210B58"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你可能认为这很严厉</w:t>
      </w:r>
      <w:r w:rsidRPr="00F633F2">
        <w:rPr>
          <w:rFonts w:ascii="新宋体" w:eastAsia="新宋体" w:hAnsi="新宋体"/>
          <w:sz w:val="36"/>
          <w:szCs w:val="36"/>
        </w:rPr>
        <w:t>,</w:t>
      </w:r>
      <w:r w:rsidRPr="00F633F2">
        <w:rPr>
          <w:rFonts w:ascii="新宋体" w:eastAsia="新宋体" w:hAnsi="新宋体" w:cs="宋体" w:hint="eastAsia"/>
          <w:sz w:val="36"/>
          <w:szCs w:val="36"/>
        </w:rPr>
        <w:t>神竟要他的受造之物为罪永远受苦</w:t>
      </w:r>
      <w:r w:rsidRPr="00F633F2">
        <w:rPr>
          <w:rFonts w:ascii="新宋体" w:eastAsia="新宋体" w:hAnsi="新宋体"/>
          <w:sz w:val="36"/>
          <w:szCs w:val="36"/>
        </w:rPr>
        <w:t>,</w:t>
      </w:r>
      <w:r w:rsidRPr="00F633F2">
        <w:rPr>
          <w:rFonts w:ascii="新宋体" w:eastAsia="新宋体" w:hAnsi="新宋体" w:cs="宋体" w:hint="eastAsia"/>
          <w:sz w:val="36"/>
          <w:szCs w:val="36"/>
        </w:rPr>
        <w:t>永不再以他们为满足。</w:t>
      </w:r>
    </w:p>
    <w:p w14:paraId="0DBCDEDA"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when you have well considered, that the object against whom you sin, is the infinite blessed God, </w:t>
      </w:r>
      <w:r w:rsidRPr="00F633F2">
        <w:rPr>
          <w:rFonts w:ascii="新宋体" w:eastAsia="新宋体" w:hAnsi="新宋体"/>
          <w:sz w:val="36"/>
          <w:szCs w:val="36"/>
        </w:rPr>
        <w:lastRenderedPageBreak/>
        <w:t xml:space="preserve">which derives an infinite evil to the sin committed against him; and when you consider how God dealt with the angels that fell, for one sin, and that but of the mind; (for having no bodily organs, they could commit nothing externally against God:) you will alter your minds about it. </w:t>
      </w:r>
    </w:p>
    <w:p w14:paraId="21BE074C"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但当你仔细思想</w:t>
      </w:r>
      <w:r w:rsidRPr="00F633F2">
        <w:rPr>
          <w:rFonts w:ascii="新宋体" w:eastAsia="新宋体" w:hAnsi="新宋体"/>
          <w:sz w:val="36"/>
          <w:szCs w:val="36"/>
        </w:rPr>
        <w:t>,</w:t>
      </w:r>
      <w:r w:rsidRPr="00F633F2">
        <w:rPr>
          <w:rFonts w:ascii="新宋体" w:eastAsia="新宋体" w:hAnsi="新宋体" w:cs="宋体" w:hint="eastAsia"/>
          <w:sz w:val="36"/>
          <w:szCs w:val="36"/>
        </w:rPr>
        <w:t>你所得罪的对象是无限有福的神</w:t>
      </w:r>
      <w:r w:rsidRPr="00F633F2">
        <w:rPr>
          <w:rFonts w:ascii="新宋体" w:eastAsia="新宋体" w:hAnsi="新宋体"/>
          <w:sz w:val="36"/>
          <w:szCs w:val="36"/>
        </w:rPr>
        <w:t>,</w:t>
      </w:r>
      <w:r w:rsidRPr="00F633F2">
        <w:rPr>
          <w:rFonts w:ascii="新宋体" w:eastAsia="新宋体" w:hAnsi="新宋体" w:cs="宋体" w:hint="eastAsia"/>
          <w:sz w:val="36"/>
          <w:szCs w:val="36"/>
        </w:rPr>
        <w:t>这赋予所犯的罪无限的邪恶</w:t>
      </w:r>
      <w:r w:rsidRPr="00F633F2">
        <w:rPr>
          <w:rFonts w:ascii="新宋体" w:eastAsia="新宋体" w:hAnsi="新宋体"/>
          <w:sz w:val="36"/>
          <w:szCs w:val="36"/>
        </w:rPr>
        <w:t>;</w:t>
      </w:r>
      <w:r w:rsidRPr="00F633F2">
        <w:rPr>
          <w:rFonts w:ascii="新宋体" w:eastAsia="新宋体" w:hAnsi="新宋体" w:cs="宋体" w:hint="eastAsia"/>
          <w:sz w:val="36"/>
          <w:szCs w:val="36"/>
        </w:rPr>
        <w:t>当你思想神如何对待犯了罪的天使</w:t>
      </w:r>
      <w:r w:rsidRPr="00F633F2">
        <w:rPr>
          <w:rFonts w:ascii="新宋体" w:eastAsia="新宋体" w:hAnsi="新宋体"/>
          <w:sz w:val="36"/>
          <w:szCs w:val="36"/>
        </w:rPr>
        <w:t>,</w:t>
      </w:r>
      <w:r w:rsidRPr="00F633F2">
        <w:rPr>
          <w:rFonts w:ascii="新宋体" w:eastAsia="新宋体" w:hAnsi="新宋体" w:cs="宋体" w:hint="eastAsia"/>
          <w:sz w:val="36"/>
          <w:szCs w:val="36"/>
        </w:rPr>
        <w:t>只因一次罪</w:t>
      </w:r>
      <w:r w:rsidRPr="00F633F2">
        <w:rPr>
          <w:rFonts w:ascii="新宋体" w:eastAsia="新宋体" w:hAnsi="新宋体"/>
          <w:sz w:val="36"/>
          <w:szCs w:val="36"/>
        </w:rPr>
        <w:t>,</w:t>
      </w:r>
      <w:r w:rsidRPr="00F633F2">
        <w:rPr>
          <w:rFonts w:ascii="新宋体" w:eastAsia="新宋体" w:hAnsi="新宋体" w:cs="宋体" w:hint="eastAsia"/>
          <w:sz w:val="36"/>
          <w:szCs w:val="36"/>
        </w:rPr>
        <w:t>而且只是内心的罪</w:t>
      </w:r>
      <w:r w:rsidRPr="00F633F2">
        <w:rPr>
          <w:rFonts w:ascii="新宋体" w:eastAsia="新宋体" w:hAnsi="新宋体"/>
          <w:sz w:val="36"/>
          <w:szCs w:val="36"/>
        </w:rPr>
        <w:t>;(</w:t>
      </w:r>
      <w:r w:rsidRPr="00F633F2">
        <w:rPr>
          <w:rFonts w:ascii="新宋体" w:eastAsia="新宋体" w:hAnsi="新宋体" w:cs="宋体" w:hint="eastAsia"/>
          <w:sz w:val="36"/>
          <w:szCs w:val="36"/>
        </w:rPr>
        <w:t>因为没有身体器官</w:t>
      </w:r>
      <w:r w:rsidRPr="00F633F2">
        <w:rPr>
          <w:rFonts w:ascii="新宋体" w:eastAsia="新宋体" w:hAnsi="新宋体"/>
          <w:sz w:val="36"/>
          <w:szCs w:val="36"/>
        </w:rPr>
        <w:t>,</w:t>
      </w:r>
      <w:r w:rsidRPr="00F633F2">
        <w:rPr>
          <w:rFonts w:ascii="新宋体" w:eastAsia="新宋体" w:hAnsi="新宋体" w:cs="宋体" w:hint="eastAsia"/>
          <w:sz w:val="36"/>
          <w:szCs w:val="36"/>
        </w:rPr>
        <w:t>他们不能在外表上得罪神</w:t>
      </w:r>
      <w:r w:rsidRPr="00F633F2">
        <w:rPr>
          <w:rFonts w:ascii="新宋体" w:eastAsia="新宋体" w:hAnsi="新宋体"/>
          <w:sz w:val="36"/>
          <w:szCs w:val="36"/>
        </w:rPr>
        <w:t>:)</w:t>
      </w:r>
      <w:r w:rsidRPr="00F633F2">
        <w:rPr>
          <w:rFonts w:ascii="新宋体" w:eastAsia="新宋体" w:hAnsi="新宋体" w:cs="宋体" w:hint="eastAsia"/>
          <w:sz w:val="36"/>
          <w:szCs w:val="36"/>
        </w:rPr>
        <w:t>你就会改变你对这事的看法。</w:t>
      </w:r>
    </w:p>
    <w:p w14:paraId="122AA7A2"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the depth of the evil of sin! If ever you will see how great and horrid an evil sin is, measure it in your thoughts, either by the infinite holiness and excellency of God, who is wronged by it; or by the infinite sufferings of Christ, who died to satisfy for it; and then you will have deeper apprehensions of the evil of sin.</w:t>
      </w:r>
    </w:p>
    <w:p w14:paraId="096DAE19"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罪恶的深度</w:t>
      </w:r>
      <w:r w:rsidRPr="00F633F2">
        <w:rPr>
          <w:rFonts w:ascii="新宋体" w:eastAsia="新宋体" w:hAnsi="新宋体"/>
          <w:sz w:val="36"/>
          <w:szCs w:val="36"/>
        </w:rPr>
        <w:t>!</w:t>
      </w:r>
      <w:r w:rsidRPr="00F633F2">
        <w:rPr>
          <w:rFonts w:ascii="新宋体" w:eastAsia="新宋体" w:hAnsi="新宋体" w:cs="宋体" w:hint="eastAsia"/>
          <w:sz w:val="36"/>
          <w:szCs w:val="36"/>
        </w:rPr>
        <w:t>如果你要看罪有多么深重可怕</w:t>
      </w:r>
      <w:r w:rsidRPr="00F633F2">
        <w:rPr>
          <w:rFonts w:ascii="新宋体" w:eastAsia="新宋体" w:hAnsi="新宋体"/>
          <w:sz w:val="36"/>
          <w:szCs w:val="36"/>
        </w:rPr>
        <w:t>,</w:t>
      </w:r>
      <w:r w:rsidRPr="00F633F2">
        <w:rPr>
          <w:rFonts w:ascii="新宋体" w:eastAsia="新宋体" w:hAnsi="新宋体" w:cs="宋体" w:hint="eastAsia"/>
          <w:sz w:val="36"/>
          <w:szCs w:val="36"/>
        </w:rPr>
        <w:t>就当在你的思想中衡量它</w:t>
      </w:r>
      <w:r w:rsidRPr="00F633F2">
        <w:rPr>
          <w:rFonts w:ascii="新宋体" w:eastAsia="新宋体" w:hAnsi="新宋体"/>
          <w:sz w:val="36"/>
          <w:szCs w:val="36"/>
        </w:rPr>
        <w:t>,</w:t>
      </w:r>
      <w:r w:rsidRPr="00F633F2">
        <w:rPr>
          <w:rFonts w:ascii="新宋体" w:eastAsia="新宋体" w:hAnsi="新宋体" w:cs="宋体" w:hint="eastAsia"/>
          <w:sz w:val="36"/>
          <w:szCs w:val="36"/>
        </w:rPr>
        <w:t>或借着被罪冒犯的神的无限圣洁和尊荣</w:t>
      </w:r>
      <w:r w:rsidRPr="00F633F2">
        <w:rPr>
          <w:rFonts w:ascii="新宋体" w:eastAsia="新宋体" w:hAnsi="新宋体"/>
          <w:sz w:val="36"/>
          <w:szCs w:val="36"/>
        </w:rPr>
        <w:t>;</w:t>
      </w:r>
      <w:r w:rsidRPr="00F633F2">
        <w:rPr>
          <w:rFonts w:ascii="新宋体" w:eastAsia="新宋体" w:hAnsi="新宋体" w:cs="宋体" w:hint="eastAsia"/>
          <w:sz w:val="36"/>
          <w:szCs w:val="36"/>
        </w:rPr>
        <w:t>或借着为罪受死、偿付赎价的基督的无限受苦</w:t>
      </w:r>
      <w:r w:rsidRPr="00F633F2">
        <w:rPr>
          <w:rFonts w:ascii="新宋体" w:eastAsia="新宋体" w:hAnsi="新宋体"/>
          <w:sz w:val="36"/>
          <w:szCs w:val="36"/>
        </w:rPr>
        <w:t>;</w:t>
      </w:r>
      <w:r w:rsidRPr="00F633F2">
        <w:rPr>
          <w:rFonts w:ascii="新宋体" w:eastAsia="新宋体" w:hAnsi="新宋体" w:cs="宋体" w:hint="eastAsia"/>
          <w:sz w:val="36"/>
          <w:szCs w:val="36"/>
        </w:rPr>
        <w:t>然后你就会对罪恶有更深刻的认识。</w:t>
      </w:r>
    </w:p>
    <w:p w14:paraId="4FBCAA0E"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2. If the death of Christ satisfied God, and thereby redeemed the elect from the curse: then the redemption of souls is costly; souls are dear things, and of great value with God. </w:t>
      </w:r>
    </w:p>
    <w:p w14:paraId="13D4C50A"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推论</w:t>
      </w:r>
      <w:r w:rsidRPr="00F633F2">
        <w:rPr>
          <w:rFonts w:ascii="新宋体" w:eastAsia="新宋体" w:hAnsi="新宋体"/>
          <w:sz w:val="36"/>
          <w:szCs w:val="36"/>
        </w:rPr>
        <w:t>2:</w:t>
      </w:r>
      <w:r w:rsidRPr="00F633F2">
        <w:rPr>
          <w:rFonts w:ascii="新宋体" w:eastAsia="新宋体" w:hAnsi="新宋体" w:cs="宋体" w:hint="eastAsia"/>
          <w:sz w:val="36"/>
          <w:szCs w:val="36"/>
        </w:rPr>
        <w:t>如果基督的死满足了神</w:t>
      </w:r>
      <w:r w:rsidRPr="00F633F2">
        <w:rPr>
          <w:rFonts w:ascii="新宋体" w:eastAsia="新宋体" w:hAnsi="新宋体"/>
          <w:sz w:val="36"/>
          <w:szCs w:val="36"/>
        </w:rPr>
        <w:t>,</w:t>
      </w:r>
      <w:r w:rsidRPr="00F633F2">
        <w:rPr>
          <w:rFonts w:ascii="新宋体" w:eastAsia="新宋体" w:hAnsi="新宋体" w:cs="宋体" w:hint="eastAsia"/>
          <w:sz w:val="36"/>
          <w:szCs w:val="36"/>
        </w:rPr>
        <w:t>从而将选民从咒诅中赎回</w:t>
      </w:r>
      <w:r w:rsidRPr="00F633F2">
        <w:rPr>
          <w:rFonts w:ascii="新宋体" w:eastAsia="新宋体" w:hAnsi="新宋体"/>
          <w:sz w:val="36"/>
          <w:szCs w:val="36"/>
        </w:rPr>
        <w:t>:</w:t>
      </w:r>
      <w:r w:rsidRPr="00F633F2">
        <w:rPr>
          <w:rFonts w:ascii="新宋体" w:eastAsia="新宋体" w:hAnsi="新宋体" w:cs="宋体" w:hint="eastAsia"/>
          <w:sz w:val="36"/>
          <w:szCs w:val="36"/>
        </w:rPr>
        <w:t>那么灵魂的救赎是昂贵的</w:t>
      </w:r>
      <w:r w:rsidRPr="00F633F2">
        <w:rPr>
          <w:rFonts w:ascii="新宋体" w:eastAsia="新宋体" w:hAnsi="新宋体"/>
          <w:sz w:val="36"/>
          <w:szCs w:val="36"/>
        </w:rPr>
        <w:t>;</w:t>
      </w:r>
      <w:r w:rsidRPr="00F633F2">
        <w:rPr>
          <w:rFonts w:ascii="新宋体" w:eastAsia="新宋体" w:hAnsi="新宋体" w:cs="宋体" w:hint="eastAsia"/>
          <w:sz w:val="36"/>
          <w:szCs w:val="36"/>
        </w:rPr>
        <w:t>灵魂是宝贵的</w:t>
      </w:r>
      <w:r w:rsidRPr="00F633F2">
        <w:rPr>
          <w:rFonts w:ascii="新宋体" w:eastAsia="新宋体" w:hAnsi="新宋体"/>
          <w:sz w:val="36"/>
          <w:szCs w:val="36"/>
        </w:rPr>
        <w:t>,</w:t>
      </w:r>
      <w:r w:rsidRPr="00F633F2">
        <w:rPr>
          <w:rFonts w:ascii="新宋体" w:eastAsia="新宋体" w:hAnsi="新宋体" w:cs="宋体" w:hint="eastAsia"/>
          <w:sz w:val="36"/>
          <w:szCs w:val="36"/>
        </w:rPr>
        <w:t>在神看来有极大的价值。</w:t>
      </w:r>
    </w:p>
    <w:p w14:paraId="6497BDF6"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 know, (says the apostle,) that you were not redeemed with corruptible things, as silver and gold, from your vain conversation, received by tradition; but with the precious blood of the Son of God, as of a lamb without spot," 1 Pet. 1:18, 19. </w:t>
      </w:r>
    </w:p>
    <w:p w14:paraId="2C5F8273"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知道你们得赎</w:t>
      </w:r>
      <w:r w:rsidRPr="00F633F2">
        <w:rPr>
          <w:rFonts w:ascii="新宋体" w:eastAsia="新宋体" w:hAnsi="新宋体"/>
          <w:sz w:val="36"/>
          <w:szCs w:val="36"/>
        </w:rPr>
        <w:t>,</w:t>
      </w:r>
      <w:r w:rsidRPr="00F633F2">
        <w:rPr>
          <w:rFonts w:ascii="新宋体" w:eastAsia="新宋体" w:hAnsi="新宋体" w:cs="宋体" w:hint="eastAsia"/>
          <w:sz w:val="36"/>
          <w:szCs w:val="36"/>
        </w:rPr>
        <w:t>脱去你们祖宗所传流虚妄的行为</w:t>
      </w:r>
      <w:r w:rsidRPr="00F633F2">
        <w:rPr>
          <w:rFonts w:ascii="新宋体" w:eastAsia="新宋体" w:hAnsi="新宋体"/>
          <w:sz w:val="36"/>
          <w:szCs w:val="36"/>
        </w:rPr>
        <w:t>,</w:t>
      </w:r>
      <w:r w:rsidRPr="00F633F2">
        <w:rPr>
          <w:rFonts w:ascii="新宋体" w:eastAsia="新宋体" w:hAnsi="新宋体" w:cs="宋体" w:hint="eastAsia"/>
          <w:sz w:val="36"/>
          <w:szCs w:val="36"/>
        </w:rPr>
        <w:t>不是凭着能坏的金银等物</w:t>
      </w:r>
      <w:r w:rsidRPr="00F633F2">
        <w:rPr>
          <w:rFonts w:ascii="新宋体" w:eastAsia="新宋体" w:hAnsi="新宋体"/>
          <w:sz w:val="36"/>
          <w:szCs w:val="36"/>
        </w:rPr>
        <w:t>,</w:t>
      </w:r>
      <w:r w:rsidRPr="00F633F2">
        <w:rPr>
          <w:rFonts w:ascii="新宋体" w:eastAsia="新宋体" w:hAnsi="新宋体" w:cs="宋体" w:hint="eastAsia"/>
          <w:sz w:val="36"/>
          <w:szCs w:val="36"/>
        </w:rPr>
        <w:t>乃是凭着基督的宝血</w:t>
      </w:r>
      <w:r w:rsidRPr="00F633F2">
        <w:rPr>
          <w:rFonts w:ascii="新宋体" w:eastAsia="新宋体" w:hAnsi="新宋体"/>
          <w:sz w:val="36"/>
          <w:szCs w:val="36"/>
        </w:rPr>
        <w:t>,</w:t>
      </w:r>
      <w:r w:rsidRPr="00F633F2">
        <w:rPr>
          <w:rFonts w:ascii="新宋体" w:eastAsia="新宋体" w:hAnsi="新宋体" w:cs="宋体" w:hint="eastAsia"/>
          <w:sz w:val="36"/>
          <w:szCs w:val="36"/>
        </w:rPr>
        <w:t>如同无瑕疵、无玷污的羔羊之血。</w:t>
      </w:r>
      <w:r w:rsidRPr="00F633F2">
        <w:rPr>
          <w:rFonts w:ascii="新宋体" w:eastAsia="新宋体" w:hAnsi="新宋体"/>
          <w:sz w:val="36"/>
          <w:szCs w:val="36"/>
        </w:rPr>
        <w:t>"</w:t>
      </w:r>
      <w:r w:rsidRPr="00F633F2">
        <w:rPr>
          <w:rFonts w:ascii="新宋体" w:eastAsia="新宋体" w:hAnsi="新宋体" w:cs="宋体" w:hint="eastAsia"/>
          <w:sz w:val="36"/>
          <w:szCs w:val="36"/>
        </w:rPr>
        <w:t>彼得前书</w:t>
      </w:r>
      <w:r w:rsidRPr="00F633F2">
        <w:rPr>
          <w:rFonts w:ascii="新宋体" w:eastAsia="新宋体" w:hAnsi="新宋体"/>
          <w:sz w:val="36"/>
          <w:szCs w:val="36"/>
        </w:rPr>
        <w:t>1:18,19</w:t>
      </w:r>
      <w:r w:rsidRPr="00F633F2">
        <w:rPr>
          <w:rFonts w:ascii="新宋体" w:eastAsia="新宋体" w:hAnsi="新宋体" w:cs="宋体" w:hint="eastAsia"/>
          <w:sz w:val="36"/>
          <w:szCs w:val="36"/>
        </w:rPr>
        <w:t>。</w:t>
      </w:r>
    </w:p>
    <w:p w14:paraId="671C47D2"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Only the blood of God is found an equivalent price for the redemption of souls. </w:t>
      </w:r>
    </w:p>
    <w:p w14:paraId="42FC3F85"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只有神的血被发现是赎回灵魂的同等代价。</w:t>
      </w:r>
    </w:p>
    <w:p w14:paraId="621DB14C"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Gold and silver may redeem from Turkish, but not from hellish bondage. </w:t>
      </w:r>
    </w:p>
    <w:p w14:paraId="2827A49A"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金银可以从土耳其人手中赎回</w:t>
      </w:r>
      <w:r w:rsidRPr="00F633F2">
        <w:rPr>
          <w:rFonts w:ascii="新宋体" w:eastAsia="新宋体" w:hAnsi="新宋体"/>
          <w:sz w:val="36"/>
          <w:szCs w:val="36"/>
        </w:rPr>
        <w:t>,</w:t>
      </w:r>
      <w:r w:rsidRPr="00F633F2">
        <w:rPr>
          <w:rFonts w:ascii="新宋体" w:eastAsia="新宋体" w:hAnsi="新宋体" w:cs="宋体" w:hint="eastAsia"/>
          <w:sz w:val="36"/>
          <w:szCs w:val="36"/>
        </w:rPr>
        <w:t>却不能从地狱的捆绑中赎回。</w:t>
      </w:r>
    </w:p>
    <w:p w14:paraId="13E26251"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whole creation sold to the utmost worth of it, is not a value for the redemption of one soul. </w:t>
      </w:r>
    </w:p>
    <w:p w14:paraId="6EE28401"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整个受造界变卖到极致</w:t>
      </w:r>
      <w:r w:rsidRPr="00F633F2">
        <w:rPr>
          <w:rFonts w:ascii="新宋体" w:eastAsia="新宋体" w:hAnsi="新宋体"/>
          <w:sz w:val="36"/>
          <w:szCs w:val="36"/>
        </w:rPr>
        <w:t>,</w:t>
      </w:r>
      <w:r w:rsidRPr="00F633F2">
        <w:rPr>
          <w:rFonts w:ascii="新宋体" w:eastAsia="新宋体" w:hAnsi="新宋体" w:cs="宋体" w:hint="eastAsia"/>
          <w:sz w:val="36"/>
          <w:szCs w:val="36"/>
        </w:rPr>
        <w:t>也不足以赎回一个灵魂。</w:t>
      </w:r>
    </w:p>
    <w:p w14:paraId="02EF1E9E" w14:textId="77777777" w:rsidR="009F6A53" w:rsidRPr="00F633F2" w:rsidRDefault="009F6A53"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Souls are very dear; he that paid for them found them so: yet how cheaply do sinners sell their souls, as if they were but low priced commodities! </w:t>
      </w:r>
      <w:r w:rsidRPr="00F633F2">
        <w:rPr>
          <w:rFonts w:ascii="新宋体" w:eastAsia="新宋体" w:hAnsi="新宋体"/>
          <w:sz w:val="36"/>
          <w:szCs w:val="36"/>
        </w:rPr>
        <w:lastRenderedPageBreak/>
        <w:t>but you that sell your souls cheap, will buy repentance dear.</w:t>
      </w:r>
    </w:p>
    <w:p w14:paraId="7DDE6CDB"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灵魂是极其宝贵的</w:t>
      </w:r>
      <w:r w:rsidRPr="00F633F2">
        <w:rPr>
          <w:rFonts w:ascii="新宋体" w:eastAsia="新宋体" w:hAnsi="新宋体"/>
          <w:sz w:val="36"/>
          <w:szCs w:val="36"/>
        </w:rPr>
        <w:t>;</w:t>
      </w:r>
      <w:r w:rsidRPr="00F633F2">
        <w:rPr>
          <w:rFonts w:ascii="新宋体" w:eastAsia="新宋体" w:hAnsi="新宋体" w:cs="宋体" w:hint="eastAsia"/>
          <w:sz w:val="36"/>
          <w:szCs w:val="36"/>
        </w:rPr>
        <w:t>为他们付赎价的那位发现他们如此宝贵</w:t>
      </w:r>
      <w:r w:rsidRPr="00F633F2">
        <w:rPr>
          <w:rFonts w:ascii="新宋体" w:eastAsia="新宋体" w:hAnsi="新宋体"/>
          <w:sz w:val="36"/>
          <w:szCs w:val="36"/>
        </w:rPr>
        <w:t>:</w:t>
      </w:r>
      <w:r w:rsidRPr="00F633F2">
        <w:rPr>
          <w:rFonts w:ascii="新宋体" w:eastAsia="新宋体" w:hAnsi="新宋体" w:cs="宋体" w:hint="eastAsia"/>
          <w:sz w:val="36"/>
          <w:szCs w:val="36"/>
        </w:rPr>
        <w:t>然而罪人却如此廉价地出卖自己的灵魂</w:t>
      </w:r>
      <w:r w:rsidRPr="00F633F2">
        <w:rPr>
          <w:rFonts w:ascii="新宋体" w:eastAsia="新宋体" w:hAnsi="新宋体"/>
          <w:sz w:val="36"/>
          <w:szCs w:val="36"/>
        </w:rPr>
        <w:t>,</w:t>
      </w:r>
      <w:r w:rsidRPr="00F633F2">
        <w:rPr>
          <w:rFonts w:ascii="新宋体" w:eastAsia="新宋体" w:hAnsi="新宋体" w:cs="宋体" w:hint="eastAsia"/>
          <w:sz w:val="36"/>
          <w:szCs w:val="36"/>
        </w:rPr>
        <w:t>仿</w:t>
      </w:r>
      <w:r w:rsidRPr="00F633F2">
        <w:rPr>
          <w:rFonts w:ascii="新宋体" w:eastAsia="新宋体" w:hAnsi="新宋体" w:cs="宋体"/>
          <w:sz w:val="36"/>
          <w:szCs w:val="36"/>
        </w:rPr>
        <w:t>佛灵魂不过是低价商品!但你们这些廉价出卖灵魂的人,将要付出昂贵的代价来买悔改。</w:t>
      </w:r>
    </w:p>
    <w:p w14:paraId="59030511"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INFERENCE. 3. If Christ's death satisfied God for our sins, how unparalleled is the love of Christ to poor sinners! </w:t>
      </w:r>
    </w:p>
    <w:p w14:paraId="63E65296"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推论3:如果基督的死满足了神对我们罪的要求,基督对可怜罪人的爱是何等无与伦比!</w:t>
      </w:r>
    </w:p>
    <w:p w14:paraId="15FB3689"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It is much to pay a financial debt to free another, but who will pay his own blood for another? </w:t>
      </w:r>
    </w:p>
    <w:p w14:paraId="6167EAC7"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为释放他人而偿还金钱债务已属不易,但有谁会为他人付上自己的鲜血?</w:t>
      </w:r>
    </w:p>
    <w:p w14:paraId="6AA6B94B"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We have a noted instance of Zaleucus, that famous Locrensian lawgiver, who decreed, that whoever was convicted of adultery, should have both his eyes put out. </w:t>
      </w:r>
    </w:p>
    <w:p w14:paraId="191F6CC2"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我们看到一个著名的例子,就是那位著名的罗克里斯立法者Zaleucus,他颁布法令,凡定罪犯奸淫者,要剜去双眼。</w:t>
      </w:r>
    </w:p>
    <w:p w14:paraId="659C0147"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It so fell out that his own son was brought before him for that crime: hereupon the people interposing, made suit for his pardon. </w:t>
      </w:r>
    </w:p>
    <w:p w14:paraId="2CE9E07A"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后来他的儿子犯了这罪,被带到他面前:于是众人求情,为他的儿子请求赦免。</w:t>
      </w:r>
    </w:p>
    <w:p w14:paraId="23558070"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At length the father, partly overcome by their importunities, and not unwilling to show what lawful favor he might to his son, he first put out one of his own eyes, and then one of his son's; and so showed himself both a merciful father, and a just lawgiver; so tempering mercy with justice, that both the law was satisfied, and his son spared. </w:t>
      </w:r>
    </w:p>
    <w:p w14:paraId="222D138B"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最后,父亲一方面被众人的恳求打动,另一方面也不愿意不给儿子一点合法的恩惠,就先剜出自己的一只眼睛,然后剜出儿子的一只眼睛;这样他既表现为一位仁慈的父亲,又表现为一位公正的立法者;如此以公义调和怜悯,使律法得到满足,儿子也得以幸免。</w:t>
      </w:r>
    </w:p>
    <w:p w14:paraId="36538095"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This is written by the historian as an instance of singular love in his father, to pay one half of the penalty for his son. </w:t>
      </w:r>
    </w:p>
    <w:p w14:paraId="3C7899BD"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史学家将此记载为父亲对儿子独特爱的例证,为儿子付了一半的刑罚。</w:t>
      </w:r>
    </w:p>
    <w:p w14:paraId="79AEB7AE"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But Christ did not divide, and share in the penalty with us, but bare it all. </w:t>
      </w:r>
    </w:p>
    <w:p w14:paraId="3EC98E1D"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但基督并没有跟我们分担刑罚,而是独自承担了全部。</w:t>
      </w:r>
    </w:p>
    <w:p w14:paraId="555DCAC5"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Zaleucus did it for his son, who was dear to him; Christ did it for enemies, that were fighting and </w:t>
      </w:r>
      <w:r w:rsidRPr="00F633F2">
        <w:rPr>
          <w:rFonts w:ascii="新宋体" w:eastAsia="新宋体" w:hAnsi="新宋体" w:cs="宋体"/>
          <w:sz w:val="36"/>
          <w:szCs w:val="36"/>
        </w:rPr>
        <w:lastRenderedPageBreak/>
        <w:t xml:space="preserve">rebelling against him: Rom. 5:8. "While we were yet sinners, Christ died for us." </w:t>
      </w:r>
    </w:p>
    <w:p w14:paraId="0A38D869"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Zaleucus为他亲爱的儿子这样做;基督却为与他为敌、背叛他的仇敌这样做:罗马书5:8。"惟有基督在我们还作罪人的时候为我们死,神的爱就在此向我们显明了。"</w:t>
      </w:r>
    </w:p>
    <w:p w14:paraId="41D2FCC0"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"O would to God (said a holy one) I could cause paper and ink to speak the worth and excellency, the high and loud praises of our brother ransomer! </w:t>
      </w:r>
    </w:p>
    <w:p w14:paraId="56372BF6"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"哦,但愿上帝(一位圣徒说)我能使纸墨述说我们救赎我们的弟兄的价值和尊荣,高声赞美他!</w:t>
      </w:r>
    </w:p>
    <w:p w14:paraId="1D9E70E2"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O the ransomer needs not my report; but O if he would take it, and make use of it! </w:t>
      </w:r>
    </w:p>
    <w:p w14:paraId="625D52E2"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哦,救赎者不需要我的报告;但哦,他若愿意接受,并加以使用!</w:t>
      </w:r>
    </w:p>
    <w:p w14:paraId="31419E90"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should be happy if I had an errand to this world but for some few years, to spread proclamations, and out-cries, and love-letters of the highness [the highness evermore] of the ransomer, whose clothes were wet, and dyed in blood; howbeit, that after that, my soul and body should go back to their mother nothing."</w:t>
      </w:r>
    </w:p>
    <w:p w14:paraId="3D6CDAD2"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我若能得差遣到这世上几年,去传扬宣告,呼喊,散发那位救赎者的至高[永远至高]的情书,他的衣服湿透,染红了血;即便在那之后,我的身体和灵魂都归于虚无,我也心满意足了。"</w:t>
      </w:r>
    </w:p>
    <w:p w14:paraId="14138255"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 xml:space="preserve">INFERENCE. 4. If Christ by dying, has made full satisfaction, then God is no loser in pardoning the greatest of sinners that believe in Jesus; and consequently his justice can be no bar to their justification and salvation. </w:t>
      </w:r>
    </w:p>
    <w:p w14:paraId="4B7BBAC3"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推论4:如果基督借着受死,作了完全的救赎,那么神赦免信靠耶稣的最大罪人时,并没有损失;因此他的公义不能成为他们称义和得救的障碍。</w:t>
      </w:r>
    </w:p>
    <w:p w14:paraId="64B8BA68"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He is just to forgive us our sins, 1 John 1:9. What an argument is here for a poor believer to plead with God! </w:t>
      </w:r>
    </w:p>
    <w:p w14:paraId="1DD41361"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"我们若认自己的罪,神是信实的,是公义的,必要赦免我们的罪,洗净我们一切的不义。"约翰一书1:9。这是何等有力的论据,可供一个可怜的信徒向神恳求!</w:t>
      </w:r>
    </w:p>
    <w:p w14:paraId="6BF843C8"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Lord, if you save me by Jesus Christ, your justice will be fully satisfied at one full payment; but if you damn me, and require satisfaction at my hands, you canned never receive it: I shall make but a dribbling payment, though I lie in hell to eternity, and shall still be infinitely behind with you. </w:t>
      </w:r>
    </w:p>
    <w:p w14:paraId="2E4D3DCD"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主啊,你若借着耶稣基督拯救我,你的公义必因他一次完全的付款得到完全的满足;但你若定我的罪,向我索取偿还,你永远不能得到满足:我只能缴纳零星的付款,虽然我在地狱里直到永远,仍将亏欠你无穷无尽。</w:t>
      </w:r>
    </w:p>
    <w:p w14:paraId="6448BBE9"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 xml:space="preserve">Is it not more for your glory to receive it from Christ's hand, than to require it at mine? </w:t>
      </w:r>
    </w:p>
    <w:p w14:paraId="555DBCB3"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你从基督手中得到赎价,岂不比向我索取更荣耀你吗?</w:t>
      </w:r>
    </w:p>
    <w:p w14:paraId="081CFDD1"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One drop of his blood is more worth than all my polluted blood. </w:t>
      </w:r>
    </w:p>
    <w:p w14:paraId="5B41E5C9"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他的一滴血,胜过我所有污秽的血。</w:t>
      </w:r>
    </w:p>
    <w:p w14:paraId="0A1925F7"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O how satisfying a thing is this to the conscience of a poor sinner that is objecting the multitude, aggravations, and amazing circumstances, of his sins, against the possibility of their being pardoned! </w:t>
      </w:r>
    </w:p>
    <w:p w14:paraId="01D23553"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哦,这件事是何等令一个可怜罪人的良心满足,他强调自己罪的众多、严重和可怕的情形,反对赦免的可能性!</w:t>
      </w:r>
    </w:p>
    <w:p w14:paraId="7854544A"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Can such a sinner as I be forgiven? Yes, if you believe in Jesus, you may; for so God will lose nothing in pardoning the greatest transgressors: "Let Israel hope in the Lord; for with the Lord there is mercy, and with him is plenteous redemption," Psalm. 130:7. </w:t>
      </w:r>
    </w:p>
    <w:p w14:paraId="5632A25B"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像我这样的罪人还能得赦免吗?是的,如果你信靠耶稣,就可以;因为神赦免最大的罪人也不会有任何损失:"以色列啊,你当仰望耶和华!因他有慈爱,有丰盛的救恩。"诗篇130:7。</w:t>
      </w:r>
    </w:p>
    <w:p w14:paraId="6F8B5732"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is a large stock of merit lying by him in the blood of Christ, to pay him for all that you have done against him.</w:t>
      </w:r>
    </w:p>
    <w:p w14:paraId="4F9D06B5"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在基督的血里,有丰富的功德存留在他那里,足以偿付你得罪他的一切。</w:t>
      </w:r>
    </w:p>
    <w:p w14:paraId="56173D2C"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INFERENCE 5. Lastly, If Christ has made such a full satisfaction as you have heard, How much is it the concernment of every soul to abandon all thoughts of satisfying God for his own sins and retake himself to the blood of Christ, the ransomer, by faith, that in that blood they may be pardoned? </w:t>
      </w:r>
    </w:p>
    <w:p w14:paraId="54929EA5"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推论5:最后,如果基督作了如此完全的救赎,正如你所听到的,那么每个灵魂该是何等迫切要放弃靠自己满足神、赎自己罪的一切念头,而凭信心投靠基督这位救赎者的宝血,好使他们的罪借着这血得赦免?</w:t>
      </w:r>
    </w:p>
    <w:p w14:paraId="17DCFBBB"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It would grieve one's heart to see how many poor creatures are drudging and tugging at a task of repentance, and revenge upon themselves, and reformation, and obedience, to satisfy God for what they have done against him: And alas! it cannot be, they do but lose their labor, could they swelter their very hearts out, weep until they can weep no more, cry until their throats be parched, alas, they can never recompense God for one vain thought; for such is the severity of the law, that when it is once offended, it will never be made amends again by all that we can do: it will not discharge the sinner, for all the sorrow in the world. </w:t>
      </w:r>
    </w:p>
    <w:p w14:paraId="13B1FBF8"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看到许多可怜的人在做悔改的苦差,自己报复自己,改过自新,顺服神,为得罪神的事满足他,这叫人心痛:唉!这是不可能的,他们只是白费力气,纵使他们汗流浃背,哭到再也哭不出,喊叫到声嘶力竭,唉,他们也无法补偿神一个虚妄的念头;因为律法如此严厉,一旦被得罪,就永不能借着我们所做的一切再次平息:它不会因世上所有的忧伤就赦免罪人。</w:t>
      </w:r>
    </w:p>
    <w:p w14:paraId="2E1C1410"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Indeed, if a man be in Christ, sorrow for sin is something, and renewed obedience is something; God looks upon them favorably, and accepts them graciously in Christ: but out of him they signify no more than the entreaties and cries of a condemned malefactor, to reverse the legal sentence of the judge. </w:t>
      </w:r>
    </w:p>
    <w:p w14:paraId="063A81C8"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诚然,人若在基督里,为罪忧伤算得上一些,更新的顺服也算得上一些;神恩慈地看重这些,在基督里慈悲地悦纳这些:但在基督之外,这些就跟已定罪的犯人的恳求和哀告没什么两样,无法撤销法官合法的判决。</w:t>
      </w:r>
    </w:p>
    <w:p w14:paraId="0D919294"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 may toil all the days of your life, and at night go to bed without a candle. </w:t>
      </w:r>
    </w:p>
    <w:p w14:paraId="24B0DEBB"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你可能终生劳碌,夜晚却在黑暗中睡去。</w:t>
      </w:r>
    </w:p>
    <w:p w14:paraId="305D70CB"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To that sense that scripture sounds, Isa. 1. 11. "Behold, all you that kindle a fire, that compass yourselves about with sparks; walk in the light of your fire, and in the sparks that you have kindled: </w:t>
      </w:r>
      <w:r w:rsidRPr="00F633F2">
        <w:rPr>
          <w:rFonts w:ascii="新宋体" w:eastAsia="新宋体" w:hAnsi="新宋体" w:cs="宋体"/>
          <w:sz w:val="36"/>
          <w:szCs w:val="36"/>
        </w:rPr>
        <w:lastRenderedPageBreak/>
        <w:t xml:space="preserve">This shall you have of mine hand, you shall lie down in sorrow." </w:t>
      </w:r>
    </w:p>
    <w:p w14:paraId="0BBCF2D1"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以赛亚书1章11节说的就是这个意思。"凡你们点火,用火把围绕自己的可以行在你们的火焰里,并你们所点的火把中。这是我手所定的。你们必躺在悲惨中。"</w:t>
      </w:r>
    </w:p>
    <w:p w14:paraId="6ABBF1F2"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By fire, and the light of it, some understand the sparkling pleasures of this life, and the sensitive joys of the creatures: but generally it is taken for our own natural righteousness, and all acts of duties, in order to our justification by them before God. </w:t>
      </w:r>
    </w:p>
    <w:p w14:paraId="473DCFB1"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有人认为火和火光是指今生闪耀的快乐,和受造之物感官的欢愉:但一般来说,这是指我们自己天然的义,和一切本分的行为,目的是靠这些在神面前称义。</w:t>
      </w:r>
    </w:p>
    <w:p w14:paraId="2955A007"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And so it stands opposed to that faith of recumbence spoken of in the verse before. </w:t>
      </w:r>
    </w:p>
    <w:p w14:paraId="54E90781"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所以这就与前一节经文所说的倚靠的信心对立。</w:t>
      </w:r>
    </w:p>
    <w:p w14:paraId="0AD1CD56"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By their compassing themselves about with these sparks, understand their dependence on these their duties, and glorying in them. </w:t>
      </w:r>
    </w:p>
    <w:p w14:paraId="2DBF1E2E"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用火把围绕自己,是指他们依靠自己的本分,并以此夸口。</w:t>
      </w:r>
    </w:p>
    <w:p w14:paraId="17F59E8F"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But see the fatal issue, You shall lie down in sorrow, that shall be your recompense from the hand of the Lord that is all the thanks and reward you </w:t>
      </w:r>
      <w:r w:rsidRPr="00F633F2">
        <w:rPr>
          <w:rFonts w:ascii="新宋体" w:eastAsia="新宋体" w:hAnsi="新宋体" w:cs="宋体"/>
          <w:sz w:val="36"/>
          <w:szCs w:val="36"/>
        </w:rPr>
        <w:lastRenderedPageBreak/>
        <w:t xml:space="preserve">must expect from him, for slighting Christ's, and preferring your own righteousness before his. </w:t>
      </w:r>
    </w:p>
    <w:p w14:paraId="44D0913E"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但看看最后的结局,你们必躺在悲惨中,这就是你们从主手中得到的报应,因为你们轻看基督,高举自己的义过于他的义,这就是你们从他那里所能期待的全部感谢和赏赐。</w:t>
      </w:r>
    </w:p>
    <w:p w14:paraId="1060C155"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Reader, be convinced, that one act of faith in the Lord Jesus pleases God more than all the obedience, repentance, and strivings to obey the law, through your whole life, can do. </w:t>
      </w:r>
    </w:p>
    <w:p w14:paraId="6AE58A21"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读者啊,你要确信,一次信靠主耶稣的行为,比你一生中所有的顺服、悔改和努力遵行律法,都更讨神喜悦。</w:t>
      </w:r>
    </w:p>
    <w:p w14:paraId="02F1134C"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thus you have the first special fruits of Christ's priesthood, in the full satisfaction of God, for all the sins of believers!</w:t>
      </w:r>
    </w:p>
    <w:p w14:paraId="73BEA717" w14:textId="77777777" w:rsidR="009F6A53" w:rsidRPr="00F633F2" w:rsidRDefault="009F6A53" w:rsidP="009F6A53">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这样,你就看到了基督祭司职分的第一个特殊果效,就是为信徒的一切罪完全满足了神!</w:t>
      </w:r>
    </w:p>
    <w:p w14:paraId="54C9D4A9" w14:textId="7B4A7D87" w:rsidR="001A664A" w:rsidRPr="00F633F2" w:rsidRDefault="00000000" w:rsidP="009F6A53">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5E394385"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The Blessed Inheritance purchased by the Oblation of Christ, being the second Effect or Fruit of his Priesthood </w:t>
      </w:r>
    </w:p>
    <w:p w14:paraId="55E02599"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基督献祭所购买的有福的基业</w:t>
      </w:r>
      <w:r w:rsidRPr="00F633F2">
        <w:rPr>
          <w:rFonts w:ascii="新宋体" w:eastAsia="新宋体" w:hAnsi="新宋体"/>
          <w:sz w:val="36"/>
          <w:szCs w:val="36"/>
        </w:rPr>
        <w:t>,</w:t>
      </w:r>
      <w:r w:rsidRPr="00F633F2">
        <w:rPr>
          <w:rFonts w:ascii="新宋体" w:eastAsia="新宋体" w:hAnsi="新宋体" w:cs="宋体" w:hint="eastAsia"/>
          <w:sz w:val="36"/>
          <w:szCs w:val="36"/>
        </w:rPr>
        <w:t>作为他祭司职分的第二个功效或果子</w:t>
      </w:r>
    </w:p>
    <w:p w14:paraId="130F4816"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"But when the fullness of the time was come, God sent forth his Son, made of a woman, made under the law, </w:t>
      </w:r>
      <w:r w:rsidRPr="00F633F2">
        <w:rPr>
          <w:rFonts w:ascii="新宋体" w:eastAsia="新宋体" w:hAnsi="新宋体"/>
          <w:sz w:val="36"/>
          <w:szCs w:val="36"/>
        </w:rPr>
        <w:lastRenderedPageBreak/>
        <w:t>To redeem those who were under the law, that we might receive the adoption of sons." Gal. 4:4, 5</w:t>
      </w:r>
    </w:p>
    <w:p w14:paraId="4C4D1DE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及至时候满足</w:t>
      </w:r>
      <w:r w:rsidRPr="00F633F2">
        <w:rPr>
          <w:rFonts w:ascii="新宋体" w:eastAsia="新宋体" w:hAnsi="新宋体"/>
          <w:sz w:val="36"/>
          <w:szCs w:val="36"/>
        </w:rPr>
        <w:t>,</w:t>
      </w:r>
      <w:r w:rsidRPr="00F633F2">
        <w:rPr>
          <w:rFonts w:ascii="新宋体" w:eastAsia="新宋体" w:hAnsi="新宋体" w:cs="宋体" w:hint="eastAsia"/>
          <w:sz w:val="36"/>
          <w:szCs w:val="36"/>
        </w:rPr>
        <w:t>神就差遣他的儿子</w:t>
      </w:r>
      <w:r w:rsidRPr="00F633F2">
        <w:rPr>
          <w:rFonts w:ascii="新宋体" w:eastAsia="新宋体" w:hAnsi="新宋体"/>
          <w:sz w:val="36"/>
          <w:szCs w:val="36"/>
        </w:rPr>
        <w:t>,</w:t>
      </w:r>
      <w:r w:rsidRPr="00F633F2">
        <w:rPr>
          <w:rFonts w:ascii="新宋体" w:eastAsia="新宋体" w:hAnsi="新宋体" w:cs="宋体" w:hint="eastAsia"/>
          <w:sz w:val="36"/>
          <w:szCs w:val="36"/>
        </w:rPr>
        <w:t>为女子所生</w:t>
      </w:r>
      <w:r w:rsidRPr="00F633F2">
        <w:rPr>
          <w:rFonts w:ascii="新宋体" w:eastAsia="新宋体" w:hAnsi="新宋体"/>
          <w:sz w:val="36"/>
          <w:szCs w:val="36"/>
        </w:rPr>
        <w:t>,</w:t>
      </w:r>
      <w:r w:rsidRPr="00F633F2">
        <w:rPr>
          <w:rFonts w:ascii="新宋体" w:eastAsia="新宋体" w:hAnsi="新宋体" w:cs="宋体" w:hint="eastAsia"/>
          <w:sz w:val="36"/>
          <w:szCs w:val="36"/>
        </w:rPr>
        <w:t>且生在律法以下</w:t>
      </w:r>
      <w:r w:rsidRPr="00F633F2">
        <w:rPr>
          <w:rFonts w:ascii="新宋体" w:eastAsia="新宋体" w:hAnsi="新宋体"/>
          <w:sz w:val="36"/>
          <w:szCs w:val="36"/>
        </w:rPr>
        <w:t>,</w:t>
      </w:r>
      <w:r w:rsidRPr="00F633F2">
        <w:rPr>
          <w:rFonts w:ascii="新宋体" w:eastAsia="新宋体" w:hAnsi="新宋体" w:cs="宋体" w:hint="eastAsia"/>
          <w:sz w:val="36"/>
          <w:szCs w:val="36"/>
        </w:rPr>
        <w:t>要把律法以下的人赎出来</w:t>
      </w:r>
      <w:r w:rsidRPr="00F633F2">
        <w:rPr>
          <w:rFonts w:ascii="新宋体" w:eastAsia="新宋体" w:hAnsi="新宋体"/>
          <w:sz w:val="36"/>
          <w:szCs w:val="36"/>
        </w:rPr>
        <w:t>,</w:t>
      </w:r>
      <w:r w:rsidRPr="00F633F2">
        <w:rPr>
          <w:rFonts w:ascii="新宋体" w:eastAsia="新宋体" w:hAnsi="新宋体" w:cs="宋体" w:hint="eastAsia"/>
          <w:sz w:val="36"/>
          <w:szCs w:val="36"/>
        </w:rPr>
        <w:t>叫我们得着儿子的名分。</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4:4,5</w:t>
      </w:r>
    </w:p>
    <w:p w14:paraId="458008D2"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This scripture gives us an account of a double fruit of Christ's death, namely, the payment of our debt, and the purchase of our inheritance.</w:t>
      </w:r>
    </w:p>
    <w:p w14:paraId="5BDF3016"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这段经文告诉我们基督受死的两个果子</w:t>
      </w:r>
      <w:r w:rsidRPr="00F633F2">
        <w:rPr>
          <w:rFonts w:ascii="新宋体" w:eastAsia="新宋体" w:hAnsi="新宋体"/>
          <w:sz w:val="36"/>
          <w:szCs w:val="36"/>
        </w:rPr>
        <w:t>,</w:t>
      </w:r>
      <w:r w:rsidRPr="00F633F2">
        <w:rPr>
          <w:rFonts w:ascii="新宋体" w:eastAsia="新宋体" w:hAnsi="新宋体" w:cs="宋体" w:hint="eastAsia"/>
          <w:sz w:val="36"/>
          <w:szCs w:val="36"/>
        </w:rPr>
        <w:t>即偿还我们的罪债</w:t>
      </w:r>
      <w:r w:rsidRPr="00F633F2">
        <w:rPr>
          <w:rFonts w:ascii="新宋体" w:eastAsia="新宋体" w:hAnsi="新宋体"/>
          <w:sz w:val="36"/>
          <w:szCs w:val="36"/>
        </w:rPr>
        <w:t>,</w:t>
      </w:r>
      <w:r w:rsidRPr="00F633F2">
        <w:rPr>
          <w:rFonts w:ascii="新宋体" w:eastAsia="新宋体" w:hAnsi="新宋体" w:cs="宋体" w:hint="eastAsia"/>
          <w:sz w:val="36"/>
          <w:szCs w:val="36"/>
        </w:rPr>
        <w:t>和购买我们的基业。</w:t>
      </w:r>
    </w:p>
    <w:p w14:paraId="1C44A6FE"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1. The payment of our debt, expressed by our redemption, or buying us out from the obligation and curse of the law, which has been discoursed in the last exercise.</w:t>
      </w:r>
    </w:p>
    <w:p w14:paraId="10C7207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偿还我们的罪债</w:t>
      </w:r>
      <w:r w:rsidRPr="00F633F2">
        <w:rPr>
          <w:rFonts w:ascii="新宋体" w:eastAsia="新宋体" w:hAnsi="新宋体"/>
          <w:sz w:val="36"/>
          <w:szCs w:val="36"/>
        </w:rPr>
        <w:t>,</w:t>
      </w:r>
      <w:r w:rsidRPr="00F633F2">
        <w:rPr>
          <w:rFonts w:ascii="新宋体" w:eastAsia="新宋体" w:hAnsi="新宋体" w:cs="宋体" w:hint="eastAsia"/>
          <w:sz w:val="36"/>
          <w:szCs w:val="36"/>
        </w:rPr>
        <w:t>用我们的救赎来表达</w:t>
      </w:r>
      <w:r w:rsidRPr="00F633F2">
        <w:rPr>
          <w:rFonts w:ascii="新宋体" w:eastAsia="新宋体" w:hAnsi="新宋体"/>
          <w:sz w:val="36"/>
          <w:szCs w:val="36"/>
        </w:rPr>
        <w:t>,</w:t>
      </w:r>
      <w:r w:rsidRPr="00F633F2">
        <w:rPr>
          <w:rFonts w:ascii="新宋体" w:eastAsia="新宋体" w:hAnsi="新宋体" w:cs="宋体" w:hint="eastAsia"/>
          <w:sz w:val="36"/>
          <w:szCs w:val="36"/>
        </w:rPr>
        <w:t>或是把我们从律法的义务和咒诅中买赎出来</w:t>
      </w:r>
      <w:r w:rsidRPr="00F633F2">
        <w:rPr>
          <w:rFonts w:ascii="新宋体" w:eastAsia="新宋体" w:hAnsi="新宋体"/>
          <w:sz w:val="36"/>
          <w:szCs w:val="36"/>
        </w:rPr>
        <w:t>,</w:t>
      </w:r>
      <w:r w:rsidRPr="00F633F2">
        <w:rPr>
          <w:rFonts w:ascii="新宋体" w:eastAsia="新宋体" w:hAnsi="新宋体" w:cs="宋体" w:hint="eastAsia"/>
          <w:sz w:val="36"/>
          <w:szCs w:val="36"/>
        </w:rPr>
        <w:t>这在上一讲中已经论述过。</w:t>
      </w:r>
    </w:p>
    <w:p w14:paraId="42342B13"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2. The purchase of an inheritance for those redeemed ones, expressed here by their receiving the adoption of sons, which is to be our present subject. </w:t>
      </w:r>
    </w:p>
    <w:p w14:paraId="66654F31"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为这些蒙救赎的人购买基业</w:t>
      </w:r>
      <w:r w:rsidRPr="00F633F2">
        <w:rPr>
          <w:rFonts w:ascii="新宋体" w:eastAsia="新宋体" w:hAnsi="新宋体"/>
          <w:sz w:val="36"/>
          <w:szCs w:val="36"/>
        </w:rPr>
        <w:t>,</w:t>
      </w:r>
      <w:r w:rsidRPr="00F633F2">
        <w:rPr>
          <w:rFonts w:ascii="新宋体" w:eastAsia="新宋体" w:hAnsi="新宋体" w:cs="宋体" w:hint="eastAsia"/>
          <w:sz w:val="36"/>
          <w:szCs w:val="36"/>
        </w:rPr>
        <w:t>在此用他们得着儿子的名分来表达</w:t>
      </w:r>
      <w:r w:rsidRPr="00F633F2">
        <w:rPr>
          <w:rFonts w:ascii="新宋体" w:eastAsia="新宋体" w:hAnsi="新宋体"/>
          <w:sz w:val="36"/>
          <w:szCs w:val="36"/>
        </w:rPr>
        <w:t>,</w:t>
      </w:r>
      <w:r w:rsidRPr="00F633F2">
        <w:rPr>
          <w:rFonts w:ascii="新宋体" w:eastAsia="新宋体" w:hAnsi="新宋体" w:cs="宋体" w:hint="eastAsia"/>
          <w:sz w:val="36"/>
          <w:szCs w:val="36"/>
        </w:rPr>
        <w:t>这是我们目前要讨论的主题。</w:t>
      </w:r>
    </w:p>
    <w:p w14:paraId="579BFC1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lastRenderedPageBreak/>
        <w:t>Adoption is either civil, or divine. Of the first, the civil law gives this definition: that it is, "A lawful act, an imitation of nature, invented for the comfort of them that have no children of their own. Divine adoption is that special benefit whereby God, for Christ's sake, accepts us as sons, and makes us heirs of eternal life with him."</w:t>
      </w:r>
    </w:p>
    <w:p w14:paraId="1622F0C6"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收养不是属世的</w:t>
      </w:r>
      <w:r w:rsidRPr="00F633F2">
        <w:rPr>
          <w:rFonts w:ascii="新宋体" w:eastAsia="新宋体" w:hAnsi="新宋体"/>
          <w:sz w:val="36"/>
          <w:szCs w:val="36"/>
        </w:rPr>
        <w:t>,</w:t>
      </w:r>
      <w:r w:rsidRPr="00F633F2">
        <w:rPr>
          <w:rFonts w:ascii="新宋体" w:eastAsia="新宋体" w:hAnsi="新宋体" w:cs="宋体" w:hint="eastAsia"/>
          <w:sz w:val="36"/>
          <w:szCs w:val="36"/>
        </w:rPr>
        <w:t>就是属神的。对于前者</w:t>
      </w:r>
      <w:r w:rsidRPr="00F633F2">
        <w:rPr>
          <w:rFonts w:ascii="新宋体" w:eastAsia="新宋体" w:hAnsi="新宋体"/>
          <w:sz w:val="36"/>
          <w:szCs w:val="36"/>
        </w:rPr>
        <w:t>,</w:t>
      </w:r>
      <w:r w:rsidRPr="00F633F2">
        <w:rPr>
          <w:rFonts w:ascii="新宋体" w:eastAsia="新宋体" w:hAnsi="新宋体" w:cs="宋体" w:hint="eastAsia"/>
          <w:sz w:val="36"/>
          <w:szCs w:val="36"/>
        </w:rPr>
        <w:t>民法给出这样的定义</w:t>
      </w:r>
      <w:r w:rsidRPr="00F633F2">
        <w:rPr>
          <w:rFonts w:ascii="新宋体" w:eastAsia="新宋体" w:hAnsi="新宋体"/>
          <w:sz w:val="36"/>
          <w:szCs w:val="36"/>
        </w:rPr>
        <w:t>:</w:t>
      </w:r>
      <w:r w:rsidRPr="00F633F2">
        <w:rPr>
          <w:rFonts w:ascii="新宋体" w:eastAsia="新宋体" w:hAnsi="新宋体" w:cs="宋体" w:hint="eastAsia"/>
          <w:sz w:val="36"/>
          <w:szCs w:val="36"/>
        </w:rPr>
        <w:t>它是</w:t>
      </w:r>
      <w:r w:rsidRPr="00F633F2">
        <w:rPr>
          <w:rFonts w:ascii="新宋体" w:eastAsia="新宋体" w:hAnsi="新宋体"/>
          <w:sz w:val="36"/>
          <w:szCs w:val="36"/>
        </w:rPr>
        <w:t>"</w:t>
      </w:r>
      <w:r w:rsidRPr="00F633F2">
        <w:rPr>
          <w:rFonts w:ascii="新宋体" w:eastAsia="新宋体" w:hAnsi="新宋体" w:cs="宋体" w:hint="eastAsia"/>
          <w:sz w:val="36"/>
          <w:szCs w:val="36"/>
        </w:rPr>
        <w:t>一种合法的行为</w:t>
      </w:r>
      <w:r w:rsidRPr="00F633F2">
        <w:rPr>
          <w:rFonts w:ascii="新宋体" w:eastAsia="新宋体" w:hAnsi="新宋体"/>
          <w:sz w:val="36"/>
          <w:szCs w:val="36"/>
        </w:rPr>
        <w:t>,</w:t>
      </w:r>
      <w:r w:rsidRPr="00F633F2">
        <w:rPr>
          <w:rFonts w:ascii="新宋体" w:eastAsia="新宋体" w:hAnsi="新宋体" w:cs="宋体" w:hint="eastAsia"/>
          <w:sz w:val="36"/>
          <w:szCs w:val="36"/>
        </w:rPr>
        <w:t>模仿自然</w:t>
      </w:r>
      <w:r w:rsidRPr="00F633F2">
        <w:rPr>
          <w:rFonts w:ascii="新宋体" w:eastAsia="新宋体" w:hAnsi="新宋体"/>
          <w:sz w:val="36"/>
          <w:szCs w:val="36"/>
        </w:rPr>
        <w:t>,</w:t>
      </w:r>
      <w:r w:rsidRPr="00F633F2">
        <w:rPr>
          <w:rFonts w:ascii="新宋体" w:eastAsia="新宋体" w:hAnsi="新宋体" w:cs="宋体" w:hint="eastAsia"/>
          <w:sz w:val="36"/>
          <w:szCs w:val="36"/>
        </w:rPr>
        <w:t>为了安慰那些没有自己孩子的人而发明的。神圣的收养是那特别的恩惠</w:t>
      </w:r>
      <w:r w:rsidRPr="00F633F2">
        <w:rPr>
          <w:rFonts w:ascii="新宋体" w:eastAsia="新宋体" w:hAnsi="新宋体"/>
          <w:sz w:val="36"/>
          <w:szCs w:val="36"/>
        </w:rPr>
        <w:t>,</w:t>
      </w:r>
      <w:r w:rsidRPr="00F633F2">
        <w:rPr>
          <w:rFonts w:ascii="新宋体" w:eastAsia="新宋体" w:hAnsi="新宋体" w:cs="宋体" w:hint="eastAsia"/>
          <w:sz w:val="36"/>
          <w:szCs w:val="36"/>
        </w:rPr>
        <w:t>借此神为基督的缘故</w:t>
      </w:r>
      <w:r w:rsidRPr="00F633F2">
        <w:rPr>
          <w:rFonts w:ascii="新宋体" w:eastAsia="新宋体" w:hAnsi="新宋体"/>
          <w:sz w:val="36"/>
          <w:szCs w:val="36"/>
        </w:rPr>
        <w:t>,</w:t>
      </w:r>
      <w:r w:rsidRPr="00F633F2">
        <w:rPr>
          <w:rFonts w:ascii="新宋体" w:eastAsia="新宋体" w:hAnsi="新宋体" w:cs="宋体" w:hint="eastAsia"/>
          <w:sz w:val="36"/>
          <w:szCs w:val="36"/>
        </w:rPr>
        <w:t>接纳我们为儿子</w:t>
      </w:r>
      <w:r w:rsidRPr="00F633F2">
        <w:rPr>
          <w:rFonts w:ascii="新宋体" w:eastAsia="新宋体" w:hAnsi="新宋体"/>
          <w:sz w:val="36"/>
          <w:szCs w:val="36"/>
        </w:rPr>
        <w:t>,</w:t>
      </w:r>
      <w:r w:rsidRPr="00F633F2">
        <w:rPr>
          <w:rFonts w:ascii="新宋体" w:eastAsia="新宋体" w:hAnsi="新宋体" w:cs="宋体" w:hint="eastAsia"/>
          <w:sz w:val="36"/>
          <w:szCs w:val="36"/>
        </w:rPr>
        <w:t>使我们与他一同成为永生的后嗣。</w:t>
      </w:r>
      <w:r w:rsidRPr="00F633F2">
        <w:rPr>
          <w:rFonts w:ascii="新宋体" w:eastAsia="新宋体" w:hAnsi="新宋体"/>
          <w:sz w:val="36"/>
          <w:szCs w:val="36"/>
        </w:rPr>
        <w:t>"</w:t>
      </w:r>
    </w:p>
    <w:p w14:paraId="557B9D6B"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Between this civil and sacred adoption, there is a twofold agreement, and disagreement. They agree in this, that both flow from the pleasure and good-will of the adoptant; and in this, that both confer a right to privileges, which we have not by nature: but in this they differ, one is an act imitating nature, the other transcends nature; the one was found out for the comfort of them that had no children; the other for the comfort of them that had no father. </w:t>
      </w:r>
    </w:p>
    <w:p w14:paraId="0252E246"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在这属世和属神的收养之间</w:t>
      </w:r>
      <w:r w:rsidRPr="00F633F2">
        <w:rPr>
          <w:rFonts w:ascii="新宋体" w:eastAsia="新宋体" w:hAnsi="新宋体"/>
          <w:sz w:val="36"/>
          <w:szCs w:val="36"/>
        </w:rPr>
        <w:t>,</w:t>
      </w:r>
      <w:r w:rsidRPr="00F633F2">
        <w:rPr>
          <w:rFonts w:ascii="新宋体" w:eastAsia="新宋体" w:hAnsi="新宋体" w:cs="宋体" w:hint="eastAsia"/>
          <w:sz w:val="36"/>
          <w:szCs w:val="36"/>
        </w:rPr>
        <w:t>有两方面的相同和不同。它们相同之处在于</w:t>
      </w:r>
      <w:r w:rsidRPr="00F633F2">
        <w:rPr>
          <w:rFonts w:ascii="新宋体" w:eastAsia="新宋体" w:hAnsi="新宋体"/>
          <w:sz w:val="36"/>
          <w:szCs w:val="36"/>
        </w:rPr>
        <w:t>,</w:t>
      </w:r>
      <w:r w:rsidRPr="00F633F2">
        <w:rPr>
          <w:rFonts w:ascii="新宋体" w:eastAsia="新宋体" w:hAnsi="新宋体" w:cs="宋体" w:hint="eastAsia"/>
          <w:sz w:val="36"/>
          <w:szCs w:val="36"/>
        </w:rPr>
        <w:t>两者都源于收养人的喜悦和美意</w:t>
      </w:r>
      <w:r w:rsidRPr="00F633F2">
        <w:rPr>
          <w:rFonts w:ascii="新宋体" w:eastAsia="新宋体" w:hAnsi="新宋体"/>
          <w:sz w:val="36"/>
          <w:szCs w:val="36"/>
        </w:rPr>
        <w:t>;</w:t>
      </w:r>
      <w:r w:rsidRPr="00F633F2">
        <w:rPr>
          <w:rFonts w:ascii="新宋体" w:eastAsia="新宋体" w:hAnsi="新宋体" w:cs="宋体" w:hint="eastAsia"/>
          <w:sz w:val="36"/>
          <w:szCs w:val="36"/>
        </w:rPr>
        <w:t>也都赋予了我们本性上没有的特权</w:t>
      </w:r>
      <w:r w:rsidRPr="00F633F2">
        <w:rPr>
          <w:rFonts w:ascii="新宋体" w:eastAsia="新宋体" w:hAnsi="新宋体"/>
          <w:sz w:val="36"/>
          <w:szCs w:val="36"/>
        </w:rPr>
        <w:t>:</w:t>
      </w:r>
      <w:r w:rsidRPr="00F633F2">
        <w:rPr>
          <w:rFonts w:ascii="新宋体" w:eastAsia="新宋体" w:hAnsi="新宋体" w:cs="宋体" w:hint="eastAsia"/>
          <w:sz w:val="36"/>
          <w:szCs w:val="36"/>
        </w:rPr>
        <w:t>但不同之处在于</w:t>
      </w:r>
      <w:r w:rsidRPr="00F633F2">
        <w:rPr>
          <w:rFonts w:ascii="新宋体" w:eastAsia="新宋体" w:hAnsi="新宋体"/>
          <w:sz w:val="36"/>
          <w:szCs w:val="36"/>
        </w:rPr>
        <w:t>,</w:t>
      </w:r>
      <w:r w:rsidRPr="00F633F2">
        <w:rPr>
          <w:rFonts w:ascii="新宋体" w:eastAsia="新宋体" w:hAnsi="新宋体" w:cs="宋体" w:hint="eastAsia"/>
          <w:sz w:val="36"/>
          <w:szCs w:val="36"/>
        </w:rPr>
        <w:t>一个是模仿自</w:t>
      </w:r>
      <w:r w:rsidRPr="00F633F2">
        <w:rPr>
          <w:rFonts w:ascii="新宋体" w:eastAsia="新宋体" w:hAnsi="新宋体" w:cs="宋体" w:hint="eastAsia"/>
          <w:sz w:val="36"/>
          <w:szCs w:val="36"/>
        </w:rPr>
        <w:lastRenderedPageBreak/>
        <w:t>然的行为</w:t>
      </w:r>
      <w:r w:rsidRPr="00F633F2">
        <w:rPr>
          <w:rFonts w:ascii="新宋体" w:eastAsia="新宋体" w:hAnsi="新宋体"/>
          <w:sz w:val="36"/>
          <w:szCs w:val="36"/>
        </w:rPr>
        <w:t>,</w:t>
      </w:r>
      <w:r w:rsidRPr="00F633F2">
        <w:rPr>
          <w:rFonts w:ascii="新宋体" w:eastAsia="新宋体" w:hAnsi="新宋体" w:cs="宋体" w:hint="eastAsia"/>
          <w:sz w:val="36"/>
          <w:szCs w:val="36"/>
        </w:rPr>
        <w:t>另一个是超越自然的</w:t>
      </w:r>
      <w:r w:rsidRPr="00F633F2">
        <w:rPr>
          <w:rFonts w:ascii="新宋体" w:eastAsia="新宋体" w:hAnsi="新宋体"/>
          <w:sz w:val="36"/>
          <w:szCs w:val="36"/>
        </w:rPr>
        <w:t>;</w:t>
      </w:r>
      <w:r w:rsidRPr="00F633F2">
        <w:rPr>
          <w:rFonts w:ascii="新宋体" w:eastAsia="新宋体" w:hAnsi="新宋体" w:cs="宋体" w:hint="eastAsia"/>
          <w:sz w:val="36"/>
          <w:szCs w:val="36"/>
        </w:rPr>
        <w:t>一个是为了安慰那些没有孩子的人而发明的</w:t>
      </w:r>
      <w:r w:rsidRPr="00F633F2">
        <w:rPr>
          <w:rFonts w:ascii="新宋体" w:eastAsia="新宋体" w:hAnsi="新宋体"/>
          <w:sz w:val="36"/>
          <w:szCs w:val="36"/>
        </w:rPr>
        <w:t>;</w:t>
      </w:r>
      <w:r w:rsidRPr="00F633F2">
        <w:rPr>
          <w:rFonts w:ascii="新宋体" w:eastAsia="新宋体" w:hAnsi="新宋体" w:cs="宋体" w:hint="eastAsia"/>
          <w:sz w:val="36"/>
          <w:szCs w:val="36"/>
        </w:rPr>
        <w:t>另一个是为了安慰那些没有父亲的人。</w:t>
      </w:r>
    </w:p>
    <w:p w14:paraId="40BF4716"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This divine adoption is, in scripture, either taken properly for that act or sentence of God, by which we are made sons, or for the privileges with which the adopted are invested: and so it is taken Rom. 8:23, and in this scripture now before us. </w:t>
      </w:r>
    </w:p>
    <w:p w14:paraId="0516DE8E"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这神圣的收养</w:t>
      </w:r>
      <w:r w:rsidRPr="00F633F2">
        <w:rPr>
          <w:rFonts w:ascii="新宋体" w:eastAsia="新宋体" w:hAnsi="新宋体"/>
          <w:sz w:val="36"/>
          <w:szCs w:val="36"/>
        </w:rPr>
        <w:t>,</w:t>
      </w:r>
      <w:r w:rsidRPr="00F633F2">
        <w:rPr>
          <w:rFonts w:ascii="新宋体" w:eastAsia="新宋体" w:hAnsi="新宋体" w:cs="宋体" w:hint="eastAsia"/>
          <w:sz w:val="36"/>
          <w:szCs w:val="36"/>
        </w:rPr>
        <w:t>在圣经中</w:t>
      </w:r>
      <w:r w:rsidRPr="00F633F2">
        <w:rPr>
          <w:rFonts w:ascii="新宋体" w:eastAsia="新宋体" w:hAnsi="新宋体"/>
          <w:sz w:val="36"/>
          <w:szCs w:val="36"/>
        </w:rPr>
        <w:t>,</w:t>
      </w:r>
      <w:r w:rsidRPr="00F633F2">
        <w:rPr>
          <w:rFonts w:ascii="新宋体" w:eastAsia="新宋体" w:hAnsi="新宋体" w:cs="宋体" w:hint="eastAsia"/>
          <w:sz w:val="36"/>
          <w:szCs w:val="36"/>
        </w:rPr>
        <w:t>要么专指神使我们成为儿子的那一行动或判决</w:t>
      </w:r>
      <w:r w:rsidRPr="00F633F2">
        <w:rPr>
          <w:rFonts w:ascii="新宋体" w:eastAsia="新宋体" w:hAnsi="新宋体"/>
          <w:sz w:val="36"/>
          <w:szCs w:val="36"/>
        </w:rPr>
        <w:t>,</w:t>
      </w:r>
      <w:r w:rsidRPr="00F633F2">
        <w:rPr>
          <w:rFonts w:ascii="新宋体" w:eastAsia="新宋体" w:hAnsi="新宋体" w:cs="宋体" w:hint="eastAsia"/>
          <w:sz w:val="36"/>
          <w:szCs w:val="36"/>
        </w:rPr>
        <w:t>要么指被收养的人所得的特权</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8:23</w:t>
      </w:r>
      <w:r w:rsidRPr="00F633F2">
        <w:rPr>
          <w:rFonts w:ascii="新宋体" w:eastAsia="新宋体" w:hAnsi="新宋体" w:cs="宋体" w:hint="eastAsia"/>
          <w:sz w:val="36"/>
          <w:szCs w:val="36"/>
        </w:rPr>
        <w:t>和我们目前面前的这段经文就是后一种意思。</w:t>
      </w:r>
    </w:p>
    <w:p w14:paraId="5964A39C"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We lost our inheritance by the fall of Adam; we receive it, as the text speaks, by the death of Christ, which restores it again to us by a new and better title. The doctrine hence, is this,</w:t>
      </w:r>
    </w:p>
    <w:p w14:paraId="04E5701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我们因亚当的堕落失去了我们的基业</w:t>
      </w:r>
      <w:r w:rsidRPr="00F633F2">
        <w:rPr>
          <w:rFonts w:ascii="新宋体" w:eastAsia="新宋体" w:hAnsi="新宋体"/>
          <w:sz w:val="36"/>
          <w:szCs w:val="36"/>
        </w:rPr>
        <w:t>;</w:t>
      </w:r>
      <w:r w:rsidRPr="00F633F2">
        <w:rPr>
          <w:rFonts w:ascii="新宋体" w:eastAsia="新宋体" w:hAnsi="新宋体" w:cs="宋体" w:hint="eastAsia"/>
          <w:sz w:val="36"/>
          <w:szCs w:val="36"/>
        </w:rPr>
        <w:t>我们借着基督的死重新得到它</w:t>
      </w:r>
      <w:r w:rsidRPr="00F633F2">
        <w:rPr>
          <w:rFonts w:ascii="新宋体" w:eastAsia="新宋体" w:hAnsi="新宋体"/>
          <w:sz w:val="36"/>
          <w:szCs w:val="36"/>
        </w:rPr>
        <w:t>,</w:t>
      </w:r>
      <w:r w:rsidRPr="00F633F2">
        <w:rPr>
          <w:rFonts w:ascii="新宋体" w:eastAsia="新宋体" w:hAnsi="新宋体" w:cs="宋体" w:hint="eastAsia"/>
          <w:sz w:val="36"/>
          <w:szCs w:val="36"/>
        </w:rPr>
        <w:t>正如经文所说</w:t>
      </w:r>
      <w:r w:rsidRPr="00F633F2">
        <w:rPr>
          <w:rFonts w:ascii="新宋体" w:eastAsia="新宋体" w:hAnsi="新宋体"/>
          <w:sz w:val="36"/>
          <w:szCs w:val="36"/>
        </w:rPr>
        <w:t>,</w:t>
      </w:r>
      <w:r w:rsidRPr="00F633F2">
        <w:rPr>
          <w:rFonts w:ascii="新宋体" w:eastAsia="新宋体" w:hAnsi="新宋体" w:cs="宋体" w:hint="eastAsia"/>
          <w:sz w:val="36"/>
          <w:szCs w:val="36"/>
        </w:rPr>
        <w:t>这以一个新的更美的名义将基业归还给我们。由此得出的教义是</w:t>
      </w:r>
      <w:r w:rsidRPr="00F633F2">
        <w:rPr>
          <w:rFonts w:ascii="新宋体" w:eastAsia="新宋体" w:hAnsi="新宋体"/>
          <w:sz w:val="36"/>
          <w:szCs w:val="36"/>
        </w:rPr>
        <w:t>,</w:t>
      </w:r>
    </w:p>
    <w:p w14:paraId="7109E2B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DOCTRINE. That the death of Jesus Christ has not only satisfied for our debts, but over and above purchased a rich inheritance for the children of God.</w:t>
      </w:r>
    </w:p>
    <w:p w14:paraId="234B87CF"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教义。耶稣基督的死不仅偿还了我们的罪债</w:t>
      </w:r>
      <w:r w:rsidRPr="00F633F2">
        <w:rPr>
          <w:rFonts w:ascii="新宋体" w:eastAsia="新宋体" w:hAnsi="新宋体"/>
          <w:sz w:val="36"/>
          <w:szCs w:val="36"/>
        </w:rPr>
        <w:t>,</w:t>
      </w:r>
      <w:r w:rsidRPr="00F633F2">
        <w:rPr>
          <w:rFonts w:ascii="新宋体" w:eastAsia="新宋体" w:hAnsi="新宋体" w:cs="宋体" w:hint="eastAsia"/>
          <w:sz w:val="36"/>
          <w:szCs w:val="36"/>
        </w:rPr>
        <w:t>而且为神的儿女购买了丰富的基业。</w:t>
      </w:r>
    </w:p>
    <w:p w14:paraId="23A5D775"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lastRenderedPageBreak/>
        <w:t>"For this end, or cause, he is the Mediator of the New Testament; that, by means of death, for the redemption of the transgressions that were under the first Testament, they which are called, might receive the promise of the eternal inheritance," Heb. 9:15.</w:t>
      </w:r>
    </w:p>
    <w:p w14:paraId="2C477361"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为此他作了新约的中保</w:t>
      </w:r>
      <w:r w:rsidRPr="00F633F2">
        <w:rPr>
          <w:rFonts w:ascii="新宋体" w:eastAsia="新宋体" w:hAnsi="新宋体"/>
          <w:sz w:val="36"/>
          <w:szCs w:val="36"/>
        </w:rPr>
        <w:t>,</w:t>
      </w:r>
      <w:r w:rsidRPr="00F633F2">
        <w:rPr>
          <w:rFonts w:ascii="新宋体" w:eastAsia="新宋体" w:hAnsi="新宋体" w:cs="宋体" w:hint="eastAsia"/>
          <w:sz w:val="36"/>
          <w:szCs w:val="36"/>
        </w:rPr>
        <w:t>既然受死赎了人在前约之时所犯的罪过</w:t>
      </w:r>
      <w:r w:rsidRPr="00F633F2">
        <w:rPr>
          <w:rFonts w:ascii="新宋体" w:eastAsia="新宋体" w:hAnsi="新宋体"/>
          <w:sz w:val="36"/>
          <w:szCs w:val="36"/>
        </w:rPr>
        <w:t>,</w:t>
      </w:r>
      <w:r w:rsidRPr="00F633F2">
        <w:rPr>
          <w:rFonts w:ascii="新宋体" w:eastAsia="新宋体" w:hAnsi="新宋体" w:cs="宋体" w:hint="eastAsia"/>
          <w:sz w:val="36"/>
          <w:szCs w:val="36"/>
        </w:rPr>
        <w:t>便叫蒙召之人得着所应许永远的产业。</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9:15</w:t>
      </w:r>
      <w:r w:rsidRPr="00F633F2">
        <w:rPr>
          <w:rFonts w:ascii="新宋体" w:eastAsia="新宋体" w:hAnsi="新宋体" w:cs="宋体" w:hint="eastAsia"/>
          <w:sz w:val="36"/>
          <w:szCs w:val="36"/>
        </w:rPr>
        <w:t>。</w:t>
      </w:r>
    </w:p>
    <w:p w14:paraId="4C221BD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We will here, First, See what Christ paid. Secondly, What he purchased. Thirdly, For whom.</w:t>
      </w:r>
    </w:p>
    <w:p w14:paraId="5392EB82"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我们要在此</w:t>
      </w:r>
      <w:r w:rsidRPr="00F633F2">
        <w:rPr>
          <w:rFonts w:ascii="新宋体" w:eastAsia="新宋体" w:hAnsi="新宋体"/>
          <w:sz w:val="36"/>
          <w:szCs w:val="36"/>
        </w:rPr>
        <w:t>,</w:t>
      </w: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看基督付了什么。其次</w:t>
      </w:r>
      <w:r w:rsidRPr="00F633F2">
        <w:rPr>
          <w:rFonts w:ascii="新宋体" w:eastAsia="新宋体" w:hAnsi="新宋体"/>
          <w:sz w:val="36"/>
          <w:szCs w:val="36"/>
        </w:rPr>
        <w:t>,</w:t>
      </w:r>
      <w:r w:rsidRPr="00F633F2">
        <w:rPr>
          <w:rFonts w:ascii="新宋体" w:eastAsia="新宋体" w:hAnsi="新宋体" w:cs="宋体" w:hint="eastAsia"/>
          <w:sz w:val="36"/>
          <w:szCs w:val="36"/>
        </w:rPr>
        <w:t>他买了什么。第三</w:t>
      </w:r>
      <w:r w:rsidRPr="00F633F2">
        <w:rPr>
          <w:rFonts w:ascii="新宋体" w:eastAsia="新宋体" w:hAnsi="新宋体"/>
          <w:sz w:val="36"/>
          <w:szCs w:val="36"/>
        </w:rPr>
        <w:t>,</w:t>
      </w:r>
      <w:r w:rsidRPr="00F633F2">
        <w:rPr>
          <w:rFonts w:ascii="新宋体" w:eastAsia="新宋体" w:hAnsi="新宋体" w:cs="宋体" w:hint="eastAsia"/>
          <w:sz w:val="36"/>
          <w:szCs w:val="36"/>
        </w:rPr>
        <w:t>为谁买的。</w:t>
      </w:r>
    </w:p>
    <w:p w14:paraId="4661C35A"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First, that Christ paid. Our divines comprise the virtue and fruits of the priesthood of Christ in these two things, namely, Solutio debiti, et acquisitio haereditatis, payment and purchase. </w:t>
      </w:r>
    </w:p>
    <w:p w14:paraId="2F90277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基督所付的。我们的神学家将基督祭司职分的功效和果子归纳为这两件事</w:t>
      </w:r>
      <w:r w:rsidRPr="00F633F2">
        <w:rPr>
          <w:rFonts w:ascii="新宋体" w:eastAsia="新宋体" w:hAnsi="新宋体"/>
          <w:sz w:val="36"/>
          <w:szCs w:val="36"/>
        </w:rPr>
        <w:t>,</w:t>
      </w:r>
      <w:r w:rsidRPr="00F633F2">
        <w:rPr>
          <w:rFonts w:ascii="新宋体" w:eastAsia="新宋体" w:hAnsi="新宋体" w:cs="宋体" w:hint="eastAsia"/>
          <w:sz w:val="36"/>
          <w:szCs w:val="36"/>
        </w:rPr>
        <w:t>即</w:t>
      </w:r>
      <w:r w:rsidRPr="00F633F2">
        <w:rPr>
          <w:rFonts w:ascii="新宋体" w:eastAsia="新宋体" w:hAnsi="新宋体"/>
          <w:sz w:val="36"/>
          <w:szCs w:val="36"/>
        </w:rPr>
        <w:t>Solutio debiti,et acquisitio haereditatis,</w:t>
      </w:r>
      <w:r w:rsidRPr="00F633F2">
        <w:rPr>
          <w:rFonts w:ascii="新宋体" w:eastAsia="新宋体" w:hAnsi="新宋体" w:cs="宋体" w:hint="eastAsia"/>
          <w:sz w:val="36"/>
          <w:szCs w:val="36"/>
        </w:rPr>
        <w:t>付款和购买。</w:t>
      </w:r>
    </w:p>
    <w:p w14:paraId="4846DCEB"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Answerable, the obedience of Christ has a double relation, relatio legalis justitiae, the relation of a legal righteousness; and adequate and exactly </w:t>
      </w:r>
      <w:r w:rsidRPr="00F633F2">
        <w:rPr>
          <w:rFonts w:ascii="新宋体" w:eastAsia="新宋体" w:hAnsi="新宋体"/>
          <w:sz w:val="36"/>
          <w:szCs w:val="36"/>
        </w:rPr>
        <w:lastRenderedPageBreak/>
        <w:t>proportioned price. And it has also in it ratio superlegalis meriti, the relation of a merit over and beyond the law.</w:t>
      </w:r>
    </w:p>
    <w:p w14:paraId="6195F14B"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相对应地</w:t>
      </w:r>
      <w:r w:rsidRPr="00F633F2">
        <w:rPr>
          <w:rFonts w:ascii="新宋体" w:eastAsia="新宋体" w:hAnsi="新宋体"/>
          <w:sz w:val="36"/>
          <w:szCs w:val="36"/>
        </w:rPr>
        <w:t>,</w:t>
      </w:r>
      <w:r w:rsidRPr="00F633F2">
        <w:rPr>
          <w:rFonts w:ascii="新宋体" w:eastAsia="新宋体" w:hAnsi="新宋体" w:cs="宋体" w:hint="eastAsia"/>
          <w:sz w:val="36"/>
          <w:szCs w:val="36"/>
        </w:rPr>
        <w:t>基督的顺服有双重关系</w:t>
      </w:r>
      <w:r w:rsidRPr="00F633F2">
        <w:rPr>
          <w:rFonts w:ascii="新宋体" w:eastAsia="新宋体" w:hAnsi="新宋体"/>
          <w:sz w:val="36"/>
          <w:szCs w:val="36"/>
        </w:rPr>
        <w:t>,relatio legalis justitiae,</w:t>
      </w:r>
      <w:r w:rsidRPr="00F633F2">
        <w:rPr>
          <w:rFonts w:ascii="新宋体" w:eastAsia="新宋体" w:hAnsi="新宋体" w:cs="宋体" w:hint="eastAsia"/>
          <w:sz w:val="36"/>
          <w:szCs w:val="36"/>
        </w:rPr>
        <w:t>与律法公义的关系</w:t>
      </w:r>
      <w:r w:rsidRPr="00F633F2">
        <w:rPr>
          <w:rFonts w:ascii="新宋体" w:eastAsia="新宋体" w:hAnsi="新宋体"/>
          <w:sz w:val="36"/>
          <w:szCs w:val="36"/>
        </w:rPr>
        <w:t>;</w:t>
      </w:r>
      <w:r w:rsidRPr="00F633F2">
        <w:rPr>
          <w:rFonts w:ascii="新宋体" w:eastAsia="新宋体" w:hAnsi="新宋体" w:cs="宋体" w:hint="eastAsia"/>
          <w:sz w:val="36"/>
          <w:szCs w:val="36"/>
        </w:rPr>
        <w:t>以及适当而恰如其分的代价。它也包含</w:t>
      </w:r>
      <w:r w:rsidRPr="00F633F2">
        <w:rPr>
          <w:rFonts w:ascii="新宋体" w:eastAsia="新宋体" w:hAnsi="新宋体"/>
          <w:sz w:val="36"/>
          <w:szCs w:val="36"/>
        </w:rPr>
        <w:t>ratio superlegalis meriti,</w:t>
      </w:r>
      <w:r w:rsidRPr="00F633F2">
        <w:rPr>
          <w:rFonts w:ascii="新宋体" w:eastAsia="新宋体" w:hAnsi="新宋体" w:cs="宋体" w:hint="eastAsia"/>
          <w:sz w:val="36"/>
          <w:szCs w:val="36"/>
        </w:rPr>
        <w:t>超越律法的功德的关系。</w:t>
      </w:r>
    </w:p>
    <w:p w14:paraId="5056C6DA"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To object (as some do) "the satisfaction of Christ was more than sufficient", according to our doctrine, "and therefore could not be intended, for the payment of our debt," is a senseless cavil. </w:t>
      </w:r>
    </w:p>
    <w:p w14:paraId="2C1775A9"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反对者</w:t>
      </w:r>
      <w:r w:rsidRPr="00F633F2">
        <w:rPr>
          <w:rFonts w:ascii="新宋体" w:eastAsia="新宋体" w:hAnsi="新宋体"/>
          <w:sz w:val="36"/>
          <w:szCs w:val="36"/>
        </w:rPr>
        <w:t>(</w:t>
      </w:r>
      <w:r w:rsidRPr="00F633F2">
        <w:rPr>
          <w:rFonts w:ascii="新宋体" w:eastAsia="新宋体" w:hAnsi="新宋体" w:cs="宋体" w:hint="eastAsia"/>
          <w:sz w:val="36"/>
          <w:szCs w:val="36"/>
        </w:rPr>
        <w:t>有人如此做</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基督的救赎是超过足够的</w:t>
      </w:r>
      <w:r w:rsidRPr="00F633F2">
        <w:rPr>
          <w:rFonts w:ascii="新宋体" w:eastAsia="新宋体" w:hAnsi="新宋体"/>
          <w:sz w:val="36"/>
          <w:szCs w:val="36"/>
        </w:rPr>
        <w:t>",</w:t>
      </w:r>
      <w:r w:rsidRPr="00F633F2">
        <w:rPr>
          <w:rFonts w:ascii="新宋体" w:eastAsia="新宋体" w:hAnsi="新宋体" w:cs="宋体" w:hint="eastAsia"/>
          <w:sz w:val="36"/>
          <w:szCs w:val="36"/>
        </w:rPr>
        <w:t>按照我们的教义</w:t>
      </w:r>
      <w:r w:rsidRPr="00F633F2">
        <w:rPr>
          <w:rFonts w:ascii="新宋体" w:eastAsia="新宋体" w:hAnsi="新宋体"/>
          <w:sz w:val="36"/>
          <w:szCs w:val="36"/>
        </w:rPr>
        <w:t>,"</w:t>
      </w:r>
      <w:r w:rsidRPr="00F633F2">
        <w:rPr>
          <w:rFonts w:ascii="新宋体" w:eastAsia="新宋体" w:hAnsi="新宋体" w:cs="宋体" w:hint="eastAsia"/>
          <w:sz w:val="36"/>
          <w:szCs w:val="36"/>
        </w:rPr>
        <w:t>因此不可能是为了偿还我们的罪债</w:t>
      </w:r>
      <w:r w:rsidRPr="00F633F2">
        <w:rPr>
          <w:rFonts w:ascii="新宋体" w:eastAsia="新宋体" w:hAnsi="新宋体"/>
          <w:sz w:val="36"/>
          <w:szCs w:val="36"/>
        </w:rPr>
        <w:t>,"</w:t>
      </w:r>
      <w:r w:rsidRPr="00F633F2">
        <w:rPr>
          <w:rFonts w:ascii="新宋体" w:eastAsia="新宋体" w:hAnsi="新宋体" w:cs="宋体" w:hint="eastAsia"/>
          <w:sz w:val="36"/>
          <w:szCs w:val="36"/>
        </w:rPr>
        <w:t>这是一个无意义的诡辩。</w:t>
      </w:r>
    </w:p>
    <w:p w14:paraId="1B098D6B"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For surely, if Christ paid more than was owing, he must needs pay all that was owing to Divine Justice. </w:t>
      </w:r>
    </w:p>
    <w:p w14:paraId="5882FE1D"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因为可以肯定</w:t>
      </w:r>
      <w:r w:rsidRPr="00F633F2">
        <w:rPr>
          <w:rFonts w:ascii="新宋体" w:eastAsia="新宋体" w:hAnsi="新宋体"/>
          <w:sz w:val="36"/>
          <w:szCs w:val="36"/>
        </w:rPr>
        <w:t>,</w:t>
      </w:r>
      <w:r w:rsidRPr="00F633F2">
        <w:rPr>
          <w:rFonts w:ascii="新宋体" w:eastAsia="新宋体" w:hAnsi="新宋体" w:cs="宋体" w:hint="eastAsia"/>
          <w:sz w:val="36"/>
          <w:szCs w:val="36"/>
        </w:rPr>
        <w:t>如果基督付的超过了所欠的</w:t>
      </w:r>
      <w:r w:rsidRPr="00F633F2">
        <w:rPr>
          <w:rFonts w:ascii="新宋体" w:eastAsia="新宋体" w:hAnsi="新宋体"/>
          <w:sz w:val="36"/>
          <w:szCs w:val="36"/>
        </w:rPr>
        <w:t>,</w:t>
      </w:r>
      <w:r w:rsidRPr="00F633F2">
        <w:rPr>
          <w:rFonts w:ascii="新宋体" w:eastAsia="新宋体" w:hAnsi="新宋体" w:cs="宋体" w:hint="eastAsia"/>
          <w:sz w:val="36"/>
          <w:szCs w:val="36"/>
        </w:rPr>
        <w:t>他必然付清了所欠神公义的一切。</w:t>
      </w:r>
    </w:p>
    <w:p w14:paraId="345B79E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And truly it is but a bad requital of the love of Jesus Christ, who, beside the payment of what he owed, would manifest his bounty by the redundancy of his </w:t>
      </w:r>
      <w:r w:rsidRPr="00F633F2">
        <w:rPr>
          <w:rFonts w:ascii="新宋体" w:eastAsia="新宋体" w:hAnsi="新宋体"/>
          <w:sz w:val="36"/>
          <w:szCs w:val="36"/>
        </w:rPr>
        <w:lastRenderedPageBreak/>
        <w:t xml:space="preserve">merit, which he paid to God to purchase a blessed inheritance for us. </w:t>
      </w:r>
    </w:p>
    <w:p w14:paraId="345F49F6"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说实在的</w:t>
      </w:r>
      <w:r w:rsidRPr="00F633F2">
        <w:rPr>
          <w:rFonts w:ascii="新宋体" w:eastAsia="新宋体" w:hAnsi="新宋体"/>
          <w:sz w:val="36"/>
          <w:szCs w:val="36"/>
        </w:rPr>
        <w:t>,</w:t>
      </w:r>
      <w:r w:rsidRPr="00F633F2">
        <w:rPr>
          <w:rFonts w:ascii="新宋体" w:eastAsia="新宋体" w:hAnsi="新宋体" w:cs="宋体" w:hint="eastAsia"/>
          <w:sz w:val="36"/>
          <w:szCs w:val="36"/>
        </w:rPr>
        <w:t>这对耶稣基督的爱是一种糟糕的报答</w:t>
      </w:r>
      <w:r w:rsidRPr="00F633F2">
        <w:rPr>
          <w:rFonts w:ascii="新宋体" w:eastAsia="新宋体" w:hAnsi="新宋体"/>
          <w:sz w:val="36"/>
          <w:szCs w:val="36"/>
        </w:rPr>
        <w:t>,</w:t>
      </w:r>
      <w:r w:rsidRPr="00F633F2">
        <w:rPr>
          <w:rFonts w:ascii="新宋体" w:eastAsia="新宋体" w:hAnsi="新宋体" w:cs="宋体" w:hint="eastAsia"/>
          <w:sz w:val="36"/>
          <w:szCs w:val="36"/>
        </w:rPr>
        <w:t>他除了付清所欠的</w:t>
      </w:r>
      <w:r w:rsidRPr="00F633F2">
        <w:rPr>
          <w:rFonts w:ascii="新宋体" w:eastAsia="新宋体" w:hAnsi="新宋体"/>
          <w:sz w:val="36"/>
          <w:szCs w:val="36"/>
        </w:rPr>
        <w:t>,</w:t>
      </w:r>
      <w:r w:rsidRPr="00F633F2">
        <w:rPr>
          <w:rFonts w:ascii="新宋体" w:eastAsia="新宋体" w:hAnsi="新宋体" w:cs="宋体" w:hint="eastAsia"/>
          <w:sz w:val="36"/>
          <w:szCs w:val="36"/>
        </w:rPr>
        <w:t>还要借着他功德的丰盈彰显他的慷慨</w:t>
      </w:r>
      <w:r w:rsidRPr="00F633F2">
        <w:rPr>
          <w:rFonts w:ascii="新宋体" w:eastAsia="新宋体" w:hAnsi="新宋体"/>
          <w:sz w:val="36"/>
          <w:szCs w:val="36"/>
        </w:rPr>
        <w:t>,</w:t>
      </w:r>
      <w:r w:rsidRPr="00F633F2">
        <w:rPr>
          <w:rFonts w:ascii="新宋体" w:eastAsia="新宋体" w:hAnsi="新宋体" w:cs="宋体" w:hint="eastAsia"/>
          <w:sz w:val="36"/>
          <w:szCs w:val="36"/>
        </w:rPr>
        <w:t>他付给神为我们购买有福的基业。</w:t>
      </w:r>
    </w:p>
    <w:p w14:paraId="46A5361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This over plus of satisfaction (which was the price of that inheritance I am now to open) is not obscurely hinted, but plainly expressed twice in Rom. 5:15. "But not as the offence, so also is the free gift: for if through the offence of one many be dead, 'pollo mallon', much more the grace of God, and the gift of grace, which is by one man, Jesus Christ, 'eperisseuse'" has abounded or flowed abundantly unto many." </w:t>
      </w:r>
    </w:p>
    <w:p w14:paraId="4B17D988"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这超过的满足</w:t>
      </w:r>
      <w:r w:rsidRPr="00F633F2">
        <w:rPr>
          <w:rFonts w:ascii="新宋体" w:eastAsia="新宋体" w:hAnsi="新宋体"/>
          <w:sz w:val="36"/>
          <w:szCs w:val="36"/>
        </w:rPr>
        <w:t>(</w:t>
      </w:r>
      <w:r w:rsidRPr="00F633F2">
        <w:rPr>
          <w:rFonts w:ascii="新宋体" w:eastAsia="新宋体" w:hAnsi="新宋体" w:cs="宋体" w:hint="eastAsia"/>
          <w:sz w:val="36"/>
          <w:szCs w:val="36"/>
        </w:rPr>
        <w:t>就是我现在要揭示的那基业的代价</w:t>
      </w:r>
      <w:r w:rsidRPr="00F633F2">
        <w:rPr>
          <w:rFonts w:ascii="新宋体" w:eastAsia="新宋体" w:hAnsi="新宋体"/>
          <w:sz w:val="36"/>
          <w:szCs w:val="36"/>
        </w:rPr>
        <w:t>)</w:t>
      </w:r>
      <w:r w:rsidRPr="00F633F2">
        <w:rPr>
          <w:rFonts w:ascii="新宋体" w:eastAsia="新宋体" w:hAnsi="新宋体" w:cs="宋体" w:hint="eastAsia"/>
          <w:sz w:val="36"/>
          <w:szCs w:val="36"/>
        </w:rPr>
        <w:t>不是隐晦地暗示</w:t>
      </w:r>
      <w:r w:rsidRPr="00F633F2">
        <w:rPr>
          <w:rFonts w:ascii="新宋体" w:eastAsia="新宋体" w:hAnsi="新宋体"/>
          <w:sz w:val="36"/>
          <w:szCs w:val="36"/>
        </w:rPr>
        <w:t>,</w:t>
      </w:r>
      <w:r w:rsidRPr="00F633F2">
        <w:rPr>
          <w:rFonts w:ascii="新宋体" w:eastAsia="新宋体" w:hAnsi="新宋体" w:cs="宋体" w:hint="eastAsia"/>
          <w:sz w:val="36"/>
          <w:szCs w:val="36"/>
        </w:rPr>
        <w:t>而是在罗马书</w:t>
      </w:r>
      <w:r w:rsidRPr="00F633F2">
        <w:rPr>
          <w:rFonts w:ascii="新宋体" w:eastAsia="新宋体" w:hAnsi="新宋体"/>
          <w:sz w:val="36"/>
          <w:szCs w:val="36"/>
        </w:rPr>
        <w:t>5:15</w:t>
      </w:r>
      <w:r w:rsidRPr="00F633F2">
        <w:rPr>
          <w:rFonts w:ascii="新宋体" w:eastAsia="新宋体" w:hAnsi="新宋体" w:cs="宋体" w:hint="eastAsia"/>
          <w:sz w:val="36"/>
          <w:szCs w:val="36"/>
        </w:rPr>
        <w:t>两次明确表达。</w:t>
      </w:r>
      <w:r w:rsidRPr="00F633F2">
        <w:rPr>
          <w:rFonts w:ascii="新宋体" w:eastAsia="新宋体" w:hAnsi="新宋体"/>
          <w:sz w:val="36"/>
          <w:szCs w:val="36"/>
        </w:rPr>
        <w:t>"</w:t>
      </w:r>
      <w:r w:rsidRPr="00F633F2">
        <w:rPr>
          <w:rFonts w:ascii="新宋体" w:eastAsia="新宋体" w:hAnsi="新宋体" w:cs="宋体" w:hint="eastAsia"/>
          <w:sz w:val="36"/>
          <w:szCs w:val="36"/>
        </w:rPr>
        <w:t>只是过犯不如恩赐</w:t>
      </w:r>
      <w:r w:rsidRPr="00F633F2">
        <w:rPr>
          <w:rFonts w:ascii="新宋体" w:eastAsia="新宋体" w:hAnsi="新宋体"/>
          <w:sz w:val="36"/>
          <w:szCs w:val="36"/>
        </w:rPr>
        <w:t>,</w:t>
      </w:r>
      <w:r w:rsidRPr="00F633F2">
        <w:rPr>
          <w:rFonts w:ascii="新宋体" w:eastAsia="新宋体" w:hAnsi="新宋体" w:cs="宋体" w:hint="eastAsia"/>
          <w:sz w:val="36"/>
          <w:szCs w:val="36"/>
        </w:rPr>
        <w:t>若因一人的过犯</w:t>
      </w:r>
      <w:r w:rsidRPr="00F633F2">
        <w:rPr>
          <w:rFonts w:ascii="新宋体" w:eastAsia="新宋体" w:hAnsi="新宋体"/>
          <w:sz w:val="36"/>
          <w:szCs w:val="36"/>
        </w:rPr>
        <w:t>,</w:t>
      </w:r>
      <w:r w:rsidRPr="00F633F2">
        <w:rPr>
          <w:rFonts w:ascii="新宋体" w:eastAsia="新宋体" w:hAnsi="新宋体" w:cs="宋体" w:hint="eastAsia"/>
          <w:sz w:val="36"/>
          <w:szCs w:val="36"/>
        </w:rPr>
        <w:t>众人都死了</w:t>
      </w:r>
      <w:r w:rsidRPr="00F633F2">
        <w:rPr>
          <w:rFonts w:ascii="新宋体" w:eastAsia="新宋体" w:hAnsi="新宋体"/>
          <w:sz w:val="36"/>
          <w:szCs w:val="36"/>
        </w:rPr>
        <w:t>,</w:t>
      </w:r>
      <w:r w:rsidRPr="00F633F2">
        <w:rPr>
          <w:rFonts w:ascii="新宋体" w:eastAsia="新宋体" w:hAnsi="新宋体" w:cs="宋体" w:hint="eastAsia"/>
          <w:sz w:val="36"/>
          <w:szCs w:val="36"/>
        </w:rPr>
        <w:t>何况神的恩典</w:t>
      </w:r>
      <w:r w:rsidRPr="00F633F2">
        <w:rPr>
          <w:rFonts w:ascii="新宋体" w:eastAsia="新宋体" w:hAnsi="新宋体"/>
          <w:sz w:val="36"/>
          <w:szCs w:val="36"/>
        </w:rPr>
        <w:t>,</w:t>
      </w:r>
      <w:r w:rsidRPr="00F633F2">
        <w:rPr>
          <w:rFonts w:ascii="新宋体" w:eastAsia="新宋体" w:hAnsi="新宋体" w:cs="宋体" w:hint="eastAsia"/>
          <w:sz w:val="36"/>
          <w:szCs w:val="36"/>
        </w:rPr>
        <w:t>与那因耶稣基督一人恩典中的赏赐</w:t>
      </w:r>
      <w:r w:rsidRPr="00F633F2">
        <w:rPr>
          <w:rFonts w:ascii="新宋体" w:eastAsia="新宋体" w:hAnsi="新宋体"/>
          <w:sz w:val="36"/>
          <w:szCs w:val="36"/>
        </w:rPr>
        <w:t>,'pollo mallon',</w:t>
      </w:r>
      <w:r w:rsidRPr="00F633F2">
        <w:rPr>
          <w:rFonts w:ascii="新宋体" w:eastAsia="新宋体" w:hAnsi="新宋体" w:cs="宋体" w:hint="eastAsia"/>
          <w:sz w:val="36"/>
          <w:szCs w:val="36"/>
        </w:rPr>
        <w:t>更加增多</w:t>
      </w:r>
      <w:r w:rsidRPr="00F633F2">
        <w:rPr>
          <w:rFonts w:ascii="新宋体" w:eastAsia="新宋体" w:hAnsi="新宋体"/>
          <w:sz w:val="36"/>
          <w:szCs w:val="36"/>
        </w:rPr>
        <w:t>'eperisseuse'</w:t>
      </w:r>
      <w:r w:rsidRPr="00F633F2">
        <w:rPr>
          <w:rFonts w:ascii="新宋体" w:eastAsia="新宋体" w:hAnsi="新宋体" w:cs="宋体" w:hint="eastAsia"/>
          <w:sz w:val="36"/>
          <w:szCs w:val="36"/>
        </w:rPr>
        <w:t>临到众人。</w:t>
      </w:r>
      <w:r w:rsidRPr="00F633F2">
        <w:rPr>
          <w:rFonts w:ascii="新宋体" w:eastAsia="新宋体" w:hAnsi="新宋体"/>
          <w:sz w:val="36"/>
          <w:szCs w:val="36"/>
        </w:rPr>
        <w:t>"</w:t>
      </w:r>
    </w:p>
    <w:p w14:paraId="6D010873"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So ver. 17. "For if by one man's offence, death reigned by one, 'pollo mallon', much more they which receive 'ten perisseian', the overflowing, or </w:t>
      </w:r>
      <w:r w:rsidRPr="00F633F2">
        <w:rPr>
          <w:rFonts w:ascii="新宋体" w:eastAsia="新宋体" w:hAnsi="新宋体"/>
          <w:sz w:val="36"/>
          <w:szCs w:val="36"/>
        </w:rPr>
        <w:lastRenderedPageBreak/>
        <w:t xml:space="preserve">abundance of grace, and of the gift of righteousness, shall reign in life by one, Jesus Christ." </w:t>
      </w:r>
    </w:p>
    <w:p w14:paraId="5BAE2002"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17</w:t>
      </w:r>
      <w:r w:rsidRPr="00F633F2">
        <w:rPr>
          <w:rFonts w:ascii="新宋体" w:eastAsia="新宋体" w:hAnsi="新宋体" w:cs="宋体" w:hint="eastAsia"/>
          <w:sz w:val="36"/>
          <w:szCs w:val="36"/>
        </w:rPr>
        <w:t>节也说</w:t>
      </w:r>
      <w:r w:rsidRPr="00F633F2">
        <w:rPr>
          <w:rFonts w:ascii="新宋体" w:eastAsia="新宋体" w:hAnsi="新宋体"/>
          <w:sz w:val="36"/>
          <w:szCs w:val="36"/>
        </w:rPr>
        <w:t>:"</w:t>
      </w:r>
      <w:r w:rsidRPr="00F633F2">
        <w:rPr>
          <w:rFonts w:ascii="新宋体" w:eastAsia="新宋体" w:hAnsi="新宋体" w:cs="宋体" w:hint="eastAsia"/>
          <w:sz w:val="36"/>
          <w:szCs w:val="36"/>
        </w:rPr>
        <w:t>若因一人的过犯</w:t>
      </w:r>
      <w:r w:rsidRPr="00F633F2">
        <w:rPr>
          <w:rFonts w:ascii="新宋体" w:eastAsia="新宋体" w:hAnsi="新宋体"/>
          <w:sz w:val="36"/>
          <w:szCs w:val="36"/>
        </w:rPr>
        <w:t>,</w:t>
      </w:r>
      <w:r w:rsidRPr="00F633F2">
        <w:rPr>
          <w:rFonts w:ascii="新宋体" w:eastAsia="新宋体" w:hAnsi="新宋体" w:cs="宋体" w:hint="eastAsia"/>
          <w:sz w:val="36"/>
          <w:szCs w:val="36"/>
        </w:rPr>
        <w:t>死就因这一人作了王</w:t>
      </w:r>
      <w:r w:rsidRPr="00F633F2">
        <w:rPr>
          <w:rFonts w:ascii="新宋体" w:eastAsia="新宋体" w:hAnsi="新宋体"/>
          <w:sz w:val="36"/>
          <w:szCs w:val="36"/>
        </w:rPr>
        <w:t>,'pollo mallon',</w:t>
      </w:r>
      <w:r w:rsidRPr="00F633F2">
        <w:rPr>
          <w:rFonts w:ascii="新宋体" w:eastAsia="新宋体" w:hAnsi="新宋体" w:cs="宋体" w:hint="eastAsia"/>
          <w:sz w:val="36"/>
          <w:szCs w:val="36"/>
        </w:rPr>
        <w:t>何况那些受洪恩又蒙所赐之义的</w:t>
      </w:r>
      <w:r w:rsidRPr="00F633F2">
        <w:rPr>
          <w:rFonts w:ascii="新宋体" w:eastAsia="新宋体" w:hAnsi="新宋体"/>
          <w:sz w:val="36"/>
          <w:szCs w:val="36"/>
        </w:rPr>
        <w:t>,'ten perisseian',</w:t>
      </w:r>
      <w:r w:rsidRPr="00F633F2">
        <w:rPr>
          <w:rFonts w:ascii="新宋体" w:eastAsia="新宋体" w:hAnsi="新宋体" w:cs="宋体" w:hint="eastAsia"/>
          <w:sz w:val="36"/>
          <w:szCs w:val="36"/>
        </w:rPr>
        <w:t>岂不更要因耶稣基督一人在生命中作王吗</w:t>
      </w:r>
      <w:r w:rsidRPr="00F633F2">
        <w:rPr>
          <w:rFonts w:ascii="新宋体" w:eastAsia="新宋体" w:hAnsi="新宋体"/>
          <w:sz w:val="36"/>
          <w:szCs w:val="36"/>
        </w:rPr>
        <w:t>?"</w:t>
      </w:r>
    </w:p>
    <w:p w14:paraId="420ECCDC"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In both which places Christ and Adam are compared as the two roots or common heads of mankind, both agreeing in this property of communicating their conditions to those that are theirs; yet there is a great deal of difference between them! for in Christ the power is all divine, and therefore infinitely more active and effectual: He communicates abundantly more to his, than they lost in Adam; so that his blood is not only sufficient to redeem all those that are actually redeemed by it, but even the whole world also.</w:t>
      </w:r>
    </w:p>
    <w:p w14:paraId="4CD5EF7C"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在这两处经文中</w:t>
      </w:r>
      <w:r w:rsidRPr="00F633F2">
        <w:rPr>
          <w:rFonts w:ascii="新宋体" w:eastAsia="新宋体" w:hAnsi="新宋体"/>
          <w:sz w:val="36"/>
          <w:szCs w:val="36"/>
        </w:rPr>
        <w:t>,</w:t>
      </w:r>
      <w:r w:rsidRPr="00F633F2">
        <w:rPr>
          <w:rFonts w:ascii="新宋体" w:eastAsia="新宋体" w:hAnsi="新宋体" w:cs="宋体" w:hint="eastAsia"/>
          <w:sz w:val="36"/>
          <w:szCs w:val="36"/>
        </w:rPr>
        <w:t>基督和亚当都被比作人类的两个根源或共同的头</w:t>
      </w:r>
      <w:r w:rsidRPr="00F633F2">
        <w:rPr>
          <w:rFonts w:ascii="新宋体" w:eastAsia="新宋体" w:hAnsi="新宋体"/>
          <w:sz w:val="36"/>
          <w:szCs w:val="36"/>
        </w:rPr>
        <w:t>,</w:t>
      </w:r>
      <w:r w:rsidRPr="00F633F2">
        <w:rPr>
          <w:rFonts w:ascii="新宋体" w:eastAsia="新宋体" w:hAnsi="新宋体" w:cs="宋体" w:hint="eastAsia"/>
          <w:sz w:val="36"/>
          <w:szCs w:val="36"/>
        </w:rPr>
        <w:t>都有将自己的情形传给属自己的人的特性</w:t>
      </w:r>
      <w:r w:rsidRPr="00F633F2">
        <w:rPr>
          <w:rFonts w:ascii="新宋体" w:eastAsia="新宋体" w:hAnsi="新宋体"/>
          <w:sz w:val="36"/>
          <w:szCs w:val="36"/>
        </w:rPr>
        <w:t>;</w:t>
      </w:r>
      <w:r w:rsidRPr="00F633F2">
        <w:rPr>
          <w:rFonts w:ascii="新宋体" w:eastAsia="新宋体" w:hAnsi="新宋体" w:cs="宋体" w:hint="eastAsia"/>
          <w:sz w:val="36"/>
          <w:szCs w:val="36"/>
        </w:rPr>
        <w:t>然而他们之间有很大的不同</w:t>
      </w:r>
      <w:r w:rsidRPr="00F633F2">
        <w:rPr>
          <w:rFonts w:ascii="新宋体" w:eastAsia="新宋体" w:hAnsi="新宋体"/>
          <w:sz w:val="36"/>
          <w:szCs w:val="36"/>
        </w:rPr>
        <w:t>!</w:t>
      </w:r>
      <w:r w:rsidRPr="00F633F2">
        <w:rPr>
          <w:rFonts w:ascii="新宋体" w:eastAsia="新宋体" w:hAnsi="新宋体" w:cs="宋体" w:hint="eastAsia"/>
          <w:sz w:val="36"/>
          <w:szCs w:val="36"/>
        </w:rPr>
        <w:t>因为在基督里的能力完全是神圣的</w:t>
      </w:r>
      <w:r w:rsidRPr="00F633F2">
        <w:rPr>
          <w:rFonts w:ascii="新宋体" w:eastAsia="新宋体" w:hAnsi="新宋体"/>
          <w:sz w:val="36"/>
          <w:szCs w:val="36"/>
        </w:rPr>
        <w:t>,</w:t>
      </w:r>
      <w:r w:rsidRPr="00F633F2">
        <w:rPr>
          <w:rFonts w:ascii="新宋体" w:eastAsia="新宋体" w:hAnsi="新宋体" w:cs="宋体" w:hint="eastAsia"/>
          <w:sz w:val="36"/>
          <w:szCs w:val="36"/>
        </w:rPr>
        <w:t>因此无限地更有活力和功效</w:t>
      </w:r>
      <w:r w:rsidRPr="00F633F2">
        <w:rPr>
          <w:rFonts w:ascii="新宋体" w:eastAsia="新宋体" w:hAnsi="新宋体"/>
          <w:sz w:val="36"/>
          <w:szCs w:val="36"/>
        </w:rPr>
        <w:t>:</w:t>
      </w:r>
      <w:r w:rsidRPr="00F633F2">
        <w:rPr>
          <w:rFonts w:ascii="新宋体" w:eastAsia="新宋体" w:hAnsi="新宋体" w:cs="宋体" w:hint="eastAsia"/>
          <w:sz w:val="36"/>
          <w:szCs w:val="36"/>
        </w:rPr>
        <w:t>他将丰盛得多的恩典传给属他的人</w:t>
      </w:r>
      <w:r w:rsidRPr="00F633F2">
        <w:rPr>
          <w:rFonts w:ascii="新宋体" w:eastAsia="新宋体" w:hAnsi="新宋体"/>
          <w:sz w:val="36"/>
          <w:szCs w:val="36"/>
        </w:rPr>
        <w:t>,</w:t>
      </w:r>
      <w:r w:rsidRPr="00F633F2">
        <w:rPr>
          <w:rFonts w:ascii="新宋体" w:eastAsia="新宋体" w:hAnsi="新宋体" w:cs="宋体" w:hint="eastAsia"/>
          <w:sz w:val="36"/>
          <w:szCs w:val="36"/>
        </w:rPr>
        <w:t>远超过他们在亚当里失去的</w:t>
      </w:r>
      <w:r w:rsidRPr="00F633F2">
        <w:rPr>
          <w:rFonts w:ascii="新宋体" w:eastAsia="新宋体" w:hAnsi="新宋体"/>
          <w:sz w:val="36"/>
          <w:szCs w:val="36"/>
        </w:rPr>
        <w:t>;</w:t>
      </w:r>
      <w:r w:rsidRPr="00F633F2">
        <w:rPr>
          <w:rFonts w:ascii="新宋体" w:eastAsia="新宋体" w:hAnsi="新宋体" w:cs="宋体" w:hint="eastAsia"/>
          <w:sz w:val="36"/>
          <w:szCs w:val="36"/>
        </w:rPr>
        <w:t>因此他的血不仅足以救赎所有实际上被救赎的人</w:t>
      </w:r>
      <w:r w:rsidRPr="00F633F2">
        <w:rPr>
          <w:rFonts w:ascii="新宋体" w:eastAsia="新宋体" w:hAnsi="新宋体"/>
          <w:sz w:val="36"/>
          <w:szCs w:val="36"/>
        </w:rPr>
        <w:t>,</w:t>
      </w:r>
      <w:r w:rsidRPr="00F633F2">
        <w:rPr>
          <w:rFonts w:ascii="新宋体" w:eastAsia="新宋体" w:hAnsi="新宋体" w:cs="宋体" w:hint="eastAsia"/>
          <w:sz w:val="36"/>
          <w:szCs w:val="36"/>
        </w:rPr>
        <w:t>而且足以救赎全世界。</w:t>
      </w:r>
    </w:p>
    <w:p w14:paraId="4651408A"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lastRenderedPageBreak/>
        <w:t xml:space="preserve">And were there so many worlds of men as there are men in the world, it would be sufficient for them also; and yet still there would be an over plus of value: for all those worlds of men would rise but to a finite bulk; but this blood is infinite in its worth and dignity. </w:t>
      </w:r>
    </w:p>
    <w:p w14:paraId="3625B57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如果有像世上人数那样多的许多世界的人</w:t>
      </w:r>
      <w:r w:rsidRPr="00F633F2">
        <w:rPr>
          <w:rFonts w:ascii="新宋体" w:eastAsia="新宋体" w:hAnsi="新宋体"/>
          <w:sz w:val="36"/>
          <w:szCs w:val="36"/>
        </w:rPr>
        <w:t>,</w:t>
      </w:r>
      <w:r w:rsidRPr="00F633F2">
        <w:rPr>
          <w:rFonts w:ascii="新宋体" w:eastAsia="新宋体" w:hAnsi="新宋体" w:cs="宋体" w:hint="eastAsia"/>
          <w:sz w:val="36"/>
          <w:szCs w:val="36"/>
        </w:rPr>
        <w:t>他的血也足以救赎他们</w:t>
      </w:r>
      <w:r w:rsidRPr="00F633F2">
        <w:rPr>
          <w:rFonts w:ascii="新宋体" w:eastAsia="新宋体" w:hAnsi="新宋体"/>
          <w:sz w:val="36"/>
          <w:szCs w:val="36"/>
        </w:rPr>
        <w:t>;</w:t>
      </w:r>
      <w:r w:rsidRPr="00F633F2">
        <w:rPr>
          <w:rFonts w:ascii="新宋体" w:eastAsia="新宋体" w:hAnsi="新宋体" w:cs="宋体" w:hint="eastAsia"/>
          <w:sz w:val="36"/>
          <w:szCs w:val="36"/>
        </w:rPr>
        <w:t>而且仍然会有剩余的价值</w:t>
      </w:r>
      <w:r w:rsidRPr="00F633F2">
        <w:rPr>
          <w:rFonts w:ascii="新宋体" w:eastAsia="新宋体" w:hAnsi="新宋体"/>
          <w:sz w:val="36"/>
          <w:szCs w:val="36"/>
        </w:rPr>
        <w:t>:</w:t>
      </w:r>
      <w:r w:rsidRPr="00F633F2">
        <w:rPr>
          <w:rFonts w:ascii="新宋体" w:eastAsia="新宋体" w:hAnsi="新宋体" w:cs="宋体" w:hint="eastAsia"/>
          <w:sz w:val="36"/>
          <w:szCs w:val="36"/>
        </w:rPr>
        <w:t>因为所有那些世界的人加起来不过是有限的数量</w:t>
      </w:r>
      <w:r w:rsidRPr="00F633F2">
        <w:rPr>
          <w:rFonts w:ascii="新宋体" w:eastAsia="新宋体" w:hAnsi="新宋体"/>
          <w:sz w:val="36"/>
          <w:szCs w:val="36"/>
        </w:rPr>
        <w:t>;</w:t>
      </w:r>
      <w:r w:rsidRPr="00F633F2">
        <w:rPr>
          <w:rFonts w:ascii="新宋体" w:eastAsia="新宋体" w:hAnsi="新宋体" w:cs="宋体" w:hint="eastAsia"/>
          <w:sz w:val="36"/>
          <w:szCs w:val="36"/>
        </w:rPr>
        <w:t>但这血的价值和尊贵是无限的。</w:t>
      </w:r>
    </w:p>
    <w:p w14:paraId="5FAF6D12"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Since then there is not a whole world, no not half, but the far less part redeemed by the blood of Christ, which was sufficient for so many; great must be the surplusage and redundancy of merit? </w:t>
      </w:r>
    </w:p>
    <w:p w14:paraId="67F83962"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既然被基督的血所救赎的</w:t>
      </w:r>
      <w:r w:rsidRPr="00F633F2">
        <w:rPr>
          <w:rFonts w:ascii="新宋体" w:eastAsia="新宋体" w:hAnsi="新宋体"/>
          <w:sz w:val="36"/>
          <w:szCs w:val="36"/>
        </w:rPr>
        <w:t>,</w:t>
      </w:r>
      <w:r w:rsidRPr="00F633F2">
        <w:rPr>
          <w:rFonts w:ascii="新宋体" w:eastAsia="新宋体" w:hAnsi="新宋体" w:cs="宋体" w:hint="eastAsia"/>
          <w:sz w:val="36"/>
          <w:szCs w:val="36"/>
        </w:rPr>
        <w:t>不是整个世界</w:t>
      </w:r>
      <w:r w:rsidRPr="00F633F2">
        <w:rPr>
          <w:rFonts w:ascii="新宋体" w:eastAsia="新宋体" w:hAnsi="新宋体"/>
          <w:sz w:val="36"/>
          <w:szCs w:val="36"/>
        </w:rPr>
        <w:t>,</w:t>
      </w:r>
      <w:r w:rsidRPr="00F633F2">
        <w:rPr>
          <w:rFonts w:ascii="新宋体" w:eastAsia="新宋体" w:hAnsi="新宋体" w:cs="宋体" w:hint="eastAsia"/>
          <w:sz w:val="36"/>
          <w:szCs w:val="36"/>
        </w:rPr>
        <w:t>甚至不到一半</w:t>
      </w:r>
      <w:r w:rsidRPr="00F633F2">
        <w:rPr>
          <w:rFonts w:ascii="新宋体" w:eastAsia="新宋体" w:hAnsi="新宋体"/>
          <w:sz w:val="36"/>
          <w:szCs w:val="36"/>
        </w:rPr>
        <w:t>,</w:t>
      </w:r>
      <w:r w:rsidRPr="00F633F2">
        <w:rPr>
          <w:rFonts w:ascii="新宋体" w:eastAsia="新宋体" w:hAnsi="新宋体" w:cs="宋体" w:hint="eastAsia"/>
          <w:sz w:val="36"/>
          <w:szCs w:val="36"/>
        </w:rPr>
        <w:t>而是很少的一部分</w:t>
      </w:r>
      <w:r w:rsidRPr="00F633F2">
        <w:rPr>
          <w:rFonts w:ascii="新宋体" w:eastAsia="新宋体" w:hAnsi="新宋体"/>
          <w:sz w:val="36"/>
          <w:szCs w:val="36"/>
        </w:rPr>
        <w:t>,</w:t>
      </w:r>
      <w:r w:rsidRPr="00F633F2">
        <w:rPr>
          <w:rFonts w:ascii="新宋体" w:eastAsia="新宋体" w:hAnsi="新宋体" w:cs="宋体" w:hint="eastAsia"/>
          <w:sz w:val="36"/>
          <w:szCs w:val="36"/>
        </w:rPr>
        <w:t>而这血却足以救赎那么多人</w:t>
      </w:r>
      <w:r w:rsidRPr="00F633F2">
        <w:rPr>
          <w:rFonts w:ascii="新宋体" w:eastAsia="新宋体" w:hAnsi="新宋体"/>
          <w:sz w:val="36"/>
          <w:szCs w:val="36"/>
        </w:rPr>
        <w:t>;</w:t>
      </w:r>
      <w:r w:rsidRPr="00F633F2">
        <w:rPr>
          <w:rFonts w:ascii="新宋体" w:eastAsia="新宋体" w:hAnsi="新宋体" w:cs="宋体" w:hint="eastAsia"/>
          <w:sz w:val="36"/>
          <w:szCs w:val="36"/>
        </w:rPr>
        <w:t>功德的剩余和充裕该有多大呢</w:t>
      </w:r>
      <w:r w:rsidRPr="00F633F2">
        <w:rPr>
          <w:rFonts w:ascii="新宋体" w:eastAsia="新宋体" w:hAnsi="新宋体"/>
          <w:sz w:val="36"/>
          <w:szCs w:val="36"/>
        </w:rPr>
        <w:t>?</w:t>
      </w:r>
    </w:p>
    <w:p w14:paraId="38BE4962"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Here our divines rightly distinguish between the substance and accidents of Christ's death and obedience. Consider Christ's suffering, as to the substance of it, it was no more than what the law required; for, neither the justice, nor love of the Father would permit that Christ should suffer more than what was necessary for him to bear, as our Surety; </w:t>
      </w:r>
      <w:r w:rsidRPr="00F633F2">
        <w:rPr>
          <w:rFonts w:ascii="新宋体" w:eastAsia="新宋体" w:hAnsi="新宋体"/>
          <w:sz w:val="36"/>
          <w:szCs w:val="36"/>
        </w:rPr>
        <w:lastRenderedPageBreak/>
        <w:t xml:space="preserve">but, as to the circumstances, the person of the sufferer, the cause and efficacy of his sufferings, etc. it was much more than sufficient: a superlegale meritum, a merit above and beyond what the law required; for, though the law required the death of the sinner, who is but a poor contemptible creature, it did not require that one, perfectly innocent, should die, it did not require that God should shed his blood: it did not require blood of such value and worth as this was. </w:t>
      </w:r>
    </w:p>
    <w:p w14:paraId="7711F3D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我们的神学家在此恰当地区分了基督受死和顺服的实质与附属。就其实质而言</w:t>
      </w:r>
      <w:r w:rsidRPr="00F633F2">
        <w:rPr>
          <w:rFonts w:ascii="新宋体" w:eastAsia="新宋体" w:hAnsi="新宋体"/>
          <w:sz w:val="36"/>
          <w:szCs w:val="36"/>
        </w:rPr>
        <w:t>,</w:t>
      </w:r>
      <w:r w:rsidRPr="00F633F2">
        <w:rPr>
          <w:rFonts w:ascii="新宋体" w:eastAsia="新宋体" w:hAnsi="新宋体" w:cs="宋体" w:hint="eastAsia"/>
          <w:sz w:val="36"/>
          <w:szCs w:val="36"/>
        </w:rPr>
        <w:t>基督的受苦不超过律法的要求</w:t>
      </w:r>
      <w:r w:rsidRPr="00F633F2">
        <w:rPr>
          <w:rFonts w:ascii="新宋体" w:eastAsia="新宋体" w:hAnsi="新宋体"/>
          <w:sz w:val="36"/>
          <w:szCs w:val="36"/>
        </w:rPr>
        <w:t>;</w:t>
      </w: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父的公义和慈爱都不允许基督受的苦超过作为我们的保证人所必须承担的</w:t>
      </w:r>
      <w:r w:rsidRPr="00F633F2">
        <w:rPr>
          <w:rFonts w:ascii="新宋体" w:eastAsia="新宋体" w:hAnsi="新宋体"/>
          <w:sz w:val="36"/>
          <w:szCs w:val="36"/>
        </w:rPr>
        <w:t>;</w:t>
      </w:r>
      <w:r w:rsidRPr="00F633F2">
        <w:rPr>
          <w:rFonts w:ascii="新宋体" w:eastAsia="新宋体" w:hAnsi="新宋体" w:cs="宋体" w:hint="eastAsia"/>
          <w:sz w:val="36"/>
          <w:szCs w:val="36"/>
        </w:rPr>
        <w:t>但就情形而言</w:t>
      </w:r>
      <w:r w:rsidRPr="00F633F2">
        <w:rPr>
          <w:rFonts w:ascii="新宋体" w:eastAsia="新宋体" w:hAnsi="新宋体"/>
          <w:sz w:val="36"/>
          <w:szCs w:val="36"/>
        </w:rPr>
        <w:t>,</w:t>
      </w:r>
      <w:r w:rsidRPr="00F633F2">
        <w:rPr>
          <w:rFonts w:ascii="新宋体" w:eastAsia="新宋体" w:hAnsi="新宋体" w:cs="宋体" w:hint="eastAsia"/>
          <w:sz w:val="36"/>
          <w:szCs w:val="36"/>
        </w:rPr>
        <w:t>受苦者的身份</w:t>
      </w:r>
      <w:r w:rsidRPr="00F633F2">
        <w:rPr>
          <w:rFonts w:ascii="新宋体" w:eastAsia="新宋体" w:hAnsi="新宋体"/>
          <w:sz w:val="36"/>
          <w:szCs w:val="36"/>
        </w:rPr>
        <w:t>,</w:t>
      </w:r>
      <w:r w:rsidRPr="00F633F2">
        <w:rPr>
          <w:rFonts w:ascii="新宋体" w:eastAsia="新宋体" w:hAnsi="新宋体" w:cs="宋体" w:hint="eastAsia"/>
          <w:sz w:val="36"/>
          <w:szCs w:val="36"/>
        </w:rPr>
        <w:t>他受苦的原因和功效等</w:t>
      </w:r>
      <w:r w:rsidRPr="00F633F2">
        <w:rPr>
          <w:rFonts w:ascii="新宋体" w:eastAsia="新宋体" w:hAnsi="新宋体"/>
          <w:sz w:val="36"/>
          <w:szCs w:val="36"/>
        </w:rPr>
        <w:t>,</w:t>
      </w:r>
      <w:r w:rsidRPr="00F633F2">
        <w:rPr>
          <w:rFonts w:ascii="新宋体" w:eastAsia="新宋体" w:hAnsi="新宋体" w:cs="宋体" w:hint="eastAsia"/>
          <w:sz w:val="36"/>
          <w:szCs w:val="36"/>
        </w:rPr>
        <w:t>就远远超过了足够</w:t>
      </w:r>
      <w:r w:rsidRPr="00F633F2">
        <w:rPr>
          <w:rFonts w:ascii="新宋体" w:eastAsia="新宋体" w:hAnsi="新宋体"/>
          <w:sz w:val="36"/>
          <w:szCs w:val="36"/>
        </w:rPr>
        <w:t>:</w:t>
      </w:r>
      <w:r w:rsidRPr="00F633F2">
        <w:rPr>
          <w:rFonts w:ascii="新宋体" w:eastAsia="新宋体" w:hAnsi="新宋体" w:cs="宋体" w:hint="eastAsia"/>
          <w:sz w:val="36"/>
          <w:szCs w:val="36"/>
        </w:rPr>
        <w:t>这是</w:t>
      </w:r>
      <w:r w:rsidRPr="00F633F2">
        <w:rPr>
          <w:rFonts w:ascii="新宋体" w:eastAsia="新宋体" w:hAnsi="新宋体"/>
          <w:sz w:val="36"/>
          <w:szCs w:val="36"/>
        </w:rPr>
        <w:t>superlegale meritum,</w:t>
      </w:r>
      <w:r w:rsidRPr="00F633F2">
        <w:rPr>
          <w:rFonts w:ascii="新宋体" w:eastAsia="新宋体" w:hAnsi="新宋体" w:cs="宋体" w:hint="eastAsia"/>
          <w:sz w:val="36"/>
          <w:szCs w:val="36"/>
        </w:rPr>
        <w:t>超越律法要求的功德</w:t>
      </w:r>
      <w:r w:rsidRPr="00F633F2">
        <w:rPr>
          <w:rFonts w:ascii="新宋体" w:eastAsia="新宋体" w:hAnsi="新宋体"/>
          <w:sz w:val="36"/>
          <w:szCs w:val="36"/>
        </w:rPr>
        <w:t>;</w:t>
      </w: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虽然律法要求罪人的死</w:t>
      </w:r>
      <w:r w:rsidRPr="00F633F2">
        <w:rPr>
          <w:rFonts w:ascii="新宋体" w:eastAsia="新宋体" w:hAnsi="新宋体"/>
          <w:sz w:val="36"/>
          <w:szCs w:val="36"/>
        </w:rPr>
        <w:t>,</w:t>
      </w:r>
      <w:r w:rsidRPr="00F633F2">
        <w:rPr>
          <w:rFonts w:ascii="新宋体" w:eastAsia="新宋体" w:hAnsi="新宋体" w:cs="宋体" w:hint="eastAsia"/>
          <w:sz w:val="36"/>
          <w:szCs w:val="36"/>
        </w:rPr>
        <w:t>而罪人不过是可怜卑微的受造之物</w:t>
      </w:r>
      <w:r w:rsidRPr="00F633F2">
        <w:rPr>
          <w:rFonts w:ascii="新宋体" w:eastAsia="新宋体" w:hAnsi="新宋体"/>
          <w:sz w:val="36"/>
          <w:szCs w:val="36"/>
        </w:rPr>
        <w:t>,</w:t>
      </w:r>
      <w:r w:rsidRPr="00F633F2">
        <w:rPr>
          <w:rFonts w:ascii="新宋体" w:eastAsia="新宋体" w:hAnsi="新宋体" w:cs="宋体" w:hint="eastAsia"/>
          <w:sz w:val="36"/>
          <w:szCs w:val="36"/>
        </w:rPr>
        <w:t>律法并不要求一个完全无辜的人死</w:t>
      </w:r>
      <w:r w:rsidRPr="00F633F2">
        <w:rPr>
          <w:rFonts w:ascii="新宋体" w:eastAsia="新宋体" w:hAnsi="新宋体"/>
          <w:sz w:val="36"/>
          <w:szCs w:val="36"/>
        </w:rPr>
        <w:t>,</w:t>
      </w:r>
      <w:r w:rsidRPr="00F633F2">
        <w:rPr>
          <w:rFonts w:ascii="新宋体" w:eastAsia="新宋体" w:hAnsi="新宋体" w:cs="宋体" w:hint="eastAsia"/>
          <w:sz w:val="36"/>
          <w:szCs w:val="36"/>
        </w:rPr>
        <w:t>并不要求神流血</w:t>
      </w:r>
      <w:r w:rsidRPr="00F633F2">
        <w:rPr>
          <w:rFonts w:ascii="新宋体" w:eastAsia="新宋体" w:hAnsi="新宋体"/>
          <w:sz w:val="36"/>
          <w:szCs w:val="36"/>
        </w:rPr>
        <w:t>:</w:t>
      </w:r>
      <w:r w:rsidRPr="00F633F2">
        <w:rPr>
          <w:rFonts w:ascii="新宋体" w:eastAsia="新宋体" w:hAnsi="新宋体" w:cs="宋体" w:hint="eastAsia"/>
          <w:sz w:val="36"/>
          <w:szCs w:val="36"/>
        </w:rPr>
        <w:t>并不要求如此价值和尊贵的血。</w:t>
      </w:r>
    </w:p>
    <w:p w14:paraId="06C464A3"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I say, none of this the law required, though God was pleased, for the advancement and manifestation of his justice and mercy in the highest, to admit, and order this, by way of commutation, admitting him to be our 'antipsuchos', or ransomer, by dying for us.</w:t>
      </w:r>
    </w:p>
    <w:p w14:paraId="3755797D"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我说</w:t>
      </w:r>
      <w:r w:rsidRPr="00F633F2">
        <w:rPr>
          <w:rFonts w:ascii="新宋体" w:eastAsia="新宋体" w:hAnsi="新宋体"/>
          <w:sz w:val="36"/>
          <w:szCs w:val="36"/>
        </w:rPr>
        <w:t>,</w:t>
      </w:r>
      <w:r w:rsidRPr="00F633F2">
        <w:rPr>
          <w:rFonts w:ascii="新宋体" w:eastAsia="新宋体" w:hAnsi="新宋体" w:cs="宋体" w:hint="eastAsia"/>
          <w:sz w:val="36"/>
          <w:szCs w:val="36"/>
        </w:rPr>
        <w:t>这一切律法都没有要求</w:t>
      </w:r>
      <w:r w:rsidRPr="00F633F2">
        <w:rPr>
          <w:rFonts w:ascii="新宋体" w:eastAsia="新宋体" w:hAnsi="新宋体"/>
          <w:sz w:val="36"/>
          <w:szCs w:val="36"/>
        </w:rPr>
        <w:t>,</w:t>
      </w:r>
      <w:r w:rsidRPr="00F633F2">
        <w:rPr>
          <w:rFonts w:ascii="新宋体" w:eastAsia="新宋体" w:hAnsi="新宋体" w:cs="宋体" w:hint="eastAsia"/>
          <w:sz w:val="36"/>
          <w:szCs w:val="36"/>
        </w:rPr>
        <w:t>尽管神乐意借着替代的方式</w:t>
      </w:r>
      <w:r w:rsidRPr="00F633F2">
        <w:rPr>
          <w:rFonts w:ascii="新宋体" w:eastAsia="新宋体" w:hAnsi="新宋体"/>
          <w:sz w:val="36"/>
          <w:szCs w:val="36"/>
        </w:rPr>
        <w:t>,</w:t>
      </w:r>
      <w:r w:rsidRPr="00F633F2">
        <w:rPr>
          <w:rFonts w:ascii="新宋体" w:eastAsia="新宋体" w:hAnsi="新宋体" w:cs="宋体" w:hint="eastAsia"/>
          <w:sz w:val="36"/>
          <w:szCs w:val="36"/>
        </w:rPr>
        <w:t>允许并命定这事</w:t>
      </w:r>
      <w:r w:rsidRPr="00F633F2">
        <w:rPr>
          <w:rFonts w:ascii="新宋体" w:eastAsia="新宋体" w:hAnsi="新宋体"/>
          <w:sz w:val="36"/>
          <w:szCs w:val="36"/>
        </w:rPr>
        <w:t>,</w:t>
      </w:r>
      <w:r w:rsidRPr="00F633F2">
        <w:rPr>
          <w:rFonts w:ascii="新宋体" w:eastAsia="新宋体" w:hAnsi="新宋体" w:cs="宋体" w:hint="eastAsia"/>
          <w:sz w:val="36"/>
          <w:szCs w:val="36"/>
        </w:rPr>
        <w:t>使他的公义和怜悯达到最高并彰显出来</w:t>
      </w:r>
      <w:r w:rsidRPr="00F633F2">
        <w:rPr>
          <w:rFonts w:ascii="新宋体" w:eastAsia="新宋体" w:hAnsi="新宋体"/>
          <w:sz w:val="36"/>
          <w:szCs w:val="36"/>
        </w:rPr>
        <w:t>,</w:t>
      </w:r>
      <w:r w:rsidRPr="00F633F2">
        <w:rPr>
          <w:rFonts w:ascii="新宋体" w:eastAsia="新宋体" w:hAnsi="新宋体" w:cs="宋体" w:hint="eastAsia"/>
          <w:sz w:val="36"/>
          <w:szCs w:val="36"/>
        </w:rPr>
        <w:t>允许他作我们的</w:t>
      </w:r>
      <w:r w:rsidRPr="00F633F2">
        <w:rPr>
          <w:rFonts w:ascii="新宋体" w:eastAsia="新宋体" w:hAnsi="新宋体"/>
          <w:sz w:val="36"/>
          <w:szCs w:val="36"/>
        </w:rPr>
        <w:t>'antipsuchos',</w:t>
      </w:r>
      <w:r w:rsidRPr="00F633F2">
        <w:rPr>
          <w:rFonts w:ascii="新宋体" w:eastAsia="新宋体" w:hAnsi="新宋体" w:cs="宋体" w:hint="eastAsia"/>
          <w:sz w:val="36"/>
          <w:szCs w:val="36"/>
        </w:rPr>
        <w:t>或救赎者</w:t>
      </w:r>
      <w:r w:rsidRPr="00F633F2">
        <w:rPr>
          <w:rFonts w:ascii="新宋体" w:eastAsia="新宋体" w:hAnsi="新宋体"/>
          <w:sz w:val="36"/>
          <w:szCs w:val="36"/>
        </w:rPr>
        <w:t>,</w:t>
      </w:r>
      <w:r w:rsidRPr="00F633F2">
        <w:rPr>
          <w:rFonts w:ascii="新宋体" w:eastAsia="新宋体" w:hAnsi="新宋体" w:cs="宋体" w:hint="eastAsia"/>
          <w:sz w:val="36"/>
          <w:szCs w:val="36"/>
        </w:rPr>
        <w:t>为我们死。</w:t>
      </w:r>
    </w:p>
    <w:p w14:paraId="652273B2"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And, indeed, it was a most gracious relaxation of the law, that admitted of such a commutation as this; for hereby it comes to pass, that justice is fully satisfied, and yet we live and are saved; which, before, was a thing that could not be imagined. </w:t>
      </w:r>
    </w:p>
    <w:p w14:paraId="75BD51D9"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事实上</w:t>
      </w:r>
      <w:r w:rsidRPr="00F633F2">
        <w:rPr>
          <w:rFonts w:ascii="新宋体" w:eastAsia="新宋体" w:hAnsi="新宋体"/>
          <w:sz w:val="36"/>
          <w:szCs w:val="36"/>
        </w:rPr>
        <w:t>,</w:t>
      </w:r>
      <w:r w:rsidRPr="00F633F2">
        <w:rPr>
          <w:rFonts w:ascii="新宋体" w:eastAsia="新宋体" w:hAnsi="新宋体" w:cs="宋体" w:hint="eastAsia"/>
          <w:sz w:val="36"/>
          <w:szCs w:val="36"/>
        </w:rPr>
        <w:t>这是律法最恩慈的放松</w:t>
      </w:r>
      <w:r w:rsidRPr="00F633F2">
        <w:rPr>
          <w:rFonts w:ascii="新宋体" w:eastAsia="新宋体" w:hAnsi="新宋体"/>
          <w:sz w:val="36"/>
          <w:szCs w:val="36"/>
        </w:rPr>
        <w:t>,</w:t>
      </w:r>
      <w:r w:rsidRPr="00F633F2">
        <w:rPr>
          <w:rFonts w:ascii="新宋体" w:eastAsia="新宋体" w:hAnsi="新宋体" w:cs="宋体" w:hint="eastAsia"/>
          <w:sz w:val="36"/>
          <w:szCs w:val="36"/>
        </w:rPr>
        <w:t>允许如此的替代</w:t>
      </w:r>
      <w:r w:rsidRPr="00F633F2">
        <w:rPr>
          <w:rFonts w:ascii="新宋体" w:eastAsia="新宋体" w:hAnsi="新宋体"/>
          <w:sz w:val="36"/>
          <w:szCs w:val="36"/>
        </w:rPr>
        <w:t>;</w:t>
      </w:r>
      <w:r w:rsidRPr="00F633F2">
        <w:rPr>
          <w:rFonts w:ascii="新宋体" w:eastAsia="新宋体" w:hAnsi="新宋体" w:cs="宋体" w:hint="eastAsia"/>
          <w:sz w:val="36"/>
          <w:szCs w:val="36"/>
        </w:rPr>
        <w:t>因为借此</w:t>
      </w:r>
      <w:r w:rsidRPr="00F633F2">
        <w:rPr>
          <w:rFonts w:ascii="新宋体" w:eastAsia="新宋体" w:hAnsi="新宋体"/>
          <w:sz w:val="36"/>
          <w:szCs w:val="36"/>
        </w:rPr>
        <w:t>,</w:t>
      </w:r>
      <w:r w:rsidRPr="00F633F2">
        <w:rPr>
          <w:rFonts w:ascii="新宋体" w:eastAsia="新宋体" w:hAnsi="新宋体" w:cs="宋体" w:hint="eastAsia"/>
          <w:sz w:val="36"/>
          <w:szCs w:val="36"/>
        </w:rPr>
        <w:t>公义得到完全的满足</w:t>
      </w:r>
      <w:r w:rsidRPr="00F633F2">
        <w:rPr>
          <w:rFonts w:ascii="新宋体" w:eastAsia="新宋体" w:hAnsi="新宋体"/>
          <w:sz w:val="36"/>
          <w:szCs w:val="36"/>
        </w:rPr>
        <w:t>,</w:t>
      </w:r>
      <w:r w:rsidRPr="00F633F2">
        <w:rPr>
          <w:rFonts w:ascii="新宋体" w:eastAsia="新宋体" w:hAnsi="新宋体" w:cs="宋体" w:hint="eastAsia"/>
          <w:sz w:val="36"/>
          <w:szCs w:val="36"/>
        </w:rPr>
        <w:t>我们却仍然活着并且得救</w:t>
      </w:r>
      <w:r w:rsidRPr="00F633F2">
        <w:rPr>
          <w:rFonts w:ascii="新宋体" w:eastAsia="新宋体" w:hAnsi="新宋体"/>
          <w:sz w:val="36"/>
          <w:szCs w:val="36"/>
        </w:rPr>
        <w:t>;</w:t>
      </w:r>
      <w:r w:rsidRPr="00F633F2">
        <w:rPr>
          <w:rFonts w:ascii="新宋体" w:eastAsia="新宋体" w:hAnsi="新宋体" w:cs="宋体" w:hint="eastAsia"/>
          <w:sz w:val="36"/>
          <w:szCs w:val="36"/>
        </w:rPr>
        <w:t>这在以前</w:t>
      </w:r>
      <w:r w:rsidRPr="00F633F2">
        <w:rPr>
          <w:rFonts w:ascii="新宋体" w:eastAsia="新宋体" w:hAnsi="新宋体"/>
          <w:sz w:val="36"/>
          <w:szCs w:val="36"/>
        </w:rPr>
        <w:t>,</w:t>
      </w:r>
      <w:r w:rsidRPr="00F633F2">
        <w:rPr>
          <w:rFonts w:ascii="新宋体" w:eastAsia="新宋体" w:hAnsi="新宋体" w:cs="宋体" w:hint="eastAsia"/>
          <w:sz w:val="36"/>
          <w:szCs w:val="36"/>
        </w:rPr>
        <w:t>是无法想象的事。</w:t>
      </w:r>
    </w:p>
    <w:p w14:paraId="7AF9D808"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Yes, now we are not only redeemed from wrath, by the adequate compensation made for our sins by Christ's blood and sufferings, substantially considered; but entitled to a most glorious inheritance, purchased by his blood, considered as the blood or an innocent, as the blood of God, and therefore as most excellent and efficacious blood, above what the law demanded. </w:t>
      </w:r>
    </w:p>
    <w:p w14:paraId="5DE1A1D1"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不错</w:t>
      </w:r>
      <w:r w:rsidRPr="00F633F2">
        <w:rPr>
          <w:rFonts w:ascii="新宋体" w:eastAsia="新宋体" w:hAnsi="新宋体"/>
          <w:sz w:val="36"/>
          <w:szCs w:val="36"/>
        </w:rPr>
        <w:t>,</w:t>
      </w:r>
      <w:r w:rsidRPr="00F633F2">
        <w:rPr>
          <w:rFonts w:ascii="新宋体" w:eastAsia="新宋体" w:hAnsi="新宋体" w:cs="宋体" w:hint="eastAsia"/>
          <w:sz w:val="36"/>
          <w:szCs w:val="36"/>
        </w:rPr>
        <w:t>现在我们不仅因基督的血和受苦所作的相称补偿</w:t>
      </w:r>
      <w:r w:rsidRPr="00F633F2">
        <w:rPr>
          <w:rFonts w:ascii="新宋体" w:eastAsia="新宋体" w:hAnsi="新宋体"/>
          <w:sz w:val="36"/>
          <w:szCs w:val="36"/>
        </w:rPr>
        <w:t>,</w:t>
      </w:r>
      <w:r w:rsidRPr="00F633F2">
        <w:rPr>
          <w:rFonts w:ascii="新宋体" w:eastAsia="新宋体" w:hAnsi="新宋体" w:cs="宋体" w:hint="eastAsia"/>
          <w:sz w:val="36"/>
          <w:szCs w:val="36"/>
        </w:rPr>
        <w:t>从实质上说</w:t>
      </w:r>
      <w:r w:rsidRPr="00F633F2">
        <w:rPr>
          <w:rFonts w:ascii="新宋体" w:eastAsia="新宋体" w:hAnsi="新宋体"/>
          <w:sz w:val="36"/>
          <w:szCs w:val="36"/>
        </w:rPr>
        <w:t>,</w:t>
      </w:r>
      <w:r w:rsidRPr="00F633F2">
        <w:rPr>
          <w:rFonts w:ascii="新宋体" w:eastAsia="新宋体" w:hAnsi="新宋体" w:cs="宋体" w:hint="eastAsia"/>
          <w:sz w:val="36"/>
          <w:szCs w:val="36"/>
        </w:rPr>
        <w:t>从忿怒中蒙救赎</w:t>
      </w:r>
      <w:r w:rsidRPr="00F633F2">
        <w:rPr>
          <w:rFonts w:ascii="新宋体" w:eastAsia="新宋体" w:hAnsi="新宋体"/>
          <w:sz w:val="36"/>
          <w:szCs w:val="36"/>
        </w:rPr>
        <w:t>;</w:t>
      </w:r>
      <w:r w:rsidRPr="00F633F2">
        <w:rPr>
          <w:rFonts w:ascii="新宋体" w:eastAsia="新宋体" w:hAnsi="新宋体" w:cs="宋体" w:hint="eastAsia"/>
          <w:sz w:val="36"/>
          <w:szCs w:val="36"/>
        </w:rPr>
        <w:t>而且因他的血所买的</w:t>
      </w:r>
      <w:r w:rsidRPr="00F633F2">
        <w:rPr>
          <w:rFonts w:ascii="新宋体" w:eastAsia="新宋体" w:hAnsi="新宋体"/>
          <w:sz w:val="36"/>
          <w:szCs w:val="36"/>
        </w:rPr>
        <w:t>,</w:t>
      </w:r>
      <w:r w:rsidRPr="00F633F2">
        <w:rPr>
          <w:rFonts w:ascii="新宋体" w:eastAsia="新宋体" w:hAnsi="新宋体" w:cs="宋体" w:hint="eastAsia"/>
          <w:sz w:val="36"/>
          <w:szCs w:val="36"/>
        </w:rPr>
        <w:t>得了极荣耀的基业</w:t>
      </w:r>
      <w:r w:rsidRPr="00F633F2">
        <w:rPr>
          <w:rFonts w:ascii="新宋体" w:eastAsia="新宋体" w:hAnsi="新宋体"/>
          <w:sz w:val="36"/>
          <w:szCs w:val="36"/>
        </w:rPr>
        <w:t>,</w:t>
      </w:r>
      <w:r w:rsidRPr="00F633F2">
        <w:rPr>
          <w:rFonts w:ascii="新宋体" w:eastAsia="新宋体" w:hAnsi="新宋体" w:cs="宋体" w:hint="eastAsia"/>
          <w:sz w:val="36"/>
          <w:szCs w:val="36"/>
        </w:rPr>
        <w:t>因他的血是无辜者的血</w:t>
      </w:r>
      <w:r w:rsidRPr="00F633F2">
        <w:rPr>
          <w:rFonts w:ascii="新宋体" w:eastAsia="新宋体" w:hAnsi="新宋体"/>
          <w:sz w:val="36"/>
          <w:szCs w:val="36"/>
        </w:rPr>
        <w:t>,</w:t>
      </w:r>
      <w:r w:rsidRPr="00F633F2">
        <w:rPr>
          <w:rFonts w:ascii="新宋体" w:eastAsia="新宋体" w:hAnsi="新宋体" w:cs="宋体" w:hint="eastAsia"/>
          <w:sz w:val="36"/>
          <w:szCs w:val="36"/>
        </w:rPr>
        <w:t>是神的血</w:t>
      </w:r>
      <w:r w:rsidRPr="00F633F2">
        <w:rPr>
          <w:rFonts w:ascii="新宋体" w:eastAsia="新宋体" w:hAnsi="新宋体"/>
          <w:sz w:val="36"/>
          <w:szCs w:val="36"/>
        </w:rPr>
        <w:t>,</w:t>
      </w:r>
      <w:r w:rsidRPr="00F633F2">
        <w:rPr>
          <w:rFonts w:ascii="新宋体" w:eastAsia="新宋体" w:hAnsi="新宋体" w:cs="宋体" w:hint="eastAsia"/>
          <w:sz w:val="36"/>
          <w:szCs w:val="36"/>
        </w:rPr>
        <w:t>因此是至尊至有功效的血</w:t>
      </w:r>
      <w:r w:rsidRPr="00F633F2">
        <w:rPr>
          <w:rFonts w:ascii="新宋体" w:eastAsia="新宋体" w:hAnsi="新宋体"/>
          <w:sz w:val="36"/>
          <w:szCs w:val="36"/>
        </w:rPr>
        <w:t>,</w:t>
      </w:r>
      <w:r w:rsidRPr="00F633F2">
        <w:rPr>
          <w:rFonts w:ascii="新宋体" w:eastAsia="新宋体" w:hAnsi="新宋体" w:cs="宋体" w:hint="eastAsia"/>
          <w:sz w:val="36"/>
          <w:szCs w:val="36"/>
        </w:rPr>
        <w:t>远超过律法所要求的。</w:t>
      </w:r>
    </w:p>
    <w:p w14:paraId="3409B2F5"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lastRenderedPageBreak/>
        <w:t xml:space="preserve">And this is the meaning of Athanasius, when he says, "That Christ recompensed, or made amends for small things with great:" he means not, that sin, considered absolutely, and in itself, is small, O no, but compared with Christ's blood, and the infinite excellency and worth of it, it is so. </w:t>
      </w:r>
    </w:p>
    <w:p w14:paraId="73232749"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这就是亚他那修的意思</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基督用大事补偿或赔偿小事</w:t>
      </w:r>
      <w:r w:rsidRPr="00F633F2">
        <w:rPr>
          <w:rFonts w:ascii="新宋体" w:eastAsia="新宋体" w:hAnsi="新宋体"/>
          <w:sz w:val="36"/>
          <w:szCs w:val="36"/>
        </w:rPr>
        <w:t>:"</w:t>
      </w:r>
      <w:r w:rsidRPr="00F633F2">
        <w:rPr>
          <w:rFonts w:ascii="新宋体" w:eastAsia="新宋体" w:hAnsi="新宋体" w:cs="宋体" w:hint="eastAsia"/>
          <w:sz w:val="36"/>
          <w:szCs w:val="36"/>
        </w:rPr>
        <w:t>他的意思不是说</w:t>
      </w:r>
      <w:r w:rsidRPr="00F633F2">
        <w:rPr>
          <w:rFonts w:ascii="新宋体" w:eastAsia="新宋体" w:hAnsi="新宋体"/>
          <w:sz w:val="36"/>
          <w:szCs w:val="36"/>
        </w:rPr>
        <w:t>,</w:t>
      </w:r>
      <w:r w:rsidRPr="00F633F2">
        <w:rPr>
          <w:rFonts w:ascii="新宋体" w:eastAsia="新宋体" w:hAnsi="新宋体" w:cs="宋体" w:hint="eastAsia"/>
          <w:sz w:val="36"/>
          <w:szCs w:val="36"/>
        </w:rPr>
        <w:t>罪本身从绝对意义上说是小事</w:t>
      </w:r>
      <w:r w:rsidRPr="00F633F2">
        <w:rPr>
          <w:rFonts w:ascii="新宋体" w:eastAsia="新宋体" w:hAnsi="新宋体"/>
          <w:sz w:val="36"/>
          <w:szCs w:val="36"/>
        </w:rPr>
        <w:t>,</w:t>
      </w:r>
      <w:r w:rsidRPr="00F633F2">
        <w:rPr>
          <w:rFonts w:ascii="新宋体" w:eastAsia="新宋体" w:hAnsi="新宋体" w:cs="宋体" w:hint="eastAsia"/>
          <w:sz w:val="36"/>
          <w:szCs w:val="36"/>
        </w:rPr>
        <w:t>哦不</w:t>
      </w:r>
      <w:r w:rsidRPr="00F633F2">
        <w:rPr>
          <w:rFonts w:ascii="新宋体" w:eastAsia="新宋体" w:hAnsi="新宋体"/>
          <w:sz w:val="36"/>
          <w:szCs w:val="36"/>
        </w:rPr>
        <w:t>,</w:t>
      </w:r>
      <w:r w:rsidRPr="00F633F2">
        <w:rPr>
          <w:rFonts w:ascii="新宋体" w:eastAsia="新宋体" w:hAnsi="新宋体" w:cs="宋体" w:hint="eastAsia"/>
          <w:sz w:val="36"/>
          <w:szCs w:val="36"/>
        </w:rPr>
        <w:t>而是与基督的血和它无限的尊荣及价值相比</w:t>
      </w:r>
      <w:r w:rsidRPr="00F633F2">
        <w:rPr>
          <w:rFonts w:ascii="新宋体" w:eastAsia="新宋体" w:hAnsi="新宋体"/>
          <w:sz w:val="36"/>
          <w:szCs w:val="36"/>
        </w:rPr>
        <w:t>,</w:t>
      </w:r>
      <w:r w:rsidRPr="00F633F2">
        <w:rPr>
          <w:rFonts w:ascii="新宋体" w:eastAsia="新宋体" w:hAnsi="新宋体" w:cs="宋体" w:hint="eastAsia"/>
          <w:sz w:val="36"/>
          <w:szCs w:val="36"/>
        </w:rPr>
        <w:t>罪是小事。</w:t>
      </w:r>
    </w:p>
    <w:p w14:paraId="26A703E6"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And Chrysostom, to the same purpose, "Christ paid much more (says he) than he owed and so much more, as the immense ocean is more than a small drop." </w:t>
      </w:r>
    </w:p>
    <w:p w14:paraId="704D4314"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金口约翰也是同样的意思</w:t>
      </w:r>
      <w:r w:rsidRPr="00F633F2">
        <w:rPr>
          <w:rFonts w:ascii="新宋体" w:eastAsia="新宋体" w:hAnsi="新宋体"/>
          <w:sz w:val="36"/>
          <w:szCs w:val="36"/>
        </w:rPr>
        <w:t>,"</w:t>
      </w:r>
      <w:r w:rsidRPr="00F633F2">
        <w:rPr>
          <w:rFonts w:ascii="新宋体" w:eastAsia="新宋体" w:hAnsi="新宋体" w:cs="宋体" w:hint="eastAsia"/>
          <w:sz w:val="36"/>
          <w:szCs w:val="36"/>
        </w:rPr>
        <w:t>基督付的</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远超过他所欠的</w:t>
      </w:r>
      <w:r w:rsidRPr="00F633F2">
        <w:rPr>
          <w:rFonts w:ascii="新宋体" w:eastAsia="新宋体" w:hAnsi="新宋体"/>
          <w:sz w:val="36"/>
          <w:szCs w:val="36"/>
        </w:rPr>
        <w:t>,</w:t>
      </w:r>
      <w:r w:rsidRPr="00F633F2">
        <w:rPr>
          <w:rFonts w:ascii="新宋体" w:eastAsia="新宋体" w:hAnsi="新宋体" w:cs="宋体" w:hint="eastAsia"/>
          <w:sz w:val="36"/>
          <w:szCs w:val="36"/>
        </w:rPr>
        <w:t>其差距之大</w:t>
      </w:r>
      <w:r w:rsidRPr="00F633F2">
        <w:rPr>
          <w:rFonts w:ascii="新宋体" w:eastAsia="新宋体" w:hAnsi="新宋体"/>
          <w:sz w:val="36"/>
          <w:szCs w:val="36"/>
        </w:rPr>
        <w:t>,</w:t>
      </w:r>
      <w:r w:rsidRPr="00F633F2">
        <w:rPr>
          <w:rFonts w:ascii="新宋体" w:eastAsia="新宋体" w:hAnsi="新宋体" w:cs="宋体" w:hint="eastAsia"/>
          <w:sz w:val="36"/>
          <w:szCs w:val="36"/>
        </w:rPr>
        <w:t>就像浩瀚的海洋之于一小滴水。</w:t>
      </w:r>
      <w:r w:rsidRPr="00F633F2">
        <w:rPr>
          <w:rFonts w:ascii="新宋体" w:eastAsia="新宋体" w:hAnsi="新宋体"/>
          <w:sz w:val="36"/>
          <w:szCs w:val="36"/>
        </w:rPr>
        <w:t>"</w:t>
      </w:r>
    </w:p>
    <w:p w14:paraId="0C01F6EC" w14:textId="05181CBF"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So that it was rightly determined by holy Anselm: "No man (says he) can pay to God what he owes him; Christ only paid more than he owed him." </w:t>
      </w:r>
    </w:p>
    <w:p w14:paraId="426A82B1"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圣安瑟伦正确地断定</w:t>
      </w:r>
      <w:r w:rsidRPr="00F633F2">
        <w:rPr>
          <w:rFonts w:ascii="新宋体" w:eastAsia="新宋体" w:hAnsi="新宋体"/>
          <w:sz w:val="36"/>
          <w:szCs w:val="36"/>
        </w:rPr>
        <w:t>:"</w:t>
      </w:r>
      <w:r w:rsidRPr="00F633F2">
        <w:rPr>
          <w:rFonts w:ascii="新宋体" w:eastAsia="新宋体" w:hAnsi="新宋体" w:cs="宋体" w:hint="eastAsia"/>
          <w:sz w:val="36"/>
          <w:szCs w:val="36"/>
        </w:rPr>
        <w:t>没有人</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能偿还他欠神的</w:t>
      </w:r>
      <w:r w:rsidRPr="00F633F2">
        <w:rPr>
          <w:rFonts w:ascii="新宋体" w:eastAsia="新宋体" w:hAnsi="新宋体"/>
          <w:sz w:val="36"/>
          <w:szCs w:val="36"/>
        </w:rPr>
        <w:t>;</w:t>
      </w:r>
      <w:r w:rsidRPr="00F633F2">
        <w:rPr>
          <w:rFonts w:ascii="新宋体" w:eastAsia="新宋体" w:hAnsi="新宋体" w:cs="宋体" w:hint="eastAsia"/>
          <w:sz w:val="36"/>
          <w:szCs w:val="36"/>
        </w:rPr>
        <w:t>只有基督付的超过他所欠的。</w:t>
      </w:r>
      <w:r w:rsidRPr="00F633F2">
        <w:rPr>
          <w:rFonts w:ascii="新宋体" w:eastAsia="新宋体" w:hAnsi="新宋体"/>
          <w:sz w:val="36"/>
          <w:szCs w:val="36"/>
        </w:rPr>
        <w:t>"</w:t>
      </w:r>
    </w:p>
    <w:p w14:paraId="0B249AAB"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By this you see, how rich a treasure lies in Christ, to bestow in a purchase for us, above what he paid to redeem us; even as much as his soul and body were </w:t>
      </w:r>
      <w:r w:rsidRPr="00F633F2">
        <w:rPr>
          <w:rFonts w:ascii="新宋体" w:eastAsia="新宋体" w:hAnsi="新宋体"/>
          <w:sz w:val="36"/>
          <w:szCs w:val="36"/>
        </w:rPr>
        <w:lastRenderedPageBreak/>
        <w:t xml:space="preserve">more worth than ours, for whom it was sacrificed; which is so great a sum, that all the angels in heaven, and men on earth, can never compute and sum up, so as to show us the total of it. </w:t>
      </w:r>
    </w:p>
    <w:p w14:paraId="164E47D9"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由此可见</w:t>
      </w:r>
      <w:r w:rsidRPr="00F633F2">
        <w:rPr>
          <w:rFonts w:ascii="新宋体" w:eastAsia="新宋体" w:hAnsi="新宋体"/>
          <w:sz w:val="36"/>
          <w:szCs w:val="36"/>
        </w:rPr>
        <w:t>,</w:t>
      </w:r>
      <w:r w:rsidRPr="00F633F2">
        <w:rPr>
          <w:rFonts w:ascii="新宋体" w:eastAsia="新宋体" w:hAnsi="新宋体" w:cs="宋体" w:hint="eastAsia"/>
          <w:sz w:val="36"/>
          <w:szCs w:val="36"/>
        </w:rPr>
        <w:t>在基督里有何等丰富的宝藏</w:t>
      </w:r>
      <w:r w:rsidRPr="00F633F2">
        <w:rPr>
          <w:rFonts w:ascii="新宋体" w:eastAsia="新宋体" w:hAnsi="新宋体"/>
          <w:sz w:val="36"/>
          <w:szCs w:val="36"/>
        </w:rPr>
        <w:t>,</w:t>
      </w:r>
      <w:r w:rsidRPr="00F633F2">
        <w:rPr>
          <w:rFonts w:ascii="新宋体" w:eastAsia="新宋体" w:hAnsi="新宋体" w:cs="宋体" w:hint="eastAsia"/>
          <w:sz w:val="36"/>
          <w:szCs w:val="36"/>
        </w:rPr>
        <w:t>为我们购买基业</w:t>
      </w:r>
      <w:r w:rsidRPr="00F633F2">
        <w:rPr>
          <w:rFonts w:ascii="新宋体" w:eastAsia="新宋体" w:hAnsi="新宋体"/>
          <w:sz w:val="36"/>
          <w:szCs w:val="36"/>
        </w:rPr>
        <w:t>,</w:t>
      </w:r>
      <w:r w:rsidRPr="00F633F2">
        <w:rPr>
          <w:rFonts w:ascii="新宋体" w:eastAsia="新宋体" w:hAnsi="新宋体" w:cs="宋体" w:hint="eastAsia"/>
          <w:sz w:val="36"/>
          <w:szCs w:val="36"/>
        </w:rPr>
        <w:t>超过他为救赎我们所付的</w:t>
      </w:r>
      <w:r w:rsidRPr="00F633F2">
        <w:rPr>
          <w:rFonts w:ascii="新宋体" w:eastAsia="新宋体" w:hAnsi="新宋体"/>
          <w:sz w:val="36"/>
          <w:szCs w:val="36"/>
        </w:rPr>
        <w:t>;</w:t>
      </w:r>
      <w:r w:rsidRPr="00F633F2">
        <w:rPr>
          <w:rFonts w:ascii="新宋体" w:eastAsia="新宋体" w:hAnsi="新宋体" w:cs="宋体" w:hint="eastAsia"/>
          <w:sz w:val="36"/>
          <w:szCs w:val="36"/>
        </w:rPr>
        <w:t>他的灵魂和身体比我们这些他为之牺牲的人更有价值</w:t>
      </w:r>
      <w:r w:rsidRPr="00F633F2">
        <w:rPr>
          <w:rFonts w:ascii="新宋体" w:eastAsia="新宋体" w:hAnsi="新宋体"/>
          <w:sz w:val="36"/>
          <w:szCs w:val="36"/>
        </w:rPr>
        <w:t>,</w:t>
      </w:r>
      <w:r w:rsidRPr="00F633F2">
        <w:rPr>
          <w:rFonts w:ascii="新宋体" w:eastAsia="新宋体" w:hAnsi="新宋体" w:cs="宋体" w:hint="eastAsia"/>
          <w:sz w:val="36"/>
          <w:szCs w:val="36"/>
        </w:rPr>
        <w:t>其差额之大</w:t>
      </w:r>
      <w:r w:rsidRPr="00F633F2">
        <w:rPr>
          <w:rFonts w:ascii="新宋体" w:eastAsia="新宋体" w:hAnsi="新宋体"/>
          <w:sz w:val="36"/>
          <w:szCs w:val="36"/>
        </w:rPr>
        <w:t>,</w:t>
      </w:r>
      <w:r w:rsidRPr="00F633F2">
        <w:rPr>
          <w:rFonts w:ascii="新宋体" w:eastAsia="新宋体" w:hAnsi="新宋体" w:cs="宋体" w:hint="eastAsia"/>
          <w:sz w:val="36"/>
          <w:szCs w:val="36"/>
        </w:rPr>
        <w:t>天上所有的天使和地上所有的人都无法计算总和</w:t>
      </w:r>
      <w:r w:rsidRPr="00F633F2">
        <w:rPr>
          <w:rFonts w:ascii="新宋体" w:eastAsia="新宋体" w:hAnsi="新宋体"/>
          <w:sz w:val="36"/>
          <w:szCs w:val="36"/>
        </w:rPr>
        <w:t>,</w:t>
      </w:r>
      <w:r w:rsidRPr="00F633F2">
        <w:rPr>
          <w:rFonts w:ascii="新宋体" w:eastAsia="新宋体" w:hAnsi="新宋体" w:cs="宋体" w:hint="eastAsia"/>
          <w:sz w:val="36"/>
          <w:szCs w:val="36"/>
        </w:rPr>
        <w:t>永远不能向我们显示其总额。</w:t>
      </w:r>
    </w:p>
    <w:p w14:paraId="54270C6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And this was that inexhaustible treasure that Christ expended, to procure and purchase the fairest inheritance for believers. Having seen the treasure that purchased, let us next enquire into the inheritance purchased by it.</w:t>
      </w:r>
    </w:p>
    <w:p w14:paraId="79128FB8"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这就是基督所花费的那无穷无尽的宝藏</w:t>
      </w:r>
      <w:r w:rsidRPr="00F633F2">
        <w:rPr>
          <w:rFonts w:ascii="新宋体" w:eastAsia="新宋体" w:hAnsi="新宋体"/>
          <w:sz w:val="36"/>
          <w:szCs w:val="36"/>
        </w:rPr>
        <w:t>,</w:t>
      </w:r>
      <w:r w:rsidRPr="00F633F2">
        <w:rPr>
          <w:rFonts w:ascii="新宋体" w:eastAsia="新宋体" w:hAnsi="新宋体" w:cs="宋体" w:hint="eastAsia"/>
          <w:sz w:val="36"/>
          <w:szCs w:val="36"/>
        </w:rPr>
        <w:t>为要为信徒获取和购买最美的基业。我们既已看到了购买基业的宝藏</w:t>
      </w:r>
      <w:r w:rsidRPr="00F633F2">
        <w:rPr>
          <w:rFonts w:ascii="新宋体" w:eastAsia="新宋体" w:hAnsi="新宋体"/>
          <w:sz w:val="36"/>
          <w:szCs w:val="36"/>
        </w:rPr>
        <w:t>,</w:t>
      </w:r>
      <w:r w:rsidRPr="00F633F2">
        <w:rPr>
          <w:rFonts w:ascii="新宋体" w:eastAsia="新宋体" w:hAnsi="新宋体" w:cs="宋体" w:hint="eastAsia"/>
          <w:sz w:val="36"/>
          <w:szCs w:val="36"/>
        </w:rPr>
        <w:t>现在来探究这宝藏所购买的基业。</w:t>
      </w:r>
    </w:p>
    <w:p w14:paraId="582085AC"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Secondly, This inheritance is so large, that it cannot be surveyed by creatures: nor can the boundaries and limits thereof be described, for it comprehends all things; 1 Cor. 3:22. "All is yours, you are Christ's, and Christ is God's." Rev. 21:7. "He that overcomes shall inherit all things". </w:t>
      </w:r>
    </w:p>
    <w:p w14:paraId="72B4ECD3"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第二</w:t>
      </w:r>
      <w:r w:rsidRPr="00F633F2">
        <w:rPr>
          <w:rFonts w:ascii="新宋体" w:eastAsia="新宋体" w:hAnsi="新宋体"/>
          <w:sz w:val="36"/>
          <w:szCs w:val="36"/>
        </w:rPr>
        <w:t>,</w:t>
      </w:r>
      <w:r w:rsidRPr="00F633F2">
        <w:rPr>
          <w:rFonts w:ascii="新宋体" w:eastAsia="新宋体" w:hAnsi="新宋体" w:cs="宋体" w:hint="eastAsia"/>
          <w:sz w:val="36"/>
          <w:szCs w:val="36"/>
        </w:rPr>
        <w:t>这基业太大</w:t>
      </w:r>
      <w:r w:rsidRPr="00F633F2">
        <w:rPr>
          <w:rFonts w:ascii="新宋体" w:eastAsia="新宋体" w:hAnsi="新宋体"/>
          <w:sz w:val="36"/>
          <w:szCs w:val="36"/>
        </w:rPr>
        <w:t>,</w:t>
      </w:r>
      <w:r w:rsidRPr="00F633F2">
        <w:rPr>
          <w:rFonts w:ascii="新宋体" w:eastAsia="新宋体" w:hAnsi="新宋体" w:cs="宋体" w:hint="eastAsia"/>
          <w:sz w:val="36"/>
          <w:szCs w:val="36"/>
        </w:rPr>
        <w:t>受造之物无法测量</w:t>
      </w:r>
      <w:r w:rsidRPr="00F633F2">
        <w:rPr>
          <w:rFonts w:ascii="新宋体" w:eastAsia="新宋体" w:hAnsi="新宋体"/>
          <w:sz w:val="36"/>
          <w:szCs w:val="36"/>
        </w:rPr>
        <w:t>:</w:t>
      </w:r>
      <w:r w:rsidRPr="00F633F2">
        <w:rPr>
          <w:rFonts w:ascii="新宋体" w:eastAsia="新宋体" w:hAnsi="新宋体" w:cs="宋体" w:hint="eastAsia"/>
          <w:sz w:val="36"/>
          <w:szCs w:val="36"/>
        </w:rPr>
        <w:t>它的界限和范围无法描述</w:t>
      </w:r>
      <w:r w:rsidRPr="00F633F2">
        <w:rPr>
          <w:rFonts w:ascii="新宋体" w:eastAsia="新宋体" w:hAnsi="新宋体"/>
          <w:sz w:val="36"/>
          <w:szCs w:val="36"/>
        </w:rPr>
        <w:t>,</w:t>
      </w:r>
      <w:r w:rsidRPr="00F633F2">
        <w:rPr>
          <w:rFonts w:ascii="新宋体" w:eastAsia="新宋体" w:hAnsi="新宋体" w:cs="宋体" w:hint="eastAsia"/>
          <w:sz w:val="36"/>
          <w:szCs w:val="36"/>
        </w:rPr>
        <w:t>因为它包含万有</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3:22</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全是你们的</w:t>
      </w:r>
      <w:r w:rsidRPr="00F633F2">
        <w:rPr>
          <w:rFonts w:ascii="新宋体" w:eastAsia="新宋体" w:hAnsi="新宋体"/>
          <w:sz w:val="36"/>
          <w:szCs w:val="36"/>
        </w:rPr>
        <w:t>,</w:t>
      </w:r>
      <w:r w:rsidRPr="00F633F2">
        <w:rPr>
          <w:rFonts w:ascii="新宋体" w:eastAsia="新宋体" w:hAnsi="新宋体" w:cs="宋体" w:hint="eastAsia"/>
          <w:sz w:val="36"/>
          <w:szCs w:val="36"/>
        </w:rPr>
        <w:t>并且你们是基督的</w:t>
      </w:r>
      <w:r w:rsidRPr="00F633F2">
        <w:rPr>
          <w:rFonts w:ascii="新宋体" w:eastAsia="新宋体" w:hAnsi="新宋体"/>
          <w:sz w:val="36"/>
          <w:szCs w:val="36"/>
        </w:rPr>
        <w:t>,</w:t>
      </w:r>
      <w:r w:rsidRPr="00F633F2">
        <w:rPr>
          <w:rFonts w:ascii="新宋体" w:eastAsia="新宋体" w:hAnsi="新宋体" w:cs="宋体" w:hint="eastAsia"/>
          <w:sz w:val="36"/>
          <w:szCs w:val="36"/>
        </w:rPr>
        <w:t>基督是神的。</w:t>
      </w:r>
      <w:r w:rsidRPr="00F633F2">
        <w:rPr>
          <w:rFonts w:ascii="新宋体" w:eastAsia="新宋体" w:hAnsi="新宋体"/>
          <w:sz w:val="36"/>
          <w:szCs w:val="36"/>
        </w:rPr>
        <w:t>"</w:t>
      </w:r>
      <w:r w:rsidRPr="00F633F2">
        <w:rPr>
          <w:rFonts w:ascii="新宋体" w:eastAsia="新宋体" w:hAnsi="新宋体" w:cs="宋体" w:hint="eastAsia"/>
          <w:sz w:val="36"/>
          <w:szCs w:val="36"/>
        </w:rPr>
        <w:t>启示录</w:t>
      </w:r>
      <w:r w:rsidRPr="00F633F2">
        <w:rPr>
          <w:rFonts w:ascii="新宋体" w:eastAsia="新宋体" w:hAnsi="新宋体"/>
          <w:sz w:val="36"/>
          <w:szCs w:val="36"/>
        </w:rPr>
        <w:t>21:7</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得胜的</w:t>
      </w:r>
      <w:r w:rsidRPr="00F633F2">
        <w:rPr>
          <w:rFonts w:ascii="新宋体" w:eastAsia="新宋体" w:hAnsi="新宋体"/>
          <w:sz w:val="36"/>
          <w:szCs w:val="36"/>
        </w:rPr>
        <w:t>,</w:t>
      </w:r>
      <w:r w:rsidRPr="00F633F2">
        <w:rPr>
          <w:rFonts w:ascii="新宋体" w:eastAsia="新宋体" w:hAnsi="新宋体" w:cs="宋体" w:hint="eastAsia"/>
          <w:sz w:val="36"/>
          <w:szCs w:val="36"/>
        </w:rPr>
        <w:t>必承受这一切为业。</w:t>
      </w:r>
      <w:r w:rsidRPr="00F633F2">
        <w:rPr>
          <w:rFonts w:ascii="新宋体" w:eastAsia="新宋体" w:hAnsi="新宋体"/>
          <w:sz w:val="36"/>
          <w:szCs w:val="36"/>
        </w:rPr>
        <w:t>"</w:t>
      </w:r>
    </w:p>
    <w:p w14:paraId="21EE5696"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And yet I do not think, or say, that Dominium fundatur in gratia, that temporal dominion is founded in grace: no, that is at the cast and disposal of Providence. </w:t>
      </w:r>
    </w:p>
    <w:p w14:paraId="4F7C7CC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然而我不认为</w:t>
      </w:r>
      <w:r w:rsidRPr="00F633F2">
        <w:rPr>
          <w:rFonts w:ascii="新宋体" w:eastAsia="新宋体" w:hAnsi="新宋体"/>
          <w:sz w:val="36"/>
          <w:szCs w:val="36"/>
        </w:rPr>
        <w:t>,</w:t>
      </w:r>
      <w:r w:rsidRPr="00F633F2">
        <w:rPr>
          <w:rFonts w:ascii="新宋体" w:eastAsia="新宋体" w:hAnsi="新宋体" w:cs="宋体" w:hint="eastAsia"/>
          <w:sz w:val="36"/>
          <w:szCs w:val="36"/>
        </w:rPr>
        <w:t>也没有说</w:t>
      </w:r>
      <w:r w:rsidRPr="00F633F2">
        <w:rPr>
          <w:rFonts w:ascii="新宋体" w:eastAsia="新宋体" w:hAnsi="新宋体"/>
          <w:sz w:val="36"/>
          <w:szCs w:val="36"/>
        </w:rPr>
        <w:t>,Dominium fundatur in gratia,</w:t>
      </w:r>
      <w:r w:rsidRPr="00F633F2">
        <w:rPr>
          <w:rFonts w:ascii="新宋体" w:eastAsia="新宋体" w:hAnsi="新宋体" w:cs="宋体" w:hint="eastAsia"/>
          <w:sz w:val="36"/>
          <w:szCs w:val="36"/>
        </w:rPr>
        <w:t>属世的主权是建立在恩典上的</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那是由神的护理所决定和支配的。</w:t>
      </w:r>
    </w:p>
    <w:p w14:paraId="75CABDCB"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But Christ, by his death, has restored a right to all things to his people.</w:t>
      </w:r>
    </w:p>
    <w:p w14:paraId="7DE01219"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但基督借着他的死</w:t>
      </w:r>
      <w:r w:rsidRPr="00F633F2">
        <w:rPr>
          <w:rFonts w:ascii="新宋体" w:eastAsia="新宋体" w:hAnsi="新宋体"/>
          <w:sz w:val="36"/>
          <w:szCs w:val="36"/>
        </w:rPr>
        <w:t>,</w:t>
      </w:r>
      <w:r w:rsidRPr="00F633F2">
        <w:rPr>
          <w:rFonts w:ascii="新宋体" w:eastAsia="新宋体" w:hAnsi="新宋体" w:cs="宋体" w:hint="eastAsia"/>
          <w:sz w:val="36"/>
          <w:szCs w:val="36"/>
        </w:rPr>
        <w:t>将万有的权利归还给他的子民。</w:t>
      </w:r>
    </w:p>
    <w:p w14:paraId="182344F1"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But, to be more particular, I shall distribute the saints inheritance, purchased by Christ, into three heads; all temporal good things, all spiritual good things, and all eternal good things are theirs.</w:t>
      </w:r>
    </w:p>
    <w:p w14:paraId="1C188EC5"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但要更具体些</w:t>
      </w:r>
      <w:r w:rsidRPr="00F633F2">
        <w:rPr>
          <w:rFonts w:ascii="新宋体" w:eastAsia="新宋体" w:hAnsi="新宋体"/>
          <w:sz w:val="36"/>
          <w:szCs w:val="36"/>
        </w:rPr>
        <w:t>,</w:t>
      </w:r>
      <w:r w:rsidRPr="00F633F2">
        <w:rPr>
          <w:rFonts w:ascii="新宋体" w:eastAsia="新宋体" w:hAnsi="新宋体" w:cs="宋体" w:hint="eastAsia"/>
          <w:sz w:val="36"/>
          <w:szCs w:val="36"/>
        </w:rPr>
        <w:t>我要将基督为圣徒购买的基业分为三类</w:t>
      </w:r>
      <w:r w:rsidRPr="00F633F2">
        <w:rPr>
          <w:rFonts w:ascii="新宋体" w:eastAsia="新宋体" w:hAnsi="新宋体"/>
          <w:sz w:val="36"/>
          <w:szCs w:val="36"/>
        </w:rPr>
        <w:t>;</w:t>
      </w:r>
      <w:r w:rsidRPr="00F633F2">
        <w:rPr>
          <w:rFonts w:ascii="新宋体" w:eastAsia="新宋体" w:hAnsi="新宋体" w:cs="宋体" w:hint="eastAsia"/>
          <w:sz w:val="36"/>
          <w:szCs w:val="36"/>
        </w:rPr>
        <w:t>一切属世的好处</w:t>
      </w:r>
      <w:r w:rsidRPr="00F633F2">
        <w:rPr>
          <w:rFonts w:ascii="新宋体" w:eastAsia="新宋体" w:hAnsi="新宋体"/>
          <w:sz w:val="36"/>
          <w:szCs w:val="36"/>
        </w:rPr>
        <w:t>,</w:t>
      </w:r>
      <w:r w:rsidRPr="00F633F2">
        <w:rPr>
          <w:rFonts w:ascii="新宋体" w:eastAsia="新宋体" w:hAnsi="新宋体" w:cs="宋体" w:hint="eastAsia"/>
          <w:sz w:val="36"/>
          <w:szCs w:val="36"/>
        </w:rPr>
        <w:t>一切属灵的好处</w:t>
      </w:r>
      <w:r w:rsidRPr="00F633F2">
        <w:rPr>
          <w:rFonts w:ascii="新宋体" w:eastAsia="新宋体" w:hAnsi="新宋体"/>
          <w:sz w:val="36"/>
          <w:szCs w:val="36"/>
        </w:rPr>
        <w:t>,</w:t>
      </w:r>
      <w:r w:rsidRPr="00F633F2">
        <w:rPr>
          <w:rFonts w:ascii="新宋体" w:eastAsia="新宋体" w:hAnsi="新宋体" w:cs="宋体" w:hint="eastAsia"/>
          <w:sz w:val="36"/>
          <w:szCs w:val="36"/>
        </w:rPr>
        <w:t>一切永恒的好处都是他们的。</w:t>
      </w:r>
    </w:p>
    <w:p w14:paraId="7529DE66"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1. All temporal good things. 1 Tim. 6:7. "He has given us all things richly to enjoy". </w:t>
      </w:r>
    </w:p>
    <w:p w14:paraId="6245F028"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lastRenderedPageBreak/>
        <w:t xml:space="preserve">1. </w:t>
      </w:r>
      <w:r w:rsidRPr="00F633F2">
        <w:rPr>
          <w:rFonts w:ascii="新宋体" w:eastAsia="新宋体" w:hAnsi="新宋体" w:cs="宋体" w:hint="eastAsia"/>
          <w:sz w:val="36"/>
          <w:szCs w:val="36"/>
        </w:rPr>
        <w:t>一切属世的好处。提摩太前书</w:t>
      </w:r>
      <w:r w:rsidRPr="00F633F2">
        <w:rPr>
          <w:rFonts w:ascii="新宋体" w:eastAsia="新宋体" w:hAnsi="新宋体"/>
          <w:sz w:val="36"/>
          <w:szCs w:val="36"/>
        </w:rPr>
        <w:t>6:7</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那厚赐百物给我们享受的神。</w:t>
      </w:r>
      <w:r w:rsidRPr="00F633F2">
        <w:rPr>
          <w:rFonts w:ascii="新宋体" w:eastAsia="新宋体" w:hAnsi="新宋体"/>
          <w:sz w:val="36"/>
          <w:szCs w:val="36"/>
        </w:rPr>
        <w:t>"</w:t>
      </w:r>
    </w:p>
    <w:p w14:paraId="301B072C"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Not that they have the possession, but the comfort and benefit of all things: others have the sting, gall, wormwood, baits and snares of the creature; saints only have the blessing and comfort of it. </w:t>
      </w:r>
    </w:p>
    <w:p w14:paraId="17EEF841"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这不是说他们拥有万有</w:t>
      </w:r>
      <w:r w:rsidRPr="00F633F2">
        <w:rPr>
          <w:rFonts w:ascii="新宋体" w:eastAsia="新宋体" w:hAnsi="新宋体"/>
          <w:sz w:val="36"/>
          <w:szCs w:val="36"/>
        </w:rPr>
        <w:t>,</w:t>
      </w:r>
      <w:r w:rsidRPr="00F633F2">
        <w:rPr>
          <w:rFonts w:ascii="新宋体" w:eastAsia="新宋体" w:hAnsi="新宋体" w:cs="宋体" w:hint="eastAsia"/>
          <w:sz w:val="36"/>
          <w:szCs w:val="36"/>
        </w:rPr>
        <w:t>而是从万有中得安慰和益处</w:t>
      </w:r>
      <w:r w:rsidRPr="00F633F2">
        <w:rPr>
          <w:rFonts w:ascii="新宋体" w:eastAsia="新宋体" w:hAnsi="新宋体"/>
          <w:sz w:val="36"/>
          <w:szCs w:val="36"/>
        </w:rPr>
        <w:t>:</w:t>
      </w:r>
      <w:r w:rsidRPr="00F633F2">
        <w:rPr>
          <w:rFonts w:ascii="新宋体" w:eastAsia="新宋体" w:hAnsi="新宋体" w:cs="宋体" w:hint="eastAsia"/>
          <w:sz w:val="36"/>
          <w:szCs w:val="36"/>
        </w:rPr>
        <w:t>别人从受造之物中得到毒刺、苦胆、茵陈、诱饵和网罗</w:t>
      </w:r>
      <w:r w:rsidRPr="00F633F2">
        <w:rPr>
          <w:rFonts w:ascii="新宋体" w:eastAsia="新宋体" w:hAnsi="新宋体"/>
          <w:sz w:val="36"/>
          <w:szCs w:val="36"/>
        </w:rPr>
        <w:t>;</w:t>
      </w:r>
      <w:r w:rsidRPr="00F633F2">
        <w:rPr>
          <w:rFonts w:ascii="新宋体" w:eastAsia="新宋体" w:hAnsi="新宋体" w:cs="宋体" w:hint="eastAsia"/>
          <w:sz w:val="36"/>
          <w:szCs w:val="36"/>
        </w:rPr>
        <w:t>唯独圣徒从中得祝福和安慰。</w:t>
      </w:r>
    </w:p>
    <w:p w14:paraId="45B6A43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So that this little that a righteous man has, is (in this among other respects) better than the treasures of many wicked: which is the true key to open that dark saying of the apostle, 2 Cor. 6:10. "As having nothing, and yet possessing all things." </w:t>
      </w:r>
    </w:p>
    <w:p w14:paraId="0AC69A3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因此义人所有的一点点</w:t>
      </w:r>
      <w:r w:rsidRPr="00F633F2">
        <w:rPr>
          <w:rFonts w:ascii="新宋体" w:eastAsia="新宋体" w:hAnsi="新宋体"/>
          <w:sz w:val="36"/>
          <w:szCs w:val="36"/>
        </w:rPr>
        <w:t>,</w:t>
      </w:r>
      <w:r w:rsidRPr="00F633F2">
        <w:rPr>
          <w:rFonts w:ascii="新宋体" w:eastAsia="新宋体" w:hAnsi="新宋体" w:cs="宋体" w:hint="eastAsia"/>
          <w:sz w:val="36"/>
          <w:szCs w:val="36"/>
        </w:rPr>
        <w:t>就</w:t>
      </w:r>
      <w:r w:rsidRPr="00F633F2">
        <w:rPr>
          <w:rFonts w:ascii="新宋体" w:eastAsia="新宋体" w:hAnsi="新宋体"/>
          <w:sz w:val="36"/>
          <w:szCs w:val="36"/>
        </w:rPr>
        <w:t>(</w:t>
      </w:r>
      <w:r w:rsidRPr="00F633F2">
        <w:rPr>
          <w:rFonts w:ascii="新宋体" w:eastAsia="新宋体" w:hAnsi="新宋体" w:cs="宋体" w:hint="eastAsia"/>
          <w:sz w:val="36"/>
          <w:szCs w:val="36"/>
        </w:rPr>
        <w:t>从这一点和其他方面</w:t>
      </w:r>
      <w:r w:rsidRPr="00F633F2">
        <w:rPr>
          <w:rFonts w:ascii="新宋体" w:eastAsia="新宋体" w:hAnsi="新宋体"/>
          <w:sz w:val="36"/>
          <w:szCs w:val="36"/>
        </w:rPr>
        <w:t>)</w:t>
      </w:r>
      <w:r w:rsidRPr="00F633F2">
        <w:rPr>
          <w:rFonts w:ascii="新宋体" w:eastAsia="新宋体" w:hAnsi="新宋体" w:cs="宋体" w:hint="eastAsia"/>
          <w:sz w:val="36"/>
          <w:szCs w:val="36"/>
        </w:rPr>
        <w:t>胜过许多恶人的财宝</w:t>
      </w:r>
      <w:r w:rsidRPr="00F633F2">
        <w:rPr>
          <w:rFonts w:ascii="新宋体" w:eastAsia="新宋体" w:hAnsi="新宋体"/>
          <w:sz w:val="36"/>
          <w:szCs w:val="36"/>
        </w:rPr>
        <w:t>:</w:t>
      </w:r>
      <w:r w:rsidRPr="00F633F2">
        <w:rPr>
          <w:rFonts w:ascii="新宋体" w:eastAsia="新宋体" w:hAnsi="新宋体" w:cs="宋体" w:hint="eastAsia"/>
          <w:sz w:val="36"/>
          <w:szCs w:val="36"/>
        </w:rPr>
        <w:t>这是打开使徒那句晦涩言论的真正钥匙</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6:10</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似乎一无所有</w:t>
      </w:r>
      <w:r w:rsidRPr="00F633F2">
        <w:rPr>
          <w:rFonts w:ascii="新宋体" w:eastAsia="新宋体" w:hAnsi="新宋体"/>
          <w:sz w:val="36"/>
          <w:szCs w:val="36"/>
        </w:rPr>
        <w:t>,</w:t>
      </w:r>
      <w:r w:rsidRPr="00F633F2">
        <w:rPr>
          <w:rFonts w:ascii="新宋体" w:eastAsia="新宋体" w:hAnsi="新宋体" w:cs="宋体" w:hint="eastAsia"/>
          <w:sz w:val="36"/>
          <w:szCs w:val="36"/>
        </w:rPr>
        <w:t>却是样样都有。</w:t>
      </w:r>
      <w:r w:rsidRPr="00F633F2">
        <w:rPr>
          <w:rFonts w:ascii="新宋体" w:eastAsia="新宋体" w:hAnsi="新宋体"/>
          <w:sz w:val="36"/>
          <w:szCs w:val="36"/>
        </w:rPr>
        <w:t>"</w:t>
      </w:r>
    </w:p>
    <w:p w14:paraId="0016E75B"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They only possess, others are possessed by the world. The saints utuntur mundi, et fruuntur Deo, "use the world, and enjoy God" in the use of it. </w:t>
      </w:r>
    </w:p>
    <w:p w14:paraId="09B64A74"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唯独圣徒拥有</w:t>
      </w:r>
      <w:r w:rsidRPr="00F633F2">
        <w:rPr>
          <w:rFonts w:ascii="新宋体" w:eastAsia="新宋体" w:hAnsi="新宋体"/>
          <w:sz w:val="36"/>
          <w:szCs w:val="36"/>
        </w:rPr>
        <w:t>,</w:t>
      </w:r>
      <w:r w:rsidRPr="00F633F2">
        <w:rPr>
          <w:rFonts w:ascii="新宋体" w:eastAsia="新宋体" w:hAnsi="新宋体" w:cs="宋体" w:hint="eastAsia"/>
          <w:sz w:val="36"/>
          <w:szCs w:val="36"/>
        </w:rPr>
        <w:t>别人却被世界所拥有。圣徒</w:t>
      </w:r>
      <w:r w:rsidRPr="00F633F2">
        <w:rPr>
          <w:rFonts w:ascii="新宋体" w:eastAsia="新宋体" w:hAnsi="新宋体"/>
          <w:sz w:val="36"/>
          <w:szCs w:val="36"/>
        </w:rPr>
        <w:t>utuntur mundi,et fruuntur Deo,"</w:t>
      </w:r>
      <w:r w:rsidRPr="00F633F2">
        <w:rPr>
          <w:rFonts w:ascii="新宋体" w:eastAsia="新宋体" w:hAnsi="新宋体" w:cs="宋体" w:hint="eastAsia"/>
          <w:sz w:val="36"/>
          <w:szCs w:val="36"/>
        </w:rPr>
        <w:t>使用世界</w:t>
      </w:r>
      <w:r w:rsidRPr="00F633F2">
        <w:rPr>
          <w:rFonts w:ascii="新宋体" w:eastAsia="新宋体" w:hAnsi="新宋体"/>
          <w:sz w:val="36"/>
          <w:szCs w:val="36"/>
        </w:rPr>
        <w:t>,</w:t>
      </w:r>
      <w:r w:rsidRPr="00F633F2">
        <w:rPr>
          <w:rFonts w:ascii="新宋体" w:eastAsia="新宋体" w:hAnsi="新宋体" w:cs="宋体" w:hint="eastAsia"/>
          <w:sz w:val="36"/>
          <w:szCs w:val="36"/>
        </w:rPr>
        <w:t>并在使用中享受神</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3153070E"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lastRenderedPageBreak/>
        <w:t>Others are deceived, defiled, and destroyed by the world; but these are refreshed and furthered by it.</w:t>
      </w:r>
    </w:p>
    <w:p w14:paraId="59426D15"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别人被世界欺骗、玷污和毁坏</w:t>
      </w:r>
      <w:r w:rsidRPr="00F633F2">
        <w:rPr>
          <w:rFonts w:ascii="新宋体" w:eastAsia="新宋体" w:hAnsi="新宋体"/>
          <w:sz w:val="36"/>
          <w:szCs w:val="36"/>
        </w:rPr>
        <w:t>;</w:t>
      </w:r>
      <w:r w:rsidRPr="00F633F2">
        <w:rPr>
          <w:rFonts w:ascii="新宋体" w:eastAsia="新宋体" w:hAnsi="新宋体" w:cs="宋体" w:hint="eastAsia"/>
          <w:sz w:val="36"/>
          <w:szCs w:val="36"/>
        </w:rPr>
        <w:t>但圣徒却从世界得滋润和帮助。</w:t>
      </w:r>
    </w:p>
    <w:p w14:paraId="645FB3D1"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2. All spiritual good things are purchased by the blood of Christ for them; as Justification, which comprises remission of sins and acceptance of our persons by God: Rom. 3:24. "Being justified freely by his grace, through the redemption that is in Christ." </w:t>
      </w:r>
    </w:p>
    <w:p w14:paraId="4682361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一切属灵的好处都是基督用他的血为圣徒买来的</w:t>
      </w:r>
      <w:r w:rsidRPr="00F633F2">
        <w:rPr>
          <w:rFonts w:ascii="新宋体" w:eastAsia="新宋体" w:hAnsi="新宋体"/>
          <w:sz w:val="36"/>
          <w:szCs w:val="36"/>
        </w:rPr>
        <w:t>;</w:t>
      </w:r>
      <w:r w:rsidRPr="00F633F2">
        <w:rPr>
          <w:rFonts w:ascii="新宋体" w:eastAsia="新宋体" w:hAnsi="新宋体" w:cs="宋体" w:hint="eastAsia"/>
          <w:sz w:val="36"/>
          <w:szCs w:val="36"/>
        </w:rPr>
        <w:t>如称义</w:t>
      </w:r>
      <w:r w:rsidRPr="00F633F2">
        <w:rPr>
          <w:rFonts w:ascii="新宋体" w:eastAsia="新宋体" w:hAnsi="新宋体"/>
          <w:sz w:val="36"/>
          <w:szCs w:val="36"/>
        </w:rPr>
        <w:t>,</w:t>
      </w:r>
      <w:r w:rsidRPr="00F633F2">
        <w:rPr>
          <w:rFonts w:ascii="新宋体" w:eastAsia="新宋体" w:hAnsi="新宋体" w:cs="宋体" w:hint="eastAsia"/>
          <w:sz w:val="36"/>
          <w:szCs w:val="36"/>
        </w:rPr>
        <w:t>包括罪得赦免和我们的位格被神悦纳</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3:24</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如今却蒙神的恩典</w:t>
      </w:r>
      <w:r w:rsidRPr="00F633F2">
        <w:rPr>
          <w:rFonts w:ascii="新宋体" w:eastAsia="新宋体" w:hAnsi="新宋体"/>
          <w:sz w:val="36"/>
          <w:szCs w:val="36"/>
        </w:rPr>
        <w:t>,</w:t>
      </w:r>
      <w:r w:rsidRPr="00F633F2">
        <w:rPr>
          <w:rFonts w:ascii="新宋体" w:eastAsia="新宋体" w:hAnsi="新宋体" w:cs="宋体" w:hint="eastAsia"/>
          <w:sz w:val="36"/>
          <w:szCs w:val="36"/>
        </w:rPr>
        <w:t>因基督耶稣的救赎</w:t>
      </w:r>
      <w:r w:rsidRPr="00F633F2">
        <w:rPr>
          <w:rFonts w:ascii="新宋体" w:eastAsia="新宋体" w:hAnsi="新宋体"/>
          <w:sz w:val="36"/>
          <w:szCs w:val="36"/>
        </w:rPr>
        <w:t>,</w:t>
      </w:r>
      <w:r w:rsidRPr="00F633F2">
        <w:rPr>
          <w:rFonts w:ascii="新宋体" w:eastAsia="新宋体" w:hAnsi="新宋体" w:cs="宋体" w:hint="eastAsia"/>
          <w:sz w:val="36"/>
          <w:szCs w:val="36"/>
        </w:rPr>
        <w:t>就白白地称义。</w:t>
      </w:r>
      <w:r w:rsidRPr="00F633F2">
        <w:rPr>
          <w:rFonts w:ascii="新宋体" w:eastAsia="新宋体" w:hAnsi="新宋体"/>
          <w:sz w:val="36"/>
          <w:szCs w:val="36"/>
        </w:rPr>
        <w:t>"</w:t>
      </w:r>
    </w:p>
    <w:p w14:paraId="0C60D53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Sanctification is also purchased for them; yes, both initial and progressive sanctification: for of "God, he is made unto us, not only wisdom and righteousness, but sanctification also," 1 Cor. 1:30. </w:t>
      </w:r>
    </w:p>
    <w:p w14:paraId="79DF4FF3"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成圣也是为他们买来的</w:t>
      </w:r>
      <w:r w:rsidRPr="00F633F2">
        <w:rPr>
          <w:rFonts w:ascii="新宋体" w:eastAsia="新宋体" w:hAnsi="新宋体"/>
          <w:sz w:val="36"/>
          <w:szCs w:val="36"/>
        </w:rPr>
        <w:t>;</w:t>
      </w:r>
      <w:r w:rsidRPr="00F633F2">
        <w:rPr>
          <w:rFonts w:ascii="新宋体" w:eastAsia="新宋体" w:hAnsi="新宋体" w:cs="宋体" w:hint="eastAsia"/>
          <w:sz w:val="36"/>
          <w:szCs w:val="36"/>
        </w:rPr>
        <w:t>初始的成圣和渐进的成圣都是如此</w:t>
      </w:r>
      <w:r w:rsidRPr="00F633F2">
        <w:rPr>
          <w:rFonts w:ascii="新宋体" w:eastAsia="新宋体" w:hAnsi="新宋体"/>
          <w:sz w:val="36"/>
          <w:szCs w:val="36"/>
        </w:rPr>
        <w:t>:</w:t>
      </w: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神使他成为我们的智慧、公义、圣洁、救赎。</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1:30</w:t>
      </w:r>
      <w:r w:rsidRPr="00F633F2">
        <w:rPr>
          <w:rFonts w:ascii="新宋体" w:eastAsia="新宋体" w:hAnsi="新宋体" w:cs="宋体" w:hint="eastAsia"/>
          <w:sz w:val="36"/>
          <w:szCs w:val="36"/>
        </w:rPr>
        <w:t>。</w:t>
      </w:r>
    </w:p>
    <w:p w14:paraId="070B225B"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These two, namely, our justification and sanctification, are two of the most rich and shining robes in the wardrobe of free grace. How glorious and </w:t>
      </w:r>
      <w:r w:rsidRPr="00F633F2">
        <w:rPr>
          <w:rFonts w:ascii="新宋体" w:eastAsia="新宋体" w:hAnsi="新宋体"/>
          <w:sz w:val="36"/>
          <w:szCs w:val="36"/>
        </w:rPr>
        <w:lastRenderedPageBreak/>
        <w:t xml:space="preserve">lovely do they render the soul that wears them! These are like the bracelets, and jewels Isaac sent to Rebecca. </w:t>
      </w:r>
    </w:p>
    <w:p w14:paraId="5131A0F3"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这两样</w:t>
      </w:r>
      <w:r w:rsidRPr="00F633F2">
        <w:rPr>
          <w:rFonts w:ascii="新宋体" w:eastAsia="新宋体" w:hAnsi="新宋体"/>
          <w:sz w:val="36"/>
          <w:szCs w:val="36"/>
        </w:rPr>
        <w:t>,</w:t>
      </w:r>
      <w:r w:rsidRPr="00F633F2">
        <w:rPr>
          <w:rFonts w:ascii="新宋体" w:eastAsia="新宋体" w:hAnsi="新宋体" w:cs="宋体" w:hint="eastAsia"/>
          <w:sz w:val="36"/>
          <w:szCs w:val="36"/>
        </w:rPr>
        <w:t>即我们的称义和成圣</w:t>
      </w:r>
      <w:r w:rsidRPr="00F633F2">
        <w:rPr>
          <w:rFonts w:ascii="新宋体" w:eastAsia="新宋体" w:hAnsi="新宋体"/>
          <w:sz w:val="36"/>
          <w:szCs w:val="36"/>
        </w:rPr>
        <w:t>,</w:t>
      </w:r>
      <w:r w:rsidRPr="00F633F2">
        <w:rPr>
          <w:rFonts w:ascii="新宋体" w:eastAsia="新宋体" w:hAnsi="新宋体" w:cs="宋体" w:hint="eastAsia"/>
          <w:sz w:val="36"/>
          <w:szCs w:val="36"/>
        </w:rPr>
        <w:t>是白白恩典的衣柜里最华美耀眼的两件衣袍。它们使穿戴它们的灵魂多么荣耀可爱</w:t>
      </w:r>
      <w:r w:rsidRPr="00F633F2">
        <w:rPr>
          <w:rFonts w:ascii="新宋体" w:eastAsia="新宋体" w:hAnsi="新宋体"/>
          <w:sz w:val="36"/>
          <w:szCs w:val="36"/>
        </w:rPr>
        <w:t>!</w:t>
      </w:r>
      <w:r w:rsidRPr="00F633F2">
        <w:rPr>
          <w:rFonts w:ascii="新宋体" w:eastAsia="新宋体" w:hAnsi="新宋体" w:cs="宋体" w:hint="eastAsia"/>
          <w:sz w:val="36"/>
          <w:szCs w:val="36"/>
        </w:rPr>
        <w:t>它们就像以撒送给利百加的手镯和珠宝。</w:t>
      </w:r>
    </w:p>
    <w:p w14:paraId="77F8645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Adoption into the family of God is purchased for us by his blood; "For you are all the children of God by faith in Jesus Christ," Gal. 3:26. </w:t>
      </w:r>
    </w:p>
    <w:p w14:paraId="0F2E443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借着他的血</w:t>
      </w:r>
      <w:r w:rsidRPr="00F633F2">
        <w:rPr>
          <w:rFonts w:ascii="新宋体" w:eastAsia="新宋体" w:hAnsi="新宋体"/>
          <w:sz w:val="36"/>
          <w:szCs w:val="36"/>
        </w:rPr>
        <w:t>,</w:t>
      </w:r>
      <w:r w:rsidRPr="00F633F2">
        <w:rPr>
          <w:rFonts w:ascii="新宋体" w:eastAsia="新宋体" w:hAnsi="新宋体" w:cs="宋体" w:hint="eastAsia"/>
          <w:sz w:val="36"/>
          <w:szCs w:val="36"/>
        </w:rPr>
        <w:t>我们被收养进神的家</w:t>
      </w:r>
      <w:r w:rsidRPr="00F633F2">
        <w:rPr>
          <w:rFonts w:ascii="新宋体" w:eastAsia="新宋体" w:hAnsi="新宋体"/>
          <w:sz w:val="36"/>
          <w:szCs w:val="36"/>
        </w:rPr>
        <w:t>;"</w:t>
      </w:r>
      <w:r w:rsidRPr="00F633F2">
        <w:rPr>
          <w:rFonts w:ascii="新宋体" w:eastAsia="新宋体" w:hAnsi="新宋体" w:cs="宋体" w:hint="eastAsia"/>
          <w:sz w:val="36"/>
          <w:szCs w:val="36"/>
        </w:rPr>
        <w:t>所以你们因信基督耶稣</w:t>
      </w:r>
      <w:r w:rsidRPr="00F633F2">
        <w:rPr>
          <w:rFonts w:ascii="新宋体" w:eastAsia="新宋体" w:hAnsi="新宋体"/>
          <w:sz w:val="36"/>
          <w:szCs w:val="36"/>
        </w:rPr>
        <w:t>,</w:t>
      </w:r>
      <w:r w:rsidRPr="00F633F2">
        <w:rPr>
          <w:rFonts w:ascii="新宋体" w:eastAsia="新宋体" w:hAnsi="新宋体" w:cs="宋体" w:hint="eastAsia"/>
          <w:sz w:val="36"/>
          <w:szCs w:val="36"/>
        </w:rPr>
        <w:t>都是神的儿子。</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3:26</w:t>
      </w:r>
      <w:r w:rsidRPr="00F633F2">
        <w:rPr>
          <w:rFonts w:ascii="新宋体" w:eastAsia="新宋体" w:hAnsi="新宋体" w:cs="宋体" w:hint="eastAsia"/>
          <w:sz w:val="36"/>
          <w:szCs w:val="36"/>
        </w:rPr>
        <w:t>。</w:t>
      </w:r>
    </w:p>
    <w:p w14:paraId="7CFA8C2C"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Christ, as he is the Son, is haeres natus,, "the heir by nature;" as he is Mediator, he is haeres constitutus, "the heir by appointment," appointed heir of all things, as it is, Heb. 1:2. </w:t>
      </w:r>
    </w:p>
    <w:p w14:paraId="32E070AB"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基督</w:t>
      </w:r>
      <w:r w:rsidRPr="00F633F2">
        <w:rPr>
          <w:rFonts w:ascii="新宋体" w:eastAsia="新宋体" w:hAnsi="新宋体"/>
          <w:sz w:val="36"/>
          <w:szCs w:val="36"/>
        </w:rPr>
        <w:t>,</w:t>
      </w:r>
      <w:r w:rsidRPr="00F633F2">
        <w:rPr>
          <w:rFonts w:ascii="新宋体" w:eastAsia="新宋体" w:hAnsi="新宋体" w:cs="宋体" w:hint="eastAsia"/>
          <w:sz w:val="36"/>
          <w:szCs w:val="36"/>
        </w:rPr>
        <w:t>作为子</w:t>
      </w:r>
      <w:r w:rsidRPr="00F633F2">
        <w:rPr>
          <w:rFonts w:ascii="新宋体" w:eastAsia="新宋体" w:hAnsi="新宋体"/>
          <w:sz w:val="36"/>
          <w:szCs w:val="36"/>
        </w:rPr>
        <w:t>,</w:t>
      </w:r>
      <w:r w:rsidRPr="00F633F2">
        <w:rPr>
          <w:rFonts w:ascii="新宋体" w:eastAsia="新宋体" w:hAnsi="新宋体" w:cs="宋体" w:hint="eastAsia"/>
          <w:sz w:val="36"/>
          <w:szCs w:val="36"/>
        </w:rPr>
        <w:t>是</w:t>
      </w:r>
      <w:r w:rsidRPr="00F633F2">
        <w:rPr>
          <w:rFonts w:ascii="新宋体" w:eastAsia="新宋体" w:hAnsi="新宋体"/>
          <w:sz w:val="36"/>
          <w:szCs w:val="36"/>
        </w:rPr>
        <w:t>haeres natus,"</w:t>
      </w:r>
      <w:r w:rsidRPr="00F633F2">
        <w:rPr>
          <w:rFonts w:ascii="新宋体" w:eastAsia="新宋体" w:hAnsi="新宋体" w:cs="宋体" w:hint="eastAsia"/>
          <w:sz w:val="36"/>
          <w:szCs w:val="36"/>
        </w:rPr>
        <w:t>本质的后嗣</w:t>
      </w:r>
      <w:r w:rsidRPr="00F633F2">
        <w:rPr>
          <w:rFonts w:ascii="新宋体" w:eastAsia="新宋体" w:hAnsi="新宋体"/>
          <w:sz w:val="36"/>
          <w:szCs w:val="36"/>
        </w:rPr>
        <w:t>;"</w:t>
      </w:r>
      <w:r w:rsidRPr="00F633F2">
        <w:rPr>
          <w:rFonts w:ascii="新宋体" w:eastAsia="新宋体" w:hAnsi="新宋体" w:cs="宋体" w:hint="eastAsia"/>
          <w:sz w:val="36"/>
          <w:szCs w:val="36"/>
        </w:rPr>
        <w:t>作为中保</w:t>
      </w:r>
      <w:r w:rsidRPr="00F633F2">
        <w:rPr>
          <w:rFonts w:ascii="新宋体" w:eastAsia="新宋体" w:hAnsi="新宋体"/>
          <w:sz w:val="36"/>
          <w:szCs w:val="36"/>
        </w:rPr>
        <w:t>,</w:t>
      </w:r>
      <w:r w:rsidRPr="00F633F2">
        <w:rPr>
          <w:rFonts w:ascii="新宋体" w:eastAsia="新宋体" w:hAnsi="新宋体" w:cs="宋体" w:hint="eastAsia"/>
          <w:sz w:val="36"/>
          <w:szCs w:val="36"/>
        </w:rPr>
        <w:t>他是</w:t>
      </w:r>
      <w:r w:rsidRPr="00F633F2">
        <w:rPr>
          <w:rFonts w:ascii="新宋体" w:eastAsia="新宋体" w:hAnsi="新宋体"/>
          <w:sz w:val="36"/>
          <w:szCs w:val="36"/>
        </w:rPr>
        <w:t>haeres constitutus,"</w:t>
      </w:r>
      <w:r w:rsidRPr="00F633F2">
        <w:rPr>
          <w:rFonts w:ascii="新宋体" w:eastAsia="新宋体" w:hAnsi="新宋体" w:cs="宋体" w:hint="eastAsia"/>
          <w:sz w:val="36"/>
          <w:szCs w:val="36"/>
        </w:rPr>
        <w:t>指定的后嗣</w:t>
      </w:r>
      <w:r w:rsidRPr="00F633F2">
        <w:rPr>
          <w:rFonts w:ascii="新宋体" w:eastAsia="新宋体" w:hAnsi="新宋体"/>
          <w:sz w:val="36"/>
          <w:szCs w:val="36"/>
        </w:rPr>
        <w:t>",</w:t>
      </w:r>
      <w:r w:rsidRPr="00F633F2">
        <w:rPr>
          <w:rFonts w:ascii="新宋体" w:eastAsia="新宋体" w:hAnsi="新宋体" w:cs="宋体" w:hint="eastAsia"/>
          <w:sz w:val="36"/>
          <w:szCs w:val="36"/>
        </w:rPr>
        <w:t>被立为承受万有的</w:t>
      </w:r>
      <w:r w:rsidRPr="00F633F2">
        <w:rPr>
          <w:rFonts w:ascii="新宋体" w:eastAsia="新宋体" w:hAnsi="新宋体"/>
          <w:sz w:val="36"/>
          <w:szCs w:val="36"/>
        </w:rPr>
        <w:t>,</w:t>
      </w:r>
      <w:r w:rsidRPr="00F633F2">
        <w:rPr>
          <w:rFonts w:ascii="新宋体" w:eastAsia="新宋体" w:hAnsi="新宋体" w:cs="宋体" w:hint="eastAsia"/>
          <w:sz w:val="36"/>
          <w:szCs w:val="36"/>
        </w:rPr>
        <w:t>正如希伯来书</w:t>
      </w:r>
      <w:r w:rsidRPr="00F633F2">
        <w:rPr>
          <w:rFonts w:ascii="新宋体" w:eastAsia="新宋体" w:hAnsi="新宋体"/>
          <w:sz w:val="36"/>
          <w:szCs w:val="36"/>
        </w:rPr>
        <w:t>1:2</w:t>
      </w:r>
      <w:r w:rsidRPr="00F633F2">
        <w:rPr>
          <w:rFonts w:ascii="新宋体" w:eastAsia="新宋体" w:hAnsi="新宋体" w:cs="宋体" w:hint="eastAsia"/>
          <w:sz w:val="36"/>
          <w:szCs w:val="36"/>
        </w:rPr>
        <w:t>所说。</w:t>
      </w:r>
    </w:p>
    <w:p w14:paraId="674F0D3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By the Sonship of Christ, we being united to him by faith, become sons; and if sons, then heirs. "O what manner of love is this, that we should be called the sons of God", 1 John 3:1. </w:t>
      </w:r>
    </w:p>
    <w:p w14:paraId="5EB9C5B3"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借着基督的儿子名分</w:t>
      </w:r>
      <w:r w:rsidRPr="00F633F2">
        <w:rPr>
          <w:rFonts w:ascii="新宋体" w:eastAsia="新宋体" w:hAnsi="新宋体"/>
          <w:sz w:val="36"/>
          <w:szCs w:val="36"/>
        </w:rPr>
        <w:t>,</w:t>
      </w:r>
      <w:r w:rsidRPr="00F633F2">
        <w:rPr>
          <w:rFonts w:ascii="新宋体" w:eastAsia="新宋体" w:hAnsi="新宋体" w:cs="宋体" w:hint="eastAsia"/>
          <w:sz w:val="36"/>
          <w:szCs w:val="36"/>
        </w:rPr>
        <w:t>我们因信与他联合</w:t>
      </w:r>
      <w:r w:rsidRPr="00F633F2">
        <w:rPr>
          <w:rFonts w:ascii="新宋体" w:eastAsia="新宋体" w:hAnsi="新宋体"/>
          <w:sz w:val="36"/>
          <w:szCs w:val="36"/>
        </w:rPr>
        <w:t>,</w:t>
      </w:r>
      <w:r w:rsidRPr="00F633F2">
        <w:rPr>
          <w:rFonts w:ascii="新宋体" w:eastAsia="新宋体" w:hAnsi="新宋体" w:cs="宋体" w:hint="eastAsia"/>
          <w:sz w:val="36"/>
          <w:szCs w:val="36"/>
        </w:rPr>
        <w:t>成为儿子</w:t>
      </w:r>
      <w:r w:rsidRPr="00F633F2">
        <w:rPr>
          <w:rFonts w:ascii="新宋体" w:eastAsia="新宋体" w:hAnsi="新宋体"/>
          <w:sz w:val="36"/>
          <w:szCs w:val="36"/>
        </w:rPr>
        <w:t>;</w:t>
      </w:r>
      <w:r w:rsidRPr="00F633F2">
        <w:rPr>
          <w:rFonts w:ascii="新宋体" w:eastAsia="新宋体" w:hAnsi="新宋体" w:cs="宋体" w:hint="eastAsia"/>
          <w:sz w:val="36"/>
          <w:szCs w:val="36"/>
        </w:rPr>
        <w:t>既是儿子</w:t>
      </w:r>
      <w:r w:rsidRPr="00F633F2">
        <w:rPr>
          <w:rFonts w:ascii="新宋体" w:eastAsia="新宋体" w:hAnsi="新宋体"/>
          <w:sz w:val="36"/>
          <w:szCs w:val="36"/>
        </w:rPr>
        <w:t>,</w:t>
      </w:r>
      <w:r w:rsidRPr="00F633F2">
        <w:rPr>
          <w:rFonts w:ascii="新宋体" w:eastAsia="新宋体" w:hAnsi="新宋体" w:cs="宋体" w:hint="eastAsia"/>
          <w:sz w:val="36"/>
          <w:szCs w:val="36"/>
        </w:rPr>
        <w:t>便是后嗣。</w:t>
      </w:r>
      <w:r w:rsidRPr="00F633F2">
        <w:rPr>
          <w:rFonts w:ascii="新宋体" w:eastAsia="新宋体" w:hAnsi="新宋体"/>
          <w:sz w:val="36"/>
          <w:szCs w:val="36"/>
        </w:rPr>
        <w:t>"</w:t>
      </w:r>
      <w:r w:rsidRPr="00F633F2">
        <w:rPr>
          <w:rFonts w:ascii="新宋体" w:eastAsia="新宋体" w:hAnsi="新宋体" w:cs="宋体" w:hint="eastAsia"/>
          <w:sz w:val="36"/>
          <w:szCs w:val="36"/>
        </w:rPr>
        <w:t>你看父赐给我们是何等的慈爱</w:t>
      </w:r>
      <w:r w:rsidRPr="00F633F2">
        <w:rPr>
          <w:rFonts w:ascii="新宋体" w:eastAsia="新宋体" w:hAnsi="新宋体"/>
          <w:sz w:val="36"/>
          <w:szCs w:val="36"/>
        </w:rPr>
        <w:t>,</w:t>
      </w:r>
      <w:r w:rsidRPr="00F633F2">
        <w:rPr>
          <w:rFonts w:ascii="新宋体" w:eastAsia="新宋体" w:hAnsi="新宋体" w:cs="宋体" w:hint="eastAsia"/>
          <w:sz w:val="36"/>
          <w:szCs w:val="36"/>
        </w:rPr>
        <w:t>使我们得称为神的儿女。</w:t>
      </w:r>
      <w:r w:rsidRPr="00F633F2">
        <w:rPr>
          <w:rFonts w:ascii="新宋体" w:eastAsia="新宋体" w:hAnsi="新宋体"/>
          <w:sz w:val="36"/>
          <w:szCs w:val="36"/>
        </w:rPr>
        <w:t>"</w:t>
      </w:r>
      <w:r w:rsidRPr="00F633F2">
        <w:rPr>
          <w:rFonts w:ascii="新宋体" w:eastAsia="新宋体" w:hAnsi="新宋体" w:cs="宋体" w:hint="eastAsia"/>
          <w:sz w:val="36"/>
          <w:szCs w:val="36"/>
        </w:rPr>
        <w:t>约翰一书</w:t>
      </w:r>
      <w:r w:rsidRPr="00F633F2">
        <w:rPr>
          <w:rFonts w:ascii="新宋体" w:eastAsia="新宋体" w:hAnsi="新宋体"/>
          <w:sz w:val="36"/>
          <w:szCs w:val="36"/>
        </w:rPr>
        <w:t>3:1</w:t>
      </w:r>
      <w:r w:rsidRPr="00F633F2">
        <w:rPr>
          <w:rFonts w:ascii="新宋体" w:eastAsia="新宋体" w:hAnsi="新宋体" w:cs="宋体" w:hint="eastAsia"/>
          <w:sz w:val="36"/>
          <w:szCs w:val="36"/>
        </w:rPr>
        <w:t>。</w:t>
      </w:r>
    </w:p>
    <w:p w14:paraId="17E24703"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That a poor beggar should be made an heir, yes, an heir of God, and joint heir with Christ! </w:t>
      </w:r>
    </w:p>
    <w:p w14:paraId="5ECAEF8A"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一个可怜的乞丐竟成了后嗣</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成了神的后嗣</w:t>
      </w:r>
      <w:r w:rsidRPr="00F633F2">
        <w:rPr>
          <w:rFonts w:ascii="新宋体" w:eastAsia="新宋体" w:hAnsi="新宋体"/>
          <w:sz w:val="36"/>
          <w:szCs w:val="36"/>
        </w:rPr>
        <w:t>,</w:t>
      </w:r>
      <w:r w:rsidRPr="00F633F2">
        <w:rPr>
          <w:rFonts w:ascii="新宋体" w:eastAsia="新宋体" w:hAnsi="新宋体" w:cs="宋体" w:hint="eastAsia"/>
          <w:sz w:val="36"/>
          <w:szCs w:val="36"/>
        </w:rPr>
        <w:t>和基督同作后嗣</w:t>
      </w:r>
      <w:r w:rsidRPr="00F633F2">
        <w:rPr>
          <w:rFonts w:ascii="新宋体" w:eastAsia="新宋体" w:hAnsi="新宋体"/>
          <w:sz w:val="36"/>
          <w:szCs w:val="36"/>
        </w:rPr>
        <w:t>!</w:t>
      </w:r>
    </w:p>
    <w:p w14:paraId="2A547CD7"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Yes, that very faith, which is the bond of union, and consequently, the ground of all our communion with Christ, is the purchase of his blood also:2 Pet. 1:1. "To them that have "obtained like precious faith with us, through the righteousness of God and our Savior Jesus Christ." </w:t>
      </w:r>
    </w:p>
    <w:p w14:paraId="064619AD"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不仅如此</w:t>
      </w:r>
      <w:r w:rsidRPr="00F633F2">
        <w:rPr>
          <w:rFonts w:ascii="新宋体" w:eastAsia="新宋体" w:hAnsi="新宋体"/>
          <w:sz w:val="36"/>
          <w:szCs w:val="36"/>
        </w:rPr>
        <w:t>,</w:t>
      </w:r>
      <w:r w:rsidRPr="00F633F2">
        <w:rPr>
          <w:rFonts w:ascii="新宋体" w:eastAsia="新宋体" w:hAnsi="新宋体" w:cs="宋体" w:hint="eastAsia"/>
          <w:sz w:val="36"/>
          <w:szCs w:val="36"/>
        </w:rPr>
        <w:t>那使我们与基督联合的纽带</w:t>
      </w:r>
      <w:r w:rsidRPr="00F633F2">
        <w:rPr>
          <w:rFonts w:ascii="新宋体" w:eastAsia="新宋体" w:hAnsi="新宋体"/>
          <w:sz w:val="36"/>
          <w:szCs w:val="36"/>
        </w:rPr>
        <w:t>,</w:t>
      </w:r>
      <w:r w:rsidRPr="00F633F2">
        <w:rPr>
          <w:rFonts w:ascii="新宋体" w:eastAsia="新宋体" w:hAnsi="新宋体" w:cs="宋体" w:hint="eastAsia"/>
          <w:sz w:val="36"/>
          <w:szCs w:val="36"/>
        </w:rPr>
        <w:t>因而成为我们与基督相交之根基的信心本身</w:t>
      </w:r>
      <w:r w:rsidRPr="00F633F2">
        <w:rPr>
          <w:rFonts w:ascii="新宋体" w:eastAsia="新宋体" w:hAnsi="新宋体"/>
          <w:sz w:val="36"/>
          <w:szCs w:val="36"/>
        </w:rPr>
        <w:t>,</w:t>
      </w:r>
      <w:r w:rsidRPr="00F633F2">
        <w:rPr>
          <w:rFonts w:ascii="新宋体" w:eastAsia="新宋体" w:hAnsi="新宋体" w:cs="宋体" w:hint="eastAsia"/>
          <w:sz w:val="36"/>
          <w:szCs w:val="36"/>
        </w:rPr>
        <w:t>也是他用血买来的</w:t>
      </w:r>
      <w:r w:rsidRPr="00F633F2">
        <w:rPr>
          <w:rFonts w:ascii="新宋体" w:eastAsia="新宋体" w:hAnsi="新宋体"/>
          <w:sz w:val="36"/>
          <w:szCs w:val="36"/>
        </w:rPr>
        <w:t>:</w:t>
      </w:r>
      <w:r w:rsidRPr="00F633F2">
        <w:rPr>
          <w:rFonts w:ascii="新宋体" w:eastAsia="新宋体" w:hAnsi="新宋体" w:cs="宋体" w:hint="eastAsia"/>
          <w:sz w:val="36"/>
          <w:szCs w:val="36"/>
        </w:rPr>
        <w:t>彼得后书</w:t>
      </w:r>
      <w:r w:rsidRPr="00F633F2">
        <w:rPr>
          <w:rFonts w:ascii="新宋体" w:eastAsia="新宋体" w:hAnsi="新宋体"/>
          <w:sz w:val="36"/>
          <w:szCs w:val="36"/>
        </w:rPr>
        <w:t>1:1</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就是照我们的神和救主耶稣基督的义</w:t>
      </w:r>
      <w:r w:rsidRPr="00F633F2">
        <w:rPr>
          <w:rFonts w:ascii="新宋体" w:eastAsia="新宋体" w:hAnsi="新宋体"/>
          <w:sz w:val="36"/>
          <w:szCs w:val="36"/>
        </w:rPr>
        <w:t>,</w:t>
      </w:r>
      <w:r w:rsidRPr="00F633F2">
        <w:rPr>
          <w:rFonts w:ascii="新宋体" w:eastAsia="新宋体" w:hAnsi="新宋体" w:cs="宋体" w:hint="eastAsia"/>
          <w:sz w:val="36"/>
          <w:szCs w:val="36"/>
        </w:rPr>
        <w:t>与我们同得一样宝贵的信心。</w:t>
      </w:r>
      <w:r w:rsidRPr="00F633F2">
        <w:rPr>
          <w:rFonts w:ascii="新宋体" w:eastAsia="新宋体" w:hAnsi="新宋体"/>
          <w:sz w:val="36"/>
          <w:szCs w:val="36"/>
        </w:rPr>
        <w:t>"</w:t>
      </w:r>
    </w:p>
    <w:p w14:paraId="4A53C5F5"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This most precious grace is the dear purchase of our Lord Jesus Christ; yes, all that peace, joy, and spiritual comfort, which are sweet fruits of faith, are with it purchased for us by this blood.</w:t>
      </w:r>
    </w:p>
    <w:p w14:paraId="0ADE261E"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这至宝贵的恩典是我们主耶稣基督用重价买来的</w:t>
      </w:r>
      <w:r w:rsidRPr="00F633F2">
        <w:rPr>
          <w:rFonts w:ascii="新宋体" w:eastAsia="新宋体" w:hAnsi="新宋体"/>
          <w:sz w:val="36"/>
          <w:szCs w:val="36"/>
        </w:rPr>
        <w:t>;</w:t>
      </w:r>
      <w:r w:rsidRPr="00F633F2">
        <w:rPr>
          <w:rFonts w:ascii="新宋体" w:eastAsia="新宋体" w:hAnsi="新宋体" w:cs="宋体" w:hint="eastAsia"/>
          <w:sz w:val="36"/>
          <w:szCs w:val="36"/>
        </w:rPr>
        <w:t>不仅如此</w:t>
      </w:r>
      <w:r w:rsidRPr="00F633F2">
        <w:rPr>
          <w:rFonts w:ascii="新宋体" w:eastAsia="新宋体" w:hAnsi="新宋体"/>
          <w:sz w:val="36"/>
          <w:szCs w:val="36"/>
        </w:rPr>
        <w:t>,</w:t>
      </w:r>
      <w:r w:rsidRPr="00F633F2">
        <w:rPr>
          <w:rFonts w:ascii="新宋体" w:eastAsia="新宋体" w:hAnsi="新宋体" w:cs="宋体" w:hint="eastAsia"/>
          <w:sz w:val="36"/>
          <w:szCs w:val="36"/>
        </w:rPr>
        <w:t>信心所结的甘甜果子</w:t>
      </w:r>
      <w:r w:rsidRPr="00F633F2">
        <w:rPr>
          <w:rFonts w:ascii="新宋体" w:eastAsia="新宋体" w:hAnsi="新宋体"/>
          <w:sz w:val="36"/>
          <w:szCs w:val="36"/>
        </w:rPr>
        <w:t>,</w:t>
      </w:r>
      <w:r w:rsidRPr="00F633F2">
        <w:rPr>
          <w:rFonts w:ascii="新宋体" w:eastAsia="新宋体" w:hAnsi="新宋体" w:cs="宋体" w:hint="eastAsia"/>
          <w:sz w:val="36"/>
          <w:szCs w:val="36"/>
        </w:rPr>
        <w:t>就是一切平安、喜乐和属灵的安慰</w:t>
      </w:r>
      <w:r w:rsidRPr="00F633F2">
        <w:rPr>
          <w:rFonts w:ascii="新宋体" w:eastAsia="新宋体" w:hAnsi="新宋体"/>
          <w:sz w:val="36"/>
          <w:szCs w:val="36"/>
        </w:rPr>
        <w:t>,</w:t>
      </w:r>
      <w:r w:rsidRPr="00F633F2">
        <w:rPr>
          <w:rFonts w:ascii="新宋体" w:eastAsia="新宋体" w:hAnsi="新宋体" w:cs="宋体" w:hint="eastAsia"/>
          <w:sz w:val="36"/>
          <w:szCs w:val="36"/>
        </w:rPr>
        <w:t>也都是他用这血为我们买来的。</w:t>
      </w:r>
    </w:p>
    <w:p w14:paraId="076905C6"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So speaks the apostle in Rom. 5:1, 2, 3. "Being justified by faith, we have peace with God, through our Lord Jesus Christ," etc. </w:t>
      </w:r>
    </w:p>
    <w:p w14:paraId="630F2B3C"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使徒在罗马书</w:t>
      </w:r>
      <w:r w:rsidRPr="00F633F2">
        <w:rPr>
          <w:rFonts w:ascii="新宋体" w:eastAsia="新宋体" w:hAnsi="新宋体"/>
          <w:sz w:val="36"/>
          <w:szCs w:val="36"/>
        </w:rPr>
        <w:t>5:1,2,3</w:t>
      </w:r>
      <w:r w:rsidRPr="00F633F2">
        <w:rPr>
          <w:rFonts w:ascii="新宋体" w:eastAsia="新宋体" w:hAnsi="新宋体" w:cs="宋体" w:hint="eastAsia"/>
          <w:sz w:val="36"/>
          <w:szCs w:val="36"/>
        </w:rPr>
        <w:t>如此说。</w:t>
      </w:r>
      <w:r w:rsidRPr="00F633F2">
        <w:rPr>
          <w:rFonts w:ascii="新宋体" w:eastAsia="新宋体" w:hAnsi="新宋体"/>
          <w:sz w:val="36"/>
          <w:szCs w:val="36"/>
        </w:rPr>
        <w:t>"</w:t>
      </w:r>
      <w:r w:rsidRPr="00F633F2">
        <w:rPr>
          <w:rFonts w:ascii="新宋体" w:eastAsia="新宋体" w:hAnsi="新宋体" w:cs="宋体" w:hint="eastAsia"/>
          <w:sz w:val="36"/>
          <w:szCs w:val="36"/>
        </w:rPr>
        <w:t>我们既因信称义</w:t>
      </w:r>
      <w:r w:rsidRPr="00F633F2">
        <w:rPr>
          <w:rFonts w:ascii="新宋体" w:eastAsia="新宋体" w:hAnsi="新宋体"/>
          <w:sz w:val="36"/>
          <w:szCs w:val="36"/>
        </w:rPr>
        <w:t>,</w:t>
      </w:r>
      <w:r w:rsidRPr="00F633F2">
        <w:rPr>
          <w:rFonts w:ascii="新宋体" w:eastAsia="新宋体" w:hAnsi="新宋体" w:cs="宋体" w:hint="eastAsia"/>
          <w:sz w:val="36"/>
          <w:szCs w:val="36"/>
        </w:rPr>
        <w:t>就借着我们的主耶稣基督得与神相和。我们又借着他</w:t>
      </w:r>
      <w:r w:rsidRPr="00F633F2">
        <w:rPr>
          <w:rFonts w:ascii="新宋体" w:eastAsia="新宋体" w:hAnsi="新宋体"/>
          <w:sz w:val="36"/>
          <w:szCs w:val="36"/>
        </w:rPr>
        <w:t>,</w:t>
      </w:r>
      <w:r w:rsidRPr="00F633F2">
        <w:rPr>
          <w:rFonts w:ascii="新宋体" w:eastAsia="新宋体" w:hAnsi="新宋体" w:cs="宋体" w:hint="eastAsia"/>
          <w:sz w:val="36"/>
          <w:szCs w:val="36"/>
        </w:rPr>
        <w:t>因信得进入现在所站的这恩典中</w:t>
      </w:r>
      <w:r w:rsidRPr="00F633F2">
        <w:rPr>
          <w:rFonts w:ascii="新宋体" w:eastAsia="新宋体" w:hAnsi="新宋体"/>
          <w:sz w:val="36"/>
          <w:szCs w:val="36"/>
        </w:rPr>
        <w:t>,</w:t>
      </w:r>
      <w:r w:rsidRPr="00F633F2">
        <w:rPr>
          <w:rFonts w:ascii="新宋体" w:eastAsia="新宋体" w:hAnsi="新宋体" w:cs="宋体" w:hint="eastAsia"/>
          <w:sz w:val="36"/>
          <w:szCs w:val="36"/>
        </w:rPr>
        <w:t>并且欢欢喜喜盼望神的荣耀。不但如此</w:t>
      </w:r>
      <w:r w:rsidRPr="00F633F2">
        <w:rPr>
          <w:rFonts w:ascii="新宋体" w:eastAsia="新宋体" w:hAnsi="新宋体"/>
          <w:sz w:val="36"/>
          <w:szCs w:val="36"/>
        </w:rPr>
        <w:t>,</w:t>
      </w:r>
      <w:r w:rsidRPr="00F633F2">
        <w:rPr>
          <w:rFonts w:ascii="新宋体" w:eastAsia="新宋体" w:hAnsi="新宋体" w:cs="宋体" w:hint="eastAsia"/>
          <w:sz w:val="36"/>
          <w:szCs w:val="36"/>
        </w:rPr>
        <w:t>就是在患难中也是欢欢喜喜的。</w:t>
      </w:r>
      <w:r w:rsidRPr="00F633F2">
        <w:rPr>
          <w:rFonts w:ascii="新宋体" w:eastAsia="新宋体" w:hAnsi="新宋体"/>
          <w:sz w:val="36"/>
          <w:szCs w:val="36"/>
        </w:rPr>
        <w:t>"</w:t>
      </w:r>
    </w:p>
    <w:p w14:paraId="57FA8060"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 xml:space="preserve">Moreover the Spirit himself, who is the author, fountain, and spring of all graces and comforts, is procured for us by his death and resurrection: Gal. 3:13, 14. "Christ has redeemed us from the curse of the law, being made a curse for us; for it is written, cursed is everyone that hangs on a tree: that the blessing of Abraham might come upon the Gentiles through Jesus Christ, that we might receive the promise of the Spirit through faith." </w:t>
      </w:r>
    </w:p>
    <w:p w14:paraId="401BCC13"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不仅如此</w:t>
      </w:r>
      <w:r w:rsidRPr="00F633F2">
        <w:rPr>
          <w:rFonts w:ascii="新宋体" w:eastAsia="新宋体" w:hAnsi="新宋体"/>
          <w:sz w:val="36"/>
          <w:szCs w:val="36"/>
        </w:rPr>
        <w:t>,</w:t>
      </w:r>
      <w:r w:rsidRPr="00F633F2">
        <w:rPr>
          <w:rFonts w:ascii="新宋体" w:eastAsia="新宋体" w:hAnsi="新宋体" w:cs="宋体" w:hint="eastAsia"/>
          <w:sz w:val="36"/>
          <w:szCs w:val="36"/>
        </w:rPr>
        <w:t>那作为一切恩典和安慰之源泉的圣灵本身</w:t>
      </w:r>
      <w:r w:rsidRPr="00F633F2">
        <w:rPr>
          <w:rFonts w:ascii="新宋体" w:eastAsia="新宋体" w:hAnsi="新宋体"/>
          <w:sz w:val="36"/>
          <w:szCs w:val="36"/>
        </w:rPr>
        <w:t>,</w:t>
      </w:r>
      <w:r w:rsidRPr="00F633F2">
        <w:rPr>
          <w:rFonts w:ascii="新宋体" w:eastAsia="新宋体" w:hAnsi="新宋体" w:cs="宋体" w:hint="eastAsia"/>
          <w:sz w:val="36"/>
          <w:szCs w:val="36"/>
        </w:rPr>
        <w:t>也是借着基督的受死和复活为我们获得的</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3:13,14</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基督既为我们受了咒诅</w:t>
      </w:r>
      <w:r w:rsidRPr="00F633F2">
        <w:rPr>
          <w:rFonts w:ascii="新宋体" w:eastAsia="新宋体" w:hAnsi="新宋体"/>
          <w:sz w:val="36"/>
          <w:szCs w:val="36"/>
        </w:rPr>
        <w:t>,</w:t>
      </w:r>
      <w:r w:rsidRPr="00F633F2">
        <w:rPr>
          <w:rFonts w:ascii="新宋体" w:eastAsia="新宋体" w:hAnsi="新宋体" w:cs="宋体" w:hint="eastAsia"/>
          <w:sz w:val="36"/>
          <w:szCs w:val="36"/>
        </w:rPr>
        <w:t>就赎出我们脱离律法的咒诅</w:t>
      </w:r>
      <w:r w:rsidRPr="00F633F2">
        <w:rPr>
          <w:rFonts w:ascii="新宋体" w:eastAsia="新宋体" w:hAnsi="新宋体"/>
          <w:sz w:val="36"/>
          <w:szCs w:val="36"/>
        </w:rPr>
        <w:t>,</w:t>
      </w:r>
      <w:r w:rsidRPr="00F633F2">
        <w:rPr>
          <w:rFonts w:ascii="新宋体" w:eastAsia="新宋体" w:hAnsi="新宋体" w:cs="宋体" w:hint="eastAsia"/>
          <w:sz w:val="36"/>
          <w:szCs w:val="36"/>
        </w:rPr>
        <w:t>因为经上记着</w:t>
      </w:r>
      <w:r w:rsidRPr="00F633F2">
        <w:rPr>
          <w:rFonts w:ascii="新宋体" w:eastAsia="新宋体" w:hAnsi="新宋体"/>
          <w:sz w:val="36"/>
          <w:szCs w:val="36"/>
        </w:rPr>
        <w:t>:'</w:t>
      </w:r>
      <w:r w:rsidRPr="00F633F2">
        <w:rPr>
          <w:rFonts w:ascii="新宋体" w:eastAsia="新宋体" w:hAnsi="新宋体" w:cs="宋体" w:hint="eastAsia"/>
          <w:sz w:val="36"/>
          <w:szCs w:val="36"/>
        </w:rPr>
        <w:t>凡挂在木头上都是被咒诅的。</w:t>
      </w:r>
      <w:r w:rsidRPr="00F633F2">
        <w:rPr>
          <w:rFonts w:ascii="新宋体" w:eastAsia="新宋体" w:hAnsi="新宋体"/>
          <w:sz w:val="36"/>
          <w:szCs w:val="36"/>
        </w:rPr>
        <w:t>'</w:t>
      </w:r>
      <w:r w:rsidRPr="00F633F2">
        <w:rPr>
          <w:rFonts w:ascii="新宋体" w:eastAsia="新宋体" w:hAnsi="新宋体" w:cs="宋体" w:hint="eastAsia"/>
          <w:sz w:val="36"/>
          <w:szCs w:val="36"/>
        </w:rPr>
        <w:t>这便叫亚伯拉罕</w:t>
      </w:r>
      <w:r w:rsidRPr="00F633F2">
        <w:rPr>
          <w:rFonts w:ascii="新宋体" w:eastAsia="新宋体" w:hAnsi="新宋体" w:cs="宋体" w:hint="eastAsia"/>
          <w:sz w:val="36"/>
          <w:szCs w:val="36"/>
        </w:rPr>
        <w:lastRenderedPageBreak/>
        <w:t>的福</w:t>
      </w:r>
      <w:r w:rsidRPr="00F633F2">
        <w:rPr>
          <w:rFonts w:ascii="新宋体" w:eastAsia="新宋体" w:hAnsi="新宋体"/>
          <w:sz w:val="36"/>
          <w:szCs w:val="36"/>
        </w:rPr>
        <w:t>,</w:t>
      </w:r>
      <w:r w:rsidRPr="00F633F2">
        <w:rPr>
          <w:rFonts w:ascii="新宋体" w:eastAsia="新宋体" w:hAnsi="新宋体" w:cs="宋体" w:hint="eastAsia"/>
          <w:sz w:val="36"/>
          <w:szCs w:val="36"/>
        </w:rPr>
        <w:t>因基督耶稣可以临到外邦人</w:t>
      </w:r>
      <w:r w:rsidRPr="00F633F2">
        <w:rPr>
          <w:rFonts w:ascii="新宋体" w:eastAsia="新宋体" w:hAnsi="新宋体"/>
          <w:sz w:val="36"/>
          <w:szCs w:val="36"/>
        </w:rPr>
        <w:t>,</w:t>
      </w:r>
      <w:r w:rsidRPr="00F633F2">
        <w:rPr>
          <w:rFonts w:ascii="新宋体" w:eastAsia="新宋体" w:hAnsi="新宋体" w:cs="宋体" w:hint="eastAsia"/>
          <w:sz w:val="36"/>
          <w:szCs w:val="36"/>
        </w:rPr>
        <w:t>使我们因信得着所应许的圣灵。</w:t>
      </w:r>
      <w:r w:rsidRPr="00F633F2">
        <w:rPr>
          <w:rFonts w:ascii="新宋体" w:eastAsia="新宋体" w:hAnsi="新宋体"/>
          <w:sz w:val="36"/>
          <w:szCs w:val="36"/>
        </w:rPr>
        <w:t>"</w:t>
      </w:r>
    </w:p>
    <w:p w14:paraId="0570CFA5" w14:textId="77777777"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sz w:val="36"/>
          <w:szCs w:val="36"/>
        </w:rPr>
        <w:t>That Spirit that first sanctified, and since has so often sealed, comforted, directed, resolved, guided, and quickened your souls, had not come to perform any of these blessed offices upon your hearts, if Christ had not died.</w:t>
      </w:r>
    </w:p>
    <w:p w14:paraId="13617388" w14:textId="53DA9F24" w:rsidR="00BE61AF" w:rsidRPr="00F633F2" w:rsidRDefault="00BE61AF" w:rsidP="00BE61AF">
      <w:pPr>
        <w:ind w:left="10" w:right="0" w:firstLine="0"/>
        <w:rPr>
          <w:rFonts w:ascii="新宋体" w:eastAsia="新宋体" w:hAnsi="新宋体"/>
          <w:sz w:val="36"/>
          <w:szCs w:val="36"/>
        </w:rPr>
      </w:pPr>
      <w:r w:rsidRPr="00F633F2">
        <w:rPr>
          <w:rFonts w:ascii="新宋体" w:eastAsia="新宋体" w:hAnsi="新宋体" w:cs="宋体" w:hint="eastAsia"/>
          <w:sz w:val="36"/>
          <w:szCs w:val="36"/>
        </w:rPr>
        <w:t>那最初使你们成圣</w:t>
      </w:r>
      <w:r w:rsidRPr="00F633F2">
        <w:rPr>
          <w:rFonts w:ascii="新宋体" w:eastAsia="新宋体" w:hAnsi="新宋体"/>
          <w:sz w:val="36"/>
          <w:szCs w:val="36"/>
        </w:rPr>
        <w:t>,</w:t>
      </w:r>
      <w:r w:rsidRPr="00F633F2">
        <w:rPr>
          <w:rFonts w:ascii="新宋体" w:eastAsia="新宋体" w:hAnsi="新宋体" w:cs="宋体" w:hint="eastAsia"/>
          <w:sz w:val="36"/>
          <w:szCs w:val="36"/>
        </w:rPr>
        <w:t>后来多次印证你们、安慰你们、指引你们、坚固你们、引导你们、苏醒你们的灵魂的圣灵</w:t>
      </w:r>
      <w:r w:rsidRPr="00F633F2">
        <w:rPr>
          <w:rFonts w:ascii="新宋体" w:eastAsia="新宋体" w:hAnsi="新宋体"/>
          <w:sz w:val="36"/>
          <w:szCs w:val="36"/>
        </w:rPr>
        <w:t>,</w:t>
      </w:r>
      <w:r w:rsidRPr="00F633F2">
        <w:rPr>
          <w:rFonts w:ascii="新宋体" w:eastAsia="新宋体" w:hAnsi="新宋体" w:cs="宋体" w:hint="eastAsia"/>
          <w:sz w:val="36"/>
          <w:szCs w:val="36"/>
        </w:rPr>
        <w:t>如果基督没有受死</w:t>
      </w:r>
      <w:r w:rsidRPr="00F633F2">
        <w:rPr>
          <w:rFonts w:ascii="新宋体" w:eastAsia="新宋体" w:hAnsi="新宋体"/>
          <w:sz w:val="36"/>
          <w:szCs w:val="36"/>
        </w:rPr>
        <w:t>,</w:t>
      </w:r>
      <w:r w:rsidRPr="00F633F2">
        <w:rPr>
          <w:rFonts w:ascii="新宋体" w:eastAsia="新宋体" w:hAnsi="新宋体" w:cs="宋体" w:hint="eastAsia"/>
          <w:sz w:val="36"/>
          <w:szCs w:val="36"/>
        </w:rPr>
        <w:t>就不会临到你们的心</w:t>
      </w:r>
      <w:r w:rsidRPr="00F633F2">
        <w:rPr>
          <w:rFonts w:ascii="新宋体" w:eastAsia="新宋体" w:hAnsi="新宋体"/>
          <w:sz w:val="36"/>
          <w:szCs w:val="36"/>
        </w:rPr>
        <w:t>,</w:t>
      </w:r>
      <w:r w:rsidRPr="00F633F2">
        <w:rPr>
          <w:rFonts w:ascii="新宋体" w:eastAsia="新宋体" w:hAnsi="新宋体" w:cs="宋体" w:hint="eastAsia"/>
          <w:sz w:val="36"/>
          <w:szCs w:val="36"/>
        </w:rPr>
        <w:t>执行这一切有福的工作。</w:t>
      </w:r>
    </w:p>
    <w:p w14:paraId="31F5698C"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1. All eternal good things are the purchase of his blood. </w:t>
      </w:r>
    </w:p>
    <w:p w14:paraId="2EDEF235"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1. 一切永恒的美好事物都是他用宝血买来的。</w:t>
      </w:r>
    </w:p>
    <w:p w14:paraId="39FEA6A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Heaven, and all the glory thereof is purchased for you that are believers, with this price. </w:t>
      </w:r>
    </w:p>
    <w:p w14:paraId="794B645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天堂和其中一切的荣耀,都是用这代价为你们信徒买来的。</w:t>
      </w:r>
    </w:p>
    <w:p w14:paraId="5C559FD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Hence that glory, whatever it be, is called "an inheritance incorruptible, undefiled, and that fades not away, reserved in heaven for you": To the lively hope whereof you are begotten again, "by the resurrection of Christ from the dead," 1 Pet. 1:3, 4. </w:t>
      </w:r>
    </w:p>
    <w:p w14:paraId="5BE10DE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因此,那荣耀,无论是什么,都称为"不能朽坏、不能玷污、不能衰残,存留在天上的基业":你们借着"耶稣基督从死里复活"而重生,可以活泼盼望这基业,彼得前书1:3,4。</w:t>
      </w:r>
    </w:p>
    <w:p w14:paraId="63E0711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Not only present mercies are purchased for us, but things to come also, as it is, 1 Cor. 3:22. </w:t>
      </w:r>
    </w:p>
    <w:p w14:paraId="345ECB4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不仅现在的怜悯是为我们买来的,将来的事也是如此,如哥林多前书3:22所说。</w:t>
      </w:r>
    </w:p>
    <w:p w14:paraId="33A959C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Man is a prudent and prospecting creature, and is not satisfied that it is well with him for the present, unless he have some assurance it shall be well with him for time to come. </w:t>
      </w:r>
    </w:p>
    <w:p w14:paraId="02E6123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人是一个精明和有远见的受造之物,不满足于现在的安康,除非他有一些保证将来也会安康。</w:t>
      </w:r>
    </w:p>
    <w:p w14:paraId="4F55A98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His mind is taken up about what shall be hereafter; and from the good or evil things to come, he raises up to himself vast hopes or fears.</w:t>
      </w:r>
    </w:p>
    <w:p w14:paraId="2455D9A5"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他的心思被将来的事占据;从将来的好事或坏事,他为自己燃起巨大的盼望或恐惧。</w:t>
      </w:r>
    </w:p>
    <w:p w14:paraId="0C8B5680"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Therefore to complete our happiness, and fill up the uttermost capacity of our souls, all the good of eternity is put into the account and inventory of the saints estate and inheritance. </w:t>
      </w:r>
    </w:p>
    <w:p w14:paraId="588231E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因此,为了完全我们的幸福,满足我们灵魂的最大容量,永恒的一切美好都列入圣徒产业和基业的账目和清单。</w:t>
      </w:r>
    </w:p>
    <w:p w14:paraId="15C08C9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This happiness is ineffably; it is usually distinguished into what is essential, and what is accessory to it. </w:t>
      </w:r>
    </w:p>
    <w:p w14:paraId="16DE160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这幸福是难以言表的;通常将其区分为本质的和附加的。</w:t>
      </w:r>
    </w:p>
    <w:p w14:paraId="61000BF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The essentials of it, as far as we in our embodied state can conceive, is either the objective, subjective, or formal happiness to be enjoyed in heaven.</w:t>
      </w:r>
    </w:p>
    <w:p w14:paraId="59D710FD"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就我们在肉身状态所能想象的,天堂中所要享受的幸福的本质,不是客观的,就是主观的,或形式上的幸福。</w:t>
      </w:r>
    </w:p>
    <w:p w14:paraId="2AB39E1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 objective happiness is God himself, Psalm. 73:25. "Whom have I in heaven but you?" </w:t>
      </w:r>
    </w:p>
    <w:p w14:paraId="47C4AC9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客观的幸福是神自己,诗篇73:25。"除你以外,在天上我有谁呢?"</w:t>
      </w:r>
    </w:p>
    <w:p w14:paraId="5F1D638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If it could be supposed (says one) that God should withdraw from the saints in heaven, and say, Take heaven, and divide it among you; but as for me, I will withdraw from you; the saints would fall a weeping in heaven, and say, Lord, take heaven, and give it to whom you will; it is no heaven to us, </w:t>
      </w:r>
      <w:r w:rsidRPr="00F633F2">
        <w:rPr>
          <w:rFonts w:ascii="新宋体" w:eastAsia="新宋体" w:hAnsi="新宋体"/>
          <w:sz w:val="36"/>
          <w:szCs w:val="36"/>
        </w:rPr>
        <w:lastRenderedPageBreak/>
        <w:t xml:space="preserve">except you be there: Heaven would be very Bochim to the saints without God. </w:t>
      </w:r>
    </w:p>
    <w:p w14:paraId="05805A5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有人说,如果可以假设神要从天上的圣徒退去,说,拿着天堂,在你们中间分了吧;但我要离开你们;圣徒就必在天堂哭泣,说,主啊,拿着天堂,随你的意思给谁就给谁吧;你若不在,天堂对我们就不是天堂:没有神,天堂对圣徒就真是个波金。</w:t>
      </w:r>
    </w:p>
    <w:p w14:paraId="2816475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In this, our glory in heaven consists, to be ever with the Lord, 1 Thess. 4:17. </w:t>
      </w:r>
    </w:p>
    <w:p w14:paraId="79BCCED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我们在天上的荣耀就在于此,要永远与主同在,帖撒罗尼迦前书4:17。</w:t>
      </w:r>
    </w:p>
    <w:p w14:paraId="5B580B4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God himself is the chief part of a saint's inheritance; in which sense, as some will understand, Rom. 8:1. they are called heirs of God.</w:t>
      </w:r>
    </w:p>
    <w:p w14:paraId="5BB6C39E"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神自己是圣徒基业的主要部分;正如有人理解的,罗马书8:1称他们为神的后嗣。</w:t>
      </w:r>
    </w:p>
    <w:p w14:paraId="0D7B702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 subjective glory and happiness is the attemperation and suiting of the soul and body to God. </w:t>
      </w:r>
    </w:p>
    <w:p w14:paraId="538A1CEC"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主观的荣耀和幸福是灵魂和身体适应神、适合神。</w:t>
      </w:r>
    </w:p>
    <w:p w14:paraId="74846FA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This is begun in sanctification, and perfected in glorification. </w:t>
      </w:r>
    </w:p>
    <w:p w14:paraId="17BB9B4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这在成圣时开始,在得荣耀时完成。</w:t>
      </w:r>
    </w:p>
    <w:p w14:paraId="133FDAC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It consists in removing from both all that is indecent, and inconsistent with a state of such complete glory and happiness, and in superinducting and clothing it with all heavenly qualities.</w:t>
      </w:r>
    </w:p>
    <w:p w14:paraId="13B855FE"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它包括从二者除去一切不合宜的,与如此完全的荣耀和幸福不相称的,并加上和披戴一切属天的品质。</w:t>
      </w:r>
    </w:p>
    <w:p w14:paraId="21C79B0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 immunities of the body are its freedom from all nature infirmities; which as they come in, so they go out with sin. </w:t>
      </w:r>
    </w:p>
    <w:p w14:paraId="01927C3D"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身体的豁免权是脱离一切自然的软弱;这些软弱如何随罪而来,也必随罪而去。</w:t>
      </w:r>
    </w:p>
    <w:p w14:paraId="6BB4E1D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Thenceforth there shall be no diseases, deformities, pains, flaws, monstrosities; their good physician death has cured all this, and their vile bodies shall be made like unto Christ's glorious body, Phil. 3:21. and be made a spiritual body, 1 Cor. 15:44. </w:t>
      </w:r>
    </w:p>
    <w:p w14:paraId="1548B8F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从那时起,必没有疾病、残疾、痛苦、缺陷、畸形;他们的好医生死亡已经医治了这一切,他们卑贱的身体要和基督荣耀的身体相似,腓立比书3:21。成为属灵的身体,哥林多前书15:44。</w:t>
      </w:r>
    </w:p>
    <w:p w14:paraId="21EDBD05"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For agility, like the chariots of Aminadab; for beauty, as the top of Lebanon; for incorruptibility, as if they were pure spirits.</w:t>
      </w:r>
    </w:p>
    <w:p w14:paraId="38792D00"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论敏捷,如亚米拿达的车;论美丽,如黎巴嫩的树顶;论不朽坏,如同纯粹的灵。</w:t>
      </w:r>
    </w:p>
    <w:p w14:paraId="1BC03E15"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 soul also is discharged and freed from all darkness and ignorance of mind, being now able to discern all truths in God, that crystal ocean of truth. </w:t>
      </w:r>
    </w:p>
    <w:p w14:paraId="391A606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灵魂也脱离了心思一切的黑暗和无知,现在能够在神里辨明一切的真理,那真理的水晶海洋。</w:t>
      </w:r>
    </w:p>
    <w:p w14:paraId="43F03E4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 leaks of the memory stopped forever; the roving of the fancy perfectly cured; the stubbornness and reluctance of the will forever subdued, and retained in due and full subjection to God. </w:t>
      </w:r>
    </w:p>
    <w:p w14:paraId="7292303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记忆的漏洞永远堵住;幻想的游荡完全医治;意志的顽梗和不情愿永远征服,并保持对神适当而完全的服从。</w:t>
      </w:r>
    </w:p>
    <w:p w14:paraId="6D50829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So that the saints in glory shall be free from all that now troubles them; they shall never sin more nor be once tempted so to do, for no serpent hisses in that paradise; they shall never grieve nor groan more, for God shall wipe away all tears from their eyes. </w:t>
      </w:r>
    </w:p>
    <w:p w14:paraId="44AE1E1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因此,在荣耀里的圣徒必脱离现今困扰他们的一切;他们必不再犯罪,也不再受试探去犯罪,因为在那乐园里没有蛇的嘶嘶声;他们必不再忧伤叹息,因为神要擦去他们一切的眼泪。</w:t>
      </w:r>
    </w:p>
    <w:p w14:paraId="66C5265B"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They shall never be troubled more, for God will then recompense tribulation to their troublers, and to them that are troubled, rest; they shall never doubt more, for fruition excludes doubting.</w:t>
      </w:r>
    </w:p>
    <w:p w14:paraId="345D4E45"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他们必不再受搅扰,因为神要报应那些扰乱他们的人患难,使受患难的人得安息;他们必不再疑惑,因为享受排除疑惑。</w:t>
      </w:r>
    </w:p>
    <w:p w14:paraId="7A90856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 formal happiness is the fullness of satisfaction resulting from the blessed sight and enjoyment of God, by a soul so attempered to him, Psalm. 17:15. "When I awake I shall be satisfied with your likeness." </w:t>
      </w:r>
    </w:p>
    <w:p w14:paraId="155AC68B"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形式上的幸福是完全的满足,源于一个如此适应神的灵魂对神有福的看见和享受,诗篇17:15。"我醒了的时候,得见你的形像,就心满意足了。"</w:t>
      </w:r>
    </w:p>
    <w:p w14:paraId="567F7B5E"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This sight of God, in glory, called the beatifical vision, must needs yield ineffable satisfaction to the beholding soul, inasmuch as it will be an intuitive vision. </w:t>
      </w:r>
    </w:p>
    <w:p w14:paraId="73AC99D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在荣耀里看见神,称为得福相见,必定给注视的灵魂带来难以言表的满足,因为这将是一个直觉的异象。</w:t>
      </w:r>
    </w:p>
    <w:p w14:paraId="3F95CA8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 intellectual or mental eye shall see God, 1 John 3:2. The corporeal glorified eye shall see Christ, Job 19:26, 27. </w:t>
      </w:r>
    </w:p>
    <w:p w14:paraId="7086A02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智力或心思的眼睛要看见神,约翰一书3:2。得荣耀的肉体的眼睛要看见基督,约伯记19:26,27。</w:t>
      </w:r>
    </w:p>
    <w:p w14:paraId="77BA406B"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What a ravishing vision will this be! and how much will it exceed all reports and apprehensions we had here of it! </w:t>
      </w:r>
    </w:p>
    <w:p w14:paraId="3F4643AE"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这将是何等令人陶醉的异象!它将远远超过我们在这里所听到和领会到的一切!</w:t>
      </w:r>
    </w:p>
    <w:p w14:paraId="059F38F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Surely one half was not told us. It will be a transformative vision, it will change the beholder into its own image and likeness. "We shall be like him, for we shall see him as he is," 1 John 3:2. </w:t>
      </w:r>
    </w:p>
    <w:p w14:paraId="48590B8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我们所听到的确实不到一半。这将是一个变化的异象,它要将观看者变成自己的形像和样式。"我们必要像他,因为必得见他的真体。"约翰一书3:2。</w:t>
      </w:r>
    </w:p>
    <w:p w14:paraId="1B1C5C4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As iron put into the fire, becomes all fiery; so the soul, by conversing with God, is changed into his very similitude. </w:t>
      </w:r>
    </w:p>
    <w:p w14:paraId="2A0C59D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正如铁放在火中,就全然成为火;照样,灵魂借着与神交通,就改变成他的形像。</w:t>
      </w:r>
    </w:p>
    <w:p w14:paraId="36DF95B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It will be an appropriative vision; "Whom I shall see for myself," Job 19:26, 27. </w:t>
      </w:r>
    </w:p>
    <w:p w14:paraId="3A7ED2E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这将是一个得为业的异象;"我必亲眼得见他。"约伯记19:26,27。</w:t>
      </w:r>
    </w:p>
    <w:p w14:paraId="2E6D26A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In heaven interest is clear and undoubted, fear is cast out: no need of marks and signs there; for what a man sees and enjoys, how can he doubt of? </w:t>
      </w:r>
    </w:p>
    <w:p w14:paraId="2C70CCDB"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在天上,权益是清楚明确的,惧怕被赶出去:在那里不需要记号和标志;因为人所看见和享受的,怎能怀疑呢?</w:t>
      </w:r>
    </w:p>
    <w:p w14:paraId="7E6FAE85"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It will be a ravishing vision; these we have by faith are so, how much more those in glory? </w:t>
      </w:r>
    </w:p>
    <w:p w14:paraId="1D8710AA"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这将是一个令人陶醉的异象;我们凭信心所得的已如此,在荣耀里的岂不更是如此?</w:t>
      </w:r>
    </w:p>
    <w:p w14:paraId="6197166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How was Paul transported, when he was in a visional way enrapt up into the third heaven, and heard the unutterable things, though he was not admitted into the blessed society, but was with them, as the angels are in our assemblies, a stander by, a looker-on. </w:t>
      </w:r>
    </w:p>
    <w:p w14:paraId="7C438D0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保罗被提到三层天,听见那难以言传的话语,虽然他没有被接纳进入那有福的团体,而是与他们同在,如同天使在我们的聚会中,是旁观者,是看望者,他是何等陶醉!</w:t>
      </w:r>
    </w:p>
    <w:p w14:paraId="4685A83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If a spark do so inflame, what is it to lie down like a Phoenix in her bed of spices! </w:t>
      </w:r>
    </w:p>
    <w:p w14:paraId="109451FB"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如果一点火花就如此燃烧,那躺卧在香料床上像凤凰岂不更是如此!</w:t>
      </w:r>
    </w:p>
    <w:p w14:paraId="2519BC8A"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Like a Salamander to live and move in the fire of love! </w:t>
      </w:r>
    </w:p>
    <w:p w14:paraId="6762B00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像火蜥蜴一样生活行动在爱的火焰中!</w:t>
      </w:r>
    </w:p>
    <w:p w14:paraId="5007073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It will also be an eternal vision; vacabimus et videbimus, (as Augustine said) we shall then be at leisure for this employment, and have no diversions from it forever. </w:t>
      </w:r>
    </w:p>
    <w:p w14:paraId="38AC44DC"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这也将是一个永恒的异象;正如奥古斯丁所说,vacabimus et videbimus(我们要空闲,我们要看见),我们到那时就有闲暇作这工作,永远没有使我们分心的事。</w:t>
      </w:r>
    </w:p>
    <w:p w14:paraId="43DA862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No evening is mentioned to the seventh day's sabbath; no night in the new Jerusalem. </w:t>
      </w:r>
    </w:p>
    <w:p w14:paraId="3158BADE"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第七日的安息日没有提到黄昏;新耶路撒冷没有黑夜。</w:t>
      </w:r>
    </w:p>
    <w:p w14:paraId="34059B6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And therefore, Lastly, It will be a fully satisfying vision: God will then be all in all. </w:t>
      </w:r>
    </w:p>
    <w:p w14:paraId="5628C16C"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因此,最后,这将是一个完全满足的异象:那时神要在万有中作万有。</w:t>
      </w:r>
    </w:p>
    <w:p w14:paraId="74912CBD"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"Curiosity itself will be satisfied." </w:t>
      </w:r>
    </w:p>
    <w:p w14:paraId="006E4D1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"好奇心本身将得到满足。"</w:t>
      </w:r>
    </w:p>
    <w:p w14:paraId="228F492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 blessed soul will feel itself blessed, filled, satisfied in every part. </w:t>
      </w:r>
    </w:p>
    <w:p w14:paraId="6DF593E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蒙福的灵魂要感到自己是有福的,在各个部分都被充满,都得到满足。</w:t>
      </w:r>
    </w:p>
    <w:p w14:paraId="01375E7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Ah, what a happiness is here! to look and love, to drink and sing, and drink again at the fountain head of the highest glory! </w:t>
      </w:r>
    </w:p>
    <w:p w14:paraId="442EF7BB"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啊,这是何等的幸福!在至高荣耀的源头注视、爱慕、畅饮、歌唱,并再次畅饮!</w:t>
      </w:r>
    </w:p>
    <w:p w14:paraId="58E2A33D"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And if at any time its eye be turned from a direct to a reflex sight upon what it once was, how it was wrought on, how fitted for his glory, how wonderfully distinguished by special grace from them that are howling in flames, while himself is shouting aloud upon his bed of everlasting rest; and this will enhance the glory.</w:t>
      </w:r>
    </w:p>
    <w:p w14:paraId="099D4C75"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如果在任何时候,它的眼目从直接的观看转向反观自己从前的光景,它是如何被作工,如何被装备得合乎他的荣耀,如何奇妙地因特殊恩典与那些在火焰中哀号的人有别,而自己却在永恒安息的床上大声欢呼;这都要加增荣耀。</w:t>
      </w:r>
    </w:p>
    <w:p w14:paraId="728ACA3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so also will the accessories of this blessedness be; The place where God is enjoyed, the empyrean heaven, the city of God, where Christ ascended, where the great assembly are met. </w:t>
      </w:r>
    </w:p>
    <w:p w14:paraId="517BA1A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这福分的附属也是如此;享受神的地方,高天,神的城,基督升天之处,大会相聚之地。</w:t>
      </w:r>
    </w:p>
    <w:p w14:paraId="0EF5543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Paradise and Canaan were but the types of it; more excelling and transcending the royal palaces or earthly princes, than they do a pigeon-hole. </w:t>
      </w:r>
    </w:p>
    <w:p w14:paraId="74ACA5E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伊甸园和迦南不过是它的预表;它远远超过地上君王的皇宫,胜过鸽子洞。</w:t>
      </w:r>
    </w:p>
    <w:p w14:paraId="1E66A78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 company also with whom he is enjoyed, adds to the glory. </w:t>
      </w:r>
    </w:p>
    <w:p w14:paraId="6334C61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与谁一同享受,也加增荣耀。</w:t>
      </w:r>
    </w:p>
    <w:p w14:paraId="7A9F81F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A blissful society indeed! store of good neighbors in that city. </w:t>
      </w:r>
    </w:p>
    <w:p w14:paraId="5448FFD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真是一个有福的团体!那城里有许多好邻舍。</w:t>
      </w:r>
    </w:p>
    <w:p w14:paraId="0F8C071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There we shall have familiar converse with angels, whose appearances now are insupportable by poor mortals. </w:t>
      </w:r>
    </w:p>
    <w:p w14:paraId="7815C01C"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在那里我们要与天使亲密交往,他们的显现现今叫可怜的凡人难以承受。</w:t>
      </w:r>
    </w:p>
    <w:p w14:paraId="7577F1F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There will be sweet and full closings also between the saints; Luther and Zwinglius are there agreed. </w:t>
      </w:r>
    </w:p>
    <w:p w14:paraId="158BBF5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圣徒之间也必有甘甜完全的契合;路德和慈运理在那里彼此同意。</w:t>
      </w:r>
    </w:p>
    <w:p w14:paraId="2D38689D"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Here they could not fully close with one another, and no wonder, for they could not fully close with themselves. </w:t>
      </w:r>
    </w:p>
    <w:p w14:paraId="68121A1C"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在这里他们不能彼此完全契合,这不足为奇,因为他们不能与自己完全契合。</w:t>
      </w:r>
    </w:p>
    <w:p w14:paraId="1980A48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But there is perfect harmony and unity; all meeting and closing in God, as lines in the center. </w:t>
      </w:r>
    </w:p>
    <w:p w14:paraId="7734884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但在那里有完美的和谐与合一;众人在神里相会契合,如同线条汇集在中心。</w:t>
      </w:r>
    </w:p>
    <w:p w14:paraId="355D500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This is a blessed glimpse of your inheritance.</w:t>
      </w:r>
    </w:p>
    <w:p w14:paraId="57D411F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这是你基业的有福一瞥。</w:t>
      </w:r>
    </w:p>
    <w:p w14:paraId="7DC1AFAE"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Thirdly, All this is purchased for believers: hence it is called, "the inheritance of the saints in light," Col. 1:12. "All is yours, for you are Christ's," that is the tenure, 1 Cor. 3:23. </w:t>
      </w:r>
    </w:p>
    <w:p w14:paraId="0A7D919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第三,这一切都是为信徒买来的:因此称为"圣徒在光明中的基业,"歌罗西书1:12。"全是你们的,因你们是基督的,"这是所有权,哥林多前书3:23。</w:t>
      </w:r>
    </w:p>
    <w:p w14:paraId="0E46E63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So Rom. 8:30. "Whom he did predestinate, them he also called; and whom he called, them he also justified; and whom he justified, them he also glorified." </w:t>
      </w:r>
    </w:p>
    <w:p w14:paraId="50FA5A5E"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罗马书8:30也说:"预先所定下的人又召他们来;所召来的人又称他们为义;所称为义的人又叫他们得荣耀。"</w:t>
      </w:r>
    </w:p>
    <w:p w14:paraId="2F699D3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Only those that are sons, are heirs, Rom. 8:17. The unrighteous shall not inherit, 1 Cor. 6:9. "It is the Father's good pleasure, to give the kingdom to the little flock," Luke 12:32.</w:t>
      </w:r>
    </w:p>
    <w:p w14:paraId="01C040DD"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唯有作儿子的,才是后嗣,罗马书8:17。不义的必不能承受基业,哥林多前书6:9。"你们这小群,不要惧怕,因为你们的父乐意把国赐给你们。"路加福音12:32。</w:t>
      </w:r>
    </w:p>
    <w:p w14:paraId="47850C8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INFERENCE. 1. Has Christ not only redeemed you from wrath, but purchased such an eternal inheritance also by the overplus of his merit for you? </w:t>
      </w:r>
    </w:p>
    <w:p w14:paraId="563E009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推论1。基督不仅将你从忿怒中救赎出来,而且用他的功德余额为你买了这永恒的基业吗?</w:t>
      </w:r>
    </w:p>
    <w:p w14:paraId="23A898A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O how well content should believers then be with their lot of providence in this life, be it what it will! </w:t>
      </w:r>
    </w:p>
    <w:p w14:paraId="15F4768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哦,信徒现今对神护理的安排该是何等知足,无论是什么样的遭遇!</w:t>
      </w:r>
    </w:p>
    <w:p w14:paraId="5E735C80"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Content did I say? I speak too low; overcome, ravished, filled with praises and thanksgivings; how low, how poor, how afflicted soever for the present they are. </w:t>
      </w:r>
    </w:p>
    <w:p w14:paraId="0AB07D5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我说知足吗?我说得太低了;要喜乐,要陶醉,要满有赞美和感恩;无论现在多么卑微、贫穷、受苦。</w:t>
      </w:r>
    </w:p>
    <w:p w14:paraId="2FC4EFC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O let not such things as grumbling, repining, fretting at providence, be found, or once named among the expectants of this inheritance! </w:t>
      </w:r>
    </w:p>
    <w:p w14:paraId="312EC310"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哦,不要发现那些埋怨、抱怨、对神护理生气的事,或在这基业的盼望者中提一次名!</w:t>
      </w:r>
    </w:p>
    <w:p w14:paraId="69FE11A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Suppose you had taken a beggar from your door, and adopted him to be your son, and made him heir of a large inheritance, and after this he should contest and quarrel with you for a trifle; could you bear it? </w:t>
      </w:r>
    </w:p>
    <w:p w14:paraId="52F73F0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假设你从门口接了一个乞丐,收养他作你的儿子,立他承受大笔遗产,之后他却为琐事与你争竞争吵;你能忍受吗?</w:t>
      </w:r>
    </w:p>
    <w:p w14:paraId="7238EA5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How to work the spirit of a saint into contentment with a low condition here, I have laid down several rules in another discourse, to which, for the present I refer the reader.</w:t>
      </w:r>
    </w:p>
    <w:p w14:paraId="0C82274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关于如何使圣徒的灵进入今生的卑微景况而知足,我在另一篇讲论中阐明了几条法则,现在请读者参阅。</w:t>
      </w:r>
    </w:p>
    <w:p w14:paraId="7829A063"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INFERENCE 2. With what weaned affections should the people of God walk up and down this world, content to live, and willing to die? </w:t>
      </w:r>
    </w:p>
    <w:p w14:paraId="6FFAEEB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推论2。神的子民该以何等离弃的情感在这世上生活,知足而活,甘心而死?</w:t>
      </w:r>
    </w:p>
    <w:p w14:paraId="08A60E1A"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For things present are theirs if they live, and things to come are theirs if they die. </w:t>
      </w:r>
    </w:p>
    <w:p w14:paraId="6577A08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因为若活着,现在的事是他们的,若死了,将来的事是他们的。</w:t>
      </w:r>
    </w:p>
    <w:p w14:paraId="39567E3D"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Paul expresses himself in a frame of holy indifference, Phil. 1:23 "Which to chose I know not." </w:t>
      </w:r>
    </w:p>
    <w:p w14:paraId="4635B52A"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保罗表达了一种圣洁的淡然,腓立比书1:23"两样都强求,叫我拿捏不定。"</w:t>
      </w:r>
    </w:p>
    <w:p w14:paraId="1573DF4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Many of them that are now in fruition of their inheritance above, had vitam in patientia, mortem in desiderio, "Life in patience, and death in desire," while they tabernacled with us. </w:t>
      </w:r>
    </w:p>
    <w:p w14:paraId="19498A8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他们中许多现今在上面享受基业的人,在与我们同住帐棚时,都有vitam in patientia, mortem in desiderio,"生命在忍耐中,死亡在渴望里。"</w:t>
      </w:r>
    </w:p>
    <w:p w14:paraId="3554077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"O (cried one) what would I give to have a bed made to my wearied soul in Christ's bosom? " </w:t>
      </w:r>
    </w:p>
    <w:p w14:paraId="73AEBFA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"哦(一位呼喊)我愿意付出什么代价,好让我疲惫的灵魂在基督的怀里安歇?"</w:t>
      </w:r>
    </w:p>
    <w:p w14:paraId="11FAA98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 I cannot tell you what sweet pain and delightful torments are in his love; I often challenge time for holding us asunder; I profess to you, I have no rest until I be over head and ears in love's ocean. </w:t>
      </w:r>
    </w:p>
    <w:p w14:paraId="58468DA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我不能告诉你在他的爱里有何等甘甜的痛苦和令人喜悦的折磨;我常因时间将我们隔开而向它挑战;我向你表白,除非完全沉浸在爱的海洋里,否则我就不得安息。</w:t>
      </w:r>
    </w:p>
    <w:p w14:paraId="25B582A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If Christ's love (that fountain of delights) were laid open to me as I would wish, O how overcome would this my soul be! </w:t>
      </w:r>
    </w:p>
    <w:p w14:paraId="3F614C7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如果基督的爱(那喜乐的泉源)像我所愿向我敞开,哦,我这灵魂该是何等喜乐!</w:t>
      </w:r>
    </w:p>
    <w:p w14:paraId="12BEE28C"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I half call his absence cruel; and the mask and veil on his face a cruel covering, that hideth such a fair, fair face from a sick soul. </w:t>
      </w:r>
    </w:p>
    <w:p w14:paraId="4005D79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我几乎要称他的缺席为残忍;他脸上的面具和帕子是残忍的遮盖,将这美丽的容颜向病弱的灵魂隐藏。</w:t>
      </w:r>
    </w:p>
    <w:p w14:paraId="3B2DC28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 dare not challenge himself, but his absence is a mountain of iron upon my heavy heart. </w:t>
      </w:r>
    </w:p>
    <w:p w14:paraId="658CB81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我不敢向他本人挑战,但他的缺席是压在我沉重心上的一座铁山。</w:t>
      </w:r>
    </w:p>
    <w:p w14:paraId="627F3EA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O when shall we meet! How long is the dawning of the marriage-day! </w:t>
      </w:r>
    </w:p>
    <w:p w14:paraId="4693162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哦,我们何时相会!结婚的日子何时破晓!</w:t>
      </w:r>
    </w:p>
    <w:p w14:paraId="13C6E58A"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O sweet Lord Jesus, take wide steps! O my Lord, come over mountains at one stride! </w:t>
      </w:r>
    </w:p>
    <w:p w14:paraId="5060982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哦,亲爱的主耶稣,大踏步前进!我的主啊,一步跨过众山而来!</w:t>
      </w:r>
    </w:p>
    <w:p w14:paraId="24B9F2C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O my beloved, flee like a roe, or young hart upon the mountains of separation! </w:t>
      </w:r>
    </w:p>
    <w:p w14:paraId="0CA37145"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我的良人哪,愿你像羚羊或小鹿在离别的山上奔跑!</w:t>
      </w:r>
    </w:p>
    <w:p w14:paraId="753D27A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O if he would fold the heavens together like an old cloak, and shovel time and days out of the way, and make really in haste the Lamb's wife for her husband! </w:t>
      </w:r>
    </w:p>
    <w:p w14:paraId="4627055D"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哦,但愿他将诸天卷起如同旧衣,将时间和日子铲出去,真正为新妇快快预备好见新郎!</w:t>
      </w:r>
    </w:p>
    <w:p w14:paraId="6205969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Since he looked upon me, my heart is not mine own."</w:t>
      </w:r>
    </w:p>
    <w:p w14:paraId="0B6E84C9"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自从他看顾我,我的心不再是自己的了。"</w:t>
      </w:r>
    </w:p>
    <w:p w14:paraId="29E8BE6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Who can be blamed for desiring to see that fair inheritance which is purchased for him! </w:t>
      </w:r>
    </w:p>
    <w:p w14:paraId="60DD55C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谁能因渴望看见为他买来的美好基业而受责备呢!</w:t>
      </w:r>
    </w:p>
    <w:p w14:paraId="26307D66"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But, truly, should God hold up the soul by the power of faith, from day to day, to such sights as these, who would be content to live a day more on earth! </w:t>
      </w:r>
    </w:p>
    <w:p w14:paraId="2D477E2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但说实在的,如果神用信心的力量天天将灵魂举到这样的景象面前,谁愿意在地上再多活一天呢!</w:t>
      </w:r>
    </w:p>
    <w:p w14:paraId="2AC09988"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How should we be ready to pull down the prison walls, and not have patience to wait until God open the door! </w:t>
      </w:r>
    </w:p>
    <w:p w14:paraId="39CEC2A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我们该是何等预备好要拆毁监狱的墙,不能耐心等候神开门!</w:t>
      </w:r>
    </w:p>
    <w:p w14:paraId="4C0F89F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As the Heathen said, "Victurosque dii celant, ut vivere durent." </w:t>
      </w:r>
    </w:p>
    <w:p w14:paraId="0B2CB322"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正如异教徒所说,"Victurosque dii celant, ut vivere durent。"(神向将要得胜的人隐藏,好叫他们忍耐活着。)</w:t>
      </w:r>
    </w:p>
    <w:p w14:paraId="4CE0D02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And truly the wisdom of God is in this specially remarkable, in giving the new creature such an admirable crisis, and even temper, as that scripture, 2 Thess. 3:5. expresses, "The Lord direct your hearts into the love of God and patient waiting for Christ." </w:t>
      </w:r>
    </w:p>
    <w:p w14:paraId="679D6557"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lastRenderedPageBreak/>
        <w:t>神的智慧在这一点上尤其值得注意,他赐给新造的人如此美妙的机智,甚至如帖撒罗尼迦后书3:5所表达的性情,"愿主引导你们的心,叫你们爱神,并耐心等候基督。"</w:t>
      </w:r>
    </w:p>
    <w:p w14:paraId="1C45B54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Love inflames with desire, patience allays that fervor. </w:t>
      </w:r>
    </w:p>
    <w:p w14:paraId="3947B271"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爱点燃渴慕的火焰,忍耐抑制这火热。</w:t>
      </w:r>
    </w:p>
    <w:p w14:paraId="0E95707F"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 xml:space="preserve">So that fervent desires (as one happily expresses it) are allayed with meek submission; mighty love with strong patience. </w:t>
      </w:r>
    </w:p>
    <w:p w14:paraId="16096AA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正如有人巧妙地表达的,炽烈的渴望因温柔的顺服而平息;大爱因坚忍而稳固。</w:t>
      </w:r>
    </w:p>
    <w:p w14:paraId="024CD964" w14:textId="77777777"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And had not God twisted together these two principles in the Christian's constitution, he had framed a creature to be a torment to itself, to live upon a very rack.</w:t>
      </w:r>
    </w:p>
    <w:p w14:paraId="137377C6" w14:textId="593C9390" w:rsidR="00871AA1" w:rsidRPr="00F633F2" w:rsidRDefault="00871AA1" w:rsidP="00871AA1">
      <w:pPr>
        <w:ind w:left="-5" w:right="0"/>
        <w:rPr>
          <w:rFonts w:ascii="新宋体" w:eastAsia="新宋体" w:hAnsi="新宋体"/>
          <w:sz w:val="36"/>
          <w:szCs w:val="36"/>
        </w:rPr>
      </w:pPr>
      <w:r w:rsidRPr="00F633F2">
        <w:rPr>
          <w:rFonts w:ascii="新宋体" w:eastAsia="新宋体" w:hAnsi="新宋体"/>
          <w:sz w:val="36"/>
          <w:szCs w:val="36"/>
        </w:rPr>
        <w:t>神若不将这两个原则编织在基督徒的构成中,他就塑造了一个自我折磨的受造之物,活在极大的痛苦中。</w:t>
      </w:r>
    </w:p>
    <w:p w14:paraId="1D45562B"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3. Hence we infer the impossibility of their salvation that know not Christ, nor have interest in his blood. </w:t>
      </w:r>
    </w:p>
    <w:p w14:paraId="08076BDE"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推论</w:t>
      </w:r>
      <w:r w:rsidRPr="00F633F2">
        <w:rPr>
          <w:rFonts w:ascii="新宋体" w:eastAsia="新宋体" w:hAnsi="新宋体"/>
          <w:sz w:val="36"/>
          <w:szCs w:val="36"/>
        </w:rPr>
        <w:t>3</w:t>
      </w:r>
      <w:r w:rsidRPr="00F633F2">
        <w:rPr>
          <w:rFonts w:ascii="新宋体" w:eastAsia="新宋体" w:hAnsi="新宋体" w:cs="宋体" w:hint="eastAsia"/>
          <w:sz w:val="36"/>
          <w:szCs w:val="36"/>
        </w:rPr>
        <w:t>。由此我们推断那些不认识基督</w:t>
      </w:r>
      <w:r w:rsidRPr="00F633F2">
        <w:rPr>
          <w:rFonts w:ascii="新宋体" w:eastAsia="新宋体" w:hAnsi="新宋体"/>
          <w:sz w:val="36"/>
          <w:szCs w:val="36"/>
        </w:rPr>
        <w:t>,</w:t>
      </w:r>
      <w:r w:rsidRPr="00F633F2">
        <w:rPr>
          <w:rFonts w:ascii="新宋体" w:eastAsia="新宋体" w:hAnsi="新宋体" w:cs="宋体" w:hint="eastAsia"/>
          <w:sz w:val="36"/>
          <w:szCs w:val="36"/>
        </w:rPr>
        <w:t>在他的宝血中无份的人得救是不可能的。</w:t>
      </w:r>
    </w:p>
    <w:p w14:paraId="1FC1D8A0"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Neither Athens, nor merely nominal Christians, can inherit heaven. </w:t>
      </w:r>
    </w:p>
    <w:p w14:paraId="6AA035B5"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无论是雅典人</w:t>
      </w:r>
      <w:r w:rsidRPr="00F633F2">
        <w:rPr>
          <w:rFonts w:ascii="新宋体" w:eastAsia="新宋体" w:hAnsi="新宋体"/>
          <w:sz w:val="36"/>
          <w:szCs w:val="36"/>
        </w:rPr>
        <w:t>,</w:t>
      </w:r>
      <w:r w:rsidRPr="00F633F2">
        <w:rPr>
          <w:rFonts w:ascii="新宋体" w:eastAsia="新宋体" w:hAnsi="新宋体" w:cs="宋体" w:hint="eastAsia"/>
          <w:sz w:val="36"/>
          <w:szCs w:val="36"/>
        </w:rPr>
        <w:t>还是仅有名义的基督徒</w:t>
      </w:r>
      <w:r w:rsidRPr="00F633F2">
        <w:rPr>
          <w:rFonts w:ascii="新宋体" w:eastAsia="新宋体" w:hAnsi="新宋体"/>
          <w:sz w:val="36"/>
          <w:szCs w:val="36"/>
        </w:rPr>
        <w:t>,</w:t>
      </w:r>
      <w:r w:rsidRPr="00F633F2">
        <w:rPr>
          <w:rFonts w:ascii="新宋体" w:eastAsia="新宋体" w:hAnsi="新宋体" w:cs="宋体" w:hint="eastAsia"/>
          <w:sz w:val="36"/>
          <w:szCs w:val="36"/>
        </w:rPr>
        <w:t>都不能承受天国。</w:t>
      </w:r>
    </w:p>
    <w:p w14:paraId="1F395AD0"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 know some are very indulgent to the Heathen, and many formal Christians are too much so to themselves: but union by faith with Jesus Christ, is the only way revealed in scripture, by which we hope to come to the heavenly inheritance. </w:t>
      </w:r>
    </w:p>
    <w:p w14:paraId="765DB347"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我知道有些人对异教徒非常宽容</w:t>
      </w:r>
      <w:r w:rsidRPr="00F633F2">
        <w:rPr>
          <w:rFonts w:ascii="新宋体" w:eastAsia="新宋体" w:hAnsi="新宋体"/>
          <w:sz w:val="36"/>
          <w:szCs w:val="36"/>
        </w:rPr>
        <w:t>,</w:t>
      </w:r>
      <w:r w:rsidRPr="00F633F2">
        <w:rPr>
          <w:rFonts w:ascii="新宋体" w:eastAsia="新宋体" w:hAnsi="新宋体" w:cs="宋体" w:hint="eastAsia"/>
          <w:sz w:val="36"/>
          <w:szCs w:val="36"/>
        </w:rPr>
        <w:t>许多形式上的基督徒对自己也太宽容了</w:t>
      </w:r>
      <w:r w:rsidRPr="00F633F2">
        <w:rPr>
          <w:rFonts w:ascii="新宋体" w:eastAsia="新宋体" w:hAnsi="新宋体"/>
          <w:sz w:val="36"/>
          <w:szCs w:val="36"/>
        </w:rPr>
        <w:t>:</w:t>
      </w:r>
      <w:r w:rsidRPr="00F633F2">
        <w:rPr>
          <w:rFonts w:ascii="新宋体" w:eastAsia="新宋体" w:hAnsi="新宋体" w:cs="宋体" w:hint="eastAsia"/>
          <w:sz w:val="36"/>
          <w:szCs w:val="36"/>
        </w:rPr>
        <w:t>但借着信心与耶稣基督联合</w:t>
      </w:r>
      <w:r w:rsidRPr="00F633F2">
        <w:rPr>
          <w:rFonts w:ascii="新宋体" w:eastAsia="新宋体" w:hAnsi="新宋体"/>
          <w:sz w:val="36"/>
          <w:szCs w:val="36"/>
        </w:rPr>
        <w:t>,</w:t>
      </w:r>
      <w:r w:rsidRPr="00F633F2">
        <w:rPr>
          <w:rFonts w:ascii="新宋体" w:eastAsia="新宋体" w:hAnsi="新宋体" w:cs="宋体" w:hint="eastAsia"/>
          <w:sz w:val="36"/>
          <w:szCs w:val="36"/>
        </w:rPr>
        <w:t>是圣经中启示的我们盼望到达天国基业的唯一途径。</w:t>
      </w:r>
    </w:p>
    <w:p w14:paraId="03B3A335"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 know it seems hard, that such brave men, as some of the Heathens were, should be damned: but the scripture knows no other way to glory, but Christ put on, and applied by faith. </w:t>
      </w:r>
    </w:p>
    <w:p w14:paraId="1D88D7D6"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我知道这看起来很严厉</w:t>
      </w:r>
      <w:r w:rsidRPr="00F633F2">
        <w:rPr>
          <w:rFonts w:ascii="新宋体" w:eastAsia="新宋体" w:hAnsi="新宋体"/>
          <w:sz w:val="36"/>
          <w:szCs w:val="36"/>
        </w:rPr>
        <w:t>,</w:t>
      </w:r>
      <w:r w:rsidRPr="00F633F2">
        <w:rPr>
          <w:rFonts w:ascii="新宋体" w:eastAsia="新宋体" w:hAnsi="新宋体" w:cs="宋体" w:hint="eastAsia"/>
          <w:sz w:val="36"/>
          <w:szCs w:val="36"/>
        </w:rPr>
        <w:t>像一些异教徒那样勇敢的人</w:t>
      </w:r>
      <w:r w:rsidRPr="00F633F2">
        <w:rPr>
          <w:rFonts w:ascii="新宋体" w:eastAsia="新宋体" w:hAnsi="新宋体"/>
          <w:sz w:val="36"/>
          <w:szCs w:val="36"/>
        </w:rPr>
        <w:t>,</w:t>
      </w:r>
      <w:r w:rsidRPr="00F633F2">
        <w:rPr>
          <w:rFonts w:ascii="新宋体" w:eastAsia="新宋体" w:hAnsi="新宋体" w:cs="宋体" w:hint="eastAsia"/>
          <w:sz w:val="36"/>
          <w:szCs w:val="36"/>
        </w:rPr>
        <w:t>竟要被定罪</w:t>
      </w:r>
      <w:r w:rsidRPr="00F633F2">
        <w:rPr>
          <w:rFonts w:ascii="新宋体" w:eastAsia="新宋体" w:hAnsi="新宋体"/>
          <w:sz w:val="36"/>
          <w:szCs w:val="36"/>
        </w:rPr>
        <w:t>:</w:t>
      </w:r>
      <w:r w:rsidRPr="00F633F2">
        <w:rPr>
          <w:rFonts w:ascii="新宋体" w:eastAsia="新宋体" w:hAnsi="新宋体" w:cs="宋体" w:hint="eastAsia"/>
          <w:sz w:val="36"/>
          <w:szCs w:val="36"/>
        </w:rPr>
        <w:t>但圣经不知道其他通往荣耀的路</w:t>
      </w:r>
      <w:r w:rsidRPr="00F633F2">
        <w:rPr>
          <w:rFonts w:ascii="新宋体" w:eastAsia="新宋体" w:hAnsi="新宋体"/>
          <w:sz w:val="36"/>
          <w:szCs w:val="36"/>
        </w:rPr>
        <w:t>,</w:t>
      </w:r>
      <w:r w:rsidRPr="00F633F2">
        <w:rPr>
          <w:rFonts w:ascii="新宋体" w:eastAsia="新宋体" w:hAnsi="新宋体" w:cs="宋体" w:hint="eastAsia"/>
          <w:sz w:val="36"/>
          <w:szCs w:val="36"/>
        </w:rPr>
        <w:t>只有借着信心披戴并应用基督。</w:t>
      </w:r>
    </w:p>
    <w:p w14:paraId="25CCED55"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And it is the common suffrage of modern sound divines, that no man, by the sole conduct of nature, without the knowledge of Christ, can be saved. </w:t>
      </w:r>
    </w:p>
    <w:p w14:paraId="41B99F62"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这是现代正统神学家的普遍看法</w:t>
      </w:r>
      <w:r w:rsidRPr="00F633F2">
        <w:rPr>
          <w:rFonts w:ascii="新宋体" w:eastAsia="新宋体" w:hAnsi="新宋体"/>
          <w:sz w:val="36"/>
          <w:szCs w:val="36"/>
        </w:rPr>
        <w:t>,</w:t>
      </w:r>
      <w:r w:rsidRPr="00F633F2">
        <w:rPr>
          <w:rFonts w:ascii="新宋体" w:eastAsia="新宋体" w:hAnsi="新宋体" w:cs="宋体" w:hint="eastAsia"/>
          <w:sz w:val="36"/>
          <w:szCs w:val="36"/>
        </w:rPr>
        <w:t>没有人单凭本性的引导</w:t>
      </w:r>
      <w:r w:rsidRPr="00F633F2">
        <w:rPr>
          <w:rFonts w:ascii="新宋体" w:eastAsia="新宋体" w:hAnsi="新宋体"/>
          <w:sz w:val="36"/>
          <w:szCs w:val="36"/>
        </w:rPr>
        <w:t>,</w:t>
      </w:r>
      <w:r w:rsidRPr="00F633F2">
        <w:rPr>
          <w:rFonts w:ascii="新宋体" w:eastAsia="新宋体" w:hAnsi="新宋体" w:cs="宋体" w:hint="eastAsia"/>
          <w:sz w:val="36"/>
          <w:szCs w:val="36"/>
        </w:rPr>
        <w:t>不借认识基督</w:t>
      </w:r>
      <w:r w:rsidRPr="00F633F2">
        <w:rPr>
          <w:rFonts w:ascii="新宋体" w:eastAsia="新宋体" w:hAnsi="新宋体"/>
          <w:sz w:val="36"/>
          <w:szCs w:val="36"/>
        </w:rPr>
        <w:t>,</w:t>
      </w:r>
      <w:r w:rsidRPr="00F633F2">
        <w:rPr>
          <w:rFonts w:ascii="新宋体" w:eastAsia="新宋体" w:hAnsi="新宋体" w:cs="宋体" w:hint="eastAsia"/>
          <w:sz w:val="36"/>
          <w:szCs w:val="36"/>
        </w:rPr>
        <w:t>就能得救。</w:t>
      </w:r>
    </w:p>
    <w:p w14:paraId="092453B6"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There is but one way to glory for all the world, John 14:6. "No man comes to the Father but by me." Gal. 3:14. "The blessing of Abraham comes upon the Gentiles through faith." </w:t>
      </w:r>
    </w:p>
    <w:p w14:paraId="51AC302D"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全世界到荣耀只有一条路</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14:6</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若不借着我</w:t>
      </w:r>
      <w:r w:rsidRPr="00F633F2">
        <w:rPr>
          <w:rFonts w:ascii="新宋体" w:eastAsia="新宋体" w:hAnsi="新宋体"/>
          <w:sz w:val="36"/>
          <w:szCs w:val="36"/>
        </w:rPr>
        <w:t>,</w:t>
      </w:r>
      <w:r w:rsidRPr="00F633F2">
        <w:rPr>
          <w:rFonts w:ascii="新宋体" w:eastAsia="新宋体" w:hAnsi="新宋体" w:cs="宋体" w:hint="eastAsia"/>
          <w:sz w:val="36"/>
          <w:szCs w:val="36"/>
        </w:rPr>
        <w:t>没有人能到父那里去。</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3:14</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这便叫亚伯拉罕的福</w:t>
      </w:r>
      <w:r w:rsidRPr="00F633F2">
        <w:rPr>
          <w:rFonts w:ascii="新宋体" w:eastAsia="新宋体" w:hAnsi="新宋体"/>
          <w:sz w:val="36"/>
          <w:szCs w:val="36"/>
        </w:rPr>
        <w:t>,</w:t>
      </w:r>
      <w:r w:rsidRPr="00F633F2">
        <w:rPr>
          <w:rFonts w:ascii="新宋体" w:eastAsia="新宋体" w:hAnsi="新宋体" w:cs="宋体" w:hint="eastAsia"/>
          <w:sz w:val="36"/>
          <w:szCs w:val="36"/>
        </w:rPr>
        <w:t>因信临到外邦人。</w:t>
      </w:r>
      <w:r w:rsidRPr="00F633F2">
        <w:rPr>
          <w:rFonts w:ascii="新宋体" w:eastAsia="新宋体" w:hAnsi="新宋体"/>
          <w:sz w:val="36"/>
          <w:szCs w:val="36"/>
        </w:rPr>
        <w:t>"</w:t>
      </w:r>
    </w:p>
    <w:p w14:paraId="55C11DFD"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Scripture asserts the impossibility of being or doing, anything that is truly evangelically good, out of Christ, John 15:5. "Without me you can do nothing." And Heb. 11:6. "Without faith it is impossible to please God."</w:t>
      </w:r>
    </w:p>
    <w:p w14:paraId="6CA86579"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圣经断言离了基督</w:t>
      </w:r>
      <w:r w:rsidRPr="00F633F2">
        <w:rPr>
          <w:rFonts w:ascii="新宋体" w:eastAsia="新宋体" w:hAnsi="新宋体"/>
          <w:sz w:val="36"/>
          <w:szCs w:val="36"/>
        </w:rPr>
        <w:t>,</w:t>
      </w:r>
      <w:r w:rsidRPr="00F633F2">
        <w:rPr>
          <w:rFonts w:ascii="新宋体" w:eastAsia="新宋体" w:hAnsi="新宋体" w:cs="宋体" w:hint="eastAsia"/>
          <w:sz w:val="36"/>
          <w:szCs w:val="36"/>
        </w:rPr>
        <w:t>就不能存在或行出任何真正合乎福音的善</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15:5</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离了我</w:t>
      </w:r>
      <w:r w:rsidRPr="00F633F2">
        <w:rPr>
          <w:rFonts w:ascii="新宋体" w:eastAsia="新宋体" w:hAnsi="新宋体"/>
          <w:sz w:val="36"/>
          <w:szCs w:val="36"/>
        </w:rPr>
        <w:t>,</w:t>
      </w:r>
      <w:r w:rsidRPr="00F633F2">
        <w:rPr>
          <w:rFonts w:ascii="新宋体" w:eastAsia="新宋体" w:hAnsi="新宋体" w:cs="宋体" w:hint="eastAsia"/>
          <w:sz w:val="36"/>
          <w:szCs w:val="36"/>
        </w:rPr>
        <w:t>你们就不能做什么。</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11:6</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人非有信</w:t>
      </w:r>
      <w:r w:rsidRPr="00F633F2">
        <w:rPr>
          <w:rFonts w:ascii="新宋体" w:eastAsia="新宋体" w:hAnsi="新宋体"/>
          <w:sz w:val="36"/>
          <w:szCs w:val="36"/>
        </w:rPr>
        <w:t>,</w:t>
      </w:r>
      <w:r w:rsidRPr="00F633F2">
        <w:rPr>
          <w:rFonts w:ascii="新宋体" w:eastAsia="新宋体" w:hAnsi="新宋体" w:cs="宋体" w:hint="eastAsia"/>
          <w:sz w:val="36"/>
          <w:szCs w:val="36"/>
        </w:rPr>
        <w:t>就不能得神的喜悦。</w:t>
      </w:r>
      <w:r w:rsidRPr="00F633F2">
        <w:rPr>
          <w:rFonts w:ascii="新宋体" w:eastAsia="新宋体" w:hAnsi="新宋体"/>
          <w:sz w:val="36"/>
          <w:szCs w:val="36"/>
        </w:rPr>
        <w:t>"</w:t>
      </w:r>
    </w:p>
    <w:p w14:paraId="1349C8BF"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Scripture everywhere connects and chains salvation with vocation, Rom. 8:30. and vocation with the gospel, Rom. 10:14. </w:t>
      </w:r>
    </w:p>
    <w:p w14:paraId="10A70F8C"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圣经各处都将救恩与蒙召连接在一起</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8:30</w:t>
      </w:r>
      <w:r w:rsidRPr="00F633F2">
        <w:rPr>
          <w:rFonts w:ascii="新宋体" w:eastAsia="新宋体" w:hAnsi="新宋体" w:cs="宋体" w:hint="eastAsia"/>
          <w:sz w:val="36"/>
          <w:szCs w:val="36"/>
        </w:rPr>
        <w:t>。将蒙召与福音连接在一起</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10:14</w:t>
      </w:r>
      <w:r w:rsidRPr="00F633F2">
        <w:rPr>
          <w:rFonts w:ascii="新宋体" w:eastAsia="新宋体" w:hAnsi="新宋体" w:cs="宋体" w:hint="eastAsia"/>
          <w:sz w:val="36"/>
          <w:szCs w:val="36"/>
        </w:rPr>
        <w:t>。</w:t>
      </w:r>
    </w:p>
    <w:p w14:paraId="740C1E43"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those that plead for the salvation of Heathens, and profane Christians. we may apply that tart rebuke of Bernard, that while some labor to make Plato a Christian, he feared they therein did prove themselves to be Heathens.</w:t>
      </w:r>
    </w:p>
    <w:p w14:paraId="0FF1D738"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对那些为异教徒和亵渎的基督徒的得救辩护的人</w:t>
      </w:r>
      <w:r w:rsidRPr="00F633F2">
        <w:rPr>
          <w:rFonts w:ascii="新宋体" w:eastAsia="新宋体" w:hAnsi="新宋体"/>
          <w:sz w:val="36"/>
          <w:szCs w:val="36"/>
        </w:rPr>
        <w:t>,</w:t>
      </w:r>
      <w:r w:rsidRPr="00F633F2">
        <w:rPr>
          <w:rFonts w:ascii="新宋体" w:eastAsia="新宋体" w:hAnsi="新宋体" w:cs="宋体" w:hint="eastAsia"/>
          <w:sz w:val="36"/>
          <w:szCs w:val="36"/>
        </w:rPr>
        <w:t>我们可以用伯纳德的尖锐斥责</w:t>
      </w:r>
      <w:r w:rsidRPr="00F633F2">
        <w:rPr>
          <w:rFonts w:ascii="新宋体" w:eastAsia="新宋体" w:hAnsi="新宋体"/>
          <w:sz w:val="36"/>
          <w:szCs w:val="36"/>
        </w:rPr>
        <w:t>,</w:t>
      </w:r>
      <w:r w:rsidRPr="00F633F2">
        <w:rPr>
          <w:rFonts w:ascii="新宋体" w:eastAsia="新宋体" w:hAnsi="新宋体" w:cs="宋体" w:hint="eastAsia"/>
          <w:sz w:val="36"/>
          <w:szCs w:val="36"/>
        </w:rPr>
        <w:t>他说有些人努力要使柏拉图成为基督徒</w:t>
      </w:r>
      <w:r w:rsidRPr="00F633F2">
        <w:rPr>
          <w:rFonts w:ascii="新宋体" w:eastAsia="新宋体" w:hAnsi="新宋体"/>
          <w:sz w:val="36"/>
          <w:szCs w:val="36"/>
        </w:rPr>
        <w:t>,</w:t>
      </w:r>
      <w:r w:rsidRPr="00F633F2">
        <w:rPr>
          <w:rFonts w:ascii="新宋体" w:eastAsia="新宋体" w:hAnsi="新宋体" w:cs="宋体" w:hint="eastAsia"/>
          <w:sz w:val="36"/>
          <w:szCs w:val="36"/>
        </w:rPr>
        <w:t>但他担心他们这样做反倒证明自己是异教徒。</w:t>
      </w:r>
    </w:p>
    <w:p w14:paraId="4BDA41F4"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4. How greatly are we all concerned to clear up our title to the heavenly inheritance! </w:t>
      </w:r>
    </w:p>
    <w:p w14:paraId="0F2119D7"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。我们大家是多么迫切需要查明自己得天国基业的凭据啊</w:t>
      </w:r>
      <w:r w:rsidRPr="00F633F2">
        <w:rPr>
          <w:rFonts w:ascii="新宋体" w:eastAsia="新宋体" w:hAnsi="新宋体"/>
          <w:sz w:val="36"/>
          <w:szCs w:val="36"/>
        </w:rPr>
        <w:t>!</w:t>
      </w:r>
    </w:p>
    <w:p w14:paraId="03E90BAD"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horrible to see how industrious many are for an inheritance on earth, and how careless for heaven. </w:t>
      </w:r>
    </w:p>
    <w:p w14:paraId="1E7192AA"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看到许多人为地上的产业如此殷勤</w:t>
      </w:r>
      <w:r w:rsidRPr="00F633F2">
        <w:rPr>
          <w:rFonts w:ascii="新宋体" w:eastAsia="新宋体" w:hAnsi="新宋体"/>
          <w:sz w:val="36"/>
          <w:szCs w:val="36"/>
        </w:rPr>
        <w:t>,</w:t>
      </w:r>
      <w:r w:rsidRPr="00F633F2">
        <w:rPr>
          <w:rFonts w:ascii="新宋体" w:eastAsia="新宋体" w:hAnsi="新宋体" w:cs="宋体" w:hint="eastAsia"/>
          <w:sz w:val="36"/>
          <w:szCs w:val="36"/>
        </w:rPr>
        <w:t>为天国却如此粗心</w:t>
      </w:r>
      <w:r w:rsidRPr="00F633F2">
        <w:rPr>
          <w:rFonts w:ascii="新宋体" w:eastAsia="新宋体" w:hAnsi="新宋体"/>
          <w:sz w:val="36"/>
          <w:szCs w:val="36"/>
        </w:rPr>
        <w:t>,</w:t>
      </w:r>
      <w:r w:rsidRPr="00F633F2">
        <w:rPr>
          <w:rFonts w:ascii="新宋体" w:eastAsia="新宋体" w:hAnsi="新宋体" w:cs="宋体" w:hint="eastAsia"/>
          <w:sz w:val="36"/>
          <w:szCs w:val="36"/>
        </w:rPr>
        <w:t>这真是可怕。</w:t>
      </w:r>
    </w:p>
    <w:p w14:paraId="06143AAF"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By which we may plainly see how vilely the noble soul is depressed by sin, and sunk down into flesh, minding only the concernments of the flesh. </w:t>
      </w:r>
    </w:p>
    <w:p w14:paraId="511C0485"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由此我们可以清楚地看到</w:t>
      </w:r>
      <w:r w:rsidRPr="00F633F2">
        <w:rPr>
          <w:rFonts w:ascii="新宋体" w:eastAsia="新宋体" w:hAnsi="新宋体"/>
          <w:sz w:val="36"/>
          <w:szCs w:val="36"/>
        </w:rPr>
        <w:t>,</w:t>
      </w:r>
      <w:r w:rsidRPr="00F633F2">
        <w:rPr>
          <w:rFonts w:ascii="新宋体" w:eastAsia="新宋体" w:hAnsi="新宋体" w:cs="宋体" w:hint="eastAsia"/>
          <w:sz w:val="36"/>
          <w:szCs w:val="36"/>
        </w:rPr>
        <w:t>高贵的灵魂是如何被罪恶压低</w:t>
      </w:r>
      <w:r w:rsidRPr="00F633F2">
        <w:rPr>
          <w:rFonts w:ascii="新宋体" w:eastAsia="新宋体" w:hAnsi="新宋体"/>
          <w:sz w:val="36"/>
          <w:szCs w:val="36"/>
        </w:rPr>
        <w:t>,</w:t>
      </w:r>
      <w:r w:rsidRPr="00F633F2">
        <w:rPr>
          <w:rFonts w:ascii="新宋体" w:eastAsia="新宋体" w:hAnsi="新宋体" w:cs="宋体" w:hint="eastAsia"/>
          <w:sz w:val="36"/>
          <w:szCs w:val="36"/>
        </w:rPr>
        <w:t>沉沦在肉体之中</w:t>
      </w:r>
      <w:r w:rsidRPr="00F633F2">
        <w:rPr>
          <w:rFonts w:ascii="新宋体" w:eastAsia="新宋体" w:hAnsi="新宋体"/>
          <w:sz w:val="36"/>
          <w:szCs w:val="36"/>
        </w:rPr>
        <w:t>,</w:t>
      </w:r>
      <w:r w:rsidRPr="00F633F2">
        <w:rPr>
          <w:rFonts w:ascii="新宋体" w:eastAsia="新宋体" w:hAnsi="新宋体" w:cs="宋体" w:hint="eastAsia"/>
          <w:sz w:val="36"/>
          <w:szCs w:val="36"/>
        </w:rPr>
        <w:t>只顾肉体的事。</w:t>
      </w:r>
    </w:p>
    <w:p w14:paraId="3AE63DF4"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Hear me, you that labor for the world, as if heaven were in it; what will you do when at death you shall look back over your shoulder, and see what you have spent your time and strength for, shrinking and vanishing away from you? </w:t>
      </w:r>
    </w:p>
    <w:p w14:paraId="2DE3991A"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听我说</w:t>
      </w:r>
      <w:r w:rsidRPr="00F633F2">
        <w:rPr>
          <w:rFonts w:ascii="新宋体" w:eastAsia="新宋体" w:hAnsi="新宋体"/>
          <w:sz w:val="36"/>
          <w:szCs w:val="36"/>
        </w:rPr>
        <w:t>,</w:t>
      </w:r>
      <w:r w:rsidRPr="00F633F2">
        <w:rPr>
          <w:rFonts w:ascii="新宋体" w:eastAsia="新宋体" w:hAnsi="新宋体" w:cs="宋体" w:hint="eastAsia"/>
          <w:sz w:val="36"/>
          <w:szCs w:val="36"/>
        </w:rPr>
        <w:t>你们为世界劳碌</w:t>
      </w:r>
      <w:r w:rsidRPr="00F633F2">
        <w:rPr>
          <w:rFonts w:ascii="新宋体" w:eastAsia="新宋体" w:hAnsi="新宋体"/>
          <w:sz w:val="36"/>
          <w:szCs w:val="36"/>
        </w:rPr>
        <w:t>,</w:t>
      </w:r>
      <w:r w:rsidRPr="00F633F2">
        <w:rPr>
          <w:rFonts w:ascii="新宋体" w:eastAsia="新宋体" w:hAnsi="新宋体" w:cs="宋体" w:hint="eastAsia"/>
          <w:sz w:val="36"/>
          <w:szCs w:val="36"/>
        </w:rPr>
        <w:t>好像天堂就在其中</w:t>
      </w:r>
      <w:r w:rsidRPr="00F633F2">
        <w:rPr>
          <w:rFonts w:ascii="新宋体" w:eastAsia="新宋体" w:hAnsi="新宋体"/>
          <w:sz w:val="36"/>
          <w:szCs w:val="36"/>
        </w:rPr>
        <w:t>;</w:t>
      </w:r>
      <w:r w:rsidRPr="00F633F2">
        <w:rPr>
          <w:rFonts w:ascii="新宋体" w:eastAsia="新宋体" w:hAnsi="新宋体" w:cs="宋体" w:hint="eastAsia"/>
          <w:sz w:val="36"/>
          <w:szCs w:val="36"/>
        </w:rPr>
        <w:t>当你临死回首往事</w:t>
      </w:r>
      <w:r w:rsidRPr="00F633F2">
        <w:rPr>
          <w:rFonts w:ascii="新宋体" w:eastAsia="新宋体" w:hAnsi="新宋体"/>
          <w:sz w:val="36"/>
          <w:szCs w:val="36"/>
        </w:rPr>
        <w:t>,</w:t>
      </w:r>
      <w:r w:rsidRPr="00F633F2">
        <w:rPr>
          <w:rFonts w:ascii="新宋体" w:eastAsia="新宋体" w:hAnsi="新宋体" w:cs="宋体" w:hint="eastAsia"/>
          <w:sz w:val="36"/>
          <w:szCs w:val="36"/>
        </w:rPr>
        <w:t>看到你所花费时间和精力的一切都在萎缩消失</w:t>
      </w:r>
      <w:r w:rsidRPr="00F633F2">
        <w:rPr>
          <w:rFonts w:ascii="新宋体" w:eastAsia="新宋体" w:hAnsi="新宋体"/>
          <w:sz w:val="36"/>
          <w:szCs w:val="36"/>
        </w:rPr>
        <w:t>,</w:t>
      </w:r>
      <w:r w:rsidRPr="00F633F2">
        <w:rPr>
          <w:rFonts w:ascii="新宋体" w:eastAsia="新宋体" w:hAnsi="新宋体" w:cs="宋体" w:hint="eastAsia"/>
          <w:sz w:val="36"/>
          <w:szCs w:val="36"/>
        </w:rPr>
        <w:t>那时你要怎么办</w:t>
      </w:r>
      <w:r w:rsidRPr="00F633F2">
        <w:rPr>
          <w:rFonts w:ascii="新宋体" w:eastAsia="新宋体" w:hAnsi="新宋体"/>
          <w:sz w:val="36"/>
          <w:szCs w:val="36"/>
        </w:rPr>
        <w:t>?</w:t>
      </w:r>
    </w:p>
    <w:p w14:paraId="0F753DA9"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you shall look forward, and see vast eternity opening its mouth to swallow you up; O then what would you give for a well-grounded assurance of an eternal inheritance!</w:t>
      </w:r>
    </w:p>
    <w:p w14:paraId="1FCB2D40"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当你往前看</w:t>
      </w:r>
      <w:r w:rsidRPr="00F633F2">
        <w:rPr>
          <w:rFonts w:ascii="新宋体" w:eastAsia="新宋体" w:hAnsi="新宋体"/>
          <w:sz w:val="36"/>
          <w:szCs w:val="36"/>
        </w:rPr>
        <w:t>,</w:t>
      </w:r>
      <w:r w:rsidRPr="00F633F2">
        <w:rPr>
          <w:rFonts w:ascii="新宋体" w:eastAsia="新宋体" w:hAnsi="新宋体" w:cs="宋体" w:hint="eastAsia"/>
          <w:sz w:val="36"/>
          <w:szCs w:val="36"/>
        </w:rPr>
        <w:t>看到广大的永恒张开口要吞没你</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那时你愿意付出什么来换取对永恒基业有充分把握的确据啊</w:t>
      </w:r>
      <w:r w:rsidRPr="00F633F2">
        <w:rPr>
          <w:rFonts w:ascii="新宋体" w:eastAsia="新宋体" w:hAnsi="新宋体"/>
          <w:sz w:val="36"/>
          <w:szCs w:val="36"/>
        </w:rPr>
        <w:t>!</w:t>
      </w:r>
    </w:p>
    <w:p w14:paraId="5093B436"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O, therefore if you have any concernment for your poor souls; if it be not indifferent to you what becomes of them, whether they be saved, or whether they be damned, "give all diligence to make your calling and election sure," 2 Pet. 1:10. </w:t>
      </w:r>
    </w:p>
    <w:p w14:paraId="4D754BCA"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如果你还有一点对你可怜的灵魂的顾念</w:t>
      </w:r>
      <w:r w:rsidRPr="00F633F2">
        <w:rPr>
          <w:rFonts w:ascii="新宋体" w:eastAsia="新宋体" w:hAnsi="新宋体"/>
          <w:sz w:val="36"/>
          <w:szCs w:val="36"/>
        </w:rPr>
        <w:t>;</w:t>
      </w:r>
      <w:r w:rsidRPr="00F633F2">
        <w:rPr>
          <w:rFonts w:ascii="新宋体" w:eastAsia="新宋体" w:hAnsi="新宋体" w:cs="宋体" w:hint="eastAsia"/>
          <w:sz w:val="36"/>
          <w:szCs w:val="36"/>
        </w:rPr>
        <w:t>如果你还在乎它们的结局如何</w:t>
      </w:r>
      <w:r w:rsidRPr="00F633F2">
        <w:rPr>
          <w:rFonts w:ascii="新宋体" w:eastAsia="新宋体" w:hAnsi="新宋体"/>
          <w:sz w:val="36"/>
          <w:szCs w:val="36"/>
        </w:rPr>
        <w:t>,</w:t>
      </w:r>
      <w:r w:rsidRPr="00F633F2">
        <w:rPr>
          <w:rFonts w:ascii="新宋体" w:eastAsia="新宋体" w:hAnsi="新宋体" w:cs="宋体" w:hint="eastAsia"/>
          <w:sz w:val="36"/>
          <w:szCs w:val="36"/>
        </w:rPr>
        <w:t>是得救还是沉沦</w:t>
      </w:r>
      <w:r w:rsidRPr="00F633F2">
        <w:rPr>
          <w:rFonts w:ascii="新宋体" w:eastAsia="新宋体" w:hAnsi="新宋体"/>
          <w:sz w:val="36"/>
          <w:szCs w:val="36"/>
        </w:rPr>
        <w:t>,"</w:t>
      </w:r>
      <w:r w:rsidRPr="00F633F2">
        <w:rPr>
          <w:rFonts w:ascii="新宋体" w:eastAsia="新宋体" w:hAnsi="新宋体" w:cs="宋体" w:hint="eastAsia"/>
          <w:sz w:val="36"/>
          <w:szCs w:val="36"/>
        </w:rPr>
        <w:t>就当殷勤使你们所蒙的恩召和拣选坚定不移。</w:t>
      </w:r>
      <w:r w:rsidRPr="00F633F2">
        <w:rPr>
          <w:rFonts w:ascii="新宋体" w:eastAsia="新宋体" w:hAnsi="新宋体"/>
          <w:sz w:val="36"/>
          <w:szCs w:val="36"/>
        </w:rPr>
        <w:t>"</w:t>
      </w:r>
      <w:r w:rsidRPr="00F633F2">
        <w:rPr>
          <w:rFonts w:ascii="新宋体" w:eastAsia="新宋体" w:hAnsi="新宋体" w:cs="宋体" w:hint="eastAsia"/>
          <w:sz w:val="36"/>
          <w:szCs w:val="36"/>
        </w:rPr>
        <w:t>彼得后书</w:t>
      </w:r>
      <w:r w:rsidRPr="00F633F2">
        <w:rPr>
          <w:rFonts w:ascii="新宋体" w:eastAsia="新宋体" w:hAnsi="新宋体"/>
          <w:sz w:val="36"/>
          <w:szCs w:val="36"/>
        </w:rPr>
        <w:t>1:10</w:t>
      </w:r>
      <w:r w:rsidRPr="00F633F2">
        <w:rPr>
          <w:rFonts w:ascii="新宋体" w:eastAsia="新宋体" w:hAnsi="新宋体" w:cs="宋体" w:hint="eastAsia"/>
          <w:sz w:val="36"/>
          <w:szCs w:val="36"/>
        </w:rPr>
        <w:t>。</w:t>
      </w:r>
    </w:p>
    <w:p w14:paraId="27E96BDC"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"Work out your own salvation with fear and trembling; for it is God that works in you both to will and to do of his own good pleasure," Phil. 2:12. </w:t>
      </w:r>
    </w:p>
    <w:p w14:paraId="40DBAAD8"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就当恐惧战兢</w:t>
      </w:r>
      <w:r w:rsidRPr="00F633F2">
        <w:rPr>
          <w:rFonts w:ascii="新宋体" w:eastAsia="新宋体" w:hAnsi="新宋体"/>
          <w:sz w:val="36"/>
          <w:szCs w:val="36"/>
        </w:rPr>
        <w:t>,</w:t>
      </w:r>
      <w:r w:rsidRPr="00F633F2">
        <w:rPr>
          <w:rFonts w:ascii="新宋体" w:eastAsia="新宋体" w:hAnsi="新宋体" w:cs="宋体" w:hint="eastAsia"/>
          <w:sz w:val="36"/>
          <w:szCs w:val="36"/>
        </w:rPr>
        <w:t>作成你们得救的工夫。因为你们立志行事</w:t>
      </w:r>
      <w:r w:rsidRPr="00F633F2">
        <w:rPr>
          <w:rFonts w:ascii="新宋体" w:eastAsia="新宋体" w:hAnsi="新宋体"/>
          <w:sz w:val="36"/>
          <w:szCs w:val="36"/>
        </w:rPr>
        <w:t>,</w:t>
      </w:r>
      <w:r w:rsidRPr="00F633F2">
        <w:rPr>
          <w:rFonts w:ascii="新宋体" w:eastAsia="新宋体" w:hAnsi="新宋体" w:cs="宋体" w:hint="eastAsia"/>
          <w:sz w:val="36"/>
          <w:szCs w:val="36"/>
        </w:rPr>
        <w:t>都是神在你们心里运行</w:t>
      </w:r>
      <w:r w:rsidRPr="00F633F2">
        <w:rPr>
          <w:rFonts w:ascii="新宋体" w:eastAsia="新宋体" w:hAnsi="新宋体"/>
          <w:sz w:val="36"/>
          <w:szCs w:val="36"/>
        </w:rPr>
        <w:t>,</w:t>
      </w:r>
      <w:r w:rsidRPr="00F633F2">
        <w:rPr>
          <w:rFonts w:ascii="新宋体" w:eastAsia="新宋体" w:hAnsi="新宋体" w:cs="宋体" w:hint="eastAsia"/>
          <w:sz w:val="36"/>
          <w:szCs w:val="36"/>
        </w:rPr>
        <w:t>为要成就他的美意。</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2:12</w:t>
      </w:r>
      <w:r w:rsidRPr="00F633F2">
        <w:rPr>
          <w:rFonts w:ascii="新宋体" w:eastAsia="新宋体" w:hAnsi="新宋体" w:cs="宋体" w:hint="eastAsia"/>
          <w:sz w:val="36"/>
          <w:szCs w:val="36"/>
        </w:rPr>
        <w:t>。</w:t>
      </w:r>
    </w:p>
    <w:p w14:paraId="4635E4BA"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Remember it is salvation you work for, and that is no trifle. Remember, it is your own salvation, and not another's. It is for your own poor soul that you are striving; and what have you more?</w:t>
      </w:r>
    </w:p>
    <w:p w14:paraId="1C949F9F"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要记住你是在为救恩作工</w:t>
      </w:r>
      <w:r w:rsidRPr="00F633F2">
        <w:rPr>
          <w:rFonts w:ascii="新宋体" w:eastAsia="新宋体" w:hAnsi="新宋体"/>
          <w:sz w:val="36"/>
          <w:szCs w:val="36"/>
        </w:rPr>
        <w:t>,</w:t>
      </w:r>
      <w:r w:rsidRPr="00F633F2">
        <w:rPr>
          <w:rFonts w:ascii="新宋体" w:eastAsia="新宋体" w:hAnsi="新宋体" w:cs="宋体" w:hint="eastAsia"/>
          <w:sz w:val="36"/>
          <w:szCs w:val="36"/>
        </w:rPr>
        <w:t>这不是小事。要记住</w:t>
      </w:r>
      <w:r w:rsidRPr="00F633F2">
        <w:rPr>
          <w:rFonts w:ascii="新宋体" w:eastAsia="新宋体" w:hAnsi="新宋体"/>
          <w:sz w:val="36"/>
          <w:szCs w:val="36"/>
        </w:rPr>
        <w:t>,</w:t>
      </w:r>
      <w:r w:rsidRPr="00F633F2">
        <w:rPr>
          <w:rFonts w:ascii="新宋体" w:eastAsia="新宋体" w:hAnsi="新宋体" w:cs="宋体" w:hint="eastAsia"/>
          <w:sz w:val="36"/>
          <w:szCs w:val="36"/>
        </w:rPr>
        <w:t>这是你自己的救恩</w:t>
      </w:r>
      <w:r w:rsidRPr="00F633F2">
        <w:rPr>
          <w:rFonts w:ascii="新宋体" w:eastAsia="新宋体" w:hAnsi="新宋体"/>
          <w:sz w:val="36"/>
          <w:szCs w:val="36"/>
        </w:rPr>
        <w:t>,</w:t>
      </w:r>
      <w:r w:rsidRPr="00F633F2">
        <w:rPr>
          <w:rFonts w:ascii="新宋体" w:eastAsia="新宋体" w:hAnsi="新宋体" w:cs="宋体" w:hint="eastAsia"/>
          <w:sz w:val="36"/>
          <w:szCs w:val="36"/>
        </w:rPr>
        <w:t>不是别人的。你是在为你自己可怜的灵魂努力</w:t>
      </w:r>
      <w:r w:rsidRPr="00F633F2">
        <w:rPr>
          <w:rFonts w:ascii="新宋体" w:eastAsia="新宋体" w:hAnsi="新宋体"/>
          <w:sz w:val="36"/>
          <w:szCs w:val="36"/>
        </w:rPr>
        <w:t>;</w:t>
      </w:r>
      <w:r w:rsidRPr="00F633F2">
        <w:rPr>
          <w:rFonts w:ascii="新宋体" w:eastAsia="新宋体" w:hAnsi="新宋体" w:cs="宋体" w:hint="eastAsia"/>
          <w:sz w:val="36"/>
          <w:szCs w:val="36"/>
        </w:rPr>
        <w:t>你还有什么比这更宝贵的呢</w:t>
      </w:r>
      <w:r w:rsidRPr="00F633F2">
        <w:rPr>
          <w:rFonts w:ascii="新宋体" w:eastAsia="新宋体" w:hAnsi="新宋体"/>
          <w:sz w:val="36"/>
          <w:szCs w:val="36"/>
        </w:rPr>
        <w:t>?</w:t>
      </w:r>
    </w:p>
    <w:p w14:paraId="0CBC4765"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Remember, now God offers you his helping hand; now the Spirit waits upon you in the means, but of the continuance thereof you have no assurance; for it is of his own good pleasure, and not at yours. </w:t>
      </w:r>
    </w:p>
    <w:p w14:paraId="2E0B9CBF"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要记住</w:t>
      </w:r>
      <w:r w:rsidRPr="00F633F2">
        <w:rPr>
          <w:rFonts w:ascii="新宋体" w:eastAsia="新宋体" w:hAnsi="新宋体"/>
          <w:sz w:val="36"/>
          <w:szCs w:val="36"/>
        </w:rPr>
        <w:t>,</w:t>
      </w:r>
      <w:r w:rsidRPr="00F633F2">
        <w:rPr>
          <w:rFonts w:ascii="新宋体" w:eastAsia="新宋体" w:hAnsi="新宋体" w:cs="宋体" w:hint="eastAsia"/>
          <w:sz w:val="36"/>
          <w:szCs w:val="36"/>
        </w:rPr>
        <w:t>现在神向你伸出援手</w:t>
      </w:r>
      <w:r w:rsidRPr="00F633F2">
        <w:rPr>
          <w:rFonts w:ascii="新宋体" w:eastAsia="新宋体" w:hAnsi="新宋体"/>
          <w:sz w:val="36"/>
          <w:szCs w:val="36"/>
        </w:rPr>
        <w:t>;</w:t>
      </w:r>
      <w:r w:rsidRPr="00F633F2">
        <w:rPr>
          <w:rFonts w:ascii="新宋体" w:eastAsia="新宋体" w:hAnsi="新宋体" w:cs="宋体" w:hint="eastAsia"/>
          <w:sz w:val="36"/>
          <w:szCs w:val="36"/>
        </w:rPr>
        <w:t>现在圣灵在恩典中等候你</w:t>
      </w:r>
      <w:r w:rsidRPr="00F633F2">
        <w:rPr>
          <w:rFonts w:ascii="新宋体" w:eastAsia="新宋体" w:hAnsi="新宋体"/>
          <w:sz w:val="36"/>
          <w:szCs w:val="36"/>
        </w:rPr>
        <w:t>,</w:t>
      </w:r>
      <w:r w:rsidRPr="00F633F2">
        <w:rPr>
          <w:rFonts w:ascii="新宋体" w:eastAsia="新宋体" w:hAnsi="新宋体" w:cs="宋体" w:hint="eastAsia"/>
          <w:sz w:val="36"/>
          <w:szCs w:val="36"/>
        </w:rPr>
        <w:t>但你不能确定他会一直等候</w:t>
      </w:r>
      <w:r w:rsidRPr="00F633F2">
        <w:rPr>
          <w:rFonts w:ascii="新宋体" w:eastAsia="新宋体" w:hAnsi="新宋体"/>
          <w:sz w:val="36"/>
          <w:szCs w:val="36"/>
        </w:rPr>
        <w:t>;</w:t>
      </w:r>
      <w:r w:rsidRPr="00F633F2">
        <w:rPr>
          <w:rFonts w:ascii="新宋体" w:eastAsia="新宋体" w:hAnsi="新宋体" w:cs="宋体" w:hint="eastAsia"/>
          <w:sz w:val="36"/>
          <w:szCs w:val="36"/>
        </w:rPr>
        <w:t>因为这出于他自己的美意</w:t>
      </w:r>
      <w:r w:rsidRPr="00F633F2">
        <w:rPr>
          <w:rFonts w:ascii="新宋体" w:eastAsia="新宋体" w:hAnsi="新宋体"/>
          <w:sz w:val="36"/>
          <w:szCs w:val="36"/>
        </w:rPr>
        <w:t>,</w:t>
      </w:r>
      <w:r w:rsidRPr="00F633F2">
        <w:rPr>
          <w:rFonts w:ascii="新宋体" w:eastAsia="新宋体" w:hAnsi="新宋体" w:cs="宋体" w:hint="eastAsia"/>
          <w:sz w:val="36"/>
          <w:szCs w:val="36"/>
        </w:rPr>
        <w:t>不在于你。</w:t>
      </w:r>
    </w:p>
    <w:p w14:paraId="0E8927ED"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your work, souls, to your work. Ah, strive as men that know what an inheritance in heaven is worth.</w:t>
      </w:r>
    </w:p>
    <w:p w14:paraId="3ECD6F16"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灵魂们</w:t>
      </w:r>
      <w:r w:rsidRPr="00F633F2">
        <w:rPr>
          <w:rFonts w:ascii="新宋体" w:eastAsia="新宋体" w:hAnsi="新宋体"/>
          <w:sz w:val="36"/>
          <w:szCs w:val="36"/>
        </w:rPr>
        <w:t>,</w:t>
      </w:r>
      <w:r w:rsidRPr="00F633F2">
        <w:rPr>
          <w:rFonts w:ascii="新宋体" w:eastAsia="新宋体" w:hAnsi="新宋体" w:cs="宋体" w:hint="eastAsia"/>
          <w:sz w:val="36"/>
          <w:szCs w:val="36"/>
        </w:rPr>
        <w:t>去作你们的工吧。啊</w:t>
      </w:r>
      <w:r w:rsidRPr="00F633F2">
        <w:rPr>
          <w:rFonts w:ascii="新宋体" w:eastAsia="新宋体" w:hAnsi="新宋体"/>
          <w:sz w:val="36"/>
          <w:szCs w:val="36"/>
        </w:rPr>
        <w:t>,</w:t>
      </w:r>
      <w:r w:rsidRPr="00F633F2">
        <w:rPr>
          <w:rFonts w:ascii="新宋体" w:eastAsia="新宋体" w:hAnsi="新宋体" w:cs="宋体" w:hint="eastAsia"/>
          <w:sz w:val="36"/>
          <w:szCs w:val="36"/>
        </w:rPr>
        <w:t>要像知道天国基业价值的人那样努力。</w:t>
      </w:r>
    </w:p>
    <w:p w14:paraId="6A2B7D79"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as for you that have solid evidence that it is yours; O, that with hands and eyes lifted up to heaven, you would adore that free grace, that has entitled a child of wrath to a heavenly inheritance! </w:t>
      </w:r>
    </w:p>
    <w:p w14:paraId="21798D09"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至于你们这些确实有证据知道天国基业属于自己的人</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但愿你们举手仰望天堂</w:t>
      </w:r>
      <w:r w:rsidRPr="00F633F2">
        <w:rPr>
          <w:rFonts w:ascii="新宋体" w:eastAsia="新宋体" w:hAnsi="新宋体"/>
          <w:sz w:val="36"/>
          <w:szCs w:val="36"/>
        </w:rPr>
        <w:t>,</w:t>
      </w:r>
      <w:r w:rsidRPr="00F633F2">
        <w:rPr>
          <w:rFonts w:ascii="新宋体" w:eastAsia="新宋体" w:hAnsi="新宋体" w:cs="宋体" w:hint="eastAsia"/>
          <w:sz w:val="36"/>
          <w:szCs w:val="36"/>
        </w:rPr>
        <w:t>敬拜那使忿怒之子有资格得天国基业的白白恩典</w:t>
      </w:r>
      <w:r w:rsidRPr="00F633F2">
        <w:rPr>
          <w:rFonts w:ascii="新宋体" w:eastAsia="新宋体" w:hAnsi="新宋体"/>
          <w:sz w:val="36"/>
          <w:szCs w:val="36"/>
        </w:rPr>
        <w:t>!</w:t>
      </w:r>
    </w:p>
    <w:p w14:paraId="4F245255"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Walk as becomes heirs of God, and joint heirs with Christ. Be often looking heavenward when wants pinch here. </w:t>
      </w:r>
    </w:p>
    <w:p w14:paraId="3F776C55"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行事为人要与神的后嗣</w:t>
      </w:r>
      <w:r w:rsidRPr="00F633F2">
        <w:rPr>
          <w:rFonts w:ascii="新宋体" w:eastAsia="新宋体" w:hAnsi="新宋体"/>
          <w:sz w:val="36"/>
          <w:szCs w:val="36"/>
        </w:rPr>
        <w:t>,</w:t>
      </w:r>
      <w:r w:rsidRPr="00F633F2">
        <w:rPr>
          <w:rFonts w:ascii="新宋体" w:eastAsia="新宋体" w:hAnsi="新宋体" w:cs="宋体" w:hint="eastAsia"/>
          <w:sz w:val="36"/>
          <w:szCs w:val="36"/>
        </w:rPr>
        <w:t>和基督同作后嗣的身份相称。当今世有缺乏时</w:t>
      </w:r>
      <w:r w:rsidRPr="00F633F2">
        <w:rPr>
          <w:rFonts w:ascii="新宋体" w:eastAsia="新宋体" w:hAnsi="新宋体"/>
          <w:sz w:val="36"/>
          <w:szCs w:val="36"/>
        </w:rPr>
        <w:t>,</w:t>
      </w:r>
      <w:r w:rsidRPr="00F633F2">
        <w:rPr>
          <w:rFonts w:ascii="新宋体" w:eastAsia="新宋体" w:hAnsi="新宋体" w:cs="宋体" w:hint="eastAsia"/>
          <w:sz w:val="36"/>
          <w:szCs w:val="36"/>
        </w:rPr>
        <w:t>要常常仰望天堂。</w:t>
      </w:r>
    </w:p>
    <w:p w14:paraId="6383D078"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look to that fair estate you have reserved in heaven for you, and say, I am hastening home; and when I come there, all my grants shall be supplied. </w:t>
      </w:r>
    </w:p>
    <w:p w14:paraId="52E17265"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仰望你在天上为自己存留的美好基业</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我正快快回家</w:t>
      </w:r>
      <w:r w:rsidRPr="00F633F2">
        <w:rPr>
          <w:rFonts w:ascii="新宋体" w:eastAsia="新宋体" w:hAnsi="新宋体"/>
          <w:sz w:val="36"/>
          <w:szCs w:val="36"/>
        </w:rPr>
        <w:t>;</w:t>
      </w:r>
      <w:r w:rsidRPr="00F633F2">
        <w:rPr>
          <w:rFonts w:ascii="新宋体" w:eastAsia="新宋体" w:hAnsi="新宋体" w:cs="宋体" w:hint="eastAsia"/>
          <w:sz w:val="36"/>
          <w:szCs w:val="36"/>
        </w:rPr>
        <w:t>到了那里</w:t>
      </w:r>
      <w:r w:rsidRPr="00F633F2">
        <w:rPr>
          <w:rFonts w:ascii="新宋体" w:eastAsia="新宋体" w:hAnsi="新宋体"/>
          <w:sz w:val="36"/>
          <w:szCs w:val="36"/>
        </w:rPr>
        <w:t>,</w:t>
      </w:r>
      <w:r w:rsidRPr="00F633F2">
        <w:rPr>
          <w:rFonts w:ascii="新宋体" w:eastAsia="新宋体" w:hAnsi="新宋体" w:cs="宋体" w:hint="eastAsia"/>
          <w:sz w:val="36"/>
          <w:szCs w:val="36"/>
        </w:rPr>
        <w:t>我一切所需都必供给。</w:t>
      </w:r>
    </w:p>
    <w:p w14:paraId="2DEE6EA0" w14:textId="77777777" w:rsidR="00871AA1"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Consider what it cost Christ to purchase it for you; and with a deep sense of what he has laid out for you, let your soul say, Blessed be God for Jesus Christ!</w:t>
      </w:r>
    </w:p>
    <w:p w14:paraId="118F7E16" w14:textId="2F16B31D" w:rsidR="001A664A" w:rsidRPr="00F633F2" w:rsidRDefault="00871AA1" w:rsidP="00871AA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思想基督为你买这基业付出了什么代价</w:t>
      </w:r>
      <w:r w:rsidRPr="00F633F2">
        <w:rPr>
          <w:rFonts w:ascii="新宋体" w:eastAsia="新宋体" w:hAnsi="新宋体"/>
          <w:sz w:val="36"/>
          <w:szCs w:val="36"/>
        </w:rPr>
        <w:t>;</w:t>
      </w:r>
      <w:r w:rsidRPr="00F633F2">
        <w:rPr>
          <w:rFonts w:ascii="新宋体" w:eastAsia="新宋体" w:hAnsi="新宋体" w:cs="宋体" w:hint="eastAsia"/>
          <w:sz w:val="36"/>
          <w:szCs w:val="36"/>
        </w:rPr>
        <w:t>怀着他为你花费的深深感受</w:t>
      </w:r>
      <w:r w:rsidRPr="00F633F2">
        <w:rPr>
          <w:rFonts w:ascii="新宋体" w:eastAsia="新宋体" w:hAnsi="新宋体"/>
          <w:sz w:val="36"/>
          <w:szCs w:val="36"/>
        </w:rPr>
        <w:t>,</w:t>
      </w:r>
      <w:r w:rsidRPr="00F633F2">
        <w:rPr>
          <w:rFonts w:ascii="新宋体" w:eastAsia="新宋体" w:hAnsi="新宋体" w:cs="宋体" w:hint="eastAsia"/>
          <w:sz w:val="36"/>
          <w:szCs w:val="36"/>
        </w:rPr>
        <w:t>让你的心灵说</w:t>
      </w:r>
      <w:r w:rsidRPr="00F633F2">
        <w:rPr>
          <w:rFonts w:ascii="新宋体" w:eastAsia="新宋体" w:hAnsi="新宋体"/>
          <w:sz w:val="36"/>
          <w:szCs w:val="36"/>
        </w:rPr>
        <w:t>,</w:t>
      </w:r>
      <w:r w:rsidRPr="00F633F2">
        <w:rPr>
          <w:rFonts w:ascii="新宋体" w:eastAsia="新宋体" w:hAnsi="新宋体" w:cs="宋体" w:hint="eastAsia"/>
          <w:sz w:val="36"/>
          <w:szCs w:val="36"/>
        </w:rPr>
        <w:t>为耶稣基督赞美神</w:t>
      </w:r>
      <w:r w:rsidRPr="00F633F2">
        <w:rPr>
          <w:rFonts w:ascii="新宋体" w:eastAsia="新宋体" w:hAnsi="新宋体"/>
          <w:sz w:val="36"/>
          <w:szCs w:val="36"/>
        </w:rPr>
        <w:t>!</w:t>
      </w:r>
      <w:r w:rsidRPr="00F633F2">
        <w:rPr>
          <w:rFonts w:ascii="新宋体" w:eastAsia="新宋体" w:hAnsi="新宋体"/>
          <w:sz w:val="36"/>
          <w:szCs w:val="36"/>
        </w:rPr>
        <w:tab/>
      </w:r>
    </w:p>
    <w:p w14:paraId="48E4BE46"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2FCD56A2" w14:textId="77777777" w:rsidR="0084003C" w:rsidRPr="00F633F2" w:rsidRDefault="0084003C">
      <w:pPr>
        <w:ind w:left="-5" w:right="0"/>
        <w:rPr>
          <w:rFonts w:ascii="新宋体" w:eastAsia="新宋体" w:hAnsi="新宋体"/>
          <w:sz w:val="36"/>
          <w:szCs w:val="36"/>
        </w:rPr>
      </w:pPr>
    </w:p>
    <w:p w14:paraId="438DCFD2" w14:textId="77777777" w:rsidR="0084003C" w:rsidRPr="00F633F2" w:rsidRDefault="0084003C">
      <w:pPr>
        <w:ind w:left="-5" w:right="0"/>
        <w:rPr>
          <w:rFonts w:ascii="新宋体" w:eastAsia="新宋体" w:hAnsi="新宋体"/>
          <w:sz w:val="36"/>
          <w:szCs w:val="36"/>
        </w:rPr>
      </w:pPr>
    </w:p>
    <w:p w14:paraId="605CB64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The Kingly Office of Christ, as it is Executed Spiritually upon the Souls of the Redeemed</w:t>
      </w:r>
    </w:p>
    <w:p w14:paraId="5FCA9B49"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基督君王职分在蒙恩灵魂中属灵执行</w:t>
      </w:r>
    </w:p>
    <w:p w14:paraId="7AB42E4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"Casting down imaginations, and every high thing that exalts itself against the knowledge of God, and bringing into captivity every thought to the obedience of Christ." 2 Cor. 10:5</w:t>
      </w:r>
    </w:p>
    <w:p w14:paraId="6D5FAC0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"将各样的计谋,各样拦阻人认识神的那些自高之事,一概攻破了,又将人所有的心意夺回,使他都顺服基督。"哥林多后书10:5</w:t>
      </w:r>
    </w:p>
    <w:p w14:paraId="0A56C9A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We now come to the Regal office, by which our glorious Mediator executes and discharges the undertaken design of our redemption. </w:t>
      </w:r>
    </w:p>
    <w:p w14:paraId="3E83E2EA"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我们现在来到君王的职分,我们荣耀的中保借此执行并完成我们蒙恩的计划。</w:t>
      </w:r>
    </w:p>
    <w:p w14:paraId="64A50884"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Had he not, as our Prophet, opened the way of life and salvation to the children of men, they could never have known it; and if they had clearly known it, except, as their Priest, he had offered up himself, to impetrate and obtain redemption for them, they could not have been redeemed virtually by his blood; and if they had been so redeemed, yet had he not lived in the capacity of a King, to apply this purchase of his blood to them, they would have had no actual, personal benefit by his death; for what he revealed as a Prophet, he purchased as a Priest; and what he </w:t>
      </w:r>
      <w:r w:rsidRPr="00F633F2">
        <w:rPr>
          <w:rFonts w:ascii="新宋体" w:eastAsia="新宋体" w:hAnsi="新宋体"/>
          <w:sz w:val="36"/>
          <w:szCs w:val="36"/>
        </w:rPr>
        <w:lastRenderedPageBreak/>
        <w:t xml:space="preserve">so revealed and purchased as a Prophet and Priest, he applies as a King: first subduing the souls of his elect to his spiritual government; then ruling them as his subjects, and ordering all things in the kingdom of Providence for their good. </w:t>
      </w:r>
    </w:p>
    <w:p w14:paraId="2A44A42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若他没有作为我们的先知,向世人开启生命和拯救的道路,他们就永远不能知道;若他们清楚地知道了,若他作为他们的祭司,没有将自己献上,为他们祈求和获得救赎,他们就不能借着他的血得到实际的救赎;若他们如此蒙救赎,他若不以君王的身份活着,将他宝血所买的救恩施行在他们身上,他们就不能从他的死得到实际的、个人的益处;因为他作为先知所启示的,他作为祭司买来了;他作为先知和祭司所启示并买来的,他作为君王施行了:首先使他选民的灵魂服在他属灵的管治之下;然后以君王的身份治理他们,并为他们的益处在护理的国度中命定万事。</w:t>
      </w:r>
    </w:p>
    <w:p w14:paraId="265AD4E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So that Christ has a twofold kingdom, the one spiritual and internal, by which he subdues and rules the hearts of his people; the other providential and external, whereby he guides, rules, and orders all things in the world, in a blessed subordination to their eternal salvation. </w:t>
      </w:r>
    </w:p>
    <w:p w14:paraId="05A635C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因此基督有两重国度,一个是属灵的、内在的,借此他征服并治理他子民的心;另一个是护理的、外在的,借此他引导、治理并命定世上的万事,都服在他们永恒救恩的管治之下。</w:t>
      </w:r>
    </w:p>
    <w:p w14:paraId="5469CBF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I am to speak from this text of his spiritual and internal kingdom.</w:t>
      </w:r>
    </w:p>
    <w:p w14:paraId="79C19C5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我要根据这段经文讲论他属灵的、内在的国度。</w:t>
      </w:r>
    </w:p>
    <w:p w14:paraId="1396990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These words are considered two ways, either relatively or absolutely. </w:t>
      </w:r>
    </w:p>
    <w:p w14:paraId="1378A39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这些话有两种理解方式,相对地或绝对地。</w:t>
      </w:r>
    </w:p>
    <w:p w14:paraId="1628A4B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Considered relatively, they are a vindication of the apostle from the unjust censures of the Corinthians, who very unworthily, interpreted his gentleness, condescension, and winning affability, to be no better than a fawning upon them for self-ends; and the authority he exercised, no better than pride and imperiousness. </w:t>
      </w:r>
    </w:p>
    <w:p w14:paraId="304481B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从相对方面看,这些话是为使徒辩护,反驳哥林多人不公正的指责,他们非常不值得地将他的温柔、谦卑和亲切解释为不过是为了自己的目的奉承他们;将他所行使的权柄解释为不过是骄傲和专横。</w:t>
      </w:r>
    </w:p>
    <w:p w14:paraId="4F30EC8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But hereby he lets them know, that as Christ needs not, so he never used such carnal artifices: The weapons of our warfare (says he) are not carnal, but mighty, through God, etc.</w:t>
      </w:r>
    </w:p>
    <w:p w14:paraId="22EF910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但他借此让他们知道,基督不需要,他也从未使用这样属肉体的诡计:我们争战的兵器(他说)不是属肉体的,乃是在神面前有能力的,可以攻破坚固的营垒,等等。</w:t>
      </w:r>
    </w:p>
    <w:p w14:paraId="5B9A742E"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Absolutely considered, they hold forth the efficacy of the gospel, in the plainness and simplicity of it, for the subduing of rebellious sinners to Christ: and in them we have these three things to consider,</w:t>
      </w:r>
    </w:p>
    <w:p w14:paraId="4F67F7F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从绝对方面看,这些话表明福音的功效,在其简朴和单纯中,为要使悖逆的罪人顺服基督:在其中我们有三件事要思想,</w:t>
      </w:r>
    </w:p>
    <w:p w14:paraId="62A127E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1. The oppositions made by sinners against the assaults of the gospel, namely, imaginations, or reasonings, as the word "logismous" may be fitly rendered. </w:t>
      </w:r>
    </w:p>
    <w:p w14:paraId="5B84D34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1. 罪人对福音的攻击所作的反对,即各样的计谋,或推理,如"logismous"一词可以恰当地翻译。</w:t>
      </w:r>
    </w:p>
    <w:p w14:paraId="11AB6A59"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He means the subtleties, slights, excuses, subterfuges, and arguing of fleshly-minded men; in which they fortify and entrench themselves against the convictions of the word: yes, and there are not only such carnal seasonings, but many proud, high conceits with which poor creatures swell, and scorn to submit to the abasing, humble, self denying way of </w:t>
      </w:r>
      <w:r w:rsidRPr="00F633F2">
        <w:rPr>
          <w:rFonts w:ascii="新宋体" w:eastAsia="新宋体" w:hAnsi="新宋体"/>
          <w:sz w:val="36"/>
          <w:szCs w:val="36"/>
        </w:rPr>
        <w:lastRenderedPageBreak/>
        <w:t>the gospel. These are the fortifications erected against Christ by the carnal mind.</w:t>
      </w:r>
    </w:p>
    <w:p w14:paraId="781B9A5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他的意思是属肉体之人的诡诈、藐视、借口、托辞和争论;他们用这些武装自己,抵挡圣言的定罪:不错,不仅有这样属肉体的调味品,还有许多骄傲、高傲的观念,可怜的受造之物因此自高自大,不屑于顺服福音那使人降卑、谦逊、舍己的道路。这些是属肉体心思所竖立的,抵挡基督的营垒。</w:t>
      </w:r>
    </w:p>
    <w:p w14:paraId="55FCFCC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2. We have here the conquest which the gospel obtains over sinners, thus fortified against it; it casts down and overthrows, and takes in these strong holds. </w:t>
      </w:r>
    </w:p>
    <w:p w14:paraId="657A643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2. 我们在此看到福音战胜罪人的得胜,就是那些如此武装自己抵挡福音的人;福音攻破、推翻并攻取这些坚固的营垒。</w:t>
      </w:r>
    </w:p>
    <w:p w14:paraId="236275F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Thus Christ spoils Satan of his armor in which he trusted, by showing the sinner that all this can be no defense to his soul against the wrath of God. But that is not all: in the next place,</w:t>
      </w:r>
    </w:p>
    <w:p w14:paraId="1354F14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这样,基督剥夺了撒但所倚靠的盔甲,借着向罪人显明,这一切都不能作他灵魂抵挡神忿怒的防御。但这还不是全部:接下来,</w:t>
      </w:r>
    </w:p>
    <w:p w14:paraId="3CB91B7E"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3. You have here the improvement of the victory. Christ does not only lead away these enemies spoiled, but brings them into obedience to himself, that is </w:t>
      </w:r>
      <w:r w:rsidRPr="00F633F2">
        <w:rPr>
          <w:rFonts w:ascii="新宋体" w:eastAsia="新宋体" w:hAnsi="新宋体"/>
          <w:sz w:val="36"/>
          <w:szCs w:val="36"/>
        </w:rPr>
        <w:lastRenderedPageBreak/>
        <w:t xml:space="preserve">makes them, after conversion, subjects of his own kingdom, obedient, useful, and serviceable to himself; and so is more than a conqueror. </w:t>
      </w:r>
    </w:p>
    <w:p w14:paraId="24607D6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3. 你在此看到得胜的改进。基督不仅剥夺仇敌,还使他们顺服自己,就是使他们在悔改以后,成为他自己国度的臣民,顺服他,对他有用,服事他;这样他就不仅是得胜者。</w:t>
      </w:r>
    </w:p>
    <w:p w14:paraId="24B8917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They do not only lay down their arms, and fight no more against Christ with them; but repair to his camp, and fight for Christ, with those reasons of theirs that were before employed against him: as it is said of Jerome, Origin, and Tertullian, that they came into Canaan, laden with Egyptian gold; that is they came into the church full of excellent learning and abilities, with which they eminently served Jesus Christ. "O blessed victory, where the conqueror, and conquered, both triumph together!" </w:t>
      </w:r>
    </w:p>
    <w:p w14:paraId="57B17E6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他们不仅放下武器,不再用这些武器与基督争战;而且来到他的军营,为基督争战,用他们先前用来攻击基督的理由为他争战:正如有人论到耶柔米、俄列根和特土良,说他们进入迦南,满载埃及的金子;就是说他们进入教会,满有极好的学问和才能,用这些杰出地服事耶稣基督。"哦有福的得胜,得胜者和被征服者一同欢呼!"</w:t>
      </w:r>
    </w:p>
    <w:p w14:paraId="4F4A74F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And thus enemies and rebels are subdued, and made subjects of the spiritual kingdom of Christ. Hence the doctrinal note is,</w:t>
      </w:r>
    </w:p>
    <w:p w14:paraId="767692E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仇敌和叛逆者就这样被征服,成为基督属灵国度的臣民。由此得出教义:</w:t>
      </w:r>
    </w:p>
    <w:p w14:paraId="3DEF94D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DOCTRINE. That Jesus Christ exercises a Kingly power over the souls of all whom the gospel subdues to his obedience.</w:t>
      </w:r>
    </w:p>
    <w:p w14:paraId="2B2D068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教义。耶稣基督在凡借福音服在他顺服之下的人的灵魂上,行使君王的权柄。</w:t>
      </w:r>
    </w:p>
    <w:p w14:paraId="7960DC8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No sooner were the Colossians delivered out of the power of darkness, but they were immediately translated into the kingdom of Christ, the dear Son, Col. 1:13.</w:t>
      </w:r>
    </w:p>
    <w:p w14:paraId="13FA408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歌罗西人一从黑暗的权势下被拯救出来,就立刻被迁到基督这蒙爱之子的国里,歌罗西书1:13。</w:t>
      </w:r>
    </w:p>
    <w:p w14:paraId="028A482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This kingdom of Christ, which is our present subject, is the internal spiritual kingdom, which is said to be within the saints, Luke 17:20, 21. "The kingdom of God is within you." </w:t>
      </w:r>
    </w:p>
    <w:p w14:paraId="0DFE89C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基督的国度,就是我们目前的主题,是里面属灵的国度,如路加福音17:20,21所说的在圣徒里面。"因为神的国就在你们里面。"</w:t>
      </w:r>
    </w:p>
    <w:p w14:paraId="78F7BAE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Christ sits as an enthroned king in the hearts, consciences, and affections of his willing people, Psalm. 110:3. </w:t>
      </w:r>
    </w:p>
    <w:p w14:paraId="52CA488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基督作为一位登基的君王,坐在他甘心顺服之民的心中、良心里和情感上,诗篇110:3。</w:t>
      </w:r>
    </w:p>
    <w:p w14:paraId="354DFCD9"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And his kingdom consists in "righteousness, peace, and joy in the Holy Spirit," Rom. 14:17. and it is properly monarchical, as appears in the margin.</w:t>
      </w:r>
    </w:p>
    <w:p w14:paraId="0BE9F07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他的国度包括"公义、和平,并圣灵中的喜乐",罗马书14:17。这国度本质上是君主制的,如旁注所示。</w:t>
      </w:r>
    </w:p>
    <w:p w14:paraId="28B9F03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In the prosecution of this point, I will speak doctrinally to these three heads.</w:t>
      </w:r>
    </w:p>
    <w:p w14:paraId="0040A38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为了阐明这一点,我将根据教义谈这三个方面。</w:t>
      </w:r>
    </w:p>
    <w:p w14:paraId="4ACD509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First, How Christ obtains the throne in the hearts of men.</w:t>
      </w:r>
    </w:p>
    <w:p w14:paraId="4198E089"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第一,基督如何在人心中得到宝座。</w:t>
      </w:r>
    </w:p>
    <w:p w14:paraId="20EAB46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Secondly, How he rules in it, and by what acts he exercises his kingly authority.</w:t>
      </w:r>
    </w:p>
    <w:p w14:paraId="6718661A"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第二,他如何在其中掌权,借着什么行动行使他君王的权柄。</w:t>
      </w:r>
    </w:p>
    <w:p w14:paraId="2E11EF9A"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Thirdly, What are the privileges of those souls over whom Christ reigns. And then apply it.</w:t>
      </w:r>
    </w:p>
    <w:p w14:paraId="0121BFF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第三,基督所治理的灵魂有什么特权。然后应用这教训。</w:t>
      </w:r>
    </w:p>
    <w:p w14:paraId="06CE121E"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First, We will open the war and manner in which Christ obtains a throne in the hearts of men, and that is by conquest: for though the souls of the elect are his by donation, and right of redemption; the Father gave them to him, and he died for them; yet Satan has the first possession: and so it fares with Christ, as it did with Abraham, to whom God gave the land of Canaan by promise and covenant, but the Canaanites, Perizites, and sons of Anak, had the actual possession of it, and Abraham's posterity must fight for it, and win it by inches, before they enjoy it. </w:t>
      </w:r>
    </w:p>
    <w:p w14:paraId="2A99C2E5"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首先,我们要揭示基督在人心中得宝座的战争和方式,就是借着征服:因为虽然选民的灵魂按照赐予和救赎的权利是属他的;父将他们赐给他,他也为他们死了;然而撒但却先占有他们:基督所遭遇的,就像亚伯拉罕所遭遇的,神借应许和约将迦南地赐给他,但迦南人、比利洗人和亚衲族人实际占据了那地,亚伯拉罕的后裔必须为之争战,一寸一寸地得回那地,才能享受它。</w:t>
      </w:r>
    </w:p>
    <w:p w14:paraId="67D6A0C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 house is conveyed to Christ by him that built it, but the strong man armed keeps the possession of it, until a stronger than he comes and ejects him, Luke 11:20, 21, 22. </w:t>
      </w:r>
    </w:p>
    <w:p w14:paraId="2FE38CE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房子虽由建造它的那位转给基督,但壮士披挂整齐看守房子,直到比他更壮的来,夺去他的盔甲,路加福音11:20,21,22。</w:t>
      </w:r>
    </w:p>
    <w:p w14:paraId="47A0A94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Christ must fight his way into the soul, though he have a right to enter, as into his dearly purchased possession. And so he does; for when the time of recovering them is come, he sends forth his armies to subdue them; as it is Psalm. 110:3. "Your people shall be willing in the day of your power." </w:t>
      </w:r>
    </w:p>
    <w:p w14:paraId="798B915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基督必须争战进入灵魂,虽然他有权进入他用重价买来的产业。他就是这样行的;因为收复他们的时候到了,他就差遣他的军队征服他们;如诗篇110:3所说:"当你掌权的日子,你的民要甘心牺牲自己。"</w:t>
      </w:r>
    </w:p>
    <w:p w14:paraId="7A5484E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 Hebrew may as fitly be rendered, and so is by some, "in the day of your armies;" when the Lord Jesus sent forth his armies of prophets, apostles, evangelists, pastors, teachers, under the conduct of his Spirit, armed with that two edged sword, the word of God, which is sharp and powerful, Heb. 4:12. </w:t>
      </w:r>
    </w:p>
    <w:p w14:paraId="177CB14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希伯来文可以恰如其分地翻译为"你军队的日子",有人就是这样翻译的;当主耶稣差遣他的先知、使徒、传福音的、牧师、教师组成的军队,在圣灵的引导下,用神话语这把两刃的剑武装自己,这话语是快速有力的,希伯来书4:12。</w:t>
      </w:r>
    </w:p>
    <w:p w14:paraId="25A8916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But that is not all: he causes armies of convictions, and spiritual troubles, to begird and straiten them on every side, so that they know not what to do. </w:t>
      </w:r>
    </w:p>
    <w:p w14:paraId="4EE0171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但这还不是全部:他使定罪和属灵困扰的军队围困他们,四面困住他们,使他们不知所措。</w:t>
      </w:r>
    </w:p>
    <w:p w14:paraId="05E3411A"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These convictions, like a shower of arrows, strike, point blank, into their consciences; Acts 2:37. "When they heard this, they were pricked to the heart, and said, Men and brethren, what shall we do?" </w:t>
      </w:r>
    </w:p>
    <w:p w14:paraId="7A45313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这些定罪,如同一阵箭雨,直射入他们的良心;使徒行传2:37。"众人听见这话,觉得扎心,就对彼得和其余的使徒说:弟兄们,我们当怎样行?"</w:t>
      </w:r>
    </w:p>
    <w:p w14:paraId="4368327F" w14:textId="33FA33D3"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Christ's arrows are sharp in the hearts of his enemies, whereby the people fall under him, Psalm. 45:5, 6. </w:t>
      </w:r>
    </w:p>
    <w:p w14:paraId="0F66107A"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基督的箭射入他仇敌的心,使他们伏在他以下,诗篇45:5,6。</w:t>
      </w:r>
    </w:p>
    <w:p w14:paraId="5992BFB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By these convictions he batters down all their loose vain hopes, and levels them with the earth.</w:t>
      </w:r>
    </w:p>
    <w:p w14:paraId="6DD2579A"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借着这些定罪,他攻破他们一切轻率虚妄的指望,使之夷为平地。</w:t>
      </w:r>
    </w:p>
    <w:p w14:paraId="397793A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Now all their weak pleas and defences, from the general mercy of God, the example of others, etc. prove but as paper walls to them. </w:t>
      </w:r>
    </w:p>
    <w:p w14:paraId="3B6825F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如今他们那些软弱的辩词和防御,从神普遍的怜悯,别人的榜样等,对他们而言不过是纸糊的墙。</w:t>
      </w:r>
    </w:p>
    <w:p w14:paraId="258451D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These shake their hearts, even to the very foundation, and overturn every high thought there, that exalts itself against the Lord. </w:t>
      </w:r>
    </w:p>
    <w:p w14:paraId="60445CE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这些撼动他们的心,甚至根基,推翻其中一切自高、抵挡主的意念。</w:t>
      </w:r>
    </w:p>
    <w:p w14:paraId="39ADD64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This day, in which Christ sits down before the soul, and summons it by such messengers as these, is a day of distress within: yes, such a day of trouble, that none is like it. </w:t>
      </w:r>
    </w:p>
    <w:p w14:paraId="5D031885"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基督围困灵魂,借这样的使者传唤灵魂的这一天,是里面困苦的日子:是的,这样的困苦日子,无可比拟。</w:t>
      </w:r>
    </w:p>
    <w:p w14:paraId="5AD08A45"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But though it be so, yet Satan has so deeply entrenched himself in the mind and will, that the soul yields not at the first summons, until its provisions within are spent, and all its towers of </w:t>
      </w:r>
      <w:r w:rsidRPr="00F633F2">
        <w:rPr>
          <w:rFonts w:ascii="新宋体" w:eastAsia="新宋体" w:hAnsi="新宋体"/>
          <w:sz w:val="36"/>
          <w:szCs w:val="36"/>
        </w:rPr>
        <w:lastRenderedPageBreak/>
        <w:t xml:space="preserve">pride, and walls of vain confidence, be undermined by the gospel, and shaken down about its ears: and then the soul desires a parley with Christ. </w:t>
      </w:r>
    </w:p>
    <w:p w14:paraId="0D555EB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虽然如此,撒但却深深地将自己隐藏在心思和意志中,以致灵魂不会因第一次传唤就投降,直到它里面的粮草耗尽,骄傲的高台和虚妄自信的墙垣都被福音挖空,在它耳边颤抖倒塌:那时灵魂才愿与基督谈判。</w:t>
      </w:r>
    </w:p>
    <w:p w14:paraId="1F208B8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O now it would be glad of terms, any terms, if it may but save its life: let all go as a prey to the conqueror.</w:t>
      </w:r>
    </w:p>
    <w:p w14:paraId="3E9547C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哦,现在它巴不得有条件,任何条件,只要能保住性命:让一切都作为掠物归给征服者吧。</w:t>
      </w:r>
    </w:p>
    <w:p w14:paraId="7FEE9A2A"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Now it sends many such messengers as these to Christ, who is come now to the very gates of the soul; mercy, Lord, mercy, O were I but assured you would receive, spare, and pardon me, I would open to you the next moment! </w:t>
      </w:r>
    </w:p>
    <w:p w14:paraId="7F9D426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如今它差遣许多这样的使者到基督那里,他如今正来到灵魂的门口;主啊,怜悯,怜悯,哦,但愿我确信你会接纳我,饶恕我,赦免我,我下一刻就向你敞开!</w:t>
      </w:r>
    </w:p>
    <w:p w14:paraId="4F096114"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Thus the soul is shut up to the faith of a Christ, as it is, Gal. 3:23. and reduced now to the greatest </w:t>
      </w:r>
      <w:r w:rsidRPr="00F633F2">
        <w:rPr>
          <w:rFonts w:ascii="新宋体" w:eastAsia="新宋体" w:hAnsi="新宋体"/>
          <w:sz w:val="36"/>
          <w:szCs w:val="36"/>
        </w:rPr>
        <w:lastRenderedPageBreak/>
        <w:t xml:space="preserve">strait and loss imaginable; and now the merciful King, whose only design is to conquer the heart, hangs forth the white flag of mercy before the soul, giving it hopes it shall be spared, pitied, and pardoned, though so long in rebellion against him, if yet it will yield itself to Christ. </w:t>
      </w:r>
    </w:p>
    <w:p w14:paraId="35DE194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样,灵魂被困在对基督的信心里,如加拉太书3:23所说。如今被困在可想象的最大困境和损失中;慈悲的王此时在灵魂面前悬挂怜悯的白旗,他唯一的目的是要赢得人心,给灵魂盼望,它必蒙饶恕、怜恤和赦免,虽然背叛他如此长久,只要它肯将自己交给基督。</w:t>
      </w:r>
    </w:p>
    <w:p w14:paraId="247B960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Many staggering, hesitations, irresolutions, doubts, fears, scruples, half-resolves, reasonings for and against, there are at the council table of man's own heart, at this time. </w:t>
      </w:r>
    </w:p>
    <w:p w14:paraId="3438367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在人内心的议事桌前,这时有许多踌躇、犹豫、优柔寡断、疑虑、恐惧、顾虑、半心半意、正反两面的理由。</w:t>
      </w:r>
    </w:p>
    <w:p w14:paraId="6B8EEAA4"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Sometimes there is no hope; Christ will slay me, if I go forth to him, and then it trembles. </w:t>
      </w:r>
    </w:p>
    <w:p w14:paraId="64CC8D3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有时毫无指望;基督必杀我,我若向他出去,心中战兢。</w:t>
      </w:r>
    </w:p>
    <w:p w14:paraId="16533A2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But then, who ever found him so that tried him? Other souls have yielded, and found mercy beyond all their expectations. </w:t>
      </w:r>
    </w:p>
    <w:p w14:paraId="11EA873E"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但是,有谁曾发现他待那些投靠他的人如此呢?别的灵魂已经降服,发现怜悯远超过他们所想。</w:t>
      </w:r>
    </w:p>
    <w:p w14:paraId="6D531B4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O but I have been a desperate enemy against him. Admit it, yet you have the word of a King for it; "Let the wicked forsake his way, and the unrighteous man his thoughts; and let him turn to the Lord, and he will have mercy on him; and to our God, for he will abundantly pardon him", Isa. 55:7.</w:t>
      </w:r>
    </w:p>
    <w:p w14:paraId="284A771E"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哦,但我一直是他的不共戴天的仇敌。即便如此,你还有君王的话作凭据;"恶人当离弃自己的道路,不义的人当除掉自己的意念,归向耶和华,耶和华就必怜恤他;当归向我们的神,因为他必广行赦免。"以赛亚书55:7。</w:t>
      </w:r>
    </w:p>
    <w:p w14:paraId="4BC88B5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But the time of mercy is past, I have stood out too long: yet if it were so, how is it that Christ has not made short sock, and cut me off? set fire, hell fire to my soul, and withdrawn the siege? Still he waits that he may be gracious, and is exalted that he may have compassion. </w:t>
      </w:r>
    </w:p>
    <w:p w14:paraId="679699D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但怜悯的时候已过,我抗拒得太久了:然而若真是如此,基督怎么还没有突然动手,将我剪除?用火,地狱的火烧我的灵魂,撤走包围?他仍在等候要施恩,他被高举为要怜恤人。</w:t>
      </w:r>
    </w:p>
    <w:p w14:paraId="1797C184"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A thousand such debates there are, until, at last, the soul considering, if it abide in rebellion, it must needs perish; if it go forth to Christ, it can but perish: and being somewhat encouraged by the messages of grace sent into the soul, at this time, such as in Heb. 8:25. "Therefore he is able to save to the uttermost, all that come unto God by him;" and, John 6:37. "He that comes to me, I will in nowise cast out;" and in Matt. 11:28. "Come unto me all you that labor, and are heavy laden and I will give you rest." </w:t>
      </w:r>
    </w:p>
    <w:p w14:paraId="33E7AF95"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内心有千百个这样的争论,直到最后,灵魂想到,它若仍然悖逆,必定灭亡;它若出去归向基督,也不过是灭亡:这时因着传给灵魂的恩典信息得了些许鼓励,如希伯来书8:25所说:"凡靠着他进到神面前的人,他都能拯救到底。"约翰福音6:37:"到我这里来的,我总不丢弃他。"马太福音11:28:"凡劳苦担重担的人,可以到我这里来,我就使你们得安息。"</w:t>
      </w:r>
    </w:p>
    <w:p w14:paraId="5A47BDA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It is, at last, resolved to open to Christ; and says, "Stand open you everlasting gates, and be you opened you everlasting doors, and the King of glory shall come in." </w:t>
      </w:r>
    </w:p>
    <w:p w14:paraId="0D44417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它终于决定向基督敞开;说,"永久的门啊,你们要敞开;永久的门扇啊,你们要被举起,荣耀的王将要进来。"</w:t>
      </w:r>
    </w:p>
    <w:p w14:paraId="0E8FF46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Now, the will spontaneously opens to Christ: that royal fort submits and yields; all the affections open to him. The will brings Christ the keys of all the rooms in the soul. </w:t>
      </w:r>
    </w:p>
    <w:p w14:paraId="439FF78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如今,意志自发地向基督敞开:那皇家堡垒臣服投降;所有的情感向他敞开。意志将灵魂所有房间的钥匙交给基督。</w:t>
      </w:r>
    </w:p>
    <w:p w14:paraId="6AE79CEE"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Concerning the triumphant entrance of Christ into the soul, we may say, as the Psalmist rhetorically speaks concerning the triumphant entrance of Israel into Canaan, Psalm. 114:5, 6. "The mountains skipped like rams, and the little hills like lambs; what ails you, O you sea, that you fled? You Jordan, that you were driven back?" </w:t>
      </w:r>
    </w:p>
    <w:p w14:paraId="527C3AB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论到基督凯旋进入灵魂,我们可以说,如诗人用修辞的方式论到以色列凯旋进入迦南,诗篇114:5,6。"大山啊,你为何跳跃如公羊?小山哪,你为何跳跃如羊羔?沧海啊,你为何奔逃?约旦河啊,你为何倒流?"</w:t>
      </w:r>
    </w:p>
    <w:p w14:paraId="02E559D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So here, in a like rhetorical triumph, we may say, the mountains and hills skipped like rams, and the fixed and obstinate will, starts from its own basis and center; the rocky heart rends in twain. </w:t>
      </w:r>
    </w:p>
    <w:p w14:paraId="33B390E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照样在此,我们可以用同样修辞学的胜利来说,大山小山跳跃如公羊,固执的意志离开自己的根基和中心;坚硬的心裂为两半。</w:t>
      </w:r>
    </w:p>
    <w:p w14:paraId="0AC9B51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A poor soul comes into the word, full of ignorance, pride, self-love, desperate hardness, and fixed resolutions to go on in its way: and, by an hour's discourse, the tide turns, Jordan is driven back. </w:t>
      </w:r>
    </w:p>
    <w:p w14:paraId="7734604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一个可怜的灵魂进入圣言里,满有无知、骄傲、自爱、绝望的刚硬,和固执己道的决心:经过一个钟头的讲论,局势逆转,约旦河倒流。</w:t>
      </w:r>
    </w:p>
    <w:p w14:paraId="2F5DB35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What ails you, you stout will, that you surrender to Christ! you hard heart, that you relents, and the waters gush out? </w:t>
      </w:r>
    </w:p>
    <w:p w14:paraId="38B527A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刚硬的意志啊,你怎么了,竟向基督投降!坚硬的心啊,你怎么了,竟然软化,泪水涌流?</w:t>
      </w:r>
    </w:p>
    <w:p w14:paraId="18BE395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And thus the soul is won to Christ; he writes down his terms, and the soul willingly subscribes them. Thus it comes in to Christ by free and hearty submission, desiring nothing more than to come under the government of Christ, for the time to come.</w:t>
      </w:r>
    </w:p>
    <w:p w14:paraId="54AA56A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灵魂就这样被基督赢得;他写下他的条件,灵魂甘心签名。就这样,灵魂借着自由衷心的降服归向基督,从今以后再没有比归在基督的管治之下更想要的了。</w:t>
      </w:r>
    </w:p>
    <w:p w14:paraId="25CB50A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Secondly, Let us see how Christ rules in the souls of such as submit to him. And there are six things in which he exerts his kingly authority over them.</w:t>
      </w:r>
    </w:p>
    <w:p w14:paraId="03E13C6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第二,让我们看基督如何在那些顺服他的人心中掌权。他在六件事上向他们彰显他君王的权柄。</w:t>
      </w:r>
    </w:p>
    <w:p w14:paraId="72D633C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1. He imposes a new law upon them, and enjoins them to be severe and punctual in their obedience to it. </w:t>
      </w:r>
    </w:p>
    <w:p w14:paraId="1E8DFBC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1. 他将新律法加诸他们,吩咐他们要严格准确地遵守。</w:t>
      </w:r>
    </w:p>
    <w:p w14:paraId="480156C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 soul was a Belialite before, and could endure no restraint; its lusts gave it laws. "We ourselves were sometimes foolish, disobedient, serving diverse lusts and pleasures," Tit. 3:3. </w:t>
      </w:r>
    </w:p>
    <w:p w14:paraId="766A63A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从前灵魂是个无法无天之徒,不能忍受约束;肉体的情欲作它的律法。"我们从前也是无知、悖逆、受迷惑、服事各样私欲和宴乐的,"提多书3:3。</w:t>
      </w:r>
    </w:p>
    <w:p w14:paraId="6A7D3429"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Whatever the flesh craved, and the sensual appetite whined after, it must have, cost what it would; if damnation were the price of it, it would have it, provided it should not be present pay. </w:t>
      </w:r>
    </w:p>
    <w:p w14:paraId="604701E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无论肉体渴求什么,感官的欲念追求什么,它都必须得到,不惜任何代价;就是灭亡作为代价,它也要得到,只要不必现在就付。</w:t>
      </w:r>
    </w:p>
    <w:p w14:paraId="1F20E22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Now, it must not be any longer without law to God; but under law to Christ. </w:t>
      </w:r>
    </w:p>
    <w:p w14:paraId="4B91710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如今,它不能再没有神的律法;而要服在基督的律法之下。</w:t>
      </w:r>
    </w:p>
    <w:p w14:paraId="25A8DDA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Those are the articles of peace which the seal willingly subscribes in the day of its admission to mercy, Mat. 11:29. "Take my yoke upon you, and learn of me." </w:t>
      </w:r>
    </w:p>
    <w:p w14:paraId="5A4B07A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这就是灵魂在蒙恩的日子甘心签署的和平条款,马太福音11:29。"我心里柔和谦卑,你们当负我的轭,学我的样式。"</w:t>
      </w:r>
    </w:p>
    <w:p w14:paraId="0B72A62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This "Law of the spirit of life which is in Christ Jesus makes them free from the law of sin and death," Rom. 8:2. </w:t>
      </w:r>
    </w:p>
    <w:p w14:paraId="485C2CD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"赐生命圣灵的律,在基督耶稣里释放了我,使我脱离罪和死的律了。"罗马书8:2。</w:t>
      </w:r>
    </w:p>
    <w:p w14:paraId="1331CAD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Here is much strictness, but no bondage; for the law is not only written in Christ's statute-book, the bible, but copied out by his spirit upon the hearts of his subjects, in correspondent principles; which makes obedience a pleasure, and self-denial easy. </w:t>
      </w:r>
    </w:p>
    <w:p w14:paraId="783F688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这里有许多严格,却没有捆绑;因为律法不仅写在基督的法典、圣经里,也由他的灵抄写在他臣民的心中,成为相应的原则;这使顺服成为喜乐,舍己变得容易。</w:t>
      </w:r>
    </w:p>
    <w:p w14:paraId="339AF03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Christ's yoke is lined with love, so that it never galls the necks of his people:1 John 5:3. "His commandments are not grievous." </w:t>
      </w:r>
    </w:p>
    <w:p w14:paraId="59FF60A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基督的轭以爱为衬里,所以不会擦伤他子民的颈项:约翰一书5:3。"他的诫命也不是难守的。"</w:t>
      </w:r>
    </w:p>
    <w:p w14:paraId="352BB04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The soul that comes under Christ's government, must receive law from Christ; and under law every thought of the heart must come.</w:t>
      </w:r>
    </w:p>
    <w:p w14:paraId="681548F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归在基督管治之下的灵魂,必须从基督领受律法;心里的每一个意念都要服在律法之下。</w:t>
      </w:r>
    </w:p>
    <w:p w14:paraId="139CEAA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2. He rebukes and chastises souls for the violations and transgressions of his law. </w:t>
      </w:r>
    </w:p>
    <w:p w14:paraId="05E39225"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2. 他因违背和干犯他的律法而责备、管教灵魂。</w:t>
      </w:r>
    </w:p>
    <w:p w14:paraId="066A37C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That is another act of Christ's regal authority: "whom he loves he rebukes and chastens," Heb. 12:6, 7. </w:t>
      </w:r>
    </w:p>
    <w:p w14:paraId="33E9EEA9"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这是基督君王权柄的另一行动:"主所爱的,他必责备管教",希伯来书12:6,7。</w:t>
      </w:r>
    </w:p>
    <w:p w14:paraId="3075936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These chastisements of Christ are either by the rod of providence upon their bodies, and outward comforts, or upon their spirits and inward comforts. </w:t>
      </w:r>
    </w:p>
    <w:p w14:paraId="29A581C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基督的管教或借着护理之杖加在他们身体和外在的安慰上,或加在他们灵魂和内在的安慰上。</w:t>
      </w:r>
    </w:p>
    <w:p w14:paraId="4D6FBC0E"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Sometimes his rebukes are smart upon the outward man, 1 Cor. 11:30. "for this cause, many among you are weakly and sick, and many sleep." </w:t>
      </w:r>
    </w:p>
    <w:p w14:paraId="1494966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有时他严厉地责备外在的人,哥林多前书11:30。"因此,在你们中间有好些软弱的与患病的,死的也不少。"</w:t>
      </w:r>
    </w:p>
    <w:p w14:paraId="235AC3D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They had not that due regard to his body that became them, and he will make their bodies to smart for it. </w:t>
      </w:r>
    </w:p>
    <w:p w14:paraId="6C16C69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他们没有恰如其分地尊重他的身体,他要使他们的身体为此受苦。</w:t>
      </w:r>
    </w:p>
    <w:p w14:paraId="40CDB2B9"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And he had rather their flesh should smart, than their souls should perish. </w:t>
      </w:r>
    </w:p>
    <w:p w14:paraId="2E4E46A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他宁愿他们的肉体受苦,也不愿他们的灵魂灭亡。</w:t>
      </w:r>
    </w:p>
    <w:p w14:paraId="0BF8B67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Sometimes he spares their outward, and afflicts their inner man, which is a much smarter rod. </w:t>
      </w:r>
    </w:p>
    <w:p w14:paraId="5F7D494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有时他饶恕他们外在的人,却使他们里面的人受苦,这是更严厉的杖。</w:t>
      </w:r>
    </w:p>
    <w:p w14:paraId="6471E6C9"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He withdraws peace, and takes away joy from the spirits of his people. </w:t>
      </w:r>
    </w:p>
    <w:p w14:paraId="00AFA8B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他将平安挪去,夺走他子民灵里的喜乐。</w:t>
      </w:r>
    </w:p>
    <w:p w14:paraId="6DE8BD2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 hidings of his face are sore rebukes. </w:t>
      </w:r>
    </w:p>
    <w:p w14:paraId="14ACD23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他掩面不看是严厉的责备。</w:t>
      </w:r>
    </w:p>
    <w:p w14:paraId="45086529"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however, all is for emendation, not for destruction. And it is not the least privilege of Christ's subjects to have a seasonable and sanctified rod to reduce them from the ways of sin: Psalm. 23:3. "Your rod and your staff, they comfort me." </w:t>
      </w:r>
    </w:p>
    <w:p w14:paraId="6E1DBB0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然而,这一切都是为了改正,不是为了毁灭。能有一根合时且成圣的杖将他们从罪的道路上领回,这并非基督臣民最小的特权:诗篇23:3。"你的杖,你的竿,都安慰我。"</w:t>
      </w:r>
    </w:p>
    <w:p w14:paraId="059D9D7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Others are suffered to go on stubbornly in the way of their own hearts; Christ will not spend a rod upon them for their good, will not call them to account for any of their transgressions, but will reckon with them for all together in hell.</w:t>
      </w:r>
    </w:p>
    <w:p w14:paraId="0AADC90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别人被容让随着自己顽梗的心而行;基督不愿在他们身上浪费一根杖来使他们得益处,不愿因他们的过犯追讨他们,却要在地狱里一并向他们算账。</w:t>
      </w:r>
    </w:p>
    <w:p w14:paraId="4806B8C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3. Another regal act of Christ, is the restraining and keeping back his servants from iniquity, and withholding them from those courses which their own hearts would incline, and lead them to; for, even in them, there is a spirit bent to backsliding, but the Lord in tenderness over them, keeps back their souls from iniquity, and that when they are upon the very brink of sin: "My feet were almost gone, my steps were well near slipt," Psalm. 73:2. </w:t>
      </w:r>
    </w:p>
    <w:p w14:paraId="44EADDC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3. 基督的另一个君王行动,是约束和拦阻他的仆人,使他们远离罪孽,禁止他们随从自己内心的倾向和引导;因为就是在他们里面,也有偏向背道的灵,但主因怜爱他们,拦阻他们的灵魂远离罪孽,甚至当他们处在犯罪的边缘时也是如此:"但我的脚几乎失闪,我的脚险些滑跌。"诗篇73:2。</w:t>
      </w:r>
    </w:p>
    <w:p w14:paraId="014B7D2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Then does the Lord prevent sin, by removing the occasion providentially, or by helping them to resist the temptation, graciously assisting their spirits in the trial, so that no temptation shall befall them, but a way of escape shall be opened, that they may be able to bear it, 1 Cor. 10:13. </w:t>
      </w:r>
    </w:p>
    <w:p w14:paraId="480C204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那时主借着护理性地挪去犯罪的机会,或借着帮助他们抵挡试探,在试炼中恩慈地帮助他们的灵,就预防了罪,叫他们不遇见任何试探,总有一条出路,叫他们能忍受得住,哥林多前书10:13。</w:t>
      </w:r>
    </w:p>
    <w:p w14:paraId="143FDE2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And thus his people have frequent occasions to bless his name for his preventing goodness, when they are almost in the midst of all evil. </w:t>
      </w:r>
    </w:p>
    <w:p w14:paraId="713940B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因此他的子民常有机会为他预防的良善称颂他的名,那时他们几乎陷在一切的恶中。</w:t>
      </w:r>
    </w:p>
    <w:p w14:paraId="3C75D865"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And this I take to be the meaning of Gal. 5:16. "This, I say then, walk in the Spirit, and you shall not fulfill the lusts of the flesh;" tempted by them, you may be, but fulfill them you shall not; my spirit shall cause the temptation to die, and wither away in the womb, in the embryo of it, so that it shall not come to a full birth.</w:t>
      </w:r>
    </w:p>
    <w:p w14:paraId="0FFB8205"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我认为这就是加拉太书5:16的意思。"我说,你们当顺着圣灵而行,就不放纵肉体的情欲了。"你们可能被肉体的情欲试探,却必不会放纵;我的灵要使试探死于胎中,使之在胚胎里凋谢,以致不能出生成形。</w:t>
      </w:r>
    </w:p>
    <w:p w14:paraId="3EB7BFC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4. He protects them in his ways, and suffers them not to relapse from him into a state of sin, and bondage to Satan and more. </w:t>
      </w:r>
    </w:p>
    <w:p w14:paraId="2A45E7FA"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4. 他保护他们行在他的道中,不容他们再次陷入罪中,作撒但的奴仆。</w:t>
      </w:r>
    </w:p>
    <w:p w14:paraId="56E126C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Indeed, Satan is restless in his endeavors to reduce them again to his obedience; he never leaves tempting and soliciting for their return; and where he finds a false professor he prevails; but Christ keeps his, that they depart not again. John 17:12. "All that you have given me I have kept, and none of them is lost, but the son of perdition." </w:t>
      </w:r>
    </w:p>
    <w:p w14:paraId="1698982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确实,撒但孜孜以求要使他们重新服在他的权下;他从不停止试探和引诱他们回去;在假冒为善的人身上他就得逞;但基督保守属他的人,使他们不再离开。约翰福音17:12。"你所赐给我的人,我都保守了,其中除了那灭亡之子,没有一个失丧的。"</w:t>
      </w:r>
    </w:p>
    <w:p w14:paraId="7711C21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They are "kept by the mighty power of God, through faith unto salvation," 1 Pet. 1:5. Kept, as in a garrison, according to the importance of that word. </w:t>
      </w:r>
    </w:p>
    <w:p w14:paraId="7F4F055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他们借着信"蒙神能力保守,直到得救。"彼得前书1:5。蒙保守,如同在堡垒中,正如这个词的意思。</w:t>
      </w:r>
    </w:p>
    <w:p w14:paraId="158C4AC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None more solicited, none more safe than the people of God. They are "preserved in Christ Jesus," Jude 1. </w:t>
      </w:r>
    </w:p>
    <w:p w14:paraId="421E418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神的子民虽多有引诱,却蒙至高保守。他们在基督耶稣里蒙保守,犹大书1节。</w:t>
      </w:r>
    </w:p>
    <w:p w14:paraId="1DC40A6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It is not their own grace that secures them, but Christ's care, and continual watchfulness. </w:t>
      </w:r>
    </w:p>
    <w:p w14:paraId="04D07DD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保守他们的不是自己的恩典,乃是基督的看顾和时刻的警醒。</w:t>
      </w:r>
    </w:p>
    <w:p w14:paraId="4D7797B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"Our own graces left to themselves would quickly prove but weights, sinking us to our own ruin," as one speaks. </w:t>
      </w:r>
    </w:p>
    <w:p w14:paraId="00030FD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正如有人所说:"我们自己的恩典若任其自生自灭,很快就会成为重担,将我们拖入灭亡。"</w:t>
      </w:r>
    </w:p>
    <w:p w14:paraId="1083308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This is his covenant with them, Jer. 32:4. "I will put my fear in their hearts, that they shall not depart from me." </w:t>
      </w:r>
    </w:p>
    <w:p w14:paraId="13E87B5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这就是他与他们所立的约,耶利米书32:4。"我要将敬畏我的心赐给他们,使他们永不离开我。"</w:t>
      </w:r>
    </w:p>
    <w:p w14:paraId="58D07BE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Thus, as a king he preserves them.</w:t>
      </w:r>
    </w:p>
    <w:p w14:paraId="512F27F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这样,他作为君王保守他们。</w:t>
      </w:r>
    </w:p>
    <w:p w14:paraId="191C6634"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5. As a king he Regards their obedience, and encourages their sincere service. </w:t>
      </w:r>
    </w:p>
    <w:p w14:paraId="718992F5"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5. 作为君王,他眷顾他们的顺服,鼓励他们诚挚的事奉。</w:t>
      </w:r>
    </w:p>
    <w:p w14:paraId="45D7B87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Though all they do for Christ be duty, yet he has united their comfort with their duty; "this I had, because I kept your precepts," Psalm. 119:56. </w:t>
      </w:r>
    </w:p>
    <w:p w14:paraId="7FCB8F34"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虽然他们为基督所做的都是本分,但他将他们的安慰与本分联系在一起;"我因遵守你的训词,所以有了这个。"诗篇119:56。</w:t>
      </w:r>
    </w:p>
    <w:p w14:paraId="3F41BB05"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They are engaged to take this encouragement with them to every duty, that he whom they seek "is a bountiful rewarder of inch as diligently seek him", Heb. 11:6. </w:t>
      </w:r>
    </w:p>
    <w:p w14:paraId="57B095D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他们受激励在尽每一个本分时都有这鼓励,就是他们所寻求的主"必厚赏那寻求他的人。"希伯来书11:6。</w:t>
      </w:r>
    </w:p>
    <w:p w14:paraId="2C714FF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O what a good master do the saints serve! </w:t>
      </w:r>
    </w:p>
    <w:p w14:paraId="1214AD8A"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哦,圣徒所事奉的是何等良善的主人!</w:t>
      </w:r>
    </w:p>
    <w:p w14:paraId="3E524A9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Hear how a king expostulates with his subjects, Jer. 2:31. "Have I been a barren wilderness, or a land of darkness to you?" q. d. Have I been such a hard master to you? Have you any reason to complain of my service? To whoever I have been strait-handed, surely I have not been so to you. You have not found the ways or wages of sin like mine.</w:t>
      </w:r>
    </w:p>
    <w:p w14:paraId="760388C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听君王如何与他的臣民理论,耶利米书2:31。"我岂向以色列作旷野呢?或作幽暗之地呢?"就是说,我待你们是个严厉的</w:t>
      </w:r>
      <w:r w:rsidRPr="00F633F2">
        <w:rPr>
          <w:rFonts w:ascii="新宋体" w:eastAsia="新宋体" w:hAnsi="新宋体"/>
          <w:sz w:val="36"/>
          <w:szCs w:val="36"/>
        </w:rPr>
        <w:lastRenderedPageBreak/>
        <w:t>主人吗?你们有理由埋怨我的服事吗?我待谁吝啬,必不会待你们吝啬。你们所遇见的,必不像罪的道路或工价那样。</w:t>
      </w:r>
    </w:p>
    <w:p w14:paraId="00A3D81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6. He pacifies all inward troubles, and commands peace when their spirits are tumultuous. </w:t>
      </w:r>
    </w:p>
    <w:p w14:paraId="28A4FBFD"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6. 当他们里面翻腾不安时,他平息一切内在的烦恼,命令平安临到。</w:t>
      </w:r>
    </w:p>
    <w:p w14:paraId="5C63DD65"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This "peace of God rules in their hearts" Col. 3:15. it does act the part of an umpire, in appeasing strife within. </w:t>
      </w:r>
    </w:p>
    <w:p w14:paraId="7E3151C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这"神所赐的平安,必在基督耶稣里,保守你们的心怀意念。"歌罗西书3:15。这平安扮演裁判的角色,平息内在的争战。</w:t>
      </w:r>
    </w:p>
    <w:p w14:paraId="451B3EF9"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When the tumultuous affections are up, and in a hurry; when anger, hatred, and revenge begin to rise in the soul, this hushes and stills all. </w:t>
      </w:r>
    </w:p>
    <w:p w14:paraId="414B9DB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当喧嚣的情感翻腾,急速涌动;当怒气、仇恨和报复在灵里升起,这平安就止息这一切。</w:t>
      </w:r>
    </w:p>
    <w:p w14:paraId="0CEE455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"I will hearken (says the church) what God the Lord will speak, for he will speak peace to his people, and to his saints," Psalm. 75:8. </w:t>
      </w:r>
    </w:p>
    <w:p w14:paraId="2BE77FAA"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"我要听神耶和华所说的话,因为他必应许将平安赐给他的百姓,他的圣民。"诗篇75:8。</w:t>
      </w:r>
    </w:p>
    <w:p w14:paraId="6B195AC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He that says to the raging sea, be still, and it obeys him; he can only pacify the disquieted spirit. </w:t>
      </w:r>
    </w:p>
    <w:p w14:paraId="46BD2D3C"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那位对汹涌的海说,安静吧,海就听从他的;唯有他能安抚不安的灵。</w:t>
      </w:r>
    </w:p>
    <w:p w14:paraId="627D2AA4"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They say of frogs, that if they be croaking never so much in the night, bring but a light among them, and they are all quiet: such a light is the peace of God among our disordered affections. </w:t>
      </w:r>
    </w:p>
    <w:p w14:paraId="76D9B93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据说青蛙在夜间会呱呱乱叫,只要在它们中间拿个灯来,它们就会全都安静下来:神的平安在我们紊乱的情感中,就像这样的亮光。</w:t>
      </w:r>
    </w:p>
    <w:p w14:paraId="19A3FC9B"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These are Christ's regal acts. And he puts them forth upon the souls of his people, powerfully, sweetly, suitably.</w:t>
      </w:r>
    </w:p>
    <w:p w14:paraId="431E76A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这些是基督君王的作为。他在他子民的心灵上强有力地、甘甜地、合宜地施行这些作为。</w:t>
      </w:r>
    </w:p>
    <w:p w14:paraId="02BA2B2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(1.) Powerfully: whether he restrains from sin, or impels to duty, he does it with a soul determining efficacy: for "his kingdom is not in word, but in power," 1 Cor. 4:20. </w:t>
      </w:r>
    </w:p>
    <w:p w14:paraId="3B153148"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(1.)强有力地:无论是约束人离罪,还是催促人尽责,他都以一种决定灵魂的功效来行:"我的话语和我的教训,并不是用</w:t>
      </w:r>
      <w:r w:rsidRPr="00F633F2">
        <w:rPr>
          <w:rFonts w:ascii="新宋体" w:eastAsia="新宋体" w:hAnsi="新宋体"/>
          <w:sz w:val="36"/>
          <w:szCs w:val="36"/>
        </w:rPr>
        <w:lastRenderedPageBreak/>
        <w:t>智慧委婉的言语,乃是用圣灵和大能的明证。"哥林多前书4:20。</w:t>
      </w:r>
    </w:p>
    <w:p w14:paraId="37107C0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And those whom his Spirit leads, go bound in the spirit, to the fulfilling and discharge of their duties, Acts 20:22. And yet,</w:t>
      </w:r>
    </w:p>
    <w:p w14:paraId="0E725C4E"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被他的灵引导的,心灵就受捆绑,去履行和尽他们的本分,使徒行传20:22。然而,</w:t>
      </w:r>
    </w:p>
    <w:p w14:paraId="544BCE5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(2.) He rules not by compulsion, but most sweetly. His law is a law of love, written upon their hearts. </w:t>
      </w:r>
    </w:p>
    <w:p w14:paraId="7B36B2D1"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(2.)他不是强迫人,而是以极大的恩慈治理人。他的律法是爱的律法,写在他们心上。</w:t>
      </w:r>
    </w:p>
    <w:p w14:paraId="7C77015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The church is the Lamb's wife, Rev. 19:7. "a bruised reed he shall not break, and smoking flax he shall not quench," Isa. 42:2, 3. </w:t>
      </w:r>
    </w:p>
    <w:p w14:paraId="7C7C86AE"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教会是羔羊的妻子,启示录19:7。"压伤的芦苇,他不折断;将残的灯火,他不吹灭。"以赛亚书42:2,3。</w:t>
      </w:r>
    </w:p>
    <w:p w14:paraId="5047B413"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"I beseech you by the meekness and gentleness of Christ," says the apostle, 2 Cor. 10:1. For he delights in free, not in forced obedience. </w:t>
      </w:r>
    </w:p>
    <w:p w14:paraId="69D42846"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使徒说:"我借着基督的温柔和平易劝你们。"哥林多后书10:1。因为他喜悦甘心的顺服,不喜悦勉强的顺服。</w:t>
      </w:r>
    </w:p>
    <w:p w14:paraId="0B19EA7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lastRenderedPageBreak/>
        <w:t>He rules Children, not slaves; and so his kingly power is mixed with fatherly love. His yoke is not made of iron, but gold.</w:t>
      </w:r>
    </w:p>
    <w:p w14:paraId="7C437877"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他治理儿女,不是奴仆;所以他君王的权柄与父亲的慈爱调和在一起。他的轭不是铁做的,乃是金做的。</w:t>
      </w:r>
    </w:p>
    <w:p w14:paraId="43716CC2"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 xml:space="preserve">(3.) He rules them suitably to their natures in a rational way; Hos. 11:4. "I drew them with the cords of man, with bands of love;" that is in a way proper to convince their reason, and work upon their ingenuity. </w:t>
      </w:r>
    </w:p>
    <w:p w14:paraId="71662E4F"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(3.)他按照人的本性,以理性的方式治理他们;何西阿书11:4。"我用慈绳爱索牵引他们";就是用适合说服人的理性,感化人的心思的方式。</w:t>
      </w:r>
    </w:p>
    <w:p w14:paraId="780B72C0" w14:textId="77777777"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And thus his eternal kingdom is administered by his Spirit, who is his viceregent in our hearts.</w:t>
      </w:r>
    </w:p>
    <w:p w14:paraId="3A6E2113" w14:textId="6A3E18DF" w:rsidR="0084003C" w:rsidRPr="00F633F2" w:rsidRDefault="0084003C" w:rsidP="0084003C">
      <w:pPr>
        <w:ind w:left="-5" w:right="0"/>
        <w:rPr>
          <w:rFonts w:ascii="新宋体" w:eastAsia="新宋体" w:hAnsi="新宋体"/>
          <w:sz w:val="36"/>
          <w:szCs w:val="36"/>
        </w:rPr>
      </w:pPr>
      <w:r w:rsidRPr="00F633F2">
        <w:rPr>
          <w:rFonts w:ascii="新宋体" w:eastAsia="新宋体" w:hAnsi="新宋体"/>
          <w:sz w:val="36"/>
          <w:szCs w:val="36"/>
        </w:rPr>
        <w:t>这样,他永恒的国度就借着他的灵治理,他的灵是他在我们心中的代理。</w:t>
      </w:r>
    </w:p>
    <w:p w14:paraId="3B265B93"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and lastly, we will open the privileges pertaining to all the subjects of this spiritual kingdom. And they are such as follow.</w:t>
      </w:r>
    </w:p>
    <w:p w14:paraId="4993F5A3"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我们要揭示属于这属灵国度一切臣民的特权。如下所述。</w:t>
      </w:r>
    </w:p>
    <w:p w14:paraId="4C4342E2"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1. These souls, over whom Christ reigns, are certainly and fully set free from the curse of the law. </w:t>
      </w:r>
    </w:p>
    <w:p w14:paraId="4B69BBAE"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这些基督所治理的灵魂</w:t>
      </w:r>
      <w:r w:rsidRPr="00F633F2">
        <w:rPr>
          <w:rFonts w:ascii="新宋体" w:eastAsia="新宋体" w:hAnsi="新宋体"/>
          <w:sz w:val="36"/>
          <w:szCs w:val="36"/>
        </w:rPr>
        <w:t>,</w:t>
      </w:r>
      <w:r w:rsidRPr="00F633F2">
        <w:rPr>
          <w:rFonts w:ascii="新宋体" w:eastAsia="新宋体" w:hAnsi="新宋体" w:cs="宋体" w:hint="eastAsia"/>
          <w:sz w:val="36"/>
          <w:szCs w:val="36"/>
        </w:rPr>
        <w:t>必然完全从律法的咒诅中被释放出来。</w:t>
      </w:r>
    </w:p>
    <w:p w14:paraId="3251EB69"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the Son makes you free, then are you free indeed," John 8:36. I say not, they are free from the law as a rule of life; such a freedom were no privilege to them at all: but free from the rigorous exactions, and terrible maledictions of it; to hear our liberty proclaimed from this bondage, is the joyful sound indeed, the most blessed voice that ever our ears heard. </w:t>
      </w:r>
    </w:p>
    <w:p w14:paraId="0BC0F5E3"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所以天父的儿子若叫你们自由</w:t>
      </w:r>
      <w:r w:rsidRPr="00F633F2">
        <w:rPr>
          <w:rFonts w:ascii="新宋体" w:eastAsia="新宋体" w:hAnsi="新宋体"/>
          <w:sz w:val="36"/>
          <w:szCs w:val="36"/>
        </w:rPr>
        <w:t>,</w:t>
      </w:r>
      <w:r w:rsidRPr="00F633F2">
        <w:rPr>
          <w:rFonts w:ascii="新宋体" w:eastAsia="新宋体" w:hAnsi="新宋体" w:cs="宋体" w:hint="eastAsia"/>
          <w:sz w:val="36"/>
          <w:szCs w:val="36"/>
        </w:rPr>
        <w:t>你们就真自由了。</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8:36</w:t>
      </w:r>
      <w:r w:rsidRPr="00F633F2">
        <w:rPr>
          <w:rFonts w:ascii="新宋体" w:eastAsia="新宋体" w:hAnsi="新宋体" w:cs="宋体" w:hint="eastAsia"/>
          <w:sz w:val="36"/>
          <w:szCs w:val="36"/>
        </w:rPr>
        <w:t>。我不是说</w:t>
      </w:r>
      <w:r w:rsidRPr="00F633F2">
        <w:rPr>
          <w:rFonts w:ascii="新宋体" w:eastAsia="新宋体" w:hAnsi="新宋体"/>
          <w:sz w:val="36"/>
          <w:szCs w:val="36"/>
        </w:rPr>
        <w:t>,</w:t>
      </w:r>
      <w:r w:rsidRPr="00F633F2">
        <w:rPr>
          <w:rFonts w:ascii="新宋体" w:eastAsia="新宋体" w:hAnsi="新宋体" w:cs="宋体" w:hint="eastAsia"/>
          <w:sz w:val="36"/>
          <w:szCs w:val="36"/>
        </w:rPr>
        <w:t>他们脱离律法作为生命的准则</w:t>
      </w:r>
      <w:r w:rsidRPr="00F633F2">
        <w:rPr>
          <w:rFonts w:ascii="新宋体" w:eastAsia="新宋体" w:hAnsi="新宋体"/>
          <w:sz w:val="36"/>
          <w:szCs w:val="36"/>
        </w:rPr>
        <w:t>;</w:t>
      </w:r>
      <w:r w:rsidRPr="00F633F2">
        <w:rPr>
          <w:rFonts w:ascii="新宋体" w:eastAsia="新宋体" w:hAnsi="新宋体" w:cs="宋体" w:hint="eastAsia"/>
          <w:sz w:val="36"/>
          <w:szCs w:val="36"/>
        </w:rPr>
        <w:t>这样的自由对他们根本不是特权</w:t>
      </w:r>
      <w:r w:rsidRPr="00F633F2">
        <w:rPr>
          <w:rFonts w:ascii="新宋体" w:eastAsia="新宋体" w:hAnsi="新宋体"/>
          <w:sz w:val="36"/>
          <w:szCs w:val="36"/>
        </w:rPr>
        <w:t>:</w:t>
      </w:r>
      <w:r w:rsidRPr="00F633F2">
        <w:rPr>
          <w:rFonts w:ascii="新宋体" w:eastAsia="新宋体" w:hAnsi="新宋体" w:cs="宋体" w:hint="eastAsia"/>
          <w:sz w:val="36"/>
          <w:szCs w:val="36"/>
        </w:rPr>
        <w:t>而是脱离律法严厉的要求和可怕的咒诅</w:t>
      </w:r>
      <w:r w:rsidRPr="00F633F2">
        <w:rPr>
          <w:rFonts w:ascii="新宋体" w:eastAsia="新宋体" w:hAnsi="新宋体"/>
          <w:sz w:val="36"/>
          <w:szCs w:val="36"/>
        </w:rPr>
        <w:t>;</w:t>
      </w:r>
      <w:r w:rsidRPr="00F633F2">
        <w:rPr>
          <w:rFonts w:ascii="新宋体" w:eastAsia="新宋体" w:hAnsi="新宋体" w:cs="宋体" w:hint="eastAsia"/>
          <w:sz w:val="36"/>
          <w:szCs w:val="36"/>
        </w:rPr>
        <w:t>听见从这捆绑中得自由的宣告</w:t>
      </w:r>
      <w:r w:rsidRPr="00F633F2">
        <w:rPr>
          <w:rFonts w:ascii="新宋体" w:eastAsia="新宋体" w:hAnsi="新宋体"/>
          <w:sz w:val="36"/>
          <w:szCs w:val="36"/>
        </w:rPr>
        <w:t>,</w:t>
      </w:r>
      <w:r w:rsidRPr="00F633F2">
        <w:rPr>
          <w:rFonts w:ascii="新宋体" w:eastAsia="新宋体" w:hAnsi="新宋体" w:cs="宋体" w:hint="eastAsia"/>
          <w:sz w:val="36"/>
          <w:szCs w:val="36"/>
        </w:rPr>
        <w:t>实在是令人喜乐的声音</w:t>
      </w:r>
      <w:r w:rsidRPr="00F633F2">
        <w:rPr>
          <w:rFonts w:ascii="新宋体" w:eastAsia="新宋体" w:hAnsi="新宋体"/>
          <w:sz w:val="36"/>
          <w:szCs w:val="36"/>
        </w:rPr>
        <w:t>,</w:t>
      </w:r>
      <w:r w:rsidRPr="00F633F2">
        <w:rPr>
          <w:rFonts w:ascii="新宋体" w:eastAsia="新宋体" w:hAnsi="新宋体" w:cs="宋体" w:hint="eastAsia"/>
          <w:sz w:val="36"/>
          <w:szCs w:val="36"/>
        </w:rPr>
        <w:t>是我们耳朵所听过最有福的声音。</w:t>
      </w:r>
    </w:p>
    <w:p w14:paraId="04A5B7AC"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this all that are in Christ shall hear, "If we be led by the Spirit, we are not under the law," Gal. 5:18. "Blessed are the people that hear this joyful sound," Psalm. 89:15.</w:t>
      </w:r>
    </w:p>
    <w:p w14:paraId="6483E96B"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凡在基督里的人都要听见这声音</w:t>
      </w:r>
      <w:r w:rsidRPr="00F633F2">
        <w:rPr>
          <w:rFonts w:ascii="新宋体" w:eastAsia="新宋体" w:hAnsi="新宋体"/>
          <w:sz w:val="36"/>
          <w:szCs w:val="36"/>
        </w:rPr>
        <w:t>,"</w:t>
      </w:r>
      <w:r w:rsidRPr="00F633F2">
        <w:rPr>
          <w:rFonts w:ascii="新宋体" w:eastAsia="新宋体" w:hAnsi="新宋体" w:cs="宋体" w:hint="eastAsia"/>
          <w:sz w:val="36"/>
          <w:szCs w:val="36"/>
        </w:rPr>
        <w:t>你们若被圣灵引导</w:t>
      </w:r>
      <w:r w:rsidRPr="00F633F2">
        <w:rPr>
          <w:rFonts w:ascii="新宋体" w:eastAsia="新宋体" w:hAnsi="新宋体"/>
          <w:sz w:val="36"/>
          <w:szCs w:val="36"/>
        </w:rPr>
        <w:t>,</w:t>
      </w:r>
      <w:r w:rsidRPr="00F633F2">
        <w:rPr>
          <w:rFonts w:ascii="新宋体" w:eastAsia="新宋体" w:hAnsi="新宋体" w:cs="宋体" w:hint="eastAsia"/>
          <w:sz w:val="36"/>
          <w:szCs w:val="36"/>
        </w:rPr>
        <w:t>就不在律法以下。</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5:18</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知道这欢呼声音的百姓</w:t>
      </w:r>
      <w:r w:rsidRPr="00F633F2">
        <w:rPr>
          <w:rFonts w:ascii="新宋体" w:eastAsia="新宋体" w:hAnsi="新宋体"/>
          <w:sz w:val="36"/>
          <w:szCs w:val="36"/>
        </w:rPr>
        <w:t>,</w:t>
      </w:r>
      <w:r w:rsidRPr="00F633F2">
        <w:rPr>
          <w:rFonts w:ascii="新宋体" w:eastAsia="新宋体" w:hAnsi="新宋体" w:cs="宋体" w:hint="eastAsia"/>
          <w:sz w:val="36"/>
          <w:szCs w:val="36"/>
        </w:rPr>
        <w:t>便为有福。</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89:15</w:t>
      </w:r>
      <w:r w:rsidRPr="00F633F2">
        <w:rPr>
          <w:rFonts w:ascii="新宋体" w:eastAsia="新宋体" w:hAnsi="新宋体" w:cs="宋体" w:hint="eastAsia"/>
          <w:sz w:val="36"/>
          <w:szCs w:val="36"/>
        </w:rPr>
        <w:t>。</w:t>
      </w:r>
    </w:p>
    <w:p w14:paraId="339EA6F5"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Another privilege of Christ's subjects, is, freedom from the dominion of sin. Rom. 6:14. "Sin shall not reign over them; for they are not under the law, but under grace." </w:t>
      </w:r>
    </w:p>
    <w:p w14:paraId="6877CCDC"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基督臣民的另一特权是</w:t>
      </w:r>
      <w:r w:rsidRPr="00F633F2">
        <w:rPr>
          <w:rFonts w:ascii="新宋体" w:eastAsia="新宋体" w:hAnsi="新宋体"/>
          <w:sz w:val="36"/>
          <w:szCs w:val="36"/>
        </w:rPr>
        <w:t>,</w:t>
      </w:r>
      <w:r w:rsidRPr="00F633F2">
        <w:rPr>
          <w:rFonts w:ascii="新宋体" w:eastAsia="新宋体" w:hAnsi="新宋体" w:cs="宋体" w:hint="eastAsia"/>
          <w:sz w:val="36"/>
          <w:szCs w:val="36"/>
        </w:rPr>
        <w:t>从罪的辖制中得自由。罗马书</w:t>
      </w:r>
      <w:r w:rsidRPr="00F633F2">
        <w:rPr>
          <w:rFonts w:ascii="新宋体" w:eastAsia="新宋体" w:hAnsi="新宋体"/>
          <w:sz w:val="36"/>
          <w:szCs w:val="36"/>
        </w:rPr>
        <w:t>6:14</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罪必不能作你们的主</w:t>
      </w:r>
      <w:r w:rsidRPr="00F633F2">
        <w:rPr>
          <w:rFonts w:ascii="新宋体" w:eastAsia="新宋体" w:hAnsi="新宋体"/>
          <w:sz w:val="36"/>
          <w:szCs w:val="36"/>
        </w:rPr>
        <w:t>,</w:t>
      </w:r>
      <w:r w:rsidRPr="00F633F2">
        <w:rPr>
          <w:rFonts w:ascii="新宋体" w:eastAsia="新宋体" w:hAnsi="新宋体" w:cs="宋体" w:hint="eastAsia"/>
          <w:sz w:val="36"/>
          <w:szCs w:val="36"/>
        </w:rPr>
        <w:t>因你们不在律法之下</w:t>
      </w:r>
      <w:r w:rsidRPr="00F633F2">
        <w:rPr>
          <w:rFonts w:ascii="新宋体" w:eastAsia="新宋体" w:hAnsi="新宋体"/>
          <w:sz w:val="36"/>
          <w:szCs w:val="36"/>
        </w:rPr>
        <w:t>,</w:t>
      </w:r>
      <w:r w:rsidRPr="00F633F2">
        <w:rPr>
          <w:rFonts w:ascii="新宋体" w:eastAsia="新宋体" w:hAnsi="新宋体" w:cs="宋体" w:hint="eastAsia"/>
          <w:sz w:val="36"/>
          <w:szCs w:val="36"/>
        </w:rPr>
        <w:t>乃在恩典之下。</w:t>
      </w:r>
      <w:r w:rsidRPr="00F633F2">
        <w:rPr>
          <w:rFonts w:ascii="新宋体" w:eastAsia="新宋体" w:hAnsi="新宋体"/>
          <w:sz w:val="36"/>
          <w:szCs w:val="36"/>
        </w:rPr>
        <w:t>"</w:t>
      </w:r>
    </w:p>
    <w:p w14:paraId="56FAF52D"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One heaven cannot bear two suns; nor one soul two kings: when Christ takes the throne, sin quits it. It is true, the being of sin is there still; its defiling and troubling power remains still; but its dominion is abolished. O joyful tidings! O welcome day!</w:t>
      </w:r>
    </w:p>
    <w:p w14:paraId="749CB6B5"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一个天空容不下两个太阳</w:t>
      </w:r>
      <w:r w:rsidRPr="00F633F2">
        <w:rPr>
          <w:rFonts w:ascii="新宋体" w:eastAsia="新宋体" w:hAnsi="新宋体"/>
          <w:sz w:val="36"/>
          <w:szCs w:val="36"/>
        </w:rPr>
        <w:t>;</w:t>
      </w:r>
      <w:r w:rsidRPr="00F633F2">
        <w:rPr>
          <w:rFonts w:ascii="新宋体" w:eastAsia="新宋体" w:hAnsi="新宋体" w:cs="宋体" w:hint="eastAsia"/>
          <w:sz w:val="36"/>
          <w:szCs w:val="36"/>
        </w:rPr>
        <w:t>一个灵魂也容不下两个君王</w:t>
      </w:r>
      <w:r w:rsidRPr="00F633F2">
        <w:rPr>
          <w:rFonts w:ascii="新宋体" w:eastAsia="新宋体" w:hAnsi="新宋体"/>
          <w:sz w:val="36"/>
          <w:szCs w:val="36"/>
        </w:rPr>
        <w:t>:</w:t>
      </w:r>
      <w:r w:rsidRPr="00F633F2">
        <w:rPr>
          <w:rFonts w:ascii="新宋体" w:eastAsia="新宋体" w:hAnsi="新宋体" w:cs="宋体" w:hint="eastAsia"/>
          <w:sz w:val="36"/>
          <w:szCs w:val="36"/>
        </w:rPr>
        <w:t>当基督登上宝座</w:t>
      </w:r>
      <w:r w:rsidRPr="00F633F2">
        <w:rPr>
          <w:rFonts w:ascii="新宋体" w:eastAsia="新宋体" w:hAnsi="新宋体"/>
          <w:sz w:val="36"/>
          <w:szCs w:val="36"/>
        </w:rPr>
        <w:t>,</w:t>
      </w:r>
      <w:r w:rsidRPr="00F633F2">
        <w:rPr>
          <w:rFonts w:ascii="新宋体" w:eastAsia="新宋体" w:hAnsi="新宋体" w:cs="宋体" w:hint="eastAsia"/>
          <w:sz w:val="36"/>
          <w:szCs w:val="36"/>
        </w:rPr>
        <w:t>罪就退位了。诚然</w:t>
      </w:r>
      <w:r w:rsidRPr="00F633F2">
        <w:rPr>
          <w:rFonts w:ascii="新宋体" w:eastAsia="新宋体" w:hAnsi="新宋体"/>
          <w:sz w:val="36"/>
          <w:szCs w:val="36"/>
        </w:rPr>
        <w:t>,</w:t>
      </w:r>
      <w:r w:rsidRPr="00F633F2">
        <w:rPr>
          <w:rFonts w:ascii="新宋体" w:eastAsia="新宋体" w:hAnsi="新宋体" w:cs="宋体" w:hint="eastAsia"/>
          <w:sz w:val="36"/>
          <w:szCs w:val="36"/>
        </w:rPr>
        <w:t>罪的存在仍在那里</w:t>
      </w:r>
      <w:r w:rsidRPr="00F633F2">
        <w:rPr>
          <w:rFonts w:ascii="新宋体" w:eastAsia="新宋体" w:hAnsi="新宋体"/>
          <w:sz w:val="36"/>
          <w:szCs w:val="36"/>
        </w:rPr>
        <w:t>;</w:t>
      </w:r>
      <w:r w:rsidRPr="00F633F2">
        <w:rPr>
          <w:rFonts w:ascii="新宋体" w:eastAsia="新宋体" w:hAnsi="新宋体" w:cs="宋体" w:hint="eastAsia"/>
          <w:sz w:val="36"/>
          <w:szCs w:val="36"/>
        </w:rPr>
        <w:t>它玷污和搅扰的权势仍在</w:t>
      </w:r>
      <w:r w:rsidRPr="00F633F2">
        <w:rPr>
          <w:rFonts w:ascii="新宋体" w:eastAsia="新宋体" w:hAnsi="新宋体"/>
          <w:sz w:val="36"/>
          <w:szCs w:val="36"/>
        </w:rPr>
        <w:t>;</w:t>
      </w:r>
      <w:r w:rsidRPr="00F633F2">
        <w:rPr>
          <w:rFonts w:ascii="新宋体" w:eastAsia="新宋体" w:hAnsi="新宋体" w:cs="宋体" w:hint="eastAsia"/>
          <w:sz w:val="36"/>
          <w:szCs w:val="36"/>
        </w:rPr>
        <w:t>但它的统治权被废除了。哦</w:t>
      </w:r>
      <w:r w:rsidRPr="00F633F2">
        <w:rPr>
          <w:rFonts w:ascii="新宋体" w:eastAsia="新宋体" w:hAnsi="新宋体"/>
          <w:sz w:val="36"/>
          <w:szCs w:val="36"/>
        </w:rPr>
        <w:t>,</w:t>
      </w:r>
      <w:r w:rsidRPr="00F633F2">
        <w:rPr>
          <w:rFonts w:ascii="新宋体" w:eastAsia="新宋体" w:hAnsi="新宋体" w:cs="宋体" w:hint="eastAsia"/>
          <w:sz w:val="36"/>
          <w:szCs w:val="36"/>
        </w:rPr>
        <w:t>令人欢欣的好消息</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可喜的日子</w:t>
      </w:r>
      <w:r w:rsidRPr="00F633F2">
        <w:rPr>
          <w:rFonts w:ascii="新宋体" w:eastAsia="新宋体" w:hAnsi="新宋体"/>
          <w:sz w:val="36"/>
          <w:szCs w:val="36"/>
        </w:rPr>
        <w:t>!</w:t>
      </w:r>
    </w:p>
    <w:p w14:paraId="3B1A2528"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3. Another privilege of Christ's subjects, is, protection in all troubles and dangers to which their souls or bodies are exposed. </w:t>
      </w:r>
    </w:p>
    <w:p w14:paraId="75103C7B"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基督臣民的另一特权是</w:t>
      </w:r>
      <w:r w:rsidRPr="00F633F2">
        <w:rPr>
          <w:rFonts w:ascii="新宋体" w:eastAsia="新宋体" w:hAnsi="新宋体"/>
          <w:sz w:val="36"/>
          <w:szCs w:val="36"/>
        </w:rPr>
        <w:t>,</w:t>
      </w:r>
      <w:r w:rsidRPr="00F633F2">
        <w:rPr>
          <w:rFonts w:ascii="新宋体" w:eastAsia="新宋体" w:hAnsi="新宋体" w:cs="宋体" w:hint="eastAsia"/>
          <w:sz w:val="36"/>
          <w:szCs w:val="36"/>
        </w:rPr>
        <w:t>在他们身体或灵魂所面临的一切患难危险中得到保护。</w:t>
      </w:r>
    </w:p>
    <w:p w14:paraId="0AED296E"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man shall be the peace, when the Assyrian shall come into our land, and when he shall tread in our palaces," Mic. 5:5. Kings owe protection to their subjects: none so able, so faithful in that work as Christ; all "you gave me, I have kept, and none is lost," John 17:12.</w:t>
      </w:r>
    </w:p>
    <w:p w14:paraId="475B266B"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当亚述人进入我们的地境</w:t>
      </w:r>
      <w:r w:rsidRPr="00F633F2">
        <w:rPr>
          <w:rFonts w:ascii="新宋体" w:eastAsia="新宋体" w:hAnsi="新宋体"/>
          <w:sz w:val="36"/>
          <w:szCs w:val="36"/>
        </w:rPr>
        <w:t>,</w:t>
      </w:r>
      <w:r w:rsidRPr="00F633F2">
        <w:rPr>
          <w:rFonts w:ascii="新宋体" w:eastAsia="新宋体" w:hAnsi="新宋体" w:cs="宋体" w:hint="eastAsia"/>
          <w:sz w:val="36"/>
          <w:szCs w:val="36"/>
        </w:rPr>
        <w:t>践踏宫殿的时候</w:t>
      </w:r>
      <w:r w:rsidRPr="00F633F2">
        <w:rPr>
          <w:rFonts w:ascii="新宋体" w:eastAsia="新宋体" w:hAnsi="新宋体"/>
          <w:sz w:val="36"/>
          <w:szCs w:val="36"/>
        </w:rPr>
        <w:t>,</w:t>
      </w:r>
      <w:r w:rsidRPr="00F633F2">
        <w:rPr>
          <w:rFonts w:ascii="新宋体" w:eastAsia="新宋体" w:hAnsi="新宋体" w:cs="宋体" w:hint="eastAsia"/>
          <w:sz w:val="36"/>
          <w:szCs w:val="36"/>
        </w:rPr>
        <w:t>那时</w:t>
      </w:r>
      <w:r w:rsidRPr="00F633F2">
        <w:rPr>
          <w:rFonts w:ascii="新宋体" w:eastAsia="新宋体" w:hAnsi="新宋体"/>
          <w:sz w:val="36"/>
          <w:szCs w:val="36"/>
        </w:rPr>
        <w:t>(</w:t>
      </w:r>
      <w:r w:rsidRPr="00F633F2">
        <w:rPr>
          <w:rFonts w:ascii="新宋体" w:eastAsia="新宋体" w:hAnsi="新宋体" w:cs="宋体" w:hint="eastAsia"/>
          <w:sz w:val="36"/>
          <w:szCs w:val="36"/>
        </w:rPr>
        <w:t>这位</w:t>
      </w:r>
      <w:r w:rsidRPr="00F633F2">
        <w:rPr>
          <w:rFonts w:ascii="新宋体" w:eastAsia="新宋体" w:hAnsi="新宋体"/>
          <w:sz w:val="36"/>
          <w:szCs w:val="36"/>
        </w:rPr>
        <w:t>)</w:t>
      </w:r>
      <w:r w:rsidRPr="00F633F2">
        <w:rPr>
          <w:rFonts w:ascii="新宋体" w:eastAsia="新宋体" w:hAnsi="新宋体" w:cs="宋体" w:hint="eastAsia"/>
          <w:sz w:val="36"/>
          <w:szCs w:val="36"/>
        </w:rPr>
        <w:t>必作我们的平安。</w:t>
      </w:r>
      <w:r w:rsidRPr="00F633F2">
        <w:rPr>
          <w:rFonts w:ascii="新宋体" w:eastAsia="新宋体" w:hAnsi="新宋体"/>
          <w:sz w:val="36"/>
          <w:szCs w:val="36"/>
        </w:rPr>
        <w:t>"</w:t>
      </w:r>
      <w:r w:rsidRPr="00F633F2">
        <w:rPr>
          <w:rFonts w:ascii="新宋体" w:eastAsia="新宋体" w:hAnsi="新宋体" w:cs="宋体" w:hint="eastAsia"/>
          <w:sz w:val="36"/>
          <w:szCs w:val="36"/>
        </w:rPr>
        <w:t>弥迦书</w:t>
      </w:r>
      <w:r w:rsidRPr="00F633F2">
        <w:rPr>
          <w:rFonts w:ascii="新宋体" w:eastAsia="新宋体" w:hAnsi="新宋体"/>
          <w:sz w:val="36"/>
          <w:szCs w:val="36"/>
        </w:rPr>
        <w:t>5:5</w:t>
      </w:r>
      <w:r w:rsidRPr="00F633F2">
        <w:rPr>
          <w:rFonts w:ascii="新宋体" w:eastAsia="新宋体" w:hAnsi="新宋体" w:cs="宋体" w:hint="eastAsia"/>
          <w:sz w:val="36"/>
          <w:szCs w:val="36"/>
        </w:rPr>
        <w:t>。君王应当保护他们的臣民</w:t>
      </w:r>
      <w:r w:rsidRPr="00F633F2">
        <w:rPr>
          <w:rFonts w:ascii="新宋体" w:eastAsia="新宋体" w:hAnsi="新宋体"/>
          <w:sz w:val="36"/>
          <w:szCs w:val="36"/>
        </w:rPr>
        <w:t>:</w:t>
      </w:r>
      <w:r w:rsidRPr="00F633F2">
        <w:rPr>
          <w:rFonts w:ascii="新宋体" w:eastAsia="新宋体" w:hAnsi="新宋体" w:cs="宋体" w:hint="eastAsia"/>
          <w:sz w:val="36"/>
          <w:szCs w:val="36"/>
        </w:rPr>
        <w:t>在这工作上没有人像基督一样有能力</w:t>
      </w:r>
      <w:r w:rsidRPr="00F633F2">
        <w:rPr>
          <w:rFonts w:ascii="新宋体" w:eastAsia="新宋体" w:hAnsi="新宋体"/>
          <w:sz w:val="36"/>
          <w:szCs w:val="36"/>
        </w:rPr>
        <w:t>,</w:t>
      </w:r>
      <w:r w:rsidRPr="00F633F2">
        <w:rPr>
          <w:rFonts w:ascii="新宋体" w:eastAsia="新宋体" w:hAnsi="新宋体" w:cs="宋体" w:hint="eastAsia"/>
          <w:sz w:val="36"/>
          <w:szCs w:val="36"/>
        </w:rPr>
        <w:t>有信实</w:t>
      </w:r>
      <w:r w:rsidRPr="00F633F2">
        <w:rPr>
          <w:rFonts w:ascii="新宋体" w:eastAsia="新宋体" w:hAnsi="新宋体"/>
          <w:sz w:val="36"/>
          <w:szCs w:val="36"/>
        </w:rPr>
        <w:t>;"</w:t>
      </w:r>
      <w:r w:rsidRPr="00F633F2">
        <w:rPr>
          <w:rFonts w:ascii="新宋体" w:eastAsia="新宋体" w:hAnsi="新宋体" w:cs="宋体" w:hint="eastAsia"/>
          <w:sz w:val="36"/>
          <w:szCs w:val="36"/>
        </w:rPr>
        <w:t>你所赐给我的人</w:t>
      </w:r>
      <w:r w:rsidRPr="00F633F2">
        <w:rPr>
          <w:rFonts w:ascii="新宋体" w:eastAsia="新宋体" w:hAnsi="新宋体"/>
          <w:sz w:val="36"/>
          <w:szCs w:val="36"/>
        </w:rPr>
        <w:t>,</w:t>
      </w:r>
      <w:r w:rsidRPr="00F633F2">
        <w:rPr>
          <w:rFonts w:ascii="新宋体" w:eastAsia="新宋体" w:hAnsi="新宋体" w:cs="宋体" w:hint="eastAsia"/>
          <w:sz w:val="36"/>
          <w:szCs w:val="36"/>
        </w:rPr>
        <w:t>我都保守了</w:t>
      </w:r>
      <w:r w:rsidRPr="00F633F2">
        <w:rPr>
          <w:rFonts w:ascii="新宋体" w:eastAsia="新宋体" w:hAnsi="新宋体"/>
          <w:sz w:val="36"/>
          <w:szCs w:val="36"/>
        </w:rPr>
        <w:t>,</w:t>
      </w:r>
      <w:r w:rsidRPr="00F633F2">
        <w:rPr>
          <w:rFonts w:ascii="新宋体" w:eastAsia="新宋体" w:hAnsi="新宋体" w:cs="宋体" w:hint="eastAsia"/>
          <w:sz w:val="36"/>
          <w:szCs w:val="36"/>
        </w:rPr>
        <w:t>没有失落一个。</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17:12</w:t>
      </w:r>
      <w:r w:rsidRPr="00F633F2">
        <w:rPr>
          <w:rFonts w:ascii="新宋体" w:eastAsia="新宋体" w:hAnsi="新宋体" w:cs="宋体" w:hint="eastAsia"/>
          <w:sz w:val="36"/>
          <w:szCs w:val="36"/>
        </w:rPr>
        <w:t>。</w:t>
      </w:r>
    </w:p>
    <w:p w14:paraId="0EDDBF53"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Another privilege of Christ's subjects, is, a merciful and tender bearing of their burdens and infirmities. </w:t>
      </w:r>
    </w:p>
    <w:p w14:paraId="6C018E91"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基督臣民的另一特权是</w:t>
      </w:r>
      <w:r w:rsidRPr="00F633F2">
        <w:rPr>
          <w:rFonts w:ascii="新宋体" w:eastAsia="新宋体" w:hAnsi="新宋体"/>
          <w:sz w:val="36"/>
          <w:szCs w:val="36"/>
        </w:rPr>
        <w:t>,</w:t>
      </w:r>
      <w:r w:rsidRPr="00F633F2">
        <w:rPr>
          <w:rFonts w:ascii="新宋体" w:eastAsia="新宋体" w:hAnsi="新宋体" w:cs="宋体" w:hint="eastAsia"/>
          <w:sz w:val="36"/>
          <w:szCs w:val="36"/>
        </w:rPr>
        <w:t>他怜悯、温柔地担当他们的重担和软弱。</w:t>
      </w:r>
    </w:p>
    <w:p w14:paraId="12C75274"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They have a meek and patient king; "Tell the daughters of Zion, your king comes meek and lowly;" </w:t>
      </w:r>
      <w:r w:rsidRPr="00F633F2">
        <w:rPr>
          <w:rFonts w:ascii="新宋体" w:eastAsia="新宋体" w:hAnsi="新宋体"/>
          <w:sz w:val="36"/>
          <w:szCs w:val="36"/>
        </w:rPr>
        <w:lastRenderedPageBreak/>
        <w:t xml:space="preserve">Mat. 21:5. Mat. 11:29. "Take my yoke, and learn of me, for I am meek and lowly." </w:t>
      </w:r>
    </w:p>
    <w:p w14:paraId="03B2F6B3"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他们有一位温柔有耐心的君王</w:t>
      </w:r>
      <w:r w:rsidRPr="00F633F2">
        <w:rPr>
          <w:rFonts w:ascii="新宋体" w:eastAsia="新宋体" w:hAnsi="新宋体"/>
          <w:sz w:val="36"/>
          <w:szCs w:val="36"/>
        </w:rPr>
        <w:t>;"</w:t>
      </w:r>
      <w:r w:rsidRPr="00F633F2">
        <w:rPr>
          <w:rFonts w:ascii="新宋体" w:eastAsia="新宋体" w:hAnsi="新宋体" w:cs="宋体" w:hint="eastAsia"/>
          <w:sz w:val="36"/>
          <w:szCs w:val="36"/>
        </w:rPr>
        <w:t>要对锡安的居民说</w:t>
      </w:r>
      <w:r w:rsidRPr="00F633F2">
        <w:rPr>
          <w:rFonts w:ascii="新宋体" w:eastAsia="新宋体" w:hAnsi="新宋体"/>
          <w:sz w:val="36"/>
          <w:szCs w:val="36"/>
        </w:rPr>
        <w:t>,</w:t>
      </w: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你的王来到你这里</w:t>
      </w:r>
      <w:r w:rsidRPr="00F633F2">
        <w:rPr>
          <w:rFonts w:ascii="新宋体" w:eastAsia="新宋体" w:hAnsi="新宋体"/>
          <w:sz w:val="36"/>
          <w:szCs w:val="36"/>
        </w:rPr>
        <w:t>,</w:t>
      </w:r>
      <w:r w:rsidRPr="00F633F2">
        <w:rPr>
          <w:rFonts w:ascii="新宋体" w:eastAsia="新宋体" w:hAnsi="新宋体" w:cs="宋体" w:hint="eastAsia"/>
          <w:sz w:val="36"/>
          <w:szCs w:val="36"/>
        </w:rPr>
        <w:t>是温柔的。</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21:5</w:t>
      </w:r>
      <w:r w:rsidRPr="00F633F2">
        <w:rPr>
          <w:rFonts w:ascii="新宋体" w:eastAsia="新宋体" w:hAnsi="新宋体" w:cs="宋体" w:hint="eastAsia"/>
          <w:sz w:val="36"/>
          <w:szCs w:val="36"/>
        </w:rPr>
        <w:t>。马太福音</w:t>
      </w:r>
      <w:r w:rsidRPr="00F633F2">
        <w:rPr>
          <w:rFonts w:ascii="新宋体" w:eastAsia="新宋体" w:hAnsi="新宋体"/>
          <w:sz w:val="36"/>
          <w:szCs w:val="36"/>
        </w:rPr>
        <w:t>11:29</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我心里柔和谦卑</w:t>
      </w:r>
      <w:r w:rsidRPr="00F633F2">
        <w:rPr>
          <w:rFonts w:ascii="新宋体" w:eastAsia="新宋体" w:hAnsi="新宋体"/>
          <w:sz w:val="36"/>
          <w:szCs w:val="36"/>
        </w:rPr>
        <w:t>,</w:t>
      </w:r>
      <w:r w:rsidRPr="00F633F2">
        <w:rPr>
          <w:rFonts w:ascii="新宋体" w:eastAsia="新宋体" w:hAnsi="新宋体" w:cs="宋体" w:hint="eastAsia"/>
          <w:sz w:val="36"/>
          <w:szCs w:val="36"/>
        </w:rPr>
        <w:t>你们当负我的轭</w:t>
      </w:r>
      <w:r w:rsidRPr="00F633F2">
        <w:rPr>
          <w:rFonts w:ascii="新宋体" w:eastAsia="新宋体" w:hAnsi="新宋体"/>
          <w:sz w:val="36"/>
          <w:szCs w:val="36"/>
        </w:rPr>
        <w:t>,</w:t>
      </w:r>
      <w:r w:rsidRPr="00F633F2">
        <w:rPr>
          <w:rFonts w:ascii="新宋体" w:eastAsia="新宋体" w:hAnsi="新宋体" w:cs="宋体" w:hint="eastAsia"/>
          <w:sz w:val="36"/>
          <w:szCs w:val="36"/>
        </w:rPr>
        <w:t>学我的样式。</w:t>
      </w:r>
      <w:r w:rsidRPr="00F633F2">
        <w:rPr>
          <w:rFonts w:ascii="新宋体" w:eastAsia="新宋体" w:hAnsi="新宋体"/>
          <w:sz w:val="36"/>
          <w:szCs w:val="36"/>
        </w:rPr>
        <w:t>"</w:t>
      </w:r>
    </w:p>
    <w:p w14:paraId="03AEDA3E"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meek Moses could not bear the provocations of the people, Numb. 11:12. but Christ bears them all: "He carries the lambs in his arms, and gently leads them that be with young," Isa. 42:11. He is one that can have compassion upon the ignorant, and them that are out of the way.</w:t>
      </w:r>
    </w:p>
    <w:p w14:paraId="65F72C40"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温柔的摩西不能忍受百姓的触犯</w:t>
      </w:r>
      <w:r w:rsidRPr="00F633F2">
        <w:rPr>
          <w:rFonts w:ascii="新宋体" w:eastAsia="新宋体" w:hAnsi="新宋体"/>
          <w:sz w:val="36"/>
          <w:szCs w:val="36"/>
        </w:rPr>
        <w:t>,</w:t>
      </w:r>
      <w:r w:rsidRPr="00F633F2">
        <w:rPr>
          <w:rFonts w:ascii="新宋体" w:eastAsia="新宋体" w:hAnsi="新宋体" w:cs="宋体" w:hint="eastAsia"/>
          <w:sz w:val="36"/>
          <w:szCs w:val="36"/>
        </w:rPr>
        <w:t>民数记</w:t>
      </w:r>
      <w:r w:rsidRPr="00F633F2">
        <w:rPr>
          <w:rFonts w:ascii="新宋体" w:eastAsia="新宋体" w:hAnsi="新宋体"/>
          <w:sz w:val="36"/>
          <w:szCs w:val="36"/>
        </w:rPr>
        <w:t>11:12</w:t>
      </w:r>
      <w:r w:rsidRPr="00F633F2">
        <w:rPr>
          <w:rFonts w:ascii="新宋体" w:eastAsia="新宋体" w:hAnsi="新宋体" w:cs="宋体" w:hint="eastAsia"/>
          <w:sz w:val="36"/>
          <w:szCs w:val="36"/>
        </w:rPr>
        <w:t>。但基督担当他们的一切</w:t>
      </w:r>
      <w:r w:rsidRPr="00F633F2">
        <w:rPr>
          <w:rFonts w:ascii="新宋体" w:eastAsia="新宋体" w:hAnsi="新宋体"/>
          <w:sz w:val="36"/>
          <w:szCs w:val="36"/>
        </w:rPr>
        <w:t>:"</w:t>
      </w:r>
      <w:r w:rsidRPr="00F633F2">
        <w:rPr>
          <w:rFonts w:ascii="新宋体" w:eastAsia="新宋体" w:hAnsi="新宋体" w:cs="宋体" w:hint="eastAsia"/>
          <w:sz w:val="36"/>
          <w:szCs w:val="36"/>
        </w:rPr>
        <w:t>他必像牧人牧养自己的羊群</w:t>
      </w:r>
      <w:r w:rsidRPr="00F633F2">
        <w:rPr>
          <w:rFonts w:ascii="新宋体" w:eastAsia="新宋体" w:hAnsi="新宋体"/>
          <w:sz w:val="36"/>
          <w:szCs w:val="36"/>
        </w:rPr>
        <w:t>,</w:t>
      </w:r>
      <w:r w:rsidRPr="00F633F2">
        <w:rPr>
          <w:rFonts w:ascii="新宋体" w:eastAsia="新宋体" w:hAnsi="新宋体" w:cs="宋体" w:hint="eastAsia"/>
          <w:sz w:val="36"/>
          <w:szCs w:val="36"/>
        </w:rPr>
        <w:t>用膀臂聚集羊羔抱在怀中</w:t>
      </w:r>
      <w:r w:rsidRPr="00F633F2">
        <w:rPr>
          <w:rFonts w:ascii="新宋体" w:eastAsia="新宋体" w:hAnsi="新宋体"/>
          <w:sz w:val="36"/>
          <w:szCs w:val="36"/>
        </w:rPr>
        <w:t>,</w:t>
      </w:r>
      <w:r w:rsidRPr="00F633F2">
        <w:rPr>
          <w:rFonts w:ascii="新宋体" w:eastAsia="新宋体" w:hAnsi="新宋体" w:cs="宋体" w:hint="eastAsia"/>
          <w:sz w:val="36"/>
          <w:szCs w:val="36"/>
        </w:rPr>
        <w:t>慢慢引导那乳养小羊的。</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42:11</w:t>
      </w:r>
      <w:r w:rsidRPr="00F633F2">
        <w:rPr>
          <w:rFonts w:ascii="新宋体" w:eastAsia="新宋体" w:hAnsi="新宋体" w:cs="宋体" w:hint="eastAsia"/>
          <w:sz w:val="36"/>
          <w:szCs w:val="36"/>
        </w:rPr>
        <w:t>。他能体恤那愚蒙的和失迷的人。</w:t>
      </w:r>
    </w:p>
    <w:p w14:paraId="56698823"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5. Again, Sweet peace, and tranquility of soul, is the privilege of the subjects of this kingdom: for this kingdom "consists in peace, and joy in the Holy Spirit," Rom. 14:17. </w:t>
      </w:r>
    </w:p>
    <w:p w14:paraId="29988E58"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5. </w:t>
      </w:r>
      <w:r w:rsidRPr="00F633F2">
        <w:rPr>
          <w:rFonts w:ascii="新宋体" w:eastAsia="新宋体" w:hAnsi="新宋体" w:cs="宋体" w:hint="eastAsia"/>
          <w:sz w:val="36"/>
          <w:szCs w:val="36"/>
        </w:rPr>
        <w:t>再者</w:t>
      </w:r>
      <w:r w:rsidRPr="00F633F2">
        <w:rPr>
          <w:rFonts w:ascii="新宋体" w:eastAsia="新宋体" w:hAnsi="新宋体"/>
          <w:sz w:val="36"/>
          <w:szCs w:val="36"/>
        </w:rPr>
        <w:t>,</w:t>
      </w:r>
      <w:r w:rsidRPr="00F633F2">
        <w:rPr>
          <w:rFonts w:ascii="新宋体" w:eastAsia="新宋体" w:hAnsi="新宋体" w:cs="宋体" w:hint="eastAsia"/>
          <w:sz w:val="36"/>
          <w:szCs w:val="36"/>
        </w:rPr>
        <w:t>甘甜的平安</w:t>
      </w:r>
      <w:r w:rsidRPr="00F633F2">
        <w:rPr>
          <w:rFonts w:ascii="新宋体" w:eastAsia="新宋体" w:hAnsi="新宋体"/>
          <w:sz w:val="36"/>
          <w:szCs w:val="36"/>
        </w:rPr>
        <w:t>,</w:t>
      </w:r>
      <w:r w:rsidRPr="00F633F2">
        <w:rPr>
          <w:rFonts w:ascii="新宋体" w:eastAsia="新宋体" w:hAnsi="新宋体" w:cs="宋体" w:hint="eastAsia"/>
          <w:sz w:val="36"/>
          <w:szCs w:val="36"/>
        </w:rPr>
        <w:t>和魂里的安宁</w:t>
      </w:r>
      <w:r w:rsidRPr="00F633F2">
        <w:rPr>
          <w:rFonts w:ascii="新宋体" w:eastAsia="新宋体" w:hAnsi="新宋体"/>
          <w:sz w:val="36"/>
          <w:szCs w:val="36"/>
        </w:rPr>
        <w:t>,</w:t>
      </w:r>
      <w:r w:rsidRPr="00F633F2">
        <w:rPr>
          <w:rFonts w:ascii="新宋体" w:eastAsia="新宋体" w:hAnsi="新宋体" w:cs="宋体" w:hint="eastAsia"/>
          <w:sz w:val="36"/>
          <w:szCs w:val="36"/>
        </w:rPr>
        <w:t>是这国度臣民的特权</w:t>
      </w:r>
      <w:r w:rsidRPr="00F633F2">
        <w:rPr>
          <w:rFonts w:ascii="新宋体" w:eastAsia="新宋体" w:hAnsi="新宋体"/>
          <w:sz w:val="36"/>
          <w:szCs w:val="36"/>
        </w:rPr>
        <w:t>:</w:t>
      </w:r>
      <w:r w:rsidRPr="00F633F2">
        <w:rPr>
          <w:rFonts w:ascii="新宋体" w:eastAsia="新宋体" w:hAnsi="新宋体" w:cs="宋体" w:hint="eastAsia"/>
          <w:sz w:val="36"/>
          <w:szCs w:val="36"/>
        </w:rPr>
        <w:t>因这国度在于</w:t>
      </w:r>
      <w:r w:rsidRPr="00F633F2">
        <w:rPr>
          <w:rFonts w:ascii="新宋体" w:eastAsia="新宋体" w:hAnsi="新宋体"/>
          <w:sz w:val="36"/>
          <w:szCs w:val="36"/>
        </w:rPr>
        <w:t>"</w:t>
      </w:r>
      <w:r w:rsidRPr="00F633F2">
        <w:rPr>
          <w:rFonts w:ascii="新宋体" w:eastAsia="新宋体" w:hAnsi="新宋体" w:cs="宋体" w:hint="eastAsia"/>
          <w:sz w:val="36"/>
          <w:szCs w:val="36"/>
        </w:rPr>
        <w:t>公义、和平</w:t>
      </w:r>
      <w:r w:rsidRPr="00F633F2">
        <w:rPr>
          <w:rFonts w:ascii="新宋体" w:eastAsia="新宋体" w:hAnsi="新宋体"/>
          <w:sz w:val="36"/>
          <w:szCs w:val="36"/>
        </w:rPr>
        <w:t>,</w:t>
      </w:r>
      <w:r w:rsidRPr="00F633F2">
        <w:rPr>
          <w:rFonts w:ascii="新宋体" w:eastAsia="新宋体" w:hAnsi="新宋体" w:cs="宋体" w:hint="eastAsia"/>
          <w:sz w:val="36"/>
          <w:szCs w:val="36"/>
        </w:rPr>
        <w:t>并圣灵中的喜乐</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14:17</w:t>
      </w:r>
      <w:r w:rsidRPr="00F633F2">
        <w:rPr>
          <w:rFonts w:ascii="新宋体" w:eastAsia="新宋体" w:hAnsi="新宋体" w:cs="宋体" w:hint="eastAsia"/>
          <w:sz w:val="36"/>
          <w:szCs w:val="36"/>
        </w:rPr>
        <w:t>。</w:t>
      </w:r>
    </w:p>
    <w:p w14:paraId="5C998176"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And until souls come under his scepter, they shall never find peace: "Come unto me, you that are weary, I will give you rest." </w:t>
      </w:r>
    </w:p>
    <w:p w14:paraId="08086E40"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灵魂若不归服在他的权杖之下</w:t>
      </w:r>
      <w:r w:rsidRPr="00F633F2">
        <w:rPr>
          <w:rFonts w:ascii="新宋体" w:eastAsia="新宋体" w:hAnsi="新宋体"/>
          <w:sz w:val="36"/>
          <w:szCs w:val="36"/>
        </w:rPr>
        <w:t>,</w:t>
      </w:r>
      <w:r w:rsidRPr="00F633F2">
        <w:rPr>
          <w:rFonts w:ascii="新宋体" w:eastAsia="新宋体" w:hAnsi="新宋体" w:cs="宋体" w:hint="eastAsia"/>
          <w:sz w:val="36"/>
          <w:szCs w:val="36"/>
        </w:rPr>
        <w:t>就永不得平安</w:t>
      </w:r>
      <w:r w:rsidRPr="00F633F2">
        <w:rPr>
          <w:rFonts w:ascii="新宋体" w:eastAsia="新宋体" w:hAnsi="新宋体"/>
          <w:sz w:val="36"/>
          <w:szCs w:val="36"/>
        </w:rPr>
        <w:t>:"</w:t>
      </w:r>
      <w:r w:rsidRPr="00F633F2">
        <w:rPr>
          <w:rFonts w:ascii="新宋体" w:eastAsia="新宋体" w:hAnsi="新宋体" w:cs="宋体" w:hint="eastAsia"/>
          <w:sz w:val="36"/>
          <w:szCs w:val="36"/>
        </w:rPr>
        <w:t>凡劳苦担重担的人</w:t>
      </w:r>
      <w:r w:rsidRPr="00F633F2">
        <w:rPr>
          <w:rFonts w:ascii="新宋体" w:eastAsia="新宋体" w:hAnsi="新宋体"/>
          <w:sz w:val="36"/>
          <w:szCs w:val="36"/>
        </w:rPr>
        <w:t>,</w:t>
      </w:r>
      <w:r w:rsidRPr="00F633F2">
        <w:rPr>
          <w:rFonts w:ascii="新宋体" w:eastAsia="新宋体" w:hAnsi="新宋体" w:cs="宋体" w:hint="eastAsia"/>
          <w:sz w:val="36"/>
          <w:szCs w:val="36"/>
        </w:rPr>
        <w:t>可以到我这里来</w:t>
      </w:r>
      <w:r w:rsidRPr="00F633F2">
        <w:rPr>
          <w:rFonts w:ascii="新宋体" w:eastAsia="新宋体" w:hAnsi="新宋体"/>
          <w:sz w:val="36"/>
          <w:szCs w:val="36"/>
        </w:rPr>
        <w:t>,</w:t>
      </w:r>
      <w:r w:rsidRPr="00F633F2">
        <w:rPr>
          <w:rFonts w:ascii="新宋体" w:eastAsia="新宋体" w:hAnsi="新宋体" w:cs="宋体" w:hint="eastAsia"/>
          <w:sz w:val="36"/>
          <w:szCs w:val="36"/>
        </w:rPr>
        <w:t>我就使你们得安息。</w:t>
      </w:r>
      <w:r w:rsidRPr="00F633F2">
        <w:rPr>
          <w:rFonts w:ascii="新宋体" w:eastAsia="新宋体" w:hAnsi="新宋体"/>
          <w:sz w:val="36"/>
          <w:szCs w:val="36"/>
        </w:rPr>
        <w:t>"</w:t>
      </w:r>
    </w:p>
    <w:p w14:paraId="467A53AF"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Yet do not mistake, I say not, they have all actual peace, at all times: no, they often break that peace by sin; but they have the root of peace, the ground work and cause of peace. </w:t>
      </w:r>
    </w:p>
    <w:p w14:paraId="5DE93085"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但不要误解</w:t>
      </w:r>
      <w:r w:rsidRPr="00F633F2">
        <w:rPr>
          <w:rFonts w:ascii="新宋体" w:eastAsia="新宋体" w:hAnsi="新宋体"/>
          <w:sz w:val="36"/>
          <w:szCs w:val="36"/>
        </w:rPr>
        <w:t>,</w:t>
      </w:r>
      <w:r w:rsidRPr="00F633F2">
        <w:rPr>
          <w:rFonts w:ascii="新宋体" w:eastAsia="新宋体" w:hAnsi="新宋体" w:cs="宋体" w:hint="eastAsia"/>
          <w:sz w:val="36"/>
          <w:szCs w:val="36"/>
        </w:rPr>
        <w:t>我不是说</w:t>
      </w:r>
      <w:r w:rsidRPr="00F633F2">
        <w:rPr>
          <w:rFonts w:ascii="新宋体" w:eastAsia="新宋体" w:hAnsi="新宋体"/>
          <w:sz w:val="36"/>
          <w:szCs w:val="36"/>
        </w:rPr>
        <w:t>,</w:t>
      </w:r>
      <w:r w:rsidRPr="00F633F2">
        <w:rPr>
          <w:rFonts w:ascii="新宋体" w:eastAsia="新宋体" w:hAnsi="新宋体" w:cs="宋体" w:hint="eastAsia"/>
          <w:sz w:val="36"/>
          <w:szCs w:val="36"/>
        </w:rPr>
        <w:t>他们在任何时候都有实际的平安</w:t>
      </w:r>
      <w:r w:rsidRPr="00F633F2">
        <w:rPr>
          <w:rFonts w:ascii="新宋体" w:eastAsia="新宋体" w:hAnsi="新宋体"/>
          <w:sz w:val="36"/>
          <w:szCs w:val="36"/>
        </w:rPr>
        <w:t>:</w:t>
      </w:r>
      <w:r w:rsidRPr="00F633F2">
        <w:rPr>
          <w:rFonts w:ascii="新宋体" w:eastAsia="新宋体" w:hAnsi="新宋体" w:cs="宋体" w:hint="eastAsia"/>
          <w:sz w:val="36"/>
          <w:szCs w:val="36"/>
        </w:rPr>
        <w:t>不是的</w:t>
      </w:r>
      <w:r w:rsidRPr="00F633F2">
        <w:rPr>
          <w:rFonts w:ascii="新宋体" w:eastAsia="新宋体" w:hAnsi="新宋体"/>
          <w:sz w:val="36"/>
          <w:szCs w:val="36"/>
        </w:rPr>
        <w:t>,</w:t>
      </w:r>
      <w:r w:rsidRPr="00F633F2">
        <w:rPr>
          <w:rFonts w:ascii="新宋体" w:eastAsia="新宋体" w:hAnsi="新宋体" w:cs="宋体" w:hint="eastAsia"/>
          <w:sz w:val="36"/>
          <w:szCs w:val="36"/>
        </w:rPr>
        <w:t>他们常因罪打破平安</w:t>
      </w:r>
      <w:r w:rsidRPr="00F633F2">
        <w:rPr>
          <w:rFonts w:ascii="新宋体" w:eastAsia="新宋体" w:hAnsi="新宋体"/>
          <w:sz w:val="36"/>
          <w:szCs w:val="36"/>
        </w:rPr>
        <w:t>;</w:t>
      </w:r>
      <w:r w:rsidRPr="00F633F2">
        <w:rPr>
          <w:rFonts w:ascii="新宋体" w:eastAsia="新宋体" w:hAnsi="新宋体" w:cs="宋体" w:hint="eastAsia"/>
          <w:sz w:val="36"/>
          <w:szCs w:val="36"/>
        </w:rPr>
        <w:t>但他们有平安的根基</w:t>
      </w:r>
      <w:r w:rsidRPr="00F633F2">
        <w:rPr>
          <w:rFonts w:ascii="新宋体" w:eastAsia="新宋体" w:hAnsi="新宋体"/>
          <w:sz w:val="36"/>
          <w:szCs w:val="36"/>
        </w:rPr>
        <w:t>,</w:t>
      </w:r>
      <w:r w:rsidRPr="00F633F2">
        <w:rPr>
          <w:rFonts w:ascii="新宋体" w:eastAsia="新宋体" w:hAnsi="新宋体" w:cs="宋体" w:hint="eastAsia"/>
          <w:sz w:val="36"/>
          <w:szCs w:val="36"/>
        </w:rPr>
        <w:t>平安的根源和缘由。</w:t>
      </w:r>
    </w:p>
    <w:p w14:paraId="55F75740"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they have not peace, yet they have that which is convertible into peace at any time. </w:t>
      </w:r>
    </w:p>
    <w:p w14:paraId="0CDB1289"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他们即使没有平安</w:t>
      </w:r>
      <w:r w:rsidRPr="00F633F2">
        <w:rPr>
          <w:rFonts w:ascii="新宋体" w:eastAsia="新宋体" w:hAnsi="新宋体"/>
          <w:sz w:val="36"/>
          <w:szCs w:val="36"/>
        </w:rPr>
        <w:t>,</w:t>
      </w:r>
      <w:r w:rsidRPr="00F633F2">
        <w:rPr>
          <w:rFonts w:ascii="新宋体" w:eastAsia="新宋体" w:hAnsi="新宋体" w:cs="宋体" w:hint="eastAsia"/>
          <w:sz w:val="36"/>
          <w:szCs w:val="36"/>
        </w:rPr>
        <w:t>却有随时可以转化为平安的东西。</w:t>
      </w:r>
    </w:p>
    <w:p w14:paraId="4B62D4E8"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They also are in a state of peace, Rom. 5:11. "Being justified by faith, we have peace with God." </w:t>
      </w:r>
    </w:p>
    <w:p w14:paraId="298E9888"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他们也处在平安的状态中</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5:11</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我们既因信称义</w:t>
      </w:r>
      <w:r w:rsidRPr="00F633F2">
        <w:rPr>
          <w:rFonts w:ascii="新宋体" w:eastAsia="新宋体" w:hAnsi="新宋体"/>
          <w:sz w:val="36"/>
          <w:szCs w:val="36"/>
        </w:rPr>
        <w:t>,</w:t>
      </w:r>
      <w:r w:rsidRPr="00F633F2">
        <w:rPr>
          <w:rFonts w:ascii="新宋体" w:eastAsia="新宋体" w:hAnsi="新宋体" w:cs="宋体" w:hint="eastAsia"/>
          <w:sz w:val="36"/>
          <w:szCs w:val="36"/>
        </w:rPr>
        <w:t>就借着我们的主耶稣基督得与神相和。</w:t>
      </w:r>
      <w:r w:rsidRPr="00F633F2">
        <w:rPr>
          <w:rFonts w:ascii="新宋体" w:eastAsia="新宋体" w:hAnsi="新宋体"/>
          <w:sz w:val="36"/>
          <w:szCs w:val="36"/>
        </w:rPr>
        <w:t>"</w:t>
      </w:r>
    </w:p>
    <w:p w14:paraId="5E7E617C"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This is a feast every day, a mercy which they only can duly value, that are in the depths of trouble for sin.</w:t>
      </w:r>
    </w:p>
    <w:p w14:paraId="316EC836"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这是每天的筵席</w:t>
      </w:r>
      <w:r w:rsidRPr="00F633F2">
        <w:rPr>
          <w:rFonts w:ascii="新宋体" w:eastAsia="新宋体" w:hAnsi="新宋体"/>
          <w:sz w:val="36"/>
          <w:szCs w:val="36"/>
        </w:rPr>
        <w:t>,</w:t>
      </w:r>
      <w:r w:rsidRPr="00F633F2">
        <w:rPr>
          <w:rFonts w:ascii="新宋体" w:eastAsia="新宋体" w:hAnsi="新宋体" w:cs="宋体" w:hint="eastAsia"/>
          <w:sz w:val="36"/>
          <w:szCs w:val="36"/>
        </w:rPr>
        <w:t>是唯有那些因罪深感忧愁的人才能恰如其分地看重的怜悯。</w:t>
      </w:r>
    </w:p>
    <w:p w14:paraId="02038441"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6. And lastly, everlasting salvation is the privilege of all over whom Christ reigns. </w:t>
      </w:r>
    </w:p>
    <w:p w14:paraId="5BF573C6"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6. </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永恒的救恩是基督所治理的一切人的特权。</w:t>
      </w:r>
    </w:p>
    <w:p w14:paraId="72675BAE"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Prince and Savior are joined together, Acts 5:31. He that can say, "you shall guide me with your counsels," may add what follows, "and afterwards bring me to glory," Psalm. 73:24. </w:t>
      </w:r>
    </w:p>
    <w:p w14:paraId="02351082"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君王和救主是连在一起的</w:t>
      </w:r>
      <w:r w:rsidRPr="00F633F2">
        <w:rPr>
          <w:rFonts w:ascii="新宋体" w:eastAsia="新宋体" w:hAnsi="新宋体"/>
          <w:sz w:val="36"/>
          <w:szCs w:val="36"/>
        </w:rPr>
        <w:t>,</w:t>
      </w:r>
      <w:r w:rsidRPr="00F633F2">
        <w:rPr>
          <w:rFonts w:ascii="新宋体" w:eastAsia="新宋体" w:hAnsi="新宋体" w:cs="宋体" w:hint="eastAsia"/>
          <w:sz w:val="36"/>
          <w:szCs w:val="36"/>
        </w:rPr>
        <w:t>使徒行传</w:t>
      </w:r>
      <w:r w:rsidRPr="00F633F2">
        <w:rPr>
          <w:rFonts w:ascii="新宋体" w:eastAsia="新宋体" w:hAnsi="新宋体"/>
          <w:sz w:val="36"/>
          <w:szCs w:val="36"/>
        </w:rPr>
        <w:t>5:31</w:t>
      </w:r>
      <w:r w:rsidRPr="00F633F2">
        <w:rPr>
          <w:rFonts w:ascii="新宋体" w:eastAsia="新宋体" w:hAnsi="新宋体" w:cs="宋体" w:hint="eastAsia"/>
          <w:sz w:val="36"/>
          <w:szCs w:val="36"/>
        </w:rPr>
        <w:t>。能说</w:t>
      </w:r>
      <w:r w:rsidRPr="00F633F2">
        <w:rPr>
          <w:rFonts w:ascii="新宋体" w:eastAsia="新宋体" w:hAnsi="新宋体"/>
          <w:sz w:val="36"/>
          <w:szCs w:val="36"/>
        </w:rPr>
        <w:t>"</w:t>
      </w:r>
      <w:r w:rsidRPr="00F633F2">
        <w:rPr>
          <w:rFonts w:ascii="新宋体" w:eastAsia="新宋体" w:hAnsi="新宋体" w:cs="宋体" w:hint="eastAsia"/>
          <w:sz w:val="36"/>
          <w:szCs w:val="36"/>
        </w:rPr>
        <w:t>你要以你的训言引导我</w:t>
      </w:r>
      <w:r w:rsidRPr="00F633F2">
        <w:rPr>
          <w:rFonts w:ascii="新宋体" w:eastAsia="新宋体" w:hAnsi="新宋体"/>
          <w:sz w:val="36"/>
          <w:szCs w:val="36"/>
        </w:rPr>
        <w:t>"</w:t>
      </w:r>
      <w:r w:rsidRPr="00F633F2">
        <w:rPr>
          <w:rFonts w:ascii="新宋体" w:eastAsia="新宋体" w:hAnsi="新宋体" w:cs="宋体" w:hint="eastAsia"/>
          <w:sz w:val="36"/>
          <w:szCs w:val="36"/>
        </w:rPr>
        <w:t>的</w:t>
      </w:r>
      <w:r w:rsidRPr="00F633F2">
        <w:rPr>
          <w:rFonts w:ascii="新宋体" w:eastAsia="新宋体" w:hAnsi="新宋体"/>
          <w:sz w:val="36"/>
          <w:szCs w:val="36"/>
        </w:rPr>
        <w:t>,</w:t>
      </w:r>
      <w:r w:rsidRPr="00F633F2">
        <w:rPr>
          <w:rFonts w:ascii="新宋体" w:eastAsia="新宋体" w:hAnsi="新宋体" w:cs="宋体" w:hint="eastAsia"/>
          <w:sz w:val="36"/>
          <w:szCs w:val="36"/>
        </w:rPr>
        <w:t>可以加上后面的话</w:t>
      </w:r>
      <w:r w:rsidRPr="00F633F2">
        <w:rPr>
          <w:rFonts w:ascii="新宋体" w:eastAsia="新宋体" w:hAnsi="新宋体"/>
          <w:sz w:val="36"/>
          <w:szCs w:val="36"/>
        </w:rPr>
        <w:t>,"</w:t>
      </w:r>
      <w:r w:rsidRPr="00F633F2">
        <w:rPr>
          <w:rFonts w:ascii="新宋体" w:eastAsia="新宋体" w:hAnsi="新宋体" w:cs="宋体" w:hint="eastAsia"/>
          <w:sz w:val="36"/>
          <w:szCs w:val="36"/>
        </w:rPr>
        <w:t>以后必接我到荣耀里去。</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73:24</w:t>
      </w:r>
      <w:r w:rsidRPr="00F633F2">
        <w:rPr>
          <w:rFonts w:ascii="新宋体" w:eastAsia="新宋体" w:hAnsi="新宋体" w:cs="宋体" w:hint="eastAsia"/>
          <w:sz w:val="36"/>
          <w:szCs w:val="36"/>
        </w:rPr>
        <w:t>。</w:t>
      </w:r>
    </w:p>
    <w:p w14:paraId="48C70D17"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Indeed, the kingdom of grace does but breed up children for the kingdom of glory. </w:t>
      </w:r>
    </w:p>
    <w:p w14:paraId="174DF83D"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实际上</w:t>
      </w:r>
      <w:r w:rsidRPr="00F633F2">
        <w:rPr>
          <w:rFonts w:ascii="新宋体" w:eastAsia="新宋体" w:hAnsi="新宋体"/>
          <w:sz w:val="36"/>
          <w:szCs w:val="36"/>
        </w:rPr>
        <w:t>,</w:t>
      </w:r>
      <w:r w:rsidRPr="00F633F2">
        <w:rPr>
          <w:rFonts w:ascii="新宋体" w:eastAsia="新宋体" w:hAnsi="新宋体" w:cs="宋体" w:hint="eastAsia"/>
          <w:sz w:val="36"/>
          <w:szCs w:val="36"/>
        </w:rPr>
        <w:t>恩典的国度不过是为荣耀的国度培养儿女。</w:t>
      </w:r>
    </w:p>
    <w:p w14:paraId="2538EE37"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to speak as the thing is, it is the kingdom of heaven here begun. </w:t>
      </w:r>
    </w:p>
    <w:p w14:paraId="14177459"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说得恰如其分些</w:t>
      </w:r>
      <w:r w:rsidRPr="00F633F2">
        <w:rPr>
          <w:rFonts w:ascii="新宋体" w:eastAsia="新宋体" w:hAnsi="新宋体"/>
          <w:sz w:val="36"/>
          <w:szCs w:val="36"/>
        </w:rPr>
        <w:t>,</w:t>
      </w:r>
      <w:r w:rsidRPr="00F633F2">
        <w:rPr>
          <w:rFonts w:ascii="新宋体" w:eastAsia="新宋体" w:hAnsi="新宋体" w:cs="宋体" w:hint="eastAsia"/>
          <w:sz w:val="36"/>
          <w:szCs w:val="36"/>
        </w:rPr>
        <w:t>这就是天国在此开始。</w:t>
      </w:r>
    </w:p>
    <w:p w14:paraId="62D72EEE"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difference between them is not specifical, but only gradual: and therefore this, as well as that, bears the name of the kingdom of heaven. </w:t>
      </w:r>
    </w:p>
    <w:p w14:paraId="74304DEE"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二者的区别不在本质</w:t>
      </w:r>
      <w:r w:rsidRPr="00F633F2">
        <w:rPr>
          <w:rFonts w:ascii="新宋体" w:eastAsia="新宋体" w:hAnsi="新宋体"/>
          <w:sz w:val="36"/>
          <w:szCs w:val="36"/>
        </w:rPr>
        <w:t>,</w:t>
      </w:r>
      <w:r w:rsidRPr="00F633F2">
        <w:rPr>
          <w:rFonts w:ascii="新宋体" w:eastAsia="新宋体" w:hAnsi="新宋体" w:cs="宋体" w:hint="eastAsia"/>
          <w:sz w:val="36"/>
          <w:szCs w:val="36"/>
        </w:rPr>
        <w:t>只在程度</w:t>
      </w:r>
      <w:r w:rsidRPr="00F633F2">
        <w:rPr>
          <w:rFonts w:ascii="新宋体" w:eastAsia="新宋体" w:hAnsi="新宋体"/>
          <w:sz w:val="36"/>
          <w:szCs w:val="36"/>
        </w:rPr>
        <w:t>:</w:t>
      </w:r>
      <w:r w:rsidRPr="00F633F2">
        <w:rPr>
          <w:rFonts w:ascii="新宋体" w:eastAsia="新宋体" w:hAnsi="新宋体" w:cs="宋体" w:hint="eastAsia"/>
          <w:sz w:val="36"/>
          <w:szCs w:val="36"/>
        </w:rPr>
        <w:t>因此这国像那国一样</w:t>
      </w:r>
      <w:r w:rsidRPr="00F633F2">
        <w:rPr>
          <w:rFonts w:ascii="新宋体" w:eastAsia="新宋体" w:hAnsi="新宋体"/>
          <w:sz w:val="36"/>
          <w:szCs w:val="36"/>
        </w:rPr>
        <w:t>,</w:t>
      </w:r>
      <w:r w:rsidRPr="00F633F2">
        <w:rPr>
          <w:rFonts w:ascii="新宋体" w:eastAsia="新宋体" w:hAnsi="新宋体" w:cs="宋体" w:hint="eastAsia"/>
          <w:sz w:val="36"/>
          <w:szCs w:val="36"/>
        </w:rPr>
        <w:t>都称为天国。</w:t>
      </w:r>
    </w:p>
    <w:p w14:paraId="7C2A8BC2"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king is the same, and the subjects the same. The subjects of this are shortly to be translated to that kingdom. </w:t>
      </w:r>
    </w:p>
    <w:p w14:paraId="07408BB0"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君王是同一位</w:t>
      </w:r>
      <w:r w:rsidRPr="00F633F2">
        <w:rPr>
          <w:rFonts w:ascii="新宋体" w:eastAsia="新宋体" w:hAnsi="新宋体"/>
          <w:sz w:val="36"/>
          <w:szCs w:val="36"/>
        </w:rPr>
        <w:t>,</w:t>
      </w:r>
      <w:r w:rsidRPr="00F633F2">
        <w:rPr>
          <w:rFonts w:ascii="新宋体" w:eastAsia="新宋体" w:hAnsi="新宋体" w:cs="宋体" w:hint="eastAsia"/>
          <w:sz w:val="36"/>
          <w:szCs w:val="36"/>
        </w:rPr>
        <w:t>臣民也是同一批。今天国度的臣民不久就要被迁移到那国度去。</w:t>
      </w:r>
    </w:p>
    <w:p w14:paraId="523B9C4E"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Thus I have named, and indeed but named, some few of those inestimable privileges of Christ's subjects. We next apply it.</w:t>
      </w:r>
    </w:p>
    <w:p w14:paraId="53E82D1C"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我就这样列举了</w:t>
      </w:r>
      <w:r w:rsidRPr="00F633F2">
        <w:rPr>
          <w:rFonts w:ascii="新宋体" w:eastAsia="新宋体" w:hAnsi="新宋体"/>
          <w:sz w:val="36"/>
          <w:szCs w:val="36"/>
        </w:rPr>
        <w:t>,</w:t>
      </w:r>
      <w:r w:rsidRPr="00F633F2">
        <w:rPr>
          <w:rFonts w:ascii="新宋体" w:eastAsia="新宋体" w:hAnsi="新宋体" w:cs="宋体" w:hint="eastAsia"/>
          <w:sz w:val="36"/>
          <w:szCs w:val="36"/>
        </w:rPr>
        <w:t>其实不过列举了</w:t>
      </w:r>
      <w:r w:rsidRPr="00F633F2">
        <w:rPr>
          <w:rFonts w:ascii="新宋体" w:eastAsia="新宋体" w:hAnsi="新宋体"/>
          <w:sz w:val="36"/>
          <w:szCs w:val="36"/>
        </w:rPr>
        <w:t>,</w:t>
      </w:r>
      <w:r w:rsidRPr="00F633F2">
        <w:rPr>
          <w:rFonts w:ascii="新宋体" w:eastAsia="新宋体" w:hAnsi="新宋体" w:cs="宋体" w:hint="eastAsia"/>
          <w:sz w:val="36"/>
          <w:szCs w:val="36"/>
        </w:rPr>
        <w:t>基督臣民一些无价特权中的几项。我们接下来要应用这教训。</w:t>
      </w:r>
    </w:p>
    <w:p w14:paraId="0D175DAC"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1. How great is their sin and misery who continue in bondage to sin and Satan and refuse the government of Christ! </w:t>
      </w:r>
    </w:p>
    <w:p w14:paraId="5471426F"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1</w:t>
      </w:r>
      <w:r w:rsidRPr="00F633F2">
        <w:rPr>
          <w:rFonts w:ascii="新宋体" w:eastAsia="新宋体" w:hAnsi="新宋体" w:cs="宋体" w:hint="eastAsia"/>
          <w:sz w:val="36"/>
          <w:szCs w:val="36"/>
        </w:rPr>
        <w:t>。那些继续作罪和撒但奴仆、拒绝基督管治的人</w:t>
      </w:r>
      <w:r w:rsidRPr="00F633F2">
        <w:rPr>
          <w:rFonts w:ascii="新宋体" w:eastAsia="新宋体" w:hAnsi="新宋体"/>
          <w:sz w:val="36"/>
          <w:szCs w:val="36"/>
        </w:rPr>
        <w:t>,</w:t>
      </w:r>
      <w:r w:rsidRPr="00F633F2">
        <w:rPr>
          <w:rFonts w:ascii="新宋体" w:eastAsia="新宋体" w:hAnsi="新宋体" w:cs="宋体" w:hint="eastAsia"/>
          <w:sz w:val="36"/>
          <w:szCs w:val="36"/>
        </w:rPr>
        <w:t>他们的罪恶和悲惨是何等大啊</w:t>
      </w:r>
      <w:r w:rsidRPr="00F633F2">
        <w:rPr>
          <w:rFonts w:ascii="新宋体" w:eastAsia="新宋体" w:hAnsi="新宋体"/>
          <w:sz w:val="36"/>
          <w:szCs w:val="36"/>
        </w:rPr>
        <w:t>!</w:t>
      </w:r>
    </w:p>
    <w:p w14:paraId="180E89F2"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Who had rather sit under the shadow of that bramble, than under the sweet and powerful government of Christ. </w:t>
      </w:r>
    </w:p>
    <w:p w14:paraId="00CED8CB"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宁愿坐在荆棘的荫下</w:t>
      </w:r>
      <w:r w:rsidRPr="00F633F2">
        <w:rPr>
          <w:rFonts w:ascii="新宋体" w:eastAsia="新宋体" w:hAnsi="新宋体"/>
          <w:sz w:val="36"/>
          <w:szCs w:val="36"/>
        </w:rPr>
        <w:t>,</w:t>
      </w:r>
      <w:r w:rsidRPr="00F633F2">
        <w:rPr>
          <w:rFonts w:ascii="新宋体" w:eastAsia="新宋体" w:hAnsi="新宋体" w:cs="宋体" w:hint="eastAsia"/>
          <w:sz w:val="36"/>
          <w:szCs w:val="36"/>
        </w:rPr>
        <w:t>也不愿在基督甘甜、大能的治理之下。</w:t>
      </w:r>
    </w:p>
    <w:p w14:paraId="1A5F88FD"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Satan writes his laws in the blood of his subjects, grinds them with cruel oppression, wears them out with bondage to divers lusts, and rewards their service with everlasting misery. </w:t>
      </w:r>
    </w:p>
    <w:p w14:paraId="5E170FF3"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撒但用他臣民的血写下律法</w:t>
      </w:r>
      <w:r w:rsidRPr="00F633F2">
        <w:rPr>
          <w:rFonts w:ascii="新宋体" w:eastAsia="新宋体" w:hAnsi="新宋体"/>
          <w:sz w:val="36"/>
          <w:szCs w:val="36"/>
        </w:rPr>
        <w:t>,</w:t>
      </w:r>
      <w:r w:rsidRPr="00F633F2">
        <w:rPr>
          <w:rFonts w:ascii="新宋体" w:eastAsia="新宋体" w:hAnsi="新宋体" w:cs="宋体" w:hint="eastAsia"/>
          <w:sz w:val="36"/>
          <w:szCs w:val="36"/>
        </w:rPr>
        <w:t>用残酷的压迫碾磨他们</w:t>
      </w:r>
      <w:r w:rsidRPr="00F633F2">
        <w:rPr>
          <w:rFonts w:ascii="新宋体" w:eastAsia="新宋体" w:hAnsi="新宋体"/>
          <w:sz w:val="36"/>
          <w:szCs w:val="36"/>
        </w:rPr>
        <w:t>,</w:t>
      </w:r>
      <w:r w:rsidRPr="00F633F2">
        <w:rPr>
          <w:rFonts w:ascii="新宋体" w:eastAsia="新宋体" w:hAnsi="新宋体" w:cs="宋体" w:hint="eastAsia"/>
          <w:sz w:val="36"/>
          <w:szCs w:val="36"/>
        </w:rPr>
        <w:t>使他们因服事各样私欲而精疲力竭</w:t>
      </w:r>
      <w:r w:rsidRPr="00F633F2">
        <w:rPr>
          <w:rFonts w:ascii="新宋体" w:eastAsia="新宋体" w:hAnsi="新宋体"/>
          <w:sz w:val="36"/>
          <w:szCs w:val="36"/>
        </w:rPr>
        <w:t>,</w:t>
      </w:r>
      <w:r w:rsidRPr="00F633F2">
        <w:rPr>
          <w:rFonts w:ascii="新宋体" w:eastAsia="新宋体" w:hAnsi="新宋体" w:cs="宋体" w:hint="eastAsia"/>
          <w:sz w:val="36"/>
          <w:szCs w:val="36"/>
        </w:rPr>
        <w:t>最后用永远的痛苦报答他们的服事。</w:t>
      </w:r>
    </w:p>
    <w:p w14:paraId="35CBD1E7"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yet how few are weary of it, and willing to come over to Christ! </w:t>
      </w:r>
    </w:p>
    <w:p w14:paraId="67406D5F"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然而很少有人对此厌倦</w:t>
      </w:r>
      <w:r w:rsidRPr="00F633F2">
        <w:rPr>
          <w:rFonts w:ascii="新宋体" w:eastAsia="新宋体" w:hAnsi="新宋体"/>
          <w:sz w:val="36"/>
          <w:szCs w:val="36"/>
        </w:rPr>
        <w:t>,</w:t>
      </w:r>
      <w:r w:rsidRPr="00F633F2">
        <w:rPr>
          <w:rFonts w:ascii="新宋体" w:eastAsia="新宋体" w:hAnsi="新宋体" w:cs="宋体" w:hint="eastAsia"/>
          <w:sz w:val="36"/>
          <w:szCs w:val="36"/>
        </w:rPr>
        <w:t>愿意来归向基督</w:t>
      </w:r>
      <w:r w:rsidRPr="00F633F2">
        <w:rPr>
          <w:rFonts w:ascii="新宋体" w:eastAsia="新宋体" w:hAnsi="新宋体"/>
          <w:sz w:val="36"/>
          <w:szCs w:val="36"/>
        </w:rPr>
        <w:t>!</w:t>
      </w:r>
    </w:p>
    <w:p w14:paraId="2DB0C947"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"Behold (says one of Christ's heralds) Christ is in the fields sent of God to recover his right and your liberty. His royal standard is pitched in the gospel, and proclamation made, that if any poor sinners, weary of the Devil's government, and laden with the miserable chains of his spiritual bondage, (so as these irons of his sins enter into his very </w:t>
      </w:r>
      <w:r w:rsidRPr="00F633F2">
        <w:rPr>
          <w:rFonts w:ascii="新宋体" w:eastAsia="新宋体" w:hAnsi="新宋体"/>
          <w:sz w:val="36"/>
          <w:szCs w:val="36"/>
        </w:rPr>
        <w:lastRenderedPageBreak/>
        <w:t>soul, to afflict it with the sense of them) shall thus come and repair to Christ, he shall have protection from God's justice, the Devil's wrath, and sin's dominion; in a word, he shall have rest, and that glorious," Isa. 11:10.</w:t>
      </w:r>
    </w:p>
    <w:p w14:paraId="7226749E"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基督的一位使者说</w:t>
      </w:r>
      <w:r w:rsidRPr="00F633F2">
        <w:rPr>
          <w:rFonts w:ascii="新宋体" w:eastAsia="新宋体" w:hAnsi="新宋体"/>
          <w:sz w:val="36"/>
          <w:szCs w:val="36"/>
        </w:rPr>
        <w:t>)</w:t>
      </w:r>
      <w:r w:rsidRPr="00F633F2">
        <w:rPr>
          <w:rFonts w:ascii="新宋体" w:eastAsia="新宋体" w:hAnsi="新宋体" w:cs="宋体" w:hint="eastAsia"/>
          <w:sz w:val="36"/>
          <w:szCs w:val="36"/>
        </w:rPr>
        <w:t>基督奉神的差遣在田间</w:t>
      </w:r>
      <w:r w:rsidRPr="00F633F2">
        <w:rPr>
          <w:rFonts w:ascii="新宋体" w:eastAsia="新宋体" w:hAnsi="新宋体"/>
          <w:sz w:val="36"/>
          <w:szCs w:val="36"/>
        </w:rPr>
        <w:t>,</w:t>
      </w:r>
      <w:r w:rsidRPr="00F633F2">
        <w:rPr>
          <w:rFonts w:ascii="新宋体" w:eastAsia="新宋体" w:hAnsi="新宋体" w:cs="宋体" w:hint="eastAsia"/>
          <w:sz w:val="36"/>
          <w:szCs w:val="36"/>
        </w:rPr>
        <w:t>要恢复他的权利和你的自由。他的王旗竖立在福音里</w:t>
      </w:r>
      <w:r w:rsidRPr="00F633F2">
        <w:rPr>
          <w:rFonts w:ascii="新宋体" w:eastAsia="新宋体" w:hAnsi="新宋体"/>
          <w:sz w:val="36"/>
          <w:szCs w:val="36"/>
        </w:rPr>
        <w:t>,</w:t>
      </w:r>
      <w:r w:rsidRPr="00F633F2">
        <w:rPr>
          <w:rFonts w:ascii="新宋体" w:eastAsia="新宋体" w:hAnsi="新宋体" w:cs="宋体" w:hint="eastAsia"/>
          <w:sz w:val="36"/>
          <w:szCs w:val="36"/>
        </w:rPr>
        <w:t>宣告说</w:t>
      </w:r>
      <w:r w:rsidRPr="00F633F2">
        <w:rPr>
          <w:rFonts w:ascii="新宋体" w:eastAsia="新宋体" w:hAnsi="新宋体"/>
          <w:sz w:val="36"/>
          <w:szCs w:val="36"/>
        </w:rPr>
        <w:t>,</w:t>
      </w:r>
      <w:r w:rsidRPr="00F633F2">
        <w:rPr>
          <w:rFonts w:ascii="新宋体" w:eastAsia="新宋体" w:hAnsi="新宋体" w:cs="宋体" w:hint="eastAsia"/>
          <w:sz w:val="36"/>
          <w:szCs w:val="36"/>
        </w:rPr>
        <w:t>若有可怜的罪人</w:t>
      </w:r>
      <w:r w:rsidRPr="00F633F2">
        <w:rPr>
          <w:rFonts w:ascii="新宋体" w:eastAsia="新宋体" w:hAnsi="新宋体"/>
          <w:sz w:val="36"/>
          <w:szCs w:val="36"/>
        </w:rPr>
        <w:t>,</w:t>
      </w:r>
      <w:r w:rsidRPr="00F633F2">
        <w:rPr>
          <w:rFonts w:ascii="新宋体" w:eastAsia="新宋体" w:hAnsi="新宋体" w:cs="宋体" w:hint="eastAsia"/>
          <w:sz w:val="36"/>
          <w:szCs w:val="36"/>
        </w:rPr>
        <w:t>厌倦魔鬼的管辖</w:t>
      </w:r>
      <w:r w:rsidRPr="00F633F2">
        <w:rPr>
          <w:rFonts w:ascii="新宋体" w:eastAsia="新宋体" w:hAnsi="新宋体"/>
          <w:sz w:val="36"/>
          <w:szCs w:val="36"/>
        </w:rPr>
        <w:t>,</w:t>
      </w:r>
      <w:r w:rsidRPr="00F633F2">
        <w:rPr>
          <w:rFonts w:ascii="新宋体" w:eastAsia="新宋体" w:hAnsi="新宋体" w:cs="宋体" w:hint="eastAsia"/>
          <w:sz w:val="36"/>
          <w:szCs w:val="36"/>
        </w:rPr>
        <w:t>被他属灵捆绑的悲惨锁链压得喘不过气</w:t>
      </w:r>
      <w:r w:rsidRPr="00F633F2">
        <w:rPr>
          <w:rFonts w:ascii="新宋体" w:eastAsia="新宋体" w:hAnsi="新宋体"/>
          <w:sz w:val="36"/>
          <w:szCs w:val="36"/>
        </w:rPr>
        <w:t>(</w:t>
      </w:r>
      <w:r w:rsidRPr="00F633F2">
        <w:rPr>
          <w:rFonts w:ascii="新宋体" w:eastAsia="新宋体" w:hAnsi="新宋体" w:cs="宋体" w:hint="eastAsia"/>
          <w:sz w:val="36"/>
          <w:szCs w:val="36"/>
        </w:rPr>
        <w:t>他罪恶的铁链深深刺入他的魂</w:t>
      </w:r>
      <w:r w:rsidRPr="00F633F2">
        <w:rPr>
          <w:rFonts w:ascii="新宋体" w:eastAsia="新宋体" w:hAnsi="新宋体"/>
          <w:sz w:val="36"/>
          <w:szCs w:val="36"/>
        </w:rPr>
        <w:t>,</w:t>
      </w:r>
      <w:r w:rsidRPr="00F633F2">
        <w:rPr>
          <w:rFonts w:ascii="新宋体" w:eastAsia="新宋体" w:hAnsi="新宋体" w:cs="宋体" w:hint="eastAsia"/>
          <w:sz w:val="36"/>
          <w:szCs w:val="36"/>
        </w:rPr>
        <w:t>用感觉折磨他</w:t>
      </w:r>
      <w:r w:rsidRPr="00F633F2">
        <w:rPr>
          <w:rFonts w:ascii="新宋体" w:eastAsia="新宋体" w:hAnsi="新宋体"/>
          <w:sz w:val="36"/>
          <w:szCs w:val="36"/>
        </w:rPr>
        <w:t>),</w:t>
      </w:r>
      <w:r w:rsidRPr="00F633F2">
        <w:rPr>
          <w:rFonts w:ascii="新宋体" w:eastAsia="新宋体" w:hAnsi="新宋体" w:cs="宋体" w:hint="eastAsia"/>
          <w:sz w:val="36"/>
          <w:szCs w:val="36"/>
        </w:rPr>
        <w:t>若就这样来投奔基督</w:t>
      </w:r>
      <w:r w:rsidRPr="00F633F2">
        <w:rPr>
          <w:rFonts w:ascii="新宋体" w:eastAsia="新宋体" w:hAnsi="新宋体"/>
          <w:sz w:val="36"/>
          <w:szCs w:val="36"/>
        </w:rPr>
        <w:t>,</w:t>
      </w:r>
      <w:r w:rsidRPr="00F633F2">
        <w:rPr>
          <w:rFonts w:ascii="新宋体" w:eastAsia="新宋体" w:hAnsi="新宋体" w:cs="宋体" w:hint="eastAsia"/>
          <w:sz w:val="36"/>
          <w:szCs w:val="36"/>
        </w:rPr>
        <w:t>他必得蒙保护</w:t>
      </w:r>
      <w:r w:rsidRPr="00F633F2">
        <w:rPr>
          <w:rFonts w:ascii="新宋体" w:eastAsia="新宋体" w:hAnsi="新宋体"/>
          <w:sz w:val="36"/>
          <w:szCs w:val="36"/>
        </w:rPr>
        <w:t>,</w:t>
      </w:r>
      <w:r w:rsidRPr="00F633F2">
        <w:rPr>
          <w:rFonts w:ascii="新宋体" w:eastAsia="新宋体" w:hAnsi="新宋体" w:cs="宋体" w:hint="eastAsia"/>
          <w:sz w:val="36"/>
          <w:szCs w:val="36"/>
        </w:rPr>
        <w:t>脱离神的公义、魔鬼的忿怒和罪的辖制</w:t>
      </w:r>
      <w:r w:rsidRPr="00F633F2">
        <w:rPr>
          <w:rFonts w:ascii="新宋体" w:eastAsia="新宋体" w:hAnsi="新宋体"/>
          <w:sz w:val="36"/>
          <w:szCs w:val="36"/>
        </w:rPr>
        <w:t>;</w:t>
      </w:r>
      <w:r w:rsidRPr="00F633F2">
        <w:rPr>
          <w:rFonts w:ascii="新宋体" w:eastAsia="新宋体" w:hAnsi="新宋体" w:cs="宋体" w:hint="eastAsia"/>
          <w:sz w:val="36"/>
          <w:szCs w:val="36"/>
        </w:rPr>
        <w:t>简言之</w:t>
      </w:r>
      <w:r w:rsidRPr="00F633F2">
        <w:rPr>
          <w:rFonts w:ascii="新宋体" w:eastAsia="新宋体" w:hAnsi="新宋体"/>
          <w:sz w:val="36"/>
          <w:szCs w:val="36"/>
        </w:rPr>
        <w:t>,</w:t>
      </w:r>
      <w:r w:rsidRPr="00F633F2">
        <w:rPr>
          <w:rFonts w:ascii="新宋体" w:eastAsia="新宋体" w:hAnsi="新宋体" w:cs="宋体" w:hint="eastAsia"/>
          <w:sz w:val="36"/>
          <w:szCs w:val="36"/>
        </w:rPr>
        <w:t>他必得安息</w:t>
      </w:r>
      <w:r w:rsidRPr="00F633F2">
        <w:rPr>
          <w:rFonts w:ascii="新宋体" w:eastAsia="新宋体" w:hAnsi="新宋体"/>
          <w:sz w:val="36"/>
          <w:szCs w:val="36"/>
        </w:rPr>
        <w:t>,</w:t>
      </w:r>
      <w:r w:rsidRPr="00F633F2">
        <w:rPr>
          <w:rFonts w:ascii="新宋体" w:eastAsia="新宋体" w:hAnsi="新宋体" w:cs="宋体" w:hint="eastAsia"/>
          <w:sz w:val="36"/>
          <w:szCs w:val="36"/>
        </w:rPr>
        <w:t>且是荣耀的安息。</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11:10</w:t>
      </w:r>
      <w:r w:rsidRPr="00F633F2">
        <w:rPr>
          <w:rFonts w:ascii="新宋体" w:eastAsia="新宋体" w:hAnsi="新宋体" w:cs="宋体" w:hint="eastAsia"/>
          <w:sz w:val="36"/>
          <w:szCs w:val="36"/>
        </w:rPr>
        <w:t>。</w:t>
      </w:r>
    </w:p>
    <w:p w14:paraId="4854CAB5"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yet how few stir a foot towards Christ, but are willing to have their ears bored, and be perpetual slaves to that cruel tyrant? </w:t>
      </w:r>
    </w:p>
    <w:p w14:paraId="77F15E96"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然而很少有人肯向基督迈出一步</w:t>
      </w:r>
      <w:r w:rsidRPr="00F633F2">
        <w:rPr>
          <w:rFonts w:ascii="新宋体" w:eastAsia="新宋体" w:hAnsi="新宋体"/>
          <w:sz w:val="36"/>
          <w:szCs w:val="36"/>
        </w:rPr>
        <w:t>,</w:t>
      </w:r>
      <w:r w:rsidRPr="00F633F2">
        <w:rPr>
          <w:rFonts w:ascii="新宋体" w:eastAsia="新宋体" w:hAnsi="新宋体" w:cs="宋体" w:hint="eastAsia"/>
          <w:sz w:val="36"/>
          <w:szCs w:val="36"/>
        </w:rPr>
        <w:t>倒愿意穿耳作那残暴君王永远的奴仆</w:t>
      </w:r>
      <w:r w:rsidRPr="00F633F2">
        <w:rPr>
          <w:rFonts w:ascii="新宋体" w:eastAsia="新宋体" w:hAnsi="新宋体"/>
          <w:sz w:val="36"/>
          <w:szCs w:val="36"/>
        </w:rPr>
        <w:t>?</w:t>
      </w:r>
    </w:p>
    <w:p w14:paraId="01C6A2B9"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when will sinners be weary of their bondage, and sigh after deliverance! </w:t>
      </w:r>
    </w:p>
    <w:p w14:paraId="3C5D3AFF"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罪人几时才会厌倦他们的捆绑</w:t>
      </w:r>
      <w:r w:rsidRPr="00F633F2">
        <w:rPr>
          <w:rFonts w:ascii="新宋体" w:eastAsia="新宋体" w:hAnsi="新宋体"/>
          <w:sz w:val="36"/>
          <w:szCs w:val="36"/>
        </w:rPr>
        <w:t>,</w:t>
      </w:r>
      <w:r w:rsidRPr="00F633F2">
        <w:rPr>
          <w:rFonts w:ascii="新宋体" w:eastAsia="新宋体" w:hAnsi="新宋体" w:cs="宋体" w:hint="eastAsia"/>
          <w:sz w:val="36"/>
          <w:szCs w:val="36"/>
        </w:rPr>
        <w:t>渴慕拯救呢</w:t>
      </w:r>
      <w:r w:rsidRPr="00F633F2">
        <w:rPr>
          <w:rFonts w:ascii="新宋体" w:eastAsia="新宋体" w:hAnsi="新宋体"/>
          <w:sz w:val="36"/>
          <w:szCs w:val="36"/>
        </w:rPr>
        <w:t>!</w:t>
      </w:r>
    </w:p>
    <w:p w14:paraId="5FAD0D6C"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any such poor soul shall read these lines, let them know, and I do proclaim it in the name of my </w:t>
      </w:r>
      <w:r w:rsidRPr="00F633F2">
        <w:rPr>
          <w:rFonts w:ascii="新宋体" w:eastAsia="新宋体" w:hAnsi="新宋体"/>
          <w:sz w:val="36"/>
          <w:szCs w:val="36"/>
        </w:rPr>
        <w:lastRenderedPageBreak/>
        <w:t xml:space="preserve">royal Master, and give him the word of a King for it, he shall not be rejected by Christ, John 6:37. </w:t>
      </w:r>
    </w:p>
    <w:p w14:paraId="0CE8CF57"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若有这样可怜的灵魂读到这些话</w:t>
      </w:r>
      <w:r w:rsidRPr="00F633F2">
        <w:rPr>
          <w:rFonts w:ascii="新宋体" w:eastAsia="新宋体" w:hAnsi="新宋体"/>
          <w:sz w:val="36"/>
          <w:szCs w:val="36"/>
        </w:rPr>
        <w:t>,</w:t>
      </w:r>
      <w:r w:rsidRPr="00F633F2">
        <w:rPr>
          <w:rFonts w:ascii="新宋体" w:eastAsia="新宋体" w:hAnsi="新宋体" w:cs="宋体" w:hint="eastAsia"/>
          <w:sz w:val="36"/>
          <w:szCs w:val="36"/>
        </w:rPr>
        <w:t>让他们知道</w:t>
      </w:r>
      <w:r w:rsidRPr="00F633F2">
        <w:rPr>
          <w:rFonts w:ascii="新宋体" w:eastAsia="新宋体" w:hAnsi="新宋体"/>
          <w:sz w:val="36"/>
          <w:szCs w:val="36"/>
        </w:rPr>
        <w:t>,</w:t>
      </w:r>
      <w:r w:rsidRPr="00F633F2">
        <w:rPr>
          <w:rFonts w:ascii="新宋体" w:eastAsia="新宋体" w:hAnsi="新宋体" w:cs="宋体" w:hint="eastAsia"/>
          <w:sz w:val="36"/>
          <w:szCs w:val="36"/>
        </w:rPr>
        <w:t>我奉我君王的名宣告</w:t>
      </w:r>
      <w:r w:rsidRPr="00F633F2">
        <w:rPr>
          <w:rFonts w:ascii="新宋体" w:eastAsia="新宋体" w:hAnsi="新宋体"/>
          <w:sz w:val="36"/>
          <w:szCs w:val="36"/>
        </w:rPr>
        <w:t>,</w:t>
      </w:r>
      <w:r w:rsidRPr="00F633F2">
        <w:rPr>
          <w:rFonts w:ascii="新宋体" w:eastAsia="新宋体" w:hAnsi="新宋体" w:cs="宋体" w:hint="eastAsia"/>
          <w:sz w:val="36"/>
          <w:szCs w:val="36"/>
        </w:rPr>
        <w:t>并以君王的话作保证</w:t>
      </w:r>
      <w:r w:rsidRPr="00F633F2">
        <w:rPr>
          <w:rFonts w:ascii="新宋体" w:eastAsia="新宋体" w:hAnsi="新宋体"/>
          <w:sz w:val="36"/>
          <w:szCs w:val="36"/>
        </w:rPr>
        <w:t>,</w:t>
      </w:r>
      <w:r w:rsidRPr="00F633F2">
        <w:rPr>
          <w:rFonts w:ascii="新宋体" w:eastAsia="新宋体" w:hAnsi="新宋体" w:cs="宋体" w:hint="eastAsia"/>
          <w:sz w:val="36"/>
          <w:szCs w:val="36"/>
        </w:rPr>
        <w:t>他必不被基督弃绝</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6:37</w:t>
      </w:r>
      <w:r w:rsidRPr="00F633F2">
        <w:rPr>
          <w:rFonts w:ascii="新宋体" w:eastAsia="新宋体" w:hAnsi="新宋体" w:cs="宋体" w:hint="eastAsia"/>
          <w:sz w:val="36"/>
          <w:szCs w:val="36"/>
        </w:rPr>
        <w:t>。</w:t>
      </w:r>
    </w:p>
    <w:p w14:paraId="5A66EDAF"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Come, poor sinner, come, the Lord Jesus is a merciful King, and never did, nor will hang up that poor penitent, that puts the rope about his own neck, and submits to mercy.</w:t>
      </w:r>
    </w:p>
    <w:p w14:paraId="39B92B71"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来吧</w:t>
      </w:r>
      <w:r w:rsidRPr="00F633F2">
        <w:rPr>
          <w:rFonts w:ascii="新宋体" w:eastAsia="新宋体" w:hAnsi="新宋体"/>
          <w:sz w:val="36"/>
          <w:szCs w:val="36"/>
        </w:rPr>
        <w:t>,</w:t>
      </w:r>
      <w:r w:rsidRPr="00F633F2">
        <w:rPr>
          <w:rFonts w:ascii="新宋体" w:eastAsia="新宋体" w:hAnsi="新宋体" w:cs="宋体" w:hint="eastAsia"/>
          <w:sz w:val="36"/>
          <w:szCs w:val="36"/>
        </w:rPr>
        <w:t>可怜的罪人</w:t>
      </w:r>
      <w:r w:rsidRPr="00F633F2">
        <w:rPr>
          <w:rFonts w:ascii="新宋体" w:eastAsia="新宋体" w:hAnsi="新宋体"/>
          <w:sz w:val="36"/>
          <w:szCs w:val="36"/>
        </w:rPr>
        <w:t>,</w:t>
      </w:r>
      <w:r w:rsidRPr="00F633F2">
        <w:rPr>
          <w:rFonts w:ascii="新宋体" w:eastAsia="新宋体" w:hAnsi="新宋体" w:cs="宋体" w:hint="eastAsia"/>
          <w:sz w:val="36"/>
          <w:szCs w:val="36"/>
        </w:rPr>
        <w:t>来吧</w:t>
      </w:r>
      <w:r w:rsidRPr="00F633F2">
        <w:rPr>
          <w:rFonts w:ascii="新宋体" w:eastAsia="新宋体" w:hAnsi="新宋体"/>
          <w:sz w:val="36"/>
          <w:szCs w:val="36"/>
        </w:rPr>
        <w:t>,</w:t>
      </w:r>
      <w:r w:rsidRPr="00F633F2">
        <w:rPr>
          <w:rFonts w:ascii="新宋体" w:eastAsia="新宋体" w:hAnsi="新宋体" w:cs="宋体" w:hint="eastAsia"/>
          <w:sz w:val="36"/>
          <w:szCs w:val="36"/>
        </w:rPr>
        <w:t>主耶稣是有怜悯的君王</w:t>
      </w:r>
      <w:r w:rsidRPr="00F633F2">
        <w:rPr>
          <w:rFonts w:ascii="新宋体" w:eastAsia="新宋体" w:hAnsi="新宋体"/>
          <w:sz w:val="36"/>
          <w:szCs w:val="36"/>
        </w:rPr>
        <w:t>,</w:t>
      </w:r>
      <w:r w:rsidRPr="00F633F2">
        <w:rPr>
          <w:rFonts w:ascii="新宋体" w:eastAsia="新宋体" w:hAnsi="新宋体" w:cs="宋体" w:hint="eastAsia"/>
          <w:sz w:val="36"/>
          <w:szCs w:val="36"/>
        </w:rPr>
        <w:t>从未也必不将那可怜的、将绳索套在自己颈项上臣服于怜悯的悔罪者绞死。</w:t>
      </w:r>
    </w:p>
    <w:p w14:paraId="0FC451DD"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2. How much does it concern us to enquire and know whose government we are under, and who is king over our souls; Whether Christ or Satan be in the throne, and sways the scepter over our souls?</w:t>
      </w:r>
    </w:p>
    <w:p w14:paraId="79854D85"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。我们当极其关注、追问并知道我们在谁的管治之下</w:t>
      </w:r>
      <w:r w:rsidRPr="00F633F2">
        <w:rPr>
          <w:rFonts w:ascii="新宋体" w:eastAsia="新宋体" w:hAnsi="新宋体"/>
          <w:sz w:val="36"/>
          <w:szCs w:val="36"/>
        </w:rPr>
        <w:t>,</w:t>
      </w:r>
      <w:r w:rsidRPr="00F633F2">
        <w:rPr>
          <w:rFonts w:ascii="新宋体" w:eastAsia="新宋体" w:hAnsi="新宋体" w:cs="宋体" w:hint="eastAsia"/>
          <w:sz w:val="36"/>
          <w:szCs w:val="36"/>
        </w:rPr>
        <w:t>谁是我们灵魂的王</w:t>
      </w:r>
      <w:r w:rsidRPr="00F633F2">
        <w:rPr>
          <w:rFonts w:ascii="新宋体" w:eastAsia="新宋体" w:hAnsi="新宋体"/>
          <w:sz w:val="36"/>
          <w:szCs w:val="36"/>
        </w:rPr>
        <w:t>;</w:t>
      </w:r>
      <w:r w:rsidRPr="00F633F2">
        <w:rPr>
          <w:rFonts w:ascii="新宋体" w:eastAsia="新宋体" w:hAnsi="新宋体" w:cs="宋体" w:hint="eastAsia"/>
          <w:sz w:val="36"/>
          <w:szCs w:val="36"/>
        </w:rPr>
        <w:t>是基督还是撒但在宝座上</w:t>
      </w:r>
      <w:r w:rsidRPr="00F633F2">
        <w:rPr>
          <w:rFonts w:ascii="新宋体" w:eastAsia="新宋体" w:hAnsi="新宋体"/>
          <w:sz w:val="36"/>
          <w:szCs w:val="36"/>
        </w:rPr>
        <w:t>,</w:t>
      </w:r>
      <w:r w:rsidRPr="00F633F2">
        <w:rPr>
          <w:rFonts w:ascii="新宋体" w:eastAsia="新宋体" w:hAnsi="新宋体" w:cs="宋体" w:hint="eastAsia"/>
          <w:sz w:val="36"/>
          <w:szCs w:val="36"/>
        </w:rPr>
        <w:t>在我们灵魂之上掌权</w:t>
      </w:r>
      <w:r w:rsidRPr="00F633F2">
        <w:rPr>
          <w:rFonts w:ascii="新宋体" w:eastAsia="新宋体" w:hAnsi="新宋体"/>
          <w:sz w:val="36"/>
          <w:szCs w:val="36"/>
        </w:rPr>
        <w:t>?</w:t>
      </w:r>
    </w:p>
    <w:p w14:paraId="09FBD70A"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Reader, the work I would now engage your soul in, is the same that Jesus Christ will thoroughly and effectually do in the great day. </w:t>
      </w:r>
    </w:p>
    <w:p w14:paraId="1D754784"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读者</w:t>
      </w:r>
      <w:r w:rsidRPr="00F633F2">
        <w:rPr>
          <w:rFonts w:ascii="新宋体" w:eastAsia="新宋体" w:hAnsi="新宋体"/>
          <w:sz w:val="36"/>
          <w:szCs w:val="36"/>
        </w:rPr>
        <w:t>,</w:t>
      </w:r>
      <w:r w:rsidRPr="00F633F2">
        <w:rPr>
          <w:rFonts w:ascii="新宋体" w:eastAsia="新宋体" w:hAnsi="新宋体" w:cs="宋体" w:hint="eastAsia"/>
          <w:sz w:val="36"/>
          <w:szCs w:val="36"/>
        </w:rPr>
        <w:t>我现在要你灵魂作的工</w:t>
      </w:r>
      <w:r w:rsidRPr="00F633F2">
        <w:rPr>
          <w:rFonts w:ascii="新宋体" w:eastAsia="新宋体" w:hAnsi="新宋体"/>
          <w:sz w:val="36"/>
          <w:szCs w:val="36"/>
        </w:rPr>
        <w:t>,</w:t>
      </w:r>
      <w:r w:rsidRPr="00F633F2">
        <w:rPr>
          <w:rFonts w:ascii="新宋体" w:eastAsia="新宋体" w:hAnsi="新宋体" w:cs="宋体" w:hint="eastAsia"/>
          <w:sz w:val="36"/>
          <w:szCs w:val="36"/>
        </w:rPr>
        <w:t>就是耶稣基督在大日要彻底有效地作的。</w:t>
      </w:r>
    </w:p>
    <w:p w14:paraId="3745653A"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Then will he gather out of his kingdom every thing that offends, separate the tares and wheat, divide the whale world into two ranks or grand divisions, how many divisions and subdivisions soever there be in it now. </w:t>
      </w:r>
    </w:p>
    <w:p w14:paraId="7C49267A"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那时他要把一切叫人跌倒的从他的国里挑出来</w:t>
      </w:r>
      <w:r w:rsidRPr="00F633F2">
        <w:rPr>
          <w:rFonts w:ascii="新宋体" w:eastAsia="新宋体" w:hAnsi="新宋体"/>
          <w:sz w:val="36"/>
          <w:szCs w:val="36"/>
        </w:rPr>
        <w:t>,</w:t>
      </w:r>
      <w:r w:rsidRPr="00F633F2">
        <w:rPr>
          <w:rFonts w:ascii="新宋体" w:eastAsia="新宋体" w:hAnsi="新宋体" w:cs="宋体" w:hint="eastAsia"/>
          <w:sz w:val="36"/>
          <w:szCs w:val="36"/>
        </w:rPr>
        <w:t>将稗子和麦子分开</w:t>
      </w:r>
      <w:r w:rsidRPr="00F633F2">
        <w:rPr>
          <w:rFonts w:ascii="新宋体" w:eastAsia="新宋体" w:hAnsi="新宋体"/>
          <w:sz w:val="36"/>
          <w:szCs w:val="36"/>
        </w:rPr>
        <w:t>,</w:t>
      </w:r>
      <w:r w:rsidRPr="00F633F2">
        <w:rPr>
          <w:rFonts w:ascii="新宋体" w:eastAsia="新宋体" w:hAnsi="新宋体" w:cs="宋体" w:hint="eastAsia"/>
          <w:sz w:val="36"/>
          <w:szCs w:val="36"/>
        </w:rPr>
        <w:t>将整个世界分成两队或两大阵营</w:t>
      </w:r>
      <w:r w:rsidRPr="00F633F2">
        <w:rPr>
          <w:rFonts w:ascii="新宋体" w:eastAsia="新宋体" w:hAnsi="新宋体"/>
          <w:sz w:val="36"/>
          <w:szCs w:val="36"/>
        </w:rPr>
        <w:t>,</w:t>
      </w:r>
      <w:r w:rsidRPr="00F633F2">
        <w:rPr>
          <w:rFonts w:ascii="新宋体" w:eastAsia="新宋体" w:hAnsi="新宋体" w:cs="宋体" w:hint="eastAsia"/>
          <w:sz w:val="36"/>
          <w:szCs w:val="36"/>
        </w:rPr>
        <w:t>无论眼下有多少大大小小的阵营。</w:t>
      </w:r>
    </w:p>
    <w:p w14:paraId="1D56104E"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nearly concerns you therefore to know who is Lord and King in your soul. </w:t>
      </w:r>
    </w:p>
    <w:p w14:paraId="09BC4F17"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因此你必须要知道谁是你灵魂的主和王。</w:t>
      </w:r>
    </w:p>
    <w:p w14:paraId="1832D52A"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help you in this great work, make use of the following hints; for I cannot fully prosecute these things as I would.</w:t>
      </w:r>
    </w:p>
    <w:p w14:paraId="71285B63"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为了帮助你完成这重大工作</w:t>
      </w:r>
      <w:r w:rsidRPr="00F633F2">
        <w:rPr>
          <w:rFonts w:ascii="新宋体" w:eastAsia="新宋体" w:hAnsi="新宋体"/>
          <w:sz w:val="36"/>
          <w:szCs w:val="36"/>
        </w:rPr>
        <w:t>,</w:t>
      </w:r>
      <w:r w:rsidRPr="00F633F2">
        <w:rPr>
          <w:rFonts w:ascii="新宋体" w:eastAsia="新宋体" w:hAnsi="新宋体" w:cs="宋体" w:hint="eastAsia"/>
          <w:sz w:val="36"/>
          <w:szCs w:val="36"/>
        </w:rPr>
        <w:t>可以参考以下提示</w:t>
      </w:r>
      <w:r w:rsidRPr="00F633F2">
        <w:rPr>
          <w:rFonts w:ascii="新宋体" w:eastAsia="新宋体" w:hAnsi="新宋体"/>
          <w:sz w:val="36"/>
          <w:szCs w:val="36"/>
        </w:rPr>
        <w:t>;</w:t>
      </w:r>
      <w:r w:rsidRPr="00F633F2">
        <w:rPr>
          <w:rFonts w:ascii="新宋体" w:eastAsia="新宋体" w:hAnsi="新宋体" w:cs="宋体" w:hint="eastAsia"/>
          <w:sz w:val="36"/>
          <w:szCs w:val="36"/>
        </w:rPr>
        <w:t>我不能像我想要的那样全面阐述这些事。</w:t>
      </w:r>
    </w:p>
    <w:p w14:paraId="3446C878"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"To whom do you yield your obedience? His subjects and servants you are to whom you obey," Rom. 6:16. </w:t>
      </w:r>
    </w:p>
    <w:p w14:paraId="1A8585D4"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1. "</w:t>
      </w:r>
      <w:r w:rsidRPr="00F633F2">
        <w:rPr>
          <w:rFonts w:ascii="新宋体" w:eastAsia="新宋体" w:hAnsi="新宋体" w:cs="宋体" w:hint="eastAsia"/>
          <w:sz w:val="36"/>
          <w:szCs w:val="36"/>
        </w:rPr>
        <w:t>你们献上自己作奴仆</w:t>
      </w:r>
      <w:r w:rsidRPr="00F633F2">
        <w:rPr>
          <w:rFonts w:ascii="新宋体" w:eastAsia="新宋体" w:hAnsi="新宋体"/>
          <w:sz w:val="36"/>
          <w:szCs w:val="36"/>
        </w:rPr>
        <w:t>,</w:t>
      </w:r>
      <w:r w:rsidRPr="00F633F2">
        <w:rPr>
          <w:rFonts w:ascii="新宋体" w:eastAsia="新宋体" w:hAnsi="新宋体" w:cs="宋体" w:hint="eastAsia"/>
          <w:sz w:val="36"/>
          <w:szCs w:val="36"/>
        </w:rPr>
        <w:t>顺从谁</w:t>
      </w:r>
      <w:r w:rsidRPr="00F633F2">
        <w:rPr>
          <w:rFonts w:ascii="新宋体" w:eastAsia="新宋体" w:hAnsi="新宋体"/>
          <w:sz w:val="36"/>
          <w:szCs w:val="36"/>
        </w:rPr>
        <w:t>,</w:t>
      </w:r>
      <w:r w:rsidRPr="00F633F2">
        <w:rPr>
          <w:rFonts w:ascii="新宋体" w:eastAsia="新宋体" w:hAnsi="新宋体" w:cs="宋体" w:hint="eastAsia"/>
          <w:sz w:val="36"/>
          <w:szCs w:val="36"/>
        </w:rPr>
        <w:t>就作谁的奴仆。</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6:16</w:t>
      </w:r>
      <w:r w:rsidRPr="00F633F2">
        <w:rPr>
          <w:rFonts w:ascii="新宋体" w:eastAsia="新宋体" w:hAnsi="新宋体" w:cs="宋体" w:hint="eastAsia"/>
          <w:sz w:val="36"/>
          <w:szCs w:val="36"/>
        </w:rPr>
        <w:t>。</w:t>
      </w:r>
    </w:p>
    <w:p w14:paraId="0F6BCE84"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but a mockery to give Christ the empty titles of Lord and King, while you give your real service to sin and Satan. </w:t>
      </w:r>
    </w:p>
    <w:p w14:paraId="35DE4FC8"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若只给基督虚空的主和王的头衔</w:t>
      </w:r>
      <w:r w:rsidRPr="00F633F2">
        <w:rPr>
          <w:rFonts w:ascii="新宋体" w:eastAsia="新宋体" w:hAnsi="新宋体"/>
          <w:sz w:val="36"/>
          <w:szCs w:val="36"/>
        </w:rPr>
        <w:t>,</w:t>
      </w:r>
      <w:r w:rsidRPr="00F633F2">
        <w:rPr>
          <w:rFonts w:ascii="新宋体" w:eastAsia="新宋体" w:hAnsi="新宋体" w:cs="宋体" w:hint="eastAsia"/>
          <w:sz w:val="36"/>
          <w:szCs w:val="36"/>
        </w:rPr>
        <w:t>而将真正的服事给罪和撒但</w:t>
      </w:r>
      <w:r w:rsidRPr="00F633F2">
        <w:rPr>
          <w:rFonts w:ascii="新宋体" w:eastAsia="新宋体" w:hAnsi="新宋体"/>
          <w:sz w:val="36"/>
          <w:szCs w:val="36"/>
        </w:rPr>
        <w:t>,</w:t>
      </w:r>
      <w:r w:rsidRPr="00F633F2">
        <w:rPr>
          <w:rFonts w:ascii="新宋体" w:eastAsia="新宋体" w:hAnsi="新宋体" w:cs="宋体" w:hint="eastAsia"/>
          <w:sz w:val="36"/>
          <w:szCs w:val="36"/>
        </w:rPr>
        <w:t>这不过是嘲弄。</w:t>
      </w:r>
    </w:p>
    <w:p w14:paraId="2CA77D7B" w14:textId="77777777" w:rsidR="00920EE8"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What is this but like the Jews, to bow the knee to him, and say, Hail master, and crucify him? </w:t>
      </w:r>
    </w:p>
    <w:p w14:paraId="3A0827D3"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这岂不像</w:t>
      </w:r>
      <w:r w:rsidRPr="00F633F2">
        <w:rPr>
          <w:rFonts w:ascii="新宋体" w:eastAsia="新宋体" w:hAnsi="新宋体" w:cs="宋体"/>
          <w:sz w:val="36"/>
          <w:szCs w:val="36"/>
        </w:rPr>
        <w:t>犹太人向他屈膝,说,恭维的夫子,却将他钉十字架?</w:t>
      </w:r>
    </w:p>
    <w:p w14:paraId="65EC98D9"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"Then are you his disciples, if you do whatever he commands you," John 15:14. </w:t>
      </w:r>
    </w:p>
    <w:p w14:paraId="40B0BCCF"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"你们若遵行我所吩咐的,就是我的门徒了。"约翰福音15:14。</w:t>
      </w:r>
    </w:p>
    <w:p w14:paraId="57483454"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He that is Christ's servant in jest, shall be damned in earnest. </w:t>
      </w:r>
    </w:p>
    <w:p w14:paraId="080C6046"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戏言作基督仆人的,必要认真受定罪。</w:t>
      </w:r>
    </w:p>
    <w:p w14:paraId="5DD6042B"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Christ does not compliment with you; his pardons, promises, and salvation are real; O let your obedience be so too! </w:t>
      </w:r>
    </w:p>
    <w:p w14:paraId="766ABBEF"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基督不是在恭维你;他的赦免、应许和救恩都是真实的;哦,但愿你的顺服也是真实的!</w:t>
      </w:r>
    </w:p>
    <w:p w14:paraId="77B8C99D"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Let it be sincere and universal obedience; this will evidence your unfeigned subjection to Christ. </w:t>
      </w:r>
    </w:p>
    <w:p w14:paraId="071B8DBD"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当存真诚而普遍的顺服;这证明你真正服在基督之下。</w:t>
      </w:r>
    </w:p>
    <w:p w14:paraId="47194F52"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Do not dare to enterprise anything, until you know Christ's pleasure and will, Rom. 12:2. </w:t>
      </w:r>
    </w:p>
    <w:p w14:paraId="3104D774"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不要擅自行事,要先知道基督的喜悦和旨意,罗马书12:2。</w:t>
      </w:r>
    </w:p>
    <w:p w14:paraId="21CA4EBD"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Enquire of Christ, as David did of the Lord, 1 Sam. 23:9, 10. 11. Lord, may I do this or that? or shall I forbear? I beseech you tell your servant.</w:t>
      </w:r>
    </w:p>
    <w:p w14:paraId="693B7B14"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像大卫求问耶和华一样求问基督,撒母耳记上23:9,10,11。主啊,我可以做这事或那事吗?还是要禁戒不做?求你告诉仆人。</w:t>
      </w:r>
    </w:p>
    <w:p w14:paraId="29EDA6FA"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2. Have you the power of godliness, or a form of it only? </w:t>
      </w:r>
    </w:p>
    <w:p w14:paraId="1D2B9033"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2. 你有敬虔的实际,还是只有敬虔的形式?</w:t>
      </w:r>
    </w:p>
    <w:p w14:paraId="2B47C407"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There be many that do but trifle in religion, and play about the skirts and borders of it; spending their time about jejune and barren controversies: </w:t>
      </w:r>
      <w:r w:rsidRPr="00F633F2">
        <w:rPr>
          <w:rFonts w:ascii="新宋体" w:eastAsia="新宋体" w:hAnsi="新宋体" w:cs="宋体"/>
          <w:sz w:val="36"/>
          <w:szCs w:val="36"/>
        </w:rPr>
        <w:lastRenderedPageBreak/>
        <w:t xml:space="preserve">but as to the power of religion, and the life of godliness, which consist in communion with God in duties and ordinances, which promote holiness, and mortify their lusts, they concern not themselves about these things. </w:t>
      </w:r>
    </w:p>
    <w:p w14:paraId="7B380FAA"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有许多人不过是玩弄宗教,逗留在宗教的边缘地带;将时间浪费在枯燥无味的争论上:至于宗教的能力,和敬虔的生命,就是在本分和圣礼中与神相交,借此促进圣洁,治死私欲,他们丝毫不关心这些事。</w:t>
      </w:r>
    </w:p>
    <w:p w14:paraId="30BDE5C5"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But surely "the kingdom of God is not in words, but in power," 1 Cor. 4:20. It is not meat and drink, (That is, dry disputes about meats and drinks) "but righteousness and peace, and joy in the Holy Spirit; for he that in these things serves Christ, is acceptable to God, and approved of men," Rom. 14:17, 18. </w:t>
      </w:r>
    </w:p>
    <w:p w14:paraId="00247789"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可以确定的是,"神的国不在乎言语,乃在乎权能。"哥林多前书4:20。神的国不在乎吃喝,(就是枯燥的关于饮食的争论)"只在乎公义、和平,并圣灵中的喜乐。在这几样上服事基督的,就为神所喜悦,又为人所称许。"罗马书14:17,18。</w:t>
      </w:r>
    </w:p>
    <w:p w14:paraId="120A6264"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I am afraid when the great army of professors shall be tried by these rules, they will shrink up into a little handful, as Gideon's army did.</w:t>
      </w:r>
    </w:p>
    <w:p w14:paraId="336D62D5"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哦,我恐怕当庞大的信徒大军以这些法则受试炼时,他们会缩减成一小撮人,正如基甸的军队一样。</w:t>
      </w:r>
    </w:p>
    <w:p w14:paraId="067558AF"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3. Have you the special saving knowledge of Christ? </w:t>
      </w:r>
    </w:p>
    <w:p w14:paraId="5ED7EC51"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3. 你对基督有特殊的得救认识吗?</w:t>
      </w:r>
    </w:p>
    <w:p w14:paraId="1C91C8DA"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All his subjects are translated out of the kingdom of darkness, Col 1:13. The devil, that rules over you in the days of your ignorance, is called the ruler of the darkness of this world; his subjects are all blind, else he could never rule them. </w:t>
      </w:r>
    </w:p>
    <w:p w14:paraId="1FD31C7A"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他的臣民都"从黑暗的权势下被拯救出来",歌罗西书1:13。在你无知的日子管辖你的魔鬼,被称为这黑暗世界的王;他的臣民都是瞎眼的,否则他就无法管辖他们。</w:t>
      </w:r>
    </w:p>
    <w:p w14:paraId="00F84087"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As soon as their eyes are opened, they run out of his kingdom, and there is no retaining them in subjection to him any longer. </w:t>
      </w:r>
    </w:p>
    <w:p w14:paraId="4ED0241A"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他们的眼睛一开,就逃出他的国度,再也不能将他们留在他的辖制之下了。</w:t>
      </w:r>
    </w:p>
    <w:p w14:paraId="2205E7F8"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O enquire then whether you are brought out of darkness into this marvelous light! </w:t>
      </w:r>
    </w:p>
    <w:p w14:paraId="57A0D0F6"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哦,那就当追问你是否从黑暗中被带进这奇妙的光中!</w:t>
      </w:r>
    </w:p>
    <w:p w14:paraId="4F7D4C3A"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 xml:space="preserve">do you see your condition, how sad, miserable, wretched it is by nature? do you see your remedy, as it lies only in Christ, and his precious blood? </w:t>
      </w:r>
    </w:p>
    <w:p w14:paraId="14E22544"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你看见自己的光景了吗,看见本性的悲哀、可怜、凄惨吗?你看见补救的方法了吗,看见唯有在基督和他宝血里才有补救吗?</w:t>
      </w:r>
    </w:p>
    <w:p w14:paraId="42BC4D29"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Do you see the true way of obtaining interest in that blood by faith? does this knowledge run into practice, and put you upon lamenting heartily your misery by sin? thirsting vehemently after Christ and his righteousness? striving continually for a heart to believe and close with Christ? </w:t>
      </w:r>
    </w:p>
    <w:p w14:paraId="4CE90538"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你看见借着信心得与这血有分的真道了吗?这认识付诸实行了吗,使你为罪带来的悲惨由衷哀恸吗?切慕基督和他的义吗?不住地为要得一颗信而接受基督的心竭力吗?</w:t>
      </w:r>
    </w:p>
    <w:p w14:paraId="227A21B1"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will evidence you indeed to be translated out of the kingdom of darkness into the kingdom of Christ.</w:t>
      </w:r>
    </w:p>
    <w:p w14:paraId="426B4FCE"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这就真正证明你已从黑暗的国度迁入基督的国度了。</w:t>
      </w:r>
    </w:p>
    <w:p w14:paraId="29E156C6"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4. With whom do you delightfully associate yourselves? Who are your chosen companions? </w:t>
      </w:r>
    </w:p>
    <w:p w14:paraId="44CAA19A"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4. 你乐意与谁联络?谁是你所拣选的同伴?</w:t>
      </w:r>
    </w:p>
    <w:p w14:paraId="2CA66936"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 may see to whom you belong by the company you join yourselves to. </w:t>
      </w:r>
    </w:p>
    <w:p w14:paraId="071F1569"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从你所联络的同伴可以看出你是属谁的。</w:t>
      </w:r>
    </w:p>
    <w:p w14:paraId="4E8519FC"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What do the subjects of Christ among the slaves of Satan? </w:t>
      </w:r>
    </w:p>
    <w:p w14:paraId="6342C544"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基督的臣民在撒但奴仆中间作什么呢?</w:t>
      </w:r>
    </w:p>
    <w:p w14:paraId="1396B10D"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If the subjects of one kingdom be in another king's dominion, they love to be together with their own countrymen rather than the natives of the place; so do the servants of Christ, They are a company of themselves, as it is said, Acts 4:23. "They went to their own company." </w:t>
      </w:r>
    </w:p>
    <w:p w14:paraId="1712F00E"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一国之民若在另一国之君的疆域,他们宁愿与自己同胞在一起,胜于与当地人在一起;基督的仆人也是如此,他们自成一伙,如使徒行传4:23所说:"他们就到会友那里去。"</w:t>
      </w:r>
    </w:p>
    <w:p w14:paraId="4C9002A1"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know the subjects of both kingdoms are here mingled, and we cannot avoid the company of sinners except we go out of the world, 1 Cor. 5:10. but yet all your delights should be in the saints and in the excellent of the earth, Psalm. 16:3.</w:t>
      </w:r>
    </w:p>
    <w:p w14:paraId="4BC1C782"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我知道两国之民在此混杂,我们不能避开罪人的群体,除非离开世界,哥林多前书5:10。然而你一切的喜乐都当在圣民身上,在世上的尊贵人身上,诗篇16:3。</w:t>
      </w:r>
    </w:p>
    <w:p w14:paraId="640FAB14"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5. Do you live holy and righteous lives? If not, you may claim interest in Christ as your King, but he will never allow your claim. </w:t>
      </w:r>
    </w:p>
    <w:p w14:paraId="48230AD6"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5. 你过圣洁公义的生活吗?若不然,你可以声称在基督这君王里有份,但他必不承认你的声称。</w:t>
      </w:r>
    </w:p>
    <w:p w14:paraId="03639527"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"The scepter of his kingdom is a scepter of righteousness," Psalm. 45:6. If you oppress, go beyond, and cheat your brethren, and yet call yourselves Christ's subjects, what greater reproach can you study to cast upon him? </w:t>
      </w:r>
    </w:p>
    <w:p w14:paraId="1E5DB1BE"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"你的宝座是永永远远的,你的国权是正直的。"诗篇45:6。你若欺压、越轨、欺骗你的弟兄,还自称是基督的臣民,还有什么比这更羞辱他的呢?</w:t>
      </w:r>
    </w:p>
    <w:p w14:paraId="0B787ED3"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is Christ the King of cheats? Does he patronize such things as these? No, no, pull off your masks, and fall into your own places; you belong to another prince, and not to Christ.</w:t>
      </w:r>
    </w:p>
    <w:p w14:paraId="28A60BFE"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难道基督是骗子的王吗?他岂能包庇这些事?不,不,揭下你的面具,归回你自己的地位;你是属于另一个首领的,不是属基督的。</w:t>
      </w:r>
    </w:p>
    <w:p w14:paraId="0526D09D"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INFERENCE. 3. Does Christ exercise such a kingly power over the souls of all them that are subdued by the gospel to him? </w:t>
      </w:r>
    </w:p>
    <w:p w14:paraId="3D1DD97F"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推论3。基督岂不是在一切借福音服在他之下的人的灵魂上,行使这样君王的权柄吗?</w:t>
      </w:r>
    </w:p>
    <w:p w14:paraId="3D2DBB66"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O then let all that are under Christ's government walk as the subjects of such a King. Imitate your King; the examples of kings are very influential upon their subjects. </w:t>
      </w:r>
    </w:p>
    <w:p w14:paraId="1E7AFEDD"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哦,那么一切在基督治理之下的人,就当行事为人像这样一位君王的臣民。效法你的王;君王的榜样对臣民极有影响力。</w:t>
      </w:r>
    </w:p>
    <w:p w14:paraId="6F9030B6"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Your King has commanded you not only to take his yoke upon you, but also to learn of him, Matth. 11:29. </w:t>
      </w:r>
    </w:p>
    <w:p w14:paraId="09A99A73"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你的王不仅吩咐你负他的轭,也吩咐你向他学习,马太福音11:29。</w:t>
      </w:r>
    </w:p>
    <w:p w14:paraId="4A96E9A5"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Yes, and "if any man say that he is Christ's, let him walk even as Christ walked," 1 John 2:6. </w:t>
      </w:r>
    </w:p>
    <w:p w14:paraId="1A8E3DCE"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不仅如此,"人若说他住在主里面,就该自己照主所行的去行。"约翰一书2:6。</w:t>
      </w:r>
    </w:p>
    <w:p w14:paraId="5DE5B9A9"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Your King is meek and patient, Isa. 53:7. as a lamb for meekness: shall his subjects be lions for fierceness? </w:t>
      </w:r>
    </w:p>
    <w:p w14:paraId="51108094"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你的王良善忍耐,以赛亚书53:7。谦和像羔羊:他的臣民岂可像狮子那样凶猛?</w:t>
      </w:r>
    </w:p>
    <w:p w14:paraId="01219519"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Your King was humble and lowly; Matth. 21:5. "Behold your King comes meek and lowly." Will you be proud and lofty? Does this become the kingdom of Christ? </w:t>
      </w:r>
    </w:p>
    <w:p w14:paraId="00617FB5"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你的王谦卑柔和;马太福音21:5。"看哪,你的王来到你这里,是温柔的,又骑着驴。"你可以骄傲自大吗?这与基督的国相称吗?</w:t>
      </w:r>
    </w:p>
    <w:p w14:paraId="376CE8E5"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Your King was a self-denying King; he could deny his outward comforts, ease, honor, life, to serve his Father's design, and accomplish your salvation, 2 Cor. 8:9. Phil. 2:1-8. shall his servants be self-ended, and self-seeking persons, that will expose his honor, and hazard their own souls for the trifles of time? God forbid. </w:t>
      </w:r>
    </w:p>
    <w:p w14:paraId="682F699F"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你的王是舍己的王;他能舍弃外在的安慰、安逸、尊荣、生命,来成就他父的旨意,完成你的救恩,哥林多后书8:9。腓</w:t>
      </w:r>
      <w:r w:rsidRPr="00F633F2">
        <w:rPr>
          <w:rFonts w:ascii="新宋体" w:eastAsia="新宋体" w:hAnsi="新宋体" w:cs="宋体"/>
          <w:sz w:val="36"/>
          <w:szCs w:val="36"/>
        </w:rPr>
        <w:lastRenderedPageBreak/>
        <w:t>立比书2:1-8。他的仆人可以自私自利,为今生的小事而暴露他的尊荣,拿自己的灵魂冒险吗?断乎不可。</w:t>
      </w:r>
    </w:p>
    <w:p w14:paraId="7DF3F7B0"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Your king was painful, laborious, and diligent in fulfilling his work, John 9:3. Let not his servants be lazy and slothful. </w:t>
      </w:r>
    </w:p>
    <w:p w14:paraId="13720F9B"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你的王辛勤、劳苦、殷勤尽他的工作,约翰福音9:3。他的仆人不可懒惰怠工。</w:t>
      </w:r>
    </w:p>
    <w:p w14:paraId="19CD59BE" w14:textId="77777777" w:rsidR="00920EE8" w:rsidRPr="00F633F2" w:rsidRDefault="00920EE8" w:rsidP="00920EE8">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imitate your King, follow the pattern of your King: this will give you comfort now, and boldness in the day of judgment, if as he was, so you are in this world, 1 John 4:17.</w:t>
      </w:r>
    </w:p>
    <w:p w14:paraId="14871CF1" w14:textId="75F89CD8" w:rsidR="001A664A" w:rsidRPr="00F633F2" w:rsidRDefault="00920EE8" w:rsidP="00920EE8">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哦,效法你的王,跟随你王的榜样:这必在今天带给你安慰,在审判的日子带给你坦然无惧,如果你在今生像他那样,约翰一书4:17。</w:t>
      </w:r>
      <w:r w:rsidRPr="00F633F2">
        <w:rPr>
          <w:rFonts w:ascii="新宋体" w:eastAsia="新宋体" w:hAnsi="新宋体"/>
          <w:sz w:val="36"/>
          <w:szCs w:val="36"/>
        </w:rPr>
        <w:tab/>
      </w:r>
    </w:p>
    <w:p w14:paraId="1E6E02B9"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7596A3F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The Kingly Office of Christ, as it is Providentially Executed in the World, for the Redeemed</w:t>
      </w:r>
    </w:p>
    <w:p w14:paraId="2F1C1B8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基督君王的职分,在世上为蒙赎者护理性地执行</w:t>
      </w:r>
    </w:p>
    <w:p w14:paraId="645824A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"And has put all things under his feet, and gave him to be the head, over all things to the church." Eph. 1:22</w:t>
      </w:r>
    </w:p>
    <w:p w14:paraId="248370D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"又叫万有服在他的脚下,使他为教会作万有之首。"以弗所书1:22</w:t>
      </w:r>
    </w:p>
    <w:p w14:paraId="618BBA5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foregoing verses are spent in a thankful and humble adoration of the grace of God, in bringing the Ephesians to believe in Christ. </w:t>
      </w:r>
    </w:p>
    <w:p w14:paraId="4878B98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前面的经文用来感恩和谦卑地敬拜神的恩典,因他使以弗所人相信基督。</w:t>
      </w:r>
    </w:p>
    <w:p w14:paraId="5A73528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This effect of that power that raised their hearts to believe in Christ, is here compared with that other glorious effect of it, even the raising of Christ himself from the dead: both these owe themselves to the same efficient cause. </w:t>
      </w:r>
    </w:p>
    <w:p w14:paraId="1531EBF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这使他们的心相信基督的大能的果效,在此与另一个荣耀的果效相比,就是使基督自己从死里复活:这两者都归功于同一个有效的原因。</w:t>
      </w:r>
    </w:p>
    <w:p w14:paraId="37375F2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It raised Christ from a low estate, even from the dead, to a high, a very high and glorious state; to be the head both of the world, and of the church; the head of the world by way of dominion, the head of the </w:t>
      </w:r>
      <w:r w:rsidRPr="00F633F2">
        <w:rPr>
          <w:rFonts w:ascii="新宋体" w:eastAsia="新宋体" w:hAnsi="新宋体"/>
          <w:sz w:val="36"/>
          <w:szCs w:val="36"/>
        </w:rPr>
        <w:lastRenderedPageBreak/>
        <w:t xml:space="preserve">church by way of union, and special influence, ruling the world for the good of his people in it. </w:t>
      </w:r>
    </w:p>
    <w:p w14:paraId="6249C92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这大能使基督从卑微的地位,就是从死里,升到至高无上荣耀的地位;成为世界和教会的头;以主权的方式作世界的头,以联合和特殊影响的方式作教会的头,为了他子民的益处治理世界。</w:t>
      </w:r>
    </w:p>
    <w:p w14:paraId="43B7F98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"He gave him is be the head over all things to the church."</w:t>
      </w:r>
    </w:p>
    <w:p w14:paraId="03EB6CC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"使他为教会作万有之首。"</w:t>
      </w:r>
    </w:p>
    <w:p w14:paraId="79B900D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In this scripture let these four things be seriously regarded.</w:t>
      </w:r>
    </w:p>
    <w:p w14:paraId="4962C75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在这段经文中,让我们认真思想这四件事。</w:t>
      </w:r>
    </w:p>
    <w:p w14:paraId="6D86697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1. The dignity and authority committed to Christ; "He has put all things under his feet;" which implies, full, ample and absolute dominion in him, and subjection in them over whom he reigns. </w:t>
      </w:r>
    </w:p>
    <w:p w14:paraId="5889B72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1. 赐给基督的尊严和权柄;"又叫万有服在他的脚下";这意味着他拥有完全、广泛和绝对的主权,他所治理的对象都服在他以下。</w:t>
      </w:r>
    </w:p>
    <w:p w14:paraId="3645206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This power is delegated to him by the Father: for besides the essential, native power and dominion over </w:t>
      </w:r>
      <w:r w:rsidRPr="00F633F2">
        <w:rPr>
          <w:rFonts w:ascii="新宋体" w:eastAsia="新宋体" w:hAnsi="新宋体"/>
          <w:sz w:val="36"/>
          <w:szCs w:val="36"/>
        </w:rPr>
        <w:lastRenderedPageBreak/>
        <w:t>all, which he has as God, and is common to every person in the Godhead, Psalm. 22:28. there is a mediatory dispensed authority, which is proper to him as Mediator, which he receives as the reward or fruit of his suffering, Phil. 2:8.</w:t>
      </w:r>
    </w:p>
    <w:p w14:paraId="14F7D35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这权柄是父赐给他的:因为除了作为神所拥有的、与神性每一位格共有的那本质的、先天的权柄和主权,诗篇22:28,他作为中保还有一种调解的、受托的权柄,这是他作为中保所特有的,是他受苦的赏赐或果子,腓立比书2:8。</w:t>
      </w:r>
    </w:p>
    <w:p w14:paraId="0273DA5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2. The subject recipient of this authority, which is Christ, and Christ primarily, and only: he is the first receptacle of all authority and power. </w:t>
      </w:r>
    </w:p>
    <w:p w14:paraId="318B3F3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2. 领受这权柄的对象,就是基督,且唯独是基督:他是一切权柄和能力的第一接受者。</w:t>
      </w:r>
    </w:p>
    <w:p w14:paraId="460559D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Whatever authority any creature is clothed with, is but ministerial and derivative, whether it be political, or ecclesiastical. Christ is the only Lord, Jude, ver. 4. The fountain of all power.</w:t>
      </w:r>
    </w:p>
    <w:p w14:paraId="56540EF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任何受造之物所拥有的权柄,无论是政治的还是教会的,都不过是事奉性的、派生的。基督是唯一的主,犹大书第4节。他是一切权柄的源头。</w:t>
      </w:r>
    </w:p>
    <w:p w14:paraId="71CF7B6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3. The object of this authority, the whole creation; all things are put under his feet: he rules from sea to sea, even to the utmost bounds of God's creation, "You have given him power over all flesh," John 17:2. all creatures, rational, and irrational animate, and inanimate, angels, devils, men, winds, seas, all obey him.</w:t>
      </w:r>
    </w:p>
    <w:p w14:paraId="3FBE6F3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3. 这权柄的对象,就是全部受造之物;万有都服在他脚下:他从这海直到那海,直到神所造的地极都治理,"正如你曾赐给他权柄,管理凡有血气的。"约翰福音17:2。所有受造之物,有理性的、无理性的、有生命的、无生命的、天使、魔鬼、人类、风、海,都顺服他。</w:t>
      </w:r>
    </w:p>
    <w:p w14:paraId="07BE805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4. And especially, take notice of the finis cui, the end for which he governs and rules the universal empire; it is for the church, That is, for the advantage, comfort, and salvation of that chosen remnant he died for. </w:t>
      </w:r>
    </w:p>
    <w:p w14:paraId="324EECF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4. 特别要注意finis cui,就是他管理和治理全宇宙的目的;这是为了教会,就是为了他所死的那蒙拣选余民的益处、安慰和拯救。</w:t>
      </w:r>
    </w:p>
    <w:p w14:paraId="18E490C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He purchased the church; and that he might have the highest security that his blood should not be lost, </w:t>
      </w:r>
      <w:r w:rsidRPr="00F633F2">
        <w:rPr>
          <w:rFonts w:ascii="新宋体" w:eastAsia="新宋体" w:hAnsi="新宋体"/>
          <w:sz w:val="36"/>
          <w:szCs w:val="36"/>
        </w:rPr>
        <w:lastRenderedPageBreak/>
        <w:t xml:space="preserve">God the Father has put all things into his hand, to order and dispose all as he pleases. </w:t>
      </w:r>
    </w:p>
    <w:p w14:paraId="1392D0C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他买赎了教会;为了最大程度地保证他的血不至浪费,父神将万有都交在他手中,让他随自己的喜悦管理和支配。</w:t>
      </w:r>
    </w:p>
    <w:p w14:paraId="025F20E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For the furtherance of that his design and end, as he bought the persons of some, so the services of all the rest; and that they might effectually serve the end they are designed to, Christ will order them all in a blessed subordination and subserviency thereunto. </w:t>
      </w:r>
    </w:p>
    <w:p w14:paraId="167E1EE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为了促进他的计划和目的,正如他买赎了一些人,也买赎了其余一切人的服事;为了使他们能有效服事他们被定的目的,基督要按着一种有福的隶属和服从关系来管理他们。</w:t>
      </w:r>
    </w:p>
    <w:p w14:paraId="7F7352D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Hence the point is,</w:t>
      </w:r>
    </w:p>
    <w:p w14:paraId="063ED0D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由此得出要点:</w:t>
      </w:r>
    </w:p>
    <w:p w14:paraId="32DD7E0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DOCTRINE. That all the affairs of the kingdom of providence are ordered and determined by Jesus Christ, for the special advantage, and everlasting good of his redeemed people.</w:t>
      </w:r>
    </w:p>
    <w:p w14:paraId="76388A7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教义。护理国度的一切事务都由耶稣基督命定和决断,为要使他所救赎的子民得特别的益处和永恒的福乐。</w:t>
      </w:r>
    </w:p>
    <w:p w14:paraId="7223D7D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John 17:2. "As you have given him power over all flesh, that he should give eternal life to as many as you have given him." </w:t>
      </w:r>
    </w:p>
    <w:p w14:paraId="641CDF6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约翰福音17:2。"正如你曾赐给他权柄,管理凡有血气的,叫他将永生赐给你所赐给他的人。"</w:t>
      </w:r>
    </w:p>
    <w:p w14:paraId="42B41D9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Hence it comes to pass, that "all things work together for good to them that love God, to them that are called according to his purpose," Rom. 8:28.</w:t>
      </w:r>
    </w:p>
    <w:p w14:paraId="12E0A85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因此就有了这样的结果,"我们晓得万事都互相效力,叫爱神的人得益处,就是按他旨意被召的人。"罗马书8:28。</w:t>
      </w:r>
    </w:p>
    <w:p w14:paraId="4FA5D93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That Jesus Christ has a providential influence upon all the affairs of this world is evident, both from scripture assertions, and rational observations, made upon the acting of things here below</w:t>
      </w:r>
    </w:p>
    <w:p w14:paraId="288A9F6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耶稣基督对这世上一切事务有护理性的影响,这一点从圣经的断言和从对地上事物运作的理性观察中都是显而易见的。</w:t>
      </w:r>
    </w:p>
    <w:p w14:paraId="6912AB8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first chapter of Ezekiel contains an admirable scheme or draught of providence. </w:t>
      </w:r>
    </w:p>
    <w:p w14:paraId="0C4C3EB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以西结书第一章包含了一个奇妙的护理计划或图样。</w:t>
      </w:r>
    </w:p>
    <w:p w14:paraId="640E4A3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There you see how all the wheels, That is, the motions and revolutions here on earth, are guided by the spirit that is in them. </w:t>
      </w:r>
    </w:p>
    <w:p w14:paraId="134317F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在那里你看到所有的轮,就是地上的运动和变化,都是由其中的灵引导的。</w:t>
      </w:r>
    </w:p>
    <w:p w14:paraId="0FFB711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And, ver. 26. it is all run up into the supreme cause; there you find one like the Son of man, which is Jesus Christ, sitting upon the throne, and giving forth orders from thence for the government of all: and if it were not so, how is it that there are such strong combinations, and predispositions of persons and things to such ends and issues, without any communications of councils, or holding of intelligence with one another? </w:t>
      </w:r>
    </w:p>
    <w:p w14:paraId="3C2D693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在26节,这一切都溯源到至高的原因;在那里你看到一位像人子的,就是耶稣基督,坐在宝座上,从那里发出命令治理万有:若不是这样,怎么会有人和事物如此有力的结合,并趋向这样的目的和结局,却没有彼此商议或沟通信息呢?</w:t>
      </w:r>
    </w:p>
    <w:p w14:paraId="3529A31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As in Israel's deliverance out of Egypt, and innumerable more instances have appeared. </w:t>
      </w:r>
    </w:p>
    <w:p w14:paraId="19619F5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正如以色列出埃及记,以及其他无数的事例所显明的。</w:t>
      </w:r>
    </w:p>
    <w:p w14:paraId="512A901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Certainly, if ten men, from several places, should all meet at one place, and about one business, without any fore-appointment among themselves, it would argue their motions were secretly over-ruled by some invisible agent. </w:t>
      </w:r>
    </w:p>
    <w:p w14:paraId="68E79B9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确实,如果有十个人,从几个地方来,都在一个地点相会,为同一件事,事先没有彼此约定,这就证明他们的行动是被某个看不见的代理人暗中支配的。</w:t>
      </w:r>
    </w:p>
    <w:p w14:paraId="184A22F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How is it that such marvelous effects are produced in the world by causes that carry no proportion to them? Amos 5:9 and 1 Cor. 1:27 and as often, the most apt and likely means are rendered wholly ineffectual? Psalm. 33:16. </w:t>
      </w:r>
    </w:p>
    <w:p w14:paraId="6F2C2F6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世上那些奇妙的果效,是如何借着与之全无相称的原因产生的呢?阿摩司书5:9和哥林多前书1:27,而且往往最恰当可能的方法却全然无效?诗篇33:16。</w:t>
      </w:r>
    </w:p>
    <w:p w14:paraId="0D235BD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In a word, if Christ has no such providential influx, how are his people in all ages preserved in the midst of so many millions of potent and malicious enemies, among whom they live as sheep in the midst of wolves? Luke 10:3. </w:t>
      </w:r>
    </w:p>
    <w:p w14:paraId="2085E28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总之,如果基督没有这样护理性的影响,他的子民怎能在历代中得蒙保守,在成百上千强大凶恶的仇敌中间,如同羊在狼群中?路加福音10:3。</w:t>
      </w:r>
    </w:p>
    <w:p w14:paraId="4B4F1B3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How is it that the bush burns, and yet is not consumed Exod. 3:2.</w:t>
      </w:r>
    </w:p>
    <w:p w14:paraId="34D4219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荆棘为何烧着却没有烧毁?出埃及记3:2。</w:t>
      </w:r>
    </w:p>
    <w:p w14:paraId="4918729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But my business, in this discourse, is not to prove that there is a Providence, which none but Atheists deny. </w:t>
      </w:r>
    </w:p>
    <w:p w14:paraId="49F01C0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但我在这篇讨论中的任务,不是要证明有护理,除了无神论者没人会否认这一点。</w:t>
      </w:r>
    </w:p>
    <w:p w14:paraId="1B706CA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I shall chose rather to show by what acts Jesus Christ administers this kingdom, and in what manner; and what use may be made thereof.</w:t>
      </w:r>
    </w:p>
    <w:p w14:paraId="4305CF7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我宁愿选择通过耶稣基督用什么行动治理这国度,以何种方式治理,以及从中可以得出什么应用来说明。</w:t>
      </w:r>
    </w:p>
    <w:p w14:paraId="50F3C41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First, He rules and orders the kingdom of Providence, by supporting, permitting, restraining, limiting, protecting, punishing, and rewarding those over whom he reigns providentially.</w:t>
      </w:r>
    </w:p>
    <w:p w14:paraId="32B5ABD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首先,他借着支持、允许、约束、限制、保护、惩罚和赏赐那些在他护理之下的人,来治理和管理护理的国度。</w:t>
      </w:r>
    </w:p>
    <w:p w14:paraId="7E8E7E5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1. He supports the world, and all creatures in it, by his power. </w:t>
      </w:r>
    </w:p>
    <w:p w14:paraId="3B91DFF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1. 他用他的大能支撑世界,和其中的万物。</w:t>
      </w:r>
    </w:p>
    <w:p w14:paraId="664AEE0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"My Father works hitherto, and I work," John 5:17. "And in him (that is, in Christ) all things consist," Col. 1:17. </w:t>
      </w:r>
    </w:p>
    <w:p w14:paraId="6399C1A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"我父作事直到如今,我也作事。"约翰福音5:17。"万有也靠他(就是基督)而立。"歌罗西书1:17。</w:t>
      </w:r>
    </w:p>
    <w:p w14:paraId="1CA7185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It is a considerable part of Christ's glory to have a whole world of creatures owing their being and hourly conservation to him. </w:t>
      </w:r>
    </w:p>
    <w:p w14:paraId="515D479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基督的荣耀的一个重要部分,就是整个世界的受造之物都欠他的存在和时刻的保守。</w:t>
      </w:r>
    </w:p>
    <w:p w14:paraId="0290A6C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parts of the world are not coupled and fastened together as the parts of the house, whose beams are pinned and nailed to each other; but rather as several rings of iron, which hang together by the virtue of a loadstone. </w:t>
      </w:r>
    </w:p>
    <w:p w14:paraId="025BE7B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世界的各部分不像房子的部件那样耦合在一起,房梁之间用销钉和钉子固定;而是像几个铁环,借着磁铁的力量吸在一起。</w:t>
      </w:r>
    </w:p>
    <w:p w14:paraId="1AD5C1F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This goodly fabric was razed to the foundation when sin entered, and had tumbled into everlasting confusion, had not Christ stept in to shore up the reeling world. </w:t>
      </w:r>
    </w:p>
    <w:p w14:paraId="157DC5D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这美好的建筑在罪进入时被夷为平地,若不是基督进来支撑摇摇欲坠的世界,它早已倾覆,永远混乱了。</w:t>
      </w:r>
    </w:p>
    <w:p w14:paraId="151C6B8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For the sake of his redeemed that inhabits it, he does and will prop it by his omnipotent power. </w:t>
      </w:r>
    </w:p>
    <w:p w14:paraId="7E55F56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为了居住在其中蒙恩的人,他用他全能的大能支撑它,并且还要继续支撑。</w:t>
      </w:r>
    </w:p>
    <w:p w14:paraId="42B3743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And when he has gathered all his elect out of it into the kingdom above, then will he set fire to the four quarters of it, and it shall lie in ashes. </w:t>
      </w:r>
    </w:p>
    <w:p w14:paraId="797D294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当他将他的选民从其中招聚到上面的国度里,他就要在世界的四角放火,使之化为灰烬。</w:t>
      </w:r>
    </w:p>
    <w:p w14:paraId="51A592C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Meanwhile, he is "given for a covenant to the people, to establish the earth," Isa. 49:8.</w:t>
      </w:r>
    </w:p>
    <w:p w14:paraId="57FDFF8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在此期间,他"作众民的中保,复兴遍地。"以赛亚书49:8。</w:t>
      </w:r>
    </w:p>
    <w:p w14:paraId="46404F8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2. He permits and suffers the worst of creatures in his dominion, to be and act as they do. </w:t>
      </w:r>
    </w:p>
    <w:p w14:paraId="2C36FEE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2. 他允许和容忍他国度中最坏的受造之物存在并行事。</w:t>
      </w:r>
    </w:p>
    <w:p w14:paraId="54DE95A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deceived, and the deceiver, are his," Job 12:16. </w:t>
      </w:r>
    </w:p>
    <w:p w14:paraId="7A1EF88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"欺哄人的和被欺哄的,都在他手中。"约伯记12:16。</w:t>
      </w:r>
    </w:p>
    <w:p w14:paraId="1132733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Even those that fight against Christ and his people, receive both power and permission from him. </w:t>
      </w:r>
    </w:p>
    <w:p w14:paraId="577A18B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连那些与基督和他子民争战的,也从他领受权柄和许可。</w:t>
      </w:r>
    </w:p>
    <w:p w14:paraId="0212C5E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Say not, that it is unbecoming the most Holy to permit such evils, which he could prevent if he pleased. </w:t>
      </w:r>
    </w:p>
    <w:p w14:paraId="253EE2D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不要说,至圣者若允许这些邪恶,就有失体统,因为他若愿意是可以阻止的。</w:t>
      </w:r>
    </w:p>
    <w:p w14:paraId="78914D9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For as he permits no more than he will overrule to his praise, so that very permission of his, is holy and just. </w:t>
      </w:r>
    </w:p>
    <w:p w14:paraId="795A718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因为他所允许的不会超过他要用来彰显他荣耀的,所以他的允许本身就是圣洁公义的。</w:t>
      </w:r>
    </w:p>
    <w:p w14:paraId="1DC1E93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Christ's working is not confounded with the creature's. </w:t>
      </w:r>
    </w:p>
    <w:p w14:paraId="331D8E9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基督的作为与受造之物的作为并不混淆。</w:t>
      </w:r>
    </w:p>
    <w:p w14:paraId="0FF52BD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Pure sun beams are not tainted by the noisome vapors of the dung hill on which they shine. </w:t>
      </w:r>
    </w:p>
    <w:p w14:paraId="4BA0059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纯净的阳光照在臭气熏天的粪堆上,也不会被沾染。</w:t>
      </w:r>
    </w:p>
    <w:p w14:paraId="5A54E4F8" w14:textId="1B265985"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His holiness has no fellowship with their iniquities; nor are their transgressions at all excused by his permissions of them. </w:t>
      </w:r>
    </w:p>
    <w:p w14:paraId="05E0F51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他的圣洁与他们的罪恶毫无关联;他们的过犯也不能因他的允许而得到任何开脱。</w:t>
      </w:r>
    </w:p>
    <w:p w14:paraId="2226EB3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"He is a rock, his work is perfect, but they have corrupted themselves," Deut. 32:4, 5. </w:t>
      </w:r>
    </w:p>
    <w:p w14:paraId="4A1971F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"他是磐石,他的作为完全;他所行的无不公平,是诚实无伪的神。这乖僻弯曲的世代,向他行事邪僻,有这弊病,不是他的儿女。"申命记32:4,5。</w:t>
      </w:r>
    </w:p>
    <w:p w14:paraId="4D370A2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This holy permission is but the withholding of those restraints from their lusts, and denying those common assistances which he is no way bound to give them. </w:t>
      </w:r>
    </w:p>
    <w:p w14:paraId="538D045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这圣洁的允许不过是从他们的情欲中撤去约束,拒绝给他们那些普遍的帮助,这些是他本就没有义务给他们的。</w:t>
      </w:r>
    </w:p>
    <w:p w14:paraId="63ED0BD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Acts 14:16. "He suffered all nations to walk in their own ways." </w:t>
      </w:r>
    </w:p>
    <w:p w14:paraId="17ED4AA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使徒行传14:16。"他任凭万国各行其道。"</w:t>
      </w:r>
    </w:p>
    <w:p w14:paraId="0556681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And yet should he permit sinful creatures to act out all the wickedness that is in their hearts, there would neither remain peace nor order in the world. And therefore,</w:t>
      </w:r>
    </w:p>
    <w:p w14:paraId="5EE4691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然而,他若允许有罪的受造之物将他们心中所有的邪恶都发泄出来,世上就不会有和平和秩序存留。因此,</w:t>
      </w:r>
    </w:p>
    <w:p w14:paraId="7BA0614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3. He powerfully restrains creatures by the bridle of providence, from the commission of those things, to which their hearts are propense enough, Psalm. 76:10. </w:t>
      </w:r>
    </w:p>
    <w:p w14:paraId="52C1F84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3. 他用护理的辔头有力地约束受造之物,使他们不去行那些他们心中所倾向的事,诗篇76:10。</w:t>
      </w:r>
    </w:p>
    <w:p w14:paraId="765DA67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remainder of wrath you will restrain," or gird up; letting forth just so much as shall serve his holy ends, and no more. </w:t>
      </w:r>
    </w:p>
    <w:p w14:paraId="01C7D65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"人的忿怒,要成全你的荣美;人的余怒,你要禁止。"或作束腰;只释放足以成就他圣洁旨意的,不多释放。</w:t>
      </w:r>
    </w:p>
    <w:p w14:paraId="6A76503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And truly this is one of the glorious mysteries of Providence, which amazes the serious and considerate soul; to see the spirit of a creature fully set to do mischief; power enough, as one would think, in his </w:t>
      </w:r>
      <w:r w:rsidRPr="00F633F2">
        <w:rPr>
          <w:rFonts w:ascii="新宋体" w:eastAsia="新宋体" w:hAnsi="新宋体"/>
          <w:sz w:val="36"/>
          <w:szCs w:val="36"/>
        </w:rPr>
        <w:lastRenderedPageBreak/>
        <w:t xml:space="preserve">hand to do it, and a door of opportunity standing open for it; and yet the effect strangely hindered. </w:t>
      </w:r>
    </w:p>
    <w:p w14:paraId="57F0704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这确实是护理的奇妙奥秘之一,令认真思想的灵魂惊叹;看到受造之物的灵全然倾向作恶;在人看来,他手中有足够的能力去行,机会之门也为之敞开;然而其效果却奇妙地受阻。</w:t>
      </w:r>
    </w:p>
    <w:p w14:paraId="3E102EE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strong propensions of the will are inwardly checked, as in the case of Laban, Gen. 31:24. or a diversion, and rub is strangely cast in their way; as in the case of Sennacherib, 2 Kings 19:7, 8. so that their hands cannot perform their enterprises. </w:t>
      </w:r>
    </w:p>
    <w:p w14:paraId="0DE44F5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意志的强烈倾向在内心受到抑制,如拉班的例子,创世记31:24。或者有奇特的转移和阻碍突然出现在他们的道路上;如西拿基立的例子,列王纪下19:7,8。以致他们的手不能成就他们的计划。</w:t>
      </w:r>
    </w:p>
    <w:p w14:paraId="0AC4033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Julia had two great designs before him, one was to conquer the Persian, the other to root out the Galileans, as he, by way of contempt, called the Christians: but he will begin with the Persian first, and then make a sacrifice of all the Christians to his idols. He does so, and perishes in the first attempt. O the wisdom of Providence!</w:t>
      </w:r>
    </w:p>
    <w:p w14:paraId="1CBC033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凯撒大帝有两个伟大的计划,一个是征服波斯,另一个是铲除加利利人,就是他藐视地称作基督徒的:但他要先从波斯开始,</w:t>
      </w:r>
      <w:r w:rsidRPr="00F633F2">
        <w:rPr>
          <w:rFonts w:ascii="新宋体" w:eastAsia="新宋体" w:hAnsi="新宋体"/>
          <w:sz w:val="36"/>
          <w:szCs w:val="36"/>
        </w:rPr>
        <w:lastRenderedPageBreak/>
        <w:t>然后将所有的基督徒献祭给他的偶像。他就这样行了,却在第一次尝试中丧命。哦,护理的智慧!</w:t>
      </w:r>
    </w:p>
    <w:p w14:paraId="73D40B3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4. Jesus Christ limits the creatures in their acting, assigning them their boundaries and lines of liberty; to which they may, but beyond it cannot, go. Rev. 2:10. </w:t>
      </w:r>
    </w:p>
    <w:p w14:paraId="28BF9D6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4. 耶稣基督限制受造之物的行动,为他们划定界限和自由的范围;他们可以达到这个范围,却不能越过。启示录2:10。</w:t>
      </w:r>
    </w:p>
    <w:p w14:paraId="5A05DFC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"Fear none at these things that you shall suffer; behold, the devil shall cast some of you into prison, and you shall have tribulation ten days." </w:t>
      </w:r>
    </w:p>
    <w:p w14:paraId="2E66454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"你将要受的苦你不用怕。魔鬼要把你们中间几个人下在监里,叫你们被试炼;你们必受患难十日。"</w:t>
      </w:r>
    </w:p>
    <w:p w14:paraId="247BD3C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They would have cast them into their graves, but it shall only be into prisons: They would have stretched out their hands, upon them all; no, but only some of them shall be exposed: They would have kept them there perpetually; no, it must be but for ten days, Ezek. 22:6. </w:t>
      </w:r>
    </w:p>
    <w:p w14:paraId="3D77B11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他们想把他们扔进坟墓,但只能扔进监狱:他们想把手伸向所有人;不,只有几个人会被揭发:他们想永远把他们关在那里;不,只能关十天,以西结书22:6。</w:t>
      </w:r>
    </w:p>
    <w:p w14:paraId="33D088C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"Behold, the princes of Israel were in you, everyone to their power to shed blood." </w:t>
      </w:r>
    </w:p>
    <w:p w14:paraId="621B3B1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"看哪,以色列的众首领,各都使用权势,在你中间流人的血。"</w:t>
      </w:r>
    </w:p>
    <w:p w14:paraId="49B5C4A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They went as far as they had power to go, not as far as they had will to go. </w:t>
      </w:r>
    </w:p>
    <w:p w14:paraId="5D47285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他们用尽权势去行,却没有随己意而行。</w:t>
      </w:r>
    </w:p>
    <w:p w14:paraId="0DE294D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Four hundred and thirty years were determined upon the people of God in Egypt; and then, even in that very night, God brought them forth; for then "the time of the promise was come," Acts 7:17.</w:t>
      </w:r>
    </w:p>
    <w:p w14:paraId="4875387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神的子民在埃及受苦四百三十年,时候到了的那一夜,神就领他们出来;因为那时"所应许的时候到了,"使徒行传7:17。</w:t>
      </w:r>
    </w:p>
    <w:p w14:paraId="54046C8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5. The Lord Jesus providentially protects his people amidst a world of enemies and dangers. </w:t>
      </w:r>
    </w:p>
    <w:p w14:paraId="48C4201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5. 主耶稣以护理之工保护他的子民,在充满仇敌和危险的世界中。</w:t>
      </w:r>
    </w:p>
    <w:p w14:paraId="271073F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It was Christ that appeared unto Moses in the flaming bush, and preserved it from being consumed. </w:t>
      </w:r>
    </w:p>
    <w:p w14:paraId="3D3DA17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向摩西显现在火焰中荆棘里的就是基督,并保守荆棘不被烧毁。</w:t>
      </w:r>
    </w:p>
    <w:p w14:paraId="00696C0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The bush signified the people of God in Egypt; the fire flaming on it, the exquisite sufferings they there endured: the safety of the bush, amidst the flames, the Lord's admirable care and protection of his poor suffering ones. </w:t>
      </w:r>
    </w:p>
    <w:p w14:paraId="676197F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荆棘象征神在埃及的子民;其上的火焰象征他们在那里所受的巨大苦难:荆棘在火焰中的安全,象征主奇妙地看顾保守他可怜受苦的子民。</w:t>
      </w:r>
    </w:p>
    <w:p w14:paraId="2610AA2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None so tenderly careful as Christ. "as birds flying, so he defends Jerusalem," Isa. 31:5; That is, as they fly swiftly towards their nests, crying when their young are in danger, so will the Lord preserve his. </w:t>
      </w:r>
    </w:p>
    <w:p w14:paraId="685BF82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没有人像基督那样温柔体贴、细心呵护。"雀鸟怎样搧翅覆雏,耶和华必照样保护耶路撒冷,"以赛亚书31:5;就是说,雀鸟快速飞向巢穴,当雏鸟有危险时发出哀鸣,主也必这样保护他的子民。</w:t>
      </w:r>
    </w:p>
    <w:p w14:paraId="2B4BB82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They are "preserved in Christ Jesus", Jude 1, as Noah and his family were in the ark. </w:t>
      </w:r>
    </w:p>
    <w:p w14:paraId="12E55F2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他们在"基督耶稣里蒙保守",犹大书1节,如同挪亚和他的家人在方舟里蒙保守。</w:t>
      </w:r>
    </w:p>
    <w:p w14:paraId="0481307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Hear how a Worthy of our own expresses himself on this point.</w:t>
      </w:r>
    </w:p>
    <w:p w14:paraId="6B2D2D6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听我们自己的一位杰出人士如何表达这一点。</w:t>
      </w:r>
    </w:p>
    <w:p w14:paraId="3F32CE8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"That we are at peace in our houses, at rest in our beds; that we have any quiet in our enjoyments, is from hence alone. </w:t>
      </w:r>
    </w:p>
    <w:p w14:paraId="1B293D3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"我们在家中享平安,在床上得安息;我们在所享受的事上有任何安宁,单单都是出于这个原因。</w:t>
      </w:r>
    </w:p>
    <w:p w14:paraId="181D9D8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Whose person would not be defiled, or destroyed? whose habitation would not be ruined? whose blood almost would not be shed, if wicked men had power to perpetrate all their conceived sin? </w:t>
      </w:r>
    </w:p>
    <w:p w14:paraId="433203C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若不是恶人有能力去行他们心中所想的一切罪,谁的人不会被玷污或毁坏?谁的住处不会被摧毁?谁的血不至几乎被流尽?</w:t>
      </w:r>
    </w:p>
    <w:p w14:paraId="70C72C0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It may be, the ruin of some of us has been conceived a thousand times. </w:t>
      </w:r>
    </w:p>
    <w:p w14:paraId="23EFE5E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我们中有些人的毁灭或许已被策划了千百次。</w:t>
      </w:r>
    </w:p>
    <w:p w14:paraId="45528F2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We are beholden to this Providence, of obstructing sin, for our lives, our families, our estates, our liberties, and whatever is or may be dear to us. </w:t>
      </w:r>
    </w:p>
    <w:p w14:paraId="0B4B922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我们的性命、家庭、产业、自由,以及我们所珍视的一切,都要归功于这位阻止罪恶的护理之工。</w:t>
      </w:r>
    </w:p>
    <w:p w14:paraId="6D32D61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For may we not say sometimes with the Psalmist, Psalm. 57:4. My soul is among lions, and I lie even among them that are set on fire, even the sons of men, whose teeth are spears, and their tongue a sharp sword? </w:t>
      </w:r>
    </w:p>
    <w:p w14:paraId="524BBD6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我们岂不常常要与诗人一同说,诗篇57:4。我的性命在狮子中间;我躺卧在性如烈火的世人当中。他们的牙齿是枪、箭;他们的舌头是快刀。</w:t>
      </w:r>
    </w:p>
    <w:p w14:paraId="3EAD968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And how is the deliverance of men contrived from such persons? Psalm. 8:6. God breaks their teeth in their mouths, even the great teeth at the young lions. </w:t>
      </w:r>
    </w:p>
    <w:p w14:paraId="24753DF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人怎样从这样的人手中得拯救呢?诗篇8:6。你使他比天使微小一点,并赐他荣耀尊贵为冠冕。</w:t>
      </w:r>
    </w:p>
    <w:p w14:paraId="40D6328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He keeps this fire from burning, some he cuts off and destroys: some he cuts short in their power: some he deprives of the instruments whereby alone they can work: some he prevents in their desired opportunities, or diverts by other objects for their lust; and oftentimes causeth them to spend them among themselves, one upon another. </w:t>
      </w:r>
    </w:p>
    <w:p w14:paraId="745D0EB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他使这火不致焚烧,有些人他剪除毁坏:有些人他削弱他们的权势:有些人他夺去他们赖以成事的工具:有些人他在他们想要的时机阻挡他们,或以别的对象转移他们的情欲;常常使他们自相残杀。</w:t>
      </w:r>
    </w:p>
    <w:p w14:paraId="3109E8E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We may say, therefore, with the Psalmist, Psalm. 104:24. O Lord, how manifold are your works! in wisdom have you made then all; the earth is full of your riches."</w:t>
      </w:r>
    </w:p>
    <w:p w14:paraId="6439CEB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因此,我们可以与诗人一同说,诗篇104:24。耶和华啊,你的工作何其多!都是你用智慧造成的;遍地满了你的丰富。</w:t>
      </w:r>
    </w:p>
    <w:p w14:paraId="18BB738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6. He punishes the evil doers, and repays, by providence into their own lap, the mischief they do, or but intend to do, unto them that fear him. </w:t>
      </w:r>
    </w:p>
    <w:p w14:paraId="6A4B0AD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6. 他惩罚行恶的人,借着护理报应在他们怀中,使他们加害于敬畏他的人的恶行,或企图加害的恶行,都归到自己身上。</w:t>
      </w:r>
    </w:p>
    <w:p w14:paraId="5BEB679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Pharaoh, Sennacherib, both the Julians, and innumerable more, are the lasting monuments of his righteous retribution. </w:t>
      </w:r>
    </w:p>
    <w:p w14:paraId="70F2005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法老、西拿基立、两个犹流,和无数其他人,都是他公义报应的永久丰碑。</w:t>
      </w:r>
    </w:p>
    <w:p w14:paraId="0F05014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It is true, a sinner may do evil a hundred times, and his days be prolonged; but oft-times God hangs up some eminent sinners in chains, as spectacles and warnings to others. </w:t>
      </w:r>
    </w:p>
    <w:p w14:paraId="4E0F90D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诚然,罪人虽然作恶百次,他的年日还是照样长久;但神常将一些臭名昭著的罪人挂在铁链上,作为给别人的鉴戒。</w:t>
      </w:r>
    </w:p>
    <w:p w14:paraId="4635100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Many a heavy blow has Providence given to the enemies of God, which they were never able to recover. </w:t>
      </w:r>
    </w:p>
    <w:p w14:paraId="7CB3C62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护理常给神的仇敌沉重的打击,使他们无法恢复元气。</w:t>
      </w:r>
    </w:p>
    <w:p w14:paraId="17C5FDE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Christ rules, and that with a rod of iron, in the midst of his enemies, Psalm. 110:2.</w:t>
      </w:r>
    </w:p>
    <w:p w14:paraId="21A9FC5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基督在他仇敌中掌权,用铁杖治理他们,诗篇110:2。</w:t>
      </w:r>
    </w:p>
    <w:p w14:paraId="1142F17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7. And lastly, He rewards by Providence the services done to him and his people. </w:t>
      </w:r>
    </w:p>
    <w:p w14:paraId="503579B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7. 最后,他借着护理赏赐那些服事他和他子民的人。</w:t>
      </w:r>
    </w:p>
    <w:p w14:paraId="2E8ADFA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Out of this treasure of Providence God repays oftentimes those that serve him, and that with a hundredfold reward now in this life, Matth. 19:29. </w:t>
      </w:r>
    </w:p>
    <w:p w14:paraId="20B408A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神常常从护理的宝库中报答那些服事他的人,在今生就加倍赐予,马太福音19:29。</w:t>
      </w:r>
    </w:p>
    <w:p w14:paraId="35BBC9F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This active, vigilant Providence has its eye upon all the wants, straits, and troubles of the creatures: but especially upon such as religion brings us unto. </w:t>
      </w:r>
    </w:p>
    <w:p w14:paraId="00404C3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这位行动、警醒的护理之工留意受造之物一切的缺乏、困苦和患难:特别是我们因信仰所遭受的。</w:t>
      </w:r>
    </w:p>
    <w:p w14:paraId="3DB8D65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What huge volumes of experiences might the people of God write upon this subject? and what a pleasant history would it be, to read the strange, constant, wonderful, and unexpected acting of Providence, for them that have left themselves to its care?</w:t>
      </w:r>
    </w:p>
    <w:p w14:paraId="7704755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神的子民可以就这个主题写出多么大的经历录啊?阅读护理为那些将自己交托给它看顾的人所行的奇特、持久、奇妙、出人意料的作为,该是何等令人愉快的历史啊?</w:t>
      </w:r>
    </w:p>
    <w:p w14:paraId="011684B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Secondly, We shall next enquire how Jesus Christ administers this providential kingdom.</w:t>
      </w:r>
    </w:p>
    <w:p w14:paraId="57EF237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其次,我们要探讨耶稣基督如何治理这护理的国度。</w:t>
      </w:r>
    </w:p>
    <w:p w14:paraId="0C319B0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And here I must take notice of the means by which, and the manner in which he does it. </w:t>
      </w:r>
    </w:p>
    <w:p w14:paraId="6614287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这里我必须注意他用什么方法,以什么方式去行。</w:t>
      </w:r>
    </w:p>
    <w:p w14:paraId="2E61326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means, or instruments, he uses in the governing the providential kingdom, (for he is not personally present with its himself), are either angels or men, "the angels are ministering creatures, sent forth by him for the good of them that shall be heirs of salvation," Heb. 1:14. </w:t>
      </w:r>
    </w:p>
    <w:p w14:paraId="61D8473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他用来治理护理国度的方法或工具(因他本人不与其同在),不是天使就是人,"天使岂不都是服役的灵,奉差遣为那将要承受救恩的人效力吗?"希伯来书1:14。</w:t>
      </w:r>
    </w:p>
    <w:p w14:paraId="41316EC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Luther tells us, they have two offices, superius canere, et inferius vigilare, "to sing above and watch beneath." </w:t>
      </w:r>
    </w:p>
    <w:p w14:paraId="601E0660" w14:textId="00D9189F"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路德告诉我们,他们有两个职分, superius canere, et inferius vigilare,"在上面歌唱,在下面守望。"</w:t>
      </w:r>
    </w:p>
    <w:p w14:paraId="7AE7774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These do us many invisible offices of love. They have dear and tender respects and love for the saints. </w:t>
      </w:r>
    </w:p>
    <w:p w14:paraId="1CD8AA6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他们在暗中为我们行许多爱的服事。他们对圣徒有亲切温柔的关怀和爱。</w:t>
      </w:r>
    </w:p>
    <w:p w14:paraId="3F0EEF5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To them, God, as it were, puts forth his children to nurse, and they are tenderly careful of them while they live, and bring them home in their arms to their Father when they die. </w:t>
      </w:r>
    </w:p>
    <w:p w14:paraId="3B00AAF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可以说,神将他的儿女交给他们养育,他们在圣徒活着的时候温柔细心地看顾他们,在圣徒去世时将他们抱在怀里带到天父那里。</w:t>
      </w:r>
    </w:p>
    <w:p w14:paraId="23AC38E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And as angels, so men are the servants of Providence; yes, bad men as well as good. </w:t>
      </w:r>
    </w:p>
    <w:p w14:paraId="210EAD1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天使是护理的仆役,人也是如此;不仅好人,连坏人也是。</w:t>
      </w:r>
    </w:p>
    <w:p w14:paraId="4B13ECC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Cyrus, on that account, is called God's servant: they fulfill his will, while they are prosecuting their own lusts. </w:t>
      </w:r>
    </w:p>
    <w:p w14:paraId="5670685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古列因此被称为神的仆人:他们在放纵自己情欲的同时,成就了神的旨意。</w:t>
      </w:r>
    </w:p>
    <w:p w14:paraId="315E97D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earth shall help the woman," Rev. 12:16. </w:t>
      </w:r>
    </w:p>
    <w:p w14:paraId="14F4A1C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"地却帮助女人,"启示录12:16。</w:t>
      </w:r>
    </w:p>
    <w:p w14:paraId="07EDF98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But good men delight to serve Providence; they and the angels are fellow servants in one house, and to one master, Rev. 19:10. </w:t>
      </w:r>
    </w:p>
    <w:p w14:paraId="4F8A5B0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但善人喜悦服事护理;他们与天使是一家之内、一主之下的同工,启示录19:10。</w:t>
      </w:r>
    </w:p>
    <w:p w14:paraId="09D3E59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Yes, there is not a creature in heaven, earth, or hell, but Jesus Christ can providentially use it and serve his ends, and promote his designs by it. </w:t>
      </w:r>
    </w:p>
    <w:p w14:paraId="211C23A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是的,无论在天上、地上或地狱,没有一个受造之物是耶稣基督不能用来施行护理、成就他的目的、促进他的计划的。</w:t>
      </w:r>
    </w:p>
    <w:p w14:paraId="4F90AE4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But whatever the instrument be Christ uses, of this we may be certain, that his providential working is </w:t>
      </w:r>
      <w:r w:rsidRPr="00F633F2">
        <w:rPr>
          <w:rFonts w:ascii="新宋体" w:eastAsia="新宋体" w:hAnsi="新宋体"/>
          <w:sz w:val="36"/>
          <w:szCs w:val="36"/>
        </w:rPr>
        <w:lastRenderedPageBreak/>
        <w:t>holy, judicious, sovereign, profound, irresistible, harmonious, and to the saints peculiar.</w:t>
      </w:r>
    </w:p>
    <w:p w14:paraId="7C7B009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但无论基督使用什么样的工具,我们可以确信,他护理的工作是圣洁、明智、至高无上、深奥难测、不可抗拒、和谐一致的,并且是特别为圣徒预备的。</w:t>
      </w:r>
    </w:p>
    <w:p w14:paraId="15D23AB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1. It is holy. Though he permits, limits, orders and overrules many unholy persons and actions, yet he still works like himself, most holily and purely throughout. </w:t>
      </w:r>
    </w:p>
    <w:p w14:paraId="3D22FED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1. 它是圣洁的。虽然他允许、限制、命令并掌管许多不圣洁的人和事,但他始终如一地行事,从始至终都极其圣洁纯全。</w:t>
      </w:r>
    </w:p>
    <w:p w14:paraId="0297EDE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Lord is righteous in all his ways, and holy in all his works, Psalm. 145:17. it is easier to separate light from a sunbeam, than holiness from the works of God. </w:t>
      </w:r>
    </w:p>
    <w:p w14:paraId="198D8DC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"耶和华在他一切所行的,无不公义;在他一切所做的,都有慈爱。"诗篇145:17。要将圣洁从神的作为中分离,比将光从阳光中分离还难。</w:t>
      </w:r>
    </w:p>
    <w:p w14:paraId="6685F31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best of men cannot escape sin in their most holy actions; they cannot touch, but are defiled. </w:t>
      </w:r>
    </w:p>
    <w:p w14:paraId="3BCC001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最好的人在他们最圣洁的行为上也难逃罪恶;他们一摸就玷污了。</w:t>
      </w:r>
    </w:p>
    <w:p w14:paraId="1C2B5AE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But no sin cleaves to God, whatever he has to do about it.</w:t>
      </w:r>
    </w:p>
    <w:p w14:paraId="464C0C4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但神无论与罪恶有何关系,罪都不沾染他。</w:t>
      </w:r>
    </w:p>
    <w:p w14:paraId="6E7F623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2. Christ's providential working is not only most pure and ho]y, but also most wise and judicious. </w:t>
      </w:r>
    </w:p>
    <w:p w14:paraId="27E6FBA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2. 基督护理的工作不仅极其纯洁圣洁,也极其智慧和明断。</w:t>
      </w:r>
    </w:p>
    <w:p w14:paraId="6351B15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Ezek. 1:20. "The wheels are full of eyes:" They are not moved by a blind impetus, but in deep counsel and wisdom. </w:t>
      </w:r>
    </w:p>
    <w:p w14:paraId="500DA88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以西结书1:20。"轮行走的时候,......乃是灵在轮中行走:"轮的行动不是盲目的冲动,而是在深谋远虑和智慧中进行。</w:t>
      </w:r>
    </w:p>
    <w:p w14:paraId="370827C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And, indeed, the wisdom of Providence manifests itself principally in the choice of such states for the people of God, as shall most effectually promote their eternal happiness. </w:t>
      </w:r>
    </w:p>
    <w:p w14:paraId="4EEACF1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事实上,护理的智慧主要体现在为神的子民拣选那些最有效促进他们永恒幸福的境遇上。</w:t>
      </w:r>
    </w:p>
    <w:p w14:paraId="211872D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And herein it goes quite beyond our understandings and comprehensions. </w:t>
      </w:r>
    </w:p>
    <w:p w14:paraId="41FB4E4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在这一点上,它完全超出我们的理解和领悟。</w:t>
      </w:r>
    </w:p>
    <w:p w14:paraId="60F6799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It makes that medicinal and salutiferous, which we judge as destructive to our comfort and good, as poison. </w:t>
      </w:r>
    </w:p>
    <w:p w14:paraId="6AA29AF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它使我们认为会毁坏我们的安慰和福祉的事,如毒药一般,变得有医治和救助的功效。</w:t>
      </w:r>
    </w:p>
    <w:p w14:paraId="7B20207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 remember, it is a note of Suarez, speaking of the felicity of the other world: "Then (says he) the blessed shall see in God all things and circumstances pertaining to them, excellently accommodated and attempered;" then shall they see that the crossing of their desires was the saving of their souls; and that otherwise they had perished. </w:t>
      </w:r>
    </w:p>
    <w:p w14:paraId="1A8B5A0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我记得,苏亚雷斯在谈到来世的福乐时写道:"那时(他说)蒙福的人要在神里看见关乎他们的一切事物和境遇,都被精心安排和调适;"那时他们要看见,挫败他们的愿望正是拯救他们的灵魂;否则他们就灭亡了。</w:t>
      </w:r>
    </w:p>
    <w:p w14:paraId="6F0A0A9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The most wise Providence looks beyond us. It eyes the end, and suits all things thereto, and not to our fond desires.</w:t>
      </w:r>
    </w:p>
    <w:p w14:paraId="6F44742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至智的护理看得比我们远。它着眼于结局,使万事都互相效力,而不是迎合我们愚昧的欲望。</w:t>
      </w:r>
    </w:p>
    <w:p w14:paraId="3029ED5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3. The providence of Christ is most supreme and sovereign. </w:t>
      </w:r>
    </w:p>
    <w:p w14:paraId="5382FA5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3. 基督的护理是至高无上和主权的。</w:t>
      </w:r>
    </w:p>
    <w:p w14:paraId="62CAF6B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"Whatever he pleases, that he does in heaven and in earth, and in all places," Psalm. 135:6. </w:t>
      </w:r>
    </w:p>
    <w:p w14:paraId="1F67577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"耶和华在天上、在地下、在海中、在一切的深处,都随自己的意旨而行。"诗篇135:6。</w:t>
      </w:r>
    </w:p>
    <w:p w14:paraId="5A92742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"He is Lord of lords, and King of kings," Rev. 19:16. </w:t>
      </w:r>
    </w:p>
    <w:p w14:paraId="3F7EB77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"他胸前有名写着说:万王之王,万主之主。"启示录19:16。</w:t>
      </w:r>
    </w:p>
    <w:p w14:paraId="7B50112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greatest monarchs on earth are but as little bits of clay, as the worms of the earth to him: they all depend on him, Prov. 8:15, 16. </w:t>
      </w:r>
    </w:p>
    <w:p w14:paraId="49AF4B0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地上最大的君王与他相比,不过是小块泥土,如地上的虫子:他们都倚靠他而立,箴言8:15,16。</w:t>
      </w:r>
    </w:p>
    <w:p w14:paraId="64DF26F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"By me kings reign, and princes decree justice; by me princes rule, nobles, even all the judges of the earth."</w:t>
      </w:r>
    </w:p>
    <w:p w14:paraId="5FE775A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"帝王借我得国位,君王藉我定公平,王子和首领,世上一切的审判官,都是借我掌权。"</w:t>
      </w:r>
    </w:p>
    <w:p w14:paraId="4D9954E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4. Providence is profound and inscrutable. The judgements of Christ are "a great deep, and his footsteps are not known," Psalm. 36:6. </w:t>
      </w:r>
    </w:p>
    <w:p w14:paraId="0E5B9FA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4. 护理是深奥难测的。基督的判断高深莫测,"耶和华啊,你的慈爱,在天何其广大!你的信实,达到穹苍。"诗篇36:6。</w:t>
      </w:r>
    </w:p>
    <w:p w14:paraId="6C07984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There are hard texts in the works as well as in the words of Christ. </w:t>
      </w:r>
    </w:p>
    <w:p w14:paraId="7A6B111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基督的作为和他的话语一样,有难解的经文。</w:t>
      </w:r>
    </w:p>
    <w:p w14:paraId="787AE1D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 wisest heads have been at a loss in interpreting some Providence, Jer. 12:1, 2. Job 21:7. </w:t>
      </w:r>
    </w:p>
    <w:p w14:paraId="1D36CA2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最有智慧的人在解释某些护理时也曾不知所措,耶利米书12:1,2。约伯记21:7。</w:t>
      </w:r>
    </w:p>
    <w:p w14:paraId="59F5F3F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The angels had the hands of a man under their wings, Ezek. 1:8. That is, they wrought secretly and mysteriously.</w:t>
      </w:r>
    </w:p>
    <w:p w14:paraId="4B9C19C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天使的翅膀以下有人手的样式,以西结书1:8。就是说,他们行事隐密奥妙。</w:t>
      </w:r>
    </w:p>
    <w:p w14:paraId="3E94B33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5. Providence is irresistible in its designs and motions; for all providences are but fulfilling and accomplishments of Gods immutable decrees. </w:t>
      </w:r>
    </w:p>
    <w:p w14:paraId="69AD18D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5. 护理在其计划和运行上是不可抗拒的;因为一切护理不过是成就和完成神不变的旨意。</w:t>
      </w:r>
    </w:p>
    <w:p w14:paraId="309F606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Eph. 1:11. "He works all things according to the counsel of his own will." </w:t>
      </w:r>
    </w:p>
    <w:p w14:paraId="6D4216E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以弗所书1:11。"我们也在他里面得了基业,这原是那位随己意行作万事的,照着他旨意所预定的。"</w:t>
      </w:r>
    </w:p>
    <w:p w14:paraId="1B755A5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Hence Zech. 6:1. the instruments by which God executed his wrath, are called "chariots coming from between two mountains of brass," that is "the firm and immutable decrees of God." </w:t>
      </w:r>
    </w:p>
    <w:p w14:paraId="0017549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因此在撒迦利亚书6:1,神藉以执行他忿怒的工具,被称为"从两山中间出来的车",就是"神坚定不变的旨意。"</w:t>
      </w:r>
    </w:p>
    <w:p w14:paraId="1A13B81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When the Jews put Christ to death, they did but do what "the hand and counsel of God had before determined to be done," Acts 4:28. so that none can oppose or resist providence. </w:t>
      </w:r>
    </w:p>
    <w:p w14:paraId="0189D81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犹太人将基督置于死地,不过是行"神的手和神的意思预先所定的,"使徒行传4:28。所以没有人能对抗或抵挡护理。</w:t>
      </w:r>
    </w:p>
    <w:p w14:paraId="2032F4E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"I will work, and who shall let it?" Isa 43:13.</w:t>
      </w:r>
    </w:p>
    <w:p w14:paraId="5DE981A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"我要行事,谁能阻止呢?"以赛亚书43:13。</w:t>
      </w:r>
    </w:p>
    <w:p w14:paraId="621FA09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6. The providence of Christ are harmonious. There are secret chains, and invisible connections between the works of Christ. </w:t>
      </w:r>
    </w:p>
    <w:p w14:paraId="7261D7B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6. 基督的护理是和谐一致的。基督的作为之间有隐秘的锁链,看不见的联系。</w:t>
      </w:r>
    </w:p>
    <w:p w14:paraId="2E9D6D2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We know not how to reconcile promises and providence together, nor yet providence one with another; but certainly they all work together, Rom. 8:28. as adjutant causes, or con-causes standing under, and working by the influence of the first cause. </w:t>
      </w:r>
    </w:p>
    <w:p w14:paraId="6871841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我们不知道如何将应许与护理调和,也不知道如何将护理彼此调和;但可以确定的是,它们都互相效力,罗马书8:28。如同助力的因素,或隶属的因素,在第一因素的影响下运行。</w:t>
      </w:r>
    </w:p>
    <w:p w14:paraId="65E5BAD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He does not do, and undo; destroy by one providence, what he built by another. </w:t>
      </w:r>
    </w:p>
    <w:p w14:paraId="393E1C2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他不会前后矛盾;用一个护理毁坏他用另一个护理建造的。</w:t>
      </w:r>
    </w:p>
    <w:p w14:paraId="1EC9FD2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But, look, as also seasons of the year, the nipping frosts, as well as the halcyon days of summer, do all conspire and conduce to the harvest; so it is in providence.</w:t>
      </w:r>
    </w:p>
    <w:p w14:paraId="4601688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但是,看哪,一年的四季,严寒的冰霜,和夏日的风和日丽,都在共同促成丰收;护理也是如此。</w:t>
      </w:r>
    </w:p>
    <w:p w14:paraId="3F13049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7. And lastly, The providence of Christ work in a special and peculiar way for the good of the saints. </w:t>
      </w:r>
    </w:p>
    <w:p w14:paraId="57A2F12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7. 最后,基督的护理以特殊独特的方式为圣徒的益处作工。</w:t>
      </w:r>
    </w:p>
    <w:p w14:paraId="2109A9F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His providential is subordinated to his spiritual kingdom. </w:t>
      </w:r>
    </w:p>
    <w:p w14:paraId="0ACAA2A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他的护理服在他属灵的国度之下。</w:t>
      </w:r>
    </w:p>
    <w:p w14:paraId="1ACDC6E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"He is the Savior of all men, especially of them that believe," 1 Tim. 4:1. </w:t>
      </w:r>
    </w:p>
    <w:p w14:paraId="6354E35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"他是万人的救主,更是信徒的救主。"提摩太前书4:1。</w:t>
      </w:r>
    </w:p>
    <w:p w14:paraId="4AA23C6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These only have the blessings of providence. Things are so laid and ordered, as that their eternal good shall be promoted and secured by all that Christ does.</w:t>
      </w:r>
    </w:p>
    <w:p w14:paraId="4CF3ECF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只有他们才有护理的福分。万事都按次序安排,使他们永恒的福祉借着基督所行的一切得以促进和确保。</w:t>
      </w:r>
    </w:p>
    <w:p w14:paraId="44D5DC3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INFERENCE 1. If so, See then, in the first place, to whom you are beholden for your lives, liberties, comforts, and all that you enjoy in this world. </w:t>
      </w:r>
    </w:p>
    <w:p w14:paraId="5B6E6E8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推论1。这样,首先你要看看,你的生命、自由、安慰和今生一切的享受是亏欠谁的。</w:t>
      </w:r>
    </w:p>
    <w:p w14:paraId="3692A8C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Is it not Christ that orders all for you? He is, indeed in heaven, out of your sight; but though you see him not, he sees you, and takes care of all your concerns. </w:t>
      </w:r>
    </w:p>
    <w:p w14:paraId="33629B1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岂不都是基督为你安排的吗?他如今在天上,你看不见他;但你虽看不见他,他却看顾你,眷顾你的一切事务。</w:t>
      </w:r>
    </w:p>
    <w:p w14:paraId="68E37F7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When one told Silentiarius of a plot laid to take away his life, he answered, Si Deus mei curam non habet, quid vivo? "If God take no care of me, how do I live?" how have I escaped hitherto? </w:t>
      </w:r>
    </w:p>
    <w:p w14:paraId="7A9CE89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当有人告诉西兰提阿留有人密谋要害他的性命时,他回答说:Si Deus mei curam non habet, quid vivo?"如果神不看顾我,我怎能活到现在?"我怎能逃过一劫?</w:t>
      </w:r>
    </w:p>
    <w:p w14:paraId="7093E13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"In all your ways acknowledge him," Prov. 3:6. </w:t>
      </w:r>
    </w:p>
    <w:p w14:paraId="7432E3D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"在你一切所行的事上,都要认定他,"箴言3:6。</w:t>
      </w:r>
    </w:p>
    <w:p w14:paraId="5F5BEDF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It is he that has espied out that state you are in, as most proper for you. </w:t>
      </w:r>
    </w:p>
    <w:p w14:paraId="64C44F5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是他为你察看你所处的景况,认为最适合你。</w:t>
      </w:r>
    </w:p>
    <w:p w14:paraId="5A24315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It is Christ that does all for you that is done. </w:t>
      </w:r>
    </w:p>
    <w:p w14:paraId="3986B38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一切为你所做的,都是基督所做的。</w:t>
      </w:r>
    </w:p>
    <w:p w14:paraId="7FA2D7E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He looks down from heaven upon all that fear him; he sees when you are in danger by temptation, and casts in a providence, you know not how, to hinder it. </w:t>
      </w:r>
    </w:p>
    <w:p w14:paraId="25409A4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他从天上垂看敬畏他的人;他看见你因试探陷入危险,就施行护理搭救你,你不知道他是如何做到的。</w:t>
      </w:r>
    </w:p>
    <w:p w14:paraId="3A6C1B1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He sees when you are sad, and orders reviving providence, to refresh you. </w:t>
      </w:r>
    </w:p>
    <w:p w14:paraId="605743A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他看见你忧伤,就命定叫人苏醒的护理,使你振作。</w:t>
      </w:r>
    </w:p>
    <w:p w14:paraId="0ECA32E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He sees when corruptions prevail, and orders humbling providence to purge them. </w:t>
      </w:r>
    </w:p>
    <w:p w14:paraId="7E0FC9B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他看见败坏的事得逞,就命定叫人谦卑的护理,将其清除。</w:t>
      </w:r>
    </w:p>
    <w:p w14:paraId="3EB97C3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Whatever mercies you have received, all along the way you have gone hitherto, are the orderings of Christ for you. </w:t>
      </w:r>
    </w:p>
    <w:p w14:paraId="6CDF3FF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你一路走来所领受的一切怜悯,都是基督为你所命定的。</w:t>
      </w:r>
    </w:p>
    <w:p w14:paraId="4BA6D056"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And you should carefully observe how the promises and providence have kept equal pace with one another, and both gone by step with you until now.</w:t>
      </w:r>
    </w:p>
    <w:p w14:paraId="59933DC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你当仔细察看应许和护理是如何步调一致,与你你并行至今。</w:t>
      </w:r>
    </w:p>
    <w:p w14:paraId="00B68AB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INFERENCE. 2. Has God left the government of the whole world in the hands of Christ, and trusted him over all? </w:t>
      </w:r>
    </w:p>
    <w:p w14:paraId="75F331A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推论2。神既将整个世界的管理交在基督手中,并托付万有给他,</w:t>
      </w:r>
    </w:p>
    <w:p w14:paraId="0DC53BA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Then do you also leave your particular concerns in the hands of Christ too, and know that the infinite wisdom and love, which rules the world, manages everything that relates to you. </w:t>
      </w:r>
    </w:p>
    <w:p w14:paraId="1680D03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那么你也当将你个人的事务交在基督手中,要知道那管理世界的无穷智慧和慈爱,也在管理关乎你的一切。</w:t>
      </w:r>
    </w:p>
    <w:p w14:paraId="66C1CC0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It is in a good hand, and infinitely better than if it were in your own. </w:t>
      </w:r>
    </w:p>
    <w:p w14:paraId="33BD7C97"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这些事在一个良善的手中,比你自己掌管要好得无限。</w:t>
      </w:r>
    </w:p>
    <w:p w14:paraId="0761885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I remember when Melanchton was under some despondencies of spirit about the estate of God's people in Germany, Luther chides him thus for it, "Let Philip cease to rule the world." </w:t>
      </w:r>
    </w:p>
    <w:p w14:paraId="43B8697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我记得当麦兰顿因德国神的子民的景况而灵里沮丧时,路德为此责备他说:"让腓力停止管理世界吧。"</w:t>
      </w:r>
    </w:p>
    <w:p w14:paraId="14B3D23B"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It is none of our work to steer the course of providence, or direct its motions, but to submit quietly to him that does. </w:t>
      </w:r>
    </w:p>
    <w:p w14:paraId="5194D18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我们的工作不是掌舵护理的方向,或指挥它的运行,而是要静默服从那位掌管的主。</w:t>
      </w:r>
    </w:p>
    <w:p w14:paraId="55376623"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There is an itch in men, yes, in the best of men, to be disputing with God: "Let me talk with you of your judgement," says Jeremiah, chapter 12:1, 2. </w:t>
      </w:r>
    </w:p>
    <w:p w14:paraId="49561FB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人心中有一种痒,是的,即使在最好的人心中也有,就是与神争辩:"耶和华啊,我与你争辩的时候,你显为义;但有一件,我还要与你理论,"耶利米说,12:1,2。</w:t>
      </w:r>
    </w:p>
    <w:p w14:paraId="080C530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Yes, how apt are we to regret at providence, as if they had no conducency at all to the glory of God, or to our good, Exod. 5:22. </w:t>
      </w:r>
    </w:p>
    <w:p w14:paraId="5BDA045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是的,我们多么容易抱怨护理,好像它对神的荣耀或我们的益处毫无助益,出埃及记5:22。</w:t>
      </w:r>
    </w:p>
    <w:p w14:paraId="55E469E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yes, to limit providence to our way and time? Thus, the "Israelites tempted God, and limited the holy One," Psalm. 78:18, 41. </w:t>
      </w:r>
    </w:p>
    <w:p w14:paraId="36C05C0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是的,我们多么容易用我们的方式和时间来限制护理?这样,"他们试探神,惹动以色列的圣者。"诗篇78:18,41。</w:t>
      </w:r>
    </w:p>
    <w:p w14:paraId="0C9825FC"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How often also do we, unbelievingly, distrust providence as though it could never accomplish what we profess to expect and believe? </w:t>
      </w:r>
    </w:p>
    <w:p w14:paraId="43F5DE0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我们多少次不信地不信任护理,好像它永远不能成就我们宣称期望并相信的事?</w:t>
      </w:r>
    </w:p>
    <w:p w14:paraId="4A54B10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Ezek. 37:11. "Our bones are dry, our hope is lost; we are cut off for our part." </w:t>
      </w:r>
    </w:p>
    <w:p w14:paraId="2E19242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以西结书37:11。"我们的骨头枯干,我们的指望失去,我们灭绝净尽。"</w:t>
      </w:r>
    </w:p>
    <w:p w14:paraId="158BC8C1"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So Gen. 18:13, 14. Isa. 40:17. </w:t>
      </w:r>
    </w:p>
    <w:p w14:paraId="2EA1418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创世记18:13,14。以赛亚书40:17也是如此。</w:t>
      </w:r>
    </w:p>
    <w:p w14:paraId="7B5B680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There are but few Abrahams, among believers, who "against hope, believed in hope, giving glory to God," Rom. 4:20. </w:t>
      </w:r>
    </w:p>
    <w:p w14:paraId="7CB1BC4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在信徒中很少有亚伯拉罕这样的人,"他在无可指望的时候,因信仍有指望,就得以作多国的父,"罗马书4:20。</w:t>
      </w:r>
    </w:p>
    <w:p w14:paraId="4991392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And it is but too common for good men to repine and fret at providence, when their wills, lusts, or humours are crossed by it: this was the great sin of Jonah. </w:t>
      </w:r>
    </w:p>
    <w:p w14:paraId="63495D29"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善人在自己的意愿、情欲或性情被护理挫败时,就怨天尤人,这太常见了:这就是约拿的大罪。</w:t>
      </w:r>
    </w:p>
    <w:p w14:paraId="1087D440"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Brethren, these things ought not to be so; did you but seriously consider, either the design of providence, which is to bring about the gracious designs and purposes of God upon you, which were laid before this world was, Eph. 1:11. </w:t>
      </w:r>
    </w:p>
    <w:p w14:paraId="45E6535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弟兄们,这些事本不该如此;你们若认真思想,要么是护理的旨意,就是要在你们身上成就神恩慈的计划和旨意,这些都是在创世以先就定好的,以弗所书1:11;</w:t>
      </w:r>
    </w:p>
    <w:p w14:paraId="30193F3A"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or that it is a lifting up of your wisdom against his, as if you could better order your affairs, if you had but the conduct and management of them; </w:t>
      </w:r>
    </w:p>
    <w:p w14:paraId="539B5422"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要么是你高举自己的智慧与他对抗,仿佛你若掌管自己的事务就能处理得更好;</w:t>
      </w:r>
    </w:p>
    <w:p w14:paraId="08F781CF"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or that you have to do herein faith a great and dreadful God, in whose hands you are as the clay in the potter's hands, that he may do what he will with you, and all that is yours, without giving you an account of any of his matters, Job 33:13. </w:t>
      </w:r>
    </w:p>
    <w:p w14:paraId="1A3B936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或是你在这些事上与又伟大又可畏的神打交道,你在他手中如窑匠手中的泥,他可以任意待你和你的一切,不必向你交代他的任何事务,约伯记33:13。</w:t>
      </w:r>
    </w:p>
    <w:p w14:paraId="7A93A365"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or whether providence has cast others, as good, by nature, as yourselves, tumbled them down from the top of health, wealthy honors and pleasures, to the bottom of hell; </w:t>
      </w:r>
    </w:p>
    <w:p w14:paraId="0CF061FD"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或是护理将其他人,就是那些生来和你一样好的人,从健康、财富、尊荣和享乐的顶峰推下,直落到地狱的底层;</w:t>
      </w:r>
    </w:p>
    <w:p w14:paraId="7CEBE9F8"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 xml:space="preserve">or, lastly, did you but consider how often it has formerly baffled and befouled yourselves; you would retract, with shame, your rash, headlong censures of it, and enforce you, by the sight of its births and issues, to confess your folly and ignorance, as Asaph did, Psalm. 73:22. </w:t>
      </w:r>
    </w:p>
    <w:p w14:paraId="017BBEBE"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或是,你若思想护理从前多少次让你灰头土脸、自讨没趣;你就会羞愧地收回你对它轻率、鲁莽的批评,被它所生产和结出的果子迫使你承认自己的愚昧无知,正如亚萨所做的,诗篇73:22。</w:t>
      </w:r>
    </w:p>
    <w:p w14:paraId="03512504" w14:textId="77777777"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t>I say, if such considerations as these could but have place with you in your troubles and temptations, they would quickly mold your hearts into a better and more quiet frame.</w:t>
      </w:r>
    </w:p>
    <w:p w14:paraId="3EDBCA29" w14:textId="5B05C173" w:rsidR="00700CC6" w:rsidRPr="00F633F2" w:rsidRDefault="00700CC6" w:rsidP="00700CC6">
      <w:pPr>
        <w:ind w:left="-5" w:right="0"/>
        <w:rPr>
          <w:rFonts w:ascii="新宋体" w:eastAsia="新宋体" w:hAnsi="新宋体"/>
          <w:sz w:val="36"/>
          <w:szCs w:val="36"/>
        </w:rPr>
      </w:pPr>
      <w:r w:rsidRPr="00F633F2">
        <w:rPr>
          <w:rFonts w:ascii="新宋体" w:eastAsia="新宋体" w:hAnsi="新宋体"/>
          <w:sz w:val="36"/>
          <w:szCs w:val="36"/>
        </w:rPr>
        <w:lastRenderedPageBreak/>
        <w:t>我说,这样的思考若能在你的患难和试炼中占上风,它们就会很快将你的心塑造成一个更美好、更安宁的样式。</w:t>
      </w:r>
    </w:p>
    <w:p w14:paraId="41F0E3CA"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that I could but persuade you to resign all to Christ. </w:t>
      </w:r>
    </w:p>
    <w:p w14:paraId="515F96E5"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但愿我能说服你将一切交托给基督。</w:t>
      </w:r>
    </w:p>
    <w:p w14:paraId="5B2CB937"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is a cunning workman, as he is called, Prov. 8:30. and can effect what he pleases. </w:t>
      </w:r>
    </w:p>
    <w:p w14:paraId="5DCA4DA4"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他是巧匠</w:t>
      </w:r>
      <w:r w:rsidRPr="00F633F2">
        <w:rPr>
          <w:rFonts w:ascii="新宋体" w:eastAsia="新宋体" w:hAnsi="新宋体"/>
          <w:sz w:val="36"/>
          <w:szCs w:val="36"/>
        </w:rPr>
        <w:t>,</w:t>
      </w:r>
      <w:r w:rsidRPr="00F633F2">
        <w:rPr>
          <w:rFonts w:ascii="新宋体" w:eastAsia="新宋体" w:hAnsi="新宋体" w:cs="宋体" w:hint="eastAsia"/>
          <w:sz w:val="36"/>
          <w:szCs w:val="36"/>
        </w:rPr>
        <w:t>如箴言</w:t>
      </w:r>
      <w:r w:rsidRPr="00F633F2">
        <w:rPr>
          <w:rFonts w:ascii="新宋体" w:eastAsia="新宋体" w:hAnsi="新宋体"/>
          <w:sz w:val="36"/>
          <w:szCs w:val="36"/>
        </w:rPr>
        <w:t>8:30</w:t>
      </w:r>
      <w:r w:rsidRPr="00F633F2">
        <w:rPr>
          <w:rFonts w:ascii="新宋体" w:eastAsia="新宋体" w:hAnsi="新宋体" w:cs="宋体" w:hint="eastAsia"/>
          <w:sz w:val="36"/>
          <w:szCs w:val="36"/>
        </w:rPr>
        <w:t>所称的。他可以随己意行事。</w:t>
      </w:r>
    </w:p>
    <w:p w14:paraId="3511848A"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a good rule, De operibus Dei non est judicandum, ante quintum actum. </w:t>
      </w:r>
    </w:p>
    <w:p w14:paraId="7C16748D"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这是一条好规则</w:t>
      </w:r>
      <w:r w:rsidRPr="00F633F2">
        <w:rPr>
          <w:rFonts w:ascii="新宋体" w:eastAsia="新宋体" w:hAnsi="新宋体"/>
          <w:sz w:val="36"/>
          <w:szCs w:val="36"/>
        </w:rPr>
        <w:t>,De operibus Dei non est judicandum, ante quintum actum.(</w:t>
      </w:r>
      <w:r w:rsidRPr="00F633F2">
        <w:rPr>
          <w:rFonts w:ascii="新宋体" w:eastAsia="新宋体" w:hAnsi="新宋体" w:cs="宋体" w:hint="eastAsia"/>
          <w:sz w:val="36"/>
          <w:szCs w:val="36"/>
        </w:rPr>
        <w:t>对神的作为不要在第五幕之前下定论。</w:t>
      </w:r>
      <w:r w:rsidRPr="00F633F2">
        <w:rPr>
          <w:rFonts w:ascii="新宋体" w:eastAsia="新宋体" w:hAnsi="新宋体"/>
          <w:sz w:val="36"/>
          <w:szCs w:val="36"/>
        </w:rPr>
        <w:t>)</w:t>
      </w:r>
    </w:p>
    <w:p w14:paraId="04823DF0"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"Let God work out all that he intends, but have patience until he has put the last hand to his works and then find fault with it, if you can." </w:t>
      </w:r>
    </w:p>
    <w:p w14:paraId="138EC548"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要让神完成他所想要的一切</w:t>
      </w:r>
      <w:r w:rsidRPr="00F633F2">
        <w:rPr>
          <w:rFonts w:ascii="新宋体" w:eastAsia="新宋体" w:hAnsi="新宋体"/>
          <w:sz w:val="36"/>
          <w:szCs w:val="36"/>
        </w:rPr>
        <w:t>,</w:t>
      </w:r>
      <w:r w:rsidRPr="00F633F2">
        <w:rPr>
          <w:rFonts w:ascii="新宋体" w:eastAsia="新宋体" w:hAnsi="新宋体" w:cs="宋体" w:hint="eastAsia"/>
          <w:sz w:val="36"/>
          <w:szCs w:val="36"/>
        </w:rPr>
        <w:t>但要耐心等候</w:t>
      </w:r>
      <w:r w:rsidRPr="00F633F2">
        <w:rPr>
          <w:rFonts w:ascii="新宋体" w:eastAsia="新宋体" w:hAnsi="新宋体"/>
          <w:sz w:val="36"/>
          <w:szCs w:val="36"/>
        </w:rPr>
        <w:t>,</w:t>
      </w:r>
      <w:r w:rsidRPr="00F633F2">
        <w:rPr>
          <w:rFonts w:ascii="新宋体" w:eastAsia="新宋体" w:hAnsi="新宋体" w:cs="宋体" w:hint="eastAsia"/>
          <w:sz w:val="36"/>
          <w:szCs w:val="36"/>
        </w:rPr>
        <w:t>直到他在他的工作上动了最后一手</w:t>
      </w:r>
      <w:r w:rsidRPr="00F633F2">
        <w:rPr>
          <w:rFonts w:ascii="新宋体" w:eastAsia="新宋体" w:hAnsi="新宋体"/>
          <w:sz w:val="36"/>
          <w:szCs w:val="36"/>
        </w:rPr>
        <w:t>,</w:t>
      </w:r>
      <w:r w:rsidRPr="00F633F2">
        <w:rPr>
          <w:rFonts w:ascii="新宋体" w:eastAsia="新宋体" w:hAnsi="新宋体" w:cs="宋体" w:hint="eastAsia"/>
          <w:sz w:val="36"/>
          <w:szCs w:val="36"/>
        </w:rPr>
        <w:t>那时你若能找出毛病</w:t>
      </w:r>
      <w:r w:rsidRPr="00F633F2">
        <w:rPr>
          <w:rFonts w:ascii="新宋体" w:eastAsia="新宋体" w:hAnsi="新宋体"/>
          <w:sz w:val="36"/>
          <w:szCs w:val="36"/>
        </w:rPr>
        <w:t>,</w:t>
      </w:r>
      <w:r w:rsidRPr="00F633F2">
        <w:rPr>
          <w:rFonts w:ascii="新宋体" w:eastAsia="新宋体" w:hAnsi="新宋体" w:cs="宋体" w:hint="eastAsia"/>
          <w:sz w:val="36"/>
          <w:szCs w:val="36"/>
        </w:rPr>
        <w:t>就去找吧。</w:t>
      </w:r>
      <w:r w:rsidRPr="00F633F2">
        <w:rPr>
          <w:rFonts w:ascii="新宋体" w:eastAsia="新宋体" w:hAnsi="新宋体"/>
          <w:sz w:val="36"/>
          <w:szCs w:val="36"/>
        </w:rPr>
        <w:t>"</w:t>
      </w:r>
    </w:p>
    <w:p w14:paraId="67330B42"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You have heard of the patience of Job, "and have seen the end of the Lord," James 5:11.</w:t>
      </w:r>
    </w:p>
    <w:p w14:paraId="2C43D458"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你听过约伯的忍耐</w:t>
      </w:r>
      <w:r w:rsidRPr="00F633F2">
        <w:rPr>
          <w:rFonts w:ascii="新宋体" w:eastAsia="新宋体" w:hAnsi="新宋体"/>
          <w:sz w:val="36"/>
          <w:szCs w:val="36"/>
        </w:rPr>
        <w:t>,"</w:t>
      </w:r>
      <w:r w:rsidRPr="00F633F2">
        <w:rPr>
          <w:rFonts w:ascii="新宋体" w:eastAsia="新宋体" w:hAnsi="新宋体" w:cs="宋体" w:hint="eastAsia"/>
          <w:sz w:val="36"/>
          <w:szCs w:val="36"/>
        </w:rPr>
        <w:t>也知道主给他的结局</w:t>
      </w:r>
      <w:r w:rsidRPr="00F633F2">
        <w:rPr>
          <w:rFonts w:ascii="新宋体" w:eastAsia="新宋体" w:hAnsi="新宋体"/>
          <w:sz w:val="36"/>
          <w:szCs w:val="36"/>
        </w:rPr>
        <w:t>,"</w:t>
      </w:r>
      <w:r w:rsidRPr="00F633F2">
        <w:rPr>
          <w:rFonts w:ascii="新宋体" w:eastAsia="新宋体" w:hAnsi="新宋体" w:cs="宋体" w:hint="eastAsia"/>
          <w:sz w:val="36"/>
          <w:szCs w:val="36"/>
        </w:rPr>
        <w:t>雅各书</w:t>
      </w:r>
      <w:r w:rsidRPr="00F633F2">
        <w:rPr>
          <w:rFonts w:ascii="新宋体" w:eastAsia="新宋体" w:hAnsi="新宋体"/>
          <w:sz w:val="36"/>
          <w:szCs w:val="36"/>
        </w:rPr>
        <w:t>5:11</w:t>
      </w:r>
      <w:r w:rsidRPr="00F633F2">
        <w:rPr>
          <w:rFonts w:ascii="新宋体" w:eastAsia="新宋体" w:hAnsi="新宋体" w:cs="宋体" w:hint="eastAsia"/>
          <w:sz w:val="36"/>
          <w:szCs w:val="36"/>
        </w:rPr>
        <w:t>。</w:t>
      </w:r>
    </w:p>
    <w:p w14:paraId="413606FD"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3. If Christ be Lord and king over the providential kingdom, and that, for the good of his people, let none that are Christ's henceforth stand in a slavish fear of creatures. </w:t>
      </w:r>
    </w:p>
    <w:p w14:paraId="50B6FBA4"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。如果基督是护理国度的主宰和君王</w:t>
      </w:r>
      <w:r w:rsidRPr="00F633F2">
        <w:rPr>
          <w:rFonts w:ascii="新宋体" w:eastAsia="新宋体" w:hAnsi="新宋体"/>
          <w:sz w:val="36"/>
          <w:szCs w:val="36"/>
        </w:rPr>
        <w:t>,</w:t>
      </w:r>
      <w:r w:rsidRPr="00F633F2">
        <w:rPr>
          <w:rFonts w:ascii="新宋体" w:eastAsia="新宋体" w:hAnsi="新宋体" w:cs="宋体" w:hint="eastAsia"/>
          <w:sz w:val="36"/>
          <w:szCs w:val="36"/>
        </w:rPr>
        <w:t>而且是为了他子民的益处</w:t>
      </w:r>
      <w:r w:rsidRPr="00F633F2">
        <w:rPr>
          <w:rFonts w:ascii="新宋体" w:eastAsia="新宋体" w:hAnsi="新宋体"/>
          <w:sz w:val="36"/>
          <w:szCs w:val="36"/>
        </w:rPr>
        <w:t>,</w:t>
      </w:r>
      <w:r w:rsidRPr="00F633F2">
        <w:rPr>
          <w:rFonts w:ascii="新宋体" w:eastAsia="新宋体" w:hAnsi="新宋体" w:cs="宋体" w:hint="eastAsia"/>
          <w:sz w:val="36"/>
          <w:szCs w:val="36"/>
        </w:rPr>
        <w:t>那么属基督的人从今以后都不要再惧怕受造之物</w:t>
      </w:r>
      <w:r w:rsidRPr="00F633F2">
        <w:rPr>
          <w:rFonts w:ascii="新宋体" w:eastAsia="新宋体" w:hAnsi="新宋体"/>
          <w:sz w:val="36"/>
          <w:szCs w:val="36"/>
        </w:rPr>
        <w:t>,</w:t>
      </w:r>
      <w:r w:rsidRPr="00F633F2">
        <w:rPr>
          <w:rFonts w:ascii="新宋体" w:eastAsia="新宋体" w:hAnsi="新宋体" w:cs="宋体" w:hint="eastAsia"/>
          <w:sz w:val="36"/>
          <w:szCs w:val="36"/>
        </w:rPr>
        <w:t>像奴隶一样。</w:t>
      </w:r>
    </w:p>
    <w:p w14:paraId="16E0935B"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a good note that Grotius has upon my text; "It is a marvelous consolation (says he) that Christ has so great an empire, and that he governs it for the good of his people, as a head consulting the good of the body." </w:t>
      </w:r>
    </w:p>
    <w:p w14:paraId="4081B631"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格劳秀斯对我所讲的经文做了一个很好的注解</w:t>
      </w:r>
      <w:r w:rsidRPr="00F633F2">
        <w:rPr>
          <w:rFonts w:ascii="新宋体" w:eastAsia="新宋体" w:hAnsi="新宋体"/>
          <w:sz w:val="36"/>
          <w:szCs w:val="36"/>
        </w:rPr>
        <w:t>;"</w:t>
      </w:r>
      <w:r w:rsidRPr="00F633F2">
        <w:rPr>
          <w:rFonts w:ascii="新宋体" w:eastAsia="新宋体" w:hAnsi="新宋体" w:cs="宋体" w:hint="eastAsia"/>
          <w:sz w:val="36"/>
          <w:szCs w:val="36"/>
        </w:rPr>
        <w:t>这是一个奇妙的安慰</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基督有如此大的国度</w:t>
      </w:r>
      <w:r w:rsidRPr="00F633F2">
        <w:rPr>
          <w:rFonts w:ascii="新宋体" w:eastAsia="新宋体" w:hAnsi="新宋体"/>
          <w:sz w:val="36"/>
          <w:szCs w:val="36"/>
        </w:rPr>
        <w:t>,</w:t>
      </w:r>
      <w:r w:rsidRPr="00F633F2">
        <w:rPr>
          <w:rFonts w:ascii="新宋体" w:eastAsia="新宋体" w:hAnsi="新宋体" w:cs="宋体" w:hint="eastAsia"/>
          <w:sz w:val="36"/>
          <w:szCs w:val="36"/>
        </w:rPr>
        <w:t>而且他治理这国度是为了他子民的益处</w:t>
      </w:r>
      <w:r w:rsidRPr="00F633F2">
        <w:rPr>
          <w:rFonts w:ascii="新宋体" w:eastAsia="新宋体" w:hAnsi="新宋体"/>
          <w:sz w:val="36"/>
          <w:szCs w:val="36"/>
        </w:rPr>
        <w:t>,</w:t>
      </w:r>
      <w:r w:rsidRPr="00F633F2">
        <w:rPr>
          <w:rFonts w:ascii="新宋体" w:eastAsia="新宋体" w:hAnsi="新宋体" w:cs="宋体" w:hint="eastAsia"/>
          <w:sz w:val="36"/>
          <w:szCs w:val="36"/>
        </w:rPr>
        <w:t>就像头为身体的益处着想一样。</w:t>
      </w:r>
      <w:r w:rsidRPr="00F633F2">
        <w:rPr>
          <w:rFonts w:ascii="新宋体" w:eastAsia="新宋体" w:hAnsi="新宋体"/>
          <w:sz w:val="36"/>
          <w:szCs w:val="36"/>
        </w:rPr>
        <w:t>"</w:t>
      </w:r>
    </w:p>
    <w:p w14:paraId="4B374F1D"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Our head and husband, is Lord-general of all the hosts of heaven and earth; no creature can move hand or tongue without his leave or order: the power they have is given them from above, John 19:11, 12. </w:t>
      </w:r>
    </w:p>
    <w:p w14:paraId="23E2F928"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我们的头和丈夫</w:t>
      </w:r>
      <w:r w:rsidRPr="00F633F2">
        <w:rPr>
          <w:rFonts w:ascii="新宋体" w:eastAsia="新宋体" w:hAnsi="新宋体"/>
          <w:sz w:val="36"/>
          <w:szCs w:val="36"/>
        </w:rPr>
        <w:t>,</w:t>
      </w:r>
      <w:r w:rsidRPr="00F633F2">
        <w:rPr>
          <w:rFonts w:ascii="新宋体" w:eastAsia="新宋体" w:hAnsi="新宋体" w:cs="宋体" w:hint="eastAsia"/>
          <w:sz w:val="36"/>
          <w:szCs w:val="36"/>
        </w:rPr>
        <w:t>是天上地下万军的元帅</w:t>
      </w:r>
      <w:r w:rsidRPr="00F633F2">
        <w:rPr>
          <w:rFonts w:ascii="新宋体" w:eastAsia="新宋体" w:hAnsi="新宋体"/>
          <w:sz w:val="36"/>
          <w:szCs w:val="36"/>
        </w:rPr>
        <w:t>;</w:t>
      </w:r>
      <w:r w:rsidRPr="00F633F2">
        <w:rPr>
          <w:rFonts w:ascii="新宋体" w:eastAsia="新宋体" w:hAnsi="新宋体" w:cs="宋体" w:hint="eastAsia"/>
          <w:sz w:val="36"/>
          <w:szCs w:val="36"/>
        </w:rPr>
        <w:t>没有一个受造之物能在未经他允许或吩咐的情况下动手动口</w:t>
      </w:r>
      <w:r w:rsidRPr="00F633F2">
        <w:rPr>
          <w:rFonts w:ascii="新宋体" w:eastAsia="新宋体" w:hAnsi="新宋体"/>
          <w:sz w:val="36"/>
          <w:szCs w:val="36"/>
        </w:rPr>
        <w:t>:</w:t>
      </w:r>
      <w:r w:rsidRPr="00F633F2">
        <w:rPr>
          <w:rFonts w:ascii="新宋体" w:eastAsia="新宋体" w:hAnsi="新宋体" w:cs="宋体" w:hint="eastAsia"/>
          <w:sz w:val="36"/>
          <w:szCs w:val="36"/>
        </w:rPr>
        <w:t>它们所有的权柄都是从上头赐给它们的</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19:11,12</w:t>
      </w:r>
      <w:r w:rsidRPr="00F633F2">
        <w:rPr>
          <w:rFonts w:ascii="新宋体" w:eastAsia="新宋体" w:hAnsi="新宋体" w:cs="宋体" w:hint="eastAsia"/>
          <w:sz w:val="36"/>
          <w:szCs w:val="36"/>
        </w:rPr>
        <w:t>。</w:t>
      </w:r>
    </w:p>
    <w:p w14:paraId="557D4367"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serious consideration of this truth will make the feeblest spirit cease trembling, and set it a singing; Psalm. 47:7. </w:t>
      </w:r>
    </w:p>
    <w:p w14:paraId="418FB862"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认真思考这个真理会使最软弱的灵不再战兢</w:t>
      </w:r>
      <w:r w:rsidRPr="00F633F2">
        <w:rPr>
          <w:rFonts w:ascii="新宋体" w:eastAsia="新宋体" w:hAnsi="新宋体"/>
          <w:sz w:val="36"/>
          <w:szCs w:val="36"/>
        </w:rPr>
        <w:t>,</w:t>
      </w:r>
      <w:r w:rsidRPr="00F633F2">
        <w:rPr>
          <w:rFonts w:ascii="新宋体" w:eastAsia="新宋体" w:hAnsi="新宋体" w:cs="宋体" w:hint="eastAsia"/>
          <w:sz w:val="36"/>
          <w:szCs w:val="36"/>
        </w:rPr>
        <w:t>反而欢呼歌唱</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47:7</w:t>
      </w:r>
      <w:r w:rsidRPr="00F633F2">
        <w:rPr>
          <w:rFonts w:ascii="新宋体" w:eastAsia="新宋体" w:hAnsi="新宋体" w:cs="宋体" w:hint="eastAsia"/>
          <w:sz w:val="36"/>
          <w:szCs w:val="36"/>
        </w:rPr>
        <w:t>。</w:t>
      </w:r>
    </w:p>
    <w:p w14:paraId="41A16C01"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Lord is king of all the earth, sing you praises with understanding,:" that is, (as some well paraphrase it) everyone that has understanding of this comfortable truth. </w:t>
      </w:r>
    </w:p>
    <w:p w14:paraId="68B94B7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神是全地的王</w:t>
      </w:r>
      <w:r w:rsidRPr="00F633F2">
        <w:rPr>
          <w:rFonts w:ascii="新宋体" w:eastAsia="新宋体" w:hAnsi="新宋体"/>
          <w:sz w:val="36"/>
          <w:szCs w:val="36"/>
        </w:rPr>
        <w:t>,</w:t>
      </w:r>
      <w:r w:rsidRPr="00F633F2">
        <w:rPr>
          <w:rFonts w:ascii="新宋体" w:eastAsia="新宋体" w:hAnsi="新宋体" w:cs="宋体" w:hint="eastAsia"/>
          <w:sz w:val="36"/>
          <w:szCs w:val="36"/>
        </w:rPr>
        <w:t>你们要用悟性歌颂。</w:t>
      </w:r>
      <w:r w:rsidRPr="00F633F2">
        <w:rPr>
          <w:rFonts w:ascii="新宋体" w:eastAsia="新宋体" w:hAnsi="新宋体"/>
          <w:sz w:val="36"/>
          <w:szCs w:val="36"/>
        </w:rPr>
        <w:t>"</w:t>
      </w:r>
      <w:r w:rsidRPr="00F633F2">
        <w:rPr>
          <w:rFonts w:ascii="新宋体" w:eastAsia="新宋体" w:hAnsi="新宋体" w:cs="宋体" w:hint="eastAsia"/>
          <w:sz w:val="36"/>
          <w:szCs w:val="36"/>
        </w:rPr>
        <w:t>也就是说</w:t>
      </w:r>
      <w:r w:rsidRPr="00F633F2">
        <w:rPr>
          <w:rFonts w:ascii="新宋体" w:eastAsia="新宋体" w:hAnsi="新宋体"/>
          <w:sz w:val="36"/>
          <w:szCs w:val="36"/>
        </w:rPr>
        <w:t>(</w:t>
      </w:r>
      <w:r w:rsidRPr="00F633F2">
        <w:rPr>
          <w:rFonts w:ascii="新宋体" w:eastAsia="新宋体" w:hAnsi="新宋体" w:cs="宋体" w:hint="eastAsia"/>
          <w:sz w:val="36"/>
          <w:szCs w:val="36"/>
        </w:rPr>
        <w:t>正如有人很好地意译的</w:t>
      </w:r>
      <w:r w:rsidRPr="00F633F2">
        <w:rPr>
          <w:rFonts w:ascii="新宋体" w:eastAsia="新宋体" w:hAnsi="新宋体"/>
          <w:sz w:val="36"/>
          <w:szCs w:val="36"/>
        </w:rPr>
        <w:t>),</w:t>
      </w:r>
      <w:r w:rsidRPr="00F633F2">
        <w:rPr>
          <w:rFonts w:ascii="新宋体" w:eastAsia="新宋体" w:hAnsi="新宋体" w:cs="宋体" w:hint="eastAsia"/>
          <w:sz w:val="36"/>
          <w:szCs w:val="36"/>
        </w:rPr>
        <w:t>每个明白这安慰真理的人都当歌颂。</w:t>
      </w:r>
    </w:p>
    <w:p w14:paraId="2791CE2F"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Has he not given you abundant security in many express promises, that all shall issue well for you that fear him? Rom. 8:28. </w:t>
      </w:r>
    </w:p>
    <w:p w14:paraId="1F9F9766"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他岂不曾在许多明确的应许中给了你丰盛的保障</w:t>
      </w:r>
      <w:r w:rsidRPr="00F633F2">
        <w:rPr>
          <w:rFonts w:ascii="新宋体" w:eastAsia="新宋体" w:hAnsi="新宋体"/>
          <w:sz w:val="36"/>
          <w:szCs w:val="36"/>
        </w:rPr>
        <w:t>,</w:t>
      </w:r>
      <w:r w:rsidRPr="00F633F2">
        <w:rPr>
          <w:rFonts w:ascii="新宋体" w:eastAsia="新宋体" w:hAnsi="新宋体" w:cs="宋体" w:hint="eastAsia"/>
          <w:sz w:val="36"/>
          <w:szCs w:val="36"/>
        </w:rPr>
        <w:t>使你知道凡敬畏他的</w:t>
      </w:r>
      <w:r w:rsidRPr="00F633F2">
        <w:rPr>
          <w:rFonts w:ascii="新宋体" w:eastAsia="新宋体" w:hAnsi="新宋体"/>
          <w:sz w:val="36"/>
          <w:szCs w:val="36"/>
        </w:rPr>
        <w:t>,</w:t>
      </w:r>
      <w:r w:rsidRPr="00F633F2">
        <w:rPr>
          <w:rFonts w:ascii="新宋体" w:eastAsia="新宋体" w:hAnsi="新宋体" w:cs="宋体" w:hint="eastAsia"/>
          <w:sz w:val="36"/>
          <w:szCs w:val="36"/>
        </w:rPr>
        <w:t>结局都必美好</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8:28</w:t>
      </w:r>
      <w:r w:rsidRPr="00F633F2">
        <w:rPr>
          <w:rFonts w:ascii="新宋体" w:eastAsia="新宋体" w:hAnsi="新宋体" w:cs="宋体" w:hint="eastAsia"/>
          <w:sz w:val="36"/>
          <w:szCs w:val="36"/>
        </w:rPr>
        <w:t>。</w:t>
      </w:r>
    </w:p>
    <w:p w14:paraId="487FF1FB"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"All things shall work together for good, to them that love God," And Eccl. 8:12. verily "it shall be well with them that fear God,: even with them that fear before him. </w:t>
      </w:r>
    </w:p>
    <w:p w14:paraId="6F73006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我们晓得万事都互相效力</w:t>
      </w:r>
      <w:r w:rsidRPr="00F633F2">
        <w:rPr>
          <w:rFonts w:ascii="新宋体" w:eastAsia="新宋体" w:hAnsi="新宋体"/>
          <w:sz w:val="36"/>
          <w:szCs w:val="36"/>
        </w:rPr>
        <w:t>,</w:t>
      </w:r>
      <w:r w:rsidRPr="00F633F2">
        <w:rPr>
          <w:rFonts w:ascii="新宋体" w:eastAsia="新宋体" w:hAnsi="新宋体" w:cs="宋体" w:hint="eastAsia"/>
          <w:sz w:val="36"/>
          <w:szCs w:val="36"/>
        </w:rPr>
        <w:t>叫爱神的人得益处。</w:t>
      </w:r>
      <w:r w:rsidRPr="00F633F2">
        <w:rPr>
          <w:rFonts w:ascii="新宋体" w:eastAsia="新宋体" w:hAnsi="新宋体"/>
          <w:sz w:val="36"/>
          <w:szCs w:val="36"/>
        </w:rPr>
        <w:t>"</w:t>
      </w:r>
      <w:r w:rsidRPr="00F633F2">
        <w:rPr>
          <w:rFonts w:ascii="新宋体" w:eastAsia="新宋体" w:hAnsi="新宋体" w:cs="宋体" w:hint="eastAsia"/>
          <w:sz w:val="36"/>
          <w:szCs w:val="36"/>
        </w:rPr>
        <w:t>传道书</w:t>
      </w:r>
      <w:r w:rsidRPr="00F633F2">
        <w:rPr>
          <w:rFonts w:ascii="新宋体" w:eastAsia="新宋体" w:hAnsi="新宋体"/>
          <w:sz w:val="36"/>
          <w:szCs w:val="36"/>
        </w:rPr>
        <w:t>8:12</w:t>
      </w:r>
      <w:r w:rsidRPr="00F633F2">
        <w:rPr>
          <w:rFonts w:ascii="新宋体" w:eastAsia="新宋体" w:hAnsi="新宋体" w:cs="宋体" w:hint="eastAsia"/>
          <w:sz w:val="36"/>
          <w:szCs w:val="36"/>
        </w:rPr>
        <w:t>。诚然</w:t>
      </w:r>
      <w:r w:rsidRPr="00F633F2">
        <w:rPr>
          <w:rFonts w:ascii="新宋体" w:eastAsia="新宋体" w:hAnsi="新宋体"/>
          <w:sz w:val="36"/>
          <w:szCs w:val="36"/>
        </w:rPr>
        <w:t>"</w:t>
      </w:r>
      <w:r w:rsidRPr="00F633F2">
        <w:rPr>
          <w:rFonts w:ascii="新宋体" w:eastAsia="新宋体" w:hAnsi="新宋体" w:cs="宋体" w:hint="eastAsia"/>
          <w:sz w:val="36"/>
          <w:szCs w:val="36"/>
        </w:rPr>
        <w:t>敬畏神的</w:t>
      </w:r>
      <w:r w:rsidRPr="00F633F2">
        <w:rPr>
          <w:rFonts w:ascii="新宋体" w:eastAsia="新宋体" w:hAnsi="新宋体"/>
          <w:sz w:val="36"/>
          <w:szCs w:val="36"/>
        </w:rPr>
        <w:t>,</w:t>
      </w:r>
      <w:r w:rsidRPr="00F633F2">
        <w:rPr>
          <w:rFonts w:ascii="新宋体" w:eastAsia="新宋体" w:hAnsi="新宋体" w:cs="宋体" w:hint="eastAsia"/>
          <w:sz w:val="36"/>
          <w:szCs w:val="36"/>
        </w:rPr>
        <w:t>就是在他面前敬畏的人</w:t>
      </w:r>
      <w:r w:rsidRPr="00F633F2">
        <w:rPr>
          <w:rFonts w:ascii="新宋体" w:eastAsia="新宋体" w:hAnsi="新宋体"/>
          <w:sz w:val="36"/>
          <w:szCs w:val="36"/>
        </w:rPr>
        <w:t>,</w:t>
      </w:r>
      <w:r w:rsidRPr="00F633F2">
        <w:rPr>
          <w:rFonts w:ascii="新宋体" w:eastAsia="新宋体" w:hAnsi="新宋体" w:cs="宋体" w:hint="eastAsia"/>
          <w:sz w:val="36"/>
          <w:szCs w:val="36"/>
        </w:rPr>
        <w:t>虽然暂时受罚</w:t>
      </w:r>
      <w:r w:rsidRPr="00F633F2">
        <w:rPr>
          <w:rFonts w:ascii="新宋体" w:eastAsia="新宋体" w:hAnsi="新宋体"/>
          <w:sz w:val="36"/>
          <w:szCs w:val="36"/>
        </w:rPr>
        <w:t>,</w:t>
      </w:r>
      <w:r w:rsidRPr="00F633F2">
        <w:rPr>
          <w:rFonts w:ascii="新宋体" w:eastAsia="新宋体" w:hAnsi="新宋体" w:cs="宋体" w:hint="eastAsia"/>
          <w:sz w:val="36"/>
          <w:szCs w:val="36"/>
        </w:rPr>
        <w:t>终久必得福乐。</w:t>
      </w:r>
      <w:r w:rsidRPr="00F633F2">
        <w:rPr>
          <w:rFonts w:ascii="新宋体" w:eastAsia="新宋体" w:hAnsi="新宋体"/>
          <w:sz w:val="36"/>
          <w:szCs w:val="36"/>
        </w:rPr>
        <w:t>"</w:t>
      </w:r>
    </w:p>
    <w:p w14:paraId="29E43210"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suppose he had not, yet the very understanding of our relation to such a king, should, in itself, be sufficient security: for, he is the universal, supreme, absolute, meek, merciful, victorious, and immortal king.</w:t>
      </w:r>
    </w:p>
    <w:p w14:paraId="326148F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即使他没有应许</w:t>
      </w:r>
      <w:r w:rsidRPr="00F633F2">
        <w:rPr>
          <w:rFonts w:ascii="新宋体" w:eastAsia="新宋体" w:hAnsi="新宋体"/>
          <w:sz w:val="36"/>
          <w:szCs w:val="36"/>
        </w:rPr>
        <w:t>,</w:t>
      </w:r>
      <w:r w:rsidRPr="00F633F2">
        <w:rPr>
          <w:rFonts w:ascii="新宋体" w:eastAsia="新宋体" w:hAnsi="新宋体" w:cs="宋体" w:hint="eastAsia"/>
          <w:sz w:val="36"/>
          <w:szCs w:val="36"/>
        </w:rPr>
        <w:t>仅仅明白我们与这样一位君王的关系</w:t>
      </w:r>
      <w:r w:rsidRPr="00F633F2">
        <w:rPr>
          <w:rFonts w:ascii="新宋体" w:eastAsia="新宋体" w:hAnsi="新宋体"/>
          <w:sz w:val="36"/>
          <w:szCs w:val="36"/>
        </w:rPr>
        <w:t>,</w:t>
      </w:r>
      <w:r w:rsidRPr="00F633F2">
        <w:rPr>
          <w:rFonts w:ascii="新宋体" w:eastAsia="新宋体" w:hAnsi="新宋体" w:cs="宋体" w:hint="eastAsia"/>
          <w:sz w:val="36"/>
          <w:szCs w:val="36"/>
        </w:rPr>
        <w:t>本身就足以成为保障</w:t>
      </w:r>
      <w:r w:rsidRPr="00F633F2">
        <w:rPr>
          <w:rFonts w:ascii="新宋体" w:eastAsia="新宋体" w:hAnsi="新宋体"/>
          <w:sz w:val="36"/>
          <w:szCs w:val="36"/>
        </w:rPr>
        <w:t>:</w:t>
      </w: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他是全能的、至高的、绝对的、温柔的、仁慈的、得胜的、永生的王。</w:t>
      </w:r>
    </w:p>
    <w:p w14:paraId="5939B5BA"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He sits in glory, at the Father's right hand; and, to make his seat the easier, his enemies are a footstool for him. </w:t>
      </w:r>
    </w:p>
    <w:p w14:paraId="15FD73AB"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他坐在荣耀里</w:t>
      </w:r>
      <w:r w:rsidRPr="00F633F2">
        <w:rPr>
          <w:rFonts w:ascii="新宋体" w:eastAsia="新宋体" w:hAnsi="新宋体"/>
          <w:sz w:val="36"/>
          <w:szCs w:val="36"/>
        </w:rPr>
        <w:t>,</w:t>
      </w:r>
      <w:r w:rsidRPr="00F633F2">
        <w:rPr>
          <w:rFonts w:ascii="新宋体" w:eastAsia="新宋体" w:hAnsi="新宋体" w:cs="宋体" w:hint="eastAsia"/>
          <w:sz w:val="36"/>
          <w:szCs w:val="36"/>
        </w:rPr>
        <w:t>在父的右边</w:t>
      </w:r>
      <w:r w:rsidRPr="00F633F2">
        <w:rPr>
          <w:rFonts w:ascii="新宋体" w:eastAsia="新宋体" w:hAnsi="新宋体"/>
          <w:sz w:val="36"/>
          <w:szCs w:val="36"/>
        </w:rPr>
        <w:t>;</w:t>
      </w:r>
      <w:r w:rsidRPr="00F633F2">
        <w:rPr>
          <w:rFonts w:ascii="新宋体" w:eastAsia="新宋体" w:hAnsi="新宋体" w:cs="宋体" w:hint="eastAsia"/>
          <w:sz w:val="36"/>
          <w:szCs w:val="36"/>
        </w:rPr>
        <w:t>为使他的座位更稳固</w:t>
      </w:r>
      <w:r w:rsidRPr="00F633F2">
        <w:rPr>
          <w:rFonts w:ascii="新宋体" w:eastAsia="新宋体" w:hAnsi="新宋体"/>
          <w:sz w:val="36"/>
          <w:szCs w:val="36"/>
        </w:rPr>
        <w:t>,</w:t>
      </w:r>
      <w:r w:rsidRPr="00F633F2">
        <w:rPr>
          <w:rFonts w:ascii="新宋体" w:eastAsia="新宋体" w:hAnsi="新宋体" w:cs="宋体" w:hint="eastAsia"/>
          <w:sz w:val="36"/>
          <w:szCs w:val="36"/>
        </w:rPr>
        <w:t>他的仇敌成了他的脚凳。</w:t>
      </w:r>
    </w:p>
    <w:p w14:paraId="374B2B75"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His love to his people is unspeakably tender and fervent, he that touches them, "touches the apple of his eye," Zech. 2. </w:t>
      </w:r>
    </w:p>
    <w:p w14:paraId="59CEF428"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他对他子民的爱是难以言表的温柔和炽烈</w:t>
      </w:r>
      <w:r w:rsidRPr="00F633F2">
        <w:rPr>
          <w:rFonts w:ascii="新宋体" w:eastAsia="新宋体" w:hAnsi="新宋体"/>
          <w:sz w:val="36"/>
          <w:szCs w:val="36"/>
        </w:rPr>
        <w:t>,</w:t>
      </w:r>
      <w:r w:rsidRPr="00F633F2">
        <w:rPr>
          <w:rFonts w:ascii="新宋体" w:eastAsia="新宋体" w:hAnsi="新宋体" w:cs="宋体" w:hint="eastAsia"/>
          <w:sz w:val="36"/>
          <w:szCs w:val="36"/>
        </w:rPr>
        <w:t>摸他们的就是</w:t>
      </w:r>
      <w:r w:rsidRPr="00F633F2">
        <w:rPr>
          <w:rFonts w:ascii="新宋体" w:eastAsia="新宋体" w:hAnsi="新宋体"/>
          <w:sz w:val="36"/>
          <w:szCs w:val="36"/>
        </w:rPr>
        <w:t>"</w:t>
      </w:r>
      <w:r w:rsidRPr="00F633F2">
        <w:rPr>
          <w:rFonts w:ascii="新宋体" w:eastAsia="新宋体" w:hAnsi="新宋体" w:cs="宋体" w:hint="eastAsia"/>
          <w:sz w:val="36"/>
          <w:szCs w:val="36"/>
        </w:rPr>
        <w:t>摸他眼中的瞳人</w:t>
      </w:r>
      <w:r w:rsidRPr="00F633F2">
        <w:rPr>
          <w:rFonts w:ascii="新宋体" w:eastAsia="新宋体" w:hAnsi="新宋体"/>
          <w:sz w:val="36"/>
          <w:szCs w:val="36"/>
        </w:rPr>
        <w:t>",</w:t>
      </w:r>
      <w:r w:rsidRPr="00F633F2">
        <w:rPr>
          <w:rFonts w:ascii="新宋体" w:eastAsia="新宋体" w:hAnsi="新宋体" w:cs="宋体" w:hint="eastAsia"/>
          <w:sz w:val="36"/>
          <w:szCs w:val="36"/>
        </w:rPr>
        <w:t>撒迦利亚书</w:t>
      </w:r>
      <w:r w:rsidRPr="00F633F2">
        <w:rPr>
          <w:rFonts w:ascii="新宋体" w:eastAsia="新宋体" w:hAnsi="新宋体"/>
          <w:sz w:val="36"/>
          <w:szCs w:val="36"/>
        </w:rPr>
        <w:t>2</w:t>
      </w:r>
      <w:r w:rsidRPr="00F633F2">
        <w:rPr>
          <w:rFonts w:ascii="新宋体" w:eastAsia="新宋体" w:hAnsi="新宋体" w:cs="宋体" w:hint="eastAsia"/>
          <w:sz w:val="36"/>
          <w:szCs w:val="36"/>
        </w:rPr>
        <w:t>章。</w:t>
      </w:r>
    </w:p>
    <w:p w14:paraId="73797566"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it is hardly imaginable, that Jesus Christ will sit still, and suffer his enemies to thrust out his eyes. </w:t>
      </w:r>
    </w:p>
    <w:p w14:paraId="1599C637"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很难想象耶稣基督会袖手旁观</w:t>
      </w:r>
      <w:r w:rsidRPr="00F633F2">
        <w:rPr>
          <w:rFonts w:ascii="新宋体" w:eastAsia="新宋体" w:hAnsi="新宋体"/>
          <w:sz w:val="36"/>
          <w:szCs w:val="36"/>
        </w:rPr>
        <w:t>,</w:t>
      </w:r>
      <w:r w:rsidRPr="00F633F2">
        <w:rPr>
          <w:rFonts w:ascii="新宋体" w:eastAsia="新宋体" w:hAnsi="新宋体" w:cs="宋体" w:hint="eastAsia"/>
          <w:sz w:val="36"/>
          <w:szCs w:val="36"/>
        </w:rPr>
        <w:t>任凭仇敌剜他的眼睛。</w:t>
      </w:r>
    </w:p>
    <w:p w14:paraId="4755DEB5"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Until this be forgotten, the wrath of man is not feared; Isa. 2:12, 13. </w:t>
      </w:r>
    </w:p>
    <w:p w14:paraId="444D9E78"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只要记得这一点</w:t>
      </w:r>
      <w:r w:rsidRPr="00F633F2">
        <w:rPr>
          <w:rFonts w:ascii="新宋体" w:eastAsia="新宋体" w:hAnsi="新宋体"/>
          <w:sz w:val="36"/>
          <w:szCs w:val="36"/>
        </w:rPr>
        <w:t>,</w:t>
      </w:r>
      <w:r w:rsidRPr="00F633F2">
        <w:rPr>
          <w:rFonts w:ascii="新宋体" w:eastAsia="新宋体" w:hAnsi="新宋体" w:cs="宋体" w:hint="eastAsia"/>
          <w:sz w:val="36"/>
          <w:szCs w:val="36"/>
        </w:rPr>
        <w:t>就不怕人的愤怒</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2:12,13</w:t>
      </w:r>
      <w:r w:rsidRPr="00F633F2">
        <w:rPr>
          <w:rFonts w:ascii="新宋体" w:eastAsia="新宋体" w:hAnsi="新宋体" w:cs="宋体" w:hint="eastAsia"/>
          <w:sz w:val="36"/>
          <w:szCs w:val="36"/>
        </w:rPr>
        <w:t>。</w:t>
      </w:r>
    </w:p>
    <w:p w14:paraId="70C53DD4"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"He that fears a man that shall die, forgets the Lord his Maker." </w:t>
      </w:r>
    </w:p>
    <w:p w14:paraId="59E1DEDB"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惧怕人的</w:t>
      </w:r>
      <w:r w:rsidRPr="00F633F2">
        <w:rPr>
          <w:rFonts w:ascii="新宋体" w:eastAsia="新宋体" w:hAnsi="新宋体"/>
          <w:sz w:val="36"/>
          <w:szCs w:val="36"/>
        </w:rPr>
        <w:t>,</w:t>
      </w:r>
      <w:r w:rsidRPr="00F633F2">
        <w:rPr>
          <w:rFonts w:ascii="新宋体" w:eastAsia="新宋体" w:hAnsi="新宋体" w:cs="宋体" w:hint="eastAsia"/>
          <w:sz w:val="36"/>
          <w:szCs w:val="36"/>
        </w:rPr>
        <w:t>陷入网罗</w:t>
      </w:r>
      <w:r w:rsidRPr="00F633F2">
        <w:rPr>
          <w:rFonts w:ascii="新宋体" w:eastAsia="新宋体" w:hAnsi="新宋体"/>
          <w:sz w:val="36"/>
          <w:szCs w:val="36"/>
        </w:rPr>
        <w:t>;</w:t>
      </w:r>
      <w:r w:rsidRPr="00F633F2">
        <w:rPr>
          <w:rFonts w:ascii="新宋体" w:eastAsia="新宋体" w:hAnsi="新宋体" w:cs="宋体" w:hint="eastAsia"/>
          <w:sz w:val="36"/>
          <w:szCs w:val="36"/>
        </w:rPr>
        <w:t>惟有倚靠耶和华的</w:t>
      </w:r>
      <w:r w:rsidRPr="00F633F2">
        <w:rPr>
          <w:rFonts w:ascii="新宋体" w:eastAsia="新宋体" w:hAnsi="新宋体"/>
          <w:sz w:val="36"/>
          <w:szCs w:val="36"/>
        </w:rPr>
        <w:t>,</w:t>
      </w:r>
      <w:r w:rsidRPr="00F633F2">
        <w:rPr>
          <w:rFonts w:ascii="新宋体" w:eastAsia="新宋体" w:hAnsi="新宋体" w:cs="宋体" w:hint="eastAsia"/>
          <w:sz w:val="36"/>
          <w:szCs w:val="36"/>
        </w:rPr>
        <w:t>必得安稳。</w:t>
      </w:r>
      <w:r w:rsidRPr="00F633F2">
        <w:rPr>
          <w:rFonts w:ascii="新宋体" w:eastAsia="新宋体" w:hAnsi="新宋体"/>
          <w:sz w:val="36"/>
          <w:szCs w:val="36"/>
        </w:rPr>
        <w:t>"</w:t>
      </w:r>
    </w:p>
    <w:p w14:paraId="492F66AD"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loves you too well to sign any order to your prejudice, and without his order, none can touch you.</w:t>
      </w:r>
    </w:p>
    <w:p w14:paraId="3A82E300"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他太爱你</w:t>
      </w:r>
      <w:r w:rsidRPr="00F633F2">
        <w:rPr>
          <w:rFonts w:ascii="新宋体" w:eastAsia="新宋体" w:hAnsi="新宋体"/>
          <w:sz w:val="36"/>
          <w:szCs w:val="36"/>
        </w:rPr>
        <w:t>,</w:t>
      </w:r>
      <w:r w:rsidRPr="00F633F2">
        <w:rPr>
          <w:rFonts w:ascii="新宋体" w:eastAsia="新宋体" w:hAnsi="新宋体" w:cs="宋体" w:hint="eastAsia"/>
          <w:sz w:val="36"/>
          <w:szCs w:val="36"/>
        </w:rPr>
        <w:t>绝不会签署任何有损于你的命令</w:t>
      </w:r>
      <w:r w:rsidRPr="00F633F2">
        <w:rPr>
          <w:rFonts w:ascii="新宋体" w:eastAsia="新宋体" w:hAnsi="新宋体"/>
          <w:sz w:val="36"/>
          <w:szCs w:val="36"/>
        </w:rPr>
        <w:t>,</w:t>
      </w:r>
      <w:r w:rsidRPr="00F633F2">
        <w:rPr>
          <w:rFonts w:ascii="新宋体" w:eastAsia="新宋体" w:hAnsi="新宋体" w:cs="宋体" w:hint="eastAsia"/>
          <w:sz w:val="36"/>
          <w:szCs w:val="36"/>
        </w:rPr>
        <w:t>没有他的命令</w:t>
      </w:r>
      <w:r w:rsidRPr="00F633F2">
        <w:rPr>
          <w:rFonts w:ascii="新宋体" w:eastAsia="新宋体" w:hAnsi="新宋体"/>
          <w:sz w:val="36"/>
          <w:szCs w:val="36"/>
        </w:rPr>
        <w:t>,</w:t>
      </w:r>
      <w:r w:rsidRPr="00F633F2">
        <w:rPr>
          <w:rFonts w:ascii="新宋体" w:eastAsia="新宋体" w:hAnsi="新宋体" w:cs="宋体" w:hint="eastAsia"/>
          <w:sz w:val="36"/>
          <w:szCs w:val="36"/>
        </w:rPr>
        <w:t>没有人能伤害你。</w:t>
      </w:r>
    </w:p>
    <w:p w14:paraId="4A4B3CE8"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4. If the government of the world be in the hands of Christ, Then our engaging and entitling of Christ to all our affairs and business, is the true and ready way to their success and prosperity. </w:t>
      </w:r>
    </w:p>
    <w:p w14:paraId="436C7C2E"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。如果世界的政权在基督手中</w:t>
      </w:r>
      <w:r w:rsidRPr="00F633F2">
        <w:rPr>
          <w:rFonts w:ascii="新宋体" w:eastAsia="新宋体" w:hAnsi="新宋体"/>
          <w:sz w:val="36"/>
          <w:szCs w:val="36"/>
        </w:rPr>
        <w:t>,</w:t>
      </w:r>
      <w:r w:rsidRPr="00F633F2">
        <w:rPr>
          <w:rFonts w:ascii="新宋体" w:eastAsia="新宋体" w:hAnsi="新宋体" w:cs="宋体" w:hint="eastAsia"/>
          <w:sz w:val="36"/>
          <w:szCs w:val="36"/>
        </w:rPr>
        <w:t>那么我们让基督参与并掌管我们所有的事务</w:t>
      </w:r>
      <w:r w:rsidRPr="00F633F2">
        <w:rPr>
          <w:rFonts w:ascii="新宋体" w:eastAsia="新宋体" w:hAnsi="新宋体"/>
          <w:sz w:val="36"/>
          <w:szCs w:val="36"/>
        </w:rPr>
        <w:t>,</w:t>
      </w:r>
      <w:r w:rsidRPr="00F633F2">
        <w:rPr>
          <w:rFonts w:ascii="新宋体" w:eastAsia="新宋体" w:hAnsi="新宋体" w:cs="宋体" w:hint="eastAsia"/>
          <w:sz w:val="36"/>
          <w:szCs w:val="36"/>
        </w:rPr>
        <w:t>就是通往成功和兴盛的真正可靠之路。</w:t>
      </w:r>
    </w:p>
    <w:p w14:paraId="33E4B9C4"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all depend upon his pleasure, then sure it is your wisdom to take him along with you to every action and business; it is no lost time that is spent in prayer, wherein we ask his leave, and beg </w:t>
      </w:r>
      <w:r w:rsidRPr="00F633F2">
        <w:rPr>
          <w:rFonts w:ascii="新宋体" w:eastAsia="新宋体" w:hAnsi="新宋体"/>
          <w:sz w:val="36"/>
          <w:szCs w:val="36"/>
        </w:rPr>
        <w:lastRenderedPageBreak/>
        <w:t xml:space="preserve">his presence with us: and, take it for a clear truth, that which is not prefaced with prayer, will be followed with trouble. </w:t>
      </w:r>
    </w:p>
    <w:p w14:paraId="68B771DD"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如果一切都取决于他的旨意</w:t>
      </w:r>
      <w:r w:rsidRPr="00F633F2">
        <w:rPr>
          <w:rFonts w:ascii="新宋体" w:eastAsia="新宋体" w:hAnsi="新宋体"/>
          <w:sz w:val="36"/>
          <w:szCs w:val="36"/>
        </w:rPr>
        <w:t>,</w:t>
      </w:r>
      <w:r w:rsidRPr="00F633F2">
        <w:rPr>
          <w:rFonts w:ascii="新宋体" w:eastAsia="新宋体" w:hAnsi="新宋体" w:cs="宋体" w:hint="eastAsia"/>
          <w:sz w:val="36"/>
          <w:szCs w:val="36"/>
        </w:rPr>
        <w:t>那么在你每一个行动和事务中与他同行</w:t>
      </w:r>
      <w:r w:rsidRPr="00F633F2">
        <w:rPr>
          <w:rFonts w:ascii="新宋体" w:eastAsia="新宋体" w:hAnsi="新宋体"/>
          <w:sz w:val="36"/>
          <w:szCs w:val="36"/>
        </w:rPr>
        <w:t>,</w:t>
      </w:r>
      <w:r w:rsidRPr="00F633F2">
        <w:rPr>
          <w:rFonts w:ascii="新宋体" w:eastAsia="新宋体" w:hAnsi="新宋体" w:cs="宋体" w:hint="eastAsia"/>
          <w:sz w:val="36"/>
          <w:szCs w:val="36"/>
        </w:rPr>
        <w:t>就一定是你的智慧</w:t>
      </w:r>
      <w:r w:rsidRPr="00F633F2">
        <w:rPr>
          <w:rFonts w:ascii="新宋体" w:eastAsia="新宋体" w:hAnsi="新宋体"/>
          <w:sz w:val="36"/>
          <w:szCs w:val="36"/>
        </w:rPr>
        <w:t>;</w:t>
      </w:r>
      <w:r w:rsidRPr="00F633F2">
        <w:rPr>
          <w:rFonts w:ascii="新宋体" w:eastAsia="新宋体" w:hAnsi="新宋体" w:cs="宋体" w:hint="eastAsia"/>
          <w:sz w:val="36"/>
          <w:szCs w:val="36"/>
        </w:rPr>
        <w:t>在祷告中寻求他的允许</w:t>
      </w:r>
      <w:r w:rsidRPr="00F633F2">
        <w:rPr>
          <w:rFonts w:ascii="新宋体" w:eastAsia="新宋体" w:hAnsi="新宋体"/>
          <w:sz w:val="36"/>
          <w:szCs w:val="36"/>
        </w:rPr>
        <w:t>,</w:t>
      </w:r>
      <w:r w:rsidRPr="00F633F2">
        <w:rPr>
          <w:rFonts w:ascii="新宋体" w:eastAsia="新宋体" w:hAnsi="新宋体" w:cs="宋体" w:hint="eastAsia"/>
          <w:sz w:val="36"/>
          <w:szCs w:val="36"/>
        </w:rPr>
        <w:t>恳求他与我们同在</w:t>
      </w:r>
      <w:r w:rsidRPr="00F633F2">
        <w:rPr>
          <w:rFonts w:ascii="新宋体" w:eastAsia="新宋体" w:hAnsi="新宋体"/>
          <w:sz w:val="36"/>
          <w:szCs w:val="36"/>
        </w:rPr>
        <w:t>,</w:t>
      </w:r>
      <w:r w:rsidRPr="00F633F2">
        <w:rPr>
          <w:rFonts w:ascii="新宋体" w:eastAsia="新宋体" w:hAnsi="新宋体" w:cs="宋体" w:hint="eastAsia"/>
          <w:sz w:val="36"/>
          <w:szCs w:val="36"/>
        </w:rPr>
        <w:t>这样花的时间并没有浪费</w:t>
      </w:r>
      <w:r w:rsidRPr="00F633F2">
        <w:rPr>
          <w:rFonts w:ascii="新宋体" w:eastAsia="新宋体" w:hAnsi="新宋体"/>
          <w:sz w:val="36"/>
          <w:szCs w:val="36"/>
        </w:rPr>
        <w:t>:</w:t>
      </w:r>
      <w:r w:rsidRPr="00F633F2">
        <w:rPr>
          <w:rFonts w:ascii="新宋体" w:eastAsia="新宋体" w:hAnsi="新宋体" w:cs="宋体" w:hint="eastAsia"/>
          <w:sz w:val="36"/>
          <w:szCs w:val="36"/>
        </w:rPr>
        <w:t>要知道一个明确的真理</w:t>
      </w:r>
      <w:r w:rsidRPr="00F633F2">
        <w:rPr>
          <w:rFonts w:ascii="新宋体" w:eastAsia="新宋体" w:hAnsi="新宋体"/>
          <w:sz w:val="36"/>
          <w:szCs w:val="36"/>
        </w:rPr>
        <w:t>,</w:t>
      </w:r>
      <w:r w:rsidRPr="00F633F2">
        <w:rPr>
          <w:rFonts w:ascii="新宋体" w:eastAsia="新宋体" w:hAnsi="新宋体" w:cs="宋体" w:hint="eastAsia"/>
          <w:sz w:val="36"/>
          <w:szCs w:val="36"/>
        </w:rPr>
        <w:t>不以祷告开头的</w:t>
      </w:r>
      <w:r w:rsidRPr="00F633F2">
        <w:rPr>
          <w:rFonts w:ascii="新宋体" w:eastAsia="新宋体" w:hAnsi="新宋体"/>
          <w:sz w:val="36"/>
          <w:szCs w:val="36"/>
        </w:rPr>
        <w:t>,</w:t>
      </w:r>
      <w:r w:rsidRPr="00F633F2">
        <w:rPr>
          <w:rFonts w:ascii="新宋体" w:eastAsia="新宋体" w:hAnsi="新宋体" w:cs="宋体" w:hint="eastAsia"/>
          <w:sz w:val="36"/>
          <w:szCs w:val="36"/>
        </w:rPr>
        <w:t>必定伴随着麻烦。</w:t>
      </w:r>
    </w:p>
    <w:p w14:paraId="60980712"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How easily can Jesus Christ dash all your designs, when they are at the very birth and article of execution, and break off, in a moment, all the purposes of your hearts? </w:t>
      </w:r>
    </w:p>
    <w:p w14:paraId="43542AEF"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耶稣基督在你的计划即将诞生和付诸实施时</w:t>
      </w:r>
      <w:r w:rsidRPr="00F633F2">
        <w:rPr>
          <w:rFonts w:ascii="新宋体" w:eastAsia="新宋体" w:hAnsi="新宋体"/>
          <w:sz w:val="36"/>
          <w:szCs w:val="36"/>
        </w:rPr>
        <w:t>,</w:t>
      </w:r>
      <w:r w:rsidRPr="00F633F2">
        <w:rPr>
          <w:rFonts w:ascii="新宋体" w:eastAsia="新宋体" w:hAnsi="新宋体" w:cs="宋体" w:hint="eastAsia"/>
          <w:sz w:val="36"/>
          <w:szCs w:val="36"/>
        </w:rPr>
        <w:t>轻而易举就能将其粉碎</w:t>
      </w:r>
      <w:r w:rsidRPr="00F633F2">
        <w:rPr>
          <w:rFonts w:ascii="新宋体" w:eastAsia="新宋体" w:hAnsi="新宋体"/>
          <w:sz w:val="36"/>
          <w:szCs w:val="36"/>
        </w:rPr>
        <w:t>,</w:t>
      </w:r>
      <w:r w:rsidRPr="00F633F2">
        <w:rPr>
          <w:rFonts w:ascii="新宋体" w:eastAsia="新宋体" w:hAnsi="新宋体" w:cs="宋体" w:hint="eastAsia"/>
          <w:sz w:val="36"/>
          <w:szCs w:val="36"/>
        </w:rPr>
        <w:t>并且在片刻之间</w:t>
      </w:r>
      <w:r w:rsidRPr="00F633F2">
        <w:rPr>
          <w:rFonts w:ascii="新宋体" w:eastAsia="新宋体" w:hAnsi="新宋体"/>
          <w:sz w:val="36"/>
          <w:szCs w:val="36"/>
        </w:rPr>
        <w:t>,</w:t>
      </w:r>
      <w:r w:rsidRPr="00F633F2">
        <w:rPr>
          <w:rFonts w:ascii="新宋体" w:eastAsia="新宋体" w:hAnsi="新宋体" w:cs="宋体" w:hint="eastAsia"/>
          <w:sz w:val="36"/>
          <w:szCs w:val="36"/>
        </w:rPr>
        <w:t>就能破坏你内心所有的打算。</w:t>
      </w:r>
    </w:p>
    <w:p w14:paraId="0EFFF429"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a proverb among the Papists, that Mass and meat hinder no man. </w:t>
      </w:r>
    </w:p>
    <w:p w14:paraId="0C467A80"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天主教徒中有一句谚语</w:t>
      </w:r>
      <w:r w:rsidRPr="00F633F2">
        <w:rPr>
          <w:rFonts w:ascii="新宋体" w:eastAsia="新宋体" w:hAnsi="新宋体"/>
          <w:sz w:val="36"/>
          <w:szCs w:val="36"/>
        </w:rPr>
        <w:t>,</w:t>
      </w:r>
      <w:r w:rsidRPr="00F633F2">
        <w:rPr>
          <w:rFonts w:ascii="新宋体" w:eastAsia="新宋体" w:hAnsi="新宋体" w:cs="宋体" w:hint="eastAsia"/>
          <w:sz w:val="36"/>
          <w:szCs w:val="36"/>
        </w:rPr>
        <w:t>弥撒和饭食不会耽误人。</w:t>
      </w:r>
    </w:p>
    <w:p w14:paraId="06D63D6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Turks will pray five times a day, how urgent soever their business be. </w:t>
      </w:r>
    </w:p>
    <w:p w14:paraId="63FEFF32"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土耳其人无论多么忙</w:t>
      </w:r>
      <w:r w:rsidRPr="00F633F2">
        <w:rPr>
          <w:rFonts w:ascii="新宋体" w:eastAsia="新宋体" w:hAnsi="新宋体"/>
          <w:sz w:val="36"/>
          <w:szCs w:val="36"/>
        </w:rPr>
        <w:t>,</w:t>
      </w:r>
      <w:r w:rsidRPr="00F633F2">
        <w:rPr>
          <w:rFonts w:ascii="新宋体" w:eastAsia="新宋体" w:hAnsi="新宋体" w:cs="宋体" w:hint="eastAsia"/>
          <w:sz w:val="36"/>
          <w:szCs w:val="36"/>
        </w:rPr>
        <w:t>一天要祷告五次。</w:t>
      </w:r>
    </w:p>
    <w:p w14:paraId="48910C63"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Blush you that enterprise your affairs without God: </w:t>
      </w:r>
    </w:p>
    <w:p w14:paraId="7F950907"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你们不寻求神就贸然行事</w:t>
      </w:r>
      <w:r w:rsidRPr="00F633F2">
        <w:rPr>
          <w:rFonts w:ascii="新宋体" w:eastAsia="新宋体" w:hAnsi="新宋体"/>
          <w:sz w:val="36"/>
          <w:szCs w:val="36"/>
        </w:rPr>
        <w:t>,</w:t>
      </w:r>
      <w:r w:rsidRPr="00F633F2">
        <w:rPr>
          <w:rFonts w:ascii="新宋体" w:eastAsia="新宋体" w:hAnsi="新宋体" w:cs="宋体" w:hint="eastAsia"/>
          <w:sz w:val="36"/>
          <w:szCs w:val="36"/>
        </w:rPr>
        <w:t>应当脸红</w:t>
      </w:r>
      <w:r w:rsidRPr="00F633F2">
        <w:rPr>
          <w:rFonts w:ascii="新宋体" w:eastAsia="新宋体" w:hAnsi="新宋体"/>
          <w:sz w:val="36"/>
          <w:szCs w:val="36"/>
        </w:rPr>
        <w:t>:</w:t>
      </w:r>
    </w:p>
    <w:p w14:paraId="1388544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reckon that business as good as done, to which we have got Christ's leave, and engaged his presence to accompany us.</w:t>
      </w:r>
    </w:p>
    <w:p w14:paraId="701699B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我认为</w:t>
      </w:r>
      <w:r w:rsidRPr="00F633F2">
        <w:rPr>
          <w:rFonts w:ascii="新宋体" w:eastAsia="新宋体" w:hAnsi="新宋体"/>
          <w:sz w:val="36"/>
          <w:szCs w:val="36"/>
        </w:rPr>
        <w:t>,</w:t>
      </w:r>
      <w:r w:rsidRPr="00F633F2">
        <w:rPr>
          <w:rFonts w:ascii="新宋体" w:eastAsia="新宋体" w:hAnsi="新宋体" w:cs="宋体" w:hint="eastAsia"/>
          <w:sz w:val="36"/>
          <w:szCs w:val="36"/>
        </w:rPr>
        <w:t>得到基督的允许、有他的同在与我们同行的事</w:t>
      </w:r>
      <w:r w:rsidRPr="00F633F2">
        <w:rPr>
          <w:rFonts w:ascii="新宋体" w:eastAsia="新宋体" w:hAnsi="新宋体"/>
          <w:sz w:val="36"/>
          <w:szCs w:val="36"/>
        </w:rPr>
        <w:t>,</w:t>
      </w:r>
      <w:r w:rsidRPr="00F633F2">
        <w:rPr>
          <w:rFonts w:ascii="新宋体" w:eastAsia="新宋体" w:hAnsi="新宋体" w:cs="宋体" w:hint="eastAsia"/>
          <w:sz w:val="36"/>
          <w:szCs w:val="36"/>
        </w:rPr>
        <w:t>就等于已经完成了。</w:t>
      </w:r>
    </w:p>
    <w:p w14:paraId="2E14AEFE"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5. Lastly, Eye Christ in all the events of providence; see his hand in all that befall you, whether it be evil or good. </w:t>
      </w:r>
    </w:p>
    <w:p w14:paraId="6A8A1D1D"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5</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要在护理的一切事件中仰望基督</w:t>
      </w:r>
      <w:r w:rsidRPr="00F633F2">
        <w:rPr>
          <w:rFonts w:ascii="新宋体" w:eastAsia="新宋体" w:hAnsi="新宋体"/>
          <w:sz w:val="36"/>
          <w:szCs w:val="36"/>
        </w:rPr>
        <w:t>;</w:t>
      </w:r>
      <w:r w:rsidRPr="00F633F2">
        <w:rPr>
          <w:rFonts w:ascii="新宋体" w:eastAsia="新宋体" w:hAnsi="新宋体" w:cs="宋体" w:hint="eastAsia"/>
          <w:sz w:val="36"/>
          <w:szCs w:val="36"/>
        </w:rPr>
        <w:t>无论临到你的是祸是福</w:t>
      </w:r>
      <w:r w:rsidRPr="00F633F2">
        <w:rPr>
          <w:rFonts w:ascii="新宋体" w:eastAsia="新宋体" w:hAnsi="新宋体"/>
          <w:sz w:val="36"/>
          <w:szCs w:val="36"/>
        </w:rPr>
        <w:t>,</w:t>
      </w:r>
      <w:r w:rsidRPr="00F633F2">
        <w:rPr>
          <w:rFonts w:ascii="新宋体" w:eastAsia="新宋体" w:hAnsi="新宋体" w:cs="宋体" w:hint="eastAsia"/>
          <w:sz w:val="36"/>
          <w:szCs w:val="36"/>
        </w:rPr>
        <w:t>都要看见他的手。</w:t>
      </w:r>
    </w:p>
    <w:p w14:paraId="4F8BCF61"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works of the Lord are great, sought out of all them that have pleasure therein," Psalm. 111:2.</w:t>
      </w:r>
    </w:p>
    <w:p w14:paraId="419FA104"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耶和华的作为本为大</w:t>
      </w:r>
      <w:r w:rsidRPr="00F633F2">
        <w:rPr>
          <w:rFonts w:ascii="新宋体" w:eastAsia="新宋体" w:hAnsi="新宋体"/>
          <w:sz w:val="36"/>
          <w:szCs w:val="36"/>
        </w:rPr>
        <w:t>,</w:t>
      </w:r>
      <w:r w:rsidRPr="00F633F2">
        <w:rPr>
          <w:rFonts w:ascii="新宋体" w:eastAsia="新宋体" w:hAnsi="新宋体" w:cs="宋体" w:hint="eastAsia"/>
          <w:sz w:val="36"/>
          <w:szCs w:val="36"/>
        </w:rPr>
        <w:t>凡喜爱的都必考察</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111:2</w:t>
      </w:r>
      <w:r w:rsidRPr="00F633F2">
        <w:rPr>
          <w:rFonts w:ascii="新宋体" w:eastAsia="新宋体" w:hAnsi="新宋体" w:cs="宋体" w:hint="eastAsia"/>
          <w:sz w:val="36"/>
          <w:szCs w:val="36"/>
        </w:rPr>
        <w:t>。</w:t>
      </w:r>
    </w:p>
    <w:p w14:paraId="23F0FC0F"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How much good might we get, by observation of the good or evil that befall us throughout our course!</w:t>
      </w:r>
    </w:p>
    <w:p w14:paraId="6F028A9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我们若能留心观察一生所遇的祸福</w:t>
      </w:r>
      <w:r w:rsidRPr="00F633F2">
        <w:rPr>
          <w:rFonts w:ascii="新宋体" w:eastAsia="新宋体" w:hAnsi="新宋体"/>
          <w:sz w:val="36"/>
          <w:szCs w:val="36"/>
        </w:rPr>
        <w:t>,</w:t>
      </w:r>
      <w:r w:rsidRPr="00F633F2">
        <w:rPr>
          <w:rFonts w:ascii="新宋体" w:eastAsia="新宋体" w:hAnsi="新宋体" w:cs="宋体" w:hint="eastAsia"/>
          <w:sz w:val="36"/>
          <w:szCs w:val="36"/>
        </w:rPr>
        <w:t>该可以得到多少益处啊</w:t>
      </w:r>
      <w:r w:rsidRPr="00F633F2">
        <w:rPr>
          <w:rFonts w:ascii="新宋体" w:eastAsia="新宋体" w:hAnsi="新宋体"/>
          <w:sz w:val="36"/>
          <w:szCs w:val="36"/>
        </w:rPr>
        <w:t>!</w:t>
      </w:r>
    </w:p>
    <w:p w14:paraId="4F8C8798"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In all the evils of trouble and afflictions that befall you, eye Jesus Christ: and set your hearts to the study of these four things in affliction.</w:t>
      </w:r>
    </w:p>
    <w:p w14:paraId="5D3AB50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在一切临到你的患难和苦楚中</w:t>
      </w:r>
      <w:r w:rsidRPr="00F633F2">
        <w:rPr>
          <w:rFonts w:ascii="新宋体" w:eastAsia="新宋体" w:hAnsi="新宋体"/>
          <w:sz w:val="36"/>
          <w:szCs w:val="36"/>
        </w:rPr>
        <w:t>,</w:t>
      </w:r>
      <w:r w:rsidRPr="00F633F2">
        <w:rPr>
          <w:rFonts w:ascii="新宋体" w:eastAsia="新宋体" w:hAnsi="新宋体" w:cs="宋体" w:hint="eastAsia"/>
          <w:sz w:val="36"/>
          <w:szCs w:val="36"/>
        </w:rPr>
        <w:t>要仰望耶稣基督</w:t>
      </w:r>
      <w:r w:rsidRPr="00F633F2">
        <w:rPr>
          <w:rFonts w:ascii="新宋体" w:eastAsia="新宋体" w:hAnsi="新宋体"/>
          <w:sz w:val="36"/>
          <w:szCs w:val="36"/>
        </w:rPr>
        <w:t>:</w:t>
      </w:r>
      <w:r w:rsidRPr="00F633F2">
        <w:rPr>
          <w:rFonts w:ascii="新宋体" w:eastAsia="新宋体" w:hAnsi="新宋体" w:cs="宋体" w:hint="eastAsia"/>
          <w:sz w:val="36"/>
          <w:szCs w:val="36"/>
        </w:rPr>
        <w:t>并且定意探究其中的四件事。</w:t>
      </w:r>
    </w:p>
    <w:p w14:paraId="30407D9A"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Study his sovereignty and dominion; for he creates and forms them: they rise not out of the dust, nor do they befall you casually; but he raises them up, and gives them their commission, Jer. 18:11. </w:t>
      </w:r>
    </w:p>
    <w:p w14:paraId="351F5A88"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思想他的主权和统治</w:t>
      </w:r>
      <w:r w:rsidRPr="00F633F2">
        <w:rPr>
          <w:rFonts w:ascii="新宋体" w:eastAsia="新宋体" w:hAnsi="新宋体"/>
          <w:sz w:val="36"/>
          <w:szCs w:val="36"/>
        </w:rPr>
        <w:t>;</w:t>
      </w:r>
      <w:r w:rsidRPr="00F633F2">
        <w:rPr>
          <w:rFonts w:ascii="新宋体" w:eastAsia="新宋体" w:hAnsi="新宋体" w:cs="宋体" w:hint="eastAsia"/>
          <w:sz w:val="36"/>
          <w:szCs w:val="36"/>
        </w:rPr>
        <w:t>因为是他创造和塑造苦难</w:t>
      </w:r>
      <w:r w:rsidRPr="00F633F2">
        <w:rPr>
          <w:rFonts w:ascii="新宋体" w:eastAsia="新宋体" w:hAnsi="新宋体"/>
          <w:sz w:val="36"/>
          <w:szCs w:val="36"/>
        </w:rPr>
        <w:t>:</w:t>
      </w:r>
      <w:r w:rsidRPr="00F633F2">
        <w:rPr>
          <w:rFonts w:ascii="新宋体" w:eastAsia="新宋体" w:hAnsi="新宋体" w:cs="宋体" w:hint="eastAsia"/>
          <w:sz w:val="36"/>
          <w:szCs w:val="36"/>
        </w:rPr>
        <w:t>苦难不是平白无故临到你的</w:t>
      </w:r>
      <w:r w:rsidRPr="00F633F2">
        <w:rPr>
          <w:rFonts w:ascii="新宋体" w:eastAsia="新宋体" w:hAnsi="新宋体"/>
          <w:sz w:val="36"/>
          <w:szCs w:val="36"/>
        </w:rPr>
        <w:t>;</w:t>
      </w:r>
      <w:r w:rsidRPr="00F633F2">
        <w:rPr>
          <w:rFonts w:ascii="新宋体" w:eastAsia="新宋体" w:hAnsi="新宋体" w:cs="宋体" w:hint="eastAsia"/>
          <w:sz w:val="36"/>
          <w:szCs w:val="36"/>
        </w:rPr>
        <w:t>而是他兴起苦难</w:t>
      </w:r>
      <w:r w:rsidRPr="00F633F2">
        <w:rPr>
          <w:rFonts w:ascii="新宋体" w:eastAsia="新宋体" w:hAnsi="新宋体"/>
          <w:sz w:val="36"/>
          <w:szCs w:val="36"/>
        </w:rPr>
        <w:t>,</w:t>
      </w:r>
      <w:r w:rsidRPr="00F633F2">
        <w:rPr>
          <w:rFonts w:ascii="新宋体" w:eastAsia="新宋体" w:hAnsi="新宋体" w:cs="宋体" w:hint="eastAsia"/>
          <w:sz w:val="36"/>
          <w:szCs w:val="36"/>
        </w:rPr>
        <w:t>并差遣它们</w:t>
      </w:r>
      <w:r w:rsidRPr="00F633F2">
        <w:rPr>
          <w:rFonts w:ascii="新宋体" w:eastAsia="新宋体" w:hAnsi="新宋体"/>
          <w:sz w:val="36"/>
          <w:szCs w:val="36"/>
        </w:rPr>
        <w:t>,</w:t>
      </w:r>
      <w:r w:rsidRPr="00F633F2">
        <w:rPr>
          <w:rFonts w:ascii="新宋体" w:eastAsia="新宋体" w:hAnsi="新宋体" w:cs="宋体" w:hint="eastAsia"/>
          <w:sz w:val="36"/>
          <w:szCs w:val="36"/>
        </w:rPr>
        <w:t>耶利米书</w:t>
      </w:r>
      <w:r w:rsidRPr="00F633F2">
        <w:rPr>
          <w:rFonts w:ascii="新宋体" w:eastAsia="新宋体" w:hAnsi="新宋体"/>
          <w:sz w:val="36"/>
          <w:szCs w:val="36"/>
        </w:rPr>
        <w:t>18:11</w:t>
      </w:r>
      <w:r w:rsidRPr="00F633F2">
        <w:rPr>
          <w:rFonts w:ascii="新宋体" w:eastAsia="新宋体" w:hAnsi="新宋体" w:cs="宋体" w:hint="eastAsia"/>
          <w:sz w:val="36"/>
          <w:szCs w:val="36"/>
        </w:rPr>
        <w:t>。</w:t>
      </w:r>
    </w:p>
    <w:p w14:paraId="0EE0E83A"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"Behold, I create evil, and devise a device against you." </w:t>
      </w:r>
    </w:p>
    <w:p w14:paraId="6539C439"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我造出灾祸攻击你们</w:t>
      </w:r>
      <w:r w:rsidRPr="00F633F2">
        <w:rPr>
          <w:rFonts w:ascii="新宋体" w:eastAsia="新宋体" w:hAnsi="新宋体"/>
          <w:sz w:val="36"/>
          <w:szCs w:val="36"/>
        </w:rPr>
        <w:t>,</w:t>
      </w:r>
      <w:r w:rsidRPr="00F633F2">
        <w:rPr>
          <w:rFonts w:ascii="新宋体" w:eastAsia="新宋体" w:hAnsi="新宋体" w:cs="宋体" w:hint="eastAsia"/>
          <w:sz w:val="36"/>
          <w:szCs w:val="36"/>
        </w:rPr>
        <w:t>设定计谋刑罚你们。</w:t>
      </w:r>
      <w:r w:rsidRPr="00F633F2">
        <w:rPr>
          <w:rFonts w:ascii="新宋体" w:eastAsia="新宋体" w:hAnsi="新宋体"/>
          <w:sz w:val="36"/>
          <w:szCs w:val="36"/>
        </w:rPr>
        <w:t>"</w:t>
      </w:r>
    </w:p>
    <w:p w14:paraId="74299FA9"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elects the instrument of your trouble; he makes the rod as afflictive as he pleases; he orders the continuance and end of your troubles; and they will not cease to be afflictive to you, until Christ say, Leave off, it is enough. </w:t>
      </w:r>
    </w:p>
    <w:p w14:paraId="7BDF183E"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他选择苦难的器皿</w:t>
      </w:r>
      <w:r w:rsidRPr="00F633F2">
        <w:rPr>
          <w:rFonts w:ascii="新宋体" w:eastAsia="新宋体" w:hAnsi="新宋体"/>
          <w:sz w:val="36"/>
          <w:szCs w:val="36"/>
        </w:rPr>
        <w:t>;</w:t>
      </w:r>
      <w:r w:rsidRPr="00F633F2">
        <w:rPr>
          <w:rFonts w:ascii="新宋体" w:eastAsia="新宋体" w:hAnsi="新宋体" w:cs="宋体" w:hint="eastAsia"/>
          <w:sz w:val="36"/>
          <w:szCs w:val="36"/>
        </w:rPr>
        <w:t>他随自己的喜悦</w:t>
      </w:r>
      <w:r w:rsidRPr="00F633F2">
        <w:rPr>
          <w:rFonts w:ascii="新宋体" w:eastAsia="新宋体" w:hAnsi="新宋体"/>
          <w:sz w:val="36"/>
          <w:szCs w:val="36"/>
        </w:rPr>
        <w:t>,</w:t>
      </w:r>
      <w:r w:rsidRPr="00F633F2">
        <w:rPr>
          <w:rFonts w:ascii="新宋体" w:eastAsia="新宋体" w:hAnsi="新宋体" w:cs="宋体" w:hint="eastAsia"/>
          <w:sz w:val="36"/>
          <w:szCs w:val="36"/>
        </w:rPr>
        <w:t>使鞭打你的杖更加严厉</w:t>
      </w:r>
      <w:r w:rsidRPr="00F633F2">
        <w:rPr>
          <w:rFonts w:ascii="新宋体" w:eastAsia="新宋体" w:hAnsi="新宋体"/>
          <w:sz w:val="36"/>
          <w:szCs w:val="36"/>
        </w:rPr>
        <w:t>;</w:t>
      </w:r>
      <w:r w:rsidRPr="00F633F2">
        <w:rPr>
          <w:rFonts w:ascii="新宋体" w:eastAsia="新宋体" w:hAnsi="新宋体" w:cs="宋体" w:hint="eastAsia"/>
          <w:sz w:val="36"/>
          <w:szCs w:val="36"/>
        </w:rPr>
        <w:t>他命定你苦难的时长和结局</w:t>
      </w:r>
      <w:r w:rsidRPr="00F633F2">
        <w:rPr>
          <w:rFonts w:ascii="新宋体" w:eastAsia="新宋体" w:hAnsi="新宋体"/>
          <w:sz w:val="36"/>
          <w:szCs w:val="36"/>
        </w:rPr>
        <w:t>;</w:t>
      </w:r>
      <w:r w:rsidRPr="00F633F2">
        <w:rPr>
          <w:rFonts w:ascii="新宋体" w:eastAsia="新宋体" w:hAnsi="新宋体" w:cs="宋体" w:hint="eastAsia"/>
          <w:sz w:val="36"/>
          <w:szCs w:val="36"/>
        </w:rPr>
        <w:t>在基督说</w:t>
      </w:r>
      <w:r w:rsidRPr="00F633F2">
        <w:rPr>
          <w:rFonts w:ascii="新宋体" w:eastAsia="新宋体" w:hAnsi="新宋体"/>
          <w:sz w:val="36"/>
          <w:szCs w:val="36"/>
        </w:rPr>
        <w:t>"</w:t>
      </w:r>
      <w:r w:rsidRPr="00F633F2">
        <w:rPr>
          <w:rFonts w:ascii="新宋体" w:eastAsia="新宋体" w:hAnsi="新宋体" w:cs="宋体" w:hint="eastAsia"/>
          <w:sz w:val="36"/>
          <w:szCs w:val="36"/>
        </w:rPr>
        <w:t>住手吧</w:t>
      </w:r>
      <w:r w:rsidRPr="00F633F2">
        <w:rPr>
          <w:rFonts w:ascii="新宋体" w:eastAsia="新宋体" w:hAnsi="新宋体"/>
          <w:sz w:val="36"/>
          <w:szCs w:val="36"/>
        </w:rPr>
        <w:t>,</w:t>
      </w:r>
      <w:r w:rsidRPr="00F633F2">
        <w:rPr>
          <w:rFonts w:ascii="新宋体" w:eastAsia="新宋体" w:hAnsi="新宋体" w:cs="宋体" w:hint="eastAsia"/>
          <w:sz w:val="36"/>
          <w:szCs w:val="36"/>
        </w:rPr>
        <w:t>够了</w:t>
      </w:r>
      <w:r w:rsidRPr="00F633F2">
        <w:rPr>
          <w:rFonts w:ascii="新宋体" w:eastAsia="新宋体" w:hAnsi="新宋体"/>
          <w:sz w:val="36"/>
          <w:szCs w:val="36"/>
        </w:rPr>
        <w:t>"</w:t>
      </w:r>
      <w:r w:rsidRPr="00F633F2">
        <w:rPr>
          <w:rFonts w:ascii="新宋体" w:eastAsia="新宋体" w:hAnsi="新宋体" w:cs="宋体" w:hint="eastAsia"/>
          <w:sz w:val="36"/>
          <w:szCs w:val="36"/>
        </w:rPr>
        <w:t>之前</w:t>
      </w:r>
      <w:r w:rsidRPr="00F633F2">
        <w:rPr>
          <w:rFonts w:ascii="新宋体" w:eastAsia="新宋体" w:hAnsi="新宋体"/>
          <w:sz w:val="36"/>
          <w:szCs w:val="36"/>
        </w:rPr>
        <w:t>,</w:t>
      </w:r>
      <w:r w:rsidRPr="00F633F2">
        <w:rPr>
          <w:rFonts w:ascii="新宋体" w:eastAsia="新宋体" w:hAnsi="新宋体" w:cs="宋体" w:hint="eastAsia"/>
          <w:sz w:val="36"/>
          <w:szCs w:val="36"/>
        </w:rPr>
        <w:t>苦难必不停止加诸于你。</w:t>
      </w:r>
    </w:p>
    <w:p w14:paraId="38B1FA7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Centurion wisely considered this, when he told him, Luke 7:8. "I have soldiers under me, and I say to one, Go, and he goes; to another, Come, and he comes:" meaning, that as his soldiers were at his beck and command, so diseases were at Christ's beck, to come and go as he ordered them.</w:t>
      </w:r>
    </w:p>
    <w:p w14:paraId="1EE3398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百夫长聪明地思想到这一点</w:t>
      </w:r>
      <w:r w:rsidRPr="00F633F2">
        <w:rPr>
          <w:rFonts w:ascii="新宋体" w:eastAsia="新宋体" w:hAnsi="新宋体"/>
          <w:sz w:val="36"/>
          <w:szCs w:val="36"/>
        </w:rPr>
        <w:t>,</w:t>
      </w:r>
      <w:r w:rsidRPr="00F633F2">
        <w:rPr>
          <w:rFonts w:ascii="新宋体" w:eastAsia="新宋体" w:hAnsi="新宋体" w:cs="宋体" w:hint="eastAsia"/>
          <w:sz w:val="36"/>
          <w:szCs w:val="36"/>
        </w:rPr>
        <w:t>当他对基督说</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7:8</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因为我在人的权下</w:t>
      </w:r>
      <w:r w:rsidRPr="00F633F2">
        <w:rPr>
          <w:rFonts w:ascii="新宋体" w:eastAsia="新宋体" w:hAnsi="新宋体"/>
          <w:sz w:val="36"/>
          <w:szCs w:val="36"/>
        </w:rPr>
        <w:t>,</w:t>
      </w:r>
      <w:r w:rsidRPr="00F633F2">
        <w:rPr>
          <w:rFonts w:ascii="新宋体" w:eastAsia="新宋体" w:hAnsi="新宋体" w:cs="宋体" w:hint="eastAsia"/>
          <w:sz w:val="36"/>
          <w:szCs w:val="36"/>
        </w:rPr>
        <w:t>也有兵在我以下</w:t>
      </w:r>
      <w:r w:rsidRPr="00F633F2">
        <w:rPr>
          <w:rFonts w:ascii="新宋体" w:eastAsia="新宋体" w:hAnsi="新宋体"/>
          <w:sz w:val="36"/>
          <w:szCs w:val="36"/>
        </w:rPr>
        <w:t>,</w:t>
      </w:r>
      <w:r w:rsidRPr="00F633F2">
        <w:rPr>
          <w:rFonts w:ascii="新宋体" w:eastAsia="新宋体" w:hAnsi="新宋体" w:cs="宋体" w:hint="eastAsia"/>
          <w:sz w:val="36"/>
          <w:szCs w:val="36"/>
        </w:rPr>
        <w:t>对这个说</w:t>
      </w:r>
      <w:r w:rsidRPr="00F633F2">
        <w:rPr>
          <w:rFonts w:ascii="新宋体" w:eastAsia="新宋体" w:hAnsi="新宋体"/>
          <w:sz w:val="36"/>
          <w:szCs w:val="36"/>
        </w:rPr>
        <w:t>:</w:t>
      </w:r>
      <w:r w:rsidRPr="00F633F2">
        <w:rPr>
          <w:rFonts w:ascii="新宋体" w:eastAsia="新宋体" w:hAnsi="新宋体" w:cs="宋体" w:hint="eastAsia"/>
          <w:sz w:val="36"/>
          <w:szCs w:val="36"/>
        </w:rPr>
        <w:t>去</w:t>
      </w:r>
      <w:r w:rsidRPr="00F633F2">
        <w:rPr>
          <w:rFonts w:ascii="新宋体" w:eastAsia="新宋体" w:hAnsi="新宋体"/>
          <w:sz w:val="36"/>
          <w:szCs w:val="36"/>
        </w:rPr>
        <w:t>!</w:t>
      </w:r>
      <w:r w:rsidRPr="00F633F2">
        <w:rPr>
          <w:rFonts w:ascii="新宋体" w:eastAsia="新宋体" w:hAnsi="新宋体" w:cs="宋体" w:hint="eastAsia"/>
          <w:sz w:val="36"/>
          <w:szCs w:val="36"/>
        </w:rPr>
        <w:t>他就去</w:t>
      </w:r>
      <w:r w:rsidRPr="00F633F2">
        <w:rPr>
          <w:rFonts w:ascii="新宋体" w:eastAsia="新宋体" w:hAnsi="新宋体"/>
          <w:sz w:val="36"/>
          <w:szCs w:val="36"/>
        </w:rPr>
        <w:t>;</w:t>
      </w:r>
      <w:r w:rsidRPr="00F633F2">
        <w:rPr>
          <w:rFonts w:ascii="新宋体" w:eastAsia="新宋体" w:hAnsi="新宋体" w:cs="宋体" w:hint="eastAsia"/>
          <w:sz w:val="36"/>
          <w:szCs w:val="36"/>
        </w:rPr>
        <w:t>对那个说</w:t>
      </w:r>
      <w:r w:rsidRPr="00F633F2">
        <w:rPr>
          <w:rFonts w:ascii="新宋体" w:eastAsia="新宋体" w:hAnsi="新宋体"/>
          <w:sz w:val="36"/>
          <w:szCs w:val="36"/>
        </w:rPr>
        <w:t>:</w:t>
      </w:r>
      <w:r w:rsidRPr="00F633F2">
        <w:rPr>
          <w:rFonts w:ascii="新宋体" w:eastAsia="新宋体" w:hAnsi="新宋体" w:cs="宋体" w:hint="eastAsia"/>
          <w:sz w:val="36"/>
          <w:szCs w:val="36"/>
        </w:rPr>
        <w:t>来</w:t>
      </w:r>
      <w:r w:rsidRPr="00F633F2">
        <w:rPr>
          <w:rFonts w:ascii="新宋体" w:eastAsia="新宋体" w:hAnsi="新宋体"/>
          <w:sz w:val="36"/>
          <w:szCs w:val="36"/>
        </w:rPr>
        <w:t>!</w:t>
      </w:r>
      <w:r w:rsidRPr="00F633F2">
        <w:rPr>
          <w:rFonts w:ascii="新宋体" w:eastAsia="新宋体" w:hAnsi="新宋体" w:cs="宋体" w:hint="eastAsia"/>
          <w:sz w:val="36"/>
          <w:szCs w:val="36"/>
        </w:rPr>
        <w:t>他就来。</w:t>
      </w:r>
      <w:r w:rsidRPr="00F633F2">
        <w:rPr>
          <w:rFonts w:ascii="新宋体" w:eastAsia="新宋体" w:hAnsi="新宋体"/>
          <w:sz w:val="36"/>
          <w:szCs w:val="36"/>
        </w:rPr>
        <w:t>"</w:t>
      </w:r>
      <w:r w:rsidRPr="00F633F2">
        <w:rPr>
          <w:rFonts w:ascii="新宋体" w:eastAsia="新宋体" w:hAnsi="新宋体" w:cs="宋体" w:hint="eastAsia"/>
          <w:sz w:val="36"/>
          <w:szCs w:val="36"/>
        </w:rPr>
        <w:t>意思是</w:t>
      </w:r>
      <w:r w:rsidRPr="00F633F2">
        <w:rPr>
          <w:rFonts w:ascii="新宋体" w:eastAsia="新宋体" w:hAnsi="新宋体"/>
          <w:sz w:val="36"/>
          <w:szCs w:val="36"/>
        </w:rPr>
        <w:t>,</w:t>
      </w:r>
      <w:r w:rsidRPr="00F633F2">
        <w:rPr>
          <w:rFonts w:ascii="新宋体" w:eastAsia="新宋体" w:hAnsi="新宋体" w:cs="宋体" w:hint="eastAsia"/>
          <w:sz w:val="36"/>
          <w:szCs w:val="36"/>
        </w:rPr>
        <w:t>他的士兵听从他的号令</w:t>
      </w:r>
      <w:r w:rsidRPr="00F633F2">
        <w:rPr>
          <w:rFonts w:ascii="新宋体" w:eastAsia="新宋体" w:hAnsi="新宋体"/>
          <w:sz w:val="36"/>
          <w:szCs w:val="36"/>
        </w:rPr>
        <w:t>,</w:t>
      </w:r>
      <w:r w:rsidRPr="00F633F2">
        <w:rPr>
          <w:rFonts w:ascii="新宋体" w:eastAsia="新宋体" w:hAnsi="新宋体" w:cs="宋体" w:hint="eastAsia"/>
          <w:sz w:val="36"/>
          <w:szCs w:val="36"/>
        </w:rPr>
        <w:t>疾病也照样听从基督的号令</w:t>
      </w:r>
      <w:r w:rsidRPr="00F633F2">
        <w:rPr>
          <w:rFonts w:ascii="新宋体" w:eastAsia="新宋体" w:hAnsi="新宋体"/>
          <w:sz w:val="36"/>
          <w:szCs w:val="36"/>
        </w:rPr>
        <w:t>,</w:t>
      </w:r>
      <w:r w:rsidRPr="00F633F2">
        <w:rPr>
          <w:rFonts w:ascii="新宋体" w:eastAsia="新宋体" w:hAnsi="新宋体" w:cs="宋体" w:hint="eastAsia"/>
          <w:sz w:val="36"/>
          <w:szCs w:val="36"/>
        </w:rPr>
        <w:t>来去都由他吩咐。</w:t>
      </w:r>
    </w:p>
    <w:p w14:paraId="0E2362D0"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(2.) Study the wisdom of Christ in the contrivance of your troubles. And his wisdom shines out many ways in them, it is evident in chasing such kinds of trouble for you: this, and not that, because this is more apt to work upon, and purge out the corruption that most predominates in you: In the degrees of your troubles, suffering them to work to such a height, else not reach their end; but no higher, lest they overwhelm you.</w:t>
      </w:r>
    </w:p>
    <w:p w14:paraId="7E928CD1"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思想基督在苦难的设计中所彰显的智慧。他的智慧在其中以多方面照耀出来</w:t>
      </w:r>
      <w:r w:rsidRPr="00F633F2">
        <w:rPr>
          <w:rFonts w:ascii="新宋体" w:eastAsia="新宋体" w:hAnsi="新宋体"/>
          <w:sz w:val="36"/>
          <w:szCs w:val="36"/>
        </w:rPr>
        <w:t>,</w:t>
      </w:r>
      <w:r w:rsidRPr="00F633F2">
        <w:rPr>
          <w:rFonts w:ascii="新宋体" w:eastAsia="新宋体" w:hAnsi="新宋体" w:cs="宋体" w:hint="eastAsia"/>
          <w:sz w:val="36"/>
          <w:szCs w:val="36"/>
        </w:rPr>
        <w:t>在为你拣选这样的苦难</w:t>
      </w:r>
      <w:r w:rsidRPr="00F633F2">
        <w:rPr>
          <w:rFonts w:ascii="新宋体" w:eastAsia="新宋体" w:hAnsi="新宋体"/>
          <w:sz w:val="36"/>
          <w:szCs w:val="36"/>
        </w:rPr>
        <w:t>,</w:t>
      </w:r>
      <w:r w:rsidRPr="00F633F2">
        <w:rPr>
          <w:rFonts w:ascii="新宋体" w:eastAsia="新宋体" w:hAnsi="新宋体" w:cs="宋体" w:hint="eastAsia"/>
          <w:sz w:val="36"/>
          <w:szCs w:val="36"/>
        </w:rPr>
        <w:t>而不是那样的苦难时显而易见</w:t>
      </w:r>
      <w:r w:rsidRPr="00F633F2">
        <w:rPr>
          <w:rFonts w:ascii="新宋体" w:eastAsia="新宋体" w:hAnsi="新宋体"/>
          <w:sz w:val="36"/>
          <w:szCs w:val="36"/>
        </w:rPr>
        <w:t>:</w:t>
      </w:r>
      <w:r w:rsidRPr="00F633F2">
        <w:rPr>
          <w:rFonts w:ascii="新宋体" w:eastAsia="新宋体" w:hAnsi="新宋体" w:cs="宋体" w:hint="eastAsia"/>
          <w:sz w:val="36"/>
          <w:szCs w:val="36"/>
        </w:rPr>
        <w:t>因为这更能感化你</w:t>
      </w:r>
      <w:r w:rsidRPr="00F633F2">
        <w:rPr>
          <w:rFonts w:ascii="新宋体" w:eastAsia="新宋体" w:hAnsi="新宋体"/>
          <w:sz w:val="36"/>
          <w:szCs w:val="36"/>
        </w:rPr>
        <w:t>,</w:t>
      </w:r>
      <w:r w:rsidRPr="00F633F2">
        <w:rPr>
          <w:rFonts w:ascii="新宋体" w:eastAsia="新宋体" w:hAnsi="新宋体" w:cs="宋体" w:hint="eastAsia"/>
          <w:sz w:val="36"/>
          <w:szCs w:val="36"/>
        </w:rPr>
        <w:t>除去你最严重的败坏</w:t>
      </w:r>
      <w:r w:rsidRPr="00F633F2">
        <w:rPr>
          <w:rFonts w:ascii="新宋体" w:eastAsia="新宋体" w:hAnsi="新宋体"/>
          <w:sz w:val="36"/>
          <w:szCs w:val="36"/>
        </w:rPr>
        <w:t>:</w:t>
      </w:r>
      <w:r w:rsidRPr="00F633F2">
        <w:rPr>
          <w:rFonts w:ascii="新宋体" w:eastAsia="新宋体" w:hAnsi="新宋体" w:cs="宋体" w:hint="eastAsia"/>
          <w:sz w:val="36"/>
          <w:szCs w:val="36"/>
        </w:rPr>
        <w:t>他容许你的苦难加剧到一定程度</w:t>
      </w:r>
      <w:r w:rsidRPr="00F633F2">
        <w:rPr>
          <w:rFonts w:ascii="新宋体" w:eastAsia="新宋体" w:hAnsi="新宋体"/>
          <w:sz w:val="36"/>
          <w:szCs w:val="36"/>
        </w:rPr>
        <w:t>,</w:t>
      </w:r>
      <w:r w:rsidRPr="00F633F2">
        <w:rPr>
          <w:rFonts w:ascii="新宋体" w:eastAsia="新宋体" w:hAnsi="新宋体" w:cs="宋体" w:hint="eastAsia"/>
          <w:sz w:val="36"/>
          <w:szCs w:val="36"/>
        </w:rPr>
        <w:t>免得达不到目的</w:t>
      </w:r>
      <w:r w:rsidRPr="00F633F2">
        <w:rPr>
          <w:rFonts w:ascii="新宋体" w:eastAsia="新宋体" w:hAnsi="新宋体"/>
          <w:sz w:val="36"/>
          <w:szCs w:val="36"/>
        </w:rPr>
        <w:t>;</w:t>
      </w:r>
      <w:r w:rsidRPr="00F633F2">
        <w:rPr>
          <w:rFonts w:ascii="新宋体" w:eastAsia="新宋体" w:hAnsi="新宋体" w:cs="宋体" w:hint="eastAsia"/>
          <w:sz w:val="36"/>
          <w:szCs w:val="36"/>
        </w:rPr>
        <w:t>但也不至于更重</w:t>
      </w:r>
      <w:r w:rsidRPr="00F633F2">
        <w:rPr>
          <w:rFonts w:ascii="新宋体" w:eastAsia="新宋体" w:hAnsi="新宋体"/>
          <w:sz w:val="36"/>
          <w:szCs w:val="36"/>
        </w:rPr>
        <w:t>,</w:t>
      </w:r>
      <w:r w:rsidRPr="00F633F2">
        <w:rPr>
          <w:rFonts w:ascii="新宋体" w:eastAsia="新宋体" w:hAnsi="新宋体" w:cs="宋体" w:hint="eastAsia"/>
          <w:sz w:val="36"/>
          <w:szCs w:val="36"/>
        </w:rPr>
        <w:t>免得把你压垮。</w:t>
      </w:r>
    </w:p>
    <w:p w14:paraId="57312429"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Study the tenderness and compassions of Christ over his afflicted. O think if the devil had but the mixing of my cup, how much more bitter would he make it! There would not be one drop of mercy, no, not of sparing mercy in it, which is the lowest of all sorts of mercy: but here is much mercy mixed with my troubles; there is mercy in this, that it is no worse. </w:t>
      </w:r>
    </w:p>
    <w:p w14:paraId="13452B03"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(3.) </w:t>
      </w:r>
      <w:r w:rsidRPr="00F633F2">
        <w:rPr>
          <w:rFonts w:ascii="新宋体" w:eastAsia="新宋体" w:hAnsi="新宋体" w:cs="宋体" w:hint="eastAsia"/>
          <w:sz w:val="36"/>
          <w:szCs w:val="36"/>
        </w:rPr>
        <w:t>思想基督对他受苦的人所存的柔肠和慈悲。哦</w:t>
      </w:r>
      <w:r w:rsidRPr="00F633F2">
        <w:rPr>
          <w:rFonts w:ascii="新宋体" w:eastAsia="新宋体" w:hAnsi="新宋体"/>
          <w:sz w:val="36"/>
          <w:szCs w:val="36"/>
        </w:rPr>
        <w:t>,</w:t>
      </w:r>
      <w:r w:rsidRPr="00F633F2">
        <w:rPr>
          <w:rFonts w:ascii="新宋体" w:eastAsia="新宋体" w:hAnsi="新宋体" w:cs="宋体" w:hint="eastAsia"/>
          <w:sz w:val="36"/>
          <w:szCs w:val="36"/>
        </w:rPr>
        <w:t>想一想</w:t>
      </w:r>
      <w:r w:rsidRPr="00F633F2">
        <w:rPr>
          <w:rFonts w:ascii="新宋体" w:eastAsia="新宋体" w:hAnsi="新宋体"/>
          <w:sz w:val="36"/>
          <w:szCs w:val="36"/>
        </w:rPr>
        <w:t>,</w:t>
      </w:r>
      <w:r w:rsidRPr="00F633F2">
        <w:rPr>
          <w:rFonts w:ascii="新宋体" w:eastAsia="新宋体" w:hAnsi="新宋体" w:cs="宋体" w:hint="eastAsia"/>
          <w:sz w:val="36"/>
          <w:szCs w:val="36"/>
        </w:rPr>
        <w:t>如果魔鬼来调配我的杯</w:t>
      </w:r>
      <w:r w:rsidRPr="00F633F2">
        <w:rPr>
          <w:rFonts w:ascii="新宋体" w:eastAsia="新宋体" w:hAnsi="新宋体"/>
          <w:sz w:val="36"/>
          <w:szCs w:val="36"/>
        </w:rPr>
        <w:t>,</w:t>
      </w:r>
      <w:r w:rsidRPr="00F633F2">
        <w:rPr>
          <w:rFonts w:ascii="新宋体" w:eastAsia="新宋体" w:hAnsi="新宋体" w:cs="宋体" w:hint="eastAsia"/>
          <w:sz w:val="36"/>
          <w:szCs w:val="36"/>
        </w:rPr>
        <w:t>他会使它变得多么苦啊</w:t>
      </w:r>
      <w:r w:rsidRPr="00F633F2">
        <w:rPr>
          <w:rFonts w:ascii="新宋体" w:eastAsia="新宋体" w:hAnsi="新宋体"/>
          <w:sz w:val="36"/>
          <w:szCs w:val="36"/>
        </w:rPr>
        <w:t>!</w:t>
      </w:r>
      <w:r w:rsidRPr="00F633F2">
        <w:rPr>
          <w:rFonts w:ascii="新宋体" w:eastAsia="新宋体" w:hAnsi="新宋体" w:cs="宋体" w:hint="eastAsia"/>
          <w:sz w:val="36"/>
          <w:szCs w:val="36"/>
        </w:rPr>
        <w:t>其中不会有一滴怜悯</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连最低等的怜悯</w:t>
      </w:r>
      <w:r w:rsidRPr="00F633F2">
        <w:rPr>
          <w:rFonts w:ascii="新宋体" w:eastAsia="新宋体" w:hAnsi="新宋体"/>
          <w:sz w:val="36"/>
          <w:szCs w:val="36"/>
        </w:rPr>
        <w:t>,</w:t>
      </w:r>
      <w:r w:rsidRPr="00F633F2">
        <w:rPr>
          <w:rFonts w:ascii="新宋体" w:eastAsia="新宋体" w:hAnsi="新宋体" w:cs="宋体" w:hint="eastAsia"/>
          <w:sz w:val="36"/>
          <w:szCs w:val="36"/>
        </w:rPr>
        <w:t>就是宽容的怜悯也没有</w:t>
      </w:r>
      <w:r w:rsidRPr="00F633F2">
        <w:rPr>
          <w:rFonts w:ascii="新宋体" w:eastAsia="新宋体" w:hAnsi="新宋体"/>
          <w:sz w:val="36"/>
          <w:szCs w:val="36"/>
        </w:rPr>
        <w:t>:</w:t>
      </w:r>
      <w:r w:rsidRPr="00F633F2">
        <w:rPr>
          <w:rFonts w:ascii="新宋体" w:eastAsia="新宋体" w:hAnsi="新宋体" w:cs="宋体" w:hint="eastAsia"/>
          <w:sz w:val="36"/>
          <w:szCs w:val="36"/>
        </w:rPr>
        <w:t>但在我的苦难中掺杂了许多怜悯</w:t>
      </w:r>
      <w:r w:rsidRPr="00F633F2">
        <w:rPr>
          <w:rFonts w:ascii="新宋体" w:eastAsia="新宋体" w:hAnsi="新宋体"/>
          <w:sz w:val="36"/>
          <w:szCs w:val="36"/>
        </w:rPr>
        <w:t>;</w:t>
      </w:r>
      <w:r w:rsidRPr="00F633F2">
        <w:rPr>
          <w:rFonts w:ascii="新宋体" w:eastAsia="新宋体" w:hAnsi="新宋体" w:cs="宋体" w:hint="eastAsia"/>
          <w:sz w:val="36"/>
          <w:szCs w:val="36"/>
        </w:rPr>
        <w:t>其中有怜悯</w:t>
      </w:r>
      <w:r w:rsidRPr="00F633F2">
        <w:rPr>
          <w:rFonts w:ascii="新宋体" w:eastAsia="新宋体" w:hAnsi="新宋体"/>
          <w:sz w:val="36"/>
          <w:szCs w:val="36"/>
        </w:rPr>
        <w:t>,</w:t>
      </w:r>
      <w:r w:rsidRPr="00F633F2">
        <w:rPr>
          <w:rFonts w:ascii="新宋体" w:eastAsia="新宋体" w:hAnsi="新宋体" w:cs="宋体" w:hint="eastAsia"/>
          <w:sz w:val="36"/>
          <w:szCs w:val="36"/>
        </w:rPr>
        <w:t>就是它没有变得更糟。</w:t>
      </w:r>
    </w:p>
    <w:p w14:paraId="5F8FDE11"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Am I afflicted? "It is of the Lord's mercy I am not consumed," Lam. 3:2. </w:t>
      </w:r>
    </w:p>
    <w:p w14:paraId="2D47130F"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我受苦了吗</w:t>
      </w:r>
      <w:r w:rsidRPr="00F633F2">
        <w:rPr>
          <w:rFonts w:ascii="新宋体" w:eastAsia="新宋体" w:hAnsi="新宋体"/>
          <w:sz w:val="36"/>
          <w:szCs w:val="36"/>
        </w:rPr>
        <w:t>?"</w:t>
      </w:r>
      <w:r w:rsidRPr="00F633F2">
        <w:rPr>
          <w:rFonts w:ascii="新宋体" w:eastAsia="新宋体" w:hAnsi="新宋体" w:cs="宋体" w:hint="eastAsia"/>
          <w:sz w:val="36"/>
          <w:szCs w:val="36"/>
        </w:rPr>
        <w:t>我们不至消灭</w:t>
      </w:r>
      <w:r w:rsidRPr="00F633F2">
        <w:rPr>
          <w:rFonts w:ascii="新宋体" w:eastAsia="新宋体" w:hAnsi="新宋体"/>
          <w:sz w:val="36"/>
          <w:szCs w:val="36"/>
        </w:rPr>
        <w:t>,</w:t>
      </w:r>
      <w:r w:rsidRPr="00F633F2">
        <w:rPr>
          <w:rFonts w:ascii="新宋体" w:eastAsia="新宋体" w:hAnsi="新宋体" w:cs="宋体" w:hint="eastAsia"/>
          <w:sz w:val="36"/>
          <w:szCs w:val="36"/>
        </w:rPr>
        <w:t>是出于耶和华诸般的慈爱</w:t>
      </w:r>
      <w:r w:rsidRPr="00F633F2">
        <w:rPr>
          <w:rFonts w:ascii="新宋体" w:eastAsia="新宋体" w:hAnsi="新宋体"/>
          <w:sz w:val="36"/>
          <w:szCs w:val="36"/>
        </w:rPr>
        <w:t>,"</w:t>
      </w:r>
      <w:r w:rsidRPr="00F633F2">
        <w:rPr>
          <w:rFonts w:ascii="新宋体" w:eastAsia="新宋体" w:hAnsi="新宋体" w:cs="宋体" w:hint="eastAsia"/>
          <w:sz w:val="36"/>
          <w:szCs w:val="36"/>
        </w:rPr>
        <w:t>耶利米哀歌</w:t>
      </w:r>
      <w:r w:rsidRPr="00F633F2">
        <w:rPr>
          <w:rFonts w:ascii="新宋体" w:eastAsia="新宋体" w:hAnsi="新宋体"/>
          <w:sz w:val="36"/>
          <w:szCs w:val="36"/>
        </w:rPr>
        <w:t>3:2</w:t>
      </w:r>
      <w:r w:rsidRPr="00F633F2">
        <w:rPr>
          <w:rFonts w:ascii="新宋体" w:eastAsia="新宋体" w:hAnsi="新宋体" w:cs="宋体" w:hint="eastAsia"/>
          <w:sz w:val="36"/>
          <w:szCs w:val="36"/>
        </w:rPr>
        <w:t>。</w:t>
      </w:r>
    </w:p>
    <w:p w14:paraId="1AB2FAF9"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might have been hell as well as this; there is mercy in his supports under it. </w:t>
      </w:r>
    </w:p>
    <w:p w14:paraId="5F52D1B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这原可能是地狱</w:t>
      </w:r>
      <w:r w:rsidRPr="00F633F2">
        <w:rPr>
          <w:rFonts w:ascii="新宋体" w:eastAsia="新宋体" w:hAnsi="新宋体"/>
          <w:sz w:val="36"/>
          <w:szCs w:val="36"/>
        </w:rPr>
        <w:t>,</w:t>
      </w:r>
      <w:r w:rsidRPr="00F633F2">
        <w:rPr>
          <w:rFonts w:ascii="新宋体" w:eastAsia="新宋体" w:hAnsi="新宋体" w:cs="宋体" w:hint="eastAsia"/>
          <w:sz w:val="36"/>
          <w:szCs w:val="36"/>
        </w:rPr>
        <w:t>而不仅仅是现在这样</w:t>
      </w:r>
      <w:r w:rsidRPr="00F633F2">
        <w:rPr>
          <w:rFonts w:ascii="新宋体" w:eastAsia="新宋体" w:hAnsi="新宋体"/>
          <w:sz w:val="36"/>
          <w:szCs w:val="36"/>
        </w:rPr>
        <w:t>;</w:t>
      </w:r>
      <w:r w:rsidRPr="00F633F2">
        <w:rPr>
          <w:rFonts w:ascii="新宋体" w:eastAsia="新宋体" w:hAnsi="新宋体" w:cs="宋体" w:hint="eastAsia"/>
          <w:sz w:val="36"/>
          <w:szCs w:val="36"/>
        </w:rPr>
        <w:t>他在苦难中支持我</w:t>
      </w:r>
      <w:r w:rsidRPr="00F633F2">
        <w:rPr>
          <w:rFonts w:ascii="新宋体" w:eastAsia="新宋体" w:hAnsi="新宋体"/>
          <w:sz w:val="36"/>
          <w:szCs w:val="36"/>
        </w:rPr>
        <w:t>,</w:t>
      </w:r>
      <w:r w:rsidRPr="00F633F2">
        <w:rPr>
          <w:rFonts w:ascii="新宋体" w:eastAsia="新宋体" w:hAnsi="新宋体" w:cs="宋体" w:hint="eastAsia"/>
          <w:sz w:val="36"/>
          <w:szCs w:val="36"/>
        </w:rPr>
        <w:t>这就是怜悯。</w:t>
      </w:r>
    </w:p>
    <w:p w14:paraId="07450ABE"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Others have, and I might have been left to sink and perish under my burdens. </w:t>
      </w:r>
    </w:p>
    <w:p w14:paraId="7EB9CEA5"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别人</w:t>
      </w:r>
      <w:r w:rsidRPr="00F633F2">
        <w:rPr>
          <w:rFonts w:ascii="新宋体" w:eastAsia="新宋体" w:hAnsi="新宋体"/>
          <w:sz w:val="36"/>
          <w:szCs w:val="36"/>
        </w:rPr>
        <w:t>,</w:t>
      </w:r>
      <w:r w:rsidRPr="00F633F2">
        <w:rPr>
          <w:rFonts w:ascii="新宋体" w:eastAsia="新宋体" w:hAnsi="新宋体" w:cs="宋体" w:hint="eastAsia"/>
          <w:sz w:val="36"/>
          <w:szCs w:val="36"/>
        </w:rPr>
        <w:t>我也可能被撇下</w:t>
      </w:r>
      <w:r w:rsidRPr="00F633F2">
        <w:rPr>
          <w:rFonts w:ascii="新宋体" w:eastAsia="新宋体" w:hAnsi="新宋体"/>
          <w:sz w:val="36"/>
          <w:szCs w:val="36"/>
        </w:rPr>
        <w:t>,</w:t>
      </w:r>
      <w:r w:rsidRPr="00F633F2">
        <w:rPr>
          <w:rFonts w:ascii="新宋体" w:eastAsia="新宋体" w:hAnsi="新宋体" w:cs="宋体" w:hint="eastAsia"/>
          <w:sz w:val="36"/>
          <w:szCs w:val="36"/>
        </w:rPr>
        <w:t>在重担下沉沦灭亡。</w:t>
      </w:r>
    </w:p>
    <w:p w14:paraId="393995EA"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Mercy, in deliverance out of it; this might have been everlasting darkness, that should never have </w:t>
      </w:r>
      <w:r w:rsidRPr="00F633F2">
        <w:rPr>
          <w:rFonts w:ascii="新宋体" w:eastAsia="新宋体" w:hAnsi="新宋体"/>
          <w:sz w:val="36"/>
          <w:szCs w:val="36"/>
        </w:rPr>
        <w:lastRenderedPageBreak/>
        <w:t>had a morning. O the tenderness of Christ over his afflicted!</w:t>
      </w:r>
    </w:p>
    <w:p w14:paraId="71390327"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怜悯将我从苦难中拯救出来</w:t>
      </w:r>
      <w:r w:rsidRPr="00F633F2">
        <w:rPr>
          <w:rFonts w:ascii="新宋体" w:eastAsia="新宋体" w:hAnsi="新宋体"/>
          <w:sz w:val="36"/>
          <w:szCs w:val="36"/>
        </w:rPr>
        <w:t>;</w:t>
      </w:r>
      <w:r w:rsidRPr="00F633F2">
        <w:rPr>
          <w:rFonts w:ascii="新宋体" w:eastAsia="新宋体" w:hAnsi="新宋体" w:cs="宋体" w:hint="eastAsia"/>
          <w:sz w:val="36"/>
          <w:szCs w:val="36"/>
        </w:rPr>
        <w:t>这原本可能是永远的黑暗</w:t>
      </w:r>
      <w:r w:rsidRPr="00F633F2">
        <w:rPr>
          <w:rFonts w:ascii="新宋体" w:eastAsia="新宋体" w:hAnsi="新宋体"/>
          <w:sz w:val="36"/>
          <w:szCs w:val="36"/>
        </w:rPr>
        <w:t>,</w:t>
      </w:r>
      <w:r w:rsidRPr="00F633F2">
        <w:rPr>
          <w:rFonts w:ascii="新宋体" w:eastAsia="新宋体" w:hAnsi="新宋体" w:cs="宋体" w:hint="eastAsia"/>
          <w:sz w:val="36"/>
          <w:szCs w:val="36"/>
        </w:rPr>
        <w:t>永不见天亮。哦</w:t>
      </w:r>
      <w:r w:rsidRPr="00F633F2">
        <w:rPr>
          <w:rFonts w:ascii="新宋体" w:eastAsia="新宋体" w:hAnsi="新宋体"/>
          <w:sz w:val="36"/>
          <w:szCs w:val="36"/>
        </w:rPr>
        <w:t>,</w:t>
      </w:r>
      <w:r w:rsidRPr="00F633F2">
        <w:rPr>
          <w:rFonts w:ascii="新宋体" w:eastAsia="新宋体" w:hAnsi="新宋体" w:cs="宋体" w:hint="eastAsia"/>
          <w:sz w:val="36"/>
          <w:szCs w:val="36"/>
        </w:rPr>
        <w:t>基督对他受苦的人是何等温柔</w:t>
      </w:r>
      <w:r w:rsidRPr="00F633F2">
        <w:rPr>
          <w:rFonts w:ascii="新宋体" w:eastAsia="新宋体" w:hAnsi="新宋体"/>
          <w:sz w:val="36"/>
          <w:szCs w:val="36"/>
        </w:rPr>
        <w:t>!</w:t>
      </w:r>
    </w:p>
    <w:p w14:paraId="333AE482"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Study the love of Christ to your soul, in affection. </w:t>
      </w:r>
    </w:p>
    <w:p w14:paraId="755D1415"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思想基督在慈爱中向你灵魂所显明的爱。</w:t>
      </w:r>
    </w:p>
    <w:p w14:paraId="0ED86710"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Did he not love you, he would not sanctify a rod to humble or reduce you, but let you alone to perish in your sin. Rev. 3:19. </w:t>
      </w:r>
    </w:p>
    <w:p w14:paraId="1EF686FD"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他若不爱你</w:t>
      </w:r>
      <w:r w:rsidRPr="00F633F2">
        <w:rPr>
          <w:rFonts w:ascii="新宋体" w:eastAsia="新宋体" w:hAnsi="新宋体"/>
          <w:sz w:val="36"/>
          <w:szCs w:val="36"/>
        </w:rPr>
        <w:t>,</w:t>
      </w:r>
      <w:r w:rsidRPr="00F633F2">
        <w:rPr>
          <w:rFonts w:ascii="新宋体" w:eastAsia="新宋体" w:hAnsi="新宋体" w:cs="宋体" w:hint="eastAsia"/>
          <w:sz w:val="36"/>
          <w:szCs w:val="36"/>
        </w:rPr>
        <w:t>就不会使用圣洁的杖来使你谦卑或挽回你</w:t>
      </w:r>
      <w:r w:rsidRPr="00F633F2">
        <w:rPr>
          <w:rFonts w:ascii="新宋体" w:eastAsia="新宋体" w:hAnsi="新宋体"/>
          <w:sz w:val="36"/>
          <w:szCs w:val="36"/>
        </w:rPr>
        <w:t>,</w:t>
      </w:r>
      <w:r w:rsidRPr="00F633F2">
        <w:rPr>
          <w:rFonts w:ascii="新宋体" w:eastAsia="新宋体" w:hAnsi="新宋体" w:cs="宋体" w:hint="eastAsia"/>
          <w:sz w:val="36"/>
          <w:szCs w:val="36"/>
        </w:rPr>
        <w:t>而是任凭你在罪中灭亡。启示录</w:t>
      </w:r>
      <w:r w:rsidRPr="00F633F2">
        <w:rPr>
          <w:rFonts w:ascii="新宋体" w:eastAsia="新宋体" w:hAnsi="新宋体"/>
          <w:sz w:val="36"/>
          <w:szCs w:val="36"/>
        </w:rPr>
        <w:t>3:19</w:t>
      </w:r>
      <w:r w:rsidRPr="00F633F2">
        <w:rPr>
          <w:rFonts w:ascii="新宋体" w:eastAsia="新宋体" w:hAnsi="新宋体" w:cs="宋体" w:hint="eastAsia"/>
          <w:sz w:val="36"/>
          <w:szCs w:val="36"/>
        </w:rPr>
        <w:t>。</w:t>
      </w:r>
    </w:p>
    <w:p w14:paraId="72A557E5"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"Whom I love, I rebuke and chasten." </w:t>
      </w:r>
    </w:p>
    <w:p w14:paraId="4C29F10A"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我所爱的</w:t>
      </w:r>
      <w:r w:rsidRPr="00F633F2">
        <w:rPr>
          <w:rFonts w:ascii="新宋体" w:eastAsia="新宋体" w:hAnsi="新宋体"/>
          <w:sz w:val="36"/>
          <w:szCs w:val="36"/>
        </w:rPr>
        <w:t>,</w:t>
      </w:r>
      <w:r w:rsidRPr="00F633F2">
        <w:rPr>
          <w:rFonts w:ascii="新宋体" w:eastAsia="新宋体" w:hAnsi="新宋体" w:cs="宋体" w:hint="eastAsia"/>
          <w:sz w:val="36"/>
          <w:szCs w:val="36"/>
        </w:rPr>
        <w:t>我就责备管教他。</w:t>
      </w:r>
      <w:r w:rsidRPr="00F633F2">
        <w:rPr>
          <w:rFonts w:ascii="新宋体" w:eastAsia="新宋体" w:hAnsi="新宋体"/>
          <w:sz w:val="36"/>
          <w:szCs w:val="36"/>
        </w:rPr>
        <w:t>"</w:t>
      </w:r>
    </w:p>
    <w:p w14:paraId="0010E86D"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is the device of love, to recover you to your God, and prevent your ruin. </w:t>
      </w:r>
    </w:p>
    <w:p w14:paraId="23B13E45"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这是出于爱的计谋</w:t>
      </w:r>
      <w:r w:rsidRPr="00F633F2">
        <w:rPr>
          <w:rFonts w:ascii="新宋体" w:eastAsia="新宋体" w:hAnsi="新宋体"/>
          <w:sz w:val="36"/>
          <w:szCs w:val="36"/>
        </w:rPr>
        <w:t>,</w:t>
      </w:r>
      <w:r w:rsidRPr="00F633F2">
        <w:rPr>
          <w:rFonts w:ascii="新宋体" w:eastAsia="新宋体" w:hAnsi="新宋体" w:cs="宋体" w:hint="eastAsia"/>
          <w:sz w:val="36"/>
          <w:szCs w:val="36"/>
        </w:rPr>
        <w:t>要使你回转归向神</w:t>
      </w:r>
      <w:r w:rsidRPr="00F633F2">
        <w:rPr>
          <w:rFonts w:ascii="新宋体" w:eastAsia="新宋体" w:hAnsi="新宋体"/>
          <w:sz w:val="36"/>
          <w:szCs w:val="36"/>
        </w:rPr>
        <w:t>,</w:t>
      </w:r>
      <w:r w:rsidRPr="00F633F2">
        <w:rPr>
          <w:rFonts w:ascii="新宋体" w:eastAsia="新宋体" w:hAnsi="新宋体" w:cs="宋体" w:hint="eastAsia"/>
          <w:sz w:val="36"/>
          <w:szCs w:val="36"/>
        </w:rPr>
        <w:t>免得败坏。</w:t>
      </w:r>
    </w:p>
    <w:p w14:paraId="61AE9809"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an advantage would it be thus to study Christ, in all your evils that befall you!</w:t>
      </w:r>
    </w:p>
    <w:p w14:paraId="020B76E0"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在一切临到你的祸患中</w:t>
      </w:r>
      <w:r w:rsidRPr="00F633F2">
        <w:rPr>
          <w:rFonts w:ascii="新宋体" w:eastAsia="新宋体" w:hAnsi="新宋体"/>
          <w:sz w:val="36"/>
          <w:szCs w:val="36"/>
        </w:rPr>
        <w:t>,</w:t>
      </w:r>
      <w:r w:rsidRPr="00F633F2">
        <w:rPr>
          <w:rFonts w:ascii="新宋体" w:eastAsia="新宋体" w:hAnsi="新宋体" w:cs="宋体" w:hint="eastAsia"/>
          <w:sz w:val="36"/>
          <w:szCs w:val="36"/>
        </w:rPr>
        <w:t>这样思想基督</w:t>
      </w:r>
      <w:r w:rsidRPr="00F633F2">
        <w:rPr>
          <w:rFonts w:ascii="新宋体" w:eastAsia="新宋体" w:hAnsi="新宋体"/>
          <w:sz w:val="36"/>
          <w:szCs w:val="36"/>
        </w:rPr>
        <w:t>,</w:t>
      </w:r>
      <w:r w:rsidRPr="00F633F2">
        <w:rPr>
          <w:rFonts w:ascii="新宋体" w:eastAsia="新宋体" w:hAnsi="新宋体" w:cs="宋体" w:hint="eastAsia"/>
          <w:sz w:val="36"/>
          <w:szCs w:val="36"/>
        </w:rPr>
        <w:t>会有多大益处啊</w:t>
      </w:r>
      <w:r w:rsidRPr="00F633F2">
        <w:rPr>
          <w:rFonts w:ascii="新宋体" w:eastAsia="新宋体" w:hAnsi="新宋体"/>
          <w:sz w:val="36"/>
          <w:szCs w:val="36"/>
        </w:rPr>
        <w:t>!</w:t>
      </w:r>
    </w:p>
    <w:p w14:paraId="0CDC2E8B"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Eye and study Christ in all the good you receive from the hand of providence. </w:t>
      </w:r>
    </w:p>
    <w:p w14:paraId="75F242B1"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要在你从护理之手所领受的一切好处中仰望、思想基督。</w:t>
      </w:r>
    </w:p>
    <w:p w14:paraId="1F15EFB8" w14:textId="0ADF832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Turn both sides of your mercies, and view them in all their lovely circumstances.</w:t>
      </w:r>
    </w:p>
    <w:p w14:paraId="279A1DE4"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要将你所蒙的恩典翻来覆去看</w:t>
      </w:r>
      <w:r w:rsidRPr="00F633F2">
        <w:rPr>
          <w:rFonts w:ascii="新宋体" w:eastAsia="新宋体" w:hAnsi="新宋体"/>
          <w:sz w:val="36"/>
          <w:szCs w:val="36"/>
        </w:rPr>
        <w:t>,</w:t>
      </w:r>
      <w:r w:rsidRPr="00F633F2">
        <w:rPr>
          <w:rFonts w:ascii="新宋体" w:eastAsia="新宋体" w:hAnsi="新宋体" w:cs="宋体" w:hint="eastAsia"/>
          <w:sz w:val="36"/>
          <w:szCs w:val="36"/>
        </w:rPr>
        <w:t>从各个可爱的角度来观察。</w:t>
      </w:r>
    </w:p>
    <w:p w14:paraId="5E798892"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Eye them in their suitableness: how conveniently providence has ordered all things for you. </w:t>
      </w:r>
    </w:p>
    <w:p w14:paraId="77793396"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留意恩典的适宜性</w:t>
      </w:r>
      <w:r w:rsidRPr="00F633F2">
        <w:rPr>
          <w:rFonts w:ascii="新宋体" w:eastAsia="新宋体" w:hAnsi="新宋体"/>
          <w:sz w:val="36"/>
          <w:szCs w:val="36"/>
        </w:rPr>
        <w:t>:</w:t>
      </w:r>
      <w:r w:rsidRPr="00F633F2">
        <w:rPr>
          <w:rFonts w:ascii="新宋体" w:eastAsia="新宋体" w:hAnsi="新宋体" w:cs="宋体" w:hint="eastAsia"/>
          <w:sz w:val="36"/>
          <w:szCs w:val="36"/>
        </w:rPr>
        <w:t>护理是多么巧妙地为你安排好一切。</w:t>
      </w:r>
    </w:p>
    <w:p w14:paraId="7FBCE691"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 have a narrow heart, and a small estate suitable to it: Had you more of the world, it would be like a </w:t>
      </w:r>
      <w:r w:rsidRPr="00F633F2">
        <w:rPr>
          <w:rFonts w:ascii="新宋体" w:eastAsia="新宋体" w:hAnsi="新宋体"/>
          <w:sz w:val="36"/>
          <w:szCs w:val="36"/>
        </w:rPr>
        <w:lastRenderedPageBreak/>
        <w:t>large sail to a little boat, which would quickly pull you under water: you have that which is most suitable to you of all conditions.</w:t>
      </w:r>
    </w:p>
    <w:p w14:paraId="0CE64A3B"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你有一颗狭窄的心</w:t>
      </w:r>
      <w:r w:rsidRPr="00F633F2">
        <w:rPr>
          <w:rFonts w:ascii="新宋体" w:eastAsia="新宋体" w:hAnsi="新宋体"/>
          <w:sz w:val="36"/>
          <w:szCs w:val="36"/>
        </w:rPr>
        <w:t>,</w:t>
      </w:r>
      <w:r w:rsidRPr="00F633F2">
        <w:rPr>
          <w:rFonts w:ascii="新宋体" w:eastAsia="新宋体" w:hAnsi="新宋体" w:cs="宋体" w:hint="eastAsia"/>
          <w:sz w:val="36"/>
          <w:szCs w:val="36"/>
        </w:rPr>
        <w:t>和与之相称的小产业</w:t>
      </w:r>
      <w:r w:rsidRPr="00F633F2">
        <w:rPr>
          <w:rFonts w:ascii="新宋体" w:eastAsia="新宋体" w:hAnsi="新宋体"/>
          <w:sz w:val="36"/>
          <w:szCs w:val="36"/>
        </w:rPr>
        <w:t>:</w:t>
      </w:r>
      <w:r w:rsidRPr="00F633F2">
        <w:rPr>
          <w:rFonts w:ascii="新宋体" w:eastAsia="新宋体" w:hAnsi="新宋体" w:cs="宋体" w:hint="eastAsia"/>
          <w:sz w:val="36"/>
          <w:szCs w:val="36"/>
        </w:rPr>
        <w:t>若你占有更多世界的东西</w:t>
      </w:r>
      <w:r w:rsidRPr="00F633F2">
        <w:rPr>
          <w:rFonts w:ascii="新宋体" w:eastAsia="新宋体" w:hAnsi="新宋体"/>
          <w:sz w:val="36"/>
          <w:szCs w:val="36"/>
        </w:rPr>
        <w:t>,</w:t>
      </w:r>
      <w:r w:rsidRPr="00F633F2">
        <w:rPr>
          <w:rFonts w:ascii="新宋体" w:eastAsia="新宋体" w:hAnsi="新宋体" w:cs="宋体" w:hint="eastAsia"/>
          <w:sz w:val="36"/>
          <w:szCs w:val="36"/>
        </w:rPr>
        <w:t>就像小船装了大帆</w:t>
      </w:r>
      <w:r w:rsidRPr="00F633F2">
        <w:rPr>
          <w:rFonts w:ascii="新宋体" w:eastAsia="新宋体" w:hAnsi="新宋体"/>
          <w:sz w:val="36"/>
          <w:szCs w:val="36"/>
        </w:rPr>
        <w:t>,</w:t>
      </w:r>
      <w:r w:rsidRPr="00F633F2">
        <w:rPr>
          <w:rFonts w:ascii="新宋体" w:eastAsia="新宋体" w:hAnsi="新宋体" w:cs="宋体" w:hint="eastAsia"/>
          <w:sz w:val="36"/>
          <w:szCs w:val="36"/>
        </w:rPr>
        <w:t>很快就会将你压到水下</w:t>
      </w:r>
      <w:r w:rsidRPr="00F633F2">
        <w:rPr>
          <w:rFonts w:ascii="新宋体" w:eastAsia="新宋体" w:hAnsi="新宋体"/>
          <w:sz w:val="36"/>
          <w:szCs w:val="36"/>
        </w:rPr>
        <w:t>:</w:t>
      </w:r>
      <w:r w:rsidRPr="00F633F2">
        <w:rPr>
          <w:rFonts w:ascii="新宋体" w:eastAsia="新宋体" w:hAnsi="新宋体" w:cs="宋体" w:hint="eastAsia"/>
          <w:sz w:val="36"/>
          <w:szCs w:val="36"/>
        </w:rPr>
        <w:t>在各样光景中</w:t>
      </w:r>
      <w:r w:rsidRPr="00F633F2">
        <w:rPr>
          <w:rFonts w:ascii="新宋体" w:eastAsia="新宋体" w:hAnsi="新宋体"/>
          <w:sz w:val="36"/>
          <w:szCs w:val="36"/>
        </w:rPr>
        <w:t>,</w:t>
      </w:r>
      <w:r w:rsidRPr="00F633F2">
        <w:rPr>
          <w:rFonts w:ascii="新宋体" w:eastAsia="新宋体" w:hAnsi="新宋体" w:cs="宋体" w:hint="eastAsia"/>
          <w:sz w:val="36"/>
          <w:szCs w:val="36"/>
        </w:rPr>
        <w:t>你所拥有的是最适合你的。</w:t>
      </w:r>
    </w:p>
    <w:p w14:paraId="79BA6F27"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Eye the seasonableness of your mercies, how they are timed to an hour. </w:t>
      </w:r>
    </w:p>
    <w:p w14:paraId="00473471"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留意你所蒙恩典的及时性</w:t>
      </w:r>
      <w:r w:rsidRPr="00F633F2">
        <w:rPr>
          <w:rFonts w:ascii="新宋体" w:eastAsia="新宋体" w:hAnsi="新宋体"/>
          <w:sz w:val="36"/>
          <w:szCs w:val="36"/>
        </w:rPr>
        <w:t>,</w:t>
      </w:r>
      <w:r w:rsidRPr="00F633F2">
        <w:rPr>
          <w:rFonts w:ascii="新宋体" w:eastAsia="新宋体" w:hAnsi="新宋体" w:cs="宋体" w:hint="eastAsia"/>
          <w:sz w:val="36"/>
          <w:szCs w:val="36"/>
        </w:rPr>
        <w:t>看它们来得多么准时。</w:t>
      </w:r>
    </w:p>
    <w:p w14:paraId="46B37D89"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Providence brings forth all its fruits in due season.</w:t>
      </w:r>
    </w:p>
    <w:p w14:paraId="6EE3CA3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护理使它所结的果子都在适当的时候结出。</w:t>
      </w:r>
    </w:p>
    <w:p w14:paraId="33D24361"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Eye the peculiar nature of your mercies. </w:t>
      </w:r>
    </w:p>
    <w:p w14:paraId="246FA327"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留意你所蒙恩典的特殊性质。</w:t>
      </w:r>
    </w:p>
    <w:p w14:paraId="69D2CA82"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Others have common, you special ones; others have but a single, you a double sweetness in your enjoyments, one natural from the matter at it, </w:t>
      </w:r>
      <w:r w:rsidRPr="00F633F2">
        <w:rPr>
          <w:rFonts w:ascii="新宋体" w:eastAsia="新宋体" w:hAnsi="新宋体"/>
          <w:sz w:val="36"/>
          <w:szCs w:val="36"/>
        </w:rPr>
        <w:lastRenderedPageBreak/>
        <w:t>another spiritual from the way in which, and end for which it comes.</w:t>
      </w:r>
    </w:p>
    <w:p w14:paraId="56AFD808"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别人所得的是普通的</w:t>
      </w:r>
      <w:r w:rsidRPr="00F633F2">
        <w:rPr>
          <w:rFonts w:ascii="新宋体" w:eastAsia="新宋体" w:hAnsi="新宋体"/>
          <w:sz w:val="36"/>
          <w:szCs w:val="36"/>
        </w:rPr>
        <w:t>,</w:t>
      </w:r>
      <w:r w:rsidRPr="00F633F2">
        <w:rPr>
          <w:rFonts w:ascii="新宋体" w:eastAsia="新宋体" w:hAnsi="新宋体" w:cs="宋体" w:hint="eastAsia"/>
          <w:sz w:val="36"/>
          <w:szCs w:val="36"/>
        </w:rPr>
        <w:t>你所得的是特别的</w:t>
      </w:r>
      <w:r w:rsidRPr="00F633F2">
        <w:rPr>
          <w:rFonts w:ascii="新宋体" w:eastAsia="新宋体" w:hAnsi="新宋体"/>
          <w:sz w:val="36"/>
          <w:szCs w:val="36"/>
        </w:rPr>
        <w:t>;</w:t>
      </w:r>
      <w:r w:rsidRPr="00F633F2">
        <w:rPr>
          <w:rFonts w:ascii="新宋体" w:eastAsia="新宋体" w:hAnsi="新宋体" w:cs="宋体" w:hint="eastAsia"/>
          <w:sz w:val="36"/>
          <w:szCs w:val="36"/>
        </w:rPr>
        <w:t>别人在所享受的事上只有单一的甜美</w:t>
      </w:r>
      <w:r w:rsidRPr="00F633F2">
        <w:rPr>
          <w:rFonts w:ascii="新宋体" w:eastAsia="新宋体" w:hAnsi="新宋体"/>
          <w:sz w:val="36"/>
          <w:szCs w:val="36"/>
        </w:rPr>
        <w:t>,</w:t>
      </w:r>
      <w:r w:rsidRPr="00F633F2">
        <w:rPr>
          <w:rFonts w:ascii="新宋体" w:eastAsia="新宋体" w:hAnsi="新宋体" w:cs="宋体" w:hint="eastAsia"/>
          <w:sz w:val="36"/>
          <w:szCs w:val="36"/>
        </w:rPr>
        <w:t>你却有加倍的甜美</w:t>
      </w:r>
      <w:r w:rsidRPr="00F633F2">
        <w:rPr>
          <w:rFonts w:ascii="新宋体" w:eastAsia="新宋体" w:hAnsi="新宋体"/>
          <w:sz w:val="36"/>
          <w:szCs w:val="36"/>
        </w:rPr>
        <w:t>,</w:t>
      </w:r>
      <w:r w:rsidRPr="00F633F2">
        <w:rPr>
          <w:rFonts w:ascii="新宋体" w:eastAsia="新宋体" w:hAnsi="新宋体" w:cs="宋体" w:hint="eastAsia"/>
          <w:sz w:val="36"/>
          <w:szCs w:val="36"/>
        </w:rPr>
        <w:t>一种是来自其本身的属世的甜美</w:t>
      </w:r>
      <w:r w:rsidRPr="00F633F2">
        <w:rPr>
          <w:rFonts w:ascii="新宋体" w:eastAsia="新宋体" w:hAnsi="新宋体"/>
          <w:sz w:val="36"/>
          <w:szCs w:val="36"/>
        </w:rPr>
        <w:t>,</w:t>
      </w:r>
      <w:r w:rsidRPr="00F633F2">
        <w:rPr>
          <w:rFonts w:ascii="新宋体" w:eastAsia="新宋体" w:hAnsi="新宋体" w:cs="宋体" w:hint="eastAsia"/>
          <w:sz w:val="36"/>
          <w:szCs w:val="36"/>
        </w:rPr>
        <w:t>另一种是来自恩典临到的途径和目的的属灵的甜美。</w:t>
      </w:r>
    </w:p>
    <w:p w14:paraId="32FF9FF2"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Observe the order in which providence sends your mercies. </w:t>
      </w:r>
    </w:p>
    <w:p w14:paraId="13A7D61E"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留意护理赐下你的恩典的次序。</w:t>
      </w:r>
    </w:p>
    <w:p w14:paraId="28CDF027"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See how one is linked strangely to another, and is a door to let in many. </w:t>
      </w:r>
    </w:p>
    <w:p w14:paraId="7F82C4EE"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看这些恩典是如何奇妙地环环相扣</w:t>
      </w:r>
      <w:r w:rsidRPr="00F633F2">
        <w:rPr>
          <w:rFonts w:ascii="新宋体" w:eastAsia="新宋体" w:hAnsi="新宋体"/>
          <w:sz w:val="36"/>
          <w:szCs w:val="36"/>
        </w:rPr>
        <w:t>,</w:t>
      </w:r>
      <w:r w:rsidRPr="00F633F2">
        <w:rPr>
          <w:rFonts w:ascii="新宋体" w:eastAsia="新宋体" w:hAnsi="新宋体" w:cs="宋体" w:hint="eastAsia"/>
          <w:sz w:val="36"/>
          <w:szCs w:val="36"/>
        </w:rPr>
        <w:t>一个恩典成了引进许多恩典的门。</w:t>
      </w:r>
    </w:p>
    <w:p w14:paraId="56C9EA93"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Sometimes one mercy is introductive to a thousand.</w:t>
      </w:r>
    </w:p>
    <w:p w14:paraId="1B38FD05"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有时一个恩典引进了千万个恩典。</w:t>
      </w:r>
    </w:p>
    <w:p w14:paraId="744F66B4"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(5.) And lastly, Observe the constancy of them, "they are new every morning," Lam. 3:23. </w:t>
      </w:r>
    </w:p>
    <w:p w14:paraId="252408F2"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(5.) </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留意恩典的持久性</w:t>
      </w:r>
      <w:r w:rsidRPr="00F633F2">
        <w:rPr>
          <w:rFonts w:ascii="新宋体" w:eastAsia="新宋体" w:hAnsi="新宋体"/>
          <w:sz w:val="36"/>
          <w:szCs w:val="36"/>
        </w:rPr>
        <w:t>,"</w:t>
      </w:r>
      <w:r w:rsidRPr="00F633F2">
        <w:rPr>
          <w:rFonts w:ascii="新宋体" w:eastAsia="新宋体" w:hAnsi="新宋体" w:cs="宋体" w:hint="eastAsia"/>
          <w:sz w:val="36"/>
          <w:szCs w:val="36"/>
        </w:rPr>
        <w:t>每早晨这都是新的</w:t>
      </w:r>
      <w:r w:rsidRPr="00F633F2">
        <w:rPr>
          <w:rFonts w:ascii="新宋体" w:eastAsia="新宋体" w:hAnsi="新宋体"/>
          <w:sz w:val="36"/>
          <w:szCs w:val="36"/>
        </w:rPr>
        <w:t>,"</w:t>
      </w:r>
      <w:r w:rsidRPr="00F633F2">
        <w:rPr>
          <w:rFonts w:ascii="新宋体" w:eastAsia="新宋体" w:hAnsi="新宋体" w:cs="宋体" w:hint="eastAsia"/>
          <w:sz w:val="36"/>
          <w:szCs w:val="36"/>
        </w:rPr>
        <w:t>耶利米哀歌</w:t>
      </w:r>
      <w:r w:rsidRPr="00F633F2">
        <w:rPr>
          <w:rFonts w:ascii="新宋体" w:eastAsia="新宋体" w:hAnsi="新宋体"/>
          <w:sz w:val="36"/>
          <w:szCs w:val="36"/>
        </w:rPr>
        <w:t>3:23</w:t>
      </w:r>
      <w:r w:rsidRPr="00F633F2">
        <w:rPr>
          <w:rFonts w:ascii="新宋体" w:eastAsia="新宋体" w:hAnsi="新宋体" w:cs="宋体" w:hint="eastAsia"/>
          <w:sz w:val="36"/>
          <w:szCs w:val="36"/>
        </w:rPr>
        <w:t>。</w:t>
      </w:r>
    </w:p>
    <w:p w14:paraId="7277E1A3"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How assiduously does God visit your soul and body! </w:t>
      </w:r>
    </w:p>
    <w:p w14:paraId="7C180D1E"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神多么殷勤地眷顾你的灵魂和身体</w:t>
      </w:r>
      <w:r w:rsidRPr="00F633F2">
        <w:rPr>
          <w:rFonts w:ascii="新宋体" w:eastAsia="新宋体" w:hAnsi="新宋体"/>
          <w:sz w:val="36"/>
          <w:szCs w:val="36"/>
        </w:rPr>
        <w:t>!</w:t>
      </w:r>
    </w:p>
    <w:p w14:paraId="41BC2F1C"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Think with yourself, if there be but a suspension of the care of Christ for one hour, that hour would be your ruin. </w:t>
      </w:r>
    </w:p>
    <w:p w14:paraId="6B681EB5"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想想看</w:t>
      </w:r>
      <w:r w:rsidRPr="00F633F2">
        <w:rPr>
          <w:rFonts w:ascii="新宋体" w:eastAsia="新宋体" w:hAnsi="新宋体"/>
          <w:sz w:val="36"/>
          <w:szCs w:val="36"/>
        </w:rPr>
        <w:t>,</w:t>
      </w:r>
      <w:r w:rsidRPr="00F633F2">
        <w:rPr>
          <w:rFonts w:ascii="新宋体" w:eastAsia="新宋体" w:hAnsi="新宋体" w:cs="宋体" w:hint="eastAsia"/>
          <w:sz w:val="36"/>
          <w:szCs w:val="36"/>
        </w:rPr>
        <w:t>如果基督的看顾只停止一小时</w:t>
      </w:r>
      <w:r w:rsidRPr="00F633F2">
        <w:rPr>
          <w:rFonts w:ascii="新宋体" w:eastAsia="新宋体" w:hAnsi="新宋体"/>
          <w:sz w:val="36"/>
          <w:szCs w:val="36"/>
        </w:rPr>
        <w:t>,</w:t>
      </w:r>
      <w:r w:rsidRPr="00F633F2">
        <w:rPr>
          <w:rFonts w:ascii="新宋体" w:eastAsia="新宋体" w:hAnsi="新宋体" w:cs="宋体" w:hint="eastAsia"/>
          <w:sz w:val="36"/>
          <w:szCs w:val="36"/>
        </w:rPr>
        <w:t>那一小时就会成为你的毁灭。</w:t>
      </w:r>
    </w:p>
    <w:p w14:paraId="146F0848"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Thousands of evils stand round about you, watching when Christ will but remove his eye from you, that they may rush in and devour you.</w:t>
      </w:r>
    </w:p>
    <w:p w14:paraId="029D75D2"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千万的祸患环绕着你</w:t>
      </w:r>
      <w:r w:rsidRPr="00F633F2">
        <w:rPr>
          <w:rFonts w:ascii="新宋体" w:eastAsia="新宋体" w:hAnsi="新宋体"/>
          <w:sz w:val="36"/>
          <w:szCs w:val="36"/>
        </w:rPr>
        <w:t>,</w:t>
      </w:r>
      <w:r w:rsidRPr="00F633F2">
        <w:rPr>
          <w:rFonts w:ascii="新宋体" w:eastAsia="新宋体" w:hAnsi="新宋体" w:cs="宋体" w:hint="eastAsia"/>
          <w:sz w:val="36"/>
          <w:szCs w:val="36"/>
        </w:rPr>
        <w:t>随时注视着基督何时将目光从你身上移开</w:t>
      </w:r>
      <w:r w:rsidRPr="00F633F2">
        <w:rPr>
          <w:rFonts w:ascii="新宋体" w:eastAsia="新宋体" w:hAnsi="新宋体"/>
          <w:sz w:val="36"/>
          <w:szCs w:val="36"/>
        </w:rPr>
        <w:t>,</w:t>
      </w:r>
      <w:r w:rsidRPr="00F633F2">
        <w:rPr>
          <w:rFonts w:ascii="新宋体" w:eastAsia="新宋体" w:hAnsi="新宋体" w:cs="宋体" w:hint="eastAsia"/>
          <w:sz w:val="36"/>
          <w:szCs w:val="36"/>
        </w:rPr>
        <w:t>好冲进来吞灭你。</w:t>
      </w:r>
    </w:p>
    <w:p w14:paraId="6DBDAD96"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Could we thus study the providence of Christ in all the good and evil that befall us in the world, then in every state we should be content, Phil 4:11. </w:t>
      </w:r>
    </w:p>
    <w:p w14:paraId="20B94B75"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我们若能这样察看在世上临到我们的一切好坏事上基督的护理</w:t>
      </w:r>
      <w:r w:rsidRPr="00F633F2">
        <w:rPr>
          <w:rFonts w:ascii="新宋体" w:eastAsia="新宋体" w:hAnsi="新宋体"/>
          <w:sz w:val="36"/>
          <w:szCs w:val="36"/>
        </w:rPr>
        <w:t>,</w:t>
      </w:r>
      <w:r w:rsidRPr="00F633F2">
        <w:rPr>
          <w:rFonts w:ascii="新宋体" w:eastAsia="新宋体" w:hAnsi="新宋体" w:cs="宋体" w:hint="eastAsia"/>
          <w:sz w:val="36"/>
          <w:szCs w:val="36"/>
        </w:rPr>
        <w:t>那么我们在任何景况中都可以知足</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4:11</w:t>
      </w:r>
      <w:r w:rsidRPr="00F633F2">
        <w:rPr>
          <w:rFonts w:ascii="新宋体" w:eastAsia="新宋体" w:hAnsi="新宋体" w:cs="宋体" w:hint="eastAsia"/>
          <w:sz w:val="36"/>
          <w:szCs w:val="36"/>
        </w:rPr>
        <w:t>。</w:t>
      </w:r>
    </w:p>
    <w:p w14:paraId="7F908A90"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Then we should never be stopped, but furthered in our way by all that falls out; then would our experience swell to great volumes, which we might carry to heaven with us; and then should we answer all Christ's ends in every state he brings us into. </w:t>
      </w:r>
    </w:p>
    <w:p w14:paraId="6720A5F4"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这样</w:t>
      </w:r>
      <w:r w:rsidRPr="00F633F2">
        <w:rPr>
          <w:rFonts w:ascii="新宋体" w:eastAsia="新宋体" w:hAnsi="新宋体"/>
          <w:sz w:val="36"/>
          <w:szCs w:val="36"/>
        </w:rPr>
        <w:t>,</w:t>
      </w:r>
      <w:r w:rsidRPr="00F633F2">
        <w:rPr>
          <w:rFonts w:ascii="新宋体" w:eastAsia="新宋体" w:hAnsi="新宋体" w:cs="宋体" w:hint="eastAsia"/>
          <w:sz w:val="36"/>
          <w:szCs w:val="36"/>
        </w:rPr>
        <w:t>我们就不会因发生的事而停滞不前</w:t>
      </w:r>
      <w:r w:rsidRPr="00F633F2">
        <w:rPr>
          <w:rFonts w:ascii="新宋体" w:eastAsia="新宋体" w:hAnsi="新宋体"/>
          <w:sz w:val="36"/>
          <w:szCs w:val="36"/>
        </w:rPr>
        <w:t>,</w:t>
      </w:r>
      <w:r w:rsidRPr="00F633F2">
        <w:rPr>
          <w:rFonts w:ascii="新宋体" w:eastAsia="新宋体" w:hAnsi="新宋体" w:cs="宋体" w:hint="eastAsia"/>
          <w:sz w:val="36"/>
          <w:szCs w:val="36"/>
        </w:rPr>
        <w:t>反倒会在路上更快地向前</w:t>
      </w:r>
      <w:r w:rsidRPr="00F633F2">
        <w:rPr>
          <w:rFonts w:ascii="新宋体" w:eastAsia="新宋体" w:hAnsi="新宋体"/>
          <w:sz w:val="36"/>
          <w:szCs w:val="36"/>
        </w:rPr>
        <w:t>;</w:t>
      </w:r>
      <w:r w:rsidRPr="00F633F2">
        <w:rPr>
          <w:rFonts w:ascii="新宋体" w:eastAsia="新宋体" w:hAnsi="新宋体" w:cs="宋体" w:hint="eastAsia"/>
          <w:sz w:val="36"/>
          <w:szCs w:val="36"/>
        </w:rPr>
        <w:t>我们的经历就会汇集成巨大的书卷</w:t>
      </w:r>
      <w:r w:rsidRPr="00F633F2">
        <w:rPr>
          <w:rFonts w:ascii="新宋体" w:eastAsia="新宋体" w:hAnsi="新宋体"/>
          <w:sz w:val="36"/>
          <w:szCs w:val="36"/>
        </w:rPr>
        <w:t>,</w:t>
      </w:r>
      <w:r w:rsidRPr="00F633F2">
        <w:rPr>
          <w:rFonts w:ascii="新宋体" w:eastAsia="新宋体" w:hAnsi="新宋体" w:cs="宋体" w:hint="eastAsia"/>
          <w:sz w:val="36"/>
          <w:szCs w:val="36"/>
        </w:rPr>
        <w:t>我们可以带到天上</w:t>
      </w:r>
      <w:r w:rsidRPr="00F633F2">
        <w:rPr>
          <w:rFonts w:ascii="新宋体" w:eastAsia="新宋体" w:hAnsi="新宋体"/>
          <w:sz w:val="36"/>
          <w:szCs w:val="36"/>
        </w:rPr>
        <w:t>;</w:t>
      </w:r>
      <w:r w:rsidRPr="00F633F2">
        <w:rPr>
          <w:rFonts w:ascii="新宋体" w:eastAsia="新宋体" w:hAnsi="新宋体" w:cs="宋体" w:hint="eastAsia"/>
          <w:sz w:val="36"/>
          <w:szCs w:val="36"/>
        </w:rPr>
        <w:t>我们也就会在基督带领我们进入的每一种景况中</w:t>
      </w:r>
      <w:r w:rsidRPr="00F633F2">
        <w:rPr>
          <w:rFonts w:ascii="新宋体" w:eastAsia="新宋体" w:hAnsi="新宋体"/>
          <w:sz w:val="36"/>
          <w:szCs w:val="36"/>
        </w:rPr>
        <w:t>,</w:t>
      </w:r>
      <w:r w:rsidRPr="00F633F2">
        <w:rPr>
          <w:rFonts w:ascii="新宋体" w:eastAsia="新宋体" w:hAnsi="新宋体" w:cs="宋体" w:hint="eastAsia"/>
          <w:sz w:val="36"/>
          <w:szCs w:val="36"/>
        </w:rPr>
        <w:t>完成他的所有目的。</w:t>
      </w:r>
    </w:p>
    <w:p w14:paraId="6A8B745B" w14:textId="77777777" w:rsidR="00543B77"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this, and say, Thanks be to God for Jesus Christ!</w:t>
      </w:r>
    </w:p>
    <w:p w14:paraId="48AC617D" w14:textId="02FBA46C" w:rsidR="001A664A" w:rsidRPr="00F633F2" w:rsidRDefault="00543B77" w:rsidP="00543B7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如此行</w:t>
      </w:r>
      <w:r w:rsidRPr="00F633F2">
        <w:rPr>
          <w:rFonts w:ascii="新宋体" w:eastAsia="新宋体" w:hAnsi="新宋体"/>
          <w:sz w:val="36"/>
          <w:szCs w:val="36"/>
        </w:rPr>
        <w:t>,</w:t>
      </w:r>
      <w:r w:rsidRPr="00F633F2">
        <w:rPr>
          <w:rFonts w:ascii="新宋体" w:eastAsia="新宋体" w:hAnsi="新宋体" w:cs="宋体" w:hint="eastAsia"/>
          <w:sz w:val="36"/>
          <w:szCs w:val="36"/>
        </w:rPr>
        <w:t>就当说</w:t>
      </w:r>
      <w:r w:rsidRPr="00F633F2">
        <w:rPr>
          <w:rFonts w:ascii="新宋体" w:eastAsia="新宋体" w:hAnsi="新宋体"/>
          <w:sz w:val="36"/>
          <w:szCs w:val="36"/>
        </w:rPr>
        <w:t>,</w:t>
      </w:r>
      <w:r w:rsidRPr="00F633F2">
        <w:rPr>
          <w:rFonts w:ascii="新宋体" w:eastAsia="新宋体" w:hAnsi="新宋体" w:cs="宋体" w:hint="eastAsia"/>
          <w:sz w:val="36"/>
          <w:szCs w:val="36"/>
        </w:rPr>
        <w:t>感谢神赐给我们耶稣基督</w:t>
      </w:r>
      <w:r w:rsidRPr="00F633F2">
        <w:rPr>
          <w:rFonts w:ascii="新宋体" w:eastAsia="新宋体" w:hAnsi="新宋体"/>
          <w:sz w:val="36"/>
          <w:szCs w:val="36"/>
        </w:rPr>
        <w:t>!</w:t>
      </w:r>
      <w:r w:rsidRPr="00F633F2">
        <w:rPr>
          <w:rFonts w:ascii="新宋体" w:eastAsia="新宋体" w:hAnsi="新宋体"/>
          <w:sz w:val="36"/>
          <w:szCs w:val="36"/>
        </w:rPr>
        <w:tab/>
      </w:r>
    </w:p>
    <w:p w14:paraId="7E92C8C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Necessity of Christ's Humiliation, in order to the Execution of all these his blessed Offices for us; and particularly of his Humiliation by Incarnation</w:t>
      </w:r>
    </w:p>
    <w:p w14:paraId="602CB03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基督降卑的必要性,为要执行他为我们所承担的一切祝福的职分;特别是他借着道成肉身所经历的降卑</w:t>
      </w:r>
    </w:p>
    <w:p w14:paraId="2D70091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being found in fashion as a man, he humbled himself, and became obedient to death, even the death of the cross." Phil. 2:8</w:t>
      </w:r>
    </w:p>
    <w:p w14:paraId="3E188CAB"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"既有人的样子,就自己卑微,存心顺服,以至于死,且死在十字架上。"腓立比书2:8</w:t>
      </w:r>
    </w:p>
    <w:p w14:paraId="4ED95E8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 have heard how Christ was invested with the offices of prophet, priest, and king, for the carrying on the blesses design of our redemption; the execution of these offices necessarily required that he should be both deeply abased, and highly exalted. </w:t>
      </w:r>
    </w:p>
    <w:p w14:paraId="040B414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你已经听过基督是如何被授予先知、祭司和君王的职分,为要完成我们蒙恩得赎的计划;执行这些职分必然要求他既深深降卑,又高高被举。</w:t>
      </w:r>
    </w:p>
    <w:p w14:paraId="3ED4D08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cannot as our Priest, offer up himself a sacrifice to God for us, except he be humbled, and humbled to death. </w:t>
      </w:r>
    </w:p>
    <w:p w14:paraId="0551D08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他若不降卑,且降卑至死,就不能作我们的大祭司,把自己当作祭物献给神。</w:t>
      </w:r>
    </w:p>
    <w:p w14:paraId="2EB95E9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He cannot, as a King, powerfully apply the virtue of that his sacrifice, except he be exalted, yes, highly exalted. </w:t>
      </w:r>
    </w:p>
    <w:p w14:paraId="186EFD1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他若不被高举,且高高被举,就不能作君王,大能地施行他献祭的功效。</w:t>
      </w:r>
    </w:p>
    <w:p w14:paraId="74EFDEE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Had he not stooped to the low estate of a man, he had not, as a Priest, had a sacrifice of his own to offer; as a Prophet, he had not been fit to teach us the will of God, so as that we should be able to bear it; as a King, he had not been a suitable head to the church: and, had he not been highly exalted, that sacrifice had not been carried within the veil before the Lord. </w:t>
      </w:r>
    </w:p>
    <w:p w14:paraId="314625D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若不降卑成为一个人,就没有自己的祭物可献,不能作祭司;他就不适合教导我们神的旨意,使我们能够领受,不能作先知;他就不是教会合宜的元首,不能作君王:他若不被高高举起,他的祭物就不能被带到幔内献在主面前。</w:t>
      </w:r>
    </w:p>
    <w:p w14:paraId="6B25B93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Those discoveries of God could not have been universal, effectual and abiding. </w:t>
      </w:r>
    </w:p>
    <w:p w14:paraId="21402BB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他启示神的工作就不能普世有效,持久不衰。</w:t>
      </w:r>
    </w:p>
    <w:p w14:paraId="35DA855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government of Christ could not have secured, protected, and defended the subjects of his kingdom.</w:t>
      </w:r>
    </w:p>
    <w:p w14:paraId="1B3B383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基督的管治就不能保障、保护和捍卫他国度的臣民。</w:t>
      </w:r>
    </w:p>
    <w:p w14:paraId="49E8AAB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infinite wisdom prospecting all this, ordered that Christ should first be deeply humbled, then highly exalted: both which states of Christ are presented to us by the apostle in this context.</w:t>
      </w:r>
    </w:p>
    <w:p w14:paraId="7DE9F74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无限的智慧预见这一切,命定基督首先要深深降卑,然后高高被举:基督的这两种状态都在使徒这段经文中向我们呈现。</w:t>
      </w:r>
    </w:p>
    <w:p w14:paraId="13C180D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that intends to build high, lays the foundation deep and low. </w:t>
      </w:r>
    </w:p>
    <w:p w14:paraId="0177BA2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立志建造高大建筑的人,必先打深而低的根基。</w:t>
      </w:r>
    </w:p>
    <w:p w14:paraId="692D370B"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Christ must have a distinct glory in heaven, transcending that of angels and men, (for the saints will know him from all others by his glory, as the sun is known from the lesser stars.) </w:t>
      </w:r>
    </w:p>
    <w:p w14:paraId="06A588C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基督在天上必须拥有独特的荣耀,超越天使和世人,(因为圣徒要借着他的荣耀认出他,正如太阳从众星中被认出来一样。)</w:t>
      </w:r>
    </w:p>
    <w:p w14:paraId="177CE8D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as he must be exalted infinitely above them, so he must first, in order thereunto, be humbled and abased as much below them: "His form was marred more than any man's; and his visage more than the sons of men." </w:t>
      </w:r>
    </w:p>
    <w:p w14:paraId="2DFCB8C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他既要被高举,远超过他们,那么为了达到这目的,他必须首先降卑,屈尊低到远低于他们的地步:"他的面貌比别人憔悴,他的形容比世人枯槁。"</w:t>
      </w:r>
    </w:p>
    <w:p w14:paraId="534960C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ground colors are a deep sable, which afterwards are laid on with all the splendor and glory of heaven.</w:t>
      </w:r>
    </w:p>
    <w:p w14:paraId="41121B1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底色是深黑色的,后来却镶上天上一切的华美和荣耀。</w:t>
      </w:r>
    </w:p>
    <w:p w14:paraId="6EA5292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Method requires that we first speak to this state of Humiliation.</w:t>
      </w:r>
    </w:p>
    <w:p w14:paraId="5129808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方法要求我们首先谈论这降卑的状态。</w:t>
      </w:r>
    </w:p>
    <w:p w14:paraId="4035C64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And, to that purpose, I have read this scripture to you, which presents you the Son under an (almost) total eclipse. </w:t>
      </w:r>
    </w:p>
    <w:p w14:paraId="6A04E4A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为了这个目的,我为你读了这段经文,其中呈现出子几乎完全黯淡无光。</w:t>
      </w:r>
    </w:p>
    <w:p w14:paraId="58C446A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that was beautiful and glorious, Isa. 4:2. yes, glorious as the only begotten of the Father, John 1:14. yes, the glory, James 2:1. yes, the splendor and "brightness of the Fathers glory," Heb. 1:3. was so veiled, clouded, and debased, that he looked not like himself; a God, no, nor scarce as a man; for, with reference to this humbled state, it is said, Psalm. 22:6. "I am a worm, and no man:" q. d. rather write me worm, than man: I am become an abject among men, as that word, Isa 53:8. signifies. </w:t>
      </w:r>
    </w:p>
    <w:p w14:paraId="7CD7AE7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那本为美丽荣耀,以赛亚书4:2;荣耀如同父独生的爱子,约翰福音1:14;有尊荣的,雅各书2:1;父荣耀所发的光辉,希伯来书1:3的他,竟然被遮蔽,被蒙蔽,被贬抑,以致他看起来不像他自己;不像一位神,不,也几乎不像一个人;因为,论到这降卑的状态,诗篇22:6说:"但我是虫,不是人";意即,宁可称我为虫,不称我为人:我在人中成了被鄙视的,正如以赛亚书53:8所表明的。</w:t>
      </w:r>
    </w:p>
    <w:p w14:paraId="794DDD3B"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This humiliation of Christ we have here expressed in the nature, degrees, and duration or continuance of it.</w:t>
      </w:r>
    </w:p>
    <w:p w14:paraId="3B2D08F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这里表达了基督降卑的性质、程度和持续时间。</w:t>
      </w:r>
    </w:p>
    <w:p w14:paraId="49BD87D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The nature of it, "etapeinosen heauton", he humbled himself. </w:t>
      </w:r>
    </w:p>
    <w:p w14:paraId="0710AE4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降卑的性质,"他自己卑微"。</w:t>
      </w:r>
    </w:p>
    <w:p w14:paraId="25FAA09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word imports both a real and voluntary abasement. </w:t>
      </w:r>
    </w:p>
    <w:p w14:paraId="1AF0006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这个词表明了真实和自愿的降卑。</w:t>
      </w:r>
    </w:p>
    <w:p w14:paraId="044B20D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Real; he did not personate a humbled man, nor act the part of one, in a debased state, but was really, and indeed humbled; and that not only before men, but God. </w:t>
      </w:r>
    </w:p>
    <w:p w14:paraId="5137BA4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真实的;他不是扮演一个谦卑的人,也不是在卑微的状态中扮演一个角色,而是真正地,实实在在地降卑;不仅在人面前,也在神面前。</w:t>
      </w:r>
    </w:p>
    <w:p w14:paraId="61F1743B"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As man, he was humbled really, as God in respect of his manifestative glory: and, as it was real, so also voluntary: It is not said he was humbled, but he humbled himself: he was willing to stoop to this low and abject state for us. </w:t>
      </w:r>
    </w:p>
    <w:p w14:paraId="0704D7C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作为人,他真实地降卑,作为神,他降卑彰显的荣耀:既是真实的,也是自愿的:经上不是说他被降卑,而是他降卑自己:他甘愿为我们屈尊至这卑微低下的地步。</w:t>
      </w:r>
    </w:p>
    <w:p w14:paraId="5FD58BD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indeed, the voluntariness of his humiliation made it most acceptable to God, and singularly commends the love of Christ to us, that he would chose to stoop to all this ignominy, suffering, and abasement for us.</w:t>
      </w:r>
    </w:p>
    <w:p w14:paraId="1E62553B"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事实上,他降卑的自愿性使它在神面前极蒙悦纳,并且特别地向我们显明基督的爱,他竟然选择为我们屈尊忍受这一切羞辱、苦难和降卑。</w:t>
      </w:r>
    </w:p>
    <w:p w14:paraId="3D6C6CA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The degrees of his humiliation; it was not only so low as to become a man, a man under law; but he humbled himself to become "obedient to death, even the death of the cross." </w:t>
      </w:r>
    </w:p>
    <w:p w14:paraId="03915A0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2. 他降卑的程度;不仅降卑到成为一个人,一个律法之下的人;而且降卑到"存心顺服,以至于死,且死在十字架上。"</w:t>
      </w:r>
    </w:p>
    <w:p w14:paraId="7A376EB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Here you see the depth of Christ's humiliations both specified, it was unto death, and aggravated, even the death of the cross: not only to become a man but a dead corpse, and that too hanging on a tree, dying the death of a malefactor.</w:t>
      </w:r>
    </w:p>
    <w:p w14:paraId="3B9F812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这里你看到基督降卑的深度,不仅具体到死,而且加重到死在十字架上:不仅成为一个人,而且成为一具尸体,挂在木头上,死于罪犯的刑罚。</w:t>
      </w:r>
    </w:p>
    <w:p w14:paraId="712B90C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The duration, or continuance of this his humiliation: it continued from the first moment of his incarnation, to the very moment of his vivification and quickening in the grave. </w:t>
      </w:r>
    </w:p>
    <w:p w14:paraId="2F5D548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这降卑的持续时间:从他道成肉身的第一时刻,一直持续到他在坟墓中复活的时刻。</w:t>
      </w:r>
    </w:p>
    <w:p w14:paraId="2A80377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So the terms of it are fixed here by the apostle; from the time he was found in fashion as a man, that is, from his incarnation, unto his death on the </w:t>
      </w:r>
      <w:r w:rsidRPr="00F633F2">
        <w:rPr>
          <w:rFonts w:ascii="新宋体" w:eastAsia="新宋体" w:hAnsi="新宋体"/>
          <w:sz w:val="36"/>
          <w:szCs w:val="36"/>
        </w:rPr>
        <w:lastRenderedPageBreak/>
        <w:t xml:space="preserve">cross, which also comprehends the time of his abode in the grave; so long his humiliation lasted. </w:t>
      </w:r>
    </w:p>
    <w:p w14:paraId="13DD0FE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使徒在这里确定了降卑的期限;从他有了人的样式的时候,也就是从他道成肉身,直到他死在十字架上,这也包括他在坟墓里居留的时间;他的降卑持续了这么长时间。</w:t>
      </w:r>
    </w:p>
    <w:p w14:paraId="22B7B67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Hence the observation is,</w:t>
      </w:r>
    </w:p>
    <w:p w14:paraId="7CDF806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由此得出观察:</w:t>
      </w:r>
    </w:p>
    <w:p w14:paraId="254E618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That the estate of Christ, from his conception to his resurrection, was a state of deep abasement and humiliation.</w:t>
      </w:r>
    </w:p>
    <w:p w14:paraId="4AFFB3E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教义。基督从成孕到复活的状态,是极度降卑和屈辱的状态。</w:t>
      </w:r>
    </w:p>
    <w:p w14:paraId="4EA6AD6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We are now entering upon Christ's humbled state, which I shall cast under three general heads, namely, his humiliation, in his incarnation, in his life, and in his death. </w:t>
      </w:r>
    </w:p>
    <w:p w14:paraId="6B56BFC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我们现在要进入基督降卑的状态,我将其归纳为三个总的方面,即他在道成肉身上的降卑,在生活上的降卑,以及在死亡上的降卑。</w:t>
      </w:r>
    </w:p>
    <w:p w14:paraId="7A08F99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My present work is to open Christ's humiliation, in his incarnation, imported in these words, He was found in fashion as a man. </w:t>
      </w:r>
    </w:p>
    <w:p w14:paraId="455BA85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我目前的工作是揭开基督在道成肉身上的降卑,这包含在"他有了人的样式"这句话中。</w:t>
      </w:r>
    </w:p>
    <w:p w14:paraId="6856CC8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By which you are not to conceive that he only assumed a body, as an assisting form, to appear transiently to us in it, and so lay it down again. </w:t>
      </w:r>
    </w:p>
    <w:p w14:paraId="64F1419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你不要以为他只是暂时取了一个身体,作为辅助的形式向我们显现,然后又放下它。</w:t>
      </w:r>
    </w:p>
    <w:p w14:paraId="166E22F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not such an apparition of Christ in the shape of a man, that is here intended; but his true and real assumption of our nature, which vas a special part of his humiliation; as will appear by the following particulars.</w:t>
      </w:r>
    </w:p>
    <w:p w14:paraId="1A3F05F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这里所指的不是基督以人的形状显现;而是他真实地取了我们的本性,这是他降卑的一个特殊部分;从以下几点可以看出。</w:t>
      </w:r>
    </w:p>
    <w:p w14:paraId="7ED39D3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The incarnation of Christ was a most wonderful humiliation of him, inasmuch as thereby he is brought into the rank and order of creatures, who is over all, "God blessed forever," Rom. 9:5. </w:t>
      </w:r>
    </w:p>
    <w:p w14:paraId="1743C07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基督的道成肉身是他极其奇妙的降卑,因为藉此他被带入受造之物的等级和次序,他本是"在万有之上,永远可称颂的神",罗马书9:5。</w:t>
      </w:r>
    </w:p>
    <w:p w14:paraId="1D3C768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is the astonishing mystery, 1 Tim. 3:16. that God should be manifest in the flesh; that the eternal God should truly and properly be called the Man Christ Jesus, 1 Tim. 2:5. </w:t>
      </w:r>
    </w:p>
    <w:p w14:paraId="339B908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这是令人惊讶的奥秘,提摩太前书3:16。神在肉身显现;永恒的神竟然真正地被称为人基督耶稣,提摩太前书2:5。</w:t>
      </w:r>
    </w:p>
    <w:p w14:paraId="7203639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was a wonder to Solomon, that God would dwell in that stately and magnificent temple at Jerusalem, 2 Chron. 6:18. "But will God in very deed dwell with men on earth! Behold the heaven, and heaven of </w:t>
      </w:r>
      <w:r w:rsidRPr="00F633F2">
        <w:rPr>
          <w:rFonts w:ascii="新宋体" w:eastAsia="新宋体" w:hAnsi="新宋体"/>
          <w:sz w:val="36"/>
          <w:szCs w:val="36"/>
        </w:rPr>
        <w:lastRenderedPageBreak/>
        <w:t xml:space="preserve">heavens cannot contain you; how much less this house which I have built?" </w:t>
      </w:r>
    </w:p>
    <w:p w14:paraId="070FFFE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所罗门觉得神竟然住在耶路撒冷宏伟壮丽的圣殿里,这是个奇迹,历代志下6:18。"神果真与世人同住在地上吗?看哪,天和天上的天尚且不足你居住的,何况我所建的这殿呢?"</w:t>
      </w:r>
    </w:p>
    <w:p w14:paraId="0BD82FC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it is a far greater wonder that God should dwell in a body of flesh, and pitch his tabernacle with us, John 1:14. </w:t>
      </w:r>
    </w:p>
    <w:p w14:paraId="7FADEBB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但神竟然住在肉身里,支搭帐幕与我们同住,约翰福音1:14,这是一个更大的奇迹。</w:t>
      </w:r>
    </w:p>
    <w:p w14:paraId="4E38A01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would have seemed a crude blasphemy, had not the scriptures plainly revealed it, to have thought, or spoken of the eternal God, as born in time; the world's Creator a creature; the Ancient of Days, as an infant of days.</w:t>
      </w:r>
    </w:p>
    <w:p w14:paraId="6D61D59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若不是圣经明明启示,我们若想到或说到永恒的神在时间里诞生;创造世界的竟成了被造之物;亘古常在的竟成了婴孩,就似乎是粗鄙的亵渎。</w:t>
      </w:r>
    </w:p>
    <w:p w14:paraId="5D4BCFC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The Heathen Chaldeans told the king of Babel, that the "dwelling of the gods is not with flesh," Dan. 2:11. </w:t>
      </w:r>
    </w:p>
    <w:p w14:paraId="406F01E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异教的迦勒底人告诉巴比伦王,"神明不与肉体同住",但以理书2:11。</w:t>
      </w:r>
    </w:p>
    <w:p w14:paraId="7DA8B10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now God not only dwells with fleshy but dwells in flesh; yes, was made flesh, and dwelt among us.</w:t>
      </w:r>
    </w:p>
    <w:p w14:paraId="4B9BC5D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但如今神不仅与肉体同住,而且住在肉体里;是的,成了肉身,住在我们中间。</w:t>
      </w:r>
    </w:p>
    <w:p w14:paraId="3201856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For the sun to fall from its sphere, and be degraded into a wandering atom; for an angel to be turned out of heaven, and be converted into a silly fly or worm, had been no such great abasement; for they were but creatures before, and so they would abide still, though in an inferior order or species of creatures. </w:t>
      </w:r>
    </w:p>
    <w:p w14:paraId="7F68628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太阳若从天空坠落,沦为四处游荡的原子;天使若从天堂被逐出,变成一只愚蠢的苍蝇或虫子,也不算什么大降卑;因为它们本来就是受造之物,虽然降为低等的受造之物,但仍然是受造之物。</w:t>
      </w:r>
    </w:p>
    <w:p w14:paraId="62992DF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The distance between the highest and lowest species of creatures, is but a finite distance. </w:t>
      </w:r>
    </w:p>
    <w:p w14:paraId="29850A8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受造之物最高和最低种类之间的距离,不过是有限的距离。</w:t>
      </w:r>
    </w:p>
    <w:p w14:paraId="50DCD8F5" w14:textId="3D98CA8D"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angel and the worm dwell not so far asunder. </w:t>
      </w:r>
    </w:p>
    <w:p w14:paraId="437C14C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天使和虫子之间的距离并不遥远。</w:t>
      </w:r>
    </w:p>
    <w:p w14:paraId="0A35239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for the infinite glorious Creator of all things, to become a creature, is a mystery exceeding all human understanding. </w:t>
      </w:r>
    </w:p>
    <w:p w14:paraId="33A2BB1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但无限荣耀的万有创造者竟然成为受造之物,这是超出人类理解的奥秘。</w:t>
      </w:r>
    </w:p>
    <w:p w14:paraId="04EFF81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distance between God and the highest order at creatures, is an infinite distance. </w:t>
      </w:r>
    </w:p>
    <w:p w14:paraId="050C32B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神与最高等的受造之物之间,是无限的距离。</w:t>
      </w:r>
    </w:p>
    <w:p w14:paraId="4002531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is said to humble himself; to behold the things that are done in heaven. </w:t>
      </w:r>
    </w:p>
    <w:p w14:paraId="343ABDE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他屈尊降卑,察看天上所成就的事。</w:t>
      </w:r>
    </w:p>
    <w:p w14:paraId="4C93F5E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What a humiliation then is it, to behold the things in the lower world! but to be born into it, and become a man! </w:t>
      </w:r>
    </w:p>
    <w:p w14:paraId="634D4E1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那么,他察看地上的事,是何等的降卑啊!甚至生在其中,成为一个人!</w:t>
      </w:r>
    </w:p>
    <w:p w14:paraId="27BAE5B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Great indeed is the mystery of godliness. </w:t>
      </w:r>
    </w:p>
    <w:p w14:paraId="480C3B6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敬虔的奥秘真是伟大啊。</w:t>
      </w:r>
    </w:p>
    <w:p w14:paraId="184FE40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"Behold, (says the prophet, Isa. 40:15, 18) the nations are as the drop of a bucket, and are counted as the small dust of the balance; he takes up she isles as a very little thing. All nations before him are as nothing, and they are accounted to him less than nothing, and vanity." </w:t>
      </w:r>
    </w:p>
    <w:p w14:paraId="4BEB421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"看哪,(先知以赛亚说,以赛亚书40:15,18)万民都像水桶的一滴,又算如天平上的微尘;他举起众海岛,好像极微之物。万民在他面前好像虚无,被他看为不及虚无,乃为虚空。"</w:t>
      </w:r>
    </w:p>
    <w:p w14:paraId="1B5482D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indeed, this great and incomprehensible Majesty will himself stoop to the state and condition of a creature, we may easily believe, that being once a </w:t>
      </w:r>
      <w:r w:rsidRPr="00F633F2">
        <w:rPr>
          <w:rFonts w:ascii="新宋体" w:eastAsia="新宋体" w:hAnsi="新宋体"/>
          <w:sz w:val="36"/>
          <w:szCs w:val="36"/>
        </w:rPr>
        <w:lastRenderedPageBreak/>
        <w:t xml:space="preserve">creature, he would expose him to hunger, thirst, shame, spitting, death, or anything but sin. </w:t>
      </w:r>
    </w:p>
    <w:p w14:paraId="142C5B4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确实,如果这位伟大不可测度的至尊自己降卑到受造之物的地位和状态,我们就很容易相信,他既成了受造之物,就会忍受饥饿、口渴、羞辱、唾弃、死亡,或任何事,只是罪除外。</w:t>
      </w:r>
    </w:p>
    <w:p w14:paraId="04B79A1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For that once being a man, he should endure any of these things, is not so wonderful, as that he should become a man. </w:t>
      </w:r>
    </w:p>
    <w:p w14:paraId="129EA37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因为他既成了人,就忍受这些事,并不稀奇,稀奇的是他竟然成为一个人。</w:t>
      </w:r>
    </w:p>
    <w:p w14:paraId="6AF200E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was the low step, a deep abasement indeed!</w:t>
      </w:r>
    </w:p>
    <w:p w14:paraId="611923E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这是卑微的一步,真是深深的降卑!</w:t>
      </w:r>
    </w:p>
    <w:p w14:paraId="1C838FD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It was a marvelous humiliation to the Son of God, not only to become a creature, but an inferior creature, a man, and not an angel. </w:t>
      </w:r>
    </w:p>
    <w:p w14:paraId="7E32F28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神的儿子不仅降卑成为一个受造之物,而且成为低等的受造之物,一个人,而不是天使,这是非常奇妙的降卑。</w:t>
      </w:r>
    </w:p>
    <w:p w14:paraId="038F8F7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Had he taken the angelical nature, though it had been a wonderful abasement to him, yet he had staid (if I may so speak) nearer his own home, and been somewhat liker to a God, than now he appeared, when he dwelt with us: for angels are the highest and most excellent of all created beings: For their nature, they are pure spirits; for their wisdom, intelligences; for their dignity, they are called principalities and powers; for their habitation, they are stiled the heavenly army, and for their employment, it is to behold the face of God in heaven. </w:t>
      </w:r>
    </w:p>
    <w:p w14:paraId="3580BC4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如果他取了天使的本性,虽然对他来说也是奇妙的降卑,但他仍然(如果我可以这样说)离自己的家更近一些,比现在与我们同住时更像一位神:因为天使是所有受造之物中最高贵最优秀的:就本性而言,他们是纯灵;就智慧而言,是灵性;就尊严而言,被称为执政的、掌权的;就居所而言,被称为天军;就职分而言,是在天上瞻仰神的面。</w:t>
      </w:r>
    </w:p>
    <w:p w14:paraId="26C2B72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highest pitch, both of our holiness and happiness in the coming world, is expressed by this, we shall be "isangeloi", "equal to the angels," Luke 20:36. </w:t>
      </w:r>
    </w:p>
    <w:p w14:paraId="16F9D73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我们在来世所能达到的圣洁和幸福的最高境界,用这句话来表达,我们要成为"像天使一样",路加福音20:36。</w:t>
      </w:r>
    </w:p>
    <w:p w14:paraId="09C3519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As man is nothing to God, so he is much inferior to the angels; so much below them, that he is not able to bear the sight of an angel, though in a human shape, rendering himself as familiarly as may be to him, Judges 42:22. </w:t>
      </w:r>
    </w:p>
    <w:p w14:paraId="251D250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正如人与神相比如同虚无,人也远不如天使;人远在天使之下,甚至不能看见天使,即使天使以人的形象尽量亲切地向他显现,士师记13:22。</w:t>
      </w:r>
    </w:p>
    <w:p w14:paraId="6A22795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When the Psalmist had contemplated the heavens, and viewed the celestial bodies, the glorious luminaries, the moon and stars which God had made, he cries out, Psalm. 8:5. "What is man, that you are mindful of him, or the son of man that you visitest him!" </w:t>
      </w:r>
    </w:p>
    <w:p w14:paraId="479541B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诗人观看诸天,看到神所造的天体、荣耀的光体、月亮和星辰,就呼喊着说,诗篇8:5。"人算什么,你竟顾念他!世人算什么,你竟眷顾他!"</w:t>
      </w:r>
    </w:p>
    <w:p w14:paraId="4405E34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Take man at his best when he came a perfect and pure piece out of his Maker's hand, in the state of innocence: yet he was inferior to angels. </w:t>
      </w:r>
    </w:p>
    <w:p w14:paraId="30ED6C5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即使人最初从造物主手中完美纯洁地出来,处在无罪的状态,也不如天使。</w:t>
      </w:r>
    </w:p>
    <w:p w14:paraId="1F632DD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always bare the image of God, in a more eminent degree than man, as being wholly spiritual substances and so more lively representing God, than man could do, whose noble soul is immersed in matter, and closed up in flesh and blood: yet Christ chooses this inferior order and species of creatures, and passes by the angelical nature; Heb. 2:16. "He took not on him the nature of angels but the seed of Abraham."</w:t>
      </w:r>
    </w:p>
    <w:p w14:paraId="3AE3375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天使总是以更卓越的程度带着神的形像,因为他们完全是属灵的,比人更生动地代表神,人尊贵的灵魂却沉浸在物质中,封闭在血肉之躯里:然而基督拣选了这低等的受造物,越过了天使的本性;希伯来书2:16。"他并不救拔天使,乃是救拔亚伯拉罕的后裔。"</w:t>
      </w:r>
    </w:p>
    <w:p w14:paraId="39CF36C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Moreover, Jesus Christ did not only neglect the angelical, and assume the human nature; but he also </w:t>
      </w:r>
      <w:r w:rsidRPr="00F633F2">
        <w:rPr>
          <w:rFonts w:ascii="新宋体" w:eastAsia="新宋体" w:hAnsi="新宋体"/>
          <w:sz w:val="36"/>
          <w:szCs w:val="36"/>
        </w:rPr>
        <w:lastRenderedPageBreak/>
        <w:t xml:space="preserve">assumed the human nature, after sin had blotted the original glory of it, and withered up the beauty and excellency thereof. </w:t>
      </w:r>
    </w:p>
    <w:p w14:paraId="5D75949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而且,耶稣基督不仅没有取天使的本性,而取了人的本性;而且是在罪玷污了人性原有的荣耀,败坏了人性的美善之后,才取了人的本性。</w:t>
      </w:r>
    </w:p>
    <w:p w14:paraId="02D30B7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For he came not in our nature before the fall, while as yet its glory was fresh in it; but he came, as the apostle speaks, Rom. 8:3 "In the likeness of sinful flesh," that is in flesh that had the marks, and miserable effects, and consequent of sin upon it. </w:t>
      </w:r>
    </w:p>
    <w:p w14:paraId="756C02E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因为他不是在人类堕落之前,人性荣耀尚新的时候来到;而是如使徒所说,罗马书8:3"在罪恶的肉体形状上",就是在有罪的印记、可悲的影响和后果的肉体上。</w:t>
      </w:r>
    </w:p>
    <w:p w14:paraId="4BB7A7D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 say not that Christ assumed sinful flesh, or flesh really defiled by sin, That which was born of the Virgin was a holy thing. </w:t>
      </w:r>
    </w:p>
    <w:p w14:paraId="5FADD65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我并不是说基督取了有罪的肉体,或真正被罪玷污的肉体,从童女所生的是圣洁的。</w:t>
      </w:r>
    </w:p>
    <w:p w14:paraId="2B03AFA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For by the power of the Highest (whether by the energetical command and ordination of the Holy Ghosts as some; or by his benediction and blessing, I here dispute not) that whereof the body of Christ was to be formed, was so sanctified, that no taint or spot of original pollution remained in it. </w:t>
      </w:r>
    </w:p>
    <w:p w14:paraId="4776656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因为借着至高者的大能(是借着圣灵大能的命令和任命,如有人所说;还是借着他的祝福,我在此不争论),基督的身体所从出的,已经圣别到一个地步,其中没有原罪污秽的痕迹或斑点。</w:t>
      </w:r>
    </w:p>
    <w:p w14:paraId="241DAC3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yet though it had not intrinsical native uncleanness in it, it had the effects of sin upon it; yes, it was attended with the whole troop of human infirmities, that sin at first let into our common nature, such as hunger, thirst, weariness, pain, mortality, and all these natural weaknesses and evils that clog our miserable natures, and make them groan from day to day under them.</w:t>
      </w:r>
    </w:p>
    <w:p w14:paraId="2164748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然而,虽然这肉体本身没有污秽,却承受了罪的影响;是的,罪起初放进我们共同人性的一切人性软弱,如饥饿、口渴、疲乏、痛苦、死亡,以及所有这些自然的软弱和祸患,都伴随着这肉体,日日使我们可怜的本性在其重压下呻吟。</w:t>
      </w:r>
    </w:p>
    <w:p w14:paraId="25D6270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By reason whereof, though he was not a sinner, yet he looked like one: and they that saw and conversed with him, took him for a sinner; seeing all these effects of sin upon him. </w:t>
      </w:r>
    </w:p>
    <w:p w14:paraId="23A3C07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因此,虽然他不是罪人,却像个罪人:那些看见他、与他来往的人,都以为他是个罪人;因为看到罪的这一切影响临到他身上。</w:t>
      </w:r>
    </w:p>
    <w:p w14:paraId="5C1B39F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 these things he came as near to sin as his holiness could admit. </w:t>
      </w:r>
    </w:p>
    <w:p w14:paraId="1B8AD2E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在这些事上,他尽其圣洁所容许的,近到罪跟前。</w:t>
      </w:r>
    </w:p>
    <w:p w14:paraId="37C9C78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what a stoop was this! to be made in the likeness of flesh, though the innocent flesh of Adam, had been much; but to be made in the likeness of sinful flesh, the flesh of sinners, rebels; flesh, though not defiled, yet miserably defaced by sin! </w:t>
      </w:r>
    </w:p>
    <w:p w14:paraId="52F8573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哦,这是何等的屈尊!虽然像亚当无罪的肉体一样,已是大不了的事;何况像有罪的肉体,像罪人、悖逆者的肉体;肉体虽未被玷污,却因罪悲惨地毁坏了!</w:t>
      </w:r>
    </w:p>
    <w:p w14:paraId="1C35C1C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what is this! and who can declare it! </w:t>
      </w:r>
    </w:p>
    <w:p w14:paraId="5557B40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这是什么!谁能述说!</w:t>
      </w:r>
    </w:p>
    <w:p w14:paraId="20A1537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indeed, if he will be a Mediator of reconciliation, it was necessary it should be so. </w:t>
      </w:r>
    </w:p>
    <w:p w14:paraId="680CED6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其实,如果他要作中保使人与神和好,这是必须的。</w:t>
      </w:r>
    </w:p>
    <w:p w14:paraId="52FC601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behaved him to assume the same nature that sinned, to make satisfaction in it. </w:t>
      </w:r>
    </w:p>
    <w:p w14:paraId="36FEF36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他理当取了犯罪的同样的性情,在其中赎罪。</w:t>
      </w:r>
    </w:p>
    <w:p w14:paraId="6DCC6DD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Yes, these sinless infirmities were necessary to be assumed with the nature, forasmuch as his bearing them was a part of his humiliation, and went to make up satisfaction for us. </w:t>
      </w:r>
    </w:p>
    <w:p w14:paraId="569FA10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是的,这些无罪的软弱有必要与人性一同承担,因为他担当这些软弱,是他降卑的一部分,为要成就我们的救赎。</w:t>
      </w:r>
    </w:p>
    <w:p w14:paraId="44F0AEF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Moreover, by them our High Priest was qualified from his own experience, and filled with tender compassion to us.</w:t>
      </w:r>
    </w:p>
    <w:p w14:paraId="6074AFB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此外,借着这些,我们的大祭司有资格从自己的经历同情我们,并以慈悲怜悯我们。</w:t>
      </w:r>
    </w:p>
    <w:p w14:paraId="7784E61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O the admirable condescensions of a Savior, to take such a nature! to put on such a garment when so very mean and ragged! </w:t>
      </w:r>
    </w:p>
    <w:p w14:paraId="407C544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但哦,救主奇妙的屈尊,竟取了这样的性情!穿上这样卑贱破烂的外衣!</w:t>
      </w:r>
    </w:p>
    <w:p w14:paraId="7CB90F2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this become the Son of God to wear? O grace unsearchable!</w:t>
      </w:r>
    </w:p>
    <w:p w14:paraId="6287980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这是神的儿子所当穿的吗?哦,不可测度的恩典!</w:t>
      </w:r>
    </w:p>
    <w:p w14:paraId="06DFE90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And yet more, by this his incarnation he was greatly humbled, inasmuch as this so veiled, clouded, and disguised him, that during the time he lived here, he looked not like himself, as God; but as a poor, sorry, contemptible sinner, in the eyes of the world; they scorned him. </w:t>
      </w:r>
    </w:p>
    <w:p w14:paraId="56FBC35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4. 不仅如此,借着道成肉身他极其降卑,因为这极大地遮蔽、蒙蔽和掩饰了他,以致他在世的时候,看起来不像他自</w:t>
      </w:r>
      <w:r w:rsidRPr="00F633F2">
        <w:rPr>
          <w:rFonts w:ascii="新宋体" w:eastAsia="新宋体" w:hAnsi="新宋体"/>
          <w:sz w:val="36"/>
          <w:szCs w:val="36"/>
        </w:rPr>
        <w:lastRenderedPageBreak/>
        <w:t>己,不像神;在世人眼中,他像个可怜、悲惨、卑贱的罪人;他们藐视他。</w:t>
      </w:r>
    </w:p>
    <w:p w14:paraId="13823FA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fellow said, Matth. 26:61. Hereby "he made himself of no reputation," Phil. 2:6. It blotted his honor and reputation. </w:t>
      </w:r>
    </w:p>
    <w:p w14:paraId="06D1532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这个人说,马太福音26:61。因此"他虚己",腓立比书2:6。这玷污了他的尊荣和名誉。</w:t>
      </w:r>
    </w:p>
    <w:p w14:paraId="276F8BF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By reason hereof he lost all esteem and honor from those that saw him, Matth. 13:55. "Is not this the carpenter's son?" </w:t>
      </w:r>
    </w:p>
    <w:p w14:paraId="7D59F85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因此,那些看见他的人都不尊重他、不尊敬他,马太福音13:55。"这不是木匠的儿子吗?"</w:t>
      </w:r>
    </w:p>
    <w:p w14:paraId="7F9931D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To see a poor man traveling up and down the country, in hunger, thirst, weariness, attended with a company of poor men; one of his company bearing the bag, and that which was put therein, John 13:29. </w:t>
      </w:r>
    </w:p>
    <w:p w14:paraId="3319F84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看见一个穷人挨饿、口渴、疲乏地周游各处,跟随他的是一群穷人;他们中间有一个人带着钱囊,拿着其中所装的,约翰福音13:29。</w:t>
      </w:r>
    </w:p>
    <w:p w14:paraId="06564FF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Who that had seen him, would ever have thought this had been the Creator of the world, the Prince of the kings of the earth? </w:t>
      </w:r>
    </w:p>
    <w:p w14:paraId="3845F1C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凡看见他的,谁会想到他就是创造世界的主,是世上君王的元首呢?</w:t>
      </w:r>
    </w:p>
    <w:p w14:paraId="6E59F4C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was despised, and we esteemed him not." </w:t>
      </w:r>
    </w:p>
    <w:p w14:paraId="0C0F5B3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"他被藐视,被人厌弃。"</w:t>
      </w:r>
    </w:p>
    <w:p w14:paraId="442A40F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Now which of you is there that would not rather chose to endure much misery as a man, than to be degraded into a contemptible worm, that every body treads upon, and no man regards it? </w:t>
      </w:r>
    </w:p>
    <w:p w14:paraId="240A24B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你们中间有谁不宁愿忍受人的许多苦难,也不愿降卑成为一条受人藐视的虫,被人践踏,无人理会?</w:t>
      </w:r>
    </w:p>
    <w:p w14:paraId="3430093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 looked so unlike a God in this habit, that he was scarce allowed the name of a man; a worm rather than a man.</w:t>
      </w:r>
    </w:p>
    <w:p w14:paraId="31DDDF9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基督在这样的装束中,看起来太不像神了,以致几乎不被称为人;不如称为虫子。</w:t>
      </w:r>
    </w:p>
    <w:p w14:paraId="27D86E1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And think with yourselves now, was not this astonishing self- denial? </w:t>
      </w:r>
    </w:p>
    <w:p w14:paraId="3503487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现在你们自己想想,这不是令人惊讶的舍己吗?</w:t>
      </w:r>
    </w:p>
    <w:p w14:paraId="69C8D43B" w14:textId="10C85DF1"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That he, who from eternity had his Father's smiles and honors, he that from the creation was adored, an d worshiped by angels, as their God, must now become a footstool for every miscreant to tread on; and not to have the respects due to a man; sure this was a deep abasement. </w:t>
      </w:r>
    </w:p>
    <w:p w14:paraId="5882C99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他从亘古以来享受父的喜悦和尊荣,从创世以来被天使敬拜,当作他们的神,现在竟然成为每个恶棍践踏的脚凳;连人应得的尊重都没有;这真是深深的降卑。</w:t>
      </w:r>
    </w:p>
    <w:p w14:paraId="2C7C0D0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was a black cloud that for so many years darkened, and shut up his manifestative glory, that it could not shine out to the world; only some weak rays of the Godhead shone to some few eyes, through the chinks of his humanity, as the clouded sun sometimes opens a little, and casts some faint beams, and is muffled up again. </w:t>
      </w:r>
    </w:p>
    <w:p w14:paraId="2E0DA73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有一片黑云,多年来遮蔽、封闭了他彰显的荣耀,使它不能向世人照耀;只有些微神性的微光,透过他人性的缝隙,照入少数人的眼中,就像多云的太阳偶尔露出一点,投下一些微弱的光束,随即又被遮蔽。</w:t>
      </w:r>
    </w:p>
    <w:p w14:paraId="5CD45CE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"We saw his glory, as of the only begotten Son:" but the world knew him not, John 1:14. </w:t>
      </w:r>
    </w:p>
    <w:p w14:paraId="59FD73D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"我们见过他的荣光,正是父独生子的荣光":但世人却不认识他,约翰福音1:14。</w:t>
      </w:r>
    </w:p>
    <w:p w14:paraId="6B52027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a prince walk up and down in a disguise, he must expect no more honor than a mean subject. </w:t>
      </w:r>
    </w:p>
    <w:p w14:paraId="443505F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王子若乔装改扮来往于民间,不能指望比普通百姓得到更多尊荣。</w:t>
      </w:r>
    </w:p>
    <w:p w14:paraId="4131B44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was the case of our Lord Jesus Christ, this disguise made him contemptible, and an object of scorn.</w:t>
      </w:r>
    </w:p>
    <w:p w14:paraId="2ADF18A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我们的主耶稣基督就是这种情形,这伪装使他被藐视,成为被嗤笑的对象。</w:t>
      </w:r>
    </w:p>
    <w:p w14:paraId="4BC1DCB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5. Again, Christ was greatly humbled by his incarnation, inasmuch as thereby he was put at a distance from his Father, and that ineffable joy and pleasure he eternally had with him. </w:t>
      </w:r>
    </w:p>
    <w:p w14:paraId="673C4F3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5. 并且,基督因着道成肉身大大降卑,因为他因此与父隔绝,与他在永恒里所享受的那无法形容的喜乐和快乐隔绝。</w:t>
      </w:r>
    </w:p>
    <w:p w14:paraId="0FB7AD7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Think not, reader, but the Lord Jesus lived at a high and inimitable rate of communion with God while he walked here in the flesh: but yet to live by faith, as Christ here did, is one thing; and to be in the bosom of God, as he was before, is another. </w:t>
      </w:r>
    </w:p>
    <w:p w14:paraId="1485DEA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读者啊,不要以为主耶稣在世上生活时,与神的交通是那么亲密无间,是别人无法比拟的:但凭信心而活,像基督在世上那样,是一回事;在神的怀抱里,像他从前那样,又是另一回事。</w:t>
      </w:r>
    </w:p>
    <w:p w14:paraId="6EBBB09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To have the ineffable delights of God perpetuated and continued to him, without one moment's interruption from eternity, is one thing; and to have his soul sometimes filled with the joy of the Lord, and then all overcast with clouds of wrath again; to cry, and God not hear, as he complains, Psalm. 32:2. </w:t>
      </w:r>
    </w:p>
    <w:p w14:paraId="3173723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永恒以来不间断地、持续不断地享受神无法形容的喜乐,是一回事;灵魂有时被主的喜乐充满,但随后又被忿怒的乌云遮蔽;呼求,神却不垂听,正如他在诗篇22:2中所诉苦的。</w:t>
      </w:r>
    </w:p>
    <w:p w14:paraId="34F1997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nay, to be reduced to such a low ebb of spiritual comforts, as to be forced to cry out so bitterly, as he did, Psalm. 22:1. "My God, my God, why have you forsaken me?" </w:t>
      </w:r>
    </w:p>
    <w:p w14:paraId="339A7E1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甚至属灵的安慰降到如此低潮,不得不痛苦地呼喊,像他在诗篇22:1所说:"我的神,我的神,为什么离弃我?"</w:t>
      </w:r>
    </w:p>
    <w:p w14:paraId="48E43A3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was a thing Christ was very unacquainted with, until he was found in habit as a man.</w:t>
      </w:r>
    </w:p>
    <w:p w14:paraId="7699D4C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这是基督素来不熟悉的,直到他有了人的样式。</w:t>
      </w:r>
    </w:p>
    <w:p w14:paraId="0684A1C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6. And lastly, It was a great stoop and condescension of Christ if he would become a man, to take his nature from such obscure parents, and chose such a low and contemptible state in this world as he did. </w:t>
      </w:r>
    </w:p>
    <w:p w14:paraId="293DF2E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6. 最后,如果基督愿意成为人,却从如此卑微的父母取了人性,又在世上拣选如此低下、受人藐视的地位,这是他极大的屈尊和谦卑。</w:t>
      </w:r>
    </w:p>
    <w:p w14:paraId="489D666F"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will be born, but not of the blood of nobles, but of a poor woman in Israel, espoused to a carpenter: yes, and that too, under all the disadvantages imaginable; not in his mother's house, but an inn; yes, in the stable too. </w:t>
      </w:r>
    </w:p>
    <w:p w14:paraId="596F7F3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他愿意降生,却不是从显贵的血统,而是从以色列一个贫穷的女子,一个木匠的妻子而生:是的,而且是在种种不利的情况下;不是在母亲家里,而是在客店里;不仅如此,还是在马棚里。</w:t>
      </w:r>
    </w:p>
    <w:p w14:paraId="257091D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suited all to that abased state he was designed for; and came among us under all the humbling circumstances imaginable: "You know the grace of our Lord Jesus Christ (says the apostle) how that though he was rich, yet for our sakes he became poor," 2 Cor. 8:9. </w:t>
      </w:r>
    </w:p>
    <w:p w14:paraId="6A96A5D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他使一切都适合他所定意要降卑的地步;屈尊就卑,甘愿忍受一切可想象的羞辱:"你们知道我们主耶稣基督的恩典(使徒说),他本来富足,却为你们成了贫穷,"哥林多后书8:9。</w:t>
      </w:r>
    </w:p>
    <w:p w14:paraId="306400D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And thus I have shown you some few particulars of Christ's humiliation in his incarnation. </w:t>
      </w:r>
    </w:p>
    <w:p w14:paraId="07802D1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我就这样向你们列举了基督在道成肉身上降卑的几点。</w:t>
      </w:r>
    </w:p>
    <w:p w14:paraId="5B4F8D8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Next we shall infer some things from it that are practical.</w:t>
      </w:r>
    </w:p>
    <w:p w14:paraId="15F60FC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接下来我们要从中推论一些实际应用的事。</w:t>
      </w:r>
    </w:p>
    <w:p w14:paraId="1BC8DA1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1. Hence we gather the fullness and completeness of Christ's satisfaction, as the sweet first-fruits of his incarnation. </w:t>
      </w:r>
    </w:p>
    <w:p w14:paraId="03630A5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推论1. 从此我们看到基督救赎的完全和完备,这是他道成肉身的美好初熟果子。</w:t>
      </w:r>
    </w:p>
    <w:p w14:paraId="09911DC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Did man offend and violate the law of God? </w:t>
      </w:r>
    </w:p>
    <w:p w14:paraId="1F30112B"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人得罪违犯了神的律法吗?</w:t>
      </w:r>
    </w:p>
    <w:p w14:paraId="120F691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Behold, God himself is become man to repair that breach, and satisfy for the wrong done. </w:t>
      </w:r>
    </w:p>
    <w:p w14:paraId="743FD30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看哪,神自己成为人,要修补那破口,为所行的错事赎罪。</w:t>
      </w:r>
    </w:p>
    <w:p w14:paraId="4F9073F0"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The highest honor that ever the law of God received, was to have such a person as the man Christ Jesus is, to stand before its bar, and make reparation to it. </w:t>
      </w:r>
    </w:p>
    <w:p w14:paraId="73BC8C5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神的律法所得的最高尊荣,就是有基督耶稣这样的人,站在它的审判台前,向它赔罪。</w:t>
      </w:r>
    </w:p>
    <w:p w14:paraId="2360AA6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more than if it had poured out all our blood, and built up its honor upon the ruins of the whole creation.</w:t>
      </w:r>
    </w:p>
    <w:p w14:paraId="4E758E9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这比律法流尽我们的血,在全人类的废墟上建立它的尊严更有意义。</w:t>
      </w:r>
    </w:p>
    <w:p w14:paraId="0EEB8BD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not so much to see all the stars in heaven overcast, as to see one sun eclipsed. </w:t>
      </w:r>
    </w:p>
    <w:p w14:paraId="7D60D3A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众星都昏暗,不如看见一轮太阳被遮蔽。</w:t>
      </w:r>
    </w:p>
    <w:p w14:paraId="06A3B27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greater Christ was, the greater was his humiliation; and the greater his humiliation was, the more full and complete was his satisfaction; and the mote completeness there is in Christ's </w:t>
      </w:r>
      <w:r w:rsidRPr="00F633F2">
        <w:rPr>
          <w:rFonts w:ascii="新宋体" w:eastAsia="新宋体" w:hAnsi="新宋体"/>
          <w:sz w:val="36"/>
          <w:szCs w:val="36"/>
        </w:rPr>
        <w:lastRenderedPageBreak/>
        <w:t xml:space="preserve">satisfaction, the more perfect and steady is the believers consolation. </w:t>
      </w:r>
    </w:p>
    <w:p w14:paraId="5103279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基督越伟大,他的降卑就越深;他的降卑越深,他的救赎就越完全完备;基督的救赎越完备,信徒的安慰就越完美稳固。</w:t>
      </w:r>
    </w:p>
    <w:p w14:paraId="0111F4CB"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he had not stooped so low, our joy and comfort could not be exalted so high. </w:t>
      </w:r>
    </w:p>
    <w:p w14:paraId="28E8C0A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他若不曾屈尊至此,我们的喜乐安慰就不能被举到如此高处。</w:t>
      </w:r>
    </w:p>
    <w:p w14:paraId="043477C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depth of the foundation is the strength of the superstructure.</w:t>
      </w:r>
    </w:p>
    <w:p w14:paraId="6BE3E4D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根基越深,上面的建筑就越坚固。</w:t>
      </w:r>
    </w:p>
    <w:p w14:paraId="20CF28F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2. Did Christ for our sakes stoop from the majesty, glory and dignity he was possessed of in heaven, to the mean and contemptible state of a man? </w:t>
      </w:r>
    </w:p>
    <w:p w14:paraId="466382F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推论2。基督为了我们的缘故,从他在天上所拥有的尊荣、荣耀和尊严降卑,甘愿成为一个地位低微、受人藐视的人吗?</w:t>
      </w:r>
    </w:p>
    <w:p w14:paraId="72A3310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What a pattern of self-denial is here presented to Christians? </w:t>
      </w:r>
    </w:p>
    <w:p w14:paraId="799C3BA5"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这为基督徒树立了何等舍己的榜样?</w:t>
      </w:r>
    </w:p>
    <w:p w14:paraId="79A91702"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What objection against, or excuses to shift off this duty, can remain, after such an example as is here propounded? </w:t>
      </w:r>
    </w:p>
    <w:p w14:paraId="66E4A17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在这样的榜样摆在面前之后,还有什么理由反对这本分,还有什么借口推卸这责任呢?</w:t>
      </w:r>
    </w:p>
    <w:p w14:paraId="6C13F25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Brethren, let me tell you, the pagan world was never acquainted with such an argument as this, to press them to self-denial. </w:t>
      </w:r>
    </w:p>
    <w:p w14:paraId="54446A0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弟兄们,我告诉你们,从未有像这样的理由摆在外邦人面前,催逼他们舍己。</w:t>
      </w:r>
    </w:p>
    <w:p w14:paraId="5FA3EBB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Did Christ stoop, and cannot you stoop? did Christ stoop so much, and cannot you stoop at the least? </w:t>
      </w:r>
    </w:p>
    <w:p w14:paraId="2E96207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基督都降卑了,你就不能降卑吗?基督降卑到如此地步,你就不能稍微降卑一点吗?</w:t>
      </w:r>
    </w:p>
    <w:p w14:paraId="506891C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Was he content to become anything, a worm, a reproach, a curse; and cannot you digest any abasement? </w:t>
      </w:r>
    </w:p>
    <w:p w14:paraId="56AC841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他甘愿成为任何东西,虫子、羞辱、咒诅;你就不能忍受一点屈辱吗?</w:t>
      </w:r>
    </w:p>
    <w:p w14:paraId="33550EB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Do the least slights and neglects rankle your hearts, and poison them with discontent, malice and revenge; O how unlike Christ are you! </w:t>
      </w:r>
    </w:p>
    <w:p w14:paraId="6121AB6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一点点怠慢和忽略就刺痛你的心,用不满、恶意和报复将它毒害;哦,你是多么不像基督啊!</w:t>
      </w:r>
    </w:p>
    <w:p w14:paraId="63B9D8C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Hear; and blush in hearing, what your Lord says in John 13:14. "If I then your Lord and Master, wash your feet; you ought also to wash one another's feet." </w:t>
      </w:r>
    </w:p>
    <w:p w14:paraId="6BBEFB6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听着,听了要脸红,你的主在约翰福音13:14说:"我是你们的主,你们的夫子,尚且洗你们的脚,你们也当彼此洗脚。"</w:t>
      </w:r>
    </w:p>
    <w:p w14:paraId="18BF6A7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example obliges not, (as a learned man well observes) to the same individual act, but it obliges us to follow the reason of the example;" that is </w:t>
      </w:r>
      <w:r w:rsidRPr="00F633F2">
        <w:rPr>
          <w:rFonts w:ascii="新宋体" w:eastAsia="新宋体" w:hAnsi="新宋体"/>
          <w:sz w:val="36"/>
          <w:szCs w:val="36"/>
        </w:rPr>
        <w:lastRenderedPageBreak/>
        <w:t xml:space="preserve">after Christ's example, we must be ready to perform the lowest and meanest offices of love and service to one another. </w:t>
      </w:r>
    </w:p>
    <w:p w14:paraId="02646586"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"这个榜样并非叫人去行相同的事(正如一位学者所言),而是要我们效法榜样所彰显的精神;"就是要我们效法基督的榜样,甘心乐意为弟兄们做最低微、最卑贱的服事。</w:t>
      </w:r>
    </w:p>
    <w:p w14:paraId="609776A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indeed to this it obliges most forcibly; for it is as if a master, seeing a proud, sturdy servant, that grudges at the work he is employed about, as if it were too mean and base, should come and take it out of his hand; and when he has done it, should say, does your Lord and Master think it not beneath him to do it; and is it beneath you? </w:t>
      </w:r>
    </w:p>
    <w:p w14:paraId="2DB0E97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这个榜样确实给人极大的感染力;就好像一个主人,看见一个傲慢、倔强的仆人,埋怨他所做的工作,觉得太低贱了,就上前从他手中接过;做完之后,对他说,你的主人不以为这工作在他之下,你倒觉得在你之下吗?</w:t>
      </w:r>
    </w:p>
    <w:p w14:paraId="76F9A5E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 remember it is an excellent saying that Bernard has upon the nativity of Christ: says he, "What more detestable, what more unworthy, or what deserves severer punishment, than for a poor man to magnify </w:t>
      </w:r>
      <w:r w:rsidRPr="00F633F2">
        <w:rPr>
          <w:rFonts w:ascii="新宋体" w:eastAsia="新宋体" w:hAnsi="新宋体"/>
          <w:sz w:val="36"/>
          <w:szCs w:val="36"/>
        </w:rPr>
        <w:lastRenderedPageBreak/>
        <w:t xml:space="preserve">himself, after he has seen the great and high God, so humbled, as to become a little child? </w:t>
      </w:r>
    </w:p>
    <w:p w14:paraId="625DFAFC"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我记得伯尔纳对基督的降生有一句精辟的话:他说,"还有什么比一个贫穷的人看见至高的神如此降卑,甘愿成为一个小孩,他自己却还自高自大更令人厌恶,更不配,更该受严厉的惩罚?</w:t>
      </w:r>
    </w:p>
    <w:p w14:paraId="4A7289C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intolerable impudence for a worm to swell with pride, after it has seen majesty emptying itself; to see one so infinitely above us, to stoop so far beneath us." </w:t>
      </w:r>
    </w:p>
    <w:p w14:paraId="271BCD1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一条虫子看见至高者倒空自己,自己却还骄傲膨胀,这是令人无法容忍的厚颜无耻;看见那无限超乎我们之上的,屈尊到我们如此之下。"</w:t>
      </w:r>
    </w:p>
    <w:p w14:paraId="7098B21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how convincing and shaming should it be! </w:t>
      </w:r>
    </w:p>
    <w:p w14:paraId="2CF607E9"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这是多么令人信服和羞愧啊!</w:t>
      </w:r>
    </w:p>
    <w:p w14:paraId="759A3568"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Ah how opposite should pride and stoutness be to the Spirit of a Christian! </w:t>
      </w:r>
    </w:p>
    <w:p w14:paraId="37FFC6BA"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哦,骄傲和固执与基督徒的灵是多么格格不入!</w:t>
      </w:r>
    </w:p>
    <w:p w14:paraId="6A778F6E"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I am sure nothing is more so to the spirit of Christ. </w:t>
      </w:r>
    </w:p>
    <w:p w14:paraId="07C6623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我敢肯定,没有什么比这更违背基督的灵了。</w:t>
      </w:r>
    </w:p>
    <w:p w14:paraId="60B2264D"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Your Savior was lowly, meek, self-denying, and of a most condescending spirit; he looked not at his own things, but yours, Phil. 2:4. </w:t>
      </w:r>
    </w:p>
    <w:p w14:paraId="2D7447C4"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你们的救主谦卑、温柔、舍己,有极其谦逊的灵;他不求自己的事,只求你们的事,腓立比书2:4。</w:t>
      </w:r>
    </w:p>
    <w:p w14:paraId="60F2045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does it become you to be proud, selfish, and stout? </w:t>
      </w:r>
    </w:p>
    <w:p w14:paraId="3F9D6B2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你们骄傲、自私、固执合宜吗?</w:t>
      </w:r>
    </w:p>
    <w:p w14:paraId="15248013"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 remember Jerome, in his epistle to Pamachius, a godly young nobleman, advised him to be eyes to the blind, feet to the lame; yes, says he, if need be, I would not have you refuse to cut wood, and draw water for the saints: And what, says he, is this to buffeting and spitting upon, to crowning with thorns, scourging and dying! </w:t>
      </w:r>
    </w:p>
    <w:p w14:paraId="345228A1"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我记得耶柔米在写给一位敬虔的年轻贵族帕马奇的信中,劝他要作瞎子的眼,瘸子的脚;他说,必要的话,我希望你不要拒绝为圣徒们劈柴挑水:他接着说,这算得了什么呢,比起被拳打脚踢、吐唾沫、戴荆棘冠冕、鞭打至死!</w:t>
      </w:r>
    </w:p>
    <w:p w14:paraId="4EED6627" w14:textId="77777777"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 did undergo all this, and that for the ungodly.</w:t>
      </w:r>
    </w:p>
    <w:p w14:paraId="2D33784F" w14:textId="0474D2D1" w:rsidR="0040077A" w:rsidRPr="00F633F2" w:rsidRDefault="0040077A" w:rsidP="0040077A">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基督都经历了这一切,而且是为那些不敬虔的人。</w:t>
      </w:r>
    </w:p>
    <w:p w14:paraId="4116C53D" w14:textId="77777777" w:rsidR="0040077A" w:rsidRPr="00F633F2" w:rsidRDefault="0040077A">
      <w:pPr>
        <w:ind w:left="-5" w:right="0"/>
        <w:rPr>
          <w:rFonts w:ascii="新宋体" w:eastAsia="新宋体" w:hAnsi="新宋体"/>
          <w:b/>
          <w:sz w:val="36"/>
          <w:szCs w:val="36"/>
        </w:rPr>
      </w:pPr>
    </w:p>
    <w:p w14:paraId="65CA6DCE" w14:textId="77777777" w:rsidR="0040077A" w:rsidRPr="00F633F2" w:rsidRDefault="0040077A">
      <w:pPr>
        <w:ind w:left="-5" w:right="0"/>
        <w:rPr>
          <w:rFonts w:ascii="新宋体" w:eastAsia="新宋体" w:hAnsi="新宋体"/>
          <w:b/>
          <w:sz w:val="36"/>
          <w:szCs w:val="36"/>
        </w:rPr>
      </w:pPr>
    </w:p>
    <w:p w14:paraId="7B3B2353"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3. Did Christ stoop so low as to become a man to save us? </w:t>
      </w:r>
    </w:p>
    <w:p w14:paraId="26C73152"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。基督降卑到如此地步</w:t>
      </w:r>
      <w:r w:rsidRPr="00F633F2">
        <w:rPr>
          <w:rFonts w:ascii="新宋体" w:eastAsia="新宋体" w:hAnsi="新宋体"/>
          <w:sz w:val="36"/>
          <w:szCs w:val="36"/>
        </w:rPr>
        <w:t>,</w:t>
      </w:r>
      <w:r w:rsidRPr="00F633F2">
        <w:rPr>
          <w:rFonts w:ascii="新宋体" w:eastAsia="新宋体" w:hAnsi="新宋体" w:cs="宋体" w:hint="eastAsia"/>
          <w:sz w:val="36"/>
          <w:szCs w:val="36"/>
        </w:rPr>
        <w:t>甚至成为一个人来拯救我们吗</w:t>
      </w:r>
      <w:r w:rsidRPr="00F633F2">
        <w:rPr>
          <w:rFonts w:ascii="新宋体" w:eastAsia="新宋体" w:hAnsi="新宋体"/>
          <w:sz w:val="36"/>
          <w:szCs w:val="36"/>
        </w:rPr>
        <w:t>?</w:t>
      </w:r>
    </w:p>
    <w:p w14:paraId="42BBEE88"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Then those that perish under the gospel must needs perish without apology. </w:t>
      </w:r>
    </w:p>
    <w:p w14:paraId="3EBAA5C8"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在福音之下灭亡的人必然是无可推诿地灭亡。</w:t>
      </w:r>
    </w:p>
    <w:p w14:paraId="1976C359"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What would you have Christ do more to save you? </w:t>
      </w:r>
    </w:p>
    <w:p w14:paraId="7C30F110"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你还要基督为拯救你做什么呢</w:t>
      </w:r>
      <w:r w:rsidRPr="00F633F2">
        <w:rPr>
          <w:rFonts w:ascii="新宋体" w:eastAsia="新宋体" w:hAnsi="新宋体"/>
          <w:sz w:val="36"/>
          <w:szCs w:val="36"/>
        </w:rPr>
        <w:t>?</w:t>
      </w:r>
    </w:p>
    <w:p w14:paraId="7C9CFACE"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Lo, he has laid aside the robes of majesty and glory, put on your own garments of flesh, come down from his throne, and brought salvation home to your own doors. </w:t>
      </w:r>
    </w:p>
    <w:p w14:paraId="2D4EA4C0"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他已经脱下威严荣耀的外袍</w:t>
      </w:r>
      <w:r w:rsidRPr="00F633F2">
        <w:rPr>
          <w:rFonts w:ascii="新宋体" w:eastAsia="新宋体" w:hAnsi="新宋体"/>
          <w:sz w:val="36"/>
          <w:szCs w:val="36"/>
        </w:rPr>
        <w:t>,</w:t>
      </w:r>
      <w:r w:rsidRPr="00F633F2">
        <w:rPr>
          <w:rFonts w:ascii="新宋体" w:eastAsia="新宋体" w:hAnsi="新宋体" w:cs="宋体" w:hint="eastAsia"/>
          <w:sz w:val="36"/>
          <w:szCs w:val="36"/>
        </w:rPr>
        <w:t>穿上你的肉身外衣</w:t>
      </w:r>
      <w:r w:rsidRPr="00F633F2">
        <w:rPr>
          <w:rFonts w:ascii="新宋体" w:eastAsia="新宋体" w:hAnsi="新宋体"/>
          <w:sz w:val="36"/>
          <w:szCs w:val="36"/>
        </w:rPr>
        <w:t>,</w:t>
      </w:r>
      <w:r w:rsidRPr="00F633F2">
        <w:rPr>
          <w:rFonts w:ascii="新宋体" w:eastAsia="新宋体" w:hAnsi="新宋体" w:cs="宋体" w:hint="eastAsia"/>
          <w:sz w:val="36"/>
          <w:szCs w:val="36"/>
        </w:rPr>
        <w:t>从宝座降卑</w:t>
      </w:r>
      <w:r w:rsidRPr="00F633F2">
        <w:rPr>
          <w:rFonts w:ascii="新宋体" w:eastAsia="新宋体" w:hAnsi="新宋体"/>
          <w:sz w:val="36"/>
          <w:szCs w:val="36"/>
        </w:rPr>
        <w:t>,</w:t>
      </w:r>
      <w:r w:rsidRPr="00F633F2">
        <w:rPr>
          <w:rFonts w:ascii="新宋体" w:eastAsia="新宋体" w:hAnsi="新宋体" w:cs="宋体" w:hint="eastAsia"/>
          <w:sz w:val="36"/>
          <w:szCs w:val="36"/>
        </w:rPr>
        <w:t>将救恩带到你家门口。</w:t>
      </w:r>
    </w:p>
    <w:p w14:paraId="3D133397"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Surely, the lower Christ stooped to save us, the lower we shall sink under wrath that neglect so great salvation. </w:t>
      </w:r>
    </w:p>
    <w:p w14:paraId="24AEF988"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确实</w:t>
      </w:r>
      <w:r w:rsidRPr="00F633F2">
        <w:rPr>
          <w:rFonts w:ascii="新宋体" w:eastAsia="新宋体" w:hAnsi="新宋体"/>
          <w:sz w:val="36"/>
          <w:szCs w:val="36"/>
        </w:rPr>
        <w:t>,</w:t>
      </w:r>
      <w:r w:rsidRPr="00F633F2">
        <w:rPr>
          <w:rFonts w:ascii="新宋体" w:eastAsia="新宋体" w:hAnsi="新宋体" w:cs="宋体" w:hint="eastAsia"/>
          <w:sz w:val="36"/>
          <w:szCs w:val="36"/>
        </w:rPr>
        <w:t>基督为拯救我们降得越低</w:t>
      </w:r>
      <w:r w:rsidRPr="00F633F2">
        <w:rPr>
          <w:rFonts w:ascii="新宋体" w:eastAsia="新宋体" w:hAnsi="新宋体"/>
          <w:sz w:val="36"/>
          <w:szCs w:val="36"/>
        </w:rPr>
        <w:t>,</w:t>
      </w:r>
      <w:r w:rsidRPr="00F633F2">
        <w:rPr>
          <w:rFonts w:ascii="新宋体" w:eastAsia="新宋体" w:hAnsi="新宋体" w:cs="宋体" w:hint="eastAsia"/>
          <w:sz w:val="36"/>
          <w:szCs w:val="36"/>
        </w:rPr>
        <w:t>我们忽略如此大救恩</w:t>
      </w:r>
      <w:r w:rsidRPr="00F633F2">
        <w:rPr>
          <w:rFonts w:ascii="新宋体" w:eastAsia="新宋体" w:hAnsi="新宋体"/>
          <w:sz w:val="36"/>
          <w:szCs w:val="36"/>
        </w:rPr>
        <w:t>,</w:t>
      </w:r>
      <w:r w:rsidRPr="00F633F2">
        <w:rPr>
          <w:rFonts w:ascii="新宋体" w:eastAsia="新宋体" w:hAnsi="新宋体" w:cs="宋体" w:hint="eastAsia"/>
          <w:sz w:val="36"/>
          <w:szCs w:val="36"/>
        </w:rPr>
        <w:t>在忿怒之下就陷得越深。</w:t>
      </w:r>
    </w:p>
    <w:p w14:paraId="67A7896E"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Lord Jesus is brought low, but the unbeliever will lay him yet lower, even under his feet: he will tread the Son of God under foot, Heb. 10:28. </w:t>
      </w:r>
    </w:p>
    <w:p w14:paraId="2150358D"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主耶稣已经降卑</w:t>
      </w:r>
      <w:r w:rsidRPr="00F633F2">
        <w:rPr>
          <w:rFonts w:ascii="新宋体" w:eastAsia="新宋体" w:hAnsi="新宋体"/>
          <w:sz w:val="36"/>
          <w:szCs w:val="36"/>
        </w:rPr>
        <w:t>,</w:t>
      </w:r>
      <w:r w:rsidRPr="00F633F2">
        <w:rPr>
          <w:rFonts w:ascii="新宋体" w:eastAsia="新宋体" w:hAnsi="新宋体" w:cs="宋体" w:hint="eastAsia"/>
          <w:sz w:val="36"/>
          <w:szCs w:val="36"/>
        </w:rPr>
        <w:t>但不信的人还要将他放得更低</w:t>
      </w:r>
      <w:r w:rsidRPr="00F633F2">
        <w:rPr>
          <w:rFonts w:ascii="新宋体" w:eastAsia="新宋体" w:hAnsi="新宋体"/>
          <w:sz w:val="36"/>
          <w:szCs w:val="36"/>
        </w:rPr>
        <w:t>,</w:t>
      </w:r>
      <w:r w:rsidRPr="00F633F2">
        <w:rPr>
          <w:rFonts w:ascii="新宋体" w:eastAsia="新宋体" w:hAnsi="新宋体" w:cs="宋体" w:hint="eastAsia"/>
          <w:sz w:val="36"/>
          <w:szCs w:val="36"/>
        </w:rPr>
        <w:t>甚至在脚下</w:t>
      </w:r>
      <w:r w:rsidRPr="00F633F2">
        <w:rPr>
          <w:rFonts w:ascii="新宋体" w:eastAsia="新宋体" w:hAnsi="新宋体"/>
          <w:sz w:val="36"/>
          <w:szCs w:val="36"/>
        </w:rPr>
        <w:t>:</w:t>
      </w:r>
      <w:r w:rsidRPr="00F633F2">
        <w:rPr>
          <w:rFonts w:ascii="新宋体" w:eastAsia="新宋体" w:hAnsi="新宋体" w:cs="宋体" w:hint="eastAsia"/>
          <w:sz w:val="36"/>
          <w:szCs w:val="36"/>
        </w:rPr>
        <w:t>他要践踏神的儿子</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10:28</w:t>
      </w:r>
      <w:r w:rsidRPr="00F633F2">
        <w:rPr>
          <w:rFonts w:ascii="新宋体" w:eastAsia="新宋体" w:hAnsi="新宋体" w:cs="宋体" w:hint="eastAsia"/>
          <w:sz w:val="36"/>
          <w:szCs w:val="36"/>
        </w:rPr>
        <w:t>。</w:t>
      </w:r>
    </w:p>
    <w:p w14:paraId="1D232DFA"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For such (as the apostle there speaks) is reserved something worse than dying without mercy. </w:t>
      </w:r>
    </w:p>
    <w:p w14:paraId="69A79BCC"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因为这样的人</w:t>
      </w:r>
      <w:r w:rsidRPr="00F633F2">
        <w:rPr>
          <w:rFonts w:ascii="新宋体" w:eastAsia="新宋体" w:hAnsi="新宋体"/>
          <w:sz w:val="36"/>
          <w:szCs w:val="36"/>
        </w:rPr>
        <w:t>(</w:t>
      </w:r>
      <w:r w:rsidRPr="00F633F2">
        <w:rPr>
          <w:rFonts w:ascii="新宋体" w:eastAsia="新宋体" w:hAnsi="新宋体" w:cs="宋体" w:hint="eastAsia"/>
          <w:sz w:val="36"/>
          <w:szCs w:val="36"/>
        </w:rPr>
        <w:t>如使徒所说</w:t>
      </w:r>
      <w:r w:rsidRPr="00F633F2">
        <w:rPr>
          <w:rFonts w:ascii="新宋体" w:eastAsia="新宋体" w:hAnsi="新宋体"/>
          <w:sz w:val="36"/>
          <w:szCs w:val="36"/>
        </w:rPr>
        <w:t>)</w:t>
      </w:r>
      <w:r w:rsidRPr="00F633F2">
        <w:rPr>
          <w:rFonts w:ascii="新宋体" w:eastAsia="新宋体" w:hAnsi="新宋体" w:cs="宋体" w:hint="eastAsia"/>
          <w:sz w:val="36"/>
          <w:szCs w:val="36"/>
        </w:rPr>
        <w:t>所留下的是比死在不怜悯之下更糟的事。</w:t>
      </w:r>
    </w:p>
    <w:p w14:paraId="5E10C1FD"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What pleas and excuses others will make at the judgement seat, I know not; but once, it is evident, you will be speechless. </w:t>
      </w:r>
    </w:p>
    <w:p w14:paraId="43EF01CB"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别人在审判台前会有什么辩词和借口</w:t>
      </w:r>
      <w:r w:rsidRPr="00F633F2">
        <w:rPr>
          <w:rFonts w:ascii="新宋体" w:eastAsia="新宋体" w:hAnsi="新宋体"/>
          <w:sz w:val="36"/>
          <w:szCs w:val="36"/>
        </w:rPr>
        <w:t>,</w:t>
      </w:r>
      <w:r w:rsidRPr="00F633F2">
        <w:rPr>
          <w:rFonts w:ascii="新宋体" w:eastAsia="新宋体" w:hAnsi="新宋体" w:cs="宋体" w:hint="eastAsia"/>
          <w:sz w:val="36"/>
          <w:szCs w:val="36"/>
        </w:rPr>
        <w:t>我不知道</w:t>
      </w:r>
      <w:r w:rsidRPr="00F633F2">
        <w:rPr>
          <w:rFonts w:ascii="新宋体" w:eastAsia="新宋体" w:hAnsi="新宋体"/>
          <w:sz w:val="36"/>
          <w:szCs w:val="36"/>
        </w:rPr>
        <w:t>;</w:t>
      </w:r>
      <w:r w:rsidRPr="00F633F2">
        <w:rPr>
          <w:rFonts w:ascii="新宋体" w:eastAsia="新宋体" w:hAnsi="新宋体" w:cs="宋体" w:hint="eastAsia"/>
          <w:sz w:val="36"/>
          <w:szCs w:val="36"/>
        </w:rPr>
        <w:t>但有一点是明显的</w:t>
      </w:r>
      <w:r w:rsidRPr="00F633F2">
        <w:rPr>
          <w:rFonts w:ascii="新宋体" w:eastAsia="新宋体" w:hAnsi="新宋体"/>
          <w:sz w:val="36"/>
          <w:szCs w:val="36"/>
        </w:rPr>
        <w:t>,</w:t>
      </w:r>
      <w:r w:rsidRPr="00F633F2">
        <w:rPr>
          <w:rFonts w:ascii="新宋体" w:eastAsia="新宋体" w:hAnsi="新宋体" w:cs="宋体" w:hint="eastAsia"/>
          <w:sz w:val="36"/>
          <w:szCs w:val="36"/>
        </w:rPr>
        <w:t>到时你将无言以对。</w:t>
      </w:r>
    </w:p>
    <w:p w14:paraId="43249E64"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as one well observes, the vilest sinners among the Gentiles, nay, the devils themselves, will have more to say for themselves than you.</w:t>
      </w:r>
    </w:p>
    <w:p w14:paraId="6EDD2D67"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正如有人很好地指出</w:t>
      </w:r>
      <w:r w:rsidRPr="00F633F2">
        <w:rPr>
          <w:rFonts w:ascii="新宋体" w:eastAsia="新宋体" w:hAnsi="新宋体"/>
          <w:sz w:val="36"/>
          <w:szCs w:val="36"/>
        </w:rPr>
        <w:t>,</w:t>
      </w:r>
      <w:r w:rsidRPr="00F633F2">
        <w:rPr>
          <w:rFonts w:ascii="新宋体" w:eastAsia="新宋体" w:hAnsi="新宋体" w:cs="宋体" w:hint="eastAsia"/>
          <w:sz w:val="36"/>
          <w:szCs w:val="36"/>
        </w:rPr>
        <w:t>外邦人中最卑鄙的罪人</w:t>
      </w:r>
      <w:r w:rsidRPr="00F633F2">
        <w:rPr>
          <w:rFonts w:ascii="新宋体" w:eastAsia="新宋体" w:hAnsi="新宋体"/>
          <w:sz w:val="36"/>
          <w:szCs w:val="36"/>
        </w:rPr>
        <w:t>,</w:t>
      </w:r>
      <w:r w:rsidRPr="00F633F2">
        <w:rPr>
          <w:rFonts w:ascii="新宋体" w:eastAsia="新宋体" w:hAnsi="新宋体" w:cs="宋体" w:hint="eastAsia"/>
          <w:sz w:val="36"/>
          <w:szCs w:val="36"/>
        </w:rPr>
        <w:t>甚至魔鬼本身</w:t>
      </w:r>
      <w:r w:rsidRPr="00F633F2">
        <w:rPr>
          <w:rFonts w:ascii="新宋体" w:eastAsia="新宋体" w:hAnsi="新宋体"/>
          <w:sz w:val="36"/>
          <w:szCs w:val="36"/>
        </w:rPr>
        <w:t>,</w:t>
      </w:r>
      <w:r w:rsidRPr="00F633F2">
        <w:rPr>
          <w:rFonts w:ascii="新宋体" w:eastAsia="新宋体" w:hAnsi="新宋体" w:cs="宋体" w:hint="eastAsia"/>
          <w:sz w:val="36"/>
          <w:szCs w:val="36"/>
        </w:rPr>
        <w:t>都比你有更多可说的。</w:t>
      </w:r>
    </w:p>
    <w:p w14:paraId="3623C8C5"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 must be plain with you; I beseech you consider, how Jews, Pagans, and Devils will rise up in judgement against you. </w:t>
      </w:r>
    </w:p>
    <w:p w14:paraId="15DA0D41"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我必须对你直言</w:t>
      </w:r>
      <w:r w:rsidRPr="00F633F2">
        <w:rPr>
          <w:rFonts w:ascii="新宋体" w:eastAsia="新宋体" w:hAnsi="新宋体"/>
          <w:sz w:val="36"/>
          <w:szCs w:val="36"/>
        </w:rPr>
        <w:t>;</w:t>
      </w:r>
      <w:r w:rsidRPr="00F633F2">
        <w:rPr>
          <w:rFonts w:ascii="新宋体" w:eastAsia="新宋体" w:hAnsi="新宋体" w:cs="宋体" w:hint="eastAsia"/>
          <w:sz w:val="36"/>
          <w:szCs w:val="36"/>
        </w:rPr>
        <w:t>我恳求你思想</w:t>
      </w:r>
      <w:r w:rsidRPr="00F633F2">
        <w:rPr>
          <w:rFonts w:ascii="新宋体" w:eastAsia="新宋体" w:hAnsi="新宋体"/>
          <w:sz w:val="36"/>
          <w:szCs w:val="36"/>
        </w:rPr>
        <w:t>,</w:t>
      </w:r>
      <w:r w:rsidRPr="00F633F2">
        <w:rPr>
          <w:rFonts w:ascii="新宋体" w:eastAsia="新宋体" w:hAnsi="新宋体" w:cs="宋体" w:hint="eastAsia"/>
          <w:sz w:val="36"/>
          <w:szCs w:val="36"/>
        </w:rPr>
        <w:t>犹太人、异教徒和魔鬼将在审判中起来控告你。</w:t>
      </w:r>
    </w:p>
    <w:p w14:paraId="693B285D"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Jew may say, I had a legal yoke upon me, which neither I nor my fathers were able to bear; Christ invited me only into the garden of nuts, where I might sooner break my teeth with the hard shells of ceremonies, than get the kernel of gospel promises. </w:t>
      </w:r>
    </w:p>
    <w:p w14:paraId="1D886901"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犹太人可能会说</w:t>
      </w:r>
      <w:r w:rsidRPr="00F633F2">
        <w:rPr>
          <w:rFonts w:ascii="新宋体" w:eastAsia="新宋体" w:hAnsi="新宋体"/>
          <w:sz w:val="36"/>
          <w:szCs w:val="36"/>
        </w:rPr>
        <w:t>,</w:t>
      </w:r>
      <w:r w:rsidRPr="00F633F2">
        <w:rPr>
          <w:rFonts w:ascii="新宋体" w:eastAsia="新宋体" w:hAnsi="新宋体" w:cs="宋体" w:hint="eastAsia"/>
          <w:sz w:val="36"/>
          <w:szCs w:val="36"/>
        </w:rPr>
        <w:t>我身上有律法的轭</w:t>
      </w:r>
      <w:r w:rsidRPr="00F633F2">
        <w:rPr>
          <w:rFonts w:ascii="新宋体" w:eastAsia="新宋体" w:hAnsi="新宋体"/>
          <w:sz w:val="36"/>
          <w:szCs w:val="36"/>
        </w:rPr>
        <w:t>,</w:t>
      </w:r>
      <w:r w:rsidRPr="00F633F2">
        <w:rPr>
          <w:rFonts w:ascii="新宋体" w:eastAsia="新宋体" w:hAnsi="新宋体" w:cs="宋体" w:hint="eastAsia"/>
          <w:sz w:val="36"/>
          <w:szCs w:val="36"/>
        </w:rPr>
        <w:t>我和我的祖宗都不能负担</w:t>
      </w:r>
      <w:r w:rsidRPr="00F633F2">
        <w:rPr>
          <w:rFonts w:ascii="新宋体" w:eastAsia="新宋体" w:hAnsi="新宋体"/>
          <w:sz w:val="36"/>
          <w:szCs w:val="36"/>
        </w:rPr>
        <w:t>;</w:t>
      </w:r>
      <w:r w:rsidRPr="00F633F2">
        <w:rPr>
          <w:rFonts w:ascii="新宋体" w:eastAsia="新宋体" w:hAnsi="新宋体" w:cs="宋体" w:hint="eastAsia"/>
          <w:sz w:val="36"/>
          <w:szCs w:val="36"/>
        </w:rPr>
        <w:t>基督只邀请我进入坚果园</w:t>
      </w:r>
      <w:r w:rsidRPr="00F633F2">
        <w:rPr>
          <w:rFonts w:ascii="新宋体" w:eastAsia="新宋体" w:hAnsi="新宋体"/>
          <w:sz w:val="36"/>
          <w:szCs w:val="36"/>
        </w:rPr>
        <w:t>,</w:t>
      </w:r>
      <w:r w:rsidRPr="00F633F2">
        <w:rPr>
          <w:rFonts w:ascii="新宋体" w:eastAsia="新宋体" w:hAnsi="新宋体" w:cs="宋体" w:hint="eastAsia"/>
          <w:sz w:val="36"/>
          <w:szCs w:val="36"/>
        </w:rPr>
        <w:t>我在那里很容易被繁文缛节的硬壳崩掉牙齿</w:t>
      </w:r>
      <w:r w:rsidRPr="00F633F2">
        <w:rPr>
          <w:rFonts w:ascii="新宋体" w:eastAsia="新宋体" w:hAnsi="新宋体"/>
          <w:sz w:val="36"/>
          <w:szCs w:val="36"/>
        </w:rPr>
        <w:t>,</w:t>
      </w:r>
      <w:r w:rsidRPr="00F633F2">
        <w:rPr>
          <w:rFonts w:ascii="新宋体" w:eastAsia="新宋体" w:hAnsi="新宋体" w:cs="宋体" w:hint="eastAsia"/>
          <w:sz w:val="36"/>
          <w:szCs w:val="36"/>
        </w:rPr>
        <w:t>却得不到福音应许的果仁。</w:t>
      </w:r>
    </w:p>
    <w:p w14:paraId="15311073"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 In the best of our sacrifices, the smoke filled our temple; smoke only to provoke us to weep for a clearer manifestation. </w:t>
      </w:r>
    </w:p>
    <w:p w14:paraId="1650D163"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在我们最好的祭物中</w:t>
      </w:r>
      <w:r w:rsidRPr="00F633F2">
        <w:rPr>
          <w:rFonts w:ascii="新宋体" w:eastAsia="新宋体" w:hAnsi="新宋体"/>
          <w:sz w:val="36"/>
          <w:szCs w:val="36"/>
        </w:rPr>
        <w:t>,</w:t>
      </w:r>
      <w:r w:rsidRPr="00F633F2">
        <w:rPr>
          <w:rFonts w:ascii="新宋体" w:eastAsia="新宋体" w:hAnsi="新宋体" w:cs="宋体" w:hint="eastAsia"/>
          <w:sz w:val="36"/>
          <w:szCs w:val="36"/>
        </w:rPr>
        <w:t>烟雾弥漫圣殿</w:t>
      </w:r>
      <w:r w:rsidRPr="00F633F2">
        <w:rPr>
          <w:rFonts w:ascii="新宋体" w:eastAsia="新宋体" w:hAnsi="新宋体"/>
          <w:sz w:val="36"/>
          <w:szCs w:val="36"/>
        </w:rPr>
        <w:t>;</w:t>
      </w:r>
      <w:r w:rsidRPr="00F633F2">
        <w:rPr>
          <w:rFonts w:ascii="新宋体" w:eastAsia="新宋体" w:hAnsi="新宋体" w:cs="宋体" w:hint="eastAsia"/>
          <w:sz w:val="36"/>
          <w:szCs w:val="36"/>
        </w:rPr>
        <w:t>烟雾只会激发我们为更清晰的启示而哭泣。</w:t>
      </w:r>
    </w:p>
    <w:p w14:paraId="357D92FD"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We had but the old edition of the covenant of grace, in a character very darkly intelligible: You have the last edition, with a commentary of our rejection, and the world's reception, and the Spirit's effusion. </w:t>
      </w:r>
    </w:p>
    <w:p w14:paraId="2D7CCD73"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我们只有恩典之约的旧版本</w:t>
      </w:r>
      <w:r w:rsidRPr="00F633F2">
        <w:rPr>
          <w:rFonts w:ascii="新宋体" w:eastAsia="新宋体" w:hAnsi="新宋体"/>
          <w:sz w:val="36"/>
          <w:szCs w:val="36"/>
        </w:rPr>
        <w:t>,</w:t>
      </w:r>
      <w:r w:rsidRPr="00F633F2">
        <w:rPr>
          <w:rFonts w:ascii="新宋体" w:eastAsia="新宋体" w:hAnsi="新宋体" w:cs="宋体" w:hint="eastAsia"/>
          <w:sz w:val="36"/>
          <w:szCs w:val="36"/>
        </w:rPr>
        <w:t>字迹非常模糊难懂</w:t>
      </w:r>
      <w:r w:rsidRPr="00F633F2">
        <w:rPr>
          <w:rFonts w:ascii="新宋体" w:eastAsia="新宋体" w:hAnsi="新宋体"/>
          <w:sz w:val="36"/>
          <w:szCs w:val="36"/>
        </w:rPr>
        <w:t>:</w:t>
      </w:r>
      <w:r w:rsidRPr="00F633F2">
        <w:rPr>
          <w:rFonts w:ascii="新宋体" w:eastAsia="新宋体" w:hAnsi="新宋体" w:cs="宋体" w:hint="eastAsia"/>
          <w:sz w:val="36"/>
          <w:szCs w:val="36"/>
        </w:rPr>
        <w:t>你们有最新版本</w:t>
      </w:r>
      <w:r w:rsidRPr="00F633F2">
        <w:rPr>
          <w:rFonts w:ascii="新宋体" w:eastAsia="新宋体" w:hAnsi="新宋体"/>
          <w:sz w:val="36"/>
          <w:szCs w:val="36"/>
        </w:rPr>
        <w:t>,</w:t>
      </w:r>
      <w:r w:rsidRPr="00F633F2">
        <w:rPr>
          <w:rFonts w:ascii="新宋体" w:eastAsia="新宋体" w:hAnsi="新宋体" w:cs="宋体" w:hint="eastAsia"/>
          <w:sz w:val="36"/>
          <w:szCs w:val="36"/>
        </w:rPr>
        <w:t>还有我们被弃绝、世人接纳和圣灵浇灌的注释。</w:t>
      </w:r>
    </w:p>
    <w:p w14:paraId="27E290F1"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 had all that heart could wish. </w:t>
      </w:r>
    </w:p>
    <w:p w14:paraId="39DF3110"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你有心所愿的一切。</w:t>
      </w:r>
    </w:p>
    <w:p w14:paraId="4269FF8A"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 I perish eternally, may the poor Pagan say, without all possibility of reconciliation, and have only sinned against the covenant of works; having </w:t>
      </w:r>
      <w:r w:rsidRPr="00F633F2">
        <w:rPr>
          <w:rFonts w:ascii="新宋体" w:eastAsia="新宋体" w:hAnsi="新宋体"/>
          <w:sz w:val="36"/>
          <w:szCs w:val="36"/>
        </w:rPr>
        <w:lastRenderedPageBreak/>
        <w:t xml:space="preserve">never heard of a gospel covenant, nor of reconciliation by a Mediator. </w:t>
      </w:r>
    </w:p>
    <w:p w14:paraId="777D2AF8"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可怜的异教徒可能会说</w:t>
      </w:r>
      <w:r w:rsidRPr="00F633F2">
        <w:rPr>
          <w:rFonts w:ascii="新宋体" w:eastAsia="新宋体" w:hAnsi="新宋体"/>
          <w:sz w:val="36"/>
          <w:szCs w:val="36"/>
        </w:rPr>
        <w:t>,</w:t>
      </w:r>
      <w:r w:rsidRPr="00F633F2">
        <w:rPr>
          <w:rFonts w:ascii="新宋体" w:eastAsia="新宋体" w:hAnsi="新宋体" w:cs="宋体" w:hint="eastAsia"/>
          <w:sz w:val="36"/>
          <w:szCs w:val="36"/>
        </w:rPr>
        <w:t>我永远灭亡</w:t>
      </w:r>
      <w:r w:rsidRPr="00F633F2">
        <w:rPr>
          <w:rFonts w:ascii="新宋体" w:eastAsia="新宋体" w:hAnsi="新宋体"/>
          <w:sz w:val="36"/>
          <w:szCs w:val="36"/>
        </w:rPr>
        <w:t>,</w:t>
      </w:r>
      <w:r w:rsidRPr="00F633F2">
        <w:rPr>
          <w:rFonts w:ascii="新宋体" w:eastAsia="新宋体" w:hAnsi="新宋体" w:cs="宋体" w:hint="eastAsia"/>
          <w:sz w:val="36"/>
          <w:szCs w:val="36"/>
        </w:rPr>
        <w:t>没有和好的可能</w:t>
      </w:r>
      <w:r w:rsidRPr="00F633F2">
        <w:rPr>
          <w:rFonts w:ascii="新宋体" w:eastAsia="新宋体" w:hAnsi="新宋体"/>
          <w:sz w:val="36"/>
          <w:szCs w:val="36"/>
        </w:rPr>
        <w:t>,</w:t>
      </w:r>
      <w:r w:rsidRPr="00F633F2">
        <w:rPr>
          <w:rFonts w:ascii="新宋体" w:eastAsia="新宋体" w:hAnsi="新宋体" w:cs="宋体" w:hint="eastAsia"/>
          <w:sz w:val="36"/>
          <w:szCs w:val="36"/>
        </w:rPr>
        <w:t>只是得罪了行为之约</w:t>
      </w:r>
      <w:r w:rsidRPr="00F633F2">
        <w:rPr>
          <w:rFonts w:ascii="新宋体" w:eastAsia="新宋体" w:hAnsi="新宋体"/>
          <w:sz w:val="36"/>
          <w:szCs w:val="36"/>
        </w:rPr>
        <w:t>;</w:t>
      </w:r>
      <w:r w:rsidRPr="00F633F2">
        <w:rPr>
          <w:rFonts w:ascii="新宋体" w:eastAsia="新宋体" w:hAnsi="新宋体" w:cs="宋体" w:hint="eastAsia"/>
          <w:sz w:val="36"/>
          <w:szCs w:val="36"/>
        </w:rPr>
        <w:t>从未听过恩典之约</w:t>
      </w:r>
      <w:r w:rsidRPr="00F633F2">
        <w:rPr>
          <w:rFonts w:ascii="新宋体" w:eastAsia="新宋体" w:hAnsi="新宋体"/>
          <w:sz w:val="36"/>
          <w:szCs w:val="36"/>
        </w:rPr>
        <w:t>,</w:t>
      </w:r>
      <w:r w:rsidRPr="00F633F2">
        <w:rPr>
          <w:rFonts w:ascii="新宋体" w:eastAsia="新宋体" w:hAnsi="新宋体" w:cs="宋体" w:hint="eastAsia"/>
          <w:sz w:val="36"/>
          <w:szCs w:val="36"/>
        </w:rPr>
        <w:t>也不知道藉中保和好。</w:t>
      </w:r>
    </w:p>
    <w:p w14:paraId="17E66422"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had I but heard one sermon! had Christ but once broke in upon my soul, to convince me of my undone condition, and to have shown a righteousness to me! </w:t>
      </w:r>
    </w:p>
    <w:p w14:paraId="7C9C1F86"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我若听过一次道</w:t>
      </w:r>
      <w:r w:rsidRPr="00F633F2">
        <w:rPr>
          <w:rFonts w:ascii="新宋体" w:eastAsia="新宋体" w:hAnsi="新宋体"/>
          <w:sz w:val="36"/>
          <w:szCs w:val="36"/>
        </w:rPr>
        <w:t>!</w:t>
      </w:r>
      <w:r w:rsidRPr="00F633F2">
        <w:rPr>
          <w:rFonts w:ascii="新宋体" w:eastAsia="新宋体" w:hAnsi="新宋体" w:cs="宋体" w:hint="eastAsia"/>
          <w:sz w:val="36"/>
          <w:szCs w:val="36"/>
        </w:rPr>
        <w:t>基督若曾一次突然临到我心</w:t>
      </w:r>
      <w:r w:rsidRPr="00F633F2">
        <w:rPr>
          <w:rFonts w:ascii="新宋体" w:eastAsia="新宋体" w:hAnsi="新宋体"/>
          <w:sz w:val="36"/>
          <w:szCs w:val="36"/>
        </w:rPr>
        <w:t>,</w:t>
      </w:r>
      <w:r w:rsidRPr="00F633F2">
        <w:rPr>
          <w:rFonts w:ascii="新宋体" w:eastAsia="新宋体" w:hAnsi="新宋体" w:cs="宋体" w:hint="eastAsia"/>
          <w:sz w:val="36"/>
          <w:szCs w:val="36"/>
        </w:rPr>
        <w:t>叫我知罪</w:t>
      </w:r>
      <w:r w:rsidRPr="00F633F2">
        <w:rPr>
          <w:rFonts w:ascii="新宋体" w:eastAsia="新宋体" w:hAnsi="新宋体"/>
          <w:sz w:val="36"/>
          <w:szCs w:val="36"/>
        </w:rPr>
        <w:t>,</w:t>
      </w:r>
      <w:r w:rsidRPr="00F633F2">
        <w:rPr>
          <w:rFonts w:ascii="新宋体" w:eastAsia="新宋体" w:hAnsi="新宋体" w:cs="宋体" w:hint="eastAsia"/>
          <w:sz w:val="36"/>
          <w:szCs w:val="36"/>
        </w:rPr>
        <w:t>又向我显明公义该多好</w:t>
      </w:r>
      <w:r w:rsidRPr="00F633F2">
        <w:rPr>
          <w:rFonts w:ascii="新宋体" w:eastAsia="新宋体" w:hAnsi="新宋体"/>
          <w:sz w:val="36"/>
          <w:szCs w:val="36"/>
        </w:rPr>
        <w:t>!</w:t>
      </w:r>
    </w:p>
    <w:p w14:paraId="0C725A35"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woe is me! I never had so much as one offer of Christ. </w:t>
      </w:r>
    </w:p>
    <w:p w14:paraId="19FB66EB"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但我有祸了</w:t>
      </w:r>
      <w:r w:rsidRPr="00F633F2">
        <w:rPr>
          <w:rFonts w:ascii="新宋体" w:eastAsia="新宋体" w:hAnsi="新宋体"/>
          <w:sz w:val="36"/>
          <w:szCs w:val="36"/>
        </w:rPr>
        <w:t>!</w:t>
      </w:r>
      <w:r w:rsidRPr="00F633F2">
        <w:rPr>
          <w:rFonts w:ascii="新宋体" w:eastAsia="新宋体" w:hAnsi="新宋体" w:cs="宋体" w:hint="eastAsia"/>
          <w:sz w:val="36"/>
          <w:szCs w:val="36"/>
        </w:rPr>
        <w:t>我从未得到过基督的一次邀请。</w:t>
      </w:r>
    </w:p>
    <w:p w14:paraId="5CA7F9AB"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 But so have I, must you say that refuse the gospel: I have, or might have beard thousands of sermons; I could scarce escape hearing one or other showing me the danger of my sin, and my necessity of Christ. </w:t>
      </w:r>
    </w:p>
    <w:p w14:paraId="33220D15"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但你这拒绝福音的人必须说</w:t>
      </w:r>
      <w:r w:rsidRPr="00F633F2">
        <w:rPr>
          <w:rFonts w:ascii="新宋体" w:eastAsia="新宋体" w:hAnsi="新宋体"/>
          <w:sz w:val="36"/>
          <w:szCs w:val="36"/>
        </w:rPr>
        <w:t>,</w:t>
      </w:r>
      <w:r w:rsidRPr="00F633F2">
        <w:rPr>
          <w:rFonts w:ascii="新宋体" w:eastAsia="新宋体" w:hAnsi="新宋体" w:cs="宋体" w:hint="eastAsia"/>
          <w:sz w:val="36"/>
          <w:szCs w:val="36"/>
        </w:rPr>
        <w:t>我也是如此</w:t>
      </w:r>
      <w:r w:rsidRPr="00F633F2">
        <w:rPr>
          <w:rFonts w:ascii="新宋体" w:eastAsia="新宋体" w:hAnsi="新宋体"/>
          <w:sz w:val="36"/>
          <w:szCs w:val="36"/>
        </w:rPr>
        <w:t>:</w:t>
      </w:r>
      <w:r w:rsidRPr="00F633F2">
        <w:rPr>
          <w:rFonts w:ascii="新宋体" w:eastAsia="新宋体" w:hAnsi="新宋体" w:cs="宋体" w:hint="eastAsia"/>
          <w:sz w:val="36"/>
          <w:szCs w:val="36"/>
        </w:rPr>
        <w:t>我听过</w:t>
      </w:r>
      <w:r w:rsidRPr="00F633F2">
        <w:rPr>
          <w:rFonts w:ascii="新宋体" w:eastAsia="新宋体" w:hAnsi="新宋体"/>
          <w:sz w:val="36"/>
          <w:szCs w:val="36"/>
        </w:rPr>
        <w:t>,</w:t>
      </w:r>
      <w:r w:rsidRPr="00F633F2">
        <w:rPr>
          <w:rFonts w:ascii="新宋体" w:eastAsia="新宋体" w:hAnsi="新宋体" w:cs="宋体" w:hint="eastAsia"/>
          <w:sz w:val="36"/>
          <w:szCs w:val="36"/>
        </w:rPr>
        <w:t>或本可以听过成千上万的道</w:t>
      </w:r>
      <w:r w:rsidRPr="00F633F2">
        <w:rPr>
          <w:rFonts w:ascii="新宋体" w:eastAsia="新宋体" w:hAnsi="新宋体"/>
          <w:sz w:val="36"/>
          <w:szCs w:val="36"/>
        </w:rPr>
        <w:t>;</w:t>
      </w:r>
      <w:r w:rsidRPr="00F633F2">
        <w:rPr>
          <w:rFonts w:ascii="新宋体" w:eastAsia="新宋体" w:hAnsi="新宋体" w:cs="宋体" w:hint="eastAsia"/>
          <w:sz w:val="36"/>
          <w:szCs w:val="36"/>
        </w:rPr>
        <w:t>我几乎不可能逃避听见这人或那人向我指出我罪的危险</w:t>
      </w:r>
      <w:r w:rsidRPr="00F633F2">
        <w:rPr>
          <w:rFonts w:ascii="新宋体" w:eastAsia="新宋体" w:hAnsi="新宋体"/>
          <w:sz w:val="36"/>
          <w:szCs w:val="36"/>
        </w:rPr>
        <w:t>,</w:t>
      </w:r>
      <w:r w:rsidRPr="00F633F2">
        <w:rPr>
          <w:rFonts w:ascii="新宋体" w:eastAsia="新宋体" w:hAnsi="新宋体" w:cs="宋体" w:hint="eastAsia"/>
          <w:sz w:val="36"/>
          <w:szCs w:val="36"/>
        </w:rPr>
        <w:t>和我需要基督。</w:t>
      </w:r>
    </w:p>
    <w:p w14:paraId="3C5CB10D"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But notwithstanding all I heard, I wilfully resolved I would have nothing to do with him. </w:t>
      </w:r>
    </w:p>
    <w:p w14:paraId="4B011212"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但尽管我听过这一切</w:t>
      </w:r>
      <w:r w:rsidRPr="00F633F2">
        <w:rPr>
          <w:rFonts w:ascii="新宋体" w:eastAsia="新宋体" w:hAnsi="新宋体"/>
          <w:sz w:val="36"/>
          <w:szCs w:val="36"/>
        </w:rPr>
        <w:t>,</w:t>
      </w:r>
      <w:r w:rsidRPr="00F633F2">
        <w:rPr>
          <w:rFonts w:ascii="新宋体" w:eastAsia="新宋体" w:hAnsi="新宋体" w:cs="宋体" w:hint="eastAsia"/>
          <w:sz w:val="36"/>
          <w:szCs w:val="36"/>
        </w:rPr>
        <w:t>我还是任性地决定与他无关。</w:t>
      </w:r>
    </w:p>
    <w:p w14:paraId="031F07EC"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 could not endure to hear strictness pressed upon me: It was all the hell I had upon earth, that I could not sin in quiet. </w:t>
      </w:r>
    </w:p>
    <w:p w14:paraId="587F91DE"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我受不了听见向我强调严谨</w:t>
      </w:r>
      <w:r w:rsidRPr="00F633F2">
        <w:rPr>
          <w:rFonts w:ascii="新宋体" w:eastAsia="新宋体" w:hAnsi="新宋体"/>
          <w:sz w:val="36"/>
          <w:szCs w:val="36"/>
        </w:rPr>
        <w:t>:</w:t>
      </w:r>
      <w:r w:rsidRPr="00F633F2">
        <w:rPr>
          <w:rFonts w:ascii="新宋体" w:eastAsia="新宋体" w:hAnsi="新宋体" w:cs="宋体" w:hint="eastAsia"/>
          <w:sz w:val="36"/>
          <w:szCs w:val="36"/>
        </w:rPr>
        <w:t>我在地上所受的地狱般的痛苦</w:t>
      </w:r>
      <w:r w:rsidRPr="00F633F2">
        <w:rPr>
          <w:rFonts w:ascii="新宋体" w:eastAsia="新宋体" w:hAnsi="新宋体"/>
          <w:sz w:val="36"/>
          <w:szCs w:val="36"/>
        </w:rPr>
        <w:t>,</w:t>
      </w:r>
      <w:r w:rsidRPr="00F633F2">
        <w:rPr>
          <w:rFonts w:ascii="新宋体" w:eastAsia="新宋体" w:hAnsi="新宋体" w:cs="宋体" w:hint="eastAsia"/>
          <w:sz w:val="36"/>
          <w:szCs w:val="36"/>
        </w:rPr>
        <w:t>就是我不能安然犯罪。</w:t>
      </w:r>
    </w:p>
    <w:p w14:paraId="310BE724"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 Nay, may the devil himself say, it is true, I was ever since my fall maliciously set against God. </w:t>
      </w:r>
    </w:p>
    <w:p w14:paraId="30AF135D"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甚至魔鬼自己也可以说</w:t>
      </w:r>
      <w:r w:rsidRPr="00F633F2">
        <w:rPr>
          <w:rFonts w:ascii="新宋体" w:eastAsia="新宋体" w:hAnsi="新宋体"/>
          <w:sz w:val="36"/>
          <w:szCs w:val="36"/>
        </w:rPr>
        <w:t>,</w:t>
      </w:r>
      <w:r w:rsidRPr="00F633F2">
        <w:rPr>
          <w:rFonts w:ascii="新宋体" w:eastAsia="新宋体" w:hAnsi="新宋体" w:cs="宋体" w:hint="eastAsia"/>
          <w:sz w:val="36"/>
          <w:szCs w:val="36"/>
        </w:rPr>
        <w:t>诚然</w:t>
      </w:r>
      <w:r w:rsidRPr="00F633F2">
        <w:rPr>
          <w:rFonts w:ascii="新宋体" w:eastAsia="新宋体" w:hAnsi="新宋体"/>
          <w:sz w:val="36"/>
          <w:szCs w:val="36"/>
        </w:rPr>
        <w:t>,</w:t>
      </w:r>
      <w:r w:rsidRPr="00F633F2">
        <w:rPr>
          <w:rFonts w:ascii="新宋体" w:eastAsia="新宋体" w:hAnsi="新宋体" w:cs="宋体" w:hint="eastAsia"/>
          <w:sz w:val="36"/>
          <w:szCs w:val="36"/>
        </w:rPr>
        <w:t>自从堕落以来我就恶毒地与神为敌。</w:t>
      </w:r>
    </w:p>
    <w:p w14:paraId="4786B4F8"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alas! as soon as I had sinned, God threw me out of heaven, and told me he would never have mercy upon me: and though I lived in the time of all manner of gracious dispensations, I saw sacrifices offered, and Christ in the flesh, and the gospel preached; yet how could all this chose but enrage me the more, to have God, as it were, say, Look here, Satan, I have provided a remedy for sin, but none for your! </w:t>
      </w:r>
    </w:p>
    <w:p w14:paraId="15D9744D"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但可悲的是</w:t>
      </w:r>
      <w:r w:rsidRPr="00F633F2">
        <w:rPr>
          <w:rFonts w:ascii="新宋体" w:eastAsia="新宋体" w:hAnsi="新宋体"/>
          <w:sz w:val="36"/>
          <w:szCs w:val="36"/>
        </w:rPr>
        <w:t>!</w:t>
      </w:r>
      <w:r w:rsidRPr="00F633F2">
        <w:rPr>
          <w:rFonts w:ascii="新宋体" w:eastAsia="新宋体" w:hAnsi="新宋体" w:cs="宋体" w:hint="eastAsia"/>
          <w:sz w:val="36"/>
          <w:szCs w:val="36"/>
        </w:rPr>
        <w:t>我一犯罪</w:t>
      </w:r>
      <w:r w:rsidRPr="00F633F2">
        <w:rPr>
          <w:rFonts w:ascii="新宋体" w:eastAsia="新宋体" w:hAnsi="新宋体"/>
          <w:sz w:val="36"/>
          <w:szCs w:val="36"/>
        </w:rPr>
        <w:t>,</w:t>
      </w:r>
      <w:r w:rsidRPr="00F633F2">
        <w:rPr>
          <w:rFonts w:ascii="新宋体" w:eastAsia="新宋体" w:hAnsi="新宋体" w:cs="宋体" w:hint="eastAsia"/>
          <w:sz w:val="36"/>
          <w:szCs w:val="36"/>
        </w:rPr>
        <w:t>神就把我从天上摔下来</w:t>
      </w:r>
      <w:r w:rsidRPr="00F633F2">
        <w:rPr>
          <w:rFonts w:ascii="新宋体" w:eastAsia="新宋体" w:hAnsi="新宋体"/>
          <w:sz w:val="36"/>
          <w:szCs w:val="36"/>
        </w:rPr>
        <w:t>,</w:t>
      </w:r>
      <w:r w:rsidRPr="00F633F2">
        <w:rPr>
          <w:rFonts w:ascii="新宋体" w:eastAsia="新宋体" w:hAnsi="新宋体" w:cs="宋体" w:hint="eastAsia"/>
          <w:sz w:val="36"/>
          <w:szCs w:val="36"/>
        </w:rPr>
        <w:t>告诉我他永不怜悯我</w:t>
      </w:r>
      <w:r w:rsidRPr="00F633F2">
        <w:rPr>
          <w:rFonts w:ascii="新宋体" w:eastAsia="新宋体" w:hAnsi="新宋体"/>
          <w:sz w:val="36"/>
          <w:szCs w:val="36"/>
        </w:rPr>
        <w:t>:</w:t>
      </w:r>
      <w:r w:rsidRPr="00F633F2">
        <w:rPr>
          <w:rFonts w:ascii="新宋体" w:eastAsia="新宋体" w:hAnsi="新宋体" w:cs="宋体" w:hint="eastAsia"/>
          <w:sz w:val="36"/>
          <w:szCs w:val="36"/>
        </w:rPr>
        <w:t>虽然我生活在各样恩典施行的时候</w:t>
      </w:r>
      <w:r w:rsidRPr="00F633F2">
        <w:rPr>
          <w:rFonts w:ascii="新宋体" w:eastAsia="新宋体" w:hAnsi="新宋体"/>
          <w:sz w:val="36"/>
          <w:szCs w:val="36"/>
        </w:rPr>
        <w:t>,</w:t>
      </w:r>
      <w:r w:rsidRPr="00F633F2">
        <w:rPr>
          <w:rFonts w:ascii="新宋体" w:eastAsia="新宋体" w:hAnsi="新宋体" w:cs="宋体" w:hint="eastAsia"/>
          <w:sz w:val="36"/>
          <w:szCs w:val="36"/>
        </w:rPr>
        <w:t>我看见献祭、基督道成肉身和福音被传讲</w:t>
      </w:r>
      <w:r w:rsidRPr="00F633F2">
        <w:rPr>
          <w:rFonts w:ascii="新宋体" w:eastAsia="新宋体" w:hAnsi="新宋体"/>
          <w:sz w:val="36"/>
          <w:szCs w:val="36"/>
        </w:rPr>
        <w:t>;</w:t>
      </w:r>
      <w:r w:rsidRPr="00F633F2">
        <w:rPr>
          <w:rFonts w:ascii="新宋体" w:eastAsia="新宋体" w:hAnsi="新宋体" w:cs="宋体" w:hint="eastAsia"/>
          <w:sz w:val="36"/>
          <w:szCs w:val="36"/>
        </w:rPr>
        <w:t>但这一切岂不是更加激怒我</w:t>
      </w:r>
      <w:r w:rsidRPr="00F633F2">
        <w:rPr>
          <w:rFonts w:ascii="新宋体" w:eastAsia="新宋体" w:hAnsi="新宋体"/>
          <w:sz w:val="36"/>
          <w:szCs w:val="36"/>
        </w:rPr>
        <w:t>,</w:t>
      </w:r>
      <w:r w:rsidRPr="00F633F2">
        <w:rPr>
          <w:rFonts w:ascii="新宋体" w:eastAsia="新宋体" w:hAnsi="新宋体" w:cs="宋体" w:hint="eastAsia"/>
          <w:sz w:val="36"/>
          <w:szCs w:val="36"/>
        </w:rPr>
        <w:t>好像神说</w:t>
      </w:r>
      <w:r w:rsidRPr="00F633F2">
        <w:rPr>
          <w:rFonts w:ascii="新宋体" w:eastAsia="新宋体" w:hAnsi="新宋体"/>
          <w:sz w:val="36"/>
          <w:szCs w:val="36"/>
        </w:rPr>
        <w:t>,</w:t>
      </w: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撒但</w:t>
      </w:r>
      <w:r w:rsidRPr="00F633F2">
        <w:rPr>
          <w:rFonts w:ascii="新宋体" w:eastAsia="新宋体" w:hAnsi="新宋体"/>
          <w:sz w:val="36"/>
          <w:szCs w:val="36"/>
        </w:rPr>
        <w:t>,</w:t>
      </w:r>
      <w:r w:rsidRPr="00F633F2">
        <w:rPr>
          <w:rFonts w:ascii="新宋体" w:eastAsia="新宋体" w:hAnsi="新宋体" w:cs="宋体" w:hint="eastAsia"/>
          <w:sz w:val="36"/>
          <w:szCs w:val="36"/>
        </w:rPr>
        <w:t>我为罪预备了救赎</w:t>
      </w:r>
      <w:r w:rsidRPr="00F633F2">
        <w:rPr>
          <w:rFonts w:ascii="新宋体" w:eastAsia="新宋体" w:hAnsi="新宋体"/>
          <w:sz w:val="36"/>
          <w:szCs w:val="36"/>
        </w:rPr>
        <w:t>,</w:t>
      </w:r>
      <w:r w:rsidRPr="00F633F2">
        <w:rPr>
          <w:rFonts w:ascii="新宋体" w:eastAsia="新宋体" w:hAnsi="新宋体" w:cs="宋体" w:hint="eastAsia"/>
          <w:sz w:val="36"/>
          <w:szCs w:val="36"/>
        </w:rPr>
        <w:t>却没有为你预备</w:t>
      </w:r>
      <w:r w:rsidRPr="00F633F2">
        <w:rPr>
          <w:rFonts w:ascii="新宋体" w:eastAsia="新宋体" w:hAnsi="新宋体"/>
          <w:sz w:val="36"/>
          <w:szCs w:val="36"/>
        </w:rPr>
        <w:t>!</w:t>
      </w:r>
    </w:p>
    <w:p w14:paraId="524F5828"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set me upon revenge against God, as far as I could reach him. </w:t>
      </w:r>
    </w:p>
    <w:p w14:paraId="48F5DA7C"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这激发我报复神</w:t>
      </w:r>
      <w:r w:rsidRPr="00F633F2">
        <w:rPr>
          <w:rFonts w:ascii="新宋体" w:eastAsia="新宋体" w:hAnsi="新宋体"/>
          <w:sz w:val="36"/>
          <w:szCs w:val="36"/>
        </w:rPr>
        <w:t>,</w:t>
      </w:r>
      <w:r w:rsidRPr="00F633F2">
        <w:rPr>
          <w:rFonts w:ascii="新宋体" w:eastAsia="新宋体" w:hAnsi="新宋体" w:cs="宋体" w:hint="eastAsia"/>
          <w:sz w:val="36"/>
          <w:szCs w:val="36"/>
        </w:rPr>
        <w:t>尽我所能伤害他。</w:t>
      </w:r>
    </w:p>
    <w:p w14:paraId="1ACBACBA"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alas! alas! had God entered into any covenant with me at all; had God put me on any terms, though never so hard for the obtaining of mercy; had Christ been but once offered to me, What do you think would I not have done? etc.</w:t>
      </w:r>
    </w:p>
    <w:p w14:paraId="12AE21B5"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但唉</w:t>
      </w:r>
      <w:r w:rsidRPr="00F633F2">
        <w:rPr>
          <w:rFonts w:ascii="新宋体" w:eastAsia="新宋体" w:hAnsi="新宋体"/>
          <w:sz w:val="36"/>
          <w:szCs w:val="36"/>
        </w:rPr>
        <w:t>!</w:t>
      </w:r>
      <w:r w:rsidRPr="00F633F2">
        <w:rPr>
          <w:rFonts w:ascii="新宋体" w:eastAsia="新宋体" w:hAnsi="新宋体" w:cs="宋体" w:hint="eastAsia"/>
          <w:sz w:val="36"/>
          <w:szCs w:val="36"/>
        </w:rPr>
        <w:t>唉</w:t>
      </w:r>
      <w:r w:rsidRPr="00F633F2">
        <w:rPr>
          <w:rFonts w:ascii="新宋体" w:eastAsia="新宋体" w:hAnsi="新宋体"/>
          <w:sz w:val="36"/>
          <w:szCs w:val="36"/>
        </w:rPr>
        <w:t>!</w:t>
      </w:r>
      <w:r w:rsidRPr="00F633F2">
        <w:rPr>
          <w:rFonts w:ascii="新宋体" w:eastAsia="新宋体" w:hAnsi="新宋体" w:cs="宋体" w:hint="eastAsia"/>
          <w:sz w:val="36"/>
          <w:szCs w:val="36"/>
        </w:rPr>
        <w:t>神若曾与我立过任何约</w:t>
      </w:r>
      <w:r w:rsidRPr="00F633F2">
        <w:rPr>
          <w:rFonts w:ascii="新宋体" w:eastAsia="新宋体" w:hAnsi="新宋体"/>
          <w:sz w:val="36"/>
          <w:szCs w:val="36"/>
        </w:rPr>
        <w:t>;</w:t>
      </w:r>
      <w:r w:rsidRPr="00F633F2">
        <w:rPr>
          <w:rFonts w:ascii="新宋体" w:eastAsia="新宋体" w:hAnsi="新宋体" w:cs="宋体" w:hint="eastAsia"/>
          <w:sz w:val="36"/>
          <w:szCs w:val="36"/>
        </w:rPr>
        <w:t>神若给过我任何条件</w:t>
      </w:r>
      <w:r w:rsidRPr="00F633F2">
        <w:rPr>
          <w:rFonts w:ascii="新宋体" w:eastAsia="新宋体" w:hAnsi="新宋体"/>
          <w:sz w:val="36"/>
          <w:szCs w:val="36"/>
        </w:rPr>
        <w:t>,</w:t>
      </w:r>
      <w:r w:rsidRPr="00F633F2">
        <w:rPr>
          <w:rFonts w:ascii="新宋体" w:eastAsia="新宋体" w:hAnsi="新宋体" w:cs="宋体" w:hint="eastAsia"/>
          <w:sz w:val="36"/>
          <w:szCs w:val="36"/>
        </w:rPr>
        <w:t>无论多么苛刻</w:t>
      </w:r>
      <w:r w:rsidRPr="00F633F2">
        <w:rPr>
          <w:rFonts w:ascii="新宋体" w:eastAsia="新宋体" w:hAnsi="新宋体"/>
          <w:sz w:val="36"/>
          <w:szCs w:val="36"/>
        </w:rPr>
        <w:t>,</w:t>
      </w:r>
      <w:r w:rsidRPr="00F633F2">
        <w:rPr>
          <w:rFonts w:ascii="新宋体" w:eastAsia="新宋体" w:hAnsi="新宋体" w:cs="宋体" w:hint="eastAsia"/>
          <w:sz w:val="36"/>
          <w:szCs w:val="36"/>
        </w:rPr>
        <w:t>叫我可以得怜悯</w:t>
      </w:r>
      <w:r w:rsidRPr="00F633F2">
        <w:rPr>
          <w:rFonts w:ascii="新宋体" w:eastAsia="新宋体" w:hAnsi="新宋体"/>
          <w:sz w:val="36"/>
          <w:szCs w:val="36"/>
        </w:rPr>
        <w:t>;</w:t>
      </w:r>
      <w:r w:rsidRPr="00F633F2">
        <w:rPr>
          <w:rFonts w:ascii="新宋体" w:eastAsia="新宋体" w:hAnsi="新宋体" w:cs="宋体" w:hint="eastAsia"/>
          <w:sz w:val="36"/>
          <w:szCs w:val="36"/>
        </w:rPr>
        <w:t>基督若曾一次向我显现</w:t>
      </w:r>
      <w:r w:rsidRPr="00F633F2">
        <w:rPr>
          <w:rFonts w:ascii="新宋体" w:eastAsia="新宋体" w:hAnsi="新宋体"/>
          <w:sz w:val="36"/>
          <w:szCs w:val="36"/>
        </w:rPr>
        <w:t>,</w:t>
      </w:r>
      <w:r w:rsidRPr="00F633F2">
        <w:rPr>
          <w:rFonts w:ascii="新宋体" w:eastAsia="新宋体" w:hAnsi="新宋体" w:cs="宋体" w:hint="eastAsia"/>
          <w:sz w:val="36"/>
          <w:szCs w:val="36"/>
        </w:rPr>
        <w:t>你以为我会不做什么呢</w:t>
      </w:r>
      <w:r w:rsidRPr="00F633F2">
        <w:rPr>
          <w:rFonts w:ascii="新宋体" w:eastAsia="新宋体" w:hAnsi="新宋体"/>
          <w:sz w:val="36"/>
          <w:szCs w:val="36"/>
        </w:rPr>
        <w:t>?</w:t>
      </w:r>
      <w:r w:rsidRPr="00F633F2">
        <w:rPr>
          <w:rFonts w:ascii="新宋体" w:eastAsia="新宋体" w:hAnsi="新宋体" w:cs="宋体" w:hint="eastAsia"/>
          <w:sz w:val="36"/>
          <w:szCs w:val="36"/>
        </w:rPr>
        <w:t>等等。</w:t>
      </w:r>
    </w:p>
    <w:p w14:paraId="3D4FD0D4"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poor sinners! Your damnation is just, if you refuse grace brought home by Jesus Christ himself to your very doors. </w:t>
      </w:r>
    </w:p>
    <w:p w14:paraId="3A0B3812"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可怜的罪人</w:t>
      </w:r>
      <w:r w:rsidRPr="00F633F2">
        <w:rPr>
          <w:rFonts w:ascii="新宋体" w:eastAsia="新宋体" w:hAnsi="新宋体"/>
          <w:sz w:val="36"/>
          <w:szCs w:val="36"/>
        </w:rPr>
        <w:t>!</w:t>
      </w:r>
      <w:r w:rsidRPr="00F633F2">
        <w:rPr>
          <w:rFonts w:ascii="新宋体" w:eastAsia="新宋体" w:hAnsi="新宋体" w:cs="宋体" w:hint="eastAsia"/>
          <w:sz w:val="36"/>
          <w:szCs w:val="36"/>
        </w:rPr>
        <w:t>你若拒绝耶稣基督亲自送到家门口的恩典</w:t>
      </w:r>
      <w:r w:rsidRPr="00F633F2">
        <w:rPr>
          <w:rFonts w:ascii="新宋体" w:eastAsia="新宋体" w:hAnsi="新宋体"/>
          <w:sz w:val="36"/>
          <w:szCs w:val="36"/>
        </w:rPr>
        <w:t>,</w:t>
      </w:r>
      <w:r w:rsidRPr="00F633F2">
        <w:rPr>
          <w:rFonts w:ascii="新宋体" w:eastAsia="新宋体" w:hAnsi="新宋体" w:cs="宋体" w:hint="eastAsia"/>
          <w:sz w:val="36"/>
          <w:szCs w:val="36"/>
        </w:rPr>
        <w:t>你的定罪是公义的。</w:t>
      </w:r>
    </w:p>
    <w:p w14:paraId="5B72E952"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Lord grant this may not be your case who readest these lines.</w:t>
      </w:r>
    </w:p>
    <w:p w14:paraId="626DE65F"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愿主让读这些文字的你不至落在这光景中。</w:t>
      </w:r>
    </w:p>
    <w:p w14:paraId="2D2BC6D2"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4. Moreover; hence it follows, that none does, or can love like Christ: His love to man is matchless. </w:t>
      </w:r>
    </w:p>
    <w:p w14:paraId="037726E2"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。不仅如此</w:t>
      </w:r>
      <w:r w:rsidRPr="00F633F2">
        <w:rPr>
          <w:rFonts w:ascii="新宋体" w:eastAsia="新宋体" w:hAnsi="新宋体"/>
          <w:sz w:val="36"/>
          <w:szCs w:val="36"/>
        </w:rPr>
        <w:t>;</w:t>
      </w:r>
      <w:r w:rsidRPr="00F633F2">
        <w:rPr>
          <w:rFonts w:ascii="新宋体" w:eastAsia="新宋体" w:hAnsi="新宋体" w:cs="宋体" w:hint="eastAsia"/>
          <w:sz w:val="36"/>
          <w:szCs w:val="36"/>
        </w:rPr>
        <w:t>由此可见</w:t>
      </w:r>
      <w:r w:rsidRPr="00F633F2">
        <w:rPr>
          <w:rFonts w:ascii="新宋体" w:eastAsia="新宋体" w:hAnsi="新宋体"/>
          <w:sz w:val="36"/>
          <w:szCs w:val="36"/>
        </w:rPr>
        <w:t>,</w:t>
      </w:r>
      <w:r w:rsidRPr="00F633F2">
        <w:rPr>
          <w:rFonts w:ascii="新宋体" w:eastAsia="新宋体" w:hAnsi="新宋体" w:cs="宋体" w:hint="eastAsia"/>
          <w:sz w:val="36"/>
          <w:szCs w:val="36"/>
        </w:rPr>
        <w:t>没有人爱人像基督爱人</w:t>
      </w:r>
      <w:r w:rsidRPr="00F633F2">
        <w:rPr>
          <w:rFonts w:ascii="新宋体" w:eastAsia="新宋体" w:hAnsi="新宋体"/>
          <w:sz w:val="36"/>
          <w:szCs w:val="36"/>
        </w:rPr>
        <w:t>:</w:t>
      </w:r>
      <w:r w:rsidRPr="00F633F2">
        <w:rPr>
          <w:rFonts w:ascii="新宋体" w:eastAsia="新宋体" w:hAnsi="新宋体" w:cs="宋体" w:hint="eastAsia"/>
          <w:sz w:val="36"/>
          <w:szCs w:val="36"/>
        </w:rPr>
        <w:t>他对人的爱是无与伦比的。</w:t>
      </w:r>
    </w:p>
    <w:p w14:paraId="0D1B4F3F"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freeness, strength, antiquity, and immutability of it, puts a luster on it beyond all examples. </w:t>
      </w:r>
    </w:p>
    <w:p w14:paraId="6BBBDEA1"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它的白白赐予、力量、古老和不变</w:t>
      </w:r>
      <w:r w:rsidRPr="00F633F2">
        <w:rPr>
          <w:rFonts w:ascii="新宋体" w:eastAsia="新宋体" w:hAnsi="新宋体"/>
          <w:sz w:val="36"/>
          <w:szCs w:val="36"/>
        </w:rPr>
        <w:t>,</w:t>
      </w:r>
      <w:r w:rsidRPr="00F633F2">
        <w:rPr>
          <w:rFonts w:ascii="新宋体" w:eastAsia="新宋体" w:hAnsi="新宋体" w:cs="宋体" w:hint="eastAsia"/>
          <w:sz w:val="36"/>
          <w:szCs w:val="36"/>
        </w:rPr>
        <w:t>使它的荣光超过一切榜样。</w:t>
      </w:r>
    </w:p>
    <w:p w14:paraId="2158AFEA"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Surely it was a strong love indeed, that made him lay aside hit glory, to be found in fashion as a man, to become anything, though never so much below himself, for our salvation. </w:t>
      </w:r>
    </w:p>
    <w:p w14:paraId="62616D5C"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确实</w:t>
      </w:r>
      <w:r w:rsidRPr="00F633F2">
        <w:rPr>
          <w:rFonts w:ascii="新宋体" w:eastAsia="新宋体" w:hAnsi="新宋体"/>
          <w:sz w:val="36"/>
          <w:szCs w:val="36"/>
        </w:rPr>
        <w:t>,</w:t>
      </w:r>
      <w:r w:rsidRPr="00F633F2">
        <w:rPr>
          <w:rFonts w:ascii="新宋体" w:eastAsia="新宋体" w:hAnsi="新宋体" w:cs="宋体" w:hint="eastAsia"/>
          <w:sz w:val="36"/>
          <w:szCs w:val="36"/>
        </w:rPr>
        <w:t>使他放下荣耀</w:t>
      </w:r>
      <w:r w:rsidRPr="00F633F2">
        <w:rPr>
          <w:rFonts w:ascii="新宋体" w:eastAsia="新宋体" w:hAnsi="新宋体"/>
          <w:sz w:val="36"/>
          <w:szCs w:val="36"/>
        </w:rPr>
        <w:t>,</w:t>
      </w:r>
      <w:r w:rsidRPr="00F633F2">
        <w:rPr>
          <w:rFonts w:ascii="新宋体" w:eastAsia="新宋体" w:hAnsi="新宋体" w:cs="宋体" w:hint="eastAsia"/>
          <w:sz w:val="36"/>
          <w:szCs w:val="36"/>
        </w:rPr>
        <w:t>取了人的样式</w:t>
      </w:r>
      <w:r w:rsidRPr="00F633F2">
        <w:rPr>
          <w:rFonts w:ascii="新宋体" w:eastAsia="新宋体" w:hAnsi="新宋体"/>
          <w:sz w:val="36"/>
          <w:szCs w:val="36"/>
        </w:rPr>
        <w:t>,</w:t>
      </w:r>
      <w:r w:rsidRPr="00F633F2">
        <w:rPr>
          <w:rFonts w:ascii="新宋体" w:eastAsia="新宋体" w:hAnsi="新宋体" w:cs="宋体" w:hint="eastAsia"/>
          <w:sz w:val="36"/>
          <w:szCs w:val="36"/>
        </w:rPr>
        <w:t>甘愿成为任何事物</w:t>
      </w:r>
      <w:r w:rsidRPr="00F633F2">
        <w:rPr>
          <w:rFonts w:ascii="新宋体" w:eastAsia="新宋体" w:hAnsi="新宋体"/>
          <w:sz w:val="36"/>
          <w:szCs w:val="36"/>
        </w:rPr>
        <w:t>,</w:t>
      </w:r>
      <w:r w:rsidRPr="00F633F2">
        <w:rPr>
          <w:rFonts w:ascii="新宋体" w:eastAsia="新宋体" w:hAnsi="新宋体" w:cs="宋体" w:hint="eastAsia"/>
          <w:sz w:val="36"/>
          <w:szCs w:val="36"/>
        </w:rPr>
        <w:t>虽远不如他自己</w:t>
      </w:r>
      <w:r w:rsidRPr="00F633F2">
        <w:rPr>
          <w:rFonts w:ascii="新宋体" w:eastAsia="新宋体" w:hAnsi="新宋体"/>
          <w:sz w:val="36"/>
          <w:szCs w:val="36"/>
        </w:rPr>
        <w:t>,</w:t>
      </w:r>
      <w:r w:rsidRPr="00F633F2">
        <w:rPr>
          <w:rFonts w:ascii="新宋体" w:eastAsia="新宋体" w:hAnsi="新宋体" w:cs="宋体" w:hint="eastAsia"/>
          <w:sz w:val="36"/>
          <w:szCs w:val="36"/>
        </w:rPr>
        <w:t>为要拯救我们</w:t>
      </w:r>
      <w:r w:rsidRPr="00F633F2">
        <w:rPr>
          <w:rFonts w:ascii="新宋体" w:eastAsia="新宋体" w:hAnsi="新宋体"/>
          <w:sz w:val="36"/>
          <w:szCs w:val="36"/>
        </w:rPr>
        <w:t>,</w:t>
      </w:r>
      <w:r w:rsidRPr="00F633F2">
        <w:rPr>
          <w:rFonts w:ascii="新宋体" w:eastAsia="新宋体" w:hAnsi="新宋体" w:cs="宋体" w:hint="eastAsia"/>
          <w:sz w:val="36"/>
          <w:szCs w:val="36"/>
        </w:rPr>
        <w:t>这爱实在是刚强有力。</w:t>
      </w:r>
    </w:p>
    <w:p w14:paraId="4EAD5BF4"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We read of Jonathan's love to David, which passed the love of women; of Jacob's love to Rachel, who for her sake endured the heat of summer, and cold of </w:t>
      </w:r>
      <w:r w:rsidRPr="00F633F2">
        <w:rPr>
          <w:rFonts w:ascii="新宋体" w:eastAsia="新宋体" w:hAnsi="新宋体"/>
          <w:sz w:val="36"/>
          <w:szCs w:val="36"/>
        </w:rPr>
        <w:lastRenderedPageBreak/>
        <w:t xml:space="preserve">winter; of David's love to Absalom; of the primitive Christians love to one another, who could die one for another but neither had they that to deny which Christ had, nor had he those inducements from the object of his love that they had. </w:t>
      </w:r>
    </w:p>
    <w:p w14:paraId="6BAD914E"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我们读到约拿单对大卫的爱</w:t>
      </w:r>
      <w:r w:rsidRPr="00F633F2">
        <w:rPr>
          <w:rFonts w:ascii="新宋体" w:eastAsia="新宋体" w:hAnsi="新宋体"/>
          <w:sz w:val="36"/>
          <w:szCs w:val="36"/>
        </w:rPr>
        <w:t>,</w:t>
      </w:r>
      <w:r w:rsidRPr="00F633F2">
        <w:rPr>
          <w:rFonts w:ascii="新宋体" w:eastAsia="新宋体" w:hAnsi="新宋体" w:cs="宋体" w:hint="eastAsia"/>
          <w:sz w:val="36"/>
          <w:szCs w:val="36"/>
        </w:rPr>
        <w:t>胜过妇人的爱</w:t>
      </w:r>
      <w:r w:rsidRPr="00F633F2">
        <w:rPr>
          <w:rFonts w:ascii="新宋体" w:eastAsia="新宋体" w:hAnsi="新宋体"/>
          <w:sz w:val="36"/>
          <w:szCs w:val="36"/>
        </w:rPr>
        <w:t>;</w:t>
      </w:r>
      <w:r w:rsidRPr="00F633F2">
        <w:rPr>
          <w:rFonts w:ascii="新宋体" w:eastAsia="新宋体" w:hAnsi="新宋体" w:cs="宋体" w:hint="eastAsia"/>
          <w:sz w:val="36"/>
          <w:szCs w:val="36"/>
        </w:rPr>
        <w:t>雅各为拉结的缘故</w:t>
      </w:r>
      <w:r w:rsidRPr="00F633F2">
        <w:rPr>
          <w:rFonts w:ascii="新宋体" w:eastAsia="新宋体" w:hAnsi="新宋体"/>
          <w:sz w:val="36"/>
          <w:szCs w:val="36"/>
        </w:rPr>
        <w:t>,</w:t>
      </w:r>
      <w:r w:rsidRPr="00F633F2">
        <w:rPr>
          <w:rFonts w:ascii="新宋体" w:eastAsia="新宋体" w:hAnsi="新宋体" w:cs="宋体" w:hint="eastAsia"/>
          <w:sz w:val="36"/>
          <w:szCs w:val="36"/>
        </w:rPr>
        <w:t>忍受夏日炎热、冬日严寒的爱</w:t>
      </w:r>
      <w:r w:rsidRPr="00F633F2">
        <w:rPr>
          <w:rFonts w:ascii="新宋体" w:eastAsia="新宋体" w:hAnsi="新宋体"/>
          <w:sz w:val="36"/>
          <w:szCs w:val="36"/>
        </w:rPr>
        <w:t>;</w:t>
      </w:r>
      <w:r w:rsidRPr="00F633F2">
        <w:rPr>
          <w:rFonts w:ascii="新宋体" w:eastAsia="新宋体" w:hAnsi="新宋体" w:cs="宋体" w:hint="eastAsia"/>
          <w:sz w:val="36"/>
          <w:szCs w:val="36"/>
        </w:rPr>
        <w:t>大卫对押沙龙的爱</w:t>
      </w:r>
      <w:r w:rsidRPr="00F633F2">
        <w:rPr>
          <w:rFonts w:ascii="新宋体" w:eastAsia="新宋体" w:hAnsi="新宋体"/>
          <w:sz w:val="36"/>
          <w:szCs w:val="36"/>
        </w:rPr>
        <w:t>;</w:t>
      </w:r>
      <w:r w:rsidRPr="00F633F2">
        <w:rPr>
          <w:rFonts w:ascii="新宋体" w:eastAsia="新宋体" w:hAnsi="新宋体" w:cs="宋体" w:hint="eastAsia"/>
          <w:sz w:val="36"/>
          <w:szCs w:val="36"/>
        </w:rPr>
        <w:t>初期基督徒彼此相爱</w:t>
      </w:r>
      <w:r w:rsidRPr="00F633F2">
        <w:rPr>
          <w:rFonts w:ascii="新宋体" w:eastAsia="新宋体" w:hAnsi="新宋体"/>
          <w:sz w:val="36"/>
          <w:szCs w:val="36"/>
        </w:rPr>
        <w:t>,</w:t>
      </w:r>
      <w:r w:rsidRPr="00F633F2">
        <w:rPr>
          <w:rFonts w:ascii="新宋体" w:eastAsia="新宋体" w:hAnsi="新宋体" w:cs="宋体" w:hint="eastAsia"/>
          <w:sz w:val="36"/>
          <w:szCs w:val="36"/>
        </w:rPr>
        <w:t>甘愿为对方而死</w:t>
      </w:r>
      <w:r w:rsidRPr="00F633F2">
        <w:rPr>
          <w:rFonts w:ascii="新宋体" w:eastAsia="新宋体" w:hAnsi="新宋体"/>
          <w:sz w:val="36"/>
          <w:szCs w:val="36"/>
        </w:rPr>
        <w:t>;</w:t>
      </w:r>
      <w:r w:rsidRPr="00F633F2">
        <w:rPr>
          <w:rFonts w:ascii="新宋体" w:eastAsia="新宋体" w:hAnsi="新宋体" w:cs="宋体" w:hint="eastAsia"/>
          <w:sz w:val="36"/>
          <w:szCs w:val="36"/>
        </w:rPr>
        <w:t>但他们所要舍弃的不及基督所舍的</w:t>
      </w:r>
      <w:r w:rsidRPr="00F633F2">
        <w:rPr>
          <w:rFonts w:ascii="新宋体" w:eastAsia="新宋体" w:hAnsi="新宋体"/>
          <w:sz w:val="36"/>
          <w:szCs w:val="36"/>
        </w:rPr>
        <w:t>,</w:t>
      </w:r>
      <w:r w:rsidRPr="00F633F2">
        <w:rPr>
          <w:rFonts w:ascii="新宋体" w:eastAsia="新宋体" w:hAnsi="新宋体" w:cs="宋体" w:hint="eastAsia"/>
          <w:sz w:val="36"/>
          <w:szCs w:val="36"/>
        </w:rPr>
        <w:t>基督所爱的对象也不像他们所爱的对象那样有吸引力。</w:t>
      </w:r>
    </w:p>
    <w:p w14:paraId="7CAC4C3A"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love, like himself, is wonderful.</w:t>
      </w:r>
    </w:p>
    <w:p w14:paraId="78F546AD"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他的爱如同他自己</w:t>
      </w:r>
      <w:r w:rsidRPr="00F633F2">
        <w:rPr>
          <w:rFonts w:ascii="新宋体" w:eastAsia="新宋体" w:hAnsi="新宋体"/>
          <w:sz w:val="36"/>
          <w:szCs w:val="36"/>
        </w:rPr>
        <w:t>,</w:t>
      </w:r>
      <w:r w:rsidRPr="00F633F2">
        <w:rPr>
          <w:rFonts w:ascii="新宋体" w:eastAsia="新宋体" w:hAnsi="新宋体" w:cs="宋体" w:hint="eastAsia"/>
          <w:sz w:val="36"/>
          <w:szCs w:val="36"/>
        </w:rPr>
        <w:t>是奇妙的。</w:t>
      </w:r>
    </w:p>
    <w:p w14:paraId="74A5538E"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5. Did the Lord Jesus so deeply abase and humble himself for us? </w:t>
      </w:r>
    </w:p>
    <w:p w14:paraId="05836068"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5</w:t>
      </w:r>
      <w:r w:rsidRPr="00F633F2">
        <w:rPr>
          <w:rFonts w:ascii="新宋体" w:eastAsia="新宋体" w:hAnsi="新宋体" w:cs="宋体" w:hint="eastAsia"/>
          <w:sz w:val="36"/>
          <w:szCs w:val="36"/>
        </w:rPr>
        <w:t>。主耶稣为我们如此深深地降卑自己吗</w:t>
      </w:r>
      <w:r w:rsidRPr="00F633F2">
        <w:rPr>
          <w:rFonts w:ascii="新宋体" w:eastAsia="新宋体" w:hAnsi="新宋体"/>
          <w:sz w:val="36"/>
          <w:szCs w:val="36"/>
        </w:rPr>
        <w:t>?</w:t>
      </w:r>
    </w:p>
    <w:p w14:paraId="1C1625F6"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What an engagement has he thereby put on us, to exalt and honor him, who for our sakes was so abused? </w:t>
      </w:r>
    </w:p>
    <w:p w14:paraId="18BB2057"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他藉此给我们施加了什么义务</w:t>
      </w:r>
      <w:r w:rsidRPr="00F633F2">
        <w:rPr>
          <w:rFonts w:ascii="新宋体" w:eastAsia="新宋体" w:hAnsi="新宋体"/>
          <w:sz w:val="36"/>
          <w:szCs w:val="36"/>
        </w:rPr>
        <w:t>,</w:t>
      </w:r>
      <w:r w:rsidRPr="00F633F2">
        <w:rPr>
          <w:rFonts w:ascii="新宋体" w:eastAsia="新宋体" w:hAnsi="新宋体" w:cs="宋体" w:hint="eastAsia"/>
          <w:sz w:val="36"/>
          <w:szCs w:val="36"/>
        </w:rPr>
        <w:t>要高举尊荣那为我们的缘故如此被凌辱的他</w:t>
      </w:r>
      <w:r w:rsidRPr="00F633F2">
        <w:rPr>
          <w:rFonts w:ascii="新宋体" w:eastAsia="新宋体" w:hAnsi="新宋体"/>
          <w:sz w:val="36"/>
          <w:szCs w:val="36"/>
        </w:rPr>
        <w:t>?</w:t>
      </w:r>
    </w:p>
    <w:p w14:paraId="5DD47881"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It was a good saying of Bernard, "By how much the viler he was made for me, by so much the dearer he shall be to me." </w:t>
      </w:r>
    </w:p>
    <w:p w14:paraId="3B1FD0F8"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伯尔拿说得好</w:t>
      </w:r>
      <w:r w:rsidRPr="00F633F2">
        <w:rPr>
          <w:rFonts w:ascii="新宋体" w:eastAsia="新宋体" w:hAnsi="新宋体"/>
          <w:sz w:val="36"/>
          <w:szCs w:val="36"/>
        </w:rPr>
        <w:t>,"</w:t>
      </w:r>
      <w:r w:rsidRPr="00F633F2">
        <w:rPr>
          <w:rFonts w:ascii="新宋体" w:eastAsia="新宋体" w:hAnsi="新宋体" w:cs="宋体" w:hint="eastAsia"/>
          <w:sz w:val="36"/>
          <w:szCs w:val="36"/>
        </w:rPr>
        <w:t>他为我成为越卑贱</w:t>
      </w:r>
      <w:r w:rsidRPr="00F633F2">
        <w:rPr>
          <w:rFonts w:ascii="新宋体" w:eastAsia="新宋体" w:hAnsi="新宋体"/>
          <w:sz w:val="36"/>
          <w:szCs w:val="36"/>
        </w:rPr>
        <w:t>,</w:t>
      </w:r>
      <w:r w:rsidRPr="00F633F2">
        <w:rPr>
          <w:rFonts w:ascii="新宋体" w:eastAsia="新宋体" w:hAnsi="新宋体" w:cs="宋体" w:hint="eastAsia"/>
          <w:sz w:val="36"/>
          <w:szCs w:val="36"/>
        </w:rPr>
        <w:t>我就越爱他。</w:t>
      </w:r>
      <w:r w:rsidRPr="00F633F2">
        <w:rPr>
          <w:rFonts w:ascii="新宋体" w:eastAsia="新宋体" w:hAnsi="新宋体"/>
          <w:sz w:val="36"/>
          <w:szCs w:val="36"/>
        </w:rPr>
        <w:t>"</w:t>
      </w:r>
    </w:p>
    <w:p w14:paraId="4EA08758"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O that all, to whom Christ is dear, would study to exalt and honor him, these four ways.</w:t>
      </w:r>
    </w:p>
    <w:p w14:paraId="7F751F38"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但愿所有爱基督的人</w:t>
      </w:r>
      <w:r w:rsidRPr="00F633F2">
        <w:rPr>
          <w:rFonts w:ascii="新宋体" w:eastAsia="新宋体" w:hAnsi="新宋体"/>
          <w:sz w:val="36"/>
          <w:szCs w:val="36"/>
        </w:rPr>
        <w:t>,</w:t>
      </w:r>
      <w:r w:rsidRPr="00F633F2">
        <w:rPr>
          <w:rFonts w:ascii="新宋体" w:eastAsia="新宋体" w:hAnsi="新宋体" w:cs="宋体" w:hint="eastAsia"/>
          <w:sz w:val="36"/>
          <w:szCs w:val="36"/>
        </w:rPr>
        <w:t>都努力用以下四种方式高举尊荣他。</w:t>
      </w:r>
    </w:p>
    <w:p w14:paraId="4B3BA8E5"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By frequent and delightful speaking of Him, and for Him. </w:t>
      </w:r>
    </w:p>
    <w:p w14:paraId="4ACB3547"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常常喜乐地谈论他</w:t>
      </w:r>
      <w:r w:rsidRPr="00F633F2">
        <w:rPr>
          <w:rFonts w:ascii="新宋体" w:eastAsia="新宋体" w:hAnsi="新宋体"/>
          <w:sz w:val="36"/>
          <w:szCs w:val="36"/>
        </w:rPr>
        <w:t>,</w:t>
      </w:r>
      <w:r w:rsidRPr="00F633F2">
        <w:rPr>
          <w:rFonts w:ascii="新宋体" w:eastAsia="新宋体" w:hAnsi="新宋体" w:cs="宋体" w:hint="eastAsia"/>
          <w:sz w:val="36"/>
          <w:szCs w:val="36"/>
        </w:rPr>
        <w:t>为他说话。</w:t>
      </w:r>
    </w:p>
    <w:p w14:paraId="70C7C7B2"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When Paul had once mentions(I his name, he knows not how to part with it, but repeats it no less than ten times in the compass of ten verses, in 1 Cor. 1. </w:t>
      </w:r>
    </w:p>
    <w:p w14:paraId="3B44EEE0"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保罗一提到他的名</w:t>
      </w:r>
      <w:r w:rsidRPr="00F633F2">
        <w:rPr>
          <w:rFonts w:ascii="新宋体" w:eastAsia="新宋体" w:hAnsi="新宋体"/>
          <w:sz w:val="36"/>
          <w:szCs w:val="36"/>
        </w:rPr>
        <w:t>,</w:t>
      </w:r>
      <w:r w:rsidRPr="00F633F2">
        <w:rPr>
          <w:rFonts w:ascii="新宋体" w:eastAsia="新宋体" w:hAnsi="新宋体" w:cs="宋体" w:hint="eastAsia"/>
          <w:sz w:val="36"/>
          <w:szCs w:val="36"/>
        </w:rPr>
        <w:t>就舍不得离开</w:t>
      </w:r>
      <w:r w:rsidRPr="00F633F2">
        <w:rPr>
          <w:rFonts w:ascii="新宋体" w:eastAsia="新宋体" w:hAnsi="新宋体"/>
          <w:sz w:val="36"/>
          <w:szCs w:val="36"/>
        </w:rPr>
        <w:t>,</w:t>
      </w:r>
      <w:r w:rsidRPr="00F633F2">
        <w:rPr>
          <w:rFonts w:ascii="新宋体" w:eastAsia="新宋体" w:hAnsi="新宋体" w:cs="宋体" w:hint="eastAsia"/>
          <w:sz w:val="36"/>
          <w:szCs w:val="36"/>
        </w:rPr>
        <w:t>在哥林多前书第一章的十节经文中</w:t>
      </w:r>
      <w:r w:rsidRPr="00F633F2">
        <w:rPr>
          <w:rFonts w:ascii="新宋体" w:eastAsia="新宋体" w:hAnsi="新宋体"/>
          <w:sz w:val="36"/>
          <w:szCs w:val="36"/>
        </w:rPr>
        <w:t>,</w:t>
      </w:r>
      <w:r w:rsidRPr="00F633F2">
        <w:rPr>
          <w:rFonts w:ascii="新宋体" w:eastAsia="新宋体" w:hAnsi="新宋体" w:cs="宋体" w:hint="eastAsia"/>
          <w:sz w:val="36"/>
          <w:szCs w:val="36"/>
        </w:rPr>
        <w:t>竟重复了十次以上。</w:t>
      </w:r>
    </w:p>
    <w:p w14:paraId="5E8CE0EA"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was Lambert's motto, "None but Christ, none but Christ." </w:t>
      </w:r>
    </w:p>
    <w:p w14:paraId="5D9D4D2B"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兰伯特的座右铭是</w:t>
      </w:r>
      <w:r w:rsidRPr="00F633F2">
        <w:rPr>
          <w:rFonts w:ascii="新宋体" w:eastAsia="新宋体" w:hAnsi="新宋体"/>
          <w:sz w:val="36"/>
          <w:szCs w:val="36"/>
        </w:rPr>
        <w:t>,"</w:t>
      </w:r>
      <w:r w:rsidRPr="00F633F2">
        <w:rPr>
          <w:rFonts w:ascii="新宋体" w:eastAsia="新宋体" w:hAnsi="新宋体" w:cs="宋体" w:hint="eastAsia"/>
          <w:sz w:val="36"/>
          <w:szCs w:val="36"/>
        </w:rPr>
        <w:t>唯独基督</w:t>
      </w:r>
      <w:r w:rsidRPr="00F633F2">
        <w:rPr>
          <w:rFonts w:ascii="新宋体" w:eastAsia="新宋体" w:hAnsi="新宋体"/>
          <w:sz w:val="36"/>
          <w:szCs w:val="36"/>
        </w:rPr>
        <w:t>,</w:t>
      </w:r>
      <w:r w:rsidRPr="00F633F2">
        <w:rPr>
          <w:rFonts w:ascii="新宋体" w:eastAsia="新宋体" w:hAnsi="新宋体" w:cs="宋体" w:hint="eastAsia"/>
          <w:sz w:val="36"/>
          <w:szCs w:val="36"/>
        </w:rPr>
        <w:t>唯独基督。</w:t>
      </w:r>
      <w:r w:rsidRPr="00F633F2">
        <w:rPr>
          <w:rFonts w:ascii="新宋体" w:eastAsia="新宋体" w:hAnsi="新宋体"/>
          <w:sz w:val="36"/>
          <w:szCs w:val="36"/>
        </w:rPr>
        <w:t>"</w:t>
      </w:r>
    </w:p>
    <w:p w14:paraId="76A6547E"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It is said of Johannes Milius, that after his conversion, he was seldom or never observed to mention the name of Jesus, but his eyes would drop; so dear was Christ to him. </w:t>
      </w:r>
    </w:p>
    <w:p w14:paraId="660458DC"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据说约翰</w:t>
      </w:r>
      <w:r w:rsidRPr="00F633F2">
        <w:rPr>
          <w:rFonts w:ascii="新宋体" w:eastAsia="新宋体" w:hAnsi="新宋体"/>
          <w:sz w:val="36"/>
          <w:szCs w:val="36"/>
        </w:rPr>
        <w:t>·</w:t>
      </w:r>
      <w:r w:rsidRPr="00F633F2">
        <w:rPr>
          <w:rFonts w:ascii="新宋体" w:eastAsia="新宋体" w:hAnsi="新宋体" w:cs="宋体" w:hint="eastAsia"/>
          <w:sz w:val="36"/>
          <w:szCs w:val="36"/>
        </w:rPr>
        <w:t>米利乌归主后</w:t>
      </w:r>
      <w:r w:rsidRPr="00F633F2">
        <w:rPr>
          <w:rFonts w:ascii="新宋体" w:eastAsia="新宋体" w:hAnsi="新宋体"/>
          <w:sz w:val="36"/>
          <w:szCs w:val="36"/>
        </w:rPr>
        <w:t>,</w:t>
      </w:r>
      <w:r w:rsidRPr="00F633F2">
        <w:rPr>
          <w:rFonts w:ascii="新宋体" w:eastAsia="新宋体" w:hAnsi="新宋体" w:cs="宋体" w:hint="eastAsia"/>
          <w:sz w:val="36"/>
          <w:szCs w:val="36"/>
        </w:rPr>
        <w:t>人们很少见他提耶稣的名而眼中没有泪水</w:t>
      </w:r>
      <w:r w:rsidRPr="00F633F2">
        <w:rPr>
          <w:rFonts w:ascii="新宋体" w:eastAsia="新宋体" w:hAnsi="新宋体"/>
          <w:sz w:val="36"/>
          <w:szCs w:val="36"/>
        </w:rPr>
        <w:t>;</w:t>
      </w:r>
      <w:r w:rsidRPr="00F633F2">
        <w:rPr>
          <w:rFonts w:ascii="新宋体" w:eastAsia="新宋体" w:hAnsi="新宋体" w:cs="宋体" w:hint="eastAsia"/>
          <w:sz w:val="36"/>
          <w:szCs w:val="36"/>
        </w:rPr>
        <w:t>基督在他心中如此宝贵。</w:t>
      </w:r>
    </w:p>
    <w:p w14:paraId="4FD1F020"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or. Fox never denied any beggar that asked an alms in Christ's name, or for Jesus' sake. </w:t>
      </w:r>
    </w:p>
    <w:p w14:paraId="43F5CD4C"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福克斯从不拒绝任何奉基督的名或为耶稣的缘故求施舍的乞丐。</w:t>
      </w:r>
    </w:p>
    <w:p w14:paraId="47D1B600"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Julius Palmer, when all concluded he was dead, being turned as black as a coal on the fire, at last moved his scorched lips, and was heard to say, Sweet Jesus, and fell asleep. </w:t>
      </w:r>
    </w:p>
    <w:p w14:paraId="533FEC39"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朱利叶斯</w:t>
      </w:r>
      <w:r w:rsidRPr="00F633F2">
        <w:rPr>
          <w:rFonts w:ascii="新宋体" w:eastAsia="新宋体" w:hAnsi="新宋体"/>
          <w:sz w:val="36"/>
          <w:szCs w:val="36"/>
        </w:rPr>
        <w:t>·</w:t>
      </w:r>
      <w:r w:rsidRPr="00F633F2">
        <w:rPr>
          <w:rFonts w:ascii="新宋体" w:eastAsia="新宋体" w:hAnsi="新宋体" w:cs="宋体" w:hint="eastAsia"/>
          <w:sz w:val="36"/>
          <w:szCs w:val="36"/>
        </w:rPr>
        <w:t>帕尔默被火烧成炭黑时</w:t>
      </w:r>
      <w:r w:rsidRPr="00F633F2">
        <w:rPr>
          <w:rFonts w:ascii="新宋体" w:eastAsia="新宋体" w:hAnsi="新宋体"/>
          <w:sz w:val="36"/>
          <w:szCs w:val="36"/>
        </w:rPr>
        <w:t>,</w:t>
      </w:r>
      <w:r w:rsidRPr="00F633F2">
        <w:rPr>
          <w:rFonts w:ascii="新宋体" w:eastAsia="新宋体" w:hAnsi="新宋体" w:cs="宋体" w:hint="eastAsia"/>
          <w:sz w:val="36"/>
          <w:szCs w:val="36"/>
        </w:rPr>
        <w:t>众人以为他已死</w:t>
      </w:r>
      <w:r w:rsidRPr="00F633F2">
        <w:rPr>
          <w:rFonts w:ascii="新宋体" w:eastAsia="新宋体" w:hAnsi="新宋体"/>
          <w:sz w:val="36"/>
          <w:szCs w:val="36"/>
        </w:rPr>
        <w:t>,</w:t>
      </w:r>
      <w:r w:rsidRPr="00F633F2">
        <w:rPr>
          <w:rFonts w:ascii="新宋体" w:eastAsia="新宋体" w:hAnsi="新宋体" w:cs="宋体" w:hint="eastAsia"/>
          <w:sz w:val="36"/>
          <w:szCs w:val="36"/>
        </w:rPr>
        <w:t>最后他动了烧焦的嘴唇</w:t>
      </w:r>
      <w:r w:rsidRPr="00F633F2">
        <w:rPr>
          <w:rFonts w:ascii="新宋体" w:eastAsia="新宋体" w:hAnsi="新宋体"/>
          <w:sz w:val="36"/>
          <w:szCs w:val="36"/>
        </w:rPr>
        <w:t>,</w:t>
      </w:r>
      <w:r w:rsidRPr="00F633F2">
        <w:rPr>
          <w:rFonts w:ascii="新宋体" w:eastAsia="新宋体" w:hAnsi="新宋体" w:cs="宋体" w:hint="eastAsia"/>
          <w:sz w:val="36"/>
          <w:szCs w:val="36"/>
        </w:rPr>
        <w:t>听见他说</w:t>
      </w:r>
      <w:r w:rsidRPr="00F633F2">
        <w:rPr>
          <w:rFonts w:ascii="新宋体" w:eastAsia="新宋体" w:hAnsi="新宋体"/>
          <w:sz w:val="36"/>
          <w:szCs w:val="36"/>
        </w:rPr>
        <w:t>,</w:t>
      </w:r>
      <w:r w:rsidRPr="00F633F2">
        <w:rPr>
          <w:rFonts w:ascii="新宋体" w:eastAsia="新宋体" w:hAnsi="新宋体" w:cs="宋体" w:hint="eastAsia"/>
          <w:sz w:val="36"/>
          <w:szCs w:val="36"/>
        </w:rPr>
        <w:t>亲爱的耶稣</w:t>
      </w:r>
      <w:r w:rsidRPr="00F633F2">
        <w:rPr>
          <w:rFonts w:ascii="新宋体" w:eastAsia="新宋体" w:hAnsi="新宋体"/>
          <w:sz w:val="36"/>
          <w:szCs w:val="36"/>
        </w:rPr>
        <w:t>,</w:t>
      </w:r>
      <w:r w:rsidRPr="00F633F2">
        <w:rPr>
          <w:rFonts w:ascii="新宋体" w:eastAsia="新宋体" w:hAnsi="新宋体" w:cs="宋体" w:hint="eastAsia"/>
          <w:sz w:val="36"/>
          <w:szCs w:val="36"/>
        </w:rPr>
        <w:t>就睡了。</w:t>
      </w:r>
    </w:p>
    <w:p w14:paraId="565638D2"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Plutarch tells us, that when Titus Flaminius had freed the poor Grecians from the bondage with which they had been long ground by their oppressors, and the herald was to proclaim in their audience the articles of peace he had concluded for then, they so pressed upon him, (not being half of them able to </w:t>
      </w:r>
      <w:r w:rsidRPr="00F633F2">
        <w:rPr>
          <w:rFonts w:ascii="新宋体" w:eastAsia="新宋体" w:hAnsi="新宋体"/>
          <w:sz w:val="36"/>
          <w:szCs w:val="36"/>
        </w:rPr>
        <w:lastRenderedPageBreak/>
        <w:t xml:space="preserve">hear), that he was in great danger to have lost his life in the press; at last, reading them a second time, when they came to understand distinctly how their case stood, they shouted for joy, "Soter, Soter", "a Savior, a Savior," that they made the cry heavens ring gain with their acclamations, and the very birds fell down astonished. </w:t>
      </w:r>
    </w:p>
    <w:p w14:paraId="44CEC2A1"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普鲁塔克告诉我们</w:t>
      </w:r>
      <w:r w:rsidRPr="00F633F2">
        <w:rPr>
          <w:rFonts w:ascii="新宋体" w:eastAsia="新宋体" w:hAnsi="新宋体"/>
          <w:sz w:val="36"/>
          <w:szCs w:val="36"/>
        </w:rPr>
        <w:t>,</w:t>
      </w:r>
      <w:r w:rsidRPr="00F633F2">
        <w:rPr>
          <w:rFonts w:ascii="新宋体" w:eastAsia="新宋体" w:hAnsi="新宋体" w:cs="宋体" w:hint="eastAsia"/>
          <w:sz w:val="36"/>
          <w:szCs w:val="36"/>
        </w:rPr>
        <w:t>当提多</w:t>
      </w:r>
      <w:r w:rsidRPr="00F633F2">
        <w:rPr>
          <w:rFonts w:ascii="新宋体" w:eastAsia="新宋体" w:hAnsi="新宋体"/>
          <w:sz w:val="36"/>
          <w:szCs w:val="36"/>
        </w:rPr>
        <w:t>·</w:t>
      </w:r>
      <w:r w:rsidRPr="00F633F2">
        <w:rPr>
          <w:rFonts w:ascii="新宋体" w:eastAsia="新宋体" w:hAnsi="新宋体" w:cs="宋体" w:hint="eastAsia"/>
          <w:sz w:val="36"/>
          <w:szCs w:val="36"/>
        </w:rPr>
        <w:t>弗拉米尼乌将可怜的希腊人从压迫者长期的奴役中解救出来</w:t>
      </w:r>
      <w:r w:rsidRPr="00F633F2">
        <w:rPr>
          <w:rFonts w:ascii="新宋体" w:eastAsia="新宋体" w:hAnsi="新宋体"/>
          <w:sz w:val="36"/>
          <w:szCs w:val="36"/>
        </w:rPr>
        <w:t>,</w:t>
      </w:r>
      <w:r w:rsidRPr="00F633F2">
        <w:rPr>
          <w:rFonts w:ascii="新宋体" w:eastAsia="新宋体" w:hAnsi="新宋体" w:cs="宋体" w:hint="eastAsia"/>
          <w:sz w:val="36"/>
          <w:szCs w:val="36"/>
        </w:rPr>
        <w:t>传令官要向他们宣告他为他们缔结的和平条款时</w:t>
      </w:r>
      <w:r w:rsidRPr="00F633F2">
        <w:rPr>
          <w:rFonts w:ascii="新宋体" w:eastAsia="新宋体" w:hAnsi="新宋体"/>
          <w:sz w:val="36"/>
          <w:szCs w:val="36"/>
        </w:rPr>
        <w:t>,</w:t>
      </w:r>
      <w:r w:rsidRPr="00F633F2">
        <w:rPr>
          <w:rFonts w:ascii="新宋体" w:eastAsia="新宋体" w:hAnsi="新宋体" w:cs="宋体" w:hint="eastAsia"/>
          <w:sz w:val="36"/>
          <w:szCs w:val="36"/>
        </w:rPr>
        <w:t>他们蜂拥而至</w:t>
      </w:r>
      <w:r w:rsidRPr="00F633F2">
        <w:rPr>
          <w:rFonts w:ascii="新宋体" w:eastAsia="新宋体" w:hAnsi="新宋体"/>
          <w:sz w:val="36"/>
          <w:szCs w:val="36"/>
        </w:rPr>
        <w:t>,(</w:t>
      </w:r>
      <w:r w:rsidRPr="00F633F2">
        <w:rPr>
          <w:rFonts w:ascii="新宋体" w:eastAsia="新宋体" w:hAnsi="新宋体" w:cs="宋体" w:hint="eastAsia"/>
          <w:sz w:val="36"/>
          <w:szCs w:val="36"/>
        </w:rPr>
        <w:t>有一半人听不见</w:t>
      </w:r>
      <w:r w:rsidRPr="00F633F2">
        <w:rPr>
          <w:rFonts w:ascii="新宋体" w:eastAsia="新宋体" w:hAnsi="新宋体"/>
          <w:sz w:val="36"/>
          <w:szCs w:val="36"/>
        </w:rPr>
        <w:t>),</w:t>
      </w:r>
      <w:r w:rsidRPr="00F633F2">
        <w:rPr>
          <w:rFonts w:ascii="新宋体" w:eastAsia="新宋体" w:hAnsi="新宋体" w:cs="宋体" w:hint="eastAsia"/>
          <w:sz w:val="36"/>
          <w:szCs w:val="36"/>
        </w:rPr>
        <w:t>以致他有生命危险</w:t>
      </w:r>
      <w:r w:rsidRPr="00F633F2">
        <w:rPr>
          <w:rFonts w:ascii="新宋体" w:eastAsia="新宋体" w:hAnsi="新宋体"/>
          <w:sz w:val="36"/>
          <w:szCs w:val="36"/>
        </w:rPr>
        <w:t>;</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他再次宣读</w:t>
      </w:r>
      <w:r w:rsidRPr="00F633F2">
        <w:rPr>
          <w:rFonts w:ascii="新宋体" w:eastAsia="新宋体" w:hAnsi="新宋体"/>
          <w:sz w:val="36"/>
          <w:szCs w:val="36"/>
        </w:rPr>
        <w:t>,</w:t>
      </w:r>
      <w:r w:rsidRPr="00F633F2">
        <w:rPr>
          <w:rFonts w:ascii="新宋体" w:eastAsia="新宋体" w:hAnsi="新宋体" w:cs="宋体" w:hint="eastAsia"/>
          <w:sz w:val="36"/>
          <w:szCs w:val="36"/>
        </w:rPr>
        <w:t>当他们清楚明白自己的处境时</w:t>
      </w:r>
      <w:r w:rsidRPr="00F633F2">
        <w:rPr>
          <w:rFonts w:ascii="新宋体" w:eastAsia="新宋体" w:hAnsi="新宋体"/>
          <w:sz w:val="36"/>
          <w:szCs w:val="36"/>
        </w:rPr>
        <w:t>,</w:t>
      </w:r>
      <w:r w:rsidRPr="00F633F2">
        <w:rPr>
          <w:rFonts w:ascii="新宋体" w:eastAsia="新宋体" w:hAnsi="新宋体" w:cs="宋体" w:hint="eastAsia"/>
          <w:sz w:val="36"/>
          <w:szCs w:val="36"/>
        </w:rPr>
        <w:t>他们欢呼雀跃</w:t>
      </w:r>
      <w:r w:rsidRPr="00F633F2">
        <w:rPr>
          <w:rFonts w:ascii="新宋体" w:eastAsia="新宋体" w:hAnsi="新宋体"/>
          <w:sz w:val="36"/>
          <w:szCs w:val="36"/>
        </w:rPr>
        <w:t>,"Soter,Soter","</w:t>
      </w:r>
      <w:r w:rsidRPr="00F633F2">
        <w:rPr>
          <w:rFonts w:ascii="新宋体" w:eastAsia="新宋体" w:hAnsi="新宋体" w:cs="宋体" w:hint="eastAsia"/>
          <w:sz w:val="36"/>
          <w:szCs w:val="36"/>
        </w:rPr>
        <w:t>救主啊</w:t>
      </w:r>
      <w:r w:rsidRPr="00F633F2">
        <w:rPr>
          <w:rFonts w:ascii="新宋体" w:eastAsia="新宋体" w:hAnsi="新宋体"/>
          <w:sz w:val="36"/>
          <w:szCs w:val="36"/>
        </w:rPr>
        <w:t>,</w:t>
      </w:r>
      <w:r w:rsidRPr="00F633F2">
        <w:rPr>
          <w:rFonts w:ascii="新宋体" w:eastAsia="新宋体" w:hAnsi="新宋体" w:cs="宋体" w:hint="eastAsia"/>
          <w:sz w:val="36"/>
          <w:szCs w:val="36"/>
        </w:rPr>
        <w:t>救主啊</w:t>
      </w:r>
      <w:r w:rsidRPr="00F633F2">
        <w:rPr>
          <w:rFonts w:ascii="新宋体" w:eastAsia="新宋体" w:hAnsi="新宋体"/>
          <w:sz w:val="36"/>
          <w:szCs w:val="36"/>
        </w:rPr>
        <w:t>,",</w:t>
      </w:r>
      <w:r w:rsidRPr="00F633F2">
        <w:rPr>
          <w:rFonts w:ascii="新宋体" w:eastAsia="新宋体" w:hAnsi="新宋体" w:cs="宋体" w:hint="eastAsia"/>
          <w:sz w:val="36"/>
          <w:szCs w:val="36"/>
        </w:rPr>
        <w:t>呼声震天</w:t>
      </w:r>
      <w:r w:rsidRPr="00F633F2">
        <w:rPr>
          <w:rFonts w:ascii="新宋体" w:eastAsia="新宋体" w:hAnsi="新宋体"/>
          <w:sz w:val="36"/>
          <w:szCs w:val="36"/>
        </w:rPr>
        <w:t>,</w:t>
      </w:r>
      <w:r w:rsidRPr="00F633F2">
        <w:rPr>
          <w:rFonts w:ascii="新宋体" w:eastAsia="新宋体" w:hAnsi="新宋体" w:cs="宋体" w:hint="eastAsia"/>
          <w:sz w:val="36"/>
          <w:szCs w:val="36"/>
        </w:rPr>
        <w:t>连飞鸟都惊掉下来。</w:t>
      </w:r>
    </w:p>
    <w:p w14:paraId="4B0D7B5F"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all that night the poor Grecians, with instruments of music, and songs of praise, danced and sung about his tent, extolling him as a God that had delivered them. </w:t>
      </w:r>
    </w:p>
    <w:p w14:paraId="5F42C007"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那一夜</w:t>
      </w:r>
      <w:r w:rsidRPr="00F633F2">
        <w:rPr>
          <w:rFonts w:ascii="新宋体" w:eastAsia="新宋体" w:hAnsi="新宋体"/>
          <w:sz w:val="36"/>
          <w:szCs w:val="36"/>
        </w:rPr>
        <w:t>,</w:t>
      </w:r>
      <w:r w:rsidRPr="00F633F2">
        <w:rPr>
          <w:rFonts w:ascii="新宋体" w:eastAsia="新宋体" w:hAnsi="新宋体" w:cs="宋体" w:hint="eastAsia"/>
          <w:sz w:val="36"/>
          <w:szCs w:val="36"/>
        </w:rPr>
        <w:t>可怜的希腊人用乐器和赞美诗</w:t>
      </w:r>
      <w:r w:rsidRPr="00F633F2">
        <w:rPr>
          <w:rFonts w:ascii="新宋体" w:eastAsia="新宋体" w:hAnsi="新宋体"/>
          <w:sz w:val="36"/>
          <w:szCs w:val="36"/>
        </w:rPr>
        <w:t>,</w:t>
      </w:r>
      <w:r w:rsidRPr="00F633F2">
        <w:rPr>
          <w:rFonts w:ascii="新宋体" w:eastAsia="新宋体" w:hAnsi="新宋体" w:cs="宋体" w:hint="eastAsia"/>
          <w:sz w:val="36"/>
          <w:szCs w:val="36"/>
        </w:rPr>
        <w:t>围着他的帐棚跳舞歌唱</w:t>
      </w:r>
      <w:r w:rsidRPr="00F633F2">
        <w:rPr>
          <w:rFonts w:ascii="新宋体" w:eastAsia="新宋体" w:hAnsi="新宋体"/>
          <w:sz w:val="36"/>
          <w:szCs w:val="36"/>
        </w:rPr>
        <w:t>,</w:t>
      </w:r>
      <w:r w:rsidRPr="00F633F2">
        <w:rPr>
          <w:rFonts w:ascii="新宋体" w:eastAsia="新宋体" w:hAnsi="新宋体" w:cs="宋体" w:hint="eastAsia"/>
          <w:sz w:val="36"/>
          <w:szCs w:val="36"/>
        </w:rPr>
        <w:t>尊他为拯救他们的神。</w:t>
      </w:r>
    </w:p>
    <w:p w14:paraId="1ECDC88D"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surely you have more reason to be exalting the Author of your salvation, who, at a dearer rate, has freed you from a more dreadful bondage. </w:t>
      </w:r>
    </w:p>
    <w:p w14:paraId="5793944D"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但你更有理由高举你救恩的创始者</w:t>
      </w:r>
      <w:r w:rsidRPr="00F633F2">
        <w:rPr>
          <w:rFonts w:ascii="新宋体" w:eastAsia="新宋体" w:hAnsi="新宋体"/>
          <w:sz w:val="36"/>
          <w:szCs w:val="36"/>
        </w:rPr>
        <w:t>,</w:t>
      </w:r>
      <w:r w:rsidRPr="00F633F2">
        <w:rPr>
          <w:rFonts w:ascii="新宋体" w:eastAsia="新宋体" w:hAnsi="新宋体" w:cs="宋体" w:hint="eastAsia"/>
          <w:sz w:val="36"/>
          <w:szCs w:val="36"/>
        </w:rPr>
        <w:t>他付上更大代价</w:t>
      </w:r>
      <w:r w:rsidRPr="00F633F2">
        <w:rPr>
          <w:rFonts w:ascii="新宋体" w:eastAsia="新宋体" w:hAnsi="新宋体"/>
          <w:sz w:val="36"/>
          <w:szCs w:val="36"/>
        </w:rPr>
        <w:t>,</w:t>
      </w:r>
      <w:r w:rsidRPr="00F633F2">
        <w:rPr>
          <w:rFonts w:ascii="新宋体" w:eastAsia="新宋体" w:hAnsi="新宋体" w:cs="宋体" w:hint="eastAsia"/>
          <w:sz w:val="36"/>
          <w:szCs w:val="36"/>
        </w:rPr>
        <w:t>将你从更可怕的奴役中释放。</w:t>
      </w:r>
    </w:p>
    <w:p w14:paraId="53AD27F6"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you that have escaped the eternal wrath of God, by the humiliation of the Son of God, extol your great Redeemer, and forever celebrate his praises!</w:t>
      </w:r>
    </w:p>
    <w:p w14:paraId="34E2E7FA"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你这因神子降卑而逃脱神永远忿怒的人</w:t>
      </w:r>
      <w:r w:rsidRPr="00F633F2">
        <w:rPr>
          <w:rFonts w:ascii="新宋体" w:eastAsia="新宋体" w:hAnsi="新宋体"/>
          <w:sz w:val="36"/>
          <w:szCs w:val="36"/>
        </w:rPr>
        <w:t>,</w:t>
      </w:r>
      <w:r w:rsidRPr="00F633F2">
        <w:rPr>
          <w:rFonts w:ascii="新宋体" w:eastAsia="新宋体" w:hAnsi="新宋体" w:cs="宋体" w:hint="eastAsia"/>
          <w:sz w:val="36"/>
          <w:szCs w:val="36"/>
        </w:rPr>
        <w:t>当尊崇你伟大的救赎主</w:t>
      </w:r>
      <w:r w:rsidRPr="00F633F2">
        <w:rPr>
          <w:rFonts w:ascii="新宋体" w:eastAsia="新宋体" w:hAnsi="新宋体"/>
          <w:sz w:val="36"/>
          <w:szCs w:val="36"/>
        </w:rPr>
        <w:t>,</w:t>
      </w:r>
      <w:r w:rsidRPr="00F633F2">
        <w:rPr>
          <w:rFonts w:ascii="新宋体" w:eastAsia="新宋体" w:hAnsi="新宋体" w:cs="宋体" w:hint="eastAsia"/>
          <w:sz w:val="36"/>
          <w:szCs w:val="36"/>
        </w:rPr>
        <w:t>永远颂扬他的美德</w:t>
      </w:r>
      <w:r w:rsidRPr="00F633F2">
        <w:rPr>
          <w:rFonts w:ascii="新宋体" w:eastAsia="新宋体" w:hAnsi="新宋体"/>
          <w:sz w:val="36"/>
          <w:szCs w:val="36"/>
        </w:rPr>
        <w:t>!</w:t>
      </w:r>
    </w:p>
    <w:p w14:paraId="7FEA32F7"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By acting your faith on him, for whatever lies in the promises yet unaccomplished. </w:t>
      </w:r>
    </w:p>
    <w:p w14:paraId="56B22311"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凭信心仰望他成就一切尚未应验的应许。</w:t>
      </w:r>
    </w:p>
    <w:p w14:paraId="0AF82E67" w14:textId="77777777" w:rsidR="000706F9"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 this you see the great and most difficult promise fulfilled, Gen. 3:15. "The seed of the woman shall break the serpent's head;" which contained this mercy of Christ's incarnation for us in it: I say, you see this fulfilled; and seeing that which was most improbable and difficult is come to pass, even Christ come in the flesh, methinks our unbelief should be removed for ever, and all other promises the more easily believed. </w:t>
      </w:r>
    </w:p>
    <w:p w14:paraId="2CC062F0"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在这事上你看到最大最</w:t>
      </w:r>
      <w:r w:rsidRPr="00F633F2">
        <w:rPr>
          <w:rFonts w:ascii="新宋体" w:eastAsia="新宋体" w:hAnsi="新宋体" w:cs="宋体"/>
          <w:sz w:val="36"/>
          <w:szCs w:val="36"/>
        </w:rPr>
        <w:t>难的应许已经应验,创世记3:15。"女人的后裔要伤你的头";这应许包含基督为我们道成肉身的恩典:我说,你看到这应许已经应验;既看到最难最不可能的</w:t>
      </w:r>
      <w:r w:rsidRPr="00F633F2">
        <w:rPr>
          <w:rFonts w:ascii="新宋体" w:eastAsia="新宋体" w:hAnsi="新宋体" w:cs="宋体"/>
          <w:sz w:val="36"/>
          <w:szCs w:val="36"/>
        </w:rPr>
        <w:lastRenderedPageBreak/>
        <w:t>事已经成就,就是基督道成肉身,我想我们的不信就当永远除去,更容易相信其他一切应许。</w:t>
      </w:r>
    </w:p>
    <w:p w14:paraId="6BA05A04"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It seemed much more improbable and impossible to reason, that God should become a man, and stoop to the condition of a creature, than being a man, to perform all that good which his incarnation and death procured. </w:t>
      </w:r>
    </w:p>
    <w:p w14:paraId="01AA3A93"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按理性看,神成为人,屈尊取了受造之物的样式,似乎比作为一个人,成就他道成肉身和受死所获得的一切好处,更加难以置信和不可能。</w:t>
      </w:r>
    </w:p>
    <w:p w14:paraId="7A95DB43"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Unbelief usually argues from one of these two grounds, Can God do this? or, Will God do that? </w:t>
      </w:r>
    </w:p>
    <w:p w14:paraId="62098C94"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不信通常基于这两点怀疑,神能做这事吗?神愿意做那事吗?</w:t>
      </w:r>
    </w:p>
    <w:p w14:paraId="2362FD15"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It is questioning either his power or his will; but after this, let it cease forever to cavil against either. </w:t>
      </w:r>
    </w:p>
    <w:p w14:paraId="2793D703"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它要么质疑他的能力,要么质疑他的旨意;但此后,让它永远不再对这两点吹毛求疵。</w:t>
      </w:r>
    </w:p>
    <w:p w14:paraId="6DAC5365"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His power to save should never be questioned by any that know what sufferings and infinite burdens he supported in our nature: and surely his willingness </w:t>
      </w:r>
      <w:r w:rsidRPr="00F633F2">
        <w:rPr>
          <w:rFonts w:ascii="新宋体" w:eastAsia="新宋体" w:hAnsi="新宋体" w:cs="宋体"/>
          <w:sz w:val="36"/>
          <w:szCs w:val="36"/>
        </w:rPr>
        <w:lastRenderedPageBreak/>
        <w:t>to save should never be put to a question, by any that consider how low he was content to stoop for our sakes.</w:t>
      </w:r>
    </w:p>
    <w:p w14:paraId="07084A92"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凡知道他在我们的性情里承担了何等苦难和无限重担的,都不该质疑他拯救的大能;凡思想他为我们的缘故甘愿降卑到何等地步的,必不怀疑他拯救的意愿。</w:t>
      </w:r>
    </w:p>
    <w:p w14:paraId="642186B3"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3. By drawing near to God with delight, "through the veil of Christ's flesh," Heb. 10:19. </w:t>
      </w:r>
    </w:p>
    <w:p w14:paraId="75395BB0"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3. 喜乐地亲近神,"从那挂在前面的幔子经过,这幔子就是他的身体,"希伯来书10:19。</w:t>
      </w:r>
    </w:p>
    <w:p w14:paraId="347F66E6"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God has made this flesh of Christ a veil between the brightness of his glory and us: it serves to rebate the unsupportable glory, and also to give admission to it, as the veil did in the temple. </w:t>
      </w:r>
    </w:p>
    <w:p w14:paraId="169B580E"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神使基督的肉身成为遮蔽他荣耀光辉与我们之间的幔子:它遮挡了人无法承受的荣光,也如同圣殿的幔子一样,让人得以进到荣光中。</w:t>
      </w:r>
    </w:p>
    <w:p w14:paraId="608DC409"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Through this body of flesh, which Christ assumed, are all decursus et recurs us gratiarum, "outlets of grace from God to us; and through it, also, must be all our returns to God again." </w:t>
      </w:r>
    </w:p>
    <w:p w14:paraId="39A67AE4"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借着基督所取的这肉身,就有了恩典从神临到我们的一切管道;我们一切归向神的回应,也都必须经过这肉身。</w:t>
      </w:r>
    </w:p>
    <w:p w14:paraId="42C54CB4"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made the great medium of our communion with God.</w:t>
      </w:r>
    </w:p>
    <w:p w14:paraId="261C60FF"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肉身成了我们与神相交的重要媒介。</w:t>
      </w:r>
    </w:p>
    <w:p w14:paraId="29C1D4AE"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4. By applying yourselves to him, under all temptations and troubles, of what kind soever, as to one that is tenderly sensible of your case, and most willing and ready to relieve you. </w:t>
      </w:r>
    </w:p>
    <w:p w14:paraId="0C08D9FA"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4. 在各样试探和患难中就近他,因为他体恤你的处境,极其愿意并预备好搭救你。</w:t>
      </w:r>
    </w:p>
    <w:p w14:paraId="4A9EF93A"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O remember, this was one of the inducements that persuaded and invited him to take your nature, that he might be furnished abundantly with tender compassion for you, from the sense he should have of your infirmities in his own body. </w:t>
      </w:r>
    </w:p>
    <w:p w14:paraId="4FCC02C2"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要记住,这是一个感动和吸引他取了你的性情的因素,使他从自己身体所感受的软弱,得以丰富地存怜悯慈悲的心肠待你。</w:t>
      </w:r>
    </w:p>
    <w:p w14:paraId="60929A66"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Heb. 2:17. "Therefore in all things it behaved him to be made like unto his brethren, that he might be </w:t>
      </w:r>
      <w:r w:rsidRPr="00F633F2">
        <w:rPr>
          <w:rFonts w:ascii="新宋体" w:eastAsia="新宋体" w:hAnsi="新宋体" w:cs="宋体"/>
          <w:sz w:val="36"/>
          <w:szCs w:val="36"/>
        </w:rPr>
        <w:lastRenderedPageBreak/>
        <w:t xml:space="preserve">a merciful and faithful High-priest, in things pertaining to God, to make reconciliation for the sins of the people." </w:t>
      </w:r>
    </w:p>
    <w:p w14:paraId="733A37A8"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希伯来书2:17。"所以他凡事该与他的弟兄相同,为要在神的事上成为慈悲忠信的大祭司,为百姓的罪献上挽回祭。"</w:t>
      </w:r>
    </w:p>
    <w:p w14:paraId="1B762ADC"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 know by this argument the Lord pressed the Israelites to be kind to strangers; for, (says he) "you know the heart of a stranger," Exod. 22:9. </w:t>
      </w:r>
    </w:p>
    <w:p w14:paraId="1F56F318"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你知道主用这个理由催促以色列人善待寄居的;因为(他说)"你们知道寄居的心,"出埃及记22:9。</w:t>
      </w:r>
    </w:p>
    <w:p w14:paraId="65B8A9E5"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Christ, by being in our nature, knows experimentally what our wants, fears, temptations, and distresses are, and so is able to have compassion. </w:t>
      </w:r>
    </w:p>
    <w:p w14:paraId="785AAFA6"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基督因有了我们的性情,就从经历中知道我们的需要、恐惧、试探和患难,就能体恤我们。</w:t>
      </w:r>
    </w:p>
    <w:p w14:paraId="4A115E01" w14:textId="77777777" w:rsidR="000706F9" w:rsidRPr="00F633F2" w:rsidRDefault="000706F9" w:rsidP="000706F9">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let your hearts work upon this admirable condescension of Christ, until they be filled with it, and your lips say, Thanks be to God for Jesus Christ!</w:t>
      </w:r>
    </w:p>
    <w:p w14:paraId="060C556F" w14:textId="17501905" w:rsidR="001A664A" w:rsidRPr="00F633F2" w:rsidRDefault="000706F9" w:rsidP="000706F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哦,但愿你们的心沉浸在基督奇妙的屈尊中,直到心被充满,口中说,感谢神赐我们耶稣基督!</w:t>
      </w:r>
      <w:r w:rsidRPr="00F633F2">
        <w:rPr>
          <w:rFonts w:ascii="新宋体" w:eastAsia="新宋体" w:hAnsi="新宋体"/>
          <w:sz w:val="36"/>
          <w:szCs w:val="36"/>
        </w:rPr>
        <w:tab/>
      </w:r>
    </w:p>
    <w:p w14:paraId="223624F8" w14:textId="77777777" w:rsidR="001A664A" w:rsidRPr="00F633F2" w:rsidRDefault="00000000">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b/>
      </w:r>
    </w:p>
    <w:p w14:paraId="123506ED"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6BDDD55E"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Christ's Humiliation in His Life</w:t>
      </w:r>
    </w:p>
    <w:p w14:paraId="384F6F09" w14:textId="77777777" w:rsidR="006432AC" w:rsidRPr="00F633F2" w:rsidRDefault="006432AC" w:rsidP="006432AC">
      <w:pPr>
        <w:ind w:left="-5" w:right="0"/>
        <w:rPr>
          <w:rFonts w:ascii="新宋体" w:eastAsia="新宋体" w:hAnsi="新宋体"/>
          <w:sz w:val="36"/>
          <w:szCs w:val="36"/>
        </w:rPr>
      </w:pPr>
    </w:p>
    <w:p w14:paraId="5A6377B9"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基督一生的卑微</w:t>
      </w:r>
    </w:p>
    <w:p w14:paraId="34F4CAAD" w14:textId="77777777" w:rsidR="006432AC" w:rsidRPr="00F633F2" w:rsidRDefault="006432AC" w:rsidP="006432AC">
      <w:pPr>
        <w:ind w:left="-5" w:right="0"/>
        <w:rPr>
          <w:rFonts w:ascii="新宋体" w:eastAsia="新宋体" w:hAnsi="新宋体"/>
          <w:sz w:val="36"/>
          <w:szCs w:val="36"/>
        </w:rPr>
      </w:pPr>
    </w:p>
    <w:p w14:paraId="2E1019DA" w14:textId="77777777" w:rsidR="006432AC" w:rsidRPr="00F633F2" w:rsidRDefault="006432AC" w:rsidP="006432AC">
      <w:pPr>
        <w:ind w:left="-5" w:right="0"/>
        <w:rPr>
          <w:rFonts w:ascii="新宋体" w:eastAsia="新宋体" w:hAnsi="新宋体"/>
          <w:sz w:val="36"/>
          <w:szCs w:val="36"/>
        </w:rPr>
      </w:pPr>
    </w:p>
    <w:p w14:paraId="3ABC9337"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"And being found in fashion as a man, he humbled himself; and became obedient to death, even the death of the cross." Phil. 2:8</w:t>
      </w:r>
    </w:p>
    <w:p w14:paraId="6F6888B5" w14:textId="77777777" w:rsidR="006432AC" w:rsidRPr="00F633F2" w:rsidRDefault="006432AC" w:rsidP="006432AC">
      <w:pPr>
        <w:ind w:left="-5" w:right="0"/>
        <w:rPr>
          <w:rFonts w:ascii="新宋体" w:eastAsia="新宋体" w:hAnsi="新宋体"/>
          <w:sz w:val="36"/>
          <w:szCs w:val="36"/>
        </w:rPr>
      </w:pPr>
    </w:p>
    <w:p w14:paraId="18517EE5"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"他本有神的形像，不以自己与神同等为强夺的，反倒虚己，取了奴仆的形像，成为人的样式。既有人的样子，就自己卑微，存心顺服，以至于死，且死在十字架上。" 腓立比书 2:8</w:t>
      </w:r>
    </w:p>
    <w:p w14:paraId="097DC37A" w14:textId="77777777" w:rsidR="006432AC" w:rsidRPr="00F633F2" w:rsidRDefault="006432AC" w:rsidP="006432AC">
      <w:pPr>
        <w:ind w:left="-5" w:right="0"/>
        <w:rPr>
          <w:rFonts w:ascii="新宋体" w:eastAsia="新宋体" w:hAnsi="新宋体"/>
          <w:sz w:val="36"/>
          <w:szCs w:val="36"/>
        </w:rPr>
      </w:pPr>
    </w:p>
    <w:p w14:paraId="38C0E035" w14:textId="77777777" w:rsidR="006432AC" w:rsidRPr="00F633F2" w:rsidRDefault="006432AC" w:rsidP="006432AC">
      <w:pPr>
        <w:ind w:left="-5" w:right="0"/>
        <w:rPr>
          <w:rFonts w:ascii="新宋体" w:eastAsia="新宋体" w:hAnsi="新宋体"/>
          <w:sz w:val="36"/>
          <w:szCs w:val="36"/>
        </w:rPr>
      </w:pPr>
    </w:p>
    <w:p w14:paraId="5A6636A1"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lastRenderedPageBreak/>
        <w:t>This scripture has been once already under consideration, and, indeed, can never be enough considered:</w:t>
      </w:r>
    </w:p>
    <w:p w14:paraId="1E4AB57A" w14:textId="77777777" w:rsidR="006432AC" w:rsidRPr="00F633F2" w:rsidRDefault="006432AC" w:rsidP="006432AC">
      <w:pPr>
        <w:ind w:left="-5" w:right="0"/>
        <w:rPr>
          <w:rFonts w:ascii="新宋体" w:eastAsia="新宋体" w:hAnsi="新宋体"/>
          <w:sz w:val="36"/>
          <w:szCs w:val="36"/>
        </w:rPr>
      </w:pPr>
    </w:p>
    <w:p w14:paraId="3320CDE1"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这段经文已经被考虑过一次,事实上,无论考虑多少次都不为过:</w:t>
      </w:r>
    </w:p>
    <w:p w14:paraId="0C87124C" w14:textId="77777777" w:rsidR="006432AC" w:rsidRPr="00F633F2" w:rsidRDefault="006432AC" w:rsidP="006432AC">
      <w:pPr>
        <w:ind w:left="-5" w:right="0"/>
        <w:rPr>
          <w:rFonts w:ascii="新宋体" w:eastAsia="新宋体" w:hAnsi="新宋体"/>
          <w:sz w:val="36"/>
          <w:szCs w:val="36"/>
        </w:rPr>
      </w:pPr>
    </w:p>
    <w:p w14:paraId="34D5B41E" w14:textId="77777777" w:rsidR="006432AC" w:rsidRPr="00F633F2" w:rsidRDefault="006432AC" w:rsidP="006432AC">
      <w:pPr>
        <w:ind w:left="-5" w:right="0"/>
        <w:rPr>
          <w:rFonts w:ascii="新宋体" w:eastAsia="新宋体" w:hAnsi="新宋体"/>
          <w:sz w:val="36"/>
          <w:szCs w:val="36"/>
        </w:rPr>
      </w:pPr>
    </w:p>
    <w:p w14:paraId="056BB9D2"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It holds forth the humbled state of the Lord Jesus, during the time of his abode on earth.</w:t>
      </w:r>
    </w:p>
    <w:p w14:paraId="10C45561" w14:textId="77777777" w:rsidR="006432AC" w:rsidRPr="00F633F2" w:rsidRDefault="006432AC" w:rsidP="006432AC">
      <w:pPr>
        <w:ind w:left="-5" w:right="0"/>
        <w:rPr>
          <w:rFonts w:ascii="新宋体" w:eastAsia="新宋体" w:hAnsi="新宋体"/>
          <w:sz w:val="36"/>
          <w:szCs w:val="36"/>
        </w:rPr>
      </w:pPr>
    </w:p>
    <w:p w14:paraId="570C2488"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它阐述了主耶稣在世时谦卑的状态。</w:t>
      </w:r>
    </w:p>
    <w:p w14:paraId="07E25B63" w14:textId="77777777" w:rsidR="006432AC" w:rsidRPr="00F633F2" w:rsidRDefault="006432AC" w:rsidP="006432AC">
      <w:pPr>
        <w:ind w:left="-5" w:right="0"/>
        <w:rPr>
          <w:rFonts w:ascii="新宋体" w:eastAsia="新宋体" w:hAnsi="新宋体"/>
          <w:sz w:val="36"/>
          <w:szCs w:val="36"/>
        </w:rPr>
      </w:pPr>
    </w:p>
    <w:p w14:paraId="11D8A09C" w14:textId="77777777" w:rsidR="006432AC" w:rsidRPr="00F633F2" w:rsidRDefault="006432AC" w:rsidP="006432AC">
      <w:pPr>
        <w:ind w:left="-5" w:right="0"/>
        <w:rPr>
          <w:rFonts w:ascii="新宋体" w:eastAsia="新宋体" w:hAnsi="新宋体"/>
          <w:sz w:val="36"/>
          <w:szCs w:val="36"/>
        </w:rPr>
      </w:pPr>
    </w:p>
    <w:p w14:paraId="3E964AA0"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The sum of it was delivered you before in this point:</w:t>
      </w:r>
    </w:p>
    <w:p w14:paraId="26B9C0AE" w14:textId="77777777" w:rsidR="006432AC" w:rsidRPr="00F633F2" w:rsidRDefault="006432AC" w:rsidP="006432AC">
      <w:pPr>
        <w:ind w:left="-5" w:right="0"/>
        <w:rPr>
          <w:rFonts w:ascii="新宋体" w:eastAsia="新宋体" w:hAnsi="新宋体"/>
          <w:sz w:val="36"/>
          <w:szCs w:val="36"/>
        </w:rPr>
      </w:pPr>
    </w:p>
    <w:p w14:paraId="3F21A3E9"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其要点在前面已经向你们传达:</w:t>
      </w:r>
    </w:p>
    <w:p w14:paraId="0899ED2D" w14:textId="77777777" w:rsidR="006432AC" w:rsidRPr="00F633F2" w:rsidRDefault="006432AC" w:rsidP="006432AC">
      <w:pPr>
        <w:ind w:left="-5" w:right="0"/>
        <w:rPr>
          <w:rFonts w:ascii="新宋体" w:eastAsia="新宋体" w:hAnsi="新宋体"/>
          <w:sz w:val="36"/>
          <w:szCs w:val="36"/>
        </w:rPr>
      </w:pPr>
    </w:p>
    <w:p w14:paraId="142C8E6C" w14:textId="77777777" w:rsidR="006432AC" w:rsidRPr="00F633F2" w:rsidRDefault="006432AC" w:rsidP="006432AC">
      <w:pPr>
        <w:ind w:left="-5" w:right="0"/>
        <w:rPr>
          <w:rFonts w:ascii="新宋体" w:eastAsia="新宋体" w:hAnsi="新宋体"/>
          <w:sz w:val="36"/>
          <w:szCs w:val="36"/>
        </w:rPr>
      </w:pPr>
    </w:p>
    <w:p w14:paraId="0C608C1F"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DOCTRINE. That the state of Christ, from his conception to his resurrection, was a state of deep debasement and humiliation.</w:t>
      </w:r>
    </w:p>
    <w:p w14:paraId="6EEC2E4B" w14:textId="77777777" w:rsidR="006432AC" w:rsidRPr="00F633F2" w:rsidRDefault="006432AC" w:rsidP="006432AC">
      <w:pPr>
        <w:ind w:left="-5" w:right="0"/>
        <w:rPr>
          <w:rFonts w:ascii="新宋体" w:eastAsia="新宋体" w:hAnsi="新宋体"/>
          <w:sz w:val="36"/>
          <w:szCs w:val="36"/>
        </w:rPr>
      </w:pPr>
    </w:p>
    <w:p w14:paraId="75B8D373"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教义。基督从受孕到复活的状态是极度降卑和谦辱的状态。</w:t>
      </w:r>
    </w:p>
    <w:p w14:paraId="4E94EBAC" w14:textId="77777777" w:rsidR="006432AC" w:rsidRPr="00F633F2" w:rsidRDefault="006432AC" w:rsidP="006432AC">
      <w:pPr>
        <w:ind w:left="-5" w:right="0"/>
        <w:rPr>
          <w:rFonts w:ascii="新宋体" w:eastAsia="新宋体" w:hAnsi="新宋体"/>
          <w:sz w:val="36"/>
          <w:szCs w:val="36"/>
        </w:rPr>
      </w:pPr>
    </w:p>
    <w:p w14:paraId="4221F9EE" w14:textId="77777777" w:rsidR="006432AC" w:rsidRPr="00F633F2" w:rsidRDefault="006432AC" w:rsidP="006432AC">
      <w:pPr>
        <w:ind w:left="-5" w:right="0"/>
        <w:rPr>
          <w:rFonts w:ascii="新宋体" w:eastAsia="新宋体" w:hAnsi="新宋体"/>
          <w:sz w:val="36"/>
          <w:szCs w:val="36"/>
        </w:rPr>
      </w:pPr>
    </w:p>
    <w:p w14:paraId="2C7DEE23"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The humiliation of Christ was proposed to you under these three general heads or branches; of his humiliation in his incarnation; his humiliation in his life; and his humiliation in his death.</w:t>
      </w:r>
    </w:p>
    <w:p w14:paraId="762583E9" w14:textId="77777777" w:rsidR="006432AC" w:rsidRPr="00F633F2" w:rsidRDefault="006432AC" w:rsidP="006432AC">
      <w:pPr>
        <w:ind w:left="-5" w:right="0"/>
        <w:rPr>
          <w:rFonts w:ascii="新宋体" w:eastAsia="新宋体" w:hAnsi="新宋体"/>
          <w:sz w:val="36"/>
          <w:szCs w:val="36"/>
        </w:rPr>
      </w:pPr>
    </w:p>
    <w:p w14:paraId="184281A0"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基督的谦卑可以分为三个总的方面或分支;他在道成肉身中的谦卑;他一生中的谦卑;以及他受死时的谦卑。</w:t>
      </w:r>
    </w:p>
    <w:p w14:paraId="4A7393E4" w14:textId="77777777" w:rsidR="006432AC" w:rsidRPr="00F633F2" w:rsidRDefault="006432AC" w:rsidP="006432AC">
      <w:pPr>
        <w:ind w:left="-5" w:right="0"/>
        <w:rPr>
          <w:rFonts w:ascii="新宋体" w:eastAsia="新宋体" w:hAnsi="新宋体"/>
          <w:sz w:val="36"/>
          <w:szCs w:val="36"/>
        </w:rPr>
      </w:pPr>
    </w:p>
    <w:p w14:paraId="4EFD7795" w14:textId="77777777" w:rsidR="006432AC" w:rsidRPr="00F633F2" w:rsidRDefault="006432AC" w:rsidP="006432AC">
      <w:pPr>
        <w:ind w:left="-5" w:right="0"/>
        <w:rPr>
          <w:rFonts w:ascii="新宋体" w:eastAsia="新宋体" w:hAnsi="新宋体"/>
          <w:sz w:val="36"/>
          <w:szCs w:val="36"/>
        </w:rPr>
      </w:pPr>
    </w:p>
    <w:p w14:paraId="6CE15C3A"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How he was humbled by incarnation, has been opened above in the 18th sermon.</w:t>
      </w:r>
    </w:p>
    <w:p w14:paraId="1C9C19C1" w14:textId="77777777" w:rsidR="006432AC" w:rsidRPr="00F633F2" w:rsidRDefault="006432AC" w:rsidP="006432AC">
      <w:pPr>
        <w:ind w:left="-5" w:right="0"/>
        <w:rPr>
          <w:rFonts w:ascii="新宋体" w:eastAsia="新宋体" w:hAnsi="新宋体"/>
          <w:sz w:val="36"/>
          <w:szCs w:val="36"/>
        </w:rPr>
      </w:pPr>
    </w:p>
    <w:p w14:paraId="2B94BE2E"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他如何因道成肉身而谦卑,已在第18篇讲道中阐述。</w:t>
      </w:r>
    </w:p>
    <w:p w14:paraId="0450C5FA" w14:textId="77777777" w:rsidR="006432AC" w:rsidRPr="00F633F2" w:rsidRDefault="006432AC" w:rsidP="006432AC">
      <w:pPr>
        <w:ind w:left="-5" w:right="0"/>
        <w:rPr>
          <w:rFonts w:ascii="新宋体" w:eastAsia="新宋体" w:hAnsi="新宋体"/>
          <w:sz w:val="36"/>
          <w:szCs w:val="36"/>
        </w:rPr>
      </w:pPr>
    </w:p>
    <w:p w14:paraId="29C7C470" w14:textId="77777777" w:rsidR="006432AC" w:rsidRPr="00F633F2" w:rsidRDefault="006432AC" w:rsidP="006432AC">
      <w:pPr>
        <w:ind w:left="-5" w:right="0"/>
        <w:rPr>
          <w:rFonts w:ascii="新宋体" w:eastAsia="新宋体" w:hAnsi="新宋体"/>
          <w:sz w:val="36"/>
          <w:szCs w:val="36"/>
        </w:rPr>
      </w:pPr>
    </w:p>
    <w:p w14:paraId="6FC7D480"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How he was humbled in his life, is the design of this sermon:</w:t>
      </w:r>
    </w:p>
    <w:p w14:paraId="60302E34" w14:textId="77777777" w:rsidR="006432AC" w:rsidRPr="00F633F2" w:rsidRDefault="006432AC" w:rsidP="006432AC">
      <w:pPr>
        <w:ind w:left="-5" w:right="0"/>
        <w:rPr>
          <w:rFonts w:ascii="新宋体" w:eastAsia="新宋体" w:hAnsi="新宋体"/>
          <w:sz w:val="36"/>
          <w:szCs w:val="36"/>
        </w:rPr>
      </w:pPr>
    </w:p>
    <w:p w14:paraId="33697CE6"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他一生如何谦卑,是本次讲道的主旨:</w:t>
      </w:r>
    </w:p>
    <w:p w14:paraId="70E94EA1" w14:textId="77777777" w:rsidR="006432AC" w:rsidRPr="00F633F2" w:rsidRDefault="006432AC" w:rsidP="006432AC">
      <w:pPr>
        <w:ind w:left="-5" w:right="0"/>
        <w:rPr>
          <w:rFonts w:ascii="新宋体" w:eastAsia="新宋体" w:hAnsi="新宋体"/>
          <w:sz w:val="36"/>
          <w:szCs w:val="36"/>
        </w:rPr>
      </w:pPr>
    </w:p>
    <w:p w14:paraId="417A76D7" w14:textId="77777777" w:rsidR="006432AC" w:rsidRPr="00F633F2" w:rsidRDefault="006432AC" w:rsidP="006432AC">
      <w:pPr>
        <w:ind w:left="-5" w:right="0"/>
        <w:rPr>
          <w:rFonts w:ascii="新宋体" w:eastAsia="新宋体" w:hAnsi="新宋体"/>
          <w:sz w:val="36"/>
          <w:szCs w:val="36"/>
        </w:rPr>
      </w:pPr>
    </w:p>
    <w:p w14:paraId="122DF5CB"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yet expect not that I should give you here an exact history of the life of Christ.</w:t>
      </w:r>
    </w:p>
    <w:p w14:paraId="083B1E81" w14:textId="77777777" w:rsidR="006432AC" w:rsidRPr="00F633F2" w:rsidRDefault="006432AC" w:rsidP="006432AC">
      <w:pPr>
        <w:ind w:left="-5" w:right="0"/>
        <w:rPr>
          <w:rFonts w:ascii="新宋体" w:eastAsia="新宋体" w:hAnsi="新宋体"/>
          <w:sz w:val="36"/>
          <w:szCs w:val="36"/>
        </w:rPr>
      </w:pPr>
    </w:p>
    <w:p w14:paraId="5F0DDF5A"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但不要指望我在此详细讲述基督一生的历史。</w:t>
      </w:r>
    </w:p>
    <w:p w14:paraId="323E6B25" w14:textId="77777777" w:rsidR="006432AC" w:rsidRPr="00F633F2" w:rsidRDefault="006432AC" w:rsidP="006432AC">
      <w:pPr>
        <w:ind w:left="-5" w:right="0"/>
        <w:rPr>
          <w:rFonts w:ascii="新宋体" w:eastAsia="新宋体" w:hAnsi="新宋体"/>
          <w:sz w:val="36"/>
          <w:szCs w:val="36"/>
        </w:rPr>
      </w:pPr>
    </w:p>
    <w:p w14:paraId="1FA1300D" w14:textId="77777777" w:rsidR="006432AC" w:rsidRPr="00F633F2" w:rsidRDefault="006432AC" w:rsidP="006432AC">
      <w:pPr>
        <w:ind w:left="-5" w:right="0"/>
        <w:rPr>
          <w:rFonts w:ascii="新宋体" w:eastAsia="新宋体" w:hAnsi="新宋体"/>
          <w:sz w:val="36"/>
          <w:szCs w:val="36"/>
        </w:rPr>
      </w:pPr>
    </w:p>
    <w:p w14:paraId="05BD32C0"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 xml:space="preserve">The scriptures speak but little of the private part of his life, and it is not my design to dilate upon </w:t>
      </w:r>
      <w:r w:rsidRPr="00F633F2">
        <w:rPr>
          <w:rFonts w:ascii="新宋体" w:eastAsia="新宋体" w:hAnsi="新宋体"/>
          <w:sz w:val="36"/>
          <w:szCs w:val="36"/>
        </w:rPr>
        <w:lastRenderedPageBreak/>
        <w:t>all the memorable passages that the evangelists (those faithful narrators of the life of Christ) have preserved for us;</w:t>
      </w:r>
    </w:p>
    <w:p w14:paraId="4650A2ED" w14:textId="77777777" w:rsidR="006432AC" w:rsidRPr="00F633F2" w:rsidRDefault="006432AC" w:rsidP="006432AC">
      <w:pPr>
        <w:ind w:left="-5" w:right="0"/>
        <w:rPr>
          <w:rFonts w:ascii="新宋体" w:eastAsia="新宋体" w:hAnsi="新宋体"/>
          <w:sz w:val="36"/>
          <w:szCs w:val="36"/>
        </w:rPr>
      </w:pPr>
    </w:p>
    <w:p w14:paraId="1E873A43"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圣经很少提及他生平的私人部分,我的目的不是详述福音书作者(那些忠实记录基督生平的人)为我们保存的所有重要事迹;</w:t>
      </w:r>
    </w:p>
    <w:p w14:paraId="44D2DFDA" w14:textId="77777777" w:rsidR="006432AC" w:rsidRPr="00F633F2" w:rsidRDefault="006432AC" w:rsidP="006432AC">
      <w:pPr>
        <w:ind w:left="-5" w:right="0"/>
        <w:rPr>
          <w:rFonts w:ascii="新宋体" w:eastAsia="新宋体" w:hAnsi="新宋体"/>
          <w:sz w:val="36"/>
          <w:szCs w:val="36"/>
        </w:rPr>
      </w:pPr>
    </w:p>
    <w:p w14:paraId="68E27AEB" w14:textId="77777777" w:rsidR="006432AC" w:rsidRPr="00F633F2" w:rsidRDefault="006432AC" w:rsidP="006432AC">
      <w:pPr>
        <w:ind w:left="-5" w:right="0"/>
        <w:rPr>
          <w:rFonts w:ascii="新宋体" w:eastAsia="新宋体" w:hAnsi="新宋体"/>
          <w:sz w:val="36"/>
          <w:szCs w:val="36"/>
        </w:rPr>
      </w:pPr>
    </w:p>
    <w:p w14:paraId="53928993"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but only to observe and improve those more observable particulars in his life, wherein especially he was humbled:</w:t>
      </w:r>
    </w:p>
    <w:p w14:paraId="37B49E13" w14:textId="77777777" w:rsidR="006432AC" w:rsidRPr="00F633F2" w:rsidRDefault="006432AC" w:rsidP="006432AC">
      <w:pPr>
        <w:ind w:left="-5" w:right="0"/>
        <w:rPr>
          <w:rFonts w:ascii="新宋体" w:eastAsia="新宋体" w:hAnsi="新宋体"/>
          <w:sz w:val="36"/>
          <w:szCs w:val="36"/>
        </w:rPr>
      </w:pPr>
    </w:p>
    <w:p w14:paraId="2721184B"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而只是要观察和思考他一生中那些尤其体现谦卑的重要细节:</w:t>
      </w:r>
    </w:p>
    <w:p w14:paraId="3BADC379" w14:textId="77777777" w:rsidR="006432AC" w:rsidRPr="00F633F2" w:rsidRDefault="006432AC" w:rsidP="006432AC">
      <w:pPr>
        <w:ind w:left="-5" w:right="0"/>
        <w:rPr>
          <w:rFonts w:ascii="新宋体" w:eastAsia="新宋体" w:hAnsi="新宋体"/>
          <w:sz w:val="36"/>
          <w:szCs w:val="36"/>
        </w:rPr>
      </w:pPr>
    </w:p>
    <w:p w14:paraId="1430C4B6" w14:textId="77777777" w:rsidR="006432AC" w:rsidRPr="00F633F2" w:rsidRDefault="006432AC" w:rsidP="006432AC">
      <w:pPr>
        <w:ind w:left="-5" w:right="0"/>
        <w:rPr>
          <w:rFonts w:ascii="新宋体" w:eastAsia="新宋体" w:hAnsi="新宋体"/>
          <w:sz w:val="36"/>
          <w:szCs w:val="36"/>
        </w:rPr>
      </w:pPr>
    </w:p>
    <w:p w14:paraId="2DF74619"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and such are these that follow.</w:t>
      </w:r>
    </w:p>
    <w:p w14:paraId="0248E79B" w14:textId="77777777" w:rsidR="006432AC" w:rsidRPr="00F633F2" w:rsidRDefault="006432AC" w:rsidP="006432AC">
      <w:pPr>
        <w:ind w:left="-5" w:right="0"/>
        <w:rPr>
          <w:rFonts w:ascii="新宋体" w:eastAsia="新宋体" w:hAnsi="新宋体"/>
          <w:sz w:val="36"/>
          <w:szCs w:val="36"/>
        </w:rPr>
      </w:pPr>
    </w:p>
    <w:p w14:paraId="36A50FE8"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lastRenderedPageBreak/>
        <w:t>如下所述。First, The Lord Jesus was humbled in his very infancy, by his circumcision according to the law.</w:t>
      </w:r>
    </w:p>
    <w:p w14:paraId="755FF877"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首先,主耶稣在襁褓中就因按律法受割礼而谦卑。</w:t>
      </w:r>
    </w:p>
    <w:p w14:paraId="7DCBEE7A" w14:textId="77777777" w:rsidR="006432AC" w:rsidRPr="00F633F2" w:rsidRDefault="006432AC" w:rsidP="006432AC">
      <w:pPr>
        <w:ind w:left="-5" w:right="0"/>
        <w:rPr>
          <w:rFonts w:ascii="新宋体" w:eastAsia="新宋体" w:hAnsi="新宋体"/>
          <w:sz w:val="36"/>
          <w:szCs w:val="36"/>
        </w:rPr>
      </w:pPr>
    </w:p>
    <w:p w14:paraId="1388CB43"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For being of the stock of Israel, he was to undergo the ceremonies, and submit to the ordinances belonging to that people, and thereby to put an end to them; for so it became him to fulfill all righteousness.</w:t>
      </w:r>
    </w:p>
    <w:p w14:paraId="01EA9672"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因为他是以色列的后裔,必须经历那个民族的仪式,服从他们的律例,从而废除这些仪式;因为这样做,他就成全了一切的义。</w:t>
      </w:r>
    </w:p>
    <w:p w14:paraId="1F9A435F" w14:textId="77777777" w:rsidR="006432AC" w:rsidRPr="00F633F2" w:rsidRDefault="006432AC" w:rsidP="006432AC">
      <w:pPr>
        <w:ind w:left="-5" w:right="0"/>
        <w:rPr>
          <w:rFonts w:ascii="新宋体" w:eastAsia="新宋体" w:hAnsi="新宋体"/>
          <w:sz w:val="36"/>
          <w:szCs w:val="36"/>
        </w:rPr>
      </w:pPr>
    </w:p>
    <w:p w14:paraId="7C175094"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Luke 2:21. "And when eight days were accomplished for the circumcising of the child, his name was called Jesus."</w:t>
      </w:r>
    </w:p>
    <w:p w14:paraId="257B3009"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路加福音2:21说:"满了八天,就给孩子行割礼,与他起名叫耶稣。"</w:t>
      </w:r>
    </w:p>
    <w:p w14:paraId="01EE7CE6" w14:textId="77777777" w:rsidR="006432AC" w:rsidRPr="00F633F2" w:rsidRDefault="006432AC" w:rsidP="006432AC">
      <w:pPr>
        <w:ind w:left="-5" w:right="0"/>
        <w:rPr>
          <w:rFonts w:ascii="新宋体" w:eastAsia="新宋体" w:hAnsi="新宋体"/>
          <w:sz w:val="36"/>
          <w:szCs w:val="36"/>
        </w:rPr>
      </w:pPr>
    </w:p>
    <w:p w14:paraId="353A3CCD"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lastRenderedPageBreak/>
        <w:t>Hereby the Son of God was greatly humbled, especially in these two respects.</w:t>
      </w:r>
    </w:p>
    <w:p w14:paraId="163B55A0"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借此,神的儿子大大谦卑,尤其体现在以下两个方面。</w:t>
      </w:r>
    </w:p>
    <w:p w14:paraId="7D509ABC" w14:textId="77777777" w:rsidR="006432AC" w:rsidRPr="00F633F2" w:rsidRDefault="006432AC" w:rsidP="006432AC">
      <w:pPr>
        <w:ind w:left="-5" w:right="0"/>
        <w:rPr>
          <w:rFonts w:ascii="新宋体" w:eastAsia="新宋体" w:hAnsi="新宋体"/>
          <w:sz w:val="36"/>
          <w:szCs w:val="36"/>
        </w:rPr>
      </w:pPr>
    </w:p>
    <w:p w14:paraId="184D26AB"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1. In that hereby he obliged himself to keep the whole law, though he was the Law-maker; Gal. 5:3. "For I testify again to every man that is circumcised, that he is a debtor to do the whole law."</w:t>
      </w:r>
    </w:p>
    <w:p w14:paraId="62D13813"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1. 因为借此,他有义务遵守全部律法,尽管他是立法者;加拉太书5:3说:"我再指着凡受割礼的人确实地说,他是欠着行全律法的债。"</w:t>
      </w:r>
    </w:p>
    <w:p w14:paraId="0F611576" w14:textId="77777777" w:rsidR="006432AC" w:rsidRPr="00F633F2" w:rsidRDefault="006432AC" w:rsidP="006432AC">
      <w:pPr>
        <w:ind w:left="-5" w:right="0"/>
        <w:rPr>
          <w:rFonts w:ascii="新宋体" w:eastAsia="新宋体" w:hAnsi="新宋体"/>
          <w:sz w:val="36"/>
          <w:szCs w:val="36"/>
        </w:rPr>
      </w:pPr>
    </w:p>
    <w:p w14:paraId="1A80FA34"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The apostle's meaning is, he is a debtor in regard of duty, because he that thinks himself bound to keep one part of the ceremonial law, does thereby bind himself to keep it all; for where all the parts are inseparably united, (as they are in the law of God) we pull all upon us, by engaging or meddling with any one.</w:t>
      </w:r>
    </w:p>
    <w:p w14:paraId="610B686B"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使徒的意思是,他在责任上是欠债的,因为认为自己有义务遵守礼仪律法的一部分的人,就有义务遵守全部;因为当所有部</w:t>
      </w:r>
      <w:r w:rsidRPr="00F633F2">
        <w:rPr>
          <w:rFonts w:ascii="新宋体" w:eastAsia="新宋体" w:hAnsi="新宋体"/>
          <w:sz w:val="36"/>
          <w:szCs w:val="36"/>
        </w:rPr>
        <w:lastRenderedPageBreak/>
        <w:t>分不可分割地联合在一起时(正如神的律法),我们只要参与或涉及其中任何一部分,就等于承担了全部。</w:t>
      </w:r>
    </w:p>
    <w:p w14:paraId="0DB1AE4F" w14:textId="77777777" w:rsidR="006432AC" w:rsidRPr="00F633F2" w:rsidRDefault="006432AC" w:rsidP="006432AC">
      <w:pPr>
        <w:ind w:left="-5" w:right="0"/>
        <w:rPr>
          <w:rFonts w:ascii="新宋体" w:eastAsia="新宋体" w:hAnsi="新宋体"/>
          <w:sz w:val="36"/>
          <w:szCs w:val="36"/>
        </w:rPr>
      </w:pPr>
    </w:p>
    <w:p w14:paraId="7478D394"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And he that is a debtor in duty to keep the whole law, quickly becomes a debtor in regard of penalty, not being able to keep any part of it.</w:t>
      </w:r>
    </w:p>
    <w:p w14:paraId="5A59CE86"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而在责任上欠着遵守全律法之债的人,很快就会因无法遵守其中任何一部分而欠下刑罚之债。</w:t>
      </w:r>
    </w:p>
    <w:p w14:paraId="4254CAF6" w14:textId="77777777" w:rsidR="006432AC" w:rsidRPr="00F633F2" w:rsidRDefault="006432AC" w:rsidP="006432AC">
      <w:pPr>
        <w:ind w:left="-5" w:right="0"/>
        <w:rPr>
          <w:rFonts w:ascii="新宋体" w:eastAsia="新宋体" w:hAnsi="新宋体"/>
          <w:sz w:val="36"/>
          <w:szCs w:val="36"/>
        </w:rPr>
      </w:pPr>
    </w:p>
    <w:p w14:paraId="49FB28DE"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Christ therefore coming as our surety, to pay both those debts, the debt of duty, and the debt of penalty to the law; He, by his circumcision, obliges himself to pay the whole debt of duty by fulfilling all righteousness:</w:t>
      </w:r>
    </w:p>
    <w:p w14:paraId="435B9CE6"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所以基督作为我们的中保而来,要偿还这两笔债,就是对律法的本分之债和刑罚之债;他借着受割礼,有义务通过成全一切公义来偿还全部本分之债:</w:t>
      </w:r>
    </w:p>
    <w:p w14:paraId="2C9EEBA3" w14:textId="77777777" w:rsidR="006432AC" w:rsidRPr="00F633F2" w:rsidRDefault="006432AC" w:rsidP="006432AC">
      <w:pPr>
        <w:ind w:left="-5" w:right="0"/>
        <w:rPr>
          <w:rFonts w:ascii="新宋体" w:eastAsia="新宋体" w:hAnsi="新宋体"/>
          <w:sz w:val="36"/>
          <w:szCs w:val="36"/>
        </w:rPr>
      </w:pPr>
    </w:p>
    <w:p w14:paraId="67C29C03"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 xml:space="preserve">and though his obedience to it was so exact and perfect, that he contracted no debt of penalty for any transgression of his own, yet he obliges himself </w:t>
      </w:r>
      <w:r w:rsidRPr="00F633F2">
        <w:rPr>
          <w:rFonts w:ascii="新宋体" w:eastAsia="新宋体" w:hAnsi="新宋体"/>
          <w:sz w:val="36"/>
          <w:szCs w:val="36"/>
        </w:rPr>
        <w:lastRenderedPageBreak/>
        <w:t>to pay the debt of penalty which he had contracted, by suffering all the pains due to transgressors.</w:t>
      </w:r>
    </w:p>
    <w:p w14:paraId="2FE80A17"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尽管他对律法的顺服如此准确完美,以致他没有因自己的任何过犯而欠下刑罚之债,但他仍有义务通过承受一切罪人应得的痛苦来偿还他所承担的刑罚之债。</w:t>
      </w:r>
    </w:p>
    <w:p w14:paraId="73D7D684" w14:textId="77777777" w:rsidR="006432AC" w:rsidRPr="00F633F2" w:rsidRDefault="006432AC" w:rsidP="006432AC">
      <w:pPr>
        <w:ind w:left="-5" w:right="0"/>
        <w:rPr>
          <w:rFonts w:ascii="新宋体" w:eastAsia="新宋体" w:hAnsi="新宋体"/>
          <w:sz w:val="36"/>
          <w:szCs w:val="36"/>
        </w:rPr>
      </w:pPr>
    </w:p>
    <w:p w14:paraId="3A4D6EB4"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This was that intolerable yoke that none were able to bear but Christ, Acts 15:10.</w:t>
      </w:r>
    </w:p>
    <w:p w14:paraId="479CC6D5"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这是除了基督之外无人能负担的无法忍受的轭,使徒行传15:10。</w:t>
      </w:r>
    </w:p>
    <w:p w14:paraId="6484B23E" w14:textId="77777777" w:rsidR="006432AC" w:rsidRPr="00F633F2" w:rsidRDefault="006432AC" w:rsidP="006432AC">
      <w:pPr>
        <w:ind w:left="-5" w:right="0"/>
        <w:rPr>
          <w:rFonts w:ascii="新宋体" w:eastAsia="新宋体" w:hAnsi="新宋体"/>
          <w:sz w:val="36"/>
          <w:szCs w:val="36"/>
        </w:rPr>
      </w:pPr>
    </w:p>
    <w:p w14:paraId="51B6DEB2"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And it was no small measure of Christ to bind himself to the law, as a subject made under it:</w:t>
      </w:r>
    </w:p>
    <w:p w14:paraId="6F8A3B43"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基督作为律法下的臣民,将自己束缚于律法之下,这对他来说不是小事:</w:t>
      </w:r>
    </w:p>
    <w:p w14:paraId="2510690F" w14:textId="77777777" w:rsidR="006432AC" w:rsidRPr="00F633F2" w:rsidRDefault="006432AC" w:rsidP="006432AC">
      <w:pPr>
        <w:ind w:left="-5" w:right="0"/>
        <w:rPr>
          <w:rFonts w:ascii="新宋体" w:eastAsia="新宋体" w:hAnsi="新宋体"/>
          <w:sz w:val="36"/>
          <w:szCs w:val="36"/>
        </w:rPr>
      </w:pPr>
    </w:p>
    <w:p w14:paraId="019B37B3"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For he was the Law-giver, above all law:</w:t>
      </w:r>
    </w:p>
    <w:p w14:paraId="3AB479F0"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因为他是立法者,超越一切律法:</w:t>
      </w:r>
    </w:p>
    <w:p w14:paraId="38B6B099" w14:textId="77777777" w:rsidR="006432AC" w:rsidRPr="00F633F2" w:rsidRDefault="006432AC" w:rsidP="006432AC">
      <w:pPr>
        <w:ind w:left="-5" w:right="0"/>
        <w:rPr>
          <w:rFonts w:ascii="新宋体" w:eastAsia="新宋体" w:hAnsi="新宋体"/>
          <w:sz w:val="36"/>
          <w:szCs w:val="36"/>
        </w:rPr>
      </w:pPr>
    </w:p>
    <w:p w14:paraId="53A1BCAA"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lastRenderedPageBreak/>
        <w:t>and herein that sovereignty of a God (one of the choice flowers in the crown of heaven) was obscured and veiled by his subjection.</w:t>
      </w:r>
    </w:p>
    <w:p w14:paraId="5A9AAC9E"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在此,神的主权(天国冠冕上最美的花朵之一)因他的顺服而被遮蔽和掩盖。2. Hereby he was represented to the world not only as a subject, but also as a sinner:</w:t>
      </w:r>
    </w:p>
    <w:p w14:paraId="7ADD1957"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2. 借此,他不仅被呈现为臣民,也被呈现为罪人:</w:t>
      </w:r>
    </w:p>
    <w:p w14:paraId="0F2206AF" w14:textId="77777777" w:rsidR="006432AC" w:rsidRPr="00F633F2" w:rsidRDefault="006432AC" w:rsidP="006432AC">
      <w:pPr>
        <w:ind w:left="-5" w:right="0"/>
        <w:rPr>
          <w:rFonts w:ascii="新宋体" w:eastAsia="新宋体" w:hAnsi="新宋体"/>
          <w:sz w:val="36"/>
          <w:szCs w:val="36"/>
        </w:rPr>
      </w:pPr>
    </w:p>
    <w:p w14:paraId="27672697"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for though he was pure and holy, yet this ordinance passing upon him, seemed to imply as if corruption had indeed been in him, which must be cut off by mortification.</w:t>
      </w:r>
    </w:p>
    <w:p w14:paraId="3B403F7B"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因为尽管他纯洁圣洁,但这个礼仪施行在他身上,似乎暗示他内里有败坏,必须借着治死肉体而除掉。</w:t>
      </w:r>
    </w:p>
    <w:p w14:paraId="2AD0163F" w14:textId="77777777" w:rsidR="006432AC" w:rsidRPr="00F633F2" w:rsidRDefault="006432AC" w:rsidP="006432AC">
      <w:pPr>
        <w:ind w:left="-5" w:right="0"/>
        <w:rPr>
          <w:rFonts w:ascii="新宋体" w:eastAsia="新宋体" w:hAnsi="新宋体"/>
          <w:sz w:val="36"/>
          <w:szCs w:val="36"/>
        </w:rPr>
      </w:pPr>
    </w:p>
    <w:p w14:paraId="0BF22A15"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For this was the mystery principally intended by circumcisions:</w:t>
      </w:r>
    </w:p>
    <w:p w14:paraId="64452E22"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因为这正是割礼的主要奥秘所在:</w:t>
      </w:r>
    </w:p>
    <w:p w14:paraId="4D07CBA2" w14:textId="77777777" w:rsidR="006432AC" w:rsidRPr="00F633F2" w:rsidRDefault="006432AC" w:rsidP="006432AC">
      <w:pPr>
        <w:ind w:left="-5" w:right="0"/>
        <w:rPr>
          <w:rFonts w:ascii="新宋体" w:eastAsia="新宋体" w:hAnsi="新宋体"/>
          <w:sz w:val="36"/>
          <w:szCs w:val="36"/>
        </w:rPr>
      </w:pPr>
    </w:p>
    <w:p w14:paraId="3F1BD44D"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lastRenderedPageBreak/>
        <w:t>it served to mind and admonish Abraham, and his seed, of the natural guiltiness, uncleanness, and corruption of their hearts and nature.</w:t>
      </w:r>
    </w:p>
    <w:p w14:paraId="29AC6EA2"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它提醒并警戒亚伯拉罕和他的后裔,他们内心和本性里有天生的罪疚、不洁和败坏。</w:t>
      </w:r>
    </w:p>
    <w:p w14:paraId="571CFC77" w14:textId="77777777" w:rsidR="006432AC" w:rsidRPr="00F633F2" w:rsidRDefault="006432AC" w:rsidP="006432AC">
      <w:pPr>
        <w:ind w:left="-5" w:right="0"/>
        <w:rPr>
          <w:rFonts w:ascii="新宋体" w:eastAsia="新宋体" w:hAnsi="新宋体"/>
          <w:sz w:val="36"/>
          <w:szCs w:val="36"/>
        </w:rPr>
      </w:pPr>
    </w:p>
    <w:p w14:paraId="0E0E433D"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So Jer. 4:4, "Circumcise yourselves unto the Lord, and take away the foreskins of your hearts, you men of Judah;" that is the sinfulness and corruption of them.</w:t>
      </w:r>
    </w:p>
    <w:p w14:paraId="5436451D"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正如耶利米书4:4所说:"犹大人哪,你们当自行割礼,归耶和华,将心里的污秽除掉。"这就是他们的罪恶和败坏。</w:t>
      </w:r>
    </w:p>
    <w:p w14:paraId="41064E17" w14:textId="77777777" w:rsidR="006432AC" w:rsidRPr="00F633F2" w:rsidRDefault="006432AC" w:rsidP="006432AC">
      <w:pPr>
        <w:ind w:left="-5" w:right="0"/>
        <w:rPr>
          <w:rFonts w:ascii="新宋体" w:eastAsia="新宋体" w:hAnsi="新宋体"/>
          <w:sz w:val="36"/>
          <w:szCs w:val="36"/>
        </w:rPr>
      </w:pPr>
    </w:p>
    <w:p w14:paraId="29EE990E"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Hence the rebellious and immortified are called "stiff-necked and uncircumcised in heart," as it is Acts 7:51.</w:t>
      </w:r>
    </w:p>
    <w:p w14:paraId="4172799D"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因此,悖逆不受约束的人被称为"硬着颈项、心不受割礼的人",如使徒行传7:51所说。</w:t>
      </w:r>
    </w:p>
    <w:p w14:paraId="5FB05978" w14:textId="77777777" w:rsidR="006432AC" w:rsidRPr="00F633F2" w:rsidRDefault="006432AC" w:rsidP="006432AC">
      <w:pPr>
        <w:ind w:left="-5" w:right="0"/>
        <w:rPr>
          <w:rFonts w:ascii="新宋体" w:eastAsia="新宋体" w:hAnsi="新宋体"/>
          <w:sz w:val="36"/>
          <w:szCs w:val="36"/>
        </w:rPr>
      </w:pPr>
    </w:p>
    <w:p w14:paraId="0B653DD8"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 xml:space="preserve">And as it served in convince of natural uncleanness, so it signified and sealed "the putting off the body </w:t>
      </w:r>
      <w:r w:rsidRPr="00F633F2">
        <w:rPr>
          <w:rFonts w:ascii="新宋体" w:eastAsia="新宋体" w:hAnsi="新宋体"/>
          <w:sz w:val="36"/>
          <w:szCs w:val="36"/>
        </w:rPr>
        <w:lastRenderedPageBreak/>
        <w:t>of the sins of the flesh," as the apostle phrases it, Col. 2:11.</w:t>
      </w:r>
    </w:p>
    <w:p w14:paraId="46023480"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割礼一方面使人知罪,认识本性的不洁,另一方面也象征并印证了"脱去肉体的罪身",如使徒在歌罗西书2:11所说。</w:t>
      </w:r>
    </w:p>
    <w:p w14:paraId="5DA4F2B5" w14:textId="77777777" w:rsidR="006432AC" w:rsidRPr="00F633F2" w:rsidRDefault="006432AC" w:rsidP="006432AC">
      <w:pPr>
        <w:ind w:left="-5" w:right="0"/>
        <w:rPr>
          <w:rFonts w:ascii="新宋体" w:eastAsia="新宋体" w:hAnsi="新宋体"/>
          <w:sz w:val="36"/>
          <w:szCs w:val="36"/>
        </w:rPr>
      </w:pPr>
    </w:p>
    <w:p w14:paraId="1BFFEC4A"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Now, this being the end of God in the institution of this ordinance for Abraham and his ordinary seed, Christ, in his infancy, by submitting to it, did not only veil his sovereignty by subjection, but was also represented as a sinner to the world, though most holy and pure in himself.</w:t>
      </w:r>
    </w:p>
    <w:p w14:paraId="441880E4"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这既是神为亚伯拉罕和他的普通后裔设立这个礼仪的目的,基督在襁褓中顺服这礼仪,不仅借着顺服遮蔽了他的主权,也使他这位本为至圣至洁的,在世人面前被呈现为罪人。</w:t>
      </w:r>
    </w:p>
    <w:p w14:paraId="7B157288" w14:textId="77777777" w:rsidR="006432AC" w:rsidRPr="00F633F2" w:rsidRDefault="006432AC" w:rsidP="006432AC">
      <w:pPr>
        <w:ind w:left="-5" w:right="0"/>
        <w:rPr>
          <w:rFonts w:ascii="新宋体" w:eastAsia="新宋体" w:hAnsi="新宋体"/>
          <w:sz w:val="36"/>
          <w:szCs w:val="36"/>
        </w:rPr>
      </w:pPr>
    </w:p>
    <w:p w14:paraId="00D7C518"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Secondly, Christ was humbled by persecution, and that in the very morning of his life:</w:t>
      </w:r>
    </w:p>
    <w:p w14:paraId="70B0DC98"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其次,基督从生命之初就因受逼迫而谦卑:</w:t>
      </w:r>
    </w:p>
    <w:p w14:paraId="4C0B99DF" w14:textId="77777777" w:rsidR="006432AC" w:rsidRPr="00F633F2" w:rsidRDefault="006432AC" w:rsidP="006432AC">
      <w:pPr>
        <w:ind w:left="-5" w:right="0"/>
        <w:rPr>
          <w:rFonts w:ascii="新宋体" w:eastAsia="新宋体" w:hAnsi="新宋体"/>
          <w:sz w:val="36"/>
          <w:szCs w:val="36"/>
        </w:rPr>
      </w:pPr>
    </w:p>
    <w:p w14:paraId="741ADF8B"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he was banished almost as soon as born.</w:t>
      </w:r>
    </w:p>
    <w:p w14:paraId="45FEC80A"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lastRenderedPageBreak/>
        <w:t>他几乎一出生就被放逐。</w:t>
      </w:r>
    </w:p>
    <w:p w14:paraId="5A4CFAE0" w14:textId="77777777" w:rsidR="006432AC" w:rsidRPr="00F633F2" w:rsidRDefault="006432AC" w:rsidP="006432AC">
      <w:pPr>
        <w:ind w:left="-5" w:right="0"/>
        <w:rPr>
          <w:rFonts w:ascii="新宋体" w:eastAsia="新宋体" w:hAnsi="新宋体"/>
          <w:sz w:val="36"/>
          <w:szCs w:val="36"/>
        </w:rPr>
      </w:pPr>
    </w:p>
    <w:p w14:paraId="56415C02"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Matth. 2:13. "Flee into Egypt (says the angel to Joseph) and be you there until I bring you word, for Herod will seek the young child to destroy him."</w:t>
      </w:r>
    </w:p>
    <w:p w14:paraId="2473A380"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马太福音2:13说:"天使对约瑟说:'起来!带着小孩子同他母亲逃往埃及,住在那里,等我吩咐你,因为希律必寻找小孩子要除灭他。'"</w:t>
      </w:r>
    </w:p>
    <w:p w14:paraId="03543920" w14:textId="77777777" w:rsidR="006432AC" w:rsidRPr="00F633F2" w:rsidRDefault="006432AC" w:rsidP="006432AC">
      <w:pPr>
        <w:ind w:left="-5" w:right="0"/>
        <w:rPr>
          <w:rFonts w:ascii="新宋体" w:eastAsia="新宋体" w:hAnsi="新宋体"/>
          <w:sz w:val="36"/>
          <w:szCs w:val="36"/>
        </w:rPr>
      </w:pPr>
    </w:p>
    <w:p w14:paraId="51202903"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Ungrateful Herod!</w:t>
      </w:r>
    </w:p>
    <w:p w14:paraId="59D22E42"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忘恩负义的希律啊!</w:t>
      </w:r>
    </w:p>
    <w:p w14:paraId="6F458678" w14:textId="77777777" w:rsidR="006432AC" w:rsidRPr="00F633F2" w:rsidRDefault="006432AC" w:rsidP="006432AC">
      <w:pPr>
        <w:ind w:left="-5" w:right="0"/>
        <w:rPr>
          <w:rFonts w:ascii="新宋体" w:eastAsia="新宋体" w:hAnsi="新宋体"/>
          <w:sz w:val="36"/>
          <w:szCs w:val="36"/>
        </w:rPr>
      </w:pPr>
    </w:p>
    <w:p w14:paraId="5944AA65"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was this entertainment for a Savior?</w:t>
      </w:r>
    </w:p>
    <w:p w14:paraId="3A49C7D2"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这就是你款待救主的方式吗?</w:t>
      </w:r>
    </w:p>
    <w:p w14:paraId="3B83A90B" w14:textId="77777777" w:rsidR="006432AC" w:rsidRPr="00F633F2" w:rsidRDefault="006432AC" w:rsidP="006432AC">
      <w:pPr>
        <w:ind w:left="-5" w:right="0"/>
        <w:rPr>
          <w:rFonts w:ascii="新宋体" w:eastAsia="新宋体" w:hAnsi="新宋体"/>
          <w:sz w:val="36"/>
          <w:szCs w:val="36"/>
        </w:rPr>
      </w:pPr>
    </w:p>
    <w:p w14:paraId="44F8D819"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what, raise a country against him, as if a destroyer, rather than a Savior, had landed upon the coast?</w:t>
      </w:r>
    </w:p>
    <w:p w14:paraId="19870D67"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竟然煽动全国反对他,仿佛登陆海岸的不是救主,而是毁灭者?</w:t>
      </w:r>
    </w:p>
    <w:p w14:paraId="6D19E57B" w14:textId="77777777" w:rsidR="006432AC" w:rsidRPr="00F633F2" w:rsidRDefault="006432AC" w:rsidP="006432AC">
      <w:pPr>
        <w:ind w:left="-5" w:right="0"/>
        <w:rPr>
          <w:rFonts w:ascii="新宋体" w:eastAsia="新宋体" w:hAnsi="新宋体"/>
          <w:sz w:val="36"/>
          <w:szCs w:val="36"/>
        </w:rPr>
      </w:pPr>
    </w:p>
    <w:p w14:paraId="1585A150"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what, deny him the protection of those laws, under which he was born, and that before he had broken the least punctilio of them?</w:t>
      </w:r>
    </w:p>
    <w:p w14:paraId="428A36D4"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竟然在他还未违背律法的一点一画之前,就否认他享有出生时所在律法的保护?</w:t>
      </w:r>
    </w:p>
    <w:p w14:paraId="4B6648C5" w14:textId="77777777" w:rsidR="006432AC" w:rsidRPr="00F633F2" w:rsidRDefault="006432AC" w:rsidP="006432AC">
      <w:pPr>
        <w:ind w:left="-5" w:right="0"/>
        <w:rPr>
          <w:rFonts w:ascii="新宋体" w:eastAsia="新宋体" w:hAnsi="新宋体"/>
          <w:sz w:val="36"/>
          <w:szCs w:val="36"/>
        </w:rPr>
      </w:pPr>
    </w:p>
    <w:p w14:paraId="2E027AAB"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The child of a beggar may claim the benefit and protection of law, as his birth-right; and must the Son of God be denied it!</w:t>
      </w:r>
    </w:p>
    <w:p w14:paraId="3028C871"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即使乞丐的孩子也可以凭借出生权要求律法的恩惠和保护,难道神的儿子竟被拒绝吗!</w:t>
      </w:r>
    </w:p>
    <w:p w14:paraId="279E541F" w14:textId="77777777" w:rsidR="006432AC" w:rsidRPr="00F633F2" w:rsidRDefault="006432AC" w:rsidP="006432AC">
      <w:pPr>
        <w:ind w:left="-5" w:right="0"/>
        <w:rPr>
          <w:rFonts w:ascii="新宋体" w:eastAsia="新宋体" w:hAnsi="新宋体"/>
          <w:sz w:val="36"/>
          <w:szCs w:val="36"/>
        </w:rPr>
      </w:pPr>
    </w:p>
    <w:p w14:paraId="000DDE2A"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But herein Herod fulfilled the scriptures, while venting his own lusts;</w:t>
      </w:r>
    </w:p>
    <w:p w14:paraId="2F10ADE0"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但在此希律一边放纵自己的私欲,一边应验了圣经;</w:t>
      </w:r>
    </w:p>
    <w:p w14:paraId="2DEB4232" w14:textId="77777777" w:rsidR="006432AC" w:rsidRPr="00F633F2" w:rsidRDefault="006432AC" w:rsidP="006432AC">
      <w:pPr>
        <w:ind w:left="-5" w:right="0"/>
        <w:rPr>
          <w:rFonts w:ascii="新宋体" w:eastAsia="新宋体" w:hAnsi="新宋体"/>
          <w:sz w:val="36"/>
          <w:szCs w:val="36"/>
        </w:rPr>
      </w:pPr>
    </w:p>
    <w:p w14:paraId="355734C8"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for so it was foretold, Jer. 31:15.</w:t>
      </w:r>
    </w:p>
    <w:p w14:paraId="6D90B478"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因为这正如耶利米书31:15所预言的。</w:t>
      </w:r>
    </w:p>
    <w:p w14:paraId="63685B4C" w14:textId="77777777" w:rsidR="006432AC" w:rsidRPr="00F633F2" w:rsidRDefault="006432AC" w:rsidP="006432AC">
      <w:pPr>
        <w:ind w:left="-5" w:right="0"/>
        <w:rPr>
          <w:rFonts w:ascii="新宋体" w:eastAsia="新宋体" w:hAnsi="新宋体"/>
          <w:sz w:val="36"/>
          <w:szCs w:val="36"/>
        </w:rPr>
      </w:pPr>
    </w:p>
    <w:p w14:paraId="35836E9E"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And this early persecution was not obscurely hinted in the title of the 22d Psalm, that psalm which looks rather like a history of the New, than a prophecy of the Old Testament;</w:t>
      </w:r>
    </w:p>
    <w:p w14:paraId="0E376E7B"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诗篇22篇的标题也隐约暗示了这早期的逼迫,这篇诗篇与其说是旧约的预言,不如说是新约的历史;</w:t>
      </w:r>
    </w:p>
    <w:p w14:paraId="7F96184E" w14:textId="77777777" w:rsidR="006432AC" w:rsidRPr="00F633F2" w:rsidRDefault="006432AC" w:rsidP="006432AC">
      <w:pPr>
        <w:ind w:left="-5" w:right="0"/>
        <w:rPr>
          <w:rFonts w:ascii="新宋体" w:eastAsia="新宋体" w:hAnsi="新宋体"/>
          <w:sz w:val="36"/>
          <w:szCs w:val="36"/>
        </w:rPr>
      </w:pPr>
    </w:p>
    <w:p w14:paraId="3C2F6E4F"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for as it contains a most exact description of Christ's sufferings, so it is fitted with a most suitable title, To the chief musician upon Aijeleth Shahar, which signifies the Hind of the morning, or that deer which the Hunter rouses betides in the morning, and singles out to hunt down that day;</w:t>
      </w:r>
    </w:p>
    <w:p w14:paraId="02A79DDA"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因为它不仅准确描述了基督的苦难,标题也十分贴切,交与伶长。调用朝鹿。朝鹿就是清晨被猎人惊起,成为当天猎杀目标的雌鹿;</w:t>
      </w:r>
    </w:p>
    <w:p w14:paraId="735F5CCE" w14:textId="77777777" w:rsidR="006432AC" w:rsidRPr="00F633F2" w:rsidRDefault="006432AC" w:rsidP="006432AC">
      <w:pPr>
        <w:ind w:left="-5" w:right="0"/>
        <w:rPr>
          <w:rFonts w:ascii="新宋体" w:eastAsia="新宋体" w:hAnsi="新宋体"/>
          <w:sz w:val="36"/>
          <w:szCs w:val="36"/>
        </w:rPr>
      </w:pPr>
    </w:p>
    <w:p w14:paraId="2C7835EA"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and so they did by him, as the 16th verse will tell you; for, (says he), "Dogs have compassed me, the assembly of the wicked have enclosed me."</w:t>
      </w:r>
    </w:p>
    <w:p w14:paraId="1AB90BC8"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lastRenderedPageBreak/>
        <w:t>正如第16节所说,他们也这样对待他;因为他说:"犬类围着我,恶人的党羽环绕我。"</w:t>
      </w:r>
    </w:p>
    <w:p w14:paraId="4805ACDB" w14:textId="77777777" w:rsidR="006432AC" w:rsidRPr="00F633F2" w:rsidRDefault="006432AC" w:rsidP="006432AC">
      <w:pPr>
        <w:ind w:left="-5" w:right="0"/>
        <w:rPr>
          <w:rFonts w:ascii="新宋体" w:eastAsia="新宋体" w:hAnsi="新宋体"/>
          <w:sz w:val="36"/>
          <w:szCs w:val="36"/>
        </w:rPr>
      </w:pPr>
    </w:p>
    <w:p w14:paraId="1CC5260D"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Upon which Musculus sweetly and ingeniously descants:</w:t>
      </w:r>
    </w:p>
    <w:p w14:paraId="5251880E"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穆斯库勒斯对此有甜美巧妙的评论:</w:t>
      </w:r>
    </w:p>
    <w:p w14:paraId="1CDD57EE" w14:textId="77777777" w:rsidR="006432AC" w:rsidRPr="00F633F2" w:rsidRDefault="006432AC" w:rsidP="006432AC">
      <w:pPr>
        <w:ind w:left="-5" w:right="0"/>
        <w:rPr>
          <w:rFonts w:ascii="新宋体" w:eastAsia="新宋体" w:hAnsi="新宋体"/>
          <w:sz w:val="36"/>
          <w:szCs w:val="36"/>
        </w:rPr>
      </w:pPr>
    </w:p>
    <w:p w14:paraId="72830CF1"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"O what sweet venison, (says he) is the flesh of Christ! abundantly sweeter to the believing soul, than that which the nobles of this world esteem most delicate:</w:t>
      </w:r>
    </w:p>
    <w:p w14:paraId="28945E55"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"基督的肉体是多么美味的野味啊!(他说)对信靠的灵魂来说,比这世上贵族最爱的佳肴还要美味得多:</w:t>
      </w:r>
    </w:p>
    <w:p w14:paraId="5EF3A231" w14:textId="77777777" w:rsidR="006432AC" w:rsidRPr="00F633F2" w:rsidRDefault="006432AC" w:rsidP="006432AC">
      <w:pPr>
        <w:ind w:left="-5" w:right="0"/>
        <w:rPr>
          <w:rFonts w:ascii="新宋体" w:eastAsia="新宋体" w:hAnsi="新宋体"/>
          <w:sz w:val="36"/>
          <w:szCs w:val="36"/>
        </w:rPr>
      </w:pPr>
    </w:p>
    <w:p w14:paraId="43A21E4C"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and lest it should want the highest and richest savor to a delicate palate, Christ, our hart, was not only killed, but hunted to the purpose before he was killed;</w:t>
      </w:r>
    </w:p>
    <w:p w14:paraId="3D71240C"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为了不辜负挑剔味蕾对至高至美滋味的期待,我们的雄鹿基督不只被杀,在被杀前还被追捕;</w:t>
      </w:r>
    </w:p>
    <w:p w14:paraId="3880C36A" w14:textId="77777777" w:rsidR="006432AC" w:rsidRPr="00F633F2" w:rsidRDefault="006432AC" w:rsidP="006432AC">
      <w:pPr>
        <w:ind w:left="-5" w:right="0"/>
        <w:rPr>
          <w:rFonts w:ascii="新宋体" w:eastAsia="新宋体" w:hAnsi="新宋体"/>
          <w:sz w:val="36"/>
          <w:szCs w:val="36"/>
        </w:rPr>
      </w:pPr>
    </w:p>
    <w:p w14:paraId="3ED5984B"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lastRenderedPageBreak/>
        <w:t>even as great men use, by hunting and chasing, before they cut the throat of the deer, to render its flesh more sweet, tender, and delicate:"</w:t>
      </w:r>
    </w:p>
    <w:p w14:paraId="23404678"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正如权贵们在割断鹿的喉咙前,用追捕逼迫使鹿肉更加香甜、鲜嫩、细腻一样:"</w:t>
      </w:r>
    </w:p>
    <w:p w14:paraId="73DC3F89" w14:textId="77777777" w:rsidR="006432AC" w:rsidRPr="00F633F2" w:rsidRDefault="006432AC" w:rsidP="006432AC">
      <w:pPr>
        <w:ind w:left="-5" w:right="0"/>
        <w:rPr>
          <w:rFonts w:ascii="新宋体" w:eastAsia="新宋体" w:hAnsi="新宋体"/>
          <w:sz w:val="36"/>
          <w:szCs w:val="36"/>
        </w:rPr>
      </w:pPr>
    </w:p>
    <w:p w14:paraId="637E51B8"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Thus was Christ hunted betides out of the country he was born in.</w:t>
      </w:r>
    </w:p>
    <w:p w14:paraId="0011EFDE"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就这样,基督一清早就被追逐出了他出生的国家。</w:t>
      </w:r>
    </w:p>
    <w:p w14:paraId="4B2BB9F7" w14:textId="77777777" w:rsidR="006432AC" w:rsidRPr="00F633F2" w:rsidRDefault="006432AC" w:rsidP="006432AC">
      <w:pPr>
        <w:ind w:left="-5" w:right="0"/>
        <w:rPr>
          <w:rFonts w:ascii="新宋体" w:eastAsia="新宋体" w:hAnsi="新宋体"/>
          <w:sz w:val="36"/>
          <w:szCs w:val="36"/>
        </w:rPr>
      </w:pPr>
    </w:p>
    <w:p w14:paraId="678A19E9"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And, no doubt but where such dogs scent and wind the Spirit of Christ in any, they would pursue them also to destruction, did not a gracious Providence rate them off.</w:t>
      </w:r>
    </w:p>
    <w:p w14:paraId="3810FDAD"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毫无疑问,只要这些恶犬嗅到并发现了基督的灵在任何人身上,若不是仁慈的天意拦阻,它们必也穷追不舍直到将其毁灭。</w:t>
      </w:r>
    </w:p>
    <w:p w14:paraId="7EE09D40" w14:textId="77777777" w:rsidR="006432AC" w:rsidRPr="00F633F2" w:rsidRDefault="006432AC" w:rsidP="006432AC">
      <w:pPr>
        <w:ind w:left="-5" w:right="0"/>
        <w:rPr>
          <w:rFonts w:ascii="新宋体" w:eastAsia="新宋体" w:hAnsi="新宋体"/>
          <w:sz w:val="36"/>
          <w:szCs w:val="36"/>
        </w:rPr>
      </w:pPr>
    </w:p>
    <w:p w14:paraId="09FDA46D" w14:textId="77777777"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t>But to returns, how great a humiliation is this to the Son of God, not only to become an infant, but in his infancy, to be hurried up and down, and driven out of his own land as a vagabond!</w:t>
      </w:r>
    </w:p>
    <w:p w14:paraId="7D37A2C1" w14:textId="6299ACF5" w:rsidR="006432AC" w:rsidRPr="00F633F2" w:rsidRDefault="006432AC" w:rsidP="006432AC">
      <w:pPr>
        <w:ind w:left="-5" w:right="0"/>
        <w:rPr>
          <w:rFonts w:ascii="新宋体" w:eastAsia="新宋体" w:hAnsi="新宋体"/>
          <w:sz w:val="36"/>
          <w:szCs w:val="36"/>
        </w:rPr>
      </w:pPr>
      <w:r w:rsidRPr="00F633F2">
        <w:rPr>
          <w:rFonts w:ascii="新宋体" w:eastAsia="新宋体" w:hAnsi="新宋体"/>
          <w:sz w:val="36"/>
          <w:szCs w:val="36"/>
        </w:rPr>
        <w:lastRenderedPageBreak/>
        <w:t>但话说回来,这对神的儿子是何等大的谦辱,他不仅成为一个婴孩,还要在婴孩时期被追赶,被迫离开自己的国土,像个流浪汉一样到处奔波!</w:t>
      </w:r>
    </w:p>
    <w:p w14:paraId="1F7C58D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Thirdly, Our Lord Jesus Christ was yet more humbled in his life, by that poverty and outward meanness which all along attended his condition:</w:t>
      </w:r>
    </w:p>
    <w:p w14:paraId="0069CC3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第三,我们的主耶稣基督在生活中因贫穷和外表的卑微而更加谦卑:</w:t>
      </w:r>
    </w:p>
    <w:p w14:paraId="75CCEB3E" w14:textId="77777777" w:rsidR="009D46CA" w:rsidRPr="00F633F2" w:rsidRDefault="009D46CA" w:rsidP="009D46CA">
      <w:pPr>
        <w:ind w:left="-5" w:right="0"/>
        <w:rPr>
          <w:rFonts w:ascii="新宋体" w:eastAsia="新宋体" w:hAnsi="新宋体"/>
          <w:sz w:val="36"/>
          <w:szCs w:val="36"/>
        </w:rPr>
      </w:pPr>
    </w:p>
    <w:p w14:paraId="5169945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lived poor and low all his days, so speaks the apostle, 2 Cor. 8:9. "Though he was rich, yet for our sakes he became poor;" so poor, that he was never owner of a house to dwell in, but lived all his days in other men's houses, or lay in the open air.</w:t>
      </w:r>
    </w:p>
    <w:p w14:paraId="5A6DE97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他一生过着贫穷低下的日子,使徒在哥林多后书8:9如此说:"他本来富足,却为你们成了贫穷。"他如此贫穷,以致从未拥有过自己居住的房子,而是一生住在别人的房子里,或露宿野外。</w:t>
      </w:r>
    </w:p>
    <w:p w14:paraId="45A3263E" w14:textId="77777777" w:rsidR="009D46CA" w:rsidRPr="00F633F2" w:rsidRDefault="009D46CA" w:rsidP="009D46CA">
      <w:pPr>
        <w:ind w:left="-5" w:right="0"/>
        <w:rPr>
          <w:rFonts w:ascii="新宋体" w:eastAsia="新宋体" w:hAnsi="新宋体"/>
          <w:sz w:val="36"/>
          <w:szCs w:val="36"/>
        </w:rPr>
      </w:pPr>
    </w:p>
    <w:p w14:paraId="1EFEFD7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 xml:space="preserve">His outward condition was more neglected and destitute than that of the birds of the air, or beasts of the earth; so he told that scribe, who professed </w:t>
      </w:r>
      <w:r w:rsidRPr="00F633F2">
        <w:rPr>
          <w:rFonts w:ascii="新宋体" w:eastAsia="新宋体" w:hAnsi="新宋体"/>
          <w:sz w:val="36"/>
          <w:szCs w:val="36"/>
        </w:rPr>
        <w:lastRenderedPageBreak/>
        <w:t>such readiness and resolution to follow him, but was soon cooled, when Christ told him, Matth. 8:20. "The foxes have holes, and the birds of the air have nests; but the Son of man has not where to lay his head.</w:t>
      </w:r>
    </w:p>
    <w:p w14:paraId="374E185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他外在的境遇比空中的飞鸟或地上的走兽更加被忽视和匮乏;他对那个声称愿意跟从他的文士说,当基督告诉他时,他很快冷淡下来,马太福音8:20说:"狐狸有洞,天空的飞鸟有窝,人子却没有枕头的地方。"</w:t>
      </w:r>
    </w:p>
    <w:p w14:paraId="4A07B8B6" w14:textId="77777777" w:rsidR="009D46CA" w:rsidRPr="00F633F2" w:rsidRDefault="009D46CA" w:rsidP="009D46CA">
      <w:pPr>
        <w:ind w:left="-5" w:right="0"/>
        <w:rPr>
          <w:rFonts w:ascii="新宋体" w:eastAsia="新宋体" w:hAnsi="新宋体"/>
          <w:sz w:val="36"/>
          <w:szCs w:val="36"/>
        </w:rPr>
      </w:pPr>
    </w:p>
    <w:p w14:paraId="2545FD6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It was a common saying, among the Jews, when the Messiah comes, he will not find a place to sit down in.</w:t>
      </w:r>
    </w:p>
    <w:p w14:paraId="09181A3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犹太人中有一句俗语,弥赛亚来的时候,连落脚的地方都找不到。</w:t>
      </w:r>
    </w:p>
    <w:p w14:paraId="7CB34F41" w14:textId="77777777" w:rsidR="009D46CA" w:rsidRPr="00F633F2" w:rsidRDefault="009D46CA" w:rsidP="009D46CA">
      <w:pPr>
        <w:ind w:left="-5" w:right="0"/>
        <w:rPr>
          <w:rFonts w:ascii="新宋体" w:eastAsia="新宋体" w:hAnsi="新宋体"/>
          <w:sz w:val="36"/>
          <w:szCs w:val="36"/>
        </w:rPr>
      </w:pPr>
    </w:p>
    <w:p w14:paraId="05F45A3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Sometimes he feeds upon barley bread and broiled fish, and sometimes he was hungry, and had nothing to eat, Mark 11:12.</w:t>
      </w:r>
    </w:p>
    <w:p w14:paraId="0A34BAB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有时他以大麦饼和烤鱼为食,有时他饥饿,却没有吃的,马可福音11:12。</w:t>
      </w:r>
    </w:p>
    <w:p w14:paraId="23EC62DD" w14:textId="77777777" w:rsidR="009D46CA" w:rsidRPr="00F633F2" w:rsidRDefault="009D46CA" w:rsidP="009D46CA">
      <w:pPr>
        <w:ind w:left="-5" w:right="0"/>
        <w:rPr>
          <w:rFonts w:ascii="新宋体" w:eastAsia="新宋体" w:hAnsi="新宋体"/>
          <w:sz w:val="36"/>
          <w:szCs w:val="36"/>
        </w:rPr>
      </w:pPr>
    </w:p>
    <w:p w14:paraId="3E99845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As for money, he was much a stranger to it; when the tribute-money was demanded of him, he and Peter were not so well furnished to make half-a-crown between them to pay it, but must work a miracle for it, Matt. 17 ult.</w:t>
      </w:r>
    </w:p>
    <w:p w14:paraId="2276BF1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至于钱财,他很少沾边;当向他索要丁税银子时,他和彼得连凑足半个皇冠币来支付都有困难,只好行神迹来解决,马太福音17章最后一节。</w:t>
      </w:r>
    </w:p>
    <w:p w14:paraId="408DCC1E" w14:textId="77777777" w:rsidR="009D46CA" w:rsidRPr="00F633F2" w:rsidRDefault="009D46CA" w:rsidP="009D46CA">
      <w:pPr>
        <w:ind w:left="-5" w:right="0"/>
        <w:rPr>
          <w:rFonts w:ascii="新宋体" w:eastAsia="新宋体" w:hAnsi="新宋体"/>
          <w:sz w:val="36"/>
          <w:szCs w:val="36"/>
        </w:rPr>
      </w:pPr>
    </w:p>
    <w:p w14:paraId="1ADC70E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came hot to be ministered unto, but to minister, Mat. 20:28. not to amass earthly treasures, but to bestow heavenly ones.</w:t>
      </w:r>
    </w:p>
    <w:p w14:paraId="15E4AEE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他来不是要受人的服事,乃是要服事人,马太福音20:28。不是要积攒地上的财宝,而是要赐下天上的宝藏。</w:t>
      </w:r>
    </w:p>
    <w:p w14:paraId="0117A5D9" w14:textId="77777777" w:rsidR="009D46CA" w:rsidRPr="00F633F2" w:rsidRDefault="009D46CA" w:rsidP="009D46CA">
      <w:pPr>
        <w:ind w:left="-5" w:right="0"/>
        <w:rPr>
          <w:rFonts w:ascii="新宋体" w:eastAsia="新宋体" w:hAnsi="新宋体"/>
          <w:sz w:val="36"/>
          <w:szCs w:val="36"/>
        </w:rPr>
      </w:pPr>
    </w:p>
    <w:p w14:paraId="034230F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His great and heavenly soul neglected and despised those things, that too many of his own too much admire and prosecute.</w:t>
      </w:r>
    </w:p>
    <w:p w14:paraId="1D5CC02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他伟大属天的灵魂忽略和鄙视那些事物,而他自己的许多人却过于羡慕和追求。</w:t>
      </w:r>
    </w:p>
    <w:p w14:paraId="0A458B40" w14:textId="77777777" w:rsidR="009D46CA" w:rsidRPr="00F633F2" w:rsidRDefault="009D46CA" w:rsidP="009D46CA">
      <w:pPr>
        <w:ind w:left="-5" w:right="0"/>
        <w:rPr>
          <w:rFonts w:ascii="新宋体" w:eastAsia="新宋体" w:hAnsi="新宋体"/>
          <w:sz w:val="36"/>
          <w:szCs w:val="36"/>
        </w:rPr>
      </w:pPr>
    </w:p>
    <w:p w14:paraId="28FBDBF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He spent not a careful thought about those things that eat up thousands and ten thousands of our thoughts.</w:t>
      </w:r>
    </w:p>
    <w:p w14:paraId="6132A6C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他不为那些占据我们成千上万思绪的事操心。</w:t>
      </w:r>
    </w:p>
    <w:p w14:paraId="6F33FA49" w14:textId="77777777" w:rsidR="009D46CA" w:rsidRPr="00F633F2" w:rsidRDefault="009D46CA" w:rsidP="009D46CA">
      <w:pPr>
        <w:ind w:left="-5" w:right="0"/>
        <w:rPr>
          <w:rFonts w:ascii="新宋体" w:eastAsia="新宋体" w:hAnsi="新宋体"/>
          <w:sz w:val="36"/>
          <w:szCs w:val="36"/>
        </w:rPr>
      </w:pPr>
    </w:p>
    <w:p w14:paraId="3815C5A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Indeed he came to be humbled, and to teach men by his example the vanity of this world, and pour contempt upon the ensnaring glory of it; and therefore went before us in a chosen and voluntary poverty:</w:t>
      </w:r>
    </w:p>
    <w:p w14:paraId="364C1FF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事实上,他来是要谦卑自己,并以身作则教导人这世界的虚空,藐视世界的诱惑荣耀;因此在我们面前甘愿选择贫穷:</w:t>
      </w:r>
    </w:p>
    <w:p w14:paraId="2173E69B" w14:textId="77777777" w:rsidR="009D46CA" w:rsidRPr="00F633F2" w:rsidRDefault="009D46CA" w:rsidP="009D46CA">
      <w:pPr>
        <w:ind w:left="-5" w:right="0"/>
        <w:rPr>
          <w:rFonts w:ascii="新宋体" w:eastAsia="新宋体" w:hAnsi="新宋体"/>
          <w:sz w:val="36"/>
          <w:szCs w:val="36"/>
        </w:rPr>
      </w:pPr>
    </w:p>
    <w:p w14:paraId="76629CE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yet he lived not a mendicant life neither; but was sometimes fed by ordinary, and sometimes by miraculous and extraordinary ways.</w:t>
      </w:r>
    </w:p>
    <w:p w14:paraId="402A268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但他也不过乞丐的生活;有时以平常的方式得食物,有时以神迹奇事的方式得食物。</w:t>
      </w:r>
    </w:p>
    <w:p w14:paraId="2C14F65D" w14:textId="77777777" w:rsidR="009D46CA" w:rsidRPr="00F633F2" w:rsidRDefault="009D46CA" w:rsidP="009D46CA">
      <w:pPr>
        <w:ind w:left="-5" w:right="0"/>
        <w:rPr>
          <w:rFonts w:ascii="新宋体" w:eastAsia="新宋体" w:hAnsi="新宋体"/>
          <w:sz w:val="36"/>
          <w:szCs w:val="36"/>
        </w:rPr>
      </w:pPr>
    </w:p>
    <w:p w14:paraId="3B3C282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 xml:space="preserve">He had wherewith to support that precious body of his, until the time was come to offer it up to God; but </w:t>
      </w:r>
      <w:r w:rsidRPr="00F633F2">
        <w:rPr>
          <w:rFonts w:ascii="新宋体" w:eastAsia="新宋体" w:hAnsi="新宋体"/>
          <w:sz w:val="36"/>
          <w:szCs w:val="36"/>
        </w:rPr>
        <w:lastRenderedPageBreak/>
        <w:t>would not indulge and pamper that flesh, which he purposely assumed to be humbled in.</w:t>
      </w:r>
    </w:p>
    <w:p w14:paraId="0DDD15E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他有足够的东西供养他宝贵的身体,直到将其献给神的时候到了;但他不愿放纵和娇惯他特意取了为要谦卑的肉身。</w:t>
      </w:r>
    </w:p>
    <w:p w14:paraId="759DAEBB" w14:textId="77777777" w:rsidR="009D46CA" w:rsidRPr="00F633F2" w:rsidRDefault="009D46CA" w:rsidP="009D46CA">
      <w:pPr>
        <w:ind w:left="-5" w:right="0"/>
        <w:rPr>
          <w:rFonts w:ascii="新宋体" w:eastAsia="新宋体" w:hAnsi="新宋体"/>
          <w:sz w:val="36"/>
          <w:szCs w:val="36"/>
        </w:rPr>
      </w:pPr>
    </w:p>
    <w:p w14:paraId="3D45332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Fourthly, Our dear Jesus was yet further humbled in his life, by the horrid temptations wherewith Satan assaulted him, than which nothings could be more grievous to his holy heart.</w:t>
      </w:r>
    </w:p>
    <w:p w14:paraId="22C7EBF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第四,我们亲爱的耶稣在生活中因撒但可怕的试探而更加谦卑,没有什么比这更令他圣洁的心伤痛。</w:t>
      </w:r>
    </w:p>
    <w:p w14:paraId="6AB4D858" w14:textId="77777777" w:rsidR="009D46CA" w:rsidRPr="00F633F2" w:rsidRDefault="009D46CA" w:rsidP="009D46CA">
      <w:pPr>
        <w:ind w:left="-5" w:right="0"/>
        <w:rPr>
          <w:rFonts w:ascii="新宋体" w:eastAsia="新宋体" w:hAnsi="新宋体"/>
          <w:sz w:val="36"/>
          <w:szCs w:val="36"/>
        </w:rPr>
      </w:pPr>
    </w:p>
    <w:p w14:paraId="36DC91D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 Evangelist gives us an account of this in Luke 4 from the first to the fourteenth verse: in which context you find how the bold and envious spirit meets the Captain of our salvation in the field, comes up with him in the wilderness, when he was solitary, and had not a second with him, verse 1.</w:t>
      </w:r>
    </w:p>
    <w:p w14:paraId="46D3D83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路加福音第4章第1至14节记载了这件事:在其中你可以看到,那狂妄嫉妒的灵如何在旷野与我们救恩的元帅相遇,当他独自一人,没有同伴时,接近他,第1节。</w:t>
      </w:r>
    </w:p>
    <w:p w14:paraId="4819D001" w14:textId="77777777" w:rsidR="009D46CA" w:rsidRPr="00F633F2" w:rsidRDefault="009D46CA" w:rsidP="009D46CA">
      <w:pPr>
        <w:ind w:left="-5" w:right="0"/>
        <w:rPr>
          <w:rFonts w:ascii="新宋体" w:eastAsia="新宋体" w:hAnsi="新宋体"/>
          <w:sz w:val="36"/>
          <w:szCs w:val="36"/>
        </w:rPr>
      </w:pPr>
    </w:p>
    <w:p w14:paraId="214D880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There he keeps him fasting forty days and forty nights, to prepare him to close with his temptation: all this while Satan was pointing and edging that temptation, with which at last he resolves to try the bosom of Christ by a home thrust. verse 2.</w:t>
      </w:r>
    </w:p>
    <w:p w14:paraId="36689AA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在那里,他使他禁食四十昼夜,预备他接受试探:在这期间,撒但一直在打磨和锐化试探,最后他决定用致命一击来试探基督的心。第2节。</w:t>
      </w:r>
    </w:p>
    <w:p w14:paraId="6602139E" w14:textId="77777777" w:rsidR="009D46CA" w:rsidRPr="00F633F2" w:rsidRDefault="009D46CA" w:rsidP="009D46CA">
      <w:pPr>
        <w:ind w:left="-5" w:right="0"/>
        <w:rPr>
          <w:rFonts w:ascii="新宋体" w:eastAsia="新宋体" w:hAnsi="新宋体"/>
          <w:sz w:val="36"/>
          <w:szCs w:val="36"/>
        </w:rPr>
      </w:pPr>
    </w:p>
    <w:p w14:paraId="78B7868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By this time he supposes Christ was hungry, (as indeed he was) and now he thought it was time to make his assault, which he does in a very suitable temptation at first, and with variety of temptations, trying several weapons upon him afterwards</w:t>
      </w:r>
    </w:p>
    <w:p w14:paraId="33B041E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这时他以为基督饿了(他确实饿了),现在他认为是发动进攻的时候了,他先以一个非常贴切的试探开始,之后又用各样的试探,用几种武器攻击他</w:t>
      </w:r>
    </w:p>
    <w:p w14:paraId="0BDE287F" w14:textId="77777777" w:rsidR="009D46CA" w:rsidRPr="00F633F2" w:rsidRDefault="009D46CA" w:rsidP="009D46CA">
      <w:pPr>
        <w:ind w:left="-5" w:right="0"/>
        <w:rPr>
          <w:rFonts w:ascii="新宋体" w:eastAsia="新宋体" w:hAnsi="新宋体"/>
          <w:sz w:val="36"/>
          <w:szCs w:val="36"/>
        </w:rPr>
      </w:pPr>
    </w:p>
    <w:p w14:paraId="64C44C3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 xml:space="preserve">But whom he had made a thrust at him with that first weapon, in which he especially trusted, "command that these stones may be made bread," verse 3, and saw how </w:t>
      </w:r>
      <w:r w:rsidRPr="00F633F2">
        <w:rPr>
          <w:rFonts w:ascii="新宋体" w:eastAsia="新宋体" w:hAnsi="新宋体"/>
          <w:sz w:val="36"/>
          <w:szCs w:val="36"/>
        </w:rPr>
        <w:lastRenderedPageBreak/>
        <w:t>Christ had put it by, verse 4, then he changes postures and assaults him with temptations to blasphemy, even "to fall down and worship the Devil."</w:t>
      </w:r>
    </w:p>
    <w:p w14:paraId="59AD40D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但当他用那第一样武器,就是他特别倚仗的武器刺向基督,"吩咐这些石头变成食物,"第3节,却看见基督如何避开,第4节,于是他改变姿势,用亵渎的试探攻击他,甚至叫他"俯伏拜魔鬼"。</w:t>
      </w:r>
    </w:p>
    <w:p w14:paraId="669D1D91" w14:textId="77777777" w:rsidR="009D46CA" w:rsidRPr="00F633F2" w:rsidRDefault="009D46CA" w:rsidP="009D46CA">
      <w:pPr>
        <w:ind w:left="-5" w:right="0"/>
        <w:rPr>
          <w:rFonts w:ascii="新宋体" w:eastAsia="新宋体" w:hAnsi="新宋体"/>
          <w:sz w:val="36"/>
          <w:szCs w:val="36"/>
        </w:rPr>
      </w:pPr>
    </w:p>
    <w:p w14:paraId="34843CF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But when he saw he could fasten nothing on him, that he was as pure fountain water in a crystal phial, how much soever agitated and shaken, no dregs, or filthy sediment would rise, but he remained pure still:</w:t>
      </w:r>
    </w:p>
    <w:p w14:paraId="50246C4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但当他看见自己无法在他身上得逞,他就像水晶瓶中纯净的泉水,无论如何摇晃搅动,都不会有污泥浑浊上升,而是仍然保持清澈:</w:t>
      </w:r>
    </w:p>
    <w:p w14:paraId="205BE798" w14:textId="77777777" w:rsidR="009D46CA" w:rsidRPr="00F633F2" w:rsidRDefault="009D46CA" w:rsidP="009D46CA">
      <w:pPr>
        <w:ind w:left="-5" w:right="0"/>
        <w:rPr>
          <w:rFonts w:ascii="新宋体" w:eastAsia="新宋体" w:hAnsi="新宋体"/>
          <w:sz w:val="36"/>
          <w:szCs w:val="36"/>
        </w:rPr>
      </w:pPr>
    </w:p>
    <w:p w14:paraId="00D0845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 say, seeing this, he makes a politic retreat, quits the field for a season, verse 13. yet leaves it cum animo revertendi, with a resolution to return to him again.</w:t>
      </w:r>
    </w:p>
    <w:p w14:paraId="5A71DA7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我说,看见这情形,他就策略性地撤退,暂时离开战场,第13节。但却是cum animo revertendi(带着再来的决心)离开,决意再回来攻击他。</w:t>
      </w:r>
    </w:p>
    <w:p w14:paraId="5CD5FCEA" w14:textId="77777777" w:rsidR="009D46CA" w:rsidRPr="00F633F2" w:rsidRDefault="009D46CA" w:rsidP="009D46CA">
      <w:pPr>
        <w:ind w:left="-5" w:right="0"/>
        <w:rPr>
          <w:rFonts w:ascii="新宋体" w:eastAsia="新宋体" w:hAnsi="新宋体"/>
          <w:sz w:val="36"/>
          <w:szCs w:val="36"/>
        </w:rPr>
      </w:pPr>
    </w:p>
    <w:p w14:paraId="1854767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thus was our blessed Lord Jesus humbled by the temptations of Satan:</w:t>
      </w:r>
    </w:p>
    <w:p w14:paraId="7B51D52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我们的主耶稣就这样因撒但的试探而谦卑:</w:t>
      </w:r>
    </w:p>
    <w:p w14:paraId="0D6B00CE" w14:textId="77777777" w:rsidR="009D46CA" w:rsidRPr="00F633F2" w:rsidRDefault="009D46CA" w:rsidP="009D46CA">
      <w:pPr>
        <w:ind w:left="-5" w:right="0"/>
        <w:rPr>
          <w:rFonts w:ascii="新宋体" w:eastAsia="新宋体" w:hAnsi="新宋体"/>
          <w:sz w:val="36"/>
          <w:szCs w:val="36"/>
        </w:rPr>
      </w:pPr>
    </w:p>
    <w:p w14:paraId="5D0A84D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what can you imagine more burdensome to him that was brought up from eternity with God, delighting in the holy Father, to be now shut into a wilderness with the Devil, there to be baited so many days, and have his ears filled, though not defiled, with horrid blasphemy, quantum mutatus AB illo?</w:t>
      </w:r>
    </w:p>
    <w:p w14:paraId="7796700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你能想象有什么比这更令他难堪,他从亘古就与神同在,以圣父为乐,现在却被关在旷野与魔鬼在一起,在那里被折磨多日,耳朵虽未被玷污,却充满了可怕的亵渎,quantum mutatus AB illo(这是何等的改变)?</w:t>
      </w:r>
    </w:p>
    <w:p w14:paraId="6154095E" w14:textId="77777777" w:rsidR="009D46CA" w:rsidRPr="00F633F2" w:rsidRDefault="009D46CA" w:rsidP="009D46CA">
      <w:pPr>
        <w:ind w:left="-5" w:right="0"/>
        <w:rPr>
          <w:rFonts w:ascii="新宋体" w:eastAsia="新宋体" w:hAnsi="新宋体"/>
          <w:sz w:val="36"/>
          <w:szCs w:val="36"/>
        </w:rPr>
      </w:pPr>
    </w:p>
    <w:p w14:paraId="6FF832B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O how was the case altered with Christ!</w:t>
      </w:r>
    </w:p>
    <w:p w14:paraId="1FBF637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基督的处境是多么巨变!</w:t>
      </w:r>
    </w:p>
    <w:p w14:paraId="0C5787CD" w14:textId="77777777" w:rsidR="009D46CA" w:rsidRPr="00F633F2" w:rsidRDefault="009D46CA" w:rsidP="009D46CA">
      <w:pPr>
        <w:ind w:left="-5" w:right="0"/>
        <w:rPr>
          <w:rFonts w:ascii="新宋体" w:eastAsia="新宋体" w:hAnsi="新宋体"/>
          <w:sz w:val="36"/>
          <w:szCs w:val="36"/>
        </w:rPr>
      </w:pPr>
    </w:p>
    <w:p w14:paraId="1501867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From what, to what was he now come?</w:t>
      </w:r>
    </w:p>
    <w:p w14:paraId="76901F2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他从何等境遇,到了何等田地?</w:t>
      </w:r>
    </w:p>
    <w:p w14:paraId="1208F80A" w14:textId="77777777" w:rsidR="009D46CA" w:rsidRPr="00F633F2" w:rsidRDefault="009D46CA" w:rsidP="009D46CA">
      <w:pPr>
        <w:ind w:left="-5" w:right="0"/>
        <w:rPr>
          <w:rFonts w:ascii="新宋体" w:eastAsia="新宋体" w:hAnsi="新宋体"/>
          <w:sz w:val="36"/>
          <w:szCs w:val="36"/>
        </w:rPr>
      </w:pPr>
    </w:p>
    <w:p w14:paraId="7D20405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 chaste woman would account it no common misery to be dogged up and down, and solicited by some vile ruffian, though there were no danger of defilement.</w:t>
      </w:r>
    </w:p>
    <w:p w14:paraId="1582956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一个贞洁的女人若被一个卑鄙的流氓纠缠,到处勾引,虽然没有被玷污的危险,也会认为这是极大的不幸。A man would account it no small unhappiness to be shut up five or six weeks together with the Devil, though appearing in a human shape, and to hear no language but that of hell spoken all that time;</w:t>
      </w:r>
    </w:p>
    <w:p w14:paraId="4DAAE11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一个人若被关在魔鬼那里五六个星期,虽然魔鬼以人形出现,除了地狱的语言外别无他言,也会认为这是莫大的不幸;</w:t>
      </w:r>
    </w:p>
    <w:p w14:paraId="2F8A2A8A" w14:textId="77777777" w:rsidR="009D46CA" w:rsidRPr="00F633F2" w:rsidRDefault="009D46CA" w:rsidP="009D46CA">
      <w:pPr>
        <w:ind w:left="-5" w:right="0"/>
        <w:rPr>
          <w:rFonts w:ascii="新宋体" w:eastAsia="新宋体" w:hAnsi="新宋体"/>
          <w:sz w:val="36"/>
          <w:szCs w:val="36"/>
        </w:rPr>
      </w:pPr>
    </w:p>
    <w:p w14:paraId="628EBB4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the more holy the man is, the more would he be afflicted to hear such blasphemies malignantly spat upon the holy and reverend name of God;</w:t>
      </w:r>
    </w:p>
    <w:p w14:paraId="18B3C07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这人越是圣洁,听到亵渎神圣可敬之名的恶毒言语,就越感到痛心;</w:t>
      </w:r>
    </w:p>
    <w:p w14:paraId="42EBE3CF" w14:textId="77777777" w:rsidR="009D46CA" w:rsidRPr="00F633F2" w:rsidRDefault="009D46CA" w:rsidP="009D46CA">
      <w:pPr>
        <w:ind w:left="-5" w:right="0"/>
        <w:rPr>
          <w:rFonts w:ascii="新宋体" w:eastAsia="新宋体" w:hAnsi="新宋体"/>
          <w:sz w:val="36"/>
          <w:szCs w:val="36"/>
        </w:rPr>
      </w:pPr>
    </w:p>
    <w:p w14:paraId="6E8F4DB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much more to be solicited by the devil to join with him in it.</w:t>
      </w:r>
    </w:p>
    <w:p w14:paraId="0AA57DA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更不用说被魔鬼引诱与他一同亵渎了。</w:t>
      </w:r>
    </w:p>
    <w:p w14:paraId="09D292F1" w14:textId="77777777" w:rsidR="009D46CA" w:rsidRPr="00F633F2" w:rsidRDefault="009D46CA" w:rsidP="009D46CA">
      <w:pPr>
        <w:ind w:left="-5" w:right="0"/>
        <w:rPr>
          <w:rFonts w:ascii="新宋体" w:eastAsia="新宋体" w:hAnsi="新宋体"/>
          <w:sz w:val="36"/>
          <w:szCs w:val="36"/>
        </w:rPr>
      </w:pPr>
    </w:p>
    <w:p w14:paraId="6E5BD32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This, I say, would be accounted no small misery for a man to undergo.</w:t>
      </w:r>
    </w:p>
    <w:p w14:paraId="53C09AC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我说,这对一个人来说是非同小可的苦难。</w:t>
      </w:r>
    </w:p>
    <w:p w14:paraId="1EFF41ED" w14:textId="77777777" w:rsidR="009D46CA" w:rsidRPr="00F633F2" w:rsidRDefault="009D46CA" w:rsidP="009D46CA">
      <w:pPr>
        <w:ind w:left="-5" w:right="0"/>
        <w:rPr>
          <w:rFonts w:ascii="新宋体" w:eastAsia="新宋体" w:hAnsi="新宋体"/>
          <w:sz w:val="36"/>
          <w:szCs w:val="36"/>
        </w:rPr>
      </w:pPr>
    </w:p>
    <w:p w14:paraId="4190F55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How great a humiliation then must it be to the great God, to be humbled to this!</w:t>
      </w:r>
    </w:p>
    <w:p w14:paraId="7120048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那么,伟大的神竟谦卑至此,这该是何等大的谦卑啊!</w:t>
      </w:r>
    </w:p>
    <w:p w14:paraId="745BBD82" w14:textId="77777777" w:rsidR="009D46CA" w:rsidRPr="00F633F2" w:rsidRDefault="009D46CA" w:rsidP="009D46CA">
      <w:pPr>
        <w:ind w:left="-5" w:right="0"/>
        <w:rPr>
          <w:rFonts w:ascii="新宋体" w:eastAsia="新宋体" w:hAnsi="新宋体"/>
          <w:sz w:val="36"/>
          <w:szCs w:val="36"/>
        </w:rPr>
      </w:pPr>
    </w:p>
    <w:p w14:paraId="7E82233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to see a slave of his house, setting upon himself the Lord!</w:t>
      </w:r>
    </w:p>
    <w:p w14:paraId="618E63C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竟看见自己家中的奴仆攻击他这位主人!</w:t>
      </w:r>
    </w:p>
    <w:p w14:paraId="2E969EF0" w14:textId="77777777" w:rsidR="009D46CA" w:rsidRPr="00F633F2" w:rsidRDefault="009D46CA" w:rsidP="009D46CA">
      <w:pPr>
        <w:ind w:left="-5" w:right="0"/>
        <w:rPr>
          <w:rFonts w:ascii="新宋体" w:eastAsia="新宋体" w:hAnsi="新宋体"/>
          <w:sz w:val="36"/>
          <w:szCs w:val="36"/>
        </w:rPr>
      </w:pPr>
    </w:p>
    <w:p w14:paraId="635C284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His jailer coming is take him prisoner, if he can!</w:t>
      </w:r>
    </w:p>
    <w:p w14:paraId="618192B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他的狱卒竟来捉拿他,如果可能的话!</w:t>
      </w:r>
    </w:p>
    <w:p w14:paraId="42E56FE9" w14:textId="77777777" w:rsidR="009D46CA" w:rsidRPr="00F633F2" w:rsidRDefault="009D46CA" w:rsidP="009D46CA">
      <w:pPr>
        <w:ind w:left="-5" w:right="0"/>
        <w:rPr>
          <w:rFonts w:ascii="新宋体" w:eastAsia="新宋体" w:hAnsi="新宋体"/>
          <w:sz w:val="36"/>
          <w:szCs w:val="36"/>
        </w:rPr>
      </w:pPr>
    </w:p>
    <w:p w14:paraId="77030EC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 base apostate spirit, daring to attempt such things as these upon him!</w:t>
      </w:r>
    </w:p>
    <w:p w14:paraId="4B5B50B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一个卑鄙背道的灵,竟敢向他发动这样的进攻!</w:t>
      </w:r>
    </w:p>
    <w:p w14:paraId="09348E12" w14:textId="77777777" w:rsidR="009D46CA" w:rsidRPr="00F633F2" w:rsidRDefault="009D46CA" w:rsidP="009D46CA">
      <w:pPr>
        <w:ind w:left="-5" w:right="0"/>
        <w:rPr>
          <w:rFonts w:ascii="新宋体" w:eastAsia="新宋体" w:hAnsi="新宋体"/>
          <w:sz w:val="36"/>
          <w:szCs w:val="36"/>
        </w:rPr>
      </w:pPr>
    </w:p>
    <w:p w14:paraId="403AF93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Surely this was a deep abasement to the Son of God,</w:t>
      </w:r>
    </w:p>
    <w:p w14:paraId="31789BE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这对神的儿子而言确实是深深的屈辱。</w:t>
      </w:r>
    </w:p>
    <w:p w14:paraId="7B02120E" w14:textId="77777777" w:rsidR="009D46CA" w:rsidRPr="00F633F2" w:rsidRDefault="009D46CA" w:rsidP="009D46CA">
      <w:pPr>
        <w:ind w:left="-5" w:right="0"/>
        <w:rPr>
          <w:rFonts w:ascii="新宋体" w:eastAsia="新宋体" w:hAnsi="新宋体"/>
          <w:sz w:val="36"/>
          <w:szCs w:val="36"/>
        </w:rPr>
      </w:pPr>
    </w:p>
    <w:p w14:paraId="197BB02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Fifthly, Our blessed Lord Jesus was yet more humbled in his life than all this, and that by his own sympathy with others, under all the burdens that made him groan.</w:t>
      </w:r>
    </w:p>
    <w:p w14:paraId="3922896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第五,我们有福的主耶稣一生因与别人同情,担当使他叹息的重担,谦卑程度甚至超过这一切。</w:t>
      </w:r>
    </w:p>
    <w:p w14:paraId="7CFD6909" w14:textId="77777777" w:rsidR="009D46CA" w:rsidRPr="00F633F2" w:rsidRDefault="009D46CA" w:rsidP="009D46CA">
      <w:pPr>
        <w:ind w:left="-5" w:right="0"/>
        <w:rPr>
          <w:rFonts w:ascii="新宋体" w:eastAsia="新宋体" w:hAnsi="新宋体"/>
          <w:sz w:val="36"/>
          <w:szCs w:val="36"/>
        </w:rPr>
      </w:pPr>
    </w:p>
    <w:p w14:paraId="20B388D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For he, much more than Paul, could say, who is afflicted, and I burn not?</w:t>
      </w:r>
    </w:p>
    <w:p w14:paraId="229467D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因为他比保罗更有资格说,谁受苦,我不焦虑呢?</w:t>
      </w:r>
    </w:p>
    <w:p w14:paraId="326123A9" w14:textId="77777777" w:rsidR="009D46CA" w:rsidRPr="00F633F2" w:rsidRDefault="009D46CA" w:rsidP="009D46CA">
      <w:pPr>
        <w:ind w:left="-5" w:right="0"/>
        <w:rPr>
          <w:rFonts w:ascii="新宋体" w:eastAsia="新宋体" w:hAnsi="新宋体"/>
          <w:sz w:val="36"/>
          <w:szCs w:val="36"/>
        </w:rPr>
      </w:pPr>
    </w:p>
    <w:p w14:paraId="53A1E1D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lived all his time as it were in an hospital among the sick and wounded.</w:t>
      </w:r>
    </w:p>
    <w:p w14:paraId="0461A79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他一生好像是住在医院里,与病人和伤员在一起。</w:t>
      </w:r>
    </w:p>
    <w:p w14:paraId="3167CF7C" w14:textId="77777777" w:rsidR="009D46CA" w:rsidRPr="00F633F2" w:rsidRDefault="009D46CA" w:rsidP="009D46CA">
      <w:pPr>
        <w:ind w:left="-5" w:right="0"/>
        <w:rPr>
          <w:rFonts w:ascii="新宋体" w:eastAsia="新宋体" w:hAnsi="新宋体"/>
          <w:sz w:val="36"/>
          <w:szCs w:val="36"/>
        </w:rPr>
      </w:pPr>
    </w:p>
    <w:p w14:paraId="768F8A4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so tender was his heart, that every groan for sin, or under the effects of sin, pierced him so, that it was truly said, "himself bare our sicknesses, and took our infirmities," Matth. 8:16, 17.</w:t>
      </w:r>
    </w:p>
    <w:p w14:paraId="7BB8DBD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他的心肠是如此柔软,每一声因罪或罪的后果而发出的叹息,都刺痛了他,正如经上所说:"他代替我们的软弱,担当我们的疾病。"马太福音8:16-17。</w:t>
      </w:r>
    </w:p>
    <w:p w14:paraId="7DD7F39E" w14:textId="77777777" w:rsidR="009D46CA" w:rsidRPr="00F633F2" w:rsidRDefault="009D46CA" w:rsidP="009D46CA">
      <w:pPr>
        <w:ind w:left="-5" w:right="0"/>
        <w:rPr>
          <w:rFonts w:ascii="新宋体" w:eastAsia="新宋体" w:hAnsi="新宋体"/>
          <w:sz w:val="36"/>
          <w:szCs w:val="36"/>
        </w:rPr>
      </w:pPr>
    </w:p>
    <w:p w14:paraId="60A9ED1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It was spoken upon the occasion of some poor creatures that were possessed by the devil, and brought to him to be dispossessed.</w:t>
      </w:r>
    </w:p>
    <w:p w14:paraId="71FA169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这是在他为一些被魔鬼附的可怜人赶鬼的时候说的。</w:t>
      </w:r>
    </w:p>
    <w:p w14:paraId="2242CE98" w14:textId="77777777" w:rsidR="009D46CA" w:rsidRPr="00F633F2" w:rsidRDefault="009D46CA" w:rsidP="009D46CA">
      <w:pPr>
        <w:ind w:left="-5" w:right="0"/>
        <w:rPr>
          <w:rFonts w:ascii="新宋体" w:eastAsia="新宋体" w:hAnsi="新宋体"/>
          <w:sz w:val="36"/>
          <w:szCs w:val="36"/>
        </w:rPr>
      </w:pPr>
    </w:p>
    <w:p w14:paraId="77FC685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It is said of him, John 11:33 "That when he saw Mary weeping, and the Jews also weeping which came with her, he groaned in the Spirit, and was troubled."</w:t>
      </w:r>
    </w:p>
    <w:p w14:paraId="293CE57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约翰福音11:33说到他:"耶稣看见马利亚哭泣,并看见与她同来的犹太人也哭泣,就心里悲叹,又甚忧愁。"</w:t>
      </w:r>
    </w:p>
    <w:p w14:paraId="203C083C" w14:textId="77777777" w:rsidR="009D46CA" w:rsidRPr="00F633F2" w:rsidRDefault="009D46CA" w:rsidP="009D46CA">
      <w:pPr>
        <w:ind w:left="-5" w:right="0"/>
        <w:rPr>
          <w:rFonts w:ascii="新宋体" w:eastAsia="新宋体" w:hAnsi="新宋体"/>
          <w:sz w:val="36"/>
          <w:szCs w:val="36"/>
        </w:rPr>
      </w:pPr>
    </w:p>
    <w:p w14:paraId="3A149EE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verse 35. Jesus wept:</w:t>
      </w:r>
    </w:p>
    <w:p w14:paraId="44207A6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35节说:耶稣哭了。</w:t>
      </w:r>
    </w:p>
    <w:p w14:paraId="2D0498A3" w14:textId="77777777" w:rsidR="009D46CA" w:rsidRPr="00F633F2" w:rsidRDefault="009D46CA" w:rsidP="009D46CA">
      <w:pPr>
        <w:ind w:left="-5" w:right="0"/>
        <w:rPr>
          <w:rFonts w:ascii="新宋体" w:eastAsia="新宋体" w:hAnsi="新宋体"/>
          <w:sz w:val="36"/>
          <w:szCs w:val="36"/>
        </w:rPr>
      </w:pPr>
    </w:p>
    <w:p w14:paraId="2460692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yes, his heart flowed with pity for them that had not one drop of pity for themselves.</w:t>
      </w:r>
    </w:p>
    <w:p w14:paraId="21AFB38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是的,他的心为那些毫无怜悯自己的人流淌怜悯之情。</w:t>
      </w:r>
    </w:p>
    <w:p w14:paraId="6C86DCCA" w14:textId="77777777" w:rsidR="009D46CA" w:rsidRPr="00F633F2" w:rsidRDefault="009D46CA" w:rsidP="009D46CA">
      <w:pPr>
        <w:ind w:left="-5" w:right="0"/>
        <w:rPr>
          <w:rFonts w:ascii="新宋体" w:eastAsia="新宋体" w:hAnsi="新宋体"/>
          <w:sz w:val="36"/>
          <w:szCs w:val="36"/>
        </w:rPr>
      </w:pPr>
    </w:p>
    <w:p w14:paraId="0CD12BA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Witness his tears spent upon Jerusalem, Luke 19:41, 42.</w:t>
      </w:r>
    </w:p>
    <w:p w14:paraId="4F85036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他为耶路撒冷流泪就是明证,路加福音19:41-42。</w:t>
      </w:r>
    </w:p>
    <w:p w14:paraId="3CDF8C49" w14:textId="77777777" w:rsidR="009D46CA" w:rsidRPr="00F633F2" w:rsidRDefault="009D46CA" w:rsidP="009D46CA">
      <w:pPr>
        <w:ind w:left="-5" w:right="0"/>
        <w:rPr>
          <w:rFonts w:ascii="新宋体" w:eastAsia="新宋体" w:hAnsi="新宋体"/>
          <w:sz w:val="36"/>
          <w:szCs w:val="36"/>
        </w:rPr>
      </w:pPr>
    </w:p>
    <w:p w14:paraId="6715A38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foresaw the misery that was coming, though they never foresaw, nor feared it.</w:t>
      </w:r>
    </w:p>
    <w:p w14:paraId="442EAE0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他预见到将要临到的灾祸,虽然他们从未预见,也不惧怕。</w:t>
      </w:r>
    </w:p>
    <w:p w14:paraId="4DD65F43" w14:textId="77777777" w:rsidR="009D46CA" w:rsidRPr="00F633F2" w:rsidRDefault="009D46CA" w:rsidP="009D46CA">
      <w:pPr>
        <w:ind w:left="-5" w:right="0"/>
        <w:rPr>
          <w:rFonts w:ascii="新宋体" w:eastAsia="新宋体" w:hAnsi="新宋体"/>
          <w:sz w:val="36"/>
          <w:szCs w:val="36"/>
        </w:rPr>
      </w:pPr>
    </w:p>
    <w:p w14:paraId="341173B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O how it pierced him to think of the calamities hanging over that great city!</w:t>
      </w:r>
    </w:p>
    <w:p w14:paraId="1C902BC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想到悬在这大城之上的灾难,他是多么伤心啊!</w:t>
      </w:r>
    </w:p>
    <w:p w14:paraId="61EC99BB" w14:textId="77777777" w:rsidR="009D46CA" w:rsidRPr="00F633F2" w:rsidRDefault="009D46CA" w:rsidP="009D46CA">
      <w:pPr>
        <w:ind w:left="-5" w:right="0"/>
        <w:rPr>
          <w:rFonts w:ascii="新宋体" w:eastAsia="新宋体" w:hAnsi="新宋体"/>
          <w:sz w:val="36"/>
          <w:szCs w:val="36"/>
        </w:rPr>
      </w:pPr>
    </w:p>
    <w:p w14:paraId="4CD2815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Yes, he mourned for them that could not mourn for their own sins.</w:t>
      </w:r>
    </w:p>
    <w:p w14:paraId="42B98BE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是的,他为那些不为自己的罪哀恸的人哀恸。</w:t>
      </w:r>
    </w:p>
    <w:p w14:paraId="6337E7F7" w14:textId="77777777" w:rsidR="009D46CA" w:rsidRPr="00F633F2" w:rsidRDefault="009D46CA" w:rsidP="009D46CA">
      <w:pPr>
        <w:ind w:left="-5" w:right="0"/>
        <w:rPr>
          <w:rFonts w:ascii="新宋体" w:eastAsia="新宋体" w:hAnsi="新宋体"/>
          <w:sz w:val="36"/>
          <w:szCs w:val="36"/>
        </w:rPr>
      </w:pPr>
    </w:p>
    <w:p w14:paraId="72CAD58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Therefore it is said, Mark 3:5. "He was grieved for the hardness of the people's hearts."</w:t>
      </w:r>
    </w:p>
    <w:p w14:paraId="6A6EA45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所以马可福音3:5说:"耶稣怒目而视,忧愁他们的心刚硬。"</w:t>
      </w:r>
    </w:p>
    <w:p w14:paraId="31A360AB" w14:textId="77777777" w:rsidR="009D46CA" w:rsidRPr="00F633F2" w:rsidRDefault="009D46CA" w:rsidP="009D46CA">
      <w:pPr>
        <w:ind w:left="-5" w:right="0"/>
        <w:rPr>
          <w:rFonts w:ascii="新宋体" w:eastAsia="新宋体" w:hAnsi="新宋体"/>
          <w:sz w:val="36"/>
          <w:szCs w:val="36"/>
        </w:rPr>
      </w:pPr>
    </w:p>
    <w:p w14:paraId="63C0496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So that the commendation of a good physician, that he does as it were die with every patient, was most applicable to our tender-hearted Physician.</w:t>
      </w:r>
    </w:p>
    <w:p w14:paraId="62CCC09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一个好医生的美德,就是他好像与每个病人一同死去,这一点最适用于我们心肠柔软的医生。</w:t>
      </w:r>
    </w:p>
    <w:p w14:paraId="6406632F" w14:textId="77777777" w:rsidR="009D46CA" w:rsidRPr="00F633F2" w:rsidRDefault="009D46CA" w:rsidP="009D46CA">
      <w:pPr>
        <w:ind w:left="-5" w:right="0"/>
        <w:rPr>
          <w:rFonts w:ascii="新宋体" w:eastAsia="新宋体" w:hAnsi="新宋体"/>
          <w:sz w:val="36"/>
          <w:szCs w:val="36"/>
        </w:rPr>
      </w:pPr>
    </w:p>
    <w:p w14:paraId="6417F09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This was one of those things that made him "a man of sorrows, and acquainted with grief."</w:t>
      </w:r>
    </w:p>
    <w:p w14:paraId="0575CDF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这是使他成为"多受痛苦,常经忧患"的原因之一。</w:t>
      </w:r>
    </w:p>
    <w:p w14:paraId="136C236D" w14:textId="77777777" w:rsidR="009D46CA" w:rsidRPr="00F633F2" w:rsidRDefault="009D46CA" w:rsidP="009D46CA">
      <w:pPr>
        <w:ind w:left="-5" w:right="0"/>
        <w:rPr>
          <w:rFonts w:ascii="新宋体" w:eastAsia="新宋体" w:hAnsi="新宋体"/>
          <w:sz w:val="36"/>
          <w:szCs w:val="36"/>
        </w:rPr>
      </w:pPr>
    </w:p>
    <w:p w14:paraId="3697CF2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For the more holy any is, the more he is grieved and afflicted for the sin of others;</w:t>
      </w:r>
    </w:p>
    <w:p w14:paraId="78F2309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因为一个人越圣洁,就越为别人的罪忧伤痛苦;</w:t>
      </w:r>
    </w:p>
    <w:p w14:paraId="7E3E86D0" w14:textId="77777777" w:rsidR="009D46CA" w:rsidRPr="00F633F2" w:rsidRDefault="009D46CA" w:rsidP="009D46CA">
      <w:pPr>
        <w:ind w:left="-5" w:right="0"/>
        <w:rPr>
          <w:rFonts w:ascii="新宋体" w:eastAsia="新宋体" w:hAnsi="新宋体"/>
          <w:sz w:val="36"/>
          <w:szCs w:val="36"/>
        </w:rPr>
      </w:pPr>
    </w:p>
    <w:p w14:paraId="3FC6CCE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the more tender any man is, the more he is pierced with beholding the miseries that lie upon others.</w:t>
      </w:r>
    </w:p>
    <w:p w14:paraId="48AE9C3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一个人越有慈悲之心,看到别人遭受苦难,就越是心如刀绞。</w:t>
      </w:r>
    </w:p>
    <w:p w14:paraId="6DAAF670" w14:textId="77777777" w:rsidR="009D46CA" w:rsidRPr="00F633F2" w:rsidRDefault="009D46CA" w:rsidP="009D46CA">
      <w:pPr>
        <w:ind w:left="-5" w:right="0"/>
        <w:rPr>
          <w:rFonts w:ascii="新宋体" w:eastAsia="新宋体" w:hAnsi="新宋体"/>
          <w:sz w:val="36"/>
          <w:szCs w:val="36"/>
        </w:rPr>
      </w:pPr>
    </w:p>
    <w:p w14:paraId="52BD237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it is sure, never any heart more holy, or more sensible, tender and compassionate than Christ's.</w:t>
      </w:r>
    </w:p>
    <w:p w14:paraId="3D05908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可以肯定的是,没有任何一颗心比基督的心更圣洁、更敏锐、更柔软、更有同情心。</w:t>
      </w:r>
    </w:p>
    <w:p w14:paraId="198642CB" w14:textId="77777777" w:rsidR="009D46CA" w:rsidRPr="00F633F2" w:rsidRDefault="009D46CA" w:rsidP="009D46CA">
      <w:pPr>
        <w:ind w:left="-5" w:right="0"/>
        <w:rPr>
          <w:rFonts w:ascii="新宋体" w:eastAsia="新宋体" w:hAnsi="新宋体"/>
          <w:sz w:val="36"/>
          <w:szCs w:val="36"/>
        </w:rPr>
      </w:pPr>
    </w:p>
    <w:p w14:paraId="4EBD1E9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Sixthly, Lastly, That which yet helped to humble him lower, was the ungrateful, and most base and unworthy entertainment the world gave him.</w:t>
      </w:r>
    </w:p>
    <w:p w14:paraId="484C681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第六,最后,还有一件使他更加谦卑的事,就是世人对他忘恩负义,极其卑劣地对待他。</w:t>
      </w:r>
    </w:p>
    <w:p w14:paraId="364137C2" w14:textId="77777777" w:rsidR="009D46CA" w:rsidRPr="00F633F2" w:rsidRDefault="009D46CA" w:rsidP="009D46CA">
      <w:pPr>
        <w:ind w:left="-5" w:right="0"/>
        <w:rPr>
          <w:rFonts w:ascii="新宋体" w:eastAsia="新宋体" w:hAnsi="新宋体"/>
          <w:sz w:val="36"/>
          <w:szCs w:val="36"/>
        </w:rPr>
      </w:pPr>
    </w:p>
    <w:p w14:paraId="7F04D04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was not received or treated like a Savior, but as the vilest of men.</w:t>
      </w:r>
    </w:p>
    <w:p w14:paraId="76B867C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他没有受到救主般的接待和对待,反倒像个最卑贱的人。</w:t>
      </w:r>
    </w:p>
    <w:p w14:paraId="1B72FC1E" w14:textId="77777777" w:rsidR="009D46CA" w:rsidRPr="00F633F2" w:rsidRDefault="009D46CA" w:rsidP="009D46CA">
      <w:pPr>
        <w:ind w:left="-5" w:right="0"/>
        <w:rPr>
          <w:rFonts w:ascii="新宋体" w:eastAsia="新宋体" w:hAnsi="新宋体"/>
          <w:sz w:val="36"/>
          <w:szCs w:val="36"/>
        </w:rPr>
      </w:pPr>
    </w:p>
    <w:p w14:paraId="253EB9E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One would think that he who came from heaven, "to give his life a ransom for many," Matt. 20:28.</w:t>
      </w:r>
    </w:p>
    <w:p w14:paraId="726DC24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人们会想,那位从天而降,"舍命作多人的赎价"的,马太福音20:28,</w:t>
      </w:r>
    </w:p>
    <w:p w14:paraId="77C414CE" w14:textId="77777777" w:rsidR="009D46CA" w:rsidRPr="00F633F2" w:rsidRDefault="009D46CA" w:rsidP="009D46CA">
      <w:pPr>
        <w:ind w:left="-5" w:right="0"/>
        <w:rPr>
          <w:rFonts w:ascii="新宋体" w:eastAsia="新宋体" w:hAnsi="新宋体"/>
          <w:sz w:val="36"/>
          <w:szCs w:val="36"/>
        </w:rPr>
      </w:pPr>
    </w:p>
    <w:p w14:paraId="385F276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that was, "not sent to condemn the world, but that the world through him might be saved", John 3:17.</w:t>
      </w:r>
    </w:p>
    <w:p w14:paraId="3576C0E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那位"差遣他来,不是要定世人的罪,乃是要叫世人因他得救"的,约翰福音3:17,</w:t>
      </w:r>
    </w:p>
    <w:p w14:paraId="27D24F42" w14:textId="77777777" w:rsidR="009D46CA" w:rsidRPr="00F633F2" w:rsidRDefault="009D46CA" w:rsidP="009D46CA">
      <w:pPr>
        <w:ind w:left="-5" w:right="0"/>
        <w:rPr>
          <w:rFonts w:ascii="新宋体" w:eastAsia="新宋体" w:hAnsi="新宋体"/>
          <w:sz w:val="36"/>
          <w:szCs w:val="36"/>
        </w:rPr>
      </w:pPr>
    </w:p>
    <w:p w14:paraId="4A37507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that came "to dissolve the works of the devil," 1 John 3:8.</w:t>
      </w:r>
    </w:p>
    <w:p w14:paraId="47160B7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那位来"要除灭魔鬼的作为"的,约翰一书3:8,</w:t>
      </w:r>
    </w:p>
    <w:p w14:paraId="33C2BD35" w14:textId="77777777" w:rsidR="009D46CA" w:rsidRPr="00F633F2" w:rsidRDefault="009D46CA" w:rsidP="009D46CA">
      <w:pPr>
        <w:ind w:left="-5" w:right="0"/>
        <w:rPr>
          <w:rFonts w:ascii="新宋体" w:eastAsia="新宋体" w:hAnsi="新宋体"/>
          <w:sz w:val="36"/>
          <w:szCs w:val="36"/>
        </w:rPr>
      </w:pPr>
    </w:p>
    <w:p w14:paraId="50E1601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knock off the chains, "open the prison-doors, proclaim liberty to the captives," Isa. 61:1.</w:t>
      </w:r>
    </w:p>
    <w:p w14:paraId="713010E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砸断锁链,"报告被掳的得释放,被囚的出监牢",以赛亚书61:1,</w:t>
      </w:r>
    </w:p>
    <w:p w14:paraId="5C05FAE9" w14:textId="77777777" w:rsidR="009D46CA" w:rsidRPr="00F633F2" w:rsidRDefault="009D46CA" w:rsidP="009D46CA">
      <w:pPr>
        <w:ind w:left="-5" w:right="0"/>
        <w:rPr>
          <w:rFonts w:ascii="新宋体" w:eastAsia="新宋体" w:hAnsi="新宋体"/>
          <w:sz w:val="36"/>
          <w:szCs w:val="36"/>
        </w:rPr>
      </w:pPr>
    </w:p>
    <w:p w14:paraId="6C779A1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 say, when such a Savior arrived, O with what acclamations of joy, and demonstration of thankfulness, should he have been received?</w:t>
      </w:r>
    </w:p>
    <w:p w14:paraId="435EDE8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我说,当这样一位救主来到时,该受到多大的欢呼和感恩的表示啊!</w:t>
      </w:r>
    </w:p>
    <w:p w14:paraId="298B1B23" w14:textId="77777777" w:rsidR="009D46CA" w:rsidRPr="00F633F2" w:rsidRDefault="009D46CA" w:rsidP="009D46CA">
      <w:pPr>
        <w:ind w:left="-5" w:right="0"/>
        <w:rPr>
          <w:rFonts w:ascii="新宋体" w:eastAsia="新宋体" w:hAnsi="新宋体"/>
          <w:sz w:val="36"/>
          <w:szCs w:val="36"/>
        </w:rPr>
      </w:pPr>
    </w:p>
    <w:p w14:paraId="589CD57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One would have thought they should even kiss the ground he trod upon:</w:t>
      </w:r>
    </w:p>
    <w:p w14:paraId="13B7436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人们会以为他们甚至会亲吻他脚下的土地:</w:t>
      </w:r>
    </w:p>
    <w:p w14:paraId="78A281B7" w14:textId="77777777" w:rsidR="009D46CA" w:rsidRPr="00F633F2" w:rsidRDefault="009D46CA" w:rsidP="009D46CA">
      <w:pPr>
        <w:ind w:left="-5" w:right="0"/>
        <w:rPr>
          <w:rFonts w:ascii="新宋体" w:eastAsia="新宋体" w:hAnsi="新宋体"/>
          <w:sz w:val="36"/>
          <w:szCs w:val="36"/>
        </w:rPr>
      </w:pPr>
    </w:p>
    <w:p w14:paraId="0D57308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but instead of this, he was hated, John 15:13.</w:t>
      </w:r>
    </w:p>
    <w:p w14:paraId="64ECBBC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但事实却是,他被恨恶,约翰福音15:13。</w:t>
      </w:r>
    </w:p>
    <w:p w14:paraId="68EC7EE2" w14:textId="77777777" w:rsidR="009D46CA" w:rsidRPr="00F633F2" w:rsidRDefault="009D46CA" w:rsidP="009D46CA">
      <w:pPr>
        <w:ind w:left="-5" w:right="0"/>
        <w:rPr>
          <w:rFonts w:ascii="新宋体" w:eastAsia="新宋体" w:hAnsi="新宋体"/>
          <w:sz w:val="36"/>
          <w:szCs w:val="36"/>
        </w:rPr>
      </w:pPr>
    </w:p>
    <w:p w14:paraId="53CC89C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was despised by them, Matt. 13:55.</w:t>
      </w:r>
    </w:p>
    <w:p w14:paraId="68CE83C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他被他们藐视,马太福音13:55。</w:t>
      </w:r>
    </w:p>
    <w:p w14:paraId="55A2B6D2" w14:textId="77777777" w:rsidR="009D46CA" w:rsidRPr="00F633F2" w:rsidRDefault="009D46CA" w:rsidP="009D46CA">
      <w:pPr>
        <w:ind w:left="-5" w:right="0"/>
        <w:rPr>
          <w:rFonts w:ascii="新宋体" w:eastAsia="新宋体" w:hAnsi="新宋体"/>
          <w:sz w:val="36"/>
          <w:szCs w:val="36"/>
        </w:rPr>
      </w:pPr>
    </w:p>
    <w:p w14:paraId="5E4C795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So reproached that he became "the reproach of men," as who should say, a corner for everyone to spit in; a butt for every base tongue to shoot at, Psalm. 22:6.</w:t>
      </w:r>
    </w:p>
    <w:p w14:paraId="36D803C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他被羞辱,以致成了"世人的笑柄",正如有人所说,成了众人吐唾沫的角落,成了恶人辱骂攻击的靶子,诗篇22:6。</w:t>
      </w:r>
    </w:p>
    <w:p w14:paraId="1814D457" w14:textId="77777777" w:rsidR="009D46CA" w:rsidRPr="00F633F2" w:rsidRDefault="009D46CA" w:rsidP="009D46CA">
      <w:pPr>
        <w:ind w:left="-5" w:right="0"/>
        <w:rPr>
          <w:rFonts w:ascii="新宋体" w:eastAsia="新宋体" w:hAnsi="新宋体"/>
          <w:sz w:val="36"/>
          <w:szCs w:val="36"/>
        </w:rPr>
      </w:pPr>
    </w:p>
    <w:p w14:paraId="7222BD2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Accused of working his miracles by the power of the devil, Mat. 12:24.</w:t>
      </w:r>
    </w:p>
    <w:p w14:paraId="39C09B0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被控告靠着魔鬼的能力行神迹,马太福音12:24。</w:t>
      </w:r>
    </w:p>
    <w:p w14:paraId="2D082533" w14:textId="77777777" w:rsidR="009D46CA" w:rsidRPr="00F633F2" w:rsidRDefault="009D46CA" w:rsidP="009D46CA">
      <w:pPr>
        <w:ind w:left="-5" w:right="0"/>
        <w:rPr>
          <w:rFonts w:ascii="新宋体" w:eastAsia="新宋体" w:hAnsi="新宋体"/>
          <w:sz w:val="36"/>
          <w:szCs w:val="36"/>
        </w:rPr>
      </w:pPr>
    </w:p>
    <w:p w14:paraId="2C87DE3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was trod upon as a worm, Psalm. 22:6.</w:t>
      </w:r>
    </w:p>
    <w:p w14:paraId="7364786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他被践踏如虫,诗篇22:6。</w:t>
      </w:r>
    </w:p>
    <w:p w14:paraId="706D2AB7" w14:textId="77777777" w:rsidR="009D46CA" w:rsidRPr="00F633F2" w:rsidRDefault="009D46CA" w:rsidP="009D46CA">
      <w:pPr>
        <w:ind w:left="-5" w:right="0"/>
        <w:rPr>
          <w:rFonts w:ascii="新宋体" w:eastAsia="新宋体" w:hAnsi="新宋体"/>
          <w:sz w:val="36"/>
          <w:szCs w:val="36"/>
        </w:rPr>
      </w:pPr>
    </w:p>
    <w:p w14:paraId="270C9A0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They buffeted him, Matt. 26:67.</w:t>
      </w:r>
    </w:p>
    <w:p w14:paraId="297CE50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他们用拳头打他,马太福音26:67。</w:t>
      </w:r>
    </w:p>
    <w:p w14:paraId="376A9D53" w14:textId="77777777" w:rsidR="009D46CA" w:rsidRPr="00F633F2" w:rsidRDefault="009D46CA" w:rsidP="009D46CA">
      <w:pPr>
        <w:ind w:left="-5" w:right="0"/>
        <w:rPr>
          <w:rFonts w:ascii="新宋体" w:eastAsia="新宋体" w:hAnsi="新宋体"/>
          <w:sz w:val="36"/>
          <w:szCs w:val="36"/>
        </w:rPr>
      </w:pPr>
    </w:p>
    <w:p w14:paraId="10224EF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smote him on the head, Matt. 27:30.</w:t>
      </w:r>
    </w:p>
    <w:p w14:paraId="0F3B72E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击打他的头,马太福音27:30。</w:t>
      </w:r>
    </w:p>
    <w:p w14:paraId="76B4E634" w14:textId="77777777" w:rsidR="009D46CA" w:rsidRPr="00F633F2" w:rsidRDefault="009D46CA" w:rsidP="009D46CA">
      <w:pPr>
        <w:ind w:left="-5" w:right="0"/>
        <w:rPr>
          <w:rFonts w:ascii="新宋体" w:eastAsia="新宋体" w:hAnsi="新宋体"/>
          <w:sz w:val="36"/>
          <w:szCs w:val="36"/>
        </w:rPr>
      </w:pPr>
    </w:p>
    <w:p w14:paraId="14F05F9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arrayed him as a fool, ver. 20.</w:t>
      </w:r>
    </w:p>
    <w:p w14:paraId="6490D44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戏弄他如同愚顽人,20节。</w:t>
      </w:r>
    </w:p>
    <w:p w14:paraId="232CF4F3" w14:textId="77777777" w:rsidR="009D46CA" w:rsidRPr="00F633F2" w:rsidRDefault="009D46CA" w:rsidP="009D46CA">
      <w:pPr>
        <w:ind w:left="-5" w:right="0"/>
        <w:rPr>
          <w:rFonts w:ascii="新宋体" w:eastAsia="新宋体" w:hAnsi="新宋体"/>
          <w:sz w:val="36"/>
          <w:szCs w:val="36"/>
        </w:rPr>
      </w:pPr>
    </w:p>
    <w:p w14:paraId="0EBDCE7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spat in his face, ver. 30.</w:t>
      </w:r>
    </w:p>
    <w:p w14:paraId="22A784C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吐唾沫在他脸上,30节。</w:t>
      </w:r>
    </w:p>
    <w:p w14:paraId="0F9E7BD3" w14:textId="77777777" w:rsidR="009D46CA" w:rsidRPr="00F633F2" w:rsidRDefault="009D46CA" w:rsidP="009D46CA">
      <w:pPr>
        <w:ind w:left="-5" w:right="0"/>
        <w:rPr>
          <w:rFonts w:ascii="新宋体" w:eastAsia="新宋体" w:hAnsi="新宋体"/>
          <w:sz w:val="36"/>
          <w:szCs w:val="36"/>
        </w:rPr>
      </w:pPr>
    </w:p>
    <w:p w14:paraId="4E010ED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despised him as the basest of men, "this fellow said," Matt. 26:61.</w:t>
      </w:r>
    </w:p>
    <w:p w14:paraId="19A328F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藐视他如同最卑贱的人,"这个人说",马太福音26:61。</w:t>
      </w:r>
    </w:p>
    <w:p w14:paraId="23687EC7" w14:textId="77777777" w:rsidR="009D46CA" w:rsidRPr="00F633F2" w:rsidRDefault="009D46CA" w:rsidP="009D46CA">
      <w:pPr>
        <w:ind w:left="-5" w:right="0"/>
        <w:rPr>
          <w:rFonts w:ascii="新宋体" w:eastAsia="新宋体" w:hAnsi="新宋体"/>
          <w:sz w:val="36"/>
          <w:szCs w:val="36"/>
        </w:rPr>
      </w:pPr>
    </w:p>
    <w:p w14:paraId="7AD45E5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One of his own followers sold him, another forswore him, and all forsook him in his greatest troubles,</w:t>
      </w:r>
    </w:p>
    <w:p w14:paraId="4034762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他自己的门徒中,一个出卖他,一个否认他,众人在他最困难时都离弃了他。</w:t>
      </w:r>
    </w:p>
    <w:p w14:paraId="37A61096" w14:textId="77777777" w:rsidR="009D46CA" w:rsidRPr="00F633F2" w:rsidRDefault="009D46CA" w:rsidP="009D46CA">
      <w:pPr>
        <w:ind w:left="-5" w:right="0"/>
        <w:rPr>
          <w:rFonts w:ascii="新宋体" w:eastAsia="新宋体" w:hAnsi="新宋体"/>
          <w:sz w:val="36"/>
          <w:szCs w:val="36"/>
        </w:rPr>
      </w:pPr>
    </w:p>
    <w:p w14:paraId="78D7107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All this was a great abasement to the Son of God, who was not thus treated for a day, or in one place, but all his days, and in all places.</w:t>
      </w:r>
    </w:p>
    <w:p w14:paraId="6D9FE4D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这一切对神的儿子来说都是极大的屈辱,他受这样的对待不是一天,也不是在一处,而是终其一生,遍及各处。</w:t>
      </w:r>
    </w:p>
    <w:p w14:paraId="2A1A37AA" w14:textId="77777777" w:rsidR="009D46CA" w:rsidRPr="00F633F2" w:rsidRDefault="009D46CA" w:rsidP="009D46CA">
      <w:pPr>
        <w:ind w:left="-5" w:right="0"/>
        <w:rPr>
          <w:rFonts w:ascii="新宋体" w:eastAsia="新宋体" w:hAnsi="新宋体"/>
          <w:sz w:val="36"/>
          <w:szCs w:val="36"/>
        </w:rPr>
      </w:pPr>
    </w:p>
    <w:p w14:paraId="4AD6337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endured the contradiction of sinners against himself."</w:t>
      </w:r>
    </w:p>
    <w:p w14:paraId="1681841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他忍受罪人百般的顶撞。</w:t>
      </w:r>
    </w:p>
    <w:p w14:paraId="01B47B96" w14:textId="77777777" w:rsidR="009D46CA" w:rsidRPr="00F633F2" w:rsidRDefault="009D46CA" w:rsidP="009D46CA">
      <w:pPr>
        <w:ind w:left="-5" w:right="0"/>
        <w:rPr>
          <w:rFonts w:ascii="新宋体" w:eastAsia="新宋体" w:hAnsi="新宋体"/>
          <w:sz w:val="36"/>
          <w:szCs w:val="36"/>
        </w:rPr>
      </w:pPr>
    </w:p>
    <w:p w14:paraId="03F5E33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In these particulars I have pointed out to you something of the humble life Christ lived in the world.</w:t>
      </w:r>
    </w:p>
    <w:p w14:paraId="0B197D0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通过这些细节,我向你指出了基督在世上谦卑生活的一些情形。</w:t>
      </w:r>
    </w:p>
    <w:p w14:paraId="6BDE8F82" w14:textId="77777777" w:rsidR="009D46CA" w:rsidRPr="00F633F2" w:rsidRDefault="009D46CA" w:rsidP="009D46CA">
      <w:pPr>
        <w:ind w:left="-5" w:right="0"/>
        <w:rPr>
          <w:rFonts w:ascii="新宋体" w:eastAsia="新宋体" w:hAnsi="新宋体"/>
          <w:sz w:val="36"/>
          <w:szCs w:val="36"/>
        </w:rPr>
      </w:pPr>
    </w:p>
    <w:p w14:paraId="5434699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From all these particulars some useful inferences will be noted.</w:t>
      </w:r>
    </w:p>
    <w:p w14:paraId="79C3801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从所有这些细节中可以得出一些有益的推论。</w:t>
      </w:r>
    </w:p>
    <w:p w14:paraId="5C1537E9" w14:textId="77777777" w:rsidR="009D46CA" w:rsidRPr="00F633F2" w:rsidRDefault="009D46CA" w:rsidP="009D46CA">
      <w:pPr>
        <w:ind w:left="-5" w:right="0"/>
        <w:rPr>
          <w:rFonts w:ascii="新宋体" w:eastAsia="新宋体" w:hAnsi="新宋体"/>
          <w:sz w:val="36"/>
          <w:szCs w:val="36"/>
        </w:rPr>
      </w:pPr>
    </w:p>
    <w:p w14:paraId="350ECBC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INFERENCE 1.</w:t>
      </w:r>
    </w:p>
    <w:p w14:paraId="13AC348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推论1。</w:t>
      </w:r>
    </w:p>
    <w:p w14:paraId="5067474D" w14:textId="77777777" w:rsidR="009D46CA" w:rsidRPr="00F633F2" w:rsidRDefault="009D46CA" w:rsidP="009D46CA">
      <w:pPr>
        <w:ind w:left="-5" w:right="0"/>
        <w:rPr>
          <w:rFonts w:ascii="新宋体" w:eastAsia="新宋体" w:hAnsi="新宋体"/>
          <w:sz w:val="36"/>
          <w:szCs w:val="36"/>
        </w:rPr>
      </w:pPr>
    </w:p>
    <w:p w14:paraId="25273A4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From the first degree of Christ's humiliation, in submitting to be circumcised, and thereby obliging himself to fulfill the whole law, it followeth, that justice itself may set both hand and seal to the acquittances and discharges of believers.</w:t>
      </w:r>
    </w:p>
    <w:p w14:paraId="6CF37F7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从基督谦卑的第一个程度,顺服接受割礼,借此使自己有责任履行全部律法,可知公义本身可以在信徒的赦免和释放上签字盖章。</w:t>
      </w:r>
    </w:p>
    <w:p w14:paraId="546D2775" w14:textId="77777777" w:rsidR="009D46CA" w:rsidRPr="00F633F2" w:rsidRDefault="009D46CA" w:rsidP="009D46CA">
      <w:pPr>
        <w:ind w:left="-5" w:right="0"/>
        <w:rPr>
          <w:rFonts w:ascii="新宋体" w:eastAsia="新宋体" w:hAnsi="新宋体"/>
          <w:sz w:val="36"/>
          <w:szCs w:val="36"/>
        </w:rPr>
      </w:pPr>
    </w:p>
    <w:p w14:paraId="7A8F94D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Christ hereby obliged himself to be the law's pay-master, to pay its utmost demand; to bear that yoke of obedience that never any before him could bear.</w:t>
      </w:r>
    </w:p>
    <w:p w14:paraId="714DADB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基督借此使自己有责任成为律法的付款人,支付律法的全部要求;担负从未有人能担负的顺服之轭。</w:t>
      </w:r>
    </w:p>
    <w:p w14:paraId="4C0DDC2F" w14:textId="77777777" w:rsidR="009D46CA" w:rsidRPr="00F633F2" w:rsidRDefault="009D46CA" w:rsidP="009D46CA">
      <w:pPr>
        <w:ind w:left="-5" w:right="0"/>
        <w:rPr>
          <w:rFonts w:ascii="新宋体" w:eastAsia="新宋体" w:hAnsi="新宋体"/>
          <w:sz w:val="36"/>
          <w:szCs w:val="36"/>
        </w:rPr>
      </w:pPr>
    </w:p>
    <w:p w14:paraId="4AC4D26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as his circumcision obliged him to keep the whole law; so he was most precise and punctual in the observation of it:</w:t>
      </w:r>
    </w:p>
    <w:p w14:paraId="7BC8F01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正如他的割礼使他有责任遵守全律法;他也极其精确严格地遵守律法:</w:t>
      </w:r>
    </w:p>
    <w:p w14:paraId="66AF9C69" w14:textId="77777777" w:rsidR="009D46CA" w:rsidRPr="00F633F2" w:rsidRDefault="009D46CA" w:rsidP="009D46CA">
      <w:pPr>
        <w:ind w:left="-5" w:right="0"/>
        <w:rPr>
          <w:rFonts w:ascii="新宋体" w:eastAsia="新宋体" w:hAnsi="新宋体"/>
          <w:sz w:val="36"/>
          <w:szCs w:val="36"/>
        </w:rPr>
      </w:pPr>
    </w:p>
    <w:p w14:paraId="7A10644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so exact, that the sharp eye of Divine Justice cannot espy the least flaw in it; but acknowledges full payment, and stands ready to sign the believer a full acquittance.</w:t>
      </w:r>
    </w:p>
    <w:p w14:paraId="61E4B6F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如此准确,以致神圣公义的敏锐目光也找不出丝毫瑕疵;却承认他全然偿还,并随时准备给信徒签署完全的赦免。</w:t>
      </w:r>
    </w:p>
    <w:p w14:paraId="1E4CD9A9" w14:textId="77777777" w:rsidR="009D46CA" w:rsidRPr="00F633F2" w:rsidRDefault="009D46CA" w:rsidP="009D46CA">
      <w:pPr>
        <w:ind w:left="-5" w:right="0"/>
        <w:rPr>
          <w:rFonts w:ascii="新宋体" w:eastAsia="新宋体" w:hAnsi="新宋体"/>
          <w:sz w:val="36"/>
          <w:szCs w:val="36"/>
        </w:rPr>
      </w:pPr>
    </w:p>
    <w:p w14:paraId="0546E26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Rom. 3:15. "That God may be just, and the justifier of him that believes in Jesus."</w:t>
      </w:r>
    </w:p>
    <w:p w14:paraId="0B67E07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罗马书3:15说:"使神显为公义,也使信靠耶稣的人得以称义。"</w:t>
      </w:r>
    </w:p>
    <w:p w14:paraId="2B19CE74" w14:textId="77777777" w:rsidR="009D46CA" w:rsidRPr="00F633F2" w:rsidRDefault="009D46CA" w:rsidP="009D46CA">
      <w:pPr>
        <w:ind w:left="-5" w:right="0"/>
        <w:rPr>
          <w:rFonts w:ascii="新宋体" w:eastAsia="新宋体" w:hAnsi="新宋体"/>
          <w:sz w:val="36"/>
          <w:szCs w:val="36"/>
        </w:rPr>
      </w:pPr>
    </w:p>
    <w:p w14:paraId="1812009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Had not Christ been thus obliged, we had never been discharged.</w:t>
      </w:r>
    </w:p>
    <w:p w14:paraId="05ADB9D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若非基督如此受约束,我们就永不得赦免。</w:t>
      </w:r>
    </w:p>
    <w:p w14:paraId="74C00350" w14:textId="77777777" w:rsidR="009D46CA" w:rsidRPr="00F633F2" w:rsidRDefault="009D46CA" w:rsidP="009D46CA">
      <w:pPr>
        <w:ind w:left="-5" w:right="0"/>
        <w:rPr>
          <w:rFonts w:ascii="新宋体" w:eastAsia="新宋体" w:hAnsi="新宋体"/>
          <w:sz w:val="36"/>
          <w:szCs w:val="36"/>
        </w:rPr>
      </w:pPr>
    </w:p>
    <w:p w14:paraId="054BFE7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Had not his obedience been an entire, complete, and perfect thing, our justification could not have been so.</w:t>
      </w:r>
    </w:p>
    <w:p w14:paraId="4F6DCC0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若非他完全、完备、完美的顺服,我们就不能称义。</w:t>
      </w:r>
    </w:p>
    <w:p w14:paraId="42384C15" w14:textId="77777777" w:rsidR="009D46CA" w:rsidRPr="00F633F2" w:rsidRDefault="009D46CA" w:rsidP="009D46CA">
      <w:pPr>
        <w:ind w:left="-5" w:right="0"/>
        <w:rPr>
          <w:rFonts w:ascii="新宋体" w:eastAsia="新宋体" w:hAnsi="新宋体"/>
          <w:sz w:val="36"/>
          <w:szCs w:val="36"/>
        </w:rPr>
      </w:pPr>
    </w:p>
    <w:p w14:paraId="04CB95E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that has a precious treasure, will be loth to adventure it in a leaky vessel:</w:t>
      </w:r>
    </w:p>
    <w:p w14:paraId="114365D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拥有珍宝的人,必不愿将其置于有漏洞的器皿中冒险:</w:t>
      </w:r>
    </w:p>
    <w:p w14:paraId="61A69A2F" w14:textId="77777777" w:rsidR="009D46CA" w:rsidRPr="00F633F2" w:rsidRDefault="009D46CA" w:rsidP="009D46CA">
      <w:pPr>
        <w:ind w:left="-5" w:right="0"/>
        <w:rPr>
          <w:rFonts w:ascii="新宋体" w:eastAsia="新宋体" w:hAnsi="新宋体"/>
          <w:sz w:val="36"/>
          <w:szCs w:val="36"/>
        </w:rPr>
      </w:pPr>
    </w:p>
    <w:p w14:paraId="4F75D5F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woe to the holiest man on earth, if the safety of his precious soul were to be adventured on the bottom of the best duty that ever he performed.</w:t>
      </w:r>
    </w:p>
    <w:p w14:paraId="769D425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地上最圣洁的人,若要将他宝贵灵魂的安全,放在他所行最好的本分上冒险,那就有祸了。</w:t>
      </w:r>
    </w:p>
    <w:p w14:paraId="0A07AC06" w14:textId="77777777" w:rsidR="009D46CA" w:rsidRPr="00F633F2" w:rsidRDefault="009D46CA" w:rsidP="009D46CA">
      <w:pPr>
        <w:ind w:left="-5" w:right="0"/>
        <w:rPr>
          <w:rFonts w:ascii="新宋体" w:eastAsia="新宋体" w:hAnsi="新宋体"/>
          <w:sz w:val="36"/>
          <w:szCs w:val="36"/>
        </w:rPr>
      </w:pPr>
    </w:p>
    <w:p w14:paraId="635F2B8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But Christ's obedience and righteousness is firm and sound; a bottom that we may safely adventure all in.</w:t>
      </w:r>
    </w:p>
    <w:p w14:paraId="5515F9F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但基督的顺服和公义是坚固完备的;是我们可以安然倚靠的根基。</w:t>
      </w:r>
    </w:p>
    <w:p w14:paraId="47225DDB" w14:textId="77777777" w:rsidR="009D46CA" w:rsidRPr="00F633F2" w:rsidRDefault="009D46CA" w:rsidP="009D46CA">
      <w:pPr>
        <w:ind w:left="-5" w:right="0"/>
        <w:rPr>
          <w:rFonts w:ascii="新宋体" w:eastAsia="新宋体" w:hAnsi="新宋体"/>
          <w:sz w:val="36"/>
          <w:szCs w:val="36"/>
        </w:rPr>
      </w:pPr>
    </w:p>
    <w:p w14:paraId="0C77631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INFERENCE. 2.</w:t>
      </w:r>
    </w:p>
    <w:p w14:paraId="5B213C9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推论2。</w:t>
      </w:r>
    </w:p>
    <w:p w14:paraId="251EB238" w14:textId="77777777" w:rsidR="009D46CA" w:rsidRPr="00F633F2" w:rsidRDefault="009D46CA" w:rsidP="009D46CA">
      <w:pPr>
        <w:ind w:left="-5" w:right="0"/>
        <w:rPr>
          <w:rFonts w:ascii="新宋体" w:eastAsia="新宋体" w:hAnsi="新宋体"/>
          <w:sz w:val="36"/>
          <w:szCs w:val="36"/>
        </w:rPr>
      </w:pPr>
    </w:p>
    <w:p w14:paraId="25A7D2C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From the early flight of Christ into Egypt we infer, That the greatest innocence and piety cannot exempt from persecution and injury.</w:t>
      </w:r>
    </w:p>
    <w:p w14:paraId="324D09B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从基督早年逃往埃及,我们可以推断,最大的清白和虔诚也不能幸免于逼迫和伤害。</w:t>
      </w:r>
    </w:p>
    <w:p w14:paraId="507B400C" w14:textId="77777777" w:rsidR="009D46CA" w:rsidRPr="00F633F2" w:rsidRDefault="009D46CA" w:rsidP="009D46CA">
      <w:pPr>
        <w:ind w:left="-5" w:right="0"/>
        <w:rPr>
          <w:rFonts w:ascii="新宋体" w:eastAsia="新宋体" w:hAnsi="新宋体"/>
          <w:sz w:val="36"/>
          <w:szCs w:val="36"/>
        </w:rPr>
      </w:pPr>
    </w:p>
    <w:p w14:paraId="2354E28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Who more innocent than Christ?</w:t>
      </w:r>
    </w:p>
    <w:p w14:paraId="0A832A8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谁比基督更无辜?</w:t>
      </w:r>
    </w:p>
    <w:p w14:paraId="6503AD46" w14:textId="77777777" w:rsidR="009D46CA" w:rsidRPr="00F633F2" w:rsidRDefault="009D46CA" w:rsidP="009D46CA">
      <w:pPr>
        <w:ind w:left="-5" w:right="0"/>
        <w:rPr>
          <w:rFonts w:ascii="新宋体" w:eastAsia="新宋体" w:hAnsi="新宋体"/>
          <w:sz w:val="36"/>
          <w:szCs w:val="36"/>
        </w:rPr>
      </w:pPr>
    </w:p>
    <w:p w14:paraId="591B38A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who more persecuted?</w:t>
      </w:r>
    </w:p>
    <w:p w14:paraId="04598A4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谁比他更受逼迫?</w:t>
      </w:r>
    </w:p>
    <w:p w14:paraId="7A19B7CD" w14:textId="77777777" w:rsidR="009D46CA" w:rsidRPr="00F633F2" w:rsidRDefault="009D46CA" w:rsidP="009D46CA">
      <w:pPr>
        <w:ind w:left="-5" w:right="0"/>
        <w:rPr>
          <w:rFonts w:ascii="新宋体" w:eastAsia="新宋体" w:hAnsi="新宋体"/>
          <w:sz w:val="36"/>
          <w:szCs w:val="36"/>
        </w:rPr>
      </w:pPr>
    </w:p>
    <w:p w14:paraId="47AD2BA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 world is the world still.</w:t>
      </w:r>
    </w:p>
    <w:p w14:paraId="5970B35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世界依然如故。</w:t>
      </w:r>
    </w:p>
    <w:p w14:paraId="539D9667" w14:textId="77777777" w:rsidR="009D46CA" w:rsidRPr="00F633F2" w:rsidRDefault="009D46CA" w:rsidP="009D46CA">
      <w:pPr>
        <w:ind w:left="-5" w:right="0"/>
        <w:rPr>
          <w:rFonts w:ascii="新宋体" w:eastAsia="新宋体" w:hAnsi="新宋体"/>
          <w:sz w:val="36"/>
          <w:szCs w:val="36"/>
        </w:rPr>
      </w:pPr>
    </w:p>
    <w:p w14:paraId="5F9FE04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 have given them your word, and the world has hated them," John 17:14.</w:t>
      </w:r>
    </w:p>
    <w:p w14:paraId="136C157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"我已将你的道赐给他们。世界又恨他们",约翰福音17:14。</w:t>
      </w:r>
    </w:p>
    <w:p w14:paraId="347FE12D" w14:textId="77777777" w:rsidR="009D46CA" w:rsidRPr="00F633F2" w:rsidRDefault="009D46CA" w:rsidP="009D46CA">
      <w:pPr>
        <w:ind w:left="-5" w:right="0"/>
        <w:rPr>
          <w:rFonts w:ascii="新宋体" w:eastAsia="新宋体" w:hAnsi="新宋体"/>
          <w:sz w:val="36"/>
          <w:szCs w:val="36"/>
        </w:rPr>
      </w:pPr>
    </w:p>
    <w:p w14:paraId="28EE539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 world lies in wait as a thief for them that carry this treasure; they who are empty of it may sing before him, he never stops them:</w:t>
      </w:r>
    </w:p>
    <w:p w14:paraId="5A0A86D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世界像贼一样埋伏着,等候那些拥有这宝藏的人;空手而归的人在他面前欢唱,他从不拦阻:</w:t>
      </w:r>
    </w:p>
    <w:p w14:paraId="60E32FDB" w14:textId="77777777" w:rsidR="009D46CA" w:rsidRPr="00F633F2" w:rsidRDefault="009D46CA" w:rsidP="009D46CA">
      <w:pPr>
        <w:ind w:left="-5" w:right="0"/>
        <w:rPr>
          <w:rFonts w:ascii="新宋体" w:eastAsia="新宋体" w:hAnsi="新宋体"/>
          <w:sz w:val="36"/>
          <w:szCs w:val="36"/>
        </w:rPr>
      </w:pPr>
    </w:p>
    <w:p w14:paraId="06AFD14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but persecution follows piety as the shadow does the body, 2 Tim. 3:12.</w:t>
      </w:r>
    </w:p>
    <w:p w14:paraId="21FC802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但逼迫如影随形般跟随敬虔,提摩太后书3:12。</w:t>
      </w:r>
    </w:p>
    <w:p w14:paraId="6ECC9568" w14:textId="77777777" w:rsidR="009D46CA" w:rsidRPr="00F633F2" w:rsidRDefault="009D46CA" w:rsidP="009D46CA">
      <w:pPr>
        <w:ind w:left="-5" w:right="0"/>
        <w:rPr>
          <w:rFonts w:ascii="新宋体" w:eastAsia="新宋体" w:hAnsi="新宋体"/>
          <w:sz w:val="36"/>
          <w:szCs w:val="36"/>
        </w:rPr>
      </w:pPr>
    </w:p>
    <w:p w14:paraId="398C96B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"All that will live godly in Christ Jesus, must suffer persecution."</w:t>
      </w:r>
    </w:p>
    <w:p w14:paraId="617DCAF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"凡立志在基督耶稣里敬虔度日的,也都要受逼迫。"</w:t>
      </w:r>
    </w:p>
    <w:p w14:paraId="31DFFDDC" w14:textId="77777777" w:rsidR="009D46CA" w:rsidRPr="00F633F2" w:rsidRDefault="009D46CA" w:rsidP="009D46CA">
      <w:pPr>
        <w:ind w:left="-5" w:right="0"/>
        <w:rPr>
          <w:rFonts w:ascii="新宋体" w:eastAsia="新宋体" w:hAnsi="新宋体"/>
          <w:sz w:val="36"/>
          <w:szCs w:val="36"/>
        </w:rPr>
      </w:pPr>
    </w:p>
    <w:p w14:paraId="791AA72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Whoever resolves to live holy, must never expect to live quietly.</w:t>
      </w:r>
    </w:p>
    <w:p w14:paraId="0E8A7E6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无论谁立志过圣洁的生活,都不要指望过安逸的日子。</w:t>
      </w:r>
    </w:p>
    <w:p w14:paraId="721FC79F" w14:textId="77777777" w:rsidR="009D46CA" w:rsidRPr="00F633F2" w:rsidRDefault="009D46CA" w:rsidP="009D46CA">
      <w:pPr>
        <w:ind w:left="-5" w:right="0"/>
        <w:rPr>
          <w:rFonts w:ascii="新宋体" w:eastAsia="新宋体" w:hAnsi="新宋体"/>
          <w:sz w:val="36"/>
          <w:szCs w:val="36"/>
        </w:rPr>
      </w:pPr>
    </w:p>
    <w:p w14:paraId="483A244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It is godliness, and godliness in Christ Jesus, that is such as is derived from Christ, tulle godliness;</w:t>
      </w:r>
    </w:p>
    <w:p w14:paraId="798ED25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敬虔,在基督耶稣里的敬虔,就是从基督而来的真正敬虔;</w:t>
      </w:r>
    </w:p>
    <w:p w14:paraId="772955C8" w14:textId="77777777" w:rsidR="009D46CA" w:rsidRPr="00F633F2" w:rsidRDefault="009D46CA" w:rsidP="009D46CA">
      <w:pPr>
        <w:ind w:left="-5" w:right="0"/>
        <w:rPr>
          <w:rFonts w:ascii="新宋体" w:eastAsia="新宋体" w:hAnsi="新宋体"/>
          <w:sz w:val="36"/>
          <w:szCs w:val="36"/>
        </w:rPr>
      </w:pPr>
    </w:p>
    <w:p w14:paraId="07CCE0C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it is true godliness as it is manifested in practice.</w:t>
      </w:r>
    </w:p>
    <w:p w14:paraId="59D712C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而真正的敬虔乃是在行为中显明出来。</w:t>
      </w:r>
    </w:p>
    <w:p w14:paraId="2AF7F46C" w14:textId="77777777" w:rsidR="009D46CA" w:rsidRPr="00F633F2" w:rsidRDefault="009D46CA" w:rsidP="009D46CA">
      <w:pPr>
        <w:ind w:left="-5" w:right="0"/>
        <w:rPr>
          <w:rFonts w:ascii="新宋体" w:eastAsia="新宋体" w:hAnsi="新宋体"/>
          <w:sz w:val="36"/>
          <w:szCs w:val="36"/>
        </w:rPr>
      </w:pPr>
    </w:p>
    <w:p w14:paraId="79301481" w14:textId="74F60816"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All that will live godly, that will exert holiness in their lives, which convinces and galls the consciences of the ungodly.</w:t>
      </w:r>
    </w:p>
    <w:p w14:paraId="448F9C5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所有要过敬虔生活的人,就是要在生命中实践圣洁,这会使不敬虔之人的良心感到责备和不安。</w:t>
      </w:r>
    </w:p>
    <w:p w14:paraId="546E6D3B" w14:textId="77777777" w:rsidR="009D46CA" w:rsidRPr="00F633F2" w:rsidRDefault="009D46CA" w:rsidP="009D46CA">
      <w:pPr>
        <w:ind w:left="-5" w:right="0"/>
        <w:rPr>
          <w:rFonts w:ascii="新宋体" w:eastAsia="新宋体" w:hAnsi="新宋体"/>
          <w:sz w:val="36"/>
          <w:szCs w:val="36"/>
        </w:rPr>
      </w:pPr>
    </w:p>
    <w:p w14:paraId="2B615B4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It is this enrages, for there is an enmity and antipathy between them:</w:t>
      </w:r>
    </w:p>
    <w:p w14:paraId="50F7B3B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正是这一点激怒了他们,因为双方存在敌意和对立:</w:t>
      </w:r>
    </w:p>
    <w:p w14:paraId="49B77104" w14:textId="77777777" w:rsidR="009D46CA" w:rsidRPr="00F633F2" w:rsidRDefault="009D46CA" w:rsidP="009D46CA">
      <w:pPr>
        <w:ind w:left="-5" w:right="0"/>
        <w:rPr>
          <w:rFonts w:ascii="新宋体" w:eastAsia="新宋体" w:hAnsi="新宋体"/>
          <w:sz w:val="36"/>
          <w:szCs w:val="36"/>
        </w:rPr>
      </w:pPr>
    </w:p>
    <w:p w14:paraId="1D777CF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this enmity runs in the blood; and it is transmitted with it from generation to generation, Gal. 4:29.</w:t>
      </w:r>
    </w:p>
    <w:p w14:paraId="0C03149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这种敌意源自血统;它随着血脉世代相传,加拉太书4:29。</w:t>
      </w:r>
    </w:p>
    <w:p w14:paraId="6D3A7392" w14:textId="77777777" w:rsidR="009D46CA" w:rsidRPr="00F633F2" w:rsidRDefault="009D46CA" w:rsidP="009D46CA">
      <w:pPr>
        <w:ind w:left="-5" w:right="0"/>
        <w:rPr>
          <w:rFonts w:ascii="新宋体" w:eastAsia="新宋体" w:hAnsi="新宋体"/>
          <w:sz w:val="36"/>
          <w:szCs w:val="36"/>
        </w:rPr>
      </w:pPr>
    </w:p>
    <w:p w14:paraId="76708C2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"As then he that was born after the flesh, persecuted him that was born after the Spirit; even so it is now."</w:t>
      </w:r>
    </w:p>
    <w:p w14:paraId="56BD34B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"那时,那按着血气生的,逼迫了那按着圣灵生的,现在也是这样。"</w:t>
      </w:r>
    </w:p>
    <w:p w14:paraId="339B4EA1" w14:textId="77777777" w:rsidR="009D46CA" w:rsidRPr="00F633F2" w:rsidRDefault="009D46CA" w:rsidP="009D46CA">
      <w:pPr>
        <w:ind w:left="-5" w:right="0"/>
        <w:rPr>
          <w:rFonts w:ascii="新宋体" w:eastAsia="新宋体" w:hAnsi="新宋体"/>
          <w:sz w:val="36"/>
          <w:szCs w:val="36"/>
        </w:rPr>
      </w:pPr>
    </w:p>
    <w:p w14:paraId="682458A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Mark, so it was, and so still it is.</w:t>
      </w:r>
    </w:p>
    <w:p w14:paraId="556989D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注意,从前如此,现在仍然如此。</w:t>
      </w:r>
    </w:p>
    <w:p w14:paraId="4CD98CB1" w14:textId="77777777" w:rsidR="009D46CA" w:rsidRPr="00F633F2" w:rsidRDefault="009D46CA" w:rsidP="009D46CA">
      <w:pPr>
        <w:ind w:left="-5" w:right="0"/>
        <w:rPr>
          <w:rFonts w:ascii="新宋体" w:eastAsia="新宋体" w:hAnsi="新宋体"/>
          <w:sz w:val="36"/>
          <w:szCs w:val="36"/>
        </w:rPr>
      </w:pPr>
    </w:p>
    <w:p w14:paraId="50F733B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"Cain's club is still carried up and down crimsoned with the blood of Abel," said Bucholtzer:</w:t>
      </w:r>
    </w:p>
    <w:p w14:paraId="3689113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"该隐的棍棒至今仍然沾满亚伯的鲜血,"布科尔茨说:</w:t>
      </w:r>
    </w:p>
    <w:p w14:paraId="43670563" w14:textId="77777777" w:rsidR="009D46CA" w:rsidRPr="00F633F2" w:rsidRDefault="009D46CA" w:rsidP="009D46CA">
      <w:pPr>
        <w:ind w:left="-5" w:right="0"/>
        <w:rPr>
          <w:rFonts w:ascii="新宋体" w:eastAsia="新宋体" w:hAnsi="新宋体"/>
          <w:sz w:val="36"/>
          <w:szCs w:val="36"/>
        </w:rPr>
      </w:pPr>
    </w:p>
    <w:p w14:paraId="6246719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but thus it must be, to conform us unto Christ:</w:t>
      </w:r>
    </w:p>
    <w:p w14:paraId="4380AAC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但必须如此,好使我们效法基督:</w:t>
      </w:r>
    </w:p>
    <w:p w14:paraId="3A23CCD0" w14:textId="77777777" w:rsidR="009D46CA" w:rsidRPr="00F633F2" w:rsidRDefault="009D46CA" w:rsidP="009D46CA">
      <w:pPr>
        <w:ind w:left="-5" w:right="0"/>
        <w:rPr>
          <w:rFonts w:ascii="新宋体" w:eastAsia="新宋体" w:hAnsi="新宋体"/>
          <w:sz w:val="36"/>
          <w:szCs w:val="36"/>
        </w:rPr>
      </w:pPr>
    </w:p>
    <w:p w14:paraId="0A75167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O that your spirits, as well as your conditions, may better harmonize with Christ.</w:t>
      </w:r>
    </w:p>
    <w:p w14:paraId="48EB90F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但愿你们的心灵和处境都能更好地与基督协调一致。</w:t>
      </w:r>
    </w:p>
    <w:p w14:paraId="10256DB6" w14:textId="77777777" w:rsidR="009D46CA" w:rsidRPr="00F633F2" w:rsidRDefault="009D46CA" w:rsidP="009D46CA">
      <w:pPr>
        <w:ind w:left="-5" w:right="0"/>
        <w:rPr>
          <w:rFonts w:ascii="新宋体" w:eastAsia="新宋体" w:hAnsi="新宋体"/>
          <w:sz w:val="36"/>
          <w:szCs w:val="36"/>
        </w:rPr>
      </w:pPr>
    </w:p>
    <w:p w14:paraId="06EE9D0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suffered meekly, quietly, and self-denyingly; be you like him.</w:t>
      </w:r>
    </w:p>
    <w:p w14:paraId="0B0A30E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他温柔、平静、舍己地受苦;你们要像他一样。</w:t>
      </w:r>
    </w:p>
    <w:p w14:paraId="21035D06" w14:textId="77777777" w:rsidR="009D46CA" w:rsidRPr="00F633F2" w:rsidRDefault="009D46CA" w:rsidP="009D46CA">
      <w:pPr>
        <w:ind w:left="-5" w:right="0"/>
        <w:rPr>
          <w:rFonts w:ascii="新宋体" w:eastAsia="新宋体" w:hAnsi="新宋体"/>
          <w:sz w:val="36"/>
          <w:szCs w:val="36"/>
        </w:rPr>
      </w:pPr>
    </w:p>
    <w:p w14:paraId="191464C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Let it not be said of you, as it is of the hypocrite, whose lusts are only hid, but not mortified by his duties, that he is like flint, which seems cold; but if you strike him, he is all fiery.</w:t>
      </w:r>
    </w:p>
    <w:p w14:paraId="3E6A151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不要像伪君子那样,他的私欲只是隐藏,并未借着本分治死,如同燧石,表面冰冷;但你若击打它,就会火花四溅。</w:t>
      </w:r>
    </w:p>
    <w:p w14:paraId="06B79FB9" w14:textId="77777777" w:rsidR="009D46CA" w:rsidRPr="00F633F2" w:rsidRDefault="009D46CA" w:rsidP="009D46CA">
      <w:pPr>
        <w:ind w:left="-5" w:right="0"/>
        <w:rPr>
          <w:rFonts w:ascii="新宋体" w:eastAsia="新宋体" w:hAnsi="新宋体"/>
          <w:sz w:val="36"/>
          <w:szCs w:val="36"/>
        </w:rPr>
      </w:pPr>
    </w:p>
    <w:p w14:paraId="4D772E8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To do well, and suffer ill, is Christ-like.</w:t>
      </w:r>
    </w:p>
    <w:p w14:paraId="7042002F"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行善却受苦,这是基督的样式。</w:t>
      </w:r>
    </w:p>
    <w:p w14:paraId="2F0DFBEB" w14:textId="77777777" w:rsidR="009D46CA" w:rsidRPr="00F633F2" w:rsidRDefault="009D46CA" w:rsidP="009D46CA">
      <w:pPr>
        <w:ind w:left="-5" w:right="0"/>
        <w:rPr>
          <w:rFonts w:ascii="新宋体" w:eastAsia="新宋体" w:hAnsi="新宋体"/>
          <w:sz w:val="36"/>
          <w:szCs w:val="36"/>
        </w:rPr>
      </w:pPr>
    </w:p>
    <w:p w14:paraId="46862F2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INFERENCE. 3.</w:t>
      </w:r>
    </w:p>
    <w:p w14:paraId="24CAC6C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推论3。</w:t>
      </w:r>
    </w:p>
    <w:p w14:paraId="12388634" w14:textId="77777777" w:rsidR="009D46CA" w:rsidRPr="00F633F2" w:rsidRDefault="009D46CA" w:rsidP="009D46CA">
      <w:pPr>
        <w:ind w:left="-5" w:right="0"/>
        <w:rPr>
          <w:rFonts w:ascii="新宋体" w:eastAsia="新宋体" w:hAnsi="新宋体"/>
          <w:sz w:val="36"/>
          <w:szCs w:val="36"/>
        </w:rPr>
      </w:pPr>
    </w:p>
    <w:p w14:paraId="1D813E6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From the third particular of Christ's humiliation, I infer, that such as are full of grace and holiness, may be destitute and empty of creature-comforts.</w:t>
      </w:r>
    </w:p>
    <w:p w14:paraId="0244A4A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从基督谦卑的第三个细节,我推断,那些满有恩典和圣洁的人,可能缺乏受造之物的安慰。</w:t>
      </w:r>
    </w:p>
    <w:p w14:paraId="1E6D7855" w14:textId="77777777" w:rsidR="009D46CA" w:rsidRPr="00F633F2" w:rsidRDefault="009D46CA" w:rsidP="009D46CA">
      <w:pPr>
        <w:ind w:left="-5" w:right="0"/>
        <w:rPr>
          <w:rFonts w:ascii="新宋体" w:eastAsia="新宋体" w:hAnsi="新宋体"/>
          <w:sz w:val="36"/>
          <w:szCs w:val="36"/>
        </w:rPr>
      </w:pPr>
    </w:p>
    <w:p w14:paraId="68AE0A4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What an overflowing fullness of grace was there in Christ?</w:t>
      </w:r>
    </w:p>
    <w:p w14:paraId="77CE305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基督有何等充盈满溢的恩典?</w:t>
      </w:r>
    </w:p>
    <w:p w14:paraId="3C2284C7" w14:textId="77777777" w:rsidR="009D46CA" w:rsidRPr="00F633F2" w:rsidRDefault="009D46CA" w:rsidP="009D46CA">
      <w:pPr>
        <w:ind w:left="-5" w:right="0"/>
        <w:rPr>
          <w:rFonts w:ascii="新宋体" w:eastAsia="新宋体" w:hAnsi="新宋体"/>
          <w:sz w:val="36"/>
          <w:szCs w:val="36"/>
        </w:rPr>
      </w:pPr>
    </w:p>
    <w:p w14:paraId="134C9F3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yet to what a low ebb did his outward comforts sometimes fall?</w:t>
      </w:r>
    </w:p>
    <w:p w14:paraId="7D858B9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然而他外在的安慰有时会降到何等低潮?</w:t>
      </w:r>
    </w:p>
    <w:p w14:paraId="07486AE3" w14:textId="77777777" w:rsidR="009D46CA" w:rsidRPr="00F633F2" w:rsidRDefault="009D46CA" w:rsidP="009D46CA">
      <w:pPr>
        <w:ind w:left="-5" w:right="0"/>
        <w:rPr>
          <w:rFonts w:ascii="新宋体" w:eastAsia="新宋体" w:hAnsi="新宋体"/>
          <w:sz w:val="36"/>
          <w:szCs w:val="36"/>
        </w:rPr>
      </w:pPr>
    </w:p>
    <w:p w14:paraId="003929E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as it fared with him, so with many others now in glory with him, while they were in the way to that glory; 1 Cor. 4:11.</w:t>
      </w:r>
    </w:p>
    <w:p w14:paraId="2C097FE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他所经历的,与那些现今与他同在荣耀里的人,在走向荣耀的路上所经历的相似;哥林多前书4:11。</w:t>
      </w:r>
    </w:p>
    <w:p w14:paraId="037C7380" w14:textId="77777777" w:rsidR="009D46CA" w:rsidRPr="00F633F2" w:rsidRDefault="009D46CA" w:rsidP="009D46CA">
      <w:pPr>
        <w:ind w:left="-5" w:right="0"/>
        <w:rPr>
          <w:rFonts w:ascii="新宋体" w:eastAsia="新宋体" w:hAnsi="新宋体"/>
          <w:sz w:val="36"/>
          <w:szCs w:val="36"/>
        </w:rPr>
      </w:pPr>
    </w:p>
    <w:p w14:paraId="5867A84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"Even to this present hour, we both hunger and thirst, and are naked, and buffeted and have no certain dwelling-place."</w:t>
      </w:r>
    </w:p>
    <w:p w14:paraId="1BB071A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"直到如今,我们还是又饥,又渴,又赤身露体,又挨打,又没有一定的住处。"</w:t>
      </w:r>
    </w:p>
    <w:p w14:paraId="5B051225" w14:textId="77777777" w:rsidR="009D46CA" w:rsidRPr="00F633F2" w:rsidRDefault="009D46CA" w:rsidP="009D46CA">
      <w:pPr>
        <w:ind w:left="-5" w:right="0"/>
        <w:rPr>
          <w:rFonts w:ascii="新宋体" w:eastAsia="新宋体" w:hAnsi="新宋体"/>
          <w:sz w:val="36"/>
          <w:szCs w:val="36"/>
        </w:rPr>
      </w:pPr>
    </w:p>
    <w:p w14:paraId="6C9606A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Their souls were richly clothed with robes of righteousness, their bodies naked or meanly clad.</w:t>
      </w:r>
    </w:p>
    <w:p w14:paraId="528A467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他们的灵魂披戴公义的华袍,身体却赤身或衣衫褴褛。</w:t>
      </w:r>
    </w:p>
    <w:p w14:paraId="1DBEA272" w14:textId="77777777" w:rsidR="009D46CA" w:rsidRPr="00F633F2" w:rsidRDefault="009D46CA" w:rsidP="009D46CA">
      <w:pPr>
        <w:ind w:left="-5" w:right="0"/>
        <w:rPr>
          <w:rFonts w:ascii="新宋体" w:eastAsia="新宋体" w:hAnsi="新宋体"/>
          <w:sz w:val="36"/>
          <w:szCs w:val="36"/>
        </w:rPr>
      </w:pPr>
    </w:p>
    <w:p w14:paraId="356AA70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Their souls fed high, even on hidden manna, their bodies hungry.</w:t>
      </w:r>
    </w:p>
    <w:p w14:paraId="5795EF6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他们的灵魂以隐藏的吗哪为食,身体却饥饿。</w:t>
      </w:r>
    </w:p>
    <w:p w14:paraId="2E0D85E1" w14:textId="77777777" w:rsidR="009D46CA" w:rsidRPr="00F633F2" w:rsidRDefault="009D46CA" w:rsidP="009D46CA">
      <w:pPr>
        <w:ind w:left="-5" w:right="0"/>
        <w:rPr>
          <w:rFonts w:ascii="新宋体" w:eastAsia="新宋体" w:hAnsi="新宋体"/>
          <w:sz w:val="36"/>
          <w:szCs w:val="36"/>
        </w:rPr>
      </w:pPr>
    </w:p>
    <w:p w14:paraId="57D5C53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Let us be content (says Luther) with our hard fare; for do we not feast with angels upon that bread of life?</w:t>
      </w:r>
    </w:p>
    <w:p w14:paraId="3EFB4C2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让我们满足于粗茶淡饭(路德说);因为我们不是与天使一同享用生命的粮吗?</w:t>
      </w:r>
    </w:p>
    <w:p w14:paraId="49A491F0" w14:textId="77777777" w:rsidR="009D46CA" w:rsidRPr="00F633F2" w:rsidRDefault="009D46CA" w:rsidP="009D46CA">
      <w:pPr>
        <w:ind w:left="-5" w:right="0"/>
        <w:rPr>
          <w:rFonts w:ascii="新宋体" w:eastAsia="新宋体" w:hAnsi="新宋体"/>
          <w:sz w:val="36"/>
          <w:szCs w:val="36"/>
        </w:rPr>
      </w:pPr>
    </w:p>
    <w:p w14:paraId="497F790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Remember, when wants pinch hard, that these fix no marks of Gods hatred upon you.</w:t>
      </w:r>
    </w:p>
    <w:p w14:paraId="3A520CE1"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记住,当缺乏使你备受煎熬时,这并不表示神恨恶你。</w:t>
      </w:r>
    </w:p>
    <w:p w14:paraId="78C4F4B1" w14:textId="77777777" w:rsidR="009D46CA" w:rsidRPr="00F633F2" w:rsidRDefault="009D46CA" w:rsidP="009D46CA">
      <w:pPr>
        <w:ind w:left="-5" w:right="0"/>
        <w:rPr>
          <w:rFonts w:ascii="新宋体" w:eastAsia="新宋体" w:hAnsi="新宋体"/>
          <w:sz w:val="36"/>
          <w:szCs w:val="36"/>
        </w:rPr>
      </w:pPr>
    </w:p>
    <w:p w14:paraId="36EC2C2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He has dealt no worse with you than he did with his own Son.</w:t>
      </w:r>
    </w:p>
    <w:p w14:paraId="1D66A5C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他待你并不比待他自己的儿子更差。</w:t>
      </w:r>
    </w:p>
    <w:p w14:paraId="05F222A1" w14:textId="77777777" w:rsidR="009D46CA" w:rsidRPr="00F633F2" w:rsidRDefault="009D46CA" w:rsidP="009D46CA">
      <w:pPr>
        <w:ind w:left="-5" w:right="0"/>
        <w:rPr>
          <w:rFonts w:ascii="新宋体" w:eastAsia="新宋体" w:hAnsi="新宋体"/>
          <w:sz w:val="36"/>
          <w:szCs w:val="36"/>
        </w:rPr>
      </w:pPr>
    </w:p>
    <w:p w14:paraId="3527267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Nay, which of you is not better accommodated than Christ was?</w:t>
      </w:r>
    </w:p>
    <w:p w14:paraId="39FBBB5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不,你们哪一个不比基督的待遇更好?</w:t>
      </w:r>
    </w:p>
    <w:p w14:paraId="094EA1BF" w14:textId="77777777" w:rsidR="009D46CA" w:rsidRPr="00F633F2" w:rsidRDefault="009D46CA" w:rsidP="009D46CA">
      <w:pPr>
        <w:ind w:left="-5" w:right="0"/>
        <w:rPr>
          <w:rFonts w:ascii="新宋体" w:eastAsia="新宋体" w:hAnsi="新宋体"/>
          <w:sz w:val="36"/>
          <w:szCs w:val="36"/>
        </w:rPr>
      </w:pPr>
    </w:p>
    <w:p w14:paraId="289FC52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If you be hungry or thirsty, you have some refreshments; you have beds to lie on;</w:t>
      </w:r>
    </w:p>
    <w:p w14:paraId="145B157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你们饥渴时尚有一些充饥解渴之物;你们有床可躺;</w:t>
      </w:r>
    </w:p>
    <w:p w14:paraId="0552C408" w14:textId="77777777" w:rsidR="009D46CA" w:rsidRPr="00F633F2" w:rsidRDefault="009D46CA" w:rsidP="009D46CA">
      <w:pPr>
        <w:ind w:left="-5" w:right="0"/>
        <w:rPr>
          <w:rFonts w:ascii="新宋体" w:eastAsia="新宋体" w:hAnsi="新宋体"/>
          <w:sz w:val="36"/>
          <w:szCs w:val="36"/>
        </w:rPr>
      </w:pPr>
    </w:p>
    <w:p w14:paraId="533725E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 Son of man had not where to lay his head;</w:t>
      </w:r>
    </w:p>
    <w:p w14:paraId="05B69F5C"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人子却没有枕头的地方;</w:t>
      </w:r>
    </w:p>
    <w:p w14:paraId="4A0C50FB" w14:textId="77777777" w:rsidR="009D46CA" w:rsidRPr="00F633F2" w:rsidRDefault="009D46CA" w:rsidP="009D46CA">
      <w:pPr>
        <w:ind w:left="-5" w:right="0"/>
        <w:rPr>
          <w:rFonts w:ascii="新宋体" w:eastAsia="新宋体" w:hAnsi="新宋体"/>
          <w:sz w:val="36"/>
          <w:szCs w:val="36"/>
        </w:rPr>
      </w:pPr>
    </w:p>
    <w:p w14:paraId="558B8EB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 Heir of all things had sometimes nothing to eat.</w:t>
      </w:r>
    </w:p>
    <w:p w14:paraId="65EFD58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万有的后嗣有时连吃的都没有。</w:t>
      </w:r>
    </w:p>
    <w:p w14:paraId="3CDF9953" w14:textId="77777777" w:rsidR="009D46CA" w:rsidRPr="00F633F2" w:rsidRDefault="009D46CA" w:rsidP="009D46CA">
      <w:pPr>
        <w:ind w:left="-5" w:right="0"/>
        <w:rPr>
          <w:rFonts w:ascii="新宋体" w:eastAsia="新宋体" w:hAnsi="新宋体"/>
          <w:sz w:val="36"/>
          <w:szCs w:val="36"/>
        </w:rPr>
      </w:pPr>
    </w:p>
    <w:p w14:paraId="6909D39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remember you are going to a plentiful country, where all your wants will be supplied;</w:t>
      </w:r>
    </w:p>
    <w:p w14:paraId="39079B9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要记得你正往一个丰盛之地去,在那里你一切所需都必供给;</w:t>
      </w:r>
    </w:p>
    <w:p w14:paraId="73E948EB" w14:textId="77777777" w:rsidR="009D46CA" w:rsidRPr="00F633F2" w:rsidRDefault="009D46CA" w:rsidP="009D46CA">
      <w:pPr>
        <w:ind w:left="-5" w:right="0"/>
        <w:rPr>
          <w:rFonts w:ascii="新宋体" w:eastAsia="新宋体" w:hAnsi="新宋体"/>
          <w:sz w:val="36"/>
          <w:szCs w:val="36"/>
        </w:rPr>
      </w:pPr>
    </w:p>
    <w:p w14:paraId="579F67B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"poor in the world, rich in faith, and heirs of the kingdom which God has promised," James 2:5.</w:t>
      </w:r>
    </w:p>
    <w:p w14:paraId="195BADFB"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在世贫穷,在信上富足,承受神所应许之国的后嗣,雅各书2:5。</w:t>
      </w:r>
    </w:p>
    <w:p w14:paraId="6D2E345F" w14:textId="77777777" w:rsidR="009D46CA" w:rsidRPr="00F633F2" w:rsidRDefault="009D46CA" w:rsidP="009D46CA">
      <w:pPr>
        <w:ind w:left="-5" w:right="0"/>
        <w:rPr>
          <w:rFonts w:ascii="新宋体" w:eastAsia="新宋体" w:hAnsi="新宋体"/>
          <w:sz w:val="36"/>
          <w:szCs w:val="36"/>
        </w:rPr>
      </w:pPr>
    </w:p>
    <w:p w14:paraId="209C179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 meanness of your present, will add to the luster of your future condition.</w:t>
      </w:r>
    </w:p>
    <w:p w14:paraId="1F412E0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你现在的贫寒,将突显你将来光景的荣耀。</w:t>
      </w:r>
    </w:p>
    <w:p w14:paraId="228EC0C5" w14:textId="77777777" w:rsidR="009D46CA" w:rsidRPr="00F633F2" w:rsidRDefault="009D46CA" w:rsidP="009D46CA">
      <w:pPr>
        <w:ind w:left="-5" w:right="0"/>
        <w:rPr>
          <w:rFonts w:ascii="新宋体" w:eastAsia="新宋体" w:hAnsi="新宋体"/>
          <w:sz w:val="36"/>
          <w:szCs w:val="36"/>
        </w:rPr>
      </w:pPr>
    </w:p>
    <w:p w14:paraId="5986085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INFERENCE. 4.</w:t>
      </w:r>
    </w:p>
    <w:p w14:paraId="05FA524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推论4。</w:t>
      </w:r>
    </w:p>
    <w:p w14:paraId="6F339734" w14:textId="77777777" w:rsidR="009D46CA" w:rsidRPr="00F633F2" w:rsidRDefault="009D46CA" w:rsidP="009D46CA">
      <w:pPr>
        <w:ind w:left="-5" w:right="0"/>
        <w:rPr>
          <w:rFonts w:ascii="新宋体" w:eastAsia="新宋体" w:hAnsi="新宋体"/>
          <w:sz w:val="36"/>
          <w:szCs w:val="36"/>
        </w:rPr>
      </w:pPr>
    </w:p>
    <w:p w14:paraId="293C9A2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From the fourth particular of Christ's humiliation in his life, by Satan's temptations, we infer, That those in whom Satan has no interest, may have most trouble from him in this world, John 14:30.</w:t>
      </w:r>
    </w:p>
    <w:p w14:paraId="14F3ACF5"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从基督生平中第四个谦卑的细节,就是受撒但的试探,我们可以推断,那些撒但无法得逞的人,在今世可能遭受撒但最多的搅扰,约翰福音14:30。</w:t>
      </w:r>
    </w:p>
    <w:p w14:paraId="633EE91A" w14:textId="77777777" w:rsidR="009D46CA" w:rsidRPr="00F633F2" w:rsidRDefault="009D46CA" w:rsidP="009D46CA">
      <w:pPr>
        <w:ind w:left="-5" w:right="0"/>
        <w:rPr>
          <w:rFonts w:ascii="新宋体" w:eastAsia="新宋体" w:hAnsi="新宋体"/>
          <w:sz w:val="36"/>
          <w:szCs w:val="36"/>
        </w:rPr>
      </w:pPr>
    </w:p>
    <w:p w14:paraId="7F8169D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"The Prince of this world comes, and has nothing in me."</w:t>
      </w:r>
    </w:p>
    <w:p w14:paraId="22C5CCA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"这世界的王将到,他在我里面毫无所有。"</w:t>
      </w:r>
    </w:p>
    <w:p w14:paraId="1947CB1A" w14:textId="77777777" w:rsidR="009D46CA" w:rsidRPr="00F633F2" w:rsidRDefault="009D46CA" w:rsidP="009D46CA">
      <w:pPr>
        <w:ind w:left="-5" w:right="0"/>
        <w:rPr>
          <w:rFonts w:ascii="新宋体" w:eastAsia="新宋体" w:hAnsi="新宋体"/>
          <w:sz w:val="36"/>
          <w:szCs w:val="36"/>
        </w:rPr>
      </w:pPr>
    </w:p>
    <w:p w14:paraId="72476807"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Where he knows he cannot be a conqueror he will not cease to be a troubler.</w:t>
      </w:r>
    </w:p>
    <w:p w14:paraId="386ECE9A"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他知道自己不能得胜的地方,就不断去搅扰。</w:t>
      </w:r>
    </w:p>
    <w:p w14:paraId="0DF8BFBE" w14:textId="77777777" w:rsidR="009D46CA" w:rsidRPr="00F633F2" w:rsidRDefault="009D46CA" w:rsidP="009D46CA">
      <w:pPr>
        <w:ind w:left="-5" w:right="0"/>
        <w:rPr>
          <w:rFonts w:ascii="新宋体" w:eastAsia="新宋体" w:hAnsi="新宋体"/>
          <w:sz w:val="36"/>
          <w:szCs w:val="36"/>
        </w:rPr>
      </w:pPr>
    </w:p>
    <w:p w14:paraId="1AE08EA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This bold and daring spirit adventures upon Christ himself;</w:t>
      </w:r>
    </w:p>
    <w:p w14:paraId="33CE549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这个大胆猖狂的灵竟冒险攻击基督自己;</w:t>
      </w:r>
    </w:p>
    <w:p w14:paraId="0D902B94" w14:textId="77777777" w:rsidR="009D46CA" w:rsidRPr="00F633F2" w:rsidRDefault="009D46CA" w:rsidP="009D46CA">
      <w:pPr>
        <w:ind w:left="-5" w:right="0"/>
        <w:rPr>
          <w:rFonts w:ascii="新宋体" w:eastAsia="新宋体" w:hAnsi="新宋体"/>
          <w:sz w:val="36"/>
          <w:szCs w:val="36"/>
        </w:rPr>
      </w:pPr>
    </w:p>
    <w:p w14:paraId="6EE496D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for doubtless he was filled with envy at the sight of him, and would do what he could though to no purpose, to obstruct the blessed design in his hand.</w:t>
      </w:r>
    </w:p>
    <w:p w14:paraId="527CB523"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因为他无疑看见基督时充满嫉妒,虽然徒劳无功,却要竭尽所能阻挠基督手中神圣的计划。</w:t>
      </w:r>
    </w:p>
    <w:p w14:paraId="153DEE89" w14:textId="77777777" w:rsidR="009D46CA" w:rsidRPr="00F633F2" w:rsidRDefault="009D46CA" w:rsidP="009D46CA">
      <w:pPr>
        <w:ind w:left="-5" w:right="0"/>
        <w:rPr>
          <w:rFonts w:ascii="新宋体" w:eastAsia="新宋体" w:hAnsi="新宋体"/>
          <w:sz w:val="36"/>
          <w:szCs w:val="36"/>
        </w:rPr>
      </w:pPr>
    </w:p>
    <w:p w14:paraId="03F4CA0D"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it was the wisdom and love of Christ to admit him to come as near him as might be, and try all his darts upon him;</w:t>
      </w:r>
    </w:p>
    <w:p w14:paraId="60F804C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基督有智慧和慈爱,允许撒但尽可能地接近他,用各样的试探攻击他;</w:t>
      </w:r>
    </w:p>
    <w:p w14:paraId="25DB2426" w14:textId="77777777" w:rsidR="009D46CA" w:rsidRPr="00F633F2" w:rsidRDefault="009D46CA" w:rsidP="009D46CA">
      <w:pPr>
        <w:ind w:left="-5" w:right="0"/>
        <w:rPr>
          <w:rFonts w:ascii="新宋体" w:eastAsia="新宋体" w:hAnsi="新宋体"/>
          <w:sz w:val="36"/>
          <w:szCs w:val="36"/>
        </w:rPr>
      </w:pPr>
    </w:p>
    <w:p w14:paraId="63069CF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that by this experience he might be filled with pity to support them that are tempted.</w:t>
      </w:r>
    </w:p>
    <w:p w14:paraId="0FBFD34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好借着这经历,他可以存怜悯的心扶持受试探的人。</w:t>
      </w:r>
    </w:p>
    <w:p w14:paraId="4D18D25C" w14:textId="77777777" w:rsidR="009D46CA" w:rsidRPr="00F633F2" w:rsidRDefault="009D46CA" w:rsidP="009D46CA">
      <w:pPr>
        <w:ind w:left="-5" w:right="0"/>
        <w:rPr>
          <w:rFonts w:ascii="新宋体" w:eastAsia="新宋体" w:hAnsi="新宋体"/>
          <w:sz w:val="36"/>
          <w:szCs w:val="36"/>
        </w:rPr>
      </w:pPr>
    </w:p>
    <w:p w14:paraId="4C4AFA86"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as he set on Christ, so much more will he adventure upon us;</w:t>
      </w:r>
    </w:p>
    <w:p w14:paraId="7379BE1E"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他既攻击基督,就更加要冒险攻击我们;</w:t>
      </w:r>
    </w:p>
    <w:p w14:paraId="207F8421" w14:textId="77777777" w:rsidR="009D46CA" w:rsidRPr="00F633F2" w:rsidRDefault="009D46CA" w:rsidP="009D46CA">
      <w:pPr>
        <w:ind w:left="-5" w:right="0"/>
        <w:rPr>
          <w:rFonts w:ascii="新宋体" w:eastAsia="新宋体" w:hAnsi="新宋体"/>
          <w:sz w:val="36"/>
          <w:szCs w:val="36"/>
        </w:rPr>
      </w:pPr>
    </w:p>
    <w:p w14:paraId="56FCA9F2"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but too oft comes off a conqueror.</w:t>
      </w:r>
    </w:p>
    <w:p w14:paraId="36109F74"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且屡屡得胜而去。</w:t>
      </w:r>
    </w:p>
    <w:p w14:paraId="36C1E641" w14:textId="77777777" w:rsidR="009D46CA" w:rsidRPr="00F633F2" w:rsidRDefault="009D46CA" w:rsidP="009D46CA">
      <w:pPr>
        <w:ind w:left="-5" w:right="0"/>
        <w:rPr>
          <w:rFonts w:ascii="新宋体" w:eastAsia="新宋体" w:hAnsi="新宋体"/>
          <w:sz w:val="36"/>
          <w:szCs w:val="36"/>
        </w:rPr>
      </w:pPr>
    </w:p>
    <w:p w14:paraId="47AB1F8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Sometimes he shoots the fiery darts of blasphemous injections.</w:t>
      </w:r>
    </w:p>
    <w:p w14:paraId="0AE58F08"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有时他射出亵渎的火箭。</w:t>
      </w:r>
    </w:p>
    <w:p w14:paraId="23ACEB97" w14:textId="77777777" w:rsidR="009D46CA" w:rsidRPr="00F633F2" w:rsidRDefault="009D46CA" w:rsidP="009D46CA">
      <w:pPr>
        <w:ind w:left="-5" w:right="0"/>
        <w:rPr>
          <w:rFonts w:ascii="新宋体" w:eastAsia="新宋体" w:hAnsi="新宋体"/>
          <w:sz w:val="36"/>
          <w:szCs w:val="36"/>
        </w:rPr>
      </w:pPr>
    </w:p>
    <w:p w14:paraId="3BD6D6D9"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lastRenderedPageBreak/>
        <w:t>These fall as flashes of lightning on the dry thatch, which instantly sets all in a combustion,</w:t>
      </w:r>
    </w:p>
    <w:p w14:paraId="3BFD184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这些火箭如闪电落在干草上,瞬间引发大火,</w:t>
      </w:r>
    </w:p>
    <w:p w14:paraId="77982BC9" w14:textId="77777777" w:rsidR="009D46CA" w:rsidRPr="00F633F2" w:rsidRDefault="009D46CA" w:rsidP="009D46CA">
      <w:pPr>
        <w:ind w:left="-5" w:right="0"/>
        <w:rPr>
          <w:rFonts w:ascii="新宋体" w:eastAsia="新宋体" w:hAnsi="新宋体"/>
          <w:sz w:val="36"/>
          <w:szCs w:val="36"/>
        </w:rPr>
      </w:pPr>
    </w:p>
    <w:p w14:paraId="23D4A460" w14:textId="77777777"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And just so it is attended with an after thunderclap of inward horror, that shivers the very heart, and strikes all into confusion within.</w:t>
      </w:r>
    </w:p>
    <w:p w14:paraId="32191417" w14:textId="2FB2AF26" w:rsidR="009D46CA" w:rsidRPr="00F633F2" w:rsidRDefault="009D46CA" w:rsidP="009D46CA">
      <w:pPr>
        <w:ind w:left="-5" w:right="0"/>
        <w:rPr>
          <w:rFonts w:ascii="新宋体" w:eastAsia="新宋体" w:hAnsi="新宋体"/>
          <w:sz w:val="36"/>
          <w:szCs w:val="36"/>
        </w:rPr>
      </w:pPr>
      <w:r w:rsidRPr="00F633F2">
        <w:rPr>
          <w:rFonts w:ascii="新宋体" w:eastAsia="新宋体" w:hAnsi="新宋体"/>
          <w:sz w:val="36"/>
          <w:szCs w:val="36"/>
        </w:rPr>
        <w:t>紧接着又有内心惊恐的雷鸣,震撼人心,使内里一片混乱。</w:t>
      </w:r>
    </w:p>
    <w:p w14:paraId="5B3DDCD1" w14:textId="77777777" w:rsidR="00B27A1C" w:rsidRPr="00F633F2" w:rsidRDefault="00B27A1C">
      <w:pPr>
        <w:spacing w:after="277" w:line="259" w:lineRule="auto"/>
        <w:ind w:left="0" w:right="0" w:firstLine="0"/>
        <w:jc w:val="left"/>
        <w:rPr>
          <w:rFonts w:ascii="新宋体" w:eastAsia="新宋体" w:hAnsi="新宋体"/>
          <w:sz w:val="36"/>
          <w:szCs w:val="36"/>
        </w:rPr>
      </w:pPr>
    </w:p>
    <w:p w14:paraId="135F9F77"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Divers rules are prescribed in this case to relieve poor distressed ones.</w:t>
      </w:r>
    </w:p>
    <w:p w14:paraId="567561E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在这种情况下</w:t>
      </w:r>
      <w:r w:rsidRPr="00F633F2">
        <w:rPr>
          <w:rFonts w:ascii="新宋体" w:eastAsia="新宋体" w:hAnsi="新宋体"/>
          <w:sz w:val="36"/>
          <w:szCs w:val="36"/>
        </w:rPr>
        <w:t>,</w:t>
      </w:r>
      <w:r w:rsidRPr="00F633F2">
        <w:rPr>
          <w:rFonts w:ascii="新宋体" w:eastAsia="新宋体" w:hAnsi="新宋体" w:cs="宋体" w:hint="eastAsia"/>
          <w:sz w:val="36"/>
          <w:szCs w:val="36"/>
        </w:rPr>
        <w:t>有各种规则来帮助可怜痛苦的人。</w:t>
      </w:r>
    </w:p>
    <w:p w14:paraId="70390A2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57470E9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One adviseth to think seriously on that which is darted suddenly, and to do by your hearts as men used to do with young horses, that are apt to start and boggle at everything in the way; we bring them close to the things they fright at, make them look on them, and smell to them, that time and better </w:t>
      </w:r>
      <w:r w:rsidRPr="00F633F2">
        <w:rPr>
          <w:rFonts w:ascii="新宋体" w:eastAsia="新宋体" w:hAnsi="新宋体"/>
          <w:sz w:val="36"/>
          <w:szCs w:val="36"/>
        </w:rPr>
        <w:lastRenderedPageBreak/>
        <w:t>acquaintance with such things, may teach them not to start.</w:t>
      </w:r>
    </w:p>
    <w:p w14:paraId="5C08DA3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一种建议是认真思考突然射来的试探</w:t>
      </w:r>
      <w:r w:rsidRPr="00F633F2">
        <w:rPr>
          <w:rFonts w:ascii="新宋体" w:eastAsia="新宋体" w:hAnsi="新宋体"/>
          <w:sz w:val="36"/>
          <w:szCs w:val="36"/>
        </w:rPr>
        <w:t>,</w:t>
      </w:r>
      <w:r w:rsidRPr="00F633F2">
        <w:rPr>
          <w:rFonts w:ascii="新宋体" w:eastAsia="新宋体" w:hAnsi="新宋体" w:cs="宋体" w:hint="eastAsia"/>
          <w:sz w:val="36"/>
          <w:szCs w:val="36"/>
        </w:rPr>
        <w:t>并且像人们对待年轻的马一样对待你的心</w:t>
      </w:r>
      <w:r w:rsidRPr="00F633F2">
        <w:rPr>
          <w:rFonts w:ascii="新宋体" w:eastAsia="新宋体" w:hAnsi="新宋体"/>
          <w:sz w:val="36"/>
          <w:szCs w:val="36"/>
        </w:rPr>
        <w:t>,</w:t>
      </w:r>
      <w:r w:rsidRPr="00F633F2">
        <w:rPr>
          <w:rFonts w:ascii="新宋体" w:eastAsia="新宋体" w:hAnsi="新宋体" w:cs="宋体" w:hint="eastAsia"/>
          <w:sz w:val="36"/>
          <w:szCs w:val="36"/>
        </w:rPr>
        <w:t>年轻的马容易受惊</w:t>
      </w:r>
      <w:r w:rsidRPr="00F633F2">
        <w:rPr>
          <w:rFonts w:ascii="新宋体" w:eastAsia="新宋体" w:hAnsi="新宋体"/>
          <w:sz w:val="36"/>
          <w:szCs w:val="36"/>
        </w:rPr>
        <w:t>,</w:t>
      </w:r>
      <w:r w:rsidRPr="00F633F2">
        <w:rPr>
          <w:rFonts w:ascii="新宋体" w:eastAsia="新宋体" w:hAnsi="新宋体" w:cs="宋体" w:hint="eastAsia"/>
          <w:sz w:val="36"/>
          <w:szCs w:val="36"/>
        </w:rPr>
        <w:t>对路上的一切都会退缩</w:t>
      </w:r>
      <w:r w:rsidRPr="00F633F2">
        <w:rPr>
          <w:rFonts w:ascii="新宋体" w:eastAsia="新宋体" w:hAnsi="新宋体"/>
          <w:sz w:val="36"/>
          <w:szCs w:val="36"/>
        </w:rPr>
        <w:t>;</w:t>
      </w:r>
      <w:r w:rsidRPr="00F633F2">
        <w:rPr>
          <w:rFonts w:ascii="新宋体" w:eastAsia="新宋体" w:hAnsi="新宋体" w:cs="宋体" w:hint="eastAsia"/>
          <w:sz w:val="36"/>
          <w:szCs w:val="36"/>
        </w:rPr>
        <w:t>我们把它们带到令它们害怕的东西跟前</w:t>
      </w:r>
      <w:r w:rsidRPr="00F633F2">
        <w:rPr>
          <w:rFonts w:ascii="新宋体" w:eastAsia="新宋体" w:hAnsi="新宋体"/>
          <w:sz w:val="36"/>
          <w:szCs w:val="36"/>
        </w:rPr>
        <w:t>,</w:t>
      </w:r>
      <w:r w:rsidRPr="00F633F2">
        <w:rPr>
          <w:rFonts w:ascii="新宋体" w:eastAsia="新宋体" w:hAnsi="新宋体" w:cs="宋体" w:hint="eastAsia"/>
          <w:sz w:val="36"/>
          <w:szCs w:val="36"/>
        </w:rPr>
        <w:t>让它们看</w:t>
      </w:r>
      <w:r w:rsidRPr="00F633F2">
        <w:rPr>
          <w:rFonts w:ascii="新宋体" w:eastAsia="新宋体" w:hAnsi="新宋体"/>
          <w:sz w:val="36"/>
          <w:szCs w:val="36"/>
        </w:rPr>
        <w:t>,</w:t>
      </w:r>
      <w:r w:rsidRPr="00F633F2">
        <w:rPr>
          <w:rFonts w:ascii="新宋体" w:eastAsia="新宋体" w:hAnsi="新宋体" w:cs="宋体" w:hint="eastAsia"/>
          <w:sz w:val="36"/>
          <w:szCs w:val="36"/>
        </w:rPr>
        <w:t>让它们嗅</w:t>
      </w:r>
      <w:r w:rsidRPr="00F633F2">
        <w:rPr>
          <w:rFonts w:ascii="新宋体" w:eastAsia="新宋体" w:hAnsi="新宋体"/>
          <w:sz w:val="36"/>
          <w:szCs w:val="36"/>
        </w:rPr>
        <w:t>,</w:t>
      </w:r>
      <w:r w:rsidRPr="00F633F2">
        <w:rPr>
          <w:rFonts w:ascii="新宋体" w:eastAsia="新宋体" w:hAnsi="新宋体" w:cs="宋体" w:hint="eastAsia"/>
          <w:sz w:val="36"/>
          <w:szCs w:val="36"/>
        </w:rPr>
        <w:t>久而久之</w:t>
      </w:r>
      <w:r w:rsidRPr="00F633F2">
        <w:rPr>
          <w:rFonts w:ascii="新宋体" w:eastAsia="新宋体" w:hAnsi="新宋体"/>
          <w:sz w:val="36"/>
          <w:szCs w:val="36"/>
        </w:rPr>
        <w:t>,</w:t>
      </w:r>
      <w:r w:rsidRPr="00F633F2">
        <w:rPr>
          <w:rFonts w:ascii="新宋体" w:eastAsia="新宋体" w:hAnsi="新宋体" w:cs="宋体" w:hint="eastAsia"/>
          <w:sz w:val="36"/>
          <w:szCs w:val="36"/>
        </w:rPr>
        <w:t>熟悉了这些东西</w:t>
      </w:r>
      <w:r w:rsidRPr="00F633F2">
        <w:rPr>
          <w:rFonts w:ascii="新宋体" w:eastAsia="新宋体" w:hAnsi="新宋体"/>
          <w:sz w:val="36"/>
          <w:szCs w:val="36"/>
        </w:rPr>
        <w:t>,</w:t>
      </w:r>
      <w:r w:rsidRPr="00F633F2">
        <w:rPr>
          <w:rFonts w:ascii="新宋体" w:eastAsia="新宋体" w:hAnsi="新宋体" w:cs="宋体" w:hint="eastAsia"/>
          <w:sz w:val="36"/>
          <w:szCs w:val="36"/>
        </w:rPr>
        <w:t>就可以教导它们不再受惊。</w:t>
      </w:r>
    </w:p>
    <w:p w14:paraId="5AA8D58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A15BDC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Others advise to diversions of the thoughts, as much as may be, to think quite another way.</w:t>
      </w:r>
    </w:p>
    <w:p w14:paraId="4F1DFAD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另一些人建议尽量转移思想</w:t>
      </w:r>
      <w:r w:rsidRPr="00F633F2">
        <w:rPr>
          <w:rFonts w:ascii="新宋体" w:eastAsia="新宋体" w:hAnsi="新宋体"/>
          <w:sz w:val="36"/>
          <w:szCs w:val="36"/>
        </w:rPr>
        <w:t>,</w:t>
      </w:r>
      <w:r w:rsidRPr="00F633F2">
        <w:rPr>
          <w:rFonts w:ascii="新宋体" w:eastAsia="新宋体" w:hAnsi="新宋体" w:cs="宋体" w:hint="eastAsia"/>
          <w:sz w:val="36"/>
          <w:szCs w:val="36"/>
        </w:rPr>
        <w:t>想些完全不同的事。</w:t>
      </w:r>
    </w:p>
    <w:p w14:paraId="4C2D06DC"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766D105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rules are contrary to one another, and I think signify but little to the relief of a poor soul so distressed.</w:t>
      </w:r>
    </w:p>
    <w:p w14:paraId="5117F0E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这些规则彼此矛盾</w:t>
      </w:r>
      <w:r w:rsidRPr="00F633F2">
        <w:rPr>
          <w:rFonts w:ascii="新宋体" w:eastAsia="新宋体" w:hAnsi="新宋体"/>
          <w:sz w:val="36"/>
          <w:szCs w:val="36"/>
        </w:rPr>
        <w:t>,</w:t>
      </w:r>
      <w:r w:rsidRPr="00F633F2">
        <w:rPr>
          <w:rFonts w:ascii="新宋体" w:eastAsia="新宋体" w:hAnsi="新宋体" w:cs="宋体" w:hint="eastAsia"/>
          <w:sz w:val="36"/>
          <w:szCs w:val="36"/>
        </w:rPr>
        <w:t>我认为对缓解可怜痛苦的心灵没有多大帮助。</w:t>
      </w:r>
    </w:p>
    <w:p w14:paraId="1E82BDE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8BBAF1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best rule, doubtless, is that of the apostle, Eph. 6:16. "Above all, taking the shield of faith, </w:t>
      </w:r>
      <w:r w:rsidRPr="00F633F2">
        <w:rPr>
          <w:rFonts w:ascii="新宋体" w:eastAsia="新宋体" w:hAnsi="新宋体"/>
          <w:sz w:val="36"/>
          <w:szCs w:val="36"/>
        </w:rPr>
        <w:lastRenderedPageBreak/>
        <w:t>wherewith you shall be able to quench all the fiery darts of the wicked."</w:t>
      </w:r>
    </w:p>
    <w:p w14:paraId="7338E85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毫无疑问</w:t>
      </w:r>
      <w:r w:rsidRPr="00F633F2">
        <w:rPr>
          <w:rFonts w:ascii="新宋体" w:eastAsia="新宋体" w:hAnsi="新宋体"/>
          <w:sz w:val="36"/>
          <w:szCs w:val="36"/>
        </w:rPr>
        <w:t>,</w:t>
      </w:r>
      <w:r w:rsidRPr="00F633F2">
        <w:rPr>
          <w:rFonts w:ascii="新宋体" w:eastAsia="新宋体" w:hAnsi="新宋体" w:cs="宋体" w:hint="eastAsia"/>
          <w:sz w:val="36"/>
          <w:szCs w:val="36"/>
        </w:rPr>
        <w:t>最好的规则是使徒在以弗所书</w:t>
      </w:r>
      <w:r w:rsidRPr="00F633F2">
        <w:rPr>
          <w:rFonts w:ascii="新宋体" w:eastAsia="新宋体" w:hAnsi="新宋体"/>
          <w:sz w:val="36"/>
          <w:szCs w:val="36"/>
        </w:rPr>
        <w:t>6:16</w:t>
      </w:r>
      <w:r w:rsidRPr="00F633F2">
        <w:rPr>
          <w:rFonts w:ascii="新宋体" w:eastAsia="新宋体" w:hAnsi="新宋体" w:cs="宋体" w:hint="eastAsia"/>
          <w:sz w:val="36"/>
          <w:szCs w:val="36"/>
        </w:rPr>
        <w:t>说的</w:t>
      </w:r>
      <w:r w:rsidRPr="00F633F2">
        <w:rPr>
          <w:rFonts w:ascii="新宋体" w:eastAsia="新宋体" w:hAnsi="新宋体"/>
          <w:sz w:val="36"/>
          <w:szCs w:val="36"/>
        </w:rPr>
        <w:t>:"</w:t>
      </w:r>
      <w:r w:rsidRPr="00F633F2">
        <w:rPr>
          <w:rFonts w:ascii="新宋体" w:eastAsia="新宋体" w:hAnsi="新宋体" w:cs="宋体" w:hint="eastAsia"/>
          <w:sz w:val="36"/>
          <w:szCs w:val="36"/>
        </w:rPr>
        <w:t>此外</w:t>
      </w:r>
      <w:r w:rsidRPr="00F633F2">
        <w:rPr>
          <w:rFonts w:ascii="新宋体" w:eastAsia="新宋体" w:hAnsi="新宋体"/>
          <w:sz w:val="36"/>
          <w:szCs w:val="36"/>
        </w:rPr>
        <w:t>,</w:t>
      </w:r>
      <w:r w:rsidRPr="00F633F2">
        <w:rPr>
          <w:rFonts w:ascii="新宋体" w:eastAsia="新宋体" w:hAnsi="新宋体" w:cs="宋体" w:hint="eastAsia"/>
          <w:sz w:val="36"/>
          <w:szCs w:val="36"/>
        </w:rPr>
        <w:t>又拿着信德当作藤牌</w:t>
      </w:r>
      <w:r w:rsidRPr="00F633F2">
        <w:rPr>
          <w:rFonts w:ascii="新宋体" w:eastAsia="新宋体" w:hAnsi="新宋体"/>
          <w:sz w:val="36"/>
          <w:szCs w:val="36"/>
        </w:rPr>
        <w:t>,</w:t>
      </w:r>
      <w:r w:rsidRPr="00F633F2">
        <w:rPr>
          <w:rFonts w:ascii="新宋体" w:eastAsia="新宋体" w:hAnsi="新宋体" w:cs="宋体" w:hint="eastAsia"/>
          <w:sz w:val="36"/>
          <w:szCs w:val="36"/>
        </w:rPr>
        <w:t>可以灭尽那恶者一切的火箭。</w:t>
      </w:r>
      <w:r w:rsidRPr="00F633F2">
        <w:rPr>
          <w:rFonts w:ascii="新宋体" w:eastAsia="新宋体" w:hAnsi="新宋体"/>
          <w:sz w:val="36"/>
          <w:szCs w:val="36"/>
        </w:rPr>
        <w:t>"</w:t>
      </w:r>
    </w:p>
    <w:p w14:paraId="6936030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58202BCB"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Act your faith, my friends, upon your tempted Savior, who passed through temptations before you:</w:t>
      </w:r>
    </w:p>
    <w:p w14:paraId="653CE05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我的朋友们</w:t>
      </w:r>
      <w:r w:rsidRPr="00F633F2">
        <w:rPr>
          <w:rFonts w:ascii="新宋体" w:eastAsia="新宋体" w:hAnsi="新宋体"/>
          <w:sz w:val="36"/>
          <w:szCs w:val="36"/>
        </w:rPr>
        <w:t>,</w:t>
      </w:r>
      <w:r w:rsidRPr="00F633F2">
        <w:rPr>
          <w:rFonts w:ascii="新宋体" w:eastAsia="新宋体" w:hAnsi="新宋体" w:cs="宋体" w:hint="eastAsia"/>
          <w:sz w:val="36"/>
          <w:szCs w:val="36"/>
        </w:rPr>
        <w:t>要用信心仰望你们受试探的救主</w:t>
      </w:r>
      <w:r w:rsidRPr="00F633F2">
        <w:rPr>
          <w:rFonts w:ascii="新宋体" w:eastAsia="新宋体" w:hAnsi="新宋体"/>
          <w:sz w:val="36"/>
          <w:szCs w:val="36"/>
        </w:rPr>
        <w:t>,</w:t>
      </w:r>
      <w:r w:rsidRPr="00F633F2">
        <w:rPr>
          <w:rFonts w:ascii="新宋体" w:eastAsia="新宋体" w:hAnsi="新宋体" w:cs="宋体" w:hint="eastAsia"/>
          <w:sz w:val="36"/>
          <w:szCs w:val="36"/>
        </w:rPr>
        <w:t>他在你们之前经历了试探</w:t>
      </w:r>
      <w:r w:rsidRPr="00F633F2">
        <w:rPr>
          <w:rFonts w:ascii="新宋体" w:eastAsia="新宋体" w:hAnsi="新宋体"/>
          <w:sz w:val="36"/>
          <w:szCs w:val="36"/>
        </w:rPr>
        <w:t>:</w:t>
      </w:r>
    </w:p>
    <w:p w14:paraId="6B76478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33A330E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particularly exercise faith on three things in Christ's temptations.</w:t>
      </w:r>
    </w:p>
    <w:p w14:paraId="169706F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尤其要在基督受试探的三件事上操练信心。</w:t>
      </w:r>
    </w:p>
    <w:p w14:paraId="3AF3532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23C8D63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Believingly consider, how great variety of temptations were tried upon Christ; and of what a horrid blasphemous nature that was, fall down and worship me.</w:t>
      </w:r>
    </w:p>
    <w:p w14:paraId="6ACE7216"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要相信并思想</w:t>
      </w:r>
      <w:r w:rsidRPr="00F633F2">
        <w:rPr>
          <w:rFonts w:ascii="新宋体" w:eastAsia="新宋体" w:hAnsi="新宋体"/>
          <w:sz w:val="36"/>
          <w:szCs w:val="36"/>
        </w:rPr>
        <w:t>,</w:t>
      </w:r>
      <w:r w:rsidRPr="00F633F2">
        <w:rPr>
          <w:rFonts w:ascii="新宋体" w:eastAsia="新宋体" w:hAnsi="新宋体" w:cs="宋体" w:hint="eastAsia"/>
          <w:sz w:val="36"/>
          <w:szCs w:val="36"/>
        </w:rPr>
        <w:t>基督所受的试探有多么多样</w:t>
      </w:r>
      <w:r w:rsidRPr="00F633F2">
        <w:rPr>
          <w:rFonts w:ascii="新宋体" w:eastAsia="新宋体" w:hAnsi="新宋体"/>
          <w:sz w:val="36"/>
          <w:szCs w:val="36"/>
        </w:rPr>
        <w:t>;</w:t>
      </w:r>
      <w:r w:rsidRPr="00F633F2">
        <w:rPr>
          <w:rFonts w:ascii="新宋体" w:eastAsia="新宋体" w:hAnsi="新宋体" w:cs="宋体" w:hint="eastAsia"/>
          <w:sz w:val="36"/>
          <w:szCs w:val="36"/>
        </w:rPr>
        <w:t>其中有多么可怕亵渎的试探</w:t>
      </w:r>
      <w:r w:rsidRPr="00F633F2">
        <w:rPr>
          <w:rFonts w:ascii="新宋体" w:eastAsia="新宋体" w:hAnsi="新宋体"/>
          <w:sz w:val="36"/>
          <w:szCs w:val="36"/>
        </w:rPr>
        <w:t>,</w:t>
      </w:r>
      <w:r w:rsidRPr="00F633F2">
        <w:rPr>
          <w:rFonts w:ascii="新宋体" w:eastAsia="新宋体" w:hAnsi="新宋体" w:cs="宋体" w:hint="eastAsia"/>
          <w:sz w:val="36"/>
          <w:szCs w:val="36"/>
        </w:rPr>
        <w:t>如撒但说</w:t>
      </w:r>
      <w:r w:rsidRPr="00F633F2">
        <w:rPr>
          <w:rFonts w:ascii="新宋体" w:eastAsia="新宋体" w:hAnsi="新宋体"/>
          <w:sz w:val="36"/>
          <w:szCs w:val="36"/>
        </w:rPr>
        <w:t>"</w:t>
      </w:r>
      <w:r w:rsidRPr="00F633F2">
        <w:rPr>
          <w:rFonts w:ascii="新宋体" w:eastAsia="新宋体" w:hAnsi="新宋体" w:cs="宋体" w:hint="eastAsia"/>
          <w:sz w:val="36"/>
          <w:szCs w:val="36"/>
        </w:rPr>
        <w:t>你若俯伏拜我</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0CFBB71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2FABEC5C"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Believingly consider, that Christ came off a perfect conqueror in the day of his trial, beat Satan out of the field.</w:t>
      </w:r>
    </w:p>
    <w:p w14:paraId="71975AB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要相信并思想</w:t>
      </w:r>
      <w:r w:rsidRPr="00F633F2">
        <w:rPr>
          <w:rFonts w:ascii="新宋体" w:eastAsia="新宋体" w:hAnsi="新宋体"/>
          <w:sz w:val="36"/>
          <w:szCs w:val="36"/>
        </w:rPr>
        <w:t>,</w:t>
      </w:r>
      <w:r w:rsidRPr="00F633F2">
        <w:rPr>
          <w:rFonts w:ascii="新宋体" w:eastAsia="新宋体" w:hAnsi="新宋体" w:cs="宋体" w:hint="eastAsia"/>
          <w:sz w:val="36"/>
          <w:szCs w:val="36"/>
        </w:rPr>
        <w:t>基督在试炼的日子完全得胜</w:t>
      </w:r>
      <w:r w:rsidRPr="00F633F2">
        <w:rPr>
          <w:rFonts w:ascii="新宋体" w:eastAsia="新宋体" w:hAnsi="新宋体"/>
          <w:sz w:val="36"/>
          <w:szCs w:val="36"/>
        </w:rPr>
        <w:t>,</w:t>
      </w:r>
      <w:r w:rsidRPr="00F633F2">
        <w:rPr>
          <w:rFonts w:ascii="新宋体" w:eastAsia="新宋体" w:hAnsi="新宋体" w:cs="宋体" w:hint="eastAsia"/>
          <w:sz w:val="36"/>
          <w:szCs w:val="36"/>
        </w:rPr>
        <w:t>把撒但赶出战场。</w:t>
      </w:r>
    </w:p>
    <w:p w14:paraId="567F06E6"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6238943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he saw what he attempted on Christ was as impossible as to batter the body of the sun with snowballs.</w:t>
      </w:r>
    </w:p>
    <w:p w14:paraId="2F9B336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因为撒但知道</w:t>
      </w:r>
      <w:r w:rsidRPr="00F633F2">
        <w:rPr>
          <w:rFonts w:ascii="新宋体" w:eastAsia="新宋体" w:hAnsi="新宋体"/>
          <w:sz w:val="36"/>
          <w:szCs w:val="36"/>
        </w:rPr>
        <w:t>,</w:t>
      </w:r>
      <w:r w:rsidRPr="00F633F2">
        <w:rPr>
          <w:rFonts w:ascii="新宋体" w:eastAsia="新宋体" w:hAnsi="新宋体" w:cs="宋体" w:hint="eastAsia"/>
          <w:sz w:val="36"/>
          <w:szCs w:val="36"/>
        </w:rPr>
        <w:t>他想攻击基督</w:t>
      </w:r>
      <w:r w:rsidRPr="00F633F2">
        <w:rPr>
          <w:rFonts w:ascii="新宋体" w:eastAsia="新宋体" w:hAnsi="新宋体"/>
          <w:sz w:val="36"/>
          <w:szCs w:val="36"/>
        </w:rPr>
        <w:t>,</w:t>
      </w:r>
      <w:r w:rsidRPr="00F633F2">
        <w:rPr>
          <w:rFonts w:ascii="新宋体" w:eastAsia="新宋体" w:hAnsi="新宋体" w:cs="宋体" w:hint="eastAsia"/>
          <w:sz w:val="36"/>
          <w:szCs w:val="36"/>
        </w:rPr>
        <w:t>就像用雪球去撞击太阳</w:t>
      </w:r>
      <w:r w:rsidRPr="00F633F2">
        <w:rPr>
          <w:rFonts w:ascii="新宋体" w:eastAsia="新宋体" w:hAnsi="新宋体"/>
          <w:sz w:val="36"/>
          <w:szCs w:val="36"/>
        </w:rPr>
        <w:t>,</w:t>
      </w:r>
      <w:r w:rsidRPr="00F633F2">
        <w:rPr>
          <w:rFonts w:ascii="新宋体" w:eastAsia="新宋体" w:hAnsi="新宋体" w:cs="宋体" w:hint="eastAsia"/>
          <w:sz w:val="36"/>
          <w:szCs w:val="36"/>
        </w:rPr>
        <w:t>是不可能的。</w:t>
      </w:r>
    </w:p>
    <w:p w14:paraId="701021C7"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35ECB8F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Lastly, Believe that the benefits of those his victories and conquests are for you; and that for your sakes he permitted the tempter to come so near him: as you find, Heb. 2:18.</w:t>
      </w:r>
    </w:p>
    <w:p w14:paraId="557FD3E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要相信他得胜和征服的益处都是为你的</w:t>
      </w:r>
      <w:r w:rsidRPr="00F633F2">
        <w:rPr>
          <w:rFonts w:ascii="新宋体" w:eastAsia="新宋体" w:hAnsi="新宋体"/>
          <w:sz w:val="36"/>
          <w:szCs w:val="36"/>
        </w:rPr>
        <w:t>;</w:t>
      </w:r>
      <w:r w:rsidRPr="00F633F2">
        <w:rPr>
          <w:rFonts w:ascii="新宋体" w:eastAsia="新宋体" w:hAnsi="新宋体" w:cs="宋体" w:hint="eastAsia"/>
          <w:sz w:val="36"/>
          <w:szCs w:val="36"/>
        </w:rPr>
        <w:t>为了你的缘故</w:t>
      </w:r>
      <w:r w:rsidRPr="00F633F2">
        <w:rPr>
          <w:rFonts w:ascii="新宋体" w:eastAsia="新宋体" w:hAnsi="新宋体"/>
          <w:sz w:val="36"/>
          <w:szCs w:val="36"/>
        </w:rPr>
        <w:t>,</w:t>
      </w:r>
      <w:r w:rsidRPr="00F633F2">
        <w:rPr>
          <w:rFonts w:ascii="新宋体" w:eastAsia="新宋体" w:hAnsi="新宋体" w:cs="宋体" w:hint="eastAsia"/>
          <w:sz w:val="36"/>
          <w:szCs w:val="36"/>
        </w:rPr>
        <w:t>他允许试探者如此靠近他</w:t>
      </w:r>
      <w:r w:rsidRPr="00F633F2">
        <w:rPr>
          <w:rFonts w:ascii="新宋体" w:eastAsia="新宋体" w:hAnsi="新宋体"/>
          <w:sz w:val="36"/>
          <w:szCs w:val="36"/>
        </w:rPr>
        <w:t>:</w:t>
      </w:r>
      <w:r w:rsidRPr="00F633F2">
        <w:rPr>
          <w:rFonts w:ascii="新宋体" w:eastAsia="新宋体" w:hAnsi="新宋体" w:cs="宋体" w:hint="eastAsia"/>
          <w:sz w:val="36"/>
          <w:szCs w:val="36"/>
        </w:rPr>
        <w:t>正如希伯来书</w:t>
      </w:r>
      <w:r w:rsidRPr="00F633F2">
        <w:rPr>
          <w:rFonts w:ascii="新宋体" w:eastAsia="新宋体" w:hAnsi="新宋体"/>
          <w:sz w:val="36"/>
          <w:szCs w:val="36"/>
        </w:rPr>
        <w:t>2:18</w:t>
      </w:r>
      <w:r w:rsidRPr="00F633F2">
        <w:rPr>
          <w:rFonts w:ascii="新宋体" w:eastAsia="新宋体" w:hAnsi="新宋体" w:cs="宋体" w:hint="eastAsia"/>
          <w:sz w:val="36"/>
          <w:szCs w:val="36"/>
        </w:rPr>
        <w:t>所说。</w:t>
      </w:r>
    </w:p>
    <w:p w14:paraId="23F0793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5B6807D4"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Objection. Heb. 4:15. If you say, true, Christ was tempted as well as I; but there is a vast differences between his temptations and mine:</w:t>
      </w:r>
    </w:p>
    <w:p w14:paraId="410134B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反对意见。希伯来书</w:t>
      </w:r>
      <w:r w:rsidRPr="00F633F2">
        <w:rPr>
          <w:rFonts w:ascii="新宋体" w:eastAsia="新宋体" w:hAnsi="新宋体"/>
          <w:sz w:val="36"/>
          <w:szCs w:val="36"/>
        </w:rPr>
        <w:t>4:15</w:t>
      </w:r>
      <w:r w:rsidRPr="00F633F2">
        <w:rPr>
          <w:rFonts w:ascii="新宋体" w:eastAsia="新宋体" w:hAnsi="新宋体" w:cs="宋体" w:hint="eastAsia"/>
          <w:sz w:val="36"/>
          <w:szCs w:val="36"/>
        </w:rPr>
        <w:t>。你若说</w:t>
      </w:r>
      <w:r w:rsidRPr="00F633F2">
        <w:rPr>
          <w:rFonts w:ascii="新宋体" w:eastAsia="新宋体" w:hAnsi="新宋体"/>
          <w:sz w:val="36"/>
          <w:szCs w:val="36"/>
        </w:rPr>
        <w:t>,</w:t>
      </w:r>
      <w:r w:rsidRPr="00F633F2">
        <w:rPr>
          <w:rFonts w:ascii="新宋体" w:eastAsia="新宋体" w:hAnsi="新宋体" w:cs="宋体" w:hint="eastAsia"/>
          <w:sz w:val="36"/>
          <w:szCs w:val="36"/>
        </w:rPr>
        <w:t>不错</w:t>
      </w:r>
      <w:r w:rsidRPr="00F633F2">
        <w:rPr>
          <w:rFonts w:ascii="新宋体" w:eastAsia="新宋体" w:hAnsi="新宋体"/>
          <w:sz w:val="36"/>
          <w:szCs w:val="36"/>
        </w:rPr>
        <w:t>,</w:t>
      </w:r>
      <w:r w:rsidRPr="00F633F2">
        <w:rPr>
          <w:rFonts w:ascii="新宋体" w:eastAsia="新宋体" w:hAnsi="新宋体" w:cs="宋体" w:hint="eastAsia"/>
          <w:sz w:val="36"/>
          <w:szCs w:val="36"/>
        </w:rPr>
        <w:t>基督和我一样也受试探</w:t>
      </w:r>
      <w:r w:rsidRPr="00F633F2">
        <w:rPr>
          <w:rFonts w:ascii="新宋体" w:eastAsia="新宋体" w:hAnsi="新宋体"/>
          <w:sz w:val="36"/>
          <w:szCs w:val="36"/>
        </w:rPr>
        <w:t>;</w:t>
      </w:r>
      <w:r w:rsidRPr="00F633F2">
        <w:rPr>
          <w:rFonts w:ascii="新宋体" w:eastAsia="新宋体" w:hAnsi="新宋体" w:cs="宋体" w:hint="eastAsia"/>
          <w:sz w:val="36"/>
          <w:szCs w:val="36"/>
        </w:rPr>
        <w:t>但他受的试探和我的大不相同</w:t>
      </w:r>
      <w:r w:rsidRPr="00F633F2">
        <w:rPr>
          <w:rFonts w:ascii="新宋体" w:eastAsia="新宋体" w:hAnsi="新宋体"/>
          <w:sz w:val="36"/>
          <w:szCs w:val="36"/>
        </w:rPr>
        <w:t>:</w:t>
      </w:r>
    </w:p>
    <w:p w14:paraId="6650557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32EC12F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 the prince of this world came, and found nothing in him, John 14:13. He was not internally defiled, though externally assaulted; but I am defiled by them as well as troubled.</w:t>
      </w:r>
    </w:p>
    <w:p w14:paraId="25A0924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因这世界的王来到</w:t>
      </w:r>
      <w:r w:rsidRPr="00F633F2">
        <w:rPr>
          <w:rFonts w:ascii="新宋体" w:eastAsia="新宋体" w:hAnsi="新宋体"/>
          <w:sz w:val="36"/>
          <w:szCs w:val="36"/>
        </w:rPr>
        <w:t>,</w:t>
      </w:r>
      <w:r w:rsidRPr="00F633F2">
        <w:rPr>
          <w:rFonts w:ascii="新宋体" w:eastAsia="新宋体" w:hAnsi="新宋体" w:cs="宋体" w:hint="eastAsia"/>
          <w:sz w:val="36"/>
          <w:szCs w:val="36"/>
        </w:rPr>
        <w:t>在他里面毫无所有</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14:13</w:t>
      </w:r>
      <w:r w:rsidRPr="00F633F2">
        <w:rPr>
          <w:rFonts w:ascii="新宋体" w:eastAsia="新宋体" w:hAnsi="新宋体" w:cs="宋体" w:hint="eastAsia"/>
          <w:sz w:val="36"/>
          <w:szCs w:val="36"/>
        </w:rPr>
        <w:t>。他虽然受到外在的攻击</w:t>
      </w:r>
      <w:r w:rsidRPr="00F633F2">
        <w:rPr>
          <w:rFonts w:ascii="新宋体" w:eastAsia="新宋体" w:hAnsi="新宋体"/>
          <w:sz w:val="36"/>
          <w:szCs w:val="36"/>
        </w:rPr>
        <w:t>,</w:t>
      </w:r>
      <w:r w:rsidRPr="00F633F2">
        <w:rPr>
          <w:rFonts w:ascii="新宋体" w:eastAsia="新宋体" w:hAnsi="新宋体" w:cs="宋体" w:hint="eastAsia"/>
          <w:sz w:val="36"/>
          <w:szCs w:val="36"/>
        </w:rPr>
        <w:t>却没有内在的玷污</w:t>
      </w:r>
      <w:r w:rsidRPr="00F633F2">
        <w:rPr>
          <w:rFonts w:ascii="新宋体" w:eastAsia="新宋体" w:hAnsi="新宋体"/>
          <w:sz w:val="36"/>
          <w:szCs w:val="36"/>
        </w:rPr>
        <w:t>;</w:t>
      </w:r>
      <w:r w:rsidRPr="00F633F2">
        <w:rPr>
          <w:rFonts w:ascii="新宋体" w:eastAsia="新宋体" w:hAnsi="新宋体" w:cs="宋体" w:hint="eastAsia"/>
          <w:sz w:val="36"/>
          <w:szCs w:val="36"/>
        </w:rPr>
        <w:t>但我不仅受搅扰</w:t>
      </w:r>
      <w:r w:rsidRPr="00F633F2">
        <w:rPr>
          <w:rFonts w:ascii="新宋体" w:eastAsia="新宋体" w:hAnsi="新宋体"/>
          <w:sz w:val="36"/>
          <w:szCs w:val="36"/>
        </w:rPr>
        <w:t>,</w:t>
      </w:r>
      <w:r w:rsidRPr="00F633F2">
        <w:rPr>
          <w:rFonts w:ascii="新宋体" w:eastAsia="新宋体" w:hAnsi="新宋体" w:cs="宋体" w:hint="eastAsia"/>
          <w:sz w:val="36"/>
          <w:szCs w:val="36"/>
        </w:rPr>
        <w:t>还被玷污了。</w:t>
      </w:r>
    </w:p>
    <w:p w14:paraId="1C1893F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75F26E2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Solution. This is a different case. True, it is so, and must be so, or else it had signified nothing to your relief:</w:t>
      </w:r>
    </w:p>
    <w:p w14:paraId="7079E507"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解答。这是不同的情况。不错</w:t>
      </w:r>
      <w:r w:rsidRPr="00F633F2">
        <w:rPr>
          <w:rFonts w:ascii="新宋体" w:eastAsia="新宋体" w:hAnsi="新宋体"/>
          <w:sz w:val="36"/>
          <w:szCs w:val="36"/>
        </w:rPr>
        <w:t>,</w:t>
      </w:r>
      <w:r w:rsidRPr="00F633F2">
        <w:rPr>
          <w:rFonts w:ascii="新宋体" w:eastAsia="新宋体" w:hAnsi="新宋体" w:cs="宋体" w:hint="eastAsia"/>
          <w:sz w:val="36"/>
          <w:szCs w:val="36"/>
        </w:rPr>
        <w:t>事实如此</w:t>
      </w:r>
      <w:r w:rsidRPr="00F633F2">
        <w:rPr>
          <w:rFonts w:ascii="新宋体" w:eastAsia="新宋体" w:hAnsi="新宋体"/>
          <w:sz w:val="36"/>
          <w:szCs w:val="36"/>
        </w:rPr>
        <w:t>,</w:t>
      </w:r>
      <w:r w:rsidRPr="00F633F2">
        <w:rPr>
          <w:rFonts w:ascii="新宋体" w:eastAsia="新宋体" w:hAnsi="新宋体" w:cs="宋体" w:hint="eastAsia"/>
          <w:sz w:val="36"/>
          <w:szCs w:val="36"/>
        </w:rPr>
        <w:t>也必须如此</w:t>
      </w:r>
      <w:r w:rsidRPr="00F633F2">
        <w:rPr>
          <w:rFonts w:ascii="新宋体" w:eastAsia="新宋体" w:hAnsi="新宋体"/>
          <w:sz w:val="36"/>
          <w:szCs w:val="36"/>
        </w:rPr>
        <w:t>,</w:t>
      </w:r>
      <w:r w:rsidRPr="00F633F2">
        <w:rPr>
          <w:rFonts w:ascii="新宋体" w:eastAsia="新宋体" w:hAnsi="新宋体" w:cs="宋体" w:hint="eastAsia"/>
          <w:sz w:val="36"/>
          <w:szCs w:val="36"/>
        </w:rPr>
        <w:t>否则对你就毫无帮助</w:t>
      </w:r>
      <w:r w:rsidRPr="00F633F2">
        <w:rPr>
          <w:rFonts w:ascii="新宋体" w:eastAsia="新宋体" w:hAnsi="新宋体"/>
          <w:sz w:val="36"/>
          <w:szCs w:val="36"/>
        </w:rPr>
        <w:t>:</w:t>
      </w:r>
    </w:p>
    <w:p w14:paraId="0F54236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29DDC7A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For had Christ been internally defiled, he had not been a fit Mediator for you; nor could you have had any benefit, either by his temptations, or sufferings for you.</w:t>
      </w:r>
    </w:p>
    <w:p w14:paraId="3C41513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因为若基督内心被玷污</w:t>
      </w:r>
      <w:r w:rsidRPr="00F633F2">
        <w:rPr>
          <w:rFonts w:ascii="新宋体" w:eastAsia="新宋体" w:hAnsi="新宋体"/>
          <w:sz w:val="36"/>
          <w:szCs w:val="36"/>
        </w:rPr>
        <w:t>,</w:t>
      </w:r>
      <w:r w:rsidRPr="00F633F2">
        <w:rPr>
          <w:rFonts w:ascii="新宋体" w:eastAsia="新宋体" w:hAnsi="新宋体" w:cs="宋体" w:hint="eastAsia"/>
          <w:sz w:val="36"/>
          <w:szCs w:val="36"/>
        </w:rPr>
        <w:t>他就不是你合适的中保</w:t>
      </w:r>
      <w:r w:rsidRPr="00F633F2">
        <w:rPr>
          <w:rFonts w:ascii="新宋体" w:eastAsia="新宋体" w:hAnsi="新宋体"/>
          <w:sz w:val="36"/>
          <w:szCs w:val="36"/>
        </w:rPr>
        <w:t>;</w:t>
      </w:r>
      <w:r w:rsidRPr="00F633F2">
        <w:rPr>
          <w:rFonts w:ascii="新宋体" w:eastAsia="新宋体" w:hAnsi="新宋体" w:cs="宋体" w:hint="eastAsia"/>
          <w:sz w:val="36"/>
          <w:szCs w:val="36"/>
        </w:rPr>
        <w:t>你也不能从他为你受的试探或苦难中得益处。</w:t>
      </w:r>
    </w:p>
    <w:p w14:paraId="30D4CAD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6E76BEF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he being tempted, and yet still escaping the defilement of sin, has not only satisfied for the sins you commit when tempted, but also got an experimental sense of the misery of your condition,</w:t>
      </w:r>
    </w:p>
    <w:p w14:paraId="5C883B2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但他虽受试探</w:t>
      </w:r>
      <w:r w:rsidRPr="00F633F2">
        <w:rPr>
          <w:rFonts w:ascii="新宋体" w:eastAsia="新宋体" w:hAnsi="新宋体"/>
          <w:sz w:val="36"/>
          <w:szCs w:val="36"/>
        </w:rPr>
        <w:t>,</w:t>
      </w:r>
      <w:r w:rsidRPr="00F633F2">
        <w:rPr>
          <w:rFonts w:ascii="新宋体" w:eastAsia="新宋体" w:hAnsi="新宋体" w:cs="宋体" w:hint="eastAsia"/>
          <w:sz w:val="36"/>
          <w:szCs w:val="36"/>
        </w:rPr>
        <w:t>却仍然逃脱了罪的玷污</w:t>
      </w:r>
      <w:r w:rsidRPr="00F633F2">
        <w:rPr>
          <w:rFonts w:ascii="新宋体" w:eastAsia="新宋体" w:hAnsi="新宋体"/>
          <w:sz w:val="36"/>
          <w:szCs w:val="36"/>
        </w:rPr>
        <w:t>,</w:t>
      </w:r>
      <w:r w:rsidRPr="00F633F2">
        <w:rPr>
          <w:rFonts w:ascii="新宋体" w:eastAsia="新宋体" w:hAnsi="新宋体" w:cs="宋体" w:hint="eastAsia"/>
          <w:sz w:val="36"/>
          <w:szCs w:val="36"/>
        </w:rPr>
        <w:t>不仅为你受试探时所犯的罪付上了代价</w:t>
      </w:r>
      <w:r w:rsidRPr="00F633F2">
        <w:rPr>
          <w:rFonts w:ascii="新宋体" w:eastAsia="新宋体" w:hAnsi="新宋体"/>
          <w:sz w:val="36"/>
          <w:szCs w:val="36"/>
        </w:rPr>
        <w:t>,</w:t>
      </w:r>
      <w:r w:rsidRPr="00F633F2">
        <w:rPr>
          <w:rFonts w:ascii="新宋体" w:eastAsia="新宋体" w:hAnsi="新宋体" w:cs="宋体" w:hint="eastAsia"/>
          <w:sz w:val="36"/>
          <w:szCs w:val="36"/>
        </w:rPr>
        <w:t>也体验了你所处困境的痛苦</w:t>
      </w:r>
      <w:r w:rsidRPr="00F633F2">
        <w:rPr>
          <w:rFonts w:ascii="新宋体" w:eastAsia="新宋体" w:hAnsi="新宋体"/>
          <w:sz w:val="36"/>
          <w:szCs w:val="36"/>
        </w:rPr>
        <w:t>,</w:t>
      </w:r>
    </w:p>
    <w:p w14:paraId="71514C8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56F10A2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which is in him, (though now in glory) as a spring of pity and tender compassion to you.</w:t>
      </w:r>
    </w:p>
    <w:p w14:paraId="781FDFAC"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虽然他现今在荣耀里</w:t>
      </w:r>
      <w:r w:rsidRPr="00F633F2">
        <w:rPr>
          <w:rFonts w:ascii="新宋体" w:eastAsia="新宋体" w:hAnsi="新宋体"/>
          <w:sz w:val="36"/>
          <w:szCs w:val="36"/>
        </w:rPr>
        <w:t>)</w:t>
      </w:r>
      <w:r w:rsidRPr="00F633F2">
        <w:rPr>
          <w:rFonts w:ascii="新宋体" w:eastAsia="新宋体" w:hAnsi="新宋体" w:cs="宋体" w:hint="eastAsia"/>
          <w:sz w:val="36"/>
          <w:szCs w:val="36"/>
        </w:rPr>
        <w:t>这在他里面成了怜悯和慈悲的源泉。</w:t>
      </w:r>
    </w:p>
    <w:p w14:paraId="79D4B15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6FA400C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Remember, poor tempted Christian, "the God of peace shall shortly tread Satan under your feet," Rom. 16:20.</w:t>
      </w:r>
    </w:p>
    <w:p w14:paraId="01BF296B"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可怜受试探的基督徒啊</w:t>
      </w:r>
      <w:r w:rsidRPr="00F633F2">
        <w:rPr>
          <w:rFonts w:ascii="新宋体" w:eastAsia="新宋体" w:hAnsi="新宋体"/>
          <w:sz w:val="36"/>
          <w:szCs w:val="36"/>
        </w:rPr>
        <w:t>,</w:t>
      </w:r>
      <w:r w:rsidRPr="00F633F2">
        <w:rPr>
          <w:rFonts w:ascii="新宋体" w:eastAsia="新宋体" w:hAnsi="新宋体" w:cs="宋体" w:hint="eastAsia"/>
          <w:sz w:val="36"/>
          <w:szCs w:val="36"/>
        </w:rPr>
        <w:t>要记住</w:t>
      </w:r>
      <w:r w:rsidRPr="00F633F2">
        <w:rPr>
          <w:rFonts w:ascii="新宋体" w:eastAsia="新宋体" w:hAnsi="新宋体"/>
          <w:sz w:val="36"/>
          <w:szCs w:val="36"/>
        </w:rPr>
        <w:t>"</w:t>
      </w:r>
      <w:r w:rsidRPr="00F633F2">
        <w:rPr>
          <w:rFonts w:ascii="新宋体" w:eastAsia="新宋体" w:hAnsi="新宋体" w:cs="宋体" w:hint="eastAsia"/>
          <w:sz w:val="36"/>
          <w:szCs w:val="36"/>
        </w:rPr>
        <w:t>赐平安的神快要将撒但践踏在你们脚下了</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16:20</w:t>
      </w:r>
      <w:r w:rsidRPr="00F633F2">
        <w:rPr>
          <w:rFonts w:ascii="新宋体" w:eastAsia="新宋体" w:hAnsi="新宋体" w:cs="宋体" w:hint="eastAsia"/>
          <w:sz w:val="36"/>
          <w:szCs w:val="36"/>
        </w:rPr>
        <w:t>。</w:t>
      </w:r>
    </w:p>
    <w:p w14:paraId="1DA48DD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4CE346A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shall set your foot on the neck of that enemy:</w:t>
      </w:r>
    </w:p>
    <w:p w14:paraId="46197C2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你要把脚踏在仇敌的颈项上</w:t>
      </w:r>
      <w:r w:rsidRPr="00F633F2">
        <w:rPr>
          <w:rFonts w:ascii="新宋体" w:eastAsia="新宋体" w:hAnsi="新宋体"/>
          <w:sz w:val="36"/>
          <w:szCs w:val="36"/>
        </w:rPr>
        <w:t>:</w:t>
      </w:r>
    </w:p>
    <w:p w14:paraId="5ABDEDE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435D17D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as soon as both your feet are over the threshold of glory, you shall cast back a smiling look, and say, now, Satan, do your worst; now I am there where you canned not come.</w:t>
      </w:r>
    </w:p>
    <w:p w14:paraId="6568EAF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你一跨进荣耀的门槛</w:t>
      </w:r>
      <w:r w:rsidRPr="00F633F2">
        <w:rPr>
          <w:rFonts w:ascii="新宋体" w:eastAsia="新宋体" w:hAnsi="新宋体"/>
          <w:sz w:val="36"/>
          <w:szCs w:val="36"/>
        </w:rPr>
        <w:t>,</w:t>
      </w:r>
      <w:r w:rsidRPr="00F633F2">
        <w:rPr>
          <w:rFonts w:ascii="新宋体" w:eastAsia="新宋体" w:hAnsi="新宋体" w:cs="宋体" w:hint="eastAsia"/>
          <w:sz w:val="36"/>
          <w:szCs w:val="36"/>
        </w:rPr>
        <w:t>就要回头微笑着说</w:t>
      </w:r>
      <w:r w:rsidRPr="00F633F2">
        <w:rPr>
          <w:rFonts w:ascii="新宋体" w:eastAsia="新宋体" w:hAnsi="新宋体"/>
          <w:sz w:val="36"/>
          <w:szCs w:val="36"/>
        </w:rPr>
        <w:t>,</w:t>
      </w:r>
      <w:r w:rsidRPr="00F633F2">
        <w:rPr>
          <w:rFonts w:ascii="新宋体" w:eastAsia="新宋体" w:hAnsi="新宋体" w:cs="宋体" w:hint="eastAsia"/>
          <w:sz w:val="36"/>
          <w:szCs w:val="36"/>
        </w:rPr>
        <w:t>撒但啊</w:t>
      </w:r>
      <w:r w:rsidRPr="00F633F2">
        <w:rPr>
          <w:rFonts w:ascii="新宋体" w:eastAsia="新宋体" w:hAnsi="新宋体"/>
          <w:sz w:val="36"/>
          <w:szCs w:val="36"/>
        </w:rPr>
        <w:t>,</w:t>
      </w:r>
      <w:r w:rsidRPr="00F633F2">
        <w:rPr>
          <w:rFonts w:ascii="新宋体" w:eastAsia="新宋体" w:hAnsi="新宋体" w:cs="宋体" w:hint="eastAsia"/>
          <w:sz w:val="36"/>
          <w:szCs w:val="36"/>
        </w:rPr>
        <w:t>现在你就尽管为所欲为吧</w:t>
      </w:r>
      <w:r w:rsidRPr="00F633F2">
        <w:rPr>
          <w:rFonts w:ascii="新宋体" w:eastAsia="新宋体" w:hAnsi="新宋体"/>
          <w:sz w:val="36"/>
          <w:szCs w:val="36"/>
        </w:rPr>
        <w:t>;</w:t>
      </w:r>
      <w:r w:rsidRPr="00F633F2">
        <w:rPr>
          <w:rFonts w:ascii="新宋体" w:eastAsia="新宋体" w:hAnsi="新宋体" w:cs="宋体" w:hint="eastAsia"/>
          <w:sz w:val="36"/>
          <w:szCs w:val="36"/>
        </w:rPr>
        <w:t>我现在到了你不能到的地方。</w:t>
      </w:r>
    </w:p>
    <w:p w14:paraId="050B381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A727CFB"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Mean while, until you be out of his reach, let me advise you to go to Jesus Christ, and open the matter to him;</w:t>
      </w:r>
    </w:p>
    <w:p w14:paraId="3531616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同时</w:t>
      </w:r>
      <w:r w:rsidRPr="00F633F2">
        <w:rPr>
          <w:rFonts w:ascii="新宋体" w:eastAsia="新宋体" w:hAnsi="新宋体"/>
          <w:sz w:val="36"/>
          <w:szCs w:val="36"/>
        </w:rPr>
        <w:t>,</w:t>
      </w:r>
      <w:r w:rsidRPr="00F633F2">
        <w:rPr>
          <w:rFonts w:ascii="新宋体" w:eastAsia="新宋体" w:hAnsi="新宋体" w:cs="宋体" w:hint="eastAsia"/>
          <w:sz w:val="36"/>
          <w:szCs w:val="36"/>
        </w:rPr>
        <w:t>在你离开他的势力范围之前</w:t>
      </w:r>
      <w:r w:rsidRPr="00F633F2">
        <w:rPr>
          <w:rFonts w:ascii="新宋体" w:eastAsia="新宋体" w:hAnsi="新宋体"/>
          <w:sz w:val="36"/>
          <w:szCs w:val="36"/>
        </w:rPr>
        <w:t>,</w:t>
      </w:r>
      <w:r w:rsidRPr="00F633F2">
        <w:rPr>
          <w:rFonts w:ascii="新宋体" w:eastAsia="新宋体" w:hAnsi="新宋体" w:cs="宋体" w:hint="eastAsia"/>
          <w:sz w:val="36"/>
          <w:szCs w:val="36"/>
        </w:rPr>
        <w:t>我建议你到耶稣基督那里</w:t>
      </w:r>
      <w:r w:rsidRPr="00F633F2">
        <w:rPr>
          <w:rFonts w:ascii="新宋体" w:eastAsia="新宋体" w:hAnsi="新宋体"/>
          <w:sz w:val="36"/>
          <w:szCs w:val="36"/>
        </w:rPr>
        <w:t>,</w:t>
      </w:r>
      <w:r w:rsidRPr="00F633F2">
        <w:rPr>
          <w:rFonts w:ascii="新宋体" w:eastAsia="新宋体" w:hAnsi="新宋体" w:cs="宋体" w:hint="eastAsia"/>
          <w:sz w:val="36"/>
          <w:szCs w:val="36"/>
        </w:rPr>
        <w:t>向他敞开心扉</w:t>
      </w:r>
      <w:r w:rsidRPr="00F633F2">
        <w:rPr>
          <w:rFonts w:ascii="新宋体" w:eastAsia="新宋体" w:hAnsi="新宋体"/>
          <w:sz w:val="36"/>
          <w:szCs w:val="36"/>
        </w:rPr>
        <w:t>;</w:t>
      </w:r>
    </w:p>
    <w:p w14:paraId="4271A8EB"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D6A21A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tell him how that base spirit falls upon you, yes, sets upon you, even in his presence: entreat him to rebuke and command him off:</w:t>
      </w:r>
    </w:p>
    <w:p w14:paraId="0B9ACFA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告诉他那卑鄙的灵如何攻击你</w:t>
      </w:r>
      <w:r w:rsidRPr="00F633F2">
        <w:rPr>
          <w:rFonts w:ascii="新宋体" w:eastAsia="新宋体" w:hAnsi="新宋体"/>
          <w:sz w:val="36"/>
          <w:szCs w:val="36"/>
        </w:rPr>
        <w:t>,</w:t>
      </w:r>
      <w:r w:rsidRPr="00F633F2">
        <w:rPr>
          <w:rFonts w:ascii="新宋体" w:eastAsia="新宋体" w:hAnsi="新宋体" w:cs="宋体" w:hint="eastAsia"/>
          <w:sz w:val="36"/>
          <w:szCs w:val="36"/>
        </w:rPr>
        <w:t>甚至在他面前攻击你</w:t>
      </w:r>
      <w:r w:rsidRPr="00F633F2">
        <w:rPr>
          <w:rFonts w:ascii="新宋体" w:eastAsia="新宋体" w:hAnsi="新宋体"/>
          <w:sz w:val="36"/>
          <w:szCs w:val="36"/>
        </w:rPr>
        <w:t>:</w:t>
      </w:r>
      <w:r w:rsidRPr="00F633F2">
        <w:rPr>
          <w:rFonts w:ascii="新宋体" w:eastAsia="新宋体" w:hAnsi="新宋体" w:cs="宋体" w:hint="eastAsia"/>
          <w:sz w:val="36"/>
          <w:szCs w:val="36"/>
        </w:rPr>
        <w:t>恳求他斥责撒但</w:t>
      </w:r>
      <w:r w:rsidRPr="00F633F2">
        <w:rPr>
          <w:rFonts w:ascii="新宋体" w:eastAsia="新宋体" w:hAnsi="新宋体"/>
          <w:sz w:val="36"/>
          <w:szCs w:val="36"/>
        </w:rPr>
        <w:t>,</w:t>
      </w:r>
      <w:r w:rsidRPr="00F633F2">
        <w:rPr>
          <w:rFonts w:ascii="新宋体" w:eastAsia="新宋体" w:hAnsi="新宋体" w:cs="宋体" w:hint="eastAsia"/>
          <w:sz w:val="36"/>
          <w:szCs w:val="36"/>
        </w:rPr>
        <w:t>吩咐他离开</w:t>
      </w:r>
      <w:r w:rsidRPr="00F633F2">
        <w:rPr>
          <w:rFonts w:ascii="新宋体" w:eastAsia="新宋体" w:hAnsi="新宋体"/>
          <w:sz w:val="36"/>
          <w:szCs w:val="36"/>
        </w:rPr>
        <w:t>:</w:t>
      </w:r>
    </w:p>
    <w:p w14:paraId="4D1DF3EB"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123509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beg him to consider your case, and say, Lord, do you remember how your own heart was once grieved, though not defiled, by his assaults?</w:t>
      </w:r>
    </w:p>
    <w:p w14:paraId="12D6AE7C"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求他体恤你的处境</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主啊</w:t>
      </w:r>
      <w:r w:rsidRPr="00F633F2">
        <w:rPr>
          <w:rFonts w:ascii="新宋体" w:eastAsia="新宋体" w:hAnsi="新宋体"/>
          <w:sz w:val="36"/>
          <w:szCs w:val="36"/>
        </w:rPr>
        <w:t>,</w:t>
      </w:r>
      <w:r w:rsidRPr="00F633F2">
        <w:rPr>
          <w:rFonts w:ascii="新宋体" w:eastAsia="新宋体" w:hAnsi="新宋体" w:cs="宋体" w:hint="eastAsia"/>
          <w:sz w:val="36"/>
          <w:szCs w:val="36"/>
        </w:rPr>
        <w:t>你记得你自己的心曾因撒但的攻击忧伤</w:t>
      </w:r>
      <w:r w:rsidRPr="00F633F2">
        <w:rPr>
          <w:rFonts w:ascii="新宋体" w:eastAsia="新宋体" w:hAnsi="新宋体"/>
          <w:sz w:val="36"/>
          <w:szCs w:val="36"/>
        </w:rPr>
        <w:t>,</w:t>
      </w:r>
      <w:r w:rsidRPr="00F633F2">
        <w:rPr>
          <w:rFonts w:ascii="新宋体" w:eastAsia="新宋体" w:hAnsi="新宋体" w:cs="宋体" w:hint="eastAsia"/>
          <w:sz w:val="36"/>
          <w:szCs w:val="36"/>
        </w:rPr>
        <w:t>虽然没有被玷污吗</w:t>
      </w:r>
      <w:r w:rsidRPr="00F633F2">
        <w:rPr>
          <w:rFonts w:ascii="新宋体" w:eastAsia="新宋体" w:hAnsi="新宋体"/>
          <w:sz w:val="36"/>
          <w:szCs w:val="36"/>
        </w:rPr>
        <w:t>?</w:t>
      </w:r>
    </w:p>
    <w:p w14:paraId="50F07C6D"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34E22FF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have grief and guilt together upon me.</w:t>
      </w:r>
    </w:p>
    <w:p w14:paraId="64573D2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忧愁和内疚一同临到我身上。</w:t>
      </w:r>
    </w:p>
    <w:p w14:paraId="01D19E8B"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61BBF5C3"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Ah Lord, I expect pity and help from you; you know the heart of a stranger, the heart of a poor and tempted one.</w:t>
      </w:r>
    </w:p>
    <w:p w14:paraId="02D02DA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主啊</w:t>
      </w:r>
      <w:r w:rsidRPr="00F633F2">
        <w:rPr>
          <w:rFonts w:ascii="新宋体" w:eastAsia="新宋体" w:hAnsi="新宋体"/>
          <w:sz w:val="36"/>
          <w:szCs w:val="36"/>
        </w:rPr>
        <w:t>,</w:t>
      </w:r>
      <w:r w:rsidRPr="00F633F2">
        <w:rPr>
          <w:rFonts w:ascii="新宋体" w:eastAsia="新宋体" w:hAnsi="新宋体" w:cs="宋体" w:hint="eastAsia"/>
          <w:sz w:val="36"/>
          <w:szCs w:val="36"/>
        </w:rPr>
        <w:t>我希望从你那里得怜悯和帮助</w:t>
      </w:r>
      <w:r w:rsidRPr="00F633F2">
        <w:rPr>
          <w:rFonts w:ascii="新宋体" w:eastAsia="新宋体" w:hAnsi="新宋体"/>
          <w:sz w:val="36"/>
          <w:szCs w:val="36"/>
        </w:rPr>
        <w:t>;</w:t>
      </w:r>
      <w:r w:rsidRPr="00F633F2">
        <w:rPr>
          <w:rFonts w:ascii="新宋体" w:eastAsia="新宋体" w:hAnsi="新宋体" w:cs="宋体" w:hint="eastAsia"/>
          <w:sz w:val="36"/>
          <w:szCs w:val="36"/>
        </w:rPr>
        <w:t>你知道作客旅的心</w:t>
      </w:r>
      <w:r w:rsidRPr="00F633F2">
        <w:rPr>
          <w:rFonts w:ascii="新宋体" w:eastAsia="新宋体" w:hAnsi="新宋体"/>
          <w:sz w:val="36"/>
          <w:szCs w:val="36"/>
        </w:rPr>
        <w:t>,</w:t>
      </w:r>
      <w:r w:rsidRPr="00F633F2">
        <w:rPr>
          <w:rFonts w:ascii="新宋体" w:eastAsia="新宋体" w:hAnsi="新宋体" w:cs="宋体" w:hint="eastAsia"/>
          <w:sz w:val="36"/>
          <w:szCs w:val="36"/>
        </w:rPr>
        <w:t>知道一个可怜受试探者的心。</w:t>
      </w:r>
    </w:p>
    <w:p w14:paraId="07755603"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3B7176D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singular relief in this case.</w:t>
      </w:r>
    </w:p>
    <w:p w14:paraId="0AE957C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在这种情况下</w:t>
      </w:r>
      <w:r w:rsidRPr="00F633F2">
        <w:rPr>
          <w:rFonts w:ascii="新宋体" w:eastAsia="新宋体" w:hAnsi="新宋体"/>
          <w:sz w:val="36"/>
          <w:szCs w:val="36"/>
        </w:rPr>
        <w:t>,</w:t>
      </w:r>
      <w:r w:rsidRPr="00F633F2">
        <w:rPr>
          <w:rFonts w:ascii="新宋体" w:eastAsia="新宋体" w:hAnsi="新宋体" w:cs="宋体" w:hint="eastAsia"/>
          <w:sz w:val="36"/>
          <w:szCs w:val="36"/>
        </w:rPr>
        <w:t>这是独特的解脱之法。</w:t>
      </w:r>
    </w:p>
    <w:p w14:paraId="34D99954"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ADC072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try it!</w:t>
      </w:r>
    </w:p>
    <w:p w14:paraId="060B42A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试试看吧</w:t>
      </w:r>
      <w:r w:rsidRPr="00F633F2">
        <w:rPr>
          <w:rFonts w:ascii="新宋体" w:eastAsia="新宋体" w:hAnsi="新宋体"/>
          <w:sz w:val="36"/>
          <w:szCs w:val="36"/>
        </w:rPr>
        <w:t>!</w:t>
      </w:r>
    </w:p>
    <w:p w14:paraId="7907DDB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3DD0F33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5.</w:t>
      </w:r>
    </w:p>
    <w:p w14:paraId="14107BD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5</w:t>
      </w:r>
      <w:r w:rsidRPr="00F633F2">
        <w:rPr>
          <w:rFonts w:ascii="新宋体" w:eastAsia="新宋体" w:hAnsi="新宋体" w:cs="宋体" w:hint="eastAsia"/>
          <w:sz w:val="36"/>
          <w:szCs w:val="36"/>
        </w:rPr>
        <w:t>。</w:t>
      </w:r>
    </w:p>
    <w:p w14:paraId="576C040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65E281D6"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Was Christ yet more humbled, by his own sympathy with others in their distresses?</w:t>
      </w:r>
    </w:p>
    <w:p w14:paraId="3D9BE907"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基督因与别人一同忧患</w:t>
      </w:r>
      <w:r w:rsidRPr="00F633F2">
        <w:rPr>
          <w:rFonts w:ascii="新宋体" w:eastAsia="新宋体" w:hAnsi="新宋体"/>
          <w:sz w:val="36"/>
          <w:szCs w:val="36"/>
        </w:rPr>
        <w:t>,</w:t>
      </w:r>
      <w:r w:rsidRPr="00F633F2">
        <w:rPr>
          <w:rFonts w:ascii="新宋体" w:eastAsia="新宋体" w:hAnsi="新宋体" w:cs="宋体" w:hint="eastAsia"/>
          <w:sz w:val="36"/>
          <w:szCs w:val="36"/>
        </w:rPr>
        <w:t>而更加谦卑吗</w:t>
      </w:r>
      <w:r w:rsidRPr="00F633F2">
        <w:rPr>
          <w:rFonts w:ascii="新宋体" w:eastAsia="新宋体" w:hAnsi="新宋体"/>
          <w:sz w:val="36"/>
          <w:szCs w:val="36"/>
        </w:rPr>
        <w:t>?</w:t>
      </w:r>
    </w:p>
    <w:p w14:paraId="214775C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4D7F258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Hence we learn, that a compassionate spirit, towards such as labor under burdens of sin, or affliction, is Christ like, and truly excellent:</w:t>
      </w:r>
    </w:p>
    <w:p w14:paraId="21CF364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由此我们知道</w:t>
      </w:r>
      <w:r w:rsidRPr="00F633F2">
        <w:rPr>
          <w:rFonts w:ascii="新宋体" w:eastAsia="新宋体" w:hAnsi="新宋体"/>
          <w:sz w:val="36"/>
          <w:szCs w:val="36"/>
        </w:rPr>
        <w:t>,</w:t>
      </w:r>
      <w:r w:rsidRPr="00F633F2">
        <w:rPr>
          <w:rFonts w:ascii="新宋体" w:eastAsia="新宋体" w:hAnsi="新宋体" w:cs="宋体" w:hint="eastAsia"/>
          <w:sz w:val="36"/>
          <w:szCs w:val="36"/>
        </w:rPr>
        <w:t>对那些在罪恶或苦难重担下挣扎的人存怜悯的心</w:t>
      </w:r>
      <w:r w:rsidRPr="00F633F2">
        <w:rPr>
          <w:rFonts w:ascii="新宋体" w:eastAsia="新宋体" w:hAnsi="新宋体"/>
          <w:sz w:val="36"/>
          <w:szCs w:val="36"/>
        </w:rPr>
        <w:t>,</w:t>
      </w:r>
      <w:r w:rsidRPr="00F633F2">
        <w:rPr>
          <w:rFonts w:ascii="新宋体" w:eastAsia="新宋体" w:hAnsi="新宋体" w:cs="宋体" w:hint="eastAsia"/>
          <w:sz w:val="36"/>
          <w:szCs w:val="36"/>
        </w:rPr>
        <w:t>是像基督</w:t>
      </w:r>
      <w:r w:rsidRPr="00F633F2">
        <w:rPr>
          <w:rFonts w:ascii="新宋体" w:eastAsia="新宋体" w:hAnsi="新宋体"/>
          <w:sz w:val="36"/>
          <w:szCs w:val="36"/>
        </w:rPr>
        <w:t>,</w:t>
      </w:r>
      <w:r w:rsidRPr="00F633F2">
        <w:rPr>
          <w:rFonts w:ascii="新宋体" w:eastAsia="新宋体" w:hAnsi="新宋体" w:cs="宋体" w:hint="eastAsia"/>
          <w:sz w:val="36"/>
          <w:szCs w:val="36"/>
        </w:rPr>
        <w:t>是真正高尚的</w:t>
      </w:r>
      <w:r w:rsidRPr="00F633F2">
        <w:rPr>
          <w:rFonts w:ascii="新宋体" w:eastAsia="新宋体" w:hAnsi="新宋体"/>
          <w:sz w:val="36"/>
          <w:szCs w:val="36"/>
        </w:rPr>
        <w:t>:</w:t>
      </w:r>
    </w:p>
    <w:p w14:paraId="25634A1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6D1F3D6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was the Spirit of Christ:</w:t>
      </w:r>
    </w:p>
    <w:p w14:paraId="6284B1AD"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这就是基督的心肠</w:t>
      </w:r>
      <w:r w:rsidRPr="00F633F2">
        <w:rPr>
          <w:rFonts w:ascii="新宋体" w:eastAsia="新宋体" w:hAnsi="新宋体"/>
          <w:sz w:val="36"/>
          <w:szCs w:val="36"/>
        </w:rPr>
        <w:t>:</w:t>
      </w:r>
    </w:p>
    <w:p w14:paraId="17A1187C"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A351056"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be like him!</w:t>
      </w:r>
    </w:p>
    <w:p w14:paraId="00C06B1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要像他一样</w:t>
      </w:r>
      <w:r w:rsidRPr="00F633F2">
        <w:rPr>
          <w:rFonts w:ascii="新宋体" w:eastAsia="新宋体" w:hAnsi="新宋体"/>
          <w:sz w:val="36"/>
          <w:szCs w:val="36"/>
        </w:rPr>
        <w:t>!</w:t>
      </w:r>
    </w:p>
    <w:p w14:paraId="70D82B03"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2FF7090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Put on as the elect of God, affections of mercy, Col. 3:12.</w:t>
      </w:r>
    </w:p>
    <w:p w14:paraId="3321349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要穿上神所拣选的</w:t>
      </w:r>
      <w:r w:rsidRPr="00F633F2">
        <w:rPr>
          <w:rFonts w:ascii="新宋体" w:eastAsia="新宋体" w:hAnsi="新宋体"/>
          <w:sz w:val="36"/>
          <w:szCs w:val="36"/>
        </w:rPr>
        <w:t>,</w:t>
      </w:r>
      <w:r w:rsidRPr="00F633F2">
        <w:rPr>
          <w:rFonts w:ascii="新宋体" w:eastAsia="新宋体" w:hAnsi="新宋体" w:cs="宋体" w:hint="eastAsia"/>
          <w:sz w:val="36"/>
          <w:szCs w:val="36"/>
        </w:rPr>
        <w:t>存怜悯的心</w:t>
      </w:r>
      <w:r w:rsidRPr="00F633F2">
        <w:rPr>
          <w:rFonts w:ascii="新宋体" w:eastAsia="新宋体" w:hAnsi="新宋体"/>
          <w:sz w:val="36"/>
          <w:szCs w:val="36"/>
        </w:rPr>
        <w:t>,</w:t>
      </w:r>
      <w:r w:rsidRPr="00F633F2">
        <w:rPr>
          <w:rFonts w:ascii="新宋体" w:eastAsia="新宋体" w:hAnsi="新宋体" w:cs="宋体" w:hint="eastAsia"/>
          <w:sz w:val="36"/>
          <w:szCs w:val="36"/>
        </w:rPr>
        <w:t>歌罗西书</w:t>
      </w:r>
      <w:r w:rsidRPr="00F633F2">
        <w:rPr>
          <w:rFonts w:ascii="新宋体" w:eastAsia="新宋体" w:hAnsi="新宋体"/>
          <w:sz w:val="36"/>
          <w:szCs w:val="36"/>
        </w:rPr>
        <w:t>3:12</w:t>
      </w:r>
      <w:r w:rsidRPr="00F633F2">
        <w:rPr>
          <w:rFonts w:ascii="新宋体" w:eastAsia="新宋体" w:hAnsi="新宋体" w:cs="宋体" w:hint="eastAsia"/>
          <w:sz w:val="36"/>
          <w:szCs w:val="36"/>
        </w:rPr>
        <w:t>。</w:t>
      </w:r>
    </w:p>
    <w:p w14:paraId="1BEA8A46"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0FC772F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"Weep with them that weep, and rejoice with them that rejoice," Rom. 12:15.</w:t>
      </w:r>
    </w:p>
    <w:p w14:paraId="7192A89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与哀哭的人要同哭</w:t>
      </w:r>
      <w:r w:rsidRPr="00F633F2">
        <w:rPr>
          <w:rFonts w:ascii="新宋体" w:eastAsia="新宋体" w:hAnsi="新宋体"/>
          <w:sz w:val="36"/>
          <w:szCs w:val="36"/>
        </w:rPr>
        <w:t>,</w:t>
      </w:r>
      <w:r w:rsidRPr="00F633F2">
        <w:rPr>
          <w:rFonts w:ascii="新宋体" w:eastAsia="新宋体" w:hAnsi="新宋体" w:cs="宋体" w:hint="eastAsia"/>
          <w:sz w:val="36"/>
          <w:szCs w:val="36"/>
        </w:rPr>
        <w:t>与欢乐的人要同乐</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12:15</w:t>
      </w:r>
      <w:r w:rsidRPr="00F633F2">
        <w:rPr>
          <w:rFonts w:ascii="新宋体" w:eastAsia="新宋体" w:hAnsi="新宋体" w:cs="宋体" w:hint="eastAsia"/>
          <w:sz w:val="36"/>
          <w:szCs w:val="36"/>
        </w:rPr>
        <w:t>。</w:t>
      </w:r>
    </w:p>
    <w:p w14:paraId="225AF63C"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6A530F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Cain that said "Am I my brother's keeper?"</w:t>
      </w:r>
    </w:p>
    <w:p w14:paraId="5A5547E7"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该隐说</w:t>
      </w:r>
      <w:r w:rsidRPr="00F633F2">
        <w:rPr>
          <w:rFonts w:ascii="新宋体" w:eastAsia="新宋体" w:hAnsi="新宋体"/>
          <w:sz w:val="36"/>
          <w:szCs w:val="36"/>
        </w:rPr>
        <w:t>"</w:t>
      </w:r>
      <w:r w:rsidRPr="00F633F2">
        <w:rPr>
          <w:rFonts w:ascii="新宋体" w:eastAsia="新宋体" w:hAnsi="新宋体" w:cs="宋体" w:hint="eastAsia"/>
          <w:sz w:val="36"/>
          <w:szCs w:val="36"/>
        </w:rPr>
        <w:t>我岂是看守我兄弟的吗</w:t>
      </w:r>
      <w:r w:rsidRPr="00F633F2">
        <w:rPr>
          <w:rFonts w:ascii="新宋体" w:eastAsia="新宋体" w:hAnsi="新宋体"/>
          <w:sz w:val="36"/>
          <w:szCs w:val="36"/>
        </w:rPr>
        <w:t>?"</w:t>
      </w:r>
    </w:p>
    <w:p w14:paraId="14B45BA3"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662C3336"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Blessed Paul was of a contrary temper, 2 Cor. 11:29. "Who is weak, and I am not weak? Who is offended, and I burn not?"</w:t>
      </w:r>
    </w:p>
    <w:p w14:paraId="48B584E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有福的保罗却是相反的性情</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11:29</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有谁软弱</w:t>
      </w:r>
      <w:r w:rsidRPr="00F633F2">
        <w:rPr>
          <w:rFonts w:ascii="新宋体" w:eastAsia="新宋体" w:hAnsi="新宋体"/>
          <w:sz w:val="36"/>
          <w:szCs w:val="36"/>
        </w:rPr>
        <w:t>,</w:t>
      </w:r>
      <w:r w:rsidRPr="00F633F2">
        <w:rPr>
          <w:rFonts w:ascii="新宋体" w:eastAsia="新宋体" w:hAnsi="新宋体" w:cs="宋体" w:hint="eastAsia"/>
          <w:sz w:val="36"/>
          <w:szCs w:val="36"/>
        </w:rPr>
        <w:t>我不软弱呢</w:t>
      </w:r>
      <w:r w:rsidRPr="00F633F2">
        <w:rPr>
          <w:rFonts w:ascii="新宋体" w:eastAsia="新宋体" w:hAnsi="新宋体"/>
          <w:sz w:val="36"/>
          <w:szCs w:val="36"/>
        </w:rPr>
        <w:t>?</w:t>
      </w:r>
      <w:r w:rsidRPr="00F633F2">
        <w:rPr>
          <w:rFonts w:ascii="新宋体" w:eastAsia="新宋体" w:hAnsi="新宋体" w:cs="宋体" w:hint="eastAsia"/>
          <w:sz w:val="36"/>
          <w:szCs w:val="36"/>
        </w:rPr>
        <w:t>有谁跌倒</w:t>
      </w:r>
      <w:r w:rsidRPr="00F633F2">
        <w:rPr>
          <w:rFonts w:ascii="新宋体" w:eastAsia="新宋体" w:hAnsi="新宋体"/>
          <w:sz w:val="36"/>
          <w:szCs w:val="36"/>
        </w:rPr>
        <w:t>,</w:t>
      </w:r>
      <w:r w:rsidRPr="00F633F2">
        <w:rPr>
          <w:rFonts w:ascii="新宋体" w:eastAsia="新宋体" w:hAnsi="新宋体" w:cs="宋体" w:hint="eastAsia"/>
          <w:sz w:val="36"/>
          <w:szCs w:val="36"/>
        </w:rPr>
        <w:t>我不焦急呢</w:t>
      </w:r>
      <w:r w:rsidRPr="00F633F2">
        <w:rPr>
          <w:rFonts w:ascii="新宋体" w:eastAsia="新宋体" w:hAnsi="新宋体"/>
          <w:sz w:val="36"/>
          <w:szCs w:val="36"/>
        </w:rPr>
        <w:t>?"</w:t>
      </w:r>
    </w:p>
    <w:p w14:paraId="76B81CB4"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0322B97"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Three things promote sympathy in Christians, one is the Lords pity for them; he does as it were suffer with them; "in all their afflictions he was afflicted;" Isa. 63:9.</w:t>
      </w:r>
    </w:p>
    <w:p w14:paraId="6FBEFF9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三件事能在基督徒里面促进同情心</w:t>
      </w:r>
      <w:r w:rsidRPr="00F633F2">
        <w:rPr>
          <w:rFonts w:ascii="新宋体" w:eastAsia="新宋体" w:hAnsi="新宋体"/>
          <w:sz w:val="36"/>
          <w:szCs w:val="36"/>
        </w:rPr>
        <w:t>,</w:t>
      </w:r>
      <w:r w:rsidRPr="00F633F2">
        <w:rPr>
          <w:rFonts w:ascii="新宋体" w:eastAsia="新宋体" w:hAnsi="新宋体" w:cs="宋体" w:hint="eastAsia"/>
          <w:sz w:val="36"/>
          <w:szCs w:val="36"/>
        </w:rPr>
        <w:t>一是主对他们的怜悯</w:t>
      </w:r>
      <w:r w:rsidRPr="00F633F2">
        <w:rPr>
          <w:rFonts w:ascii="新宋体" w:eastAsia="新宋体" w:hAnsi="新宋体"/>
          <w:sz w:val="36"/>
          <w:szCs w:val="36"/>
        </w:rPr>
        <w:t>;</w:t>
      </w:r>
      <w:r w:rsidRPr="00F633F2">
        <w:rPr>
          <w:rFonts w:ascii="新宋体" w:eastAsia="新宋体" w:hAnsi="新宋体" w:cs="宋体" w:hint="eastAsia"/>
          <w:sz w:val="36"/>
          <w:szCs w:val="36"/>
        </w:rPr>
        <w:t>他好像与他们一同受苦</w:t>
      </w:r>
      <w:r w:rsidRPr="00F633F2">
        <w:rPr>
          <w:rFonts w:ascii="新宋体" w:eastAsia="新宋体" w:hAnsi="新宋体"/>
          <w:sz w:val="36"/>
          <w:szCs w:val="36"/>
        </w:rPr>
        <w:t>;"</w:t>
      </w:r>
      <w:r w:rsidRPr="00F633F2">
        <w:rPr>
          <w:rFonts w:ascii="新宋体" w:eastAsia="新宋体" w:hAnsi="新宋体" w:cs="宋体" w:hint="eastAsia"/>
          <w:sz w:val="36"/>
          <w:szCs w:val="36"/>
        </w:rPr>
        <w:t>他们在一切苦难中</w:t>
      </w:r>
      <w:r w:rsidRPr="00F633F2">
        <w:rPr>
          <w:rFonts w:ascii="新宋体" w:eastAsia="新宋体" w:hAnsi="新宋体"/>
          <w:sz w:val="36"/>
          <w:szCs w:val="36"/>
        </w:rPr>
        <w:t>,</w:t>
      </w:r>
      <w:r w:rsidRPr="00F633F2">
        <w:rPr>
          <w:rFonts w:ascii="新宋体" w:eastAsia="新宋体" w:hAnsi="新宋体" w:cs="宋体" w:hint="eastAsia"/>
          <w:sz w:val="36"/>
          <w:szCs w:val="36"/>
        </w:rPr>
        <w:t>他也同受苦难</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63:9</w:t>
      </w:r>
      <w:r w:rsidRPr="00F633F2">
        <w:rPr>
          <w:rFonts w:ascii="新宋体" w:eastAsia="新宋体" w:hAnsi="新宋体" w:cs="宋体" w:hint="eastAsia"/>
          <w:sz w:val="36"/>
          <w:szCs w:val="36"/>
        </w:rPr>
        <w:t>。</w:t>
      </w:r>
    </w:p>
    <w:p w14:paraId="0D61405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66EE31D4"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Another is, the relation we sustain to God's afflicted people: they are members with us in one body, and the members should have the same care of one another, 1 Cor. 12:25.</w:t>
      </w:r>
    </w:p>
    <w:p w14:paraId="5AFA854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另一件是</w:t>
      </w:r>
      <w:r w:rsidRPr="00F633F2">
        <w:rPr>
          <w:rFonts w:ascii="新宋体" w:eastAsia="新宋体" w:hAnsi="新宋体"/>
          <w:sz w:val="36"/>
          <w:szCs w:val="36"/>
        </w:rPr>
        <w:t>,</w:t>
      </w:r>
      <w:r w:rsidRPr="00F633F2">
        <w:rPr>
          <w:rFonts w:ascii="新宋体" w:eastAsia="新宋体" w:hAnsi="新宋体" w:cs="宋体" w:hint="eastAsia"/>
          <w:sz w:val="36"/>
          <w:szCs w:val="36"/>
        </w:rPr>
        <w:t>我们与神受苦的子民所处的关系</w:t>
      </w:r>
      <w:r w:rsidRPr="00F633F2">
        <w:rPr>
          <w:rFonts w:ascii="新宋体" w:eastAsia="新宋体" w:hAnsi="新宋体"/>
          <w:sz w:val="36"/>
          <w:szCs w:val="36"/>
        </w:rPr>
        <w:t>:</w:t>
      </w:r>
      <w:r w:rsidRPr="00F633F2">
        <w:rPr>
          <w:rFonts w:ascii="新宋体" w:eastAsia="新宋体" w:hAnsi="新宋体" w:cs="宋体" w:hint="eastAsia"/>
          <w:sz w:val="36"/>
          <w:szCs w:val="36"/>
        </w:rPr>
        <w:t>他们是与我们同属一体的肢体</w:t>
      </w:r>
      <w:r w:rsidRPr="00F633F2">
        <w:rPr>
          <w:rFonts w:ascii="新宋体" w:eastAsia="新宋体" w:hAnsi="新宋体"/>
          <w:sz w:val="36"/>
          <w:szCs w:val="36"/>
        </w:rPr>
        <w:t>,</w:t>
      </w:r>
      <w:r w:rsidRPr="00F633F2">
        <w:rPr>
          <w:rFonts w:ascii="新宋体" w:eastAsia="新宋体" w:hAnsi="新宋体" w:cs="宋体" w:hint="eastAsia"/>
          <w:sz w:val="36"/>
          <w:szCs w:val="36"/>
        </w:rPr>
        <w:t>肢体之间应当彼此相顾</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12:25</w:t>
      </w:r>
      <w:r w:rsidRPr="00F633F2">
        <w:rPr>
          <w:rFonts w:ascii="新宋体" w:eastAsia="新宋体" w:hAnsi="新宋体" w:cs="宋体" w:hint="eastAsia"/>
          <w:sz w:val="36"/>
          <w:szCs w:val="36"/>
        </w:rPr>
        <w:t>。</w:t>
      </w:r>
    </w:p>
    <w:p w14:paraId="57D6F663"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6CB723C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last is, we know not how soon ourselves may need from others, what others now need from us.</w:t>
      </w:r>
    </w:p>
    <w:p w14:paraId="48E3A39D"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最后一点是</w:t>
      </w:r>
      <w:r w:rsidRPr="00F633F2">
        <w:rPr>
          <w:rFonts w:ascii="新宋体" w:eastAsia="新宋体" w:hAnsi="新宋体"/>
          <w:sz w:val="36"/>
          <w:szCs w:val="36"/>
        </w:rPr>
        <w:t>,</w:t>
      </w:r>
      <w:r w:rsidRPr="00F633F2">
        <w:rPr>
          <w:rFonts w:ascii="新宋体" w:eastAsia="新宋体" w:hAnsi="新宋体" w:cs="宋体" w:hint="eastAsia"/>
          <w:sz w:val="36"/>
          <w:szCs w:val="36"/>
        </w:rPr>
        <w:t>我们不知道自己何时需要别人现在需要我们的帮助。</w:t>
      </w:r>
    </w:p>
    <w:p w14:paraId="6008ABA7"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47AE1BE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"Restore him with the spirit of meekness, considering yourself, lest you also be tempted," Gal. 6:1.</w:t>
      </w:r>
    </w:p>
    <w:p w14:paraId="7D715EE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你们是属灵的</w:t>
      </w:r>
      <w:r w:rsidRPr="00F633F2">
        <w:rPr>
          <w:rFonts w:ascii="新宋体" w:eastAsia="新宋体" w:hAnsi="新宋体"/>
          <w:sz w:val="36"/>
          <w:szCs w:val="36"/>
        </w:rPr>
        <w:t>,</w:t>
      </w:r>
      <w:r w:rsidRPr="00F633F2">
        <w:rPr>
          <w:rFonts w:ascii="新宋体" w:eastAsia="新宋体" w:hAnsi="新宋体" w:cs="宋体" w:hint="eastAsia"/>
          <w:sz w:val="36"/>
          <w:szCs w:val="36"/>
        </w:rPr>
        <w:t>就应当用温柔的心把他挽回过来</w:t>
      </w:r>
      <w:r w:rsidRPr="00F633F2">
        <w:rPr>
          <w:rFonts w:ascii="新宋体" w:eastAsia="新宋体" w:hAnsi="新宋体"/>
          <w:sz w:val="36"/>
          <w:szCs w:val="36"/>
        </w:rPr>
        <w:t>,</w:t>
      </w:r>
      <w:r w:rsidRPr="00F633F2">
        <w:rPr>
          <w:rFonts w:ascii="新宋体" w:eastAsia="新宋体" w:hAnsi="新宋体" w:cs="宋体" w:hint="eastAsia"/>
          <w:sz w:val="36"/>
          <w:szCs w:val="36"/>
        </w:rPr>
        <w:t>又当自己小心</w:t>
      </w:r>
      <w:r w:rsidRPr="00F633F2">
        <w:rPr>
          <w:rFonts w:ascii="新宋体" w:eastAsia="新宋体" w:hAnsi="新宋体"/>
          <w:sz w:val="36"/>
          <w:szCs w:val="36"/>
        </w:rPr>
        <w:t>,</w:t>
      </w:r>
      <w:r w:rsidRPr="00F633F2">
        <w:rPr>
          <w:rFonts w:ascii="新宋体" w:eastAsia="新宋体" w:hAnsi="新宋体" w:cs="宋体" w:hint="eastAsia"/>
          <w:sz w:val="36"/>
          <w:szCs w:val="36"/>
        </w:rPr>
        <w:t>恐怕也被引诱。</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6:1</w:t>
      </w:r>
      <w:r w:rsidRPr="00F633F2">
        <w:rPr>
          <w:rFonts w:ascii="新宋体" w:eastAsia="新宋体" w:hAnsi="新宋体" w:cs="宋体" w:hint="eastAsia"/>
          <w:sz w:val="36"/>
          <w:szCs w:val="36"/>
        </w:rPr>
        <w:t>。</w:t>
      </w:r>
    </w:p>
    <w:p w14:paraId="0151E88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3E5185FD"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6.</w:t>
      </w:r>
    </w:p>
    <w:p w14:paraId="588E0EA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推论</w:t>
      </w:r>
      <w:r w:rsidRPr="00F633F2">
        <w:rPr>
          <w:rFonts w:ascii="新宋体" w:eastAsia="新宋体" w:hAnsi="新宋体"/>
          <w:sz w:val="36"/>
          <w:szCs w:val="36"/>
        </w:rPr>
        <w:t>6</w:t>
      </w:r>
      <w:r w:rsidRPr="00F633F2">
        <w:rPr>
          <w:rFonts w:ascii="新宋体" w:eastAsia="新宋体" w:hAnsi="新宋体" w:cs="宋体" w:hint="eastAsia"/>
          <w:sz w:val="36"/>
          <w:szCs w:val="36"/>
        </w:rPr>
        <w:t>。</w:t>
      </w:r>
    </w:p>
    <w:p w14:paraId="5CD6115C"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B64E2B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the world help on the humiliation of Christ by their base and vile usage of him?</w:t>
      </w:r>
    </w:p>
    <w:p w14:paraId="08598C34"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世人卑鄙无耻地对待基督</w:t>
      </w:r>
      <w:r w:rsidRPr="00F633F2">
        <w:rPr>
          <w:rFonts w:ascii="新宋体" w:eastAsia="新宋体" w:hAnsi="新宋体"/>
          <w:sz w:val="36"/>
          <w:szCs w:val="36"/>
        </w:rPr>
        <w:t>,</w:t>
      </w:r>
      <w:r w:rsidRPr="00F633F2">
        <w:rPr>
          <w:rFonts w:ascii="新宋体" w:eastAsia="新宋体" w:hAnsi="新宋体" w:cs="宋体" w:hint="eastAsia"/>
          <w:sz w:val="36"/>
          <w:szCs w:val="36"/>
        </w:rPr>
        <w:t>是否加剧了基督的谦卑</w:t>
      </w:r>
      <w:r w:rsidRPr="00F633F2">
        <w:rPr>
          <w:rFonts w:ascii="新宋体" w:eastAsia="新宋体" w:hAnsi="新宋体"/>
          <w:sz w:val="36"/>
          <w:szCs w:val="36"/>
        </w:rPr>
        <w:t>?</w:t>
      </w:r>
    </w:p>
    <w:p w14:paraId="6E644994"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867B6CB"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Learn hence that the judgement the world gives of persons, and their worth, is little to be regarded.</w:t>
      </w:r>
    </w:p>
    <w:p w14:paraId="5DDC3F5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由此得知</w:t>
      </w:r>
      <w:r w:rsidRPr="00F633F2">
        <w:rPr>
          <w:rFonts w:ascii="新宋体" w:eastAsia="新宋体" w:hAnsi="新宋体"/>
          <w:sz w:val="36"/>
          <w:szCs w:val="36"/>
        </w:rPr>
        <w:t>,</w:t>
      </w:r>
      <w:r w:rsidRPr="00F633F2">
        <w:rPr>
          <w:rFonts w:ascii="新宋体" w:eastAsia="新宋体" w:hAnsi="新宋体" w:cs="宋体" w:hint="eastAsia"/>
          <w:sz w:val="36"/>
          <w:szCs w:val="36"/>
        </w:rPr>
        <w:t>世人对他人及其价值的评判</w:t>
      </w:r>
      <w:r w:rsidRPr="00F633F2">
        <w:rPr>
          <w:rFonts w:ascii="新宋体" w:eastAsia="新宋体" w:hAnsi="新宋体"/>
          <w:sz w:val="36"/>
          <w:szCs w:val="36"/>
        </w:rPr>
        <w:t>,</w:t>
      </w:r>
      <w:r w:rsidRPr="00F633F2">
        <w:rPr>
          <w:rFonts w:ascii="新宋体" w:eastAsia="新宋体" w:hAnsi="新宋体" w:cs="宋体" w:hint="eastAsia"/>
          <w:sz w:val="36"/>
          <w:szCs w:val="36"/>
        </w:rPr>
        <w:t>是不值得重视的。</w:t>
      </w:r>
    </w:p>
    <w:p w14:paraId="657601C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7B2E489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it dispenses its smiles and honors very preposterously and unduly, in this respect, among others, the saints are styled persons, "of whom the world is not worthy" Heb. 11:38.</w:t>
      </w:r>
    </w:p>
    <w:p w14:paraId="39A2BB64"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它分配恩惠和荣誉</w:t>
      </w:r>
      <w:r w:rsidRPr="00F633F2">
        <w:rPr>
          <w:rFonts w:ascii="新宋体" w:eastAsia="新宋体" w:hAnsi="新宋体"/>
          <w:sz w:val="36"/>
          <w:szCs w:val="36"/>
        </w:rPr>
        <w:t>,</w:t>
      </w:r>
      <w:r w:rsidRPr="00F633F2">
        <w:rPr>
          <w:rFonts w:ascii="新宋体" w:eastAsia="新宋体" w:hAnsi="新宋体" w:cs="宋体" w:hint="eastAsia"/>
          <w:sz w:val="36"/>
          <w:szCs w:val="36"/>
        </w:rPr>
        <w:t>确实非常荒谬不当</w:t>
      </w:r>
      <w:r w:rsidRPr="00F633F2">
        <w:rPr>
          <w:rFonts w:ascii="新宋体" w:eastAsia="新宋体" w:hAnsi="新宋体"/>
          <w:sz w:val="36"/>
          <w:szCs w:val="36"/>
        </w:rPr>
        <w:t>,</w:t>
      </w:r>
      <w:r w:rsidRPr="00F633F2">
        <w:rPr>
          <w:rFonts w:ascii="新宋体" w:eastAsia="新宋体" w:hAnsi="新宋体" w:cs="宋体" w:hint="eastAsia"/>
          <w:sz w:val="36"/>
          <w:szCs w:val="36"/>
        </w:rPr>
        <w:t>就这一点而言</w:t>
      </w:r>
      <w:r w:rsidRPr="00F633F2">
        <w:rPr>
          <w:rFonts w:ascii="新宋体" w:eastAsia="新宋体" w:hAnsi="新宋体"/>
          <w:sz w:val="36"/>
          <w:szCs w:val="36"/>
        </w:rPr>
        <w:t>,</w:t>
      </w:r>
      <w:r w:rsidRPr="00F633F2">
        <w:rPr>
          <w:rFonts w:ascii="新宋体" w:eastAsia="新宋体" w:hAnsi="新宋体" w:cs="宋体" w:hint="eastAsia"/>
          <w:sz w:val="36"/>
          <w:szCs w:val="36"/>
        </w:rPr>
        <w:t>圣徒们被称为</w:t>
      </w:r>
      <w:r w:rsidRPr="00F633F2">
        <w:rPr>
          <w:rFonts w:ascii="新宋体" w:eastAsia="新宋体" w:hAnsi="新宋体"/>
          <w:sz w:val="36"/>
          <w:szCs w:val="36"/>
        </w:rPr>
        <w:t>"</w:t>
      </w:r>
      <w:r w:rsidRPr="00F633F2">
        <w:rPr>
          <w:rFonts w:ascii="新宋体" w:eastAsia="新宋体" w:hAnsi="新宋体" w:cs="宋体" w:hint="eastAsia"/>
          <w:sz w:val="36"/>
          <w:szCs w:val="36"/>
        </w:rPr>
        <w:t>是世人不配有的</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11:38</w:t>
      </w:r>
      <w:r w:rsidRPr="00F633F2">
        <w:rPr>
          <w:rFonts w:ascii="新宋体" w:eastAsia="新宋体" w:hAnsi="新宋体" w:cs="宋体" w:hint="eastAsia"/>
          <w:sz w:val="36"/>
          <w:szCs w:val="36"/>
        </w:rPr>
        <w:t>。</w:t>
      </w:r>
    </w:p>
    <w:p w14:paraId="32FBC79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0023D02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that is it does not deserve to have such choice spirits as these are, left in it, since it knows not how to use or treat them.</w:t>
      </w:r>
    </w:p>
    <w:p w14:paraId="78F5572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这表明世界不配拥有这些上好的灵</w:t>
      </w:r>
      <w:r w:rsidRPr="00F633F2">
        <w:rPr>
          <w:rFonts w:ascii="新宋体" w:eastAsia="新宋体" w:hAnsi="新宋体"/>
          <w:sz w:val="36"/>
          <w:szCs w:val="36"/>
        </w:rPr>
        <w:t>,</w:t>
      </w:r>
      <w:r w:rsidRPr="00F633F2">
        <w:rPr>
          <w:rFonts w:ascii="新宋体" w:eastAsia="新宋体" w:hAnsi="新宋体" w:cs="宋体" w:hint="eastAsia"/>
          <w:sz w:val="36"/>
          <w:szCs w:val="36"/>
        </w:rPr>
        <w:t>因它不知道如何使用或对待他们。</w:t>
      </w:r>
    </w:p>
    <w:p w14:paraId="771CB3ED"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232F8E0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the complaint of Salvian, above eleven hundred years ago?</w:t>
      </w:r>
    </w:p>
    <w:p w14:paraId="7267561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早在</w:t>
      </w:r>
      <w:r w:rsidRPr="00F633F2">
        <w:rPr>
          <w:rFonts w:ascii="新宋体" w:eastAsia="新宋体" w:hAnsi="新宋体"/>
          <w:sz w:val="36"/>
          <w:szCs w:val="36"/>
        </w:rPr>
        <w:t>1100</w:t>
      </w:r>
      <w:r w:rsidRPr="00F633F2">
        <w:rPr>
          <w:rFonts w:ascii="新宋体" w:eastAsia="新宋体" w:hAnsi="新宋体" w:cs="宋体" w:hint="eastAsia"/>
          <w:sz w:val="36"/>
          <w:szCs w:val="36"/>
        </w:rPr>
        <w:t>多年前</w:t>
      </w:r>
      <w:r w:rsidRPr="00F633F2">
        <w:rPr>
          <w:rFonts w:ascii="新宋体" w:eastAsia="新宋体" w:hAnsi="新宋体"/>
          <w:sz w:val="36"/>
          <w:szCs w:val="36"/>
        </w:rPr>
        <w:t>,</w:t>
      </w:r>
      <w:r w:rsidRPr="00F633F2">
        <w:rPr>
          <w:rFonts w:ascii="新宋体" w:eastAsia="新宋体" w:hAnsi="新宋体" w:cs="宋体" w:hint="eastAsia"/>
          <w:sz w:val="36"/>
          <w:szCs w:val="36"/>
        </w:rPr>
        <w:t>撒尔维安就曾抱怨说</w:t>
      </w:r>
      <w:r w:rsidRPr="00F633F2">
        <w:rPr>
          <w:rFonts w:ascii="新宋体" w:eastAsia="新宋体" w:hAnsi="新宋体"/>
          <w:sz w:val="36"/>
          <w:szCs w:val="36"/>
        </w:rPr>
        <w:t>:</w:t>
      </w:r>
    </w:p>
    <w:p w14:paraId="015D894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7C67CD7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any of the nobility (says he) do but begin to turn to God, presently he loses the honor of nobility!</w:t>
      </w:r>
    </w:p>
    <w:p w14:paraId="35415CCB"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贵族中若有人</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一旦开始归向神</w:t>
      </w:r>
      <w:r w:rsidRPr="00F633F2">
        <w:rPr>
          <w:rFonts w:ascii="新宋体" w:eastAsia="新宋体" w:hAnsi="新宋体"/>
          <w:sz w:val="36"/>
          <w:szCs w:val="36"/>
        </w:rPr>
        <w:t>,</w:t>
      </w:r>
      <w:r w:rsidRPr="00F633F2">
        <w:rPr>
          <w:rFonts w:ascii="新宋体" w:eastAsia="新宋体" w:hAnsi="新宋体" w:cs="宋体" w:hint="eastAsia"/>
          <w:sz w:val="36"/>
          <w:szCs w:val="36"/>
        </w:rPr>
        <w:t>立刻就失去了贵族的尊荣</w:t>
      </w:r>
      <w:r w:rsidRPr="00F633F2">
        <w:rPr>
          <w:rFonts w:ascii="新宋体" w:eastAsia="新宋体" w:hAnsi="新宋体"/>
          <w:sz w:val="36"/>
          <w:szCs w:val="36"/>
        </w:rPr>
        <w:t>!</w:t>
      </w:r>
    </w:p>
    <w:p w14:paraId="2791969D"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74BC7B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in how little honor is Christ among Christian people, when religion shall make a man ignoble!</w:t>
      </w:r>
    </w:p>
    <w:p w14:paraId="5139D10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基督在自称为基督徒的人中是多么不受尊重啊</w:t>
      </w:r>
      <w:r w:rsidRPr="00F633F2">
        <w:rPr>
          <w:rFonts w:ascii="新宋体" w:eastAsia="新宋体" w:hAnsi="新宋体"/>
          <w:sz w:val="36"/>
          <w:szCs w:val="36"/>
        </w:rPr>
        <w:t>,</w:t>
      </w:r>
      <w:r w:rsidRPr="00F633F2">
        <w:rPr>
          <w:rFonts w:ascii="新宋体" w:eastAsia="新宋体" w:hAnsi="新宋体" w:cs="宋体" w:hint="eastAsia"/>
          <w:sz w:val="36"/>
          <w:szCs w:val="36"/>
        </w:rPr>
        <w:t>信仰竟使人卑贱</w:t>
      </w:r>
      <w:r w:rsidRPr="00F633F2">
        <w:rPr>
          <w:rFonts w:ascii="新宋体" w:eastAsia="新宋体" w:hAnsi="新宋体"/>
          <w:sz w:val="36"/>
          <w:szCs w:val="36"/>
        </w:rPr>
        <w:t>!</w:t>
      </w:r>
    </w:p>
    <w:p w14:paraId="32141A8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484AC75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(as he adds) many are compelled to be evil, lest they should be esteemed vile."</w:t>
      </w:r>
    </w:p>
    <w:p w14:paraId="77CD6E8D"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以致于</w:t>
      </w:r>
      <w:r w:rsidRPr="00F633F2">
        <w:rPr>
          <w:rFonts w:ascii="新宋体" w:eastAsia="新宋体" w:hAnsi="新宋体"/>
          <w:sz w:val="36"/>
          <w:szCs w:val="36"/>
        </w:rPr>
        <w:t>(</w:t>
      </w:r>
      <w:r w:rsidRPr="00F633F2">
        <w:rPr>
          <w:rFonts w:ascii="新宋体" w:eastAsia="新宋体" w:hAnsi="新宋体" w:cs="宋体" w:hint="eastAsia"/>
          <w:sz w:val="36"/>
          <w:szCs w:val="36"/>
        </w:rPr>
        <w:t>他补充说</w:t>
      </w:r>
      <w:r w:rsidRPr="00F633F2">
        <w:rPr>
          <w:rFonts w:ascii="新宋体" w:eastAsia="新宋体" w:hAnsi="新宋体"/>
          <w:sz w:val="36"/>
          <w:szCs w:val="36"/>
        </w:rPr>
        <w:t>)</w:t>
      </w:r>
      <w:r w:rsidRPr="00F633F2">
        <w:rPr>
          <w:rFonts w:ascii="新宋体" w:eastAsia="新宋体" w:hAnsi="新宋体" w:cs="宋体" w:hint="eastAsia"/>
          <w:sz w:val="36"/>
          <w:szCs w:val="36"/>
        </w:rPr>
        <w:t>许多人不得不作恶</w:t>
      </w:r>
      <w:r w:rsidRPr="00F633F2">
        <w:rPr>
          <w:rFonts w:ascii="新宋体" w:eastAsia="新宋体" w:hAnsi="新宋体"/>
          <w:sz w:val="36"/>
          <w:szCs w:val="36"/>
        </w:rPr>
        <w:t>,</w:t>
      </w:r>
      <w:r w:rsidRPr="00F633F2">
        <w:rPr>
          <w:rFonts w:ascii="新宋体" w:eastAsia="新宋体" w:hAnsi="新宋体" w:cs="宋体" w:hint="eastAsia"/>
          <w:sz w:val="36"/>
          <w:szCs w:val="36"/>
        </w:rPr>
        <w:t>免得被人藐视。</w:t>
      </w:r>
      <w:r w:rsidRPr="00F633F2">
        <w:rPr>
          <w:rFonts w:ascii="新宋体" w:eastAsia="新宋体" w:hAnsi="新宋体"/>
          <w:sz w:val="36"/>
          <w:szCs w:val="36"/>
        </w:rPr>
        <w:t>"</w:t>
      </w:r>
    </w:p>
    <w:p w14:paraId="1F17084B"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51A5DC7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indeed, if the world gives us any help to discover the true worth and excellency of men by, it is by the rule of contraries, for the most part.</w:t>
      </w:r>
    </w:p>
    <w:p w14:paraId="6307BC6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事实上</w:t>
      </w:r>
      <w:r w:rsidRPr="00F633F2">
        <w:rPr>
          <w:rFonts w:ascii="新宋体" w:eastAsia="新宋体" w:hAnsi="新宋体"/>
          <w:sz w:val="36"/>
          <w:szCs w:val="36"/>
        </w:rPr>
        <w:t>,</w:t>
      </w:r>
      <w:r w:rsidRPr="00F633F2">
        <w:rPr>
          <w:rFonts w:ascii="新宋体" w:eastAsia="新宋体" w:hAnsi="新宋体" w:cs="宋体" w:hint="eastAsia"/>
          <w:sz w:val="36"/>
          <w:szCs w:val="36"/>
        </w:rPr>
        <w:t>如果说世界给我们什么帮助</w:t>
      </w:r>
      <w:r w:rsidRPr="00F633F2">
        <w:rPr>
          <w:rFonts w:ascii="新宋体" w:eastAsia="新宋体" w:hAnsi="新宋体"/>
          <w:sz w:val="36"/>
          <w:szCs w:val="36"/>
        </w:rPr>
        <w:t>,</w:t>
      </w:r>
      <w:r w:rsidRPr="00F633F2">
        <w:rPr>
          <w:rFonts w:ascii="新宋体" w:eastAsia="新宋体" w:hAnsi="新宋体" w:cs="宋体" w:hint="eastAsia"/>
          <w:sz w:val="36"/>
          <w:szCs w:val="36"/>
        </w:rPr>
        <w:t>让我们看出人真正的价值和优点</w:t>
      </w:r>
      <w:r w:rsidRPr="00F633F2">
        <w:rPr>
          <w:rFonts w:ascii="新宋体" w:eastAsia="新宋体" w:hAnsi="新宋体"/>
          <w:sz w:val="36"/>
          <w:szCs w:val="36"/>
        </w:rPr>
        <w:t>,</w:t>
      </w:r>
      <w:r w:rsidRPr="00F633F2">
        <w:rPr>
          <w:rFonts w:ascii="新宋体" w:eastAsia="新宋体" w:hAnsi="新宋体" w:cs="宋体" w:hint="eastAsia"/>
          <w:sz w:val="36"/>
          <w:szCs w:val="36"/>
        </w:rPr>
        <w:t>那大多是通过反证法则。</w:t>
      </w:r>
    </w:p>
    <w:p w14:paraId="3AD3F9A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711DA95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Where it fixes its marks of hatred, we may usually find that which invites our respect and love.</w:t>
      </w:r>
    </w:p>
    <w:p w14:paraId="19F6BD2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它所恨恶的</w:t>
      </w:r>
      <w:r w:rsidRPr="00F633F2">
        <w:rPr>
          <w:rFonts w:ascii="新宋体" w:eastAsia="新宋体" w:hAnsi="新宋体"/>
          <w:sz w:val="36"/>
          <w:szCs w:val="36"/>
        </w:rPr>
        <w:t>,</w:t>
      </w:r>
      <w:r w:rsidRPr="00F633F2">
        <w:rPr>
          <w:rFonts w:ascii="新宋体" w:eastAsia="新宋体" w:hAnsi="新宋体" w:cs="宋体" w:hint="eastAsia"/>
          <w:sz w:val="36"/>
          <w:szCs w:val="36"/>
        </w:rPr>
        <w:t>通常正是值得我们尊重和喜爱的。</w:t>
      </w:r>
    </w:p>
    <w:p w14:paraId="29C485AC"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7348E9E7"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should trouble us the less to be under the slights and disrespects of a blind world.</w:t>
      </w:r>
    </w:p>
    <w:p w14:paraId="4F423BA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受到盲目世界的轻视和不敬</w:t>
      </w:r>
      <w:r w:rsidRPr="00F633F2">
        <w:rPr>
          <w:rFonts w:ascii="新宋体" w:eastAsia="新宋体" w:hAnsi="新宋体"/>
          <w:sz w:val="36"/>
          <w:szCs w:val="36"/>
        </w:rPr>
        <w:t>,</w:t>
      </w:r>
      <w:r w:rsidRPr="00F633F2">
        <w:rPr>
          <w:rFonts w:ascii="新宋体" w:eastAsia="新宋体" w:hAnsi="新宋体" w:cs="宋体" w:hint="eastAsia"/>
          <w:sz w:val="36"/>
          <w:szCs w:val="36"/>
        </w:rPr>
        <w:t>我们不必太介怀。</w:t>
      </w:r>
    </w:p>
    <w:p w14:paraId="3AF65AF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80BA60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 could be even proud upon it, (says Luther) that I see I have an ill name from the world."</w:t>
      </w:r>
    </w:p>
    <w:p w14:paraId="11ECD8D3"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我甚至可以为此骄傲</w:t>
      </w:r>
      <w:r w:rsidRPr="00F633F2">
        <w:rPr>
          <w:rFonts w:ascii="新宋体" w:eastAsia="新宋体" w:hAnsi="新宋体"/>
          <w:sz w:val="36"/>
          <w:szCs w:val="36"/>
        </w:rPr>
        <w:t>,(</w:t>
      </w:r>
      <w:r w:rsidRPr="00F633F2">
        <w:rPr>
          <w:rFonts w:ascii="新宋体" w:eastAsia="新宋体" w:hAnsi="新宋体" w:cs="宋体" w:hint="eastAsia"/>
          <w:sz w:val="36"/>
          <w:szCs w:val="36"/>
        </w:rPr>
        <w:t>路德说</w:t>
      </w:r>
      <w:r w:rsidRPr="00F633F2">
        <w:rPr>
          <w:rFonts w:ascii="新宋体" w:eastAsia="新宋体" w:hAnsi="新宋体"/>
          <w:sz w:val="36"/>
          <w:szCs w:val="36"/>
        </w:rPr>
        <w:t>)</w:t>
      </w:r>
      <w:r w:rsidRPr="00F633F2">
        <w:rPr>
          <w:rFonts w:ascii="新宋体" w:eastAsia="新宋体" w:hAnsi="新宋体" w:cs="宋体" w:hint="eastAsia"/>
          <w:sz w:val="36"/>
          <w:szCs w:val="36"/>
        </w:rPr>
        <w:t>因我看到自己名声不佳。</w:t>
      </w:r>
      <w:r w:rsidRPr="00F633F2">
        <w:rPr>
          <w:rFonts w:ascii="新宋体" w:eastAsia="新宋体" w:hAnsi="新宋体"/>
          <w:sz w:val="36"/>
          <w:szCs w:val="36"/>
        </w:rPr>
        <w:t>"</w:t>
      </w:r>
    </w:p>
    <w:p w14:paraId="4646C34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23BF916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Jerome "blessed God that counted him worthy to be hated of the world."</w:t>
      </w:r>
    </w:p>
    <w:p w14:paraId="073AF9BD"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耶柔米</w:t>
      </w:r>
      <w:r w:rsidRPr="00F633F2">
        <w:rPr>
          <w:rFonts w:ascii="新宋体" w:eastAsia="新宋体" w:hAnsi="新宋体"/>
          <w:sz w:val="36"/>
          <w:szCs w:val="36"/>
        </w:rPr>
        <w:t>"</w:t>
      </w:r>
      <w:r w:rsidRPr="00F633F2">
        <w:rPr>
          <w:rFonts w:ascii="新宋体" w:eastAsia="新宋体" w:hAnsi="新宋体" w:cs="宋体" w:hint="eastAsia"/>
          <w:sz w:val="36"/>
          <w:szCs w:val="36"/>
        </w:rPr>
        <w:t>称颂神</w:t>
      </w:r>
      <w:r w:rsidRPr="00F633F2">
        <w:rPr>
          <w:rFonts w:ascii="新宋体" w:eastAsia="新宋体" w:hAnsi="新宋体"/>
          <w:sz w:val="36"/>
          <w:szCs w:val="36"/>
        </w:rPr>
        <w:t>,</w:t>
      </w:r>
      <w:r w:rsidRPr="00F633F2">
        <w:rPr>
          <w:rFonts w:ascii="新宋体" w:eastAsia="新宋体" w:hAnsi="新宋体" w:cs="宋体" w:hint="eastAsia"/>
          <w:sz w:val="36"/>
          <w:szCs w:val="36"/>
        </w:rPr>
        <w:t>因为神算他配得世人的憎恨。</w:t>
      </w:r>
      <w:r w:rsidRPr="00F633F2">
        <w:rPr>
          <w:rFonts w:ascii="新宋体" w:eastAsia="新宋体" w:hAnsi="新宋体"/>
          <w:sz w:val="36"/>
          <w:szCs w:val="36"/>
        </w:rPr>
        <w:t>"</w:t>
      </w:r>
    </w:p>
    <w:p w14:paraId="7C8B73C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0CE60C1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Labor to stand right in the judgement of God, and trouble not yourself for the rash and headlong censures of men.</w:t>
      </w:r>
    </w:p>
    <w:p w14:paraId="7069891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要努力站在神公义的审判中</w:t>
      </w:r>
      <w:r w:rsidRPr="00F633F2">
        <w:rPr>
          <w:rFonts w:ascii="新宋体" w:eastAsia="新宋体" w:hAnsi="新宋体"/>
          <w:sz w:val="36"/>
          <w:szCs w:val="36"/>
        </w:rPr>
        <w:t>,</w:t>
      </w:r>
      <w:r w:rsidRPr="00F633F2">
        <w:rPr>
          <w:rFonts w:ascii="新宋体" w:eastAsia="新宋体" w:hAnsi="新宋体" w:cs="宋体" w:hint="eastAsia"/>
          <w:sz w:val="36"/>
          <w:szCs w:val="36"/>
        </w:rPr>
        <w:t>不要为人们草率鲁莽的非议烦恼。</w:t>
      </w:r>
    </w:p>
    <w:p w14:paraId="1BBC476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210C7943"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wicked men, says one, cut the throat of my credit, and do as they like best with it;</w:t>
      </w:r>
    </w:p>
    <w:p w14:paraId="7694CB5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正如有人说</w:t>
      </w:r>
      <w:r w:rsidRPr="00F633F2">
        <w:rPr>
          <w:rFonts w:ascii="新宋体" w:eastAsia="新宋体" w:hAnsi="新宋体"/>
          <w:sz w:val="36"/>
          <w:szCs w:val="36"/>
        </w:rPr>
        <w:t>,</w:t>
      </w:r>
      <w:r w:rsidRPr="00F633F2">
        <w:rPr>
          <w:rFonts w:ascii="新宋体" w:eastAsia="新宋体" w:hAnsi="新宋体" w:cs="宋体" w:hint="eastAsia"/>
          <w:sz w:val="36"/>
          <w:szCs w:val="36"/>
        </w:rPr>
        <w:t>让恶人割断我名誉的喉咙</w:t>
      </w:r>
      <w:r w:rsidRPr="00F633F2">
        <w:rPr>
          <w:rFonts w:ascii="新宋体" w:eastAsia="新宋体" w:hAnsi="新宋体"/>
          <w:sz w:val="36"/>
          <w:szCs w:val="36"/>
        </w:rPr>
        <w:t>,</w:t>
      </w:r>
      <w:r w:rsidRPr="00F633F2">
        <w:rPr>
          <w:rFonts w:ascii="新宋体" w:eastAsia="新宋体" w:hAnsi="新宋体" w:cs="宋体" w:hint="eastAsia"/>
          <w:sz w:val="36"/>
          <w:szCs w:val="36"/>
        </w:rPr>
        <w:t>任他们摆布吧</w:t>
      </w:r>
      <w:r w:rsidRPr="00F633F2">
        <w:rPr>
          <w:rFonts w:ascii="新宋体" w:eastAsia="新宋体" w:hAnsi="新宋体"/>
          <w:sz w:val="36"/>
          <w:szCs w:val="36"/>
        </w:rPr>
        <w:t>;</w:t>
      </w:r>
    </w:p>
    <w:p w14:paraId="4548C34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379824C"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when the wind of their calumnies has blown away my good name from me in the way to heaven, I know Christ will take my name out of the mire, and wash it, and restore it to me again.</w:t>
      </w:r>
    </w:p>
    <w:p w14:paraId="378853DC"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当他们诽谤的风把我的好名声从通天的路上吹走</w:t>
      </w:r>
      <w:r w:rsidRPr="00F633F2">
        <w:rPr>
          <w:rFonts w:ascii="新宋体" w:eastAsia="新宋体" w:hAnsi="新宋体"/>
          <w:sz w:val="36"/>
          <w:szCs w:val="36"/>
        </w:rPr>
        <w:t>,</w:t>
      </w:r>
      <w:r w:rsidRPr="00F633F2">
        <w:rPr>
          <w:rFonts w:ascii="新宋体" w:eastAsia="新宋体" w:hAnsi="新宋体" w:cs="宋体" w:hint="eastAsia"/>
          <w:sz w:val="36"/>
          <w:szCs w:val="36"/>
        </w:rPr>
        <w:t>我知道基督必将我的名字从污泥中拯救出来</w:t>
      </w:r>
      <w:r w:rsidRPr="00F633F2">
        <w:rPr>
          <w:rFonts w:ascii="新宋体" w:eastAsia="新宋体" w:hAnsi="新宋体"/>
          <w:sz w:val="36"/>
          <w:szCs w:val="36"/>
        </w:rPr>
        <w:t>,</w:t>
      </w:r>
      <w:r w:rsidRPr="00F633F2">
        <w:rPr>
          <w:rFonts w:ascii="新宋体" w:eastAsia="新宋体" w:hAnsi="新宋体" w:cs="宋体" w:hint="eastAsia"/>
          <w:sz w:val="36"/>
          <w:szCs w:val="36"/>
        </w:rPr>
        <w:t>洗净</w:t>
      </w:r>
      <w:r w:rsidRPr="00F633F2">
        <w:rPr>
          <w:rFonts w:ascii="新宋体" w:eastAsia="新宋体" w:hAnsi="新宋体"/>
          <w:sz w:val="36"/>
          <w:szCs w:val="36"/>
        </w:rPr>
        <w:t>,</w:t>
      </w:r>
      <w:r w:rsidRPr="00F633F2">
        <w:rPr>
          <w:rFonts w:ascii="新宋体" w:eastAsia="新宋体" w:hAnsi="新宋体" w:cs="宋体" w:hint="eastAsia"/>
          <w:sz w:val="36"/>
          <w:szCs w:val="36"/>
        </w:rPr>
        <w:t>再次赐给我。</w:t>
      </w:r>
    </w:p>
    <w:p w14:paraId="0405E5E2"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7150C31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7.</w:t>
      </w:r>
    </w:p>
    <w:p w14:paraId="42599888"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7</w:t>
      </w:r>
      <w:r w:rsidRPr="00F633F2">
        <w:rPr>
          <w:rFonts w:ascii="新宋体" w:eastAsia="新宋体" w:hAnsi="新宋体" w:cs="宋体" w:hint="eastAsia"/>
          <w:sz w:val="36"/>
          <w:szCs w:val="36"/>
        </w:rPr>
        <w:t>。</w:t>
      </w:r>
    </w:p>
    <w:p w14:paraId="023D7C64"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0BD9B9C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From the whole of Christ's humiliation in his life, learn you to pass through all the troubles of your life with a contended, composed spirit, as Christ your fore-runner did.</w:t>
      </w:r>
    </w:p>
    <w:p w14:paraId="3AB9030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从基督一生谦卑的全过程</w:t>
      </w:r>
      <w:r w:rsidRPr="00F633F2">
        <w:rPr>
          <w:rFonts w:ascii="新宋体" w:eastAsia="新宋体" w:hAnsi="新宋体"/>
          <w:sz w:val="36"/>
          <w:szCs w:val="36"/>
        </w:rPr>
        <w:t>,</w:t>
      </w:r>
      <w:r w:rsidRPr="00F633F2">
        <w:rPr>
          <w:rFonts w:ascii="新宋体" w:eastAsia="新宋体" w:hAnsi="新宋体" w:cs="宋体" w:hint="eastAsia"/>
          <w:sz w:val="36"/>
          <w:szCs w:val="36"/>
        </w:rPr>
        <w:t>你要学习效法你的先锋基督</w:t>
      </w:r>
      <w:r w:rsidRPr="00F633F2">
        <w:rPr>
          <w:rFonts w:ascii="新宋体" w:eastAsia="新宋体" w:hAnsi="新宋体"/>
          <w:sz w:val="36"/>
          <w:szCs w:val="36"/>
        </w:rPr>
        <w:t>,</w:t>
      </w:r>
      <w:r w:rsidRPr="00F633F2">
        <w:rPr>
          <w:rFonts w:ascii="新宋体" w:eastAsia="新宋体" w:hAnsi="新宋体" w:cs="宋体" w:hint="eastAsia"/>
          <w:sz w:val="36"/>
          <w:szCs w:val="36"/>
        </w:rPr>
        <w:t>以知足平静的心度过人生的一切困扰。</w:t>
      </w:r>
    </w:p>
    <w:p w14:paraId="66B5038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49567D6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was persecuted, and bare it meekly:</w:t>
      </w:r>
    </w:p>
    <w:p w14:paraId="1616E82A"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他被逼迫</w:t>
      </w:r>
      <w:r w:rsidRPr="00F633F2">
        <w:rPr>
          <w:rFonts w:ascii="新宋体" w:eastAsia="新宋体" w:hAnsi="新宋体"/>
          <w:sz w:val="36"/>
          <w:szCs w:val="36"/>
        </w:rPr>
        <w:t>,</w:t>
      </w:r>
      <w:r w:rsidRPr="00F633F2">
        <w:rPr>
          <w:rFonts w:ascii="新宋体" w:eastAsia="新宋体" w:hAnsi="新宋体" w:cs="宋体" w:hint="eastAsia"/>
          <w:sz w:val="36"/>
          <w:szCs w:val="36"/>
        </w:rPr>
        <w:t>却温柔地承受</w:t>
      </w:r>
      <w:r w:rsidRPr="00F633F2">
        <w:rPr>
          <w:rFonts w:ascii="新宋体" w:eastAsia="新宋体" w:hAnsi="新宋体"/>
          <w:sz w:val="36"/>
          <w:szCs w:val="36"/>
        </w:rPr>
        <w:t>:</w:t>
      </w:r>
    </w:p>
    <w:p w14:paraId="07D548C3"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1C55087B"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poor, and never murmured;</w:t>
      </w:r>
    </w:p>
    <w:p w14:paraId="05330D89"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贫穷</w:t>
      </w:r>
      <w:r w:rsidRPr="00F633F2">
        <w:rPr>
          <w:rFonts w:ascii="新宋体" w:eastAsia="新宋体" w:hAnsi="新宋体"/>
          <w:sz w:val="36"/>
          <w:szCs w:val="36"/>
        </w:rPr>
        <w:t>,</w:t>
      </w:r>
      <w:r w:rsidRPr="00F633F2">
        <w:rPr>
          <w:rFonts w:ascii="新宋体" w:eastAsia="新宋体" w:hAnsi="新宋体" w:cs="宋体" w:hint="eastAsia"/>
          <w:sz w:val="36"/>
          <w:szCs w:val="36"/>
        </w:rPr>
        <w:t>却从不埋怨</w:t>
      </w:r>
      <w:r w:rsidRPr="00F633F2">
        <w:rPr>
          <w:rFonts w:ascii="新宋体" w:eastAsia="新宋体" w:hAnsi="新宋体"/>
          <w:sz w:val="36"/>
          <w:szCs w:val="36"/>
        </w:rPr>
        <w:t>;</w:t>
      </w:r>
    </w:p>
    <w:p w14:paraId="129AF2C0"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5D5F6925"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tempted, and never yielded to the temptation;</w:t>
      </w:r>
    </w:p>
    <w:p w14:paraId="30518F87"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受试探</w:t>
      </w:r>
      <w:r w:rsidRPr="00F633F2">
        <w:rPr>
          <w:rFonts w:ascii="新宋体" w:eastAsia="新宋体" w:hAnsi="新宋体"/>
          <w:sz w:val="36"/>
          <w:szCs w:val="36"/>
        </w:rPr>
        <w:t>,</w:t>
      </w:r>
      <w:r w:rsidRPr="00F633F2">
        <w:rPr>
          <w:rFonts w:ascii="新宋体" w:eastAsia="新宋体" w:hAnsi="新宋体" w:cs="宋体" w:hint="eastAsia"/>
          <w:sz w:val="36"/>
          <w:szCs w:val="36"/>
        </w:rPr>
        <w:t>却从未屈从</w:t>
      </w:r>
      <w:r w:rsidRPr="00F633F2">
        <w:rPr>
          <w:rFonts w:ascii="新宋体" w:eastAsia="新宋体" w:hAnsi="新宋体"/>
          <w:sz w:val="36"/>
          <w:szCs w:val="36"/>
        </w:rPr>
        <w:t>;</w:t>
      </w:r>
    </w:p>
    <w:p w14:paraId="43FBF4C6"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33EA3BC1"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reviled, and reviled not again.</w:t>
      </w:r>
    </w:p>
    <w:p w14:paraId="3C031D33"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被辱骂</w:t>
      </w:r>
      <w:r w:rsidRPr="00F633F2">
        <w:rPr>
          <w:rFonts w:ascii="新宋体" w:eastAsia="新宋体" w:hAnsi="新宋体"/>
          <w:sz w:val="36"/>
          <w:szCs w:val="36"/>
        </w:rPr>
        <w:t>,</w:t>
      </w:r>
      <w:r w:rsidRPr="00F633F2">
        <w:rPr>
          <w:rFonts w:ascii="新宋体" w:eastAsia="新宋体" w:hAnsi="新宋体" w:cs="宋体" w:hint="eastAsia"/>
          <w:sz w:val="36"/>
          <w:szCs w:val="36"/>
        </w:rPr>
        <w:t>却不还口。</w:t>
      </w:r>
    </w:p>
    <w:p w14:paraId="5E840F4F" w14:textId="77777777" w:rsidR="00B27A1C" w:rsidRPr="00F633F2" w:rsidRDefault="00B27A1C" w:rsidP="00B27A1C">
      <w:pPr>
        <w:spacing w:after="277" w:line="259" w:lineRule="auto"/>
        <w:ind w:left="0" w:right="0" w:firstLine="0"/>
        <w:jc w:val="left"/>
        <w:rPr>
          <w:rFonts w:ascii="新宋体" w:eastAsia="新宋体" w:hAnsi="新宋体"/>
          <w:sz w:val="36"/>
          <w:szCs w:val="36"/>
        </w:rPr>
      </w:pPr>
    </w:p>
    <w:p w14:paraId="0B4C251E" w14:textId="77777777" w:rsidR="00B27A1C"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you therefore pass through any of these trials, look to Jesus, and consider him.</w:t>
      </w:r>
    </w:p>
    <w:p w14:paraId="59D3DF5A" w14:textId="77777777" w:rsidR="00B27A1C" w:rsidRPr="00F633F2" w:rsidRDefault="00B27A1C" w:rsidP="00B27A1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所以</w:t>
      </w:r>
      <w:r w:rsidRPr="00F633F2">
        <w:rPr>
          <w:rFonts w:ascii="新宋体" w:eastAsia="新宋体" w:hAnsi="新宋体"/>
          <w:sz w:val="36"/>
          <w:szCs w:val="36"/>
        </w:rPr>
        <w:t>,</w:t>
      </w:r>
      <w:r w:rsidRPr="00F633F2">
        <w:rPr>
          <w:rFonts w:ascii="新宋体" w:eastAsia="新宋体" w:hAnsi="新宋体" w:cs="宋体" w:hint="eastAsia"/>
          <w:sz w:val="36"/>
          <w:szCs w:val="36"/>
        </w:rPr>
        <w:t>当你经历这些试炼时</w:t>
      </w:r>
      <w:r w:rsidRPr="00F633F2">
        <w:rPr>
          <w:rFonts w:ascii="新宋体" w:eastAsia="新宋体" w:hAnsi="新宋体" w:cs="宋体"/>
          <w:sz w:val="36"/>
          <w:szCs w:val="36"/>
        </w:rPr>
        <w:t>See how he that passed through those things before you, managed himself in like circumstances;</w:t>
      </w:r>
    </w:p>
    <w:p w14:paraId="302C5770" w14:textId="77777777" w:rsidR="00B27A1C" w:rsidRPr="00F633F2" w:rsidRDefault="00B27A1C" w:rsidP="00B27A1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要仰望耶稣,思想他。看他在你以前经历这些事时,在相同的境遇中如何处之泰然;</w:t>
      </w:r>
    </w:p>
    <w:p w14:paraId="30233210" w14:textId="77777777" w:rsidR="00B27A1C" w:rsidRPr="00F633F2" w:rsidRDefault="00B27A1C" w:rsidP="00B27A1C">
      <w:pPr>
        <w:spacing w:after="277" w:line="259" w:lineRule="auto"/>
        <w:ind w:left="0" w:right="0" w:firstLine="0"/>
        <w:jc w:val="left"/>
        <w:rPr>
          <w:rFonts w:ascii="新宋体" w:eastAsia="新宋体" w:hAnsi="新宋体" w:cs="宋体"/>
          <w:sz w:val="36"/>
          <w:szCs w:val="36"/>
        </w:rPr>
      </w:pPr>
    </w:p>
    <w:p w14:paraId="51446980" w14:textId="77777777" w:rsidR="00B27A1C" w:rsidRPr="00F633F2" w:rsidRDefault="00B27A1C" w:rsidP="00B27A1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yes, not only beat the way by his pattern, and example for you, but has in everyone of those conditions left a blessing behind him, for them that follow his steps.</w:t>
      </w:r>
    </w:p>
    <w:p w14:paraId="48903D99" w14:textId="77777777" w:rsidR="00B27A1C" w:rsidRPr="00F633F2" w:rsidRDefault="00B27A1C" w:rsidP="00B27A1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不错,他不仅用自己的模范和榜样在前面开路,并且在每一种处境中,都为跟随他脚踪的人留下祝福。</w:t>
      </w:r>
    </w:p>
    <w:p w14:paraId="6097F836" w14:textId="77777777" w:rsidR="00B27A1C" w:rsidRPr="00F633F2" w:rsidRDefault="00B27A1C" w:rsidP="00B27A1C">
      <w:pPr>
        <w:spacing w:after="277" w:line="259" w:lineRule="auto"/>
        <w:ind w:left="0" w:right="0" w:firstLine="0"/>
        <w:jc w:val="left"/>
        <w:rPr>
          <w:rFonts w:ascii="新宋体" w:eastAsia="新宋体" w:hAnsi="新宋体" w:cs="宋体"/>
          <w:sz w:val="36"/>
          <w:szCs w:val="36"/>
        </w:rPr>
      </w:pPr>
    </w:p>
    <w:p w14:paraId="411A2375" w14:textId="77777777" w:rsidR="00B27A1C" w:rsidRPr="00F633F2" w:rsidRDefault="00B27A1C" w:rsidP="00B27A1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Thanks be to God for Jesus Christ!</w:t>
      </w:r>
    </w:p>
    <w:p w14:paraId="351B7048" w14:textId="22CF124D" w:rsidR="001A664A" w:rsidRPr="00F633F2" w:rsidRDefault="00B27A1C" w:rsidP="00B27A1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感谢神赐给我们耶稣基督!</w:t>
      </w:r>
      <w:r w:rsidRPr="00F633F2">
        <w:rPr>
          <w:rFonts w:ascii="新宋体" w:eastAsia="新宋体" w:hAnsi="新宋体"/>
          <w:sz w:val="36"/>
          <w:szCs w:val="36"/>
        </w:rPr>
        <w:tab/>
      </w:r>
    </w:p>
    <w:p w14:paraId="78AF580A" w14:textId="77777777" w:rsidR="001A664A" w:rsidRPr="00F633F2" w:rsidRDefault="00000000">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05C6600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Christ's Humiliation unto Death, in His First Preparative Act for it</w:t>
      </w:r>
    </w:p>
    <w:p w14:paraId="265E53F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基督为死亡所作的第一个预备行动,显明他的降卑</w:t>
      </w:r>
    </w:p>
    <w:p w14:paraId="0BC814C2" w14:textId="77777777" w:rsidR="00B0269D" w:rsidRPr="00F633F2" w:rsidRDefault="00B0269D" w:rsidP="00B0269D">
      <w:pPr>
        <w:ind w:left="-5" w:right="0"/>
        <w:rPr>
          <w:rFonts w:ascii="新宋体" w:eastAsia="新宋体" w:hAnsi="新宋体"/>
          <w:sz w:val="36"/>
          <w:szCs w:val="36"/>
        </w:rPr>
      </w:pPr>
    </w:p>
    <w:p w14:paraId="15D10AC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now I am no more in the world, but these are in the world, and I come to you. Holy Father, keep through your own name those whom you have given me, that they may be one, as we are." John 17:11</w:t>
      </w:r>
    </w:p>
    <w:p w14:paraId="0F9745E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"从今以后,我不在世上,他们却在世上;我往你那里去。圣父啊,求你因你所赐给我的名保守他们,叫他们合而为一像我们一样。"约翰福音17:11</w:t>
      </w:r>
    </w:p>
    <w:p w14:paraId="39610E40" w14:textId="77777777" w:rsidR="00B0269D" w:rsidRPr="00F633F2" w:rsidRDefault="00B0269D" w:rsidP="00B0269D">
      <w:pPr>
        <w:ind w:left="-5" w:right="0"/>
        <w:rPr>
          <w:rFonts w:ascii="新宋体" w:eastAsia="新宋体" w:hAnsi="新宋体"/>
          <w:sz w:val="36"/>
          <w:szCs w:val="36"/>
        </w:rPr>
      </w:pPr>
    </w:p>
    <w:p w14:paraId="5B6C7F9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We now come to the last and lowest step of Christ's humiliation, which was in his submitting to death, even the death of the cross.</w:t>
      </w:r>
    </w:p>
    <w:p w14:paraId="6C67DBF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现在我们来到基督降卑的最后也是最低的一步,就是他顺服至死,且死在十字架上。</w:t>
      </w:r>
    </w:p>
    <w:p w14:paraId="676E3BDD" w14:textId="77777777" w:rsidR="00B0269D" w:rsidRPr="00F633F2" w:rsidRDefault="00B0269D" w:rsidP="00B0269D">
      <w:pPr>
        <w:ind w:left="-5" w:right="0"/>
        <w:rPr>
          <w:rFonts w:ascii="新宋体" w:eastAsia="新宋体" w:hAnsi="新宋体"/>
          <w:sz w:val="36"/>
          <w:szCs w:val="36"/>
        </w:rPr>
      </w:pPr>
    </w:p>
    <w:p w14:paraId="0AFB82D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Out of this death of Christ the life of our soul springs up; and in this blood of the cross, all our mercies swim to us.</w:t>
      </w:r>
    </w:p>
    <w:p w14:paraId="6DD7987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我们灵魂的生命从基督的死中涌流出来;我们一切的恩典都在十字架的血中漂流到我们这里。</w:t>
      </w:r>
    </w:p>
    <w:p w14:paraId="0300308C" w14:textId="77777777" w:rsidR="00B0269D" w:rsidRPr="00F633F2" w:rsidRDefault="00B0269D" w:rsidP="00B0269D">
      <w:pPr>
        <w:ind w:left="-5" w:right="0"/>
        <w:rPr>
          <w:rFonts w:ascii="新宋体" w:eastAsia="新宋体" w:hAnsi="新宋体"/>
          <w:sz w:val="36"/>
          <w:szCs w:val="36"/>
        </w:rPr>
      </w:pPr>
    </w:p>
    <w:p w14:paraId="39532A53"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blood of Christ runs deep to some eyes; the judicious believer sees multitudes, multitudes of inestimable blessings in it.</w:t>
      </w:r>
    </w:p>
    <w:p w14:paraId="468B863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有些人看基督的血非常深奥;有见识的信徒在其中看到无数无价的祝福。</w:t>
      </w:r>
    </w:p>
    <w:p w14:paraId="71A921E7" w14:textId="77777777" w:rsidR="00B0269D" w:rsidRPr="00F633F2" w:rsidRDefault="00B0269D" w:rsidP="00B0269D">
      <w:pPr>
        <w:ind w:left="-5" w:right="0"/>
        <w:rPr>
          <w:rFonts w:ascii="新宋体" w:eastAsia="新宋体" w:hAnsi="新宋体"/>
          <w:sz w:val="36"/>
          <w:szCs w:val="36"/>
        </w:rPr>
      </w:pPr>
    </w:p>
    <w:p w14:paraId="00869C0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By this crimson fountain I resolve to sit down; and concerning the death of Christ, I shall take distinctly into consideration the preparations made for it; the nature and quality of it; the deportment and carriage of dying Jesus; the funeral solemnities with which he was buried; and lastly, the blessed designs and glorious ends of his death.</w:t>
      </w:r>
    </w:p>
    <w:p w14:paraId="471C447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我决心坐在这深红的泉水旁;关于基督的死,我要清楚地思想为之所作的准备工作;死的性质;垂死的耶稣的举止态度;他被埋葬时的葬礼;最后,他受死的神圣旨意和荣耀目的。</w:t>
      </w:r>
    </w:p>
    <w:p w14:paraId="227B11C7" w14:textId="77777777" w:rsidR="00B0269D" w:rsidRPr="00F633F2" w:rsidRDefault="00B0269D" w:rsidP="00B0269D">
      <w:pPr>
        <w:ind w:left="-5" w:right="0"/>
        <w:rPr>
          <w:rFonts w:ascii="新宋体" w:eastAsia="新宋体" w:hAnsi="新宋体"/>
          <w:sz w:val="36"/>
          <w:szCs w:val="36"/>
        </w:rPr>
      </w:pPr>
    </w:p>
    <w:p w14:paraId="6665B2F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preparatives for his death were six;. Three on his own part, and three more by his enemies.</w:t>
      </w:r>
    </w:p>
    <w:p w14:paraId="6690A0D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他为死亡所作的准备有六项:三项出于他自己,另外三项出于他的仇敌。</w:t>
      </w:r>
    </w:p>
    <w:p w14:paraId="55779838" w14:textId="77777777" w:rsidR="00B0269D" w:rsidRPr="00F633F2" w:rsidRDefault="00B0269D" w:rsidP="00B0269D">
      <w:pPr>
        <w:ind w:left="-5" w:right="0"/>
        <w:rPr>
          <w:rFonts w:ascii="新宋体" w:eastAsia="新宋体" w:hAnsi="新宋体"/>
          <w:sz w:val="36"/>
          <w:szCs w:val="36"/>
        </w:rPr>
      </w:pPr>
    </w:p>
    <w:p w14:paraId="6817920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preparations made by himself for it, were the solemn recommendation of his friends to his Father; the institution of a commemorative sign, to perpetuate and refresh the memory of his death in the hearts of his people, until he come again.</w:t>
      </w:r>
    </w:p>
    <w:p w14:paraId="6B4B0AA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他自己为死亡所作的准备,是庄严地将他的朋友托付给天父;设立一个纪念的标记,为要在他的百姓心中延续并更新他受死的记忆,直等到他再来。</w:t>
      </w:r>
    </w:p>
    <w:p w14:paraId="38E3EA1B" w14:textId="77777777" w:rsidR="00B0269D" w:rsidRPr="00F633F2" w:rsidRDefault="00B0269D" w:rsidP="00B0269D">
      <w:pPr>
        <w:ind w:left="-5" w:right="0"/>
        <w:rPr>
          <w:rFonts w:ascii="新宋体" w:eastAsia="新宋体" w:hAnsi="新宋体"/>
          <w:sz w:val="36"/>
          <w:szCs w:val="36"/>
        </w:rPr>
      </w:pPr>
    </w:p>
    <w:p w14:paraId="1A98CE0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his pouring out his soul to God, by prayer in the garden; which was the posture he chose to be found in, when they should apprehend him.</w:t>
      </w:r>
    </w:p>
    <w:p w14:paraId="7324893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以及他在园中向神倾心吐意地祷告;这是他被捉拿时所选择摆出的姿态。</w:t>
      </w:r>
    </w:p>
    <w:p w14:paraId="5BB0859A" w14:textId="77777777" w:rsidR="00B0269D" w:rsidRPr="00F633F2" w:rsidRDefault="00B0269D" w:rsidP="00B0269D">
      <w:pPr>
        <w:ind w:left="-5" w:right="0"/>
        <w:rPr>
          <w:rFonts w:ascii="新宋体" w:eastAsia="新宋体" w:hAnsi="新宋体"/>
          <w:sz w:val="36"/>
          <w:szCs w:val="36"/>
        </w:rPr>
      </w:pPr>
    </w:p>
    <w:p w14:paraId="1E024C93"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This scripture contains the first preparative of Christ for death, whereby he sets his house in order, prays for his people, and blesses them before he dies.</w:t>
      </w:r>
    </w:p>
    <w:p w14:paraId="59405EE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这段经文包含基督为死亡所作的第一个准备,借此他安排好自己的家,为百姓祷告,并在死前祝福他们。</w:t>
      </w:r>
    </w:p>
    <w:p w14:paraId="15855993" w14:textId="77777777" w:rsidR="00B0269D" w:rsidRPr="00F633F2" w:rsidRDefault="00B0269D" w:rsidP="00B0269D">
      <w:pPr>
        <w:ind w:left="-5" w:right="0"/>
        <w:rPr>
          <w:rFonts w:ascii="新宋体" w:eastAsia="新宋体" w:hAnsi="新宋体"/>
          <w:sz w:val="36"/>
          <w:szCs w:val="36"/>
        </w:rPr>
      </w:pPr>
    </w:p>
    <w:p w14:paraId="37CA22D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love of Christ was ever tender and strong to his people; but the greatest manifestation of it was at parting.</w:t>
      </w:r>
    </w:p>
    <w:p w14:paraId="60A73BB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基督对他的百姓的爱总是温柔而坚强;但在分别时表现得最为强烈。</w:t>
      </w:r>
    </w:p>
    <w:p w14:paraId="0AA9C7E0" w14:textId="77777777" w:rsidR="00B0269D" w:rsidRPr="00F633F2" w:rsidRDefault="00B0269D" w:rsidP="00B0269D">
      <w:pPr>
        <w:ind w:left="-5" w:right="0"/>
        <w:rPr>
          <w:rFonts w:ascii="新宋体" w:eastAsia="新宋体" w:hAnsi="新宋体"/>
          <w:sz w:val="36"/>
          <w:szCs w:val="36"/>
        </w:rPr>
      </w:pPr>
    </w:p>
    <w:p w14:paraId="2E65964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this he manifested two ways especially; namely, in leaving singular supports, and grounds of comfort with them in his last heavenly sermon, in chapter 14, 15, 16, and in pouring out his soul most affectionately to the Father for them in this heavenly prayer, chapter 17.</w:t>
      </w:r>
    </w:p>
    <w:p w14:paraId="0A43A4C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他尤其用两种方式表明这一点;就是在第14、15、16章他临别时的天国教训中,给他们留下奇特的支持和安慰的根基,并在第17章这个属天的祷告中,为他们向父倾心吐意。</w:t>
      </w:r>
    </w:p>
    <w:p w14:paraId="601403A2" w14:textId="77777777" w:rsidR="00B0269D" w:rsidRPr="00F633F2" w:rsidRDefault="00B0269D" w:rsidP="00B0269D">
      <w:pPr>
        <w:ind w:left="-5" w:right="0"/>
        <w:rPr>
          <w:rFonts w:ascii="新宋体" w:eastAsia="新宋体" w:hAnsi="新宋体"/>
          <w:sz w:val="36"/>
          <w:szCs w:val="36"/>
        </w:rPr>
      </w:pPr>
    </w:p>
    <w:p w14:paraId="7ADC4C4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In this prayer he gives them a specimen, or sample, of that his glorious intercession-work, which he was just then going to perform in heaven for them.</w:t>
      </w:r>
    </w:p>
    <w:p w14:paraId="7067CF6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在这个祷告中,他给他们一个样本,预示他将要在天上为他们进行的荣耀的代求工作。</w:t>
      </w:r>
    </w:p>
    <w:p w14:paraId="598CB3DA" w14:textId="77777777" w:rsidR="00B0269D" w:rsidRPr="00F633F2" w:rsidRDefault="00B0269D" w:rsidP="00B0269D">
      <w:pPr>
        <w:ind w:left="-5" w:right="0"/>
        <w:rPr>
          <w:rFonts w:ascii="新宋体" w:eastAsia="新宋体" w:hAnsi="新宋体"/>
          <w:sz w:val="36"/>
          <w:szCs w:val="36"/>
        </w:rPr>
      </w:pPr>
    </w:p>
    <w:p w14:paraId="05DCA1C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Here his heart overflowed, for he was now leaving them, and going to the Father.</w:t>
      </w:r>
    </w:p>
    <w:p w14:paraId="7C36A16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这里他的心满溢出来,因他现在要离开他们,到父那里去。</w:t>
      </w:r>
    </w:p>
    <w:p w14:paraId="56DC193B" w14:textId="77777777" w:rsidR="00B0269D" w:rsidRPr="00F633F2" w:rsidRDefault="00B0269D" w:rsidP="00B0269D">
      <w:pPr>
        <w:ind w:left="-5" w:right="0"/>
        <w:rPr>
          <w:rFonts w:ascii="新宋体" w:eastAsia="新宋体" w:hAnsi="新宋体"/>
          <w:sz w:val="36"/>
          <w:szCs w:val="36"/>
        </w:rPr>
      </w:pPr>
    </w:p>
    <w:p w14:paraId="54C0DAA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The last words of a dying man are remarkable, how much more a dying Savior?</w:t>
      </w:r>
    </w:p>
    <w:p w14:paraId="059119E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将死之人的遗言是值得注意的,更何况是将死的救主的遗言呢?</w:t>
      </w:r>
    </w:p>
    <w:p w14:paraId="2A9C6A19" w14:textId="77777777" w:rsidR="00B0269D" w:rsidRPr="00F633F2" w:rsidRDefault="00B0269D" w:rsidP="00B0269D">
      <w:pPr>
        <w:ind w:left="-5" w:right="0"/>
        <w:rPr>
          <w:rFonts w:ascii="新宋体" w:eastAsia="新宋体" w:hAnsi="新宋体"/>
          <w:sz w:val="36"/>
          <w:szCs w:val="36"/>
        </w:rPr>
      </w:pPr>
    </w:p>
    <w:p w14:paraId="4D9F021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I shall not launch out into that blessed ocean of precious matter contained in this chapter, but take immediately into consideration the words that I read, wherein I find a weighty petition, strongly followed and set home with many mighty arguments.</w:t>
      </w:r>
    </w:p>
    <w:p w14:paraId="68212C3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我不想驶进这一章所包含的宝贵事物的幸福海洋,而是立即思想我所读的这些话,其中我发现一个重要的祈求,后面紧跟着许多有力的论证来强化这个祈求。</w:t>
      </w:r>
    </w:p>
    <w:p w14:paraId="5BAA025C" w14:textId="77777777" w:rsidR="00B0269D" w:rsidRPr="00F633F2" w:rsidRDefault="00B0269D" w:rsidP="00B0269D">
      <w:pPr>
        <w:ind w:left="-5" w:right="0"/>
        <w:rPr>
          <w:rFonts w:ascii="新宋体" w:eastAsia="新宋体" w:hAnsi="新宋体"/>
          <w:sz w:val="36"/>
          <w:szCs w:val="36"/>
        </w:rPr>
      </w:pPr>
    </w:p>
    <w:p w14:paraId="24296F1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1. We have here Christ's petition, or request in behalf of his people, not only those on the place, but all others that then did, or afterwards should believe on him.</w:t>
      </w:r>
    </w:p>
    <w:p w14:paraId="6497C63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1. 我们在这里看到基督为他的百姓所提的祈求,不仅是为当时在场的人,也为当时和以后所有信他的人。</w:t>
      </w:r>
    </w:p>
    <w:p w14:paraId="2D9CAF75" w14:textId="77777777" w:rsidR="00B0269D" w:rsidRPr="00F633F2" w:rsidRDefault="00B0269D" w:rsidP="00B0269D">
      <w:pPr>
        <w:ind w:left="-5" w:right="0"/>
        <w:rPr>
          <w:rFonts w:ascii="新宋体" w:eastAsia="新宋体" w:hAnsi="新宋体"/>
          <w:sz w:val="36"/>
          <w:szCs w:val="36"/>
        </w:rPr>
      </w:pPr>
    </w:p>
    <w:p w14:paraId="6F03F62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And the sum of what he here requests for them is, that his Father would keep them through his name.</w:t>
      </w:r>
    </w:p>
    <w:p w14:paraId="0607A13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他在这里为他们所求的,归结起来就是,愿他的父因自己的名保守他们。</w:t>
      </w:r>
    </w:p>
    <w:p w14:paraId="6DC0B3D6" w14:textId="77777777" w:rsidR="00B0269D" w:rsidRPr="00F633F2" w:rsidRDefault="00B0269D" w:rsidP="00B0269D">
      <w:pPr>
        <w:ind w:left="-5" w:right="0"/>
        <w:rPr>
          <w:rFonts w:ascii="新宋体" w:eastAsia="新宋体" w:hAnsi="新宋体"/>
          <w:sz w:val="36"/>
          <w:szCs w:val="36"/>
        </w:rPr>
      </w:pPr>
    </w:p>
    <w:p w14:paraId="14C0186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Where you have both the mercy, and the means of attaining it.</w:t>
      </w:r>
    </w:p>
    <w:p w14:paraId="2875AE7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其中包括所求的怜悯,和获得怜悯的途径。</w:t>
      </w:r>
    </w:p>
    <w:p w14:paraId="45B3E7A6" w14:textId="77777777" w:rsidR="00B0269D" w:rsidRPr="00F633F2" w:rsidRDefault="00B0269D" w:rsidP="00B0269D">
      <w:pPr>
        <w:ind w:left="-5" w:right="0"/>
        <w:rPr>
          <w:rFonts w:ascii="新宋体" w:eastAsia="新宋体" w:hAnsi="新宋体"/>
          <w:sz w:val="36"/>
          <w:szCs w:val="36"/>
        </w:rPr>
      </w:pPr>
    </w:p>
    <w:p w14:paraId="21CA96E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mercy is to be kept.</w:t>
      </w:r>
    </w:p>
    <w:p w14:paraId="740C26A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所求的怜悯是蒙保守。</w:t>
      </w:r>
    </w:p>
    <w:p w14:paraId="1134F0B4" w14:textId="77777777" w:rsidR="00B0269D" w:rsidRPr="00F633F2" w:rsidRDefault="00B0269D" w:rsidP="00B0269D">
      <w:pPr>
        <w:ind w:left="-5" w:right="0"/>
        <w:rPr>
          <w:rFonts w:ascii="新宋体" w:eastAsia="新宋体" w:hAnsi="新宋体"/>
          <w:sz w:val="36"/>
          <w:szCs w:val="36"/>
        </w:rPr>
      </w:pPr>
    </w:p>
    <w:p w14:paraId="3702D6D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Keeping implies danger, And there is a double danger obviated in this request; danger in respect of sin, and danger in respect of ruin and destruction.</w:t>
      </w:r>
    </w:p>
    <w:p w14:paraId="02FA0CA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保守意味着危险,这个请求避免了双重危险;犯罪的危险,以及毁灭和灭亡的危险。</w:t>
      </w:r>
    </w:p>
    <w:p w14:paraId="4DC4C5ED" w14:textId="77777777" w:rsidR="00B0269D" w:rsidRPr="00F633F2" w:rsidRDefault="00B0269D" w:rsidP="00B0269D">
      <w:pPr>
        <w:ind w:left="-5" w:right="0"/>
        <w:rPr>
          <w:rFonts w:ascii="新宋体" w:eastAsia="新宋体" w:hAnsi="新宋体"/>
          <w:sz w:val="36"/>
          <w:szCs w:val="36"/>
        </w:rPr>
      </w:pPr>
    </w:p>
    <w:p w14:paraId="10E9EBB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To both these the people of God lie open in this world.</w:t>
      </w:r>
    </w:p>
    <w:p w14:paraId="7904BB6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神的子民在这个世界上正暴露在这两种危险之下。</w:t>
      </w:r>
    </w:p>
    <w:p w14:paraId="4597064F" w14:textId="77777777" w:rsidR="00B0269D" w:rsidRPr="00F633F2" w:rsidRDefault="00B0269D" w:rsidP="00B0269D">
      <w:pPr>
        <w:ind w:left="-5" w:right="0"/>
        <w:rPr>
          <w:rFonts w:ascii="新宋体" w:eastAsia="新宋体" w:hAnsi="新宋体"/>
          <w:sz w:val="36"/>
          <w:szCs w:val="36"/>
        </w:rPr>
      </w:pPr>
    </w:p>
    <w:p w14:paraId="4DD9EA1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means of their preservation from both is the name, that is the power of God.</w:t>
      </w:r>
    </w:p>
    <w:p w14:paraId="3BF5D1E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保守他们脱离这两种危险的途径,就是神的名,也就是神的能力。</w:t>
      </w:r>
    </w:p>
    <w:p w14:paraId="6081DC63" w14:textId="77777777" w:rsidR="00B0269D" w:rsidRPr="00F633F2" w:rsidRDefault="00B0269D" w:rsidP="00B0269D">
      <w:pPr>
        <w:ind w:left="-5" w:right="0"/>
        <w:rPr>
          <w:rFonts w:ascii="新宋体" w:eastAsia="新宋体" w:hAnsi="新宋体"/>
          <w:sz w:val="36"/>
          <w:szCs w:val="36"/>
        </w:rPr>
      </w:pPr>
    </w:p>
    <w:p w14:paraId="70F0A38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This name of the Lord is that "strong tower to which the righteous fly, and are safe," Prov. 18:10.</w:t>
      </w:r>
    </w:p>
    <w:p w14:paraId="5ABE123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耶和华的名是"坚固台,义人奔入便得安稳。"箴言18:10。</w:t>
      </w:r>
    </w:p>
    <w:p w14:paraId="48CC926E" w14:textId="77777777" w:rsidR="00B0269D" w:rsidRPr="00F633F2" w:rsidRDefault="00B0269D" w:rsidP="00B0269D">
      <w:pPr>
        <w:ind w:left="-5" w:right="0"/>
        <w:rPr>
          <w:rFonts w:ascii="新宋体" w:eastAsia="新宋体" w:hAnsi="新宋体"/>
          <w:sz w:val="36"/>
          <w:szCs w:val="36"/>
        </w:rPr>
      </w:pPr>
    </w:p>
    <w:p w14:paraId="6B1A5B6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Alas! It is not your own strength or wisdom that keeps you; but you are kept by the mighty power of God.</w:t>
      </w:r>
    </w:p>
    <w:p w14:paraId="6D3074C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唉!保守你的不是你自己的力量或智慧;而是神大能的力量保守了你。</w:t>
      </w:r>
    </w:p>
    <w:p w14:paraId="76FCB65B" w14:textId="77777777" w:rsidR="00B0269D" w:rsidRPr="00F633F2" w:rsidRDefault="00B0269D" w:rsidP="00B0269D">
      <w:pPr>
        <w:ind w:left="-5" w:right="0"/>
        <w:rPr>
          <w:rFonts w:ascii="新宋体" w:eastAsia="新宋体" w:hAnsi="新宋体"/>
          <w:sz w:val="36"/>
          <w:szCs w:val="36"/>
        </w:rPr>
      </w:pPr>
    </w:p>
    <w:p w14:paraId="57ECA69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This protecting power of God, does not, however, exclude our care and diligence, but implies it;</w:t>
      </w:r>
    </w:p>
    <w:p w14:paraId="2CBFA72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然而,神这保守的大能并不排除我们自己的谨慎和殷勤,反而包含其中;</w:t>
      </w:r>
    </w:p>
    <w:p w14:paraId="4F7B6046" w14:textId="77777777" w:rsidR="00B0269D" w:rsidRPr="00F633F2" w:rsidRDefault="00B0269D" w:rsidP="00B0269D">
      <w:pPr>
        <w:ind w:left="-5" w:right="0"/>
        <w:rPr>
          <w:rFonts w:ascii="新宋体" w:eastAsia="新宋体" w:hAnsi="新宋体"/>
          <w:sz w:val="36"/>
          <w:szCs w:val="36"/>
        </w:rPr>
      </w:pPr>
    </w:p>
    <w:p w14:paraId="4B293B9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therefore it is added, "You are kept by the mighty power of God, through faith, unto salvation," 1 Pet. 1:5.</w:t>
      </w:r>
    </w:p>
    <w:p w14:paraId="07E0DC3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因此经上又说:"你们这因信蒙神能力保守的人,必能得着所预备,到末世要显现的救恩。"彼得前书1:5。</w:t>
      </w:r>
    </w:p>
    <w:p w14:paraId="586DE0B5" w14:textId="77777777" w:rsidR="00B0269D" w:rsidRPr="00F633F2" w:rsidRDefault="00B0269D" w:rsidP="00B0269D">
      <w:pPr>
        <w:ind w:left="-5" w:right="0"/>
        <w:rPr>
          <w:rFonts w:ascii="新宋体" w:eastAsia="新宋体" w:hAnsi="新宋体"/>
          <w:sz w:val="36"/>
          <w:szCs w:val="36"/>
        </w:rPr>
      </w:pPr>
    </w:p>
    <w:p w14:paraId="0A5263B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God keeps his people, and yet they are to keep themselves in the love of God, Jude, ver. 21. to keep their hearts with all diligence, Prov. 4:23.</w:t>
      </w:r>
    </w:p>
    <w:p w14:paraId="15C7FC6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神保守他的子民,但他们仍要保守自己常在神的爱中,犹大书21节;也要切切地保守自己的心,箴言4:23。</w:t>
      </w:r>
    </w:p>
    <w:p w14:paraId="342BF475" w14:textId="77777777" w:rsidR="00B0269D" w:rsidRPr="00F633F2" w:rsidRDefault="00B0269D" w:rsidP="00B0269D">
      <w:pPr>
        <w:ind w:left="-5" w:right="0"/>
        <w:rPr>
          <w:rFonts w:ascii="新宋体" w:eastAsia="新宋体" w:hAnsi="新宋体"/>
          <w:sz w:val="36"/>
          <w:szCs w:val="36"/>
        </w:rPr>
      </w:pPr>
    </w:p>
    <w:p w14:paraId="154E06F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This is the sum of the petition</w:t>
      </w:r>
    </w:p>
    <w:p w14:paraId="6D6D2E9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这就是祈求的大意。</w:t>
      </w:r>
    </w:p>
    <w:p w14:paraId="10A1CF19" w14:textId="77777777" w:rsidR="00B0269D" w:rsidRPr="00F633F2" w:rsidRDefault="00B0269D" w:rsidP="00B0269D">
      <w:pPr>
        <w:ind w:left="-5" w:right="0"/>
        <w:rPr>
          <w:rFonts w:ascii="新宋体" w:eastAsia="新宋体" w:hAnsi="新宋体"/>
          <w:sz w:val="36"/>
          <w:szCs w:val="36"/>
        </w:rPr>
      </w:pPr>
    </w:p>
    <w:p w14:paraId="2A929D0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2. The arguments with which he urgeth and presses on this request, are drawn partly from his own condition, "I am no more in the world;" that is I am going to die; within a very few hours I shall be separated from them, in regard of my corporeal presence.</w:t>
      </w:r>
    </w:p>
    <w:p w14:paraId="559E7F5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2. 他催促和坚持这个请求的论据,一部分出于他自己的处境,"我不在世上",意思是我将要死了;再过几个小时,我肉身的同在就要与他们分离。</w:t>
      </w:r>
    </w:p>
    <w:p w14:paraId="3C88F59E" w14:textId="77777777" w:rsidR="00B0269D" w:rsidRPr="00F633F2" w:rsidRDefault="00B0269D" w:rsidP="00B0269D">
      <w:pPr>
        <w:ind w:left="-5" w:right="0"/>
        <w:rPr>
          <w:rFonts w:ascii="新宋体" w:eastAsia="新宋体" w:hAnsi="新宋体"/>
          <w:sz w:val="36"/>
          <w:szCs w:val="36"/>
        </w:rPr>
      </w:pPr>
    </w:p>
    <w:p w14:paraId="6D43784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Partly from their condition: "but these are in the world;" that is I must leave them in the midst of danger;</w:t>
      </w:r>
    </w:p>
    <w:p w14:paraId="506A196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一部分出于他们的处境:"他们却在世上";意思是我必须离开他们在危险之中;</w:t>
      </w:r>
    </w:p>
    <w:p w14:paraId="115C7323" w14:textId="77777777" w:rsidR="00B0269D" w:rsidRPr="00F633F2" w:rsidRDefault="00B0269D" w:rsidP="00B0269D">
      <w:pPr>
        <w:ind w:left="-5" w:right="0"/>
        <w:rPr>
          <w:rFonts w:ascii="新宋体" w:eastAsia="新宋体" w:hAnsi="新宋体"/>
          <w:sz w:val="36"/>
          <w:szCs w:val="36"/>
        </w:rPr>
      </w:pPr>
    </w:p>
    <w:p w14:paraId="22B9B17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partly from the joint interest his Father and himself had in them; "Keep those that you have given me:" with several other most prevalent pleas, which, in their proper places, shall be anon produced, and displayed, to illustrate and confirm this precious truth which this scripture affords us,</w:t>
      </w:r>
    </w:p>
    <w:p w14:paraId="48DA4BC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还有一部分出于他的父和他自己在他们身上的共同利益;"保守你所赐给我的人":以及其他几个最有力的恳求,这些恳求将在适当的地方被引用和陈明,用来阐明和证实这段经文为我们提供的宝贵真理,</w:t>
      </w:r>
    </w:p>
    <w:p w14:paraId="799A869B" w14:textId="77777777" w:rsidR="00B0269D" w:rsidRPr="00F633F2" w:rsidRDefault="00B0269D" w:rsidP="00B0269D">
      <w:pPr>
        <w:ind w:left="-5" w:right="0"/>
        <w:rPr>
          <w:rFonts w:ascii="新宋体" w:eastAsia="新宋体" w:hAnsi="新宋体"/>
          <w:sz w:val="36"/>
          <w:szCs w:val="36"/>
        </w:rPr>
      </w:pPr>
    </w:p>
    <w:p w14:paraId="382ADCA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DOCTRINE. That the fatherly care, and tender love of our Lord Jesus Christ, was eminently discovered in that pleading prayer he poured out for his people at his parting with them.</w:t>
      </w:r>
    </w:p>
    <w:p w14:paraId="5F608FC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教义。我们主耶稣基督慈父般的关怀和温柔的爱,在他与百姓分别时为他们倾心吐意的恳求祷告中,得到充分的彰显。</w:t>
      </w:r>
    </w:p>
    <w:p w14:paraId="167857E1" w14:textId="77777777" w:rsidR="00B0269D" w:rsidRPr="00F633F2" w:rsidRDefault="00B0269D" w:rsidP="00B0269D">
      <w:pPr>
        <w:ind w:left="-5" w:right="0"/>
        <w:rPr>
          <w:rFonts w:ascii="新宋体" w:eastAsia="新宋体" w:hAnsi="新宋体"/>
          <w:sz w:val="36"/>
          <w:szCs w:val="36"/>
        </w:rPr>
      </w:pPr>
    </w:p>
    <w:p w14:paraId="21D0080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It pertained to the priest and father of the family to bless the rest, especially when he was to be separated from them by death.</w:t>
      </w:r>
    </w:p>
    <w:p w14:paraId="44D03A8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祭司和一家之父有责任祝福其他人,特别是当他将要与他们死别的时候。</w:t>
      </w:r>
    </w:p>
    <w:p w14:paraId="0362F670" w14:textId="77777777" w:rsidR="00B0269D" w:rsidRPr="00F633F2" w:rsidRDefault="00B0269D" w:rsidP="00B0269D">
      <w:pPr>
        <w:ind w:left="-5" w:right="0"/>
        <w:rPr>
          <w:rFonts w:ascii="新宋体" w:eastAsia="新宋体" w:hAnsi="新宋体"/>
          <w:sz w:val="36"/>
          <w:szCs w:val="36"/>
        </w:rPr>
      </w:pPr>
    </w:p>
    <w:p w14:paraId="0694D78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This was a rite in Israel.</w:t>
      </w:r>
    </w:p>
    <w:p w14:paraId="171DB37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这是以色列的一个礼仪。</w:t>
      </w:r>
    </w:p>
    <w:p w14:paraId="697A5FAD" w14:textId="77777777" w:rsidR="00B0269D" w:rsidRPr="00F633F2" w:rsidRDefault="00B0269D" w:rsidP="00B0269D">
      <w:pPr>
        <w:ind w:left="-5" w:right="0"/>
        <w:rPr>
          <w:rFonts w:ascii="新宋体" w:eastAsia="新宋体" w:hAnsi="新宋体"/>
          <w:sz w:val="36"/>
          <w:szCs w:val="36"/>
        </w:rPr>
      </w:pPr>
    </w:p>
    <w:p w14:paraId="16B5575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When good Jacob was grown old, and the time was come that he should be gathered to his fathers, then "he blessed Joseph, Ephraim and Manasseh, saying, God, before whom my fathers Abraham and Isaac did walk, the God which fed me all my life long unto this day, the angel which redeemed me from all evil, bless the lads", Gen. 48:15, 16.</w:t>
      </w:r>
    </w:p>
    <w:p w14:paraId="45E3DF1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当好雅各年纪老迈,将要归到列祖那里去的时候,"就给约瑟祝福说,愿我祖亚伯拉罕和我父以撒所事奉的神,就是一生牧养我直到今日的神,救赎我脱离一切患难的那使者,赐福与这两个童子。"创世记48:15-16。</w:t>
      </w:r>
    </w:p>
    <w:p w14:paraId="51F1A029" w14:textId="77777777" w:rsidR="00B0269D" w:rsidRPr="00F633F2" w:rsidRDefault="00B0269D" w:rsidP="00B0269D">
      <w:pPr>
        <w:ind w:left="-5" w:right="0"/>
        <w:rPr>
          <w:rFonts w:ascii="新宋体" w:eastAsia="新宋体" w:hAnsi="新宋体"/>
          <w:sz w:val="36"/>
          <w:szCs w:val="36"/>
        </w:rPr>
      </w:pPr>
    </w:p>
    <w:p w14:paraId="3D9A30F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This was a Prophetic and patriarchal blessing:</w:t>
      </w:r>
    </w:p>
    <w:p w14:paraId="5F54648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这是先知式的族长的祝福:</w:t>
      </w:r>
    </w:p>
    <w:p w14:paraId="43A1FDEA" w14:textId="77777777" w:rsidR="00B0269D" w:rsidRPr="00F633F2" w:rsidRDefault="00B0269D" w:rsidP="00B0269D">
      <w:pPr>
        <w:ind w:left="-5" w:right="0"/>
        <w:rPr>
          <w:rFonts w:ascii="新宋体" w:eastAsia="新宋体" w:hAnsi="新宋体"/>
          <w:sz w:val="36"/>
          <w:szCs w:val="36"/>
        </w:rPr>
      </w:pPr>
    </w:p>
    <w:p w14:paraId="3896D68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not that Jacob could bless as God blesses; he could speak the words of blessing, but he knew the effect, the real blessing itself depended upon God.</w:t>
      </w:r>
    </w:p>
    <w:p w14:paraId="0DB178D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不是说雅各能像神那样祝福;他能说出祝福的话,但他知道祝福的果效,真正的福分本身,是在乎神。</w:t>
      </w:r>
    </w:p>
    <w:p w14:paraId="6C75FB50" w14:textId="77777777" w:rsidR="00B0269D" w:rsidRPr="00F633F2" w:rsidRDefault="00B0269D" w:rsidP="00B0269D">
      <w:pPr>
        <w:ind w:left="-5" w:right="0"/>
        <w:rPr>
          <w:rFonts w:ascii="新宋体" w:eastAsia="新宋体" w:hAnsi="新宋体"/>
          <w:sz w:val="36"/>
          <w:szCs w:val="36"/>
        </w:rPr>
      </w:pPr>
    </w:p>
    <w:p w14:paraId="05372E2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though he blessed authoritatively, yet not potestatively;</w:t>
      </w:r>
    </w:p>
    <w:p w14:paraId="30F1DB2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他虽然带着权柄祝福,却没有完全的能力;</w:t>
      </w:r>
    </w:p>
    <w:p w14:paraId="4970D988" w14:textId="77777777" w:rsidR="00B0269D" w:rsidRPr="00F633F2" w:rsidRDefault="00B0269D" w:rsidP="00B0269D">
      <w:pPr>
        <w:ind w:left="-5" w:right="0"/>
        <w:rPr>
          <w:rFonts w:ascii="新宋体" w:eastAsia="新宋体" w:hAnsi="新宋体"/>
          <w:sz w:val="36"/>
          <w:szCs w:val="36"/>
        </w:rPr>
      </w:pPr>
    </w:p>
    <w:p w14:paraId="09560E0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That is, he could as the mouth of God, pronounce blessings, but could not confer them.</w:t>
      </w:r>
    </w:p>
    <w:p w14:paraId="4563D67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就是说,他能作为神的口宣告祝福,却不能赐下祝福。</w:t>
      </w:r>
    </w:p>
    <w:p w14:paraId="2226689F" w14:textId="77777777" w:rsidR="00B0269D" w:rsidRPr="00F633F2" w:rsidRDefault="00B0269D" w:rsidP="00B0269D">
      <w:pPr>
        <w:ind w:left="-5" w:right="0"/>
        <w:rPr>
          <w:rFonts w:ascii="新宋体" w:eastAsia="新宋体" w:hAnsi="新宋体"/>
          <w:sz w:val="36"/>
          <w:szCs w:val="36"/>
        </w:rPr>
      </w:pPr>
    </w:p>
    <w:p w14:paraId="36885EC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Thus he blessed his children, as his father Isaac had also blessed him before he died, Gen. 28:3. and all these blessings were delivered prayer-wise,</w:t>
      </w:r>
    </w:p>
    <w:p w14:paraId="28A7AE1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这样,他像他父亲以撒临终前为他祝福一样,为儿女祝福,创世记28:3。所有这些祝福都是以祷告的方式传达的,</w:t>
      </w:r>
    </w:p>
    <w:p w14:paraId="43CD6C23" w14:textId="77777777" w:rsidR="00B0269D" w:rsidRPr="00F633F2" w:rsidRDefault="00B0269D" w:rsidP="00B0269D">
      <w:pPr>
        <w:ind w:left="-5" w:right="0"/>
        <w:rPr>
          <w:rFonts w:ascii="新宋体" w:eastAsia="新宋体" w:hAnsi="新宋体"/>
          <w:sz w:val="36"/>
          <w:szCs w:val="36"/>
        </w:rPr>
      </w:pPr>
    </w:p>
    <w:p w14:paraId="3ABA49C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Now when Jesus Christ comes to die, he will bless his children also, and therein will discover how much dear and tender love he had for them:</w:t>
      </w:r>
    </w:p>
    <w:p w14:paraId="17ACAFE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如今当耶稣基督将要受死时,他也要为儿女祝福,并在其中显明他对他们满怀宝贵温柔的爱:</w:t>
      </w:r>
    </w:p>
    <w:p w14:paraId="56E4361C" w14:textId="77777777" w:rsidR="00B0269D" w:rsidRPr="00F633F2" w:rsidRDefault="00B0269D" w:rsidP="00B0269D">
      <w:pPr>
        <w:ind w:left="-5" w:right="0"/>
        <w:rPr>
          <w:rFonts w:ascii="新宋体" w:eastAsia="新宋体" w:hAnsi="新宋体"/>
          <w:sz w:val="36"/>
          <w:szCs w:val="36"/>
        </w:rPr>
      </w:pPr>
    </w:p>
    <w:p w14:paraId="0BFCB52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"Having loved his own, which were in the world, he loved them to the end," John 13:1.</w:t>
      </w:r>
    </w:p>
    <w:p w14:paraId="78BF537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"他既然爱世间属自己的人,就爱他们到底。"约翰福音13:1。</w:t>
      </w:r>
    </w:p>
    <w:p w14:paraId="5EF2E1F0" w14:textId="77777777" w:rsidR="00B0269D" w:rsidRPr="00F633F2" w:rsidRDefault="00B0269D" w:rsidP="00B0269D">
      <w:pPr>
        <w:ind w:left="-5" w:right="0"/>
        <w:rPr>
          <w:rFonts w:ascii="新宋体" w:eastAsia="新宋体" w:hAnsi="新宋体"/>
          <w:sz w:val="36"/>
          <w:szCs w:val="36"/>
        </w:rPr>
      </w:pPr>
    </w:p>
    <w:p w14:paraId="26D2940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last act of Christ in this world, was an act of blessing, Luke 24:50, 51.</w:t>
      </w:r>
    </w:p>
    <w:p w14:paraId="778569D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基督在这世上的最后一个行动,是祝福的行动,路加福音24:50-51。</w:t>
      </w:r>
    </w:p>
    <w:p w14:paraId="543B529F" w14:textId="77777777" w:rsidR="00B0269D" w:rsidRPr="00F633F2" w:rsidRDefault="00B0269D" w:rsidP="00B0269D">
      <w:pPr>
        <w:ind w:left="-5" w:right="0"/>
        <w:rPr>
          <w:rFonts w:ascii="新宋体" w:eastAsia="新宋体" w:hAnsi="新宋体"/>
          <w:sz w:val="36"/>
          <w:szCs w:val="36"/>
        </w:rPr>
      </w:pPr>
    </w:p>
    <w:p w14:paraId="02DD8A0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To prepare this point for use, I will here open, First, The mercies which Christ requested of the Father for them.</w:t>
      </w:r>
    </w:p>
    <w:p w14:paraId="080540C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为了使用这一点,我要在此揭示,第一,基督向父为他们所求的怜悯。</w:t>
      </w:r>
    </w:p>
    <w:p w14:paraId="4C93E7E5" w14:textId="77777777" w:rsidR="00B0269D" w:rsidRPr="00F633F2" w:rsidRDefault="00B0269D" w:rsidP="00B0269D">
      <w:pPr>
        <w:ind w:left="-5" w:right="0"/>
        <w:rPr>
          <w:rFonts w:ascii="新宋体" w:eastAsia="新宋体" w:hAnsi="新宋体"/>
          <w:sz w:val="36"/>
          <w:szCs w:val="36"/>
        </w:rPr>
      </w:pPr>
    </w:p>
    <w:p w14:paraId="61340A7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Secondly, The arguments used by him to obtain these mercies.</w:t>
      </w:r>
    </w:p>
    <w:p w14:paraId="2482FA7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第二,他为获得这些怜悯所用的论据。</w:t>
      </w:r>
    </w:p>
    <w:p w14:paraId="4FD02CCE" w14:textId="77777777" w:rsidR="00B0269D" w:rsidRPr="00F633F2" w:rsidRDefault="00B0269D" w:rsidP="00B0269D">
      <w:pPr>
        <w:ind w:left="-5" w:right="0"/>
        <w:rPr>
          <w:rFonts w:ascii="新宋体" w:eastAsia="新宋体" w:hAnsi="新宋体"/>
          <w:sz w:val="36"/>
          <w:szCs w:val="36"/>
        </w:rPr>
      </w:pPr>
    </w:p>
    <w:p w14:paraId="0053B8C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Thirdly, Why he thus pleaded for them when he was to die.</w:t>
      </w:r>
    </w:p>
    <w:p w14:paraId="26E53B6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第三,他将要受死时为何这样为他们祈求。</w:t>
      </w:r>
    </w:p>
    <w:p w14:paraId="4324E1B2" w14:textId="77777777" w:rsidR="00B0269D" w:rsidRPr="00F633F2" w:rsidRDefault="00B0269D" w:rsidP="00B0269D">
      <w:pPr>
        <w:ind w:left="-5" w:right="0"/>
        <w:rPr>
          <w:rFonts w:ascii="新宋体" w:eastAsia="新宋体" w:hAnsi="新宋体"/>
          <w:sz w:val="36"/>
          <w:szCs w:val="36"/>
        </w:rPr>
      </w:pPr>
    </w:p>
    <w:p w14:paraId="78F3348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Fourthly, and lastly, How all this gives full evidence of Christ's tender care and love to his people.</w:t>
      </w:r>
    </w:p>
    <w:p w14:paraId="2532976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第四,也是最后一点,这一切如何充分证明基督对他百姓的温柔关怀和慈爱。</w:t>
      </w:r>
    </w:p>
    <w:p w14:paraId="20E7102E" w14:textId="77777777" w:rsidR="00B0269D" w:rsidRPr="00F633F2" w:rsidRDefault="00B0269D" w:rsidP="00B0269D">
      <w:pPr>
        <w:ind w:left="-5" w:right="0"/>
        <w:rPr>
          <w:rFonts w:ascii="新宋体" w:eastAsia="新宋体" w:hAnsi="新宋体"/>
          <w:sz w:val="36"/>
          <w:szCs w:val="36"/>
        </w:rPr>
      </w:pPr>
    </w:p>
    <w:p w14:paraId="5B646C4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First, We will enquire what those mercies and special favors were, which Christ begged for his people, when he was to die.</w:t>
      </w:r>
    </w:p>
    <w:p w14:paraId="369BE3F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首先,我们要探究基督将要受死时为百姓所求的怜悯和特别的恩典是什么。</w:t>
      </w:r>
    </w:p>
    <w:p w14:paraId="15868A8D" w14:textId="77777777" w:rsidR="00B0269D" w:rsidRPr="00F633F2" w:rsidRDefault="00B0269D" w:rsidP="00B0269D">
      <w:pPr>
        <w:ind w:left="-5" w:right="0"/>
        <w:rPr>
          <w:rFonts w:ascii="新宋体" w:eastAsia="新宋体" w:hAnsi="新宋体"/>
          <w:sz w:val="36"/>
          <w:szCs w:val="36"/>
        </w:rPr>
      </w:pPr>
    </w:p>
    <w:p w14:paraId="657DFFB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And, we find, among others, these five special mercies desired for them, in this context.</w:t>
      </w:r>
    </w:p>
    <w:p w14:paraId="2DC6F32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我们发现,在这段经文中,他为他们所求的,除其他以外,有以下五种特别的怜悯。</w:t>
      </w:r>
    </w:p>
    <w:p w14:paraId="446C094C" w14:textId="77777777" w:rsidR="00B0269D" w:rsidRPr="00F633F2" w:rsidRDefault="00B0269D" w:rsidP="00B0269D">
      <w:pPr>
        <w:ind w:left="-5" w:right="0"/>
        <w:rPr>
          <w:rFonts w:ascii="新宋体" w:eastAsia="新宋体" w:hAnsi="新宋体"/>
          <w:sz w:val="36"/>
          <w:szCs w:val="36"/>
        </w:rPr>
      </w:pPr>
    </w:p>
    <w:p w14:paraId="7FAD7D6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1. The mercy of preservation, both from sin and danger: so in the text; "Keep, through your own name, those whom you have given me", which is explained, ver. 15. "I pray not that you should take them out of the world, but that you should keep them from the evil."</w:t>
      </w:r>
    </w:p>
    <w:p w14:paraId="3DB1B01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1. 保守的怜悯,脱离罪恶和危险:如经文所说:"求你因你的名保守他们",在第15节解释说:"我不求你叫他们离开世界,只求你保守他们脱离那恶者。"</w:t>
      </w:r>
    </w:p>
    <w:p w14:paraId="64BE2991" w14:textId="77777777" w:rsidR="00B0269D" w:rsidRPr="00F633F2" w:rsidRDefault="00B0269D" w:rsidP="00B0269D">
      <w:pPr>
        <w:ind w:left="-5" w:right="0"/>
        <w:rPr>
          <w:rFonts w:ascii="新宋体" w:eastAsia="新宋体" w:hAnsi="新宋体"/>
          <w:sz w:val="36"/>
          <w:szCs w:val="36"/>
        </w:rPr>
      </w:pPr>
    </w:p>
    <w:p w14:paraId="6E4D822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We, in ours, and the saints that are gone, in their respective generations, have reaped the fruit of this prayer.</w:t>
      </w:r>
    </w:p>
    <w:p w14:paraId="2E861FC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我们和那些已故的圣徒,在各自的世代中,都收获了这个祷告的果子。</w:t>
      </w:r>
    </w:p>
    <w:p w14:paraId="6A7CFB03" w14:textId="77777777" w:rsidR="00B0269D" w:rsidRPr="00F633F2" w:rsidRDefault="00B0269D" w:rsidP="00B0269D">
      <w:pPr>
        <w:ind w:left="-5" w:right="0"/>
        <w:rPr>
          <w:rFonts w:ascii="新宋体" w:eastAsia="新宋体" w:hAnsi="新宋体"/>
          <w:sz w:val="36"/>
          <w:szCs w:val="36"/>
        </w:rPr>
      </w:pPr>
    </w:p>
    <w:p w14:paraId="57B6A25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How else comes it to pass, that our souls are preserved amidst such a world of temptations, and these assisted and advantaged by our own corruptions?</w:t>
      </w:r>
    </w:p>
    <w:p w14:paraId="147FC8C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不然,我们的灵魂如何能在这样一个充满试探的世界中得蒙保守,这些试探还有我们自己的败坏相帮助和促进?</w:t>
      </w:r>
    </w:p>
    <w:p w14:paraId="0546C2A8" w14:textId="77777777" w:rsidR="00B0269D" w:rsidRPr="00F633F2" w:rsidRDefault="00B0269D" w:rsidP="00B0269D">
      <w:pPr>
        <w:ind w:left="-5" w:right="0"/>
        <w:rPr>
          <w:rFonts w:ascii="新宋体" w:eastAsia="新宋体" w:hAnsi="新宋体"/>
          <w:sz w:val="36"/>
          <w:szCs w:val="36"/>
        </w:rPr>
      </w:pPr>
    </w:p>
    <w:p w14:paraId="54C1472E" w14:textId="544A3464"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How is it else, that our persons are not ruined and destroyed amidst such multitudes of potent and malicious enemies, that are set on fire of hell?</w:t>
      </w:r>
    </w:p>
    <w:p w14:paraId="15D490A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我们的性命如何能在如此众多有势力和恶意的仇敌中间不被毁坏和消灭,这些仇敌被地狱之火点燃?</w:t>
      </w:r>
    </w:p>
    <w:p w14:paraId="16BECB9D" w14:textId="77777777" w:rsidR="00B0269D" w:rsidRPr="00F633F2" w:rsidRDefault="00B0269D" w:rsidP="00B0269D">
      <w:pPr>
        <w:ind w:left="-5" w:right="0"/>
        <w:rPr>
          <w:rFonts w:ascii="新宋体" w:eastAsia="新宋体" w:hAnsi="新宋体"/>
          <w:sz w:val="36"/>
          <w:szCs w:val="36"/>
        </w:rPr>
      </w:pPr>
    </w:p>
    <w:p w14:paraId="3095F13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Surely, the preservation of the burning bush, of the three children amidst the flames; of Daniel in the den of lions; are not greater wonders, than these our eyes do daily behold.</w:t>
      </w:r>
    </w:p>
    <w:p w14:paraId="0352D69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确实,燃烧的荆棘丛蒙保全,三个孩子在火焰中得保守;但以理在狮子坑中得保护;这些都不比我们每日亲眼看到的更奇妙。</w:t>
      </w:r>
    </w:p>
    <w:p w14:paraId="1C0041DE" w14:textId="77777777" w:rsidR="00B0269D" w:rsidRPr="00F633F2" w:rsidRDefault="00B0269D" w:rsidP="00B0269D">
      <w:pPr>
        <w:ind w:left="-5" w:right="0"/>
        <w:rPr>
          <w:rFonts w:ascii="新宋体" w:eastAsia="新宋体" w:hAnsi="新宋体"/>
          <w:sz w:val="36"/>
          <w:szCs w:val="36"/>
        </w:rPr>
      </w:pPr>
    </w:p>
    <w:p w14:paraId="50EBACA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As the fire would have certainly consumed, and the lions, without doubt, have rent and devoured, had not God, by the interposition of his own hand, stopped and hindered the effect;</w:t>
      </w:r>
    </w:p>
    <w:p w14:paraId="7C4B6CB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火必会烧毁一切,狮子无疑会撕裂吞吃,若非神亲自伸手阻挡和拦阻;</w:t>
      </w:r>
    </w:p>
    <w:p w14:paraId="74959CF6" w14:textId="77777777" w:rsidR="00B0269D" w:rsidRPr="00F633F2" w:rsidRDefault="00B0269D" w:rsidP="00B0269D">
      <w:pPr>
        <w:ind w:left="-5" w:right="0"/>
        <w:rPr>
          <w:rFonts w:ascii="新宋体" w:eastAsia="新宋体" w:hAnsi="新宋体"/>
          <w:sz w:val="36"/>
          <w:szCs w:val="36"/>
        </w:rPr>
      </w:pPr>
    </w:p>
    <w:p w14:paraId="2AB3817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so would the sin that is in us, and the malice that is in others, quickly ruin our souls and bodies, were it not that the same hand guards and keeps us every moment.</w:t>
      </w:r>
    </w:p>
    <w:p w14:paraId="437B05C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照样,我们里面的罪和别人对我们的恶意,若非同一双手时刻守护保守我们,早就毁坏了我们的身心。</w:t>
      </w:r>
    </w:p>
    <w:p w14:paraId="61988E2F" w14:textId="77777777" w:rsidR="00B0269D" w:rsidRPr="00F633F2" w:rsidRDefault="00B0269D" w:rsidP="00B0269D">
      <w:pPr>
        <w:ind w:left="-5" w:right="0"/>
        <w:rPr>
          <w:rFonts w:ascii="新宋体" w:eastAsia="新宋体" w:hAnsi="新宋体"/>
          <w:sz w:val="36"/>
          <w:szCs w:val="36"/>
        </w:rPr>
      </w:pPr>
    </w:p>
    <w:p w14:paraId="34938F7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To that hand, into which this prayer of Christ delivered your souls and bodies, do you owe all your mercies and salvations, both temporal and spiritual.</w:t>
      </w:r>
    </w:p>
    <w:p w14:paraId="1BF2D13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你们要将一切属世属灵的怜悯和拯救,都归功于基督的祷告所交托你们身心的那双手。</w:t>
      </w:r>
    </w:p>
    <w:p w14:paraId="4D5226A4" w14:textId="77777777" w:rsidR="00B0269D" w:rsidRPr="00F633F2" w:rsidRDefault="00B0269D" w:rsidP="00B0269D">
      <w:pPr>
        <w:ind w:left="-5" w:right="0"/>
        <w:rPr>
          <w:rFonts w:ascii="新宋体" w:eastAsia="新宋体" w:hAnsi="新宋体"/>
          <w:sz w:val="36"/>
          <w:szCs w:val="36"/>
        </w:rPr>
      </w:pPr>
    </w:p>
    <w:p w14:paraId="63A149B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2. Another mercy he prays for, is the blessing of union among themselves.</w:t>
      </w:r>
    </w:p>
    <w:p w14:paraId="3D9650D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2. 他所祈求的另一个怜悯,是他们彼此联合的福分。</w:t>
      </w:r>
    </w:p>
    <w:p w14:paraId="4AA83400" w14:textId="77777777" w:rsidR="00B0269D" w:rsidRPr="00F633F2" w:rsidRDefault="00B0269D" w:rsidP="00B0269D">
      <w:pPr>
        <w:ind w:left="-5" w:right="0"/>
        <w:rPr>
          <w:rFonts w:ascii="新宋体" w:eastAsia="新宋体" w:hAnsi="新宋体"/>
          <w:sz w:val="36"/>
          <w:szCs w:val="36"/>
        </w:rPr>
      </w:pPr>
    </w:p>
    <w:p w14:paraId="31DFD36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This he joins immediately with the first mercy of preservation, and prays for it in the same breath, verse 11.</w:t>
      </w:r>
    </w:p>
    <w:p w14:paraId="72BE8D8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他将这个福分紧接着第一个蒙保守的怜悯,一口气为之祷告,第11节。</w:t>
      </w:r>
    </w:p>
    <w:p w14:paraId="13487632" w14:textId="77777777" w:rsidR="00B0269D" w:rsidRPr="00F633F2" w:rsidRDefault="00B0269D" w:rsidP="00B0269D">
      <w:pPr>
        <w:ind w:left="-5" w:right="0"/>
        <w:rPr>
          <w:rFonts w:ascii="新宋体" w:eastAsia="新宋体" w:hAnsi="新宋体"/>
          <w:sz w:val="36"/>
          <w:szCs w:val="36"/>
        </w:rPr>
      </w:pPr>
    </w:p>
    <w:p w14:paraId="5DEB234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"That they may be one, as we are."</w:t>
      </w:r>
    </w:p>
    <w:p w14:paraId="20B4F65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"使他们合而为一,像我们一样。"</w:t>
      </w:r>
    </w:p>
    <w:p w14:paraId="595C47FE" w14:textId="77777777" w:rsidR="00B0269D" w:rsidRPr="00F633F2" w:rsidRDefault="00B0269D" w:rsidP="00B0269D">
      <w:pPr>
        <w:ind w:left="-5" w:right="0"/>
        <w:rPr>
          <w:rFonts w:ascii="新宋体" w:eastAsia="新宋体" w:hAnsi="新宋体"/>
          <w:sz w:val="36"/>
          <w:szCs w:val="36"/>
        </w:rPr>
      </w:pPr>
    </w:p>
    <w:p w14:paraId="4442BEE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well might he join them together in one breath; for this union is not only a choice mercy in itself, but a special means of that preservation he had prayed for before:</w:t>
      </w:r>
    </w:p>
    <w:p w14:paraId="4FA37A4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他把这两个放在一起祈求,这是很恰当的;因为这个联合不仅本身就是上好的怜悯,也是他之前所祈求蒙保守的特别途径:</w:t>
      </w:r>
    </w:p>
    <w:p w14:paraId="4D965952" w14:textId="77777777" w:rsidR="00B0269D" w:rsidRPr="00F633F2" w:rsidRDefault="00B0269D" w:rsidP="00B0269D">
      <w:pPr>
        <w:ind w:left="-5" w:right="0"/>
        <w:rPr>
          <w:rFonts w:ascii="新宋体" w:eastAsia="新宋体" w:hAnsi="新宋体"/>
          <w:sz w:val="36"/>
          <w:szCs w:val="36"/>
        </w:rPr>
      </w:pPr>
    </w:p>
    <w:p w14:paraId="1BED77B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their union with one another, is a special means to preserve them all.</w:t>
      </w:r>
    </w:p>
    <w:p w14:paraId="00170BB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他们彼此联合,是保守他们所有人的特别方法。</w:t>
      </w:r>
    </w:p>
    <w:p w14:paraId="0F292999" w14:textId="77777777" w:rsidR="00B0269D" w:rsidRPr="00F633F2" w:rsidRDefault="00B0269D" w:rsidP="00B0269D">
      <w:pPr>
        <w:ind w:left="-5" w:right="0"/>
        <w:rPr>
          <w:rFonts w:ascii="新宋体" w:eastAsia="新宋体" w:hAnsi="新宋体"/>
          <w:sz w:val="36"/>
          <w:szCs w:val="36"/>
        </w:rPr>
      </w:pPr>
    </w:p>
    <w:p w14:paraId="392D9C5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3. A third desirable mercy that Christ earnestly prayed for, was, that his "joy might be fulfilled in them," verse 13.</w:t>
      </w:r>
    </w:p>
    <w:p w14:paraId="25D2865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3. 基督恳切祈求的第三个美好怜悯,是"他们里面充满我的喜乐",第13节。</w:t>
      </w:r>
    </w:p>
    <w:p w14:paraId="18799B98" w14:textId="77777777" w:rsidR="00B0269D" w:rsidRPr="00F633F2" w:rsidRDefault="00B0269D" w:rsidP="00B0269D">
      <w:pPr>
        <w:ind w:left="-5" w:right="0"/>
        <w:rPr>
          <w:rFonts w:ascii="新宋体" w:eastAsia="新宋体" w:hAnsi="新宋体"/>
          <w:sz w:val="36"/>
          <w:szCs w:val="36"/>
        </w:rPr>
      </w:pPr>
    </w:p>
    <w:p w14:paraId="0C52C8B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He would provide for their joy, even when the hour of his greatest sorrow was at hand;</w:t>
      </w:r>
    </w:p>
    <w:p w14:paraId="5EEB250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他要为他们的喜乐预备,甚至在他最悲伤的时刻临近时;</w:t>
      </w:r>
    </w:p>
    <w:p w14:paraId="7DF7F30D" w14:textId="77777777" w:rsidR="00B0269D" w:rsidRPr="00F633F2" w:rsidRDefault="00B0269D" w:rsidP="00B0269D">
      <w:pPr>
        <w:ind w:left="-5" w:right="0"/>
        <w:rPr>
          <w:rFonts w:ascii="新宋体" w:eastAsia="新宋体" w:hAnsi="新宋体"/>
          <w:sz w:val="36"/>
          <w:szCs w:val="36"/>
        </w:rPr>
      </w:pPr>
    </w:p>
    <w:p w14:paraId="2C34297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yes, he would not only obtain joy for them, but full joy:</w:t>
      </w:r>
    </w:p>
    <w:p w14:paraId="6826A74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是的,他不仅要为他们得着喜乐,而且是满足的喜乐:</w:t>
      </w:r>
    </w:p>
    <w:p w14:paraId="2DECE0E2" w14:textId="77777777" w:rsidR="00B0269D" w:rsidRPr="00F633F2" w:rsidRDefault="00B0269D" w:rsidP="00B0269D">
      <w:pPr>
        <w:ind w:left="-5" w:right="0"/>
        <w:rPr>
          <w:rFonts w:ascii="新宋体" w:eastAsia="新宋体" w:hAnsi="新宋体"/>
          <w:sz w:val="36"/>
          <w:szCs w:val="36"/>
        </w:rPr>
      </w:pPr>
    </w:p>
    <w:p w14:paraId="737C028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"that my joy might be fulfilled in them."</w:t>
      </w:r>
    </w:p>
    <w:p w14:paraId="77792F3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"叫他们里面充满我的喜乐。"</w:t>
      </w:r>
    </w:p>
    <w:p w14:paraId="7F14F95D" w14:textId="77777777" w:rsidR="00B0269D" w:rsidRPr="00F633F2" w:rsidRDefault="00B0269D" w:rsidP="00B0269D">
      <w:pPr>
        <w:ind w:left="-5" w:right="0"/>
        <w:rPr>
          <w:rFonts w:ascii="新宋体" w:eastAsia="新宋体" w:hAnsi="新宋体"/>
          <w:sz w:val="36"/>
          <w:szCs w:val="36"/>
        </w:rPr>
      </w:pPr>
    </w:p>
    <w:p w14:paraId="62AF616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It is as if he had said, O my Father, I am to leave these dear ones in a world of troubles and perplexities;</w:t>
      </w:r>
    </w:p>
    <w:p w14:paraId="7D3815D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这就好像他说,哦,我的父啊,我要离开这些亲爱的人在一个困扰忧虑的世界里;</w:t>
      </w:r>
    </w:p>
    <w:p w14:paraId="6BABA5A3" w14:textId="77777777" w:rsidR="00B0269D" w:rsidRPr="00F633F2" w:rsidRDefault="00B0269D" w:rsidP="00B0269D">
      <w:pPr>
        <w:ind w:left="-5" w:right="0"/>
        <w:rPr>
          <w:rFonts w:ascii="新宋体" w:eastAsia="新宋体" w:hAnsi="新宋体"/>
          <w:sz w:val="36"/>
          <w:szCs w:val="36"/>
        </w:rPr>
      </w:pPr>
    </w:p>
    <w:p w14:paraId="32FE3CD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I know their hearts will be subject to frequent despondencies;</w:t>
      </w:r>
    </w:p>
    <w:p w14:paraId="5E713A8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我知道他们的心将常常沮丧;</w:t>
      </w:r>
    </w:p>
    <w:p w14:paraId="38E03EBD" w14:textId="77777777" w:rsidR="00B0269D" w:rsidRPr="00F633F2" w:rsidRDefault="00B0269D" w:rsidP="00B0269D">
      <w:pPr>
        <w:ind w:left="-5" w:right="0"/>
        <w:rPr>
          <w:rFonts w:ascii="新宋体" w:eastAsia="新宋体" w:hAnsi="新宋体"/>
          <w:sz w:val="36"/>
          <w:szCs w:val="36"/>
        </w:rPr>
      </w:pPr>
    </w:p>
    <w:p w14:paraId="0DD3BAB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O let me obtain the cordials of divine joy for them before I go:</w:t>
      </w:r>
    </w:p>
    <w:p w14:paraId="0EAFDBF3"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求你在我离去之前,让我为他们得着神圣喜乐的良药:</w:t>
      </w:r>
    </w:p>
    <w:p w14:paraId="0B95B35A" w14:textId="77777777" w:rsidR="00B0269D" w:rsidRPr="00F633F2" w:rsidRDefault="00B0269D" w:rsidP="00B0269D">
      <w:pPr>
        <w:ind w:left="-5" w:right="0"/>
        <w:rPr>
          <w:rFonts w:ascii="新宋体" w:eastAsia="新宋体" w:hAnsi="新宋体"/>
          <w:sz w:val="36"/>
          <w:szCs w:val="36"/>
        </w:rPr>
      </w:pPr>
    </w:p>
    <w:p w14:paraId="090E2E6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I would not only have them live, but live joyfully; provide for fainting hours reviving cordials.</w:t>
      </w:r>
    </w:p>
    <w:p w14:paraId="001713C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我不仅要他们活着,还要他们喜乐地活着;为他们昏厥的时候预备苏醒的良药。</w:t>
      </w:r>
    </w:p>
    <w:p w14:paraId="105EF537" w14:textId="77777777" w:rsidR="00B0269D" w:rsidRPr="00F633F2" w:rsidRDefault="00B0269D" w:rsidP="00B0269D">
      <w:pPr>
        <w:ind w:left="-5" w:right="0"/>
        <w:rPr>
          <w:rFonts w:ascii="新宋体" w:eastAsia="新宋体" w:hAnsi="新宋体"/>
          <w:sz w:val="36"/>
          <w:szCs w:val="36"/>
        </w:rPr>
      </w:pPr>
    </w:p>
    <w:p w14:paraId="25F207B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4. And as a continued spring to maintain all the aforementioned mercies, he prays "they all may be sanctified through the word of truth, verse 17.</w:t>
      </w:r>
    </w:p>
    <w:p w14:paraId="511FAD1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4. 作为维系以上所提及的一切怜悯的持续泉源,他祈求"求你用真理使他们成圣",第17节。</w:t>
      </w:r>
    </w:p>
    <w:p w14:paraId="4740A519" w14:textId="77777777" w:rsidR="00B0269D" w:rsidRPr="00F633F2" w:rsidRDefault="00B0269D" w:rsidP="00B0269D">
      <w:pPr>
        <w:ind w:left="-5" w:right="0"/>
        <w:rPr>
          <w:rFonts w:ascii="新宋体" w:eastAsia="新宋体" w:hAnsi="新宋体"/>
          <w:sz w:val="36"/>
          <w:szCs w:val="36"/>
        </w:rPr>
      </w:pPr>
    </w:p>
    <w:p w14:paraId="160A841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That is, more abundantly sanctified than yet they were, by a deeper radication of gracious habits and principles in their heart.</w:t>
      </w:r>
    </w:p>
    <w:p w14:paraId="2C79BE7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就是说,借着在他们心里更深地扎根仁爱的习惯和原则,使他们比从前更加成圣。</w:t>
      </w:r>
    </w:p>
    <w:p w14:paraId="558DCFB3" w14:textId="77777777" w:rsidR="00B0269D" w:rsidRPr="00F633F2" w:rsidRDefault="00B0269D" w:rsidP="00B0269D">
      <w:pPr>
        <w:ind w:left="-5" w:right="0"/>
        <w:rPr>
          <w:rFonts w:ascii="新宋体" w:eastAsia="新宋体" w:hAnsi="新宋体"/>
          <w:sz w:val="36"/>
          <w:szCs w:val="36"/>
        </w:rPr>
      </w:pPr>
    </w:p>
    <w:p w14:paraId="3C65DD6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This is a singular mercy in itself, to have holiness spreading itself over and through their souls, as the light of the morning.</w:t>
      </w:r>
    </w:p>
    <w:p w14:paraId="2AEB3D9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这本身就是一种独特的怜悯,让圣洁像晨光一样在他们心中扩散弥漫。</w:t>
      </w:r>
    </w:p>
    <w:p w14:paraId="1DA691CA" w14:textId="77777777" w:rsidR="00B0269D" w:rsidRPr="00F633F2" w:rsidRDefault="00B0269D" w:rsidP="00B0269D">
      <w:pPr>
        <w:ind w:left="-5" w:right="0"/>
        <w:rPr>
          <w:rFonts w:ascii="新宋体" w:eastAsia="新宋体" w:hAnsi="新宋体"/>
          <w:sz w:val="36"/>
          <w:szCs w:val="36"/>
        </w:rPr>
      </w:pPr>
    </w:p>
    <w:p w14:paraId="1A33B43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Nothing is in itself more desirable.</w:t>
      </w:r>
    </w:p>
    <w:p w14:paraId="4C96A1C3"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没有什么比这更令人向往。</w:t>
      </w:r>
    </w:p>
    <w:p w14:paraId="49C89D9E" w14:textId="77777777" w:rsidR="00B0269D" w:rsidRPr="00F633F2" w:rsidRDefault="00B0269D" w:rsidP="00B0269D">
      <w:pPr>
        <w:ind w:left="-5" w:right="0"/>
        <w:rPr>
          <w:rFonts w:ascii="新宋体" w:eastAsia="新宋体" w:hAnsi="新宋体"/>
          <w:sz w:val="36"/>
          <w:szCs w:val="36"/>
        </w:rPr>
      </w:pPr>
    </w:p>
    <w:p w14:paraId="30537FD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it is also a singular help to their perseverance, union and spiritual joy, which he had prayed for before, and are all advanced by their increasing sanctification.</w:t>
      </w:r>
    </w:p>
    <w:p w14:paraId="0E5BC22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这也是他之前为他们祈求恒心、合一和属灵喜乐的特别帮助,这些都因他们日益成圣而得以促进。</w:t>
      </w:r>
    </w:p>
    <w:p w14:paraId="71343FB6" w14:textId="77777777" w:rsidR="00B0269D" w:rsidRPr="00F633F2" w:rsidRDefault="00B0269D" w:rsidP="00B0269D">
      <w:pPr>
        <w:ind w:left="-5" w:right="0"/>
        <w:rPr>
          <w:rFonts w:ascii="新宋体" w:eastAsia="新宋体" w:hAnsi="新宋体"/>
          <w:sz w:val="36"/>
          <w:szCs w:val="36"/>
        </w:rPr>
      </w:pPr>
    </w:p>
    <w:p w14:paraId="7C7D186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5. And lastly, as the complement and perfection of all desirable mercies, he prays, "that they may be with him, where he is, to behold his glory," verse 24.</w:t>
      </w:r>
    </w:p>
    <w:p w14:paraId="661D5DC3"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5. 最后,作为一切美好怜悯的补充和完满,他祈求"父啊,我在哪里,愿你所赐给我的人也同我在那里,叫他们看见你所赐给我的荣耀。"第24节。</w:t>
      </w:r>
    </w:p>
    <w:p w14:paraId="0FA2ECEA" w14:textId="77777777" w:rsidR="00B0269D" w:rsidRPr="00F633F2" w:rsidRDefault="00B0269D" w:rsidP="00B0269D">
      <w:pPr>
        <w:ind w:left="-5" w:right="0"/>
        <w:rPr>
          <w:rFonts w:ascii="新宋体" w:eastAsia="新宋体" w:hAnsi="新宋体"/>
          <w:sz w:val="36"/>
          <w:szCs w:val="36"/>
        </w:rPr>
      </w:pPr>
    </w:p>
    <w:p w14:paraId="7867962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This is the best and ultimate privilege they are capable of.</w:t>
      </w:r>
    </w:p>
    <w:p w14:paraId="38F7A15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这是他们所能得到的最好最终极的特权。</w:t>
      </w:r>
    </w:p>
    <w:p w14:paraId="0EF584B7" w14:textId="77777777" w:rsidR="00B0269D" w:rsidRPr="00F633F2" w:rsidRDefault="00B0269D" w:rsidP="00B0269D">
      <w:pPr>
        <w:ind w:left="-5" w:right="0"/>
        <w:rPr>
          <w:rFonts w:ascii="新宋体" w:eastAsia="新宋体" w:hAnsi="新宋体"/>
          <w:sz w:val="36"/>
          <w:szCs w:val="36"/>
        </w:rPr>
      </w:pPr>
    </w:p>
    <w:p w14:paraId="7BF1087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end of his coming down from heaven, and returning there again, all runs into this, to bring many sons and daughters unto glory.</w:t>
      </w:r>
    </w:p>
    <w:p w14:paraId="68DFA37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他从天降下,又返回天上,其终极目的就是要领许多儿女进荣耀里去。</w:t>
      </w:r>
    </w:p>
    <w:p w14:paraId="668ED00A" w14:textId="77777777" w:rsidR="00B0269D" w:rsidRPr="00F633F2" w:rsidRDefault="00B0269D" w:rsidP="00B0269D">
      <w:pPr>
        <w:ind w:left="-5" w:right="0"/>
        <w:rPr>
          <w:rFonts w:ascii="新宋体" w:eastAsia="新宋体" w:hAnsi="新宋体"/>
          <w:sz w:val="36"/>
          <w:szCs w:val="36"/>
        </w:rPr>
      </w:pPr>
    </w:p>
    <w:p w14:paraId="0FCFF83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You see Christ asks no trifles, no small things for his people;</w:t>
      </w:r>
    </w:p>
    <w:p w14:paraId="3872DF2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你看基督为他的子民所求的,并非小事小节;</w:t>
      </w:r>
    </w:p>
    <w:p w14:paraId="29E7AE57" w14:textId="77777777" w:rsidR="00B0269D" w:rsidRPr="00F633F2" w:rsidRDefault="00B0269D" w:rsidP="00B0269D">
      <w:pPr>
        <w:ind w:left="-5" w:right="0"/>
        <w:rPr>
          <w:rFonts w:ascii="新宋体" w:eastAsia="新宋体" w:hAnsi="新宋体"/>
          <w:sz w:val="36"/>
          <w:szCs w:val="36"/>
        </w:rPr>
      </w:pPr>
    </w:p>
    <w:p w14:paraId="38180AE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no mercies, but the best that both worlds afford, will suffice him on their behalf.</w:t>
      </w:r>
    </w:p>
    <w:p w14:paraId="0D67552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若非两个世界所能提供的最好的怜悯,都不足以满足他为他们祈求的。</w:t>
      </w:r>
    </w:p>
    <w:p w14:paraId="503B7298" w14:textId="77777777" w:rsidR="00B0269D" w:rsidRPr="00F633F2" w:rsidRDefault="00B0269D" w:rsidP="00B0269D">
      <w:pPr>
        <w:ind w:left="-5" w:right="0"/>
        <w:rPr>
          <w:rFonts w:ascii="新宋体" w:eastAsia="新宋体" w:hAnsi="新宋体"/>
          <w:sz w:val="36"/>
          <w:szCs w:val="36"/>
        </w:rPr>
      </w:pPr>
    </w:p>
    <w:p w14:paraId="13A8037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Secondly, Let us see how he follows his requests, and with what arguments he pleads with the Father for these things:</w:t>
      </w:r>
    </w:p>
    <w:p w14:paraId="2F9ABD2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其次,让我们看他如何追寻他的祈求,用什么论据向父恳求这些事:</w:t>
      </w:r>
    </w:p>
    <w:p w14:paraId="5E5887B1" w14:textId="77777777" w:rsidR="00B0269D" w:rsidRPr="00F633F2" w:rsidRDefault="00B0269D" w:rsidP="00B0269D">
      <w:pPr>
        <w:ind w:left="-5" w:right="0"/>
        <w:rPr>
          <w:rFonts w:ascii="新宋体" w:eastAsia="新宋体" w:hAnsi="新宋体"/>
          <w:sz w:val="36"/>
          <w:szCs w:val="36"/>
        </w:rPr>
      </w:pPr>
    </w:p>
    <w:p w14:paraId="055A866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among others, I shall single out six choice ones, which are urged in this text, or the immediate context.</w:t>
      </w:r>
    </w:p>
    <w:p w14:paraId="7CE366A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在其他论据中,我要挑选出六个上好的,就是本文或前后文中所强调的。</w:t>
      </w:r>
    </w:p>
    <w:p w14:paraId="3AE6D057" w14:textId="77777777" w:rsidR="00B0269D" w:rsidRPr="00F633F2" w:rsidRDefault="00B0269D" w:rsidP="00B0269D">
      <w:pPr>
        <w:ind w:left="-5" w:right="0"/>
        <w:rPr>
          <w:rFonts w:ascii="新宋体" w:eastAsia="新宋体" w:hAnsi="新宋体"/>
          <w:sz w:val="36"/>
          <w:szCs w:val="36"/>
        </w:rPr>
      </w:pPr>
    </w:p>
    <w:p w14:paraId="43D37D2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first argument is drawn from the joint interest, that both himself, and his Father, have in their persons, for whom he prays,</w:t>
      </w:r>
    </w:p>
    <w:p w14:paraId="23765D4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第一个论据出于他自己和他的父在他所代祷之人身上的共同利益,</w:t>
      </w:r>
    </w:p>
    <w:p w14:paraId="0EE5212C" w14:textId="77777777" w:rsidR="00B0269D" w:rsidRPr="00F633F2" w:rsidRDefault="00B0269D" w:rsidP="00B0269D">
      <w:pPr>
        <w:ind w:left="-5" w:right="0"/>
        <w:rPr>
          <w:rFonts w:ascii="新宋体" w:eastAsia="新宋体" w:hAnsi="新宋体"/>
          <w:sz w:val="36"/>
          <w:szCs w:val="36"/>
        </w:rPr>
      </w:pPr>
    </w:p>
    <w:p w14:paraId="0736473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"All mine are your, and your are mine," verse 10.</w:t>
      </w:r>
    </w:p>
    <w:p w14:paraId="4855CAB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"凡是我的都是你的,你的也是我的",第10节。</w:t>
      </w:r>
    </w:p>
    <w:p w14:paraId="1E4F8762" w14:textId="77777777" w:rsidR="00B0269D" w:rsidRPr="00F633F2" w:rsidRDefault="00B0269D" w:rsidP="00B0269D">
      <w:pPr>
        <w:ind w:left="-5" w:right="0"/>
        <w:rPr>
          <w:rFonts w:ascii="新宋体" w:eastAsia="新宋体" w:hAnsi="新宋体"/>
          <w:sz w:val="36"/>
          <w:szCs w:val="36"/>
        </w:rPr>
      </w:pPr>
    </w:p>
    <w:p w14:paraId="6C09827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As if he should say, Father, behold, and consider the persons I pray for, they are not aliens, but Christians:</w:t>
      </w:r>
    </w:p>
    <w:p w14:paraId="43DEA3C3"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就好像他说,父啊,你看,想想我所祷告的这些人,他们不是外人,而是基督徒:</w:t>
      </w:r>
    </w:p>
    <w:p w14:paraId="4F3D40FD" w14:textId="77777777" w:rsidR="00B0269D" w:rsidRPr="00F633F2" w:rsidRDefault="00B0269D" w:rsidP="00B0269D">
      <w:pPr>
        <w:ind w:left="-5" w:right="0"/>
        <w:rPr>
          <w:rFonts w:ascii="新宋体" w:eastAsia="新宋体" w:hAnsi="新宋体"/>
          <w:sz w:val="36"/>
          <w:szCs w:val="36"/>
        </w:rPr>
      </w:pPr>
    </w:p>
    <w:p w14:paraId="7BF2F8E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yes, they are your children as well as mine:</w:t>
      </w:r>
    </w:p>
    <w:p w14:paraId="3342E12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是的,他们是你的孩子,也是我的孩子:</w:t>
      </w:r>
    </w:p>
    <w:p w14:paraId="27C5448E" w14:textId="77777777" w:rsidR="00B0269D" w:rsidRPr="00F633F2" w:rsidRDefault="00B0269D" w:rsidP="00B0269D">
      <w:pPr>
        <w:ind w:left="-5" w:right="0"/>
        <w:rPr>
          <w:rFonts w:ascii="新宋体" w:eastAsia="新宋体" w:hAnsi="新宋体"/>
          <w:sz w:val="36"/>
          <w:szCs w:val="36"/>
        </w:rPr>
      </w:pPr>
    </w:p>
    <w:p w14:paraId="55E3C0D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very same on whom you have set your eternal love, and in that love have given them to me;</w:t>
      </w:r>
    </w:p>
    <w:p w14:paraId="1D690BD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他们正是你所钟爱,并在爱中将他们赐给我的人;</w:t>
      </w:r>
    </w:p>
    <w:p w14:paraId="61F7D886" w14:textId="77777777" w:rsidR="00B0269D" w:rsidRPr="00F633F2" w:rsidRDefault="00B0269D" w:rsidP="00B0269D">
      <w:pPr>
        <w:ind w:left="-5" w:right="0"/>
        <w:rPr>
          <w:rFonts w:ascii="新宋体" w:eastAsia="新宋体" w:hAnsi="新宋体"/>
          <w:sz w:val="36"/>
          <w:szCs w:val="36"/>
        </w:rPr>
      </w:pPr>
    </w:p>
    <w:p w14:paraId="7C3A66F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so that they are both your and mine:</w:t>
      </w:r>
    </w:p>
    <w:p w14:paraId="678D0D3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因此他们既是你的,也是我的:</w:t>
      </w:r>
    </w:p>
    <w:p w14:paraId="2940B7A5" w14:textId="77777777" w:rsidR="00B0269D" w:rsidRPr="00F633F2" w:rsidRDefault="00B0269D" w:rsidP="00B0269D">
      <w:pPr>
        <w:ind w:left="-5" w:right="0"/>
        <w:rPr>
          <w:rFonts w:ascii="新宋体" w:eastAsia="新宋体" w:hAnsi="新宋体"/>
          <w:sz w:val="36"/>
          <w:szCs w:val="36"/>
        </w:rPr>
      </w:pPr>
    </w:p>
    <w:p w14:paraId="32D2056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great is our interest in them, and interest draws care and tenderness.</w:t>
      </w:r>
    </w:p>
    <w:p w14:paraId="3E26907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我们在他们身上的利害关系重大,利害关系牵动关怀和柔情。</w:t>
      </w:r>
    </w:p>
    <w:p w14:paraId="68821B92" w14:textId="77777777" w:rsidR="00B0269D" w:rsidRPr="00F633F2" w:rsidRDefault="00B0269D" w:rsidP="00B0269D">
      <w:pPr>
        <w:ind w:left="-5" w:right="0"/>
        <w:rPr>
          <w:rFonts w:ascii="新宋体" w:eastAsia="新宋体" w:hAnsi="新宋体"/>
          <w:sz w:val="36"/>
          <w:szCs w:val="36"/>
        </w:rPr>
      </w:pPr>
    </w:p>
    <w:p w14:paraId="62689C2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Everyone cares for his own, provides for, and secures his own.</w:t>
      </w:r>
    </w:p>
    <w:p w14:paraId="623BAED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人人都关心自己的,供养自己的,保护自己的。</w:t>
      </w:r>
    </w:p>
    <w:p w14:paraId="26AFD8DC" w14:textId="77777777" w:rsidR="00B0269D" w:rsidRPr="00F633F2" w:rsidRDefault="00B0269D" w:rsidP="00B0269D">
      <w:pPr>
        <w:ind w:left="-5" w:right="0"/>
        <w:rPr>
          <w:rFonts w:ascii="新宋体" w:eastAsia="新宋体" w:hAnsi="新宋体"/>
          <w:sz w:val="36"/>
          <w:szCs w:val="36"/>
        </w:rPr>
      </w:pPr>
    </w:p>
    <w:p w14:paraId="431F267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Property, (even among creatures) is fundamental to our labor, care, and watchfulness;</w:t>
      </w:r>
    </w:p>
    <w:p w14:paraId="1D13AC6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所有权(即使在受造之物中)是我们劳碌、关怀和警醒的基础;</w:t>
      </w:r>
    </w:p>
    <w:p w14:paraId="16CA9B7B" w14:textId="77777777" w:rsidR="00B0269D" w:rsidRPr="00F633F2" w:rsidRDefault="00B0269D" w:rsidP="00B0269D">
      <w:pPr>
        <w:ind w:left="-5" w:right="0"/>
        <w:rPr>
          <w:rFonts w:ascii="新宋体" w:eastAsia="新宋体" w:hAnsi="新宋体"/>
          <w:sz w:val="36"/>
          <w:szCs w:val="36"/>
        </w:rPr>
      </w:pPr>
    </w:p>
    <w:p w14:paraId="75BB74E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they would not so much prize life, health, estates, or children, if they were not their own.</w:t>
      </w:r>
    </w:p>
    <w:p w14:paraId="3380BD1A"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如果生命、健康、产业或儿女不是他们自己的,他们就不会如此珍视。</w:t>
      </w:r>
    </w:p>
    <w:p w14:paraId="6CE35999" w14:textId="77777777" w:rsidR="00B0269D" w:rsidRPr="00F633F2" w:rsidRDefault="00B0269D" w:rsidP="00B0269D">
      <w:pPr>
        <w:ind w:left="-5" w:right="0"/>
        <w:rPr>
          <w:rFonts w:ascii="新宋体" w:eastAsia="新宋体" w:hAnsi="新宋体"/>
          <w:sz w:val="36"/>
          <w:szCs w:val="36"/>
        </w:rPr>
      </w:pPr>
    </w:p>
    <w:p w14:paraId="68F1238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Lord these are your own by many ties or titles:</w:t>
      </w:r>
    </w:p>
    <w:p w14:paraId="05ED40C6"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主啊,这些人因许多联系或名分都是你的:</w:t>
      </w:r>
    </w:p>
    <w:p w14:paraId="79DAA506" w14:textId="77777777" w:rsidR="00B0269D" w:rsidRPr="00F633F2" w:rsidRDefault="00B0269D" w:rsidP="00B0269D">
      <w:pPr>
        <w:ind w:left="-5" w:right="0"/>
        <w:rPr>
          <w:rFonts w:ascii="新宋体" w:eastAsia="新宋体" w:hAnsi="新宋体"/>
          <w:sz w:val="36"/>
          <w:szCs w:val="36"/>
        </w:rPr>
      </w:pPr>
    </w:p>
    <w:p w14:paraId="53F9C0C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O therefore keep, comfort, sanctify, and save them, for they are your.</w:t>
      </w:r>
    </w:p>
    <w:p w14:paraId="2F64836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哦,求你保守、安慰、成圣并拯救他们,因为他们是你的。</w:t>
      </w:r>
    </w:p>
    <w:p w14:paraId="3E11F7B6" w14:textId="77777777" w:rsidR="00B0269D" w:rsidRPr="00F633F2" w:rsidRDefault="00B0269D" w:rsidP="00B0269D">
      <w:pPr>
        <w:ind w:left="-5" w:right="0"/>
        <w:rPr>
          <w:rFonts w:ascii="新宋体" w:eastAsia="新宋体" w:hAnsi="新宋体"/>
          <w:sz w:val="36"/>
          <w:szCs w:val="36"/>
        </w:rPr>
      </w:pPr>
    </w:p>
    <w:p w14:paraId="5258CD2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What a mighty plea is this?</w:t>
      </w:r>
    </w:p>
    <w:p w14:paraId="33C3D27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这是何等有力的恳求啊!</w:t>
      </w:r>
    </w:p>
    <w:p w14:paraId="7A6E3C5A" w14:textId="77777777" w:rsidR="00B0269D" w:rsidRPr="00F633F2" w:rsidRDefault="00B0269D" w:rsidP="00B0269D">
      <w:pPr>
        <w:ind w:left="-5" w:right="0"/>
        <w:rPr>
          <w:rFonts w:ascii="新宋体" w:eastAsia="新宋体" w:hAnsi="新宋体"/>
          <w:sz w:val="36"/>
          <w:szCs w:val="36"/>
        </w:rPr>
      </w:pPr>
    </w:p>
    <w:p w14:paraId="720E4513"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Surely, Christians, your intercessor is skillful in his work, your advocate wants no eloquence or ability to plead for you.</w:t>
      </w:r>
    </w:p>
    <w:p w14:paraId="287CD7D3"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基督徒啊,你们的中保在他的工作上是多么娴熟,你们的代求者在为你们恳求时,是多么善辩巧言。</w:t>
      </w:r>
    </w:p>
    <w:p w14:paraId="58707F1C" w14:textId="77777777" w:rsidR="00B0269D" w:rsidRPr="00F633F2" w:rsidRDefault="00B0269D" w:rsidP="00B0269D">
      <w:pPr>
        <w:ind w:left="-5" w:right="0"/>
        <w:rPr>
          <w:rFonts w:ascii="新宋体" w:eastAsia="新宋体" w:hAnsi="新宋体"/>
          <w:sz w:val="36"/>
          <w:szCs w:val="36"/>
        </w:rPr>
      </w:pPr>
    </w:p>
    <w:p w14:paraId="6EC93D9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second argument, and that a powerful one, treads as I may say, upon the very heel of the former, in the next words,</w:t>
      </w:r>
    </w:p>
    <w:p w14:paraId="394DDE8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第二个论据,也是一个有力的论据,可以说紧随前一个论据之后,在接下来的话中,</w:t>
      </w:r>
    </w:p>
    <w:p w14:paraId="7B5F55FB" w14:textId="77777777" w:rsidR="00B0269D" w:rsidRPr="00F633F2" w:rsidRDefault="00B0269D" w:rsidP="00B0269D">
      <w:pPr>
        <w:ind w:left="-5" w:right="0"/>
        <w:rPr>
          <w:rFonts w:ascii="新宋体" w:eastAsia="新宋体" w:hAnsi="新宋体"/>
          <w:sz w:val="36"/>
          <w:szCs w:val="36"/>
        </w:rPr>
      </w:pPr>
    </w:p>
    <w:p w14:paraId="1372761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I am glorified in them;" q. d. my glory and honor are infinitely dear to you;</w:t>
      </w:r>
    </w:p>
    <w:p w14:paraId="29285BF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"我也在他们身上得了荣耀";就是说,我的荣耀和尊贵对你来说是无比宝贵的;</w:t>
      </w:r>
    </w:p>
    <w:p w14:paraId="0C5DF5BF" w14:textId="77777777" w:rsidR="00B0269D" w:rsidRPr="00F633F2" w:rsidRDefault="00B0269D" w:rsidP="00B0269D">
      <w:pPr>
        <w:ind w:left="-5" w:right="0"/>
        <w:rPr>
          <w:rFonts w:ascii="新宋体" w:eastAsia="新宋体" w:hAnsi="新宋体"/>
          <w:sz w:val="36"/>
          <w:szCs w:val="36"/>
        </w:rPr>
      </w:pPr>
    </w:p>
    <w:p w14:paraId="0BA9450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I know your heart is entirely upon the exalting and glorifying of your Son.</w:t>
      </w:r>
    </w:p>
    <w:p w14:paraId="77C9F08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我知道你全心全意要高举和荣耀你的儿子。</w:t>
      </w:r>
    </w:p>
    <w:p w14:paraId="191EA80B" w14:textId="77777777" w:rsidR="00B0269D" w:rsidRPr="00F633F2" w:rsidRDefault="00B0269D" w:rsidP="00B0269D">
      <w:pPr>
        <w:ind w:left="-5" w:right="0"/>
        <w:rPr>
          <w:rFonts w:ascii="新宋体" w:eastAsia="新宋体" w:hAnsi="新宋体"/>
          <w:sz w:val="36"/>
          <w:szCs w:val="36"/>
        </w:rPr>
      </w:pPr>
    </w:p>
    <w:p w14:paraId="48217ED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Now, what glory have I in the world, but what comes from my people?</w:t>
      </w:r>
    </w:p>
    <w:p w14:paraId="480BFDE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如今,我在世上还有什么荣耀,若不是从我的子民而来的呢?</w:t>
      </w:r>
    </w:p>
    <w:p w14:paraId="0F198F05" w14:textId="77777777" w:rsidR="00B0269D" w:rsidRPr="00F633F2" w:rsidRDefault="00B0269D" w:rsidP="00B0269D">
      <w:pPr>
        <w:ind w:left="-5" w:right="0"/>
        <w:rPr>
          <w:rFonts w:ascii="新宋体" w:eastAsia="新宋体" w:hAnsi="新宋体"/>
          <w:sz w:val="36"/>
          <w:szCs w:val="36"/>
        </w:rPr>
      </w:pPr>
    </w:p>
    <w:p w14:paraId="62907A7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Others neither can, nor will glorify one;</w:t>
      </w:r>
    </w:p>
    <w:p w14:paraId="5BB65A2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其他人既不能,也不愿荣耀我;</w:t>
      </w:r>
    </w:p>
    <w:p w14:paraId="7DAC8158" w14:textId="77777777" w:rsidR="00B0269D" w:rsidRPr="00F633F2" w:rsidRDefault="00B0269D" w:rsidP="00B0269D">
      <w:pPr>
        <w:ind w:left="-5" w:right="0"/>
        <w:rPr>
          <w:rFonts w:ascii="新宋体" w:eastAsia="新宋体" w:hAnsi="新宋体"/>
          <w:sz w:val="36"/>
          <w:szCs w:val="36"/>
        </w:rPr>
      </w:pPr>
    </w:p>
    <w:p w14:paraId="5DEB199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nay, I am daily blasphemed and dishonored by them:</w:t>
      </w:r>
    </w:p>
    <w:p w14:paraId="1F424D4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不但如此,我天天被他们亵渎和羞辱:</w:t>
      </w:r>
    </w:p>
    <w:p w14:paraId="4D9AEA24" w14:textId="77777777" w:rsidR="00B0269D" w:rsidRPr="00F633F2" w:rsidRDefault="00B0269D" w:rsidP="00B0269D">
      <w:pPr>
        <w:ind w:left="-5" w:right="0"/>
        <w:rPr>
          <w:rFonts w:ascii="新宋体" w:eastAsia="新宋体" w:hAnsi="新宋体"/>
          <w:sz w:val="36"/>
          <w:szCs w:val="36"/>
        </w:rPr>
      </w:pPr>
    </w:p>
    <w:p w14:paraId="4B15490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these are they from whom my active glory and praise in the world must rise.</w:t>
      </w:r>
    </w:p>
    <w:p w14:paraId="0A9EBB1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这些人正是我在世上得着称颂和赞美的源头。</w:t>
      </w:r>
    </w:p>
    <w:p w14:paraId="067BB095" w14:textId="77777777" w:rsidR="00B0269D" w:rsidRPr="00F633F2" w:rsidRDefault="00B0269D" w:rsidP="00B0269D">
      <w:pPr>
        <w:ind w:left="-5" w:right="0"/>
        <w:rPr>
          <w:rFonts w:ascii="新宋体" w:eastAsia="新宋体" w:hAnsi="新宋体"/>
          <w:sz w:val="36"/>
          <w:szCs w:val="36"/>
        </w:rPr>
      </w:pPr>
    </w:p>
    <w:p w14:paraId="5231EE1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It is true, both you and I have glory from other creatures objectively;</w:t>
      </w:r>
    </w:p>
    <w:p w14:paraId="6087B767"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诚然,你我都客观地从其他受造之物得荣耀;</w:t>
      </w:r>
    </w:p>
    <w:p w14:paraId="5193DC75" w14:textId="77777777" w:rsidR="00B0269D" w:rsidRPr="00F633F2" w:rsidRDefault="00B0269D" w:rsidP="00B0269D">
      <w:pPr>
        <w:ind w:left="-5" w:right="0"/>
        <w:rPr>
          <w:rFonts w:ascii="新宋体" w:eastAsia="新宋体" w:hAnsi="新宋体"/>
          <w:sz w:val="36"/>
          <w:szCs w:val="36"/>
        </w:rPr>
      </w:pPr>
    </w:p>
    <w:p w14:paraId="307D5FE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 works that we have made, and impress our power, wisdom and goodness upon, do so glorify us:</w:t>
      </w:r>
    </w:p>
    <w:p w14:paraId="54D3F96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我们所造的工作,以及其上所印刻的我们的权能、智慧和良善,都这样荣耀我们:</w:t>
      </w:r>
    </w:p>
    <w:p w14:paraId="6312D262" w14:textId="77777777" w:rsidR="00B0269D" w:rsidRPr="00F633F2" w:rsidRDefault="00B0269D" w:rsidP="00B0269D">
      <w:pPr>
        <w:ind w:left="-5" w:right="0"/>
        <w:rPr>
          <w:rFonts w:ascii="新宋体" w:eastAsia="新宋体" w:hAnsi="新宋体"/>
          <w:sz w:val="36"/>
          <w:szCs w:val="36"/>
        </w:rPr>
      </w:pPr>
    </w:p>
    <w:p w14:paraId="641DD2C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honor we have from our very enemies accidentally;</w:t>
      </w:r>
    </w:p>
    <w:p w14:paraId="672B88E2"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lastRenderedPageBreak/>
        <w:t>我们甚至偶然地从仇敌得尊荣;</w:t>
      </w:r>
    </w:p>
    <w:p w14:paraId="0C2F4496" w14:textId="77777777" w:rsidR="00B0269D" w:rsidRPr="00F633F2" w:rsidRDefault="00B0269D" w:rsidP="00B0269D">
      <w:pPr>
        <w:ind w:left="-5" w:right="0"/>
        <w:rPr>
          <w:rFonts w:ascii="新宋体" w:eastAsia="新宋体" w:hAnsi="新宋体"/>
          <w:sz w:val="36"/>
          <w:szCs w:val="36"/>
        </w:rPr>
      </w:pPr>
    </w:p>
    <w:p w14:paraId="0C66D2F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their very wrath shall praise us:</w:t>
      </w:r>
    </w:p>
    <w:p w14:paraId="5FB8D2A1"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他们的忿怒要成全我们的荣美:</w:t>
      </w:r>
    </w:p>
    <w:p w14:paraId="50755676" w14:textId="77777777" w:rsidR="00B0269D" w:rsidRPr="00F633F2" w:rsidRDefault="00B0269D" w:rsidP="00B0269D">
      <w:pPr>
        <w:ind w:left="-5" w:right="0"/>
        <w:rPr>
          <w:rFonts w:ascii="新宋体" w:eastAsia="新宋体" w:hAnsi="新宋体"/>
          <w:sz w:val="36"/>
          <w:szCs w:val="36"/>
        </w:rPr>
      </w:pPr>
    </w:p>
    <w:p w14:paraId="4082BCE4"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but for active and voluntary praise, whence comes this but from the people that were formed for that very purpose?</w:t>
      </w:r>
    </w:p>
    <w:p w14:paraId="7295505D"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但主动甘心的赞美,若不是从那些特意被造来赞美的子民而来,还能从何处来呢?</w:t>
      </w:r>
    </w:p>
    <w:p w14:paraId="6539024F" w14:textId="77777777" w:rsidR="00B0269D" w:rsidRPr="00F633F2" w:rsidRDefault="00B0269D" w:rsidP="00B0269D">
      <w:pPr>
        <w:ind w:left="-5" w:right="0"/>
        <w:rPr>
          <w:rFonts w:ascii="新宋体" w:eastAsia="新宋体" w:hAnsi="新宋体"/>
          <w:sz w:val="36"/>
          <w:szCs w:val="36"/>
        </w:rPr>
      </w:pPr>
    </w:p>
    <w:p w14:paraId="571A7AB9"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Should these then miscarry and perish, where shall my manifestative and active glory be?</w:t>
      </w:r>
    </w:p>
    <w:p w14:paraId="2DE2E5DF"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如果这些人跌倒灭亡,我彰显的荣耀和主动的荣耀将何去何从?</w:t>
      </w:r>
    </w:p>
    <w:p w14:paraId="74996D9B" w14:textId="77777777" w:rsidR="00B0269D" w:rsidRPr="00F633F2" w:rsidRDefault="00B0269D" w:rsidP="00B0269D">
      <w:pPr>
        <w:ind w:left="-5" w:right="0"/>
        <w:rPr>
          <w:rFonts w:ascii="新宋体" w:eastAsia="新宋体" w:hAnsi="新宋体"/>
          <w:sz w:val="36"/>
          <w:szCs w:val="36"/>
        </w:rPr>
      </w:pPr>
    </w:p>
    <w:p w14:paraId="3D0ECC18"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from whom shall I expect it?</w:t>
      </w:r>
    </w:p>
    <w:p w14:paraId="7BB88710"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我还能从谁那里期望得着呢?</w:t>
      </w:r>
    </w:p>
    <w:p w14:paraId="7122628D" w14:textId="77777777" w:rsidR="00B0269D" w:rsidRPr="00F633F2" w:rsidRDefault="00B0269D" w:rsidP="00B0269D">
      <w:pPr>
        <w:ind w:left="-5" w:right="0"/>
        <w:rPr>
          <w:rFonts w:ascii="新宋体" w:eastAsia="新宋体" w:hAnsi="新宋体"/>
          <w:sz w:val="36"/>
          <w:szCs w:val="36"/>
        </w:rPr>
      </w:pPr>
    </w:p>
    <w:p w14:paraId="4F2BB13C"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So that here his property and glory are pleaded with the Father, to prevail for those mercies;</w:t>
      </w:r>
    </w:p>
    <w:p w14:paraId="5A3B27EE"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所以在此他向父恳求那些怜悯,以他的产业和荣耀为理由;</w:t>
      </w:r>
    </w:p>
    <w:p w14:paraId="2A77CD33" w14:textId="77777777" w:rsidR="00B0269D" w:rsidRPr="00F633F2" w:rsidRDefault="00B0269D" w:rsidP="00B0269D">
      <w:pPr>
        <w:ind w:left="-5" w:right="0"/>
        <w:rPr>
          <w:rFonts w:ascii="新宋体" w:eastAsia="新宋体" w:hAnsi="新宋体"/>
          <w:sz w:val="36"/>
          <w:szCs w:val="36"/>
        </w:rPr>
      </w:pPr>
    </w:p>
    <w:p w14:paraId="5107DB0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and they are both great, and valuable things with God.</w:t>
      </w:r>
    </w:p>
    <w:p w14:paraId="356B13B5"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这两样在神看来都是伟大宝贵的。</w:t>
      </w:r>
    </w:p>
    <w:p w14:paraId="67DFD101" w14:textId="77777777" w:rsidR="00B0269D" w:rsidRPr="00F633F2" w:rsidRDefault="00B0269D" w:rsidP="00B0269D">
      <w:pPr>
        <w:ind w:left="-5" w:right="0"/>
        <w:rPr>
          <w:rFonts w:ascii="新宋体" w:eastAsia="新宋体" w:hAnsi="新宋体"/>
          <w:sz w:val="36"/>
          <w:szCs w:val="36"/>
        </w:rPr>
      </w:pPr>
    </w:p>
    <w:p w14:paraId="106213CB" w14:textId="77777777" w:rsidR="00B0269D"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What dearer, what nearer to the heart of God?</w:t>
      </w:r>
    </w:p>
    <w:p w14:paraId="037562EA" w14:textId="1D9E12F6" w:rsidR="00AC55DB" w:rsidRPr="00F633F2" w:rsidRDefault="00B0269D" w:rsidP="00B0269D">
      <w:pPr>
        <w:ind w:left="-5" w:right="0"/>
        <w:rPr>
          <w:rFonts w:ascii="新宋体" w:eastAsia="新宋体" w:hAnsi="新宋体"/>
          <w:sz w:val="36"/>
          <w:szCs w:val="36"/>
        </w:rPr>
      </w:pPr>
      <w:r w:rsidRPr="00F633F2">
        <w:rPr>
          <w:rFonts w:ascii="新宋体" w:eastAsia="新宋体" w:hAnsi="新宋体"/>
          <w:sz w:val="36"/>
          <w:szCs w:val="36"/>
        </w:rPr>
        <w:t>还有什么比这更亲近神的心,更贴近神的心?</w:t>
      </w:r>
    </w:p>
    <w:p w14:paraId="414A971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Argument 3. And yet, to make all fast and sure, he adds, in the beginning of this verse 11 a third argument, in these words, "And now I am no more in the world."</w:t>
      </w:r>
    </w:p>
    <w:p w14:paraId="659252E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论据3。然而,为了使一切稳固和确定,他在第11节的开头加上第三个论据,就是这些话:"我不再在世上了。"</w:t>
      </w:r>
    </w:p>
    <w:p w14:paraId="39840938" w14:textId="77777777" w:rsidR="00970DE3" w:rsidRPr="00F633F2" w:rsidRDefault="00970DE3" w:rsidP="00970DE3">
      <w:pPr>
        <w:ind w:left="-5" w:right="0"/>
        <w:rPr>
          <w:rFonts w:ascii="新宋体" w:eastAsia="新宋体" w:hAnsi="新宋体"/>
          <w:sz w:val="36"/>
          <w:szCs w:val="36"/>
        </w:rPr>
      </w:pPr>
    </w:p>
    <w:p w14:paraId="196268E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Where we must consider the sense of it, as a proposition, and the force of it, as an argument.</w:t>
      </w:r>
    </w:p>
    <w:p w14:paraId="6F5E812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我们必须思考这句话的意思,作为一个命题;以及它的力量,作为一个论据。</w:t>
      </w:r>
    </w:p>
    <w:p w14:paraId="178D1028" w14:textId="77777777" w:rsidR="00970DE3" w:rsidRPr="00F633F2" w:rsidRDefault="00970DE3" w:rsidP="00970DE3">
      <w:pPr>
        <w:ind w:left="-5" w:right="0"/>
        <w:rPr>
          <w:rFonts w:ascii="新宋体" w:eastAsia="新宋体" w:hAnsi="新宋体"/>
          <w:sz w:val="36"/>
          <w:szCs w:val="36"/>
        </w:rPr>
      </w:pPr>
    </w:p>
    <w:p w14:paraId="19B18C8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This proposition, "I am no more in the world," is not to be taken simply and universally, as if, in no sense, Christ should be any more in this world:</w:t>
      </w:r>
    </w:p>
    <w:p w14:paraId="4B67C64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这个命题,"我不再在世上了",不能简单地、普遍地理解为,基督在任何意义上都不再在这个世上了:</w:t>
      </w:r>
    </w:p>
    <w:p w14:paraId="672F0323" w14:textId="77777777" w:rsidR="00970DE3" w:rsidRPr="00F633F2" w:rsidRDefault="00970DE3" w:rsidP="00970DE3">
      <w:pPr>
        <w:ind w:left="-5" w:right="0"/>
        <w:rPr>
          <w:rFonts w:ascii="新宋体" w:eastAsia="新宋体" w:hAnsi="新宋体"/>
          <w:sz w:val="36"/>
          <w:szCs w:val="36"/>
        </w:rPr>
      </w:pPr>
    </w:p>
    <w:p w14:paraId="1198320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but only respectively, as to his corporeal presence; this was, in a little time, to be removed from his people, which had been a sweet spring of comfort to them,, in all their troubles.</w:t>
      </w:r>
    </w:p>
    <w:p w14:paraId="16C407F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而只是相对而言,就他肉身的同在而言;这将在不久之后,从他的百姓那里挪去,这曾是他们在一切患难中甘甜的安慰泉源。</w:t>
      </w:r>
    </w:p>
    <w:p w14:paraId="79735FC1" w14:textId="77777777" w:rsidR="00970DE3" w:rsidRPr="00F633F2" w:rsidRDefault="00970DE3" w:rsidP="00970DE3">
      <w:pPr>
        <w:ind w:left="-5" w:right="0"/>
        <w:rPr>
          <w:rFonts w:ascii="新宋体" w:eastAsia="新宋体" w:hAnsi="新宋体"/>
          <w:sz w:val="36"/>
          <w:szCs w:val="36"/>
        </w:rPr>
      </w:pPr>
    </w:p>
    <w:p w14:paraId="5A2D701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 xml:space="preserve">But now it might have been said to the pensive disciples, as the sons of the prophets said to Elisha, a little before Elijah's translation, "Know you not </w:t>
      </w:r>
      <w:r w:rsidRPr="00F633F2">
        <w:rPr>
          <w:rFonts w:ascii="新宋体" w:eastAsia="新宋体" w:hAnsi="新宋体"/>
          <w:sz w:val="36"/>
          <w:szCs w:val="36"/>
        </w:rPr>
        <w:lastRenderedPageBreak/>
        <w:t>that your master shall be taken from your heads today?"</w:t>
      </w:r>
    </w:p>
    <w:p w14:paraId="1C3106E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但现在可以对忧郁的门徒说,正如先知门徒在以利亚被接升天前不久对以利沙所说的那样:"你岂不知道,今日你的师傅要离开你吗?"</w:t>
      </w:r>
    </w:p>
    <w:p w14:paraId="1FE1C340" w14:textId="77777777" w:rsidR="00970DE3" w:rsidRPr="00F633F2" w:rsidRDefault="00970DE3" w:rsidP="00970DE3">
      <w:pPr>
        <w:ind w:left="-5" w:right="0"/>
        <w:rPr>
          <w:rFonts w:ascii="新宋体" w:eastAsia="新宋体" w:hAnsi="新宋体"/>
          <w:sz w:val="36"/>
          <w:szCs w:val="36"/>
        </w:rPr>
      </w:pPr>
    </w:p>
    <w:p w14:paraId="330C3C1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This comfortable enjoyment must be taken from them; this is the sense.</w:t>
      </w:r>
    </w:p>
    <w:p w14:paraId="776A80B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这令人舒心的享受必将从他们那里挪去;这就是这句话的意思。</w:t>
      </w:r>
    </w:p>
    <w:p w14:paraId="4BD8F36D" w14:textId="77777777" w:rsidR="00970DE3" w:rsidRPr="00F633F2" w:rsidRDefault="00970DE3" w:rsidP="00970DE3">
      <w:pPr>
        <w:ind w:left="-5" w:right="0"/>
        <w:rPr>
          <w:rFonts w:ascii="新宋体" w:eastAsia="新宋体" w:hAnsi="新宋体"/>
          <w:sz w:val="36"/>
          <w:szCs w:val="36"/>
        </w:rPr>
      </w:pPr>
    </w:p>
    <w:p w14:paraId="5CFF7BA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here lies the argument; Father, consider the sadness and trouble I shall leave my poor children under.</w:t>
      </w:r>
    </w:p>
    <w:p w14:paraId="5038AF4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论据就在这里;父啊,求你思想我将要离开我可怜的孩子们,他们将承受忧伤和困扰。</w:t>
      </w:r>
    </w:p>
    <w:p w14:paraId="29AA2F29" w14:textId="77777777" w:rsidR="00970DE3" w:rsidRPr="00F633F2" w:rsidRDefault="00970DE3" w:rsidP="00970DE3">
      <w:pPr>
        <w:ind w:left="-5" w:right="0"/>
        <w:rPr>
          <w:rFonts w:ascii="新宋体" w:eastAsia="新宋体" w:hAnsi="新宋体"/>
          <w:sz w:val="36"/>
          <w:szCs w:val="36"/>
        </w:rPr>
      </w:pPr>
    </w:p>
    <w:p w14:paraId="00DFF9F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While I was with them, I was a sweet relief to their souls, whatever troubles they met with;</w:t>
      </w:r>
    </w:p>
    <w:p w14:paraId="2B85F3F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我与他们同在的时候,无论他们遇到什么患难,我都是他们心灵甘甜的安慰;</w:t>
      </w:r>
    </w:p>
    <w:p w14:paraId="4CED2625" w14:textId="77777777" w:rsidR="00970DE3" w:rsidRPr="00F633F2" w:rsidRDefault="00970DE3" w:rsidP="00970DE3">
      <w:pPr>
        <w:ind w:left="-5" w:right="0"/>
        <w:rPr>
          <w:rFonts w:ascii="新宋体" w:eastAsia="新宋体" w:hAnsi="新宋体"/>
          <w:sz w:val="36"/>
          <w:szCs w:val="36"/>
        </w:rPr>
      </w:pPr>
    </w:p>
    <w:p w14:paraId="40DD2F7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in all doubts, fears, and dangers, they could repair to me, and in their straits and wants I still supplied them;</w:t>
      </w:r>
    </w:p>
    <w:p w14:paraId="0073F96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在一切疑虑、恐惧和危险中,他们都可以来就我,在他们的困境和缺乏中,我仍然供应他们;</w:t>
      </w:r>
    </w:p>
    <w:p w14:paraId="7C3384DC" w14:textId="77777777" w:rsidR="00970DE3" w:rsidRPr="00F633F2" w:rsidRDefault="00970DE3" w:rsidP="00970DE3">
      <w:pPr>
        <w:ind w:left="-5" w:right="0"/>
        <w:rPr>
          <w:rFonts w:ascii="新宋体" w:eastAsia="新宋体" w:hAnsi="新宋体"/>
          <w:sz w:val="36"/>
          <w:szCs w:val="36"/>
        </w:rPr>
      </w:pPr>
    </w:p>
    <w:p w14:paraId="5F7CDEB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they had my counsels to direct them, my reproofs to reduce them, and my comforts to support them;</w:t>
      </w:r>
    </w:p>
    <w:p w14:paraId="5478DBF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他们有我的教导引导他们,我的责备管教他们,我的安慰支持他们;</w:t>
      </w:r>
    </w:p>
    <w:p w14:paraId="3B9C33A8" w14:textId="77777777" w:rsidR="00970DE3" w:rsidRPr="00F633F2" w:rsidRDefault="00970DE3" w:rsidP="00970DE3">
      <w:pPr>
        <w:ind w:left="-5" w:right="0"/>
        <w:rPr>
          <w:rFonts w:ascii="新宋体" w:eastAsia="新宋体" w:hAnsi="新宋体"/>
          <w:sz w:val="36"/>
          <w:szCs w:val="36"/>
        </w:rPr>
      </w:pPr>
    </w:p>
    <w:p w14:paraId="7276771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yes, the very sight of me was an unspeakable joy and refreshment to their souls:</w:t>
      </w:r>
    </w:p>
    <w:p w14:paraId="45C39D0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是的,仅仅看见我,对他们的心灵来说就是莫大的喜乐和舒畅:</w:t>
      </w:r>
    </w:p>
    <w:p w14:paraId="7C6AD559" w14:textId="77777777" w:rsidR="00970DE3" w:rsidRPr="00F633F2" w:rsidRDefault="00970DE3" w:rsidP="00970DE3">
      <w:pPr>
        <w:ind w:left="-5" w:right="0"/>
        <w:rPr>
          <w:rFonts w:ascii="新宋体" w:eastAsia="新宋体" w:hAnsi="新宋体"/>
          <w:sz w:val="36"/>
          <w:szCs w:val="36"/>
        </w:rPr>
      </w:pPr>
    </w:p>
    <w:p w14:paraId="2987BB0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but now the hour is come, and I must be gone.</w:t>
      </w:r>
    </w:p>
    <w:p w14:paraId="571FEE8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但现在时候到了,我必须离去。</w:t>
      </w:r>
    </w:p>
    <w:p w14:paraId="7F0DFD0A" w14:textId="77777777" w:rsidR="00970DE3" w:rsidRPr="00F633F2" w:rsidRDefault="00970DE3" w:rsidP="00970DE3">
      <w:pPr>
        <w:ind w:left="-5" w:right="0"/>
        <w:rPr>
          <w:rFonts w:ascii="新宋体" w:eastAsia="新宋体" w:hAnsi="新宋体"/>
          <w:sz w:val="36"/>
          <w:szCs w:val="36"/>
        </w:rPr>
      </w:pPr>
    </w:p>
    <w:p w14:paraId="56B1669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All the comfort and benefit they had from my presence among them, is cut off.</w:t>
      </w:r>
    </w:p>
    <w:p w14:paraId="6EB96F5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他们从我与他们同在而得的一切安慰和益处,都要被剪除。</w:t>
      </w:r>
    </w:p>
    <w:p w14:paraId="5AF2520C" w14:textId="77777777" w:rsidR="00970DE3" w:rsidRPr="00F633F2" w:rsidRDefault="00970DE3" w:rsidP="00970DE3">
      <w:pPr>
        <w:ind w:left="-5" w:right="0"/>
        <w:rPr>
          <w:rFonts w:ascii="新宋体" w:eastAsia="新宋体" w:hAnsi="新宋体"/>
          <w:sz w:val="36"/>
          <w:szCs w:val="36"/>
        </w:rPr>
      </w:pPr>
    </w:p>
    <w:p w14:paraId="1D427B9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except you do make up all this to them another way, what will become of these children, when their Father is gone?</w:t>
      </w:r>
    </w:p>
    <w:p w14:paraId="1A8C128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除非你用另一种方式补偿他们这一切,否则当他们的父亲离去时,这些孩子将会怎样呢?</w:t>
      </w:r>
    </w:p>
    <w:p w14:paraId="0AB02B4D" w14:textId="77777777" w:rsidR="00970DE3" w:rsidRPr="00F633F2" w:rsidRDefault="00970DE3" w:rsidP="00970DE3">
      <w:pPr>
        <w:ind w:left="-5" w:right="0"/>
        <w:rPr>
          <w:rFonts w:ascii="新宋体" w:eastAsia="新宋体" w:hAnsi="新宋体"/>
          <w:sz w:val="36"/>
          <w:szCs w:val="36"/>
        </w:rPr>
      </w:pPr>
    </w:p>
    <w:p w14:paraId="2379E36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What will be the case of the poor sheep, and tender lambs, when the shepherd is smitten?</w:t>
      </w:r>
    </w:p>
    <w:p w14:paraId="16164D6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当牧人被击打时,可怜的羊群和幼小的羊羔将会怎样呢?</w:t>
      </w:r>
    </w:p>
    <w:p w14:paraId="70A501FF" w14:textId="77777777" w:rsidR="00970DE3" w:rsidRPr="00F633F2" w:rsidRDefault="00970DE3" w:rsidP="00970DE3">
      <w:pPr>
        <w:ind w:left="-5" w:right="0"/>
        <w:rPr>
          <w:rFonts w:ascii="新宋体" w:eastAsia="新宋体" w:hAnsi="新宋体"/>
          <w:sz w:val="36"/>
          <w:szCs w:val="36"/>
        </w:rPr>
      </w:pPr>
    </w:p>
    <w:p w14:paraId="054A84B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Therefore, O my Father, look you after them, see to them, for they are your as well as mine;</w:t>
      </w:r>
    </w:p>
    <w:p w14:paraId="16D1CAF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所以,我父啊,求你看顾他们,眷顾他们,因为他们既是你的,也是我的;</w:t>
      </w:r>
    </w:p>
    <w:p w14:paraId="0964ADA5" w14:textId="77777777" w:rsidR="00970DE3" w:rsidRPr="00F633F2" w:rsidRDefault="00970DE3" w:rsidP="00970DE3">
      <w:pPr>
        <w:ind w:left="-5" w:right="0"/>
        <w:rPr>
          <w:rFonts w:ascii="新宋体" w:eastAsia="新宋体" w:hAnsi="新宋体"/>
          <w:sz w:val="36"/>
          <w:szCs w:val="36"/>
        </w:rPr>
      </w:pPr>
    </w:p>
    <w:p w14:paraId="766637B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am glorified in them, and now leaving them, and removing out of this world from them.</w:t>
      </w:r>
    </w:p>
    <w:p w14:paraId="4A74E1E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我在他们身上得荣耀,现在我要离开他们,从这世界到你那里去。</w:t>
      </w:r>
    </w:p>
    <w:p w14:paraId="010AC378" w14:textId="77777777" w:rsidR="00970DE3" w:rsidRPr="00F633F2" w:rsidRDefault="00970DE3" w:rsidP="00970DE3">
      <w:pPr>
        <w:ind w:left="-5" w:right="0"/>
        <w:rPr>
          <w:rFonts w:ascii="新宋体" w:eastAsia="新宋体" w:hAnsi="新宋体"/>
          <w:sz w:val="36"/>
          <w:szCs w:val="36"/>
        </w:rPr>
      </w:pPr>
    </w:p>
    <w:p w14:paraId="14F98BB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Argument 4. And yet, to move and engage the Father's care and love for them, he subjoins another great consideration, in the very next words drawn from the danger he leaves them in; "But these are in the world."</w:t>
      </w:r>
    </w:p>
    <w:p w14:paraId="4470C88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论据4。然而,为要打动父的心,使他关爱他们,他在紧接着的话中附加了另一个重要的考量,就是从他离开他们所面临的危险而来;"但他们还在世上。"</w:t>
      </w:r>
    </w:p>
    <w:p w14:paraId="35C92C4F" w14:textId="77777777" w:rsidR="00970DE3" w:rsidRPr="00F633F2" w:rsidRDefault="00970DE3" w:rsidP="00970DE3">
      <w:pPr>
        <w:ind w:left="-5" w:right="0"/>
        <w:rPr>
          <w:rFonts w:ascii="新宋体" w:eastAsia="新宋体" w:hAnsi="新宋体"/>
          <w:sz w:val="36"/>
          <w:szCs w:val="36"/>
        </w:rPr>
      </w:pPr>
    </w:p>
    <w:p w14:paraId="01B5A54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 world is a sinful, infecting, and unquiet place; it lies in wickedness:</w:t>
      </w:r>
    </w:p>
    <w:p w14:paraId="3092285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这世界是一个充满罪恶、传染和不安的地方;它卧在罪恶之中:</w:t>
      </w:r>
    </w:p>
    <w:p w14:paraId="7222C7D5" w14:textId="77777777" w:rsidR="00970DE3" w:rsidRPr="00F633F2" w:rsidRDefault="00970DE3" w:rsidP="00970DE3">
      <w:pPr>
        <w:ind w:left="-5" w:right="0"/>
        <w:rPr>
          <w:rFonts w:ascii="新宋体" w:eastAsia="新宋体" w:hAnsi="新宋体"/>
          <w:sz w:val="36"/>
          <w:szCs w:val="36"/>
        </w:rPr>
      </w:pPr>
    </w:p>
    <w:p w14:paraId="3B591DA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a hard thing it will be for such poor, weak, imperfect creatures to escape the pollutions of it;</w:t>
      </w:r>
    </w:p>
    <w:p w14:paraId="64D28F0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对这些可怜、软弱、不完全的人来说,要逃脱世界的污染是很难的;</w:t>
      </w:r>
    </w:p>
    <w:p w14:paraId="7CC56B02" w14:textId="77777777" w:rsidR="00970DE3" w:rsidRPr="00F633F2" w:rsidRDefault="00970DE3" w:rsidP="00970DE3">
      <w:pPr>
        <w:ind w:left="-5" w:right="0"/>
        <w:rPr>
          <w:rFonts w:ascii="新宋体" w:eastAsia="新宋体" w:hAnsi="新宋体"/>
          <w:sz w:val="36"/>
          <w:szCs w:val="36"/>
        </w:rPr>
      </w:pPr>
    </w:p>
    <w:p w14:paraId="3CA734C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or, if they do, yet the troubles, persecutions, and strong oppositions of it they cannot escape.</w:t>
      </w:r>
    </w:p>
    <w:p w14:paraId="75A04BF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即使他们能逃脱,也无法逃避世上的患难、逼迫和强烈的敌对。</w:t>
      </w:r>
    </w:p>
    <w:p w14:paraId="218E6FB6" w14:textId="77777777" w:rsidR="00970DE3" w:rsidRPr="00F633F2" w:rsidRDefault="00970DE3" w:rsidP="00970DE3">
      <w:pPr>
        <w:ind w:left="-5" w:right="0"/>
        <w:rPr>
          <w:rFonts w:ascii="新宋体" w:eastAsia="新宋体" w:hAnsi="新宋体"/>
          <w:sz w:val="36"/>
          <w:szCs w:val="36"/>
        </w:rPr>
      </w:pPr>
    </w:p>
    <w:p w14:paraId="7060691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Seeing therefore I must leave your own dear children, as well as mine, and those from whom the glory is to rise, in the midst of a sinful, troublesome, dangerous world, where they can neither move backward nor forward, without danger of sin or ruin:</w:t>
      </w:r>
    </w:p>
    <w:p w14:paraId="3DAB83B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所以,我既然必须离开你亲爱的孩子,也就是我的孩子,以及那些要从他们而出的荣耀,离开他们在这罪恶、麻烦、危险的世界当中,在那里他们无论往前往后都有犯罪或毁坏的危险:</w:t>
      </w:r>
    </w:p>
    <w:p w14:paraId="77EA16D1" w14:textId="77777777" w:rsidR="00970DE3" w:rsidRPr="00F633F2" w:rsidRDefault="00970DE3" w:rsidP="00970DE3">
      <w:pPr>
        <w:ind w:left="-5" w:right="0"/>
        <w:rPr>
          <w:rFonts w:ascii="新宋体" w:eastAsia="新宋体" w:hAnsi="新宋体"/>
          <w:sz w:val="36"/>
          <w:szCs w:val="36"/>
        </w:rPr>
      </w:pPr>
    </w:p>
    <w:p w14:paraId="6A7A475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O, since the case stands so, look after them, provide for them, and take special care for them all.</w:t>
      </w:r>
    </w:p>
    <w:p w14:paraId="701082F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哦,既然情况如此,求你看顾他们,供应他们,特别眷顾他们。</w:t>
      </w:r>
    </w:p>
    <w:p w14:paraId="447C2E51" w14:textId="77777777" w:rsidR="00970DE3" w:rsidRPr="00F633F2" w:rsidRDefault="00970DE3" w:rsidP="00970DE3">
      <w:pPr>
        <w:ind w:left="-5" w:right="0"/>
        <w:rPr>
          <w:rFonts w:ascii="新宋体" w:eastAsia="新宋体" w:hAnsi="新宋体"/>
          <w:sz w:val="36"/>
          <w:szCs w:val="36"/>
        </w:rPr>
      </w:pPr>
    </w:p>
    <w:p w14:paraId="6B09C07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Consider who they are, and where I leave them.</w:t>
      </w:r>
    </w:p>
    <w:p w14:paraId="7028F29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想想他们是谁,我将他们留在哪里。</w:t>
      </w:r>
    </w:p>
    <w:p w14:paraId="6DF04E2B" w14:textId="77777777" w:rsidR="00970DE3" w:rsidRPr="00F633F2" w:rsidRDefault="00970DE3" w:rsidP="00970DE3">
      <w:pPr>
        <w:ind w:left="-5" w:right="0"/>
        <w:rPr>
          <w:rFonts w:ascii="新宋体" w:eastAsia="新宋体" w:hAnsi="新宋体"/>
          <w:sz w:val="36"/>
          <w:szCs w:val="36"/>
        </w:rPr>
      </w:pPr>
    </w:p>
    <w:p w14:paraId="36F3BF6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They are your children, to be left in a strange country; your soldiers, in the enemies quarters; your sheep, in the midst of wolves; your precious treasure, among thieves.</w:t>
      </w:r>
    </w:p>
    <w:p w14:paraId="4003C9E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他们是你的孩子,却要留在陌生的国度;是你的士兵,却在敌军的营地;是你的羊,却在豺狼当中;是你宝贵的财宝,却在盗贼中间。</w:t>
      </w:r>
    </w:p>
    <w:p w14:paraId="6C64C4A8" w14:textId="77777777" w:rsidR="00970DE3" w:rsidRPr="00F633F2" w:rsidRDefault="00970DE3" w:rsidP="00970DE3">
      <w:pPr>
        <w:ind w:left="-5" w:right="0"/>
        <w:rPr>
          <w:rFonts w:ascii="新宋体" w:eastAsia="新宋体" w:hAnsi="新宋体"/>
          <w:sz w:val="36"/>
          <w:szCs w:val="36"/>
        </w:rPr>
      </w:pPr>
    </w:p>
    <w:p w14:paraId="70D94DE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Argument 5. And yet he has not done, for he resolves to strive hard for the mercies he had asked, and will not come off with a denial;</w:t>
      </w:r>
    </w:p>
    <w:p w14:paraId="5B8E6DE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论据5。然而他还没有完,因为他决心竭力争取他所祈求的怜悯,不会轻易罢休;</w:t>
      </w:r>
    </w:p>
    <w:p w14:paraId="021B5924" w14:textId="77777777" w:rsidR="00970DE3" w:rsidRPr="00F633F2" w:rsidRDefault="00970DE3" w:rsidP="00970DE3">
      <w:pPr>
        <w:ind w:left="-5" w:right="0"/>
        <w:rPr>
          <w:rFonts w:ascii="新宋体" w:eastAsia="新宋体" w:hAnsi="新宋体"/>
          <w:sz w:val="36"/>
          <w:szCs w:val="36"/>
        </w:rPr>
      </w:pPr>
    </w:p>
    <w:p w14:paraId="6E37773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therefore adds another argument in the next words, And I come to you.</w:t>
      </w:r>
    </w:p>
    <w:p w14:paraId="60E5819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因此他在接下来的话中又加了一个论据,我往你那里去。</w:t>
      </w:r>
    </w:p>
    <w:p w14:paraId="5FA8DA43" w14:textId="77777777" w:rsidR="00970DE3" w:rsidRPr="00F633F2" w:rsidRDefault="00970DE3" w:rsidP="00970DE3">
      <w:pPr>
        <w:ind w:left="-5" w:right="0"/>
        <w:rPr>
          <w:rFonts w:ascii="新宋体" w:eastAsia="新宋体" w:hAnsi="新宋体"/>
          <w:sz w:val="36"/>
          <w:szCs w:val="36"/>
        </w:rPr>
      </w:pPr>
    </w:p>
    <w:p w14:paraId="6BCA31D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As his leaving them was an argument, so his coming to the Father is a mighty argument also.</w:t>
      </w:r>
    </w:p>
    <w:p w14:paraId="46E664A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正如他离开他们是一个论据,他到父那里去也是一个有力的论据。</w:t>
      </w:r>
    </w:p>
    <w:p w14:paraId="0FB08EB9" w14:textId="77777777" w:rsidR="00970DE3" w:rsidRPr="00F633F2" w:rsidRDefault="00970DE3" w:rsidP="00970DE3">
      <w:pPr>
        <w:ind w:left="-5" w:right="0"/>
        <w:rPr>
          <w:rFonts w:ascii="新宋体" w:eastAsia="新宋体" w:hAnsi="新宋体"/>
          <w:sz w:val="36"/>
          <w:szCs w:val="36"/>
        </w:rPr>
      </w:pPr>
    </w:p>
    <w:p w14:paraId="0360153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There is much in these words, I come to you.</w:t>
      </w:r>
    </w:p>
    <w:p w14:paraId="1819C54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"我往你那里去"这句话包含很多内容。</w:t>
      </w:r>
    </w:p>
    <w:p w14:paraId="2FB30645" w14:textId="77777777" w:rsidR="00970DE3" w:rsidRPr="00F633F2" w:rsidRDefault="00970DE3" w:rsidP="00970DE3">
      <w:pPr>
        <w:ind w:left="-5" w:right="0"/>
        <w:rPr>
          <w:rFonts w:ascii="新宋体" w:eastAsia="新宋体" w:hAnsi="新宋体"/>
          <w:sz w:val="36"/>
          <w:szCs w:val="36"/>
        </w:rPr>
      </w:pPr>
    </w:p>
    <w:p w14:paraId="0204631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your beloved Son, in which your soul delights; I, to whom you never deniedst anything.</w:t>
      </w:r>
    </w:p>
    <w:p w14:paraId="7D5AB4B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"我",你心爱的儿子,你心里所喜悦的;"我",你从未拒绝过我什么。</w:t>
      </w:r>
    </w:p>
    <w:p w14:paraId="1BD382E9" w14:textId="77777777" w:rsidR="00970DE3" w:rsidRPr="00F633F2" w:rsidRDefault="00970DE3" w:rsidP="00970DE3">
      <w:pPr>
        <w:ind w:left="-5" w:right="0"/>
        <w:rPr>
          <w:rFonts w:ascii="新宋体" w:eastAsia="新宋体" w:hAnsi="新宋体"/>
          <w:sz w:val="36"/>
          <w:szCs w:val="36"/>
        </w:rPr>
      </w:pPr>
    </w:p>
    <w:p w14:paraId="1C51F87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It is not a stranger, but a son; not an adopted, but your only begotten Son.</w:t>
      </w:r>
    </w:p>
    <w:p w14:paraId="0FB6B71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来的不是陌生人,而是儿子;不是养子,而是你独生的儿子。</w:t>
      </w:r>
    </w:p>
    <w:p w14:paraId="6F99D0FA" w14:textId="77777777" w:rsidR="00970DE3" w:rsidRPr="00F633F2" w:rsidRDefault="00970DE3" w:rsidP="00970DE3">
      <w:pPr>
        <w:ind w:left="-5" w:right="0"/>
        <w:rPr>
          <w:rFonts w:ascii="新宋体" w:eastAsia="新宋体" w:hAnsi="新宋体"/>
          <w:sz w:val="36"/>
          <w:szCs w:val="36"/>
        </w:rPr>
      </w:pPr>
    </w:p>
    <w:p w14:paraId="7AF303C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It is I that [come.]</w:t>
      </w:r>
    </w:p>
    <w:p w14:paraId="57E5A86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"往"的是我。</w:t>
      </w:r>
    </w:p>
    <w:p w14:paraId="207AB55D" w14:textId="77777777" w:rsidR="00970DE3" w:rsidRPr="00F633F2" w:rsidRDefault="00970DE3" w:rsidP="00970DE3">
      <w:pPr>
        <w:ind w:left="-5" w:right="0"/>
        <w:rPr>
          <w:rFonts w:ascii="新宋体" w:eastAsia="新宋体" w:hAnsi="新宋体"/>
          <w:sz w:val="36"/>
          <w:szCs w:val="36"/>
        </w:rPr>
      </w:pPr>
    </w:p>
    <w:p w14:paraId="1E8C75D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am now coming to you apace, my Father.</w:t>
      </w:r>
    </w:p>
    <w:p w14:paraId="0D92B1A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我现在正快步往你那里去,我的父。</w:t>
      </w:r>
    </w:p>
    <w:p w14:paraId="4FB4F0C9" w14:textId="77777777" w:rsidR="00970DE3" w:rsidRPr="00F633F2" w:rsidRDefault="00970DE3" w:rsidP="00970DE3">
      <w:pPr>
        <w:ind w:left="-5" w:right="0"/>
        <w:rPr>
          <w:rFonts w:ascii="新宋体" w:eastAsia="新宋体" w:hAnsi="新宋体"/>
          <w:sz w:val="36"/>
          <w:szCs w:val="36"/>
        </w:rPr>
      </w:pPr>
    </w:p>
    <w:p w14:paraId="6B86288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come to you swimming through a bloody ocean.</w:t>
      </w:r>
    </w:p>
    <w:p w14:paraId="14CED21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我正游过血海往你那里去。</w:t>
      </w:r>
    </w:p>
    <w:p w14:paraId="5D5F6632" w14:textId="77777777" w:rsidR="00970DE3" w:rsidRPr="00F633F2" w:rsidRDefault="00970DE3" w:rsidP="00970DE3">
      <w:pPr>
        <w:ind w:left="-5" w:right="0"/>
        <w:rPr>
          <w:rFonts w:ascii="新宋体" w:eastAsia="新宋体" w:hAnsi="新宋体"/>
          <w:sz w:val="36"/>
          <w:szCs w:val="36"/>
        </w:rPr>
      </w:pPr>
    </w:p>
    <w:p w14:paraId="2FE066D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come, treading every step of my way to you in blood, and unspeakable sufferings;</w:t>
      </w:r>
    </w:p>
    <w:p w14:paraId="4ED5A49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我正一步步踏着血路,忍受难以言表的苦楚往你那里去;</w:t>
      </w:r>
    </w:p>
    <w:p w14:paraId="7518ED74" w14:textId="77777777" w:rsidR="00970DE3" w:rsidRPr="00F633F2" w:rsidRDefault="00970DE3" w:rsidP="00970DE3">
      <w:pPr>
        <w:ind w:left="-5" w:right="0"/>
        <w:rPr>
          <w:rFonts w:ascii="新宋体" w:eastAsia="新宋体" w:hAnsi="新宋体"/>
          <w:sz w:val="36"/>
          <w:szCs w:val="36"/>
        </w:rPr>
      </w:pPr>
    </w:p>
    <w:p w14:paraId="585A73D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and all this for the sake of those dear ones I now pray for;</w:t>
      </w:r>
    </w:p>
    <w:p w14:paraId="211B3DA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这一切都是为了我现在所祷告的这些亲爱的人;</w:t>
      </w:r>
    </w:p>
    <w:p w14:paraId="2D18DFC6" w14:textId="77777777" w:rsidR="00970DE3" w:rsidRPr="00F633F2" w:rsidRDefault="00970DE3" w:rsidP="00970DE3">
      <w:pPr>
        <w:ind w:left="-5" w:right="0"/>
        <w:rPr>
          <w:rFonts w:ascii="新宋体" w:eastAsia="新宋体" w:hAnsi="新宋体"/>
          <w:sz w:val="36"/>
          <w:szCs w:val="36"/>
        </w:rPr>
      </w:pPr>
    </w:p>
    <w:p w14:paraId="2E4D79E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yes, the design and end of my coming to you, is for them.</w:t>
      </w:r>
    </w:p>
    <w:p w14:paraId="6D4B98D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是的,我来到你这里的计划和目的,就是为了他们。</w:t>
      </w:r>
    </w:p>
    <w:p w14:paraId="08337A34" w14:textId="77777777" w:rsidR="00970DE3" w:rsidRPr="00F633F2" w:rsidRDefault="00970DE3" w:rsidP="00970DE3">
      <w:pPr>
        <w:ind w:left="-5" w:right="0"/>
        <w:rPr>
          <w:rFonts w:ascii="新宋体" w:eastAsia="新宋体" w:hAnsi="新宋体"/>
          <w:sz w:val="36"/>
          <w:szCs w:val="36"/>
        </w:rPr>
      </w:pPr>
    </w:p>
    <w:p w14:paraId="39E3C76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am coming to heaven in the capacity of an advocate, to plead with you for them.</w:t>
      </w:r>
    </w:p>
    <w:p w14:paraId="7264875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我正作为中保来到天上,为他们向你恳求。</w:t>
      </w:r>
    </w:p>
    <w:p w14:paraId="15A8E9CD" w14:textId="77777777" w:rsidR="00970DE3" w:rsidRPr="00F633F2" w:rsidRDefault="00970DE3" w:rsidP="00970DE3">
      <w:pPr>
        <w:ind w:left="-5" w:right="0"/>
        <w:rPr>
          <w:rFonts w:ascii="新宋体" w:eastAsia="新宋体" w:hAnsi="新宋体"/>
          <w:sz w:val="36"/>
          <w:szCs w:val="36"/>
        </w:rPr>
      </w:pPr>
    </w:p>
    <w:p w14:paraId="0C1E252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I come to [You] my Father, and their Father; my God, and their God.</w:t>
      </w:r>
    </w:p>
    <w:p w14:paraId="7B85290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我"往"你那里去,我的父,也是他们的父;我的神,也是他们的神。</w:t>
      </w:r>
    </w:p>
    <w:p w14:paraId="3E83F125" w14:textId="77777777" w:rsidR="00970DE3" w:rsidRPr="00F633F2" w:rsidRDefault="00970DE3" w:rsidP="00970DE3">
      <w:pPr>
        <w:ind w:left="-5" w:right="0"/>
        <w:rPr>
          <w:rFonts w:ascii="新宋体" w:eastAsia="新宋体" w:hAnsi="新宋体"/>
          <w:sz w:val="36"/>
          <w:szCs w:val="36"/>
        </w:rPr>
      </w:pPr>
    </w:p>
    <w:p w14:paraId="66C6FF2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Now then, since I, that am so dear, come through such bitter pangs, to you, so dear, so tender-hearted a Father;</w:t>
      </w:r>
    </w:p>
    <w:p w14:paraId="7B37EF9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如今,我这样亲爱的人,经历如此痛苦,来到你这样亲爱慈爱的父面前;</w:t>
      </w:r>
    </w:p>
    <w:p w14:paraId="2BEF149A" w14:textId="77777777" w:rsidR="00970DE3" w:rsidRPr="00F633F2" w:rsidRDefault="00970DE3" w:rsidP="00970DE3">
      <w:pPr>
        <w:ind w:left="-5" w:right="0"/>
        <w:rPr>
          <w:rFonts w:ascii="新宋体" w:eastAsia="新宋体" w:hAnsi="新宋体"/>
          <w:sz w:val="36"/>
          <w:szCs w:val="36"/>
        </w:rPr>
      </w:pPr>
    </w:p>
    <w:p w14:paraId="0DF619F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all this on their score and account:</w:t>
      </w:r>
    </w:p>
    <w:p w14:paraId="354EA6D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这一切都是为了他们的缘故:</w:t>
      </w:r>
    </w:p>
    <w:p w14:paraId="25627F76" w14:textId="77777777" w:rsidR="00970DE3" w:rsidRPr="00F633F2" w:rsidRDefault="00970DE3" w:rsidP="00970DE3">
      <w:pPr>
        <w:ind w:left="-5" w:right="0"/>
        <w:rPr>
          <w:rFonts w:ascii="新宋体" w:eastAsia="新宋体" w:hAnsi="新宋体"/>
          <w:sz w:val="36"/>
          <w:szCs w:val="36"/>
        </w:rPr>
      </w:pPr>
    </w:p>
    <w:p w14:paraId="4EC09C0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Since I do but now, as it were, begin, or give them a little taste of that intercession work, which I shall live forever to perform for them in heaven;</w:t>
      </w:r>
    </w:p>
    <w:p w14:paraId="4E2F4B7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既然我现在只是开始,或让他们略微尝到我将在天上永远为他们代求的工作;</w:t>
      </w:r>
    </w:p>
    <w:p w14:paraId="076E8BD8" w14:textId="77777777" w:rsidR="00970DE3" w:rsidRPr="00F633F2" w:rsidRDefault="00970DE3" w:rsidP="00970DE3">
      <w:pPr>
        <w:ind w:left="-5" w:right="0"/>
        <w:rPr>
          <w:rFonts w:ascii="新宋体" w:eastAsia="新宋体" w:hAnsi="新宋体"/>
          <w:sz w:val="36"/>
          <w:szCs w:val="36"/>
        </w:rPr>
      </w:pPr>
    </w:p>
    <w:p w14:paraId="36F783C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Father, hear, Father, grant what I request.</w:t>
      </w:r>
    </w:p>
    <w:p w14:paraId="50867C5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父啊,求你听,父啊,求你应允我的祈求。</w:t>
      </w:r>
    </w:p>
    <w:p w14:paraId="525D3820" w14:textId="77777777" w:rsidR="00970DE3" w:rsidRPr="00F633F2" w:rsidRDefault="00970DE3" w:rsidP="00970DE3">
      <w:pPr>
        <w:ind w:left="-5" w:right="0"/>
        <w:rPr>
          <w:rFonts w:ascii="新宋体" w:eastAsia="新宋体" w:hAnsi="新宋体"/>
          <w:sz w:val="36"/>
          <w:szCs w:val="36"/>
        </w:rPr>
      </w:pPr>
    </w:p>
    <w:p w14:paraId="5D3EFCA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O give a comfortable earnest of those good things which I am coming to you for, and which I know you will not deny me.</w:t>
      </w:r>
    </w:p>
    <w:p w14:paraId="546EF15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求你赐下我来向你求的美善事物的确据,我知道你必不会拒绝我。</w:t>
      </w:r>
    </w:p>
    <w:p w14:paraId="3F2CDD83" w14:textId="77777777" w:rsidR="00970DE3" w:rsidRPr="00F633F2" w:rsidRDefault="00970DE3" w:rsidP="00970DE3">
      <w:pPr>
        <w:ind w:left="-5" w:right="0"/>
        <w:rPr>
          <w:rFonts w:ascii="新宋体" w:eastAsia="新宋体" w:hAnsi="新宋体"/>
          <w:sz w:val="36"/>
          <w:szCs w:val="36"/>
        </w:rPr>
      </w:pPr>
    </w:p>
    <w:p w14:paraId="373AB4B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Argument 6. And, to close up all, he tells the Father how careful he had been to observe, and perform that trust which was committed to him;</w:t>
      </w:r>
    </w:p>
    <w:p w14:paraId="6232DCC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论据6。最后,他告诉父他是多么谨慎地遵守和履行父交托给他的托付;</w:t>
      </w:r>
    </w:p>
    <w:p w14:paraId="544D2033" w14:textId="77777777" w:rsidR="00970DE3" w:rsidRPr="00F633F2" w:rsidRDefault="00970DE3" w:rsidP="00970DE3">
      <w:pPr>
        <w:ind w:left="-5" w:right="0"/>
        <w:rPr>
          <w:rFonts w:ascii="新宋体" w:eastAsia="新宋体" w:hAnsi="新宋体"/>
          <w:sz w:val="36"/>
          <w:szCs w:val="36"/>
        </w:rPr>
      </w:pPr>
    </w:p>
    <w:p w14:paraId="2DD9372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"While I was with them in the world, I kept them in your name; those that you gave me, I have kept, and none of them is lost, but the son of perdition ver. 12.</w:t>
      </w:r>
    </w:p>
    <w:p w14:paraId="0126430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"我与他们同在的时候,因你所赐给我的名保守了他们,你所交给我的人,我都保守了,除了那灭亡之子,没有一个失丧的。"12节。</w:t>
      </w:r>
    </w:p>
    <w:p w14:paraId="33E5B47D" w14:textId="77777777" w:rsidR="00970DE3" w:rsidRPr="00F633F2" w:rsidRDefault="00970DE3" w:rsidP="00970DE3">
      <w:pPr>
        <w:ind w:left="-5" w:right="0"/>
        <w:rPr>
          <w:rFonts w:ascii="新宋体" w:eastAsia="新宋体" w:hAnsi="新宋体"/>
          <w:sz w:val="36"/>
          <w:szCs w:val="36"/>
        </w:rPr>
      </w:pPr>
    </w:p>
    <w:p w14:paraId="0E49F68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thus lies the argument:</w:t>
      </w:r>
    </w:p>
    <w:p w14:paraId="46846E1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论据是这样的:</w:t>
      </w:r>
    </w:p>
    <w:p w14:paraId="617FD835" w14:textId="77777777" w:rsidR="00970DE3" w:rsidRPr="00F633F2" w:rsidRDefault="00970DE3" w:rsidP="00970DE3">
      <w:pPr>
        <w:ind w:left="-5" w:right="0"/>
        <w:rPr>
          <w:rFonts w:ascii="新宋体" w:eastAsia="新宋体" w:hAnsi="新宋体"/>
          <w:sz w:val="36"/>
          <w:szCs w:val="36"/>
        </w:rPr>
      </w:pPr>
    </w:p>
    <w:p w14:paraId="009650C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You committedst to me a certain number of elect souls, to be redeemed by me;</w:t>
      </w:r>
    </w:p>
    <w:p w14:paraId="21A6C9B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你将一定数目的选民托付给我,要我救赎他们;</w:t>
      </w:r>
    </w:p>
    <w:p w14:paraId="1695A4B7" w14:textId="77777777" w:rsidR="00970DE3" w:rsidRPr="00F633F2" w:rsidRDefault="00970DE3" w:rsidP="00970DE3">
      <w:pPr>
        <w:ind w:left="-5" w:right="0"/>
        <w:rPr>
          <w:rFonts w:ascii="新宋体" w:eastAsia="新宋体" w:hAnsi="新宋体"/>
          <w:sz w:val="36"/>
          <w:szCs w:val="36"/>
        </w:rPr>
      </w:pPr>
    </w:p>
    <w:p w14:paraId="05DCABA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undertook the trust, and said, if any of these be lost, at my hand let them be required,</w:t>
      </w:r>
    </w:p>
    <w:p w14:paraId="7DB2EDF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我接受了这个托付,说,如果他们中有任何失丧的,就由我负责,</w:t>
      </w:r>
    </w:p>
    <w:p w14:paraId="54600451" w14:textId="77777777" w:rsidR="00970DE3" w:rsidRPr="00F633F2" w:rsidRDefault="00970DE3" w:rsidP="00970DE3">
      <w:pPr>
        <w:ind w:left="-5" w:right="0"/>
        <w:rPr>
          <w:rFonts w:ascii="新宋体" w:eastAsia="新宋体" w:hAnsi="新宋体"/>
          <w:sz w:val="36"/>
          <w:szCs w:val="36"/>
        </w:rPr>
      </w:pPr>
    </w:p>
    <w:p w14:paraId="0292891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will answer for them every one to you.</w:t>
      </w:r>
    </w:p>
    <w:p w14:paraId="4AA2264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我要为他们每一个向你交账。</w:t>
      </w:r>
    </w:p>
    <w:p w14:paraId="49A2387F" w14:textId="77777777" w:rsidR="00970DE3" w:rsidRPr="00F633F2" w:rsidRDefault="00970DE3" w:rsidP="00970DE3">
      <w:pPr>
        <w:ind w:left="-5" w:right="0"/>
        <w:rPr>
          <w:rFonts w:ascii="新宋体" w:eastAsia="新宋体" w:hAnsi="新宋体"/>
          <w:sz w:val="36"/>
          <w:szCs w:val="36"/>
        </w:rPr>
      </w:pPr>
    </w:p>
    <w:p w14:paraId="6F5E496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In pursuance of which trust, I am now here on the earth, in a body of flesh.</w:t>
      </w:r>
    </w:p>
    <w:p w14:paraId="0F3322D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为了这个托付,我如今在地上,在肉身里。</w:t>
      </w:r>
    </w:p>
    <w:p w14:paraId="37CCD9A4" w14:textId="77777777" w:rsidR="00970DE3" w:rsidRPr="00F633F2" w:rsidRDefault="00970DE3" w:rsidP="00970DE3">
      <w:pPr>
        <w:ind w:left="-5" w:right="0"/>
        <w:rPr>
          <w:rFonts w:ascii="新宋体" w:eastAsia="新宋体" w:hAnsi="新宋体"/>
          <w:sz w:val="36"/>
          <w:szCs w:val="36"/>
        </w:rPr>
      </w:pPr>
    </w:p>
    <w:p w14:paraId="48C6374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I have been faithful to a point.</w:t>
      </w:r>
    </w:p>
    <w:p w14:paraId="774287C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我一直忠心到底。</w:t>
      </w:r>
    </w:p>
    <w:p w14:paraId="4E61102D" w14:textId="77777777" w:rsidR="00970DE3" w:rsidRPr="00F633F2" w:rsidRDefault="00970DE3" w:rsidP="00970DE3">
      <w:pPr>
        <w:ind w:left="-5" w:right="0"/>
        <w:rPr>
          <w:rFonts w:ascii="新宋体" w:eastAsia="新宋体" w:hAnsi="新宋体"/>
          <w:sz w:val="36"/>
          <w:szCs w:val="36"/>
        </w:rPr>
      </w:pPr>
    </w:p>
    <w:p w14:paraId="7CB6717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have redeemed them (for he speaks of that as finished and done, which was now ready to be done)</w:t>
      </w:r>
    </w:p>
    <w:p w14:paraId="7E2C3B1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我已经救赎了他们(因为他说的是已经完成的事,而那时正要成就)</w:t>
      </w:r>
    </w:p>
    <w:p w14:paraId="01E31528" w14:textId="77777777" w:rsidR="00970DE3" w:rsidRPr="00F633F2" w:rsidRDefault="00970DE3" w:rsidP="00970DE3">
      <w:pPr>
        <w:ind w:left="-5" w:right="0"/>
        <w:rPr>
          <w:rFonts w:ascii="新宋体" w:eastAsia="新宋体" w:hAnsi="新宋体"/>
          <w:sz w:val="36"/>
          <w:szCs w:val="36"/>
        </w:rPr>
      </w:pPr>
    </w:p>
    <w:p w14:paraId="7FAF5D7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have kept them also, and confirmed them hitherto;</w:t>
      </w:r>
    </w:p>
    <w:p w14:paraId="05A2B34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我也保守了他们,坚固他们直到如今;</w:t>
      </w:r>
    </w:p>
    <w:p w14:paraId="4DC53337" w14:textId="77777777" w:rsidR="00970DE3" w:rsidRPr="00F633F2" w:rsidRDefault="00970DE3" w:rsidP="00970DE3">
      <w:pPr>
        <w:ind w:left="-5" w:right="0"/>
        <w:rPr>
          <w:rFonts w:ascii="新宋体" w:eastAsia="新宋体" w:hAnsi="新宋体"/>
          <w:sz w:val="36"/>
          <w:szCs w:val="36"/>
        </w:rPr>
      </w:pPr>
    </w:p>
    <w:p w14:paraId="214A9F3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now, Father, I commit them to your care.</w:t>
      </w:r>
    </w:p>
    <w:p w14:paraId="46CA0F5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现在,父啊,我将他们交托你看顾。</w:t>
      </w:r>
    </w:p>
    <w:p w14:paraId="50BA5B36" w14:textId="77777777" w:rsidR="00970DE3" w:rsidRPr="00F633F2" w:rsidRDefault="00970DE3" w:rsidP="00970DE3">
      <w:pPr>
        <w:ind w:left="-5" w:right="0"/>
        <w:rPr>
          <w:rFonts w:ascii="新宋体" w:eastAsia="新宋体" w:hAnsi="新宋体"/>
          <w:sz w:val="36"/>
          <w:szCs w:val="36"/>
        </w:rPr>
      </w:pPr>
    </w:p>
    <w:p w14:paraId="1849F6B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Lo, here they are, not one is lost, but the son of perdition, who was never given.</w:t>
      </w:r>
    </w:p>
    <w:p w14:paraId="688AAAF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看哪,他们都在这里,除了那灭亡之子,从未失去一个,因他本不属于所赐的人。</w:t>
      </w:r>
    </w:p>
    <w:p w14:paraId="2ACE83F4" w14:textId="77777777" w:rsidR="00970DE3" w:rsidRPr="00F633F2" w:rsidRDefault="00970DE3" w:rsidP="00970DE3">
      <w:pPr>
        <w:ind w:left="-5" w:right="0"/>
        <w:rPr>
          <w:rFonts w:ascii="新宋体" w:eastAsia="新宋体" w:hAnsi="新宋体"/>
          <w:sz w:val="36"/>
          <w:szCs w:val="36"/>
        </w:rPr>
      </w:pPr>
    </w:p>
    <w:p w14:paraId="4FA8EB8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With how great care have I been careful for them!</w:t>
      </w:r>
    </w:p>
    <w:p w14:paraId="1E60634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我是多么谨慎地眷顾他们啊!</w:t>
      </w:r>
    </w:p>
    <w:p w14:paraId="72CC537B" w14:textId="77777777" w:rsidR="00970DE3" w:rsidRPr="00F633F2" w:rsidRDefault="00970DE3" w:rsidP="00970DE3">
      <w:pPr>
        <w:ind w:left="-5" w:right="0"/>
        <w:rPr>
          <w:rFonts w:ascii="新宋体" w:eastAsia="新宋体" w:hAnsi="新宋体"/>
          <w:sz w:val="36"/>
          <w:szCs w:val="36"/>
        </w:rPr>
      </w:pPr>
    </w:p>
    <w:p w14:paraId="23AB8F9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O let them not fail now; Let not one of them perish.</w:t>
      </w:r>
    </w:p>
    <w:p w14:paraId="07B0821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哦,求你现在不要撇弃他们;求你一个也不叫他们失丧。</w:t>
      </w:r>
    </w:p>
    <w:p w14:paraId="197AF429" w14:textId="77777777" w:rsidR="00970DE3" w:rsidRPr="00F633F2" w:rsidRDefault="00970DE3" w:rsidP="00970DE3">
      <w:pPr>
        <w:ind w:left="-5" w:right="0"/>
        <w:rPr>
          <w:rFonts w:ascii="新宋体" w:eastAsia="新宋体" w:hAnsi="新宋体"/>
          <w:sz w:val="36"/>
          <w:szCs w:val="36"/>
        </w:rPr>
      </w:pPr>
    </w:p>
    <w:p w14:paraId="1CF599E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Thus you see what a nervous, argumentative, pleading prayer Christ poured out to the Father for them at parting.</w:t>
      </w:r>
    </w:p>
    <w:p w14:paraId="151DA73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这样,你看基督在离别时为他们向父倾心吐意,恳切辩论,恳求祷告。</w:t>
      </w:r>
    </w:p>
    <w:p w14:paraId="2DA54F63" w14:textId="77777777" w:rsidR="00970DE3" w:rsidRPr="00F633F2" w:rsidRDefault="00970DE3" w:rsidP="00970DE3">
      <w:pPr>
        <w:ind w:left="-5" w:right="0"/>
        <w:rPr>
          <w:rFonts w:ascii="新宋体" w:eastAsia="新宋体" w:hAnsi="新宋体"/>
          <w:sz w:val="36"/>
          <w:szCs w:val="36"/>
        </w:rPr>
      </w:pPr>
    </w:p>
    <w:p w14:paraId="39E3515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Thirdly, The next enquiry is, why he thus prayed and pleaded with God for them, when he was to die?</w:t>
      </w:r>
    </w:p>
    <w:p w14:paraId="60B488A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第三,接下来要探讨的是,他将要受死时,为何如此为他们向神祷告恳求?</w:t>
      </w:r>
    </w:p>
    <w:p w14:paraId="08EAD618" w14:textId="77777777" w:rsidR="00970DE3" w:rsidRPr="00F633F2" w:rsidRDefault="00970DE3" w:rsidP="00970DE3">
      <w:pPr>
        <w:ind w:left="-5" w:right="0"/>
        <w:rPr>
          <w:rFonts w:ascii="新宋体" w:eastAsia="新宋体" w:hAnsi="新宋体"/>
          <w:sz w:val="36"/>
          <w:szCs w:val="36"/>
        </w:rPr>
      </w:pPr>
    </w:p>
    <w:p w14:paraId="34241A6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And certainly it was not because the Father was unwilling to grant the mercies he desired for them:</w:t>
      </w:r>
    </w:p>
    <w:p w14:paraId="6814D5E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当然不是因为父不愿意赐下他为他们所求的怜悯:</w:t>
      </w:r>
    </w:p>
    <w:p w14:paraId="025ED085" w14:textId="77777777" w:rsidR="00970DE3" w:rsidRPr="00F633F2" w:rsidRDefault="00970DE3" w:rsidP="00970DE3">
      <w:pPr>
        <w:ind w:left="-5" w:right="0"/>
        <w:rPr>
          <w:rFonts w:ascii="新宋体" w:eastAsia="新宋体" w:hAnsi="新宋体"/>
          <w:sz w:val="36"/>
          <w:szCs w:val="36"/>
        </w:rPr>
      </w:pPr>
    </w:p>
    <w:p w14:paraId="0A722A6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No, they came not with difficulty, nor were they wrestled by mere importunity, out of the hand of an unwilling and backward person.</w:t>
      </w:r>
    </w:p>
    <w:p w14:paraId="58D0773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不,这些并非困难才得到的,也不是靠单纯的纠缠从不情愿之人手中争取来的。</w:t>
      </w:r>
    </w:p>
    <w:p w14:paraId="507AA814" w14:textId="77777777" w:rsidR="00970DE3" w:rsidRPr="00F633F2" w:rsidRDefault="00970DE3" w:rsidP="00970DE3">
      <w:pPr>
        <w:ind w:left="-5" w:right="0"/>
        <w:rPr>
          <w:rFonts w:ascii="新宋体" w:eastAsia="新宋体" w:hAnsi="新宋体"/>
          <w:sz w:val="36"/>
          <w:szCs w:val="36"/>
        </w:rPr>
      </w:pPr>
    </w:p>
    <w:p w14:paraId="0C8EE4C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For, he tells us, John 16:27. "The Father himself loves you,"</w:t>
      </w:r>
    </w:p>
    <w:p w14:paraId="60EB742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因为他告诉我们,约翰福音16:27。"父自己爱你们,"</w:t>
      </w:r>
    </w:p>
    <w:p w14:paraId="43D37EB7" w14:textId="77777777" w:rsidR="00970DE3" w:rsidRPr="00F633F2" w:rsidRDefault="00970DE3" w:rsidP="00970DE3">
      <w:pPr>
        <w:ind w:left="-5" w:right="0"/>
        <w:rPr>
          <w:rFonts w:ascii="新宋体" w:eastAsia="新宋体" w:hAnsi="新宋体"/>
          <w:sz w:val="36"/>
          <w:szCs w:val="36"/>
        </w:rPr>
      </w:pPr>
    </w:p>
    <w:p w14:paraId="23B1131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That is, he is propense enough of his own accord to do you good.</w:t>
      </w:r>
    </w:p>
    <w:p w14:paraId="5B352BD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意思是,他本就乐意主动善待你们。</w:t>
      </w:r>
    </w:p>
    <w:p w14:paraId="21DEFD6B" w14:textId="77777777" w:rsidR="00970DE3" w:rsidRPr="00F633F2" w:rsidRDefault="00970DE3" w:rsidP="00970DE3">
      <w:pPr>
        <w:ind w:left="-5" w:right="0"/>
        <w:rPr>
          <w:rFonts w:ascii="新宋体" w:eastAsia="新宋体" w:hAnsi="新宋体"/>
          <w:sz w:val="36"/>
          <w:szCs w:val="36"/>
        </w:rPr>
      </w:pPr>
    </w:p>
    <w:p w14:paraId="02ACBB7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But the reasons of this exceeding importunity, are,</w:t>
      </w:r>
    </w:p>
    <w:p w14:paraId="37A012D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但他如此恳切的原因是,</w:t>
      </w:r>
    </w:p>
    <w:p w14:paraId="13001A81" w14:textId="77777777" w:rsidR="00970DE3" w:rsidRPr="00F633F2" w:rsidRDefault="00970DE3" w:rsidP="00970DE3">
      <w:pPr>
        <w:ind w:left="-5" w:right="0"/>
        <w:rPr>
          <w:rFonts w:ascii="新宋体" w:eastAsia="新宋体" w:hAnsi="新宋体"/>
          <w:sz w:val="36"/>
          <w:szCs w:val="36"/>
        </w:rPr>
      </w:pPr>
    </w:p>
    <w:p w14:paraId="0605812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1. He foresaw a great trial then at hand, yes, and all the aftertrials of his people as well as that.</w:t>
      </w:r>
    </w:p>
    <w:p w14:paraId="1C38C18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1. 他预见当时有一个大试炼临近,不仅如此,他的百姓以后所有的试炼他也预见到了。</w:t>
      </w:r>
    </w:p>
    <w:p w14:paraId="48647A3C" w14:textId="77777777" w:rsidR="00970DE3" w:rsidRPr="00F633F2" w:rsidRDefault="00970DE3" w:rsidP="00970DE3">
      <w:pPr>
        <w:ind w:left="-5" w:right="0"/>
        <w:rPr>
          <w:rFonts w:ascii="新宋体" w:eastAsia="新宋体" w:hAnsi="新宋体"/>
          <w:sz w:val="36"/>
          <w:szCs w:val="36"/>
        </w:rPr>
      </w:pPr>
    </w:p>
    <w:p w14:paraId="51B219C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He knew how much they would be sifted, and put to, in that hour, and power of darkness, that was coming.</w:t>
      </w:r>
    </w:p>
    <w:p w14:paraId="3892BF4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他知道在那将要来临的黑暗时刻和权势中,他们将经受怎样的筛选和煎熬。</w:t>
      </w:r>
    </w:p>
    <w:p w14:paraId="70C1E408" w14:textId="77777777" w:rsidR="00970DE3" w:rsidRPr="00F633F2" w:rsidRDefault="00970DE3" w:rsidP="00970DE3">
      <w:pPr>
        <w:ind w:left="-5" w:right="0"/>
        <w:rPr>
          <w:rFonts w:ascii="新宋体" w:eastAsia="新宋体" w:hAnsi="新宋体"/>
          <w:sz w:val="36"/>
          <w:szCs w:val="36"/>
        </w:rPr>
      </w:pPr>
    </w:p>
    <w:p w14:paraId="5955F8C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He knew their faith would be shaken, and greatly staggered by the approaching difficulties,</w:t>
      </w:r>
    </w:p>
    <w:p w14:paraId="5236878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他知道他们的信心将因即将到来的困难而动摇,大大蹒跚,</w:t>
      </w:r>
    </w:p>
    <w:p w14:paraId="10FACCBF" w14:textId="77777777" w:rsidR="00970DE3" w:rsidRPr="00F633F2" w:rsidRDefault="00970DE3" w:rsidP="00970DE3">
      <w:pPr>
        <w:ind w:left="-5" w:right="0"/>
        <w:rPr>
          <w:rFonts w:ascii="新宋体" w:eastAsia="新宋体" w:hAnsi="新宋体"/>
          <w:sz w:val="36"/>
          <w:szCs w:val="36"/>
        </w:rPr>
      </w:pPr>
    </w:p>
    <w:p w14:paraId="008D686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when they should see their Shepherd smitten, and themselves scattered, the Son of man delivered into the hands of sinners,</w:t>
      </w:r>
    </w:p>
    <w:p w14:paraId="4BEBB11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当他们看见他们的牧人被击打,自己四散,人子被交在罪人手中,</w:t>
      </w:r>
    </w:p>
    <w:p w14:paraId="2BF52ECD" w14:textId="77777777" w:rsidR="00970DE3" w:rsidRPr="00F633F2" w:rsidRDefault="00970DE3" w:rsidP="00970DE3">
      <w:pPr>
        <w:ind w:left="-5" w:right="0"/>
        <w:rPr>
          <w:rFonts w:ascii="新宋体" w:eastAsia="新宋体" w:hAnsi="新宋体"/>
          <w:sz w:val="36"/>
          <w:szCs w:val="36"/>
        </w:rPr>
      </w:pPr>
    </w:p>
    <w:p w14:paraId="781127F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the Lord of life hang dead upon the tree, yes, sealed up in the grave.</w:t>
      </w:r>
    </w:p>
    <w:p w14:paraId="45362E9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生命的主被钉死在树上,甚至封在坟墓里。</w:t>
      </w:r>
    </w:p>
    <w:p w14:paraId="4AA6B312" w14:textId="77777777" w:rsidR="00970DE3" w:rsidRPr="00F633F2" w:rsidRDefault="00970DE3" w:rsidP="00970DE3">
      <w:pPr>
        <w:ind w:left="-5" w:right="0"/>
        <w:rPr>
          <w:rFonts w:ascii="新宋体" w:eastAsia="新宋体" w:hAnsi="新宋体"/>
          <w:sz w:val="36"/>
          <w:szCs w:val="36"/>
        </w:rPr>
      </w:pPr>
    </w:p>
    <w:p w14:paraId="78308D4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He foresaw what straits his poor people would fall into, between a busy devil, and a bad heart;</w:t>
      </w:r>
    </w:p>
    <w:p w14:paraId="0B3FEB4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他预见他可怜的百姓将陷入何等艰难,在忙碌的魔鬼和邪恶的内心therefore he prays and pleads with such importunity and ardency for them, that they might not miscarry.</w:t>
      </w:r>
    </w:p>
    <w:p w14:paraId="2E316D1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因此他如此恳切热切地为他们祷告恳求,好叫他们不至跌倒。</w:t>
      </w:r>
    </w:p>
    <w:p w14:paraId="3931E517" w14:textId="77777777" w:rsidR="00970DE3" w:rsidRPr="00F633F2" w:rsidRDefault="00970DE3" w:rsidP="00970DE3">
      <w:pPr>
        <w:ind w:left="-5" w:right="0"/>
        <w:rPr>
          <w:rFonts w:ascii="新宋体" w:eastAsia="新宋体" w:hAnsi="新宋体"/>
          <w:sz w:val="36"/>
          <w:szCs w:val="36"/>
        </w:rPr>
      </w:pPr>
    </w:p>
    <w:p w14:paraId="4A2E7AD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2. He was now entering upon his intercession-work in heaven, and he was desirous in this prayer to give us a specimen, or sample, of that part of his world, before he left us;</w:t>
      </w:r>
    </w:p>
    <w:p w14:paraId="742C9CD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2. 他现在正要在天上开始他的代求工作,他渴望在离开我们之前,在这个祷告中给我们一个他在天上工作的样本或实例;</w:t>
      </w:r>
    </w:p>
    <w:p w14:paraId="6E89F085" w14:textId="77777777" w:rsidR="00970DE3" w:rsidRPr="00F633F2" w:rsidRDefault="00970DE3" w:rsidP="00970DE3">
      <w:pPr>
        <w:ind w:left="-5" w:right="0"/>
        <w:rPr>
          <w:rFonts w:ascii="新宋体" w:eastAsia="新宋体" w:hAnsi="新宋体"/>
          <w:sz w:val="36"/>
          <w:szCs w:val="36"/>
        </w:rPr>
      </w:pPr>
    </w:p>
    <w:p w14:paraId="3CDD077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that by this we might understand what he would do for us, when he should be out of sight.</w:t>
      </w:r>
    </w:p>
    <w:p w14:paraId="06734DE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好叫我们藉此明白,当他离开我们的视线时,他会为我们做什么。</w:t>
      </w:r>
    </w:p>
    <w:p w14:paraId="10802DD9" w14:textId="77777777" w:rsidR="00970DE3" w:rsidRPr="00F633F2" w:rsidRDefault="00970DE3" w:rsidP="00970DE3">
      <w:pPr>
        <w:ind w:left="-5" w:right="0"/>
        <w:rPr>
          <w:rFonts w:ascii="新宋体" w:eastAsia="新宋体" w:hAnsi="新宋体"/>
          <w:sz w:val="36"/>
          <w:szCs w:val="36"/>
        </w:rPr>
      </w:pPr>
    </w:p>
    <w:p w14:paraId="206BA7A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For this being his last prayer on earth, it shows us what affections and dispositions he carried hence with him, and satisfies us,</w:t>
      </w:r>
    </w:p>
    <w:p w14:paraId="5D0AEED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因为这是他在地上的最后一个祷告,它向我们显明他带着什么样的心情和意念离开,并使我们确信,</w:t>
      </w:r>
    </w:p>
    <w:p w14:paraId="07793A53" w14:textId="77777777" w:rsidR="00970DE3" w:rsidRPr="00F633F2" w:rsidRDefault="00970DE3" w:rsidP="00970DE3">
      <w:pPr>
        <w:ind w:left="-5" w:right="0"/>
        <w:rPr>
          <w:rFonts w:ascii="新宋体" w:eastAsia="新宋体" w:hAnsi="新宋体"/>
          <w:sz w:val="36"/>
          <w:szCs w:val="36"/>
        </w:rPr>
      </w:pPr>
    </w:p>
    <w:p w14:paraId="50BF269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that he who was so earnest with God on our behalf, such a mighty pleader here, will not forget us, or neglect our concerns in the other world.</w:t>
      </w:r>
    </w:p>
    <w:p w14:paraId="50376D2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那位在这里为我们向神恳求的,那位大能的代求者,在另一个世界里必不会忘记我们,或忽略我们的需要。</w:t>
      </w:r>
    </w:p>
    <w:p w14:paraId="79636142" w14:textId="77777777" w:rsidR="00970DE3" w:rsidRPr="00F633F2" w:rsidRDefault="00970DE3" w:rsidP="00970DE3">
      <w:pPr>
        <w:ind w:left="-5" w:right="0"/>
        <w:rPr>
          <w:rFonts w:ascii="新宋体" w:eastAsia="新宋体" w:hAnsi="新宋体"/>
          <w:sz w:val="36"/>
          <w:szCs w:val="36"/>
        </w:rPr>
      </w:pPr>
    </w:p>
    <w:p w14:paraId="749716F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Yet, reader, I would have you always remember, that the intercession of Christ in heaven is carried much higher than this;</w:t>
      </w:r>
    </w:p>
    <w:p w14:paraId="6359C50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然而,读者啊,我要你始终记住,基督在天上的代求远远超过这个;</w:t>
      </w:r>
    </w:p>
    <w:p w14:paraId="05E92ECF" w14:textId="77777777" w:rsidR="00970DE3" w:rsidRPr="00F633F2" w:rsidRDefault="00970DE3" w:rsidP="00970DE3">
      <w:pPr>
        <w:ind w:left="-5" w:right="0"/>
        <w:rPr>
          <w:rFonts w:ascii="新宋体" w:eastAsia="新宋体" w:hAnsi="新宋体"/>
          <w:sz w:val="36"/>
          <w:szCs w:val="36"/>
        </w:rPr>
      </w:pPr>
    </w:p>
    <w:p w14:paraId="5DB57FA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it is performed in a way more suitable to that state of honor to which he is now exalted.</w:t>
      </w:r>
    </w:p>
    <w:p w14:paraId="16F0372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他是以一种更适合他现在所被高举的尊荣地位的方式来代求的。</w:t>
      </w:r>
    </w:p>
    <w:p w14:paraId="188110E4" w14:textId="77777777" w:rsidR="00970DE3" w:rsidRPr="00F633F2" w:rsidRDefault="00970DE3" w:rsidP="00970DE3">
      <w:pPr>
        <w:ind w:left="-5" w:right="0"/>
        <w:rPr>
          <w:rFonts w:ascii="新宋体" w:eastAsia="新宋体" w:hAnsi="新宋体"/>
          <w:sz w:val="36"/>
          <w:szCs w:val="36"/>
        </w:rPr>
      </w:pPr>
    </w:p>
    <w:p w14:paraId="2A71AB0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Here he used prostrations of body, cries and tears in his prayers:</w:t>
      </w:r>
    </w:p>
    <w:p w14:paraId="65BA3DB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这里他俯伏在地,在祷告中哭号流泪:</w:t>
      </w:r>
    </w:p>
    <w:p w14:paraId="34DDCAEE" w14:textId="77777777" w:rsidR="00970DE3" w:rsidRPr="00F633F2" w:rsidRDefault="00970DE3" w:rsidP="00970DE3">
      <w:pPr>
        <w:ind w:left="-5" w:right="0"/>
        <w:rPr>
          <w:rFonts w:ascii="新宋体" w:eastAsia="新宋体" w:hAnsi="新宋体"/>
          <w:sz w:val="36"/>
          <w:szCs w:val="36"/>
        </w:rPr>
      </w:pPr>
    </w:p>
    <w:p w14:paraId="3BBECA3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there, his intercession is carried in a more majestic way, and with more state, becoming an exalted Jesus.</w:t>
      </w:r>
    </w:p>
    <w:p w14:paraId="215FFA2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在那里,他的代求是以更威严更庄重的方式进行的,与被高举的耶稣相称。</w:t>
      </w:r>
    </w:p>
    <w:p w14:paraId="7A0C1B54" w14:textId="77777777" w:rsidR="00970DE3" w:rsidRPr="00F633F2" w:rsidRDefault="00970DE3" w:rsidP="00970DE3">
      <w:pPr>
        <w:ind w:left="-5" w:right="0"/>
        <w:rPr>
          <w:rFonts w:ascii="新宋体" w:eastAsia="新宋体" w:hAnsi="新宋体"/>
          <w:sz w:val="36"/>
          <w:szCs w:val="36"/>
        </w:rPr>
      </w:pPr>
    </w:p>
    <w:p w14:paraId="3D81671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But yet in this he has left us a special assistance, to discover much of the frame, temper, and working of his heart, now in heaven towards us.</w:t>
      </w:r>
    </w:p>
    <w:p w14:paraId="285BD34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然而在这个祷告中,他给我们留下了特别的帮助,让我们看到他现今在天上对我们的心意、性情和作为。</w:t>
      </w:r>
    </w:p>
    <w:p w14:paraId="65C4943E" w14:textId="77777777" w:rsidR="00970DE3" w:rsidRPr="00F633F2" w:rsidRDefault="00970DE3" w:rsidP="00970DE3">
      <w:pPr>
        <w:ind w:left="-5" w:right="0"/>
        <w:rPr>
          <w:rFonts w:ascii="新宋体" w:eastAsia="新宋体" w:hAnsi="新宋体"/>
          <w:sz w:val="36"/>
          <w:szCs w:val="36"/>
        </w:rPr>
      </w:pPr>
    </w:p>
    <w:p w14:paraId="417805B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3. And lastly, he would leave this as a standing monument of his father-like care, and love to his people, to the end of the world.</w:t>
      </w:r>
    </w:p>
    <w:p w14:paraId="3480D6C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3. 最后,他要留下这个祷告,作为他对他子民慈父般眷顾和慈爱的永恒纪念,直到世界的末了。</w:t>
      </w:r>
    </w:p>
    <w:p w14:paraId="4DBBCC08" w14:textId="77777777" w:rsidR="00970DE3" w:rsidRPr="00F633F2" w:rsidRDefault="00970DE3" w:rsidP="00970DE3">
      <w:pPr>
        <w:ind w:left="-5" w:right="0"/>
        <w:rPr>
          <w:rFonts w:ascii="新宋体" w:eastAsia="新宋体" w:hAnsi="新宋体"/>
          <w:sz w:val="36"/>
          <w:szCs w:val="36"/>
        </w:rPr>
      </w:pPr>
    </w:p>
    <w:p w14:paraId="388F3CE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for this it is conceived Christ delivered this prayer so publicly, not withdrawing from the disciples to be private with God, as he did in the garden;</w:t>
      </w:r>
    </w:p>
    <w:p w14:paraId="6A20364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为此,基督被认为是如此公开地献上这个祷告,没有像在客西马尼园那样离开门徒与神独处;</w:t>
      </w:r>
    </w:p>
    <w:p w14:paraId="70CED26D" w14:textId="77777777" w:rsidR="00970DE3" w:rsidRPr="00F633F2" w:rsidRDefault="00970DE3" w:rsidP="00970DE3">
      <w:pPr>
        <w:ind w:left="-5" w:right="0"/>
        <w:rPr>
          <w:rFonts w:ascii="新宋体" w:eastAsia="新宋体" w:hAnsi="新宋体"/>
          <w:sz w:val="36"/>
          <w:szCs w:val="36"/>
        </w:rPr>
      </w:pPr>
    </w:p>
    <w:p w14:paraId="496B85E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but he delivers it in their presence, "These things which I speak in the world," ver. 13.</w:t>
      </w:r>
    </w:p>
    <w:p w14:paraId="3CFBB9F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而是当着他们的面说出来,"我在世上说这话,"13节。</w:t>
      </w:r>
    </w:p>
    <w:p w14:paraId="201A1F89" w14:textId="77777777" w:rsidR="00970DE3" w:rsidRPr="00F633F2" w:rsidRDefault="00970DE3" w:rsidP="00970DE3">
      <w:pPr>
        <w:ind w:left="-5" w:right="0"/>
        <w:rPr>
          <w:rFonts w:ascii="新宋体" w:eastAsia="新宋体" w:hAnsi="新宋体"/>
          <w:sz w:val="36"/>
          <w:szCs w:val="36"/>
        </w:rPr>
      </w:pPr>
    </w:p>
    <w:p w14:paraId="2538865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This, with the circumstances of place, [in the world], does plainly speak it to be a public prayer.</w:t>
      </w:r>
    </w:p>
    <w:p w14:paraId="04867A9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这个祷告,加上地点的描述,[在世上],清楚地表明这是一个公开的祷告。</w:t>
      </w:r>
    </w:p>
    <w:p w14:paraId="3619DB88" w14:textId="77777777" w:rsidR="00970DE3" w:rsidRPr="00F633F2" w:rsidRDefault="00970DE3" w:rsidP="00970DE3">
      <w:pPr>
        <w:ind w:left="-5" w:right="0"/>
        <w:rPr>
          <w:rFonts w:ascii="新宋体" w:eastAsia="新宋体" w:hAnsi="新宋体"/>
          <w:sz w:val="36"/>
          <w:szCs w:val="36"/>
        </w:rPr>
      </w:pPr>
    </w:p>
    <w:p w14:paraId="1907C0B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not only was it publicly delivered, but it was also, by a singular providence, recorded at large by John, though omitted by the other evangelists;</w:t>
      </w:r>
    </w:p>
    <w:p w14:paraId="597994F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不仅如此,约翰还特意详细记录下来,尽管其他福音书作者都省略了;</w:t>
      </w:r>
    </w:p>
    <w:p w14:paraId="2855533A" w14:textId="77777777" w:rsidR="00970DE3" w:rsidRPr="00F633F2" w:rsidRDefault="00970DE3" w:rsidP="00970DE3">
      <w:pPr>
        <w:ind w:left="-5" w:right="0"/>
        <w:rPr>
          <w:rFonts w:ascii="新宋体" w:eastAsia="新宋体" w:hAnsi="新宋体"/>
          <w:sz w:val="36"/>
          <w:szCs w:val="36"/>
        </w:rPr>
      </w:pPr>
    </w:p>
    <w:p w14:paraId="6C669D1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that so it might stand to all generations, for a testimony of Christ's tender care and love to his people.</w:t>
      </w:r>
    </w:p>
    <w:p w14:paraId="37A4ED4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好叫这祷告世世代代屹立不倒,见证基督对他百姓的慈爱眷顾。</w:t>
      </w:r>
    </w:p>
    <w:p w14:paraId="4D2F4436" w14:textId="77777777" w:rsidR="00970DE3" w:rsidRPr="00F633F2" w:rsidRDefault="00970DE3" w:rsidP="00970DE3">
      <w:pPr>
        <w:ind w:left="-5" w:right="0"/>
        <w:rPr>
          <w:rFonts w:ascii="新宋体" w:eastAsia="新宋体" w:hAnsi="新宋体"/>
          <w:sz w:val="36"/>
          <w:szCs w:val="36"/>
        </w:rPr>
      </w:pPr>
    </w:p>
    <w:p w14:paraId="2958A4C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Fourthly, If you ask how this gives evidence of Christ's tender care and love to his people? which is the last enquiry;</w:t>
      </w:r>
    </w:p>
    <w:p w14:paraId="48B66C5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第四,如果你问这怎样证明基督对他百姓的慈爱眷顾?这是最后一个问题;</w:t>
      </w:r>
    </w:p>
    <w:p w14:paraId="19671DB9" w14:textId="77777777" w:rsidR="00970DE3" w:rsidRPr="00F633F2" w:rsidRDefault="00970DE3" w:rsidP="00970DE3">
      <w:pPr>
        <w:ind w:left="-5" w:right="0"/>
        <w:rPr>
          <w:rFonts w:ascii="新宋体" w:eastAsia="新宋体" w:hAnsi="新宋体"/>
          <w:sz w:val="36"/>
          <w:szCs w:val="36"/>
        </w:rPr>
      </w:pPr>
    </w:p>
    <w:p w14:paraId="23EC0D1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answer, in few words, for the thing is plain and obvious; it appears in these two particulars.</w:t>
      </w:r>
    </w:p>
    <w:p w14:paraId="31BDE3E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我简单回答,因为这件事很明显;体现在以下两点上。</w:t>
      </w:r>
    </w:p>
    <w:p w14:paraId="5CDCB429" w14:textId="77777777" w:rsidR="00970DE3" w:rsidRPr="00F633F2" w:rsidRDefault="00970DE3" w:rsidP="00970DE3">
      <w:pPr>
        <w:ind w:left="-5" w:right="0"/>
        <w:rPr>
          <w:rFonts w:ascii="新宋体" w:eastAsia="新宋体" w:hAnsi="新宋体"/>
          <w:sz w:val="36"/>
          <w:szCs w:val="36"/>
        </w:rPr>
      </w:pPr>
    </w:p>
    <w:p w14:paraId="19F87F4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1. His love and care was manifested in the choice of mercies for them.</w:t>
      </w:r>
    </w:p>
    <w:p w14:paraId="6D37C6B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1. 他的慈爱和眷顾体现在为他们挑选的恩惠上。</w:t>
      </w:r>
    </w:p>
    <w:p w14:paraId="0FCE76D4" w14:textId="77777777" w:rsidR="00970DE3" w:rsidRPr="00F633F2" w:rsidRDefault="00970DE3" w:rsidP="00970DE3">
      <w:pPr>
        <w:ind w:left="-5" w:right="0"/>
        <w:rPr>
          <w:rFonts w:ascii="新宋体" w:eastAsia="新宋体" w:hAnsi="新宋体"/>
          <w:sz w:val="36"/>
          <w:szCs w:val="36"/>
        </w:rPr>
      </w:pPr>
    </w:p>
    <w:p w14:paraId="7EB166A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He does not pray for health, honor, long life, riches, etc.</w:t>
      </w:r>
    </w:p>
    <w:p w14:paraId="76BCD58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他不求健康、尊荣、长寿、财富等。</w:t>
      </w:r>
    </w:p>
    <w:p w14:paraId="4557D456" w14:textId="77777777" w:rsidR="00970DE3" w:rsidRPr="00F633F2" w:rsidRDefault="00970DE3" w:rsidP="00970DE3">
      <w:pPr>
        <w:ind w:left="-5" w:right="0"/>
        <w:rPr>
          <w:rFonts w:ascii="新宋体" w:eastAsia="新宋体" w:hAnsi="新宋体"/>
          <w:sz w:val="36"/>
          <w:szCs w:val="36"/>
        </w:rPr>
      </w:pPr>
    </w:p>
    <w:p w14:paraId="5579C7A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but for their preservation from sin, spiritual joy in God sanctification and eternal glory.</w:t>
      </w:r>
    </w:p>
    <w:p w14:paraId="3BEE08E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而是求保守他们脱离罪恶,在神里有属灵的喜乐,成圣和永远的荣耀。</w:t>
      </w:r>
    </w:p>
    <w:p w14:paraId="35D90DBE" w14:textId="77777777" w:rsidR="00970DE3" w:rsidRPr="00F633F2" w:rsidRDefault="00970DE3" w:rsidP="00970DE3">
      <w:pPr>
        <w:ind w:left="-5" w:right="0"/>
        <w:rPr>
          <w:rFonts w:ascii="新宋体" w:eastAsia="新宋体" w:hAnsi="新宋体"/>
          <w:sz w:val="36"/>
          <w:szCs w:val="36"/>
        </w:rPr>
      </w:pPr>
    </w:p>
    <w:p w14:paraId="62F0FAD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No mercies but the very best in God's treasure will content him.</w:t>
      </w:r>
    </w:p>
    <w:p w14:paraId="51D46C5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神宝库中最好的恩惠才能满足他。</w:t>
      </w:r>
    </w:p>
    <w:p w14:paraId="5D4C2136" w14:textId="77777777" w:rsidR="00970DE3" w:rsidRPr="00F633F2" w:rsidRDefault="00970DE3" w:rsidP="00970DE3">
      <w:pPr>
        <w:ind w:left="-5" w:right="0"/>
        <w:rPr>
          <w:rFonts w:ascii="新宋体" w:eastAsia="新宋体" w:hAnsi="新宋体"/>
          <w:sz w:val="36"/>
          <w:szCs w:val="36"/>
        </w:rPr>
      </w:pPr>
    </w:p>
    <w:p w14:paraId="4CA300E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He was resolved to get all the best mercies for his people;</w:t>
      </w:r>
    </w:p>
    <w:p w14:paraId="2465F05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他决心要为他的百姓得到所有最好的恩惠;</w:t>
      </w:r>
    </w:p>
    <w:p w14:paraId="75C2E8D6" w14:textId="77777777" w:rsidR="00970DE3" w:rsidRPr="00F633F2" w:rsidRDefault="00970DE3" w:rsidP="00970DE3">
      <w:pPr>
        <w:ind w:left="-5" w:right="0"/>
        <w:rPr>
          <w:rFonts w:ascii="新宋体" w:eastAsia="新宋体" w:hAnsi="新宋体"/>
          <w:sz w:val="36"/>
          <w:szCs w:val="36"/>
        </w:rPr>
      </w:pPr>
    </w:p>
    <w:p w14:paraId="516B5DC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 rest he is content should be dispenses promiscuously by Providence:</w:t>
      </w:r>
    </w:p>
    <w:p w14:paraId="1EF9042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其余的他愿意由神的旨意随机分配:</w:t>
      </w:r>
    </w:p>
    <w:p w14:paraId="5220AE0C" w14:textId="77777777" w:rsidR="00970DE3" w:rsidRPr="00F633F2" w:rsidRDefault="00970DE3" w:rsidP="00970DE3">
      <w:pPr>
        <w:ind w:left="-5" w:right="0"/>
        <w:rPr>
          <w:rFonts w:ascii="新宋体" w:eastAsia="新宋体" w:hAnsi="新宋体"/>
          <w:sz w:val="36"/>
          <w:szCs w:val="36"/>
        </w:rPr>
      </w:pPr>
    </w:p>
    <w:p w14:paraId="4AC1DB7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but these he will settle as an heritage upon his children.</w:t>
      </w:r>
    </w:p>
    <w:p w14:paraId="0A0CA37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但这些恩惠他要作为产业赐给他的儿女。</w:t>
      </w:r>
    </w:p>
    <w:p w14:paraId="21E8F503" w14:textId="77777777" w:rsidR="00970DE3" w:rsidRPr="00F633F2" w:rsidRDefault="00970DE3" w:rsidP="00970DE3">
      <w:pPr>
        <w:ind w:left="-5" w:right="0"/>
        <w:rPr>
          <w:rFonts w:ascii="新宋体" w:eastAsia="新宋体" w:hAnsi="新宋体"/>
          <w:sz w:val="36"/>
          <w:szCs w:val="36"/>
        </w:rPr>
      </w:pPr>
    </w:p>
    <w:p w14:paraId="010C3E9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O see the love of Christ!</w:t>
      </w:r>
    </w:p>
    <w:p w14:paraId="4DC92FA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啊,你看基督的爱!</w:t>
      </w:r>
    </w:p>
    <w:p w14:paraId="3A35A728" w14:textId="77777777" w:rsidR="00970DE3" w:rsidRPr="00F633F2" w:rsidRDefault="00970DE3" w:rsidP="00970DE3">
      <w:pPr>
        <w:ind w:left="-5" w:right="0"/>
        <w:rPr>
          <w:rFonts w:ascii="新宋体" w:eastAsia="新宋体" w:hAnsi="新宋体"/>
          <w:sz w:val="36"/>
          <w:szCs w:val="36"/>
        </w:rPr>
      </w:pPr>
    </w:p>
    <w:p w14:paraId="375A832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look over all your spiritual inheritance in Christ, compare it with the richest, fairest, sweetest inheritance on earth;</w:t>
      </w:r>
    </w:p>
    <w:p w14:paraId="2666059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数点你在基督里所有属灵的基业,与地上最丰厚、最美好、最甘甜的产业相比;</w:t>
      </w:r>
    </w:p>
    <w:p w14:paraId="32F097CB" w14:textId="77777777" w:rsidR="00970DE3" w:rsidRPr="00F633F2" w:rsidRDefault="00970DE3" w:rsidP="00970DE3">
      <w:pPr>
        <w:ind w:left="-5" w:right="0"/>
        <w:rPr>
          <w:rFonts w:ascii="新宋体" w:eastAsia="新宋体" w:hAnsi="新宋体"/>
          <w:sz w:val="36"/>
          <w:szCs w:val="36"/>
        </w:rPr>
      </w:pPr>
    </w:p>
    <w:p w14:paraId="52FC13D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see what poor things these are to yours.</w:t>
      </w:r>
    </w:p>
    <w:p w14:paraId="2B92422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看看那些与你的相比是多么贫乏。</w:t>
      </w:r>
    </w:p>
    <w:p w14:paraId="25008F3D" w14:textId="77777777" w:rsidR="00970DE3" w:rsidRPr="00F633F2" w:rsidRDefault="00970DE3" w:rsidP="00970DE3">
      <w:pPr>
        <w:ind w:left="-5" w:right="0"/>
        <w:rPr>
          <w:rFonts w:ascii="新宋体" w:eastAsia="新宋体" w:hAnsi="新宋体"/>
          <w:sz w:val="36"/>
          <w:szCs w:val="36"/>
        </w:rPr>
      </w:pPr>
    </w:p>
    <w:p w14:paraId="2183CC1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O the care of a dear father!</w:t>
      </w:r>
    </w:p>
    <w:p w14:paraId="58383E6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啊,慈爱父亲的眷顾!</w:t>
      </w:r>
    </w:p>
    <w:p w14:paraId="00BFD9C8" w14:textId="77777777" w:rsidR="00970DE3" w:rsidRPr="00F633F2" w:rsidRDefault="00970DE3" w:rsidP="00970DE3">
      <w:pPr>
        <w:ind w:left="-5" w:right="0"/>
        <w:rPr>
          <w:rFonts w:ascii="新宋体" w:eastAsia="新宋体" w:hAnsi="新宋体"/>
          <w:sz w:val="36"/>
          <w:szCs w:val="36"/>
        </w:rPr>
      </w:pPr>
    </w:p>
    <w:p w14:paraId="5B127CA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O the love of a tender Savior!</w:t>
      </w:r>
    </w:p>
    <w:p w14:paraId="6F444EC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啊,慈悲救主的大爱!</w:t>
      </w:r>
    </w:p>
    <w:p w14:paraId="2A8F4498" w14:textId="77777777" w:rsidR="00970DE3" w:rsidRPr="00F633F2" w:rsidRDefault="00970DE3" w:rsidP="00970DE3">
      <w:pPr>
        <w:ind w:left="-5" w:right="0"/>
        <w:rPr>
          <w:rFonts w:ascii="新宋体" w:eastAsia="新宋体" w:hAnsi="新宋体"/>
          <w:sz w:val="36"/>
          <w:szCs w:val="36"/>
        </w:rPr>
      </w:pPr>
    </w:p>
    <w:p w14:paraId="5547517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2. Besides, what an evidence of his tenderness to you, and great care for you, was this,</w:t>
      </w:r>
    </w:p>
    <w:p w14:paraId="2C0CF85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2. 此外,这个祷告是何等明显的凭据,表明他对你的柔情,和对你的巨大眷顾,</w:t>
      </w:r>
    </w:p>
    <w:p w14:paraId="089F8DE7" w14:textId="77777777" w:rsidR="00970DE3" w:rsidRPr="00F633F2" w:rsidRDefault="00970DE3" w:rsidP="00970DE3">
      <w:pPr>
        <w:ind w:left="-5" w:right="0"/>
        <w:rPr>
          <w:rFonts w:ascii="新宋体" w:eastAsia="新宋体" w:hAnsi="新宋体"/>
          <w:sz w:val="36"/>
          <w:szCs w:val="36"/>
        </w:rPr>
      </w:pPr>
    </w:p>
    <w:p w14:paraId="6C13932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that he should so intently, and so affectionately mind, and plead your concerns with God, at such a time as this was,</w:t>
      </w:r>
    </w:p>
    <w:p w14:paraId="4601673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就是在这样一个时刻,他仍如此专注深情地记挂你,向神恳求你的需要,</w:t>
      </w:r>
    </w:p>
    <w:p w14:paraId="3EE22C75" w14:textId="77777777" w:rsidR="00970DE3" w:rsidRPr="00F633F2" w:rsidRDefault="00970DE3" w:rsidP="00970DE3">
      <w:pPr>
        <w:ind w:left="-5" w:right="0"/>
        <w:rPr>
          <w:rFonts w:ascii="新宋体" w:eastAsia="新宋体" w:hAnsi="新宋体"/>
          <w:sz w:val="36"/>
          <w:szCs w:val="36"/>
        </w:rPr>
      </w:pPr>
    </w:p>
    <w:p w14:paraId="05D05F2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even when a world of sorrow encompassed him on every side;</w:t>
      </w:r>
    </w:p>
    <w:p w14:paraId="25DFC63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甚至当忧患四面围困他时;</w:t>
      </w:r>
    </w:p>
    <w:p w14:paraId="14C424C5" w14:textId="77777777" w:rsidR="00970DE3" w:rsidRPr="00F633F2" w:rsidRDefault="00970DE3" w:rsidP="00970DE3">
      <w:pPr>
        <w:ind w:left="-5" w:right="0"/>
        <w:rPr>
          <w:rFonts w:ascii="新宋体" w:eastAsia="新宋体" w:hAnsi="新宋体"/>
          <w:sz w:val="36"/>
          <w:szCs w:val="36"/>
        </w:rPr>
      </w:pPr>
    </w:p>
    <w:p w14:paraId="43C3458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 cup of wrath mixed, and ready to be delivered into his hand:</w:t>
      </w:r>
    </w:p>
    <w:p w14:paraId="354FFD9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一杯忿怒的杯已经混好,预备交在他手中:</w:t>
      </w:r>
    </w:p>
    <w:p w14:paraId="58C0CC71" w14:textId="77777777" w:rsidR="00970DE3" w:rsidRPr="00F633F2" w:rsidRDefault="00970DE3" w:rsidP="00970DE3">
      <w:pPr>
        <w:ind w:left="-5" w:right="0"/>
        <w:rPr>
          <w:rFonts w:ascii="新宋体" w:eastAsia="新宋体" w:hAnsi="新宋体"/>
          <w:sz w:val="36"/>
          <w:szCs w:val="36"/>
        </w:rPr>
      </w:pPr>
    </w:p>
    <w:p w14:paraId="7770008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at that very time when the clouds of wrath grew black, a storm coming, and such as he never felt before;</w:t>
      </w:r>
    </w:p>
    <w:p w14:paraId="1ED180C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就在忿怒的乌云越来越黑,风暴将至,而且是他从未经历过的;</w:t>
      </w:r>
    </w:p>
    <w:p w14:paraId="6646399E" w14:textId="77777777" w:rsidR="00970DE3" w:rsidRPr="00F633F2" w:rsidRDefault="00970DE3" w:rsidP="00970DE3">
      <w:pPr>
        <w:ind w:left="-5" w:right="0"/>
        <w:rPr>
          <w:rFonts w:ascii="新宋体" w:eastAsia="新宋体" w:hAnsi="新宋体"/>
          <w:sz w:val="36"/>
          <w:szCs w:val="36"/>
        </w:rPr>
      </w:pPr>
    </w:p>
    <w:p w14:paraId="2F1D4EB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when one would have thought, all his care, thoughts, and diligence, should have been employed on his own account, to mind his own sufferings?</w:t>
      </w:r>
    </w:p>
    <w:p w14:paraId="1262C1E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人们会以为,他所有的心思意念和努力,都该为自己的缘故,来应对自己的苦难?</w:t>
      </w:r>
    </w:p>
    <w:p w14:paraId="71B50CC2" w14:textId="77777777" w:rsidR="00970DE3" w:rsidRPr="00F633F2" w:rsidRDefault="00970DE3" w:rsidP="00970DE3">
      <w:pPr>
        <w:ind w:left="-5" w:right="0"/>
        <w:rPr>
          <w:rFonts w:ascii="新宋体" w:eastAsia="新宋体" w:hAnsi="新宋体"/>
          <w:sz w:val="36"/>
          <w:szCs w:val="36"/>
        </w:rPr>
      </w:pPr>
    </w:p>
    <w:p w14:paraId="49B772E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No, he does as it were forget his own sorrows, to mind our peace and comfort.</w:t>
      </w:r>
    </w:p>
    <w:p w14:paraId="1DBED3B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不,他似乎忘记了自己的忧伤,记念我们的平安和安慰。</w:t>
      </w:r>
    </w:p>
    <w:p w14:paraId="3CCCF33D" w14:textId="77777777" w:rsidR="00970DE3" w:rsidRPr="00F633F2" w:rsidRDefault="00970DE3" w:rsidP="00970DE3">
      <w:pPr>
        <w:ind w:left="-5" w:right="0"/>
        <w:rPr>
          <w:rFonts w:ascii="新宋体" w:eastAsia="新宋体" w:hAnsi="新宋体"/>
          <w:sz w:val="36"/>
          <w:szCs w:val="36"/>
        </w:rPr>
      </w:pPr>
    </w:p>
    <w:p w14:paraId="1D9C4A3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O love unspeakable!</w:t>
      </w:r>
    </w:p>
    <w:p w14:paraId="0FD9199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啊,难以言表的爱!</w:t>
      </w:r>
    </w:p>
    <w:p w14:paraId="16B8AE39" w14:textId="77777777" w:rsidR="00970DE3" w:rsidRPr="00F633F2" w:rsidRDefault="00970DE3" w:rsidP="00970DE3">
      <w:pPr>
        <w:ind w:left="-5" w:right="0"/>
        <w:rPr>
          <w:rFonts w:ascii="新宋体" w:eastAsia="新宋体" w:hAnsi="新宋体"/>
          <w:sz w:val="36"/>
          <w:szCs w:val="36"/>
        </w:rPr>
      </w:pPr>
    </w:p>
    <w:p w14:paraId="460082C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Corollary 1. If this be so, that Christ so eminently discovered his care and love for his people, in this his parting hour;</w:t>
      </w:r>
    </w:p>
    <w:p w14:paraId="1CA6878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推论1。如果这是真的,基督在离别时如此充分彰显了他对百姓的眷顾和慈爱;</w:t>
      </w:r>
    </w:p>
    <w:p w14:paraId="3BAA2175" w14:textId="77777777" w:rsidR="00970DE3" w:rsidRPr="00F633F2" w:rsidRDefault="00970DE3" w:rsidP="00970DE3">
      <w:pPr>
        <w:ind w:left="-5" w:right="0"/>
        <w:rPr>
          <w:rFonts w:ascii="新宋体" w:eastAsia="新宋体" w:hAnsi="新宋体"/>
          <w:sz w:val="36"/>
          <w:szCs w:val="36"/>
        </w:rPr>
      </w:pPr>
    </w:p>
    <w:p w14:paraId="08D2501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then hence we conclude, The perseverance of the saints is unquestionable.</w:t>
      </w:r>
    </w:p>
    <w:p w14:paraId="07561F0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那么我们可以得出结论,圣徒的坚忍是毋庸置疑的。</w:t>
      </w:r>
    </w:p>
    <w:p w14:paraId="0DF0FF47" w14:textId="77777777" w:rsidR="00970DE3" w:rsidRPr="00F633F2" w:rsidRDefault="00970DE3" w:rsidP="00970DE3">
      <w:pPr>
        <w:ind w:left="-5" w:right="0"/>
        <w:rPr>
          <w:rFonts w:ascii="新宋体" w:eastAsia="新宋体" w:hAnsi="新宋体"/>
          <w:sz w:val="36"/>
          <w:szCs w:val="36"/>
        </w:rPr>
      </w:pPr>
    </w:p>
    <w:p w14:paraId="717DEEF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Do you hear how he pleads!</w:t>
      </w:r>
    </w:p>
    <w:p w14:paraId="0744EE4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你听见他如何恳求了吗!</w:t>
      </w:r>
    </w:p>
    <w:p w14:paraId="7A7588A2" w14:textId="77777777" w:rsidR="00970DE3" w:rsidRPr="00F633F2" w:rsidRDefault="00970DE3" w:rsidP="00970DE3">
      <w:pPr>
        <w:ind w:left="-5" w:right="0"/>
        <w:rPr>
          <w:rFonts w:ascii="新宋体" w:eastAsia="新宋体" w:hAnsi="新宋体"/>
          <w:sz w:val="36"/>
          <w:szCs w:val="36"/>
        </w:rPr>
      </w:pPr>
    </w:p>
    <w:p w14:paraId="0A07983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how he begs!</w:t>
      </w:r>
    </w:p>
    <w:p w14:paraId="6066C55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他如何祈求!</w:t>
      </w:r>
    </w:p>
    <w:p w14:paraId="61ADEBF4" w14:textId="77777777" w:rsidR="00970DE3" w:rsidRPr="00F633F2" w:rsidRDefault="00970DE3" w:rsidP="00970DE3">
      <w:pPr>
        <w:ind w:left="-5" w:right="0"/>
        <w:rPr>
          <w:rFonts w:ascii="新宋体" w:eastAsia="新宋体" w:hAnsi="新宋体"/>
          <w:sz w:val="36"/>
          <w:szCs w:val="36"/>
        </w:rPr>
      </w:pPr>
    </w:p>
    <w:p w14:paraId="6841DCC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how he fills his mouth with arguments!</w:t>
      </w:r>
    </w:p>
    <w:p w14:paraId="41C0E3F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他口中充满了论据!</w:t>
      </w:r>
    </w:p>
    <w:p w14:paraId="1FF7453E" w14:textId="77777777" w:rsidR="00970DE3" w:rsidRPr="00F633F2" w:rsidRDefault="00970DE3" w:rsidP="00970DE3">
      <w:pPr>
        <w:ind w:left="-5" w:right="0"/>
        <w:rPr>
          <w:rFonts w:ascii="新宋体" w:eastAsia="新宋体" w:hAnsi="新宋体"/>
          <w:sz w:val="36"/>
          <w:szCs w:val="36"/>
        </w:rPr>
      </w:pPr>
    </w:p>
    <w:p w14:paraId="6C28175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how he chooses his words, and sets them in order, how he winds up his spirit to the very highest pitch of zeal and fervency?</w:t>
      </w:r>
    </w:p>
    <w:p w14:paraId="5913565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他如何选择言辞,如何组织语言,如何将自己的灵提升到最高点的热忱!</w:t>
      </w:r>
    </w:p>
    <w:p w14:paraId="55E33DD0" w14:textId="77777777" w:rsidR="00970DE3" w:rsidRPr="00F633F2" w:rsidRDefault="00970DE3" w:rsidP="00970DE3">
      <w:pPr>
        <w:ind w:left="-5" w:right="0"/>
        <w:rPr>
          <w:rFonts w:ascii="新宋体" w:eastAsia="新宋体" w:hAnsi="新宋体"/>
          <w:sz w:val="36"/>
          <w:szCs w:val="36"/>
        </w:rPr>
      </w:pPr>
    </w:p>
    <w:p w14:paraId="09C72CF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can you doubt of success?</w:t>
      </w:r>
    </w:p>
    <w:p w14:paraId="3915598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你还怀疑他会成功吗?</w:t>
      </w:r>
    </w:p>
    <w:p w14:paraId="03192AD4" w14:textId="77777777" w:rsidR="00970DE3" w:rsidRPr="00F633F2" w:rsidRDefault="00970DE3" w:rsidP="00970DE3">
      <w:pPr>
        <w:ind w:left="-5" w:right="0"/>
        <w:rPr>
          <w:rFonts w:ascii="新宋体" w:eastAsia="新宋体" w:hAnsi="新宋体"/>
          <w:sz w:val="36"/>
          <w:szCs w:val="36"/>
        </w:rPr>
      </w:pPr>
    </w:p>
    <w:p w14:paraId="778CA7C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Can such a Father deny the importunity, and strong seasonings and pleading of such a Son;</w:t>
      </w:r>
    </w:p>
    <w:p w14:paraId="6A0CA5C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这样的父亲怎能拒绝这样的儿子的恳求、有力的论证和祈求呢?</w:t>
      </w:r>
    </w:p>
    <w:p w14:paraId="0240AE38" w14:textId="77777777" w:rsidR="00970DE3" w:rsidRPr="00F633F2" w:rsidRDefault="00970DE3" w:rsidP="00970DE3">
      <w:pPr>
        <w:ind w:left="-5" w:right="0"/>
        <w:rPr>
          <w:rFonts w:ascii="新宋体" w:eastAsia="新宋体" w:hAnsi="新宋体"/>
          <w:sz w:val="36"/>
          <w:szCs w:val="36"/>
        </w:rPr>
      </w:pPr>
    </w:p>
    <w:p w14:paraId="0668558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O, it can never be!</w:t>
      </w:r>
    </w:p>
    <w:p w14:paraId="6BA655A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哦,这是不可能的!</w:t>
      </w:r>
    </w:p>
    <w:p w14:paraId="6730627D" w14:textId="77777777" w:rsidR="00970DE3" w:rsidRPr="00F633F2" w:rsidRDefault="00970DE3" w:rsidP="00970DE3">
      <w:pPr>
        <w:ind w:left="-5" w:right="0"/>
        <w:rPr>
          <w:rFonts w:ascii="新宋体" w:eastAsia="新宋体" w:hAnsi="新宋体"/>
          <w:sz w:val="36"/>
          <w:szCs w:val="36"/>
        </w:rPr>
      </w:pPr>
    </w:p>
    <w:p w14:paraId="463F31F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he cannot deny him:</w:t>
      </w:r>
    </w:p>
    <w:p w14:paraId="016BF74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他不能拒绝他:</w:t>
      </w:r>
    </w:p>
    <w:p w14:paraId="25F9CA31" w14:textId="77777777" w:rsidR="00970DE3" w:rsidRPr="00F633F2" w:rsidRDefault="00970DE3" w:rsidP="00970DE3">
      <w:pPr>
        <w:ind w:left="-5" w:right="0"/>
        <w:rPr>
          <w:rFonts w:ascii="新宋体" w:eastAsia="新宋体" w:hAnsi="新宋体"/>
          <w:sz w:val="36"/>
          <w:szCs w:val="36"/>
        </w:rPr>
      </w:pPr>
    </w:p>
    <w:p w14:paraId="7ACE6F2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Christ has the are and skill of prevailing with God:</w:t>
      </w:r>
    </w:p>
    <w:p w14:paraId="5C8AF6B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基督有艺术和技巧去感动神:</w:t>
      </w:r>
    </w:p>
    <w:p w14:paraId="5A285825" w14:textId="77777777" w:rsidR="00970DE3" w:rsidRPr="00F633F2" w:rsidRDefault="00970DE3" w:rsidP="00970DE3">
      <w:pPr>
        <w:ind w:left="-5" w:right="0"/>
        <w:rPr>
          <w:rFonts w:ascii="新宋体" w:eastAsia="新宋体" w:hAnsi="新宋体"/>
          <w:sz w:val="36"/>
          <w:szCs w:val="36"/>
        </w:rPr>
      </w:pPr>
    </w:p>
    <w:p w14:paraId="58CA791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He has (as in this appears) the tongue of the learned.</w:t>
      </w:r>
    </w:p>
    <w:p w14:paraId="6A93D4D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他有(如这里所显明的)受教者的舌头。</w:t>
      </w:r>
    </w:p>
    <w:p w14:paraId="445967D7" w14:textId="77777777" w:rsidR="00970DE3" w:rsidRPr="00F633F2" w:rsidRDefault="00970DE3" w:rsidP="00970DE3">
      <w:pPr>
        <w:ind w:left="-5" w:right="0"/>
        <w:rPr>
          <w:rFonts w:ascii="新宋体" w:eastAsia="新宋体" w:hAnsi="新宋体"/>
          <w:sz w:val="36"/>
          <w:szCs w:val="36"/>
        </w:rPr>
      </w:pPr>
    </w:p>
    <w:p w14:paraId="34F1893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If the heart or hand of God were hard to be opened, yet this would open them;</w:t>
      </w:r>
    </w:p>
    <w:p w14:paraId="312A8C6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即使神的心和手难以打开,这也能开启;</w:t>
      </w:r>
    </w:p>
    <w:p w14:paraId="485826F3" w14:textId="77777777" w:rsidR="00970DE3" w:rsidRPr="00F633F2" w:rsidRDefault="00970DE3" w:rsidP="00970DE3">
      <w:pPr>
        <w:ind w:left="-5" w:right="0"/>
        <w:rPr>
          <w:rFonts w:ascii="新宋体" w:eastAsia="新宋体" w:hAnsi="新宋体"/>
          <w:sz w:val="36"/>
          <w:szCs w:val="36"/>
        </w:rPr>
      </w:pPr>
    </w:p>
    <w:p w14:paraId="78DB1D9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but when the Father himself loves us, and is inclined to do us good, who can doubt of Christ's success?</w:t>
      </w:r>
    </w:p>
    <w:p w14:paraId="090AA6C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何况父自己爱我们,乐意善待我们,谁能怀疑基督会成功呢?</w:t>
      </w:r>
    </w:p>
    <w:p w14:paraId="78AD35C6" w14:textId="77777777" w:rsidR="00970DE3" w:rsidRPr="00F633F2" w:rsidRDefault="00970DE3" w:rsidP="00970DE3">
      <w:pPr>
        <w:ind w:left="-5" w:right="0"/>
        <w:rPr>
          <w:rFonts w:ascii="新宋体" w:eastAsia="新宋体" w:hAnsi="新宋体"/>
          <w:sz w:val="36"/>
          <w:szCs w:val="36"/>
        </w:rPr>
      </w:pPr>
    </w:p>
    <w:p w14:paraId="27F4D51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"That which is in motion, is the more easily moved"</w:t>
      </w:r>
    </w:p>
    <w:p w14:paraId="769F4CA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"已经在动的,更容易被推动"</w:t>
      </w:r>
    </w:p>
    <w:p w14:paraId="584DCF68" w14:textId="77777777" w:rsidR="00970DE3" w:rsidRPr="00F633F2" w:rsidRDefault="00970DE3" w:rsidP="00970DE3">
      <w:pPr>
        <w:ind w:left="-5" w:right="0"/>
        <w:rPr>
          <w:rFonts w:ascii="新宋体" w:eastAsia="新宋体" w:hAnsi="新宋体"/>
          <w:sz w:val="36"/>
          <w:szCs w:val="36"/>
        </w:rPr>
      </w:pPr>
    </w:p>
    <w:p w14:paraId="3C1AB01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 cause Christ manages in heaven for us is just and righteous.</w:t>
      </w:r>
    </w:p>
    <w:p w14:paraId="66E2E82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基督在天上为我们辩护的案件是公义正直的。</w:t>
      </w:r>
    </w:p>
    <w:p w14:paraId="29F11309" w14:textId="77777777" w:rsidR="00970DE3" w:rsidRPr="00F633F2" w:rsidRDefault="00970DE3" w:rsidP="00970DE3">
      <w:pPr>
        <w:ind w:left="-5" w:right="0"/>
        <w:rPr>
          <w:rFonts w:ascii="新宋体" w:eastAsia="新宋体" w:hAnsi="新宋体"/>
          <w:sz w:val="36"/>
          <w:szCs w:val="36"/>
        </w:rPr>
      </w:pPr>
    </w:p>
    <w:p w14:paraId="2074053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 manner in which he pleads is powerful and therefore the success of his suit is unquestionable.</w:t>
      </w:r>
    </w:p>
    <w:p w14:paraId="1DF879E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他辩护的方式是大有能力的,因此他诉求的成功是毋庸置疑的。</w:t>
      </w:r>
    </w:p>
    <w:p w14:paraId="606A515D" w14:textId="77777777" w:rsidR="00970DE3" w:rsidRPr="00F633F2" w:rsidRDefault="00970DE3" w:rsidP="00970DE3">
      <w:pPr>
        <w:ind w:left="-5" w:right="0"/>
        <w:rPr>
          <w:rFonts w:ascii="新宋体" w:eastAsia="新宋体" w:hAnsi="新宋体"/>
          <w:sz w:val="36"/>
          <w:szCs w:val="36"/>
        </w:rPr>
      </w:pPr>
    </w:p>
    <w:p w14:paraId="69C0359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 apostle professes, 2 Cor. 1:3. "We can do nothing against the truth."</w:t>
      </w:r>
    </w:p>
    <w:p w14:paraId="0DD42B9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使徒宣告,哥林多后书1:3。"我们凡事不能敌挡真理。"</w:t>
      </w:r>
    </w:p>
    <w:p w14:paraId="1F99C608" w14:textId="77777777" w:rsidR="00970DE3" w:rsidRPr="00F633F2" w:rsidRDefault="00970DE3" w:rsidP="00970DE3">
      <w:pPr>
        <w:ind w:left="-5" w:right="0"/>
        <w:rPr>
          <w:rFonts w:ascii="新宋体" w:eastAsia="新宋体" w:hAnsi="新宋体"/>
          <w:sz w:val="36"/>
          <w:szCs w:val="36"/>
        </w:rPr>
      </w:pPr>
    </w:p>
    <w:p w14:paraId="694EE9E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He means it in regard of the bent of his heart; he could not move against truth and righteousness.</w:t>
      </w:r>
    </w:p>
    <w:p w14:paraId="136F802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他的意思是就他内心的倾向而言;他不能违背真理和公义而行。</w:t>
      </w:r>
    </w:p>
    <w:p w14:paraId="37945E71" w14:textId="77777777" w:rsidR="00970DE3" w:rsidRPr="00F633F2" w:rsidRDefault="00970DE3" w:rsidP="00970DE3">
      <w:pPr>
        <w:ind w:left="-5" w:right="0"/>
        <w:rPr>
          <w:rFonts w:ascii="新宋体" w:eastAsia="新宋体" w:hAnsi="新宋体"/>
          <w:sz w:val="36"/>
          <w:szCs w:val="36"/>
        </w:rPr>
      </w:pPr>
    </w:p>
    <w:p w14:paraId="51F7DBB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if a holy man cannot, much less will a holy God.</w:t>
      </w:r>
    </w:p>
    <w:p w14:paraId="2CB4939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如果一个圣洁的人不能,更何况圣洁的神呢。</w:t>
      </w:r>
    </w:p>
    <w:p w14:paraId="268F8DE2" w14:textId="77777777" w:rsidR="00970DE3" w:rsidRPr="00F633F2" w:rsidRDefault="00970DE3" w:rsidP="00970DE3">
      <w:pPr>
        <w:ind w:left="-5" w:right="0"/>
        <w:rPr>
          <w:rFonts w:ascii="新宋体" w:eastAsia="新宋体" w:hAnsi="新宋体"/>
          <w:sz w:val="36"/>
          <w:szCs w:val="36"/>
        </w:rPr>
      </w:pPr>
    </w:p>
    <w:p w14:paraId="6C42D22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If Christ undertake to plead the cause of his people with the Father, and use his oratory with him, there is no doubt of his prevailing.</w:t>
      </w:r>
    </w:p>
    <w:p w14:paraId="5A84B46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如果基督承诺为他的百姓向父辩护,并用他的口才感动父,他得胜是毫无疑问的。</w:t>
      </w:r>
    </w:p>
    <w:p w14:paraId="3008A61C" w14:textId="77777777" w:rsidR="00970DE3" w:rsidRPr="00F633F2" w:rsidRDefault="00970DE3" w:rsidP="00970DE3">
      <w:pPr>
        <w:ind w:left="-5" w:right="0"/>
        <w:rPr>
          <w:rFonts w:ascii="新宋体" w:eastAsia="新宋体" w:hAnsi="新宋体"/>
          <w:sz w:val="36"/>
          <w:szCs w:val="36"/>
        </w:rPr>
      </w:pPr>
    </w:p>
    <w:p w14:paraId="56D954D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Every word in this prayer is a chosen shaft, drawn to the head by a strong and skillful hand;</w:t>
      </w:r>
    </w:p>
    <w:p w14:paraId="6A989FA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这个祷告中的每一个字都是精选的箭,由强有力和熟练的手拉到弓头;</w:t>
      </w:r>
    </w:p>
    <w:p w14:paraId="7C32E5C5" w14:textId="77777777" w:rsidR="00970DE3" w:rsidRPr="00F633F2" w:rsidRDefault="00970DE3" w:rsidP="00970DE3">
      <w:pPr>
        <w:ind w:left="-5" w:right="0"/>
        <w:rPr>
          <w:rFonts w:ascii="新宋体" w:eastAsia="新宋体" w:hAnsi="新宋体"/>
          <w:sz w:val="36"/>
          <w:szCs w:val="36"/>
        </w:rPr>
      </w:pPr>
    </w:p>
    <w:p w14:paraId="47A5B7A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you need not question but it goes home to the white, and hits the mark aimed at.</w:t>
      </w:r>
    </w:p>
    <w:p w14:paraId="3B83F3C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你无需怀疑它击中靶心,正中目标。</w:t>
      </w:r>
    </w:p>
    <w:p w14:paraId="502B551C" w14:textId="77777777" w:rsidR="00970DE3" w:rsidRPr="00F633F2" w:rsidRDefault="00970DE3" w:rsidP="00970DE3">
      <w:pPr>
        <w:ind w:left="-5" w:right="0"/>
        <w:rPr>
          <w:rFonts w:ascii="新宋体" w:eastAsia="新宋体" w:hAnsi="新宋体"/>
          <w:sz w:val="36"/>
          <w:szCs w:val="36"/>
        </w:rPr>
      </w:pPr>
    </w:p>
    <w:p w14:paraId="296CE1C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Does he pray, "Father, keep, through your own name, those you have given me?"</w:t>
      </w:r>
    </w:p>
    <w:p w14:paraId="511E312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他祷告说:"父啊,求你因你的名保守你所赐给我的人。"</w:t>
      </w:r>
    </w:p>
    <w:p w14:paraId="0E50CFA2" w14:textId="77777777" w:rsidR="00970DE3" w:rsidRPr="00F633F2" w:rsidRDefault="00970DE3" w:rsidP="00970DE3">
      <w:pPr>
        <w:ind w:left="-5" w:right="0"/>
        <w:rPr>
          <w:rFonts w:ascii="新宋体" w:eastAsia="新宋体" w:hAnsi="新宋体"/>
          <w:sz w:val="36"/>
          <w:szCs w:val="36"/>
        </w:rPr>
      </w:pPr>
    </w:p>
    <w:p w14:paraId="4D3A363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Sure they shall be kept, if all the power in heaven can keep them.</w:t>
      </w:r>
    </w:p>
    <w:p w14:paraId="4D3FD1C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他们必蒙保守,如果天上一切的权能都在保守他们。</w:t>
      </w:r>
    </w:p>
    <w:p w14:paraId="246060D1" w14:textId="77777777" w:rsidR="00970DE3" w:rsidRPr="00F633F2" w:rsidRDefault="00970DE3" w:rsidP="00970DE3">
      <w:pPr>
        <w:ind w:left="-5" w:right="0"/>
        <w:rPr>
          <w:rFonts w:ascii="新宋体" w:eastAsia="新宋体" w:hAnsi="新宋体"/>
          <w:sz w:val="36"/>
          <w:szCs w:val="36"/>
        </w:rPr>
      </w:pPr>
    </w:p>
    <w:p w14:paraId="206F065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Think on this, when dangers surround your souls or bodies,</w:t>
      </w:r>
    </w:p>
    <w:p w14:paraId="5E54392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当危险环绕你的身心时,要想到这一点,</w:t>
      </w:r>
    </w:p>
    <w:p w14:paraId="6022B5A3" w14:textId="77777777" w:rsidR="00970DE3" w:rsidRPr="00F633F2" w:rsidRDefault="00970DE3" w:rsidP="00970DE3">
      <w:pPr>
        <w:ind w:left="-5" w:right="0"/>
        <w:rPr>
          <w:rFonts w:ascii="新宋体" w:eastAsia="新宋体" w:hAnsi="新宋体"/>
          <w:sz w:val="36"/>
          <w:szCs w:val="36"/>
        </w:rPr>
      </w:pPr>
    </w:p>
    <w:p w14:paraId="2E9F07D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when fears and doubts are multiplied within:</w:t>
      </w:r>
    </w:p>
    <w:p w14:paraId="25FC332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当恐惧和疑虑在内心增多时:</w:t>
      </w:r>
    </w:p>
    <w:p w14:paraId="5742F831" w14:textId="77777777" w:rsidR="00970DE3" w:rsidRPr="00F633F2" w:rsidRDefault="00970DE3" w:rsidP="00970DE3">
      <w:pPr>
        <w:ind w:left="-5" w:right="0"/>
        <w:rPr>
          <w:rFonts w:ascii="新宋体" w:eastAsia="新宋体" w:hAnsi="新宋体"/>
          <w:sz w:val="36"/>
          <w:szCs w:val="36"/>
        </w:rPr>
      </w:pPr>
    </w:p>
    <w:p w14:paraId="3F38634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when you are ready to say in your haste, All men are liars, I shall one day perish by the hand of sin or Satan;</w:t>
      </w:r>
    </w:p>
    <w:p w14:paraId="7144FE0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当你在惊慌中说,人都是说谎的,我总有一天会死在罪恶或撒但手下时;</w:t>
      </w:r>
    </w:p>
    <w:p w14:paraId="7ED1E93E" w14:textId="77777777" w:rsidR="00970DE3" w:rsidRPr="00F633F2" w:rsidRDefault="00970DE3" w:rsidP="00970DE3">
      <w:pPr>
        <w:ind w:left="-5" w:right="0"/>
        <w:rPr>
          <w:rFonts w:ascii="新宋体" w:eastAsia="新宋体" w:hAnsi="新宋体"/>
          <w:sz w:val="36"/>
          <w:szCs w:val="36"/>
        </w:rPr>
      </w:pPr>
    </w:p>
    <w:p w14:paraId="55EDF13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think on that encouragement Christ gave to Peter, Luke 22:31. "I have prayed for you."</w:t>
      </w:r>
    </w:p>
    <w:p w14:paraId="244C01B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要想到基督给彼得的鼓励,路加福音22:31。"但我已经为你祈求。"</w:t>
      </w:r>
    </w:p>
    <w:p w14:paraId="12EB3D9A" w14:textId="77777777" w:rsidR="00970DE3" w:rsidRPr="00F633F2" w:rsidRDefault="00970DE3" w:rsidP="00970DE3">
      <w:pPr>
        <w:ind w:left="-5" w:right="0"/>
        <w:rPr>
          <w:rFonts w:ascii="新宋体" w:eastAsia="新宋体" w:hAnsi="新宋体"/>
          <w:sz w:val="36"/>
          <w:szCs w:val="36"/>
        </w:rPr>
      </w:pPr>
    </w:p>
    <w:p w14:paraId="65A6E82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Corollary 2. Again, hence we learn, that argumentative prayers are excellent prayers.</w:t>
      </w:r>
    </w:p>
    <w:p w14:paraId="4F25FF2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推论2。再者,由此我们知道,有论据的祷告是上好的祷告。</w:t>
      </w:r>
    </w:p>
    <w:p w14:paraId="7FB98DB2" w14:textId="77777777" w:rsidR="00970DE3" w:rsidRPr="00F633F2" w:rsidRDefault="00970DE3" w:rsidP="00970DE3">
      <w:pPr>
        <w:ind w:left="-5" w:right="0"/>
        <w:rPr>
          <w:rFonts w:ascii="新宋体" w:eastAsia="新宋体" w:hAnsi="新宋体"/>
          <w:sz w:val="36"/>
          <w:szCs w:val="36"/>
        </w:rPr>
      </w:pPr>
    </w:p>
    <w:p w14:paraId="0C7DD76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 strength of everything is in its joints;</w:t>
      </w:r>
    </w:p>
    <w:p w14:paraId="52BD806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万物的力量在于它的关节;</w:t>
      </w:r>
    </w:p>
    <w:p w14:paraId="4AF4D906" w14:textId="77777777" w:rsidR="00970DE3" w:rsidRPr="00F633F2" w:rsidRDefault="00970DE3" w:rsidP="00970DE3">
      <w:pPr>
        <w:ind w:left="-5" w:right="0"/>
        <w:rPr>
          <w:rFonts w:ascii="新宋体" w:eastAsia="新宋体" w:hAnsi="新宋体"/>
          <w:sz w:val="36"/>
          <w:szCs w:val="36"/>
        </w:rPr>
      </w:pPr>
    </w:p>
    <w:p w14:paraId="2E36859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there lies much of the strength of prayer also:</w:t>
      </w:r>
    </w:p>
    <w:p w14:paraId="7CAF8D2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祷告的力量也大多在此:</w:t>
      </w:r>
    </w:p>
    <w:p w14:paraId="75C60952" w14:textId="77777777" w:rsidR="00970DE3" w:rsidRPr="00F633F2" w:rsidRDefault="00970DE3" w:rsidP="00970DE3">
      <w:pPr>
        <w:ind w:left="-5" w:right="0"/>
        <w:rPr>
          <w:rFonts w:ascii="新宋体" w:eastAsia="新宋体" w:hAnsi="新宋体"/>
          <w:sz w:val="36"/>
          <w:szCs w:val="36"/>
        </w:rPr>
      </w:pPr>
    </w:p>
    <w:p w14:paraId="4960830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how strongly jointed, how nervous and argumentative was this prayer of Christ.</w:t>
      </w:r>
    </w:p>
    <w:p w14:paraId="168E8CB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基督的这个祷告是多么环环相扣,多么有力有理有据。</w:t>
      </w:r>
    </w:p>
    <w:p w14:paraId="75B909AA" w14:textId="77777777" w:rsidR="00970DE3" w:rsidRPr="00F633F2" w:rsidRDefault="00970DE3" w:rsidP="00970DE3">
      <w:pPr>
        <w:ind w:left="-5" w:right="0"/>
        <w:rPr>
          <w:rFonts w:ascii="新宋体" w:eastAsia="新宋体" w:hAnsi="新宋体"/>
          <w:sz w:val="36"/>
          <w:szCs w:val="36"/>
        </w:rPr>
      </w:pPr>
    </w:p>
    <w:p w14:paraId="56B4C00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Some there are indeed, that think we need not argue and plead in prayer with God,</w:t>
      </w:r>
    </w:p>
    <w:p w14:paraId="6F36F34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诚然,有人认为我们不需要在祷告中与神辩论恳求,</w:t>
      </w:r>
    </w:p>
    <w:p w14:paraId="2A20C45D" w14:textId="77777777" w:rsidR="00970DE3" w:rsidRPr="00F633F2" w:rsidRDefault="00970DE3" w:rsidP="00970DE3">
      <w:pPr>
        <w:ind w:left="-5" w:right="0"/>
        <w:rPr>
          <w:rFonts w:ascii="新宋体" w:eastAsia="新宋体" w:hAnsi="新宋体"/>
          <w:sz w:val="36"/>
          <w:szCs w:val="36"/>
        </w:rPr>
      </w:pPr>
    </w:p>
    <w:p w14:paraId="4619F32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but only present the matter of our prayers to him, and let Christ alone (whose office it is) to plead with the Father;</w:t>
      </w:r>
    </w:p>
    <w:p w14:paraId="6C9146E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只要将我们祷告的事摆上,让基督(他的职分就是如此)独自与父恳求就好;</w:t>
      </w:r>
    </w:p>
    <w:p w14:paraId="1C59E6CF" w14:textId="77777777" w:rsidR="00970DE3" w:rsidRPr="00F633F2" w:rsidRDefault="00970DE3" w:rsidP="00970DE3">
      <w:pPr>
        <w:ind w:left="-5" w:right="0"/>
        <w:rPr>
          <w:rFonts w:ascii="新宋体" w:eastAsia="新宋体" w:hAnsi="新宋体"/>
          <w:sz w:val="36"/>
          <w:szCs w:val="36"/>
        </w:rPr>
      </w:pPr>
    </w:p>
    <w:p w14:paraId="3FF8536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as if Christ did not present our pleas and arguments, as well as simple desires to God;</w:t>
      </w:r>
    </w:p>
    <w:p w14:paraId="34A4D68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仿佛基督不是将我们的恳求和论据,连同单纯的愿望一同呈现给神;</w:t>
      </w:r>
    </w:p>
    <w:p w14:paraId="32C7151F" w14:textId="77777777" w:rsidR="00970DE3" w:rsidRPr="00F633F2" w:rsidRDefault="00970DE3" w:rsidP="00970DE3">
      <w:pPr>
        <w:ind w:left="-5" w:right="0"/>
        <w:rPr>
          <w:rFonts w:ascii="新宋体" w:eastAsia="新宋体" w:hAnsi="新宋体"/>
          <w:sz w:val="36"/>
          <w:szCs w:val="36"/>
        </w:rPr>
      </w:pPr>
    </w:p>
    <w:p w14:paraId="1A82077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as if the choicest part of our prayers must be kept back, because Christ presents our prayers to God.</w:t>
      </w:r>
    </w:p>
    <w:p w14:paraId="0964A1A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仿佛我们祷告中最精华的部分必须保留,因为是基督将我们的祷告呈现给神。</w:t>
      </w:r>
    </w:p>
    <w:p w14:paraId="749ADD42" w14:textId="77777777" w:rsidR="00970DE3" w:rsidRPr="00F633F2" w:rsidRDefault="00970DE3" w:rsidP="00970DE3">
      <w:pPr>
        <w:ind w:left="-5" w:right="0"/>
        <w:rPr>
          <w:rFonts w:ascii="新宋体" w:eastAsia="新宋体" w:hAnsi="新宋体"/>
          <w:sz w:val="36"/>
          <w:szCs w:val="36"/>
        </w:rPr>
      </w:pPr>
    </w:p>
    <w:p w14:paraId="7427196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No, no, Christ's pleading is one thing, ours another:</w:t>
      </w:r>
    </w:p>
    <w:p w14:paraId="1B06319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不,不,基督的恳求是一回事,我们的又是一回事:</w:t>
      </w:r>
    </w:p>
    <w:p w14:paraId="57A9A8CD" w14:textId="77777777" w:rsidR="00970DE3" w:rsidRPr="00F633F2" w:rsidRDefault="00970DE3" w:rsidP="00970DE3">
      <w:pPr>
        <w:ind w:left="-5" w:right="0"/>
        <w:rPr>
          <w:rFonts w:ascii="新宋体" w:eastAsia="新宋体" w:hAnsi="新宋体"/>
          <w:sz w:val="36"/>
          <w:szCs w:val="36"/>
        </w:rPr>
      </w:pPr>
    </w:p>
    <w:p w14:paraId="22BDA1B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"His and ours are not opposed, but subordinate;"</w:t>
      </w:r>
    </w:p>
    <w:p w14:paraId="5FF253E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"他的恳求和我们的并不对立,而是从属关系;"</w:t>
      </w:r>
    </w:p>
    <w:p w14:paraId="6E8AB8DC" w14:textId="77777777" w:rsidR="00970DE3" w:rsidRPr="00F633F2" w:rsidRDefault="00970DE3" w:rsidP="00970DE3">
      <w:pPr>
        <w:ind w:left="-5" w:right="0"/>
        <w:rPr>
          <w:rFonts w:ascii="新宋体" w:eastAsia="新宋体" w:hAnsi="新宋体"/>
          <w:sz w:val="36"/>
          <w:szCs w:val="36"/>
        </w:rPr>
      </w:pPr>
    </w:p>
    <w:p w14:paraId="5AE2C33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his pleading does not destroy, but makes ours successful.</w:t>
      </w:r>
    </w:p>
    <w:p w14:paraId="4868C39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他的恳求不是要取代我们的,而是要使我们的恳求成功。</w:t>
      </w:r>
    </w:p>
    <w:p w14:paraId="762550AC" w14:textId="77777777" w:rsidR="00970DE3" w:rsidRPr="00F633F2" w:rsidRDefault="00970DE3" w:rsidP="00970DE3">
      <w:pPr>
        <w:ind w:left="-5" w:right="0"/>
        <w:rPr>
          <w:rFonts w:ascii="新宋体" w:eastAsia="新宋体" w:hAnsi="新宋体"/>
          <w:sz w:val="36"/>
          <w:szCs w:val="36"/>
        </w:rPr>
      </w:pPr>
    </w:p>
    <w:p w14:paraId="1094D33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God calls us to plead with him, Isa. 1:18.</w:t>
      </w:r>
    </w:p>
    <w:p w14:paraId="3878B5A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神呼召我们与他理论,以赛亚书1:18。</w:t>
      </w:r>
    </w:p>
    <w:p w14:paraId="09DCE5F7" w14:textId="77777777" w:rsidR="00970DE3" w:rsidRPr="00F633F2" w:rsidRDefault="00970DE3" w:rsidP="00970DE3">
      <w:pPr>
        <w:ind w:left="-5" w:right="0"/>
        <w:rPr>
          <w:rFonts w:ascii="新宋体" w:eastAsia="新宋体" w:hAnsi="新宋体"/>
          <w:sz w:val="36"/>
          <w:szCs w:val="36"/>
        </w:rPr>
      </w:pPr>
    </w:p>
    <w:p w14:paraId="7A6EED9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"Come now let us reason together."</w:t>
      </w:r>
    </w:p>
    <w:p w14:paraId="0C9E019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"你们来,我们彼此辩论。"</w:t>
      </w:r>
    </w:p>
    <w:p w14:paraId="24B0C7C4" w14:textId="77777777" w:rsidR="00970DE3" w:rsidRPr="00F633F2" w:rsidRDefault="00970DE3" w:rsidP="00970DE3">
      <w:pPr>
        <w:ind w:left="-5" w:right="0"/>
        <w:rPr>
          <w:rFonts w:ascii="新宋体" w:eastAsia="新宋体" w:hAnsi="新宋体"/>
          <w:sz w:val="36"/>
          <w:szCs w:val="36"/>
        </w:rPr>
      </w:pPr>
    </w:p>
    <w:p w14:paraId="2CEC7AF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"God (as one observes) reasons with us by his word and providences outwardly, and by the motions of his Spirit inwardly:</w:t>
      </w:r>
    </w:p>
    <w:p w14:paraId="07369B5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"神(正如有人观察到)借着他的话语和作为在外面与我们辩论,借着他灵的感动在里面与我们辩论:</w:t>
      </w:r>
    </w:p>
    <w:p w14:paraId="54F14BBD" w14:textId="77777777" w:rsidR="00970DE3" w:rsidRPr="00F633F2" w:rsidRDefault="00970DE3" w:rsidP="00970DE3">
      <w:pPr>
        <w:ind w:left="-5" w:right="0"/>
        <w:rPr>
          <w:rFonts w:ascii="新宋体" w:eastAsia="新宋体" w:hAnsi="新宋体"/>
          <w:sz w:val="36"/>
          <w:szCs w:val="36"/>
        </w:rPr>
      </w:pPr>
    </w:p>
    <w:p w14:paraId="47F37F4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let we reason with him by framing (through the help of his Spirit) certain holy arguments, grounded upon allowed principles, drawn from his nature, name, word, or works."</w:t>
      </w:r>
    </w:p>
    <w:p w14:paraId="6C057A9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让我们借着构建(在他灵的帮助下)某些圣洁的论据,根据公认的原则,从他的性情、名、话语或作为中And it is condemned as a very sinful defect in professors, that they did not plead the church's cause with God;</w:t>
      </w:r>
    </w:p>
    <w:p w14:paraId="293D8ED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对于信徒来说,不为教会向神辩护是一个非常有罪的缺陷;</w:t>
      </w:r>
    </w:p>
    <w:p w14:paraId="399D6B67" w14:textId="77777777" w:rsidR="00970DE3" w:rsidRPr="00F633F2" w:rsidRDefault="00970DE3" w:rsidP="00970DE3">
      <w:pPr>
        <w:ind w:left="-5" w:right="0"/>
        <w:rPr>
          <w:rFonts w:ascii="新宋体" w:eastAsia="新宋体" w:hAnsi="新宋体"/>
          <w:sz w:val="36"/>
          <w:szCs w:val="36"/>
        </w:rPr>
      </w:pPr>
    </w:p>
    <w:p w14:paraId="672E291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Jer. 30:13. "There is none to plead your cause that you may be bound up."</w:t>
      </w:r>
    </w:p>
    <w:p w14:paraId="70EADC3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耶利米书30:13。"无人为你辨屈,使你的伤痕得以裹扎。"</w:t>
      </w:r>
    </w:p>
    <w:p w14:paraId="7D0F6F7D" w14:textId="77777777" w:rsidR="00970DE3" w:rsidRPr="00F633F2" w:rsidRDefault="00970DE3" w:rsidP="00970DE3">
      <w:pPr>
        <w:ind w:left="-5" w:right="0"/>
        <w:rPr>
          <w:rFonts w:ascii="新宋体" w:eastAsia="新宋体" w:hAnsi="新宋体"/>
          <w:sz w:val="36"/>
          <w:szCs w:val="36"/>
        </w:rPr>
      </w:pPr>
    </w:p>
    <w:p w14:paraId="5435071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What was Jacob's wrestling with the angels but his holy pleading and importunity with God?</w:t>
      </w:r>
    </w:p>
    <w:p w14:paraId="115EFBB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雅各与天使摔跤不就是他圣洁地恳求、纠缠神吗?</w:t>
      </w:r>
    </w:p>
    <w:p w14:paraId="03EB71F4" w14:textId="77777777" w:rsidR="00970DE3" w:rsidRPr="00F633F2" w:rsidRDefault="00970DE3" w:rsidP="00970DE3">
      <w:pPr>
        <w:ind w:left="-5" w:right="0"/>
        <w:rPr>
          <w:rFonts w:ascii="新宋体" w:eastAsia="新宋体" w:hAnsi="新宋体"/>
          <w:sz w:val="36"/>
          <w:szCs w:val="36"/>
        </w:rPr>
      </w:pPr>
    </w:p>
    <w:p w14:paraId="7A7F424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how well it pleased God, let the event speak, Gen. 32:24. Hos. 12:4.</w:t>
      </w:r>
    </w:p>
    <w:p w14:paraId="7F1E972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这如何讨神喜悦,让结果来说明,创世记32:24。何西阿书12:4。</w:t>
      </w:r>
    </w:p>
    <w:p w14:paraId="539A7D14" w14:textId="77777777" w:rsidR="00970DE3" w:rsidRPr="00F633F2" w:rsidRDefault="00970DE3" w:rsidP="00970DE3">
      <w:pPr>
        <w:ind w:left="-5" w:right="0"/>
        <w:rPr>
          <w:rFonts w:ascii="新宋体" w:eastAsia="新宋体" w:hAnsi="新宋体"/>
          <w:sz w:val="36"/>
          <w:szCs w:val="36"/>
        </w:rPr>
      </w:pPr>
    </w:p>
    <w:p w14:paraId="68BD391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"As a prince he prevailed, and had power with God."</w:t>
      </w:r>
    </w:p>
    <w:p w14:paraId="3E44E70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"他与神较力,并且得胜。"</w:t>
      </w:r>
    </w:p>
    <w:p w14:paraId="745EC031" w14:textId="77777777" w:rsidR="00970DE3" w:rsidRPr="00F633F2" w:rsidRDefault="00970DE3" w:rsidP="00970DE3">
      <w:pPr>
        <w:ind w:left="-5" w:right="0"/>
        <w:rPr>
          <w:rFonts w:ascii="新宋体" w:eastAsia="新宋体" w:hAnsi="新宋体"/>
          <w:sz w:val="36"/>
          <w:szCs w:val="36"/>
        </w:rPr>
      </w:pPr>
    </w:p>
    <w:p w14:paraId="720005C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On which instance, a Worthy thus glosseth:</w:t>
      </w:r>
    </w:p>
    <w:p w14:paraId="05EB2F7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对此,一位虔诚人士这样评注:</w:t>
      </w:r>
    </w:p>
    <w:p w14:paraId="2A889F4E" w14:textId="77777777" w:rsidR="00970DE3" w:rsidRPr="00F633F2" w:rsidRDefault="00970DE3" w:rsidP="00970DE3">
      <w:pPr>
        <w:ind w:left="-5" w:right="0"/>
        <w:rPr>
          <w:rFonts w:ascii="新宋体" w:eastAsia="新宋体" w:hAnsi="新宋体"/>
          <w:sz w:val="36"/>
          <w:szCs w:val="36"/>
        </w:rPr>
      </w:pPr>
    </w:p>
    <w:p w14:paraId="56543A3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"Let God frown, smite or wound, Jacob is at a point, a blessing he came for, and a blessing he will have;</w:t>
      </w:r>
    </w:p>
    <w:p w14:paraId="784A49B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"即使神皱眉、击打或伤害,雅各也不改初衷,他来是要祝福,他一定要得祝福;</w:t>
      </w:r>
    </w:p>
    <w:p w14:paraId="54FBB7DE" w14:textId="77777777" w:rsidR="00970DE3" w:rsidRPr="00F633F2" w:rsidRDefault="00970DE3" w:rsidP="00970DE3">
      <w:pPr>
        <w:ind w:left="-5" w:right="0"/>
        <w:rPr>
          <w:rFonts w:ascii="新宋体" w:eastAsia="新宋体" w:hAnsi="新宋体"/>
          <w:sz w:val="36"/>
          <w:szCs w:val="36"/>
        </w:rPr>
      </w:pPr>
    </w:p>
    <w:p w14:paraId="57C9A22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will not let you go, (says he) unless you bless me.</w:t>
      </w:r>
    </w:p>
    <w:p w14:paraId="6D5F931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他说,你不给我祝福,我就不容你去。</w:t>
      </w:r>
    </w:p>
    <w:p w14:paraId="069A5457" w14:textId="77777777" w:rsidR="00970DE3" w:rsidRPr="00F633F2" w:rsidRDefault="00970DE3" w:rsidP="00970DE3">
      <w:pPr>
        <w:ind w:left="-5" w:right="0"/>
        <w:rPr>
          <w:rFonts w:ascii="新宋体" w:eastAsia="新宋体" w:hAnsi="新宋体"/>
          <w:sz w:val="36"/>
          <w:szCs w:val="36"/>
        </w:rPr>
      </w:pPr>
    </w:p>
    <w:p w14:paraId="69A23AA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His limbs, his life might go, but there is no going from Christ without a pawn, without a blessing."</w:t>
      </w:r>
    </w:p>
    <w:p w14:paraId="0FB05F6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他的肢体、他的性命可以丢掉,但若不得凭据,不蒙祝福,决不肯离开基督。"</w:t>
      </w:r>
    </w:p>
    <w:p w14:paraId="7C4994C3" w14:textId="77777777" w:rsidR="00970DE3" w:rsidRPr="00F633F2" w:rsidRDefault="00970DE3" w:rsidP="00970DE3">
      <w:pPr>
        <w:ind w:left="-5" w:right="0"/>
        <w:rPr>
          <w:rFonts w:ascii="新宋体" w:eastAsia="新宋体" w:hAnsi="新宋体"/>
          <w:sz w:val="36"/>
          <w:szCs w:val="36"/>
        </w:rPr>
      </w:pPr>
    </w:p>
    <w:p w14:paraId="2DDCF79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This is the man, now what is his speed?</w:t>
      </w:r>
    </w:p>
    <w:p w14:paraId="11128A4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这就是那人,他的结果如何呢?</w:t>
      </w:r>
    </w:p>
    <w:p w14:paraId="0F4EE73D" w14:textId="77777777" w:rsidR="00970DE3" w:rsidRPr="00F633F2" w:rsidRDefault="00970DE3" w:rsidP="00970DE3">
      <w:pPr>
        <w:ind w:left="-5" w:right="0"/>
        <w:rPr>
          <w:rFonts w:ascii="新宋体" w:eastAsia="新宋体" w:hAnsi="新宋体"/>
          <w:sz w:val="36"/>
          <w:szCs w:val="36"/>
        </w:rPr>
      </w:pPr>
    </w:p>
    <w:p w14:paraId="6109B9C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 Lord admires him, and honors him to all generations.</w:t>
      </w:r>
    </w:p>
    <w:p w14:paraId="4D29882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主称赞他,使他得尊荣直到万代。</w:t>
      </w:r>
    </w:p>
    <w:p w14:paraId="4D58E6C1" w14:textId="77777777" w:rsidR="00970DE3" w:rsidRPr="00F633F2" w:rsidRDefault="00970DE3" w:rsidP="00970DE3">
      <w:pPr>
        <w:ind w:left="-5" w:right="0"/>
        <w:rPr>
          <w:rFonts w:ascii="新宋体" w:eastAsia="新宋体" w:hAnsi="新宋体"/>
          <w:sz w:val="36"/>
          <w:szCs w:val="36"/>
        </w:rPr>
      </w:pPr>
    </w:p>
    <w:p w14:paraId="669968D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"What is your name?" says he; q.d. I never met with such a man,</w:t>
      </w:r>
    </w:p>
    <w:p w14:paraId="2658853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主说:"你名叫什么?"意思是,我从未遇见这样的人,</w:t>
      </w:r>
    </w:p>
    <w:p w14:paraId="2CFC02F3" w14:textId="77777777" w:rsidR="00970DE3" w:rsidRPr="00F633F2" w:rsidRDefault="00970DE3" w:rsidP="00970DE3">
      <w:pPr>
        <w:ind w:left="-5" w:right="0"/>
        <w:rPr>
          <w:rFonts w:ascii="新宋体" w:eastAsia="新宋体" w:hAnsi="新宋体"/>
          <w:sz w:val="36"/>
          <w:szCs w:val="36"/>
        </w:rPr>
      </w:pPr>
    </w:p>
    <w:p w14:paraId="5B09E7F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titles of honor are not worthy of you:</w:t>
      </w:r>
    </w:p>
    <w:p w14:paraId="2613BCD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尊贵的头衔不配给你:</w:t>
      </w:r>
    </w:p>
    <w:p w14:paraId="5E40C8CA" w14:textId="77777777" w:rsidR="00970DE3" w:rsidRPr="00F633F2" w:rsidRDefault="00970DE3" w:rsidP="00970DE3">
      <w:pPr>
        <w:ind w:left="-5" w:right="0"/>
        <w:rPr>
          <w:rFonts w:ascii="新宋体" w:eastAsia="新宋体" w:hAnsi="新宋体"/>
          <w:sz w:val="36"/>
          <w:szCs w:val="36"/>
        </w:rPr>
      </w:pPr>
    </w:p>
    <w:p w14:paraId="7663E62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you shall be called, not Jacob a shepherd with men, but Jacob a prince with God.</w:t>
      </w:r>
    </w:p>
    <w:p w14:paraId="7181D1F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你要称为雅各,不是在人面前为牧者,乃是在神面前为王子。</w:t>
      </w:r>
    </w:p>
    <w:p w14:paraId="1C60E28D" w14:textId="77777777" w:rsidR="00970DE3" w:rsidRPr="00F633F2" w:rsidRDefault="00970DE3" w:rsidP="00970DE3">
      <w:pPr>
        <w:ind w:left="-5" w:right="0"/>
        <w:rPr>
          <w:rFonts w:ascii="新宋体" w:eastAsia="新宋体" w:hAnsi="新宋体"/>
          <w:sz w:val="36"/>
          <w:szCs w:val="36"/>
        </w:rPr>
      </w:pPr>
    </w:p>
    <w:p w14:paraId="4BDFEB6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Nazianzen said of his sister Gorgonia, That she was modestly impudent with God;</w:t>
      </w:r>
    </w:p>
    <w:p w14:paraId="6856A06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纳齐安先的哥哥尼亚说到他的妹妹歌尔戈尼亚,她对神是谦逊无礼的;</w:t>
      </w:r>
    </w:p>
    <w:p w14:paraId="5E53EB3A" w14:textId="77777777" w:rsidR="00970DE3" w:rsidRPr="00F633F2" w:rsidRDefault="00970DE3" w:rsidP="00970DE3">
      <w:pPr>
        <w:ind w:left="-5" w:right="0"/>
        <w:rPr>
          <w:rFonts w:ascii="新宋体" w:eastAsia="新宋体" w:hAnsi="新宋体"/>
          <w:sz w:val="36"/>
          <w:szCs w:val="36"/>
        </w:rPr>
      </w:pPr>
    </w:p>
    <w:p w14:paraId="5473F42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there was no putting her off with a denial.</w:t>
      </w:r>
    </w:p>
    <w:p w14:paraId="7F6B2F9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没有什么能用拒绝打发她走。</w:t>
      </w:r>
    </w:p>
    <w:p w14:paraId="4E0DE4D6" w14:textId="77777777" w:rsidR="00970DE3" w:rsidRPr="00F633F2" w:rsidRDefault="00970DE3" w:rsidP="00970DE3">
      <w:pPr>
        <w:ind w:left="-5" w:right="0"/>
        <w:rPr>
          <w:rFonts w:ascii="新宋体" w:eastAsia="新宋体" w:hAnsi="新宋体"/>
          <w:sz w:val="36"/>
          <w:szCs w:val="36"/>
        </w:rPr>
      </w:pPr>
    </w:p>
    <w:p w14:paraId="0610C11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 Lord, on this account, has honored his saints with the title of, His recorders,</w:t>
      </w:r>
    </w:p>
    <w:p w14:paraId="4BCC063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因此,主赐给他的圣徒尊贵的称号,就是他的记录者,</w:t>
      </w:r>
    </w:p>
    <w:p w14:paraId="6D173FAC" w14:textId="77777777" w:rsidR="00970DE3" w:rsidRPr="00F633F2" w:rsidRDefault="00970DE3" w:rsidP="00970DE3">
      <w:pPr>
        <w:ind w:left="-5" w:right="0"/>
        <w:rPr>
          <w:rFonts w:ascii="新宋体" w:eastAsia="新宋体" w:hAnsi="新宋体"/>
          <w:sz w:val="36"/>
          <w:szCs w:val="36"/>
        </w:rPr>
      </w:pPr>
    </w:p>
    <w:p w14:paraId="2FF2A59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men fit to plead with him as that word [maskir] signifies:</w:t>
      </w:r>
    </w:p>
    <w:p w14:paraId="0AC67DB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合适与他辩论的人,正如[maskir]一词的意思:</w:t>
      </w:r>
    </w:p>
    <w:p w14:paraId="7BD1F812" w14:textId="77777777" w:rsidR="00970DE3" w:rsidRPr="00F633F2" w:rsidRDefault="00970DE3" w:rsidP="00970DE3">
      <w:pPr>
        <w:ind w:left="-5" w:right="0"/>
        <w:rPr>
          <w:rFonts w:ascii="新宋体" w:eastAsia="新宋体" w:hAnsi="新宋体"/>
          <w:sz w:val="36"/>
          <w:szCs w:val="36"/>
        </w:rPr>
      </w:pPr>
    </w:p>
    <w:p w14:paraId="4126D0E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Isa. 62:6. "You that make mention of the Lord, keep not silence, give him no rest."</w:t>
      </w:r>
    </w:p>
    <w:p w14:paraId="0928622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以赛亚书62:6。"耶路撒冷啊,那纪念耶和华的,你们不要静默,也不要使他静默。"</w:t>
      </w:r>
    </w:p>
    <w:p w14:paraId="6D4ACCF5" w14:textId="77777777" w:rsidR="00970DE3" w:rsidRPr="00F633F2" w:rsidRDefault="00970DE3" w:rsidP="00970DE3">
      <w:pPr>
        <w:ind w:left="-5" w:right="0"/>
        <w:rPr>
          <w:rFonts w:ascii="新宋体" w:eastAsia="新宋体" w:hAnsi="新宋体"/>
          <w:sz w:val="36"/>
          <w:szCs w:val="36"/>
        </w:rPr>
      </w:pPr>
    </w:p>
    <w:p w14:paraId="69A5BBD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It notes the office of him that recorded all the memorable matters of the king, and used to suggest seasonable items and memorandums of things to be done.</w:t>
      </w:r>
    </w:p>
    <w:p w14:paraId="1623925A"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这指出那记录君王一切美事,并常在恰当时机提醒王应当做的事的官员的职责。</w:t>
      </w:r>
    </w:p>
    <w:p w14:paraId="6DB25478" w14:textId="77777777" w:rsidR="00970DE3" w:rsidRPr="00F633F2" w:rsidRDefault="00970DE3" w:rsidP="00970DE3">
      <w:pPr>
        <w:ind w:left="-5" w:right="0"/>
        <w:rPr>
          <w:rFonts w:ascii="新宋体" w:eastAsia="新宋体" w:hAnsi="新宋体"/>
          <w:sz w:val="36"/>
          <w:szCs w:val="36"/>
        </w:rPr>
      </w:pPr>
    </w:p>
    <w:p w14:paraId="6D5F6E4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By these holy pleadings, "the King is held in his galleries," as it is Cant. 7:5.</w:t>
      </w:r>
    </w:p>
    <w:p w14:paraId="0115E51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借着这些圣洁的恳求,"王被系在他的阁中,"如雅歌7:5所说。</w:t>
      </w:r>
    </w:p>
    <w:p w14:paraId="40039594" w14:textId="77777777" w:rsidR="00970DE3" w:rsidRPr="00F633F2" w:rsidRDefault="00970DE3" w:rsidP="00970DE3">
      <w:pPr>
        <w:ind w:left="-5" w:right="0"/>
        <w:rPr>
          <w:rFonts w:ascii="新宋体" w:eastAsia="新宋体" w:hAnsi="新宋体"/>
          <w:sz w:val="36"/>
          <w:szCs w:val="36"/>
        </w:rPr>
      </w:pPr>
    </w:p>
    <w:p w14:paraId="648E14E6"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know we are not heard, either for our much speaking, or our excellent speaking;</w:t>
      </w:r>
    </w:p>
    <w:p w14:paraId="39C4A17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我知道我们蒙垂听,不是因为我们说得多,或说得好;</w:t>
      </w:r>
    </w:p>
    <w:p w14:paraId="4772E08B" w14:textId="77777777" w:rsidR="00970DE3" w:rsidRPr="00F633F2" w:rsidRDefault="00970DE3" w:rsidP="00970DE3">
      <w:pPr>
        <w:ind w:left="-5" w:right="0"/>
        <w:rPr>
          <w:rFonts w:ascii="新宋体" w:eastAsia="新宋体" w:hAnsi="新宋体"/>
          <w:sz w:val="36"/>
          <w:szCs w:val="36"/>
        </w:rPr>
      </w:pPr>
    </w:p>
    <w:p w14:paraId="1D1D029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it is Christ's pleading in heaven that makes our pleading on earth available:</w:t>
      </w:r>
    </w:p>
    <w:p w14:paraId="7CF87F37"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乃是基督在天上的代求使我们在地上的祈求蒙悦纳:</w:t>
      </w:r>
    </w:p>
    <w:p w14:paraId="64355B90" w14:textId="77777777" w:rsidR="00970DE3" w:rsidRPr="00F633F2" w:rsidRDefault="00970DE3" w:rsidP="00970DE3">
      <w:pPr>
        <w:ind w:left="-5" w:right="0"/>
        <w:rPr>
          <w:rFonts w:ascii="新宋体" w:eastAsia="新宋体" w:hAnsi="新宋体"/>
          <w:sz w:val="36"/>
          <w:szCs w:val="36"/>
        </w:rPr>
      </w:pPr>
    </w:p>
    <w:p w14:paraId="6E06837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but yet surely, when the Spirit of the Lord shall suggest proper arguments in prayer,</w:t>
      </w:r>
    </w:p>
    <w:p w14:paraId="0AED87FB"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然而,当主的灵在祷告中默示合宜的理由,</w:t>
      </w:r>
    </w:p>
    <w:p w14:paraId="55865A76" w14:textId="77777777" w:rsidR="00970DE3" w:rsidRPr="00F633F2" w:rsidRDefault="00970DE3" w:rsidP="00970DE3">
      <w:pPr>
        <w:ind w:left="-5" w:right="0"/>
        <w:rPr>
          <w:rFonts w:ascii="新宋体" w:eastAsia="新宋体" w:hAnsi="新宋体"/>
          <w:sz w:val="36"/>
          <w:szCs w:val="36"/>
        </w:rPr>
      </w:pPr>
    </w:p>
    <w:p w14:paraId="1E493623"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and help the humble suppliant to press them home believingly and affectionately, when he helps us to weep and plead, to groan and plead,</w:t>
      </w:r>
    </w:p>
    <w:p w14:paraId="79AEAB5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帮助谦卑的祈求者以信心和爱心恳切地祈求,当他帮助我们哭泣恳求,叹息恳求,</w:t>
      </w:r>
    </w:p>
    <w:p w14:paraId="3CEF0AA8" w14:textId="77777777" w:rsidR="00970DE3" w:rsidRPr="00F633F2" w:rsidRDefault="00970DE3" w:rsidP="00970DE3">
      <w:pPr>
        <w:ind w:left="-5" w:right="0"/>
        <w:rPr>
          <w:rFonts w:ascii="新宋体" w:eastAsia="新宋体" w:hAnsi="新宋体"/>
          <w:sz w:val="36"/>
          <w:szCs w:val="36"/>
        </w:rPr>
      </w:pPr>
    </w:p>
    <w:p w14:paraId="3978ACC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God is greatly delighted in such prayers.</w:t>
      </w:r>
    </w:p>
    <w:p w14:paraId="6588BDF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神必大大喜悦这样的祷告。</w:t>
      </w:r>
    </w:p>
    <w:p w14:paraId="49EC4947" w14:textId="77777777" w:rsidR="00970DE3" w:rsidRPr="00F633F2" w:rsidRDefault="00970DE3" w:rsidP="00970DE3">
      <w:pPr>
        <w:ind w:left="-5" w:right="0"/>
        <w:rPr>
          <w:rFonts w:ascii="新宋体" w:eastAsia="新宋体" w:hAnsi="新宋体"/>
          <w:sz w:val="36"/>
          <w:szCs w:val="36"/>
        </w:rPr>
      </w:pPr>
    </w:p>
    <w:p w14:paraId="08C40A8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"You have said, I will surely do you good," said Jacob, Gen. 32:12.</w:t>
      </w:r>
    </w:p>
    <w:p w14:paraId="63D3A4F1"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雅各说:"你曾说,我必定厚待你。"创世记32:12。</w:t>
      </w:r>
    </w:p>
    <w:p w14:paraId="496BA697" w14:textId="77777777" w:rsidR="00970DE3" w:rsidRPr="00F633F2" w:rsidRDefault="00970DE3" w:rsidP="00970DE3">
      <w:pPr>
        <w:ind w:left="-5" w:right="0"/>
        <w:rPr>
          <w:rFonts w:ascii="新宋体" w:eastAsia="新宋体" w:hAnsi="新宋体"/>
          <w:sz w:val="36"/>
          <w:szCs w:val="36"/>
        </w:rPr>
      </w:pPr>
    </w:p>
    <w:p w14:paraId="41E2BE0E"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It is your own free promise;</w:t>
      </w:r>
    </w:p>
    <w:p w14:paraId="32A1F8B4"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这是你自己白白的应许;</w:t>
      </w:r>
    </w:p>
    <w:p w14:paraId="0ACECE29" w14:textId="77777777" w:rsidR="00970DE3" w:rsidRPr="00F633F2" w:rsidRDefault="00970DE3" w:rsidP="00970DE3">
      <w:pPr>
        <w:ind w:left="-5" w:right="0"/>
        <w:rPr>
          <w:rFonts w:ascii="新宋体" w:eastAsia="新宋体" w:hAnsi="新宋体"/>
          <w:sz w:val="36"/>
          <w:szCs w:val="36"/>
        </w:rPr>
      </w:pPr>
    </w:p>
    <w:p w14:paraId="3AC7BA49"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I did not go on mine own head, but you badest me go, and encouragedst me with this promise.</w:t>
      </w:r>
    </w:p>
    <w:p w14:paraId="1B424FA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我并非擅自前来,乃是你吩咐我来,并用这应许鼓励我。</w:t>
      </w:r>
    </w:p>
    <w:p w14:paraId="59F55D14" w14:textId="77777777" w:rsidR="00970DE3" w:rsidRPr="00F633F2" w:rsidRDefault="00970DE3" w:rsidP="00970DE3">
      <w:pPr>
        <w:ind w:left="-5" w:right="0"/>
        <w:rPr>
          <w:rFonts w:ascii="新宋体" w:eastAsia="新宋体" w:hAnsi="新宋体"/>
          <w:sz w:val="36"/>
          <w:szCs w:val="36"/>
        </w:rPr>
      </w:pPr>
    </w:p>
    <w:p w14:paraId="3500ABB2"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O this is pleasing to God, when by his spirit of adoption we can come to God, crying, Abba Father;</w:t>
      </w:r>
    </w:p>
    <w:p w14:paraId="75C7A6E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哦,这在神眼中是可喜的,当我们借着他儿子的灵来到神面前,呼叫阿爸父;</w:t>
      </w:r>
    </w:p>
    <w:p w14:paraId="075BB515" w14:textId="77777777" w:rsidR="00970DE3" w:rsidRPr="00F633F2" w:rsidRDefault="00970DE3" w:rsidP="00970DE3">
      <w:pPr>
        <w:ind w:left="-5" w:right="0"/>
        <w:rPr>
          <w:rFonts w:ascii="新宋体" w:eastAsia="新宋体" w:hAnsi="新宋体"/>
          <w:sz w:val="36"/>
          <w:szCs w:val="36"/>
        </w:rPr>
      </w:pPr>
    </w:p>
    <w:p w14:paraId="643E982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Father, hear, forgive, pity, and help me.</w:t>
      </w:r>
    </w:p>
    <w:p w14:paraId="506012D8"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父啊,垂听我,赦免我,怜悯我,帮助我。</w:t>
      </w:r>
    </w:p>
    <w:p w14:paraId="10BFB9EB" w14:textId="77777777" w:rsidR="00970DE3" w:rsidRPr="00F633F2" w:rsidRDefault="00970DE3" w:rsidP="00970DE3">
      <w:pPr>
        <w:ind w:left="-5" w:right="0"/>
        <w:rPr>
          <w:rFonts w:ascii="新宋体" w:eastAsia="新宋体" w:hAnsi="新宋体"/>
          <w:sz w:val="36"/>
          <w:szCs w:val="36"/>
        </w:rPr>
      </w:pPr>
    </w:p>
    <w:p w14:paraId="264C30D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Am I not your child, your son, or daughter?</w:t>
      </w:r>
    </w:p>
    <w:p w14:paraId="53FB1C25"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我不是你的孩子,你的儿子或女儿吗?</w:t>
      </w:r>
    </w:p>
    <w:p w14:paraId="6373A86E" w14:textId="77777777" w:rsidR="00970DE3" w:rsidRPr="00F633F2" w:rsidRDefault="00970DE3" w:rsidP="00970DE3">
      <w:pPr>
        <w:ind w:left="-5" w:right="0"/>
        <w:rPr>
          <w:rFonts w:ascii="新宋体" w:eastAsia="新宋体" w:hAnsi="新宋体"/>
          <w:sz w:val="36"/>
          <w:szCs w:val="36"/>
        </w:rPr>
      </w:pPr>
    </w:p>
    <w:p w14:paraId="671180DD"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lastRenderedPageBreak/>
        <w:t>To whom may a child be bold to go, with whom may a child have hope to speed, if not with his father?</w:t>
      </w:r>
    </w:p>
    <w:p w14:paraId="2589969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孩子可以放胆到谁那里去,孩子可以盼望从谁那里得好处,若不是他的父亲吗?</w:t>
      </w:r>
    </w:p>
    <w:p w14:paraId="2A6420AA" w14:textId="77777777" w:rsidR="00970DE3" w:rsidRPr="00F633F2" w:rsidRDefault="00970DE3" w:rsidP="00970DE3">
      <w:pPr>
        <w:ind w:left="-5" w:right="0"/>
        <w:rPr>
          <w:rFonts w:ascii="新宋体" w:eastAsia="新宋体" w:hAnsi="新宋体"/>
          <w:sz w:val="36"/>
          <w:szCs w:val="36"/>
        </w:rPr>
      </w:pPr>
    </w:p>
    <w:p w14:paraId="5E45D77F"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Father, hear me.</w:t>
      </w:r>
    </w:p>
    <w:p w14:paraId="386916C0"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父啊,垂听我。</w:t>
      </w:r>
    </w:p>
    <w:p w14:paraId="329AA801" w14:textId="77777777" w:rsidR="00970DE3" w:rsidRPr="00F633F2" w:rsidRDefault="00970DE3" w:rsidP="00970DE3">
      <w:pPr>
        <w:ind w:left="-5" w:right="0"/>
        <w:rPr>
          <w:rFonts w:ascii="新宋体" w:eastAsia="新宋体" w:hAnsi="新宋体"/>
          <w:sz w:val="36"/>
          <w:szCs w:val="36"/>
        </w:rPr>
      </w:pPr>
    </w:p>
    <w:p w14:paraId="722C098C" w14:textId="77777777" w:rsidR="00970DE3" w:rsidRPr="00F633F2" w:rsidRDefault="00970DE3" w:rsidP="00970DE3">
      <w:pPr>
        <w:ind w:left="-5" w:right="0"/>
        <w:rPr>
          <w:rFonts w:ascii="新宋体" w:eastAsia="新宋体" w:hAnsi="新宋体"/>
          <w:sz w:val="36"/>
          <w:szCs w:val="36"/>
        </w:rPr>
      </w:pPr>
      <w:r w:rsidRPr="00F633F2">
        <w:rPr>
          <w:rFonts w:ascii="新宋体" w:eastAsia="新宋体" w:hAnsi="新宋体"/>
          <w:sz w:val="36"/>
          <w:szCs w:val="36"/>
        </w:rPr>
        <w:t>The fathers of our flesh are full of affections, and pity their children, and know how to give good things to them, when they ask them.</w:t>
      </w:r>
    </w:p>
    <w:p w14:paraId="1667A1CD" w14:textId="68C21F68" w:rsidR="001A664A" w:rsidRPr="00F633F2" w:rsidRDefault="00970DE3" w:rsidP="00DA1358">
      <w:pPr>
        <w:ind w:left="-5" w:right="0"/>
        <w:rPr>
          <w:rFonts w:ascii="新宋体" w:eastAsia="新宋体" w:hAnsi="新宋体"/>
          <w:sz w:val="36"/>
          <w:szCs w:val="36"/>
        </w:rPr>
      </w:pPr>
      <w:r w:rsidRPr="00F633F2">
        <w:rPr>
          <w:rFonts w:ascii="新宋体" w:eastAsia="新宋体" w:hAnsi="新宋体"/>
          <w:sz w:val="36"/>
          <w:szCs w:val="36"/>
        </w:rPr>
        <w:t>我们肉身的父怜爱孩子,体恤孩子,知道孩子们求的时候,如何把好东西给他</w:t>
      </w:r>
    </w:p>
    <w:p w14:paraId="6F192117"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When they ask bread or clothes, will they deny them?</w:t>
      </w:r>
    </w:p>
    <w:p w14:paraId="32175675"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当他们要求面包或衣服时</w:t>
      </w:r>
      <w:r w:rsidRPr="00F633F2">
        <w:rPr>
          <w:rFonts w:ascii="新宋体" w:eastAsia="新宋体" w:hAnsi="新宋体"/>
          <w:sz w:val="36"/>
          <w:szCs w:val="36"/>
        </w:rPr>
        <w:t>,</w:t>
      </w:r>
      <w:r w:rsidRPr="00F633F2">
        <w:rPr>
          <w:rFonts w:ascii="新宋体" w:eastAsia="新宋体" w:hAnsi="新宋体" w:cs="宋体" w:hint="eastAsia"/>
          <w:sz w:val="36"/>
          <w:szCs w:val="36"/>
        </w:rPr>
        <w:t>他们会拒绝吗</w:t>
      </w:r>
      <w:r w:rsidRPr="00F633F2">
        <w:rPr>
          <w:rFonts w:ascii="新宋体" w:eastAsia="新宋体" w:hAnsi="新宋体"/>
          <w:sz w:val="36"/>
          <w:szCs w:val="36"/>
        </w:rPr>
        <w:t>?</w:t>
      </w:r>
    </w:p>
    <w:p w14:paraId="445C9DF2" w14:textId="77777777" w:rsidR="00DA1358" w:rsidRPr="00F633F2" w:rsidRDefault="00DA1358" w:rsidP="00DA1358">
      <w:pPr>
        <w:ind w:left="-5" w:right="0"/>
        <w:rPr>
          <w:rFonts w:ascii="新宋体" w:eastAsia="新宋体" w:hAnsi="新宋体"/>
          <w:sz w:val="36"/>
          <w:szCs w:val="36"/>
        </w:rPr>
      </w:pPr>
    </w:p>
    <w:p w14:paraId="302425C8"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And is not the Father of spirits more full of affections, more full of pity?</w:t>
      </w:r>
    </w:p>
    <w:p w14:paraId="75CA2D77"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难道灵魂之父不是更充满慈爱</w:t>
      </w:r>
      <w:r w:rsidRPr="00F633F2">
        <w:rPr>
          <w:rFonts w:ascii="新宋体" w:eastAsia="新宋体" w:hAnsi="新宋体"/>
          <w:sz w:val="36"/>
          <w:szCs w:val="36"/>
        </w:rPr>
        <w:t>,</w:t>
      </w:r>
      <w:r w:rsidRPr="00F633F2">
        <w:rPr>
          <w:rFonts w:ascii="新宋体" w:eastAsia="新宋体" w:hAnsi="新宋体" w:cs="宋体" w:hint="eastAsia"/>
          <w:sz w:val="36"/>
          <w:szCs w:val="36"/>
        </w:rPr>
        <w:t>更充满怜悯吗</w:t>
      </w:r>
      <w:r w:rsidRPr="00F633F2">
        <w:rPr>
          <w:rFonts w:ascii="新宋体" w:eastAsia="新宋体" w:hAnsi="新宋体"/>
          <w:sz w:val="36"/>
          <w:szCs w:val="36"/>
        </w:rPr>
        <w:t>?</w:t>
      </w:r>
    </w:p>
    <w:p w14:paraId="683F16D4" w14:textId="77777777" w:rsidR="00DA1358" w:rsidRPr="00F633F2" w:rsidRDefault="00DA1358" w:rsidP="00DA1358">
      <w:pPr>
        <w:ind w:left="-5" w:right="0"/>
        <w:rPr>
          <w:rFonts w:ascii="新宋体" w:eastAsia="新宋体" w:hAnsi="新宋体"/>
          <w:sz w:val="36"/>
          <w:szCs w:val="36"/>
        </w:rPr>
      </w:pPr>
    </w:p>
    <w:p w14:paraId="575BB2BC"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Father, hear me.</w:t>
      </w:r>
    </w:p>
    <w:p w14:paraId="73E4A977"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父啊</w:t>
      </w:r>
      <w:r w:rsidRPr="00F633F2">
        <w:rPr>
          <w:rFonts w:ascii="新宋体" w:eastAsia="新宋体" w:hAnsi="新宋体"/>
          <w:sz w:val="36"/>
          <w:szCs w:val="36"/>
        </w:rPr>
        <w:t>,</w:t>
      </w:r>
      <w:r w:rsidRPr="00F633F2">
        <w:rPr>
          <w:rFonts w:ascii="新宋体" w:eastAsia="新宋体" w:hAnsi="新宋体" w:cs="宋体" w:hint="eastAsia"/>
          <w:sz w:val="36"/>
          <w:szCs w:val="36"/>
        </w:rPr>
        <w:t>请聆听我。</w:t>
      </w:r>
    </w:p>
    <w:p w14:paraId="26462BE6" w14:textId="77777777" w:rsidR="00DA1358" w:rsidRPr="00F633F2" w:rsidRDefault="00DA1358" w:rsidP="00DA1358">
      <w:pPr>
        <w:ind w:left="-5" w:right="0"/>
        <w:rPr>
          <w:rFonts w:ascii="新宋体" w:eastAsia="新宋体" w:hAnsi="新宋体"/>
          <w:sz w:val="36"/>
          <w:szCs w:val="36"/>
        </w:rPr>
      </w:pPr>
    </w:p>
    <w:p w14:paraId="6D0EDF28"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This is that kind of prayer, which is melody in the ears of God.</w:t>
      </w:r>
    </w:p>
    <w:p w14:paraId="6E94021B"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这就是那种祷告</w:t>
      </w:r>
      <w:r w:rsidRPr="00F633F2">
        <w:rPr>
          <w:rFonts w:ascii="新宋体" w:eastAsia="新宋体" w:hAnsi="新宋体"/>
          <w:sz w:val="36"/>
          <w:szCs w:val="36"/>
        </w:rPr>
        <w:t>,</w:t>
      </w:r>
      <w:r w:rsidRPr="00F633F2">
        <w:rPr>
          <w:rFonts w:ascii="新宋体" w:eastAsia="新宋体" w:hAnsi="新宋体" w:cs="宋体" w:hint="eastAsia"/>
          <w:sz w:val="36"/>
          <w:szCs w:val="36"/>
        </w:rPr>
        <w:t>在上帝耳中如同美妙的旋律。</w:t>
      </w:r>
    </w:p>
    <w:p w14:paraId="3F21BA53" w14:textId="77777777" w:rsidR="00DA1358" w:rsidRPr="00F633F2" w:rsidRDefault="00DA1358" w:rsidP="00DA1358">
      <w:pPr>
        <w:ind w:left="-5" w:right="0"/>
        <w:rPr>
          <w:rFonts w:ascii="新宋体" w:eastAsia="新宋体" w:hAnsi="新宋体"/>
          <w:sz w:val="36"/>
          <w:szCs w:val="36"/>
        </w:rPr>
      </w:pPr>
    </w:p>
    <w:p w14:paraId="0BF5C704"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Corollary 3. What an excellent pattern is here, for all that have the charge and government of others committed to them, whether magistrates, ministers, or parents, to teach them how to acquit themselves towards their relations, when they come to die?</w:t>
      </w:r>
    </w:p>
    <w:p w14:paraId="6EE09527"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。这里为所有那些被委以管理和治理他人的人</w:t>
      </w:r>
      <w:r w:rsidRPr="00F633F2">
        <w:rPr>
          <w:rFonts w:ascii="新宋体" w:eastAsia="新宋体" w:hAnsi="新宋体"/>
          <w:sz w:val="36"/>
          <w:szCs w:val="36"/>
        </w:rPr>
        <w:t>,</w:t>
      </w:r>
      <w:r w:rsidRPr="00F633F2">
        <w:rPr>
          <w:rFonts w:ascii="新宋体" w:eastAsia="新宋体" w:hAnsi="新宋体" w:cs="宋体" w:hint="eastAsia"/>
          <w:sz w:val="36"/>
          <w:szCs w:val="36"/>
        </w:rPr>
        <w:t>无论是官员、牧师还是父母</w:t>
      </w:r>
      <w:r w:rsidRPr="00F633F2">
        <w:rPr>
          <w:rFonts w:ascii="新宋体" w:eastAsia="新宋体" w:hAnsi="新宋体"/>
          <w:sz w:val="36"/>
          <w:szCs w:val="36"/>
        </w:rPr>
        <w:t>,</w:t>
      </w:r>
      <w:r w:rsidRPr="00F633F2">
        <w:rPr>
          <w:rFonts w:ascii="新宋体" w:eastAsia="新宋体" w:hAnsi="新宋体" w:cs="宋体" w:hint="eastAsia"/>
          <w:sz w:val="36"/>
          <w:szCs w:val="36"/>
        </w:rPr>
        <w:t>提供了一个极好的榜样</w:t>
      </w:r>
      <w:r w:rsidRPr="00F633F2">
        <w:rPr>
          <w:rFonts w:ascii="新宋体" w:eastAsia="新宋体" w:hAnsi="新宋体"/>
          <w:sz w:val="36"/>
          <w:szCs w:val="36"/>
        </w:rPr>
        <w:t>,</w:t>
      </w:r>
      <w:r w:rsidRPr="00F633F2">
        <w:rPr>
          <w:rFonts w:ascii="新宋体" w:eastAsia="新宋体" w:hAnsi="新宋体" w:cs="宋体" w:hint="eastAsia"/>
          <w:sz w:val="36"/>
          <w:szCs w:val="36"/>
        </w:rPr>
        <w:t>教导他们在临终时如何对待自己的亲属。</w:t>
      </w:r>
    </w:p>
    <w:p w14:paraId="38C6FBEB" w14:textId="77777777" w:rsidR="00DA1358" w:rsidRPr="00F633F2" w:rsidRDefault="00DA1358" w:rsidP="00DA1358">
      <w:pPr>
        <w:ind w:left="-5" w:right="0"/>
        <w:rPr>
          <w:rFonts w:ascii="新宋体" w:eastAsia="新宋体" w:hAnsi="新宋体"/>
          <w:sz w:val="36"/>
          <w:szCs w:val="36"/>
        </w:rPr>
      </w:pPr>
    </w:p>
    <w:p w14:paraId="44BB3EDD"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Look upon dying Jesus, see how his care and love to his people flamed out, when the time of his departure was at hand.</w:t>
      </w:r>
    </w:p>
    <w:p w14:paraId="5E676B9E"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lastRenderedPageBreak/>
        <w:t>看看临终的耶稣</w:t>
      </w:r>
      <w:r w:rsidRPr="00F633F2">
        <w:rPr>
          <w:rFonts w:ascii="新宋体" w:eastAsia="新宋体" w:hAnsi="新宋体"/>
          <w:sz w:val="36"/>
          <w:szCs w:val="36"/>
        </w:rPr>
        <w:t>,</w:t>
      </w:r>
      <w:r w:rsidRPr="00F633F2">
        <w:rPr>
          <w:rFonts w:ascii="新宋体" w:eastAsia="新宋体" w:hAnsi="新宋体" w:cs="宋体" w:hint="eastAsia"/>
          <w:sz w:val="36"/>
          <w:szCs w:val="36"/>
        </w:rPr>
        <w:t>看他在离别时刻对他的子民的关怀和爱如何熊熊燃烧。</w:t>
      </w:r>
    </w:p>
    <w:p w14:paraId="4098633E" w14:textId="77777777" w:rsidR="00DA1358" w:rsidRPr="00F633F2" w:rsidRDefault="00DA1358" w:rsidP="00DA1358">
      <w:pPr>
        <w:ind w:left="-5" w:right="0"/>
        <w:rPr>
          <w:rFonts w:ascii="新宋体" w:eastAsia="新宋体" w:hAnsi="新宋体"/>
          <w:sz w:val="36"/>
          <w:szCs w:val="36"/>
        </w:rPr>
      </w:pPr>
    </w:p>
    <w:p w14:paraId="31240902"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Surely, as we are bound to remember our relations every day, and to lay up a stock of prayers for them in the time of our health, so it becomes us to imitate Christ in our earnestness with God for them, when we die.</w:t>
      </w:r>
    </w:p>
    <w:p w14:paraId="4E7A5024"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正如我们有责任每天记念我们的亲属</w:t>
      </w:r>
      <w:r w:rsidRPr="00F633F2">
        <w:rPr>
          <w:rFonts w:ascii="新宋体" w:eastAsia="新宋体" w:hAnsi="新宋体"/>
          <w:sz w:val="36"/>
          <w:szCs w:val="36"/>
        </w:rPr>
        <w:t>,</w:t>
      </w:r>
      <w:r w:rsidRPr="00F633F2">
        <w:rPr>
          <w:rFonts w:ascii="新宋体" w:eastAsia="新宋体" w:hAnsi="新宋体" w:cs="宋体" w:hint="eastAsia"/>
          <w:sz w:val="36"/>
          <w:szCs w:val="36"/>
        </w:rPr>
        <w:t>并在我们健康的时候为他们储备祈祷</w:t>
      </w:r>
      <w:r w:rsidRPr="00F633F2">
        <w:rPr>
          <w:rFonts w:ascii="新宋体" w:eastAsia="新宋体" w:hAnsi="新宋体"/>
          <w:sz w:val="36"/>
          <w:szCs w:val="36"/>
        </w:rPr>
        <w:t>,</w:t>
      </w:r>
      <w:r w:rsidRPr="00F633F2">
        <w:rPr>
          <w:rFonts w:ascii="新宋体" w:eastAsia="新宋体" w:hAnsi="新宋体" w:cs="宋体" w:hint="eastAsia"/>
          <w:sz w:val="36"/>
          <w:szCs w:val="36"/>
        </w:rPr>
        <w:t>我们也应当效法基督</w:t>
      </w:r>
      <w:r w:rsidRPr="00F633F2">
        <w:rPr>
          <w:rFonts w:ascii="新宋体" w:eastAsia="新宋体" w:hAnsi="新宋体"/>
          <w:sz w:val="36"/>
          <w:szCs w:val="36"/>
        </w:rPr>
        <w:t>,</w:t>
      </w:r>
      <w:r w:rsidRPr="00F633F2">
        <w:rPr>
          <w:rFonts w:ascii="新宋体" w:eastAsia="新宋体" w:hAnsi="新宋体" w:cs="宋体" w:hint="eastAsia"/>
          <w:sz w:val="36"/>
          <w:szCs w:val="36"/>
        </w:rPr>
        <w:t>在临终时为他们向上帝恳切祈求。</w:t>
      </w:r>
    </w:p>
    <w:p w14:paraId="45615AAE" w14:textId="77777777" w:rsidR="00DA1358" w:rsidRPr="00F633F2" w:rsidRDefault="00DA1358" w:rsidP="00DA1358">
      <w:pPr>
        <w:ind w:left="-5" w:right="0"/>
        <w:rPr>
          <w:rFonts w:ascii="新宋体" w:eastAsia="新宋体" w:hAnsi="新宋体"/>
          <w:sz w:val="36"/>
          <w:szCs w:val="36"/>
        </w:rPr>
      </w:pPr>
    </w:p>
    <w:p w14:paraId="42E0AABD"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Though we die, our prayers die not with us: they out-live us, and those we leave behind us in the world, may reap the benefit of them, when we are turned to dust.</w:t>
      </w:r>
    </w:p>
    <w:p w14:paraId="4002F338"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虽然我们会死</w:t>
      </w:r>
      <w:r w:rsidRPr="00F633F2">
        <w:rPr>
          <w:rFonts w:ascii="新宋体" w:eastAsia="新宋体" w:hAnsi="新宋体"/>
          <w:sz w:val="36"/>
          <w:szCs w:val="36"/>
        </w:rPr>
        <w:t>,</w:t>
      </w:r>
      <w:r w:rsidRPr="00F633F2">
        <w:rPr>
          <w:rFonts w:ascii="新宋体" w:eastAsia="新宋体" w:hAnsi="新宋体" w:cs="宋体" w:hint="eastAsia"/>
          <w:sz w:val="36"/>
          <w:szCs w:val="36"/>
        </w:rPr>
        <w:t>但我们的祈祷不会与我们一起死去</w:t>
      </w:r>
      <w:r w:rsidRPr="00F633F2">
        <w:rPr>
          <w:rFonts w:ascii="新宋体" w:eastAsia="新宋体" w:hAnsi="新宋体"/>
          <w:sz w:val="36"/>
          <w:szCs w:val="36"/>
        </w:rPr>
        <w:t>:</w:t>
      </w:r>
      <w:r w:rsidRPr="00F633F2">
        <w:rPr>
          <w:rFonts w:ascii="新宋体" w:eastAsia="新宋体" w:hAnsi="新宋体" w:cs="宋体" w:hint="eastAsia"/>
          <w:sz w:val="36"/>
          <w:szCs w:val="36"/>
        </w:rPr>
        <w:t>它们会比我们活得更久</w:t>
      </w:r>
      <w:r w:rsidRPr="00F633F2">
        <w:rPr>
          <w:rFonts w:ascii="新宋体" w:eastAsia="新宋体" w:hAnsi="新宋体"/>
          <w:sz w:val="36"/>
          <w:szCs w:val="36"/>
        </w:rPr>
        <w:t>,</w:t>
      </w:r>
      <w:r w:rsidRPr="00F633F2">
        <w:rPr>
          <w:rFonts w:ascii="新宋体" w:eastAsia="新宋体" w:hAnsi="新宋体" w:cs="宋体" w:hint="eastAsia"/>
          <w:sz w:val="36"/>
          <w:szCs w:val="36"/>
        </w:rPr>
        <w:t>而我们留在世上的人</w:t>
      </w:r>
      <w:r w:rsidRPr="00F633F2">
        <w:rPr>
          <w:rFonts w:ascii="新宋体" w:eastAsia="新宋体" w:hAnsi="新宋体"/>
          <w:sz w:val="36"/>
          <w:szCs w:val="36"/>
        </w:rPr>
        <w:t>,</w:t>
      </w:r>
      <w:r w:rsidRPr="00F633F2">
        <w:rPr>
          <w:rFonts w:ascii="新宋体" w:eastAsia="新宋体" w:hAnsi="新宋体" w:cs="宋体" w:hint="eastAsia"/>
          <w:sz w:val="36"/>
          <w:szCs w:val="36"/>
        </w:rPr>
        <w:t>当我们化为尘土时</w:t>
      </w:r>
      <w:r w:rsidRPr="00F633F2">
        <w:rPr>
          <w:rFonts w:ascii="新宋体" w:eastAsia="新宋体" w:hAnsi="新宋体"/>
          <w:sz w:val="36"/>
          <w:szCs w:val="36"/>
        </w:rPr>
        <w:t>,</w:t>
      </w:r>
      <w:r w:rsidRPr="00F633F2">
        <w:rPr>
          <w:rFonts w:ascii="新宋体" w:eastAsia="新宋体" w:hAnsi="新宋体" w:cs="宋体" w:hint="eastAsia"/>
          <w:sz w:val="36"/>
          <w:szCs w:val="36"/>
        </w:rPr>
        <w:t>可能会从中获益。</w:t>
      </w:r>
    </w:p>
    <w:p w14:paraId="4C398E06" w14:textId="77777777" w:rsidR="00DA1358" w:rsidRPr="00F633F2" w:rsidRDefault="00DA1358" w:rsidP="00DA1358">
      <w:pPr>
        <w:ind w:left="-5" w:right="0"/>
        <w:rPr>
          <w:rFonts w:ascii="新宋体" w:eastAsia="新宋体" w:hAnsi="新宋体"/>
          <w:sz w:val="36"/>
          <w:szCs w:val="36"/>
        </w:rPr>
      </w:pPr>
    </w:p>
    <w:p w14:paraId="570A5E7C"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lastRenderedPageBreak/>
        <w:t>For my own part, I must profess before the world, that I have a high value for this mercy, and do, from the bottom of my heart, bless the Lord, who gave me a religious and tender father, who often poured out his soul to God for me: he was one that was inwardly acquainted with God; and being full of affections to his children, often carried them before the Lord, prayed and pleaded with God for them, wept and made supplications for them.</w:t>
      </w:r>
    </w:p>
    <w:p w14:paraId="43D7A0E0"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就我而言</w:t>
      </w:r>
      <w:r w:rsidRPr="00F633F2">
        <w:rPr>
          <w:rFonts w:ascii="新宋体" w:eastAsia="新宋体" w:hAnsi="新宋体"/>
          <w:sz w:val="36"/>
          <w:szCs w:val="36"/>
        </w:rPr>
        <w:t>,</w:t>
      </w:r>
      <w:r w:rsidRPr="00F633F2">
        <w:rPr>
          <w:rFonts w:ascii="新宋体" w:eastAsia="新宋体" w:hAnsi="新宋体" w:cs="宋体" w:hint="eastAsia"/>
          <w:sz w:val="36"/>
          <w:szCs w:val="36"/>
        </w:rPr>
        <w:t>我必须在世人面前表白</w:t>
      </w:r>
      <w:r w:rsidRPr="00F633F2">
        <w:rPr>
          <w:rFonts w:ascii="新宋体" w:eastAsia="新宋体" w:hAnsi="新宋体"/>
          <w:sz w:val="36"/>
          <w:szCs w:val="36"/>
        </w:rPr>
        <w:t>,</w:t>
      </w:r>
      <w:r w:rsidRPr="00F633F2">
        <w:rPr>
          <w:rFonts w:ascii="新宋体" w:eastAsia="新宋体" w:hAnsi="新宋体" w:cs="宋体" w:hint="eastAsia"/>
          <w:sz w:val="36"/>
          <w:szCs w:val="36"/>
        </w:rPr>
        <w:t>我非常珍视这种怜悯</w:t>
      </w:r>
      <w:r w:rsidRPr="00F633F2">
        <w:rPr>
          <w:rFonts w:ascii="新宋体" w:eastAsia="新宋体" w:hAnsi="新宋体"/>
          <w:sz w:val="36"/>
          <w:szCs w:val="36"/>
        </w:rPr>
        <w:t>,</w:t>
      </w:r>
      <w:r w:rsidRPr="00F633F2">
        <w:rPr>
          <w:rFonts w:ascii="新宋体" w:eastAsia="新宋体" w:hAnsi="新宋体" w:cs="宋体" w:hint="eastAsia"/>
          <w:sz w:val="36"/>
          <w:szCs w:val="36"/>
        </w:rPr>
        <w:t>并从心底祝福主</w:t>
      </w:r>
      <w:r w:rsidRPr="00F633F2">
        <w:rPr>
          <w:rFonts w:ascii="新宋体" w:eastAsia="新宋体" w:hAnsi="新宋体"/>
          <w:sz w:val="36"/>
          <w:szCs w:val="36"/>
        </w:rPr>
        <w:t>,</w:t>
      </w:r>
      <w:r w:rsidRPr="00F633F2">
        <w:rPr>
          <w:rFonts w:ascii="新宋体" w:eastAsia="新宋体" w:hAnsi="新宋体" w:cs="宋体" w:hint="eastAsia"/>
          <w:sz w:val="36"/>
          <w:szCs w:val="36"/>
        </w:rPr>
        <w:t>是他赐给我一位虔诚慈爱的父亲</w:t>
      </w:r>
      <w:r w:rsidRPr="00F633F2">
        <w:rPr>
          <w:rFonts w:ascii="新宋体" w:eastAsia="新宋体" w:hAnsi="新宋体"/>
          <w:sz w:val="36"/>
          <w:szCs w:val="36"/>
        </w:rPr>
        <w:t>,</w:t>
      </w:r>
      <w:r w:rsidRPr="00F633F2">
        <w:rPr>
          <w:rFonts w:ascii="新宋体" w:eastAsia="新宋体" w:hAnsi="新宋体" w:cs="宋体" w:hint="eastAsia"/>
          <w:sz w:val="36"/>
          <w:szCs w:val="36"/>
        </w:rPr>
        <w:t>他经常为我向上帝倾心吐意</w:t>
      </w:r>
      <w:r w:rsidRPr="00F633F2">
        <w:rPr>
          <w:rFonts w:ascii="新宋体" w:eastAsia="新宋体" w:hAnsi="新宋体"/>
          <w:sz w:val="36"/>
          <w:szCs w:val="36"/>
        </w:rPr>
        <w:t>:</w:t>
      </w:r>
      <w:r w:rsidRPr="00F633F2">
        <w:rPr>
          <w:rFonts w:ascii="新宋体" w:eastAsia="新宋体" w:hAnsi="新宋体" w:cs="宋体" w:hint="eastAsia"/>
          <w:sz w:val="36"/>
          <w:szCs w:val="36"/>
        </w:rPr>
        <w:t>他是一个内心与上帝相交的人</w:t>
      </w:r>
      <w:r w:rsidRPr="00F633F2">
        <w:rPr>
          <w:rFonts w:ascii="新宋体" w:eastAsia="新宋体" w:hAnsi="新宋体"/>
          <w:sz w:val="36"/>
          <w:szCs w:val="36"/>
        </w:rPr>
        <w:t>;</w:t>
      </w:r>
      <w:r w:rsidRPr="00F633F2">
        <w:rPr>
          <w:rFonts w:ascii="新宋体" w:eastAsia="新宋体" w:hAnsi="新宋体" w:cs="宋体" w:hint="eastAsia"/>
          <w:sz w:val="36"/>
          <w:szCs w:val="36"/>
        </w:rPr>
        <w:t>他满怀对孩子们的爱</w:t>
      </w:r>
      <w:r w:rsidRPr="00F633F2">
        <w:rPr>
          <w:rFonts w:ascii="新宋体" w:eastAsia="新宋体" w:hAnsi="新宋体"/>
          <w:sz w:val="36"/>
          <w:szCs w:val="36"/>
        </w:rPr>
        <w:t>,</w:t>
      </w:r>
      <w:r w:rsidRPr="00F633F2">
        <w:rPr>
          <w:rFonts w:ascii="新宋体" w:eastAsia="新宋体" w:hAnsi="新宋体" w:cs="宋体" w:hint="eastAsia"/>
          <w:sz w:val="36"/>
          <w:szCs w:val="36"/>
        </w:rPr>
        <w:t>经常带他们到主面前</w:t>
      </w:r>
      <w:r w:rsidRPr="00F633F2">
        <w:rPr>
          <w:rFonts w:ascii="新宋体" w:eastAsia="新宋体" w:hAnsi="新宋体"/>
          <w:sz w:val="36"/>
          <w:szCs w:val="36"/>
        </w:rPr>
        <w:t>,</w:t>
      </w:r>
      <w:r w:rsidRPr="00F633F2">
        <w:rPr>
          <w:rFonts w:ascii="新宋体" w:eastAsia="新宋体" w:hAnsi="新宋体" w:cs="宋体" w:hint="eastAsia"/>
          <w:sz w:val="36"/>
          <w:szCs w:val="36"/>
        </w:rPr>
        <w:t>为他们祈祷恳求</w:t>
      </w:r>
      <w:r w:rsidRPr="00F633F2">
        <w:rPr>
          <w:rFonts w:ascii="新宋体" w:eastAsia="新宋体" w:hAnsi="新宋体"/>
          <w:sz w:val="36"/>
          <w:szCs w:val="36"/>
        </w:rPr>
        <w:t>,</w:t>
      </w:r>
      <w:r w:rsidRPr="00F633F2">
        <w:rPr>
          <w:rFonts w:ascii="新宋体" w:eastAsia="新宋体" w:hAnsi="新宋体" w:cs="宋体" w:hint="eastAsia"/>
          <w:sz w:val="36"/>
          <w:szCs w:val="36"/>
        </w:rPr>
        <w:t>为他们流泪祈求。</w:t>
      </w:r>
    </w:p>
    <w:p w14:paraId="42438572" w14:textId="77777777" w:rsidR="00DA1358" w:rsidRPr="00F633F2" w:rsidRDefault="00DA1358" w:rsidP="00DA1358">
      <w:pPr>
        <w:ind w:left="-5" w:right="0"/>
        <w:rPr>
          <w:rFonts w:ascii="新宋体" w:eastAsia="新宋体" w:hAnsi="新宋体"/>
          <w:sz w:val="36"/>
          <w:szCs w:val="36"/>
        </w:rPr>
      </w:pPr>
    </w:p>
    <w:p w14:paraId="3363389D"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This stock of prayers and blessings left by him before the Lord, I cannot but esteem above the fairest inheritance on earth.</w:t>
      </w:r>
    </w:p>
    <w:p w14:paraId="007F9C7B"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他留在主面前的这些祈祷和祝福</w:t>
      </w:r>
      <w:r w:rsidRPr="00F633F2">
        <w:rPr>
          <w:rFonts w:ascii="新宋体" w:eastAsia="新宋体" w:hAnsi="新宋体"/>
          <w:sz w:val="36"/>
          <w:szCs w:val="36"/>
        </w:rPr>
        <w:t>,</w:t>
      </w:r>
      <w:r w:rsidRPr="00F633F2">
        <w:rPr>
          <w:rFonts w:ascii="新宋体" w:eastAsia="新宋体" w:hAnsi="新宋体" w:cs="宋体" w:hint="eastAsia"/>
          <w:sz w:val="36"/>
          <w:szCs w:val="36"/>
        </w:rPr>
        <w:t>我不得不看重它胜过地上最美好的产业。</w:t>
      </w:r>
    </w:p>
    <w:p w14:paraId="3AA2CC10" w14:textId="77777777" w:rsidR="00DA1358" w:rsidRPr="00F633F2" w:rsidRDefault="00DA1358" w:rsidP="00DA1358">
      <w:pPr>
        <w:ind w:left="-5" w:right="0"/>
        <w:rPr>
          <w:rFonts w:ascii="新宋体" w:eastAsia="新宋体" w:hAnsi="新宋体"/>
          <w:sz w:val="36"/>
          <w:szCs w:val="36"/>
        </w:rPr>
      </w:pPr>
    </w:p>
    <w:p w14:paraId="127B5031"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lastRenderedPageBreak/>
        <w:t>O it is no small mercy to have thousands of fervent prayers lying before the Lord, filed up in heaven for us.</w:t>
      </w:r>
    </w:p>
    <w:p w14:paraId="1FC02698"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啊</w:t>
      </w:r>
      <w:r w:rsidRPr="00F633F2">
        <w:rPr>
          <w:rFonts w:ascii="新宋体" w:eastAsia="新宋体" w:hAnsi="新宋体"/>
          <w:sz w:val="36"/>
          <w:szCs w:val="36"/>
        </w:rPr>
        <w:t>,</w:t>
      </w:r>
      <w:r w:rsidRPr="00F633F2">
        <w:rPr>
          <w:rFonts w:ascii="新宋体" w:eastAsia="新宋体" w:hAnsi="新宋体" w:cs="宋体" w:hint="eastAsia"/>
          <w:sz w:val="36"/>
          <w:szCs w:val="36"/>
        </w:rPr>
        <w:t>在主面前为我们存留着成千上万的热切祈祷</w:t>
      </w:r>
      <w:r w:rsidRPr="00F633F2">
        <w:rPr>
          <w:rFonts w:ascii="新宋体" w:eastAsia="新宋体" w:hAnsi="新宋体"/>
          <w:sz w:val="36"/>
          <w:szCs w:val="36"/>
        </w:rPr>
        <w:t>,</w:t>
      </w:r>
      <w:r w:rsidRPr="00F633F2">
        <w:rPr>
          <w:rFonts w:ascii="新宋体" w:eastAsia="新宋体" w:hAnsi="新宋体" w:cs="宋体" w:hint="eastAsia"/>
          <w:sz w:val="36"/>
          <w:szCs w:val="36"/>
        </w:rPr>
        <w:t>在天上为我们存档</w:t>
      </w:r>
      <w:r w:rsidRPr="00F633F2">
        <w:rPr>
          <w:rFonts w:ascii="新宋体" w:eastAsia="新宋体" w:hAnsi="新宋体"/>
          <w:sz w:val="36"/>
          <w:szCs w:val="36"/>
        </w:rPr>
        <w:t>,</w:t>
      </w:r>
      <w:r w:rsidRPr="00F633F2">
        <w:rPr>
          <w:rFonts w:ascii="新宋体" w:eastAsia="新宋体" w:hAnsi="新宋体" w:cs="宋体" w:hint="eastAsia"/>
          <w:sz w:val="36"/>
          <w:szCs w:val="36"/>
        </w:rPr>
        <w:t>这是莫大的怜悯。</w:t>
      </w:r>
    </w:p>
    <w:p w14:paraId="299550F0" w14:textId="77777777" w:rsidR="00DA1358" w:rsidRPr="00F633F2" w:rsidRDefault="00DA1358" w:rsidP="00DA1358">
      <w:pPr>
        <w:ind w:left="-5" w:right="0"/>
        <w:rPr>
          <w:rFonts w:ascii="新宋体" w:eastAsia="新宋体" w:hAnsi="新宋体"/>
          <w:sz w:val="36"/>
          <w:szCs w:val="36"/>
        </w:rPr>
      </w:pPr>
    </w:p>
    <w:p w14:paraId="604ED81C"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 xml:space="preserve">And O that we would all be faithful to this duty! </w:t>
      </w:r>
    </w:p>
    <w:p w14:paraId="4BC58A9B"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但愿我们都忠于这一职责</w:t>
      </w:r>
      <w:r w:rsidRPr="00F633F2">
        <w:rPr>
          <w:rFonts w:ascii="新宋体" w:eastAsia="新宋体" w:hAnsi="新宋体"/>
          <w:sz w:val="36"/>
          <w:szCs w:val="36"/>
        </w:rPr>
        <w:t>!</w:t>
      </w:r>
    </w:p>
    <w:p w14:paraId="74632D61" w14:textId="77777777" w:rsidR="00DA1358" w:rsidRPr="00F633F2" w:rsidRDefault="00DA1358" w:rsidP="00DA1358">
      <w:pPr>
        <w:ind w:left="-5" w:right="0"/>
        <w:rPr>
          <w:rFonts w:ascii="新宋体" w:eastAsia="新宋体" w:hAnsi="新宋体"/>
          <w:sz w:val="36"/>
          <w:szCs w:val="36"/>
        </w:rPr>
      </w:pPr>
    </w:p>
    <w:p w14:paraId="1BD0D09C"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Surely our love, especially to the souls of our relations, should not grow cold when our breath does.</w:t>
      </w:r>
    </w:p>
    <w:p w14:paraId="34DFB994"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我们的爱</w:t>
      </w:r>
      <w:r w:rsidRPr="00F633F2">
        <w:rPr>
          <w:rFonts w:ascii="新宋体" w:eastAsia="新宋体" w:hAnsi="新宋体"/>
          <w:sz w:val="36"/>
          <w:szCs w:val="36"/>
        </w:rPr>
        <w:t>,</w:t>
      </w:r>
      <w:r w:rsidRPr="00F633F2">
        <w:rPr>
          <w:rFonts w:ascii="新宋体" w:eastAsia="新宋体" w:hAnsi="新宋体" w:cs="宋体" w:hint="eastAsia"/>
          <w:sz w:val="36"/>
          <w:szCs w:val="36"/>
        </w:rPr>
        <w:t>尤其是对亲人灵魂的爱</w:t>
      </w:r>
      <w:r w:rsidRPr="00F633F2">
        <w:rPr>
          <w:rFonts w:ascii="新宋体" w:eastAsia="新宋体" w:hAnsi="新宋体"/>
          <w:sz w:val="36"/>
          <w:szCs w:val="36"/>
        </w:rPr>
        <w:t>,</w:t>
      </w:r>
      <w:r w:rsidRPr="00F633F2">
        <w:rPr>
          <w:rFonts w:ascii="新宋体" w:eastAsia="新宋体" w:hAnsi="新宋体" w:cs="宋体" w:hint="eastAsia"/>
          <w:sz w:val="36"/>
          <w:szCs w:val="36"/>
        </w:rPr>
        <w:t>不应该随着我们的呼吸变冷。</w:t>
      </w:r>
    </w:p>
    <w:p w14:paraId="05DF327E" w14:textId="77777777" w:rsidR="00DA1358" w:rsidRPr="00F633F2" w:rsidRDefault="00DA1358" w:rsidP="00DA1358">
      <w:pPr>
        <w:ind w:left="-5" w:right="0"/>
        <w:rPr>
          <w:rFonts w:ascii="新宋体" w:eastAsia="新宋体" w:hAnsi="新宋体"/>
          <w:sz w:val="36"/>
          <w:szCs w:val="36"/>
        </w:rPr>
      </w:pPr>
    </w:p>
    <w:p w14:paraId="5EA0C970"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O that we would remember this duty in our lives, and, if God give opportunity and ability, fully discharge it when we die; considering, as Christ did, we shall be no more, but they are in this world, in the midst of a defiled, tempting, troublesome world; it is the last office of love that ever we shall do for them.</w:t>
      </w:r>
    </w:p>
    <w:p w14:paraId="595CBA55"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lastRenderedPageBreak/>
        <w:t>但愿我们在生命中记住这个职责</w:t>
      </w:r>
      <w:r w:rsidRPr="00F633F2">
        <w:rPr>
          <w:rFonts w:ascii="新宋体" w:eastAsia="新宋体" w:hAnsi="新宋体"/>
          <w:sz w:val="36"/>
          <w:szCs w:val="36"/>
        </w:rPr>
        <w:t>,</w:t>
      </w:r>
      <w:r w:rsidRPr="00F633F2">
        <w:rPr>
          <w:rFonts w:ascii="新宋体" w:eastAsia="新宋体" w:hAnsi="新宋体" w:cs="宋体" w:hint="eastAsia"/>
          <w:sz w:val="36"/>
          <w:szCs w:val="36"/>
        </w:rPr>
        <w:t>如果上帝给我们机会和能力</w:t>
      </w:r>
      <w:r w:rsidRPr="00F633F2">
        <w:rPr>
          <w:rFonts w:ascii="新宋体" w:eastAsia="新宋体" w:hAnsi="新宋体"/>
          <w:sz w:val="36"/>
          <w:szCs w:val="36"/>
        </w:rPr>
        <w:t>,</w:t>
      </w:r>
      <w:r w:rsidRPr="00F633F2">
        <w:rPr>
          <w:rFonts w:ascii="新宋体" w:eastAsia="新宋体" w:hAnsi="新宋体" w:cs="宋体" w:hint="eastAsia"/>
          <w:sz w:val="36"/>
          <w:szCs w:val="36"/>
        </w:rPr>
        <w:t>在临终时完全尽到这个职责</w:t>
      </w:r>
      <w:r w:rsidRPr="00F633F2">
        <w:rPr>
          <w:rFonts w:ascii="新宋体" w:eastAsia="新宋体" w:hAnsi="新宋体"/>
          <w:sz w:val="36"/>
          <w:szCs w:val="36"/>
        </w:rPr>
        <w:t>;</w:t>
      </w:r>
      <w:r w:rsidRPr="00F633F2">
        <w:rPr>
          <w:rFonts w:ascii="新宋体" w:eastAsia="新宋体" w:hAnsi="新宋体" w:cs="宋体" w:hint="eastAsia"/>
          <w:sz w:val="36"/>
          <w:szCs w:val="36"/>
        </w:rPr>
        <w:t>思考一下</w:t>
      </w:r>
      <w:r w:rsidRPr="00F633F2">
        <w:rPr>
          <w:rFonts w:ascii="新宋体" w:eastAsia="新宋体" w:hAnsi="新宋体"/>
          <w:sz w:val="36"/>
          <w:szCs w:val="36"/>
        </w:rPr>
        <w:t>,</w:t>
      </w:r>
      <w:r w:rsidRPr="00F633F2">
        <w:rPr>
          <w:rFonts w:ascii="新宋体" w:eastAsia="新宋体" w:hAnsi="新宋体" w:cs="宋体" w:hint="eastAsia"/>
          <w:sz w:val="36"/>
          <w:szCs w:val="36"/>
        </w:rPr>
        <w:t>正如基督所做的</w:t>
      </w:r>
      <w:r w:rsidRPr="00F633F2">
        <w:rPr>
          <w:rFonts w:ascii="新宋体" w:eastAsia="新宋体" w:hAnsi="新宋体"/>
          <w:sz w:val="36"/>
          <w:szCs w:val="36"/>
        </w:rPr>
        <w:t>,</w:t>
      </w:r>
      <w:r w:rsidRPr="00F633F2">
        <w:rPr>
          <w:rFonts w:ascii="新宋体" w:eastAsia="新宋体" w:hAnsi="新宋体" w:cs="宋体" w:hint="eastAsia"/>
          <w:sz w:val="36"/>
          <w:szCs w:val="36"/>
        </w:rPr>
        <w:t>我们将不复存在</w:t>
      </w:r>
      <w:r w:rsidRPr="00F633F2">
        <w:rPr>
          <w:rFonts w:ascii="新宋体" w:eastAsia="新宋体" w:hAnsi="新宋体"/>
          <w:sz w:val="36"/>
          <w:szCs w:val="36"/>
        </w:rPr>
        <w:t>,</w:t>
      </w:r>
      <w:r w:rsidRPr="00F633F2">
        <w:rPr>
          <w:rFonts w:ascii="新宋体" w:eastAsia="新宋体" w:hAnsi="新宋体" w:cs="宋体" w:hint="eastAsia"/>
          <w:sz w:val="36"/>
          <w:szCs w:val="36"/>
        </w:rPr>
        <w:t>但他们还在这个世界上</w:t>
      </w:r>
      <w:r w:rsidRPr="00F633F2">
        <w:rPr>
          <w:rFonts w:ascii="新宋体" w:eastAsia="新宋体" w:hAnsi="新宋体"/>
          <w:sz w:val="36"/>
          <w:szCs w:val="36"/>
        </w:rPr>
        <w:t>,</w:t>
      </w:r>
      <w:r w:rsidRPr="00F633F2">
        <w:rPr>
          <w:rFonts w:ascii="新宋体" w:eastAsia="新宋体" w:hAnsi="新宋体" w:cs="宋体" w:hint="eastAsia"/>
          <w:sz w:val="36"/>
          <w:szCs w:val="36"/>
        </w:rPr>
        <w:t>在一个污秽、诱惑、困扰的世界中</w:t>
      </w:r>
      <w:r w:rsidRPr="00F633F2">
        <w:rPr>
          <w:rFonts w:ascii="新宋体" w:eastAsia="新宋体" w:hAnsi="新宋体"/>
          <w:sz w:val="36"/>
          <w:szCs w:val="36"/>
        </w:rPr>
        <w:t>;</w:t>
      </w:r>
      <w:r w:rsidRPr="00F633F2">
        <w:rPr>
          <w:rFonts w:ascii="新宋体" w:eastAsia="新宋体" w:hAnsi="新宋体" w:cs="宋体" w:hint="eastAsia"/>
          <w:sz w:val="36"/>
          <w:szCs w:val="36"/>
        </w:rPr>
        <w:t>这是我们将为他们做的最后一次爱的服事。</w:t>
      </w:r>
    </w:p>
    <w:p w14:paraId="55653741" w14:textId="77777777" w:rsidR="00DA1358" w:rsidRPr="00F633F2" w:rsidRDefault="00DA1358" w:rsidP="00DA1358">
      <w:pPr>
        <w:ind w:left="-5" w:right="0"/>
        <w:rPr>
          <w:rFonts w:ascii="新宋体" w:eastAsia="新宋体" w:hAnsi="新宋体"/>
          <w:sz w:val="36"/>
          <w:szCs w:val="36"/>
        </w:rPr>
      </w:pPr>
    </w:p>
    <w:p w14:paraId="2705936E"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After a little while we shall be no longer sensible how it is with them; for, (as the church speaks Isa 63:16. "Abraham is ignorant of us, and Israel acknowledgeth us not") what temptations and troubles may befall them, we do not know.</w:t>
      </w:r>
    </w:p>
    <w:p w14:paraId="1BF59C22"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过不了多久</w:t>
      </w:r>
      <w:r w:rsidRPr="00F633F2">
        <w:rPr>
          <w:rFonts w:ascii="新宋体" w:eastAsia="新宋体" w:hAnsi="新宋体"/>
          <w:sz w:val="36"/>
          <w:szCs w:val="36"/>
        </w:rPr>
        <w:t>,</w:t>
      </w:r>
      <w:r w:rsidRPr="00F633F2">
        <w:rPr>
          <w:rFonts w:ascii="新宋体" w:eastAsia="新宋体" w:hAnsi="新宋体" w:cs="宋体" w:hint="eastAsia"/>
          <w:sz w:val="36"/>
          <w:szCs w:val="36"/>
        </w:rPr>
        <w:t>我们将不再能感知他们的境遇如何</w:t>
      </w:r>
      <w:r w:rsidRPr="00F633F2">
        <w:rPr>
          <w:rFonts w:ascii="新宋体" w:eastAsia="新宋体" w:hAnsi="新宋体"/>
          <w:sz w:val="36"/>
          <w:szCs w:val="36"/>
        </w:rPr>
        <w:t>;</w:t>
      </w: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正如教会在以赛亚书</w:t>
      </w:r>
      <w:r w:rsidRPr="00F633F2">
        <w:rPr>
          <w:rFonts w:ascii="新宋体" w:eastAsia="新宋体" w:hAnsi="新宋体"/>
          <w:sz w:val="36"/>
          <w:szCs w:val="36"/>
        </w:rPr>
        <w:t>63:16</w:t>
      </w:r>
      <w:r w:rsidRPr="00F633F2">
        <w:rPr>
          <w:rFonts w:ascii="新宋体" w:eastAsia="新宋体" w:hAnsi="新宋体" w:cs="宋体" w:hint="eastAsia"/>
          <w:sz w:val="36"/>
          <w:szCs w:val="36"/>
        </w:rPr>
        <w:t>中所说</w:t>
      </w:r>
      <w:r w:rsidRPr="00F633F2">
        <w:rPr>
          <w:rFonts w:ascii="新宋体" w:eastAsia="新宋体" w:hAnsi="新宋体"/>
          <w:sz w:val="36"/>
          <w:szCs w:val="36"/>
        </w:rPr>
        <w:t>:"</w:t>
      </w:r>
      <w:r w:rsidRPr="00F633F2">
        <w:rPr>
          <w:rFonts w:ascii="新宋体" w:eastAsia="新宋体" w:hAnsi="新宋体" w:cs="宋体" w:hint="eastAsia"/>
          <w:sz w:val="36"/>
          <w:szCs w:val="36"/>
        </w:rPr>
        <w:t>亚伯拉罕虽然不认识我们</w:t>
      </w:r>
      <w:r w:rsidRPr="00F633F2">
        <w:rPr>
          <w:rFonts w:ascii="新宋体" w:eastAsia="新宋体" w:hAnsi="新宋体"/>
          <w:sz w:val="36"/>
          <w:szCs w:val="36"/>
        </w:rPr>
        <w:t>,</w:t>
      </w:r>
      <w:r w:rsidRPr="00F633F2">
        <w:rPr>
          <w:rFonts w:ascii="新宋体" w:eastAsia="新宋体" w:hAnsi="新宋体" w:cs="宋体" w:hint="eastAsia"/>
          <w:sz w:val="36"/>
          <w:szCs w:val="36"/>
        </w:rPr>
        <w:t>以色列也不承认我们</w:t>
      </w:r>
      <w:r w:rsidRPr="00F633F2">
        <w:rPr>
          <w:rFonts w:ascii="新宋体" w:eastAsia="新宋体" w:hAnsi="新宋体"/>
          <w:sz w:val="36"/>
          <w:szCs w:val="36"/>
        </w:rPr>
        <w:t>")</w:t>
      </w:r>
      <w:r w:rsidRPr="00F633F2">
        <w:rPr>
          <w:rFonts w:ascii="新宋体" w:eastAsia="新宋体" w:hAnsi="新宋体" w:cs="宋体" w:hint="eastAsia"/>
          <w:sz w:val="36"/>
          <w:szCs w:val="36"/>
        </w:rPr>
        <w:t>他们可能遇到什么试探和麻烦</w:t>
      </w:r>
      <w:r w:rsidRPr="00F633F2">
        <w:rPr>
          <w:rFonts w:ascii="新宋体" w:eastAsia="新宋体" w:hAnsi="新宋体"/>
          <w:sz w:val="36"/>
          <w:szCs w:val="36"/>
        </w:rPr>
        <w:t>,</w:t>
      </w:r>
      <w:r w:rsidRPr="00F633F2">
        <w:rPr>
          <w:rFonts w:ascii="新宋体" w:eastAsia="新宋体" w:hAnsi="新宋体" w:cs="宋体" w:hint="eastAsia"/>
          <w:sz w:val="36"/>
          <w:szCs w:val="36"/>
        </w:rPr>
        <w:t>我们并不知道。</w:t>
      </w:r>
    </w:p>
    <w:p w14:paraId="38738E88" w14:textId="77777777" w:rsidR="00DA1358" w:rsidRPr="00F633F2" w:rsidRDefault="00DA1358" w:rsidP="00DA1358">
      <w:pPr>
        <w:ind w:left="-5" w:right="0"/>
        <w:rPr>
          <w:rFonts w:ascii="新宋体" w:eastAsia="新宋体" w:hAnsi="新宋体"/>
          <w:sz w:val="36"/>
          <w:szCs w:val="36"/>
        </w:rPr>
      </w:pPr>
    </w:p>
    <w:p w14:paraId="442FCA80"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O imitate Christ your pattern.</w:t>
      </w:r>
    </w:p>
    <w:p w14:paraId="78787B32"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要效法基督</w:t>
      </w:r>
      <w:r w:rsidRPr="00F633F2">
        <w:rPr>
          <w:rFonts w:ascii="新宋体" w:eastAsia="新宋体" w:hAnsi="新宋体"/>
          <w:sz w:val="36"/>
          <w:szCs w:val="36"/>
        </w:rPr>
        <w:t>,</w:t>
      </w:r>
      <w:r w:rsidRPr="00F633F2">
        <w:rPr>
          <w:rFonts w:ascii="新宋体" w:eastAsia="新宋体" w:hAnsi="新宋体" w:cs="宋体" w:hint="eastAsia"/>
          <w:sz w:val="36"/>
          <w:szCs w:val="36"/>
        </w:rPr>
        <w:t>你们的榜样。</w:t>
      </w:r>
    </w:p>
    <w:p w14:paraId="411B202E" w14:textId="77777777" w:rsidR="00DA1358" w:rsidRPr="00F633F2" w:rsidRDefault="00DA1358" w:rsidP="00DA1358">
      <w:pPr>
        <w:ind w:left="-5" w:right="0"/>
        <w:rPr>
          <w:rFonts w:ascii="新宋体" w:eastAsia="新宋体" w:hAnsi="新宋体"/>
          <w:sz w:val="36"/>
          <w:szCs w:val="36"/>
        </w:rPr>
      </w:pPr>
    </w:p>
    <w:p w14:paraId="48AE57A8"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 xml:space="preserve">Corollary 4. To conclude; Hence we may see, what a high esteem and precious value Christ has of believers; this was the treasure which he could not quit, he </w:t>
      </w:r>
      <w:r w:rsidRPr="00F633F2">
        <w:rPr>
          <w:rFonts w:ascii="新宋体" w:eastAsia="新宋体" w:hAnsi="新宋体"/>
          <w:sz w:val="36"/>
          <w:szCs w:val="36"/>
        </w:rPr>
        <w:lastRenderedPageBreak/>
        <w:t>could not die until he had secured it in a safe hand; "I come unto you, holy Father, keep through your own name those whom you have given me".</w:t>
      </w:r>
    </w:p>
    <w:p w14:paraId="6365A4CA"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。总之</w:t>
      </w:r>
      <w:r w:rsidRPr="00F633F2">
        <w:rPr>
          <w:rFonts w:ascii="新宋体" w:eastAsia="新宋体" w:hAnsi="新宋体"/>
          <w:sz w:val="36"/>
          <w:szCs w:val="36"/>
        </w:rPr>
        <w:t>,</w:t>
      </w:r>
      <w:r w:rsidRPr="00F633F2">
        <w:rPr>
          <w:rFonts w:ascii="新宋体" w:eastAsia="新宋体" w:hAnsi="新宋体" w:cs="宋体" w:hint="eastAsia"/>
          <w:sz w:val="36"/>
          <w:szCs w:val="36"/>
        </w:rPr>
        <w:t>由此我们可以看出</w:t>
      </w:r>
      <w:r w:rsidRPr="00F633F2">
        <w:rPr>
          <w:rFonts w:ascii="新宋体" w:eastAsia="新宋体" w:hAnsi="新宋体"/>
          <w:sz w:val="36"/>
          <w:szCs w:val="36"/>
        </w:rPr>
        <w:t>,</w:t>
      </w:r>
      <w:r w:rsidRPr="00F633F2">
        <w:rPr>
          <w:rFonts w:ascii="新宋体" w:eastAsia="新宋体" w:hAnsi="新宋体" w:cs="宋体" w:hint="eastAsia"/>
          <w:sz w:val="36"/>
          <w:szCs w:val="36"/>
        </w:rPr>
        <w:t>基督对信徒有多么高的评价和珍视</w:t>
      </w:r>
      <w:r w:rsidRPr="00F633F2">
        <w:rPr>
          <w:rFonts w:ascii="新宋体" w:eastAsia="新宋体" w:hAnsi="新宋体"/>
          <w:sz w:val="36"/>
          <w:szCs w:val="36"/>
        </w:rPr>
        <w:t>;</w:t>
      </w:r>
      <w:r w:rsidRPr="00F633F2">
        <w:rPr>
          <w:rFonts w:ascii="新宋体" w:eastAsia="新宋体" w:hAnsi="新宋体" w:cs="宋体" w:hint="eastAsia"/>
          <w:sz w:val="36"/>
          <w:szCs w:val="36"/>
        </w:rPr>
        <w:t>这是他不能放弃的宝藏</w:t>
      </w:r>
      <w:r w:rsidRPr="00F633F2">
        <w:rPr>
          <w:rFonts w:ascii="新宋体" w:eastAsia="新宋体" w:hAnsi="新宋体"/>
          <w:sz w:val="36"/>
          <w:szCs w:val="36"/>
        </w:rPr>
        <w:t>,</w:t>
      </w:r>
      <w:r w:rsidRPr="00F633F2">
        <w:rPr>
          <w:rFonts w:ascii="新宋体" w:eastAsia="新宋体" w:hAnsi="新宋体" w:cs="宋体" w:hint="eastAsia"/>
          <w:sz w:val="36"/>
          <w:szCs w:val="36"/>
        </w:rPr>
        <w:t>在把它交到一个安全的手中之前</w:t>
      </w:r>
      <w:r w:rsidRPr="00F633F2">
        <w:rPr>
          <w:rFonts w:ascii="新宋体" w:eastAsia="新宋体" w:hAnsi="新宋体"/>
          <w:sz w:val="36"/>
          <w:szCs w:val="36"/>
        </w:rPr>
        <w:t>,</w:t>
      </w:r>
      <w:r w:rsidRPr="00F633F2">
        <w:rPr>
          <w:rFonts w:ascii="新宋体" w:eastAsia="新宋体" w:hAnsi="新宋体" w:cs="宋体" w:hint="eastAsia"/>
          <w:sz w:val="36"/>
          <w:szCs w:val="36"/>
        </w:rPr>
        <w:t>他不能死</w:t>
      </w:r>
      <w:r w:rsidRPr="00F633F2">
        <w:rPr>
          <w:rFonts w:ascii="新宋体" w:eastAsia="新宋体" w:hAnsi="新宋体"/>
          <w:sz w:val="36"/>
          <w:szCs w:val="36"/>
        </w:rPr>
        <w:t>;"</w:t>
      </w:r>
      <w:r w:rsidRPr="00F633F2">
        <w:rPr>
          <w:rFonts w:ascii="新宋体" w:eastAsia="新宋体" w:hAnsi="新宋体" w:cs="宋体" w:hint="eastAsia"/>
          <w:sz w:val="36"/>
          <w:szCs w:val="36"/>
        </w:rPr>
        <w:t>圣父啊</w:t>
      </w:r>
      <w:r w:rsidRPr="00F633F2">
        <w:rPr>
          <w:rFonts w:ascii="新宋体" w:eastAsia="新宋体" w:hAnsi="新宋体"/>
          <w:sz w:val="36"/>
          <w:szCs w:val="36"/>
        </w:rPr>
        <w:t>,</w:t>
      </w:r>
      <w:r w:rsidRPr="00F633F2">
        <w:rPr>
          <w:rFonts w:ascii="新宋体" w:eastAsia="新宋体" w:hAnsi="新宋体" w:cs="宋体" w:hint="eastAsia"/>
          <w:sz w:val="36"/>
          <w:szCs w:val="36"/>
        </w:rPr>
        <w:t>我到你这里来</w:t>
      </w:r>
      <w:r w:rsidRPr="00F633F2">
        <w:rPr>
          <w:rFonts w:ascii="新宋体" w:eastAsia="新宋体" w:hAnsi="新宋体"/>
          <w:sz w:val="36"/>
          <w:szCs w:val="36"/>
        </w:rPr>
        <w:t>,</w:t>
      </w:r>
      <w:r w:rsidRPr="00F633F2">
        <w:rPr>
          <w:rFonts w:ascii="新宋体" w:eastAsia="新宋体" w:hAnsi="新宋体" w:cs="宋体" w:hint="eastAsia"/>
          <w:sz w:val="36"/>
          <w:szCs w:val="36"/>
        </w:rPr>
        <w:t>求你因你的名保守你所赐给我的人</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4D6FD4A4" w14:textId="77777777" w:rsidR="00DA1358" w:rsidRPr="00F633F2" w:rsidRDefault="00DA1358" w:rsidP="00DA1358">
      <w:pPr>
        <w:ind w:left="-5" w:right="0"/>
        <w:rPr>
          <w:rFonts w:ascii="新宋体" w:eastAsia="新宋体" w:hAnsi="新宋体"/>
          <w:sz w:val="36"/>
          <w:szCs w:val="36"/>
        </w:rPr>
      </w:pPr>
    </w:p>
    <w:p w14:paraId="563D69B3"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Surely believers are dear to Jesus Christ; and good reason, for he has paid dear for them: let his dying language, this last farewell, speak for him, how he prized them.</w:t>
      </w:r>
    </w:p>
    <w:p w14:paraId="0D0CD4DE"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信徒必定是基督所珍爱的</w:t>
      </w:r>
      <w:r w:rsidRPr="00F633F2">
        <w:rPr>
          <w:rFonts w:ascii="新宋体" w:eastAsia="新宋体" w:hAnsi="新宋体"/>
          <w:sz w:val="36"/>
          <w:szCs w:val="36"/>
        </w:rPr>
        <w:t>,</w:t>
      </w:r>
      <w:r w:rsidRPr="00F633F2">
        <w:rPr>
          <w:rFonts w:ascii="新宋体" w:eastAsia="新宋体" w:hAnsi="新宋体" w:cs="宋体" w:hint="eastAsia"/>
          <w:sz w:val="36"/>
          <w:szCs w:val="36"/>
        </w:rPr>
        <w:t>这是有充分理由的</w:t>
      </w:r>
      <w:r w:rsidRPr="00F633F2">
        <w:rPr>
          <w:rFonts w:ascii="新宋体" w:eastAsia="新宋体" w:hAnsi="新宋体"/>
          <w:sz w:val="36"/>
          <w:szCs w:val="36"/>
        </w:rPr>
        <w:t>,</w:t>
      </w:r>
      <w:r w:rsidRPr="00F633F2">
        <w:rPr>
          <w:rFonts w:ascii="新宋体" w:eastAsia="新宋体" w:hAnsi="新宋体" w:cs="宋体" w:hint="eastAsia"/>
          <w:sz w:val="36"/>
          <w:szCs w:val="36"/>
        </w:rPr>
        <w:t>因为他为他们付出了昂贵的代价</w:t>
      </w:r>
      <w:r w:rsidRPr="00F633F2">
        <w:rPr>
          <w:rFonts w:ascii="新宋体" w:eastAsia="新宋体" w:hAnsi="新宋体"/>
          <w:sz w:val="36"/>
          <w:szCs w:val="36"/>
        </w:rPr>
        <w:t>:</w:t>
      </w:r>
      <w:r w:rsidRPr="00F633F2">
        <w:rPr>
          <w:rFonts w:ascii="新宋体" w:eastAsia="新宋体" w:hAnsi="新宋体" w:cs="宋体" w:hint="eastAsia"/>
          <w:sz w:val="36"/>
          <w:szCs w:val="36"/>
        </w:rPr>
        <w:t>让他临终的话语</w:t>
      </w:r>
      <w:r w:rsidRPr="00F633F2">
        <w:rPr>
          <w:rFonts w:ascii="新宋体" w:eastAsia="新宋体" w:hAnsi="新宋体"/>
          <w:sz w:val="36"/>
          <w:szCs w:val="36"/>
        </w:rPr>
        <w:t>,</w:t>
      </w:r>
      <w:r w:rsidRPr="00F633F2">
        <w:rPr>
          <w:rFonts w:ascii="新宋体" w:eastAsia="新宋体" w:hAnsi="新宋体" w:cs="宋体" w:hint="eastAsia"/>
          <w:sz w:val="36"/>
          <w:szCs w:val="36"/>
        </w:rPr>
        <w:t>这最后的告别</w:t>
      </w:r>
      <w:r w:rsidRPr="00F633F2">
        <w:rPr>
          <w:rFonts w:ascii="新宋体" w:eastAsia="新宋体" w:hAnsi="新宋体"/>
          <w:sz w:val="36"/>
          <w:szCs w:val="36"/>
        </w:rPr>
        <w:t>,</w:t>
      </w:r>
      <w:r w:rsidRPr="00F633F2">
        <w:rPr>
          <w:rFonts w:ascii="新宋体" w:eastAsia="新宋体" w:hAnsi="新宋体" w:cs="宋体" w:hint="eastAsia"/>
          <w:sz w:val="36"/>
          <w:szCs w:val="36"/>
        </w:rPr>
        <w:t>为他说话</w:t>
      </w:r>
      <w:r w:rsidRPr="00F633F2">
        <w:rPr>
          <w:rFonts w:ascii="新宋体" w:eastAsia="新宋体" w:hAnsi="新宋体"/>
          <w:sz w:val="36"/>
          <w:szCs w:val="36"/>
        </w:rPr>
        <w:t>,</w:t>
      </w:r>
      <w:r w:rsidRPr="00F633F2">
        <w:rPr>
          <w:rFonts w:ascii="新宋体" w:eastAsia="新宋体" w:hAnsi="新宋体" w:cs="宋体" w:hint="eastAsia"/>
          <w:sz w:val="36"/>
          <w:szCs w:val="36"/>
        </w:rPr>
        <w:t>说明他是如何看重他们的。</w:t>
      </w:r>
    </w:p>
    <w:p w14:paraId="404EFE26" w14:textId="77777777" w:rsidR="00DA1358" w:rsidRPr="00F633F2" w:rsidRDefault="00DA1358" w:rsidP="00DA1358">
      <w:pPr>
        <w:ind w:left="-5" w:right="0"/>
        <w:rPr>
          <w:rFonts w:ascii="新宋体" w:eastAsia="新宋体" w:hAnsi="新宋体"/>
          <w:sz w:val="36"/>
          <w:szCs w:val="36"/>
        </w:rPr>
      </w:pPr>
    </w:p>
    <w:p w14:paraId="3178C5CE"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 xml:space="preserve">The Lord's portion "is his people, Jacob is the lot of his inheritance," Deut. 32:9. </w:t>
      </w:r>
    </w:p>
    <w:p w14:paraId="01494D0D"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主的分</w:t>
      </w:r>
      <w:r w:rsidRPr="00F633F2">
        <w:rPr>
          <w:rFonts w:ascii="新宋体" w:eastAsia="新宋体" w:hAnsi="新宋体"/>
          <w:sz w:val="36"/>
          <w:szCs w:val="36"/>
        </w:rPr>
        <w:t xml:space="preserve"> "</w:t>
      </w:r>
      <w:r w:rsidRPr="00F633F2">
        <w:rPr>
          <w:rFonts w:ascii="新宋体" w:eastAsia="新宋体" w:hAnsi="新宋体" w:cs="宋体" w:hint="eastAsia"/>
          <w:sz w:val="36"/>
          <w:szCs w:val="36"/>
        </w:rPr>
        <w:t>本是自己的百姓</w:t>
      </w:r>
      <w:r w:rsidRPr="00F633F2">
        <w:rPr>
          <w:rFonts w:ascii="新宋体" w:eastAsia="新宋体" w:hAnsi="新宋体"/>
          <w:sz w:val="36"/>
          <w:szCs w:val="36"/>
        </w:rPr>
        <w:t>,</w:t>
      </w:r>
      <w:r w:rsidRPr="00F633F2">
        <w:rPr>
          <w:rFonts w:ascii="新宋体" w:eastAsia="新宋体" w:hAnsi="新宋体" w:cs="宋体" w:hint="eastAsia"/>
          <w:sz w:val="36"/>
          <w:szCs w:val="36"/>
        </w:rPr>
        <w:t>雅各是他产业的支派。</w:t>
      </w:r>
      <w:r w:rsidRPr="00F633F2">
        <w:rPr>
          <w:rFonts w:ascii="新宋体" w:eastAsia="新宋体" w:hAnsi="新宋体"/>
          <w:sz w:val="36"/>
          <w:szCs w:val="36"/>
        </w:rPr>
        <w:t>"</w:t>
      </w:r>
      <w:r w:rsidRPr="00F633F2">
        <w:rPr>
          <w:rFonts w:ascii="新宋体" w:eastAsia="新宋体" w:hAnsi="新宋体" w:cs="宋体" w:hint="eastAsia"/>
          <w:sz w:val="36"/>
          <w:szCs w:val="36"/>
        </w:rPr>
        <w:t>申命记</w:t>
      </w:r>
      <w:r w:rsidRPr="00F633F2">
        <w:rPr>
          <w:rFonts w:ascii="新宋体" w:eastAsia="新宋体" w:hAnsi="新宋体"/>
          <w:sz w:val="36"/>
          <w:szCs w:val="36"/>
        </w:rPr>
        <w:t>32:9</w:t>
      </w:r>
      <w:r w:rsidRPr="00F633F2">
        <w:rPr>
          <w:rFonts w:ascii="新宋体" w:eastAsia="新宋体" w:hAnsi="新宋体" w:cs="宋体" w:hint="eastAsia"/>
          <w:sz w:val="36"/>
          <w:szCs w:val="36"/>
        </w:rPr>
        <w:t>。</w:t>
      </w:r>
    </w:p>
    <w:p w14:paraId="741D9DB2" w14:textId="77777777" w:rsidR="00DA1358" w:rsidRPr="00F633F2" w:rsidRDefault="00DA1358" w:rsidP="00DA1358">
      <w:pPr>
        <w:ind w:left="-5" w:right="0"/>
        <w:rPr>
          <w:rFonts w:ascii="新宋体" w:eastAsia="新宋体" w:hAnsi="新宋体"/>
          <w:sz w:val="36"/>
          <w:szCs w:val="36"/>
        </w:rPr>
      </w:pPr>
    </w:p>
    <w:p w14:paraId="2F37BBCA"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lastRenderedPageBreak/>
        <w:t>"They are a peculiar treasure to him, above all the people of the earth," Exod. 19:5.</w:t>
      </w:r>
    </w:p>
    <w:p w14:paraId="082BF8A5"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你们要归我作祭司的国度</w:t>
      </w:r>
      <w:r w:rsidRPr="00F633F2">
        <w:rPr>
          <w:rFonts w:ascii="新宋体" w:eastAsia="新宋体" w:hAnsi="新宋体"/>
          <w:sz w:val="36"/>
          <w:szCs w:val="36"/>
        </w:rPr>
        <w:t>,</w:t>
      </w:r>
      <w:r w:rsidRPr="00F633F2">
        <w:rPr>
          <w:rFonts w:ascii="新宋体" w:eastAsia="新宋体" w:hAnsi="新宋体" w:cs="宋体" w:hint="eastAsia"/>
          <w:sz w:val="36"/>
          <w:szCs w:val="36"/>
        </w:rPr>
        <w:t>为圣洁的国民。</w:t>
      </w:r>
      <w:r w:rsidRPr="00F633F2">
        <w:rPr>
          <w:rFonts w:ascii="新宋体" w:eastAsia="新宋体" w:hAnsi="新宋体"/>
          <w:sz w:val="36"/>
          <w:szCs w:val="36"/>
        </w:rPr>
        <w:t>"</w:t>
      </w:r>
      <w:r w:rsidRPr="00F633F2">
        <w:rPr>
          <w:rFonts w:ascii="新宋体" w:eastAsia="新宋体" w:hAnsi="新宋体" w:cs="宋体" w:hint="eastAsia"/>
          <w:sz w:val="36"/>
          <w:szCs w:val="36"/>
        </w:rPr>
        <w:t>出埃及记</w:t>
      </w:r>
      <w:r w:rsidRPr="00F633F2">
        <w:rPr>
          <w:rFonts w:ascii="新宋体" w:eastAsia="新宋体" w:hAnsi="新宋体"/>
          <w:sz w:val="36"/>
          <w:szCs w:val="36"/>
        </w:rPr>
        <w:t>19:5</w:t>
      </w:r>
      <w:r w:rsidRPr="00F633F2">
        <w:rPr>
          <w:rFonts w:ascii="新宋体" w:eastAsia="新宋体" w:hAnsi="新宋体" w:cs="宋体" w:hint="eastAsia"/>
          <w:sz w:val="36"/>
          <w:szCs w:val="36"/>
        </w:rPr>
        <w:t>。</w:t>
      </w:r>
    </w:p>
    <w:p w14:paraId="19EE97A1" w14:textId="77777777" w:rsidR="00DA1358" w:rsidRPr="00F633F2" w:rsidRDefault="00DA1358" w:rsidP="00DA1358">
      <w:pPr>
        <w:ind w:left="-5" w:right="0"/>
        <w:rPr>
          <w:rFonts w:ascii="新宋体" w:eastAsia="新宋体" w:hAnsi="新宋体"/>
          <w:sz w:val="36"/>
          <w:szCs w:val="36"/>
        </w:rPr>
      </w:pPr>
    </w:p>
    <w:p w14:paraId="713BAC1D"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What is much upon our hearts when we die, is dear to us indeed.</w:t>
      </w:r>
    </w:p>
    <w:p w14:paraId="1946D052"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临终时在我们心上的</w:t>
      </w:r>
      <w:r w:rsidRPr="00F633F2">
        <w:rPr>
          <w:rFonts w:ascii="新宋体" w:eastAsia="新宋体" w:hAnsi="新宋体"/>
          <w:sz w:val="36"/>
          <w:szCs w:val="36"/>
        </w:rPr>
        <w:t>,</w:t>
      </w:r>
      <w:r w:rsidRPr="00F633F2">
        <w:rPr>
          <w:rFonts w:ascii="新宋体" w:eastAsia="新宋体" w:hAnsi="新宋体" w:cs="宋体" w:hint="eastAsia"/>
          <w:sz w:val="36"/>
          <w:szCs w:val="36"/>
        </w:rPr>
        <w:t>对我们来说确实是珍贵的。</w:t>
      </w:r>
    </w:p>
    <w:p w14:paraId="4CB28FF6" w14:textId="77777777" w:rsidR="00DA1358" w:rsidRPr="00F633F2" w:rsidRDefault="00DA1358" w:rsidP="00DA1358">
      <w:pPr>
        <w:ind w:left="-5" w:right="0"/>
        <w:rPr>
          <w:rFonts w:ascii="新宋体" w:eastAsia="新宋体" w:hAnsi="新宋体"/>
          <w:sz w:val="36"/>
          <w:szCs w:val="36"/>
        </w:rPr>
      </w:pPr>
    </w:p>
    <w:p w14:paraId="7949B6B7"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 xml:space="preserve">O how precious, how dear should Jesus Christ be to us! </w:t>
      </w:r>
    </w:p>
    <w:p w14:paraId="1BF38F55"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啊</w:t>
      </w:r>
      <w:r w:rsidRPr="00F633F2">
        <w:rPr>
          <w:rFonts w:ascii="新宋体" w:eastAsia="新宋体" w:hAnsi="新宋体"/>
          <w:sz w:val="36"/>
          <w:szCs w:val="36"/>
        </w:rPr>
        <w:t>,</w:t>
      </w:r>
      <w:r w:rsidRPr="00F633F2">
        <w:rPr>
          <w:rFonts w:ascii="新宋体" w:eastAsia="新宋体" w:hAnsi="新宋体" w:cs="宋体" w:hint="eastAsia"/>
          <w:sz w:val="36"/>
          <w:szCs w:val="36"/>
        </w:rPr>
        <w:t>耶稣基督对我们该是多么宝贵</w:t>
      </w:r>
      <w:r w:rsidRPr="00F633F2">
        <w:rPr>
          <w:rFonts w:ascii="新宋体" w:eastAsia="新宋体" w:hAnsi="新宋体"/>
          <w:sz w:val="36"/>
          <w:szCs w:val="36"/>
        </w:rPr>
        <w:t>,</w:t>
      </w:r>
      <w:r w:rsidRPr="00F633F2">
        <w:rPr>
          <w:rFonts w:ascii="新宋体" w:eastAsia="新宋体" w:hAnsi="新宋体" w:cs="宋体" w:hint="eastAsia"/>
          <w:sz w:val="36"/>
          <w:szCs w:val="36"/>
        </w:rPr>
        <w:t>多么亲爱</w:t>
      </w:r>
      <w:r w:rsidRPr="00F633F2">
        <w:rPr>
          <w:rFonts w:ascii="新宋体" w:eastAsia="新宋体" w:hAnsi="新宋体"/>
          <w:sz w:val="36"/>
          <w:szCs w:val="36"/>
        </w:rPr>
        <w:t>!</w:t>
      </w:r>
    </w:p>
    <w:p w14:paraId="69CE654D" w14:textId="77777777" w:rsidR="00DA1358" w:rsidRPr="00F633F2" w:rsidRDefault="00DA1358" w:rsidP="00DA1358">
      <w:pPr>
        <w:ind w:left="-5" w:right="0"/>
        <w:rPr>
          <w:rFonts w:ascii="新宋体" w:eastAsia="新宋体" w:hAnsi="新宋体"/>
          <w:sz w:val="36"/>
          <w:szCs w:val="36"/>
        </w:rPr>
      </w:pPr>
    </w:p>
    <w:p w14:paraId="2E11285F"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Were we first and last upon his heart; did he mind us, did he pray for us, did he so wrestle with God about as, when the sorrows of death compassed him about?</w:t>
      </w:r>
    </w:p>
    <w:p w14:paraId="63467F7A"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我们是否是他心中的首要和末后</w:t>
      </w:r>
      <w:r w:rsidRPr="00F633F2">
        <w:rPr>
          <w:rFonts w:ascii="新宋体" w:eastAsia="新宋体" w:hAnsi="新宋体"/>
          <w:sz w:val="36"/>
          <w:szCs w:val="36"/>
        </w:rPr>
        <w:t>;</w:t>
      </w:r>
      <w:r w:rsidRPr="00F633F2">
        <w:rPr>
          <w:rFonts w:ascii="新宋体" w:eastAsia="新宋体" w:hAnsi="新宋体" w:cs="宋体" w:hint="eastAsia"/>
          <w:sz w:val="36"/>
          <w:szCs w:val="36"/>
        </w:rPr>
        <w:t>他是否记念我们</w:t>
      </w:r>
      <w:r w:rsidRPr="00F633F2">
        <w:rPr>
          <w:rFonts w:ascii="新宋体" w:eastAsia="新宋体" w:hAnsi="新宋体"/>
          <w:sz w:val="36"/>
          <w:szCs w:val="36"/>
        </w:rPr>
        <w:t>,</w:t>
      </w:r>
      <w:r w:rsidRPr="00F633F2">
        <w:rPr>
          <w:rFonts w:ascii="新宋体" w:eastAsia="新宋体" w:hAnsi="新宋体" w:cs="宋体" w:hint="eastAsia"/>
          <w:sz w:val="36"/>
          <w:szCs w:val="36"/>
        </w:rPr>
        <w:t>是否为我们祷告</w:t>
      </w:r>
      <w:r w:rsidRPr="00F633F2">
        <w:rPr>
          <w:rFonts w:ascii="新宋体" w:eastAsia="新宋体" w:hAnsi="新宋体"/>
          <w:sz w:val="36"/>
          <w:szCs w:val="36"/>
        </w:rPr>
        <w:t>,</w:t>
      </w:r>
      <w:r w:rsidRPr="00F633F2">
        <w:rPr>
          <w:rFonts w:ascii="新宋体" w:eastAsia="新宋体" w:hAnsi="新宋体" w:cs="宋体" w:hint="eastAsia"/>
          <w:sz w:val="36"/>
          <w:szCs w:val="36"/>
        </w:rPr>
        <w:t>当死亡的痛苦环绕他时</w:t>
      </w:r>
      <w:r w:rsidRPr="00F633F2">
        <w:rPr>
          <w:rFonts w:ascii="新宋体" w:eastAsia="新宋体" w:hAnsi="新宋体"/>
          <w:sz w:val="36"/>
          <w:szCs w:val="36"/>
        </w:rPr>
        <w:t>,</w:t>
      </w:r>
      <w:r w:rsidRPr="00F633F2">
        <w:rPr>
          <w:rFonts w:ascii="新宋体" w:eastAsia="新宋体" w:hAnsi="新宋体" w:cs="宋体" w:hint="eastAsia"/>
          <w:sz w:val="36"/>
          <w:szCs w:val="36"/>
        </w:rPr>
        <w:t>他是否为我们与上帝摔跤</w:t>
      </w:r>
      <w:r w:rsidRPr="00F633F2">
        <w:rPr>
          <w:rFonts w:ascii="新宋体" w:eastAsia="新宋体" w:hAnsi="新宋体"/>
          <w:sz w:val="36"/>
          <w:szCs w:val="36"/>
        </w:rPr>
        <w:t>?</w:t>
      </w:r>
    </w:p>
    <w:p w14:paraId="229569A7" w14:textId="77777777" w:rsidR="00DA1358" w:rsidRPr="00F633F2" w:rsidRDefault="00DA1358" w:rsidP="00DA1358">
      <w:pPr>
        <w:ind w:left="-5" w:right="0"/>
        <w:rPr>
          <w:rFonts w:ascii="新宋体" w:eastAsia="新宋体" w:hAnsi="新宋体"/>
          <w:sz w:val="36"/>
          <w:szCs w:val="36"/>
        </w:rPr>
      </w:pPr>
    </w:p>
    <w:p w14:paraId="5902E895"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How much are we engaged, not only to love him, and esteem him, while we live, but to be in pangs of love for him, when we feel the pangs of death upon us! to be dying him, when our eye-strings break! </w:t>
      </w:r>
    </w:p>
    <w:p w14:paraId="5FA18FD1"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我们是多么地投入</w:t>
      </w:r>
      <w:r w:rsidRPr="00F633F2">
        <w:rPr>
          <w:rFonts w:ascii="新宋体" w:eastAsia="新宋体" w:hAnsi="新宋体"/>
          <w:sz w:val="36"/>
          <w:szCs w:val="36"/>
        </w:rPr>
        <w:t>,</w:t>
      </w:r>
      <w:r w:rsidRPr="00F633F2">
        <w:rPr>
          <w:rFonts w:ascii="新宋体" w:eastAsia="新宋体" w:hAnsi="新宋体" w:cs="宋体" w:hint="eastAsia"/>
          <w:sz w:val="36"/>
          <w:szCs w:val="36"/>
        </w:rPr>
        <w:t>不仅在我们活着的时候爱他、尊重他</w:t>
      </w:r>
      <w:r w:rsidRPr="00F633F2">
        <w:rPr>
          <w:rFonts w:ascii="新宋体" w:eastAsia="新宋体" w:hAnsi="新宋体"/>
          <w:sz w:val="36"/>
          <w:szCs w:val="36"/>
        </w:rPr>
        <w:t>,</w:t>
      </w:r>
      <w:r w:rsidRPr="00F633F2">
        <w:rPr>
          <w:rFonts w:ascii="新宋体" w:eastAsia="新宋体" w:hAnsi="新宋体" w:cs="宋体" w:hint="eastAsia"/>
          <w:sz w:val="36"/>
          <w:szCs w:val="36"/>
        </w:rPr>
        <w:t>而且在我们感到死亡的痛苦时</w:t>
      </w:r>
      <w:r w:rsidRPr="00F633F2">
        <w:rPr>
          <w:rFonts w:ascii="新宋体" w:eastAsia="新宋体" w:hAnsi="新宋体"/>
          <w:sz w:val="36"/>
          <w:szCs w:val="36"/>
        </w:rPr>
        <w:t>,</w:t>
      </w:r>
      <w:r w:rsidRPr="00F633F2">
        <w:rPr>
          <w:rFonts w:ascii="新宋体" w:eastAsia="新宋体" w:hAnsi="新宋体" w:cs="宋体" w:hint="eastAsia"/>
          <w:sz w:val="36"/>
          <w:szCs w:val="36"/>
        </w:rPr>
        <w:t>为他承受爱的痛苦</w:t>
      </w:r>
      <w:r w:rsidRPr="00F633F2">
        <w:rPr>
          <w:rFonts w:ascii="新宋体" w:eastAsia="新宋体" w:hAnsi="新宋体"/>
          <w:sz w:val="36"/>
          <w:szCs w:val="36"/>
        </w:rPr>
        <w:t>!</w:t>
      </w:r>
      <w:r w:rsidRPr="00F633F2">
        <w:rPr>
          <w:rFonts w:ascii="新宋体" w:eastAsia="新宋体" w:hAnsi="新宋体" w:cs="宋体" w:hint="eastAsia"/>
          <w:sz w:val="36"/>
          <w:szCs w:val="36"/>
        </w:rPr>
        <w:t>当我们的眼睛闭上时</w:t>
      </w:r>
      <w:r w:rsidRPr="00F633F2">
        <w:rPr>
          <w:rFonts w:ascii="新宋体" w:eastAsia="新宋体" w:hAnsi="新宋体"/>
          <w:sz w:val="36"/>
          <w:szCs w:val="36"/>
        </w:rPr>
        <w:t>,</w:t>
      </w:r>
      <w:r w:rsidRPr="00F633F2">
        <w:rPr>
          <w:rFonts w:ascii="新宋体" w:eastAsia="新宋体" w:hAnsi="新宋体" w:cs="宋体" w:hint="eastAsia"/>
          <w:sz w:val="36"/>
          <w:szCs w:val="36"/>
        </w:rPr>
        <w:t>为他而死</w:t>
      </w:r>
      <w:r w:rsidRPr="00F633F2">
        <w:rPr>
          <w:rFonts w:ascii="新宋体" w:eastAsia="新宋体" w:hAnsi="新宋体"/>
          <w:sz w:val="36"/>
          <w:szCs w:val="36"/>
        </w:rPr>
        <w:t>!</w:t>
      </w:r>
    </w:p>
    <w:p w14:paraId="54173026" w14:textId="77777777" w:rsidR="00DA1358" w:rsidRPr="00F633F2" w:rsidRDefault="00DA1358" w:rsidP="00DA1358">
      <w:pPr>
        <w:ind w:left="-5" w:right="0"/>
        <w:rPr>
          <w:rFonts w:ascii="新宋体" w:eastAsia="新宋体" w:hAnsi="新宋体"/>
          <w:sz w:val="36"/>
          <w:szCs w:val="36"/>
        </w:rPr>
      </w:pPr>
    </w:p>
    <w:p w14:paraId="189EF8E0"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To have hot affections for Christ, when our hands and feet grow cold!</w:t>
      </w:r>
    </w:p>
    <w:p w14:paraId="25BE5F66"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当我们的手脚变冷时</w:t>
      </w:r>
      <w:r w:rsidRPr="00F633F2">
        <w:rPr>
          <w:rFonts w:ascii="新宋体" w:eastAsia="新宋体" w:hAnsi="新宋体"/>
          <w:sz w:val="36"/>
          <w:szCs w:val="36"/>
        </w:rPr>
        <w:t>,</w:t>
      </w:r>
      <w:r w:rsidRPr="00F633F2">
        <w:rPr>
          <w:rFonts w:ascii="新宋体" w:eastAsia="新宋体" w:hAnsi="新宋体" w:cs="宋体" w:hint="eastAsia"/>
          <w:sz w:val="36"/>
          <w:szCs w:val="36"/>
        </w:rPr>
        <w:t>对基督有炽热的爱</w:t>
      </w:r>
      <w:r w:rsidRPr="00F633F2">
        <w:rPr>
          <w:rFonts w:ascii="新宋体" w:eastAsia="新宋体" w:hAnsi="新宋体"/>
          <w:sz w:val="36"/>
          <w:szCs w:val="36"/>
        </w:rPr>
        <w:t>!</w:t>
      </w:r>
    </w:p>
    <w:p w14:paraId="135EA479" w14:textId="77777777" w:rsidR="00DA1358" w:rsidRPr="00F633F2" w:rsidRDefault="00DA1358" w:rsidP="00DA1358">
      <w:pPr>
        <w:ind w:left="-5" w:right="0"/>
        <w:rPr>
          <w:rFonts w:ascii="新宋体" w:eastAsia="新宋体" w:hAnsi="新宋体"/>
          <w:sz w:val="36"/>
          <w:szCs w:val="36"/>
        </w:rPr>
      </w:pPr>
    </w:p>
    <w:p w14:paraId="30D87652" w14:textId="77777777" w:rsidR="00DA1358" w:rsidRPr="00F633F2" w:rsidRDefault="00DA1358" w:rsidP="00DA1358">
      <w:pPr>
        <w:ind w:left="-5" w:right="0"/>
        <w:rPr>
          <w:rFonts w:ascii="新宋体" w:eastAsia="新宋体" w:hAnsi="新宋体"/>
          <w:sz w:val="36"/>
          <w:szCs w:val="36"/>
        </w:rPr>
      </w:pPr>
      <w:r w:rsidRPr="00F633F2">
        <w:rPr>
          <w:rFonts w:ascii="新宋体" w:eastAsia="新宋体" w:hAnsi="新宋体"/>
          <w:sz w:val="36"/>
          <w:szCs w:val="36"/>
        </w:rPr>
        <w:t>The very last whisper of our departing souls should be this, Blessed be God for Jesus Christ!</w:t>
      </w:r>
    </w:p>
    <w:p w14:paraId="5FEFA78B" w14:textId="7B4002C0" w:rsidR="00DA1358" w:rsidRPr="00F633F2" w:rsidRDefault="00DA1358" w:rsidP="00DA1358">
      <w:pPr>
        <w:ind w:left="-5" w:right="0"/>
        <w:rPr>
          <w:rFonts w:ascii="新宋体" w:eastAsia="新宋体" w:hAnsi="新宋体"/>
          <w:sz w:val="36"/>
          <w:szCs w:val="36"/>
        </w:rPr>
      </w:pPr>
      <w:r w:rsidRPr="00F633F2">
        <w:rPr>
          <w:rFonts w:ascii="新宋体" w:eastAsia="新宋体" w:hAnsi="新宋体" w:cs="宋体" w:hint="eastAsia"/>
          <w:sz w:val="36"/>
          <w:szCs w:val="36"/>
        </w:rPr>
        <w:t>我们离世的灵魂最后的低语应该是</w:t>
      </w:r>
      <w:r w:rsidRPr="00F633F2">
        <w:rPr>
          <w:rFonts w:ascii="新宋体" w:eastAsia="新宋体" w:hAnsi="新宋体"/>
          <w:sz w:val="36"/>
          <w:szCs w:val="36"/>
        </w:rPr>
        <w:t>:</w:t>
      </w:r>
      <w:r w:rsidRPr="00F633F2">
        <w:rPr>
          <w:rFonts w:ascii="新宋体" w:eastAsia="新宋体" w:hAnsi="新宋体" w:cs="宋体" w:hint="eastAsia"/>
          <w:sz w:val="36"/>
          <w:szCs w:val="36"/>
        </w:rPr>
        <w:t>为耶稣基督感谢上帝</w:t>
      </w:r>
      <w:r w:rsidRPr="00F633F2">
        <w:rPr>
          <w:rFonts w:ascii="新宋体" w:eastAsia="新宋体" w:hAnsi="新宋体"/>
          <w:sz w:val="36"/>
          <w:szCs w:val="36"/>
        </w:rPr>
        <w:t>!</w:t>
      </w:r>
    </w:p>
    <w:p w14:paraId="20B6EB93" w14:textId="77777777" w:rsidR="001A664A" w:rsidRPr="00F633F2" w:rsidRDefault="00000000">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24781F6D"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7B3FDAC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 Second Preparative Act of Christ for His Own Death</w:t>
      </w:r>
    </w:p>
    <w:p w14:paraId="5BB8899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基督为自己的死亡所做的第二个准备行动</w:t>
      </w:r>
    </w:p>
    <w:p w14:paraId="518421FA" w14:textId="77777777" w:rsidR="00165931" w:rsidRPr="00F633F2" w:rsidRDefault="00165931" w:rsidP="00165931">
      <w:pPr>
        <w:ind w:left="-5" w:right="0"/>
        <w:rPr>
          <w:rFonts w:ascii="新宋体" w:eastAsia="新宋体" w:hAnsi="新宋体"/>
          <w:sz w:val="36"/>
          <w:szCs w:val="36"/>
        </w:rPr>
      </w:pPr>
    </w:p>
    <w:p w14:paraId="55185AC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 Lord Jesus the same night in which he was betrayed took bread: And when he had given thanks, he broke it, and said, Take, eat: this is my body, which is broken for you: this do in remembrance of me. After the same manner also he took the cup, when he had supped, saying, This cup is the new testament in my blood: this do you, as oft as you drink [it], in remembrance of me." 1 Corinthians 11:23-25</w:t>
      </w:r>
    </w:p>
    <w:p w14:paraId="225F277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主耶稣被卖的那一夜,拿起饼来,祝谢了,就擘开,说,这是我的身体,为你们舍的。你们应当如此行,为的是记念我。饭后,也照样拿起杯来,说,这杯是用我的血所立的新约。你们每逢喝的时候,要如此行,为的是记念我。"哥林多前书11:23-25</w:t>
      </w:r>
    </w:p>
    <w:p w14:paraId="3778AE6F" w14:textId="77777777" w:rsidR="00165931" w:rsidRPr="00F633F2" w:rsidRDefault="00165931" w:rsidP="00165931">
      <w:pPr>
        <w:ind w:left="-5" w:right="0"/>
        <w:rPr>
          <w:rFonts w:ascii="新宋体" w:eastAsia="新宋体" w:hAnsi="新宋体"/>
          <w:sz w:val="36"/>
          <w:szCs w:val="36"/>
        </w:rPr>
      </w:pPr>
    </w:p>
    <w:p w14:paraId="2BC89B6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Christ had no sooner recommended his dear charge to the Father, but (the time of his death hastening on) he institutes his last supper, to be the lasting memorial of his death, in all the churches, until his second coming; therein graciously providing for the comfort of his people, when he should be removed out of their sight.</w:t>
      </w:r>
    </w:p>
    <w:p w14:paraId="49FDEE3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基督将他亲爱的子民托付天父之后,他的死期迫近,就设立了最后的晚餐,作为他死亡的永久纪念,在所有的教会中,直到</w:t>
      </w:r>
      <w:r w:rsidRPr="00F633F2">
        <w:rPr>
          <w:rFonts w:ascii="新宋体" w:eastAsia="新宋体" w:hAnsi="新宋体"/>
          <w:sz w:val="36"/>
          <w:szCs w:val="36"/>
        </w:rPr>
        <w:lastRenderedPageBreak/>
        <w:t>他再来;在这里,他慈爱地为他的子民提供安慰,当他离开他们的视线时。</w:t>
      </w:r>
    </w:p>
    <w:p w14:paraId="2DA9B317" w14:textId="77777777" w:rsidR="00165931" w:rsidRPr="00F633F2" w:rsidRDefault="00165931" w:rsidP="00165931">
      <w:pPr>
        <w:ind w:left="-5" w:right="0"/>
        <w:rPr>
          <w:rFonts w:ascii="新宋体" w:eastAsia="新宋体" w:hAnsi="新宋体"/>
          <w:sz w:val="36"/>
          <w:szCs w:val="36"/>
        </w:rPr>
      </w:pPr>
    </w:p>
    <w:p w14:paraId="624848C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And this was the second preparative act of Christ, in order to his death: he will set his house in order, and then die.</w:t>
      </w:r>
    </w:p>
    <w:p w14:paraId="0A1CE8D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这是基督为他的死亡所做的第二个准备行动:他要安排好自己的家,然后去死。</w:t>
      </w:r>
    </w:p>
    <w:p w14:paraId="121C4A55" w14:textId="77777777" w:rsidR="00165931" w:rsidRPr="00F633F2" w:rsidRDefault="00165931" w:rsidP="00165931">
      <w:pPr>
        <w:ind w:left="-5" w:right="0"/>
        <w:rPr>
          <w:rFonts w:ascii="新宋体" w:eastAsia="新宋体" w:hAnsi="新宋体"/>
          <w:sz w:val="36"/>
          <w:szCs w:val="36"/>
        </w:rPr>
      </w:pPr>
    </w:p>
    <w:p w14:paraId="625C5F6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This his second act manifests no less love than the former.</w:t>
      </w:r>
    </w:p>
    <w:p w14:paraId="0CC4683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他的第二个行动表现出不亚于前一个行动的爱。</w:t>
      </w:r>
    </w:p>
    <w:p w14:paraId="65DF5E4C" w14:textId="77777777" w:rsidR="00165931" w:rsidRPr="00F633F2" w:rsidRDefault="00165931" w:rsidP="00165931">
      <w:pPr>
        <w:ind w:left="-5" w:right="0"/>
        <w:rPr>
          <w:rFonts w:ascii="新宋体" w:eastAsia="新宋体" w:hAnsi="新宋体"/>
          <w:sz w:val="36"/>
          <w:szCs w:val="36"/>
        </w:rPr>
      </w:pPr>
    </w:p>
    <w:p w14:paraId="453172A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It is like the plucking off the ring from his finger, when ready to lay his neck upon the block, and delivering it to his dearest friends, to keep that as a memorial of him: "Take this, etc. in remembrance of me."</w:t>
      </w:r>
    </w:p>
    <w:p w14:paraId="15088A3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这就像他准备将脖子放在断头台上时,从手指上摘下戒指,交给他最亲爱的朋友,作为对他的纪念:"拿着这个,作为对我的记念。"</w:t>
      </w:r>
    </w:p>
    <w:p w14:paraId="03AA80FA" w14:textId="77777777" w:rsidR="00165931" w:rsidRPr="00F633F2" w:rsidRDefault="00165931" w:rsidP="00165931">
      <w:pPr>
        <w:ind w:left="-5" w:right="0"/>
        <w:rPr>
          <w:rFonts w:ascii="新宋体" w:eastAsia="新宋体" w:hAnsi="新宋体"/>
          <w:sz w:val="36"/>
          <w:szCs w:val="36"/>
        </w:rPr>
      </w:pPr>
    </w:p>
    <w:p w14:paraId="3F229E0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In the words read, are four things noted by the apostle, about this last and lovely act of Christ, namely, the Author, Time, Institution, and End of this holy, solemn ordinance.</w:t>
      </w:r>
    </w:p>
    <w:p w14:paraId="2E148C7E"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在所读的经文中,使徒提到了基督最后和可爱的行为的四件事,即这个神圣、庄严的礼仪的作者、时间、设立和目的。</w:t>
      </w:r>
    </w:p>
    <w:p w14:paraId="655E887A" w14:textId="77777777" w:rsidR="00165931" w:rsidRPr="00F633F2" w:rsidRDefault="00165931" w:rsidP="00165931">
      <w:pPr>
        <w:ind w:left="-5" w:right="0"/>
        <w:rPr>
          <w:rFonts w:ascii="新宋体" w:eastAsia="新宋体" w:hAnsi="新宋体"/>
          <w:sz w:val="36"/>
          <w:szCs w:val="36"/>
        </w:rPr>
      </w:pPr>
    </w:p>
    <w:p w14:paraId="76A68DD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1. The author of it, The Lord Jesus: It is an effect of his lordly power, and royal authority; Matth. 28:18. "And Jesus came, and spoke unto them, saying, All power is given unto me in heaven and earth: Go you therefore."</w:t>
      </w:r>
    </w:p>
    <w:p w14:paraId="6E9BF23A"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1. 它的作者,主耶稣:这是他主权和王权的结果;马太福音28:18。"耶稣进前来,对他们说,天上地下所有的权柄都赐给我了。所以,你们要去。"</w:t>
      </w:r>
    </w:p>
    <w:p w14:paraId="6FA890C8" w14:textId="77777777" w:rsidR="00165931" w:rsidRPr="00F633F2" w:rsidRDefault="00165931" w:rsidP="00165931">
      <w:pPr>
        <w:ind w:left="-5" w:right="0"/>
        <w:rPr>
          <w:rFonts w:ascii="新宋体" w:eastAsia="新宋体" w:hAnsi="新宋体"/>
          <w:sz w:val="36"/>
          <w:szCs w:val="36"/>
        </w:rPr>
      </w:pPr>
    </w:p>
    <w:p w14:paraId="30C7304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 government is upon his shoulders, Isa. 9:6.</w:t>
      </w:r>
    </w:p>
    <w:p w14:paraId="64941C1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政权必担在他的肩头上,以赛亚书9:6。</w:t>
      </w:r>
    </w:p>
    <w:p w14:paraId="21066158" w14:textId="77777777" w:rsidR="00165931" w:rsidRPr="00F633F2" w:rsidRDefault="00165931" w:rsidP="00165931">
      <w:pPr>
        <w:ind w:left="-5" w:right="0"/>
        <w:rPr>
          <w:rFonts w:ascii="新宋体" w:eastAsia="新宋体" w:hAnsi="新宋体"/>
          <w:sz w:val="36"/>
          <w:szCs w:val="36"/>
        </w:rPr>
      </w:pPr>
    </w:p>
    <w:p w14:paraId="0CD12F4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He shall bear the glory, Zech. 6:13.</w:t>
      </w:r>
    </w:p>
    <w:p w14:paraId="500FAD7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他必担当尊荣,撒迦利亚书6:13。</w:t>
      </w:r>
    </w:p>
    <w:p w14:paraId="047F16BD" w14:textId="77777777" w:rsidR="00165931" w:rsidRPr="00F633F2" w:rsidRDefault="00165931" w:rsidP="00165931">
      <w:pPr>
        <w:ind w:left="-5" w:right="0"/>
        <w:rPr>
          <w:rFonts w:ascii="新宋体" w:eastAsia="新宋体" w:hAnsi="新宋体"/>
          <w:sz w:val="36"/>
          <w:szCs w:val="36"/>
        </w:rPr>
      </w:pPr>
    </w:p>
    <w:p w14:paraId="1A97F5FA"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Who but he that came out of the bosom of the Father, and is acquainted with all the counsels that are there, knows what will be acceptable to God?</w:t>
      </w:r>
    </w:p>
    <w:p w14:paraId="52C43CD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除了那从父怀里出来,熟悉那里所有旨意的人,谁知道什么是神所喜悦的呢?</w:t>
      </w:r>
    </w:p>
    <w:p w14:paraId="4D5E7605" w14:textId="77777777" w:rsidR="00165931" w:rsidRPr="00F633F2" w:rsidRDefault="00165931" w:rsidP="00165931">
      <w:pPr>
        <w:ind w:left="-5" w:right="0"/>
        <w:rPr>
          <w:rFonts w:ascii="新宋体" w:eastAsia="新宋体" w:hAnsi="新宋体"/>
          <w:sz w:val="36"/>
          <w:szCs w:val="36"/>
        </w:rPr>
      </w:pPr>
    </w:p>
    <w:p w14:paraId="3BE271F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And who but he can give creatures, by his blessing, their sacramental efficacy and virtue?</w:t>
      </w:r>
    </w:p>
    <w:p w14:paraId="793AC38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除了他,谁能藉着祝福,赐给受造之物圣礼的功效和力量呢?</w:t>
      </w:r>
    </w:p>
    <w:p w14:paraId="5E6C1817" w14:textId="77777777" w:rsidR="00165931" w:rsidRPr="00F633F2" w:rsidRDefault="00165931" w:rsidP="00165931">
      <w:pPr>
        <w:ind w:left="-5" w:right="0"/>
        <w:rPr>
          <w:rFonts w:ascii="新宋体" w:eastAsia="新宋体" w:hAnsi="新宋体"/>
          <w:sz w:val="36"/>
          <w:szCs w:val="36"/>
        </w:rPr>
      </w:pPr>
    </w:p>
    <w:p w14:paraId="73E5028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Bread and wine are naturally fit to refresh and nourish our bodies; but what fitness have they to nourish souls?</w:t>
      </w:r>
    </w:p>
    <w:p w14:paraId="339F86A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饼和酒天然适合滋养我们的身体;但它们有什么适合滋养灵魂呢?</w:t>
      </w:r>
    </w:p>
    <w:p w14:paraId="09FEA88A" w14:textId="77777777" w:rsidR="00165931" w:rsidRPr="00F633F2" w:rsidRDefault="00165931" w:rsidP="00165931">
      <w:pPr>
        <w:ind w:left="-5" w:right="0"/>
        <w:rPr>
          <w:rFonts w:ascii="新宋体" w:eastAsia="新宋体" w:hAnsi="新宋体"/>
          <w:sz w:val="36"/>
          <w:szCs w:val="36"/>
        </w:rPr>
      </w:pPr>
    </w:p>
    <w:p w14:paraId="09947C1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Surely none, but what they receive from the blessing of Christ that institutes them.</w:t>
      </w:r>
    </w:p>
    <w:p w14:paraId="206A576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当然没有,除非它们从设立它们的基督的祝福中得到。</w:t>
      </w:r>
    </w:p>
    <w:p w14:paraId="2AA7CF5B" w14:textId="77777777" w:rsidR="00165931" w:rsidRPr="00F633F2" w:rsidRDefault="00165931" w:rsidP="00165931">
      <w:pPr>
        <w:ind w:left="-5" w:right="0"/>
        <w:rPr>
          <w:rFonts w:ascii="新宋体" w:eastAsia="新宋体" w:hAnsi="新宋体"/>
          <w:sz w:val="36"/>
          <w:szCs w:val="36"/>
        </w:rPr>
      </w:pPr>
    </w:p>
    <w:p w14:paraId="02CA8DB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2. The Time when the Lord Jesus appointed this ordinance. "In the same night in which he was betrayed:" it could not be sooner, because the passover must first be celebrated; nor later, for that night he was apprehended.</w:t>
      </w:r>
    </w:p>
    <w:p w14:paraId="2FAC173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2. 主耶稣设立这条例的时间。"就在他被出卖的那一夜:"不能更早,因为必须先守逾越节;也不能更晚,因为那天晚上他被捕了。</w:t>
      </w:r>
    </w:p>
    <w:p w14:paraId="7802D851" w14:textId="77777777" w:rsidR="00165931" w:rsidRPr="00F633F2" w:rsidRDefault="00165931" w:rsidP="00165931">
      <w:pPr>
        <w:ind w:left="-5" w:right="0"/>
        <w:rPr>
          <w:rFonts w:ascii="新宋体" w:eastAsia="新宋体" w:hAnsi="新宋体"/>
          <w:sz w:val="36"/>
          <w:szCs w:val="36"/>
        </w:rPr>
      </w:pPr>
    </w:p>
    <w:p w14:paraId="203195A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It is therefore emphatically expressed "en tei nukti", in that same night, that night forever to be remembered.</w:t>
      </w:r>
    </w:p>
    <w:p w14:paraId="29464B9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因此,经文用"在那夜"这个词来强调,那个永远值得纪念的夜晚。</w:t>
      </w:r>
    </w:p>
    <w:p w14:paraId="08CE63E8" w14:textId="77777777" w:rsidR="00165931" w:rsidRPr="00F633F2" w:rsidRDefault="00165931" w:rsidP="00165931">
      <w:pPr>
        <w:ind w:left="-5" w:right="0"/>
        <w:rPr>
          <w:rFonts w:ascii="新宋体" w:eastAsia="新宋体" w:hAnsi="新宋体"/>
          <w:sz w:val="36"/>
          <w:szCs w:val="36"/>
        </w:rPr>
      </w:pPr>
    </w:p>
    <w:p w14:paraId="70DB676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 xml:space="preserve">He gives, that night, a cordial draught to his disciples before the conflict: he settles, that night, </w:t>
      </w:r>
      <w:r w:rsidRPr="00F633F2">
        <w:rPr>
          <w:rFonts w:ascii="新宋体" w:eastAsia="新宋体" w:hAnsi="新宋体"/>
          <w:sz w:val="36"/>
          <w:szCs w:val="36"/>
        </w:rPr>
        <w:lastRenderedPageBreak/>
        <w:t>an ordinance in the church, for the confirmation and consolation of his people, in all generations, to the end of the world.</w:t>
      </w:r>
    </w:p>
    <w:p w14:paraId="2C1B26D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那天晚上,他在冲突之前给门徒们一剂强心剂:那天晚上,他在教会中设立了一个条例,为了坚固和安慰他的子民,直到世界的末了。</w:t>
      </w:r>
    </w:p>
    <w:p w14:paraId="28AD33E9" w14:textId="77777777" w:rsidR="00165931" w:rsidRPr="00F633F2" w:rsidRDefault="00165931" w:rsidP="00165931">
      <w:pPr>
        <w:ind w:left="-5" w:right="0"/>
        <w:rPr>
          <w:rFonts w:ascii="新宋体" w:eastAsia="新宋体" w:hAnsi="新宋体"/>
          <w:sz w:val="36"/>
          <w:szCs w:val="36"/>
        </w:rPr>
      </w:pPr>
    </w:p>
    <w:p w14:paraId="17AD418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By instituting it that night, he gives abundant evidence of his care for his people, in spending so much of that little, very little, time he had left, on their account.</w:t>
      </w:r>
    </w:p>
    <w:p w14:paraId="6CB756E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通过在那天晚上设立它,他充分证明了他对他的子民的关怀,在他仅剩的很少的时间里,为他们花费了如此多的时间。</w:t>
      </w:r>
    </w:p>
    <w:p w14:paraId="508E59C6" w14:textId="77777777" w:rsidR="00165931" w:rsidRPr="00F633F2" w:rsidRDefault="00165931" w:rsidP="00165931">
      <w:pPr>
        <w:ind w:left="-5" w:right="0"/>
        <w:rPr>
          <w:rFonts w:ascii="新宋体" w:eastAsia="新宋体" w:hAnsi="新宋体"/>
          <w:sz w:val="36"/>
          <w:szCs w:val="36"/>
        </w:rPr>
      </w:pPr>
    </w:p>
    <w:p w14:paraId="0016EA0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3. The Institution itself; in which we have the memorative, significative, instructive signs, and they are bread and wine; and the glorious mysteries represented and shadowed forth by them, namely, Jesus Christ crucified; the proper New-Testament nourishment of believers.</w:t>
      </w:r>
    </w:p>
    <w:p w14:paraId="0A1DEED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3. 设立本身;其中我们有纪念的、象征的、教导的标志,它们是饼和酒;以及藉着它们所代表和预表的荣耀奥秘,即被钉十字架的耶稣基督;信徒在新约中适当的滋养。</w:t>
      </w:r>
    </w:p>
    <w:p w14:paraId="3961243F" w14:textId="77777777" w:rsidR="00165931" w:rsidRPr="00F633F2" w:rsidRDefault="00165931" w:rsidP="00165931">
      <w:pPr>
        <w:ind w:left="-5" w:right="0"/>
        <w:rPr>
          <w:rFonts w:ascii="新宋体" w:eastAsia="新宋体" w:hAnsi="新宋体"/>
          <w:sz w:val="36"/>
          <w:szCs w:val="36"/>
        </w:rPr>
      </w:pPr>
    </w:p>
    <w:p w14:paraId="5EB8607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Bread and wine are choice creatures, and do excellently shadow forth the flesh and blood of crucified Jesus; and that both, in their natural usefulness, and manner of preparation.</w:t>
      </w:r>
    </w:p>
    <w:p w14:paraId="6259AC3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饼和酒是上好的受造之物,极好地预表了被钉十字架的耶稣的身体和宝血;无论是在它们的自然用途上,还是在预备的方式上。</w:t>
      </w:r>
    </w:p>
    <w:p w14:paraId="2530A4E8" w14:textId="77777777" w:rsidR="00165931" w:rsidRPr="00F633F2" w:rsidRDefault="00165931" w:rsidP="00165931">
      <w:pPr>
        <w:ind w:left="-5" w:right="0"/>
        <w:rPr>
          <w:rFonts w:ascii="新宋体" w:eastAsia="新宋体" w:hAnsi="新宋体"/>
          <w:sz w:val="36"/>
          <w:szCs w:val="36"/>
        </w:rPr>
      </w:pPr>
    </w:p>
    <w:p w14:paraId="5633137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Their usefulness is very great; bread is a creature necessary to uphold and maintain our natural life; therefore it is called the staff of bread, Isa. 3:1.</w:t>
      </w:r>
    </w:p>
    <w:p w14:paraId="007EF5D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它们的用途非常大;饼是维持我们自然生命所必需的受造之物;因此它被称为生命的依靠,以赛亚书3:1。</w:t>
      </w:r>
    </w:p>
    <w:p w14:paraId="21A99CEF" w14:textId="77777777" w:rsidR="00165931" w:rsidRPr="00F633F2" w:rsidRDefault="00165931" w:rsidP="00165931">
      <w:pPr>
        <w:ind w:left="-5" w:right="0"/>
        <w:rPr>
          <w:rFonts w:ascii="新宋体" w:eastAsia="新宋体" w:hAnsi="新宋体"/>
          <w:sz w:val="36"/>
          <w:szCs w:val="36"/>
        </w:rPr>
      </w:pPr>
    </w:p>
    <w:p w14:paraId="02F64B4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Because as a feeble man depends and leans upon his staff, so do our feeble spirits upon bread.</w:t>
      </w:r>
    </w:p>
    <w:p w14:paraId="3DB2A89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因为正如一个虚弱的人依靠他的拐杖,我们软弱的灵魂也依靠饼。</w:t>
      </w:r>
    </w:p>
    <w:p w14:paraId="09FA7720" w14:textId="77777777" w:rsidR="00165931" w:rsidRPr="00F633F2" w:rsidRDefault="00165931" w:rsidP="00165931">
      <w:pPr>
        <w:ind w:left="-5" w:right="0"/>
        <w:rPr>
          <w:rFonts w:ascii="新宋体" w:eastAsia="新宋体" w:hAnsi="新宋体"/>
          <w:sz w:val="36"/>
          <w:szCs w:val="36"/>
        </w:rPr>
      </w:pPr>
    </w:p>
    <w:p w14:paraId="68B8B34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Wine was made to cheer the heart of man, Judg. 11:13.</w:t>
      </w:r>
    </w:p>
    <w:p w14:paraId="10C2B4E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酒是为使人心欢喜而造的,士师记11:13。</w:t>
      </w:r>
    </w:p>
    <w:p w14:paraId="18A2393E" w14:textId="77777777" w:rsidR="00165931" w:rsidRPr="00F633F2" w:rsidRDefault="00165931" w:rsidP="00165931">
      <w:pPr>
        <w:ind w:left="-5" w:right="0"/>
        <w:rPr>
          <w:rFonts w:ascii="新宋体" w:eastAsia="新宋体" w:hAnsi="新宋体"/>
          <w:sz w:val="36"/>
          <w:szCs w:val="36"/>
        </w:rPr>
      </w:pPr>
    </w:p>
    <w:p w14:paraId="227AABA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They are both useful and excellent creatures; their preparations, to become so useful to us, are also remarkable.</w:t>
      </w:r>
    </w:p>
    <w:p w14:paraId="5718255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它们都是有用和上好的受造之物;它们的预备,为要对我们如此有用,也是值得注意的。</w:t>
      </w:r>
    </w:p>
    <w:p w14:paraId="545D8E97" w14:textId="77777777" w:rsidR="00165931" w:rsidRPr="00F633F2" w:rsidRDefault="00165931" w:rsidP="00165931">
      <w:pPr>
        <w:ind w:left="-5" w:right="0"/>
        <w:rPr>
          <w:rFonts w:ascii="新宋体" w:eastAsia="新宋体" w:hAnsi="新宋体"/>
          <w:sz w:val="36"/>
          <w:szCs w:val="36"/>
        </w:rPr>
      </w:pPr>
    </w:p>
    <w:p w14:paraId="243406B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 corn must be ground in the mill, the grapes torn and squeezed to pieces in the winepress, before we can either have bread or wine.</w:t>
      </w:r>
    </w:p>
    <w:p w14:paraId="7AF2FF8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谷物必须在磨坊里磨碎,葡萄必须在酒榨里撕碎和压榨,然后我们才能得到饼和酒。</w:t>
      </w:r>
    </w:p>
    <w:p w14:paraId="57420F2C" w14:textId="77777777" w:rsidR="00165931" w:rsidRPr="00F633F2" w:rsidRDefault="00165931" w:rsidP="00165931">
      <w:pPr>
        <w:ind w:left="-5" w:right="0"/>
        <w:rPr>
          <w:rFonts w:ascii="新宋体" w:eastAsia="新宋体" w:hAnsi="新宋体"/>
          <w:sz w:val="36"/>
          <w:szCs w:val="36"/>
        </w:rPr>
      </w:pPr>
    </w:p>
    <w:p w14:paraId="1C4CF41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And when all this is done, they must be received into the body, or they nourish not.</w:t>
      </w:r>
    </w:p>
    <w:p w14:paraId="4F3DA9F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当这一切都完成后,它们必须被身体接受,否则就不能滋养身体。</w:t>
      </w:r>
    </w:p>
    <w:p w14:paraId="0BAD5F3E" w14:textId="77777777" w:rsidR="00165931" w:rsidRPr="00F633F2" w:rsidRDefault="00165931" w:rsidP="00165931">
      <w:pPr>
        <w:ind w:left="-5" w:right="0"/>
        <w:rPr>
          <w:rFonts w:ascii="新宋体" w:eastAsia="新宋体" w:hAnsi="新宋体"/>
          <w:sz w:val="36"/>
          <w:szCs w:val="36"/>
        </w:rPr>
      </w:pPr>
    </w:p>
    <w:p w14:paraId="152B751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So that these were very fit creatures to be set apart for this use and end.</w:t>
      </w:r>
    </w:p>
    <w:p w14:paraId="3F37A33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因此,这些受造之物非常适合被分别为圣,用于这个目的和结局。</w:t>
      </w:r>
    </w:p>
    <w:p w14:paraId="547E1142" w14:textId="77777777" w:rsidR="00165931" w:rsidRPr="00F633F2" w:rsidRDefault="00165931" w:rsidP="00165931">
      <w:pPr>
        <w:ind w:left="-5" w:right="0"/>
        <w:rPr>
          <w:rFonts w:ascii="新宋体" w:eastAsia="新宋体" w:hAnsi="新宋体"/>
          <w:sz w:val="36"/>
          <w:szCs w:val="36"/>
        </w:rPr>
      </w:pPr>
    </w:p>
    <w:p w14:paraId="0368F05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If any object, It is true, they are good creatures, but not precious enough to be the signs of such profound and glorious mysteries: it was worth creating a new creature, to be the sign of the new covenant.</w:t>
      </w:r>
    </w:p>
    <w:p w14:paraId="6BD9DC0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如果有人反对说,诚然,它们是好的受造之物,但不够宝贵,不足以作为如此深奥和荣耀奥秘的标志:值得创造一个新的受造物,作为新约的标志。</w:t>
      </w:r>
    </w:p>
    <w:p w14:paraId="1FDAD3E2" w14:textId="77777777" w:rsidR="00165931" w:rsidRPr="00F633F2" w:rsidRDefault="00165931" w:rsidP="00165931">
      <w:pPr>
        <w:ind w:left="-5" w:right="0"/>
        <w:rPr>
          <w:rFonts w:ascii="新宋体" w:eastAsia="新宋体" w:hAnsi="新宋体"/>
          <w:sz w:val="36"/>
          <w:szCs w:val="36"/>
        </w:rPr>
      </w:pPr>
    </w:p>
    <w:p w14:paraId="28FF48C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Let him that thus objects, ask himself, whether nothing be precious without pomp?</w:t>
      </w:r>
    </w:p>
    <w:p w14:paraId="64973B8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让这样反对的人问问自己,没有排场的东西就不宝贵吗?</w:t>
      </w:r>
    </w:p>
    <w:p w14:paraId="18D29577" w14:textId="77777777" w:rsidR="00165931" w:rsidRPr="00F633F2" w:rsidRDefault="00165931" w:rsidP="00165931">
      <w:pPr>
        <w:ind w:left="-5" w:right="0"/>
        <w:rPr>
          <w:rFonts w:ascii="新宋体" w:eastAsia="新宋体" w:hAnsi="新宋体"/>
          <w:sz w:val="36"/>
          <w:szCs w:val="36"/>
        </w:rPr>
      </w:pPr>
    </w:p>
    <w:p w14:paraId="61BCA24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 preciousness of these elements is not so much from their own natures, as their use and end; and that makes them precious indeed.</w:t>
      </w:r>
    </w:p>
    <w:p w14:paraId="1CAAC33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这些元素的宝贵不在于它们自身的本质,而在于它们的用途和目的;这才使它们真正宝贵。</w:t>
      </w:r>
    </w:p>
    <w:p w14:paraId="5E1079CF" w14:textId="77777777" w:rsidR="00165931" w:rsidRPr="00F633F2" w:rsidRDefault="00165931" w:rsidP="00165931">
      <w:pPr>
        <w:ind w:left="-5" w:right="0"/>
        <w:rPr>
          <w:rFonts w:ascii="新宋体" w:eastAsia="新宋体" w:hAnsi="新宋体"/>
          <w:sz w:val="36"/>
          <w:szCs w:val="36"/>
        </w:rPr>
      </w:pPr>
    </w:p>
    <w:p w14:paraId="391DF01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 loadstone at sea is much more excellent than a diamond, because more useful.</w:t>
      </w:r>
    </w:p>
    <w:p w14:paraId="4C8F64F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在海上,一块磁铁比钻石更加珍贵,因为更有用。</w:t>
      </w:r>
    </w:p>
    <w:p w14:paraId="34201DD6" w14:textId="77777777" w:rsidR="00165931" w:rsidRPr="00F633F2" w:rsidRDefault="00165931" w:rsidP="00165931">
      <w:pPr>
        <w:ind w:left="-5" w:right="0"/>
        <w:rPr>
          <w:rFonts w:ascii="新宋体" w:eastAsia="新宋体" w:hAnsi="新宋体"/>
          <w:sz w:val="36"/>
          <w:szCs w:val="36"/>
        </w:rPr>
      </w:pPr>
    </w:p>
    <w:p w14:paraId="4F255BA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 penny-worth of wax applied to the label of a deed, and sealed, may in a minute have its value raised to thousands of pounds.</w:t>
      </w:r>
    </w:p>
    <w:p w14:paraId="673914D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一便士的蜡涂在契约的标签上,盖上印,一分钟内其价值就可能升到数千英镑。</w:t>
      </w:r>
    </w:p>
    <w:p w14:paraId="13E25946" w14:textId="77777777" w:rsidR="00165931" w:rsidRPr="00F633F2" w:rsidRDefault="00165931" w:rsidP="00165931">
      <w:pPr>
        <w:ind w:left="-5" w:right="0"/>
        <w:rPr>
          <w:rFonts w:ascii="新宋体" w:eastAsia="新宋体" w:hAnsi="新宋体"/>
          <w:sz w:val="36"/>
          <w:szCs w:val="36"/>
        </w:rPr>
      </w:pPr>
    </w:p>
    <w:p w14:paraId="6D8796F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These creatures receive their value and estimation on a like account.</w:t>
      </w:r>
    </w:p>
    <w:p w14:paraId="05B8497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这些受造之物以类似的方式获得了它们的价值和评估。</w:t>
      </w:r>
    </w:p>
    <w:p w14:paraId="09E74741" w14:textId="77777777" w:rsidR="00165931" w:rsidRPr="00F633F2" w:rsidRDefault="00165931" w:rsidP="00165931">
      <w:pPr>
        <w:ind w:left="-5" w:right="0"/>
        <w:rPr>
          <w:rFonts w:ascii="新宋体" w:eastAsia="新宋体" w:hAnsi="新宋体"/>
          <w:sz w:val="36"/>
          <w:szCs w:val="36"/>
        </w:rPr>
      </w:pPr>
    </w:p>
    <w:p w14:paraId="08A5471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Nor should it at all remain a wonder to you, why Christ should represent himself by such mean and common things, when you have well considered that the excellency of the picture, is its similitude and conformity to the original; and that Christ was in a low, sad, and very abased state, when this picture of him was drawn; he was then a man of sorrows.</w:t>
      </w:r>
    </w:p>
    <w:p w14:paraId="47A59D0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当你仔细考虑到画像的优点在于它与原物的相似性和一致性;并且当这幅画像被画出来时,基督正处于卑微、悲伤和非常卑贱的状态;他当时是一个多受痛苦的人。这就不难理解为什么基督要用如此卑微平常的事物来代表自己了。</w:t>
      </w:r>
    </w:p>
    <w:p w14:paraId="378583DC" w14:textId="77777777" w:rsidR="00165931" w:rsidRPr="00F633F2" w:rsidRDefault="00165931" w:rsidP="00165931">
      <w:pPr>
        <w:ind w:left="-5" w:right="0"/>
        <w:rPr>
          <w:rFonts w:ascii="新宋体" w:eastAsia="新宋体" w:hAnsi="新宋体"/>
          <w:sz w:val="36"/>
          <w:szCs w:val="36"/>
        </w:rPr>
      </w:pPr>
    </w:p>
    <w:p w14:paraId="18206DD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These then, as lively sighs, shadow forth a crucified Jesus, represent him to us in his red garments.</w:t>
      </w:r>
    </w:p>
    <w:p w14:paraId="2F2349B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因此,这些如同活生生的叹息,预示着被钉十字架的耶稣,将他身穿红衣的样子呈现在我们面前。</w:t>
      </w:r>
    </w:p>
    <w:p w14:paraId="77CFE58B" w14:textId="77777777" w:rsidR="00165931" w:rsidRPr="00F633F2" w:rsidRDefault="00165931" w:rsidP="00165931">
      <w:pPr>
        <w:ind w:left="-5" w:right="0"/>
        <w:rPr>
          <w:rFonts w:ascii="新宋体" w:eastAsia="新宋体" w:hAnsi="新宋体"/>
          <w:sz w:val="36"/>
          <w:szCs w:val="36"/>
        </w:rPr>
      </w:pPr>
    </w:p>
    <w:p w14:paraId="7DA5ED3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This precious ordinance may much more than Paul, say to us, "I always bear about in my body the dying of the Lord Jesus:" That is the thing it signifies.</w:t>
      </w:r>
    </w:p>
    <w:p w14:paraId="61897FF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这宝贵的圣礼可以比保罗更有力地对我们说:"我身上常带着耶稣的死",这就是它所表明的事情。</w:t>
      </w:r>
    </w:p>
    <w:p w14:paraId="72FFEB3E" w14:textId="77777777" w:rsidR="00165931" w:rsidRPr="00F633F2" w:rsidRDefault="00165931" w:rsidP="00165931">
      <w:pPr>
        <w:ind w:left="-5" w:right="0"/>
        <w:rPr>
          <w:rFonts w:ascii="新宋体" w:eastAsia="新宋体" w:hAnsi="新宋体"/>
          <w:sz w:val="36"/>
          <w:szCs w:val="36"/>
        </w:rPr>
      </w:pPr>
    </w:p>
    <w:p w14:paraId="5EF09DA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4. Lastly take notice of the use, design, and end of this institution. "Eis ten emen anamnesin", in remembrance, or for a memorial of me.</w:t>
      </w:r>
    </w:p>
    <w:p w14:paraId="4FDD4B3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4. 最后请注意这个设立的用途、设计和目的。"作为我的纪念"。</w:t>
      </w:r>
    </w:p>
    <w:p w14:paraId="779B4941" w14:textId="77777777" w:rsidR="00165931" w:rsidRPr="00F633F2" w:rsidRDefault="00165931" w:rsidP="00165931">
      <w:pPr>
        <w:ind w:left="-5" w:right="0"/>
        <w:rPr>
          <w:rFonts w:ascii="新宋体" w:eastAsia="新宋体" w:hAnsi="新宋体"/>
          <w:sz w:val="36"/>
          <w:szCs w:val="36"/>
        </w:rPr>
      </w:pPr>
    </w:p>
    <w:p w14:paraId="1B563F5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O there is much in this: Christ knew how apt our base hearts would be to lose him, amidst such a throng of sensible objects as we here converse with; and how much that forgetfulness of him and of his sufferings, would turn to our prejudice and loss; therefore does he appoint a sign to be remembered by: "As oft as you do this, you show forth the Lord's death until he come."</w:t>
      </w:r>
    </w:p>
    <w:p w14:paraId="56C9E39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哦,这其中有很多内容:基督知道我们卑鄙的心是多么容易在我们所接触的如此众多的感官对象中忘记他;忘记他和他的</w:t>
      </w:r>
      <w:r w:rsidRPr="00F633F2">
        <w:rPr>
          <w:rFonts w:ascii="新宋体" w:eastAsia="新宋体" w:hAnsi="新宋体"/>
          <w:sz w:val="36"/>
          <w:szCs w:val="36"/>
        </w:rPr>
        <w:lastRenderedPageBreak/>
        <w:t>苦难,会给我们带来多大的损害和损失;因此,他指定一个标志来纪念他:"你们每逢这样行,是表明主的死,直等到他来。"</w:t>
      </w:r>
    </w:p>
    <w:p w14:paraId="1A2E28E0" w14:textId="77777777" w:rsidR="00165931" w:rsidRPr="00F633F2" w:rsidRDefault="00165931" w:rsidP="00165931">
      <w:pPr>
        <w:ind w:left="-5" w:right="0"/>
        <w:rPr>
          <w:rFonts w:ascii="新宋体" w:eastAsia="新宋体" w:hAnsi="新宋体"/>
          <w:sz w:val="36"/>
          <w:szCs w:val="36"/>
        </w:rPr>
      </w:pPr>
    </w:p>
    <w:p w14:paraId="77E2D23E"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Hence we observe, suitable to the design of this discourse,</w:t>
      </w:r>
    </w:p>
    <w:p w14:paraId="53A88F8E"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因此,我们观察到,适合这篇讨论的目的,</w:t>
      </w:r>
    </w:p>
    <w:p w14:paraId="04981E52" w14:textId="77777777" w:rsidR="00165931" w:rsidRPr="00F633F2" w:rsidRDefault="00165931" w:rsidP="00165931">
      <w:pPr>
        <w:ind w:left="-5" w:right="0"/>
        <w:rPr>
          <w:rFonts w:ascii="新宋体" w:eastAsia="新宋体" w:hAnsi="新宋体"/>
          <w:sz w:val="36"/>
          <w:szCs w:val="36"/>
        </w:rPr>
      </w:pPr>
    </w:p>
    <w:p w14:paraId="5ACFDA3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DOCTRINE. That the sacramental memorial Christ left with his people, is a special mark of his care and love for them.</w:t>
      </w:r>
    </w:p>
    <w:p w14:paraId="72F2A90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教义。基督留给他子民的圣礼纪念,是他对他们关怀和爱的特殊标志。</w:t>
      </w:r>
    </w:p>
    <w:p w14:paraId="624B247E" w14:textId="77777777" w:rsidR="00165931" w:rsidRPr="00F633F2" w:rsidRDefault="00165931" w:rsidP="00165931">
      <w:pPr>
        <w:ind w:left="-5" w:right="0"/>
        <w:rPr>
          <w:rFonts w:ascii="新宋体" w:eastAsia="新宋体" w:hAnsi="新宋体"/>
          <w:sz w:val="36"/>
          <w:szCs w:val="36"/>
        </w:rPr>
      </w:pPr>
    </w:p>
    <w:p w14:paraId="77C3E36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What! To order his picture (as it were) to be drawn when he was dying, to be left with his spouse!</w:t>
      </w:r>
    </w:p>
    <w:p w14:paraId="30F7699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什么!命令在他临死时画下他的肖像(可以这么说),留给他的新妇!</w:t>
      </w:r>
    </w:p>
    <w:p w14:paraId="1E99AB6E" w14:textId="77777777" w:rsidR="00165931" w:rsidRPr="00F633F2" w:rsidRDefault="00165931" w:rsidP="00165931">
      <w:pPr>
        <w:ind w:left="-5" w:right="0"/>
        <w:rPr>
          <w:rFonts w:ascii="新宋体" w:eastAsia="新宋体" w:hAnsi="新宋体"/>
          <w:sz w:val="36"/>
          <w:szCs w:val="36"/>
        </w:rPr>
      </w:pPr>
    </w:p>
    <w:p w14:paraId="085266F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To rend his own flesh, and set abroach his own blood to be meat and drink for our souls!</w:t>
      </w:r>
    </w:p>
    <w:p w14:paraId="5C43E61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撕裂自己的肉,流出自己的血作为我们灵魂的饮食!</w:t>
      </w:r>
    </w:p>
    <w:p w14:paraId="33DE150F" w14:textId="77777777" w:rsidR="00165931" w:rsidRPr="00F633F2" w:rsidRDefault="00165931" w:rsidP="00165931">
      <w:pPr>
        <w:ind w:left="-5" w:right="0"/>
        <w:rPr>
          <w:rFonts w:ascii="新宋体" w:eastAsia="新宋体" w:hAnsi="新宋体"/>
          <w:sz w:val="36"/>
          <w:szCs w:val="36"/>
        </w:rPr>
      </w:pPr>
    </w:p>
    <w:p w14:paraId="69DAB61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O what manner of love was this!</w:t>
      </w:r>
    </w:p>
    <w:p w14:paraId="068881C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这是何等的爱啊!</w:t>
      </w:r>
    </w:p>
    <w:p w14:paraId="3DE84919" w14:textId="77777777" w:rsidR="00165931" w:rsidRPr="00F633F2" w:rsidRDefault="00165931" w:rsidP="00165931">
      <w:pPr>
        <w:ind w:left="-5" w:right="0"/>
        <w:rPr>
          <w:rFonts w:ascii="新宋体" w:eastAsia="新宋体" w:hAnsi="新宋体"/>
          <w:sz w:val="36"/>
          <w:szCs w:val="36"/>
        </w:rPr>
      </w:pPr>
    </w:p>
    <w:p w14:paraId="134923B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It is true, his picture in the sacrament is full of scars and wounds: but these are honorable scars, and highly grace and commend it to his spouse, for whose dear sake he here received them.</w:t>
      </w:r>
    </w:p>
    <w:p w14:paraId="77EB0E7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诚然,他在圣礼中的画像满是伤疤和创伤:但这些是光荣的伤疤,极大地美化了他,使他的新妇喜悦,因为他是为了她的缘故才受这些伤的。</w:t>
      </w:r>
    </w:p>
    <w:p w14:paraId="0F9620C1" w14:textId="77777777" w:rsidR="00165931" w:rsidRPr="00F633F2" w:rsidRDefault="00165931" w:rsidP="00165931">
      <w:pPr>
        <w:ind w:left="-5" w:right="0"/>
        <w:rPr>
          <w:rFonts w:ascii="新宋体" w:eastAsia="新宋体" w:hAnsi="新宋体"/>
          <w:sz w:val="36"/>
          <w:szCs w:val="36"/>
        </w:rPr>
      </w:pPr>
    </w:p>
    <w:p w14:paraId="0D7350FA"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"They are marks of love and honor."</w:t>
      </w:r>
    </w:p>
    <w:p w14:paraId="1BF6378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"它们是爱和尊荣的标记。"</w:t>
      </w:r>
    </w:p>
    <w:p w14:paraId="4FBCEC11" w14:textId="77777777" w:rsidR="00165931" w:rsidRPr="00F633F2" w:rsidRDefault="00165931" w:rsidP="00165931">
      <w:pPr>
        <w:ind w:left="-5" w:right="0"/>
        <w:rPr>
          <w:rFonts w:ascii="新宋体" w:eastAsia="新宋体" w:hAnsi="新宋体"/>
          <w:sz w:val="36"/>
          <w:szCs w:val="36"/>
        </w:rPr>
      </w:pPr>
    </w:p>
    <w:p w14:paraId="1DB9209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And he would be so drawn, or rather he so drew himself, that as oft as his people looked upon the portraiture of him, they might remember, and be deeply affected with those things he here endured for their sakes.</w:t>
      </w:r>
    </w:p>
    <w:p w14:paraId="6224279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他愿意如此被画,或者说他如此画自己,好叫他的子民每次看到他的肖像时,都能记念,并为他在这里为他们的缘故所忍受的事深深感动。</w:t>
      </w:r>
    </w:p>
    <w:p w14:paraId="200F5A18" w14:textId="77777777" w:rsidR="00165931" w:rsidRPr="00F633F2" w:rsidRDefault="00165931" w:rsidP="00165931">
      <w:pPr>
        <w:ind w:left="-5" w:right="0"/>
        <w:rPr>
          <w:rFonts w:ascii="新宋体" w:eastAsia="新宋体" w:hAnsi="新宋体"/>
          <w:sz w:val="36"/>
          <w:szCs w:val="36"/>
        </w:rPr>
      </w:pPr>
    </w:p>
    <w:p w14:paraId="080011D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These are the wounds my dear husband Jesus received for me.</w:t>
      </w:r>
    </w:p>
    <w:p w14:paraId="05B8B3F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这些是我亲爱的丈夫耶稣为我受的伤。</w:t>
      </w:r>
    </w:p>
    <w:p w14:paraId="19DC6B7D" w14:textId="77777777" w:rsidR="00165931" w:rsidRPr="00F633F2" w:rsidRDefault="00165931" w:rsidP="00165931">
      <w:pPr>
        <w:ind w:left="-5" w:right="0"/>
        <w:rPr>
          <w:rFonts w:ascii="新宋体" w:eastAsia="新宋体" w:hAnsi="新宋体"/>
          <w:sz w:val="36"/>
          <w:szCs w:val="36"/>
        </w:rPr>
      </w:pPr>
    </w:p>
    <w:p w14:paraId="381457B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These are the marks of that love which passes the love of creatures.</w:t>
      </w:r>
    </w:p>
    <w:p w14:paraId="7F755E3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这些是超越受造之物之爱的爱的标记。</w:t>
      </w:r>
    </w:p>
    <w:p w14:paraId="54AB7AC8" w14:textId="77777777" w:rsidR="00165931" w:rsidRPr="00F633F2" w:rsidRDefault="00165931" w:rsidP="00165931">
      <w:pPr>
        <w:ind w:left="-5" w:right="0"/>
        <w:rPr>
          <w:rFonts w:ascii="新宋体" w:eastAsia="新宋体" w:hAnsi="新宋体"/>
          <w:sz w:val="36"/>
          <w:szCs w:val="36"/>
        </w:rPr>
      </w:pPr>
    </w:p>
    <w:p w14:paraId="5192239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O see the love of a Savior!</w:t>
      </w:r>
    </w:p>
    <w:p w14:paraId="6E6C6F5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看哪,救主的爱!</w:t>
      </w:r>
    </w:p>
    <w:p w14:paraId="50F900E6" w14:textId="77777777" w:rsidR="00165931" w:rsidRPr="00F633F2" w:rsidRDefault="00165931" w:rsidP="00165931">
      <w:pPr>
        <w:ind w:left="-5" w:right="0"/>
        <w:rPr>
          <w:rFonts w:ascii="新宋体" w:eastAsia="新宋体" w:hAnsi="新宋体"/>
          <w:sz w:val="36"/>
          <w:szCs w:val="36"/>
        </w:rPr>
      </w:pPr>
    </w:p>
    <w:p w14:paraId="7BA467B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This is that heavenly Pelican that feeds his young with his own blood.</w:t>
      </w:r>
    </w:p>
    <w:p w14:paraId="6D2BFAD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这就是那位用自己的血喂养雏鸟的天上鹈鹕。</w:t>
      </w:r>
    </w:p>
    <w:p w14:paraId="4B424998" w14:textId="77777777" w:rsidR="00165931" w:rsidRPr="00F633F2" w:rsidRDefault="00165931" w:rsidP="00165931">
      <w:pPr>
        <w:ind w:left="-5" w:right="0"/>
        <w:rPr>
          <w:rFonts w:ascii="新宋体" w:eastAsia="新宋体" w:hAnsi="新宋体"/>
          <w:sz w:val="36"/>
          <w:szCs w:val="36"/>
        </w:rPr>
      </w:pPr>
    </w:p>
    <w:p w14:paraId="490E171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We have read of pitiful and tender women that have eaten the flesh of their own children, Lam. 4:10.</w:t>
      </w:r>
    </w:p>
    <w:p w14:paraId="4BE38B6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我们读到怜悯慈爱的妇人吃了自己孩子的肉,耶利米哀歌4:10。</w:t>
      </w:r>
    </w:p>
    <w:p w14:paraId="73673FBC" w14:textId="77777777" w:rsidR="00165931" w:rsidRPr="00F633F2" w:rsidRDefault="00165931" w:rsidP="00165931">
      <w:pPr>
        <w:ind w:left="-5" w:right="0"/>
        <w:rPr>
          <w:rFonts w:ascii="新宋体" w:eastAsia="新宋体" w:hAnsi="新宋体"/>
          <w:sz w:val="36"/>
          <w:szCs w:val="36"/>
        </w:rPr>
      </w:pPr>
    </w:p>
    <w:p w14:paraId="5B05094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But where is that woman recorded that gave her own flesh and blood to be meat and drink to her children?</w:t>
      </w:r>
    </w:p>
    <w:p w14:paraId="6B41DDE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但有哪位妇人记载着将自己的血肉作儿女的饮食呢?</w:t>
      </w:r>
    </w:p>
    <w:p w14:paraId="58EAE373" w14:textId="77777777" w:rsidR="00165931" w:rsidRPr="00F633F2" w:rsidRDefault="00165931" w:rsidP="00165931">
      <w:pPr>
        <w:ind w:left="-5" w:right="0"/>
        <w:rPr>
          <w:rFonts w:ascii="新宋体" w:eastAsia="新宋体" w:hAnsi="新宋体"/>
          <w:sz w:val="36"/>
          <w:szCs w:val="36"/>
        </w:rPr>
      </w:pPr>
    </w:p>
    <w:p w14:paraId="4624886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Surely the spouse may say of the love of Christ, what David in his lamentations, said of the love of Jonathan, "Your love to me was wonderful, passing the love of women."</w:t>
      </w:r>
    </w:p>
    <w:p w14:paraId="0292625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基督的新妇必能论到基督的爱,正如大卫在哀歌中论到约拿单的爱说:"你向我发的爱情奇妙,过于妇女的爱情。"</w:t>
      </w:r>
    </w:p>
    <w:p w14:paraId="44D2710D" w14:textId="77777777" w:rsidR="00165931" w:rsidRPr="00F633F2" w:rsidRDefault="00165931" w:rsidP="00165931">
      <w:pPr>
        <w:ind w:left="-5" w:right="0"/>
        <w:rPr>
          <w:rFonts w:ascii="新宋体" w:eastAsia="新宋体" w:hAnsi="新宋体"/>
          <w:sz w:val="36"/>
          <w:szCs w:val="36"/>
        </w:rPr>
      </w:pPr>
    </w:p>
    <w:p w14:paraId="5847DF5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But to prepare the point to be meat indeed, and drink indeed to your soul, I shall discuss briefly these three things, and hasten to the application.</w:t>
      </w:r>
    </w:p>
    <w:p w14:paraId="584FA80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但要使这点成为你灵魂真正的饮食,我将简要讨论以下三点,然后快速进入应用。</w:t>
      </w:r>
    </w:p>
    <w:p w14:paraId="02EE00D2" w14:textId="77777777" w:rsidR="00165931" w:rsidRPr="00F633F2" w:rsidRDefault="00165931" w:rsidP="00165931">
      <w:pPr>
        <w:ind w:left="-5" w:right="0"/>
        <w:rPr>
          <w:rFonts w:ascii="新宋体" w:eastAsia="新宋体" w:hAnsi="新宋体"/>
          <w:sz w:val="36"/>
          <w:szCs w:val="36"/>
        </w:rPr>
      </w:pPr>
    </w:p>
    <w:p w14:paraId="7FA2177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First, What it is to remember the Lord Jesus in the sacrament.</w:t>
      </w:r>
    </w:p>
    <w:p w14:paraId="086AD2EE"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首先,在圣餐中记念主耶稣是什么意思。</w:t>
      </w:r>
    </w:p>
    <w:p w14:paraId="052A9C67" w14:textId="77777777" w:rsidR="00165931" w:rsidRPr="00F633F2" w:rsidRDefault="00165931" w:rsidP="00165931">
      <w:pPr>
        <w:ind w:left="-5" w:right="0"/>
        <w:rPr>
          <w:rFonts w:ascii="新宋体" w:eastAsia="新宋体" w:hAnsi="新宋体"/>
          <w:sz w:val="36"/>
          <w:szCs w:val="36"/>
        </w:rPr>
      </w:pPr>
    </w:p>
    <w:p w14:paraId="4EBEC7C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Secondly, What aptitude there is in that ordinance, so to bring him to our remembrance.</w:t>
      </w:r>
    </w:p>
    <w:p w14:paraId="0802E52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其次,这圣礼有什么适合性,可以如此将他带到我们的记忆中。</w:t>
      </w:r>
    </w:p>
    <w:p w14:paraId="721DC40F" w14:textId="77777777" w:rsidR="00165931" w:rsidRPr="00F633F2" w:rsidRDefault="00165931" w:rsidP="00165931">
      <w:pPr>
        <w:ind w:left="-5" w:right="0"/>
        <w:rPr>
          <w:rFonts w:ascii="新宋体" w:eastAsia="新宋体" w:hAnsi="新宋体"/>
          <w:sz w:val="36"/>
          <w:szCs w:val="36"/>
        </w:rPr>
      </w:pPr>
    </w:p>
    <w:p w14:paraId="7AF76AC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Thirdly, How the care and love of Christ is discovered, by leaving such a memorial of himself with us.</w:t>
      </w:r>
    </w:p>
    <w:p w14:paraId="00C96EAE"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第三,基督留下这样一个关于他自己的纪念,如何彰显了他的关怀和慈爱。</w:t>
      </w:r>
    </w:p>
    <w:p w14:paraId="4AA7B6D8" w14:textId="77777777" w:rsidR="00165931" w:rsidRPr="00F633F2" w:rsidRDefault="00165931" w:rsidP="00165931">
      <w:pPr>
        <w:ind w:left="-5" w:right="0"/>
        <w:rPr>
          <w:rFonts w:ascii="新宋体" w:eastAsia="新宋体" w:hAnsi="新宋体"/>
          <w:sz w:val="36"/>
          <w:szCs w:val="36"/>
        </w:rPr>
      </w:pPr>
    </w:p>
    <w:p w14:paraId="1F1E47B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Remembrance, properly, is the return of the mind to an object, about which it has been formerly conversant; and it may so return to a thing, it has conversed with before, two ways; speculatively and transiently; or affectingly, and permanently.</w:t>
      </w:r>
    </w:p>
    <w:p w14:paraId="67B16B0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记念,严格来说,是心思回到一个过去交往过的对象上;它可能以两种方式回到先前交往过的事物上;一种是推测性的和短暂的;另一种是感性的和持久的。</w:t>
      </w:r>
    </w:p>
    <w:p w14:paraId="1C64C770" w14:textId="77777777" w:rsidR="00165931" w:rsidRPr="00F633F2" w:rsidRDefault="00165931" w:rsidP="00165931">
      <w:pPr>
        <w:ind w:left="-5" w:right="0"/>
        <w:rPr>
          <w:rFonts w:ascii="新宋体" w:eastAsia="新宋体" w:hAnsi="新宋体"/>
          <w:sz w:val="36"/>
          <w:szCs w:val="36"/>
        </w:rPr>
      </w:pPr>
    </w:p>
    <w:p w14:paraId="6143D4E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 speculative remembrance is only to call to mind the history of such a person and his sufferings: that Christ was once put to death in the flesh.</w:t>
      </w:r>
    </w:p>
    <w:p w14:paraId="024A704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推测性的记念只是唤起对某个人及其苦难的历史记忆:基督曾在肉身中被处死。</w:t>
      </w:r>
    </w:p>
    <w:p w14:paraId="7CC1A0D7" w14:textId="77777777" w:rsidR="00165931" w:rsidRPr="00F633F2" w:rsidRDefault="00165931" w:rsidP="00165931">
      <w:pPr>
        <w:ind w:left="-5" w:right="0"/>
        <w:rPr>
          <w:rFonts w:ascii="新宋体" w:eastAsia="新宋体" w:hAnsi="新宋体"/>
          <w:sz w:val="36"/>
          <w:szCs w:val="36"/>
        </w:rPr>
      </w:pPr>
    </w:p>
    <w:p w14:paraId="2B44448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An affectionate remembrance, is when we so call Christ and his death to our minds, as to feel the powerful impressions thereof upon our hearts.</w:t>
      </w:r>
    </w:p>
    <w:p w14:paraId="7505D98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感性的记念,是当我们如此唤起基督和他的死在我们心中的记忆,以致于感受到它对我们内心有大能的印象。</w:t>
      </w:r>
    </w:p>
    <w:p w14:paraId="7C767B0F" w14:textId="77777777" w:rsidR="00165931" w:rsidRPr="00F633F2" w:rsidRDefault="00165931" w:rsidP="00165931">
      <w:pPr>
        <w:ind w:left="-5" w:right="0"/>
        <w:rPr>
          <w:rFonts w:ascii="新宋体" w:eastAsia="新宋体" w:hAnsi="新宋体"/>
          <w:sz w:val="36"/>
          <w:szCs w:val="36"/>
        </w:rPr>
      </w:pPr>
    </w:p>
    <w:p w14:paraId="685BF40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Thus, Mat. 26:75. "Peter remembered the word of the Lord, and went out, and wept bitterly."</w:t>
      </w:r>
    </w:p>
    <w:p w14:paraId="2AAE451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如马太福音26:75所说:"彼得想起耶稣所说的话,就出去痛哭。"</w:t>
      </w:r>
    </w:p>
    <w:p w14:paraId="7A9DE0FD" w14:textId="77777777" w:rsidR="00165931" w:rsidRPr="00F633F2" w:rsidRDefault="00165931" w:rsidP="00165931">
      <w:pPr>
        <w:ind w:left="-5" w:right="0"/>
        <w:rPr>
          <w:rFonts w:ascii="新宋体" w:eastAsia="新宋体" w:hAnsi="新宋体"/>
          <w:sz w:val="36"/>
          <w:szCs w:val="36"/>
        </w:rPr>
      </w:pPr>
    </w:p>
    <w:p w14:paraId="15CD555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His very heart was melted with that remembrance; his affections were pained, he could not hold, but went out and wept abundantly.</w:t>
      </w:r>
    </w:p>
    <w:p w14:paraId="015038E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他的心因这记忆而融化;他的情感被触动,他无法控制,就出去痛哭。</w:t>
      </w:r>
    </w:p>
    <w:p w14:paraId="7DA3121C" w14:textId="77777777" w:rsidR="00165931" w:rsidRPr="00F633F2" w:rsidRDefault="00165931" w:rsidP="00165931">
      <w:pPr>
        <w:ind w:left="-5" w:right="0"/>
        <w:rPr>
          <w:rFonts w:ascii="新宋体" w:eastAsia="新宋体" w:hAnsi="新宋体"/>
          <w:sz w:val="36"/>
          <w:szCs w:val="36"/>
        </w:rPr>
      </w:pPr>
    </w:p>
    <w:p w14:paraId="73FABE7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Thus Joseph, when he saw his brother Benjamin, whose sight refreshed the memory of former days and endearments, was greatly affected, Gen. 43:29, 30.</w:t>
      </w:r>
    </w:p>
    <w:p w14:paraId="756A088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同样,约瑟见到他的兄弟便雅悯,这景象唤起了他对过去岁月和亲情的记忆,他深受感动,创世记43:29-30。</w:t>
      </w:r>
    </w:p>
    <w:p w14:paraId="7FD67537" w14:textId="77777777" w:rsidR="00165931" w:rsidRPr="00F633F2" w:rsidRDefault="00165931" w:rsidP="00165931">
      <w:pPr>
        <w:ind w:left="-5" w:right="0"/>
        <w:rPr>
          <w:rFonts w:ascii="新宋体" w:eastAsia="新宋体" w:hAnsi="新宋体"/>
          <w:sz w:val="36"/>
          <w:szCs w:val="36"/>
        </w:rPr>
      </w:pPr>
    </w:p>
    <w:p w14:paraId="615BAC2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 xml:space="preserve">"And he lift up his eyes, and saw his brother Benjamin, his mother's son: and said, Is this your younger </w:t>
      </w:r>
      <w:r w:rsidRPr="00F633F2">
        <w:rPr>
          <w:rFonts w:ascii="新宋体" w:eastAsia="新宋体" w:hAnsi="新宋体"/>
          <w:sz w:val="36"/>
          <w:szCs w:val="36"/>
        </w:rPr>
        <w:lastRenderedPageBreak/>
        <w:t>brother, of whom you spoke to me? and he said, God be gracious to you my son. And Joseph made haste, for his affections did yearn upon his brother, and he sought where to weep; and he entered into his chamber, and wept there."</w:t>
      </w:r>
    </w:p>
    <w:p w14:paraId="14E820A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"约瑟举目看见他同母的兄弟便雅悯,就说,你们向我所说那顶小的兄弟,就是这位吗?又说,小儿啊,愿神赐恩给你。约瑟爱弟之情发动,就急忙寻找可哭之地,进入自己的屋里,哭了一场。"</w:t>
      </w:r>
    </w:p>
    <w:p w14:paraId="283A2B6C" w14:textId="77777777" w:rsidR="00165931" w:rsidRPr="00F633F2" w:rsidRDefault="00165931" w:rsidP="00165931">
      <w:pPr>
        <w:ind w:left="-5" w:right="0"/>
        <w:rPr>
          <w:rFonts w:ascii="新宋体" w:eastAsia="新宋体" w:hAnsi="新宋体"/>
          <w:sz w:val="36"/>
          <w:szCs w:val="36"/>
        </w:rPr>
      </w:pPr>
    </w:p>
    <w:p w14:paraId="5AA085E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Such a remembrance of Christ is that which is here intended.</w:t>
      </w:r>
    </w:p>
    <w:p w14:paraId="5B3DED8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这里所说的对基督的记念就是这样的。</w:t>
      </w:r>
    </w:p>
    <w:p w14:paraId="71CEECA6" w14:textId="77777777" w:rsidR="00165931" w:rsidRPr="00F633F2" w:rsidRDefault="00165931" w:rsidP="00165931">
      <w:pPr>
        <w:ind w:left="-5" w:right="0"/>
        <w:rPr>
          <w:rFonts w:ascii="新宋体" w:eastAsia="新宋体" w:hAnsi="新宋体"/>
          <w:sz w:val="36"/>
          <w:szCs w:val="36"/>
        </w:rPr>
      </w:pPr>
    </w:p>
    <w:p w14:paraId="2A597F8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This is indeed a gracious remembrance of Christ: the former has nothing of grace in it.</w:t>
      </w:r>
    </w:p>
    <w:p w14:paraId="467D8AF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这确实是一种恩慈的对基督的记念:前者没有任何恩典在其中。</w:t>
      </w:r>
    </w:p>
    <w:p w14:paraId="59485542" w14:textId="77777777" w:rsidR="00165931" w:rsidRPr="00F633F2" w:rsidRDefault="00165931" w:rsidP="00165931">
      <w:pPr>
        <w:ind w:left="-5" w:right="0"/>
        <w:rPr>
          <w:rFonts w:ascii="新宋体" w:eastAsia="新宋体" w:hAnsi="新宋体"/>
          <w:sz w:val="36"/>
          <w:szCs w:val="36"/>
        </w:rPr>
      </w:pPr>
    </w:p>
    <w:p w14:paraId="46FB9BA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The time shall come when Judas that betrayed him, and the Jews that pierced him, shall historically remember what was done; Rev. 1:7.</w:t>
      </w:r>
    </w:p>
    <w:p w14:paraId="3D8FCF0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时候要到,那出卖他的犹大和扎他的犹太人,都要从历史的角度记念所发生的事;启示录1:7。</w:t>
      </w:r>
    </w:p>
    <w:p w14:paraId="51062C90" w14:textId="77777777" w:rsidR="00165931" w:rsidRPr="00F633F2" w:rsidRDefault="00165931" w:rsidP="00165931">
      <w:pPr>
        <w:ind w:left="-5" w:right="0"/>
        <w:rPr>
          <w:rFonts w:ascii="新宋体" w:eastAsia="新宋体" w:hAnsi="新宋体"/>
          <w:sz w:val="36"/>
          <w:szCs w:val="36"/>
        </w:rPr>
      </w:pPr>
    </w:p>
    <w:p w14:paraId="74E8752A"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"Behold he comets with clouds, and every eye shall see him; and they also which pierced him, and all kindreds of the earth shall wail because of him."</w:t>
      </w:r>
    </w:p>
    <w:p w14:paraId="14E3B8D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"看哪,他驾云降临,众目要看见他,连刺他的人也要看见他;地上的万族都要因他哀哭。"</w:t>
      </w:r>
    </w:p>
    <w:p w14:paraId="7F367E7E" w14:textId="77777777" w:rsidR="00165931" w:rsidRPr="00F633F2" w:rsidRDefault="00165931" w:rsidP="00165931">
      <w:pPr>
        <w:ind w:left="-5" w:right="0"/>
        <w:rPr>
          <w:rFonts w:ascii="新宋体" w:eastAsia="新宋体" w:hAnsi="新宋体"/>
          <w:sz w:val="36"/>
          <w:szCs w:val="36"/>
        </w:rPr>
      </w:pPr>
    </w:p>
    <w:p w14:paraId="689FB40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Then I say, Judas shall remember; This is he whom I perfidiously betrayed.</w:t>
      </w:r>
    </w:p>
    <w:p w14:paraId="51CABEA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那时我说,犹大要记念;这就是我奸诈出卖的那位。</w:t>
      </w:r>
    </w:p>
    <w:p w14:paraId="6A019A8F" w14:textId="77777777" w:rsidR="00165931" w:rsidRPr="00F633F2" w:rsidRDefault="00165931" w:rsidP="00165931">
      <w:pPr>
        <w:ind w:left="-5" w:right="0"/>
        <w:rPr>
          <w:rFonts w:ascii="新宋体" w:eastAsia="新宋体" w:hAnsi="新宋体"/>
          <w:sz w:val="36"/>
          <w:szCs w:val="36"/>
        </w:rPr>
      </w:pPr>
    </w:p>
    <w:p w14:paraId="5A93442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Pilate shall remember; This is he whom I sentenced to be hanged on the tree though I was convinced of his innocence.</w:t>
      </w:r>
    </w:p>
    <w:p w14:paraId="5EA97A3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彼拉多要记念;这就是我判他钉在十字架上的那位,虽然我确信他是无辜的。</w:t>
      </w:r>
    </w:p>
    <w:p w14:paraId="26C22364" w14:textId="77777777" w:rsidR="00165931" w:rsidRPr="00F633F2" w:rsidRDefault="00165931" w:rsidP="00165931">
      <w:pPr>
        <w:ind w:left="-5" w:right="0"/>
        <w:rPr>
          <w:rFonts w:ascii="新宋体" w:eastAsia="新宋体" w:hAnsi="新宋体"/>
          <w:sz w:val="36"/>
          <w:szCs w:val="36"/>
        </w:rPr>
      </w:pPr>
    </w:p>
    <w:p w14:paraId="00D4688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Then the soldiers shall remember; This is that face we spit upon, that head we crowned with thorns; Lo, this is he whose side we pierced, whose hands and feet we once nailed to the cross.</w:t>
      </w:r>
    </w:p>
    <w:p w14:paraId="6FBADB8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那时兵丁要记念;这就是我们吐唾沫的那张脸,我们用荆棘冠冕的那个头;看哪,这就是我们刺透他肋旁,钉他手脚十字架的那位。</w:t>
      </w:r>
    </w:p>
    <w:p w14:paraId="6E84DE1A" w14:textId="77777777" w:rsidR="00165931" w:rsidRPr="00F633F2" w:rsidRDefault="00165931" w:rsidP="00165931">
      <w:pPr>
        <w:ind w:left="-5" w:right="0"/>
        <w:rPr>
          <w:rFonts w:ascii="新宋体" w:eastAsia="新宋体" w:hAnsi="新宋体"/>
          <w:sz w:val="36"/>
          <w:szCs w:val="36"/>
        </w:rPr>
      </w:pPr>
    </w:p>
    <w:p w14:paraId="7A496DD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But this remembrance will be their torment, not their benefit.</w:t>
      </w:r>
    </w:p>
    <w:p w14:paraId="6E07248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但这种记念将是他们的折磨,而不是益处。</w:t>
      </w:r>
    </w:p>
    <w:p w14:paraId="2310FFAC" w14:textId="77777777" w:rsidR="00165931" w:rsidRPr="00F633F2" w:rsidRDefault="00165931" w:rsidP="00165931">
      <w:pPr>
        <w:ind w:left="-5" w:right="0"/>
        <w:rPr>
          <w:rFonts w:ascii="新宋体" w:eastAsia="新宋体" w:hAnsi="新宋体"/>
          <w:sz w:val="36"/>
          <w:szCs w:val="36"/>
        </w:rPr>
      </w:pPr>
    </w:p>
    <w:p w14:paraId="5E2D3EFA"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It is not therefore a bare historical, speculative, but a gracious, affectionate, impressive remembrance of Christ, that is here intended: and such a remembrance of Christ supposes and includes,</w:t>
      </w:r>
    </w:p>
    <w:p w14:paraId="08D5E05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因此,这里所说的不是一种单纯的历史性、思辨性的记念,而是一种恩慈的、深情的、令人印象深刻的对基督的记念:这样记念基督意味着并包括,</w:t>
      </w:r>
    </w:p>
    <w:p w14:paraId="100BB263" w14:textId="77777777" w:rsidR="00165931" w:rsidRPr="00F633F2" w:rsidRDefault="00165931" w:rsidP="00165931">
      <w:pPr>
        <w:ind w:left="-5" w:right="0"/>
        <w:rPr>
          <w:rFonts w:ascii="新宋体" w:eastAsia="新宋体" w:hAnsi="新宋体"/>
          <w:sz w:val="36"/>
          <w:szCs w:val="36"/>
        </w:rPr>
      </w:pPr>
    </w:p>
    <w:p w14:paraId="2BC7387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1. The saving knowledge of him.</w:t>
      </w:r>
    </w:p>
    <w:p w14:paraId="14CDDF1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1. 对他拯救的认识。</w:t>
      </w:r>
    </w:p>
    <w:p w14:paraId="38F31446" w14:textId="77777777" w:rsidR="00165931" w:rsidRPr="00F633F2" w:rsidRDefault="00165931" w:rsidP="00165931">
      <w:pPr>
        <w:ind w:left="-5" w:right="0"/>
        <w:rPr>
          <w:rFonts w:ascii="新宋体" w:eastAsia="新宋体" w:hAnsi="新宋体"/>
          <w:sz w:val="36"/>
          <w:szCs w:val="36"/>
        </w:rPr>
      </w:pPr>
    </w:p>
    <w:p w14:paraId="605D826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We cannot be said to remember what we never knew; nor to remember, savingly, what we never knew savingly.</w:t>
      </w:r>
    </w:p>
    <w:p w14:paraId="7E6022A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我们不能说记得从未认识过的事物;也不能说以得救的方式记念我们从未以得救的方式认识过的事物。</w:t>
      </w:r>
    </w:p>
    <w:p w14:paraId="491F1359" w14:textId="77777777" w:rsidR="00165931" w:rsidRPr="00F633F2" w:rsidRDefault="00165931" w:rsidP="00165931">
      <w:pPr>
        <w:ind w:left="-5" w:right="0"/>
        <w:rPr>
          <w:rFonts w:ascii="新宋体" w:eastAsia="新宋体" w:hAnsi="新宋体"/>
          <w:sz w:val="36"/>
          <w:szCs w:val="36"/>
        </w:rPr>
      </w:pPr>
    </w:p>
    <w:p w14:paraId="483628B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 xml:space="preserve">There have been many previous, sweet end gracious transactions, dealings, and intimacies between Christ and his people, from the time of their first happy acquaintance with him: much of that sweetness they have had in former considerations of him, and hours of communion with him, is lost and gone; for nothing is more volatile, hazardous, and inconstant, than our spiritual comforts: but now at the Lord's table, there </w:t>
      </w:r>
      <w:r w:rsidRPr="00F633F2">
        <w:rPr>
          <w:rFonts w:ascii="新宋体" w:eastAsia="新宋体" w:hAnsi="新宋体"/>
          <w:sz w:val="36"/>
          <w:szCs w:val="36"/>
        </w:rPr>
        <w:lastRenderedPageBreak/>
        <w:t>our old acquaintance is renewed, and the remembrance of his goodness and love refreshed and revived:</w:t>
      </w:r>
    </w:p>
    <w:p w14:paraId="60C4666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从他们第一次与基督幸福相识的时候起,基督和他的子民之间已经有了许多先前的、甜蜜的、恩慈的交易、交往和亲密关系:他们在先前对他的思考和与他相交的时刻所享受的甜蜜,许多都已失去和消逝;因为没有什么比我们属灵的安慰更易逝、更危险、更无常:但现在在主的桌前,我们与他的旧交情得以更新,对他良善慈爱的记忆得以恢复和复苏:</w:t>
      </w:r>
    </w:p>
    <w:p w14:paraId="699904D5" w14:textId="77777777" w:rsidR="00165931" w:rsidRPr="00F633F2" w:rsidRDefault="00165931" w:rsidP="00165931">
      <w:pPr>
        <w:ind w:left="-5" w:right="0"/>
        <w:rPr>
          <w:rFonts w:ascii="新宋体" w:eastAsia="新宋体" w:hAnsi="新宋体"/>
          <w:sz w:val="36"/>
          <w:szCs w:val="36"/>
        </w:rPr>
      </w:pPr>
    </w:p>
    <w:p w14:paraId="2E5B5EE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"We will remember your love more than wine; the upright love you," Cant. 1:4.</w:t>
      </w:r>
    </w:p>
    <w:p w14:paraId="0254C9F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"我们要称颂你的爱情,胜似称颂美酒。他们爱你是理所当然的。"雅歌1:4。</w:t>
      </w:r>
    </w:p>
    <w:p w14:paraId="09D4E0DA" w14:textId="77777777" w:rsidR="00165931" w:rsidRPr="00F633F2" w:rsidRDefault="00165931" w:rsidP="00165931">
      <w:pPr>
        <w:ind w:left="-5" w:right="0"/>
        <w:rPr>
          <w:rFonts w:ascii="新宋体" w:eastAsia="新宋体" w:hAnsi="新宋体"/>
          <w:sz w:val="36"/>
          <w:szCs w:val="36"/>
        </w:rPr>
      </w:pPr>
    </w:p>
    <w:p w14:paraId="46C2AFB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2. Such a remembrance of Christ includes faith in it.</w:t>
      </w:r>
    </w:p>
    <w:p w14:paraId="35DACF0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2. 这样记念基督包括对他的信心。</w:t>
      </w:r>
    </w:p>
    <w:p w14:paraId="2644A013" w14:textId="77777777" w:rsidR="00165931" w:rsidRPr="00F633F2" w:rsidRDefault="00165931" w:rsidP="00165931">
      <w:pPr>
        <w:ind w:left="-5" w:right="0"/>
        <w:rPr>
          <w:rFonts w:ascii="新宋体" w:eastAsia="新宋体" w:hAnsi="新宋体"/>
          <w:sz w:val="36"/>
          <w:szCs w:val="36"/>
        </w:rPr>
      </w:pPr>
    </w:p>
    <w:p w14:paraId="31BDC7A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Without discerning Christ at a sacrament, there is no remembrance of him; and, without faith, no discerning Christ there.</w:t>
      </w:r>
    </w:p>
    <w:p w14:paraId="58A127D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在圣餐中若不认出基督,就不能记念他;没有信心,就不能在那里认出基督。</w:t>
      </w:r>
    </w:p>
    <w:p w14:paraId="3982123C" w14:textId="77777777" w:rsidR="00165931" w:rsidRPr="00F633F2" w:rsidRDefault="00165931" w:rsidP="00165931">
      <w:pPr>
        <w:ind w:left="-5" w:right="0"/>
        <w:rPr>
          <w:rFonts w:ascii="新宋体" w:eastAsia="新宋体" w:hAnsi="新宋体"/>
          <w:sz w:val="36"/>
          <w:szCs w:val="36"/>
        </w:rPr>
      </w:pPr>
    </w:p>
    <w:p w14:paraId="4E026B4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But when the precious eye of faith has spied Christ, under that veil, it presently calls up the affections, sayings "Come see the Lord."</w:t>
      </w:r>
    </w:p>
    <w:p w14:paraId="4DDB4B3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但当信心宝贵的眼睛在那帕子下看见基督时,它立即唤起情感,说:"来看主。"</w:t>
      </w:r>
    </w:p>
    <w:p w14:paraId="70E0E8BF" w14:textId="77777777" w:rsidR="00165931" w:rsidRPr="00F633F2" w:rsidRDefault="00165931" w:rsidP="00165931">
      <w:pPr>
        <w:ind w:left="-5" w:right="0"/>
        <w:rPr>
          <w:rFonts w:ascii="新宋体" w:eastAsia="新宋体" w:hAnsi="新宋体"/>
          <w:sz w:val="36"/>
          <w:szCs w:val="36"/>
        </w:rPr>
      </w:pPr>
    </w:p>
    <w:p w14:paraId="7F4DE5F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These are the wounds he received from me.</w:t>
      </w:r>
    </w:p>
    <w:p w14:paraId="6A7B207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这些是他为我受的伤。</w:t>
      </w:r>
    </w:p>
    <w:p w14:paraId="1098A3C9" w14:textId="77777777" w:rsidR="00165931" w:rsidRPr="00F633F2" w:rsidRDefault="00165931" w:rsidP="00165931">
      <w:pPr>
        <w:ind w:left="-5" w:right="0"/>
        <w:rPr>
          <w:rFonts w:ascii="新宋体" w:eastAsia="新宋体" w:hAnsi="新宋体"/>
          <w:sz w:val="36"/>
          <w:szCs w:val="36"/>
        </w:rPr>
      </w:pPr>
    </w:p>
    <w:p w14:paraId="4AD01ED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This is he that loved me, and gave himself for me.</w:t>
      </w:r>
    </w:p>
    <w:p w14:paraId="2D3C59F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这就是爱我,为我舍己的那位。</w:t>
      </w:r>
    </w:p>
    <w:p w14:paraId="7F53A76D" w14:textId="77777777" w:rsidR="00165931" w:rsidRPr="00F633F2" w:rsidRDefault="00165931" w:rsidP="00165931">
      <w:pPr>
        <w:ind w:left="-5" w:right="0"/>
        <w:rPr>
          <w:rFonts w:ascii="新宋体" w:eastAsia="新宋体" w:hAnsi="新宋体"/>
          <w:sz w:val="36"/>
          <w:szCs w:val="36"/>
        </w:rPr>
      </w:pPr>
    </w:p>
    <w:p w14:paraId="474AECDE"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This is his flesh, and that his blood; sic oculus, sic ille manus, etc. so his arms were stretched out upon the cross to embrace me; so his blessed head hung down to kiss me.</w:t>
      </w:r>
    </w:p>
    <w:p w14:paraId="206DEC9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这是他的身体,那是他的血;就是这样的眼睛,就是这样的手,等等。他的手臂就是这样在十字架上伸开拥抱我;他那当称颂的头就是这样低下亲吻我。</w:t>
      </w:r>
    </w:p>
    <w:p w14:paraId="341B5FC9" w14:textId="77777777" w:rsidR="00165931" w:rsidRPr="00F633F2" w:rsidRDefault="00165931" w:rsidP="00165931">
      <w:pPr>
        <w:ind w:left="-5" w:right="0"/>
        <w:rPr>
          <w:rFonts w:ascii="新宋体" w:eastAsia="新宋体" w:hAnsi="新宋体"/>
          <w:sz w:val="36"/>
          <w:szCs w:val="36"/>
        </w:rPr>
      </w:pPr>
    </w:p>
    <w:p w14:paraId="19367B9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Awake my love, rouse up my hope, flame out my desires; Come forth, O all you powers and affections of my soul; come, see the Lord.</w:t>
      </w:r>
    </w:p>
    <w:p w14:paraId="5A2EF91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唤醒我的爱,激发我的盼望,燃烧我的渴慕;我灵魂的一切力量和情感都出来吧;来,看主。</w:t>
      </w:r>
    </w:p>
    <w:p w14:paraId="5717910B" w14:textId="77777777" w:rsidR="00165931" w:rsidRPr="00F633F2" w:rsidRDefault="00165931" w:rsidP="00165931">
      <w:pPr>
        <w:ind w:left="-5" w:right="0"/>
        <w:rPr>
          <w:rFonts w:ascii="新宋体" w:eastAsia="新宋体" w:hAnsi="新宋体"/>
          <w:sz w:val="36"/>
          <w:szCs w:val="36"/>
        </w:rPr>
      </w:pPr>
    </w:p>
    <w:p w14:paraId="3E24461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No sooner does Christ by his Spirit call to the believer but faith hears; and discerning the voice, turns about, like Mary, saying, Rabboni, my Lord, my Master.</w:t>
      </w:r>
    </w:p>
    <w:p w14:paraId="10A193D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基督藉着他的灵呼唤信徒,信心立即听见;辨认出那声音,就转过身来,像马利亚一样说,拉波尼,我的主,我的夫子。</w:t>
      </w:r>
    </w:p>
    <w:p w14:paraId="21B1240E" w14:textId="77777777" w:rsidR="00165931" w:rsidRPr="00F633F2" w:rsidRDefault="00165931" w:rsidP="00165931">
      <w:pPr>
        <w:ind w:left="-5" w:right="0"/>
        <w:rPr>
          <w:rFonts w:ascii="新宋体" w:eastAsia="新宋体" w:hAnsi="新宋体"/>
          <w:sz w:val="36"/>
          <w:szCs w:val="36"/>
        </w:rPr>
      </w:pPr>
    </w:p>
    <w:p w14:paraId="23C0E01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 xml:space="preserve">3. This remembrance of Christ includes suitable impressions made upon the affections, by such a sight and remembrance of him: and therein lies the nature </w:t>
      </w:r>
      <w:r w:rsidRPr="00F633F2">
        <w:rPr>
          <w:rFonts w:ascii="新宋体" w:eastAsia="新宋体" w:hAnsi="新宋体"/>
          <w:sz w:val="36"/>
          <w:szCs w:val="36"/>
        </w:rPr>
        <w:lastRenderedPageBreak/>
        <w:t>of that precious thing which we call communion with God.</w:t>
      </w:r>
    </w:p>
    <w:p w14:paraId="396286C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3. 这样记念基督包括藉着如此看见和记念他在情感上产生适当的印象:这就是我们所说的与神相交的宝贵事物的本质所在。</w:t>
      </w:r>
    </w:p>
    <w:p w14:paraId="13D8B298" w14:textId="77777777" w:rsidR="00165931" w:rsidRPr="00F633F2" w:rsidRDefault="00165931" w:rsidP="00165931">
      <w:pPr>
        <w:ind w:left="-5" w:right="0"/>
        <w:rPr>
          <w:rFonts w:ascii="新宋体" w:eastAsia="新宋体" w:hAnsi="新宋体"/>
          <w:sz w:val="36"/>
          <w:szCs w:val="36"/>
        </w:rPr>
      </w:pPr>
    </w:p>
    <w:p w14:paraId="7B483D3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Various representations of Christ are made at his table.</w:t>
      </w:r>
    </w:p>
    <w:p w14:paraId="1D60880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在他的桌前呈现出基督的各种表现。</w:t>
      </w:r>
    </w:p>
    <w:p w14:paraId="1B5008F5" w14:textId="77777777" w:rsidR="00165931" w:rsidRPr="00F633F2" w:rsidRDefault="00165931" w:rsidP="00165931">
      <w:pPr>
        <w:ind w:left="-5" w:right="0"/>
        <w:rPr>
          <w:rFonts w:ascii="新宋体" w:eastAsia="新宋体" w:hAnsi="新宋体"/>
          <w:sz w:val="36"/>
          <w:szCs w:val="36"/>
        </w:rPr>
      </w:pPr>
    </w:p>
    <w:p w14:paraId="6874554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Sometimes the soul there calls to mind the infinite wisdom, that so contrived and laid the glorious and mysterious design and project of redemption: the effect of this is wonder and admiration.</w:t>
      </w:r>
    </w:p>
    <w:p w14:paraId="51F7659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有时灵魂在那里想起无限的智慧,如此设计并制定了荣耀奥秘的救赎计划:这产生的结果是惊奇和赞叹。</w:t>
      </w:r>
    </w:p>
    <w:p w14:paraId="1B006C68" w14:textId="77777777" w:rsidR="00165931" w:rsidRPr="00F633F2" w:rsidRDefault="00165931" w:rsidP="00165931">
      <w:pPr>
        <w:ind w:left="-5" w:right="0"/>
        <w:rPr>
          <w:rFonts w:ascii="新宋体" w:eastAsia="新宋体" w:hAnsi="新宋体"/>
          <w:sz w:val="36"/>
          <w:szCs w:val="36"/>
        </w:rPr>
      </w:pPr>
    </w:p>
    <w:p w14:paraId="7A4B878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O the manifold wisdom of God! Eph. 3:10.</w:t>
      </w:r>
    </w:p>
    <w:p w14:paraId="3E9A42C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神百般的智慧!以弗所书3:10。</w:t>
      </w:r>
    </w:p>
    <w:p w14:paraId="3F00506A" w14:textId="77777777" w:rsidR="00165931" w:rsidRPr="00F633F2" w:rsidRDefault="00165931" w:rsidP="00165931">
      <w:pPr>
        <w:ind w:left="-5" w:right="0"/>
        <w:rPr>
          <w:rFonts w:ascii="新宋体" w:eastAsia="新宋体" w:hAnsi="新宋体"/>
          <w:sz w:val="36"/>
          <w:szCs w:val="36"/>
        </w:rPr>
      </w:pPr>
    </w:p>
    <w:p w14:paraId="0A19CBFA"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O the depths, the heights, the length, the breadth of this wisdom!</w:t>
      </w:r>
    </w:p>
    <w:p w14:paraId="1AB2E4A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这智慧的深度、高度、长度、宽度啊!</w:t>
      </w:r>
    </w:p>
    <w:p w14:paraId="5BFAA24C" w14:textId="77777777" w:rsidR="00165931" w:rsidRPr="00F633F2" w:rsidRDefault="00165931" w:rsidP="00165931">
      <w:pPr>
        <w:ind w:left="-5" w:right="0"/>
        <w:rPr>
          <w:rFonts w:ascii="新宋体" w:eastAsia="新宋体" w:hAnsi="新宋体"/>
          <w:sz w:val="36"/>
          <w:szCs w:val="36"/>
        </w:rPr>
      </w:pPr>
    </w:p>
    <w:p w14:paraId="3931305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 can as easily span the heavens as take the just dimensions of it.</w:t>
      </w:r>
    </w:p>
    <w:p w14:paraId="2F17BD8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我能轻易测量诸天,却无法准确测度它的尺寸。</w:t>
      </w:r>
    </w:p>
    <w:p w14:paraId="3CCE30DE" w14:textId="77777777" w:rsidR="00165931" w:rsidRPr="00F633F2" w:rsidRDefault="00165931" w:rsidP="00165931">
      <w:pPr>
        <w:ind w:left="-5" w:right="0"/>
        <w:rPr>
          <w:rFonts w:ascii="新宋体" w:eastAsia="新宋体" w:hAnsi="新宋体"/>
          <w:sz w:val="36"/>
          <w:szCs w:val="36"/>
        </w:rPr>
      </w:pPr>
    </w:p>
    <w:p w14:paraId="4D358C2A"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Sometimes a representation of the severity of God is made to the soul at that ordinance.</w:t>
      </w:r>
    </w:p>
    <w:p w14:paraId="1A4F071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有时在那圣礼中,神的严厉向灵魂显现。</w:t>
      </w:r>
    </w:p>
    <w:p w14:paraId="64CFE368" w14:textId="77777777" w:rsidR="00165931" w:rsidRPr="00F633F2" w:rsidRDefault="00165931" w:rsidP="00165931">
      <w:pPr>
        <w:ind w:left="-5" w:right="0"/>
        <w:rPr>
          <w:rFonts w:ascii="新宋体" w:eastAsia="新宋体" w:hAnsi="新宋体"/>
          <w:sz w:val="36"/>
          <w:szCs w:val="36"/>
        </w:rPr>
      </w:pPr>
    </w:p>
    <w:p w14:paraId="1653F5C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O how inflexible and severe is the justice of God!</w:t>
      </w:r>
    </w:p>
    <w:p w14:paraId="2E07D95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神的公义是何等不容妥协和严厉!</w:t>
      </w:r>
    </w:p>
    <w:p w14:paraId="7E2890A0" w14:textId="77777777" w:rsidR="00165931" w:rsidRPr="00F633F2" w:rsidRDefault="00165931" w:rsidP="00165931">
      <w:pPr>
        <w:ind w:left="-5" w:right="0"/>
        <w:rPr>
          <w:rFonts w:ascii="新宋体" w:eastAsia="新宋体" w:hAnsi="新宋体"/>
          <w:sz w:val="36"/>
          <w:szCs w:val="36"/>
        </w:rPr>
      </w:pPr>
    </w:p>
    <w:p w14:paraId="75413DA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What, no abatement! no sparing mercy; no, not to his own Son?</w:t>
      </w:r>
    </w:p>
    <w:p w14:paraId="62E7803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什么,一点也不减免!没有怜悯;不,连他自己的儿子也不放过?</w:t>
      </w:r>
    </w:p>
    <w:p w14:paraId="662DC51F" w14:textId="77777777" w:rsidR="00165931" w:rsidRPr="00F633F2" w:rsidRDefault="00165931" w:rsidP="00165931">
      <w:pPr>
        <w:ind w:left="-5" w:right="0"/>
        <w:rPr>
          <w:rFonts w:ascii="新宋体" w:eastAsia="新宋体" w:hAnsi="新宋体"/>
          <w:sz w:val="36"/>
          <w:szCs w:val="36"/>
        </w:rPr>
      </w:pPr>
    </w:p>
    <w:p w14:paraId="04F010A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This begets a double impression on the heart.</w:t>
      </w:r>
    </w:p>
    <w:p w14:paraId="08BAA63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这在心中产生双重印象。</w:t>
      </w:r>
    </w:p>
    <w:p w14:paraId="7B874885" w14:textId="77777777" w:rsidR="00165931" w:rsidRPr="00F633F2" w:rsidRDefault="00165931" w:rsidP="00165931">
      <w:pPr>
        <w:ind w:left="-5" w:right="0"/>
        <w:rPr>
          <w:rFonts w:ascii="新宋体" w:eastAsia="新宋体" w:hAnsi="新宋体"/>
          <w:sz w:val="36"/>
          <w:szCs w:val="36"/>
        </w:rPr>
      </w:pPr>
    </w:p>
    <w:p w14:paraId="0FF60D8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(1.) Just and deep indignation against sin; Oh cursed sin!</w:t>
      </w:r>
    </w:p>
    <w:p w14:paraId="6D71CD9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(1.)对罪恶公义而深重的愤慨;哦,可咒诅的罪!</w:t>
      </w:r>
    </w:p>
    <w:p w14:paraId="41E8A94A" w14:textId="77777777" w:rsidR="00165931" w:rsidRPr="00F633F2" w:rsidRDefault="00165931" w:rsidP="00165931">
      <w:pPr>
        <w:ind w:left="-5" w:right="0"/>
        <w:rPr>
          <w:rFonts w:ascii="新宋体" w:eastAsia="新宋体" w:hAnsi="新宋体"/>
          <w:sz w:val="36"/>
          <w:szCs w:val="36"/>
        </w:rPr>
      </w:pPr>
    </w:p>
    <w:p w14:paraId="15B365E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It was you used my dear Lord so; for your sake he underwent all this.</w:t>
      </w:r>
    </w:p>
    <w:p w14:paraId="1E594FF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是你如此对待我亲爱的主;为了你的缘故他忍受了这一切。</w:t>
      </w:r>
    </w:p>
    <w:p w14:paraId="635CC882" w14:textId="77777777" w:rsidR="00165931" w:rsidRPr="00F633F2" w:rsidRDefault="00165931" w:rsidP="00165931">
      <w:pPr>
        <w:ind w:left="-5" w:right="0"/>
        <w:rPr>
          <w:rFonts w:ascii="新宋体" w:eastAsia="新宋体" w:hAnsi="新宋体"/>
          <w:sz w:val="36"/>
          <w:szCs w:val="36"/>
        </w:rPr>
      </w:pPr>
    </w:p>
    <w:p w14:paraId="79851C02"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If your vileness had not been so great, his sufferings had not been so many.</w:t>
      </w:r>
    </w:p>
    <w:p w14:paraId="0290717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如果你的卑鄙不是那么大,他的苦难就不会那么多。</w:t>
      </w:r>
    </w:p>
    <w:p w14:paraId="7A5CA123" w14:textId="77777777" w:rsidR="00165931" w:rsidRPr="00F633F2" w:rsidRDefault="00165931" w:rsidP="00165931">
      <w:pPr>
        <w:ind w:left="-5" w:right="0"/>
        <w:rPr>
          <w:rFonts w:ascii="新宋体" w:eastAsia="新宋体" w:hAnsi="新宋体"/>
          <w:sz w:val="36"/>
          <w:szCs w:val="36"/>
        </w:rPr>
      </w:pPr>
    </w:p>
    <w:p w14:paraId="4E9EB88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Cursed sin! you were the knife that stabbed him: you the sword that pierced him.</w:t>
      </w:r>
    </w:p>
    <w:p w14:paraId="3A1AB4F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可咒诅的罪!你是刺伤他的刀:你是刺透他的剑。</w:t>
      </w:r>
    </w:p>
    <w:p w14:paraId="2D9C527A" w14:textId="77777777" w:rsidR="00165931" w:rsidRPr="00F633F2" w:rsidRDefault="00165931" w:rsidP="00165931">
      <w:pPr>
        <w:ind w:left="-5" w:right="0"/>
        <w:rPr>
          <w:rFonts w:ascii="新宋体" w:eastAsia="新宋体" w:hAnsi="新宋体"/>
          <w:sz w:val="36"/>
          <w:szCs w:val="36"/>
        </w:rPr>
      </w:pPr>
    </w:p>
    <w:p w14:paraId="6114CC6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Ah what revenge it works!</w:t>
      </w:r>
    </w:p>
    <w:p w14:paraId="75F1E96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啊,它激起了何等的复仇之心!</w:t>
      </w:r>
    </w:p>
    <w:p w14:paraId="5C93DC6C" w14:textId="77777777" w:rsidR="00165931" w:rsidRPr="00F633F2" w:rsidRDefault="00165931" w:rsidP="00165931">
      <w:pPr>
        <w:ind w:left="-5" w:right="0"/>
        <w:rPr>
          <w:rFonts w:ascii="新宋体" w:eastAsia="新宋体" w:hAnsi="新宋体"/>
          <w:sz w:val="36"/>
          <w:szCs w:val="36"/>
        </w:rPr>
      </w:pPr>
    </w:p>
    <w:p w14:paraId="2F7C0A8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 remembered that it is storied of one of the kings of France, that hearing the bishop (as I remember it was Remegius) read the history of Christ's trial and execution, and hearing how barbarously they had used him, he was moved, with so tragical and pathetical a history, to great indignation against Pilate, the Jews, and the crude and bloody soldiers, and could not contain himself, but cried out, as the bishop was reading, "O that I had been there with my Frenchmen, I would have cut all their throats who so barbarously abused my Savior."</w:t>
      </w:r>
    </w:p>
    <w:p w14:paraId="44ABC69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我记得有一个法国国王的故事,他听主教(我记得是雷米)读基督受审和被处决的历史,听到他们如何野蛮地对待他,他被这悲惨而感人的历史深深感动,对彼拉多、犹太人和那些残暴嗜血的士兵产生了极大的愤慨,无法控制自己,就在主教读</w:t>
      </w:r>
      <w:r w:rsidRPr="00F633F2">
        <w:rPr>
          <w:rFonts w:ascii="新宋体" w:eastAsia="新宋体" w:hAnsi="新宋体"/>
          <w:sz w:val="36"/>
          <w:szCs w:val="36"/>
        </w:rPr>
        <w:lastRenderedPageBreak/>
        <w:t>到的时候喊道:"哦,要是我和我的法国人当时在场,我会割断所有如此野蛮虐待我救主之人的喉咙。"</w:t>
      </w:r>
    </w:p>
    <w:p w14:paraId="0CEE4C86" w14:textId="77777777" w:rsidR="00165931" w:rsidRPr="00F633F2" w:rsidRDefault="00165931" w:rsidP="00165931">
      <w:pPr>
        <w:ind w:left="-5" w:right="0"/>
        <w:rPr>
          <w:rFonts w:ascii="新宋体" w:eastAsia="新宋体" w:hAnsi="新宋体"/>
          <w:sz w:val="36"/>
          <w:szCs w:val="36"/>
        </w:rPr>
      </w:pPr>
    </w:p>
    <w:p w14:paraId="2CFA76F7"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To allude to this: when the believer considers and remembers, that sin put Christ to all that shame and ignominy, and that he was wounded for our transgressions, he is filled with hatred of sin, and cries out, O sin, I will revenge the blood of Christ upon you!</w:t>
      </w:r>
    </w:p>
    <w:p w14:paraId="1FB2A3B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类似地:当信徒思想并记念,是罪将基督置于如此羞辱和耻辱之中,他是为我们的过犯受伤,他就充满了对罪的仇恨,喊道:哦,罪,我要在你身上为基督的血复仇!</w:t>
      </w:r>
    </w:p>
    <w:p w14:paraId="23408AD7" w14:textId="77777777" w:rsidR="00165931" w:rsidRPr="00F633F2" w:rsidRDefault="00165931" w:rsidP="00165931">
      <w:pPr>
        <w:ind w:left="-5" w:right="0"/>
        <w:rPr>
          <w:rFonts w:ascii="新宋体" w:eastAsia="新宋体" w:hAnsi="新宋体"/>
          <w:sz w:val="36"/>
          <w:szCs w:val="36"/>
        </w:rPr>
      </w:pPr>
    </w:p>
    <w:p w14:paraId="7E1B134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you shall never live a quiet hour in my heart.</w:t>
      </w:r>
    </w:p>
    <w:p w14:paraId="6FBF54F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你在我心中再也不能安然度日。</w:t>
      </w:r>
    </w:p>
    <w:p w14:paraId="1A2BA7B4" w14:textId="77777777" w:rsidR="00165931" w:rsidRPr="00F633F2" w:rsidRDefault="00165931" w:rsidP="00165931">
      <w:pPr>
        <w:ind w:left="-5" w:right="0"/>
        <w:rPr>
          <w:rFonts w:ascii="新宋体" w:eastAsia="新宋体" w:hAnsi="新宋体"/>
          <w:sz w:val="36"/>
          <w:szCs w:val="36"/>
        </w:rPr>
      </w:pPr>
    </w:p>
    <w:p w14:paraId="17CD76B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And, (2.) It produces an humble adoration of the goodness and mercy of God, to exact satisfaction for our sins, by such bloody stripes, from our surety.</w:t>
      </w:r>
    </w:p>
    <w:p w14:paraId="738C17F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(2.)它产生出对神良善慈爱的谦卑敬拜,神藉着我们的保证人如此血腥的鞭伤,为我们的罪得到了满足。</w:t>
      </w:r>
    </w:p>
    <w:p w14:paraId="607F6FAF" w14:textId="77777777" w:rsidR="00165931" w:rsidRPr="00F633F2" w:rsidRDefault="00165931" w:rsidP="00165931">
      <w:pPr>
        <w:ind w:left="-5" w:right="0"/>
        <w:rPr>
          <w:rFonts w:ascii="新宋体" w:eastAsia="新宋体" w:hAnsi="新宋体"/>
          <w:sz w:val="36"/>
          <w:szCs w:val="36"/>
        </w:rPr>
      </w:pPr>
    </w:p>
    <w:p w14:paraId="13EC859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Lord, if this wrath had seized on me, as it did on Christ, what had been my condition then!</w:t>
      </w:r>
    </w:p>
    <w:p w14:paraId="73CD8C61"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主啊,如果这忿怒临到我身上,像临到基督身上一样,我的光景会是怎样!</w:t>
      </w:r>
    </w:p>
    <w:p w14:paraId="2F8F4A9E" w14:textId="77777777" w:rsidR="00165931" w:rsidRPr="00F633F2" w:rsidRDefault="00165931" w:rsidP="00165931">
      <w:pPr>
        <w:ind w:left="-5" w:right="0"/>
        <w:rPr>
          <w:rFonts w:ascii="新宋体" w:eastAsia="新宋体" w:hAnsi="新宋体"/>
          <w:sz w:val="36"/>
          <w:szCs w:val="36"/>
        </w:rPr>
      </w:pPr>
    </w:p>
    <w:p w14:paraId="272E601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If these things were done to the green tree, what had been the case of the dry tree?</w:t>
      </w:r>
    </w:p>
    <w:p w14:paraId="39296A9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这些事既行在有汁水的树上,那枯干的树将怎样呢?</w:t>
      </w:r>
    </w:p>
    <w:p w14:paraId="04EBC01D" w14:textId="77777777" w:rsidR="00165931" w:rsidRPr="00F633F2" w:rsidRDefault="00165931" w:rsidP="00165931">
      <w:pPr>
        <w:ind w:left="-5" w:right="0"/>
        <w:rPr>
          <w:rFonts w:ascii="新宋体" w:eastAsia="新宋体" w:hAnsi="新宋体"/>
          <w:sz w:val="36"/>
          <w:szCs w:val="36"/>
        </w:rPr>
      </w:pPr>
    </w:p>
    <w:p w14:paraId="6335B90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Sometimes representations, (and not common ones), are made of the love of Christ, who assumed a body and soul, on purpose to bear the wrath of God for our sins.</w:t>
      </w:r>
    </w:p>
    <w:p w14:paraId="1F09217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有时,基督的爱(不是普通的爱)在那里被描绘出来,他取了一个身体和灵魂,专门为担当神因我们的罪而发的怒气。</w:t>
      </w:r>
    </w:p>
    <w:p w14:paraId="3C564BE4" w14:textId="77777777" w:rsidR="00165931" w:rsidRPr="00F633F2" w:rsidRDefault="00165931" w:rsidP="00165931">
      <w:pPr>
        <w:ind w:left="-5" w:right="0"/>
        <w:rPr>
          <w:rFonts w:ascii="新宋体" w:eastAsia="新宋体" w:hAnsi="新宋体"/>
          <w:sz w:val="36"/>
          <w:szCs w:val="36"/>
        </w:rPr>
      </w:pPr>
    </w:p>
    <w:p w14:paraId="55AA4C5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And when that surpassing love breaks out in its glory upon the souls, how is the soul transported and ravished with it!</w:t>
      </w:r>
    </w:p>
    <w:p w14:paraId="014039CC"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当那超越的爱在灵魂上彰显其荣耀时,灵魂是何等被带到兴奋和陶醉的境界!</w:t>
      </w:r>
    </w:p>
    <w:p w14:paraId="17F5E875" w14:textId="77777777" w:rsidR="00165931" w:rsidRPr="00F633F2" w:rsidRDefault="00165931" w:rsidP="00165931">
      <w:pPr>
        <w:ind w:left="-5" w:right="0"/>
        <w:rPr>
          <w:rFonts w:ascii="新宋体" w:eastAsia="新宋体" w:hAnsi="新宋体"/>
          <w:sz w:val="36"/>
          <w:szCs w:val="36"/>
        </w:rPr>
      </w:pPr>
    </w:p>
    <w:p w14:paraId="4FE37D76"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crying out, what manner of love is this!</w:t>
      </w:r>
    </w:p>
    <w:p w14:paraId="6550FC9B"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喊着说,这是何等的爱!</w:t>
      </w:r>
    </w:p>
    <w:p w14:paraId="6EF7BBA5" w14:textId="77777777" w:rsidR="00165931" w:rsidRPr="00F633F2" w:rsidRDefault="00165931" w:rsidP="00165931">
      <w:pPr>
        <w:ind w:left="-5" w:right="0"/>
        <w:rPr>
          <w:rFonts w:ascii="新宋体" w:eastAsia="新宋体" w:hAnsi="新宋体"/>
          <w:sz w:val="36"/>
          <w:szCs w:val="36"/>
        </w:rPr>
      </w:pPr>
    </w:p>
    <w:p w14:paraId="30E6940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here is a love large enough to go round the heavens, and the heaven of heavens!</w:t>
      </w:r>
    </w:p>
    <w:p w14:paraId="18C926A9"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这爱广大到足以环绕诸天和诸天之天!</w:t>
      </w:r>
    </w:p>
    <w:p w14:paraId="77DCE6A0" w14:textId="77777777" w:rsidR="00165931" w:rsidRPr="00F633F2" w:rsidRDefault="00165931" w:rsidP="00165931">
      <w:pPr>
        <w:ind w:left="-5" w:right="0"/>
        <w:rPr>
          <w:rFonts w:ascii="新宋体" w:eastAsia="新宋体" w:hAnsi="新宋体"/>
          <w:sz w:val="36"/>
          <w:szCs w:val="36"/>
        </w:rPr>
      </w:pPr>
    </w:p>
    <w:p w14:paraId="7088820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Who ever loved after this rate, to lay down his life for enemies!</w:t>
      </w:r>
    </w:p>
    <w:p w14:paraId="3FF15B2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谁曾如此爱过,为仇敌舍命!</w:t>
      </w:r>
    </w:p>
    <w:p w14:paraId="2941BBF5" w14:textId="77777777" w:rsidR="00165931" w:rsidRPr="00F633F2" w:rsidRDefault="00165931" w:rsidP="00165931">
      <w:pPr>
        <w:ind w:left="-5" w:right="0"/>
        <w:rPr>
          <w:rFonts w:ascii="新宋体" w:eastAsia="新宋体" w:hAnsi="新宋体"/>
          <w:sz w:val="36"/>
          <w:szCs w:val="36"/>
        </w:rPr>
      </w:pPr>
    </w:p>
    <w:p w14:paraId="59D47DF8"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O love unutterable and inconceivable!</w:t>
      </w:r>
    </w:p>
    <w:p w14:paraId="47F1766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哦,难以言表、无法想象的爱!</w:t>
      </w:r>
    </w:p>
    <w:p w14:paraId="15570E34" w14:textId="77777777" w:rsidR="00165931" w:rsidRPr="00F633F2" w:rsidRDefault="00165931" w:rsidP="00165931">
      <w:pPr>
        <w:ind w:left="-5" w:right="0"/>
        <w:rPr>
          <w:rFonts w:ascii="新宋体" w:eastAsia="新宋体" w:hAnsi="新宋体"/>
          <w:sz w:val="36"/>
          <w:szCs w:val="36"/>
        </w:rPr>
      </w:pPr>
    </w:p>
    <w:p w14:paraId="47C8A5C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How glorious is my love in his red garments!</w:t>
      </w:r>
    </w:p>
    <w:p w14:paraId="778B8DD0"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lastRenderedPageBreak/>
        <w:t>我的爱穿着朱红色的衣服是何等荣耀!</w:t>
      </w:r>
    </w:p>
    <w:p w14:paraId="3FCC6750" w14:textId="77777777" w:rsidR="00165931" w:rsidRPr="00F633F2" w:rsidRDefault="00165931" w:rsidP="00165931">
      <w:pPr>
        <w:ind w:left="-5" w:right="0"/>
        <w:rPr>
          <w:rFonts w:ascii="新宋体" w:eastAsia="新宋体" w:hAnsi="新宋体"/>
          <w:sz w:val="36"/>
          <w:szCs w:val="36"/>
        </w:rPr>
      </w:pPr>
    </w:p>
    <w:p w14:paraId="1FA4408E"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Sometimes the fruits of his death are there gloriously displayed; even his satisfaction for sin, and the purchase his blood made of the eternal inheritance:</w:t>
      </w:r>
    </w:p>
    <w:p w14:paraId="7B4D4EEA"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有时,他死的果效在那里荣耀地展示出来;就是他为罪的满足,和他用血买赎永恒基业:</w:t>
      </w:r>
    </w:p>
    <w:p w14:paraId="5FD96436" w14:textId="77777777" w:rsidR="00165931" w:rsidRPr="00F633F2" w:rsidRDefault="00165931" w:rsidP="00165931">
      <w:pPr>
        <w:ind w:left="-5" w:right="0"/>
        <w:rPr>
          <w:rFonts w:ascii="新宋体" w:eastAsia="新宋体" w:hAnsi="新宋体"/>
          <w:sz w:val="36"/>
          <w:szCs w:val="36"/>
        </w:rPr>
      </w:pPr>
    </w:p>
    <w:p w14:paraId="31E6598A"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And this begets thankfulness and confidence in the soul,</w:t>
      </w:r>
    </w:p>
    <w:p w14:paraId="6D05C88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这在灵魂中产生感恩和信心,</w:t>
      </w:r>
    </w:p>
    <w:p w14:paraId="11EA5170" w14:textId="77777777" w:rsidR="00165931" w:rsidRPr="00F633F2" w:rsidRDefault="00165931" w:rsidP="00165931">
      <w:pPr>
        <w:ind w:left="-5" w:right="0"/>
        <w:rPr>
          <w:rFonts w:ascii="新宋体" w:eastAsia="新宋体" w:hAnsi="新宋体"/>
          <w:sz w:val="36"/>
          <w:szCs w:val="36"/>
        </w:rPr>
      </w:pPr>
    </w:p>
    <w:p w14:paraId="6542F54D"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Christ is dead, and his death has satisfied for my sin.</w:t>
      </w:r>
    </w:p>
    <w:p w14:paraId="54C96CFA"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基督死了,他的死已经满足了我的罪。</w:t>
      </w:r>
    </w:p>
    <w:p w14:paraId="4E66A323" w14:textId="77777777" w:rsidR="00165931" w:rsidRPr="00F633F2" w:rsidRDefault="00165931" w:rsidP="00165931">
      <w:pPr>
        <w:ind w:left="-5" w:right="0"/>
        <w:rPr>
          <w:rFonts w:ascii="新宋体" w:eastAsia="新宋体" w:hAnsi="新宋体"/>
          <w:sz w:val="36"/>
          <w:szCs w:val="36"/>
        </w:rPr>
      </w:pPr>
    </w:p>
    <w:p w14:paraId="528D5A4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Christ is dead, therefore my soul shall never die.</w:t>
      </w:r>
    </w:p>
    <w:p w14:paraId="13CCD9C4"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基督死了,所以我的灵魂永不死亡。</w:t>
      </w:r>
    </w:p>
    <w:p w14:paraId="34CAFFBB" w14:textId="77777777" w:rsidR="00165931" w:rsidRPr="00F633F2" w:rsidRDefault="00165931" w:rsidP="00165931">
      <w:pPr>
        <w:ind w:left="-5" w:right="0"/>
        <w:rPr>
          <w:rFonts w:ascii="新宋体" w:eastAsia="新宋体" w:hAnsi="新宋体"/>
          <w:sz w:val="36"/>
          <w:szCs w:val="36"/>
        </w:rPr>
      </w:pPr>
    </w:p>
    <w:p w14:paraId="6AC1865E"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Who shall separate me from the love of God?</w:t>
      </w:r>
    </w:p>
    <w:p w14:paraId="1D4CB165"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谁能使我与神的爱隔绝呢?</w:t>
      </w:r>
    </w:p>
    <w:p w14:paraId="223E4317" w14:textId="77777777" w:rsidR="00165931" w:rsidRPr="00F633F2" w:rsidRDefault="00165931" w:rsidP="00165931">
      <w:pPr>
        <w:ind w:left="-5" w:right="0"/>
        <w:rPr>
          <w:rFonts w:ascii="新宋体" w:eastAsia="新宋体" w:hAnsi="新宋体"/>
          <w:sz w:val="36"/>
          <w:szCs w:val="36"/>
        </w:rPr>
      </w:pPr>
    </w:p>
    <w:p w14:paraId="49A08333"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These are the fruits, and this is the nature of that remembrance of Christ here spoken of.</w:t>
      </w:r>
    </w:p>
    <w:p w14:paraId="2DD61E0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这些就是那里所说的对基督的记念的果效和本质。</w:t>
      </w:r>
    </w:p>
    <w:p w14:paraId="0A4BF9D2" w14:textId="77777777" w:rsidR="00165931" w:rsidRPr="00F633F2" w:rsidRDefault="00165931" w:rsidP="00165931">
      <w:pPr>
        <w:ind w:left="-5" w:right="0"/>
        <w:rPr>
          <w:rFonts w:ascii="新宋体" w:eastAsia="新宋体" w:hAnsi="新宋体"/>
          <w:sz w:val="36"/>
          <w:szCs w:val="36"/>
        </w:rPr>
      </w:pPr>
    </w:p>
    <w:p w14:paraId="1FBBB4FF" w14:textId="77777777"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Secondly, What aptitude or condecency is there in this ordinance, to bring Christ so to remembrance?</w:t>
      </w:r>
    </w:p>
    <w:p w14:paraId="3DFFF757" w14:textId="7F1B6DF4" w:rsidR="00165931" w:rsidRPr="00F633F2" w:rsidRDefault="00165931" w:rsidP="00165931">
      <w:pPr>
        <w:ind w:left="-5" w:right="0"/>
        <w:rPr>
          <w:rFonts w:ascii="新宋体" w:eastAsia="新宋体" w:hAnsi="新宋体"/>
          <w:sz w:val="36"/>
          <w:szCs w:val="36"/>
        </w:rPr>
      </w:pPr>
      <w:r w:rsidRPr="00F633F2">
        <w:rPr>
          <w:rFonts w:ascii="新宋体" w:eastAsia="新宋体" w:hAnsi="新宋体"/>
          <w:sz w:val="36"/>
          <w:szCs w:val="36"/>
        </w:rPr>
        <w:t>其次,这条例有什么恰当性或合宜性,能如此带来对基督的记念?</w:t>
      </w:r>
    </w:p>
    <w:p w14:paraId="23D2525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Much every way; for it is a sign, by him appointed to that end, and has (as divines well observe) a threefold use and consideration, namely, as it is memorative, significative, and instructive.</w:t>
      </w:r>
    </w:p>
    <w:p w14:paraId="56AE305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从各方面看都是如此</w:t>
      </w:r>
      <w:r w:rsidRPr="00F633F2">
        <w:rPr>
          <w:rFonts w:ascii="新宋体" w:eastAsia="新宋体" w:hAnsi="新宋体"/>
          <w:sz w:val="36"/>
          <w:szCs w:val="36"/>
        </w:rPr>
        <w:t>;</w:t>
      </w:r>
      <w:r w:rsidRPr="00F633F2">
        <w:rPr>
          <w:rFonts w:ascii="新宋体" w:eastAsia="新宋体" w:hAnsi="新宋体" w:cs="宋体" w:hint="eastAsia"/>
          <w:sz w:val="36"/>
          <w:szCs w:val="36"/>
        </w:rPr>
        <w:t>因为这是他指定的一个记号</w:t>
      </w:r>
      <w:r w:rsidRPr="00F633F2">
        <w:rPr>
          <w:rFonts w:ascii="新宋体" w:eastAsia="新宋体" w:hAnsi="新宋体"/>
          <w:sz w:val="36"/>
          <w:szCs w:val="36"/>
        </w:rPr>
        <w:t>,</w:t>
      </w:r>
      <w:r w:rsidRPr="00F633F2">
        <w:rPr>
          <w:rFonts w:ascii="新宋体" w:eastAsia="新宋体" w:hAnsi="新宋体" w:cs="宋体" w:hint="eastAsia"/>
          <w:sz w:val="36"/>
          <w:szCs w:val="36"/>
        </w:rPr>
        <w:t>为了这个目的</w:t>
      </w:r>
      <w:r w:rsidRPr="00F633F2">
        <w:rPr>
          <w:rFonts w:ascii="新宋体" w:eastAsia="新宋体" w:hAnsi="新宋体"/>
          <w:sz w:val="36"/>
          <w:szCs w:val="36"/>
        </w:rPr>
        <w:t>,</w:t>
      </w:r>
      <w:r w:rsidRPr="00F633F2">
        <w:rPr>
          <w:rFonts w:ascii="新宋体" w:eastAsia="新宋体" w:hAnsi="新宋体" w:cs="宋体" w:hint="eastAsia"/>
          <w:sz w:val="36"/>
          <w:szCs w:val="36"/>
        </w:rPr>
        <w:t>并且</w:t>
      </w:r>
      <w:r w:rsidRPr="00F633F2">
        <w:rPr>
          <w:rFonts w:ascii="新宋体" w:eastAsia="新宋体" w:hAnsi="新宋体"/>
          <w:sz w:val="36"/>
          <w:szCs w:val="36"/>
        </w:rPr>
        <w:t>(</w:t>
      </w:r>
      <w:r w:rsidRPr="00F633F2">
        <w:rPr>
          <w:rFonts w:ascii="新宋体" w:eastAsia="新宋体" w:hAnsi="新宋体" w:cs="宋体" w:hint="eastAsia"/>
          <w:sz w:val="36"/>
          <w:szCs w:val="36"/>
        </w:rPr>
        <w:t>正如神学家所观察到的</w:t>
      </w:r>
      <w:r w:rsidRPr="00F633F2">
        <w:rPr>
          <w:rFonts w:ascii="新宋体" w:eastAsia="新宋体" w:hAnsi="新宋体"/>
          <w:sz w:val="36"/>
          <w:szCs w:val="36"/>
        </w:rPr>
        <w:t>)</w:t>
      </w:r>
      <w:r w:rsidRPr="00F633F2">
        <w:rPr>
          <w:rFonts w:ascii="新宋体" w:eastAsia="新宋体" w:hAnsi="新宋体" w:cs="宋体" w:hint="eastAsia"/>
          <w:sz w:val="36"/>
          <w:szCs w:val="36"/>
        </w:rPr>
        <w:t>有三重用途和考量</w:t>
      </w:r>
      <w:r w:rsidRPr="00F633F2">
        <w:rPr>
          <w:rFonts w:ascii="新宋体" w:eastAsia="新宋体" w:hAnsi="新宋体"/>
          <w:sz w:val="36"/>
          <w:szCs w:val="36"/>
        </w:rPr>
        <w:t>,</w:t>
      </w:r>
      <w:r w:rsidRPr="00F633F2">
        <w:rPr>
          <w:rFonts w:ascii="新宋体" w:eastAsia="新宋体" w:hAnsi="新宋体" w:cs="宋体" w:hint="eastAsia"/>
          <w:sz w:val="36"/>
          <w:szCs w:val="36"/>
        </w:rPr>
        <w:t>即纪念性的、象征性的和教导性的。</w:t>
      </w:r>
    </w:p>
    <w:p w14:paraId="73817E2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9D1845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As it is memorative, and so it has the nature and use of a pledge or token of love, left by a dying to a dear surviving friend.</w:t>
      </w:r>
    </w:p>
    <w:p w14:paraId="05D0011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作为纪念物</w:t>
      </w:r>
      <w:r w:rsidRPr="00F633F2">
        <w:rPr>
          <w:rFonts w:ascii="新宋体" w:eastAsia="新宋体" w:hAnsi="新宋体"/>
          <w:sz w:val="36"/>
          <w:szCs w:val="36"/>
        </w:rPr>
        <w:t>,</w:t>
      </w:r>
      <w:r w:rsidRPr="00F633F2">
        <w:rPr>
          <w:rFonts w:ascii="新宋体" w:eastAsia="新宋体" w:hAnsi="新宋体" w:cs="宋体" w:hint="eastAsia"/>
          <w:sz w:val="36"/>
          <w:szCs w:val="36"/>
        </w:rPr>
        <w:t>它具有爱的凭据或记号的性质和用途</w:t>
      </w:r>
      <w:r w:rsidRPr="00F633F2">
        <w:rPr>
          <w:rFonts w:ascii="新宋体" w:eastAsia="新宋体" w:hAnsi="新宋体"/>
          <w:sz w:val="36"/>
          <w:szCs w:val="36"/>
        </w:rPr>
        <w:t>,</w:t>
      </w:r>
      <w:r w:rsidRPr="00F633F2">
        <w:rPr>
          <w:rFonts w:ascii="新宋体" w:eastAsia="新宋体" w:hAnsi="新宋体" w:cs="宋体" w:hint="eastAsia"/>
          <w:sz w:val="36"/>
          <w:szCs w:val="36"/>
        </w:rPr>
        <w:t>是将死之人留给亲爱的在世朋友的。</w:t>
      </w:r>
    </w:p>
    <w:p w14:paraId="17C5806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0EDBD51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so the sacrament, as was said before, is like a ring plucked off from Christ's finger, or a bracelet from his arm; or rather his picture from his bosom, delivered to us with such words as these; "As oft as you look on this, remember me; let this help to keep me alive in your remembrance when I am gone, and out of your sight."</w:t>
      </w:r>
    </w:p>
    <w:p w14:paraId="228AE63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圣礼如前所说</w:t>
      </w:r>
      <w:r w:rsidRPr="00F633F2">
        <w:rPr>
          <w:rFonts w:ascii="新宋体" w:eastAsia="新宋体" w:hAnsi="新宋体"/>
          <w:sz w:val="36"/>
          <w:szCs w:val="36"/>
        </w:rPr>
        <w:t>,</w:t>
      </w:r>
      <w:r w:rsidRPr="00F633F2">
        <w:rPr>
          <w:rFonts w:ascii="新宋体" w:eastAsia="新宋体" w:hAnsi="新宋体" w:cs="宋体" w:hint="eastAsia"/>
          <w:sz w:val="36"/>
          <w:szCs w:val="36"/>
        </w:rPr>
        <w:t>就像从基督手指上取下的戒指</w:t>
      </w:r>
      <w:r w:rsidRPr="00F633F2">
        <w:rPr>
          <w:rFonts w:ascii="新宋体" w:eastAsia="新宋体" w:hAnsi="新宋体"/>
          <w:sz w:val="36"/>
          <w:szCs w:val="36"/>
        </w:rPr>
        <w:t>,</w:t>
      </w:r>
      <w:r w:rsidRPr="00F633F2">
        <w:rPr>
          <w:rFonts w:ascii="新宋体" w:eastAsia="新宋体" w:hAnsi="新宋体" w:cs="宋体" w:hint="eastAsia"/>
          <w:sz w:val="36"/>
          <w:szCs w:val="36"/>
        </w:rPr>
        <w:t>从他手臂上取下的手镯</w:t>
      </w:r>
      <w:r w:rsidRPr="00F633F2">
        <w:rPr>
          <w:rFonts w:ascii="新宋体" w:eastAsia="新宋体" w:hAnsi="新宋体"/>
          <w:sz w:val="36"/>
          <w:szCs w:val="36"/>
        </w:rPr>
        <w:t>;</w:t>
      </w:r>
      <w:r w:rsidRPr="00F633F2">
        <w:rPr>
          <w:rFonts w:ascii="新宋体" w:eastAsia="新宋体" w:hAnsi="新宋体" w:cs="宋体" w:hint="eastAsia"/>
          <w:sz w:val="36"/>
          <w:szCs w:val="36"/>
        </w:rPr>
        <w:t>或者更确切地说</w:t>
      </w:r>
      <w:r w:rsidRPr="00F633F2">
        <w:rPr>
          <w:rFonts w:ascii="新宋体" w:eastAsia="新宋体" w:hAnsi="新宋体"/>
          <w:sz w:val="36"/>
          <w:szCs w:val="36"/>
        </w:rPr>
        <w:t>,</w:t>
      </w:r>
      <w:r w:rsidRPr="00F633F2">
        <w:rPr>
          <w:rFonts w:ascii="新宋体" w:eastAsia="新宋体" w:hAnsi="新宋体" w:cs="宋体" w:hint="eastAsia"/>
          <w:sz w:val="36"/>
          <w:szCs w:val="36"/>
        </w:rPr>
        <w:t>是从他胸前取下的画像</w:t>
      </w:r>
      <w:r w:rsidRPr="00F633F2">
        <w:rPr>
          <w:rFonts w:ascii="新宋体" w:eastAsia="新宋体" w:hAnsi="新宋体"/>
          <w:sz w:val="36"/>
          <w:szCs w:val="36"/>
        </w:rPr>
        <w:t>,</w:t>
      </w:r>
      <w:r w:rsidRPr="00F633F2">
        <w:rPr>
          <w:rFonts w:ascii="新宋体" w:eastAsia="新宋体" w:hAnsi="新宋体" w:cs="宋体" w:hint="eastAsia"/>
          <w:sz w:val="36"/>
          <w:szCs w:val="36"/>
        </w:rPr>
        <w:t>连同这样的话语一起交给我们</w:t>
      </w:r>
      <w:r w:rsidRPr="00F633F2">
        <w:rPr>
          <w:rFonts w:ascii="新宋体" w:eastAsia="新宋体" w:hAnsi="新宋体"/>
          <w:sz w:val="36"/>
          <w:szCs w:val="36"/>
        </w:rPr>
        <w:t>:"</w:t>
      </w:r>
      <w:r w:rsidRPr="00F633F2">
        <w:rPr>
          <w:rFonts w:ascii="新宋体" w:eastAsia="新宋体" w:hAnsi="新宋体" w:cs="宋体" w:hint="eastAsia"/>
          <w:sz w:val="36"/>
          <w:szCs w:val="36"/>
        </w:rPr>
        <w:t>每当你看这个的时候</w:t>
      </w:r>
      <w:r w:rsidRPr="00F633F2">
        <w:rPr>
          <w:rFonts w:ascii="新宋体" w:eastAsia="新宋体" w:hAnsi="新宋体"/>
          <w:sz w:val="36"/>
          <w:szCs w:val="36"/>
        </w:rPr>
        <w:t>,</w:t>
      </w:r>
      <w:r w:rsidRPr="00F633F2">
        <w:rPr>
          <w:rFonts w:ascii="新宋体" w:eastAsia="新宋体" w:hAnsi="新宋体" w:cs="宋体" w:hint="eastAsia"/>
          <w:sz w:val="36"/>
          <w:szCs w:val="36"/>
        </w:rPr>
        <w:t>要记念我</w:t>
      </w:r>
      <w:r w:rsidRPr="00F633F2">
        <w:rPr>
          <w:rFonts w:ascii="新宋体" w:eastAsia="新宋体" w:hAnsi="新宋体"/>
          <w:sz w:val="36"/>
          <w:szCs w:val="36"/>
        </w:rPr>
        <w:t>;</w:t>
      </w:r>
      <w:r w:rsidRPr="00F633F2">
        <w:rPr>
          <w:rFonts w:ascii="新宋体" w:eastAsia="新宋体" w:hAnsi="新宋体" w:cs="宋体" w:hint="eastAsia"/>
          <w:sz w:val="36"/>
          <w:szCs w:val="36"/>
        </w:rPr>
        <w:t>当我离开</w:t>
      </w:r>
      <w:r w:rsidRPr="00F633F2">
        <w:rPr>
          <w:rFonts w:ascii="新宋体" w:eastAsia="新宋体" w:hAnsi="新宋体"/>
          <w:sz w:val="36"/>
          <w:szCs w:val="36"/>
        </w:rPr>
        <w:t>,</w:t>
      </w:r>
      <w:r w:rsidRPr="00F633F2">
        <w:rPr>
          <w:rFonts w:ascii="新宋体" w:eastAsia="新宋体" w:hAnsi="新宋体" w:cs="宋体" w:hint="eastAsia"/>
          <w:sz w:val="36"/>
          <w:szCs w:val="36"/>
        </w:rPr>
        <w:t>不在你眼前时</w:t>
      </w:r>
      <w:r w:rsidRPr="00F633F2">
        <w:rPr>
          <w:rFonts w:ascii="新宋体" w:eastAsia="新宋体" w:hAnsi="新宋体"/>
          <w:sz w:val="36"/>
          <w:szCs w:val="36"/>
        </w:rPr>
        <w:t>,</w:t>
      </w:r>
      <w:r w:rsidRPr="00F633F2">
        <w:rPr>
          <w:rFonts w:ascii="新宋体" w:eastAsia="新宋体" w:hAnsi="新宋体" w:cs="宋体" w:hint="eastAsia"/>
          <w:sz w:val="36"/>
          <w:szCs w:val="36"/>
        </w:rPr>
        <w:t>让这个帮助你记住我。</w:t>
      </w:r>
      <w:r w:rsidRPr="00F633F2">
        <w:rPr>
          <w:rFonts w:ascii="新宋体" w:eastAsia="新宋体" w:hAnsi="新宋体"/>
          <w:sz w:val="36"/>
          <w:szCs w:val="36"/>
        </w:rPr>
        <w:t>"</w:t>
      </w:r>
    </w:p>
    <w:p w14:paraId="45AEA66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83339E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induces to it also,</w:t>
      </w:r>
    </w:p>
    <w:p w14:paraId="404217E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它也引导我们</w:t>
      </w:r>
      <w:r w:rsidRPr="00F633F2">
        <w:rPr>
          <w:rFonts w:ascii="新宋体" w:eastAsia="新宋体" w:hAnsi="新宋体"/>
          <w:sz w:val="36"/>
          <w:szCs w:val="36"/>
        </w:rPr>
        <w:t>,</w:t>
      </w:r>
    </w:p>
    <w:p w14:paraId="429B0A5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0E7E81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As it is a significative sign, most aptly signifying both his bitter sufferings for us, and our strict and intimate union with him; both which have an excellent usefulness to move the heart, and its deepest affections, at the remembrance of it.</w:t>
      </w:r>
    </w:p>
    <w:p w14:paraId="6BBFC7A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作为一个象征性的记号</w:t>
      </w:r>
      <w:r w:rsidRPr="00F633F2">
        <w:rPr>
          <w:rFonts w:ascii="新宋体" w:eastAsia="新宋体" w:hAnsi="新宋体"/>
          <w:sz w:val="36"/>
          <w:szCs w:val="36"/>
        </w:rPr>
        <w:t>,</w:t>
      </w:r>
      <w:r w:rsidRPr="00F633F2">
        <w:rPr>
          <w:rFonts w:ascii="新宋体" w:eastAsia="新宋体" w:hAnsi="新宋体" w:cs="宋体" w:hint="eastAsia"/>
          <w:sz w:val="36"/>
          <w:szCs w:val="36"/>
        </w:rPr>
        <w:t>最恰当地表明他为我们所受的痛苦</w:t>
      </w:r>
      <w:r w:rsidRPr="00F633F2">
        <w:rPr>
          <w:rFonts w:ascii="新宋体" w:eastAsia="新宋体" w:hAnsi="新宋体"/>
          <w:sz w:val="36"/>
          <w:szCs w:val="36"/>
        </w:rPr>
        <w:t>,</w:t>
      </w:r>
      <w:r w:rsidRPr="00F633F2">
        <w:rPr>
          <w:rFonts w:ascii="新宋体" w:eastAsia="新宋体" w:hAnsi="新宋体" w:cs="宋体" w:hint="eastAsia"/>
          <w:sz w:val="36"/>
          <w:szCs w:val="36"/>
        </w:rPr>
        <w:t>以及我们与他的严密联合</w:t>
      </w:r>
      <w:r w:rsidRPr="00F633F2">
        <w:rPr>
          <w:rFonts w:ascii="新宋体" w:eastAsia="新宋体" w:hAnsi="新宋体"/>
          <w:sz w:val="36"/>
          <w:szCs w:val="36"/>
        </w:rPr>
        <w:t>;</w:t>
      </w:r>
      <w:r w:rsidRPr="00F633F2">
        <w:rPr>
          <w:rFonts w:ascii="新宋体" w:eastAsia="新宋体" w:hAnsi="新宋体" w:cs="宋体" w:hint="eastAsia"/>
          <w:sz w:val="36"/>
          <w:szCs w:val="36"/>
        </w:rPr>
        <w:t>这两者都有极大的效用</w:t>
      </w:r>
      <w:r w:rsidRPr="00F633F2">
        <w:rPr>
          <w:rFonts w:ascii="新宋体" w:eastAsia="新宋体" w:hAnsi="新宋体"/>
          <w:sz w:val="36"/>
          <w:szCs w:val="36"/>
        </w:rPr>
        <w:t>,</w:t>
      </w:r>
      <w:r w:rsidRPr="00F633F2">
        <w:rPr>
          <w:rFonts w:ascii="新宋体" w:eastAsia="新宋体" w:hAnsi="新宋体" w:cs="宋体" w:hint="eastAsia"/>
          <w:sz w:val="36"/>
          <w:szCs w:val="36"/>
        </w:rPr>
        <w:t>可以在记念它时感动内心和最深处的情感。</w:t>
      </w:r>
    </w:p>
    <w:p w14:paraId="375BDAF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9ECFD1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breaking of the bread, and shedding forth the wine, signify the former; our eating, drinking, and incorporating them, is a lively signification of the other.</w:t>
      </w:r>
    </w:p>
    <w:p w14:paraId="73B64BB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掰饼和倒出酒</w:t>
      </w:r>
      <w:r w:rsidRPr="00F633F2">
        <w:rPr>
          <w:rFonts w:ascii="新宋体" w:eastAsia="新宋体" w:hAnsi="新宋体"/>
          <w:sz w:val="36"/>
          <w:szCs w:val="36"/>
        </w:rPr>
        <w:t>,</w:t>
      </w:r>
      <w:r w:rsidRPr="00F633F2">
        <w:rPr>
          <w:rFonts w:ascii="新宋体" w:eastAsia="新宋体" w:hAnsi="新宋体" w:cs="宋体" w:hint="eastAsia"/>
          <w:sz w:val="36"/>
          <w:szCs w:val="36"/>
        </w:rPr>
        <w:t>象征前者</w:t>
      </w:r>
      <w:r w:rsidRPr="00F633F2">
        <w:rPr>
          <w:rFonts w:ascii="新宋体" w:eastAsia="新宋体" w:hAnsi="新宋体"/>
          <w:sz w:val="36"/>
          <w:szCs w:val="36"/>
        </w:rPr>
        <w:t>;</w:t>
      </w:r>
      <w:r w:rsidRPr="00F633F2">
        <w:rPr>
          <w:rFonts w:ascii="新宋体" w:eastAsia="新宋体" w:hAnsi="新宋体" w:cs="宋体" w:hint="eastAsia"/>
          <w:sz w:val="36"/>
          <w:szCs w:val="36"/>
        </w:rPr>
        <w:t>我们吃、喝并吸收它们</w:t>
      </w:r>
      <w:r w:rsidRPr="00F633F2">
        <w:rPr>
          <w:rFonts w:ascii="新宋体" w:eastAsia="新宋体" w:hAnsi="新宋体"/>
          <w:sz w:val="36"/>
          <w:szCs w:val="36"/>
        </w:rPr>
        <w:t>,</w:t>
      </w:r>
      <w:r w:rsidRPr="00F633F2">
        <w:rPr>
          <w:rFonts w:ascii="新宋体" w:eastAsia="新宋体" w:hAnsi="新宋体" w:cs="宋体" w:hint="eastAsia"/>
          <w:sz w:val="36"/>
          <w:szCs w:val="36"/>
        </w:rPr>
        <w:t>生动地象征后者。</w:t>
      </w:r>
    </w:p>
    <w:p w14:paraId="3384C9E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0842BC4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Moreover, this ordinance has an excellent use and advantage for this affectionate remembrance of Christ, as it is an instructive sign.</w:t>
      </w:r>
    </w:p>
    <w:p w14:paraId="033E827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3. </w:t>
      </w:r>
      <w:r w:rsidRPr="00F633F2">
        <w:rPr>
          <w:rFonts w:ascii="新宋体" w:eastAsia="新宋体" w:hAnsi="新宋体" w:cs="宋体" w:hint="eastAsia"/>
          <w:sz w:val="36"/>
          <w:szCs w:val="36"/>
        </w:rPr>
        <w:t>此外</w:t>
      </w:r>
      <w:r w:rsidRPr="00F633F2">
        <w:rPr>
          <w:rFonts w:ascii="新宋体" w:eastAsia="新宋体" w:hAnsi="新宋体"/>
          <w:sz w:val="36"/>
          <w:szCs w:val="36"/>
        </w:rPr>
        <w:t>,</w:t>
      </w:r>
      <w:r w:rsidRPr="00F633F2">
        <w:rPr>
          <w:rFonts w:ascii="新宋体" w:eastAsia="新宋体" w:hAnsi="新宋体" w:cs="宋体" w:hint="eastAsia"/>
          <w:sz w:val="36"/>
          <w:szCs w:val="36"/>
        </w:rPr>
        <w:t>这条例作为一个教导性的记号</w:t>
      </w:r>
      <w:r w:rsidRPr="00F633F2">
        <w:rPr>
          <w:rFonts w:ascii="新宋体" w:eastAsia="新宋体" w:hAnsi="新宋体"/>
          <w:sz w:val="36"/>
          <w:szCs w:val="36"/>
        </w:rPr>
        <w:t>,</w:t>
      </w:r>
      <w:r w:rsidRPr="00F633F2">
        <w:rPr>
          <w:rFonts w:ascii="新宋体" w:eastAsia="新宋体" w:hAnsi="新宋体" w:cs="宋体" w:hint="eastAsia"/>
          <w:sz w:val="36"/>
          <w:szCs w:val="36"/>
        </w:rPr>
        <w:t>对这种深情地记念基督有极好的用途和益处。</w:t>
      </w:r>
    </w:p>
    <w:p w14:paraId="10207E7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9A0E75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it many ways instructs us, and enlightens our mind, particularly in these truths, which are very affecting things.</w:t>
      </w:r>
    </w:p>
    <w:p w14:paraId="3CD7B6F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它以多种方式教导我们</w:t>
      </w:r>
      <w:r w:rsidRPr="00F633F2">
        <w:rPr>
          <w:rFonts w:ascii="新宋体" w:eastAsia="新宋体" w:hAnsi="新宋体"/>
          <w:sz w:val="36"/>
          <w:szCs w:val="36"/>
        </w:rPr>
        <w:t>,</w:t>
      </w:r>
      <w:r w:rsidRPr="00F633F2">
        <w:rPr>
          <w:rFonts w:ascii="新宋体" w:eastAsia="新宋体" w:hAnsi="新宋体" w:cs="宋体" w:hint="eastAsia"/>
          <w:sz w:val="36"/>
          <w:szCs w:val="36"/>
        </w:rPr>
        <w:t>启发我们的心智</w:t>
      </w:r>
      <w:r w:rsidRPr="00F633F2">
        <w:rPr>
          <w:rFonts w:ascii="新宋体" w:eastAsia="新宋体" w:hAnsi="新宋体"/>
          <w:sz w:val="36"/>
          <w:szCs w:val="36"/>
        </w:rPr>
        <w:t>,</w:t>
      </w:r>
      <w:r w:rsidRPr="00F633F2">
        <w:rPr>
          <w:rFonts w:ascii="新宋体" w:eastAsia="新宋体" w:hAnsi="新宋体" w:cs="宋体" w:hint="eastAsia"/>
          <w:sz w:val="36"/>
          <w:szCs w:val="36"/>
        </w:rPr>
        <w:t>特别是在这些真理上</w:t>
      </w:r>
      <w:r w:rsidRPr="00F633F2">
        <w:rPr>
          <w:rFonts w:ascii="新宋体" w:eastAsia="新宋体" w:hAnsi="新宋体"/>
          <w:sz w:val="36"/>
          <w:szCs w:val="36"/>
        </w:rPr>
        <w:t>,</w:t>
      </w:r>
      <w:r w:rsidRPr="00F633F2">
        <w:rPr>
          <w:rFonts w:ascii="新宋体" w:eastAsia="新宋体" w:hAnsi="新宋体" w:cs="宋体" w:hint="eastAsia"/>
          <w:sz w:val="36"/>
          <w:szCs w:val="36"/>
        </w:rPr>
        <w:t>这些都是非常感人的事情。</w:t>
      </w:r>
    </w:p>
    <w:p w14:paraId="3A94059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BA6569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That Christ is the bread on which our souls live, proper meat and drink for believers, the most excellent New-Testament food.</w:t>
      </w:r>
    </w:p>
    <w:p w14:paraId="1755445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基督是我们灵魂赖以生存的粮</w:t>
      </w:r>
      <w:r w:rsidRPr="00F633F2">
        <w:rPr>
          <w:rFonts w:ascii="新宋体" w:eastAsia="新宋体" w:hAnsi="新宋体"/>
          <w:sz w:val="36"/>
          <w:szCs w:val="36"/>
        </w:rPr>
        <w:t>,</w:t>
      </w:r>
      <w:r w:rsidRPr="00F633F2">
        <w:rPr>
          <w:rFonts w:ascii="新宋体" w:eastAsia="新宋体" w:hAnsi="新宋体" w:cs="宋体" w:hint="eastAsia"/>
          <w:sz w:val="36"/>
          <w:szCs w:val="36"/>
        </w:rPr>
        <w:t>是信徒合宜的饮食</w:t>
      </w:r>
      <w:r w:rsidRPr="00F633F2">
        <w:rPr>
          <w:rFonts w:ascii="新宋体" w:eastAsia="新宋体" w:hAnsi="新宋体"/>
          <w:sz w:val="36"/>
          <w:szCs w:val="36"/>
        </w:rPr>
        <w:t>,</w:t>
      </w:r>
      <w:r w:rsidRPr="00F633F2">
        <w:rPr>
          <w:rFonts w:ascii="新宋体" w:eastAsia="新宋体" w:hAnsi="新宋体" w:cs="宋体" w:hint="eastAsia"/>
          <w:sz w:val="36"/>
          <w:szCs w:val="36"/>
        </w:rPr>
        <w:t>是最美好的新约食物。</w:t>
      </w:r>
    </w:p>
    <w:p w14:paraId="3D2C654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B35FED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said, Psalm. 78:25. "Man did eat angels food:" he means the manna that fell from heaven, which was so excellent, that if angels, who are the noblest creatures, did live upon material food, they would choose this above all to feed on.</w:t>
      </w:r>
    </w:p>
    <w:p w14:paraId="117DE10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诗篇</w:t>
      </w:r>
      <w:r w:rsidRPr="00F633F2">
        <w:rPr>
          <w:rFonts w:ascii="新宋体" w:eastAsia="新宋体" w:hAnsi="新宋体"/>
          <w:sz w:val="36"/>
          <w:szCs w:val="36"/>
        </w:rPr>
        <w:t>78:25</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人吃天使的食物。</w:t>
      </w:r>
      <w:r w:rsidRPr="00F633F2">
        <w:rPr>
          <w:rFonts w:ascii="新宋体" w:eastAsia="新宋体" w:hAnsi="新宋体"/>
          <w:sz w:val="36"/>
          <w:szCs w:val="36"/>
        </w:rPr>
        <w:t>"</w:t>
      </w:r>
      <w:r w:rsidRPr="00F633F2">
        <w:rPr>
          <w:rFonts w:ascii="新宋体" w:eastAsia="新宋体" w:hAnsi="新宋体" w:cs="宋体" w:hint="eastAsia"/>
          <w:sz w:val="36"/>
          <w:szCs w:val="36"/>
        </w:rPr>
        <w:t>他指的是从天而降的吗哪</w:t>
      </w:r>
      <w:r w:rsidRPr="00F633F2">
        <w:rPr>
          <w:rFonts w:ascii="新宋体" w:eastAsia="新宋体" w:hAnsi="新宋体"/>
          <w:sz w:val="36"/>
          <w:szCs w:val="36"/>
        </w:rPr>
        <w:t>,</w:t>
      </w:r>
      <w:r w:rsidRPr="00F633F2">
        <w:rPr>
          <w:rFonts w:ascii="新宋体" w:eastAsia="新宋体" w:hAnsi="新宋体" w:cs="宋体" w:hint="eastAsia"/>
          <w:sz w:val="36"/>
          <w:szCs w:val="36"/>
        </w:rPr>
        <w:t>是如此美好</w:t>
      </w:r>
      <w:r w:rsidRPr="00F633F2">
        <w:rPr>
          <w:rFonts w:ascii="新宋体" w:eastAsia="新宋体" w:hAnsi="新宋体"/>
          <w:sz w:val="36"/>
          <w:szCs w:val="36"/>
        </w:rPr>
        <w:t>,</w:t>
      </w:r>
      <w:r w:rsidRPr="00F633F2">
        <w:rPr>
          <w:rFonts w:ascii="新宋体" w:eastAsia="新宋体" w:hAnsi="新宋体" w:cs="宋体" w:hint="eastAsia"/>
          <w:sz w:val="36"/>
          <w:szCs w:val="36"/>
        </w:rPr>
        <w:t>如果天使这最尊贵的受造之物</w:t>
      </w:r>
      <w:r w:rsidRPr="00F633F2">
        <w:rPr>
          <w:rFonts w:ascii="新宋体" w:eastAsia="新宋体" w:hAnsi="新宋体"/>
          <w:sz w:val="36"/>
          <w:szCs w:val="36"/>
        </w:rPr>
        <w:t>,</w:t>
      </w:r>
      <w:r w:rsidRPr="00F633F2">
        <w:rPr>
          <w:rFonts w:ascii="新宋体" w:eastAsia="新宋体" w:hAnsi="新宋体" w:cs="宋体" w:hint="eastAsia"/>
          <w:sz w:val="36"/>
          <w:szCs w:val="36"/>
        </w:rPr>
        <w:t>以物质食物为生</w:t>
      </w:r>
      <w:r w:rsidRPr="00F633F2">
        <w:rPr>
          <w:rFonts w:ascii="新宋体" w:eastAsia="新宋体" w:hAnsi="新宋体"/>
          <w:sz w:val="36"/>
          <w:szCs w:val="36"/>
        </w:rPr>
        <w:t>,</w:t>
      </w:r>
      <w:r w:rsidRPr="00F633F2">
        <w:rPr>
          <w:rFonts w:ascii="新宋体" w:eastAsia="新宋体" w:hAnsi="新宋体" w:cs="宋体" w:hint="eastAsia"/>
          <w:sz w:val="36"/>
          <w:szCs w:val="36"/>
        </w:rPr>
        <w:t>他们会选择这个胜过一切来吃。</w:t>
      </w:r>
    </w:p>
    <w:p w14:paraId="252EDDD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200D36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yet this was but a type and weak shadow of Christ, on whom believers feed.</w:t>
      </w:r>
    </w:p>
    <w:p w14:paraId="44BAD18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w:t>
      </w:r>
      <w:r w:rsidRPr="00F633F2">
        <w:rPr>
          <w:rFonts w:ascii="新宋体" w:eastAsia="新宋体" w:hAnsi="新宋体"/>
          <w:sz w:val="36"/>
          <w:szCs w:val="36"/>
        </w:rPr>
        <w:t>,</w:t>
      </w:r>
      <w:r w:rsidRPr="00F633F2">
        <w:rPr>
          <w:rFonts w:ascii="新宋体" w:eastAsia="新宋体" w:hAnsi="新宋体" w:cs="宋体" w:hint="eastAsia"/>
          <w:sz w:val="36"/>
          <w:szCs w:val="36"/>
        </w:rPr>
        <w:t>这不过是基督的预表和微弱的影子</w:t>
      </w:r>
      <w:r w:rsidRPr="00F633F2">
        <w:rPr>
          <w:rFonts w:ascii="新宋体" w:eastAsia="新宋体" w:hAnsi="新宋体"/>
          <w:sz w:val="36"/>
          <w:szCs w:val="36"/>
        </w:rPr>
        <w:t>,</w:t>
      </w:r>
      <w:r w:rsidRPr="00F633F2">
        <w:rPr>
          <w:rFonts w:ascii="新宋体" w:eastAsia="新宋体" w:hAnsi="新宋体" w:cs="宋体" w:hint="eastAsia"/>
          <w:sz w:val="36"/>
          <w:szCs w:val="36"/>
        </w:rPr>
        <w:t>信徒是以基督为食。</w:t>
      </w:r>
    </w:p>
    <w:p w14:paraId="4E055AA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E74538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 makes a royal feast of his own flesh and blood, Isa. 25:6.</w:t>
      </w:r>
    </w:p>
    <w:p w14:paraId="0FB509C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基督以自己的肉和血设摆筵席</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25:6</w:t>
      </w:r>
      <w:r w:rsidRPr="00F633F2">
        <w:rPr>
          <w:rFonts w:ascii="新宋体" w:eastAsia="新宋体" w:hAnsi="新宋体" w:cs="宋体" w:hint="eastAsia"/>
          <w:sz w:val="36"/>
          <w:szCs w:val="36"/>
        </w:rPr>
        <w:t>。</w:t>
      </w:r>
    </w:p>
    <w:p w14:paraId="2F44154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1F1B27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All our delicates are in him.</w:t>
      </w:r>
    </w:p>
    <w:p w14:paraId="10585F5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我们所有的美食都在他里面。</w:t>
      </w:r>
    </w:p>
    <w:p w14:paraId="294F4E5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27D84D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It instructs us that the New Testament is now in its full force, and no substantial alteration can be </w:t>
      </w:r>
      <w:r w:rsidRPr="00F633F2">
        <w:rPr>
          <w:rFonts w:ascii="新宋体" w:eastAsia="新宋体" w:hAnsi="新宋体"/>
          <w:sz w:val="36"/>
          <w:szCs w:val="36"/>
        </w:rPr>
        <w:lastRenderedPageBreak/>
        <w:t>made in it, since the testator is dead, and by his death has ratified it.</w:t>
      </w:r>
    </w:p>
    <w:p w14:paraId="045D59F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它教导我们</w:t>
      </w:r>
      <w:r w:rsidRPr="00F633F2">
        <w:rPr>
          <w:rFonts w:ascii="新宋体" w:eastAsia="新宋体" w:hAnsi="新宋体"/>
          <w:sz w:val="36"/>
          <w:szCs w:val="36"/>
        </w:rPr>
        <w:t>,</w:t>
      </w:r>
      <w:r w:rsidRPr="00F633F2">
        <w:rPr>
          <w:rFonts w:ascii="新宋体" w:eastAsia="新宋体" w:hAnsi="新宋体" w:cs="宋体" w:hint="eastAsia"/>
          <w:sz w:val="36"/>
          <w:szCs w:val="36"/>
        </w:rPr>
        <w:t>新约现在全面生效</w:t>
      </w:r>
      <w:r w:rsidRPr="00F633F2">
        <w:rPr>
          <w:rFonts w:ascii="新宋体" w:eastAsia="新宋体" w:hAnsi="新宋体"/>
          <w:sz w:val="36"/>
          <w:szCs w:val="36"/>
        </w:rPr>
        <w:t>,</w:t>
      </w:r>
      <w:r w:rsidRPr="00F633F2">
        <w:rPr>
          <w:rFonts w:ascii="新宋体" w:eastAsia="新宋体" w:hAnsi="新宋体" w:cs="宋体" w:hint="eastAsia"/>
          <w:sz w:val="36"/>
          <w:szCs w:val="36"/>
        </w:rPr>
        <w:t>其中不能有任何实质性的改变</w:t>
      </w:r>
      <w:r w:rsidRPr="00F633F2">
        <w:rPr>
          <w:rFonts w:ascii="新宋体" w:eastAsia="新宋体" w:hAnsi="新宋体"/>
          <w:sz w:val="36"/>
          <w:szCs w:val="36"/>
        </w:rPr>
        <w:t>,</w:t>
      </w:r>
      <w:r w:rsidRPr="00F633F2">
        <w:rPr>
          <w:rFonts w:ascii="新宋体" w:eastAsia="新宋体" w:hAnsi="新宋体" w:cs="宋体" w:hint="eastAsia"/>
          <w:sz w:val="36"/>
          <w:szCs w:val="36"/>
        </w:rPr>
        <w:t>因为立约者已经死了</w:t>
      </w:r>
      <w:r w:rsidRPr="00F633F2">
        <w:rPr>
          <w:rFonts w:ascii="新宋体" w:eastAsia="新宋体" w:hAnsi="新宋体"/>
          <w:sz w:val="36"/>
          <w:szCs w:val="36"/>
        </w:rPr>
        <w:t>,</w:t>
      </w:r>
      <w:r w:rsidRPr="00F633F2">
        <w:rPr>
          <w:rFonts w:ascii="新宋体" w:eastAsia="新宋体" w:hAnsi="新宋体" w:cs="宋体" w:hint="eastAsia"/>
          <w:sz w:val="36"/>
          <w:szCs w:val="36"/>
        </w:rPr>
        <w:t>并且藉着他的死使其生效。</w:t>
      </w:r>
    </w:p>
    <w:p w14:paraId="0C51EF6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E5996C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all the excellent promises and blessings of it are now fully confirmed to the believing soul, Heb. 9:16, 17.</w:t>
      </w:r>
    </w:p>
    <w:p w14:paraId="0DFB67F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其中所有美好的应许和祝福</w:t>
      </w:r>
      <w:r w:rsidRPr="00F633F2">
        <w:rPr>
          <w:rFonts w:ascii="新宋体" w:eastAsia="新宋体" w:hAnsi="新宋体"/>
          <w:sz w:val="36"/>
          <w:szCs w:val="36"/>
        </w:rPr>
        <w:t>,</w:t>
      </w:r>
      <w:r w:rsidRPr="00F633F2">
        <w:rPr>
          <w:rFonts w:ascii="新宋体" w:eastAsia="新宋体" w:hAnsi="新宋体" w:cs="宋体" w:hint="eastAsia"/>
          <w:sz w:val="36"/>
          <w:szCs w:val="36"/>
        </w:rPr>
        <w:t>现在都完全坚定地属于相信的灵魂</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9:16-17</w:t>
      </w:r>
      <w:r w:rsidRPr="00F633F2">
        <w:rPr>
          <w:rFonts w:ascii="新宋体" w:eastAsia="新宋体" w:hAnsi="新宋体" w:cs="宋体" w:hint="eastAsia"/>
          <w:sz w:val="36"/>
          <w:szCs w:val="36"/>
        </w:rPr>
        <w:t>。</w:t>
      </w:r>
    </w:p>
    <w:p w14:paraId="00D0C76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47F5FC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All these, and many more choice truths, are we instructed in by this sign:</w:t>
      </w:r>
    </w:p>
    <w:p w14:paraId="05899A6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我们藉着这记号领受了这一切</w:t>
      </w:r>
      <w:r w:rsidRPr="00F633F2">
        <w:rPr>
          <w:rFonts w:ascii="新宋体" w:eastAsia="新宋体" w:hAnsi="新宋体"/>
          <w:sz w:val="36"/>
          <w:szCs w:val="36"/>
        </w:rPr>
        <w:t>,</w:t>
      </w:r>
      <w:r w:rsidRPr="00F633F2">
        <w:rPr>
          <w:rFonts w:ascii="新宋体" w:eastAsia="新宋体" w:hAnsi="新宋体" w:cs="宋体" w:hint="eastAsia"/>
          <w:sz w:val="36"/>
          <w:szCs w:val="36"/>
        </w:rPr>
        <w:t>以及更多宝贵的真理的教导</w:t>
      </w:r>
      <w:r w:rsidRPr="00F633F2">
        <w:rPr>
          <w:rFonts w:ascii="新宋体" w:eastAsia="新宋体" w:hAnsi="新宋体"/>
          <w:sz w:val="36"/>
          <w:szCs w:val="36"/>
        </w:rPr>
        <w:t>:</w:t>
      </w:r>
    </w:p>
    <w:p w14:paraId="0AF5293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A3A63D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all these ways it remembers us of Christ, and helps powerfully to raise, warm, and affect our hearts with that remembrance of him.</w:t>
      </w:r>
    </w:p>
    <w:p w14:paraId="2D141E0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通过这一切方式</w:t>
      </w:r>
      <w:r w:rsidRPr="00F633F2">
        <w:rPr>
          <w:rFonts w:ascii="新宋体" w:eastAsia="新宋体" w:hAnsi="新宋体"/>
          <w:sz w:val="36"/>
          <w:szCs w:val="36"/>
        </w:rPr>
        <w:t>,</w:t>
      </w:r>
      <w:r w:rsidRPr="00F633F2">
        <w:rPr>
          <w:rFonts w:ascii="新宋体" w:eastAsia="新宋体" w:hAnsi="新宋体" w:cs="宋体" w:hint="eastAsia"/>
          <w:sz w:val="36"/>
          <w:szCs w:val="36"/>
        </w:rPr>
        <w:t>它使我们记念基督</w:t>
      </w:r>
      <w:r w:rsidRPr="00F633F2">
        <w:rPr>
          <w:rFonts w:ascii="新宋体" w:eastAsia="新宋体" w:hAnsi="新宋体"/>
          <w:sz w:val="36"/>
          <w:szCs w:val="36"/>
        </w:rPr>
        <w:t>,</w:t>
      </w:r>
      <w:r w:rsidRPr="00F633F2">
        <w:rPr>
          <w:rFonts w:ascii="新宋体" w:eastAsia="新宋体" w:hAnsi="新宋体" w:cs="宋体" w:hint="eastAsia"/>
          <w:sz w:val="36"/>
          <w:szCs w:val="36"/>
        </w:rPr>
        <w:t>并有力地帮助我们唤起、温暖我们的心</w:t>
      </w:r>
      <w:r w:rsidRPr="00F633F2">
        <w:rPr>
          <w:rFonts w:ascii="新宋体" w:eastAsia="新宋体" w:hAnsi="新宋体"/>
          <w:sz w:val="36"/>
          <w:szCs w:val="36"/>
        </w:rPr>
        <w:t>,</w:t>
      </w:r>
      <w:r w:rsidRPr="00F633F2">
        <w:rPr>
          <w:rFonts w:ascii="新宋体" w:eastAsia="新宋体" w:hAnsi="新宋体" w:cs="宋体" w:hint="eastAsia"/>
          <w:sz w:val="36"/>
          <w:szCs w:val="36"/>
        </w:rPr>
        <w:t>以那记念来感动我们。</w:t>
      </w:r>
    </w:p>
    <w:p w14:paraId="77D1730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9367DA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The last enquiry is, How Christ has, hereby, left such a special mark of his care for, and love to his people.</w:t>
      </w:r>
    </w:p>
    <w:p w14:paraId="7A7F4CC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最后要问的是</w:t>
      </w:r>
      <w:r w:rsidRPr="00F633F2">
        <w:rPr>
          <w:rFonts w:ascii="新宋体" w:eastAsia="新宋体" w:hAnsi="新宋体"/>
          <w:sz w:val="36"/>
          <w:szCs w:val="36"/>
        </w:rPr>
        <w:t>,</w:t>
      </w:r>
      <w:r w:rsidRPr="00F633F2">
        <w:rPr>
          <w:rFonts w:ascii="新宋体" w:eastAsia="新宋体" w:hAnsi="新宋体" w:cs="宋体" w:hint="eastAsia"/>
          <w:sz w:val="36"/>
          <w:szCs w:val="36"/>
        </w:rPr>
        <w:t>基督如何藉此为他的子民留下了如此特别的关怀和慈爱的记号。</w:t>
      </w:r>
    </w:p>
    <w:p w14:paraId="00B24C3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322714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that will evidently appear, if you consider these five particulars.</w:t>
      </w:r>
    </w:p>
    <w:p w14:paraId="6B60C3C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如果你考虑以下五点</w:t>
      </w:r>
      <w:r w:rsidRPr="00F633F2">
        <w:rPr>
          <w:rFonts w:ascii="新宋体" w:eastAsia="新宋体" w:hAnsi="新宋体"/>
          <w:sz w:val="36"/>
          <w:szCs w:val="36"/>
        </w:rPr>
        <w:t>,</w:t>
      </w:r>
      <w:r w:rsidRPr="00F633F2">
        <w:rPr>
          <w:rFonts w:ascii="新宋体" w:eastAsia="新宋体" w:hAnsi="新宋体" w:cs="宋体" w:hint="eastAsia"/>
          <w:sz w:val="36"/>
          <w:szCs w:val="36"/>
        </w:rPr>
        <w:t>这一点就非常明显了。</w:t>
      </w:r>
    </w:p>
    <w:p w14:paraId="7A44834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16E670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This is a special mark of the care and love of Christ, inasmuch as hereby he has made abundant provision for the confirmation and establishment of the faith of his people to the end of the world.</w:t>
      </w:r>
    </w:p>
    <w:p w14:paraId="7372948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这是基督关怀和慈爱的特别记号</w:t>
      </w:r>
      <w:r w:rsidRPr="00F633F2">
        <w:rPr>
          <w:rFonts w:ascii="新宋体" w:eastAsia="新宋体" w:hAnsi="新宋体"/>
          <w:sz w:val="36"/>
          <w:szCs w:val="36"/>
        </w:rPr>
        <w:t>,</w:t>
      </w:r>
      <w:r w:rsidRPr="00F633F2">
        <w:rPr>
          <w:rFonts w:ascii="新宋体" w:eastAsia="新宋体" w:hAnsi="新宋体" w:cs="宋体" w:hint="eastAsia"/>
          <w:sz w:val="36"/>
          <w:szCs w:val="36"/>
        </w:rPr>
        <w:t>因为藉此他为他子民的信心得以坚固和建立</w:t>
      </w:r>
      <w:r w:rsidRPr="00F633F2">
        <w:rPr>
          <w:rFonts w:ascii="新宋体" w:eastAsia="新宋体" w:hAnsi="新宋体"/>
          <w:sz w:val="36"/>
          <w:szCs w:val="36"/>
        </w:rPr>
        <w:t>,</w:t>
      </w:r>
      <w:r w:rsidRPr="00F633F2">
        <w:rPr>
          <w:rFonts w:ascii="新宋体" w:eastAsia="新宋体" w:hAnsi="新宋体" w:cs="宋体" w:hint="eastAsia"/>
          <w:sz w:val="36"/>
          <w:szCs w:val="36"/>
        </w:rPr>
        <w:t>直到世界的末了</w:t>
      </w:r>
      <w:r w:rsidRPr="00F633F2">
        <w:rPr>
          <w:rFonts w:ascii="新宋体" w:eastAsia="新宋体" w:hAnsi="新宋体"/>
          <w:sz w:val="36"/>
          <w:szCs w:val="36"/>
        </w:rPr>
        <w:t>,</w:t>
      </w:r>
      <w:r w:rsidRPr="00F633F2">
        <w:rPr>
          <w:rFonts w:ascii="新宋体" w:eastAsia="新宋体" w:hAnsi="新宋体" w:cs="宋体" w:hint="eastAsia"/>
          <w:sz w:val="36"/>
          <w:szCs w:val="36"/>
        </w:rPr>
        <w:t>作了丰富的预备。</w:t>
      </w:r>
    </w:p>
    <w:p w14:paraId="0DBA342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B70708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For this being an evident proof that the New Testament is in its full force, (Matth. 26:28. "This </w:t>
      </w:r>
      <w:r w:rsidRPr="00F633F2">
        <w:rPr>
          <w:rFonts w:ascii="新宋体" w:eastAsia="新宋体" w:hAnsi="新宋体"/>
          <w:sz w:val="36"/>
          <w:szCs w:val="36"/>
        </w:rPr>
        <w:lastRenderedPageBreak/>
        <w:t>is the cup of the New testament in my blood,") it tends as much to our satisfaction, as the legal execution of a deed, by which we hold and enjoy our estate.</w:t>
      </w:r>
    </w:p>
    <w:p w14:paraId="6398A34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因为这明显证明新约全面生效</w:t>
      </w:r>
      <w:r w:rsidRPr="00F633F2">
        <w:rPr>
          <w:rFonts w:ascii="新宋体" w:eastAsia="新宋体" w:hAnsi="新宋体"/>
          <w:sz w:val="36"/>
          <w:szCs w:val="36"/>
        </w:rPr>
        <w:t>(</w:t>
      </w:r>
      <w:r w:rsidRPr="00F633F2">
        <w:rPr>
          <w:rFonts w:ascii="新宋体" w:eastAsia="新宋体" w:hAnsi="新宋体" w:cs="宋体" w:hint="eastAsia"/>
          <w:sz w:val="36"/>
          <w:szCs w:val="36"/>
        </w:rPr>
        <w:t>太</w:t>
      </w:r>
      <w:r w:rsidRPr="00F633F2">
        <w:rPr>
          <w:rFonts w:ascii="新宋体" w:eastAsia="新宋体" w:hAnsi="新宋体"/>
          <w:sz w:val="36"/>
          <w:szCs w:val="36"/>
        </w:rPr>
        <w:t>26:28,"</w:t>
      </w:r>
      <w:r w:rsidRPr="00F633F2">
        <w:rPr>
          <w:rFonts w:ascii="新宋体" w:eastAsia="新宋体" w:hAnsi="新宋体" w:cs="宋体" w:hint="eastAsia"/>
          <w:sz w:val="36"/>
          <w:szCs w:val="36"/>
        </w:rPr>
        <w:t>这杯是用我的血所立的新约</w:t>
      </w:r>
      <w:r w:rsidRPr="00F633F2">
        <w:rPr>
          <w:rFonts w:ascii="新宋体" w:eastAsia="新宋体" w:hAnsi="新宋体"/>
          <w:sz w:val="36"/>
          <w:szCs w:val="36"/>
        </w:rPr>
        <w:t>"),</w:t>
      </w:r>
      <w:r w:rsidRPr="00F633F2">
        <w:rPr>
          <w:rFonts w:ascii="新宋体" w:eastAsia="新宋体" w:hAnsi="新宋体" w:cs="宋体" w:hint="eastAsia"/>
          <w:sz w:val="36"/>
          <w:szCs w:val="36"/>
        </w:rPr>
        <w:t>它像法律执行契约一样</w:t>
      </w:r>
      <w:r w:rsidRPr="00F633F2">
        <w:rPr>
          <w:rFonts w:ascii="新宋体" w:eastAsia="新宋体" w:hAnsi="新宋体"/>
          <w:sz w:val="36"/>
          <w:szCs w:val="36"/>
        </w:rPr>
        <w:t>,</w:t>
      </w:r>
      <w:r w:rsidRPr="00F633F2">
        <w:rPr>
          <w:rFonts w:ascii="新宋体" w:eastAsia="新宋体" w:hAnsi="新宋体" w:cs="宋体" w:hint="eastAsia"/>
          <w:sz w:val="36"/>
          <w:szCs w:val="36"/>
        </w:rPr>
        <w:t>使我们满足</w:t>
      </w:r>
      <w:r w:rsidRPr="00F633F2">
        <w:rPr>
          <w:rFonts w:ascii="新宋体" w:eastAsia="新宋体" w:hAnsi="新宋体"/>
          <w:sz w:val="36"/>
          <w:szCs w:val="36"/>
        </w:rPr>
        <w:t>,</w:t>
      </w:r>
      <w:r w:rsidRPr="00F633F2">
        <w:rPr>
          <w:rFonts w:ascii="新宋体" w:eastAsia="新宋体" w:hAnsi="新宋体" w:cs="宋体" w:hint="eastAsia"/>
          <w:sz w:val="36"/>
          <w:szCs w:val="36"/>
        </w:rPr>
        <w:t>藉此我们持有并享受我们的产业。</w:t>
      </w:r>
    </w:p>
    <w:p w14:paraId="71BCF79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97448E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when he says, Take, eat, it is as much as if God should stand before you at the table with Christ, and all the promises in his hand; and say, I deliver this to you as my deed.</w:t>
      </w:r>
    </w:p>
    <w:p w14:paraId="7D1DC45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所以当他说</w:t>
      </w:r>
      <w:r w:rsidRPr="00F633F2">
        <w:rPr>
          <w:rFonts w:ascii="新宋体" w:eastAsia="新宋体" w:hAnsi="新宋体"/>
          <w:sz w:val="36"/>
          <w:szCs w:val="36"/>
        </w:rPr>
        <w:t>,</w:t>
      </w:r>
      <w:r w:rsidRPr="00F633F2">
        <w:rPr>
          <w:rFonts w:ascii="新宋体" w:eastAsia="新宋体" w:hAnsi="新宋体" w:cs="宋体" w:hint="eastAsia"/>
          <w:sz w:val="36"/>
          <w:szCs w:val="36"/>
        </w:rPr>
        <w:t>拿着吃</w:t>
      </w:r>
      <w:r w:rsidRPr="00F633F2">
        <w:rPr>
          <w:rFonts w:ascii="新宋体" w:eastAsia="新宋体" w:hAnsi="新宋体"/>
          <w:sz w:val="36"/>
          <w:szCs w:val="36"/>
        </w:rPr>
        <w:t>,</w:t>
      </w:r>
      <w:r w:rsidRPr="00F633F2">
        <w:rPr>
          <w:rFonts w:ascii="新宋体" w:eastAsia="新宋体" w:hAnsi="新宋体" w:cs="宋体" w:hint="eastAsia"/>
          <w:sz w:val="36"/>
          <w:szCs w:val="36"/>
        </w:rPr>
        <w:t>就好像神与基督一起站在你面前的桌旁</w:t>
      </w:r>
      <w:r w:rsidRPr="00F633F2">
        <w:rPr>
          <w:rFonts w:ascii="新宋体" w:eastAsia="新宋体" w:hAnsi="新宋体"/>
          <w:sz w:val="36"/>
          <w:szCs w:val="36"/>
        </w:rPr>
        <w:t>,</w:t>
      </w:r>
      <w:r w:rsidRPr="00F633F2">
        <w:rPr>
          <w:rFonts w:ascii="新宋体" w:eastAsia="新宋体" w:hAnsi="新宋体" w:cs="宋体" w:hint="eastAsia"/>
          <w:sz w:val="36"/>
          <w:szCs w:val="36"/>
        </w:rPr>
        <w:t>手里拿着所有的应许</w:t>
      </w:r>
      <w:r w:rsidRPr="00F633F2">
        <w:rPr>
          <w:rFonts w:ascii="新宋体" w:eastAsia="新宋体" w:hAnsi="新宋体"/>
          <w:sz w:val="36"/>
          <w:szCs w:val="36"/>
        </w:rPr>
        <w:t>;</w:t>
      </w:r>
      <w:r w:rsidRPr="00F633F2">
        <w:rPr>
          <w:rFonts w:ascii="新宋体" w:eastAsia="新宋体" w:hAnsi="新宋体" w:cs="宋体" w:hint="eastAsia"/>
          <w:sz w:val="36"/>
          <w:szCs w:val="36"/>
        </w:rPr>
        <w:t>并说</w:t>
      </w:r>
      <w:r w:rsidRPr="00F633F2">
        <w:rPr>
          <w:rFonts w:ascii="新宋体" w:eastAsia="新宋体" w:hAnsi="新宋体"/>
          <w:sz w:val="36"/>
          <w:szCs w:val="36"/>
        </w:rPr>
        <w:t>,</w:t>
      </w:r>
      <w:r w:rsidRPr="00F633F2">
        <w:rPr>
          <w:rFonts w:ascii="新宋体" w:eastAsia="新宋体" w:hAnsi="新宋体" w:cs="宋体" w:hint="eastAsia"/>
          <w:sz w:val="36"/>
          <w:szCs w:val="36"/>
        </w:rPr>
        <w:t>我将这交给你作为我的契约。</w:t>
      </w:r>
    </w:p>
    <w:p w14:paraId="7A01681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2303F0C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think you, does this promote and confirm the faith of a believer?</w:t>
      </w:r>
    </w:p>
    <w:p w14:paraId="6939172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你认为</w:t>
      </w:r>
      <w:r w:rsidRPr="00F633F2">
        <w:rPr>
          <w:rFonts w:ascii="新宋体" w:eastAsia="新宋体" w:hAnsi="新宋体"/>
          <w:sz w:val="36"/>
          <w:szCs w:val="36"/>
        </w:rPr>
        <w:t>,</w:t>
      </w:r>
      <w:r w:rsidRPr="00F633F2">
        <w:rPr>
          <w:rFonts w:ascii="新宋体" w:eastAsia="新宋体" w:hAnsi="新宋体" w:cs="宋体" w:hint="eastAsia"/>
          <w:sz w:val="36"/>
          <w:szCs w:val="36"/>
        </w:rPr>
        <w:t>这能促进和坚固信徒的信心吗</w:t>
      </w:r>
      <w:r w:rsidRPr="00F633F2">
        <w:rPr>
          <w:rFonts w:ascii="新宋体" w:eastAsia="新宋体" w:hAnsi="新宋体"/>
          <w:sz w:val="36"/>
          <w:szCs w:val="36"/>
        </w:rPr>
        <w:t>?</w:t>
      </w:r>
    </w:p>
    <w:p w14:paraId="4E3AF01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61A6F6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if it does not, what does?</w:t>
      </w:r>
    </w:p>
    <w:p w14:paraId="7F30F80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如果不能</w:t>
      </w:r>
      <w:r w:rsidRPr="00F633F2">
        <w:rPr>
          <w:rFonts w:ascii="新宋体" w:eastAsia="新宋体" w:hAnsi="新宋体"/>
          <w:sz w:val="36"/>
          <w:szCs w:val="36"/>
        </w:rPr>
        <w:t>,</w:t>
      </w:r>
      <w:r w:rsidRPr="00F633F2">
        <w:rPr>
          <w:rFonts w:ascii="新宋体" w:eastAsia="新宋体" w:hAnsi="新宋体" w:cs="宋体" w:hint="eastAsia"/>
          <w:sz w:val="36"/>
          <w:szCs w:val="36"/>
        </w:rPr>
        <w:t>还有什么能呢</w:t>
      </w:r>
      <w:r w:rsidRPr="00F633F2">
        <w:rPr>
          <w:rFonts w:ascii="新宋体" w:eastAsia="新宋体" w:hAnsi="新宋体"/>
          <w:sz w:val="36"/>
          <w:szCs w:val="36"/>
        </w:rPr>
        <w:t>?</w:t>
      </w:r>
    </w:p>
    <w:p w14:paraId="14A8A33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248AAAD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This is a special mark of Christ's care and love, inasmuch as by this he has made like abundant provision for the enlargement of the joy and comfort of his people.</w:t>
      </w:r>
    </w:p>
    <w:p w14:paraId="76C8812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这是基督关怀和慈爱的特别记号</w:t>
      </w:r>
      <w:r w:rsidRPr="00F633F2">
        <w:rPr>
          <w:rFonts w:ascii="新宋体" w:eastAsia="新宋体" w:hAnsi="新宋体"/>
          <w:sz w:val="36"/>
          <w:szCs w:val="36"/>
        </w:rPr>
        <w:t>,</w:t>
      </w:r>
      <w:r w:rsidRPr="00F633F2">
        <w:rPr>
          <w:rFonts w:ascii="新宋体" w:eastAsia="新宋体" w:hAnsi="新宋体" w:cs="宋体" w:hint="eastAsia"/>
          <w:sz w:val="36"/>
          <w:szCs w:val="36"/>
        </w:rPr>
        <w:t>因为藉此他为他子民的喜乐和安慰的增加</w:t>
      </w:r>
      <w:r w:rsidRPr="00F633F2">
        <w:rPr>
          <w:rFonts w:ascii="新宋体" w:eastAsia="新宋体" w:hAnsi="新宋体"/>
          <w:sz w:val="36"/>
          <w:szCs w:val="36"/>
        </w:rPr>
        <w:t>,</w:t>
      </w:r>
      <w:r w:rsidRPr="00F633F2">
        <w:rPr>
          <w:rFonts w:ascii="新宋体" w:eastAsia="新宋体" w:hAnsi="新宋体" w:cs="宋体" w:hint="eastAsia"/>
          <w:sz w:val="36"/>
          <w:szCs w:val="36"/>
        </w:rPr>
        <w:t>作了丰富的预备。</w:t>
      </w:r>
    </w:p>
    <w:p w14:paraId="050F6B7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B9B8EC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Believers are at this ordinance, as Mary was at the sepulcher, with fear and great joy, Matth. 28:8.</w:t>
      </w:r>
    </w:p>
    <w:p w14:paraId="59C11F2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信徒在这圣礼中</w:t>
      </w:r>
      <w:r w:rsidRPr="00F633F2">
        <w:rPr>
          <w:rFonts w:ascii="新宋体" w:eastAsia="新宋体" w:hAnsi="新宋体"/>
          <w:sz w:val="36"/>
          <w:szCs w:val="36"/>
        </w:rPr>
        <w:t>,</w:t>
      </w:r>
      <w:r w:rsidRPr="00F633F2">
        <w:rPr>
          <w:rFonts w:ascii="新宋体" w:eastAsia="新宋体" w:hAnsi="新宋体" w:cs="宋体" w:hint="eastAsia"/>
          <w:sz w:val="36"/>
          <w:szCs w:val="36"/>
        </w:rPr>
        <w:t>就像马利亚在坟墓那里</w:t>
      </w:r>
      <w:r w:rsidRPr="00F633F2">
        <w:rPr>
          <w:rFonts w:ascii="新宋体" w:eastAsia="新宋体" w:hAnsi="新宋体"/>
          <w:sz w:val="36"/>
          <w:szCs w:val="36"/>
        </w:rPr>
        <w:t>,</w:t>
      </w:r>
      <w:r w:rsidRPr="00F633F2">
        <w:rPr>
          <w:rFonts w:ascii="新宋体" w:eastAsia="新宋体" w:hAnsi="新宋体" w:cs="宋体" w:hint="eastAsia"/>
          <w:sz w:val="36"/>
          <w:szCs w:val="36"/>
        </w:rPr>
        <w:t>又害怕又大大地欢喜</w:t>
      </w:r>
      <w:r w:rsidRPr="00F633F2">
        <w:rPr>
          <w:rFonts w:ascii="新宋体" w:eastAsia="新宋体" w:hAnsi="新宋体"/>
          <w:sz w:val="36"/>
          <w:szCs w:val="36"/>
        </w:rPr>
        <w:t>,</w:t>
      </w:r>
      <w:r w:rsidRPr="00F633F2">
        <w:rPr>
          <w:rFonts w:ascii="新宋体" w:eastAsia="新宋体" w:hAnsi="新宋体" w:cs="宋体" w:hint="eastAsia"/>
          <w:sz w:val="36"/>
          <w:szCs w:val="36"/>
        </w:rPr>
        <w:t>太</w:t>
      </w:r>
      <w:r w:rsidRPr="00F633F2">
        <w:rPr>
          <w:rFonts w:ascii="新宋体" w:eastAsia="新宋体" w:hAnsi="新宋体"/>
          <w:sz w:val="36"/>
          <w:szCs w:val="36"/>
        </w:rPr>
        <w:t>28:8</w:t>
      </w:r>
      <w:r w:rsidRPr="00F633F2">
        <w:rPr>
          <w:rFonts w:ascii="新宋体" w:eastAsia="新宋体" w:hAnsi="新宋体" w:cs="宋体" w:hint="eastAsia"/>
          <w:sz w:val="36"/>
          <w:szCs w:val="36"/>
        </w:rPr>
        <w:t>。</w:t>
      </w:r>
    </w:p>
    <w:p w14:paraId="60D4806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34F68A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Come, reader, speak your heart, if you be one that heartily lowest Jesus Christ, and have gone many days, possibly years, mourning and lamenting because of the inevidence and cloudiness of your interest in him; who have sought him sorrowing, in this </w:t>
      </w:r>
      <w:r w:rsidRPr="00F633F2">
        <w:rPr>
          <w:rFonts w:ascii="新宋体" w:eastAsia="新宋体" w:hAnsi="新宋体"/>
          <w:sz w:val="36"/>
          <w:szCs w:val="36"/>
        </w:rPr>
        <w:lastRenderedPageBreak/>
        <w:t>ordinance, and in that, in one duty, and another: if at last Christ should take off that mask, that cruel covering (as one calls it) from his face, and be known of you in breaking of bread:</w:t>
      </w:r>
    </w:p>
    <w:p w14:paraId="286DC79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来</w:t>
      </w:r>
      <w:r w:rsidRPr="00F633F2">
        <w:rPr>
          <w:rFonts w:ascii="新宋体" w:eastAsia="新宋体" w:hAnsi="新宋体"/>
          <w:sz w:val="36"/>
          <w:szCs w:val="36"/>
        </w:rPr>
        <w:t>,</w:t>
      </w:r>
      <w:r w:rsidRPr="00F633F2">
        <w:rPr>
          <w:rFonts w:ascii="新宋体" w:eastAsia="新宋体" w:hAnsi="新宋体" w:cs="宋体" w:hint="eastAsia"/>
          <w:sz w:val="36"/>
          <w:szCs w:val="36"/>
        </w:rPr>
        <w:t>读者</w:t>
      </w:r>
      <w:r w:rsidRPr="00F633F2">
        <w:rPr>
          <w:rFonts w:ascii="新宋体" w:eastAsia="新宋体" w:hAnsi="新宋体"/>
          <w:sz w:val="36"/>
          <w:szCs w:val="36"/>
        </w:rPr>
        <w:t>,</w:t>
      </w:r>
      <w:r w:rsidRPr="00F633F2">
        <w:rPr>
          <w:rFonts w:ascii="新宋体" w:eastAsia="新宋体" w:hAnsi="新宋体" w:cs="宋体" w:hint="eastAsia"/>
          <w:sz w:val="36"/>
          <w:szCs w:val="36"/>
        </w:rPr>
        <w:t>说出你的心声</w:t>
      </w:r>
      <w:r w:rsidRPr="00F633F2">
        <w:rPr>
          <w:rFonts w:ascii="新宋体" w:eastAsia="新宋体" w:hAnsi="新宋体"/>
          <w:sz w:val="36"/>
          <w:szCs w:val="36"/>
        </w:rPr>
        <w:t>,</w:t>
      </w:r>
      <w:r w:rsidRPr="00F633F2">
        <w:rPr>
          <w:rFonts w:ascii="新宋体" w:eastAsia="新宋体" w:hAnsi="新宋体" w:cs="宋体" w:hint="eastAsia"/>
          <w:sz w:val="36"/>
          <w:szCs w:val="36"/>
        </w:rPr>
        <w:t>如果你是一个衷心爱慕耶稣基督的人</w:t>
      </w:r>
      <w:r w:rsidRPr="00F633F2">
        <w:rPr>
          <w:rFonts w:ascii="新宋体" w:eastAsia="新宋体" w:hAnsi="新宋体"/>
          <w:sz w:val="36"/>
          <w:szCs w:val="36"/>
        </w:rPr>
        <w:t>,</w:t>
      </w:r>
      <w:r w:rsidRPr="00F633F2">
        <w:rPr>
          <w:rFonts w:ascii="新宋体" w:eastAsia="新宋体" w:hAnsi="新宋体" w:cs="宋体" w:hint="eastAsia"/>
          <w:sz w:val="36"/>
          <w:szCs w:val="36"/>
        </w:rPr>
        <w:t>并且已经许多天</w:t>
      </w:r>
      <w:r w:rsidRPr="00F633F2">
        <w:rPr>
          <w:rFonts w:ascii="新宋体" w:eastAsia="新宋体" w:hAnsi="新宋体"/>
          <w:sz w:val="36"/>
          <w:szCs w:val="36"/>
        </w:rPr>
        <w:t>,</w:t>
      </w:r>
      <w:r w:rsidRPr="00F633F2">
        <w:rPr>
          <w:rFonts w:ascii="新宋体" w:eastAsia="新宋体" w:hAnsi="新宋体" w:cs="宋体" w:hint="eastAsia"/>
          <w:sz w:val="36"/>
          <w:szCs w:val="36"/>
        </w:rPr>
        <w:t>可能许多年</w:t>
      </w:r>
      <w:r w:rsidRPr="00F633F2">
        <w:rPr>
          <w:rFonts w:ascii="新宋体" w:eastAsia="新宋体" w:hAnsi="新宋体"/>
          <w:sz w:val="36"/>
          <w:szCs w:val="36"/>
        </w:rPr>
        <w:t>,</w:t>
      </w:r>
      <w:r w:rsidRPr="00F633F2">
        <w:rPr>
          <w:rFonts w:ascii="新宋体" w:eastAsia="新宋体" w:hAnsi="新宋体" w:cs="宋体" w:hint="eastAsia"/>
          <w:sz w:val="36"/>
          <w:szCs w:val="36"/>
        </w:rPr>
        <w:t>哀悼叹息</w:t>
      </w:r>
      <w:r w:rsidRPr="00F633F2">
        <w:rPr>
          <w:rFonts w:ascii="新宋体" w:eastAsia="新宋体" w:hAnsi="新宋体"/>
          <w:sz w:val="36"/>
          <w:szCs w:val="36"/>
        </w:rPr>
        <w:t>,</w:t>
      </w:r>
      <w:r w:rsidRPr="00F633F2">
        <w:rPr>
          <w:rFonts w:ascii="新宋体" w:eastAsia="新宋体" w:hAnsi="新宋体" w:cs="宋体" w:hint="eastAsia"/>
          <w:sz w:val="36"/>
          <w:szCs w:val="36"/>
        </w:rPr>
        <w:t>因为你在他里面的份似乎模糊不清</w:t>
      </w:r>
      <w:r w:rsidRPr="00F633F2">
        <w:rPr>
          <w:rFonts w:ascii="新宋体" w:eastAsia="新宋体" w:hAnsi="新宋体"/>
          <w:sz w:val="36"/>
          <w:szCs w:val="36"/>
        </w:rPr>
        <w:t>;</w:t>
      </w:r>
      <w:r w:rsidRPr="00F633F2">
        <w:rPr>
          <w:rFonts w:ascii="新宋体" w:eastAsia="新宋体" w:hAnsi="新宋体" w:cs="宋体" w:hint="eastAsia"/>
          <w:sz w:val="36"/>
          <w:szCs w:val="36"/>
        </w:rPr>
        <w:t>你曾在这个圣礼中</w:t>
      </w:r>
      <w:r w:rsidRPr="00F633F2">
        <w:rPr>
          <w:rFonts w:ascii="新宋体" w:eastAsia="新宋体" w:hAnsi="新宋体"/>
          <w:sz w:val="36"/>
          <w:szCs w:val="36"/>
        </w:rPr>
        <w:t>,</w:t>
      </w:r>
      <w:r w:rsidRPr="00F633F2">
        <w:rPr>
          <w:rFonts w:ascii="新宋体" w:eastAsia="新宋体" w:hAnsi="新宋体" w:cs="宋体" w:hint="eastAsia"/>
          <w:sz w:val="36"/>
          <w:szCs w:val="36"/>
        </w:rPr>
        <w:t>在那个圣礼中</w:t>
      </w:r>
      <w:r w:rsidRPr="00F633F2">
        <w:rPr>
          <w:rFonts w:ascii="新宋体" w:eastAsia="新宋体" w:hAnsi="新宋体"/>
          <w:sz w:val="36"/>
          <w:szCs w:val="36"/>
        </w:rPr>
        <w:t>,</w:t>
      </w:r>
      <w:r w:rsidRPr="00F633F2">
        <w:rPr>
          <w:rFonts w:ascii="新宋体" w:eastAsia="新宋体" w:hAnsi="新宋体" w:cs="宋体" w:hint="eastAsia"/>
          <w:sz w:val="36"/>
          <w:szCs w:val="36"/>
        </w:rPr>
        <w:t>在这个本分中</w:t>
      </w:r>
      <w:r w:rsidRPr="00F633F2">
        <w:rPr>
          <w:rFonts w:ascii="新宋体" w:eastAsia="新宋体" w:hAnsi="新宋体"/>
          <w:sz w:val="36"/>
          <w:szCs w:val="36"/>
        </w:rPr>
        <w:t>,</w:t>
      </w:r>
      <w:r w:rsidRPr="00F633F2">
        <w:rPr>
          <w:rFonts w:ascii="新宋体" w:eastAsia="新宋体" w:hAnsi="新宋体" w:cs="宋体" w:hint="eastAsia"/>
          <w:sz w:val="36"/>
          <w:szCs w:val="36"/>
        </w:rPr>
        <w:t>在另一个本分中</w:t>
      </w:r>
      <w:r w:rsidRPr="00F633F2">
        <w:rPr>
          <w:rFonts w:ascii="新宋体" w:eastAsia="新宋体" w:hAnsi="新宋体"/>
          <w:sz w:val="36"/>
          <w:szCs w:val="36"/>
        </w:rPr>
        <w:t>,</w:t>
      </w:r>
      <w:r w:rsidRPr="00F633F2">
        <w:rPr>
          <w:rFonts w:ascii="新宋体" w:eastAsia="新宋体" w:hAnsi="新宋体" w:cs="宋体" w:hint="eastAsia"/>
          <w:sz w:val="36"/>
          <w:szCs w:val="36"/>
        </w:rPr>
        <w:t>忧伤地寻找他</w:t>
      </w:r>
      <w:r w:rsidRPr="00F633F2">
        <w:rPr>
          <w:rFonts w:ascii="新宋体" w:eastAsia="新宋体" w:hAnsi="新宋体"/>
          <w:sz w:val="36"/>
          <w:szCs w:val="36"/>
        </w:rPr>
        <w:t>:</w:t>
      </w:r>
      <w:r w:rsidRPr="00F633F2">
        <w:rPr>
          <w:rFonts w:ascii="新宋体" w:eastAsia="新宋体" w:hAnsi="新宋体" w:cs="宋体" w:hint="eastAsia"/>
          <w:sz w:val="36"/>
          <w:szCs w:val="36"/>
        </w:rPr>
        <w:t>如果最后基督挪去那面具</w:t>
      </w:r>
      <w:r w:rsidRPr="00F633F2">
        <w:rPr>
          <w:rFonts w:ascii="新宋体" w:eastAsia="新宋体" w:hAnsi="新宋体"/>
          <w:sz w:val="36"/>
          <w:szCs w:val="36"/>
        </w:rPr>
        <w:t>,</w:t>
      </w:r>
      <w:r w:rsidRPr="00F633F2">
        <w:rPr>
          <w:rFonts w:ascii="新宋体" w:eastAsia="新宋体" w:hAnsi="新宋体" w:cs="宋体" w:hint="eastAsia"/>
          <w:sz w:val="36"/>
          <w:szCs w:val="36"/>
        </w:rPr>
        <w:t>那残酷的遮盖</w:t>
      </w:r>
      <w:r w:rsidRPr="00F633F2">
        <w:rPr>
          <w:rFonts w:ascii="新宋体" w:eastAsia="新宋体" w:hAnsi="新宋体"/>
          <w:sz w:val="36"/>
          <w:szCs w:val="36"/>
        </w:rPr>
        <w:t>(</w:t>
      </w:r>
      <w:r w:rsidRPr="00F633F2">
        <w:rPr>
          <w:rFonts w:ascii="新宋体" w:eastAsia="新宋体" w:hAnsi="新宋体" w:cs="宋体" w:hint="eastAsia"/>
          <w:sz w:val="36"/>
          <w:szCs w:val="36"/>
        </w:rPr>
        <w:t>正如有人所说</w:t>
      </w:r>
      <w:r w:rsidRPr="00F633F2">
        <w:rPr>
          <w:rFonts w:ascii="新宋体" w:eastAsia="新宋体" w:hAnsi="新宋体"/>
          <w:sz w:val="36"/>
          <w:szCs w:val="36"/>
        </w:rPr>
        <w:t>),</w:t>
      </w:r>
      <w:r w:rsidRPr="00F633F2">
        <w:rPr>
          <w:rFonts w:ascii="新宋体" w:eastAsia="新宋体" w:hAnsi="新宋体" w:cs="宋体" w:hint="eastAsia"/>
          <w:sz w:val="36"/>
          <w:szCs w:val="36"/>
        </w:rPr>
        <w:t>从他脸上挪开</w:t>
      </w:r>
      <w:r w:rsidRPr="00F633F2">
        <w:rPr>
          <w:rFonts w:ascii="新宋体" w:eastAsia="新宋体" w:hAnsi="新宋体"/>
          <w:sz w:val="36"/>
          <w:szCs w:val="36"/>
        </w:rPr>
        <w:t>,</w:t>
      </w:r>
      <w:r w:rsidRPr="00F633F2">
        <w:rPr>
          <w:rFonts w:ascii="新宋体" w:eastAsia="新宋体" w:hAnsi="新宋体" w:cs="宋体" w:hint="eastAsia"/>
          <w:sz w:val="36"/>
          <w:szCs w:val="36"/>
        </w:rPr>
        <w:t>让你在擘饼时认出他来</w:t>
      </w:r>
      <w:r w:rsidRPr="00F633F2">
        <w:rPr>
          <w:rFonts w:ascii="新宋体" w:eastAsia="新宋体" w:hAnsi="新宋体"/>
          <w:sz w:val="36"/>
          <w:szCs w:val="36"/>
        </w:rPr>
        <w:t>:</w:t>
      </w:r>
    </w:p>
    <w:p w14:paraId="168E192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467192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suppose he should, by his Spirit, whisper thus in your ear as you sit at his table, Do you indeed so prize, esteem, and value me?</w:t>
      </w:r>
    </w:p>
    <w:p w14:paraId="623D956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假设他藉着圣灵</w:t>
      </w:r>
      <w:r w:rsidRPr="00F633F2">
        <w:rPr>
          <w:rFonts w:ascii="新宋体" w:eastAsia="新宋体" w:hAnsi="新宋体"/>
          <w:sz w:val="36"/>
          <w:szCs w:val="36"/>
        </w:rPr>
        <w:t>,</w:t>
      </w:r>
      <w:r w:rsidRPr="00F633F2">
        <w:rPr>
          <w:rFonts w:ascii="新宋体" w:eastAsia="新宋体" w:hAnsi="新宋体" w:cs="宋体" w:hint="eastAsia"/>
          <w:sz w:val="36"/>
          <w:szCs w:val="36"/>
        </w:rPr>
        <w:t>在你坐在他桌前时</w:t>
      </w:r>
      <w:r w:rsidRPr="00F633F2">
        <w:rPr>
          <w:rFonts w:ascii="新宋体" w:eastAsia="新宋体" w:hAnsi="新宋体"/>
          <w:sz w:val="36"/>
          <w:szCs w:val="36"/>
        </w:rPr>
        <w:t>,</w:t>
      </w:r>
      <w:r w:rsidRPr="00F633F2">
        <w:rPr>
          <w:rFonts w:ascii="新宋体" w:eastAsia="新宋体" w:hAnsi="新宋体" w:cs="宋体" w:hint="eastAsia"/>
          <w:sz w:val="36"/>
          <w:szCs w:val="36"/>
        </w:rPr>
        <w:t>在你耳边低语</w:t>
      </w:r>
      <w:r w:rsidRPr="00F633F2">
        <w:rPr>
          <w:rFonts w:ascii="新宋体" w:eastAsia="新宋体" w:hAnsi="新宋体"/>
          <w:sz w:val="36"/>
          <w:szCs w:val="36"/>
        </w:rPr>
        <w:t>,</w:t>
      </w:r>
      <w:r w:rsidRPr="00F633F2">
        <w:rPr>
          <w:rFonts w:ascii="新宋体" w:eastAsia="新宋体" w:hAnsi="新宋体" w:cs="宋体" w:hint="eastAsia"/>
          <w:sz w:val="36"/>
          <w:szCs w:val="36"/>
        </w:rPr>
        <w:t>你真的如此珍视、尊重和看重我吗</w:t>
      </w:r>
      <w:r w:rsidRPr="00F633F2">
        <w:rPr>
          <w:rFonts w:ascii="新宋体" w:eastAsia="新宋体" w:hAnsi="新宋体"/>
          <w:sz w:val="36"/>
          <w:szCs w:val="36"/>
        </w:rPr>
        <w:t>?</w:t>
      </w:r>
    </w:p>
    <w:p w14:paraId="6F9AA51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ABCD83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Will nothing but Christ and his love content and satisfy you?</w:t>
      </w:r>
    </w:p>
    <w:p w14:paraId="59BFCD4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除了基督和他的爱</w:t>
      </w:r>
      <w:r w:rsidRPr="00F633F2">
        <w:rPr>
          <w:rFonts w:ascii="新宋体" w:eastAsia="新宋体" w:hAnsi="新宋体"/>
          <w:sz w:val="36"/>
          <w:szCs w:val="36"/>
        </w:rPr>
        <w:t>,</w:t>
      </w:r>
      <w:r w:rsidRPr="00F633F2">
        <w:rPr>
          <w:rFonts w:ascii="新宋体" w:eastAsia="新宋体" w:hAnsi="新宋体" w:cs="宋体" w:hint="eastAsia"/>
          <w:sz w:val="36"/>
          <w:szCs w:val="36"/>
        </w:rPr>
        <w:t>没有什么能满足你吗</w:t>
      </w:r>
      <w:r w:rsidRPr="00F633F2">
        <w:rPr>
          <w:rFonts w:ascii="新宋体" w:eastAsia="新宋体" w:hAnsi="新宋体"/>
          <w:sz w:val="36"/>
          <w:szCs w:val="36"/>
        </w:rPr>
        <w:t>?</w:t>
      </w:r>
    </w:p>
    <w:p w14:paraId="2E3252E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BA3B11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Then, as sweet, lovely, and desirable as I am, know that I am your: take your own Christ into the arms of your faith this day:</w:t>
      </w:r>
    </w:p>
    <w:p w14:paraId="31CE00F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正如我是甘甜的、可爱的、令人向往的</w:t>
      </w:r>
      <w:r w:rsidRPr="00F633F2">
        <w:rPr>
          <w:rFonts w:ascii="新宋体" w:eastAsia="新宋体" w:hAnsi="新宋体"/>
          <w:sz w:val="36"/>
          <w:szCs w:val="36"/>
        </w:rPr>
        <w:t>,</w:t>
      </w:r>
      <w:r w:rsidRPr="00F633F2">
        <w:rPr>
          <w:rFonts w:ascii="新宋体" w:eastAsia="新宋体" w:hAnsi="新宋体" w:cs="宋体" w:hint="eastAsia"/>
          <w:sz w:val="36"/>
          <w:szCs w:val="36"/>
        </w:rPr>
        <w:t>你要知道我是属于你的</w:t>
      </w:r>
      <w:r w:rsidRPr="00F633F2">
        <w:rPr>
          <w:rFonts w:ascii="新宋体" w:eastAsia="新宋体" w:hAnsi="新宋体"/>
          <w:sz w:val="36"/>
          <w:szCs w:val="36"/>
        </w:rPr>
        <w:t>:</w:t>
      </w:r>
      <w:r w:rsidRPr="00F633F2">
        <w:rPr>
          <w:rFonts w:ascii="新宋体" w:eastAsia="新宋体" w:hAnsi="新宋体" w:cs="宋体" w:hint="eastAsia"/>
          <w:sz w:val="36"/>
          <w:szCs w:val="36"/>
        </w:rPr>
        <w:t>今天就用信心的臂膀拥抱属于你自己的基督吧</w:t>
      </w:r>
      <w:r w:rsidRPr="00F633F2">
        <w:rPr>
          <w:rFonts w:ascii="新宋体" w:eastAsia="新宋体" w:hAnsi="新宋体"/>
          <w:sz w:val="36"/>
          <w:szCs w:val="36"/>
        </w:rPr>
        <w:t>:</w:t>
      </w:r>
    </w:p>
    <w:p w14:paraId="470811B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B9CA1B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Would not this create in your soul, a joy transcendent to all the joys and pleasures in this world?</w:t>
      </w:r>
    </w:p>
    <w:p w14:paraId="62F4326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这岂不会在你心中产生一种超越这世上所有喜乐和欢愉的喜乐吗</w:t>
      </w:r>
      <w:r w:rsidRPr="00F633F2">
        <w:rPr>
          <w:rFonts w:ascii="新宋体" w:eastAsia="新宋体" w:hAnsi="新宋体"/>
          <w:sz w:val="36"/>
          <w:szCs w:val="36"/>
        </w:rPr>
        <w:t>?</w:t>
      </w:r>
    </w:p>
    <w:p w14:paraId="4D3EAC9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86F79B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thinkest you of it?</w:t>
      </w:r>
    </w:p>
    <w:p w14:paraId="679D340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你觉得如何</w:t>
      </w:r>
      <w:r w:rsidRPr="00F633F2">
        <w:rPr>
          <w:rFonts w:ascii="新宋体" w:eastAsia="新宋体" w:hAnsi="新宋体"/>
          <w:sz w:val="36"/>
          <w:szCs w:val="36"/>
        </w:rPr>
        <w:t>?</w:t>
      </w:r>
    </w:p>
    <w:p w14:paraId="14E2B72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8994A9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Here is a signal mark of Christ's care and love, inasmuch as this is one of the highest, and best helps for the mortification of the corruption of his people.</w:t>
      </w:r>
    </w:p>
    <w:p w14:paraId="0BCFE45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3. </w:t>
      </w:r>
      <w:r w:rsidRPr="00F633F2">
        <w:rPr>
          <w:rFonts w:ascii="新宋体" w:eastAsia="新宋体" w:hAnsi="新宋体" w:cs="宋体" w:hint="eastAsia"/>
          <w:sz w:val="36"/>
          <w:szCs w:val="36"/>
        </w:rPr>
        <w:t>这是基督关怀和慈爱的明显记号</w:t>
      </w:r>
      <w:r w:rsidRPr="00F633F2">
        <w:rPr>
          <w:rFonts w:ascii="新宋体" w:eastAsia="新宋体" w:hAnsi="新宋体"/>
          <w:sz w:val="36"/>
          <w:szCs w:val="36"/>
        </w:rPr>
        <w:t>,</w:t>
      </w:r>
      <w:r w:rsidRPr="00F633F2">
        <w:rPr>
          <w:rFonts w:ascii="新宋体" w:eastAsia="新宋体" w:hAnsi="新宋体" w:cs="宋体" w:hint="eastAsia"/>
          <w:sz w:val="36"/>
          <w:szCs w:val="36"/>
        </w:rPr>
        <w:t>因为这是帮助他子民治死罪恶最高和最好的方法之一。</w:t>
      </w:r>
    </w:p>
    <w:p w14:paraId="4176C04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03BA6CB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Nothing tends more to the killing of sin, than this does.</w:t>
      </w:r>
    </w:p>
    <w:p w14:paraId="21EA2A1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没有什么比这更能帮助治死罪恶了。</w:t>
      </w:r>
    </w:p>
    <w:p w14:paraId="2F5D53E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2A688A7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Christ's blood, as it is food to faith, so it is poison to our lusts.</w:t>
      </w:r>
    </w:p>
    <w:p w14:paraId="07944D3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基督的宝血</w:t>
      </w:r>
      <w:r w:rsidRPr="00F633F2">
        <w:rPr>
          <w:rFonts w:ascii="新宋体" w:eastAsia="新宋体" w:hAnsi="新宋体"/>
          <w:sz w:val="36"/>
          <w:szCs w:val="36"/>
        </w:rPr>
        <w:t>,</w:t>
      </w:r>
      <w:r w:rsidRPr="00F633F2">
        <w:rPr>
          <w:rFonts w:ascii="新宋体" w:eastAsia="新宋体" w:hAnsi="新宋体" w:cs="宋体" w:hint="eastAsia"/>
          <w:sz w:val="36"/>
          <w:szCs w:val="36"/>
        </w:rPr>
        <w:t>既是信心的粮食</w:t>
      </w:r>
      <w:r w:rsidRPr="00F633F2">
        <w:rPr>
          <w:rFonts w:ascii="新宋体" w:eastAsia="新宋体" w:hAnsi="新宋体"/>
          <w:sz w:val="36"/>
          <w:szCs w:val="36"/>
        </w:rPr>
        <w:t>,</w:t>
      </w:r>
      <w:r w:rsidRPr="00F633F2">
        <w:rPr>
          <w:rFonts w:ascii="新宋体" w:eastAsia="新宋体" w:hAnsi="新宋体" w:cs="宋体" w:hint="eastAsia"/>
          <w:sz w:val="36"/>
          <w:szCs w:val="36"/>
        </w:rPr>
        <w:t>也是我们情欲的毒药。</w:t>
      </w:r>
    </w:p>
    <w:p w14:paraId="5F6254D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A5CFE7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a pill is enrapt up in that bread!</w:t>
      </w:r>
    </w:p>
    <w:p w14:paraId="3C99FC1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那饼中包裹着一颗何等的药丸</w:t>
      </w:r>
      <w:r w:rsidRPr="00F633F2">
        <w:rPr>
          <w:rFonts w:ascii="新宋体" w:eastAsia="新宋体" w:hAnsi="新宋体"/>
          <w:sz w:val="36"/>
          <w:szCs w:val="36"/>
        </w:rPr>
        <w:t>!</w:t>
      </w:r>
    </w:p>
    <w:p w14:paraId="7A6892F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8DABF5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an excellent potion is in that cup to purge the soul!</w:t>
      </w:r>
    </w:p>
    <w:p w14:paraId="1AEB035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那杯中有何等美好的药剂洁净灵魂</w:t>
      </w:r>
      <w:r w:rsidRPr="00F633F2">
        <w:rPr>
          <w:rFonts w:ascii="新宋体" w:eastAsia="新宋体" w:hAnsi="新宋体"/>
          <w:sz w:val="36"/>
          <w:szCs w:val="36"/>
        </w:rPr>
        <w:t>!</w:t>
      </w:r>
    </w:p>
    <w:p w14:paraId="44EAC8F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E2C685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One calls that table, an altar, on which our corruptions are sacrificed and slain before the Lord.</w:t>
      </w:r>
    </w:p>
    <w:p w14:paraId="08ABF62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有人称那桌子为祭坛</w:t>
      </w:r>
      <w:r w:rsidRPr="00F633F2">
        <w:rPr>
          <w:rFonts w:ascii="新宋体" w:eastAsia="新宋体" w:hAnsi="新宋体"/>
          <w:sz w:val="36"/>
          <w:szCs w:val="36"/>
        </w:rPr>
        <w:t>,</w:t>
      </w:r>
      <w:r w:rsidRPr="00F633F2">
        <w:rPr>
          <w:rFonts w:ascii="新宋体" w:eastAsia="新宋体" w:hAnsi="新宋体" w:cs="宋体" w:hint="eastAsia"/>
          <w:sz w:val="36"/>
          <w:szCs w:val="36"/>
        </w:rPr>
        <w:t>我们的败坏在主面前被献祭和杀戮。</w:t>
      </w:r>
    </w:p>
    <w:p w14:paraId="480EE52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E79B85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how can they that there see what Christ suffered for sin, live any longer therein?</w:t>
      </w:r>
    </w:p>
    <w:p w14:paraId="1EA2FEF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因为那些在那里看见基督为罪受苦的人</w:t>
      </w:r>
      <w:r w:rsidRPr="00F633F2">
        <w:rPr>
          <w:rFonts w:ascii="新宋体" w:eastAsia="新宋体" w:hAnsi="新宋体"/>
          <w:sz w:val="36"/>
          <w:szCs w:val="36"/>
        </w:rPr>
        <w:t>,</w:t>
      </w:r>
      <w:r w:rsidRPr="00F633F2">
        <w:rPr>
          <w:rFonts w:ascii="新宋体" w:eastAsia="新宋体" w:hAnsi="新宋体" w:cs="宋体" w:hint="eastAsia"/>
          <w:sz w:val="36"/>
          <w:szCs w:val="36"/>
        </w:rPr>
        <w:t>怎能再活在罪中呢</w:t>
      </w:r>
      <w:r w:rsidRPr="00F633F2">
        <w:rPr>
          <w:rFonts w:ascii="新宋体" w:eastAsia="新宋体" w:hAnsi="新宋体"/>
          <w:sz w:val="36"/>
          <w:szCs w:val="36"/>
        </w:rPr>
        <w:t>?</w:t>
      </w:r>
    </w:p>
    <w:p w14:paraId="6E1CE7B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5F2D72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4. Moreover his care and love appear in providing an ordinance so excellently adapted, to excite and blow up his people's love into lively flame.</w:t>
      </w:r>
    </w:p>
    <w:p w14:paraId="30342A4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此外</w:t>
      </w:r>
      <w:r w:rsidRPr="00F633F2">
        <w:rPr>
          <w:rFonts w:ascii="新宋体" w:eastAsia="新宋体" w:hAnsi="新宋体"/>
          <w:sz w:val="36"/>
          <w:szCs w:val="36"/>
        </w:rPr>
        <w:t>,</w:t>
      </w:r>
      <w:r w:rsidRPr="00F633F2">
        <w:rPr>
          <w:rFonts w:ascii="新宋体" w:eastAsia="新宋体" w:hAnsi="新宋体" w:cs="宋体" w:hint="eastAsia"/>
          <w:sz w:val="36"/>
          <w:szCs w:val="36"/>
        </w:rPr>
        <w:t>他的关怀和慈爱表现在设立一个如此美妙的圣礼</w:t>
      </w:r>
      <w:r w:rsidRPr="00F633F2">
        <w:rPr>
          <w:rFonts w:ascii="新宋体" w:eastAsia="新宋体" w:hAnsi="新宋体"/>
          <w:sz w:val="36"/>
          <w:szCs w:val="36"/>
        </w:rPr>
        <w:t>,</w:t>
      </w:r>
      <w:r w:rsidRPr="00F633F2">
        <w:rPr>
          <w:rFonts w:ascii="新宋体" w:eastAsia="新宋体" w:hAnsi="新宋体" w:cs="宋体" w:hint="eastAsia"/>
          <w:sz w:val="36"/>
          <w:szCs w:val="36"/>
        </w:rPr>
        <w:t>激发和点燃他子民的爱</w:t>
      </w:r>
      <w:r w:rsidRPr="00F633F2">
        <w:rPr>
          <w:rFonts w:ascii="新宋体" w:eastAsia="新宋体" w:hAnsi="新宋体"/>
          <w:sz w:val="36"/>
          <w:szCs w:val="36"/>
        </w:rPr>
        <w:t>,</w:t>
      </w:r>
      <w:r w:rsidRPr="00F633F2">
        <w:rPr>
          <w:rFonts w:ascii="新宋体" w:eastAsia="新宋体" w:hAnsi="新宋体" w:cs="宋体" w:hint="eastAsia"/>
          <w:sz w:val="36"/>
          <w:szCs w:val="36"/>
        </w:rPr>
        <w:t>成为活泼的火焰。</w:t>
      </w:r>
    </w:p>
    <w:p w14:paraId="5C46304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0BB792E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Joseph made himself known to his brethren, "I am Joseph your brother, whom you sold, be not grieved:" O! what showers of tears and dear affections were there?</w:t>
      </w:r>
    </w:p>
    <w:p w14:paraId="1C8C543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当约瑟向他的弟兄们表明身份时</w:t>
      </w:r>
      <w:r w:rsidRPr="00F633F2">
        <w:rPr>
          <w:rFonts w:ascii="新宋体" w:eastAsia="新宋体" w:hAnsi="新宋体"/>
          <w:sz w:val="36"/>
          <w:szCs w:val="36"/>
        </w:rPr>
        <w:t>,"</w:t>
      </w:r>
      <w:r w:rsidRPr="00F633F2">
        <w:rPr>
          <w:rFonts w:ascii="新宋体" w:eastAsia="新宋体" w:hAnsi="新宋体" w:cs="宋体" w:hint="eastAsia"/>
          <w:sz w:val="36"/>
          <w:szCs w:val="36"/>
        </w:rPr>
        <w:t>我是你们的兄弟约瑟</w:t>
      </w:r>
      <w:r w:rsidRPr="00F633F2">
        <w:rPr>
          <w:rFonts w:ascii="新宋体" w:eastAsia="新宋体" w:hAnsi="新宋体"/>
          <w:sz w:val="36"/>
          <w:szCs w:val="36"/>
        </w:rPr>
        <w:t>,</w:t>
      </w:r>
      <w:r w:rsidRPr="00F633F2">
        <w:rPr>
          <w:rFonts w:ascii="新宋体" w:eastAsia="新宋体" w:hAnsi="新宋体" w:cs="宋体" w:hint="eastAsia"/>
          <w:sz w:val="36"/>
          <w:szCs w:val="36"/>
        </w:rPr>
        <w:t>就是你们所卖的</w:t>
      </w:r>
      <w:r w:rsidRPr="00F633F2">
        <w:rPr>
          <w:rFonts w:ascii="新宋体" w:eastAsia="新宋体" w:hAnsi="新宋体"/>
          <w:sz w:val="36"/>
          <w:szCs w:val="36"/>
        </w:rPr>
        <w:t>,</w:t>
      </w:r>
      <w:r w:rsidRPr="00F633F2">
        <w:rPr>
          <w:rFonts w:ascii="新宋体" w:eastAsia="新宋体" w:hAnsi="新宋体" w:cs="宋体" w:hint="eastAsia"/>
          <w:sz w:val="36"/>
          <w:szCs w:val="36"/>
        </w:rPr>
        <w:t>不要伤心。</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那里有何等倾盆的眼泪和亲爱的情意</w:t>
      </w:r>
      <w:r w:rsidRPr="00F633F2">
        <w:rPr>
          <w:rFonts w:ascii="新宋体" w:eastAsia="新宋体" w:hAnsi="新宋体"/>
          <w:sz w:val="36"/>
          <w:szCs w:val="36"/>
        </w:rPr>
        <w:t>?</w:t>
      </w:r>
    </w:p>
    <w:p w14:paraId="4E8835D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A878F1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did they fall upon each others necks! so that the Egyptians wondered at the matter.</w:t>
      </w:r>
    </w:p>
    <w:p w14:paraId="1D885DF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他们是如何伏在彼此的颈项上啊</w:t>
      </w:r>
      <w:r w:rsidRPr="00F633F2">
        <w:rPr>
          <w:rFonts w:ascii="新宋体" w:eastAsia="新宋体" w:hAnsi="新宋体"/>
          <w:sz w:val="36"/>
          <w:szCs w:val="36"/>
        </w:rPr>
        <w:t>!</w:t>
      </w:r>
      <w:r w:rsidRPr="00F633F2">
        <w:rPr>
          <w:rFonts w:ascii="新宋体" w:eastAsia="新宋体" w:hAnsi="新宋体" w:cs="宋体" w:hint="eastAsia"/>
          <w:sz w:val="36"/>
          <w:szCs w:val="36"/>
        </w:rPr>
        <w:t>以致埃及人都诧异此事。</w:t>
      </w:r>
    </w:p>
    <w:p w14:paraId="1389779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BBDB1C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does the soul (if I may so speak) passionately love Jesus Christ at such a time?</w:t>
      </w:r>
    </w:p>
    <w:p w14:paraId="575AC60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在这样的时候</w:t>
      </w:r>
      <w:r w:rsidRPr="00F633F2">
        <w:rPr>
          <w:rFonts w:ascii="新宋体" w:eastAsia="新宋体" w:hAnsi="新宋体"/>
          <w:sz w:val="36"/>
          <w:szCs w:val="36"/>
        </w:rPr>
        <w:t>,</w:t>
      </w:r>
      <w:r w:rsidRPr="00F633F2">
        <w:rPr>
          <w:rFonts w:ascii="新宋体" w:eastAsia="新宋体" w:hAnsi="新宋体" w:cs="宋体" w:hint="eastAsia"/>
          <w:sz w:val="36"/>
          <w:szCs w:val="36"/>
        </w:rPr>
        <w:t>灵魂</w:t>
      </w:r>
      <w:r w:rsidRPr="00F633F2">
        <w:rPr>
          <w:rFonts w:ascii="新宋体" w:eastAsia="新宋体" w:hAnsi="新宋体"/>
          <w:sz w:val="36"/>
          <w:szCs w:val="36"/>
        </w:rPr>
        <w:t>(</w:t>
      </w:r>
      <w:r w:rsidRPr="00F633F2">
        <w:rPr>
          <w:rFonts w:ascii="新宋体" w:eastAsia="新宋体" w:hAnsi="新宋体" w:cs="宋体" w:hint="eastAsia"/>
          <w:sz w:val="36"/>
          <w:szCs w:val="36"/>
        </w:rPr>
        <w:t>如果我可以这样说</w:t>
      </w:r>
      <w:r w:rsidRPr="00F633F2">
        <w:rPr>
          <w:rFonts w:ascii="新宋体" w:eastAsia="新宋体" w:hAnsi="新宋体"/>
          <w:sz w:val="36"/>
          <w:szCs w:val="36"/>
        </w:rPr>
        <w:t>)</w:t>
      </w:r>
      <w:r w:rsidRPr="00F633F2">
        <w:rPr>
          <w:rFonts w:ascii="新宋体" w:eastAsia="新宋体" w:hAnsi="新宋体" w:cs="宋体" w:hint="eastAsia"/>
          <w:sz w:val="36"/>
          <w:szCs w:val="36"/>
        </w:rPr>
        <w:t>是如何热烈地爱耶稣基督</w:t>
      </w:r>
      <w:r w:rsidRPr="00F633F2">
        <w:rPr>
          <w:rFonts w:ascii="新宋体" w:eastAsia="新宋体" w:hAnsi="新宋体"/>
          <w:sz w:val="36"/>
          <w:szCs w:val="36"/>
        </w:rPr>
        <w:t>?</w:t>
      </w:r>
    </w:p>
    <w:p w14:paraId="506D1D5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050A8D8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a Christ is my Christ! "The fairest among ten thousand."</w:t>
      </w:r>
    </w:p>
    <w:p w14:paraId="00E483D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我的基督是何等的基督</w:t>
      </w:r>
      <w:r w:rsidRPr="00F633F2">
        <w:rPr>
          <w:rFonts w:ascii="新宋体" w:eastAsia="新宋体" w:hAnsi="新宋体"/>
          <w:sz w:val="36"/>
          <w:szCs w:val="36"/>
        </w:rPr>
        <w:t>!"</w:t>
      </w:r>
      <w:r w:rsidRPr="00F633F2">
        <w:rPr>
          <w:rFonts w:ascii="新宋体" w:eastAsia="新宋体" w:hAnsi="新宋体" w:cs="宋体" w:hint="eastAsia"/>
          <w:sz w:val="36"/>
          <w:szCs w:val="36"/>
        </w:rPr>
        <w:t>超乎万人之上</w:t>
      </w:r>
      <w:r w:rsidRPr="00F633F2">
        <w:rPr>
          <w:rFonts w:ascii="新宋体" w:eastAsia="新宋体" w:hAnsi="新宋体"/>
          <w:sz w:val="36"/>
          <w:szCs w:val="36"/>
        </w:rPr>
        <w:t>,</w:t>
      </w:r>
      <w:r w:rsidRPr="00F633F2">
        <w:rPr>
          <w:rFonts w:ascii="新宋体" w:eastAsia="新宋体" w:hAnsi="新宋体" w:cs="宋体" w:hint="eastAsia"/>
          <w:sz w:val="36"/>
          <w:szCs w:val="36"/>
        </w:rPr>
        <w:t>全然可爱。</w:t>
      </w:r>
      <w:r w:rsidRPr="00F633F2">
        <w:rPr>
          <w:rFonts w:ascii="新宋体" w:eastAsia="新宋体" w:hAnsi="新宋体"/>
          <w:sz w:val="36"/>
          <w:szCs w:val="36"/>
        </w:rPr>
        <w:t>"</w:t>
      </w:r>
    </w:p>
    <w:p w14:paraId="59A24BA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23D5E9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has he done, what has he suffered for me!</w:t>
      </w:r>
    </w:p>
    <w:p w14:paraId="4762EE7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他为我做了什么</w:t>
      </w:r>
      <w:r w:rsidRPr="00F633F2">
        <w:rPr>
          <w:rFonts w:ascii="新宋体" w:eastAsia="新宋体" w:hAnsi="新宋体"/>
          <w:sz w:val="36"/>
          <w:szCs w:val="36"/>
        </w:rPr>
        <w:t>,</w:t>
      </w:r>
      <w:r w:rsidRPr="00F633F2">
        <w:rPr>
          <w:rFonts w:ascii="新宋体" w:eastAsia="新宋体" w:hAnsi="新宋体" w:cs="宋体" w:hint="eastAsia"/>
          <w:sz w:val="36"/>
          <w:szCs w:val="36"/>
        </w:rPr>
        <w:t>受了什么苦</w:t>
      </w:r>
      <w:r w:rsidRPr="00F633F2">
        <w:rPr>
          <w:rFonts w:ascii="新宋体" w:eastAsia="新宋体" w:hAnsi="新宋体"/>
          <w:sz w:val="36"/>
          <w:szCs w:val="36"/>
        </w:rPr>
        <w:t>!</w:t>
      </w:r>
    </w:p>
    <w:p w14:paraId="3963581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3377D2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great things has my Jesus given, and what great things has he forgiven me:</w:t>
      </w:r>
    </w:p>
    <w:p w14:paraId="72C8A18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我的耶稣赐给我何等大的事</w:t>
      </w:r>
      <w:r w:rsidRPr="00F633F2">
        <w:rPr>
          <w:rFonts w:ascii="新宋体" w:eastAsia="新宋体" w:hAnsi="新宋体"/>
          <w:sz w:val="36"/>
          <w:szCs w:val="36"/>
        </w:rPr>
        <w:t>,</w:t>
      </w:r>
      <w:r w:rsidRPr="00F633F2">
        <w:rPr>
          <w:rFonts w:ascii="新宋体" w:eastAsia="新宋体" w:hAnsi="新宋体" w:cs="宋体" w:hint="eastAsia"/>
          <w:sz w:val="36"/>
          <w:szCs w:val="36"/>
        </w:rPr>
        <w:t>赦免我何等大的事</w:t>
      </w:r>
      <w:r w:rsidRPr="00F633F2">
        <w:rPr>
          <w:rFonts w:ascii="新宋体" w:eastAsia="新宋体" w:hAnsi="新宋体"/>
          <w:sz w:val="36"/>
          <w:szCs w:val="36"/>
        </w:rPr>
        <w:t>:</w:t>
      </w:r>
    </w:p>
    <w:p w14:paraId="15EA5F0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B4CBAC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world, a thousand worlds cannot show such another.</w:t>
      </w:r>
    </w:p>
    <w:p w14:paraId="29A559D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举世之财</w:t>
      </w:r>
      <w:r w:rsidRPr="00F633F2">
        <w:rPr>
          <w:rFonts w:ascii="新宋体" w:eastAsia="新宋体" w:hAnsi="新宋体"/>
          <w:sz w:val="36"/>
          <w:szCs w:val="36"/>
        </w:rPr>
        <w:t>,</w:t>
      </w:r>
      <w:r w:rsidRPr="00F633F2">
        <w:rPr>
          <w:rFonts w:ascii="新宋体" w:eastAsia="新宋体" w:hAnsi="新宋体" w:cs="宋体" w:hint="eastAsia"/>
          <w:sz w:val="36"/>
          <w:szCs w:val="36"/>
        </w:rPr>
        <w:t>千万个世界也不能显出这样的另一位。</w:t>
      </w:r>
    </w:p>
    <w:p w14:paraId="4773DA1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28216B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Here the soul is melted down by love at his feet; it is pained with love.</w:t>
      </w:r>
    </w:p>
    <w:p w14:paraId="13AE687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在这里</w:t>
      </w:r>
      <w:r w:rsidRPr="00F633F2">
        <w:rPr>
          <w:rFonts w:ascii="新宋体" w:eastAsia="新宋体" w:hAnsi="新宋体"/>
          <w:sz w:val="36"/>
          <w:szCs w:val="36"/>
        </w:rPr>
        <w:t>,</w:t>
      </w:r>
      <w:r w:rsidRPr="00F633F2">
        <w:rPr>
          <w:rFonts w:ascii="新宋体" w:eastAsia="新宋体" w:hAnsi="新宋体" w:cs="宋体" w:hint="eastAsia"/>
          <w:sz w:val="36"/>
          <w:szCs w:val="36"/>
        </w:rPr>
        <w:t>灵魂因爱在他脚前融化</w:t>
      </w:r>
      <w:r w:rsidRPr="00F633F2">
        <w:rPr>
          <w:rFonts w:ascii="新宋体" w:eastAsia="新宋体" w:hAnsi="新宋体"/>
          <w:sz w:val="36"/>
          <w:szCs w:val="36"/>
        </w:rPr>
        <w:t>;</w:t>
      </w:r>
      <w:r w:rsidRPr="00F633F2">
        <w:rPr>
          <w:rFonts w:ascii="新宋体" w:eastAsia="新宋体" w:hAnsi="新宋体" w:cs="宋体" w:hint="eastAsia"/>
          <w:sz w:val="36"/>
          <w:szCs w:val="36"/>
        </w:rPr>
        <w:t>它因爱而痛苦。</w:t>
      </w:r>
    </w:p>
    <w:p w14:paraId="24E9512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25DA1A8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5. To conclude; Christ's care and love are further manifested to his people, in this ordinance, as it is one of the strongest bonds of union between them that can be:</w:t>
      </w:r>
    </w:p>
    <w:p w14:paraId="3B39A2F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5. </w:t>
      </w:r>
      <w:r w:rsidRPr="00F633F2">
        <w:rPr>
          <w:rFonts w:ascii="新宋体" w:eastAsia="新宋体" w:hAnsi="新宋体" w:cs="宋体" w:hint="eastAsia"/>
          <w:sz w:val="36"/>
          <w:szCs w:val="36"/>
        </w:rPr>
        <w:t>总而言之</w:t>
      </w:r>
      <w:r w:rsidRPr="00F633F2">
        <w:rPr>
          <w:rFonts w:ascii="新宋体" w:eastAsia="新宋体" w:hAnsi="新宋体"/>
          <w:sz w:val="36"/>
          <w:szCs w:val="36"/>
        </w:rPr>
        <w:t>;</w:t>
      </w:r>
      <w:r w:rsidRPr="00F633F2">
        <w:rPr>
          <w:rFonts w:ascii="新宋体" w:eastAsia="新宋体" w:hAnsi="新宋体" w:cs="宋体" w:hint="eastAsia"/>
          <w:sz w:val="36"/>
          <w:szCs w:val="36"/>
        </w:rPr>
        <w:t>基督在这圣礼中进一步向他的子民显明他的关怀和慈爱</w:t>
      </w:r>
      <w:r w:rsidRPr="00F633F2">
        <w:rPr>
          <w:rFonts w:ascii="新宋体" w:eastAsia="新宋体" w:hAnsi="新宋体"/>
          <w:sz w:val="36"/>
          <w:szCs w:val="36"/>
        </w:rPr>
        <w:t>,</w:t>
      </w:r>
      <w:r w:rsidRPr="00F633F2">
        <w:rPr>
          <w:rFonts w:ascii="新宋体" w:eastAsia="新宋体" w:hAnsi="新宋体" w:cs="宋体" w:hint="eastAsia"/>
          <w:sz w:val="36"/>
          <w:szCs w:val="36"/>
        </w:rPr>
        <w:t>因为这是他们之间最坚固的联合纽带之一</w:t>
      </w:r>
      <w:r w:rsidRPr="00F633F2">
        <w:rPr>
          <w:rFonts w:ascii="新宋体" w:eastAsia="新宋体" w:hAnsi="新宋体"/>
          <w:sz w:val="36"/>
          <w:szCs w:val="36"/>
        </w:rPr>
        <w:t>:</w:t>
      </w:r>
    </w:p>
    <w:p w14:paraId="2D2C938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222365D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1 Cor. 10:17. "We being many, are one bread, and one body; for we are all partakers of that one bread."</w:t>
      </w:r>
    </w:p>
    <w:p w14:paraId="43061EB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林前</w:t>
      </w:r>
      <w:r w:rsidRPr="00F633F2">
        <w:rPr>
          <w:rFonts w:ascii="新宋体" w:eastAsia="新宋体" w:hAnsi="新宋体"/>
          <w:sz w:val="36"/>
          <w:szCs w:val="36"/>
        </w:rPr>
        <w:t>10:17,"</w:t>
      </w:r>
      <w:r w:rsidRPr="00F633F2">
        <w:rPr>
          <w:rFonts w:ascii="新宋体" w:eastAsia="新宋体" w:hAnsi="新宋体" w:cs="宋体" w:hint="eastAsia"/>
          <w:sz w:val="36"/>
          <w:szCs w:val="36"/>
        </w:rPr>
        <w:t>我们虽多</w:t>
      </w:r>
      <w:r w:rsidRPr="00F633F2">
        <w:rPr>
          <w:rFonts w:ascii="新宋体" w:eastAsia="新宋体" w:hAnsi="新宋体"/>
          <w:sz w:val="36"/>
          <w:szCs w:val="36"/>
        </w:rPr>
        <w:t>,</w:t>
      </w:r>
      <w:r w:rsidRPr="00F633F2">
        <w:rPr>
          <w:rFonts w:ascii="新宋体" w:eastAsia="新宋体" w:hAnsi="新宋体" w:cs="宋体" w:hint="eastAsia"/>
          <w:sz w:val="36"/>
          <w:szCs w:val="36"/>
        </w:rPr>
        <w:t>仍是一个饼</w:t>
      </w:r>
      <w:r w:rsidRPr="00F633F2">
        <w:rPr>
          <w:rFonts w:ascii="新宋体" w:eastAsia="新宋体" w:hAnsi="新宋体"/>
          <w:sz w:val="36"/>
          <w:szCs w:val="36"/>
        </w:rPr>
        <w:t>,</w:t>
      </w:r>
      <w:r w:rsidRPr="00F633F2">
        <w:rPr>
          <w:rFonts w:ascii="新宋体" w:eastAsia="新宋体" w:hAnsi="新宋体" w:cs="宋体" w:hint="eastAsia"/>
          <w:sz w:val="36"/>
          <w:szCs w:val="36"/>
        </w:rPr>
        <w:t>一个身体</w:t>
      </w:r>
      <w:r w:rsidRPr="00F633F2">
        <w:rPr>
          <w:rFonts w:ascii="新宋体" w:eastAsia="新宋体" w:hAnsi="新宋体"/>
          <w:sz w:val="36"/>
          <w:szCs w:val="36"/>
        </w:rPr>
        <w:t>,</w:t>
      </w:r>
      <w:r w:rsidRPr="00F633F2">
        <w:rPr>
          <w:rFonts w:ascii="新宋体" w:eastAsia="新宋体" w:hAnsi="新宋体" w:cs="宋体" w:hint="eastAsia"/>
          <w:sz w:val="36"/>
          <w:szCs w:val="36"/>
        </w:rPr>
        <w:t>因为我们都是分受这一个饼。</w:t>
      </w:r>
      <w:r w:rsidRPr="00F633F2">
        <w:rPr>
          <w:rFonts w:ascii="新宋体" w:eastAsia="新宋体" w:hAnsi="新宋体"/>
          <w:sz w:val="36"/>
          <w:szCs w:val="36"/>
        </w:rPr>
        <w:t>"</w:t>
      </w:r>
    </w:p>
    <w:p w14:paraId="5CD4AB1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5B3968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though, through our corruptions, it falls out, that what was intended for a bond of union proves a bone of contention, yet, inasmuch as by this it appears how dearly Christ loved them; for as much also as here they are sealed up to the same inheritance, their dividing corruptions here slain, their love to Christ, and consequently to each other, here improved; it is certainly one of the strongest ties in the world, to wrap up gracious hearts in a bundle of love.</w:t>
      </w:r>
    </w:p>
    <w:p w14:paraId="35A35DD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虽然因着我们的败坏</w:t>
      </w:r>
      <w:r w:rsidRPr="00F633F2">
        <w:rPr>
          <w:rFonts w:ascii="新宋体" w:eastAsia="新宋体" w:hAnsi="新宋体"/>
          <w:sz w:val="36"/>
          <w:szCs w:val="36"/>
        </w:rPr>
        <w:t>,</w:t>
      </w:r>
      <w:r w:rsidRPr="00F633F2">
        <w:rPr>
          <w:rFonts w:ascii="新宋体" w:eastAsia="新宋体" w:hAnsi="新宋体" w:cs="宋体" w:hint="eastAsia"/>
          <w:sz w:val="36"/>
          <w:szCs w:val="36"/>
        </w:rPr>
        <w:t>本来为联合的纽带反而成了争竞的骨头</w:t>
      </w:r>
      <w:r w:rsidRPr="00F633F2">
        <w:rPr>
          <w:rFonts w:ascii="新宋体" w:eastAsia="新宋体" w:hAnsi="新宋体"/>
          <w:sz w:val="36"/>
          <w:szCs w:val="36"/>
        </w:rPr>
        <w:t>,</w:t>
      </w:r>
      <w:r w:rsidRPr="00F633F2">
        <w:rPr>
          <w:rFonts w:ascii="新宋体" w:eastAsia="新宋体" w:hAnsi="新宋体" w:cs="宋体" w:hint="eastAsia"/>
          <w:sz w:val="36"/>
          <w:szCs w:val="36"/>
        </w:rPr>
        <w:t>然而</w:t>
      </w:r>
      <w:r w:rsidRPr="00F633F2">
        <w:rPr>
          <w:rFonts w:ascii="新宋体" w:eastAsia="新宋体" w:hAnsi="新宋体"/>
          <w:sz w:val="36"/>
          <w:szCs w:val="36"/>
        </w:rPr>
        <w:t>,</w:t>
      </w:r>
      <w:r w:rsidRPr="00F633F2">
        <w:rPr>
          <w:rFonts w:ascii="新宋体" w:eastAsia="新宋体" w:hAnsi="新宋体" w:cs="宋体" w:hint="eastAsia"/>
          <w:sz w:val="36"/>
          <w:szCs w:val="36"/>
        </w:rPr>
        <w:t>既然藉此显明基督是何等爱他们</w:t>
      </w:r>
      <w:r w:rsidRPr="00F633F2">
        <w:rPr>
          <w:rFonts w:ascii="新宋体" w:eastAsia="新宋体" w:hAnsi="新宋体"/>
          <w:sz w:val="36"/>
          <w:szCs w:val="36"/>
        </w:rPr>
        <w:t>;</w:t>
      </w:r>
      <w:r w:rsidRPr="00F633F2">
        <w:rPr>
          <w:rFonts w:ascii="新宋体" w:eastAsia="新宋体" w:hAnsi="新宋体" w:cs="宋体" w:hint="eastAsia"/>
          <w:sz w:val="36"/>
          <w:szCs w:val="36"/>
        </w:rPr>
        <w:t>也因为在这里他们被印上了同样的基业</w:t>
      </w:r>
      <w:r w:rsidRPr="00F633F2">
        <w:rPr>
          <w:rFonts w:ascii="新宋体" w:eastAsia="新宋体" w:hAnsi="新宋体"/>
          <w:sz w:val="36"/>
          <w:szCs w:val="36"/>
        </w:rPr>
        <w:t>,</w:t>
      </w:r>
      <w:r w:rsidRPr="00F633F2">
        <w:rPr>
          <w:rFonts w:ascii="新宋体" w:eastAsia="新宋体" w:hAnsi="新宋体" w:cs="宋体" w:hint="eastAsia"/>
          <w:sz w:val="36"/>
          <w:szCs w:val="36"/>
        </w:rPr>
        <w:t>他们那造成分裂的败坏在这里被治死</w:t>
      </w:r>
      <w:r w:rsidRPr="00F633F2">
        <w:rPr>
          <w:rFonts w:ascii="新宋体" w:eastAsia="新宋体" w:hAnsi="新宋体"/>
          <w:sz w:val="36"/>
          <w:szCs w:val="36"/>
        </w:rPr>
        <w:t>,</w:t>
      </w:r>
      <w:r w:rsidRPr="00F633F2">
        <w:rPr>
          <w:rFonts w:ascii="新宋体" w:eastAsia="新宋体" w:hAnsi="新宋体" w:cs="宋体" w:hint="eastAsia"/>
          <w:sz w:val="36"/>
          <w:szCs w:val="36"/>
        </w:rPr>
        <w:t>他们对基督的爱</w:t>
      </w:r>
      <w:r w:rsidRPr="00F633F2">
        <w:rPr>
          <w:rFonts w:ascii="新宋体" w:eastAsia="新宋体" w:hAnsi="新宋体"/>
          <w:sz w:val="36"/>
          <w:szCs w:val="36"/>
        </w:rPr>
        <w:t>,</w:t>
      </w:r>
      <w:r w:rsidRPr="00F633F2">
        <w:rPr>
          <w:rFonts w:ascii="新宋体" w:eastAsia="新宋体" w:hAnsi="新宋体" w:cs="宋体" w:hint="eastAsia"/>
          <w:sz w:val="36"/>
          <w:szCs w:val="36"/>
        </w:rPr>
        <w:t>也就是对彼此的爱</w:t>
      </w:r>
      <w:r w:rsidRPr="00F633F2">
        <w:rPr>
          <w:rFonts w:ascii="新宋体" w:eastAsia="新宋体" w:hAnsi="新宋体"/>
          <w:sz w:val="36"/>
          <w:szCs w:val="36"/>
        </w:rPr>
        <w:t>,</w:t>
      </w:r>
      <w:r w:rsidRPr="00F633F2">
        <w:rPr>
          <w:rFonts w:ascii="新宋体" w:eastAsia="新宋体" w:hAnsi="新宋体" w:cs="宋体" w:hint="eastAsia"/>
          <w:sz w:val="36"/>
          <w:szCs w:val="36"/>
        </w:rPr>
        <w:t>在这里得以增进</w:t>
      </w:r>
      <w:r w:rsidRPr="00F633F2">
        <w:rPr>
          <w:rFonts w:ascii="新宋体" w:eastAsia="新宋体" w:hAnsi="新宋体"/>
          <w:sz w:val="36"/>
          <w:szCs w:val="36"/>
        </w:rPr>
        <w:t>;</w:t>
      </w:r>
      <w:r w:rsidRPr="00F633F2">
        <w:rPr>
          <w:rFonts w:ascii="新宋体" w:eastAsia="新宋体" w:hAnsi="新宋体" w:cs="宋体" w:hint="eastAsia"/>
          <w:sz w:val="36"/>
          <w:szCs w:val="36"/>
        </w:rPr>
        <w:t>这必定是世上最坚固的带子之一</w:t>
      </w:r>
      <w:r w:rsidRPr="00F633F2">
        <w:rPr>
          <w:rFonts w:ascii="新宋体" w:eastAsia="新宋体" w:hAnsi="新宋体"/>
          <w:sz w:val="36"/>
          <w:szCs w:val="36"/>
        </w:rPr>
        <w:t>,</w:t>
      </w:r>
      <w:r w:rsidRPr="00F633F2">
        <w:rPr>
          <w:rFonts w:ascii="新宋体" w:eastAsia="新宋体" w:hAnsi="新宋体" w:cs="宋体" w:hint="eastAsia"/>
          <w:sz w:val="36"/>
          <w:szCs w:val="36"/>
        </w:rPr>
        <w:t>将蒙恩的心包裹在爱的捆绑中。</w:t>
      </w:r>
    </w:p>
    <w:p w14:paraId="5754BB6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8A7442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thus I have dispatched the doctrinal part of this point.</w:t>
      </w:r>
    </w:p>
    <w:p w14:paraId="73ED5F4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我已经讲完了这一点的教义部分。</w:t>
      </w:r>
    </w:p>
    <w:p w14:paraId="746E31D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279E9C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improvement of it is in the following inferences.</w:t>
      </w:r>
    </w:p>
    <w:p w14:paraId="5A0A62D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接下来是应用推论。</w:t>
      </w:r>
    </w:p>
    <w:p w14:paraId="5B7DB88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0A34FF31" w14:textId="2D4B7DF3"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1. Did Christ leave this ordinance with his church to preserve his remembrance among his people: Then surely Christ foresaw, that, notwithstanding what he is, has done, suffered, and promised yet to do for his people, they will for all this be still apt to forget him.</w:t>
      </w:r>
    </w:p>
    <w:p w14:paraId="2E2EA60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1</w:t>
      </w:r>
      <w:r w:rsidRPr="00F633F2">
        <w:rPr>
          <w:rFonts w:ascii="新宋体" w:eastAsia="新宋体" w:hAnsi="新宋体" w:cs="宋体" w:hint="eastAsia"/>
          <w:sz w:val="36"/>
          <w:szCs w:val="36"/>
        </w:rPr>
        <w:t>。基督留下这条例给他的教会</w:t>
      </w:r>
      <w:r w:rsidRPr="00F633F2">
        <w:rPr>
          <w:rFonts w:ascii="新宋体" w:eastAsia="新宋体" w:hAnsi="新宋体"/>
          <w:sz w:val="36"/>
          <w:szCs w:val="36"/>
        </w:rPr>
        <w:t>,</w:t>
      </w:r>
      <w:r w:rsidRPr="00F633F2">
        <w:rPr>
          <w:rFonts w:ascii="新宋体" w:eastAsia="新宋体" w:hAnsi="新宋体" w:cs="宋体" w:hint="eastAsia"/>
          <w:sz w:val="36"/>
          <w:szCs w:val="36"/>
        </w:rPr>
        <w:t>为要在他的子民中保守对他的记念</w:t>
      </w:r>
      <w:r w:rsidRPr="00F633F2">
        <w:rPr>
          <w:rFonts w:ascii="新宋体" w:eastAsia="新宋体" w:hAnsi="新宋体"/>
          <w:sz w:val="36"/>
          <w:szCs w:val="36"/>
        </w:rPr>
        <w:t>:</w:t>
      </w:r>
      <w:r w:rsidRPr="00F633F2">
        <w:rPr>
          <w:rFonts w:ascii="新宋体" w:eastAsia="新宋体" w:hAnsi="新宋体" w:cs="宋体" w:hint="eastAsia"/>
          <w:sz w:val="36"/>
          <w:szCs w:val="36"/>
        </w:rPr>
        <w:t>那么基督必然预见</w:t>
      </w:r>
      <w:r w:rsidRPr="00F633F2">
        <w:rPr>
          <w:rFonts w:ascii="新宋体" w:eastAsia="新宋体" w:hAnsi="新宋体"/>
          <w:sz w:val="36"/>
          <w:szCs w:val="36"/>
        </w:rPr>
        <w:t>,</w:t>
      </w:r>
      <w:r w:rsidRPr="00F633F2">
        <w:rPr>
          <w:rFonts w:ascii="新宋体" w:eastAsia="新宋体" w:hAnsi="新宋体" w:cs="宋体" w:hint="eastAsia"/>
          <w:sz w:val="36"/>
          <w:szCs w:val="36"/>
        </w:rPr>
        <w:t>尽管他是怎样的一位</w:t>
      </w:r>
      <w:r w:rsidRPr="00F633F2">
        <w:rPr>
          <w:rFonts w:ascii="新宋体" w:eastAsia="新宋体" w:hAnsi="新宋体"/>
          <w:sz w:val="36"/>
          <w:szCs w:val="36"/>
        </w:rPr>
        <w:t>,</w:t>
      </w:r>
      <w:r w:rsidRPr="00F633F2">
        <w:rPr>
          <w:rFonts w:ascii="新宋体" w:eastAsia="新宋体" w:hAnsi="新宋体" w:cs="宋体" w:hint="eastAsia"/>
          <w:sz w:val="36"/>
          <w:szCs w:val="36"/>
        </w:rPr>
        <w:t>为他的子民行了何事</w:t>
      </w:r>
      <w:r w:rsidRPr="00F633F2">
        <w:rPr>
          <w:rFonts w:ascii="新宋体" w:eastAsia="新宋体" w:hAnsi="新宋体"/>
          <w:sz w:val="36"/>
          <w:szCs w:val="36"/>
        </w:rPr>
        <w:t>,</w:t>
      </w:r>
      <w:r w:rsidRPr="00F633F2">
        <w:rPr>
          <w:rFonts w:ascii="新宋体" w:eastAsia="新宋体" w:hAnsi="新宋体" w:cs="宋体" w:hint="eastAsia"/>
          <w:sz w:val="36"/>
          <w:szCs w:val="36"/>
        </w:rPr>
        <w:t>受了何苦</w:t>
      </w:r>
      <w:r w:rsidRPr="00F633F2">
        <w:rPr>
          <w:rFonts w:ascii="新宋体" w:eastAsia="新宋体" w:hAnsi="新宋体"/>
          <w:sz w:val="36"/>
          <w:szCs w:val="36"/>
        </w:rPr>
        <w:t>,</w:t>
      </w:r>
      <w:r w:rsidRPr="00F633F2">
        <w:rPr>
          <w:rFonts w:ascii="新宋体" w:eastAsia="新宋体" w:hAnsi="新宋体" w:cs="宋体" w:hint="eastAsia"/>
          <w:sz w:val="36"/>
          <w:szCs w:val="36"/>
        </w:rPr>
        <w:t>又应许要为他们做什么</w:t>
      </w:r>
      <w:r w:rsidRPr="00F633F2">
        <w:rPr>
          <w:rFonts w:ascii="新宋体" w:eastAsia="新宋体" w:hAnsi="新宋体"/>
          <w:sz w:val="36"/>
          <w:szCs w:val="36"/>
        </w:rPr>
        <w:t>,</w:t>
      </w:r>
      <w:r w:rsidRPr="00F633F2">
        <w:rPr>
          <w:rFonts w:ascii="新宋体" w:eastAsia="新宋体" w:hAnsi="新宋体" w:cs="宋体" w:hint="eastAsia"/>
          <w:sz w:val="36"/>
          <w:szCs w:val="36"/>
        </w:rPr>
        <w:t>他们仍然容易忘记他。</w:t>
      </w:r>
    </w:p>
    <w:p w14:paraId="4EA479B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6DD4DA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 man would think that such a Christ should never be one whole hour together out of his people's thoughts and affections: that wherever they go, they should carry him up and down with them, in their thoughts, desires, and delights: that they should let their thoughts work towards Christ as the longing thoughts of her that is with child do work after that she longs for: that they should lie down with Christ in their thoughts at night, and when they awake be still with him that their very dreams in the night should be sweet visions of Christ, and all their words savor of Christ.</w:t>
      </w:r>
    </w:p>
    <w:p w14:paraId="42F8A4A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人们会想</w:t>
      </w:r>
      <w:r w:rsidRPr="00F633F2">
        <w:rPr>
          <w:rFonts w:ascii="新宋体" w:eastAsia="新宋体" w:hAnsi="新宋体"/>
          <w:sz w:val="36"/>
          <w:szCs w:val="36"/>
        </w:rPr>
        <w:t>,</w:t>
      </w:r>
      <w:r w:rsidRPr="00F633F2">
        <w:rPr>
          <w:rFonts w:ascii="新宋体" w:eastAsia="新宋体" w:hAnsi="新宋体" w:cs="宋体" w:hint="eastAsia"/>
          <w:sz w:val="36"/>
          <w:szCs w:val="36"/>
        </w:rPr>
        <w:t>这样的基督绝不会在他子民的思想和感情中消失哪怕一小时</w:t>
      </w:r>
      <w:r w:rsidRPr="00F633F2">
        <w:rPr>
          <w:rFonts w:ascii="新宋体" w:eastAsia="新宋体" w:hAnsi="新宋体"/>
          <w:sz w:val="36"/>
          <w:szCs w:val="36"/>
        </w:rPr>
        <w:t>:</w:t>
      </w:r>
      <w:r w:rsidRPr="00F633F2">
        <w:rPr>
          <w:rFonts w:ascii="新宋体" w:eastAsia="新宋体" w:hAnsi="新宋体" w:cs="宋体" w:hint="eastAsia"/>
          <w:sz w:val="36"/>
          <w:szCs w:val="36"/>
        </w:rPr>
        <w:t>无论他们走到哪里</w:t>
      </w:r>
      <w:r w:rsidRPr="00F633F2">
        <w:rPr>
          <w:rFonts w:ascii="新宋体" w:eastAsia="新宋体" w:hAnsi="新宋体"/>
          <w:sz w:val="36"/>
          <w:szCs w:val="36"/>
        </w:rPr>
        <w:t>,</w:t>
      </w:r>
      <w:r w:rsidRPr="00F633F2">
        <w:rPr>
          <w:rFonts w:ascii="新宋体" w:eastAsia="新宋体" w:hAnsi="新宋体" w:cs="宋体" w:hint="eastAsia"/>
          <w:sz w:val="36"/>
          <w:szCs w:val="36"/>
        </w:rPr>
        <w:t>都应该在思想、渴望和喜悦中带着他</w:t>
      </w:r>
      <w:r w:rsidRPr="00F633F2">
        <w:rPr>
          <w:rFonts w:ascii="新宋体" w:eastAsia="新宋体" w:hAnsi="新宋体"/>
          <w:sz w:val="36"/>
          <w:szCs w:val="36"/>
        </w:rPr>
        <w:t>:</w:t>
      </w:r>
      <w:r w:rsidRPr="00F633F2">
        <w:rPr>
          <w:rFonts w:ascii="新宋体" w:eastAsia="新宋体" w:hAnsi="新宋体" w:cs="宋体" w:hint="eastAsia"/>
          <w:sz w:val="36"/>
          <w:szCs w:val="36"/>
        </w:rPr>
        <w:t>他们应该让自己的思想朝向基督</w:t>
      </w:r>
      <w:r w:rsidRPr="00F633F2">
        <w:rPr>
          <w:rFonts w:ascii="新宋体" w:eastAsia="新宋体" w:hAnsi="新宋体"/>
          <w:sz w:val="36"/>
          <w:szCs w:val="36"/>
        </w:rPr>
        <w:t>,</w:t>
      </w:r>
      <w:r w:rsidRPr="00F633F2">
        <w:rPr>
          <w:rFonts w:ascii="新宋体" w:eastAsia="新宋体" w:hAnsi="新宋体" w:cs="宋体" w:hint="eastAsia"/>
          <w:sz w:val="36"/>
          <w:szCs w:val="36"/>
        </w:rPr>
        <w:t>如同孕妇渴望她所想要的那样</w:t>
      </w:r>
      <w:r w:rsidRPr="00F633F2">
        <w:rPr>
          <w:rFonts w:ascii="新宋体" w:eastAsia="新宋体" w:hAnsi="新宋体"/>
          <w:sz w:val="36"/>
          <w:szCs w:val="36"/>
        </w:rPr>
        <w:t>:</w:t>
      </w:r>
      <w:r w:rsidRPr="00F633F2">
        <w:rPr>
          <w:rFonts w:ascii="新宋体" w:eastAsia="新宋体" w:hAnsi="新宋体" w:cs="宋体" w:hint="eastAsia"/>
          <w:sz w:val="36"/>
          <w:szCs w:val="36"/>
        </w:rPr>
        <w:t>晚上睡觉时</w:t>
      </w:r>
      <w:r w:rsidRPr="00F633F2">
        <w:rPr>
          <w:rFonts w:ascii="新宋体" w:eastAsia="新宋体" w:hAnsi="新宋体"/>
          <w:sz w:val="36"/>
          <w:szCs w:val="36"/>
        </w:rPr>
        <w:t>,</w:t>
      </w:r>
      <w:r w:rsidRPr="00F633F2">
        <w:rPr>
          <w:rFonts w:ascii="新宋体" w:eastAsia="新宋体" w:hAnsi="新宋体" w:cs="宋体" w:hint="eastAsia"/>
          <w:sz w:val="36"/>
          <w:szCs w:val="36"/>
        </w:rPr>
        <w:t>心里想着基督</w:t>
      </w:r>
      <w:r w:rsidRPr="00F633F2">
        <w:rPr>
          <w:rFonts w:ascii="新宋体" w:eastAsia="新宋体" w:hAnsi="新宋体"/>
          <w:sz w:val="36"/>
          <w:szCs w:val="36"/>
        </w:rPr>
        <w:t>,</w:t>
      </w:r>
      <w:r w:rsidRPr="00F633F2">
        <w:rPr>
          <w:rFonts w:ascii="新宋体" w:eastAsia="新宋体" w:hAnsi="新宋体" w:cs="宋体" w:hint="eastAsia"/>
          <w:sz w:val="36"/>
          <w:szCs w:val="36"/>
        </w:rPr>
        <w:t>早晨醒来时</w:t>
      </w:r>
      <w:r w:rsidRPr="00F633F2">
        <w:rPr>
          <w:rFonts w:ascii="新宋体" w:eastAsia="新宋体" w:hAnsi="新宋体"/>
          <w:sz w:val="36"/>
          <w:szCs w:val="36"/>
        </w:rPr>
        <w:t>,</w:t>
      </w:r>
      <w:r w:rsidRPr="00F633F2">
        <w:rPr>
          <w:rFonts w:ascii="新宋体" w:eastAsia="新宋体" w:hAnsi="新宋体" w:cs="宋体" w:hint="eastAsia"/>
          <w:sz w:val="36"/>
          <w:szCs w:val="36"/>
        </w:rPr>
        <w:t>仍然与他同在</w:t>
      </w:r>
      <w:r w:rsidRPr="00F633F2">
        <w:rPr>
          <w:rFonts w:ascii="新宋体" w:eastAsia="新宋体" w:hAnsi="新宋体"/>
          <w:sz w:val="36"/>
          <w:szCs w:val="36"/>
        </w:rPr>
        <w:t>,</w:t>
      </w:r>
      <w:r w:rsidRPr="00F633F2">
        <w:rPr>
          <w:rFonts w:ascii="新宋体" w:eastAsia="新宋体" w:hAnsi="新宋体" w:cs="宋体" w:hint="eastAsia"/>
          <w:sz w:val="36"/>
          <w:szCs w:val="36"/>
        </w:rPr>
        <w:t>甚至晚上的梦中也有基督甜蜜的异象</w:t>
      </w:r>
      <w:r w:rsidRPr="00F633F2">
        <w:rPr>
          <w:rFonts w:ascii="新宋体" w:eastAsia="新宋体" w:hAnsi="新宋体"/>
          <w:sz w:val="36"/>
          <w:szCs w:val="36"/>
        </w:rPr>
        <w:t>,</w:t>
      </w:r>
      <w:r w:rsidRPr="00F633F2">
        <w:rPr>
          <w:rFonts w:ascii="新宋体" w:eastAsia="新宋体" w:hAnsi="新宋体" w:cs="宋体" w:hint="eastAsia"/>
          <w:sz w:val="36"/>
          <w:szCs w:val="36"/>
        </w:rPr>
        <w:t>所有的言语都洋溢着基督的芬芳。</w:t>
      </w:r>
    </w:p>
    <w:p w14:paraId="57D29D1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5E0B10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O the baseness of these hearts!</w:t>
      </w:r>
    </w:p>
    <w:p w14:paraId="57F42C3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但这些心是多么卑鄙</w:t>
      </w:r>
      <w:r w:rsidRPr="00F633F2">
        <w:rPr>
          <w:rFonts w:ascii="新宋体" w:eastAsia="新宋体" w:hAnsi="新宋体"/>
          <w:sz w:val="36"/>
          <w:szCs w:val="36"/>
        </w:rPr>
        <w:t>!</w:t>
      </w:r>
    </w:p>
    <w:p w14:paraId="4D5014B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436895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Here we live and converse in a world of sensible objects, which, like a company of thieves, rob us of our Christ, and lay the dead child in his room.</w:t>
      </w:r>
    </w:p>
    <w:p w14:paraId="0B3EB90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我们生活在一个物质的世界</w:t>
      </w:r>
      <w:r w:rsidRPr="00F633F2">
        <w:rPr>
          <w:rFonts w:ascii="新宋体" w:eastAsia="新宋体" w:hAnsi="新宋体"/>
          <w:sz w:val="36"/>
          <w:szCs w:val="36"/>
        </w:rPr>
        <w:t>,</w:t>
      </w:r>
      <w:r w:rsidRPr="00F633F2">
        <w:rPr>
          <w:rFonts w:ascii="新宋体" w:eastAsia="新宋体" w:hAnsi="新宋体" w:cs="宋体" w:hint="eastAsia"/>
          <w:sz w:val="36"/>
          <w:szCs w:val="36"/>
        </w:rPr>
        <w:t>与可感的事物为伍</w:t>
      </w:r>
      <w:r w:rsidRPr="00F633F2">
        <w:rPr>
          <w:rFonts w:ascii="新宋体" w:eastAsia="新宋体" w:hAnsi="新宋体"/>
          <w:sz w:val="36"/>
          <w:szCs w:val="36"/>
        </w:rPr>
        <w:t>,</w:t>
      </w:r>
      <w:r w:rsidRPr="00F633F2">
        <w:rPr>
          <w:rFonts w:ascii="新宋体" w:eastAsia="新宋体" w:hAnsi="新宋体" w:cs="宋体" w:hint="eastAsia"/>
          <w:sz w:val="36"/>
          <w:szCs w:val="36"/>
        </w:rPr>
        <w:t>它们如同一群贼</w:t>
      </w:r>
      <w:r w:rsidRPr="00F633F2">
        <w:rPr>
          <w:rFonts w:ascii="新宋体" w:eastAsia="新宋体" w:hAnsi="新宋体"/>
          <w:sz w:val="36"/>
          <w:szCs w:val="36"/>
        </w:rPr>
        <w:t>,</w:t>
      </w:r>
      <w:r w:rsidRPr="00F633F2">
        <w:rPr>
          <w:rFonts w:ascii="新宋体" w:eastAsia="新宋体" w:hAnsi="新宋体" w:cs="宋体" w:hint="eastAsia"/>
          <w:sz w:val="36"/>
          <w:szCs w:val="36"/>
        </w:rPr>
        <w:t>夺去了我们的基督</w:t>
      </w:r>
      <w:r w:rsidRPr="00F633F2">
        <w:rPr>
          <w:rFonts w:ascii="新宋体" w:eastAsia="新宋体" w:hAnsi="新宋体"/>
          <w:sz w:val="36"/>
          <w:szCs w:val="36"/>
        </w:rPr>
        <w:t>,</w:t>
      </w:r>
      <w:r w:rsidRPr="00F633F2">
        <w:rPr>
          <w:rFonts w:ascii="新宋体" w:eastAsia="新宋体" w:hAnsi="新宋体" w:cs="宋体" w:hint="eastAsia"/>
          <w:sz w:val="36"/>
          <w:szCs w:val="36"/>
        </w:rPr>
        <w:t>将一个死婴放在他的位置上。</w:t>
      </w:r>
    </w:p>
    <w:p w14:paraId="004DEC4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86E67B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Woe is me, that it should be so with me, who am so obliged to love him!</w:t>
      </w:r>
    </w:p>
    <w:p w14:paraId="4E8D9DF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我有祸了</w:t>
      </w:r>
      <w:r w:rsidRPr="00F633F2">
        <w:rPr>
          <w:rFonts w:ascii="新宋体" w:eastAsia="新宋体" w:hAnsi="新宋体"/>
          <w:sz w:val="36"/>
          <w:szCs w:val="36"/>
        </w:rPr>
        <w:t>,</w:t>
      </w:r>
      <w:r w:rsidRPr="00F633F2">
        <w:rPr>
          <w:rFonts w:ascii="新宋体" w:eastAsia="新宋体" w:hAnsi="新宋体" w:cs="宋体" w:hint="eastAsia"/>
          <w:sz w:val="36"/>
          <w:szCs w:val="36"/>
        </w:rPr>
        <w:t>竟然会这样</w:t>
      </w:r>
      <w:r w:rsidRPr="00F633F2">
        <w:rPr>
          <w:rFonts w:ascii="新宋体" w:eastAsia="新宋体" w:hAnsi="新宋体"/>
          <w:sz w:val="36"/>
          <w:szCs w:val="36"/>
        </w:rPr>
        <w:t>,</w:t>
      </w:r>
      <w:r w:rsidRPr="00F633F2">
        <w:rPr>
          <w:rFonts w:ascii="新宋体" w:eastAsia="新宋体" w:hAnsi="新宋体" w:cs="宋体" w:hint="eastAsia"/>
          <w:sz w:val="36"/>
          <w:szCs w:val="36"/>
        </w:rPr>
        <w:t>我是多么有义务去爱他</w:t>
      </w:r>
      <w:r w:rsidRPr="00F633F2">
        <w:rPr>
          <w:rFonts w:ascii="新宋体" w:eastAsia="新宋体" w:hAnsi="新宋体"/>
          <w:sz w:val="36"/>
          <w:szCs w:val="36"/>
        </w:rPr>
        <w:t>!</w:t>
      </w:r>
    </w:p>
    <w:p w14:paraId="29F2D83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45D7FA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Though he be in the highest glory in heaven, he does not forget us; he has graven us upon the palms of his heads; we are continually before him.</w:t>
      </w:r>
    </w:p>
    <w:p w14:paraId="71F658E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虽然他在天上有至高的荣耀</w:t>
      </w:r>
      <w:r w:rsidRPr="00F633F2">
        <w:rPr>
          <w:rFonts w:ascii="新宋体" w:eastAsia="新宋体" w:hAnsi="新宋体"/>
          <w:sz w:val="36"/>
          <w:szCs w:val="36"/>
        </w:rPr>
        <w:t>,</w:t>
      </w:r>
      <w:r w:rsidRPr="00F633F2">
        <w:rPr>
          <w:rFonts w:ascii="新宋体" w:eastAsia="新宋体" w:hAnsi="新宋体" w:cs="宋体" w:hint="eastAsia"/>
          <w:sz w:val="36"/>
          <w:szCs w:val="36"/>
        </w:rPr>
        <w:t>他却没有忘记我们</w:t>
      </w:r>
      <w:r w:rsidRPr="00F633F2">
        <w:rPr>
          <w:rFonts w:ascii="新宋体" w:eastAsia="新宋体" w:hAnsi="新宋体"/>
          <w:sz w:val="36"/>
          <w:szCs w:val="36"/>
        </w:rPr>
        <w:t>;</w:t>
      </w:r>
      <w:r w:rsidRPr="00F633F2">
        <w:rPr>
          <w:rFonts w:ascii="新宋体" w:eastAsia="新宋体" w:hAnsi="新宋体" w:cs="宋体" w:hint="eastAsia"/>
          <w:sz w:val="36"/>
          <w:szCs w:val="36"/>
        </w:rPr>
        <w:t>他将我们铭刻在他的手掌上</w:t>
      </w:r>
      <w:r w:rsidRPr="00F633F2">
        <w:rPr>
          <w:rFonts w:ascii="新宋体" w:eastAsia="新宋体" w:hAnsi="新宋体"/>
          <w:sz w:val="36"/>
          <w:szCs w:val="36"/>
        </w:rPr>
        <w:t>;</w:t>
      </w:r>
      <w:r w:rsidRPr="00F633F2">
        <w:rPr>
          <w:rFonts w:ascii="新宋体" w:eastAsia="新宋体" w:hAnsi="新宋体" w:cs="宋体" w:hint="eastAsia"/>
          <w:sz w:val="36"/>
          <w:szCs w:val="36"/>
        </w:rPr>
        <w:t>我们常在他面前。</w:t>
      </w:r>
    </w:p>
    <w:p w14:paraId="12BD2A6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E0F6EF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thinks on us, when we forget him.</w:t>
      </w:r>
    </w:p>
    <w:p w14:paraId="31215F5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当我们忘记他时</w:t>
      </w:r>
      <w:r w:rsidRPr="00F633F2">
        <w:rPr>
          <w:rFonts w:ascii="新宋体" w:eastAsia="新宋体" w:hAnsi="新宋体"/>
          <w:sz w:val="36"/>
          <w:szCs w:val="36"/>
        </w:rPr>
        <w:t>,</w:t>
      </w:r>
      <w:r w:rsidRPr="00F633F2">
        <w:rPr>
          <w:rFonts w:ascii="新宋体" w:eastAsia="新宋体" w:hAnsi="新宋体" w:cs="宋体" w:hint="eastAsia"/>
          <w:sz w:val="36"/>
          <w:szCs w:val="36"/>
        </w:rPr>
        <w:t>他想念我们。</w:t>
      </w:r>
    </w:p>
    <w:p w14:paraId="6852488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7B4E29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whole honor and glory paid him in heaven by the angels, cannot divert his thoughts one moment from us; but every trifle that meets us in the way, is enough to divert our thoughts from him.</w:t>
      </w:r>
    </w:p>
    <w:p w14:paraId="3165B79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天使在天上给他的尊荣和荣耀</w:t>
      </w:r>
      <w:r w:rsidRPr="00F633F2">
        <w:rPr>
          <w:rFonts w:ascii="新宋体" w:eastAsia="新宋体" w:hAnsi="新宋体"/>
          <w:sz w:val="36"/>
          <w:szCs w:val="36"/>
        </w:rPr>
        <w:t>,</w:t>
      </w:r>
      <w:r w:rsidRPr="00F633F2">
        <w:rPr>
          <w:rFonts w:ascii="新宋体" w:eastAsia="新宋体" w:hAnsi="新宋体" w:cs="宋体" w:hint="eastAsia"/>
          <w:sz w:val="36"/>
          <w:szCs w:val="36"/>
        </w:rPr>
        <w:t>不能使他的思想片刻离开我们</w:t>
      </w:r>
      <w:r w:rsidRPr="00F633F2">
        <w:rPr>
          <w:rFonts w:ascii="新宋体" w:eastAsia="新宋体" w:hAnsi="新宋体"/>
          <w:sz w:val="36"/>
          <w:szCs w:val="36"/>
        </w:rPr>
        <w:t>;</w:t>
      </w:r>
      <w:r w:rsidRPr="00F633F2">
        <w:rPr>
          <w:rFonts w:ascii="新宋体" w:eastAsia="新宋体" w:hAnsi="新宋体" w:cs="宋体" w:hint="eastAsia"/>
          <w:sz w:val="36"/>
          <w:szCs w:val="36"/>
        </w:rPr>
        <w:t>但我们所遇到的每一件小事</w:t>
      </w:r>
      <w:r w:rsidRPr="00F633F2">
        <w:rPr>
          <w:rFonts w:ascii="新宋体" w:eastAsia="新宋体" w:hAnsi="新宋体"/>
          <w:sz w:val="36"/>
          <w:szCs w:val="36"/>
        </w:rPr>
        <w:t>,</w:t>
      </w:r>
      <w:r w:rsidRPr="00F633F2">
        <w:rPr>
          <w:rFonts w:ascii="新宋体" w:eastAsia="新宋体" w:hAnsi="新宋体" w:cs="宋体" w:hint="eastAsia"/>
          <w:sz w:val="36"/>
          <w:szCs w:val="36"/>
        </w:rPr>
        <w:t>都足以使我们的思想离开他。</w:t>
      </w:r>
    </w:p>
    <w:p w14:paraId="2641C61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45877A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Why do we not abhor and loathe ourselves for this?</w:t>
      </w:r>
    </w:p>
    <w:p w14:paraId="10F4319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我们为什么不因此憎恶和厌恶自己呢</w:t>
      </w:r>
      <w:r w:rsidRPr="00F633F2">
        <w:rPr>
          <w:rFonts w:ascii="新宋体" w:eastAsia="新宋体" w:hAnsi="新宋体"/>
          <w:sz w:val="36"/>
          <w:szCs w:val="36"/>
        </w:rPr>
        <w:t>?</w:t>
      </w:r>
    </w:p>
    <w:p w14:paraId="031E5BF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EBB203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Is it a pain, a burden, to carry Christ in our thoughts about the world?</w:t>
      </w:r>
    </w:p>
    <w:p w14:paraId="2BCEF59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什么</w:t>
      </w:r>
      <w:r w:rsidRPr="00F633F2">
        <w:rPr>
          <w:rFonts w:ascii="新宋体" w:eastAsia="新宋体" w:hAnsi="新宋体"/>
          <w:sz w:val="36"/>
          <w:szCs w:val="36"/>
        </w:rPr>
        <w:t>!</w:t>
      </w:r>
      <w:r w:rsidRPr="00F633F2">
        <w:rPr>
          <w:rFonts w:ascii="新宋体" w:eastAsia="新宋体" w:hAnsi="新宋体" w:cs="宋体" w:hint="eastAsia"/>
          <w:sz w:val="36"/>
          <w:szCs w:val="36"/>
        </w:rPr>
        <w:t>将基督放在我们的思想中</w:t>
      </w:r>
      <w:r w:rsidRPr="00F633F2">
        <w:rPr>
          <w:rFonts w:ascii="新宋体" w:eastAsia="新宋体" w:hAnsi="新宋体"/>
          <w:sz w:val="36"/>
          <w:szCs w:val="36"/>
        </w:rPr>
        <w:t>,</w:t>
      </w:r>
      <w:r w:rsidRPr="00F633F2">
        <w:rPr>
          <w:rFonts w:ascii="新宋体" w:eastAsia="新宋体" w:hAnsi="新宋体" w:cs="宋体" w:hint="eastAsia"/>
          <w:sz w:val="36"/>
          <w:szCs w:val="36"/>
        </w:rPr>
        <w:t>带到世界各处</w:t>
      </w:r>
      <w:r w:rsidRPr="00F633F2">
        <w:rPr>
          <w:rFonts w:ascii="新宋体" w:eastAsia="新宋体" w:hAnsi="新宋体"/>
          <w:sz w:val="36"/>
          <w:szCs w:val="36"/>
        </w:rPr>
        <w:t>,</w:t>
      </w:r>
      <w:r w:rsidRPr="00F633F2">
        <w:rPr>
          <w:rFonts w:ascii="新宋体" w:eastAsia="新宋体" w:hAnsi="新宋体" w:cs="宋体" w:hint="eastAsia"/>
          <w:sz w:val="36"/>
          <w:szCs w:val="36"/>
        </w:rPr>
        <w:t>是一种痛苦</w:t>
      </w:r>
      <w:r w:rsidRPr="00F633F2">
        <w:rPr>
          <w:rFonts w:ascii="新宋体" w:eastAsia="新宋体" w:hAnsi="新宋体"/>
          <w:sz w:val="36"/>
          <w:szCs w:val="36"/>
        </w:rPr>
        <w:t>,</w:t>
      </w:r>
      <w:r w:rsidRPr="00F633F2">
        <w:rPr>
          <w:rFonts w:ascii="新宋体" w:eastAsia="新宋体" w:hAnsi="新宋体" w:cs="宋体" w:hint="eastAsia"/>
          <w:sz w:val="36"/>
          <w:szCs w:val="36"/>
        </w:rPr>
        <w:t>一种负担吗</w:t>
      </w:r>
      <w:r w:rsidRPr="00F633F2">
        <w:rPr>
          <w:rFonts w:ascii="新宋体" w:eastAsia="新宋体" w:hAnsi="新宋体"/>
          <w:sz w:val="36"/>
          <w:szCs w:val="36"/>
        </w:rPr>
        <w:t>?</w:t>
      </w:r>
    </w:p>
    <w:p w14:paraId="3DB12B2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0D23E7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much a burden, if your heart be spiritual, as a bird is burdened by carrying his own wings.</w:t>
      </w:r>
    </w:p>
    <w:p w14:paraId="2CB2D19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如果你的心是属灵的</w:t>
      </w:r>
      <w:r w:rsidRPr="00F633F2">
        <w:rPr>
          <w:rFonts w:ascii="新宋体" w:eastAsia="新宋体" w:hAnsi="新宋体"/>
          <w:sz w:val="36"/>
          <w:szCs w:val="36"/>
        </w:rPr>
        <w:t>,</w:t>
      </w:r>
      <w:r w:rsidRPr="00F633F2">
        <w:rPr>
          <w:rFonts w:ascii="新宋体" w:eastAsia="新宋体" w:hAnsi="新宋体" w:cs="宋体" w:hint="eastAsia"/>
          <w:sz w:val="36"/>
          <w:szCs w:val="36"/>
        </w:rPr>
        <w:t>这就像鸟被自己的翅膀所累一样是个重担。</w:t>
      </w:r>
    </w:p>
    <w:p w14:paraId="631E70F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21E0333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Will such thoughts intrude unseasonably, and thrust greater things than Christ out of our minds?</w:t>
      </w:r>
    </w:p>
    <w:p w14:paraId="311947A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这样的思想会不合时宜地闯入</w:t>
      </w:r>
      <w:r w:rsidRPr="00F633F2">
        <w:rPr>
          <w:rFonts w:ascii="新宋体" w:eastAsia="新宋体" w:hAnsi="新宋体"/>
          <w:sz w:val="36"/>
          <w:szCs w:val="36"/>
        </w:rPr>
        <w:t>,</w:t>
      </w:r>
      <w:r w:rsidRPr="00F633F2">
        <w:rPr>
          <w:rFonts w:ascii="新宋体" w:eastAsia="新宋体" w:hAnsi="新宋体" w:cs="宋体" w:hint="eastAsia"/>
          <w:sz w:val="36"/>
          <w:szCs w:val="36"/>
        </w:rPr>
        <w:t>将基督以外更大的事情挤出我们的心吗</w:t>
      </w:r>
      <w:r w:rsidRPr="00F633F2">
        <w:rPr>
          <w:rFonts w:ascii="新宋体" w:eastAsia="新宋体" w:hAnsi="新宋体"/>
          <w:sz w:val="36"/>
          <w:szCs w:val="36"/>
        </w:rPr>
        <w:t>?</w:t>
      </w:r>
    </w:p>
    <w:p w14:paraId="31DFA65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BFE3AE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shame, Christian, for shame, let not your heart play the wanton, and gad from Christ after every vanity.</w:t>
      </w:r>
    </w:p>
    <w:p w14:paraId="132709E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基督徒啊</w:t>
      </w:r>
      <w:r w:rsidRPr="00F633F2">
        <w:rPr>
          <w:rFonts w:ascii="新宋体" w:eastAsia="新宋体" w:hAnsi="新宋体"/>
          <w:sz w:val="36"/>
          <w:szCs w:val="36"/>
        </w:rPr>
        <w:t>,</w:t>
      </w:r>
      <w:r w:rsidRPr="00F633F2">
        <w:rPr>
          <w:rFonts w:ascii="新宋体" w:eastAsia="新宋体" w:hAnsi="新宋体" w:cs="宋体" w:hint="eastAsia"/>
          <w:sz w:val="36"/>
          <w:szCs w:val="36"/>
        </w:rPr>
        <w:t>羞愧吧</w:t>
      </w:r>
      <w:r w:rsidRPr="00F633F2">
        <w:rPr>
          <w:rFonts w:ascii="新宋体" w:eastAsia="新宋体" w:hAnsi="新宋体"/>
          <w:sz w:val="36"/>
          <w:szCs w:val="36"/>
        </w:rPr>
        <w:t>,</w:t>
      </w:r>
      <w:r w:rsidRPr="00F633F2">
        <w:rPr>
          <w:rFonts w:ascii="新宋体" w:eastAsia="新宋体" w:hAnsi="新宋体" w:cs="宋体" w:hint="eastAsia"/>
          <w:sz w:val="36"/>
          <w:szCs w:val="36"/>
        </w:rPr>
        <w:t>羞愧吧</w:t>
      </w:r>
      <w:r w:rsidRPr="00F633F2">
        <w:rPr>
          <w:rFonts w:ascii="新宋体" w:eastAsia="新宋体" w:hAnsi="新宋体"/>
          <w:sz w:val="36"/>
          <w:szCs w:val="36"/>
        </w:rPr>
        <w:t>,</w:t>
      </w:r>
      <w:r w:rsidRPr="00F633F2">
        <w:rPr>
          <w:rFonts w:ascii="新宋体" w:eastAsia="新宋体" w:hAnsi="新宋体" w:cs="宋体" w:hint="eastAsia"/>
          <w:sz w:val="36"/>
          <w:szCs w:val="36"/>
        </w:rPr>
        <w:t>不要让你的心像荡妇一样</w:t>
      </w:r>
      <w:r w:rsidRPr="00F633F2">
        <w:rPr>
          <w:rFonts w:ascii="新宋体" w:eastAsia="新宋体" w:hAnsi="新宋体"/>
          <w:sz w:val="36"/>
          <w:szCs w:val="36"/>
        </w:rPr>
        <w:t>,</w:t>
      </w:r>
      <w:r w:rsidRPr="00F633F2">
        <w:rPr>
          <w:rFonts w:ascii="新宋体" w:eastAsia="新宋体" w:hAnsi="新宋体" w:cs="宋体" w:hint="eastAsia"/>
          <w:sz w:val="36"/>
          <w:szCs w:val="36"/>
        </w:rPr>
        <w:t>在各样虚空的事上离开基督。</w:t>
      </w:r>
    </w:p>
    <w:p w14:paraId="5BB30C1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EE3211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heaven nothing else takes up the thoughts of saints to eternity; and yet there is no tiring, no satiety.</w:t>
      </w:r>
    </w:p>
    <w:p w14:paraId="6A79A10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在天上</w:t>
      </w:r>
      <w:r w:rsidRPr="00F633F2">
        <w:rPr>
          <w:rFonts w:ascii="新宋体" w:eastAsia="新宋体" w:hAnsi="新宋体"/>
          <w:sz w:val="36"/>
          <w:szCs w:val="36"/>
        </w:rPr>
        <w:t>,</w:t>
      </w:r>
      <w:r w:rsidRPr="00F633F2">
        <w:rPr>
          <w:rFonts w:ascii="新宋体" w:eastAsia="新宋体" w:hAnsi="新宋体" w:cs="宋体" w:hint="eastAsia"/>
          <w:sz w:val="36"/>
          <w:szCs w:val="36"/>
        </w:rPr>
        <w:t>没有别的事占据圣徒永恒的思想</w:t>
      </w:r>
      <w:r w:rsidRPr="00F633F2">
        <w:rPr>
          <w:rFonts w:ascii="新宋体" w:eastAsia="新宋体" w:hAnsi="新宋体"/>
          <w:sz w:val="36"/>
          <w:szCs w:val="36"/>
        </w:rPr>
        <w:t>;</w:t>
      </w:r>
      <w:r w:rsidRPr="00F633F2">
        <w:rPr>
          <w:rFonts w:ascii="新宋体" w:eastAsia="新宋体" w:hAnsi="新宋体" w:cs="宋体" w:hint="eastAsia"/>
          <w:sz w:val="36"/>
          <w:szCs w:val="36"/>
        </w:rPr>
        <w:t>然而在那里并没有厌倦</w:t>
      </w:r>
      <w:r w:rsidRPr="00F633F2">
        <w:rPr>
          <w:rFonts w:ascii="新宋体" w:eastAsia="新宋体" w:hAnsi="新宋体"/>
          <w:sz w:val="36"/>
          <w:szCs w:val="36"/>
        </w:rPr>
        <w:t>,</w:t>
      </w:r>
      <w:r w:rsidRPr="00F633F2">
        <w:rPr>
          <w:rFonts w:ascii="新宋体" w:eastAsia="新宋体" w:hAnsi="新宋体" w:cs="宋体" w:hint="eastAsia"/>
          <w:sz w:val="36"/>
          <w:szCs w:val="36"/>
        </w:rPr>
        <w:t>没有满足。</w:t>
      </w:r>
    </w:p>
    <w:p w14:paraId="5722BD5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AC696D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learn to live nearer that heavenly life.</w:t>
      </w:r>
    </w:p>
    <w:p w14:paraId="5F96511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哦</w:t>
      </w:r>
      <w:r w:rsidRPr="00F633F2">
        <w:rPr>
          <w:rFonts w:ascii="新宋体" w:eastAsia="新宋体" w:hAnsi="新宋体"/>
          <w:sz w:val="36"/>
          <w:szCs w:val="36"/>
        </w:rPr>
        <w:t>,</w:t>
      </w:r>
      <w:r w:rsidRPr="00F633F2">
        <w:rPr>
          <w:rFonts w:ascii="新宋体" w:eastAsia="新宋体" w:hAnsi="新宋体" w:cs="宋体" w:hint="eastAsia"/>
          <w:sz w:val="36"/>
          <w:szCs w:val="36"/>
        </w:rPr>
        <w:t>学习更接近那天上的生命吧。</w:t>
      </w:r>
    </w:p>
    <w:p w14:paraId="24B27B4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E2F75E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Never leave praying and striving, until you canned say as it is, Psalm. 63:5. "My soul shall be satisfied as with marrow and fatness, and my mouth shall praise you with joyful lips; while I remember you on my bed, and meditate on you in the night watches."</w:t>
      </w:r>
    </w:p>
    <w:p w14:paraId="2DCA2FF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不要停止祷告和努力</w:t>
      </w:r>
      <w:r w:rsidRPr="00F633F2">
        <w:rPr>
          <w:rFonts w:ascii="新宋体" w:eastAsia="新宋体" w:hAnsi="新宋体"/>
          <w:sz w:val="36"/>
          <w:szCs w:val="36"/>
        </w:rPr>
        <w:t>,</w:t>
      </w:r>
      <w:r w:rsidRPr="00F633F2">
        <w:rPr>
          <w:rFonts w:ascii="新宋体" w:eastAsia="新宋体" w:hAnsi="新宋体" w:cs="宋体" w:hint="eastAsia"/>
          <w:sz w:val="36"/>
          <w:szCs w:val="36"/>
        </w:rPr>
        <w:t>直到你能说诗篇</w:t>
      </w:r>
      <w:r w:rsidRPr="00F633F2">
        <w:rPr>
          <w:rFonts w:ascii="新宋体" w:eastAsia="新宋体" w:hAnsi="新宋体"/>
          <w:sz w:val="36"/>
          <w:szCs w:val="36"/>
        </w:rPr>
        <w:t>63:5</w:t>
      </w:r>
      <w:r w:rsidRPr="00F633F2">
        <w:rPr>
          <w:rFonts w:ascii="新宋体" w:eastAsia="新宋体" w:hAnsi="新宋体" w:cs="宋体" w:hint="eastAsia"/>
          <w:sz w:val="36"/>
          <w:szCs w:val="36"/>
        </w:rPr>
        <w:t>所说的</w:t>
      </w:r>
      <w:r w:rsidRPr="00F633F2">
        <w:rPr>
          <w:rFonts w:ascii="新宋体" w:eastAsia="新宋体" w:hAnsi="新宋体"/>
          <w:sz w:val="36"/>
          <w:szCs w:val="36"/>
        </w:rPr>
        <w:t>:"</w:t>
      </w:r>
      <w:r w:rsidRPr="00F633F2">
        <w:rPr>
          <w:rFonts w:ascii="新宋体" w:eastAsia="新宋体" w:hAnsi="新宋体" w:cs="宋体" w:hint="eastAsia"/>
          <w:sz w:val="36"/>
          <w:szCs w:val="36"/>
        </w:rPr>
        <w:t>我的心满足</w:t>
      </w:r>
      <w:r w:rsidRPr="00F633F2">
        <w:rPr>
          <w:rFonts w:ascii="新宋体" w:eastAsia="新宋体" w:hAnsi="新宋体"/>
          <w:sz w:val="36"/>
          <w:szCs w:val="36"/>
        </w:rPr>
        <w:t>,</w:t>
      </w:r>
      <w:r w:rsidRPr="00F633F2">
        <w:rPr>
          <w:rFonts w:ascii="新宋体" w:eastAsia="新宋体" w:hAnsi="新宋体" w:cs="宋体" w:hint="eastAsia"/>
          <w:sz w:val="36"/>
          <w:szCs w:val="36"/>
        </w:rPr>
        <w:t>如饱享膏脂</w:t>
      </w:r>
      <w:r w:rsidRPr="00F633F2">
        <w:rPr>
          <w:rFonts w:ascii="新宋体" w:eastAsia="新宋体" w:hAnsi="新宋体"/>
          <w:sz w:val="36"/>
          <w:szCs w:val="36"/>
        </w:rPr>
        <w:t>,</w:t>
      </w:r>
      <w:r w:rsidRPr="00F633F2">
        <w:rPr>
          <w:rFonts w:ascii="新宋体" w:eastAsia="新宋体" w:hAnsi="新宋体" w:cs="宋体" w:hint="eastAsia"/>
          <w:sz w:val="36"/>
          <w:szCs w:val="36"/>
        </w:rPr>
        <w:t>我要以欢乐的嘴唇赞美你。我在床上记念你</w:t>
      </w:r>
      <w:r w:rsidRPr="00F633F2">
        <w:rPr>
          <w:rFonts w:ascii="新宋体" w:eastAsia="新宋体" w:hAnsi="新宋体"/>
          <w:sz w:val="36"/>
          <w:szCs w:val="36"/>
        </w:rPr>
        <w:t>,</w:t>
      </w:r>
      <w:r w:rsidRPr="00F633F2">
        <w:rPr>
          <w:rFonts w:ascii="新宋体" w:eastAsia="新宋体" w:hAnsi="新宋体" w:cs="宋体" w:hint="eastAsia"/>
          <w:sz w:val="36"/>
          <w:szCs w:val="36"/>
        </w:rPr>
        <w:t>在夜更的时候默想你。</w:t>
      </w:r>
      <w:r w:rsidRPr="00F633F2">
        <w:rPr>
          <w:rFonts w:ascii="新宋体" w:eastAsia="新宋体" w:hAnsi="新宋体"/>
          <w:sz w:val="36"/>
          <w:szCs w:val="36"/>
        </w:rPr>
        <w:t>"</w:t>
      </w:r>
    </w:p>
    <w:p w14:paraId="409E56D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5756C1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2.</w:t>
      </w:r>
    </w:p>
    <w:p w14:paraId="54C071D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w:t>
      </w:r>
    </w:p>
    <w:p w14:paraId="75DD1E5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EE322B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Hence also we infer, that sacrament-seasons are heart melting seasons; because therein the most affecting and heart-melting recognitions and representations of Christ are made.</w:t>
      </w:r>
    </w:p>
    <w:p w14:paraId="2AB7983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我们也可以推断</w:t>
      </w:r>
      <w:r w:rsidRPr="00F633F2">
        <w:rPr>
          <w:rFonts w:ascii="新宋体" w:eastAsia="新宋体" w:hAnsi="新宋体"/>
          <w:sz w:val="36"/>
          <w:szCs w:val="36"/>
        </w:rPr>
        <w:t>,</w:t>
      </w:r>
      <w:r w:rsidRPr="00F633F2">
        <w:rPr>
          <w:rFonts w:ascii="新宋体" w:eastAsia="新宋体" w:hAnsi="新宋体" w:cs="宋体" w:hint="eastAsia"/>
          <w:sz w:val="36"/>
          <w:szCs w:val="36"/>
        </w:rPr>
        <w:t>圣餐的时刻是心融化的时刻</w:t>
      </w:r>
      <w:r w:rsidRPr="00F633F2">
        <w:rPr>
          <w:rFonts w:ascii="新宋体" w:eastAsia="新宋体" w:hAnsi="新宋体"/>
          <w:sz w:val="36"/>
          <w:szCs w:val="36"/>
        </w:rPr>
        <w:t>;</w:t>
      </w:r>
      <w:r w:rsidRPr="00F633F2">
        <w:rPr>
          <w:rFonts w:ascii="新宋体" w:eastAsia="新宋体" w:hAnsi="新宋体" w:cs="宋体" w:hint="eastAsia"/>
          <w:sz w:val="36"/>
          <w:szCs w:val="36"/>
        </w:rPr>
        <w:t>因为其中对基督有最感人、最融化人心的认识和表现。</w:t>
      </w:r>
    </w:p>
    <w:p w14:paraId="6057C96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22D74B1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the gospel offers him to the ear, in the most sweet, affecting sounds of grace; so the sacrament to the eye, in the most pleasing visions that are on this side heaven.</w:t>
      </w:r>
    </w:p>
    <w:p w14:paraId="3867974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正如福音以最甘甜、最动人的恩典之声将他呈现给耳朵</w:t>
      </w:r>
      <w:r w:rsidRPr="00F633F2">
        <w:rPr>
          <w:rFonts w:ascii="新宋体" w:eastAsia="新宋体" w:hAnsi="新宋体"/>
          <w:sz w:val="36"/>
          <w:szCs w:val="36"/>
        </w:rPr>
        <w:t>;</w:t>
      </w:r>
      <w:r w:rsidRPr="00F633F2">
        <w:rPr>
          <w:rFonts w:ascii="新宋体" w:eastAsia="新宋体" w:hAnsi="新宋体" w:cs="宋体" w:hint="eastAsia"/>
          <w:sz w:val="36"/>
          <w:szCs w:val="36"/>
        </w:rPr>
        <w:t>圣餐也以最令人喜悦的异象</w:t>
      </w:r>
      <w:r w:rsidRPr="00F633F2">
        <w:rPr>
          <w:rFonts w:ascii="新宋体" w:eastAsia="新宋体" w:hAnsi="新宋体"/>
          <w:sz w:val="36"/>
          <w:szCs w:val="36"/>
        </w:rPr>
        <w:t>,</w:t>
      </w:r>
      <w:r w:rsidRPr="00F633F2">
        <w:rPr>
          <w:rFonts w:ascii="新宋体" w:eastAsia="新宋体" w:hAnsi="新宋体" w:cs="宋体" w:hint="eastAsia"/>
          <w:sz w:val="36"/>
          <w:szCs w:val="36"/>
        </w:rPr>
        <w:t>将他呈现给眼睛</w:t>
      </w:r>
      <w:r w:rsidRPr="00F633F2">
        <w:rPr>
          <w:rFonts w:ascii="新宋体" w:eastAsia="新宋体" w:hAnsi="新宋体"/>
          <w:sz w:val="36"/>
          <w:szCs w:val="36"/>
        </w:rPr>
        <w:t>,</w:t>
      </w:r>
      <w:r w:rsidRPr="00F633F2">
        <w:rPr>
          <w:rFonts w:ascii="新宋体" w:eastAsia="新宋体" w:hAnsi="新宋体" w:cs="宋体" w:hint="eastAsia"/>
          <w:sz w:val="36"/>
          <w:szCs w:val="36"/>
        </w:rPr>
        <w:t>仅次于天堂的景象。</w:t>
      </w:r>
    </w:p>
    <w:p w14:paraId="792453C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01AF5F0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hearts that will not yield a tear under other ordinances, can pour out floods: Zech. 12:10. "They shall look upon me whom they have pierced, and mourn."</w:t>
      </w:r>
    </w:p>
    <w:p w14:paraId="3FDD3FB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在那里</w:t>
      </w:r>
      <w:r w:rsidRPr="00F633F2">
        <w:rPr>
          <w:rFonts w:ascii="新宋体" w:eastAsia="新宋体" w:hAnsi="新宋体"/>
          <w:sz w:val="36"/>
          <w:szCs w:val="36"/>
        </w:rPr>
        <w:t>,</w:t>
      </w:r>
      <w:r w:rsidRPr="00F633F2">
        <w:rPr>
          <w:rFonts w:ascii="新宋体" w:eastAsia="新宋体" w:hAnsi="新宋体" w:cs="宋体" w:hint="eastAsia"/>
          <w:sz w:val="36"/>
          <w:szCs w:val="36"/>
        </w:rPr>
        <w:t>一颗在其他圣礼下不肯流泪的心</w:t>
      </w:r>
      <w:r w:rsidRPr="00F633F2">
        <w:rPr>
          <w:rFonts w:ascii="新宋体" w:eastAsia="新宋体" w:hAnsi="新宋体"/>
          <w:sz w:val="36"/>
          <w:szCs w:val="36"/>
        </w:rPr>
        <w:t>,</w:t>
      </w:r>
      <w:r w:rsidRPr="00F633F2">
        <w:rPr>
          <w:rFonts w:ascii="新宋体" w:eastAsia="新宋体" w:hAnsi="新宋体" w:cs="宋体" w:hint="eastAsia"/>
          <w:sz w:val="36"/>
          <w:szCs w:val="36"/>
        </w:rPr>
        <w:t>可以倾泻洪流</w:t>
      </w:r>
      <w:r w:rsidRPr="00F633F2">
        <w:rPr>
          <w:rFonts w:ascii="新宋体" w:eastAsia="新宋体" w:hAnsi="新宋体"/>
          <w:sz w:val="36"/>
          <w:szCs w:val="36"/>
        </w:rPr>
        <w:t>:</w:t>
      </w:r>
      <w:r w:rsidRPr="00F633F2">
        <w:rPr>
          <w:rFonts w:ascii="新宋体" w:eastAsia="新宋体" w:hAnsi="新宋体" w:cs="宋体" w:hint="eastAsia"/>
          <w:sz w:val="36"/>
          <w:szCs w:val="36"/>
        </w:rPr>
        <w:t>撒迦利亚书</w:t>
      </w:r>
      <w:r w:rsidRPr="00F633F2">
        <w:rPr>
          <w:rFonts w:ascii="新宋体" w:eastAsia="新宋体" w:hAnsi="新宋体"/>
          <w:sz w:val="36"/>
          <w:szCs w:val="36"/>
        </w:rPr>
        <w:t>12:10,"</w:t>
      </w:r>
      <w:r w:rsidRPr="00F633F2">
        <w:rPr>
          <w:rFonts w:ascii="新宋体" w:eastAsia="新宋体" w:hAnsi="新宋体" w:cs="宋体" w:hint="eastAsia"/>
          <w:sz w:val="36"/>
          <w:szCs w:val="36"/>
        </w:rPr>
        <w:t>他们必仰望我</w:t>
      </w:r>
      <w:r w:rsidRPr="00F633F2">
        <w:rPr>
          <w:rFonts w:ascii="新宋体" w:eastAsia="新宋体" w:hAnsi="新宋体"/>
          <w:sz w:val="36"/>
          <w:szCs w:val="36"/>
        </w:rPr>
        <w:t>,</w:t>
      </w:r>
      <w:r w:rsidRPr="00F633F2">
        <w:rPr>
          <w:rFonts w:ascii="新宋体" w:eastAsia="新宋体" w:hAnsi="新宋体" w:cs="宋体" w:hint="eastAsia"/>
          <w:sz w:val="36"/>
          <w:szCs w:val="36"/>
        </w:rPr>
        <w:t>就是他们所扎的</w:t>
      </w:r>
      <w:r w:rsidRPr="00F633F2">
        <w:rPr>
          <w:rFonts w:ascii="新宋体" w:eastAsia="新宋体" w:hAnsi="新宋体"/>
          <w:sz w:val="36"/>
          <w:szCs w:val="36"/>
        </w:rPr>
        <w:t>;</w:t>
      </w:r>
      <w:r w:rsidRPr="00F633F2">
        <w:rPr>
          <w:rFonts w:ascii="新宋体" w:eastAsia="新宋体" w:hAnsi="新宋体" w:cs="宋体" w:hint="eastAsia"/>
          <w:sz w:val="36"/>
          <w:szCs w:val="36"/>
        </w:rPr>
        <w:t>必为我悲哀。</w:t>
      </w:r>
      <w:r w:rsidRPr="00F633F2">
        <w:rPr>
          <w:rFonts w:ascii="新宋体" w:eastAsia="新宋体" w:hAnsi="新宋体"/>
          <w:sz w:val="36"/>
          <w:szCs w:val="36"/>
        </w:rPr>
        <w:t>"</w:t>
      </w:r>
    </w:p>
    <w:p w14:paraId="25E26E2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AA9C09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Yet I dare not affirm, that everyone whose heart is broken by the believing sight of Christ there, can evidence that it is so by a dropping eye.</w:t>
      </w:r>
    </w:p>
    <w:p w14:paraId="5D4F221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然而我不敢断言</w:t>
      </w:r>
      <w:r w:rsidRPr="00F633F2">
        <w:rPr>
          <w:rFonts w:ascii="新宋体" w:eastAsia="新宋体" w:hAnsi="新宋体"/>
          <w:sz w:val="36"/>
          <w:szCs w:val="36"/>
        </w:rPr>
        <w:t>,</w:t>
      </w:r>
      <w:r w:rsidRPr="00F633F2">
        <w:rPr>
          <w:rFonts w:ascii="新宋体" w:eastAsia="新宋体" w:hAnsi="新宋体" w:cs="宋体" w:hint="eastAsia"/>
          <w:sz w:val="36"/>
          <w:szCs w:val="36"/>
        </w:rPr>
        <w:t>每个因在那里以信心仰望基督而心碎的人</w:t>
      </w:r>
      <w:r w:rsidRPr="00F633F2">
        <w:rPr>
          <w:rFonts w:ascii="新宋体" w:eastAsia="新宋体" w:hAnsi="新宋体"/>
          <w:sz w:val="36"/>
          <w:szCs w:val="36"/>
        </w:rPr>
        <w:t>,</w:t>
      </w:r>
      <w:r w:rsidRPr="00F633F2">
        <w:rPr>
          <w:rFonts w:ascii="新宋体" w:eastAsia="新宋体" w:hAnsi="新宋体" w:cs="宋体" w:hint="eastAsia"/>
          <w:sz w:val="36"/>
          <w:szCs w:val="36"/>
        </w:rPr>
        <w:t>都能以流泪的眼睛证明心碎。</w:t>
      </w:r>
    </w:p>
    <w:p w14:paraId="3FDB010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FC43AD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we may say of tears, as it is said of love, Cant. 8:7.</w:t>
      </w:r>
    </w:p>
    <w:p w14:paraId="36134D1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我们可以论到眼泪</w:t>
      </w:r>
      <w:r w:rsidRPr="00F633F2">
        <w:rPr>
          <w:rFonts w:ascii="新宋体" w:eastAsia="新宋体" w:hAnsi="新宋体"/>
          <w:sz w:val="36"/>
          <w:szCs w:val="36"/>
        </w:rPr>
        <w:t>,</w:t>
      </w:r>
      <w:r w:rsidRPr="00F633F2">
        <w:rPr>
          <w:rFonts w:ascii="新宋体" w:eastAsia="新宋体" w:hAnsi="新宋体" w:cs="宋体" w:hint="eastAsia"/>
          <w:sz w:val="36"/>
          <w:szCs w:val="36"/>
        </w:rPr>
        <w:t>如雅歌</w:t>
      </w:r>
      <w:r w:rsidRPr="00F633F2">
        <w:rPr>
          <w:rFonts w:ascii="新宋体" w:eastAsia="新宋体" w:hAnsi="新宋体"/>
          <w:sz w:val="36"/>
          <w:szCs w:val="36"/>
        </w:rPr>
        <w:t>8:7</w:t>
      </w:r>
      <w:r w:rsidRPr="00F633F2">
        <w:rPr>
          <w:rFonts w:ascii="新宋体" w:eastAsia="新宋体" w:hAnsi="新宋体" w:cs="宋体" w:hint="eastAsia"/>
          <w:sz w:val="36"/>
          <w:szCs w:val="36"/>
        </w:rPr>
        <w:t>所说的爱。</w:t>
      </w:r>
    </w:p>
    <w:p w14:paraId="1D820BA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2106EA4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some Christians would give all the treasures of their houses for them, they cannot be purchased: yet they are truly humbled for sin, and seriously affected with the grace of Christ.</w:t>
      </w:r>
    </w:p>
    <w:p w14:paraId="2155838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有些基督徒愿意献上家中所有的财宝来换取眼泪</w:t>
      </w:r>
      <w:r w:rsidRPr="00F633F2">
        <w:rPr>
          <w:rFonts w:ascii="新宋体" w:eastAsia="新宋体" w:hAnsi="新宋体"/>
          <w:sz w:val="36"/>
          <w:szCs w:val="36"/>
        </w:rPr>
        <w:t>,</w:t>
      </w:r>
      <w:r w:rsidRPr="00F633F2">
        <w:rPr>
          <w:rFonts w:ascii="新宋体" w:eastAsia="新宋体" w:hAnsi="新宋体" w:cs="宋体" w:hint="eastAsia"/>
          <w:sz w:val="36"/>
          <w:szCs w:val="36"/>
        </w:rPr>
        <w:t>却买不到</w:t>
      </w:r>
      <w:r w:rsidRPr="00F633F2">
        <w:rPr>
          <w:rFonts w:ascii="新宋体" w:eastAsia="新宋体" w:hAnsi="新宋体"/>
          <w:sz w:val="36"/>
          <w:szCs w:val="36"/>
        </w:rPr>
        <w:t>:</w:t>
      </w:r>
      <w:r w:rsidRPr="00F633F2">
        <w:rPr>
          <w:rFonts w:ascii="新宋体" w:eastAsia="新宋体" w:hAnsi="新宋体" w:cs="宋体" w:hint="eastAsia"/>
          <w:sz w:val="36"/>
          <w:szCs w:val="36"/>
        </w:rPr>
        <w:t>然而他们真诚地为罪谦卑</w:t>
      </w:r>
      <w:r w:rsidRPr="00F633F2">
        <w:rPr>
          <w:rFonts w:ascii="新宋体" w:eastAsia="新宋体" w:hAnsi="新宋体"/>
          <w:sz w:val="36"/>
          <w:szCs w:val="36"/>
        </w:rPr>
        <w:t>,</w:t>
      </w:r>
      <w:r w:rsidRPr="00F633F2">
        <w:rPr>
          <w:rFonts w:ascii="新宋体" w:eastAsia="新宋体" w:hAnsi="新宋体" w:cs="宋体" w:hint="eastAsia"/>
          <w:sz w:val="36"/>
          <w:szCs w:val="36"/>
        </w:rPr>
        <w:t>也真诚地为基督的恩典所感动。</w:t>
      </w:r>
    </w:p>
    <w:p w14:paraId="68A28EB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F497AF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the support of such, I would distinguish, and have them to do so also, between what is essential to spiritual sorrow, and what is contingent.</w:t>
      </w:r>
    </w:p>
    <w:p w14:paraId="01000F7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为了支持这样的人</w:t>
      </w:r>
      <w:r w:rsidRPr="00F633F2">
        <w:rPr>
          <w:rFonts w:ascii="新宋体" w:eastAsia="新宋体" w:hAnsi="新宋体"/>
          <w:sz w:val="36"/>
          <w:szCs w:val="36"/>
        </w:rPr>
        <w:t>,</w:t>
      </w:r>
      <w:r w:rsidRPr="00F633F2">
        <w:rPr>
          <w:rFonts w:ascii="新宋体" w:eastAsia="新宋体" w:hAnsi="新宋体" w:cs="宋体" w:hint="eastAsia"/>
          <w:sz w:val="36"/>
          <w:szCs w:val="36"/>
        </w:rPr>
        <w:t>我要区分</w:t>
      </w:r>
      <w:r w:rsidRPr="00F633F2">
        <w:rPr>
          <w:rFonts w:ascii="新宋体" w:eastAsia="新宋体" w:hAnsi="新宋体"/>
          <w:sz w:val="36"/>
          <w:szCs w:val="36"/>
        </w:rPr>
        <w:t>,</w:t>
      </w:r>
      <w:r w:rsidRPr="00F633F2">
        <w:rPr>
          <w:rFonts w:ascii="新宋体" w:eastAsia="新宋体" w:hAnsi="新宋体" w:cs="宋体" w:hint="eastAsia"/>
          <w:sz w:val="36"/>
          <w:szCs w:val="36"/>
        </w:rPr>
        <w:t>也请他们区分</w:t>
      </w:r>
      <w:r w:rsidRPr="00F633F2">
        <w:rPr>
          <w:rFonts w:ascii="新宋体" w:eastAsia="新宋体" w:hAnsi="新宋体"/>
          <w:sz w:val="36"/>
          <w:szCs w:val="36"/>
        </w:rPr>
        <w:t>,</w:t>
      </w:r>
      <w:r w:rsidRPr="00F633F2">
        <w:rPr>
          <w:rFonts w:ascii="新宋体" w:eastAsia="新宋体" w:hAnsi="新宋体" w:cs="宋体" w:hint="eastAsia"/>
          <w:sz w:val="36"/>
          <w:szCs w:val="36"/>
        </w:rPr>
        <w:t>属灵悲伤的本质是什么</w:t>
      </w:r>
      <w:r w:rsidRPr="00F633F2">
        <w:rPr>
          <w:rFonts w:ascii="新宋体" w:eastAsia="新宋体" w:hAnsi="新宋体"/>
          <w:sz w:val="36"/>
          <w:szCs w:val="36"/>
        </w:rPr>
        <w:t>,</w:t>
      </w:r>
      <w:r w:rsidRPr="00F633F2">
        <w:rPr>
          <w:rFonts w:ascii="新宋体" w:eastAsia="新宋体" w:hAnsi="新宋体" w:cs="宋体" w:hint="eastAsia"/>
          <w:sz w:val="36"/>
          <w:szCs w:val="36"/>
        </w:rPr>
        <w:t>偶然的表现是什么。</w:t>
      </w:r>
    </w:p>
    <w:p w14:paraId="7A5DC34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A19A1C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Deep displeasure with yourself for sin, hearty resolutions and desires of the complete mortification of it, this is essential to all spiritual sorrow; but tears are accidental, and in some constitutions rarely found.</w:t>
      </w:r>
    </w:p>
    <w:p w14:paraId="446162E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因罪深深不满自己</w:t>
      </w:r>
      <w:r w:rsidRPr="00F633F2">
        <w:rPr>
          <w:rFonts w:ascii="新宋体" w:eastAsia="新宋体" w:hAnsi="新宋体"/>
          <w:sz w:val="36"/>
          <w:szCs w:val="36"/>
        </w:rPr>
        <w:t>,</w:t>
      </w:r>
      <w:r w:rsidRPr="00F633F2">
        <w:rPr>
          <w:rFonts w:ascii="新宋体" w:eastAsia="新宋体" w:hAnsi="新宋体" w:cs="宋体" w:hint="eastAsia"/>
          <w:sz w:val="36"/>
          <w:szCs w:val="36"/>
        </w:rPr>
        <w:t>衷心立志渴望彻底治死罪</w:t>
      </w:r>
      <w:r w:rsidRPr="00F633F2">
        <w:rPr>
          <w:rFonts w:ascii="新宋体" w:eastAsia="新宋体" w:hAnsi="新宋体"/>
          <w:sz w:val="36"/>
          <w:szCs w:val="36"/>
        </w:rPr>
        <w:t>,</w:t>
      </w:r>
      <w:r w:rsidRPr="00F633F2">
        <w:rPr>
          <w:rFonts w:ascii="新宋体" w:eastAsia="新宋体" w:hAnsi="新宋体" w:cs="宋体" w:hint="eastAsia"/>
          <w:sz w:val="36"/>
          <w:szCs w:val="36"/>
        </w:rPr>
        <w:t>这是所有属灵悲伤的本质</w:t>
      </w:r>
      <w:r w:rsidRPr="00F633F2">
        <w:rPr>
          <w:rFonts w:ascii="新宋体" w:eastAsia="新宋体" w:hAnsi="新宋体"/>
          <w:sz w:val="36"/>
          <w:szCs w:val="36"/>
        </w:rPr>
        <w:t>;</w:t>
      </w:r>
      <w:r w:rsidRPr="00F633F2">
        <w:rPr>
          <w:rFonts w:ascii="新宋体" w:eastAsia="新宋体" w:hAnsi="新宋体" w:cs="宋体" w:hint="eastAsia"/>
          <w:sz w:val="36"/>
          <w:szCs w:val="36"/>
        </w:rPr>
        <w:t>但眼泪是附带的</w:t>
      </w:r>
      <w:r w:rsidRPr="00F633F2">
        <w:rPr>
          <w:rFonts w:ascii="新宋体" w:eastAsia="新宋体" w:hAnsi="新宋体"/>
          <w:sz w:val="36"/>
          <w:szCs w:val="36"/>
        </w:rPr>
        <w:t>,</w:t>
      </w:r>
      <w:r w:rsidRPr="00F633F2">
        <w:rPr>
          <w:rFonts w:ascii="新宋体" w:eastAsia="新宋体" w:hAnsi="新宋体" w:cs="宋体" w:hint="eastAsia"/>
          <w:sz w:val="36"/>
          <w:szCs w:val="36"/>
        </w:rPr>
        <w:t>在某些体质中很少发现。</w:t>
      </w:r>
    </w:p>
    <w:p w14:paraId="671D317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600208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have the former, trouble not yourself for want of the latter, though it is a mercy when they kindly and undissembledly flow from a heart truly broken.</w:t>
      </w:r>
    </w:p>
    <w:p w14:paraId="2DED145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如果你有前者</w:t>
      </w:r>
      <w:r w:rsidRPr="00F633F2">
        <w:rPr>
          <w:rFonts w:ascii="新宋体" w:eastAsia="新宋体" w:hAnsi="新宋体"/>
          <w:sz w:val="36"/>
          <w:szCs w:val="36"/>
        </w:rPr>
        <w:t>,</w:t>
      </w:r>
      <w:r w:rsidRPr="00F633F2">
        <w:rPr>
          <w:rFonts w:ascii="新宋体" w:eastAsia="新宋体" w:hAnsi="新宋体" w:cs="宋体" w:hint="eastAsia"/>
          <w:sz w:val="36"/>
          <w:szCs w:val="36"/>
        </w:rPr>
        <w:t>不要为缺少后者烦恼</w:t>
      </w:r>
      <w:r w:rsidRPr="00F633F2">
        <w:rPr>
          <w:rFonts w:ascii="新宋体" w:eastAsia="新宋体" w:hAnsi="新宋体"/>
          <w:sz w:val="36"/>
          <w:szCs w:val="36"/>
        </w:rPr>
        <w:t>,</w:t>
      </w:r>
      <w:r w:rsidRPr="00F633F2">
        <w:rPr>
          <w:rFonts w:ascii="新宋体" w:eastAsia="新宋体" w:hAnsi="新宋体" w:cs="宋体" w:hint="eastAsia"/>
          <w:sz w:val="36"/>
          <w:szCs w:val="36"/>
        </w:rPr>
        <w:t>虽然当眼泪真诚、毫不作假地从破碎的心流出时</w:t>
      </w:r>
      <w:r w:rsidRPr="00F633F2">
        <w:rPr>
          <w:rFonts w:ascii="新宋体" w:eastAsia="新宋体" w:hAnsi="新宋体"/>
          <w:sz w:val="36"/>
          <w:szCs w:val="36"/>
        </w:rPr>
        <w:t>,</w:t>
      </w:r>
      <w:r w:rsidRPr="00F633F2">
        <w:rPr>
          <w:rFonts w:ascii="新宋体" w:eastAsia="新宋体" w:hAnsi="新宋体" w:cs="宋体" w:hint="eastAsia"/>
          <w:sz w:val="36"/>
          <w:szCs w:val="36"/>
        </w:rPr>
        <w:t>那是一种怜悯。</w:t>
      </w:r>
    </w:p>
    <w:p w14:paraId="7B322F0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F42650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surely, to see who it is that your sins have pierced, how great, how glorious, how wonderful a Person that was, that was so humbled, abased, and </w:t>
      </w:r>
      <w:r w:rsidRPr="00F633F2">
        <w:rPr>
          <w:rFonts w:ascii="新宋体" w:eastAsia="新宋体" w:hAnsi="新宋体"/>
          <w:sz w:val="36"/>
          <w:szCs w:val="36"/>
        </w:rPr>
        <w:lastRenderedPageBreak/>
        <w:t>brought to the dust, for such a wretched thing as you are, cannot but tenderly affect the considering soul.</w:t>
      </w:r>
    </w:p>
    <w:p w14:paraId="412A766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看到你的罪扎了谁</w:t>
      </w:r>
      <w:r w:rsidRPr="00F633F2">
        <w:rPr>
          <w:rFonts w:ascii="新宋体" w:eastAsia="新宋体" w:hAnsi="新宋体"/>
          <w:sz w:val="36"/>
          <w:szCs w:val="36"/>
        </w:rPr>
        <w:t>,</w:t>
      </w:r>
      <w:r w:rsidRPr="00F633F2">
        <w:rPr>
          <w:rFonts w:ascii="新宋体" w:eastAsia="新宋体" w:hAnsi="新宋体" w:cs="宋体" w:hint="eastAsia"/>
          <w:sz w:val="36"/>
          <w:szCs w:val="36"/>
        </w:rPr>
        <w:t>他是何等伟大、荣耀、奇妙的一位</w:t>
      </w:r>
      <w:r w:rsidRPr="00F633F2">
        <w:rPr>
          <w:rFonts w:ascii="新宋体" w:eastAsia="新宋体" w:hAnsi="新宋体"/>
          <w:sz w:val="36"/>
          <w:szCs w:val="36"/>
        </w:rPr>
        <w:t>,</w:t>
      </w:r>
      <w:r w:rsidRPr="00F633F2">
        <w:rPr>
          <w:rFonts w:ascii="新宋体" w:eastAsia="新宋体" w:hAnsi="新宋体" w:cs="宋体" w:hint="eastAsia"/>
          <w:sz w:val="36"/>
          <w:szCs w:val="36"/>
        </w:rPr>
        <w:t>竟然如此降卑</w:t>
      </w:r>
      <w:r w:rsidRPr="00F633F2">
        <w:rPr>
          <w:rFonts w:ascii="新宋体" w:eastAsia="新宋体" w:hAnsi="新宋体"/>
          <w:sz w:val="36"/>
          <w:szCs w:val="36"/>
        </w:rPr>
        <w:t>,</w:t>
      </w:r>
      <w:r w:rsidRPr="00F633F2">
        <w:rPr>
          <w:rFonts w:ascii="新宋体" w:eastAsia="新宋体" w:hAnsi="新宋体" w:cs="宋体" w:hint="eastAsia"/>
          <w:sz w:val="36"/>
          <w:szCs w:val="36"/>
        </w:rPr>
        <w:t>屈尊</w:t>
      </w:r>
      <w:r w:rsidRPr="00F633F2">
        <w:rPr>
          <w:rFonts w:ascii="新宋体" w:eastAsia="新宋体" w:hAnsi="新宋体"/>
          <w:sz w:val="36"/>
          <w:szCs w:val="36"/>
        </w:rPr>
        <w:t>,</w:t>
      </w:r>
      <w:r w:rsidRPr="00F633F2">
        <w:rPr>
          <w:rFonts w:ascii="新宋体" w:eastAsia="新宋体" w:hAnsi="新宋体" w:cs="宋体" w:hint="eastAsia"/>
          <w:sz w:val="36"/>
          <w:szCs w:val="36"/>
        </w:rPr>
        <w:t>成为尘土</w:t>
      </w:r>
      <w:r w:rsidRPr="00F633F2">
        <w:rPr>
          <w:rFonts w:ascii="新宋体" w:eastAsia="新宋体" w:hAnsi="新宋体"/>
          <w:sz w:val="36"/>
          <w:szCs w:val="36"/>
        </w:rPr>
        <w:t>,</w:t>
      </w:r>
      <w:r w:rsidRPr="00F633F2">
        <w:rPr>
          <w:rFonts w:ascii="新宋体" w:eastAsia="新宋体" w:hAnsi="新宋体" w:cs="宋体" w:hint="eastAsia"/>
          <w:sz w:val="36"/>
          <w:szCs w:val="36"/>
        </w:rPr>
        <w:t>为你这可怜的人</w:t>
      </w:r>
      <w:r w:rsidRPr="00F633F2">
        <w:rPr>
          <w:rFonts w:ascii="新宋体" w:eastAsia="新宋体" w:hAnsi="新宋体"/>
          <w:sz w:val="36"/>
          <w:szCs w:val="36"/>
        </w:rPr>
        <w:t>,</w:t>
      </w:r>
      <w:r w:rsidRPr="00F633F2">
        <w:rPr>
          <w:rFonts w:ascii="新宋体" w:eastAsia="新宋体" w:hAnsi="新宋体" w:cs="宋体" w:hint="eastAsia"/>
          <w:sz w:val="36"/>
          <w:szCs w:val="36"/>
        </w:rPr>
        <w:t>不能不使一个深思的灵魂柔和地被感动。</w:t>
      </w:r>
    </w:p>
    <w:p w14:paraId="150D952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520C2E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it was for a lamentation in the captivity, "that princes were hanged up by the hands, and the faces of the elders not reverenced," Lam. 5:12.</w:t>
      </w:r>
    </w:p>
    <w:p w14:paraId="14E2E74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被掳时他们哀叹说</w:t>
      </w:r>
      <w:r w:rsidRPr="00F633F2">
        <w:rPr>
          <w:rFonts w:ascii="新宋体" w:eastAsia="新宋体" w:hAnsi="新宋体"/>
          <w:sz w:val="36"/>
          <w:szCs w:val="36"/>
        </w:rPr>
        <w:t>,"</w:t>
      </w:r>
      <w:r w:rsidRPr="00F633F2">
        <w:rPr>
          <w:rFonts w:ascii="新宋体" w:eastAsia="新宋体" w:hAnsi="新宋体" w:cs="宋体" w:hint="eastAsia"/>
          <w:sz w:val="36"/>
          <w:szCs w:val="36"/>
        </w:rPr>
        <w:t>王子被他们悬挂</w:t>
      </w:r>
      <w:r w:rsidRPr="00F633F2">
        <w:rPr>
          <w:rFonts w:ascii="新宋体" w:eastAsia="新宋体" w:hAnsi="新宋体"/>
          <w:sz w:val="36"/>
          <w:szCs w:val="36"/>
        </w:rPr>
        <w:t>,</w:t>
      </w:r>
      <w:r w:rsidRPr="00F633F2">
        <w:rPr>
          <w:rFonts w:ascii="新宋体" w:eastAsia="新宋体" w:hAnsi="新宋体" w:cs="宋体" w:hint="eastAsia"/>
          <w:sz w:val="36"/>
          <w:szCs w:val="36"/>
        </w:rPr>
        <w:t>老人的面也不受尊敬。</w:t>
      </w:r>
      <w:r w:rsidRPr="00F633F2">
        <w:rPr>
          <w:rFonts w:ascii="新宋体" w:eastAsia="新宋体" w:hAnsi="新宋体"/>
          <w:sz w:val="36"/>
          <w:szCs w:val="36"/>
        </w:rPr>
        <w:t>"</w:t>
      </w:r>
      <w:r w:rsidRPr="00F633F2">
        <w:rPr>
          <w:rFonts w:ascii="新宋体" w:eastAsia="新宋体" w:hAnsi="新宋体" w:cs="宋体" w:hint="eastAsia"/>
          <w:sz w:val="36"/>
          <w:szCs w:val="36"/>
        </w:rPr>
        <w:t>耶利米哀歌</w:t>
      </w:r>
      <w:r w:rsidRPr="00F633F2">
        <w:rPr>
          <w:rFonts w:ascii="新宋体" w:eastAsia="新宋体" w:hAnsi="新宋体"/>
          <w:sz w:val="36"/>
          <w:szCs w:val="36"/>
        </w:rPr>
        <w:t>5:12</w:t>
      </w:r>
      <w:r w:rsidRPr="00F633F2">
        <w:rPr>
          <w:rFonts w:ascii="新宋体" w:eastAsia="新宋体" w:hAnsi="新宋体" w:cs="宋体" w:hint="eastAsia"/>
          <w:sz w:val="36"/>
          <w:szCs w:val="36"/>
        </w:rPr>
        <w:t>。</w:t>
      </w:r>
    </w:p>
    <w:p w14:paraId="5FD0295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FCF13E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if at the death of Abner, David could lament, and say, "A prince, and a great man is fallen in Israel this day," 2 Sam. 3:38.</w:t>
      </w:r>
    </w:p>
    <w:p w14:paraId="563B2CD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押尼珥死的时候</w:t>
      </w:r>
      <w:r w:rsidRPr="00F633F2">
        <w:rPr>
          <w:rFonts w:ascii="新宋体" w:eastAsia="新宋体" w:hAnsi="新宋体"/>
          <w:sz w:val="36"/>
          <w:szCs w:val="36"/>
        </w:rPr>
        <w:t>,</w:t>
      </w:r>
      <w:r w:rsidRPr="00F633F2">
        <w:rPr>
          <w:rFonts w:ascii="新宋体" w:eastAsia="新宋体" w:hAnsi="新宋体" w:cs="宋体" w:hint="eastAsia"/>
          <w:sz w:val="36"/>
          <w:szCs w:val="36"/>
        </w:rPr>
        <w:t>大卫哀叹说</w:t>
      </w:r>
      <w:r w:rsidRPr="00F633F2">
        <w:rPr>
          <w:rFonts w:ascii="新宋体" w:eastAsia="新宋体" w:hAnsi="新宋体"/>
          <w:sz w:val="36"/>
          <w:szCs w:val="36"/>
        </w:rPr>
        <w:t>,"</w:t>
      </w:r>
      <w:r w:rsidRPr="00F633F2">
        <w:rPr>
          <w:rFonts w:ascii="新宋体" w:eastAsia="新宋体" w:hAnsi="新宋体" w:cs="宋体" w:hint="eastAsia"/>
          <w:sz w:val="36"/>
          <w:szCs w:val="36"/>
        </w:rPr>
        <w:t>今日以色列中仆倒了一位王子</w:t>
      </w:r>
      <w:r w:rsidRPr="00F633F2">
        <w:rPr>
          <w:rFonts w:ascii="新宋体" w:eastAsia="新宋体" w:hAnsi="新宋体"/>
          <w:sz w:val="36"/>
          <w:szCs w:val="36"/>
        </w:rPr>
        <w:t>,</w:t>
      </w:r>
      <w:r w:rsidRPr="00F633F2">
        <w:rPr>
          <w:rFonts w:ascii="新宋体" w:eastAsia="新宋体" w:hAnsi="新宋体" w:cs="宋体" w:hint="eastAsia"/>
          <w:sz w:val="36"/>
          <w:szCs w:val="36"/>
        </w:rPr>
        <w:t>一位大丈夫。</w:t>
      </w:r>
      <w:r w:rsidRPr="00F633F2">
        <w:rPr>
          <w:rFonts w:ascii="新宋体" w:eastAsia="新宋体" w:hAnsi="新宋体"/>
          <w:sz w:val="36"/>
          <w:szCs w:val="36"/>
        </w:rPr>
        <w:t>"</w:t>
      </w:r>
      <w:r w:rsidRPr="00F633F2">
        <w:rPr>
          <w:rFonts w:ascii="新宋体" w:eastAsia="新宋体" w:hAnsi="新宋体" w:cs="宋体" w:hint="eastAsia"/>
          <w:sz w:val="36"/>
          <w:szCs w:val="36"/>
        </w:rPr>
        <w:t>撒母耳记下</w:t>
      </w:r>
      <w:r w:rsidRPr="00F633F2">
        <w:rPr>
          <w:rFonts w:ascii="新宋体" w:eastAsia="新宋体" w:hAnsi="新宋体"/>
          <w:sz w:val="36"/>
          <w:szCs w:val="36"/>
        </w:rPr>
        <w:t>3:38</w:t>
      </w:r>
      <w:r w:rsidRPr="00F633F2">
        <w:rPr>
          <w:rFonts w:ascii="新宋体" w:eastAsia="新宋体" w:hAnsi="新宋体" w:cs="宋体" w:hint="eastAsia"/>
          <w:sz w:val="36"/>
          <w:szCs w:val="36"/>
        </w:rPr>
        <w:t>。</w:t>
      </w:r>
    </w:p>
    <w:p w14:paraId="3734A04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8F5B20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If he could pathetically lament the death of Saul and Jonathan, saying, "Daughters of Israel, weep over Saul, who clothed you in scarlet; the beauty of Israel is slain upon the high places!"</w:t>
      </w:r>
    </w:p>
    <w:p w14:paraId="04BAFE5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他也为扫罗和约拿单的死伤心哀哭</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以色列的女子啊</w:t>
      </w:r>
      <w:r w:rsidRPr="00F633F2">
        <w:rPr>
          <w:rFonts w:ascii="新宋体" w:eastAsia="新宋体" w:hAnsi="新宋体"/>
          <w:sz w:val="36"/>
          <w:szCs w:val="36"/>
        </w:rPr>
        <w:t>,</w:t>
      </w:r>
      <w:r w:rsidRPr="00F633F2">
        <w:rPr>
          <w:rFonts w:ascii="新宋体" w:eastAsia="新宋体" w:hAnsi="新宋体" w:cs="宋体" w:hint="eastAsia"/>
          <w:sz w:val="36"/>
          <w:szCs w:val="36"/>
        </w:rPr>
        <w:t>当为扫罗哭号</w:t>
      </w:r>
      <w:r w:rsidRPr="00F633F2">
        <w:rPr>
          <w:rFonts w:ascii="新宋体" w:eastAsia="新宋体" w:hAnsi="新宋体"/>
          <w:sz w:val="36"/>
          <w:szCs w:val="36"/>
        </w:rPr>
        <w:t>,</w:t>
      </w:r>
      <w:r w:rsidRPr="00F633F2">
        <w:rPr>
          <w:rFonts w:ascii="新宋体" w:eastAsia="新宋体" w:hAnsi="新宋体" w:cs="宋体" w:hint="eastAsia"/>
          <w:sz w:val="36"/>
          <w:szCs w:val="36"/>
        </w:rPr>
        <w:t>他曾使你们穿朱红色的美衣</w:t>
      </w:r>
      <w:r w:rsidRPr="00F633F2">
        <w:rPr>
          <w:rFonts w:ascii="新宋体" w:eastAsia="新宋体" w:hAnsi="新宋体"/>
          <w:sz w:val="36"/>
          <w:szCs w:val="36"/>
        </w:rPr>
        <w:t>;</w:t>
      </w:r>
      <w:r w:rsidRPr="00F633F2">
        <w:rPr>
          <w:rFonts w:ascii="新宋体" w:eastAsia="新宋体" w:hAnsi="新宋体" w:cs="宋体" w:hint="eastAsia"/>
          <w:sz w:val="36"/>
          <w:szCs w:val="36"/>
        </w:rPr>
        <w:t>以色列的华美在山上被杀</w:t>
      </w:r>
      <w:r w:rsidRPr="00F633F2">
        <w:rPr>
          <w:rFonts w:ascii="新宋体" w:eastAsia="新宋体" w:hAnsi="新宋体"/>
          <w:sz w:val="36"/>
          <w:szCs w:val="36"/>
        </w:rPr>
        <w:t>!"</w:t>
      </w:r>
    </w:p>
    <w:p w14:paraId="14BC6D7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BC0D6A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Ah! how much more should it affect us, to see the beauty of heaven fallen, the Prince of life hang dead upon a tree!</w:t>
      </w:r>
    </w:p>
    <w:p w14:paraId="4FF7D61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啊</w:t>
      </w:r>
      <w:r w:rsidRPr="00F633F2">
        <w:rPr>
          <w:rFonts w:ascii="新宋体" w:eastAsia="新宋体" w:hAnsi="新宋体"/>
          <w:sz w:val="36"/>
          <w:szCs w:val="36"/>
        </w:rPr>
        <w:t>!</w:t>
      </w:r>
      <w:r w:rsidRPr="00F633F2">
        <w:rPr>
          <w:rFonts w:ascii="新宋体" w:eastAsia="新宋体" w:hAnsi="新宋体" w:cs="宋体" w:hint="eastAsia"/>
          <w:sz w:val="36"/>
          <w:szCs w:val="36"/>
        </w:rPr>
        <w:t>看见天之荣美仆倒</w:t>
      </w:r>
      <w:r w:rsidRPr="00F633F2">
        <w:rPr>
          <w:rFonts w:ascii="新宋体" w:eastAsia="新宋体" w:hAnsi="新宋体"/>
          <w:sz w:val="36"/>
          <w:szCs w:val="36"/>
        </w:rPr>
        <w:t>,</w:t>
      </w:r>
      <w:r w:rsidRPr="00F633F2">
        <w:rPr>
          <w:rFonts w:ascii="新宋体" w:eastAsia="新宋体" w:hAnsi="新宋体" w:cs="宋体" w:hint="eastAsia"/>
          <w:sz w:val="36"/>
          <w:szCs w:val="36"/>
        </w:rPr>
        <w:t>生命的王子死在树上</w:t>
      </w:r>
      <w:r w:rsidRPr="00F633F2">
        <w:rPr>
          <w:rFonts w:ascii="新宋体" w:eastAsia="新宋体" w:hAnsi="新宋体"/>
          <w:sz w:val="36"/>
          <w:szCs w:val="36"/>
        </w:rPr>
        <w:t>,</w:t>
      </w:r>
      <w:r w:rsidRPr="00F633F2">
        <w:rPr>
          <w:rFonts w:ascii="新宋体" w:eastAsia="新宋体" w:hAnsi="新宋体" w:cs="宋体" w:hint="eastAsia"/>
          <w:sz w:val="36"/>
          <w:szCs w:val="36"/>
        </w:rPr>
        <w:t>我们岂不更应该感动吗</w:t>
      </w:r>
      <w:r w:rsidRPr="00F633F2">
        <w:rPr>
          <w:rFonts w:ascii="新宋体" w:eastAsia="新宋体" w:hAnsi="新宋体"/>
          <w:sz w:val="36"/>
          <w:szCs w:val="36"/>
        </w:rPr>
        <w:t>!</w:t>
      </w:r>
    </w:p>
    <w:p w14:paraId="71DD92F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5C5AE5D1"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let the place where you assemble to see this sight of your crucified Jesus, be a Bochim, a place of lamentation.</w:t>
      </w:r>
    </w:p>
    <w:p w14:paraId="262F5AA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让你聚集观看被钉十字架的耶稣这情景的地方</w:t>
      </w:r>
      <w:r w:rsidRPr="00F633F2">
        <w:rPr>
          <w:rFonts w:ascii="新宋体" w:eastAsia="新宋体" w:hAnsi="新宋体"/>
          <w:sz w:val="36"/>
          <w:szCs w:val="36"/>
        </w:rPr>
        <w:t>,</w:t>
      </w:r>
      <w:r w:rsidRPr="00F633F2">
        <w:rPr>
          <w:rFonts w:ascii="新宋体" w:eastAsia="新宋体" w:hAnsi="新宋体" w:cs="宋体" w:hint="eastAsia"/>
          <w:sz w:val="36"/>
          <w:szCs w:val="36"/>
        </w:rPr>
        <w:t>成为一个波金</w:t>
      </w:r>
      <w:r w:rsidRPr="00F633F2">
        <w:rPr>
          <w:rFonts w:ascii="新宋体" w:eastAsia="新宋体" w:hAnsi="新宋体"/>
          <w:sz w:val="36"/>
          <w:szCs w:val="36"/>
        </w:rPr>
        <w:t>,</w:t>
      </w:r>
      <w:r w:rsidRPr="00F633F2">
        <w:rPr>
          <w:rFonts w:ascii="新宋体" w:eastAsia="新宋体" w:hAnsi="新宋体" w:cs="宋体" w:hint="eastAsia"/>
          <w:sz w:val="36"/>
          <w:szCs w:val="36"/>
        </w:rPr>
        <w:t>一个哀哭之地。</w:t>
      </w:r>
    </w:p>
    <w:p w14:paraId="01B6208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30981D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INFERENCE. 3.</w:t>
      </w:r>
    </w:p>
    <w:p w14:paraId="5EC665C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w:t>
      </w:r>
    </w:p>
    <w:p w14:paraId="7C3A6F6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8CFED5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Moreover hence it is evident, that the believing and affectionate remembrance of Christ, is of singular advantage at all times to the people of God.</w:t>
      </w:r>
    </w:p>
    <w:p w14:paraId="0BD24F9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此外</w:t>
      </w:r>
      <w:r w:rsidRPr="00F633F2">
        <w:rPr>
          <w:rFonts w:ascii="新宋体" w:eastAsia="新宋体" w:hAnsi="新宋体"/>
          <w:sz w:val="36"/>
          <w:szCs w:val="36"/>
        </w:rPr>
        <w:t>,</w:t>
      </w:r>
      <w:r w:rsidRPr="00F633F2">
        <w:rPr>
          <w:rFonts w:ascii="新宋体" w:eastAsia="新宋体" w:hAnsi="新宋体" w:cs="宋体" w:hint="eastAsia"/>
          <w:sz w:val="36"/>
          <w:szCs w:val="36"/>
        </w:rPr>
        <w:t>很明显</w:t>
      </w:r>
      <w:r w:rsidRPr="00F633F2">
        <w:rPr>
          <w:rFonts w:ascii="新宋体" w:eastAsia="新宋体" w:hAnsi="新宋体"/>
          <w:sz w:val="36"/>
          <w:szCs w:val="36"/>
        </w:rPr>
        <w:t>,</w:t>
      </w:r>
      <w:r w:rsidRPr="00F633F2">
        <w:rPr>
          <w:rFonts w:ascii="新宋体" w:eastAsia="新宋体" w:hAnsi="新宋体" w:cs="宋体" w:hint="eastAsia"/>
          <w:sz w:val="36"/>
          <w:szCs w:val="36"/>
        </w:rPr>
        <w:t>以信心和深情记念基督</w:t>
      </w:r>
      <w:r w:rsidRPr="00F633F2">
        <w:rPr>
          <w:rFonts w:ascii="新宋体" w:eastAsia="新宋体" w:hAnsi="新宋体"/>
          <w:sz w:val="36"/>
          <w:szCs w:val="36"/>
        </w:rPr>
        <w:t>,</w:t>
      </w:r>
      <w:r w:rsidRPr="00F633F2">
        <w:rPr>
          <w:rFonts w:ascii="新宋体" w:eastAsia="新宋体" w:hAnsi="新宋体" w:cs="宋体" w:hint="eastAsia"/>
          <w:sz w:val="36"/>
          <w:szCs w:val="36"/>
        </w:rPr>
        <w:t>在任何时候对神的子民都有独特的益处。</w:t>
      </w:r>
    </w:p>
    <w:p w14:paraId="1E4369C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B3D098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it is the immediate end of one of the greatest ordinances that ever Christ appointed to the church.</w:t>
      </w:r>
    </w:p>
    <w:p w14:paraId="0FA32F8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因为这是基督为教会设立的最伟大的条例之一的直接目的。</w:t>
      </w:r>
    </w:p>
    <w:p w14:paraId="0263EDD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EA8451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have frequent recognitions of Christ, will appear to be singularly efficacious and useful to believers, if you consider,</w:t>
      </w:r>
    </w:p>
    <w:p w14:paraId="286F8A7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如果你考虑以下几点</w:t>
      </w:r>
      <w:r w:rsidRPr="00F633F2">
        <w:rPr>
          <w:rFonts w:ascii="新宋体" w:eastAsia="新宋体" w:hAnsi="新宋体"/>
          <w:sz w:val="36"/>
          <w:szCs w:val="36"/>
        </w:rPr>
        <w:t>,</w:t>
      </w:r>
      <w:r w:rsidRPr="00F633F2">
        <w:rPr>
          <w:rFonts w:ascii="新宋体" w:eastAsia="新宋体" w:hAnsi="新宋体" w:cs="宋体" w:hint="eastAsia"/>
          <w:sz w:val="36"/>
          <w:szCs w:val="36"/>
        </w:rPr>
        <w:t>经常认识基督</w:t>
      </w:r>
      <w:r w:rsidRPr="00F633F2">
        <w:rPr>
          <w:rFonts w:ascii="新宋体" w:eastAsia="新宋体" w:hAnsi="新宋体"/>
          <w:sz w:val="36"/>
          <w:szCs w:val="36"/>
        </w:rPr>
        <w:t>,</w:t>
      </w:r>
      <w:r w:rsidRPr="00F633F2">
        <w:rPr>
          <w:rFonts w:ascii="新宋体" w:eastAsia="新宋体" w:hAnsi="新宋体" w:cs="宋体" w:hint="eastAsia"/>
          <w:sz w:val="36"/>
          <w:szCs w:val="36"/>
        </w:rPr>
        <w:t>对信徒来说显然是极其有效和有益的</w:t>
      </w:r>
      <w:r w:rsidRPr="00F633F2">
        <w:rPr>
          <w:rFonts w:ascii="新宋体" w:eastAsia="新宋体" w:hAnsi="新宋体"/>
          <w:sz w:val="36"/>
          <w:szCs w:val="36"/>
        </w:rPr>
        <w:t>,</w:t>
      </w:r>
    </w:p>
    <w:p w14:paraId="5A1F61B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00F4F16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1. If at any time the heart be dead and hard, this is the likeliest means in the world to dissolve, melt, and quicken it.</w:t>
      </w:r>
    </w:p>
    <w:p w14:paraId="4FDD547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如果心在任何时候是死的、硬的</w:t>
      </w:r>
      <w:r w:rsidRPr="00F633F2">
        <w:rPr>
          <w:rFonts w:ascii="新宋体" w:eastAsia="新宋体" w:hAnsi="新宋体"/>
          <w:sz w:val="36"/>
          <w:szCs w:val="36"/>
        </w:rPr>
        <w:t>,</w:t>
      </w:r>
      <w:r w:rsidRPr="00F633F2">
        <w:rPr>
          <w:rFonts w:ascii="新宋体" w:eastAsia="新宋体" w:hAnsi="新宋体" w:cs="宋体" w:hint="eastAsia"/>
          <w:sz w:val="36"/>
          <w:szCs w:val="36"/>
        </w:rPr>
        <w:t>这是世上最有可能溶解、熔化和唤醒它的方法。</w:t>
      </w:r>
    </w:p>
    <w:p w14:paraId="78FED3A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30A218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Look hither hard heart; hard indeed if this hammer will not break it.</w:t>
      </w:r>
    </w:p>
    <w:p w14:paraId="16B5281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看这里</w:t>
      </w:r>
      <w:r w:rsidRPr="00F633F2">
        <w:rPr>
          <w:rFonts w:ascii="新宋体" w:eastAsia="新宋体" w:hAnsi="新宋体"/>
          <w:sz w:val="36"/>
          <w:szCs w:val="36"/>
        </w:rPr>
        <w:t>,</w:t>
      </w:r>
      <w:r w:rsidRPr="00F633F2">
        <w:rPr>
          <w:rFonts w:ascii="新宋体" w:eastAsia="新宋体" w:hAnsi="新宋体" w:cs="宋体" w:hint="eastAsia"/>
          <w:sz w:val="36"/>
          <w:szCs w:val="36"/>
        </w:rPr>
        <w:t>刚硬的心哪</w:t>
      </w:r>
      <w:r w:rsidRPr="00F633F2">
        <w:rPr>
          <w:rFonts w:ascii="新宋体" w:eastAsia="新宋体" w:hAnsi="新宋体"/>
          <w:sz w:val="36"/>
          <w:szCs w:val="36"/>
        </w:rPr>
        <w:t>;</w:t>
      </w:r>
      <w:r w:rsidRPr="00F633F2">
        <w:rPr>
          <w:rFonts w:ascii="新宋体" w:eastAsia="新宋体" w:hAnsi="新宋体" w:cs="宋体" w:hint="eastAsia"/>
          <w:sz w:val="36"/>
          <w:szCs w:val="36"/>
        </w:rPr>
        <w:t>如果这锤子不能打破它</w:t>
      </w:r>
      <w:r w:rsidRPr="00F633F2">
        <w:rPr>
          <w:rFonts w:ascii="新宋体" w:eastAsia="新宋体" w:hAnsi="新宋体"/>
          <w:sz w:val="36"/>
          <w:szCs w:val="36"/>
        </w:rPr>
        <w:t>,</w:t>
      </w:r>
      <w:r w:rsidRPr="00F633F2">
        <w:rPr>
          <w:rFonts w:ascii="新宋体" w:eastAsia="新宋体" w:hAnsi="新宋体" w:cs="宋体" w:hint="eastAsia"/>
          <w:sz w:val="36"/>
          <w:szCs w:val="36"/>
        </w:rPr>
        <w:t>那它真是太刚硬了。</w:t>
      </w:r>
    </w:p>
    <w:p w14:paraId="3ECEB67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B3BE0F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Behold the blood of Jesus.</w:t>
      </w:r>
    </w:p>
    <w:p w14:paraId="6331E10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耶稣的宝血。</w:t>
      </w:r>
    </w:p>
    <w:p w14:paraId="0B92DB6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BF8D78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Are you easily overcome by temptations to sin?</w:t>
      </w:r>
    </w:p>
    <w:p w14:paraId="3471950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你是否很容易被试探陷入罪中</w:t>
      </w:r>
      <w:r w:rsidRPr="00F633F2">
        <w:rPr>
          <w:rFonts w:ascii="新宋体" w:eastAsia="新宋体" w:hAnsi="新宋体"/>
          <w:sz w:val="36"/>
          <w:szCs w:val="36"/>
        </w:rPr>
        <w:t>?</w:t>
      </w:r>
    </w:p>
    <w:p w14:paraId="046F543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DFD67B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This is the most powerful restraint in the world from sin: Rom. 6:2 "How shall we that are dead to sin, live any longer therein?"</w:t>
      </w:r>
    </w:p>
    <w:p w14:paraId="3D80ACC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这是世上抵挡罪最有力的约束</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6:2,"</w:t>
      </w:r>
      <w:r w:rsidRPr="00F633F2">
        <w:rPr>
          <w:rFonts w:ascii="新宋体" w:eastAsia="新宋体" w:hAnsi="新宋体" w:cs="宋体" w:hint="eastAsia"/>
          <w:sz w:val="36"/>
          <w:szCs w:val="36"/>
        </w:rPr>
        <w:t>我们在罪上死了的人</w:t>
      </w:r>
      <w:r w:rsidRPr="00F633F2">
        <w:rPr>
          <w:rFonts w:ascii="新宋体" w:eastAsia="新宋体" w:hAnsi="新宋体"/>
          <w:sz w:val="36"/>
          <w:szCs w:val="36"/>
        </w:rPr>
        <w:t>,</w:t>
      </w:r>
      <w:r w:rsidRPr="00F633F2">
        <w:rPr>
          <w:rFonts w:ascii="新宋体" w:eastAsia="新宋体" w:hAnsi="新宋体" w:cs="宋体" w:hint="eastAsia"/>
          <w:sz w:val="36"/>
          <w:szCs w:val="36"/>
        </w:rPr>
        <w:t>岂可仍在罪中活着呢</w:t>
      </w:r>
      <w:r w:rsidRPr="00F633F2">
        <w:rPr>
          <w:rFonts w:ascii="新宋体" w:eastAsia="新宋体" w:hAnsi="新宋体"/>
          <w:sz w:val="36"/>
          <w:szCs w:val="36"/>
        </w:rPr>
        <w:t>?"</w:t>
      </w:r>
    </w:p>
    <w:p w14:paraId="0C70105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23014E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are crucified with Christ, what have we to do with sin?</w:t>
      </w:r>
    </w:p>
    <w:p w14:paraId="499FA5D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我们与基督同钉十字架</w:t>
      </w:r>
      <w:r w:rsidRPr="00F633F2">
        <w:rPr>
          <w:rFonts w:ascii="新宋体" w:eastAsia="新宋体" w:hAnsi="新宋体"/>
          <w:sz w:val="36"/>
          <w:szCs w:val="36"/>
        </w:rPr>
        <w:t>,</w:t>
      </w:r>
      <w:r w:rsidRPr="00F633F2">
        <w:rPr>
          <w:rFonts w:ascii="新宋体" w:eastAsia="新宋体" w:hAnsi="新宋体" w:cs="宋体" w:hint="eastAsia"/>
          <w:sz w:val="36"/>
          <w:szCs w:val="36"/>
        </w:rPr>
        <w:t>我们跟罪还有什么相干呢</w:t>
      </w:r>
      <w:r w:rsidRPr="00F633F2">
        <w:rPr>
          <w:rFonts w:ascii="新宋体" w:eastAsia="新宋体" w:hAnsi="新宋体"/>
          <w:sz w:val="36"/>
          <w:szCs w:val="36"/>
        </w:rPr>
        <w:t>?</w:t>
      </w:r>
    </w:p>
    <w:p w14:paraId="0CA9BF2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671664A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Have such a thought as this, when your heart is yielding to temptation.</w:t>
      </w:r>
    </w:p>
    <w:p w14:paraId="611F2FD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当你的心向试探屈服时</w:t>
      </w:r>
      <w:r w:rsidRPr="00F633F2">
        <w:rPr>
          <w:rFonts w:ascii="新宋体" w:eastAsia="新宋体" w:hAnsi="新宋体"/>
          <w:sz w:val="36"/>
          <w:szCs w:val="36"/>
        </w:rPr>
        <w:t>,</w:t>
      </w:r>
      <w:r w:rsidRPr="00F633F2">
        <w:rPr>
          <w:rFonts w:ascii="新宋体" w:eastAsia="新宋体" w:hAnsi="新宋体" w:cs="宋体" w:hint="eastAsia"/>
          <w:sz w:val="36"/>
          <w:szCs w:val="36"/>
        </w:rPr>
        <w:t>要有这样的想法。</w:t>
      </w:r>
    </w:p>
    <w:p w14:paraId="047AD2D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6F6B75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can I do this, and crucify the Son of God afresh!</w:t>
      </w:r>
    </w:p>
    <w:p w14:paraId="71E3E0B6"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我怎能这样行</w:t>
      </w:r>
      <w:r w:rsidRPr="00F633F2">
        <w:rPr>
          <w:rFonts w:ascii="新宋体" w:eastAsia="新宋体" w:hAnsi="新宋体"/>
          <w:sz w:val="36"/>
          <w:szCs w:val="36"/>
        </w:rPr>
        <w:t>,</w:t>
      </w:r>
      <w:r w:rsidRPr="00F633F2">
        <w:rPr>
          <w:rFonts w:ascii="新宋体" w:eastAsia="新宋体" w:hAnsi="新宋体" w:cs="宋体" w:hint="eastAsia"/>
          <w:sz w:val="36"/>
          <w:szCs w:val="36"/>
        </w:rPr>
        <w:t>再次钉死神的儿子</w:t>
      </w:r>
      <w:r w:rsidRPr="00F633F2">
        <w:rPr>
          <w:rFonts w:ascii="新宋体" w:eastAsia="新宋体" w:hAnsi="新宋体"/>
          <w:sz w:val="36"/>
          <w:szCs w:val="36"/>
        </w:rPr>
        <w:t>!</w:t>
      </w:r>
    </w:p>
    <w:p w14:paraId="4E30A62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3B63A9C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Has he not suffered enough already on earth; shall I yet make him groan as it were for me in heaven!</w:t>
      </w:r>
    </w:p>
    <w:p w14:paraId="7975B95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他在地上受的苦还不够吗</w:t>
      </w:r>
      <w:r w:rsidRPr="00F633F2">
        <w:rPr>
          <w:rFonts w:ascii="新宋体" w:eastAsia="新宋体" w:hAnsi="新宋体"/>
          <w:sz w:val="36"/>
          <w:szCs w:val="36"/>
        </w:rPr>
        <w:t>;</w:t>
      </w:r>
      <w:r w:rsidRPr="00F633F2">
        <w:rPr>
          <w:rFonts w:ascii="新宋体" w:eastAsia="新宋体" w:hAnsi="新宋体" w:cs="宋体" w:hint="eastAsia"/>
          <w:sz w:val="36"/>
          <w:szCs w:val="36"/>
        </w:rPr>
        <w:t>我还要使他为我在天上呻吟吗</w:t>
      </w:r>
      <w:r w:rsidRPr="00F633F2">
        <w:rPr>
          <w:rFonts w:ascii="新宋体" w:eastAsia="新宋体" w:hAnsi="新宋体"/>
          <w:sz w:val="36"/>
          <w:szCs w:val="36"/>
        </w:rPr>
        <w:t>!</w:t>
      </w:r>
    </w:p>
    <w:p w14:paraId="345454B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2241B72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Look, as David poured the water brought from the well of Bethlehem, on the ground, though he was athirst, for he said, it is the blood of the men?</w:t>
      </w:r>
    </w:p>
    <w:p w14:paraId="4E1D585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大卫将从伯利恒井里打来的水倒在地上</w:t>
      </w:r>
      <w:r w:rsidRPr="00F633F2">
        <w:rPr>
          <w:rFonts w:ascii="新宋体" w:eastAsia="新宋体" w:hAnsi="新宋体"/>
          <w:sz w:val="36"/>
          <w:szCs w:val="36"/>
        </w:rPr>
        <w:t>,</w:t>
      </w:r>
      <w:r w:rsidRPr="00F633F2">
        <w:rPr>
          <w:rFonts w:ascii="新宋体" w:eastAsia="新宋体" w:hAnsi="新宋体" w:cs="宋体" w:hint="eastAsia"/>
          <w:sz w:val="36"/>
          <w:szCs w:val="36"/>
        </w:rPr>
        <w:t>虽然他口渴</w:t>
      </w:r>
      <w:r w:rsidRPr="00F633F2">
        <w:rPr>
          <w:rFonts w:ascii="新宋体" w:eastAsia="新宋体" w:hAnsi="新宋体"/>
          <w:sz w:val="36"/>
          <w:szCs w:val="36"/>
        </w:rPr>
        <w:t>,</w:t>
      </w:r>
      <w:r w:rsidRPr="00F633F2">
        <w:rPr>
          <w:rFonts w:ascii="新宋体" w:eastAsia="新宋体" w:hAnsi="新宋体" w:cs="宋体" w:hint="eastAsia"/>
          <w:sz w:val="36"/>
          <w:szCs w:val="36"/>
        </w:rPr>
        <w:t>因他说</w:t>
      </w:r>
      <w:r w:rsidRPr="00F633F2">
        <w:rPr>
          <w:rFonts w:ascii="新宋体" w:eastAsia="新宋体" w:hAnsi="新宋体"/>
          <w:sz w:val="36"/>
          <w:szCs w:val="36"/>
        </w:rPr>
        <w:t>,</w:t>
      </w:r>
      <w:r w:rsidRPr="00F633F2">
        <w:rPr>
          <w:rFonts w:ascii="新宋体" w:eastAsia="新宋体" w:hAnsi="新宋体" w:cs="宋体" w:hint="eastAsia"/>
          <w:sz w:val="36"/>
          <w:szCs w:val="36"/>
        </w:rPr>
        <w:t>这是人的血吗</w:t>
      </w:r>
      <w:r w:rsidRPr="00F633F2">
        <w:rPr>
          <w:rFonts w:ascii="新宋体" w:eastAsia="新宋体" w:hAnsi="新宋体"/>
          <w:sz w:val="36"/>
          <w:szCs w:val="36"/>
        </w:rPr>
        <w:t>?</w:t>
      </w:r>
    </w:p>
    <w:p w14:paraId="56D312B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7A82D6A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is they eminently hazarded their lives to fetch it; much more should a Christian pour out upon the ground, yes, despise and trample under foot, the greatest profit or pleasure of sin; saying, Nay, I will have nothing to do with it, I will on no terms touch it, for it is the blood of Christ:</w:t>
      </w:r>
    </w:p>
    <w:p w14:paraId="087146B2"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就是说</w:t>
      </w:r>
      <w:r w:rsidRPr="00F633F2">
        <w:rPr>
          <w:rFonts w:ascii="新宋体" w:eastAsia="新宋体" w:hAnsi="新宋体"/>
          <w:sz w:val="36"/>
          <w:szCs w:val="36"/>
        </w:rPr>
        <w:t>,</w:t>
      </w:r>
      <w:r w:rsidRPr="00F633F2">
        <w:rPr>
          <w:rFonts w:ascii="新宋体" w:eastAsia="新宋体" w:hAnsi="新宋体" w:cs="宋体" w:hint="eastAsia"/>
          <w:sz w:val="36"/>
          <w:szCs w:val="36"/>
        </w:rPr>
        <w:t>他们冒着生命危险去打水</w:t>
      </w:r>
      <w:r w:rsidRPr="00F633F2">
        <w:rPr>
          <w:rFonts w:ascii="新宋体" w:eastAsia="新宋体" w:hAnsi="新宋体"/>
          <w:sz w:val="36"/>
          <w:szCs w:val="36"/>
        </w:rPr>
        <w:t>;</w:t>
      </w:r>
      <w:r w:rsidRPr="00F633F2">
        <w:rPr>
          <w:rFonts w:ascii="新宋体" w:eastAsia="新宋体" w:hAnsi="新宋体" w:cs="宋体" w:hint="eastAsia"/>
          <w:sz w:val="36"/>
          <w:szCs w:val="36"/>
        </w:rPr>
        <w:t>更何况基督徒应该将罪中最大的利益或快乐倒在地上</w:t>
      </w:r>
      <w:r w:rsidRPr="00F633F2">
        <w:rPr>
          <w:rFonts w:ascii="新宋体" w:eastAsia="新宋体" w:hAnsi="新宋体"/>
          <w:sz w:val="36"/>
          <w:szCs w:val="36"/>
        </w:rPr>
        <w:t>,</w:t>
      </w:r>
      <w:r w:rsidRPr="00F633F2">
        <w:rPr>
          <w:rFonts w:ascii="新宋体" w:eastAsia="新宋体" w:hAnsi="新宋体" w:cs="宋体" w:hint="eastAsia"/>
          <w:sz w:val="36"/>
          <w:szCs w:val="36"/>
        </w:rPr>
        <w:t>藐视</w:t>
      </w:r>
      <w:r w:rsidRPr="00F633F2">
        <w:rPr>
          <w:rFonts w:ascii="新宋体" w:eastAsia="新宋体" w:hAnsi="新宋体"/>
          <w:sz w:val="36"/>
          <w:szCs w:val="36"/>
        </w:rPr>
        <w:t>,</w:t>
      </w:r>
      <w:r w:rsidRPr="00F633F2">
        <w:rPr>
          <w:rFonts w:ascii="新宋体" w:eastAsia="新宋体" w:hAnsi="新宋体" w:cs="宋体" w:hint="eastAsia"/>
          <w:sz w:val="36"/>
          <w:szCs w:val="36"/>
        </w:rPr>
        <w:t>践踏在脚下</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我不沾染它</w:t>
      </w:r>
      <w:r w:rsidRPr="00F633F2">
        <w:rPr>
          <w:rFonts w:ascii="新宋体" w:eastAsia="新宋体" w:hAnsi="新宋体"/>
          <w:sz w:val="36"/>
          <w:szCs w:val="36"/>
        </w:rPr>
        <w:t>,</w:t>
      </w:r>
      <w:r w:rsidRPr="00F633F2">
        <w:rPr>
          <w:rFonts w:ascii="新宋体" w:eastAsia="新宋体" w:hAnsi="新宋体" w:cs="宋体" w:hint="eastAsia"/>
          <w:sz w:val="36"/>
          <w:szCs w:val="36"/>
        </w:rPr>
        <w:t>我绝不碰它</w:t>
      </w:r>
      <w:r w:rsidRPr="00F633F2">
        <w:rPr>
          <w:rFonts w:ascii="新宋体" w:eastAsia="新宋体" w:hAnsi="新宋体"/>
          <w:sz w:val="36"/>
          <w:szCs w:val="36"/>
        </w:rPr>
        <w:t>,</w:t>
      </w:r>
      <w:r w:rsidRPr="00F633F2">
        <w:rPr>
          <w:rFonts w:ascii="新宋体" w:eastAsia="新宋体" w:hAnsi="新宋体" w:cs="宋体" w:hint="eastAsia"/>
          <w:sz w:val="36"/>
          <w:szCs w:val="36"/>
        </w:rPr>
        <w:t>因为那是基督的血</w:t>
      </w:r>
      <w:r w:rsidRPr="00F633F2">
        <w:rPr>
          <w:rFonts w:ascii="新宋体" w:eastAsia="新宋体" w:hAnsi="新宋体"/>
          <w:sz w:val="36"/>
          <w:szCs w:val="36"/>
        </w:rPr>
        <w:t>:</w:t>
      </w:r>
    </w:p>
    <w:p w14:paraId="7CB1CA8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BB412F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it cost blood, infinite, precious blood to expiate it.</w:t>
      </w:r>
    </w:p>
    <w:p w14:paraId="5648208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它需要用宝血</w:t>
      </w:r>
      <w:r w:rsidRPr="00F633F2">
        <w:rPr>
          <w:rFonts w:ascii="新宋体" w:eastAsia="新宋体" w:hAnsi="新宋体"/>
          <w:sz w:val="36"/>
          <w:szCs w:val="36"/>
        </w:rPr>
        <w:t>,</w:t>
      </w:r>
      <w:r w:rsidRPr="00F633F2">
        <w:rPr>
          <w:rFonts w:ascii="新宋体" w:eastAsia="新宋体" w:hAnsi="新宋体" w:cs="宋体" w:hint="eastAsia"/>
          <w:sz w:val="36"/>
          <w:szCs w:val="36"/>
        </w:rPr>
        <w:t>无限宝贵的血来赎罪。</w:t>
      </w:r>
    </w:p>
    <w:p w14:paraId="28151850"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C528828"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there were a knife in your house that had been thrust to the heart of your father, you would not take pleasure to see that knife, much less to use it.</w:t>
      </w:r>
    </w:p>
    <w:p w14:paraId="153E513B"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如果你家里有一把刀</w:t>
      </w:r>
      <w:r w:rsidRPr="00F633F2">
        <w:rPr>
          <w:rFonts w:ascii="新宋体" w:eastAsia="新宋体" w:hAnsi="新宋体"/>
          <w:sz w:val="36"/>
          <w:szCs w:val="36"/>
        </w:rPr>
        <w:t>,</w:t>
      </w:r>
      <w:r w:rsidRPr="00F633F2">
        <w:rPr>
          <w:rFonts w:ascii="新宋体" w:eastAsia="新宋体" w:hAnsi="新宋体" w:cs="宋体" w:hint="eastAsia"/>
          <w:sz w:val="36"/>
          <w:szCs w:val="36"/>
        </w:rPr>
        <w:t>刺入了你父亲的心脏</w:t>
      </w:r>
      <w:r w:rsidRPr="00F633F2">
        <w:rPr>
          <w:rFonts w:ascii="新宋体" w:eastAsia="新宋体" w:hAnsi="新宋体"/>
          <w:sz w:val="36"/>
          <w:szCs w:val="36"/>
        </w:rPr>
        <w:t>,</w:t>
      </w:r>
      <w:r w:rsidRPr="00F633F2">
        <w:rPr>
          <w:rFonts w:ascii="新宋体" w:eastAsia="新宋体" w:hAnsi="新宋体" w:cs="宋体" w:hint="eastAsia"/>
          <w:sz w:val="36"/>
          <w:szCs w:val="36"/>
        </w:rPr>
        <w:t>你不会喜欢看那把刀</w:t>
      </w:r>
      <w:r w:rsidRPr="00F633F2">
        <w:rPr>
          <w:rFonts w:ascii="新宋体" w:eastAsia="新宋体" w:hAnsi="新宋体"/>
          <w:sz w:val="36"/>
          <w:szCs w:val="36"/>
        </w:rPr>
        <w:t>,</w:t>
      </w:r>
      <w:r w:rsidRPr="00F633F2">
        <w:rPr>
          <w:rFonts w:ascii="新宋体" w:eastAsia="新宋体" w:hAnsi="新宋体" w:cs="宋体" w:hint="eastAsia"/>
          <w:sz w:val="36"/>
          <w:szCs w:val="36"/>
        </w:rPr>
        <w:t>更不用说使用它了。</w:t>
      </w:r>
    </w:p>
    <w:p w14:paraId="12BF111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6FF4BD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Are you afraid your sins are not pardoned, but still stand upon account before the Lord?</w:t>
      </w:r>
    </w:p>
    <w:p w14:paraId="4B0E3314"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你是否担心你的罪没有得赦免</w:t>
      </w:r>
      <w:r w:rsidRPr="00F633F2">
        <w:rPr>
          <w:rFonts w:ascii="新宋体" w:eastAsia="新宋体" w:hAnsi="新宋体"/>
          <w:sz w:val="36"/>
          <w:szCs w:val="36"/>
        </w:rPr>
        <w:t>,</w:t>
      </w:r>
      <w:r w:rsidRPr="00F633F2">
        <w:rPr>
          <w:rFonts w:ascii="新宋体" w:eastAsia="新宋体" w:hAnsi="新宋体" w:cs="宋体" w:hint="eastAsia"/>
          <w:sz w:val="36"/>
          <w:szCs w:val="36"/>
        </w:rPr>
        <w:t>仍然在主面前记录着</w:t>
      </w:r>
      <w:r w:rsidRPr="00F633F2">
        <w:rPr>
          <w:rFonts w:ascii="新宋体" w:eastAsia="新宋体" w:hAnsi="新宋体"/>
          <w:sz w:val="36"/>
          <w:szCs w:val="36"/>
        </w:rPr>
        <w:t>?</w:t>
      </w:r>
    </w:p>
    <w:p w14:paraId="7ACA5F4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0B61EE7"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more relieving, what more satisfying, than to see the cup of the New Testament in the blood of Christ, which is "shed for many for the remission of sins?"</w:t>
      </w:r>
    </w:p>
    <w:p w14:paraId="25CC645A"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还有什么比看到新约的杯</w:t>
      </w:r>
      <w:r w:rsidRPr="00F633F2">
        <w:rPr>
          <w:rFonts w:ascii="新宋体" w:eastAsia="新宋体" w:hAnsi="新宋体"/>
          <w:sz w:val="36"/>
          <w:szCs w:val="36"/>
        </w:rPr>
        <w:t>,</w:t>
      </w:r>
      <w:r w:rsidRPr="00F633F2">
        <w:rPr>
          <w:rFonts w:ascii="新宋体" w:eastAsia="新宋体" w:hAnsi="新宋体" w:cs="宋体" w:hint="eastAsia"/>
          <w:sz w:val="36"/>
          <w:szCs w:val="36"/>
        </w:rPr>
        <w:t>基督的血</w:t>
      </w:r>
      <w:r w:rsidRPr="00F633F2">
        <w:rPr>
          <w:rFonts w:ascii="新宋体" w:eastAsia="新宋体" w:hAnsi="新宋体"/>
          <w:sz w:val="36"/>
          <w:szCs w:val="36"/>
        </w:rPr>
        <w:t>,</w:t>
      </w:r>
      <w:r w:rsidRPr="00F633F2">
        <w:rPr>
          <w:rFonts w:ascii="新宋体" w:eastAsia="新宋体" w:hAnsi="新宋体" w:cs="宋体" w:hint="eastAsia"/>
          <w:sz w:val="36"/>
          <w:szCs w:val="36"/>
        </w:rPr>
        <w:t>为许多人流出使罪得赦免</w:t>
      </w:r>
      <w:r w:rsidRPr="00F633F2">
        <w:rPr>
          <w:rFonts w:ascii="新宋体" w:eastAsia="新宋体" w:hAnsi="新宋体"/>
          <w:sz w:val="36"/>
          <w:szCs w:val="36"/>
        </w:rPr>
        <w:t>,</w:t>
      </w:r>
      <w:r w:rsidRPr="00F633F2">
        <w:rPr>
          <w:rFonts w:ascii="新宋体" w:eastAsia="新宋体" w:hAnsi="新宋体" w:cs="宋体" w:hint="eastAsia"/>
          <w:sz w:val="36"/>
          <w:szCs w:val="36"/>
        </w:rPr>
        <w:t>更令人欣慰</w:t>
      </w:r>
      <w:r w:rsidRPr="00F633F2">
        <w:rPr>
          <w:rFonts w:ascii="新宋体" w:eastAsia="新宋体" w:hAnsi="新宋体"/>
          <w:sz w:val="36"/>
          <w:szCs w:val="36"/>
        </w:rPr>
        <w:t>,</w:t>
      </w:r>
      <w:r w:rsidRPr="00F633F2">
        <w:rPr>
          <w:rFonts w:ascii="新宋体" w:eastAsia="新宋体" w:hAnsi="新宋体" w:cs="宋体" w:hint="eastAsia"/>
          <w:sz w:val="36"/>
          <w:szCs w:val="36"/>
        </w:rPr>
        <w:t>更令人满足呢</w:t>
      </w:r>
      <w:r w:rsidRPr="00F633F2">
        <w:rPr>
          <w:rFonts w:ascii="新宋体" w:eastAsia="新宋体" w:hAnsi="新宋体"/>
          <w:sz w:val="36"/>
          <w:szCs w:val="36"/>
        </w:rPr>
        <w:t>?</w:t>
      </w:r>
    </w:p>
    <w:p w14:paraId="2D32A1C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0A74CA93"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shall lay anything to the charge of God's elect?</w:t>
      </w:r>
    </w:p>
    <w:p w14:paraId="3D8C323C"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谁能控告神所拣选的人呢</w:t>
      </w:r>
      <w:r w:rsidRPr="00F633F2">
        <w:rPr>
          <w:rFonts w:ascii="新宋体" w:eastAsia="新宋体" w:hAnsi="新宋体"/>
          <w:sz w:val="36"/>
          <w:szCs w:val="36"/>
        </w:rPr>
        <w:t>?</w:t>
      </w:r>
    </w:p>
    <w:p w14:paraId="466FF08D"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4F6C395F"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Christ that died."</w:t>
      </w:r>
    </w:p>
    <w:p w14:paraId="05E1DDC9"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是基督死了。</w:t>
      </w:r>
    </w:p>
    <w:p w14:paraId="45062D8E" w14:textId="77777777" w:rsidR="00D1361B" w:rsidRPr="00F633F2" w:rsidRDefault="00D1361B" w:rsidP="00D1361B">
      <w:pPr>
        <w:spacing w:after="277" w:line="259" w:lineRule="auto"/>
        <w:ind w:left="0" w:right="0" w:firstLine="0"/>
        <w:jc w:val="left"/>
        <w:rPr>
          <w:rFonts w:ascii="新宋体" w:eastAsia="新宋体" w:hAnsi="新宋体"/>
          <w:sz w:val="36"/>
          <w:szCs w:val="36"/>
        </w:rPr>
      </w:pPr>
    </w:p>
    <w:p w14:paraId="190E69A5" w14:textId="77777777" w:rsidR="00D1361B"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4. Are you staggered at your sufferings, and hard things you must endure for Christ in this world?</w:t>
      </w:r>
    </w:p>
    <w:p w14:paraId="510E1663"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你是否因为在这个</w:t>
      </w:r>
      <w:r w:rsidRPr="00F633F2">
        <w:rPr>
          <w:rFonts w:ascii="新宋体" w:eastAsia="新宋体" w:hAnsi="新宋体" w:cs="宋体"/>
          <w:sz w:val="36"/>
          <w:szCs w:val="36"/>
        </w:rPr>
        <w:t>world必须为基督忍受苦难和艰难而踌躇不前?</w:t>
      </w:r>
    </w:p>
    <w:p w14:paraId="247DC602"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0821FFBD"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Does the flesh shrink back from these things, and cry, spare yourself?</w:t>
      </w:r>
    </w:p>
    <w:p w14:paraId="1B5CB44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肉体是否因这些事退缩,喊着说,怜惜自己吧?</w:t>
      </w:r>
    </w:p>
    <w:p w14:paraId="4E7DC21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498CD210"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What is there in the world more likely to steel and fortify your spirit with resolution and courage, than such a sight as this?</w:t>
      </w:r>
    </w:p>
    <w:p w14:paraId="3A638F7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世上还有什么能比这样的景象更能坚定你的心志,赋予你决心和勇气?</w:t>
      </w:r>
    </w:p>
    <w:p w14:paraId="1884D341"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3AA92F78"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Christ face the wrath of men, and the wrath of God too?</w:t>
      </w:r>
    </w:p>
    <w:p w14:paraId="078ED3A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基督面对人的忿怒,也面对神的忿怒吗?</w:t>
      </w:r>
    </w:p>
    <w:p w14:paraId="0D5B7FD3"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0A436B51"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he stand as a pillar of brass, with unbroken patience, and steadfast resolution, under such troubles as never met in the like height upon any mere creature, until death beat the last breath out of his nostrils?</w:t>
      </w:r>
    </w:p>
    <w:p w14:paraId="5778B59A"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他是否像一根铜柱,以坚忍不拔的耐力和坚定的决心,承受从未有任何单纯受造之物遭遇过的如此巨大的苦难,直到死亡将最后一口气从他鼻孔里呼出?</w:t>
      </w:r>
    </w:p>
    <w:p w14:paraId="4CDBB11B"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232642A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shall I shrink for a trifle?</w:t>
      </w:r>
    </w:p>
    <w:p w14:paraId="0DD9004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我岂可因小事退缩?</w:t>
      </w:r>
    </w:p>
    <w:p w14:paraId="58ED63C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261AF43C"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Ah, he did not serve me so!</w:t>
      </w:r>
    </w:p>
    <w:p w14:paraId="73187B2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啊,他待我不是这样!</w:t>
      </w:r>
    </w:p>
    <w:p w14:paraId="0D3AAEAB"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1F4B7B83"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will arm myself with the like mind, 1 Pet. 2:2.</w:t>
      </w:r>
    </w:p>
    <w:p w14:paraId="2DCE1C92"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我要以同样的心志武装自己,彼得前书2:2。</w:t>
      </w:r>
    </w:p>
    <w:p w14:paraId="572AC78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1F368D78"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5. Is your faith staggered at the promises?</w:t>
      </w:r>
    </w:p>
    <w:p w14:paraId="0ADE0A3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5. 你对应许的信心是否动摇?</w:t>
      </w:r>
    </w:p>
    <w:p w14:paraId="033B913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1F3FAB27"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Can't you not rest upon a promise?</w:t>
      </w:r>
    </w:p>
    <w:p w14:paraId="6895B06A"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你不能安息在应许上吗?</w:t>
      </w:r>
    </w:p>
    <w:p w14:paraId="519DBAA8"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2B0EAB4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Here is what will help you against hope to believe in hope, giving glory to God.</w:t>
      </w:r>
    </w:p>
    <w:p w14:paraId="6CCE94D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这里有助于你在无望中因盼望而相信,将荣耀归给神。</w:t>
      </w:r>
    </w:p>
    <w:p w14:paraId="4C31F811"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340681EA"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this is God's seal added to his covenant, which ratifies and binds fast all that God has spoken.</w:t>
      </w:r>
    </w:p>
    <w:p w14:paraId="78B2AA66"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因为这是神加在他约上的印,坚定并束紧神所说的一切。</w:t>
      </w:r>
    </w:p>
    <w:p w14:paraId="793FF453"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258D1C4D"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6. Do you idle away precious time vainly, and live unusefully to Christ in your generation?</w:t>
      </w:r>
    </w:p>
    <w:p w14:paraId="31836B19"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6. 你是否虚度宝贵光阴,在你这一代中对基督毫无益处地活着?</w:t>
      </w:r>
    </w:p>
    <w:p w14:paraId="19B06F9B"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20B658C3"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more apt both to convince and cure you, than such remembrance of Christ as this?</w:t>
      </w:r>
    </w:p>
    <w:p w14:paraId="0E78074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还有什么比这样记念基督更能使你知罪和医治你?</w:t>
      </w:r>
    </w:p>
    <w:p w14:paraId="2DBD2CB4"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4D68C869"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when you considerest you are not your own, your time, your talents are not your own, but Christ's; when you shall see you are bought with a price (a great price indeed) and so are strictly obliged to glorify God, with your soul and body, which are his, 2 Cor. 5:14.</w:t>
      </w:r>
    </w:p>
    <w:p w14:paraId="47DD47E0"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当你想到自己不是属自己的,你的时间、才干不是你自己的,乃是基督的;当你看见自己是用重价(确实是极大的代价)买来的,所以有严格的义务要在身体和灵魂上荣耀神,因为身体灵魂都是他的,哥林多后书5:14。</w:t>
      </w:r>
    </w:p>
    <w:p w14:paraId="0F1B2D27"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209FDD4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will powerfully awaken a dull, sluggish, and lazy spirit.</w:t>
      </w:r>
    </w:p>
    <w:p w14:paraId="2FF9AC4A"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这必有力地唤醒一个迟钝、懒惰、懈怠的灵。</w:t>
      </w:r>
    </w:p>
    <w:p w14:paraId="18535A24"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50B5E6F3"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a word, what grace is there that this remembrance of Christ cannot quicken?</w:t>
      </w:r>
    </w:p>
    <w:p w14:paraId="6D69EA3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总之,这记念基督不能激发的恩典是什么呢?</w:t>
      </w:r>
    </w:p>
    <w:p w14:paraId="134C30E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6CFDDD38"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sin cannot it mortify?</w:t>
      </w:r>
    </w:p>
    <w:p w14:paraId="621CA77A"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它不能治死的罪是什么?</w:t>
      </w:r>
    </w:p>
    <w:p w14:paraId="0051D029"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5DAB6A64"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duty cannot it animate?</w:t>
      </w:r>
    </w:p>
    <w:p w14:paraId="141D72B2"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它不能鼓舞的本分是什么?</w:t>
      </w:r>
    </w:p>
    <w:p w14:paraId="48C5DBE6"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6991DA19"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it is of singular use in all cases to the people of God.</w:t>
      </w:r>
    </w:p>
    <w:p w14:paraId="1B68DF3B"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哦,它在神百姓一切境遇中都有奇特的功用。</w:t>
      </w:r>
    </w:p>
    <w:p w14:paraId="21488E5C"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778A348A"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4.</w:t>
      </w:r>
    </w:p>
    <w:p w14:paraId="0C0E792A"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推论4。</w:t>
      </w:r>
    </w:p>
    <w:p w14:paraId="224AEA72"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2F10D502"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Lastly we infer; Though all other things do, yet Christ neither does, nor can grow stale.</w:t>
      </w:r>
    </w:p>
    <w:p w14:paraId="33C86D0B"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最后我们推断;虽然所有其他事物都会,但基督没有,也不能变得陈旧。</w:t>
      </w:r>
    </w:p>
    <w:p w14:paraId="2B0C0521"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072D9D6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Here is an ordinance to preserve his remembrance fresh to the end of the world.</w:t>
      </w:r>
    </w:p>
    <w:p w14:paraId="7BFD41A6"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这里有一个圣礼来保守对他的记念常新,直到世界的末了。</w:t>
      </w:r>
    </w:p>
    <w:p w14:paraId="3DCC8274"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69B56D70"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blood of Christ does never dry up.</w:t>
      </w:r>
    </w:p>
    <w:p w14:paraId="70343E99"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基督的宝血永不干涸。</w:t>
      </w:r>
    </w:p>
    <w:p w14:paraId="1F52566A"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34C9EA77"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beauty of this rose of Sharon is never lost or withered.</w:t>
      </w:r>
    </w:p>
    <w:p w14:paraId="4134956C"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这沙仑玫瑰的美丽从未消失或枯萎。</w:t>
      </w:r>
    </w:p>
    <w:p w14:paraId="195520E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71DD3C59"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is the same yesterday, to-day, and forever.</w:t>
      </w:r>
    </w:p>
    <w:p w14:paraId="4F612621"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他昨日、今日、直到永远是一样的。</w:t>
      </w:r>
    </w:p>
    <w:p w14:paraId="5D00AD4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7E058A0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As his body in the grave saw no corruption, so neither can his love, or any of his excellencies.</w:t>
      </w:r>
    </w:p>
    <w:p w14:paraId="358E63E6"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正如他的身体在坟墓里没有见到朽坏,他的爱和他一切的美德也不能朽坏。</w:t>
      </w:r>
    </w:p>
    <w:p w14:paraId="329B5189"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0B93CC97"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the saints shall have fed their eyes upon him in heaven, thousands and millions of years, he shall be as fresh, beautiful, and orient as at the beginning.</w:t>
      </w:r>
    </w:p>
    <w:p w14:paraId="401C6BD6"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当圣徒在天上瞻仰他千万年之后,他必像起初一样新鲜、美丽、光彩照人。</w:t>
      </w:r>
    </w:p>
    <w:p w14:paraId="1D61C650"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4B01AF2C"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Others beauties have their prime, and their fading time; but Christ abides eternally.</w:t>
      </w:r>
    </w:p>
    <w:p w14:paraId="1AAA0919"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别人的美貌有全盛期,也有衰退期;但基督永远长存。</w:t>
      </w:r>
    </w:p>
    <w:p w14:paraId="082BBCF5"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10FCB150"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Our delight in creatures is often most at first acquaintance; when we come nearer to them, and see more of them, the edge of our delight is abated:</w:t>
      </w:r>
    </w:p>
    <w:p w14:paraId="492B0747"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我们对受造之物的喜悦常常在初次认识时最强烈;当我们更接近它们,更多认识它们时,我们喜悦的锐气就减弱了:</w:t>
      </w:r>
    </w:p>
    <w:p w14:paraId="12C317F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617C4603"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the longer you know Christ, and the nearer you come to him, still the more do you see of his glory.</w:t>
      </w:r>
    </w:p>
    <w:p w14:paraId="7796B9A7"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但你认识基督越久,就越亲近他,就越看见他的荣耀。</w:t>
      </w:r>
    </w:p>
    <w:p w14:paraId="6C5D3054"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4E13FFAD"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Every farther prospect of Christ entertains the mind with a fresh delight.</w:t>
      </w:r>
    </w:p>
    <w:p w14:paraId="70445EB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每次更深地观看基督,都使心灵获得新的喜乐。</w:t>
      </w:r>
    </w:p>
    <w:p w14:paraId="09F3A97F"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63BA1406"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is as it were a new Christ every day, and yet the same Christ still.</w:t>
      </w:r>
    </w:p>
    <w:p w14:paraId="749F0E6E"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他可以说每天都是新的基督,但仍是同一位基督。</w:t>
      </w:r>
    </w:p>
    <w:p w14:paraId="14F99384"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p>
    <w:p w14:paraId="459CE4AD" w14:textId="77777777" w:rsidR="00D1361B" w:rsidRPr="00F633F2" w:rsidRDefault="00D1361B" w:rsidP="00D1361B">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Blessed be God for Jesus Christ!</w:t>
      </w:r>
    </w:p>
    <w:p w14:paraId="2D9D08C9" w14:textId="2EFDA3C1" w:rsidR="001A664A" w:rsidRPr="00F633F2" w:rsidRDefault="00D1361B" w:rsidP="00D1361B">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为耶稣基督赞美神!</w:t>
      </w:r>
      <w:r w:rsidRPr="00F633F2">
        <w:rPr>
          <w:rFonts w:ascii="新宋体" w:eastAsia="新宋体" w:hAnsi="新宋体"/>
          <w:sz w:val="36"/>
          <w:szCs w:val="36"/>
        </w:rPr>
        <w:tab/>
      </w:r>
    </w:p>
    <w:p w14:paraId="7C66C222"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0638CA5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The Third Preparative Act of Christ for His own Death</w:t>
      </w:r>
    </w:p>
    <w:p w14:paraId="4BB7257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基督为自己的死亡所做的第三个准备行动</w:t>
      </w:r>
    </w:p>
    <w:p w14:paraId="4C248F4F" w14:textId="77777777" w:rsidR="002A37FA" w:rsidRPr="00F633F2" w:rsidRDefault="002A37FA" w:rsidP="002A37FA">
      <w:pPr>
        <w:ind w:left="-5" w:right="0"/>
        <w:rPr>
          <w:rFonts w:ascii="新宋体" w:eastAsia="新宋体" w:hAnsi="新宋体"/>
          <w:sz w:val="36"/>
          <w:szCs w:val="36"/>
        </w:rPr>
      </w:pPr>
    </w:p>
    <w:p w14:paraId="319A9E1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 xml:space="preserve">"And he was withdrawn from them about a stone's cast, and kneeled down, and prayed, Saying--Father, if you are willing, remove this cup from me: nevertheless not my will, but yours, be done. And there appeared an angel unto him from heaven, strengthening him. And being in an agony he prayed more earnestly: and his </w:t>
      </w:r>
      <w:r w:rsidRPr="00F633F2">
        <w:rPr>
          <w:rFonts w:ascii="新宋体" w:eastAsia="新宋体" w:hAnsi="新宋体"/>
          <w:sz w:val="36"/>
          <w:szCs w:val="36"/>
        </w:rPr>
        <w:lastRenderedPageBreak/>
        <w:t>sweat was as it were great drops of blood falling down to the ground." Luke 22:41-44</w:t>
      </w:r>
    </w:p>
    <w:p w14:paraId="13AEE04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他就离开他们约有扔一块石头那么远,跪下祷告,说:父啊,你若愿意,就把这杯撤去;然而,不要成就我的意思,只要成就你的意思。有一位天使从天上显现,加添他的力量。耶稣极其伤痛,祷告更加恳切,汗珠如大血点滴在地上。"路加福音22:41-44</w:t>
      </w:r>
    </w:p>
    <w:p w14:paraId="36DDA435" w14:textId="77777777" w:rsidR="002A37FA" w:rsidRPr="00F633F2" w:rsidRDefault="002A37FA" w:rsidP="002A37FA">
      <w:pPr>
        <w:ind w:left="-5" w:right="0"/>
        <w:rPr>
          <w:rFonts w:ascii="新宋体" w:eastAsia="新宋体" w:hAnsi="新宋体"/>
          <w:sz w:val="36"/>
          <w:szCs w:val="36"/>
        </w:rPr>
      </w:pPr>
    </w:p>
    <w:p w14:paraId="6FF15E7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The hour is now almost come, even that hour of sorrow, which Christ had so often spoken of. Yet a little, a very little while, and the Son of man is betrayed into the hands of sinners.</w:t>
      </w:r>
    </w:p>
    <w:p w14:paraId="19C2EE6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时候现在几乎到了,就是基督常说的忧伤的时刻。再过一会儿,一会儿,人子就要被卖到罪人手里。</w:t>
      </w:r>
    </w:p>
    <w:p w14:paraId="66419FBD" w14:textId="77777777" w:rsidR="002A37FA" w:rsidRPr="00F633F2" w:rsidRDefault="002A37FA" w:rsidP="002A37FA">
      <w:pPr>
        <w:ind w:left="-5" w:right="0"/>
        <w:rPr>
          <w:rFonts w:ascii="新宋体" w:eastAsia="新宋体" w:hAnsi="新宋体"/>
          <w:sz w:val="36"/>
          <w:szCs w:val="36"/>
        </w:rPr>
      </w:pPr>
    </w:p>
    <w:p w14:paraId="7E9A152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He has affectionately recommended his children to his Father.</w:t>
      </w:r>
    </w:p>
    <w:p w14:paraId="782BB21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他深情地把他的孩子们托付给他的父。</w:t>
      </w:r>
    </w:p>
    <w:p w14:paraId="3F5D2774" w14:textId="77777777" w:rsidR="002A37FA" w:rsidRPr="00F633F2" w:rsidRDefault="002A37FA" w:rsidP="002A37FA">
      <w:pPr>
        <w:ind w:left="-5" w:right="0"/>
        <w:rPr>
          <w:rFonts w:ascii="新宋体" w:eastAsia="新宋体" w:hAnsi="新宋体"/>
          <w:sz w:val="36"/>
          <w:szCs w:val="36"/>
        </w:rPr>
      </w:pPr>
    </w:p>
    <w:p w14:paraId="73BF5F0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He has set his house in order, and ordained a memorial of his death to be left with his people, as you have heard.</w:t>
      </w:r>
    </w:p>
    <w:p w14:paraId="0FADCA91"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他已经安排好他的家,并设立了他死亡的纪念,留给他的子民,如你所听到的。</w:t>
      </w:r>
    </w:p>
    <w:p w14:paraId="1940DE8A" w14:textId="77777777" w:rsidR="002A37FA" w:rsidRPr="00F633F2" w:rsidRDefault="002A37FA" w:rsidP="002A37FA">
      <w:pPr>
        <w:ind w:left="-5" w:right="0"/>
        <w:rPr>
          <w:rFonts w:ascii="新宋体" w:eastAsia="新宋体" w:hAnsi="新宋体"/>
          <w:sz w:val="36"/>
          <w:szCs w:val="36"/>
        </w:rPr>
      </w:pPr>
    </w:p>
    <w:p w14:paraId="68A6210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There is but one thing more to do, and then the tragedy begins.</w:t>
      </w:r>
    </w:p>
    <w:p w14:paraId="484D3181"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只剩下一件事要做,悲剧就开始了。</w:t>
      </w:r>
    </w:p>
    <w:p w14:paraId="5470EB4B" w14:textId="77777777" w:rsidR="002A37FA" w:rsidRPr="00F633F2" w:rsidRDefault="002A37FA" w:rsidP="002A37FA">
      <w:pPr>
        <w:ind w:left="-5" w:right="0"/>
        <w:rPr>
          <w:rFonts w:ascii="新宋体" w:eastAsia="新宋体" w:hAnsi="新宋体"/>
          <w:sz w:val="36"/>
          <w:szCs w:val="36"/>
        </w:rPr>
      </w:pPr>
    </w:p>
    <w:p w14:paraId="0AFF766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He recommended us, he must also recommend himself by prayer to the Father; and when that is done, he is ready, let Judas with the black guard come when they will.</w:t>
      </w:r>
    </w:p>
    <w:p w14:paraId="056D7B2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他把我们托付给父,他也必须藉着祷告把自己托付给父;这事完成后,他就准备好了,任凭犹大和那黑暗的队伍随时来吧。</w:t>
      </w:r>
    </w:p>
    <w:p w14:paraId="541A29B6" w14:textId="77777777" w:rsidR="002A37FA" w:rsidRPr="00F633F2" w:rsidRDefault="002A37FA" w:rsidP="002A37FA">
      <w:pPr>
        <w:ind w:left="-5" w:right="0"/>
        <w:rPr>
          <w:rFonts w:ascii="新宋体" w:eastAsia="新宋体" w:hAnsi="新宋体"/>
          <w:sz w:val="36"/>
          <w:szCs w:val="36"/>
        </w:rPr>
      </w:pPr>
    </w:p>
    <w:p w14:paraId="0ABEFAD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 xml:space="preserve">This last act of Christ's preparation for his own death, is contained in this scripture; wherein we have an account, 1. Of his prayer. 2. Of the agony </w:t>
      </w:r>
      <w:r w:rsidRPr="00F633F2">
        <w:rPr>
          <w:rFonts w:ascii="新宋体" w:eastAsia="新宋体" w:hAnsi="新宋体"/>
          <w:sz w:val="36"/>
          <w:szCs w:val="36"/>
        </w:rPr>
        <w:lastRenderedPageBreak/>
        <w:t>attending it. 3. His relief in that agony, by an angel that came and comforted him.</w:t>
      </w:r>
    </w:p>
    <w:p w14:paraId="5BA9EE2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基督为自己的死亡所做的最后一个准备行动,包含在这段经文中;其中我们看到,1. 他的祷告。2. 祷告中的极大痛苦。3. 一位天使来安慰他,使他在痛苦中得安慰。</w:t>
      </w:r>
    </w:p>
    <w:p w14:paraId="21217B00" w14:textId="77777777" w:rsidR="002A37FA" w:rsidRPr="00F633F2" w:rsidRDefault="002A37FA" w:rsidP="002A37FA">
      <w:pPr>
        <w:ind w:left="-5" w:right="0"/>
        <w:rPr>
          <w:rFonts w:ascii="新宋体" w:eastAsia="新宋体" w:hAnsi="新宋体"/>
          <w:sz w:val="36"/>
          <w:szCs w:val="36"/>
        </w:rPr>
      </w:pPr>
    </w:p>
    <w:p w14:paraId="1C78710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1. The prayer of Christ; in a praying posture he will be found when the enemy comes; he will be taken upon his knees: he was pleading hard with God in prayer, for strength to carry him through this heavy trial, when they came to take him.</w:t>
      </w:r>
    </w:p>
    <w:p w14:paraId="53945AE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1. 基督的祷告;当仇敌来临时,他正跪着祷告;他跪着被捉拿:当他们来捉拿他时,他正在祷告中与神恳求,求力量带他经过这艰难的试炼。</w:t>
      </w:r>
    </w:p>
    <w:p w14:paraId="7D702F73" w14:textId="77777777" w:rsidR="002A37FA" w:rsidRPr="00F633F2" w:rsidRDefault="002A37FA" w:rsidP="002A37FA">
      <w:pPr>
        <w:ind w:left="-5" w:right="0"/>
        <w:rPr>
          <w:rFonts w:ascii="新宋体" w:eastAsia="新宋体" w:hAnsi="新宋体"/>
          <w:sz w:val="36"/>
          <w:szCs w:val="36"/>
        </w:rPr>
      </w:pPr>
    </w:p>
    <w:p w14:paraId="53D93F5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this prayer was a very remarkable prayer, both for the solitariness of it, he withdrew about a stone's cast, verse 41. from his dearest intimates, no ear but his Father's shall hear what he had now to say; and for the vehemency and importunity of it; these were those "iketerias", Heb. 5:7. strong cries that he poured out to God in the days of his flesh.</w:t>
      </w:r>
    </w:p>
    <w:p w14:paraId="505F000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这祷告是非常值得关注的,因为它的独处性,他离开他最亲密的朋友约有扔一块石头那么远,第41节;除了他父的耳朵,没有人能听见他现在要说的话;因为它的热切和恳求;这就是希伯来书5:7所说的"大声哀哭",他在肉身的日子向神发出的呼求。</w:t>
      </w:r>
    </w:p>
    <w:p w14:paraId="67912B8A" w14:textId="77777777" w:rsidR="002A37FA" w:rsidRPr="00F633F2" w:rsidRDefault="002A37FA" w:rsidP="002A37FA">
      <w:pPr>
        <w:ind w:left="-5" w:right="0"/>
        <w:rPr>
          <w:rFonts w:ascii="新宋体" w:eastAsia="新宋体" w:hAnsi="新宋体"/>
          <w:sz w:val="36"/>
          <w:szCs w:val="36"/>
        </w:rPr>
      </w:pPr>
    </w:p>
    <w:p w14:paraId="474037E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for the humility expressed in it; he fell upon the ground, he rolled himself as it were in the dust, at his Father's feet.</w:t>
      </w:r>
    </w:p>
    <w:p w14:paraId="05AD92E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因为祷告中表达的谦卑;他俯伏在地,在父脚前把自己辊在尘土中。</w:t>
      </w:r>
    </w:p>
    <w:p w14:paraId="6EE976AA" w14:textId="77777777" w:rsidR="002A37FA" w:rsidRPr="00F633F2" w:rsidRDefault="002A37FA" w:rsidP="002A37FA">
      <w:pPr>
        <w:ind w:left="-5" w:right="0"/>
        <w:rPr>
          <w:rFonts w:ascii="新宋体" w:eastAsia="新宋体" w:hAnsi="新宋体"/>
          <w:sz w:val="36"/>
          <w:szCs w:val="36"/>
        </w:rPr>
      </w:pPr>
    </w:p>
    <w:p w14:paraId="0D7A544B"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in divers other respects it was a very remarkable prayer, as you will hear anon.</w:t>
      </w:r>
    </w:p>
    <w:p w14:paraId="2900708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在其他几个方面,这也是非常值得关注的祷告,你将会听到。</w:t>
      </w:r>
    </w:p>
    <w:p w14:paraId="10E9B620" w14:textId="77777777" w:rsidR="002A37FA" w:rsidRPr="00F633F2" w:rsidRDefault="002A37FA" w:rsidP="002A37FA">
      <w:pPr>
        <w:ind w:left="-5" w:right="0"/>
        <w:rPr>
          <w:rFonts w:ascii="新宋体" w:eastAsia="新宋体" w:hAnsi="新宋体"/>
          <w:sz w:val="36"/>
          <w:szCs w:val="36"/>
        </w:rPr>
      </w:pPr>
    </w:p>
    <w:p w14:paraId="70FC9D3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2. This scripture gives you also an account of the agony of Christ, as well as of big prayer, and that a most strange one: such as in all respects never was known before in nature.</w:t>
      </w:r>
    </w:p>
    <w:p w14:paraId="26297FD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2. 这段经文不仅记载了基督的祷告,也记载了他的极大痛苦,一个非常奇特的:从各方面来说,在自然界中前所未有。</w:t>
      </w:r>
    </w:p>
    <w:p w14:paraId="211AEC12" w14:textId="77777777" w:rsidR="002A37FA" w:rsidRPr="00F633F2" w:rsidRDefault="002A37FA" w:rsidP="002A37FA">
      <w:pPr>
        <w:ind w:left="-5" w:right="0"/>
        <w:rPr>
          <w:rFonts w:ascii="新宋体" w:eastAsia="新宋体" w:hAnsi="新宋体"/>
          <w:sz w:val="36"/>
          <w:szCs w:val="36"/>
        </w:rPr>
      </w:pPr>
    </w:p>
    <w:p w14:paraId="20DF3D8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It was a sweat as it had been blood, which, [as] is neither an hyperbole, as some would make it: nor yet a similitude of blood; as others fancy, but a real bloody sweat.</w:t>
      </w:r>
    </w:p>
    <w:p w14:paraId="2F47B5A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汗珠如血点,这既不是夸张,如有人所说的;也不是像血,如另一些人想象的,而是真正的血汗。</w:t>
      </w:r>
    </w:p>
    <w:p w14:paraId="6D1103E3" w14:textId="77777777" w:rsidR="002A37FA" w:rsidRPr="00F633F2" w:rsidRDefault="002A37FA" w:rsidP="002A37FA">
      <w:pPr>
        <w:ind w:left="-5" w:right="0"/>
        <w:rPr>
          <w:rFonts w:ascii="新宋体" w:eastAsia="新宋体" w:hAnsi="新宋体"/>
          <w:sz w:val="36"/>
          <w:szCs w:val="36"/>
        </w:rPr>
      </w:pPr>
    </w:p>
    <w:p w14:paraId="40CF001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For so [as] is sometimes taken for the very thing itself, as John 1:14.</w:t>
      </w:r>
    </w:p>
    <w:p w14:paraId="6043707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因为[如]有时被用作事物本身,如约翰福音1:14。</w:t>
      </w:r>
    </w:p>
    <w:p w14:paraId="163E2D3F" w14:textId="77777777" w:rsidR="002A37FA" w:rsidRPr="00F633F2" w:rsidRDefault="002A37FA" w:rsidP="002A37FA">
      <w:pPr>
        <w:ind w:left="-5" w:right="0"/>
        <w:rPr>
          <w:rFonts w:ascii="新宋体" w:eastAsia="新宋体" w:hAnsi="新宋体"/>
          <w:sz w:val="36"/>
          <w:szCs w:val="36"/>
        </w:rPr>
      </w:pPr>
    </w:p>
    <w:p w14:paraId="6A5A7D36"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as a worthy divine of our own well notes, that if the Holy Spirit had only intended it for a similitude or resemblance, he would rather have expressed it, as it were drops of water, than as it were drops of blood, for sweat more resembles water than blood.</w:t>
      </w:r>
    </w:p>
    <w:p w14:paraId="2C826AB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正如我们自己一位尊贵的神学家很好地指出,如果圣灵只是打算用比喻或相似,他宁可表达为如水点,而不是如血点,因为汗更像水而不是血。</w:t>
      </w:r>
    </w:p>
    <w:p w14:paraId="2244D01D" w14:textId="77777777" w:rsidR="002A37FA" w:rsidRPr="00F633F2" w:rsidRDefault="002A37FA" w:rsidP="002A37FA">
      <w:pPr>
        <w:ind w:left="-5" w:right="0"/>
        <w:rPr>
          <w:rFonts w:ascii="新宋体" w:eastAsia="新宋体" w:hAnsi="新宋体"/>
          <w:sz w:val="36"/>
          <w:szCs w:val="36"/>
        </w:rPr>
      </w:pPr>
    </w:p>
    <w:p w14:paraId="44F0B60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3. You have here his relief in this his agony and that by an angel dispatched post from heaven to comfort him.</w:t>
      </w:r>
    </w:p>
    <w:p w14:paraId="618363E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3. 你在这里看到他在极大痛苦中得安慰,一位天使从天上差派来安慰他。</w:t>
      </w:r>
    </w:p>
    <w:p w14:paraId="089BCA4B" w14:textId="77777777" w:rsidR="002A37FA" w:rsidRPr="00F633F2" w:rsidRDefault="002A37FA" w:rsidP="002A37FA">
      <w:pPr>
        <w:ind w:left="-5" w:right="0"/>
        <w:rPr>
          <w:rFonts w:ascii="新宋体" w:eastAsia="新宋体" w:hAnsi="新宋体"/>
          <w:sz w:val="36"/>
          <w:szCs w:val="36"/>
        </w:rPr>
      </w:pPr>
    </w:p>
    <w:p w14:paraId="5BAC560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The Lord of angels now needed the comfort of an angel.</w:t>
      </w:r>
    </w:p>
    <w:p w14:paraId="7D6CCF2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天使的主现在需要天使的安慰。</w:t>
      </w:r>
    </w:p>
    <w:p w14:paraId="52554851" w14:textId="77777777" w:rsidR="002A37FA" w:rsidRPr="00F633F2" w:rsidRDefault="002A37FA" w:rsidP="002A37FA">
      <w:pPr>
        <w:ind w:left="-5" w:right="0"/>
        <w:rPr>
          <w:rFonts w:ascii="新宋体" w:eastAsia="新宋体" w:hAnsi="新宋体"/>
          <w:sz w:val="36"/>
          <w:szCs w:val="36"/>
        </w:rPr>
      </w:pPr>
    </w:p>
    <w:p w14:paraId="2CC42A36"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It was time to have a little refreshment when his face and body too stood as full of drops of blood, as the drops of dew are upon the grass.</w:t>
      </w:r>
    </w:p>
    <w:p w14:paraId="7C942AD6"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当他的脸和身体布满血珠,如同草上满了露珠时,正是需要一点安慰的时候。</w:t>
      </w:r>
    </w:p>
    <w:p w14:paraId="5B3C500C" w14:textId="77777777" w:rsidR="002A37FA" w:rsidRPr="00F633F2" w:rsidRDefault="002A37FA" w:rsidP="002A37FA">
      <w:pPr>
        <w:ind w:left="-5" w:right="0"/>
        <w:rPr>
          <w:rFonts w:ascii="新宋体" w:eastAsia="新宋体" w:hAnsi="新宋体"/>
          <w:sz w:val="36"/>
          <w:szCs w:val="36"/>
        </w:rPr>
      </w:pPr>
    </w:p>
    <w:p w14:paraId="33D7C36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Hence we note,</w:t>
      </w:r>
    </w:p>
    <w:p w14:paraId="776F7D6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由此我们注意到,</w:t>
      </w:r>
    </w:p>
    <w:p w14:paraId="0B2C0EAD" w14:textId="77777777" w:rsidR="002A37FA" w:rsidRPr="00F633F2" w:rsidRDefault="002A37FA" w:rsidP="002A37FA">
      <w:pPr>
        <w:ind w:left="-5" w:right="0"/>
        <w:rPr>
          <w:rFonts w:ascii="新宋体" w:eastAsia="新宋体" w:hAnsi="新宋体"/>
          <w:sz w:val="36"/>
          <w:szCs w:val="36"/>
        </w:rPr>
      </w:pPr>
    </w:p>
    <w:p w14:paraId="343BC65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DOCTRINE. That our Lord Jesus Christ was praying to his Father in an extraordinary agony, when they came to apprehend him in the garden.</w:t>
      </w:r>
    </w:p>
    <w:p w14:paraId="7435842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教义。我们的主耶稣基督在客西马尼园被捉拿时,正在极其伤痛中向父祷告。</w:t>
      </w:r>
    </w:p>
    <w:p w14:paraId="441B7FA5" w14:textId="77777777" w:rsidR="002A37FA" w:rsidRPr="00F633F2" w:rsidRDefault="002A37FA" w:rsidP="002A37FA">
      <w:pPr>
        <w:ind w:left="-5" w:right="0"/>
        <w:rPr>
          <w:rFonts w:ascii="新宋体" w:eastAsia="新宋体" w:hAnsi="新宋体"/>
          <w:sz w:val="36"/>
          <w:szCs w:val="36"/>
        </w:rPr>
      </w:pPr>
    </w:p>
    <w:p w14:paraId="6DFCAEB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To open and explain this last act of preparation on Christ's part for our use, I shall at this time speak of these particulars.</w:t>
      </w:r>
    </w:p>
    <w:p w14:paraId="11C6764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为了阐明和解释基督为我们所做的这最后一个准备,我现在要谈几点内容。</w:t>
      </w:r>
    </w:p>
    <w:p w14:paraId="05B50BDE" w14:textId="77777777" w:rsidR="002A37FA" w:rsidRPr="00F633F2" w:rsidRDefault="002A37FA" w:rsidP="002A37FA">
      <w:pPr>
        <w:ind w:left="-5" w:right="0"/>
        <w:rPr>
          <w:rFonts w:ascii="新宋体" w:eastAsia="新宋体" w:hAnsi="新宋体"/>
          <w:sz w:val="36"/>
          <w:szCs w:val="36"/>
        </w:rPr>
      </w:pPr>
    </w:p>
    <w:p w14:paraId="0D94F75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First, The place where he prayed.</w:t>
      </w:r>
    </w:p>
    <w:p w14:paraId="26E1F7E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首先,他祷告的地点。</w:t>
      </w:r>
    </w:p>
    <w:p w14:paraId="45F072AC" w14:textId="77777777" w:rsidR="002A37FA" w:rsidRPr="00F633F2" w:rsidRDefault="002A37FA" w:rsidP="002A37FA">
      <w:pPr>
        <w:ind w:left="-5" w:right="0"/>
        <w:rPr>
          <w:rFonts w:ascii="新宋体" w:eastAsia="新宋体" w:hAnsi="新宋体"/>
          <w:sz w:val="36"/>
          <w:szCs w:val="36"/>
        </w:rPr>
      </w:pPr>
    </w:p>
    <w:p w14:paraId="346BFFD6"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Secondly, The time when he prayed.</w:t>
      </w:r>
    </w:p>
    <w:p w14:paraId="2E4275E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其次,他祷告的时间。</w:t>
      </w:r>
    </w:p>
    <w:p w14:paraId="46B30659" w14:textId="77777777" w:rsidR="002A37FA" w:rsidRPr="00F633F2" w:rsidRDefault="002A37FA" w:rsidP="002A37FA">
      <w:pPr>
        <w:ind w:left="-5" w:right="0"/>
        <w:rPr>
          <w:rFonts w:ascii="新宋体" w:eastAsia="新宋体" w:hAnsi="新宋体"/>
          <w:sz w:val="36"/>
          <w:szCs w:val="36"/>
        </w:rPr>
      </w:pPr>
    </w:p>
    <w:p w14:paraId="5D076AD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Thirdly, The matter of his prayer.</w:t>
      </w:r>
    </w:p>
    <w:p w14:paraId="009A59C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第三,他祷告的内容。</w:t>
      </w:r>
    </w:p>
    <w:p w14:paraId="3C73E0F1" w14:textId="77777777" w:rsidR="002A37FA" w:rsidRPr="00F633F2" w:rsidRDefault="002A37FA" w:rsidP="002A37FA">
      <w:pPr>
        <w:ind w:left="-5" w:right="0"/>
        <w:rPr>
          <w:rFonts w:ascii="新宋体" w:eastAsia="新宋体" w:hAnsi="新宋体"/>
          <w:sz w:val="36"/>
          <w:szCs w:val="36"/>
        </w:rPr>
      </w:pPr>
    </w:p>
    <w:p w14:paraId="448964B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lastly, The manner how he prayed.</w:t>
      </w:r>
    </w:p>
    <w:p w14:paraId="65EA1D71"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最后,他祷告的方式。</w:t>
      </w:r>
    </w:p>
    <w:p w14:paraId="61786B24" w14:textId="77777777" w:rsidR="002A37FA" w:rsidRPr="00F633F2" w:rsidRDefault="002A37FA" w:rsidP="002A37FA">
      <w:pPr>
        <w:ind w:left="-5" w:right="0"/>
        <w:rPr>
          <w:rFonts w:ascii="新宋体" w:eastAsia="新宋体" w:hAnsi="新宋体"/>
          <w:sz w:val="36"/>
          <w:szCs w:val="36"/>
        </w:rPr>
      </w:pPr>
    </w:p>
    <w:p w14:paraId="63B31DE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First, For the circumstance of place, where was this last and remarkable prayer poured out to God?</w:t>
      </w:r>
    </w:p>
    <w:p w14:paraId="698F920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首先,关于地点的情况,这最后一次值得关注的祷告是在哪里向神发出的?</w:t>
      </w:r>
    </w:p>
    <w:p w14:paraId="43E28963" w14:textId="77777777" w:rsidR="002A37FA" w:rsidRPr="00F633F2" w:rsidRDefault="002A37FA" w:rsidP="002A37FA">
      <w:pPr>
        <w:ind w:left="-5" w:right="0"/>
        <w:rPr>
          <w:rFonts w:ascii="新宋体" w:eastAsia="新宋体" w:hAnsi="新宋体"/>
          <w:sz w:val="36"/>
          <w:szCs w:val="36"/>
        </w:rPr>
      </w:pPr>
    </w:p>
    <w:p w14:paraId="64BD693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It was in the garden.</w:t>
      </w:r>
    </w:p>
    <w:p w14:paraId="5179488D"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是在园子里。</w:t>
      </w:r>
    </w:p>
    <w:p w14:paraId="34E13B90" w14:textId="77777777" w:rsidR="002A37FA" w:rsidRPr="00F633F2" w:rsidRDefault="002A37FA" w:rsidP="002A37FA">
      <w:pPr>
        <w:ind w:left="-5" w:right="0"/>
        <w:rPr>
          <w:rFonts w:ascii="新宋体" w:eastAsia="新宋体" w:hAnsi="新宋体"/>
          <w:sz w:val="36"/>
          <w:szCs w:val="36"/>
        </w:rPr>
      </w:pPr>
    </w:p>
    <w:p w14:paraId="3FB6E43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 xml:space="preserve">Matthew tells us it was called Gethsemane, which signifies, (as Pareus on the place observes) "the </w:t>
      </w:r>
      <w:r w:rsidRPr="00F633F2">
        <w:rPr>
          <w:rFonts w:ascii="新宋体" w:eastAsia="新宋体" w:hAnsi="新宋体"/>
          <w:sz w:val="36"/>
          <w:szCs w:val="36"/>
        </w:rPr>
        <w:lastRenderedPageBreak/>
        <w:t>valley of fatness, namely, of olives, which grew in that valley or garden most plentifully".</w:t>
      </w:r>
    </w:p>
    <w:p w14:paraId="665D26A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马太告诉我们那地方名叫客西马尼,意思是(正如帕勒斯所观察的)"肥沃的山谷,就是橄榄的山谷,橄榄在那山谷或园子里大量生长"。</w:t>
      </w:r>
    </w:p>
    <w:p w14:paraId="1EA1DD38" w14:textId="77777777" w:rsidR="002A37FA" w:rsidRPr="00F633F2" w:rsidRDefault="002A37FA" w:rsidP="002A37FA">
      <w:pPr>
        <w:ind w:left="-5" w:right="0"/>
        <w:rPr>
          <w:rFonts w:ascii="新宋体" w:eastAsia="新宋体" w:hAnsi="新宋体"/>
          <w:sz w:val="36"/>
          <w:szCs w:val="36"/>
        </w:rPr>
      </w:pPr>
    </w:p>
    <w:p w14:paraId="42B0786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This garden lay very near to the city of Jerusalem.</w:t>
      </w:r>
    </w:p>
    <w:p w14:paraId="0708A13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这园子非常靠近耶路撒冷城。</w:t>
      </w:r>
    </w:p>
    <w:p w14:paraId="711DE750" w14:textId="77777777" w:rsidR="002A37FA" w:rsidRPr="00F633F2" w:rsidRDefault="002A37FA" w:rsidP="002A37FA">
      <w:pPr>
        <w:ind w:left="-5" w:right="0"/>
        <w:rPr>
          <w:rFonts w:ascii="新宋体" w:eastAsia="新宋体" w:hAnsi="新宋体"/>
          <w:sz w:val="36"/>
          <w:szCs w:val="36"/>
        </w:rPr>
      </w:pPr>
    </w:p>
    <w:p w14:paraId="233FDF9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The city had twelve gates, five of which were on the east side of it, among which the most remarkable were the fountain gate, so called of the fountain Siloe.</w:t>
      </w:r>
    </w:p>
    <w:p w14:paraId="6470D97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这城有十二个门,其中五个在东边,其中最著名的是泉门,因西罗亚泉得名。</w:t>
      </w:r>
    </w:p>
    <w:p w14:paraId="585302D1" w14:textId="77777777" w:rsidR="002A37FA" w:rsidRPr="00F633F2" w:rsidRDefault="002A37FA" w:rsidP="002A37FA">
      <w:pPr>
        <w:ind w:left="-5" w:right="0"/>
        <w:rPr>
          <w:rFonts w:ascii="新宋体" w:eastAsia="新宋体" w:hAnsi="新宋体"/>
          <w:sz w:val="36"/>
          <w:szCs w:val="36"/>
        </w:rPr>
      </w:pPr>
    </w:p>
    <w:p w14:paraId="039FF74D"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 xml:space="preserve">Through this gate Christ rode into the city in triumph, when he came from Bethany, the other was the sheep-gate, so called from the multitude of sheep driven in at it for the sacrifice, for it stood close by the temple; and close by this gate was the garden called </w:t>
      </w:r>
      <w:r w:rsidRPr="00F633F2">
        <w:rPr>
          <w:rFonts w:ascii="新宋体" w:eastAsia="新宋体" w:hAnsi="新宋体"/>
          <w:sz w:val="36"/>
          <w:szCs w:val="36"/>
        </w:rPr>
        <w:lastRenderedPageBreak/>
        <w:t>Gethsemane, where they apprehended Christ, and led him through this gate, as a sheep to the slaughter.</w:t>
      </w:r>
    </w:p>
    <w:p w14:paraId="2ADF039D"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基督从伯大尼来时,曾骑着驴从这门凯旋进城,另一个门是羊门,因为有许多绵羊为献祭从这门被赶进来而得名,因为它紧靠圣殿;紧靠这门的就是客西马尼园,他们在那里捉拿基督,把他从这门带出去,如同把羊拉到宰杀之地。</w:t>
      </w:r>
    </w:p>
    <w:p w14:paraId="489A722E" w14:textId="77777777" w:rsidR="002A37FA" w:rsidRPr="00F633F2" w:rsidRDefault="002A37FA" w:rsidP="002A37FA">
      <w:pPr>
        <w:ind w:left="-5" w:right="0"/>
        <w:rPr>
          <w:rFonts w:ascii="新宋体" w:eastAsia="新宋体" w:hAnsi="新宋体"/>
          <w:sz w:val="36"/>
          <w:szCs w:val="36"/>
        </w:rPr>
      </w:pPr>
    </w:p>
    <w:p w14:paraId="681B27E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Between this garden and the city, ran the brook Cedron, which rose from a hill upon the south, and ran upon the east part of the city, between Jerusalem and the mount of olives:</w:t>
      </w:r>
    </w:p>
    <w:p w14:paraId="74D59C0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在这园子和城之间,有汲沦溪流过,它发源于南面的一座山,流经城的东部,在耶路撒冷和橄榄山之间:</w:t>
      </w:r>
    </w:p>
    <w:p w14:paraId="41D0C391" w14:textId="77777777" w:rsidR="002A37FA" w:rsidRPr="00F633F2" w:rsidRDefault="002A37FA" w:rsidP="002A37FA">
      <w:pPr>
        <w:ind w:left="-5" w:right="0"/>
        <w:rPr>
          <w:rFonts w:ascii="新宋体" w:eastAsia="新宋体" w:hAnsi="新宋体"/>
          <w:sz w:val="36"/>
          <w:szCs w:val="36"/>
        </w:rPr>
      </w:pPr>
    </w:p>
    <w:p w14:paraId="00EB5C8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over this brook Christ passed into the garden, John 18:1.</w:t>
      </w:r>
    </w:p>
    <w:p w14:paraId="6049927D"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基督过这溪进入园子,约翰福音18:1。</w:t>
      </w:r>
    </w:p>
    <w:p w14:paraId="0185B163" w14:textId="77777777" w:rsidR="002A37FA" w:rsidRPr="00F633F2" w:rsidRDefault="002A37FA" w:rsidP="002A37FA">
      <w:pPr>
        <w:ind w:left="-5" w:right="0"/>
        <w:rPr>
          <w:rFonts w:ascii="新宋体" w:eastAsia="新宋体" w:hAnsi="新宋体"/>
          <w:sz w:val="36"/>
          <w:szCs w:val="36"/>
        </w:rPr>
      </w:pPr>
    </w:p>
    <w:p w14:paraId="00F2D81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To which the Psalmist alludes in Psalm. 110:7. "He shall drink of the brook in the way; therefore he shall lift up the head."</w:t>
      </w:r>
    </w:p>
    <w:p w14:paraId="7F58BBE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诗篇110:7 说:"他要喝路旁的河水,因此要抬起头来。"</w:t>
      </w:r>
    </w:p>
    <w:p w14:paraId="0A2C7DB2" w14:textId="77777777" w:rsidR="002A37FA" w:rsidRPr="00F633F2" w:rsidRDefault="002A37FA" w:rsidP="002A37FA">
      <w:pPr>
        <w:ind w:left="-5" w:right="0"/>
        <w:rPr>
          <w:rFonts w:ascii="新宋体" w:eastAsia="新宋体" w:hAnsi="新宋体"/>
          <w:sz w:val="36"/>
          <w:szCs w:val="36"/>
        </w:rPr>
      </w:pPr>
    </w:p>
    <w:p w14:paraId="67DEBD7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For this brook running through the valley of Jehosaphat, that fertile soil, together with the filth of the city which it washed away, gave the waters a black tincture, and so fitly resembled those grievous sufferings of Christ, in which he tasted both the wrath of God and men.</w:t>
      </w:r>
    </w:p>
    <w:p w14:paraId="6716CFE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因为这溪流经约沙法谷,那肥沃的土壤,连同它冲走的城市污秽,使水呈黑色,很贴切地象征基督所受的巨大苦难,他在其中尝到神和人的忿怒。</w:t>
      </w:r>
    </w:p>
    <w:p w14:paraId="71338731" w14:textId="77777777" w:rsidR="002A37FA" w:rsidRPr="00F633F2" w:rsidRDefault="002A37FA" w:rsidP="002A37FA">
      <w:pPr>
        <w:ind w:left="-5" w:right="0"/>
        <w:rPr>
          <w:rFonts w:ascii="新宋体" w:eastAsia="新宋体" w:hAnsi="新宋体"/>
          <w:sz w:val="36"/>
          <w:szCs w:val="36"/>
        </w:rPr>
      </w:pPr>
    </w:p>
    <w:p w14:paraId="60D669A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Now, Christ went not into this garden to hide, or shelter himself from his enemies.</w:t>
      </w:r>
    </w:p>
    <w:p w14:paraId="1CA0C38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现在,基督进这园子不是要躲藏,或庇护自己脱离仇敌。</w:t>
      </w:r>
    </w:p>
    <w:p w14:paraId="5E79D5ED" w14:textId="77777777" w:rsidR="002A37FA" w:rsidRPr="00F633F2" w:rsidRDefault="002A37FA" w:rsidP="002A37FA">
      <w:pPr>
        <w:ind w:left="-5" w:right="0"/>
        <w:rPr>
          <w:rFonts w:ascii="新宋体" w:eastAsia="新宋体" w:hAnsi="新宋体"/>
          <w:sz w:val="36"/>
          <w:szCs w:val="36"/>
        </w:rPr>
      </w:pPr>
    </w:p>
    <w:p w14:paraId="0310D4A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 xml:space="preserve">No, that was not his end; for if so, it had been the most improper place he could have chosen, it being the accustomed place where he was accustomed to pray, and a place well known to Judas, who was now coming to seek him, as you may see, John 18:2. "And Judas, </w:t>
      </w:r>
      <w:r w:rsidRPr="00F633F2">
        <w:rPr>
          <w:rFonts w:ascii="新宋体" w:eastAsia="新宋体" w:hAnsi="新宋体"/>
          <w:sz w:val="36"/>
          <w:szCs w:val="36"/>
        </w:rPr>
        <w:lastRenderedPageBreak/>
        <w:t>which betrayed him, knew the place, for Jesus ofttimes resorted there with his disciples."</w:t>
      </w:r>
    </w:p>
    <w:p w14:paraId="37BB695B"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不,那不是他的目的;因为若是这样,那将是他所能选择最不恰当的地方,因为他常在那里祷告,出卖他的犹大很熟悉那地方,现在正要来寻找他,如约翰福音18:2所说:"卖耶稣的犹大也知道那地方,因为耶稣和门徒屡次上那里去聚集。"</w:t>
      </w:r>
    </w:p>
    <w:p w14:paraId="2BC59B9C" w14:textId="77777777" w:rsidR="002A37FA" w:rsidRPr="00F633F2" w:rsidRDefault="002A37FA" w:rsidP="002A37FA">
      <w:pPr>
        <w:ind w:left="-5" w:right="0"/>
        <w:rPr>
          <w:rFonts w:ascii="新宋体" w:eastAsia="新宋体" w:hAnsi="新宋体"/>
          <w:sz w:val="36"/>
          <w:szCs w:val="36"/>
        </w:rPr>
      </w:pPr>
    </w:p>
    <w:p w14:paraId="56EF681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So that he repairs there, not to shun, but to meet the enemy; to offer himself as a prey to the wolves, which there found him, and laid hold upon him.</w:t>
      </w:r>
    </w:p>
    <w:p w14:paraId="397931F1"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所以他去那里,不是要躲避,而是要迎战敌人;要把自己当作猎物献给狼,狼在那里找到他,抓住他。</w:t>
      </w:r>
    </w:p>
    <w:p w14:paraId="797DC07E" w14:textId="77777777" w:rsidR="002A37FA" w:rsidRPr="00F633F2" w:rsidRDefault="002A37FA" w:rsidP="002A37FA">
      <w:pPr>
        <w:ind w:left="-5" w:right="0"/>
        <w:rPr>
          <w:rFonts w:ascii="新宋体" w:eastAsia="新宋体" w:hAnsi="新宋体"/>
          <w:sz w:val="36"/>
          <w:szCs w:val="36"/>
        </w:rPr>
      </w:pPr>
    </w:p>
    <w:p w14:paraId="684E88B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He also resorted there for an hour or two of privacy before they came, that he might there freely pour out his soul to God.</w:t>
      </w:r>
    </w:p>
    <w:p w14:paraId="27E0113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在他们来之前,他也去那里独处一两个小时,好在那里向神自由倾心吐意。</w:t>
      </w:r>
    </w:p>
    <w:p w14:paraId="5A01A6C0" w14:textId="77777777" w:rsidR="002A37FA" w:rsidRPr="00F633F2" w:rsidRDefault="002A37FA" w:rsidP="002A37FA">
      <w:pPr>
        <w:ind w:left="-5" w:right="0"/>
        <w:rPr>
          <w:rFonts w:ascii="新宋体" w:eastAsia="新宋体" w:hAnsi="新宋体"/>
          <w:sz w:val="36"/>
          <w:szCs w:val="36"/>
        </w:rPr>
      </w:pPr>
    </w:p>
    <w:p w14:paraId="0C66F4E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So much for the circumstances of place where he prayed.</w:t>
      </w:r>
    </w:p>
    <w:p w14:paraId="64CF3ED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关于他祷告的地点情况说到这里。</w:t>
      </w:r>
    </w:p>
    <w:p w14:paraId="7DAB1CB7" w14:textId="77777777" w:rsidR="002A37FA" w:rsidRPr="00F633F2" w:rsidRDefault="002A37FA" w:rsidP="002A37FA">
      <w:pPr>
        <w:ind w:left="-5" w:right="0"/>
        <w:rPr>
          <w:rFonts w:ascii="新宋体" w:eastAsia="新宋体" w:hAnsi="新宋体"/>
          <w:sz w:val="36"/>
          <w:szCs w:val="36"/>
        </w:rPr>
      </w:pPr>
    </w:p>
    <w:p w14:paraId="28798B6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Secondly, We shall consider the time when he entered into this garden to pray: and it was in the shutting in of the evening: for it was after the passover and the supper were ended.</w:t>
      </w:r>
    </w:p>
    <w:p w14:paraId="59E67A4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其次,我们要思想他进入这园子祷告的时间:那是在晚上将尽时分:因为那是逾越节和晚餐结束后。</w:t>
      </w:r>
    </w:p>
    <w:p w14:paraId="79EE2A5E" w14:textId="77777777" w:rsidR="002A37FA" w:rsidRPr="00F633F2" w:rsidRDefault="002A37FA" w:rsidP="002A37FA">
      <w:pPr>
        <w:ind w:left="-5" w:right="0"/>
        <w:rPr>
          <w:rFonts w:ascii="新宋体" w:eastAsia="新宋体" w:hAnsi="新宋体"/>
          <w:sz w:val="36"/>
          <w:szCs w:val="36"/>
        </w:rPr>
      </w:pPr>
    </w:p>
    <w:p w14:paraId="40DC4EE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Then (as Matthew has it, chapter 26:36.) Jesus went over the brook into the garden, between the hours of nine and ten in the evening, as it is conjectured; and so he had between two and three hours time to pour out his soul to God.</w:t>
      </w:r>
    </w:p>
    <w:p w14:paraId="5ECC16B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然后(如马太福音26:36所说)耶稣过溪进园子,据推测是在晚上九点到十点之间;这样他有两三个小时的时间向神倾心吐意。</w:t>
      </w:r>
    </w:p>
    <w:p w14:paraId="56911F2F" w14:textId="77777777" w:rsidR="002A37FA" w:rsidRPr="00F633F2" w:rsidRDefault="002A37FA" w:rsidP="002A37FA">
      <w:pPr>
        <w:ind w:left="-5" w:right="0"/>
        <w:rPr>
          <w:rFonts w:ascii="新宋体" w:eastAsia="新宋体" w:hAnsi="新宋体"/>
          <w:sz w:val="36"/>
          <w:szCs w:val="36"/>
        </w:rPr>
      </w:pPr>
    </w:p>
    <w:p w14:paraId="186635B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For it was about midnight that Judas and the soldiers came and apprehended him there.</w:t>
      </w:r>
    </w:p>
    <w:p w14:paraId="2426F5E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因为约在半夜时分,犹大和士兵来到那里捉拿他。</w:t>
      </w:r>
    </w:p>
    <w:p w14:paraId="05B3C17C" w14:textId="77777777" w:rsidR="002A37FA" w:rsidRPr="00F633F2" w:rsidRDefault="002A37FA" w:rsidP="002A37FA">
      <w:pPr>
        <w:ind w:left="-5" w:right="0"/>
        <w:rPr>
          <w:rFonts w:ascii="新宋体" w:eastAsia="新宋体" w:hAnsi="新宋体"/>
          <w:sz w:val="36"/>
          <w:szCs w:val="36"/>
        </w:rPr>
      </w:pPr>
    </w:p>
    <w:p w14:paraId="5C12787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So that it being immediately before his apprehension, it shows us in what frame and posture Christ desired to be found: and by it he left us an excellent pattern, what we ought to do, when imminent dangers are near us, even at the door.</w:t>
      </w:r>
    </w:p>
    <w:p w14:paraId="4BA4D6A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所以那是在他被捉拿之前,这向我们显明基督希望以什么状态被人看到:他也为我们留下一个美好的榜样,当危险迫近我们,甚至已到门口时,我们当怎样行。</w:t>
      </w:r>
    </w:p>
    <w:p w14:paraId="0DCAD76D" w14:textId="77777777" w:rsidR="002A37FA" w:rsidRPr="00F633F2" w:rsidRDefault="002A37FA" w:rsidP="002A37FA">
      <w:pPr>
        <w:ind w:left="-5" w:right="0"/>
        <w:rPr>
          <w:rFonts w:ascii="新宋体" w:eastAsia="新宋体" w:hAnsi="新宋体"/>
          <w:sz w:val="36"/>
          <w:szCs w:val="36"/>
        </w:rPr>
      </w:pPr>
    </w:p>
    <w:p w14:paraId="39B72A8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It becomes a soldier to die fighting, "and a minister to die preaching," and a Christian to die praying.</w:t>
      </w:r>
    </w:p>
    <w:p w14:paraId="42E6F37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士兵应当战死沙场,"牧师应当殉道讲道",基督徒应当祷告而死。</w:t>
      </w:r>
    </w:p>
    <w:p w14:paraId="31167964" w14:textId="77777777" w:rsidR="002A37FA" w:rsidRPr="00F633F2" w:rsidRDefault="002A37FA" w:rsidP="002A37FA">
      <w:pPr>
        <w:ind w:left="-5" w:right="0"/>
        <w:rPr>
          <w:rFonts w:ascii="新宋体" w:eastAsia="新宋体" w:hAnsi="新宋体"/>
          <w:sz w:val="36"/>
          <w:szCs w:val="36"/>
        </w:rPr>
      </w:pPr>
    </w:p>
    <w:p w14:paraId="463BB96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If they come, they will find Christ upon his knees, wrestling mightily with God by prayer.</w:t>
      </w:r>
    </w:p>
    <w:p w14:paraId="7C44C0F1"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如果他们来,会看见基督跪着,在祷告中与神大大地摔跤。</w:t>
      </w:r>
    </w:p>
    <w:p w14:paraId="74AAC88C" w14:textId="77777777" w:rsidR="002A37FA" w:rsidRPr="00F633F2" w:rsidRDefault="002A37FA" w:rsidP="002A37FA">
      <w:pPr>
        <w:ind w:left="-5" w:right="0"/>
        <w:rPr>
          <w:rFonts w:ascii="新宋体" w:eastAsia="新宋体" w:hAnsi="新宋体"/>
          <w:sz w:val="36"/>
          <w:szCs w:val="36"/>
        </w:rPr>
      </w:pPr>
    </w:p>
    <w:p w14:paraId="56DC8B6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He never spent one moment of the time of his life idly; but these were the last moments he had to live in the world, and here you may see how they were filled up and employed.</w:t>
      </w:r>
    </w:p>
    <w:p w14:paraId="65DC176D"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他一生没有虚度一刻光阴;但这是他在世上生活的最后时刻,你可以看到这些时刻是如何被充满和使用的。</w:t>
      </w:r>
    </w:p>
    <w:p w14:paraId="477B8EDB" w14:textId="77777777" w:rsidR="002A37FA" w:rsidRPr="00F633F2" w:rsidRDefault="002A37FA" w:rsidP="002A37FA">
      <w:pPr>
        <w:ind w:left="-5" w:right="0"/>
        <w:rPr>
          <w:rFonts w:ascii="新宋体" w:eastAsia="新宋体" w:hAnsi="新宋体"/>
          <w:sz w:val="36"/>
          <w:szCs w:val="36"/>
        </w:rPr>
      </w:pPr>
    </w:p>
    <w:p w14:paraId="6A2454B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Thirdly, Next let us consider the matter of his prayers or the things about which he poured out his soul to God in the garden, that evening.</w:t>
      </w:r>
    </w:p>
    <w:p w14:paraId="0ED3565D"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第三,让我们思想他祷告的内容,或那天晚上他在园中向神倾心吐意的事情。</w:t>
      </w:r>
    </w:p>
    <w:p w14:paraId="5CA4EBC0" w14:textId="77777777" w:rsidR="002A37FA" w:rsidRPr="00F633F2" w:rsidRDefault="002A37FA" w:rsidP="002A37FA">
      <w:pPr>
        <w:ind w:left="-5" w:right="0"/>
        <w:rPr>
          <w:rFonts w:ascii="新宋体" w:eastAsia="新宋体" w:hAnsi="新宋体"/>
          <w:sz w:val="36"/>
          <w:szCs w:val="36"/>
        </w:rPr>
      </w:pPr>
    </w:p>
    <w:p w14:paraId="02EB9068" w14:textId="1661A68E"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verse 42 informs us what that was: he prayed, saying, "Father, if you be willing, remove this cup from me; nevertheless, not my will, but your be done."</w:t>
      </w:r>
    </w:p>
    <w:p w14:paraId="220F9F6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第42节告诉我们那是什么:他祷告说:"父啊,你若愿意,就把这杯撤去;然而,不要成就我的意思,只要成就你的意思。"</w:t>
      </w:r>
    </w:p>
    <w:p w14:paraId="4C63000C" w14:textId="77777777" w:rsidR="002A37FA" w:rsidRPr="00F633F2" w:rsidRDefault="002A37FA" w:rsidP="002A37FA">
      <w:pPr>
        <w:ind w:left="-5" w:right="0"/>
        <w:rPr>
          <w:rFonts w:ascii="新宋体" w:eastAsia="新宋体" w:hAnsi="新宋体"/>
          <w:sz w:val="36"/>
          <w:szCs w:val="36"/>
        </w:rPr>
      </w:pPr>
    </w:p>
    <w:p w14:paraId="0D059DB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These words are involved in many difficulties, as Christ himself was when he uttered them.</w:t>
      </w:r>
    </w:p>
    <w:p w14:paraId="2B80F2D1"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这些话涉及许多难题,如同基督说这些话时他自己所面临的。</w:t>
      </w:r>
    </w:p>
    <w:p w14:paraId="0CEFF446" w14:textId="77777777" w:rsidR="002A37FA" w:rsidRPr="00F633F2" w:rsidRDefault="002A37FA" w:rsidP="002A37FA">
      <w:pPr>
        <w:ind w:left="-5" w:right="0"/>
        <w:rPr>
          <w:rFonts w:ascii="新宋体" w:eastAsia="新宋体" w:hAnsi="新宋体"/>
          <w:sz w:val="36"/>
          <w:szCs w:val="36"/>
        </w:rPr>
      </w:pPr>
    </w:p>
    <w:p w14:paraId="6C7AEBA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By the cup, understand that portion of sorrows then to be distributed to him by his Father.</w:t>
      </w:r>
    </w:p>
    <w:p w14:paraId="42B072A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杯,是指父那时要分给他的那一份忧患。</w:t>
      </w:r>
    </w:p>
    <w:p w14:paraId="062ABDF2" w14:textId="77777777" w:rsidR="002A37FA" w:rsidRPr="00F633F2" w:rsidRDefault="002A37FA" w:rsidP="002A37FA">
      <w:pPr>
        <w:ind w:left="-5" w:right="0"/>
        <w:rPr>
          <w:rFonts w:ascii="新宋体" w:eastAsia="新宋体" w:hAnsi="新宋体"/>
          <w:sz w:val="36"/>
          <w:szCs w:val="36"/>
        </w:rPr>
      </w:pPr>
    </w:p>
    <w:p w14:paraId="30C5A18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Great afflictions and bitter trials are frequently expressed, in scripture, under the metaphor of a cup.</w:t>
      </w:r>
    </w:p>
    <w:p w14:paraId="28D20C1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在圣经中,巨大的苦难和痛苦的试炼常用杯的比喻表达。</w:t>
      </w:r>
    </w:p>
    <w:p w14:paraId="1D2583C0" w14:textId="77777777" w:rsidR="002A37FA" w:rsidRPr="00F633F2" w:rsidRDefault="002A37FA" w:rsidP="002A37FA">
      <w:pPr>
        <w:ind w:left="-5" w:right="0"/>
        <w:rPr>
          <w:rFonts w:ascii="新宋体" w:eastAsia="新宋体" w:hAnsi="新宋体"/>
          <w:sz w:val="36"/>
          <w:szCs w:val="36"/>
        </w:rPr>
      </w:pPr>
    </w:p>
    <w:p w14:paraId="433C309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So, that dreadful storm of wrath upon the wicked, in Psalm. 11:6. "Upon the wicked he shall rain snares, fire, and brimstone and a horrible tempest; this shall be the portion of their cup," that is the punishment allotted to them by God for their wickedness.</w:t>
      </w:r>
    </w:p>
    <w:p w14:paraId="77211AD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如诗篇11:6所说的那临到恶人可怕的忿怒风暴:"他要向恶人密布网罗,有烈火、硫磺、热风,作他们杯中的分。"这是神因他们的罪恶而分派给他们的刑罚。</w:t>
      </w:r>
    </w:p>
    <w:p w14:paraId="4C10CD2E" w14:textId="77777777" w:rsidR="002A37FA" w:rsidRPr="00F633F2" w:rsidRDefault="002A37FA" w:rsidP="002A37FA">
      <w:pPr>
        <w:ind w:left="-5" w:right="0"/>
        <w:rPr>
          <w:rFonts w:ascii="新宋体" w:eastAsia="新宋体" w:hAnsi="新宋体"/>
          <w:sz w:val="36"/>
          <w:szCs w:val="36"/>
        </w:rPr>
      </w:pPr>
    </w:p>
    <w:p w14:paraId="3B9C346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And an exceeding great misery, by a large or deep cup.</w:t>
      </w:r>
    </w:p>
    <w:p w14:paraId="7293335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极大的苦难,用大杯或深杯表示。</w:t>
      </w:r>
    </w:p>
    <w:p w14:paraId="1424E42D" w14:textId="77777777" w:rsidR="002A37FA" w:rsidRPr="00F633F2" w:rsidRDefault="002A37FA" w:rsidP="002A37FA">
      <w:pPr>
        <w:ind w:left="-5" w:right="0"/>
        <w:rPr>
          <w:rFonts w:ascii="新宋体" w:eastAsia="新宋体" w:hAnsi="新宋体"/>
          <w:sz w:val="36"/>
          <w:szCs w:val="36"/>
        </w:rPr>
      </w:pPr>
    </w:p>
    <w:p w14:paraId="665250E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So Ezek. 23:32, 33, "You shall drink of your sister's cup deep and large; you shall be laughed to scorn, and had in derision; it containeth much. You shall be filled with drunkenness and sorrow, with the cup of astonishment and desolation, with the cup of your sister Samaria."</w:t>
      </w:r>
    </w:p>
    <w:p w14:paraId="7EF6EE2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如以西结书23:32-33所说:"你必喝你姐姐所喝的杯,那杯又深又广,使你被人嗤笑讥刺,它包含得甚多。你必酩酊大醉,满有愁苦,那杯是令人惊骇凄凉的杯,就是你姐姐撒玛利亚的杯。"</w:t>
      </w:r>
    </w:p>
    <w:p w14:paraId="621C5E5C" w14:textId="77777777" w:rsidR="002A37FA" w:rsidRPr="00F633F2" w:rsidRDefault="002A37FA" w:rsidP="002A37FA">
      <w:pPr>
        <w:ind w:left="-5" w:right="0"/>
        <w:rPr>
          <w:rFonts w:ascii="新宋体" w:eastAsia="新宋体" w:hAnsi="新宋体"/>
          <w:sz w:val="36"/>
          <w:szCs w:val="36"/>
        </w:rPr>
      </w:pPr>
    </w:p>
    <w:p w14:paraId="755CCECD"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when an affliction is compounded of many bitter ingredients, stinging and aggravating considerations and circumstances, then it is said to be mixed.</w:t>
      </w:r>
    </w:p>
    <w:p w14:paraId="0476977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当一个苦难由许多痛苦的成分、刺痛和加重的考虑与环境组成时,就称之为混杂。</w:t>
      </w:r>
    </w:p>
    <w:p w14:paraId="549CA563" w14:textId="77777777" w:rsidR="002A37FA" w:rsidRPr="00F633F2" w:rsidRDefault="002A37FA" w:rsidP="002A37FA">
      <w:pPr>
        <w:ind w:left="-5" w:right="0"/>
        <w:rPr>
          <w:rFonts w:ascii="新宋体" w:eastAsia="新宋体" w:hAnsi="新宋体"/>
          <w:sz w:val="36"/>
          <w:szCs w:val="36"/>
        </w:rPr>
      </w:pPr>
    </w:p>
    <w:p w14:paraId="1881B0EB"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"In the hand of the Lord there is a cup, and the wine is red, (noting a bloody trial) it is full of mixture, and he pours out the same but the dregs thereof all the wicked of the earth shall wring them out and drink them:" that is their shall have the worst part of the judgement for their share.</w:t>
      </w:r>
    </w:p>
    <w:p w14:paraId="426CD4B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"耶和华手中有一杯,其中的酒起沫(指流血的试炼),杯内满了搀杂的酒,他倒出来,地上的恶人必都喝这酒的渣滓,而且喝尽:"意思是他们要承受最严厉的审判。</w:t>
      </w:r>
    </w:p>
    <w:p w14:paraId="6428D31B" w14:textId="77777777" w:rsidR="002A37FA" w:rsidRPr="00F633F2" w:rsidRDefault="002A37FA" w:rsidP="002A37FA">
      <w:pPr>
        <w:ind w:left="-5" w:right="0"/>
        <w:rPr>
          <w:rFonts w:ascii="新宋体" w:eastAsia="新宋体" w:hAnsi="新宋体"/>
          <w:sz w:val="36"/>
          <w:szCs w:val="36"/>
        </w:rPr>
      </w:pPr>
    </w:p>
    <w:p w14:paraId="0D37AB3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Thus afflictions and calamities are expressed by the metaphor of a cup; great calamities by a deep and large cup; afflictions compounded of many aggravating circumstances, by a mixed cup.</w:t>
      </w:r>
    </w:p>
    <w:p w14:paraId="2BB0593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这样,苦难和灾祸用杯的比喻表达;大灾难用又深又大的杯;由许多加重情节组成的苦难,用搀杂之杯。</w:t>
      </w:r>
    </w:p>
    <w:p w14:paraId="275B4C9A" w14:textId="77777777" w:rsidR="002A37FA" w:rsidRPr="00F633F2" w:rsidRDefault="002A37FA" w:rsidP="002A37FA">
      <w:pPr>
        <w:ind w:left="-5" w:right="0"/>
        <w:rPr>
          <w:rFonts w:ascii="新宋体" w:eastAsia="新宋体" w:hAnsi="新宋体"/>
          <w:sz w:val="36"/>
          <w:szCs w:val="36"/>
        </w:rPr>
      </w:pPr>
    </w:p>
    <w:p w14:paraId="74967D91"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from the effect it has on those that must drink it, is called a cup of trembling, Isa. 57:17. "You have drunken at the hand of the Lord, the cup of his fury, the dregs of the cup of trembling."</w:t>
      </w:r>
    </w:p>
    <w:p w14:paraId="4C5C2AC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从其对饮者的影响来看,称为战惊的杯,以赛亚书57:17。"你从耶和华手中喝了他忿怒之杯,喝了那使人东倒西歪的爵。"</w:t>
      </w:r>
    </w:p>
    <w:p w14:paraId="06E1B497" w14:textId="77777777" w:rsidR="002A37FA" w:rsidRPr="00F633F2" w:rsidRDefault="002A37FA" w:rsidP="002A37FA">
      <w:pPr>
        <w:ind w:left="-5" w:right="0"/>
        <w:rPr>
          <w:rFonts w:ascii="新宋体" w:eastAsia="新宋体" w:hAnsi="新宋体"/>
          <w:sz w:val="36"/>
          <w:szCs w:val="36"/>
        </w:rPr>
      </w:pPr>
    </w:p>
    <w:p w14:paraId="1BD9C35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Such a cup now was Christ's cup; a cup of wrath; a large and deep cup, that contained more wrath than ever was drunk by any creature, seen the wrath of an infinite God.</w:t>
      </w:r>
    </w:p>
    <w:p w14:paraId="0C27F38B"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基督所喝的就是这样一杯;忿怒之杯;又大又深的杯,其中所含的忿怒比任何受造之物所喝的都多,乃是无限之神的忿怒。</w:t>
      </w:r>
    </w:p>
    <w:p w14:paraId="73B6D689" w14:textId="77777777" w:rsidR="002A37FA" w:rsidRPr="00F633F2" w:rsidRDefault="002A37FA" w:rsidP="002A37FA">
      <w:pPr>
        <w:ind w:left="-5" w:right="0"/>
        <w:rPr>
          <w:rFonts w:ascii="新宋体" w:eastAsia="新宋体" w:hAnsi="新宋体"/>
          <w:sz w:val="36"/>
          <w:szCs w:val="36"/>
        </w:rPr>
      </w:pPr>
    </w:p>
    <w:p w14:paraId="48514B11"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 mixed cup, mixed with God's wrath and man's in the extremity.</w:t>
      </w:r>
    </w:p>
    <w:p w14:paraId="71B9AA6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搀杂之杯,与神和人的忿怒混合到极点。</w:t>
      </w:r>
    </w:p>
    <w:p w14:paraId="7ACB52CF" w14:textId="77777777" w:rsidR="002A37FA" w:rsidRPr="00F633F2" w:rsidRDefault="002A37FA" w:rsidP="002A37FA">
      <w:pPr>
        <w:ind w:left="-5" w:right="0"/>
        <w:rPr>
          <w:rFonts w:ascii="新宋体" w:eastAsia="新宋体" w:hAnsi="新宋体"/>
          <w:sz w:val="36"/>
          <w:szCs w:val="36"/>
        </w:rPr>
      </w:pPr>
    </w:p>
    <w:p w14:paraId="6534D94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all the bitter aggravating circumstances that ever could be imagined; great consternation and amazement; this was the portion of his cup.</w:t>
      </w:r>
    </w:p>
    <w:p w14:paraId="3780E31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所有可以想象到的痛苦加重的情形;极大的惊骇和惶恐;这就是他杯中的分。</w:t>
      </w:r>
    </w:p>
    <w:p w14:paraId="6694E92E" w14:textId="77777777" w:rsidR="002A37FA" w:rsidRPr="00F633F2" w:rsidRDefault="002A37FA" w:rsidP="002A37FA">
      <w:pPr>
        <w:ind w:left="-5" w:right="0"/>
        <w:rPr>
          <w:rFonts w:ascii="新宋体" w:eastAsia="新宋体" w:hAnsi="新宋体"/>
          <w:sz w:val="36"/>
          <w:szCs w:val="36"/>
        </w:rPr>
      </w:pPr>
    </w:p>
    <w:p w14:paraId="79C2854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By the passing of the cup from him, understand his exemption from suffering that dreadful and horrid wrath of God, which he foresaw to be now at hand.</w:t>
      </w:r>
    </w:p>
    <w:p w14:paraId="367F6FB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杯离开他,是指他免受那可怕骇人的神的忿怒,就是他预见即将临到的。</w:t>
      </w:r>
    </w:p>
    <w:p w14:paraId="51ECF261" w14:textId="77777777" w:rsidR="002A37FA" w:rsidRPr="00F633F2" w:rsidRDefault="002A37FA" w:rsidP="002A37FA">
      <w:pPr>
        <w:ind w:left="-5" w:right="0"/>
        <w:rPr>
          <w:rFonts w:ascii="新宋体" w:eastAsia="新宋体" w:hAnsi="新宋体"/>
          <w:sz w:val="36"/>
          <w:szCs w:val="36"/>
        </w:rPr>
      </w:pPr>
    </w:p>
    <w:p w14:paraId="0A1B509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For as the coming of the cup to a man, does, in scripture-phrase, note his bearing and suffering of evil, as you find it, Lam. 4:21. "Rejoice and be g}ad, O daughter of Edom, that dwell in the land of Uz; the cup also shall pass through unto you; you shall be drunken, and make yourself naked;" which is an ironical reproof at the Idumeans, the deadly enemies of the Jews, who wickedly insulted over them, when the cup was at their mouths:</w:t>
      </w:r>
    </w:p>
    <w:p w14:paraId="54EFE3D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因为在圣经的说法中,杯临到人,意味着他承受和遭受苦难,如耶利米哀歌4:21所说:"住乌斯地的以东民哪,只管欢喜快乐吧!这杯也必传到你那里,你必喝醉,以致露体。"这是对以东人的讽刺责备,他们是犹太人的死敌,当杯在犹太人口中时,他们恶毒地嘲笑他们:</w:t>
      </w:r>
    </w:p>
    <w:p w14:paraId="12054671" w14:textId="77777777" w:rsidR="002A37FA" w:rsidRPr="00F633F2" w:rsidRDefault="002A37FA" w:rsidP="002A37FA">
      <w:pPr>
        <w:ind w:left="-5" w:right="0"/>
        <w:rPr>
          <w:rFonts w:ascii="新宋体" w:eastAsia="新宋体" w:hAnsi="新宋体"/>
          <w:sz w:val="36"/>
          <w:szCs w:val="36"/>
        </w:rPr>
      </w:pPr>
    </w:p>
    <w:p w14:paraId="6F6C168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as if the Lord had said, you have laughed and jeered at my people, when my hand was on them; you rejoiced to see their calamities: well, make yourselves merry still if you can, the cup shall pass through unto you; your turn is coming, then laugh if you canned.</w:t>
      </w:r>
    </w:p>
    <w:p w14:paraId="20A8D25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好像主说,你嘲笑讥讽我的百姓,当我的手加在他们身上时;你喜欢看他们遭灾:好,你若还能欢喜快乐,杯也必传到你那里;轮到你了,那时你若还笑得出来就笑吧。</w:t>
      </w:r>
    </w:p>
    <w:p w14:paraId="079B4947" w14:textId="77777777" w:rsidR="002A37FA" w:rsidRPr="00F633F2" w:rsidRDefault="002A37FA" w:rsidP="002A37FA">
      <w:pPr>
        <w:ind w:left="-5" w:right="0"/>
        <w:rPr>
          <w:rFonts w:ascii="新宋体" w:eastAsia="新宋体" w:hAnsi="新宋体"/>
          <w:sz w:val="36"/>
          <w:szCs w:val="36"/>
        </w:rPr>
      </w:pPr>
    </w:p>
    <w:p w14:paraId="6B56D63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So, on the contrary, the passing away of the cup, notes freedom from, or our escaping of those miseries.</w:t>
      </w:r>
    </w:p>
    <w:p w14:paraId="7D643F36"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相反地,杯离开,意味着脱离或逃脱那些苦难。</w:t>
      </w:r>
    </w:p>
    <w:p w14:paraId="09D9EEFC" w14:textId="77777777" w:rsidR="002A37FA" w:rsidRPr="00F633F2" w:rsidRDefault="002A37FA" w:rsidP="002A37FA">
      <w:pPr>
        <w:ind w:left="-5" w:right="0"/>
        <w:rPr>
          <w:rFonts w:ascii="新宋体" w:eastAsia="新宋体" w:hAnsi="新宋体"/>
          <w:sz w:val="36"/>
          <w:szCs w:val="36"/>
        </w:rPr>
      </w:pPr>
    </w:p>
    <w:p w14:paraId="08B1F07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so Christ's meaning, in this conditional request, is, Father, if it be your will, excuse me from this dreadful wrath; my soul is amazed at it.</w:t>
      </w:r>
    </w:p>
    <w:p w14:paraId="2D630AE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所以基督在这附带条件的祈求中的意思是,父啊,如果是你的旨意,求你免去我这可怕的忿怒;我的心灵因此惊恐。</w:t>
      </w:r>
    </w:p>
    <w:p w14:paraId="4BA61B8E" w14:textId="77777777" w:rsidR="002A37FA" w:rsidRPr="00F633F2" w:rsidRDefault="002A37FA" w:rsidP="002A37FA">
      <w:pPr>
        <w:ind w:left="-5" w:right="0"/>
        <w:rPr>
          <w:rFonts w:ascii="新宋体" w:eastAsia="新宋体" w:hAnsi="新宋体"/>
          <w:sz w:val="36"/>
          <w:szCs w:val="36"/>
        </w:rPr>
      </w:pPr>
    </w:p>
    <w:p w14:paraId="3E7BF60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Is there no way to shun it?</w:t>
      </w:r>
    </w:p>
    <w:p w14:paraId="349AED9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没有办法避免吗?</w:t>
      </w:r>
    </w:p>
    <w:p w14:paraId="3698D142" w14:textId="77777777" w:rsidR="002A37FA" w:rsidRPr="00F633F2" w:rsidRDefault="002A37FA" w:rsidP="002A37FA">
      <w:pPr>
        <w:ind w:left="-5" w:right="0"/>
        <w:rPr>
          <w:rFonts w:ascii="新宋体" w:eastAsia="新宋体" w:hAnsi="新宋体"/>
          <w:sz w:val="36"/>
          <w:szCs w:val="36"/>
        </w:rPr>
      </w:pPr>
    </w:p>
    <w:p w14:paraId="1FA094F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Cannot I be excused?</w:t>
      </w:r>
    </w:p>
    <w:p w14:paraId="6E7E8B5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我不能被豁免吗?</w:t>
      </w:r>
    </w:p>
    <w:p w14:paraId="07B52FE7" w14:textId="77777777" w:rsidR="002A37FA" w:rsidRPr="00F633F2" w:rsidRDefault="002A37FA" w:rsidP="002A37FA">
      <w:pPr>
        <w:ind w:left="-5" w:right="0"/>
        <w:rPr>
          <w:rFonts w:ascii="新宋体" w:eastAsia="新宋体" w:hAnsi="新宋体"/>
          <w:sz w:val="36"/>
          <w:szCs w:val="36"/>
        </w:rPr>
      </w:pPr>
    </w:p>
    <w:p w14:paraId="4CFB5E8D"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Or if it be possible, spare me.</w:t>
      </w:r>
    </w:p>
    <w:p w14:paraId="6267127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或者若有可能,求你宽恕我。</w:t>
      </w:r>
    </w:p>
    <w:p w14:paraId="273BADB4" w14:textId="77777777" w:rsidR="002A37FA" w:rsidRPr="00F633F2" w:rsidRDefault="002A37FA" w:rsidP="002A37FA">
      <w:pPr>
        <w:ind w:left="-5" w:right="0"/>
        <w:rPr>
          <w:rFonts w:ascii="新宋体" w:eastAsia="新宋体" w:hAnsi="新宋体"/>
          <w:sz w:val="36"/>
          <w:szCs w:val="36"/>
        </w:rPr>
      </w:pPr>
    </w:p>
    <w:p w14:paraId="3783A9C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This is the meaning of it.</w:t>
      </w:r>
    </w:p>
    <w:p w14:paraId="5114495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这就是其中的意思。</w:t>
      </w:r>
    </w:p>
    <w:p w14:paraId="124FAFCF" w14:textId="77777777" w:rsidR="002A37FA" w:rsidRPr="00F633F2" w:rsidRDefault="002A37FA" w:rsidP="002A37FA">
      <w:pPr>
        <w:ind w:left="-5" w:right="0"/>
        <w:rPr>
          <w:rFonts w:ascii="新宋体" w:eastAsia="新宋体" w:hAnsi="新宋体"/>
          <w:sz w:val="36"/>
          <w:szCs w:val="36"/>
        </w:rPr>
      </w:pPr>
    </w:p>
    <w:p w14:paraId="16185A1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 xml:space="preserve">But then here is the difficulty, how Christ, who knew God had from everlasting determined he should drink it, who had compacted and agreed with him in the covenant of redemption so to do, who came (as himself acknowledges) for that end into the world, John 18:37, who foresaw this hour all along, and professed when he spoke of this bloody baptism with which he was to </w:t>
      </w:r>
      <w:r w:rsidRPr="00F633F2">
        <w:rPr>
          <w:rFonts w:ascii="新宋体" w:eastAsia="新宋体" w:hAnsi="新宋体"/>
          <w:sz w:val="36"/>
          <w:szCs w:val="36"/>
        </w:rPr>
        <w:lastRenderedPageBreak/>
        <w:t>be baptized, that he was "straitened until it was accomplished," Luke 12:50.</w:t>
      </w:r>
    </w:p>
    <w:p w14:paraId="3F43E4B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但这里有一个难题,基督知道神从亘古就决定他要喝这杯,他在救赎之约中与神立约同意这样做,他来到世间(如他自己所承认的)正是为此,约翰福音18:37,他一直预见这时刻,并且当他说到他要受的这血的洗时,他宣告说他"很愁闷,直到这事成就",路加福音12:50。</w:t>
      </w:r>
    </w:p>
    <w:p w14:paraId="2AA91BB7" w14:textId="77777777" w:rsidR="002A37FA" w:rsidRPr="00F633F2" w:rsidRDefault="002A37FA" w:rsidP="002A37FA">
      <w:pPr>
        <w:ind w:left="-5" w:right="0"/>
        <w:rPr>
          <w:rFonts w:ascii="新宋体" w:eastAsia="新宋体" w:hAnsi="新宋体"/>
          <w:sz w:val="36"/>
          <w:szCs w:val="36"/>
        </w:rPr>
      </w:pPr>
    </w:p>
    <w:p w14:paraId="349904E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How (I say) to reconcile all this with such a petition, that now when the cup was delivered to him, it might pass, or he excused from suffering; this is the knot, this is the difficulty.</w:t>
      </w:r>
    </w:p>
    <w:p w14:paraId="6D5E38C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我说,如何将这一切与这样的祈求和谐一致,就是当杯递给他时,杯可以离开,或他可以免受苦难;这是个疑难,这是个难题。</w:t>
      </w:r>
    </w:p>
    <w:p w14:paraId="52B53E33" w14:textId="77777777" w:rsidR="002A37FA" w:rsidRPr="00F633F2" w:rsidRDefault="002A37FA" w:rsidP="002A37FA">
      <w:pPr>
        <w:ind w:left="-5" w:right="0"/>
        <w:rPr>
          <w:rFonts w:ascii="新宋体" w:eastAsia="新宋体" w:hAnsi="新宋体"/>
          <w:sz w:val="36"/>
          <w:szCs w:val="36"/>
        </w:rPr>
      </w:pPr>
    </w:p>
    <w:p w14:paraId="0E2019F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What! did he now repent of his engagement?</w:t>
      </w:r>
    </w:p>
    <w:p w14:paraId="0090369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什么!他现在后悔他的委身吗?</w:t>
      </w:r>
    </w:p>
    <w:p w14:paraId="378A8131" w14:textId="77777777" w:rsidR="002A37FA" w:rsidRPr="00F633F2" w:rsidRDefault="002A37FA" w:rsidP="002A37FA">
      <w:pPr>
        <w:ind w:left="-5" w:right="0"/>
        <w:rPr>
          <w:rFonts w:ascii="新宋体" w:eastAsia="新宋体" w:hAnsi="新宋体"/>
          <w:sz w:val="36"/>
          <w:szCs w:val="36"/>
        </w:rPr>
      </w:pPr>
    </w:p>
    <w:p w14:paraId="578AFBD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Was all he said before but a nourish, before he saw the enemy?</w:t>
      </w:r>
    </w:p>
    <w:p w14:paraId="09EC072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他之前所说的一切不过是在看见敌人之前的虚饰吗?</w:t>
      </w:r>
    </w:p>
    <w:p w14:paraId="3EDC194C" w14:textId="77777777" w:rsidR="002A37FA" w:rsidRPr="00F633F2" w:rsidRDefault="002A37FA" w:rsidP="002A37FA">
      <w:pPr>
        <w:ind w:left="-5" w:right="0"/>
        <w:rPr>
          <w:rFonts w:ascii="新宋体" w:eastAsia="新宋体" w:hAnsi="新宋体"/>
          <w:sz w:val="36"/>
          <w:szCs w:val="36"/>
        </w:rPr>
      </w:pPr>
    </w:p>
    <w:p w14:paraId="1CC34B2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Does he nor begin to wish to be disengaged, and that he had never undertaken such a work?</w:t>
      </w:r>
    </w:p>
    <w:p w14:paraId="0B2803F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他是否开始希望脱离这工作,恨不得从未承担这工作?</w:t>
      </w:r>
    </w:p>
    <w:p w14:paraId="192E10C6" w14:textId="77777777" w:rsidR="002A37FA" w:rsidRPr="00F633F2" w:rsidRDefault="002A37FA" w:rsidP="002A37FA">
      <w:pPr>
        <w:ind w:left="-5" w:right="0"/>
        <w:rPr>
          <w:rFonts w:ascii="新宋体" w:eastAsia="新宋体" w:hAnsi="新宋体"/>
          <w:sz w:val="36"/>
          <w:szCs w:val="36"/>
        </w:rPr>
      </w:pPr>
    </w:p>
    <w:p w14:paraId="17464C2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Is that the meaning of it?</w:t>
      </w:r>
    </w:p>
    <w:p w14:paraId="7EE548C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这就是其中的意思吗?</w:t>
      </w:r>
    </w:p>
    <w:p w14:paraId="3D26638C" w14:textId="77777777" w:rsidR="002A37FA" w:rsidRPr="00F633F2" w:rsidRDefault="002A37FA" w:rsidP="002A37FA">
      <w:pPr>
        <w:ind w:left="-5" w:right="0"/>
        <w:rPr>
          <w:rFonts w:ascii="新宋体" w:eastAsia="新宋体" w:hAnsi="新宋体"/>
          <w:sz w:val="36"/>
          <w:szCs w:val="36"/>
        </w:rPr>
      </w:pPr>
    </w:p>
    <w:p w14:paraId="04C5B69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No, no, Christ never repented of his engagement to the Father, never was willing to let the burden lie on us, rather than on himself; there was not such a thought in his holy and faithful heart; but the resolution of this doubt depends upon another distinction, which will clear his meaning in it.</w:t>
      </w:r>
    </w:p>
    <w:p w14:paraId="2FF9C82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不,不,基督从未后悔他对父的委身,从未愿意让重担落在我们身上,而不是他自己身上;在他圣洁忠诚的心中没有这样的想法;但这个疑问的解决取决于另一个区分,这将阐明他其中的意思。</w:t>
      </w:r>
    </w:p>
    <w:p w14:paraId="1C80FE41" w14:textId="77777777" w:rsidR="002A37FA" w:rsidRPr="00F633F2" w:rsidRDefault="002A37FA" w:rsidP="002A37FA">
      <w:pPr>
        <w:ind w:left="-5" w:right="0"/>
        <w:rPr>
          <w:rFonts w:ascii="新宋体" w:eastAsia="新宋体" w:hAnsi="新宋体"/>
          <w:sz w:val="36"/>
          <w:szCs w:val="36"/>
        </w:rPr>
      </w:pPr>
    </w:p>
    <w:p w14:paraId="1BA6B4EB"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1st, You must distinguish of prayers.</w:t>
      </w:r>
    </w:p>
    <w:p w14:paraId="657762C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首先,你必须区分祷告的种类。</w:t>
      </w:r>
    </w:p>
    <w:p w14:paraId="30154A1B" w14:textId="77777777" w:rsidR="002A37FA" w:rsidRPr="00F633F2" w:rsidRDefault="002A37FA" w:rsidP="002A37FA">
      <w:pPr>
        <w:ind w:left="-5" w:right="0"/>
        <w:rPr>
          <w:rFonts w:ascii="新宋体" w:eastAsia="新宋体" w:hAnsi="新宋体"/>
          <w:sz w:val="36"/>
          <w:szCs w:val="36"/>
        </w:rPr>
      </w:pPr>
    </w:p>
    <w:p w14:paraId="3BC8B12B"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Some are absolute and peremptory; and so to have prayed that the cup might pass, would have been chargeable with such absurdities, as were but now mentioned:</w:t>
      </w:r>
    </w:p>
    <w:p w14:paraId="1D41A3C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有些是绝对和强制的;如果这样祷告求杯离开,就会被指责犯了前面提到的那些荒谬的错误:</w:t>
      </w:r>
    </w:p>
    <w:p w14:paraId="7A34C502" w14:textId="77777777" w:rsidR="002A37FA" w:rsidRPr="00F633F2" w:rsidRDefault="002A37FA" w:rsidP="002A37FA">
      <w:pPr>
        <w:ind w:left="-5" w:right="0"/>
        <w:rPr>
          <w:rFonts w:ascii="新宋体" w:eastAsia="新宋体" w:hAnsi="新宋体"/>
          <w:sz w:val="36"/>
          <w:szCs w:val="36"/>
        </w:rPr>
      </w:pPr>
    </w:p>
    <w:p w14:paraId="5576D50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others are conditional and submissive prayers, "If it may be, if the Lord please."</w:t>
      </w:r>
    </w:p>
    <w:p w14:paraId="4AD6B486"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另一些是有条件和顺服的祷告,"若可以,若主喜悦。"</w:t>
      </w:r>
    </w:p>
    <w:p w14:paraId="29D849C1" w14:textId="77777777" w:rsidR="002A37FA" w:rsidRPr="00F633F2" w:rsidRDefault="002A37FA" w:rsidP="002A37FA">
      <w:pPr>
        <w:ind w:left="-5" w:right="0"/>
        <w:rPr>
          <w:rFonts w:ascii="新宋体" w:eastAsia="新宋体" w:hAnsi="新宋体"/>
          <w:sz w:val="36"/>
          <w:szCs w:val="36"/>
        </w:rPr>
      </w:pPr>
    </w:p>
    <w:p w14:paraId="6992391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such was this, If you be willing; if not, I will drink it.</w:t>
      </w:r>
    </w:p>
    <w:p w14:paraId="29A6231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这祷告就是这样,你若愿意;若不愿意,我就喝这杯。</w:t>
      </w:r>
    </w:p>
    <w:p w14:paraId="659D1879" w14:textId="77777777" w:rsidR="002A37FA" w:rsidRPr="00F633F2" w:rsidRDefault="002A37FA" w:rsidP="002A37FA">
      <w:pPr>
        <w:ind w:left="-5" w:right="0"/>
        <w:rPr>
          <w:rFonts w:ascii="新宋体" w:eastAsia="新宋体" w:hAnsi="新宋体"/>
          <w:sz w:val="36"/>
          <w:szCs w:val="36"/>
        </w:rPr>
      </w:pPr>
    </w:p>
    <w:p w14:paraId="56C0C21B"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But you will say, Christ knew what was the mind of God in that case; he knew what transactions had of old been between his Father and him; and therefore though he did not pray absolutely, yet it is strange he would pray conditionally it might pass.</w:t>
      </w:r>
    </w:p>
    <w:p w14:paraId="3BE3721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但你会说,基督知道在那种情况下神的心意是什么;他知道从古他父与他之间有什么约定;因此,虽然他没有绝对地祷告,但他竟然有条件地祷告杯可以离开,这就奇怪了。</w:t>
      </w:r>
    </w:p>
    <w:p w14:paraId="1F9C552A" w14:textId="77777777" w:rsidR="002A37FA" w:rsidRPr="00F633F2" w:rsidRDefault="002A37FA" w:rsidP="002A37FA">
      <w:pPr>
        <w:ind w:left="-5" w:right="0"/>
        <w:rPr>
          <w:rFonts w:ascii="新宋体" w:eastAsia="新宋体" w:hAnsi="新宋体"/>
          <w:sz w:val="36"/>
          <w:szCs w:val="36"/>
        </w:rPr>
      </w:pPr>
    </w:p>
    <w:p w14:paraId="4B7BF55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Therefore in the 2d Place, you must distinguish of the natures according to which Christ acted.</w:t>
      </w:r>
    </w:p>
    <w:p w14:paraId="6D7EDBB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所以第二,你必须区分基督行事所依据的性情。</w:t>
      </w:r>
    </w:p>
    <w:p w14:paraId="36C023FF" w14:textId="77777777" w:rsidR="002A37FA" w:rsidRPr="00F633F2" w:rsidRDefault="002A37FA" w:rsidP="002A37FA">
      <w:pPr>
        <w:ind w:left="-5" w:right="0"/>
        <w:rPr>
          <w:rFonts w:ascii="新宋体" w:eastAsia="新宋体" w:hAnsi="新宋体"/>
          <w:sz w:val="36"/>
          <w:szCs w:val="36"/>
        </w:rPr>
      </w:pPr>
    </w:p>
    <w:p w14:paraId="0431B4BF"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He acted sometimes as God, and sometimes as man.</w:t>
      </w:r>
    </w:p>
    <w:p w14:paraId="01EFC55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他有时按神的身份行事,有时按人的身份行事。</w:t>
      </w:r>
    </w:p>
    <w:p w14:paraId="6671D4FF" w14:textId="77777777" w:rsidR="002A37FA" w:rsidRPr="00F633F2" w:rsidRDefault="002A37FA" w:rsidP="002A37FA">
      <w:pPr>
        <w:ind w:left="-5" w:right="0"/>
        <w:rPr>
          <w:rFonts w:ascii="新宋体" w:eastAsia="新宋体" w:hAnsi="新宋体"/>
          <w:sz w:val="36"/>
          <w:szCs w:val="36"/>
        </w:rPr>
      </w:pPr>
    </w:p>
    <w:p w14:paraId="38051E4B"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Here he acted according to his human nature; simply expressing and manifesting in this request the reluctance it had at such sufferings, wherein he showed himself a true man, in shunning that which is destructive to his nature.</w:t>
      </w:r>
    </w:p>
    <w:p w14:paraId="3768040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这里他按他人性的身份行事;在这恳求中,单纯地表达和显明人性面对这样的苦难时的退缩,他在其中显明自己是真正的人,躲避那毁坏他性情的事。</w:t>
      </w:r>
    </w:p>
    <w:p w14:paraId="2C705AA3" w14:textId="77777777" w:rsidR="002A37FA" w:rsidRPr="00F633F2" w:rsidRDefault="002A37FA" w:rsidP="002A37FA">
      <w:pPr>
        <w:ind w:left="-5" w:right="0"/>
        <w:rPr>
          <w:rFonts w:ascii="新宋体" w:eastAsia="新宋体" w:hAnsi="新宋体"/>
          <w:sz w:val="36"/>
          <w:szCs w:val="36"/>
        </w:rPr>
      </w:pPr>
    </w:p>
    <w:p w14:paraId="6D51F8F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As Christ had two distinct natures so two distinct wills.</w:t>
      </w:r>
    </w:p>
    <w:p w14:paraId="7CC97FE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基督既有两个不同的性情,也有两个不同的意志。</w:t>
      </w:r>
    </w:p>
    <w:p w14:paraId="593C050D" w14:textId="77777777" w:rsidR="002A37FA" w:rsidRPr="00F633F2" w:rsidRDefault="002A37FA" w:rsidP="002A37FA">
      <w:pPr>
        <w:ind w:left="-5" w:right="0"/>
        <w:rPr>
          <w:rFonts w:ascii="新宋体" w:eastAsia="新宋体" w:hAnsi="新宋体"/>
          <w:sz w:val="36"/>
          <w:szCs w:val="36"/>
        </w:rPr>
      </w:pPr>
    </w:p>
    <w:p w14:paraId="6E9A989D"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(as one well observes) in the life of Christ, there was an intermixture of power and weakness, of the divine glory, and human frailty.</w:t>
      </w:r>
    </w:p>
    <w:p w14:paraId="3BDDB78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正如一位伟人所言,在基督的生平中,有能力和软弱,神圣荣耀和人性脆弱的交织。</w:t>
      </w:r>
    </w:p>
    <w:p w14:paraId="43D64627" w14:textId="77777777" w:rsidR="002A37FA" w:rsidRPr="00F633F2" w:rsidRDefault="002A37FA" w:rsidP="002A37FA">
      <w:pPr>
        <w:ind w:left="-5" w:right="0"/>
        <w:rPr>
          <w:rFonts w:ascii="新宋体" w:eastAsia="新宋体" w:hAnsi="新宋体"/>
          <w:sz w:val="36"/>
          <w:szCs w:val="36"/>
        </w:rPr>
      </w:pPr>
    </w:p>
    <w:p w14:paraId="0E4E2209"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At his birth a star shone, but he was laid in a manger.</w:t>
      </w:r>
    </w:p>
    <w:p w14:paraId="667C5AE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他降生时有星照耀,但他却躺在马槽里。</w:t>
      </w:r>
    </w:p>
    <w:p w14:paraId="4BB8537E" w14:textId="77777777" w:rsidR="002A37FA" w:rsidRPr="00F633F2" w:rsidRDefault="002A37FA" w:rsidP="002A37FA">
      <w:pPr>
        <w:ind w:left="-5" w:right="0"/>
        <w:rPr>
          <w:rFonts w:ascii="新宋体" w:eastAsia="新宋体" w:hAnsi="新宋体"/>
          <w:sz w:val="36"/>
          <w:szCs w:val="36"/>
        </w:rPr>
      </w:pPr>
    </w:p>
    <w:p w14:paraId="7967E11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The devil tempted him in the wilderness, but there angels ministered to him.</w:t>
      </w:r>
    </w:p>
    <w:p w14:paraId="2133F54C"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lastRenderedPageBreak/>
        <w:t>魔鬼在旷野试探他,但天使在那里服事他。</w:t>
      </w:r>
    </w:p>
    <w:p w14:paraId="61561D7A" w14:textId="77777777" w:rsidR="002A37FA" w:rsidRPr="00F633F2" w:rsidRDefault="002A37FA" w:rsidP="002A37FA">
      <w:pPr>
        <w:ind w:left="-5" w:right="0"/>
        <w:rPr>
          <w:rFonts w:ascii="新宋体" w:eastAsia="新宋体" w:hAnsi="新宋体"/>
          <w:sz w:val="36"/>
          <w:szCs w:val="36"/>
        </w:rPr>
      </w:pPr>
    </w:p>
    <w:p w14:paraId="3FB5CC5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As man he was deceived in the fig-tree, but as God he blasted it.</w:t>
      </w:r>
    </w:p>
    <w:p w14:paraId="3C6D7C47"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他按人的身份被无花果树欺哄,但按神的身份咒诅了它。</w:t>
      </w:r>
    </w:p>
    <w:p w14:paraId="4F4572A1" w14:textId="77777777" w:rsidR="002A37FA" w:rsidRPr="00F633F2" w:rsidRDefault="002A37FA" w:rsidP="002A37FA">
      <w:pPr>
        <w:ind w:left="-5" w:right="0"/>
        <w:rPr>
          <w:rFonts w:ascii="新宋体" w:eastAsia="新宋体" w:hAnsi="新宋体"/>
          <w:sz w:val="36"/>
          <w:szCs w:val="36"/>
        </w:rPr>
      </w:pPr>
    </w:p>
    <w:p w14:paraId="364B653A"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He was caught by the soldiers in the garden, but first made them fall back.</w:t>
      </w:r>
    </w:p>
    <w:p w14:paraId="05773AA4"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他在园中被士兵捉拿,但先使他们倒退。</w:t>
      </w:r>
    </w:p>
    <w:p w14:paraId="4A114D84" w14:textId="77777777" w:rsidR="002A37FA" w:rsidRPr="00F633F2" w:rsidRDefault="002A37FA" w:rsidP="002A37FA">
      <w:pPr>
        <w:ind w:left="-5" w:right="0"/>
        <w:rPr>
          <w:rFonts w:ascii="新宋体" w:eastAsia="新宋体" w:hAnsi="新宋体"/>
          <w:sz w:val="36"/>
          <w:szCs w:val="36"/>
        </w:rPr>
      </w:pPr>
    </w:p>
    <w:p w14:paraId="14D793AD"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So here, as man he feared and shunned death; but as God-man he willingly submitted to it.</w:t>
      </w:r>
    </w:p>
    <w:p w14:paraId="2D491BB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照样在这里,按人的身份他惧怕躲避死亡;但作为神人他甘愿顺服死亡。</w:t>
      </w:r>
    </w:p>
    <w:p w14:paraId="68B8A9A5" w14:textId="77777777" w:rsidR="002A37FA" w:rsidRPr="00F633F2" w:rsidRDefault="002A37FA" w:rsidP="002A37FA">
      <w:pPr>
        <w:ind w:left="-5" w:right="0"/>
        <w:rPr>
          <w:rFonts w:ascii="新宋体" w:eastAsia="新宋体" w:hAnsi="新宋体"/>
          <w:sz w:val="36"/>
          <w:szCs w:val="36"/>
        </w:rPr>
      </w:pPr>
    </w:p>
    <w:p w14:paraId="0F51164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 xml:space="preserve">"It was (as Deodatus well expresses it) a purely natural desire, mere man, by which for a short moment he apprehended and shunned death and torments; but </w:t>
      </w:r>
      <w:r w:rsidRPr="00F633F2">
        <w:rPr>
          <w:rFonts w:ascii="新宋体" w:eastAsia="新宋体" w:hAnsi="新宋体"/>
          <w:sz w:val="36"/>
          <w:szCs w:val="36"/>
        </w:rPr>
        <w:lastRenderedPageBreak/>
        <w:t>quickly recalled himself to obedience, by a deliberate will, to submit himself to God.</w:t>
      </w:r>
    </w:p>
    <w:p w14:paraId="34D16F60"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"这是(正如狄奥达蒂所言)单纯出于人性的意愿,他在短暂的时刻因此领会并躲避死亡和苦楚;但很快藉着一个深思熟虑的意愿唤回自己顺服神。</w:t>
      </w:r>
    </w:p>
    <w:p w14:paraId="61AA82D3" w14:textId="77777777" w:rsidR="002A37FA" w:rsidRPr="00F633F2" w:rsidRDefault="002A37FA" w:rsidP="002A37FA">
      <w:pPr>
        <w:ind w:left="-5" w:right="0"/>
        <w:rPr>
          <w:rFonts w:ascii="新宋体" w:eastAsia="新宋体" w:hAnsi="新宋体"/>
          <w:sz w:val="36"/>
          <w:szCs w:val="36"/>
        </w:rPr>
      </w:pPr>
    </w:p>
    <w:p w14:paraId="6569C76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besides that, this desire was but conditional, under the will of God, accepted by Christ; but from the contemplation of which he was a while diverted by the extremity of horrors; therefore there was no sin in it, but only a short conflict of nature, presently overcome by reason, and a firm will: or a small suspension, quickly overcome by a most strong resolution.</w:t>
      </w:r>
    </w:p>
    <w:p w14:paraId="2613595E"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除此之外,这意愿不过是有条件的,是在神的旨意之下,为基督所接受的;只是他因极度的恐惧而暂时从默想神的旨意上转移;因此其中没有罪,只是性情上短暂的挣扎,很快被理性和坚定的意志战胜:或是小小的悬疑,很快被极其坚强的决心战胜。</w:t>
      </w:r>
    </w:p>
    <w:p w14:paraId="4F581F4C" w14:textId="77777777" w:rsidR="002A37FA" w:rsidRPr="00F633F2" w:rsidRDefault="002A37FA" w:rsidP="002A37FA">
      <w:pPr>
        <w:ind w:left="-5" w:right="0"/>
        <w:rPr>
          <w:rFonts w:ascii="新宋体" w:eastAsia="新宋体" w:hAnsi="新宋体"/>
          <w:sz w:val="36"/>
          <w:szCs w:val="36"/>
        </w:rPr>
      </w:pPr>
    </w:p>
    <w:p w14:paraId="02B590A3"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 xml:space="preserve">Finally, this sacred deliberation in Jesus was not made simply, or in an instant, but with a short time, </w:t>
      </w:r>
      <w:r w:rsidRPr="00F633F2">
        <w:rPr>
          <w:rFonts w:ascii="新宋体" w:eastAsia="新宋体" w:hAnsi="新宋体"/>
          <w:sz w:val="36"/>
          <w:szCs w:val="36"/>
        </w:rPr>
        <w:lastRenderedPageBreak/>
        <w:t>and with a counterpoise, which is the natural property of the soul in its motions, and voluntary actions."</w:t>
      </w:r>
    </w:p>
    <w:p w14:paraId="14E9F0C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最后,耶稣这神圣的思量不是单纯的,或是在瞬间完成的,而是用了短暂的时间,并且有所权衡,这是灵魂在其运动和自主行为中的自然特性。"</w:t>
      </w:r>
    </w:p>
    <w:p w14:paraId="6DC6D7EF" w14:textId="77777777" w:rsidR="002A37FA" w:rsidRPr="00F633F2" w:rsidRDefault="002A37FA" w:rsidP="002A37FA">
      <w:pPr>
        <w:ind w:left="-5" w:right="0"/>
        <w:rPr>
          <w:rFonts w:ascii="新宋体" w:eastAsia="新宋体" w:hAnsi="新宋体"/>
          <w:sz w:val="36"/>
          <w:szCs w:val="36"/>
        </w:rPr>
      </w:pPr>
    </w:p>
    <w:p w14:paraId="0056DD4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In a word, as there was nothing of sin in it, it being a pure and sinless affection of nature; so there was much good in it, and that both as it was a part of his satisfaction for our sin, to suffer inwardly such fears, tremblings, and consternation:</w:t>
      </w:r>
    </w:p>
    <w:p w14:paraId="1F7353D8"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总之,其中既没有罪,因为这是性情纯洁无罪的情感;其中也有许多善,无论是作为他为我们的罪所付出的一部分满足,就是在内心遭受这种恐惧、战兢和惊恐:</w:t>
      </w:r>
    </w:p>
    <w:p w14:paraId="26644CA7" w14:textId="77777777" w:rsidR="002A37FA" w:rsidRPr="00F633F2" w:rsidRDefault="002A37FA" w:rsidP="002A37FA">
      <w:pPr>
        <w:ind w:left="-5" w:right="0"/>
        <w:rPr>
          <w:rFonts w:ascii="新宋体" w:eastAsia="新宋体" w:hAnsi="新宋体"/>
          <w:sz w:val="36"/>
          <w:szCs w:val="36"/>
        </w:rPr>
      </w:pPr>
    </w:p>
    <w:p w14:paraId="70DD79F5"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and as it was a clear evidence, that he was in all things made like unto his brethren, except sin.</w:t>
      </w:r>
    </w:p>
    <w:p w14:paraId="7B9C9D4B"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还是作为一个明证,表明他凡事与他的弟兄一样,只是没有罪。</w:t>
      </w:r>
    </w:p>
    <w:p w14:paraId="424B38A9" w14:textId="77777777" w:rsidR="002A37FA" w:rsidRPr="00F633F2" w:rsidRDefault="002A37FA" w:rsidP="002A37FA">
      <w:pPr>
        <w:ind w:left="-5" w:right="0"/>
        <w:rPr>
          <w:rFonts w:ascii="新宋体" w:eastAsia="新宋体" w:hAnsi="新宋体"/>
          <w:sz w:val="36"/>
          <w:szCs w:val="36"/>
        </w:rPr>
      </w:pPr>
    </w:p>
    <w:p w14:paraId="5AC99352" w14:textId="77777777"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 xml:space="preserve">And lastly, as it serves notably to express the grievousness and extremity of Christ's sufferings, </w:t>
      </w:r>
      <w:r w:rsidRPr="00F633F2">
        <w:rPr>
          <w:rFonts w:ascii="新宋体" w:eastAsia="新宋体" w:hAnsi="新宋体"/>
          <w:sz w:val="36"/>
          <w:szCs w:val="36"/>
        </w:rPr>
        <w:lastRenderedPageBreak/>
        <w:t>whose very prospect and appearance, at some distance, was so dreadful to him.</w:t>
      </w:r>
    </w:p>
    <w:p w14:paraId="09C206E2" w14:textId="02258829" w:rsidR="002A37FA" w:rsidRPr="00F633F2" w:rsidRDefault="002A37FA" w:rsidP="002A37FA">
      <w:pPr>
        <w:ind w:left="-5" w:right="0"/>
        <w:rPr>
          <w:rFonts w:ascii="新宋体" w:eastAsia="新宋体" w:hAnsi="新宋体"/>
          <w:sz w:val="36"/>
          <w:szCs w:val="36"/>
        </w:rPr>
      </w:pPr>
      <w:r w:rsidRPr="00F633F2">
        <w:rPr>
          <w:rFonts w:ascii="新宋体" w:eastAsia="新宋体" w:hAnsi="新宋体"/>
          <w:sz w:val="36"/>
          <w:szCs w:val="36"/>
        </w:rPr>
        <w:t>最后,它极其显著地表达了基督受苦的严酷和极端,甚至远远望见和呈现在他面前,都如此可怕。</w:t>
      </w:r>
    </w:p>
    <w:p w14:paraId="69CE45B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the learned reader desire to see what is further said on this point, let him read what the judicious and learned Parker, in his excellent book "de descensu", has collected upon that case.</w:t>
      </w:r>
    </w:p>
    <w:p w14:paraId="295566E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如果有学识的读者想看这一点上进一步的论述</w:t>
      </w:r>
      <w:r w:rsidRPr="00F633F2">
        <w:rPr>
          <w:rFonts w:ascii="新宋体" w:eastAsia="新宋体" w:hAnsi="新宋体"/>
          <w:sz w:val="36"/>
          <w:szCs w:val="36"/>
        </w:rPr>
        <w:t>,</w:t>
      </w:r>
      <w:r w:rsidRPr="00F633F2">
        <w:rPr>
          <w:rFonts w:ascii="新宋体" w:eastAsia="新宋体" w:hAnsi="新宋体" w:cs="宋体" w:hint="eastAsia"/>
          <w:sz w:val="36"/>
          <w:szCs w:val="36"/>
        </w:rPr>
        <w:t>让他去读</w:t>
      </w:r>
      <w:r w:rsidRPr="00F633F2">
        <w:rPr>
          <w:rFonts w:ascii="新宋体" w:eastAsia="新宋体" w:hAnsi="新宋体"/>
          <w:sz w:val="36"/>
          <w:szCs w:val="36"/>
        </w:rPr>
        <w:t>judicious and learned Parker</w:t>
      </w:r>
      <w:r w:rsidRPr="00F633F2">
        <w:rPr>
          <w:rFonts w:ascii="新宋体" w:eastAsia="新宋体" w:hAnsi="新宋体" w:cs="宋体" w:hint="eastAsia"/>
          <w:sz w:val="36"/>
          <w:szCs w:val="36"/>
        </w:rPr>
        <w:t>在他优秀的著作</w:t>
      </w:r>
      <w:r w:rsidRPr="00F633F2">
        <w:rPr>
          <w:rFonts w:ascii="新宋体" w:eastAsia="新宋体" w:hAnsi="新宋体"/>
          <w:sz w:val="36"/>
          <w:szCs w:val="36"/>
        </w:rPr>
        <w:t>"de descensu"</w:t>
      </w:r>
      <w:r w:rsidRPr="00F633F2">
        <w:rPr>
          <w:rFonts w:ascii="新宋体" w:eastAsia="新宋体" w:hAnsi="新宋体" w:cs="宋体" w:hint="eastAsia"/>
          <w:sz w:val="36"/>
          <w:szCs w:val="36"/>
        </w:rPr>
        <w:t>中就此案例所收集的资料。</w:t>
      </w:r>
    </w:p>
    <w:p w14:paraId="4C599B9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24B1AF8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Let us consider the manner how he prayed, and that was,</w:t>
      </w:r>
    </w:p>
    <w:p w14:paraId="4FA72A6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让我们思想他祷告的方式</w:t>
      </w:r>
      <w:r w:rsidRPr="00F633F2">
        <w:rPr>
          <w:rFonts w:ascii="新宋体" w:eastAsia="新宋体" w:hAnsi="新宋体"/>
          <w:sz w:val="36"/>
          <w:szCs w:val="36"/>
        </w:rPr>
        <w:t>,</w:t>
      </w:r>
      <w:r w:rsidRPr="00F633F2">
        <w:rPr>
          <w:rFonts w:ascii="新宋体" w:eastAsia="新宋体" w:hAnsi="新宋体" w:cs="宋体" w:hint="eastAsia"/>
          <w:sz w:val="36"/>
          <w:szCs w:val="36"/>
        </w:rPr>
        <w:t>就是</w:t>
      </w:r>
      <w:r w:rsidRPr="00F633F2">
        <w:rPr>
          <w:rFonts w:ascii="新宋体" w:eastAsia="新宋体" w:hAnsi="新宋体"/>
          <w:sz w:val="36"/>
          <w:szCs w:val="36"/>
        </w:rPr>
        <w:t>:</w:t>
      </w:r>
    </w:p>
    <w:p w14:paraId="5B11936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4C50607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Solitarily, He does not here pray in the audience of his disciples, as he had done before, but went at a distance from them.</w:t>
      </w:r>
    </w:p>
    <w:p w14:paraId="42914F61"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1. </w:t>
      </w:r>
      <w:r w:rsidRPr="00F633F2">
        <w:rPr>
          <w:rFonts w:ascii="新宋体" w:eastAsia="新宋体" w:hAnsi="新宋体" w:cs="宋体" w:hint="eastAsia"/>
          <w:sz w:val="36"/>
          <w:szCs w:val="36"/>
        </w:rPr>
        <w:t>独自祷告</w:t>
      </w:r>
      <w:r w:rsidRPr="00F633F2">
        <w:rPr>
          <w:rFonts w:ascii="新宋体" w:eastAsia="新宋体" w:hAnsi="新宋体"/>
          <w:sz w:val="36"/>
          <w:szCs w:val="36"/>
        </w:rPr>
        <w:t>,</w:t>
      </w:r>
      <w:r w:rsidRPr="00F633F2">
        <w:rPr>
          <w:rFonts w:ascii="新宋体" w:eastAsia="新宋体" w:hAnsi="新宋体" w:cs="宋体" w:hint="eastAsia"/>
          <w:sz w:val="36"/>
          <w:szCs w:val="36"/>
        </w:rPr>
        <w:t>他不像从前那样在门徒面前祷告</w:t>
      </w:r>
      <w:r w:rsidRPr="00F633F2">
        <w:rPr>
          <w:rFonts w:ascii="新宋体" w:eastAsia="新宋体" w:hAnsi="新宋体"/>
          <w:sz w:val="36"/>
          <w:szCs w:val="36"/>
        </w:rPr>
        <w:t>,</w:t>
      </w:r>
      <w:r w:rsidRPr="00F633F2">
        <w:rPr>
          <w:rFonts w:ascii="新宋体" w:eastAsia="新宋体" w:hAnsi="新宋体" w:cs="宋体" w:hint="eastAsia"/>
          <w:sz w:val="36"/>
          <w:szCs w:val="36"/>
        </w:rPr>
        <w:t>而是离开他们有一段距离。</w:t>
      </w:r>
    </w:p>
    <w:p w14:paraId="5B9F252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036094F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had now private business to transact with God.</w:t>
      </w:r>
    </w:p>
    <w:p w14:paraId="2B3ECA9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他现在与神有私下的事要处理。</w:t>
      </w:r>
    </w:p>
    <w:p w14:paraId="22EF42C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4FE07A3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left some of them at the entering into the garden; and for Peter, James, and John, that went farther with him than the rest, he bids them remain there, while he went and prayed.</w:t>
      </w:r>
    </w:p>
    <w:p w14:paraId="71BC9DB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他把一些人留在园子的入口处</w:t>
      </w:r>
      <w:r w:rsidRPr="00F633F2">
        <w:rPr>
          <w:rFonts w:ascii="新宋体" w:eastAsia="新宋体" w:hAnsi="新宋体"/>
          <w:sz w:val="36"/>
          <w:szCs w:val="36"/>
        </w:rPr>
        <w:t>;</w:t>
      </w:r>
      <w:r w:rsidRPr="00F633F2">
        <w:rPr>
          <w:rFonts w:ascii="新宋体" w:eastAsia="新宋体" w:hAnsi="新宋体" w:cs="宋体" w:hint="eastAsia"/>
          <w:sz w:val="36"/>
          <w:szCs w:val="36"/>
        </w:rPr>
        <w:t>至于彼得、雅各、约翰</w:t>
      </w:r>
      <w:r w:rsidRPr="00F633F2">
        <w:rPr>
          <w:rFonts w:ascii="新宋体" w:eastAsia="新宋体" w:hAnsi="新宋体"/>
          <w:sz w:val="36"/>
          <w:szCs w:val="36"/>
        </w:rPr>
        <w:t>,</w:t>
      </w:r>
      <w:r w:rsidRPr="00F633F2">
        <w:rPr>
          <w:rFonts w:ascii="新宋体" w:eastAsia="新宋体" w:hAnsi="新宋体" w:cs="宋体" w:hint="eastAsia"/>
          <w:sz w:val="36"/>
          <w:szCs w:val="36"/>
        </w:rPr>
        <w:t>他们跟他走得比其他人更远</w:t>
      </w:r>
      <w:r w:rsidRPr="00F633F2">
        <w:rPr>
          <w:rFonts w:ascii="新宋体" w:eastAsia="新宋体" w:hAnsi="新宋体"/>
          <w:sz w:val="36"/>
          <w:szCs w:val="36"/>
        </w:rPr>
        <w:t>,</w:t>
      </w:r>
      <w:r w:rsidRPr="00F633F2">
        <w:rPr>
          <w:rFonts w:ascii="新宋体" w:eastAsia="新宋体" w:hAnsi="新宋体" w:cs="宋体" w:hint="eastAsia"/>
          <w:sz w:val="36"/>
          <w:szCs w:val="36"/>
        </w:rPr>
        <w:t>他吩咐他们留在那里</w:t>
      </w:r>
      <w:r w:rsidRPr="00F633F2">
        <w:rPr>
          <w:rFonts w:ascii="新宋体" w:eastAsia="新宋体" w:hAnsi="新宋体"/>
          <w:sz w:val="36"/>
          <w:szCs w:val="36"/>
        </w:rPr>
        <w:t>,</w:t>
      </w:r>
      <w:r w:rsidRPr="00F633F2">
        <w:rPr>
          <w:rFonts w:ascii="新宋体" w:eastAsia="新宋体" w:hAnsi="新宋体" w:cs="宋体" w:hint="eastAsia"/>
          <w:sz w:val="36"/>
          <w:szCs w:val="36"/>
        </w:rPr>
        <w:t>他自己去祷告。</w:t>
      </w:r>
    </w:p>
    <w:p w14:paraId="6BFB4F3E"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231BEEBE"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did not desire them to pray with him, or for him; no, he must tread the winepress alone.</w:t>
      </w:r>
    </w:p>
    <w:p w14:paraId="01A2B43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他不要他们与他一起祷告</w:t>
      </w:r>
      <w:r w:rsidRPr="00F633F2">
        <w:rPr>
          <w:rFonts w:ascii="新宋体" w:eastAsia="新宋体" w:hAnsi="新宋体"/>
          <w:sz w:val="36"/>
          <w:szCs w:val="36"/>
        </w:rPr>
        <w:t>,</w:t>
      </w:r>
      <w:r w:rsidRPr="00F633F2">
        <w:rPr>
          <w:rFonts w:ascii="新宋体" w:eastAsia="新宋体" w:hAnsi="新宋体" w:cs="宋体" w:hint="eastAsia"/>
          <w:sz w:val="36"/>
          <w:szCs w:val="36"/>
        </w:rPr>
        <w:t>或为他祷告</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他必须独自踹酒醡。</w:t>
      </w:r>
    </w:p>
    <w:p w14:paraId="59E73BA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16E8419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Nor will he have them with him, possibly lest it should discourage them to see and hear how he groaned, sweat, trembled, and cried, as one in an agony, to his Father.</w:t>
      </w:r>
    </w:p>
    <w:p w14:paraId="6728636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他也不要他们与他同在</w:t>
      </w:r>
      <w:r w:rsidRPr="00F633F2">
        <w:rPr>
          <w:rFonts w:ascii="新宋体" w:eastAsia="新宋体" w:hAnsi="新宋体"/>
          <w:sz w:val="36"/>
          <w:szCs w:val="36"/>
        </w:rPr>
        <w:t>,</w:t>
      </w:r>
      <w:r w:rsidRPr="00F633F2">
        <w:rPr>
          <w:rFonts w:ascii="新宋体" w:eastAsia="新宋体" w:hAnsi="新宋体" w:cs="宋体" w:hint="eastAsia"/>
          <w:sz w:val="36"/>
          <w:szCs w:val="36"/>
        </w:rPr>
        <w:t>可能是怕他们看见听见他怎样呻吟、流汗、战兢、呼喊</w:t>
      </w:r>
      <w:r w:rsidRPr="00F633F2">
        <w:rPr>
          <w:rFonts w:ascii="新宋体" w:eastAsia="新宋体" w:hAnsi="新宋体"/>
          <w:sz w:val="36"/>
          <w:szCs w:val="36"/>
        </w:rPr>
        <w:t>,</w:t>
      </w:r>
      <w:r w:rsidRPr="00F633F2">
        <w:rPr>
          <w:rFonts w:ascii="新宋体" w:eastAsia="新宋体" w:hAnsi="新宋体" w:cs="宋体" w:hint="eastAsia"/>
          <w:sz w:val="36"/>
          <w:szCs w:val="36"/>
        </w:rPr>
        <w:t>像在极大痛苦中向父呼求</w:t>
      </w:r>
      <w:r w:rsidRPr="00F633F2">
        <w:rPr>
          <w:rFonts w:ascii="新宋体" w:eastAsia="新宋体" w:hAnsi="新宋体"/>
          <w:sz w:val="36"/>
          <w:szCs w:val="36"/>
        </w:rPr>
        <w:t>,</w:t>
      </w:r>
      <w:r w:rsidRPr="00F633F2">
        <w:rPr>
          <w:rFonts w:ascii="新宋体" w:eastAsia="新宋体" w:hAnsi="新宋体" w:cs="宋体" w:hint="eastAsia"/>
          <w:sz w:val="36"/>
          <w:szCs w:val="36"/>
        </w:rPr>
        <w:t>就灰心丧胆。</w:t>
      </w:r>
    </w:p>
    <w:p w14:paraId="137AD07F"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99D5CB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Reader, there are times and cases, when a Christian would not be willing, that the dearest and most intimate friend he has in the world, should be privy to what passes between him and his God.</w:t>
      </w:r>
    </w:p>
    <w:p w14:paraId="54F9FA3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读者啊</w:t>
      </w:r>
      <w:r w:rsidRPr="00F633F2">
        <w:rPr>
          <w:rFonts w:ascii="新宋体" w:eastAsia="新宋体" w:hAnsi="新宋体"/>
          <w:sz w:val="36"/>
          <w:szCs w:val="36"/>
        </w:rPr>
        <w:t>,</w:t>
      </w:r>
      <w:r w:rsidRPr="00F633F2">
        <w:rPr>
          <w:rFonts w:ascii="新宋体" w:eastAsia="新宋体" w:hAnsi="新宋体" w:cs="宋体" w:hint="eastAsia"/>
          <w:sz w:val="36"/>
          <w:szCs w:val="36"/>
        </w:rPr>
        <w:t>有时候有情况</w:t>
      </w:r>
      <w:r w:rsidRPr="00F633F2">
        <w:rPr>
          <w:rFonts w:ascii="新宋体" w:eastAsia="新宋体" w:hAnsi="新宋体"/>
          <w:sz w:val="36"/>
          <w:szCs w:val="36"/>
        </w:rPr>
        <w:t>,</w:t>
      </w:r>
      <w:r w:rsidRPr="00F633F2">
        <w:rPr>
          <w:rFonts w:ascii="新宋体" w:eastAsia="新宋体" w:hAnsi="新宋体" w:cs="宋体" w:hint="eastAsia"/>
          <w:sz w:val="36"/>
          <w:szCs w:val="36"/>
        </w:rPr>
        <w:t>基督徒不愿意让世上最亲密的朋友知道他与神之间的事。</w:t>
      </w:r>
    </w:p>
    <w:p w14:paraId="1501233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7B0CBE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It was an humble prayer; that is evident by the postures into which he cast himself; sometimes kneeling, and sometimes prostrate upon his face.</w:t>
      </w:r>
    </w:p>
    <w:p w14:paraId="048B050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这是谦卑的祷告</w:t>
      </w:r>
      <w:r w:rsidRPr="00F633F2">
        <w:rPr>
          <w:rFonts w:ascii="新宋体" w:eastAsia="新宋体" w:hAnsi="新宋体"/>
          <w:sz w:val="36"/>
          <w:szCs w:val="36"/>
        </w:rPr>
        <w:t>;</w:t>
      </w:r>
      <w:r w:rsidRPr="00F633F2">
        <w:rPr>
          <w:rFonts w:ascii="新宋体" w:eastAsia="新宋体" w:hAnsi="新宋体" w:cs="宋体" w:hint="eastAsia"/>
          <w:sz w:val="36"/>
          <w:szCs w:val="36"/>
        </w:rPr>
        <w:t>从他所摆的姿势可以明显看出</w:t>
      </w:r>
      <w:r w:rsidRPr="00F633F2">
        <w:rPr>
          <w:rFonts w:ascii="新宋体" w:eastAsia="新宋体" w:hAnsi="新宋体"/>
          <w:sz w:val="36"/>
          <w:szCs w:val="36"/>
        </w:rPr>
        <w:t>;</w:t>
      </w:r>
      <w:r w:rsidRPr="00F633F2">
        <w:rPr>
          <w:rFonts w:ascii="新宋体" w:eastAsia="新宋体" w:hAnsi="新宋体" w:cs="宋体" w:hint="eastAsia"/>
          <w:sz w:val="36"/>
          <w:szCs w:val="36"/>
        </w:rPr>
        <w:t>有时跪着</w:t>
      </w:r>
      <w:r w:rsidRPr="00F633F2">
        <w:rPr>
          <w:rFonts w:ascii="新宋体" w:eastAsia="新宋体" w:hAnsi="新宋体"/>
          <w:sz w:val="36"/>
          <w:szCs w:val="36"/>
        </w:rPr>
        <w:t>,</w:t>
      </w:r>
      <w:r w:rsidRPr="00F633F2">
        <w:rPr>
          <w:rFonts w:ascii="新宋体" w:eastAsia="新宋体" w:hAnsi="新宋体" w:cs="宋体" w:hint="eastAsia"/>
          <w:sz w:val="36"/>
          <w:szCs w:val="36"/>
        </w:rPr>
        <w:t>有时俯伏在地。</w:t>
      </w:r>
    </w:p>
    <w:p w14:paraId="644BD80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4CAB1DC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He creeps in the very dust, lower he cannot fall; and his heart was as low as his body.</w:t>
      </w:r>
    </w:p>
    <w:p w14:paraId="5BA2D6C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他匍匐在尘土中</w:t>
      </w:r>
      <w:r w:rsidRPr="00F633F2">
        <w:rPr>
          <w:rFonts w:ascii="新宋体" w:eastAsia="新宋体" w:hAnsi="新宋体"/>
          <w:sz w:val="36"/>
          <w:szCs w:val="36"/>
        </w:rPr>
        <w:t>,</w:t>
      </w:r>
      <w:r w:rsidRPr="00F633F2">
        <w:rPr>
          <w:rFonts w:ascii="新宋体" w:eastAsia="新宋体" w:hAnsi="新宋体" w:cs="宋体" w:hint="eastAsia"/>
          <w:sz w:val="36"/>
          <w:szCs w:val="36"/>
        </w:rPr>
        <w:t>再也不能更低</w:t>
      </w:r>
      <w:r w:rsidRPr="00F633F2">
        <w:rPr>
          <w:rFonts w:ascii="新宋体" w:eastAsia="新宋体" w:hAnsi="新宋体"/>
          <w:sz w:val="36"/>
          <w:szCs w:val="36"/>
        </w:rPr>
        <w:t>;</w:t>
      </w:r>
      <w:r w:rsidRPr="00F633F2">
        <w:rPr>
          <w:rFonts w:ascii="新宋体" w:eastAsia="新宋体" w:hAnsi="新宋体" w:cs="宋体" w:hint="eastAsia"/>
          <w:sz w:val="36"/>
          <w:szCs w:val="36"/>
        </w:rPr>
        <w:t>他的心如同他的身体一样卑微。</w:t>
      </w:r>
    </w:p>
    <w:p w14:paraId="1115741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7F1294B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is meek and lowly indeed.</w:t>
      </w:r>
    </w:p>
    <w:p w14:paraId="06E09AA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他真是温柔谦卑。</w:t>
      </w:r>
    </w:p>
    <w:p w14:paraId="7199047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164CBA8C"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It was a reiterated prayer; he prays, and then returns to the disciples, as a man in extremity turns every way for comfort: so Christ prays, "Father, let this cup pass," but in that the Father hears him not; though as to support he was heard.</w:t>
      </w:r>
    </w:p>
    <w:p w14:paraId="189D4FA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这是反复的祷告</w:t>
      </w:r>
      <w:r w:rsidRPr="00F633F2">
        <w:rPr>
          <w:rFonts w:ascii="新宋体" w:eastAsia="新宋体" w:hAnsi="新宋体"/>
          <w:sz w:val="36"/>
          <w:szCs w:val="36"/>
        </w:rPr>
        <w:t>;</w:t>
      </w:r>
      <w:r w:rsidRPr="00F633F2">
        <w:rPr>
          <w:rFonts w:ascii="新宋体" w:eastAsia="新宋体" w:hAnsi="新宋体" w:cs="宋体" w:hint="eastAsia"/>
          <w:sz w:val="36"/>
          <w:szCs w:val="36"/>
        </w:rPr>
        <w:t>他祷告</w:t>
      </w:r>
      <w:r w:rsidRPr="00F633F2">
        <w:rPr>
          <w:rFonts w:ascii="新宋体" w:eastAsia="新宋体" w:hAnsi="新宋体"/>
          <w:sz w:val="36"/>
          <w:szCs w:val="36"/>
        </w:rPr>
        <w:t>,</w:t>
      </w:r>
      <w:r w:rsidRPr="00F633F2">
        <w:rPr>
          <w:rFonts w:ascii="新宋体" w:eastAsia="新宋体" w:hAnsi="新宋体" w:cs="宋体" w:hint="eastAsia"/>
          <w:sz w:val="36"/>
          <w:szCs w:val="36"/>
        </w:rPr>
        <w:t>然后回到门徒那里</w:t>
      </w:r>
      <w:r w:rsidRPr="00F633F2">
        <w:rPr>
          <w:rFonts w:ascii="新宋体" w:eastAsia="新宋体" w:hAnsi="新宋体"/>
          <w:sz w:val="36"/>
          <w:szCs w:val="36"/>
        </w:rPr>
        <w:t>,</w:t>
      </w:r>
      <w:r w:rsidRPr="00F633F2">
        <w:rPr>
          <w:rFonts w:ascii="新宋体" w:eastAsia="新宋体" w:hAnsi="新宋体" w:cs="宋体" w:hint="eastAsia"/>
          <w:sz w:val="36"/>
          <w:szCs w:val="36"/>
        </w:rPr>
        <w:t>如同在极端困境中的人四处寻求安慰</w:t>
      </w:r>
      <w:r w:rsidRPr="00F633F2">
        <w:rPr>
          <w:rFonts w:ascii="新宋体" w:eastAsia="新宋体" w:hAnsi="新宋体"/>
          <w:sz w:val="36"/>
          <w:szCs w:val="36"/>
        </w:rPr>
        <w:t>:</w:t>
      </w:r>
      <w:r w:rsidRPr="00F633F2">
        <w:rPr>
          <w:rFonts w:ascii="新宋体" w:eastAsia="新宋体" w:hAnsi="新宋体" w:cs="宋体" w:hint="eastAsia"/>
          <w:sz w:val="36"/>
          <w:szCs w:val="36"/>
        </w:rPr>
        <w:t>基督这样祷告</w:t>
      </w:r>
      <w:r w:rsidRPr="00F633F2">
        <w:rPr>
          <w:rFonts w:ascii="新宋体" w:eastAsia="新宋体" w:hAnsi="新宋体"/>
          <w:sz w:val="36"/>
          <w:szCs w:val="36"/>
        </w:rPr>
        <w:t>,"</w:t>
      </w:r>
      <w:r w:rsidRPr="00F633F2">
        <w:rPr>
          <w:rFonts w:ascii="新宋体" w:eastAsia="新宋体" w:hAnsi="新宋体" w:cs="宋体" w:hint="eastAsia"/>
          <w:sz w:val="36"/>
          <w:szCs w:val="36"/>
        </w:rPr>
        <w:t>父啊</w:t>
      </w:r>
      <w:r w:rsidRPr="00F633F2">
        <w:rPr>
          <w:rFonts w:ascii="新宋体" w:eastAsia="新宋体" w:hAnsi="新宋体"/>
          <w:sz w:val="36"/>
          <w:szCs w:val="36"/>
        </w:rPr>
        <w:t>,</w:t>
      </w:r>
      <w:r w:rsidRPr="00F633F2">
        <w:rPr>
          <w:rFonts w:ascii="新宋体" w:eastAsia="新宋体" w:hAnsi="新宋体" w:cs="宋体" w:hint="eastAsia"/>
          <w:sz w:val="36"/>
          <w:szCs w:val="36"/>
        </w:rPr>
        <w:t>让这杯离开我</w:t>
      </w:r>
      <w:r w:rsidRPr="00F633F2">
        <w:rPr>
          <w:rFonts w:ascii="新宋体" w:eastAsia="新宋体" w:hAnsi="新宋体"/>
          <w:sz w:val="36"/>
          <w:szCs w:val="36"/>
        </w:rPr>
        <w:t>,"</w:t>
      </w:r>
      <w:r w:rsidRPr="00F633F2">
        <w:rPr>
          <w:rFonts w:ascii="新宋体" w:eastAsia="新宋体" w:hAnsi="新宋体" w:cs="宋体" w:hint="eastAsia"/>
          <w:sz w:val="36"/>
          <w:szCs w:val="36"/>
        </w:rPr>
        <w:t>但父没有垂听他</w:t>
      </w:r>
      <w:r w:rsidRPr="00F633F2">
        <w:rPr>
          <w:rFonts w:ascii="新宋体" w:eastAsia="新宋体" w:hAnsi="新宋体"/>
          <w:sz w:val="36"/>
          <w:szCs w:val="36"/>
        </w:rPr>
        <w:t>;</w:t>
      </w:r>
      <w:r w:rsidRPr="00F633F2">
        <w:rPr>
          <w:rFonts w:ascii="新宋体" w:eastAsia="新宋体" w:hAnsi="新宋体" w:cs="宋体" w:hint="eastAsia"/>
          <w:sz w:val="36"/>
          <w:szCs w:val="36"/>
        </w:rPr>
        <w:t>虽然在支持上他蒙了垂听。</w:t>
      </w:r>
    </w:p>
    <w:p w14:paraId="66045A8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5011F01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Being denied deliverance by his Father, he goes and bemoans himself to his pensive friends, and </w:t>
      </w:r>
      <w:r w:rsidRPr="00F633F2">
        <w:rPr>
          <w:rFonts w:ascii="新宋体" w:eastAsia="新宋体" w:hAnsi="新宋体"/>
          <w:sz w:val="36"/>
          <w:szCs w:val="36"/>
        </w:rPr>
        <w:lastRenderedPageBreak/>
        <w:t>complains bitterly to them, "my soul is exceeding sorrowful even unto death."</w:t>
      </w:r>
    </w:p>
    <w:p w14:paraId="5B3496A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他被父拒绝拯救</w:t>
      </w:r>
      <w:r w:rsidRPr="00F633F2">
        <w:rPr>
          <w:rFonts w:ascii="新宋体" w:eastAsia="新宋体" w:hAnsi="新宋体"/>
          <w:sz w:val="36"/>
          <w:szCs w:val="36"/>
        </w:rPr>
        <w:t>,</w:t>
      </w:r>
      <w:r w:rsidRPr="00F633F2">
        <w:rPr>
          <w:rFonts w:ascii="新宋体" w:eastAsia="新宋体" w:hAnsi="新宋体" w:cs="宋体" w:hint="eastAsia"/>
          <w:sz w:val="36"/>
          <w:szCs w:val="36"/>
        </w:rPr>
        <w:t>就去向沉思的朋友们哀叹</w:t>
      </w:r>
      <w:r w:rsidRPr="00F633F2">
        <w:rPr>
          <w:rFonts w:ascii="新宋体" w:eastAsia="新宋体" w:hAnsi="新宋体"/>
          <w:sz w:val="36"/>
          <w:szCs w:val="36"/>
        </w:rPr>
        <w:t>,</w:t>
      </w:r>
      <w:r w:rsidRPr="00F633F2">
        <w:rPr>
          <w:rFonts w:ascii="新宋体" w:eastAsia="新宋体" w:hAnsi="新宋体" w:cs="宋体" w:hint="eastAsia"/>
          <w:sz w:val="36"/>
          <w:szCs w:val="36"/>
        </w:rPr>
        <w:t>向他们痛苦地诉说</w:t>
      </w:r>
      <w:r w:rsidRPr="00F633F2">
        <w:rPr>
          <w:rFonts w:ascii="新宋体" w:eastAsia="新宋体" w:hAnsi="新宋体"/>
          <w:sz w:val="36"/>
          <w:szCs w:val="36"/>
        </w:rPr>
        <w:t>,"</w:t>
      </w:r>
      <w:r w:rsidRPr="00F633F2">
        <w:rPr>
          <w:rFonts w:ascii="新宋体" w:eastAsia="新宋体" w:hAnsi="新宋体" w:cs="宋体" w:hint="eastAsia"/>
          <w:sz w:val="36"/>
          <w:szCs w:val="36"/>
        </w:rPr>
        <w:t>我的心极其忧伤</w:t>
      </w:r>
      <w:r w:rsidRPr="00F633F2">
        <w:rPr>
          <w:rFonts w:ascii="新宋体" w:eastAsia="新宋体" w:hAnsi="新宋体"/>
          <w:sz w:val="36"/>
          <w:szCs w:val="36"/>
        </w:rPr>
        <w:t>,</w:t>
      </w:r>
      <w:r w:rsidRPr="00F633F2">
        <w:rPr>
          <w:rFonts w:ascii="新宋体" w:eastAsia="新宋体" w:hAnsi="新宋体" w:cs="宋体" w:hint="eastAsia"/>
          <w:sz w:val="36"/>
          <w:szCs w:val="36"/>
        </w:rPr>
        <w:t>甚至于死。</w:t>
      </w:r>
      <w:r w:rsidRPr="00F633F2">
        <w:rPr>
          <w:rFonts w:ascii="新宋体" w:eastAsia="新宋体" w:hAnsi="新宋体"/>
          <w:sz w:val="36"/>
          <w:szCs w:val="36"/>
        </w:rPr>
        <w:t>"</w:t>
      </w:r>
    </w:p>
    <w:p w14:paraId="0B840E3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420FD89"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would ease himself a little, by opening his condition to them; but alas, they rather in crease than ease his burden.</w:t>
      </w:r>
    </w:p>
    <w:p w14:paraId="60AB502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他想藉着向他们倾诉他的处境</w:t>
      </w:r>
      <w:r w:rsidRPr="00F633F2">
        <w:rPr>
          <w:rFonts w:ascii="新宋体" w:eastAsia="新宋体" w:hAnsi="新宋体"/>
          <w:sz w:val="36"/>
          <w:szCs w:val="36"/>
        </w:rPr>
        <w:t>,</w:t>
      </w:r>
      <w:r w:rsidRPr="00F633F2">
        <w:rPr>
          <w:rFonts w:ascii="新宋体" w:eastAsia="新宋体" w:hAnsi="新宋体" w:cs="宋体" w:hint="eastAsia"/>
          <w:sz w:val="36"/>
          <w:szCs w:val="36"/>
        </w:rPr>
        <w:t>得到一点舒缓</w:t>
      </w:r>
      <w:r w:rsidRPr="00F633F2">
        <w:rPr>
          <w:rFonts w:ascii="新宋体" w:eastAsia="新宋体" w:hAnsi="新宋体"/>
          <w:sz w:val="36"/>
          <w:szCs w:val="36"/>
        </w:rPr>
        <w:t>;</w:t>
      </w:r>
      <w:r w:rsidRPr="00F633F2">
        <w:rPr>
          <w:rFonts w:ascii="新宋体" w:eastAsia="新宋体" w:hAnsi="新宋体" w:cs="宋体" w:hint="eastAsia"/>
          <w:sz w:val="36"/>
          <w:szCs w:val="36"/>
        </w:rPr>
        <w:t>但唉</w:t>
      </w:r>
      <w:r w:rsidRPr="00F633F2">
        <w:rPr>
          <w:rFonts w:ascii="新宋体" w:eastAsia="新宋体" w:hAnsi="新宋体"/>
          <w:sz w:val="36"/>
          <w:szCs w:val="36"/>
        </w:rPr>
        <w:t>,</w:t>
      </w:r>
      <w:r w:rsidRPr="00F633F2">
        <w:rPr>
          <w:rFonts w:ascii="新宋体" w:eastAsia="新宋体" w:hAnsi="新宋体" w:cs="宋体" w:hint="eastAsia"/>
          <w:sz w:val="36"/>
          <w:szCs w:val="36"/>
        </w:rPr>
        <w:t>他们不但没有减轻反而加重了他的担子。</w:t>
      </w:r>
    </w:p>
    <w:p w14:paraId="272ECAC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4925E94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he finds them asleep, which occasioned that gentle reprehension from him, Mat. 26:40. "What, could you not watch with me one hour?"</w:t>
      </w:r>
    </w:p>
    <w:p w14:paraId="4E72BFA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因为他发现他们睡着了</w:t>
      </w:r>
      <w:r w:rsidRPr="00F633F2">
        <w:rPr>
          <w:rFonts w:ascii="新宋体" w:eastAsia="新宋体" w:hAnsi="新宋体"/>
          <w:sz w:val="36"/>
          <w:szCs w:val="36"/>
        </w:rPr>
        <w:t>,</w:t>
      </w:r>
      <w:r w:rsidRPr="00F633F2">
        <w:rPr>
          <w:rFonts w:ascii="新宋体" w:eastAsia="新宋体" w:hAnsi="新宋体" w:cs="宋体" w:hint="eastAsia"/>
          <w:sz w:val="36"/>
          <w:szCs w:val="36"/>
        </w:rPr>
        <w:t>就温和地责备他们</w:t>
      </w:r>
      <w:r w:rsidRPr="00F633F2">
        <w:rPr>
          <w:rFonts w:ascii="新宋体" w:eastAsia="新宋体" w:hAnsi="新宋体"/>
          <w:sz w:val="36"/>
          <w:szCs w:val="36"/>
        </w:rPr>
        <w:t>,</w:t>
      </w:r>
      <w:r w:rsidRPr="00F633F2">
        <w:rPr>
          <w:rFonts w:ascii="新宋体" w:eastAsia="新宋体" w:hAnsi="新宋体" w:cs="宋体" w:hint="eastAsia"/>
          <w:sz w:val="36"/>
          <w:szCs w:val="36"/>
        </w:rPr>
        <w:t>太</w:t>
      </w:r>
      <w:r w:rsidRPr="00F633F2">
        <w:rPr>
          <w:rFonts w:ascii="新宋体" w:eastAsia="新宋体" w:hAnsi="新宋体"/>
          <w:sz w:val="36"/>
          <w:szCs w:val="36"/>
        </w:rPr>
        <w:t>26:40,"</w:t>
      </w:r>
      <w:r w:rsidRPr="00F633F2">
        <w:rPr>
          <w:rFonts w:ascii="新宋体" w:eastAsia="新宋体" w:hAnsi="新宋体" w:cs="宋体" w:hint="eastAsia"/>
          <w:sz w:val="36"/>
          <w:szCs w:val="36"/>
        </w:rPr>
        <w:t>怎么样</w:t>
      </w:r>
      <w:r w:rsidRPr="00F633F2">
        <w:rPr>
          <w:rFonts w:ascii="新宋体" w:eastAsia="新宋体" w:hAnsi="新宋体"/>
          <w:sz w:val="36"/>
          <w:szCs w:val="36"/>
        </w:rPr>
        <w:t>?</w:t>
      </w:r>
      <w:r w:rsidRPr="00F633F2">
        <w:rPr>
          <w:rFonts w:ascii="新宋体" w:eastAsia="新宋体" w:hAnsi="新宋体" w:cs="宋体" w:hint="eastAsia"/>
          <w:sz w:val="36"/>
          <w:szCs w:val="36"/>
        </w:rPr>
        <w:t>你们不能同我警醒片时吗</w:t>
      </w:r>
      <w:r w:rsidRPr="00F633F2">
        <w:rPr>
          <w:rFonts w:ascii="新宋体" w:eastAsia="新宋体" w:hAnsi="新宋体"/>
          <w:sz w:val="36"/>
          <w:szCs w:val="36"/>
        </w:rPr>
        <w:t>?"</w:t>
      </w:r>
    </w:p>
    <w:p w14:paraId="232F3D5D"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651EE8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not watch with me?</w:t>
      </w:r>
    </w:p>
    <w:p w14:paraId="70379CE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什么</w:t>
      </w:r>
      <w:r w:rsidRPr="00F633F2">
        <w:rPr>
          <w:rFonts w:ascii="新宋体" w:eastAsia="新宋体" w:hAnsi="新宋体"/>
          <w:sz w:val="36"/>
          <w:szCs w:val="36"/>
        </w:rPr>
        <w:t>,</w:t>
      </w:r>
      <w:r w:rsidRPr="00F633F2">
        <w:rPr>
          <w:rFonts w:ascii="新宋体" w:eastAsia="新宋体" w:hAnsi="新宋体" w:cs="宋体" w:hint="eastAsia"/>
          <w:sz w:val="36"/>
          <w:szCs w:val="36"/>
        </w:rPr>
        <w:t>不能与我一同警醒吗</w:t>
      </w:r>
      <w:r w:rsidRPr="00F633F2">
        <w:rPr>
          <w:rFonts w:ascii="新宋体" w:eastAsia="新宋体" w:hAnsi="新宋体"/>
          <w:sz w:val="36"/>
          <w:szCs w:val="36"/>
        </w:rPr>
        <w:t>?</w:t>
      </w:r>
    </w:p>
    <w:p w14:paraId="208B6C8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1FCEBDB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may expect it from you more than I?</w:t>
      </w:r>
    </w:p>
    <w:p w14:paraId="59513DC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我若不指望你们</w:t>
      </w:r>
      <w:r w:rsidRPr="00F633F2">
        <w:rPr>
          <w:rFonts w:ascii="新宋体" w:eastAsia="新宋体" w:hAnsi="新宋体"/>
          <w:sz w:val="36"/>
          <w:szCs w:val="36"/>
        </w:rPr>
        <w:t>,</w:t>
      </w:r>
      <w:r w:rsidRPr="00F633F2">
        <w:rPr>
          <w:rFonts w:ascii="新宋体" w:eastAsia="新宋体" w:hAnsi="新宋体" w:cs="宋体" w:hint="eastAsia"/>
          <w:sz w:val="36"/>
          <w:szCs w:val="36"/>
        </w:rPr>
        <w:t>还能指望谁呢</w:t>
      </w:r>
      <w:r w:rsidRPr="00F633F2">
        <w:rPr>
          <w:rFonts w:ascii="新宋体" w:eastAsia="新宋体" w:hAnsi="新宋体"/>
          <w:sz w:val="36"/>
          <w:szCs w:val="36"/>
        </w:rPr>
        <w:t>?</w:t>
      </w:r>
    </w:p>
    <w:p w14:paraId="1CBB870F"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13911C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Could you not watch?</w:t>
      </w:r>
    </w:p>
    <w:p w14:paraId="656BFC7F"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你们不能警醒吗</w:t>
      </w:r>
      <w:r w:rsidRPr="00F633F2">
        <w:rPr>
          <w:rFonts w:ascii="新宋体" w:eastAsia="新宋体" w:hAnsi="新宋体"/>
          <w:sz w:val="36"/>
          <w:szCs w:val="36"/>
        </w:rPr>
        <w:t>?</w:t>
      </w:r>
    </w:p>
    <w:p w14:paraId="7AC281F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13015EF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am going to die for you, and cannot you watch with me?</w:t>
      </w:r>
    </w:p>
    <w:p w14:paraId="36A4E90C"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我将要为你们死</w:t>
      </w:r>
      <w:r w:rsidRPr="00F633F2">
        <w:rPr>
          <w:rFonts w:ascii="新宋体" w:eastAsia="新宋体" w:hAnsi="新宋体"/>
          <w:sz w:val="36"/>
          <w:szCs w:val="36"/>
        </w:rPr>
        <w:t>,</w:t>
      </w:r>
      <w:r w:rsidRPr="00F633F2">
        <w:rPr>
          <w:rFonts w:ascii="新宋体" w:eastAsia="新宋体" w:hAnsi="新宋体" w:cs="宋体" w:hint="eastAsia"/>
          <w:sz w:val="36"/>
          <w:szCs w:val="36"/>
        </w:rPr>
        <w:t>你们不能与我一同警醒吗</w:t>
      </w:r>
      <w:r w:rsidRPr="00F633F2">
        <w:rPr>
          <w:rFonts w:ascii="新宋体" w:eastAsia="新宋体" w:hAnsi="新宋体"/>
          <w:sz w:val="36"/>
          <w:szCs w:val="36"/>
        </w:rPr>
        <w:t>?</w:t>
      </w:r>
    </w:p>
    <w:p w14:paraId="6F8D377D"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1796B73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cannot you watch with me one hour?</w:t>
      </w:r>
    </w:p>
    <w:p w14:paraId="0BFF75C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什么</w:t>
      </w:r>
      <w:r w:rsidRPr="00F633F2">
        <w:rPr>
          <w:rFonts w:ascii="新宋体" w:eastAsia="新宋体" w:hAnsi="新宋体"/>
          <w:sz w:val="36"/>
          <w:szCs w:val="36"/>
        </w:rPr>
        <w:t>!</w:t>
      </w:r>
      <w:r w:rsidRPr="00F633F2">
        <w:rPr>
          <w:rFonts w:ascii="新宋体" w:eastAsia="新宋体" w:hAnsi="新宋体" w:cs="宋体" w:hint="eastAsia"/>
          <w:sz w:val="36"/>
          <w:szCs w:val="36"/>
        </w:rPr>
        <w:t>连一个时辰也不能与我一同警醒吗</w:t>
      </w:r>
      <w:r w:rsidRPr="00F633F2">
        <w:rPr>
          <w:rFonts w:ascii="新宋体" w:eastAsia="新宋体" w:hAnsi="新宋体"/>
          <w:sz w:val="36"/>
          <w:szCs w:val="36"/>
        </w:rPr>
        <w:t>?</w:t>
      </w:r>
    </w:p>
    <w:p w14:paraId="6255062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72D9602D"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Alas! what if I had required great matters from you?</w:t>
      </w:r>
    </w:p>
    <w:p w14:paraId="184B9B0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唉</w:t>
      </w:r>
      <w:r w:rsidRPr="00F633F2">
        <w:rPr>
          <w:rFonts w:ascii="新宋体" w:eastAsia="新宋体" w:hAnsi="新宋体"/>
          <w:sz w:val="36"/>
          <w:szCs w:val="36"/>
        </w:rPr>
        <w:t>!</w:t>
      </w:r>
      <w:r w:rsidRPr="00F633F2">
        <w:rPr>
          <w:rFonts w:ascii="新宋体" w:eastAsia="新宋体" w:hAnsi="新宋体" w:cs="宋体" w:hint="eastAsia"/>
          <w:sz w:val="36"/>
          <w:szCs w:val="36"/>
        </w:rPr>
        <w:t>我若向你们要求大事</w:t>
      </w:r>
      <w:r w:rsidRPr="00F633F2">
        <w:rPr>
          <w:rFonts w:ascii="新宋体" w:eastAsia="新宋体" w:hAnsi="新宋体"/>
          <w:sz w:val="36"/>
          <w:szCs w:val="36"/>
        </w:rPr>
        <w:t>,</w:t>
      </w:r>
      <w:r w:rsidRPr="00F633F2">
        <w:rPr>
          <w:rFonts w:ascii="新宋体" w:eastAsia="新宋体" w:hAnsi="新宋体" w:cs="宋体" w:hint="eastAsia"/>
          <w:sz w:val="36"/>
          <w:szCs w:val="36"/>
        </w:rPr>
        <w:t>那会怎样呢</w:t>
      </w:r>
      <w:r w:rsidRPr="00F633F2">
        <w:rPr>
          <w:rFonts w:ascii="新宋体" w:eastAsia="新宋体" w:hAnsi="新宋体"/>
          <w:sz w:val="36"/>
          <w:szCs w:val="36"/>
        </w:rPr>
        <w:t>?</w:t>
      </w:r>
    </w:p>
    <w:p w14:paraId="27873EF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0A87B1B9"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What: not an hour, and that the parting hour too!</w:t>
      </w:r>
    </w:p>
    <w:p w14:paraId="12B9C2D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什么</w:t>
      </w:r>
      <w:r w:rsidRPr="00F633F2">
        <w:rPr>
          <w:rFonts w:ascii="新宋体" w:eastAsia="新宋体" w:hAnsi="新宋体"/>
          <w:sz w:val="36"/>
          <w:szCs w:val="36"/>
        </w:rPr>
        <w:t>?</w:t>
      </w:r>
      <w:r w:rsidRPr="00F633F2">
        <w:rPr>
          <w:rFonts w:ascii="新宋体" w:eastAsia="新宋体" w:hAnsi="新宋体" w:cs="宋体" w:hint="eastAsia"/>
          <w:sz w:val="36"/>
          <w:szCs w:val="36"/>
        </w:rPr>
        <w:t>连一个时辰也不行</w:t>
      </w:r>
      <w:r w:rsidRPr="00F633F2">
        <w:rPr>
          <w:rFonts w:ascii="新宋体" w:eastAsia="新宋体" w:hAnsi="新宋体"/>
          <w:sz w:val="36"/>
          <w:szCs w:val="36"/>
        </w:rPr>
        <w:t>,</w:t>
      </w:r>
      <w:r w:rsidRPr="00F633F2">
        <w:rPr>
          <w:rFonts w:ascii="新宋体" w:eastAsia="新宋体" w:hAnsi="新宋体" w:cs="宋体" w:hint="eastAsia"/>
          <w:sz w:val="36"/>
          <w:szCs w:val="36"/>
        </w:rPr>
        <w:t>偏偏是分别的时辰</w:t>
      </w:r>
      <w:r w:rsidRPr="00F633F2">
        <w:rPr>
          <w:rFonts w:ascii="新宋体" w:eastAsia="新宋体" w:hAnsi="新宋体"/>
          <w:sz w:val="36"/>
          <w:szCs w:val="36"/>
        </w:rPr>
        <w:t>!</w:t>
      </w:r>
    </w:p>
    <w:p w14:paraId="7B73F07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29DD00F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 finds no ease from them, and back again he goes to that sad place, which he had stained and purpled with a bloody sweat, and prays to the same purpose again.</w:t>
      </w:r>
    </w:p>
    <w:p w14:paraId="1E79CCD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基督从他们那里得不到安慰</w:t>
      </w:r>
      <w:r w:rsidRPr="00F633F2">
        <w:rPr>
          <w:rFonts w:ascii="新宋体" w:eastAsia="新宋体" w:hAnsi="新宋体"/>
          <w:sz w:val="36"/>
          <w:szCs w:val="36"/>
        </w:rPr>
        <w:t>,</w:t>
      </w:r>
      <w:r w:rsidRPr="00F633F2">
        <w:rPr>
          <w:rFonts w:ascii="新宋体" w:eastAsia="新宋体" w:hAnsi="新宋体" w:cs="宋体" w:hint="eastAsia"/>
          <w:sz w:val="36"/>
          <w:szCs w:val="36"/>
        </w:rPr>
        <w:t>又回到那伤心之地</w:t>
      </w:r>
      <w:r w:rsidRPr="00F633F2">
        <w:rPr>
          <w:rFonts w:ascii="新宋体" w:eastAsia="新宋体" w:hAnsi="新宋体"/>
          <w:sz w:val="36"/>
          <w:szCs w:val="36"/>
        </w:rPr>
        <w:t>,</w:t>
      </w:r>
      <w:r w:rsidRPr="00F633F2">
        <w:rPr>
          <w:rFonts w:ascii="新宋体" w:eastAsia="新宋体" w:hAnsi="新宋体" w:cs="宋体" w:hint="eastAsia"/>
          <w:sz w:val="36"/>
          <w:szCs w:val="36"/>
        </w:rPr>
        <w:t>就是他流血汗染红的地方</w:t>
      </w:r>
      <w:r w:rsidRPr="00F633F2">
        <w:rPr>
          <w:rFonts w:ascii="新宋体" w:eastAsia="新宋体" w:hAnsi="新宋体"/>
          <w:sz w:val="36"/>
          <w:szCs w:val="36"/>
        </w:rPr>
        <w:t>,</w:t>
      </w:r>
      <w:r w:rsidRPr="00F633F2">
        <w:rPr>
          <w:rFonts w:ascii="新宋体" w:eastAsia="新宋体" w:hAnsi="新宋体" w:cs="宋体" w:hint="eastAsia"/>
          <w:sz w:val="36"/>
          <w:szCs w:val="36"/>
        </w:rPr>
        <w:t>再次为同样的事祷告。</w:t>
      </w:r>
    </w:p>
    <w:p w14:paraId="41B3D27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2A9DAC7F"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how he returns upon God over and over, as if he resolved to take no denial!</w:t>
      </w:r>
    </w:p>
    <w:p w14:paraId="7DEF3D61"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他一次次回到神面前</w:t>
      </w:r>
      <w:r w:rsidRPr="00F633F2">
        <w:rPr>
          <w:rFonts w:ascii="新宋体" w:eastAsia="新宋体" w:hAnsi="新宋体"/>
          <w:sz w:val="36"/>
          <w:szCs w:val="36"/>
        </w:rPr>
        <w:t>,</w:t>
      </w:r>
      <w:r w:rsidRPr="00F633F2">
        <w:rPr>
          <w:rFonts w:ascii="新宋体" w:eastAsia="新宋体" w:hAnsi="新宋体" w:cs="宋体" w:hint="eastAsia"/>
          <w:sz w:val="36"/>
          <w:szCs w:val="36"/>
        </w:rPr>
        <w:t>似乎下定决心不接受拒绝</w:t>
      </w:r>
      <w:r w:rsidRPr="00F633F2">
        <w:rPr>
          <w:rFonts w:ascii="新宋体" w:eastAsia="新宋体" w:hAnsi="新宋体"/>
          <w:sz w:val="36"/>
          <w:szCs w:val="36"/>
        </w:rPr>
        <w:t>!</w:t>
      </w:r>
    </w:p>
    <w:p w14:paraId="5E12A9BF"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0D06F9CE"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however, considering it must be so, he sweetly falls in with his Father's will, Your will be done.</w:t>
      </w:r>
    </w:p>
    <w:p w14:paraId="5FA9F92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但是</w:t>
      </w:r>
      <w:r w:rsidRPr="00F633F2">
        <w:rPr>
          <w:rFonts w:ascii="新宋体" w:eastAsia="新宋体" w:hAnsi="新宋体"/>
          <w:sz w:val="36"/>
          <w:szCs w:val="36"/>
        </w:rPr>
        <w:t>,</w:t>
      </w:r>
      <w:r w:rsidRPr="00F633F2">
        <w:rPr>
          <w:rFonts w:ascii="新宋体" w:eastAsia="新宋体" w:hAnsi="新宋体" w:cs="宋体" w:hint="eastAsia"/>
          <w:sz w:val="36"/>
          <w:szCs w:val="36"/>
        </w:rPr>
        <w:t>无论如何</w:t>
      </w:r>
      <w:r w:rsidRPr="00F633F2">
        <w:rPr>
          <w:rFonts w:ascii="新宋体" w:eastAsia="新宋体" w:hAnsi="新宋体"/>
          <w:sz w:val="36"/>
          <w:szCs w:val="36"/>
        </w:rPr>
        <w:t>,</w:t>
      </w:r>
      <w:r w:rsidRPr="00F633F2">
        <w:rPr>
          <w:rFonts w:ascii="新宋体" w:eastAsia="新宋体" w:hAnsi="新宋体" w:cs="宋体" w:hint="eastAsia"/>
          <w:sz w:val="36"/>
          <w:szCs w:val="36"/>
        </w:rPr>
        <w:t>想到事情必须如此</w:t>
      </w:r>
      <w:r w:rsidRPr="00F633F2">
        <w:rPr>
          <w:rFonts w:ascii="新宋体" w:eastAsia="新宋体" w:hAnsi="新宋体"/>
          <w:sz w:val="36"/>
          <w:szCs w:val="36"/>
        </w:rPr>
        <w:t>,</w:t>
      </w:r>
      <w:r w:rsidRPr="00F633F2">
        <w:rPr>
          <w:rFonts w:ascii="新宋体" w:eastAsia="新宋体" w:hAnsi="新宋体" w:cs="宋体" w:hint="eastAsia"/>
          <w:sz w:val="36"/>
          <w:szCs w:val="36"/>
        </w:rPr>
        <w:t>他甘愿顺服父的旨意</w:t>
      </w:r>
      <w:r w:rsidRPr="00F633F2">
        <w:rPr>
          <w:rFonts w:ascii="新宋体" w:eastAsia="新宋体" w:hAnsi="新宋体"/>
          <w:sz w:val="36"/>
          <w:szCs w:val="36"/>
        </w:rPr>
        <w:t>,</w:t>
      </w:r>
      <w:r w:rsidRPr="00F633F2">
        <w:rPr>
          <w:rFonts w:ascii="新宋体" w:eastAsia="新宋体" w:hAnsi="新宋体" w:cs="宋体" w:hint="eastAsia"/>
          <w:sz w:val="36"/>
          <w:szCs w:val="36"/>
        </w:rPr>
        <w:t>愿你的旨意成就。</w:t>
      </w:r>
    </w:p>
    <w:p w14:paraId="16C8122E"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146E2D5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4. And lastly, It was a prayer accompanied with a strange and wonderful agony: so says verse 44. "and being in an agony, he prayed more earnestly; and his sweat was it were great drops of blood falling down to the ground."</w:t>
      </w:r>
    </w:p>
    <w:p w14:paraId="61CEA9D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4. </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这祷告伴随着奇特惊人的痛苦挣扎</w:t>
      </w:r>
      <w:r w:rsidRPr="00F633F2">
        <w:rPr>
          <w:rFonts w:ascii="新宋体" w:eastAsia="新宋体" w:hAnsi="新宋体"/>
          <w:sz w:val="36"/>
          <w:szCs w:val="36"/>
        </w:rPr>
        <w:t>:</w:t>
      </w:r>
      <w:r w:rsidRPr="00F633F2">
        <w:rPr>
          <w:rFonts w:ascii="新宋体" w:eastAsia="新宋体" w:hAnsi="新宋体" w:cs="宋体" w:hint="eastAsia"/>
          <w:sz w:val="36"/>
          <w:szCs w:val="36"/>
        </w:rPr>
        <w:t>如第</w:t>
      </w:r>
      <w:r w:rsidRPr="00F633F2">
        <w:rPr>
          <w:rFonts w:ascii="新宋体" w:eastAsia="新宋体" w:hAnsi="新宋体"/>
          <w:sz w:val="36"/>
          <w:szCs w:val="36"/>
        </w:rPr>
        <w:t>44</w:t>
      </w:r>
      <w:r w:rsidRPr="00F633F2">
        <w:rPr>
          <w:rFonts w:ascii="新宋体" w:eastAsia="新宋体" w:hAnsi="新宋体" w:cs="宋体" w:hint="eastAsia"/>
          <w:sz w:val="36"/>
          <w:szCs w:val="36"/>
        </w:rPr>
        <w:t>节所说</w:t>
      </w:r>
      <w:r w:rsidRPr="00F633F2">
        <w:rPr>
          <w:rFonts w:ascii="新宋体" w:eastAsia="新宋体" w:hAnsi="新宋体"/>
          <w:sz w:val="36"/>
          <w:szCs w:val="36"/>
        </w:rPr>
        <w:t>:"</w:t>
      </w:r>
      <w:r w:rsidRPr="00F633F2">
        <w:rPr>
          <w:rFonts w:ascii="新宋体" w:eastAsia="新宋体" w:hAnsi="新宋体" w:cs="宋体" w:hint="eastAsia"/>
          <w:sz w:val="36"/>
          <w:szCs w:val="36"/>
        </w:rPr>
        <w:t>耶稣极其伤痛</w:t>
      </w:r>
      <w:r w:rsidRPr="00F633F2">
        <w:rPr>
          <w:rFonts w:ascii="新宋体" w:eastAsia="新宋体" w:hAnsi="新宋体"/>
          <w:sz w:val="36"/>
          <w:szCs w:val="36"/>
        </w:rPr>
        <w:t>,</w:t>
      </w:r>
      <w:r w:rsidRPr="00F633F2">
        <w:rPr>
          <w:rFonts w:ascii="新宋体" w:eastAsia="新宋体" w:hAnsi="新宋体" w:cs="宋体" w:hint="eastAsia"/>
          <w:sz w:val="36"/>
          <w:szCs w:val="36"/>
        </w:rPr>
        <w:t>祷告更加恳切</w:t>
      </w:r>
      <w:r w:rsidRPr="00F633F2">
        <w:rPr>
          <w:rFonts w:ascii="新宋体" w:eastAsia="新宋体" w:hAnsi="新宋体"/>
          <w:sz w:val="36"/>
          <w:szCs w:val="36"/>
        </w:rPr>
        <w:t>,</w:t>
      </w:r>
      <w:r w:rsidRPr="00F633F2">
        <w:rPr>
          <w:rFonts w:ascii="新宋体" w:eastAsia="新宋体" w:hAnsi="新宋体" w:cs="宋体" w:hint="eastAsia"/>
          <w:sz w:val="36"/>
          <w:szCs w:val="36"/>
        </w:rPr>
        <w:t>汗珠如大血点滴在地上。</w:t>
      </w:r>
      <w:r w:rsidRPr="00F633F2">
        <w:rPr>
          <w:rFonts w:ascii="新宋体" w:eastAsia="新宋体" w:hAnsi="新宋体"/>
          <w:sz w:val="36"/>
          <w:szCs w:val="36"/>
        </w:rPr>
        <w:t>"</w:t>
      </w:r>
    </w:p>
    <w:p w14:paraId="5056764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200414C1"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he was red indeed in his apparel, as one that trod the wine-press.</w:t>
      </w:r>
    </w:p>
    <w:p w14:paraId="579CE1DD"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现在他的衣服真是红的</w:t>
      </w:r>
      <w:r w:rsidRPr="00F633F2">
        <w:rPr>
          <w:rFonts w:ascii="新宋体" w:eastAsia="新宋体" w:hAnsi="新宋体"/>
          <w:sz w:val="36"/>
          <w:szCs w:val="36"/>
        </w:rPr>
        <w:t>,</w:t>
      </w:r>
      <w:r w:rsidRPr="00F633F2">
        <w:rPr>
          <w:rFonts w:ascii="新宋体" w:eastAsia="新宋体" w:hAnsi="新宋体" w:cs="宋体" w:hint="eastAsia"/>
          <w:sz w:val="36"/>
          <w:szCs w:val="36"/>
        </w:rPr>
        <w:t>像踹酒醡的人一样。</w:t>
      </w:r>
    </w:p>
    <w:p w14:paraId="3891CC81"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4C5F35F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not a faint thin dew, but a clotted sweat, "trumboi haimator", clodders of blood falling upon the ground.</w:t>
      </w:r>
    </w:p>
    <w:p w14:paraId="7BA570E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这不是微弱稀薄的汗</w:t>
      </w:r>
      <w:r w:rsidRPr="00F633F2">
        <w:rPr>
          <w:rFonts w:ascii="新宋体" w:eastAsia="新宋体" w:hAnsi="新宋体"/>
          <w:sz w:val="36"/>
          <w:szCs w:val="36"/>
        </w:rPr>
        <w:t>,</w:t>
      </w:r>
      <w:r w:rsidRPr="00F633F2">
        <w:rPr>
          <w:rFonts w:ascii="新宋体" w:eastAsia="新宋体" w:hAnsi="新宋体" w:cs="宋体" w:hint="eastAsia"/>
          <w:sz w:val="36"/>
          <w:szCs w:val="36"/>
        </w:rPr>
        <w:t>而是凝结的血汗</w:t>
      </w:r>
      <w:r w:rsidRPr="00F633F2">
        <w:rPr>
          <w:rFonts w:ascii="新宋体" w:eastAsia="新宋体" w:hAnsi="新宋体"/>
          <w:sz w:val="36"/>
          <w:szCs w:val="36"/>
        </w:rPr>
        <w:t>,"trumboi haimator",</w:t>
      </w:r>
      <w:r w:rsidRPr="00F633F2">
        <w:rPr>
          <w:rFonts w:ascii="新宋体" w:eastAsia="新宋体" w:hAnsi="新宋体" w:cs="宋体" w:hint="eastAsia"/>
          <w:sz w:val="36"/>
          <w:szCs w:val="36"/>
        </w:rPr>
        <w:t>血块滴在地上。</w:t>
      </w:r>
    </w:p>
    <w:p w14:paraId="14E8847E"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372F88F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It is disputed whether this sweat was natural or preternatural.</w:t>
      </w:r>
    </w:p>
    <w:p w14:paraId="35A5AE71"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这汗是自然的还是超自然的</w:t>
      </w:r>
      <w:r w:rsidRPr="00F633F2">
        <w:rPr>
          <w:rFonts w:ascii="新宋体" w:eastAsia="新宋体" w:hAnsi="新宋体"/>
          <w:sz w:val="36"/>
          <w:szCs w:val="36"/>
        </w:rPr>
        <w:t>,</w:t>
      </w:r>
      <w:r w:rsidRPr="00F633F2">
        <w:rPr>
          <w:rFonts w:ascii="新宋体" w:eastAsia="新宋体" w:hAnsi="新宋体" w:cs="宋体" w:hint="eastAsia"/>
          <w:sz w:val="36"/>
          <w:szCs w:val="36"/>
        </w:rPr>
        <w:t>这是有争议的。</w:t>
      </w:r>
    </w:p>
    <w:p w14:paraId="3021E89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1FE3A90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some in extremity have sweat kind of bloody thin dew, is affirmed.</w:t>
      </w:r>
    </w:p>
    <w:p w14:paraId="7BD8BE7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有人断言</w:t>
      </w:r>
      <w:r w:rsidRPr="00F633F2">
        <w:rPr>
          <w:rFonts w:ascii="新宋体" w:eastAsia="新宋体" w:hAnsi="新宋体"/>
          <w:sz w:val="36"/>
          <w:szCs w:val="36"/>
        </w:rPr>
        <w:t>,</w:t>
      </w:r>
      <w:r w:rsidRPr="00F633F2">
        <w:rPr>
          <w:rFonts w:ascii="新宋体" w:eastAsia="新宋体" w:hAnsi="新宋体" w:cs="宋体" w:hint="eastAsia"/>
          <w:sz w:val="36"/>
          <w:szCs w:val="36"/>
        </w:rPr>
        <w:t>有些人在极端情况下出过某种血一样稀薄的汗。</w:t>
      </w:r>
    </w:p>
    <w:p w14:paraId="450FF9A1"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10E86F0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remember Thuanus gives us two instances that come nearest to this, of anything I ever observed or heard of.</w:t>
      </w:r>
    </w:p>
    <w:p w14:paraId="3FF83BB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我记得</w:t>
      </w:r>
      <w:r w:rsidRPr="00F633F2">
        <w:rPr>
          <w:rFonts w:ascii="新宋体" w:eastAsia="新宋体" w:hAnsi="新宋体"/>
          <w:sz w:val="36"/>
          <w:szCs w:val="36"/>
        </w:rPr>
        <w:t>Thuanus</w:t>
      </w:r>
      <w:r w:rsidRPr="00F633F2">
        <w:rPr>
          <w:rFonts w:ascii="新宋体" w:eastAsia="新宋体" w:hAnsi="新宋体" w:cs="宋体" w:hint="eastAsia"/>
          <w:sz w:val="36"/>
          <w:szCs w:val="36"/>
        </w:rPr>
        <w:t>给出两个最接近这情形的例子</w:t>
      </w:r>
      <w:r w:rsidRPr="00F633F2">
        <w:rPr>
          <w:rFonts w:ascii="新宋体" w:eastAsia="新宋体" w:hAnsi="新宋体"/>
          <w:sz w:val="36"/>
          <w:szCs w:val="36"/>
        </w:rPr>
        <w:t>,</w:t>
      </w:r>
      <w:r w:rsidRPr="00F633F2">
        <w:rPr>
          <w:rFonts w:ascii="新宋体" w:eastAsia="新宋体" w:hAnsi="新宋体" w:cs="宋体" w:hint="eastAsia"/>
          <w:sz w:val="36"/>
          <w:szCs w:val="36"/>
        </w:rPr>
        <w:t>在我所见所闻中。</w:t>
      </w:r>
    </w:p>
    <w:p w14:paraId="3117524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6BBC76D"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one was a captain, who by a cowardly and unworthy fear of death was so overwhelmed with anguish, that a kind of bloody dew or sweat stood on all his body.</w:t>
      </w:r>
    </w:p>
    <w:p w14:paraId="4CDEA0CD"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一个是一位上尉</w:t>
      </w:r>
      <w:r w:rsidRPr="00F633F2">
        <w:rPr>
          <w:rFonts w:ascii="新宋体" w:eastAsia="新宋体" w:hAnsi="新宋体"/>
          <w:sz w:val="36"/>
          <w:szCs w:val="36"/>
        </w:rPr>
        <w:t>,</w:t>
      </w:r>
      <w:r w:rsidRPr="00F633F2">
        <w:rPr>
          <w:rFonts w:ascii="新宋体" w:eastAsia="新宋体" w:hAnsi="新宋体" w:cs="宋体" w:hint="eastAsia"/>
          <w:sz w:val="36"/>
          <w:szCs w:val="36"/>
        </w:rPr>
        <w:t>因怯懦地、不值得地惧怕死亡</w:t>
      </w:r>
      <w:r w:rsidRPr="00F633F2">
        <w:rPr>
          <w:rFonts w:ascii="新宋体" w:eastAsia="新宋体" w:hAnsi="新宋体"/>
          <w:sz w:val="36"/>
          <w:szCs w:val="36"/>
        </w:rPr>
        <w:t>,</w:t>
      </w:r>
      <w:r w:rsidRPr="00F633F2">
        <w:rPr>
          <w:rFonts w:ascii="新宋体" w:eastAsia="新宋体" w:hAnsi="新宋体" w:cs="宋体" w:hint="eastAsia"/>
          <w:sz w:val="36"/>
          <w:szCs w:val="36"/>
        </w:rPr>
        <w:t>以致极其痛苦</w:t>
      </w:r>
      <w:r w:rsidRPr="00F633F2">
        <w:rPr>
          <w:rFonts w:ascii="新宋体" w:eastAsia="新宋体" w:hAnsi="新宋体"/>
          <w:sz w:val="36"/>
          <w:szCs w:val="36"/>
        </w:rPr>
        <w:t>,</w:t>
      </w:r>
      <w:r w:rsidRPr="00F633F2">
        <w:rPr>
          <w:rFonts w:ascii="新宋体" w:eastAsia="新宋体" w:hAnsi="新宋体" w:cs="宋体" w:hint="eastAsia"/>
          <w:sz w:val="36"/>
          <w:szCs w:val="36"/>
        </w:rPr>
        <w:t>身上布满血一样的汗珠。</w:t>
      </w:r>
    </w:p>
    <w:p w14:paraId="13CBAA2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074B26D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other is of a young man condemned for a small matter to die by Sixtus 5 who poured out tears of blood from his eyes, and sweat blood from his whole body."</w:t>
      </w:r>
    </w:p>
    <w:p w14:paraId="691D879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另一个是一个年轻人</w:t>
      </w:r>
      <w:r w:rsidRPr="00F633F2">
        <w:rPr>
          <w:rFonts w:ascii="新宋体" w:eastAsia="新宋体" w:hAnsi="新宋体"/>
          <w:sz w:val="36"/>
          <w:szCs w:val="36"/>
        </w:rPr>
        <w:t>,</w:t>
      </w:r>
      <w:r w:rsidRPr="00F633F2">
        <w:rPr>
          <w:rFonts w:ascii="新宋体" w:eastAsia="新宋体" w:hAnsi="新宋体" w:cs="宋体" w:hint="eastAsia"/>
          <w:sz w:val="36"/>
          <w:szCs w:val="36"/>
        </w:rPr>
        <w:t>因一件小事被</w:t>
      </w:r>
      <w:r w:rsidRPr="00F633F2">
        <w:rPr>
          <w:rFonts w:ascii="新宋体" w:eastAsia="新宋体" w:hAnsi="新宋体"/>
          <w:sz w:val="36"/>
          <w:szCs w:val="36"/>
        </w:rPr>
        <w:t>Sixtus 5</w:t>
      </w:r>
      <w:r w:rsidRPr="00F633F2">
        <w:rPr>
          <w:rFonts w:ascii="新宋体" w:eastAsia="新宋体" w:hAnsi="新宋体" w:cs="宋体" w:hint="eastAsia"/>
          <w:sz w:val="36"/>
          <w:szCs w:val="36"/>
        </w:rPr>
        <w:t>判处死刑</w:t>
      </w:r>
      <w:r w:rsidRPr="00F633F2">
        <w:rPr>
          <w:rFonts w:ascii="新宋体" w:eastAsia="新宋体" w:hAnsi="新宋体"/>
          <w:sz w:val="36"/>
          <w:szCs w:val="36"/>
        </w:rPr>
        <w:t>,</w:t>
      </w:r>
      <w:r w:rsidRPr="00F633F2">
        <w:rPr>
          <w:rFonts w:ascii="新宋体" w:eastAsia="新宋体" w:hAnsi="新宋体" w:cs="宋体" w:hint="eastAsia"/>
          <w:sz w:val="36"/>
          <w:szCs w:val="36"/>
        </w:rPr>
        <w:t>眼中流出血泪</w:t>
      </w:r>
      <w:r w:rsidRPr="00F633F2">
        <w:rPr>
          <w:rFonts w:ascii="新宋体" w:eastAsia="新宋体" w:hAnsi="新宋体"/>
          <w:sz w:val="36"/>
          <w:szCs w:val="36"/>
        </w:rPr>
        <w:t>,</w:t>
      </w:r>
      <w:r w:rsidRPr="00F633F2">
        <w:rPr>
          <w:rFonts w:ascii="新宋体" w:eastAsia="新宋体" w:hAnsi="新宋体" w:cs="宋体" w:hint="eastAsia"/>
          <w:sz w:val="36"/>
          <w:szCs w:val="36"/>
        </w:rPr>
        <w:t>全身流出血汗。</w:t>
      </w:r>
      <w:r w:rsidRPr="00F633F2">
        <w:rPr>
          <w:rFonts w:ascii="新宋体" w:eastAsia="新宋体" w:hAnsi="新宋体"/>
          <w:sz w:val="36"/>
          <w:szCs w:val="36"/>
        </w:rPr>
        <w:t>"</w:t>
      </w:r>
    </w:p>
    <w:p w14:paraId="2CE8111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5DE35EC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are rare and strange instances, and the truth of them depends upon the credit of the relator; but certainly for Christ whose body had the most excellent crests and temperament, to sweat clotted blood, or globules of blood, as some render it; and that in a cold night, when others needed a fire within doors to keep them warm, John 18:18.</w:t>
      </w:r>
    </w:p>
    <w:p w14:paraId="76B84C4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这些都是罕见而奇特的例子</w:t>
      </w:r>
      <w:r w:rsidRPr="00F633F2">
        <w:rPr>
          <w:rFonts w:ascii="新宋体" w:eastAsia="新宋体" w:hAnsi="新宋体"/>
          <w:sz w:val="36"/>
          <w:szCs w:val="36"/>
        </w:rPr>
        <w:t>,</w:t>
      </w:r>
      <w:r w:rsidRPr="00F633F2">
        <w:rPr>
          <w:rFonts w:ascii="新宋体" w:eastAsia="新宋体" w:hAnsi="新宋体" w:cs="宋体" w:hint="eastAsia"/>
          <w:sz w:val="36"/>
          <w:szCs w:val="36"/>
        </w:rPr>
        <w:t>其真实性取决于叙述者的信誉</w:t>
      </w:r>
      <w:r w:rsidRPr="00F633F2">
        <w:rPr>
          <w:rFonts w:ascii="新宋体" w:eastAsia="新宋体" w:hAnsi="新宋体"/>
          <w:sz w:val="36"/>
          <w:szCs w:val="36"/>
        </w:rPr>
        <w:t>;</w:t>
      </w:r>
      <w:r w:rsidRPr="00F633F2">
        <w:rPr>
          <w:rFonts w:ascii="新宋体" w:eastAsia="新宋体" w:hAnsi="新宋体" w:cs="宋体" w:hint="eastAsia"/>
          <w:sz w:val="36"/>
          <w:szCs w:val="36"/>
        </w:rPr>
        <w:t>但可以确定的是</w:t>
      </w:r>
      <w:r w:rsidRPr="00F633F2">
        <w:rPr>
          <w:rFonts w:ascii="新宋体" w:eastAsia="新宋体" w:hAnsi="新宋体"/>
          <w:sz w:val="36"/>
          <w:szCs w:val="36"/>
        </w:rPr>
        <w:t>,</w:t>
      </w:r>
      <w:r w:rsidRPr="00F633F2">
        <w:rPr>
          <w:rFonts w:ascii="新宋体" w:eastAsia="新宋体" w:hAnsi="新宋体" w:cs="宋体" w:hint="eastAsia"/>
          <w:sz w:val="36"/>
          <w:szCs w:val="36"/>
        </w:rPr>
        <w:t>基督的身体素质最好、体质最佳</w:t>
      </w:r>
      <w:r w:rsidRPr="00F633F2">
        <w:rPr>
          <w:rFonts w:ascii="新宋体" w:eastAsia="新宋体" w:hAnsi="新宋体"/>
          <w:sz w:val="36"/>
          <w:szCs w:val="36"/>
        </w:rPr>
        <w:t>,</w:t>
      </w:r>
      <w:r w:rsidRPr="00F633F2">
        <w:rPr>
          <w:rFonts w:ascii="新宋体" w:eastAsia="新宋体" w:hAnsi="新宋体" w:cs="宋体" w:hint="eastAsia"/>
          <w:sz w:val="36"/>
          <w:szCs w:val="36"/>
        </w:rPr>
        <w:t>竟然流出凝结的血</w:t>
      </w:r>
      <w:r w:rsidRPr="00F633F2">
        <w:rPr>
          <w:rFonts w:ascii="新宋体" w:eastAsia="新宋体" w:hAnsi="新宋体"/>
          <w:sz w:val="36"/>
          <w:szCs w:val="36"/>
        </w:rPr>
        <w:t>,</w:t>
      </w:r>
      <w:r w:rsidRPr="00F633F2">
        <w:rPr>
          <w:rFonts w:ascii="新宋体" w:eastAsia="新宋体" w:hAnsi="新宋体" w:cs="宋体" w:hint="eastAsia"/>
          <w:sz w:val="36"/>
          <w:szCs w:val="36"/>
        </w:rPr>
        <w:t>或血块</w:t>
      </w:r>
      <w:r w:rsidRPr="00F633F2">
        <w:rPr>
          <w:rFonts w:ascii="新宋体" w:eastAsia="新宋体" w:hAnsi="新宋体"/>
          <w:sz w:val="36"/>
          <w:szCs w:val="36"/>
        </w:rPr>
        <w:t>,</w:t>
      </w:r>
      <w:r w:rsidRPr="00F633F2">
        <w:rPr>
          <w:rFonts w:ascii="新宋体" w:eastAsia="新宋体" w:hAnsi="新宋体" w:cs="宋体" w:hint="eastAsia"/>
          <w:sz w:val="36"/>
          <w:szCs w:val="36"/>
        </w:rPr>
        <w:t>如有人所说</w:t>
      </w:r>
      <w:r w:rsidRPr="00F633F2">
        <w:rPr>
          <w:rFonts w:ascii="新宋体" w:eastAsia="新宋体" w:hAnsi="新宋体"/>
          <w:sz w:val="36"/>
          <w:szCs w:val="36"/>
        </w:rPr>
        <w:t>;</w:t>
      </w:r>
      <w:r w:rsidRPr="00F633F2">
        <w:rPr>
          <w:rFonts w:ascii="新宋体" w:eastAsia="新宋体" w:hAnsi="新宋体" w:cs="宋体" w:hint="eastAsia"/>
          <w:sz w:val="36"/>
          <w:szCs w:val="36"/>
        </w:rPr>
        <w:t>而且是在寒冷的夜里</w:t>
      </w:r>
      <w:r w:rsidRPr="00F633F2">
        <w:rPr>
          <w:rFonts w:ascii="新宋体" w:eastAsia="新宋体" w:hAnsi="新宋体"/>
          <w:sz w:val="36"/>
          <w:szCs w:val="36"/>
        </w:rPr>
        <w:t>,</w:t>
      </w:r>
      <w:r w:rsidRPr="00F633F2">
        <w:rPr>
          <w:rFonts w:ascii="新宋体" w:eastAsia="新宋体" w:hAnsi="新宋体" w:cs="宋体" w:hint="eastAsia"/>
          <w:sz w:val="36"/>
          <w:szCs w:val="36"/>
        </w:rPr>
        <w:t>别人在屋里还需要生火取暖</w:t>
      </w:r>
      <w:r w:rsidRPr="00F633F2">
        <w:rPr>
          <w:rFonts w:ascii="新宋体" w:eastAsia="新宋体" w:hAnsi="新宋体"/>
          <w:sz w:val="36"/>
          <w:szCs w:val="36"/>
        </w:rPr>
        <w:t>,</w:t>
      </w:r>
      <w:r w:rsidRPr="00F633F2">
        <w:rPr>
          <w:rFonts w:ascii="新宋体" w:eastAsia="新宋体" w:hAnsi="新宋体" w:cs="宋体" w:hint="eastAsia"/>
          <w:sz w:val="36"/>
          <w:szCs w:val="36"/>
        </w:rPr>
        <w:t>约</w:t>
      </w:r>
      <w:r w:rsidRPr="00F633F2">
        <w:rPr>
          <w:rFonts w:ascii="新宋体" w:eastAsia="新宋体" w:hAnsi="新宋体"/>
          <w:sz w:val="36"/>
          <w:szCs w:val="36"/>
        </w:rPr>
        <w:t>18:18</w:t>
      </w:r>
      <w:r w:rsidRPr="00F633F2">
        <w:rPr>
          <w:rFonts w:ascii="新宋体" w:eastAsia="新宋体" w:hAnsi="新宋体" w:cs="宋体" w:hint="eastAsia"/>
          <w:sz w:val="36"/>
          <w:szCs w:val="36"/>
        </w:rPr>
        <w:t>。</w:t>
      </w:r>
    </w:p>
    <w:p w14:paraId="1752A13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57FFDD59"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 say, for him to sweat such streams through his garments, falling to the ground on which he lay, must be concluded a preternatural thing.</w:t>
      </w:r>
    </w:p>
    <w:p w14:paraId="0DDB90C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我说</w:t>
      </w:r>
      <w:r w:rsidRPr="00F633F2">
        <w:rPr>
          <w:rFonts w:ascii="新宋体" w:eastAsia="新宋体" w:hAnsi="新宋体"/>
          <w:sz w:val="36"/>
          <w:szCs w:val="36"/>
        </w:rPr>
        <w:t>,</w:t>
      </w:r>
      <w:r w:rsidRPr="00F633F2">
        <w:rPr>
          <w:rFonts w:ascii="新宋体" w:eastAsia="新宋体" w:hAnsi="新宋体" w:cs="宋体" w:hint="eastAsia"/>
          <w:sz w:val="36"/>
          <w:szCs w:val="36"/>
        </w:rPr>
        <w:t>他竟流出穿透衣服、滴落在身下地面的血汗</w:t>
      </w:r>
      <w:r w:rsidRPr="00F633F2">
        <w:rPr>
          <w:rFonts w:ascii="新宋体" w:eastAsia="新宋体" w:hAnsi="新宋体"/>
          <w:sz w:val="36"/>
          <w:szCs w:val="36"/>
        </w:rPr>
        <w:t>,</w:t>
      </w:r>
      <w:r w:rsidRPr="00F633F2">
        <w:rPr>
          <w:rFonts w:ascii="新宋体" w:eastAsia="新宋体" w:hAnsi="新宋体" w:cs="宋体" w:hint="eastAsia"/>
          <w:sz w:val="36"/>
          <w:szCs w:val="36"/>
        </w:rPr>
        <w:t>必定是超自然的事。</w:t>
      </w:r>
    </w:p>
    <w:p w14:paraId="3B4DD5E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341477F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indeed it was not wonderful that such a preternatural sweat should stream from all parts of his body, if you do but consider what an extraordinary load pressed his soul at that time, even such as no mere man felt, or was able to stand under, even the wrath of a great and terrible God, in the extremity of it.</w:t>
      </w:r>
    </w:p>
    <w:p w14:paraId="104BA95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其实</w:t>
      </w:r>
      <w:r w:rsidRPr="00F633F2">
        <w:rPr>
          <w:rFonts w:ascii="新宋体" w:eastAsia="新宋体" w:hAnsi="新宋体"/>
          <w:sz w:val="36"/>
          <w:szCs w:val="36"/>
        </w:rPr>
        <w:t>,</w:t>
      </w:r>
      <w:r w:rsidRPr="00F633F2">
        <w:rPr>
          <w:rFonts w:ascii="新宋体" w:eastAsia="新宋体" w:hAnsi="新宋体" w:cs="宋体" w:hint="eastAsia"/>
          <w:sz w:val="36"/>
          <w:szCs w:val="36"/>
        </w:rPr>
        <w:t>如果你想到他灵魂当时承受着何等非同寻常的重担</w:t>
      </w:r>
      <w:r w:rsidRPr="00F633F2">
        <w:rPr>
          <w:rFonts w:ascii="新宋体" w:eastAsia="新宋体" w:hAnsi="新宋体"/>
          <w:sz w:val="36"/>
          <w:szCs w:val="36"/>
        </w:rPr>
        <w:t>,</w:t>
      </w:r>
      <w:r w:rsidRPr="00F633F2">
        <w:rPr>
          <w:rFonts w:ascii="新宋体" w:eastAsia="新宋体" w:hAnsi="新宋体" w:cs="宋体" w:hint="eastAsia"/>
          <w:sz w:val="36"/>
          <w:szCs w:val="36"/>
        </w:rPr>
        <w:t>是任何单纯的人所未曾感受、也无法承受的</w:t>
      </w:r>
      <w:r w:rsidRPr="00F633F2">
        <w:rPr>
          <w:rFonts w:ascii="新宋体" w:eastAsia="新宋体" w:hAnsi="新宋体"/>
          <w:sz w:val="36"/>
          <w:szCs w:val="36"/>
        </w:rPr>
        <w:t>,</w:t>
      </w:r>
      <w:r w:rsidRPr="00F633F2">
        <w:rPr>
          <w:rFonts w:ascii="新宋体" w:eastAsia="新宋体" w:hAnsi="新宋体" w:cs="宋体" w:hint="eastAsia"/>
          <w:sz w:val="36"/>
          <w:szCs w:val="36"/>
        </w:rPr>
        <w:t>就是大而可畏之神极端的忿怒</w:t>
      </w:r>
      <w:r w:rsidRPr="00F633F2">
        <w:rPr>
          <w:rFonts w:ascii="新宋体" w:eastAsia="新宋体" w:hAnsi="新宋体"/>
          <w:sz w:val="36"/>
          <w:szCs w:val="36"/>
        </w:rPr>
        <w:t>,</w:t>
      </w:r>
      <w:r w:rsidRPr="00F633F2">
        <w:rPr>
          <w:rFonts w:ascii="新宋体" w:eastAsia="新宋体" w:hAnsi="新宋体" w:cs="宋体" w:hint="eastAsia"/>
          <w:sz w:val="36"/>
          <w:szCs w:val="36"/>
        </w:rPr>
        <w:t>就不难理解这样一种超自然的汗会从他全身流出。</w:t>
      </w:r>
    </w:p>
    <w:p w14:paraId="41ABF0D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7C43C64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(says the prophet Nahum, chapter 1:6.) can stand before his indignation?</w:t>
      </w:r>
    </w:p>
    <w:p w14:paraId="4F1A0E3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耶和华的愤怒</w:t>
      </w:r>
      <w:r w:rsidRPr="00F633F2">
        <w:rPr>
          <w:rFonts w:ascii="新宋体" w:eastAsia="新宋体" w:hAnsi="新宋体"/>
          <w:sz w:val="36"/>
          <w:szCs w:val="36"/>
        </w:rPr>
        <w:t>,</w:t>
      </w:r>
      <w:r w:rsidRPr="00F633F2">
        <w:rPr>
          <w:rFonts w:ascii="新宋体" w:eastAsia="新宋体" w:hAnsi="新宋体" w:cs="宋体" w:hint="eastAsia"/>
          <w:sz w:val="36"/>
          <w:szCs w:val="36"/>
        </w:rPr>
        <w:t>谁能当得起呢</w:t>
      </w:r>
      <w:r w:rsidRPr="00F633F2">
        <w:rPr>
          <w:rFonts w:ascii="新宋体" w:eastAsia="新宋体" w:hAnsi="新宋体"/>
          <w:sz w:val="36"/>
          <w:szCs w:val="36"/>
        </w:rPr>
        <w:t>?(</w:t>
      </w:r>
      <w:r w:rsidRPr="00F633F2">
        <w:rPr>
          <w:rFonts w:ascii="新宋体" w:eastAsia="新宋体" w:hAnsi="新宋体" w:cs="宋体" w:hint="eastAsia"/>
          <w:sz w:val="36"/>
          <w:szCs w:val="36"/>
        </w:rPr>
        <w:t>那鸿书</w:t>
      </w:r>
      <w:r w:rsidRPr="00F633F2">
        <w:rPr>
          <w:rFonts w:ascii="新宋体" w:eastAsia="新宋体" w:hAnsi="新宋体"/>
          <w:sz w:val="36"/>
          <w:szCs w:val="36"/>
        </w:rPr>
        <w:t>1:6</w:t>
      </w:r>
      <w:r w:rsidRPr="00F633F2">
        <w:rPr>
          <w:rFonts w:ascii="新宋体" w:eastAsia="新宋体" w:hAnsi="新宋体" w:cs="宋体" w:hint="eastAsia"/>
          <w:sz w:val="36"/>
          <w:szCs w:val="36"/>
        </w:rPr>
        <w:t>说</w:t>
      </w:r>
      <w:r w:rsidRPr="00F633F2">
        <w:rPr>
          <w:rFonts w:ascii="新宋体" w:eastAsia="新宋体" w:hAnsi="新宋体"/>
          <w:sz w:val="36"/>
          <w:szCs w:val="36"/>
        </w:rPr>
        <w:t>)</w:t>
      </w:r>
    </w:p>
    <w:p w14:paraId="359F78C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41E9DB6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who can abide in the fierceness of his anger?</w:t>
      </w:r>
    </w:p>
    <w:p w14:paraId="439338E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谁能在他猛烈的怒中站立得住呢</w:t>
      </w:r>
      <w:r w:rsidRPr="00F633F2">
        <w:rPr>
          <w:rFonts w:ascii="新宋体" w:eastAsia="新宋体" w:hAnsi="新宋体"/>
          <w:sz w:val="36"/>
          <w:szCs w:val="36"/>
        </w:rPr>
        <w:t>?</w:t>
      </w:r>
    </w:p>
    <w:p w14:paraId="01FB46D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1FD8A9A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fury is poured out like fire, and the rocks are thrown down by him."</w:t>
      </w:r>
    </w:p>
    <w:p w14:paraId="55F12A7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他的忿怒如火倾倒</w:t>
      </w:r>
      <w:r w:rsidRPr="00F633F2">
        <w:rPr>
          <w:rFonts w:ascii="新宋体" w:eastAsia="新宋体" w:hAnsi="新宋体"/>
          <w:sz w:val="36"/>
          <w:szCs w:val="36"/>
        </w:rPr>
        <w:t>,</w:t>
      </w:r>
      <w:r w:rsidRPr="00F633F2">
        <w:rPr>
          <w:rFonts w:ascii="新宋体" w:eastAsia="新宋体" w:hAnsi="新宋体" w:cs="宋体" w:hint="eastAsia"/>
          <w:sz w:val="36"/>
          <w:szCs w:val="36"/>
        </w:rPr>
        <w:t>磐石因他崩裂。</w:t>
      </w:r>
      <w:r w:rsidRPr="00F633F2">
        <w:rPr>
          <w:rFonts w:ascii="新宋体" w:eastAsia="新宋体" w:hAnsi="新宋体"/>
          <w:sz w:val="36"/>
          <w:szCs w:val="36"/>
        </w:rPr>
        <w:t>"</w:t>
      </w:r>
    </w:p>
    <w:p w14:paraId="1FF6C39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58BA3FB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effects of this wrath, as it fell at this time upon the soul of Christ in the garden, are largely and very emphatically expressed by the several Evangelists who wrote this tragedy.</w:t>
      </w:r>
    </w:p>
    <w:p w14:paraId="7C2B0A5F"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几位写这出悲剧的福音书作者</w:t>
      </w:r>
      <w:r w:rsidRPr="00F633F2">
        <w:rPr>
          <w:rFonts w:ascii="新宋体" w:eastAsia="新宋体" w:hAnsi="新宋体"/>
          <w:sz w:val="36"/>
          <w:szCs w:val="36"/>
        </w:rPr>
        <w:t>,</w:t>
      </w:r>
      <w:r w:rsidRPr="00F633F2">
        <w:rPr>
          <w:rFonts w:ascii="新宋体" w:eastAsia="新宋体" w:hAnsi="新宋体" w:cs="宋体" w:hint="eastAsia"/>
          <w:sz w:val="36"/>
          <w:szCs w:val="36"/>
        </w:rPr>
        <w:t>都广泛而强烈地表达了神的忿怒这时在客西马尼园倾倒在基督灵魂上的影响。</w:t>
      </w:r>
    </w:p>
    <w:p w14:paraId="1A39D5E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37CEB37D"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Matthew tells us, his soul was "exceeding sorrowful, even unto death," Matth. 26:38.</w:t>
      </w:r>
    </w:p>
    <w:p w14:paraId="0FC8965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马太告诉我们</w:t>
      </w:r>
      <w:r w:rsidRPr="00F633F2">
        <w:rPr>
          <w:rFonts w:ascii="新宋体" w:eastAsia="新宋体" w:hAnsi="新宋体"/>
          <w:sz w:val="36"/>
          <w:szCs w:val="36"/>
        </w:rPr>
        <w:t>,</w:t>
      </w:r>
      <w:r w:rsidRPr="00F633F2">
        <w:rPr>
          <w:rFonts w:ascii="新宋体" w:eastAsia="新宋体" w:hAnsi="新宋体" w:cs="宋体" w:hint="eastAsia"/>
          <w:sz w:val="36"/>
          <w:szCs w:val="36"/>
        </w:rPr>
        <w:t>他的心</w:t>
      </w:r>
      <w:r w:rsidRPr="00F633F2">
        <w:rPr>
          <w:rFonts w:ascii="新宋体" w:eastAsia="新宋体" w:hAnsi="新宋体"/>
          <w:sz w:val="36"/>
          <w:szCs w:val="36"/>
        </w:rPr>
        <w:t>"</w:t>
      </w:r>
      <w:r w:rsidRPr="00F633F2">
        <w:rPr>
          <w:rFonts w:ascii="新宋体" w:eastAsia="新宋体" w:hAnsi="新宋体" w:cs="宋体" w:hint="eastAsia"/>
          <w:sz w:val="36"/>
          <w:szCs w:val="36"/>
        </w:rPr>
        <w:t>极其忧伤</w:t>
      </w:r>
      <w:r w:rsidRPr="00F633F2">
        <w:rPr>
          <w:rFonts w:ascii="新宋体" w:eastAsia="新宋体" w:hAnsi="新宋体"/>
          <w:sz w:val="36"/>
          <w:szCs w:val="36"/>
        </w:rPr>
        <w:t>,</w:t>
      </w:r>
      <w:r w:rsidRPr="00F633F2">
        <w:rPr>
          <w:rFonts w:ascii="新宋体" w:eastAsia="新宋体" w:hAnsi="新宋体" w:cs="宋体" w:hint="eastAsia"/>
          <w:sz w:val="36"/>
          <w:szCs w:val="36"/>
        </w:rPr>
        <w:t>甚至于死</w:t>
      </w:r>
      <w:r w:rsidRPr="00F633F2">
        <w:rPr>
          <w:rFonts w:ascii="新宋体" w:eastAsia="新宋体" w:hAnsi="新宋体"/>
          <w:sz w:val="36"/>
          <w:szCs w:val="36"/>
        </w:rPr>
        <w:t>",</w:t>
      </w:r>
      <w:r w:rsidRPr="00F633F2">
        <w:rPr>
          <w:rFonts w:ascii="新宋体" w:eastAsia="新宋体" w:hAnsi="新宋体" w:cs="宋体" w:hint="eastAsia"/>
          <w:sz w:val="36"/>
          <w:szCs w:val="36"/>
        </w:rPr>
        <w:t>太</w:t>
      </w:r>
      <w:r w:rsidRPr="00F633F2">
        <w:rPr>
          <w:rFonts w:ascii="新宋体" w:eastAsia="新宋体" w:hAnsi="新宋体"/>
          <w:sz w:val="36"/>
          <w:szCs w:val="36"/>
        </w:rPr>
        <w:t>26:38</w:t>
      </w:r>
      <w:r w:rsidRPr="00F633F2">
        <w:rPr>
          <w:rFonts w:ascii="新宋体" w:eastAsia="新宋体" w:hAnsi="新宋体" w:cs="宋体" w:hint="eastAsia"/>
          <w:sz w:val="36"/>
          <w:szCs w:val="36"/>
        </w:rPr>
        <w:t>。</w:t>
      </w:r>
    </w:p>
    <w:p w14:paraId="1D3BFF2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21B7CDC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word signifies beset with grief round about."</w:t>
      </w:r>
    </w:p>
    <w:p w14:paraId="235D88D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这个词的意思是四面被忧伤包围。</w:t>
      </w:r>
      <w:r w:rsidRPr="00F633F2">
        <w:rPr>
          <w:rFonts w:ascii="新宋体" w:eastAsia="新宋体" w:hAnsi="新宋体"/>
          <w:sz w:val="36"/>
          <w:szCs w:val="36"/>
        </w:rPr>
        <w:t>"</w:t>
      </w:r>
    </w:p>
    <w:p w14:paraId="565728CC"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8C4F6A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it is well expressed by that phrase of the psalmist, "The sorrows of death compassed me about, the pains of hell got hold upon me."</w:t>
      </w:r>
    </w:p>
    <w:p w14:paraId="6736FE4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诗篇的这句话很好地表达了这一点</w:t>
      </w:r>
      <w:r w:rsidRPr="00F633F2">
        <w:rPr>
          <w:rFonts w:ascii="新宋体" w:eastAsia="新宋体" w:hAnsi="新宋体"/>
          <w:sz w:val="36"/>
          <w:szCs w:val="36"/>
        </w:rPr>
        <w:t>,"</w:t>
      </w:r>
      <w:r w:rsidRPr="00F633F2">
        <w:rPr>
          <w:rFonts w:ascii="新宋体" w:eastAsia="新宋体" w:hAnsi="新宋体" w:cs="宋体" w:hint="eastAsia"/>
          <w:sz w:val="36"/>
          <w:szCs w:val="36"/>
        </w:rPr>
        <w:t>死的绳索缠绕我</w:t>
      </w:r>
      <w:r w:rsidRPr="00F633F2">
        <w:rPr>
          <w:rFonts w:ascii="新宋体" w:eastAsia="新宋体" w:hAnsi="新宋体"/>
          <w:sz w:val="36"/>
          <w:szCs w:val="36"/>
        </w:rPr>
        <w:t>,</w:t>
      </w:r>
      <w:r w:rsidRPr="00F633F2">
        <w:rPr>
          <w:rFonts w:ascii="新宋体" w:eastAsia="新宋体" w:hAnsi="新宋体" w:cs="宋体" w:hint="eastAsia"/>
          <w:sz w:val="36"/>
          <w:szCs w:val="36"/>
        </w:rPr>
        <w:t>阴间的痛苦抓住我。</w:t>
      </w:r>
      <w:r w:rsidRPr="00F633F2">
        <w:rPr>
          <w:rFonts w:ascii="新宋体" w:eastAsia="新宋体" w:hAnsi="新宋体"/>
          <w:sz w:val="36"/>
          <w:szCs w:val="36"/>
        </w:rPr>
        <w:t>"</w:t>
      </w:r>
    </w:p>
    <w:p w14:paraId="43C661B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2CA01EA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Mark varies the expression, and gives it us in another word no less significant and full, Mark 14:33. "He began to be sore amazed and very heavy," "Sore amazed, it imports so high a degree of consternation and amazement, as when the hair of the head stands up through fear."</w:t>
      </w:r>
    </w:p>
    <w:p w14:paraId="15C4865F"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马可用另一个同样有力的词来表达</w:t>
      </w:r>
      <w:r w:rsidRPr="00F633F2">
        <w:rPr>
          <w:rFonts w:ascii="新宋体" w:eastAsia="新宋体" w:hAnsi="新宋体"/>
          <w:sz w:val="36"/>
          <w:szCs w:val="36"/>
        </w:rPr>
        <w:t>,</w:t>
      </w:r>
      <w:r w:rsidRPr="00F633F2">
        <w:rPr>
          <w:rFonts w:ascii="新宋体" w:eastAsia="新宋体" w:hAnsi="新宋体" w:cs="宋体" w:hint="eastAsia"/>
          <w:sz w:val="36"/>
          <w:szCs w:val="36"/>
        </w:rPr>
        <w:t>可</w:t>
      </w:r>
      <w:r w:rsidRPr="00F633F2">
        <w:rPr>
          <w:rFonts w:ascii="新宋体" w:eastAsia="新宋体" w:hAnsi="新宋体"/>
          <w:sz w:val="36"/>
          <w:szCs w:val="36"/>
        </w:rPr>
        <w:t>14:33,"</w:t>
      </w:r>
      <w:r w:rsidRPr="00F633F2">
        <w:rPr>
          <w:rFonts w:ascii="新宋体" w:eastAsia="新宋体" w:hAnsi="新宋体" w:cs="宋体" w:hint="eastAsia"/>
          <w:sz w:val="36"/>
          <w:szCs w:val="36"/>
        </w:rPr>
        <w:t>他就惊恐起来</w:t>
      </w:r>
      <w:r w:rsidRPr="00F633F2">
        <w:rPr>
          <w:rFonts w:ascii="新宋体" w:eastAsia="新宋体" w:hAnsi="新宋体"/>
          <w:sz w:val="36"/>
          <w:szCs w:val="36"/>
        </w:rPr>
        <w:t>,</w:t>
      </w:r>
      <w:r w:rsidRPr="00F633F2">
        <w:rPr>
          <w:rFonts w:ascii="新宋体" w:eastAsia="新宋体" w:hAnsi="新宋体" w:cs="宋体" w:hint="eastAsia"/>
          <w:sz w:val="36"/>
          <w:szCs w:val="36"/>
        </w:rPr>
        <w:t>极其难过</w:t>
      </w:r>
      <w:r w:rsidRPr="00F633F2">
        <w:rPr>
          <w:rFonts w:ascii="新宋体" w:eastAsia="新宋体" w:hAnsi="新宋体"/>
          <w:sz w:val="36"/>
          <w:szCs w:val="36"/>
        </w:rPr>
        <w:t>,"</w:t>
      </w:r>
    </w:p>
    <w:p w14:paraId="2F63A99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惊恐</w:t>
      </w:r>
      <w:r w:rsidRPr="00F633F2">
        <w:rPr>
          <w:rFonts w:ascii="新宋体" w:eastAsia="新宋体" w:hAnsi="新宋体"/>
          <w:sz w:val="36"/>
          <w:szCs w:val="36"/>
        </w:rPr>
        <w:t>,</w:t>
      </w:r>
      <w:r w:rsidRPr="00F633F2">
        <w:rPr>
          <w:rFonts w:ascii="新宋体" w:eastAsia="新宋体" w:hAnsi="新宋体" w:cs="宋体" w:hint="eastAsia"/>
          <w:sz w:val="36"/>
          <w:szCs w:val="36"/>
        </w:rPr>
        <w:t>表示惊慌失措到了极点</w:t>
      </w:r>
      <w:r w:rsidRPr="00F633F2">
        <w:rPr>
          <w:rFonts w:ascii="新宋体" w:eastAsia="新宋体" w:hAnsi="新宋体"/>
          <w:sz w:val="36"/>
          <w:szCs w:val="36"/>
        </w:rPr>
        <w:t>,</w:t>
      </w:r>
      <w:r w:rsidRPr="00F633F2">
        <w:rPr>
          <w:rFonts w:ascii="新宋体" w:eastAsia="新宋体" w:hAnsi="新宋体" w:cs="宋体" w:hint="eastAsia"/>
          <w:sz w:val="36"/>
          <w:szCs w:val="36"/>
        </w:rPr>
        <w:t>好像头发因恐惧而竖起。</w:t>
      </w:r>
      <w:r w:rsidRPr="00F633F2">
        <w:rPr>
          <w:rFonts w:ascii="新宋体" w:eastAsia="新宋体" w:hAnsi="新宋体"/>
          <w:sz w:val="36"/>
          <w:szCs w:val="36"/>
        </w:rPr>
        <w:t>"</w:t>
      </w:r>
    </w:p>
    <w:p w14:paraId="1D6E508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2C147E9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Luke has another expression, for it in the text; he was "en agonia", in an agony.</w:t>
      </w:r>
    </w:p>
    <w:p w14:paraId="294888F9"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路加在经文中用另一个词来表达</w:t>
      </w:r>
      <w:r w:rsidRPr="00F633F2">
        <w:rPr>
          <w:rFonts w:ascii="新宋体" w:eastAsia="新宋体" w:hAnsi="新宋体"/>
          <w:sz w:val="36"/>
          <w:szCs w:val="36"/>
        </w:rPr>
        <w:t>;</w:t>
      </w:r>
      <w:r w:rsidRPr="00F633F2">
        <w:rPr>
          <w:rFonts w:ascii="新宋体" w:eastAsia="新宋体" w:hAnsi="新宋体" w:cs="宋体" w:hint="eastAsia"/>
          <w:sz w:val="36"/>
          <w:szCs w:val="36"/>
        </w:rPr>
        <w:t>他</w:t>
      </w:r>
      <w:r w:rsidRPr="00F633F2">
        <w:rPr>
          <w:rFonts w:ascii="新宋体" w:eastAsia="新宋体" w:hAnsi="新宋体"/>
          <w:sz w:val="36"/>
          <w:szCs w:val="36"/>
        </w:rPr>
        <w:t>"</w:t>
      </w:r>
      <w:r w:rsidRPr="00F633F2">
        <w:rPr>
          <w:rFonts w:ascii="新宋体" w:eastAsia="新宋体" w:hAnsi="新宋体" w:cs="宋体" w:hint="eastAsia"/>
          <w:sz w:val="36"/>
          <w:szCs w:val="36"/>
        </w:rPr>
        <w:t>极其伤痛</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5EBB7B71"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597B86B9"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 agony is the laboring and striving of nature in extremity.</w:t>
      </w:r>
    </w:p>
    <w:p w14:paraId="72EC5DE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极其伤痛是指人的本性在极端情况下的挣扎和努力。</w:t>
      </w:r>
    </w:p>
    <w:p w14:paraId="70DAE93D"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1932BB4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John gives it us in another expression, John 12:27. "Now is my soul troubled."</w:t>
      </w:r>
    </w:p>
    <w:p w14:paraId="4A475ED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约翰用另一个词来表达</w:t>
      </w:r>
      <w:r w:rsidRPr="00F633F2">
        <w:rPr>
          <w:rFonts w:ascii="新宋体" w:eastAsia="新宋体" w:hAnsi="新宋体"/>
          <w:sz w:val="36"/>
          <w:szCs w:val="36"/>
        </w:rPr>
        <w:t>,</w:t>
      </w:r>
      <w:r w:rsidRPr="00F633F2">
        <w:rPr>
          <w:rFonts w:ascii="新宋体" w:eastAsia="新宋体" w:hAnsi="新宋体" w:cs="宋体" w:hint="eastAsia"/>
          <w:sz w:val="36"/>
          <w:szCs w:val="36"/>
        </w:rPr>
        <w:t>约</w:t>
      </w:r>
      <w:r w:rsidRPr="00F633F2">
        <w:rPr>
          <w:rFonts w:ascii="新宋体" w:eastAsia="新宋体" w:hAnsi="新宋体"/>
          <w:sz w:val="36"/>
          <w:szCs w:val="36"/>
        </w:rPr>
        <w:t>12:27,"</w:t>
      </w:r>
      <w:r w:rsidRPr="00F633F2">
        <w:rPr>
          <w:rFonts w:ascii="新宋体" w:eastAsia="新宋体" w:hAnsi="新宋体" w:cs="宋体" w:hint="eastAsia"/>
          <w:sz w:val="36"/>
          <w:szCs w:val="36"/>
        </w:rPr>
        <w:t>我现在心里忧愁。</w:t>
      </w:r>
      <w:r w:rsidRPr="00F633F2">
        <w:rPr>
          <w:rFonts w:ascii="新宋体" w:eastAsia="新宋体" w:hAnsi="新宋体"/>
          <w:sz w:val="36"/>
          <w:szCs w:val="36"/>
        </w:rPr>
        <w:t>"</w:t>
      </w:r>
    </w:p>
    <w:p w14:paraId="2F0E6C5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575E563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original word is a very full word.</w:t>
      </w:r>
    </w:p>
    <w:p w14:paraId="591D457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原文是一个非常丰富的词。</w:t>
      </w:r>
    </w:p>
    <w:p w14:paraId="52FE610F"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03DE683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it is conceived the Latins derive that word which signifies hell, from this, by which Christ's troubles are here expressed.</w:t>
      </w:r>
    </w:p>
    <w:p w14:paraId="065027A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据信拉丁语中表示地狱的词</w:t>
      </w:r>
      <w:r w:rsidRPr="00F633F2">
        <w:rPr>
          <w:rFonts w:ascii="新宋体" w:eastAsia="新宋体" w:hAnsi="新宋体"/>
          <w:sz w:val="36"/>
          <w:szCs w:val="36"/>
        </w:rPr>
        <w:t>,</w:t>
      </w:r>
      <w:r w:rsidRPr="00F633F2">
        <w:rPr>
          <w:rFonts w:ascii="新宋体" w:eastAsia="新宋体" w:hAnsi="新宋体" w:cs="宋体" w:hint="eastAsia"/>
          <w:sz w:val="36"/>
          <w:szCs w:val="36"/>
        </w:rPr>
        <w:t>就是从这个表达基督苦难的词演变而来。</w:t>
      </w:r>
    </w:p>
    <w:p w14:paraId="4C0DCAD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482B9B8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was the load which oppressed his soul, and so straitened it with fear and grief, that his eyes could not vent or ease sufficiently by tears; but the innumerable pores of his body are set open, to give vent by letting out streams of blood.</w:t>
      </w:r>
    </w:p>
    <w:p w14:paraId="4BF9984D"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这就是压在他灵魂上的重担</w:t>
      </w:r>
      <w:r w:rsidRPr="00F633F2">
        <w:rPr>
          <w:rFonts w:ascii="新宋体" w:eastAsia="新宋体" w:hAnsi="新宋体"/>
          <w:sz w:val="36"/>
          <w:szCs w:val="36"/>
        </w:rPr>
        <w:t>,</w:t>
      </w:r>
      <w:r w:rsidRPr="00F633F2">
        <w:rPr>
          <w:rFonts w:ascii="新宋体" w:eastAsia="新宋体" w:hAnsi="新宋体" w:cs="宋体" w:hint="eastAsia"/>
          <w:sz w:val="36"/>
          <w:szCs w:val="36"/>
        </w:rPr>
        <w:t>使他的心因惧怕和忧愁而窒息</w:t>
      </w:r>
      <w:r w:rsidRPr="00F633F2">
        <w:rPr>
          <w:rFonts w:ascii="新宋体" w:eastAsia="新宋体" w:hAnsi="新宋体"/>
          <w:sz w:val="36"/>
          <w:szCs w:val="36"/>
        </w:rPr>
        <w:t>,</w:t>
      </w:r>
      <w:r w:rsidRPr="00F633F2">
        <w:rPr>
          <w:rFonts w:ascii="新宋体" w:eastAsia="新宋体" w:hAnsi="新宋体" w:cs="宋体" w:hint="eastAsia"/>
          <w:sz w:val="36"/>
          <w:szCs w:val="36"/>
        </w:rPr>
        <w:t>以至他的眼睛不能流泪来宣泄或缓解</w:t>
      </w:r>
      <w:r w:rsidRPr="00F633F2">
        <w:rPr>
          <w:rFonts w:ascii="新宋体" w:eastAsia="新宋体" w:hAnsi="新宋体"/>
          <w:sz w:val="36"/>
          <w:szCs w:val="36"/>
        </w:rPr>
        <w:t>;</w:t>
      </w:r>
      <w:r w:rsidRPr="00F633F2">
        <w:rPr>
          <w:rFonts w:ascii="新宋体" w:eastAsia="新宋体" w:hAnsi="新宋体" w:cs="宋体" w:hint="eastAsia"/>
          <w:sz w:val="36"/>
          <w:szCs w:val="36"/>
        </w:rPr>
        <w:t>但他身上无数的毛孔张开</w:t>
      </w:r>
      <w:r w:rsidRPr="00F633F2">
        <w:rPr>
          <w:rFonts w:ascii="新宋体" w:eastAsia="新宋体" w:hAnsi="新宋体"/>
          <w:sz w:val="36"/>
          <w:szCs w:val="36"/>
        </w:rPr>
        <w:t>,</w:t>
      </w:r>
      <w:r w:rsidRPr="00F633F2">
        <w:rPr>
          <w:rFonts w:ascii="新宋体" w:eastAsia="新宋体" w:hAnsi="新宋体" w:cs="宋体" w:hint="eastAsia"/>
          <w:sz w:val="36"/>
          <w:szCs w:val="36"/>
        </w:rPr>
        <w:t>藉着流出血来宣泄。</w:t>
      </w:r>
    </w:p>
    <w:p w14:paraId="4154A62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776FA6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yet all this while, no hand of man was upon him.</w:t>
      </w:r>
    </w:p>
    <w:p w14:paraId="5A708819"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然而这时</w:t>
      </w:r>
      <w:r w:rsidRPr="00F633F2">
        <w:rPr>
          <w:rFonts w:ascii="新宋体" w:eastAsia="新宋体" w:hAnsi="新宋体"/>
          <w:sz w:val="36"/>
          <w:szCs w:val="36"/>
        </w:rPr>
        <w:t>,</w:t>
      </w:r>
      <w:r w:rsidRPr="00F633F2">
        <w:rPr>
          <w:rFonts w:ascii="新宋体" w:eastAsia="新宋体" w:hAnsi="新宋体" w:cs="宋体" w:hint="eastAsia"/>
          <w:sz w:val="36"/>
          <w:szCs w:val="36"/>
        </w:rPr>
        <w:t>没有人的手加在他身上。</w:t>
      </w:r>
    </w:p>
    <w:p w14:paraId="2A2202A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75CC4C6E"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was but a prelude, as it were, to the conflict that was at hand.</w:t>
      </w:r>
    </w:p>
    <w:p w14:paraId="399D05A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这不过是即将到来的争战的前奏。</w:t>
      </w:r>
    </w:p>
    <w:p w14:paraId="57EED4DF"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00695CDC"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This bloody sweat in which he prayed, was but as the giving or sweating of the stones before a great rain.</w:t>
      </w:r>
    </w:p>
    <w:p w14:paraId="651C2256"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他在祷告中流的这血汗</w:t>
      </w:r>
      <w:r w:rsidRPr="00F633F2">
        <w:rPr>
          <w:rFonts w:ascii="新宋体" w:eastAsia="新宋体" w:hAnsi="新宋体"/>
          <w:sz w:val="36"/>
          <w:szCs w:val="36"/>
        </w:rPr>
        <w:t>,</w:t>
      </w:r>
      <w:r w:rsidRPr="00F633F2">
        <w:rPr>
          <w:rFonts w:ascii="新宋体" w:eastAsia="新宋体" w:hAnsi="新宋体" w:cs="宋体" w:hint="eastAsia"/>
          <w:sz w:val="36"/>
          <w:szCs w:val="36"/>
        </w:rPr>
        <w:t>只是大雨来临前石头出汗的征兆。</w:t>
      </w:r>
    </w:p>
    <w:p w14:paraId="035E22D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4D6BAC6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he stood as it were, arraigned at God's bar, and had to do immediately with him.</w:t>
      </w:r>
    </w:p>
    <w:p w14:paraId="36C1055E"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现在他好像站在神的审判台前</w:t>
      </w:r>
      <w:r w:rsidRPr="00F633F2">
        <w:rPr>
          <w:rFonts w:ascii="新宋体" w:eastAsia="新宋体" w:hAnsi="新宋体"/>
          <w:sz w:val="36"/>
          <w:szCs w:val="36"/>
        </w:rPr>
        <w:t>,</w:t>
      </w:r>
      <w:r w:rsidRPr="00F633F2">
        <w:rPr>
          <w:rFonts w:ascii="新宋体" w:eastAsia="新宋体" w:hAnsi="新宋体" w:cs="宋体" w:hint="eastAsia"/>
          <w:sz w:val="36"/>
          <w:szCs w:val="36"/>
        </w:rPr>
        <w:t>要与他直接对话。</w:t>
      </w:r>
    </w:p>
    <w:p w14:paraId="25F7B1D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2A6ED5B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you know "it is a fearful thing to fall into the hands of the living God."</w:t>
      </w:r>
    </w:p>
    <w:p w14:paraId="79094E9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你知道</w:t>
      </w:r>
      <w:r w:rsidRPr="00F633F2">
        <w:rPr>
          <w:rFonts w:ascii="新宋体" w:eastAsia="新宋体" w:hAnsi="新宋体"/>
          <w:sz w:val="36"/>
          <w:szCs w:val="36"/>
        </w:rPr>
        <w:t>"</w:t>
      </w:r>
      <w:r w:rsidRPr="00F633F2">
        <w:rPr>
          <w:rFonts w:ascii="新宋体" w:eastAsia="新宋体" w:hAnsi="新宋体" w:cs="宋体" w:hint="eastAsia"/>
          <w:sz w:val="36"/>
          <w:szCs w:val="36"/>
        </w:rPr>
        <w:t>落在永生神的手里真是可怕的。</w:t>
      </w:r>
      <w:r w:rsidRPr="00F633F2">
        <w:rPr>
          <w:rFonts w:ascii="新宋体" w:eastAsia="新宋体" w:hAnsi="新宋体"/>
          <w:sz w:val="36"/>
          <w:szCs w:val="36"/>
        </w:rPr>
        <w:t>"</w:t>
      </w:r>
    </w:p>
    <w:p w14:paraId="75195F94"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974B7DC"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uses of this follow in this order.</w:t>
      </w:r>
    </w:p>
    <w:p w14:paraId="3DBE5FF1"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应用如下</w:t>
      </w:r>
      <w:r w:rsidRPr="00F633F2">
        <w:rPr>
          <w:rFonts w:ascii="新宋体" w:eastAsia="新宋体" w:hAnsi="新宋体"/>
          <w:sz w:val="36"/>
          <w:szCs w:val="36"/>
        </w:rPr>
        <w:t>:</w:t>
      </w:r>
    </w:p>
    <w:p w14:paraId="4B73856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29D1ACFE"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1.</w:t>
      </w:r>
    </w:p>
    <w:p w14:paraId="6BE64751"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1</w:t>
      </w:r>
      <w:r w:rsidRPr="00F633F2">
        <w:rPr>
          <w:rFonts w:ascii="新宋体" w:eastAsia="新宋体" w:hAnsi="新宋体" w:cs="宋体" w:hint="eastAsia"/>
          <w:sz w:val="36"/>
          <w:szCs w:val="36"/>
        </w:rPr>
        <w:t>。</w:t>
      </w:r>
    </w:p>
    <w:p w14:paraId="7C4ACD5B"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5CB521A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Christ pour out his soul to God so ardently in the garden, when the hour of his trouble was at hand?</w:t>
      </w:r>
    </w:p>
    <w:p w14:paraId="2BD8FEC7"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基督在客西马尼园痛苦的时刻临近时</w:t>
      </w:r>
      <w:r w:rsidRPr="00F633F2">
        <w:rPr>
          <w:rFonts w:ascii="新宋体" w:eastAsia="新宋体" w:hAnsi="新宋体"/>
          <w:sz w:val="36"/>
          <w:szCs w:val="36"/>
        </w:rPr>
        <w:t>,</w:t>
      </w:r>
      <w:r w:rsidRPr="00F633F2">
        <w:rPr>
          <w:rFonts w:ascii="新宋体" w:eastAsia="新宋体" w:hAnsi="新宋体" w:cs="宋体" w:hint="eastAsia"/>
          <w:sz w:val="36"/>
          <w:szCs w:val="36"/>
        </w:rPr>
        <w:t>如此殷切地向神倾心吗</w:t>
      </w:r>
      <w:r w:rsidRPr="00F633F2">
        <w:rPr>
          <w:rFonts w:ascii="新宋体" w:eastAsia="新宋体" w:hAnsi="新宋体"/>
          <w:sz w:val="36"/>
          <w:szCs w:val="36"/>
        </w:rPr>
        <w:t>?</w:t>
      </w:r>
    </w:p>
    <w:p w14:paraId="3EB2DC7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EC1196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Hence we infer, That prayer is a singular preparative for, and relief under, the greatest troubles.</w:t>
      </w:r>
    </w:p>
    <w:p w14:paraId="00F8392C"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由此我们推断</w:t>
      </w:r>
      <w:r w:rsidRPr="00F633F2">
        <w:rPr>
          <w:rFonts w:ascii="新宋体" w:eastAsia="新宋体" w:hAnsi="新宋体"/>
          <w:sz w:val="36"/>
          <w:szCs w:val="36"/>
        </w:rPr>
        <w:t>,</w:t>
      </w:r>
      <w:r w:rsidRPr="00F633F2">
        <w:rPr>
          <w:rFonts w:ascii="新宋体" w:eastAsia="新宋体" w:hAnsi="新宋体" w:cs="宋体" w:hint="eastAsia"/>
          <w:sz w:val="36"/>
          <w:szCs w:val="36"/>
        </w:rPr>
        <w:t>祷告是预备面对和缓解极大苦难的独特方法。</w:t>
      </w:r>
    </w:p>
    <w:p w14:paraId="4DB5FBA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598488D1"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sweet, when troubles find us in the way of our duty.</w:t>
      </w:r>
    </w:p>
    <w:p w14:paraId="4C8199FC"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当苦难临到时</w:t>
      </w:r>
      <w:r w:rsidRPr="00F633F2">
        <w:rPr>
          <w:rFonts w:ascii="新宋体" w:eastAsia="新宋体" w:hAnsi="新宋体"/>
          <w:sz w:val="36"/>
          <w:szCs w:val="36"/>
        </w:rPr>
        <w:t>,</w:t>
      </w:r>
      <w:r w:rsidRPr="00F633F2">
        <w:rPr>
          <w:rFonts w:ascii="新宋体" w:eastAsia="新宋体" w:hAnsi="新宋体" w:cs="宋体" w:hint="eastAsia"/>
          <w:sz w:val="36"/>
          <w:szCs w:val="36"/>
        </w:rPr>
        <w:t>我们正行在本分的路上</w:t>
      </w:r>
      <w:r w:rsidRPr="00F633F2">
        <w:rPr>
          <w:rFonts w:ascii="新宋体" w:eastAsia="新宋体" w:hAnsi="新宋体"/>
          <w:sz w:val="36"/>
          <w:szCs w:val="36"/>
        </w:rPr>
        <w:t>,</w:t>
      </w:r>
      <w:r w:rsidRPr="00F633F2">
        <w:rPr>
          <w:rFonts w:ascii="新宋体" w:eastAsia="新宋体" w:hAnsi="新宋体" w:cs="宋体" w:hint="eastAsia"/>
          <w:sz w:val="36"/>
          <w:szCs w:val="36"/>
        </w:rPr>
        <w:t>这是甘甜的。</w:t>
      </w:r>
    </w:p>
    <w:p w14:paraId="22FD2D2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65B99AB0"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best posture we can wrestle with afflictions in, is to engage them upon our knees.</w:t>
      </w:r>
    </w:p>
    <w:p w14:paraId="1C703F43"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我们与苦难摔跤最好的姿势</w:t>
      </w:r>
      <w:r w:rsidRPr="00F633F2">
        <w:rPr>
          <w:rFonts w:ascii="新宋体" w:eastAsia="新宋体" w:hAnsi="新宋体"/>
          <w:sz w:val="36"/>
          <w:szCs w:val="36"/>
        </w:rPr>
        <w:t>,</w:t>
      </w:r>
      <w:r w:rsidRPr="00F633F2">
        <w:rPr>
          <w:rFonts w:ascii="新宋体" w:eastAsia="新宋体" w:hAnsi="新宋体" w:cs="宋体" w:hint="eastAsia"/>
          <w:sz w:val="36"/>
          <w:szCs w:val="36"/>
        </w:rPr>
        <w:t>就是跪下来应战。</w:t>
      </w:r>
    </w:p>
    <w:p w14:paraId="1937A158"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063562B2"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naturalist tells us, if a lion find a man prostrate, he will do him no harm.</w:t>
      </w:r>
    </w:p>
    <w:p w14:paraId="49180335" w14:textId="77777777" w:rsidR="007E59DA" w:rsidRPr="00F633F2" w:rsidRDefault="007E59DA" w:rsidP="007E59D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博物学家告诉我们</w:t>
      </w:r>
      <w:r w:rsidRPr="00F633F2">
        <w:rPr>
          <w:rFonts w:ascii="新宋体" w:eastAsia="新宋体" w:hAnsi="新宋体"/>
          <w:sz w:val="36"/>
          <w:szCs w:val="36"/>
        </w:rPr>
        <w:t>,</w:t>
      </w:r>
      <w:r w:rsidRPr="00F633F2">
        <w:rPr>
          <w:rFonts w:ascii="新宋体" w:eastAsia="新宋体" w:hAnsi="新宋体" w:cs="宋体" w:hint="eastAsia"/>
          <w:sz w:val="36"/>
          <w:szCs w:val="36"/>
        </w:rPr>
        <w:t>狮子若发现一个人俯伏着</w:t>
      </w:r>
      <w:r w:rsidRPr="00F633F2">
        <w:rPr>
          <w:rFonts w:ascii="新宋体" w:eastAsia="新宋体" w:hAnsi="新宋体"/>
          <w:sz w:val="36"/>
          <w:szCs w:val="36"/>
        </w:rPr>
        <w:t>,</w:t>
      </w:r>
      <w:r w:rsidRPr="00F633F2">
        <w:rPr>
          <w:rFonts w:ascii="新宋体" w:eastAsia="新宋体" w:hAnsi="新宋体" w:cs="宋体" w:hint="eastAsia"/>
          <w:sz w:val="36"/>
          <w:szCs w:val="36"/>
        </w:rPr>
        <w:t>就不会伤害他。</w:t>
      </w:r>
    </w:p>
    <w:p w14:paraId="393FD91A" w14:textId="77777777" w:rsidR="007E59DA" w:rsidRPr="00F633F2" w:rsidRDefault="007E59DA" w:rsidP="007E59DA">
      <w:pPr>
        <w:spacing w:after="277" w:line="259" w:lineRule="auto"/>
        <w:ind w:left="0" w:right="0" w:firstLine="0"/>
        <w:jc w:val="left"/>
        <w:rPr>
          <w:rFonts w:ascii="新宋体" w:eastAsia="新宋体" w:hAnsi="新宋体"/>
          <w:sz w:val="36"/>
          <w:szCs w:val="36"/>
        </w:rPr>
      </w:pPr>
    </w:p>
    <w:p w14:paraId="79847061" w14:textId="0DFAEF4F" w:rsidR="00D8510F" w:rsidRPr="00F633F2" w:rsidRDefault="007E59DA"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 hastened to the garden to pray, when</w:t>
      </w:r>
      <w:r w:rsidR="00D8510F" w:rsidRPr="00F633F2">
        <w:rPr>
          <w:rFonts w:ascii="新宋体" w:eastAsia="新宋体" w:hAnsi="新宋体"/>
          <w:sz w:val="36"/>
          <w:szCs w:val="36"/>
        </w:rPr>
        <w:t xml:space="preserve"> Judas and the soldiers were hastening there to apprehend him.</w:t>
      </w:r>
    </w:p>
    <w:p w14:paraId="68D8361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当犹大和士兵急忙赶来捉拿他时</w:t>
      </w:r>
      <w:r w:rsidRPr="00F633F2">
        <w:rPr>
          <w:rFonts w:ascii="新宋体" w:eastAsia="新宋体" w:hAnsi="新宋体"/>
          <w:sz w:val="36"/>
          <w:szCs w:val="36"/>
        </w:rPr>
        <w:t>,</w:t>
      </w:r>
      <w:r w:rsidRPr="00F633F2">
        <w:rPr>
          <w:rFonts w:ascii="新宋体" w:eastAsia="新宋体" w:hAnsi="新宋体" w:cs="宋体" w:hint="eastAsia"/>
          <w:sz w:val="36"/>
          <w:szCs w:val="36"/>
        </w:rPr>
        <w:t>基督匆忙到园子里祷告。</w:t>
      </w:r>
    </w:p>
    <w:p w14:paraId="499F1BB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77F6364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when we are near to danger it is good for us to draw near to our God.</w:t>
      </w:r>
    </w:p>
    <w:p w14:paraId="3B8C5D7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当我们临近危险时</w:t>
      </w:r>
      <w:r w:rsidRPr="00F633F2">
        <w:rPr>
          <w:rFonts w:ascii="新宋体" w:eastAsia="新宋体" w:hAnsi="新宋体"/>
          <w:sz w:val="36"/>
          <w:szCs w:val="36"/>
        </w:rPr>
        <w:t>,</w:t>
      </w:r>
      <w:r w:rsidRPr="00F633F2">
        <w:rPr>
          <w:rFonts w:ascii="新宋体" w:eastAsia="新宋体" w:hAnsi="新宋体" w:cs="宋体" w:hint="eastAsia"/>
          <w:sz w:val="36"/>
          <w:szCs w:val="36"/>
        </w:rPr>
        <w:t>我们亲近神是好的。</w:t>
      </w:r>
    </w:p>
    <w:p w14:paraId="12EA6FD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46D0EA7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should we be urging that seasonable request to God, Psalm. 22:11. "Be not far from me, for trouble is near; for there is none to help."</w:t>
      </w:r>
    </w:p>
    <w:p w14:paraId="57BE9D08"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那时我们应当向神恳求合时的请求</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22:11,"</w:t>
      </w:r>
      <w:r w:rsidRPr="00F633F2">
        <w:rPr>
          <w:rFonts w:ascii="新宋体" w:eastAsia="新宋体" w:hAnsi="新宋体" w:cs="宋体" w:hint="eastAsia"/>
          <w:sz w:val="36"/>
          <w:szCs w:val="36"/>
        </w:rPr>
        <w:t>求你不要远离我</w:t>
      </w:r>
      <w:r w:rsidRPr="00F633F2">
        <w:rPr>
          <w:rFonts w:ascii="新宋体" w:eastAsia="新宋体" w:hAnsi="新宋体"/>
          <w:sz w:val="36"/>
          <w:szCs w:val="36"/>
        </w:rPr>
        <w:t>,</w:t>
      </w:r>
      <w:r w:rsidRPr="00F633F2">
        <w:rPr>
          <w:rFonts w:ascii="新宋体" w:eastAsia="新宋体" w:hAnsi="新宋体" w:cs="宋体" w:hint="eastAsia"/>
          <w:sz w:val="36"/>
          <w:szCs w:val="36"/>
        </w:rPr>
        <w:t>因为患难临近了</w:t>
      </w:r>
      <w:r w:rsidRPr="00F633F2">
        <w:rPr>
          <w:rFonts w:ascii="新宋体" w:eastAsia="新宋体" w:hAnsi="新宋体"/>
          <w:sz w:val="36"/>
          <w:szCs w:val="36"/>
        </w:rPr>
        <w:t>,</w:t>
      </w:r>
      <w:r w:rsidRPr="00F633F2">
        <w:rPr>
          <w:rFonts w:ascii="新宋体" w:eastAsia="新宋体" w:hAnsi="新宋体" w:cs="宋体" w:hint="eastAsia"/>
          <w:sz w:val="36"/>
          <w:szCs w:val="36"/>
        </w:rPr>
        <w:t>没有人帮助我。</w:t>
      </w:r>
      <w:r w:rsidRPr="00F633F2">
        <w:rPr>
          <w:rFonts w:ascii="新宋体" w:eastAsia="新宋体" w:hAnsi="新宋体"/>
          <w:sz w:val="36"/>
          <w:szCs w:val="36"/>
        </w:rPr>
        <w:t>"</w:t>
      </w:r>
    </w:p>
    <w:p w14:paraId="469B2DA6"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4A3308C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be to him, whom death or trouble finds afar off from God.</w:t>
      </w:r>
    </w:p>
    <w:p w14:paraId="22E595F6"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死亡或患难临到那些远离神的人</w:t>
      </w:r>
      <w:r w:rsidRPr="00F633F2">
        <w:rPr>
          <w:rFonts w:ascii="新宋体" w:eastAsia="新宋体" w:hAnsi="新宋体"/>
          <w:sz w:val="36"/>
          <w:szCs w:val="36"/>
        </w:rPr>
        <w:t>,</w:t>
      </w:r>
      <w:r w:rsidRPr="00F633F2">
        <w:rPr>
          <w:rFonts w:ascii="新宋体" w:eastAsia="新宋体" w:hAnsi="新宋体" w:cs="宋体" w:hint="eastAsia"/>
          <w:sz w:val="36"/>
          <w:szCs w:val="36"/>
        </w:rPr>
        <w:t>他们有祸了。</w:t>
      </w:r>
    </w:p>
    <w:p w14:paraId="5CB6D10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6C7D475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as prayer is the best preparative for troubles, so the choicest relief under them.</w:t>
      </w:r>
    </w:p>
    <w:p w14:paraId="1D26B9FC"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祷告既是预备患难的最佳方法</w:t>
      </w:r>
      <w:r w:rsidRPr="00F633F2">
        <w:rPr>
          <w:rFonts w:ascii="新宋体" w:eastAsia="新宋体" w:hAnsi="新宋体"/>
          <w:sz w:val="36"/>
          <w:szCs w:val="36"/>
        </w:rPr>
        <w:t>,</w:t>
      </w:r>
      <w:r w:rsidRPr="00F633F2">
        <w:rPr>
          <w:rFonts w:ascii="新宋体" w:eastAsia="新宋体" w:hAnsi="新宋体" w:cs="宋体" w:hint="eastAsia"/>
          <w:sz w:val="36"/>
          <w:szCs w:val="36"/>
        </w:rPr>
        <w:t>也是患难中最佳的缓解。</w:t>
      </w:r>
    </w:p>
    <w:p w14:paraId="71B9C93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7F6A4169"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Griefs are eased by groans.</w:t>
      </w:r>
    </w:p>
    <w:p w14:paraId="2A5C5CF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叹息可以缓解忧伤。</w:t>
      </w:r>
    </w:p>
    <w:p w14:paraId="346676D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9EB236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heart is cooled and disburdened by spiritual evaporations.</w:t>
      </w:r>
    </w:p>
    <w:p w14:paraId="2CB8F5F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属灵的发泄可以冷却和卸下心灵的重担。</w:t>
      </w:r>
    </w:p>
    <w:p w14:paraId="4EC0C146"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3C36B4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You know it is some relief if a man can pour out his complaint into the bosom of a faithful friend, though he can but pity him; how much more to pour out our complaints into the bosom of a faithful God, who can both pity and help us;</w:t>
      </w:r>
    </w:p>
    <w:p w14:paraId="0AF75C4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你知道</w:t>
      </w:r>
      <w:r w:rsidRPr="00F633F2">
        <w:rPr>
          <w:rFonts w:ascii="新宋体" w:eastAsia="新宋体" w:hAnsi="新宋体"/>
          <w:sz w:val="36"/>
          <w:szCs w:val="36"/>
        </w:rPr>
        <w:t>,</w:t>
      </w:r>
      <w:r w:rsidRPr="00F633F2">
        <w:rPr>
          <w:rFonts w:ascii="新宋体" w:eastAsia="新宋体" w:hAnsi="新宋体" w:cs="宋体" w:hint="eastAsia"/>
          <w:sz w:val="36"/>
          <w:szCs w:val="36"/>
        </w:rPr>
        <w:t>一个人若能向一位忠实的朋友倾诉衷肠</w:t>
      </w:r>
      <w:r w:rsidRPr="00F633F2">
        <w:rPr>
          <w:rFonts w:ascii="新宋体" w:eastAsia="新宋体" w:hAnsi="新宋体"/>
          <w:sz w:val="36"/>
          <w:szCs w:val="36"/>
        </w:rPr>
        <w:t>,</w:t>
      </w:r>
      <w:r w:rsidRPr="00F633F2">
        <w:rPr>
          <w:rFonts w:ascii="新宋体" w:eastAsia="新宋体" w:hAnsi="新宋体" w:cs="宋体" w:hint="eastAsia"/>
          <w:sz w:val="36"/>
          <w:szCs w:val="36"/>
        </w:rPr>
        <w:t>虽然朋友只能怜悯他</w:t>
      </w:r>
      <w:r w:rsidRPr="00F633F2">
        <w:rPr>
          <w:rFonts w:ascii="新宋体" w:eastAsia="新宋体" w:hAnsi="新宋体"/>
          <w:sz w:val="36"/>
          <w:szCs w:val="36"/>
        </w:rPr>
        <w:t>,</w:t>
      </w:r>
      <w:r w:rsidRPr="00F633F2">
        <w:rPr>
          <w:rFonts w:ascii="新宋体" w:eastAsia="新宋体" w:hAnsi="新宋体" w:cs="宋体" w:hint="eastAsia"/>
          <w:sz w:val="36"/>
          <w:szCs w:val="36"/>
        </w:rPr>
        <w:t>已经是一种安慰</w:t>
      </w:r>
      <w:r w:rsidRPr="00F633F2">
        <w:rPr>
          <w:rFonts w:ascii="新宋体" w:eastAsia="新宋体" w:hAnsi="新宋体"/>
          <w:sz w:val="36"/>
          <w:szCs w:val="36"/>
        </w:rPr>
        <w:t>;</w:t>
      </w:r>
      <w:r w:rsidRPr="00F633F2">
        <w:rPr>
          <w:rFonts w:ascii="新宋体" w:eastAsia="新宋体" w:hAnsi="新宋体" w:cs="宋体" w:hint="eastAsia"/>
          <w:sz w:val="36"/>
          <w:szCs w:val="36"/>
        </w:rPr>
        <w:t>何况向信实的神倾吐哀情</w:t>
      </w:r>
      <w:r w:rsidRPr="00F633F2">
        <w:rPr>
          <w:rFonts w:ascii="新宋体" w:eastAsia="新宋体" w:hAnsi="新宋体"/>
          <w:sz w:val="36"/>
          <w:szCs w:val="36"/>
        </w:rPr>
        <w:t>,</w:t>
      </w:r>
      <w:r w:rsidRPr="00F633F2">
        <w:rPr>
          <w:rFonts w:ascii="新宋体" w:eastAsia="新宋体" w:hAnsi="新宋体" w:cs="宋体" w:hint="eastAsia"/>
          <w:sz w:val="36"/>
          <w:szCs w:val="36"/>
        </w:rPr>
        <w:t>他既怜悯我们</w:t>
      </w:r>
      <w:r w:rsidRPr="00F633F2">
        <w:rPr>
          <w:rFonts w:ascii="新宋体" w:eastAsia="新宋体" w:hAnsi="新宋体"/>
          <w:sz w:val="36"/>
          <w:szCs w:val="36"/>
        </w:rPr>
        <w:t>,</w:t>
      </w:r>
      <w:r w:rsidRPr="00F633F2">
        <w:rPr>
          <w:rFonts w:ascii="新宋体" w:eastAsia="新宋体" w:hAnsi="新宋体" w:cs="宋体" w:hint="eastAsia"/>
          <w:sz w:val="36"/>
          <w:szCs w:val="36"/>
        </w:rPr>
        <w:t>又帮助我们</w:t>
      </w:r>
      <w:r w:rsidRPr="00F633F2">
        <w:rPr>
          <w:rFonts w:ascii="新宋体" w:eastAsia="新宋体" w:hAnsi="新宋体"/>
          <w:sz w:val="36"/>
          <w:szCs w:val="36"/>
        </w:rPr>
        <w:t>;</w:t>
      </w:r>
    </w:p>
    <w:p w14:paraId="4E9B252B"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30EDD09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Luther was accustomed to call prayers the leeches of his cares and sorrows; they suck out the bad blood.</w:t>
      </w:r>
    </w:p>
    <w:p w14:paraId="2E6909C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路德常把祷告称为他忧虑和悲伤的水蛭</w:t>
      </w:r>
      <w:r w:rsidRPr="00F633F2">
        <w:rPr>
          <w:rFonts w:ascii="新宋体" w:eastAsia="新宋体" w:hAnsi="新宋体"/>
          <w:sz w:val="36"/>
          <w:szCs w:val="36"/>
        </w:rPr>
        <w:t>;</w:t>
      </w:r>
      <w:r w:rsidRPr="00F633F2">
        <w:rPr>
          <w:rFonts w:ascii="新宋体" w:eastAsia="新宋体" w:hAnsi="新宋体" w:cs="宋体" w:hint="eastAsia"/>
          <w:sz w:val="36"/>
          <w:szCs w:val="36"/>
        </w:rPr>
        <w:t>它们吸走坏血。</w:t>
      </w:r>
    </w:p>
    <w:p w14:paraId="0EA7E81D"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A80607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the title of Psalm. 102, A prayer for the afflicted, when he is overwhelmed, and pours out his complaint before the Lord.</w:t>
      </w:r>
    </w:p>
    <w:p w14:paraId="0A00F34C"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诗篇</w:t>
      </w:r>
      <w:r w:rsidRPr="00F633F2">
        <w:rPr>
          <w:rFonts w:ascii="新宋体" w:eastAsia="新宋体" w:hAnsi="新宋体"/>
          <w:sz w:val="36"/>
          <w:szCs w:val="36"/>
        </w:rPr>
        <w:t>102</w:t>
      </w:r>
      <w:r w:rsidRPr="00F633F2">
        <w:rPr>
          <w:rFonts w:ascii="新宋体" w:eastAsia="新宋体" w:hAnsi="新宋体" w:cs="宋体" w:hint="eastAsia"/>
          <w:sz w:val="36"/>
          <w:szCs w:val="36"/>
        </w:rPr>
        <w:t>篇的题目是</w:t>
      </w:r>
      <w:r w:rsidRPr="00F633F2">
        <w:rPr>
          <w:rFonts w:ascii="新宋体" w:eastAsia="新宋体" w:hAnsi="新宋体"/>
          <w:sz w:val="36"/>
          <w:szCs w:val="36"/>
        </w:rPr>
        <w:t>:</w:t>
      </w:r>
      <w:r w:rsidRPr="00F633F2">
        <w:rPr>
          <w:rFonts w:ascii="新宋体" w:eastAsia="新宋体" w:hAnsi="新宋体" w:cs="宋体" w:hint="eastAsia"/>
          <w:sz w:val="36"/>
          <w:szCs w:val="36"/>
        </w:rPr>
        <w:t>困苦人发昏的时候</w:t>
      </w:r>
      <w:r w:rsidRPr="00F633F2">
        <w:rPr>
          <w:rFonts w:ascii="新宋体" w:eastAsia="新宋体" w:hAnsi="新宋体"/>
          <w:sz w:val="36"/>
          <w:szCs w:val="36"/>
        </w:rPr>
        <w:t>,</w:t>
      </w:r>
      <w:r w:rsidRPr="00F633F2">
        <w:rPr>
          <w:rFonts w:ascii="新宋体" w:eastAsia="新宋体" w:hAnsi="新宋体" w:cs="宋体" w:hint="eastAsia"/>
          <w:sz w:val="36"/>
          <w:szCs w:val="36"/>
        </w:rPr>
        <w:t>在耶和华面前吐露的祷告。</w:t>
      </w:r>
    </w:p>
    <w:p w14:paraId="6182641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6246395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no small ease to open our hearts to God.</w:t>
      </w:r>
    </w:p>
    <w:p w14:paraId="3B11C16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向神敞开心扉</w:t>
      </w:r>
      <w:r w:rsidRPr="00F633F2">
        <w:rPr>
          <w:rFonts w:ascii="新宋体" w:eastAsia="新宋体" w:hAnsi="新宋体"/>
          <w:sz w:val="36"/>
          <w:szCs w:val="36"/>
        </w:rPr>
        <w:t>,</w:t>
      </w:r>
      <w:r w:rsidRPr="00F633F2">
        <w:rPr>
          <w:rFonts w:ascii="新宋体" w:eastAsia="新宋体" w:hAnsi="新宋体" w:cs="宋体" w:hint="eastAsia"/>
          <w:sz w:val="36"/>
          <w:szCs w:val="36"/>
        </w:rPr>
        <w:t>这安慰并非小可。</w:t>
      </w:r>
    </w:p>
    <w:p w14:paraId="3335524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1FA1462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we are as full of grief, as Elihu was of matter, let us say as he did, Job 32:19. "Behold, Lord, my heart is as wine which has no vent, it is ready to burst as new bottles. I will speak that I may be refreshed."</w:t>
      </w:r>
    </w:p>
    <w:p w14:paraId="090E1FE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我们满了忧愁</w:t>
      </w:r>
      <w:r w:rsidRPr="00F633F2">
        <w:rPr>
          <w:rFonts w:ascii="新宋体" w:eastAsia="新宋体" w:hAnsi="新宋体"/>
          <w:sz w:val="36"/>
          <w:szCs w:val="36"/>
        </w:rPr>
        <w:t>,</w:t>
      </w:r>
      <w:r w:rsidRPr="00F633F2">
        <w:rPr>
          <w:rFonts w:ascii="新宋体" w:eastAsia="新宋体" w:hAnsi="新宋体" w:cs="宋体" w:hint="eastAsia"/>
          <w:sz w:val="36"/>
          <w:szCs w:val="36"/>
        </w:rPr>
        <w:t>如同以利户满了话</w:t>
      </w:r>
      <w:r w:rsidRPr="00F633F2">
        <w:rPr>
          <w:rFonts w:ascii="新宋体" w:eastAsia="新宋体" w:hAnsi="新宋体"/>
          <w:sz w:val="36"/>
          <w:szCs w:val="36"/>
        </w:rPr>
        <w:t>,</w:t>
      </w:r>
      <w:r w:rsidRPr="00F633F2">
        <w:rPr>
          <w:rFonts w:ascii="新宋体" w:eastAsia="新宋体" w:hAnsi="新宋体" w:cs="宋体" w:hint="eastAsia"/>
          <w:sz w:val="36"/>
          <w:szCs w:val="36"/>
        </w:rPr>
        <w:t>就当像他一样说</w:t>
      </w:r>
      <w:r w:rsidRPr="00F633F2">
        <w:rPr>
          <w:rFonts w:ascii="新宋体" w:eastAsia="新宋体" w:hAnsi="新宋体"/>
          <w:sz w:val="36"/>
          <w:szCs w:val="36"/>
        </w:rPr>
        <w:t>,</w:t>
      </w:r>
      <w:r w:rsidRPr="00F633F2">
        <w:rPr>
          <w:rFonts w:ascii="新宋体" w:eastAsia="新宋体" w:hAnsi="新宋体" w:cs="宋体" w:hint="eastAsia"/>
          <w:sz w:val="36"/>
          <w:szCs w:val="36"/>
        </w:rPr>
        <w:t>约伯记</w:t>
      </w:r>
      <w:r w:rsidRPr="00F633F2">
        <w:rPr>
          <w:rFonts w:ascii="新宋体" w:eastAsia="新宋体" w:hAnsi="新宋体"/>
          <w:sz w:val="36"/>
          <w:szCs w:val="36"/>
        </w:rPr>
        <w:t>32:19,"</w:t>
      </w: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主啊</w:t>
      </w:r>
      <w:r w:rsidRPr="00F633F2">
        <w:rPr>
          <w:rFonts w:ascii="新宋体" w:eastAsia="新宋体" w:hAnsi="新宋体"/>
          <w:sz w:val="36"/>
          <w:szCs w:val="36"/>
        </w:rPr>
        <w:t>,</w:t>
      </w:r>
      <w:r w:rsidRPr="00F633F2">
        <w:rPr>
          <w:rFonts w:ascii="新宋体" w:eastAsia="新宋体" w:hAnsi="新宋体" w:cs="宋体" w:hint="eastAsia"/>
          <w:sz w:val="36"/>
          <w:szCs w:val="36"/>
        </w:rPr>
        <w:t>我的心如酒无出口</w:t>
      </w:r>
      <w:r w:rsidRPr="00F633F2">
        <w:rPr>
          <w:rFonts w:ascii="新宋体" w:eastAsia="新宋体" w:hAnsi="新宋体"/>
          <w:sz w:val="36"/>
          <w:szCs w:val="36"/>
        </w:rPr>
        <w:t>,</w:t>
      </w:r>
      <w:r w:rsidRPr="00F633F2">
        <w:rPr>
          <w:rFonts w:ascii="新宋体" w:eastAsia="新宋体" w:hAnsi="新宋体" w:cs="宋体" w:hint="eastAsia"/>
          <w:sz w:val="36"/>
          <w:szCs w:val="36"/>
        </w:rPr>
        <w:t>又如新皮袋快要破裂。我要说话</w:t>
      </w:r>
      <w:r w:rsidRPr="00F633F2">
        <w:rPr>
          <w:rFonts w:ascii="新宋体" w:eastAsia="新宋体" w:hAnsi="新宋体"/>
          <w:sz w:val="36"/>
          <w:szCs w:val="36"/>
        </w:rPr>
        <w:t>,</w:t>
      </w:r>
      <w:r w:rsidRPr="00F633F2">
        <w:rPr>
          <w:rFonts w:ascii="新宋体" w:eastAsia="新宋体" w:hAnsi="新宋体" w:cs="宋体" w:hint="eastAsia"/>
          <w:sz w:val="36"/>
          <w:szCs w:val="36"/>
        </w:rPr>
        <w:t>使我舒畅。</w:t>
      </w:r>
      <w:r w:rsidRPr="00F633F2">
        <w:rPr>
          <w:rFonts w:ascii="新宋体" w:eastAsia="新宋体" w:hAnsi="新宋体"/>
          <w:sz w:val="36"/>
          <w:szCs w:val="36"/>
        </w:rPr>
        <w:t>"</w:t>
      </w:r>
    </w:p>
    <w:p w14:paraId="7DEA24B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1A90B91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go to God when you are full of sorrow, when your heart is ready to burst within you, as it was with Christ in this day of his trouble; and say, Father, thus and thus the case stands with your poor child; and so and so it is with me;</w:t>
      </w:r>
    </w:p>
    <w:p w14:paraId="3D185016"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当你满了忧伤</w:t>
      </w:r>
      <w:r w:rsidRPr="00F633F2">
        <w:rPr>
          <w:rFonts w:ascii="新宋体" w:eastAsia="新宋体" w:hAnsi="新宋体"/>
          <w:sz w:val="36"/>
          <w:szCs w:val="36"/>
        </w:rPr>
        <w:t>,</w:t>
      </w:r>
      <w:r w:rsidRPr="00F633F2">
        <w:rPr>
          <w:rFonts w:ascii="新宋体" w:eastAsia="新宋体" w:hAnsi="新宋体" w:cs="宋体" w:hint="eastAsia"/>
          <w:sz w:val="36"/>
          <w:szCs w:val="36"/>
        </w:rPr>
        <w:t>心在胸中几乎破裂</w:t>
      </w:r>
      <w:r w:rsidRPr="00F633F2">
        <w:rPr>
          <w:rFonts w:ascii="新宋体" w:eastAsia="新宋体" w:hAnsi="新宋体"/>
          <w:sz w:val="36"/>
          <w:szCs w:val="36"/>
        </w:rPr>
        <w:t>,</w:t>
      </w:r>
      <w:r w:rsidRPr="00F633F2">
        <w:rPr>
          <w:rFonts w:ascii="新宋体" w:eastAsia="新宋体" w:hAnsi="新宋体" w:cs="宋体" w:hint="eastAsia"/>
          <w:sz w:val="36"/>
          <w:szCs w:val="36"/>
        </w:rPr>
        <w:t>就像基督在他患难的日子里一样</w:t>
      </w:r>
      <w:r w:rsidRPr="00F633F2">
        <w:rPr>
          <w:rFonts w:ascii="新宋体" w:eastAsia="新宋体" w:hAnsi="新宋体"/>
          <w:sz w:val="36"/>
          <w:szCs w:val="36"/>
        </w:rPr>
        <w:t>,</w:t>
      </w:r>
      <w:r w:rsidRPr="00F633F2">
        <w:rPr>
          <w:rFonts w:ascii="新宋体" w:eastAsia="新宋体" w:hAnsi="新宋体" w:cs="宋体" w:hint="eastAsia"/>
          <w:sz w:val="36"/>
          <w:szCs w:val="36"/>
        </w:rPr>
        <w:t>就去到神面前</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父啊</w:t>
      </w:r>
      <w:r w:rsidRPr="00F633F2">
        <w:rPr>
          <w:rFonts w:ascii="新宋体" w:eastAsia="新宋体" w:hAnsi="新宋体"/>
          <w:sz w:val="36"/>
          <w:szCs w:val="36"/>
        </w:rPr>
        <w:t>,</w:t>
      </w:r>
      <w:r w:rsidRPr="00F633F2">
        <w:rPr>
          <w:rFonts w:ascii="新宋体" w:eastAsia="新宋体" w:hAnsi="新宋体" w:cs="宋体" w:hint="eastAsia"/>
          <w:sz w:val="36"/>
          <w:szCs w:val="36"/>
        </w:rPr>
        <w:t>你可怜的孩子的景况如此这般</w:t>
      </w:r>
      <w:r w:rsidRPr="00F633F2">
        <w:rPr>
          <w:rFonts w:ascii="新宋体" w:eastAsia="新宋体" w:hAnsi="新宋体"/>
          <w:sz w:val="36"/>
          <w:szCs w:val="36"/>
        </w:rPr>
        <w:t>;</w:t>
      </w:r>
      <w:r w:rsidRPr="00F633F2">
        <w:rPr>
          <w:rFonts w:ascii="新宋体" w:eastAsia="新宋体" w:hAnsi="新宋体" w:cs="宋体" w:hint="eastAsia"/>
          <w:sz w:val="36"/>
          <w:szCs w:val="36"/>
        </w:rPr>
        <w:t>我的情形是这样那样</w:t>
      </w:r>
      <w:r w:rsidRPr="00F633F2">
        <w:rPr>
          <w:rFonts w:ascii="新宋体" w:eastAsia="新宋体" w:hAnsi="新宋体"/>
          <w:sz w:val="36"/>
          <w:szCs w:val="36"/>
        </w:rPr>
        <w:t>;</w:t>
      </w:r>
    </w:p>
    <w:p w14:paraId="68C53B7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71869459"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 will not go up and down complaining from one creature to another, it is to no purpose to do so; nor yet will I leave my complaint upon myself: but I will tell you, Father, how the case stands with me;</w:t>
      </w:r>
    </w:p>
    <w:p w14:paraId="52F617E9"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我不会到处向这个那个受造之物诉苦</w:t>
      </w:r>
      <w:r w:rsidRPr="00F633F2">
        <w:rPr>
          <w:rFonts w:ascii="新宋体" w:eastAsia="新宋体" w:hAnsi="新宋体"/>
          <w:sz w:val="36"/>
          <w:szCs w:val="36"/>
        </w:rPr>
        <w:t>,</w:t>
      </w:r>
      <w:r w:rsidRPr="00F633F2">
        <w:rPr>
          <w:rFonts w:ascii="新宋体" w:eastAsia="新宋体" w:hAnsi="新宋体" w:cs="宋体" w:hint="eastAsia"/>
          <w:sz w:val="36"/>
          <w:szCs w:val="36"/>
        </w:rPr>
        <w:t>那样做毫无益处</w:t>
      </w:r>
      <w:r w:rsidRPr="00F633F2">
        <w:rPr>
          <w:rFonts w:ascii="新宋体" w:eastAsia="新宋体" w:hAnsi="新宋体"/>
          <w:sz w:val="36"/>
          <w:szCs w:val="36"/>
        </w:rPr>
        <w:t>;</w:t>
      </w:r>
      <w:r w:rsidRPr="00F633F2">
        <w:rPr>
          <w:rFonts w:ascii="新宋体" w:eastAsia="新宋体" w:hAnsi="新宋体" w:cs="宋体" w:hint="eastAsia"/>
          <w:sz w:val="36"/>
          <w:szCs w:val="36"/>
        </w:rPr>
        <w:t>我也不把怨言留在自己心里</w:t>
      </w:r>
      <w:r w:rsidRPr="00F633F2">
        <w:rPr>
          <w:rFonts w:ascii="新宋体" w:eastAsia="新宋体" w:hAnsi="新宋体"/>
          <w:sz w:val="36"/>
          <w:szCs w:val="36"/>
        </w:rPr>
        <w:t>:</w:t>
      </w:r>
      <w:r w:rsidRPr="00F633F2">
        <w:rPr>
          <w:rFonts w:ascii="新宋体" w:eastAsia="新宋体" w:hAnsi="新宋体" w:cs="宋体" w:hint="eastAsia"/>
          <w:sz w:val="36"/>
          <w:szCs w:val="36"/>
        </w:rPr>
        <w:t>而要告诉你</w:t>
      </w:r>
      <w:r w:rsidRPr="00F633F2">
        <w:rPr>
          <w:rFonts w:ascii="新宋体" w:eastAsia="新宋体" w:hAnsi="新宋体"/>
          <w:sz w:val="36"/>
          <w:szCs w:val="36"/>
        </w:rPr>
        <w:t>,</w:t>
      </w:r>
      <w:r w:rsidRPr="00F633F2">
        <w:rPr>
          <w:rFonts w:ascii="新宋体" w:eastAsia="新宋体" w:hAnsi="新宋体" w:cs="宋体" w:hint="eastAsia"/>
          <w:sz w:val="36"/>
          <w:szCs w:val="36"/>
        </w:rPr>
        <w:t>父啊</w:t>
      </w:r>
      <w:r w:rsidRPr="00F633F2">
        <w:rPr>
          <w:rFonts w:ascii="新宋体" w:eastAsia="新宋体" w:hAnsi="新宋体"/>
          <w:sz w:val="36"/>
          <w:szCs w:val="36"/>
        </w:rPr>
        <w:t>,</w:t>
      </w:r>
      <w:r w:rsidRPr="00F633F2">
        <w:rPr>
          <w:rFonts w:ascii="新宋体" w:eastAsia="新宋体" w:hAnsi="新宋体" w:cs="宋体" w:hint="eastAsia"/>
          <w:sz w:val="36"/>
          <w:szCs w:val="36"/>
        </w:rPr>
        <w:t>我的景况怎样</w:t>
      </w:r>
      <w:r w:rsidRPr="00F633F2">
        <w:rPr>
          <w:rFonts w:ascii="新宋体" w:eastAsia="新宋体" w:hAnsi="新宋体"/>
          <w:sz w:val="36"/>
          <w:szCs w:val="36"/>
        </w:rPr>
        <w:t>;</w:t>
      </w:r>
    </w:p>
    <w:p w14:paraId="46002FF8"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103D0D4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to whom should children make their moan, but to their Father?</w:t>
      </w:r>
    </w:p>
    <w:p w14:paraId="1132D12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孩子们向谁诉苦</w:t>
      </w:r>
      <w:r w:rsidRPr="00F633F2">
        <w:rPr>
          <w:rFonts w:ascii="新宋体" w:eastAsia="新宋体" w:hAnsi="新宋体"/>
          <w:sz w:val="36"/>
          <w:szCs w:val="36"/>
        </w:rPr>
        <w:t>,</w:t>
      </w:r>
      <w:r w:rsidRPr="00F633F2">
        <w:rPr>
          <w:rFonts w:ascii="新宋体" w:eastAsia="新宋体" w:hAnsi="新宋体" w:cs="宋体" w:hint="eastAsia"/>
          <w:sz w:val="36"/>
          <w:szCs w:val="36"/>
        </w:rPr>
        <w:t>不就是向父亲吗</w:t>
      </w:r>
      <w:r w:rsidRPr="00F633F2">
        <w:rPr>
          <w:rFonts w:ascii="新宋体" w:eastAsia="新宋体" w:hAnsi="新宋体"/>
          <w:sz w:val="36"/>
          <w:szCs w:val="36"/>
        </w:rPr>
        <w:t>?</w:t>
      </w:r>
    </w:p>
    <w:p w14:paraId="658FA5A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2D1FC1C"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Lord, I am oppressed, undertake for me.</w:t>
      </w:r>
    </w:p>
    <w:p w14:paraId="5CC1AA38"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主啊</w:t>
      </w:r>
      <w:r w:rsidRPr="00F633F2">
        <w:rPr>
          <w:rFonts w:ascii="新宋体" w:eastAsia="新宋体" w:hAnsi="新宋体"/>
          <w:sz w:val="36"/>
          <w:szCs w:val="36"/>
        </w:rPr>
        <w:t>,</w:t>
      </w:r>
      <w:r w:rsidRPr="00F633F2">
        <w:rPr>
          <w:rFonts w:ascii="新宋体" w:eastAsia="新宋体" w:hAnsi="新宋体" w:cs="宋体" w:hint="eastAsia"/>
          <w:sz w:val="36"/>
          <w:szCs w:val="36"/>
        </w:rPr>
        <w:t>我受欺压</w:t>
      </w:r>
      <w:r w:rsidRPr="00F633F2">
        <w:rPr>
          <w:rFonts w:ascii="新宋体" w:eastAsia="新宋体" w:hAnsi="新宋体"/>
          <w:sz w:val="36"/>
          <w:szCs w:val="36"/>
        </w:rPr>
        <w:t>,</w:t>
      </w:r>
      <w:r w:rsidRPr="00F633F2">
        <w:rPr>
          <w:rFonts w:ascii="新宋体" w:eastAsia="新宋体" w:hAnsi="新宋体" w:cs="宋体" w:hint="eastAsia"/>
          <w:sz w:val="36"/>
          <w:szCs w:val="36"/>
        </w:rPr>
        <w:t>求你为我辨屈。</w:t>
      </w:r>
    </w:p>
    <w:p w14:paraId="0CABFD5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3D22A1A9"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thinkest you, reader, of this?</w:t>
      </w:r>
    </w:p>
    <w:p w14:paraId="74A0ACE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读者啊</w:t>
      </w:r>
      <w:r w:rsidRPr="00F633F2">
        <w:rPr>
          <w:rFonts w:ascii="新宋体" w:eastAsia="新宋体" w:hAnsi="新宋体"/>
          <w:sz w:val="36"/>
          <w:szCs w:val="36"/>
        </w:rPr>
        <w:t>,</w:t>
      </w:r>
      <w:r w:rsidRPr="00F633F2">
        <w:rPr>
          <w:rFonts w:ascii="新宋体" w:eastAsia="新宋体" w:hAnsi="新宋体" w:cs="宋体" w:hint="eastAsia"/>
          <w:sz w:val="36"/>
          <w:szCs w:val="36"/>
        </w:rPr>
        <w:t>你觉得如何</w:t>
      </w:r>
      <w:r w:rsidRPr="00F633F2">
        <w:rPr>
          <w:rFonts w:ascii="新宋体" w:eastAsia="新宋体" w:hAnsi="新宋体"/>
          <w:sz w:val="36"/>
          <w:szCs w:val="36"/>
        </w:rPr>
        <w:t>?</w:t>
      </w:r>
    </w:p>
    <w:p w14:paraId="53170CD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3653663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Is it relieving to a sad soul?</w:t>
      </w:r>
    </w:p>
    <w:p w14:paraId="388475D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这能安慰忧伤的心灵吗</w:t>
      </w:r>
      <w:r w:rsidRPr="00F633F2">
        <w:rPr>
          <w:rFonts w:ascii="新宋体" w:eastAsia="新宋体" w:hAnsi="新宋体"/>
          <w:sz w:val="36"/>
          <w:szCs w:val="36"/>
        </w:rPr>
        <w:t>?</w:t>
      </w:r>
    </w:p>
    <w:p w14:paraId="4CA88AB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78DFA796"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Yes, yes; if you be a Christian that have had any experience this way, you will say there is nothing like it;</w:t>
      </w:r>
    </w:p>
    <w:p w14:paraId="372D1C6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如果你是个基督徒</w:t>
      </w:r>
      <w:r w:rsidRPr="00F633F2">
        <w:rPr>
          <w:rFonts w:ascii="新宋体" w:eastAsia="新宋体" w:hAnsi="新宋体"/>
          <w:sz w:val="36"/>
          <w:szCs w:val="36"/>
        </w:rPr>
        <w:t>,</w:t>
      </w:r>
      <w:r w:rsidRPr="00F633F2">
        <w:rPr>
          <w:rFonts w:ascii="新宋体" w:eastAsia="新宋体" w:hAnsi="新宋体" w:cs="宋体" w:hint="eastAsia"/>
          <w:sz w:val="36"/>
          <w:szCs w:val="36"/>
        </w:rPr>
        <w:t>有过这方面的经历</w:t>
      </w:r>
      <w:r w:rsidRPr="00F633F2">
        <w:rPr>
          <w:rFonts w:ascii="新宋体" w:eastAsia="新宋体" w:hAnsi="新宋体"/>
          <w:sz w:val="36"/>
          <w:szCs w:val="36"/>
        </w:rPr>
        <w:t>,</w:t>
      </w:r>
      <w:r w:rsidRPr="00F633F2">
        <w:rPr>
          <w:rFonts w:ascii="新宋体" w:eastAsia="新宋体" w:hAnsi="新宋体" w:cs="宋体" w:hint="eastAsia"/>
          <w:sz w:val="36"/>
          <w:szCs w:val="36"/>
        </w:rPr>
        <w:t>就会说没有什么能与之相比</w:t>
      </w:r>
      <w:r w:rsidRPr="00F633F2">
        <w:rPr>
          <w:rFonts w:ascii="新宋体" w:eastAsia="新宋体" w:hAnsi="新宋体"/>
          <w:sz w:val="36"/>
          <w:szCs w:val="36"/>
        </w:rPr>
        <w:t>;</w:t>
      </w:r>
    </w:p>
    <w:p w14:paraId="58A77F7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2CD1251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will bless God for appointing such an ordinance as prayer, and say, Blessed be God for prayer:</w:t>
      </w:r>
    </w:p>
    <w:p w14:paraId="6E8798D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你要为神设立祷告这条例而称颂他</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祷告的神是应当称颂的</w:t>
      </w:r>
      <w:r w:rsidRPr="00F633F2">
        <w:rPr>
          <w:rFonts w:ascii="新宋体" w:eastAsia="新宋体" w:hAnsi="新宋体"/>
          <w:sz w:val="36"/>
          <w:szCs w:val="36"/>
        </w:rPr>
        <w:t>:</w:t>
      </w:r>
    </w:p>
    <w:p w14:paraId="62FEB17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FEB01C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know not what I should have done, nor how in all the world I should have waded through the troubles I have passed, if it had not been for the help of prayer.</w:t>
      </w:r>
    </w:p>
    <w:p w14:paraId="55AF866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我不知道我该怎么办</w:t>
      </w:r>
      <w:r w:rsidRPr="00F633F2">
        <w:rPr>
          <w:rFonts w:ascii="新宋体" w:eastAsia="新宋体" w:hAnsi="新宋体"/>
          <w:sz w:val="36"/>
          <w:szCs w:val="36"/>
        </w:rPr>
        <w:t>,</w:t>
      </w:r>
      <w:r w:rsidRPr="00F633F2">
        <w:rPr>
          <w:rFonts w:ascii="新宋体" w:eastAsia="新宋体" w:hAnsi="新宋体" w:cs="宋体" w:hint="eastAsia"/>
          <w:sz w:val="36"/>
          <w:szCs w:val="36"/>
        </w:rPr>
        <w:t>若没有祷告的帮助</w:t>
      </w:r>
      <w:r w:rsidRPr="00F633F2">
        <w:rPr>
          <w:rFonts w:ascii="新宋体" w:eastAsia="新宋体" w:hAnsi="新宋体"/>
          <w:sz w:val="36"/>
          <w:szCs w:val="36"/>
        </w:rPr>
        <w:t>,</w:t>
      </w:r>
      <w:r w:rsidRPr="00F633F2">
        <w:rPr>
          <w:rFonts w:ascii="新宋体" w:eastAsia="新宋体" w:hAnsi="新宋体" w:cs="宋体" w:hint="eastAsia"/>
          <w:sz w:val="36"/>
          <w:szCs w:val="36"/>
        </w:rPr>
        <w:t>我怎能经历我所经历的患难。</w:t>
      </w:r>
    </w:p>
    <w:p w14:paraId="49C330B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6030075C"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INFERENCE. 2.</w:t>
      </w:r>
    </w:p>
    <w:p w14:paraId="2D97477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w:t>
      </w:r>
    </w:p>
    <w:p w14:paraId="1F9C668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4E1751B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Christ withdraw from the disciples to seek God by prayer?</w:t>
      </w:r>
    </w:p>
    <w:p w14:paraId="6FA7BF09"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基督离开门徒</w:t>
      </w:r>
      <w:r w:rsidRPr="00F633F2">
        <w:rPr>
          <w:rFonts w:ascii="新宋体" w:eastAsia="新宋体" w:hAnsi="新宋体"/>
          <w:sz w:val="36"/>
          <w:szCs w:val="36"/>
        </w:rPr>
        <w:t>,</w:t>
      </w:r>
      <w:r w:rsidRPr="00F633F2">
        <w:rPr>
          <w:rFonts w:ascii="新宋体" w:eastAsia="新宋体" w:hAnsi="新宋体" w:cs="宋体" w:hint="eastAsia"/>
          <w:sz w:val="36"/>
          <w:szCs w:val="36"/>
        </w:rPr>
        <w:t>藉着祷告寻求神吗</w:t>
      </w:r>
      <w:r w:rsidRPr="00F633F2">
        <w:rPr>
          <w:rFonts w:ascii="新宋体" w:eastAsia="新宋体" w:hAnsi="新宋体"/>
          <w:sz w:val="36"/>
          <w:szCs w:val="36"/>
        </w:rPr>
        <w:t>?</w:t>
      </w:r>
    </w:p>
    <w:p w14:paraId="1158B46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130CCDAD"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Thence it follows, That the company of the best men is not always seasonable.</w:t>
      </w:r>
    </w:p>
    <w:p w14:paraId="6D3B108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由此可见</w:t>
      </w:r>
      <w:r w:rsidRPr="00F633F2">
        <w:rPr>
          <w:rFonts w:ascii="新宋体" w:eastAsia="新宋体" w:hAnsi="新宋体"/>
          <w:sz w:val="36"/>
          <w:szCs w:val="36"/>
        </w:rPr>
        <w:t>,</w:t>
      </w:r>
      <w:r w:rsidRPr="00F633F2">
        <w:rPr>
          <w:rFonts w:ascii="新宋体" w:eastAsia="新宋体" w:hAnsi="新宋体" w:cs="宋体" w:hint="eastAsia"/>
          <w:sz w:val="36"/>
          <w:szCs w:val="36"/>
        </w:rPr>
        <w:t>即使是最好的人</w:t>
      </w:r>
      <w:r w:rsidRPr="00F633F2">
        <w:rPr>
          <w:rFonts w:ascii="新宋体" w:eastAsia="新宋体" w:hAnsi="新宋体"/>
          <w:sz w:val="36"/>
          <w:szCs w:val="36"/>
        </w:rPr>
        <w:t>,</w:t>
      </w:r>
      <w:r w:rsidRPr="00F633F2">
        <w:rPr>
          <w:rFonts w:ascii="新宋体" w:eastAsia="新宋体" w:hAnsi="新宋体" w:cs="宋体" w:hint="eastAsia"/>
          <w:sz w:val="36"/>
          <w:szCs w:val="36"/>
        </w:rPr>
        <w:t>他们的陪伴也不总是合时的。</w:t>
      </w:r>
    </w:p>
    <w:p w14:paraId="0DF705F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8AC50E8"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Peter, James, and John, were three excellent men, and yet Christ says to them, Tarry you here, while I go and pray yonder.</w:t>
      </w:r>
    </w:p>
    <w:p w14:paraId="65A8CA5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彼得、雅各、约翰是三个出色的人</w:t>
      </w:r>
      <w:r w:rsidRPr="00F633F2">
        <w:rPr>
          <w:rFonts w:ascii="新宋体" w:eastAsia="新宋体" w:hAnsi="新宋体"/>
          <w:sz w:val="36"/>
          <w:szCs w:val="36"/>
        </w:rPr>
        <w:t>,</w:t>
      </w:r>
      <w:r w:rsidRPr="00F633F2">
        <w:rPr>
          <w:rFonts w:ascii="新宋体" w:eastAsia="新宋体" w:hAnsi="新宋体" w:cs="宋体" w:hint="eastAsia"/>
          <w:sz w:val="36"/>
          <w:szCs w:val="36"/>
        </w:rPr>
        <w:t>然而基督对他们说</w:t>
      </w:r>
      <w:r w:rsidRPr="00F633F2">
        <w:rPr>
          <w:rFonts w:ascii="新宋体" w:eastAsia="新宋体" w:hAnsi="新宋体"/>
          <w:sz w:val="36"/>
          <w:szCs w:val="36"/>
        </w:rPr>
        <w:t>,</w:t>
      </w:r>
      <w:r w:rsidRPr="00F633F2">
        <w:rPr>
          <w:rFonts w:ascii="新宋体" w:eastAsia="新宋体" w:hAnsi="新宋体" w:cs="宋体" w:hint="eastAsia"/>
          <w:sz w:val="36"/>
          <w:szCs w:val="36"/>
        </w:rPr>
        <w:t>你们在这里等候</w:t>
      </w:r>
      <w:r w:rsidRPr="00F633F2">
        <w:rPr>
          <w:rFonts w:ascii="新宋体" w:eastAsia="新宋体" w:hAnsi="新宋体"/>
          <w:sz w:val="36"/>
          <w:szCs w:val="36"/>
        </w:rPr>
        <w:t>,</w:t>
      </w:r>
      <w:r w:rsidRPr="00F633F2">
        <w:rPr>
          <w:rFonts w:ascii="新宋体" w:eastAsia="新宋体" w:hAnsi="新宋体" w:cs="宋体" w:hint="eastAsia"/>
          <w:sz w:val="36"/>
          <w:szCs w:val="36"/>
        </w:rPr>
        <w:t>我到那边去祷告。</w:t>
      </w:r>
    </w:p>
    <w:p w14:paraId="17685C2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19A516F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society of men is beautiful in its season, and no better than a burden out of season.</w:t>
      </w:r>
    </w:p>
    <w:p w14:paraId="6D6FF6A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人的陪伴在合适的时候是美好的</w:t>
      </w:r>
      <w:r w:rsidRPr="00F633F2">
        <w:rPr>
          <w:rFonts w:ascii="新宋体" w:eastAsia="新宋体" w:hAnsi="新宋体"/>
          <w:sz w:val="36"/>
          <w:szCs w:val="36"/>
        </w:rPr>
        <w:t>,</w:t>
      </w:r>
      <w:r w:rsidRPr="00F633F2">
        <w:rPr>
          <w:rFonts w:ascii="新宋体" w:eastAsia="新宋体" w:hAnsi="新宋体" w:cs="宋体" w:hint="eastAsia"/>
          <w:sz w:val="36"/>
          <w:szCs w:val="36"/>
        </w:rPr>
        <w:t>在不合适的时候就成了负担。</w:t>
      </w:r>
    </w:p>
    <w:p w14:paraId="7B56191D"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310E736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have read of a good man, that when his stated time for closet prayer was come, he would say to the company that were with him, whatever they were, Friends, I must beg your excuse for a while, there is a friend waits to speak with me.</w:t>
      </w:r>
    </w:p>
    <w:p w14:paraId="126F339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我读过一个好人的故事</w:t>
      </w:r>
      <w:r w:rsidRPr="00F633F2">
        <w:rPr>
          <w:rFonts w:ascii="新宋体" w:eastAsia="新宋体" w:hAnsi="新宋体"/>
          <w:sz w:val="36"/>
          <w:szCs w:val="36"/>
        </w:rPr>
        <w:t>,</w:t>
      </w:r>
      <w:r w:rsidRPr="00F633F2">
        <w:rPr>
          <w:rFonts w:ascii="新宋体" w:eastAsia="新宋体" w:hAnsi="新宋体" w:cs="宋体" w:hint="eastAsia"/>
          <w:sz w:val="36"/>
          <w:szCs w:val="36"/>
        </w:rPr>
        <w:t>当他按时要进入密室祷告时</w:t>
      </w:r>
      <w:r w:rsidRPr="00F633F2">
        <w:rPr>
          <w:rFonts w:ascii="新宋体" w:eastAsia="新宋体" w:hAnsi="新宋体"/>
          <w:sz w:val="36"/>
          <w:szCs w:val="36"/>
        </w:rPr>
        <w:t>,</w:t>
      </w:r>
      <w:r w:rsidRPr="00F633F2">
        <w:rPr>
          <w:rFonts w:ascii="新宋体" w:eastAsia="新宋体" w:hAnsi="新宋体" w:cs="宋体" w:hint="eastAsia"/>
          <w:sz w:val="36"/>
          <w:szCs w:val="36"/>
        </w:rPr>
        <w:t>无论和什么人在一起</w:t>
      </w:r>
      <w:r w:rsidRPr="00F633F2">
        <w:rPr>
          <w:rFonts w:ascii="新宋体" w:eastAsia="新宋体" w:hAnsi="新宋体"/>
          <w:sz w:val="36"/>
          <w:szCs w:val="36"/>
        </w:rPr>
        <w:t>,</w:t>
      </w:r>
      <w:r w:rsidRPr="00F633F2">
        <w:rPr>
          <w:rFonts w:ascii="新宋体" w:eastAsia="新宋体" w:hAnsi="新宋体" w:cs="宋体" w:hint="eastAsia"/>
          <w:sz w:val="36"/>
          <w:szCs w:val="36"/>
        </w:rPr>
        <w:t>他都会对他们说</w:t>
      </w:r>
      <w:r w:rsidRPr="00F633F2">
        <w:rPr>
          <w:rFonts w:ascii="新宋体" w:eastAsia="新宋体" w:hAnsi="新宋体"/>
          <w:sz w:val="36"/>
          <w:szCs w:val="36"/>
        </w:rPr>
        <w:t>,</w:t>
      </w:r>
      <w:r w:rsidRPr="00F633F2">
        <w:rPr>
          <w:rFonts w:ascii="新宋体" w:eastAsia="新宋体" w:hAnsi="新宋体" w:cs="宋体" w:hint="eastAsia"/>
          <w:sz w:val="36"/>
          <w:szCs w:val="36"/>
        </w:rPr>
        <w:t>朋友们</w:t>
      </w:r>
      <w:r w:rsidRPr="00F633F2">
        <w:rPr>
          <w:rFonts w:ascii="新宋体" w:eastAsia="新宋体" w:hAnsi="新宋体"/>
          <w:sz w:val="36"/>
          <w:szCs w:val="36"/>
        </w:rPr>
        <w:t>,</w:t>
      </w:r>
      <w:r w:rsidRPr="00F633F2">
        <w:rPr>
          <w:rFonts w:ascii="新宋体" w:eastAsia="新宋体" w:hAnsi="新宋体" w:cs="宋体" w:hint="eastAsia"/>
          <w:sz w:val="36"/>
          <w:szCs w:val="36"/>
        </w:rPr>
        <w:t>我必须请求你们暂时原谅</w:t>
      </w:r>
      <w:r w:rsidRPr="00F633F2">
        <w:rPr>
          <w:rFonts w:ascii="新宋体" w:eastAsia="新宋体" w:hAnsi="新宋体"/>
          <w:sz w:val="36"/>
          <w:szCs w:val="36"/>
        </w:rPr>
        <w:t>,</w:t>
      </w:r>
      <w:r w:rsidRPr="00F633F2">
        <w:rPr>
          <w:rFonts w:ascii="新宋体" w:eastAsia="新宋体" w:hAnsi="新宋体" w:cs="宋体" w:hint="eastAsia"/>
          <w:sz w:val="36"/>
          <w:szCs w:val="36"/>
        </w:rPr>
        <w:t>有一位朋友等着与我说话。</w:t>
      </w:r>
    </w:p>
    <w:p w14:paraId="4F1A8ED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48E64198"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company of a good man is good, but it ceases to be so, when it hinders the enjoyment of better company.</w:t>
      </w:r>
    </w:p>
    <w:p w14:paraId="446F313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好人的陪伴是好的</w:t>
      </w:r>
      <w:r w:rsidRPr="00F633F2">
        <w:rPr>
          <w:rFonts w:ascii="新宋体" w:eastAsia="新宋体" w:hAnsi="新宋体"/>
          <w:sz w:val="36"/>
          <w:szCs w:val="36"/>
        </w:rPr>
        <w:t>,</w:t>
      </w:r>
      <w:r w:rsidRPr="00F633F2">
        <w:rPr>
          <w:rFonts w:ascii="新宋体" w:eastAsia="新宋体" w:hAnsi="新宋体" w:cs="宋体" w:hint="eastAsia"/>
          <w:sz w:val="36"/>
          <w:szCs w:val="36"/>
        </w:rPr>
        <w:t>但如果妨碍与更好的人相交</w:t>
      </w:r>
      <w:r w:rsidRPr="00F633F2">
        <w:rPr>
          <w:rFonts w:ascii="新宋体" w:eastAsia="新宋体" w:hAnsi="新宋体"/>
          <w:sz w:val="36"/>
          <w:szCs w:val="36"/>
        </w:rPr>
        <w:t>,</w:t>
      </w:r>
      <w:r w:rsidRPr="00F633F2">
        <w:rPr>
          <w:rFonts w:ascii="新宋体" w:eastAsia="新宋体" w:hAnsi="新宋体" w:cs="宋体" w:hint="eastAsia"/>
          <w:sz w:val="36"/>
          <w:szCs w:val="36"/>
        </w:rPr>
        <w:t>就不再好了。</w:t>
      </w:r>
    </w:p>
    <w:p w14:paraId="78C10D3C"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21259E5A"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One hour with God is to be preferred to a thousand days enjoyment of the best men on earth.</w:t>
      </w:r>
    </w:p>
    <w:p w14:paraId="3B38975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与神相交一小时</w:t>
      </w:r>
      <w:r w:rsidRPr="00F633F2">
        <w:rPr>
          <w:rFonts w:ascii="新宋体" w:eastAsia="新宋体" w:hAnsi="新宋体"/>
          <w:sz w:val="36"/>
          <w:szCs w:val="36"/>
        </w:rPr>
        <w:t>,</w:t>
      </w:r>
      <w:r w:rsidRPr="00F633F2">
        <w:rPr>
          <w:rFonts w:ascii="新宋体" w:eastAsia="新宋体" w:hAnsi="新宋体" w:cs="宋体" w:hint="eastAsia"/>
          <w:sz w:val="36"/>
          <w:szCs w:val="36"/>
        </w:rPr>
        <w:t>胜过与地上最好的人相处千日。</w:t>
      </w:r>
    </w:p>
    <w:p w14:paraId="0513E59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675B8FAB"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your dearest friends in the world intrude unseasonably between you and your God, it is neither crude nor unmannerly to bid them give place to better company;</w:t>
      </w:r>
    </w:p>
    <w:p w14:paraId="3EA38DB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如果你在世上最亲爱的朋友不合时宜地挤在你和神之间</w:t>
      </w:r>
      <w:r w:rsidRPr="00F633F2">
        <w:rPr>
          <w:rFonts w:ascii="新宋体" w:eastAsia="新宋体" w:hAnsi="新宋体"/>
          <w:sz w:val="36"/>
          <w:szCs w:val="36"/>
        </w:rPr>
        <w:t>,</w:t>
      </w:r>
      <w:r w:rsidRPr="00F633F2">
        <w:rPr>
          <w:rFonts w:ascii="新宋体" w:eastAsia="新宋体" w:hAnsi="新宋体" w:cs="宋体" w:hint="eastAsia"/>
          <w:sz w:val="36"/>
          <w:szCs w:val="36"/>
        </w:rPr>
        <w:t>请他们让位给更好的伴侣</w:t>
      </w:r>
      <w:r w:rsidRPr="00F633F2">
        <w:rPr>
          <w:rFonts w:ascii="新宋体" w:eastAsia="新宋体" w:hAnsi="新宋体"/>
          <w:sz w:val="36"/>
          <w:szCs w:val="36"/>
        </w:rPr>
        <w:t>,</w:t>
      </w:r>
      <w:r w:rsidRPr="00F633F2">
        <w:rPr>
          <w:rFonts w:ascii="新宋体" w:eastAsia="新宋体" w:hAnsi="新宋体" w:cs="宋体" w:hint="eastAsia"/>
          <w:sz w:val="36"/>
          <w:szCs w:val="36"/>
        </w:rPr>
        <w:t>这既不粗鲁也不无礼</w:t>
      </w:r>
      <w:r w:rsidRPr="00F633F2">
        <w:rPr>
          <w:rFonts w:ascii="新宋体" w:eastAsia="新宋体" w:hAnsi="新宋体"/>
          <w:sz w:val="36"/>
          <w:szCs w:val="36"/>
        </w:rPr>
        <w:t>;</w:t>
      </w:r>
    </w:p>
    <w:p w14:paraId="2380128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03537A3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mean, to withdraw from them, as Christ did from the disciples, to enjoy an hour with God alone.</w:t>
      </w:r>
    </w:p>
    <w:p w14:paraId="3485750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我是说</w:t>
      </w:r>
      <w:r w:rsidRPr="00F633F2">
        <w:rPr>
          <w:rFonts w:ascii="新宋体" w:eastAsia="新宋体" w:hAnsi="新宋体"/>
          <w:sz w:val="36"/>
          <w:szCs w:val="36"/>
        </w:rPr>
        <w:t>,</w:t>
      </w:r>
      <w:r w:rsidRPr="00F633F2">
        <w:rPr>
          <w:rFonts w:ascii="新宋体" w:eastAsia="新宋体" w:hAnsi="新宋体" w:cs="宋体" w:hint="eastAsia"/>
          <w:sz w:val="36"/>
          <w:szCs w:val="36"/>
        </w:rPr>
        <w:t>要像基督离开门徒那样</w:t>
      </w:r>
      <w:r w:rsidRPr="00F633F2">
        <w:rPr>
          <w:rFonts w:ascii="新宋体" w:eastAsia="新宋体" w:hAnsi="新宋体"/>
          <w:sz w:val="36"/>
          <w:szCs w:val="36"/>
        </w:rPr>
        <w:t>,</w:t>
      </w:r>
      <w:r w:rsidRPr="00F633F2">
        <w:rPr>
          <w:rFonts w:ascii="新宋体" w:eastAsia="新宋体" w:hAnsi="新宋体" w:cs="宋体" w:hint="eastAsia"/>
          <w:sz w:val="36"/>
          <w:szCs w:val="36"/>
        </w:rPr>
        <w:t>离开他们</w:t>
      </w:r>
      <w:r w:rsidRPr="00F633F2">
        <w:rPr>
          <w:rFonts w:ascii="新宋体" w:eastAsia="新宋体" w:hAnsi="新宋体"/>
          <w:sz w:val="36"/>
          <w:szCs w:val="36"/>
        </w:rPr>
        <w:t>,</w:t>
      </w:r>
      <w:r w:rsidRPr="00F633F2">
        <w:rPr>
          <w:rFonts w:ascii="新宋体" w:eastAsia="新宋体" w:hAnsi="新宋体" w:cs="宋体" w:hint="eastAsia"/>
          <w:sz w:val="36"/>
          <w:szCs w:val="36"/>
        </w:rPr>
        <w:t>与神独处一小时。</w:t>
      </w:r>
    </w:p>
    <w:p w14:paraId="7EE6E1C9"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7A70C9DC"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public and private duties we may admit of the company of others to join with us; and if they be such as fear God, the more the better:</w:t>
      </w:r>
    </w:p>
    <w:p w14:paraId="53FD0836"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在公开和私下的本分上</w:t>
      </w:r>
      <w:r w:rsidRPr="00F633F2">
        <w:rPr>
          <w:rFonts w:ascii="新宋体" w:eastAsia="新宋体" w:hAnsi="新宋体"/>
          <w:sz w:val="36"/>
          <w:szCs w:val="36"/>
        </w:rPr>
        <w:t>,</w:t>
      </w:r>
      <w:r w:rsidRPr="00F633F2">
        <w:rPr>
          <w:rFonts w:ascii="新宋体" w:eastAsia="新宋体" w:hAnsi="新宋体" w:cs="宋体" w:hint="eastAsia"/>
          <w:sz w:val="36"/>
          <w:szCs w:val="36"/>
        </w:rPr>
        <w:t>我们可以接纳别人与我们同在</w:t>
      </w:r>
      <w:r w:rsidRPr="00F633F2">
        <w:rPr>
          <w:rFonts w:ascii="新宋体" w:eastAsia="新宋体" w:hAnsi="新宋体"/>
          <w:sz w:val="36"/>
          <w:szCs w:val="36"/>
        </w:rPr>
        <w:t>;</w:t>
      </w:r>
      <w:r w:rsidRPr="00F633F2">
        <w:rPr>
          <w:rFonts w:ascii="新宋体" w:eastAsia="新宋体" w:hAnsi="新宋体" w:cs="宋体" w:hint="eastAsia"/>
          <w:sz w:val="36"/>
          <w:szCs w:val="36"/>
        </w:rPr>
        <w:t>如果他们是敬畏神的人</w:t>
      </w:r>
      <w:r w:rsidRPr="00F633F2">
        <w:rPr>
          <w:rFonts w:ascii="新宋体" w:eastAsia="新宋体" w:hAnsi="新宋体"/>
          <w:sz w:val="36"/>
          <w:szCs w:val="36"/>
        </w:rPr>
        <w:t>,</w:t>
      </w:r>
      <w:r w:rsidRPr="00F633F2">
        <w:rPr>
          <w:rFonts w:ascii="新宋体" w:eastAsia="新宋体" w:hAnsi="新宋体" w:cs="宋体" w:hint="eastAsia"/>
          <w:sz w:val="36"/>
          <w:szCs w:val="36"/>
        </w:rPr>
        <w:t>人越多越好</w:t>
      </w:r>
      <w:r w:rsidRPr="00F633F2">
        <w:rPr>
          <w:rFonts w:ascii="新宋体" w:eastAsia="新宋体" w:hAnsi="新宋体"/>
          <w:sz w:val="36"/>
          <w:szCs w:val="36"/>
        </w:rPr>
        <w:t>:</w:t>
      </w:r>
    </w:p>
    <w:p w14:paraId="2D30F33C"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49F002B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but in secret duties, Christ and you must whisper it over between yourselves;</w:t>
      </w:r>
    </w:p>
    <w:p w14:paraId="17A3F52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但在隐密的本分上</w:t>
      </w:r>
      <w:r w:rsidRPr="00F633F2">
        <w:rPr>
          <w:rFonts w:ascii="新宋体" w:eastAsia="新宋体" w:hAnsi="新宋体"/>
          <w:sz w:val="36"/>
          <w:szCs w:val="36"/>
        </w:rPr>
        <w:t>,</w:t>
      </w:r>
      <w:r w:rsidRPr="00F633F2">
        <w:rPr>
          <w:rFonts w:ascii="新宋体" w:eastAsia="新宋体" w:hAnsi="新宋体" w:cs="宋体" w:hint="eastAsia"/>
          <w:sz w:val="36"/>
          <w:szCs w:val="36"/>
        </w:rPr>
        <w:t>基督和你必须私下低语</w:t>
      </w:r>
      <w:r w:rsidRPr="00F633F2">
        <w:rPr>
          <w:rFonts w:ascii="新宋体" w:eastAsia="新宋体" w:hAnsi="新宋体"/>
          <w:sz w:val="36"/>
          <w:szCs w:val="36"/>
        </w:rPr>
        <w:t>;</w:t>
      </w:r>
    </w:p>
    <w:p w14:paraId="07FFA8A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75F55126"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then the company of the wife of your bosom, or your friend, that is as your own soul, would not be welcome.</w:t>
      </w:r>
    </w:p>
    <w:p w14:paraId="5F371A2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那时</w:t>
      </w:r>
      <w:r w:rsidRPr="00F633F2">
        <w:rPr>
          <w:rFonts w:ascii="新宋体" w:eastAsia="新宋体" w:hAnsi="新宋体"/>
          <w:sz w:val="36"/>
          <w:szCs w:val="36"/>
        </w:rPr>
        <w:t>,</w:t>
      </w:r>
      <w:r w:rsidRPr="00F633F2">
        <w:rPr>
          <w:rFonts w:ascii="新宋体" w:eastAsia="新宋体" w:hAnsi="新宋体" w:cs="宋体" w:hint="eastAsia"/>
          <w:sz w:val="36"/>
          <w:szCs w:val="36"/>
        </w:rPr>
        <w:t>连你怀中的妻子</w:t>
      </w:r>
      <w:r w:rsidRPr="00F633F2">
        <w:rPr>
          <w:rFonts w:ascii="新宋体" w:eastAsia="新宋体" w:hAnsi="新宋体"/>
          <w:sz w:val="36"/>
          <w:szCs w:val="36"/>
        </w:rPr>
        <w:t>,</w:t>
      </w:r>
      <w:r w:rsidRPr="00F633F2">
        <w:rPr>
          <w:rFonts w:ascii="新宋体" w:eastAsia="新宋体" w:hAnsi="新宋体" w:cs="宋体" w:hint="eastAsia"/>
          <w:sz w:val="36"/>
          <w:szCs w:val="36"/>
        </w:rPr>
        <w:t>或与你如同一人的朋友</w:t>
      </w:r>
      <w:r w:rsidRPr="00F633F2">
        <w:rPr>
          <w:rFonts w:ascii="新宋体" w:eastAsia="新宋体" w:hAnsi="新宋体"/>
          <w:sz w:val="36"/>
          <w:szCs w:val="36"/>
        </w:rPr>
        <w:t>,</w:t>
      </w:r>
      <w:r w:rsidRPr="00F633F2">
        <w:rPr>
          <w:rFonts w:ascii="新宋体" w:eastAsia="新宋体" w:hAnsi="新宋体" w:cs="宋体" w:hint="eastAsia"/>
          <w:sz w:val="36"/>
          <w:szCs w:val="36"/>
        </w:rPr>
        <w:t>也不受欢迎。</w:t>
      </w:r>
    </w:p>
    <w:p w14:paraId="5FF289F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76A33C4A"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you prayest, enter into your closet, and when you have shut your door, pray to your Father which is in secret," Mat. 6:6.</w:t>
      </w:r>
    </w:p>
    <w:p w14:paraId="6F4CDD3D"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你祷告的时候</w:t>
      </w:r>
      <w:r w:rsidRPr="00F633F2">
        <w:rPr>
          <w:rFonts w:ascii="新宋体" w:eastAsia="新宋体" w:hAnsi="新宋体"/>
          <w:sz w:val="36"/>
          <w:szCs w:val="36"/>
        </w:rPr>
        <w:t>,</w:t>
      </w:r>
      <w:r w:rsidRPr="00F633F2">
        <w:rPr>
          <w:rFonts w:ascii="新宋体" w:eastAsia="新宋体" w:hAnsi="新宋体" w:cs="宋体" w:hint="eastAsia"/>
          <w:sz w:val="36"/>
          <w:szCs w:val="36"/>
        </w:rPr>
        <w:t>要进你的内屋</w:t>
      </w:r>
      <w:r w:rsidRPr="00F633F2">
        <w:rPr>
          <w:rFonts w:ascii="新宋体" w:eastAsia="新宋体" w:hAnsi="新宋体"/>
          <w:sz w:val="36"/>
          <w:szCs w:val="36"/>
        </w:rPr>
        <w:t>,</w:t>
      </w:r>
      <w:r w:rsidRPr="00F633F2">
        <w:rPr>
          <w:rFonts w:ascii="新宋体" w:eastAsia="新宋体" w:hAnsi="新宋体" w:cs="宋体" w:hint="eastAsia"/>
          <w:sz w:val="36"/>
          <w:szCs w:val="36"/>
        </w:rPr>
        <w:t>关上门</w:t>
      </w:r>
      <w:r w:rsidRPr="00F633F2">
        <w:rPr>
          <w:rFonts w:ascii="新宋体" w:eastAsia="新宋体" w:hAnsi="新宋体"/>
          <w:sz w:val="36"/>
          <w:szCs w:val="36"/>
        </w:rPr>
        <w:t>,</w:t>
      </w:r>
      <w:r w:rsidRPr="00F633F2">
        <w:rPr>
          <w:rFonts w:ascii="新宋体" w:eastAsia="新宋体" w:hAnsi="新宋体" w:cs="宋体" w:hint="eastAsia"/>
          <w:sz w:val="36"/>
          <w:szCs w:val="36"/>
        </w:rPr>
        <w:t>祷告你在暗中的父</w:t>
      </w:r>
      <w:r w:rsidRPr="00F633F2">
        <w:rPr>
          <w:rFonts w:ascii="新宋体" w:eastAsia="新宋体" w:hAnsi="新宋体"/>
          <w:sz w:val="36"/>
          <w:szCs w:val="36"/>
        </w:rPr>
        <w:t>,"</w:t>
      </w:r>
      <w:r w:rsidRPr="00F633F2">
        <w:rPr>
          <w:rFonts w:ascii="新宋体" w:eastAsia="新宋体" w:hAnsi="新宋体" w:cs="宋体" w:hint="eastAsia"/>
          <w:sz w:val="36"/>
          <w:szCs w:val="36"/>
        </w:rPr>
        <w:t>太</w:t>
      </w:r>
      <w:r w:rsidRPr="00F633F2">
        <w:rPr>
          <w:rFonts w:ascii="新宋体" w:eastAsia="新宋体" w:hAnsi="新宋体"/>
          <w:sz w:val="36"/>
          <w:szCs w:val="36"/>
        </w:rPr>
        <w:t>6:6</w:t>
      </w:r>
      <w:r w:rsidRPr="00F633F2">
        <w:rPr>
          <w:rFonts w:ascii="新宋体" w:eastAsia="新宋体" w:hAnsi="新宋体" w:cs="宋体" w:hint="eastAsia"/>
          <w:sz w:val="36"/>
          <w:szCs w:val="36"/>
        </w:rPr>
        <w:t>。</w:t>
      </w:r>
    </w:p>
    <w:p w14:paraId="72D05ED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3ED2B39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as much as if Christ had said, See all clear; be sure to retire in as great privacy as may be; let no ear but God's hear what you have to say to him.</w:t>
      </w:r>
    </w:p>
    <w:p w14:paraId="3441B50D"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这就好像基督说</w:t>
      </w:r>
      <w:r w:rsidRPr="00F633F2">
        <w:rPr>
          <w:rFonts w:ascii="新宋体" w:eastAsia="新宋体" w:hAnsi="新宋体"/>
          <w:sz w:val="36"/>
          <w:szCs w:val="36"/>
        </w:rPr>
        <w:t>,</w:t>
      </w:r>
      <w:r w:rsidRPr="00F633F2">
        <w:rPr>
          <w:rFonts w:ascii="新宋体" w:eastAsia="新宋体" w:hAnsi="新宋体" w:cs="宋体" w:hint="eastAsia"/>
          <w:sz w:val="36"/>
          <w:szCs w:val="36"/>
        </w:rPr>
        <w:t>要看准时机</w:t>
      </w:r>
      <w:r w:rsidRPr="00F633F2">
        <w:rPr>
          <w:rFonts w:ascii="新宋体" w:eastAsia="新宋体" w:hAnsi="新宋体"/>
          <w:sz w:val="36"/>
          <w:szCs w:val="36"/>
        </w:rPr>
        <w:t>;</w:t>
      </w:r>
      <w:r w:rsidRPr="00F633F2">
        <w:rPr>
          <w:rFonts w:ascii="新宋体" w:eastAsia="新宋体" w:hAnsi="新宋体" w:cs="宋体" w:hint="eastAsia"/>
          <w:sz w:val="36"/>
          <w:szCs w:val="36"/>
        </w:rPr>
        <w:t>务必尽可能私下退去</w:t>
      </w:r>
      <w:r w:rsidRPr="00F633F2">
        <w:rPr>
          <w:rFonts w:ascii="新宋体" w:eastAsia="新宋体" w:hAnsi="新宋体"/>
          <w:sz w:val="36"/>
          <w:szCs w:val="36"/>
        </w:rPr>
        <w:t>;</w:t>
      </w:r>
      <w:r w:rsidRPr="00F633F2">
        <w:rPr>
          <w:rFonts w:ascii="新宋体" w:eastAsia="新宋体" w:hAnsi="新宋体" w:cs="宋体" w:hint="eastAsia"/>
          <w:sz w:val="36"/>
          <w:szCs w:val="36"/>
        </w:rPr>
        <w:t>除了神</w:t>
      </w:r>
      <w:r w:rsidRPr="00F633F2">
        <w:rPr>
          <w:rFonts w:ascii="新宋体" w:eastAsia="新宋体" w:hAnsi="新宋体"/>
          <w:sz w:val="36"/>
          <w:szCs w:val="36"/>
        </w:rPr>
        <w:t>,</w:t>
      </w:r>
      <w:r w:rsidRPr="00F633F2">
        <w:rPr>
          <w:rFonts w:ascii="新宋体" w:eastAsia="新宋体" w:hAnsi="新宋体" w:cs="宋体" w:hint="eastAsia"/>
          <w:sz w:val="36"/>
          <w:szCs w:val="36"/>
        </w:rPr>
        <w:t>不要让任何人听见你对他说的话。</w:t>
      </w:r>
    </w:p>
    <w:p w14:paraId="57CB88D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364D872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at once a good note of sincerity, and a great help to spiritual liberty and freedom with God.</w:t>
      </w:r>
    </w:p>
    <w:p w14:paraId="5745F3D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这既是诚实的好记号</w:t>
      </w:r>
      <w:r w:rsidRPr="00F633F2">
        <w:rPr>
          <w:rFonts w:ascii="新宋体" w:eastAsia="新宋体" w:hAnsi="新宋体"/>
          <w:sz w:val="36"/>
          <w:szCs w:val="36"/>
        </w:rPr>
        <w:t>,</w:t>
      </w:r>
      <w:r w:rsidRPr="00F633F2">
        <w:rPr>
          <w:rFonts w:ascii="新宋体" w:eastAsia="新宋体" w:hAnsi="新宋体" w:cs="宋体" w:hint="eastAsia"/>
          <w:sz w:val="36"/>
          <w:szCs w:val="36"/>
        </w:rPr>
        <w:t>也大大帮助我们在神面前有属灵的自由。</w:t>
      </w:r>
    </w:p>
    <w:p w14:paraId="31A7C2A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0BE2D10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3.</w:t>
      </w:r>
    </w:p>
    <w:p w14:paraId="17794C3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w:t>
      </w:r>
    </w:p>
    <w:p w14:paraId="236D919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3D76AC1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Christ go to God thrice upon the same account?</w:t>
      </w:r>
    </w:p>
    <w:p w14:paraId="0CB3BEBA"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基督三次为同一件事到神面前吗</w:t>
      </w:r>
      <w:r w:rsidRPr="00F633F2">
        <w:rPr>
          <w:rFonts w:ascii="新宋体" w:eastAsia="新宋体" w:hAnsi="新宋体"/>
          <w:sz w:val="36"/>
          <w:szCs w:val="36"/>
        </w:rPr>
        <w:t>?</w:t>
      </w:r>
    </w:p>
    <w:p w14:paraId="66A8A209"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6E5D238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Thence learn, that Christians should not be discouraged, though they have sought God once and again, and no answer of peace comes.</w:t>
      </w:r>
    </w:p>
    <w:p w14:paraId="0628362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由此学习</w:t>
      </w:r>
      <w:r w:rsidRPr="00F633F2">
        <w:rPr>
          <w:rFonts w:ascii="新宋体" w:eastAsia="新宋体" w:hAnsi="新宋体"/>
          <w:sz w:val="36"/>
          <w:szCs w:val="36"/>
        </w:rPr>
        <w:t>,</w:t>
      </w:r>
      <w:r w:rsidRPr="00F633F2">
        <w:rPr>
          <w:rFonts w:ascii="新宋体" w:eastAsia="新宋体" w:hAnsi="新宋体" w:cs="宋体" w:hint="eastAsia"/>
          <w:sz w:val="36"/>
          <w:szCs w:val="36"/>
        </w:rPr>
        <w:t>基督徒不要灰心</w:t>
      </w:r>
      <w:r w:rsidRPr="00F633F2">
        <w:rPr>
          <w:rFonts w:ascii="新宋体" w:eastAsia="新宋体" w:hAnsi="新宋体"/>
          <w:sz w:val="36"/>
          <w:szCs w:val="36"/>
        </w:rPr>
        <w:t>,</w:t>
      </w:r>
      <w:r w:rsidRPr="00F633F2">
        <w:rPr>
          <w:rFonts w:ascii="新宋体" w:eastAsia="新宋体" w:hAnsi="新宋体" w:cs="宋体" w:hint="eastAsia"/>
          <w:sz w:val="36"/>
          <w:szCs w:val="36"/>
        </w:rPr>
        <w:t>虽然他们一次又一次寻求神</w:t>
      </w:r>
      <w:r w:rsidRPr="00F633F2">
        <w:rPr>
          <w:rFonts w:ascii="新宋体" w:eastAsia="新宋体" w:hAnsi="新宋体"/>
          <w:sz w:val="36"/>
          <w:szCs w:val="36"/>
        </w:rPr>
        <w:t>,</w:t>
      </w:r>
      <w:r w:rsidRPr="00F633F2">
        <w:rPr>
          <w:rFonts w:ascii="新宋体" w:eastAsia="新宋体" w:hAnsi="新宋体" w:cs="宋体" w:hint="eastAsia"/>
          <w:sz w:val="36"/>
          <w:szCs w:val="36"/>
        </w:rPr>
        <w:t>却没有得到平安的回应。</w:t>
      </w:r>
    </w:p>
    <w:p w14:paraId="4FB3313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2874E9A6"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 was not heard the first time, and he goes a second: he was not answered the second, he goes the third and last time, yet was not answered in the thing he desired, namely, that the cup might pass from him;</w:t>
      </w:r>
    </w:p>
    <w:p w14:paraId="28343BC8"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基督第一次没有蒙垂听</w:t>
      </w:r>
      <w:r w:rsidRPr="00F633F2">
        <w:rPr>
          <w:rFonts w:ascii="新宋体" w:eastAsia="新宋体" w:hAnsi="新宋体"/>
          <w:sz w:val="36"/>
          <w:szCs w:val="36"/>
        </w:rPr>
        <w:t>,</w:t>
      </w:r>
      <w:r w:rsidRPr="00F633F2">
        <w:rPr>
          <w:rFonts w:ascii="新宋体" w:eastAsia="新宋体" w:hAnsi="新宋体" w:cs="宋体" w:hint="eastAsia"/>
          <w:sz w:val="36"/>
          <w:szCs w:val="36"/>
        </w:rPr>
        <w:t>他第二次又去</w:t>
      </w:r>
      <w:r w:rsidRPr="00F633F2">
        <w:rPr>
          <w:rFonts w:ascii="新宋体" w:eastAsia="新宋体" w:hAnsi="新宋体"/>
          <w:sz w:val="36"/>
          <w:szCs w:val="36"/>
        </w:rPr>
        <w:t>;</w:t>
      </w:r>
      <w:r w:rsidRPr="00F633F2">
        <w:rPr>
          <w:rFonts w:ascii="新宋体" w:eastAsia="新宋体" w:hAnsi="新宋体" w:cs="宋体" w:hint="eastAsia"/>
          <w:sz w:val="36"/>
          <w:szCs w:val="36"/>
        </w:rPr>
        <w:t>第二次没有得到答复</w:t>
      </w:r>
      <w:r w:rsidRPr="00F633F2">
        <w:rPr>
          <w:rFonts w:ascii="新宋体" w:eastAsia="新宋体" w:hAnsi="新宋体"/>
          <w:sz w:val="36"/>
          <w:szCs w:val="36"/>
        </w:rPr>
        <w:t>,</w:t>
      </w:r>
      <w:r w:rsidRPr="00F633F2">
        <w:rPr>
          <w:rFonts w:ascii="新宋体" w:eastAsia="新宋体" w:hAnsi="新宋体" w:cs="宋体" w:hint="eastAsia"/>
          <w:sz w:val="36"/>
          <w:szCs w:val="36"/>
        </w:rPr>
        <w:t>他第三次也是最后一次去</w:t>
      </w:r>
      <w:r w:rsidRPr="00F633F2">
        <w:rPr>
          <w:rFonts w:ascii="新宋体" w:eastAsia="新宋体" w:hAnsi="新宋体"/>
          <w:sz w:val="36"/>
          <w:szCs w:val="36"/>
        </w:rPr>
        <w:t>,</w:t>
      </w:r>
      <w:r w:rsidRPr="00F633F2">
        <w:rPr>
          <w:rFonts w:ascii="新宋体" w:eastAsia="新宋体" w:hAnsi="新宋体" w:cs="宋体" w:hint="eastAsia"/>
          <w:sz w:val="36"/>
          <w:szCs w:val="36"/>
        </w:rPr>
        <w:t>然而在他所愿的事上仍未蒙应允</w:t>
      </w:r>
      <w:r w:rsidRPr="00F633F2">
        <w:rPr>
          <w:rFonts w:ascii="新宋体" w:eastAsia="新宋体" w:hAnsi="新宋体"/>
          <w:sz w:val="36"/>
          <w:szCs w:val="36"/>
        </w:rPr>
        <w:t>,</w:t>
      </w:r>
      <w:r w:rsidRPr="00F633F2">
        <w:rPr>
          <w:rFonts w:ascii="新宋体" w:eastAsia="新宋体" w:hAnsi="新宋体" w:cs="宋体" w:hint="eastAsia"/>
          <w:sz w:val="36"/>
          <w:szCs w:val="36"/>
        </w:rPr>
        <w:t>就是愿这杯离开他</w:t>
      </w:r>
      <w:r w:rsidRPr="00F633F2">
        <w:rPr>
          <w:rFonts w:ascii="新宋体" w:eastAsia="新宋体" w:hAnsi="新宋体"/>
          <w:sz w:val="36"/>
          <w:szCs w:val="36"/>
        </w:rPr>
        <w:t>;</w:t>
      </w:r>
    </w:p>
    <w:p w14:paraId="76E61D2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74F9558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yet he has no hard thoughts of God, but resolves his will into his Father's.</w:t>
      </w:r>
    </w:p>
    <w:p w14:paraId="1C531FB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但他对神并没有恶念</w:t>
      </w:r>
      <w:r w:rsidRPr="00F633F2">
        <w:rPr>
          <w:rFonts w:ascii="新宋体" w:eastAsia="新宋体" w:hAnsi="新宋体"/>
          <w:sz w:val="36"/>
          <w:szCs w:val="36"/>
        </w:rPr>
        <w:t>,</w:t>
      </w:r>
      <w:r w:rsidRPr="00F633F2">
        <w:rPr>
          <w:rFonts w:ascii="新宋体" w:eastAsia="新宋体" w:hAnsi="新宋体" w:cs="宋体" w:hint="eastAsia"/>
          <w:sz w:val="36"/>
          <w:szCs w:val="36"/>
        </w:rPr>
        <w:t>而是把自己的意愿交托给父。</w:t>
      </w:r>
    </w:p>
    <w:p w14:paraId="3BF3A8A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0D9B242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God deny you in the things you ask, he deals no otherwise with you than he did with Christ.</w:t>
      </w:r>
    </w:p>
    <w:p w14:paraId="13C7D40D"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神若不把你所求的赐给你</w:t>
      </w:r>
      <w:r w:rsidRPr="00F633F2">
        <w:rPr>
          <w:rFonts w:ascii="新宋体" w:eastAsia="新宋体" w:hAnsi="新宋体"/>
          <w:sz w:val="36"/>
          <w:szCs w:val="36"/>
        </w:rPr>
        <w:t>,</w:t>
      </w:r>
      <w:r w:rsidRPr="00F633F2">
        <w:rPr>
          <w:rFonts w:ascii="新宋体" w:eastAsia="新宋体" w:hAnsi="新宋体" w:cs="宋体" w:hint="eastAsia"/>
          <w:sz w:val="36"/>
          <w:szCs w:val="36"/>
        </w:rPr>
        <w:t>他待你的方式与待基督的并无不同。</w:t>
      </w:r>
    </w:p>
    <w:p w14:paraId="741EBA4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9DE3C6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my God (says he) I cry in the day-time, but you hear not; and in the night, and am not silent."</w:t>
      </w:r>
    </w:p>
    <w:p w14:paraId="3DBFC47C"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我的神啊</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我白日呼求</w:t>
      </w:r>
      <w:r w:rsidRPr="00F633F2">
        <w:rPr>
          <w:rFonts w:ascii="新宋体" w:eastAsia="新宋体" w:hAnsi="新宋体"/>
          <w:sz w:val="36"/>
          <w:szCs w:val="36"/>
        </w:rPr>
        <w:t>,</w:t>
      </w:r>
      <w:r w:rsidRPr="00F633F2">
        <w:rPr>
          <w:rFonts w:ascii="新宋体" w:eastAsia="新宋体" w:hAnsi="新宋体" w:cs="宋体" w:hint="eastAsia"/>
          <w:sz w:val="36"/>
          <w:szCs w:val="36"/>
        </w:rPr>
        <w:t>你不应允</w:t>
      </w:r>
      <w:r w:rsidRPr="00F633F2">
        <w:rPr>
          <w:rFonts w:ascii="新宋体" w:eastAsia="新宋体" w:hAnsi="新宋体"/>
          <w:sz w:val="36"/>
          <w:szCs w:val="36"/>
        </w:rPr>
        <w:t>,</w:t>
      </w:r>
      <w:r w:rsidRPr="00F633F2">
        <w:rPr>
          <w:rFonts w:ascii="新宋体" w:eastAsia="新宋体" w:hAnsi="新宋体" w:cs="宋体" w:hint="eastAsia"/>
          <w:sz w:val="36"/>
          <w:szCs w:val="36"/>
        </w:rPr>
        <w:t>夜间呼求</w:t>
      </w:r>
      <w:r w:rsidRPr="00F633F2">
        <w:rPr>
          <w:rFonts w:ascii="新宋体" w:eastAsia="新宋体" w:hAnsi="新宋体"/>
          <w:sz w:val="36"/>
          <w:szCs w:val="36"/>
        </w:rPr>
        <w:t>,</w:t>
      </w:r>
      <w:r w:rsidRPr="00F633F2">
        <w:rPr>
          <w:rFonts w:ascii="新宋体" w:eastAsia="新宋体" w:hAnsi="新宋体" w:cs="宋体" w:hint="eastAsia"/>
          <w:sz w:val="36"/>
          <w:szCs w:val="36"/>
        </w:rPr>
        <w:t>并不住声。</w:t>
      </w:r>
      <w:r w:rsidRPr="00F633F2">
        <w:rPr>
          <w:rFonts w:ascii="新宋体" w:eastAsia="新宋体" w:hAnsi="新宋体"/>
          <w:sz w:val="36"/>
          <w:szCs w:val="36"/>
        </w:rPr>
        <w:t>"</w:t>
      </w:r>
    </w:p>
    <w:p w14:paraId="00E1A21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6B13118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Yet he justifies God, "but you are holy," Psalm. 22:2.</w:t>
      </w:r>
    </w:p>
    <w:p w14:paraId="55957B4F"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然而他称神为义</w:t>
      </w:r>
      <w:r w:rsidRPr="00F633F2">
        <w:rPr>
          <w:rFonts w:ascii="新宋体" w:eastAsia="新宋体" w:hAnsi="新宋体"/>
          <w:sz w:val="36"/>
          <w:szCs w:val="36"/>
        </w:rPr>
        <w:t>,"</w:t>
      </w:r>
      <w:r w:rsidRPr="00F633F2">
        <w:rPr>
          <w:rFonts w:ascii="新宋体" w:eastAsia="新宋体" w:hAnsi="新宋体" w:cs="宋体" w:hint="eastAsia"/>
          <w:sz w:val="36"/>
          <w:szCs w:val="36"/>
        </w:rPr>
        <w:t>但你是圣洁的</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22:2</w:t>
      </w:r>
      <w:r w:rsidRPr="00F633F2">
        <w:rPr>
          <w:rFonts w:ascii="新宋体" w:eastAsia="新宋体" w:hAnsi="新宋体" w:cs="宋体" w:hint="eastAsia"/>
          <w:sz w:val="36"/>
          <w:szCs w:val="36"/>
        </w:rPr>
        <w:t>。</w:t>
      </w:r>
    </w:p>
    <w:p w14:paraId="62A85B5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6FC50A0B"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 was not heard in the thing he desired, and yet heard in that he feared, Heb. 5:7.</w:t>
      </w:r>
    </w:p>
    <w:p w14:paraId="751F4858"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基督所愿的事没有蒙垂听</w:t>
      </w:r>
      <w:r w:rsidRPr="00F633F2">
        <w:rPr>
          <w:rFonts w:ascii="新宋体" w:eastAsia="新宋体" w:hAnsi="新宋体"/>
          <w:sz w:val="36"/>
          <w:szCs w:val="36"/>
        </w:rPr>
        <w:t>,</w:t>
      </w:r>
      <w:r w:rsidRPr="00F633F2">
        <w:rPr>
          <w:rFonts w:ascii="新宋体" w:eastAsia="新宋体" w:hAnsi="新宋体" w:cs="宋体" w:hint="eastAsia"/>
          <w:sz w:val="36"/>
          <w:szCs w:val="36"/>
        </w:rPr>
        <w:t>然而在他所惧怕的事上却蒙了垂听</w:t>
      </w:r>
      <w:r w:rsidRPr="00F633F2">
        <w:rPr>
          <w:rFonts w:ascii="新宋体" w:eastAsia="新宋体" w:hAnsi="新宋体"/>
          <w:sz w:val="36"/>
          <w:szCs w:val="36"/>
        </w:rPr>
        <w:t>,</w:t>
      </w:r>
      <w:r w:rsidRPr="00F633F2">
        <w:rPr>
          <w:rFonts w:ascii="新宋体" w:eastAsia="新宋体" w:hAnsi="新宋体" w:cs="宋体" w:hint="eastAsia"/>
          <w:sz w:val="36"/>
          <w:szCs w:val="36"/>
        </w:rPr>
        <w:t>来</w:t>
      </w:r>
      <w:r w:rsidRPr="00F633F2">
        <w:rPr>
          <w:rFonts w:ascii="新宋体" w:eastAsia="新宋体" w:hAnsi="新宋体"/>
          <w:sz w:val="36"/>
          <w:szCs w:val="36"/>
        </w:rPr>
        <w:t>5:7</w:t>
      </w:r>
      <w:r w:rsidRPr="00F633F2">
        <w:rPr>
          <w:rFonts w:ascii="新宋体" w:eastAsia="新宋体" w:hAnsi="新宋体" w:cs="宋体" w:hint="eastAsia"/>
          <w:sz w:val="36"/>
          <w:szCs w:val="36"/>
        </w:rPr>
        <w:t>。</w:t>
      </w:r>
    </w:p>
    <w:p w14:paraId="4C275E0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1D4E97A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cup did not pass as he desired, but God upheld him, and enabled him to drink it.</w:t>
      </w:r>
    </w:p>
    <w:p w14:paraId="6B1C66C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那杯没有如他所愿离开他</w:t>
      </w:r>
      <w:r w:rsidRPr="00F633F2">
        <w:rPr>
          <w:rFonts w:ascii="新宋体" w:eastAsia="新宋体" w:hAnsi="新宋体"/>
          <w:sz w:val="36"/>
          <w:szCs w:val="36"/>
        </w:rPr>
        <w:t>,</w:t>
      </w:r>
      <w:r w:rsidRPr="00F633F2">
        <w:rPr>
          <w:rFonts w:ascii="新宋体" w:eastAsia="新宋体" w:hAnsi="新宋体" w:cs="宋体" w:hint="eastAsia"/>
          <w:sz w:val="36"/>
          <w:szCs w:val="36"/>
        </w:rPr>
        <w:t>但神扶持他</w:t>
      </w:r>
      <w:r w:rsidRPr="00F633F2">
        <w:rPr>
          <w:rFonts w:ascii="新宋体" w:eastAsia="新宋体" w:hAnsi="新宋体"/>
          <w:sz w:val="36"/>
          <w:szCs w:val="36"/>
        </w:rPr>
        <w:t>,</w:t>
      </w:r>
      <w:r w:rsidRPr="00F633F2">
        <w:rPr>
          <w:rFonts w:ascii="新宋体" w:eastAsia="新宋体" w:hAnsi="新宋体" w:cs="宋体" w:hint="eastAsia"/>
          <w:sz w:val="36"/>
          <w:szCs w:val="36"/>
        </w:rPr>
        <w:t>使他能喝这杯。</w:t>
      </w:r>
    </w:p>
    <w:p w14:paraId="3B9F2E2B"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64BAEDAD"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He was heard as to support, he was not heard as to exemption from suffering: his will was expressed conditionally; and therefore though he had not the thing he so desired, yet his will was not crossed by the denial.</w:t>
      </w:r>
    </w:p>
    <w:p w14:paraId="723CFFA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他在得扶持的事上蒙了垂听</w:t>
      </w:r>
      <w:r w:rsidRPr="00F633F2">
        <w:rPr>
          <w:rFonts w:ascii="新宋体" w:eastAsia="新宋体" w:hAnsi="新宋体"/>
          <w:sz w:val="36"/>
          <w:szCs w:val="36"/>
        </w:rPr>
        <w:t>,</w:t>
      </w:r>
      <w:r w:rsidRPr="00F633F2">
        <w:rPr>
          <w:rFonts w:ascii="新宋体" w:eastAsia="新宋体" w:hAnsi="新宋体" w:cs="宋体" w:hint="eastAsia"/>
          <w:sz w:val="36"/>
          <w:szCs w:val="36"/>
        </w:rPr>
        <w:t>在免受苦难的事上却没有蒙垂听</w:t>
      </w:r>
      <w:r w:rsidRPr="00F633F2">
        <w:rPr>
          <w:rFonts w:ascii="新宋体" w:eastAsia="新宋体" w:hAnsi="新宋体"/>
          <w:sz w:val="36"/>
          <w:szCs w:val="36"/>
        </w:rPr>
        <w:t>:</w:t>
      </w:r>
      <w:r w:rsidRPr="00F633F2">
        <w:rPr>
          <w:rFonts w:ascii="新宋体" w:eastAsia="新宋体" w:hAnsi="新宋体" w:cs="宋体" w:hint="eastAsia"/>
          <w:sz w:val="36"/>
          <w:szCs w:val="36"/>
        </w:rPr>
        <w:t>他的意愿是有条件地表达的</w:t>
      </w:r>
      <w:r w:rsidRPr="00F633F2">
        <w:rPr>
          <w:rFonts w:ascii="新宋体" w:eastAsia="新宋体" w:hAnsi="新宋体"/>
          <w:sz w:val="36"/>
          <w:szCs w:val="36"/>
        </w:rPr>
        <w:t>;</w:t>
      </w: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虽然他没有得到他所渴望的</w:t>
      </w:r>
      <w:r w:rsidRPr="00F633F2">
        <w:rPr>
          <w:rFonts w:ascii="新宋体" w:eastAsia="新宋体" w:hAnsi="新宋体"/>
          <w:sz w:val="36"/>
          <w:szCs w:val="36"/>
        </w:rPr>
        <w:t>,</w:t>
      </w:r>
      <w:r w:rsidRPr="00F633F2">
        <w:rPr>
          <w:rFonts w:ascii="新宋体" w:eastAsia="新宋体" w:hAnsi="新宋体" w:cs="宋体" w:hint="eastAsia"/>
          <w:sz w:val="36"/>
          <w:szCs w:val="36"/>
        </w:rPr>
        <w:t>但他的意愿并没有因遭拒绝而受挫。</w:t>
      </w:r>
    </w:p>
    <w:p w14:paraId="29299D6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3C87BD7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now, when we have a suit depending before the throne of grace, and cry to God once and again, and no answer comes; how do your hands hang down, and your spirits wax feeble!</w:t>
      </w:r>
    </w:p>
    <w:p w14:paraId="3E7BC07D"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但现在</w:t>
      </w:r>
      <w:r w:rsidRPr="00F633F2">
        <w:rPr>
          <w:rFonts w:ascii="新宋体" w:eastAsia="新宋体" w:hAnsi="新宋体"/>
          <w:sz w:val="36"/>
          <w:szCs w:val="36"/>
        </w:rPr>
        <w:t>,</w:t>
      </w:r>
      <w:r w:rsidRPr="00F633F2">
        <w:rPr>
          <w:rFonts w:ascii="新宋体" w:eastAsia="新宋体" w:hAnsi="新宋体" w:cs="宋体" w:hint="eastAsia"/>
          <w:sz w:val="36"/>
          <w:szCs w:val="36"/>
        </w:rPr>
        <w:t>当我们在施恩宝座前有所恳求</w:t>
      </w:r>
      <w:r w:rsidRPr="00F633F2">
        <w:rPr>
          <w:rFonts w:ascii="新宋体" w:eastAsia="新宋体" w:hAnsi="新宋体"/>
          <w:sz w:val="36"/>
          <w:szCs w:val="36"/>
        </w:rPr>
        <w:t>,</w:t>
      </w:r>
      <w:r w:rsidRPr="00F633F2">
        <w:rPr>
          <w:rFonts w:ascii="新宋体" w:eastAsia="新宋体" w:hAnsi="新宋体" w:cs="宋体" w:hint="eastAsia"/>
          <w:sz w:val="36"/>
          <w:szCs w:val="36"/>
        </w:rPr>
        <w:t>一次又一次向神呼求</w:t>
      </w:r>
      <w:r w:rsidRPr="00F633F2">
        <w:rPr>
          <w:rFonts w:ascii="新宋体" w:eastAsia="新宋体" w:hAnsi="新宋体"/>
          <w:sz w:val="36"/>
          <w:szCs w:val="36"/>
        </w:rPr>
        <w:t>,</w:t>
      </w:r>
      <w:r w:rsidRPr="00F633F2">
        <w:rPr>
          <w:rFonts w:ascii="新宋体" w:eastAsia="新宋体" w:hAnsi="新宋体" w:cs="宋体" w:hint="eastAsia"/>
          <w:sz w:val="36"/>
          <w:szCs w:val="36"/>
        </w:rPr>
        <w:t>却没有答复时</w:t>
      </w:r>
      <w:r w:rsidRPr="00F633F2">
        <w:rPr>
          <w:rFonts w:ascii="新宋体" w:eastAsia="新宋体" w:hAnsi="新宋体"/>
          <w:sz w:val="36"/>
          <w:szCs w:val="36"/>
        </w:rPr>
        <w:t>,</w:t>
      </w:r>
      <w:r w:rsidRPr="00F633F2">
        <w:rPr>
          <w:rFonts w:ascii="新宋体" w:eastAsia="新宋体" w:hAnsi="新宋体" w:cs="宋体" w:hint="eastAsia"/>
          <w:sz w:val="36"/>
          <w:szCs w:val="36"/>
        </w:rPr>
        <w:t>你的手是怎样垂下</w:t>
      </w:r>
      <w:r w:rsidRPr="00F633F2">
        <w:rPr>
          <w:rFonts w:ascii="新宋体" w:eastAsia="新宋体" w:hAnsi="新宋体"/>
          <w:sz w:val="36"/>
          <w:szCs w:val="36"/>
        </w:rPr>
        <w:t>,</w:t>
      </w:r>
      <w:r w:rsidRPr="00F633F2">
        <w:rPr>
          <w:rFonts w:ascii="新宋体" w:eastAsia="新宋体" w:hAnsi="新宋体" w:cs="宋体" w:hint="eastAsia"/>
          <w:sz w:val="36"/>
          <w:szCs w:val="36"/>
        </w:rPr>
        <w:t>你的心是怎样发昏</w:t>
      </w:r>
      <w:r w:rsidRPr="00F633F2">
        <w:rPr>
          <w:rFonts w:ascii="新宋体" w:eastAsia="新宋体" w:hAnsi="新宋体"/>
          <w:sz w:val="36"/>
          <w:szCs w:val="36"/>
        </w:rPr>
        <w:t>!</w:t>
      </w:r>
    </w:p>
    <w:p w14:paraId="2C9461D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37A343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we complain with the church, Lam. 3:8. "When I cry and shout, he shuts out my prayers; you coverest yourself with a cloud, that our prayers cannot pass through."</w:t>
      </w:r>
    </w:p>
    <w:p w14:paraId="123139C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我们就与教会一同诉苦</w:t>
      </w:r>
      <w:r w:rsidRPr="00F633F2">
        <w:rPr>
          <w:rFonts w:ascii="新宋体" w:eastAsia="新宋体" w:hAnsi="新宋体"/>
          <w:sz w:val="36"/>
          <w:szCs w:val="36"/>
        </w:rPr>
        <w:t>,</w:t>
      </w:r>
      <w:r w:rsidRPr="00F633F2">
        <w:rPr>
          <w:rFonts w:ascii="新宋体" w:eastAsia="新宋体" w:hAnsi="新宋体" w:cs="宋体" w:hint="eastAsia"/>
          <w:sz w:val="36"/>
          <w:szCs w:val="36"/>
        </w:rPr>
        <w:t>哀</w:t>
      </w:r>
      <w:r w:rsidRPr="00F633F2">
        <w:rPr>
          <w:rFonts w:ascii="新宋体" w:eastAsia="新宋体" w:hAnsi="新宋体"/>
          <w:sz w:val="36"/>
          <w:szCs w:val="36"/>
        </w:rPr>
        <w:t>3:8,"</w:t>
      </w:r>
      <w:r w:rsidRPr="00F633F2">
        <w:rPr>
          <w:rFonts w:ascii="新宋体" w:eastAsia="新宋体" w:hAnsi="新宋体" w:cs="宋体" w:hint="eastAsia"/>
          <w:sz w:val="36"/>
          <w:szCs w:val="36"/>
        </w:rPr>
        <w:t>我呼求祷告</w:t>
      </w:r>
      <w:r w:rsidRPr="00F633F2">
        <w:rPr>
          <w:rFonts w:ascii="新宋体" w:eastAsia="新宋体" w:hAnsi="新宋体"/>
          <w:sz w:val="36"/>
          <w:szCs w:val="36"/>
        </w:rPr>
        <w:t>,</w:t>
      </w:r>
      <w:r w:rsidRPr="00F633F2">
        <w:rPr>
          <w:rFonts w:ascii="新宋体" w:eastAsia="新宋体" w:hAnsi="新宋体" w:cs="宋体" w:hint="eastAsia"/>
          <w:sz w:val="36"/>
          <w:szCs w:val="36"/>
        </w:rPr>
        <w:t>他使我的祷告不得上达。你以黑云遮蔽自己</w:t>
      </w:r>
      <w:r w:rsidRPr="00F633F2">
        <w:rPr>
          <w:rFonts w:ascii="新宋体" w:eastAsia="新宋体" w:hAnsi="新宋体"/>
          <w:sz w:val="36"/>
          <w:szCs w:val="36"/>
        </w:rPr>
        <w:t>,</w:t>
      </w:r>
      <w:r w:rsidRPr="00F633F2">
        <w:rPr>
          <w:rFonts w:ascii="新宋体" w:eastAsia="新宋体" w:hAnsi="新宋体" w:cs="宋体" w:hint="eastAsia"/>
          <w:sz w:val="36"/>
          <w:szCs w:val="36"/>
        </w:rPr>
        <w:t>以致祷告不得透入。</w:t>
      </w:r>
      <w:r w:rsidRPr="00F633F2">
        <w:rPr>
          <w:rFonts w:ascii="新宋体" w:eastAsia="新宋体" w:hAnsi="新宋体"/>
          <w:sz w:val="36"/>
          <w:szCs w:val="36"/>
        </w:rPr>
        <w:t>"</w:t>
      </w:r>
    </w:p>
    <w:p w14:paraId="058187EB"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547FDF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with Jonah we conclude "we are cast out of his sight."</w:t>
      </w:r>
    </w:p>
    <w:p w14:paraId="45E5C989"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然后</w:t>
      </w:r>
      <w:r w:rsidRPr="00F633F2">
        <w:rPr>
          <w:rFonts w:ascii="新宋体" w:eastAsia="新宋体" w:hAnsi="新宋体"/>
          <w:sz w:val="36"/>
          <w:szCs w:val="36"/>
        </w:rPr>
        <w:t>,</w:t>
      </w:r>
      <w:r w:rsidRPr="00F633F2">
        <w:rPr>
          <w:rFonts w:ascii="新宋体" w:eastAsia="新宋体" w:hAnsi="新宋体" w:cs="宋体" w:hint="eastAsia"/>
          <w:sz w:val="36"/>
          <w:szCs w:val="36"/>
        </w:rPr>
        <w:t>我们与约拿一同断定</w:t>
      </w:r>
      <w:r w:rsidRPr="00F633F2">
        <w:rPr>
          <w:rFonts w:ascii="新宋体" w:eastAsia="新宋体" w:hAnsi="新宋体"/>
          <w:sz w:val="36"/>
          <w:szCs w:val="36"/>
        </w:rPr>
        <w:t>"</w:t>
      </w:r>
      <w:r w:rsidRPr="00F633F2">
        <w:rPr>
          <w:rFonts w:ascii="新宋体" w:eastAsia="新宋体" w:hAnsi="新宋体" w:cs="宋体" w:hint="eastAsia"/>
          <w:sz w:val="36"/>
          <w:szCs w:val="36"/>
        </w:rPr>
        <w:t>我从你眼前被赶出。</w:t>
      </w:r>
      <w:r w:rsidRPr="00F633F2">
        <w:rPr>
          <w:rFonts w:ascii="新宋体" w:eastAsia="新宋体" w:hAnsi="新宋体"/>
          <w:sz w:val="36"/>
          <w:szCs w:val="36"/>
        </w:rPr>
        <w:t>"</w:t>
      </w:r>
    </w:p>
    <w:p w14:paraId="1B71757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6AB366BC"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Alas! we judge by sense according to what we see and feel; and cannot live by faith on God, when he seems to hide himself, put us off, and refuse our requests.</w:t>
      </w:r>
    </w:p>
    <w:p w14:paraId="7F792FB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唉</w:t>
      </w:r>
      <w:r w:rsidRPr="00F633F2">
        <w:rPr>
          <w:rFonts w:ascii="新宋体" w:eastAsia="新宋体" w:hAnsi="新宋体"/>
          <w:sz w:val="36"/>
          <w:szCs w:val="36"/>
        </w:rPr>
        <w:t>!</w:t>
      </w:r>
      <w:r w:rsidRPr="00F633F2">
        <w:rPr>
          <w:rFonts w:ascii="新宋体" w:eastAsia="新宋体" w:hAnsi="新宋体" w:cs="宋体" w:hint="eastAsia"/>
          <w:sz w:val="36"/>
          <w:szCs w:val="36"/>
        </w:rPr>
        <w:t>我们凭感觉判断所看所感的</w:t>
      </w:r>
      <w:r w:rsidRPr="00F633F2">
        <w:rPr>
          <w:rFonts w:ascii="新宋体" w:eastAsia="新宋体" w:hAnsi="新宋体"/>
          <w:sz w:val="36"/>
          <w:szCs w:val="36"/>
        </w:rPr>
        <w:t>;</w:t>
      </w:r>
      <w:r w:rsidRPr="00F633F2">
        <w:rPr>
          <w:rFonts w:ascii="新宋体" w:eastAsia="新宋体" w:hAnsi="新宋体" w:cs="宋体" w:hint="eastAsia"/>
          <w:sz w:val="36"/>
          <w:szCs w:val="36"/>
        </w:rPr>
        <w:t>当神似乎隐藏自己、拒绝我们、不应允我们的恳求时</w:t>
      </w:r>
      <w:r w:rsidRPr="00F633F2">
        <w:rPr>
          <w:rFonts w:ascii="新宋体" w:eastAsia="新宋体" w:hAnsi="新宋体"/>
          <w:sz w:val="36"/>
          <w:szCs w:val="36"/>
        </w:rPr>
        <w:t>,</w:t>
      </w:r>
      <w:r w:rsidRPr="00F633F2">
        <w:rPr>
          <w:rFonts w:ascii="新宋体" w:eastAsia="新宋体" w:hAnsi="新宋体" w:cs="宋体" w:hint="eastAsia"/>
          <w:sz w:val="36"/>
          <w:szCs w:val="36"/>
        </w:rPr>
        <w:t>我们无法凭信心倚靠他而活。</w:t>
      </w:r>
    </w:p>
    <w:p w14:paraId="672824CB"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0A186B46"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calls for an Abraham's faith, to "believe against hope, giving glory to God."</w:t>
      </w:r>
    </w:p>
    <w:p w14:paraId="65D802A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这需要亚伯拉罕的信心</w:t>
      </w:r>
      <w:r w:rsidRPr="00F633F2">
        <w:rPr>
          <w:rFonts w:ascii="新宋体" w:eastAsia="新宋体" w:hAnsi="新宋体"/>
          <w:sz w:val="36"/>
          <w:szCs w:val="36"/>
        </w:rPr>
        <w:t>,"</w:t>
      </w:r>
      <w:r w:rsidRPr="00F633F2">
        <w:rPr>
          <w:rFonts w:ascii="新宋体" w:eastAsia="新宋体" w:hAnsi="新宋体" w:cs="宋体" w:hint="eastAsia"/>
          <w:sz w:val="36"/>
          <w:szCs w:val="36"/>
        </w:rPr>
        <w:t>在无可指望的时候</w:t>
      </w:r>
      <w:r w:rsidRPr="00F633F2">
        <w:rPr>
          <w:rFonts w:ascii="新宋体" w:eastAsia="新宋体" w:hAnsi="新宋体"/>
          <w:sz w:val="36"/>
          <w:szCs w:val="36"/>
        </w:rPr>
        <w:t>,</w:t>
      </w:r>
      <w:r w:rsidRPr="00F633F2">
        <w:rPr>
          <w:rFonts w:ascii="新宋体" w:eastAsia="新宋体" w:hAnsi="新宋体" w:cs="宋体" w:hint="eastAsia"/>
          <w:sz w:val="36"/>
          <w:szCs w:val="36"/>
        </w:rPr>
        <w:t>因信仍有指望</w:t>
      </w:r>
      <w:r w:rsidRPr="00F633F2">
        <w:rPr>
          <w:rFonts w:ascii="新宋体" w:eastAsia="新宋体" w:hAnsi="新宋体"/>
          <w:sz w:val="36"/>
          <w:szCs w:val="36"/>
        </w:rPr>
        <w:t>,</w:t>
      </w:r>
      <w:r w:rsidRPr="00F633F2">
        <w:rPr>
          <w:rFonts w:ascii="新宋体" w:eastAsia="新宋体" w:hAnsi="新宋体" w:cs="宋体" w:hint="eastAsia"/>
          <w:sz w:val="36"/>
          <w:szCs w:val="36"/>
        </w:rPr>
        <w:t>叫神得荣耀。</w:t>
      </w:r>
      <w:r w:rsidRPr="00F633F2">
        <w:rPr>
          <w:rFonts w:ascii="新宋体" w:eastAsia="新宋体" w:hAnsi="新宋体"/>
          <w:sz w:val="36"/>
          <w:szCs w:val="36"/>
        </w:rPr>
        <w:t>"</w:t>
      </w:r>
    </w:p>
    <w:p w14:paraId="2AEA3FD8"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77A01B6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If we cry, and no answer comes presently, our carnal reason draws a headlong hasty conclusion.</w:t>
      </w:r>
    </w:p>
    <w:p w14:paraId="5447573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我们若呼求</w:t>
      </w:r>
      <w:r w:rsidRPr="00F633F2">
        <w:rPr>
          <w:rFonts w:ascii="新宋体" w:eastAsia="新宋体" w:hAnsi="新宋体"/>
          <w:sz w:val="36"/>
          <w:szCs w:val="36"/>
        </w:rPr>
        <w:t>,</w:t>
      </w:r>
      <w:r w:rsidRPr="00F633F2">
        <w:rPr>
          <w:rFonts w:ascii="新宋体" w:eastAsia="新宋体" w:hAnsi="新宋体" w:cs="宋体" w:hint="eastAsia"/>
          <w:sz w:val="36"/>
          <w:szCs w:val="36"/>
        </w:rPr>
        <w:t>却没有立即的回应</w:t>
      </w:r>
      <w:r w:rsidRPr="00F633F2">
        <w:rPr>
          <w:rFonts w:ascii="新宋体" w:eastAsia="新宋体" w:hAnsi="新宋体"/>
          <w:sz w:val="36"/>
          <w:szCs w:val="36"/>
        </w:rPr>
        <w:t>,</w:t>
      </w:r>
      <w:r w:rsidRPr="00F633F2">
        <w:rPr>
          <w:rFonts w:ascii="新宋体" w:eastAsia="新宋体" w:hAnsi="新宋体" w:cs="宋体" w:hint="eastAsia"/>
          <w:sz w:val="36"/>
          <w:szCs w:val="36"/>
        </w:rPr>
        <w:t>我们属肉体的理性就匆忙下一个鲁莽的结论。</w:t>
      </w:r>
    </w:p>
    <w:p w14:paraId="4FEABAD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7B0FAC3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 I must expect no answer: God is angry with my prayers:</w:t>
      </w:r>
    </w:p>
    <w:p w14:paraId="234EA47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我必定不能指望得到答复了</w:t>
      </w:r>
      <w:r w:rsidRPr="00F633F2">
        <w:rPr>
          <w:rFonts w:ascii="新宋体" w:eastAsia="新宋体" w:hAnsi="新宋体"/>
          <w:sz w:val="36"/>
          <w:szCs w:val="36"/>
        </w:rPr>
        <w:t>:</w:t>
      </w:r>
      <w:r w:rsidRPr="00F633F2">
        <w:rPr>
          <w:rFonts w:ascii="新宋体" w:eastAsia="新宋体" w:hAnsi="新宋体" w:cs="宋体" w:hint="eastAsia"/>
          <w:sz w:val="36"/>
          <w:szCs w:val="36"/>
        </w:rPr>
        <w:t>神向我的祷告发怒</w:t>
      </w:r>
      <w:r w:rsidRPr="00F633F2">
        <w:rPr>
          <w:rFonts w:ascii="新宋体" w:eastAsia="新宋体" w:hAnsi="新宋体"/>
          <w:sz w:val="36"/>
          <w:szCs w:val="36"/>
        </w:rPr>
        <w:t>:</w:t>
      </w:r>
    </w:p>
    <w:p w14:paraId="1B07D45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16695A5B"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seed of prayer has lain so long under the clods, and it appears not; surely it is lost, I shall hear no more of it.</w:t>
      </w:r>
    </w:p>
    <w:p w14:paraId="62BC259B"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祷告的种子埋在土里这么久</w:t>
      </w:r>
      <w:r w:rsidRPr="00F633F2">
        <w:rPr>
          <w:rFonts w:ascii="新宋体" w:eastAsia="新宋体" w:hAnsi="新宋体"/>
          <w:sz w:val="36"/>
          <w:szCs w:val="36"/>
        </w:rPr>
        <w:t>,</w:t>
      </w:r>
      <w:r w:rsidRPr="00F633F2">
        <w:rPr>
          <w:rFonts w:ascii="新宋体" w:eastAsia="新宋体" w:hAnsi="新宋体" w:cs="宋体" w:hint="eastAsia"/>
          <w:sz w:val="36"/>
          <w:szCs w:val="36"/>
        </w:rPr>
        <w:t>毫无动静</w:t>
      </w:r>
      <w:r w:rsidRPr="00F633F2">
        <w:rPr>
          <w:rFonts w:ascii="新宋体" w:eastAsia="新宋体" w:hAnsi="新宋体"/>
          <w:sz w:val="36"/>
          <w:szCs w:val="36"/>
        </w:rPr>
        <w:t>;</w:t>
      </w:r>
      <w:r w:rsidRPr="00F633F2">
        <w:rPr>
          <w:rFonts w:ascii="新宋体" w:eastAsia="新宋体" w:hAnsi="新宋体" w:cs="宋体" w:hint="eastAsia"/>
          <w:sz w:val="36"/>
          <w:szCs w:val="36"/>
        </w:rPr>
        <w:t>它必定是死了</w:t>
      </w:r>
      <w:r w:rsidRPr="00F633F2">
        <w:rPr>
          <w:rFonts w:ascii="新宋体" w:eastAsia="新宋体" w:hAnsi="新宋体"/>
          <w:sz w:val="36"/>
          <w:szCs w:val="36"/>
        </w:rPr>
        <w:t>,</w:t>
      </w:r>
      <w:r w:rsidRPr="00F633F2">
        <w:rPr>
          <w:rFonts w:ascii="新宋体" w:eastAsia="新宋体" w:hAnsi="新宋体" w:cs="宋体" w:hint="eastAsia"/>
          <w:sz w:val="36"/>
          <w:szCs w:val="36"/>
        </w:rPr>
        <w:t>我再也听不到它的消息了。</w:t>
      </w:r>
    </w:p>
    <w:p w14:paraId="66FB8F43"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BB3E30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Our prayers may be heard, though their answer be for the present suspended.</w:t>
      </w:r>
    </w:p>
    <w:p w14:paraId="1F18FCF4"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我们的祷告虽然暂时没有答复</w:t>
      </w:r>
      <w:r w:rsidRPr="00F633F2">
        <w:rPr>
          <w:rFonts w:ascii="新宋体" w:eastAsia="新宋体" w:hAnsi="新宋体"/>
          <w:sz w:val="36"/>
          <w:szCs w:val="36"/>
        </w:rPr>
        <w:t>,</w:t>
      </w:r>
      <w:r w:rsidRPr="00F633F2">
        <w:rPr>
          <w:rFonts w:ascii="新宋体" w:eastAsia="新宋体" w:hAnsi="新宋体" w:cs="宋体" w:hint="eastAsia"/>
          <w:sz w:val="36"/>
          <w:szCs w:val="36"/>
        </w:rPr>
        <w:t>却可能已蒙垂听。</w:t>
      </w:r>
    </w:p>
    <w:p w14:paraId="1CACD0B8"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2CCFDF8A"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As David acknowledged, when he coolly considered the matter, Psalm. 31:22. "I said in my haste, I am cut off from before your eyes; nevertheless you heardest the voice of my supplication, when I cried unto you."</w:t>
      </w:r>
    </w:p>
    <w:p w14:paraId="3DBF698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正如大卫冷静思想此事时承认的</w:t>
      </w:r>
      <w:r w:rsidRPr="00F633F2">
        <w:rPr>
          <w:rFonts w:ascii="新宋体" w:eastAsia="新宋体" w:hAnsi="新宋体"/>
          <w:sz w:val="36"/>
          <w:szCs w:val="36"/>
        </w:rPr>
        <w:t>,</w:t>
      </w:r>
      <w:r w:rsidRPr="00F633F2">
        <w:rPr>
          <w:rFonts w:ascii="新宋体" w:eastAsia="新宋体" w:hAnsi="新宋体" w:cs="宋体" w:hint="eastAsia"/>
          <w:sz w:val="36"/>
          <w:szCs w:val="36"/>
        </w:rPr>
        <w:t>诗</w:t>
      </w:r>
      <w:r w:rsidRPr="00F633F2">
        <w:rPr>
          <w:rFonts w:ascii="新宋体" w:eastAsia="新宋体" w:hAnsi="新宋体"/>
          <w:sz w:val="36"/>
          <w:szCs w:val="36"/>
        </w:rPr>
        <w:t>31:22,"</w:t>
      </w:r>
      <w:r w:rsidRPr="00F633F2">
        <w:rPr>
          <w:rFonts w:ascii="新宋体" w:eastAsia="新宋体" w:hAnsi="新宋体" w:cs="宋体" w:hint="eastAsia"/>
          <w:sz w:val="36"/>
          <w:szCs w:val="36"/>
        </w:rPr>
        <w:t>至于我</w:t>
      </w:r>
      <w:r w:rsidRPr="00F633F2">
        <w:rPr>
          <w:rFonts w:ascii="新宋体" w:eastAsia="新宋体" w:hAnsi="新宋体"/>
          <w:sz w:val="36"/>
          <w:szCs w:val="36"/>
        </w:rPr>
        <w:t>,</w:t>
      </w:r>
      <w:r w:rsidRPr="00F633F2">
        <w:rPr>
          <w:rFonts w:ascii="新宋体" w:eastAsia="新宋体" w:hAnsi="新宋体" w:cs="宋体" w:hint="eastAsia"/>
          <w:sz w:val="36"/>
          <w:szCs w:val="36"/>
        </w:rPr>
        <w:t>我曾急促地说</w:t>
      </w:r>
      <w:r w:rsidRPr="00F633F2">
        <w:rPr>
          <w:rFonts w:ascii="新宋体" w:eastAsia="新宋体" w:hAnsi="新宋体"/>
          <w:sz w:val="36"/>
          <w:szCs w:val="36"/>
        </w:rPr>
        <w:t>,</w:t>
      </w:r>
      <w:r w:rsidRPr="00F633F2">
        <w:rPr>
          <w:rFonts w:ascii="新宋体" w:eastAsia="新宋体" w:hAnsi="新宋体" w:cs="宋体" w:hint="eastAsia"/>
          <w:sz w:val="36"/>
          <w:szCs w:val="36"/>
        </w:rPr>
        <w:t>我从你眼前被隔绝。然而</w:t>
      </w:r>
      <w:r w:rsidRPr="00F633F2">
        <w:rPr>
          <w:rFonts w:ascii="新宋体" w:eastAsia="新宋体" w:hAnsi="新宋体"/>
          <w:sz w:val="36"/>
          <w:szCs w:val="36"/>
        </w:rPr>
        <w:t>,</w:t>
      </w:r>
      <w:r w:rsidRPr="00F633F2">
        <w:rPr>
          <w:rFonts w:ascii="新宋体" w:eastAsia="新宋体" w:hAnsi="新宋体" w:cs="宋体" w:hint="eastAsia"/>
          <w:sz w:val="36"/>
          <w:szCs w:val="36"/>
        </w:rPr>
        <w:t>我呼求你的时候</w:t>
      </w:r>
      <w:r w:rsidRPr="00F633F2">
        <w:rPr>
          <w:rFonts w:ascii="新宋体" w:eastAsia="新宋体" w:hAnsi="新宋体"/>
          <w:sz w:val="36"/>
          <w:szCs w:val="36"/>
        </w:rPr>
        <w:t>,</w:t>
      </w:r>
      <w:r w:rsidRPr="00F633F2">
        <w:rPr>
          <w:rFonts w:ascii="新宋体" w:eastAsia="新宋体" w:hAnsi="新宋体" w:cs="宋体" w:hint="eastAsia"/>
          <w:sz w:val="36"/>
          <w:szCs w:val="36"/>
        </w:rPr>
        <w:t>你仍听我恳求的声音。</w:t>
      </w:r>
      <w:r w:rsidRPr="00F633F2">
        <w:rPr>
          <w:rFonts w:ascii="新宋体" w:eastAsia="新宋体" w:hAnsi="新宋体"/>
          <w:sz w:val="36"/>
          <w:szCs w:val="36"/>
        </w:rPr>
        <w:t>"</w:t>
      </w:r>
    </w:p>
    <w:p w14:paraId="73413DCE"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28ED042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no, Christian; a prayer sent up in faith, according to the will of God, cannot be lost, though it be delayed.</w:t>
      </w:r>
    </w:p>
    <w:p w14:paraId="27C4C01B"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基督徒</w:t>
      </w:r>
      <w:r w:rsidRPr="00F633F2">
        <w:rPr>
          <w:rFonts w:ascii="新宋体" w:eastAsia="新宋体" w:hAnsi="新宋体"/>
          <w:sz w:val="36"/>
          <w:szCs w:val="36"/>
        </w:rPr>
        <w:t>;</w:t>
      </w:r>
      <w:r w:rsidRPr="00F633F2">
        <w:rPr>
          <w:rFonts w:ascii="新宋体" w:eastAsia="新宋体" w:hAnsi="新宋体" w:cs="宋体" w:hint="eastAsia"/>
          <w:sz w:val="36"/>
          <w:szCs w:val="36"/>
        </w:rPr>
        <w:t>按神旨意、凭信心献上的祷告</w:t>
      </w:r>
      <w:r w:rsidRPr="00F633F2">
        <w:rPr>
          <w:rFonts w:ascii="新宋体" w:eastAsia="新宋体" w:hAnsi="新宋体"/>
          <w:sz w:val="36"/>
          <w:szCs w:val="36"/>
        </w:rPr>
        <w:t>,</w:t>
      </w:r>
      <w:r w:rsidRPr="00F633F2">
        <w:rPr>
          <w:rFonts w:ascii="新宋体" w:eastAsia="新宋体" w:hAnsi="新宋体" w:cs="宋体" w:hint="eastAsia"/>
          <w:sz w:val="36"/>
          <w:szCs w:val="36"/>
        </w:rPr>
        <w:t>虽然耽延</w:t>
      </w:r>
      <w:r w:rsidRPr="00F633F2">
        <w:rPr>
          <w:rFonts w:ascii="新宋体" w:eastAsia="新宋体" w:hAnsi="新宋体"/>
          <w:sz w:val="36"/>
          <w:szCs w:val="36"/>
        </w:rPr>
        <w:t>,</w:t>
      </w:r>
      <w:r w:rsidRPr="00F633F2">
        <w:rPr>
          <w:rFonts w:ascii="新宋体" w:eastAsia="新宋体" w:hAnsi="新宋体" w:cs="宋体" w:hint="eastAsia"/>
          <w:sz w:val="36"/>
          <w:szCs w:val="36"/>
        </w:rPr>
        <w:t>却不会落空。</w:t>
      </w:r>
    </w:p>
    <w:p w14:paraId="420A9C48"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2C1A5325"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may say of it as David said of Saul's sword, and Jonathan's bow, that they never returned empty.</w:t>
      </w:r>
    </w:p>
    <w:p w14:paraId="08F475E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我们可以用大卫论扫罗的刀和约拿单的弓的话来说它</w:t>
      </w:r>
      <w:r w:rsidRPr="00F633F2">
        <w:rPr>
          <w:rFonts w:ascii="新宋体" w:eastAsia="新宋体" w:hAnsi="新宋体"/>
          <w:sz w:val="36"/>
          <w:szCs w:val="36"/>
        </w:rPr>
        <w:t>,</w:t>
      </w:r>
      <w:r w:rsidRPr="00F633F2">
        <w:rPr>
          <w:rFonts w:ascii="新宋体" w:eastAsia="新宋体" w:hAnsi="新宋体" w:cs="宋体" w:hint="eastAsia"/>
          <w:sz w:val="36"/>
          <w:szCs w:val="36"/>
        </w:rPr>
        <w:t>它们从未空手而回。</w:t>
      </w:r>
    </w:p>
    <w:p w14:paraId="255AFE80"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2EE22C19"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INFERENCE. 4.</w:t>
      </w:r>
    </w:p>
    <w:p w14:paraId="35C28C61"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w:t>
      </w:r>
    </w:p>
    <w:p w14:paraId="03904227" w14:textId="77777777" w:rsidR="00D8510F" w:rsidRPr="00F633F2" w:rsidRDefault="00D8510F" w:rsidP="00D8510F">
      <w:pPr>
        <w:spacing w:after="277" w:line="259" w:lineRule="auto"/>
        <w:ind w:left="0" w:right="0" w:firstLine="0"/>
        <w:jc w:val="left"/>
        <w:rPr>
          <w:rFonts w:ascii="新宋体" w:eastAsia="新宋体" w:hAnsi="新宋体"/>
          <w:sz w:val="36"/>
          <w:szCs w:val="36"/>
        </w:rPr>
      </w:pPr>
    </w:p>
    <w:p w14:paraId="50468EA2" w14:textId="77777777" w:rsidR="00D8510F"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Was Christ so earnest in prayer, that he prayed himself into every agony?</w:t>
      </w:r>
    </w:p>
    <w:p w14:paraId="7658BB9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基督祷告如此恳切</w:t>
      </w:r>
      <w:r w:rsidRPr="00F633F2">
        <w:rPr>
          <w:rFonts w:ascii="新宋体" w:eastAsia="新宋体" w:hAnsi="新宋体"/>
          <w:sz w:val="36"/>
          <w:szCs w:val="36"/>
        </w:rPr>
        <w:t>,</w:t>
      </w:r>
      <w:r w:rsidRPr="00F633F2">
        <w:rPr>
          <w:rFonts w:ascii="新宋体" w:eastAsia="新宋体" w:hAnsi="新宋体" w:cs="宋体" w:hint="eastAsia"/>
          <w:sz w:val="36"/>
          <w:szCs w:val="36"/>
        </w:rPr>
        <w:t>以致祷告到极其伤</w:t>
      </w:r>
      <w:r w:rsidRPr="00F633F2">
        <w:rPr>
          <w:rFonts w:ascii="新宋体" w:eastAsia="新宋体" w:hAnsi="新宋体" w:cs="宋体"/>
          <w:sz w:val="36"/>
          <w:szCs w:val="36"/>
        </w:rPr>
        <w:t>Judas and the soldiers were hastening there to apprehend him.</w:t>
      </w:r>
    </w:p>
    <w:p w14:paraId="4520D30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当犹大和士兵急忙赶来捉拿他时,基督匆忙到园子里祷告。</w:t>
      </w:r>
    </w:p>
    <w:p w14:paraId="174C076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AC5218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when we are near to danger it is good for us to draw near to our God.</w:t>
      </w:r>
    </w:p>
    <w:p w14:paraId="57A3545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哦!当我们临近危险时,我们亲近神是好的。</w:t>
      </w:r>
    </w:p>
    <w:p w14:paraId="2FE663F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495F1F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should we be urging that seasonable request to God, Psalm. 22:11. "Be not far from me, for trouble is near; for there is none to help."</w:t>
      </w:r>
    </w:p>
    <w:p w14:paraId="776F840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那时我们应当向神恳求合时的请求,诗篇22:11,"求你不要远离我,因为患难临近了,没有人帮助我。"</w:t>
      </w:r>
    </w:p>
    <w:p w14:paraId="0C2862A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45D420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We be to him, whom death or trouble finds afar off from God.</w:t>
      </w:r>
    </w:p>
    <w:p w14:paraId="08BA406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死亡或患难临到那些远离神的人,他们有祸了。</w:t>
      </w:r>
    </w:p>
    <w:p w14:paraId="6C45D56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E17F74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as prayer is the best preparative for troubles, so the choicest relief under them.</w:t>
      </w:r>
    </w:p>
    <w:p w14:paraId="08754CC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祷告既是预备患难的最佳方法,也是患难中最佳的缓解。</w:t>
      </w:r>
    </w:p>
    <w:p w14:paraId="170E87A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3767E4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Griefs are eased by groans.</w:t>
      </w:r>
    </w:p>
    <w:p w14:paraId="13D6A87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叹息可以缓解忧伤。</w:t>
      </w:r>
    </w:p>
    <w:p w14:paraId="2D095B5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B029D8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heart is cooled and disburdened by spiritual evaporations.</w:t>
      </w:r>
    </w:p>
    <w:p w14:paraId="0E6149D7"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属灵的发泄可以冷却和卸下心灵的重担。</w:t>
      </w:r>
    </w:p>
    <w:p w14:paraId="455A66C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82546B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You know it is some relief if a man can pour out his complaint into the bosom of a faithful friend, though he can but pity him; how much more to pour </w:t>
      </w:r>
      <w:r w:rsidRPr="00F633F2">
        <w:rPr>
          <w:rFonts w:ascii="新宋体" w:eastAsia="新宋体" w:hAnsi="新宋体" w:cs="宋体"/>
          <w:sz w:val="36"/>
          <w:szCs w:val="36"/>
        </w:rPr>
        <w:lastRenderedPageBreak/>
        <w:t>out our complaints into the bosom of a faithful God, who can both pity and help us;</w:t>
      </w:r>
    </w:p>
    <w:p w14:paraId="0917C33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你知道,一个人若能向一位忠实的朋友倾诉衷肠,虽然朋友只能怜悯他,已经是一种安慰;何况向信实的神倾吐哀情,他既怜悯我们,又帮助我们;</w:t>
      </w:r>
    </w:p>
    <w:p w14:paraId="6FA7CBF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1347F60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Luther was accustomed to call prayers the leeches of his cares and sorrows; they suck out the bad blood.</w:t>
      </w:r>
    </w:p>
    <w:p w14:paraId="4AB55E3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路德常把祷告称为他忧虑和悲伤的水蛭;它们吸走坏血。</w:t>
      </w:r>
    </w:p>
    <w:p w14:paraId="2AEBC29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193E7B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the title of Psalm. 102, A prayer for the afflicted, when he is overwhelmed, and pours out his complaint before the Lord.</w:t>
      </w:r>
    </w:p>
    <w:p w14:paraId="122CB29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诗篇102篇的题目是:困苦人发昏的时候,在耶和华面前吐露的祷告。</w:t>
      </w:r>
    </w:p>
    <w:p w14:paraId="57CD232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3CA5B2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no small ease to open our hearts to God.</w:t>
      </w:r>
    </w:p>
    <w:p w14:paraId="35177B5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向神敞开心扉,这安慰并非小可。</w:t>
      </w:r>
    </w:p>
    <w:p w14:paraId="60E2F3B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DADC2F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When we are as full of grief, as Elihu was of matter, let us say as he did, Job 32:19. "Behold, Lord, my heart is as wine which has no vent, it is ready to burst as new bottles. I will speak that I may be refreshed."</w:t>
      </w:r>
    </w:p>
    <w:p w14:paraId="0E1E9DF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我们满了忧愁,如同以利户满了话,就当像他一样说,约伯记32:19,"看哪,主啊,我的心如酒无出口,又如新皮袋快要破裂。我要说话,使我舒畅。"</w:t>
      </w:r>
    </w:p>
    <w:p w14:paraId="479E9A7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A97C41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go to God when you are full of sorrow, when your heart is ready to burst within you, as it was with Christ in this day of his trouble; and say, Father, thus and thus the case stands with your poor child; and so and so it is with me;</w:t>
      </w:r>
    </w:p>
    <w:p w14:paraId="1B4B1E9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当你满了忧伤,心在胸中几乎破裂,就像基督在他患难的日子里一样,就去到神面前,说,父啊,你可怜的孩子的景况如此这般;我的情形是这样那样;</w:t>
      </w:r>
    </w:p>
    <w:p w14:paraId="2BE17E7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4BC8AF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will not go up and down complaining from one creature to another, it is to no purpose to do so; nor yet will I leave my complaint upon myself: but I will tell you, Father, how the case stands with me;</w:t>
      </w:r>
    </w:p>
    <w:p w14:paraId="502D193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我不会到处向这个那个受造之物诉苦,那样做毫无益处;我也不把怨言留在自己心里:而要告诉你,父啊,我的景况怎样;</w:t>
      </w:r>
    </w:p>
    <w:p w14:paraId="6D2D8F9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7E9DB8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to whom should children make their moan, but to their Father?</w:t>
      </w:r>
    </w:p>
    <w:p w14:paraId="3196F3A7"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孩子们向谁诉苦,不就是向父亲吗?</w:t>
      </w:r>
    </w:p>
    <w:p w14:paraId="070E16F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293347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Lord, I am oppressed, undertake for me.</w:t>
      </w:r>
    </w:p>
    <w:p w14:paraId="2451221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主啊,我受欺压,求你为我辨屈。</w:t>
      </w:r>
    </w:p>
    <w:p w14:paraId="5796545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D2DF14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thinkest you, reader, of this?</w:t>
      </w:r>
    </w:p>
    <w:p w14:paraId="268E3E0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读者啊,你觉得如何?</w:t>
      </w:r>
    </w:p>
    <w:p w14:paraId="39EEA1C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12C2411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Is it relieving to a sad soul?</w:t>
      </w:r>
    </w:p>
    <w:p w14:paraId="4146EBD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这能安慰忧伤的心灵吗?</w:t>
      </w:r>
    </w:p>
    <w:p w14:paraId="58D34A1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CCE0EC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Yes, yes; if you be a Christian that have had any experience this way, you will say there is nothing like it;</w:t>
      </w:r>
    </w:p>
    <w:p w14:paraId="481A9C0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是的,是的;如果你是个基督徒,有过这方面的经历,就会说没有什么能与之相比;</w:t>
      </w:r>
    </w:p>
    <w:p w14:paraId="3FE06BF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1F99ED9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will bless God for appointing such an ordinance as prayer, and say, Blessed be God for prayer:</w:t>
      </w:r>
    </w:p>
    <w:p w14:paraId="6F3DA3E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你要为神设立祷告这条例而称颂他,说,祷告的神是应当称颂的:</w:t>
      </w:r>
    </w:p>
    <w:p w14:paraId="2AC5EF7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681AA7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know not what I should have done, nor how in all the world I should have waded through the troubles I have passed, if it had not been for the help of prayer.</w:t>
      </w:r>
    </w:p>
    <w:p w14:paraId="37763E9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我不知道我该怎么办,若没有祷告的帮助,我怎能经历我所经历的患难。</w:t>
      </w:r>
    </w:p>
    <w:p w14:paraId="4E4C4E7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06B381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2.</w:t>
      </w:r>
    </w:p>
    <w:p w14:paraId="0C53DD2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推论2。</w:t>
      </w:r>
    </w:p>
    <w:p w14:paraId="0857818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011BF0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Christ withdraw from the disciples to seek God by prayer?</w:t>
      </w:r>
    </w:p>
    <w:p w14:paraId="63DA9AA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基督离开门徒,藉着祷告寻求神吗?</w:t>
      </w:r>
    </w:p>
    <w:p w14:paraId="546CD9F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EF2503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Thence it follows, That the company of the best men is not always seasonable.</w:t>
      </w:r>
    </w:p>
    <w:p w14:paraId="60FB268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由此可见,即使是最好的人,他们的陪伴也不总是合时的。</w:t>
      </w:r>
    </w:p>
    <w:p w14:paraId="1E01712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85E4E17"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Peter, James, and John, were three excellent men, and yet Christ says to them, Tarry you here, while I go and pray yonder.</w:t>
      </w:r>
    </w:p>
    <w:p w14:paraId="14E6A44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彼得、雅各、约翰是三个出色的人,然而基督对他们说,你们在这里等候,我到那边去祷告。</w:t>
      </w:r>
    </w:p>
    <w:p w14:paraId="6F39A63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11AA651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society of men is beautiful in its season, and no better than a burden out of season.</w:t>
      </w:r>
    </w:p>
    <w:p w14:paraId="50F43C5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人的陪伴在合适的时候是美好的,在不合适的时候就成了负担。</w:t>
      </w:r>
    </w:p>
    <w:p w14:paraId="44BB45B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F6E909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have read of a good man, that when his stated time for closet prayer was come, he would say to the company that were with him, whatever they were, Friends, I must beg your excuse for a while, there is a friend waits to speak with me.</w:t>
      </w:r>
    </w:p>
    <w:p w14:paraId="2FACD3A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我读过一个好人的故事,当他按时要进入密室祷告时,无论和什么人在一起,他都会对他们说,朋友们,我必须请求你们暂时原谅,有一位朋友等着与我说话。</w:t>
      </w:r>
    </w:p>
    <w:p w14:paraId="1440AAB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FE25B1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company of a good man is good, but it ceases to be so, when it hinders the enjoyment of better company.</w:t>
      </w:r>
    </w:p>
    <w:p w14:paraId="79CE548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好人的陪伴是好的,但如果妨碍与更好的人相交,就不再好了。</w:t>
      </w:r>
    </w:p>
    <w:p w14:paraId="7B8EB07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C13A56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One hour with God is to be preferred to a thousand days enjoyment of the best men on earth.</w:t>
      </w:r>
    </w:p>
    <w:p w14:paraId="08BD763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与神相交一小时,胜过与地上最好的人相处千日。</w:t>
      </w:r>
    </w:p>
    <w:p w14:paraId="676C603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3B2ED3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If your dearest friends in the world intrude unseasonably between you and your God, it is neither crude nor unmannerly to bid them give place to better company;</w:t>
      </w:r>
    </w:p>
    <w:p w14:paraId="4243911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如果你在世上最亲爱的朋友不合时宜地挤在你和神之间,请他们让位给更好的伴侣,这既不粗鲁也不无礼;</w:t>
      </w:r>
    </w:p>
    <w:p w14:paraId="352273C7"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5C0714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mean, to withdraw from them, as Christ did from the disciples, to enjoy an hour with God alone.</w:t>
      </w:r>
    </w:p>
    <w:p w14:paraId="42C5D44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我是说,要像基督离开门徒那样,离开他们,与神独处一小时。</w:t>
      </w:r>
    </w:p>
    <w:p w14:paraId="3A6CB54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774363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public and private duties we may admit of the company of others to join with us; and if they be such as fear God, the more the better:</w:t>
      </w:r>
    </w:p>
    <w:p w14:paraId="404FF33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在公开和私下的本分上,我们可以接纳别人与我们同在;如果他们是敬畏神的人,人越多越好:</w:t>
      </w:r>
    </w:p>
    <w:p w14:paraId="5632FAF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CD2E27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in secret duties, Christ and you must whisper it over between yourselves;</w:t>
      </w:r>
    </w:p>
    <w:p w14:paraId="41460DE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但在隐密的本分上,基督和你必须私下低语;</w:t>
      </w:r>
    </w:p>
    <w:p w14:paraId="37900C5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C36530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then the company of the wife of your bosom, or your friend, that is as your own soul, would not be welcome.</w:t>
      </w:r>
    </w:p>
    <w:p w14:paraId="3B1B085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那时,连你怀中的妻子,或与你如同一人的朋友,也不受欢迎。</w:t>
      </w:r>
    </w:p>
    <w:p w14:paraId="171B7CD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14914DC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you prayest, enter into your closet, and when you have shut your door, pray to your Father which is in secret," Mat. 6:6.</w:t>
      </w:r>
    </w:p>
    <w:p w14:paraId="25608C1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"你祷告的时候,要进你的内屋,关上门,祷告你在暗中的父,"太6:6。</w:t>
      </w:r>
    </w:p>
    <w:p w14:paraId="03EAA02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B0DC2B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as much as if Christ had said, See all clear; be sure to retire in as great privacy as may be; let no ear but God's hear what you have to say to him.</w:t>
      </w:r>
    </w:p>
    <w:p w14:paraId="39F2DCB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这就好像基督说,要看准时机;务必尽可能私下退去;除了神,不要让任何人听见你对他说的话。</w:t>
      </w:r>
    </w:p>
    <w:p w14:paraId="3509245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AC4776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This is at once a good note of sincerity, and a great help to spiritual liberty and freedom with God.</w:t>
      </w:r>
    </w:p>
    <w:p w14:paraId="1E26453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这既是诚实的好记号,也大大帮助我们在神面前有属灵的自由。</w:t>
      </w:r>
    </w:p>
    <w:p w14:paraId="3D397CA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16F3B2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3.</w:t>
      </w:r>
    </w:p>
    <w:p w14:paraId="033D1B0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推论3。</w:t>
      </w:r>
    </w:p>
    <w:p w14:paraId="5A4225B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6AEDA3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Christ go to God thrice upon the same account?</w:t>
      </w:r>
    </w:p>
    <w:p w14:paraId="6CF5776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基督三次为同一件事到神面前吗?</w:t>
      </w:r>
    </w:p>
    <w:p w14:paraId="1FF33A1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1090FE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Thence learn, that Christians should not be discouraged, though they have sought God once and again, and no answer of peace comes.</w:t>
      </w:r>
    </w:p>
    <w:p w14:paraId="63B4C31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由此学习,基督徒不要灰心,虽然他们一次又一次寻求神,却没有得到平安的回应。</w:t>
      </w:r>
    </w:p>
    <w:p w14:paraId="28AC90C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F3B438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Christ was not heard the first time, and he goes a second: he was not answered the second, he goes the third and last time, yet was not answered in the thing he desired, namely, that the cup might pass from him;</w:t>
      </w:r>
    </w:p>
    <w:p w14:paraId="1F9ADAC7"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基督第一次没有蒙垂听,他第二次又去;第二次没有得到答复,他第三次也是最后一次去,然而在他所愿的事上仍未蒙应允,就是愿这杯离开他;</w:t>
      </w:r>
    </w:p>
    <w:p w14:paraId="12C7CF7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166E296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yet he has no hard thoughts of God, but resolves his will into his Father's.</w:t>
      </w:r>
    </w:p>
    <w:p w14:paraId="1B35FD0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但他对神并没有恶念,而是把自己的意愿交托给父。</w:t>
      </w:r>
    </w:p>
    <w:p w14:paraId="0137BA87"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1FB722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God deny you in the things you ask, he deals no otherwise with you than he did with Christ.</w:t>
      </w:r>
    </w:p>
    <w:p w14:paraId="365658D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神若不把你所求的赐给你,他待你的方式与待基督的并无不同。</w:t>
      </w:r>
    </w:p>
    <w:p w14:paraId="299A46C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1E994B7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my God (says he) I cry in the day-time, but you hear not; and in the night, and am not silent."</w:t>
      </w:r>
    </w:p>
    <w:p w14:paraId="79F180B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"我的神啊(他说)我白日呼求,你不应允,夜间呼求,并不住声。"</w:t>
      </w:r>
    </w:p>
    <w:p w14:paraId="40E35D1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D783F1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Yet he justifies God, "but you are holy," Psalm. 22:2.</w:t>
      </w:r>
    </w:p>
    <w:p w14:paraId="3919EEA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然而他称神为义,"但你是圣洁的,"诗篇22:2。</w:t>
      </w:r>
    </w:p>
    <w:p w14:paraId="32E4B88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B891B8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Christ was not heard in the thing he desired, and yet heard in that he feared, Heb. 5:7.</w:t>
      </w:r>
    </w:p>
    <w:p w14:paraId="25F1816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基督所愿的事没有蒙垂听,然而在他所惧怕的事上却蒙了垂听,来5:7。</w:t>
      </w:r>
    </w:p>
    <w:p w14:paraId="3CFF10B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030CEF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cup did not pass as he desired, but God upheld him, and enabled him to drink it.</w:t>
      </w:r>
    </w:p>
    <w:p w14:paraId="0B81949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那杯没有如他所愿离开他,但神扶持他,使他能喝这杯。</w:t>
      </w:r>
    </w:p>
    <w:p w14:paraId="052DD55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A5E7A2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He was heard as to support, he was not heard as to exemption from suffering: his will was expressed conditionally; and therefore though he had not the </w:t>
      </w:r>
      <w:r w:rsidRPr="00F633F2">
        <w:rPr>
          <w:rFonts w:ascii="新宋体" w:eastAsia="新宋体" w:hAnsi="新宋体" w:cs="宋体"/>
          <w:sz w:val="36"/>
          <w:szCs w:val="36"/>
        </w:rPr>
        <w:lastRenderedPageBreak/>
        <w:t>thing he so desired, yet his will was not crossed by the denial.</w:t>
      </w:r>
    </w:p>
    <w:p w14:paraId="25819E5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他在得扶持的事上蒙了垂听,在免受苦难的事上却没有蒙垂听:他的意愿是有条件地表达的;因此,虽然他没有得到他所渴望的,但他的意愿并没有因遭拒绝而受挫。</w:t>
      </w:r>
    </w:p>
    <w:p w14:paraId="78A507F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E30433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now, when we have a suit depending before the throne of grace, and cry to God once and again, and no answer comes; how do your hands hang down, and your spirits wax feeble!</w:t>
      </w:r>
    </w:p>
    <w:p w14:paraId="4C8F416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但现在,当我们在施恩宝座前有所恳求,一次又一次向神呼求,却没有答复时,你的手是怎样垂下,你的心是怎样发昏!</w:t>
      </w:r>
    </w:p>
    <w:p w14:paraId="2ECD4E6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1545CFE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we complain with the church, Lam. 3:8. "When I cry and shout, he shuts out my prayers; you coverest yourself with a cloud, that our prayers cannot pass through."</w:t>
      </w:r>
    </w:p>
    <w:p w14:paraId="324504B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我们就与教会一同诉苦,哀3:8,"我呼求祷告,他使我的祷告不得上达。你以黑云遮蔽自己,以致祷告不得透入。"</w:t>
      </w:r>
    </w:p>
    <w:p w14:paraId="1CD2C4B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CD23B7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Then, with Jonah we conclude "we are cast out of his sight."</w:t>
      </w:r>
    </w:p>
    <w:p w14:paraId="0840E01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然后,我们与约拿一同断定"我从你眼前被赶出。"</w:t>
      </w:r>
    </w:p>
    <w:p w14:paraId="3BE07B6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DEA59E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Alas! we judge by sense according to what we see and feel; and cannot live by faith on God, when he seems to hide himself, put us off, and refuse our requests.</w:t>
      </w:r>
    </w:p>
    <w:p w14:paraId="1288FEE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唉!我们凭感觉判断所看所感的;当神似乎隐藏自己、拒绝我们、不应允我们的恳求时,我们无法凭信心倚靠他而活。</w:t>
      </w:r>
    </w:p>
    <w:p w14:paraId="2CA82FB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B3BA87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calls for an Abraham's faith, to "believe against hope, giving glory to God."</w:t>
      </w:r>
    </w:p>
    <w:p w14:paraId="4AB9E7E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这需要亚伯拉罕的信心,"在无可指望的时候,因信仍有指望,叫神得荣耀。"</w:t>
      </w:r>
    </w:p>
    <w:p w14:paraId="590204C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D7EE05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we cry, and no answer comes presently, our carnal reason draws a headlong hasty conclusion.</w:t>
      </w:r>
    </w:p>
    <w:p w14:paraId="47709E4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我们若呼求,却没有立即的回应,我们属肉体的理性就匆忙下一个鲁莽的结论。</w:t>
      </w:r>
    </w:p>
    <w:p w14:paraId="4675DB1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264045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Sure I must expect no answer: God is angry with my prayers:</w:t>
      </w:r>
    </w:p>
    <w:p w14:paraId="42081DE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我必定不能指望得到答复了:神向我的祷告发怒:</w:t>
      </w:r>
    </w:p>
    <w:p w14:paraId="4C710B8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7D317C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seed of prayer has lain so long under the clods, and it appears not; surely it is lost, I shall hear no more of it.</w:t>
      </w:r>
    </w:p>
    <w:p w14:paraId="6842E9F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祷告的种子埋在土里这么久,毫无动静;它必定是死了,我再也听不到它的消息了。</w:t>
      </w:r>
    </w:p>
    <w:p w14:paraId="6A16213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E05F4B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Our prayers may be heard, though their answer be for the present suspended.</w:t>
      </w:r>
    </w:p>
    <w:p w14:paraId="75898B8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我们的祷告虽然暂时没有答复,却可能已蒙垂听。</w:t>
      </w:r>
    </w:p>
    <w:p w14:paraId="38BAE13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45E916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As David acknowledged, when he coolly considered the matter, Psalm. 31:22. "I said in my haste, I am cut off from before your eyes; nevertheless you heardest the voice of my supplication, when I cried unto you."</w:t>
      </w:r>
    </w:p>
    <w:p w14:paraId="6AFC425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正如大卫冷静思想此事时承认的,诗31:22,"至于我,我曾急促地说,我从你眼前被隔绝。然而,我呼求你的时候,你仍听我恳求的声音。"</w:t>
      </w:r>
    </w:p>
    <w:p w14:paraId="6A8A6A4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B1D3D07"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 no, Christian; a prayer sent up in faith, according to the will of God, cannot be lost, though it be delayed.</w:t>
      </w:r>
    </w:p>
    <w:p w14:paraId="0BBB17B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不,不,基督徒;按神旨意、凭信心献上的祷告,虽然耽延,却不会落空。</w:t>
      </w:r>
    </w:p>
    <w:p w14:paraId="238905E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AB4E4A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 may say of it as David said of Saul's sword, and Jonathan's bow, that they never returned empty.</w:t>
      </w:r>
    </w:p>
    <w:p w14:paraId="68B5DF0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我们可以用大卫论扫罗的刀和约拿单的弓的话来说它,它们从未空手而回。</w:t>
      </w:r>
    </w:p>
    <w:p w14:paraId="2439ADA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3C82D5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4.</w:t>
      </w:r>
    </w:p>
    <w:p w14:paraId="418079F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推论4。</w:t>
      </w:r>
    </w:p>
    <w:p w14:paraId="78D3A8E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B03C49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Was Christ so earnest in prayer, that he prayed himself into every agony?</w:t>
      </w:r>
    </w:p>
    <w:p w14:paraId="0D029B4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基督祷告如此恳切,以致祷告到极其伤痛的地步吗?</w:t>
      </w:r>
    </w:p>
    <w:p w14:paraId="380C49B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A73BCA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Let the people of God blush to think how unlike their spirits are to Christ, as to their prayers-frames!</w:t>
      </w:r>
    </w:p>
    <w:p w14:paraId="551A2D9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让神的子民因想到他们祷告的心态与基督何等不同而羞愧吧!</w:t>
      </w:r>
    </w:p>
    <w:p w14:paraId="6853AD2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D27A7C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lively, sensible, quick, deep, and tender apprehensions and sense of those things about which he prayed, had Christ?</w:t>
      </w:r>
    </w:p>
    <w:p w14:paraId="255D91D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哦,基督对他祷告的事情有何等生动、敏锐、快速、深刻、柔软的领悟和感受呢?</w:t>
      </w:r>
    </w:p>
    <w:p w14:paraId="11B065E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743353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Though he saw his very blood starting out from his hands, and his clothes died in it: yet being in an agony, he prayed the more earnestly.</w:t>
      </w:r>
    </w:p>
    <w:p w14:paraId="285DBCC7"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虽然他看见自己的血从手上渗出,衣服都被染红:然而他极其伤痛,就更加恳切地祷告。</w:t>
      </w:r>
    </w:p>
    <w:p w14:paraId="2F1FD57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34C1DE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do not say Christ is imitable in this; no, but his fervor in prayer is a pattern for us, and serves severely to rebuke the laziness, dullness, torpor, formality, and stupidity, that are in our prayers.</w:t>
      </w:r>
    </w:p>
    <w:p w14:paraId="4A23F63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我并不是说我们能像基督那样;不,但他祷告的热忱是我们的榜样,严厉地谴责我们祷告中的懒惰、麻木、冷漠、形式主义和愚钝。</w:t>
      </w:r>
    </w:p>
    <w:p w14:paraId="60A8968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EA3CC5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often do we bring the sacrifice of the dead before the Lord! how often do our lips move, and our hearts stand still!</w:t>
      </w:r>
    </w:p>
    <w:p w14:paraId="2CE3769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我们多少次在主面前献上死祭!我们多少次嘴唇动,心却止步不前!</w:t>
      </w:r>
    </w:p>
    <w:p w14:paraId="2D48FC7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409F58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how unlike Christ are we! his prayers were pleading prayers! full of mighty arguments and fervent affections.</w:t>
      </w:r>
    </w:p>
    <w:p w14:paraId="6D1D6B3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我们是多么不像基督啊!他的祷告是恳求的祷告!充满了有力的理由和炽烈的情感。</w:t>
      </w:r>
    </w:p>
    <w:p w14:paraId="1CA75D7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BB9B6D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that his people were in this more like him!</w:t>
      </w:r>
    </w:p>
    <w:p w14:paraId="7EA8EFD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但愿他的子民在这方面更像他!</w:t>
      </w:r>
    </w:p>
    <w:p w14:paraId="3205BD6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13F2DF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5.</w:t>
      </w:r>
    </w:p>
    <w:p w14:paraId="0FD2727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推论5。</w:t>
      </w:r>
    </w:p>
    <w:p w14:paraId="177EC32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511B3A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Was Christ in such an agony before any hand of man was upon him, merely from the apprehensions of the wrath of God, with which he now contested?</w:t>
      </w:r>
    </w:p>
    <w:p w14:paraId="432579D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基督在人的手还没有加在他身上时,仅仅因为想到要与神的忿怒抗争,就极其伤痛吗?</w:t>
      </w:r>
    </w:p>
    <w:p w14:paraId="0FBEF54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BD59BE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surely it is a dreadful thing to fall into the hands of the living God; for our God is a consuming fire."</w:t>
      </w:r>
    </w:p>
    <w:p w14:paraId="3CCA122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"落在永生神的手里真是可怕的;因为我们的神乃是烈火。"</w:t>
      </w:r>
    </w:p>
    <w:p w14:paraId="2F2849D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7A4F8B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Ah, what is divine wrath, that Christ staggered when the cup came to him!</w:t>
      </w:r>
    </w:p>
    <w:p w14:paraId="4EE5A4B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啊,神的忿怒是什么,基督拿起杯时竟然踌躇不前!</w:t>
      </w:r>
    </w:p>
    <w:p w14:paraId="5AED21C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636921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Could not he bear, and do you think to bear it?</w:t>
      </w:r>
    </w:p>
    <w:p w14:paraId="068F1CF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他尚且不能承受,你以为你能承受吗?</w:t>
      </w:r>
    </w:p>
    <w:p w14:paraId="3B5670A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E2C1FA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Christ sweat clots of blood at it, and do you make light of it?</w:t>
      </w:r>
    </w:p>
    <w:p w14:paraId="7DC79FA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基督因此流出血块,你竟然还轻看它吗?</w:t>
      </w:r>
    </w:p>
    <w:p w14:paraId="6E450D9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A27CCD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Poor wretch, if it staggered him, it will confound you.</w:t>
      </w:r>
    </w:p>
    <w:p w14:paraId="13EA7D1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可怜虫,它使他踌躇,必定使你困惑。</w:t>
      </w:r>
    </w:p>
    <w:p w14:paraId="25CCE60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0A1166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it made him groan, it will make you howl, and that eternally.</w:t>
      </w:r>
    </w:p>
    <w:p w14:paraId="7EE6077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它使他呻吟,必定使你哀号,而且是永远哀号。</w:t>
      </w:r>
    </w:p>
    <w:p w14:paraId="59B894E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1936335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Come, sinner, come; do you make light of the threatening of the wrath of God against sin?</w:t>
      </w:r>
    </w:p>
    <w:p w14:paraId="4F5BA7D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来吧,罪人,来吧;你轻看神向罪所发的忿怒的警告吗?</w:t>
      </w:r>
    </w:p>
    <w:p w14:paraId="0A4358F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54B8145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Do you think there is no such matter in it, as these zealous preachers make of it?</w:t>
      </w:r>
    </w:p>
    <w:p w14:paraId="34F0C13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你以为其中没有这些热心传道人所说的那回事吗?</w:t>
      </w:r>
    </w:p>
    <w:p w14:paraId="1332427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A2D7C8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Come look here upon my text, which shows you the face of the Son of God standing as full of purple drops under the sense and apprehension of it, as the drops of dew that hang upon the grass.</w:t>
      </w:r>
    </w:p>
    <w:p w14:paraId="0E0EBC4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来看我的经文吧,其中显明神儿子的面因忿怒的感受和意识满布紫色的血滴,如同草上垂挂的露珠。</w:t>
      </w:r>
    </w:p>
    <w:p w14:paraId="6658DD7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A34B52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Mark how he cries, "Father if it be possible, let this cup pass."</w:t>
      </w:r>
    </w:p>
    <w:p w14:paraId="5316AFB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留意他如何呼喊,"父啊,倘若可行,求你叫这杯离开我。"</w:t>
      </w:r>
    </w:p>
    <w:p w14:paraId="285F3CB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8A93EC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anything of punishment rather than this.</w:t>
      </w:r>
    </w:p>
    <w:p w14:paraId="3FD938C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任何刑罚都胜过这个。</w:t>
      </w:r>
    </w:p>
    <w:p w14:paraId="0B63C26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D266F7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Hear what he tells the disciples; "My soul, (says he,) is sorrowful even to death: amazed, and very heavy."</w:t>
      </w:r>
    </w:p>
    <w:p w14:paraId="168E237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听他对门徒说什么;"我的心(他说)极其忧伤,甚至于死;惊恐,极其难过。"</w:t>
      </w:r>
    </w:p>
    <w:p w14:paraId="65F31E7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AE38DD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Fools make a mock at sin, and the threatening that lie against it.</w:t>
      </w:r>
    </w:p>
    <w:p w14:paraId="46C58B8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愚顽人戏笑罪,和加诸其上的警告。</w:t>
      </w:r>
    </w:p>
    <w:p w14:paraId="2386C81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4B79CA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6.</w:t>
      </w:r>
    </w:p>
    <w:p w14:paraId="1300D11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推论6。</w:t>
      </w:r>
    </w:p>
    <w:p w14:paraId="21630C5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FDD586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Did Christ meet death with such a heavy heart?</w:t>
      </w:r>
    </w:p>
    <w:p w14:paraId="1994FF0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基督以如此沉重的心情面对死亡吗?</w:t>
      </w:r>
    </w:p>
    <w:p w14:paraId="0408450D"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C4DBC3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Let the hearts of Christians be the lighter for this, when they come to die.</w:t>
      </w:r>
    </w:p>
    <w:p w14:paraId="5D3A888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当基督徒面临死亡时,因此可以心情更轻松。</w:t>
      </w:r>
    </w:p>
    <w:p w14:paraId="2994C198"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AD3A52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bitterness of death was all squeezed into Christ's cup.</w:t>
      </w:r>
    </w:p>
    <w:p w14:paraId="3474C20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死亡的痛苦都集中在基督的杯里。</w:t>
      </w:r>
    </w:p>
    <w:p w14:paraId="7E4585F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C30A69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was made to drink up the very dregs of it, that so our death might be the sweeter to us.</w:t>
      </w:r>
    </w:p>
    <w:p w14:paraId="0173337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他喝尽了死亡的苦杯,使我们的死亡更甘甜。</w:t>
      </w:r>
    </w:p>
    <w:p w14:paraId="3B8927F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17CE946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Alas! there is nothing now left in death that is frightful or troublesome, beside the pain of dissolution, that natural evil of it.</w:t>
      </w:r>
    </w:p>
    <w:p w14:paraId="6B212EA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唉!除了肉身消亡的痛苦,死亡固有的痛苦,死亡现在已经没有什么可怕或麻烦的了。</w:t>
      </w:r>
    </w:p>
    <w:p w14:paraId="7306BB3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448256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remember it is storied of one of the martyrs, that being observed to be exceeding jocund and merry when he came to the stake, one asked him, What was the reason his heart was so light, when death, (and that in such a terrible form too) was before him?</w:t>
      </w:r>
    </w:p>
    <w:p w14:paraId="3ED0FD0C"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我记得有一位殉道者的故事,有人看见他走向火刑柱时异常喜乐,就问他,为什么面对死亡(而且是如此可怕的死法),他的心还如此轻松?</w:t>
      </w:r>
    </w:p>
    <w:p w14:paraId="72889A8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7D9C75A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said he, my heart is so light at my death, because Christ's was so heavy at his death.</w:t>
      </w:r>
    </w:p>
    <w:p w14:paraId="765B187B"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哦,他说,我死的时候心如此轻松,因为基督死的时候心如此沉重。</w:t>
      </w:r>
    </w:p>
    <w:p w14:paraId="1FC70E2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32770EE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7.</w:t>
      </w:r>
    </w:p>
    <w:p w14:paraId="1C830C0F"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推论7。</w:t>
      </w:r>
    </w:p>
    <w:p w14:paraId="6A725D02"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40671375"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To conclude, what cause have all the saints to love their dear Lord Jesus with an abounding love?</w:t>
      </w:r>
    </w:p>
    <w:p w14:paraId="4D624166"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总而言之,众圣徒有何等的理由以满溢的爱来爱他们亲爱的主耶稣?</w:t>
      </w:r>
    </w:p>
    <w:p w14:paraId="4D73D459"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FA6428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Christian, open the eyes of your faith, and fix them upon Christ, in the posture he lay in the garden, drenched in his own blood; and see whether he be not lovely in these his dyed garments.</w:t>
      </w:r>
    </w:p>
    <w:p w14:paraId="585434D3"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基督徒啊,打开你信心的眼睛,定睛在园中基督身上,他浸透在自己的血泊里;看他身穿这染血的衣服是否可爱。</w:t>
      </w:r>
    </w:p>
    <w:p w14:paraId="317B6A94"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66B48721"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that suffered for us more than any creature could or did, may well challenge more love than all the creatures in the world.</w:t>
      </w:r>
    </w:p>
    <w:p w14:paraId="36B0F54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他为我们受苦,超过任何受造之物所能受或所受的,理当要求我们的爱超过世上所有的受造之物。</w:t>
      </w:r>
    </w:p>
    <w:p w14:paraId="3DBD602E"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251FACF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has he suffered, and suffered upon your account!</w:t>
      </w:r>
    </w:p>
    <w:p w14:paraId="4B3A4010"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哦,他受了何等的苦,为你的缘故受了何等的苦!</w:t>
      </w:r>
    </w:p>
    <w:p w14:paraId="14B88D97"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p>
    <w:p w14:paraId="071CA34A" w14:textId="77777777" w:rsidR="00D8510F" w:rsidRPr="00F633F2" w:rsidRDefault="00D8510F" w:rsidP="00D8510F">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was your pride, earthliness, sensuality, unbelief; hardness of heart, that laid on more weight in that day that he sweat blood.</w:t>
      </w:r>
    </w:p>
    <w:p w14:paraId="2DC10BBE" w14:textId="70B101A8" w:rsidR="001A664A" w:rsidRPr="00F633F2" w:rsidRDefault="00D8510F" w:rsidP="00D8510F">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正是你的骄傲、属地、肉体、不信、心硬,在他流血的那天加重了他的担子。</w:t>
      </w:r>
      <w:r w:rsidRPr="00F633F2">
        <w:rPr>
          <w:rFonts w:ascii="新宋体" w:eastAsia="新宋体" w:hAnsi="新宋体"/>
          <w:sz w:val="36"/>
          <w:szCs w:val="36"/>
        </w:rPr>
        <w:tab/>
      </w:r>
    </w:p>
    <w:p w14:paraId="61EC560F"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6B61E16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 First Preparation for Christ's Death, on his Enemies Part, by the treason at Judas</w:t>
      </w:r>
    </w:p>
    <w:p w14:paraId="25114DD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基督仇敌方面为他的死亡所做的第一个准备,就是犹大的背叛</w:t>
      </w:r>
    </w:p>
    <w:p w14:paraId="23E3084B" w14:textId="77777777" w:rsidR="00C57C4E" w:rsidRPr="00F633F2" w:rsidRDefault="00C57C4E" w:rsidP="00C57C4E">
      <w:pPr>
        <w:ind w:left="-5" w:right="0"/>
        <w:rPr>
          <w:rFonts w:ascii="新宋体" w:eastAsia="新宋体" w:hAnsi="新宋体"/>
          <w:sz w:val="36"/>
          <w:szCs w:val="36"/>
        </w:rPr>
      </w:pPr>
    </w:p>
    <w:p w14:paraId="57C1F60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while he yet spoke, lo, Judas, one of the twelve, came, and with him a great multitude with swords and staves, from the chief priests and elders of the people. Now he that betrayed him gave them a sign, saying, Whoever I shall kiss, that same is he: hold him fast. And forthwith he came to Jesus, and said, Hail, master; and kissed him." Matthew 26:47-49</w:t>
      </w:r>
    </w:p>
    <w:p w14:paraId="4707F05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说话之间,那十二个门徒里的犹大来了,并有许多人带着刀棒,从祭司长和民间的长老那里与他同来。那卖耶稣的给了他们一个暗号,说,我与谁亲嘴,谁就是他。你们可以拿住他。犹大随即到耶稣跟前,说,请拉比安。就与他亲嘴。"马太福音26:47-49</w:t>
      </w:r>
    </w:p>
    <w:p w14:paraId="169B0661" w14:textId="77777777" w:rsidR="00C57C4E" w:rsidRPr="00F633F2" w:rsidRDefault="00C57C4E" w:rsidP="00C57C4E">
      <w:pPr>
        <w:ind w:left="-5" w:right="0"/>
        <w:rPr>
          <w:rFonts w:ascii="新宋体" w:eastAsia="新宋体" w:hAnsi="新宋体"/>
          <w:sz w:val="36"/>
          <w:szCs w:val="36"/>
        </w:rPr>
      </w:pPr>
    </w:p>
    <w:p w14:paraId="54507E7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 former sermons give you an account how Christ improved every moment of his time, with busy diligence, to make himself ready for his death.</w:t>
      </w:r>
    </w:p>
    <w:p w14:paraId="2F119E0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前面的讲道告诉你,基督如何殷勤忙碌地利用他每一刻的时间,预备他的死。</w:t>
      </w:r>
    </w:p>
    <w:p w14:paraId="51E7A4B1" w14:textId="77777777" w:rsidR="00C57C4E" w:rsidRPr="00F633F2" w:rsidRDefault="00C57C4E" w:rsidP="00C57C4E">
      <w:pPr>
        <w:ind w:left="-5" w:right="0"/>
        <w:rPr>
          <w:rFonts w:ascii="新宋体" w:eastAsia="新宋体" w:hAnsi="新宋体"/>
          <w:sz w:val="36"/>
          <w:szCs w:val="36"/>
        </w:rPr>
      </w:pPr>
    </w:p>
    <w:p w14:paraId="3EA5FEB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has commended his charge to the Father, instituted the blessed memorial of his death, poured out his soul to God in the garden, with respect to the grievous sufferings he should undergo; and now he is ready, and waits for the coming of the enemies, being first in the field.</w:t>
      </w:r>
    </w:p>
    <w:p w14:paraId="0129288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他已经将所托付的交给父,设立他死的蒙福记念,在园中向神倾心吐意,思想他将要遭受的巨大苦难;现在他准备好了,等待仇敌的到来,率先来到战场。</w:t>
      </w:r>
    </w:p>
    <w:p w14:paraId="230423BA" w14:textId="77777777" w:rsidR="00C57C4E" w:rsidRPr="00F633F2" w:rsidRDefault="00C57C4E" w:rsidP="00C57C4E">
      <w:pPr>
        <w:ind w:left="-5" w:right="0"/>
        <w:rPr>
          <w:rFonts w:ascii="新宋体" w:eastAsia="新宋体" w:hAnsi="新宋体"/>
          <w:sz w:val="36"/>
          <w:szCs w:val="36"/>
        </w:rPr>
      </w:pPr>
    </w:p>
    <w:p w14:paraId="70DB4CE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And think you that they were idle on their parts?</w:t>
      </w:r>
    </w:p>
    <w:p w14:paraId="2821C69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你以为他们闲着没事吗?</w:t>
      </w:r>
    </w:p>
    <w:p w14:paraId="32CD8054" w14:textId="77777777" w:rsidR="00C57C4E" w:rsidRPr="00F633F2" w:rsidRDefault="00C57C4E" w:rsidP="00C57C4E">
      <w:pPr>
        <w:ind w:left="-5" w:right="0"/>
        <w:rPr>
          <w:rFonts w:ascii="新宋体" w:eastAsia="新宋体" w:hAnsi="新宋体"/>
          <w:sz w:val="36"/>
          <w:szCs w:val="36"/>
        </w:rPr>
      </w:pPr>
    </w:p>
    <w:p w14:paraId="10C0E3B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No, no, their malice made them restless.</w:t>
      </w:r>
    </w:p>
    <w:p w14:paraId="52EBDA9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不,不,他们的恶意使他们坐立不安。</w:t>
      </w:r>
    </w:p>
    <w:p w14:paraId="3D2D8BCD" w14:textId="77777777" w:rsidR="00C57C4E" w:rsidRPr="00F633F2" w:rsidRDefault="00C57C4E" w:rsidP="00C57C4E">
      <w:pPr>
        <w:ind w:left="-5" w:right="0"/>
        <w:rPr>
          <w:rFonts w:ascii="新宋体" w:eastAsia="新宋体" w:hAnsi="新宋体"/>
          <w:sz w:val="36"/>
          <w:szCs w:val="36"/>
        </w:rPr>
      </w:pPr>
    </w:p>
    <w:p w14:paraId="1759131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They had agreed with Judas to betray him.</w:t>
      </w:r>
    </w:p>
    <w:p w14:paraId="4F3EF8A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他们已经与犹大约定要出卖他。</w:t>
      </w:r>
    </w:p>
    <w:p w14:paraId="3DD52210" w14:textId="77777777" w:rsidR="00C57C4E" w:rsidRPr="00F633F2" w:rsidRDefault="00C57C4E" w:rsidP="00C57C4E">
      <w:pPr>
        <w:ind w:left="-5" w:right="0"/>
        <w:rPr>
          <w:rFonts w:ascii="新宋体" w:eastAsia="新宋体" w:hAnsi="新宋体"/>
          <w:sz w:val="36"/>
          <w:szCs w:val="36"/>
        </w:rPr>
      </w:pPr>
    </w:p>
    <w:p w14:paraId="3488970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Under his conduct, a band of soldiers was sent to apprehend him.</w:t>
      </w:r>
    </w:p>
    <w:p w14:paraId="7716D1D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在他的带领下,一队士兵被派去捉拿他。</w:t>
      </w:r>
    </w:p>
    <w:p w14:paraId="417E01D2" w14:textId="77777777" w:rsidR="00C57C4E" w:rsidRPr="00F633F2" w:rsidRDefault="00C57C4E" w:rsidP="00C57C4E">
      <w:pPr>
        <w:ind w:left="-5" w:right="0"/>
        <w:rPr>
          <w:rFonts w:ascii="新宋体" w:eastAsia="新宋体" w:hAnsi="新宋体"/>
          <w:sz w:val="36"/>
          <w:szCs w:val="36"/>
        </w:rPr>
      </w:pPr>
    </w:p>
    <w:p w14:paraId="1A18BCE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 hour, so long expected, is come.</w:t>
      </w:r>
    </w:p>
    <w:p w14:paraId="42143ED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期待已久的时刻到了。</w:t>
      </w:r>
    </w:p>
    <w:p w14:paraId="1DBC86AB" w14:textId="77777777" w:rsidR="00C57C4E" w:rsidRPr="00F633F2" w:rsidRDefault="00C57C4E" w:rsidP="00C57C4E">
      <w:pPr>
        <w:ind w:left="-5" w:right="0"/>
        <w:rPr>
          <w:rFonts w:ascii="新宋体" w:eastAsia="新宋体" w:hAnsi="新宋体"/>
          <w:sz w:val="36"/>
          <w:szCs w:val="36"/>
        </w:rPr>
      </w:pPr>
    </w:p>
    <w:p w14:paraId="6487148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For "while he yet spoke," says the text, "lo, Judas, one of the twelve, came, and with him a great multitude, with swords and staves."</w:t>
      </w:r>
    </w:p>
    <w:p w14:paraId="2D2C5B8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因为正如经文所说,"说话之间,那十二个门徒里的犹大来了,并有许多人带着刀棒与他同来。"</w:t>
      </w:r>
    </w:p>
    <w:p w14:paraId="19C06958" w14:textId="77777777" w:rsidR="00C57C4E" w:rsidRPr="00F633F2" w:rsidRDefault="00C57C4E" w:rsidP="00C57C4E">
      <w:pPr>
        <w:ind w:left="-5" w:right="0"/>
        <w:rPr>
          <w:rFonts w:ascii="新宋体" w:eastAsia="新宋体" w:hAnsi="新宋体"/>
          <w:sz w:val="36"/>
          <w:szCs w:val="36"/>
        </w:rPr>
      </w:pPr>
    </w:p>
    <w:p w14:paraId="05960EE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These words contain the first preparative act, on their part, for the death of Christ, even to betray him, and that by one of his own disciples.</w:t>
      </w:r>
    </w:p>
    <w:p w14:paraId="68C603F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这些话包含了他们这一方为基督的死所做的第一个准备行动,就是要出卖他,而且是由他自己的一个门徒来做。</w:t>
      </w:r>
    </w:p>
    <w:p w14:paraId="0F92EAFB" w14:textId="77777777" w:rsidR="00C57C4E" w:rsidRPr="00F633F2" w:rsidRDefault="00C57C4E" w:rsidP="00C57C4E">
      <w:pPr>
        <w:ind w:left="-5" w:right="0"/>
        <w:rPr>
          <w:rFonts w:ascii="新宋体" w:eastAsia="新宋体" w:hAnsi="新宋体"/>
          <w:sz w:val="36"/>
          <w:szCs w:val="36"/>
        </w:rPr>
      </w:pPr>
    </w:p>
    <w:p w14:paraId="124D674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Now they execute what they had plotted, ver. 14, 15.</w:t>
      </w:r>
    </w:p>
    <w:p w14:paraId="3E7F6B8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现在他们执行他们在14,15节所图谋的。</w:t>
      </w:r>
    </w:p>
    <w:p w14:paraId="394BF880" w14:textId="77777777" w:rsidR="00C57C4E" w:rsidRPr="00F633F2" w:rsidRDefault="00C57C4E" w:rsidP="00C57C4E">
      <w:pPr>
        <w:ind w:left="-5" w:right="0"/>
        <w:rPr>
          <w:rFonts w:ascii="新宋体" w:eastAsia="新宋体" w:hAnsi="新宋体"/>
          <w:sz w:val="36"/>
          <w:szCs w:val="36"/>
        </w:rPr>
      </w:pPr>
    </w:p>
    <w:p w14:paraId="328908A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in this paragraph you have an account,</w:t>
      </w:r>
    </w:p>
    <w:p w14:paraId="4E1E242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在这段经文中你可以看到,</w:t>
      </w:r>
    </w:p>
    <w:p w14:paraId="755D76BB" w14:textId="77777777" w:rsidR="00C57C4E" w:rsidRPr="00F633F2" w:rsidRDefault="00C57C4E" w:rsidP="00C57C4E">
      <w:pPr>
        <w:ind w:left="-5" w:right="0"/>
        <w:rPr>
          <w:rFonts w:ascii="新宋体" w:eastAsia="新宋体" w:hAnsi="新宋体"/>
          <w:sz w:val="36"/>
          <w:szCs w:val="36"/>
        </w:rPr>
      </w:pPr>
    </w:p>
    <w:p w14:paraId="1DA0D53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1. Of the traitor, who he was.</w:t>
      </w:r>
    </w:p>
    <w:p w14:paraId="3E20DE1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1. 那叛徒是谁。</w:t>
      </w:r>
    </w:p>
    <w:p w14:paraId="0DF6331E" w14:textId="77777777" w:rsidR="00C57C4E" w:rsidRPr="00F633F2" w:rsidRDefault="00C57C4E" w:rsidP="00C57C4E">
      <w:pPr>
        <w:ind w:left="-5" w:right="0"/>
        <w:rPr>
          <w:rFonts w:ascii="新宋体" w:eastAsia="新宋体" w:hAnsi="新宋体"/>
          <w:sz w:val="36"/>
          <w:szCs w:val="36"/>
        </w:rPr>
      </w:pPr>
    </w:p>
    <w:p w14:paraId="3913AFE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2. Of the treason, what he did.</w:t>
      </w:r>
    </w:p>
    <w:p w14:paraId="435139D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2. 他做了什么背叛的事。</w:t>
      </w:r>
    </w:p>
    <w:p w14:paraId="1E24DB07" w14:textId="77777777" w:rsidR="00C57C4E" w:rsidRPr="00F633F2" w:rsidRDefault="00C57C4E" w:rsidP="00C57C4E">
      <w:pPr>
        <w:ind w:left="-5" w:right="0"/>
        <w:rPr>
          <w:rFonts w:ascii="新宋体" w:eastAsia="新宋体" w:hAnsi="新宋体"/>
          <w:sz w:val="36"/>
          <w:szCs w:val="36"/>
        </w:rPr>
      </w:pPr>
    </w:p>
    <w:p w14:paraId="06F360E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3. Of the manner of its execution, how it was contrived and effected.</w:t>
      </w:r>
    </w:p>
    <w:p w14:paraId="41DA459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3. 他们如何策划和实施这件事。</w:t>
      </w:r>
    </w:p>
    <w:p w14:paraId="6DAC24AA" w14:textId="77777777" w:rsidR="00C57C4E" w:rsidRPr="00F633F2" w:rsidRDefault="00C57C4E" w:rsidP="00C57C4E">
      <w:pPr>
        <w:ind w:left="-5" w:right="0"/>
        <w:rPr>
          <w:rFonts w:ascii="新宋体" w:eastAsia="新宋体" w:hAnsi="新宋体"/>
          <w:sz w:val="36"/>
          <w:szCs w:val="36"/>
        </w:rPr>
      </w:pPr>
    </w:p>
    <w:p w14:paraId="00078F2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Lastly, Of the time, when they put this hellish plot in execution.</w:t>
      </w:r>
    </w:p>
    <w:p w14:paraId="3D0BE60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最后,他们何时执行这个地狱般的阴谋。</w:t>
      </w:r>
    </w:p>
    <w:p w14:paraId="0C851F26" w14:textId="77777777" w:rsidR="00C57C4E" w:rsidRPr="00F633F2" w:rsidRDefault="00C57C4E" w:rsidP="00C57C4E">
      <w:pPr>
        <w:ind w:left="-5" w:right="0"/>
        <w:rPr>
          <w:rFonts w:ascii="新宋体" w:eastAsia="新宋体" w:hAnsi="新宋体"/>
          <w:sz w:val="36"/>
          <w:szCs w:val="36"/>
        </w:rPr>
      </w:pPr>
    </w:p>
    <w:p w14:paraId="6A08AC2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1. We have here a description of the traitor: and it is remarkable how carefully the several Evangelists have described him, both by his name, surname, and office, "Judas, Judas Iscariot, Judas Iscariot, one of the twelve;" that he might not be mistaken for Jude or Judas the apostle.</w:t>
      </w:r>
    </w:p>
    <w:p w14:paraId="69C21D1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1. 我们在这里看到对那叛徒的描述:值得注意的是,几位福音书作者是多么仔细地描述他,提到他的名、姓和职分,"犹大,加略人犹大,加略人犹大,十二个门徒里的一个;"免得把他误认为使徒犹大。</w:t>
      </w:r>
    </w:p>
    <w:p w14:paraId="56E357B8" w14:textId="77777777" w:rsidR="00C57C4E" w:rsidRPr="00F633F2" w:rsidRDefault="00C57C4E" w:rsidP="00C57C4E">
      <w:pPr>
        <w:ind w:left="-5" w:right="0"/>
        <w:rPr>
          <w:rFonts w:ascii="新宋体" w:eastAsia="新宋体" w:hAnsi="新宋体"/>
          <w:sz w:val="36"/>
          <w:szCs w:val="36"/>
        </w:rPr>
      </w:pPr>
    </w:p>
    <w:p w14:paraId="6AA90F8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God is tender of the names and reputations of his upright-hearted servants.</w:t>
      </w:r>
    </w:p>
    <w:p w14:paraId="72C668A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神爱惜他诚实仆人的名誉。</w:t>
      </w:r>
    </w:p>
    <w:p w14:paraId="40AA36CC" w14:textId="77777777" w:rsidR="00C57C4E" w:rsidRPr="00F633F2" w:rsidRDefault="00C57C4E" w:rsidP="00C57C4E">
      <w:pPr>
        <w:ind w:left="-5" w:right="0"/>
        <w:rPr>
          <w:rFonts w:ascii="新宋体" w:eastAsia="新宋体" w:hAnsi="新宋体"/>
          <w:sz w:val="36"/>
          <w:szCs w:val="36"/>
        </w:rPr>
      </w:pPr>
    </w:p>
    <w:p w14:paraId="5D04FF7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His office, "one of the twelve," is added to aggravate the fact, and to show how that prophecy was accomplished in him, Psalm. 41:9. "Yes, mine own familiar friend, in whom I trusted, which did eat of my bread, has lift up his heel against me."</w:t>
      </w:r>
    </w:p>
    <w:p w14:paraId="23C9130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他的职分,"十二个门徒里的一个",加重了这件事的严重性,表明诗篇41:9的预言在他身上应验了。"连我知己的朋友,我所倚靠吃过我饭的,也用脚踢我。"</w:t>
      </w:r>
    </w:p>
    <w:p w14:paraId="73ECDAF9" w14:textId="77777777" w:rsidR="00C57C4E" w:rsidRPr="00F633F2" w:rsidRDefault="00C57C4E" w:rsidP="00C57C4E">
      <w:pPr>
        <w:ind w:left="-5" w:right="0"/>
        <w:rPr>
          <w:rFonts w:ascii="新宋体" w:eastAsia="新宋体" w:hAnsi="新宋体"/>
          <w:sz w:val="36"/>
          <w:szCs w:val="36"/>
        </w:rPr>
      </w:pPr>
    </w:p>
    <w:p w14:paraId="609968F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Lo, this was the traitor, and this was his name and office.</w:t>
      </w:r>
    </w:p>
    <w:p w14:paraId="785C6B6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看哪,这就是那叛徒,这就是他的名字和职分。</w:t>
      </w:r>
    </w:p>
    <w:p w14:paraId="0C920812" w14:textId="77777777" w:rsidR="00C57C4E" w:rsidRPr="00F633F2" w:rsidRDefault="00C57C4E" w:rsidP="00C57C4E">
      <w:pPr>
        <w:ind w:left="-5" w:right="0"/>
        <w:rPr>
          <w:rFonts w:ascii="新宋体" w:eastAsia="新宋体" w:hAnsi="新宋体"/>
          <w:sz w:val="36"/>
          <w:szCs w:val="36"/>
        </w:rPr>
      </w:pPr>
    </w:p>
    <w:p w14:paraId="594C5B8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2. You have a description of the treason, or an account what this man did.</w:t>
      </w:r>
    </w:p>
    <w:p w14:paraId="615F29D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2. 你看到对这背叛行为的描述,或这人所做之事的记载。</w:t>
      </w:r>
    </w:p>
    <w:p w14:paraId="1AD53656" w14:textId="77777777" w:rsidR="00C57C4E" w:rsidRPr="00F633F2" w:rsidRDefault="00C57C4E" w:rsidP="00C57C4E">
      <w:pPr>
        <w:ind w:left="-5" w:right="0"/>
        <w:rPr>
          <w:rFonts w:ascii="新宋体" w:eastAsia="新宋体" w:hAnsi="新宋体"/>
          <w:sz w:val="36"/>
          <w:szCs w:val="36"/>
        </w:rPr>
      </w:pPr>
    </w:p>
    <w:p w14:paraId="0092462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led an armed multitude to the place where Christ was, gave them a signal to discover him, and encouraged them to lay hands on him, and hold him fast.</w:t>
      </w:r>
    </w:p>
    <w:p w14:paraId="069B0A6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他带领一群武装的人到基督所在之处,给他们一个暗号认出他,怂恿他们下手抓住他。</w:t>
      </w:r>
    </w:p>
    <w:p w14:paraId="04EA29DF" w14:textId="77777777" w:rsidR="00C57C4E" w:rsidRPr="00F633F2" w:rsidRDefault="00C57C4E" w:rsidP="00C57C4E">
      <w:pPr>
        <w:ind w:left="-5" w:right="0"/>
        <w:rPr>
          <w:rFonts w:ascii="新宋体" w:eastAsia="新宋体" w:hAnsi="新宋体"/>
          <w:sz w:val="36"/>
          <w:szCs w:val="36"/>
        </w:rPr>
      </w:pPr>
    </w:p>
    <w:p w14:paraId="26550DF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This was that hellish design which the devil put into his heart, working upon that principle, or lust of covetousness, which was predominant there.</w:t>
      </w:r>
    </w:p>
    <w:p w14:paraId="2804740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这就是魔鬼放在他心里的地狱般的计划,利用他里面占优势的贪婪原则或情欲。</w:t>
      </w:r>
    </w:p>
    <w:p w14:paraId="4DE4E027" w14:textId="77777777" w:rsidR="00C57C4E" w:rsidRPr="00F633F2" w:rsidRDefault="00C57C4E" w:rsidP="00C57C4E">
      <w:pPr>
        <w:ind w:left="-5" w:right="0"/>
        <w:rPr>
          <w:rFonts w:ascii="新宋体" w:eastAsia="新宋体" w:hAnsi="新宋体"/>
          <w:sz w:val="36"/>
          <w:szCs w:val="36"/>
        </w:rPr>
      </w:pPr>
    </w:p>
    <w:p w14:paraId="6078124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What will not a carnal heart attempt, if the devil suit a temptation to the predominant lust, and God withhold restraining grace!</w:t>
      </w:r>
    </w:p>
    <w:p w14:paraId="796327E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如果魔鬼用试探迎合人里面占优势的情欲,神又不施行约束的恩典,属肉体的心会做出什么事来啊!</w:t>
      </w:r>
    </w:p>
    <w:p w14:paraId="6BFDD201" w14:textId="77777777" w:rsidR="00C57C4E" w:rsidRPr="00F633F2" w:rsidRDefault="00C57C4E" w:rsidP="00C57C4E">
      <w:pPr>
        <w:ind w:left="-5" w:right="0"/>
        <w:rPr>
          <w:rFonts w:ascii="新宋体" w:eastAsia="新宋体" w:hAnsi="新宋体"/>
          <w:sz w:val="36"/>
          <w:szCs w:val="36"/>
        </w:rPr>
      </w:pPr>
    </w:p>
    <w:p w14:paraId="036E668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3. You have here the way and manner in which the hellish plot was executed.</w:t>
      </w:r>
    </w:p>
    <w:p w14:paraId="3D600DC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3. 你在这里看到这地狱般的阴谋是如何实施的。</w:t>
      </w:r>
    </w:p>
    <w:p w14:paraId="28FC6E3F" w14:textId="77777777" w:rsidR="00C57C4E" w:rsidRPr="00F633F2" w:rsidRDefault="00C57C4E" w:rsidP="00C57C4E">
      <w:pPr>
        <w:ind w:left="-5" w:right="0"/>
        <w:rPr>
          <w:rFonts w:ascii="新宋体" w:eastAsia="新宋体" w:hAnsi="新宋体"/>
          <w:sz w:val="36"/>
          <w:szCs w:val="36"/>
        </w:rPr>
      </w:pPr>
    </w:p>
    <w:p w14:paraId="771E252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It was managed both with force and with fraud.</w:t>
      </w:r>
    </w:p>
    <w:p w14:paraId="5A8420D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它既用强力,也用诡计。</w:t>
      </w:r>
    </w:p>
    <w:p w14:paraId="19EC794D" w14:textId="77777777" w:rsidR="00C57C4E" w:rsidRPr="00F633F2" w:rsidRDefault="00C57C4E" w:rsidP="00C57C4E">
      <w:pPr>
        <w:ind w:left="-5" w:right="0"/>
        <w:rPr>
          <w:rFonts w:ascii="新宋体" w:eastAsia="新宋体" w:hAnsi="新宋体"/>
          <w:sz w:val="36"/>
          <w:szCs w:val="36"/>
        </w:rPr>
      </w:pPr>
    </w:p>
    <w:p w14:paraId="1FF6445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comes with a multitude, armed with swords and staves, in case they should meet with any resistance.</w:t>
      </w:r>
    </w:p>
    <w:p w14:paraId="45A9388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他带着一群拿刀棒的人来,以防遇到抵抗。</w:t>
      </w:r>
    </w:p>
    <w:p w14:paraId="07EAEC0A" w14:textId="77777777" w:rsidR="00C57C4E" w:rsidRPr="00F633F2" w:rsidRDefault="00C57C4E" w:rsidP="00C57C4E">
      <w:pPr>
        <w:ind w:left="-5" w:right="0"/>
        <w:rPr>
          <w:rFonts w:ascii="新宋体" w:eastAsia="新宋体" w:hAnsi="新宋体"/>
          <w:sz w:val="36"/>
          <w:szCs w:val="36"/>
        </w:rPr>
      </w:pPr>
    </w:p>
    <w:p w14:paraId="5A6DF04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he comes to him with a kiss, which was their signal, lest they should mistake the man.</w:t>
      </w:r>
    </w:p>
    <w:p w14:paraId="46A8D4C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他上前与他亲嘴,这是他们的暗号,免得抓错人。</w:t>
      </w:r>
    </w:p>
    <w:p w14:paraId="55F7941C" w14:textId="77777777" w:rsidR="00C57C4E" w:rsidRPr="00F633F2" w:rsidRDefault="00C57C4E" w:rsidP="00C57C4E">
      <w:pPr>
        <w:ind w:left="-5" w:right="0"/>
        <w:rPr>
          <w:rFonts w:ascii="新宋体" w:eastAsia="新宋体" w:hAnsi="新宋体"/>
          <w:sz w:val="36"/>
          <w:szCs w:val="36"/>
        </w:rPr>
      </w:pPr>
    </w:p>
    <w:p w14:paraId="15F9CA6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For they aimed neither at small nor great, save only at the King of Israel, the King of glory.</w:t>
      </w:r>
    </w:p>
    <w:p w14:paraId="2AD63E7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因为他们的目标不是小人物,也不是大人物,而是只针对以色列的王,荣耀的王。</w:t>
      </w:r>
    </w:p>
    <w:p w14:paraId="7827106D" w14:textId="77777777" w:rsidR="00C57C4E" w:rsidRPr="00F633F2" w:rsidRDefault="00C57C4E" w:rsidP="00C57C4E">
      <w:pPr>
        <w:ind w:left="-5" w:right="0"/>
        <w:rPr>
          <w:rFonts w:ascii="新宋体" w:eastAsia="新宋体" w:hAnsi="新宋体"/>
          <w:sz w:val="36"/>
          <w:szCs w:val="36"/>
        </w:rPr>
      </w:pPr>
    </w:p>
    <w:p w14:paraId="0DAE247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Here was much ado, you see, to take a harmless Lamb, that did not once start from them, but freely offered himself to them.</w:t>
      </w:r>
    </w:p>
    <w:p w14:paraId="6CB93D8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你看,为了抓一只温顺的羔羊,他们费了多大周折,羔羊并没有躲避,而是甘愿将自己交给他们。</w:t>
      </w:r>
    </w:p>
    <w:p w14:paraId="197B01AC" w14:textId="77777777" w:rsidR="00C57C4E" w:rsidRPr="00F633F2" w:rsidRDefault="00C57C4E" w:rsidP="00C57C4E">
      <w:pPr>
        <w:ind w:left="-5" w:right="0"/>
        <w:rPr>
          <w:rFonts w:ascii="新宋体" w:eastAsia="新宋体" w:hAnsi="新宋体"/>
          <w:sz w:val="36"/>
          <w:szCs w:val="36"/>
        </w:rPr>
      </w:pPr>
    </w:p>
    <w:p w14:paraId="1EFBE6D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4. And lastly, When this treasonable design was executed upon Christ.</w:t>
      </w:r>
    </w:p>
    <w:p w14:paraId="40D3D19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4. 最后,这叛逆的计划是何时向基督执行的。</w:t>
      </w:r>
    </w:p>
    <w:p w14:paraId="191DA2D8" w14:textId="77777777" w:rsidR="00C57C4E" w:rsidRPr="00F633F2" w:rsidRDefault="00C57C4E" w:rsidP="00C57C4E">
      <w:pPr>
        <w:ind w:left="-5" w:right="0"/>
        <w:rPr>
          <w:rFonts w:ascii="新宋体" w:eastAsia="新宋体" w:hAnsi="新宋体"/>
          <w:sz w:val="36"/>
          <w:szCs w:val="36"/>
        </w:rPr>
      </w:pPr>
    </w:p>
    <w:p w14:paraId="20FD096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 xml:space="preserve">And it was executed upon him while he stood among his disciples, exhorting them to prayer and watchfulness, </w:t>
      </w:r>
      <w:r w:rsidRPr="00F633F2">
        <w:rPr>
          <w:rFonts w:ascii="新宋体" w:eastAsia="新宋体" w:hAnsi="新宋体"/>
          <w:sz w:val="36"/>
          <w:szCs w:val="36"/>
        </w:rPr>
        <w:lastRenderedPageBreak/>
        <w:t>dropping heavenly and most seasonable counsels upon them.</w:t>
      </w:r>
    </w:p>
    <w:p w14:paraId="265E21C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就在他站在门徒中间,劝勉他们要祷告警醒,将属天且最合时宜的教导给他们的时候,这计划向他执行了。</w:t>
      </w:r>
    </w:p>
    <w:p w14:paraId="044206EB" w14:textId="77777777" w:rsidR="00C57C4E" w:rsidRPr="00F633F2" w:rsidRDefault="00C57C4E" w:rsidP="00C57C4E">
      <w:pPr>
        <w:ind w:left="-5" w:right="0"/>
        <w:rPr>
          <w:rFonts w:ascii="新宋体" w:eastAsia="新宋体" w:hAnsi="新宋体"/>
          <w:sz w:val="36"/>
          <w:szCs w:val="36"/>
        </w:rPr>
      </w:pPr>
    </w:p>
    <w:p w14:paraId="7410070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"While he yet spoke, lo, Judas, and with him a multitude, came with swords and staves."</w:t>
      </w:r>
    </w:p>
    <w:p w14:paraId="25E9ED4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"说话之间,犹大来了,并有许多人带着刀棒一同来。"</w:t>
      </w:r>
    </w:p>
    <w:p w14:paraId="1A40D247" w14:textId="77777777" w:rsidR="00C57C4E" w:rsidRPr="00F633F2" w:rsidRDefault="00C57C4E" w:rsidP="00C57C4E">
      <w:pPr>
        <w:ind w:left="-5" w:right="0"/>
        <w:rPr>
          <w:rFonts w:ascii="新宋体" w:eastAsia="新宋体" w:hAnsi="新宋体"/>
          <w:sz w:val="36"/>
          <w:szCs w:val="36"/>
        </w:rPr>
      </w:pPr>
    </w:p>
    <w:p w14:paraId="43CFAF9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Surely, it is no better than a Judas's trick, to disturb and afflict the servants of God in the discharge of their duties.</w:t>
      </w:r>
    </w:p>
    <w:p w14:paraId="118FAD0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在神的仆人尽本分的时候骚扰和折磨他们,确实和犹大的诡计没什么两样。</w:t>
      </w:r>
    </w:p>
    <w:p w14:paraId="4FEE1E2A" w14:textId="77777777" w:rsidR="00C57C4E" w:rsidRPr="00F633F2" w:rsidRDefault="00C57C4E" w:rsidP="00C57C4E">
      <w:pPr>
        <w:ind w:left="-5" w:right="0"/>
        <w:rPr>
          <w:rFonts w:ascii="新宋体" w:eastAsia="新宋体" w:hAnsi="新宋体"/>
          <w:sz w:val="36"/>
          <w:szCs w:val="36"/>
        </w:rPr>
      </w:pPr>
    </w:p>
    <w:p w14:paraId="7D0820A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This was the traitor and his treason; thus it was executed and at this time.</w:t>
      </w:r>
    </w:p>
    <w:p w14:paraId="3BDA6A8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这就是那叛徒和他的背叛行为;这背叛就是这样在这时候执行的。</w:t>
      </w:r>
    </w:p>
    <w:p w14:paraId="4534D92A" w14:textId="77777777" w:rsidR="00C57C4E" w:rsidRPr="00F633F2" w:rsidRDefault="00C57C4E" w:rsidP="00C57C4E">
      <w:pPr>
        <w:ind w:left="-5" w:right="0"/>
        <w:rPr>
          <w:rFonts w:ascii="新宋体" w:eastAsia="新宋体" w:hAnsi="新宋体"/>
          <w:sz w:val="36"/>
          <w:szCs w:val="36"/>
        </w:rPr>
      </w:pPr>
    </w:p>
    <w:p w14:paraId="177BF53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Hence we observe,</w:t>
      </w:r>
    </w:p>
    <w:p w14:paraId="097B8B2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由此我们观察到,</w:t>
      </w:r>
    </w:p>
    <w:p w14:paraId="63967C9C" w14:textId="77777777" w:rsidR="00C57C4E" w:rsidRPr="00F633F2" w:rsidRDefault="00C57C4E" w:rsidP="00C57C4E">
      <w:pPr>
        <w:ind w:left="-5" w:right="0"/>
        <w:rPr>
          <w:rFonts w:ascii="新宋体" w:eastAsia="新宋体" w:hAnsi="新宋体"/>
          <w:sz w:val="36"/>
          <w:szCs w:val="36"/>
        </w:rPr>
      </w:pPr>
    </w:p>
    <w:p w14:paraId="1F3748E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DOCTRINE. That is was the lot of our Lard Jesus Christ, to be betrayed into the hands of his mortal enemies, by the assistance of a false and deceitful friend.</w:t>
      </w:r>
    </w:p>
    <w:p w14:paraId="26F4DD2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教义。我们的主耶稣基督注定要被一个虚假奸诈的朋友出卖,落在他死敌的手里。</w:t>
      </w:r>
    </w:p>
    <w:p w14:paraId="1AD3DD3C" w14:textId="77777777" w:rsidR="00C57C4E" w:rsidRPr="00F633F2" w:rsidRDefault="00C57C4E" w:rsidP="00C57C4E">
      <w:pPr>
        <w:ind w:left="-5" w:right="0"/>
        <w:rPr>
          <w:rFonts w:ascii="新宋体" w:eastAsia="新宋体" w:hAnsi="新宋体"/>
          <w:sz w:val="36"/>
          <w:szCs w:val="36"/>
        </w:rPr>
      </w:pPr>
    </w:p>
    <w:p w14:paraId="4CDAFAA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Look, as Joseph was betrayed and sold by his brethren; David by</w:t>
      </w:r>
    </w:p>
    <w:p w14:paraId="07CE807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Achitophel, his old friend; Samson by Delilah, that lay in his bosom; so Christ by Judas, one of the twelve; a man, his friend, his familiar, that had been so long conversant with him:</w:t>
      </w:r>
    </w:p>
    <w:p w14:paraId="1822CD4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正如约瑟被他兄弟出卖;大卫被他的老朋友亚希多弗出卖;参孙被他怀中的大利拉出卖;照样基督也被十二个门徒之一的犹大出卖;一个与他相处已久的人,他的朋友,知己:</w:t>
      </w:r>
    </w:p>
    <w:p w14:paraId="0A2A5FFC" w14:textId="77777777" w:rsidR="00C57C4E" w:rsidRPr="00F633F2" w:rsidRDefault="00C57C4E" w:rsidP="00C57C4E">
      <w:pPr>
        <w:ind w:left="-5" w:right="0"/>
        <w:rPr>
          <w:rFonts w:ascii="新宋体" w:eastAsia="新宋体" w:hAnsi="新宋体"/>
          <w:sz w:val="36"/>
          <w:szCs w:val="36"/>
        </w:rPr>
      </w:pPr>
    </w:p>
    <w:p w14:paraId="16B100B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he that by profession had lifted up his hand to Christ, now by treason lifts up his heel against him; he bids the soldiers bind those blessed hands, that not long before had washed the traitor's feet.</w:t>
      </w:r>
    </w:p>
    <w:p w14:paraId="1F745E5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这个表面上向基督举手立誓的人,现在却背叛他用脚踢他;他吩咐士兵捆绑那双不久前还洗过叛徒之脚的手。</w:t>
      </w:r>
    </w:p>
    <w:p w14:paraId="4E5419DA" w14:textId="77777777" w:rsidR="00C57C4E" w:rsidRPr="00F633F2" w:rsidRDefault="00C57C4E" w:rsidP="00C57C4E">
      <w:pPr>
        <w:ind w:left="-5" w:right="0"/>
        <w:rPr>
          <w:rFonts w:ascii="新宋体" w:eastAsia="新宋体" w:hAnsi="新宋体"/>
          <w:sz w:val="36"/>
          <w:szCs w:val="36"/>
        </w:rPr>
      </w:pPr>
    </w:p>
    <w:p w14:paraId="0B70AFC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In the point before us, we will,</w:t>
      </w:r>
    </w:p>
    <w:p w14:paraId="7D13B76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我们要在这一点上,</w:t>
      </w:r>
    </w:p>
    <w:p w14:paraId="7871173B" w14:textId="77777777" w:rsidR="00C57C4E" w:rsidRPr="00F633F2" w:rsidRDefault="00C57C4E" w:rsidP="00C57C4E">
      <w:pPr>
        <w:ind w:left="-5" w:right="0"/>
        <w:rPr>
          <w:rFonts w:ascii="新宋体" w:eastAsia="新宋体" w:hAnsi="新宋体"/>
          <w:sz w:val="36"/>
          <w:szCs w:val="36"/>
        </w:rPr>
      </w:pPr>
    </w:p>
    <w:p w14:paraId="259520A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First, Consider Judas, according to that eminent station and place he had under Christ.</w:t>
      </w:r>
    </w:p>
    <w:p w14:paraId="651287F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首先,思想犹大在基督门下所处的显要地位。</w:t>
      </w:r>
    </w:p>
    <w:p w14:paraId="12F83FF8" w14:textId="77777777" w:rsidR="00C57C4E" w:rsidRPr="00F633F2" w:rsidRDefault="00C57C4E" w:rsidP="00C57C4E">
      <w:pPr>
        <w:ind w:left="-5" w:right="0"/>
        <w:rPr>
          <w:rFonts w:ascii="新宋体" w:eastAsia="新宋体" w:hAnsi="新宋体"/>
          <w:sz w:val="36"/>
          <w:szCs w:val="36"/>
        </w:rPr>
      </w:pPr>
    </w:p>
    <w:p w14:paraId="58BACA0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Secondly, We will consider his treason, according to the several aggravations of it.</w:t>
      </w:r>
    </w:p>
    <w:p w14:paraId="10E4A26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其次,我们要思想他的背叛,及其种种加重的情节。</w:t>
      </w:r>
    </w:p>
    <w:p w14:paraId="2E37A7BB" w14:textId="77777777" w:rsidR="00C57C4E" w:rsidRPr="00F633F2" w:rsidRDefault="00C57C4E" w:rsidP="00C57C4E">
      <w:pPr>
        <w:ind w:left="-5" w:right="0"/>
        <w:rPr>
          <w:rFonts w:ascii="新宋体" w:eastAsia="新宋体" w:hAnsi="新宋体"/>
          <w:sz w:val="36"/>
          <w:szCs w:val="36"/>
        </w:rPr>
      </w:pPr>
    </w:p>
    <w:p w14:paraId="282A880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Thirdly, We will enquire into the cause or motives that put him upon such a dreadful, hellish design as this was.</w:t>
      </w:r>
    </w:p>
    <w:p w14:paraId="02B0446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第三,我们要探究使他策划如此可怕、地狱般阴谋的原因或动机。</w:t>
      </w:r>
    </w:p>
    <w:p w14:paraId="3F3C6261" w14:textId="77777777" w:rsidR="00C57C4E" w:rsidRPr="00F633F2" w:rsidRDefault="00C57C4E" w:rsidP="00C57C4E">
      <w:pPr>
        <w:ind w:left="-5" w:right="0"/>
        <w:rPr>
          <w:rFonts w:ascii="新宋体" w:eastAsia="新宋体" w:hAnsi="新宋体"/>
          <w:sz w:val="36"/>
          <w:szCs w:val="36"/>
        </w:rPr>
      </w:pPr>
    </w:p>
    <w:p w14:paraId="0A9709F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Fourthly, and lastly, we will view the issue, and see the event of this treason, both as to Christ and as to himself. And then apply it.</w:t>
      </w:r>
    </w:p>
    <w:p w14:paraId="5F663AB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第四,最后,我们要看这背叛的结局,看它对基督和犹大自己的影响。然后应用这个教训。</w:t>
      </w:r>
    </w:p>
    <w:p w14:paraId="6FE6A311" w14:textId="77777777" w:rsidR="00C57C4E" w:rsidRPr="00F633F2" w:rsidRDefault="00C57C4E" w:rsidP="00C57C4E">
      <w:pPr>
        <w:ind w:left="-5" w:right="0"/>
        <w:rPr>
          <w:rFonts w:ascii="新宋体" w:eastAsia="新宋体" w:hAnsi="新宋体"/>
          <w:sz w:val="36"/>
          <w:szCs w:val="36"/>
        </w:rPr>
      </w:pPr>
    </w:p>
    <w:p w14:paraId="7E0AAC4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First, As for the person that did this, he was very eminent by reason of that dignity Christ had raised him to. For,</w:t>
      </w:r>
    </w:p>
    <w:p w14:paraId="7A80D9D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首先,论到做这事的那个人,他因基督给他的尊贵地位而非常显要。因为,</w:t>
      </w:r>
    </w:p>
    <w:p w14:paraId="3C310AA8" w14:textId="77777777" w:rsidR="00C57C4E" w:rsidRPr="00F633F2" w:rsidRDefault="00C57C4E" w:rsidP="00C57C4E">
      <w:pPr>
        <w:ind w:left="-5" w:right="0"/>
        <w:rPr>
          <w:rFonts w:ascii="新宋体" w:eastAsia="新宋体" w:hAnsi="新宋体"/>
          <w:sz w:val="36"/>
          <w:szCs w:val="36"/>
        </w:rPr>
      </w:pPr>
    </w:p>
    <w:p w14:paraId="40729FE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 xml:space="preserve">1. He was one of the twelve; one retained not in a more general, and common, but in the nearest, and </w:t>
      </w:r>
      <w:r w:rsidRPr="00F633F2">
        <w:rPr>
          <w:rFonts w:ascii="新宋体" w:eastAsia="新宋体" w:hAnsi="新宋体"/>
          <w:sz w:val="36"/>
          <w:szCs w:val="36"/>
        </w:rPr>
        <w:lastRenderedPageBreak/>
        <w:t>most intimate and honorable relation and service to Jesus Christ.</w:t>
      </w:r>
    </w:p>
    <w:p w14:paraId="086C543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1. 他是十二个门徒之一;不是泛泛而论的,而是在与耶稣基督最亲近、最密切、最尊贵的关系和服事上。</w:t>
      </w:r>
    </w:p>
    <w:p w14:paraId="3EE72416" w14:textId="77777777" w:rsidR="00C57C4E" w:rsidRPr="00F633F2" w:rsidRDefault="00C57C4E" w:rsidP="00C57C4E">
      <w:pPr>
        <w:ind w:left="-5" w:right="0"/>
        <w:rPr>
          <w:rFonts w:ascii="新宋体" w:eastAsia="新宋体" w:hAnsi="新宋体"/>
          <w:sz w:val="36"/>
          <w:szCs w:val="36"/>
        </w:rPr>
      </w:pPr>
    </w:p>
    <w:p w14:paraId="446027A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There were in Christ's time several sorts and ranks of persons that had relation to him.</w:t>
      </w:r>
    </w:p>
    <w:p w14:paraId="37DCF17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在基督的时代,与他有关系的人有好几种不同的等级。</w:t>
      </w:r>
    </w:p>
    <w:p w14:paraId="3228B2AF" w14:textId="77777777" w:rsidR="00C57C4E" w:rsidRPr="00F633F2" w:rsidRDefault="00C57C4E" w:rsidP="00C57C4E">
      <w:pPr>
        <w:ind w:left="-5" w:right="0"/>
        <w:rPr>
          <w:rFonts w:ascii="新宋体" w:eastAsia="新宋体" w:hAnsi="新宋体"/>
          <w:sz w:val="36"/>
          <w:szCs w:val="36"/>
        </w:rPr>
      </w:pPr>
    </w:p>
    <w:p w14:paraId="5E5BA37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There were secret disciples; men that believed, but kept their stations, and abode with their relations in their callings.</w:t>
      </w:r>
    </w:p>
    <w:p w14:paraId="7C9BC9E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有暗中的门徒;他们信了,但仍保持原来的地位,与亲属一起过日常生活。</w:t>
      </w:r>
    </w:p>
    <w:p w14:paraId="7F9E68ED" w14:textId="77777777" w:rsidR="00C57C4E" w:rsidRPr="00F633F2" w:rsidRDefault="00C57C4E" w:rsidP="00C57C4E">
      <w:pPr>
        <w:ind w:left="-5" w:right="0"/>
        <w:rPr>
          <w:rFonts w:ascii="新宋体" w:eastAsia="新宋体" w:hAnsi="新宋体"/>
          <w:sz w:val="36"/>
          <w:szCs w:val="36"/>
        </w:rPr>
      </w:pPr>
    </w:p>
    <w:p w14:paraId="7B2C589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There were seventy also whom Christ sent forth; but none of these were so much with Christ or so eminent in respect of their place, as the twelve,</w:t>
      </w:r>
    </w:p>
    <w:p w14:paraId="6F4F628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还有基督差遣的七十个人;但这些人没有像十二个门徒那样与基督在一起那么多,地位也不像他们那样显要,</w:t>
      </w:r>
    </w:p>
    <w:p w14:paraId="53830458" w14:textId="77777777" w:rsidR="00C57C4E" w:rsidRPr="00F633F2" w:rsidRDefault="00C57C4E" w:rsidP="00C57C4E">
      <w:pPr>
        <w:ind w:left="-5" w:right="0"/>
        <w:rPr>
          <w:rFonts w:ascii="新宋体" w:eastAsia="新宋体" w:hAnsi="新宋体"/>
          <w:sz w:val="36"/>
          <w:szCs w:val="36"/>
        </w:rPr>
      </w:pPr>
    </w:p>
    <w:p w14:paraId="644A8C3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they were Christ's family, day and night conversant with him: it was the highest dignity that was conferred upon any: and of this number was Judas.</w:t>
      </w:r>
    </w:p>
    <w:p w14:paraId="1AF1270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十二个门徒是基督的家人,日夜与他在一起:这是赐给人的最高尊荣:犹大就是其中之一。</w:t>
      </w:r>
    </w:p>
    <w:p w14:paraId="30739269" w14:textId="77777777" w:rsidR="00C57C4E" w:rsidRPr="00F633F2" w:rsidRDefault="00C57C4E" w:rsidP="00C57C4E">
      <w:pPr>
        <w:ind w:left="-5" w:right="0"/>
        <w:rPr>
          <w:rFonts w:ascii="新宋体" w:eastAsia="新宋体" w:hAnsi="新宋体"/>
          <w:sz w:val="36"/>
          <w:szCs w:val="36"/>
        </w:rPr>
      </w:pPr>
    </w:p>
    <w:p w14:paraId="5CC48F9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 ancients have much extolled the apostolical dignity.</w:t>
      </w:r>
    </w:p>
    <w:p w14:paraId="7BC4D48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古人对使徒的尊贵地位大加赞美。</w:t>
      </w:r>
    </w:p>
    <w:p w14:paraId="491A9FAE" w14:textId="77777777" w:rsidR="00C57C4E" w:rsidRPr="00F633F2" w:rsidRDefault="00C57C4E" w:rsidP="00C57C4E">
      <w:pPr>
        <w:ind w:left="-5" w:right="0"/>
        <w:rPr>
          <w:rFonts w:ascii="新宋体" w:eastAsia="新宋体" w:hAnsi="新宋体"/>
          <w:sz w:val="36"/>
          <w:szCs w:val="36"/>
        </w:rPr>
      </w:pPr>
    </w:p>
    <w:p w14:paraId="1D6C9F4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Some stiled these twelve, pedes Christi, the feet of Christ: because they, as it were, carried Christ up and down the world.</w:t>
      </w:r>
    </w:p>
    <w:p w14:paraId="6B26D15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有人称这十二个人为基督的脚:因为他们可以说是将基督带到世界各处。</w:t>
      </w:r>
    </w:p>
    <w:p w14:paraId="4B3AB892" w14:textId="77777777" w:rsidR="00C57C4E" w:rsidRPr="00F633F2" w:rsidRDefault="00C57C4E" w:rsidP="00C57C4E">
      <w:pPr>
        <w:ind w:left="-5" w:right="0"/>
        <w:rPr>
          <w:rFonts w:ascii="新宋体" w:eastAsia="新宋体" w:hAnsi="新宋体"/>
          <w:sz w:val="36"/>
          <w:szCs w:val="36"/>
        </w:rPr>
      </w:pPr>
    </w:p>
    <w:p w14:paraId="26C7A68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Others, oculi Dei, the very eyes of God; they were his watchmen, that took care for the concernments of his name and gospel in the world.</w:t>
      </w:r>
    </w:p>
    <w:p w14:paraId="544BB18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另有人称他们为神的眼睛;他们是他的守望者,在世上照管他的名和福音的事。</w:t>
      </w:r>
    </w:p>
    <w:p w14:paraId="76E65BE2" w14:textId="77777777" w:rsidR="00C57C4E" w:rsidRPr="00F633F2" w:rsidRDefault="00C57C4E" w:rsidP="00C57C4E">
      <w:pPr>
        <w:ind w:left="-5" w:right="0"/>
        <w:rPr>
          <w:rFonts w:ascii="新宋体" w:eastAsia="新宋体" w:hAnsi="新宋体"/>
          <w:sz w:val="36"/>
          <w:szCs w:val="36"/>
        </w:rPr>
      </w:pPr>
    </w:p>
    <w:p w14:paraId="7E5FF71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Others, mammae ecclesiae, the breasts of the church; they fed and nourished the children of God by their doctrine.</w:t>
      </w:r>
    </w:p>
    <w:p w14:paraId="42982A3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还有人称他们为教会的乳房;他们用自己的教训喂养神的儿女。</w:t>
      </w:r>
    </w:p>
    <w:p w14:paraId="6298649B" w14:textId="77777777" w:rsidR="00C57C4E" w:rsidRPr="00F633F2" w:rsidRDefault="00C57C4E" w:rsidP="00C57C4E">
      <w:pPr>
        <w:ind w:left="-5" w:right="0"/>
        <w:rPr>
          <w:rFonts w:ascii="新宋体" w:eastAsia="新宋体" w:hAnsi="新宋体"/>
          <w:sz w:val="36"/>
          <w:szCs w:val="36"/>
        </w:rPr>
      </w:pPr>
    </w:p>
    <w:p w14:paraId="0B588C5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Now, to be one of this number, one of the twelve, what a dignity was this.</w:t>
      </w:r>
    </w:p>
    <w:p w14:paraId="5F0CAD0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作十二个门徒中的一个,这是何等尊贵的身份。</w:t>
      </w:r>
    </w:p>
    <w:p w14:paraId="045629E7" w14:textId="77777777" w:rsidR="00C57C4E" w:rsidRPr="00F633F2" w:rsidRDefault="00C57C4E" w:rsidP="00C57C4E">
      <w:pPr>
        <w:ind w:left="-5" w:right="0"/>
        <w:rPr>
          <w:rFonts w:ascii="新宋体" w:eastAsia="新宋体" w:hAnsi="新宋体"/>
          <w:sz w:val="36"/>
          <w:szCs w:val="36"/>
        </w:rPr>
      </w:pPr>
    </w:p>
    <w:p w14:paraId="7892464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2. Yes, he being one of the twelve, was daily conversant with Christ: often joined with him in prayer, often sat at his feet, bearing the gracious words that came out of his mouth.</w:t>
      </w:r>
    </w:p>
    <w:p w14:paraId="1E9EF6F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2. 是的,他作为十二个门徒之一,天天与基督在一起:常与他一同祷告,常坐在他脚前,听他口中所出恩惠的话语。</w:t>
      </w:r>
    </w:p>
    <w:p w14:paraId="53748425" w14:textId="77777777" w:rsidR="00C57C4E" w:rsidRPr="00F633F2" w:rsidRDefault="00C57C4E" w:rsidP="00C57C4E">
      <w:pPr>
        <w:ind w:left="-5" w:right="0"/>
        <w:rPr>
          <w:rFonts w:ascii="新宋体" w:eastAsia="新宋体" w:hAnsi="新宋体"/>
          <w:sz w:val="36"/>
          <w:szCs w:val="36"/>
        </w:rPr>
      </w:pPr>
    </w:p>
    <w:p w14:paraId="37FE5E4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It was one of Austin's three wishes, that he had seen Christ in the flesh:</w:t>
      </w:r>
    </w:p>
    <w:p w14:paraId="3474882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奥古斯丁的三个愿望之一,就是要见一见道成肉身的基督:</w:t>
      </w:r>
    </w:p>
    <w:p w14:paraId="75988514" w14:textId="77777777" w:rsidR="00C57C4E" w:rsidRPr="00F633F2" w:rsidRDefault="00C57C4E" w:rsidP="00C57C4E">
      <w:pPr>
        <w:ind w:left="-5" w:right="0"/>
        <w:rPr>
          <w:rFonts w:ascii="新宋体" w:eastAsia="新宋体" w:hAnsi="新宋体"/>
          <w:sz w:val="36"/>
          <w:szCs w:val="36"/>
        </w:rPr>
      </w:pPr>
    </w:p>
    <w:p w14:paraId="7736379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Judas not only saw him but dwelt with him, traveled with him, and eat and drank with him.</w:t>
      </w:r>
    </w:p>
    <w:p w14:paraId="75FF884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犹大不但见过他,还与他同住、同行、同吃同喝。</w:t>
      </w:r>
    </w:p>
    <w:p w14:paraId="671BDF56" w14:textId="77777777" w:rsidR="00C57C4E" w:rsidRPr="00F633F2" w:rsidRDefault="00C57C4E" w:rsidP="00C57C4E">
      <w:pPr>
        <w:ind w:left="-5" w:right="0"/>
        <w:rPr>
          <w:rFonts w:ascii="新宋体" w:eastAsia="新宋体" w:hAnsi="新宋体"/>
          <w:sz w:val="36"/>
          <w:szCs w:val="36"/>
        </w:rPr>
      </w:pPr>
    </w:p>
    <w:p w14:paraId="3353D47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during the whole time of his abode with him, all Christ's carriage towards him was very obliging and winning;</w:t>
      </w:r>
    </w:p>
    <w:p w14:paraId="320A942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在他与基督同在的整个时间里,基督待他的态度总是非常亲切动人;</w:t>
      </w:r>
    </w:p>
    <w:p w14:paraId="5AE1609F" w14:textId="77777777" w:rsidR="00C57C4E" w:rsidRPr="00F633F2" w:rsidRDefault="00C57C4E" w:rsidP="00C57C4E">
      <w:pPr>
        <w:ind w:left="-5" w:right="0"/>
        <w:rPr>
          <w:rFonts w:ascii="新宋体" w:eastAsia="新宋体" w:hAnsi="新宋体"/>
          <w:sz w:val="36"/>
          <w:szCs w:val="36"/>
        </w:rPr>
      </w:pPr>
    </w:p>
    <w:p w14:paraId="13449B2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yes, such was the condescension of Christ to this wretched man, that he washed his feet, and that but a little before betrayed him.</w:t>
      </w:r>
    </w:p>
    <w:p w14:paraId="4A01673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基督甚至谦卑到为这个可怜的人洗脚,就在他出卖他的不久之前。</w:t>
      </w:r>
    </w:p>
    <w:p w14:paraId="32E14B00" w14:textId="77777777" w:rsidR="00C57C4E" w:rsidRPr="00F633F2" w:rsidRDefault="00C57C4E" w:rsidP="00C57C4E">
      <w:pPr>
        <w:ind w:left="-5" w:right="0"/>
        <w:rPr>
          <w:rFonts w:ascii="新宋体" w:eastAsia="新宋体" w:hAnsi="新宋体"/>
          <w:sz w:val="36"/>
          <w:szCs w:val="36"/>
        </w:rPr>
      </w:pPr>
    </w:p>
    <w:p w14:paraId="0807045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3. He was a man of unsuspected integrity among the apostles.</w:t>
      </w:r>
    </w:p>
    <w:p w14:paraId="3B910E8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3. 他在使徒中是个诚实无可怀疑的人。</w:t>
      </w:r>
    </w:p>
    <w:p w14:paraId="46E78E89" w14:textId="77777777" w:rsidR="00C57C4E" w:rsidRPr="00F633F2" w:rsidRDefault="00C57C4E" w:rsidP="00C57C4E">
      <w:pPr>
        <w:ind w:left="-5" w:right="0"/>
        <w:rPr>
          <w:rFonts w:ascii="新宋体" w:eastAsia="新宋体" w:hAnsi="新宋体"/>
          <w:sz w:val="36"/>
          <w:szCs w:val="36"/>
        </w:rPr>
      </w:pPr>
    </w:p>
    <w:p w14:paraId="3C5405C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When Christ told them, One of you shall betray me; none thought on him, but everyone rather suspected himself; Lord, is it I? says one, and so said they all; but none pointed at Judas, saying, You are he.</w:t>
      </w:r>
    </w:p>
    <w:p w14:paraId="7E6E34E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当基督告诉他们,你们中间有一个人要出卖我时;没有人想到他,每个人倒是怀疑自己;主啊,是我吗?一个人说,众人也都这样说;但没有人指着犹大说,就是你。</w:t>
      </w:r>
    </w:p>
    <w:p w14:paraId="64F04FB1" w14:textId="77777777" w:rsidR="00C57C4E" w:rsidRPr="00F633F2" w:rsidRDefault="00C57C4E" w:rsidP="00C57C4E">
      <w:pPr>
        <w:ind w:left="-5" w:right="0"/>
        <w:rPr>
          <w:rFonts w:ascii="新宋体" w:eastAsia="新宋体" w:hAnsi="新宋体"/>
          <w:sz w:val="36"/>
          <w:szCs w:val="36"/>
        </w:rPr>
      </w:pPr>
    </w:p>
    <w:p w14:paraId="722E281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4. To conclude, in some respect, he was preferred to the rest. For he had not only a joint commission with them to preach the gospel to others, (though, poor unhappy wretch, himself became a cast-away) but he had a peculiar office, he bare the bag, that is he was Almoner, or the steward of the family, to take care to provide for the necessary accommodations of Christ and them.</w:t>
      </w:r>
    </w:p>
    <w:p w14:paraId="6FC5F98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4. 总而言之,从某些方面看,他比其他人更受看重。因为他不但与他们同蒙差遣传福音给别人,(虽然这个可怜、不幸的家伙,自己成了个被弃绝的人)而且他还有一个特别的职分,就是掌管钱囊,也就是说他是施主或家庭管家,负责供应基督和门徒的必需品。</w:t>
      </w:r>
    </w:p>
    <w:p w14:paraId="1902F9AD" w14:textId="77777777" w:rsidR="00C57C4E" w:rsidRPr="00F633F2" w:rsidRDefault="00C57C4E" w:rsidP="00C57C4E">
      <w:pPr>
        <w:ind w:left="-5" w:right="0"/>
        <w:rPr>
          <w:rFonts w:ascii="新宋体" w:eastAsia="新宋体" w:hAnsi="新宋体"/>
          <w:sz w:val="36"/>
          <w:szCs w:val="36"/>
        </w:rPr>
      </w:pPr>
    </w:p>
    <w:p w14:paraId="223133E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Now who could ever have suspected, that such a man as this should have sold the blood of Christ for a little money? that ever he should have proved a perfidious traitor to his Lord, who had called him, honored him, and carried himself so tenderly towards him?</w:t>
      </w:r>
    </w:p>
    <w:p w14:paraId="54A0AE0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谁能想到,这样一个人会为了一点钱出卖基督的血?谁能想到他竟然会成为主的奸诈叛徒,主呼召他、尊重他、待他如此亲切?</w:t>
      </w:r>
    </w:p>
    <w:p w14:paraId="3342556F" w14:textId="77777777" w:rsidR="00C57C4E" w:rsidRPr="00F633F2" w:rsidRDefault="00C57C4E" w:rsidP="00C57C4E">
      <w:pPr>
        <w:ind w:left="-5" w:right="0"/>
        <w:rPr>
          <w:rFonts w:ascii="新宋体" w:eastAsia="新宋体" w:hAnsi="新宋体"/>
          <w:sz w:val="36"/>
          <w:szCs w:val="36"/>
        </w:rPr>
      </w:pPr>
    </w:p>
    <w:p w14:paraId="12D450F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yet so it was; "Lo, Judas, one of the twelve, came, and with him a multitude:" O where will not a busy devil and a bad heart carry a man!</w:t>
      </w:r>
    </w:p>
    <w:p w14:paraId="76325B0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但事实就是这样;"看哪,十二个门徒里的犹大来了,并有许多人与他同来:"啊,一个忙碌的魔鬼加上一颗邪恶的心,会把人带到何等地步!</w:t>
      </w:r>
    </w:p>
    <w:p w14:paraId="04DA48AD" w14:textId="77777777" w:rsidR="00C57C4E" w:rsidRPr="00F633F2" w:rsidRDefault="00C57C4E" w:rsidP="00C57C4E">
      <w:pPr>
        <w:ind w:left="-5" w:right="0"/>
        <w:rPr>
          <w:rFonts w:ascii="新宋体" w:eastAsia="新宋体" w:hAnsi="新宋体"/>
          <w:sz w:val="36"/>
          <w:szCs w:val="36"/>
        </w:rPr>
      </w:pPr>
    </w:p>
    <w:p w14:paraId="4522CC8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Secondly, But what did this man do? and what are the just aggravations of his fact?</w:t>
      </w:r>
    </w:p>
    <w:p w14:paraId="630CE29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其次,但这个人做了什么?他所做的事有哪些公正的加重情节?</w:t>
      </w:r>
    </w:p>
    <w:p w14:paraId="005D46EC" w14:textId="77777777" w:rsidR="00C57C4E" w:rsidRPr="00F633F2" w:rsidRDefault="00C57C4E" w:rsidP="00C57C4E">
      <w:pPr>
        <w:ind w:left="-5" w:right="0"/>
        <w:rPr>
          <w:rFonts w:ascii="新宋体" w:eastAsia="新宋体" w:hAnsi="新宋体"/>
          <w:sz w:val="36"/>
          <w:szCs w:val="36"/>
        </w:rPr>
      </w:pPr>
    </w:p>
    <w:p w14:paraId="1576889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Why, he most basely and unworthily sold and delivered Christ into his enemies hands, to be butchered and destroyed; and all this for thirty pieces of silver.</w:t>
      </w:r>
    </w:p>
    <w:p w14:paraId="7F625C1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他以最卑鄙、最不配的方式将基督出卖,交在仇敌手中,任凭他们屠杀和毁灭;所有这一切不过为了三十块银子。</w:t>
      </w:r>
    </w:p>
    <w:p w14:paraId="7B750EF8" w14:textId="77777777" w:rsidR="00C57C4E" w:rsidRPr="00F633F2" w:rsidRDefault="00C57C4E" w:rsidP="00C57C4E">
      <w:pPr>
        <w:ind w:left="-5" w:right="0"/>
        <w:rPr>
          <w:rFonts w:ascii="新宋体" w:eastAsia="新宋体" w:hAnsi="新宋体"/>
          <w:sz w:val="36"/>
          <w:szCs w:val="36"/>
        </w:rPr>
      </w:pPr>
    </w:p>
    <w:p w14:paraId="54CC404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Blush, O heavens, and be astonished, O earth, at this!</w:t>
      </w:r>
    </w:p>
    <w:p w14:paraId="3ACB755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诸天哪,要脸红;大地啊,要惊骇;因这事而战兢!</w:t>
      </w:r>
    </w:p>
    <w:p w14:paraId="2A62046B" w14:textId="77777777" w:rsidR="00C57C4E" w:rsidRPr="00F633F2" w:rsidRDefault="00C57C4E" w:rsidP="00C57C4E">
      <w:pPr>
        <w:ind w:left="-5" w:right="0"/>
        <w:rPr>
          <w:rFonts w:ascii="新宋体" w:eastAsia="新宋体" w:hAnsi="新宋体"/>
          <w:sz w:val="36"/>
          <w:szCs w:val="36"/>
        </w:rPr>
      </w:pPr>
    </w:p>
    <w:p w14:paraId="0D5046F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In this fact, most black and horrid aggravations appear.</w:t>
      </w:r>
    </w:p>
    <w:p w14:paraId="5BBFB0F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这一事实中,有极其黑暗可怕的加重情节。</w:t>
      </w:r>
    </w:p>
    <w:p w14:paraId="63F422BB" w14:textId="77777777" w:rsidR="00C57C4E" w:rsidRPr="00F633F2" w:rsidRDefault="00C57C4E" w:rsidP="00C57C4E">
      <w:pPr>
        <w:ind w:left="-5" w:right="0"/>
        <w:rPr>
          <w:rFonts w:ascii="新宋体" w:eastAsia="新宋体" w:hAnsi="新宋体"/>
          <w:sz w:val="36"/>
          <w:szCs w:val="36"/>
        </w:rPr>
      </w:pPr>
    </w:p>
    <w:p w14:paraId="27E5529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1. Judas had seen the majesty of a God on him whom he betrayed.</w:t>
      </w:r>
    </w:p>
    <w:p w14:paraId="239DA7C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1. 犹大看见过他所出卖之人身上有神的威严。</w:t>
      </w:r>
    </w:p>
    <w:p w14:paraId="723B0124" w14:textId="77777777" w:rsidR="00C57C4E" w:rsidRPr="00F633F2" w:rsidRDefault="00C57C4E" w:rsidP="00C57C4E">
      <w:pPr>
        <w:ind w:left="-5" w:right="0"/>
        <w:rPr>
          <w:rFonts w:ascii="新宋体" w:eastAsia="新宋体" w:hAnsi="新宋体"/>
          <w:sz w:val="36"/>
          <w:szCs w:val="36"/>
        </w:rPr>
      </w:pPr>
    </w:p>
    <w:p w14:paraId="5CA7BF9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had seen the miracles that Christ wrought, which none but Christ could do.</w:t>
      </w:r>
    </w:p>
    <w:p w14:paraId="2A6D9A8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他看见过基督所行的神迹,除了基督没有人能行。</w:t>
      </w:r>
    </w:p>
    <w:p w14:paraId="49CF3B36" w14:textId="77777777" w:rsidR="00C57C4E" w:rsidRPr="00F633F2" w:rsidRDefault="00C57C4E" w:rsidP="00C57C4E">
      <w:pPr>
        <w:ind w:left="-5" w:right="0"/>
        <w:rPr>
          <w:rFonts w:ascii="新宋体" w:eastAsia="新宋体" w:hAnsi="新宋体"/>
          <w:sz w:val="36"/>
          <w:szCs w:val="36"/>
        </w:rPr>
      </w:pPr>
    </w:p>
    <w:p w14:paraId="2E1F699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knew that by the finger of God he had raised the dead, cast out devils, healed the sick.</w:t>
      </w:r>
    </w:p>
    <w:p w14:paraId="0622EA6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他知道耶稣凭着神的能力使死人复活、把鬼赶出去、医治病人。</w:t>
      </w:r>
    </w:p>
    <w:p w14:paraId="04872067" w14:textId="77777777" w:rsidR="00C57C4E" w:rsidRPr="00F633F2" w:rsidRDefault="00C57C4E" w:rsidP="00C57C4E">
      <w:pPr>
        <w:ind w:left="-5" w:right="0"/>
        <w:rPr>
          <w:rFonts w:ascii="新宋体" w:eastAsia="新宋体" w:hAnsi="新宋体"/>
          <w:sz w:val="36"/>
          <w:szCs w:val="36"/>
        </w:rPr>
      </w:pPr>
    </w:p>
    <w:p w14:paraId="4EF2BE9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could not choose but observe and see the rays and awful beams of divine majesty shining in his very face, in his doctrine, and in his life;</w:t>
      </w:r>
    </w:p>
    <w:p w14:paraId="5187C43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他不能不留意到神圣威严的光芒,在基督的面容、教训和生命中闪耀;</w:t>
      </w:r>
    </w:p>
    <w:p w14:paraId="60800FE8" w14:textId="77777777" w:rsidR="00C57C4E" w:rsidRPr="00F633F2" w:rsidRDefault="00C57C4E" w:rsidP="00C57C4E">
      <w:pPr>
        <w:ind w:left="-5" w:right="0"/>
        <w:rPr>
          <w:rFonts w:ascii="新宋体" w:eastAsia="新宋体" w:hAnsi="新宋体"/>
          <w:sz w:val="36"/>
          <w:szCs w:val="36"/>
        </w:rPr>
      </w:pPr>
    </w:p>
    <w:p w14:paraId="2BEF168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to betray a man, to sell the blood of the poorest innocent in the world, is horrid; but to sell the blood of God, O what is this!</w:t>
      </w:r>
    </w:p>
    <w:p w14:paraId="0E3F9AA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出卖一个人,卖了世上最贫穷无辜者的血,已是可憎;何况是卖神的血,这是何等的事!</w:t>
      </w:r>
    </w:p>
    <w:p w14:paraId="391BA958" w14:textId="77777777" w:rsidR="00C57C4E" w:rsidRPr="00F633F2" w:rsidRDefault="00C57C4E" w:rsidP="00C57C4E">
      <w:pPr>
        <w:ind w:left="-5" w:right="0"/>
        <w:rPr>
          <w:rFonts w:ascii="新宋体" w:eastAsia="新宋体" w:hAnsi="新宋体"/>
          <w:sz w:val="36"/>
          <w:szCs w:val="36"/>
        </w:rPr>
      </w:pPr>
    </w:p>
    <w:p w14:paraId="753C57C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Here is a wickedness that no epithet can match!</w:t>
      </w:r>
    </w:p>
    <w:p w14:paraId="2701549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这邪恶无以复加!</w:t>
      </w:r>
    </w:p>
    <w:p w14:paraId="7916640A" w14:textId="77777777" w:rsidR="00C57C4E" w:rsidRPr="00F633F2" w:rsidRDefault="00C57C4E" w:rsidP="00C57C4E">
      <w:pPr>
        <w:ind w:left="-5" w:right="0"/>
        <w:rPr>
          <w:rFonts w:ascii="新宋体" w:eastAsia="新宋体" w:hAnsi="新宋体"/>
          <w:sz w:val="36"/>
          <w:szCs w:val="36"/>
        </w:rPr>
      </w:pPr>
    </w:p>
    <w:p w14:paraId="6B08CF4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Yes,</w:t>
      </w:r>
    </w:p>
    <w:p w14:paraId="4C04327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不仅如此,</w:t>
      </w:r>
    </w:p>
    <w:p w14:paraId="58106262" w14:textId="77777777" w:rsidR="00C57C4E" w:rsidRPr="00F633F2" w:rsidRDefault="00C57C4E" w:rsidP="00C57C4E">
      <w:pPr>
        <w:ind w:left="-5" w:right="0"/>
        <w:rPr>
          <w:rFonts w:ascii="新宋体" w:eastAsia="新宋体" w:hAnsi="新宋体"/>
          <w:sz w:val="36"/>
          <w:szCs w:val="36"/>
        </w:rPr>
      </w:pPr>
    </w:p>
    <w:p w14:paraId="079B261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2. This wickedness he committed after personal warnings and premonitions given him by Christ,</w:t>
      </w:r>
    </w:p>
    <w:p w14:paraId="6610133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2. 他在基督给他个人警告和预告之后,还犯下这罪行,</w:t>
      </w:r>
    </w:p>
    <w:p w14:paraId="11BD47C6" w14:textId="77777777" w:rsidR="00C57C4E" w:rsidRPr="00F633F2" w:rsidRDefault="00C57C4E" w:rsidP="00C57C4E">
      <w:pPr>
        <w:ind w:left="-5" w:right="0"/>
        <w:rPr>
          <w:rFonts w:ascii="新宋体" w:eastAsia="新宋体" w:hAnsi="新宋体"/>
          <w:sz w:val="36"/>
          <w:szCs w:val="36"/>
        </w:rPr>
      </w:pPr>
    </w:p>
    <w:p w14:paraId="25772BE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had often told them in general, that one of them should betray him, Mark 14:20.</w:t>
      </w:r>
    </w:p>
    <w:p w14:paraId="67DC26D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基督常常笼统地告诉他们,他们中间有一个要出卖他,马可福音14:20。</w:t>
      </w:r>
    </w:p>
    <w:p w14:paraId="03CBE659" w14:textId="77777777" w:rsidR="00C57C4E" w:rsidRPr="00F633F2" w:rsidRDefault="00C57C4E" w:rsidP="00C57C4E">
      <w:pPr>
        <w:ind w:left="-5" w:right="0"/>
        <w:rPr>
          <w:rFonts w:ascii="新宋体" w:eastAsia="新宋体" w:hAnsi="新宋体"/>
          <w:sz w:val="36"/>
          <w:szCs w:val="36"/>
        </w:rPr>
      </w:pPr>
    </w:p>
    <w:p w14:paraId="405093B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also denounced a dreadful woe upon him that should do it, ver. 21.</w:t>
      </w:r>
    </w:p>
    <w:p w14:paraId="6E3E98F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他还宣布了一个可怕的祸,加在那要出卖他的人身上,21节:</w:t>
      </w:r>
    </w:p>
    <w:p w14:paraId="727FD169" w14:textId="77777777" w:rsidR="00C57C4E" w:rsidRPr="00F633F2" w:rsidRDefault="00C57C4E" w:rsidP="00C57C4E">
      <w:pPr>
        <w:ind w:left="-5" w:right="0"/>
        <w:rPr>
          <w:rFonts w:ascii="新宋体" w:eastAsia="新宋体" w:hAnsi="新宋体"/>
          <w:sz w:val="36"/>
          <w:szCs w:val="36"/>
        </w:rPr>
      </w:pPr>
    </w:p>
    <w:p w14:paraId="2C91AFA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 Son of man goes indeed, as it is written of him; but woe to that man by whom the Son of man is betrayed; good had it been for that man if he had never been born."</w:t>
      </w:r>
    </w:p>
    <w:p w14:paraId="6C0C023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"人子必要去世,正如经上指着他所写的,但卖人子的人有祸了,那人不生在世上倒好。"</w:t>
      </w:r>
    </w:p>
    <w:p w14:paraId="23BDD771" w14:textId="77777777" w:rsidR="00C57C4E" w:rsidRPr="00F633F2" w:rsidRDefault="00C57C4E" w:rsidP="00C57C4E">
      <w:pPr>
        <w:ind w:left="-5" w:right="0"/>
        <w:rPr>
          <w:rFonts w:ascii="新宋体" w:eastAsia="新宋体" w:hAnsi="新宋体"/>
          <w:sz w:val="36"/>
          <w:szCs w:val="36"/>
        </w:rPr>
      </w:pPr>
    </w:p>
    <w:p w14:paraId="44FECD6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This was spoken in Judas's presence.</w:t>
      </w:r>
    </w:p>
    <w:p w14:paraId="7E1B1A4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这是当着犹大的面说的。</w:t>
      </w:r>
    </w:p>
    <w:p w14:paraId="70CCB7B0" w14:textId="77777777" w:rsidR="00C57C4E" w:rsidRPr="00F633F2" w:rsidRDefault="00C57C4E" w:rsidP="00C57C4E">
      <w:pPr>
        <w:ind w:left="-5" w:right="0"/>
        <w:rPr>
          <w:rFonts w:ascii="新宋体" w:eastAsia="新宋体" w:hAnsi="新宋体"/>
          <w:sz w:val="36"/>
          <w:szCs w:val="36"/>
        </w:rPr>
      </w:pPr>
    </w:p>
    <w:p w14:paraId="78AFD24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one would have thought so dreadful a doom as Christ passed upon the man!</w:t>
      </w:r>
    </w:p>
    <w:p w14:paraId="0C23951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人们会以为基督所宣判的可怕命运,</w:t>
      </w:r>
    </w:p>
    <w:p w14:paraId="4C1B40FD" w14:textId="77777777" w:rsidR="00C57C4E" w:rsidRPr="00F633F2" w:rsidRDefault="00C57C4E" w:rsidP="00C57C4E">
      <w:pPr>
        <w:ind w:left="-5" w:right="0"/>
        <w:rPr>
          <w:rFonts w:ascii="新宋体" w:eastAsia="新宋体" w:hAnsi="新宋体"/>
          <w:sz w:val="36"/>
          <w:szCs w:val="36"/>
        </w:rPr>
      </w:pPr>
    </w:p>
    <w:p w14:paraId="4C98F52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that should attempt this, should have affrighted him far enough from the thoughts of such a wickedness.</w:t>
      </w:r>
    </w:p>
    <w:p w14:paraId="230127A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加在那要做这事的人身上,足以使他远离如此恶行的念头。</w:t>
      </w:r>
    </w:p>
    <w:p w14:paraId="7E5A95F1" w14:textId="77777777" w:rsidR="00C57C4E" w:rsidRPr="00F633F2" w:rsidRDefault="00C57C4E" w:rsidP="00C57C4E">
      <w:pPr>
        <w:ind w:left="-5" w:right="0"/>
        <w:rPr>
          <w:rFonts w:ascii="新宋体" w:eastAsia="新宋体" w:hAnsi="新宋体"/>
          <w:sz w:val="36"/>
          <w:szCs w:val="36"/>
        </w:rPr>
      </w:pPr>
    </w:p>
    <w:p w14:paraId="743736C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Nay, Christ comes nearer to him than this, and told him he was the man:</w:t>
      </w:r>
    </w:p>
    <w:p w14:paraId="053E919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不仅如此,基督更进一步告诉他就是指着他说的:</w:t>
      </w:r>
    </w:p>
    <w:p w14:paraId="4C6356F2" w14:textId="77777777" w:rsidR="00C57C4E" w:rsidRPr="00F633F2" w:rsidRDefault="00C57C4E" w:rsidP="00C57C4E">
      <w:pPr>
        <w:ind w:left="-5" w:right="0"/>
        <w:rPr>
          <w:rFonts w:ascii="新宋体" w:eastAsia="新宋体" w:hAnsi="新宋体"/>
          <w:sz w:val="36"/>
          <w:szCs w:val="36"/>
        </w:rPr>
      </w:pPr>
    </w:p>
    <w:p w14:paraId="1A0B51A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for when Judas (who was the last that put the question to Christ) asked him, "Master, is it I?" Christ's answer imports as much as a plain affirmation, "You have said," Matt. 26:25.</w:t>
      </w:r>
    </w:p>
    <w:p w14:paraId="3F47BE3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因为当犹大(最后一个问基督的人)问他,"拉比,是我吗?"基督的回答等于明确的肯定,"你说的是,"太26:25。</w:t>
      </w:r>
    </w:p>
    <w:p w14:paraId="3E5A3D2B" w14:textId="77777777" w:rsidR="00C57C4E" w:rsidRPr="00F633F2" w:rsidRDefault="00C57C4E" w:rsidP="00C57C4E">
      <w:pPr>
        <w:ind w:left="-5" w:right="0"/>
        <w:rPr>
          <w:rFonts w:ascii="新宋体" w:eastAsia="新宋体" w:hAnsi="新宋体"/>
          <w:sz w:val="36"/>
          <w:szCs w:val="36"/>
        </w:rPr>
      </w:pPr>
    </w:p>
    <w:p w14:paraId="26E9830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Moreover,</w:t>
      </w:r>
    </w:p>
    <w:p w14:paraId="67534B7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再者,</w:t>
      </w:r>
    </w:p>
    <w:p w14:paraId="01825A51" w14:textId="77777777" w:rsidR="00C57C4E" w:rsidRPr="00F633F2" w:rsidRDefault="00C57C4E" w:rsidP="00C57C4E">
      <w:pPr>
        <w:ind w:left="-5" w:right="0"/>
        <w:rPr>
          <w:rFonts w:ascii="新宋体" w:eastAsia="新宋体" w:hAnsi="新宋体"/>
          <w:sz w:val="36"/>
          <w:szCs w:val="36"/>
        </w:rPr>
      </w:pPr>
    </w:p>
    <w:p w14:paraId="00CF793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3. He does it not out of a blind zeal against Christ, as many of his other enemies did; of whom it is said, 1 Cor. 2:8. "That had they known him, they would not have crucified the Lord of glory:"</w:t>
      </w:r>
    </w:p>
    <w:p w14:paraId="326B129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3. 他出卖基督并非出于盲目的热心,像许多基督的其他仇敌一样;论到他们,经上说,林前2:8:"他们若知道,就不会把荣耀的主钉在十字架上:"</w:t>
      </w:r>
    </w:p>
    <w:p w14:paraId="50B62D98" w14:textId="77777777" w:rsidR="00C57C4E" w:rsidRPr="00F633F2" w:rsidRDefault="00C57C4E" w:rsidP="00C57C4E">
      <w:pPr>
        <w:ind w:left="-5" w:right="0"/>
        <w:rPr>
          <w:rFonts w:ascii="新宋体" w:eastAsia="新宋体" w:hAnsi="新宋体"/>
          <w:sz w:val="36"/>
          <w:szCs w:val="36"/>
        </w:rPr>
      </w:pPr>
    </w:p>
    <w:p w14:paraId="78000AE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but he did it for money to make his market of Christ.</w:t>
      </w:r>
    </w:p>
    <w:p w14:paraId="34AE360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而是为了钱财,要从基督身上捞一笔。</w:t>
      </w:r>
    </w:p>
    <w:p w14:paraId="1A5C622C" w14:textId="77777777" w:rsidR="00C57C4E" w:rsidRPr="00F633F2" w:rsidRDefault="00C57C4E" w:rsidP="00C57C4E">
      <w:pPr>
        <w:ind w:left="-5" w:right="0"/>
        <w:rPr>
          <w:rFonts w:ascii="新宋体" w:eastAsia="新宋体" w:hAnsi="新宋体"/>
          <w:sz w:val="36"/>
          <w:szCs w:val="36"/>
        </w:rPr>
      </w:pPr>
    </w:p>
    <w:p w14:paraId="652EF67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sold Christ as a man would sell an ox, or a sheep to the butcher for profit.</w:t>
      </w:r>
    </w:p>
    <w:p w14:paraId="55B2342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他卖主就像人为了利益把牛羊卖给屠夫一样。</w:t>
      </w:r>
    </w:p>
    <w:p w14:paraId="3088B9B4" w14:textId="77777777" w:rsidR="00C57C4E" w:rsidRPr="00F633F2" w:rsidRDefault="00C57C4E" w:rsidP="00C57C4E">
      <w:pPr>
        <w:ind w:left="-5" w:right="0"/>
        <w:rPr>
          <w:rFonts w:ascii="新宋体" w:eastAsia="新宋体" w:hAnsi="新宋体"/>
          <w:sz w:val="36"/>
          <w:szCs w:val="36"/>
        </w:rPr>
      </w:pPr>
    </w:p>
    <w:p w14:paraId="084904F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was fully of the mind of the Pope, whose motto was "The smell or savor of gain is sweet? let it arise out of what it will."</w:t>
      </w:r>
    </w:p>
    <w:p w14:paraId="744F16C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他完全有教皇的心态,教皇的座右铭是"利益的气味是香的?不管从哪里来。"</w:t>
      </w:r>
    </w:p>
    <w:p w14:paraId="192A5F03" w14:textId="77777777" w:rsidR="00C57C4E" w:rsidRPr="00F633F2" w:rsidRDefault="00C57C4E" w:rsidP="00C57C4E">
      <w:pPr>
        <w:ind w:left="-5" w:right="0"/>
        <w:rPr>
          <w:rFonts w:ascii="新宋体" w:eastAsia="新宋体" w:hAnsi="新宋体"/>
          <w:sz w:val="36"/>
          <w:szCs w:val="36"/>
        </w:rPr>
      </w:pPr>
    </w:p>
    <w:p w14:paraId="098BB3E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If he can get anything by Christ's blood, it shall be a vendible commodity with him.</w:t>
      </w:r>
    </w:p>
    <w:p w14:paraId="4F819F8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只要能从基督的血中得到什么,在他就是个值得出售的商品。</w:t>
      </w:r>
    </w:p>
    <w:p w14:paraId="3AD0D1A2" w14:textId="77777777" w:rsidR="00C57C4E" w:rsidRPr="00F633F2" w:rsidRDefault="00C57C4E" w:rsidP="00C57C4E">
      <w:pPr>
        <w:ind w:left="-5" w:right="0"/>
        <w:rPr>
          <w:rFonts w:ascii="新宋体" w:eastAsia="新宋体" w:hAnsi="新宋体"/>
          <w:sz w:val="36"/>
          <w:szCs w:val="36"/>
        </w:rPr>
      </w:pPr>
    </w:p>
    <w:p w14:paraId="78070F6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"what will you give me, (says he) and I will betray him?" Matth. 26:15.</w:t>
      </w:r>
    </w:p>
    <w:p w14:paraId="41E72E0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"我把他交给你们,你们愿意给我多少钱?(他说)"太26:15。</w:t>
      </w:r>
    </w:p>
    <w:p w14:paraId="5CDC7D68" w14:textId="77777777" w:rsidR="00C57C4E" w:rsidRPr="00F633F2" w:rsidRDefault="00C57C4E" w:rsidP="00C57C4E">
      <w:pPr>
        <w:ind w:left="-5" w:right="0"/>
        <w:rPr>
          <w:rFonts w:ascii="新宋体" w:eastAsia="新宋体" w:hAnsi="新宋体"/>
          <w:sz w:val="36"/>
          <w:szCs w:val="36"/>
        </w:rPr>
      </w:pPr>
    </w:p>
    <w:p w14:paraId="11C3DC9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4. He sells him, and he sells him at a low rate too, which showed how vile an esteem he had of Christ.</w:t>
      </w:r>
    </w:p>
    <w:p w14:paraId="21F2769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4. 他出卖基督,而且卖得很便宜,这表明他是多么看不起基督。</w:t>
      </w:r>
    </w:p>
    <w:p w14:paraId="6DBBF0EB" w14:textId="77777777" w:rsidR="00C57C4E" w:rsidRPr="00F633F2" w:rsidRDefault="00C57C4E" w:rsidP="00C57C4E">
      <w:pPr>
        <w:ind w:left="-5" w:right="0"/>
        <w:rPr>
          <w:rFonts w:ascii="新宋体" w:eastAsia="新宋体" w:hAnsi="新宋体"/>
          <w:sz w:val="36"/>
          <w:szCs w:val="36"/>
        </w:rPr>
      </w:pPr>
    </w:p>
    <w:p w14:paraId="5E16497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is content to part with him for thirty pieces of silver.</w:t>
      </w:r>
    </w:p>
    <w:p w14:paraId="180CB82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他甘愿只卖三十块银子。</w:t>
      </w:r>
    </w:p>
    <w:p w14:paraId="3B00FE1E" w14:textId="77777777" w:rsidR="00C57C4E" w:rsidRPr="00F633F2" w:rsidRDefault="00C57C4E" w:rsidP="00C57C4E">
      <w:pPr>
        <w:ind w:left="-5" w:right="0"/>
        <w:rPr>
          <w:rFonts w:ascii="新宋体" w:eastAsia="新宋体" w:hAnsi="新宋体"/>
          <w:sz w:val="36"/>
          <w:szCs w:val="36"/>
        </w:rPr>
      </w:pPr>
    </w:p>
    <w:p w14:paraId="302191D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If these pieces, or shekels, were the shekels of the sanctuary, they amounted but to three pounds fifteen shillings.</w:t>
      </w:r>
    </w:p>
    <w:p w14:paraId="12E5209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如果这些银子是圣所的舍客勒,不过合三镑十五先令。</w:t>
      </w:r>
    </w:p>
    <w:p w14:paraId="7B1F9312" w14:textId="77777777" w:rsidR="00C57C4E" w:rsidRPr="00F633F2" w:rsidRDefault="00C57C4E" w:rsidP="00C57C4E">
      <w:pPr>
        <w:ind w:left="-5" w:right="0"/>
        <w:rPr>
          <w:rFonts w:ascii="新宋体" w:eastAsia="新宋体" w:hAnsi="新宋体"/>
          <w:sz w:val="36"/>
          <w:szCs w:val="36"/>
        </w:rPr>
      </w:pPr>
    </w:p>
    <w:p w14:paraId="055A1A6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But it is supposed they were the common shekels, which were mostly used in buying and selling; and then his price, that he put upon the Savior of the world, was but one pound seventeen shillings and six pence.</w:t>
      </w:r>
    </w:p>
    <w:p w14:paraId="6CB43E8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但据推测这是通用的舍客勒,在买卖中最常使用;那么他给世界的救主开的价,不过一镑十七先令六便士。</w:t>
      </w:r>
    </w:p>
    <w:p w14:paraId="59CFC211" w14:textId="77777777" w:rsidR="00C57C4E" w:rsidRPr="00F633F2" w:rsidRDefault="00C57C4E" w:rsidP="00C57C4E">
      <w:pPr>
        <w:ind w:left="-5" w:right="0"/>
        <w:rPr>
          <w:rFonts w:ascii="新宋体" w:eastAsia="新宋体" w:hAnsi="新宋体"/>
          <w:sz w:val="36"/>
          <w:szCs w:val="36"/>
        </w:rPr>
      </w:pPr>
    </w:p>
    <w:p w14:paraId="1254FE4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 goodly price (as the prophet calls it) that he was valued at! Zech. 11:12,13.</w:t>
      </w:r>
    </w:p>
    <w:p w14:paraId="61AC16E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这就是先知所说的微美的价值!亚11:12-13。</w:t>
      </w:r>
    </w:p>
    <w:p w14:paraId="21F67FD8" w14:textId="77777777" w:rsidR="00C57C4E" w:rsidRPr="00F633F2" w:rsidRDefault="00C57C4E" w:rsidP="00C57C4E">
      <w:pPr>
        <w:ind w:left="-5" w:right="0"/>
        <w:rPr>
          <w:rFonts w:ascii="新宋体" w:eastAsia="新宋体" w:hAnsi="新宋体"/>
          <w:sz w:val="36"/>
          <w:szCs w:val="36"/>
        </w:rPr>
      </w:pPr>
    </w:p>
    <w:p w14:paraId="08934D9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 xml:space="preserve">I confess, it is a wonder, he asked no more, knowing how much they longed for his blood; and that they </w:t>
      </w:r>
      <w:r w:rsidRPr="00F633F2">
        <w:rPr>
          <w:rFonts w:ascii="新宋体" w:eastAsia="新宋体" w:hAnsi="新宋体"/>
          <w:sz w:val="36"/>
          <w:szCs w:val="36"/>
        </w:rPr>
        <w:lastRenderedPageBreak/>
        <w:t>offered no more for him: how then should the scriptures have been fulfilled?</w:t>
      </w:r>
    </w:p>
    <w:p w14:paraId="1614AF0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我承认,奇怪的是,他没有要更多,因为他知道他们是多么渴望基督的血;奇怪的是,他们没有出更高的价:那圣经怎能应验呢?</w:t>
      </w:r>
    </w:p>
    <w:p w14:paraId="328BDEE9" w14:textId="77777777" w:rsidR="00C57C4E" w:rsidRPr="00F633F2" w:rsidRDefault="00C57C4E" w:rsidP="00C57C4E">
      <w:pPr>
        <w:ind w:left="-5" w:right="0"/>
        <w:rPr>
          <w:rFonts w:ascii="新宋体" w:eastAsia="新宋体" w:hAnsi="新宋体"/>
          <w:sz w:val="36"/>
          <w:szCs w:val="36"/>
        </w:rPr>
      </w:pPr>
    </w:p>
    <w:p w14:paraId="3AF3670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O what a sale was this! to sell that blood, which all the gold and silver in the world is not worth one drop of, for a trifle!</w:t>
      </w:r>
    </w:p>
    <w:p w14:paraId="26C4AEA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这是何等的交易!将那血卖了,全世界的金银加起来,一滴也不如它宝贵,却卖了个微不足道的代价!</w:t>
      </w:r>
    </w:p>
    <w:p w14:paraId="626DAD43" w14:textId="77777777" w:rsidR="00C57C4E" w:rsidRPr="00F633F2" w:rsidRDefault="00C57C4E" w:rsidP="00C57C4E">
      <w:pPr>
        <w:ind w:left="-5" w:right="0"/>
        <w:rPr>
          <w:rFonts w:ascii="新宋体" w:eastAsia="新宋体" w:hAnsi="新宋体"/>
          <w:sz w:val="36"/>
          <w:szCs w:val="36"/>
        </w:rPr>
      </w:pPr>
    </w:p>
    <w:p w14:paraId="249CC6B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still the wickedness of the fact rises higher and higher.</w:t>
      </w:r>
    </w:p>
    <w:p w14:paraId="2D7F6EF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这事实的邪恶程度越来越高。</w:t>
      </w:r>
    </w:p>
    <w:p w14:paraId="0CD0941C" w14:textId="77777777" w:rsidR="00C57C4E" w:rsidRPr="00F633F2" w:rsidRDefault="00C57C4E" w:rsidP="00C57C4E">
      <w:pPr>
        <w:ind w:left="-5" w:right="0"/>
        <w:rPr>
          <w:rFonts w:ascii="新宋体" w:eastAsia="新宋体" w:hAnsi="新宋体"/>
          <w:sz w:val="36"/>
          <w:szCs w:val="36"/>
        </w:rPr>
      </w:pPr>
    </w:p>
    <w:p w14:paraId="38CEA74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5. He left Christ in a most heavenly and excellent employment, when he went to make this soul-undoing bargain.</w:t>
      </w:r>
    </w:p>
    <w:p w14:paraId="6AF31B1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5. 他去做这个害人灵魂的交易时,离开了正在从事极其属天美善事工的基督。</w:t>
      </w:r>
    </w:p>
    <w:p w14:paraId="0B6411B6" w14:textId="77777777" w:rsidR="00C57C4E" w:rsidRPr="00F633F2" w:rsidRDefault="00C57C4E" w:rsidP="00C57C4E">
      <w:pPr>
        <w:ind w:left="-5" w:right="0"/>
        <w:rPr>
          <w:rFonts w:ascii="新宋体" w:eastAsia="新宋体" w:hAnsi="新宋体"/>
          <w:sz w:val="36"/>
          <w:szCs w:val="36"/>
        </w:rPr>
      </w:pPr>
    </w:p>
    <w:p w14:paraId="1908356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For if he went away from the table, as some think, then he left Christ instituting and administering those heavenly signs of his body and blood:</w:t>
      </w:r>
    </w:p>
    <w:p w14:paraId="6AF68D4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因为如果他是从餐桌旁离开的,如有人所想,那么他离开基督正在设立擘饼和倒酒这属天的标志:</w:t>
      </w:r>
    </w:p>
    <w:p w14:paraId="0F96F892" w14:textId="77777777" w:rsidR="00C57C4E" w:rsidRPr="00F633F2" w:rsidRDefault="00C57C4E" w:rsidP="00C57C4E">
      <w:pPr>
        <w:ind w:left="-5" w:right="0"/>
        <w:rPr>
          <w:rFonts w:ascii="新宋体" w:eastAsia="新宋体" w:hAnsi="新宋体"/>
          <w:sz w:val="36"/>
          <w:szCs w:val="36"/>
        </w:rPr>
      </w:pPr>
    </w:p>
    <w:p w14:paraId="2DCAC4C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there he saw, or might have seen, the bloody work he was going about, acted as in a figure before him.</w:t>
      </w:r>
    </w:p>
    <w:p w14:paraId="56EC6BB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在那里他看到,或本可以看到,他将要去做的流人血的勾当,在他面前预表性地上演了。</w:t>
      </w:r>
    </w:p>
    <w:p w14:paraId="46ED7917" w14:textId="77777777" w:rsidR="00C57C4E" w:rsidRPr="00F633F2" w:rsidRDefault="00C57C4E" w:rsidP="00C57C4E">
      <w:pPr>
        <w:ind w:left="-5" w:right="0"/>
        <w:rPr>
          <w:rFonts w:ascii="新宋体" w:eastAsia="新宋体" w:hAnsi="新宋体"/>
          <w:sz w:val="36"/>
          <w:szCs w:val="36"/>
        </w:rPr>
      </w:pPr>
    </w:p>
    <w:p w14:paraId="1F4B3BE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If he sat out that ordinance, as others suppose he did, then he left Christ singing an heavenly hymn, and preparing to go where Judas was preparing to meet him.</w:t>
      </w:r>
    </w:p>
    <w:p w14:paraId="2444D60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如果他坐到聚会结束,如另一些人推测的,那么他离开基督正在唱一首属天的诗歌,准备去犹大预备与他相遇的地方。</w:t>
      </w:r>
    </w:p>
    <w:p w14:paraId="7FD348E4" w14:textId="77777777" w:rsidR="00C57C4E" w:rsidRPr="00F633F2" w:rsidRDefault="00C57C4E" w:rsidP="00C57C4E">
      <w:pPr>
        <w:ind w:left="-5" w:right="0"/>
        <w:rPr>
          <w:rFonts w:ascii="新宋体" w:eastAsia="新宋体" w:hAnsi="新宋体"/>
          <w:sz w:val="36"/>
          <w:szCs w:val="36"/>
        </w:rPr>
      </w:pPr>
    </w:p>
    <w:p w14:paraId="67A0532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When the Lord Jesus was in the most serious and heavenly exercise, the wretch slinked away from him into the city, or else went under pretense to buy some necessaries.</w:t>
      </w:r>
    </w:p>
    <w:p w14:paraId="0CA3EB6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当主耶稣正在进行最庄严属天的活动时,这恶徒从他那里溜进城里,或假装要去买必需品。</w:t>
      </w:r>
    </w:p>
    <w:p w14:paraId="078A59D0" w14:textId="77777777" w:rsidR="00C57C4E" w:rsidRPr="00F633F2" w:rsidRDefault="00C57C4E" w:rsidP="00C57C4E">
      <w:pPr>
        <w:ind w:left="-5" w:right="0"/>
        <w:rPr>
          <w:rFonts w:ascii="新宋体" w:eastAsia="新宋体" w:hAnsi="新宋体"/>
          <w:sz w:val="36"/>
          <w:szCs w:val="36"/>
        </w:rPr>
      </w:pPr>
    </w:p>
    <w:p w14:paraId="61A4250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But his design was not to buy, but to sell, whatever his pretenses were.</w:t>
      </w:r>
    </w:p>
    <w:p w14:paraId="712E4F2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但他的目的不是要买,而是要卖,不管他的借口是什么。</w:t>
      </w:r>
    </w:p>
    <w:p w14:paraId="18A01098" w14:textId="77777777" w:rsidR="00C57C4E" w:rsidRPr="00F633F2" w:rsidRDefault="00C57C4E" w:rsidP="00C57C4E">
      <w:pPr>
        <w:ind w:left="-5" w:right="0"/>
        <w:rPr>
          <w:rFonts w:ascii="新宋体" w:eastAsia="新宋体" w:hAnsi="新宋体"/>
          <w:sz w:val="36"/>
          <w:szCs w:val="36"/>
        </w:rPr>
      </w:pPr>
    </w:p>
    <w:p w14:paraId="4FA9675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Nay,</w:t>
      </w:r>
    </w:p>
    <w:p w14:paraId="30ED6EE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不仅如此,</w:t>
      </w:r>
    </w:p>
    <w:p w14:paraId="1FC59EDE" w14:textId="77777777" w:rsidR="00C57C4E" w:rsidRPr="00F633F2" w:rsidRDefault="00C57C4E" w:rsidP="00C57C4E">
      <w:pPr>
        <w:ind w:left="-5" w:right="0"/>
        <w:rPr>
          <w:rFonts w:ascii="新宋体" w:eastAsia="新宋体" w:hAnsi="新宋体"/>
          <w:sz w:val="36"/>
          <w:szCs w:val="36"/>
        </w:rPr>
      </w:pPr>
    </w:p>
    <w:p w14:paraId="7B6C6E8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What he did, was not done by the persuasions of any.</w:t>
      </w:r>
    </w:p>
    <w:p w14:paraId="09D946F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他所做的,不是受任何人的怂恿。</w:t>
      </w:r>
    </w:p>
    <w:p w14:paraId="6F84AA20" w14:textId="77777777" w:rsidR="00C57C4E" w:rsidRPr="00F633F2" w:rsidRDefault="00C57C4E" w:rsidP="00C57C4E">
      <w:pPr>
        <w:ind w:left="-5" w:right="0"/>
        <w:rPr>
          <w:rFonts w:ascii="新宋体" w:eastAsia="新宋体" w:hAnsi="新宋体"/>
          <w:sz w:val="36"/>
          <w:szCs w:val="36"/>
        </w:rPr>
      </w:pPr>
    </w:p>
    <w:p w14:paraId="4F7F8E8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The high- priest sent not for him, and without doubt, was surprised when he came to him on such on errand.</w:t>
      </w:r>
    </w:p>
    <w:p w14:paraId="6B8AAE8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大祭司没有派人去找他,毫无疑问,当他为这种差事来见大祭司时,大祭司感到惊讶。</w:t>
      </w:r>
    </w:p>
    <w:p w14:paraId="42562558" w14:textId="77777777" w:rsidR="00C57C4E" w:rsidRPr="00F633F2" w:rsidRDefault="00C57C4E" w:rsidP="00C57C4E">
      <w:pPr>
        <w:ind w:left="-5" w:right="0"/>
        <w:rPr>
          <w:rFonts w:ascii="新宋体" w:eastAsia="新宋体" w:hAnsi="新宋体"/>
          <w:sz w:val="36"/>
          <w:szCs w:val="36"/>
        </w:rPr>
      </w:pPr>
    </w:p>
    <w:p w14:paraId="7DE372B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For it could never enter into any of their hearts, that any of his own disciples could ever be drawn into a confederacy against Him.</w:t>
      </w:r>
    </w:p>
    <w:p w14:paraId="19B4B6D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因为他们谁也想不到,基督自己的门徒竟会与他们同谋害他。</w:t>
      </w:r>
    </w:p>
    <w:p w14:paraId="44D7205C" w14:textId="77777777" w:rsidR="00C57C4E" w:rsidRPr="00F633F2" w:rsidRDefault="00C57C4E" w:rsidP="00C57C4E">
      <w:pPr>
        <w:ind w:left="-5" w:right="0"/>
        <w:rPr>
          <w:rFonts w:ascii="新宋体" w:eastAsia="新宋体" w:hAnsi="新宋体"/>
          <w:sz w:val="36"/>
          <w:szCs w:val="36"/>
        </w:rPr>
      </w:pPr>
    </w:p>
    <w:p w14:paraId="0C01437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No, he went as a volunteer, offering himself to this work: which still heightens the sin, and makes it out of measure sinful.</w:t>
      </w:r>
    </w:p>
    <w:p w14:paraId="2786D2A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不,他是自愿去的,主动请缨做这事:这更加重了罪恶,使罪恶达到无以复加的程度。</w:t>
      </w:r>
    </w:p>
    <w:p w14:paraId="7A4B1126" w14:textId="77777777" w:rsidR="00C57C4E" w:rsidRPr="00F633F2" w:rsidRDefault="00C57C4E" w:rsidP="00C57C4E">
      <w:pPr>
        <w:ind w:left="-5" w:right="0"/>
        <w:rPr>
          <w:rFonts w:ascii="新宋体" w:eastAsia="新宋体" w:hAnsi="新宋体"/>
          <w:sz w:val="36"/>
          <w:szCs w:val="36"/>
        </w:rPr>
      </w:pPr>
    </w:p>
    <w:p w14:paraId="2CDDD48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7. The manner in which he executes his treasonable design adds further malignity to the fact,</w:t>
      </w:r>
    </w:p>
    <w:p w14:paraId="552EB39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7. 他实施叛逆计划的方式使这事实更加邪恶,</w:t>
      </w:r>
    </w:p>
    <w:p w14:paraId="7BAC169E" w14:textId="77777777" w:rsidR="00C57C4E" w:rsidRPr="00F633F2" w:rsidRDefault="00C57C4E" w:rsidP="00C57C4E">
      <w:pPr>
        <w:ind w:left="-5" w:right="0"/>
        <w:rPr>
          <w:rFonts w:ascii="新宋体" w:eastAsia="新宋体" w:hAnsi="新宋体"/>
          <w:sz w:val="36"/>
          <w:szCs w:val="36"/>
        </w:rPr>
      </w:pPr>
    </w:p>
    <w:p w14:paraId="13ECB42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comes to Christ with fawning words and carriage, "Hail, Master, and kissed him."</w:t>
      </w:r>
    </w:p>
    <w:p w14:paraId="7AC7B5F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他来到基督面前,用谄媚的话语和举止,"请拉比安,就与他亲嘴。"</w:t>
      </w:r>
    </w:p>
    <w:p w14:paraId="5A9C0231" w14:textId="77777777" w:rsidR="00C57C4E" w:rsidRPr="00F633F2" w:rsidRDefault="00C57C4E" w:rsidP="00C57C4E">
      <w:pPr>
        <w:ind w:left="-5" w:right="0"/>
        <w:rPr>
          <w:rFonts w:ascii="新宋体" w:eastAsia="新宋体" w:hAnsi="新宋体"/>
          <w:sz w:val="36"/>
          <w:szCs w:val="36"/>
        </w:rPr>
      </w:pPr>
    </w:p>
    <w:p w14:paraId="2E0D069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Here is honey in the tongue, and poison in the heart.</w:t>
      </w:r>
    </w:p>
    <w:p w14:paraId="44C395B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口中有蜜,心中有毒。</w:t>
      </w:r>
    </w:p>
    <w:p w14:paraId="1E528D48" w14:textId="77777777" w:rsidR="00C57C4E" w:rsidRPr="00F633F2" w:rsidRDefault="00C57C4E" w:rsidP="00C57C4E">
      <w:pPr>
        <w:ind w:left="-5" w:right="0"/>
        <w:rPr>
          <w:rFonts w:ascii="新宋体" w:eastAsia="新宋体" w:hAnsi="新宋体"/>
          <w:sz w:val="36"/>
          <w:szCs w:val="36"/>
        </w:rPr>
      </w:pPr>
    </w:p>
    <w:p w14:paraId="6002BEC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Here is hatred hid under lying lips.</w:t>
      </w:r>
    </w:p>
    <w:p w14:paraId="645E886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这是仇恨藏在说谎的嘴唇下。</w:t>
      </w:r>
    </w:p>
    <w:p w14:paraId="19A4A227" w14:textId="77777777" w:rsidR="00C57C4E" w:rsidRPr="00F633F2" w:rsidRDefault="00C57C4E" w:rsidP="00C57C4E">
      <w:pPr>
        <w:ind w:left="-5" w:right="0"/>
        <w:rPr>
          <w:rFonts w:ascii="新宋体" w:eastAsia="新宋体" w:hAnsi="新宋体"/>
          <w:sz w:val="36"/>
          <w:szCs w:val="36"/>
        </w:rPr>
      </w:pPr>
    </w:p>
    <w:p w14:paraId="5BED82D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This was the man; and this was his fact.</w:t>
      </w:r>
    </w:p>
    <w:p w14:paraId="41C24A2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这就是那人;这就是他的所作所为。</w:t>
      </w:r>
    </w:p>
    <w:p w14:paraId="55A47DC8" w14:textId="77777777" w:rsidR="00C57C4E" w:rsidRPr="00F633F2" w:rsidRDefault="00C57C4E" w:rsidP="00C57C4E">
      <w:pPr>
        <w:ind w:left="-5" w:right="0"/>
        <w:rPr>
          <w:rFonts w:ascii="新宋体" w:eastAsia="新宋体" w:hAnsi="新宋体"/>
          <w:sz w:val="36"/>
          <w:szCs w:val="36"/>
        </w:rPr>
      </w:pPr>
    </w:p>
    <w:p w14:paraId="227A4EE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Let us enquire,</w:t>
      </w:r>
    </w:p>
    <w:p w14:paraId="4931C75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让我们探究,</w:t>
      </w:r>
    </w:p>
    <w:p w14:paraId="15B82846" w14:textId="77777777" w:rsidR="00C57C4E" w:rsidRPr="00F633F2" w:rsidRDefault="00C57C4E" w:rsidP="00C57C4E">
      <w:pPr>
        <w:ind w:left="-5" w:right="0"/>
        <w:rPr>
          <w:rFonts w:ascii="新宋体" w:eastAsia="新宋体" w:hAnsi="新宋体"/>
          <w:sz w:val="36"/>
          <w:szCs w:val="36"/>
        </w:rPr>
      </w:pPr>
    </w:p>
    <w:p w14:paraId="54EDC19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Thirdly, The cause and motives of this wickedness, how he came to attempt and perpetrate such a villany.</w:t>
      </w:r>
    </w:p>
    <w:p w14:paraId="4028DEF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第三,这罪恶的原因和动机,他怎么会去策划并执行这样的恶行。</w:t>
      </w:r>
    </w:p>
    <w:p w14:paraId="7AFDFE58" w14:textId="77777777" w:rsidR="00C57C4E" w:rsidRPr="00F633F2" w:rsidRDefault="00C57C4E" w:rsidP="00C57C4E">
      <w:pPr>
        <w:ind w:left="-5" w:right="0"/>
        <w:rPr>
          <w:rFonts w:ascii="新宋体" w:eastAsia="新宋体" w:hAnsi="新宋体"/>
          <w:sz w:val="36"/>
          <w:szCs w:val="36"/>
        </w:rPr>
      </w:pPr>
    </w:p>
    <w:p w14:paraId="7D136FA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Maldonate the Jesuit criminates the Protestant divines, for affirming that God had a hand in ordering and over-ruling this fact.</w:t>
      </w:r>
    </w:p>
    <w:p w14:paraId="6DAF32E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耶稣会士Maldonate指责新教神学家,说他们断言神参与命定和主宰这件事。</w:t>
      </w:r>
    </w:p>
    <w:p w14:paraId="7540D501" w14:textId="77777777" w:rsidR="00C57C4E" w:rsidRPr="00F633F2" w:rsidRDefault="00C57C4E" w:rsidP="00C57C4E">
      <w:pPr>
        <w:ind w:left="-5" w:right="0"/>
        <w:rPr>
          <w:rFonts w:ascii="新宋体" w:eastAsia="新宋体" w:hAnsi="新宋体"/>
          <w:sz w:val="36"/>
          <w:szCs w:val="36"/>
        </w:rPr>
      </w:pPr>
    </w:p>
    <w:p w14:paraId="533888C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But we say, that Satan and his own lust was the impulsive cause of it:</w:t>
      </w:r>
    </w:p>
    <w:p w14:paraId="3AE3955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但我们说,撒但和他自己的情欲是其中推动的原因:</w:t>
      </w:r>
    </w:p>
    <w:p w14:paraId="47E588D8" w14:textId="77777777" w:rsidR="00C57C4E" w:rsidRPr="00F633F2" w:rsidRDefault="00C57C4E" w:rsidP="00C57C4E">
      <w:pPr>
        <w:ind w:left="-5" w:right="0"/>
        <w:rPr>
          <w:rFonts w:ascii="新宋体" w:eastAsia="新宋体" w:hAnsi="新宋体"/>
          <w:sz w:val="36"/>
          <w:szCs w:val="36"/>
        </w:rPr>
      </w:pPr>
    </w:p>
    <w:p w14:paraId="4BBF969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that God, as it was a wicked treason, permitted it;</w:t>
      </w:r>
    </w:p>
    <w:p w14:paraId="1000193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神允许这邪恶的背叛发生;</w:t>
      </w:r>
    </w:p>
    <w:p w14:paraId="6ED2F81D" w14:textId="77777777" w:rsidR="00C57C4E" w:rsidRPr="00F633F2" w:rsidRDefault="00C57C4E" w:rsidP="00C57C4E">
      <w:pPr>
        <w:ind w:left="-5" w:right="0"/>
        <w:rPr>
          <w:rFonts w:ascii="新宋体" w:eastAsia="新宋体" w:hAnsi="新宋体"/>
          <w:sz w:val="36"/>
          <w:szCs w:val="36"/>
        </w:rPr>
      </w:pPr>
    </w:p>
    <w:p w14:paraId="2E855AC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and as it was a delivering Christ to death, was not only the permitter, but the wise and holy director and orderer of it, and in the wisdom of his providence over-ruled it, to the great good and advantage of the church;</w:t>
      </w:r>
    </w:p>
    <w:p w14:paraId="4CF89A6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而这件事的结果是将基督置于死地,神不仅允许它发生,而且以智慧和圣洁支配、命定这件事,并在他智慧的护理中主宰它,使教会大得益处;</w:t>
      </w:r>
    </w:p>
    <w:p w14:paraId="7847280B" w14:textId="77777777" w:rsidR="00C57C4E" w:rsidRPr="00F633F2" w:rsidRDefault="00C57C4E" w:rsidP="00C57C4E">
      <w:pPr>
        <w:ind w:left="-5" w:right="0"/>
        <w:rPr>
          <w:rFonts w:ascii="新宋体" w:eastAsia="新宋体" w:hAnsi="新宋体"/>
          <w:sz w:val="36"/>
          <w:szCs w:val="36"/>
        </w:rPr>
      </w:pPr>
    </w:p>
    <w:p w14:paraId="5CD81FA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in respect of which happy issue, Judas's treason is called foelix scelus, "a happy wickedness."</w:t>
      </w:r>
    </w:p>
    <w:p w14:paraId="6A43855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从这快乐的结局来看,犹大的背叛被称为foelix scelus,"快乐的罪恶。"</w:t>
      </w:r>
    </w:p>
    <w:p w14:paraId="3B601B00" w14:textId="77777777" w:rsidR="00C57C4E" w:rsidRPr="00F633F2" w:rsidRDefault="00C57C4E" w:rsidP="00C57C4E">
      <w:pPr>
        <w:ind w:left="-5" w:right="0"/>
        <w:rPr>
          <w:rFonts w:ascii="新宋体" w:eastAsia="新宋体" w:hAnsi="新宋体"/>
          <w:sz w:val="36"/>
          <w:szCs w:val="36"/>
        </w:rPr>
      </w:pPr>
    </w:p>
    <w:p w14:paraId="70F89D2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Satan inspired the motion, Luke 23:3, 4. "Then entered Satan into Judas, surnamed Iscariot, and he went his way", etc.</w:t>
      </w:r>
    </w:p>
    <w:p w14:paraId="53A4051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撒但鼓动这行为,路加福音23:3-4。"撒但就入了那称为加略人的犹大,他去与祭司长和守殿官商量,怎么可以把耶稣交给他们。"</w:t>
      </w:r>
    </w:p>
    <w:p w14:paraId="56639DF7" w14:textId="77777777" w:rsidR="00C57C4E" w:rsidRPr="00F633F2" w:rsidRDefault="00C57C4E" w:rsidP="00C57C4E">
      <w:pPr>
        <w:ind w:left="-5" w:right="0"/>
        <w:rPr>
          <w:rFonts w:ascii="新宋体" w:eastAsia="新宋体" w:hAnsi="新宋体"/>
          <w:sz w:val="36"/>
          <w:szCs w:val="36"/>
        </w:rPr>
      </w:pPr>
    </w:p>
    <w:p w14:paraId="46AFF46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his own lusts, like dry tinder, kindled presently: his heart was covetous; there was predisposed matter enough for the devil to work on, so that it was but touch and take.</w:t>
      </w:r>
    </w:p>
    <w:p w14:paraId="674108C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他自己的情欲,像干燥的火绒,立刻被点燃:他的心贪婪;有足够的易燃物料让魔鬼去利用,所以一碰就着。</w:t>
      </w:r>
    </w:p>
    <w:p w14:paraId="44FAE548" w14:textId="77777777" w:rsidR="00C57C4E" w:rsidRPr="00F633F2" w:rsidRDefault="00C57C4E" w:rsidP="00C57C4E">
      <w:pPr>
        <w:ind w:left="-5" w:right="0"/>
        <w:rPr>
          <w:rFonts w:ascii="新宋体" w:eastAsia="新宋体" w:hAnsi="新宋体"/>
          <w:sz w:val="36"/>
          <w:szCs w:val="36"/>
        </w:rPr>
      </w:pPr>
    </w:p>
    <w:p w14:paraId="683AC1F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Ver. 25. They covenanted to give him money, and he promised, etc.</w:t>
      </w:r>
    </w:p>
    <w:p w14:paraId="312FED2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第25节。他们约定给他银子,他就应允了。</w:t>
      </w:r>
    </w:p>
    <w:p w14:paraId="16A9FBDD" w14:textId="77777777" w:rsidR="00C57C4E" w:rsidRPr="00F633F2" w:rsidRDefault="00C57C4E" w:rsidP="00C57C4E">
      <w:pPr>
        <w:ind w:left="-5" w:right="0"/>
        <w:rPr>
          <w:rFonts w:ascii="新宋体" w:eastAsia="新宋体" w:hAnsi="新宋体"/>
          <w:sz w:val="36"/>
          <w:szCs w:val="36"/>
        </w:rPr>
      </w:pPr>
    </w:p>
    <w:p w14:paraId="1230091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 holy God disposed and ordered all this to the singular benefit and good of his people: Acts 4:28.</w:t>
      </w:r>
    </w:p>
    <w:p w14:paraId="57D91C2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圣洁的神安排这一切,为要叫他的百姓得着无比的益处和好处:使徒行传4:28。</w:t>
      </w:r>
    </w:p>
    <w:p w14:paraId="3F1A06D8" w14:textId="77777777" w:rsidR="00C57C4E" w:rsidRPr="00F633F2" w:rsidRDefault="00C57C4E" w:rsidP="00C57C4E">
      <w:pPr>
        <w:ind w:left="-5" w:right="0"/>
        <w:rPr>
          <w:rFonts w:ascii="新宋体" w:eastAsia="新宋体" w:hAnsi="新宋体"/>
          <w:sz w:val="36"/>
          <w:szCs w:val="36"/>
        </w:rPr>
      </w:pPr>
    </w:p>
    <w:p w14:paraId="64855DE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they did whatever "his hand and counsel had before determined to be done."</w:t>
      </w:r>
    </w:p>
    <w:p w14:paraId="6B70C4D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"希律和本丢彼拉多、外邦人和以色列民,果然在这城里聚集,要攻打你所膏的圣仆耶稣,成就你手和你意旨所预定必有的事。"</w:t>
      </w:r>
    </w:p>
    <w:p w14:paraId="603CE025" w14:textId="77777777" w:rsidR="00C57C4E" w:rsidRPr="00F633F2" w:rsidRDefault="00C57C4E" w:rsidP="00C57C4E">
      <w:pPr>
        <w:ind w:left="-5" w:right="0"/>
        <w:rPr>
          <w:rFonts w:ascii="新宋体" w:eastAsia="新宋体" w:hAnsi="新宋体"/>
          <w:sz w:val="36"/>
          <w:szCs w:val="36"/>
        </w:rPr>
      </w:pPr>
    </w:p>
    <w:p w14:paraId="1A6FDC8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by this determinate counsel of God, he was taken and slain, Acts 2:23.</w:t>
      </w:r>
    </w:p>
    <w:p w14:paraId="506B44B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按着神的定旨先见,基督被交与人,他们就把他钉在十字架上杀了,使徒行传2:23。</w:t>
      </w:r>
    </w:p>
    <w:p w14:paraId="3E38D483" w14:textId="77777777" w:rsidR="00C57C4E" w:rsidRPr="00F633F2" w:rsidRDefault="00C57C4E" w:rsidP="00C57C4E">
      <w:pPr>
        <w:ind w:left="-5" w:right="0"/>
        <w:rPr>
          <w:rFonts w:ascii="新宋体" w:eastAsia="新宋体" w:hAnsi="新宋体"/>
          <w:sz w:val="36"/>
          <w:szCs w:val="36"/>
        </w:rPr>
      </w:pPr>
    </w:p>
    <w:p w14:paraId="253D74D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Yet this no ways excuses the wickedness of the instruments: for what they did, was done from the power of their own lusts, most wickedly;</w:t>
      </w:r>
    </w:p>
    <w:p w14:paraId="41B922D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然而这丝毫不能为那些作恶的器皿开脱:因为他们所做的,完全出于他们自己情欲的力量,是极其邪恶的;</w:t>
      </w:r>
    </w:p>
    <w:p w14:paraId="767B7DA8" w14:textId="77777777" w:rsidR="00C57C4E" w:rsidRPr="00F633F2" w:rsidRDefault="00C57C4E" w:rsidP="00C57C4E">
      <w:pPr>
        <w:ind w:left="-5" w:right="0"/>
        <w:rPr>
          <w:rFonts w:ascii="新宋体" w:eastAsia="新宋体" w:hAnsi="新宋体"/>
          <w:sz w:val="36"/>
          <w:szCs w:val="36"/>
        </w:rPr>
      </w:pPr>
    </w:p>
    <w:p w14:paraId="7A907C2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what he did was done in the unsearchable depth of his own wisdom, most holy.</w:t>
      </w:r>
    </w:p>
    <w:p w14:paraId="13F7FA8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神所做的,是出于他自己智慧不可测度的深处,是至圣的。</w:t>
      </w:r>
    </w:p>
    <w:p w14:paraId="2B53BBFB" w14:textId="77777777" w:rsidR="00C57C4E" w:rsidRPr="00F633F2" w:rsidRDefault="00C57C4E" w:rsidP="00C57C4E">
      <w:pPr>
        <w:ind w:left="-5" w:right="0"/>
        <w:rPr>
          <w:rFonts w:ascii="新宋体" w:eastAsia="新宋体" w:hAnsi="新宋体"/>
          <w:sz w:val="36"/>
          <w:szCs w:val="36"/>
        </w:rPr>
      </w:pPr>
    </w:p>
    <w:p w14:paraId="465F4DF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God knows how to serve his own ends by the very sins of men, and yet have no communion at all in the sin he so over-rules.</w:t>
      </w:r>
    </w:p>
    <w:p w14:paraId="513F0F5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神知道如何藉着人的罪来成就自己的旨意,然而他丝毫没有参与他所主宰的罪。</w:t>
      </w:r>
    </w:p>
    <w:p w14:paraId="7B3D4EAE" w14:textId="77777777" w:rsidR="00C57C4E" w:rsidRPr="00F633F2" w:rsidRDefault="00C57C4E" w:rsidP="00C57C4E">
      <w:pPr>
        <w:ind w:left="-5" w:right="0"/>
        <w:rPr>
          <w:rFonts w:ascii="新宋体" w:eastAsia="新宋体" w:hAnsi="新宋体"/>
          <w:sz w:val="36"/>
          <w:szCs w:val="36"/>
        </w:rPr>
      </w:pPr>
    </w:p>
    <w:p w14:paraId="7A0058A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If a man let a dog out of his hand in pursuit of a hare, the dog hunts merely for a prey; but he that lets him go, uses the sagacity and nimbleness of the dog to serve his own ends by it.</w:t>
      </w:r>
    </w:p>
    <w:p w14:paraId="7A54F63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如果一个人放开狗去追野兔,狗完全是为了捕食;但放狗的人,是利用狗的机敏和敏捷来达成自己的目的。</w:t>
      </w:r>
    </w:p>
    <w:p w14:paraId="2876CB8A" w14:textId="77777777" w:rsidR="00C57C4E" w:rsidRPr="00F633F2" w:rsidRDefault="00C57C4E" w:rsidP="00C57C4E">
      <w:pPr>
        <w:ind w:left="-5" w:right="0"/>
        <w:rPr>
          <w:rFonts w:ascii="新宋体" w:eastAsia="新宋体" w:hAnsi="新宋体"/>
          <w:sz w:val="36"/>
          <w:szCs w:val="36"/>
        </w:rPr>
      </w:pPr>
    </w:p>
    <w:p w14:paraId="706B371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Judas minded nothing but his own advantage to get money: God permitted that lust to work, but over ruled the issue to his own eternal glory, and the salvation of our souls.</w:t>
      </w:r>
    </w:p>
    <w:p w14:paraId="5C2D2B8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犹大心里只想着自己得钱的好处:神允许那情欲发作,却主宰其结局,成就他自己永恒的荣耀,和我们灵魂的救恩。</w:t>
      </w:r>
    </w:p>
    <w:p w14:paraId="4BEC6AB5" w14:textId="77777777" w:rsidR="00C57C4E" w:rsidRPr="00F633F2" w:rsidRDefault="00C57C4E" w:rsidP="00C57C4E">
      <w:pPr>
        <w:ind w:left="-5" w:right="0"/>
        <w:rPr>
          <w:rFonts w:ascii="新宋体" w:eastAsia="新宋体" w:hAnsi="新宋体"/>
          <w:sz w:val="36"/>
          <w:szCs w:val="36"/>
        </w:rPr>
      </w:pPr>
    </w:p>
    <w:p w14:paraId="47C67B3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Fourthly and lastly, But what was the end and issue of this fact?</w:t>
      </w:r>
    </w:p>
    <w:p w14:paraId="2471E88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第四,最后,这事的结局如何?</w:t>
      </w:r>
    </w:p>
    <w:p w14:paraId="40F2BDC4" w14:textId="77777777" w:rsidR="00C57C4E" w:rsidRPr="00F633F2" w:rsidRDefault="00C57C4E" w:rsidP="00C57C4E">
      <w:pPr>
        <w:ind w:left="-5" w:right="0"/>
        <w:rPr>
          <w:rFonts w:ascii="新宋体" w:eastAsia="新宋体" w:hAnsi="新宋体"/>
          <w:sz w:val="36"/>
          <w:szCs w:val="36"/>
        </w:rPr>
      </w:pPr>
    </w:p>
    <w:p w14:paraId="3B66D48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As to Christ, it was his death; for the hour being come, he does not meditate an escape, nor put forth the power of his Godhead to deliver himself out of their hands.</w:t>
      </w:r>
    </w:p>
    <w:p w14:paraId="72F528F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就基督而言,这导致了他的死;因为时候到了,他不想逃脱,也不运用他神性的大能将自己从他们手中救出来。</w:t>
      </w:r>
    </w:p>
    <w:p w14:paraId="4230B231" w14:textId="77777777" w:rsidR="00C57C4E" w:rsidRPr="00F633F2" w:rsidRDefault="00C57C4E" w:rsidP="00C57C4E">
      <w:pPr>
        <w:ind w:left="-5" w:right="0"/>
        <w:rPr>
          <w:rFonts w:ascii="新宋体" w:eastAsia="新宋体" w:hAnsi="新宋体"/>
          <w:sz w:val="36"/>
          <w:szCs w:val="36"/>
        </w:rPr>
      </w:pPr>
    </w:p>
    <w:p w14:paraId="6130D96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Indeed he showed what he could do, when he made them go back and stagger with a word.</w:t>
      </w:r>
    </w:p>
    <w:p w14:paraId="2A10B82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他的确显明了他能做什么,他一句话就使他们退后跌倒。</w:t>
      </w:r>
    </w:p>
    <w:p w14:paraId="5E74ABEB" w14:textId="77777777" w:rsidR="00C57C4E" w:rsidRPr="00F633F2" w:rsidRDefault="00C57C4E" w:rsidP="00C57C4E">
      <w:pPr>
        <w:ind w:left="-5" w:right="0"/>
        <w:rPr>
          <w:rFonts w:ascii="新宋体" w:eastAsia="新宋体" w:hAnsi="新宋体"/>
          <w:sz w:val="36"/>
          <w:szCs w:val="36"/>
        </w:rPr>
      </w:pPr>
    </w:p>
    <w:p w14:paraId="3CF43FB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could have obtained more than twelve legions of angels to have been his life-guard;</w:t>
      </w:r>
    </w:p>
    <w:p w14:paraId="013D5E8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他本可以得着十二营多天使来保护他;</w:t>
      </w:r>
    </w:p>
    <w:p w14:paraId="2A5FE4A4" w14:textId="77777777" w:rsidR="00C57C4E" w:rsidRPr="00F633F2" w:rsidRDefault="00C57C4E" w:rsidP="00C57C4E">
      <w:pPr>
        <w:ind w:left="-5" w:right="0"/>
        <w:rPr>
          <w:rFonts w:ascii="新宋体" w:eastAsia="新宋体" w:hAnsi="新宋体"/>
          <w:sz w:val="36"/>
          <w:szCs w:val="36"/>
        </w:rPr>
      </w:pPr>
    </w:p>
    <w:p w14:paraId="3BD336A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one of whom had been sufficient to have coped with all the Roman legions:</w:t>
      </w:r>
    </w:p>
    <w:p w14:paraId="30E395A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其中一个天使足以对付所有的罗马军团:</w:t>
      </w:r>
    </w:p>
    <w:p w14:paraId="25F194BE" w14:textId="77777777" w:rsidR="00C57C4E" w:rsidRPr="00F633F2" w:rsidRDefault="00C57C4E" w:rsidP="00C57C4E">
      <w:pPr>
        <w:ind w:left="-5" w:right="0"/>
        <w:rPr>
          <w:rFonts w:ascii="新宋体" w:eastAsia="新宋体" w:hAnsi="新宋体"/>
          <w:sz w:val="36"/>
          <w:szCs w:val="36"/>
        </w:rPr>
      </w:pPr>
    </w:p>
    <w:p w14:paraId="3FE40BC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but how then should the scriptures have been fulfilled, or our salvation accomplished?</w:t>
      </w:r>
    </w:p>
    <w:p w14:paraId="2AA4811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但那样圣经怎能应验,我们的救恩怎能成就呢?</w:t>
      </w:r>
    </w:p>
    <w:p w14:paraId="03F97194" w14:textId="77777777" w:rsidR="00C57C4E" w:rsidRPr="00F633F2" w:rsidRDefault="00C57C4E" w:rsidP="00C57C4E">
      <w:pPr>
        <w:ind w:left="-5" w:right="0"/>
        <w:rPr>
          <w:rFonts w:ascii="新宋体" w:eastAsia="新宋体" w:hAnsi="新宋体"/>
          <w:sz w:val="36"/>
          <w:szCs w:val="36"/>
        </w:rPr>
      </w:pPr>
    </w:p>
    <w:p w14:paraId="1386F7E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No, he resists not, but Judas, delivering him into their hands at that time, was his death.</w:t>
      </w:r>
    </w:p>
    <w:p w14:paraId="3BE1618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不,他没有抵挡,犹大在那时将他交在他们手里,就是他的死期。</w:t>
      </w:r>
    </w:p>
    <w:p w14:paraId="5066BD73" w14:textId="77777777" w:rsidR="00C57C4E" w:rsidRPr="00F633F2" w:rsidRDefault="00C57C4E" w:rsidP="00C57C4E">
      <w:pPr>
        <w:ind w:left="-5" w:right="0"/>
        <w:rPr>
          <w:rFonts w:ascii="新宋体" w:eastAsia="新宋体" w:hAnsi="新宋体"/>
          <w:sz w:val="36"/>
          <w:szCs w:val="36"/>
        </w:rPr>
      </w:pPr>
    </w:p>
    <w:p w14:paraId="107EBCF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what got he as a reward of his wickedness?</w:t>
      </w:r>
    </w:p>
    <w:p w14:paraId="692447E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他的恶行得到什么报应呢?</w:t>
      </w:r>
    </w:p>
    <w:p w14:paraId="2FE7C356" w14:textId="77777777" w:rsidR="00C57C4E" w:rsidRPr="00F633F2" w:rsidRDefault="00C57C4E" w:rsidP="00C57C4E">
      <w:pPr>
        <w:ind w:left="-5" w:right="0"/>
        <w:rPr>
          <w:rFonts w:ascii="新宋体" w:eastAsia="新宋体" w:hAnsi="新宋体"/>
          <w:sz w:val="36"/>
          <w:szCs w:val="36"/>
        </w:rPr>
      </w:pPr>
    </w:p>
    <w:p w14:paraId="693D803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It ended in the ruin both of his soul and body.</w:t>
      </w:r>
    </w:p>
    <w:p w14:paraId="776CFD9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结果是他的灵魂和身体都灭亡了。</w:t>
      </w:r>
    </w:p>
    <w:p w14:paraId="2B48B557" w14:textId="77777777" w:rsidR="00C57C4E" w:rsidRPr="00F633F2" w:rsidRDefault="00C57C4E" w:rsidP="00C57C4E">
      <w:pPr>
        <w:ind w:left="-5" w:right="0"/>
        <w:rPr>
          <w:rFonts w:ascii="新宋体" w:eastAsia="新宋体" w:hAnsi="新宋体"/>
          <w:sz w:val="36"/>
          <w:szCs w:val="36"/>
        </w:rPr>
      </w:pPr>
    </w:p>
    <w:p w14:paraId="1F61824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For immediately a death-pang of despair seized his conscience; which was so intolerable, that he ran to the halter for a remedy;</w:t>
      </w:r>
    </w:p>
    <w:p w14:paraId="7ACFB60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因为绝望的死亡剧痛立刻抓住了他的良心;这痛苦难以忍受,以至他跑去上吊寻求解脱;</w:t>
      </w:r>
    </w:p>
    <w:p w14:paraId="0D88363E" w14:textId="77777777" w:rsidR="00C57C4E" w:rsidRPr="00F633F2" w:rsidRDefault="00C57C4E" w:rsidP="00C57C4E">
      <w:pPr>
        <w:ind w:left="-5" w:right="0"/>
        <w:rPr>
          <w:rFonts w:ascii="新宋体" w:eastAsia="新宋体" w:hAnsi="新宋体"/>
          <w:sz w:val="36"/>
          <w:szCs w:val="36"/>
        </w:rPr>
      </w:pPr>
    </w:p>
    <w:p w14:paraId="3D95A57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so falling headlong, he burst asunder, and all his affections gushed out, Acts 1:18.</w:t>
      </w:r>
    </w:p>
    <w:p w14:paraId="30F8AD6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他失足仆倒,肚腹崩裂,肠子都流出来,使徒行传1:18。</w:t>
      </w:r>
    </w:p>
    <w:p w14:paraId="4F202719" w14:textId="77777777" w:rsidR="00C57C4E" w:rsidRPr="00F633F2" w:rsidRDefault="00C57C4E" w:rsidP="00C57C4E">
      <w:pPr>
        <w:ind w:left="-5" w:right="0"/>
        <w:rPr>
          <w:rFonts w:ascii="新宋体" w:eastAsia="新宋体" w:hAnsi="新宋体"/>
          <w:sz w:val="36"/>
          <w:szCs w:val="36"/>
        </w:rPr>
      </w:pPr>
    </w:p>
    <w:p w14:paraId="1F88C12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now he that had no affections for Christ, has none for himself.</w:t>
      </w:r>
    </w:p>
    <w:p w14:paraId="5C66AB3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现在那个对基督没有感情的人,对自己也没有感情。</w:t>
      </w:r>
    </w:p>
    <w:p w14:paraId="69C24F37" w14:textId="77777777" w:rsidR="00C57C4E" w:rsidRPr="00F633F2" w:rsidRDefault="00C57C4E" w:rsidP="00C57C4E">
      <w:pPr>
        <w:ind w:left="-5" w:right="0"/>
        <w:rPr>
          <w:rFonts w:ascii="新宋体" w:eastAsia="新宋体" w:hAnsi="新宋体"/>
          <w:sz w:val="36"/>
          <w:szCs w:val="36"/>
        </w:rPr>
      </w:pPr>
    </w:p>
    <w:p w14:paraId="5E65D7B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As for his soul, it went to its own place, ver. 25.</w:t>
      </w:r>
    </w:p>
    <w:p w14:paraId="041115B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至于他的灵魂,如第25节所说,归到自己的地方去了。</w:t>
      </w:r>
    </w:p>
    <w:p w14:paraId="1E7AFAF4" w14:textId="77777777" w:rsidR="00C57C4E" w:rsidRPr="00F633F2" w:rsidRDefault="00C57C4E" w:rsidP="00C57C4E">
      <w:pPr>
        <w:ind w:left="-5" w:right="0"/>
        <w:rPr>
          <w:rFonts w:ascii="新宋体" w:eastAsia="新宋体" w:hAnsi="新宋体"/>
          <w:sz w:val="36"/>
          <w:szCs w:val="36"/>
        </w:rPr>
      </w:pPr>
    </w:p>
    <w:p w14:paraId="6EFA249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even the place appointed for the son of perdition, as Christ calls him, John 17:12.</w:t>
      </w:r>
    </w:p>
    <w:p w14:paraId="0D5A159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就是基督所说的,为那灭亡之子所预备的地方,约翰福音17:12。</w:t>
      </w:r>
    </w:p>
    <w:p w14:paraId="53FBE567" w14:textId="77777777" w:rsidR="00C57C4E" w:rsidRPr="00F633F2" w:rsidRDefault="00C57C4E" w:rsidP="00C57C4E">
      <w:pPr>
        <w:ind w:left="-5" w:right="0"/>
        <w:rPr>
          <w:rFonts w:ascii="新宋体" w:eastAsia="新宋体" w:hAnsi="新宋体"/>
          <w:sz w:val="36"/>
          <w:szCs w:val="36"/>
        </w:rPr>
      </w:pPr>
    </w:p>
    <w:p w14:paraId="019C713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His name retains an odious stench to this day, and shall to all generations: it is a bye- word, a proverb of reproach.</w:t>
      </w:r>
    </w:p>
    <w:p w14:paraId="69AF374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他的名字直到今日还留下可憎的臭名,并且世世代代常存:成了笑柄,羞辱的谚语。</w:t>
      </w:r>
    </w:p>
    <w:p w14:paraId="01E937EE" w14:textId="77777777" w:rsidR="00C57C4E" w:rsidRPr="00F633F2" w:rsidRDefault="00C57C4E" w:rsidP="00C57C4E">
      <w:pPr>
        <w:ind w:left="-5" w:right="0"/>
        <w:rPr>
          <w:rFonts w:ascii="新宋体" w:eastAsia="新宋体" w:hAnsi="新宋体"/>
          <w:sz w:val="36"/>
          <w:szCs w:val="36"/>
        </w:rPr>
      </w:pPr>
    </w:p>
    <w:p w14:paraId="6B1351D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This was his end; we will next improve it.</w:t>
      </w:r>
    </w:p>
    <w:p w14:paraId="5F36AD2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这就是他的结局;我们接下来要从中得到教训。</w:t>
      </w:r>
    </w:p>
    <w:p w14:paraId="4F9D5CB3" w14:textId="77777777" w:rsidR="00C57C4E" w:rsidRPr="00F633F2" w:rsidRDefault="00C57C4E" w:rsidP="00C57C4E">
      <w:pPr>
        <w:ind w:left="-5" w:right="0"/>
        <w:rPr>
          <w:rFonts w:ascii="新宋体" w:eastAsia="新宋体" w:hAnsi="新宋体"/>
          <w:sz w:val="36"/>
          <w:szCs w:val="36"/>
        </w:rPr>
      </w:pPr>
    </w:p>
    <w:p w14:paraId="62FA2D5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Corollary 1. Hence in the first place we learn, That the greatest professors had need to be jealous of their own hearts, and look well to the grounds and principles of their professions.</w:t>
      </w:r>
    </w:p>
    <w:p w14:paraId="32A98B0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推论1。从这里我们首先学到,最伟大的信徒也需要提防自己的心,好好省察自己信仰的根基和原则。</w:t>
      </w:r>
    </w:p>
    <w:p w14:paraId="2D46E555" w14:textId="77777777" w:rsidR="00C57C4E" w:rsidRPr="00F633F2" w:rsidRDefault="00C57C4E" w:rsidP="00C57C4E">
      <w:pPr>
        <w:ind w:left="-5" w:right="0"/>
        <w:rPr>
          <w:rFonts w:ascii="新宋体" w:eastAsia="新宋体" w:hAnsi="新宋体"/>
          <w:sz w:val="36"/>
          <w:szCs w:val="36"/>
        </w:rPr>
      </w:pPr>
    </w:p>
    <w:p w14:paraId="13D8AF4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One of the ancients would have had this epitaph engraved upon Judas's tomb-stone, "eis eme tis horaon eusebes ekso", "Let everyone that beholds me, learn to be godly indeed, to be sincere in his profession, and to love Christ more unfeignedly than I did."</w:t>
      </w:r>
    </w:p>
    <w:p w14:paraId="7AC999A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一位古人希望在犹大的墓碑上刻上这样的墓志铭,"eis eme tis horaon eusebes ekso","凡看见我的,都当学习真正敬虔,在自己的信仰中诚实,比我更真诚地爱基督。"</w:t>
      </w:r>
    </w:p>
    <w:p w14:paraId="23195BFD" w14:textId="77777777" w:rsidR="00C57C4E" w:rsidRPr="00F633F2" w:rsidRDefault="00C57C4E" w:rsidP="00C57C4E">
      <w:pPr>
        <w:ind w:left="-5" w:right="0"/>
        <w:rPr>
          <w:rFonts w:ascii="新宋体" w:eastAsia="新宋体" w:hAnsi="新宋体"/>
          <w:sz w:val="36"/>
          <w:szCs w:val="36"/>
        </w:rPr>
      </w:pPr>
    </w:p>
    <w:p w14:paraId="1EEAC02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O professors, look to your foundation, and build not upon the sand, as this poor creature did.</w:t>
      </w:r>
    </w:p>
    <w:p w14:paraId="2EDB017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信徒们啊,要省察你们的根基,不要像这可怜的家伙一样建造在沙土上。</w:t>
      </w:r>
    </w:p>
    <w:p w14:paraId="22D530BE" w14:textId="77777777" w:rsidR="00C57C4E" w:rsidRPr="00F633F2" w:rsidRDefault="00C57C4E" w:rsidP="00C57C4E">
      <w:pPr>
        <w:ind w:left="-5" w:right="0"/>
        <w:rPr>
          <w:rFonts w:ascii="新宋体" w:eastAsia="新宋体" w:hAnsi="新宋体"/>
          <w:sz w:val="36"/>
          <w:szCs w:val="36"/>
        </w:rPr>
      </w:pPr>
    </w:p>
    <w:p w14:paraId="67BBA71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That is sound advice, indeed, which the apostle gives, 1 Cor. 10:12. "Let him that thinks he stands, take heed lest he fall."</w:t>
      </w:r>
    </w:p>
    <w:p w14:paraId="2504F9F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使徒所给的劝勉确实是明智的,林前10:12。"所以自己以为站得稳的,须要谨慎,免得跌倒。"</w:t>
      </w:r>
    </w:p>
    <w:p w14:paraId="4AF53FF5" w14:textId="77777777" w:rsidR="00C57C4E" w:rsidRPr="00F633F2" w:rsidRDefault="00C57C4E" w:rsidP="00C57C4E">
      <w:pPr>
        <w:ind w:left="-5" w:right="0"/>
        <w:rPr>
          <w:rFonts w:ascii="新宋体" w:eastAsia="新宋体" w:hAnsi="新宋体"/>
          <w:sz w:val="36"/>
          <w:szCs w:val="36"/>
        </w:rPr>
      </w:pPr>
    </w:p>
    <w:p w14:paraId="3DA376B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O beware of a loose foundation.</w:t>
      </w:r>
    </w:p>
    <w:p w14:paraId="430D323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要提防松散的根基。</w:t>
      </w:r>
    </w:p>
    <w:p w14:paraId="6C4CB14F" w14:textId="77777777" w:rsidR="00C57C4E" w:rsidRPr="00F633F2" w:rsidRDefault="00C57C4E" w:rsidP="00C57C4E">
      <w:pPr>
        <w:ind w:left="-5" w:right="0"/>
        <w:rPr>
          <w:rFonts w:ascii="新宋体" w:eastAsia="新宋体" w:hAnsi="新宋体"/>
          <w:sz w:val="36"/>
          <w:szCs w:val="36"/>
        </w:rPr>
      </w:pPr>
    </w:p>
    <w:p w14:paraId="553B268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If you begin your profession as Judas did, no wonder if it shall end as his did.</w:t>
      </w:r>
    </w:p>
    <w:p w14:paraId="5941C23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如果你像犹大那样开始你的信仰,那你的结局和他一样就不足为奇了。</w:t>
      </w:r>
    </w:p>
    <w:p w14:paraId="4AC48229" w14:textId="77777777" w:rsidR="00C57C4E" w:rsidRPr="00F633F2" w:rsidRDefault="00C57C4E" w:rsidP="00C57C4E">
      <w:pPr>
        <w:ind w:left="-5" w:right="0"/>
        <w:rPr>
          <w:rFonts w:ascii="新宋体" w:eastAsia="新宋体" w:hAnsi="新宋体"/>
          <w:sz w:val="36"/>
          <w:szCs w:val="36"/>
        </w:rPr>
      </w:pPr>
    </w:p>
    <w:p w14:paraId="6FC231F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1. Beware therefore that you hold not the truth in unrighteousness:</w:t>
      </w:r>
    </w:p>
    <w:p w14:paraId="0804A19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1. 所以要谨慎,不要在不义中持守真理:</w:t>
      </w:r>
    </w:p>
    <w:p w14:paraId="34B8AA53" w14:textId="77777777" w:rsidR="00C57C4E" w:rsidRPr="00F633F2" w:rsidRDefault="00C57C4E" w:rsidP="00C57C4E">
      <w:pPr>
        <w:ind w:left="-5" w:right="0"/>
        <w:rPr>
          <w:rFonts w:ascii="新宋体" w:eastAsia="新宋体" w:hAnsi="新宋体"/>
          <w:sz w:val="36"/>
          <w:szCs w:val="36"/>
        </w:rPr>
      </w:pPr>
    </w:p>
    <w:p w14:paraId="2B6B050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Judas did so: he knew much, but lived not up to what he knew, for he was still of a worldly spirit in the height of his profession.</w:t>
      </w:r>
    </w:p>
    <w:p w14:paraId="43AC8CF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犹大就是这样:他知道很多,却没有照他所知道的去行,因为在他信仰的顶点,他仍然有属世的灵。</w:t>
      </w:r>
    </w:p>
    <w:p w14:paraId="4DA90579" w14:textId="77777777" w:rsidR="00C57C4E" w:rsidRPr="00F633F2" w:rsidRDefault="00C57C4E" w:rsidP="00C57C4E">
      <w:pPr>
        <w:ind w:left="-5" w:right="0"/>
        <w:rPr>
          <w:rFonts w:ascii="新宋体" w:eastAsia="新宋体" w:hAnsi="新宋体"/>
          <w:sz w:val="36"/>
          <w:szCs w:val="36"/>
        </w:rPr>
      </w:pPr>
    </w:p>
    <w:p w14:paraId="6843C4B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His knowledge never had any saving influence upon his heart, he preached to others, but he himself was a cast-away.</w:t>
      </w:r>
    </w:p>
    <w:p w14:paraId="0ADE0DC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他的知识从未对他的心产生任何救赎性的影响,他向别人传道,自己却成了个被弃绝的人。</w:t>
      </w:r>
    </w:p>
    <w:p w14:paraId="03C248DC" w14:textId="77777777" w:rsidR="00C57C4E" w:rsidRPr="00F633F2" w:rsidRDefault="00C57C4E" w:rsidP="00C57C4E">
      <w:pPr>
        <w:ind w:left="-5" w:right="0"/>
        <w:rPr>
          <w:rFonts w:ascii="新宋体" w:eastAsia="新宋体" w:hAnsi="新宋体"/>
          <w:sz w:val="36"/>
          <w:szCs w:val="36"/>
        </w:rPr>
      </w:pPr>
    </w:p>
    <w:p w14:paraId="4F71C5A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had much light, but still walked in darkness.</w:t>
      </w:r>
    </w:p>
    <w:p w14:paraId="5AB9B96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他有很多亮光,却仍然行在黑暗里。</w:t>
      </w:r>
    </w:p>
    <w:p w14:paraId="220A23F8" w14:textId="77777777" w:rsidR="00C57C4E" w:rsidRPr="00F633F2" w:rsidRDefault="00C57C4E" w:rsidP="00C57C4E">
      <w:pPr>
        <w:ind w:left="-5" w:right="0"/>
        <w:rPr>
          <w:rFonts w:ascii="新宋体" w:eastAsia="新宋体" w:hAnsi="新宋体"/>
          <w:sz w:val="36"/>
          <w:szCs w:val="36"/>
        </w:rPr>
      </w:pPr>
    </w:p>
    <w:p w14:paraId="7A12B77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had no knowledge to do himself good.</w:t>
      </w:r>
    </w:p>
    <w:p w14:paraId="3B15FA7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他没有使自己得益处的知识。</w:t>
      </w:r>
    </w:p>
    <w:p w14:paraId="5535BE8E" w14:textId="77777777" w:rsidR="00C57C4E" w:rsidRPr="00F633F2" w:rsidRDefault="00C57C4E" w:rsidP="00C57C4E">
      <w:pPr>
        <w:ind w:left="-5" w:right="0"/>
        <w:rPr>
          <w:rFonts w:ascii="新宋体" w:eastAsia="新宋体" w:hAnsi="新宋体"/>
          <w:sz w:val="36"/>
          <w:szCs w:val="36"/>
        </w:rPr>
      </w:pPr>
    </w:p>
    <w:p w14:paraId="09DC30F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2. Beware you live not in a course of secret sin.</w:t>
      </w:r>
    </w:p>
    <w:p w14:paraId="5F4E61D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2. 要谨慎,不要过着暗中犯罪的生活。</w:t>
      </w:r>
    </w:p>
    <w:p w14:paraId="5D0C8292" w14:textId="77777777" w:rsidR="00C57C4E" w:rsidRPr="00F633F2" w:rsidRDefault="00C57C4E" w:rsidP="00C57C4E">
      <w:pPr>
        <w:ind w:left="-5" w:right="0"/>
        <w:rPr>
          <w:rFonts w:ascii="新宋体" w:eastAsia="新宋体" w:hAnsi="新宋体"/>
          <w:sz w:val="36"/>
          <w:szCs w:val="36"/>
        </w:rPr>
      </w:pPr>
    </w:p>
    <w:p w14:paraId="43F9F27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Judas did so, and that was his ruin.</w:t>
      </w:r>
    </w:p>
    <w:p w14:paraId="66D8318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犹大就是这样,这就是他的毁灭。</w:t>
      </w:r>
    </w:p>
    <w:p w14:paraId="0EF1B209" w14:textId="77777777" w:rsidR="00C57C4E" w:rsidRPr="00F633F2" w:rsidRDefault="00C57C4E" w:rsidP="00C57C4E">
      <w:pPr>
        <w:ind w:left="-5" w:right="0"/>
        <w:rPr>
          <w:rFonts w:ascii="新宋体" w:eastAsia="新宋体" w:hAnsi="新宋体"/>
          <w:sz w:val="36"/>
          <w:szCs w:val="36"/>
        </w:rPr>
      </w:pPr>
    </w:p>
    <w:p w14:paraId="6947C58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He made a profession indeed, and carried it smoothly but he was a thief, John 12:6.</w:t>
      </w:r>
    </w:p>
    <w:p w14:paraId="0170D59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他的确有一个信仰告白,表面上也很光鲜,但他是个贼,约翰福音12:6。</w:t>
      </w:r>
    </w:p>
    <w:p w14:paraId="60BE884C" w14:textId="77777777" w:rsidR="00C57C4E" w:rsidRPr="00F633F2" w:rsidRDefault="00C57C4E" w:rsidP="00C57C4E">
      <w:pPr>
        <w:ind w:left="-5" w:right="0"/>
        <w:rPr>
          <w:rFonts w:ascii="新宋体" w:eastAsia="新宋体" w:hAnsi="新宋体"/>
          <w:sz w:val="36"/>
          <w:szCs w:val="36"/>
        </w:rPr>
      </w:pPr>
    </w:p>
    <w:p w14:paraId="087FBD4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made no conscience of committing the sin, so he could but cover and hide it from men.</w:t>
      </w:r>
    </w:p>
    <w:p w14:paraId="278D20C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他犯罪毫无顾忌,只要能在人面前掩盖隐藏就行。</w:t>
      </w:r>
    </w:p>
    <w:p w14:paraId="6C2FB09C" w14:textId="77777777" w:rsidR="00C57C4E" w:rsidRPr="00F633F2" w:rsidRDefault="00C57C4E" w:rsidP="00C57C4E">
      <w:pPr>
        <w:ind w:left="-5" w:right="0"/>
        <w:rPr>
          <w:rFonts w:ascii="新宋体" w:eastAsia="新宋体" w:hAnsi="新宋体"/>
          <w:sz w:val="36"/>
          <w:szCs w:val="36"/>
        </w:rPr>
      </w:pPr>
    </w:p>
    <w:p w14:paraId="7C97389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This helped on his ruin, and so it will your, reader, if you be guilty herein.</w:t>
      </w:r>
    </w:p>
    <w:p w14:paraId="50631D0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这加速了他的毁灭,读者啊,如果你在这事上有罪,你也会如此。</w:t>
      </w:r>
    </w:p>
    <w:p w14:paraId="055D4820" w14:textId="77777777" w:rsidR="00C57C4E" w:rsidRPr="00F633F2" w:rsidRDefault="00C57C4E" w:rsidP="00C57C4E">
      <w:pPr>
        <w:ind w:left="-5" w:right="0"/>
        <w:rPr>
          <w:rFonts w:ascii="新宋体" w:eastAsia="新宋体" w:hAnsi="新宋体"/>
          <w:sz w:val="36"/>
          <w:szCs w:val="36"/>
        </w:rPr>
      </w:pPr>
    </w:p>
    <w:p w14:paraId="66A4980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 secret way of sinning, under the covert of profession, will either break out at last to the observation of men, or else slide you down insensibly to hell, and leave you there only this comfort, that no body shall know you are there.</w:t>
      </w:r>
    </w:p>
    <w:p w14:paraId="53699C1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在信仰的掩盖下暗中犯罪,要么最后败露人前,要么不知不觉将你拖入地狱,只给你这点安慰,就是没人知道你在那里。</w:t>
      </w:r>
    </w:p>
    <w:p w14:paraId="1596CE44" w14:textId="77777777" w:rsidR="00C57C4E" w:rsidRPr="00F633F2" w:rsidRDefault="00C57C4E" w:rsidP="00C57C4E">
      <w:pPr>
        <w:ind w:left="-5" w:right="0"/>
        <w:rPr>
          <w:rFonts w:ascii="新宋体" w:eastAsia="新宋体" w:hAnsi="新宋体"/>
          <w:sz w:val="36"/>
          <w:szCs w:val="36"/>
        </w:rPr>
      </w:pPr>
    </w:p>
    <w:p w14:paraId="5573D65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3. Beware of hypocritical pretenses of religion to accommodate self-ends.</w:t>
      </w:r>
    </w:p>
    <w:p w14:paraId="57F317C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3. 要提防伪善地假冒宗教来达到自私的目的。</w:t>
      </w:r>
    </w:p>
    <w:p w14:paraId="23E337E2" w14:textId="77777777" w:rsidR="00C57C4E" w:rsidRPr="00F633F2" w:rsidRDefault="00C57C4E" w:rsidP="00C57C4E">
      <w:pPr>
        <w:ind w:left="-5" w:right="0"/>
        <w:rPr>
          <w:rFonts w:ascii="新宋体" w:eastAsia="新宋体" w:hAnsi="新宋体"/>
          <w:sz w:val="36"/>
          <w:szCs w:val="36"/>
        </w:rPr>
      </w:pPr>
    </w:p>
    <w:p w14:paraId="5EE39AB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Judas was a man that had notable skill this way.</w:t>
      </w:r>
    </w:p>
    <w:p w14:paraId="5CB422F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犹大在这方面有非凡的技巧。</w:t>
      </w:r>
    </w:p>
    <w:p w14:paraId="05AF5E6B" w14:textId="77777777" w:rsidR="00C57C4E" w:rsidRPr="00F633F2" w:rsidRDefault="00C57C4E" w:rsidP="00C57C4E">
      <w:pPr>
        <w:ind w:left="-5" w:right="0"/>
        <w:rPr>
          <w:rFonts w:ascii="新宋体" w:eastAsia="新宋体" w:hAnsi="新宋体"/>
          <w:sz w:val="36"/>
          <w:szCs w:val="36"/>
        </w:rPr>
      </w:pPr>
    </w:p>
    <w:p w14:paraId="33C5D0D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had a mind to fill his own purse, by the sale of that costly ointment which Mary bestowed upon our Savior's feet.</w:t>
      </w:r>
    </w:p>
    <w:p w14:paraId="46E8A04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他想借着变卖抹在我们救主脚上的那昂贵的香膏,来填满自己的钱囊。</w:t>
      </w:r>
    </w:p>
    <w:p w14:paraId="65592F56" w14:textId="77777777" w:rsidR="00C57C4E" w:rsidRPr="00F633F2" w:rsidRDefault="00C57C4E" w:rsidP="00C57C4E">
      <w:pPr>
        <w:ind w:left="-5" w:right="0"/>
        <w:rPr>
          <w:rFonts w:ascii="新宋体" w:eastAsia="新宋体" w:hAnsi="新宋体"/>
          <w:sz w:val="36"/>
          <w:szCs w:val="36"/>
        </w:rPr>
      </w:pPr>
    </w:p>
    <w:p w14:paraId="2979DFE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And what a neat cover had he fitted for it, to do his business clearly; Why, says he, "This might have been sold for three hundred pence, and given to the poor."</w:t>
      </w:r>
    </w:p>
    <w:p w14:paraId="438F0C0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他为此找了一个多么巧妙的借口,来明目张胆地做他的勾当;他说,"这香膏可以卖三十两银子周济穷人。"</w:t>
      </w:r>
    </w:p>
    <w:p w14:paraId="61CCB54A" w14:textId="77777777" w:rsidR="00C57C4E" w:rsidRPr="00F633F2" w:rsidRDefault="00C57C4E" w:rsidP="00C57C4E">
      <w:pPr>
        <w:ind w:left="-5" w:right="0"/>
        <w:rPr>
          <w:rFonts w:ascii="新宋体" w:eastAsia="新宋体" w:hAnsi="新宋体"/>
          <w:sz w:val="36"/>
          <w:szCs w:val="36"/>
        </w:rPr>
      </w:pPr>
    </w:p>
    <w:p w14:paraId="0553CEC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Here was charity to the poor, or rather poor charity; for this was only a blind to his base self ends.</w:t>
      </w:r>
    </w:p>
    <w:p w14:paraId="7B3125B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这里面有周济穷人的爱心,但爱心是可怜的;因为这不过是他卑鄙自私目的的幌子。</w:t>
      </w:r>
    </w:p>
    <w:p w14:paraId="278029B5" w14:textId="77777777" w:rsidR="00C57C4E" w:rsidRPr="00F633F2" w:rsidRDefault="00C57C4E" w:rsidP="00C57C4E">
      <w:pPr>
        <w:ind w:left="-5" w:right="0"/>
        <w:rPr>
          <w:rFonts w:ascii="新宋体" w:eastAsia="新宋体" w:hAnsi="新宋体"/>
          <w:sz w:val="36"/>
          <w:szCs w:val="36"/>
        </w:rPr>
      </w:pPr>
    </w:p>
    <w:p w14:paraId="7ACCCAF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O Christian, be plain hearted, take heed of craft and cunning in matters of religion:</w:t>
      </w:r>
    </w:p>
    <w:p w14:paraId="1D9320C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基督徒啊,要心存纯正,提防在信仰的事上使诡诈和奸巧:</w:t>
      </w:r>
    </w:p>
    <w:p w14:paraId="305D2ADD" w14:textId="77777777" w:rsidR="00C57C4E" w:rsidRPr="00F633F2" w:rsidRDefault="00C57C4E" w:rsidP="00C57C4E">
      <w:pPr>
        <w:ind w:left="-5" w:right="0"/>
        <w:rPr>
          <w:rFonts w:ascii="新宋体" w:eastAsia="新宋体" w:hAnsi="新宋体"/>
          <w:sz w:val="36"/>
          <w:szCs w:val="36"/>
        </w:rPr>
      </w:pPr>
    </w:p>
    <w:p w14:paraId="01423F7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This spoiled Judas.</w:t>
      </w:r>
    </w:p>
    <w:p w14:paraId="6588C61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这毁了犹大。</w:t>
      </w:r>
    </w:p>
    <w:p w14:paraId="4B252E3D" w14:textId="77777777" w:rsidR="00C57C4E" w:rsidRPr="00F633F2" w:rsidRDefault="00C57C4E" w:rsidP="00C57C4E">
      <w:pPr>
        <w:ind w:left="-5" w:right="0"/>
        <w:rPr>
          <w:rFonts w:ascii="新宋体" w:eastAsia="新宋体" w:hAnsi="新宋体"/>
          <w:sz w:val="36"/>
          <w:szCs w:val="36"/>
        </w:rPr>
      </w:pPr>
    </w:p>
    <w:p w14:paraId="6C6BA81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4. Beware of self-confidence.</w:t>
      </w:r>
    </w:p>
    <w:p w14:paraId="791C2A3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4. 要提防自负。</w:t>
      </w:r>
    </w:p>
    <w:p w14:paraId="488D1C55" w14:textId="77777777" w:rsidR="00C57C4E" w:rsidRPr="00F633F2" w:rsidRDefault="00C57C4E" w:rsidP="00C57C4E">
      <w:pPr>
        <w:ind w:left="-5" w:right="0"/>
        <w:rPr>
          <w:rFonts w:ascii="新宋体" w:eastAsia="新宋体" w:hAnsi="新宋体"/>
          <w:sz w:val="36"/>
          <w:szCs w:val="36"/>
        </w:rPr>
      </w:pPr>
    </w:p>
    <w:p w14:paraId="6884CF4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Judas was a very confident man of himself.</w:t>
      </w:r>
    </w:p>
    <w:p w14:paraId="4A11C8C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犹大是个对自己非常自信的人。</w:t>
      </w:r>
    </w:p>
    <w:p w14:paraId="2750C4FA" w14:textId="77777777" w:rsidR="00C57C4E" w:rsidRPr="00F633F2" w:rsidRDefault="00C57C4E" w:rsidP="00C57C4E">
      <w:pPr>
        <w:ind w:left="-5" w:right="0"/>
        <w:rPr>
          <w:rFonts w:ascii="新宋体" w:eastAsia="新宋体" w:hAnsi="新宋体"/>
          <w:sz w:val="36"/>
          <w:szCs w:val="36"/>
        </w:rPr>
      </w:pPr>
    </w:p>
    <w:p w14:paraId="60A16B4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"Last of all, Judas said, Master, is it I?" Matth. 26:25.</w:t>
      </w:r>
    </w:p>
    <w:p w14:paraId="2B9CA4E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"犹大说,拉比,是我吗?"太26:25。</w:t>
      </w:r>
    </w:p>
    <w:p w14:paraId="336F41A2" w14:textId="77777777" w:rsidR="00C57C4E" w:rsidRPr="00F633F2" w:rsidRDefault="00C57C4E" w:rsidP="00C57C4E">
      <w:pPr>
        <w:ind w:left="-5" w:right="0"/>
        <w:rPr>
          <w:rFonts w:ascii="新宋体" w:eastAsia="新宋体" w:hAnsi="新宋体"/>
          <w:sz w:val="36"/>
          <w:szCs w:val="36"/>
        </w:rPr>
      </w:pPr>
    </w:p>
    <w:p w14:paraId="4E35A62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But he that was last in the suspicion was first in the transgression.</w:t>
      </w:r>
    </w:p>
    <w:p w14:paraId="7B34699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但那最后被怀疑的人,却是最先犯罪的人。</w:t>
      </w:r>
    </w:p>
    <w:p w14:paraId="24C3482E" w14:textId="77777777" w:rsidR="00C57C4E" w:rsidRPr="00F633F2" w:rsidRDefault="00C57C4E" w:rsidP="00C57C4E">
      <w:pPr>
        <w:ind w:left="-5" w:right="0"/>
        <w:rPr>
          <w:rFonts w:ascii="新宋体" w:eastAsia="新宋体" w:hAnsi="新宋体"/>
          <w:sz w:val="36"/>
          <w:szCs w:val="36"/>
        </w:rPr>
      </w:pPr>
    </w:p>
    <w:p w14:paraId="72B4D87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that trusteth in his own heart, is a fool," says Solomon, Prov. 28:26.</w:t>
      </w:r>
    </w:p>
    <w:p w14:paraId="1EE1193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"心中自是的,便是愚昧人,"所罗门说,箴言28:26。</w:t>
      </w:r>
    </w:p>
    <w:p w14:paraId="3C90E749" w14:textId="77777777" w:rsidR="00C57C4E" w:rsidRPr="00F633F2" w:rsidRDefault="00C57C4E" w:rsidP="00C57C4E">
      <w:pPr>
        <w:ind w:left="-5" w:right="0"/>
        <w:rPr>
          <w:rFonts w:ascii="新宋体" w:eastAsia="新宋体" w:hAnsi="新宋体"/>
          <w:sz w:val="36"/>
          <w:szCs w:val="36"/>
        </w:rPr>
      </w:pPr>
    </w:p>
    <w:p w14:paraId="1E05BDF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Such a fool was this great professor.</w:t>
      </w:r>
    </w:p>
    <w:p w14:paraId="5D55ED3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这个大信徒就是这样的愚昧人。</w:t>
      </w:r>
    </w:p>
    <w:p w14:paraId="447A6F89" w14:textId="77777777" w:rsidR="00C57C4E" w:rsidRPr="00F633F2" w:rsidRDefault="00C57C4E" w:rsidP="00C57C4E">
      <w:pPr>
        <w:ind w:left="-5" w:right="0"/>
        <w:rPr>
          <w:rFonts w:ascii="新宋体" w:eastAsia="新宋体" w:hAnsi="新宋体"/>
          <w:sz w:val="36"/>
          <w:szCs w:val="36"/>
        </w:rPr>
      </w:pPr>
    </w:p>
    <w:p w14:paraId="2815ADB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It will be your wisdom to keep a jealous eye upon your own hearts; and still suspect their fairest pretenses.</w:t>
      </w:r>
    </w:p>
    <w:p w14:paraId="62B6223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你若能时刻提防自己的心,并且怀疑它最冠冕堂皇的借口,这就是你的智慧。</w:t>
      </w:r>
    </w:p>
    <w:p w14:paraId="004C796C" w14:textId="77777777" w:rsidR="00C57C4E" w:rsidRPr="00F633F2" w:rsidRDefault="00C57C4E" w:rsidP="00C57C4E">
      <w:pPr>
        <w:ind w:left="-5" w:right="0"/>
        <w:rPr>
          <w:rFonts w:ascii="新宋体" w:eastAsia="新宋体" w:hAnsi="新宋体"/>
          <w:sz w:val="36"/>
          <w:szCs w:val="36"/>
        </w:rPr>
      </w:pPr>
    </w:p>
    <w:p w14:paraId="10DACFF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5. If you will not do as Judas did, nor come to such an end as he did, take heed you live not unprofitably under the means of grace.</w:t>
      </w:r>
    </w:p>
    <w:p w14:paraId="356A201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5. 如果你不想像犹大那样行,也不想落得和他一样的下场,就要谨慎,不要在恩典的管道下过着无益的生活。</w:t>
      </w:r>
    </w:p>
    <w:p w14:paraId="435EBC67" w14:textId="77777777" w:rsidR="00C57C4E" w:rsidRPr="00F633F2" w:rsidRDefault="00C57C4E" w:rsidP="00C57C4E">
      <w:pPr>
        <w:ind w:left="-5" w:right="0"/>
        <w:rPr>
          <w:rFonts w:ascii="新宋体" w:eastAsia="新宋体" w:hAnsi="新宋体"/>
          <w:sz w:val="36"/>
          <w:szCs w:val="36"/>
        </w:rPr>
      </w:pPr>
    </w:p>
    <w:p w14:paraId="246E8C7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Judas had the best means of grace that ever man enjoyed.</w:t>
      </w:r>
    </w:p>
    <w:p w14:paraId="401085C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犹大享受了古今任何人所能享受的最好的恩典管道。</w:t>
      </w:r>
    </w:p>
    <w:p w14:paraId="54E9127C" w14:textId="77777777" w:rsidR="00C57C4E" w:rsidRPr="00F633F2" w:rsidRDefault="00C57C4E" w:rsidP="00C57C4E">
      <w:pPr>
        <w:ind w:left="-5" w:right="0"/>
        <w:rPr>
          <w:rFonts w:ascii="新宋体" w:eastAsia="新宋体" w:hAnsi="新宋体"/>
          <w:sz w:val="36"/>
          <w:szCs w:val="36"/>
        </w:rPr>
      </w:pPr>
    </w:p>
    <w:p w14:paraId="0C770E2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 heard Christ himself preach, he joined often with him in prayer, but he was never the better for it all;</w:t>
      </w:r>
    </w:p>
    <w:p w14:paraId="4E67496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他亲自听基督讲道,常常与他一同祷告,但他从来没有因此受益;</w:t>
      </w:r>
    </w:p>
    <w:p w14:paraId="6B78070D" w14:textId="77777777" w:rsidR="00C57C4E" w:rsidRPr="00F633F2" w:rsidRDefault="00C57C4E" w:rsidP="00C57C4E">
      <w:pPr>
        <w:ind w:left="-5" w:right="0"/>
        <w:rPr>
          <w:rFonts w:ascii="新宋体" w:eastAsia="新宋体" w:hAnsi="新宋体"/>
          <w:sz w:val="36"/>
          <w:szCs w:val="36"/>
        </w:rPr>
      </w:pPr>
    </w:p>
    <w:p w14:paraId="76B3699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it was but as the watering of a dead stick, which will never make it grow, but rot it the sooner.</w:t>
      </w:r>
    </w:p>
    <w:p w14:paraId="5BE7C1D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这就像浇灌一根枯枝,永远不会使它生长,反而使它更快腐烂。</w:t>
      </w:r>
    </w:p>
    <w:p w14:paraId="65034CA9" w14:textId="77777777" w:rsidR="00C57C4E" w:rsidRPr="00F633F2" w:rsidRDefault="00C57C4E" w:rsidP="00C57C4E">
      <w:pPr>
        <w:ind w:left="-5" w:right="0"/>
        <w:rPr>
          <w:rFonts w:ascii="新宋体" w:eastAsia="新宋体" w:hAnsi="新宋体"/>
          <w:sz w:val="36"/>
          <w:szCs w:val="36"/>
        </w:rPr>
      </w:pPr>
    </w:p>
    <w:p w14:paraId="4AA0D22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Never was there a rotten branch so richly watered as he was.</w:t>
      </w:r>
    </w:p>
    <w:p w14:paraId="16AAE515"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从来没有一根腐枝得到像他那样丰富的浇灌。</w:t>
      </w:r>
    </w:p>
    <w:p w14:paraId="352311F9" w14:textId="77777777" w:rsidR="00C57C4E" w:rsidRPr="00F633F2" w:rsidRDefault="00C57C4E" w:rsidP="00C57C4E">
      <w:pPr>
        <w:ind w:left="-5" w:right="0"/>
        <w:rPr>
          <w:rFonts w:ascii="新宋体" w:eastAsia="新宋体" w:hAnsi="新宋体"/>
          <w:sz w:val="36"/>
          <w:szCs w:val="36"/>
        </w:rPr>
      </w:pPr>
    </w:p>
    <w:p w14:paraId="1D7551E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O it is a sad sign and a sad sin too, when men and women live under the gospel from year to year, and are never the better.</w:t>
      </w:r>
    </w:p>
    <w:p w14:paraId="38D3D99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当人年复一年生活在福音之下,却从未因此好转,这是一个可悲的征兆,也是一个可悲的罪。</w:t>
      </w:r>
    </w:p>
    <w:p w14:paraId="324F6B6B" w14:textId="77777777" w:rsidR="00C57C4E" w:rsidRPr="00F633F2" w:rsidRDefault="00C57C4E" w:rsidP="00C57C4E">
      <w:pPr>
        <w:ind w:left="-5" w:right="0"/>
        <w:rPr>
          <w:rFonts w:ascii="新宋体" w:eastAsia="新宋体" w:hAnsi="新宋体"/>
          <w:sz w:val="36"/>
          <w:szCs w:val="36"/>
        </w:rPr>
      </w:pPr>
    </w:p>
    <w:p w14:paraId="2BD8C17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 warn you to beware of these evils, all you that profess religion.</w:t>
      </w:r>
    </w:p>
    <w:p w14:paraId="3583952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我警告你们要提防这些罪恶,所有自称信仰的人。</w:t>
      </w:r>
    </w:p>
    <w:p w14:paraId="13FEC51A" w14:textId="77777777" w:rsidR="00C57C4E" w:rsidRPr="00F633F2" w:rsidRDefault="00C57C4E" w:rsidP="00C57C4E">
      <w:pPr>
        <w:ind w:left="-5" w:right="0"/>
        <w:rPr>
          <w:rFonts w:ascii="新宋体" w:eastAsia="新宋体" w:hAnsi="新宋体"/>
          <w:sz w:val="36"/>
          <w:szCs w:val="36"/>
        </w:rPr>
      </w:pPr>
    </w:p>
    <w:p w14:paraId="2FDC438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Let these footsteps by which Judas went down to his own place, terrify you from following him in them.</w:t>
      </w:r>
    </w:p>
    <w:p w14:paraId="3018282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让犹大下到自己位置的这些脚踪,使你们惧怕跟随他的脚步。</w:t>
      </w:r>
    </w:p>
    <w:p w14:paraId="29CA29C7" w14:textId="77777777" w:rsidR="00C57C4E" w:rsidRPr="00F633F2" w:rsidRDefault="00C57C4E" w:rsidP="00C57C4E">
      <w:pPr>
        <w:ind w:left="-5" w:right="0"/>
        <w:rPr>
          <w:rFonts w:ascii="新宋体" w:eastAsia="新宋体" w:hAnsi="新宋体"/>
          <w:sz w:val="36"/>
          <w:szCs w:val="36"/>
        </w:rPr>
      </w:pPr>
    </w:p>
    <w:p w14:paraId="4BB1928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Corollary 2. Learn hence also, That eminent knowledge and profession put a special and eminent aggravation upon sin.</w:t>
      </w:r>
    </w:p>
    <w:p w14:paraId="7650349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推论2。我们也当从此学习,渊博的知识和卓越的信仰使罪恶加重。</w:t>
      </w:r>
    </w:p>
    <w:p w14:paraId="7DFD767D" w14:textId="77777777" w:rsidR="00C57C4E" w:rsidRPr="00F633F2" w:rsidRDefault="00C57C4E" w:rsidP="00C57C4E">
      <w:pPr>
        <w:ind w:left="-5" w:right="0"/>
        <w:rPr>
          <w:rFonts w:ascii="新宋体" w:eastAsia="新宋体" w:hAnsi="新宋体"/>
          <w:sz w:val="36"/>
          <w:szCs w:val="36"/>
        </w:rPr>
      </w:pPr>
    </w:p>
    <w:p w14:paraId="7FB7951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Judas Iscariot, one of the twelve.</w:t>
      </w:r>
    </w:p>
    <w:p w14:paraId="40E0758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加略人犹大,十二门徒里的一个。</w:t>
      </w:r>
    </w:p>
    <w:p w14:paraId="7E0A20A5" w14:textId="77777777" w:rsidR="00C57C4E" w:rsidRPr="00F633F2" w:rsidRDefault="00C57C4E" w:rsidP="00C57C4E">
      <w:pPr>
        <w:ind w:left="-5" w:right="0"/>
        <w:rPr>
          <w:rFonts w:ascii="新宋体" w:eastAsia="新宋体" w:hAnsi="新宋体"/>
          <w:sz w:val="36"/>
          <w:szCs w:val="36"/>
        </w:rPr>
      </w:pPr>
    </w:p>
    <w:p w14:paraId="6593614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Poor wretch! better had it been for him, if he had never been numbered with them, nor enlightened with so much knowledge as he was endowed with:</w:t>
      </w:r>
    </w:p>
    <w:p w14:paraId="620722F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可怜虫!他从未与他们同列,也未曾得到他所赐予的那么多亮光,对他倒好得多:</w:t>
      </w:r>
    </w:p>
    <w:p w14:paraId="46D5B047" w14:textId="77777777" w:rsidR="00C57C4E" w:rsidRPr="00F633F2" w:rsidRDefault="00C57C4E" w:rsidP="00C57C4E">
      <w:pPr>
        <w:ind w:left="-5" w:right="0"/>
        <w:rPr>
          <w:rFonts w:ascii="新宋体" w:eastAsia="新宋体" w:hAnsi="新宋体"/>
          <w:sz w:val="36"/>
          <w:szCs w:val="36"/>
        </w:rPr>
      </w:pPr>
    </w:p>
    <w:p w14:paraId="02EFD5C7" w14:textId="5DA5DFE2"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for this rent his conscience to pieces, when he reflected on what he had done, and presently run into the gulf of despair.</w:t>
      </w:r>
    </w:p>
    <w:p w14:paraId="45E8F2E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因为当他回想自己所做的事时,这撕裂了他的良心,他立刻坠入绝望的深渊。</w:t>
      </w:r>
    </w:p>
    <w:p w14:paraId="14BBA74A" w14:textId="77777777" w:rsidR="00C57C4E" w:rsidRPr="00F633F2" w:rsidRDefault="00C57C4E" w:rsidP="00C57C4E">
      <w:pPr>
        <w:ind w:left="-5" w:right="0"/>
        <w:rPr>
          <w:rFonts w:ascii="新宋体" w:eastAsia="新宋体" w:hAnsi="新宋体"/>
          <w:sz w:val="36"/>
          <w:szCs w:val="36"/>
        </w:rPr>
      </w:pPr>
    </w:p>
    <w:p w14:paraId="7E0D7B2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To sin against clear light, is to sin with an high hand.</w:t>
      </w:r>
    </w:p>
    <w:p w14:paraId="6639722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明知故犯,就是故意犯罪。</w:t>
      </w:r>
    </w:p>
    <w:p w14:paraId="44DC77C4" w14:textId="77777777" w:rsidR="00C57C4E" w:rsidRPr="00F633F2" w:rsidRDefault="00C57C4E" w:rsidP="00C57C4E">
      <w:pPr>
        <w:ind w:left="-5" w:right="0"/>
        <w:rPr>
          <w:rFonts w:ascii="新宋体" w:eastAsia="新宋体" w:hAnsi="新宋体"/>
          <w:sz w:val="36"/>
          <w:szCs w:val="36"/>
        </w:rPr>
      </w:pPr>
    </w:p>
    <w:p w14:paraId="58EB65E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It is that which makes a sad waste of the conscience.</w:t>
      </w:r>
    </w:p>
    <w:p w14:paraId="59B0541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这就是那使人良心惨遭蹂躏的罪。</w:t>
      </w:r>
    </w:p>
    <w:p w14:paraId="5C979B2C" w14:textId="77777777" w:rsidR="00C57C4E" w:rsidRPr="00F633F2" w:rsidRDefault="00C57C4E" w:rsidP="00C57C4E">
      <w:pPr>
        <w:ind w:left="-5" w:right="0"/>
        <w:rPr>
          <w:rFonts w:ascii="新宋体" w:eastAsia="新宋体" w:hAnsi="新宋体"/>
          <w:sz w:val="36"/>
          <w:szCs w:val="36"/>
        </w:rPr>
      </w:pPr>
    </w:p>
    <w:p w14:paraId="3F28E17E"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That, without doubt, which now torments this poor soul in hell, is that he should go against his light, against his profession, to gratify a base lust to his eternal ruin.</w:t>
      </w:r>
    </w:p>
    <w:p w14:paraId="1E5F77F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毫无疑问,现在折磨这可怜灵魂在地狱中的,就是他竟然违背自己的亮光,违背自己的信仰,去放纵卑鄙的情欲,以致永远灭亡。</w:t>
      </w:r>
    </w:p>
    <w:p w14:paraId="4F8911DF" w14:textId="77777777" w:rsidR="00C57C4E" w:rsidRPr="00F633F2" w:rsidRDefault="00C57C4E" w:rsidP="00C57C4E">
      <w:pPr>
        <w:ind w:left="-5" w:right="0"/>
        <w:rPr>
          <w:rFonts w:ascii="新宋体" w:eastAsia="新宋体" w:hAnsi="新宋体"/>
          <w:sz w:val="36"/>
          <w:szCs w:val="36"/>
        </w:rPr>
      </w:pPr>
    </w:p>
    <w:p w14:paraId="587F702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Had he known no better, it had been more excusable.</w:t>
      </w:r>
    </w:p>
    <w:p w14:paraId="2BFD6CD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如果他不知道更好的,或许还情有可原。</w:t>
      </w:r>
    </w:p>
    <w:p w14:paraId="34455F8E" w14:textId="77777777" w:rsidR="00C57C4E" w:rsidRPr="00F633F2" w:rsidRDefault="00C57C4E" w:rsidP="00C57C4E">
      <w:pPr>
        <w:ind w:left="-5" w:right="0"/>
        <w:rPr>
          <w:rFonts w:ascii="新宋体" w:eastAsia="新宋体" w:hAnsi="新宋体"/>
          <w:sz w:val="36"/>
          <w:szCs w:val="36"/>
        </w:rPr>
      </w:pPr>
    </w:p>
    <w:p w14:paraId="646F903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Those that had a hand in the death of Christ, through mistake and ignorance, were capable to receive the pardon of their sin by that blood they so shed, Acts 3:17,19 compared.</w:t>
      </w:r>
    </w:p>
    <w:p w14:paraId="26FB9E3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那些错误无知地参与了基督之死的人,还能藉着他们所流的血得赦免,使徒行传3:17,19节。</w:t>
      </w:r>
    </w:p>
    <w:p w14:paraId="1DF070FB" w14:textId="77777777" w:rsidR="00C57C4E" w:rsidRPr="00F633F2" w:rsidRDefault="00C57C4E" w:rsidP="00C57C4E">
      <w:pPr>
        <w:ind w:left="-5" w:right="0"/>
        <w:rPr>
          <w:rFonts w:ascii="新宋体" w:eastAsia="新宋体" w:hAnsi="新宋体"/>
          <w:sz w:val="36"/>
          <w:szCs w:val="36"/>
        </w:rPr>
      </w:pPr>
    </w:p>
    <w:p w14:paraId="2C2B02F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Take heed therefore of abusing knowledge, and putting a force upon conscience.</w:t>
      </w:r>
    </w:p>
    <w:p w14:paraId="091E411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所以要谨慎,不要滥用知识,强逼良心。</w:t>
      </w:r>
    </w:p>
    <w:p w14:paraId="68B2A92C" w14:textId="77777777" w:rsidR="00C57C4E" w:rsidRPr="00F633F2" w:rsidRDefault="00C57C4E" w:rsidP="00C57C4E">
      <w:pPr>
        <w:ind w:left="-5" w:right="0"/>
        <w:rPr>
          <w:rFonts w:ascii="新宋体" w:eastAsia="新宋体" w:hAnsi="新宋体"/>
          <w:sz w:val="36"/>
          <w:szCs w:val="36"/>
        </w:rPr>
      </w:pPr>
    </w:p>
    <w:p w14:paraId="2910FD30"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Corollary 3. Learn hence in the third place, That unprincipal professors will sooner or later become shameful apostates.</w:t>
      </w:r>
    </w:p>
    <w:p w14:paraId="0BCDEC1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推论3。我们从第三点学到,没有原则的信徒迟早会成为可耻的叛道者。</w:t>
      </w:r>
    </w:p>
    <w:p w14:paraId="75E7C78F" w14:textId="77777777" w:rsidR="00C57C4E" w:rsidRPr="00F633F2" w:rsidRDefault="00C57C4E" w:rsidP="00C57C4E">
      <w:pPr>
        <w:ind w:left="-5" w:right="0"/>
        <w:rPr>
          <w:rFonts w:ascii="新宋体" w:eastAsia="新宋体" w:hAnsi="新宋体"/>
          <w:sz w:val="36"/>
          <w:szCs w:val="36"/>
        </w:rPr>
      </w:pPr>
    </w:p>
    <w:p w14:paraId="57DFAD8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Judas was an unprincipled professor, and see what he came to;</w:t>
      </w:r>
    </w:p>
    <w:p w14:paraId="3B1152E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犹大就是一个没有原则的信徒,你看他的下场如何;</w:t>
      </w:r>
    </w:p>
    <w:p w14:paraId="22A59A72" w14:textId="77777777" w:rsidR="00C57C4E" w:rsidRPr="00F633F2" w:rsidRDefault="00C57C4E" w:rsidP="00C57C4E">
      <w:pPr>
        <w:ind w:left="-5" w:right="0"/>
        <w:rPr>
          <w:rFonts w:ascii="新宋体" w:eastAsia="新宋体" w:hAnsi="新宋体"/>
          <w:sz w:val="36"/>
          <w:szCs w:val="36"/>
        </w:rPr>
      </w:pPr>
    </w:p>
    <w:p w14:paraId="4622C1EF"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ambition invited Simon Magus to the profession of Christ, he would be "eis megas", "some great one," and how quickly did the rottenness of his principles discover itself in the ruin of his profession?</w:t>
      </w:r>
    </w:p>
    <w:p w14:paraId="3E76C25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野心邀请西门马古入了基督的信仰,他想成为"了不起的人物",他信仰的腐朽本质多快在他信仰的毁坏上暴露出来?</w:t>
      </w:r>
    </w:p>
    <w:p w14:paraId="6D0A7F9C" w14:textId="77777777" w:rsidR="00C57C4E" w:rsidRPr="00F633F2" w:rsidRDefault="00C57C4E" w:rsidP="00C57C4E">
      <w:pPr>
        <w:ind w:left="-5" w:right="0"/>
        <w:rPr>
          <w:rFonts w:ascii="新宋体" w:eastAsia="新宋体" w:hAnsi="新宋体"/>
          <w:sz w:val="36"/>
          <w:szCs w:val="36"/>
        </w:rPr>
      </w:pPr>
    </w:p>
    <w:p w14:paraId="46CE751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That which wants a root, must needs wither, as Christ speaks, Matth. 13:20, 21.</w:t>
      </w:r>
    </w:p>
    <w:p w14:paraId="796FB3AC"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没有根的,必定枯干,如基督所说,太13:20-21。</w:t>
      </w:r>
    </w:p>
    <w:p w14:paraId="4D4CBB07" w14:textId="77777777" w:rsidR="00C57C4E" w:rsidRPr="00F633F2" w:rsidRDefault="00C57C4E" w:rsidP="00C57C4E">
      <w:pPr>
        <w:ind w:left="-5" w:right="0"/>
        <w:rPr>
          <w:rFonts w:ascii="新宋体" w:eastAsia="新宋体" w:hAnsi="新宋体"/>
          <w:sz w:val="36"/>
          <w:szCs w:val="36"/>
        </w:rPr>
      </w:pPr>
    </w:p>
    <w:p w14:paraId="13AFEAF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That which is the predominant interest, will prevail, and sway with us in the day of our trial.</w:t>
      </w:r>
    </w:p>
    <w:p w14:paraId="5ED5BD0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在我们试炼的日子,占优势的利益必定得胜,左右我们。</w:t>
      </w:r>
    </w:p>
    <w:p w14:paraId="48C19154" w14:textId="77777777" w:rsidR="00C57C4E" w:rsidRPr="00F633F2" w:rsidRDefault="00C57C4E" w:rsidP="00C57C4E">
      <w:pPr>
        <w:ind w:left="-5" w:right="0"/>
        <w:rPr>
          <w:rFonts w:ascii="新宋体" w:eastAsia="新宋体" w:hAnsi="新宋体"/>
          <w:sz w:val="36"/>
          <w:szCs w:val="36"/>
        </w:rPr>
      </w:pPr>
    </w:p>
    <w:p w14:paraId="44F130E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Hear me, all you that profess religion, and have given your names to Christ;</w:t>
      </w:r>
    </w:p>
    <w:p w14:paraId="73EE3BF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听我说,所有宣称信仰、归向基督的人;</w:t>
      </w:r>
    </w:p>
    <w:p w14:paraId="157FBDCA" w14:textId="77777777" w:rsidR="00C57C4E" w:rsidRPr="00F633F2" w:rsidRDefault="00C57C4E" w:rsidP="00C57C4E">
      <w:pPr>
        <w:ind w:left="-5" w:right="0"/>
        <w:rPr>
          <w:rFonts w:ascii="新宋体" w:eastAsia="新宋体" w:hAnsi="新宋体"/>
          <w:sz w:val="36"/>
          <w:szCs w:val="36"/>
        </w:rPr>
      </w:pPr>
    </w:p>
    <w:p w14:paraId="60A0AB73"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if that profession be not built upon a solid and real work of grace upon your hearts, you shall never honor religion, nor save your souls by it.</w:t>
      </w:r>
    </w:p>
    <w:p w14:paraId="0EDE360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如果你们的信仰不是建立在你们心中坚实真实的恩典之工上,你们必不能因信仰得尊荣,也不能因信仰救自己的灵魂。</w:t>
      </w:r>
    </w:p>
    <w:p w14:paraId="7DCC009C" w14:textId="77777777" w:rsidR="00C57C4E" w:rsidRPr="00F633F2" w:rsidRDefault="00C57C4E" w:rsidP="00C57C4E">
      <w:pPr>
        <w:ind w:left="-5" w:right="0"/>
        <w:rPr>
          <w:rFonts w:ascii="新宋体" w:eastAsia="新宋体" w:hAnsi="新宋体"/>
          <w:sz w:val="36"/>
          <w:szCs w:val="36"/>
        </w:rPr>
      </w:pPr>
    </w:p>
    <w:p w14:paraId="16405ED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O it is your union with Christ, that, like a spring, maintains your profession.</w:t>
      </w:r>
    </w:p>
    <w:p w14:paraId="3E83A68A"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唯有你们与基督的联合,如同泉源,维系你们的信仰。</w:t>
      </w:r>
    </w:p>
    <w:p w14:paraId="5B98D1B3" w14:textId="77777777" w:rsidR="00C57C4E" w:rsidRPr="00F633F2" w:rsidRDefault="00C57C4E" w:rsidP="00C57C4E">
      <w:pPr>
        <w:ind w:left="-5" w:right="0"/>
        <w:rPr>
          <w:rFonts w:ascii="新宋体" w:eastAsia="新宋体" w:hAnsi="新宋体"/>
          <w:sz w:val="36"/>
          <w:szCs w:val="36"/>
        </w:rPr>
      </w:pPr>
    </w:p>
    <w:p w14:paraId="10B1AA81"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lastRenderedPageBreak/>
        <w:t>"So much as you are united to Christ, so much constancy, steadiness, and evenness, you will manifest in the duties of religion, and no more."</w:t>
      </w:r>
    </w:p>
    <w:p w14:paraId="0AE6CE9D"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"你们与基督联合有多少,就必在信仰的本分上显出多少恒心、坚定和持守。"</w:t>
      </w:r>
    </w:p>
    <w:p w14:paraId="539115E8" w14:textId="77777777" w:rsidR="00C57C4E" w:rsidRPr="00F633F2" w:rsidRDefault="00C57C4E" w:rsidP="00C57C4E">
      <w:pPr>
        <w:ind w:left="-5" w:right="0"/>
        <w:rPr>
          <w:rFonts w:ascii="新宋体" w:eastAsia="新宋体" w:hAnsi="新宋体"/>
          <w:sz w:val="36"/>
          <w:szCs w:val="36"/>
        </w:rPr>
      </w:pPr>
    </w:p>
    <w:p w14:paraId="000239F4"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O brethren, when he that professes Christ for company, shall be left alone as Paul was;</w:t>
      </w:r>
    </w:p>
    <w:p w14:paraId="707602D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弟兄们,当那些为跟随潮流而信基督的人被撇下独自一人,如保罗一样;</w:t>
      </w:r>
    </w:p>
    <w:p w14:paraId="7A5874C2" w14:textId="77777777" w:rsidR="00C57C4E" w:rsidRPr="00F633F2" w:rsidRDefault="00C57C4E" w:rsidP="00C57C4E">
      <w:pPr>
        <w:ind w:left="-5" w:right="0"/>
        <w:rPr>
          <w:rFonts w:ascii="新宋体" w:eastAsia="新宋体" w:hAnsi="新宋体"/>
          <w:sz w:val="36"/>
          <w:szCs w:val="36"/>
        </w:rPr>
      </w:pPr>
    </w:p>
    <w:p w14:paraId="2E841F27"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when he that makes religion a stirrup to help himself into the saddle of preferment and honor, shall see that he is so advanced to be drawn forth into Christ's camp and endure the heat of the day, and not to take his pleasure;</w:t>
      </w:r>
    </w:p>
    <w:p w14:paraId="1DABEB92"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当那些以信仰为登上高位荣誉之镫的人,看见自己被提拔是要被招进基督的军营,忍受白日的炎热,而不是享受安逸;</w:t>
      </w:r>
    </w:p>
    <w:p w14:paraId="6778EFB1" w14:textId="77777777" w:rsidR="00C57C4E" w:rsidRPr="00F633F2" w:rsidRDefault="00C57C4E" w:rsidP="00C57C4E">
      <w:pPr>
        <w:ind w:left="-5" w:right="0"/>
        <w:rPr>
          <w:rFonts w:ascii="新宋体" w:eastAsia="新宋体" w:hAnsi="新宋体"/>
          <w:sz w:val="36"/>
          <w:szCs w:val="36"/>
        </w:rPr>
      </w:pPr>
    </w:p>
    <w:p w14:paraId="2590473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 xml:space="preserve">in a word, when he shall see all things about him discouraging and threatening, his dearest interest on </w:t>
      </w:r>
      <w:r w:rsidRPr="00F633F2">
        <w:rPr>
          <w:rFonts w:ascii="新宋体" w:eastAsia="新宋体" w:hAnsi="新宋体"/>
          <w:sz w:val="36"/>
          <w:szCs w:val="36"/>
        </w:rPr>
        <w:lastRenderedPageBreak/>
        <w:t>earth exposed for religion's sake, and he has no faith to balance his present losses with his future hopes;</w:t>
      </w:r>
    </w:p>
    <w:p w14:paraId="2B091B18"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总之,当他看见周围一切都使人灰心丧胆,他在世上最亲密的利益因信仰的缘故暴露在危险中,他又没有信心用将来的盼望来平衡眼前的损失;</w:t>
      </w:r>
    </w:p>
    <w:p w14:paraId="176122D7" w14:textId="77777777" w:rsidR="00C57C4E" w:rsidRPr="00F633F2" w:rsidRDefault="00C57C4E" w:rsidP="00C57C4E">
      <w:pPr>
        <w:ind w:left="-5" w:right="0"/>
        <w:rPr>
          <w:rFonts w:ascii="新宋体" w:eastAsia="新宋体" w:hAnsi="新宋体"/>
          <w:sz w:val="36"/>
          <w:szCs w:val="36"/>
        </w:rPr>
      </w:pPr>
    </w:p>
    <w:p w14:paraId="048251A6"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I say, when it comes to this, you shall then see the rottenness of many hearts discovered; and Judas may have many fellows, who will part with Christ for the world, as he did.</w:t>
      </w:r>
    </w:p>
    <w:p w14:paraId="168301FB"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我说,事情到了这个地步,你就必看见许多人心中的腐朽显露出来;犹大可能有许多同伙,他们会像他一样为世界弃绝基督。</w:t>
      </w:r>
    </w:p>
    <w:p w14:paraId="3AEFC842" w14:textId="77777777" w:rsidR="00C57C4E" w:rsidRPr="00F633F2" w:rsidRDefault="00C57C4E" w:rsidP="00C57C4E">
      <w:pPr>
        <w:ind w:left="-5" w:right="0"/>
        <w:rPr>
          <w:rFonts w:ascii="新宋体" w:eastAsia="新宋体" w:hAnsi="新宋体"/>
          <w:sz w:val="36"/>
          <w:szCs w:val="36"/>
        </w:rPr>
      </w:pPr>
    </w:p>
    <w:p w14:paraId="1BE27029" w14:textId="77777777"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O therefore look well to your foundation.</w:t>
      </w:r>
    </w:p>
    <w:p w14:paraId="582FF477" w14:textId="58F582C0" w:rsidR="00C57C4E" w:rsidRPr="00F633F2" w:rsidRDefault="00C57C4E" w:rsidP="00C57C4E">
      <w:pPr>
        <w:ind w:left="-5" w:right="0"/>
        <w:rPr>
          <w:rFonts w:ascii="新宋体" w:eastAsia="新宋体" w:hAnsi="新宋体"/>
          <w:sz w:val="36"/>
          <w:szCs w:val="36"/>
        </w:rPr>
      </w:pPr>
      <w:r w:rsidRPr="00F633F2">
        <w:rPr>
          <w:rFonts w:ascii="新宋体" w:eastAsia="新宋体" w:hAnsi="新宋体"/>
          <w:sz w:val="36"/>
          <w:szCs w:val="36"/>
        </w:rPr>
        <w:t>所以要仔细省察你的根基。</w:t>
      </w:r>
    </w:p>
    <w:p w14:paraId="652D3116"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Corollary 4. Moreover, in this example of Judas you may read this truth;</w:t>
      </w:r>
    </w:p>
    <w:p w14:paraId="11C1020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。此外</w:t>
      </w:r>
      <w:r w:rsidRPr="00F633F2">
        <w:rPr>
          <w:rFonts w:ascii="新宋体" w:eastAsia="新宋体" w:hAnsi="新宋体"/>
          <w:sz w:val="36"/>
          <w:szCs w:val="36"/>
        </w:rPr>
        <w:t>,</w:t>
      </w:r>
      <w:r w:rsidRPr="00F633F2">
        <w:rPr>
          <w:rFonts w:ascii="新宋体" w:eastAsia="新宋体" w:hAnsi="新宋体" w:cs="宋体" w:hint="eastAsia"/>
          <w:sz w:val="36"/>
          <w:szCs w:val="36"/>
        </w:rPr>
        <w:t>从犹大的例子中你可以读到这个真理</w:t>
      </w:r>
      <w:r w:rsidRPr="00F633F2">
        <w:rPr>
          <w:rFonts w:ascii="新宋体" w:eastAsia="新宋体" w:hAnsi="新宋体"/>
          <w:sz w:val="36"/>
          <w:szCs w:val="36"/>
        </w:rPr>
        <w:t>;</w:t>
      </w:r>
    </w:p>
    <w:p w14:paraId="34782CC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015B6EE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That men and women are never in more imminent danger, than when they meet with temptations exactly suited to their master- lusts, to their own iniquity.</w:t>
      </w:r>
    </w:p>
    <w:p w14:paraId="2BBAFAE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当人遇到完全迎合他们的主要情欲和自己罪孽的试探时</w:t>
      </w:r>
      <w:r w:rsidRPr="00F633F2">
        <w:rPr>
          <w:rFonts w:ascii="新宋体" w:eastAsia="新宋体" w:hAnsi="新宋体"/>
          <w:sz w:val="36"/>
          <w:szCs w:val="36"/>
        </w:rPr>
        <w:t>,</w:t>
      </w:r>
      <w:r w:rsidRPr="00F633F2">
        <w:rPr>
          <w:rFonts w:ascii="新宋体" w:eastAsia="新宋体" w:hAnsi="新宋体" w:cs="宋体" w:hint="eastAsia"/>
          <w:sz w:val="36"/>
          <w:szCs w:val="36"/>
        </w:rPr>
        <w:t>是最危险的时候。</w:t>
      </w:r>
    </w:p>
    <w:p w14:paraId="3F39098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0A2E49B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pray, pray, that you may be kept from a violent suitable temptation.</w:t>
      </w:r>
    </w:p>
    <w:p w14:paraId="2CCE6A9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要祷告</w:t>
      </w:r>
      <w:r w:rsidRPr="00F633F2">
        <w:rPr>
          <w:rFonts w:ascii="新宋体" w:eastAsia="新宋体" w:hAnsi="新宋体"/>
          <w:sz w:val="36"/>
          <w:szCs w:val="36"/>
        </w:rPr>
        <w:t>,</w:t>
      </w:r>
      <w:r w:rsidRPr="00F633F2">
        <w:rPr>
          <w:rFonts w:ascii="新宋体" w:eastAsia="新宋体" w:hAnsi="新宋体" w:cs="宋体" w:hint="eastAsia"/>
          <w:sz w:val="36"/>
          <w:szCs w:val="36"/>
        </w:rPr>
        <w:t>祷告</w:t>
      </w:r>
      <w:r w:rsidRPr="00F633F2">
        <w:rPr>
          <w:rFonts w:ascii="新宋体" w:eastAsia="新宋体" w:hAnsi="新宋体"/>
          <w:sz w:val="36"/>
          <w:szCs w:val="36"/>
        </w:rPr>
        <w:t>,</w:t>
      </w:r>
      <w:r w:rsidRPr="00F633F2">
        <w:rPr>
          <w:rFonts w:ascii="新宋体" w:eastAsia="新宋体" w:hAnsi="新宋体" w:cs="宋体" w:hint="eastAsia"/>
          <w:sz w:val="36"/>
          <w:szCs w:val="36"/>
        </w:rPr>
        <w:t>愿你得蒙保守</w:t>
      </w:r>
      <w:r w:rsidRPr="00F633F2">
        <w:rPr>
          <w:rFonts w:ascii="新宋体" w:eastAsia="新宋体" w:hAnsi="新宋体"/>
          <w:sz w:val="36"/>
          <w:szCs w:val="36"/>
        </w:rPr>
        <w:t>,</w:t>
      </w:r>
      <w:r w:rsidRPr="00F633F2">
        <w:rPr>
          <w:rFonts w:ascii="新宋体" w:eastAsia="新宋体" w:hAnsi="新宋体" w:cs="宋体" w:hint="eastAsia"/>
          <w:sz w:val="36"/>
          <w:szCs w:val="36"/>
        </w:rPr>
        <w:t>免遇强烈而合适的试探。</w:t>
      </w:r>
    </w:p>
    <w:p w14:paraId="05DBE16D"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F63B96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Satan knows that when a man is tried here, he falls by the root.</w:t>
      </w:r>
    </w:p>
    <w:p w14:paraId="0FCCCE6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撒但知道当人在这里受试探</w:t>
      </w:r>
      <w:r w:rsidRPr="00F633F2">
        <w:rPr>
          <w:rFonts w:ascii="新宋体" w:eastAsia="新宋体" w:hAnsi="新宋体"/>
          <w:sz w:val="36"/>
          <w:szCs w:val="36"/>
        </w:rPr>
        <w:t>,</w:t>
      </w:r>
      <w:r w:rsidRPr="00F633F2">
        <w:rPr>
          <w:rFonts w:ascii="新宋体" w:eastAsia="新宋体" w:hAnsi="新宋体" w:cs="宋体" w:hint="eastAsia"/>
          <w:sz w:val="36"/>
          <w:szCs w:val="36"/>
        </w:rPr>
        <w:t>他就从根本上跌倒了。</w:t>
      </w:r>
    </w:p>
    <w:p w14:paraId="3F18314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1E26FFB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love of this world was all along Judas' master sin, and some conjecture he was a married man, and had a great charge; but that is conjectural: this was his predominant lust.</w:t>
      </w:r>
    </w:p>
    <w:p w14:paraId="592C7BD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贪爱世界一直是犹大的主要罪</w:t>
      </w:r>
      <w:r w:rsidRPr="00F633F2">
        <w:rPr>
          <w:rFonts w:ascii="新宋体" w:eastAsia="新宋体" w:hAnsi="新宋体"/>
          <w:sz w:val="36"/>
          <w:szCs w:val="36"/>
        </w:rPr>
        <w:t>,</w:t>
      </w:r>
      <w:r w:rsidRPr="00F633F2">
        <w:rPr>
          <w:rFonts w:ascii="新宋体" w:eastAsia="新宋体" w:hAnsi="新宋体" w:cs="宋体" w:hint="eastAsia"/>
          <w:sz w:val="36"/>
          <w:szCs w:val="36"/>
        </w:rPr>
        <w:t>有人推测他是个已婚男人</w:t>
      </w:r>
      <w:r w:rsidRPr="00F633F2">
        <w:rPr>
          <w:rFonts w:ascii="新宋体" w:eastAsia="新宋体" w:hAnsi="新宋体"/>
          <w:sz w:val="36"/>
          <w:szCs w:val="36"/>
        </w:rPr>
        <w:t>,</w:t>
      </w:r>
      <w:r w:rsidRPr="00F633F2">
        <w:rPr>
          <w:rFonts w:ascii="新宋体" w:eastAsia="新宋体" w:hAnsi="新宋体" w:cs="宋体" w:hint="eastAsia"/>
          <w:sz w:val="36"/>
          <w:szCs w:val="36"/>
        </w:rPr>
        <w:t>负担很重</w:t>
      </w:r>
      <w:r w:rsidRPr="00F633F2">
        <w:rPr>
          <w:rFonts w:ascii="新宋体" w:eastAsia="新宋体" w:hAnsi="新宋体"/>
          <w:sz w:val="36"/>
          <w:szCs w:val="36"/>
        </w:rPr>
        <w:t>;</w:t>
      </w:r>
      <w:r w:rsidRPr="00F633F2">
        <w:rPr>
          <w:rFonts w:ascii="新宋体" w:eastAsia="新宋体" w:hAnsi="新宋体" w:cs="宋体" w:hint="eastAsia"/>
          <w:sz w:val="36"/>
          <w:szCs w:val="36"/>
        </w:rPr>
        <w:t>但那只是推测</w:t>
      </w:r>
      <w:r w:rsidRPr="00F633F2">
        <w:rPr>
          <w:rFonts w:ascii="新宋体" w:eastAsia="新宋体" w:hAnsi="新宋体"/>
          <w:sz w:val="36"/>
          <w:szCs w:val="36"/>
        </w:rPr>
        <w:t>:</w:t>
      </w:r>
      <w:r w:rsidRPr="00F633F2">
        <w:rPr>
          <w:rFonts w:ascii="新宋体" w:eastAsia="新宋体" w:hAnsi="新宋体" w:cs="宋体" w:hint="eastAsia"/>
          <w:sz w:val="36"/>
          <w:szCs w:val="36"/>
        </w:rPr>
        <w:t>这是他占优势的情欲。</w:t>
      </w:r>
    </w:p>
    <w:p w14:paraId="1A981D6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8ACF5F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devil found out this, and suited it with a temptation which fully hit his humor, and it carries him immediately.</w:t>
      </w:r>
    </w:p>
    <w:p w14:paraId="7E6621F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魔鬼发现了这一点</w:t>
      </w:r>
      <w:r w:rsidRPr="00F633F2">
        <w:rPr>
          <w:rFonts w:ascii="新宋体" w:eastAsia="新宋体" w:hAnsi="新宋体"/>
          <w:sz w:val="36"/>
          <w:szCs w:val="36"/>
        </w:rPr>
        <w:t>,</w:t>
      </w:r>
      <w:r w:rsidRPr="00F633F2">
        <w:rPr>
          <w:rFonts w:ascii="新宋体" w:eastAsia="新宋体" w:hAnsi="新宋体" w:cs="宋体" w:hint="eastAsia"/>
          <w:sz w:val="36"/>
          <w:szCs w:val="36"/>
        </w:rPr>
        <w:t>用一个完全迎合他心思的试探诱惑他</w:t>
      </w:r>
      <w:r w:rsidRPr="00F633F2">
        <w:rPr>
          <w:rFonts w:ascii="新宋体" w:eastAsia="新宋体" w:hAnsi="新宋体"/>
          <w:sz w:val="36"/>
          <w:szCs w:val="36"/>
        </w:rPr>
        <w:t>,</w:t>
      </w:r>
      <w:r w:rsidRPr="00F633F2">
        <w:rPr>
          <w:rFonts w:ascii="新宋体" w:eastAsia="新宋体" w:hAnsi="新宋体" w:cs="宋体" w:hint="eastAsia"/>
          <w:sz w:val="36"/>
          <w:szCs w:val="36"/>
        </w:rPr>
        <w:t>立刻就把他掳去。</w:t>
      </w:r>
    </w:p>
    <w:p w14:paraId="2F31AA8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1F6857C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dangerous crisis of the soul.</w:t>
      </w:r>
    </w:p>
    <w:p w14:paraId="00FB8F56"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这是灵魂的危险关头。</w:t>
      </w:r>
    </w:p>
    <w:p w14:paraId="4DB6924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015DAC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you shall see what it is, and what it will do.</w:t>
      </w:r>
    </w:p>
    <w:p w14:paraId="1176B95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现在你要看它是什么</w:t>
      </w:r>
      <w:r w:rsidRPr="00F633F2">
        <w:rPr>
          <w:rFonts w:ascii="新宋体" w:eastAsia="新宋体" w:hAnsi="新宋体"/>
          <w:sz w:val="36"/>
          <w:szCs w:val="36"/>
        </w:rPr>
        <w:t>,</w:t>
      </w:r>
      <w:r w:rsidRPr="00F633F2">
        <w:rPr>
          <w:rFonts w:ascii="新宋体" w:eastAsia="新宋体" w:hAnsi="新宋体" w:cs="宋体" w:hint="eastAsia"/>
          <w:sz w:val="36"/>
          <w:szCs w:val="36"/>
        </w:rPr>
        <w:t>会做什么。</w:t>
      </w:r>
    </w:p>
    <w:p w14:paraId="12B12F8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278F74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Put money before Judas, and presently you shall see what the man is.</w:t>
      </w:r>
    </w:p>
    <w:p w14:paraId="65B24EB4"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把钱摆在犹大面前</w:t>
      </w:r>
      <w:r w:rsidRPr="00F633F2">
        <w:rPr>
          <w:rFonts w:ascii="新宋体" w:eastAsia="新宋体" w:hAnsi="新宋体"/>
          <w:sz w:val="36"/>
          <w:szCs w:val="36"/>
        </w:rPr>
        <w:t>,</w:t>
      </w:r>
      <w:r w:rsidRPr="00F633F2">
        <w:rPr>
          <w:rFonts w:ascii="新宋体" w:eastAsia="新宋体" w:hAnsi="新宋体" w:cs="宋体" w:hint="eastAsia"/>
          <w:sz w:val="36"/>
          <w:szCs w:val="36"/>
        </w:rPr>
        <w:t>你很快就会看出这个人是什么货色。</w:t>
      </w:r>
    </w:p>
    <w:p w14:paraId="0482444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14823F6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Corollary 5. Hence, in like manner, we are instructed, That no man knows where he shall stop, when he first engages himself in a way of sin.</w:t>
      </w:r>
    </w:p>
    <w:p w14:paraId="63C7CDBA"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5</w:t>
      </w:r>
      <w:r w:rsidRPr="00F633F2">
        <w:rPr>
          <w:rFonts w:ascii="新宋体" w:eastAsia="新宋体" w:hAnsi="新宋体" w:cs="宋体" w:hint="eastAsia"/>
          <w:sz w:val="36"/>
          <w:szCs w:val="36"/>
        </w:rPr>
        <w:t>。由此</w:t>
      </w:r>
      <w:r w:rsidRPr="00F633F2">
        <w:rPr>
          <w:rFonts w:ascii="新宋体" w:eastAsia="新宋体" w:hAnsi="新宋体"/>
          <w:sz w:val="36"/>
          <w:szCs w:val="36"/>
        </w:rPr>
        <w:t>,</w:t>
      </w:r>
      <w:r w:rsidRPr="00F633F2">
        <w:rPr>
          <w:rFonts w:ascii="新宋体" w:eastAsia="新宋体" w:hAnsi="新宋体" w:cs="宋体" w:hint="eastAsia"/>
          <w:sz w:val="36"/>
          <w:szCs w:val="36"/>
        </w:rPr>
        <w:t>我们同样得到教训</w:t>
      </w:r>
      <w:r w:rsidRPr="00F633F2">
        <w:rPr>
          <w:rFonts w:ascii="新宋体" w:eastAsia="新宋体" w:hAnsi="新宋体"/>
          <w:sz w:val="36"/>
          <w:szCs w:val="36"/>
        </w:rPr>
        <w:t>,</w:t>
      </w:r>
      <w:r w:rsidRPr="00F633F2">
        <w:rPr>
          <w:rFonts w:ascii="新宋体" w:eastAsia="新宋体" w:hAnsi="新宋体" w:cs="宋体" w:hint="eastAsia"/>
          <w:sz w:val="36"/>
          <w:szCs w:val="36"/>
        </w:rPr>
        <w:t>没有人知道自己一旦走上罪的路</w:t>
      </w:r>
      <w:r w:rsidRPr="00F633F2">
        <w:rPr>
          <w:rFonts w:ascii="新宋体" w:eastAsia="新宋体" w:hAnsi="新宋体"/>
          <w:sz w:val="36"/>
          <w:szCs w:val="36"/>
        </w:rPr>
        <w:t>,</w:t>
      </w:r>
      <w:r w:rsidRPr="00F633F2">
        <w:rPr>
          <w:rFonts w:ascii="新宋体" w:eastAsia="新宋体" w:hAnsi="新宋体" w:cs="宋体" w:hint="eastAsia"/>
          <w:sz w:val="36"/>
          <w:szCs w:val="36"/>
        </w:rPr>
        <w:t>会在哪里停下来。</w:t>
      </w:r>
    </w:p>
    <w:p w14:paraId="032C3AF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2DE691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Wickedness, as well as holiness, is not born in its full strength, but grows up to it by insensible degrees.</w:t>
      </w:r>
    </w:p>
    <w:p w14:paraId="3971CDD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邪恶和圣洁一样</w:t>
      </w:r>
      <w:r w:rsidRPr="00F633F2">
        <w:rPr>
          <w:rFonts w:ascii="新宋体" w:eastAsia="新宋体" w:hAnsi="新宋体"/>
          <w:sz w:val="36"/>
          <w:szCs w:val="36"/>
        </w:rPr>
        <w:t>,</w:t>
      </w:r>
      <w:r w:rsidRPr="00F633F2">
        <w:rPr>
          <w:rFonts w:ascii="新宋体" w:eastAsia="新宋体" w:hAnsi="新宋体" w:cs="宋体" w:hint="eastAsia"/>
          <w:sz w:val="36"/>
          <w:szCs w:val="36"/>
        </w:rPr>
        <w:t>生来就不是全然强大</w:t>
      </w:r>
      <w:r w:rsidRPr="00F633F2">
        <w:rPr>
          <w:rFonts w:ascii="新宋体" w:eastAsia="新宋体" w:hAnsi="新宋体"/>
          <w:sz w:val="36"/>
          <w:szCs w:val="36"/>
        </w:rPr>
        <w:t>,</w:t>
      </w:r>
      <w:r w:rsidRPr="00F633F2">
        <w:rPr>
          <w:rFonts w:ascii="新宋体" w:eastAsia="新宋体" w:hAnsi="新宋体" w:cs="宋体" w:hint="eastAsia"/>
          <w:sz w:val="36"/>
          <w:szCs w:val="36"/>
        </w:rPr>
        <w:t>而是不知不觉地长大成熟。</w:t>
      </w:r>
    </w:p>
    <w:p w14:paraId="5DF30DC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06415C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did the wickedness of Judas.</w:t>
      </w:r>
    </w:p>
    <w:p w14:paraId="2AA483F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犹大的邪恶也是如此。</w:t>
      </w:r>
    </w:p>
    <w:p w14:paraId="0468045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257BFE8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believe, he himself never thought he should have done what he did;</w:t>
      </w:r>
    </w:p>
    <w:p w14:paraId="20E0A1B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我相信</w:t>
      </w:r>
      <w:r w:rsidRPr="00F633F2">
        <w:rPr>
          <w:rFonts w:ascii="新宋体" w:eastAsia="新宋体" w:hAnsi="新宋体"/>
          <w:sz w:val="36"/>
          <w:szCs w:val="36"/>
        </w:rPr>
        <w:t>,</w:t>
      </w:r>
      <w:r w:rsidRPr="00F633F2">
        <w:rPr>
          <w:rFonts w:ascii="新宋体" w:eastAsia="新宋体" w:hAnsi="新宋体" w:cs="宋体" w:hint="eastAsia"/>
          <w:sz w:val="36"/>
          <w:szCs w:val="36"/>
        </w:rPr>
        <w:t>他自己从未想过会做出他所做的事</w:t>
      </w:r>
      <w:r w:rsidRPr="00F633F2">
        <w:rPr>
          <w:rFonts w:ascii="新宋体" w:eastAsia="新宋体" w:hAnsi="新宋体"/>
          <w:sz w:val="36"/>
          <w:szCs w:val="36"/>
        </w:rPr>
        <w:t>;</w:t>
      </w:r>
    </w:p>
    <w:p w14:paraId="64A7C78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139FA50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if any should have told him, in the first beginning of his profession, You shall sell the blood of Christ for money, you shall deliver him most perfidiously into their hands that seek his life;</w:t>
      </w:r>
    </w:p>
    <w:p w14:paraId="6E89A1A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如果有人在他刚信主的时候告诉他</w:t>
      </w:r>
      <w:r w:rsidRPr="00F633F2">
        <w:rPr>
          <w:rFonts w:ascii="新宋体" w:eastAsia="新宋体" w:hAnsi="新宋体"/>
          <w:sz w:val="36"/>
          <w:szCs w:val="36"/>
        </w:rPr>
        <w:t>,</w:t>
      </w:r>
      <w:r w:rsidRPr="00F633F2">
        <w:rPr>
          <w:rFonts w:ascii="新宋体" w:eastAsia="新宋体" w:hAnsi="新宋体" w:cs="宋体" w:hint="eastAsia"/>
          <w:sz w:val="36"/>
          <w:szCs w:val="36"/>
        </w:rPr>
        <w:t>你会为了钱出卖基督的血</w:t>
      </w:r>
      <w:r w:rsidRPr="00F633F2">
        <w:rPr>
          <w:rFonts w:ascii="新宋体" w:eastAsia="新宋体" w:hAnsi="新宋体"/>
          <w:sz w:val="36"/>
          <w:szCs w:val="36"/>
        </w:rPr>
        <w:t>,</w:t>
      </w:r>
      <w:r w:rsidRPr="00F633F2">
        <w:rPr>
          <w:rFonts w:ascii="新宋体" w:eastAsia="新宋体" w:hAnsi="新宋体" w:cs="宋体" w:hint="eastAsia"/>
          <w:sz w:val="36"/>
          <w:szCs w:val="36"/>
        </w:rPr>
        <w:t>你会最奸诈地把他交在那些寻索他性命的人手里</w:t>
      </w:r>
      <w:r w:rsidRPr="00F633F2">
        <w:rPr>
          <w:rFonts w:ascii="新宋体" w:eastAsia="新宋体" w:hAnsi="新宋体"/>
          <w:sz w:val="36"/>
          <w:szCs w:val="36"/>
        </w:rPr>
        <w:t>;</w:t>
      </w:r>
    </w:p>
    <w:p w14:paraId="310A72E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8E70AD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would have answered as Hazael did to Elisha, "But what, is your servant a dog, that he should do this great thing?" 2 Kings 8:13.</w:t>
      </w:r>
    </w:p>
    <w:p w14:paraId="5296DA4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他会像哈薛回答以利沙的那样回答</w:t>
      </w:r>
      <w:r w:rsidRPr="00F633F2">
        <w:rPr>
          <w:rFonts w:ascii="新宋体" w:eastAsia="新宋体" w:hAnsi="新宋体"/>
          <w:sz w:val="36"/>
          <w:szCs w:val="36"/>
        </w:rPr>
        <w:t>,"</w:t>
      </w:r>
      <w:r w:rsidRPr="00F633F2">
        <w:rPr>
          <w:rFonts w:ascii="新宋体" w:eastAsia="新宋体" w:hAnsi="新宋体" w:cs="宋体" w:hint="eastAsia"/>
          <w:sz w:val="36"/>
          <w:szCs w:val="36"/>
        </w:rPr>
        <w:t>你仆人算什么</w:t>
      </w:r>
      <w:r w:rsidRPr="00F633F2">
        <w:rPr>
          <w:rFonts w:ascii="新宋体" w:eastAsia="新宋体" w:hAnsi="新宋体"/>
          <w:sz w:val="36"/>
          <w:szCs w:val="36"/>
        </w:rPr>
        <w:t>,</w:t>
      </w:r>
      <w:r w:rsidRPr="00F633F2">
        <w:rPr>
          <w:rFonts w:ascii="新宋体" w:eastAsia="新宋体" w:hAnsi="新宋体" w:cs="宋体" w:hint="eastAsia"/>
          <w:sz w:val="36"/>
          <w:szCs w:val="36"/>
        </w:rPr>
        <w:t>不过是一条狗</w:t>
      </w:r>
      <w:r w:rsidRPr="00F633F2">
        <w:rPr>
          <w:rFonts w:ascii="新宋体" w:eastAsia="新宋体" w:hAnsi="新宋体"/>
          <w:sz w:val="36"/>
          <w:szCs w:val="36"/>
        </w:rPr>
        <w:t>,</w:t>
      </w:r>
      <w:r w:rsidRPr="00F633F2">
        <w:rPr>
          <w:rFonts w:ascii="新宋体" w:eastAsia="新宋体" w:hAnsi="新宋体" w:cs="宋体" w:hint="eastAsia"/>
          <w:sz w:val="36"/>
          <w:szCs w:val="36"/>
        </w:rPr>
        <w:t>焉能行这大事呢</w:t>
      </w:r>
      <w:r w:rsidRPr="00F633F2">
        <w:rPr>
          <w:rFonts w:ascii="新宋体" w:eastAsia="新宋体" w:hAnsi="新宋体"/>
          <w:sz w:val="36"/>
          <w:szCs w:val="36"/>
        </w:rPr>
        <w:t>?"</w:t>
      </w:r>
      <w:r w:rsidRPr="00F633F2">
        <w:rPr>
          <w:rFonts w:ascii="新宋体" w:eastAsia="新宋体" w:hAnsi="新宋体" w:cs="宋体" w:hint="eastAsia"/>
          <w:sz w:val="36"/>
          <w:szCs w:val="36"/>
        </w:rPr>
        <w:t>列王纪下</w:t>
      </w:r>
      <w:r w:rsidRPr="00F633F2">
        <w:rPr>
          <w:rFonts w:ascii="新宋体" w:eastAsia="新宋体" w:hAnsi="新宋体"/>
          <w:sz w:val="36"/>
          <w:szCs w:val="36"/>
        </w:rPr>
        <w:t>8:13</w:t>
      </w:r>
      <w:r w:rsidRPr="00F633F2">
        <w:rPr>
          <w:rFonts w:ascii="新宋体" w:eastAsia="新宋体" w:hAnsi="新宋体" w:cs="宋体" w:hint="eastAsia"/>
          <w:sz w:val="36"/>
          <w:szCs w:val="36"/>
        </w:rPr>
        <w:t>。</w:t>
      </w:r>
    </w:p>
    <w:p w14:paraId="0040B46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4D56A33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wickedness first discovered itself in murmuring and discontent, taking a pique at some small matters against Christ,</w:t>
      </w:r>
    </w:p>
    <w:p w14:paraId="0FC18614"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他的邪恶起初表现为埋怨和不满</w:t>
      </w:r>
      <w:r w:rsidRPr="00F633F2">
        <w:rPr>
          <w:rFonts w:ascii="新宋体" w:eastAsia="新宋体" w:hAnsi="新宋体"/>
          <w:sz w:val="36"/>
          <w:szCs w:val="36"/>
        </w:rPr>
        <w:t>,</w:t>
      </w:r>
      <w:r w:rsidRPr="00F633F2">
        <w:rPr>
          <w:rFonts w:ascii="新宋体" w:eastAsia="新宋体" w:hAnsi="新宋体" w:cs="宋体" w:hint="eastAsia"/>
          <w:sz w:val="36"/>
          <w:szCs w:val="36"/>
        </w:rPr>
        <w:t>对基督的一些小事耿耿于怀</w:t>
      </w:r>
      <w:r w:rsidRPr="00F633F2">
        <w:rPr>
          <w:rFonts w:ascii="新宋体" w:eastAsia="新宋体" w:hAnsi="新宋体"/>
          <w:sz w:val="36"/>
          <w:szCs w:val="36"/>
        </w:rPr>
        <w:t>,</w:t>
      </w:r>
    </w:p>
    <w:p w14:paraId="0E41552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B6B9EBD"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we may find, by comparing John 6 from verse 60 to 70, with John 12 from verse 3 to 9.</w:t>
      </w:r>
    </w:p>
    <w:p w14:paraId="6AB5AB0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我们可以从约翰福音</w:t>
      </w:r>
      <w:r w:rsidRPr="00F633F2">
        <w:rPr>
          <w:rFonts w:ascii="新宋体" w:eastAsia="新宋体" w:hAnsi="新宋体"/>
          <w:sz w:val="36"/>
          <w:szCs w:val="36"/>
        </w:rPr>
        <w:t>6:60-70</w:t>
      </w:r>
      <w:r w:rsidRPr="00F633F2">
        <w:rPr>
          <w:rFonts w:ascii="新宋体" w:eastAsia="新宋体" w:hAnsi="新宋体" w:cs="宋体" w:hint="eastAsia"/>
          <w:sz w:val="36"/>
          <w:szCs w:val="36"/>
        </w:rPr>
        <w:t>与</w:t>
      </w:r>
      <w:r w:rsidRPr="00F633F2">
        <w:rPr>
          <w:rFonts w:ascii="新宋体" w:eastAsia="新宋体" w:hAnsi="新宋体"/>
          <w:sz w:val="36"/>
          <w:szCs w:val="36"/>
        </w:rPr>
        <w:t>12:3-9</w:t>
      </w:r>
      <w:r w:rsidRPr="00F633F2">
        <w:rPr>
          <w:rFonts w:ascii="新宋体" w:eastAsia="新宋体" w:hAnsi="新宋体" w:cs="宋体" w:hint="eastAsia"/>
          <w:sz w:val="36"/>
          <w:szCs w:val="36"/>
        </w:rPr>
        <w:t>的对比中看到这一点。</w:t>
      </w:r>
    </w:p>
    <w:p w14:paraId="566E000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504155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see to what it grows at last.</w:t>
      </w:r>
    </w:p>
    <w:p w14:paraId="18B45E3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但是看看最后发展到什么地步。</w:t>
      </w:r>
    </w:p>
    <w:p w14:paraId="5A8E234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19EBBAA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lust or temptation that at first is but a little cloud as big as a man's hand, may quickly overspread the whole heaven.</w:t>
      </w:r>
    </w:p>
    <w:p w14:paraId="03644F1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起初只有人手那么大一片云的情欲或试探</w:t>
      </w:r>
      <w:r w:rsidRPr="00F633F2">
        <w:rPr>
          <w:rFonts w:ascii="新宋体" w:eastAsia="新宋体" w:hAnsi="新宋体"/>
          <w:sz w:val="36"/>
          <w:szCs w:val="36"/>
        </w:rPr>
        <w:t>,</w:t>
      </w:r>
      <w:r w:rsidRPr="00F633F2">
        <w:rPr>
          <w:rFonts w:ascii="新宋体" w:eastAsia="新宋体" w:hAnsi="新宋体" w:cs="宋体" w:hint="eastAsia"/>
          <w:sz w:val="36"/>
          <w:szCs w:val="36"/>
        </w:rPr>
        <w:t>可能很快布满整个天空。</w:t>
      </w:r>
    </w:p>
    <w:p w14:paraId="3A3A141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6120C8A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our engaging in sin, as in the motion of a stone down the hill, vires acquirit eundo, "it strengthens itself by going;"</w:t>
      </w:r>
    </w:p>
    <w:p w14:paraId="41BED83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我们陷入罪中</w:t>
      </w:r>
      <w:r w:rsidRPr="00F633F2">
        <w:rPr>
          <w:rFonts w:ascii="新宋体" w:eastAsia="新宋体" w:hAnsi="新宋体"/>
          <w:sz w:val="36"/>
          <w:szCs w:val="36"/>
        </w:rPr>
        <w:t>,</w:t>
      </w:r>
      <w:r w:rsidRPr="00F633F2">
        <w:rPr>
          <w:rFonts w:ascii="新宋体" w:eastAsia="新宋体" w:hAnsi="新宋体" w:cs="宋体" w:hint="eastAsia"/>
          <w:sz w:val="36"/>
          <w:szCs w:val="36"/>
        </w:rPr>
        <w:t>就像石头下山一样</w:t>
      </w:r>
      <w:r w:rsidRPr="00F633F2">
        <w:rPr>
          <w:rFonts w:ascii="新宋体" w:eastAsia="新宋体" w:hAnsi="新宋体"/>
          <w:sz w:val="36"/>
          <w:szCs w:val="36"/>
        </w:rPr>
        <w:t>,vires acquirit eundo,"</w:t>
      </w:r>
      <w:r w:rsidRPr="00F633F2">
        <w:rPr>
          <w:rFonts w:ascii="新宋体" w:eastAsia="新宋体" w:hAnsi="新宋体" w:cs="宋体" w:hint="eastAsia"/>
          <w:sz w:val="36"/>
          <w:szCs w:val="36"/>
        </w:rPr>
        <w:t>行走中积聚力量</w:t>
      </w:r>
      <w:r w:rsidRPr="00F633F2">
        <w:rPr>
          <w:rFonts w:ascii="新宋体" w:eastAsia="新宋体" w:hAnsi="新宋体"/>
          <w:sz w:val="36"/>
          <w:szCs w:val="36"/>
        </w:rPr>
        <w:t>;"</w:t>
      </w:r>
    </w:p>
    <w:p w14:paraId="517A2B4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6DBD09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 longer it runs, the more violent.</w:t>
      </w:r>
    </w:p>
    <w:p w14:paraId="49DECDE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它滚得越久</w:t>
      </w:r>
      <w:r w:rsidRPr="00F633F2">
        <w:rPr>
          <w:rFonts w:ascii="新宋体" w:eastAsia="新宋体" w:hAnsi="新宋体"/>
          <w:sz w:val="36"/>
          <w:szCs w:val="36"/>
        </w:rPr>
        <w:t>,</w:t>
      </w:r>
      <w:r w:rsidRPr="00F633F2">
        <w:rPr>
          <w:rFonts w:ascii="新宋体" w:eastAsia="新宋体" w:hAnsi="新宋体" w:cs="宋体" w:hint="eastAsia"/>
          <w:sz w:val="36"/>
          <w:szCs w:val="36"/>
        </w:rPr>
        <w:t>势头越猛。</w:t>
      </w:r>
    </w:p>
    <w:p w14:paraId="038D2F7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A61E1C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Beware of the smallest beginnings of temptations.</w:t>
      </w:r>
    </w:p>
    <w:p w14:paraId="7820A14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要提防试探的最小开端。</w:t>
      </w:r>
    </w:p>
    <w:p w14:paraId="16D8344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F59671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wise man will neglect or slight the smallest spark of fire, especially if he see it among many barrels of gun-powder.</w:t>
      </w:r>
    </w:p>
    <w:p w14:paraId="23D405F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没有一个智慧人会忽视或轻看最小的火花</w:t>
      </w:r>
      <w:r w:rsidRPr="00F633F2">
        <w:rPr>
          <w:rFonts w:ascii="新宋体" w:eastAsia="新宋体" w:hAnsi="新宋体"/>
          <w:sz w:val="36"/>
          <w:szCs w:val="36"/>
        </w:rPr>
        <w:t>,</w:t>
      </w:r>
      <w:r w:rsidRPr="00F633F2">
        <w:rPr>
          <w:rFonts w:ascii="新宋体" w:eastAsia="新宋体" w:hAnsi="新宋体" w:cs="宋体" w:hint="eastAsia"/>
          <w:sz w:val="36"/>
          <w:szCs w:val="36"/>
        </w:rPr>
        <w:t>特别是当他看见它在许多桶火药中时。</w:t>
      </w:r>
    </w:p>
    <w:p w14:paraId="17F69CD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6AEBCD74"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carry gun-powder about you, O take heed of sparks.</w:t>
      </w:r>
    </w:p>
    <w:p w14:paraId="7335C3D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你身上带着火药</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要小心火花。</w:t>
      </w:r>
    </w:p>
    <w:p w14:paraId="70A5F95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2A5ABB3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Corollary 6. Did Judas sell Christ for money?</w:t>
      </w:r>
    </w:p>
    <w:p w14:paraId="75CE2E7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6</w:t>
      </w:r>
      <w:r w:rsidRPr="00F633F2">
        <w:rPr>
          <w:rFonts w:ascii="新宋体" w:eastAsia="新宋体" w:hAnsi="新宋体" w:cs="宋体" w:hint="eastAsia"/>
          <w:sz w:val="36"/>
          <w:szCs w:val="36"/>
        </w:rPr>
        <w:t>。犹大为了钱出卖基督吗</w:t>
      </w:r>
      <w:r w:rsidRPr="00F633F2">
        <w:rPr>
          <w:rFonts w:ascii="新宋体" w:eastAsia="新宋体" w:hAnsi="新宋体"/>
          <w:sz w:val="36"/>
          <w:szCs w:val="36"/>
        </w:rPr>
        <w:t>?</w:t>
      </w:r>
    </w:p>
    <w:p w14:paraId="01DA39A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2BE2265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a potent conqueror is this love of this world!</w:t>
      </w:r>
    </w:p>
    <w:p w14:paraId="1DE4ADD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这贪爱世界的心是何等强大的征服者啊</w:t>
      </w:r>
      <w:r w:rsidRPr="00F633F2">
        <w:rPr>
          <w:rFonts w:ascii="新宋体" w:eastAsia="新宋体" w:hAnsi="新宋体"/>
          <w:sz w:val="36"/>
          <w:szCs w:val="36"/>
        </w:rPr>
        <w:t>!</w:t>
      </w:r>
    </w:p>
    <w:p w14:paraId="68ED2B3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6D9F428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many has it cast down wounded!</w:t>
      </w:r>
    </w:p>
    <w:p w14:paraId="11C830A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它击倒受伤的何其多</w:t>
      </w:r>
      <w:r w:rsidRPr="00F633F2">
        <w:rPr>
          <w:rFonts w:ascii="新宋体" w:eastAsia="新宋体" w:hAnsi="新宋体"/>
          <w:sz w:val="36"/>
          <w:szCs w:val="36"/>
        </w:rPr>
        <w:t>!</w:t>
      </w:r>
    </w:p>
    <w:p w14:paraId="48002B9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499562C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great professors have been dragged at its chariot wheels as its captives?</w:t>
      </w:r>
    </w:p>
    <w:p w14:paraId="02FA353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多少大教授被它的战车轮拖去</w:t>
      </w:r>
      <w:r w:rsidRPr="00F633F2">
        <w:rPr>
          <w:rFonts w:ascii="新宋体" w:eastAsia="新宋体" w:hAnsi="新宋体"/>
          <w:sz w:val="36"/>
          <w:szCs w:val="36"/>
        </w:rPr>
        <w:t>,</w:t>
      </w:r>
      <w:r w:rsidRPr="00F633F2">
        <w:rPr>
          <w:rFonts w:ascii="新宋体" w:eastAsia="新宋体" w:hAnsi="新宋体" w:cs="宋体" w:hint="eastAsia"/>
          <w:sz w:val="36"/>
          <w:szCs w:val="36"/>
        </w:rPr>
        <w:t>成了它的俘虏</w:t>
      </w:r>
      <w:r w:rsidRPr="00F633F2">
        <w:rPr>
          <w:rFonts w:ascii="新宋体" w:eastAsia="新宋体" w:hAnsi="新宋体"/>
          <w:sz w:val="36"/>
          <w:szCs w:val="36"/>
        </w:rPr>
        <w:t>!</w:t>
      </w:r>
    </w:p>
    <w:p w14:paraId="53D96F0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78541C6"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Hymenaeus and Philetus, Ananias and Sapphire, Demas and Judas, with thousands and ten thousands, since their days, led away in triumph.</w:t>
      </w:r>
    </w:p>
    <w:p w14:paraId="2E393EC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许米乃和腓理徒</w:t>
      </w:r>
      <w:r w:rsidRPr="00F633F2">
        <w:rPr>
          <w:rFonts w:ascii="新宋体" w:eastAsia="新宋体" w:hAnsi="新宋体"/>
          <w:sz w:val="36"/>
          <w:szCs w:val="36"/>
        </w:rPr>
        <w:t>,</w:t>
      </w:r>
      <w:r w:rsidRPr="00F633F2">
        <w:rPr>
          <w:rFonts w:ascii="新宋体" w:eastAsia="新宋体" w:hAnsi="新宋体" w:cs="宋体" w:hint="eastAsia"/>
          <w:sz w:val="36"/>
          <w:szCs w:val="36"/>
        </w:rPr>
        <w:t>亚拿尼亚和撒非喇</w:t>
      </w:r>
      <w:r w:rsidRPr="00F633F2">
        <w:rPr>
          <w:rFonts w:ascii="新宋体" w:eastAsia="新宋体" w:hAnsi="新宋体"/>
          <w:sz w:val="36"/>
          <w:szCs w:val="36"/>
        </w:rPr>
        <w:t>,</w:t>
      </w:r>
      <w:r w:rsidRPr="00F633F2">
        <w:rPr>
          <w:rFonts w:ascii="新宋体" w:eastAsia="新宋体" w:hAnsi="新宋体" w:cs="宋体" w:hint="eastAsia"/>
          <w:sz w:val="36"/>
          <w:szCs w:val="36"/>
        </w:rPr>
        <w:t>底马和犹大</w:t>
      </w:r>
      <w:r w:rsidRPr="00F633F2">
        <w:rPr>
          <w:rFonts w:ascii="新宋体" w:eastAsia="新宋体" w:hAnsi="新宋体"/>
          <w:sz w:val="36"/>
          <w:szCs w:val="36"/>
        </w:rPr>
        <w:t>,</w:t>
      </w:r>
      <w:r w:rsidRPr="00F633F2">
        <w:rPr>
          <w:rFonts w:ascii="新宋体" w:eastAsia="新宋体" w:hAnsi="新宋体" w:cs="宋体" w:hint="eastAsia"/>
          <w:sz w:val="36"/>
          <w:szCs w:val="36"/>
        </w:rPr>
        <w:t>从他们的日子到如今</w:t>
      </w:r>
      <w:r w:rsidRPr="00F633F2">
        <w:rPr>
          <w:rFonts w:ascii="新宋体" w:eastAsia="新宋体" w:hAnsi="新宋体"/>
          <w:sz w:val="36"/>
          <w:szCs w:val="36"/>
        </w:rPr>
        <w:t>,</w:t>
      </w:r>
      <w:r w:rsidRPr="00F633F2">
        <w:rPr>
          <w:rFonts w:ascii="新宋体" w:eastAsia="新宋体" w:hAnsi="新宋体" w:cs="宋体" w:hint="eastAsia"/>
          <w:sz w:val="36"/>
          <w:szCs w:val="36"/>
        </w:rPr>
        <w:t>成千上万被它引诱得胜。</w:t>
      </w:r>
    </w:p>
    <w:p w14:paraId="652AC0D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435FDA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"drowns men in perdition," 1 Tim. 6:9.</w:t>
      </w:r>
    </w:p>
    <w:p w14:paraId="1650FD4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w:t>
      </w:r>
      <w:r w:rsidRPr="00F633F2">
        <w:rPr>
          <w:rFonts w:ascii="新宋体" w:eastAsia="新宋体" w:hAnsi="新宋体"/>
          <w:sz w:val="36"/>
          <w:szCs w:val="36"/>
        </w:rPr>
        <w:t>"</w:t>
      </w:r>
      <w:r w:rsidRPr="00F633F2">
        <w:rPr>
          <w:rFonts w:ascii="新宋体" w:eastAsia="新宋体" w:hAnsi="新宋体" w:cs="宋体" w:hint="eastAsia"/>
          <w:sz w:val="36"/>
          <w:szCs w:val="36"/>
        </w:rPr>
        <w:t>叫人沉在败坏和灭亡中</w:t>
      </w:r>
      <w:r w:rsidRPr="00F633F2">
        <w:rPr>
          <w:rFonts w:ascii="新宋体" w:eastAsia="新宋体" w:hAnsi="新宋体"/>
          <w:sz w:val="36"/>
          <w:szCs w:val="36"/>
        </w:rPr>
        <w:t>,"</w:t>
      </w:r>
      <w:r w:rsidRPr="00F633F2">
        <w:rPr>
          <w:rFonts w:ascii="新宋体" w:eastAsia="新宋体" w:hAnsi="新宋体" w:cs="宋体" w:hint="eastAsia"/>
          <w:sz w:val="36"/>
          <w:szCs w:val="36"/>
        </w:rPr>
        <w:t>提前</w:t>
      </w:r>
      <w:r w:rsidRPr="00F633F2">
        <w:rPr>
          <w:rFonts w:ascii="新宋体" w:eastAsia="新宋体" w:hAnsi="新宋体"/>
          <w:sz w:val="36"/>
          <w:szCs w:val="36"/>
        </w:rPr>
        <w:t>6:9</w:t>
      </w:r>
      <w:r w:rsidRPr="00F633F2">
        <w:rPr>
          <w:rFonts w:ascii="新宋体" w:eastAsia="新宋体" w:hAnsi="新宋体" w:cs="宋体" w:hint="eastAsia"/>
          <w:sz w:val="36"/>
          <w:szCs w:val="36"/>
        </w:rPr>
        <w:t>。</w:t>
      </w:r>
    </w:p>
    <w:p w14:paraId="3C11988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0A15906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that pit of perdition, this son of perdition fell, and never rose more.</w:t>
      </w:r>
    </w:p>
    <w:p w14:paraId="7851373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犹大这灭亡之子堕入灭亡的深坑</w:t>
      </w:r>
      <w:r w:rsidRPr="00F633F2">
        <w:rPr>
          <w:rFonts w:ascii="新宋体" w:eastAsia="新宋体" w:hAnsi="新宋体"/>
          <w:sz w:val="36"/>
          <w:szCs w:val="36"/>
        </w:rPr>
        <w:t>,</w:t>
      </w:r>
      <w:r w:rsidRPr="00F633F2">
        <w:rPr>
          <w:rFonts w:ascii="新宋体" w:eastAsia="新宋体" w:hAnsi="新宋体" w:cs="宋体" w:hint="eastAsia"/>
          <w:sz w:val="36"/>
          <w:szCs w:val="36"/>
        </w:rPr>
        <w:t>再也没有起来。</w:t>
      </w:r>
    </w:p>
    <w:p w14:paraId="5EC173C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E8492D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you that so court and prosecute it; that so love and admire it; make a stand here; pause a little upon this example;</w:t>
      </w:r>
    </w:p>
    <w:p w14:paraId="7F02C06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那些追求它</w:t>
      </w:r>
      <w:r w:rsidRPr="00F633F2">
        <w:rPr>
          <w:rFonts w:ascii="新宋体" w:eastAsia="新宋体" w:hAnsi="新宋体"/>
          <w:sz w:val="36"/>
          <w:szCs w:val="36"/>
        </w:rPr>
        <w:t>,</w:t>
      </w:r>
      <w:r w:rsidRPr="00F633F2">
        <w:rPr>
          <w:rFonts w:ascii="新宋体" w:eastAsia="新宋体" w:hAnsi="新宋体" w:cs="宋体" w:hint="eastAsia"/>
          <w:sz w:val="36"/>
          <w:szCs w:val="36"/>
        </w:rPr>
        <w:t>爱慕它</w:t>
      </w:r>
      <w:r w:rsidRPr="00F633F2">
        <w:rPr>
          <w:rFonts w:ascii="新宋体" w:eastAsia="新宋体" w:hAnsi="新宋体"/>
          <w:sz w:val="36"/>
          <w:szCs w:val="36"/>
        </w:rPr>
        <w:t>,</w:t>
      </w:r>
      <w:r w:rsidRPr="00F633F2">
        <w:rPr>
          <w:rFonts w:ascii="新宋体" w:eastAsia="新宋体" w:hAnsi="新宋体" w:cs="宋体" w:hint="eastAsia"/>
          <w:sz w:val="36"/>
          <w:szCs w:val="36"/>
        </w:rPr>
        <w:t>羡慕它的人</w:t>
      </w:r>
      <w:r w:rsidRPr="00F633F2">
        <w:rPr>
          <w:rFonts w:ascii="新宋体" w:eastAsia="新宋体" w:hAnsi="新宋体"/>
          <w:sz w:val="36"/>
          <w:szCs w:val="36"/>
        </w:rPr>
        <w:t>;</w:t>
      </w:r>
      <w:r w:rsidRPr="00F633F2">
        <w:rPr>
          <w:rFonts w:ascii="新宋体" w:eastAsia="新宋体" w:hAnsi="新宋体" w:cs="宋体" w:hint="eastAsia"/>
          <w:sz w:val="36"/>
          <w:szCs w:val="36"/>
        </w:rPr>
        <w:t>在这里停一停</w:t>
      </w:r>
      <w:r w:rsidRPr="00F633F2">
        <w:rPr>
          <w:rFonts w:ascii="新宋体" w:eastAsia="新宋体" w:hAnsi="新宋体"/>
          <w:sz w:val="36"/>
          <w:szCs w:val="36"/>
        </w:rPr>
        <w:t>;</w:t>
      </w:r>
      <w:r w:rsidRPr="00F633F2">
        <w:rPr>
          <w:rFonts w:ascii="新宋体" w:eastAsia="新宋体" w:hAnsi="新宋体" w:cs="宋体" w:hint="eastAsia"/>
          <w:sz w:val="36"/>
          <w:szCs w:val="36"/>
        </w:rPr>
        <w:t>在这个例子上稍稍思想一下</w:t>
      </w:r>
      <w:r w:rsidRPr="00F633F2">
        <w:rPr>
          <w:rFonts w:ascii="新宋体" w:eastAsia="新宋体" w:hAnsi="新宋体"/>
          <w:sz w:val="36"/>
          <w:szCs w:val="36"/>
        </w:rPr>
        <w:t>;</w:t>
      </w:r>
    </w:p>
    <w:p w14:paraId="279C68B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66A15F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consider to what it brought this poor wretch, whom I have presented to you dead, eternally dead, by the mortal wound that the love of this world gave him:</w:t>
      </w:r>
    </w:p>
    <w:p w14:paraId="1ED96446"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想一想它给这个可怜的家伙带来了什么</w:t>
      </w:r>
      <w:r w:rsidRPr="00F633F2">
        <w:rPr>
          <w:rFonts w:ascii="新宋体" w:eastAsia="新宋体" w:hAnsi="新宋体"/>
          <w:sz w:val="36"/>
          <w:szCs w:val="36"/>
        </w:rPr>
        <w:t>,</w:t>
      </w:r>
      <w:r w:rsidRPr="00F633F2">
        <w:rPr>
          <w:rFonts w:ascii="新宋体" w:eastAsia="新宋体" w:hAnsi="新宋体" w:cs="宋体" w:hint="eastAsia"/>
          <w:sz w:val="36"/>
          <w:szCs w:val="36"/>
        </w:rPr>
        <w:t>我已经向你们展示了他的死</w:t>
      </w:r>
      <w:r w:rsidRPr="00F633F2">
        <w:rPr>
          <w:rFonts w:ascii="新宋体" w:eastAsia="新宋体" w:hAnsi="新宋体"/>
          <w:sz w:val="36"/>
          <w:szCs w:val="36"/>
        </w:rPr>
        <w:t>,</w:t>
      </w:r>
      <w:r w:rsidRPr="00F633F2">
        <w:rPr>
          <w:rFonts w:ascii="新宋体" w:eastAsia="新宋体" w:hAnsi="新宋体" w:cs="宋体" w:hint="eastAsia"/>
          <w:sz w:val="36"/>
          <w:szCs w:val="36"/>
        </w:rPr>
        <w:t>永远的死</w:t>
      </w:r>
      <w:r w:rsidRPr="00F633F2">
        <w:rPr>
          <w:rFonts w:ascii="新宋体" w:eastAsia="新宋体" w:hAnsi="新宋体"/>
          <w:sz w:val="36"/>
          <w:szCs w:val="36"/>
        </w:rPr>
        <w:t>,</w:t>
      </w:r>
      <w:r w:rsidRPr="00F633F2">
        <w:rPr>
          <w:rFonts w:ascii="新宋体" w:eastAsia="新宋体" w:hAnsi="新宋体" w:cs="宋体" w:hint="eastAsia"/>
          <w:sz w:val="36"/>
          <w:szCs w:val="36"/>
        </w:rPr>
        <w:t>是贪爱世界给他的致命伤</w:t>
      </w:r>
      <w:r w:rsidRPr="00F633F2">
        <w:rPr>
          <w:rFonts w:ascii="新宋体" w:eastAsia="新宋体" w:hAnsi="新宋体"/>
          <w:sz w:val="36"/>
          <w:szCs w:val="36"/>
        </w:rPr>
        <w:t>:</w:t>
      </w:r>
    </w:p>
    <w:p w14:paraId="14E8861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76D87E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destroyed both soul and body.</w:t>
      </w:r>
    </w:p>
    <w:p w14:paraId="0002CD4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它毁了灵魂和身体。</w:t>
      </w:r>
    </w:p>
    <w:p w14:paraId="068A176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AAF9E0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Pliny tells us, that the Mermaids delight to be in green meadows, into which they draw men by their enchanting voices;</w:t>
      </w:r>
    </w:p>
    <w:p w14:paraId="3E4D9C1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普林尼告诉我们</w:t>
      </w:r>
      <w:r w:rsidRPr="00F633F2">
        <w:rPr>
          <w:rFonts w:ascii="新宋体" w:eastAsia="新宋体" w:hAnsi="新宋体"/>
          <w:sz w:val="36"/>
          <w:szCs w:val="36"/>
        </w:rPr>
        <w:t>,</w:t>
      </w:r>
      <w:r w:rsidRPr="00F633F2">
        <w:rPr>
          <w:rFonts w:ascii="新宋体" w:eastAsia="新宋体" w:hAnsi="新宋体" w:cs="宋体" w:hint="eastAsia"/>
          <w:sz w:val="36"/>
          <w:szCs w:val="36"/>
        </w:rPr>
        <w:t>美人鱼喜欢在绿色的草地上</w:t>
      </w:r>
      <w:r w:rsidRPr="00F633F2">
        <w:rPr>
          <w:rFonts w:ascii="新宋体" w:eastAsia="新宋体" w:hAnsi="新宋体"/>
          <w:sz w:val="36"/>
          <w:szCs w:val="36"/>
        </w:rPr>
        <w:t>,</w:t>
      </w:r>
      <w:r w:rsidRPr="00F633F2">
        <w:rPr>
          <w:rFonts w:ascii="新宋体" w:eastAsia="新宋体" w:hAnsi="新宋体" w:cs="宋体" w:hint="eastAsia"/>
          <w:sz w:val="36"/>
          <w:szCs w:val="36"/>
        </w:rPr>
        <w:t>用迷人的声音吸引人到那里去</w:t>
      </w:r>
      <w:r w:rsidRPr="00F633F2">
        <w:rPr>
          <w:rFonts w:ascii="新宋体" w:eastAsia="新宋体" w:hAnsi="新宋体"/>
          <w:sz w:val="36"/>
          <w:szCs w:val="36"/>
        </w:rPr>
        <w:t>;</w:t>
      </w:r>
    </w:p>
    <w:p w14:paraId="426B39A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268EFD0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says he, there always lie heaps of dead men's bones by them.</w:t>
      </w:r>
    </w:p>
    <w:p w14:paraId="568DD51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但是</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那里总是堆满了死人的骨头。</w:t>
      </w:r>
    </w:p>
    <w:p w14:paraId="1A342A7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E4D2A8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lively emblem of a bewitching world!</w:t>
      </w:r>
    </w:p>
    <w:p w14:paraId="5164A7E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这生动地象征了迷惑人的世界</w:t>
      </w:r>
      <w:r w:rsidRPr="00F633F2">
        <w:rPr>
          <w:rFonts w:ascii="新宋体" w:eastAsia="新宋体" w:hAnsi="新宋体"/>
          <w:sz w:val="36"/>
          <w:szCs w:val="36"/>
        </w:rPr>
        <w:t>!</w:t>
      </w:r>
    </w:p>
    <w:p w14:paraId="1D8AFBC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7E8C79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Good had it been for many professors of religion, if they had never known what the riches, and honors, and pleasures of this world meant.</w:t>
      </w:r>
    </w:p>
    <w:p w14:paraId="383EF48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对许多信仰的人来说</w:t>
      </w:r>
      <w:r w:rsidRPr="00F633F2">
        <w:rPr>
          <w:rFonts w:ascii="新宋体" w:eastAsia="新宋体" w:hAnsi="新宋体"/>
          <w:sz w:val="36"/>
          <w:szCs w:val="36"/>
        </w:rPr>
        <w:t>,</w:t>
      </w:r>
      <w:r w:rsidRPr="00F633F2">
        <w:rPr>
          <w:rFonts w:ascii="新宋体" w:eastAsia="新宋体" w:hAnsi="新宋体" w:cs="宋体" w:hint="eastAsia"/>
          <w:sz w:val="36"/>
          <w:szCs w:val="36"/>
        </w:rPr>
        <w:t>如果他们从未知道这个世界的财富、荣誉和享乐意味着什么</w:t>
      </w:r>
      <w:r w:rsidRPr="00F633F2">
        <w:rPr>
          <w:rFonts w:ascii="新宋体" w:eastAsia="新宋体" w:hAnsi="新宋体"/>
          <w:sz w:val="36"/>
          <w:szCs w:val="36"/>
        </w:rPr>
        <w:t>,</w:t>
      </w:r>
      <w:r w:rsidRPr="00F633F2">
        <w:rPr>
          <w:rFonts w:ascii="新宋体" w:eastAsia="新宋体" w:hAnsi="新宋体" w:cs="宋体" w:hint="eastAsia"/>
          <w:sz w:val="36"/>
          <w:szCs w:val="36"/>
        </w:rPr>
        <w:t>那倒是件好事。</w:t>
      </w:r>
    </w:p>
    <w:p w14:paraId="6238C4AD"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6DDF99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Corollary 7. Did Judas fancy so much happiness in a little money, that he would sell Christ to get it?</w:t>
      </w:r>
    </w:p>
    <w:p w14:paraId="7CBBE58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7</w:t>
      </w:r>
      <w:r w:rsidRPr="00F633F2">
        <w:rPr>
          <w:rFonts w:ascii="新宋体" w:eastAsia="新宋体" w:hAnsi="新宋体" w:cs="宋体" w:hint="eastAsia"/>
          <w:sz w:val="36"/>
          <w:szCs w:val="36"/>
        </w:rPr>
        <w:t>。犹大幻想从一点钱财中得到许多快乐</w:t>
      </w:r>
      <w:r w:rsidRPr="00F633F2">
        <w:rPr>
          <w:rFonts w:ascii="新宋体" w:eastAsia="新宋体" w:hAnsi="新宋体"/>
          <w:sz w:val="36"/>
          <w:szCs w:val="36"/>
        </w:rPr>
        <w:t>,</w:t>
      </w:r>
      <w:r w:rsidRPr="00F633F2">
        <w:rPr>
          <w:rFonts w:ascii="新宋体" w:eastAsia="新宋体" w:hAnsi="新宋体" w:cs="宋体" w:hint="eastAsia"/>
          <w:sz w:val="36"/>
          <w:szCs w:val="36"/>
        </w:rPr>
        <w:t>以至于他愿意为了得到钱而出卖基督吗</w:t>
      </w:r>
      <w:r w:rsidRPr="00F633F2">
        <w:rPr>
          <w:rFonts w:ascii="新宋体" w:eastAsia="新宋体" w:hAnsi="新宋体"/>
          <w:sz w:val="36"/>
          <w:szCs w:val="36"/>
        </w:rPr>
        <w:t>?</w:t>
      </w:r>
    </w:p>
    <w:p w14:paraId="4F621CB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01F3EE26"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Learn then, That which men promise themselves much pleasure and contentment in the day of sin, may prove the greatest curse and misery to them that ever befell them in the world.</w:t>
      </w:r>
    </w:p>
    <w:p w14:paraId="0603E99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那么要知道</w:t>
      </w:r>
      <w:r w:rsidRPr="00F633F2">
        <w:rPr>
          <w:rFonts w:ascii="新宋体" w:eastAsia="新宋体" w:hAnsi="新宋体"/>
          <w:sz w:val="36"/>
          <w:szCs w:val="36"/>
        </w:rPr>
        <w:t>,</w:t>
      </w:r>
      <w:r w:rsidRPr="00F633F2">
        <w:rPr>
          <w:rFonts w:ascii="新宋体" w:eastAsia="新宋体" w:hAnsi="新宋体" w:cs="宋体" w:hint="eastAsia"/>
          <w:sz w:val="36"/>
          <w:szCs w:val="36"/>
        </w:rPr>
        <w:t>人在犯罪的日子里许诺自己会有许多快乐和满足的事</w:t>
      </w:r>
      <w:r w:rsidRPr="00F633F2">
        <w:rPr>
          <w:rFonts w:ascii="新宋体" w:eastAsia="新宋体" w:hAnsi="新宋体"/>
          <w:sz w:val="36"/>
          <w:szCs w:val="36"/>
        </w:rPr>
        <w:t>,</w:t>
      </w:r>
      <w:r w:rsidRPr="00F633F2">
        <w:rPr>
          <w:rFonts w:ascii="新宋体" w:eastAsia="新宋体" w:hAnsi="新宋体" w:cs="宋体" w:hint="eastAsia"/>
          <w:sz w:val="36"/>
          <w:szCs w:val="36"/>
        </w:rPr>
        <w:t>可能成为临到他们的最大咒诅和不幸。</w:t>
      </w:r>
    </w:p>
    <w:p w14:paraId="5F25322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100F884"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Judas thought it was a brave thing to get money!</w:t>
      </w:r>
    </w:p>
    <w:p w14:paraId="0D4AB706"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犹大以为得到钱是件美事</w:t>
      </w:r>
      <w:r w:rsidRPr="00F633F2">
        <w:rPr>
          <w:rFonts w:ascii="新宋体" w:eastAsia="新宋体" w:hAnsi="新宋体"/>
          <w:sz w:val="36"/>
          <w:szCs w:val="36"/>
        </w:rPr>
        <w:t>!</w:t>
      </w:r>
    </w:p>
    <w:p w14:paraId="065C173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15F2FE4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fancied much happiness in it:</w:t>
      </w:r>
    </w:p>
    <w:p w14:paraId="2612DD1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他幻想其中有许多幸福</w:t>
      </w:r>
      <w:r w:rsidRPr="00F633F2">
        <w:rPr>
          <w:rFonts w:ascii="新宋体" w:eastAsia="新宋体" w:hAnsi="新宋体"/>
          <w:sz w:val="36"/>
          <w:szCs w:val="36"/>
        </w:rPr>
        <w:t>:</w:t>
      </w:r>
    </w:p>
    <w:p w14:paraId="3CB789C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682D5E66"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how sick was his conscience as soon as he had swallowed it!</w:t>
      </w:r>
    </w:p>
    <w:p w14:paraId="2F8B575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但他一吞下那钱</w:t>
      </w:r>
      <w:r w:rsidRPr="00F633F2">
        <w:rPr>
          <w:rFonts w:ascii="新宋体" w:eastAsia="新宋体" w:hAnsi="新宋体"/>
          <w:sz w:val="36"/>
          <w:szCs w:val="36"/>
        </w:rPr>
        <w:t>,</w:t>
      </w:r>
      <w:r w:rsidRPr="00F633F2">
        <w:rPr>
          <w:rFonts w:ascii="新宋体" w:eastAsia="新宋体" w:hAnsi="新宋体" w:cs="宋体" w:hint="eastAsia"/>
          <w:sz w:val="36"/>
          <w:szCs w:val="36"/>
        </w:rPr>
        <w:t>良心就多么不安啊</w:t>
      </w:r>
      <w:r w:rsidRPr="00F633F2">
        <w:rPr>
          <w:rFonts w:ascii="新宋体" w:eastAsia="新宋体" w:hAnsi="新宋体"/>
          <w:sz w:val="36"/>
          <w:szCs w:val="36"/>
        </w:rPr>
        <w:t>!</w:t>
      </w:r>
    </w:p>
    <w:p w14:paraId="0FA311E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DF2AE9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take it again, says he!</w:t>
      </w:r>
    </w:p>
    <w:p w14:paraId="62200734"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把钱还回去</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p>
    <w:p w14:paraId="01C152F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097EDD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griped him to the heart.</w:t>
      </w:r>
    </w:p>
    <w:p w14:paraId="0F8B7E5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它紧紧抓住他的心。</w:t>
      </w:r>
    </w:p>
    <w:p w14:paraId="7579988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4DE631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knows not what to do, to rid himself of that money.</w:t>
      </w:r>
    </w:p>
    <w:p w14:paraId="728C4B9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他不知道该怎么办</w:t>
      </w:r>
      <w:r w:rsidRPr="00F633F2">
        <w:rPr>
          <w:rFonts w:ascii="新宋体" w:eastAsia="新宋体" w:hAnsi="新宋体"/>
          <w:sz w:val="36"/>
          <w:szCs w:val="36"/>
        </w:rPr>
        <w:t>,</w:t>
      </w:r>
      <w:r w:rsidRPr="00F633F2">
        <w:rPr>
          <w:rFonts w:ascii="新宋体" w:eastAsia="新宋体" w:hAnsi="新宋体" w:cs="宋体" w:hint="eastAsia"/>
          <w:sz w:val="36"/>
          <w:szCs w:val="36"/>
        </w:rPr>
        <w:t>才能摆脱那钱。</w:t>
      </w:r>
    </w:p>
    <w:p w14:paraId="0B3C985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2EAD8D0A"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Give me children, says Rachel, or I die: she has children, and they prove her death.</w:t>
      </w:r>
    </w:p>
    <w:p w14:paraId="5308720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给我儿女</w:t>
      </w:r>
      <w:r w:rsidRPr="00F633F2">
        <w:rPr>
          <w:rFonts w:ascii="新宋体" w:eastAsia="新宋体" w:hAnsi="新宋体"/>
          <w:sz w:val="36"/>
          <w:szCs w:val="36"/>
        </w:rPr>
        <w:t>,</w:t>
      </w:r>
      <w:r w:rsidRPr="00F633F2">
        <w:rPr>
          <w:rFonts w:ascii="新宋体" w:eastAsia="新宋体" w:hAnsi="新宋体" w:cs="宋体" w:hint="eastAsia"/>
          <w:sz w:val="36"/>
          <w:szCs w:val="36"/>
        </w:rPr>
        <w:t>拉结说</w:t>
      </w:r>
      <w:r w:rsidRPr="00F633F2">
        <w:rPr>
          <w:rFonts w:ascii="新宋体" w:eastAsia="新宋体" w:hAnsi="新宋体"/>
          <w:sz w:val="36"/>
          <w:szCs w:val="36"/>
        </w:rPr>
        <w:t>,</w:t>
      </w:r>
      <w:r w:rsidRPr="00F633F2">
        <w:rPr>
          <w:rFonts w:ascii="新宋体" w:eastAsia="新宋体" w:hAnsi="新宋体" w:cs="宋体" w:hint="eastAsia"/>
          <w:sz w:val="36"/>
          <w:szCs w:val="36"/>
        </w:rPr>
        <w:t>否则我就死</w:t>
      </w:r>
      <w:r w:rsidRPr="00F633F2">
        <w:rPr>
          <w:rFonts w:ascii="新宋体" w:eastAsia="新宋体" w:hAnsi="新宋体"/>
          <w:sz w:val="36"/>
          <w:szCs w:val="36"/>
        </w:rPr>
        <w:t>;</w:t>
      </w:r>
      <w:r w:rsidRPr="00F633F2">
        <w:rPr>
          <w:rFonts w:ascii="新宋体" w:eastAsia="新宋体" w:hAnsi="新宋体" w:cs="宋体" w:hint="eastAsia"/>
          <w:sz w:val="36"/>
          <w:szCs w:val="36"/>
        </w:rPr>
        <w:t>她得了儿女</w:t>
      </w:r>
      <w:r w:rsidRPr="00F633F2">
        <w:rPr>
          <w:rFonts w:ascii="新宋体" w:eastAsia="新宋体" w:hAnsi="新宋体"/>
          <w:sz w:val="36"/>
          <w:szCs w:val="36"/>
        </w:rPr>
        <w:t>,</w:t>
      </w:r>
      <w:r w:rsidRPr="00F633F2">
        <w:rPr>
          <w:rFonts w:ascii="新宋体" w:eastAsia="新宋体" w:hAnsi="新宋体" w:cs="宋体" w:hint="eastAsia"/>
          <w:sz w:val="36"/>
          <w:szCs w:val="36"/>
        </w:rPr>
        <w:t>儿女却害了她的命。</w:t>
      </w:r>
    </w:p>
    <w:p w14:paraId="060B55A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BE0C83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mortify your fancies to the world; put no necessity upon riches.</w:t>
      </w:r>
    </w:p>
    <w:p w14:paraId="796DF82A"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要治死你对世界的幻想</w:t>
      </w:r>
      <w:r w:rsidRPr="00F633F2">
        <w:rPr>
          <w:rFonts w:ascii="新宋体" w:eastAsia="新宋体" w:hAnsi="新宋体"/>
          <w:sz w:val="36"/>
          <w:szCs w:val="36"/>
        </w:rPr>
        <w:t>;</w:t>
      </w:r>
      <w:r w:rsidRPr="00F633F2">
        <w:rPr>
          <w:rFonts w:ascii="新宋体" w:eastAsia="新宋体" w:hAnsi="新宋体" w:cs="宋体" w:hint="eastAsia"/>
          <w:sz w:val="36"/>
          <w:szCs w:val="36"/>
        </w:rPr>
        <w:t>不要迫切需要钱财。</w:t>
      </w:r>
    </w:p>
    <w:p w14:paraId="0AD64BC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A26207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that will be rich, fall into temptations, and many hurtful lusts, which drown men in perdition," 1 Tim. 6:9.</w:t>
      </w:r>
    </w:p>
    <w:p w14:paraId="03B8ECF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但那些想要发财的人</w:t>
      </w:r>
      <w:r w:rsidRPr="00F633F2">
        <w:rPr>
          <w:rFonts w:ascii="新宋体" w:eastAsia="新宋体" w:hAnsi="新宋体"/>
          <w:sz w:val="36"/>
          <w:szCs w:val="36"/>
        </w:rPr>
        <w:t>,</w:t>
      </w:r>
      <w:r w:rsidRPr="00F633F2">
        <w:rPr>
          <w:rFonts w:ascii="新宋体" w:eastAsia="新宋体" w:hAnsi="新宋体" w:cs="宋体" w:hint="eastAsia"/>
          <w:sz w:val="36"/>
          <w:szCs w:val="36"/>
        </w:rPr>
        <w:t>就陷在迷惑、落在网罗和许多无知有害的私欲里</w:t>
      </w:r>
      <w:r w:rsidRPr="00F633F2">
        <w:rPr>
          <w:rFonts w:ascii="新宋体" w:eastAsia="新宋体" w:hAnsi="新宋体"/>
          <w:sz w:val="36"/>
          <w:szCs w:val="36"/>
        </w:rPr>
        <w:t>,</w:t>
      </w:r>
      <w:r w:rsidRPr="00F633F2">
        <w:rPr>
          <w:rFonts w:ascii="新宋体" w:eastAsia="新宋体" w:hAnsi="新宋体" w:cs="宋体" w:hint="eastAsia"/>
          <w:sz w:val="36"/>
          <w:szCs w:val="36"/>
        </w:rPr>
        <w:t>叫人沉在败坏和灭亡中</w:t>
      </w:r>
      <w:r w:rsidRPr="00F633F2">
        <w:rPr>
          <w:rFonts w:ascii="新宋体" w:eastAsia="新宋体" w:hAnsi="新宋体"/>
          <w:sz w:val="36"/>
          <w:szCs w:val="36"/>
        </w:rPr>
        <w:t>,"</w:t>
      </w:r>
      <w:r w:rsidRPr="00F633F2">
        <w:rPr>
          <w:rFonts w:ascii="新宋体" w:eastAsia="新宋体" w:hAnsi="新宋体" w:cs="宋体" w:hint="eastAsia"/>
          <w:sz w:val="36"/>
          <w:szCs w:val="36"/>
        </w:rPr>
        <w:t>提前</w:t>
      </w:r>
      <w:r w:rsidRPr="00F633F2">
        <w:rPr>
          <w:rFonts w:ascii="新宋体" w:eastAsia="新宋体" w:hAnsi="新宋体"/>
          <w:sz w:val="36"/>
          <w:szCs w:val="36"/>
        </w:rPr>
        <w:t>6:9</w:t>
      </w:r>
      <w:r w:rsidRPr="00F633F2">
        <w:rPr>
          <w:rFonts w:ascii="新宋体" w:eastAsia="新宋体" w:hAnsi="新宋体" w:cs="宋体" w:hint="eastAsia"/>
          <w:sz w:val="36"/>
          <w:szCs w:val="36"/>
        </w:rPr>
        <w:t>。</w:t>
      </w:r>
    </w:p>
    <w:p w14:paraId="6866C6B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49E273A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may have your desires with a curse.</w:t>
      </w:r>
    </w:p>
    <w:p w14:paraId="0F7AF22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你可能心想事成</w:t>
      </w:r>
      <w:r w:rsidRPr="00F633F2">
        <w:rPr>
          <w:rFonts w:ascii="新宋体" w:eastAsia="新宋体" w:hAnsi="新宋体"/>
          <w:sz w:val="36"/>
          <w:szCs w:val="36"/>
        </w:rPr>
        <w:t>,</w:t>
      </w:r>
      <w:r w:rsidRPr="00F633F2">
        <w:rPr>
          <w:rFonts w:ascii="新宋体" w:eastAsia="新宋体" w:hAnsi="新宋体" w:cs="宋体" w:hint="eastAsia"/>
          <w:sz w:val="36"/>
          <w:szCs w:val="36"/>
        </w:rPr>
        <w:t>却带来咒诅。</w:t>
      </w:r>
    </w:p>
    <w:p w14:paraId="7AA9B0DD"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AF30C8A"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that brings home a pack of fine clothes infected with the plague, has no such great bargain of it, how cheap soever he bought them.</w:t>
      </w:r>
    </w:p>
    <w:p w14:paraId="3934E68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把一包染了瘟疫的漂亮衣服带回家</w:t>
      </w:r>
      <w:r w:rsidRPr="00F633F2">
        <w:rPr>
          <w:rFonts w:ascii="新宋体" w:eastAsia="新宋体" w:hAnsi="新宋体"/>
          <w:sz w:val="36"/>
          <w:szCs w:val="36"/>
        </w:rPr>
        <w:t>,</w:t>
      </w:r>
      <w:r w:rsidRPr="00F633F2">
        <w:rPr>
          <w:rFonts w:ascii="新宋体" w:eastAsia="新宋体" w:hAnsi="新宋体" w:cs="宋体" w:hint="eastAsia"/>
          <w:sz w:val="36"/>
          <w:szCs w:val="36"/>
        </w:rPr>
        <w:t>无论多么便宜买来的</w:t>
      </w:r>
      <w:r w:rsidRPr="00F633F2">
        <w:rPr>
          <w:rFonts w:ascii="新宋体" w:eastAsia="新宋体" w:hAnsi="新宋体"/>
          <w:sz w:val="36"/>
          <w:szCs w:val="36"/>
        </w:rPr>
        <w:t>,</w:t>
      </w:r>
      <w:r w:rsidRPr="00F633F2">
        <w:rPr>
          <w:rFonts w:ascii="新宋体" w:eastAsia="新宋体" w:hAnsi="新宋体" w:cs="宋体" w:hint="eastAsia"/>
          <w:sz w:val="36"/>
          <w:szCs w:val="36"/>
        </w:rPr>
        <w:t>也不算什么划算买卖。</w:t>
      </w:r>
    </w:p>
    <w:p w14:paraId="3D7C54B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65CB70A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Corollary 8. Was there one, and but one of the twelve, that proved a Judas, a traitor to Christ?</w:t>
      </w:r>
    </w:p>
    <w:p w14:paraId="48ADDE5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8</w:t>
      </w:r>
      <w:r w:rsidRPr="00F633F2">
        <w:rPr>
          <w:rFonts w:ascii="新宋体" w:eastAsia="新宋体" w:hAnsi="新宋体" w:cs="宋体" w:hint="eastAsia"/>
          <w:sz w:val="36"/>
          <w:szCs w:val="36"/>
        </w:rPr>
        <w:t>。十二个门徒中有一个</w:t>
      </w:r>
      <w:r w:rsidRPr="00F633F2">
        <w:rPr>
          <w:rFonts w:ascii="新宋体" w:eastAsia="新宋体" w:hAnsi="新宋体"/>
          <w:sz w:val="36"/>
          <w:szCs w:val="36"/>
        </w:rPr>
        <w:t>,</w:t>
      </w:r>
      <w:r w:rsidRPr="00F633F2">
        <w:rPr>
          <w:rFonts w:ascii="新宋体" w:eastAsia="新宋体" w:hAnsi="新宋体" w:cs="宋体" w:hint="eastAsia"/>
          <w:sz w:val="36"/>
          <w:szCs w:val="36"/>
        </w:rPr>
        <w:t>只有一个</w:t>
      </w:r>
      <w:r w:rsidRPr="00F633F2">
        <w:rPr>
          <w:rFonts w:ascii="新宋体" w:eastAsia="新宋体" w:hAnsi="新宋体"/>
          <w:sz w:val="36"/>
          <w:szCs w:val="36"/>
        </w:rPr>
        <w:t>,</w:t>
      </w:r>
      <w:r w:rsidRPr="00F633F2">
        <w:rPr>
          <w:rFonts w:ascii="新宋体" w:eastAsia="新宋体" w:hAnsi="新宋体" w:cs="宋体" w:hint="eastAsia"/>
          <w:sz w:val="36"/>
          <w:szCs w:val="36"/>
        </w:rPr>
        <w:t>成了出卖基督的犹大</w:t>
      </w:r>
      <w:r w:rsidRPr="00F633F2">
        <w:rPr>
          <w:rFonts w:ascii="新宋体" w:eastAsia="新宋体" w:hAnsi="新宋体"/>
          <w:sz w:val="36"/>
          <w:szCs w:val="36"/>
        </w:rPr>
        <w:t>,</w:t>
      </w:r>
      <w:r w:rsidRPr="00F633F2">
        <w:rPr>
          <w:rFonts w:ascii="新宋体" w:eastAsia="新宋体" w:hAnsi="新宋体" w:cs="宋体" w:hint="eastAsia"/>
          <w:sz w:val="36"/>
          <w:szCs w:val="36"/>
        </w:rPr>
        <w:t>叛徒吗</w:t>
      </w:r>
      <w:r w:rsidRPr="00F633F2">
        <w:rPr>
          <w:rFonts w:ascii="新宋体" w:eastAsia="新宋体" w:hAnsi="新宋体"/>
          <w:sz w:val="36"/>
          <w:szCs w:val="36"/>
        </w:rPr>
        <w:t>?</w:t>
      </w:r>
    </w:p>
    <w:p w14:paraId="5138368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490C15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Learn thence, that it is a most unreasonable thing to be prejudiced at religion, and the sincere professors of it, because some that profess it prove naught and vile.</w:t>
      </w:r>
    </w:p>
    <w:p w14:paraId="705620D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从中学到</w:t>
      </w:r>
      <w:r w:rsidRPr="00F633F2">
        <w:rPr>
          <w:rFonts w:ascii="新宋体" w:eastAsia="新宋体" w:hAnsi="新宋体"/>
          <w:sz w:val="36"/>
          <w:szCs w:val="36"/>
        </w:rPr>
        <w:t>,</w:t>
      </w:r>
      <w:r w:rsidRPr="00F633F2">
        <w:rPr>
          <w:rFonts w:ascii="新宋体" w:eastAsia="新宋体" w:hAnsi="新宋体" w:cs="宋体" w:hint="eastAsia"/>
          <w:sz w:val="36"/>
          <w:szCs w:val="36"/>
        </w:rPr>
        <w:t>因为一些自称是信徒的人变得邪恶卑鄙</w:t>
      </w:r>
      <w:r w:rsidRPr="00F633F2">
        <w:rPr>
          <w:rFonts w:ascii="新宋体" w:eastAsia="新宋体" w:hAnsi="新宋体"/>
          <w:sz w:val="36"/>
          <w:szCs w:val="36"/>
        </w:rPr>
        <w:t>,</w:t>
      </w:r>
      <w:r w:rsidRPr="00F633F2">
        <w:rPr>
          <w:rFonts w:ascii="新宋体" w:eastAsia="新宋体" w:hAnsi="新宋体" w:cs="宋体" w:hint="eastAsia"/>
          <w:sz w:val="36"/>
          <w:szCs w:val="36"/>
        </w:rPr>
        <w:t>就对宗教和真诚信仰宗教的人存有偏见</w:t>
      </w:r>
      <w:r w:rsidRPr="00F633F2">
        <w:rPr>
          <w:rFonts w:ascii="新宋体" w:eastAsia="新宋体" w:hAnsi="新宋体"/>
          <w:sz w:val="36"/>
          <w:szCs w:val="36"/>
        </w:rPr>
        <w:t>,</w:t>
      </w:r>
      <w:r w:rsidRPr="00F633F2">
        <w:rPr>
          <w:rFonts w:ascii="新宋体" w:eastAsia="新宋体" w:hAnsi="新宋体" w:cs="宋体" w:hint="eastAsia"/>
          <w:sz w:val="36"/>
          <w:szCs w:val="36"/>
        </w:rPr>
        <w:t>这是极不合理的。</w:t>
      </w:r>
    </w:p>
    <w:p w14:paraId="3335AF4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2D92A11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Should the eleven suffer for one Judas?</w:t>
      </w:r>
    </w:p>
    <w:p w14:paraId="6D3AEF2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难道其他十一个要为了一个犹大受苦吗</w:t>
      </w:r>
      <w:r w:rsidRPr="00F633F2">
        <w:rPr>
          <w:rFonts w:ascii="新宋体" w:eastAsia="新宋体" w:hAnsi="新宋体"/>
          <w:sz w:val="36"/>
          <w:szCs w:val="36"/>
        </w:rPr>
        <w:t>?</w:t>
      </w:r>
    </w:p>
    <w:p w14:paraId="08F6B34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B4825C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Alas, they abhorred both the traitor and his treason.</w:t>
      </w:r>
    </w:p>
    <w:p w14:paraId="19DDF04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唉</w:t>
      </w:r>
      <w:r w:rsidRPr="00F633F2">
        <w:rPr>
          <w:rFonts w:ascii="新宋体" w:eastAsia="新宋体" w:hAnsi="新宋体"/>
          <w:sz w:val="36"/>
          <w:szCs w:val="36"/>
        </w:rPr>
        <w:t>,</w:t>
      </w:r>
      <w:r w:rsidRPr="00F633F2">
        <w:rPr>
          <w:rFonts w:ascii="新宋体" w:eastAsia="新宋体" w:hAnsi="新宋体" w:cs="宋体" w:hint="eastAsia"/>
          <w:sz w:val="36"/>
          <w:szCs w:val="36"/>
        </w:rPr>
        <w:t>他们憎恶叛徒和他的叛行。</w:t>
      </w:r>
    </w:p>
    <w:p w14:paraId="7256A07D"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0057C21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well might the High-priest and his servants have condemned Peter, John, and all the rest, whose souls abhorred the wickedness.</w:t>
      </w:r>
    </w:p>
    <w:p w14:paraId="41BCB3F5"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大祭司和他的仆人同样可能会定彼得、约翰和其他人的罪</w:t>
      </w:r>
      <w:r w:rsidRPr="00F633F2">
        <w:rPr>
          <w:rFonts w:ascii="新宋体" w:eastAsia="新宋体" w:hAnsi="新宋体"/>
          <w:sz w:val="36"/>
          <w:szCs w:val="36"/>
        </w:rPr>
        <w:t>,</w:t>
      </w:r>
      <w:r w:rsidRPr="00F633F2">
        <w:rPr>
          <w:rFonts w:ascii="新宋体" w:eastAsia="新宋体" w:hAnsi="新宋体" w:cs="宋体" w:hint="eastAsia"/>
          <w:sz w:val="36"/>
          <w:szCs w:val="36"/>
        </w:rPr>
        <w:t>他们的灵魂憎恶那邪恶。</w:t>
      </w:r>
    </w:p>
    <w:p w14:paraId="7F50972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1C43AB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Judas proved a vile wretch, yet there were eleven to one that remained upright:</w:t>
      </w:r>
    </w:p>
    <w:p w14:paraId="700C6BB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如果犹大是个卑鄙的家伙</w:t>
      </w:r>
      <w:r w:rsidRPr="00F633F2">
        <w:rPr>
          <w:rFonts w:ascii="新宋体" w:eastAsia="新宋体" w:hAnsi="新宋体"/>
          <w:sz w:val="36"/>
          <w:szCs w:val="36"/>
        </w:rPr>
        <w:t>,</w:t>
      </w:r>
      <w:r w:rsidRPr="00F633F2">
        <w:rPr>
          <w:rFonts w:ascii="新宋体" w:eastAsia="新宋体" w:hAnsi="新宋体" w:cs="宋体" w:hint="eastAsia"/>
          <w:sz w:val="36"/>
          <w:szCs w:val="36"/>
        </w:rPr>
        <w:t>那十一个对一个仍然正直</w:t>
      </w:r>
      <w:r w:rsidRPr="00F633F2">
        <w:rPr>
          <w:rFonts w:ascii="新宋体" w:eastAsia="新宋体" w:hAnsi="新宋体"/>
          <w:sz w:val="36"/>
          <w:szCs w:val="36"/>
        </w:rPr>
        <w:t>:</w:t>
      </w:r>
    </w:p>
    <w:p w14:paraId="278C6BE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1132C8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Judas proved naught, it was not his profession made him so, but his hypocrisy; he never learned it from Christ.</w:t>
      </w:r>
    </w:p>
    <w:p w14:paraId="67A0A4DD"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如果犹大变坏了</w:t>
      </w:r>
      <w:r w:rsidRPr="00F633F2">
        <w:rPr>
          <w:rFonts w:ascii="新宋体" w:eastAsia="新宋体" w:hAnsi="新宋体"/>
          <w:sz w:val="36"/>
          <w:szCs w:val="36"/>
        </w:rPr>
        <w:t>,</w:t>
      </w:r>
      <w:r w:rsidRPr="00F633F2">
        <w:rPr>
          <w:rFonts w:ascii="新宋体" w:eastAsia="新宋体" w:hAnsi="新宋体" w:cs="宋体" w:hint="eastAsia"/>
          <w:sz w:val="36"/>
          <w:szCs w:val="36"/>
        </w:rPr>
        <w:t>不是他的信仰使他变坏</w:t>
      </w:r>
      <w:r w:rsidRPr="00F633F2">
        <w:rPr>
          <w:rFonts w:ascii="新宋体" w:eastAsia="新宋体" w:hAnsi="新宋体"/>
          <w:sz w:val="36"/>
          <w:szCs w:val="36"/>
        </w:rPr>
        <w:t>,</w:t>
      </w:r>
      <w:r w:rsidRPr="00F633F2">
        <w:rPr>
          <w:rFonts w:ascii="新宋体" w:eastAsia="新宋体" w:hAnsi="新宋体" w:cs="宋体" w:hint="eastAsia"/>
          <w:sz w:val="36"/>
          <w:szCs w:val="36"/>
        </w:rPr>
        <w:t>而是他的伪善</w:t>
      </w:r>
      <w:r w:rsidRPr="00F633F2">
        <w:rPr>
          <w:rFonts w:ascii="新宋体" w:eastAsia="新宋体" w:hAnsi="新宋体"/>
          <w:sz w:val="36"/>
          <w:szCs w:val="36"/>
        </w:rPr>
        <w:t>;</w:t>
      </w:r>
      <w:r w:rsidRPr="00F633F2">
        <w:rPr>
          <w:rFonts w:ascii="新宋体" w:eastAsia="新宋体" w:hAnsi="新宋体" w:cs="宋体" w:hint="eastAsia"/>
          <w:sz w:val="36"/>
          <w:szCs w:val="36"/>
        </w:rPr>
        <w:t>他从未从基督那里学到这一点。</w:t>
      </w:r>
    </w:p>
    <w:p w14:paraId="18E1A05C"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22D1966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religion must be charged with all the miscarriages of its professors, then there is no pure religion in the world.</w:t>
      </w:r>
    </w:p>
    <w:p w14:paraId="5D82E07A"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如果宗教要为它所有信徒的过犯负责</w:t>
      </w:r>
      <w:r w:rsidRPr="00F633F2">
        <w:rPr>
          <w:rFonts w:ascii="新宋体" w:eastAsia="新宋体" w:hAnsi="新宋体"/>
          <w:sz w:val="36"/>
          <w:szCs w:val="36"/>
        </w:rPr>
        <w:t>,</w:t>
      </w:r>
      <w:r w:rsidRPr="00F633F2">
        <w:rPr>
          <w:rFonts w:ascii="新宋体" w:eastAsia="新宋体" w:hAnsi="新宋体" w:cs="宋体" w:hint="eastAsia"/>
          <w:sz w:val="36"/>
          <w:szCs w:val="36"/>
        </w:rPr>
        <w:t>那世上就没有纯正的宗教了。</w:t>
      </w:r>
    </w:p>
    <w:p w14:paraId="00EA8EFA"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417BBA74"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Name that religion among the professors whereof there is not one Judas.</w:t>
      </w:r>
    </w:p>
    <w:p w14:paraId="42ACBF5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你能说出哪一个宗教</w:t>
      </w:r>
      <w:r w:rsidRPr="00F633F2">
        <w:rPr>
          <w:rFonts w:ascii="新宋体" w:eastAsia="新宋体" w:hAnsi="新宋体"/>
          <w:sz w:val="36"/>
          <w:szCs w:val="36"/>
        </w:rPr>
        <w:t>,</w:t>
      </w:r>
      <w:r w:rsidRPr="00F633F2">
        <w:rPr>
          <w:rFonts w:ascii="新宋体" w:eastAsia="新宋体" w:hAnsi="新宋体" w:cs="宋体" w:hint="eastAsia"/>
          <w:sz w:val="36"/>
          <w:szCs w:val="36"/>
        </w:rPr>
        <w:t>在信徒中间没有一个犹大。</w:t>
      </w:r>
    </w:p>
    <w:p w14:paraId="78366C8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AEEB97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Take heed, reader, of prejudices against godliness on this account.</w:t>
      </w:r>
    </w:p>
    <w:p w14:paraId="134E8B5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读者啊</w:t>
      </w:r>
      <w:r w:rsidRPr="00F633F2">
        <w:rPr>
          <w:rFonts w:ascii="新宋体" w:eastAsia="新宋体" w:hAnsi="新宋体"/>
          <w:sz w:val="36"/>
          <w:szCs w:val="36"/>
        </w:rPr>
        <w:t>,</w:t>
      </w:r>
      <w:r w:rsidRPr="00F633F2">
        <w:rPr>
          <w:rFonts w:ascii="新宋体" w:eastAsia="新宋体" w:hAnsi="新宋体" w:cs="宋体" w:hint="eastAsia"/>
          <w:sz w:val="36"/>
          <w:szCs w:val="36"/>
        </w:rPr>
        <w:t>要谨慎</w:t>
      </w:r>
      <w:r w:rsidRPr="00F633F2">
        <w:rPr>
          <w:rFonts w:ascii="新宋体" w:eastAsia="新宋体" w:hAnsi="新宋体"/>
          <w:sz w:val="36"/>
          <w:szCs w:val="36"/>
        </w:rPr>
        <w:t>,</w:t>
      </w:r>
      <w:r w:rsidRPr="00F633F2">
        <w:rPr>
          <w:rFonts w:ascii="新宋体" w:eastAsia="新宋体" w:hAnsi="新宋体" w:cs="宋体" w:hint="eastAsia"/>
          <w:sz w:val="36"/>
          <w:szCs w:val="36"/>
        </w:rPr>
        <w:t>不要因此对虔诚存偏见。</w:t>
      </w:r>
    </w:p>
    <w:p w14:paraId="4743378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8B724F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design of the devil, without doubt, is to undo you eternally by them.</w:t>
      </w:r>
    </w:p>
    <w:p w14:paraId="2512048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毫无疑问</w:t>
      </w:r>
      <w:r w:rsidRPr="00F633F2">
        <w:rPr>
          <w:rFonts w:ascii="新宋体" w:eastAsia="新宋体" w:hAnsi="新宋体"/>
          <w:sz w:val="36"/>
          <w:szCs w:val="36"/>
        </w:rPr>
        <w:t>,</w:t>
      </w:r>
      <w:r w:rsidRPr="00F633F2">
        <w:rPr>
          <w:rFonts w:ascii="新宋体" w:eastAsia="新宋体" w:hAnsi="新宋体" w:cs="宋体" w:hint="eastAsia"/>
          <w:sz w:val="36"/>
          <w:szCs w:val="36"/>
        </w:rPr>
        <w:t>魔鬼的目的是要永远毁了你。</w:t>
      </w:r>
    </w:p>
    <w:p w14:paraId="3F447EF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41C8A8D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"Woe to the world because of offences," Matth. 18:7.</w:t>
      </w:r>
    </w:p>
    <w:p w14:paraId="4A0246C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这世代有祸了</w:t>
      </w:r>
      <w:r w:rsidRPr="00F633F2">
        <w:rPr>
          <w:rFonts w:ascii="新宋体" w:eastAsia="新宋体" w:hAnsi="新宋体"/>
          <w:sz w:val="36"/>
          <w:szCs w:val="36"/>
        </w:rPr>
        <w:t>,</w:t>
      </w:r>
      <w:r w:rsidRPr="00F633F2">
        <w:rPr>
          <w:rFonts w:ascii="新宋体" w:eastAsia="新宋体" w:hAnsi="新宋体" w:cs="宋体" w:hint="eastAsia"/>
          <w:sz w:val="36"/>
          <w:szCs w:val="36"/>
        </w:rPr>
        <w:t>因为将人绊倒</w:t>
      </w:r>
      <w:r w:rsidRPr="00F633F2">
        <w:rPr>
          <w:rFonts w:ascii="新宋体" w:eastAsia="新宋体" w:hAnsi="新宋体"/>
          <w:sz w:val="36"/>
          <w:szCs w:val="36"/>
        </w:rPr>
        <w:t>;"</w:t>
      </w:r>
      <w:r w:rsidRPr="00F633F2">
        <w:rPr>
          <w:rFonts w:ascii="新宋体" w:eastAsia="新宋体" w:hAnsi="新宋体" w:cs="宋体" w:hint="eastAsia"/>
          <w:sz w:val="36"/>
          <w:szCs w:val="36"/>
        </w:rPr>
        <w:t>太</w:t>
      </w:r>
      <w:r w:rsidRPr="00F633F2">
        <w:rPr>
          <w:rFonts w:ascii="新宋体" w:eastAsia="新宋体" w:hAnsi="新宋体"/>
          <w:sz w:val="36"/>
          <w:szCs w:val="36"/>
        </w:rPr>
        <w:t>18:7</w:t>
      </w:r>
      <w:r w:rsidRPr="00F633F2">
        <w:rPr>
          <w:rFonts w:ascii="新宋体" w:eastAsia="新宋体" w:hAnsi="新宋体" w:cs="宋体" w:hint="eastAsia"/>
          <w:sz w:val="36"/>
          <w:szCs w:val="36"/>
        </w:rPr>
        <w:t>。</w:t>
      </w:r>
    </w:p>
    <w:p w14:paraId="54611D4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2CABF08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what if God do permit these things to fall out, that you may be hardened in iniquity, confirmed in sin by such occasions, and so the destruction brought about this way:</w:t>
      </w:r>
    </w:p>
    <w:p w14:paraId="5B362694"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如果神允许这些事发生</w:t>
      </w:r>
      <w:r w:rsidRPr="00F633F2">
        <w:rPr>
          <w:rFonts w:ascii="新宋体" w:eastAsia="新宋体" w:hAnsi="新宋体"/>
          <w:sz w:val="36"/>
          <w:szCs w:val="36"/>
        </w:rPr>
        <w:t>,</w:t>
      </w:r>
      <w:r w:rsidRPr="00F633F2">
        <w:rPr>
          <w:rFonts w:ascii="新宋体" w:eastAsia="新宋体" w:hAnsi="新宋体" w:cs="宋体" w:hint="eastAsia"/>
          <w:sz w:val="36"/>
          <w:szCs w:val="36"/>
        </w:rPr>
        <w:t>使你因这些事变得刚硬</w:t>
      </w:r>
      <w:r w:rsidRPr="00F633F2">
        <w:rPr>
          <w:rFonts w:ascii="新宋体" w:eastAsia="新宋体" w:hAnsi="新宋体"/>
          <w:sz w:val="36"/>
          <w:szCs w:val="36"/>
        </w:rPr>
        <w:t>,</w:t>
      </w:r>
      <w:r w:rsidRPr="00F633F2">
        <w:rPr>
          <w:rFonts w:ascii="新宋体" w:eastAsia="新宋体" w:hAnsi="新宋体" w:cs="宋体" w:hint="eastAsia"/>
          <w:sz w:val="36"/>
          <w:szCs w:val="36"/>
        </w:rPr>
        <w:t>在罪中坚定</w:t>
      </w:r>
      <w:r w:rsidRPr="00F633F2">
        <w:rPr>
          <w:rFonts w:ascii="新宋体" w:eastAsia="新宋体" w:hAnsi="新宋体"/>
          <w:sz w:val="36"/>
          <w:szCs w:val="36"/>
        </w:rPr>
        <w:t>,</w:t>
      </w:r>
      <w:r w:rsidRPr="00F633F2">
        <w:rPr>
          <w:rFonts w:ascii="新宋体" w:eastAsia="新宋体" w:hAnsi="新宋体" w:cs="宋体" w:hint="eastAsia"/>
          <w:sz w:val="36"/>
          <w:szCs w:val="36"/>
        </w:rPr>
        <w:t>以致带来毁灭</w:t>
      </w:r>
      <w:r w:rsidRPr="00F633F2">
        <w:rPr>
          <w:rFonts w:ascii="新宋体" w:eastAsia="新宋体" w:hAnsi="新宋体"/>
          <w:sz w:val="36"/>
          <w:szCs w:val="36"/>
        </w:rPr>
        <w:t>:</w:t>
      </w:r>
    </w:p>
    <w:p w14:paraId="4772F1ED"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1FB7FC1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Blessed is he that is not offended at Christ.</w:t>
      </w:r>
    </w:p>
    <w:p w14:paraId="704F0D3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那不因基督跌倒的人是有福的。</w:t>
      </w:r>
    </w:p>
    <w:p w14:paraId="23BBEC46"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B6410D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Corollary 9. Did Judas, one of the twelve, do so?</w:t>
      </w:r>
    </w:p>
    <w:p w14:paraId="48E813E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9</w:t>
      </w:r>
      <w:r w:rsidRPr="00F633F2">
        <w:rPr>
          <w:rFonts w:ascii="新宋体" w:eastAsia="新宋体" w:hAnsi="新宋体" w:cs="宋体" w:hint="eastAsia"/>
          <w:sz w:val="36"/>
          <w:szCs w:val="36"/>
        </w:rPr>
        <w:t>。十二门徒中的犹大也这样做了吗</w:t>
      </w:r>
      <w:r w:rsidRPr="00F633F2">
        <w:rPr>
          <w:rFonts w:ascii="新宋体" w:eastAsia="新宋体" w:hAnsi="新宋体"/>
          <w:sz w:val="36"/>
          <w:szCs w:val="36"/>
        </w:rPr>
        <w:t>?</w:t>
      </w:r>
    </w:p>
    <w:p w14:paraId="0A4F62B4"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228A3D34"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Learn thence, That a drop of grace, is better than a sea of gifts.</w:t>
      </w:r>
    </w:p>
    <w:p w14:paraId="2C5AB50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从中学到</w:t>
      </w:r>
      <w:r w:rsidRPr="00F633F2">
        <w:rPr>
          <w:rFonts w:ascii="新宋体" w:eastAsia="新宋体" w:hAnsi="新宋体"/>
          <w:sz w:val="36"/>
          <w:szCs w:val="36"/>
        </w:rPr>
        <w:t>,</w:t>
      </w:r>
      <w:r w:rsidRPr="00F633F2">
        <w:rPr>
          <w:rFonts w:ascii="新宋体" w:eastAsia="新宋体" w:hAnsi="新宋体" w:cs="宋体" w:hint="eastAsia"/>
          <w:sz w:val="36"/>
          <w:szCs w:val="36"/>
        </w:rPr>
        <w:t>一滴恩典胜过一海的恩赐。</w:t>
      </w:r>
    </w:p>
    <w:p w14:paraId="2EDEBB4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1C3A3C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Gifts have some excellency in them, but the way of grace is the more excellent way, 1 Cor. 12:31.</w:t>
      </w:r>
    </w:p>
    <w:p w14:paraId="396EF55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恩赐有某种优点</w:t>
      </w:r>
      <w:r w:rsidRPr="00F633F2">
        <w:rPr>
          <w:rFonts w:ascii="新宋体" w:eastAsia="新宋体" w:hAnsi="新宋体"/>
          <w:sz w:val="36"/>
          <w:szCs w:val="36"/>
        </w:rPr>
        <w:t>,</w:t>
      </w:r>
      <w:r w:rsidRPr="00F633F2">
        <w:rPr>
          <w:rFonts w:ascii="新宋体" w:eastAsia="新宋体" w:hAnsi="新宋体" w:cs="宋体" w:hint="eastAsia"/>
          <w:sz w:val="36"/>
          <w:szCs w:val="36"/>
        </w:rPr>
        <w:t>但恩典的道路是更美的道路</w:t>
      </w:r>
      <w:r w:rsidRPr="00F633F2">
        <w:rPr>
          <w:rFonts w:ascii="新宋体" w:eastAsia="新宋体" w:hAnsi="新宋体"/>
          <w:sz w:val="36"/>
          <w:szCs w:val="36"/>
        </w:rPr>
        <w:t>,</w:t>
      </w:r>
      <w:r w:rsidRPr="00F633F2">
        <w:rPr>
          <w:rFonts w:ascii="新宋体" w:eastAsia="新宋体" w:hAnsi="新宋体" w:cs="宋体" w:hint="eastAsia"/>
          <w:sz w:val="36"/>
          <w:szCs w:val="36"/>
        </w:rPr>
        <w:t>林前</w:t>
      </w:r>
      <w:r w:rsidRPr="00F633F2">
        <w:rPr>
          <w:rFonts w:ascii="新宋体" w:eastAsia="新宋体" w:hAnsi="新宋体"/>
          <w:sz w:val="36"/>
          <w:szCs w:val="36"/>
        </w:rPr>
        <w:t>12:31</w:t>
      </w:r>
      <w:r w:rsidRPr="00F633F2">
        <w:rPr>
          <w:rFonts w:ascii="新宋体" w:eastAsia="新宋体" w:hAnsi="新宋体" w:cs="宋体" w:hint="eastAsia"/>
          <w:sz w:val="36"/>
          <w:szCs w:val="36"/>
        </w:rPr>
        <w:t>。</w:t>
      </w:r>
    </w:p>
    <w:p w14:paraId="70C6E198"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18C9800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Gifts as one says, are dead graces, but graces are living gifts.</w:t>
      </w:r>
    </w:p>
    <w:p w14:paraId="05405C8A"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恩赐如人所说</w:t>
      </w:r>
      <w:r w:rsidRPr="00F633F2">
        <w:rPr>
          <w:rFonts w:ascii="新宋体" w:eastAsia="新宋体" w:hAnsi="新宋体"/>
          <w:sz w:val="36"/>
          <w:szCs w:val="36"/>
        </w:rPr>
        <w:t>,</w:t>
      </w:r>
      <w:r w:rsidRPr="00F633F2">
        <w:rPr>
          <w:rFonts w:ascii="新宋体" w:eastAsia="新宋体" w:hAnsi="新宋体" w:cs="宋体" w:hint="eastAsia"/>
          <w:sz w:val="36"/>
          <w:szCs w:val="36"/>
        </w:rPr>
        <w:t>是死的恩典</w:t>
      </w:r>
      <w:r w:rsidRPr="00F633F2">
        <w:rPr>
          <w:rFonts w:ascii="新宋体" w:eastAsia="新宋体" w:hAnsi="新宋体"/>
          <w:sz w:val="36"/>
          <w:szCs w:val="36"/>
        </w:rPr>
        <w:t>,</w:t>
      </w:r>
      <w:r w:rsidRPr="00F633F2">
        <w:rPr>
          <w:rFonts w:ascii="新宋体" w:eastAsia="新宋体" w:hAnsi="新宋体" w:cs="宋体" w:hint="eastAsia"/>
          <w:sz w:val="36"/>
          <w:szCs w:val="36"/>
        </w:rPr>
        <w:t>但恩典是活的恩赐。</w:t>
      </w:r>
    </w:p>
    <w:p w14:paraId="112ADA20"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3FEB5BF"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is many a learned head in hell.</w:t>
      </w:r>
    </w:p>
    <w:p w14:paraId="4D8F3C1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地狱里有许多有学问的头脑。</w:t>
      </w:r>
    </w:p>
    <w:p w14:paraId="0B017183"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16C6DA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are not the things that accompany salvation.</w:t>
      </w:r>
    </w:p>
    <w:p w14:paraId="47B883CD"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这些不是伴随救恩的东西。</w:t>
      </w:r>
    </w:p>
    <w:p w14:paraId="0CA5364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91FFD5D"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Gifts are the gold that beautifies the temple; but grace is as the temple which sanctifies the gold.</w:t>
      </w:r>
    </w:p>
    <w:p w14:paraId="1B479BC6"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恩赐是装饰圣殿的金子</w:t>
      </w:r>
      <w:r w:rsidRPr="00F633F2">
        <w:rPr>
          <w:rFonts w:ascii="新宋体" w:eastAsia="新宋体" w:hAnsi="新宋体"/>
          <w:sz w:val="36"/>
          <w:szCs w:val="36"/>
        </w:rPr>
        <w:t>;</w:t>
      </w:r>
      <w:r w:rsidRPr="00F633F2">
        <w:rPr>
          <w:rFonts w:ascii="新宋体" w:eastAsia="新宋体" w:hAnsi="新宋体" w:cs="宋体" w:hint="eastAsia"/>
          <w:sz w:val="36"/>
          <w:szCs w:val="36"/>
        </w:rPr>
        <w:t>但恩典如圣殿使金子成圣。</w:t>
      </w:r>
    </w:p>
    <w:p w14:paraId="252FBD3E"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337BC3D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One tear, one groan, one breathing at an upright heart, is more than the tongues of angels.</w:t>
      </w:r>
    </w:p>
    <w:p w14:paraId="2E152AE2"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一滴眼泪</w:t>
      </w:r>
      <w:r w:rsidRPr="00F633F2">
        <w:rPr>
          <w:rFonts w:ascii="新宋体" w:eastAsia="新宋体" w:hAnsi="新宋体"/>
          <w:sz w:val="36"/>
          <w:szCs w:val="36"/>
        </w:rPr>
        <w:t>,</w:t>
      </w:r>
      <w:r w:rsidRPr="00F633F2">
        <w:rPr>
          <w:rFonts w:ascii="新宋体" w:eastAsia="新宋体" w:hAnsi="新宋体" w:cs="宋体" w:hint="eastAsia"/>
          <w:sz w:val="36"/>
          <w:szCs w:val="36"/>
        </w:rPr>
        <w:t>一声呻吟</w:t>
      </w:r>
      <w:r w:rsidRPr="00F633F2">
        <w:rPr>
          <w:rFonts w:ascii="新宋体" w:eastAsia="新宋体" w:hAnsi="新宋体"/>
          <w:sz w:val="36"/>
          <w:szCs w:val="36"/>
        </w:rPr>
        <w:t>,</w:t>
      </w:r>
      <w:r w:rsidRPr="00F633F2">
        <w:rPr>
          <w:rFonts w:ascii="新宋体" w:eastAsia="新宋体" w:hAnsi="新宋体" w:cs="宋体" w:hint="eastAsia"/>
          <w:sz w:val="36"/>
          <w:szCs w:val="36"/>
        </w:rPr>
        <w:t>发自诚实之心的一次呼吸</w:t>
      </w:r>
      <w:r w:rsidRPr="00F633F2">
        <w:rPr>
          <w:rFonts w:ascii="新宋体" w:eastAsia="新宋体" w:hAnsi="新宋体"/>
          <w:sz w:val="36"/>
          <w:szCs w:val="36"/>
        </w:rPr>
        <w:t>,</w:t>
      </w:r>
      <w:r w:rsidRPr="00F633F2">
        <w:rPr>
          <w:rFonts w:ascii="新宋体" w:eastAsia="新宋体" w:hAnsi="新宋体" w:cs="宋体" w:hint="eastAsia"/>
          <w:sz w:val="36"/>
          <w:szCs w:val="36"/>
        </w:rPr>
        <w:t>胜过天使的舌头。</w:t>
      </w:r>
    </w:p>
    <w:p w14:paraId="7D1AEBC7"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0CD41CA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Poor Christian, you are troubled that you canned not speak and pray so neatly, so handsomely, as some others can?</w:t>
      </w:r>
    </w:p>
    <w:p w14:paraId="405C8AD6"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可怜的基督徒</w:t>
      </w:r>
      <w:r w:rsidRPr="00F633F2">
        <w:rPr>
          <w:rFonts w:ascii="新宋体" w:eastAsia="新宋体" w:hAnsi="新宋体"/>
          <w:sz w:val="36"/>
          <w:szCs w:val="36"/>
        </w:rPr>
        <w:t>,</w:t>
      </w:r>
      <w:r w:rsidRPr="00F633F2">
        <w:rPr>
          <w:rFonts w:ascii="新宋体" w:eastAsia="新宋体" w:hAnsi="新宋体" w:cs="宋体" w:hint="eastAsia"/>
          <w:sz w:val="36"/>
          <w:szCs w:val="36"/>
        </w:rPr>
        <w:t>你为自己不能像别人那样巧妙动听地讲话祷告而烦恼吗</w:t>
      </w:r>
      <w:r w:rsidRPr="00F633F2">
        <w:rPr>
          <w:rFonts w:ascii="新宋体" w:eastAsia="新宋体" w:hAnsi="新宋体"/>
          <w:sz w:val="36"/>
          <w:szCs w:val="36"/>
        </w:rPr>
        <w:t>?</w:t>
      </w:r>
    </w:p>
    <w:p w14:paraId="39470ED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7611BC99"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canned you go into a corner, and there pour out your soul affectionately, though not rhetorically, to your Father?</w:t>
      </w:r>
    </w:p>
    <w:p w14:paraId="217D4001"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但你能到一个角落里</w:t>
      </w:r>
      <w:r w:rsidRPr="00F633F2">
        <w:rPr>
          <w:rFonts w:ascii="新宋体" w:eastAsia="新宋体" w:hAnsi="新宋体"/>
          <w:sz w:val="36"/>
          <w:szCs w:val="36"/>
        </w:rPr>
        <w:t>,</w:t>
      </w:r>
      <w:r w:rsidRPr="00F633F2">
        <w:rPr>
          <w:rFonts w:ascii="新宋体" w:eastAsia="新宋体" w:hAnsi="新宋体" w:cs="宋体" w:hint="eastAsia"/>
          <w:sz w:val="36"/>
          <w:szCs w:val="36"/>
        </w:rPr>
        <w:t>在那里诚挚地</w:t>
      </w:r>
      <w:r w:rsidRPr="00F633F2">
        <w:rPr>
          <w:rFonts w:ascii="新宋体" w:eastAsia="新宋体" w:hAnsi="新宋体"/>
          <w:sz w:val="36"/>
          <w:szCs w:val="36"/>
        </w:rPr>
        <w:t>,</w:t>
      </w:r>
      <w:r w:rsidRPr="00F633F2">
        <w:rPr>
          <w:rFonts w:ascii="新宋体" w:eastAsia="新宋体" w:hAnsi="新宋体" w:cs="宋体" w:hint="eastAsia"/>
          <w:sz w:val="36"/>
          <w:szCs w:val="36"/>
        </w:rPr>
        <w:t>虽然不是言辞华丽地</w:t>
      </w:r>
      <w:r w:rsidRPr="00F633F2">
        <w:rPr>
          <w:rFonts w:ascii="新宋体" w:eastAsia="新宋体" w:hAnsi="新宋体"/>
          <w:sz w:val="36"/>
          <w:szCs w:val="36"/>
        </w:rPr>
        <w:t>,</w:t>
      </w:r>
      <w:r w:rsidRPr="00F633F2">
        <w:rPr>
          <w:rFonts w:ascii="新宋体" w:eastAsia="新宋体" w:hAnsi="新宋体" w:cs="宋体" w:hint="eastAsia"/>
          <w:sz w:val="36"/>
          <w:szCs w:val="36"/>
        </w:rPr>
        <w:t>向你的父倾心吗</w:t>
      </w:r>
      <w:r w:rsidRPr="00F633F2">
        <w:rPr>
          <w:rFonts w:ascii="新宋体" w:eastAsia="新宋体" w:hAnsi="新宋体"/>
          <w:sz w:val="36"/>
          <w:szCs w:val="36"/>
        </w:rPr>
        <w:t>?</w:t>
      </w:r>
    </w:p>
    <w:p w14:paraId="5D0D3B1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p>
    <w:p w14:paraId="5FA1655B" w14:textId="77777777" w:rsidR="006E452C"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trouble not yourself.</w:t>
      </w:r>
    </w:p>
    <w:p w14:paraId="46566F75"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不要</w:t>
      </w:r>
      <w:r w:rsidRPr="00F633F2">
        <w:rPr>
          <w:rFonts w:ascii="新宋体" w:eastAsia="新宋体" w:hAnsi="新宋体" w:cs="宋体"/>
          <w:sz w:val="36"/>
          <w:szCs w:val="36"/>
        </w:rPr>
        <w:t>为自己烦恼。</w:t>
      </w:r>
    </w:p>
    <w:p w14:paraId="7CFEC719"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552903FD"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better for you to feel one divine impression from God upon the heart, than to have ten thousand fine notions floating in your head;</w:t>
      </w:r>
    </w:p>
    <w:p w14:paraId="218AEF22"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从神而来印在你心上的一次神圣感动,胜过在你脑中盘旋的一万个美妙的念头;</w:t>
      </w:r>
    </w:p>
    <w:p w14:paraId="6A04A63E"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4F6A8FE2"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Judas was a man of parts; but what good did they do him?</w:t>
      </w:r>
    </w:p>
    <w:p w14:paraId="461EB881"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犹大是个有恩赐的人;但这些恩赐对他有什么益处呢?</w:t>
      </w:r>
    </w:p>
    <w:p w14:paraId="2398F9D1"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3EB48F4F"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Corollary 10. Did the devil win the consent of Judas to such a design as this?</w:t>
      </w:r>
    </w:p>
    <w:p w14:paraId="2FEA8F02"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推论10。魔鬼赢得了犹大同意这样的计划吗?</w:t>
      </w:r>
    </w:p>
    <w:p w14:paraId="547D1A3D"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5E64802F"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Could he get no other but the hand of an apostle to assist him?</w:t>
      </w:r>
    </w:p>
    <w:p w14:paraId="509665BD"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除了一个使徒的手来帮助他,他就找不到别人了吗?</w:t>
      </w:r>
    </w:p>
    <w:p w14:paraId="34C9D542"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3E071766"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Learn hence, That the policy of Satan lies much in the choice of his instruments he works by.</w:t>
      </w:r>
    </w:p>
    <w:p w14:paraId="31197667"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从中学到,撒但的策略很大程度上在于他所利用的工具的选择。</w:t>
      </w:r>
    </w:p>
    <w:p w14:paraId="38E018CC"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0824199D"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 bird, (says one) like a living bird to tempt others into the net.</w:t>
      </w:r>
    </w:p>
    <w:p w14:paraId="6BF744CB"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(有人说)没有比活鸟更能引诱别的鸟掉进网罗的了。</w:t>
      </w:r>
    </w:p>
    <w:p w14:paraId="081718C2"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791D8B70"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Pelagius Socinus, etc. were fit for that work the devil put them upon.</w:t>
      </w:r>
    </w:p>
    <w:p w14:paraId="7D7B3408"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伯拉纠、苏西尼等人适合魔鬼指使他们做的工作。</w:t>
      </w:r>
    </w:p>
    <w:p w14:paraId="7A8809EB"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4FF175AE"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Austin told an ingenious young scholar, "The devil coveted him for an ornament."</w:t>
      </w:r>
    </w:p>
    <w:p w14:paraId="7D3C710B"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奥古斯丁告诉一个聪明的年轻学者,"魔鬼觊觎你作装饰。"</w:t>
      </w:r>
    </w:p>
    <w:p w14:paraId="12C9B539"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5F3A19DB"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knows he has a foul cause to manage, and therefore will get the fairest hand he can to manage it with the less suspicion.</w:t>
      </w:r>
    </w:p>
    <w:p w14:paraId="52FED1B5"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他知道自己要处理一桩肮脏的事,所以要找一双最漂亮的手来处理,以减少怀疑。</w:t>
      </w:r>
    </w:p>
    <w:p w14:paraId="14BFDCDB"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1F8877B5"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Corollary 11. Did Judas one of the twelve, do this?</w:t>
      </w:r>
    </w:p>
    <w:p w14:paraId="51650C6E"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推论11。十二门徒中的犹大做了这事吗?</w:t>
      </w:r>
    </w:p>
    <w:p w14:paraId="2C9AC236"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48195AD2"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certainly, Christians may approve and join with such men on earth, whose faces they shall never see in heaven.</w:t>
      </w:r>
    </w:p>
    <w:p w14:paraId="0FBE15E4"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那么可以肯定,基督徒可能赞同并与某些人在地上联合,却永远不会在天上见到他们的面。</w:t>
      </w:r>
    </w:p>
    <w:p w14:paraId="0A5A7903"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4BE12FDF"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apostles held communion a long time with this man, and did not suspect him.</w:t>
      </w:r>
    </w:p>
    <w:p w14:paraId="18F6584E"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使徒们与这个人相交很长时间,并没有怀疑他。</w:t>
      </w:r>
    </w:p>
    <w:p w14:paraId="3DA65717"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3167F462"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please not yourselves therefore, that you have communion with the saints here, and that they think and speak charitably of you.</w:t>
      </w:r>
    </w:p>
    <w:p w14:paraId="7C172412"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所以不要自欺,以为你在这里与圣徒相通,他们善意地想到你、谈论你。</w:t>
      </w:r>
    </w:p>
    <w:p w14:paraId="1ECFC9E4"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2480F357"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"All the churches shall know, (says the Lord) that I am he that searches the heart and reins, and will give to every man as his work shall be," Rev. 2:23.</w:t>
      </w:r>
    </w:p>
    <w:p w14:paraId="02041D56"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主说:"所有的教会都要知道,我是那察看人肺腑心肠的,并要照各人所行的报应他。"启2:23。</w:t>
      </w:r>
    </w:p>
    <w:p w14:paraId="72E61FB7"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015BA786"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heaven we shall meet many that we never thought to meet there, and miss many we were confident we should see there.</w:t>
      </w:r>
    </w:p>
    <w:p w14:paraId="3436636C"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在天上,我们会遇见许多我们从未想到会在那里遇见的人,也会遇不见许多我们确信会在那里看到的人。</w:t>
      </w:r>
    </w:p>
    <w:p w14:paraId="2590F25D"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44AEADBE"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Corollary 12. Lastly, Did Judas, one of the twelve, a man so obliged, raised and honored by Christ, do this?</w:t>
      </w:r>
    </w:p>
    <w:p w14:paraId="7C4C2CF2"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推论12。最后,十二门徒中的犹大,一个受基督如此恩待、提拔和尊重的人,做了这事吗?</w:t>
      </w:r>
    </w:p>
    <w:p w14:paraId="11653D0C"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73E3B605"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Cease then from man, be not too confident, but beware of men.</w:t>
      </w:r>
    </w:p>
    <w:p w14:paraId="01CAD4A8"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那就不要倚靠人,不要过于自信,要提防人。</w:t>
      </w:r>
    </w:p>
    <w:p w14:paraId="5D4CE7CD"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6A659B35"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"Trust you not in a friend, put no confidence in a guide, keep the door of your lips from her that lies in your bosom," Mica. 7:5.</w:t>
      </w:r>
    </w:p>
    <w:p w14:paraId="57003B23"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"不要倚赖朋友,不要信靠指导者,要守住你口的门,不泄漏你怀中之人的隐私。"弥迦书7:5。</w:t>
      </w:r>
    </w:p>
    <w:p w14:paraId="3EE9835C"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1F612B81"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Not that there is no sincerity in any man, but because there is so much hypocrisy in many men, and so much corruption in the best of men,</w:t>
      </w:r>
    </w:p>
    <w:p w14:paraId="6DCEA77D"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这不是说人人都没有诚意,而是因为许多人有太多伪善,最好的人也有太多败坏,</w:t>
      </w:r>
    </w:p>
    <w:p w14:paraId="2BFC4605"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0816FEF8"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we may not be too confident, nor lay too great a stress upon any man.</w:t>
      </w:r>
    </w:p>
    <w:p w14:paraId="754018B4"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我们不可过于自信,也不可过于倚重任何人。</w:t>
      </w:r>
    </w:p>
    <w:p w14:paraId="37009C77"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2D7F4A70"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Peter's modest expression of Sylvanus is a pattern for us; "Sylvanus, a faithful brother unto you (as I suppose") 1 Pet. 5:12.</w:t>
      </w:r>
    </w:p>
    <w:p w14:paraId="07576FED"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彼得谦逊地称呼西拉是我们的榜样;"我略略地写了这信,托我所看为忠心的兄弟西拉转交你们。"彼前5:12。</w:t>
      </w:r>
    </w:p>
    <w:p w14:paraId="406D8448"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447885F0"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time shall come, says Christ, that "brother shall betray brother to death," Mat. 10:11.</w:t>
      </w:r>
    </w:p>
    <w:p w14:paraId="5EB72279"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基督说,时候要到,"弟兄要把弟兄,父亲要把儿女,送到死地。"太10:21。</w:t>
      </w:r>
    </w:p>
    <w:p w14:paraId="32B27771"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039CEAB8"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Your charity for others may be your duty, but your too great confidence may be your snare.</w:t>
      </w:r>
    </w:p>
    <w:p w14:paraId="35E53EF4"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善待他人是你的本分,但过于自信可能是你的陷阱。</w:t>
      </w:r>
    </w:p>
    <w:p w14:paraId="36ACF3A1"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p>
    <w:p w14:paraId="240B2AED" w14:textId="77777777" w:rsidR="006E452C" w:rsidRPr="00F633F2" w:rsidRDefault="006E452C" w:rsidP="006E452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Fear what others may do, but fear yourself more!</w:t>
      </w:r>
    </w:p>
    <w:p w14:paraId="4DEB4585" w14:textId="5B7A8BDB" w:rsidR="001A664A" w:rsidRPr="00F633F2" w:rsidRDefault="006E452C" w:rsidP="006E452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要怕别人的所作所为,但更要怕自己!</w:t>
      </w:r>
      <w:r w:rsidRPr="00F633F2">
        <w:rPr>
          <w:rFonts w:ascii="新宋体" w:eastAsia="新宋体" w:hAnsi="新宋体"/>
          <w:sz w:val="36"/>
          <w:szCs w:val="36"/>
        </w:rPr>
        <w:tab/>
      </w:r>
    </w:p>
    <w:p w14:paraId="55D6DF73"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2D06A2B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Second and Third Preparatives for the Death of Christ, by His Illegal Trial and Condemnation</w:t>
      </w:r>
    </w:p>
    <w:p w14:paraId="729C37D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基督受死的第二和第三个准备,就是他非法的审判和定罪</w:t>
      </w:r>
    </w:p>
    <w:p w14:paraId="6E162CC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3BFF49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they were instant with loud voices, requiring that he might be crucified. And the voices of them and of the chief priests prevailed. And Pilate gave sentence that it should be as they required." Luke 23:23,24</w:t>
      </w:r>
    </w:p>
    <w:p w14:paraId="5617A7F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"他们大声催逼彼拉多,求他把耶稣钉在十字架上。他们和祭司长大声催逼的势力甚大,彼拉多这才照他们所求的定案。"路加福音23:23,24</w:t>
      </w:r>
    </w:p>
    <w:p w14:paraId="6493776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858D85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Judas has made good his promise to the high-priest, and delivered Jesus a prisoner into their hands.</w:t>
      </w:r>
    </w:p>
    <w:p w14:paraId="536FD88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犹大向大祭司履行了他的诺言,把耶稣交在他们手中作囚犯。</w:t>
      </w:r>
    </w:p>
    <w:p w14:paraId="04D3380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618E46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wolves of the evening, no sooner seize the Lamb of God, but they thirst and long to be sucking his precious innocent blood; their revenge and malice admit no delay, as fearing a rescue by the people.</w:t>
      </w:r>
    </w:p>
    <w:p w14:paraId="73FEC29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这些晚上的豺狼,一抓住神的羔羊,就渴望吸吮他宝贵无辜的血;他们的复仇和恶意容不得耽搁,唯恐百姓来营救。</w:t>
      </w:r>
    </w:p>
    <w:p w14:paraId="0F7C1B2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729BFF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When Herod had taken Peter, he committed him to prison, "intending after Easter to bring him forth to the people," Acts 12:4.</w:t>
      </w:r>
    </w:p>
    <w:p w14:paraId="07B7488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希律拿了彼得,把他收在监里,"意思要在逾越节后,把他提出来交给百姓。"使徒行传12:4。</w:t>
      </w:r>
    </w:p>
    <w:p w14:paraId="1D66CB1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B8A465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these men cannot sleep until they have his blood, and therefore the preparation of the passover being come, they resolve in all haste to destroy him;</w:t>
      </w:r>
    </w:p>
    <w:p w14:paraId="52B848C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但这些人非要得着他的血才肯罢休,所以逾越节的预备日到了,他们决意赶紧除掉他;</w:t>
      </w:r>
    </w:p>
    <w:p w14:paraId="02CD9CD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507B39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yet lest it should look like a downright murder, it shall be formalised with a trial.</w:t>
      </w:r>
    </w:p>
    <w:p w14:paraId="338056A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但为免看起来像是赤裸裸的谋杀,他们要装模作样地审判他。</w:t>
      </w:r>
    </w:p>
    <w:p w14:paraId="5D89567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8C7724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his trial and condemnation are the two last acts by which they prepared for his death, and are both contained in this context;</w:t>
      </w:r>
    </w:p>
    <w:p w14:paraId="1678774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他受审和被定罪是他们为他受死所做的最后两个举动,这两件事都包含在这段经文中;</w:t>
      </w:r>
    </w:p>
    <w:p w14:paraId="26846B9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120F57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which we may observe, 1. The indictment. 2. The sentence to which the judge proceeded.</w:t>
      </w:r>
    </w:p>
    <w:p w14:paraId="2875E67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其中我们可以看到,1.起诉书。2.法官作出的判决。</w:t>
      </w:r>
    </w:p>
    <w:p w14:paraId="4E17565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05761A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The indictment drawn up against Christ, wherein they accuse him of many things, but can prove nothing.</w:t>
      </w:r>
    </w:p>
    <w:p w14:paraId="63492F2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1.拟定控告基督的起诉书,他们在其中控告他许多事,却一件也证明不了。</w:t>
      </w:r>
    </w:p>
    <w:p w14:paraId="09A3117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FE0AB7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charge him with sedition and blasphemy, but falter shamefully in the proof.</w:t>
      </w:r>
    </w:p>
    <w:p w14:paraId="791F9DE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他们指控他煽动叛乱和亵渎神,却在举证时狼狈不堪。</w:t>
      </w:r>
    </w:p>
    <w:p w14:paraId="4CFA337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5950FB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However, what is wanting in evidence, shall be supplied with glamour and importunity.</w:t>
      </w:r>
    </w:p>
    <w:p w14:paraId="3288646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然而,证据不足的地方,就用喧嚣和纠缠来弥补。</w:t>
      </w:r>
    </w:p>
    <w:p w14:paraId="358182F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48AF22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says the text, "They were instant with loud voices, requiring that he might be crucified; and their voices prevailed".</w:t>
      </w:r>
    </w:p>
    <w:p w14:paraId="2177F47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因为经文说:"他们大声催逼彼拉多,求他把耶稣钉在十字架上;他们催逼的声音得了胜。"</w:t>
      </w:r>
    </w:p>
    <w:p w14:paraId="11EA6B9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92DA0E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When they can neither prove the sedition and blasphemy they charged him with, then, Crucify him, Crucify him, must serve the turn, instead of all witnesses and proofs.</w:t>
      </w:r>
    </w:p>
    <w:p w14:paraId="1683524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当他们既不能证明所控告他的叛乱和亵渎,那么,钉他十字架,钉他十字架,就必须代替所有的见证和证据。</w:t>
      </w:r>
    </w:p>
    <w:p w14:paraId="46F75D4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AC1780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sentence pronounced upon him; Pilate gave sentence, that it should be as they required:</w:t>
      </w:r>
    </w:p>
    <w:p w14:paraId="0B278B1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对他宣告的判决;彼拉多判决,他们所要求的可以生效:</w:t>
      </w:r>
    </w:p>
    <w:p w14:paraId="070F378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DD16DB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is, he sentenced Christ to be nailed to the cross, and there to hang until he was dead.</w:t>
      </w:r>
    </w:p>
    <w:p w14:paraId="166BBAA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即判决基督被钉在十字架上,在那里悬挂直到死去。</w:t>
      </w:r>
    </w:p>
    <w:p w14:paraId="3DE3C41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5E5E3F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From both these we may observe these two doctrinal conclusions.</w:t>
      </w:r>
    </w:p>
    <w:p w14:paraId="3F677D7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从这两点我们可以得出两个教义性的结论。</w:t>
      </w:r>
    </w:p>
    <w:p w14:paraId="0045B01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C8195D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1. That the trial of Christ for his life, was managed most maliciously, and illegally against him, by his unrighteous judges.</w:t>
      </w:r>
    </w:p>
    <w:p w14:paraId="625D012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教义1。基督的生死审判是由不义的审判官以极其恶毒和非法的方式对他进行的。</w:t>
      </w:r>
    </w:p>
    <w:p w14:paraId="25027DB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B9EB63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2. Though nothing could be proved against our Lord Jesus Christ worthy of death, or of bonds; yet he was condemned to be nailed to the cross, and there to hang until he died.</w:t>
      </w:r>
    </w:p>
    <w:p w14:paraId="42C248A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教义2。虽然找不到我们的主耶稣基督有什么该死或该捆绑的罪证;但他还是被判钉十字架,悬挂在上面直到死去。</w:t>
      </w:r>
    </w:p>
    <w:p w14:paraId="326A30A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ED9EF9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 shall handle these two points distinctly in their order, beginning with the first, namely,</w:t>
      </w:r>
    </w:p>
    <w:p w14:paraId="79C8EA5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我将按顺序分别处理这两点,从第一点开始,即</w:t>
      </w:r>
    </w:p>
    <w:p w14:paraId="2BD2E2D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4547C9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1. That the trial of Christ for his life, was managed most maliciously and illegally against him, by his unrighteous judges.</w:t>
      </w:r>
    </w:p>
    <w:p w14:paraId="483D633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教义1。基督的生死审判是由不义的审判官以极其恶毒和非法的方式对他进行的。</w:t>
      </w:r>
    </w:p>
    <w:p w14:paraId="7613CFB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1150CD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Reader, here you may see the Judge of all the world standing himself to be judged;</w:t>
      </w:r>
    </w:p>
    <w:p w14:paraId="4F9AF1D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读者,在这里你可以看到全世界的审判者站在那里接受审判;</w:t>
      </w:r>
    </w:p>
    <w:p w14:paraId="063BCB0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EE9695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that shall judge the world in righteousness, judged most unrighteously;</w:t>
      </w:r>
    </w:p>
    <w:p w14:paraId="1B7A401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那位将按公义审判世界的,自己却受到极不公正的审判;</w:t>
      </w:r>
    </w:p>
    <w:p w14:paraId="3BF968E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A3A48B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that shall one day come to the throne of judgement, attended with thousands, and ten thousands of angels and saints,</w:t>
      </w:r>
    </w:p>
    <w:p w14:paraId="5905B7A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那位将来要在千万天使和圣徒的陪伴下坐在审判宝座上的,</w:t>
      </w:r>
    </w:p>
    <w:p w14:paraId="4B62791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BCBA2B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standing as a prisoner at man's bar, and there denied the common right which a thief or murderer might claim, and is commonly given them.</w:t>
      </w:r>
    </w:p>
    <w:p w14:paraId="6E2E5E5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现今却像囚犯一样站在人的法庭上,被剥夺了盗贼或杀人犯都能要求并通常都能得到的权利。</w:t>
      </w:r>
    </w:p>
    <w:p w14:paraId="03E6D06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8D4F4E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manifest the illegality of Christ's trial, let the following particulars be heedfully weighed.</w:t>
      </w:r>
    </w:p>
    <w:p w14:paraId="2CC314D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要说明基督受审的非法性,请仔细权衡以下几点。</w:t>
      </w:r>
    </w:p>
    <w:p w14:paraId="530318F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8E11FD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That he was inhumanely abused, both in words and actions, before the court met, or any examination was taken of the fact:</w:t>
      </w:r>
    </w:p>
    <w:p w14:paraId="2F8FFEE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在法庭开庭或对事实进行任何审问之前,他在言语和行为上都受到不人道的凌辱:</w:t>
      </w:r>
    </w:p>
    <w:p w14:paraId="4231F44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17508E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as soon as they had taken him, they forthwith bound him, and led him away to the High-priest's house, Luke 22:54.</w:t>
      </w:r>
    </w:p>
    <w:p w14:paraId="51E3803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因为他们一抓住他,就立刻捆绑他,把他带到大祭司的宅里,路加福音22:54。</w:t>
      </w:r>
    </w:p>
    <w:p w14:paraId="1FBA0F2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FE410D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there they that held him, mocked him, smote him, blind-folded him, struck him on the face, and bid him prophesy who smote him; and many other things blasphemously spoke they against him, ver. 63, 64, 65.</w:t>
      </w:r>
    </w:p>
    <w:p w14:paraId="2B67523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看守耶稣的人戏弄他,打他,蒙着他的眼睛问他说,你是先知,告诉我们,打你的是谁?他们还用许多别的话诽谤他。63,64,65节。</w:t>
      </w:r>
    </w:p>
    <w:p w14:paraId="35C8D0D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4013E1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illegal and barbarous a thing was this?</w:t>
      </w:r>
    </w:p>
    <w:p w14:paraId="6EB8051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这是多么非法和野蛮的事啊!</w:t>
      </w:r>
    </w:p>
    <w:p w14:paraId="24A7622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46E1BB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they were but binding Paul with thongs, he thought himself abused contrary to law, and asked the centurion that stood by, "Is it lawful fat for you to scourge a man that is a Roman, and uncondemned?"</w:t>
      </w:r>
    </w:p>
    <w:p w14:paraId="4F29D3E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他们用皮条捆绑保罗时,他认为自己受到非法虐待,就问站在旁边的百夫长说:"人是罗马人,又没有定罪,你们就鞭打他,有这个例吗?"</w:t>
      </w:r>
    </w:p>
    <w:p w14:paraId="12B34D5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3ABB9B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q. d. Is this legal! What, punish a man first, and judge him afterwards!</w:t>
      </w:r>
    </w:p>
    <w:p w14:paraId="6E00352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即是说,这合法吗!怎么,先惩罚一个人,然后再审判他!</w:t>
      </w:r>
    </w:p>
    <w:p w14:paraId="1905438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9FBC0B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Christ was not only bound, but horribly abused by them all that night, dealing with him as the lords of the Philistine did with Samson, to whom it was sport to abuse him.</w:t>
      </w:r>
    </w:p>
    <w:p w14:paraId="4A1E362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但基督不仅被捆绑,而且整夜遭受他们的恶毒凌辱,他们待他就像非利士人的首领对待参孙一样,以凌辱他为乐。</w:t>
      </w:r>
    </w:p>
    <w:p w14:paraId="04105D3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2D417A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rest had Jesus that night; no more sleep for him now in this world:</w:t>
      </w:r>
    </w:p>
    <w:p w14:paraId="1D9BA53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那夜耶稣不得安息;从此他在这个世界上再没有睡眠:</w:t>
      </w:r>
    </w:p>
    <w:p w14:paraId="771D7F5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1AA964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 it was a sad night to him: and this under Caiaphas's own roof.</w:t>
      </w:r>
    </w:p>
    <w:p w14:paraId="4853F6D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哦,这对他是个悲伤的夜晚:这一切都发生在该亚法自己的屋檐下。</w:t>
      </w:r>
    </w:p>
    <w:p w14:paraId="58314FC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6CF401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As he was inhumanely abused before he was tried, so he was examined and judged by a court that had no authority to try him.</w:t>
      </w:r>
    </w:p>
    <w:p w14:paraId="07D9A8C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正如他在受审前遭到不人道的虐待,他也是被一个无权审判他的法庭审问和判决的。</w:t>
      </w:r>
    </w:p>
    <w:p w14:paraId="442D145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07227F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Luke 22:66. "As soon as it was day, the elders of the people, and the chief priests, and the scribes came together and led him into their council."</w:t>
      </w:r>
    </w:p>
    <w:p w14:paraId="0674312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路加福音22:66。"天一亮,民间的众长老连祭司长带文士都聚会,把耶稣带到他们的公会里。"</w:t>
      </w:r>
    </w:p>
    <w:p w14:paraId="328F949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945423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This was the ecclesiastical court, the great Sanhedrin, which, according to its first constitution, should consist of seventy grave, honorable, and learned men;</w:t>
      </w:r>
    </w:p>
    <w:p w14:paraId="010B445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这是宗教法庭,大公会,按照最初的组成,应该由七十位威严、尊贵、博学的人组成;</w:t>
      </w:r>
    </w:p>
    <w:p w14:paraId="284A05E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AD0C37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whom were to be referred all doubtful matters, too hard for inferior courts to decide.</w:t>
      </w:r>
    </w:p>
    <w:p w14:paraId="75E75DB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所有疑难问题,下级法庭难以决断的,都要交由他们裁决。</w:t>
      </w:r>
    </w:p>
    <w:p w14:paraId="480347E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0E9CCF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these were to judge impartially and uprightly for God, as men in whom was the Spirit of God, according to God's counsel to Moses, Numbers 11:16, etc.</w:t>
      </w:r>
    </w:p>
    <w:p w14:paraId="6469297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他们要为神公正正直地判断,因为他们是有神的灵的人,正如民数记11:16等处神对摩西的吩咐。</w:t>
      </w:r>
    </w:p>
    <w:p w14:paraId="3167F51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C319AA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this court the righteous and innocent might expect relief and protection.</w:t>
      </w:r>
    </w:p>
    <w:p w14:paraId="16065D0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在这个法庭里,公义和无辜的人可以期待得到伸冤和保护。</w:t>
      </w:r>
    </w:p>
    <w:p w14:paraId="0D2B61C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4521A4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that is conceived to be the meaning of Christ's words, Luke 13:33 "It cannot be that a prophet perish out of Jerusalem;" that is, there righteousness and innocence may expect protection.</w:t>
      </w:r>
    </w:p>
    <w:p w14:paraId="6CC6141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这被认为是基督在路加福音13:33所说的话的意思:"先知丧命不能在耶路撒冷以外的地方。"意思是,在那里公义和无辜可以期待得到保护。</w:t>
      </w:r>
    </w:p>
    <w:p w14:paraId="05FDA67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EE7596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now, contrary to the first constitution, it consisted at a pack of malicious Scribes and Pharisees, men full of revenge, malice, and all unrighteousness:</w:t>
      </w:r>
    </w:p>
    <w:p w14:paraId="3C5E87A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但现在,与最初的组成相反,它由一群充满报复、恶意和各样不义的文士和法利赛人组成:</w:t>
      </w:r>
    </w:p>
    <w:p w14:paraId="118728F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93AC1D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over these Caiaphas (a head fit for such a body) at this time presided.</w:t>
      </w:r>
    </w:p>
    <w:p w14:paraId="2E2B9E4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该亚法(一个适合这样一个团体的头)在这时主持。</w:t>
      </w:r>
    </w:p>
    <w:p w14:paraId="5A644B6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4ADBC6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though there was still some face of a court among them, yet their power was so abridged by the Romans, that they could not hear and determine, judge and condemn in capital matters, as formerly.</w:t>
      </w:r>
    </w:p>
    <w:p w14:paraId="2821C3A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虽然他们中间还有一些法庭的面子,但他们的权力被罗马人削减,不能像从前那样在死罪案件中审讯、判决和定罪。</w:t>
      </w:r>
    </w:p>
    <w:p w14:paraId="325B269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DE4820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as Josephus their own historian informs us, Herod in the beginning of his reign took away this power from them;</w:t>
      </w:r>
    </w:p>
    <w:p w14:paraId="725CA36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因为据他们自己的历史学家约瑟夫告诉我们,希律在他执政之初就剥夺了他们这个权力;</w:t>
      </w:r>
    </w:p>
    <w:p w14:paraId="66F5791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232422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that scripture seems to confirm it, John 18:31. "It is not lawful for us to put any man to death;"</w:t>
      </w:r>
    </w:p>
    <w:p w14:paraId="0D20251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约翰福音18:31似乎证实了这一点。"我们没有杀人的权柄。"</w:t>
      </w:r>
    </w:p>
    <w:p w14:paraId="253AA37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59DDF1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therefore they bring him to Pilate's bar.</w:t>
      </w:r>
    </w:p>
    <w:p w14:paraId="2484BE3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所以他们把他带到彼拉多的法庭上。</w:t>
      </w:r>
    </w:p>
    <w:p w14:paraId="1383032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41DA71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also understood him to be a Galilean, and Herod being Tetrarch of Galilee, and at that time in Jerusalem, he is sent to him, and by him remitted to Pilate.</w:t>
      </w:r>
    </w:p>
    <w:p w14:paraId="20A0241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彼拉多也知道他是加利利人,希律作加利利的分封王,当时正在耶路撒冷,就把他送到希律那里,希律又把他送回彼拉多那里。</w:t>
      </w:r>
    </w:p>
    <w:p w14:paraId="3A94DD5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BFD51A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As he was at first heard and judged by a court that had no authority to judge him;</w:t>
      </w:r>
    </w:p>
    <w:p w14:paraId="4031C90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正如他起初被一个无权审判他的法庭审问和判决;</w:t>
      </w:r>
    </w:p>
    <w:p w14:paraId="50FA2A9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841F32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when he stood at Pilate's bar, he was accused of perverting the nation, and denying tribute to Caesar, than which nothing was more notoriously false.</w:t>
      </w:r>
    </w:p>
    <w:p w14:paraId="0518D28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同样,当他站在彼拉多的法庭上时,他被控煽动民众,不纳税给凯撒,这比什么都是公然的谎言。</w:t>
      </w:r>
    </w:p>
    <w:p w14:paraId="2451CFA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197F32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as all his doctrine was pure and heavenly, and malice itself could not find a flaw is it;</w:t>
      </w:r>
    </w:p>
    <w:p w14:paraId="6D576BC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因为他的教训全然纯洁属天,连恶意本身也找不出毛病;</w:t>
      </w:r>
    </w:p>
    <w:p w14:paraId="4DCE275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8C7955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he was always observant of the laws under which he lived, and scrupulous of giving the least just offence to the civil powers.</w:t>
      </w:r>
    </w:p>
    <w:p w14:paraId="1BB9CE1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他也总是遵守他生活其中的律法,谨慎不给行政当局一点冒犯的理由。</w:t>
      </w:r>
    </w:p>
    <w:p w14:paraId="42239F3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BA00BE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Yes, he not only paid the tribute himself though he might have pleaded exemption, but charged it upon others as their duty so to do, Mat. 22:24.</w:t>
      </w:r>
    </w:p>
    <w:p w14:paraId="75F5474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是的,他不仅自己纳税,虽然他本可以要求豁免,而且吩咐别人也当尽纳税的本分,太22:24。</w:t>
      </w:r>
    </w:p>
    <w:p w14:paraId="5DBB543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69AA67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"Give unto Caesar the things that are Caesar's."</w:t>
      </w:r>
    </w:p>
    <w:p w14:paraId="25F0C69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"该撒的物当归给该撒。"</w:t>
      </w:r>
    </w:p>
    <w:p w14:paraId="20FFAB3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B58D38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yet with such palpable untruths is Christ charged.</w:t>
      </w:r>
    </w:p>
    <w:p w14:paraId="69B6798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但基督却被控以如此明显的谎言。</w:t>
      </w:r>
    </w:p>
    <w:p w14:paraId="18618B2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12375A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4. Yes, and what is more abominable and unparalleled;</w:t>
      </w:r>
    </w:p>
    <w:p w14:paraId="7866AEB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4. 是的,更为可憎和无比的是;</w:t>
      </w:r>
    </w:p>
    <w:p w14:paraId="16496AF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998458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compass their malicious designs, they industriously labor to suborn else witnesses to take away his life, not sticking at the grossest perjury, and manifest injustice, so they might destroy him.</w:t>
      </w:r>
    </w:p>
    <w:p w14:paraId="6F991C8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为了达到他们恶毒的目的,他们煞费苦心地怂恿别人作假见证来要他的命,不惜犯下最严重的伪证罪,公然违背公义,只要能除掉他。</w:t>
      </w:r>
    </w:p>
    <w:p w14:paraId="5FE8FF0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88D679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you read, Mat. 26:59. "Now the chief priests and elders, and all the council, sought false witnesses against Jesus to put him to death."</w:t>
      </w:r>
    </w:p>
    <w:p w14:paraId="33CD06B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正如你所读到的,太26:59。"祭司长和长老并全公会寻找假见证控告耶稣,要治死他。"</w:t>
      </w:r>
    </w:p>
    <w:p w14:paraId="5B869C8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62FB3E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Abominable wickedness! for such men, and so many, to complot to shed the blood of the innocent, by known and studied perjury!</w:t>
      </w:r>
    </w:p>
    <w:p w14:paraId="7F16262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何等可憎的邪恶!这样的人,这么多人,密谋要藉着明知故犯的伪证流无辜者的血!</w:t>
      </w:r>
    </w:p>
    <w:p w14:paraId="0FC2493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B805CF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will not malice against Christ transport men to?</w:t>
      </w:r>
    </w:p>
    <w:p w14:paraId="767A2A5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对基督的恶意不会将人带到何等地步呢?</w:t>
      </w:r>
    </w:p>
    <w:p w14:paraId="47B8476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398A3A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5. Moreover, the carriage of the court was most insolent and base towards him during the trial:</w:t>
      </w:r>
    </w:p>
    <w:p w14:paraId="11CBC21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5. 再者,在审判过程中,法庭对他的态度极其傲慢卑鄙:</w:t>
      </w:r>
    </w:p>
    <w:p w14:paraId="50E2E16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AEED4F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while he stood before them as a prisoner, yet uncondemned, sometimes they are angry at him for his silence!</w:t>
      </w:r>
    </w:p>
    <w:p w14:paraId="276D9ED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因为当他还没有被定罪,作为囚犯站在他们面前时,他们有时因他的沉默而恼怒!</w:t>
      </w:r>
    </w:p>
    <w:p w14:paraId="3373690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D914A5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when he speaks, and that pertinently to the point, they smite him on the mouth for speaking, and scoff at what he speaks.</w:t>
      </w:r>
    </w:p>
    <w:p w14:paraId="79DD13A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当他说话,而且切中要害时,他们打他的嘴,嘲笑他所说的。</w:t>
      </w:r>
    </w:p>
    <w:p w14:paraId="31474B2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719EEA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"To some of their light, frivolous and ensnaring questions, he is silent, not for want of an answer, but because he heard nothing worthy of one."</w:t>
      </w:r>
    </w:p>
    <w:p w14:paraId="58E5695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"对他们一些轻率、无聊、陷害人的问题,他保持沉默,不是因为没有答案,而是因为他没有听到什么值得回答的。"</w:t>
      </w:r>
    </w:p>
    <w:p w14:paraId="74060A6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6CB458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to fulfill what the prophet Isaiah had long before predicted of him; "He was oppressed, and he was afflicted, yet he opened not his mouth: he is brought as a lamb to the slaughter, and as a sheep before her shearers is dumb, so he opened not his mouth," Isa. 53:7.</w:t>
      </w:r>
    </w:p>
    <w:p w14:paraId="5F361F0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为要应验先知以赛亚很久以前对他的预言;"他被欺压,在受苦的时候却不开口;他像羊羔被牵到宰杀之地,又像羊在剪毛的人手下无声,他也是这样不开口。"赛53:7。</w:t>
      </w:r>
    </w:p>
    <w:p w14:paraId="3A51667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FD41CD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also to leave us a precedent when to speak, and when to be silent, when we for his name sake shall be brought before governors:</w:t>
      </w:r>
    </w:p>
    <w:p w14:paraId="676481B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也为要给我们立下榜样,什么时候说话,什么时候沉默,当我们为他的名被带到官长面前时:</w:t>
      </w:r>
    </w:p>
    <w:p w14:paraId="15D0EFC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B8B2B7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such reasons as these he sometimes answers not a word, and then they are ready to condemn him for a mute.</w:t>
      </w:r>
    </w:p>
    <w:p w14:paraId="750E3D7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因着这样的缘故,他有时一言不发,他们就准备定他的罪,说他是个哑巴。</w:t>
      </w:r>
    </w:p>
    <w:p w14:paraId="3E5970B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84554C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"Answerest you nothing? (says the high-priest) what is it that these witness against you?" Mat. 26:62.</w:t>
      </w:r>
    </w:p>
    <w:p w14:paraId="66D2104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"你什么都不回答吗?(大祭司说)这些人作见证告你的是什么呢?"太26:62。</w:t>
      </w:r>
    </w:p>
    <w:p w14:paraId="23C7B0F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EDDA60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"Hear you not how many things they witness against you?" says Pilate, Mat. 27:13.</w:t>
      </w:r>
    </w:p>
    <w:p w14:paraId="5837961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"他们告你这么多的事,你没有听见吗?"彼拉多说,太27:13。</w:t>
      </w:r>
    </w:p>
    <w:p w14:paraId="6785BCA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0A2693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when he makes his defense in words of truth and soberness, they smite him for speaking,</w:t>
      </w:r>
    </w:p>
    <w:p w14:paraId="41AC59E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当他用真实和清醒的话为自己辩护时,他们因他说话而打他,</w:t>
      </w:r>
    </w:p>
    <w:p w14:paraId="0C0289E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87039B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John 18:22. "And when he had thus spoken, one of the officers which stood by, struck Jesus with the palm of his hand, saying, answerest you the high priest so?"</w:t>
      </w:r>
    </w:p>
    <w:p w14:paraId="64638F3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约18:22。"耶稣说了这话,旁边站着的一个差役用手掌打他,说,你这样回答大祭司吗?"</w:t>
      </w:r>
    </w:p>
    <w:p w14:paraId="5A7A8B2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A39EE6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what had he spoken to exasperate them?</w:t>
      </w:r>
    </w:p>
    <w:p w14:paraId="0B7CA47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他说了什么话惹恼了他们?</w:t>
      </w:r>
    </w:p>
    <w:p w14:paraId="47BE2D0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5D2C13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Had he spoken impertinently? Not at all;</w:t>
      </w:r>
    </w:p>
    <w:p w14:paraId="614BE42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他说话不得体吗?一点也没有;</w:t>
      </w:r>
    </w:p>
    <w:p w14:paraId="377C7F5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E2DF7E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he said was but this, when they would have had him ensnare himself with his own lips:</w:t>
      </w:r>
    </w:p>
    <w:p w14:paraId="048C6E2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他所说的不过是这样,当他们想要他用自己的嘴唇陷害自己时:</w:t>
      </w:r>
    </w:p>
    <w:p w14:paraId="1A6B879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A3DA47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"Jesus answered, I spoke openly in the world, I ever taught in the synagogue, and in the temple, where the Jews always resort, and in secret have I said nothing. Why askest you me? Ask them that heard me, behold they know what I said;"</w:t>
      </w:r>
    </w:p>
    <w:p w14:paraId="19DC3A3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"耶稣回答说,我从来是明明的对世人说话。我常在会堂和殿里,就是犹太人聚集的地方教训人,我在暗地里并没有说什</w:t>
      </w:r>
      <w:r w:rsidRPr="00F633F2">
        <w:rPr>
          <w:rFonts w:ascii="新宋体" w:eastAsia="新宋体" w:hAnsi="新宋体"/>
          <w:sz w:val="36"/>
          <w:szCs w:val="36"/>
        </w:rPr>
        <w:lastRenderedPageBreak/>
        <w:t>么。你为什么问我呢?可以问那听见的人,我对他们说的是什么;我所说的,他们都知道。"</w:t>
      </w:r>
    </w:p>
    <w:p w14:paraId="30B0F0B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F0EAB6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q. d. I am not obliged to accuse and ensnare myself, but you ought to proceed secundum allegata et probata, according to what is alleged and proved.</w:t>
      </w:r>
    </w:p>
    <w:p w14:paraId="40D2D7A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即是说,我没有义务控告和陷害自己,你们应当按照所控告和证实的来进行。</w:t>
      </w:r>
    </w:p>
    <w:p w14:paraId="73A8DD5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040361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he deserve a blow on his mouth for this?</w:t>
      </w:r>
    </w:p>
    <w:p w14:paraId="2A68B26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他因此该挨嘴巴吗?</w:t>
      </w:r>
    </w:p>
    <w:p w14:paraId="0D90F84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D9193F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who but himself could have so patiently digested such abuses!</w:t>
      </w:r>
    </w:p>
    <w:p w14:paraId="24E6FC5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除了他自己,谁能如此忍耐地承受这样的凌辱!</w:t>
      </w:r>
    </w:p>
    <w:p w14:paraId="4C6C897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AE2D34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Under all this he stands in perfect innocence and patience, making no other return to that wretch that smote him, but this, "If I have spoken evil, bear witness of the evil but if well, why smites you me?"</w:t>
      </w:r>
    </w:p>
    <w:p w14:paraId="6AD123D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在这一切之下,他以完全的清白和忍耐站立,对那打他的恶棍不作别的回应,只说:"我若说的不对,你可以指证那不对的地方;我若说的对,你为什么打我呢?"</w:t>
      </w:r>
    </w:p>
    <w:p w14:paraId="7458B41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A02A19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6. Lastly, To instance in no more: he is condemned to die by that very mouth which had once and again professed he found no fault in him.</w:t>
      </w:r>
    </w:p>
    <w:p w14:paraId="21FEDF3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6. 最后,我不再举例了:他被那曾一再表示查不出他有什么错的同一张嘴判了死刑。</w:t>
      </w:r>
    </w:p>
    <w:p w14:paraId="49C669B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BD293C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had heard all that could be alleged against him, and saw it was a perfect piece of malice and envy.</w:t>
      </w:r>
    </w:p>
    <w:p w14:paraId="387C34A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他听了一切对他的控告,看出这完全是出于恶意和嫉妒。</w:t>
      </w:r>
    </w:p>
    <w:p w14:paraId="0FFBB73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6B091B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they urge Pilate to proceed to sentence him; "Why, says he, what evil has he done?" Mat. 27:23.</w:t>
      </w:r>
    </w:p>
    <w:p w14:paraId="7ED235E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当他们催逼彼拉多对他判决时;"为什么呢,他说,这人作了什么恶事呢?"太27:23。</w:t>
      </w:r>
    </w:p>
    <w:p w14:paraId="616AA96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3F176C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Nay, in the preface to the very sentence itself, he acknowledges him to be a just person, Mat. 27:24.</w:t>
      </w:r>
    </w:p>
    <w:p w14:paraId="7167CB5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不,就在判决的序言中,他承认他是个义人,太27:24。</w:t>
      </w:r>
    </w:p>
    <w:p w14:paraId="35F1019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9D75CE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Pilate saw he could prevail nothing, but that rather a tumult was made, he took water, and washed his hands before the multitude, and said, I am innocent of the blood of this just person, see you to it."</w:t>
      </w:r>
    </w:p>
    <w:p w14:paraId="5614736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"彼拉多见说也无济于事,反要生乱,就拿水在众人面前洗手,说,流这义人的血,罪不在我,你们承当吧。"</w:t>
      </w:r>
    </w:p>
    <w:p w14:paraId="699BC33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79D8A9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Here the innocence of Christ brake out like the sun wading out of a cloud; convincing the conscience of his judge that he was just;</w:t>
      </w:r>
    </w:p>
    <w:p w14:paraId="11DAD31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在这里,基督的清白像太阳冲出云层一样显露出来;使审判他的人的良心确信他是公义的;</w:t>
      </w:r>
    </w:p>
    <w:p w14:paraId="12E10C7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EA74B4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yet he must give sentence on him, for all that, to please the people.</w:t>
      </w:r>
    </w:p>
    <w:p w14:paraId="52FECE4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但即便如此,为了取悦众人,他还是必须判决他。</w:t>
      </w:r>
    </w:p>
    <w:p w14:paraId="143C9FE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4CF7BD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1. Was Christ thus used when he stood before the great council, the scribes and elders of Israel?</w:t>
      </w:r>
    </w:p>
    <w:p w14:paraId="56CFE5C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推论1。基督站在大公会,以色列的文士和长老面前时,受到这样的对待吗?</w:t>
      </w:r>
    </w:p>
    <w:p w14:paraId="00AE5C4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C16117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surely "great men are not always wise, neither do the aged understand judgement," Job 32:9.</w:t>
      </w:r>
    </w:p>
    <w:p w14:paraId="35A8D2A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那么可以肯定,"尊贵人不都有智慧,老年人也不都明白公平。"伯32:9。</w:t>
      </w:r>
    </w:p>
    <w:p w14:paraId="28A54BF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8604EF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Here were many great men, many aged men, many politic men in council; but not one wise or good man among them.</w:t>
      </w:r>
    </w:p>
    <w:p w14:paraId="51C367A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这里有许多大人物,许多老年人,许多精于权谋的人在公会里;但他们中间没有一个智慧或良善的人。</w:t>
      </w:r>
    </w:p>
    <w:p w14:paraId="506D25E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654B2E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this council were men of parts and learning, men of great abilities, and by so much the more pernicious, and able to do mischief.</w:t>
      </w:r>
    </w:p>
    <w:p w14:paraId="7A608F3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在这个公会里有些人才学兼备,能力出众,也因此更具破坏性,更能作恶。</w:t>
      </w:r>
    </w:p>
    <w:p w14:paraId="6563843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5D39A8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Wickedness in a great or learned man, is like poison given in wine, the more operative and deadly.</w:t>
      </w:r>
    </w:p>
    <w:p w14:paraId="11DC0C8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大人物或学者的邪恶,就像在酒中下毒,更有效,更致命。</w:t>
      </w:r>
    </w:p>
    <w:p w14:paraId="41D8741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7E9D41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Christ's greatest enemies were such as these.</w:t>
      </w:r>
    </w:p>
    <w:p w14:paraId="507B6D3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基督最大的敌人就是这样的人。</w:t>
      </w:r>
    </w:p>
    <w:p w14:paraId="2A19F3E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0ADE63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Heathen Pilate had more pity for him than superstitious Caiaphas.</w:t>
      </w:r>
    </w:p>
    <w:p w14:paraId="6A659FE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异教徒彼拉多比迷信的该亚法更怜悯他。</w:t>
      </w:r>
    </w:p>
    <w:p w14:paraId="57B4252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5031B6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Luther tells us, that his greatest adversaries did not rise out of the ale-houses or brothel-houses, but out of monasteries, convents, and religious houses.</w:t>
      </w:r>
    </w:p>
    <w:p w14:paraId="533EC8A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路德告诉我们,他最大的对手不是出自酒馆或妓院,而是出自修道院、女修道院和宗教场所。</w:t>
      </w:r>
    </w:p>
    <w:p w14:paraId="2AA5B6F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26A0AD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2. Hence also we learn, That though we are not obliged to answer every captious, idle, or ensnaring question, yet we are bound faithfully to own and confess the truth, when we are solemnly called thereto.</w:t>
      </w:r>
    </w:p>
    <w:p w14:paraId="292D8D8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推论2。由此我们也学到,虽然我们没有义务回答每一个狡猾、无聊或陷阱的问题,但当我们被庄严地呼召时,我们有责任忠实地承认和承认真理。</w:t>
      </w:r>
    </w:p>
    <w:p w14:paraId="539C38B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B38537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true, Christ was sometimes silent, and as a deaf man that heard not; but when the question was </w:t>
      </w:r>
      <w:r w:rsidRPr="00F633F2">
        <w:rPr>
          <w:rFonts w:ascii="新宋体" w:eastAsia="新宋体" w:hAnsi="新宋体"/>
          <w:sz w:val="36"/>
          <w:szCs w:val="36"/>
        </w:rPr>
        <w:lastRenderedPageBreak/>
        <w:t>solemnly put, "Are you the Christ, the Son of the blessed? Jesus said, I am," Mat. 14:61, 62.</w:t>
      </w:r>
    </w:p>
    <w:p w14:paraId="2AE6E2A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诚然,基督有时沉默,像聋子一样充耳不闻;但当庄严地问他,"你是基督,是那当称颂者的儿子吗?耶稣说,我是。"太14:61,62。</w:t>
      </w:r>
    </w:p>
    <w:p w14:paraId="76922C7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0C168A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knew that answer would cost his life, and yet he dared not deny it.</w:t>
      </w:r>
    </w:p>
    <w:p w14:paraId="76D81C1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他知道这个回答会让他丢掉性命,但他不敢否认。</w:t>
      </w:r>
    </w:p>
    <w:p w14:paraId="5BBA874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DE3ADD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On this account the apostle says, "he witnessed a good confession before Pontius Pilate," 1 Tim. 6:13.</w:t>
      </w:r>
    </w:p>
    <w:p w14:paraId="4290FA28"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为此使徒说,"他在本丢彼拉多面前,作了那美好的见证。"提前6:13。</w:t>
      </w:r>
    </w:p>
    <w:p w14:paraId="4ED99D5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D75A6B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Herein Christ has ruled out the way of our duty, and by his own example, as well as precept, obliged us to a sincere confession of him, and his truth, when we are required lawfully so to do,</w:t>
      </w:r>
    </w:p>
    <w:p w14:paraId="75887B7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在此基督为我们的本分划定了道路,并以他自己的榜样和训诫,要求我们在合法地被要求时,真诚地承认他和他的真理,</w:t>
      </w:r>
    </w:p>
    <w:p w14:paraId="0FF6442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5A23D3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is when we are before a lawful magistrate, and the questions are not curious or captious;</w:t>
      </w:r>
    </w:p>
    <w:p w14:paraId="6C12B8F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即当我们在合法的官长面前,问题不是好奇或狡猾的;</w:t>
      </w:r>
    </w:p>
    <w:p w14:paraId="254F149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5D54FC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we cannot hold our peace, but our silence will be interpretatively a denying of the truth;</w:t>
      </w:r>
    </w:p>
    <w:p w14:paraId="436343B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当我们不能保持沉默,因为我们的沉默将被解释为否认真理;</w:t>
      </w:r>
    </w:p>
    <w:p w14:paraId="522A827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3DB58F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finally, when the glory of God, honor of his truth, and edification of others, are more attainable by our open confession, than they can be by our silence;</w:t>
      </w:r>
    </w:p>
    <w:p w14:paraId="50F181E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最后,当藉着我们公开的承认,神的荣耀、真理的尊严和他人的造就,比藉着我们的沉默更容易达到时;</w:t>
      </w:r>
    </w:p>
    <w:p w14:paraId="5C116A4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326630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must we with Christ, give direct, plain, sincere answers.</w:t>
      </w:r>
    </w:p>
    <w:p w14:paraId="12B209D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那时我们必须像基督一样,给出直接、明白、真诚的回答。</w:t>
      </w:r>
    </w:p>
    <w:p w14:paraId="532F5D9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B2601F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the old Priscillian error, to allow men to deny or dissemble their profession, when an open confession would infer danger.</w:t>
      </w:r>
    </w:p>
    <w:p w14:paraId="5C26E6C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古时普里西连派的错误,是允许人在公开承认会带来危险时,否认或掩饰自己的信仰。</w:t>
      </w:r>
    </w:p>
    <w:p w14:paraId="5B6F5B8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A16DC4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But you know what Christ has said, Mat. 10:33. "Whoever shall deny me before men, him will I deny before my Father which is in heaven."</w:t>
      </w:r>
    </w:p>
    <w:p w14:paraId="3A0C626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但你知道基督怎么说,太10:33。"凡在人面前不认我的,我在我天上的父面前也必不认他。"</w:t>
      </w:r>
    </w:p>
    <w:p w14:paraId="082823D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6F3FD2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 will repay him in his own coin.</w:t>
      </w:r>
    </w:p>
    <w:p w14:paraId="5944437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基督要用他自己的言行回报他。</w:t>
      </w:r>
    </w:p>
    <w:p w14:paraId="2ADC4AA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02995A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a noble saying of courageous Zwinglius, "What deaths would I not choose? What punishment would I not undergo? Yes, into what vault of hell would I not rather choose to be thrown, than to witness against my conscience?</w:t>
      </w:r>
    </w:p>
    <w:p w14:paraId="365F1A7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勇敢的慈运理说了一句名言,"有什么样的死我不愿选择?有什么样的刑罚我不愿忍受?是的,有什么样的地狱深渊我不宁愿被投入,也不愿违背我的良心作见证?"</w:t>
      </w:r>
    </w:p>
    <w:p w14:paraId="7986DED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61F738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Truth can never be bought too dear, nor sold cheap.</w:t>
      </w:r>
    </w:p>
    <w:p w14:paraId="3FA026D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真理怎么买都不嫌贵,怎么卖都不算便宜。</w:t>
      </w:r>
    </w:p>
    <w:p w14:paraId="7DFDBD7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A59ADF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Lord Jesus, you see, owns truth with the imminent and instant hazard of his life.</w:t>
      </w:r>
    </w:p>
    <w:p w14:paraId="2D7461D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你看,主耶稣以性命面临的危险来持守真理。</w:t>
      </w:r>
    </w:p>
    <w:p w14:paraId="64DAE91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D2C419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whole Cloud of witnesses have followed him therein, Rev. 14:1.</w:t>
      </w:r>
    </w:p>
    <w:p w14:paraId="65DC0BF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整个见证人的云彩都跟随他这样行,启14:1。</w:t>
      </w:r>
    </w:p>
    <w:p w14:paraId="45C4476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5F4A64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ourselves once openly owned the ways of sin; and shall we not do as much for Christ, as we then did for the devil?</w:t>
      </w:r>
    </w:p>
    <w:p w14:paraId="659C5D9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我们自己从前也公开认同罪恶的道路;我们岂不当为基督做我们从前为魔鬼所做的吗?</w:t>
      </w:r>
    </w:p>
    <w:p w14:paraId="3ABF5B9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5A29CC1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we then glory in our shame, and shall we now be ashamed of our glory?</w:t>
      </w:r>
    </w:p>
    <w:p w14:paraId="108710C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我们当时以羞耻为荣,现在反倒以荣耀为羞吗?</w:t>
      </w:r>
    </w:p>
    <w:p w14:paraId="289A8EC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C638FB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not we hope Christ will own us at the great day?</w:t>
      </w:r>
    </w:p>
    <w:p w14:paraId="228DB7F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我们不是盼望基督在大日子承认我们吗?</w:t>
      </w:r>
    </w:p>
    <w:p w14:paraId="31D6B5E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50D237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Why, if we confess him, he also will confess us.</w:t>
      </w:r>
    </w:p>
    <w:p w14:paraId="3416E0E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因为我们若承认他,他也必承认我们。</w:t>
      </w:r>
    </w:p>
    <w:p w14:paraId="6CBDDE3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4B03EDC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think on the reasonableness of this duty.</w:t>
      </w:r>
    </w:p>
    <w:p w14:paraId="70C6C64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哦,想想这本分的合理性吧。</w:t>
      </w:r>
    </w:p>
    <w:p w14:paraId="14B1BF2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0200077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3. Once more, hence it follows, That to bear the reviling contradictions, and abuses of men, with a meek, composed, and even spirit, is excellent and Christ-like.</w:t>
      </w:r>
    </w:p>
    <w:p w14:paraId="765BFD1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推论3。再者,由此可知,以温柔、镇定、平和的心灵忍受人的毁谤、抵挡和凌辱,是美好的,像基督的。</w:t>
      </w:r>
    </w:p>
    <w:p w14:paraId="420A84F3"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89B2D5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stood before them as a lamb; he rendered not railing for railing? he endured the contradictions of sinners against himself.</w:t>
      </w:r>
    </w:p>
    <w:p w14:paraId="6426BB3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他像羔羊一样站在他们面前;他不以辱骂还辱骂;忍受罪人顶撞自己。</w:t>
      </w:r>
    </w:p>
    <w:p w14:paraId="3CE8322C"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2D9A6FD"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Imitate Christ in his meekness.</w:t>
      </w:r>
    </w:p>
    <w:p w14:paraId="62E80C0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效法基督的温柔。</w:t>
      </w:r>
    </w:p>
    <w:p w14:paraId="7B234E3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47DCCF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calls you so to do, Mat. 11:28.</w:t>
      </w:r>
    </w:p>
    <w:p w14:paraId="392BC504"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他呼召你这样行,太11:28。</w:t>
      </w:r>
    </w:p>
    <w:p w14:paraId="5F31FC4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1BA7F0C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will be convincing to your enemies, comfortable to yourselves, and honorable to religion:</w:t>
      </w:r>
    </w:p>
    <w:p w14:paraId="14CC0876"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这会使你的敌人信服,使你自己得安慰,使信仰得尊荣:</w:t>
      </w:r>
    </w:p>
    <w:p w14:paraId="726D635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989F87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as for your innocence, God will clear it up as Christ's was.</w:t>
      </w:r>
    </w:p>
    <w:p w14:paraId="6D0D0B72"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至于你的清白,神会像为基督昭雪一样为你昭雪。</w:t>
      </w:r>
    </w:p>
    <w:p w14:paraId="287D130B"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615065EF"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You have heard the illegal trial of Christ, how insolently it was managed against him;</w:t>
      </w:r>
    </w:p>
    <w:p w14:paraId="646372F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你已经听过基督非法的审判,他们是如何傲慢地对付他的;</w:t>
      </w:r>
    </w:p>
    <w:p w14:paraId="563E5235"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2FE4AB59"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well, right or wrong, innocent or guilty, his blood is resolved upon; it is bought and sold before-hand;</w:t>
      </w:r>
    </w:p>
    <w:p w14:paraId="728E44FA"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无论对错,无论无辜与否,他们决意要他的血;事先就买卖好了;</w:t>
      </w:r>
    </w:p>
    <w:p w14:paraId="56F92E3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306FF171"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if nothing else will do it, menaces and clamors shall constrain Pilate to condemn him.</w:t>
      </w:r>
    </w:p>
    <w:p w14:paraId="518E4BA0"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如果别的不管用,威胁和吵闹也要迫使彼拉多定他的罪。</w:t>
      </w:r>
    </w:p>
    <w:p w14:paraId="5AF80F37" w14:textId="77777777" w:rsidR="00193F1D" w:rsidRPr="00F633F2" w:rsidRDefault="00193F1D" w:rsidP="00193F1D">
      <w:pPr>
        <w:spacing w:after="493" w:line="259" w:lineRule="auto"/>
        <w:ind w:left="0" w:right="0" w:firstLine="0"/>
        <w:jc w:val="left"/>
        <w:rPr>
          <w:rFonts w:ascii="新宋体" w:eastAsia="新宋体" w:hAnsi="新宋体"/>
          <w:sz w:val="36"/>
          <w:szCs w:val="36"/>
        </w:rPr>
      </w:pPr>
    </w:p>
    <w:p w14:paraId="796CA5DE" w14:textId="77777777"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Whence our second note was,</w:t>
      </w:r>
    </w:p>
    <w:p w14:paraId="1998258F" w14:textId="02A14304" w:rsidR="00193F1D" w:rsidRPr="00F633F2" w:rsidRDefault="00193F1D" w:rsidP="00193F1D">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由此我们得出第二点,</w:t>
      </w:r>
    </w:p>
    <w:p w14:paraId="43500C4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70F358A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2. That though nothing could be proved against our Lord Jesus Christ worthy of death or of bonds, yet was he condemned to be nailed to the cross, and there to hang until he died.</w:t>
      </w:r>
    </w:p>
    <w:p w14:paraId="429DEC1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教义。2. 虽然无法证明我们的主耶稣基督有任何应当死刑或捆绑的罪,但他还是被判钉在十字架上,悬挂在那里直到死亡。</w:t>
      </w:r>
    </w:p>
    <w:p w14:paraId="3F77295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5978BEA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the explication of this, I shall open the following particulars. First, Who gave the sentence. Secondly, Upon whom it was given. Thirdly, What sentence it was that was given. Fourthly, In what manner Christ received it.</w:t>
      </w:r>
    </w:p>
    <w:p w14:paraId="0837B9C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为了解释这一点,我将阐述以下细节。首先,是谁做出的判决。其次,判决是针对谁的。第三,做出了什么样的判决。第四,基督是以何种方式接受判决的。</w:t>
      </w:r>
    </w:p>
    <w:p w14:paraId="5CDFEE3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5C1F69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First, Who, and what was he, that dared attempt such a thing as this? Why, this was Pilate, who succeeded Valerius Gratus in the presidentship of Judea, (as Josephus tells us) in which trust he continued about ten years.</w:t>
      </w:r>
    </w:p>
    <w:p w14:paraId="4D1EC7F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首先,是谁,他是什么人,竟敢做出这样的事?这个人就是彼拉多,他接替瓦勒留·格拉图担任犹太总督(如约瑟夫所说),在这个职位上他继续了大约十年。</w:t>
      </w:r>
    </w:p>
    <w:p w14:paraId="30E9396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7E4BD78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cruel, cursed act of his against Christ was in the eighth year of his government. </w:t>
      </w:r>
    </w:p>
    <w:p w14:paraId="3E97DE8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他对基督的这种残忍、可恶的行为发生在他执政的第八年。</w:t>
      </w:r>
    </w:p>
    <w:p w14:paraId="63400F4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B97A9E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Two years after, he was removed from his place and office by Vitellius, president of Syria, for his inhuman murdering of the innocent Samaritans.</w:t>
      </w:r>
    </w:p>
    <w:p w14:paraId="745EE8B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两年后,由于他非人道地谋杀无辜的撒玛利亚人,他被叙利亚总督维特里乌免职。</w:t>
      </w:r>
    </w:p>
    <w:p w14:paraId="781201A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65D7445A"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necessitated him to go to Rome to clear himself before Caesar; but before he came to Rome, Tiberius was dead, and Caius in his room.</w:t>
      </w:r>
    </w:p>
    <w:p w14:paraId="0E66304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这迫使他去罗马向凯撒澄清自己;但在他到达罗马之前,提比略已经去世,该犹在他的位置上。</w:t>
      </w:r>
    </w:p>
    <w:p w14:paraId="0157BA4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D91705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Under him, says Eusebius, Pilate killed himself.</w:t>
      </w:r>
    </w:p>
    <w:p w14:paraId="6F8F5E7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据欧西比乌说,在该犹统治下,彼拉多自杀了。</w:t>
      </w:r>
    </w:p>
    <w:p w14:paraId="6A28150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EBB46F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was a man not very friendly or benevolent to the Jewish nation, but still suspicious of their rebellions and insurrections; this jealous humor the priests and scribes observed, and wrought upon it to compass their design against Christ." </w:t>
      </w:r>
    </w:p>
    <w:p w14:paraId="119D7B7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"他对犹太民族并不十分友好或仁慈,而是一直怀疑他们的叛乱和暴动;祭司长和文士观察到了这种妒忌的情绪,并利用它来实现他们反对基督的计划。"</w:t>
      </w:r>
    </w:p>
    <w:p w14:paraId="619778D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B04022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Therefore they tell him so often of Christ's sedition, and stirring up the people; and that if he let him go, he is none of Caesar's friends, which very consideration prevailed with him to do what he did.</w:t>
      </w:r>
    </w:p>
    <w:p w14:paraId="33D2C25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因此,他们经常告诉他基督煽动叛乱,鼓动人民;如果他放了他,他就不是凯撒的朋友,正是这一点说服了他做了他所做的事。</w:t>
      </w:r>
    </w:p>
    <w:p w14:paraId="37777F3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7E575BF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how dared he attempt such a wickedness as this, though he had stood ill in the opinion of Caesar? What! give judgement against the Son of God? </w:t>
      </w:r>
    </w:p>
    <w:p w14:paraId="78709C9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但是,尽管他在凯撒面前名声不佳,他怎么敢做出这样的恶行?什么!对神的儿子做出判决?</w:t>
      </w:r>
    </w:p>
    <w:p w14:paraId="13339EE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3E64B6C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it is evident, by many circumstances in this trial, that he had many inward fears and convictions upon him, that he was the Son of God: By these he was scared, and sought to release him, John 19:8, 12.</w:t>
      </w:r>
    </w:p>
    <w:p w14:paraId="38C3B69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因为从这次审判的许多情况来看,很明显他内心有许多恐惧和定罪,认为他是神的儿子:因此他感到害怕,并试图释放他,约翰福音19:8,12。</w:t>
      </w:r>
    </w:p>
    <w:p w14:paraId="4741C78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41916B9A"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fear of a Deity fell upon him; his mind was greatly perplexed, and dubious about this prisoner whether he was a God or a man.</w:t>
      </w:r>
    </w:p>
    <w:p w14:paraId="02D9C4B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对神的敬畏临到他身上;他的心灵非常困惑,对这个囚犯是神还是人感到疑惑。</w:t>
      </w:r>
    </w:p>
    <w:p w14:paraId="775B9AA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0490F8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yet the fear of Caesar prevailed more than the fear of a Deity; he proceeds to give sentence.</w:t>
      </w:r>
    </w:p>
    <w:p w14:paraId="5DE484A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然而,对凯撒的恐惧胜过了对神的敬畏;他继续做出判决。</w:t>
      </w:r>
    </w:p>
    <w:p w14:paraId="22C0FA3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604CE99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Pilate! you was not afraid to judge and sentence an innocent, a known innocent, and one whom you yourself suspectest at least to be more than man!</w:t>
      </w:r>
    </w:p>
    <w:p w14:paraId="01AB757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哦,彼拉多!你竟不怕审判和判决一个无辜的人,一个你知道是无辜的人,一个你自己至少怀疑不是普通人的人!</w:t>
      </w:r>
    </w:p>
    <w:p w14:paraId="29C5537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22070F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see in this predominance of self-interest, what man will attempt, and perpetrate, to secure and accommodate self.</w:t>
      </w:r>
    </w:p>
    <w:p w14:paraId="0199EDE7"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但是从这种自私自利的优势中可以看出,为了保护和迎合自己,人会尝试和犯下什么。</w:t>
      </w:r>
    </w:p>
    <w:p w14:paraId="09485F4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387D098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Against whom does Pilate give sentence? Against a malefactor? No, his own mouth once and again acknowledged him innocent.</w:t>
      </w:r>
    </w:p>
    <w:p w14:paraId="2FE27AD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其次,彼拉多是针对谁做出判决的?针对一个罪犯吗?不,他自己曾一次又一次承认他是无辜的。</w:t>
      </w:r>
    </w:p>
    <w:p w14:paraId="1E9015C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89F39B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Against a common prisoner? No, but one whose fame no doubt had often reached Pilate's ears, even the wonderful things wrought by him, which none but God could do:</w:t>
      </w:r>
    </w:p>
    <w:p w14:paraId="2F753E6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针对一个普通囚犯吗?不,而是一个名声无疑经常传到彼拉多耳中的人,他所行的奇事,除了神没有人能做到:</w:t>
      </w:r>
    </w:p>
    <w:p w14:paraId="3FE8B07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5CC7A3E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one that stood before him as the picture, or rather as the body, of innocency and meekness.</w:t>
      </w:r>
    </w:p>
    <w:p w14:paraId="71E7650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一个站在他面前如画像,或者更确切地说是纯真和温柔化身的人。</w:t>
      </w:r>
    </w:p>
    <w:p w14:paraId="551B9967"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ED8F8E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have condemned and killed the just, and he resists you not, Jam. 5:6.</w:t>
      </w:r>
    </w:p>
    <w:p w14:paraId="04D2AD9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你们定了义人的罪,把他治死,他也不抵挡你们。雅各书5:6。</w:t>
      </w:r>
    </w:p>
    <w:p w14:paraId="215B09C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3C92AB1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was that word made good, Psalm. 94:21. "They gather themselves together against the soul of the righteous, and condemn the innocent blood."</w:t>
      </w:r>
    </w:p>
    <w:p w14:paraId="61B9CFF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现在这话应验了,诗篇94:21。"他们聚集攻击义人的性命,将无辜的人定为死罪。"</w:t>
      </w:r>
    </w:p>
    <w:p w14:paraId="306B3AC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CBB93A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But what was the sentence that Pilate gave? We have it not in the form in which it was delivered: but the sum of it was, that it should be as they required.</w:t>
      </w:r>
    </w:p>
    <w:p w14:paraId="631D3F7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第三,但彼拉多做出了什么判决?我们没有它被宣布时的具体形式:但其主旨是,要按照他们的要求。</w:t>
      </w:r>
    </w:p>
    <w:p w14:paraId="7417CBF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4FF8642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Now what did they require? why, crucify him, crucify him.</w:t>
      </w:r>
    </w:p>
    <w:p w14:paraId="0726E03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现在他们要求什么?为什么,钉他十字架,钉他十字架。</w:t>
      </w:r>
    </w:p>
    <w:p w14:paraId="79758D9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DC5458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in what formalities soever it was delivered, this was the substance and effect of it, I adjudge Jesus of Nazareth to be nailed to the cross, and there to hang until he be dead.</w:t>
      </w:r>
    </w:p>
    <w:p w14:paraId="040A038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因此,无论判决以何种形式宣布,其实质和效力是,我判决拿撒勒人耶稣被钉在十字架上,悬挂在那里直到死亡。</w:t>
      </w:r>
    </w:p>
    <w:p w14:paraId="0F35E23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134ADE7"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Which sentence against Christ was,</w:t>
      </w:r>
    </w:p>
    <w:p w14:paraId="74ADC663" w14:textId="78C2DB89"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这个判决基督的判决是, 1. A most unjust and unrighteous sentence: the greatest perversion of judgement and equity that was ever known to the civilized world, since seats of judicature were first set up. </w:t>
      </w:r>
    </w:p>
    <w:p w14:paraId="49A0C10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1. 一个最不公正和不义的判决:自从设立审判席以来,这是文明世界所知的对判断和公平最大的歪曲。</w:t>
      </w:r>
    </w:p>
    <w:p w14:paraId="3719BCC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716CD21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to condemn him before one accusation was proved against him.</w:t>
      </w:r>
    </w:p>
    <w:p w14:paraId="76C4E9D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什么!在没有一项指控得到证实的情况下就判他有罪。</w:t>
      </w:r>
    </w:p>
    <w:p w14:paraId="7B4ABD9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7D57E20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if what they accused him of (that he said he was the Son of God) had been proved, it had been no crime, for he really was so; and therefore no blasphemy in him to say he was.</w:t>
      </w:r>
    </w:p>
    <w:p w14:paraId="2F8826B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而且,即使他们指控他的罪名(他说自己是神的儿子)得到证实,那也不是罪,因为他确实如此;因此,他说自己是神的儿子并不是亵渎。</w:t>
      </w:r>
    </w:p>
    <w:p w14:paraId="1541855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DA5D63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Pilate should rather have come down from his seat of judgement, and adored him, than sat there to judge him.</w:t>
      </w:r>
    </w:p>
    <w:p w14:paraId="2E17D3D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彼拉多应该从审判席上下来,敬拜他,而不是坐在那里审判他。</w:t>
      </w:r>
    </w:p>
    <w:p w14:paraId="6327EE5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DEEB79A"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it was the highest piece of injustice that ever our ears heard of!</w:t>
      </w:r>
    </w:p>
    <w:p w14:paraId="1A06536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哦,这是我们耳朵听到的最不公正的事!</w:t>
      </w:r>
    </w:p>
    <w:p w14:paraId="7FBB7D8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56CC54DA"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it was an unrighteous, so it was a cruel sentence, delivering up Christ to their wills.</w:t>
      </w:r>
    </w:p>
    <w:p w14:paraId="77E005B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正如它是不义的,它也是残酷的判决,将基督交给他们随意处置。</w:t>
      </w:r>
    </w:p>
    <w:p w14:paraId="6848F5A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520416E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This was that misery which David so earnestly deprecated, Psalm. 27:12. "O deliver me not over to the will of mine enemies."</w:t>
      </w:r>
    </w:p>
    <w:p w14:paraId="01EF679A"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这就是大卫如此恳切祈求的苦难,诗篇27:12。"不要把我交给仇敌,遂其所愿。"</w:t>
      </w:r>
    </w:p>
    <w:p w14:paraId="58661D97"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608A0ED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Pilate delivers Christ over to the will of his enemies, men full of enmity, rage, and malice, whose greatest pleasure it was to glut themselves with his blood, and to satiate their revengeful hearts with such a spectacle of misery.</w:t>
      </w:r>
    </w:p>
    <w:p w14:paraId="2B68F91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但彼拉多将基督交给他仇敌的意愿,这些人充满敌意、愤怒和恶意,他们最大的快乐就是用他的鲜血饱餐一顿,用这样悲惨的景象满足他们复仇的心。</w:t>
      </w:r>
    </w:p>
    <w:p w14:paraId="7527F7A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95408BA"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For lo, as soon as these wolves had gripped their prey, they were not satisfied with that cursed, cruel, and ignominious death of the cross, to which </w:t>
      </w:r>
      <w:r w:rsidRPr="00F633F2">
        <w:rPr>
          <w:rFonts w:ascii="新宋体" w:eastAsia="新宋体" w:hAnsi="新宋体"/>
          <w:sz w:val="36"/>
          <w:szCs w:val="36"/>
        </w:rPr>
        <w:lastRenderedPageBreak/>
        <w:t>Pilate had adjudged him, but they are resolved he shall die over and over;</w:t>
      </w:r>
    </w:p>
    <w:p w14:paraId="47DF793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因为,看哪,这些狼一抓住猎物,就不满足于彼拉多判决他的那种可咒诅的、残酷的、可耻的十字架之死,而是决心要让他一次又一次地死;</w:t>
      </w:r>
    </w:p>
    <w:p w14:paraId="633B502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757E17E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will contrive many deaths in one; now they saw as a tyrant did once, moriatur, at sentiat se mori; "let him die, so as he may feel himself to die."</w:t>
      </w:r>
    </w:p>
    <w:p w14:paraId="01687DF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他们要在一次死亡中设计出许多次死亡;现在他们像一个暴君曾经说过的那样,moriatur, at sentiat se mori;"让他死,让他感受到自己正在死亡。"</w:t>
      </w:r>
    </w:p>
    <w:p w14:paraId="20B566A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6A2F695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this end they presently strip him naked; scourge him cruelly; array him in scarlet, and mock him; crown him with a bush of plaited thorns;</w:t>
      </w:r>
    </w:p>
    <w:p w14:paraId="37E9D43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为此,他们立即剥光他的衣服;残酷地鞭打他;给他穿上猩红袍,嘲笑他;用一丛编织的荆棘给他加冕;</w:t>
      </w:r>
    </w:p>
    <w:p w14:paraId="207EFF6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4319A9FA"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fasten that crown upon his head by a blow with a cane, which set them deep into his sacred temples; sceptered him with a reed, spat in his face, stripped off his mock-robes again;</w:t>
      </w:r>
    </w:p>
    <w:p w14:paraId="4A9AAA3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用一根芦苇杖打他的头,将荆棘冠深深地扎进他神圣的太阳穴;用一根芦苇杖作他的权杖,吐唾沫在他脸上,又脱下他的戏服;</w:t>
      </w:r>
    </w:p>
    <w:p w14:paraId="2A8019D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F6CAA4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put the cross upon his back, and compelled him to bear it.</w:t>
      </w:r>
    </w:p>
    <w:p w14:paraId="56CDE0E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把十字架放在他背上,强迫他背负它。</w:t>
      </w:r>
    </w:p>
    <w:p w14:paraId="3338E537"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8BE41C7"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All this, and much more, they express their cruelty by, as soon as they had him delivered over to their will.</w:t>
      </w:r>
    </w:p>
    <w:p w14:paraId="25EE3E1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所有这些,还有更多,他们一将他交给他们随意处置,就以此表达他们的残忍。</w:t>
      </w:r>
    </w:p>
    <w:p w14:paraId="3FD1E20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71D944A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this was a cruel sentence.</w:t>
      </w:r>
    </w:p>
    <w:p w14:paraId="372B2B7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因此,这是一个残酷的判决。</w:t>
      </w:r>
    </w:p>
    <w:p w14:paraId="0E2F064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3D11161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As it was a cruel, so it was a rash and hasty sentence.</w:t>
      </w:r>
    </w:p>
    <w:p w14:paraId="5389DFC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正如它是残酷的,它也是一个草率和仓促的判决。</w:t>
      </w:r>
    </w:p>
    <w:p w14:paraId="6B59AFB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6AB655E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Jews are all in haste; consulting all night, and early up by the break of day in the morning, to get him to his trial.</w:t>
      </w:r>
    </w:p>
    <w:p w14:paraId="700A135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犹太人都在急于一夜商议,清晨黎明就起来,要把他送上审判。</w:t>
      </w:r>
    </w:p>
    <w:p w14:paraId="4D9613E7"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186707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spur on Pilate, with all arguments they can to give sentence.</w:t>
      </w:r>
    </w:p>
    <w:p w14:paraId="6D946BA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他们竭尽所能地催促彼拉多尽快宣判。</w:t>
      </w:r>
    </w:p>
    <w:p w14:paraId="71F1CB6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6414955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trial took up but one morning, and a great part of that was spent in sending him from Caiaphas to Pilate, and from Pilate to Herod, and then back; again to Pilate;</w:t>
      </w:r>
    </w:p>
    <w:p w14:paraId="04B1241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审判他只用了一个上午,其中很大一部分时间都花在把他从该亚法那里送到彼拉多那里,又从彼拉多那里送到希律那里,然后又送回彼拉多那里;</w:t>
      </w:r>
    </w:p>
    <w:p w14:paraId="1AC31E4A"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4A6DC7B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it was a hasty and headlong sentence that Pilate gave.</w:t>
      </w:r>
    </w:p>
    <w:p w14:paraId="709462B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因此,彼拉多做出的是一个仓促和鲁莽的判决。</w:t>
      </w:r>
    </w:p>
    <w:p w14:paraId="079CFF0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CEF4CB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did not sift and examine the matter, but handles it very slightly.</w:t>
      </w:r>
    </w:p>
    <w:p w14:paraId="735FA8C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他没有仔细调查和审问此事,而是非常草率地处理。</w:t>
      </w:r>
    </w:p>
    <w:p w14:paraId="37DBBEE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43681B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trial of many a mean man has taken up ten times more debates and time than was spent about Christ.</w:t>
      </w:r>
    </w:p>
    <w:p w14:paraId="3A1A803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审判一个普通人都要花十倍以上的辩论和时间,而审判基督却很少。</w:t>
      </w:r>
    </w:p>
    <w:p w14:paraId="25B50C0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D9A564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that look but slightly into the cause, easily pronounce and give sentence."</w:t>
      </w:r>
    </w:p>
    <w:p w14:paraId="14ECF2C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"那些只是粗略地看案情的人,很容易就宣判了。"</w:t>
      </w:r>
    </w:p>
    <w:p w14:paraId="612AA85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3C88E89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But that which was then done in haste, they have had time enough to repent for since.</w:t>
      </w:r>
    </w:p>
    <w:p w14:paraId="35D5377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但是,当时匆忙做出的事,他们此后有足够的时间为此忏悔。4. As it was a rash and hasty, so it was an extorted, forced sentence.</w:t>
      </w:r>
    </w:p>
    <w:p w14:paraId="4FBCA0D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4. 正如它是草率和仓促的,它也是一个被迫的判决。</w:t>
      </w:r>
    </w:p>
    <w:p w14:paraId="1273FFE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72DDF1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squeeze it out of Pilate by mere glamour, importunity, and suggestions of danger.</w:t>
      </w:r>
    </w:p>
    <w:p w14:paraId="05D3835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他们仅仅是通过耀眼的外表、纠缠不休和危险的暗示,就把它从彼拉多那里榨取出来。</w:t>
      </w:r>
    </w:p>
    <w:p w14:paraId="1E6182B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DE124A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courts of judicature, such arguments should signify but little; not importunity, but proof, should carry it:</w:t>
      </w:r>
    </w:p>
    <w:p w14:paraId="61475FD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在法庭上,这样的论据应该没有多大分量;不是纠缠,而是证据,应该占上风:</w:t>
      </w:r>
    </w:p>
    <w:p w14:paraId="0A34F17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C20D9D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timorous Pilate bends like a willow at this breath of the people: he had neither such a sense of justice, nor spirit of courage, as to withstand it.</w:t>
      </w:r>
    </w:p>
    <w:p w14:paraId="0352FFD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但胆小的彼拉多在民众的呼吸面前像柳条一样弯曲:他既没有正义感,也没有勇气去抵抗它。</w:t>
      </w:r>
    </w:p>
    <w:p w14:paraId="222E1EB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5E5E42F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5. As it was an extorted, so it was a hypocritical sentence, masking horrid murder under the pretense and formality of law.</w:t>
      </w:r>
    </w:p>
    <w:p w14:paraId="613C6D8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5. 正如它是被迫的,它也是虚伪的判决,在法律的伪装和形式下掩盖可怕的谋杀。</w:t>
      </w:r>
    </w:p>
    <w:p w14:paraId="6641AAE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04747BA"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must look like a legal procedure to palliate the business.</w:t>
      </w:r>
    </w:p>
    <w:p w14:paraId="4997673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它必须看起来像一个合法的程序,以粉饰此事。</w:t>
      </w:r>
    </w:p>
    <w:p w14:paraId="505E744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529EC55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Loth he was to condemn him lest innocent blood should glamour in his conscience; but since he must do it, he will transfer the guilt upon them, and they take it;</w:t>
      </w:r>
    </w:p>
    <w:p w14:paraId="300591B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他不愿意定他的罪,免得无辜的血玷污他的良心;但既然他必须这样做,他就把罪过推到他们身上,他们也接受了;</w:t>
      </w:r>
    </w:p>
    <w:p w14:paraId="60B4F88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9AEDFA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blood be on us, and on our children forever," say they.</w:t>
      </w:r>
    </w:p>
    <w:p w14:paraId="64C6111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"他的血归到我们和我们的子孙身上,"他们说。</w:t>
      </w:r>
    </w:p>
    <w:p w14:paraId="1D8B2F0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7F98AAF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Pilate calls for water, washes his hands before them, and tells them, "I am free from the blood of this just person."</w:t>
      </w:r>
    </w:p>
    <w:p w14:paraId="1EE383C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彼拉多叫人拿水来,当着他们的面洗手,对他们说:"流这义人的血,罪不在我。"</w:t>
      </w:r>
    </w:p>
    <w:p w14:paraId="194305B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3B3E2B1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stay; free from his blood, and yet condemn a known innocent person?</w:t>
      </w:r>
    </w:p>
    <w:p w14:paraId="5B072E3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但是等等;不沾他的血,却判一个已知无辜的人?</w:t>
      </w:r>
    </w:p>
    <w:p w14:paraId="3D8534F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3A4EF0E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Free from his blood, because he washed his hands in water?</w:t>
      </w:r>
    </w:p>
    <w:p w14:paraId="017BC43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不沾他的血,因为他用水洗了手?</w:t>
      </w:r>
    </w:p>
    <w:p w14:paraId="0422B7EA"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42F6484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no, he could never be free, except his soul had been washed in that blood he shed.</w:t>
      </w:r>
    </w:p>
    <w:p w14:paraId="7D3EA61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不,不,他永远不能无罪,除非他的灵魂在他所流的血中洗净。</w:t>
      </w:r>
    </w:p>
    <w:p w14:paraId="6776649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43FEFE4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the hypocrisy of Pilate!</w:t>
      </w:r>
    </w:p>
    <w:p w14:paraId="286EC84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哦,彼拉多的虚伪!</w:t>
      </w:r>
    </w:p>
    <w:p w14:paraId="3D074D9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5C38CAA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Such juggling as this will not serve his turn, when he shall stand as a prisoner before him who now stood arraigned at his bar.</w:t>
      </w:r>
    </w:p>
    <w:p w14:paraId="09C48F3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当他要作为囚犯站在现在在他面前受审的那位面前时,这样的把戏是没有用的。</w:t>
      </w:r>
    </w:p>
    <w:p w14:paraId="54B608B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6678497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6. And lastly, As it was hypocritical, so it was an unrevoked sentence: it admitted not of a reprieve, no, not for a day;</w:t>
      </w:r>
    </w:p>
    <w:p w14:paraId="2FA81C6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6. 最后,正如它是虚伪的,它也是一个不可撤销的判决:它不允许缓刑,不,一天也不行;</w:t>
      </w:r>
    </w:p>
    <w:p w14:paraId="5F57372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FEC67F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nor does Christ appeal to any other judicature, or once desire the least delay;</w:t>
      </w:r>
    </w:p>
    <w:p w14:paraId="1B5CD4B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基督也不向任何其他法庭上诉,或一次要求哪怕是最短的延期;</w:t>
      </w:r>
    </w:p>
    <w:p w14:paraId="5359E2A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3A58D68B"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away he is hurried in haste to the execution.</w:t>
      </w:r>
    </w:p>
    <w:p w14:paraId="7D2B5CF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而是匆忙地被带去执行。</w:t>
      </w:r>
    </w:p>
    <w:p w14:paraId="039AAB6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5FAF4EE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Blush, O you heavens! and tremble, O earth! at such a sentence as this!</w:t>
      </w:r>
    </w:p>
    <w:p w14:paraId="63722F9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天哪,你要脸红!地啊,你要战兢!面对这样的判决!</w:t>
      </w:r>
    </w:p>
    <w:p w14:paraId="2E984E2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3FB250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is Christ dead in law, now he knows whether he must he carried, and that presently.</w:t>
      </w:r>
    </w:p>
    <w:p w14:paraId="74C7745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现在基督在律法上已经死了,现在他知道他必须被带到哪里去,而且是立刻。</w:t>
      </w:r>
    </w:p>
    <w:p w14:paraId="22C7642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5659321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His soul and body must feel that, the very sight of which put him into an agony but the night before.</w:t>
      </w:r>
    </w:p>
    <w:p w14:paraId="36E43A2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他的身心必须感受到,就在前一天晚上,仅仅是看到这一幕就使他陷入痛苦。</w:t>
      </w:r>
    </w:p>
    <w:p w14:paraId="6C96FBA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7740EC3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and lastly, In what manner did Christ receive this cruel and unrighteous sentence?</w:t>
      </w:r>
    </w:p>
    <w:p w14:paraId="10B2DCD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第四,也是最后一点,基督是以何种方式接受这残酷不义的判决的?</w:t>
      </w:r>
    </w:p>
    <w:p w14:paraId="38CDE184"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4D51698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received it like himself, with admirable meekness and patience.</w:t>
      </w:r>
    </w:p>
    <w:p w14:paraId="474970E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他像他自己一样接受了它,以令人钦佩的温顺和忍耐。</w:t>
      </w:r>
    </w:p>
    <w:p w14:paraId="677DFFA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67C47A8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does as it were wrap himself up in his own innocence, and obedience to his Father's will, and </w:t>
      </w:r>
      <w:r w:rsidRPr="00F633F2">
        <w:rPr>
          <w:rFonts w:ascii="新宋体" w:eastAsia="新宋体" w:hAnsi="新宋体"/>
          <w:sz w:val="36"/>
          <w:szCs w:val="36"/>
        </w:rPr>
        <w:lastRenderedPageBreak/>
        <w:t>stands at the bar with invincible patience, and meek submission.</w:t>
      </w:r>
    </w:p>
    <w:p w14:paraId="779EAD3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他好像把自己裹在自己的清白和对父旨意的顺服中,带着不可战胜的忍耐和温顺的顺服站在法庭上。</w:t>
      </w:r>
    </w:p>
    <w:p w14:paraId="1D672A9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19D8903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does not at once desire the judge to defer the sentence, much less fall down and beg for his life, as other prisoners use to do at such times.</w:t>
      </w:r>
    </w:p>
    <w:p w14:paraId="242210EF"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他不会立即要求法官推迟判决,更不会像其他囚犯在这种时候通常做的那样跪下来乞求生命。</w:t>
      </w:r>
    </w:p>
    <w:p w14:paraId="49F0711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82EADF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but as a sheep he goes to the slaughter, not opening his mouth.</w:t>
      </w:r>
    </w:p>
    <w:p w14:paraId="21D56C59"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不,他像羊被牵到宰杀之地,口里不出声。</w:t>
      </w:r>
    </w:p>
    <w:p w14:paraId="13AA56F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8D72A4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Some apply that expression to Christ, Jam. vs. 6. "You have condemned and killed the Just, and he resists you not."</w:t>
      </w:r>
    </w:p>
    <w:p w14:paraId="417CE85D"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有人将雅各书6节的话应用在基督身上。"你们判断义人,把他治死,他也不抵挡你们。"</w:t>
      </w:r>
    </w:p>
    <w:p w14:paraId="6FEB0F1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27AE3D3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From the time that Pilate gave sentence, until he was nailed to the cross, we do not read that ever he said anything,</w:t>
      </w:r>
    </w:p>
    <w:p w14:paraId="626E7337"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从彼拉多宣判,直到他被钉在十字架上,我们没有读到他说过什么,</w:t>
      </w:r>
    </w:p>
    <w:p w14:paraId="4246ECD5"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35F877C7"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save only to the women that followed him out of the city to Golgotha:</w:t>
      </w:r>
    </w:p>
    <w:p w14:paraId="1817E350"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只对跟随他出城到各各他的妇女说过话:</w:t>
      </w:r>
    </w:p>
    <w:p w14:paraId="67783B9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A940826"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what he said there, rather manifesting his pity to them, than any discontent at what was now come upon him;</w:t>
      </w:r>
    </w:p>
    <w:p w14:paraId="6C0954EC"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他在那里所说的,更多地表现出他对她们的怜悯,而不是对现在临到他身上的事有任何不满;</w:t>
      </w:r>
    </w:p>
    <w:p w14:paraId="3D0BC7A3"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7F69342"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"Daughters of Jerusalem, (says he) weep not for me, but weep for yourselves and for your children," Luke 23:28, etc.</w:t>
      </w:r>
    </w:p>
    <w:p w14:paraId="197BF2B1"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"耶路撒冷的女儿们,(他说)不要为我哭,要为自己和自己的儿女哭,"路加福音23:28,等等。</w:t>
      </w:r>
    </w:p>
    <w:p w14:paraId="431A2E1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5E68091E"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the perfect patience and meekness of Christ.</w:t>
      </w:r>
    </w:p>
    <w:p w14:paraId="5832A40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哦,基督完全的忍耐和温柔。</w:t>
      </w:r>
    </w:p>
    <w:p w14:paraId="29CBA278" w14:textId="77777777" w:rsidR="00EA2927" w:rsidRPr="00F633F2" w:rsidRDefault="00EA2927" w:rsidP="00EA2927">
      <w:pPr>
        <w:spacing w:after="493" w:line="259" w:lineRule="auto"/>
        <w:ind w:left="0" w:right="0" w:firstLine="0"/>
        <w:jc w:val="left"/>
        <w:rPr>
          <w:rFonts w:ascii="新宋体" w:eastAsia="新宋体" w:hAnsi="新宋体"/>
          <w:sz w:val="36"/>
          <w:szCs w:val="36"/>
        </w:rPr>
      </w:pPr>
    </w:p>
    <w:p w14:paraId="0424AE17" w14:textId="77777777"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inferences from hence are.</w:t>
      </w:r>
    </w:p>
    <w:p w14:paraId="0416F680" w14:textId="0E374954" w:rsidR="00EA2927" w:rsidRPr="00F633F2" w:rsidRDefault="00EA2927" w:rsidP="00EA292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由此得出的推论是。</w:t>
      </w:r>
    </w:p>
    <w:p w14:paraId="662F386D" w14:textId="77777777" w:rsidR="00193F1D" w:rsidRPr="00F633F2" w:rsidRDefault="00193F1D">
      <w:pPr>
        <w:spacing w:after="282" w:line="255" w:lineRule="auto"/>
        <w:ind w:left="-5" w:right="0"/>
        <w:rPr>
          <w:rFonts w:ascii="新宋体" w:eastAsia="新宋体" w:hAnsi="新宋体"/>
          <w:b/>
          <w:sz w:val="36"/>
          <w:szCs w:val="36"/>
        </w:rPr>
      </w:pPr>
    </w:p>
    <w:p w14:paraId="0C2184ED" w14:textId="77777777" w:rsidR="00EA2927" w:rsidRPr="00F633F2" w:rsidRDefault="00EA2927">
      <w:pPr>
        <w:ind w:left="-5" w:right="0"/>
        <w:rPr>
          <w:rFonts w:ascii="新宋体" w:eastAsia="新宋体" w:hAnsi="新宋体"/>
          <w:b/>
          <w:sz w:val="36"/>
          <w:szCs w:val="36"/>
        </w:rPr>
      </w:pPr>
    </w:p>
    <w:p w14:paraId="4118845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1. Do you see what was here done against Christ, under pretense of law? What cause have we to pray for good laws, and righteous executioners of them?</w:t>
      </w:r>
    </w:p>
    <w:p w14:paraId="649A267E"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1</w:t>
      </w:r>
      <w:r w:rsidRPr="00F633F2">
        <w:rPr>
          <w:rFonts w:ascii="新宋体" w:eastAsia="新宋体" w:hAnsi="新宋体" w:cs="宋体" w:hint="eastAsia"/>
          <w:sz w:val="36"/>
          <w:szCs w:val="36"/>
        </w:rPr>
        <w:t>。你看到这里在法律的幌子下对基督做了什么吗</w:t>
      </w:r>
      <w:r w:rsidRPr="00F633F2">
        <w:rPr>
          <w:rFonts w:ascii="新宋体" w:eastAsia="新宋体" w:hAnsi="新宋体"/>
          <w:sz w:val="36"/>
          <w:szCs w:val="36"/>
        </w:rPr>
        <w:t>?</w:t>
      </w:r>
      <w:r w:rsidRPr="00F633F2">
        <w:rPr>
          <w:rFonts w:ascii="新宋体" w:eastAsia="新宋体" w:hAnsi="新宋体" w:cs="宋体" w:hint="eastAsia"/>
          <w:sz w:val="36"/>
          <w:szCs w:val="36"/>
        </w:rPr>
        <w:t>我们有什么理由为良好的法律和公正的执行者祈祷</w:t>
      </w:r>
      <w:r w:rsidRPr="00F633F2">
        <w:rPr>
          <w:rFonts w:ascii="新宋体" w:eastAsia="新宋体" w:hAnsi="新宋体"/>
          <w:sz w:val="36"/>
          <w:szCs w:val="36"/>
        </w:rPr>
        <w:t>?</w:t>
      </w:r>
    </w:p>
    <w:p w14:paraId="08C399A7"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52EA420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It is a singular mercy to live under good laws, which protect the innocent from injury.</w:t>
      </w:r>
    </w:p>
    <w:p w14:paraId="7FF406BE"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生活在保护无辜者免受伤害的良好法律之下是一种特别的恩典。</w:t>
      </w:r>
    </w:p>
    <w:p w14:paraId="4FB39F0F"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38E9DBF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Laws are hedges about our lives, liberties, estates, and all the comforts we enjoy in this world.</w:t>
      </w:r>
    </w:p>
    <w:p w14:paraId="7EA9551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法律是我们生命、自由、财产以及我们在这个世界上享受的所有安慰的篱笆。</w:t>
      </w:r>
    </w:p>
    <w:p w14:paraId="41317D6A"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22A5185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Times will be evil enough, when iniquity is not discountenanced and punished by law; but how evil are those times like to prove when iniquity is established by law!</w:t>
      </w:r>
    </w:p>
    <w:p w14:paraId="32A26F8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当罪恶没有被法律抑制和惩罚时</w:t>
      </w:r>
      <w:r w:rsidRPr="00F633F2">
        <w:rPr>
          <w:rFonts w:ascii="新宋体" w:eastAsia="新宋体" w:hAnsi="新宋体"/>
          <w:sz w:val="36"/>
          <w:szCs w:val="36"/>
        </w:rPr>
        <w:t>,</w:t>
      </w:r>
      <w:r w:rsidRPr="00F633F2">
        <w:rPr>
          <w:rFonts w:ascii="新宋体" w:eastAsia="新宋体" w:hAnsi="新宋体" w:cs="宋体" w:hint="eastAsia"/>
          <w:sz w:val="36"/>
          <w:szCs w:val="36"/>
        </w:rPr>
        <w:t>时代将是足够邪恶的</w:t>
      </w:r>
      <w:r w:rsidRPr="00F633F2">
        <w:rPr>
          <w:rFonts w:ascii="新宋体" w:eastAsia="新宋体" w:hAnsi="新宋体"/>
          <w:sz w:val="36"/>
          <w:szCs w:val="36"/>
        </w:rPr>
        <w:t>;</w:t>
      </w:r>
      <w:r w:rsidRPr="00F633F2">
        <w:rPr>
          <w:rFonts w:ascii="新宋体" w:eastAsia="新宋体" w:hAnsi="新宋体" w:cs="宋体" w:hint="eastAsia"/>
          <w:sz w:val="36"/>
          <w:szCs w:val="36"/>
        </w:rPr>
        <w:t>但当罪恶被法律确立时</w:t>
      </w:r>
      <w:r w:rsidRPr="00F633F2">
        <w:rPr>
          <w:rFonts w:ascii="新宋体" w:eastAsia="新宋体" w:hAnsi="新宋体"/>
          <w:sz w:val="36"/>
          <w:szCs w:val="36"/>
        </w:rPr>
        <w:t>,</w:t>
      </w:r>
      <w:r w:rsidRPr="00F633F2">
        <w:rPr>
          <w:rFonts w:ascii="新宋体" w:eastAsia="新宋体" w:hAnsi="新宋体" w:cs="宋体" w:hint="eastAsia"/>
          <w:sz w:val="36"/>
          <w:szCs w:val="36"/>
        </w:rPr>
        <w:t>那些时代将会证明是多么邪恶</w:t>
      </w:r>
      <w:r w:rsidRPr="00F633F2">
        <w:rPr>
          <w:rFonts w:ascii="新宋体" w:eastAsia="新宋体" w:hAnsi="新宋体"/>
          <w:sz w:val="36"/>
          <w:szCs w:val="36"/>
        </w:rPr>
        <w:t>!</w:t>
      </w:r>
    </w:p>
    <w:p w14:paraId="1C9C9BC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3F10FB0F"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the Psalmist complains, Psalm. 94:20. "It was the complaint of Pliny to Trojan, that whereas crimes were accustomed to be the burden of the age, now laws were so; and that he feared the commonwealth which was established would be subverted by laws."</w:t>
      </w:r>
    </w:p>
    <w:p w14:paraId="097C392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正如诗人在诗篇</w:t>
      </w:r>
      <w:r w:rsidRPr="00F633F2">
        <w:rPr>
          <w:rFonts w:ascii="新宋体" w:eastAsia="新宋体" w:hAnsi="新宋体"/>
          <w:sz w:val="36"/>
          <w:szCs w:val="36"/>
        </w:rPr>
        <w:t>94:20</w:t>
      </w:r>
      <w:r w:rsidRPr="00F633F2">
        <w:rPr>
          <w:rFonts w:ascii="新宋体" w:eastAsia="新宋体" w:hAnsi="新宋体" w:cs="宋体" w:hint="eastAsia"/>
          <w:sz w:val="36"/>
          <w:szCs w:val="36"/>
        </w:rPr>
        <w:t>中抱怨的那样。</w:t>
      </w:r>
      <w:r w:rsidRPr="00F633F2">
        <w:rPr>
          <w:rFonts w:ascii="新宋体" w:eastAsia="新宋体" w:hAnsi="新宋体"/>
          <w:sz w:val="36"/>
          <w:szCs w:val="36"/>
        </w:rPr>
        <w:t>"</w:t>
      </w:r>
      <w:r w:rsidRPr="00F633F2">
        <w:rPr>
          <w:rFonts w:ascii="新宋体" w:eastAsia="新宋体" w:hAnsi="新宋体" w:cs="宋体" w:hint="eastAsia"/>
          <w:sz w:val="36"/>
          <w:szCs w:val="36"/>
        </w:rPr>
        <w:t>这是小普林尼对图拉真的抱怨</w:t>
      </w:r>
      <w:r w:rsidRPr="00F633F2">
        <w:rPr>
          <w:rFonts w:ascii="新宋体" w:eastAsia="新宋体" w:hAnsi="新宋体"/>
          <w:sz w:val="36"/>
          <w:szCs w:val="36"/>
        </w:rPr>
        <w:t>,</w:t>
      </w:r>
      <w:r w:rsidRPr="00F633F2">
        <w:rPr>
          <w:rFonts w:ascii="新宋体" w:eastAsia="新宋体" w:hAnsi="新宋体" w:cs="宋体" w:hint="eastAsia"/>
          <w:sz w:val="36"/>
          <w:szCs w:val="36"/>
        </w:rPr>
        <w:t>犯罪曾经是这个时代的负担</w:t>
      </w:r>
      <w:r w:rsidRPr="00F633F2">
        <w:rPr>
          <w:rFonts w:ascii="新宋体" w:eastAsia="新宋体" w:hAnsi="新宋体"/>
          <w:sz w:val="36"/>
          <w:szCs w:val="36"/>
        </w:rPr>
        <w:t>,</w:t>
      </w:r>
      <w:r w:rsidRPr="00F633F2">
        <w:rPr>
          <w:rFonts w:ascii="新宋体" w:eastAsia="新宋体" w:hAnsi="新宋体" w:cs="宋体" w:hint="eastAsia"/>
          <w:sz w:val="36"/>
          <w:szCs w:val="36"/>
        </w:rPr>
        <w:t>现在法律也是如此</w:t>
      </w:r>
      <w:r w:rsidRPr="00F633F2">
        <w:rPr>
          <w:rFonts w:ascii="新宋体" w:eastAsia="新宋体" w:hAnsi="新宋体"/>
          <w:sz w:val="36"/>
          <w:szCs w:val="36"/>
        </w:rPr>
        <w:t>;</w:t>
      </w:r>
      <w:r w:rsidRPr="00F633F2">
        <w:rPr>
          <w:rFonts w:ascii="新宋体" w:eastAsia="新宋体" w:hAnsi="新宋体" w:cs="宋体" w:hint="eastAsia"/>
          <w:sz w:val="36"/>
          <w:szCs w:val="36"/>
        </w:rPr>
        <w:t>他担心已建立的联邦会被法律颠覆。</w:t>
      </w:r>
      <w:r w:rsidRPr="00F633F2">
        <w:rPr>
          <w:rFonts w:ascii="新宋体" w:eastAsia="新宋体" w:hAnsi="新宋体"/>
          <w:sz w:val="36"/>
          <w:szCs w:val="36"/>
        </w:rPr>
        <w:t>"</w:t>
      </w:r>
    </w:p>
    <w:p w14:paraId="7DA96AA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676E630F"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not likely that virtue will much flourish, when "judgement springs up as hemlock in the furrows of the field," Hos. 10:4.</w:t>
      </w:r>
    </w:p>
    <w:p w14:paraId="10DB2C2A"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当</w:t>
      </w:r>
      <w:r w:rsidRPr="00F633F2">
        <w:rPr>
          <w:rFonts w:ascii="新宋体" w:eastAsia="新宋体" w:hAnsi="新宋体"/>
          <w:sz w:val="36"/>
          <w:szCs w:val="36"/>
        </w:rPr>
        <w:t xml:space="preserve"> "</w:t>
      </w:r>
      <w:r w:rsidRPr="00F633F2">
        <w:rPr>
          <w:rFonts w:ascii="新宋体" w:eastAsia="新宋体" w:hAnsi="新宋体" w:cs="宋体" w:hint="eastAsia"/>
          <w:sz w:val="36"/>
          <w:szCs w:val="36"/>
        </w:rPr>
        <w:t>审判像田间的沟渠里长出毒芹</w:t>
      </w:r>
      <w:r w:rsidRPr="00F633F2">
        <w:rPr>
          <w:rFonts w:ascii="新宋体" w:eastAsia="新宋体" w:hAnsi="新宋体"/>
          <w:sz w:val="36"/>
          <w:szCs w:val="36"/>
        </w:rPr>
        <w:t>"</w:t>
      </w:r>
      <w:r w:rsidRPr="00F633F2">
        <w:rPr>
          <w:rFonts w:ascii="新宋体" w:eastAsia="新宋体" w:hAnsi="新宋体" w:cs="宋体" w:hint="eastAsia"/>
          <w:sz w:val="36"/>
          <w:szCs w:val="36"/>
        </w:rPr>
        <w:t>时</w:t>
      </w:r>
      <w:r w:rsidRPr="00F633F2">
        <w:rPr>
          <w:rFonts w:ascii="新宋体" w:eastAsia="新宋体" w:hAnsi="新宋体"/>
          <w:sz w:val="36"/>
          <w:szCs w:val="36"/>
        </w:rPr>
        <w:t>,</w:t>
      </w:r>
      <w:r w:rsidRPr="00F633F2">
        <w:rPr>
          <w:rFonts w:ascii="新宋体" w:eastAsia="新宋体" w:hAnsi="新宋体" w:cs="宋体" w:hint="eastAsia"/>
          <w:sz w:val="36"/>
          <w:szCs w:val="36"/>
        </w:rPr>
        <w:t>美德不太可能繁荣</w:t>
      </w:r>
      <w:r w:rsidRPr="00F633F2">
        <w:rPr>
          <w:rFonts w:ascii="新宋体" w:eastAsia="新宋体" w:hAnsi="新宋体"/>
          <w:sz w:val="36"/>
          <w:szCs w:val="36"/>
        </w:rPr>
        <w:t>,</w:t>
      </w:r>
      <w:r w:rsidRPr="00F633F2">
        <w:rPr>
          <w:rFonts w:ascii="新宋体" w:eastAsia="新宋体" w:hAnsi="新宋体" w:cs="宋体" w:hint="eastAsia"/>
          <w:sz w:val="36"/>
          <w:szCs w:val="36"/>
        </w:rPr>
        <w:t>何西阿书</w:t>
      </w:r>
      <w:r w:rsidRPr="00F633F2">
        <w:rPr>
          <w:rFonts w:ascii="新宋体" w:eastAsia="新宋体" w:hAnsi="新宋体"/>
          <w:sz w:val="36"/>
          <w:szCs w:val="36"/>
        </w:rPr>
        <w:t>10:4</w:t>
      </w:r>
      <w:r w:rsidRPr="00F633F2">
        <w:rPr>
          <w:rFonts w:ascii="新宋体" w:eastAsia="新宋体" w:hAnsi="新宋体" w:cs="宋体" w:hint="eastAsia"/>
          <w:sz w:val="36"/>
          <w:szCs w:val="36"/>
        </w:rPr>
        <w:t>。</w:t>
      </w:r>
    </w:p>
    <w:p w14:paraId="433A087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2462D84E"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much therefore is it our concernment to pray, that "judgement may run down as a mighty stream?" Amos 5:24. "That our officers may be peace, and our exactors righteousness?" Isa. 60:17.</w:t>
      </w:r>
    </w:p>
    <w:p w14:paraId="7F10E87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我们多么关心祈祷</w:t>
      </w:r>
      <w:r w:rsidRPr="00F633F2">
        <w:rPr>
          <w:rFonts w:ascii="新宋体" w:eastAsia="新宋体" w:hAnsi="新宋体"/>
          <w:sz w:val="36"/>
          <w:szCs w:val="36"/>
        </w:rPr>
        <w:t>,"</w:t>
      </w:r>
      <w:r w:rsidRPr="00F633F2">
        <w:rPr>
          <w:rFonts w:ascii="新宋体" w:eastAsia="新宋体" w:hAnsi="新宋体" w:cs="宋体" w:hint="eastAsia"/>
          <w:sz w:val="36"/>
          <w:szCs w:val="36"/>
        </w:rPr>
        <w:t>公平如大水滚滚</w:t>
      </w:r>
      <w:r w:rsidRPr="00F633F2">
        <w:rPr>
          <w:rFonts w:ascii="新宋体" w:eastAsia="新宋体" w:hAnsi="新宋体"/>
          <w:sz w:val="36"/>
          <w:szCs w:val="36"/>
        </w:rPr>
        <w:t>"?</w:t>
      </w:r>
      <w:r w:rsidRPr="00F633F2">
        <w:rPr>
          <w:rFonts w:ascii="新宋体" w:eastAsia="新宋体" w:hAnsi="新宋体" w:cs="宋体" w:hint="eastAsia"/>
          <w:sz w:val="36"/>
          <w:szCs w:val="36"/>
        </w:rPr>
        <w:t>阿摩司书</w:t>
      </w:r>
      <w:r w:rsidRPr="00F633F2">
        <w:rPr>
          <w:rFonts w:ascii="新宋体" w:eastAsia="新宋体" w:hAnsi="新宋体"/>
          <w:sz w:val="36"/>
          <w:szCs w:val="36"/>
        </w:rPr>
        <w:t>5:24</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使我们的官长为和平</w:t>
      </w:r>
      <w:r w:rsidRPr="00F633F2">
        <w:rPr>
          <w:rFonts w:ascii="新宋体" w:eastAsia="新宋体" w:hAnsi="新宋体"/>
          <w:sz w:val="36"/>
          <w:szCs w:val="36"/>
        </w:rPr>
        <w:t>,</w:t>
      </w:r>
      <w:r w:rsidRPr="00F633F2">
        <w:rPr>
          <w:rFonts w:ascii="新宋体" w:eastAsia="新宋体" w:hAnsi="新宋体" w:cs="宋体" w:hint="eastAsia"/>
          <w:sz w:val="36"/>
          <w:szCs w:val="36"/>
        </w:rPr>
        <w:t>使我们的官吏为公义</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60:17</w:t>
      </w:r>
      <w:r w:rsidRPr="00F633F2">
        <w:rPr>
          <w:rFonts w:ascii="新宋体" w:eastAsia="新宋体" w:hAnsi="新宋体" w:cs="宋体" w:hint="eastAsia"/>
          <w:sz w:val="36"/>
          <w:szCs w:val="36"/>
        </w:rPr>
        <w:t>。</w:t>
      </w:r>
    </w:p>
    <w:p w14:paraId="46B35661"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69059AC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not therefore without great reason, that the apostle exhorted, that "supplications, prayers, intercessions, and giving of thanks be made for all men; for kings, and all that are in authority, that we may lead a quiet and peaceful life in all godliness and honesty;" 1 Tim. 2:1, 2.</w:t>
      </w:r>
    </w:p>
    <w:p w14:paraId="170FD8CE"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使徒劝勉</w:t>
      </w:r>
      <w:r w:rsidRPr="00F633F2">
        <w:rPr>
          <w:rFonts w:ascii="新宋体" w:eastAsia="新宋体" w:hAnsi="新宋体"/>
          <w:sz w:val="36"/>
          <w:szCs w:val="36"/>
        </w:rPr>
        <w:t>"</w:t>
      </w:r>
      <w:r w:rsidRPr="00F633F2">
        <w:rPr>
          <w:rFonts w:ascii="新宋体" w:eastAsia="新宋体" w:hAnsi="新宋体" w:cs="宋体" w:hint="eastAsia"/>
          <w:sz w:val="36"/>
          <w:szCs w:val="36"/>
        </w:rPr>
        <w:t>要为众人恳求、祷告、代求、祝谢</w:t>
      </w:r>
      <w:r w:rsidRPr="00F633F2">
        <w:rPr>
          <w:rFonts w:ascii="新宋体" w:eastAsia="新宋体" w:hAnsi="新宋体"/>
          <w:sz w:val="36"/>
          <w:szCs w:val="36"/>
        </w:rPr>
        <w:t>;</w:t>
      </w:r>
      <w:r w:rsidRPr="00F633F2">
        <w:rPr>
          <w:rFonts w:ascii="新宋体" w:eastAsia="新宋体" w:hAnsi="新宋体" w:cs="宋体" w:hint="eastAsia"/>
          <w:sz w:val="36"/>
          <w:szCs w:val="36"/>
        </w:rPr>
        <w:t>为君王和一切在位的</w:t>
      </w:r>
      <w:r w:rsidRPr="00F633F2">
        <w:rPr>
          <w:rFonts w:ascii="新宋体" w:eastAsia="新宋体" w:hAnsi="新宋体"/>
          <w:sz w:val="36"/>
          <w:szCs w:val="36"/>
        </w:rPr>
        <w:t>,</w:t>
      </w:r>
      <w:r w:rsidRPr="00F633F2">
        <w:rPr>
          <w:rFonts w:ascii="新宋体" w:eastAsia="新宋体" w:hAnsi="新宋体" w:cs="宋体" w:hint="eastAsia"/>
          <w:sz w:val="36"/>
          <w:szCs w:val="36"/>
        </w:rPr>
        <w:t>也该如此</w:t>
      </w:r>
      <w:r w:rsidRPr="00F633F2">
        <w:rPr>
          <w:rFonts w:ascii="新宋体" w:eastAsia="新宋体" w:hAnsi="新宋体"/>
          <w:sz w:val="36"/>
          <w:szCs w:val="36"/>
        </w:rPr>
        <w:t>,</w:t>
      </w:r>
      <w:r w:rsidRPr="00F633F2">
        <w:rPr>
          <w:rFonts w:ascii="新宋体" w:eastAsia="新宋体" w:hAnsi="新宋体" w:cs="宋体" w:hint="eastAsia"/>
          <w:sz w:val="36"/>
          <w:szCs w:val="36"/>
        </w:rPr>
        <w:t>使我们可以敬虔、端正</w:t>
      </w:r>
      <w:r w:rsidRPr="00F633F2">
        <w:rPr>
          <w:rFonts w:ascii="新宋体" w:eastAsia="新宋体" w:hAnsi="新宋体"/>
          <w:sz w:val="36"/>
          <w:szCs w:val="36"/>
        </w:rPr>
        <w:t>,</w:t>
      </w:r>
      <w:r w:rsidRPr="00F633F2">
        <w:rPr>
          <w:rFonts w:ascii="新宋体" w:eastAsia="新宋体" w:hAnsi="新宋体" w:cs="宋体" w:hint="eastAsia"/>
          <w:sz w:val="36"/>
          <w:szCs w:val="36"/>
        </w:rPr>
        <w:t>平安无事地度日。</w:t>
      </w:r>
      <w:r w:rsidRPr="00F633F2">
        <w:rPr>
          <w:rFonts w:ascii="新宋体" w:eastAsia="新宋体" w:hAnsi="新宋体"/>
          <w:sz w:val="36"/>
          <w:szCs w:val="36"/>
        </w:rPr>
        <w:t>"</w:t>
      </w:r>
      <w:r w:rsidRPr="00F633F2">
        <w:rPr>
          <w:rFonts w:ascii="新宋体" w:eastAsia="新宋体" w:hAnsi="新宋体" w:cs="宋体" w:hint="eastAsia"/>
          <w:sz w:val="36"/>
          <w:szCs w:val="36"/>
        </w:rPr>
        <w:t>提摩太前书</w:t>
      </w:r>
      <w:r w:rsidRPr="00F633F2">
        <w:rPr>
          <w:rFonts w:ascii="新宋体" w:eastAsia="新宋体" w:hAnsi="新宋体"/>
          <w:sz w:val="36"/>
          <w:szCs w:val="36"/>
        </w:rPr>
        <w:t>2:1,2,</w:t>
      </w:r>
      <w:r w:rsidRPr="00F633F2">
        <w:rPr>
          <w:rFonts w:ascii="新宋体" w:eastAsia="新宋体" w:hAnsi="新宋体" w:cs="宋体" w:hint="eastAsia"/>
          <w:sz w:val="36"/>
          <w:szCs w:val="36"/>
        </w:rPr>
        <w:t>这不是没有充分的理由。</w:t>
      </w:r>
    </w:p>
    <w:p w14:paraId="55FD0AC3"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6792AFF5"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Great is the interest of the church of God in them; they are instruments of much good or much evil.</w:t>
      </w:r>
    </w:p>
    <w:p w14:paraId="0175310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神的教会在他们身上有很大的利益</w:t>
      </w:r>
      <w:r w:rsidRPr="00F633F2">
        <w:rPr>
          <w:rFonts w:ascii="新宋体" w:eastAsia="新宋体" w:hAnsi="新宋体"/>
          <w:sz w:val="36"/>
          <w:szCs w:val="36"/>
        </w:rPr>
        <w:t>;</w:t>
      </w:r>
      <w:r w:rsidRPr="00F633F2">
        <w:rPr>
          <w:rFonts w:ascii="新宋体" w:eastAsia="新宋体" w:hAnsi="新宋体" w:cs="宋体" w:hint="eastAsia"/>
          <w:sz w:val="36"/>
          <w:szCs w:val="36"/>
        </w:rPr>
        <w:t>他们是行善或行恶的工具。</w:t>
      </w:r>
    </w:p>
    <w:p w14:paraId="07E6D06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3CD4F63A"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2. Was Christ condemned in a court of judicature? How evident then is it, that there is a judgement to come after this life?</w:t>
      </w:r>
    </w:p>
    <w:p w14:paraId="50F6DE0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。基督在法庭上被定罪了吗</w:t>
      </w:r>
      <w:r w:rsidRPr="00F633F2">
        <w:rPr>
          <w:rFonts w:ascii="新宋体" w:eastAsia="新宋体" w:hAnsi="新宋体"/>
          <w:sz w:val="36"/>
          <w:szCs w:val="36"/>
        </w:rPr>
        <w:t>?</w:t>
      </w:r>
      <w:r w:rsidRPr="00F633F2">
        <w:rPr>
          <w:rFonts w:ascii="新宋体" w:eastAsia="新宋体" w:hAnsi="新宋体" w:cs="宋体" w:hint="eastAsia"/>
          <w:sz w:val="36"/>
          <w:szCs w:val="36"/>
        </w:rPr>
        <w:t>那么很明显</w:t>
      </w:r>
      <w:r w:rsidRPr="00F633F2">
        <w:rPr>
          <w:rFonts w:ascii="新宋体" w:eastAsia="新宋体" w:hAnsi="新宋体"/>
          <w:sz w:val="36"/>
          <w:szCs w:val="36"/>
        </w:rPr>
        <w:t>,</w:t>
      </w:r>
      <w:r w:rsidRPr="00F633F2">
        <w:rPr>
          <w:rFonts w:ascii="新宋体" w:eastAsia="新宋体" w:hAnsi="新宋体" w:cs="宋体" w:hint="eastAsia"/>
          <w:sz w:val="36"/>
          <w:szCs w:val="36"/>
        </w:rPr>
        <w:t>今生之后还有审判要来吗</w:t>
      </w:r>
      <w:r w:rsidRPr="00F633F2">
        <w:rPr>
          <w:rFonts w:ascii="新宋体" w:eastAsia="新宋体" w:hAnsi="新宋体"/>
          <w:sz w:val="36"/>
          <w:szCs w:val="36"/>
        </w:rPr>
        <w:t>?</w:t>
      </w:r>
    </w:p>
    <w:p w14:paraId="29AFC71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5775D1CA"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things will not be always carried as they are in this world.</w:t>
      </w:r>
    </w:p>
    <w:p w14:paraId="5DFE05B4"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事情不会总是像在这个世界上那样进行。</w:t>
      </w:r>
    </w:p>
    <w:p w14:paraId="752DA3A1"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72EB3E23"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you see Jesus condemned, and Barabbas released, conclude, that a time will come when innocence shall be vindicated, and wickedness shamed.</w:t>
      </w:r>
    </w:p>
    <w:p w14:paraId="45BBBF3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当你看到耶稣被定罪</w:t>
      </w:r>
      <w:r w:rsidRPr="00F633F2">
        <w:rPr>
          <w:rFonts w:ascii="新宋体" w:eastAsia="新宋体" w:hAnsi="新宋体"/>
          <w:sz w:val="36"/>
          <w:szCs w:val="36"/>
        </w:rPr>
        <w:t>,</w:t>
      </w:r>
      <w:r w:rsidRPr="00F633F2">
        <w:rPr>
          <w:rFonts w:ascii="新宋体" w:eastAsia="新宋体" w:hAnsi="新宋体" w:cs="宋体" w:hint="eastAsia"/>
          <w:sz w:val="36"/>
          <w:szCs w:val="36"/>
        </w:rPr>
        <w:t>巴拉巴被释放时</w:t>
      </w:r>
      <w:r w:rsidRPr="00F633F2">
        <w:rPr>
          <w:rFonts w:ascii="新宋体" w:eastAsia="新宋体" w:hAnsi="新宋体"/>
          <w:sz w:val="36"/>
          <w:szCs w:val="36"/>
        </w:rPr>
        <w:t>,</w:t>
      </w:r>
      <w:r w:rsidRPr="00F633F2">
        <w:rPr>
          <w:rFonts w:ascii="新宋体" w:eastAsia="新宋体" w:hAnsi="新宋体" w:cs="宋体" w:hint="eastAsia"/>
          <w:sz w:val="36"/>
          <w:szCs w:val="36"/>
        </w:rPr>
        <w:t>请相信</w:t>
      </w:r>
      <w:r w:rsidRPr="00F633F2">
        <w:rPr>
          <w:rFonts w:ascii="新宋体" w:eastAsia="新宋体" w:hAnsi="新宋体"/>
          <w:sz w:val="36"/>
          <w:szCs w:val="36"/>
        </w:rPr>
        <w:t>,</w:t>
      </w:r>
      <w:r w:rsidRPr="00F633F2">
        <w:rPr>
          <w:rFonts w:ascii="新宋体" w:eastAsia="新宋体" w:hAnsi="新宋体" w:cs="宋体" w:hint="eastAsia"/>
          <w:sz w:val="36"/>
          <w:szCs w:val="36"/>
        </w:rPr>
        <w:t>一个时候将到来</w:t>
      </w:r>
      <w:r w:rsidRPr="00F633F2">
        <w:rPr>
          <w:rFonts w:ascii="新宋体" w:eastAsia="新宋体" w:hAnsi="新宋体"/>
          <w:sz w:val="36"/>
          <w:szCs w:val="36"/>
        </w:rPr>
        <w:t>,</w:t>
      </w:r>
      <w:r w:rsidRPr="00F633F2">
        <w:rPr>
          <w:rFonts w:ascii="新宋体" w:eastAsia="新宋体" w:hAnsi="新宋体" w:cs="宋体" w:hint="eastAsia"/>
          <w:sz w:val="36"/>
          <w:szCs w:val="36"/>
        </w:rPr>
        <w:t>无辜将被证明</w:t>
      </w:r>
      <w:r w:rsidRPr="00F633F2">
        <w:rPr>
          <w:rFonts w:ascii="新宋体" w:eastAsia="新宋体" w:hAnsi="新宋体"/>
          <w:sz w:val="36"/>
          <w:szCs w:val="36"/>
        </w:rPr>
        <w:t>,</w:t>
      </w:r>
      <w:r w:rsidRPr="00F633F2">
        <w:rPr>
          <w:rFonts w:ascii="新宋体" w:eastAsia="新宋体" w:hAnsi="新宋体" w:cs="宋体" w:hint="eastAsia"/>
          <w:sz w:val="36"/>
          <w:szCs w:val="36"/>
        </w:rPr>
        <w:t>邪恶将蒙羞。</w:t>
      </w:r>
    </w:p>
    <w:p w14:paraId="4EA3C6F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7C14189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On this very ground, Solomon concludes, and very rationally, that God will call over things hereafter at a more righteous tribunal: "And moreover, I saw under the sun the place of judgement, that wickedness was there; and the place of righteousness, that iniquity was there. I said in my heart, God shall judge the righteous, and the wicked: for there is a time there for every purpose and for every work," Eccles. 3:16, 17.</w:t>
      </w:r>
    </w:p>
    <w:p w14:paraId="29FF46AC"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正是在这个基础上</w:t>
      </w:r>
      <w:r w:rsidRPr="00F633F2">
        <w:rPr>
          <w:rFonts w:ascii="新宋体" w:eastAsia="新宋体" w:hAnsi="新宋体"/>
          <w:sz w:val="36"/>
          <w:szCs w:val="36"/>
        </w:rPr>
        <w:t>,</w:t>
      </w:r>
      <w:r w:rsidRPr="00F633F2">
        <w:rPr>
          <w:rFonts w:ascii="新宋体" w:eastAsia="新宋体" w:hAnsi="新宋体" w:cs="宋体" w:hint="eastAsia"/>
          <w:sz w:val="36"/>
          <w:szCs w:val="36"/>
        </w:rPr>
        <w:t>所罗门得出结论</w:t>
      </w:r>
      <w:r w:rsidRPr="00F633F2">
        <w:rPr>
          <w:rFonts w:ascii="新宋体" w:eastAsia="新宋体" w:hAnsi="新宋体"/>
          <w:sz w:val="36"/>
          <w:szCs w:val="36"/>
        </w:rPr>
        <w:t>,</w:t>
      </w:r>
      <w:r w:rsidRPr="00F633F2">
        <w:rPr>
          <w:rFonts w:ascii="新宋体" w:eastAsia="新宋体" w:hAnsi="新宋体" w:cs="宋体" w:hint="eastAsia"/>
          <w:sz w:val="36"/>
          <w:szCs w:val="36"/>
        </w:rPr>
        <w:t>非常理性地认为</w:t>
      </w:r>
      <w:r w:rsidRPr="00F633F2">
        <w:rPr>
          <w:rFonts w:ascii="新宋体" w:eastAsia="新宋体" w:hAnsi="新宋体"/>
          <w:sz w:val="36"/>
          <w:szCs w:val="36"/>
        </w:rPr>
        <w:t>,</w:t>
      </w:r>
      <w:r w:rsidRPr="00F633F2">
        <w:rPr>
          <w:rFonts w:ascii="新宋体" w:eastAsia="新宋体" w:hAnsi="新宋体" w:cs="宋体" w:hint="eastAsia"/>
          <w:sz w:val="36"/>
          <w:szCs w:val="36"/>
        </w:rPr>
        <w:t>神将在一个更公义的法庭上召集事情</w:t>
      </w:r>
      <w:r w:rsidRPr="00F633F2">
        <w:rPr>
          <w:rFonts w:ascii="新宋体" w:eastAsia="新宋体" w:hAnsi="新宋体"/>
          <w:sz w:val="36"/>
          <w:szCs w:val="36"/>
        </w:rPr>
        <w:t>:"</w:t>
      </w:r>
      <w:r w:rsidRPr="00F633F2">
        <w:rPr>
          <w:rFonts w:ascii="新宋体" w:eastAsia="新宋体" w:hAnsi="新宋体" w:cs="宋体" w:hint="eastAsia"/>
          <w:sz w:val="36"/>
          <w:szCs w:val="36"/>
        </w:rPr>
        <w:t>我又见日光之下</w:t>
      </w:r>
      <w:r w:rsidRPr="00F633F2">
        <w:rPr>
          <w:rFonts w:ascii="新宋体" w:eastAsia="新宋体" w:hAnsi="新宋体"/>
          <w:sz w:val="36"/>
          <w:szCs w:val="36"/>
        </w:rPr>
        <w:t>,</w:t>
      </w:r>
      <w:r w:rsidRPr="00F633F2">
        <w:rPr>
          <w:rFonts w:ascii="新宋体" w:eastAsia="新宋体" w:hAnsi="新宋体" w:cs="宋体" w:hint="eastAsia"/>
          <w:sz w:val="36"/>
          <w:szCs w:val="36"/>
        </w:rPr>
        <w:t>在审判之处有奸恶</w:t>
      </w:r>
      <w:r w:rsidRPr="00F633F2">
        <w:rPr>
          <w:rFonts w:ascii="新宋体" w:eastAsia="新宋体" w:hAnsi="新宋体"/>
          <w:sz w:val="36"/>
          <w:szCs w:val="36"/>
        </w:rPr>
        <w:t>,</w:t>
      </w:r>
      <w:r w:rsidRPr="00F633F2">
        <w:rPr>
          <w:rFonts w:ascii="新宋体" w:eastAsia="新宋体" w:hAnsi="新宋体" w:cs="宋体" w:hint="eastAsia"/>
          <w:sz w:val="36"/>
          <w:szCs w:val="36"/>
        </w:rPr>
        <w:t>在公义之处也有奸恶。我心里说</w:t>
      </w:r>
      <w:r w:rsidRPr="00F633F2">
        <w:rPr>
          <w:rFonts w:ascii="新宋体" w:eastAsia="新宋体" w:hAnsi="新宋体"/>
          <w:sz w:val="36"/>
          <w:szCs w:val="36"/>
        </w:rPr>
        <w:t>,</w:t>
      </w:r>
      <w:r w:rsidRPr="00F633F2">
        <w:rPr>
          <w:rFonts w:ascii="新宋体" w:eastAsia="新宋体" w:hAnsi="新宋体" w:cs="宋体" w:hint="eastAsia"/>
          <w:sz w:val="36"/>
          <w:szCs w:val="36"/>
        </w:rPr>
        <w:t>神必审判义人和恶人</w:t>
      </w:r>
      <w:r w:rsidRPr="00F633F2">
        <w:rPr>
          <w:rFonts w:ascii="新宋体" w:eastAsia="新宋体" w:hAnsi="新宋体"/>
          <w:sz w:val="36"/>
          <w:szCs w:val="36"/>
        </w:rPr>
        <w:t>;</w:t>
      </w:r>
      <w:r w:rsidRPr="00F633F2">
        <w:rPr>
          <w:rFonts w:ascii="新宋体" w:eastAsia="新宋体" w:hAnsi="新宋体" w:cs="宋体" w:hint="eastAsia"/>
          <w:sz w:val="36"/>
          <w:szCs w:val="36"/>
        </w:rPr>
        <w:t>因为在那里</w:t>
      </w:r>
      <w:r w:rsidRPr="00F633F2">
        <w:rPr>
          <w:rFonts w:ascii="新宋体" w:eastAsia="新宋体" w:hAnsi="新宋体"/>
          <w:sz w:val="36"/>
          <w:szCs w:val="36"/>
        </w:rPr>
        <w:t>,</w:t>
      </w:r>
      <w:r w:rsidRPr="00F633F2">
        <w:rPr>
          <w:rFonts w:ascii="新宋体" w:eastAsia="新宋体" w:hAnsi="新宋体" w:cs="宋体" w:hint="eastAsia"/>
          <w:sz w:val="36"/>
          <w:szCs w:val="36"/>
        </w:rPr>
        <w:t>各样事务</w:t>
      </w:r>
      <w:r w:rsidRPr="00F633F2">
        <w:rPr>
          <w:rFonts w:ascii="新宋体" w:eastAsia="新宋体" w:hAnsi="新宋体"/>
          <w:sz w:val="36"/>
          <w:szCs w:val="36"/>
        </w:rPr>
        <w:t>,</w:t>
      </w:r>
      <w:r w:rsidRPr="00F633F2">
        <w:rPr>
          <w:rFonts w:ascii="新宋体" w:eastAsia="新宋体" w:hAnsi="新宋体" w:cs="宋体" w:hint="eastAsia"/>
          <w:sz w:val="36"/>
          <w:szCs w:val="36"/>
        </w:rPr>
        <w:t>各样工作</w:t>
      </w:r>
      <w:r w:rsidRPr="00F633F2">
        <w:rPr>
          <w:rFonts w:ascii="新宋体" w:eastAsia="新宋体" w:hAnsi="新宋体"/>
          <w:sz w:val="36"/>
          <w:szCs w:val="36"/>
        </w:rPr>
        <w:t>,</w:t>
      </w:r>
      <w:r w:rsidRPr="00F633F2">
        <w:rPr>
          <w:rFonts w:ascii="新宋体" w:eastAsia="新宋体" w:hAnsi="新宋体" w:cs="宋体" w:hint="eastAsia"/>
          <w:sz w:val="36"/>
          <w:szCs w:val="36"/>
        </w:rPr>
        <w:t>都有定时。</w:t>
      </w:r>
      <w:r w:rsidRPr="00F633F2">
        <w:rPr>
          <w:rFonts w:ascii="新宋体" w:eastAsia="新宋体" w:hAnsi="新宋体"/>
          <w:sz w:val="36"/>
          <w:szCs w:val="36"/>
        </w:rPr>
        <w:t>"</w:t>
      </w:r>
      <w:r w:rsidRPr="00F633F2">
        <w:rPr>
          <w:rFonts w:ascii="新宋体" w:eastAsia="新宋体" w:hAnsi="新宋体" w:cs="宋体" w:hint="eastAsia"/>
          <w:sz w:val="36"/>
          <w:szCs w:val="36"/>
        </w:rPr>
        <w:t>传道书</w:t>
      </w:r>
      <w:r w:rsidRPr="00F633F2">
        <w:rPr>
          <w:rFonts w:ascii="新宋体" w:eastAsia="新宋体" w:hAnsi="新宋体"/>
          <w:sz w:val="36"/>
          <w:szCs w:val="36"/>
        </w:rPr>
        <w:t>3:16,17</w:t>
      </w:r>
      <w:r w:rsidRPr="00F633F2">
        <w:rPr>
          <w:rFonts w:ascii="新宋体" w:eastAsia="新宋体" w:hAnsi="新宋体" w:cs="宋体" w:hint="eastAsia"/>
          <w:sz w:val="36"/>
          <w:szCs w:val="36"/>
        </w:rPr>
        <w:t>。</w:t>
      </w:r>
    </w:p>
    <w:p w14:paraId="4146FFCA"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5BCFB0E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Some indeed, on this ground, have denied the divine providence; but Solomon draws a quite contrary conclusion, God shall judge: Surely, he will take the matter into his own hand, he will bring forth the righteousness of his people as the light, and their just dealing as the noon-day.</w:t>
      </w:r>
    </w:p>
    <w:p w14:paraId="49C2D441"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确实</w:t>
      </w:r>
      <w:r w:rsidRPr="00F633F2">
        <w:rPr>
          <w:rFonts w:ascii="新宋体" w:eastAsia="新宋体" w:hAnsi="新宋体"/>
          <w:sz w:val="36"/>
          <w:szCs w:val="36"/>
        </w:rPr>
        <w:t>,</w:t>
      </w:r>
      <w:r w:rsidRPr="00F633F2">
        <w:rPr>
          <w:rFonts w:ascii="新宋体" w:eastAsia="新宋体" w:hAnsi="新宋体" w:cs="宋体" w:hint="eastAsia"/>
          <w:sz w:val="36"/>
          <w:szCs w:val="36"/>
        </w:rPr>
        <w:t>有些人以此为由否认神的护理</w:t>
      </w:r>
      <w:r w:rsidRPr="00F633F2">
        <w:rPr>
          <w:rFonts w:ascii="新宋体" w:eastAsia="新宋体" w:hAnsi="新宋体"/>
          <w:sz w:val="36"/>
          <w:szCs w:val="36"/>
        </w:rPr>
        <w:t>;</w:t>
      </w:r>
      <w:r w:rsidRPr="00F633F2">
        <w:rPr>
          <w:rFonts w:ascii="新宋体" w:eastAsia="新宋体" w:hAnsi="新宋体" w:cs="宋体" w:hint="eastAsia"/>
          <w:sz w:val="36"/>
          <w:szCs w:val="36"/>
        </w:rPr>
        <w:t>但所罗门得出了一个完全相反的结论</w:t>
      </w:r>
      <w:r w:rsidRPr="00F633F2">
        <w:rPr>
          <w:rFonts w:ascii="新宋体" w:eastAsia="新宋体" w:hAnsi="新宋体"/>
          <w:sz w:val="36"/>
          <w:szCs w:val="36"/>
        </w:rPr>
        <w:t>,</w:t>
      </w:r>
      <w:r w:rsidRPr="00F633F2">
        <w:rPr>
          <w:rFonts w:ascii="新宋体" w:eastAsia="新宋体" w:hAnsi="新宋体" w:cs="宋体" w:hint="eastAsia"/>
          <w:sz w:val="36"/>
          <w:szCs w:val="36"/>
        </w:rPr>
        <w:t>神必审判</w:t>
      </w:r>
      <w:r w:rsidRPr="00F633F2">
        <w:rPr>
          <w:rFonts w:ascii="新宋体" w:eastAsia="新宋体" w:hAnsi="新宋体"/>
          <w:sz w:val="36"/>
          <w:szCs w:val="36"/>
        </w:rPr>
        <w:t>:</w:t>
      </w: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他必亲自掌管此事</w:t>
      </w:r>
      <w:r w:rsidRPr="00F633F2">
        <w:rPr>
          <w:rFonts w:ascii="新宋体" w:eastAsia="新宋体" w:hAnsi="新宋体"/>
          <w:sz w:val="36"/>
          <w:szCs w:val="36"/>
        </w:rPr>
        <w:t>,</w:t>
      </w:r>
      <w:r w:rsidRPr="00F633F2">
        <w:rPr>
          <w:rFonts w:ascii="新宋体" w:eastAsia="新宋体" w:hAnsi="新宋体" w:cs="宋体" w:hint="eastAsia"/>
          <w:sz w:val="36"/>
          <w:szCs w:val="36"/>
        </w:rPr>
        <w:t>他必使他百姓的公义显明如光</w:t>
      </w:r>
      <w:r w:rsidRPr="00F633F2">
        <w:rPr>
          <w:rFonts w:ascii="新宋体" w:eastAsia="新宋体" w:hAnsi="新宋体"/>
          <w:sz w:val="36"/>
          <w:szCs w:val="36"/>
        </w:rPr>
        <w:t>,</w:t>
      </w:r>
      <w:r w:rsidRPr="00F633F2">
        <w:rPr>
          <w:rFonts w:ascii="新宋体" w:eastAsia="新宋体" w:hAnsi="新宋体" w:cs="宋体" w:hint="eastAsia"/>
          <w:sz w:val="36"/>
          <w:szCs w:val="36"/>
        </w:rPr>
        <w:t>他们的公平明如正午。</w:t>
      </w:r>
    </w:p>
    <w:p w14:paraId="525593E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38172FE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a mercy, if we be wronged in one court, that we can appeal to another where we shall be sure to be relieved by a just impartial Judge.</w:t>
      </w:r>
    </w:p>
    <w:p w14:paraId="6C9477FE"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如果我们在一个法庭上受到委屈</w:t>
      </w:r>
      <w:r w:rsidRPr="00F633F2">
        <w:rPr>
          <w:rFonts w:ascii="新宋体" w:eastAsia="新宋体" w:hAnsi="新宋体"/>
          <w:sz w:val="36"/>
          <w:szCs w:val="36"/>
        </w:rPr>
        <w:t>,</w:t>
      </w:r>
      <w:r w:rsidRPr="00F633F2">
        <w:rPr>
          <w:rFonts w:ascii="新宋体" w:eastAsia="新宋体" w:hAnsi="新宋体" w:cs="宋体" w:hint="eastAsia"/>
          <w:sz w:val="36"/>
          <w:szCs w:val="36"/>
        </w:rPr>
        <w:t>我们可以向另一个法庭上诉</w:t>
      </w:r>
      <w:r w:rsidRPr="00F633F2">
        <w:rPr>
          <w:rFonts w:ascii="新宋体" w:eastAsia="新宋体" w:hAnsi="新宋体"/>
          <w:sz w:val="36"/>
          <w:szCs w:val="36"/>
        </w:rPr>
        <w:t>,</w:t>
      </w:r>
      <w:r w:rsidRPr="00F633F2">
        <w:rPr>
          <w:rFonts w:ascii="新宋体" w:eastAsia="新宋体" w:hAnsi="新宋体" w:cs="宋体" w:hint="eastAsia"/>
          <w:sz w:val="36"/>
          <w:szCs w:val="36"/>
        </w:rPr>
        <w:t>在那里我们一定会得到一位公正公平的法官的帮助</w:t>
      </w:r>
      <w:r w:rsidRPr="00F633F2">
        <w:rPr>
          <w:rFonts w:ascii="新宋体" w:eastAsia="新宋体" w:hAnsi="新宋体"/>
          <w:sz w:val="36"/>
          <w:szCs w:val="36"/>
        </w:rPr>
        <w:t>,</w:t>
      </w:r>
      <w:r w:rsidRPr="00F633F2">
        <w:rPr>
          <w:rFonts w:ascii="新宋体" w:eastAsia="新宋体" w:hAnsi="新宋体" w:cs="宋体" w:hint="eastAsia"/>
          <w:sz w:val="36"/>
          <w:szCs w:val="36"/>
        </w:rPr>
        <w:t>这是一种恩典。</w:t>
      </w:r>
    </w:p>
    <w:p w14:paraId="16CC4064"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34CEEC35"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 patient therefore, my brethren (says the apostle) until the coming of the Lord," James 5:6, 7, 8.</w:t>
      </w:r>
    </w:p>
    <w:p w14:paraId="014889B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所以弟兄们哪</w:t>
      </w:r>
      <w:r w:rsidRPr="00F633F2">
        <w:rPr>
          <w:rFonts w:ascii="新宋体" w:eastAsia="新宋体" w:hAnsi="新宋体"/>
          <w:sz w:val="36"/>
          <w:szCs w:val="36"/>
        </w:rPr>
        <w:t>,(</w:t>
      </w:r>
      <w:r w:rsidRPr="00F633F2">
        <w:rPr>
          <w:rFonts w:ascii="新宋体" w:eastAsia="新宋体" w:hAnsi="新宋体" w:cs="宋体" w:hint="eastAsia"/>
          <w:sz w:val="36"/>
          <w:szCs w:val="36"/>
        </w:rPr>
        <w:t>使徒说</w:t>
      </w:r>
      <w:r w:rsidRPr="00F633F2">
        <w:rPr>
          <w:rFonts w:ascii="新宋体" w:eastAsia="新宋体" w:hAnsi="新宋体"/>
          <w:sz w:val="36"/>
          <w:szCs w:val="36"/>
        </w:rPr>
        <w:t>)</w:t>
      </w:r>
      <w:r w:rsidRPr="00F633F2">
        <w:rPr>
          <w:rFonts w:ascii="新宋体" w:eastAsia="新宋体" w:hAnsi="新宋体" w:cs="宋体" w:hint="eastAsia"/>
          <w:sz w:val="36"/>
          <w:szCs w:val="36"/>
        </w:rPr>
        <w:t>你们要忍耐</w:t>
      </w:r>
      <w:r w:rsidRPr="00F633F2">
        <w:rPr>
          <w:rFonts w:ascii="新宋体" w:eastAsia="新宋体" w:hAnsi="新宋体"/>
          <w:sz w:val="36"/>
          <w:szCs w:val="36"/>
        </w:rPr>
        <w:t>,</w:t>
      </w:r>
      <w:r w:rsidRPr="00F633F2">
        <w:rPr>
          <w:rFonts w:ascii="新宋体" w:eastAsia="新宋体" w:hAnsi="新宋体" w:cs="宋体" w:hint="eastAsia"/>
          <w:sz w:val="36"/>
          <w:szCs w:val="36"/>
        </w:rPr>
        <w:t>直到主来。</w:t>
      </w:r>
      <w:r w:rsidRPr="00F633F2">
        <w:rPr>
          <w:rFonts w:ascii="新宋体" w:eastAsia="新宋体" w:hAnsi="新宋体"/>
          <w:sz w:val="36"/>
          <w:szCs w:val="36"/>
        </w:rPr>
        <w:t>"</w:t>
      </w:r>
      <w:r w:rsidRPr="00F633F2">
        <w:rPr>
          <w:rFonts w:ascii="新宋体" w:eastAsia="新宋体" w:hAnsi="新宋体" w:cs="宋体" w:hint="eastAsia"/>
          <w:sz w:val="36"/>
          <w:szCs w:val="36"/>
        </w:rPr>
        <w:t>雅各书</w:t>
      </w:r>
      <w:r w:rsidRPr="00F633F2">
        <w:rPr>
          <w:rFonts w:ascii="新宋体" w:eastAsia="新宋体" w:hAnsi="新宋体"/>
          <w:sz w:val="36"/>
          <w:szCs w:val="36"/>
        </w:rPr>
        <w:t>5:6,7,8</w:t>
      </w:r>
      <w:r w:rsidRPr="00F633F2">
        <w:rPr>
          <w:rFonts w:ascii="新宋体" w:eastAsia="新宋体" w:hAnsi="新宋体" w:cs="宋体" w:hint="eastAsia"/>
          <w:sz w:val="36"/>
          <w:szCs w:val="36"/>
        </w:rPr>
        <w:t>。</w:t>
      </w:r>
    </w:p>
    <w:p w14:paraId="56D810D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3A0BD0E5"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3. Again here you see how conscience may be over-borne and run down by a fleshly interest.</w:t>
      </w:r>
    </w:p>
    <w:p w14:paraId="7259A1A1"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推论</w:t>
      </w:r>
      <w:r w:rsidRPr="00F633F2">
        <w:rPr>
          <w:rFonts w:ascii="新宋体" w:eastAsia="新宋体" w:hAnsi="新宋体"/>
          <w:sz w:val="36"/>
          <w:szCs w:val="36"/>
        </w:rPr>
        <w:t>3</w:t>
      </w:r>
      <w:r w:rsidRPr="00F633F2">
        <w:rPr>
          <w:rFonts w:ascii="新宋体" w:eastAsia="新宋体" w:hAnsi="新宋体" w:cs="宋体" w:hint="eastAsia"/>
          <w:sz w:val="36"/>
          <w:szCs w:val="36"/>
        </w:rPr>
        <w:t>。再次</w:t>
      </w:r>
      <w:r w:rsidRPr="00F633F2">
        <w:rPr>
          <w:rFonts w:ascii="新宋体" w:eastAsia="新宋体" w:hAnsi="新宋体"/>
          <w:sz w:val="36"/>
          <w:szCs w:val="36"/>
        </w:rPr>
        <w:t>,</w:t>
      </w:r>
      <w:r w:rsidRPr="00F633F2">
        <w:rPr>
          <w:rFonts w:ascii="新宋体" w:eastAsia="新宋体" w:hAnsi="新宋体" w:cs="宋体" w:hint="eastAsia"/>
          <w:sz w:val="36"/>
          <w:szCs w:val="36"/>
        </w:rPr>
        <w:t>在这里你看到良心是如何被肉体的利益压倒和践踏的。</w:t>
      </w:r>
    </w:p>
    <w:p w14:paraId="739A7F6B"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0917154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Pilate's conscience bid him beware, and forbear: His interest bid him act; his fear of Caesar was more than the fear of God.</w:t>
      </w:r>
    </w:p>
    <w:p w14:paraId="5598CDF7"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彼拉多的良心告诉他要当心</w:t>
      </w:r>
      <w:r w:rsidRPr="00F633F2">
        <w:rPr>
          <w:rFonts w:ascii="新宋体" w:eastAsia="新宋体" w:hAnsi="新宋体"/>
          <w:sz w:val="36"/>
          <w:szCs w:val="36"/>
        </w:rPr>
        <w:t>,</w:t>
      </w:r>
      <w:r w:rsidRPr="00F633F2">
        <w:rPr>
          <w:rFonts w:ascii="新宋体" w:eastAsia="新宋体" w:hAnsi="新宋体" w:cs="宋体" w:hint="eastAsia"/>
          <w:sz w:val="36"/>
          <w:szCs w:val="36"/>
        </w:rPr>
        <w:t>要忍耐</w:t>
      </w:r>
      <w:r w:rsidRPr="00F633F2">
        <w:rPr>
          <w:rFonts w:ascii="新宋体" w:eastAsia="新宋体" w:hAnsi="新宋体"/>
          <w:sz w:val="36"/>
          <w:szCs w:val="36"/>
        </w:rPr>
        <w:t>:</w:t>
      </w:r>
      <w:r w:rsidRPr="00F633F2">
        <w:rPr>
          <w:rFonts w:ascii="新宋体" w:eastAsia="新宋体" w:hAnsi="新宋体" w:cs="宋体" w:hint="eastAsia"/>
          <w:sz w:val="36"/>
          <w:szCs w:val="36"/>
        </w:rPr>
        <w:t>他的利益告诉他要行动</w:t>
      </w:r>
      <w:r w:rsidRPr="00F633F2">
        <w:rPr>
          <w:rFonts w:ascii="新宋体" w:eastAsia="新宋体" w:hAnsi="新宋体"/>
          <w:sz w:val="36"/>
          <w:szCs w:val="36"/>
        </w:rPr>
        <w:t>;</w:t>
      </w:r>
      <w:r w:rsidRPr="00F633F2">
        <w:rPr>
          <w:rFonts w:ascii="新宋体" w:eastAsia="新宋体" w:hAnsi="新宋体" w:cs="宋体" w:hint="eastAsia"/>
          <w:sz w:val="36"/>
          <w:szCs w:val="36"/>
        </w:rPr>
        <w:t>他对凯撒的恐惧超过了对上帝的敬畏。</w:t>
      </w:r>
    </w:p>
    <w:p w14:paraId="62224FE6"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59601C3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O! what a dreadful thing is it for conscience to be ensnared by the fear of man? Prov. 29:25.</w:t>
      </w:r>
    </w:p>
    <w:p w14:paraId="57277F3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但是</w:t>
      </w:r>
      <w:r w:rsidRPr="00F633F2">
        <w:rPr>
          <w:rFonts w:ascii="新宋体" w:eastAsia="新宋体" w:hAnsi="新宋体"/>
          <w:sz w:val="36"/>
          <w:szCs w:val="36"/>
        </w:rPr>
        <w:t>,</w:t>
      </w:r>
      <w:r w:rsidRPr="00F633F2">
        <w:rPr>
          <w:rFonts w:ascii="新宋体" w:eastAsia="新宋体" w:hAnsi="新宋体" w:cs="宋体" w:hint="eastAsia"/>
          <w:sz w:val="36"/>
          <w:szCs w:val="36"/>
        </w:rPr>
        <w:t>良心被人的恐惧所束缚是多么可怕的事情啊</w:t>
      </w:r>
      <w:r w:rsidRPr="00F633F2">
        <w:rPr>
          <w:rFonts w:ascii="新宋体" w:eastAsia="新宋体" w:hAnsi="新宋体"/>
          <w:sz w:val="36"/>
          <w:szCs w:val="36"/>
        </w:rPr>
        <w:t>!</w:t>
      </w:r>
      <w:r w:rsidRPr="00F633F2">
        <w:rPr>
          <w:rFonts w:ascii="新宋体" w:eastAsia="新宋体" w:hAnsi="新宋体" w:cs="宋体" w:hint="eastAsia"/>
          <w:sz w:val="36"/>
          <w:szCs w:val="36"/>
        </w:rPr>
        <w:t>箴言</w:t>
      </w:r>
      <w:r w:rsidRPr="00F633F2">
        <w:rPr>
          <w:rFonts w:ascii="新宋体" w:eastAsia="新宋体" w:hAnsi="新宋体"/>
          <w:sz w:val="36"/>
          <w:szCs w:val="36"/>
        </w:rPr>
        <w:t>29:25</w:t>
      </w:r>
      <w:r w:rsidRPr="00F633F2">
        <w:rPr>
          <w:rFonts w:ascii="新宋体" w:eastAsia="新宋体" w:hAnsi="新宋体" w:cs="宋体" w:hint="eastAsia"/>
          <w:sz w:val="36"/>
          <w:szCs w:val="36"/>
        </w:rPr>
        <w:t>。</w:t>
      </w:r>
    </w:p>
    <w:p w14:paraId="21491A6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0C86DA0E"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guard your soul, reader, against this mischief, let such considerations as those be ever with you.</w:t>
      </w:r>
    </w:p>
    <w:p w14:paraId="2C680F7F"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读者啊</w:t>
      </w:r>
      <w:r w:rsidRPr="00F633F2">
        <w:rPr>
          <w:rFonts w:ascii="新宋体" w:eastAsia="新宋体" w:hAnsi="新宋体"/>
          <w:sz w:val="36"/>
          <w:szCs w:val="36"/>
        </w:rPr>
        <w:t>,</w:t>
      </w:r>
      <w:r w:rsidRPr="00F633F2">
        <w:rPr>
          <w:rFonts w:ascii="新宋体" w:eastAsia="新宋体" w:hAnsi="新宋体" w:cs="宋体" w:hint="eastAsia"/>
          <w:sz w:val="36"/>
          <w:szCs w:val="36"/>
        </w:rPr>
        <w:t>为了保护你的灵魂免受这种伤害</w:t>
      </w:r>
      <w:r w:rsidRPr="00F633F2">
        <w:rPr>
          <w:rFonts w:ascii="新宋体" w:eastAsia="新宋体" w:hAnsi="新宋体"/>
          <w:sz w:val="36"/>
          <w:szCs w:val="36"/>
        </w:rPr>
        <w:t>,</w:t>
      </w:r>
      <w:r w:rsidRPr="00F633F2">
        <w:rPr>
          <w:rFonts w:ascii="新宋体" w:eastAsia="新宋体" w:hAnsi="新宋体" w:cs="宋体" w:hint="eastAsia"/>
          <w:sz w:val="36"/>
          <w:szCs w:val="36"/>
        </w:rPr>
        <w:t>要时刻记住这样的考虑。</w:t>
      </w:r>
    </w:p>
    <w:p w14:paraId="2F274EC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1205373B"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1. Consider how dear those profits, or pleasures cost, which are purchased with the loss of inward peace!</w:t>
      </w:r>
    </w:p>
    <w:p w14:paraId="6D24823C"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想想那些以失去内心平安为代价换来的利润或快乐是多么昂贵</w:t>
      </w:r>
      <w:r w:rsidRPr="00F633F2">
        <w:rPr>
          <w:rFonts w:ascii="新宋体" w:eastAsia="新宋体" w:hAnsi="新宋体"/>
          <w:sz w:val="36"/>
          <w:szCs w:val="36"/>
        </w:rPr>
        <w:t>!</w:t>
      </w:r>
    </w:p>
    <w:p w14:paraId="2CA533A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58BB713F"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is nothing in this world good enough to recompense such a loss, or balance the misery of a tormenting conscience.</w:t>
      </w:r>
    </w:p>
    <w:p w14:paraId="29F46716"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这个世界上没有什么东西足以补偿这样的损失</w:t>
      </w:r>
      <w:r w:rsidRPr="00F633F2">
        <w:rPr>
          <w:rFonts w:ascii="新宋体" w:eastAsia="新宋体" w:hAnsi="新宋体"/>
          <w:sz w:val="36"/>
          <w:szCs w:val="36"/>
        </w:rPr>
        <w:t>,</w:t>
      </w:r>
      <w:r w:rsidRPr="00F633F2">
        <w:rPr>
          <w:rFonts w:ascii="新宋体" w:eastAsia="新宋体" w:hAnsi="新宋体" w:cs="宋体" w:hint="eastAsia"/>
          <w:sz w:val="36"/>
          <w:szCs w:val="36"/>
        </w:rPr>
        <w:t>或平衡折磨良心的痛苦。</w:t>
      </w:r>
    </w:p>
    <w:p w14:paraId="202391BC"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0F9A8B81"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violate it, and prostitute it for a fleshly lust, it will remember the injury you did it many years after; Gen. 42:21. Job 13:26.</w:t>
      </w:r>
    </w:p>
    <w:p w14:paraId="36E67BC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如果你违背它</w:t>
      </w:r>
      <w:r w:rsidRPr="00F633F2">
        <w:rPr>
          <w:rFonts w:ascii="新宋体" w:eastAsia="新宋体" w:hAnsi="新宋体"/>
          <w:sz w:val="36"/>
          <w:szCs w:val="36"/>
        </w:rPr>
        <w:t>,</w:t>
      </w:r>
      <w:r w:rsidRPr="00F633F2">
        <w:rPr>
          <w:rFonts w:ascii="新宋体" w:eastAsia="新宋体" w:hAnsi="新宋体" w:cs="宋体" w:hint="eastAsia"/>
          <w:sz w:val="36"/>
          <w:szCs w:val="36"/>
        </w:rPr>
        <w:t>为了肉体的情欲而亵渎它</w:t>
      </w:r>
      <w:r w:rsidRPr="00F633F2">
        <w:rPr>
          <w:rFonts w:ascii="新宋体" w:eastAsia="新宋体" w:hAnsi="新宋体"/>
          <w:sz w:val="36"/>
          <w:szCs w:val="36"/>
        </w:rPr>
        <w:t>,</w:t>
      </w:r>
      <w:r w:rsidRPr="00F633F2">
        <w:rPr>
          <w:rFonts w:ascii="新宋体" w:eastAsia="新宋体" w:hAnsi="新宋体" w:cs="宋体" w:hint="eastAsia"/>
          <w:sz w:val="36"/>
          <w:szCs w:val="36"/>
        </w:rPr>
        <w:t>它会记住你多年后对它所做的伤害</w:t>
      </w:r>
      <w:r w:rsidRPr="00F633F2">
        <w:rPr>
          <w:rFonts w:ascii="新宋体" w:eastAsia="新宋体" w:hAnsi="新宋体"/>
          <w:sz w:val="36"/>
          <w:szCs w:val="36"/>
        </w:rPr>
        <w:t>;</w:t>
      </w:r>
      <w:r w:rsidRPr="00F633F2">
        <w:rPr>
          <w:rFonts w:ascii="新宋体" w:eastAsia="新宋体" w:hAnsi="新宋体" w:cs="宋体" w:hint="eastAsia"/>
          <w:sz w:val="36"/>
          <w:szCs w:val="36"/>
        </w:rPr>
        <w:t>创世记</w:t>
      </w:r>
      <w:r w:rsidRPr="00F633F2">
        <w:rPr>
          <w:rFonts w:ascii="新宋体" w:eastAsia="新宋体" w:hAnsi="新宋体"/>
          <w:sz w:val="36"/>
          <w:szCs w:val="36"/>
        </w:rPr>
        <w:t>42:21</w:t>
      </w:r>
      <w:r w:rsidRPr="00F633F2">
        <w:rPr>
          <w:rFonts w:ascii="新宋体" w:eastAsia="新宋体" w:hAnsi="新宋体" w:cs="宋体" w:hint="eastAsia"/>
          <w:sz w:val="36"/>
          <w:szCs w:val="36"/>
        </w:rPr>
        <w:t>。约伯记</w:t>
      </w:r>
      <w:r w:rsidRPr="00F633F2">
        <w:rPr>
          <w:rFonts w:ascii="新宋体" w:eastAsia="新宋体" w:hAnsi="新宋体"/>
          <w:sz w:val="36"/>
          <w:szCs w:val="36"/>
        </w:rPr>
        <w:t>13:26</w:t>
      </w:r>
      <w:r w:rsidRPr="00F633F2">
        <w:rPr>
          <w:rFonts w:ascii="新宋体" w:eastAsia="新宋体" w:hAnsi="新宋体" w:cs="宋体" w:hint="eastAsia"/>
          <w:sz w:val="36"/>
          <w:szCs w:val="36"/>
        </w:rPr>
        <w:t>。</w:t>
      </w:r>
    </w:p>
    <w:p w14:paraId="43283A3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794D5804"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will not only retain the memory of what you did, but it will accuse you for it: Mat. 27:4.</w:t>
      </w:r>
    </w:p>
    <w:p w14:paraId="27369913"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它不仅会保留你所做的记忆</w:t>
      </w:r>
      <w:r w:rsidRPr="00F633F2">
        <w:rPr>
          <w:rFonts w:ascii="新宋体" w:eastAsia="新宋体" w:hAnsi="新宋体"/>
          <w:sz w:val="36"/>
          <w:szCs w:val="36"/>
        </w:rPr>
        <w:t>,</w:t>
      </w:r>
      <w:r w:rsidRPr="00F633F2">
        <w:rPr>
          <w:rFonts w:ascii="新宋体" w:eastAsia="新宋体" w:hAnsi="新宋体" w:cs="宋体" w:hint="eastAsia"/>
          <w:sz w:val="36"/>
          <w:szCs w:val="36"/>
        </w:rPr>
        <w:t>而且会指责你</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27:4</w:t>
      </w:r>
      <w:r w:rsidRPr="00F633F2">
        <w:rPr>
          <w:rFonts w:ascii="新宋体" w:eastAsia="新宋体" w:hAnsi="新宋体" w:cs="宋体" w:hint="eastAsia"/>
          <w:sz w:val="36"/>
          <w:szCs w:val="36"/>
        </w:rPr>
        <w:t>。</w:t>
      </w:r>
    </w:p>
    <w:p w14:paraId="749B3F0C"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02CEA4B3"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will not fear to tell you that plainly, which others dare not whisper.</w:t>
      </w:r>
    </w:p>
    <w:p w14:paraId="4C912BE3"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它不怕明明地告诉你</w:t>
      </w:r>
      <w:r w:rsidRPr="00F633F2">
        <w:rPr>
          <w:rFonts w:ascii="新宋体" w:eastAsia="新宋体" w:hAnsi="新宋体"/>
          <w:sz w:val="36"/>
          <w:szCs w:val="36"/>
        </w:rPr>
        <w:t>,</w:t>
      </w:r>
      <w:r w:rsidRPr="00F633F2">
        <w:rPr>
          <w:rFonts w:ascii="新宋体" w:eastAsia="新宋体" w:hAnsi="新宋体" w:cs="宋体" w:hint="eastAsia"/>
          <w:sz w:val="36"/>
          <w:szCs w:val="36"/>
        </w:rPr>
        <w:t>别人不敢低声说的话。</w:t>
      </w:r>
    </w:p>
    <w:p w14:paraId="784D7A8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4F62A6CC"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will not only accuse, but it will also condemn you for what you have done.</w:t>
      </w:r>
    </w:p>
    <w:p w14:paraId="16A5AF76"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它不仅会指责</w:t>
      </w:r>
      <w:r w:rsidRPr="00F633F2">
        <w:rPr>
          <w:rFonts w:ascii="新宋体" w:eastAsia="新宋体" w:hAnsi="新宋体"/>
          <w:sz w:val="36"/>
          <w:szCs w:val="36"/>
        </w:rPr>
        <w:t>,</w:t>
      </w:r>
      <w:r w:rsidRPr="00F633F2">
        <w:rPr>
          <w:rFonts w:ascii="新宋体" w:eastAsia="新宋体" w:hAnsi="新宋体" w:cs="宋体" w:hint="eastAsia"/>
          <w:sz w:val="36"/>
          <w:szCs w:val="36"/>
        </w:rPr>
        <w:t>而且还会谴责你所做的事。</w:t>
      </w:r>
    </w:p>
    <w:p w14:paraId="6D49030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25070AFA"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condemning voice of conscience is a very terrible voice.</w:t>
      </w:r>
    </w:p>
    <w:p w14:paraId="1A3CD90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良心谴责的声音是非常可怕的声音。</w:t>
      </w:r>
    </w:p>
    <w:p w14:paraId="2B5EFB4C"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75DB61F5"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may see the horror of it in Cain, the vigor of it in Judas, the doleful effects of it in Spira.</w:t>
      </w:r>
    </w:p>
    <w:p w14:paraId="7C49DB8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你可以在该隐身上看到它的恐怖</w:t>
      </w:r>
      <w:r w:rsidRPr="00F633F2">
        <w:rPr>
          <w:rFonts w:ascii="新宋体" w:eastAsia="新宋体" w:hAnsi="新宋体"/>
          <w:sz w:val="36"/>
          <w:szCs w:val="36"/>
        </w:rPr>
        <w:t>,</w:t>
      </w:r>
      <w:r w:rsidRPr="00F633F2">
        <w:rPr>
          <w:rFonts w:ascii="新宋体" w:eastAsia="新宋体" w:hAnsi="新宋体" w:cs="宋体" w:hint="eastAsia"/>
          <w:sz w:val="36"/>
          <w:szCs w:val="36"/>
        </w:rPr>
        <w:t>在犹大身上看到它的活力</w:t>
      </w:r>
      <w:r w:rsidRPr="00F633F2">
        <w:rPr>
          <w:rFonts w:ascii="新宋体" w:eastAsia="新宋体" w:hAnsi="新宋体"/>
          <w:sz w:val="36"/>
          <w:szCs w:val="36"/>
        </w:rPr>
        <w:t>,</w:t>
      </w:r>
      <w:r w:rsidRPr="00F633F2">
        <w:rPr>
          <w:rFonts w:ascii="新宋体" w:eastAsia="新宋体" w:hAnsi="新宋体" w:cs="宋体" w:hint="eastAsia"/>
          <w:sz w:val="36"/>
          <w:szCs w:val="36"/>
        </w:rPr>
        <w:t>在斯皮拉身上看到它的悲惨影响。</w:t>
      </w:r>
    </w:p>
    <w:p w14:paraId="3878B1A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09431547"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will, from all these its offices, produce shame, fear, and despair, if God give not repentance to life.</w:t>
      </w:r>
    </w:p>
    <w:p w14:paraId="6D940993"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如果上帝不赐予生命的悔改</w:t>
      </w:r>
      <w:r w:rsidRPr="00F633F2">
        <w:rPr>
          <w:rFonts w:ascii="新宋体" w:eastAsia="新宋体" w:hAnsi="新宋体"/>
          <w:sz w:val="36"/>
          <w:szCs w:val="36"/>
        </w:rPr>
        <w:t>,</w:t>
      </w:r>
      <w:r w:rsidRPr="00F633F2">
        <w:rPr>
          <w:rFonts w:ascii="新宋体" w:eastAsia="新宋体" w:hAnsi="新宋体" w:cs="宋体" w:hint="eastAsia"/>
          <w:sz w:val="36"/>
          <w:szCs w:val="36"/>
        </w:rPr>
        <w:t>它将从其所有这些职责中产生羞耻、恐惧和绝望。</w:t>
      </w:r>
    </w:p>
    <w:p w14:paraId="634042D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3351F8DE"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shame it works will so confound you, that you will not be able to look up; Job 31:14. Psalm. 1:5.</w:t>
      </w:r>
    </w:p>
    <w:p w14:paraId="6AC53BA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它所造成的羞耻会让你如此困惑</w:t>
      </w:r>
      <w:r w:rsidRPr="00F633F2">
        <w:rPr>
          <w:rFonts w:ascii="新宋体" w:eastAsia="新宋体" w:hAnsi="新宋体"/>
          <w:sz w:val="36"/>
          <w:szCs w:val="36"/>
        </w:rPr>
        <w:t>,</w:t>
      </w:r>
      <w:r w:rsidRPr="00F633F2">
        <w:rPr>
          <w:rFonts w:ascii="新宋体" w:eastAsia="新宋体" w:hAnsi="新宋体" w:cs="宋体" w:hint="eastAsia"/>
          <w:sz w:val="36"/>
          <w:szCs w:val="36"/>
        </w:rPr>
        <w:t>以至于你无法抬头</w:t>
      </w:r>
      <w:r w:rsidRPr="00F633F2">
        <w:rPr>
          <w:rFonts w:ascii="新宋体" w:eastAsia="新宋体" w:hAnsi="新宋体"/>
          <w:sz w:val="36"/>
          <w:szCs w:val="36"/>
        </w:rPr>
        <w:t>;</w:t>
      </w:r>
      <w:r w:rsidRPr="00F633F2">
        <w:rPr>
          <w:rFonts w:ascii="新宋体" w:eastAsia="新宋体" w:hAnsi="新宋体" w:cs="宋体" w:hint="eastAsia"/>
          <w:sz w:val="36"/>
          <w:szCs w:val="36"/>
        </w:rPr>
        <w:t>约伯记</w:t>
      </w:r>
      <w:r w:rsidRPr="00F633F2">
        <w:rPr>
          <w:rFonts w:ascii="新宋体" w:eastAsia="新宋体" w:hAnsi="新宋体"/>
          <w:sz w:val="36"/>
          <w:szCs w:val="36"/>
        </w:rPr>
        <w:t>31:14</w:t>
      </w:r>
      <w:r w:rsidRPr="00F633F2">
        <w:rPr>
          <w:rFonts w:ascii="新宋体" w:eastAsia="新宋体" w:hAnsi="新宋体" w:cs="宋体" w:hint="eastAsia"/>
          <w:sz w:val="36"/>
          <w:szCs w:val="36"/>
        </w:rPr>
        <w:t>。诗篇</w:t>
      </w:r>
      <w:r w:rsidRPr="00F633F2">
        <w:rPr>
          <w:rFonts w:ascii="新宋体" w:eastAsia="新宋体" w:hAnsi="新宋体"/>
          <w:sz w:val="36"/>
          <w:szCs w:val="36"/>
        </w:rPr>
        <w:t>1:5</w:t>
      </w:r>
      <w:r w:rsidRPr="00F633F2">
        <w:rPr>
          <w:rFonts w:ascii="新宋体" w:eastAsia="新宋体" w:hAnsi="新宋体" w:cs="宋体" w:hint="eastAsia"/>
          <w:sz w:val="36"/>
          <w:szCs w:val="36"/>
        </w:rPr>
        <w:t>。</w:t>
      </w:r>
    </w:p>
    <w:p w14:paraId="2B8E822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1524288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fear it works will make you wish for a hole in the rock to hide you; Isa. 2:9, 10, 15, 19.</w:t>
      </w:r>
    </w:p>
    <w:p w14:paraId="273471E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它所造成的恐惧会让你希望有一个洞穴来藏身</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2:9,10,15,19</w:t>
      </w:r>
      <w:r w:rsidRPr="00F633F2">
        <w:rPr>
          <w:rFonts w:ascii="新宋体" w:eastAsia="新宋体" w:hAnsi="新宋体" w:cs="宋体" w:hint="eastAsia"/>
          <w:sz w:val="36"/>
          <w:szCs w:val="36"/>
        </w:rPr>
        <w:t>。</w:t>
      </w:r>
    </w:p>
    <w:p w14:paraId="22028C1A"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56C58B7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its despair is a death pang.</w:t>
      </w:r>
    </w:p>
    <w:p w14:paraId="73848C7A"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它的绝望是死亡的痛苦。</w:t>
      </w:r>
    </w:p>
    <w:p w14:paraId="3F0E1743"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1A9F3165"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cutting off of hope, is the greatest cut in the world.</w:t>
      </w:r>
    </w:p>
    <w:p w14:paraId="6836B12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切断希望</w:t>
      </w:r>
      <w:r w:rsidRPr="00F633F2">
        <w:rPr>
          <w:rFonts w:ascii="新宋体" w:eastAsia="新宋体" w:hAnsi="新宋体"/>
          <w:sz w:val="36"/>
          <w:szCs w:val="36"/>
        </w:rPr>
        <w:t>,</w:t>
      </w:r>
      <w:r w:rsidRPr="00F633F2">
        <w:rPr>
          <w:rFonts w:ascii="新宋体" w:eastAsia="新宋体" w:hAnsi="新宋体" w:cs="宋体" w:hint="eastAsia"/>
          <w:sz w:val="36"/>
          <w:szCs w:val="36"/>
        </w:rPr>
        <w:t>是世界上最大的切口。</w:t>
      </w:r>
    </w:p>
    <w:p w14:paraId="1538021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20B5C231"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who can stand under such a load as this? Prov. 17:14.</w:t>
      </w:r>
    </w:p>
    <w:p w14:paraId="77E7995B"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谁能承受这样的重担</w:t>
      </w:r>
      <w:r w:rsidRPr="00F633F2">
        <w:rPr>
          <w:rFonts w:ascii="新宋体" w:eastAsia="新宋体" w:hAnsi="新宋体"/>
          <w:sz w:val="36"/>
          <w:szCs w:val="36"/>
        </w:rPr>
        <w:t>?</w:t>
      </w:r>
      <w:r w:rsidRPr="00F633F2">
        <w:rPr>
          <w:rFonts w:ascii="新宋体" w:eastAsia="新宋体" w:hAnsi="新宋体" w:cs="宋体" w:hint="eastAsia"/>
          <w:sz w:val="36"/>
          <w:szCs w:val="36"/>
        </w:rPr>
        <w:t>箴言</w:t>
      </w:r>
      <w:r w:rsidRPr="00F633F2">
        <w:rPr>
          <w:rFonts w:ascii="新宋体" w:eastAsia="新宋体" w:hAnsi="新宋体"/>
          <w:sz w:val="36"/>
          <w:szCs w:val="36"/>
        </w:rPr>
        <w:t>17:14</w:t>
      </w:r>
      <w:r w:rsidRPr="00F633F2">
        <w:rPr>
          <w:rFonts w:ascii="新宋体" w:eastAsia="新宋体" w:hAnsi="新宋体" w:cs="宋体" w:hint="eastAsia"/>
          <w:sz w:val="36"/>
          <w:szCs w:val="36"/>
        </w:rPr>
        <w:t>。</w:t>
      </w:r>
    </w:p>
    <w:p w14:paraId="0AF323CF"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2CB1777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Consider the nature of your present actions; they are seed sown for eternity, and will spring up again in suitable effects, rewards, and punishments, when you that did them are turned to dust. Gal. 6:7.</w:t>
      </w:r>
    </w:p>
    <w:p w14:paraId="2F41041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考虑你现在行为的本质</w:t>
      </w:r>
      <w:r w:rsidRPr="00F633F2">
        <w:rPr>
          <w:rFonts w:ascii="新宋体" w:eastAsia="新宋体" w:hAnsi="新宋体"/>
          <w:sz w:val="36"/>
          <w:szCs w:val="36"/>
        </w:rPr>
        <w:t>;</w:t>
      </w:r>
      <w:r w:rsidRPr="00F633F2">
        <w:rPr>
          <w:rFonts w:ascii="新宋体" w:eastAsia="新宋体" w:hAnsi="新宋体" w:cs="宋体" w:hint="eastAsia"/>
          <w:sz w:val="36"/>
          <w:szCs w:val="36"/>
        </w:rPr>
        <w:t>它们是为永恒播下的种子</w:t>
      </w:r>
      <w:r w:rsidRPr="00F633F2">
        <w:rPr>
          <w:rFonts w:ascii="新宋体" w:eastAsia="新宋体" w:hAnsi="新宋体"/>
          <w:sz w:val="36"/>
          <w:szCs w:val="36"/>
        </w:rPr>
        <w:t>,</w:t>
      </w:r>
      <w:r w:rsidRPr="00F633F2">
        <w:rPr>
          <w:rFonts w:ascii="新宋体" w:eastAsia="新宋体" w:hAnsi="新宋体" w:cs="宋体" w:hint="eastAsia"/>
          <w:sz w:val="36"/>
          <w:szCs w:val="36"/>
        </w:rPr>
        <w:t>当你化为尘土时</w:t>
      </w:r>
      <w:r w:rsidRPr="00F633F2">
        <w:rPr>
          <w:rFonts w:ascii="新宋体" w:eastAsia="新宋体" w:hAnsi="新宋体"/>
          <w:sz w:val="36"/>
          <w:szCs w:val="36"/>
        </w:rPr>
        <w:t>,</w:t>
      </w:r>
      <w:r w:rsidRPr="00F633F2">
        <w:rPr>
          <w:rFonts w:ascii="新宋体" w:eastAsia="新宋体" w:hAnsi="新宋体" w:cs="宋体" w:hint="eastAsia"/>
          <w:sz w:val="36"/>
          <w:szCs w:val="36"/>
        </w:rPr>
        <w:t>它们会再次以相应的结果、奖赏和惩罚萌芽。加拉太书</w:t>
      </w:r>
      <w:r w:rsidRPr="00F633F2">
        <w:rPr>
          <w:rFonts w:ascii="新宋体" w:eastAsia="新宋体" w:hAnsi="新宋体"/>
          <w:sz w:val="36"/>
          <w:szCs w:val="36"/>
        </w:rPr>
        <w:t>6:7</w:t>
      </w:r>
      <w:r w:rsidRPr="00F633F2">
        <w:rPr>
          <w:rFonts w:ascii="新宋体" w:eastAsia="新宋体" w:hAnsi="新宋体" w:cs="宋体" w:hint="eastAsia"/>
          <w:sz w:val="36"/>
          <w:szCs w:val="36"/>
        </w:rPr>
        <w:t>。</w:t>
      </w:r>
    </w:p>
    <w:p w14:paraId="6C45F955"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537B2711"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a man sows, that shall he reap:" And as sure as the harvest follows the seed time, so sure shall shame, fear, and horror, follow sin, Dan. 12:2.</w:t>
      </w:r>
    </w:p>
    <w:p w14:paraId="3696945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人种的是什么</w:t>
      </w:r>
      <w:r w:rsidRPr="00F633F2">
        <w:rPr>
          <w:rFonts w:ascii="新宋体" w:eastAsia="新宋体" w:hAnsi="新宋体"/>
          <w:sz w:val="36"/>
          <w:szCs w:val="36"/>
        </w:rPr>
        <w:t>,</w:t>
      </w:r>
      <w:r w:rsidRPr="00F633F2">
        <w:rPr>
          <w:rFonts w:ascii="新宋体" w:eastAsia="新宋体" w:hAnsi="新宋体" w:cs="宋体" w:hint="eastAsia"/>
          <w:sz w:val="36"/>
          <w:szCs w:val="36"/>
        </w:rPr>
        <w:t>收的也是什么。</w:t>
      </w:r>
      <w:r w:rsidRPr="00F633F2">
        <w:rPr>
          <w:rFonts w:ascii="新宋体" w:eastAsia="新宋体" w:hAnsi="新宋体"/>
          <w:sz w:val="36"/>
          <w:szCs w:val="36"/>
        </w:rPr>
        <w:t>"</w:t>
      </w:r>
      <w:r w:rsidRPr="00F633F2">
        <w:rPr>
          <w:rFonts w:ascii="新宋体" w:eastAsia="新宋体" w:hAnsi="新宋体" w:cs="宋体" w:hint="eastAsia"/>
          <w:sz w:val="36"/>
          <w:szCs w:val="36"/>
        </w:rPr>
        <w:t>收割必定跟随播种</w:t>
      </w:r>
      <w:r w:rsidRPr="00F633F2">
        <w:rPr>
          <w:rFonts w:ascii="新宋体" w:eastAsia="新宋体" w:hAnsi="新宋体"/>
          <w:sz w:val="36"/>
          <w:szCs w:val="36"/>
        </w:rPr>
        <w:t>,</w:t>
      </w:r>
      <w:r w:rsidRPr="00F633F2">
        <w:rPr>
          <w:rFonts w:ascii="新宋体" w:eastAsia="新宋体" w:hAnsi="新宋体" w:cs="宋体" w:hint="eastAsia"/>
          <w:sz w:val="36"/>
          <w:szCs w:val="36"/>
        </w:rPr>
        <w:t>羞耻、恐惧和恐怖也必定跟随罪恶</w:t>
      </w:r>
      <w:r w:rsidRPr="00F633F2">
        <w:rPr>
          <w:rFonts w:ascii="新宋体" w:eastAsia="新宋体" w:hAnsi="新宋体"/>
          <w:sz w:val="36"/>
          <w:szCs w:val="36"/>
        </w:rPr>
        <w:t>,</w:t>
      </w:r>
      <w:r w:rsidRPr="00F633F2">
        <w:rPr>
          <w:rFonts w:ascii="新宋体" w:eastAsia="新宋体" w:hAnsi="新宋体" w:cs="宋体" w:hint="eastAsia"/>
          <w:sz w:val="36"/>
          <w:szCs w:val="36"/>
        </w:rPr>
        <w:t>但以理书</w:t>
      </w:r>
      <w:r w:rsidRPr="00F633F2">
        <w:rPr>
          <w:rFonts w:ascii="新宋体" w:eastAsia="新宋体" w:hAnsi="新宋体"/>
          <w:sz w:val="36"/>
          <w:szCs w:val="36"/>
        </w:rPr>
        <w:t>12:2</w:t>
      </w:r>
      <w:r w:rsidRPr="00F633F2">
        <w:rPr>
          <w:rFonts w:ascii="新宋体" w:eastAsia="新宋体" w:hAnsi="新宋体" w:cs="宋体" w:hint="eastAsia"/>
          <w:sz w:val="36"/>
          <w:szCs w:val="36"/>
        </w:rPr>
        <w:t>。</w:t>
      </w:r>
    </w:p>
    <w:p w14:paraId="49C4926F"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15329035"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Zeuxis, the famous limner, said of his work, may much more truly be said of ours, aeternitati pingo, I paint for eternity, said he, when one asked him why he was so curious in his work.</w:t>
      </w:r>
    </w:p>
    <w:p w14:paraId="4FD2F99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著名画家泽克西斯谈到他的作品时说</w:t>
      </w:r>
      <w:r w:rsidRPr="00F633F2">
        <w:rPr>
          <w:rFonts w:ascii="新宋体" w:eastAsia="新宋体" w:hAnsi="新宋体"/>
          <w:sz w:val="36"/>
          <w:szCs w:val="36"/>
        </w:rPr>
        <w:t>,</w:t>
      </w:r>
      <w:r w:rsidRPr="00F633F2">
        <w:rPr>
          <w:rFonts w:ascii="新宋体" w:eastAsia="新宋体" w:hAnsi="新宋体" w:cs="宋体" w:hint="eastAsia"/>
          <w:sz w:val="36"/>
          <w:szCs w:val="36"/>
        </w:rPr>
        <w:t>更确切地说</w:t>
      </w:r>
      <w:r w:rsidRPr="00F633F2">
        <w:rPr>
          <w:rFonts w:ascii="新宋体" w:eastAsia="新宋体" w:hAnsi="新宋体"/>
          <w:sz w:val="36"/>
          <w:szCs w:val="36"/>
        </w:rPr>
        <w:t>,</w:t>
      </w:r>
      <w:r w:rsidRPr="00F633F2">
        <w:rPr>
          <w:rFonts w:ascii="新宋体" w:eastAsia="新宋体" w:hAnsi="新宋体" w:cs="宋体" w:hint="eastAsia"/>
          <w:sz w:val="36"/>
          <w:szCs w:val="36"/>
        </w:rPr>
        <w:t>我们的作品是为永恒而作</w:t>
      </w:r>
      <w:r w:rsidRPr="00F633F2">
        <w:rPr>
          <w:rFonts w:ascii="新宋体" w:eastAsia="新宋体" w:hAnsi="新宋体"/>
          <w:sz w:val="36"/>
          <w:szCs w:val="36"/>
        </w:rPr>
        <w:t>,</w:t>
      </w:r>
      <w:r w:rsidRPr="00F633F2">
        <w:rPr>
          <w:rFonts w:ascii="新宋体" w:eastAsia="新宋体" w:hAnsi="新宋体" w:cs="宋体" w:hint="eastAsia"/>
          <w:sz w:val="36"/>
          <w:szCs w:val="36"/>
        </w:rPr>
        <w:t>当有人问他为什么对自己的作品如此好奇时</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我是为永恒而画。</w:t>
      </w:r>
    </w:p>
    <w:p w14:paraId="6BBE533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7F8AA596"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Ah! how bitter will those things be in the account and reckoning, which were pleasant in the acting, and committing?</w:t>
      </w:r>
    </w:p>
    <w:p w14:paraId="04FF7896"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啊</w:t>
      </w:r>
      <w:r w:rsidRPr="00F633F2">
        <w:rPr>
          <w:rFonts w:ascii="新宋体" w:eastAsia="新宋体" w:hAnsi="新宋体"/>
          <w:sz w:val="36"/>
          <w:szCs w:val="36"/>
        </w:rPr>
        <w:t>!</w:t>
      </w:r>
      <w:r w:rsidRPr="00F633F2">
        <w:rPr>
          <w:rFonts w:ascii="新宋体" w:eastAsia="新宋体" w:hAnsi="新宋体" w:cs="宋体" w:hint="eastAsia"/>
          <w:sz w:val="36"/>
          <w:szCs w:val="36"/>
        </w:rPr>
        <w:t>在帐目和清算中</w:t>
      </w:r>
      <w:r w:rsidRPr="00F633F2">
        <w:rPr>
          <w:rFonts w:ascii="新宋体" w:eastAsia="新宋体" w:hAnsi="新宋体"/>
          <w:sz w:val="36"/>
          <w:szCs w:val="36"/>
        </w:rPr>
        <w:t>,</w:t>
      </w:r>
      <w:r w:rsidRPr="00F633F2">
        <w:rPr>
          <w:rFonts w:ascii="新宋体" w:eastAsia="新宋体" w:hAnsi="新宋体" w:cs="宋体" w:hint="eastAsia"/>
          <w:sz w:val="36"/>
          <w:szCs w:val="36"/>
        </w:rPr>
        <w:t>那些在行动和犯罪时令人愉快的事情会是多么痛苦</w:t>
      </w:r>
      <w:r w:rsidRPr="00F633F2">
        <w:rPr>
          <w:rFonts w:ascii="新宋体" w:eastAsia="新宋体" w:hAnsi="新宋体"/>
          <w:sz w:val="36"/>
          <w:szCs w:val="36"/>
        </w:rPr>
        <w:t>?</w:t>
      </w:r>
    </w:p>
    <w:p w14:paraId="57C1C72A"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40028AB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true, our actions, physically considered, are transient; how soon is a word or action spoken or done, and there is an end of it?</w:t>
      </w:r>
    </w:p>
    <w:p w14:paraId="3C8FB2D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诚然</w:t>
      </w:r>
      <w:r w:rsidRPr="00F633F2">
        <w:rPr>
          <w:rFonts w:ascii="新宋体" w:eastAsia="新宋体" w:hAnsi="新宋体"/>
          <w:sz w:val="36"/>
          <w:szCs w:val="36"/>
        </w:rPr>
        <w:t>,</w:t>
      </w:r>
      <w:r w:rsidRPr="00F633F2">
        <w:rPr>
          <w:rFonts w:ascii="新宋体" w:eastAsia="新宋体" w:hAnsi="新宋体" w:cs="宋体" w:hint="eastAsia"/>
          <w:sz w:val="36"/>
          <w:szCs w:val="36"/>
        </w:rPr>
        <w:t>从物理上考虑</w:t>
      </w:r>
      <w:r w:rsidRPr="00F633F2">
        <w:rPr>
          <w:rFonts w:ascii="新宋体" w:eastAsia="新宋体" w:hAnsi="新宋体"/>
          <w:sz w:val="36"/>
          <w:szCs w:val="36"/>
        </w:rPr>
        <w:t>,</w:t>
      </w:r>
      <w:r w:rsidRPr="00F633F2">
        <w:rPr>
          <w:rFonts w:ascii="新宋体" w:eastAsia="新宋体" w:hAnsi="新宋体" w:cs="宋体" w:hint="eastAsia"/>
          <w:sz w:val="36"/>
          <w:szCs w:val="36"/>
        </w:rPr>
        <w:t>我们的行为是短暂的</w:t>
      </w:r>
      <w:r w:rsidRPr="00F633F2">
        <w:rPr>
          <w:rFonts w:ascii="新宋体" w:eastAsia="新宋体" w:hAnsi="新宋体"/>
          <w:sz w:val="36"/>
          <w:szCs w:val="36"/>
        </w:rPr>
        <w:t>;</w:t>
      </w:r>
      <w:r w:rsidRPr="00F633F2">
        <w:rPr>
          <w:rFonts w:ascii="新宋体" w:eastAsia="新宋体" w:hAnsi="新宋体" w:cs="宋体" w:hint="eastAsia"/>
          <w:sz w:val="36"/>
          <w:szCs w:val="36"/>
        </w:rPr>
        <w:t>一句话或一个行动说出或做出</w:t>
      </w:r>
      <w:r w:rsidRPr="00F633F2">
        <w:rPr>
          <w:rFonts w:ascii="新宋体" w:eastAsia="新宋体" w:hAnsi="新宋体"/>
          <w:sz w:val="36"/>
          <w:szCs w:val="36"/>
        </w:rPr>
        <w:t>,</w:t>
      </w:r>
      <w:r w:rsidRPr="00F633F2">
        <w:rPr>
          <w:rFonts w:ascii="新宋体" w:eastAsia="新宋体" w:hAnsi="新宋体" w:cs="宋体" w:hint="eastAsia"/>
          <w:sz w:val="36"/>
          <w:szCs w:val="36"/>
        </w:rPr>
        <w:t>很快就结束了</w:t>
      </w:r>
      <w:r w:rsidRPr="00F633F2">
        <w:rPr>
          <w:rFonts w:ascii="新宋体" w:eastAsia="新宋体" w:hAnsi="新宋体"/>
          <w:sz w:val="36"/>
          <w:szCs w:val="36"/>
        </w:rPr>
        <w:t>?</w:t>
      </w:r>
    </w:p>
    <w:p w14:paraId="6FCCDCB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213B2C13"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morally considered, they are permanent, being put upon God's book of account.</w:t>
      </w:r>
    </w:p>
    <w:p w14:paraId="76168A2C"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但从道德上考虑</w:t>
      </w:r>
      <w:r w:rsidRPr="00F633F2">
        <w:rPr>
          <w:rFonts w:ascii="新宋体" w:eastAsia="新宋体" w:hAnsi="新宋体"/>
          <w:sz w:val="36"/>
          <w:szCs w:val="36"/>
        </w:rPr>
        <w:t>,</w:t>
      </w:r>
      <w:r w:rsidRPr="00F633F2">
        <w:rPr>
          <w:rFonts w:ascii="新宋体" w:eastAsia="新宋体" w:hAnsi="新宋体" w:cs="宋体" w:hint="eastAsia"/>
          <w:sz w:val="36"/>
          <w:szCs w:val="36"/>
        </w:rPr>
        <w:t>它们是永久的</w:t>
      </w:r>
      <w:r w:rsidRPr="00F633F2">
        <w:rPr>
          <w:rFonts w:ascii="新宋体" w:eastAsia="新宋体" w:hAnsi="新宋体"/>
          <w:sz w:val="36"/>
          <w:szCs w:val="36"/>
        </w:rPr>
        <w:t>,</w:t>
      </w:r>
      <w:r w:rsidRPr="00F633F2">
        <w:rPr>
          <w:rFonts w:ascii="新宋体" w:eastAsia="新宋体" w:hAnsi="新宋体" w:cs="宋体" w:hint="eastAsia"/>
          <w:sz w:val="36"/>
          <w:szCs w:val="36"/>
        </w:rPr>
        <w:t>被记在神的账簿上。</w:t>
      </w:r>
    </w:p>
    <w:p w14:paraId="59BFBFCE"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2C2E2B9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therefore take heed what you do; so speaks speak, so act, as they that must give an account.</w:t>
      </w:r>
    </w:p>
    <w:p w14:paraId="0249F21B"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因此要注意你所做的</w:t>
      </w:r>
      <w:r w:rsidRPr="00F633F2">
        <w:rPr>
          <w:rFonts w:ascii="新宋体" w:eastAsia="新宋体" w:hAnsi="新宋体"/>
          <w:sz w:val="36"/>
          <w:szCs w:val="36"/>
        </w:rPr>
        <w:t>;</w:t>
      </w:r>
      <w:r w:rsidRPr="00F633F2">
        <w:rPr>
          <w:rFonts w:ascii="新宋体" w:eastAsia="新宋体" w:hAnsi="新宋体" w:cs="宋体" w:hint="eastAsia"/>
          <w:sz w:val="36"/>
          <w:szCs w:val="36"/>
        </w:rPr>
        <w:t>这样说话</w:t>
      </w:r>
      <w:r w:rsidRPr="00F633F2">
        <w:rPr>
          <w:rFonts w:ascii="新宋体" w:eastAsia="新宋体" w:hAnsi="新宋体"/>
          <w:sz w:val="36"/>
          <w:szCs w:val="36"/>
        </w:rPr>
        <w:t>,</w:t>
      </w:r>
      <w:r w:rsidRPr="00F633F2">
        <w:rPr>
          <w:rFonts w:ascii="新宋体" w:eastAsia="新宋体" w:hAnsi="新宋体" w:cs="宋体" w:hint="eastAsia"/>
          <w:sz w:val="36"/>
          <w:szCs w:val="36"/>
        </w:rPr>
        <w:t>这样行动</w:t>
      </w:r>
      <w:r w:rsidRPr="00F633F2">
        <w:rPr>
          <w:rFonts w:ascii="新宋体" w:eastAsia="新宋体" w:hAnsi="新宋体"/>
          <w:sz w:val="36"/>
          <w:szCs w:val="36"/>
        </w:rPr>
        <w:t>,</w:t>
      </w:r>
      <w:r w:rsidRPr="00F633F2">
        <w:rPr>
          <w:rFonts w:ascii="新宋体" w:eastAsia="新宋体" w:hAnsi="新宋体" w:cs="宋体" w:hint="eastAsia"/>
          <w:sz w:val="36"/>
          <w:szCs w:val="36"/>
        </w:rPr>
        <w:t>因为他们必须交账。</w:t>
      </w:r>
    </w:p>
    <w:p w14:paraId="69D9B186"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5F7C58F7"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3. Consider, how by these things men do but prepare for their own torment in a dying hour.</w:t>
      </w:r>
    </w:p>
    <w:p w14:paraId="406DF32B"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3. </w:t>
      </w:r>
      <w:r w:rsidRPr="00F633F2">
        <w:rPr>
          <w:rFonts w:ascii="新宋体" w:eastAsia="新宋体" w:hAnsi="新宋体" w:cs="宋体" w:hint="eastAsia"/>
          <w:sz w:val="36"/>
          <w:szCs w:val="36"/>
        </w:rPr>
        <w:t>想想</w:t>
      </w:r>
      <w:r w:rsidRPr="00F633F2">
        <w:rPr>
          <w:rFonts w:ascii="新宋体" w:eastAsia="新宋体" w:hAnsi="新宋体"/>
          <w:sz w:val="36"/>
          <w:szCs w:val="36"/>
        </w:rPr>
        <w:t>,</w:t>
      </w:r>
      <w:r w:rsidRPr="00F633F2">
        <w:rPr>
          <w:rFonts w:ascii="新宋体" w:eastAsia="新宋体" w:hAnsi="新宋体" w:cs="宋体" w:hint="eastAsia"/>
          <w:sz w:val="36"/>
          <w:szCs w:val="36"/>
        </w:rPr>
        <w:t>人们通过这些事情只是在为自己临终时的痛苦做准备。</w:t>
      </w:r>
    </w:p>
    <w:p w14:paraId="551680A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5B516951"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There is bitterness enough in death, you need not add more gall and wormwood to increase the bitterness of it.</w:t>
      </w:r>
    </w:p>
    <w:p w14:paraId="5D42378B"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死亡中已经有足够的苦涩</w:t>
      </w:r>
      <w:r w:rsidRPr="00F633F2">
        <w:rPr>
          <w:rFonts w:ascii="新宋体" w:eastAsia="新宋体" w:hAnsi="新宋体"/>
          <w:sz w:val="36"/>
          <w:szCs w:val="36"/>
        </w:rPr>
        <w:t>,</w:t>
      </w:r>
      <w:r w:rsidRPr="00F633F2">
        <w:rPr>
          <w:rFonts w:ascii="新宋体" w:eastAsia="新宋体" w:hAnsi="新宋体" w:cs="宋体" w:hint="eastAsia"/>
          <w:sz w:val="36"/>
          <w:szCs w:val="36"/>
        </w:rPr>
        <w:t>你不需要再加入更多的苦胆和茵陈来增加它的苦涩。</w:t>
      </w:r>
    </w:p>
    <w:p w14:paraId="5059B7A5"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1CE72137"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is the violencing and wounding of conscience now, but the sticking so many pins or needles in your death bed, against you come to lie down on it?</w:t>
      </w:r>
    </w:p>
    <w:p w14:paraId="69F20083"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现在伤害和伤害良心</w:t>
      </w:r>
      <w:r w:rsidRPr="00F633F2">
        <w:rPr>
          <w:rFonts w:ascii="新宋体" w:eastAsia="新宋体" w:hAnsi="新宋体"/>
          <w:sz w:val="36"/>
          <w:szCs w:val="36"/>
        </w:rPr>
        <w:t>,</w:t>
      </w:r>
      <w:r w:rsidRPr="00F633F2">
        <w:rPr>
          <w:rFonts w:ascii="新宋体" w:eastAsia="新宋体" w:hAnsi="新宋体" w:cs="宋体" w:hint="eastAsia"/>
          <w:sz w:val="36"/>
          <w:szCs w:val="36"/>
        </w:rPr>
        <w:t>不就是在你临终的床上扎了许多针或针头吗</w:t>
      </w:r>
      <w:r w:rsidRPr="00F633F2">
        <w:rPr>
          <w:rFonts w:ascii="新宋体" w:eastAsia="新宋体" w:hAnsi="新宋体"/>
          <w:sz w:val="36"/>
          <w:szCs w:val="36"/>
        </w:rPr>
        <w:t>?</w:t>
      </w:r>
    </w:p>
    <w:p w14:paraId="040A9103"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2469D764"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makes death bitter indeed.</w:t>
      </w:r>
    </w:p>
    <w:p w14:paraId="0B78CCC1"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这确实使死亡变得痛苦。</w:t>
      </w:r>
    </w:p>
    <w:p w14:paraId="3453CF25"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0E3E9FC7"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many have wished in a dying hour, they had rather lived poor and low all their days, than to have strained their consciences for the world?</w:t>
      </w:r>
    </w:p>
    <w:p w14:paraId="138446E6"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临终时</w:t>
      </w:r>
      <w:r w:rsidRPr="00F633F2">
        <w:rPr>
          <w:rFonts w:ascii="新宋体" w:eastAsia="新宋体" w:hAnsi="新宋体"/>
          <w:sz w:val="36"/>
          <w:szCs w:val="36"/>
        </w:rPr>
        <w:t>,</w:t>
      </w:r>
      <w:r w:rsidRPr="00F633F2">
        <w:rPr>
          <w:rFonts w:ascii="新宋体" w:eastAsia="新宋体" w:hAnsi="新宋体" w:cs="宋体" w:hint="eastAsia"/>
          <w:sz w:val="36"/>
          <w:szCs w:val="36"/>
        </w:rPr>
        <w:t>有多少人希望他们宁愿一生贫穷卑微</w:t>
      </w:r>
      <w:r w:rsidRPr="00F633F2">
        <w:rPr>
          <w:rFonts w:ascii="新宋体" w:eastAsia="新宋体" w:hAnsi="新宋体"/>
          <w:sz w:val="36"/>
          <w:szCs w:val="36"/>
        </w:rPr>
        <w:t>,</w:t>
      </w:r>
      <w:r w:rsidRPr="00F633F2">
        <w:rPr>
          <w:rFonts w:ascii="新宋体" w:eastAsia="新宋体" w:hAnsi="新宋体" w:cs="宋体" w:hint="eastAsia"/>
          <w:sz w:val="36"/>
          <w:szCs w:val="36"/>
        </w:rPr>
        <w:t>也不愿为了这个世界而违背良心</w:t>
      </w:r>
      <w:r w:rsidRPr="00F633F2">
        <w:rPr>
          <w:rFonts w:ascii="新宋体" w:eastAsia="新宋体" w:hAnsi="新宋体"/>
          <w:sz w:val="36"/>
          <w:szCs w:val="36"/>
        </w:rPr>
        <w:t>?</w:t>
      </w:r>
    </w:p>
    <w:p w14:paraId="54A0A278"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3185C949"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Ah! how is the face and aspect of things altered in such an hour.</w:t>
      </w:r>
    </w:p>
    <w:p w14:paraId="7487BA6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啊</w:t>
      </w:r>
      <w:r w:rsidRPr="00F633F2">
        <w:rPr>
          <w:rFonts w:ascii="新宋体" w:eastAsia="新宋体" w:hAnsi="新宋体"/>
          <w:sz w:val="36"/>
          <w:szCs w:val="36"/>
        </w:rPr>
        <w:t>!</w:t>
      </w:r>
      <w:r w:rsidRPr="00F633F2">
        <w:rPr>
          <w:rFonts w:ascii="新宋体" w:eastAsia="新宋体" w:hAnsi="新宋体" w:cs="宋体" w:hint="eastAsia"/>
          <w:sz w:val="36"/>
          <w:szCs w:val="36"/>
        </w:rPr>
        <w:t>在这样的时刻</w:t>
      </w:r>
      <w:r w:rsidRPr="00F633F2">
        <w:rPr>
          <w:rFonts w:ascii="新宋体" w:eastAsia="新宋体" w:hAnsi="新宋体"/>
          <w:sz w:val="36"/>
          <w:szCs w:val="36"/>
        </w:rPr>
        <w:t>,</w:t>
      </w:r>
      <w:r w:rsidRPr="00F633F2">
        <w:rPr>
          <w:rFonts w:ascii="新宋体" w:eastAsia="新宋体" w:hAnsi="新宋体" w:cs="宋体" w:hint="eastAsia"/>
          <w:sz w:val="36"/>
          <w:szCs w:val="36"/>
        </w:rPr>
        <w:t>事物的面貌和样子是如何改变的。</w:t>
      </w:r>
    </w:p>
    <w:p w14:paraId="1605F24F"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7D2D76DE"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such considerations as these had any place in Pilate's heart; for if so, he would never have been courted, or scared in such an act as this.</w:t>
      </w:r>
    </w:p>
    <w:p w14:paraId="54362F5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彼拉多的心中没有这样的考虑</w:t>
      </w:r>
      <w:r w:rsidRPr="00F633F2">
        <w:rPr>
          <w:rFonts w:ascii="新宋体" w:eastAsia="新宋体" w:hAnsi="新宋体"/>
          <w:sz w:val="36"/>
          <w:szCs w:val="36"/>
        </w:rPr>
        <w:t>;</w:t>
      </w:r>
      <w:r w:rsidRPr="00F633F2">
        <w:rPr>
          <w:rFonts w:ascii="新宋体" w:eastAsia="新宋体" w:hAnsi="新宋体" w:cs="宋体" w:hint="eastAsia"/>
          <w:sz w:val="36"/>
          <w:szCs w:val="36"/>
        </w:rPr>
        <w:t>因为如果有</w:t>
      </w:r>
      <w:r w:rsidRPr="00F633F2">
        <w:rPr>
          <w:rFonts w:ascii="新宋体" w:eastAsia="新宋体" w:hAnsi="新宋体"/>
          <w:sz w:val="36"/>
          <w:szCs w:val="36"/>
        </w:rPr>
        <w:t>,</w:t>
      </w:r>
      <w:r w:rsidRPr="00F633F2">
        <w:rPr>
          <w:rFonts w:ascii="新宋体" w:eastAsia="新宋体" w:hAnsi="新宋体" w:cs="宋体" w:hint="eastAsia"/>
          <w:sz w:val="36"/>
          <w:szCs w:val="36"/>
        </w:rPr>
        <w:t>他就不会在这样的行为中被求爱或吓唬。</w:t>
      </w:r>
    </w:p>
    <w:p w14:paraId="3DC3E16C"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1EABAF86"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4. Did Christ stand arraigned and condemned at Pilate's bar? Then the believer shall never be arraigned and condemned at God's bar.</w:t>
      </w:r>
    </w:p>
    <w:p w14:paraId="3B795F8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。基督站在彼拉多的法庭上被控诉和定罪了吗</w:t>
      </w:r>
      <w:r w:rsidRPr="00F633F2">
        <w:rPr>
          <w:rFonts w:ascii="新宋体" w:eastAsia="新宋体" w:hAnsi="新宋体"/>
          <w:sz w:val="36"/>
          <w:szCs w:val="36"/>
        </w:rPr>
        <w:t>?</w:t>
      </w:r>
      <w:r w:rsidRPr="00F633F2">
        <w:rPr>
          <w:rFonts w:ascii="新宋体" w:eastAsia="新宋体" w:hAnsi="新宋体" w:cs="宋体" w:hint="eastAsia"/>
          <w:sz w:val="36"/>
          <w:szCs w:val="36"/>
        </w:rPr>
        <w:t>那么信徒就永远不会在神的法庭上被控诉和定罪。</w:t>
      </w:r>
    </w:p>
    <w:p w14:paraId="3A5197B4"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6735A4F0"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sentence that Pilate pronounced on Christ gives evidence that God will never pronounce sentence against such: for had he intended to have arraigned </w:t>
      </w:r>
      <w:r w:rsidRPr="00F633F2">
        <w:rPr>
          <w:rFonts w:ascii="新宋体" w:eastAsia="新宋体" w:hAnsi="新宋体"/>
          <w:sz w:val="36"/>
          <w:szCs w:val="36"/>
        </w:rPr>
        <w:lastRenderedPageBreak/>
        <w:t>them, he would never have suffered Christ, their surety, to be arraigned and condemned for them.</w:t>
      </w:r>
    </w:p>
    <w:p w14:paraId="10056F25"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彼拉多对基督宣判的这个判决证明</w:t>
      </w:r>
      <w:r w:rsidRPr="00F633F2">
        <w:rPr>
          <w:rFonts w:ascii="新宋体" w:eastAsia="新宋体" w:hAnsi="新宋体"/>
          <w:sz w:val="36"/>
          <w:szCs w:val="36"/>
        </w:rPr>
        <w:t>,</w:t>
      </w:r>
      <w:r w:rsidRPr="00F633F2">
        <w:rPr>
          <w:rFonts w:ascii="新宋体" w:eastAsia="新宋体" w:hAnsi="新宋体" w:cs="宋体" w:hint="eastAsia"/>
          <w:sz w:val="36"/>
          <w:szCs w:val="36"/>
        </w:rPr>
        <w:t>神永远不会对这样的人宣判</w:t>
      </w:r>
      <w:r w:rsidRPr="00F633F2">
        <w:rPr>
          <w:rFonts w:ascii="新宋体" w:eastAsia="新宋体" w:hAnsi="新宋体"/>
          <w:sz w:val="36"/>
          <w:szCs w:val="36"/>
        </w:rPr>
        <w:t>:</w:t>
      </w:r>
      <w:r w:rsidRPr="00F633F2">
        <w:rPr>
          <w:rFonts w:ascii="新宋体" w:eastAsia="新宋体" w:hAnsi="新宋体" w:cs="宋体" w:hint="eastAsia"/>
          <w:sz w:val="36"/>
          <w:szCs w:val="36"/>
        </w:rPr>
        <w:t>因为如果他打算控告他们</w:t>
      </w:r>
      <w:r w:rsidRPr="00F633F2">
        <w:rPr>
          <w:rFonts w:ascii="新宋体" w:eastAsia="新宋体" w:hAnsi="新宋体"/>
          <w:sz w:val="36"/>
          <w:szCs w:val="36"/>
        </w:rPr>
        <w:t>,</w:t>
      </w:r>
      <w:r w:rsidRPr="00F633F2">
        <w:rPr>
          <w:rFonts w:ascii="新宋体" w:eastAsia="新宋体" w:hAnsi="新宋体" w:cs="宋体" w:hint="eastAsia"/>
          <w:sz w:val="36"/>
          <w:szCs w:val="36"/>
        </w:rPr>
        <w:t>他就不会让基督</w:t>
      </w:r>
      <w:r w:rsidRPr="00F633F2">
        <w:rPr>
          <w:rFonts w:ascii="新宋体" w:eastAsia="新宋体" w:hAnsi="新宋体"/>
          <w:sz w:val="36"/>
          <w:szCs w:val="36"/>
        </w:rPr>
        <w:t>,</w:t>
      </w:r>
      <w:r w:rsidRPr="00F633F2">
        <w:rPr>
          <w:rFonts w:ascii="新宋体" w:eastAsia="新宋体" w:hAnsi="新宋体" w:cs="宋体" w:hint="eastAsia"/>
          <w:sz w:val="36"/>
          <w:szCs w:val="36"/>
        </w:rPr>
        <w:t>他们的保证人</w:t>
      </w:r>
      <w:r w:rsidRPr="00F633F2">
        <w:rPr>
          <w:rFonts w:ascii="新宋体" w:eastAsia="新宋体" w:hAnsi="新宋体"/>
          <w:sz w:val="36"/>
          <w:szCs w:val="36"/>
        </w:rPr>
        <w:t>,</w:t>
      </w:r>
      <w:r w:rsidRPr="00F633F2">
        <w:rPr>
          <w:rFonts w:ascii="新宋体" w:eastAsia="新宋体" w:hAnsi="新宋体" w:cs="宋体" w:hint="eastAsia"/>
          <w:sz w:val="36"/>
          <w:szCs w:val="36"/>
        </w:rPr>
        <w:t>为他们受审和定罪。</w:t>
      </w:r>
    </w:p>
    <w:p w14:paraId="3B859DC2" w14:textId="77777777" w:rsidR="006A242A" w:rsidRPr="00F633F2" w:rsidRDefault="006A242A" w:rsidP="006A242A">
      <w:pPr>
        <w:spacing w:after="277" w:line="259" w:lineRule="auto"/>
        <w:ind w:left="0" w:right="0" w:firstLine="0"/>
        <w:jc w:val="left"/>
        <w:rPr>
          <w:rFonts w:ascii="新宋体" w:eastAsia="新宋体" w:hAnsi="新宋体"/>
          <w:sz w:val="36"/>
          <w:szCs w:val="36"/>
        </w:rPr>
      </w:pPr>
    </w:p>
    <w:p w14:paraId="1001E19D" w14:textId="77777777" w:rsidR="006A242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 stood at this time before a higher judge than Pilate; he stood at God's bar as well as his.</w:t>
      </w:r>
    </w:p>
    <w:p w14:paraId="1ECB3280"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这时</w:t>
      </w:r>
      <w:r w:rsidRPr="00F633F2">
        <w:rPr>
          <w:rFonts w:ascii="新宋体" w:eastAsia="新宋体" w:hAnsi="新宋体"/>
          <w:sz w:val="36"/>
          <w:szCs w:val="36"/>
        </w:rPr>
        <w:t>,</w:t>
      </w:r>
      <w:r w:rsidRPr="00F633F2">
        <w:rPr>
          <w:rFonts w:ascii="新宋体" w:eastAsia="新宋体" w:hAnsi="新宋体" w:cs="宋体" w:hint="eastAsia"/>
          <w:sz w:val="36"/>
          <w:szCs w:val="36"/>
        </w:rPr>
        <w:t>基督站在比彼拉多更高的法官面前</w:t>
      </w:r>
      <w:r w:rsidRPr="00F633F2">
        <w:rPr>
          <w:rFonts w:ascii="新宋体" w:eastAsia="新宋体" w:hAnsi="新宋体"/>
          <w:sz w:val="36"/>
          <w:szCs w:val="36"/>
        </w:rPr>
        <w:t>;</w:t>
      </w:r>
      <w:r w:rsidRPr="00F633F2">
        <w:rPr>
          <w:rFonts w:ascii="新宋体" w:eastAsia="新宋体" w:hAnsi="新宋体" w:cs="宋体" w:hint="eastAsia"/>
          <w:sz w:val="36"/>
          <w:szCs w:val="36"/>
        </w:rPr>
        <w:t>他站在神的法庭上</w:t>
      </w:r>
      <w:r w:rsidRPr="00F633F2">
        <w:rPr>
          <w:rFonts w:ascii="新宋体" w:eastAsia="新宋体" w:hAnsi="新宋体"/>
          <w:sz w:val="36"/>
          <w:szCs w:val="36"/>
        </w:rPr>
        <w:t>,</w:t>
      </w:r>
      <w:r w:rsidRPr="00F633F2">
        <w:rPr>
          <w:rFonts w:ascii="新宋体" w:eastAsia="新宋体" w:hAnsi="新宋体" w:cs="宋体" w:hint="eastAsia"/>
          <w:sz w:val="36"/>
          <w:szCs w:val="36"/>
        </w:rPr>
        <w:t>也站在他</w:t>
      </w:r>
      <w:r w:rsidRPr="00F633F2">
        <w:rPr>
          <w:rFonts w:ascii="新宋体" w:eastAsia="新宋体" w:hAnsi="新宋体" w:cs="宋体"/>
          <w:sz w:val="36"/>
          <w:szCs w:val="36"/>
        </w:rPr>
        <w:t>的法庭上。</w:t>
      </w:r>
    </w:p>
    <w:p w14:paraId="745D2A3E"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p>
    <w:p w14:paraId="352A933F"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Pilate did but that which God's own hand and counsel had before determined to be done, and what God himself, at the same time, did; though God did it justly and holier, dealing with Christ as a creditor with a surety; Pilate most wickedly and basely, dealing with Christ as a corrupt judge, that shed the blood of a known innocent to pacify the people.</w:t>
      </w:r>
    </w:p>
    <w:p w14:paraId="3D5FA224"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彼拉多所做的不过是神自己的手和旨意先前决定要做的,也是神自己同时所做的;尽管神做得公正、更神圣,把基督当作</w:t>
      </w:r>
      <w:r w:rsidRPr="00F633F2">
        <w:rPr>
          <w:rFonts w:ascii="新宋体" w:eastAsia="新宋体" w:hAnsi="新宋体" w:cs="宋体"/>
          <w:sz w:val="36"/>
          <w:szCs w:val="36"/>
        </w:rPr>
        <w:lastRenderedPageBreak/>
        <w:t>债主对待保证人;彼拉多却极其邪恶卑鄙,把基督当作腐败的法官对待,流了一个已知无辜者的血来安抚百姓。</w:t>
      </w:r>
    </w:p>
    <w:p w14:paraId="18DC1925"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p>
    <w:p w14:paraId="4EBD60A8"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certain it is, that out of his condemnation flows our justification: and had not sentence been given against him, it must have been given against us.</w:t>
      </w:r>
    </w:p>
    <w:p w14:paraId="5231DA0F"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但可以肯定的是,我们的称义源于他的定罪:如果不是判决他有罪,就必须判决我们有罪。</w:t>
      </w:r>
    </w:p>
    <w:p w14:paraId="5D8740CC"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p>
    <w:p w14:paraId="28CDB9A9"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a melting consideration is this! that out of his agony comes our victory; out of his condemnation, our justification; out of his pain, our ease; out of his stripes, our healing: out of his gall and vinegar, our honey; out of his curse, our blessing; out of his crown of thorns, our crown of glory; out of his death, our life: if he could not be released, it was that you might.</w:t>
      </w:r>
    </w:p>
    <w:p w14:paraId="77586348"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这是多么令人感动的思考!我们的胜利来自他的痛苦;我们的称义来自他的定罪;我们的安逸来自他的痛苦;我们的医治来自他的鞭伤;我们的蜂蜜来自他的苦胆和醋;我们的祝福来自他的咒诅;我们荣耀的冠冕来自他的荆棘冠冕;我们的生</w:t>
      </w:r>
      <w:r w:rsidRPr="00F633F2">
        <w:rPr>
          <w:rFonts w:ascii="新宋体" w:eastAsia="新宋体" w:hAnsi="新宋体" w:cs="宋体"/>
          <w:sz w:val="36"/>
          <w:szCs w:val="36"/>
        </w:rPr>
        <w:lastRenderedPageBreak/>
        <w:t>命来自他的死亡:如果他不能被释放,那是为了你可以被释放。</w:t>
      </w:r>
    </w:p>
    <w:p w14:paraId="14E5A7A9"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p>
    <w:p w14:paraId="495DC474"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Pilate gave sentence against him, it was that the great God might never give sentence against you.</w:t>
      </w:r>
    </w:p>
    <w:p w14:paraId="2D46699D"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如果彼拉多判决他有罪,那是为了伟大的神永远不会判决你有罪。</w:t>
      </w:r>
    </w:p>
    <w:p w14:paraId="014E6CDA"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p>
    <w:p w14:paraId="38B29F3E"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he yielded that it should be with Christ as they required, it was that it might be with our souls as well as we can desire.</w:t>
      </w:r>
    </w:p>
    <w:p w14:paraId="3793E245"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如果他屈服于他们对基督的要求,那是为了我们的灵魂能得到我们所渴望的。</w:t>
      </w:r>
    </w:p>
    <w:p w14:paraId="3F5C40B7"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p>
    <w:p w14:paraId="512B898A" w14:textId="77777777" w:rsidR="006A242A" w:rsidRPr="00F633F2" w:rsidRDefault="006A242A" w:rsidP="006A242A">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therefore, Thanks be to God for his unspeakable gift!</w:t>
      </w:r>
    </w:p>
    <w:p w14:paraId="7CB6B163" w14:textId="0E4863E7" w:rsidR="001A664A" w:rsidRPr="00F633F2" w:rsidRDefault="006A242A" w:rsidP="006A242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因此,感谢神赐予我们这难以言喻的恩赐!</w:t>
      </w:r>
      <w:r w:rsidRPr="00F633F2">
        <w:rPr>
          <w:rFonts w:ascii="新宋体" w:eastAsia="新宋体" w:hAnsi="新宋体"/>
          <w:sz w:val="36"/>
          <w:szCs w:val="36"/>
        </w:rPr>
        <w:tab/>
      </w:r>
    </w:p>
    <w:p w14:paraId="0243E8F3" w14:textId="77777777" w:rsidR="00B21C58" w:rsidRPr="00F633F2" w:rsidRDefault="00000000"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r w:rsidR="00B21C58" w:rsidRPr="00F633F2">
        <w:rPr>
          <w:rFonts w:ascii="新宋体" w:eastAsia="新宋体" w:hAnsi="新宋体"/>
          <w:sz w:val="36"/>
          <w:szCs w:val="36"/>
        </w:rPr>
        <w:t>Christ's Memorable Address to the Daughters of Jerusalem, in his Way to the Place of His Execution</w:t>
      </w:r>
    </w:p>
    <w:p w14:paraId="024C6EC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基督在前往受刑之地的路上对耶路撒冷女子的难忘训言</w:t>
      </w:r>
    </w:p>
    <w:p w14:paraId="49415F4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6BF0A84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there followed him a great company of people, and of women, which also bewailed and lamented him. But Jesus turning unto them said, Daughters of Jerusalem, weep not for me, but weep for yourselves, and for your children." Luke 23:27,28,etc.</w:t>
      </w:r>
    </w:p>
    <w:p w14:paraId="0A74E2F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有许多百姓跟随耶稣</w:t>
      </w:r>
      <w:r w:rsidRPr="00F633F2">
        <w:rPr>
          <w:rFonts w:ascii="新宋体" w:eastAsia="新宋体" w:hAnsi="新宋体"/>
          <w:sz w:val="36"/>
          <w:szCs w:val="36"/>
        </w:rPr>
        <w:t>,</w:t>
      </w:r>
      <w:r w:rsidRPr="00F633F2">
        <w:rPr>
          <w:rFonts w:ascii="新宋体" w:eastAsia="新宋体" w:hAnsi="新宋体" w:cs="宋体" w:hint="eastAsia"/>
          <w:sz w:val="36"/>
          <w:szCs w:val="36"/>
        </w:rPr>
        <w:t>内中有好些妇女</w:t>
      </w:r>
      <w:r w:rsidRPr="00F633F2">
        <w:rPr>
          <w:rFonts w:ascii="新宋体" w:eastAsia="新宋体" w:hAnsi="新宋体"/>
          <w:sz w:val="36"/>
          <w:szCs w:val="36"/>
        </w:rPr>
        <w:t>;</w:t>
      </w:r>
      <w:r w:rsidRPr="00F633F2">
        <w:rPr>
          <w:rFonts w:ascii="新宋体" w:eastAsia="新宋体" w:hAnsi="新宋体" w:cs="宋体" w:hint="eastAsia"/>
          <w:sz w:val="36"/>
          <w:szCs w:val="36"/>
        </w:rPr>
        <w:t>妇女们为他号啕痛哭。耶稣转身对他们说</w:t>
      </w:r>
      <w:r w:rsidRPr="00F633F2">
        <w:rPr>
          <w:rFonts w:ascii="新宋体" w:eastAsia="新宋体" w:hAnsi="新宋体"/>
          <w:sz w:val="36"/>
          <w:szCs w:val="36"/>
        </w:rPr>
        <w:t>:</w:t>
      </w:r>
      <w:r w:rsidRPr="00F633F2">
        <w:rPr>
          <w:rFonts w:ascii="新宋体" w:eastAsia="新宋体" w:hAnsi="新宋体" w:cs="宋体" w:hint="eastAsia"/>
          <w:sz w:val="36"/>
          <w:szCs w:val="36"/>
        </w:rPr>
        <w:t>耶路撒冷的女子</w:t>
      </w:r>
      <w:r w:rsidRPr="00F633F2">
        <w:rPr>
          <w:rFonts w:ascii="新宋体" w:eastAsia="新宋体" w:hAnsi="新宋体"/>
          <w:sz w:val="36"/>
          <w:szCs w:val="36"/>
        </w:rPr>
        <w:t>,</w:t>
      </w:r>
      <w:r w:rsidRPr="00F633F2">
        <w:rPr>
          <w:rFonts w:ascii="新宋体" w:eastAsia="新宋体" w:hAnsi="新宋体" w:cs="宋体" w:hint="eastAsia"/>
          <w:sz w:val="36"/>
          <w:szCs w:val="36"/>
        </w:rPr>
        <w:t>不要为我哭</w:t>
      </w:r>
      <w:r w:rsidRPr="00F633F2">
        <w:rPr>
          <w:rFonts w:ascii="新宋体" w:eastAsia="新宋体" w:hAnsi="新宋体"/>
          <w:sz w:val="36"/>
          <w:szCs w:val="36"/>
        </w:rPr>
        <w:t>,</w:t>
      </w:r>
      <w:r w:rsidRPr="00F633F2">
        <w:rPr>
          <w:rFonts w:ascii="新宋体" w:eastAsia="新宋体" w:hAnsi="新宋体" w:cs="宋体" w:hint="eastAsia"/>
          <w:sz w:val="36"/>
          <w:szCs w:val="36"/>
        </w:rPr>
        <w:t>当为自己和自己的儿女哭。</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23:27,28,</w:t>
      </w:r>
      <w:r w:rsidRPr="00F633F2">
        <w:rPr>
          <w:rFonts w:ascii="新宋体" w:eastAsia="新宋体" w:hAnsi="新宋体" w:cs="宋体" w:hint="eastAsia"/>
          <w:sz w:val="36"/>
          <w:szCs w:val="36"/>
        </w:rPr>
        <w:t>等等。</w:t>
      </w:r>
    </w:p>
    <w:p w14:paraId="4135087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2A9256B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sentence of death once given against Christ, the execution quickly follows.</w:t>
      </w:r>
    </w:p>
    <w:p w14:paraId="4B152E4D"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一旦对基督宣判了死刑</w:t>
      </w:r>
      <w:r w:rsidRPr="00F633F2">
        <w:rPr>
          <w:rFonts w:ascii="新宋体" w:eastAsia="新宋体" w:hAnsi="新宋体"/>
          <w:sz w:val="36"/>
          <w:szCs w:val="36"/>
        </w:rPr>
        <w:t>,</w:t>
      </w:r>
      <w:r w:rsidRPr="00F633F2">
        <w:rPr>
          <w:rFonts w:ascii="新宋体" w:eastAsia="新宋体" w:hAnsi="新宋体" w:cs="宋体" w:hint="eastAsia"/>
          <w:sz w:val="36"/>
          <w:szCs w:val="36"/>
        </w:rPr>
        <w:t>很快就执行了。</w:t>
      </w:r>
    </w:p>
    <w:p w14:paraId="069E23EE"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7BD520C6"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Away they lead him from Gabbatha to Golgotha, longing as much to be nailing him to the cross, and </w:t>
      </w:r>
      <w:r w:rsidRPr="00F633F2">
        <w:rPr>
          <w:rFonts w:ascii="新宋体" w:eastAsia="新宋体" w:hAnsi="新宋体"/>
          <w:sz w:val="36"/>
          <w:szCs w:val="36"/>
        </w:rPr>
        <w:lastRenderedPageBreak/>
        <w:t>feeding their eyes with his torments, as the eagle does to be tearing the flesh, and drinking the blood of that lamb she has seized in her talons, and is carrying away to the top of some rock to devour.</w:t>
      </w:r>
    </w:p>
    <w:p w14:paraId="3A57386D"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他们把他从伽巴大带到各各他</w:t>
      </w:r>
      <w:r w:rsidRPr="00F633F2">
        <w:rPr>
          <w:rFonts w:ascii="新宋体" w:eastAsia="新宋体" w:hAnsi="新宋体"/>
          <w:sz w:val="36"/>
          <w:szCs w:val="36"/>
        </w:rPr>
        <w:t>,</w:t>
      </w:r>
      <w:r w:rsidRPr="00F633F2">
        <w:rPr>
          <w:rFonts w:ascii="新宋体" w:eastAsia="新宋体" w:hAnsi="新宋体" w:cs="宋体" w:hint="eastAsia"/>
          <w:sz w:val="36"/>
          <w:szCs w:val="36"/>
        </w:rPr>
        <w:t>渴望把他钉在十字架上</w:t>
      </w:r>
      <w:r w:rsidRPr="00F633F2">
        <w:rPr>
          <w:rFonts w:ascii="新宋体" w:eastAsia="新宋体" w:hAnsi="新宋体"/>
          <w:sz w:val="36"/>
          <w:szCs w:val="36"/>
        </w:rPr>
        <w:t>,</w:t>
      </w:r>
      <w:r w:rsidRPr="00F633F2">
        <w:rPr>
          <w:rFonts w:ascii="新宋体" w:eastAsia="新宋体" w:hAnsi="新宋体" w:cs="宋体" w:hint="eastAsia"/>
          <w:sz w:val="36"/>
          <w:szCs w:val="36"/>
        </w:rPr>
        <w:t>用他的痛苦来喂养他们的眼睛</w:t>
      </w:r>
      <w:r w:rsidRPr="00F633F2">
        <w:rPr>
          <w:rFonts w:ascii="新宋体" w:eastAsia="新宋体" w:hAnsi="新宋体"/>
          <w:sz w:val="36"/>
          <w:szCs w:val="36"/>
        </w:rPr>
        <w:t>,</w:t>
      </w:r>
      <w:r w:rsidRPr="00F633F2">
        <w:rPr>
          <w:rFonts w:ascii="新宋体" w:eastAsia="新宋体" w:hAnsi="新宋体" w:cs="宋体" w:hint="eastAsia"/>
          <w:sz w:val="36"/>
          <w:szCs w:val="36"/>
        </w:rPr>
        <w:t>就像鹰渴望撕裂羔羊的肉</w:t>
      </w:r>
      <w:r w:rsidRPr="00F633F2">
        <w:rPr>
          <w:rFonts w:ascii="新宋体" w:eastAsia="新宋体" w:hAnsi="新宋体"/>
          <w:sz w:val="36"/>
          <w:szCs w:val="36"/>
        </w:rPr>
        <w:t>,</w:t>
      </w:r>
      <w:r w:rsidRPr="00F633F2">
        <w:rPr>
          <w:rFonts w:ascii="新宋体" w:eastAsia="新宋体" w:hAnsi="新宋体" w:cs="宋体" w:hint="eastAsia"/>
          <w:sz w:val="36"/>
          <w:szCs w:val="36"/>
        </w:rPr>
        <w:t>喝羔羊的血</w:t>
      </w:r>
      <w:r w:rsidRPr="00F633F2">
        <w:rPr>
          <w:rFonts w:ascii="新宋体" w:eastAsia="新宋体" w:hAnsi="新宋体"/>
          <w:sz w:val="36"/>
          <w:szCs w:val="36"/>
        </w:rPr>
        <w:t>,</w:t>
      </w:r>
      <w:r w:rsidRPr="00F633F2">
        <w:rPr>
          <w:rFonts w:ascii="新宋体" w:eastAsia="新宋体" w:hAnsi="新宋体" w:cs="宋体" w:hint="eastAsia"/>
          <w:sz w:val="36"/>
          <w:szCs w:val="36"/>
        </w:rPr>
        <w:t>把它抓在爪子里</w:t>
      </w:r>
      <w:r w:rsidRPr="00F633F2">
        <w:rPr>
          <w:rFonts w:ascii="新宋体" w:eastAsia="新宋体" w:hAnsi="新宋体"/>
          <w:sz w:val="36"/>
          <w:szCs w:val="36"/>
        </w:rPr>
        <w:t>,</w:t>
      </w:r>
      <w:r w:rsidRPr="00F633F2">
        <w:rPr>
          <w:rFonts w:ascii="新宋体" w:eastAsia="新宋体" w:hAnsi="新宋体" w:cs="宋体" w:hint="eastAsia"/>
          <w:sz w:val="36"/>
          <w:szCs w:val="36"/>
        </w:rPr>
        <w:t>带到某个岩石的顶端吞噬。</w:t>
      </w:r>
    </w:p>
    <w:p w14:paraId="3F1C880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449BA453"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Evangelist here observes a memorable passage that fell out in their way to the place of execution; and that is, the laments lions and wailing of some that followed him out of the city, who expressed their pity and sorrow for him most tenderly and compassionately: all hearts were not hard, all eyes were not dry.</w:t>
      </w:r>
    </w:p>
    <w:p w14:paraId="21FBE2F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福音书作者在这里记载了一件难忘的事</w:t>
      </w:r>
      <w:r w:rsidRPr="00F633F2">
        <w:rPr>
          <w:rFonts w:ascii="新宋体" w:eastAsia="新宋体" w:hAnsi="新宋体"/>
          <w:sz w:val="36"/>
          <w:szCs w:val="36"/>
        </w:rPr>
        <w:t>,</w:t>
      </w:r>
      <w:r w:rsidRPr="00F633F2">
        <w:rPr>
          <w:rFonts w:ascii="新宋体" w:eastAsia="新宋体" w:hAnsi="新宋体" w:cs="宋体" w:hint="eastAsia"/>
          <w:sz w:val="36"/>
          <w:szCs w:val="36"/>
        </w:rPr>
        <w:t>发生在他们去刑场的路上</w:t>
      </w:r>
      <w:r w:rsidRPr="00F633F2">
        <w:rPr>
          <w:rFonts w:ascii="新宋体" w:eastAsia="新宋体" w:hAnsi="新宋体"/>
          <w:sz w:val="36"/>
          <w:szCs w:val="36"/>
        </w:rPr>
        <w:t>;</w:t>
      </w:r>
      <w:r w:rsidRPr="00F633F2">
        <w:rPr>
          <w:rFonts w:ascii="新宋体" w:eastAsia="新宋体" w:hAnsi="新宋体" w:cs="宋体" w:hint="eastAsia"/>
          <w:sz w:val="36"/>
          <w:szCs w:val="36"/>
        </w:rPr>
        <w:t>那就是一些跟随他出城的人的哀叹和哭号</w:t>
      </w:r>
      <w:r w:rsidRPr="00F633F2">
        <w:rPr>
          <w:rFonts w:ascii="新宋体" w:eastAsia="新宋体" w:hAnsi="新宋体"/>
          <w:sz w:val="36"/>
          <w:szCs w:val="36"/>
        </w:rPr>
        <w:t>,</w:t>
      </w:r>
      <w:r w:rsidRPr="00F633F2">
        <w:rPr>
          <w:rFonts w:ascii="新宋体" w:eastAsia="新宋体" w:hAnsi="新宋体" w:cs="宋体" w:hint="eastAsia"/>
          <w:sz w:val="36"/>
          <w:szCs w:val="36"/>
        </w:rPr>
        <w:t>他们以最温柔和同情的方式表达了对他的怜悯和悲伤</w:t>
      </w:r>
      <w:r w:rsidRPr="00F633F2">
        <w:rPr>
          <w:rFonts w:ascii="新宋体" w:eastAsia="新宋体" w:hAnsi="新宋体"/>
          <w:sz w:val="36"/>
          <w:szCs w:val="36"/>
        </w:rPr>
        <w:t>:</w:t>
      </w:r>
      <w:r w:rsidRPr="00F633F2">
        <w:rPr>
          <w:rFonts w:ascii="新宋体" w:eastAsia="新宋体" w:hAnsi="新宋体" w:cs="宋体" w:hint="eastAsia"/>
          <w:sz w:val="36"/>
          <w:szCs w:val="36"/>
        </w:rPr>
        <w:t>并非所有的心都是刚硬的</w:t>
      </w:r>
      <w:r w:rsidRPr="00F633F2">
        <w:rPr>
          <w:rFonts w:ascii="新宋体" w:eastAsia="新宋体" w:hAnsi="新宋体"/>
          <w:sz w:val="36"/>
          <w:szCs w:val="36"/>
        </w:rPr>
        <w:t>,</w:t>
      </w:r>
      <w:r w:rsidRPr="00F633F2">
        <w:rPr>
          <w:rFonts w:ascii="新宋体" w:eastAsia="新宋体" w:hAnsi="新宋体" w:cs="宋体" w:hint="eastAsia"/>
          <w:sz w:val="36"/>
          <w:szCs w:val="36"/>
        </w:rPr>
        <w:t>并非所有的眼睛都是干涸的。</w:t>
      </w:r>
    </w:p>
    <w:p w14:paraId="573DE26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7C23AC1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"There followed him a great company of people, and of women, which also bewailed and lamented him," etc.</w:t>
      </w:r>
    </w:p>
    <w:p w14:paraId="7F8DAEF1"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有许多百姓跟随耶稣</w:t>
      </w:r>
      <w:r w:rsidRPr="00F633F2">
        <w:rPr>
          <w:rFonts w:ascii="新宋体" w:eastAsia="新宋体" w:hAnsi="新宋体"/>
          <w:sz w:val="36"/>
          <w:szCs w:val="36"/>
        </w:rPr>
        <w:t>,</w:t>
      </w:r>
      <w:r w:rsidRPr="00F633F2">
        <w:rPr>
          <w:rFonts w:ascii="新宋体" w:eastAsia="新宋体" w:hAnsi="新宋体" w:cs="宋体" w:hint="eastAsia"/>
          <w:sz w:val="36"/>
          <w:szCs w:val="36"/>
        </w:rPr>
        <w:t>内中有好些妇女</w:t>
      </w:r>
      <w:r w:rsidRPr="00F633F2">
        <w:rPr>
          <w:rFonts w:ascii="新宋体" w:eastAsia="新宋体" w:hAnsi="新宋体"/>
          <w:sz w:val="36"/>
          <w:szCs w:val="36"/>
        </w:rPr>
        <w:t>;</w:t>
      </w:r>
      <w:r w:rsidRPr="00F633F2">
        <w:rPr>
          <w:rFonts w:ascii="新宋体" w:eastAsia="新宋体" w:hAnsi="新宋体" w:cs="宋体" w:hint="eastAsia"/>
          <w:sz w:val="36"/>
          <w:szCs w:val="36"/>
        </w:rPr>
        <w:t>妇女们为他号啕痛哭。</w:t>
      </w:r>
      <w:r w:rsidRPr="00F633F2">
        <w:rPr>
          <w:rFonts w:ascii="新宋体" w:eastAsia="新宋体" w:hAnsi="新宋体"/>
          <w:sz w:val="36"/>
          <w:szCs w:val="36"/>
        </w:rPr>
        <w:t>"</w:t>
      </w:r>
      <w:r w:rsidRPr="00F633F2">
        <w:rPr>
          <w:rFonts w:ascii="新宋体" w:eastAsia="新宋体" w:hAnsi="新宋体" w:cs="宋体" w:hint="eastAsia"/>
          <w:sz w:val="36"/>
          <w:szCs w:val="36"/>
        </w:rPr>
        <w:t>等等。</w:t>
      </w:r>
    </w:p>
    <w:p w14:paraId="797D4391"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559600CB"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this paragraph we have two parts, namely, the lamentation of the daughters of Jerusalem for Christ, and Christ's reply to them.</w:t>
      </w:r>
    </w:p>
    <w:p w14:paraId="76A953F8"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在这段话中</w:t>
      </w:r>
      <w:r w:rsidRPr="00F633F2">
        <w:rPr>
          <w:rFonts w:ascii="新宋体" w:eastAsia="新宋体" w:hAnsi="新宋体"/>
          <w:sz w:val="36"/>
          <w:szCs w:val="36"/>
        </w:rPr>
        <w:t>,</w:t>
      </w:r>
      <w:r w:rsidRPr="00F633F2">
        <w:rPr>
          <w:rFonts w:ascii="新宋体" w:eastAsia="新宋体" w:hAnsi="新宋体" w:cs="宋体" w:hint="eastAsia"/>
          <w:sz w:val="36"/>
          <w:szCs w:val="36"/>
        </w:rPr>
        <w:t>我们有两个部分</w:t>
      </w:r>
      <w:r w:rsidRPr="00F633F2">
        <w:rPr>
          <w:rFonts w:ascii="新宋体" w:eastAsia="新宋体" w:hAnsi="新宋体"/>
          <w:sz w:val="36"/>
          <w:szCs w:val="36"/>
        </w:rPr>
        <w:t>,</w:t>
      </w:r>
      <w:r w:rsidRPr="00F633F2">
        <w:rPr>
          <w:rFonts w:ascii="新宋体" w:eastAsia="新宋体" w:hAnsi="新宋体" w:cs="宋体" w:hint="eastAsia"/>
          <w:sz w:val="36"/>
          <w:szCs w:val="36"/>
        </w:rPr>
        <w:t>即耶路撒冷的女儿们为基督哀悼</w:t>
      </w:r>
      <w:r w:rsidRPr="00F633F2">
        <w:rPr>
          <w:rFonts w:ascii="新宋体" w:eastAsia="新宋体" w:hAnsi="新宋体"/>
          <w:sz w:val="36"/>
          <w:szCs w:val="36"/>
        </w:rPr>
        <w:t>,</w:t>
      </w:r>
      <w:r w:rsidRPr="00F633F2">
        <w:rPr>
          <w:rFonts w:ascii="新宋体" w:eastAsia="新宋体" w:hAnsi="新宋体" w:cs="宋体" w:hint="eastAsia"/>
          <w:sz w:val="36"/>
          <w:szCs w:val="36"/>
        </w:rPr>
        <w:t>以及基督对她们的回应。</w:t>
      </w:r>
    </w:p>
    <w:p w14:paraId="5907445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06D558C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The lamentation of the daughters of Jerusalem for Christ. Concerning them, we briefly enquire who they were, and why they mourned.</w:t>
      </w:r>
    </w:p>
    <w:p w14:paraId="41BCAE34"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耶路撒冷的女儿们为基督哀悼。关于她们</w:t>
      </w:r>
      <w:r w:rsidRPr="00F633F2">
        <w:rPr>
          <w:rFonts w:ascii="新宋体" w:eastAsia="新宋体" w:hAnsi="新宋体"/>
          <w:sz w:val="36"/>
          <w:szCs w:val="36"/>
        </w:rPr>
        <w:t>,</w:t>
      </w:r>
      <w:r w:rsidRPr="00F633F2">
        <w:rPr>
          <w:rFonts w:ascii="新宋体" w:eastAsia="新宋体" w:hAnsi="新宋体" w:cs="宋体" w:hint="eastAsia"/>
          <w:sz w:val="36"/>
          <w:szCs w:val="36"/>
        </w:rPr>
        <w:t>我们简要地询问她们是谁</w:t>
      </w:r>
      <w:r w:rsidRPr="00F633F2">
        <w:rPr>
          <w:rFonts w:ascii="新宋体" w:eastAsia="新宋体" w:hAnsi="新宋体"/>
          <w:sz w:val="36"/>
          <w:szCs w:val="36"/>
        </w:rPr>
        <w:t>,</w:t>
      </w:r>
      <w:r w:rsidRPr="00F633F2">
        <w:rPr>
          <w:rFonts w:ascii="新宋体" w:eastAsia="新宋体" w:hAnsi="新宋体" w:cs="宋体" w:hint="eastAsia"/>
          <w:sz w:val="36"/>
          <w:szCs w:val="36"/>
        </w:rPr>
        <w:t>以及她们为何哀悼。</w:t>
      </w:r>
    </w:p>
    <w:p w14:paraId="7E73D2C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3C6A5751"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Who they were? The text calls them "daughters", that is inhabitants of Jerusalem"; for it is a Hebraism; as "daughters of Zion, daughters of Israel".</w:t>
      </w:r>
    </w:p>
    <w:p w14:paraId="56A4804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(1.) </w:t>
      </w:r>
      <w:r w:rsidRPr="00F633F2">
        <w:rPr>
          <w:rFonts w:ascii="新宋体" w:eastAsia="新宋体" w:hAnsi="新宋体" w:cs="宋体" w:hint="eastAsia"/>
          <w:sz w:val="36"/>
          <w:szCs w:val="36"/>
        </w:rPr>
        <w:t>她们是谁</w:t>
      </w:r>
      <w:r w:rsidRPr="00F633F2">
        <w:rPr>
          <w:rFonts w:ascii="新宋体" w:eastAsia="新宋体" w:hAnsi="新宋体"/>
          <w:sz w:val="36"/>
          <w:szCs w:val="36"/>
        </w:rPr>
        <w:t>?</w:t>
      </w:r>
      <w:r w:rsidRPr="00F633F2">
        <w:rPr>
          <w:rFonts w:ascii="新宋体" w:eastAsia="新宋体" w:hAnsi="新宋体" w:cs="宋体" w:hint="eastAsia"/>
          <w:sz w:val="36"/>
          <w:szCs w:val="36"/>
        </w:rPr>
        <w:t>经文称她们为</w:t>
      </w:r>
      <w:r w:rsidRPr="00F633F2">
        <w:rPr>
          <w:rFonts w:ascii="新宋体" w:eastAsia="新宋体" w:hAnsi="新宋体"/>
          <w:sz w:val="36"/>
          <w:szCs w:val="36"/>
        </w:rPr>
        <w:t>"</w:t>
      </w:r>
      <w:r w:rsidRPr="00F633F2">
        <w:rPr>
          <w:rFonts w:ascii="新宋体" w:eastAsia="新宋体" w:hAnsi="新宋体" w:cs="宋体" w:hint="eastAsia"/>
          <w:sz w:val="36"/>
          <w:szCs w:val="36"/>
        </w:rPr>
        <w:t>女儿</w:t>
      </w:r>
      <w:r w:rsidRPr="00F633F2">
        <w:rPr>
          <w:rFonts w:ascii="新宋体" w:eastAsia="新宋体" w:hAnsi="新宋体"/>
          <w:sz w:val="36"/>
          <w:szCs w:val="36"/>
        </w:rPr>
        <w:t>",</w:t>
      </w:r>
      <w:r w:rsidRPr="00F633F2">
        <w:rPr>
          <w:rFonts w:ascii="新宋体" w:eastAsia="新宋体" w:hAnsi="新宋体" w:cs="宋体" w:hint="eastAsia"/>
          <w:sz w:val="36"/>
          <w:szCs w:val="36"/>
        </w:rPr>
        <w:t>即</w:t>
      </w:r>
      <w:r w:rsidRPr="00F633F2">
        <w:rPr>
          <w:rFonts w:ascii="新宋体" w:eastAsia="新宋体" w:hAnsi="新宋体"/>
          <w:sz w:val="36"/>
          <w:szCs w:val="36"/>
        </w:rPr>
        <w:t>"</w:t>
      </w:r>
      <w:r w:rsidRPr="00F633F2">
        <w:rPr>
          <w:rFonts w:ascii="新宋体" w:eastAsia="新宋体" w:hAnsi="新宋体" w:cs="宋体" w:hint="eastAsia"/>
          <w:sz w:val="36"/>
          <w:szCs w:val="36"/>
        </w:rPr>
        <w:t>耶路撒冷的居民</w:t>
      </w:r>
      <w:r w:rsidRPr="00F633F2">
        <w:rPr>
          <w:rFonts w:ascii="新宋体" w:eastAsia="新宋体" w:hAnsi="新宋体"/>
          <w:sz w:val="36"/>
          <w:szCs w:val="36"/>
        </w:rPr>
        <w:t>";</w:t>
      </w:r>
      <w:r w:rsidRPr="00F633F2">
        <w:rPr>
          <w:rFonts w:ascii="新宋体" w:eastAsia="新宋体" w:hAnsi="新宋体" w:cs="宋体" w:hint="eastAsia"/>
          <w:sz w:val="36"/>
          <w:szCs w:val="36"/>
        </w:rPr>
        <w:t>因为这是希伯来语的表达方式</w:t>
      </w:r>
      <w:r w:rsidRPr="00F633F2">
        <w:rPr>
          <w:rFonts w:ascii="新宋体" w:eastAsia="新宋体" w:hAnsi="新宋体"/>
          <w:sz w:val="36"/>
          <w:szCs w:val="36"/>
        </w:rPr>
        <w:t>;</w:t>
      </w:r>
      <w:r w:rsidRPr="00F633F2">
        <w:rPr>
          <w:rFonts w:ascii="新宋体" w:eastAsia="新宋体" w:hAnsi="新宋体" w:cs="宋体" w:hint="eastAsia"/>
          <w:sz w:val="36"/>
          <w:szCs w:val="36"/>
        </w:rPr>
        <w:t>如</w:t>
      </w:r>
      <w:r w:rsidRPr="00F633F2">
        <w:rPr>
          <w:rFonts w:ascii="新宋体" w:eastAsia="新宋体" w:hAnsi="新宋体"/>
          <w:sz w:val="36"/>
          <w:szCs w:val="36"/>
        </w:rPr>
        <w:t>"</w:t>
      </w:r>
      <w:r w:rsidRPr="00F633F2">
        <w:rPr>
          <w:rFonts w:ascii="新宋体" w:eastAsia="新宋体" w:hAnsi="新宋体" w:cs="宋体" w:hint="eastAsia"/>
          <w:sz w:val="36"/>
          <w:szCs w:val="36"/>
        </w:rPr>
        <w:t>锡安的女儿</w:t>
      </w:r>
      <w:r w:rsidRPr="00F633F2">
        <w:rPr>
          <w:rFonts w:ascii="新宋体" w:eastAsia="新宋体" w:hAnsi="新宋体"/>
          <w:sz w:val="36"/>
          <w:szCs w:val="36"/>
        </w:rPr>
        <w:t>,</w:t>
      </w:r>
      <w:r w:rsidRPr="00F633F2">
        <w:rPr>
          <w:rFonts w:ascii="新宋体" w:eastAsia="新宋体" w:hAnsi="新宋体" w:cs="宋体" w:hint="eastAsia"/>
          <w:sz w:val="36"/>
          <w:szCs w:val="36"/>
        </w:rPr>
        <w:t>以色列的女儿</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7FDA63C1"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7831F14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it is like the greatest part of them were women; and there were many of them, a troop of mourners, that followed Christ out of the city towards the place of his execution, with lamentations and wailings.</w:t>
      </w:r>
    </w:p>
    <w:p w14:paraId="2F01141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她们中的大部分可能是妇女</w:t>
      </w:r>
      <w:r w:rsidRPr="00F633F2">
        <w:rPr>
          <w:rFonts w:ascii="新宋体" w:eastAsia="新宋体" w:hAnsi="新宋体"/>
          <w:sz w:val="36"/>
          <w:szCs w:val="36"/>
        </w:rPr>
        <w:t>;</w:t>
      </w:r>
      <w:r w:rsidRPr="00F633F2">
        <w:rPr>
          <w:rFonts w:ascii="新宋体" w:eastAsia="新宋体" w:hAnsi="新宋体" w:cs="宋体" w:hint="eastAsia"/>
          <w:sz w:val="36"/>
          <w:szCs w:val="36"/>
        </w:rPr>
        <w:t>她们人数众多</w:t>
      </w:r>
      <w:r w:rsidRPr="00F633F2">
        <w:rPr>
          <w:rFonts w:ascii="新宋体" w:eastAsia="新宋体" w:hAnsi="新宋体"/>
          <w:sz w:val="36"/>
          <w:szCs w:val="36"/>
        </w:rPr>
        <w:t>,</w:t>
      </w:r>
      <w:r w:rsidRPr="00F633F2">
        <w:rPr>
          <w:rFonts w:ascii="新宋体" w:eastAsia="新宋体" w:hAnsi="新宋体" w:cs="宋体" w:hint="eastAsia"/>
          <w:sz w:val="36"/>
          <w:szCs w:val="36"/>
        </w:rPr>
        <w:t>是一群哀悼者</w:t>
      </w:r>
      <w:r w:rsidRPr="00F633F2">
        <w:rPr>
          <w:rFonts w:ascii="新宋体" w:eastAsia="新宋体" w:hAnsi="新宋体"/>
          <w:sz w:val="36"/>
          <w:szCs w:val="36"/>
        </w:rPr>
        <w:t>,</w:t>
      </w:r>
      <w:r w:rsidRPr="00F633F2">
        <w:rPr>
          <w:rFonts w:ascii="新宋体" w:eastAsia="新宋体" w:hAnsi="新宋体" w:cs="宋体" w:hint="eastAsia"/>
          <w:sz w:val="36"/>
          <w:szCs w:val="36"/>
        </w:rPr>
        <w:t>跟随基督出城到他受刑的地方</w:t>
      </w:r>
      <w:r w:rsidRPr="00F633F2">
        <w:rPr>
          <w:rFonts w:ascii="新宋体" w:eastAsia="新宋体" w:hAnsi="新宋体"/>
          <w:sz w:val="36"/>
          <w:szCs w:val="36"/>
        </w:rPr>
        <w:t>,</w:t>
      </w:r>
      <w:r w:rsidRPr="00F633F2">
        <w:rPr>
          <w:rFonts w:ascii="新宋体" w:eastAsia="新宋体" w:hAnsi="新宋体" w:cs="宋体" w:hint="eastAsia"/>
          <w:sz w:val="36"/>
          <w:szCs w:val="36"/>
        </w:rPr>
        <w:t>哀号哭泣。</w:t>
      </w:r>
    </w:p>
    <w:p w14:paraId="576DA414"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243C83A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(2.) What the principle, or ground of these their lamentations was, is not agreed by those that have pondered the story.</w:t>
      </w:r>
    </w:p>
    <w:p w14:paraId="4093AF8E"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那些思考过这个故事的人对她们哀悼的原则或根据没有达成一致。</w:t>
      </w:r>
    </w:p>
    <w:p w14:paraId="7CC2A72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5293C22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Some are of opinion their tears and lamentations were but the effects and fruits of their more tender and ingenuous natures, which were moved and melted with so tragical and sad a spectacle as was now before them.</w:t>
      </w:r>
    </w:p>
    <w:p w14:paraId="098C78E3"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有人认为</w:t>
      </w:r>
      <w:r w:rsidRPr="00F633F2">
        <w:rPr>
          <w:rFonts w:ascii="新宋体" w:eastAsia="新宋体" w:hAnsi="新宋体"/>
          <w:sz w:val="36"/>
          <w:szCs w:val="36"/>
        </w:rPr>
        <w:t>,</w:t>
      </w:r>
      <w:r w:rsidRPr="00F633F2">
        <w:rPr>
          <w:rFonts w:ascii="新宋体" w:eastAsia="新宋体" w:hAnsi="新宋体" w:cs="宋体" w:hint="eastAsia"/>
          <w:sz w:val="36"/>
          <w:szCs w:val="36"/>
        </w:rPr>
        <w:t>她们的眼泪和哀悼不过是她们更加柔弱和真诚的天性的结果和果实</w:t>
      </w:r>
      <w:r w:rsidRPr="00F633F2">
        <w:rPr>
          <w:rFonts w:ascii="新宋体" w:eastAsia="新宋体" w:hAnsi="新宋体"/>
          <w:sz w:val="36"/>
          <w:szCs w:val="36"/>
        </w:rPr>
        <w:t>,</w:t>
      </w:r>
      <w:r w:rsidRPr="00F633F2">
        <w:rPr>
          <w:rFonts w:ascii="新宋体" w:eastAsia="新宋体" w:hAnsi="新宋体" w:cs="宋体" w:hint="eastAsia"/>
          <w:sz w:val="36"/>
          <w:szCs w:val="36"/>
        </w:rPr>
        <w:t>当时在她们面前的悲惨而悲伤的景象打动了她们</w:t>
      </w:r>
      <w:r w:rsidRPr="00F633F2">
        <w:rPr>
          <w:rFonts w:ascii="新宋体" w:eastAsia="新宋体" w:hAnsi="新宋体"/>
          <w:sz w:val="36"/>
          <w:szCs w:val="36"/>
        </w:rPr>
        <w:t>,</w:t>
      </w:r>
      <w:r w:rsidRPr="00F633F2">
        <w:rPr>
          <w:rFonts w:ascii="新宋体" w:eastAsia="新宋体" w:hAnsi="新宋体" w:cs="宋体" w:hint="eastAsia"/>
          <w:sz w:val="36"/>
          <w:szCs w:val="36"/>
        </w:rPr>
        <w:t>融化了她们。</w:t>
      </w:r>
    </w:p>
    <w:p w14:paraId="6D0655B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2712F844"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well observed by a judicious author, "That the tragical story of some great and noble personage, full of he royal virtue and ingenuity (yet inhumanely and ungratefully used) will thus work </w:t>
      </w:r>
      <w:r w:rsidRPr="00F633F2">
        <w:rPr>
          <w:rFonts w:ascii="新宋体" w:eastAsia="新宋体" w:hAnsi="新宋体"/>
          <w:sz w:val="36"/>
          <w:szCs w:val="36"/>
        </w:rPr>
        <w:lastRenderedPageBreak/>
        <w:t>upon ingenuous spirits who read or hear of it, - which when it reaches no higher, is so far from being faith, that it is but a carnal and fleshly devotion, springing from fancy, which is pleased with such a story and the principles of ingenuity stirred towards one, who is of a noble spirit, and yet abused.</w:t>
      </w:r>
    </w:p>
    <w:p w14:paraId="1DCB17C1"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一位有见地的作者很好地观察到</w:t>
      </w:r>
      <w:r w:rsidRPr="00F633F2">
        <w:rPr>
          <w:rFonts w:ascii="新宋体" w:eastAsia="新宋体" w:hAnsi="新宋体"/>
          <w:sz w:val="36"/>
          <w:szCs w:val="36"/>
        </w:rPr>
        <w:t>,"</w:t>
      </w:r>
      <w:r w:rsidRPr="00F633F2">
        <w:rPr>
          <w:rFonts w:ascii="新宋体" w:eastAsia="新宋体" w:hAnsi="新宋体" w:cs="宋体" w:hint="eastAsia"/>
          <w:sz w:val="36"/>
          <w:szCs w:val="36"/>
        </w:rPr>
        <w:t>一些伟大和高贵人物的悲惨故事</w:t>
      </w:r>
      <w:r w:rsidRPr="00F633F2">
        <w:rPr>
          <w:rFonts w:ascii="新宋体" w:eastAsia="新宋体" w:hAnsi="新宋体"/>
          <w:sz w:val="36"/>
          <w:szCs w:val="36"/>
        </w:rPr>
        <w:t>,</w:t>
      </w:r>
      <w:r w:rsidRPr="00F633F2">
        <w:rPr>
          <w:rFonts w:ascii="新宋体" w:eastAsia="新宋体" w:hAnsi="新宋体" w:cs="宋体" w:hint="eastAsia"/>
          <w:sz w:val="36"/>
          <w:szCs w:val="36"/>
        </w:rPr>
        <w:t>充满了皇家的美德和才智</w:t>
      </w:r>
      <w:r w:rsidRPr="00F633F2">
        <w:rPr>
          <w:rFonts w:ascii="新宋体" w:eastAsia="新宋体" w:hAnsi="新宋体"/>
          <w:sz w:val="36"/>
          <w:szCs w:val="36"/>
        </w:rPr>
        <w:t>(</w:t>
      </w:r>
      <w:r w:rsidRPr="00F633F2">
        <w:rPr>
          <w:rFonts w:ascii="新宋体" w:eastAsia="新宋体" w:hAnsi="新宋体" w:cs="宋体" w:hint="eastAsia"/>
          <w:sz w:val="36"/>
          <w:szCs w:val="36"/>
        </w:rPr>
        <w:t>然而却被不人道和忘恩负义地对待</w:t>
      </w:r>
      <w:r w:rsidRPr="00F633F2">
        <w:rPr>
          <w:rFonts w:ascii="新宋体" w:eastAsia="新宋体" w:hAnsi="新宋体"/>
          <w:sz w:val="36"/>
          <w:szCs w:val="36"/>
        </w:rPr>
        <w:t>),</w:t>
      </w:r>
      <w:r w:rsidRPr="00F633F2">
        <w:rPr>
          <w:rFonts w:ascii="新宋体" w:eastAsia="新宋体" w:hAnsi="新宋体" w:cs="宋体" w:hint="eastAsia"/>
          <w:sz w:val="36"/>
          <w:szCs w:val="36"/>
        </w:rPr>
        <w:t>会这样影响到那些读到或听到它的真诚灵魂</w:t>
      </w:r>
      <w:r w:rsidRPr="00F633F2">
        <w:rPr>
          <w:rFonts w:ascii="新宋体" w:eastAsia="新宋体" w:hAnsi="新宋体"/>
          <w:sz w:val="36"/>
          <w:szCs w:val="36"/>
        </w:rPr>
        <w:t xml:space="preserve">,- </w:t>
      </w:r>
      <w:r w:rsidRPr="00F633F2">
        <w:rPr>
          <w:rFonts w:ascii="新宋体" w:eastAsia="新宋体" w:hAnsi="新宋体" w:cs="宋体" w:hint="eastAsia"/>
          <w:sz w:val="36"/>
          <w:szCs w:val="36"/>
        </w:rPr>
        <w:t>当它达不到更高的境界时</w:t>
      </w:r>
      <w:r w:rsidRPr="00F633F2">
        <w:rPr>
          <w:rFonts w:ascii="新宋体" w:eastAsia="新宋体" w:hAnsi="新宋体"/>
          <w:sz w:val="36"/>
          <w:szCs w:val="36"/>
        </w:rPr>
        <w:t>,</w:t>
      </w:r>
      <w:r w:rsidRPr="00F633F2">
        <w:rPr>
          <w:rFonts w:ascii="新宋体" w:eastAsia="新宋体" w:hAnsi="新宋体" w:cs="宋体" w:hint="eastAsia"/>
          <w:sz w:val="36"/>
          <w:szCs w:val="36"/>
        </w:rPr>
        <w:t>它远非信心</w:t>
      </w:r>
      <w:r w:rsidRPr="00F633F2">
        <w:rPr>
          <w:rFonts w:ascii="新宋体" w:eastAsia="新宋体" w:hAnsi="新宋体"/>
          <w:sz w:val="36"/>
          <w:szCs w:val="36"/>
        </w:rPr>
        <w:t>,</w:t>
      </w:r>
      <w:r w:rsidRPr="00F633F2">
        <w:rPr>
          <w:rFonts w:ascii="新宋体" w:eastAsia="新宋体" w:hAnsi="新宋体" w:cs="宋体" w:hint="eastAsia"/>
          <w:sz w:val="36"/>
          <w:szCs w:val="36"/>
        </w:rPr>
        <w:t>而不过是一种属肉体和属血气的奉献</w:t>
      </w:r>
      <w:r w:rsidRPr="00F633F2">
        <w:rPr>
          <w:rFonts w:ascii="新宋体" w:eastAsia="新宋体" w:hAnsi="新宋体"/>
          <w:sz w:val="36"/>
          <w:szCs w:val="36"/>
        </w:rPr>
        <w:t>,</w:t>
      </w:r>
      <w:r w:rsidRPr="00F633F2">
        <w:rPr>
          <w:rFonts w:ascii="新宋体" w:eastAsia="新宋体" w:hAnsi="新宋体" w:cs="宋体" w:hint="eastAsia"/>
          <w:sz w:val="36"/>
          <w:szCs w:val="36"/>
        </w:rPr>
        <w:t>源于幻想</w:t>
      </w:r>
      <w:r w:rsidRPr="00F633F2">
        <w:rPr>
          <w:rFonts w:ascii="新宋体" w:eastAsia="新宋体" w:hAnsi="新宋体"/>
          <w:sz w:val="36"/>
          <w:szCs w:val="36"/>
        </w:rPr>
        <w:t>,</w:t>
      </w:r>
      <w:r w:rsidRPr="00F633F2">
        <w:rPr>
          <w:rFonts w:ascii="新宋体" w:eastAsia="新宋体" w:hAnsi="新宋体" w:cs="宋体" w:hint="eastAsia"/>
          <w:sz w:val="36"/>
          <w:szCs w:val="36"/>
        </w:rPr>
        <w:t>幻想被这样的故事所取悦</w:t>
      </w:r>
      <w:r w:rsidRPr="00F633F2">
        <w:rPr>
          <w:rFonts w:ascii="新宋体" w:eastAsia="新宋体" w:hAnsi="新宋体"/>
          <w:sz w:val="36"/>
          <w:szCs w:val="36"/>
        </w:rPr>
        <w:t>,</w:t>
      </w:r>
      <w:r w:rsidRPr="00F633F2">
        <w:rPr>
          <w:rFonts w:ascii="新宋体" w:eastAsia="新宋体" w:hAnsi="新宋体" w:cs="宋体" w:hint="eastAsia"/>
          <w:sz w:val="36"/>
          <w:szCs w:val="36"/>
        </w:rPr>
        <w:t>被对一个高尚而受虐待的人所激发的真诚原则所打动。</w:t>
      </w:r>
    </w:p>
    <w:p w14:paraId="135B12CB"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27ECBAC2"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Such stories use to stir up a principle of humanity in men unto a compassionate love; which Christ himself at his suffering found fault with, as being not spiritual, nor raised enough in those women that went weeping to see the Messiah so handled.</w:t>
      </w:r>
    </w:p>
    <w:p w14:paraId="3FC5631E"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这样的故事通常会在人们心中激起人性的原则</w:t>
      </w:r>
      <w:r w:rsidRPr="00F633F2">
        <w:rPr>
          <w:rFonts w:ascii="新宋体" w:eastAsia="新宋体" w:hAnsi="新宋体"/>
          <w:sz w:val="36"/>
          <w:szCs w:val="36"/>
        </w:rPr>
        <w:t>,</w:t>
      </w:r>
      <w:r w:rsidRPr="00F633F2">
        <w:rPr>
          <w:rFonts w:ascii="新宋体" w:eastAsia="新宋体" w:hAnsi="新宋体" w:cs="宋体" w:hint="eastAsia"/>
          <w:sz w:val="36"/>
          <w:szCs w:val="36"/>
        </w:rPr>
        <w:t>产生怜悯之爱</w:t>
      </w:r>
      <w:r w:rsidRPr="00F633F2">
        <w:rPr>
          <w:rFonts w:ascii="新宋体" w:eastAsia="新宋体" w:hAnsi="新宋体"/>
          <w:sz w:val="36"/>
          <w:szCs w:val="36"/>
        </w:rPr>
        <w:t>;</w:t>
      </w:r>
      <w:r w:rsidRPr="00F633F2">
        <w:rPr>
          <w:rFonts w:ascii="新宋体" w:eastAsia="新宋体" w:hAnsi="新宋体" w:cs="宋体" w:hint="eastAsia"/>
          <w:sz w:val="36"/>
          <w:szCs w:val="36"/>
        </w:rPr>
        <w:t>基督自己在受难时发现了这一点的错误</w:t>
      </w:r>
      <w:r w:rsidRPr="00F633F2">
        <w:rPr>
          <w:rFonts w:ascii="新宋体" w:eastAsia="新宋体" w:hAnsi="新宋体"/>
          <w:sz w:val="36"/>
          <w:szCs w:val="36"/>
        </w:rPr>
        <w:t>,</w:t>
      </w:r>
      <w:r w:rsidRPr="00F633F2">
        <w:rPr>
          <w:rFonts w:ascii="新宋体" w:eastAsia="新宋体" w:hAnsi="新宋体" w:cs="宋体" w:hint="eastAsia"/>
          <w:sz w:val="36"/>
          <w:szCs w:val="36"/>
        </w:rPr>
        <w:t>认为那些哭着去看弥赛亚受如此对待的妇女</w:t>
      </w:r>
      <w:r w:rsidRPr="00F633F2">
        <w:rPr>
          <w:rFonts w:ascii="新宋体" w:eastAsia="新宋体" w:hAnsi="新宋体"/>
          <w:sz w:val="36"/>
          <w:szCs w:val="36"/>
        </w:rPr>
        <w:t>,</w:t>
      </w:r>
      <w:r w:rsidRPr="00F633F2">
        <w:rPr>
          <w:rFonts w:ascii="新宋体" w:eastAsia="新宋体" w:hAnsi="新宋体" w:cs="宋体" w:hint="eastAsia"/>
          <w:sz w:val="36"/>
          <w:szCs w:val="36"/>
        </w:rPr>
        <w:t>既不属灵</w:t>
      </w:r>
      <w:r w:rsidRPr="00F633F2">
        <w:rPr>
          <w:rFonts w:ascii="新宋体" w:eastAsia="新宋体" w:hAnsi="新宋体"/>
          <w:sz w:val="36"/>
          <w:szCs w:val="36"/>
        </w:rPr>
        <w:t>,</w:t>
      </w:r>
      <w:r w:rsidRPr="00F633F2">
        <w:rPr>
          <w:rFonts w:ascii="新宋体" w:eastAsia="新宋体" w:hAnsi="新宋体" w:cs="宋体" w:hint="eastAsia"/>
          <w:sz w:val="36"/>
          <w:szCs w:val="36"/>
        </w:rPr>
        <w:t>也不够崇高。</w:t>
      </w:r>
    </w:p>
    <w:p w14:paraId="12784A0C"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2BBD612A"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Weep not for me, (says he) that is weep not so much for this, to see me so unworthily handled by those for whom I die."</w:t>
      </w:r>
    </w:p>
    <w:p w14:paraId="1B45419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不要为我哭泣</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也就是说</w:t>
      </w:r>
      <w:r w:rsidRPr="00F633F2">
        <w:rPr>
          <w:rFonts w:ascii="新宋体" w:eastAsia="新宋体" w:hAnsi="新宋体"/>
          <w:sz w:val="36"/>
          <w:szCs w:val="36"/>
        </w:rPr>
        <w:t>,</w:t>
      </w:r>
      <w:r w:rsidRPr="00F633F2">
        <w:rPr>
          <w:rFonts w:ascii="新宋体" w:eastAsia="新宋体" w:hAnsi="新宋体" w:cs="宋体" w:hint="eastAsia"/>
          <w:sz w:val="36"/>
          <w:szCs w:val="36"/>
        </w:rPr>
        <w:t>不要为此而哭泣</w:t>
      </w:r>
      <w:r w:rsidRPr="00F633F2">
        <w:rPr>
          <w:rFonts w:ascii="新宋体" w:eastAsia="新宋体" w:hAnsi="新宋体"/>
          <w:sz w:val="36"/>
          <w:szCs w:val="36"/>
        </w:rPr>
        <w:t>,</w:t>
      </w:r>
      <w:r w:rsidRPr="00F633F2">
        <w:rPr>
          <w:rFonts w:ascii="新宋体" w:eastAsia="新宋体" w:hAnsi="新宋体" w:cs="宋体" w:hint="eastAsia"/>
          <w:sz w:val="36"/>
          <w:szCs w:val="36"/>
        </w:rPr>
        <w:t>看到我被那些我为之而死的人如此不配地对待。</w:t>
      </w:r>
      <w:r w:rsidRPr="00F633F2">
        <w:rPr>
          <w:rFonts w:ascii="新宋体" w:eastAsia="新宋体" w:hAnsi="新宋体"/>
          <w:sz w:val="36"/>
          <w:szCs w:val="36"/>
        </w:rPr>
        <w:t>"</w:t>
      </w:r>
    </w:p>
    <w:p w14:paraId="4AF1A2E2"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330282F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principle from which some conceive those tears to flow.</w:t>
      </w:r>
    </w:p>
    <w:p w14:paraId="0266B618"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有人认为那些眼泪就是从这个原则流出的。</w:t>
      </w:r>
    </w:p>
    <w:p w14:paraId="396455F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5942B4C1"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Calvin attributes it to their faith, "looking upon these mourners as a remnant reserved by the Lord in that miserable dispersion; and though their </w:t>
      </w:r>
      <w:r w:rsidRPr="00F633F2">
        <w:rPr>
          <w:rFonts w:ascii="新宋体" w:eastAsia="新宋体" w:hAnsi="新宋体"/>
          <w:sz w:val="36"/>
          <w:szCs w:val="36"/>
        </w:rPr>
        <w:lastRenderedPageBreak/>
        <w:t>faith was but weak, yet he judges it credible that there was a secret seed of godliness in them, which afterwards grew to a maturity, and brought forth fruit".</w:t>
      </w:r>
    </w:p>
    <w:p w14:paraId="6F1D40A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但加尔文将其归因于她们的信心</w:t>
      </w:r>
      <w:r w:rsidRPr="00F633F2">
        <w:rPr>
          <w:rFonts w:ascii="新宋体" w:eastAsia="新宋体" w:hAnsi="新宋体"/>
          <w:sz w:val="36"/>
          <w:szCs w:val="36"/>
        </w:rPr>
        <w:t>,"</w:t>
      </w:r>
      <w:r w:rsidRPr="00F633F2">
        <w:rPr>
          <w:rFonts w:ascii="新宋体" w:eastAsia="新宋体" w:hAnsi="新宋体" w:cs="宋体" w:hint="eastAsia"/>
          <w:sz w:val="36"/>
          <w:szCs w:val="36"/>
        </w:rPr>
        <w:t>将这些哀悼者视为主在那悲惨的流散中保留的余民</w:t>
      </w:r>
      <w:r w:rsidRPr="00F633F2">
        <w:rPr>
          <w:rFonts w:ascii="新宋体" w:eastAsia="新宋体" w:hAnsi="新宋体"/>
          <w:sz w:val="36"/>
          <w:szCs w:val="36"/>
        </w:rPr>
        <w:t>;</w:t>
      </w:r>
      <w:r w:rsidRPr="00F633F2">
        <w:rPr>
          <w:rFonts w:ascii="新宋体" w:eastAsia="新宋体" w:hAnsi="新宋体" w:cs="宋体" w:hint="eastAsia"/>
          <w:sz w:val="36"/>
          <w:szCs w:val="36"/>
        </w:rPr>
        <w:t>尽管她们的信心还很软弱</w:t>
      </w:r>
      <w:r w:rsidRPr="00F633F2">
        <w:rPr>
          <w:rFonts w:ascii="新宋体" w:eastAsia="新宋体" w:hAnsi="新宋体"/>
          <w:sz w:val="36"/>
          <w:szCs w:val="36"/>
        </w:rPr>
        <w:t>,</w:t>
      </w:r>
      <w:r w:rsidRPr="00F633F2">
        <w:rPr>
          <w:rFonts w:ascii="新宋体" w:eastAsia="新宋体" w:hAnsi="新宋体" w:cs="宋体" w:hint="eastAsia"/>
          <w:sz w:val="36"/>
          <w:szCs w:val="36"/>
        </w:rPr>
        <w:t>但他认为她们心中有一颗虔诚的秘密种子是可信的</w:t>
      </w:r>
      <w:r w:rsidRPr="00F633F2">
        <w:rPr>
          <w:rFonts w:ascii="新宋体" w:eastAsia="新宋体" w:hAnsi="新宋体"/>
          <w:sz w:val="36"/>
          <w:szCs w:val="36"/>
        </w:rPr>
        <w:t>,</w:t>
      </w:r>
      <w:r w:rsidRPr="00F633F2">
        <w:rPr>
          <w:rFonts w:ascii="新宋体" w:eastAsia="新宋体" w:hAnsi="新宋体" w:cs="宋体" w:hint="eastAsia"/>
          <w:sz w:val="36"/>
          <w:szCs w:val="36"/>
        </w:rPr>
        <w:t>后来这颗种子成熟了</w:t>
      </w:r>
      <w:r w:rsidRPr="00F633F2">
        <w:rPr>
          <w:rFonts w:ascii="新宋体" w:eastAsia="新宋体" w:hAnsi="新宋体"/>
          <w:sz w:val="36"/>
          <w:szCs w:val="36"/>
        </w:rPr>
        <w:t>,</w:t>
      </w:r>
      <w:r w:rsidRPr="00F633F2">
        <w:rPr>
          <w:rFonts w:ascii="新宋体" w:eastAsia="新宋体" w:hAnsi="新宋体" w:cs="宋体" w:hint="eastAsia"/>
          <w:sz w:val="36"/>
          <w:szCs w:val="36"/>
        </w:rPr>
        <w:t>结出了果实</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5046402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3216F666"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to the same sense others give their opinion also.</w:t>
      </w:r>
    </w:p>
    <w:p w14:paraId="35F77AAD"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其他人也持相同看法。</w:t>
      </w:r>
    </w:p>
    <w:p w14:paraId="722A0D98"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52587CC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 Let us consider Christ's reply to them; "weep not for me, you daughters of Jerusalem," etc.</w:t>
      </w:r>
    </w:p>
    <w:p w14:paraId="27B6A76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2. </w:t>
      </w:r>
      <w:r w:rsidRPr="00F633F2">
        <w:rPr>
          <w:rFonts w:ascii="新宋体" w:eastAsia="新宋体" w:hAnsi="新宋体" w:cs="宋体" w:hint="eastAsia"/>
          <w:sz w:val="36"/>
          <w:szCs w:val="36"/>
        </w:rPr>
        <w:t>让我们思考基督对她们的回答</w:t>
      </w:r>
      <w:r w:rsidRPr="00F633F2">
        <w:rPr>
          <w:rFonts w:ascii="新宋体" w:eastAsia="新宋体" w:hAnsi="新宋体"/>
          <w:sz w:val="36"/>
          <w:szCs w:val="36"/>
        </w:rPr>
        <w:t>;"</w:t>
      </w:r>
      <w:r w:rsidRPr="00F633F2">
        <w:rPr>
          <w:rFonts w:ascii="新宋体" w:eastAsia="新宋体" w:hAnsi="新宋体" w:cs="宋体" w:hint="eastAsia"/>
          <w:sz w:val="36"/>
          <w:szCs w:val="36"/>
        </w:rPr>
        <w:t>耶路撒冷的女儿</w:t>
      </w:r>
      <w:r w:rsidRPr="00F633F2">
        <w:rPr>
          <w:rFonts w:ascii="新宋体" w:eastAsia="新宋体" w:hAnsi="新宋体"/>
          <w:sz w:val="36"/>
          <w:szCs w:val="36"/>
        </w:rPr>
        <w:t>,</w:t>
      </w:r>
      <w:r w:rsidRPr="00F633F2">
        <w:rPr>
          <w:rFonts w:ascii="新宋体" w:eastAsia="新宋体" w:hAnsi="新宋体" w:cs="宋体" w:hint="eastAsia"/>
          <w:sz w:val="36"/>
          <w:szCs w:val="36"/>
        </w:rPr>
        <w:t>不要为我哭</w:t>
      </w:r>
      <w:r w:rsidRPr="00F633F2">
        <w:rPr>
          <w:rFonts w:ascii="新宋体" w:eastAsia="新宋体" w:hAnsi="新宋体"/>
          <w:sz w:val="36"/>
          <w:szCs w:val="36"/>
        </w:rPr>
        <w:t>,"</w:t>
      </w:r>
      <w:r w:rsidRPr="00F633F2">
        <w:rPr>
          <w:rFonts w:ascii="新宋体" w:eastAsia="新宋体" w:hAnsi="新宋体" w:cs="宋体" w:hint="eastAsia"/>
          <w:sz w:val="36"/>
          <w:szCs w:val="36"/>
        </w:rPr>
        <w:t>等等。</w:t>
      </w:r>
    </w:p>
    <w:p w14:paraId="254098C6"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3A31978E"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Strange, that Christ should forbid them to weep for him, yes for him under such unparalleled sufferings and miseries.</w:t>
      </w:r>
    </w:p>
    <w:p w14:paraId="1B900232"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奇怪的是</w:t>
      </w:r>
      <w:r w:rsidRPr="00F633F2">
        <w:rPr>
          <w:rFonts w:ascii="新宋体" w:eastAsia="新宋体" w:hAnsi="新宋体"/>
          <w:sz w:val="36"/>
          <w:szCs w:val="36"/>
        </w:rPr>
        <w:t>,</w:t>
      </w:r>
      <w:r w:rsidRPr="00F633F2">
        <w:rPr>
          <w:rFonts w:ascii="新宋体" w:eastAsia="新宋体" w:hAnsi="新宋体" w:cs="宋体" w:hint="eastAsia"/>
          <w:sz w:val="36"/>
          <w:szCs w:val="36"/>
        </w:rPr>
        <w:t>基督竟然禁止她们为他哭泣</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为他在如此无与伦比的痛苦和悲惨中哭泣。</w:t>
      </w:r>
    </w:p>
    <w:p w14:paraId="7EB1094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68BF110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ever there was a heart melting object in the world, it was here.</w:t>
      </w:r>
    </w:p>
    <w:p w14:paraId="04FD717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如果世界上曾有一个令人心碎的对象</w:t>
      </w:r>
      <w:r w:rsidRPr="00F633F2">
        <w:rPr>
          <w:rFonts w:ascii="新宋体" w:eastAsia="新宋体" w:hAnsi="新宋体"/>
          <w:sz w:val="36"/>
          <w:szCs w:val="36"/>
        </w:rPr>
        <w:t>,</w:t>
      </w:r>
      <w:r w:rsidRPr="00F633F2">
        <w:rPr>
          <w:rFonts w:ascii="新宋体" w:eastAsia="新宋体" w:hAnsi="新宋体" w:cs="宋体" w:hint="eastAsia"/>
          <w:sz w:val="36"/>
          <w:szCs w:val="36"/>
        </w:rPr>
        <w:t>那就是这里。</w:t>
      </w:r>
    </w:p>
    <w:p w14:paraId="09F7C5D8"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016DA57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who could hold, whose heart was not petrified, and more obdurate than the senseless rocks?</w:t>
      </w:r>
    </w:p>
    <w:p w14:paraId="6672AB3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谁能忍住</w:t>
      </w:r>
      <w:r w:rsidRPr="00F633F2">
        <w:rPr>
          <w:rFonts w:ascii="新宋体" w:eastAsia="新宋体" w:hAnsi="新宋体"/>
          <w:sz w:val="36"/>
          <w:szCs w:val="36"/>
        </w:rPr>
        <w:t>,</w:t>
      </w:r>
      <w:r w:rsidRPr="00F633F2">
        <w:rPr>
          <w:rFonts w:ascii="新宋体" w:eastAsia="新宋体" w:hAnsi="新宋体" w:cs="宋体" w:hint="eastAsia"/>
          <w:sz w:val="36"/>
          <w:szCs w:val="36"/>
        </w:rPr>
        <w:t>谁的心不像石头一样僵硬</w:t>
      </w:r>
      <w:r w:rsidRPr="00F633F2">
        <w:rPr>
          <w:rFonts w:ascii="新宋体" w:eastAsia="新宋体" w:hAnsi="新宋体"/>
          <w:sz w:val="36"/>
          <w:szCs w:val="36"/>
        </w:rPr>
        <w:t>,</w:t>
      </w:r>
      <w:r w:rsidRPr="00F633F2">
        <w:rPr>
          <w:rFonts w:ascii="新宋体" w:eastAsia="新宋体" w:hAnsi="新宋体" w:cs="宋体" w:hint="eastAsia"/>
          <w:sz w:val="36"/>
          <w:szCs w:val="36"/>
        </w:rPr>
        <w:t>比无知觉的岩石还要顽固</w:t>
      </w:r>
      <w:r w:rsidRPr="00F633F2">
        <w:rPr>
          <w:rFonts w:ascii="新宋体" w:eastAsia="新宋体" w:hAnsi="新宋体"/>
          <w:sz w:val="36"/>
          <w:szCs w:val="36"/>
        </w:rPr>
        <w:t>?</w:t>
      </w:r>
    </w:p>
    <w:p w14:paraId="581E372A"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1A372CB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This reply of Christ undergoes a double sense and interpretation, suitable to the different construction of their sorrows.</w:t>
      </w:r>
    </w:p>
    <w:p w14:paraId="51BA1B0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基督的这个回答有双重意义和解释</w:t>
      </w:r>
      <w:r w:rsidRPr="00F633F2">
        <w:rPr>
          <w:rFonts w:ascii="新宋体" w:eastAsia="新宋体" w:hAnsi="新宋体"/>
          <w:sz w:val="36"/>
          <w:szCs w:val="36"/>
        </w:rPr>
        <w:t>,</w:t>
      </w:r>
      <w:r w:rsidRPr="00F633F2">
        <w:rPr>
          <w:rFonts w:ascii="新宋体" w:eastAsia="新宋体" w:hAnsi="新宋体" w:cs="宋体" w:hint="eastAsia"/>
          <w:sz w:val="36"/>
          <w:szCs w:val="36"/>
        </w:rPr>
        <w:t>适合对她们的悲伤有不同的理解。</w:t>
      </w:r>
    </w:p>
    <w:p w14:paraId="6BABB322"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3504062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Those that look upon their sorrows as merely natural, take Christ's reply in a negative sense, prohibiting such tears as those.</w:t>
      </w:r>
    </w:p>
    <w:p w14:paraId="766CE81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那些认为她们的悲伤纯粹是自然的人</w:t>
      </w:r>
      <w:r w:rsidRPr="00F633F2">
        <w:rPr>
          <w:rFonts w:ascii="新宋体" w:eastAsia="新宋体" w:hAnsi="新宋体"/>
          <w:sz w:val="36"/>
          <w:szCs w:val="36"/>
        </w:rPr>
        <w:t>,</w:t>
      </w:r>
      <w:r w:rsidRPr="00F633F2">
        <w:rPr>
          <w:rFonts w:ascii="新宋体" w:eastAsia="新宋体" w:hAnsi="新宋体" w:cs="宋体" w:hint="eastAsia"/>
          <w:sz w:val="36"/>
          <w:szCs w:val="36"/>
        </w:rPr>
        <w:t>以否定的意义理解基督的回答</w:t>
      </w:r>
      <w:r w:rsidRPr="00F633F2">
        <w:rPr>
          <w:rFonts w:ascii="新宋体" w:eastAsia="新宋体" w:hAnsi="新宋体"/>
          <w:sz w:val="36"/>
          <w:szCs w:val="36"/>
        </w:rPr>
        <w:t>,</w:t>
      </w:r>
      <w:r w:rsidRPr="00F633F2">
        <w:rPr>
          <w:rFonts w:ascii="新宋体" w:eastAsia="新宋体" w:hAnsi="新宋体" w:cs="宋体" w:hint="eastAsia"/>
          <w:sz w:val="36"/>
          <w:szCs w:val="36"/>
        </w:rPr>
        <w:t>禁止这样的眼泪。</w:t>
      </w:r>
    </w:p>
    <w:p w14:paraId="4B10F06E"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63E494C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that expound their sorrows as the fruit of faith, tell us, though the form of Christ's expression be negative, yet the sense is comparative, as Mat. 9:13.</w:t>
      </w:r>
    </w:p>
    <w:p w14:paraId="532CC14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那些将她们的悲伤解释为信心的果实的人告诉我们</w:t>
      </w:r>
      <w:r w:rsidRPr="00F633F2">
        <w:rPr>
          <w:rFonts w:ascii="新宋体" w:eastAsia="新宋体" w:hAnsi="新宋体"/>
          <w:sz w:val="36"/>
          <w:szCs w:val="36"/>
        </w:rPr>
        <w:t>,</w:t>
      </w:r>
      <w:r w:rsidRPr="00F633F2">
        <w:rPr>
          <w:rFonts w:ascii="新宋体" w:eastAsia="新宋体" w:hAnsi="新宋体" w:cs="宋体" w:hint="eastAsia"/>
          <w:sz w:val="36"/>
          <w:szCs w:val="36"/>
        </w:rPr>
        <w:t>尽管基督表达的形式是否定的</w:t>
      </w:r>
      <w:r w:rsidRPr="00F633F2">
        <w:rPr>
          <w:rFonts w:ascii="新宋体" w:eastAsia="新宋体" w:hAnsi="新宋体"/>
          <w:sz w:val="36"/>
          <w:szCs w:val="36"/>
        </w:rPr>
        <w:t>,</w:t>
      </w:r>
      <w:r w:rsidRPr="00F633F2">
        <w:rPr>
          <w:rFonts w:ascii="新宋体" w:eastAsia="新宋体" w:hAnsi="新宋体" w:cs="宋体" w:hint="eastAsia"/>
          <w:sz w:val="36"/>
          <w:szCs w:val="36"/>
        </w:rPr>
        <w:t>但意思是比较的</w:t>
      </w:r>
      <w:r w:rsidRPr="00F633F2">
        <w:rPr>
          <w:rFonts w:ascii="新宋体" w:eastAsia="新宋体" w:hAnsi="新宋体"/>
          <w:sz w:val="36"/>
          <w:szCs w:val="36"/>
        </w:rPr>
        <w:t>,</w:t>
      </w:r>
      <w:r w:rsidRPr="00F633F2">
        <w:rPr>
          <w:rFonts w:ascii="新宋体" w:eastAsia="新宋体" w:hAnsi="新宋体" w:cs="宋体" w:hint="eastAsia"/>
          <w:sz w:val="36"/>
          <w:szCs w:val="36"/>
        </w:rPr>
        <w:t>如马太福音</w:t>
      </w:r>
      <w:r w:rsidRPr="00F633F2">
        <w:rPr>
          <w:rFonts w:ascii="新宋体" w:eastAsia="新宋体" w:hAnsi="新宋体"/>
          <w:sz w:val="36"/>
          <w:szCs w:val="36"/>
        </w:rPr>
        <w:t>9:13</w:t>
      </w:r>
      <w:r w:rsidRPr="00F633F2">
        <w:rPr>
          <w:rFonts w:ascii="新宋体" w:eastAsia="新宋体" w:hAnsi="新宋体" w:cs="宋体" w:hint="eastAsia"/>
          <w:sz w:val="36"/>
          <w:szCs w:val="36"/>
        </w:rPr>
        <w:t>。</w:t>
      </w:r>
    </w:p>
    <w:p w14:paraId="76FFADF6"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49C1A928"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will have mercy, and not sacrifice," that is mercy rather than sacrifice.</w:t>
      </w:r>
    </w:p>
    <w:p w14:paraId="258347DD"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我喜爱怜恤</w:t>
      </w:r>
      <w:r w:rsidRPr="00F633F2">
        <w:rPr>
          <w:rFonts w:ascii="新宋体" w:eastAsia="新宋体" w:hAnsi="新宋体"/>
          <w:sz w:val="36"/>
          <w:szCs w:val="36"/>
        </w:rPr>
        <w:t>,</w:t>
      </w:r>
      <w:r w:rsidRPr="00F633F2">
        <w:rPr>
          <w:rFonts w:ascii="新宋体" w:eastAsia="新宋体" w:hAnsi="新宋体" w:cs="宋体" w:hint="eastAsia"/>
          <w:sz w:val="36"/>
          <w:szCs w:val="36"/>
        </w:rPr>
        <w:t>不喜爱祭祀</w:t>
      </w:r>
      <w:r w:rsidRPr="00F633F2">
        <w:rPr>
          <w:rFonts w:ascii="新宋体" w:eastAsia="新宋体" w:hAnsi="新宋体"/>
          <w:sz w:val="36"/>
          <w:szCs w:val="36"/>
        </w:rPr>
        <w:t>",</w:t>
      </w:r>
      <w:r w:rsidRPr="00F633F2">
        <w:rPr>
          <w:rFonts w:ascii="新宋体" w:eastAsia="新宋体" w:hAnsi="新宋体" w:cs="宋体" w:hint="eastAsia"/>
          <w:sz w:val="36"/>
          <w:szCs w:val="36"/>
        </w:rPr>
        <w:t>就是怜恤胜于祭祀。</w:t>
      </w:r>
    </w:p>
    <w:p w14:paraId="3868A514"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2191C82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here, weep rather upon your own account, than mine; reserve your sorrows for the calamities coming upon yourselves and your children.</w:t>
      </w:r>
    </w:p>
    <w:p w14:paraId="70B882D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所以在这里</w:t>
      </w:r>
      <w:r w:rsidRPr="00F633F2">
        <w:rPr>
          <w:rFonts w:ascii="新宋体" w:eastAsia="新宋体" w:hAnsi="新宋体"/>
          <w:sz w:val="36"/>
          <w:szCs w:val="36"/>
        </w:rPr>
        <w:t>,</w:t>
      </w:r>
      <w:r w:rsidRPr="00F633F2">
        <w:rPr>
          <w:rFonts w:ascii="新宋体" w:eastAsia="新宋体" w:hAnsi="新宋体" w:cs="宋体" w:hint="eastAsia"/>
          <w:sz w:val="36"/>
          <w:szCs w:val="36"/>
        </w:rPr>
        <w:t>与其为我哭</w:t>
      </w:r>
      <w:r w:rsidRPr="00F633F2">
        <w:rPr>
          <w:rFonts w:ascii="新宋体" w:eastAsia="新宋体" w:hAnsi="新宋体"/>
          <w:sz w:val="36"/>
          <w:szCs w:val="36"/>
        </w:rPr>
        <w:t>,</w:t>
      </w:r>
      <w:r w:rsidRPr="00F633F2">
        <w:rPr>
          <w:rFonts w:ascii="新宋体" w:eastAsia="新宋体" w:hAnsi="新宋体" w:cs="宋体" w:hint="eastAsia"/>
          <w:sz w:val="36"/>
          <w:szCs w:val="36"/>
        </w:rPr>
        <w:t>不如为你们自己哭</w:t>
      </w:r>
      <w:r w:rsidRPr="00F633F2">
        <w:rPr>
          <w:rFonts w:ascii="新宋体" w:eastAsia="新宋体" w:hAnsi="新宋体"/>
          <w:sz w:val="36"/>
          <w:szCs w:val="36"/>
        </w:rPr>
        <w:t>;</w:t>
      </w:r>
      <w:r w:rsidRPr="00F633F2">
        <w:rPr>
          <w:rFonts w:ascii="新宋体" w:eastAsia="新宋体" w:hAnsi="新宋体" w:cs="宋体" w:hint="eastAsia"/>
          <w:sz w:val="36"/>
          <w:szCs w:val="36"/>
        </w:rPr>
        <w:t>把你们的悲伤留给你们自己和你们的孩子将要遭受的灾难吧。</w:t>
      </w:r>
    </w:p>
    <w:p w14:paraId="718069EA"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666C20EE"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are greatly affected, I see, with the misery that is upon me; but mine will be quickly over, yours will be long.</w:t>
      </w:r>
    </w:p>
    <w:p w14:paraId="5D382C1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我看到你们对我所遭受的苦难感到非常悲伤</w:t>
      </w:r>
      <w:r w:rsidRPr="00F633F2">
        <w:rPr>
          <w:rFonts w:ascii="新宋体" w:eastAsia="新宋体" w:hAnsi="新宋体"/>
          <w:sz w:val="36"/>
          <w:szCs w:val="36"/>
        </w:rPr>
        <w:t>;</w:t>
      </w:r>
      <w:r w:rsidRPr="00F633F2">
        <w:rPr>
          <w:rFonts w:ascii="新宋体" w:eastAsia="新宋体" w:hAnsi="新宋体" w:cs="宋体" w:hint="eastAsia"/>
          <w:sz w:val="36"/>
          <w:szCs w:val="36"/>
        </w:rPr>
        <w:t>但我的苦难很快就会结束</w:t>
      </w:r>
      <w:r w:rsidRPr="00F633F2">
        <w:rPr>
          <w:rFonts w:ascii="新宋体" w:eastAsia="新宋体" w:hAnsi="新宋体"/>
          <w:sz w:val="36"/>
          <w:szCs w:val="36"/>
        </w:rPr>
        <w:t>,</w:t>
      </w:r>
      <w:r w:rsidRPr="00F633F2">
        <w:rPr>
          <w:rFonts w:ascii="新宋体" w:eastAsia="新宋体" w:hAnsi="新宋体" w:cs="宋体" w:hint="eastAsia"/>
          <w:sz w:val="36"/>
          <w:szCs w:val="36"/>
        </w:rPr>
        <w:t>你们的苦难还会持续很长时间。</w:t>
      </w:r>
    </w:p>
    <w:p w14:paraId="4F006232"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5CC3EAF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which he shows his merciful and compassionate disposition, who was still more mindful of the troubles and burdens of others than of his own.</w:t>
      </w:r>
    </w:p>
    <w:p w14:paraId="6319AE31"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在这里</w:t>
      </w:r>
      <w:r w:rsidRPr="00F633F2">
        <w:rPr>
          <w:rFonts w:ascii="新宋体" w:eastAsia="新宋体" w:hAnsi="新宋体"/>
          <w:sz w:val="36"/>
          <w:szCs w:val="36"/>
        </w:rPr>
        <w:t>,</w:t>
      </w:r>
      <w:r w:rsidRPr="00F633F2">
        <w:rPr>
          <w:rFonts w:ascii="新宋体" w:eastAsia="新宋体" w:hAnsi="新宋体" w:cs="宋体" w:hint="eastAsia"/>
          <w:sz w:val="36"/>
          <w:szCs w:val="36"/>
        </w:rPr>
        <w:t>他表现出他仁慈和富有同情心的性情</w:t>
      </w:r>
      <w:r w:rsidRPr="00F633F2">
        <w:rPr>
          <w:rFonts w:ascii="新宋体" w:eastAsia="新宋体" w:hAnsi="新宋体"/>
          <w:sz w:val="36"/>
          <w:szCs w:val="36"/>
        </w:rPr>
        <w:t>,</w:t>
      </w:r>
      <w:r w:rsidRPr="00F633F2">
        <w:rPr>
          <w:rFonts w:ascii="新宋体" w:eastAsia="新宋体" w:hAnsi="新宋体" w:cs="宋体" w:hint="eastAsia"/>
          <w:sz w:val="36"/>
          <w:szCs w:val="36"/>
        </w:rPr>
        <w:t>他总是更关心别人的困难和重担</w:t>
      </w:r>
      <w:r w:rsidRPr="00F633F2">
        <w:rPr>
          <w:rFonts w:ascii="新宋体" w:eastAsia="新宋体" w:hAnsi="新宋体"/>
          <w:sz w:val="36"/>
          <w:szCs w:val="36"/>
        </w:rPr>
        <w:t>,</w:t>
      </w:r>
      <w:r w:rsidRPr="00F633F2">
        <w:rPr>
          <w:rFonts w:ascii="新宋体" w:eastAsia="新宋体" w:hAnsi="新宋体" w:cs="宋体" w:hint="eastAsia"/>
          <w:sz w:val="36"/>
          <w:szCs w:val="36"/>
        </w:rPr>
        <w:t>而不是自己的。</w:t>
      </w:r>
    </w:p>
    <w:p w14:paraId="6B3C6AE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07DF4A9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indeed, the days of calamity coming upon them and their children were doleful days.</w:t>
      </w:r>
    </w:p>
    <w:p w14:paraId="1C3C33FB"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事实上</w:t>
      </w:r>
      <w:r w:rsidRPr="00F633F2">
        <w:rPr>
          <w:rFonts w:ascii="新宋体" w:eastAsia="新宋体" w:hAnsi="新宋体"/>
          <w:sz w:val="36"/>
          <w:szCs w:val="36"/>
        </w:rPr>
        <w:t>,</w:t>
      </w:r>
      <w:r w:rsidRPr="00F633F2">
        <w:rPr>
          <w:rFonts w:ascii="新宋体" w:eastAsia="新宋体" w:hAnsi="新宋体" w:cs="宋体" w:hint="eastAsia"/>
          <w:sz w:val="36"/>
          <w:szCs w:val="36"/>
        </w:rPr>
        <w:t>降临在他们和他们的孩子身上的灾难时期是悲惨的日子。</w:t>
      </w:r>
    </w:p>
    <w:p w14:paraId="4CA2EA7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2109BF9C"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direful and unprecedented miseries befell them at the breaking up and devastation of the city, who has not read or heard?</w:t>
      </w:r>
    </w:p>
    <w:p w14:paraId="0E08782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在城市被攻破和毁灭时</w:t>
      </w:r>
      <w:r w:rsidRPr="00F633F2">
        <w:rPr>
          <w:rFonts w:ascii="新宋体" w:eastAsia="新宋体" w:hAnsi="新宋体"/>
          <w:sz w:val="36"/>
          <w:szCs w:val="36"/>
        </w:rPr>
        <w:t>,</w:t>
      </w:r>
      <w:r w:rsidRPr="00F633F2">
        <w:rPr>
          <w:rFonts w:ascii="新宋体" w:eastAsia="新宋体" w:hAnsi="新宋体" w:cs="宋体" w:hint="eastAsia"/>
          <w:sz w:val="36"/>
          <w:szCs w:val="36"/>
        </w:rPr>
        <w:t>他们遭遇了何等可怕和前所未有的灾难</w:t>
      </w:r>
      <w:r w:rsidRPr="00F633F2">
        <w:rPr>
          <w:rFonts w:ascii="新宋体" w:eastAsia="新宋体" w:hAnsi="新宋体"/>
          <w:sz w:val="36"/>
          <w:szCs w:val="36"/>
        </w:rPr>
        <w:t>,</w:t>
      </w:r>
      <w:r w:rsidRPr="00F633F2">
        <w:rPr>
          <w:rFonts w:ascii="新宋体" w:eastAsia="新宋体" w:hAnsi="新宋体" w:cs="宋体" w:hint="eastAsia"/>
          <w:sz w:val="36"/>
          <w:szCs w:val="36"/>
        </w:rPr>
        <w:t>谁没有读到或听说过</w:t>
      </w:r>
      <w:r w:rsidRPr="00F633F2">
        <w:rPr>
          <w:rFonts w:ascii="新宋体" w:eastAsia="新宋体" w:hAnsi="新宋体"/>
          <w:sz w:val="36"/>
          <w:szCs w:val="36"/>
        </w:rPr>
        <w:t>?</w:t>
      </w:r>
    </w:p>
    <w:p w14:paraId="75F51CCB"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575E884A"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who can refrain from tears that hears or reads it?</w:t>
      </w:r>
    </w:p>
    <w:p w14:paraId="609F522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谁听到或读到这些能忍住眼泪呢</w:t>
      </w:r>
      <w:r w:rsidRPr="00F633F2">
        <w:rPr>
          <w:rFonts w:ascii="新宋体" w:eastAsia="新宋体" w:hAnsi="新宋体"/>
          <w:sz w:val="36"/>
          <w:szCs w:val="36"/>
        </w:rPr>
        <w:t>?</w:t>
      </w:r>
    </w:p>
    <w:p w14:paraId="5B1E8E42"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3E4464C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if we take the words in the first sense, as a prohibition of their merely natural and carnal affections, expressed in tears and lamentations for him, no otherwise than they would have been upon any other like tragical story; then the observation from it will be this,</w:t>
      </w:r>
    </w:p>
    <w:p w14:paraId="60D9ED5E"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w:t>
      </w:r>
      <w:r w:rsidRPr="00F633F2">
        <w:rPr>
          <w:rFonts w:ascii="新宋体" w:eastAsia="新宋体" w:hAnsi="新宋体"/>
          <w:sz w:val="36"/>
          <w:szCs w:val="36"/>
        </w:rPr>
        <w:t>,</w:t>
      </w:r>
      <w:r w:rsidRPr="00F633F2">
        <w:rPr>
          <w:rFonts w:ascii="新宋体" w:eastAsia="新宋体" w:hAnsi="新宋体" w:cs="宋体" w:hint="eastAsia"/>
          <w:sz w:val="36"/>
          <w:szCs w:val="36"/>
        </w:rPr>
        <w:t>如果我们按照第一种意义理解这些话</w:t>
      </w:r>
      <w:r w:rsidRPr="00F633F2">
        <w:rPr>
          <w:rFonts w:ascii="新宋体" w:eastAsia="新宋体" w:hAnsi="新宋体"/>
          <w:sz w:val="36"/>
          <w:szCs w:val="36"/>
        </w:rPr>
        <w:t>,</w:t>
      </w:r>
      <w:r w:rsidRPr="00F633F2">
        <w:rPr>
          <w:rFonts w:ascii="新宋体" w:eastAsia="新宋体" w:hAnsi="新宋体" w:cs="宋体" w:hint="eastAsia"/>
          <w:sz w:val="36"/>
          <w:szCs w:val="36"/>
        </w:rPr>
        <w:t>即禁止她们纯粹自然和属肉体的感情</w:t>
      </w:r>
      <w:r w:rsidRPr="00F633F2">
        <w:rPr>
          <w:rFonts w:ascii="新宋体" w:eastAsia="新宋体" w:hAnsi="新宋体"/>
          <w:sz w:val="36"/>
          <w:szCs w:val="36"/>
        </w:rPr>
        <w:t>,</w:t>
      </w:r>
      <w:r w:rsidRPr="00F633F2">
        <w:rPr>
          <w:rFonts w:ascii="新宋体" w:eastAsia="新宋体" w:hAnsi="新宋体" w:cs="宋体" w:hint="eastAsia"/>
          <w:sz w:val="36"/>
          <w:szCs w:val="36"/>
        </w:rPr>
        <w:t>表现为为他流泪和哀悼</w:t>
      </w:r>
      <w:r w:rsidRPr="00F633F2">
        <w:rPr>
          <w:rFonts w:ascii="新宋体" w:eastAsia="新宋体" w:hAnsi="新宋体"/>
          <w:sz w:val="36"/>
          <w:szCs w:val="36"/>
        </w:rPr>
        <w:t>,</w:t>
      </w:r>
      <w:r w:rsidRPr="00F633F2">
        <w:rPr>
          <w:rFonts w:ascii="新宋体" w:eastAsia="新宋体" w:hAnsi="新宋体" w:cs="宋体" w:hint="eastAsia"/>
          <w:sz w:val="36"/>
          <w:szCs w:val="36"/>
        </w:rPr>
        <w:t>就像对任何其他类似的悲惨故事一样</w:t>
      </w:r>
      <w:r w:rsidRPr="00F633F2">
        <w:rPr>
          <w:rFonts w:ascii="新宋体" w:eastAsia="新宋体" w:hAnsi="新宋体"/>
          <w:sz w:val="36"/>
          <w:szCs w:val="36"/>
        </w:rPr>
        <w:t>;</w:t>
      </w:r>
      <w:r w:rsidRPr="00F633F2">
        <w:rPr>
          <w:rFonts w:ascii="新宋体" w:eastAsia="新宋体" w:hAnsi="新宋体" w:cs="宋体" w:hint="eastAsia"/>
          <w:sz w:val="36"/>
          <w:szCs w:val="36"/>
        </w:rPr>
        <w:t>那么由此得出的观察结果将是</w:t>
      </w:r>
      <w:r w:rsidRPr="00F633F2">
        <w:rPr>
          <w:rFonts w:ascii="新宋体" w:eastAsia="新宋体" w:hAnsi="新宋体"/>
          <w:sz w:val="36"/>
          <w:szCs w:val="36"/>
        </w:rPr>
        <w:t>,</w:t>
      </w:r>
    </w:p>
    <w:p w14:paraId="23742443"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399FF482"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DOCTRINE. 1. That melting affections and sorrows, even from the sense and consideration of the sufferings of Christ, are no infallible signs of grace.</w:t>
      </w:r>
    </w:p>
    <w:p w14:paraId="4873F4B8"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教义</w:t>
      </w:r>
      <w:r w:rsidRPr="00F633F2">
        <w:rPr>
          <w:rFonts w:ascii="新宋体" w:eastAsia="新宋体" w:hAnsi="新宋体"/>
          <w:sz w:val="36"/>
          <w:szCs w:val="36"/>
        </w:rPr>
        <w:t>1</w:t>
      </w:r>
      <w:r w:rsidRPr="00F633F2">
        <w:rPr>
          <w:rFonts w:ascii="新宋体" w:eastAsia="新宋体" w:hAnsi="新宋体" w:cs="宋体" w:hint="eastAsia"/>
          <w:sz w:val="36"/>
          <w:szCs w:val="36"/>
        </w:rPr>
        <w:t>。融化的感情和悲伤</w:t>
      </w:r>
      <w:r w:rsidRPr="00F633F2">
        <w:rPr>
          <w:rFonts w:ascii="新宋体" w:eastAsia="新宋体" w:hAnsi="新宋体"/>
          <w:sz w:val="36"/>
          <w:szCs w:val="36"/>
        </w:rPr>
        <w:t>,</w:t>
      </w:r>
      <w:r w:rsidRPr="00F633F2">
        <w:rPr>
          <w:rFonts w:ascii="新宋体" w:eastAsia="新宋体" w:hAnsi="新宋体" w:cs="宋体" w:hint="eastAsia"/>
          <w:sz w:val="36"/>
          <w:szCs w:val="36"/>
        </w:rPr>
        <w:t>即使源于对基督受难的感受和思考</w:t>
      </w:r>
      <w:r w:rsidRPr="00F633F2">
        <w:rPr>
          <w:rFonts w:ascii="新宋体" w:eastAsia="新宋体" w:hAnsi="新宋体"/>
          <w:sz w:val="36"/>
          <w:szCs w:val="36"/>
        </w:rPr>
        <w:t>,</w:t>
      </w:r>
      <w:r w:rsidRPr="00F633F2">
        <w:rPr>
          <w:rFonts w:ascii="新宋体" w:eastAsia="新宋体" w:hAnsi="新宋体" w:cs="宋体" w:hint="eastAsia"/>
          <w:sz w:val="36"/>
          <w:szCs w:val="36"/>
        </w:rPr>
        <w:t>也不是恩典的可靠标志。</w:t>
      </w:r>
    </w:p>
    <w:p w14:paraId="23801A5A"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047FAA91"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take it in the latter sense, as the fruit of their faith, as tears flowing from a gracious principle; then the observation will be this,</w:t>
      </w:r>
    </w:p>
    <w:p w14:paraId="30BF352C"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如果你按照后一种意义理解它</w:t>
      </w:r>
      <w:r w:rsidRPr="00F633F2">
        <w:rPr>
          <w:rFonts w:ascii="新宋体" w:eastAsia="新宋体" w:hAnsi="新宋体"/>
          <w:sz w:val="36"/>
          <w:szCs w:val="36"/>
        </w:rPr>
        <w:t>,</w:t>
      </w:r>
      <w:r w:rsidRPr="00F633F2">
        <w:rPr>
          <w:rFonts w:ascii="新宋体" w:eastAsia="新宋体" w:hAnsi="新宋体" w:cs="宋体" w:hint="eastAsia"/>
          <w:sz w:val="36"/>
          <w:szCs w:val="36"/>
        </w:rPr>
        <w:t>认为它是她们信心的果实</w:t>
      </w:r>
      <w:r w:rsidRPr="00F633F2">
        <w:rPr>
          <w:rFonts w:ascii="新宋体" w:eastAsia="新宋体" w:hAnsi="新宋体"/>
          <w:sz w:val="36"/>
          <w:szCs w:val="36"/>
        </w:rPr>
        <w:t>,</w:t>
      </w:r>
      <w:r w:rsidRPr="00F633F2">
        <w:rPr>
          <w:rFonts w:ascii="新宋体" w:eastAsia="新宋体" w:hAnsi="新宋体" w:cs="宋体" w:hint="eastAsia"/>
          <w:sz w:val="36"/>
          <w:szCs w:val="36"/>
        </w:rPr>
        <w:t>是从恩典的原则流出的眼泪</w:t>
      </w:r>
      <w:r w:rsidRPr="00F633F2">
        <w:rPr>
          <w:rFonts w:ascii="新宋体" w:eastAsia="新宋体" w:hAnsi="新宋体"/>
          <w:sz w:val="36"/>
          <w:szCs w:val="36"/>
        </w:rPr>
        <w:t>;</w:t>
      </w:r>
      <w:r w:rsidRPr="00F633F2">
        <w:rPr>
          <w:rFonts w:ascii="新宋体" w:eastAsia="新宋体" w:hAnsi="新宋体" w:cs="宋体" w:hint="eastAsia"/>
          <w:sz w:val="36"/>
          <w:szCs w:val="36"/>
        </w:rPr>
        <w:t>那么观察结果将是</w:t>
      </w:r>
      <w:r w:rsidRPr="00F633F2">
        <w:rPr>
          <w:rFonts w:ascii="新宋体" w:eastAsia="新宋体" w:hAnsi="新宋体"/>
          <w:sz w:val="36"/>
          <w:szCs w:val="36"/>
        </w:rPr>
        <w:t>,</w:t>
      </w:r>
    </w:p>
    <w:p w14:paraId="3267B12D"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4F04DD2B"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2. That the believing meditation of what Christ suffered for us, is of great force and efficacy to melt and break the heart.</w:t>
      </w:r>
    </w:p>
    <w:p w14:paraId="08A5A1F3"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教义</w:t>
      </w:r>
      <w:r w:rsidRPr="00F633F2">
        <w:rPr>
          <w:rFonts w:ascii="新宋体" w:eastAsia="新宋体" w:hAnsi="新宋体"/>
          <w:sz w:val="36"/>
          <w:szCs w:val="36"/>
        </w:rPr>
        <w:t>2</w:t>
      </w:r>
      <w:r w:rsidRPr="00F633F2">
        <w:rPr>
          <w:rFonts w:ascii="新宋体" w:eastAsia="新宋体" w:hAnsi="新宋体" w:cs="宋体" w:hint="eastAsia"/>
          <w:sz w:val="36"/>
          <w:szCs w:val="36"/>
        </w:rPr>
        <w:t>。以信心默想基督为我们所受的苦</w:t>
      </w:r>
      <w:r w:rsidRPr="00F633F2">
        <w:rPr>
          <w:rFonts w:ascii="新宋体" w:eastAsia="新宋体" w:hAnsi="新宋体"/>
          <w:sz w:val="36"/>
          <w:szCs w:val="36"/>
        </w:rPr>
        <w:t>,</w:t>
      </w:r>
      <w:r w:rsidRPr="00F633F2">
        <w:rPr>
          <w:rFonts w:ascii="新宋体" w:eastAsia="新宋体" w:hAnsi="新宋体" w:cs="宋体" w:hint="eastAsia"/>
          <w:sz w:val="36"/>
          <w:szCs w:val="36"/>
        </w:rPr>
        <w:t>对融化和破碎人心具有巨大的力量和功效。</w:t>
      </w:r>
    </w:p>
    <w:p w14:paraId="5542AD42"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79FDAFD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shall rather choose to prosecute both these branches, than to decide the controversy; especially since the notes gathered from either may be useful to us.</w:t>
      </w:r>
    </w:p>
    <w:p w14:paraId="144FB668"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与其决定争议</w:t>
      </w:r>
      <w:r w:rsidRPr="00F633F2">
        <w:rPr>
          <w:rFonts w:ascii="新宋体" w:eastAsia="新宋体" w:hAnsi="新宋体"/>
          <w:sz w:val="36"/>
          <w:szCs w:val="36"/>
        </w:rPr>
        <w:t>,</w:t>
      </w:r>
      <w:r w:rsidRPr="00F633F2">
        <w:rPr>
          <w:rFonts w:ascii="新宋体" w:eastAsia="新宋体" w:hAnsi="新宋体" w:cs="宋体" w:hint="eastAsia"/>
          <w:sz w:val="36"/>
          <w:szCs w:val="36"/>
        </w:rPr>
        <w:t>我宁愿选择阐述这两个分支</w:t>
      </w:r>
      <w:r w:rsidRPr="00F633F2">
        <w:rPr>
          <w:rFonts w:ascii="新宋体" w:eastAsia="新宋体" w:hAnsi="新宋体"/>
          <w:sz w:val="36"/>
          <w:szCs w:val="36"/>
        </w:rPr>
        <w:t>;</w:t>
      </w:r>
      <w:r w:rsidRPr="00F633F2">
        <w:rPr>
          <w:rFonts w:ascii="新宋体" w:eastAsia="新宋体" w:hAnsi="新宋体" w:cs="宋体" w:hint="eastAsia"/>
          <w:sz w:val="36"/>
          <w:szCs w:val="36"/>
        </w:rPr>
        <w:t>特别是因为从两者收集到的笔记对我们都可能有用。</w:t>
      </w:r>
    </w:p>
    <w:p w14:paraId="51156B74"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3DC81968"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therefore I shall begin with the first, namely,</w:t>
      </w:r>
    </w:p>
    <w:p w14:paraId="40838392"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我将从第一点开始</w:t>
      </w:r>
      <w:r w:rsidRPr="00F633F2">
        <w:rPr>
          <w:rFonts w:ascii="新宋体" w:eastAsia="新宋体" w:hAnsi="新宋体"/>
          <w:sz w:val="36"/>
          <w:szCs w:val="36"/>
        </w:rPr>
        <w:t>,</w:t>
      </w:r>
      <w:r w:rsidRPr="00F633F2">
        <w:rPr>
          <w:rFonts w:ascii="新宋体" w:eastAsia="新宋体" w:hAnsi="新宋体" w:cs="宋体" w:hint="eastAsia"/>
          <w:sz w:val="36"/>
          <w:szCs w:val="36"/>
        </w:rPr>
        <w:t>即</w:t>
      </w:r>
    </w:p>
    <w:p w14:paraId="105B5B3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1BC8463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1. That melting affections and sorrows, even from the sense of Christ's sufferings, are no infallible marks of grace.</w:t>
      </w:r>
    </w:p>
    <w:p w14:paraId="6D3BA7DD"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教义</w:t>
      </w:r>
      <w:r w:rsidRPr="00F633F2">
        <w:rPr>
          <w:rFonts w:ascii="新宋体" w:eastAsia="新宋体" w:hAnsi="新宋体"/>
          <w:sz w:val="36"/>
          <w:szCs w:val="36"/>
        </w:rPr>
        <w:t>1</w:t>
      </w:r>
      <w:r w:rsidRPr="00F633F2">
        <w:rPr>
          <w:rFonts w:ascii="新宋体" w:eastAsia="新宋体" w:hAnsi="新宋体" w:cs="宋体" w:hint="eastAsia"/>
          <w:sz w:val="36"/>
          <w:szCs w:val="36"/>
        </w:rPr>
        <w:t>。融化的感情和悲伤</w:t>
      </w:r>
      <w:r w:rsidRPr="00F633F2">
        <w:rPr>
          <w:rFonts w:ascii="新宋体" w:eastAsia="新宋体" w:hAnsi="新宋体"/>
          <w:sz w:val="36"/>
          <w:szCs w:val="36"/>
        </w:rPr>
        <w:t>,</w:t>
      </w:r>
      <w:r w:rsidRPr="00F633F2">
        <w:rPr>
          <w:rFonts w:ascii="新宋体" w:eastAsia="新宋体" w:hAnsi="新宋体" w:cs="宋体" w:hint="eastAsia"/>
          <w:sz w:val="36"/>
          <w:szCs w:val="36"/>
        </w:rPr>
        <w:t>即使源于对基督受难的感受</w:t>
      </w:r>
      <w:r w:rsidRPr="00F633F2">
        <w:rPr>
          <w:rFonts w:ascii="新宋体" w:eastAsia="新宋体" w:hAnsi="新宋体"/>
          <w:sz w:val="36"/>
          <w:szCs w:val="36"/>
        </w:rPr>
        <w:t>,</w:t>
      </w:r>
      <w:r w:rsidRPr="00F633F2">
        <w:rPr>
          <w:rFonts w:ascii="新宋体" w:eastAsia="新宋体" w:hAnsi="新宋体" w:cs="宋体" w:hint="eastAsia"/>
          <w:sz w:val="36"/>
          <w:szCs w:val="36"/>
        </w:rPr>
        <w:t>也不是恩典的可靠标志。</w:t>
      </w:r>
    </w:p>
    <w:p w14:paraId="24A3C658"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39FCD79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this point I have two things to do, to prepare it for use.</w:t>
      </w:r>
    </w:p>
    <w:p w14:paraId="33E7897B"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在这一点上</w:t>
      </w:r>
      <w:r w:rsidRPr="00F633F2">
        <w:rPr>
          <w:rFonts w:ascii="新宋体" w:eastAsia="新宋体" w:hAnsi="新宋体"/>
          <w:sz w:val="36"/>
          <w:szCs w:val="36"/>
        </w:rPr>
        <w:t>,</w:t>
      </w:r>
      <w:r w:rsidRPr="00F633F2">
        <w:rPr>
          <w:rFonts w:ascii="新宋体" w:eastAsia="新宋体" w:hAnsi="新宋体" w:cs="宋体" w:hint="eastAsia"/>
          <w:sz w:val="36"/>
          <w:szCs w:val="36"/>
        </w:rPr>
        <w:t>我有两件事要做</w:t>
      </w:r>
      <w:r w:rsidRPr="00F633F2">
        <w:rPr>
          <w:rFonts w:ascii="新宋体" w:eastAsia="新宋体" w:hAnsi="新宋体"/>
          <w:sz w:val="36"/>
          <w:szCs w:val="36"/>
        </w:rPr>
        <w:t>,</w:t>
      </w:r>
      <w:r w:rsidRPr="00F633F2">
        <w:rPr>
          <w:rFonts w:ascii="新宋体" w:eastAsia="新宋体" w:hAnsi="新宋体" w:cs="宋体" w:hint="eastAsia"/>
          <w:sz w:val="36"/>
          <w:szCs w:val="36"/>
        </w:rPr>
        <w:t>以便为使用做准备。</w:t>
      </w:r>
    </w:p>
    <w:p w14:paraId="5492146A"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0326137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To show, what the melting of the affections by way of grief and sorrow is.</w:t>
      </w:r>
    </w:p>
    <w:p w14:paraId="66C52706"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要说明通过悲伤和哀愁的方式融化感情是什么。</w:t>
      </w:r>
    </w:p>
    <w:p w14:paraId="347701E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548FC00C"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That they may be so melted, even upon the account of Christ, and yet the heart remain unrenewed.</w:t>
      </w:r>
    </w:p>
    <w:p w14:paraId="29C765C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它们可能因基督的缘故而融化</w:t>
      </w:r>
      <w:r w:rsidRPr="00F633F2">
        <w:rPr>
          <w:rFonts w:ascii="新宋体" w:eastAsia="新宋体" w:hAnsi="新宋体"/>
          <w:sz w:val="36"/>
          <w:szCs w:val="36"/>
        </w:rPr>
        <w:t>,</w:t>
      </w:r>
      <w:r w:rsidRPr="00F633F2">
        <w:rPr>
          <w:rFonts w:ascii="新宋体" w:eastAsia="新宋体" w:hAnsi="新宋体" w:cs="宋体" w:hint="eastAsia"/>
          <w:sz w:val="36"/>
          <w:szCs w:val="36"/>
        </w:rPr>
        <w:t>但心却仍未更新。</w:t>
      </w:r>
    </w:p>
    <w:p w14:paraId="619744F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033DF694"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First, What the melting of the affections, by way of grief and sorrow, is.</w:t>
      </w:r>
    </w:p>
    <w:p w14:paraId="7B293160"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通过悲伤和哀愁的方式融化感情是什么。</w:t>
      </w:r>
    </w:p>
    <w:p w14:paraId="7658371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31478BC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Tears are nothing else but the juice of a mind oppressed, and squeezed with grief.</w:t>
      </w:r>
    </w:p>
    <w:p w14:paraId="20CA6AAC"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眼泪不过是被悲伤压迫和挤压的心灵的汁液。</w:t>
      </w:r>
    </w:p>
    <w:p w14:paraId="106B1B5C"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780547D9"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Grief compresses the heart; the heart so compressed and squeezed, vents itself sometimes into tears, sighs, groans, etc. and this is two-fold: gracious, and wholly supernatural; or common, and altogether natural.</w:t>
      </w:r>
    </w:p>
    <w:p w14:paraId="7DA24F35"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悲伤压迫心脏</w:t>
      </w:r>
      <w:r w:rsidRPr="00F633F2">
        <w:rPr>
          <w:rFonts w:ascii="新宋体" w:eastAsia="新宋体" w:hAnsi="新宋体"/>
          <w:sz w:val="36"/>
          <w:szCs w:val="36"/>
        </w:rPr>
        <w:t>;</w:t>
      </w:r>
      <w:r w:rsidRPr="00F633F2">
        <w:rPr>
          <w:rFonts w:ascii="新宋体" w:eastAsia="新宋体" w:hAnsi="新宋体" w:cs="宋体" w:hint="eastAsia"/>
          <w:sz w:val="36"/>
          <w:szCs w:val="36"/>
        </w:rPr>
        <w:t>被压迫和挤压的心脏有时会通过眼泪、叹息、呻吟等方式发泄出来。这有两种</w:t>
      </w:r>
      <w:r w:rsidRPr="00F633F2">
        <w:rPr>
          <w:rFonts w:ascii="新宋体" w:eastAsia="新宋体" w:hAnsi="新宋体"/>
          <w:sz w:val="36"/>
          <w:szCs w:val="36"/>
        </w:rPr>
        <w:t>:</w:t>
      </w:r>
      <w:r w:rsidRPr="00F633F2">
        <w:rPr>
          <w:rFonts w:ascii="新宋体" w:eastAsia="新宋体" w:hAnsi="新宋体" w:cs="宋体" w:hint="eastAsia"/>
          <w:sz w:val="36"/>
          <w:szCs w:val="36"/>
        </w:rPr>
        <w:t>一种是出于恩典</w:t>
      </w:r>
      <w:r w:rsidRPr="00F633F2">
        <w:rPr>
          <w:rFonts w:ascii="新宋体" w:eastAsia="新宋体" w:hAnsi="新宋体"/>
          <w:sz w:val="36"/>
          <w:szCs w:val="36"/>
        </w:rPr>
        <w:t>,</w:t>
      </w:r>
      <w:r w:rsidRPr="00F633F2">
        <w:rPr>
          <w:rFonts w:ascii="新宋体" w:eastAsia="新宋体" w:hAnsi="新宋体" w:cs="宋体" w:hint="eastAsia"/>
          <w:sz w:val="36"/>
          <w:szCs w:val="36"/>
        </w:rPr>
        <w:t>完全超自然的</w:t>
      </w:r>
      <w:r w:rsidRPr="00F633F2">
        <w:rPr>
          <w:rFonts w:ascii="新宋体" w:eastAsia="新宋体" w:hAnsi="新宋体"/>
          <w:sz w:val="36"/>
          <w:szCs w:val="36"/>
        </w:rPr>
        <w:t>;</w:t>
      </w:r>
      <w:r w:rsidRPr="00F633F2">
        <w:rPr>
          <w:rFonts w:ascii="新宋体" w:eastAsia="新宋体" w:hAnsi="新宋体" w:cs="宋体" w:hint="eastAsia"/>
          <w:sz w:val="36"/>
          <w:szCs w:val="36"/>
        </w:rPr>
        <w:t>一种是普通的</w:t>
      </w:r>
      <w:r w:rsidRPr="00F633F2">
        <w:rPr>
          <w:rFonts w:ascii="新宋体" w:eastAsia="新宋体" w:hAnsi="新宋体"/>
          <w:sz w:val="36"/>
          <w:szCs w:val="36"/>
        </w:rPr>
        <w:t>,</w:t>
      </w:r>
      <w:r w:rsidRPr="00F633F2">
        <w:rPr>
          <w:rFonts w:ascii="新宋体" w:eastAsia="新宋体" w:hAnsi="新宋体" w:cs="宋体" w:hint="eastAsia"/>
          <w:sz w:val="36"/>
          <w:szCs w:val="36"/>
        </w:rPr>
        <w:t>完全自然的。</w:t>
      </w:r>
    </w:p>
    <w:p w14:paraId="56C59C5D"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760C7C37"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gracious melting or sorrow of the soul, is likewise two-fold; habitual or actual.</w:t>
      </w:r>
    </w:p>
    <w:p w14:paraId="5806416A"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心灵恩典的融化或悲伤</w:t>
      </w:r>
      <w:r w:rsidRPr="00F633F2">
        <w:rPr>
          <w:rFonts w:ascii="新宋体" w:eastAsia="新宋体" w:hAnsi="新宋体"/>
          <w:sz w:val="36"/>
          <w:szCs w:val="36"/>
        </w:rPr>
        <w:t>,</w:t>
      </w:r>
      <w:r w:rsidRPr="00F633F2">
        <w:rPr>
          <w:rFonts w:ascii="新宋体" w:eastAsia="新宋体" w:hAnsi="新宋体" w:cs="宋体" w:hint="eastAsia"/>
          <w:sz w:val="36"/>
          <w:szCs w:val="36"/>
        </w:rPr>
        <w:t>也有两种</w:t>
      </w:r>
      <w:r w:rsidRPr="00F633F2">
        <w:rPr>
          <w:rFonts w:ascii="新宋体" w:eastAsia="新宋体" w:hAnsi="新宋体"/>
          <w:sz w:val="36"/>
          <w:szCs w:val="36"/>
        </w:rPr>
        <w:t>;</w:t>
      </w:r>
      <w:r w:rsidRPr="00F633F2">
        <w:rPr>
          <w:rFonts w:ascii="新宋体" w:eastAsia="新宋体" w:hAnsi="新宋体" w:cs="宋体" w:hint="eastAsia"/>
          <w:sz w:val="36"/>
          <w:szCs w:val="36"/>
        </w:rPr>
        <w:t>习惯性的或实际的。</w:t>
      </w:r>
    </w:p>
    <w:p w14:paraId="03086E08" w14:textId="77777777" w:rsidR="00B21C58" w:rsidRPr="00F633F2" w:rsidRDefault="00B21C58" w:rsidP="00B21C58">
      <w:pPr>
        <w:spacing w:after="493" w:line="259" w:lineRule="auto"/>
        <w:ind w:left="0" w:right="0" w:firstLine="0"/>
        <w:jc w:val="left"/>
        <w:rPr>
          <w:rFonts w:ascii="新宋体" w:eastAsia="新宋体" w:hAnsi="新宋体"/>
          <w:sz w:val="36"/>
          <w:szCs w:val="36"/>
        </w:rPr>
      </w:pPr>
    </w:p>
    <w:p w14:paraId="7571D94F" w14:textId="77777777" w:rsidR="00B21C58"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Habitual bodily sorrow is that gracious disposition, inclination, or tendency of the renewed heart to mourn and melt, when any just occasion is presented to the soul that calls for such sorrow.</w:t>
      </w:r>
    </w:p>
    <w:p w14:paraId="1BDD8631"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习惯性的身体悲伤是更新的心灵的恩典性情、倾向或趋势</w:t>
      </w:r>
      <w:r w:rsidRPr="00F633F2">
        <w:rPr>
          <w:rFonts w:ascii="新宋体" w:eastAsia="新宋体" w:hAnsi="新宋体"/>
          <w:sz w:val="36"/>
          <w:szCs w:val="36"/>
        </w:rPr>
        <w:t>,</w:t>
      </w:r>
      <w:r w:rsidRPr="00F633F2">
        <w:rPr>
          <w:rFonts w:ascii="新宋体" w:eastAsia="新宋体" w:hAnsi="新宋体" w:cs="宋体" w:hint="eastAsia"/>
          <w:sz w:val="36"/>
          <w:szCs w:val="36"/>
        </w:rPr>
        <w:t>当任何正当的理由呈现在呼唤这种</w:t>
      </w:r>
      <w:r w:rsidRPr="00F633F2">
        <w:rPr>
          <w:rFonts w:ascii="新宋体" w:eastAsia="新宋体" w:hAnsi="新宋体" w:cs="宋体"/>
          <w:sz w:val="36"/>
          <w:szCs w:val="36"/>
        </w:rPr>
        <w:t>悲伤的心灵面前时,就会哀悼和融化。</w:t>
      </w:r>
    </w:p>
    <w:p w14:paraId="1C71C11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53089D04"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expressed, Ezek. 36:26. "By taking away the heart of stone, and giving a heart of flesh;" that is a heart impressive, and yielding to such arguments and considerations as move it to mourning.</w:t>
      </w:r>
    </w:p>
    <w:p w14:paraId="0C7C7541"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以西结书36:26表达了这一点。"我也要把石心从你们肉体中除掉,赐给你们一个肉心。"就是一颗印象深刻、屈服于促使它哀悼的论据和考虑的心。</w:t>
      </w:r>
    </w:p>
    <w:p w14:paraId="1DAAE714"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406FA10A"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Actual sorrow is the expression and manifestation of that its inclination upon just occasions; and it is expressed two ways, either by the internal effects of it, which are the heaviness, shame, loathing, resolution, and holy revenge begotten in the soul upon the account of sin:</w:t>
      </w:r>
    </w:p>
    <w:p w14:paraId="1581CE0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实际的悲伤是在正当场合下表达和表现其倾向;它通过两种方式表达,一种是它的内在影响,即心灵因罪而产生的沉重、羞耻、厌恶、决心和圣洁的复仇:</w:t>
      </w:r>
    </w:p>
    <w:p w14:paraId="2FC8E03E"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484F893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or also by more external and visible effects, as sighs, groans, tears, etc.</w:t>
      </w:r>
    </w:p>
    <w:p w14:paraId="2E508D0D"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或者也通过更外在和可见的影响,如叹息、呻吟、眼泪等。</w:t>
      </w:r>
    </w:p>
    <w:p w14:paraId="634005C9"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2A2AD699"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former is essential to godly sorrow, the latter contingent and accidental, much depending upon the natural temperature and constitution of the body.</w:t>
      </w:r>
    </w:p>
    <w:p w14:paraId="4877789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前者是虔诚悲伤的本质,后者是偶然的,在很大程度上取决于身体的自然温度和体质。</w:t>
      </w:r>
    </w:p>
    <w:p w14:paraId="2A5AC806"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77B84F5D"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Natural and common meltings are nothing else but the effects of a better temper, and the fruit of a more ingenuous spirit, and easier constitution, which shows itself on any other, as well as upon spiritual occasions: as Austin said, he could weep plentifully when he read the story of Dido.</w:t>
      </w:r>
    </w:p>
    <w:p w14:paraId="74C9A409"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自然和普通的融化不过是更好的性情的影响,以及更真诚的精神和更容易的体质的果实,这种果实在任何其他场合都会表现出来,就像在属灵场合一样:正如奥古斯丁所说,当他读到迪多的故事时,他可以痛哭流涕。</w:t>
      </w:r>
    </w:p>
    <w:p w14:paraId="76A6D3D8"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7919F8EE"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history of Christ is a very tragical and pathetical history, and may melt an ingenuous nature, where are is no renewed principles at all.</w:t>
      </w:r>
    </w:p>
    <w:p w14:paraId="746FBF37"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基督的历史是一个非常悲惨和感人的历史,可以融化一个真诚的本性,即使完全没有更新的原则。</w:t>
      </w:r>
    </w:p>
    <w:p w14:paraId="7E078B73"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027DBF54"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that,</w:t>
      </w:r>
    </w:p>
    <w:p w14:paraId="2D21B96E"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w:t>
      </w:r>
    </w:p>
    <w:p w14:paraId="01D3887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2B27A728"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Our affections may be melted, even upon the score and account of Christ; and yet that is no infallible evidence of a gracious heart.</w:t>
      </w:r>
    </w:p>
    <w:p w14:paraId="2B448685"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其次,我们的感情可能会融化,甚至是因为基督的缘故;但这并不是一颗恩典之心的确凿证据。</w:t>
      </w:r>
    </w:p>
    <w:p w14:paraId="7EE976C0"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5D7DAD2B"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the reasons for it are,</w:t>
      </w:r>
    </w:p>
    <w:p w14:paraId="3969298E"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原因是,</w:t>
      </w:r>
    </w:p>
    <w:p w14:paraId="126C0BBF"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560B6C16"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1. Because we find all sorts of affections discovered by such as have been no better than temporary believers.</w:t>
      </w:r>
    </w:p>
    <w:p w14:paraId="0F3E6FB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1. 因为我们发现各种感情都被那些不过是暂时的信徒所表现出来。</w:t>
      </w:r>
    </w:p>
    <w:p w14:paraId="694FC220"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33D723E3"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stony ground hearers in Mat. 13:20. "received the word with joy," and so did John s hearers also, who for "a season rejoiced in his light," John 3:35.</w:t>
      </w:r>
    </w:p>
    <w:p w14:paraId="5F888245"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马太福音13:20中的石头地听众"欢喜领受",约翰的听众也是如此,他们"暂时喜欢他的光",约翰福音3:35。</w:t>
      </w:r>
    </w:p>
    <w:p w14:paraId="12FA83D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2FA14CE4"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if the affections of joy under the word may be exercised, why not of sorrow also?</w:t>
      </w:r>
    </w:p>
    <w:p w14:paraId="5A0F829F"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如果在话语下可以运用喜乐的感情,为什么不能运用悲伤的感情呢?</w:t>
      </w:r>
    </w:p>
    <w:p w14:paraId="2012E5A8"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100113F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the comfortable things revealed in the gospel may stir up the one, by a parity of reason, the sad things it reveals may answerably work upon the other.</w:t>
      </w:r>
    </w:p>
    <w:p w14:paraId="146855A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如果福音中启示的令人欣慰的事情可以激起一种感情,那么根据相同的理由,它所启示的悲伤的事情也可能相应地影响另一种感情。</w:t>
      </w:r>
    </w:p>
    <w:p w14:paraId="01A9EC57"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6EDC79D4"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Even those Israelites whom Moses told they should fall by the sword, and not prosper, for the Lord would not be with them, because they were turned away from him; yet when Moses rehearsed the message of the Lord in their ears, they mourned greatly, Numb. 14:39.</w:t>
      </w:r>
    </w:p>
    <w:p w14:paraId="1B3AAB03"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甚至那些被摩西告知他们将倒在刀下,不会亨通,因为他们背离了耶和华,耶和华必不与他们同在的以色列人;然而,当摩</w:t>
      </w:r>
      <w:r w:rsidRPr="00F633F2">
        <w:rPr>
          <w:rFonts w:ascii="新宋体" w:eastAsia="新宋体" w:hAnsi="新宋体" w:cs="宋体"/>
          <w:sz w:val="36"/>
          <w:szCs w:val="36"/>
        </w:rPr>
        <w:lastRenderedPageBreak/>
        <w:t>西在他们耳中重述耶和华的信息时,他们大大悲哀,民数记14:39。</w:t>
      </w:r>
    </w:p>
    <w:p w14:paraId="34BF4DCF"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2A18CF20"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know the Lord pardoned many of them their iniquities, though he took vengeance on their inventions; and yet it is as true, that with many of them God was not well pleased, 1 Cor. 10:5.</w:t>
      </w:r>
    </w:p>
    <w:p w14:paraId="14CEB8B3"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我知道主赦免了他们中许多人的罪孽,尽管他惩罚了他们的发明;然而,神并不喜悦他们中的许多人,这也是事实,哥林多前书10:5。</w:t>
      </w:r>
    </w:p>
    <w:p w14:paraId="599055B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1135FBAB"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Many instances of their weeping and mourning before the Lord we find in this sacred history; and yet their hearts were not steadfast with God.</w:t>
      </w:r>
    </w:p>
    <w:p w14:paraId="5F0497F3"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在这神圣的历史中,我们发现他们在主面前哭泣和哀悼的许多例子;然而他们的心却没有坚定地跟随神。</w:t>
      </w:r>
    </w:p>
    <w:p w14:paraId="4E463465"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7654EED7"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2. Because though the object about which our affections and passions are moved, may be spiritual; yet the motives and principles that set them on work, may be but carnal and natural ones.</w:t>
      </w:r>
    </w:p>
    <w:p w14:paraId="335B9A61"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2. 因为尽管我们的感情和激情所围绕的对象可能是属灵的;然而推动它们运作的动机和原则可能只是属肉体和属自然的。</w:t>
      </w:r>
    </w:p>
    <w:p w14:paraId="5C3E40D8"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5B4A94DB"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I see a person affected in the hearing of the word, or prayer, even unto tears, I cannot presently conclude, surely this is the effect of grace; for it is possible, the pathetical quality of subject matter, the rhetoric of the speaker, the very affecting tone, and modulation of the voice, may draw tears as well as faith working upon the spirituality, and deep concernment the soul has in those things.</w:t>
      </w:r>
    </w:p>
    <w:p w14:paraId="573D6F19"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我看到一个人在听道或祷告时受到感动,甚至流泪,我不能立即下结论说,这肯定是恩典的果效;因为很可能,主题内容的感人品质、讲员的修辞、非常感人的语调和声音的抑扬顿挫,都可能像信心那样感动人的属灵和深切关切,引出眼泪。</w:t>
      </w:r>
    </w:p>
    <w:p w14:paraId="6ADBEE3E"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124FAA66"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While Austin was a Manichee, he sometimes heard Ambrose; and, says he, "I was greatly affected in hearing him, even, unto tears many times:" howbeit, it was not the heavenly nature of the subject, but the abilities and rare parts of the speaker that so affected him.</w:t>
      </w:r>
    </w:p>
    <w:p w14:paraId="1548D7D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当奥古斯丁还是摩尼教徒时,他有时会听安波罗修士讲道;他说,"听他讲道时,我常常大受感动,甚至多次流泪:"然而,感动他的不是主题的属天本质,而是讲员的能力和罕见的才华。</w:t>
      </w:r>
    </w:p>
    <w:p w14:paraId="268DCD5E"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290C5CB3"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this was the case of Ezekiel's hearers, chapter 33:32.</w:t>
      </w:r>
    </w:p>
    <w:p w14:paraId="5A4D18CA"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以西结书33:32中的听众就是这种情况。</w:t>
      </w:r>
    </w:p>
    <w:p w14:paraId="5ABCEE73"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1D148F4A"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Again, 3. These motions of the affections may rather be a fit and mood, than the very frame and temper of the soul.</w:t>
      </w:r>
    </w:p>
    <w:p w14:paraId="38C9D7B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再者,3. 这些感情的运动可能更像是一种合适和情绪,而不是心灵的真正框架和性情。</w:t>
      </w:r>
    </w:p>
    <w:p w14:paraId="3266169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117CBFA0"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there is a vast difference between these; there are times and seasons, when the roughest and most obdurate hearts may be pensive and tender: but that is not its temper and frame, but only a fit, a pang, a transient passion.</w:t>
      </w:r>
    </w:p>
    <w:p w14:paraId="79D015C5"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现在,这两者之间存在巨大差异;有时候,最粗暴、最顽固的心也会变得沉思和柔软:但那不是它的性情和框架,而只是一种合适、一阵疼痛、一种短暂的激情。</w:t>
      </w:r>
    </w:p>
    <w:p w14:paraId="3EE00CB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3453D25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the Lord complains of them, Hos. 6:4. "O Ephraim, what shall I do unto you? O Judah, what shall I do unto you? for your goodness is as a morning cloud and as the early dew, it goes away.</w:t>
      </w:r>
    </w:p>
    <w:p w14:paraId="0EB85C79"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因此,主在何西阿书6:4中抱怨他们。"以法莲哪,我可以向你做什么呢?犹大啊,我可以向你做什么呢?因为你们的良善如同早晨的云雾,又如速散的甘露。"</w:t>
      </w:r>
    </w:p>
    <w:p w14:paraId="51C048C6"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58B4C45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so he complains, Psalm. 78:34, 35, 36. When he slew them, then they sought him: and they returned and enquired early after God. And the remembered that God was their rock, and the most high God their redeemer; nevertheless they did flatter him with their lips, and lied unto him with their tongues."</w:t>
      </w:r>
    </w:p>
    <w:p w14:paraId="29DC6950"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他在诗篇78:34,35,36中也这样抱怨。他杀他们的时候,他们才求问他,早晨专心寻求神。他们也追念神是他们的磐石,至高的神是他们的救赎主。然而,他们却用口谄媚他,用舌向他说谎。"</w:t>
      </w:r>
    </w:p>
    <w:p w14:paraId="07C0EEA5"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0F8FD57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had this remembrance of God been the gracious temper of their souls, it would have continued with them; they would not have been thus wavering thus hot and cold with God, as they were.</w:t>
      </w:r>
    </w:p>
    <w:p w14:paraId="1BFDA99A"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因为如果这种对神的记念是他们心灵恩典的性情,它就会与他们同在;他们就不会像现在这样摇摆不定,对神忽冷忽热。</w:t>
      </w:r>
    </w:p>
    <w:p w14:paraId="6D602B38"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1D66FEFA"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Therefore we conclude, that we cannot infer a work of grace upon the heart, simply and mere from the meltings and thaws that are sometimes upon it.</w:t>
      </w:r>
    </w:p>
    <w:p w14:paraId="13508B93"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因此我们得出结论,我们不能仅仅从心上有时出现的融化和解冻就推断出心中有恩典的工作。</w:t>
      </w:r>
    </w:p>
    <w:p w14:paraId="14073636"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73B764BF"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hence, for your use, I shall infer, that,</w:t>
      </w:r>
    </w:p>
    <w:p w14:paraId="5DA0D6E4"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因此,为了你的益处,我要推断,</w:t>
      </w:r>
    </w:p>
    <w:p w14:paraId="7E60CB0E"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625ADD4F"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INFERENCE 1. If such as sometimes feel their hearts thawed and melted with the consideration of the sufferings of Christ, may yet be deceived; What cause have they to fear and tremble, whose hearts </w:t>
      </w:r>
      <w:r w:rsidRPr="00F633F2">
        <w:rPr>
          <w:rFonts w:ascii="新宋体" w:eastAsia="新宋体" w:hAnsi="新宋体" w:cs="宋体"/>
          <w:sz w:val="36"/>
          <w:szCs w:val="36"/>
        </w:rPr>
        <w:lastRenderedPageBreak/>
        <w:t>are as unrelenting as rocks, yielding to nothing that is proposed, or urged upon them?</w:t>
      </w:r>
    </w:p>
    <w:p w14:paraId="52E8F80A"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推论1。如果那些有时感到自己的心因思考基督的受难而融化和感动的人,仍可能被欺骗;那些心如磐石般冷酷无情、对任何向他们提出或催促的事都不屈服的人,有什么理由害怕和战兢呢?</w:t>
      </w:r>
    </w:p>
    <w:p w14:paraId="4E807764"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3171166A"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many such are there, of whom we may say, as Christ speaks of the inflexible Jews, "We have piped unto you, but you have not danced; we have mourned unto you, but you have not lamented" Mat. 11: l7.</w:t>
      </w:r>
    </w:p>
    <w:p w14:paraId="5A75A73D"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有多少这样的人,我们可以像基督谈到顽固的犹太人那样说,"我们向你们吹笛,你们却不跳舞;我们向你们举哀,你们却不捶胸。"马太福音11:17。</w:t>
      </w:r>
    </w:p>
    <w:p w14:paraId="6E9DBAFB"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341B17A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must inevitably come short of heaven, who come so short of those that do come short of heaven.</w:t>
      </w:r>
    </w:p>
    <w:p w14:paraId="0E6683C9"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那些远远不及那些进不了天堂的人的人,必然进不了天堂。</w:t>
      </w:r>
    </w:p>
    <w:p w14:paraId="0DDA790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1161040B"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those perish that have rejoiced under the promises, and mourned under the threats of the word; what shall become of them that are as unconcerned, and unteached by what they hear, as the seats they sit on, or the dead that lie under their feet?</w:t>
      </w:r>
    </w:p>
    <w:p w14:paraId="51E4C3F5"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如果那些在应许之下欢喜、在警告之下哀悼的人都灭亡了,那些对所听的话漠不关心、毫无感悟的人,就像他们所坐的座位或脚下躺着的死人一样,他们将会怎样呢?</w:t>
      </w:r>
    </w:p>
    <w:p w14:paraId="503E5D0D"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0384ADC4"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Who are given up to such hardness of heart, that nothing can touch or affect them?</w:t>
      </w:r>
    </w:p>
    <w:p w14:paraId="140AFD37"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谁会如此刚硬,以至于什么都无法触动或影响他们?</w:t>
      </w:r>
    </w:p>
    <w:p w14:paraId="04A0E5A0"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2B95D8E8"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One would think, the consideration of the sixth chapter to the Hebrew should startle such men and women, and make them cry out, Lord, what will become of such a senseless, stupid, dead creature as I am?</w:t>
      </w:r>
    </w:p>
    <w:p w14:paraId="2EAF1573"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有人可能会认为,思考希伯来书第六章应该会惊动这样的男男女女,让他们哭喊:"主啊,像我这样一个无知、愚蠢、死气沉沉的人将会怎样?"</w:t>
      </w:r>
    </w:p>
    <w:p w14:paraId="0DD6961A"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7C49153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they that shave been enlightened, and have tasted of the heavenly gift, and were made partakers of the Holy Spirit, and have tasted the good word of God, and the powers of the world to come, may, notwithstanding such high raised affections as these, so fall away, that it shall be impossible to renew them again by repentance, what shall we then say, or think of his estate, to whom the most penetrating and awakening truths are no more than a tale that is told?</w:t>
      </w:r>
    </w:p>
    <w:p w14:paraId="1ABF1062"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如果那些已经蒙了光照,尝过天恩的滋味,又于圣灵有分,并尝过神善道的滋味,觉悟来世权能的人,尽管有这样高昂的感情,仍可能如此堕落,以致不能从新懊悔,那么,对于那些最penetrating 和唤醒人心的真理不过是说过的故事的人,我们该说什么,或如何看待他的状况呢?</w:t>
      </w:r>
    </w:p>
    <w:p w14:paraId="2EE444C3"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062EB96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fire and hammer of the gospel can neither melt nor break them; they are iron and brass, Jer. 6:28, 29.</w:t>
      </w:r>
    </w:p>
    <w:p w14:paraId="498C09C6"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福音的火和锤子既不能融化他们,也不能击碎他们;他们是铁和铜,耶利米书6:28,29。</w:t>
      </w:r>
    </w:p>
    <w:p w14:paraId="1C5FCAD9"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21F5991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2. If such as these may eternally miscarry; then let us look carefully to their foundation, and see that they do not bless themselves in a thing of nothing.</w:t>
      </w:r>
    </w:p>
    <w:p w14:paraId="65FF9C70"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推论2。如果这样的人可能永远失败;那么让我们仔细检查他们的根基,看看他们是否在一件虚无的事情上祝福自己。</w:t>
      </w:r>
    </w:p>
    <w:p w14:paraId="1A2169A7"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0EDEF3E7"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manifest from 1 Cor. 10:12. that many souls stand exceeding dangerously, who are yet strongly conceited of their own safety.</w:t>
      </w:r>
    </w:p>
    <w:p w14:paraId="1A3F9C4B"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从哥林多前书10:12可以明显看出,许多灵魂处于极其危险的境地,然而他们却强烈地自以为是安全的。</w:t>
      </w:r>
    </w:p>
    <w:p w14:paraId="155BA5A4"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p>
    <w:p w14:paraId="77EE477C" w14:textId="77777777" w:rsidR="00B21C58" w:rsidRPr="00F633F2" w:rsidRDefault="00B21C58" w:rsidP="00B21C58">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if you please to consult those scriptures in the margin, you shall find vain confidence to be ruling folly over the greatest part of men; and that which is the utter overthrow, and undoing of multitudes of professors.</w:t>
      </w:r>
    </w:p>
    <w:p w14:paraId="07C02E09" w14:textId="0B39681F" w:rsidR="001A664A" w:rsidRPr="00F633F2" w:rsidRDefault="00B21C58" w:rsidP="00B21C58">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如果你愿意参考旁注中的经文,你会发现虚妄的自信是统治大多数人的愚昧;这也是众多信徒彻底倾覆和毁灭的原因。</w:t>
      </w:r>
    </w:p>
    <w:p w14:paraId="013A2A14" w14:textId="77777777" w:rsidR="00B21C58" w:rsidRPr="00F633F2" w:rsidRDefault="00B21C58">
      <w:pPr>
        <w:ind w:left="-5" w:right="0"/>
        <w:rPr>
          <w:rFonts w:ascii="新宋体" w:eastAsia="新宋体" w:hAnsi="新宋体"/>
          <w:b/>
          <w:sz w:val="36"/>
          <w:szCs w:val="36"/>
        </w:rPr>
      </w:pPr>
    </w:p>
    <w:p w14:paraId="6BECBB08"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there is nothing more apt to beget and breed this vain soul- undoing confidence, than the stirrings and meltings of our affections about spiritual things, while the heart remains unrenewed all the while.</w:t>
      </w:r>
    </w:p>
    <w:p w14:paraId="73D01285"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w:t>
      </w:r>
      <w:r w:rsidRPr="00F633F2">
        <w:rPr>
          <w:rFonts w:ascii="新宋体" w:eastAsia="新宋体" w:hAnsi="新宋体"/>
          <w:sz w:val="36"/>
          <w:szCs w:val="36"/>
        </w:rPr>
        <w:t>,</w:t>
      </w:r>
      <w:r w:rsidRPr="00F633F2">
        <w:rPr>
          <w:rFonts w:ascii="新宋体" w:eastAsia="新宋体" w:hAnsi="新宋体" w:cs="宋体" w:hint="eastAsia"/>
          <w:sz w:val="36"/>
          <w:szCs w:val="36"/>
        </w:rPr>
        <w:t>没有什么比我们对属灵事物的感情波动和融化更容易产生和滋生这种虚妄的、毁灭灵魂的自信了</w:t>
      </w:r>
      <w:r w:rsidRPr="00F633F2">
        <w:rPr>
          <w:rFonts w:ascii="新宋体" w:eastAsia="新宋体" w:hAnsi="新宋体"/>
          <w:sz w:val="36"/>
          <w:szCs w:val="36"/>
        </w:rPr>
        <w:t>,</w:t>
      </w:r>
      <w:r w:rsidRPr="00F633F2">
        <w:rPr>
          <w:rFonts w:ascii="新宋体" w:eastAsia="新宋体" w:hAnsi="新宋体" w:cs="宋体" w:hint="eastAsia"/>
          <w:sz w:val="36"/>
          <w:szCs w:val="36"/>
        </w:rPr>
        <w:t>而心却始终未得更新。</w:t>
      </w:r>
    </w:p>
    <w:p w14:paraId="106378D2"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531ED78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For (as a grave divine has well observed) such a man seems to have all that is required of a Christian, </w:t>
      </w:r>
      <w:r w:rsidRPr="00F633F2">
        <w:rPr>
          <w:rFonts w:ascii="新宋体" w:eastAsia="新宋体" w:hAnsi="新宋体"/>
          <w:sz w:val="36"/>
          <w:szCs w:val="36"/>
        </w:rPr>
        <w:lastRenderedPageBreak/>
        <w:t>and herein to have attained the very end of all knowledge; which is operation and influence upon the heart and affections.</w:t>
      </w:r>
    </w:p>
    <w:p w14:paraId="613FE5BB"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正如一位庄重的神学家所观察到的</w:t>
      </w:r>
      <w:r w:rsidRPr="00F633F2">
        <w:rPr>
          <w:rFonts w:ascii="新宋体" w:eastAsia="新宋体" w:hAnsi="新宋体"/>
          <w:sz w:val="36"/>
          <w:szCs w:val="36"/>
        </w:rPr>
        <w:t>)</w:t>
      </w:r>
      <w:r w:rsidRPr="00F633F2">
        <w:rPr>
          <w:rFonts w:ascii="新宋体" w:eastAsia="新宋体" w:hAnsi="新宋体" w:cs="宋体" w:hint="eastAsia"/>
          <w:sz w:val="36"/>
          <w:szCs w:val="36"/>
        </w:rPr>
        <w:t>这样的人似乎拥有基督徒所需要的一切</w:t>
      </w:r>
      <w:r w:rsidRPr="00F633F2">
        <w:rPr>
          <w:rFonts w:ascii="新宋体" w:eastAsia="新宋体" w:hAnsi="新宋体"/>
          <w:sz w:val="36"/>
          <w:szCs w:val="36"/>
        </w:rPr>
        <w:t>,</w:t>
      </w:r>
      <w:r w:rsidRPr="00F633F2">
        <w:rPr>
          <w:rFonts w:ascii="新宋体" w:eastAsia="新宋体" w:hAnsi="新宋体" w:cs="宋体" w:hint="eastAsia"/>
          <w:sz w:val="36"/>
          <w:szCs w:val="36"/>
        </w:rPr>
        <w:t>并在此达到了所有知识的目的</w:t>
      </w:r>
      <w:r w:rsidRPr="00F633F2">
        <w:rPr>
          <w:rFonts w:ascii="新宋体" w:eastAsia="新宋体" w:hAnsi="新宋体"/>
          <w:sz w:val="36"/>
          <w:szCs w:val="36"/>
        </w:rPr>
        <w:t>;</w:t>
      </w:r>
      <w:r w:rsidRPr="00F633F2">
        <w:rPr>
          <w:rFonts w:ascii="新宋体" w:eastAsia="新宋体" w:hAnsi="新宋体" w:cs="宋体" w:hint="eastAsia"/>
          <w:sz w:val="36"/>
          <w:szCs w:val="36"/>
        </w:rPr>
        <w:t>即对心和感情的运作和影响。</w:t>
      </w:r>
    </w:p>
    <w:p w14:paraId="6B5D28E6"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6FF6E3F5"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Indeed (thinks such a poor deluded soul) if I did hear, read, or pray, without any inward affections, with a dead, cold, and unconcerned heart, or if I did make a show of zeal and affection in duties, and had it not, well might I suspect myself to be a self-cozening hypocrite;</w:t>
      </w:r>
    </w:p>
    <w:p w14:paraId="6D941720"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的确</w:t>
      </w:r>
      <w:r w:rsidRPr="00F633F2">
        <w:rPr>
          <w:rFonts w:ascii="新宋体" w:eastAsia="新宋体" w:hAnsi="新宋体"/>
          <w:sz w:val="36"/>
          <w:szCs w:val="36"/>
        </w:rPr>
        <w:t>(</w:t>
      </w:r>
      <w:r w:rsidRPr="00F633F2">
        <w:rPr>
          <w:rFonts w:ascii="新宋体" w:eastAsia="新宋体" w:hAnsi="新宋体" w:cs="宋体" w:hint="eastAsia"/>
          <w:sz w:val="36"/>
          <w:szCs w:val="36"/>
        </w:rPr>
        <w:t>这样一个可怜的受欺骗的灵魂认为</w:t>
      </w:r>
      <w:r w:rsidRPr="00F633F2">
        <w:rPr>
          <w:rFonts w:ascii="新宋体" w:eastAsia="新宋体" w:hAnsi="新宋体"/>
          <w:sz w:val="36"/>
          <w:szCs w:val="36"/>
        </w:rPr>
        <w:t>)</w:t>
      </w:r>
      <w:r w:rsidRPr="00F633F2">
        <w:rPr>
          <w:rFonts w:ascii="新宋体" w:eastAsia="新宋体" w:hAnsi="新宋体" w:cs="宋体" w:hint="eastAsia"/>
          <w:sz w:val="36"/>
          <w:szCs w:val="36"/>
        </w:rPr>
        <w:t>如果我听道、读经或祷告时没有任何内在的感情</w:t>
      </w:r>
      <w:r w:rsidRPr="00F633F2">
        <w:rPr>
          <w:rFonts w:ascii="新宋体" w:eastAsia="新宋体" w:hAnsi="新宋体"/>
          <w:sz w:val="36"/>
          <w:szCs w:val="36"/>
        </w:rPr>
        <w:t>,</w:t>
      </w:r>
      <w:r w:rsidRPr="00F633F2">
        <w:rPr>
          <w:rFonts w:ascii="新宋体" w:eastAsia="新宋体" w:hAnsi="新宋体" w:cs="宋体" w:hint="eastAsia"/>
          <w:sz w:val="36"/>
          <w:szCs w:val="36"/>
        </w:rPr>
        <w:t>而是带着死气沉沉、冷漠无情的心</w:t>
      </w:r>
      <w:r w:rsidRPr="00F633F2">
        <w:rPr>
          <w:rFonts w:ascii="新宋体" w:eastAsia="新宋体" w:hAnsi="新宋体"/>
          <w:sz w:val="36"/>
          <w:szCs w:val="36"/>
        </w:rPr>
        <w:t>,</w:t>
      </w:r>
      <w:r w:rsidRPr="00F633F2">
        <w:rPr>
          <w:rFonts w:ascii="新宋体" w:eastAsia="新宋体" w:hAnsi="新宋体" w:cs="宋体" w:hint="eastAsia"/>
          <w:sz w:val="36"/>
          <w:szCs w:val="36"/>
        </w:rPr>
        <w:t>或者如果我在尽本分时表现出热心和感情</w:t>
      </w:r>
      <w:r w:rsidRPr="00F633F2">
        <w:rPr>
          <w:rFonts w:ascii="新宋体" w:eastAsia="新宋体" w:hAnsi="新宋体"/>
          <w:sz w:val="36"/>
          <w:szCs w:val="36"/>
        </w:rPr>
        <w:t>,</w:t>
      </w:r>
      <w:r w:rsidRPr="00F633F2">
        <w:rPr>
          <w:rFonts w:ascii="新宋体" w:eastAsia="新宋体" w:hAnsi="新宋体" w:cs="宋体" w:hint="eastAsia"/>
          <w:sz w:val="36"/>
          <w:szCs w:val="36"/>
        </w:rPr>
        <w:t>却没有真正拥有</w:t>
      </w:r>
      <w:r w:rsidRPr="00F633F2">
        <w:rPr>
          <w:rFonts w:ascii="新宋体" w:eastAsia="新宋体" w:hAnsi="新宋体"/>
          <w:sz w:val="36"/>
          <w:szCs w:val="36"/>
        </w:rPr>
        <w:t>,</w:t>
      </w:r>
      <w:r w:rsidRPr="00F633F2">
        <w:rPr>
          <w:rFonts w:ascii="新宋体" w:eastAsia="新宋体" w:hAnsi="新宋体" w:cs="宋体" w:hint="eastAsia"/>
          <w:sz w:val="36"/>
          <w:szCs w:val="36"/>
        </w:rPr>
        <w:t>那么我很可能怀疑自己是一个自欺欺人的伪君子</w:t>
      </w:r>
      <w:r w:rsidRPr="00F633F2">
        <w:rPr>
          <w:rFonts w:ascii="新宋体" w:eastAsia="新宋体" w:hAnsi="新宋体"/>
          <w:sz w:val="36"/>
          <w:szCs w:val="36"/>
        </w:rPr>
        <w:t>;</w:t>
      </w:r>
    </w:p>
    <w:p w14:paraId="654820D5"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1B206F1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it is not so with me, I feel my heart really melted many times, when I read the sufferings of Christ; I feel my heart raised and ravished with </w:t>
      </w:r>
      <w:r w:rsidRPr="00F633F2">
        <w:rPr>
          <w:rFonts w:ascii="新宋体" w:eastAsia="新宋体" w:hAnsi="新宋体"/>
          <w:sz w:val="36"/>
          <w:szCs w:val="36"/>
        </w:rPr>
        <w:lastRenderedPageBreak/>
        <w:t>strange joys and comforts, when I hear the glory of heaven opened in the gospel:</w:t>
      </w:r>
    </w:p>
    <w:p w14:paraId="465355F2"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但我并非如此</w:t>
      </w:r>
      <w:r w:rsidRPr="00F633F2">
        <w:rPr>
          <w:rFonts w:ascii="新宋体" w:eastAsia="新宋体" w:hAnsi="新宋体"/>
          <w:sz w:val="36"/>
          <w:szCs w:val="36"/>
        </w:rPr>
        <w:t>,</w:t>
      </w:r>
      <w:r w:rsidRPr="00F633F2">
        <w:rPr>
          <w:rFonts w:ascii="新宋体" w:eastAsia="新宋体" w:hAnsi="新宋体" w:cs="宋体" w:hint="eastAsia"/>
          <w:sz w:val="36"/>
          <w:szCs w:val="36"/>
        </w:rPr>
        <w:t>当我读到基督的受难时</w:t>
      </w:r>
      <w:r w:rsidRPr="00F633F2">
        <w:rPr>
          <w:rFonts w:ascii="新宋体" w:eastAsia="新宋体" w:hAnsi="新宋体"/>
          <w:sz w:val="36"/>
          <w:szCs w:val="36"/>
        </w:rPr>
        <w:t>,</w:t>
      </w:r>
      <w:r w:rsidRPr="00F633F2">
        <w:rPr>
          <w:rFonts w:ascii="新宋体" w:eastAsia="新宋体" w:hAnsi="新宋体" w:cs="宋体" w:hint="eastAsia"/>
          <w:sz w:val="36"/>
          <w:szCs w:val="36"/>
        </w:rPr>
        <w:t>我多次真实地感到心融化了</w:t>
      </w:r>
      <w:r w:rsidRPr="00F633F2">
        <w:rPr>
          <w:rFonts w:ascii="新宋体" w:eastAsia="新宋体" w:hAnsi="新宋体"/>
          <w:sz w:val="36"/>
          <w:szCs w:val="36"/>
        </w:rPr>
        <w:t>;</w:t>
      </w:r>
      <w:r w:rsidRPr="00F633F2">
        <w:rPr>
          <w:rFonts w:ascii="新宋体" w:eastAsia="新宋体" w:hAnsi="新宋体" w:cs="宋体" w:hint="eastAsia"/>
          <w:sz w:val="36"/>
          <w:szCs w:val="36"/>
        </w:rPr>
        <w:t>当我在福音中听到天堂的荣耀敞开时</w:t>
      </w:r>
      <w:r w:rsidRPr="00F633F2">
        <w:rPr>
          <w:rFonts w:ascii="新宋体" w:eastAsia="新宋体" w:hAnsi="新宋体"/>
          <w:sz w:val="36"/>
          <w:szCs w:val="36"/>
        </w:rPr>
        <w:t>,</w:t>
      </w:r>
      <w:r w:rsidRPr="00F633F2">
        <w:rPr>
          <w:rFonts w:ascii="新宋体" w:eastAsia="新宋体" w:hAnsi="新宋体" w:cs="宋体" w:hint="eastAsia"/>
          <w:sz w:val="36"/>
          <w:szCs w:val="36"/>
        </w:rPr>
        <w:t>我感到我的心被奇异的喜乐和安慰高举和狂喜</w:t>
      </w:r>
      <w:r w:rsidRPr="00F633F2">
        <w:rPr>
          <w:rFonts w:ascii="新宋体" w:eastAsia="新宋体" w:hAnsi="新宋体"/>
          <w:sz w:val="36"/>
          <w:szCs w:val="36"/>
        </w:rPr>
        <w:t>:</w:t>
      </w:r>
    </w:p>
    <w:p w14:paraId="0614F76A"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6D645075"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Indeed if it were not so with me, I might doubt the root of the matter is wanting; but if to my knowledge, affections be added; a melting heart joined with a knowing head, then I may be confident all is well.</w:t>
      </w:r>
    </w:p>
    <w:p w14:paraId="3C6F8620"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的确</w:t>
      </w:r>
      <w:r w:rsidRPr="00F633F2">
        <w:rPr>
          <w:rFonts w:ascii="新宋体" w:eastAsia="新宋体" w:hAnsi="新宋体"/>
          <w:sz w:val="36"/>
          <w:szCs w:val="36"/>
        </w:rPr>
        <w:t>,</w:t>
      </w:r>
      <w:r w:rsidRPr="00F633F2">
        <w:rPr>
          <w:rFonts w:ascii="新宋体" w:eastAsia="新宋体" w:hAnsi="新宋体" w:cs="宋体" w:hint="eastAsia"/>
          <w:sz w:val="36"/>
          <w:szCs w:val="36"/>
        </w:rPr>
        <w:t>如果我不是这样</w:t>
      </w:r>
      <w:r w:rsidRPr="00F633F2">
        <w:rPr>
          <w:rFonts w:ascii="新宋体" w:eastAsia="新宋体" w:hAnsi="新宋体"/>
          <w:sz w:val="36"/>
          <w:szCs w:val="36"/>
        </w:rPr>
        <w:t>,</w:t>
      </w:r>
      <w:r w:rsidRPr="00F633F2">
        <w:rPr>
          <w:rFonts w:ascii="新宋体" w:eastAsia="新宋体" w:hAnsi="新宋体" w:cs="宋体" w:hint="eastAsia"/>
          <w:sz w:val="36"/>
          <w:szCs w:val="36"/>
        </w:rPr>
        <w:t>我可能会怀疑缺少这件事的根本</w:t>
      </w:r>
      <w:r w:rsidRPr="00F633F2">
        <w:rPr>
          <w:rFonts w:ascii="新宋体" w:eastAsia="新宋体" w:hAnsi="新宋体"/>
          <w:sz w:val="36"/>
          <w:szCs w:val="36"/>
        </w:rPr>
        <w:t>;</w:t>
      </w:r>
      <w:r w:rsidRPr="00F633F2">
        <w:rPr>
          <w:rFonts w:ascii="新宋体" w:eastAsia="新宋体" w:hAnsi="新宋体" w:cs="宋体" w:hint="eastAsia"/>
          <w:sz w:val="36"/>
          <w:szCs w:val="36"/>
        </w:rPr>
        <w:t>但如果在我的知识上</w:t>
      </w:r>
      <w:r w:rsidRPr="00F633F2">
        <w:rPr>
          <w:rFonts w:ascii="新宋体" w:eastAsia="新宋体" w:hAnsi="新宋体"/>
          <w:sz w:val="36"/>
          <w:szCs w:val="36"/>
        </w:rPr>
        <w:t>,</w:t>
      </w:r>
      <w:r w:rsidRPr="00F633F2">
        <w:rPr>
          <w:rFonts w:ascii="新宋体" w:eastAsia="新宋体" w:hAnsi="新宋体" w:cs="宋体" w:hint="eastAsia"/>
          <w:sz w:val="36"/>
          <w:szCs w:val="36"/>
        </w:rPr>
        <w:t>加上感情</w:t>
      </w:r>
      <w:r w:rsidRPr="00F633F2">
        <w:rPr>
          <w:rFonts w:ascii="新宋体" w:eastAsia="新宋体" w:hAnsi="新宋体"/>
          <w:sz w:val="36"/>
          <w:szCs w:val="36"/>
        </w:rPr>
        <w:t>;</w:t>
      </w:r>
      <w:r w:rsidRPr="00F633F2">
        <w:rPr>
          <w:rFonts w:ascii="新宋体" w:eastAsia="新宋体" w:hAnsi="新宋体" w:cs="宋体" w:hint="eastAsia"/>
          <w:sz w:val="36"/>
          <w:szCs w:val="36"/>
        </w:rPr>
        <w:t>一颗融化的心与一个有知识的头脑相结合</w:t>
      </w:r>
      <w:r w:rsidRPr="00F633F2">
        <w:rPr>
          <w:rFonts w:ascii="新宋体" w:eastAsia="新宋体" w:hAnsi="新宋体"/>
          <w:sz w:val="36"/>
          <w:szCs w:val="36"/>
        </w:rPr>
        <w:t>,</w:t>
      </w:r>
      <w:r w:rsidRPr="00F633F2">
        <w:rPr>
          <w:rFonts w:ascii="新宋体" w:eastAsia="新宋体" w:hAnsi="新宋体" w:cs="宋体" w:hint="eastAsia"/>
          <w:sz w:val="36"/>
          <w:szCs w:val="36"/>
        </w:rPr>
        <w:t>那么我就可以确信一切都好。</w:t>
      </w:r>
    </w:p>
    <w:p w14:paraId="1D794993"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51085EF9"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have often heard ministers cautioning and warning their people not to rest satisfied with idle and unpractical notions in their understandings, but to labor for impressions upon their hearts; this I have attained, and therefore what danger of me?</w:t>
      </w:r>
    </w:p>
    <w:p w14:paraId="493056BD"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我经常听到牧师告诫和警告他们的会众</w:t>
      </w:r>
      <w:r w:rsidRPr="00F633F2">
        <w:rPr>
          <w:rFonts w:ascii="新宋体" w:eastAsia="新宋体" w:hAnsi="新宋体"/>
          <w:sz w:val="36"/>
          <w:szCs w:val="36"/>
        </w:rPr>
        <w:t>,</w:t>
      </w:r>
      <w:r w:rsidRPr="00F633F2">
        <w:rPr>
          <w:rFonts w:ascii="新宋体" w:eastAsia="新宋体" w:hAnsi="新宋体" w:cs="宋体" w:hint="eastAsia"/>
          <w:sz w:val="36"/>
          <w:szCs w:val="36"/>
        </w:rPr>
        <w:t>不要满足于头脑中懒惰和不切实际的概念</w:t>
      </w:r>
      <w:r w:rsidRPr="00F633F2">
        <w:rPr>
          <w:rFonts w:ascii="新宋体" w:eastAsia="新宋体" w:hAnsi="新宋体"/>
          <w:sz w:val="36"/>
          <w:szCs w:val="36"/>
        </w:rPr>
        <w:t>,</w:t>
      </w:r>
      <w:r w:rsidRPr="00F633F2">
        <w:rPr>
          <w:rFonts w:ascii="新宋体" w:eastAsia="新宋体" w:hAnsi="新宋体" w:cs="宋体" w:hint="eastAsia"/>
          <w:sz w:val="36"/>
          <w:szCs w:val="36"/>
        </w:rPr>
        <w:t>而要努力在心上留下印象</w:t>
      </w:r>
      <w:r w:rsidRPr="00F633F2">
        <w:rPr>
          <w:rFonts w:ascii="新宋体" w:eastAsia="新宋体" w:hAnsi="新宋体"/>
          <w:sz w:val="36"/>
          <w:szCs w:val="36"/>
        </w:rPr>
        <w:t>;</w:t>
      </w:r>
      <w:r w:rsidRPr="00F633F2">
        <w:rPr>
          <w:rFonts w:ascii="新宋体" w:eastAsia="新宋体" w:hAnsi="新宋体" w:cs="宋体" w:hint="eastAsia"/>
          <w:sz w:val="36"/>
          <w:szCs w:val="36"/>
        </w:rPr>
        <w:t>这一点我已经达到了</w:t>
      </w:r>
      <w:r w:rsidRPr="00F633F2">
        <w:rPr>
          <w:rFonts w:ascii="新宋体" w:eastAsia="新宋体" w:hAnsi="新宋体"/>
          <w:sz w:val="36"/>
          <w:szCs w:val="36"/>
        </w:rPr>
        <w:t>,</w:t>
      </w:r>
      <w:r w:rsidRPr="00F633F2">
        <w:rPr>
          <w:rFonts w:ascii="新宋体" w:eastAsia="新宋体" w:hAnsi="新宋体" w:cs="宋体" w:hint="eastAsia"/>
          <w:sz w:val="36"/>
          <w:szCs w:val="36"/>
        </w:rPr>
        <w:t>那么我有什么危险呢</w:t>
      </w:r>
      <w:r w:rsidRPr="00F633F2">
        <w:rPr>
          <w:rFonts w:ascii="新宋体" w:eastAsia="新宋体" w:hAnsi="新宋体"/>
          <w:sz w:val="36"/>
          <w:szCs w:val="36"/>
        </w:rPr>
        <w:t>?</w:t>
      </w:r>
    </w:p>
    <w:p w14:paraId="5E7C7A28"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68674724"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have often heard it given as a mark of a hypocrite, that he has light in his head, but it sheds not down its influence upon the heart: whereas in those that are sincere, it works on their heart and affections: So I find it with me, therefore I am in a most safe estate.</w:t>
      </w:r>
    </w:p>
    <w:p w14:paraId="5D211E85"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我经常听人说</w:t>
      </w:r>
      <w:r w:rsidRPr="00F633F2">
        <w:rPr>
          <w:rFonts w:ascii="新宋体" w:eastAsia="新宋体" w:hAnsi="新宋体"/>
          <w:sz w:val="36"/>
          <w:szCs w:val="36"/>
        </w:rPr>
        <w:t>,</w:t>
      </w:r>
      <w:r w:rsidRPr="00F633F2">
        <w:rPr>
          <w:rFonts w:ascii="新宋体" w:eastAsia="新宋体" w:hAnsi="新宋体" w:cs="宋体" w:hint="eastAsia"/>
          <w:sz w:val="36"/>
          <w:szCs w:val="36"/>
        </w:rPr>
        <w:t>伪君子的标志是他头脑中有光</w:t>
      </w:r>
      <w:r w:rsidRPr="00F633F2">
        <w:rPr>
          <w:rFonts w:ascii="新宋体" w:eastAsia="新宋体" w:hAnsi="新宋体"/>
          <w:sz w:val="36"/>
          <w:szCs w:val="36"/>
        </w:rPr>
        <w:t>,</w:t>
      </w:r>
      <w:r w:rsidRPr="00F633F2">
        <w:rPr>
          <w:rFonts w:ascii="新宋体" w:eastAsia="新宋体" w:hAnsi="新宋体" w:cs="宋体" w:hint="eastAsia"/>
          <w:sz w:val="36"/>
          <w:szCs w:val="36"/>
        </w:rPr>
        <w:t>但这光没有向下照射到心里</w:t>
      </w:r>
      <w:r w:rsidRPr="00F633F2">
        <w:rPr>
          <w:rFonts w:ascii="新宋体" w:eastAsia="新宋体" w:hAnsi="新宋体"/>
          <w:sz w:val="36"/>
          <w:szCs w:val="36"/>
        </w:rPr>
        <w:t>:</w:t>
      </w:r>
      <w:r w:rsidRPr="00F633F2">
        <w:rPr>
          <w:rFonts w:ascii="新宋体" w:eastAsia="新宋体" w:hAnsi="新宋体" w:cs="宋体" w:hint="eastAsia"/>
          <w:sz w:val="36"/>
          <w:szCs w:val="36"/>
        </w:rPr>
        <w:t>而在那些真诚的人身上</w:t>
      </w:r>
      <w:r w:rsidRPr="00F633F2">
        <w:rPr>
          <w:rFonts w:ascii="新宋体" w:eastAsia="新宋体" w:hAnsi="新宋体"/>
          <w:sz w:val="36"/>
          <w:szCs w:val="36"/>
        </w:rPr>
        <w:t>,</w:t>
      </w:r>
      <w:r w:rsidRPr="00F633F2">
        <w:rPr>
          <w:rFonts w:ascii="新宋体" w:eastAsia="新宋体" w:hAnsi="新宋体" w:cs="宋体" w:hint="eastAsia"/>
          <w:sz w:val="36"/>
          <w:szCs w:val="36"/>
        </w:rPr>
        <w:t>它会影响他们的心和感情</w:t>
      </w:r>
      <w:r w:rsidRPr="00F633F2">
        <w:rPr>
          <w:rFonts w:ascii="新宋体" w:eastAsia="新宋体" w:hAnsi="新宋体"/>
          <w:sz w:val="36"/>
          <w:szCs w:val="36"/>
        </w:rPr>
        <w:t>:</w:t>
      </w:r>
      <w:r w:rsidRPr="00F633F2">
        <w:rPr>
          <w:rFonts w:ascii="新宋体" w:eastAsia="新宋体" w:hAnsi="新宋体" w:cs="宋体" w:hint="eastAsia"/>
          <w:sz w:val="36"/>
          <w:szCs w:val="36"/>
        </w:rPr>
        <w:t>我发现自己就是这样</w:t>
      </w:r>
      <w:r w:rsidRPr="00F633F2">
        <w:rPr>
          <w:rFonts w:ascii="新宋体" w:eastAsia="新宋体" w:hAnsi="新宋体"/>
          <w:sz w:val="36"/>
          <w:szCs w:val="36"/>
        </w:rPr>
        <w:t>,</w:t>
      </w:r>
      <w:r w:rsidRPr="00F633F2">
        <w:rPr>
          <w:rFonts w:ascii="新宋体" w:eastAsia="新宋体" w:hAnsi="新宋体" w:cs="宋体" w:hint="eastAsia"/>
          <w:sz w:val="36"/>
          <w:szCs w:val="36"/>
        </w:rPr>
        <w:t>所以我处于最安全的状态。</w:t>
      </w:r>
    </w:p>
    <w:p w14:paraId="5A9CCA7A"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4C109551"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soul! of all the false signs of grace, none more dangerous than those that most resemble true ones; and never does the devil more surely and incurably destroy, than when transformed into an angel of light.</w:t>
      </w:r>
    </w:p>
    <w:p w14:paraId="333D2CF4"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灵魂</w:t>
      </w:r>
      <w:r w:rsidRPr="00F633F2">
        <w:rPr>
          <w:rFonts w:ascii="新宋体" w:eastAsia="新宋体" w:hAnsi="新宋体"/>
          <w:sz w:val="36"/>
          <w:szCs w:val="36"/>
        </w:rPr>
        <w:t>!</w:t>
      </w:r>
      <w:r w:rsidRPr="00F633F2">
        <w:rPr>
          <w:rFonts w:ascii="新宋体" w:eastAsia="新宋体" w:hAnsi="新宋体" w:cs="宋体" w:hint="eastAsia"/>
          <w:sz w:val="36"/>
          <w:szCs w:val="36"/>
        </w:rPr>
        <w:t>在所有虚假的恩典迹象中</w:t>
      </w:r>
      <w:r w:rsidRPr="00F633F2">
        <w:rPr>
          <w:rFonts w:ascii="新宋体" w:eastAsia="新宋体" w:hAnsi="新宋体"/>
          <w:sz w:val="36"/>
          <w:szCs w:val="36"/>
        </w:rPr>
        <w:t>,</w:t>
      </w:r>
      <w:r w:rsidRPr="00F633F2">
        <w:rPr>
          <w:rFonts w:ascii="新宋体" w:eastAsia="新宋体" w:hAnsi="新宋体" w:cs="宋体" w:hint="eastAsia"/>
          <w:sz w:val="36"/>
          <w:szCs w:val="36"/>
        </w:rPr>
        <w:t>没有比那些最像真实迹象的更危险的了</w:t>
      </w:r>
      <w:r w:rsidRPr="00F633F2">
        <w:rPr>
          <w:rFonts w:ascii="新宋体" w:eastAsia="新宋体" w:hAnsi="新宋体"/>
          <w:sz w:val="36"/>
          <w:szCs w:val="36"/>
        </w:rPr>
        <w:t>;</w:t>
      </w:r>
      <w:r w:rsidRPr="00F633F2">
        <w:rPr>
          <w:rFonts w:ascii="新宋体" w:eastAsia="新宋体" w:hAnsi="新宋体" w:cs="宋体" w:hint="eastAsia"/>
          <w:sz w:val="36"/>
          <w:szCs w:val="36"/>
        </w:rPr>
        <w:t>魔鬼从来没有比变成光明天使时更确定和无可救药地毁灭人。</w:t>
      </w:r>
    </w:p>
    <w:p w14:paraId="4CF24F07"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06CE96D7"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if these meltings of your heart be but a flower of nature? What if you are more beholden to a good temper of body, than a gracious change of spirit for these things?</w:t>
      </w:r>
    </w:p>
    <w:p w14:paraId="3E7D5AA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如果你心的这些融化不过是大自然的花朵呢</w:t>
      </w:r>
      <w:r w:rsidRPr="00F633F2">
        <w:rPr>
          <w:rFonts w:ascii="新宋体" w:eastAsia="新宋体" w:hAnsi="新宋体"/>
          <w:sz w:val="36"/>
          <w:szCs w:val="36"/>
        </w:rPr>
        <w:t>?</w:t>
      </w:r>
      <w:r w:rsidRPr="00F633F2">
        <w:rPr>
          <w:rFonts w:ascii="新宋体" w:eastAsia="新宋体" w:hAnsi="新宋体" w:cs="宋体" w:hint="eastAsia"/>
          <w:sz w:val="36"/>
          <w:szCs w:val="36"/>
        </w:rPr>
        <w:t>如果你对这些事情的感恩更多是出于身体的好脾气</w:t>
      </w:r>
      <w:r w:rsidRPr="00F633F2">
        <w:rPr>
          <w:rFonts w:ascii="新宋体" w:eastAsia="新宋体" w:hAnsi="新宋体"/>
          <w:sz w:val="36"/>
          <w:szCs w:val="36"/>
        </w:rPr>
        <w:t>,</w:t>
      </w:r>
      <w:r w:rsidRPr="00F633F2">
        <w:rPr>
          <w:rFonts w:ascii="新宋体" w:eastAsia="新宋体" w:hAnsi="新宋体" w:cs="宋体" w:hint="eastAsia"/>
          <w:sz w:val="36"/>
          <w:szCs w:val="36"/>
        </w:rPr>
        <w:t>而不是心灵的恩典改变呢</w:t>
      </w:r>
      <w:r w:rsidRPr="00F633F2">
        <w:rPr>
          <w:rFonts w:ascii="新宋体" w:eastAsia="新宋体" w:hAnsi="新宋体"/>
          <w:sz w:val="36"/>
          <w:szCs w:val="36"/>
        </w:rPr>
        <w:t>?</w:t>
      </w:r>
    </w:p>
    <w:p w14:paraId="6A0C4489"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73AE239E"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Well, so it may be. Therefore be not secure, but fear, and watch.</w:t>
      </w:r>
    </w:p>
    <w:p w14:paraId="7A995B28"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很可能就是这样。所以不要掉以轻心</w:t>
      </w:r>
      <w:r w:rsidRPr="00F633F2">
        <w:rPr>
          <w:rFonts w:ascii="新宋体" w:eastAsia="新宋体" w:hAnsi="新宋体"/>
          <w:sz w:val="36"/>
          <w:szCs w:val="36"/>
        </w:rPr>
        <w:t>,</w:t>
      </w:r>
      <w:r w:rsidRPr="00F633F2">
        <w:rPr>
          <w:rFonts w:ascii="新宋体" w:eastAsia="新宋体" w:hAnsi="新宋体" w:cs="宋体" w:hint="eastAsia"/>
          <w:sz w:val="36"/>
          <w:szCs w:val="36"/>
        </w:rPr>
        <w:t>要恐惧</w:t>
      </w:r>
      <w:r w:rsidRPr="00F633F2">
        <w:rPr>
          <w:rFonts w:ascii="新宋体" w:eastAsia="新宋体" w:hAnsi="新宋体"/>
          <w:sz w:val="36"/>
          <w:szCs w:val="36"/>
        </w:rPr>
        <w:t>,</w:t>
      </w:r>
      <w:r w:rsidRPr="00F633F2">
        <w:rPr>
          <w:rFonts w:ascii="新宋体" w:eastAsia="新宋体" w:hAnsi="新宋体" w:cs="宋体" w:hint="eastAsia"/>
          <w:sz w:val="36"/>
          <w:szCs w:val="36"/>
        </w:rPr>
        <w:t>要警醒。</w:t>
      </w:r>
    </w:p>
    <w:p w14:paraId="684B09F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21CAFD83"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Possibly, if you would but search your own heart in this matter, you may find, that any other pathetical, moving story, will have the like effects upon you.</w:t>
      </w:r>
    </w:p>
    <w:p w14:paraId="036C52D3"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也许</w:t>
      </w:r>
      <w:r w:rsidRPr="00F633F2">
        <w:rPr>
          <w:rFonts w:ascii="新宋体" w:eastAsia="新宋体" w:hAnsi="新宋体"/>
          <w:sz w:val="36"/>
          <w:szCs w:val="36"/>
        </w:rPr>
        <w:t>,</w:t>
      </w:r>
      <w:r w:rsidRPr="00F633F2">
        <w:rPr>
          <w:rFonts w:ascii="新宋体" w:eastAsia="新宋体" w:hAnsi="新宋体" w:cs="宋体" w:hint="eastAsia"/>
          <w:sz w:val="36"/>
          <w:szCs w:val="36"/>
        </w:rPr>
        <w:t>如果你肯在这件事上查验自己的心</w:t>
      </w:r>
      <w:r w:rsidRPr="00F633F2">
        <w:rPr>
          <w:rFonts w:ascii="新宋体" w:eastAsia="新宋体" w:hAnsi="新宋体"/>
          <w:sz w:val="36"/>
          <w:szCs w:val="36"/>
        </w:rPr>
        <w:t>,</w:t>
      </w:r>
      <w:r w:rsidRPr="00F633F2">
        <w:rPr>
          <w:rFonts w:ascii="新宋体" w:eastAsia="新宋体" w:hAnsi="新宋体" w:cs="宋体" w:hint="eastAsia"/>
          <w:sz w:val="36"/>
          <w:szCs w:val="36"/>
        </w:rPr>
        <w:t>你可能会发现</w:t>
      </w:r>
      <w:r w:rsidRPr="00F633F2">
        <w:rPr>
          <w:rFonts w:ascii="新宋体" w:eastAsia="新宋体" w:hAnsi="新宋体"/>
          <w:sz w:val="36"/>
          <w:szCs w:val="36"/>
        </w:rPr>
        <w:t>,</w:t>
      </w:r>
      <w:r w:rsidRPr="00F633F2">
        <w:rPr>
          <w:rFonts w:ascii="新宋体" w:eastAsia="新宋体" w:hAnsi="新宋体" w:cs="宋体" w:hint="eastAsia"/>
          <w:sz w:val="36"/>
          <w:szCs w:val="36"/>
        </w:rPr>
        <w:t>任何其他感人、动人的故事都会对你产生类似的影响。</w:t>
      </w:r>
    </w:p>
    <w:p w14:paraId="6DB22006"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658368EF"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Possibly too, you may find, that, notwithstanding all your raptures and joys at the hearing of heaven, and its glory, yet after that pang is over, your heart is habitually earthly, and your conversation is not there.</w:t>
      </w:r>
    </w:p>
    <w:p w14:paraId="7D5D823F"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也许</w:t>
      </w:r>
      <w:r w:rsidRPr="00F633F2">
        <w:rPr>
          <w:rFonts w:ascii="新宋体" w:eastAsia="新宋体" w:hAnsi="新宋体"/>
          <w:sz w:val="36"/>
          <w:szCs w:val="36"/>
        </w:rPr>
        <w:t>,</w:t>
      </w:r>
      <w:r w:rsidRPr="00F633F2">
        <w:rPr>
          <w:rFonts w:ascii="新宋体" w:eastAsia="新宋体" w:hAnsi="新宋体" w:cs="宋体" w:hint="eastAsia"/>
          <w:sz w:val="36"/>
          <w:szCs w:val="36"/>
        </w:rPr>
        <w:t>你还可能发现</w:t>
      </w:r>
      <w:r w:rsidRPr="00F633F2">
        <w:rPr>
          <w:rFonts w:ascii="新宋体" w:eastAsia="新宋体" w:hAnsi="新宋体"/>
          <w:sz w:val="36"/>
          <w:szCs w:val="36"/>
        </w:rPr>
        <w:t>,</w:t>
      </w:r>
      <w:r w:rsidRPr="00F633F2">
        <w:rPr>
          <w:rFonts w:ascii="新宋体" w:eastAsia="新宋体" w:hAnsi="新宋体" w:cs="宋体" w:hint="eastAsia"/>
          <w:sz w:val="36"/>
          <w:szCs w:val="36"/>
        </w:rPr>
        <w:t>尽管你在听到天堂及其荣耀时欣喜若狂</w:t>
      </w:r>
      <w:r w:rsidRPr="00F633F2">
        <w:rPr>
          <w:rFonts w:ascii="新宋体" w:eastAsia="新宋体" w:hAnsi="新宋体"/>
          <w:sz w:val="36"/>
          <w:szCs w:val="36"/>
        </w:rPr>
        <w:t>,</w:t>
      </w:r>
      <w:r w:rsidRPr="00F633F2">
        <w:rPr>
          <w:rFonts w:ascii="新宋体" w:eastAsia="新宋体" w:hAnsi="新宋体" w:cs="宋体" w:hint="eastAsia"/>
          <w:sz w:val="36"/>
          <w:szCs w:val="36"/>
        </w:rPr>
        <w:t>但那阵痛过后</w:t>
      </w:r>
      <w:r w:rsidRPr="00F633F2">
        <w:rPr>
          <w:rFonts w:ascii="新宋体" w:eastAsia="新宋体" w:hAnsi="新宋体"/>
          <w:sz w:val="36"/>
          <w:szCs w:val="36"/>
        </w:rPr>
        <w:t>,</w:t>
      </w:r>
      <w:r w:rsidRPr="00F633F2">
        <w:rPr>
          <w:rFonts w:ascii="新宋体" w:eastAsia="新宋体" w:hAnsi="新宋体" w:cs="宋体" w:hint="eastAsia"/>
          <w:sz w:val="36"/>
          <w:szCs w:val="36"/>
        </w:rPr>
        <w:t>你的心习惯性地属世</w:t>
      </w:r>
      <w:r w:rsidRPr="00F633F2">
        <w:rPr>
          <w:rFonts w:ascii="新宋体" w:eastAsia="新宋体" w:hAnsi="新宋体"/>
          <w:sz w:val="36"/>
          <w:szCs w:val="36"/>
        </w:rPr>
        <w:t>,</w:t>
      </w:r>
      <w:r w:rsidRPr="00F633F2">
        <w:rPr>
          <w:rFonts w:ascii="新宋体" w:eastAsia="新宋体" w:hAnsi="新宋体" w:cs="宋体" w:hint="eastAsia"/>
          <w:sz w:val="36"/>
          <w:szCs w:val="36"/>
        </w:rPr>
        <w:t>你的谈吐不在天上。</w:t>
      </w:r>
    </w:p>
    <w:p w14:paraId="075A9A89"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39E71FC2"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all you canned mourn at the relations of Christ's sufferings, you are not so affected with sin, that was the meritorious cause of the sufferings of Christ, as to crucify one corruption, or deny the next temptation, or part with any way of sin that is gainful, or pleasurable to you for his sake.</w:t>
      </w:r>
    </w:p>
    <w:p w14:paraId="72BA32D6"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尽管你能因叙述基督的苦难而哀悼</w:t>
      </w:r>
      <w:r w:rsidRPr="00F633F2">
        <w:rPr>
          <w:rFonts w:ascii="新宋体" w:eastAsia="新宋体" w:hAnsi="新宋体"/>
          <w:sz w:val="36"/>
          <w:szCs w:val="36"/>
        </w:rPr>
        <w:t>,</w:t>
      </w:r>
      <w:r w:rsidRPr="00F633F2">
        <w:rPr>
          <w:rFonts w:ascii="新宋体" w:eastAsia="新宋体" w:hAnsi="新宋体" w:cs="宋体" w:hint="eastAsia"/>
          <w:sz w:val="36"/>
          <w:szCs w:val="36"/>
        </w:rPr>
        <w:t>但你并没有因罪</w:t>
      </w:r>
      <w:r w:rsidRPr="00F633F2">
        <w:rPr>
          <w:rFonts w:ascii="新宋体" w:eastAsia="新宋体" w:hAnsi="新宋体"/>
          <w:sz w:val="36"/>
          <w:szCs w:val="36"/>
        </w:rPr>
        <w:t>(</w:t>
      </w:r>
      <w:r w:rsidRPr="00F633F2">
        <w:rPr>
          <w:rFonts w:ascii="新宋体" w:eastAsia="新宋体" w:hAnsi="新宋体" w:cs="宋体" w:hint="eastAsia"/>
          <w:sz w:val="36"/>
          <w:szCs w:val="36"/>
        </w:rPr>
        <w:t>这罪是基督受苦的应得原因</w:t>
      </w:r>
      <w:r w:rsidRPr="00F633F2">
        <w:rPr>
          <w:rFonts w:ascii="新宋体" w:eastAsia="新宋体" w:hAnsi="新宋体"/>
          <w:sz w:val="36"/>
          <w:szCs w:val="36"/>
        </w:rPr>
        <w:t>)</w:t>
      </w:r>
      <w:r w:rsidRPr="00F633F2">
        <w:rPr>
          <w:rFonts w:ascii="新宋体" w:eastAsia="新宋体" w:hAnsi="新宋体" w:cs="宋体" w:hint="eastAsia"/>
          <w:sz w:val="36"/>
          <w:szCs w:val="36"/>
        </w:rPr>
        <w:t>而受到影响</w:t>
      </w:r>
      <w:r w:rsidRPr="00F633F2">
        <w:rPr>
          <w:rFonts w:ascii="新宋体" w:eastAsia="新宋体" w:hAnsi="新宋体"/>
          <w:sz w:val="36"/>
          <w:szCs w:val="36"/>
        </w:rPr>
        <w:t>,</w:t>
      </w:r>
      <w:r w:rsidRPr="00F633F2">
        <w:rPr>
          <w:rFonts w:ascii="新宋体" w:eastAsia="新宋体" w:hAnsi="新宋体" w:cs="宋体" w:hint="eastAsia"/>
          <w:sz w:val="36"/>
          <w:szCs w:val="36"/>
        </w:rPr>
        <w:t>以至于钉死一个败坏</w:t>
      </w:r>
      <w:r w:rsidRPr="00F633F2">
        <w:rPr>
          <w:rFonts w:ascii="新宋体" w:eastAsia="新宋体" w:hAnsi="新宋体"/>
          <w:sz w:val="36"/>
          <w:szCs w:val="36"/>
        </w:rPr>
        <w:t>,</w:t>
      </w:r>
      <w:r w:rsidRPr="00F633F2">
        <w:rPr>
          <w:rFonts w:ascii="新宋体" w:eastAsia="新宋体" w:hAnsi="新宋体" w:cs="宋体" w:hint="eastAsia"/>
          <w:sz w:val="36"/>
          <w:szCs w:val="36"/>
        </w:rPr>
        <w:t>或拒绝下一个试探</w:t>
      </w:r>
      <w:r w:rsidRPr="00F633F2">
        <w:rPr>
          <w:rFonts w:ascii="新宋体" w:eastAsia="新宋体" w:hAnsi="新宋体"/>
          <w:sz w:val="36"/>
          <w:szCs w:val="36"/>
        </w:rPr>
        <w:t>,</w:t>
      </w:r>
      <w:r w:rsidRPr="00F633F2">
        <w:rPr>
          <w:rFonts w:ascii="新宋体" w:eastAsia="新宋体" w:hAnsi="新宋体" w:cs="宋体" w:hint="eastAsia"/>
          <w:sz w:val="36"/>
          <w:szCs w:val="36"/>
        </w:rPr>
        <w:t>或为他的缘故放弃任何有利可图或令你愉悦的罪恶。</w:t>
      </w:r>
    </w:p>
    <w:p w14:paraId="6C3D2204"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004EF169"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Why now, reader, if it be so with you, what are you the better for the influence of your affections?</w:t>
      </w:r>
    </w:p>
    <w:p w14:paraId="6F9009A8"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读者啊</w:t>
      </w:r>
      <w:r w:rsidRPr="00F633F2">
        <w:rPr>
          <w:rFonts w:ascii="新宋体" w:eastAsia="新宋体" w:hAnsi="新宋体"/>
          <w:sz w:val="36"/>
          <w:szCs w:val="36"/>
        </w:rPr>
        <w:t>,</w:t>
      </w:r>
      <w:r w:rsidRPr="00F633F2">
        <w:rPr>
          <w:rFonts w:ascii="新宋体" w:eastAsia="新宋体" w:hAnsi="新宋体" w:cs="宋体" w:hint="eastAsia"/>
          <w:sz w:val="36"/>
          <w:szCs w:val="36"/>
        </w:rPr>
        <w:t>如果你就是这样</w:t>
      </w:r>
      <w:r w:rsidRPr="00F633F2">
        <w:rPr>
          <w:rFonts w:ascii="新宋体" w:eastAsia="新宋体" w:hAnsi="新宋体"/>
          <w:sz w:val="36"/>
          <w:szCs w:val="36"/>
        </w:rPr>
        <w:t>,</w:t>
      </w:r>
      <w:r w:rsidRPr="00F633F2">
        <w:rPr>
          <w:rFonts w:ascii="新宋体" w:eastAsia="新宋体" w:hAnsi="新宋体" w:cs="宋体" w:hint="eastAsia"/>
          <w:sz w:val="36"/>
          <w:szCs w:val="36"/>
        </w:rPr>
        <w:t>你的感情有什么益处呢</w:t>
      </w:r>
      <w:r w:rsidRPr="00F633F2">
        <w:rPr>
          <w:rFonts w:ascii="新宋体" w:eastAsia="新宋体" w:hAnsi="新宋体"/>
          <w:sz w:val="36"/>
          <w:szCs w:val="36"/>
        </w:rPr>
        <w:t>?</w:t>
      </w:r>
    </w:p>
    <w:p w14:paraId="03CF5AF0"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44E05013"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you think in earnest, that Christ has the better thoughts of you, because you canned shed tears for him, when notwithstanding you every day fiercest and woundest him? O! be not deceived.</w:t>
      </w:r>
    </w:p>
    <w:p w14:paraId="6C6CCD27"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你认真地认为</w:t>
      </w:r>
      <w:r w:rsidRPr="00F633F2">
        <w:rPr>
          <w:rFonts w:ascii="新宋体" w:eastAsia="新宋体" w:hAnsi="新宋体"/>
          <w:sz w:val="36"/>
          <w:szCs w:val="36"/>
        </w:rPr>
        <w:t>,</w:t>
      </w:r>
      <w:r w:rsidRPr="00F633F2">
        <w:rPr>
          <w:rFonts w:ascii="新宋体" w:eastAsia="新宋体" w:hAnsi="新宋体" w:cs="宋体" w:hint="eastAsia"/>
          <w:sz w:val="36"/>
          <w:szCs w:val="36"/>
        </w:rPr>
        <w:t>基督会因为你能为他流泪而对你有更好的看法吗</w:t>
      </w:r>
      <w:r w:rsidRPr="00F633F2">
        <w:rPr>
          <w:rFonts w:ascii="新宋体" w:eastAsia="新宋体" w:hAnsi="新宋体"/>
          <w:sz w:val="36"/>
          <w:szCs w:val="36"/>
        </w:rPr>
        <w:t>,</w:t>
      </w:r>
      <w:r w:rsidRPr="00F633F2">
        <w:rPr>
          <w:rFonts w:ascii="新宋体" w:eastAsia="新宋体" w:hAnsi="新宋体" w:cs="宋体" w:hint="eastAsia"/>
          <w:sz w:val="36"/>
          <w:szCs w:val="36"/>
        </w:rPr>
        <w:t>尽管你每天都在激怒和伤害他</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不要被欺骗了。</w:t>
      </w:r>
    </w:p>
    <w:p w14:paraId="250752B9"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24FD38EF"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Nay, for ought know, you may find, upon a narrow search, that you puttest your tears in the room of Christ's blood, and divest the confidence and dependence of your soul to them; and if so, they shall never do you any good.</w:t>
      </w:r>
    </w:p>
    <w:p w14:paraId="217DE55E"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据我所知</w:t>
      </w:r>
      <w:r w:rsidRPr="00F633F2">
        <w:rPr>
          <w:rFonts w:ascii="新宋体" w:eastAsia="新宋体" w:hAnsi="新宋体"/>
          <w:sz w:val="36"/>
          <w:szCs w:val="36"/>
        </w:rPr>
        <w:t>,</w:t>
      </w:r>
      <w:r w:rsidRPr="00F633F2">
        <w:rPr>
          <w:rFonts w:ascii="新宋体" w:eastAsia="新宋体" w:hAnsi="新宋体" w:cs="宋体" w:hint="eastAsia"/>
          <w:sz w:val="36"/>
          <w:szCs w:val="36"/>
        </w:rPr>
        <w:t>经过仔细搜寻</w:t>
      </w:r>
      <w:r w:rsidRPr="00F633F2">
        <w:rPr>
          <w:rFonts w:ascii="新宋体" w:eastAsia="新宋体" w:hAnsi="新宋体"/>
          <w:sz w:val="36"/>
          <w:szCs w:val="36"/>
        </w:rPr>
        <w:t>,</w:t>
      </w:r>
      <w:r w:rsidRPr="00F633F2">
        <w:rPr>
          <w:rFonts w:ascii="新宋体" w:eastAsia="新宋体" w:hAnsi="新宋体" w:cs="宋体" w:hint="eastAsia"/>
          <w:sz w:val="36"/>
          <w:szCs w:val="36"/>
        </w:rPr>
        <w:t>你可能会发现</w:t>
      </w:r>
      <w:r w:rsidRPr="00F633F2">
        <w:rPr>
          <w:rFonts w:ascii="新宋体" w:eastAsia="新宋体" w:hAnsi="新宋体"/>
          <w:sz w:val="36"/>
          <w:szCs w:val="36"/>
        </w:rPr>
        <w:t>,</w:t>
      </w:r>
      <w:r w:rsidRPr="00F633F2">
        <w:rPr>
          <w:rFonts w:ascii="新宋体" w:eastAsia="新宋体" w:hAnsi="新宋体" w:cs="宋体" w:hint="eastAsia"/>
          <w:sz w:val="36"/>
          <w:szCs w:val="36"/>
        </w:rPr>
        <w:t>你把眼泪放在基督的血所在的房间里</w:t>
      </w:r>
      <w:r w:rsidRPr="00F633F2">
        <w:rPr>
          <w:rFonts w:ascii="新宋体" w:eastAsia="新宋体" w:hAnsi="新宋体"/>
          <w:sz w:val="36"/>
          <w:szCs w:val="36"/>
        </w:rPr>
        <w:t>,</w:t>
      </w:r>
      <w:r w:rsidRPr="00F633F2">
        <w:rPr>
          <w:rFonts w:ascii="新宋体" w:eastAsia="新宋体" w:hAnsi="新宋体" w:cs="宋体" w:hint="eastAsia"/>
          <w:sz w:val="36"/>
          <w:szCs w:val="36"/>
        </w:rPr>
        <w:t>剥夺了你灵魂对它们的信心和依赖</w:t>
      </w:r>
      <w:r w:rsidRPr="00F633F2">
        <w:rPr>
          <w:rFonts w:ascii="新宋体" w:eastAsia="新宋体" w:hAnsi="新宋体"/>
          <w:sz w:val="36"/>
          <w:szCs w:val="36"/>
        </w:rPr>
        <w:t>;</w:t>
      </w:r>
      <w:r w:rsidRPr="00F633F2">
        <w:rPr>
          <w:rFonts w:ascii="新宋体" w:eastAsia="新宋体" w:hAnsi="新宋体" w:cs="宋体" w:hint="eastAsia"/>
          <w:sz w:val="36"/>
          <w:szCs w:val="36"/>
        </w:rPr>
        <w:t>如果是这样</w:t>
      </w:r>
      <w:r w:rsidRPr="00F633F2">
        <w:rPr>
          <w:rFonts w:ascii="新宋体" w:eastAsia="新宋体" w:hAnsi="新宋体"/>
          <w:sz w:val="36"/>
          <w:szCs w:val="36"/>
        </w:rPr>
        <w:t>,</w:t>
      </w:r>
      <w:r w:rsidRPr="00F633F2">
        <w:rPr>
          <w:rFonts w:ascii="新宋体" w:eastAsia="新宋体" w:hAnsi="新宋体" w:cs="宋体" w:hint="eastAsia"/>
          <w:sz w:val="36"/>
          <w:szCs w:val="36"/>
        </w:rPr>
        <w:t>它们永远不会对你有任何好处。</w:t>
      </w:r>
    </w:p>
    <w:p w14:paraId="75D517FE"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0B066B1B"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 therefore search your heart, reader be not too confident: take not up too easily upon such poor weak grounds as these, a soul-undoing confidence.</w:t>
      </w:r>
    </w:p>
    <w:p w14:paraId="104799CB"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读者啊</w:t>
      </w:r>
      <w:r w:rsidRPr="00F633F2">
        <w:rPr>
          <w:rFonts w:ascii="新宋体" w:eastAsia="新宋体" w:hAnsi="新宋体"/>
          <w:sz w:val="36"/>
          <w:szCs w:val="36"/>
        </w:rPr>
        <w:t>,</w:t>
      </w:r>
      <w:r w:rsidRPr="00F633F2">
        <w:rPr>
          <w:rFonts w:ascii="新宋体" w:eastAsia="新宋体" w:hAnsi="新宋体" w:cs="宋体" w:hint="eastAsia"/>
          <w:sz w:val="36"/>
          <w:szCs w:val="36"/>
        </w:rPr>
        <w:t>要省察你的心</w:t>
      </w:r>
      <w:r w:rsidRPr="00F633F2">
        <w:rPr>
          <w:rFonts w:ascii="新宋体" w:eastAsia="新宋体" w:hAnsi="新宋体"/>
          <w:sz w:val="36"/>
          <w:szCs w:val="36"/>
        </w:rPr>
        <w:t>,</w:t>
      </w:r>
      <w:r w:rsidRPr="00F633F2">
        <w:rPr>
          <w:rFonts w:ascii="新宋体" w:eastAsia="新宋体" w:hAnsi="新宋体" w:cs="宋体" w:hint="eastAsia"/>
          <w:sz w:val="36"/>
          <w:szCs w:val="36"/>
        </w:rPr>
        <w:t>不要过于自信</w:t>
      </w:r>
      <w:r w:rsidRPr="00F633F2">
        <w:rPr>
          <w:rFonts w:ascii="新宋体" w:eastAsia="新宋体" w:hAnsi="新宋体"/>
          <w:sz w:val="36"/>
          <w:szCs w:val="36"/>
        </w:rPr>
        <w:t>:</w:t>
      </w:r>
      <w:r w:rsidRPr="00F633F2">
        <w:rPr>
          <w:rFonts w:ascii="新宋体" w:eastAsia="新宋体" w:hAnsi="新宋体" w:cs="宋体" w:hint="eastAsia"/>
          <w:sz w:val="36"/>
          <w:szCs w:val="36"/>
        </w:rPr>
        <w:t>不要在这些软弱的理由上轻易建立毁灭灵魂的自信。</w:t>
      </w:r>
    </w:p>
    <w:p w14:paraId="25E3AFF4"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2AE1E7C1"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Always remember the wheat and tares resemble each other in their first springing up; that an egg is not liker to an egg, than hypocrisy, in some shapes and forms into which it can cast itself, is like a genuine work of grace.</w:t>
      </w:r>
    </w:p>
    <w:p w14:paraId="37848ED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要始终记住</w:t>
      </w:r>
      <w:r w:rsidRPr="00F633F2">
        <w:rPr>
          <w:rFonts w:ascii="新宋体" w:eastAsia="新宋体" w:hAnsi="新宋体"/>
          <w:sz w:val="36"/>
          <w:szCs w:val="36"/>
        </w:rPr>
        <w:t>,</w:t>
      </w:r>
      <w:r w:rsidRPr="00F633F2">
        <w:rPr>
          <w:rFonts w:ascii="新宋体" w:eastAsia="新宋体" w:hAnsi="新宋体" w:cs="宋体" w:hint="eastAsia"/>
          <w:sz w:val="36"/>
          <w:szCs w:val="36"/>
        </w:rPr>
        <w:t>小麦和稗子在最初萌芽时很相似</w:t>
      </w:r>
      <w:r w:rsidRPr="00F633F2">
        <w:rPr>
          <w:rFonts w:ascii="新宋体" w:eastAsia="新宋体" w:hAnsi="新宋体"/>
          <w:sz w:val="36"/>
          <w:szCs w:val="36"/>
        </w:rPr>
        <w:t>;</w:t>
      </w:r>
      <w:r w:rsidRPr="00F633F2">
        <w:rPr>
          <w:rFonts w:ascii="新宋体" w:eastAsia="新宋体" w:hAnsi="新宋体" w:cs="宋体" w:hint="eastAsia"/>
          <w:sz w:val="36"/>
          <w:szCs w:val="36"/>
        </w:rPr>
        <w:t>一个鸡蛋和另一个鸡蛋没有比伪善更相像</w:t>
      </w:r>
      <w:r w:rsidRPr="00F633F2">
        <w:rPr>
          <w:rFonts w:ascii="新宋体" w:eastAsia="新宋体" w:hAnsi="新宋体"/>
          <w:sz w:val="36"/>
          <w:szCs w:val="36"/>
        </w:rPr>
        <w:t>,</w:t>
      </w:r>
      <w:r w:rsidRPr="00F633F2">
        <w:rPr>
          <w:rFonts w:ascii="新宋体" w:eastAsia="新宋体" w:hAnsi="新宋体" w:cs="宋体" w:hint="eastAsia"/>
          <w:sz w:val="36"/>
          <w:szCs w:val="36"/>
        </w:rPr>
        <w:t>伪善无论以何种形式出现</w:t>
      </w:r>
      <w:r w:rsidRPr="00F633F2">
        <w:rPr>
          <w:rFonts w:ascii="新宋体" w:eastAsia="新宋体" w:hAnsi="新宋体"/>
          <w:sz w:val="36"/>
          <w:szCs w:val="36"/>
        </w:rPr>
        <w:t>,</w:t>
      </w:r>
      <w:r w:rsidRPr="00F633F2">
        <w:rPr>
          <w:rFonts w:ascii="新宋体" w:eastAsia="新宋体" w:hAnsi="新宋体" w:cs="宋体" w:hint="eastAsia"/>
          <w:sz w:val="36"/>
          <w:szCs w:val="36"/>
        </w:rPr>
        <w:t>都像真正的恩典之工。</w:t>
      </w:r>
    </w:p>
    <w:p w14:paraId="73696D27"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2E8D6C34"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remember that among the ten virgins, that is, the reformed professors of religion that have cast off and separated themselves from the worship and defilements of Antichrist, five of them were foolish.</w:t>
      </w:r>
    </w:p>
    <w:p w14:paraId="027CC443"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要记住</w:t>
      </w:r>
      <w:r w:rsidRPr="00F633F2">
        <w:rPr>
          <w:rFonts w:ascii="新宋体" w:eastAsia="新宋体" w:hAnsi="新宋体"/>
          <w:sz w:val="36"/>
          <w:szCs w:val="36"/>
        </w:rPr>
        <w:t>,</w:t>
      </w:r>
      <w:r w:rsidRPr="00F633F2">
        <w:rPr>
          <w:rFonts w:ascii="新宋体" w:eastAsia="新宋体" w:hAnsi="新宋体" w:cs="宋体" w:hint="eastAsia"/>
          <w:sz w:val="36"/>
          <w:szCs w:val="36"/>
        </w:rPr>
        <w:t>在十个童女中</w:t>
      </w:r>
      <w:r w:rsidRPr="00F633F2">
        <w:rPr>
          <w:rFonts w:ascii="新宋体" w:eastAsia="新宋体" w:hAnsi="新宋体"/>
          <w:sz w:val="36"/>
          <w:szCs w:val="36"/>
        </w:rPr>
        <w:t>,</w:t>
      </w:r>
      <w:r w:rsidRPr="00F633F2">
        <w:rPr>
          <w:rFonts w:ascii="新宋体" w:eastAsia="新宋体" w:hAnsi="新宋体" w:cs="宋体" w:hint="eastAsia"/>
          <w:sz w:val="36"/>
          <w:szCs w:val="36"/>
        </w:rPr>
        <w:t>即那些已经摆脱并分别出来</w:t>
      </w:r>
      <w:r w:rsidRPr="00F633F2">
        <w:rPr>
          <w:rFonts w:ascii="新宋体" w:eastAsia="新宋体" w:hAnsi="新宋体"/>
          <w:sz w:val="36"/>
          <w:szCs w:val="36"/>
        </w:rPr>
        <w:t>,</w:t>
      </w:r>
      <w:r w:rsidRPr="00F633F2">
        <w:rPr>
          <w:rFonts w:ascii="新宋体" w:eastAsia="新宋体" w:hAnsi="新宋体" w:cs="宋体" w:hint="eastAsia"/>
          <w:sz w:val="36"/>
          <w:szCs w:val="36"/>
        </w:rPr>
        <w:t>远离敌基督的崇拜和污秽的改革宗信徒中</w:t>
      </w:r>
      <w:r w:rsidRPr="00F633F2">
        <w:rPr>
          <w:rFonts w:ascii="新宋体" w:eastAsia="新宋体" w:hAnsi="新宋体"/>
          <w:sz w:val="36"/>
          <w:szCs w:val="36"/>
        </w:rPr>
        <w:t>,</w:t>
      </w:r>
      <w:r w:rsidRPr="00F633F2">
        <w:rPr>
          <w:rFonts w:ascii="新宋体" w:eastAsia="新宋体" w:hAnsi="新宋体" w:cs="宋体" w:hint="eastAsia"/>
          <w:sz w:val="36"/>
          <w:szCs w:val="36"/>
        </w:rPr>
        <w:t>有五个是愚拙的。</w:t>
      </w:r>
    </w:p>
    <w:p w14:paraId="0781E8C1"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1DCAE040"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be first, that shall be last; and last, that shall be first, Mat. 19:30.</w:t>
      </w:r>
    </w:p>
    <w:p w14:paraId="0B09C133"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在前的将要在后</w:t>
      </w:r>
      <w:r w:rsidRPr="00F633F2">
        <w:rPr>
          <w:rFonts w:ascii="新宋体" w:eastAsia="新宋体" w:hAnsi="新宋体"/>
          <w:sz w:val="36"/>
          <w:szCs w:val="36"/>
        </w:rPr>
        <w:t>,</w:t>
      </w:r>
      <w:r w:rsidRPr="00F633F2">
        <w:rPr>
          <w:rFonts w:ascii="新宋体" w:eastAsia="新宋体" w:hAnsi="新宋体" w:cs="宋体" w:hint="eastAsia"/>
          <w:sz w:val="36"/>
          <w:szCs w:val="36"/>
        </w:rPr>
        <w:t>在后的将要在前</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19:30</w:t>
      </w:r>
      <w:r w:rsidRPr="00F633F2">
        <w:rPr>
          <w:rFonts w:ascii="新宋体" w:eastAsia="新宋体" w:hAnsi="新宋体" w:cs="宋体" w:hint="eastAsia"/>
          <w:sz w:val="36"/>
          <w:szCs w:val="36"/>
        </w:rPr>
        <w:t>。</w:t>
      </w:r>
    </w:p>
    <w:p w14:paraId="10457079"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52F890D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Great is the deceitfulness of our hearts, Jer. 17:9.</w:t>
      </w:r>
    </w:p>
    <w:p w14:paraId="24DA2147"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我们的心诡诈到极处</w:t>
      </w:r>
      <w:r w:rsidRPr="00F633F2">
        <w:rPr>
          <w:rFonts w:ascii="新宋体" w:eastAsia="新宋体" w:hAnsi="新宋体"/>
          <w:sz w:val="36"/>
          <w:szCs w:val="36"/>
        </w:rPr>
        <w:t>,</w:t>
      </w:r>
      <w:r w:rsidRPr="00F633F2">
        <w:rPr>
          <w:rFonts w:ascii="新宋体" w:eastAsia="新宋体" w:hAnsi="新宋体" w:cs="宋体" w:hint="eastAsia"/>
          <w:sz w:val="36"/>
          <w:szCs w:val="36"/>
        </w:rPr>
        <w:t>耶利米书</w:t>
      </w:r>
      <w:r w:rsidRPr="00F633F2">
        <w:rPr>
          <w:rFonts w:ascii="新宋体" w:eastAsia="新宋体" w:hAnsi="新宋体"/>
          <w:sz w:val="36"/>
          <w:szCs w:val="36"/>
        </w:rPr>
        <w:t>17:9</w:t>
      </w:r>
      <w:r w:rsidRPr="00F633F2">
        <w:rPr>
          <w:rFonts w:ascii="新宋体" w:eastAsia="新宋体" w:hAnsi="新宋体" w:cs="宋体" w:hint="eastAsia"/>
          <w:sz w:val="36"/>
          <w:szCs w:val="36"/>
        </w:rPr>
        <w:t>。</w:t>
      </w:r>
    </w:p>
    <w:p w14:paraId="5F3B5863"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02BAC5A1"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many are the subtleties and devices of Satan, 2 Cor. 11:3.</w:t>
      </w:r>
    </w:p>
    <w:p w14:paraId="523C6809"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撒但的诡计和计谋也很多</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11:3</w:t>
      </w:r>
      <w:r w:rsidRPr="00F633F2">
        <w:rPr>
          <w:rFonts w:ascii="新宋体" w:eastAsia="新宋体" w:hAnsi="新宋体" w:cs="宋体" w:hint="eastAsia"/>
          <w:sz w:val="36"/>
          <w:szCs w:val="36"/>
        </w:rPr>
        <w:t>。</w:t>
      </w:r>
    </w:p>
    <w:p w14:paraId="72700419"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4E5A3A54"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Many also are the astonishing examples of self-deceiving souls recorded in the word.</w:t>
      </w:r>
    </w:p>
    <w:p w14:paraId="767C7D1B"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圣经中也记载了许多自欺的灵魂令人震惊的例子。</w:t>
      </w:r>
    </w:p>
    <w:p w14:paraId="20D877C9"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2B7820FA"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Remember what you lately read of Judas.</w:t>
      </w:r>
    </w:p>
    <w:p w14:paraId="3A95F12F"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记住你最近读到的关于犹大的事。</w:t>
      </w:r>
    </w:p>
    <w:p w14:paraId="2552742A"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673F2BC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Great also will be the exactness of the last judgement.</w:t>
      </w:r>
    </w:p>
    <w:p w14:paraId="7D802851"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最后的审判也将是非常严格的。</w:t>
      </w:r>
    </w:p>
    <w:p w14:paraId="3897AB41"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2D91B1F5"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how confident soever you be, that you shall speed well in that day, yet still remember that trial is not yet past.</w:t>
      </w:r>
    </w:p>
    <w:p w14:paraId="4964D992"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无论你多么自信在那日会有好结果</w:t>
      </w:r>
      <w:r w:rsidRPr="00F633F2">
        <w:rPr>
          <w:rFonts w:ascii="新宋体" w:eastAsia="新宋体" w:hAnsi="新宋体"/>
          <w:sz w:val="36"/>
          <w:szCs w:val="36"/>
        </w:rPr>
        <w:t>,</w:t>
      </w:r>
      <w:r w:rsidRPr="00F633F2">
        <w:rPr>
          <w:rFonts w:ascii="新宋体" w:eastAsia="新宋体" w:hAnsi="新宋体" w:cs="宋体" w:hint="eastAsia"/>
          <w:sz w:val="36"/>
          <w:szCs w:val="36"/>
        </w:rPr>
        <w:t>仍要记住那试炼尚未结束。</w:t>
      </w:r>
    </w:p>
    <w:p w14:paraId="3CFBA083"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1C499FB4"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Your final sentence is not yet come from the mouth of your Judge.</w:t>
      </w:r>
    </w:p>
    <w:p w14:paraId="4F807543"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你的最终判决尚未从审判者口中发出。</w:t>
      </w:r>
    </w:p>
    <w:p w14:paraId="0E1F6003"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64B3104E"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 speak not to affright and trouble, but excite and warn you.</w:t>
      </w:r>
    </w:p>
    <w:p w14:paraId="44856989"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我说这话不是要惊吓和困扰你</w:t>
      </w:r>
      <w:r w:rsidRPr="00F633F2">
        <w:rPr>
          <w:rFonts w:ascii="新宋体" w:eastAsia="新宋体" w:hAnsi="新宋体"/>
          <w:sz w:val="36"/>
          <w:szCs w:val="36"/>
        </w:rPr>
        <w:t>,</w:t>
      </w:r>
      <w:r w:rsidRPr="00F633F2">
        <w:rPr>
          <w:rFonts w:ascii="新宋体" w:eastAsia="新宋体" w:hAnsi="新宋体" w:cs="宋体" w:hint="eastAsia"/>
          <w:sz w:val="36"/>
          <w:szCs w:val="36"/>
        </w:rPr>
        <w:t>而是要激励和警告你。</w:t>
      </w:r>
    </w:p>
    <w:p w14:paraId="4D2E8782"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0D115EC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loss of a soul is no small loss, and, upon such grounds as these, they are every day cast away.</w:t>
      </w:r>
    </w:p>
    <w:p w14:paraId="6E6E600B"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失去一个灵魂不是小损失</w:t>
      </w:r>
      <w:r w:rsidRPr="00F633F2">
        <w:rPr>
          <w:rFonts w:ascii="新宋体" w:eastAsia="新宋体" w:hAnsi="新宋体"/>
          <w:sz w:val="36"/>
          <w:szCs w:val="36"/>
        </w:rPr>
        <w:t>,</w:t>
      </w:r>
      <w:r w:rsidRPr="00F633F2">
        <w:rPr>
          <w:rFonts w:ascii="新宋体" w:eastAsia="新宋体" w:hAnsi="新宋体" w:cs="宋体" w:hint="eastAsia"/>
          <w:sz w:val="36"/>
          <w:szCs w:val="36"/>
        </w:rPr>
        <w:t>而且</w:t>
      </w:r>
      <w:r w:rsidRPr="00F633F2">
        <w:rPr>
          <w:rFonts w:ascii="新宋体" w:eastAsia="新宋体" w:hAnsi="新宋体"/>
          <w:sz w:val="36"/>
          <w:szCs w:val="36"/>
        </w:rPr>
        <w:t>,</w:t>
      </w:r>
      <w:r w:rsidRPr="00F633F2">
        <w:rPr>
          <w:rFonts w:ascii="新宋体" w:eastAsia="新宋体" w:hAnsi="新宋体" w:cs="宋体" w:hint="eastAsia"/>
          <w:sz w:val="36"/>
          <w:szCs w:val="36"/>
        </w:rPr>
        <w:t>每天都有人因这样的理由被丢弃。</w:t>
      </w:r>
    </w:p>
    <w:p w14:paraId="1B677F15"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6C83107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may suffice to be spoken to the first observation, built on this supposition, that it was but a pang of mere natural affection in them.</w:t>
      </w:r>
    </w:p>
    <w:p w14:paraId="7B1C464D"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对于建立在这种假设之上的第一个观察</w:t>
      </w:r>
      <w:r w:rsidRPr="00F633F2">
        <w:rPr>
          <w:rFonts w:ascii="新宋体" w:eastAsia="新宋体" w:hAnsi="新宋体"/>
          <w:sz w:val="36"/>
          <w:szCs w:val="36"/>
        </w:rPr>
        <w:t>,</w:t>
      </w:r>
      <w:r w:rsidRPr="00F633F2">
        <w:rPr>
          <w:rFonts w:ascii="新宋体" w:eastAsia="新宋体" w:hAnsi="新宋体" w:cs="宋体" w:hint="eastAsia"/>
          <w:sz w:val="36"/>
          <w:szCs w:val="36"/>
        </w:rPr>
        <w:t>即在他们身上不过是一种纯粹自然感情的阵痛</w:t>
      </w:r>
      <w:r w:rsidRPr="00F633F2">
        <w:rPr>
          <w:rFonts w:ascii="新宋体" w:eastAsia="新宋体" w:hAnsi="新宋体"/>
          <w:sz w:val="36"/>
          <w:szCs w:val="36"/>
        </w:rPr>
        <w:t>,</w:t>
      </w:r>
      <w:r w:rsidRPr="00F633F2">
        <w:rPr>
          <w:rFonts w:ascii="新宋体" w:eastAsia="新宋体" w:hAnsi="新宋体" w:cs="宋体" w:hint="eastAsia"/>
          <w:sz w:val="36"/>
          <w:szCs w:val="36"/>
        </w:rPr>
        <w:t>说到这里就够了。</w:t>
      </w:r>
    </w:p>
    <w:p w14:paraId="06C1EF7D"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590D3718"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if it were the effect of a better principle, the fruit of their faith, as some judge; then I told you're the observation from it would be this,</w:t>
      </w:r>
    </w:p>
    <w:p w14:paraId="6B0785C2"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但如果它是更好的原则的结果</w:t>
      </w:r>
      <w:r w:rsidRPr="00F633F2">
        <w:rPr>
          <w:rFonts w:ascii="新宋体" w:eastAsia="新宋体" w:hAnsi="新宋体"/>
          <w:sz w:val="36"/>
          <w:szCs w:val="36"/>
        </w:rPr>
        <w:t>,</w:t>
      </w:r>
      <w:r w:rsidRPr="00F633F2">
        <w:rPr>
          <w:rFonts w:ascii="新宋体" w:eastAsia="新宋体" w:hAnsi="新宋体" w:cs="宋体" w:hint="eastAsia"/>
          <w:sz w:val="36"/>
          <w:szCs w:val="36"/>
        </w:rPr>
        <w:t>是他们信心的果实</w:t>
      </w:r>
      <w:r w:rsidRPr="00F633F2">
        <w:rPr>
          <w:rFonts w:ascii="新宋体" w:eastAsia="新宋体" w:hAnsi="新宋体"/>
          <w:sz w:val="36"/>
          <w:szCs w:val="36"/>
        </w:rPr>
        <w:t>,</w:t>
      </w:r>
      <w:r w:rsidRPr="00F633F2">
        <w:rPr>
          <w:rFonts w:ascii="新宋体" w:eastAsia="新宋体" w:hAnsi="新宋体" w:cs="宋体" w:hint="eastAsia"/>
          <w:sz w:val="36"/>
          <w:szCs w:val="36"/>
        </w:rPr>
        <w:t>正如有些人判断的那样</w:t>
      </w:r>
      <w:r w:rsidRPr="00F633F2">
        <w:rPr>
          <w:rFonts w:ascii="新宋体" w:eastAsia="新宋体" w:hAnsi="新宋体"/>
          <w:sz w:val="36"/>
          <w:szCs w:val="36"/>
        </w:rPr>
        <w:t>;</w:t>
      </w:r>
      <w:r w:rsidRPr="00F633F2">
        <w:rPr>
          <w:rFonts w:ascii="新宋体" w:eastAsia="新宋体" w:hAnsi="新宋体" w:cs="宋体" w:hint="eastAsia"/>
          <w:sz w:val="36"/>
          <w:szCs w:val="36"/>
        </w:rPr>
        <w:t>那么我告诉你</w:t>
      </w:r>
      <w:r w:rsidRPr="00F633F2">
        <w:rPr>
          <w:rFonts w:ascii="新宋体" w:eastAsia="新宋体" w:hAnsi="新宋体"/>
          <w:sz w:val="36"/>
          <w:szCs w:val="36"/>
        </w:rPr>
        <w:t>,</w:t>
      </w:r>
      <w:r w:rsidRPr="00F633F2">
        <w:rPr>
          <w:rFonts w:ascii="新宋体" w:eastAsia="新宋体" w:hAnsi="新宋体" w:cs="宋体" w:hint="eastAsia"/>
          <w:sz w:val="36"/>
          <w:szCs w:val="36"/>
        </w:rPr>
        <w:t>由此得出的观察结果将是</w:t>
      </w:r>
      <w:r w:rsidRPr="00F633F2">
        <w:rPr>
          <w:rFonts w:ascii="新宋体" w:eastAsia="新宋体" w:hAnsi="新宋体"/>
          <w:sz w:val="36"/>
          <w:szCs w:val="36"/>
        </w:rPr>
        <w:t>,</w:t>
      </w:r>
    </w:p>
    <w:p w14:paraId="1AA34EDA"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0614BFEA"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DOCTRINE. 2. That the believing meditation of what Christ suffered for us, is of great force and efficacy to melt and break the heart.</w:t>
      </w:r>
    </w:p>
    <w:p w14:paraId="651328C1"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教义</w:t>
      </w:r>
      <w:r w:rsidRPr="00F633F2">
        <w:rPr>
          <w:rFonts w:ascii="新宋体" w:eastAsia="新宋体" w:hAnsi="新宋体"/>
          <w:sz w:val="36"/>
          <w:szCs w:val="36"/>
        </w:rPr>
        <w:t>2</w:t>
      </w:r>
      <w:r w:rsidRPr="00F633F2">
        <w:rPr>
          <w:rFonts w:ascii="新宋体" w:eastAsia="新宋体" w:hAnsi="新宋体" w:cs="宋体" w:hint="eastAsia"/>
          <w:sz w:val="36"/>
          <w:szCs w:val="36"/>
        </w:rPr>
        <w:t>。以信心默想基督为我们所受的苦</w:t>
      </w:r>
      <w:r w:rsidRPr="00F633F2">
        <w:rPr>
          <w:rFonts w:ascii="新宋体" w:eastAsia="新宋体" w:hAnsi="新宋体"/>
          <w:sz w:val="36"/>
          <w:szCs w:val="36"/>
        </w:rPr>
        <w:t>,</w:t>
      </w:r>
      <w:r w:rsidRPr="00F633F2">
        <w:rPr>
          <w:rFonts w:ascii="新宋体" w:eastAsia="新宋体" w:hAnsi="新宋体" w:cs="宋体" w:hint="eastAsia"/>
          <w:sz w:val="36"/>
          <w:szCs w:val="36"/>
        </w:rPr>
        <w:t>对融化和破碎人心具有巨大的力量和功效。</w:t>
      </w:r>
    </w:p>
    <w:p w14:paraId="2B0F6F86"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0A362161"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promised, Zech. 12:10. that "they shall look upon him whom they have pierced, and mourn for him, as one mourneth for his only son, and shall be in bitterness for him, as one that is in bitterness for his first- born."</w:t>
      </w:r>
    </w:p>
    <w:p w14:paraId="59AB3478"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撒迦利亚书</w:t>
      </w:r>
      <w:r w:rsidRPr="00F633F2">
        <w:rPr>
          <w:rFonts w:ascii="新宋体" w:eastAsia="新宋体" w:hAnsi="新宋体"/>
          <w:sz w:val="36"/>
          <w:szCs w:val="36"/>
        </w:rPr>
        <w:t>12:10</w:t>
      </w:r>
      <w:r w:rsidRPr="00F633F2">
        <w:rPr>
          <w:rFonts w:ascii="新宋体" w:eastAsia="新宋体" w:hAnsi="新宋体" w:cs="宋体" w:hint="eastAsia"/>
          <w:sz w:val="36"/>
          <w:szCs w:val="36"/>
        </w:rPr>
        <w:t>应许说</w:t>
      </w:r>
      <w:r w:rsidRPr="00F633F2">
        <w:rPr>
          <w:rFonts w:ascii="新宋体" w:eastAsia="新宋体" w:hAnsi="新宋体"/>
          <w:sz w:val="36"/>
          <w:szCs w:val="36"/>
        </w:rPr>
        <w:t>:"</w:t>
      </w:r>
      <w:r w:rsidRPr="00F633F2">
        <w:rPr>
          <w:rFonts w:ascii="新宋体" w:eastAsia="新宋体" w:hAnsi="新宋体" w:cs="宋体" w:hint="eastAsia"/>
          <w:sz w:val="36"/>
          <w:szCs w:val="36"/>
        </w:rPr>
        <w:t>他们必仰望我</w:t>
      </w:r>
      <w:r w:rsidRPr="00F633F2">
        <w:rPr>
          <w:rFonts w:ascii="新宋体" w:eastAsia="新宋体" w:hAnsi="新宋体"/>
          <w:sz w:val="36"/>
          <w:szCs w:val="36"/>
        </w:rPr>
        <w:t>,</w:t>
      </w:r>
      <w:r w:rsidRPr="00F633F2">
        <w:rPr>
          <w:rFonts w:ascii="新宋体" w:eastAsia="新宋体" w:hAnsi="新宋体" w:cs="宋体" w:hint="eastAsia"/>
          <w:sz w:val="36"/>
          <w:szCs w:val="36"/>
        </w:rPr>
        <w:t>就是他们所扎的</w:t>
      </w:r>
      <w:r w:rsidRPr="00F633F2">
        <w:rPr>
          <w:rFonts w:ascii="新宋体" w:eastAsia="新宋体" w:hAnsi="新宋体"/>
          <w:sz w:val="36"/>
          <w:szCs w:val="36"/>
        </w:rPr>
        <w:t>;</w:t>
      </w:r>
      <w:r w:rsidRPr="00F633F2">
        <w:rPr>
          <w:rFonts w:ascii="新宋体" w:eastAsia="新宋体" w:hAnsi="新宋体" w:cs="宋体" w:hint="eastAsia"/>
          <w:sz w:val="36"/>
          <w:szCs w:val="36"/>
        </w:rPr>
        <w:t>必为我悲哀</w:t>
      </w:r>
      <w:r w:rsidRPr="00F633F2">
        <w:rPr>
          <w:rFonts w:ascii="新宋体" w:eastAsia="新宋体" w:hAnsi="新宋体"/>
          <w:sz w:val="36"/>
          <w:szCs w:val="36"/>
        </w:rPr>
        <w:t>,</w:t>
      </w:r>
      <w:r w:rsidRPr="00F633F2">
        <w:rPr>
          <w:rFonts w:ascii="新宋体" w:eastAsia="新宋体" w:hAnsi="新宋体" w:cs="宋体" w:hint="eastAsia"/>
          <w:sz w:val="36"/>
          <w:szCs w:val="36"/>
        </w:rPr>
        <w:t>如丧独生子</w:t>
      </w:r>
      <w:r w:rsidRPr="00F633F2">
        <w:rPr>
          <w:rFonts w:ascii="新宋体" w:eastAsia="新宋体" w:hAnsi="新宋体"/>
          <w:sz w:val="36"/>
          <w:szCs w:val="36"/>
        </w:rPr>
        <w:t>,</w:t>
      </w:r>
      <w:r w:rsidRPr="00F633F2">
        <w:rPr>
          <w:rFonts w:ascii="新宋体" w:eastAsia="新宋体" w:hAnsi="新宋体" w:cs="宋体" w:hint="eastAsia"/>
          <w:sz w:val="36"/>
          <w:szCs w:val="36"/>
        </w:rPr>
        <w:t>又为我愁苦</w:t>
      </w:r>
      <w:r w:rsidRPr="00F633F2">
        <w:rPr>
          <w:rFonts w:ascii="新宋体" w:eastAsia="新宋体" w:hAnsi="新宋体"/>
          <w:sz w:val="36"/>
          <w:szCs w:val="36"/>
        </w:rPr>
        <w:t>,</w:t>
      </w:r>
      <w:r w:rsidRPr="00F633F2">
        <w:rPr>
          <w:rFonts w:ascii="新宋体" w:eastAsia="新宋体" w:hAnsi="新宋体" w:cs="宋体" w:hint="eastAsia"/>
          <w:sz w:val="36"/>
          <w:szCs w:val="36"/>
        </w:rPr>
        <w:t>如丧长子。</w:t>
      </w:r>
      <w:r w:rsidRPr="00F633F2">
        <w:rPr>
          <w:rFonts w:ascii="新宋体" w:eastAsia="新宋体" w:hAnsi="新宋体"/>
          <w:sz w:val="36"/>
          <w:szCs w:val="36"/>
        </w:rPr>
        <w:t>"</w:t>
      </w:r>
    </w:p>
    <w:p w14:paraId="1808BC35"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22290437"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Ponder seriously here, the spring and motive, They shall look upon me; it is the eye of faith that melts and breaks the heart.</w:t>
      </w:r>
    </w:p>
    <w:p w14:paraId="1A9365F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在此认真思考泉源和动机</w:t>
      </w:r>
      <w:r w:rsidRPr="00F633F2">
        <w:rPr>
          <w:rFonts w:ascii="新宋体" w:eastAsia="新宋体" w:hAnsi="新宋体"/>
          <w:sz w:val="36"/>
          <w:szCs w:val="36"/>
        </w:rPr>
        <w:t>,</w:t>
      </w:r>
      <w:r w:rsidRPr="00F633F2">
        <w:rPr>
          <w:rFonts w:ascii="新宋体" w:eastAsia="新宋体" w:hAnsi="新宋体" w:cs="宋体" w:hint="eastAsia"/>
          <w:sz w:val="36"/>
          <w:szCs w:val="36"/>
        </w:rPr>
        <w:t>他们必仰望我</w:t>
      </w:r>
      <w:r w:rsidRPr="00F633F2">
        <w:rPr>
          <w:rFonts w:ascii="新宋体" w:eastAsia="新宋体" w:hAnsi="新宋体"/>
          <w:sz w:val="36"/>
          <w:szCs w:val="36"/>
        </w:rPr>
        <w:t>;</w:t>
      </w:r>
      <w:r w:rsidRPr="00F633F2">
        <w:rPr>
          <w:rFonts w:ascii="新宋体" w:eastAsia="新宋体" w:hAnsi="新宋体" w:cs="宋体" w:hint="eastAsia"/>
          <w:sz w:val="36"/>
          <w:szCs w:val="36"/>
        </w:rPr>
        <w:t>正是信心的眼睛融化和破碎了心。</w:t>
      </w:r>
    </w:p>
    <w:p w14:paraId="23BC2A46"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04AE7BFA"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effect of such a sight of Christ; they shall look and mourn; be in bitterness and sorrow.</w:t>
      </w:r>
    </w:p>
    <w:p w14:paraId="34D6D04E"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看基督所产生的效果</w:t>
      </w:r>
      <w:r w:rsidRPr="00F633F2">
        <w:rPr>
          <w:rFonts w:ascii="新宋体" w:eastAsia="新宋体" w:hAnsi="新宋体"/>
          <w:sz w:val="36"/>
          <w:szCs w:val="36"/>
        </w:rPr>
        <w:t>;</w:t>
      </w:r>
      <w:r w:rsidRPr="00F633F2">
        <w:rPr>
          <w:rFonts w:ascii="新宋体" w:eastAsia="新宋体" w:hAnsi="新宋体" w:cs="宋体" w:hint="eastAsia"/>
          <w:sz w:val="36"/>
          <w:szCs w:val="36"/>
        </w:rPr>
        <w:t>他们要仰望并哀悼</w:t>
      </w:r>
      <w:r w:rsidRPr="00F633F2">
        <w:rPr>
          <w:rFonts w:ascii="新宋体" w:eastAsia="新宋体" w:hAnsi="新宋体"/>
          <w:sz w:val="36"/>
          <w:szCs w:val="36"/>
        </w:rPr>
        <w:t>;</w:t>
      </w:r>
      <w:r w:rsidRPr="00F633F2">
        <w:rPr>
          <w:rFonts w:ascii="新宋体" w:eastAsia="新宋体" w:hAnsi="新宋体" w:cs="宋体" w:hint="eastAsia"/>
          <w:sz w:val="36"/>
          <w:szCs w:val="36"/>
        </w:rPr>
        <w:t>要悲伤哀痛。</w:t>
      </w:r>
    </w:p>
    <w:p w14:paraId="300219CD"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5BA4A2AA"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True repentance is a drop out of the eye of faith; and the measure or degree of that sorrow caused by a believing view of Christ.</w:t>
      </w:r>
    </w:p>
    <w:p w14:paraId="560141C0"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真正的悔改是从信心的眼中滴出的泪滴</w:t>
      </w:r>
      <w:r w:rsidRPr="00F633F2">
        <w:rPr>
          <w:rFonts w:ascii="新宋体" w:eastAsia="新宋体" w:hAnsi="新宋体"/>
          <w:sz w:val="36"/>
          <w:szCs w:val="36"/>
        </w:rPr>
        <w:t>;</w:t>
      </w:r>
      <w:r w:rsidRPr="00F633F2">
        <w:rPr>
          <w:rFonts w:ascii="新宋体" w:eastAsia="新宋体" w:hAnsi="新宋体" w:cs="宋体" w:hint="eastAsia"/>
          <w:sz w:val="36"/>
          <w:szCs w:val="36"/>
        </w:rPr>
        <w:t>而那悲伤的程度或深浅是由信心观看基督所引起的。</w:t>
      </w:r>
    </w:p>
    <w:p w14:paraId="09445578"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1D8F9398"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express which, two of the fullest instances of grief we read of, are borrowed; that of a tender father, mourning over a dear and only son; that of the people of Israel, mourning over Josiah, that peerless prince, in the valley of Megiddo.</w:t>
      </w:r>
    </w:p>
    <w:p w14:paraId="281DEE22"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为了表达这一点</w:t>
      </w:r>
      <w:r w:rsidRPr="00F633F2">
        <w:rPr>
          <w:rFonts w:ascii="新宋体" w:eastAsia="新宋体" w:hAnsi="新宋体"/>
          <w:sz w:val="36"/>
          <w:szCs w:val="36"/>
        </w:rPr>
        <w:t>,</w:t>
      </w:r>
      <w:r w:rsidRPr="00F633F2">
        <w:rPr>
          <w:rFonts w:ascii="新宋体" w:eastAsia="新宋体" w:hAnsi="新宋体" w:cs="宋体" w:hint="eastAsia"/>
          <w:sz w:val="36"/>
          <w:szCs w:val="36"/>
        </w:rPr>
        <w:t>借用了我们读到的两个最充分的悲伤实例</w:t>
      </w:r>
      <w:r w:rsidRPr="00F633F2">
        <w:rPr>
          <w:rFonts w:ascii="新宋体" w:eastAsia="新宋体" w:hAnsi="新宋体"/>
          <w:sz w:val="36"/>
          <w:szCs w:val="36"/>
        </w:rPr>
        <w:t>;</w:t>
      </w:r>
      <w:r w:rsidRPr="00F633F2">
        <w:rPr>
          <w:rFonts w:ascii="新宋体" w:eastAsia="新宋体" w:hAnsi="新宋体" w:cs="宋体" w:hint="eastAsia"/>
          <w:sz w:val="36"/>
          <w:szCs w:val="36"/>
        </w:rPr>
        <w:t>一个是慈爱的父亲为亲爱的独生子哀悼</w:t>
      </w:r>
      <w:r w:rsidRPr="00F633F2">
        <w:rPr>
          <w:rFonts w:ascii="新宋体" w:eastAsia="新宋体" w:hAnsi="新宋体"/>
          <w:sz w:val="36"/>
          <w:szCs w:val="36"/>
        </w:rPr>
        <w:t>;</w:t>
      </w:r>
      <w:r w:rsidRPr="00F633F2">
        <w:rPr>
          <w:rFonts w:ascii="新宋体" w:eastAsia="新宋体" w:hAnsi="新宋体" w:cs="宋体" w:hint="eastAsia"/>
          <w:sz w:val="36"/>
          <w:szCs w:val="36"/>
        </w:rPr>
        <w:t>另一个是以色列民为那无与伦比的君王约西亚在米吉多谷哀悼。</w:t>
      </w:r>
    </w:p>
    <w:p w14:paraId="1F4565DF"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4461D57B"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Now to show you how the believing meditation of Christ, and his sufferings, come kindly and savingly to break and melt down the gracious heart, I shall propound these four considerations of the heart-breaking efficacy of faith, eyeing a crucified Jesus.</w:t>
      </w:r>
    </w:p>
    <w:p w14:paraId="7847B5B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w:t>
      </w:r>
      <w:r w:rsidRPr="00F633F2">
        <w:rPr>
          <w:rFonts w:ascii="新宋体" w:eastAsia="新宋体" w:hAnsi="新宋体"/>
          <w:sz w:val="36"/>
          <w:szCs w:val="36"/>
        </w:rPr>
        <w:t>,</w:t>
      </w:r>
      <w:r w:rsidRPr="00F633F2">
        <w:rPr>
          <w:rFonts w:ascii="新宋体" w:eastAsia="新宋体" w:hAnsi="新宋体" w:cs="宋体" w:hint="eastAsia"/>
          <w:sz w:val="36"/>
          <w:szCs w:val="36"/>
        </w:rPr>
        <w:t>为了向你们展示信心对基督及其受苦的默想如何亲切而拯救地打破和融化恩典的心</w:t>
      </w:r>
      <w:r w:rsidRPr="00F633F2">
        <w:rPr>
          <w:rFonts w:ascii="新宋体" w:eastAsia="新宋体" w:hAnsi="新宋体"/>
          <w:sz w:val="36"/>
          <w:szCs w:val="36"/>
        </w:rPr>
        <w:t>,</w:t>
      </w:r>
      <w:r w:rsidRPr="00F633F2">
        <w:rPr>
          <w:rFonts w:ascii="新宋体" w:eastAsia="新宋体" w:hAnsi="新宋体" w:cs="宋体" w:hint="eastAsia"/>
          <w:sz w:val="36"/>
          <w:szCs w:val="36"/>
        </w:rPr>
        <w:t>我将提出这四个关于信心注视被钉十字架的耶稣的破心功效的考虑。</w:t>
      </w:r>
    </w:p>
    <w:p w14:paraId="7213D645"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7E100156"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The very realizing of Christ and his sufferings by faith, is a most affecting and melting thing.</w:t>
      </w:r>
    </w:p>
    <w:p w14:paraId="47102C37"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仅仅通过信心实现基督和他的苦难</w:t>
      </w:r>
      <w:r w:rsidRPr="00F633F2">
        <w:rPr>
          <w:rFonts w:ascii="新宋体" w:eastAsia="新宋体" w:hAnsi="新宋体"/>
          <w:sz w:val="36"/>
          <w:szCs w:val="36"/>
        </w:rPr>
        <w:t>,</w:t>
      </w:r>
      <w:r w:rsidRPr="00F633F2">
        <w:rPr>
          <w:rFonts w:ascii="新宋体" w:eastAsia="新宋体" w:hAnsi="新宋体" w:cs="宋体" w:hint="eastAsia"/>
          <w:sz w:val="36"/>
          <w:szCs w:val="36"/>
        </w:rPr>
        <w:t>就是一件最感人和令人融化的事情。</w:t>
      </w:r>
    </w:p>
    <w:p w14:paraId="527D0A14"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21F881C7"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Faith is a true glass that represents all those his sufferings and agonies to the life.</w:t>
      </w:r>
    </w:p>
    <w:p w14:paraId="559760F8"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信心是一面真实的镜子</w:t>
      </w:r>
      <w:r w:rsidRPr="00F633F2">
        <w:rPr>
          <w:rFonts w:ascii="新宋体" w:eastAsia="新宋体" w:hAnsi="新宋体"/>
          <w:sz w:val="36"/>
          <w:szCs w:val="36"/>
        </w:rPr>
        <w:t>,</w:t>
      </w:r>
      <w:r w:rsidRPr="00F633F2">
        <w:rPr>
          <w:rFonts w:ascii="新宋体" w:eastAsia="新宋体" w:hAnsi="新宋体" w:cs="宋体" w:hint="eastAsia"/>
          <w:sz w:val="36"/>
          <w:szCs w:val="36"/>
        </w:rPr>
        <w:t>生动地呈现了他所有的苦难和痛苦。</w:t>
      </w:r>
    </w:p>
    <w:p w14:paraId="2B6FF458"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00FD9D2E"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It presents them not as a fiction, or idle tale, but as a true and faithful narrative.</w:t>
      </w:r>
    </w:p>
    <w:p w14:paraId="1C838C95"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它呈现的不是虚构或闲话</w:t>
      </w:r>
      <w:r w:rsidRPr="00F633F2">
        <w:rPr>
          <w:rFonts w:ascii="新宋体" w:eastAsia="新宋体" w:hAnsi="新宋体"/>
          <w:sz w:val="36"/>
          <w:szCs w:val="36"/>
        </w:rPr>
        <w:t>,</w:t>
      </w:r>
      <w:r w:rsidRPr="00F633F2">
        <w:rPr>
          <w:rFonts w:ascii="新宋体" w:eastAsia="新宋体" w:hAnsi="新宋体" w:cs="宋体" w:hint="eastAsia"/>
          <w:sz w:val="36"/>
          <w:szCs w:val="36"/>
        </w:rPr>
        <w:t>而是真实可信的叙述。</w:t>
      </w:r>
    </w:p>
    <w:p w14:paraId="7DB503AC" w14:textId="77777777" w:rsidR="007D27BC" w:rsidRPr="00F633F2" w:rsidRDefault="007D27BC" w:rsidP="007D27BC">
      <w:pPr>
        <w:spacing w:after="277" w:line="259" w:lineRule="auto"/>
        <w:ind w:left="0" w:right="0" w:firstLine="0"/>
        <w:jc w:val="left"/>
        <w:rPr>
          <w:rFonts w:ascii="新宋体" w:eastAsia="新宋体" w:hAnsi="新宋体"/>
          <w:sz w:val="36"/>
          <w:szCs w:val="36"/>
        </w:rPr>
      </w:pPr>
    </w:p>
    <w:p w14:paraId="245AD722" w14:textId="77777777" w:rsidR="007D27BC"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(says faith) is a true and faithful saying, that Christ was not only clothed in our flesh; even he that is over all, God blessed forever, the only Lord, the Prince of the kings of the earth, became a man; but it is also most certain, that in this body of his flesh, he grappled with the infinite wrath of God, which filled his soul with horror and amazement; that the Lord of life did hang dead upon the tree; that he went as a lamb to the slaughter, and was as a sheep dumb before the shearer; that he endured all this, and more than any finite understanding can comprehend, in my room and stead; for my sake he there groaned and bled; for my pride, earthliness, lust, unbelief, hardness of heart, he endured all this.</w:t>
      </w:r>
    </w:p>
    <w:p w14:paraId="104C786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信心说</w:t>
      </w:r>
      <w:r w:rsidRPr="00F633F2">
        <w:rPr>
          <w:rFonts w:ascii="新宋体" w:eastAsia="新宋体" w:hAnsi="新宋体"/>
          <w:sz w:val="36"/>
          <w:szCs w:val="36"/>
        </w:rPr>
        <w:t>,</w:t>
      </w:r>
      <w:r w:rsidRPr="00F633F2">
        <w:rPr>
          <w:rFonts w:ascii="新宋体" w:eastAsia="新宋体" w:hAnsi="新宋体" w:cs="宋体" w:hint="eastAsia"/>
          <w:sz w:val="36"/>
          <w:szCs w:val="36"/>
        </w:rPr>
        <w:t>这是一句真实可信的话</w:t>
      </w:r>
      <w:r w:rsidRPr="00F633F2">
        <w:rPr>
          <w:rFonts w:ascii="新宋体" w:eastAsia="新宋体" w:hAnsi="新宋体"/>
          <w:sz w:val="36"/>
          <w:szCs w:val="36"/>
        </w:rPr>
        <w:t>,</w:t>
      </w:r>
      <w:r w:rsidRPr="00F633F2">
        <w:rPr>
          <w:rFonts w:ascii="新宋体" w:eastAsia="新宋体" w:hAnsi="新宋体" w:cs="宋体" w:hint="eastAsia"/>
          <w:sz w:val="36"/>
          <w:szCs w:val="36"/>
        </w:rPr>
        <w:t>基督不仅披戴我们的肉身</w:t>
      </w:r>
      <w:r w:rsidRPr="00F633F2">
        <w:rPr>
          <w:rFonts w:ascii="新宋体" w:eastAsia="新宋体" w:hAnsi="新宋体"/>
          <w:sz w:val="36"/>
          <w:szCs w:val="36"/>
        </w:rPr>
        <w:t>;</w:t>
      </w:r>
      <w:r w:rsidRPr="00F633F2">
        <w:rPr>
          <w:rFonts w:ascii="新宋体" w:eastAsia="新宋体" w:hAnsi="新宋体" w:cs="宋体" w:hint="eastAsia"/>
          <w:sz w:val="36"/>
          <w:szCs w:val="36"/>
        </w:rPr>
        <w:t>就是那位超乎万有之上、永远可称颂的神、独一的主、万王之王</w:t>
      </w:r>
      <w:r w:rsidRPr="00F633F2">
        <w:rPr>
          <w:rFonts w:ascii="新宋体" w:eastAsia="新宋体" w:hAnsi="新宋体"/>
          <w:sz w:val="36"/>
          <w:szCs w:val="36"/>
        </w:rPr>
        <w:t>,</w:t>
      </w:r>
      <w:r w:rsidRPr="00F633F2">
        <w:rPr>
          <w:rFonts w:ascii="新宋体" w:eastAsia="新宋体" w:hAnsi="新宋体" w:cs="宋体" w:hint="eastAsia"/>
          <w:sz w:val="36"/>
          <w:szCs w:val="36"/>
        </w:rPr>
        <w:t>成为一个人</w:t>
      </w:r>
      <w:r w:rsidRPr="00F633F2">
        <w:rPr>
          <w:rFonts w:ascii="新宋体" w:eastAsia="新宋体" w:hAnsi="新宋体"/>
          <w:sz w:val="36"/>
          <w:szCs w:val="36"/>
        </w:rPr>
        <w:t>;</w:t>
      </w:r>
      <w:r w:rsidRPr="00F633F2">
        <w:rPr>
          <w:rFonts w:ascii="新宋体" w:eastAsia="新宋体" w:hAnsi="新宋体" w:cs="宋体" w:hint="eastAsia"/>
          <w:sz w:val="36"/>
          <w:szCs w:val="36"/>
        </w:rPr>
        <w:t>而且也是最确定的</w:t>
      </w:r>
      <w:r w:rsidRPr="00F633F2">
        <w:rPr>
          <w:rFonts w:ascii="新宋体" w:eastAsia="新宋体" w:hAnsi="新宋体"/>
          <w:sz w:val="36"/>
          <w:szCs w:val="36"/>
        </w:rPr>
        <w:t>,</w:t>
      </w:r>
      <w:r w:rsidRPr="00F633F2">
        <w:rPr>
          <w:rFonts w:ascii="新宋体" w:eastAsia="新宋体" w:hAnsi="新宋体" w:cs="宋体" w:hint="eastAsia"/>
          <w:sz w:val="36"/>
          <w:szCs w:val="36"/>
        </w:rPr>
        <w:t>在他肉身的身体里</w:t>
      </w:r>
      <w:r w:rsidRPr="00F633F2">
        <w:rPr>
          <w:rFonts w:ascii="新宋体" w:eastAsia="新宋体" w:hAnsi="新宋体"/>
          <w:sz w:val="36"/>
          <w:szCs w:val="36"/>
        </w:rPr>
        <w:t>,</w:t>
      </w:r>
      <w:r w:rsidRPr="00F633F2">
        <w:rPr>
          <w:rFonts w:ascii="新宋体" w:eastAsia="新宋体" w:hAnsi="新宋体" w:cs="宋体" w:hint="eastAsia"/>
          <w:sz w:val="36"/>
          <w:szCs w:val="36"/>
        </w:rPr>
        <w:t>他与神无限的忿怒搏斗</w:t>
      </w:r>
      <w:r w:rsidRPr="00F633F2">
        <w:rPr>
          <w:rFonts w:ascii="新宋体" w:eastAsia="新宋体" w:hAnsi="新宋体"/>
          <w:sz w:val="36"/>
          <w:szCs w:val="36"/>
        </w:rPr>
        <w:t>,</w:t>
      </w:r>
      <w:r w:rsidRPr="00F633F2">
        <w:rPr>
          <w:rFonts w:ascii="新宋体" w:eastAsia="新宋体" w:hAnsi="新宋体" w:cs="宋体" w:hint="eastAsia"/>
          <w:sz w:val="36"/>
          <w:szCs w:val="36"/>
        </w:rPr>
        <w:t>这忿怒充满了他的心灵</w:t>
      </w:r>
      <w:r w:rsidRPr="00F633F2">
        <w:rPr>
          <w:rFonts w:ascii="新宋体" w:eastAsia="新宋体" w:hAnsi="新宋体"/>
          <w:sz w:val="36"/>
          <w:szCs w:val="36"/>
        </w:rPr>
        <w:t>,</w:t>
      </w:r>
      <w:r w:rsidRPr="00F633F2">
        <w:rPr>
          <w:rFonts w:ascii="新宋体" w:eastAsia="新宋体" w:hAnsi="新宋体" w:cs="宋体" w:hint="eastAsia"/>
          <w:sz w:val="36"/>
          <w:szCs w:val="36"/>
        </w:rPr>
        <w:t>使他感到恐惧</w:t>
      </w:r>
      <w:r w:rsidRPr="00F633F2">
        <w:rPr>
          <w:rFonts w:ascii="新宋体" w:eastAsia="新宋体" w:hAnsi="新宋体" w:cs="宋体" w:hint="eastAsia"/>
          <w:sz w:val="36"/>
          <w:szCs w:val="36"/>
        </w:rPr>
        <w:lastRenderedPageBreak/>
        <w:t>和</w:t>
      </w:r>
      <w:r w:rsidRPr="00F633F2">
        <w:rPr>
          <w:rFonts w:ascii="新宋体" w:eastAsia="新宋体" w:hAnsi="新宋体" w:cs="宋体"/>
          <w:sz w:val="36"/>
          <w:szCs w:val="36"/>
        </w:rPr>
        <w:t>惊骇;生命的主死在树上;他像羊羔被牵到宰杀之地,又像羊在剪毛的人手下无声;他忍受了这一切,比任何有限的理解力所能理解的还要多,都是代替我、为了我;为了我的缘故,他在那里呻吟流血;为了我的骄傲、属世、情欲、不信、心硬,他忍受了这一切。</w:t>
      </w:r>
    </w:p>
    <w:p w14:paraId="60B31F3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52C0819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say, to realize the sufferings of Christ thus, is of great power to affect the coldest, dullest heart.</w:t>
      </w:r>
    </w:p>
    <w:p w14:paraId="3E38D2E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我说,这样实现基督的苦难,对感化最冷漠、最迟钝的心有很大力量。</w:t>
      </w:r>
    </w:p>
    <w:p w14:paraId="24FEC4B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5CCDD5E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cannot imagine the difference there is in presenting things as realities, with convincing and satisfying evidences, and our looking on them as a fiction or uncertainty.</w:t>
      </w:r>
    </w:p>
    <w:p w14:paraId="5F930F6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你无法想象,将事物作为现实呈现,并有令人信服和满意的证据,与我们将它们视为虚构或不确定性,两者之间有多大区别。</w:t>
      </w:r>
    </w:p>
    <w:p w14:paraId="27C397A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59D86F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But faith can apply as well as realize; and if it do so, it must needs overcome the heart.</w:t>
      </w:r>
    </w:p>
    <w:p w14:paraId="5750368E"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其次,信心不仅能实现,也能应用;如果它这样做,就必定能征服人心。</w:t>
      </w:r>
    </w:p>
    <w:p w14:paraId="3B49CA9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8EDD70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Ah! Christian, canned you look upon Jesus as standing in your room, to bear the wrath of a Deity for you?</w:t>
      </w:r>
    </w:p>
    <w:p w14:paraId="775DF42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啊!基督徒,你能把耶稣看作是站在你的位置上,为你承受神的愤怒吗?</w:t>
      </w:r>
    </w:p>
    <w:p w14:paraId="6A6CCEF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B4BCBB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Canned you think on it, and not melt?</w:t>
      </w:r>
    </w:p>
    <w:p w14:paraId="55D409D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你能想到这一点而不融化吗?</w:t>
      </w:r>
    </w:p>
    <w:p w14:paraId="428A8AC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57FB7A1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when you, like Isaac, were bound to the altar, to be offered up to justice, Christ, like the ram, was caught in the thicket, and offered in your room.</w:t>
      </w:r>
    </w:p>
    <w:p w14:paraId="6587B73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当你像以撒一样,被捆绑在祭坛上,要被献给公义时,基督像公羊一样,被缠在荆棘丛中,代替你被献上。</w:t>
      </w:r>
    </w:p>
    <w:p w14:paraId="228CCAA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0E46D39E"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When your sins had raised a fearful tempest, that threatened every moment to entomb you in a sea of wrath, Jesus Christ was thrown over to appease that storm!</w:t>
      </w:r>
    </w:p>
    <w:p w14:paraId="4E31064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当你的罪引起了可怕的风暴,随时都有可能把你淹没在愤怒的海洋中时,耶稣基督被抛下来平息那场风暴!</w:t>
      </w:r>
    </w:p>
    <w:p w14:paraId="49CB90C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17D6C0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Say, reader, can your heart dwell one hour upon such a subject as this?</w:t>
      </w:r>
    </w:p>
    <w:p w14:paraId="63A6CEB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读者啊,你的心能在这样的主题上停留一个小时吗?</w:t>
      </w:r>
    </w:p>
    <w:p w14:paraId="115531D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0C65425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Canned you with faith, present Christ to yourself, as he was taken down from the cross, drenched in his own blood, and say, These were the wounds that he received for me; this is he that loved me, and gave himself for me: out of these wounds comes that balm that heals my soul; out of these stripes my peace:</w:t>
      </w:r>
    </w:p>
    <w:p w14:paraId="23AF09E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你能用信心将基督呈现给自己,就像他从十字架上被取下来,浸透在自己的血中,然后说,这些是他为我受的伤;这就是爱我,为我舍己的那一位:医治我灵魂的香膏从这些伤口流出;我的平安从这些鞭伤而来:</w:t>
      </w:r>
    </w:p>
    <w:p w14:paraId="0D1AC36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56C6DE8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he hanged upon the cross, he bore my name upon his bosom, like the high priest.</w:t>
      </w:r>
    </w:p>
    <w:p w14:paraId="2654671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当他悬挂在十字架上时,他像大祭司一样把我的名字放在胸前。</w:t>
      </w:r>
    </w:p>
    <w:p w14:paraId="0F02D89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B3BAB0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was love, pure love, strong love to my poor soul; to the soul of an enemy that drew him down from heaven, and all the glory he had there, to endure these sorrows in soul and body for me.</w:t>
      </w:r>
    </w:p>
    <w:p w14:paraId="3B1E63F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这是爱,纯洁的爱,对我这个可怜灵魂的强烈的爱;对一个仇敌的灵魂的爱,将他从天上,从他在那里拥有的一切荣耀中拉下来,为我忍受灵魂和身体上的悲伤。</w:t>
      </w:r>
    </w:p>
    <w:p w14:paraId="17EE154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3B446F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you cannot hold up your hearts long to the piercing thoughts of this, but your affections will be pained, and, like Joseph, you will seek a place to vent your hearts in.</w:t>
      </w:r>
    </w:p>
    <w:p w14:paraId="56139F0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哦,你不能长久地保持你的心来面对这刺痛的思想,你的感情会受到伤害,像约瑟一样,你会寻找一个地方来发泄你的心。</w:t>
      </w:r>
    </w:p>
    <w:p w14:paraId="49C921A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441C76B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Thirdly, Faith cannot only realize and apply Christ, and his death, but it can reason and conclude such things from his death, as will fill the soul with affection to him, and break the heart in pieces, in his presence.</w:t>
      </w:r>
    </w:p>
    <w:p w14:paraId="1302C75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第三,信心不仅能实现和应用基督和他的死,而且能从他的死中推理和得出结论,这些结论会使灵魂充满对他的感情,并在他面前破碎心灵。</w:t>
      </w:r>
    </w:p>
    <w:p w14:paraId="6CA5EFF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34F348F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it views Christ as dead, it infers, Is Christ dead for me? then was I dead in law, sentenced and condemned to die eternally; 2 Cor. 5:14. "If one died for all, then were all dead."</w:t>
      </w:r>
    </w:p>
    <w:p w14:paraId="7442359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当它看到基督已死时,就推断,基督是为我死的吗?那么我在律法上已经死了,被判处永死;哥林多后书5:14说:"一人既替众人死,众人就都死了。"</w:t>
      </w:r>
    </w:p>
    <w:p w14:paraId="2B0DEAB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4FF2762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How woeful was my case when the law had passed sentence on me? I could not be sure when I lay down, </w:t>
      </w:r>
      <w:r w:rsidRPr="00F633F2">
        <w:rPr>
          <w:rFonts w:ascii="新宋体" w:eastAsia="新宋体" w:hAnsi="新宋体" w:cs="宋体"/>
          <w:sz w:val="36"/>
          <w:szCs w:val="36"/>
        </w:rPr>
        <w:lastRenderedPageBreak/>
        <w:t>but that it might be executed before I rose; nothing but a puff of breath between my soul and hell.</w:t>
      </w:r>
    </w:p>
    <w:p w14:paraId="23AC745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当律法判决我时,我的情况有多悲惨啊!我躺下时不能确定,在我起来之前它可能已经执行了;我的灵魂和地狱之间只有一口气的距离。</w:t>
      </w:r>
    </w:p>
    <w:p w14:paraId="29F7045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046E714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Again, Is Christ dead for me? then I shall never die.</w:t>
      </w:r>
    </w:p>
    <w:p w14:paraId="1BFD357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再者,基督是为我死的吗?那么我将永远不死。</w:t>
      </w:r>
    </w:p>
    <w:p w14:paraId="5BF913A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D7416C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he be condemned, I am acquitted.</w:t>
      </w:r>
    </w:p>
    <w:p w14:paraId="699ACF1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如果他被定罪,我就被宣告无罪。</w:t>
      </w:r>
    </w:p>
    <w:p w14:paraId="7306CC4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6D727A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"Who shall lay anything to the charge of God's elect? It is God that justifies, it is Christ that died," Rom. 8:34.</w:t>
      </w:r>
    </w:p>
    <w:p w14:paraId="6719926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"谁能控告神所拣选的人呢?有神称他们为义了。谁能定他们的罪呢?有基督耶稣已经死了,"罗马书8:34。</w:t>
      </w:r>
    </w:p>
    <w:p w14:paraId="5B11631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45141B2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My soul is escaped as a bird out of the snare of the fowler; I was condemned, but am now cleared; I was dead, but am sow alive; O the unsearchable riches of Christ! O love past finding out!</w:t>
      </w:r>
    </w:p>
    <w:p w14:paraId="2F61F21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我的灵魂如同雀鸟从捕鸟人的网罗里逃脱;我曾被定罪,但现在被洗清了;我曾死了,但现在又活了;哦,基督那测不透的丰富!哦,过去找不到的爱!</w:t>
      </w:r>
    </w:p>
    <w:p w14:paraId="5B92520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76183F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Again, Did God give up Christ to such miseries and sufferings for me? How shall he with-hold anything from me?</w:t>
      </w:r>
    </w:p>
    <w:p w14:paraId="130FDDF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再者,神为我将基督交给如此悲惨和苦难吗?他怎能不把一切赐给我呢?</w:t>
      </w:r>
    </w:p>
    <w:p w14:paraId="62C31AA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1E2754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that "spared not his own Son, will doubtless with him freely give me all things", Rom. 8:32.</w:t>
      </w:r>
    </w:p>
    <w:p w14:paraId="17B9DAE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"神既不爱惜自己的儿子为我们众人舍了,岂不也把万物和他一同白白地赐给我们吗?"罗马书8:32。</w:t>
      </w:r>
    </w:p>
    <w:p w14:paraId="500F3C5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38B85F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Now I may rest upon him for pardon, peace, acceptance, and glory for my soul.</w:t>
      </w:r>
    </w:p>
    <w:p w14:paraId="4A9F27D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现在我可以依靠他赦免我的罪,赐我平安,接纳我,并赐我灵魂荣耀。</w:t>
      </w:r>
    </w:p>
    <w:p w14:paraId="56C7B46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46618D3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I may rely upon him safely for provision, protection, and all supplies for my body.</w:t>
      </w:r>
    </w:p>
    <w:p w14:paraId="27736C1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现在我可以安全地依靠他供应、保护我的身体,并提供一切所需。</w:t>
      </w:r>
    </w:p>
    <w:p w14:paraId="1206AAE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4D69BF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Christ is the root of these mercies; he is more than all these, he is nearer and dearer to God than any other gift.</w:t>
      </w:r>
    </w:p>
    <w:p w14:paraId="5829E98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基督是这些怜悯的根源;他比这一切都大,他比任何其他恩赐都更亲近、更宝贵。</w:t>
      </w:r>
    </w:p>
    <w:p w14:paraId="5AF0027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449B215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a blessed, happy, comfortable state has he now brought my soul into!</w:t>
      </w:r>
    </w:p>
    <w:p w14:paraId="0E5BC4F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哦,他现在把我的灵魂带到了何等有福、快乐、舒适的状态!</w:t>
      </w:r>
    </w:p>
    <w:p w14:paraId="71A07CA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34DA86E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conclude, Did Christ endure all these things for me? then it is past doubt, he will never leave nor forsake me:</w:t>
      </w:r>
    </w:p>
    <w:p w14:paraId="3E76385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最后,基督为我忍受了这一切吗?那么毫无疑问,他永远不会离开我,也不会撇弃我:</w:t>
      </w:r>
    </w:p>
    <w:p w14:paraId="585C351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46D011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cannot be that after he has endured all this, he will cast off the souls for whom he endured it.</w:t>
      </w:r>
    </w:p>
    <w:p w14:paraId="44CF3AA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在他忍受了这一切之后,他不可能抛弃那些他为之忍受这一切的灵魂。</w:t>
      </w:r>
    </w:p>
    <w:p w14:paraId="5D0AD39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0364326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Here the soul is evangelically broken, considering the mercies that emerge and flow to it out of the sea of Christ's blood.</w:t>
      </w:r>
    </w:p>
    <w:p w14:paraId="35EE7E7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在这里,灵魂因着思想从基督宝血的海洋中涌现和流向它的怜悯而被福音打破。</w:t>
      </w:r>
    </w:p>
    <w:p w14:paraId="1977A94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EA4D14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Fourthly, and lastly, Faith can not only realize, apply, and infer, but it can also compare the love </w:t>
      </w:r>
      <w:r w:rsidRPr="00F633F2">
        <w:rPr>
          <w:rFonts w:ascii="新宋体" w:eastAsia="新宋体" w:hAnsi="新宋体" w:cs="宋体"/>
          <w:sz w:val="36"/>
          <w:szCs w:val="36"/>
        </w:rPr>
        <w:lastRenderedPageBreak/>
        <w:t>of Christ in all this, both with his dealings with others, and with the soul's dealing with Christ, who loved it.</w:t>
      </w:r>
    </w:p>
    <w:p w14:paraId="33FE0A4E"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第四,也是最后一点,信心不仅能实现、应用和推断,而且能将基督在这一切事上的爱,与他对待别人的方式,以及灵魂对爱它的基督的对待方式相比较。</w:t>
      </w:r>
    </w:p>
    <w:p w14:paraId="33DE26EE"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C88551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compare Christ's dealings with others, is most affecting: he has not dealt with everyone, as with me; nay, few there are that can speak of such mercies as I have from him.</w:t>
      </w:r>
    </w:p>
    <w:p w14:paraId="453480D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将基督对别人的对待方式相比较,是最感人的:他没有像对待我一样对待每个人;不,很少有人能说出我从他那里得到的这样的怜悯。</w:t>
      </w:r>
    </w:p>
    <w:p w14:paraId="0A40525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0A4767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many are there that have no part nor portion in his blood? Who must bear that wrath in their own persons, that he bare himself for me!</w:t>
      </w:r>
    </w:p>
    <w:p w14:paraId="2062051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有多少人在他的血中没有分也没有份?谁必须亲自承担他为我承担的愤怒!</w:t>
      </w:r>
    </w:p>
    <w:p w14:paraId="6B6AAE0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6A33ED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He espied me out, and singled me forth to be the object of his love, leaving thousands and millions still unreconciled; not that I was better than they, for I was the greatest of sinners, far from righteousness, as unlikely as any to be the object of such grace and love:</w:t>
      </w:r>
    </w:p>
    <w:p w14:paraId="6FAEF1D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他看中了我,挑选我作为他爱的对象,留下成千上万仍未和好的人;并不是因为我比他们好,因为我是罪魁,远离公义,像任何人一样不可能成为这种恩典和爱的对象:</w:t>
      </w:r>
    </w:p>
    <w:p w14:paraId="2581557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DB8C09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my companions in sin are left, and I am taken.</w:t>
      </w:r>
    </w:p>
    <w:p w14:paraId="63C2806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与我一同犯罪的人被留下,我却被带走。</w:t>
      </w:r>
    </w:p>
    <w:p w14:paraId="37C4FE4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B5CDF1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the soul is full, the heart grows big, too big to contain itself.</w:t>
      </w:r>
    </w:p>
    <w:p w14:paraId="54E7264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现在灵魂满了,心变大了,太大了,装不下自己。</w:t>
      </w:r>
    </w:p>
    <w:p w14:paraId="42B4897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309CCD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Yes, faith helps the soul to compare the love of Christ to it, with the returns it has made to him for that love.</w:t>
      </w:r>
    </w:p>
    <w:p w14:paraId="4A03C8DE"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是的,信心帮助灵魂将基督对它的爱,与它为那爱向基督所做的回报相比较。</w:t>
      </w:r>
    </w:p>
    <w:p w14:paraId="0E3DBD0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18A4B6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what, my soul! has your carriage to Christ been, since this grace that wants a name, appeared to you?</w:t>
      </w:r>
    </w:p>
    <w:p w14:paraId="617A8FC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我的灵魂啊!自从这恩典向你显现,你对基督的态度如何?</w:t>
      </w:r>
    </w:p>
    <w:p w14:paraId="35EB4A9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E98852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Have you returned love for love? Love suitable to such love?</w:t>
      </w:r>
    </w:p>
    <w:p w14:paraId="5C37FE6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你有没有以爱还爱?与这样的爱相称的爱?</w:t>
      </w:r>
    </w:p>
    <w:p w14:paraId="6B27B73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DABC3B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Have you prized, valued, and esteemed this Christ, according to his own worth in himself, or his kindness to you?</w:t>
      </w:r>
    </w:p>
    <w:p w14:paraId="7180397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你有没有按照基督自身的价值,或他对你的恩慈,来珍惜、重视和尊崇这位基督?</w:t>
      </w:r>
    </w:p>
    <w:p w14:paraId="5F2A73E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AAD831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Ah no, I have grieved, pierced, wounded his heart a thousand times since that, by my ingratitude;</w:t>
      </w:r>
    </w:p>
    <w:p w14:paraId="6D8AF43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啊,没有,从那以后,我因自己的忘恩负义,使他的心伤痛、刺痛了千百次;</w:t>
      </w:r>
    </w:p>
    <w:p w14:paraId="06C749A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6607E2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have suffered every trifle to jostle him out of my heart?</w:t>
      </w:r>
    </w:p>
    <w:p w14:paraId="5ED38D4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我让每一件小事都将他从我心中挤出去?</w:t>
      </w:r>
    </w:p>
    <w:p w14:paraId="74DEEB9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700550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have neglected him a thousand times, and made him say, Is this your kindness to your friend?</w:t>
      </w:r>
    </w:p>
    <w:p w14:paraId="52C9985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我曾千百次忽略他,让他说,这就是你待朋友的恩慈吗?</w:t>
      </w:r>
    </w:p>
    <w:p w14:paraId="1AE7574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380BB4F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Is this the reward I shall have for all that I have done, and suffered for you?</w:t>
      </w:r>
    </w:p>
    <w:p w14:paraId="342ABC8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这就是我为你所做和所受的一切的报答吗?</w:t>
      </w:r>
    </w:p>
    <w:p w14:paraId="668F5B7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4B5991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Wretch that I am, how have I requited the Lord!</w:t>
      </w:r>
    </w:p>
    <w:p w14:paraId="65BEB03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我这个可怜虫,我是如何报答主的!</w:t>
      </w:r>
    </w:p>
    <w:p w14:paraId="5F7A216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B60C2A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This shames, humbles and breaks the heart.</w:t>
      </w:r>
    </w:p>
    <w:p w14:paraId="7A17CCF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这使人羞愧、谦卑,破碎了心。</w:t>
      </w:r>
    </w:p>
    <w:p w14:paraId="7E1F135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0935FB4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when from such sights of faith, and considerations as these, the heart is thus affected, it affords a good argument, indeed, that you are gone beyond all the attainments of temporary believers? flesh and blood has not revealed this.</w:t>
      </w:r>
    </w:p>
    <w:p w14:paraId="76F674D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当心因着这样的信心的眼光和思考而受到如此影响时,它确实提供了一个很好的论据,表明你已经超越了一时的信徒所能达到的一切?这不是凭着血肉得来的。</w:t>
      </w:r>
    </w:p>
    <w:p w14:paraId="67ED3AF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2FBEE1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1. Have the believing meditations of Christ, and his sufferings, such heart melting influences?</w:t>
      </w:r>
    </w:p>
    <w:p w14:paraId="65E9084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推论1。以信心默想基督和他的苦难,有如此融化人心的影响吗?</w:t>
      </w:r>
    </w:p>
    <w:p w14:paraId="37F02AB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3A2B56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sure there is but little faith among men.</w:t>
      </w:r>
    </w:p>
    <w:p w14:paraId="6415CF8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那么可以肯定,人们中间很少有信心。</w:t>
      </w:r>
    </w:p>
    <w:p w14:paraId="33C6BD0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A4F0A6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Our dry eyes and hard hearts are evidences against us, that we are strangers to the sights of faith.</w:t>
      </w:r>
    </w:p>
    <w:p w14:paraId="754F5FE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我们干涸的眼睛和刚硬的心是我们的不利证据,表明我们是信心眼光的陌生人。</w:t>
      </w:r>
    </w:p>
    <w:p w14:paraId="011FAB4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36FB058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be merciful to the hardness of your hearts.</w:t>
      </w:r>
    </w:p>
    <w:p w14:paraId="57100F7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愿神怜悯你们刚硬的心。</w:t>
      </w:r>
    </w:p>
    <w:p w14:paraId="1E2E447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00542D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is Christ and his love slighted among men!</w:t>
      </w:r>
    </w:p>
    <w:p w14:paraId="14E272D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基督和他的爱在人们中间是多么被轻视!</w:t>
      </w:r>
    </w:p>
    <w:p w14:paraId="4E5BC30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315583C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shallow does his blood run to some eyes?</w:t>
      </w:r>
    </w:p>
    <w:p w14:paraId="38ACADB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在某些人眼中,他的血流得多么浅!</w:t>
      </w:r>
    </w:p>
    <w:p w14:paraId="539182E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057929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that my head were waters, and mine eyes fountains of tears for this!</w:t>
      </w:r>
    </w:p>
    <w:p w14:paraId="0A9F66F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但愿我的头为水,我的眼为泪的泉源,为此哭泣!</w:t>
      </w:r>
    </w:p>
    <w:p w14:paraId="203D45AE"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9A6F00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monsters are carnal hearts?</w:t>
      </w:r>
    </w:p>
    <w:p w14:paraId="4453829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属肉体的心是何等的怪物?</w:t>
      </w:r>
    </w:p>
    <w:p w14:paraId="52C5448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4E2C3E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 are as if God had made us without affections, as if all ingenuity and tenderness were dried up.</w:t>
      </w:r>
    </w:p>
    <w:p w14:paraId="3A83A04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我们好像是神造我们时没有感情,好像所有的聪明和柔情都枯竭了。</w:t>
      </w:r>
    </w:p>
    <w:p w14:paraId="66A9D38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C250AA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Our ears are so accustomed to the sounds of Christ, and his blood, that now they are become as common things.</w:t>
      </w:r>
    </w:p>
    <w:p w14:paraId="5415B6D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我们的耳朵如此习惯于基督和他宝血的声音,以至于现在它们变成了司空见惯的事情。</w:t>
      </w:r>
    </w:p>
    <w:p w14:paraId="6014A66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340BC2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a child die, we can mourn over our dead: but who mourns for Christ as for an only son?</w:t>
      </w:r>
    </w:p>
    <w:p w14:paraId="0E6D353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如果一个孩子死了,我们可以为我们的死者哀悼:但谁会像为独生子哀悼那样为基督哀悼呢?</w:t>
      </w:r>
    </w:p>
    <w:p w14:paraId="0E9EB8D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A26361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 may say of faith, when men and women sit so unaffected under the gospel, as Martha said of Christ concerning her brother Lazarus, If you (precious faith) had been here, so many hearts had not been dead this day, and in this duty.</w:t>
      </w:r>
    </w:p>
    <w:p w14:paraId="26F5373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当男男女女在福音下如此无动于衷时,我们可以说信心,就像马大对基督谈到她兄弟拉撒路时所说的,如果你(宝贵的信心)在这里,今天在这个本分上就不会有这么多心是死的。</w:t>
      </w:r>
    </w:p>
    <w:p w14:paraId="285326F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909EB1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Faith is that burning-glass which contracts the beams of the grace, and love, and wisdom, and power of Jesus Christ together, reflects these on the heart, and makes it burn; but without it, we feel nothing savingly.</w:t>
      </w:r>
    </w:p>
    <w:p w14:paraId="2C8C3DF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信心是一个聚光镜,将耶稣基督的恩典、慈爱、智慧和大能的光束集中在一起,反射在心上,使之燃烧;但没有它,我们感受不到任何得救的东西。</w:t>
      </w:r>
    </w:p>
    <w:p w14:paraId="1B316B6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51F1CC8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INFERENCE. 2. Have the believing meditations of Christ, and his sufferings, such heart melting influences?</w:t>
      </w:r>
    </w:p>
    <w:p w14:paraId="4440DBF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推论2。以信心默想基督和他的苦难,有如此融化人心的影响吗?</w:t>
      </w:r>
    </w:p>
    <w:p w14:paraId="0742988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0E21CB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surely the proper order of raising the affections, is to begin at the exercise of faith.</w:t>
      </w:r>
    </w:p>
    <w:p w14:paraId="1D73FEE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那么,激发感情的正确顺序,肯定是从操练信心开始。</w:t>
      </w:r>
    </w:p>
    <w:p w14:paraId="0607CCA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441D9A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grieves me to see how many poor Christians strive with their own dead hearts, endeavoring to raise and affect them, but cannot: they complain and strive, strive and complain, but can discover no love to the Lord, no brokenness of heart;</w:t>
      </w:r>
    </w:p>
    <w:p w14:paraId="1D470EF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我很伤心地看到,许多可怜的基督徒如何与自己死沉的心搏斗,努力提升和感化它们,却做不到:他们抱怨和挣扎,挣扎和抱怨,却发现不了对主的爱,也没有破碎的心;</w:t>
      </w:r>
    </w:p>
    <w:p w14:paraId="4A150D6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4AF870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they go to this ordinance and that, to one duty and another, hoping that now the Lord will affect it, and fill the sails; but come back disappointed and ashamed, like the troops of Tema.</w:t>
      </w:r>
    </w:p>
    <w:p w14:paraId="7CDAE46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他们参加这个礼仪和那个礼仪,这个本分和那个本分,希望现在主会感动它,充满风帆;但却像提玛的军队一样,失望和羞愧地回来。</w:t>
      </w:r>
    </w:p>
    <w:p w14:paraId="74789E8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5267795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Poor Christian, hear me one word; possibly it may do your business, and stand you in more stead, than all the methods you have yet used.</w:t>
      </w:r>
    </w:p>
    <w:p w14:paraId="66A6CAA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可怜的基督徒,听我一句话;也许它能解决你的问题,对你比你迄今为止用过的所有方法都更有帮助。</w:t>
      </w:r>
    </w:p>
    <w:p w14:paraId="27B976E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1128C8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 Would indeed get a heart evangelically melted for sin, and broken with the kindly sense of the grace and love of Christ, your way is not to force your affections, nor to vex yourself, and go about complaining of a hard heart, but set yourself to believe, realize, apply, infer, and compare by faith as you have been directed;</w:t>
      </w:r>
    </w:p>
    <w:p w14:paraId="0FA4E08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如果你真的想得到一颗因罪而被福音融化,并因基督的恩典和慈爱的亲切感受而破碎的心,你的方法不是强迫你的感情,也不是折磨自己,到处抱怨刚硬的心,而是要照着你所受的指示,立志去相信、实现、应用、推断和比较;</w:t>
      </w:r>
    </w:p>
    <w:p w14:paraId="434615E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2C1F7C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see what this will do: "They shall look on me whom they have pierced, and mourn."</w:t>
      </w:r>
    </w:p>
    <w:p w14:paraId="164AAEF6"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看看这会怎样:"他们必仰望我,就是他们所扎的;必为我悲哀。"</w:t>
      </w:r>
    </w:p>
    <w:p w14:paraId="4A26D2F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4E78C93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is the way and proper method to raise the heart, and break it.</w:t>
      </w:r>
    </w:p>
    <w:p w14:paraId="0ACB26C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这是提升心灵、破碎心灵的正确方法。</w:t>
      </w:r>
    </w:p>
    <w:p w14:paraId="2E9A9EA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CC5D6D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3. Is this the way to get a truly broken heart?</w:t>
      </w:r>
    </w:p>
    <w:p w14:paraId="4CCF01D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推论3。这是获得真正破碎之心的方法吗?</w:t>
      </w:r>
    </w:p>
    <w:p w14:paraId="3C858C5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A6692A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Then let those that have attained brokenness of heart this way, bless the Lord while they live, for so choice a mercy; and that upon a double account.</w:t>
      </w:r>
    </w:p>
    <w:p w14:paraId="7C157D8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那么,让那些以这种方式获得破碎之心的人,一生都为如此美好的怜悯称颂主;并且是双重原因。</w:t>
      </w:r>
    </w:p>
    <w:p w14:paraId="5F7D112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5C08346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1. For as much as a heart so affected and melted, is not attainable by any natural or unrenewed person; if they would give all they have in the world, it cannot purchase one such tear, or groan over Christ;</w:t>
      </w:r>
    </w:p>
    <w:p w14:paraId="41D00DF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1. 因为这样一颗受感动和融化的心,是任何自然人或未更新的人都无法获得的;即使他们愿意付出世上所有的一切,也买不到一滴这样的眼泪,或为基督发出一声叹息;</w:t>
      </w:r>
    </w:p>
    <w:p w14:paraId="65B4AAC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5F094DC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mark, what characters of special grace it bears, in the description that is made of it, in that aforementioned place, Zech. 12:10.</w:t>
      </w:r>
    </w:p>
    <w:p w14:paraId="02FA3DF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请注意,在前面提到的撒迦利亚书12:10中对它的描述里,它具有特殊恩典的什么特征。</w:t>
      </w:r>
    </w:p>
    <w:p w14:paraId="5528D33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A3B1F8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Such a frame as this is not born with us, or to be acquired by us; for it is there said to be poured out by the Lord upon us, "I will pour upon them," etc.</w:t>
      </w:r>
    </w:p>
    <w:p w14:paraId="693539E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这样的状态不是我们与生俱来的,也不是我们可以获得的;因为经上说这是主浇灌在我们身上的,"我要将……浇灌他们"等等。</w:t>
      </w:r>
    </w:p>
    <w:p w14:paraId="39FB7E8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0030F30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is no hypocrisy or dissimulation in these mournings, they being compared to the mourning of a man for his only son:</w:t>
      </w:r>
    </w:p>
    <w:p w14:paraId="70E931E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在这些哀悼中没有虚伪或伪装,因为它们被比作人为独生子哀悼:</w:t>
      </w:r>
    </w:p>
    <w:p w14:paraId="3D2C789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6E1BCD1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 sure parents hearts are not untouched when they behold such sights.</w:t>
      </w:r>
    </w:p>
    <w:p w14:paraId="3B98C69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当父母看到这样的情景时,他们的心肯定不会无动于衷。</w:t>
      </w:r>
    </w:p>
    <w:p w14:paraId="6F06C4C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71B6E14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Nature is not the principle of it, but faith; for it is there said, they shall look on me; that is believe and mourn.</w:t>
      </w:r>
    </w:p>
    <w:p w14:paraId="0FEE220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它的原则不是本性,而是信心;因为经上说,他们必仰望我;就是相信并哀悼。</w:t>
      </w:r>
    </w:p>
    <w:p w14:paraId="3D9B9B3E"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159F5E4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Self is not the end and center of these sorrows; it is not so much for damning ourselves, as for piercing Christ:</w:t>
      </w:r>
    </w:p>
    <w:p w14:paraId="1DF1CCCD"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自我不是这些悲伤的目的和中心;不是为了定自己的罪,而是为了扎透基督:</w:t>
      </w:r>
    </w:p>
    <w:p w14:paraId="604A8E9E"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74E1B7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shall look on me whom they have pierced, and shall mourn;" so that this is sorrow after God, and not a flesh of nature, as discoursed in the former point.</w:t>
      </w:r>
    </w:p>
    <w:p w14:paraId="7A7F81EF"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"他们必仰望我,就是他们所扎的,必悲哀;"所以这是追求神的悲伤,而不是前面所讨论的属肉体的悲伤。</w:t>
      </w:r>
    </w:p>
    <w:p w14:paraId="08A89D6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47AAF10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Therefore you have cause to bless the Lord, while you live for such a special mercy as this is.</w:t>
      </w:r>
    </w:p>
    <w:p w14:paraId="03EC678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因此,你有理由为这样特别的怜悯一生称颂主。</w:t>
      </w:r>
    </w:p>
    <w:p w14:paraId="1F4BF69E"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4040BFB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w:t>
      </w:r>
    </w:p>
    <w:p w14:paraId="0F0707A1"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并且,</w:t>
      </w:r>
    </w:p>
    <w:p w14:paraId="1BBC578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377683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2. As it is the right, so it is the choicest, and most precious gift that can be given you; for it is ranked among the prime mercies of the new covenant, Ezek. 36:26.</w:t>
      </w:r>
    </w:p>
    <w:p w14:paraId="36E584A2"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2. 正如它是正确的,它也是最上乘、最宝贵的恩赐;因为它被列在新约的首要怜悯中,以西结书36:26。</w:t>
      </w:r>
    </w:p>
    <w:p w14:paraId="1E1E0A5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017FEDD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shall be the covenant; "A new heart also will I give you, and a new spirit will I put within you; and I will take away the stony heart out of your flesh, and I will give you an heart of flesh."</w:t>
      </w:r>
    </w:p>
    <w:p w14:paraId="23D363F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这是立约的话;"我也要赐给你们一个新心,将新灵放在你们里面;又从你们的肉体中除掉石心,赐给你们肉心。"</w:t>
      </w:r>
    </w:p>
    <w:p w14:paraId="7FADAF13"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45225CC8"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would you have given sometimes for such a heart as now you have, though it be not yet as you would have it?</w:t>
      </w:r>
    </w:p>
    <w:p w14:paraId="524E440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有时你会为现在拥有的这样一颗心付出什么代价,尽管它还不完全是你想要的样子?</w:t>
      </w:r>
    </w:p>
    <w:p w14:paraId="1F95163E"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3582FD8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however you value and esteem it, God himself sets no common value on it: for mark what he says of it, Psalm. 51:17. "The sacrifices of God are a broken heart: a broken and a contrite spirit, O God, you will not despise;"</w:t>
      </w:r>
    </w:p>
    <w:p w14:paraId="7D43DB1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无论你如何评价和尊重它,神自己对它也不是一般的看重:请注意他在诗篇51:17中对它的评价。"神所要的祭就是忧伤的灵;神啊,忧伤痛悔的心,你必不轻看。"</w:t>
      </w:r>
    </w:p>
    <w:p w14:paraId="2F38AEB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2C926BB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is, God is more delighted with such a heart, than with all the sacrifices in the world; one groan, one tear, flowing from faith, and the spirit of adoption, are more to him, than the cattle upon a thousand hills.</w:t>
      </w:r>
    </w:p>
    <w:p w14:paraId="083BBDF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也就是说,神喜悦这样的心,胜过世上所有的祭物;一声叹息,一滴眼泪,从信心和儿子的名分流出,对他来说,比千山的牛犊更宝贵。</w:t>
      </w:r>
    </w:p>
    <w:p w14:paraId="76F2E505"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5F48F789"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to the same sense he speaks again, Isa. 66:1, 2. "Thus says the Lord, The heaven is my throne, and the earth is my footstool, Where is the house that you build to me? And where is the place of my rest? - But to this man will I look, even to him that is poor, and of a contrite spirit, and trembleth at my word;"</w:t>
      </w:r>
    </w:p>
    <w:p w14:paraId="0D4D3364"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他在以赛亚书66:1,2中也有同样的表达。"耶和华如此说,天是我的座位,地是我的脚凳,你们要为我造何等的殿宇?哪里是我安息的地方呢?惟有虚心痛悔、因我话而战兢的人,我必看顾他。"</w:t>
      </w:r>
    </w:p>
    <w:p w14:paraId="65B93707"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0D80EE20"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q. d. All the magnificent temples and glorious structures in the world, give me no pleasure in comparison of such a broken heart as this.</w:t>
      </w:r>
    </w:p>
    <w:p w14:paraId="263BE84A"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意思是,世上所有宏伟的殿宇和辉煌的建筑,与这样一颗破碎的心相比,都不能给我带来喜悦。</w:t>
      </w:r>
    </w:p>
    <w:p w14:paraId="634B2E3B"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p>
    <w:p w14:paraId="563974FC" w14:textId="77777777" w:rsidR="007D27BC" w:rsidRPr="00F633F2" w:rsidRDefault="007D27BC" w:rsidP="007D27B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then, forever bless the Lord, that has done that for you, which none else could do, and which he has done but for few besides you!</w:t>
      </w:r>
    </w:p>
    <w:p w14:paraId="13ADA382" w14:textId="7549C26F" w:rsidR="001A664A" w:rsidRPr="00F633F2" w:rsidRDefault="007D27BC" w:rsidP="007D27B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哦,那么,永远称颂主吧,他为你做了别人都做不到的事,而且除了你之外,他只为少数人做过!</w:t>
      </w:r>
      <w:r w:rsidRPr="00F633F2">
        <w:rPr>
          <w:rFonts w:ascii="新宋体" w:eastAsia="新宋体" w:hAnsi="新宋体"/>
          <w:sz w:val="36"/>
          <w:szCs w:val="36"/>
        </w:rPr>
        <w:tab/>
      </w:r>
    </w:p>
    <w:p w14:paraId="0766687A" w14:textId="77777777" w:rsidR="001A664A" w:rsidRPr="00F633F2" w:rsidRDefault="00000000">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2E06FA7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Nature and Quality of Christ's Death</w:t>
      </w:r>
    </w:p>
    <w:p w14:paraId="5CC4A58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基督受死的性质和品质</w:t>
      </w:r>
    </w:p>
    <w:p w14:paraId="7F0E8873" w14:textId="77777777" w:rsidR="00120AB5" w:rsidRPr="00F633F2" w:rsidRDefault="00120AB5" w:rsidP="00120AB5">
      <w:pPr>
        <w:ind w:left="-5" w:right="0"/>
        <w:rPr>
          <w:rFonts w:ascii="新宋体" w:eastAsia="新宋体" w:hAnsi="新宋体"/>
          <w:sz w:val="36"/>
          <w:szCs w:val="36"/>
        </w:rPr>
      </w:pPr>
    </w:p>
    <w:p w14:paraId="6B95994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"Him, being delivered by the determinate counsel and foreknowledge of God, you have taken, and by wicked hands have crucified and slain." Acts 2:23</w:t>
      </w:r>
    </w:p>
    <w:p w14:paraId="6525985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"他既按着神的定旨先见被交与人,你们就藉着无法之人的手,把他钉在十字架上,杀了。"使徒行传2:23</w:t>
      </w:r>
    </w:p>
    <w:p w14:paraId="6E5275A8" w14:textId="77777777" w:rsidR="00120AB5" w:rsidRPr="00F633F2" w:rsidRDefault="00120AB5" w:rsidP="00120AB5">
      <w:pPr>
        <w:ind w:left="-5" w:right="0"/>
        <w:rPr>
          <w:rFonts w:ascii="新宋体" w:eastAsia="新宋体" w:hAnsi="新宋体"/>
          <w:sz w:val="36"/>
          <w:szCs w:val="36"/>
        </w:rPr>
      </w:pPr>
    </w:p>
    <w:p w14:paraId="6C789A6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 xml:space="preserve">Having considered, in order, the preparative acts for the death of Christ, both on his own part, and on his enemies part, we now come to consider the death of Christ itself, which was the principal part of his </w:t>
      </w:r>
      <w:r w:rsidRPr="00F633F2">
        <w:rPr>
          <w:rFonts w:ascii="新宋体" w:eastAsia="新宋体" w:hAnsi="新宋体"/>
          <w:sz w:val="36"/>
          <w:szCs w:val="36"/>
        </w:rPr>
        <w:lastRenderedPageBreak/>
        <w:t>humiliation, and is the chief pillar of our consolation.</w:t>
      </w:r>
    </w:p>
    <w:p w14:paraId="69C747E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按顺序考虑了基督自己和他仇敌为他受死所做的预备工作后,我们现在来思考基督的死本身,这是他谦卑的主要部分,也是我们安慰的主要支柱。</w:t>
      </w:r>
    </w:p>
    <w:p w14:paraId="1D1DC8C7" w14:textId="77777777" w:rsidR="00120AB5" w:rsidRPr="00F633F2" w:rsidRDefault="00120AB5" w:rsidP="00120AB5">
      <w:pPr>
        <w:ind w:left="-5" w:right="0"/>
        <w:rPr>
          <w:rFonts w:ascii="新宋体" w:eastAsia="新宋体" w:hAnsi="新宋体"/>
          <w:sz w:val="36"/>
          <w:szCs w:val="36"/>
        </w:rPr>
      </w:pPr>
    </w:p>
    <w:p w14:paraId="1AAC30B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Here we shall in order consider, First, The kind and nature of the death he died.</w:t>
      </w:r>
    </w:p>
    <w:p w14:paraId="5AD4CB3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在这里我们要按顺序考虑,首先,他所死的死的类型和性质。</w:t>
      </w:r>
    </w:p>
    <w:p w14:paraId="30840F49" w14:textId="77777777" w:rsidR="00120AB5" w:rsidRPr="00F633F2" w:rsidRDefault="00120AB5" w:rsidP="00120AB5">
      <w:pPr>
        <w:ind w:left="-5" w:right="0"/>
        <w:rPr>
          <w:rFonts w:ascii="新宋体" w:eastAsia="新宋体" w:hAnsi="新宋体"/>
          <w:sz w:val="36"/>
          <w:szCs w:val="36"/>
        </w:rPr>
      </w:pPr>
    </w:p>
    <w:p w14:paraId="554B405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Secondly, The manner in which he bare it, namely, patiently, solitarily, and instructively; dropping divers holy and instructive lessons upon all that were about him, in his seven last words upon the cross.</w:t>
      </w:r>
    </w:p>
    <w:p w14:paraId="42F0BEEC"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其次,他承受死的方式,即耐心地、独自地、教导性地;在十字架上的最后七句话中,对所有在他周围的人滴下了各样神圣而有教导意义的教训。</w:t>
      </w:r>
    </w:p>
    <w:p w14:paraId="28D931BD" w14:textId="77777777" w:rsidR="00120AB5" w:rsidRPr="00F633F2" w:rsidRDefault="00120AB5" w:rsidP="00120AB5">
      <w:pPr>
        <w:ind w:left="-5" w:right="0"/>
        <w:rPr>
          <w:rFonts w:ascii="新宋体" w:eastAsia="新宋体" w:hAnsi="新宋体"/>
          <w:sz w:val="36"/>
          <w:szCs w:val="36"/>
        </w:rPr>
      </w:pPr>
    </w:p>
    <w:p w14:paraId="2F55D68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Thirdly, The funeral solemnities at his burials</w:t>
      </w:r>
    </w:p>
    <w:p w14:paraId="0B13119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第三,他葬礼上的庄严仪式</w:t>
      </w:r>
    </w:p>
    <w:p w14:paraId="7595C76E" w14:textId="77777777" w:rsidR="00120AB5" w:rsidRPr="00F633F2" w:rsidRDefault="00120AB5" w:rsidP="00120AB5">
      <w:pPr>
        <w:ind w:left="-5" w:right="0"/>
        <w:rPr>
          <w:rFonts w:ascii="新宋体" w:eastAsia="新宋体" w:hAnsi="新宋体"/>
          <w:sz w:val="36"/>
          <w:szCs w:val="36"/>
        </w:rPr>
      </w:pPr>
    </w:p>
    <w:p w14:paraId="0E10CC6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Fourthly, and lastly, The weighty ends and great designs of his death.</w:t>
      </w:r>
    </w:p>
    <w:p w14:paraId="357E9EF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第四,也是最后一点,他受死的重大目的和伟大设计。</w:t>
      </w:r>
    </w:p>
    <w:p w14:paraId="55A4C311" w14:textId="77777777" w:rsidR="00120AB5" w:rsidRPr="00F633F2" w:rsidRDefault="00120AB5" w:rsidP="00120AB5">
      <w:pPr>
        <w:ind w:left="-5" w:right="0"/>
        <w:rPr>
          <w:rFonts w:ascii="新宋体" w:eastAsia="新宋体" w:hAnsi="新宋体"/>
          <w:sz w:val="36"/>
          <w:szCs w:val="36"/>
        </w:rPr>
      </w:pPr>
    </w:p>
    <w:p w14:paraId="2CDC478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In all which particulars, as we proceed to discuss and open them, you will have an account of the deep debasement and humiliation of the Son of God.</w:t>
      </w:r>
    </w:p>
    <w:p w14:paraId="19B00206"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在讨论和阐述所有这些细节时,你将看到神的儿子深深的降卑和谦卑。</w:t>
      </w:r>
    </w:p>
    <w:p w14:paraId="104A51B6" w14:textId="77777777" w:rsidR="00120AB5" w:rsidRPr="00F633F2" w:rsidRDefault="00120AB5" w:rsidP="00120AB5">
      <w:pPr>
        <w:ind w:left="-5" w:right="0"/>
        <w:rPr>
          <w:rFonts w:ascii="新宋体" w:eastAsia="新宋体" w:hAnsi="新宋体"/>
          <w:sz w:val="36"/>
          <w:szCs w:val="36"/>
        </w:rPr>
      </w:pPr>
    </w:p>
    <w:p w14:paraId="0E2D691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In this text, we have an account of the kind and nature of that death which Christ died: as also of the causes of it, both principal and instrumental.</w:t>
      </w:r>
    </w:p>
    <w:p w14:paraId="7F24829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在这段经文中,我们看到了基督所死的死的类型和性质的描述:以及它的原因,包括主要原因和次要原因。</w:t>
      </w:r>
    </w:p>
    <w:p w14:paraId="36B3F89C" w14:textId="77777777" w:rsidR="00120AB5" w:rsidRPr="00F633F2" w:rsidRDefault="00120AB5" w:rsidP="00120AB5">
      <w:pPr>
        <w:ind w:left="-5" w:right="0"/>
        <w:rPr>
          <w:rFonts w:ascii="新宋体" w:eastAsia="新宋体" w:hAnsi="新宋体"/>
          <w:sz w:val="36"/>
          <w:szCs w:val="36"/>
        </w:rPr>
      </w:pPr>
    </w:p>
    <w:p w14:paraId="3155536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 xml:space="preserve">First, The kind and nature of the death Christ died, which is here described more generally, as a violent death, You have slain him: and more particularly, as </w:t>
      </w:r>
      <w:r w:rsidRPr="00F633F2">
        <w:rPr>
          <w:rFonts w:ascii="新宋体" w:eastAsia="新宋体" w:hAnsi="新宋体"/>
          <w:sz w:val="36"/>
          <w:szCs w:val="36"/>
        </w:rPr>
        <w:lastRenderedPageBreak/>
        <w:t>a most ignominious, cursed, dishonorable death; you have crucified him.</w:t>
      </w:r>
    </w:p>
    <w:p w14:paraId="316DBBB6"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首先,基督所死的死的类型和性质,这里更笼统地描述为暴力死亡,你们杀了他:更具体地说,是一种最耻辱、被诅咒、不光彩的死亡;你们把他钉在十字架上。</w:t>
      </w:r>
    </w:p>
    <w:p w14:paraId="59C7036A" w14:textId="77777777" w:rsidR="00120AB5" w:rsidRPr="00F633F2" w:rsidRDefault="00120AB5" w:rsidP="00120AB5">
      <w:pPr>
        <w:ind w:left="-5" w:right="0"/>
        <w:rPr>
          <w:rFonts w:ascii="新宋体" w:eastAsia="新宋体" w:hAnsi="新宋体"/>
          <w:sz w:val="36"/>
          <w:szCs w:val="36"/>
        </w:rPr>
      </w:pPr>
    </w:p>
    <w:p w14:paraId="42DAF29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Secondly, The causes of it are here likewise expressed: and that both principal and instrumental.</w:t>
      </w:r>
    </w:p>
    <w:p w14:paraId="6499791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其次,它的原因在这里也表达出来了:包括主要原因和次要原因。</w:t>
      </w:r>
    </w:p>
    <w:p w14:paraId="6EC6AF28" w14:textId="77777777" w:rsidR="00120AB5" w:rsidRPr="00F633F2" w:rsidRDefault="00120AB5" w:rsidP="00120AB5">
      <w:pPr>
        <w:ind w:left="-5" w:right="0"/>
        <w:rPr>
          <w:rFonts w:ascii="新宋体" w:eastAsia="新宋体" w:hAnsi="新宋体"/>
          <w:sz w:val="36"/>
          <w:szCs w:val="36"/>
        </w:rPr>
      </w:pPr>
    </w:p>
    <w:p w14:paraId="573A88E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principal cause, permitting, ordering, and disposing all things about it, was the determinate counsel and fore- knowledge of God.</w:t>
      </w:r>
    </w:p>
    <w:p w14:paraId="7BA27A4D"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主要原因,即允许、命令和安排所有与之相关的事情的,是神预定的旨意和预知。</w:t>
      </w:r>
    </w:p>
    <w:p w14:paraId="233AD642" w14:textId="77777777" w:rsidR="00120AB5" w:rsidRPr="00F633F2" w:rsidRDefault="00120AB5" w:rsidP="00120AB5">
      <w:pPr>
        <w:ind w:left="-5" w:right="0"/>
        <w:rPr>
          <w:rFonts w:ascii="新宋体" w:eastAsia="新宋体" w:hAnsi="新宋体"/>
          <w:sz w:val="36"/>
          <w:szCs w:val="36"/>
        </w:rPr>
      </w:pPr>
    </w:p>
    <w:p w14:paraId="233A663D"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There was not an action or circumstance but came under this most wise and holy counsel and determination of God.</w:t>
      </w:r>
    </w:p>
    <w:p w14:paraId="1270F7D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没有一个行动或情况不在神最智慧、最神圣的旨意和决定之下。</w:t>
      </w:r>
    </w:p>
    <w:p w14:paraId="12E0F077" w14:textId="77777777" w:rsidR="00120AB5" w:rsidRPr="00F633F2" w:rsidRDefault="00120AB5" w:rsidP="00120AB5">
      <w:pPr>
        <w:ind w:left="-5" w:right="0"/>
        <w:rPr>
          <w:rFonts w:ascii="新宋体" w:eastAsia="新宋体" w:hAnsi="新宋体"/>
          <w:sz w:val="36"/>
          <w:szCs w:val="36"/>
        </w:rPr>
      </w:pPr>
    </w:p>
    <w:p w14:paraId="5A75B44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instruments effecting it were their wicked hands.</w:t>
      </w:r>
    </w:p>
    <w:p w14:paraId="7092310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次要原因,即实施它的工具,是他们邪恶的手。</w:t>
      </w:r>
    </w:p>
    <w:p w14:paraId="3370CC70" w14:textId="77777777" w:rsidR="00120AB5" w:rsidRPr="00F633F2" w:rsidRDefault="00120AB5" w:rsidP="00120AB5">
      <w:pPr>
        <w:ind w:left="-5" w:right="0"/>
        <w:rPr>
          <w:rFonts w:ascii="新宋体" w:eastAsia="新宋体" w:hAnsi="新宋体"/>
          <w:sz w:val="36"/>
          <w:szCs w:val="36"/>
        </w:rPr>
      </w:pPr>
    </w:p>
    <w:p w14:paraId="095FC35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This fore- knowledge and counsel of God, as it did no way necessitate or enforce them to it; so neither does it excuse their fact from the least aggravation of its sinfulness.</w:t>
      </w:r>
    </w:p>
    <w:p w14:paraId="39D50A7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神的这个预知和旨意,既没有以任何方式迫使或强迫他们这样做;也不能减轻他们行为的罪恶程度。</w:t>
      </w:r>
    </w:p>
    <w:p w14:paraId="3CFE48DF" w14:textId="77777777" w:rsidR="00120AB5" w:rsidRPr="00F633F2" w:rsidRDefault="00120AB5" w:rsidP="00120AB5">
      <w:pPr>
        <w:ind w:left="-5" w:right="0"/>
        <w:rPr>
          <w:rFonts w:ascii="新宋体" w:eastAsia="新宋体" w:hAnsi="新宋体"/>
          <w:sz w:val="36"/>
          <w:szCs w:val="36"/>
        </w:rPr>
      </w:pPr>
    </w:p>
    <w:p w14:paraId="023E793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It did no more compel or force their wicked hands to do what they did, than the mariner's hoisting up his sails, to take the wind to serve his design, compels the wind.</w:t>
      </w:r>
    </w:p>
    <w:p w14:paraId="31BD038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它并没有强迫或迫使他们邪恶的手做他们所做的事,就像水手升起风帆,利用风来实现他的目的,并不能强迫风一样。</w:t>
      </w:r>
    </w:p>
    <w:p w14:paraId="3B3D3600" w14:textId="77777777" w:rsidR="00120AB5" w:rsidRPr="00F633F2" w:rsidRDefault="00120AB5" w:rsidP="00120AB5">
      <w:pPr>
        <w:ind w:left="-5" w:right="0"/>
        <w:rPr>
          <w:rFonts w:ascii="新宋体" w:eastAsia="新宋体" w:hAnsi="新宋体"/>
          <w:sz w:val="36"/>
          <w:szCs w:val="36"/>
        </w:rPr>
      </w:pPr>
    </w:p>
    <w:p w14:paraId="364D745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And it cannot excuse their action from one circumstance of sin; because God's end and manner of acting was one thing, their end and manner of acting another.</w:t>
      </w:r>
    </w:p>
    <w:p w14:paraId="54742AD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它不能为他们的行为开脱一丝一毫的罪;因为神的目的和行事方式是一回事,他们的目的和行事方式是另一回事。</w:t>
      </w:r>
    </w:p>
    <w:p w14:paraId="079CEED3" w14:textId="77777777" w:rsidR="00120AB5" w:rsidRPr="00F633F2" w:rsidRDefault="00120AB5" w:rsidP="00120AB5">
      <w:pPr>
        <w:ind w:left="-5" w:right="0"/>
        <w:rPr>
          <w:rFonts w:ascii="新宋体" w:eastAsia="新宋体" w:hAnsi="新宋体"/>
          <w:sz w:val="36"/>
          <w:szCs w:val="36"/>
        </w:rPr>
      </w:pPr>
    </w:p>
    <w:p w14:paraId="2A82D14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His, most pure and holy; theirs, most malicious and daringly wicked.</w:t>
      </w:r>
    </w:p>
    <w:p w14:paraId="77A31BE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他的,最纯洁和神圣;他们的,最恶毒和大胆邪恶。</w:t>
      </w:r>
    </w:p>
    <w:p w14:paraId="47718272" w14:textId="77777777" w:rsidR="00120AB5" w:rsidRPr="00F633F2" w:rsidRDefault="00120AB5" w:rsidP="00120AB5">
      <w:pPr>
        <w:ind w:left="-5" w:right="0"/>
        <w:rPr>
          <w:rFonts w:ascii="新宋体" w:eastAsia="新宋体" w:hAnsi="新宋体"/>
          <w:sz w:val="36"/>
          <w:szCs w:val="36"/>
        </w:rPr>
      </w:pPr>
    </w:p>
    <w:p w14:paraId="68A6250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Idem quod duo faciunt, non est idem. To this purpose a grave divine well expresses it.</w:t>
      </w:r>
    </w:p>
    <w:p w14:paraId="48E87B87"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"两个人做同样的事,并不等于同一件事。"一位庄重的神学家很好地表达了这个意思。</w:t>
      </w:r>
    </w:p>
    <w:p w14:paraId="19D7C409" w14:textId="77777777" w:rsidR="00120AB5" w:rsidRPr="00F633F2" w:rsidRDefault="00120AB5" w:rsidP="00120AB5">
      <w:pPr>
        <w:ind w:left="-5" w:right="0"/>
        <w:rPr>
          <w:rFonts w:ascii="新宋体" w:eastAsia="新宋体" w:hAnsi="新宋体"/>
          <w:sz w:val="36"/>
          <w:szCs w:val="36"/>
        </w:rPr>
      </w:pPr>
    </w:p>
    <w:p w14:paraId="0588468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In respect of God, Christ's death was justice and mercy.</w:t>
      </w:r>
    </w:p>
    <w:p w14:paraId="5806071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从神的角度看,基督的死是公义和怜悯。</w:t>
      </w:r>
    </w:p>
    <w:p w14:paraId="7A4B3F6B" w14:textId="77777777" w:rsidR="00120AB5" w:rsidRPr="00F633F2" w:rsidRDefault="00120AB5" w:rsidP="00120AB5">
      <w:pPr>
        <w:ind w:left="-5" w:right="0"/>
        <w:rPr>
          <w:rFonts w:ascii="新宋体" w:eastAsia="新宋体" w:hAnsi="新宋体"/>
          <w:sz w:val="36"/>
          <w:szCs w:val="36"/>
        </w:rPr>
      </w:pPr>
    </w:p>
    <w:p w14:paraId="33CCD6F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In respect of man, it was murder and cruelty.</w:t>
      </w:r>
    </w:p>
    <w:p w14:paraId="545ECB1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从人的角度看,这是谋杀和残忍。</w:t>
      </w:r>
    </w:p>
    <w:p w14:paraId="53A3297F" w14:textId="77777777" w:rsidR="00120AB5" w:rsidRPr="00F633F2" w:rsidRDefault="00120AB5" w:rsidP="00120AB5">
      <w:pPr>
        <w:ind w:left="-5" w:right="0"/>
        <w:rPr>
          <w:rFonts w:ascii="新宋体" w:eastAsia="新宋体" w:hAnsi="新宋体"/>
          <w:sz w:val="36"/>
          <w:szCs w:val="36"/>
        </w:rPr>
      </w:pPr>
    </w:p>
    <w:p w14:paraId="357BC0A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In respect of himself, it was obedience and humility.</w:t>
      </w:r>
    </w:p>
    <w:p w14:paraId="679BC15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从他自己的角度看,这是顺服和谦卑。</w:t>
      </w:r>
    </w:p>
    <w:p w14:paraId="5D559A59" w14:textId="77777777" w:rsidR="00120AB5" w:rsidRPr="00F633F2" w:rsidRDefault="00120AB5" w:rsidP="00120AB5">
      <w:pPr>
        <w:ind w:left="-5" w:right="0"/>
        <w:rPr>
          <w:rFonts w:ascii="新宋体" w:eastAsia="新宋体" w:hAnsi="新宋体"/>
          <w:sz w:val="36"/>
          <w:szCs w:val="36"/>
        </w:rPr>
      </w:pPr>
    </w:p>
    <w:p w14:paraId="380F1D7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Hence our note is,</w:t>
      </w:r>
    </w:p>
    <w:p w14:paraId="36E9ABC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由此我们得出,</w:t>
      </w:r>
    </w:p>
    <w:p w14:paraId="3D70CE4F" w14:textId="77777777" w:rsidR="00120AB5" w:rsidRPr="00F633F2" w:rsidRDefault="00120AB5" w:rsidP="00120AB5">
      <w:pPr>
        <w:ind w:left="-5" w:right="0"/>
        <w:rPr>
          <w:rFonts w:ascii="新宋体" w:eastAsia="新宋体" w:hAnsi="新宋体"/>
          <w:sz w:val="36"/>
          <w:szCs w:val="36"/>
        </w:rPr>
      </w:pPr>
    </w:p>
    <w:p w14:paraId="2BA789B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DOCTRINE. That our Lord Jesus Christ was not only put to death, but to the worst of deaths, even the death of the cross.</w:t>
      </w:r>
    </w:p>
    <w:p w14:paraId="5559E85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教义。我们的主耶稣基督不仅被处死,而且是以最残酷的方式死的,就是十字架的死。</w:t>
      </w:r>
    </w:p>
    <w:p w14:paraId="753470A1" w14:textId="77777777" w:rsidR="00120AB5" w:rsidRPr="00F633F2" w:rsidRDefault="00120AB5" w:rsidP="00120AB5">
      <w:pPr>
        <w:ind w:left="-5" w:right="0"/>
        <w:rPr>
          <w:rFonts w:ascii="新宋体" w:eastAsia="新宋体" w:hAnsi="新宋体"/>
          <w:sz w:val="36"/>
          <w:szCs w:val="36"/>
        </w:rPr>
      </w:pPr>
    </w:p>
    <w:p w14:paraId="77D1D4C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 xml:space="preserve">To this the apostle gives a plain testimony, Phil. 2:8. "He became obedient to death, even the death of </w:t>
      </w:r>
      <w:r w:rsidRPr="00F633F2">
        <w:rPr>
          <w:rFonts w:ascii="新宋体" w:eastAsia="新宋体" w:hAnsi="新宋体"/>
          <w:sz w:val="36"/>
          <w:szCs w:val="36"/>
        </w:rPr>
        <w:lastRenderedPageBreak/>
        <w:t>the cross;" where his humiliation is both specified; he was humbled to death; and aggravated by a most emphatical reduplication, even the death of the cross.</w:t>
      </w:r>
    </w:p>
    <w:p w14:paraId="47DE010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使徒保罗在腓立比书2:8中对此作了明确的见证。"他卑微自己,存心顺服,以至于死,且死在十字架上。"他的谦卑在这里被具体说明;他谦卑至死;并且以最强烈的重复来加重语气,甚至死在十字架上。</w:t>
      </w:r>
    </w:p>
    <w:p w14:paraId="2AD994A7" w14:textId="77777777" w:rsidR="00120AB5" w:rsidRPr="00F633F2" w:rsidRDefault="00120AB5" w:rsidP="00120AB5">
      <w:pPr>
        <w:ind w:left="-5" w:right="0"/>
        <w:rPr>
          <w:rFonts w:ascii="新宋体" w:eastAsia="新宋体" w:hAnsi="新宋体"/>
          <w:sz w:val="36"/>
          <w:szCs w:val="36"/>
        </w:rPr>
      </w:pPr>
    </w:p>
    <w:p w14:paraId="782885DC"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So Acts 5:30. "Jesus whom you slew and hanged on a tree;" q.d. it did not suffice you to put him to a violent death, but you also put him to the most base, vile and ignominious death; "you hanged him on a tree."</w:t>
      </w:r>
    </w:p>
    <w:p w14:paraId="45A435C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使徒行传5:30也说:"你们挂在木头上杀害的耶稣"。意思是,你们不满足于把他处以暴力死刑,还要把他处以最卑鄙、最恶劣、最不光彩的死刑;"你们把他挂在木头上。"</w:t>
      </w:r>
    </w:p>
    <w:p w14:paraId="47B083BD" w14:textId="77777777" w:rsidR="00120AB5" w:rsidRPr="00F633F2" w:rsidRDefault="00120AB5" w:rsidP="00120AB5">
      <w:pPr>
        <w:ind w:left="-5" w:right="0"/>
        <w:rPr>
          <w:rFonts w:ascii="新宋体" w:eastAsia="新宋体" w:hAnsi="新宋体"/>
          <w:sz w:val="36"/>
          <w:szCs w:val="36"/>
        </w:rPr>
      </w:pPr>
    </w:p>
    <w:p w14:paraId="59BABF1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On this point we will discuss these three particulars, namely, The nature or kind, the manner and reasons of Christ's death upon the tree.</w:t>
      </w:r>
    </w:p>
    <w:p w14:paraId="6C413ECD"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在这一点上,我们将讨论这三个细节,即基督在十字架上受死的性质或类型、方式和原因。</w:t>
      </w:r>
    </w:p>
    <w:p w14:paraId="1E1324D4" w14:textId="77777777" w:rsidR="00120AB5" w:rsidRPr="00F633F2" w:rsidRDefault="00120AB5" w:rsidP="00120AB5">
      <w:pPr>
        <w:ind w:left="-5" w:right="0"/>
        <w:rPr>
          <w:rFonts w:ascii="新宋体" w:eastAsia="新宋体" w:hAnsi="新宋体"/>
          <w:sz w:val="36"/>
          <w:szCs w:val="36"/>
        </w:rPr>
      </w:pPr>
    </w:p>
    <w:p w14:paraId="5F78914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1. I shall open the kind or nature of his death, by showing you that it was a violent, painful, shameful, cursed, slow, and succourless death.</w:t>
      </w:r>
    </w:p>
    <w:p w14:paraId="2F6A872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1. 我要通过向你展示他的死是暴力的、痛苦的、可耻的、被诅咒的、缓慢的、无助的死亡,来揭示他的死的种类或性质。</w:t>
      </w:r>
    </w:p>
    <w:p w14:paraId="24D05ACF" w14:textId="77777777" w:rsidR="00120AB5" w:rsidRPr="00F633F2" w:rsidRDefault="00120AB5" w:rsidP="00120AB5">
      <w:pPr>
        <w:ind w:left="-5" w:right="0"/>
        <w:rPr>
          <w:rFonts w:ascii="新宋体" w:eastAsia="新宋体" w:hAnsi="新宋体"/>
          <w:sz w:val="36"/>
          <w:szCs w:val="36"/>
        </w:rPr>
      </w:pPr>
    </w:p>
    <w:p w14:paraId="6838770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First, It was a violent death that Christ died. Violent in itself, though voluntary on his part.</w:t>
      </w:r>
    </w:p>
    <w:p w14:paraId="593B8B2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首先,基督死于一种暴力死亡。就死亡本身而言是暴力的,尽管从他自己的角度来看是自愿的。</w:t>
      </w:r>
    </w:p>
    <w:p w14:paraId="5C5747AA" w14:textId="77777777" w:rsidR="00120AB5" w:rsidRPr="00F633F2" w:rsidRDefault="00120AB5" w:rsidP="00120AB5">
      <w:pPr>
        <w:ind w:left="-5" w:right="0"/>
        <w:rPr>
          <w:rFonts w:ascii="新宋体" w:eastAsia="新宋体" w:hAnsi="新宋体"/>
          <w:sz w:val="36"/>
          <w:szCs w:val="36"/>
        </w:rPr>
      </w:pPr>
    </w:p>
    <w:p w14:paraId="1B652A7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"He was cut off out of the land of the living," Is 53:8. And yet "he laid down his life of himself; no man took it from him," John 10:17.</w:t>
      </w:r>
    </w:p>
    <w:p w14:paraId="1319D0D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"他从活人之地被剪除",以赛亚书53:8。然而"没有人夺我的命去,是我自己舍的。"约翰福音10:17。</w:t>
      </w:r>
    </w:p>
    <w:p w14:paraId="606CE2BA" w14:textId="77777777" w:rsidR="00120AB5" w:rsidRPr="00F633F2" w:rsidRDefault="00120AB5" w:rsidP="00120AB5">
      <w:pPr>
        <w:ind w:left="-5" w:right="0"/>
        <w:rPr>
          <w:rFonts w:ascii="新宋体" w:eastAsia="新宋体" w:hAnsi="新宋体"/>
          <w:sz w:val="36"/>
          <w:szCs w:val="36"/>
        </w:rPr>
      </w:pPr>
    </w:p>
    <w:p w14:paraId="4C42DCA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I call his death violent, because he died not a natural death, that is he lived not until nature was consumed with age, as it is in many who live until their, balsamum radicale, "radical moisture," like the oil in the lamp, be quite consumed, and then go out like an expiring lamp.</w:t>
      </w:r>
    </w:p>
    <w:p w14:paraId="3C16C4E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我称他的死是暴力的,因为他没有死于自然死亡,也就是说,他没有活到自然衰老,像许多人一样,活到他们的balsamum radicale,"根本水分",如同灯中的油,完全耗尽,然后像熄灭的灯一样消逝。</w:t>
      </w:r>
    </w:p>
    <w:p w14:paraId="508CEFDE" w14:textId="77777777" w:rsidR="00120AB5" w:rsidRPr="00F633F2" w:rsidRDefault="00120AB5" w:rsidP="00120AB5">
      <w:pPr>
        <w:ind w:left="-5" w:right="0"/>
        <w:rPr>
          <w:rFonts w:ascii="新宋体" w:eastAsia="新宋体" w:hAnsi="新宋体"/>
          <w:sz w:val="36"/>
          <w:szCs w:val="36"/>
        </w:rPr>
      </w:pPr>
    </w:p>
    <w:p w14:paraId="49DAED97"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It was not so with Christ: for he was but in the flower and prime of his time when he died.</w:t>
      </w:r>
    </w:p>
    <w:p w14:paraId="6ED9A0C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基督并非如此:因为他死的时候正值壮年。</w:t>
      </w:r>
    </w:p>
    <w:p w14:paraId="2DFAEEB5" w14:textId="77777777" w:rsidR="00120AB5" w:rsidRPr="00F633F2" w:rsidRDefault="00120AB5" w:rsidP="00120AB5">
      <w:pPr>
        <w:ind w:left="-5" w:right="0"/>
        <w:rPr>
          <w:rFonts w:ascii="新宋体" w:eastAsia="新宋体" w:hAnsi="新宋体"/>
          <w:sz w:val="36"/>
          <w:szCs w:val="36"/>
        </w:rPr>
      </w:pPr>
    </w:p>
    <w:p w14:paraId="0EA4509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indeed, he must either die a violent death, or not die at all; partly, because there was no sin in him, to open a door to natural death; as it does in all others.</w:t>
      </w:r>
    </w:p>
    <w:p w14:paraId="50B3E16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事实上,他要么死于暴力死亡,要么根本不死;部分原因是,他里面没有罪,可以为自然死亡打开大门;而在其他人身上都有。</w:t>
      </w:r>
    </w:p>
    <w:p w14:paraId="1FDC247C" w14:textId="77777777" w:rsidR="00120AB5" w:rsidRPr="00F633F2" w:rsidRDefault="00120AB5" w:rsidP="00120AB5">
      <w:pPr>
        <w:ind w:left="-5" w:right="0"/>
        <w:rPr>
          <w:rFonts w:ascii="新宋体" w:eastAsia="新宋体" w:hAnsi="新宋体"/>
          <w:sz w:val="36"/>
          <w:szCs w:val="36"/>
        </w:rPr>
      </w:pPr>
    </w:p>
    <w:p w14:paraId="5B70759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Partly, because else his death had not been a sacrifice acceptable and satisfactory to God for us.</w:t>
      </w:r>
    </w:p>
    <w:p w14:paraId="045D470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部分原因是,否则他的死就不会成为神所悦纳和满意的为我们献上的祭。</w:t>
      </w:r>
    </w:p>
    <w:p w14:paraId="097AB176" w14:textId="77777777" w:rsidR="00120AB5" w:rsidRPr="00F633F2" w:rsidRDefault="00120AB5" w:rsidP="00120AB5">
      <w:pPr>
        <w:ind w:left="-5" w:right="0"/>
        <w:rPr>
          <w:rFonts w:ascii="新宋体" w:eastAsia="新宋体" w:hAnsi="新宋体"/>
          <w:sz w:val="36"/>
          <w:szCs w:val="36"/>
        </w:rPr>
      </w:pPr>
    </w:p>
    <w:p w14:paraId="42F6AE2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That which died of itself was never offered up to God; but that which was slain, when it was in its full strength and health.</w:t>
      </w:r>
    </w:p>
    <w:p w14:paraId="0C8396B7"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自然死亡的东西从未献给神;但在全盛时期被杀的,才被献上。</w:t>
      </w:r>
    </w:p>
    <w:p w14:paraId="2F3992B8" w14:textId="77777777" w:rsidR="00120AB5" w:rsidRPr="00F633F2" w:rsidRDefault="00120AB5" w:rsidP="00120AB5">
      <w:pPr>
        <w:ind w:left="-5" w:right="0"/>
        <w:rPr>
          <w:rFonts w:ascii="新宋体" w:eastAsia="新宋体" w:hAnsi="新宋体"/>
          <w:sz w:val="36"/>
          <w:szCs w:val="36"/>
        </w:rPr>
      </w:pPr>
    </w:p>
    <w:p w14:paraId="4EBE651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temple was a type of the body of Christ, John 2:19.</w:t>
      </w:r>
    </w:p>
    <w:p w14:paraId="793867A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圣殿预表了基督的身体,约翰福音2:19。</w:t>
      </w:r>
    </w:p>
    <w:p w14:paraId="03ECBAF9" w14:textId="77777777" w:rsidR="00120AB5" w:rsidRPr="00F633F2" w:rsidRDefault="00120AB5" w:rsidP="00120AB5">
      <w:pPr>
        <w:ind w:left="-5" w:right="0"/>
        <w:rPr>
          <w:rFonts w:ascii="新宋体" w:eastAsia="新宋体" w:hAnsi="新宋体"/>
          <w:sz w:val="36"/>
          <w:szCs w:val="36"/>
        </w:rPr>
      </w:pPr>
    </w:p>
    <w:p w14:paraId="2BCDA58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Now, when the temple was destroyed, it did not drop down as an ancient structure decayed by time, but was pulled down by violence, when it was standing in its full strength.</w:t>
      </w:r>
    </w:p>
    <w:p w14:paraId="0B53A89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现在,当圣殿被毁坏时,它并没有像一座因时间而衰败的古老建筑物那样倒塌,而是在全盛时期被暴力拆毁。</w:t>
      </w:r>
    </w:p>
    <w:p w14:paraId="2377C1C9" w14:textId="77777777" w:rsidR="00120AB5" w:rsidRPr="00F633F2" w:rsidRDefault="00120AB5" w:rsidP="00120AB5">
      <w:pPr>
        <w:ind w:left="-5" w:right="0"/>
        <w:rPr>
          <w:rFonts w:ascii="新宋体" w:eastAsia="新宋体" w:hAnsi="新宋体"/>
          <w:sz w:val="36"/>
          <w:szCs w:val="36"/>
        </w:rPr>
      </w:pPr>
    </w:p>
    <w:p w14:paraId="44520B7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Therefore he is said to suffer death, and to be put to death for us in the flesh, 1 Pet. 3:18.</w:t>
      </w:r>
    </w:p>
    <w:p w14:paraId="1A8DDC9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因此,彼得前书3:18说他为我们在肉身中受死,被处死。</w:t>
      </w:r>
    </w:p>
    <w:p w14:paraId="4F53A3CE" w14:textId="77777777" w:rsidR="00120AB5" w:rsidRPr="00F633F2" w:rsidRDefault="00120AB5" w:rsidP="00120AB5">
      <w:pPr>
        <w:ind w:left="-5" w:right="0"/>
        <w:rPr>
          <w:rFonts w:ascii="新宋体" w:eastAsia="新宋体" w:hAnsi="新宋体"/>
          <w:sz w:val="36"/>
          <w:szCs w:val="36"/>
        </w:rPr>
      </w:pPr>
    </w:p>
    <w:p w14:paraId="56BFFCB6"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That is the first thing. It was a violent, though a voluntary death.</w:t>
      </w:r>
    </w:p>
    <w:p w14:paraId="1E4EBB0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这是第一点。这是一个暴力的,尽管是自愿的死亡。</w:t>
      </w:r>
    </w:p>
    <w:p w14:paraId="4D696DAE" w14:textId="77777777" w:rsidR="00120AB5" w:rsidRPr="00F633F2" w:rsidRDefault="00120AB5" w:rsidP="00120AB5">
      <w:pPr>
        <w:ind w:left="-5" w:right="0"/>
        <w:rPr>
          <w:rFonts w:ascii="新宋体" w:eastAsia="新宋体" w:hAnsi="新宋体"/>
          <w:sz w:val="36"/>
          <w:szCs w:val="36"/>
        </w:rPr>
      </w:pPr>
    </w:p>
    <w:p w14:paraId="60A1954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For violent is not opposed to voluntary, but to natural.</w:t>
      </w:r>
    </w:p>
    <w:p w14:paraId="31E7F82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因为暴力不是与自愿相对,而是与自然相对。</w:t>
      </w:r>
    </w:p>
    <w:p w14:paraId="2B275DE3" w14:textId="77777777" w:rsidR="00120AB5" w:rsidRPr="00F633F2" w:rsidRDefault="00120AB5" w:rsidP="00120AB5">
      <w:pPr>
        <w:ind w:left="-5" w:right="0"/>
        <w:rPr>
          <w:rFonts w:ascii="新宋体" w:eastAsia="新宋体" w:hAnsi="新宋体"/>
          <w:sz w:val="36"/>
          <w:szCs w:val="36"/>
        </w:rPr>
      </w:pPr>
    </w:p>
    <w:p w14:paraId="20499B0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Secondly, The death of the cross was a most painful death.</w:t>
      </w:r>
    </w:p>
    <w:p w14:paraId="42CCC23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其次,十字架的死是最痛苦的死。</w:t>
      </w:r>
    </w:p>
    <w:p w14:paraId="4443A90C" w14:textId="77777777" w:rsidR="00120AB5" w:rsidRPr="00F633F2" w:rsidRDefault="00120AB5" w:rsidP="00120AB5">
      <w:pPr>
        <w:ind w:left="-5" w:right="0"/>
        <w:rPr>
          <w:rFonts w:ascii="新宋体" w:eastAsia="新宋体" w:hAnsi="新宋体"/>
          <w:sz w:val="36"/>
          <w:szCs w:val="36"/>
        </w:rPr>
      </w:pPr>
    </w:p>
    <w:p w14:paraId="72B90ED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In deed in this death were many deaths, contrived in one.</w:t>
      </w:r>
    </w:p>
    <w:p w14:paraId="407C4EDD"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事实上,这一死包含了许多死,集于一身。</w:t>
      </w:r>
    </w:p>
    <w:p w14:paraId="7BEA43A2" w14:textId="77777777" w:rsidR="00120AB5" w:rsidRPr="00F633F2" w:rsidRDefault="00120AB5" w:rsidP="00120AB5">
      <w:pPr>
        <w:ind w:left="-5" w:right="0"/>
        <w:rPr>
          <w:rFonts w:ascii="新宋体" w:eastAsia="新宋体" w:hAnsi="新宋体"/>
          <w:sz w:val="36"/>
          <w:szCs w:val="36"/>
        </w:rPr>
      </w:pPr>
    </w:p>
    <w:p w14:paraId="65318567"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cross was a rack as well as a gibbet.</w:t>
      </w:r>
    </w:p>
    <w:p w14:paraId="37D79B7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十字架既是刑架,也是绞刑架。</w:t>
      </w:r>
    </w:p>
    <w:p w14:paraId="6573A594" w14:textId="77777777" w:rsidR="00120AB5" w:rsidRPr="00F633F2" w:rsidRDefault="00120AB5" w:rsidP="00120AB5">
      <w:pPr>
        <w:ind w:left="-5" w:right="0"/>
        <w:rPr>
          <w:rFonts w:ascii="新宋体" w:eastAsia="新宋体" w:hAnsi="新宋体"/>
          <w:sz w:val="36"/>
          <w:szCs w:val="36"/>
        </w:rPr>
      </w:pPr>
    </w:p>
    <w:p w14:paraId="20A402F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pains which Christ suffered upon the cross, are by the apostle emphatically stiled "tas odinas tou tanatou", Acts 2:24. "The pains of death:" but properly they signify the pangs of travail: yes, the birth- pangs, the most acute sorrows of a travailing woman.</w:t>
      </w:r>
    </w:p>
    <w:p w14:paraId="4F11D22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基督在十字架上所受的痛苦,使徒在使徒行传2:24中用"tas odinas tou tanatou"这个词强调地表达。"死的痛苦:"但严格来说,它们表示生产的阵痛:是的,生产的阵痛,是临产妇女最剧烈的痛苦。</w:t>
      </w:r>
    </w:p>
    <w:p w14:paraId="79B7427B" w14:textId="77777777" w:rsidR="00120AB5" w:rsidRPr="00F633F2" w:rsidRDefault="00120AB5" w:rsidP="00120AB5">
      <w:pPr>
        <w:ind w:left="-5" w:right="0"/>
        <w:rPr>
          <w:rFonts w:ascii="新宋体" w:eastAsia="新宋体" w:hAnsi="新宋体"/>
          <w:sz w:val="36"/>
          <w:szCs w:val="36"/>
        </w:rPr>
      </w:pPr>
    </w:p>
    <w:p w14:paraId="067E6A9D"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His soul was in travail, Isa. 53, his body in bitter pangs; and being as Aquinas speaks, optime complectionatus, of the most excellent crests, exact and just temperament; his senses were more acute and delicate than ordinate; and all the time of his suffering, so they continued; not in the least blunted, dulled, or rebated, by the pains he suffered.</w:t>
      </w:r>
    </w:p>
    <w:p w14:paraId="3ACCBB5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他的灵魂忍受痛苦,以赛亚书53章,他的身体承受痛苦;正如阿奎那所说,optime complectionatus,最优秀的人,性情正直公义;他的感官比一般人更敏锐细腻;在他受苦的整个过程中,一直如此;丝毫没有因他所受的痛苦而迟钝、麻木或减弱。</w:t>
      </w:r>
    </w:p>
    <w:p w14:paraId="5B3AC154" w14:textId="77777777" w:rsidR="00120AB5" w:rsidRPr="00F633F2" w:rsidRDefault="00120AB5" w:rsidP="00120AB5">
      <w:pPr>
        <w:ind w:left="-5" w:right="0"/>
        <w:rPr>
          <w:rFonts w:ascii="新宋体" w:eastAsia="新宋体" w:hAnsi="新宋体"/>
          <w:sz w:val="36"/>
          <w:szCs w:val="36"/>
        </w:rPr>
      </w:pPr>
    </w:p>
    <w:p w14:paraId="7817A87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death of Christ, doubtless, contained the greatest and acutest pains imaginable: because these pains of Christ alone, were intended to equalise all that misery which the sin of men deserved," all that pain which the damned shall, and the elect deserve to feel.</w:t>
      </w:r>
    </w:p>
    <w:p w14:paraId="3EA73EE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"基督的死,无疑包含了可以想象的最大和最尖锐的痛苦:因为基督的这些痛苦,意在等同人的罪所应得的所有痛苦,"被定罪的人将要感受的,蒙拣选的人应该感受的所有痛苦。</w:t>
      </w:r>
    </w:p>
    <w:p w14:paraId="312574BF" w14:textId="77777777" w:rsidR="00120AB5" w:rsidRPr="00F633F2" w:rsidRDefault="00120AB5" w:rsidP="00120AB5">
      <w:pPr>
        <w:ind w:left="-5" w:right="0"/>
        <w:rPr>
          <w:rFonts w:ascii="新宋体" w:eastAsia="新宋体" w:hAnsi="新宋体"/>
          <w:sz w:val="36"/>
          <w:szCs w:val="36"/>
        </w:rPr>
      </w:pPr>
    </w:p>
    <w:p w14:paraId="04FC7FC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Now, to have pains meeting at once upon one person, equivalent to all the pains of the damned; judge you what a plight Christ was in.</w:t>
      </w:r>
    </w:p>
    <w:p w14:paraId="65BEDE9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现在,要让一个人同时承受相当于被定罪者所受的所有痛苦的痛苦;你们可以想象基督当时处于何等境地。</w:t>
      </w:r>
    </w:p>
    <w:p w14:paraId="666D4261" w14:textId="77777777" w:rsidR="00120AB5" w:rsidRPr="00F633F2" w:rsidRDefault="00120AB5" w:rsidP="00120AB5">
      <w:pPr>
        <w:ind w:left="-5" w:right="0"/>
        <w:rPr>
          <w:rFonts w:ascii="新宋体" w:eastAsia="新宋体" w:hAnsi="新宋体"/>
          <w:sz w:val="36"/>
          <w:szCs w:val="36"/>
        </w:rPr>
      </w:pPr>
    </w:p>
    <w:p w14:paraId="08987E0D"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Thirdly, The death of the cross was a shameful death: not only because the crucified were stripped quite naked, and so exposed as spectacles of shame, but mainly, because it was a kind of death which was appointed for the basest, and vilest of men.</w:t>
      </w:r>
    </w:p>
    <w:p w14:paraId="5D28610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第三,十字架的死是可耻的死:不仅因为被钉十字架的人完全赤身裸体,像耻辱的景象那样暴露出来,而且主要是因为这种死亡是为最卑鄙、最恶劣的人准备的。</w:t>
      </w:r>
    </w:p>
    <w:p w14:paraId="711F6577" w14:textId="77777777" w:rsidR="00120AB5" w:rsidRPr="00F633F2" w:rsidRDefault="00120AB5" w:rsidP="00120AB5">
      <w:pPr>
        <w:ind w:left="-5" w:right="0"/>
        <w:rPr>
          <w:rFonts w:ascii="新宋体" w:eastAsia="新宋体" w:hAnsi="新宋体"/>
          <w:sz w:val="36"/>
          <w:szCs w:val="36"/>
        </w:rPr>
      </w:pPr>
    </w:p>
    <w:p w14:paraId="5C84863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free-men when they committed capital crimes, were not condemned to the cross.</w:t>
      </w:r>
    </w:p>
    <w:p w14:paraId="631D826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自由民犯了死罪,不会被判处十字架刑。</w:t>
      </w:r>
    </w:p>
    <w:p w14:paraId="7E1FCF5A" w14:textId="77777777" w:rsidR="00120AB5" w:rsidRPr="00F633F2" w:rsidRDefault="00120AB5" w:rsidP="00120AB5">
      <w:pPr>
        <w:ind w:left="-5" w:right="0"/>
        <w:rPr>
          <w:rFonts w:ascii="新宋体" w:eastAsia="新宋体" w:hAnsi="新宋体"/>
          <w:sz w:val="36"/>
          <w:szCs w:val="36"/>
        </w:rPr>
      </w:pPr>
    </w:p>
    <w:p w14:paraId="2562A32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No, that was looked upon as the death appointed for slaves.</w:t>
      </w:r>
    </w:p>
    <w:p w14:paraId="541A324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不,那被视为奴隶的死刑。</w:t>
      </w:r>
    </w:p>
    <w:p w14:paraId="0C0804EC" w14:textId="77777777" w:rsidR="00120AB5" w:rsidRPr="00F633F2" w:rsidRDefault="00120AB5" w:rsidP="00120AB5">
      <w:pPr>
        <w:ind w:left="-5" w:right="0"/>
        <w:rPr>
          <w:rFonts w:ascii="新宋体" w:eastAsia="新宋体" w:hAnsi="新宋体"/>
          <w:sz w:val="36"/>
          <w:szCs w:val="36"/>
        </w:rPr>
      </w:pPr>
    </w:p>
    <w:p w14:paraId="2AB1828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Tacitus calls it servile supplicium, the punishment of a slave: and to the same sense Juvenal speaks, pone crucem servo, put the cross upon the back of a slave.</w:t>
      </w:r>
    </w:p>
    <w:p w14:paraId="76E8BEF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塔西佗称之为servile supplicium,奴隶的刑罚:朱维纳尔也有同样的表达,pone crucem servo,把十字架放在奴隶背上。</w:t>
      </w:r>
    </w:p>
    <w:p w14:paraId="59F21E35" w14:textId="77777777" w:rsidR="00120AB5" w:rsidRPr="00F633F2" w:rsidRDefault="00120AB5" w:rsidP="00120AB5">
      <w:pPr>
        <w:ind w:left="-5" w:right="0"/>
        <w:rPr>
          <w:rFonts w:ascii="新宋体" w:eastAsia="新宋体" w:hAnsi="新宋体"/>
          <w:sz w:val="36"/>
          <w:szCs w:val="36"/>
        </w:rPr>
      </w:pPr>
    </w:p>
    <w:p w14:paraId="3FB82BF1" w14:textId="76EBC942"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As they had a great esteem of a free man, so they manifested it, even when they had forfeited their lives, in cutting them off by more honorable kinds of death.</w:t>
      </w:r>
    </w:p>
    <w:p w14:paraId="177A926C"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正如他们非常尊重自由民一样,即使在他们丧失生命时,他们也以更加光荣的死亡方式表现出来。</w:t>
      </w:r>
    </w:p>
    <w:p w14:paraId="544FF2DA" w14:textId="77777777" w:rsidR="00120AB5" w:rsidRPr="00F633F2" w:rsidRDefault="00120AB5" w:rsidP="00120AB5">
      <w:pPr>
        <w:ind w:left="-5" w:right="0"/>
        <w:rPr>
          <w:rFonts w:ascii="新宋体" w:eastAsia="新宋体" w:hAnsi="新宋体"/>
          <w:sz w:val="36"/>
          <w:szCs w:val="36"/>
        </w:rPr>
      </w:pPr>
    </w:p>
    <w:p w14:paraId="1A24893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This, by hanging on the tree, was always accounted most ignominious.</w:t>
      </w:r>
    </w:p>
    <w:p w14:paraId="06AFB0C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被挂在树上,总是被认为是最不光彩的。</w:t>
      </w:r>
    </w:p>
    <w:p w14:paraId="1D1EBBC9" w14:textId="77777777" w:rsidR="00120AB5" w:rsidRPr="00F633F2" w:rsidRDefault="00120AB5" w:rsidP="00120AB5">
      <w:pPr>
        <w:ind w:left="-5" w:right="0"/>
        <w:rPr>
          <w:rFonts w:ascii="新宋体" w:eastAsia="新宋体" w:hAnsi="新宋体"/>
          <w:sz w:val="36"/>
          <w:szCs w:val="36"/>
        </w:rPr>
      </w:pPr>
    </w:p>
    <w:p w14:paraId="3F16C58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To this day we say of him that is hanged, He dies the death of a dog: and yet it is said of our Lord Jesus, Heb. 12:2. He not only endured the cross, but also despised the shame.</w:t>
      </w:r>
    </w:p>
    <w:p w14:paraId="67A52FD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直到今天,我们还说被绞死的人,死得像条狗:然而希伯来书12:2论到我们的主耶稣说,他不但忍受了十字架,也轻看了羞辱。</w:t>
      </w:r>
    </w:p>
    <w:p w14:paraId="472892AF" w14:textId="77777777" w:rsidR="00120AB5" w:rsidRPr="00F633F2" w:rsidRDefault="00120AB5" w:rsidP="00120AB5">
      <w:pPr>
        <w:ind w:left="-5" w:right="0"/>
        <w:rPr>
          <w:rFonts w:ascii="新宋体" w:eastAsia="新宋体" w:hAnsi="新宋体"/>
          <w:sz w:val="36"/>
          <w:szCs w:val="36"/>
        </w:rPr>
      </w:pPr>
    </w:p>
    <w:p w14:paraId="7A902607"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Obedience to his Father's will, and zeal for our salvation, made him digest the shame of it, and despise the baseness that was in it.</w:t>
      </w:r>
    </w:p>
    <w:p w14:paraId="070FCE5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顺服父的旨意,以及拯救我们的热忱,使他忍受了其中的羞辱,轻看了其中的卑贱。</w:t>
      </w:r>
    </w:p>
    <w:p w14:paraId="046A789B" w14:textId="77777777" w:rsidR="00120AB5" w:rsidRPr="00F633F2" w:rsidRDefault="00120AB5" w:rsidP="00120AB5">
      <w:pPr>
        <w:ind w:left="-5" w:right="0"/>
        <w:rPr>
          <w:rFonts w:ascii="新宋体" w:eastAsia="新宋体" w:hAnsi="新宋体"/>
          <w:sz w:val="36"/>
          <w:szCs w:val="36"/>
        </w:rPr>
      </w:pPr>
    </w:p>
    <w:p w14:paraId="03A185DD"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Fourthly, The death of the cross was a cursed death.</w:t>
      </w:r>
    </w:p>
    <w:p w14:paraId="6699218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第四,十字架的死是被诅咒的死。</w:t>
      </w:r>
    </w:p>
    <w:p w14:paraId="1BA96695" w14:textId="77777777" w:rsidR="00120AB5" w:rsidRPr="00F633F2" w:rsidRDefault="00120AB5" w:rsidP="00120AB5">
      <w:pPr>
        <w:ind w:left="-5" w:right="0"/>
        <w:rPr>
          <w:rFonts w:ascii="新宋体" w:eastAsia="新宋体" w:hAnsi="新宋体"/>
          <w:sz w:val="36"/>
          <w:szCs w:val="36"/>
        </w:rPr>
      </w:pPr>
    </w:p>
    <w:p w14:paraId="4CD130B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Upon that account he is said to be "made 'katara', a curse for us; For it is written, Cursed is everyone that hangs on a tree," Gal. 3:13.</w:t>
      </w:r>
    </w:p>
    <w:p w14:paraId="10473E2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因此,加拉太书3:13说他"为我们成了'katara',咒诅;因为经上记着:'凡挂在木头上都是被咒诅的。'"</w:t>
      </w:r>
    </w:p>
    <w:p w14:paraId="1828AEFF" w14:textId="77777777" w:rsidR="00120AB5" w:rsidRPr="00F633F2" w:rsidRDefault="00120AB5" w:rsidP="00120AB5">
      <w:pPr>
        <w:ind w:left="-5" w:right="0"/>
        <w:rPr>
          <w:rFonts w:ascii="新宋体" w:eastAsia="新宋体" w:hAnsi="新宋体"/>
          <w:sz w:val="36"/>
          <w:szCs w:val="36"/>
        </w:rPr>
      </w:pPr>
    </w:p>
    <w:p w14:paraId="6BCE2907"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"His body shall not remain all night upon the tree, but you shall in any wise bury him that day; for he that is hanged is accursed of God."</w:t>
      </w:r>
    </w:p>
    <w:p w14:paraId="5F08DAD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"他的尸首不可留在木头上过夜,总要当日将他葬埋;因为被挂的人是在神面前受咒诅的。"</w:t>
      </w:r>
    </w:p>
    <w:p w14:paraId="71BF65B4" w14:textId="77777777" w:rsidR="00120AB5" w:rsidRPr="00F633F2" w:rsidRDefault="00120AB5" w:rsidP="00120AB5">
      <w:pPr>
        <w:ind w:left="-5" w:right="0"/>
        <w:rPr>
          <w:rFonts w:ascii="新宋体" w:eastAsia="新宋体" w:hAnsi="新宋体"/>
          <w:sz w:val="36"/>
          <w:szCs w:val="36"/>
        </w:rPr>
      </w:pPr>
    </w:p>
    <w:p w14:paraId="56ADAC2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very symbol of lifting them up between heaven and earth carried much shame in it.</w:t>
      </w:r>
    </w:p>
    <w:p w14:paraId="5FB2B82C"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把他们举在天地之间,本身就含有很大的羞辱。</w:t>
      </w:r>
    </w:p>
    <w:p w14:paraId="665065EB" w14:textId="77777777" w:rsidR="00120AB5" w:rsidRPr="00F633F2" w:rsidRDefault="00120AB5" w:rsidP="00120AB5">
      <w:pPr>
        <w:ind w:left="-5" w:right="0"/>
        <w:rPr>
          <w:rFonts w:ascii="新宋体" w:eastAsia="新宋体" w:hAnsi="新宋体"/>
          <w:sz w:val="36"/>
          <w:szCs w:val="36"/>
        </w:rPr>
      </w:pPr>
    </w:p>
    <w:p w14:paraId="3562E4D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For it implies this in it, that the person so used, was so execrable, base, and vile, that he deserved not to tread upon the earth or touch the surface of the ground any more.</w:t>
      </w:r>
    </w:p>
    <w:p w14:paraId="2DF1678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因为这意味着,被如此对待的人,是如此可恶、卑鄙和邪恶,以至于不配再踏上大地或触摸地面。</w:t>
      </w:r>
    </w:p>
    <w:p w14:paraId="211E00C3" w14:textId="77777777" w:rsidR="00120AB5" w:rsidRPr="00F633F2" w:rsidRDefault="00120AB5" w:rsidP="00120AB5">
      <w:pPr>
        <w:ind w:left="-5" w:right="0"/>
        <w:rPr>
          <w:rFonts w:ascii="新宋体" w:eastAsia="新宋体" w:hAnsi="新宋体"/>
          <w:sz w:val="36"/>
          <w:szCs w:val="36"/>
        </w:rPr>
      </w:pPr>
    </w:p>
    <w:p w14:paraId="170FF456"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And the command for burying them that day, does not at all mitigate, but rather aggravates this curse: speaking the person to be so abominable, that as he is lifted up into the air, and hanging between heaven and earth, as unworthy ever to set foot more upon the earth;</w:t>
      </w:r>
    </w:p>
    <w:p w14:paraId="5A1D434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当天埋葬他们的命令,丝毫没有减轻,反而加重了这个诅咒:说明此人是如此可憎,以至于他被举到空中,悬在天地之间,不配再踏上大地;</w:t>
      </w:r>
    </w:p>
    <w:p w14:paraId="2FAA27C6" w14:textId="77777777" w:rsidR="00120AB5" w:rsidRPr="00F633F2" w:rsidRDefault="00120AB5" w:rsidP="00120AB5">
      <w:pPr>
        <w:ind w:left="-5" w:right="0"/>
        <w:rPr>
          <w:rFonts w:ascii="新宋体" w:eastAsia="新宋体" w:hAnsi="新宋体"/>
          <w:sz w:val="36"/>
          <w:szCs w:val="36"/>
        </w:rPr>
      </w:pPr>
    </w:p>
    <w:p w14:paraId="2DC4A6E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so when dead, they were to hasten to bury him, that such an abominable sight might be removed as soon as might be, from before the eyes of men; and that the earth might not be defiled, by his lying on the surface of it, when taken down.</w:t>
      </w:r>
    </w:p>
    <w:p w14:paraId="6C42D84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所以他死后,他们要赶紧埋葬他,使这样可憎的景象尽快从人们眼前移除;并且地面不会因他放下后躺在地面上而被玷污。</w:t>
      </w:r>
    </w:p>
    <w:p w14:paraId="5B712EFB" w14:textId="77777777" w:rsidR="00120AB5" w:rsidRPr="00F633F2" w:rsidRDefault="00120AB5" w:rsidP="00120AB5">
      <w:pPr>
        <w:ind w:left="-5" w:right="0"/>
        <w:rPr>
          <w:rFonts w:ascii="新宋体" w:eastAsia="新宋体" w:hAnsi="新宋体"/>
          <w:sz w:val="36"/>
          <w:szCs w:val="36"/>
        </w:rPr>
      </w:pPr>
    </w:p>
    <w:p w14:paraId="20243CC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 xml:space="preserve">However, as the learned Junius has judiciously observed, this curse is only a ceremonial curse; for otherwise it is neither in it self, nor by the law of </w:t>
      </w:r>
      <w:r w:rsidRPr="00F633F2">
        <w:rPr>
          <w:rFonts w:ascii="新宋体" w:eastAsia="新宋体" w:hAnsi="新宋体"/>
          <w:sz w:val="36"/>
          <w:szCs w:val="36"/>
        </w:rPr>
        <w:lastRenderedPageBreak/>
        <w:t>nature, or by civil law, more execrable than any other death.</w:t>
      </w:r>
    </w:p>
    <w:p w14:paraId="293BB5B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然而,正如博学的朱尼乌斯明智地观察到的,这个诅咒只是一个仪式性的诅咒;因为除此之外,无论就其本身,还是按照自然法则或民法,它都不比其他死亡更可憎。</w:t>
      </w:r>
    </w:p>
    <w:p w14:paraId="72B6319F" w14:textId="77777777" w:rsidR="00120AB5" w:rsidRPr="00F633F2" w:rsidRDefault="00120AB5" w:rsidP="00120AB5">
      <w:pPr>
        <w:ind w:left="-5" w:right="0"/>
        <w:rPr>
          <w:rFonts w:ascii="新宋体" w:eastAsia="新宋体" w:hAnsi="新宋体"/>
          <w:sz w:val="36"/>
          <w:szCs w:val="36"/>
        </w:rPr>
      </w:pPr>
    </w:p>
    <w:p w14:paraId="529A974C"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the main reason why the ceremonial law attached the curse to this, rather than to any other death, was principally with respect to the death Christ was to die.</w:t>
      </w:r>
    </w:p>
    <w:p w14:paraId="0FAB263D"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仪式律法将咒诅附加在这上面,而不是其他死亡方式上,主要原因是考虑到基督将要死的死。</w:t>
      </w:r>
    </w:p>
    <w:p w14:paraId="33E6ADA7" w14:textId="77777777" w:rsidR="00120AB5" w:rsidRPr="00F633F2" w:rsidRDefault="00120AB5" w:rsidP="00120AB5">
      <w:pPr>
        <w:ind w:left="-5" w:right="0"/>
        <w:rPr>
          <w:rFonts w:ascii="新宋体" w:eastAsia="新宋体" w:hAnsi="新宋体"/>
          <w:sz w:val="36"/>
          <w:szCs w:val="36"/>
        </w:rPr>
      </w:pPr>
    </w:p>
    <w:p w14:paraId="33A0C20D"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therefore, reader, see and admire the providence of God, that Christ should die by a Roman, and not by a Judaic law.</w:t>
      </w:r>
    </w:p>
    <w:p w14:paraId="3941332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因此,读者啊,要看到并赞叹神的护理,基督是按照罗马法律而不是犹太法律而死。</w:t>
      </w:r>
    </w:p>
    <w:p w14:paraId="1554557C" w14:textId="77777777" w:rsidR="00120AB5" w:rsidRPr="00F633F2" w:rsidRDefault="00120AB5" w:rsidP="00120AB5">
      <w:pPr>
        <w:ind w:left="-5" w:right="0"/>
        <w:rPr>
          <w:rFonts w:ascii="新宋体" w:eastAsia="新宋体" w:hAnsi="新宋体"/>
          <w:sz w:val="36"/>
          <w:szCs w:val="36"/>
        </w:rPr>
      </w:pPr>
    </w:p>
    <w:p w14:paraId="5F60224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For crucifying, or hanging on a tree, was a Roman punishment, and not in use among the Jews.</w:t>
      </w:r>
    </w:p>
    <w:p w14:paraId="060EF7E6"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因为钉十字架,或挂在树上,是罗马人的刑罚,犹太人中没有使用。</w:t>
      </w:r>
    </w:p>
    <w:p w14:paraId="0748F5B2" w14:textId="77777777" w:rsidR="00120AB5" w:rsidRPr="00F633F2" w:rsidRDefault="00120AB5" w:rsidP="00120AB5">
      <w:pPr>
        <w:ind w:left="-5" w:right="0"/>
        <w:rPr>
          <w:rFonts w:ascii="新宋体" w:eastAsia="新宋体" w:hAnsi="新宋体"/>
          <w:sz w:val="36"/>
          <w:szCs w:val="36"/>
        </w:rPr>
      </w:pPr>
    </w:p>
    <w:p w14:paraId="1506578D"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But the scriptures cannot be broken.</w:t>
      </w:r>
    </w:p>
    <w:p w14:paraId="2F59844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但是圣经不能废去。</w:t>
      </w:r>
    </w:p>
    <w:p w14:paraId="18357423" w14:textId="77777777" w:rsidR="00120AB5" w:rsidRPr="00F633F2" w:rsidRDefault="00120AB5" w:rsidP="00120AB5">
      <w:pPr>
        <w:ind w:left="-5" w:right="0"/>
        <w:rPr>
          <w:rFonts w:ascii="新宋体" w:eastAsia="新宋体" w:hAnsi="新宋体"/>
          <w:sz w:val="36"/>
          <w:szCs w:val="36"/>
        </w:rPr>
      </w:pPr>
    </w:p>
    <w:p w14:paraId="55B5275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Fifthly, The death of the cross was a very slow and lingering death.</w:t>
      </w:r>
    </w:p>
    <w:p w14:paraId="21B369DC"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第五,十字架的死是一个非常缓慢和痛苦的死亡。</w:t>
      </w:r>
    </w:p>
    <w:p w14:paraId="7AF0DF4E" w14:textId="77777777" w:rsidR="00120AB5" w:rsidRPr="00F633F2" w:rsidRDefault="00120AB5" w:rsidP="00120AB5">
      <w:pPr>
        <w:ind w:left="-5" w:right="0"/>
        <w:rPr>
          <w:rFonts w:ascii="新宋体" w:eastAsia="新宋体" w:hAnsi="新宋体"/>
          <w:sz w:val="36"/>
          <w:szCs w:val="36"/>
        </w:rPr>
      </w:pPr>
    </w:p>
    <w:p w14:paraId="05B3B0F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They died leisurely.</w:t>
      </w:r>
    </w:p>
    <w:p w14:paraId="5999CB47"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他们不紧不慢地死去。</w:t>
      </w:r>
    </w:p>
    <w:p w14:paraId="7C1835CF" w14:textId="77777777" w:rsidR="00120AB5" w:rsidRPr="00F633F2" w:rsidRDefault="00120AB5" w:rsidP="00120AB5">
      <w:pPr>
        <w:ind w:left="-5" w:right="0"/>
        <w:rPr>
          <w:rFonts w:ascii="新宋体" w:eastAsia="新宋体" w:hAnsi="新宋体"/>
          <w:sz w:val="36"/>
          <w:szCs w:val="36"/>
        </w:rPr>
      </w:pPr>
    </w:p>
    <w:p w14:paraId="47D5504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Which still increaseth and aggravateth the misery of it.</w:t>
      </w:r>
    </w:p>
    <w:p w14:paraId="5D761E1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这更增加和加重了它的痛苦。</w:t>
      </w:r>
    </w:p>
    <w:p w14:paraId="176D5830" w14:textId="77777777" w:rsidR="00120AB5" w:rsidRPr="00F633F2" w:rsidRDefault="00120AB5" w:rsidP="00120AB5">
      <w:pPr>
        <w:ind w:left="-5" w:right="0"/>
        <w:rPr>
          <w:rFonts w:ascii="新宋体" w:eastAsia="新宋体" w:hAnsi="新宋体"/>
          <w:sz w:val="36"/>
          <w:szCs w:val="36"/>
        </w:rPr>
      </w:pPr>
    </w:p>
    <w:p w14:paraId="58DCD84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If a man must die a violent death, it is a favor to be dispatched: as they that are pressed to death, beg for more weight.</w:t>
      </w:r>
    </w:p>
    <w:p w14:paraId="2B6196B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如果一个人必须死于暴力,能快点死是一种恩惠:就像那些被压死的人,乞求更多的重量。</w:t>
      </w:r>
    </w:p>
    <w:p w14:paraId="59DF1D61" w14:textId="77777777" w:rsidR="00120AB5" w:rsidRPr="00F633F2" w:rsidRDefault="00120AB5" w:rsidP="00120AB5">
      <w:pPr>
        <w:ind w:left="-5" w:right="0"/>
        <w:rPr>
          <w:rFonts w:ascii="新宋体" w:eastAsia="新宋体" w:hAnsi="新宋体"/>
          <w:sz w:val="36"/>
          <w:szCs w:val="36"/>
        </w:rPr>
      </w:pPr>
    </w:p>
    <w:p w14:paraId="5F76EF9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it is a favor to those that are hanged, to be smitten on the bosom, or plucked by the heels by their friends.</w:t>
      </w:r>
    </w:p>
    <w:p w14:paraId="70D2A6D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对那些被绞死的人来说,被朋友击中胸部或拽脚,是一种恩惠。</w:t>
      </w:r>
    </w:p>
    <w:p w14:paraId="5C581D70" w14:textId="77777777" w:rsidR="00120AB5" w:rsidRPr="00F633F2" w:rsidRDefault="00120AB5" w:rsidP="00120AB5">
      <w:pPr>
        <w:ind w:left="-5" w:right="0"/>
        <w:rPr>
          <w:rFonts w:ascii="新宋体" w:eastAsia="新宋体" w:hAnsi="新宋体"/>
          <w:sz w:val="36"/>
          <w:szCs w:val="36"/>
        </w:rPr>
      </w:pPr>
    </w:p>
    <w:p w14:paraId="3B6E318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On the contrary, to hang long in the midst of tortures, to have death coming upon us with a slow pace, that we may feel every tread of it, as it comes on, is a misery.</w:t>
      </w:r>
    </w:p>
    <w:p w14:paraId="0D6EA15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相反,长时间悬挂在酷刑之中,死亡以缓慢的脚步临到我们,使我们能感受到它每一步的践踏,这是一种痛苦。</w:t>
      </w:r>
    </w:p>
    <w:p w14:paraId="68317C1F" w14:textId="77777777" w:rsidR="00120AB5" w:rsidRPr="00F633F2" w:rsidRDefault="00120AB5" w:rsidP="00120AB5">
      <w:pPr>
        <w:ind w:left="-5" w:right="0"/>
        <w:rPr>
          <w:rFonts w:ascii="新宋体" w:eastAsia="新宋体" w:hAnsi="新宋体"/>
          <w:sz w:val="36"/>
          <w:szCs w:val="36"/>
        </w:rPr>
      </w:pPr>
    </w:p>
    <w:p w14:paraId="4D739D7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tyrant that heard the poor martyr was dead under his first torments, said, as one disappointed, Evasit, "He has escaped me."</w:t>
      </w:r>
    </w:p>
    <w:p w14:paraId="676C766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听说可怜的殉道者在第一次受刑时就死了,那个暴君失望地说,Evasit,"他逃脱了我。"</w:t>
      </w:r>
    </w:p>
    <w:p w14:paraId="47084D80" w14:textId="77777777" w:rsidR="00120AB5" w:rsidRPr="00F633F2" w:rsidRDefault="00120AB5" w:rsidP="00120AB5">
      <w:pPr>
        <w:ind w:left="-5" w:right="0"/>
        <w:rPr>
          <w:rFonts w:ascii="新宋体" w:eastAsia="新宋体" w:hAnsi="新宋体"/>
          <w:sz w:val="36"/>
          <w:szCs w:val="36"/>
        </w:rPr>
      </w:pPr>
    </w:p>
    <w:p w14:paraId="249204C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For he intended to have kept him much longer under torments.</w:t>
      </w:r>
    </w:p>
    <w:p w14:paraId="10CE725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因为他本打算让他在折磨下多受一段时间。</w:t>
      </w:r>
    </w:p>
    <w:p w14:paraId="5B04DC27" w14:textId="77777777" w:rsidR="00120AB5" w:rsidRPr="00F633F2" w:rsidRDefault="00120AB5" w:rsidP="00120AB5">
      <w:pPr>
        <w:ind w:left="-5" w:right="0"/>
        <w:rPr>
          <w:rFonts w:ascii="新宋体" w:eastAsia="新宋体" w:hAnsi="新宋体"/>
          <w:sz w:val="36"/>
          <w:szCs w:val="36"/>
        </w:rPr>
      </w:pPr>
    </w:p>
    <w:p w14:paraId="647EA3A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it was the cruel counsel of another to his executioner; "Let him die so as he may feel himself how he dies."</w:t>
      </w:r>
    </w:p>
    <w:p w14:paraId="69581AB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另一个人残忍地劝告刽子手说:"让他死得能感觉到自己是怎么死的。"</w:t>
      </w:r>
    </w:p>
    <w:p w14:paraId="74051C3E" w14:textId="77777777" w:rsidR="00120AB5" w:rsidRPr="00F633F2" w:rsidRDefault="00120AB5" w:rsidP="00120AB5">
      <w:pPr>
        <w:ind w:left="-5" w:right="0"/>
        <w:rPr>
          <w:rFonts w:ascii="新宋体" w:eastAsia="新宋体" w:hAnsi="新宋体"/>
          <w:sz w:val="36"/>
          <w:szCs w:val="36"/>
        </w:rPr>
      </w:pPr>
    </w:p>
    <w:p w14:paraId="031960D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surely in this respect it was worse for Christ, than any other that ever was nailed to the tree.</w:t>
      </w:r>
    </w:p>
    <w:p w14:paraId="7FA5351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在这一点上,基督肯定比任何被钉在十字架上的人更糟糕。</w:t>
      </w:r>
    </w:p>
    <w:p w14:paraId="7FF22EB5" w14:textId="77777777" w:rsidR="00120AB5" w:rsidRPr="00F633F2" w:rsidRDefault="00120AB5" w:rsidP="00120AB5">
      <w:pPr>
        <w:ind w:left="-5" w:right="0"/>
        <w:rPr>
          <w:rFonts w:ascii="新宋体" w:eastAsia="新宋体" w:hAnsi="新宋体"/>
          <w:sz w:val="36"/>
          <w:szCs w:val="36"/>
        </w:rPr>
      </w:pPr>
    </w:p>
    <w:p w14:paraId="08F6E2F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For all the while he hanged there, he remained full of life and acute sense.</w:t>
      </w:r>
    </w:p>
    <w:p w14:paraId="026F134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因为在他悬挂在那里的整个过程中,他都充满生命和敏锐的感觉。</w:t>
      </w:r>
    </w:p>
    <w:p w14:paraId="7A424414" w14:textId="77777777" w:rsidR="00120AB5" w:rsidRPr="00F633F2" w:rsidRDefault="00120AB5" w:rsidP="00120AB5">
      <w:pPr>
        <w:ind w:left="-5" w:right="0"/>
        <w:rPr>
          <w:rFonts w:ascii="新宋体" w:eastAsia="新宋体" w:hAnsi="新宋体"/>
          <w:sz w:val="36"/>
          <w:szCs w:val="36"/>
        </w:rPr>
      </w:pPr>
    </w:p>
    <w:p w14:paraId="5B3ABE8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His life departed not gradually, but was whole in him to the last.</w:t>
      </w:r>
    </w:p>
    <w:p w14:paraId="77AD582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他的生命没有逐渐消逝,而是直到最后一刻都完整地在他里面。</w:t>
      </w:r>
    </w:p>
    <w:p w14:paraId="501ABE35" w14:textId="77777777" w:rsidR="00120AB5" w:rsidRPr="00F633F2" w:rsidRDefault="00120AB5" w:rsidP="00120AB5">
      <w:pPr>
        <w:ind w:left="-5" w:right="0"/>
        <w:rPr>
          <w:rFonts w:ascii="新宋体" w:eastAsia="新宋体" w:hAnsi="新宋体"/>
          <w:sz w:val="36"/>
          <w:szCs w:val="36"/>
        </w:rPr>
      </w:pPr>
    </w:p>
    <w:p w14:paraId="2CFFD76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Other men die gradually, and, towards their end, their sense of pain is much blunted.</w:t>
      </w:r>
    </w:p>
    <w:p w14:paraId="6DF6CC86"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其他人是逐渐死去的,临近终点时,他们对痛苦的感觉大大减弱。</w:t>
      </w:r>
    </w:p>
    <w:p w14:paraId="30112F89" w14:textId="77777777" w:rsidR="00120AB5" w:rsidRPr="00F633F2" w:rsidRDefault="00120AB5" w:rsidP="00120AB5">
      <w:pPr>
        <w:ind w:left="-5" w:right="0"/>
        <w:rPr>
          <w:rFonts w:ascii="新宋体" w:eastAsia="新宋体" w:hAnsi="新宋体"/>
          <w:sz w:val="36"/>
          <w:szCs w:val="36"/>
        </w:rPr>
      </w:pPr>
    </w:p>
    <w:p w14:paraId="1E59622E"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They falter, and expire by degrees, but Christ stood under the pains of death in his full strength.</w:t>
      </w:r>
    </w:p>
    <w:p w14:paraId="6618362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他们逐渐衰竭,逐渐死去,但基督以全部力量承受死亡的痛苦。</w:t>
      </w:r>
    </w:p>
    <w:p w14:paraId="49E28641" w14:textId="77777777" w:rsidR="00120AB5" w:rsidRPr="00F633F2" w:rsidRDefault="00120AB5" w:rsidP="00120AB5">
      <w:pPr>
        <w:ind w:left="-5" w:right="0"/>
        <w:rPr>
          <w:rFonts w:ascii="新宋体" w:eastAsia="新宋体" w:hAnsi="新宋体"/>
          <w:sz w:val="36"/>
          <w:szCs w:val="36"/>
        </w:rPr>
      </w:pPr>
    </w:p>
    <w:p w14:paraId="124550C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His life was whole in him.</w:t>
      </w:r>
    </w:p>
    <w:p w14:paraId="0838514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他的生命完全在他里面。</w:t>
      </w:r>
    </w:p>
    <w:p w14:paraId="73932E70" w14:textId="77777777" w:rsidR="00120AB5" w:rsidRPr="00F633F2" w:rsidRDefault="00120AB5" w:rsidP="00120AB5">
      <w:pPr>
        <w:ind w:left="-5" w:right="0"/>
        <w:rPr>
          <w:rFonts w:ascii="新宋体" w:eastAsia="新宋体" w:hAnsi="新宋体"/>
          <w:sz w:val="36"/>
          <w:szCs w:val="36"/>
        </w:rPr>
      </w:pPr>
    </w:p>
    <w:p w14:paraId="7069857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This was evident by the mighty out-cry he made when he gave up the Spirit, which argued him to be full of strength, contrary to the experience of all other men.</w:t>
      </w:r>
    </w:p>
    <w:p w14:paraId="1B32B73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这从他交出灵魂时发出的响亮呼喊可以明显看出,这表明他充满力量,与所有其他人的经历相反。</w:t>
      </w:r>
    </w:p>
    <w:p w14:paraId="03AAC838" w14:textId="77777777" w:rsidR="00120AB5" w:rsidRPr="00F633F2" w:rsidRDefault="00120AB5" w:rsidP="00120AB5">
      <w:pPr>
        <w:ind w:left="-5" w:right="0"/>
        <w:rPr>
          <w:rFonts w:ascii="新宋体" w:eastAsia="新宋体" w:hAnsi="新宋体"/>
          <w:sz w:val="36"/>
          <w:szCs w:val="36"/>
        </w:rPr>
      </w:pPr>
    </w:p>
    <w:p w14:paraId="49CFB1A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Which made the centurion when he heard it, to conclude, "Surely this was the Son of God," Mark 15:37, 39.</w:t>
      </w:r>
    </w:p>
    <w:p w14:paraId="3FDF6567"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这使百夫长听见他的呼喊时,得出结论说:"这人真是神的儿子,"马可福音15:37,39。</w:t>
      </w:r>
    </w:p>
    <w:p w14:paraId="7842056B" w14:textId="77777777" w:rsidR="00120AB5" w:rsidRPr="00F633F2" w:rsidRDefault="00120AB5" w:rsidP="00120AB5">
      <w:pPr>
        <w:ind w:left="-5" w:right="0"/>
        <w:rPr>
          <w:rFonts w:ascii="新宋体" w:eastAsia="新宋体" w:hAnsi="新宋体"/>
          <w:sz w:val="36"/>
          <w:szCs w:val="36"/>
        </w:rPr>
      </w:pPr>
    </w:p>
    <w:p w14:paraId="17D6D46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Sixthly, It was a succourless and helpless death to Christ.</w:t>
      </w:r>
    </w:p>
    <w:p w14:paraId="279E667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第六,对基督来说,这是一个无助和无援的死亡。</w:t>
      </w:r>
    </w:p>
    <w:p w14:paraId="02CE3CFA" w14:textId="77777777" w:rsidR="00120AB5" w:rsidRPr="00F633F2" w:rsidRDefault="00120AB5" w:rsidP="00120AB5">
      <w:pPr>
        <w:ind w:left="-5" w:right="0"/>
        <w:rPr>
          <w:rFonts w:ascii="新宋体" w:eastAsia="新宋体" w:hAnsi="新宋体"/>
          <w:sz w:val="36"/>
          <w:szCs w:val="36"/>
        </w:rPr>
      </w:pPr>
    </w:p>
    <w:p w14:paraId="3D05F07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Sometimes they gave to malefactors amidst their torments, vinegar and myrrh, to blunt, dull, and stupefy their senses.</w:t>
      </w:r>
    </w:p>
    <w:p w14:paraId="27E65D5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有时他们在罪犯受刑时给他们醋和没药,来麻痹、迟钝和麻醉他们的感官。</w:t>
      </w:r>
    </w:p>
    <w:p w14:paraId="4B98DE14" w14:textId="77777777" w:rsidR="00120AB5" w:rsidRPr="00F633F2" w:rsidRDefault="00120AB5" w:rsidP="00120AB5">
      <w:pPr>
        <w:ind w:left="-5" w:right="0"/>
        <w:rPr>
          <w:rFonts w:ascii="新宋体" w:eastAsia="新宋体" w:hAnsi="新宋体"/>
          <w:sz w:val="36"/>
          <w:szCs w:val="36"/>
        </w:rPr>
      </w:pPr>
    </w:p>
    <w:p w14:paraId="428C739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if they hanged long, would break their bones to dispatch them out of their pains.</w:t>
      </w:r>
    </w:p>
    <w:p w14:paraId="213A5466"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如果他们悬挂很长时间,就会打断他们的骨头,使他们从痛苦中解脱。</w:t>
      </w:r>
    </w:p>
    <w:p w14:paraId="55C494E9" w14:textId="77777777" w:rsidR="00120AB5" w:rsidRPr="00F633F2" w:rsidRDefault="00120AB5" w:rsidP="00120AB5">
      <w:pPr>
        <w:ind w:left="-5" w:right="0"/>
        <w:rPr>
          <w:rFonts w:ascii="新宋体" w:eastAsia="新宋体" w:hAnsi="新宋体"/>
          <w:sz w:val="36"/>
          <w:szCs w:val="36"/>
        </w:rPr>
      </w:pPr>
    </w:p>
    <w:p w14:paraId="71918FE6"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Christ had none of this favor.</w:t>
      </w:r>
    </w:p>
    <w:p w14:paraId="784A61E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基督没有得到这种恩惠。</w:t>
      </w:r>
    </w:p>
    <w:p w14:paraId="589B357C" w14:textId="77777777" w:rsidR="00120AB5" w:rsidRPr="00F633F2" w:rsidRDefault="00120AB5" w:rsidP="00120AB5">
      <w:pPr>
        <w:ind w:left="-5" w:right="0"/>
        <w:rPr>
          <w:rFonts w:ascii="新宋体" w:eastAsia="新宋体" w:hAnsi="新宋体"/>
          <w:sz w:val="36"/>
          <w:szCs w:val="36"/>
        </w:rPr>
      </w:pPr>
    </w:p>
    <w:p w14:paraId="555FAA0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Instead of vinegar and myrrh, they gave him vinegar and gall to drink, to aggravate his torments.</w:t>
      </w:r>
    </w:p>
    <w:p w14:paraId="520B333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他们没有给他醋和没药,而是给他醋和苦胆汁喝,加重他的痛苦。</w:t>
      </w:r>
    </w:p>
    <w:p w14:paraId="12B8F9A3" w14:textId="77777777" w:rsidR="00120AB5" w:rsidRPr="00F633F2" w:rsidRDefault="00120AB5" w:rsidP="00120AB5">
      <w:pPr>
        <w:ind w:left="-5" w:right="0"/>
        <w:rPr>
          <w:rFonts w:ascii="新宋体" w:eastAsia="新宋体" w:hAnsi="新宋体"/>
          <w:sz w:val="36"/>
          <w:szCs w:val="36"/>
        </w:rPr>
      </w:pPr>
    </w:p>
    <w:p w14:paraId="5D4D9337"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for the breaking of his bones he prevented it, by dying before they came to break his legs.</w:t>
      </w:r>
    </w:p>
    <w:p w14:paraId="04159D3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至于打断他的骨头,他在他们来打断他的腿之前就死了,从而避免了这一点。</w:t>
      </w:r>
    </w:p>
    <w:p w14:paraId="4C3E1B74" w14:textId="77777777" w:rsidR="00120AB5" w:rsidRPr="00F633F2" w:rsidRDefault="00120AB5" w:rsidP="00120AB5">
      <w:pPr>
        <w:ind w:left="-5" w:right="0"/>
        <w:rPr>
          <w:rFonts w:ascii="新宋体" w:eastAsia="新宋体" w:hAnsi="新宋体"/>
          <w:sz w:val="36"/>
          <w:szCs w:val="36"/>
        </w:rPr>
      </w:pPr>
    </w:p>
    <w:p w14:paraId="05B0195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For the scriptures must be fulfilled, which say, Not a bone of him shall be broken.</w:t>
      </w:r>
    </w:p>
    <w:p w14:paraId="4FC9F806"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因为经上记着说,他的骨头一根也不可折断,这话是必须应验的。</w:t>
      </w:r>
    </w:p>
    <w:p w14:paraId="123CE5F5" w14:textId="77777777" w:rsidR="00120AB5" w:rsidRPr="00F633F2" w:rsidRDefault="00120AB5" w:rsidP="00120AB5">
      <w:pPr>
        <w:ind w:left="-5" w:right="0"/>
        <w:rPr>
          <w:rFonts w:ascii="新宋体" w:eastAsia="新宋体" w:hAnsi="新宋体"/>
          <w:sz w:val="36"/>
          <w:szCs w:val="36"/>
        </w:rPr>
      </w:pPr>
    </w:p>
    <w:p w14:paraId="454EB16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This now was the kind and nature of that death he died.</w:t>
      </w:r>
    </w:p>
    <w:p w14:paraId="76F9C976"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这就是他所死的死亡的种类和性质。</w:t>
      </w:r>
    </w:p>
    <w:p w14:paraId="67B2A169" w14:textId="77777777" w:rsidR="00120AB5" w:rsidRPr="00F633F2" w:rsidRDefault="00120AB5" w:rsidP="00120AB5">
      <w:pPr>
        <w:ind w:left="-5" w:right="0"/>
        <w:rPr>
          <w:rFonts w:ascii="新宋体" w:eastAsia="新宋体" w:hAnsi="新宋体"/>
          <w:sz w:val="36"/>
          <w:szCs w:val="36"/>
        </w:rPr>
      </w:pPr>
    </w:p>
    <w:p w14:paraId="4AE7289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Even the violent, painful, shameful, cursed, slow, and succourless death of the cross.</w:t>
      </w:r>
    </w:p>
    <w:p w14:paraId="210BF9F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正是十字架上暴力的、痛苦的、可耻的、被诅咒的、缓慢的、无助的死亡。</w:t>
      </w:r>
    </w:p>
    <w:p w14:paraId="6381A13E" w14:textId="77777777" w:rsidR="00120AB5" w:rsidRPr="00F633F2" w:rsidRDefault="00120AB5" w:rsidP="00120AB5">
      <w:pPr>
        <w:ind w:left="-5" w:right="0"/>
        <w:rPr>
          <w:rFonts w:ascii="新宋体" w:eastAsia="新宋体" w:hAnsi="新宋体"/>
          <w:sz w:val="36"/>
          <w:szCs w:val="36"/>
        </w:rPr>
      </w:pPr>
    </w:p>
    <w:p w14:paraId="7F13B4E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 ancient punishment both among the Romans and Carthaginians.</w:t>
      </w:r>
    </w:p>
    <w:p w14:paraId="32107CB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这是罗马人和迦太基人中都有的一种古老刑罚。</w:t>
      </w:r>
    </w:p>
    <w:p w14:paraId="3D8CDD6F" w14:textId="77777777" w:rsidR="00120AB5" w:rsidRPr="00F633F2" w:rsidRDefault="00120AB5" w:rsidP="00120AB5">
      <w:pPr>
        <w:ind w:left="-5" w:right="0"/>
        <w:rPr>
          <w:rFonts w:ascii="新宋体" w:eastAsia="新宋体" w:hAnsi="新宋体"/>
          <w:sz w:val="36"/>
          <w:szCs w:val="36"/>
        </w:rPr>
      </w:pPr>
    </w:p>
    <w:p w14:paraId="6017AF3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But in honor of Christ, who died this death, Constantine the Great abrogated it by law, ordaining that none should ever be crucified any more, because Christ died that death.</w:t>
      </w:r>
    </w:p>
    <w:p w14:paraId="07A973D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但为了尊崇死于这种死亡的基督,君士坦丁大帝以法律的形式废除了它,下令再也不能钉任何人十字架,因为基督死于这种死亡。</w:t>
      </w:r>
    </w:p>
    <w:p w14:paraId="0ACD2AE4" w14:textId="77777777" w:rsidR="00120AB5" w:rsidRPr="00F633F2" w:rsidRDefault="00120AB5" w:rsidP="00120AB5">
      <w:pPr>
        <w:ind w:left="-5" w:right="0"/>
        <w:rPr>
          <w:rFonts w:ascii="新宋体" w:eastAsia="新宋体" w:hAnsi="新宋体"/>
          <w:sz w:val="36"/>
          <w:szCs w:val="36"/>
        </w:rPr>
      </w:pPr>
    </w:p>
    <w:p w14:paraId="7BF31A0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Secondly, As to the manner of the execution.</w:t>
      </w:r>
    </w:p>
    <w:p w14:paraId="3839ACDF"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其次,关于行刑的方式。</w:t>
      </w:r>
    </w:p>
    <w:p w14:paraId="17A9C174" w14:textId="77777777" w:rsidR="00120AB5" w:rsidRPr="00F633F2" w:rsidRDefault="00120AB5" w:rsidP="00120AB5">
      <w:pPr>
        <w:ind w:left="-5" w:right="0"/>
        <w:rPr>
          <w:rFonts w:ascii="新宋体" w:eastAsia="新宋体" w:hAnsi="新宋体"/>
          <w:sz w:val="36"/>
          <w:szCs w:val="36"/>
        </w:rPr>
      </w:pPr>
    </w:p>
    <w:p w14:paraId="666F3BD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They that were condemned to the death of the cross, (says a learned Antiquary of our own) bare their cross upon their own shoulders, to the place of execution.</w:t>
      </w:r>
    </w:p>
    <w:p w14:paraId="5457392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我们自己的一位博学的古物学家说,被判处十字架死刑的人,把十字架扛在自己肩上,到行刑的地方。</w:t>
      </w:r>
    </w:p>
    <w:p w14:paraId="3138D17B" w14:textId="77777777" w:rsidR="00120AB5" w:rsidRPr="00F633F2" w:rsidRDefault="00120AB5" w:rsidP="00120AB5">
      <w:pPr>
        <w:ind w:left="-5" w:right="0"/>
        <w:rPr>
          <w:rFonts w:ascii="新宋体" w:eastAsia="新宋体" w:hAnsi="新宋体"/>
          <w:sz w:val="36"/>
          <w:szCs w:val="36"/>
        </w:rPr>
      </w:pPr>
    </w:p>
    <w:p w14:paraId="6BC931A0"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lastRenderedPageBreak/>
        <w:t>They were stripped of all their clothes, for they suffered naked.</w:t>
      </w:r>
    </w:p>
    <w:p w14:paraId="2081AE14"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他们被剥光所有衣服,因为他们赤身受苦。</w:t>
      </w:r>
    </w:p>
    <w:p w14:paraId="29FFFEEC" w14:textId="77777777" w:rsidR="00120AB5" w:rsidRPr="00F633F2" w:rsidRDefault="00120AB5" w:rsidP="00120AB5">
      <w:pPr>
        <w:ind w:left="-5" w:right="0"/>
        <w:rPr>
          <w:rFonts w:ascii="新宋体" w:eastAsia="新宋体" w:hAnsi="新宋体"/>
          <w:sz w:val="36"/>
          <w:szCs w:val="36"/>
        </w:rPr>
      </w:pPr>
    </w:p>
    <w:p w14:paraId="5CE36C6A"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then were fastened to the cross with nails.</w:t>
      </w:r>
    </w:p>
    <w:p w14:paraId="1BC2FFB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然后用钉子钉在十字架上。</w:t>
      </w:r>
    </w:p>
    <w:p w14:paraId="22D7F355" w14:textId="77777777" w:rsidR="00120AB5" w:rsidRPr="00F633F2" w:rsidRDefault="00120AB5" w:rsidP="00120AB5">
      <w:pPr>
        <w:ind w:left="-5" w:right="0"/>
        <w:rPr>
          <w:rFonts w:ascii="新宋体" w:eastAsia="新宋体" w:hAnsi="新宋体"/>
          <w:sz w:val="36"/>
          <w:szCs w:val="36"/>
        </w:rPr>
      </w:pPr>
    </w:p>
    <w:p w14:paraId="519EC909"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 manner how that was done, one gives us in these swords, They stretched him out (meaning Christ) like another Isaac upon his own burden, the cross; that so they might take measure of the holes.</w:t>
      </w:r>
    </w:p>
    <w:p w14:paraId="5393513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有人用这些话告诉我们这是如何完成的,他们把他(指基督)像另一个以撒一样,摊开在他自己的重担十字架上;这样他们就可以量出钉孔的尺寸。</w:t>
      </w:r>
    </w:p>
    <w:p w14:paraId="559F5085" w14:textId="77777777" w:rsidR="00120AB5" w:rsidRPr="00F633F2" w:rsidRDefault="00120AB5" w:rsidP="00120AB5">
      <w:pPr>
        <w:ind w:left="-5" w:right="0"/>
        <w:rPr>
          <w:rFonts w:ascii="新宋体" w:eastAsia="新宋体" w:hAnsi="新宋体"/>
          <w:sz w:val="36"/>
          <w:szCs w:val="36"/>
        </w:rPr>
      </w:pPr>
    </w:p>
    <w:p w14:paraId="5BE0D83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though the print of his blood upon it, gave them the true length of his body; yet how strictly do they take it longer than the truth.</w:t>
      </w:r>
    </w:p>
    <w:p w14:paraId="5BD42813"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虽然他在上面的血印,给了他们他身体的真实长度;但他们却多么严格地量出比实际更长的尺寸。</w:t>
      </w:r>
    </w:p>
    <w:p w14:paraId="7512362B" w14:textId="77777777" w:rsidR="00120AB5" w:rsidRPr="00F633F2" w:rsidRDefault="00120AB5" w:rsidP="00120AB5">
      <w:pPr>
        <w:ind w:left="-5" w:right="0"/>
        <w:rPr>
          <w:rFonts w:ascii="新宋体" w:eastAsia="新宋体" w:hAnsi="新宋体"/>
          <w:sz w:val="36"/>
          <w:szCs w:val="36"/>
        </w:rPr>
      </w:pPr>
    </w:p>
    <w:p w14:paraId="56B50495"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Thereby at once to crucify and rack him.</w:t>
      </w:r>
    </w:p>
    <w:p w14:paraId="797DB6CB"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从而一次性将他钉死并折磨他。</w:t>
      </w:r>
    </w:p>
    <w:p w14:paraId="66DA94D0" w14:textId="77777777" w:rsidR="00120AB5" w:rsidRPr="00F633F2" w:rsidRDefault="00120AB5" w:rsidP="00120AB5">
      <w:pPr>
        <w:ind w:left="-5" w:right="0"/>
        <w:rPr>
          <w:rFonts w:ascii="新宋体" w:eastAsia="新宋体" w:hAnsi="新宋体"/>
          <w:sz w:val="36"/>
          <w:szCs w:val="36"/>
        </w:rPr>
      </w:pPr>
    </w:p>
    <w:p w14:paraId="6A8BCE32"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Then being nailed, like as Moses lifted up the serpent, so was the Son of man lifted up.</w:t>
      </w:r>
    </w:p>
    <w:p w14:paraId="10723DD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然后被钉上,正如摩西举蛇,人子也照样被举起来。</w:t>
      </w:r>
    </w:p>
    <w:p w14:paraId="09BA32C0" w14:textId="77777777" w:rsidR="00120AB5" w:rsidRPr="00F633F2" w:rsidRDefault="00120AB5" w:rsidP="00120AB5">
      <w:pPr>
        <w:ind w:left="-5" w:right="0"/>
        <w:rPr>
          <w:rFonts w:ascii="新宋体" w:eastAsia="新宋体" w:hAnsi="新宋体"/>
          <w:sz w:val="36"/>
          <w:szCs w:val="36"/>
        </w:rPr>
      </w:pPr>
    </w:p>
    <w:p w14:paraId="4739AF97"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when the cross, with the Lord fastened on it, fell into its socket, or basis, it jerked the whole, and every part of his sacred body.</w:t>
      </w:r>
    </w:p>
    <w:p w14:paraId="0B120468"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当十字架连同主被钉在上面,落入它的槽口或基座时,它猛烈地震动了他神圣身体的整体和每一部分。</w:t>
      </w:r>
    </w:p>
    <w:p w14:paraId="4D3FC75F" w14:textId="77777777" w:rsidR="00120AB5" w:rsidRPr="00F633F2" w:rsidRDefault="00120AB5" w:rsidP="00120AB5">
      <w:pPr>
        <w:ind w:left="-5" w:right="0"/>
        <w:rPr>
          <w:rFonts w:ascii="新宋体" w:eastAsia="新宋体" w:hAnsi="新宋体"/>
          <w:sz w:val="36"/>
          <w:szCs w:val="36"/>
        </w:rPr>
      </w:pPr>
    </w:p>
    <w:p w14:paraId="22D06D31" w14:textId="77777777"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And the whole weight hanging upon his nailed hands, the wounds by degrees grew wider and wider: until at last he expired in the midst of those tortures.</w:t>
      </w:r>
    </w:p>
    <w:p w14:paraId="61C796CB" w14:textId="30F9B6EF" w:rsidR="00120AB5" w:rsidRPr="00F633F2" w:rsidRDefault="00120AB5" w:rsidP="00120AB5">
      <w:pPr>
        <w:ind w:left="-5" w:right="0"/>
        <w:rPr>
          <w:rFonts w:ascii="新宋体" w:eastAsia="新宋体" w:hAnsi="新宋体"/>
          <w:sz w:val="36"/>
          <w:szCs w:val="36"/>
        </w:rPr>
      </w:pPr>
      <w:r w:rsidRPr="00F633F2">
        <w:rPr>
          <w:rFonts w:ascii="新宋体" w:eastAsia="新宋体" w:hAnsi="新宋体"/>
          <w:sz w:val="36"/>
          <w:szCs w:val="36"/>
        </w:rPr>
        <w:t>全部重量都悬挂在他被钉的手上,伤口逐渐越来越宽:直到最后他在这些折磨中断气。</w:t>
      </w:r>
    </w:p>
    <w:p w14:paraId="0642A5E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And that the equity of their proceedings might the better appear to the people, the cause of the punishment was written in capital letters, and fixed to the tree over the head of the malefactor.</w:t>
      </w:r>
    </w:p>
    <w:p w14:paraId="45E3280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为了让他们的程序的公正性更好地呈现在人民面前,刑罚的原因被用大写字母写出来,固定在树上罪犯的头顶上方。</w:t>
      </w:r>
    </w:p>
    <w:p w14:paraId="36831BE3" w14:textId="77777777" w:rsidR="006A7796" w:rsidRPr="00F633F2" w:rsidRDefault="006A7796" w:rsidP="006A7796">
      <w:pPr>
        <w:ind w:left="-5" w:right="0"/>
        <w:rPr>
          <w:rFonts w:ascii="新宋体" w:eastAsia="新宋体" w:hAnsi="新宋体"/>
          <w:sz w:val="36"/>
          <w:szCs w:val="36"/>
        </w:rPr>
      </w:pPr>
    </w:p>
    <w:p w14:paraId="5ED1A5A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Of this appendant to this kind of death, I shall speak distinctly in the next sermon, before I come to handle the manner of his death: there being so much of providence in that circumstance, as invites us to spend more than a few transient thoughts upon it.</w:t>
      </w:r>
    </w:p>
    <w:p w14:paraId="2BCD283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关于这种死亡的这个附属物,我将在下一篇讲道中单独讲,在我来讲他死亡的方式之前:因为在那个情况中有太多上帝的旨意,邀请我们花费不只是几个短暂的思考。</w:t>
      </w:r>
    </w:p>
    <w:p w14:paraId="788C0444" w14:textId="77777777" w:rsidR="006A7796" w:rsidRPr="00F633F2" w:rsidRDefault="006A7796" w:rsidP="006A7796">
      <w:pPr>
        <w:ind w:left="-5" w:right="0"/>
        <w:rPr>
          <w:rFonts w:ascii="新宋体" w:eastAsia="新宋体" w:hAnsi="新宋体"/>
          <w:sz w:val="36"/>
          <w:szCs w:val="36"/>
        </w:rPr>
      </w:pPr>
    </w:p>
    <w:p w14:paraId="2E8C997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Meanwhile, in the next place,</w:t>
      </w:r>
    </w:p>
    <w:p w14:paraId="62E75DE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同时,接下来,</w:t>
      </w:r>
    </w:p>
    <w:p w14:paraId="6109C580" w14:textId="77777777" w:rsidR="006A7796" w:rsidRPr="00F633F2" w:rsidRDefault="006A7796" w:rsidP="006A7796">
      <w:pPr>
        <w:ind w:left="-5" w:right="0"/>
        <w:rPr>
          <w:rFonts w:ascii="新宋体" w:eastAsia="新宋体" w:hAnsi="新宋体"/>
          <w:sz w:val="36"/>
          <w:szCs w:val="36"/>
        </w:rPr>
      </w:pPr>
    </w:p>
    <w:p w14:paraId="4EEA98E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Thirdly, We will enquire briefly into the reasons why Christ died this, rather than any other kind of death.</w:t>
      </w:r>
    </w:p>
    <w:p w14:paraId="18F8310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第三,我们将简要探讨基督为何死于这种死亡,而不是其他任何一种死亡的原因。</w:t>
      </w:r>
    </w:p>
    <w:p w14:paraId="047EB1D8" w14:textId="77777777" w:rsidR="006A7796" w:rsidRPr="00F633F2" w:rsidRDefault="006A7796" w:rsidP="006A7796">
      <w:pPr>
        <w:ind w:left="-5" w:right="0"/>
        <w:rPr>
          <w:rFonts w:ascii="新宋体" w:eastAsia="新宋体" w:hAnsi="新宋体"/>
          <w:sz w:val="36"/>
          <w:szCs w:val="36"/>
        </w:rPr>
      </w:pPr>
    </w:p>
    <w:p w14:paraId="0B79511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among others, these three are obvious.</w:t>
      </w:r>
    </w:p>
    <w:p w14:paraId="4828738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其中,以下三点是显而易见的。</w:t>
      </w:r>
    </w:p>
    <w:p w14:paraId="52E43D1C" w14:textId="77777777" w:rsidR="006A7796" w:rsidRPr="00F633F2" w:rsidRDefault="006A7796" w:rsidP="006A7796">
      <w:pPr>
        <w:ind w:left="-5" w:right="0"/>
        <w:rPr>
          <w:rFonts w:ascii="新宋体" w:eastAsia="新宋体" w:hAnsi="新宋体"/>
          <w:sz w:val="36"/>
          <w:szCs w:val="36"/>
        </w:rPr>
      </w:pPr>
    </w:p>
    <w:p w14:paraId="190930D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First, Because Christ must bear the curse in his death, and a curse by law was affixed to no other kind of death, as it was to this.</w:t>
      </w:r>
    </w:p>
    <w:p w14:paraId="10A28D0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首先,因为基督必须在他的死中承担诅咒,而按照律法,诅咒只附加于这种死亡,而不是其他任何一种死亡。</w:t>
      </w:r>
    </w:p>
    <w:p w14:paraId="4708395A" w14:textId="77777777" w:rsidR="006A7796" w:rsidRPr="00F633F2" w:rsidRDefault="006A7796" w:rsidP="006A7796">
      <w:pPr>
        <w:ind w:left="-5" w:right="0"/>
        <w:rPr>
          <w:rFonts w:ascii="新宋体" w:eastAsia="新宋体" w:hAnsi="新宋体"/>
          <w:sz w:val="36"/>
          <w:szCs w:val="36"/>
        </w:rPr>
      </w:pPr>
    </w:p>
    <w:p w14:paraId="218D114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 learned Masius upon Joshua 2:29. commenting upon the death of king Ai, who was hanged upon the tree, until the evening, tells us, "That the principal reason of the malediction and execrableness of his death was, because the death of Christ was prefigured in that mystery."</w:t>
      </w:r>
    </w:p>
    <w:p w14:paraId="3BDDAE7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博学的马修斯在约书亚记2:29中评论艾城之王的死,他被挂在树上,直到晚上,告诉我们,"他的死之所以被诅咒和可憎,主要原因是基督的死在那个奥秘中被预表了。"</w:t>
      </w:r>
    </w:p>
    <w:p w14:paraId="427B9A05" w14:textId="77777777" w:rsidR="006A7796" w:rsidRPr="00F633F2" w:rsidRDefault="006A7796" w:rsidP="006A7796">
      <w:pPr>
        <w:ind w:left="-5" w:right="0"/>
        <w:rPr>
          <w:rFonts w:ascii="新宋体" w:eastAsia="新宋体" w:hAnsi="新宋体"/>
          <w:sz w:val="36"/>
          <w:szCs w:val="36"/>
        </w:rPr>
      </w:pPr>
    </w:p>
    <w:p w14:paraId="1AD09CE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Christ came to take away the curse from us by this death; and so must be made a curse.</w:t>
      </w:r>
    </w:p>
    <w:p w14:paraId="501F9FF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基督通过这个死亡来除去我们的诅咒;所以他必须成为诅咒。</w:t>
      </w:r>
    </w:p>
    <w:p w14:paraId="68485EA1" w14:textId="77777777" w:rsidR="006A7796" w:rsidRPr="00F633F2" w:rsidRDefault="006A7796" w:rsidP="006A7796">
      <w:pPr>
        <w:ind w:left="-5" w:right="0"/>
        <w:rPr>
          <w:rFonts w:ascii="新宋体" w:eastAsia="新宋体" w:hAnsi="新宋体"/>
          <w:sz w:val="36"/>
          <w:szCs w:val="36"/>
        </w:rPr>
      </w:pPr>
    </w:p>
    <w:p w14:paraId="3B63448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On him must all the curses of the moral law lie, which were due to us.</w:t>
      </w:r>
    </w:p>
    <w:p w14:paraId="6A4869B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律法的所有诅咒,本该归于我们的,都必须归到他身上。</w:t>
      </w:r>
    </w:p>
    <w:p w14:paraId="770CBC04" w14:textId="77777777" w:rsidR="006A7796" w:rsidRPr="00F633F2" w:rsidRDefault="006A7796" w:rsidP="006A7796">
      <w:pPr>
        <w:ind w:left="-5" w:right="0"/>
        <w:rPr>
          <w:rFonts w:ascii="新宋体" w:eastAsia="新宋体" w:hAnsi="新宋体"/>
          <w:sz w:val="36"/>
          <w:szCs w:val="36"/>
        </w:rPr>
      </w:pPr>
    </w:p>
    <w:p w14:paraId="3E95CF2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that nothing might be wanting to make it a full curse, the very death he died, must also have a ceremonial curse upon it.</w:t>
      </w:r>
    </w:p>
    <w:p w14:paraId="1439D69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为了使它成为一个完全的诅咒,他所死的死,也必须有一个礼仪上的诅咒。</w:t>
      </w:r>
    </w:p>
    <w:p w14:paraId="09E9AE75" w14:textId="77777777" w:rsidR="006A7796" w:rsidRPr="00F633F2" w:rsidRDefault="006A7796" w:rsidP="006A7796">
      <w:pPr>
        <w:ind w:left="-5" w:right="0"/>
        <w:rPr>
          <w:rFonts w:ascii="新宋体" w:eastAsia="新宋体" w:hAnsi="新宋体"/>
          <w:sz w:val="36"/>
          <w:szCs w:val="36"/>
        </w:rPr>
      </w:pPr>
    </w:p>
    <w:p w14:paraId="64D664F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Secondly, Christ died this, rather than any other kind of death; to fulfill the types, and prefiguration that of old were made with respect to it.</w:t>
      </w:r>
    </w:p>
    <w:p w14:paraId="0FEB525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第二,基督死于这种死亡,而不是其他任何一种死亡;为了应验古时关于它的预表和预像。</w:t>
      </w:r>
    </w:p>
    <w:p w14:paraId="51C360F9" w14:textId="77777777" w:rsidR="006A7796" w:rsidRPr="00F633F2" w:rsidRDefault="006A7796" w:rsidP="006A7796">
      <w:pPr>
        <w:ind w:left="-5" w:right="0"/>
        <w:rPr>
          <w:rFonts w:ascii="新宋体" w:eastAsia="新宋体" w:hAnsi="新宋体"/>
          <w:sz w:val="36"/>
          <w:szCs w:val="36"/>
        </w:rPr>
      </w:pPr>
    </w:p>
    <w:p w14:paraId="4F6C0A3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All the sacrifices were lifted up from the earth, upon the altar.</w:t>
      </w:r>
    </w:p>
    <w:p w14:paraId="7ED0F76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所有的祭物都从地上被举到祭坛上。</w:t>
      </w:r>
    </w:p>
    <w:p w14:paraId="31B054A8" w14:textId="77777777" w:rsidR="006A7796" w:rsidRPr="00F633F2" w:rsidRDefault="006A7796" w:rsidP="006A7796">
      <w:pPr>
        <w:ind w:left="-5" w:right="0"/>
        <w:rPr>
          <w:rFonts w:ascii="新宋体" w:eastAsia="新宋体" w:hAnsi="新宋体"/>
          <w:sz w:val="36"/>
          <w:szCs w:val="36"/>
        </w:rPr>
      </w:pPr>
    </w:p>
    <w:p w14:paraId="54AC7EE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But especially the brazen serpent prefigured this death, Numb. 19:9.</w:t>
      </w:r>
    </w:p>
    <w:p w14:paraId="788C735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但特别是铜蛇预表了这个死亡,民数记19:9。</w:t>
      </w:r>
    </w:p>
    <w:p w14:paraId="3F330A75" w14:textId="77777777" w:rsidR="006A7796" w:rsidRPr="00F633F2" w:rsidRDefault="006A7796" w:rsidP="006A7796">
      <w:pPr>
        <w:ind w:left="-5" w:right="0"/>
        <w:rPr>
          <w:rFonts w:ascii="新宋体" w:eastAsia="新宋体" w:hAnsi="新宋体"/>
          <w:sz w:val="36"/>
          <w:szCs w:val="36"/>
        </w:rPr>
      </w:pPr>
    </w:p>
    <w:p w14:paraId="2425099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Moses made a serpent of brass, and put it upon a pole.</w:t>
      </w:r>
    </w:p>
    <w:p w14:paraId="3BEDAC9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摩西制造了一条铜蛇,把它挂在杆子上。</w:t>
      </w:r>
    </w:p>
    <w:p w14:paraId="2802E251" w14:textId="77777777" w:rsidR="006A7796" w:rsidRPr="00F633F2" w:rsidRDefault="006A7796" w:rsidP="006A7796">
      <w:pPr>
        <w:ind w:left="-5" w:right="0"/>
        <w:rPr>
          <w:rFonts w:ascii="新宋体" w:eastAsia="新宋体" w:hAnsi="新宋体"/>
          <w:sz w:val="36"/>
          <w:szCs w:val="36"/>
        </w:rPr>
      </w:pPr>
    </w:p>
    <w:p w14:paraId="11B0FF8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says Christ, John 3:14. "As Moses lifted up the serpent in the wilderness, so must the Son of man be lifted up," that so he might correspond with that lively type, made of him in the wilderness.</w:t>
      </w:r>
    </w:p>
    <w:p w14:paraId="4E47265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基督在约翰福音3:14中说:"摩西在旷野怎样举蛇,人子也必照样被举起来,"这样他就可以与在旷野为他所做的生动预表相呼应。</w:t>
      </w:r>
    </w:p>
    <w:p w14:paraId="1A97E5ED" w14:textId="77777777" w:rsidR="006A7796" w:rsidRPr="00F633F2" w:rsidRDefault="006A7796" w:rsidP="006A7796">
      <w:pPr>
        <w:ind w:left="-5" w:right="0"/>
        <w:rPr>
          <w:rFonts w:ascii="新宋体" w:eastAsia="新宋体" w:hAnsi="新宋体"/>
          <w:sz w:val="36"/>
          <w:szCs w:val="36"/>
        </w:rPr>
      </w:pPr>
    </w:p>
    <w:p w14:paraId="505C7FA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Thirdly, Christ died this, rather than any other death, because it was predicted of him, and in him must all the predictions, as well as types, be fully accomplished.</w:t>
      </w:r>
    </w:p>
    <w:p w14:paraId="0799F93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第三,基督死于这种死亡,而不是其他任何死亡,因为这是关于他的预言,在他身上必须完全应验所有的预言和预表。</w:t>
      </w:r>
    </w:p>
    <w:p w14:paraId="38FB959E" w14:textId="77777777" w:rsidR="006A7796" w:rsidRPr="00F633F2" w:rsidRDefault="006A7796" w:rsidP="006A7796">
      <w:pPr>
        <w:ind w:left="-5" w:right="0"/>
        <w:rPr>
          <w:rFonts w:ascii="新宋体" w:eastAsia="新宋体" w:hAnsi="新宋体"/>
          <w:sz w:val="36"/>
          <w:szCs w:val="36"/>
        </w:rPr>
      </w:pPr>
    </w:p>
    <w:p w14:paraId="26A79CE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 psalmist spoke in the person of Christ, of this death, as plainly as if he had rather been writing the history of what was done, than a prophecy of what was to be done, so many years afterwards, Psalm. 22:16, 17.</w:t>
      </w:r>
    </w:p>
    <w:p w14:paraId="073BF15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诗人以基督的身份,谈到这个死亡,就像他写的是已经发生的历史,而不是许多年后才要发生的预言一样清楚,诗篇22:16,17。</w:t>
      </w:r>
    </w:p>
    <w:p w14:paraId="21A73848" w14:textId="77777777" w:rsidR="006A7796" w:rsidRPr="00F633F2" w:rsidRDefault="006A7796" w:rsidP="006A7796">
      <w:pPr>
        <w:ind w:left="-5" w:right="0"/>
        <w:rPr>
          <w:rFonts w:ascii="新宋体" w:eastAsia="新宋体" w:hAnsi="新宋体"/>
          <w:sz w:val="36"/>
          <w:szCs w:val="36"/>
        </w:rPr>
      </w:pPr>
    </w:p>
    <w:p w14:paraId="2726DE2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"For dogs have compassed me about, the assembly of the wicked have inclosed me: they pierced my hands and feet; I may tell all my bones; they look and stare upon me."</w:t>
      </w:r>
    </w:p>
    <w:p w14:paraId="19262AC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"犬类围着我,恶党环绕我;他们扎了我的手、我的脚。我的骨头,我都能数过;他们瞪着眼看我。"</w:t>
      </w:r>
    </w:p>
    <w:p w14:paraId="68440A9A" w14:textId="77777777" w:rsidR="006A7796" w:rsidRPr="00F633F2" w:rsidRDefault="006A7796" w:rsidP="006A7796">
      <w:pPr>
        <w:ind w:left="-5" w:right="0"/>
        <w:rPr>
          <w:rFonts w:ascii="新宋体" w:eastAsia="新宋体" w:hAnsi="新宋体"/>
          <w:sz w:val="36"/>
          <w:szCs w:val="36"/>
        </w:rPr>
      </w:pPr>
    </w:p>
    <w:p w14:paraId="1557AEE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Which has a manifest reference to the distension of all his members upon the tree, which was a rack to him.</w:t>
      </w:r>
    </w:p>
    <w:p w14:paraId="5FDCCE0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这明显指的是他所有肢体在树上被拉伸,这对他来说是一种刑架。</w:t>
      </w:r>
    </w:p>
    <w:p w14:paraId="34D87F51" w14:textId="77777777" w:rsidR="006A7796" w:rsidRPr="00F633F2" w:rsidRDefault="006A7796" w:rsidP="006A7796">
      <w:pPr>
        <w:ind w:left="-5" w:right="0"/>
        <w:rPr>
          <w:rFonts w:ascii="新宋体" w:eastAsia="新宋体" w:hAnsi="新宋体"/>
          <w:sz w:val="36"/>
          <w:szCs w:val="36"/>
        </w:rPr>
      </w:pPr>
    </w:p>
    <w:p w14:paraId="709916A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So Zech. 12:10. "They shall look upon me, whom they have pierced."</w:t>
      </w:r>
    </w:p>
    <w:p w14:paraId="3C07B2E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撒迦利亚书12:10也说:"他们必仰望我,就是他们所扎的。"</w:t>
      </w:r>
    </w:p>
    <w:p w14:paraId="0E68246A" w14:textId="77777777" w:rsidR="006A7796" w:rsidRPr="00F633F2" w:rsidRDefault="006A7796" w:rsidP="006A7796">
      <w:pPr>
        <w:ind w:left="-5" w:right="0"/>
        <w:rPr>
          <w:rFonts w:ascii="新宋体" w:eastAsia="新宋体" w:hAnsi="新宋体"/>
          <w:sz w:val="36"/>
          <w:szCs w:val="36"/>
        </w:rPr>
      </w:pPr>
    </w:p>
    <w:p w14:paraId="4C49A2B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Yes, Christ himself had foretold the death he should die, in the forecited, John 3:14. saying, "He must be lifted up," that is hanged between heaven and earth.</w:t>
      </w:r>
    </w:p>
    <w:p w14:paraId="3FF426C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是的,基督自己在前面提到的约翰福音3:14中预言了他将要死的死,说:"人子必须被举起来,"就是被悬挂在天地之间。</w:t>
      </w:r>
    </w:p>
    <w:p w14:paraId="147FF058" w14:textId="77777777" w:rsidR="006A7796" w:rsidRPr="00F633F2" w:rsidRDefault="006A7796" w:rsidP="006A7796">
      <w:pPr>
        <w:ind w:left="-5" w:right="0"/>
        <w:rPr>
          <w:rFonts w:ascii="新宋体" w:eastAsia="新宋体" w:hAnsi="新宋体"/>
          <w:sz w:val="36"/>
          <w:szCs w:val="36"/>
        </w:rPr>
      </w:pPr>
    </w:p>
    <w:p w14:paraId="0B3409D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the scriptures must be fulfilled.</w:t>
      </w:r>
    </w:p>
    <w:p w14:paraId="666ADEA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经上的话是必须应验的。</w:t>
      </w:r>
    </w:p>
    <w:p w14:paraId="2CEC0961" w14:textId="77777777" w:rsidR="006A7796" w:rsidRPr="00F633F2" w:rsidRDefault="006A7796" w:rsidP="006A7796">
      <w:pPr>
        <w:ind w:left="-5" w:right="0"/>
        <w:rPr>
          <w:rFonts w:ascii="新宋体" w:eastAsia="新宋体" w:hAnsi="新宋体"/>
          <w:sz w:val="36"/>
          <w:szCs w:val="36"/>
        </w:rPr>
      </w:pPr>
    </w:p>
    <w:p w14:paraId="763092D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Thus you have a brief account both of the kind, manner, and reasons of this death of Christ.</w:t>
      </w:r>
    </w:p>
    <w:p w14:paraId="407F5D8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这样,你就简要了解了基督这种死亡的种类、方式和原因。</w:t>
      </w:r>
    </w:p>
    <w:p w14:paraId="71343997" w14:textId="77777777" w:rsidR="006A7796" w:rsidRPr="00F633F2" w:rsidRDefault="006A7796" w:rsidP="006A7796">
      <w:pPr>
        <w:ind w:left="-5" w:right="0"/>
        <w:rPr>
          <w:rFonts w:ascii="新宋体" w:eastAsia="新宋体" w:hAnsi="新宋体"/>
          <w:sz w:val="36"/>
          <w:szCs w:val="36"/>
        </w:rPr>
      </w:pPr>
    </w:p>
    <w:p w14:paraId="7B925A7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 improvement of it, you have in the following inferences of truth, deducible from it.</w:t>
      </w:r>
    </w:p>
    <w:p w14:paraId="38A5E7A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你可以在接下来从中推导出的真理推论中得到改进。</w:t>
      </w:r>
    </w:p>
    <w:p w14:paraId="4FB45904" w14:textId="77777777" w:rsidR="006A7796" w:rsidRPr="00F633F2" w:rsidRDefault="006A7796" w:rsidP="006A7796">
      <w:pPr>
        <w:ind w:left="-5" w:right="0"/>
        <w:rPr>
          <w:rFonts w:ascii="新宋体" w:eastAsia="新宋体" w:hAnsi="新宋体"/>
          <w:sz w:val="36"/>
          <w:szCs w:val="36"/>
        </w:rPr>
      </w:pPr>
    </w:p>
    <w:p w14:paraId="54C7D18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INFERENCE 1. Is Christ dead? and did he die the violent, painful, shameful, cursed, slow, and succourless death of the cross?</w:t>
      </w:r>
    </w:p>
    <w:p w14:paraId="10BD470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推论1。基督死了吗?他死于十字架上暴力的、痛苦的、可耻的、被诅咒的、缓慢的、无助的死亡吗?</w:t>
      </w:r>
    </w:p>
    <w:p w14:paraId="485A0F50" w14:textId="77777777" w:rsidR="006A7796" w:rsidRPr="00F633F2" w:rsidRDefault="006A7796" w:rsidP="006A7796">
      <w:pPr>
        <w:ind w:left="-5" w:right="0"/>
        <w:rPr>
          <w:rFonts w:ascii="新宋体" w:eastAsia="新宋体" w:hAnsi="新宋体"/>
          <w:sz w:val="36"/>
          <w:szCs w:val="36"/>
        </w:rPr>
      </w:pPr>
    </w:p>
    <w:p w14:paraId="420A460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Then surely there is forgiveness with God, an plenteous redemption for the greatest of sinners, that by faith apply the blood of the cross to their poor guilty souls.</w:t>
      </w:r>
    </w:p>
    <w:p w14:paraId="1F2C7B5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那么,在神那里必有赦免,为那些以信心将十字架的血应用于他们可怜有罪灵魂的最大罪人,有丰盛的救赎。</w:t>
      </w:r>
    </w:p>
    <w:p w14:paraId="08839BEF" w14:textId="77777777" w:rsidR="006A7796" w:rsidRPr="00F633F2" w:rsidRDefault="006A7796" w:rsidP="006A7796">
      <w:pPr>
        <w:ind w:left="-5" w:right="0"/>
        <w:rPr>
          <w:rFonts w:ascii="新宋体" w:eastAsia="新宋体" w:hAnsi="新宋体"/>
          <w:sz w:val="36"/>
          <w:szCs w:val="36"/>
        </w:rPr>
      </w:pPr>
    </w:p>
    <w:p w14:paraId="3C01DA9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So speaks the apostle, Col. 1:14. "In whom we have redemption through his blood, even the forgiveness of sins."</w:t>
      </w:r>
    </w:p>
    <w:p w14:paraId="2E2AD61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使徒在歌罗西书1:14中如此说:"我们在爱子里得蒙救赎,罪过得以赦免。"</w:t>
      </w:r>
    </w:p>
    <w:p w14:paraId="3C646CBA" w14:textId="77777777" w:rsidR="006A7796" w:rsidRPr="00F633F2" w:rsidRDefault="006A7796" w:rsidP="006A7796">
      <w:pPr>
        <w:ind w:left="-5" w:right="0"/>
        <w:rPr>
          <w:rFonts w:ascii="新宋体" w:eastAsia="新宋体" w:hAnsi="新宋体"/>
          <w:sz w:val="36"/>
          <w:szCs w:val="36"/>
        </w:rPr>
      </w:pPr>
    </w:p>
    <w:p w14:paraId="73ABE7C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1 John 1:7. "The blood of Christ CLEANSES us from all sin."</w:t>
      </w:r>
    </w:p>
    <w:p w14:paraId="24E7665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约翰一书1:7说:"基督的血也洗净我们一切的罪。"</w:t>
      </w:r>
    </w:p>
    <w:p w14:paraId="5C4E7937" w14:textId="77777777" w:rsidR="006A7796" w:rsidRPr="00F633F2" w:rsidRDefault="006A7796" w:rsidP="006A7796">
      <w:pPr>
        <w:ind w:left="-5" w:right="0"/>
        <w:rPr>
          <w:rFonts w:ascii="新宋体" w:eastAsia="新宋体" w:hAnsi="新宋体"/>
          <w:sz w:val="36"/>
          <w:szCs w:val="36"/>
        </w:rPr>
      </w:pPr>
    </w:p>
    <w:p w14:paraId="498D09B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Two things will make this demonstrable.</w:t>
      </w:r>
    </w:p>
    <w:p w14:paraId="42BBCB4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有两件事可以证明这一点。</w:t>
      </w:r>
    </w:p>
    <w:p w14:paraId="3971B23D" w14:textId="77777777" w:rsidR="006A7796" w:rsidRPr="00F633F2" w:rsidRDefault="006A7796" w:rsidP="006A7796">
      <w:pPr>
        <w:ind w:left="-5" w:right="0"/>
        <w:rPr>
          <w:rFonts w:ascii="新宋体" w:eastAsia="新宋体" w:hAnsi="新宋体"/>
          <w:sz w:val="36"/>
          <w:szCs w:val="36"/>
        </w:rPr>
      </w:pPr>
    </w:p>
    <w:p w14:paraId="59CFB36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First, That there is a sufficient efficacy in this blood of the cross, to expiate the greatest sins.</w:t>
      </w:r>
    </w:p>
    <w:p w14:paraId="1021C60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首先,十字架的这血有足够的功效,可以赎去最大的罪。</w:t>
      </w:r>
    </w:p>
    <w:p w14:paraId="7AB65440" w14:textId="77777777" w:rsidR="006A7796" w:rsidRPr="00F633F2" w:rsidRDefault="006A7796" w:rsidP="006A7796">
      <w:pPr>
        <w:ind w:left="-5" w:right="0"/>
        <w:rPr>
          <w:rFonts w:ascii="新宋体" w:eastAsia="新宋体" w:hAnsi="新宋体"/>
          <w:sz w:val="36"/>
          <w:szCs w:val="36"/>
        </w:rPr>
      </w:pPr>
    </w:p>
    <w:p w14:paraId="3FCB226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Secondly, That the efficacy of it is designed and intended by God for believing sinners.</w:t>
      </w:r>
    </w:p>
    <w:p w14:paraId="6EF456C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其次,神设计和预定它的功效是为了相信的罪人。</w:t>
      </w:r>
    </w:p>
    <w:p w14:paraId="2EB236C9" w14:textId="77777777" w:rsidR="006A7796" w:rsidRPr="00F633F2" w:rsidRDefault="006A7796" w:rsidP="006A7796">
      <w:pPr>
        <w:ind w:left="-5" w:right="0"/>
        <w:rPr>
          <w:rFonts w:ascii="新宋体" w:eastAsia="新宋体" w:hAnsi="新宋体"/>
          <w:sz w:val="36"/>
          <w:szCs w:val="36"/>
        </w:rPr>
      </w:pPr>
    </w:p>
    <w:p w14:paraId="05EC87E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How clearly do both these propositions lie in the word?</w:t>
      </w:r>
    </w:p>
    <w:p w14:paraId="5E25617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这两个命题在圣经中是多么清楚?</w:t>
      </w:r>
    </w:p>
    <w:p w14:paraId="5B18B179" w14:textId="77777777" w:rsidR="006A7796" w:rsidRPr="00F633F2" w:rsidRDefault="006A7796" w:rsidP="006A7796">
      <w:pPr>
        <w:ind w:left="-5" w:right="0"/>
        <w:rPr>
          <w:rFonts w:ascii="新宋体" w:eastAsia="新宋体" w:hAnsi="新宋体"/>
          <w:sz w:val="36"/>
          <w:szCs w:val="36"/>
        </w:rPr>
      </w:pPr>
    </w:p>
    <w:p w14:paraId="5D5D655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First, That there is sufficient efficacy in the blood of the cross, to expiate and wash away the greatest sins.</w:t>
      </w:r>
    </w:p>
    <w:p w14:paraId="6305BA8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首先,十字架的血有足够的功效,可以赎罪和洗去最大的罪。</w:t>
      </w:r>
    </w:p>
    <w:p w14:paraId="6DD0E963" w14:textId="77777777" w:rsidR="006A7796" w:rsidRPr="00F633F2" w:rsidRDefault="006A7796" w:rsidP="006A7796">
      <w:pPr>
        <w:ind w:left="-5" w:right="0"/>
        <w:rPr>
          <w:rFonts w:ascii="新宋体" w:eastAsia="新宋体" w:hAnsi="新宋体"/>
          <w:sz w:val="36"/>
          <w:szCs w:val="36"/>
        </w:rPr>
      </w:pPr>
    </w:p>
    <w:p w14:paraId="029664D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This is manifest, for it is precious blood, as it is called, 1 Pet. 1:18.</w:t>
      </w:r>
    </w:p>
    <w:p w14:paraId="5EA758E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这是显而易见的,因为它被称为宝血,彼得前书1:18。</w:t>
      </w:r>
    </w:p>
    <w:p w14:paraId="550A9D17" w14:textId="77777777" w:rsidR="006A7796" w:rsidRPr="00F633F2" w:rsidRDefault="006A7796" w:rsidP="006A7796">
      <w:pPr>
        <w:ind w:left="-5" w:right="0"/>
        <w:rPr>
          <w:rFonts w:ascii="新宋体" w:eastAsia="新宋体" w:hAnsi="新宋体"/>
          <w:sz w:val="36"/>
          <w:szCs w:val="36"/>
        </w:rPr>
      </w:pPr>
    </w:p>
    <w:p w14:paraId="13395FE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"You were not redeemed with corruptible things, as silver and gold; but with the precious blood of the Son of God."</w:t>
      </w:r>
    </w:p>
    <w:p w14:paraId="1B213E5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"知道你们得赎,脱去你们祖宗所传流虚妄的行为,不是凭着能坏的金银等物,乃是凭着基督的宝血。"</w:t>
      </w:r>
    </w:p>
    <w:p w14:paraId="6561817F" w14:textId="77777777" w:rsidR="006A7796" w:rsidRPr="00F633F2" w:rsidRDefault="006A7796" w:rsidP="006A7796">
      <w:pPr>
        <w:ind w:left="-5" w:right="0"/>
        <w:rPr>
          <w:rFonts w:ascii="新宋体" w:eastAsia="新宋体" w:hAnsi="新宋体"/>
          <w:sz w:val="36"/>
          <w:szCs w:val="36"/>
        </w:rPr>
      </w:pPr>
    </w:p>
    <w:p w14:paraId="68B1C29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This preciousness of the blood of Christ rises from the union it has with that person, who is over all, God blessed forever.</w:t>
      </w:r>
    </w:p>
    <w:p w14:paraId="0682484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基督宝血的宝贵源于它与那位永远当受称颂、超乎万有之上的神的联合。</w:t>
      </w:r>
    </w:p>
    <w:p w14:paraId="4F1BEBEA" w14:textId="77777777" w:rsidR="006A7796" w:rsidRPr="00F633F2" w:rsidRDefault="006A7796" w:rsidP="006A7796">
      <w:pPr>
        <w:ind w:left="-5" w:right="0"/>
        <w:rPr>
          <w:rFonts w:ascii="新宋体" w:eastAsia="新宋体" w:hAnsi="新宋体"/>
          <w:sz w:val="36"/>
          <w:szCs w:val="36"/>
        </w:rPr>
      </w:pPr>
    </w:p>
    <w:p w14:paraId="7D36503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on that account is stiled the blood of God, Acts 20:28:</w:t>
      </w:r>
    </w:p>
    <w:p w14:paraId="27B0308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因此在使徒行传20:28中被称为神的血:</w:t>
      </w:r>
    </w:p>
    <w:p w14:paraId="2D41E609" w14:textId="77777777" w:rsidR="006A7796" w:rsidRPr="00F633F2" w:rsidRDefault="006A7796" w:rsidP="006A7796">
      <w:pPr>
        <w:ind w:left="-5" w:right="0"/>
        <w:rPr>
          <w:rFonts w:ascii="新宋体" w:eastAsia="新宋体" w:hAnsi="新宋体"/>
          <w:sz w:val="36"/>
          <w:szCs w:val="36"/>
        </w:rPr>
      </w:pPr>
    </w:p>
    <w:p w14:paraId="5422B5F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so it becomes royal, princely blood:</w:t>
      </w:r>
    </w:p>
    <w:p w14:paraId="52AAD41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因此它成为皇家的、尊贵的血:</w:t>
      </w:r>
    </w:p>
    <w:p w14:paraId="7E983625" w14:textId="77777777" w:rsidR="006A7796" w:rsidRPr="00F633F2" w:rsidRDefault="006A7796" w:rsidP="006A7796">
      <w:pPr>
        <w:ind w:left="-5" w:right="0"/>
        <w:rPr>
          <w:rFonts w:ascii="新宋体" w:eastAsia="新宋体" w:hAnsi="新宋体"/>
          <w:sz w:val="36"/>
          <w:szCs w:val="36"/>
        </w:rPr>
      </w:pPr>
    </w:p>
    <w:p w14:paraId="306232F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Yes, such for the dignity, and efficacy of it, as never was created, or shall ever run in any other veins but his.</w:t>
      </w:r>
    </w:p>
    <w:p w14:paraId="4248E0A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是的,就尊严和功效而言,它是前所未有的,将来也不会在除他以外的任何人的血管中流淌。</w:t>
      </w:r>
    </w:p>
    <w:p w14:paraId="00DF3ABE" w14:textId="77777777" w:rsidR="006A7796" w:rsidRPr="00F633F2" w:rsidRDefault="006A7796" w:rsidP="006A7796">
      <w:pPr>
        <w:ind w:left="-5" w:right="0"/>
        <w:rPr>
          <w:rFonts w:ascii="新宋体" w:eastAsia="新宋体" w:hAnsi="新宋体"/>
          <w:sz w:val="36"/>
          <w:szCs w:val="36"/>
        </w:rPr>
      </w:pPr>
    </w:p>
    <w:p w14:paraId="0EDD36D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 blood of all the creatures in the world, even a sea of human blood bears no more proportion to the precious. and excellent blood of Christ, than a dish of common water, to a river of liquid gold.</w:t>
      </w:r>
    </w:p>
    <w:p w14:paraId="578E535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世上所有受造之物的血,即使是人血汇成的海,与基督宝贵卓越的血相比,也不过像一碗普通的水与一条液态黄金之河相比。</w:t>
      </w:r>
    </w:p>
    <w:p w14:paraId="0A20FA08" w14:textId="77777777" w:rsidR="006A7796" w:rsidRPr="00F633F2" w:rsidRDefault="006A7796" w:rsidP="006A7796">
      <w:pPr>
        <w:ind w:left="-5" w:right="0"/>
        <w:rPr>
          <w:rFonts w:ascii="新宋体" w:eastAsia="新宋体" w:hAnsi="新宋体"/>
          <w:sz w:val="36"/>
          <w:szCs w:val="36"/>
        </w:rPr>
      </w:pPr>
    </w:p>
    <w:p w14:paraId="2E24BB9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On the account of its invaluable preciousness, it becomes satisfying and reconciling blood to God.</w:t>
      </w:r>
    </w:p>
    <w:p w14:paraId="523DF3B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因其无价的宝贵,它成为了使神满意和与神和好的血。</w:t>
      </w:r>
    </w:p>
    <w:p w14:paraId="2DBB751E" w14:textId="77777777" w:rsidR="006A7796" w:rsidRPr="00F633F2" w:rsidRDefault="006A7796" w:rsidP="006A7796">
      <w:pPr>
        <w:ind w:left="-5" w:right="0"/>
        <w:rPr>
          <w:rFonts w:ascii="新宋体" w:eastAsia="新宋体" w:hAnsi="新宋体"/>
          <w:sz w:val="36"/>
          <w:szCs w:val="36"/>
        </w:rPr>
      </w:pPr>
    </w:p>
    <w:p w14:paraId="0B88DE3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So the apostle speaks, Col. 1:20. "And (having made peace through the blood of his cross) by him to reconcile all things to himself; by him, I say, whether they be things in earth, or things in heaven."</w:t>
      </w:r>
    </w:p>
    <w:p w14:paraId="1CC2719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使徒在歌罗西书1:20中如此说:"既然藉着他在十字架上所流的血成就了和平,便藉着他叫万有,无论是地上的、天上的,都与自己和好了。"</w:t>
      </w:r>
    </w:p>
    <w:p w14:paraId="6A8BDCB5" w14:textId="77777777" w:rsidR="006A7796" w:rsidRPr="00F633F2" w:rsidRDefault="006A7796" w:rsidP="006A7796">
      <w:pPr>
        <w:ind w:left="-5" w:right="0"/>
        <w:rPr>
          <w:rFonts w:ascii="新宋体" w:eastAsia="新宋体" w:hAnsi="新宋体"/>
          <w:sz w:val="36"/>
          <w:szCs w:val="36"/>
        </w:rPr>
      </w:pPr>
    </w:p>
    <w:p w14:paraId="129EF07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 same blood which is redemption to them that dwell on earth, is confirmation to them that dwell in heaven.</w:t>
      </w:r>
    </w:p>
    <w:p w14:paraId="767B972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这同一血,对住在地上的人来说是救赎,对住在天上的人来说是坚固。</w:t>
      </w:r>
    </w:p>
    <w:p w14:paraId="7E62035C" w14:textId="77777777" w:rsidR="006A7796" w:rsidRPr="00F633F2" w:rsidRDefault="006A7796" w:rsidP="006A7796">
      <w:pPr>
        <w:ind w:left="-5" w:right="0"/>
        <w:rPr>
          <w:rFonts w:ascii="新宋体" w:eastAsia="新宋体" w:hAnsi="新宋体"/>
          <w:sz w:val="36"/>
          <w:szCs w:val="36"/>
        </w:rPr>
      </w:pPr>
    </w:p>
    <w:p w14:paraId="1127E52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Before the efficacy of this blood, guilt vanishes, and shrinks away as the shadow before the glorious sun.</w:t>
      </w:r>
    </w:p>
    <w:p w14:paraId="428DA41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在这血的功效面前,罪疚消失,像荣耀的太阳前的影子一样退缩。</w:t>
      </w:r>
    </w:p>
    <w:p w14:paraId="4EDDBBCF" w14:textId="77777777" w:rsidR="006A7796" w:rsidRPr="00F633F2" w:rsidRDefault="006A7796" w:rsidP="006A7796">
      <w:pPr>
        <w:ind w:left="-5" w:right="0"/>
        <w:rPr>
          <w:rFonts w:ascii="新宋体" w:eastAsia="新宋体" w:hAnsi="新宋体"/>
          <w:sz w:val="36"/>
          <w:szCs w:val="36"/>
        </w:rPr>
      </w:pPr>
    </w:p>
    <w:p w14:paraId="2B7AD4C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Every drop of it has a voice, and speaks to the soul that sits trembling under its guilt better things than the blood of Abel, Heb. 10:24.</w:t>
      </w:r>
    </w:p>
    <w:p w14:paraId="2241DBA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它的每一滴都有声音,对坐在罪疚感下颤抖的灵魂说出比亚伯的血更美的事,希伯来书10:24。</w:t>
      </w:r>
    </w:p>
    <w:p w14:paraId="5394EEE2" w14:textId="77777777" w:rsidR="006A7796" w:rsidRPr="00F633F2" w:rsidRDefault="006A7796" w:rsidP="006A7796">
      <w:pPr>
        <w:ind w:left="-5" w:right="0"/>
        <w:rPr>
          <w:rFonts w:ascii="新宋体" w:eastAsia="新宋体" w:hAnsi="新宋体"/>
          <w:sz w:val="36"/>
          <w:szCs w:val="36"/>
        </w:rPr>
      </w:pPr>
    </w:p>
    <w:p w14:paraId="139D440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It sprinkles us from all evil, that is an unquiet and accusing conscience, Heb. 10:22.</w:t>
      </w:r>
    </w:p>
    <w:p w14:paraId="1348421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它洒在我们身上,使我们脱离一切罪恶,就是不安和控告的良心,希伯来书10:22。</w:t>
      </w:r>
    </w:p>
    <w:p w14:paraId="561B91D7" w14:textId="77777777" w:rsidR="006A7796" w:rsidRPr="00F633F2" w:rsidRDefault="006A7796" w:rsidP="006A7796">
      <w:pPr>
        <w:ind w:left="-5" w:right="0"/>
        <w:rPr>
          <w:rFonts w:ascii="新宋体" w:eastAsia="新宋体" w:hAnsi="新宋体"/>
          <w:sz w:val="36"/>
          <w:szCs w:val="36"/>
        </w:rPr>
      </w:pPr>
    </w:p>
    <w:p w14:paraId="7AB6D51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For having enough in it to satisfy God, it must needs have enough in it to satisfy conscience.</w:t>
      </w:r>
    </w:p>
    <w:p w14:paraId="531AF54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因为它里面有足够的东西来满足神,它里面必然也有足够的东西来满足良心。</w:t>
      </w:r>
    </w:p>
    <w:p w14:paraId="4C4192AB" w14:textId="77777777" w:rsidR="006A7796" w:rsidRPr="00F633F2" w:rsidRDefault="006A7796" w:rsidP="006A7796">
      <w:pPr>
        <w:ind w:left="-5" w:right="0"/>
        <w:rPr>
          <w:rFonts w:ascii="新宋体" w:eastAsia="新宋体" w:hAnsi="新宋体"/>
          <w:sz w:val="36"/>
          <w:szCs w:val="36"/>
        </w:rPr>
      </w:pPr>
    </w:p>
    <w:p w14:paraId="0AA4821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Conscience can demand no more for its satisfaction, nor will it take less than God demands for his satisfaction.</w:t>
      </w:r>
    </w:p>
    <w:p w14:paraId="641F694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良心所要求的满足,不会比神所要求的满足更多,也不会少于神所要求的满足。</w:t>
      </w:r>
    </w:p>
    <w:p w14:paraId="24166FC2" w14:textId="77777777" w:rsidR="006A7796" w:rsidRPr="00F633F2" w:rsidRDefault="006A7796" w:rsidP="006A7796">
      <w:pPr>
        <w:ind w:left="-5" w:right="0"/>
        <w:rPr>
          <w:rFonts w:ascii="新宋体" w:eastAsia="新宋体" w:hAnsi="新宋体"/>
          <w:sz w:val="36"/>
          <w:szCs w:val="36"/>
        </w:rPr>
      </w:pPr>
    </w:p>
    <w:p w14:paraId="0BCA2A5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in this blood is enough to give both satisfaction.</w:t>
      </w:r>
    </w:p>
    <w:p w14:paraId="65C6FC4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这血里有足够的东西可以同时满足两者。</w:t>
      </w:r>
    </w:p>
    <w:p w14:paraId="1DCA3F17" w14:textId="77777777" w:rsidR="006A7796" w:rsidRPr="00F633F2" w:rsidRDefault="006A7796" w:rsidP="006A7796">
      <w:pPr>
        <w:ind w:left="-5" w:right="0"/>
        <w:rPr>
          <w:rFonts w:ascii="新宋体" w:eastAsia="新宋体" w:hAnsi="新宋体"/>
          <w:sz w:val="36"/>
          <w:szCs w:val="36"/>
        </w:rPr>
      </w:pPr>
    </w:p>
    <w:p w14:paraId="72E3076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Secondly, As there is sufficient efficacy in this blood to expiate the greatest guilt; so it is as manifest, that the virtue and efficacy of it, is intended and designed by God for the use of believing sinners.</w:t>
      </w:r>
    </w:p>
    <w:p w14:paraId="0AA0078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其次,正如这血有足够的功效来赎去最大的罪疚;同样明显的是,神预定和设计它的美德和功效是为了相信的罪人使用。</w:t>
      </w:r>
    </w:p>
    <w:p w14:paraId="384CE144" w14:textId="77777777" w:rsidR="006A7796" w:rsidRPr="00F633F2" w:rsidRDefault="006A7796" w:rsidP="006A7796">
      <w:pPr>
        <w:ind w:left="-5" w:right="0"/>
        <w:rPr>
          <w:rFonts w:ascii="新宋体" w:eastAsia="新宋体" w:hAnsi="新宋体"/>
          <w:sz w:val="36"/>
          <w:szCs w:val="36"/>
        </w:rPr>
      </w:pPr>
    </w:p>
    <w:p w14:paraId="786ABBC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Such blood as this washed, without doubt, for some weighty end, that some might be the better for it.</w:t>
      </w:r>
    </w:p>
    <w:p w14:paraId="31B2A57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这样的血洗去罪,毫无疑问是为了某个重要的目的,使一些人能从中得益。</w:t>
      </w:r>
    </w:p>
    <w:p w14:paraId="2D82E741" w14:textId="77777777" w:rsidR="006A7796" w:rsidRPr="00F633F2" w:rsidRDefault="006A7796" w:rsidP="006A7796">
      <w:pPr>
        <w:ind w:left="-5" w:right="0"/>
        <w:rPr>
          <w:rFonts w:ascii="新宋体" w:eastAsia="新宋体" w:hAnsi="新宋体"/>
          <w:sz w:val="36"/>
          <w:szCs w:val="36"/>
        </w:rPr>
      </w:pPr>
    </w:p>
    <w:p w14:paraId="11EE695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Who they are for whom it is intended, is plain enough from Acts 13:39. "And by him all that believe, are justified from all things, from which they could not be justified by the law of Moses."</w:t>
      </w:r>
    </w:p>
    <w:p w14:paraId="024C792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从使徒行传13:39可以清楚地看出,它是为谁预备的。"你们靠摩西的律法,在一切不得称义的事上信靠这人,就都得称义了。"</w:t>
      </w:r>
    </w:p>
    <w:p w14:paraId="4AD00C94" w14:textId="77777777" w:rsidR="006A7796" w:rsidRPr="00F633F2" w:rsidRDefault="006A7796" w:rsidP="006A7796">
      <w:pPr>
        <w:ind w:left="-5" w:right="0"/>
        <w:rPr>
          <w:rFonts w:ascii="新宋体" w:eastAsia="新宋体" w:hAnsi="新宋体"/>
          <w:sz w:val="36"/>
          <w:szCs w:val="36"/>
        </w:rPr>
      </w:pPr>
    </w:p>
    <w:p w14:paraId="2A7F73F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That the remission of the sins of believers was the great thing designed in the pouring out of this precious blood of Christ, appears from all the sacrifices that figured it to the ancient church.</w:t>
      </w:r>
    </w:p>
    <w:p w14:paraId="768FBDC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从预表基督宝血流出的所有祭物对古教会的预表来看,信徒罪得赦免是流出这宝血的主要目的。</w:t>
      </w:r>
    </w:p>
    <w:p w14:paraId="0370D50A" w14:textId="77777777" w:rsidR="006A7796" w:rsidRPr="00F633F2" w:rsidRDefault="006A7796" w:rsidP="006A7796">
      <w:pPr>
        <w:ind w:left="-5" w:right="0"/>
        <w:rPr>
          <w:rFonts w:ascii="新宋体" w:eastAsia="新宋体" w:hAnsi="新宋体"/>
          <w:sz w:val="36"/>
          <w:szCs w:val="36"/>
        </w:rPr>
      </w:pPr>
    </w:p>
    <w:p w14:paraId="1AA98E6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 shedding of that typical blood, spoke a design of pardon.</w:t>
      </w:r>
    </w:p>
    <w:p w14:paraId="75C951A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典型的血的流出,说明了赦罪的旨意。</w:t>
      </w:r>
    </w:p>
    <w:p w14:paraId="474F132B" w14:textId="77777777" w:rsidR="006A7796" w:rsidRPr="00F633F2" w:rsidRDefault="006A7796" w:rsidP="006A7796">
      <w:pPr>
        <w:ind w:left="-5" w:right="0"/>
        <w:rPr>
          <w:rFonts w:ascii="新宋体" w:eastAsia="新宋体" w:hAnsi="新宋体"/>
          <w:sz w:val="36"/>
          <w:szCs w:val="36"/>
        </w:rPr>
      </w:pPr>
    </w:p>
    <w:p w14:paraId="3F9F30D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the putting of their hands upon the head of the sacrifice, spoke the way and method of believing, by which that blood was then applied to them in that way; and is still applied to us in a more excellent way.</w:t>
      </w:r>
    </w:p>
    <w:p w14:paraId="59206D6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他们把手放在祭牲头上,说明了信心的方式和途径,藉此血在当时以那种方式临到他们身上;现在仍然以更卓越的方式临到我们身上。</w:t>
      </w:r>
    </w:p>
    <w:p w14:paraId="4C112FED" w14:textId="77777777" w:rsidR="006A7796" w:rsidRPr="00F633F2" w:rsidRDefault="006A7796" w:rsidP="006A7796">
      <w:pPr>
        <w:ind w:left="-5" w:right="0"/>
        <w:rPr>
          <w:rFonts w:ascii="新宋体" w:eastAsia="新宋体" w:hAnsi="新宋体"/>
          <w:sz w:val="36"/>
          <w:szCs w:val="36"/>
        </w:rPr>
      </w:pPr>
    </w:p>
    <w:p w14:paraId="4A68837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Had no pardon been intended, no sacrifices had been appointed.</w:t>
      </w:r>
    </w:p>
    <w:p w14:paraId="268778E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如果没有赦罪的意图,就不会设立祭祀。</w:t>
      </w:r>
    </w:p>
    <w:p w14:paraId="3636944E" w14:textId="77777777" w:rsidR="006A7796" w:rsidRPr="00F633F2" w:rsidRDefault="006A7796" w:rsidP="006A7796">
      <w:pPr>
        <w:ind w:left="-5" w:right="0"/>
        <w:rPr>
          <w:rFonts w:ascii="新宋体" w:eastAsia="新宋体" w:hAnsi="新宋体"/>
          <w:sz w:val="36"/>
          <w:szCs w:val="36"/>
        </w:rPr>
      </w:pPr>
    </w:p>
    <w:p w14:paraId="66E4525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Moreover, let it be considered, this blood of the cross is the blood of a surety; that came under the same obligations with us, and in our name or stead shed it: and so of course frees and discharges the principal offender, or debtor, Heb. 7:22.</w:t>
      </w:r>
    </w:p>
    <w:p w14:paraId="6038DEC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此外,让我们思想,这十字架的血是保证人的血;他承担了与我们相同的义务,以我们的名义或代替我们流血:因此必然释放和免除主要的罪犯或债务人,希伯来书7:22。</w:t>
      </w:r>
    </w:p>
    <w:p w14:paraId="00C75116" w14:textId="77777777" w:rsidR="006A7796" w:rsidRPr="00F633F2" w:rsidRDefault="006A7796" w:rsidP="006A7796">
      <w:pPr>
        <w:ind w:left="-5" w:right="0"/>
        <w:rPr>
          <w:rFonts w:ascii="新宋体" w:eastAsia="新宋体" w:hAnsi="新宋体"/>
          <w:sz w:val="36"/>
          <w:szCs w:val="36"/>
        </w:rPr>
      </w:pPr>
    </w:p>
    <w:p w14:paraId="797E75D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Can God exact satisfaction from the blood and death of his own Son, the surety of believers, and yet still demand it from believers?</w:t>
      </w:r>
    </w:p>
    <w:p w14:paraId="627CF62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神能从他自己儿子的血和死亡,就是信徒的中保那里索取满足,却仍然向信徒要求吗?</w:t>
      </w:r>
    </w:p>
    <w:p w14:paraId="6EFC2D14" w14:textId="77777777" w:rsidR="006A7796" w:rsidRPr="00F633F2" w:rsidRDefault="006A7796" w:rsidP="006A7796">
      <w:pPr>
        <w:ind w:left="-5" w:right="0"/>
        <w:rPr>
          <w:rFonts w:ascii="新宋体" w:eastAsia="新宋体" w:hAnsi="新宋体"/>
          <w:sz w:val="36"/>
          <w:szCs w:val="36"/>
        </w:rPr>
      </w:pPr>
    </w:p>
    <w:p w14:paraId="5B5A3C3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It cannot be.</w:t>
      </w:r>
    </w:p>
    <w:p w14:paraId="2FC5162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这是不可能的。</w:t>
      </w:r>
    </w:p>
    <w:p w14:paraId="36F06A0E" w14:textId="77777777" w:rsidR="006A7796" w:rsidRPr="00F633F2" w:rsidRDefault="006A7796" w:rsidP="006A7796">
      <w:pPr>
        <w:ind w:left="-5" w:right="0"/>
        <w:rPr>
          <w:rFonts w:ascii="新宋体" w:eastAsia="新宋体" w:hAnsi="新宋体"/>
          <w:sz w:val="36"/>
          <w:szCs w:val="36"/>
        </w:rPr>
      </w:pPr>
    </w:p>
    <w:p w14:paraId="40216D4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"Who (says the apostle) shall lay anything to the charge of God's elect? It is God that justifies. Who shall condemn? It is Christ that died," Rom. 8:33, 34.</w:t>
      </w:r>
    </w:p>
    <w:p w14:paraId="5D6A46F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"谁能控告神所拣选的人呢?有神称他们为义了。谁能定他们的罪呢?有基督耶稣已经死了,"罗马书8:33,34。</w:t>
      </w:r>
    </w:p>
    <w:p w14:paraId="5131231C" w14:textId="77777777" w:rsidR="006A7796" w:rsidRPr="00F633F2" w:rsidRDefault="006A7796" w:rsidP="006A7796">
      <w:pPr>
        <w:ind w:left="-5" w:right="0"/>
        <w:rPr>
          <w:rFonts w:ascii="新宋体" w:eastAsia="新宋体" w:hAnsi="新宋体"/>
          <w:sz w:val="36"/>
          <w:szCs w:val="36"/>
        </w:rPr>
      </w:pPr>
    </w:p>
    <w:p w14:paraId="651CB78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why are faith and repentance prescribed as the means of pardon?</w:t>
      </w:r>
    </w:p>
    <w:p w14:paraId="19BA4F8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为什么信心和悔改被规定为赦罪的途径?</w:t>
      </w:r>
    </w:p>
    <w:p w14:paraId="1B8A97F6" w14:textId="77777777" w:rsidR="006A7796" w:rsidRPr="00F633F2" w:rsidRDefault="006A7796" w:rsidP="006A7796">
      <w:pPr>
        <w:ind w:left="-5" w:right="0"/>
        <w:rPr>
          <w:rFonts w:ascii="新宋体" w:eastAsia="新宋体" w:hAnsi="新宋体"/>
          <w:sz w:val="36"/>
          <w:szCs w:val="36"/>
        </w:rPr>
      </w:pPr>
    </w:p>
    <w:p w14:paraId="2EF473A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Why does God everywhere in his word, call upon sinners to repent, and believe in this blood? encouraging them so to do, by so many precious promises of remission; and declaring the inevitable and eternal ruin, of all impenitent, and unbelieving ones, who despise and reject this blood?</w:t>
      </w:r>
    </w:p>
    <w:p w14:paraId="730501B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为什么神在他的话语中到处呼吁罪人悔改,相信这血?藉着许多宝贵的赦罪应许鼓励他们这样做;并宣告所有不悔改、不相信的人,就是藐视和拒绝这血的人,必然遭受永恒的毁灭?</w:t>
      </w:r>
    </w:p>
    <w:p w14:paraId="221EB619" w14:textId="77777777" w:rsidR="006A7796" w:rsidRPr="00F633F2" w:rsidRDefault="006A7796" w:rsidP="006A7796">
      <w:pPr>
        <w:ind w:left="-5" w:right="0"/>
        <w:rPr>
          <w:rFonts w:ascii="新宋体" w:eastAsia="新宋体" w:hAnsi="新宋体"/>
          <w:sz w:val="36"/>
          <w:szCs w:val="36"/>
        </w:rPr>
      </w:pPr>
    </w:p>
    <w:p w14:paraId="0F3CABF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What, I say, does all this speak, but the possibility of a pardon for the greatest of sinners; and the certainty of a free, full, and final pardon for all believing sinners?</w:t>
      </w:r>
    </w:p>
    <w:p w14:paraId="259EA04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我要说,这一切说明了什么,岂不是说明最大的罪人有得赦免的可能;并且所有相信的罪人必然得到白白的、完全的、最终的赦免吗?</w:t>
      </w:r>
    </w:p>
    <w:p w14:paraId="51780422" w14:textId="77777777" w:rsidR="006A7796" w:rsidRPr="00F633F2" w:rsidRDefault="006A7796" w:rsidP="006A7796">
      <w:pPr>
        <w:ind w:left="-5" w:right="0"/>
        <w:rPr>
          <w:rFonts w:ascii="新宋体" w:eastAsia="新宋体" w:hAnsi="新宋体"/>
          <w:sz w:val="36"/>
          <w:szCs w:val="36"/>
        </w:rPr>
      </w:pPr>
    </w:p>
    <w:p w14:paraId="0443709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O what a joyful sound is this! What ravishing voices of peace, pardon, grace, and acceptance, come to our ears from the blood of the cross?</w:t>
      </w:r>
    </w:p>
    <w:p w14:paraId="2A43C57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这是多么令人欢喜的声音啊!从十字架的血中传来怎样令人欣喜若狂的平安、赦免、恩典和悦纳的声音!</w:t>
      </w:r>
    </w:p>
    <w:p w14:paraId="04FC7527" w14:textId="77777777" w:rsidR="006A7796" w:rsidRPr="00F633F2" w:rsidRDefault="006A7796" w:rsidP="006A7796">
      <w:pPr>
        <w:ind w:left="-5" w:right="0"/>
        <w:rPr>
          <w:rFonts w:ascii="新宋体" w:eastAsia="新宋体" w:hAnsi="新宋体"/>
          <w:sz w:val="36"/>
          <w:szCs w:val="36"/>
        </w:rPr>
      </w:pPr>
    </w:p>
    <w:p w14:paraId="64270EB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 greatest guilt that ever was contracted upon a trembling, shaking conscience, can stand before the efficacy of the blood of Christ no more, than the sinner himself can stand before the justice of the Lord, with all that guilt upon him.</w:t>
      </w:r>
    </w:p>
    <w:p w14:paraId="496D63F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有史以来最大的罪疚压在战兢、颤抖的良心上,在基督宝血的功效面前,就像罪人带着所有罪疚站在主的公义面前一样站立不住。</w:t>
      </w:r>
    </w:p>
    <w:p w14:paraId="04A1E05E" w14:textId="77777777" w:rsidR="006A7796" w:rsidRPr="00F633F2" w:rsidRDefault="006A7796" w:rsidP="006A7796">
      <w:pPr>
        <w:ind w:left="-5" w:right="0"/>
        <w:rPr>
          <w:rFonts w:ascii="新宋体" w:eastAsia="新宋体" w:hAnsi="新宋体"/>
          <w:sz w:val="36"/>
          <w:szCs w:val="36"/>
        </w:rPr>
      </w:pPr>
    </w:p>
    <w:p w14:paraId="5129288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Reader, the word assures you, whatever you have been, or are, that sins of as deep a dye as your, have been washed away in this blood.</w:t>
      </w:r>
    </w:p>
    <w:p w14:paraId="330392B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读者啊,圣经向你保证,无论你过去是什么样的人,现在是什么样的人,像你一样深重的罪,都已经在这血中洗净了。</w:t>
      </w:r>
    </w:p>
    <w:p w14:paraId="2B212724" w14:textId="77777777" w:rsidR="006A7796" w:rsidRPr="00F633F2" w:rsidRDefault="006A7796" w:rsidP="006A7796">
      <w:pPr>
        <w:ind w:left="-5" w:right="0"/>
        <w:rPr>
          <w:rFonts w:ascii="新宋体" w:eastAsia="新宋体" w:hAnsi="新宋体"/>
          <w:sz w:val="36"/>
          <w:szCs w:val="36"/>
        </w:rPr>
      </w:pPr>
    </w:p>
    <w:p w14:paraId="31E758A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"I was a blasphemer, a persecutor, injurious; but I obtained mercy," says Paul, 1 Tim. 1:13.</w:t>
      </w:r>
    </w:p>
    <w:p w14:paraId="13420BC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"从前我是亵渎神的,逼迫人的,侮慢人的;然而我还蒙了怜悯,"保罗在提摩太前书1:13说。</w:t>
      </w:r>
    </w:p>
    <w:p w14:paraId="67CB1288" w14:textId="77777777" w:rsidR="006A7796" w:rsidRPr="00F633F2" w:rsidRDefault="006A7796" w:rsidP="006A7796">
      <w:pPr>
        <w:ind w:left="-5" w:right="0"/>
        <w:rPr>
          <w:rFonts w:ascii="新宋体" w:eastAsia="新宋体" w:hAnsi="新宋体"/>
          <w:sz w:val="36"/>
          <w:szCs w:val="36"/>
        </w:rPr>
      </w:pPr>
    </w:p>
    <w:p w14:paraId="7492D68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But it may be you will object; this was a rare and singular instance, as it is a great question whether any other sinner shall find the like grace that he did.</w:t>
      </w:r>
    </w:p>
    <w:p w14:paraId="403DD5A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但你可能会反对;这是一个罕见而独特的例子,其他罪人是否会像他一样得到恩典,这是个大问题。</w:t>
      </w:r>
    </w:p>
    <w:p w14:paraId="1F3B7B29" w14:textId="77777777" w:rsidR="006A7796" w:rsidRPr="00F633F2" w:rsidRDefault="006A7796" w:rsidP="006A7796">
      <w:pPr>
        <w:ind w:left="-5" w:right="0"/>
        <w:rPr>
          <w:rFonts w:ascii="新宋体" w:eastAsia="新宋体" w:hAnsi="新宋体"/>
          <w:sz w:val="36"/>
          <w:szCs w:val="36"/>
        </w:rPr>
      </w:pPr>
    </w:p>
    <w:p w14:paraId="47F08C8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No question of it at all, if you believe in Christ as he did; for he tells us, ver. 16. "For this cause I obtained mercy that in me first, Jesus Christ might show forth all long suffering, for a pattern to them which should hereafter believe on him to life everlasting."</w:t>
      </w:r>
    </w:p>
    <w:p w14:paraId="724C704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如果你像他一样相信基督,这根本不成问题;因为他在第16节告诉我们。"然而我蒙了怜悯,是因耶稣基督要在我这罪魁身上显明他一切的恩慈,给后来信他得永生的人作榜样。"</w:t>
      </w:r>
    </w:p>
    <w:p w14:paraId="797B83EB" w14:textId="77777777" w:rsidR="006A7796" w:rsidRPr="00F633F2" w:rsidRDefault="006A7796" w:rsidP="006A7796">
      <w:pPr>
        <w:ind w:left="-5" w:right="0"/>
        <w:rPr>
          <w:rFonts w:ascii="新宋体" w:eastAsia="新宋体" w:hAnsi="新宋体"/>
          <w:sz w:val="36"/>
          <w:szCs w:val="36"/>
        </w:rPr>
      </w:pPr>
    </w:p>
    <w:p w14:paraId="1280B69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So that upon the same grounds he obtained mercy, you may obtain it also.</w:t>
      </w:r>
    </w:p>
    <w:p w14:paraId="6EE9D88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所以,在他蒙怜悯的同样根基上,你也可以得怜悯。</w:t>
      </w:r>
    </w:p>
    <w:p w14:paraId="1C24C827" w14:textId="77777777" w:rsidR="006A7796" w:rsidRPr="00F633F2" w:rsidRDefault="006A7796" w:rsidP="006A7796">
      <w:pPr>
        <w:ind w:left="-5" w:right="0"/>
        <w:rPr>
          <w:rFonts w:ascii="新宋体" w:eastAsia="新宋体" w:hAnsi="新宋体"/>
          <w:sz w:val="36"/>
          <w:szCs w:val="36"/>
        </w:rPr>
      </w:pPr>
    </w:p>
    <w:p w14:paraId="4A1F45A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Those very men who had a hand in the shedding of Christ's blood, had the benefit of that blood afterwards pardoning them, Acts 2:36.</w:t>
      </w:r>
    </w:p>
    <w:p w14:paraId="2CBEF39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那些参与流基督之血的人,后来也得了那血赦免他们的益处,使徒行传2:36。</w:t>
      </w:r>
    </w:p>
    <w:p w14:paraId="3493302F" w14:textId="77777777" w:rsidR="006A7796" w:rsidRPr="00F633F2" w:rsidRDefault="006A7796" w:rsidP="006A7796">
      <w:pPr>
        <w:ind w:left="-5" w:right="0"/>
        <w:rPr>
          <w:rFonts w:ascii="新宋体" w:eastAsia="新宋体" w:hAnsi="新宋体"/>
          <w:sz w:val="36"/>
          <w:szCs w:val="36"/>
        </w:rPr>
      </w:pPr>
    </w:p>
    <w:p w14:paraId="0DAC567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There is nothing but unbelief and impenitence of heart can bar your soul from the blessings of this blood.</w:t>
      </w:r>
    </w:p>
    <w:p w14:paraId="277EC3F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唯有不信和心里不悔改,才能拦阻你的灵魂得不到这血的祝福。</w:t>
      </w:r>
    </w:p>
    <w:p w14:paraId="4530AA4E" w14:textId="77777777" w:rsidR="006A7796" w:rsidRPr="00F633F2" w:rsidRDefault="006A7796" w:rsidP="006A7796">
      <w:pPr>
        <w:ind w:left="-5" w:right="0"/>
        <w:rPr>
          <w:rFonts w:ascii="新宋体" w:eastAsia="新宋体" w:hAnsi="新宋体"/>
          <w:sz w:val="36"/>
          <w:szCs w:val="36"/>
        </w:rPr>
      </w:pPr>
    </w:p>
    <w:p w14:paraId="7702486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INFERENCE. 2. Did Christ die the cursed death of the cross for believers, then though there be much of pain, there is nothing of curse in the death of the saints.</w:t>
      </w:r>
    </w:p>
    <w:p w14:paraId="2DA1727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推论2。基督为信徒死在被诅咒的十字架上,那么虽然圣徒的死有很多痛苦,却没有诅咒。</w:t>
      </w:r>
    </w:p>
    <w:p w14:paraId="25B1E6AD" w14:textId="77777777" w:rsidR="006A7796" w:rsidRPr="00F633F2" w:rsidRDefault="006A7796" w:rsidP="006A7796">
      <w:pPr>
        <w:ind w:left="-5" w:right="0"/>
        <w:rPr>
          <w:rFonts w:ascii="新宋体" w:eastAsia="新宋体" w:hAnsi="新宋体"/>
          <w:sz w:val="36"/>
          <w:szCs w:val="36"/>
        </w:rPr>
      </w:pPr>
    </w:p>
    <w:p w14:paraId="34EB365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It still wears its dart, by which it strikes; but has lost its sting, by which it hurts and destroys.</w:t>
      </w:r>
    </w:p>
    <w:p w14:paraId="3E9089F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它仍然带着它用来打击的毒镖;但失去了它用来伤害和毁灭的毒刺。</w:t>
      </w:r>
    </w:p>
    <w:p w14:paraId="4A0A7558" w14:textId="77777777" w:rsidR="006A7796" w:rsidRPr="00F633F2" w:rsidRDefault="006A7796" w:rsidP="006A7796">
      <w:pPr>
        <w:ind w:left="-5" w:right="0"/>
        <w:rPr>
          <w:rFonts w:ascii="新宋体" w:eastAsia="新宋体" w:hAnsi="新宋体"/>
          <w:sz w:val="36"/>
          <w:szCs w:val="36"/>
        </w:rPr>
      </w:pPr>
    </w:p>
    <w:p w14:paraId="0E4480E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 serpent that has no sting, may hiss and affright, but we may take him in our hand, without danger.</w:t>
      </w:r>
    </w:p>
    <w:p w14:paraId="751289F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没有毒刺的蛇,可能会嘶嘶作响,令人害怕,但我们可以毫无危险地把它拿在手中。</w:t>
      </w:r>
    </w:p>
    <w:p w14:paraId="6342C2D5" w14:textId="77777777" w:rsidR="006A7796" w:rsidRPr="00F633F2" w:rsidRDefault="006A7796" w:rsidP="006A7796">
      <w:pPr>
        <w:ind w:left="-5" w:right="0"/>
        <w:rPr>
          <w:rFonts w:ascii="新宋体" w:eastAsia="新宋体" w:hAnsi="新宋体"/>
          <w:sz w:val="36"/>
          <w:szCs w:val="36"/>
        </w:rPr>
      </w:pPr>
    </w:p>
    <w:p w14:paraId="13394EF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Death poured out all its poison, and lost its sting in Christ's side, when he became a curse for us.</w:t>
      </w:r>
    </w:p>
    <w:p w14:paraId="1896BDD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当基督为我们成为咒诅时,死亡把所有的毒液都倒在基督的肋旁,失去了毒刺。</w:t>
      </w:r>
    </w:p>
    <w:p w14:paraId="69FE64E1" w14:textId="77777777" w:rsidR="006A7796" w:rsidRPr="00F633F2" w:rsidRDefault="006A7796" w:rsidP="006A7796">
      <w:pPr>
        <w:ind w:left="-5" w:right="0"/>
        <w:rPr>
          <w:rFonts w:ascii="新宋体" w:eastAsia="新宋体" w:hAnsi="新宋体"/>
          <w:sz w:val="36"/>
          <w:szCs w:val="36"/>
        </w:rPr>
      </w:pPr>
    </w:p>
    <w:p w14:paraId="5F71024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But what speak I of the innocence and harmlessness of death to believers?</w:t>
      </w:r>
    </w:p>
    <w:p w14:paraId="0D711EE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但我谈论死亡对信徒的无害和无伤害有什么用呢?</w:t>
      </w:r>
    </w:p>
    <w:p w14:paraId="47BB7E33" w14:textId="77777777" w:rsidR="006A7796" w:rsidRPr="00F633F2" w:rsidRDefault="006A7796" w:rsidP="006A7796">
      <w:pPr>
        <w:ind w:left="-5" w:right="0"/>
        <w:rPr>
          <w:rFonts w:ascii="新宋体" w:eastAsia="新宋体" w:hAnsi="新宋体"/>
          <w:sz w:val="36"/>
          <w:szCs w:val="36"/>
        </w:rPr>
      </w:pPr>
    </w:p>
    <w:p w14:paraId="7EE5552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It is certainly their friend and great benefactor.</w:t>
      </w:r>
    </w:p>
    <w:p w14:paraId="3F007ED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它肯定是他们的朋友和大恩人。</w:t>
      </w:r>
    </w:p>
    <w:p w14:paraId="110F4857" w14:textId="77777777" w:rsidR="006A7796" w:rsidRPr="00F633F2" w:rsidRDefault="006A7796" w:rsidP="006A7796">
      <w:pPr>
        <w:ind w:left="-5" w:right="0"/>
        <w:rPr>
          <w:rFonts w:ascii="新宋体" w:eastAsia="新宋体" w:hAnsi="新宋体"/>
          <w:sz w:val="36"/>
          <w:szCs w:val="36"/>
        </w:rPr>
      </w:pPr>
    </w:p>
    <w:p w14:paraId="1256EE9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As there is no curse, so there are many blessings in it.</w:t>
      </w:r>
    </w:p>
    <w:p w14:paraId="2C0C37E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正如其中没有咒诅,其中也有许多祝福。</w:t>
      </w:r>
    </w:p>
    <w:p w14:paraId="6BC87379" w14:textId="77777777" w:rsidR="006A7796" w:rsidRPr="00F633F2" w:rsidRDefault="006A7796" w:rsidP="006A7796">
      <w:pPr>
        <w:ind w:left="-5" w:right="0"/>
        <w:rPr>
          <w:rFonts w:ascii="新宋体" w:eastAsia="新宋体" w:hAnsi="新宋体"/>
          <w:sz w:val="36"/>
          <w:szCs w:val="36"/>
        </w:rPr>
      </w:pPr>
    </w:p>
    <w:p w14:paraId="0402E6C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"Death is yours," 1 Cor. 3:22. Yours as a special privilege and favor.</w:t>
      </w:r>
    </w:p>
    <w:p w14:paraId="7E5B9FC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"死是你们的,"哥林多前书3:22。作为一种特殊的特权和恩惠属于你们。</w:t>
      </w:r>
    </w:p>
    <w:p w14:paraId="1C0D8670" w14:textId="77777777" w:rsidR="006A7796" w:rsidRPr="00F633F2" w:rsidRDefault="006A7796" w:rsidP="006A7796">
      <w:pPr>
        <w:ind w:left="-5" w:right="0"/>
        <w:rPr>
          <w:rFonts w:ascii="新宋体" w:eastAsia="新宋体" w:hAnsi="新宋体"/>
          <w:sz w:val="36"/>
          <w:szCs w:val="36"/>
        </w:rPr>
      </w:pPr>
    </w:p>
    <w:p w14:paraId="4DEB34F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Christ has not only conquered it, but is more than a conqueror; for he has made it beneficial, and very serviceable to the saints.</w:t>
      </w:r>
    </w:p>
    <w:p w14:paraId="535B4C4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基督不仅征服了死亡,而且是超级得胜者;因为他使死亡有益,并且对圣徒非常有用。</w:t>
      </w:r>
    </w:p>
    <w:p w14:paraId="708B3A1A" w14:textId="77777777" w:rsidR="006A7796" w:rsidRPr="00F633F2" w:rsidRDefault="006A7796" w:rsidP="006A7796">
      <w:pPr>
        <w:ind w:left="-5" w:right="0"/>
        <w:rPr>
          <w:rFonts w:ascii="新宋体" w:eastAsia="新宋体" w:hAnsi="新宋体"/>
          <w:sz w:val="36"/>
          <w:szCs w:val="36"/>
        </w:rPr>
      </w:pPr>
    </w:p>
    <w:p w14:paraId="2840FB9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When Christ was nailed to the tree, then he said as it were to death, which came to grapple with him there, "Death, I will be your plague; O grave, I will be your destruction:" and so he was; for he swallowed up death in victory, spoiled it of its power.</w:t>
      </w:r>
    </w:p>
    <w:p w14:paraId="6001C61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当基督被钉在树上时,他就好像对来与他搏斗的死亡说:"死啊,我要成为你的瘟疫;坟墓啊,我要成为你的毁灭:"他确实做到了;因为他在得胜中吞灭了死亡,夺去了它的权势。</w:t>
      </w:r>
    </w:p>
    <w:p w14:paraId="3F1A786A" w14:textId="77777777" w:rsidR="006A7796" w:rsidRPr="00F633F2" w:rsidRDefault="006A7796" w:rsidP="006A7796">
      <w:pPr>
        <w:ind w:left="-5" w:right="0"/>
        <w:rPr>
          <w:rFonts w:ascii="新宋体" w:eastAsia="新宋体" w:hAnsi="新宋体"/>
          <w:sz w:val="36"/>
          <w:szCs w:val="36"/>
        </w:rPr>
      </w:pPr>
    </w:p>
    <w:p w14:paraId="758A5C9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So that, though it may now affright some weak believers, yet cannot hurt them at all.</w:t>
      </w:r>
    </w:p>
    <w:p w14:paraId="580EDDC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因此,虽然死亡现在可能会惊吓一些软弱的信徒,但绝不会伤害他们。</w:t>
      </w:r>
    </w:p>
    <w:p w14:paraId="4D5EFBBA" w14:textId="77777777" w:rsidR="006A7796" w:rsidRPr="00F633F2" w:rsidRDefault="006A7796" w:rsidP="006A7796">
      <w:pPr>
        <w:ind w:left="-5" w:right="0"/>
        <w:rPr>
          <w:rFonts w:ascii="新宋体" w:eastAsia="新宋体" w:hAnsi="新宋体"/>
          <w:sz w:val="36"/>
          <w:szCs w:val="36"/>
        </w:rPr>
      </w:pPr>
    </w:p>
    <w:p w14:paraId="4FEBDFA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INFERENCE. 3. If Christ died the cursed death of the cross for us, how cheerfully should we submit to, and bear any cross for Jesus Christ?</w:t>
      </w:r>
    </w:p>
    <w:p w14:paraId="26EF84F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推论3。如果基督为我们死在被诅咒的十字架上,我们应当多么欢喜地顺服,并为耶稣基督背负任何十字架?</w:t>
      </w:r>
    </w:p>
    <w:p w14:paraId="4DCC271B" w14:textId="77777777" w:rsidR="006A7796" w:rsidRPr="00F633F2" w:rsidRDefault="006A7796" w:rsidP="006A7796">
      <w:pPr>
        <w:ind w:left="-5" w:right="0"/>
        <w:rPr>
          <w:rFonts w:ascii="新宋体" w:eastAsia="新宋体" w:hAnsi="新宋体"/>
          <w:sz w:val="36"/>
          <w:szCs w:val="36"/>
        </w:rPr>
      </w:pPr>
    </w:p>
    <w:p w14:paraId="2C0525E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He had his cross, and we have ours; but what feathers are ours compared with his?</w:t>
      </w:r>
    </w:p>
    <w:p w14:paraId="5C8CDD3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他有他的十字架,我们有我们的十字架;但我们的十字架与他的相比算什么呢?</w:t>
      </w:r>
    </w:p>
    <w:p w14:paraId="2310A629" w14:textId="77777777" w:rsidR="006A7796" w:rsidRPr="00F633F2" w:rsidRDefault="006A7796" w:rsidP="006A7796">
      <w:pPr>
        <w:ind w:left="-5" w:right="0"/>
        <w:rPr>
          <w:rFonts w:ascii="新宋体" w:eastAsia="新宋体" w:hAnsi="新宋体"/>
          <w:sz w:val="36"/>
          <w:szCs w:val="36"/>
        </w:rPr>
      </w:pPr>
    </w:p>
    <w:p w14:paraId="50C3386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His cross was a heavy cross indeed, yet how patiently and meekly did he support it!</w:t>
      </w:r>
    </w:p>
    <w:p w14:paraId="6C589D0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他的十字架确实是沉重的十字架,但他是多么耐心和温柔地背负着它!</w:t>
      </w:r>
    </w:p>
    <w:p w14:paraId="1E8C801E" w14:textId="77777777" w:rsidR="006A7796" w:rsidRPr="00F633F2" w:rsidRDefault="006A7796" w:rsidP="006A7796">
      <w:pPr>
        <w:ind w:left="-5" w:right="0"/>
        <w:rPr>
          <w:rFonts w:ascii="新宋体" w:eastAsia="新宋体" w:hAnsi="新宋体"/>
          <w:sz w:val="36"/>
          <w:szCs w:val="36"/>
        </w:rPr>
      </w:pPr>
    </w:p>
    <w:p w14:paraId="0F1BB47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"he endured his cross," we cannot endure or bear ours, though they be not to be named with his.</w:t>
      </w:r>
    </w:p>
    <w:p w14:paraId="34E75AE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"他忍受了他的十字架",我们却不能忍受或背负我们的十字架,尽管它们不能与他的相提并论。</w:t>
      </w:r>
    </w:p>
    <w:p w14:paraId="2A980F30" w14:textId="77777777" w:rsidR="006A7796" w:rsidRPr="00F633F2" w:rsidRDefault="006A7796" w:rsidP="006A7796">
      <w:pPr>
        <w:ind w:left="-5" w:right="0"/>
        <w:rPr>
          <w:rFonts w:ascii="新宋体" w:eastAsia="新宋体" w:hAnsi="新宋体"/>
          <w:sz w:val="36"/>
          <w:szCs w:val="36"/>
        </w:rPr>
      </w:pPr>
    </w:p>
    <w:p w14:paraId="268B7D2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Three things would marvelously strengthen us to bear the cross of Christ, and bring up a good report upon it in the world.</w:t>
      </w:r>
    </w:p>
    <w:p w14:paraId="504D1D6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有三件事会奇妙地坚固我们背负基督的十字架,并在世上为它带来美好的见证。</w:t>
      </w:r>
    </w:p>
    <w:p w14:paraId="396DE943" w14:textId="77777777" w:rsidR="006A7796" w:rsidRPr="00F633F2" w:rsidRDefault="006A7796" w:rsidP="006A7796">
      <w:pPr>
        <w:ind w:left="-5" w:right="0"/>
        <w:rPr>
          <w:rFonts w:ascii="新宋体" w:eastAsia="新宋体" w:hAnsi="新宋体"/>
          <w:sz w:val="36"/>
          <w:szCs w:val="36"/>
        </w:rPr>
      </w:pPr>
    </w:p>
    <w:p w14:paraId="489A77F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First, That we shall carry it but a little way.</w:t>
      </w:r>
    </w:p>
    <w:p w14:paraId="68F8592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首先,我们只需背负它一小段路。</w:t>
      </w:r>
    </w:p>
    <w:p w14:paraId="1A801524" w14:textId="77777777" w:rsidR="006A7796" w:rsidRPr="00F633F2" w:rsidRDefault="006A7796" w:rsidP="006A7796">
      <w:pPr>
        <w:ind w:left="-5" w:right="0"/>
        <w:rPr>
          <w:rFonts w:ascii="新宋体" w:eastAsia="新宋体" w:hAnsi="新宋体"/>
          <w:sz w:val="36"/>
          <w:szCs w:val="36"/>
        </w:rPr>
      </w:pPr>
    </w:p>
    <w:p w14:paraId="3EB7CAD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Secondly, Christ bears the heaviest end of it.</w:t>
      </w:r>
    </w:p>
    <w:p w14:paraId="2BEE506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其次,基督承担了最重的一端。</w:t>
      </w:r>
    </w:p>
    <w:p w14:paraId="708EA01B" w14:textId="77777777" w:rsidR="006A7796" w:rsidRPr="00F633F2" w:rsidRDefault="006A7796" w:rsidP="006A7796">
      <w:pPr>
        <w:ind w:left="-5" w:right="0"/>
        <w:rPr>
          <w:rFonts w:ascii="新宋体" w:eastAsia="新宋体" w:hAnsi="新宋体"/>
          <w:sz w:val="36"/>
          <w:szCs w:val="36"/>
        </w:rPr>
      </w:pPr>
    </w:p>
    <w:p w14:paraId="2AA12A3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Thirdly, Innumerable blessings and mercies grow upon the cross of Christ.</w:t>
      </w:r>
    </w:p>
    <w:p w14:paraId="03DD43F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第三,基督的十字架上长出无数的祝福和怜悯。</w:t>
      </w:r>
    </w:p>
    <w:p w14:paraId="5A8444B9" w14:textId="77777777" w:rsidR="006A7796" w:rsidRPr="00F633F2" w:rsidRDefault="006A7796" w:rsidP="006A7796">
      <w:pPr>
        <w:ind w:left="-5" w:right="0"/>
        <w:rPr>
          <w:rFonts w:ascii="新宋体" w:eastAsia="新宋体" w:hAnsi="新宋体"/>
          <w:sz w:val="36"/>
          <w:szCs w:val="36"/>
        </w:rPr>
      </w:pPr>
    </w:p>
    <w:p w14:paraId="1F4D54A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First, We shall bear it but a little way.</w:t>
      </w:r>
    </w:p>
    <w:p w14:paraId="74B6917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首先,我们只需背负它一小段路。</w:t>
      </w:r>
    </w:p>
    <w:p w14:paraId="1AF87966" w14:textId="77777777" w:rsidR="006A7796" w:rsidRPr="00F633F2" w:rsidRDefault="006A7796" w:rsidP="006A7796">
      <w:pPr>
        <w:ind w:left="-5" w:right="0"/>
        <w:rPr>
          <w:rFonts w:ascii="新宋体" w:eastAsia="新宋体" w:hAnsi="新宋体"/>
          <w:sz w:val="36"/>
          <w:szCs w:val="36"/>
        </w:rPr>
      </w:pPr>
    </w:p>
    <w:p w14:paraId="495603D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It should be enough to me (says a holy one) that Christ will have joy and sorrow halfers of the life of the saints.</w:t>
      </w:r>
    </w:p>
    <w:p w14:paraId="03DD208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一位圣洁的人说,基督要让喜乐和忧伤平分圣徒的生命,这对我来说应该足够了。</w:t>
      </w:r>
    </w:p>
    <w:p w14:paraId="553585FA" w14:textId="77777777" w:rsidR="006A7796" w:rsidRPr="00F633F2" w:rsidRDefault="006A7796" w:rsidP="006A7796">
      <w:pPr>
        <w:ind w:left="-5" w:right="0"/>
        <w:rPr>
          <w:rFonts w:ascii="新宋体" w:eastAsia="新宋体" w:hAnsi="新宋体"/>
          <w:sz w:val="36"/>
          <w:szCs w:val="36"/>
        </w:rPr>
      </w:pPr>
    </w:p>
    <w:p w14:paraId="0161A4B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that each of them should have a share of our days, as the night and day are kindly partners of time, and take it up between them.</w:t>
      </w:r>
    </w:p>
    <w:p w14:paraId="19F97CC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喜乐和忧伤应当各占我们日子的一部分,就像黑夜和白昼善意地分享时间,彼此接替。</w:t>
      </w:r>
    </w:p>
    <w:p w14:paraId="13343516" w14:textId="77777777" w:rsidR="006A7796" w:rsidRPr="00F633F2" w:rsidRDefault="006A7796" w:rsidP="006A7796">
      <w:pPr>
        <w:ind w:left="-5" w:right="0"/>
        <w:rPr>
          <w:rFonts w:ascii="新宋体" w:eastAsia="新宋体" w:hAnsi="新宋体"/>
          <w:sz w:val="36"/>
          <w:szCs w:val="36"/>
        </w:rPr>
      </w:pPr>
    </w:p>
    <w:p w14:paraId="54E54FB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But if sorrow be the greediest halfer of our days here, I know joy's day shall dawn, and do more than recompense all our sad hours.</w:t>
      </w:r>
    </w:p>
    <w:p w14:paraId="7C3002F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但如果忧伤是我们今生日子最贪婪的分享者,我知道喜乐的日子必要破晓,并且远远补偿我们所有悲伤的时光。</w:t>
      </w:r>
    </w:p>
    <w:p w14:paraId="58EDEFCE" w14:textId="77777777" w:rsidR="006A7796" w:rsidRPr="00F633F2" w:rsidRDefault="006A7796" w:rsidP="006A7796">
      <w:pPr>
        <w:ind w:left="-5" w:right="0"/>
        <w:rPr>
          <w:rFonts w:ascii="新宋体" w:eastAsia="新宋体" w:hAnsi="新宋体"/>
          <w:sz w:val="36"/>
          <w:szCs w:val="36"/>
        </w:rPr>
      </w:pPr>
    </w:p>
    <w:p w14:paraId="3B158F4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Let my Lord Jesus, (since he will do so) weave my bit-and-span length of time with white and black; well and woe. - Let the rose be neighbor with the thorn. -</w:t>
      </w:r>
    </w:p>
    <w:p w14:paraId="4526375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让我的主耶稣(既然他要这样做)用白色和黑色编织我的点点滴滴的时光;祸福参半。- 让玫瑰与荆棘为邻。-</w:t>
      </w:r>
    </w:p>
    <w:p w14:paraId="6624CB75" w14:textId="77777777" w:rsidR="006A7796" w:rsidRPr="00F633F2" w:rsidRDefault="006A7796" w:rsidP="006A7796">
      <w:pPr>
        <w:ind w:left="-5" w:right="0"/>
        <w:rPr>
          <w:rFonts w:ascii="新宋体" w:eastAsia="新宋体" w:hAnsi="新宋体"/>
          <w:sz w:val="36"/>
          <w:szCs w:val="36"/>
        </w:rPr>
      </w:pPr>
    </w:p>
    <w:p w14:paraId="2C9E27B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"When we are over the water, Christ shall cry, down crosses, and up heaven for evermore; down hell, and down death, and down sin, and down sorrow; and up glory, up life, up joy for evermore.</w:t>
      </w:r>
    </w:p>
    <w:p w14:paraId="4A6653A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"当我们渡过水面时,基督必呼喊,放下十字架,永远高举天堂;放下地狱,放下死亡,放下罪恶,放下忧伤;永远高举荣耀,高举生命,高举喜乐。</w:t>
      </w:r>
    </w:p>
    <w:p w14:paraId="52A3DBAC" w14:textId="77777777" w:rsidR="006A7796" w:rsidRPr="00F633F2" w:rsidRDefault="006A7796" w:rsidP="006A7796">
      <w:pPr>
        <w:ind w:left="-5" w:right="0"/>
        <w:rPr>
          <w:rFonts w:ascii="新宋体" w:eastAsia="新宋体" w:hAnsi="新宋体"/>
          <w:sz w:val="36"/>
          <w:szCs w:val="36"/>
        </w:rPr>
      </w:pPr>
    </w:p>
    <w:p w14:paraId="732F438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It is true, Christ and his cross are not separable in this life; howbeit Christ and his cross part at heaven's door: for there is no house room for crosses in heaven.</w:t>
      </w:r>
    </w:p>
    <w:p w14:paraId="773F71E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诚然,基督和他的十字架在今生是不可分的;然而基督和他的十字架在天堂的门口分手:因为在天堂里没有十字架的容身之地。</w:t>
      </w:r>
    </w:p>
    <w:p w14:paraId="5801AA85" w14:textId="77777777" w:rsidR="006A7796" w:rsidRPr="00F633F2" w:rsidRDefault="006A7796" w:rsidP="006A7796">
      <w:pPr>
        <w:ind w:left="-5" w:right="0"/>
        <w:rPr>
          <w:rFonts w:ascii="新宋体" w:eastAsia="新宋体" w:hAnsi="新宋体"/>
          <w:sz w:val="36"/>
          <w:szCs w:val="36"/>
        </w:rPr>
      </w:pPr>
    </w:p>
    <w:p w14:paraId="52F7970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One tear, one sigh, one sad heart, one fear, one loss, one thought of trouble cannot find lodging there." -</w:t>
      </w:r>
    </w:p>
    <w:p w14:paraId="7F6A5BF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一滴眼泪,一声叹息,一颗忧伤的心,一丝恐惧,一次失去,一个烦恼的念头都不能在那里找到栖身之所。" -</w:t>
      </w:r>
    </w:p>
    <w:p w14:paraId="2E56B37A" w14:textId="77777777" w:rsidR="006A7796" w:rsidRPr="00F633F2" w:rsidRDefault="006A7796" w:rsidP="006A7796">
      <w:pPr>
        <w:ind w:left="-5" w:right="0"/>
        <w:rPr>
          <w:rFonts w:ascii="新宋体" w:eastAsia="新宋体" w:hAnsi="新宋体"/>
          <w:sz w:val="36"/>
          <w:szCs w:val="36"/>
        </w:rPr>
      </w:pPr>
    </w:p>
    <w:p w14:paraId="4F30115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Sorrow and the saints are not married together! or suppose it was so, heaven shall make a divorce.</w:t>
      </w:r>
    </w:p>
    <w:p w14:paraId="0215C4B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忧愁和圣徒并没有结合在一起!或者假设是这样,天堂也要使他们离婚。</w:t>
      </w:r>
    </w:p>
    <w:p w14:paraId="182799D6" w14:textId="77777777" w:rsidR="006A7796" w:rsidRPr="00F633F2" w:rsidRDefault="006A7796" w:rsidP="006A7796">
      <w:pPr>
        <w:ind w:left="-5" w:right="0"/>
        <w:rPr>
          <w:rFonts w:ascii="新宋体" w:eastAsia="新宋体" w:hAnsi="新宋体"/>
          <w:sz w:val="36"/>
          <w:szCs w:val="36"/>
        </w:rPr>
      </w:pPr>
    </w:p>
    <w:p w14:paraId="424570E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Life is but short, and therefore crosses cannot be long.</w:t>
      </w:r>
    </w:p>
    <w:p w14:paraId="7D09F7D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生命短暂,因此十字架不会持续很长时间。</w:t>
      </w:r>
    </w:p>
    <w:p w14:paraId="02758804" w14:textId="77777777" w:rsidR="006A7796" w:rsidRPr="00F633F2" w:rsidRDefault="006A7796" w:rsidP="006A7796">
      <w:pPr>
        <w:ind w:left="-5" w:right="0"/>
        <w:rPr>
          <w:rFonts w:ascii="新宋体" w:eastAsia="新宋体" w:hAnsi="新宋体"/>
          <w:sz w:val="36"/>
          <w:szCs w:val="36"/>
        </w:rPr>
      </w:pPr>
    </w:p>
    <w:p w14:paraId="71EFA8A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Our sufferings are but for a while, 1 Pet. 5:10.</w:t>
      </w:r>
    </w:p>
    <w:p w14:paraId="1225755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我们的苦难不过是暂时的,彼得前书5:10。</w:t>
      </w:r>
    </w:p>
    <w:p w14:paraId="421392C0" w14:textId="77777777" w:rsidR="006A7796" w:rsidRPr="00F633F2" w:rsidRDefault="006A7796" w:rsidP="006A7796">
      <w:pPr>
        <w:ind w:left="-5" w:right="0"/>
        <w:rPr>
          <w:rFonts w:ascii="新宋体" w:eastAsia="新宋体" w:hAnsi="新宋体"/>
          <w:sz w:val="36"/>
          <w:szCs w:val="36"/>
        </w:rPr>
      </w:pPr>
    </w:p>
    <w:p w14:paraId="03F1AB2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They are but the sufferings of the present time, Rom. 8:18.</w:t>
      </w:r>
    </w:p>
    <w:p w14:paraId="694034C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这不过是现今时候的苦楚,罗马书8:18。</w:t>
      </w:r>
    </w:p>
    <w:p w14:paraId="5F36DF23" w14:textId="77777777" w:rsidR="006A7796" w:rsidRPr="00F633F2" w:rsidRDefault="006A7796" w:rsidP="006A7796">
      <w:pPr>
        <w:ind w:left="-5" w:right="0"/>
        <w:rPr>
          <w:rFonts w:ascii="新宋体" w:eastAsia="新宋体" w:hAnsi="新宋体"/>
          <w:sz w:val="36"/>
          <w:szCs w:val="36"/>
        </w:rPr>
      </w:pPr>
    </w:p>
    <w:p w14:paraId="571B17C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Secondly, As we shall carry the cross of Christ but a little way, so Christ himself bears the heaviest end of it.</w:t>
      </w:r>
    </w:p>
    <w:p w14:paraId="456D2EB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其次,正如我们只需背负基督的十字架一小段路,基督自己也承担了最重的一端。</w:t>
      </w:r>
    </w:p>
    <w:p w14:paraId="08A656D6" w14:textId="77777777" w:rsidR="006A7796" w:rsidRPr="00F633F2" w:rsidRDefault="006A7796" w:rsidP="006A7796">
      <w:pPr>
        <w:ind w:left="-5" w:right="0"/>
        <w:rPr>
          <w:rFonts w:ascii="新宋体" w:eastAsia="新宋体" w:hAnsi="新宋体"/>
          <w:sz w:val="36"/>
          <w:szCs w:val="36"/>
        </w:rPr>
      </w:pPr>
    </w:p>
    <w:p w14:paraId="705E0B3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as one happily expresses, he says of their crosses, half mine.</w:t>
      </w:r>
    </w:p>
    <w:p w14:paraId="62E1DF2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正如一位乐观的人所表达的,他说他们的十字架,一半是我的。</w:t>
      </w:r>
    </w:p>
    <w:p w14:paraId="0E3BAE39" w14:textId="77777777" w:rsidR="006A7796" w:rsidRPr="00F633F2" w:rsidRDefault="006A7796" w:rsidP="006A7796">
      <w:pPr>
        <w:ind w:left="-5" w:right="0"/>
        <w:rPr>
          <w:rFonts w:ascii="新宋体" w:eastAsia="新宋体" w:hAnsi="新宋体"/>
          <w:sz w:val="36"/>
          <w:szCs w:val="36"/>
        </w:rPr>
      </w:pPr>
    </w:p>
    <w:p w14:paraId="2297714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He divideth sufferings with them, and takes the largest share to himself.</w:t>
      </w:r>
    </w:p>
    <w:p w14:paraId="26E0E5C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他与他们分担苦难,并把最大的份额留给自己。</w:t>
      </w:r>
    </w:p>
    <w:p w14:paraId="1CDC570B" w14:textId="77777777" w:rsidR="006A7796" w:rsidRPr="00F633F2" w:rsidRDefault="006A7796" w:rsidP="006A7796">
      <w:pPr>
        <w:ind w:left="-5" w:right="0"/>
        <w:rPr>
          <w:rFonts w:ascii="新宋体" w:eastAsia="新宋体" w:hAnsi="新宋体"/>
          <w:sz w:val="36"/>
          <w:szCs w:val="36"/>
        </w:rPr>
      </w:pPr>
    </w:p>
    <w:p w14:paraId="4C04009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"O how sweet a sight (says one sweetly) is it to see a cross between Christ and us.</w:t>
      </w:r>
    </w:p>
    <w:p w14:paraId="509842A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"看到基督和我们之间有一个十字架,这是多么美好的景象啊(一位亲切的人如此说)。</w:t>
      </w:r>
    </w:p>
    <w:p w14:paraId="7C42D729" w14:textId="77777777" w:rsidR="006A7796" w:rsidRPr="00F633F2" w:rsidRDefault="006A7796" w:rsidP="006A7796">
      <w:pPr>
        <w:ind w:left="-5" w:right="0"/>
        <w:rPr>
          <w:rFonts w:ascii="新宋体" w:eastAsia="新宋体" w:hAnsi="新宋体"/>
          <w:sz w:val="36"/>
          <w:szCs w:val="36"/>
        </w:rPr>
      </w:pPr>
    </w:p>
    <w:p w14:paraId="2B454AD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To hear our Redeemer say, at every sigh, at every blow, and eatery loss of a believer, half mine.</w:t>
      </w:r>
    </w:p>
    <w:p w14:paraId="1C53DE6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听到我们的救赎主在信徒的每一次叹息、每一次打击、每一次损失时说,一半是我的。</w:t>
      </w:r>
    </w:p>
    <w:p w14:paraId="58883B9C" w14:textId="77777777" w:rsidR="006A7796" w:rsidRPr="00F633F2" w:rsidRDefault="006A7796" w:rsidP="006A7796">
      <w:pPr>
        <w:ind w:left="-5" w:right="0"/>
        <w:rPr>
          <w:rFonts w:ascii="新宋体" w:eastAsia="新宋体" w:hAnsi="新宋体"/>
          <w:sz w:val="36"/>
          <w:szCs w:val="36"/>
        </w:rPr>
      </w:pPr>
    </w:p>
    <w:p w14:paraId="7D63A4D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For they are called the sufferings of Christ, and the reproach of Christ, Col. 2:24. Heb. 11:26.</w:t>
      </w:r>
    </w:p>
    <w:p w14:paraId="72B8A04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因为这些被称为基督的苦难,基督的凌辱,歌罗西书2:24。希伯来书11:26。</w:t>
      </w:r>
    </w:p>
    <w:p w14:paraId="2FE9B682" w14:textId="77777777" w:rsidR="006A7796" w:rsidRPr="00F633F2" w:rsidRDefault="006A7796" w:rsidP="006A7796">
      <w:pPr>
        <w:ind w:left="-5" w:right="0"/>
        <w:rPr>
          <w:rFonts w:ascii="新宋体" w:eastAsia="新宋体" w:hAnsi="新宋体"/>
          <w:sz w:val="36"/>
          <w:szCs w:val="36"/>
        </w:rPr>
      </w:pPr>
    </w:p>
    <w:p w14:paraId="340B76A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As when two are partners or owners of a ship, half of the gain, and half of the loss, belongs to either of the two.</w:t>
      </w:r>
    </w:p>
    <w:p w14:paraId="36D41EA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就像两个人是一艘船的合伙人或所有者,一半的收益和一半的损失属于两个人中的任何一个。</w:t>
      </w:r>
    </w:p>
    <w:p w14:paraId="02A84CFA" w14:textId="77777777" w:rsidR="006A7796" w:rsidRPr="00F633F2" w:rsidRDefault="006A7796" w:rsidP="006A7796">
      <w:pPr>
        <w:ind w:left="-5" w:right="0"/>
        <w:rPr>
          <w:rFonts w:ascii="新宋体" w:eastAsia="新宋体" w:hAnsi="新宋体"/>
          <w:sz w:val="36"/>
          <w:szCs w:val="36"/>
        </w:rPr>
      </w:pPr>
    </w:p>
    <w:p w14:paraId="0D9DCCA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So Christ in our sufferings, is half gainer, and half loser, with us: yes, the heaviest end of the black tree lies on your Lord.</w:t>
      </w:r>
    </w:p>
    <w:p w14:paraId="79C1784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所以基督在我们的苦难中,与我们同得一半,同失一半:是的,最沉重的黑树一端压在你的主身上。</w:t>
      </w:r>
    </w:p>
    <w:p w14:paraId="0E309A42" w14:textId="77777777" w:rsidR="006A7796" w:rsidRPr="00F633F2" w:rsidRDefault="006A7796" w:rsidP="006A7796">
      <w:pPr>
        <w:ind w:left="-5" w:right="0"/>
        <w:rPr>
          <w:rFonts w:ascii="新宋体" w:eastAsia="新宋体" w:hAnsi="新宋体"/>
          <w:sz w:val="36"/>
          <w:szCs w:val="36"/>
        </w:rPr>
      </w:pPr>
    </w:p>
    <w:p w14:paraId="799A94B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It falls first upon him, and but rebounds from him upon you:"</w:t>
      </w:r>
    </w:p>
    <w:p w14:paraId="3A47256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它首先落在他身上,然后从他身上反弹到你身上:"</w:t>
      </w:r>
    </w:p>
    <w:p w14:paraId="5673288D" w14:textId="77777777" w:rsidR="006A7796" w:rsidRPr="00F633F2" w:rsidRDefault="006A7796" w:rsidP="006A7796">
      <w:pPr>
        <w:ind w:left="-5" w:right="0"/>
        <w:rPr>
          <w:rFonts w:ascii="新宋体" w:eastAsia="新宋体" w:hAnsi="新宋体"/>
          <w:sz w:val="36"/>
          <w:szCs w:val="36"/>
        </w:rPr>
      </w:pPr>
    </w:p>
    <w:p w14:paraId="1AE7894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 reproaches of them that reproached you, are fallen upon me," Psalm. 69:9.</w:t>
      </w:r>
    </w:p>
    <w:p w14:paraId="3F8A63C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"辱骂你人的辱骂都落在我身上。"诗篇69:9。</w:t>
      </w:r>
    </w:p>
    <w:p w14:paraId="3B21995D" w14:textId="77777777" w:rsidR="006A7796" w:rsidRPr="00F633F2" w:rsidRDefault="006A7796" w:rsidP="006A7796">
      <w:pPr>
        <w:ind w:left="-5" w:right="0"/>
        <w:rPr>
          <w:rFonts w:ascii="新宋体" w:eastAsia="新宋体" w:hAnsi="新宋体"/>
          <w:sz w:val="36"/>
          <w:szCs w:val="36"/>
        </w:rPr>
      </w:pPr>
    </w:p>
    <w:p w14:paraId="13054BB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Nay, so speak as the thing is, Christ does not only bear half, or the better part, but the whole of our cross and burden.</w:t>
      </w:r>
    </w:p>
    <w:p w14:paraId="30129CB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不,说实话,基督不仅担负一半,或更好的部分,而且担负我们全部的十字架和重担。</w:t>
      </w:r>
    </w:p>
    <w:p w14:paraId="55142274" w14:textId="77777777" w:rsidR="006A7796" w:rsidRPr="00F633F2" w:rsidRDefault="006A7796" w:rsidP="006A7796">
      <w:pPr>
        <w:ind w:left="-5" w:right="0"/>
        <w:rPr>
          <w:rFonts w:ascii="新宋体" w:eastAsia="新宋体" w:hAnsi="新宋体"/>
          <w:sz w:val="36"/>
          <w:szCs w:val="36"/>
        </w:rPr>
      </w:pPr>
    </w:p>
    <w:p w14:paraId="007AA40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Yes, he bears all, and more than all; for he bears us and our burden too, or else we would quickly sink, and faint under it.</w:t>
      </w:r>
    </w:p>
    <w:p w14:paraId="7BF387A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是的,他担负一切,甚至超过一切;因为他担负我们和我们的重担,否则我们会很快沉沦,在重担下昏倒。</w:t>
      </w:r>
    </w:p>
    <w:p w14:paraId="48A79C62" w14:textId="77777777" w:rsidR="006A7796" w:rsidRPr="00F633F2" w:rsidRDefault="006A7796" w:rsidP="006A7796">
      <w:pPr>
        <w:ind w:left="-5" w:right="0"/>
        <w:rPr>
          <w:rFonts w:ascii="新宋体" w:eastAsia="新宋体" w:hAnsi="新宋体"/>
          <w:sz w:val="36"/>
          <w:szCs w:val="36"/>
        </w:rPr>
      </w:pPr>
    </w:p>
    <w:p w14:paraId="6127401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Thirdly, As we have not far to carry it, and Christ carries the heaviest part; yes, all the burden for us; yes, us and our burden too;</w:t>
      </w:r>
    </w:p>
    <w:p w14:paraId="39D22F5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第三,我们不必背负很远,基督担负最重的部分;是的,他为我们担负全部重担;是的,他担负我们和我们的重担;</w:t>
      </w:r>
    </w:p>
    <w:p w14:paraId="4F6FAC12" w14:textId="77777777" w:rsidR="006A7796" w:rsidRPr="00F633F2" w:rsidRDefault="006A7796" w:rsidP="006A7796">
      <w:pPr>
        <w:ind w:left="-5" w:right="0"/>
        <w:rPr>
          <w:rFonts w:ascii="新宋体" w:eastAsia="新宋体" w:hAnsi="新宋体"/>
          <w:sz w:val="36"/>
          <w:szCs w:val="36"/>
        </w:rPr>
      </w:pPr>
    </w:p>
    <w:p w14:paraId="0A290B9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so, in the last place, it is reviving to think what an innumerable multitude of blessings and mercies are the fruit and offspring of a sanctified cross.</w:t>
      </w:r>
    </w:p>
    <w:p w14:paraId="63AEDD5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同样,最后一点,想到圣化的十字架所结出和产生的无数祝福和怜悯,这是多么令人振奋啊。</w:t>
      </w:r>
    </w:p>
    <w:p w14:paraId="466E8755" w14:textId="77777777" w:rsidR="006A7796" w:rsidRPr="00F633F2" w:rsidRDefault="006A7796" w:rsidP="006A7796">
      <w:pPr>
        <w:ind w:left="-5" w:right="0"/>
        <w:rPr>
          <w:rFonts w:ascii="新宋体" w:eastAsia="新宋体" w:hAnsi="新宋体"/>
          <w:sz w:val="36"/>
          <w:szCs w:val="36"/>
        </w:rPr>
      </w:pPr>
    </w:p>
    <w:p w14:paraId="194AA63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Since that tree was so richly watered with the blood of Christ; what store of choice, and rich fruits does it bear to believers?</w:t>
      </w:r>
    </w:p>
    <w:p w14:paraId="5FD759C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自从那棵树被基督的血如此丰富地浇灌以来,它为信徒结出了多少上好丰盛的果实啊!</w:t>
      </w:r>
    </w:p>
    <w:p w14:paraId="639B2FC8" w14:textId="77777777" w:rsidR="006A7796" w:rsidRPr="00F633F2" w:rsidRDefault="006A7796" w:rsidP="006A7796">
      <w:pPr>
        <w:ind w:left="-5" w:right="0"/>
        <w:rPr>
          <w:rFonts w:ascii="新宋体" w:eastAsia="新宋体" w:hAnsi="新宋体"/>
          <w:sz w:val="36"/>
          <w:szCs w:val="36"/>
        </w:rPr>
      </w:pPr>
    </w:p>
    <w:p w14:paraId="5384F05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Our sufferings (says one) are washed in the blood of Christ, as well as our souls.</w:t>
      </w:r>
    </w:p>
    <w:p w14:paraId="2E05D80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一位作者说,我们的苦难和我们的灵魂一样,都是在基督的血中洗净的。</w:t>
      </w:r>
    </w:p>
    <w:p w14:paraId="313E7ABC" w14:textId="77777777" w:rsidR="006A7796" w:rsidRPr="00F633F2" w:rsidRDefault="006A7796" w:rsidP="006A7796">
      <w:pPr>
        <w:ind w:left="-5" w:right="0"/>
        <w:rPr>
          <w:rFonts w:ascii="新宋体" w:eastAsia="新宋体" w:hAnsi="新宋体"/>
          <w:sz w:val="36"/>
          <w:szCs w:val="36"/>
        </w:rPr>
      </w:pPr>
    </w:p>
    <w:p w14:paraId="44F75C7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"For Christ's merits bought a blessing to the crosses of the sons of God.</w:t>
      </w:r>
    </w:p>
    <w:p w14:paraId="60A3C0E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"因为基督的功劳为神儿女的十字架买来了祝福。</w:t>
      </w:r>
    </w:p>
    <w:p w14:paraId="052B9504" w14:textId="77777777" w:rsidR="006A7796" w:rsidRPr="00F633F2" w:rsidRDefault="006A7796" w:rsidP="006A7796">
      <w:pPr>
        <w:ind w:left="-5" w:right="0"/>
        <w:rPr>
          <w:rFonts w:ascii="新宋体" w:eastAsia="新宋体" w:hAnsi="新宋体"/>
          <w:sz w:val="36"/>
          <w:szCs w:val="36"/>
        </w:rPr>
      </w:pPr>
    </w:p>
    <w:p w14:paraId="7400780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Our troubles owe us a free passage through him.</w:t>
      </w:r>
    </w:p>
    <w:p w14:paraId="510A23A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我们的困难欠我们一个通过他的免费通道。</w:t>
      </w:r>
    </w:p>
    <w:p w14:paraId="0D076A0F" w14:textId="77777777" w:rsidR="006A7796" w:rsidRPr="00F633F2" w:rsidRDefault="006A7796" w:rsidP="006A7796">
      <w:pPr>
        <w:ind w:left="-5" w:right="0"/>
        <w:rPr>
          <w:rFonts w:ascii="新宋体" w:eastAsia="新宋体" w:hAnsi="新宋体"/>
          <w:sz w:val="36"/>
          <w:szCs w:val="36"/>
        </w:rPr>
      </w:pPr>
    </w:p>
    <w:p w14:paraId="707C7C7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Devils, and men, and crosses, are our debtors; and death, and all storms are our debtors, to blow our poor tossed bark over the water freight free: and to set the travelers in their own known ground.</w:t>
      </w:r>
    </w:p>
    <w:p w14:paraId="72C0CCB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魔鬼、人和十字架是我们的债务人;死亡和所有的风暴是我们的债务人,将我们可怜颠簸的小船免费吹过水面:让旅行者站在他们熟悉的土地上。</w:t>
      </w:r>
    </w:p>
    <w:p w14:paraId="697A1AFC" w14:textId="77777777" w:rsidR="006A7796" w:rsidRPr="00F633F2" w:rsidRDefault="006A7796" w:rsidP="006A7796">
      <w:pPr>
        <w:ind w:left="-5" w:right="0"/>
        <w:rPr>
          <w:rFonts w:ascii="新宋体" w:eastAsia="新宋体" w:hAnsi="新宋体"/>
          <w:sz w:val="36"/>
          <w:szCs w:val="36"/>
        </w:rPr>
      </w:pPr>
    </w:p>
    <w:p w14:paraId="0C6A30A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Therefore we shall die, and yet live. -</w:t>
      </w:r>
    </w:p>
    <w:p w14:paraId="60D9613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因此我们虽死却仍要活。-</w:t>
      </w:r>
    </w:p>
    <w:p w14:paraId="0E736010" w14:textId="77777777" w:rsidR="006A7796" w:rsidRPr="00F633F2" w:rsidRDefault="006A7796" w:rsidP="006A7796">
      <w:pPr>
        <w:ind w:left="-5" w:right="0"/>
        <w:rPr>
          <w:rFonts w:ascii="新宋体" w:eastAsia="新宋体" w:hAnsi="新宋体"/>
          <w:sz w:val="36"/>
          <w:szCs w:val="36"/>
        </w:rPr>
      </w:pPr>
    </w:p>
    <w:p w14:paraId="7B38FA8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 know no man has a velvet cross, but the cross is made of what God will have it; but verily, howbeit, it be no warrentable market to buy a cross, yet I dare not say, O that I had liberty to sell Christ's cross, lest therewith also I should sell joy, comfort, sense of love, patience, and the kind visits of a bridegroom.</w:t>
      </w:r>
    </w:p>
    <w:p w14:paraId="53F13B5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我知道没有人有一个天鹅绒的十字架,十字架是由神所命定的材料制成;但真的,尽管买十字架不是一个有保证的交易,但我不敢说,哦,我有自由出售基督的十字架,免得我也把喜乐、安慰、爱的感觉、耐心和新郎的恩慈探访一起卖掉。</w:t>
      </w:r>
    </w:p>
    <w:p w14:paraId="687EF230" w14:textId="77777777" w:rsidR="006A7796" w:rsidRPr="00F633F2" w:rsidRDefault="006A7796" w:rsidP="006A7796">
      <w:pPr>
        <w:ind w:left="-5" w:right="0"/>
        <w:rPr>
          <w:rFonts w:ascii="新宋体" w:eastAsia="新宋体" w:hAnsi="新宋体"/>
          <w:sz w:val="36"/>
          <w:szCs w:val="36"/>
        </w:rPr>
      </w:pPr>
    </w:p>
    <w:p w14:paraId="691E1D5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 have but small experience of sufferings for Christ, but let my Judge and witness in heaven, lay my soul in the balance of justice; if I find not a young heaven, and a little paradise of glorious comforts, and soul-delighting love-kisses of Christ in suffering for him and his truth. -</w:t>
      </w:r>
    </w:p>
    <w:p w14:paraId="4359514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我为基督受苦的经历很少,但让我在天上的审判者和见证人,把我的灵魂放在公义的天平上;如果我没有找到一个年轻的天堂,和一个充满荣耀安慰、令人心旷神怡的基督之爱之吻的小乐园,在为他和他的真理受苦中。-</w:t>
      </w:r>
    </w:p>
    <w:p w14:paraId="548FD820" w14:textId="77777777" w:rsidR="006A7796" w:rsidRPr="00F633F2" w:rsidRDefault="006A7796" w:rsidP="006A7796">
      <w:pPr>
        <w:ind w:left="-5" w:right="0"/>
        <w:rPr>
          <w:rFonts w:ascii="新宋体" w:eastAsia="新宋体" w:hAnsi="新宋体"/>
          <w:sz w:val="36"/>
          <w:szCs w:val="36"/>
        </w:rPr>
      </w:pPr>
    </w:p>
    <w:p w14:paraId="2D631A7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My prison is my palace, my sorrow is with child of joy; my losses are rich losses, my pain easy pain, my heavy days are holy days and happy days.</w:t>
      </w:r>
    </w:p>
    <w:p w14:paraId="4DFB351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我的监狱是我的宫殿,我的悲伤孕育着喜乐;我的损失是丰富的损失,我的痛苦是轻省的痛苦,我沉重的日子是神圣的日子和快乐的日子。</w:t>
      </w:r>
    </w:p>
    <w:p w14:paraId="392FFEAE" w14:textId="77777777" w:rsidR="006A7796" w:rsidRPr="00F633F2" w:rsidRDefault="006A7796" w:rsidP="006A7796">
      <w:pPr>
        <w:ind w:left="-5" w:right="0"/>
        <w:rPr>
          <w:rFonts w:ascii="新宋体" w:eastAsia="新宋体" w:hAnsi="新宋体"/>
          <w:sz w:val="36"/>
          <w:szCs w:val="36"/>
        </w:rPr>
      </w:pPr>
    </w:p>
    <w:p w14:paraId="014A3ED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 may tell a new tale of Christ to my friends.</w:t>
      </w:r>
    </w:p>
    <w:p w14:paraId="1858971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我可以向我的朋友讲述基督的新故事。</w:t>
      </w:r>
    </w:p>
    <w:p w14:paraId="19A92BEB" w14:textId="77777777" w:rsidR="006A7796" w:rsidRPr="00F633F2" w:rsidRDefault="006A7796" w:rsidP="006A7796">
      <w:pPr>
        <w:ind w:left="-5" w:right="0"/>
        <w:rPr>
          <w:rFonts w:ascii="新宋体" w:eastAsia="新宋体" w:hAnsi="新宋体"/>
          <w:sz w:val="36"/>
          <w:szCs w:val="36"/>
        </w:rPr>
      </w:pPr>
    </w:p>
    <w:p w14:paraId="0A069E3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O what owe I to the file, and to the hammer, and to the furnace of my Lord Jesus! who has now let me see how good the wheat of Christ is, that goes through his mill, and his oven, to be made bread for his own table.</w:t>
      </w:r>
    </w:p>
    <w:p w14:paraId="3AEF886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哦,我欠了我主耶稣的锉刀、锤子和熔炉多少啊!他现在让我看到基督的麦子是多么好,经过他的磨坊和炉子,成为他自己餐桌上的饼。</w:t>
      </w:r>
    </w:p>
    <w:p w14:paraId="12504A92" w14:textId="77777777" w:rsidR="006A7796" w:rsidRPr="00F633F2" w:rsidRDefault="006A7796" w:rsidP="006A7796">
      <w:pPr>
        <w:ind w:left="-5" w:right="0"/>
        <w:rPr>
          <w:rFonts w:ascii="新宋体" w:eastAsia="新宋体" w:hAnsi="新宋体"/>
          <w:sz w:val="36"/>
          <w:szCs w:val="36"/>
        </w:rPr>
      </w:pPr>
    </w:p>
    <w:p w14:paraId="2D4983E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Grace tried is better than grace, and more than grace. It is glory in its infancy."</w:t>
      </w:r>
    </w:p>
    <w:p w14:paraId="7857007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经过试炼的恩典比恩典更好,且超过恩典。它是襁褓中的荣耀。"</w:t>
      </w:r>
    </w:p>
    <w:p w14:paraId="3CBA18F2" w14:textId="77777777" w:rsidR="006A7796" w:rsidRPr="00F633F2" w:rsidRDefault="006A7796" w:rsidP="006A7796">
      <w:pPr>
        <w:ind w:left="-5" w:right="0"/>
        <w:rPr>
          <w:rFonts w:ascii="新宋体" w:eastAsia="新宋体" w:hAnsi="新宋体"/>
          <w:sz w:val="36"/>
          <w:szCs w:val="36"/>
        </w:rPr>
      </w:pPr>
    </w:p>
    <w:p w14:paraId="4A5BC07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"Who knows the truth of grace without a trial. - O how little gets Christ of us, but what he wins (to speak so) with much toil and pains?</w:t>
      </w:r>
    </w:p>
    <w:p w14:paraId="3CF3C38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"谁知道没有试炼就知道恩典的真理呢。- 哦,我们给基督的是多么少啊,除了他用许多辛劳和痛苦(可以这么说)赢得的以外?</w:t>
      </w:r>
    </w:p>
    <w:p w14:paraId="6EA06575" w14:textId="77777777" w:rsidR="006A7796" w:rsidRPr="00F633F2" w:rsidRDefault="006A7796" w:rsidP="006A7796">
      <w:pPr>
        <w:ind w:left="-5" w:right="0"/>
        <w:rPr>
          <w:rFonts w:ascii="新宋体" w:eastAsia="新宋体" w:hAnsi="新宋体"/>
          <w:sz w:val="36"/>
          <w:szCs w:val="36"/>
        </w:rPr>
      </w:pPr>
    </w:p>
    <w:p w14:paraId="1A6136C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And how soon would faith freeze without a cross?</w:t>
      </w:r>
    </w:p>
    <w:p w14:paraId="1E7F8B7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没有十字架,信心会多快冻结啊?</w:t>
      </w:r>
    </w:p>
    <w:p w14:paraId="1E165B41" w14:textId="77777777" w:rsidR="006A7796" w:rsidRPr="00F633F2" w:rsidRDefault="006A7796" w:rsidP="006A7796">
      <w:pPr>
        <w:ind w:left="-5" w:right="0"/>
        <w:rPr>
          <w:rFonts w:ascii="新宋体" w:eastAsia="新宋体" w:hAnsi="新宋体"/>
          <w:sz w:val="36"/>
          <w:szCs w:val="36"/>
        </w:rPr>
      </w:pPr>
    </w:p>
    <w:p w14:paraId="5AB78C3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Bear your cross therefore with joy."</w:t>
      </w:r>
    </w:p>
    <w:p w14:paraId="4E8B6F1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所以要欢喜地背起你的十字架。"</w:t>
      </w:r>
    </w:p>
    <w:p w14:paraId="56311C38" w14:textId="77777777" w:rsidR="006A7796" w:rsidRPr="00F633F2" w:rsidRDefault="006A7796" w:rsidP="006A7796">
      <w:pPr>
        <w:ind w:left="-5" w:right="0"/>
        <w:rPr>
          <w:rFonts w:ascii="新宋体" w:eastAsia="新宋体" w:hAnsi="新宋体"/>
          <w:sz w:val="36"/>
          <w:szCs w:val="36"/>
        </w:rPr>
      </w:pPr>
    </w:p>
    <w:p w14:paraId="351474E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INFERENCE. 4. Did Christ die the death, yes, the worst of deaths for us?</w:t>
      </w:r>
    </w:p>
    <w:p w14:paraId="6CD56C4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推论4。基督为我们死了,而且是最残酷的死吗?</w:t>
      </w:r>
    </w:p>
    <w:p w14:paraId="52A6C524" w14:textId="77777777" w:rsidR="006A7796" w:rsidRPr="00F633F2" w:rsidRDefault="006A7796" w:rsidP="006A7796">
      <w:pPr>
        <w:ind w:left="-5" w:right="0"/>
        <w:rPr>
          <w:rFonts w:ascii="新宋体" w:eastAsia="新宋体" w:hAnsi="新宋体"/>
          <w:sz w:val="36"/>
          <w:szCs w:val="36"/>
        </w:rPr>
      </w:pPr>
    </w:p>
    <w:p w14:paraId="62E5D38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Then it follows, that our mercies are brought forth with great difficulty; and that which is sweet to us in the fruition, was costly, and hard to Christ in the acquisition.</w:t>
      </w:r>
    </w:p>
    <w:p w14:paraId="25F035D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因此可知,我们的怜悯是很难产生的;对我们来说美好的恩典,对基督来说却是昂贵和艰难的。</w:t>
      </w:r>
    </w:p>
    <w:p w14:paraId="0B4E2624" w14:textId="77777777" w:rsidR="006A7796" w:rsidRPr="00F633F2" w:rsidRDefault="006A7796" w:rsidP="006A7796">
      <w:pPr>
        <w:ind w:left="-5" w:right="0"/>
        <w:rPr>
          <w:rFonts w:ascii="新宋体" w:eastAsia="新宋体" w:hAnsi="新宋体"/>
          <w:sz w:val="36"/>
          <w:szCs w:val="36"/>
        </w:rPr>
      </w:pPr>
    </w:p>
    <w:p w14:paraId="5019ECE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Surely, upon every mercy we have this motto written, The price of Blood, Col. 1:14. "In whom we have redemption through his blood:"</w:t>
      </w:r>
    </w:p>
    <w:p w14:paraId="0DA2FC4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的确,我们所拥有的每一个怜悯上都写着这样的箴言:血的代价,歌罗西书1:14。"我们在爱子里蒙救赎,罪过得以赦免:"</w:t>
      </w:r>
    </w:p>
    <w:p w14:paraId="40B49113" w14:textId="77777777" w:rsidR="006A7796" w:rsidRPr="00F633F2" w:rsidRDefault="006A7796" w:rsidP="006A7796">
      <w:pPr>
        <w:ind w:left="-5" w:right="0"/>
        <w:rPr>
          <w:rFonts w:ascii="新宋体" w:eastAsia="新宋体" w:hAnsi="新宋体"/>
          <w:sz w:val="36"/>
          <w:szCs w:val="36"/>
        </w:rPr>
      </w:pPr>
    </w:p>
    <w:p w14:paraId="6A2E4D9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Upon which a late neat writer delivers himself thus. "The way of grace is here considerable; life comes through death; God comes in Christ; and Christ comes in blood:</w:t>
      </w:r>
    </w:p>
    <w:p w14:paraId="0D642CF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对此,一位近代优秀作家是这样表达的。"这里值得考虑恩典的道路;生命透过死亡而来;神在基督里;基督在血中:</w:t>
      </w:r>
    </w:p>
    <w:p w14:paraId="571EE583" w14:textId="77777777" w:rsidR="006A7796" w:rsidRPr="00F633F2" w:rsidRDefault="006A7796" w:rsidP="006A7796">
      <w:pPr>
        <w:ind w:left="-5" w:right="0"/>
        <w:rPr>
          <w:rFonts w:ascii="新宋体" w:eastAsia="新宋体" w:hAnsi="新宋体"/>
          <w:sz w:val="36"/>
          <w:szCs w:val="36"/>
        </w:rPr>
      </w:pPr>
    </w:p>
    <w:p w14:paraId="5757B93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the choicest mercies come through the greatest miseries; prime favors come swimming in blood to us.</w:t>
      </w:r>
    </w:p>
    <w:p w14:paraId="5B6A538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最珍贵的怜悯透过最大的苦难而来;最好的恩惠游在血中来到我们这里。</w:t>
      </w:r>
    </w:p>
    <w:p w14:paraId="1912E08C" w14:textId="77777777" w:rsidR="006A7796" w:rsidRPr="00F633F2" w:rsidRDefault="006A7796" w:rsidP="006A7796">
      <w:pPr>
        <w:ind w:left="-5" w:right="0"/>
        <w:rPr>
          <w:rFonts w:ascii="新宋体" w:eastAsia="新宋体" w:hAnsi="新宋体"/>
          <w:sz w:val="36"/>
          <w:szCs w:val="36"/>
        </w:rPr>
      </w:pPr>
    </w:p>
    <w:p w14:paraId="043D1C6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Through a red sea Israel came to Canaan.</w:t>
      </w:r>
    </w:p>
    <w:p w14:paraId="3778329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以色列人通过红海来到迦南。</w:t>
      </w:r>
    </w:p>
    <w:p w14:paraId="193A0FD8" w14:textId="77777777" w:rsidR="006A7796" w:rsidRPr="00F633F2" w:rsidRDefault="006A7796" w:rsidP="006A7796">
      <w:pPr>
        <w:ind w:left="-5" w:right="0"/>
        <w:rPr>
          <w:rFonts w:ascii="新宋体" w:eastAsia="新宋体" w:hAnsi="新宋体"/>
          <w:sz w:val="36"/>
          <w:szCs w:val="36"/>
        </w:rPr>
      </w:pPr>
    </w:p>
    <w:p w14:paraId="637E9966"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Many a man lost his life, and much blood shed; the very land flowing with milk and honey was first made to flow with blood, before Israel could inherit the promise.</w:t>
      </w:r>
    </w:p>
    <w:p w14:paraId="0ACFC649"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许多人丧失了生命,流了许多血;那流奶与蜜之地起初是血流成河,然后以色列人才能承受应许。</w:t>
      </w:r>
    </w:p>
    <w:p w14:paraId="5FF68508" w14:textId="77777777" w:rsidR="006A7796" w:rsidRPr="00F633F2" w:rsidRDefault="006A7796" w:rsidP="006A7796">
      <w:pPr>
        <w:ind w:left="-5" w:right="0"/>
        <w:rPr>
          <w:rFonts w:ascii="新宋体" w:eastAsia="新宋体" w:hAnsi="新宋体"/>
          <w:sz w:val="36"/>
          <w:szCs w:val="36"/>
        </w:rPr>
      </w:pPr>
    </w:p>
    <w:p w14:paraId="0F5A6BA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Seven nations were destroyed, before the land of Canaan was divided to the Israelites, Acts 13:19. -</w:t>
      </w:r>
    </w:p>
    <w:p w14:paraId="1AE1E20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七个民族被毁灭,然后迦南地才分给以色列人,使徒行传13:19。-</w:t>
      </w:r>
    </w:p>
    <w:p w14:paraId="66A81A80" w14:textId="77777777" w:rsidR="006A7796" w:rsidRPr="00F633F2" w:rsidRDefault="006A7796" w:rsidP="006A7796">
      <w:pPr>
        <w:ind w:left="-5" w:right="0"/>
        <w:rPr>
          <w:rFonts w:ascii="新宋体" w:eastAsia="新宋体" w:hAnsi="新宋体"/>
          <w:sz w:val="36"/>
          <w:szCs w:val="36"/>
        </w:rPr>
      </w:pPr>
    </w:p>
    <w:p w14:paraId="5A0D8E0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"Sin makes mercy so deadly hard to bring forth.</w:t>
      </w:r>
    </w:p>
    <w:p w14:paraId="550F2B4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"罪使怜悯难以产生。</w:t>
      </w:r>
    </w:p>
    <w:p w14:paraId="41FB9F6D" w14:textId="77777777" w:rsidR="006A7796" w:rsidRPr="00F633F2" w:rsidRDefault="006A7796" w:rsidP="006A7796">
      <w:pPr>
        <w:ind w:left="-5" w:right="0"/>
        <w:rPr>
          <w:rFonts w:ascii="新宋体" w:eastAsia="新宋体" w:hAnsi="新宋体"/>
          <w:sz w:val="36"/>
          <w:szCs w:val="36"/>
        </w:rPr>
      </w:pPr>
    </w:p>
    <w:p w14:paraId="6D1FFCA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To christen every precious child, every Benjamin Benoni, every son of God's right-hand, a son of sorrow and death to her that brings him forth.</w:t>
      </w:r>
    </w:p>
    <w:p w14:paraId="7F2B72C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给每个宝贵的孩子,每个便雅悯便俄尼,每个神右手的儿子施洗,对生他的母亲来说都是悲伤和死亡的儿子。</w:t>
      </w:r>
    </w:p>
    <w:p w14:paraId="40DED817" w14:textId="77777777" w:rsidR="006A7796" w:rsidRPr="00F633F2" w:rsidRDefault="006A7796" w:rsidP="006A7796">
      <w:pPr>
        <w:ind w:left="-5" w:right="0"/>
        <w:rPr>
          <w:rFonts w:ascii="新宋体" w:eastAsia="新宋体" w:hAnsi="新宋体"/>
          <w:sz w:val="36"/>
          <w:szCs w:val="36"/>
        </w:rPr>
      </w:pPr>
    </w:p>
    <w:p w14:paraId="4014D32E"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Adam's sweets had no bitter until he transgressed God's will: one mercy did not die to bring forth another, until he died.</w:t>
      </w:r>
    </w:p>
    <w:p w14:paraId="79F669F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亚当的甜蜜没有苦涩,直到他违背神的旨意:一个怜悯没有死去而生出另一个怜悯,直到他死了。</w:t>
      </w:r>
    </w:p>
    <w:p w14:paraId="7D4C3C43" w14:textId="77777777" w:rsidR="006A7796" w:rsidRPr="00F633F2" w:rsidRDefault="006A7796" w:rsidP="006A7796">
      <w:pPr>
        <w:ind w:left="-5" w:right="0"/>
        <w:rPr>
          <w:rFonts w:ascii="新宋体" w:eastAsia="新宋体" w:hAnsi="新宋体"/>
          <w:sz w:val="36"/>
          <w:szCs w:val="36"/>
        </w:rPr>
      </w:pPr>
    </w:p>
    <w:p w14:paraId="70B0C934"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But oh! how should this raise the value of our mercies?</w:t>
      </w:r>
    </w:p>
    <w:p w14:paraId="4923BB43"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但是,这应当如何提升我们的怜悯的价值呢?</w:t>
      </w:r>
    </w:p>
    <w:p w14:paraId="7AD3DE6A" w14:textId="77777777" w:rsidR="006A7796" w:rsidRPr="00F633F2" w:rsidRDefault="006A7796" w:rsidP="006A7796">
      <w:pPr>
        <w:ind w:left="-5" w:right="0"/>
        <w:rPr>
          <w:rFonts w:ascii="新宋体" w:eastAsia="新宋体" w:hAnsi="新宋体"/>
          <w:sz w:val="36"/>
          <w:szCs w:val="36"/>
        </w:rPr>
      </w:pPr>
    </w:p>
    <w:p w14:paraId="2D0889FC"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What, the price of blood, the price of precious blood, the blood of the cross!</w:t>
      </w:r>
    </w:p>
    <w:p w14:paraId="3BA25D9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什么,用血的代价,宝血的代价,十字架的血!</w:t>
      </w:r>
    </w:p>
    <w:p w14:paraId="5EED49E9" w14:textId="77777777" w:rsidR="006A7796" w:rsidRPr="00F633F2" w:rsidRDefault="006A7796" w:rsidP="006A7796">
      <w:pPr>
        <w:ind w:left="-5" w:right="0"/>
        <w:rPr>
          <w:rFonts w:ascii="新宋体" w:eastAsia="新宋体" w:hAnsi="新宋体"/>
          <w:sz w:val="36"/>
          <w:szCs w:val="36"/>
        </w:rPr>
      </w:pPr>
    </w:p>
    <w:p w14:paraId="50396A9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O what an esteem should this raise!"</w:t>
      </w:r>
    </w:p>
    <w:p w14:paraId="45BB728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哦,这应当引起多么高的尊重啊!"</w:t>
      </w:r>
    </w:p>
    <w:p w14:paraId="43269EE8" w14:textId="77777777" w:rsidR="006A7796" w:rsidRPr="00F633F2" w:rsidRDefault="006A7796" w:rsidP="006A7796">
      <w:pPr>
        <w:ind w:left="-5" w:right="0"/>
        <w:rPr>
          <w:rFonts w:ascii="新宋体" w:eastAsia="新宋体" w:hAnsi="新宋体"/>
          <w:sz w:val="36"/>
          <w:szCs w:val="36"/>
        </w:rPr>
      </w:pPr>
    </w:p>
    <w:p w14:paraId="3BAB04A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"Things (as the same ingenious author adds) are prized rather as they come, than as they are.</w:t>
      </w:r>
    </w:p>
    <w:p w14:paraId="2ADE0A0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"事物(正如同一位天才作者所补充的)的价值更多取决于它们如何来,而不是它们本身是什么。</w:t>
      </w:r>
    </w:p>
    <w:p w14:paraId="23339173" w14:textId="77777777" w:rsidR="006A7796" w:rsidRPr="00F633F2" w:rsidRDefault="006A7796" w:rsidP="006A7796">
      <w:pPr>
        <w:ind w:left="-5" w:right="0"/>
        <w:rPr>
          <w:rFonts w:ascii="新宋体" w:eastAsia="新宋体" w:hAnsi="新宋体"/>
          <w:sz w:val="36"/>
          <w:szCs w:val="36"/>
        </w:rPr>
      </w:pPr>
    </w:p>
    <w:p w14:paraId="0C5FB9A1"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Far fetched and dear bought makes all the price, and gives all the worth with us weak creatures.</w:t>
      </w:r>
    </w:p>
    <w:p w14:paraId="4F610897"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远道而来和高价购买构成了全部价格,并赋予了我们这些软弱受造之物全部价值。</w:t>
      </w:r>
    </w:p>
    <w:p w14:paraId="58935E0C" w14:textId="77777777" w:rsidR="006A7796" w:rsidRPr="00F633F2" w:rsidRDefault="006A7796" w:rsidP="006A7796">
      <w:pPr>
        <w:ind w:left="-5" w:right="0"/>
        <w:rPr>
          <w:rFonts w:ascii="新宋体" w:eastAsia="新宋体" w:hAnsi="新宋体"/>
          <w:sz w:val="36"/>
          <w:szCs w:val="36"/>
        </w:rPr>
      </w:pPr>
    </w:p>
    <w:p w14:paraId="288BE05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Upon this ground the scripture, when it speaks of our great fortune, tells the great price it cost, as eyeing our weakness, who look more at what things cost, than at what they are.</w:t>
      </w:r>
    </w:p>
    <w:p w14:paraId="192ACF6A"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在这个基础上,圣经在讲到我们伟大的命运时,告诉我们它付出的巨大代价,正如看到我们的软弱一样,我们更看重事物的代价,而不是事物的本质。</w:t>
      </w:r>
    </w:p>
    <w:p w14:paraId="1A63CC82" w14:textId="77777777" w:rsidR="006A7796" w:rsidRPr="00F633F2" w:rsidRDefault="006A7796" w:rsidP="006A7796">
      <w:pPr>
        <w:ind w:left="-5" w:right="0"/>
        <w:rPr>
          <w:rFonts w:ascii="新宋体" w:eastAsia="新宋体" w:hAnsi="新宋体"/>
          <w:sz w:val="36"/>
          <w:szCs w:val="36"/>
        </w:rPr>
      </w:pPr>
    </w:p>
    <w:p w14:paraId="01A95725"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lastRenderedPageBreak/>
        <w:t>And as knowing if anything will take with us, this will, To him that loved us and washed us from sins in his own blood," Rev. 1:5.</w:t>
      </w:r>
    </w:p>
    <w:p w14:paraId="5880D798"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并且知道如果有什么能打动我们,这就能打动我们,"爱我们,用自己的血洗净我们罪的,"启示录1:5。</w:t>
      </w:r>
    </w:p>
    <w:p w14:paraId="61DBC20D" w14:textId="77777777" w:rsidR="006A7796" w:rsidRPr="00F633F2" w:rsidRDefault="006A7796" w:rsidP="006A7796">
      <w:pPr>
        <w:ind w:left="-5" w:right="0"/>
        <w:rPr>
          <w:rFonts w:ascii="新宋体" w:eastAsia="新宋体" w:hAnsi="新宋体"/>
          <w:sz w:val="36"/>
          <w:szCs w:val="36"/>
        </w:rPr>
      </w:pPr>
    </w:p>
    <w:p w14:paraId="46B05E3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"Man is a legal creature, and looks much at what is given for a thing.</w:t>
      </w:r>
    </w:p>
    <w:p w14:paraId="771C2B1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"人是一个律法的受造物,非常看重为一件事付出了什么。</w:t>
      </w:r>
    </w:p>
    <w:p w14:paraId="0EAEF964" w14:textId="77777777" w:rsidR="006A7796" w:rsidRPr="00F633F2" w:rsidRDefault="006A7796" w:rsidP="006A7796">
      <w:pPr>
        <w:ind w:left="-5" w:right="0"/>
        <w:rPr>
          <w:rFonts w:ascii="新宋体" w:eastAsia="新宋体" w:hAnsi="新宋体"/>
          <w:sz w:val="36"/>
          <w:szCs w:val="36"/>
        </w:rPr>
      </w:pPr>
    </w:p>
    <w:p w14:paraId="69A21C8F"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What did this cost? Why, it cost Christ's own blood.</w:t>
      </w:r>
    </w:p>
    <w:p w14:paraId="0B2E92BD"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这花了什么代价?为什么,它花了基督自己的血。</w:t>
      </w:r>
    </w:p>
    <w:p w14:paraId="14C008A5" w14:textId="77777777" w:rsidR="006A7796" w:rsidRPr="00F633F2" w:rsidRDefault="006A7796" w:rsidP="006A7796">
      <w:pPr>
        <w:ind w:left="-5" w:right="0"/>
        <w:rPr>
          <w:rFonts w:ascii="新宋体" w:eastAsia="新宋体" w:hAnsi="新宋体"/>
          <w:sz w:val="36"/>
          <w:szCs w:val="36"/>
        </w:rPr>
      </w:pPr>
    </w:p>
    <w:p w14:paraId="26186D52"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Color is more than the cloth with us, and scarlet color is a general taking color with us: and therefore is Christ's garment dipped in blood, and he admired in this habit.</w:t>
      </w:r>
    </w:p>
    <w:p w14:paraId="1226B24B"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对我们来说,颜色比布料更重要,朱红色是我们普遍喜欢的颜色:因此基督的衣服浸在血中,他因这身装束而被仰慕。</w:t>
      </w:r>
    </w:p>
    <w:p w14:paraId="71929001" w14:textId="77777777" w:rsidR="006A7796" w:rsidRPr="00F633F2" w:rsidRDefault="006A7796" w:rsidP="006A7796">
      <w:pPr>
        <w:ind w:left="-5" w:right="0"/>
        <w:rPr>
          <w:rFonts w:ascii="新宋体" w:eastAsia="新宋体" w:hAnsi="新宋体"/>
          <w:sz w:val="36"/>
          <w:szCs w:val="36"/>
        </w:rPr>
      </w:pPr>
    </w:p>
    <w:p w14:paraId="1EAB6F60" w14:textId="7777777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Who is this that comes from Edom, with garments dyed red from Bozra?"</w:t>
      </w:r>
    </w:p>
    <w:p w14:paraId="5C3E0698" w14:textId="31DC76D7" w:rsidR="006A7796" w:rsidRPr="00F633F2" w:rsidRDefault="006A7796" w:rsidP="006A7796">
      <w:pPr>
        <w:ind w:left="-5" w:right="0"/>
        <w:rPr>
          <w:rFonts w:ascii="新宋体" w:eastAsia="新宋体" w:hAnsi="新宋体"/>
          <w:sz w:val="36"/>
          <w:szCs w:val="36"/>
        </w:rPr>
      </w:pPr>
      <w:r w:rsidRPr="00F633F2">
        <w:rPr>
          <w:rFonts w:ascii="新宋体" w:eastAsia="新宋体" w:hAnsi="新宋体"/>
          <w:sz w:val="36"/>
          <w:szCs w:val="36"/>
        </w:rPr>
        <w:t>'这从以东来、从波斯拉来的是谁呢?这衣服染红的是谁呢?'</w:t>
      </w:r>
    </w:p>
    <w:p w14:paraId="20D5366F" w14:textId="77777777" w:rsidR="006A7796" w:rsidRPr="00F633F2" w:rsidRDefault="006A7796" w:rsidP="006A779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Beware then you abuse not any of the mercies that Christ brought forth with so many bitter pangs and throes.</w:t>
      </w:r>
    </w:p>
    <w:p w14:paraId="2E960B8E" w14:textId="77777777" w:rsidR="006A7796" w:rsidRPr="00F633F2" w:rsidRDefault="006A7796" w:rsidP="006A779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所以要小心</w:t>
      </w:r>
      <w:r w:rsidRPr="00F633F2">
        <w:rPr>
          <w:rFonts w:ascii="新宋体" w:eastAsia="新宋体" w:hAnsi="新宋体"/>
          <w:sz w:val="36"/>
          <w:szCs w:val="36"/>
        </w:rPr>
        <w:t>,</w:t>
      </w:r>
      <w:r w:rsidRPr="00F633F2">
        <w:rPr>
          <w:rFonts w:ascii="新宋体" w:eastAsia="新宋体" w:hAnsi="新宋体" w:cs="宋体" w:hint="eastAsia"/>
          <w:sz w:val="36"/>
          <w:szCs w:val="36"/>
        </w:rPr>
        <w:t>不要滥用基督以如此多痛苦的阵痛和挣扎带来的任何怜悯。</w:t>
      </w:r>
    </w:p>
    <w:p w14:paraId="4D460826" w14:textId="77777777" w:rsidR="006A7796" w:rsidRPr="00F633F2" w:rsidRDefault="006A7796" w:rsidP="006A7796">
      <w:pPr>
        <w:spacing w:after="277" w:line="259" w:lineRule="auto"/>
        <w:ind w:left="0" w:right="0" w:firstLine="0"/>
        <w:jc w:val="left"/>
        <w:rPr>
          <w:rFonts w:ascii="新宋体" w:eastAsia="新宋体" w:hAnsi="新宋体"/>
          <w:sz w:val="36"/>
          <w:szCs w:val="36"/>
        </w:rPr>
      </w:pPr>
    </w:p>
    <w:p w14:paraId="12B3712D" w14:textId="77777777" w:rsidR="006A7796" w:rsidRPr="00F633F2" w:rsidRDefault="006A7796" w:rsidP="006A7796">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let all this endear Christ more than ever to you, and make you in a deep sense of his grace and love, to say, Thanks be to God for Jesus Christ!</w:t>
      </w:r>
    </w:p>
    <w:p w14:paraId="1843341D" w14:textId="090976E2" w:rsidR="001A664A" w:rsidRPr="00F633F2" w:rsidRDefault="006A7796" w:rsidP="006A7796">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让这一切使基督对你比以往任何时候都更亲切</w:t>
      </w:r>
      <w:r w:rsidRPr="00F633F2">
        <w:rPr>
          <w:rFonts w:ascii="新宋体" w:eastAsia="新宋体" w:hAnsi="新宋体"/>
          <w:sz w:val="36"/>
          <w:szCs w:val="36"/>
        </w:rPr>
        <w:t>,</w:t>
      </w:r>
      <w:r w:rsidRPr="00F633F2">
        <w:rPr>
          <w:rFonts w:ascii="新宋体" w:eastAsia="新宋体" w:hAnsi="新宋体" w:cs="宋体" w:hint="eastAsia"/>
          <w:sz w:val="36"/>
          <w:szCs w:val="36"/>
        </w:rPr>
        <w:t>使你在深深感受到他的恩典和慈爱时</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感谢神赐给我们耶稣基督</w:t>
      </w:r>
      <w:r w:rsidRPr="00F633F2">
        <w:rPr>
          <w:rFonts w:ascii="新宋体" w:eastAsia="新宋体" w:hAnsi="新宋体"/>
          <w:sz w:val="36"/>
          <w:szCs w:val="36"/>
        </w:rPr>
        <w:t>!</w:t>
      </w:r>
      <w:r w:rsidRPr="00F633F2">
        <w:rPr>
          <w:rFonts w:ascii="新宋体" w:eastAsia="新宋体" w:hAnsi="新宋体"/>
          <w:sz w:val="36"/>
          <w:szCs w:val="36"/>
        </w:rPr>
        <w:tab/>
      </w:r>
    </w:p>
    <w:p w14:paraId="65330B6F"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62AE028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Of the Signal Providence, which Directed and Ordered the Title Affixed to the Cross of Christ</w:t>
      </w:r>
    </w:p>
    <w:p w14:paraId="48A4B297"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关于指引和安排钉在基督十字架上的称号的特别天意</w:t>
      </w:r>
    </w:p>
    <w:p w14:paraId="71641CC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28AFE00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 superscription also was written over him in letters of Greek, and Latin, and Hebrew, THIS IS THE KING OF THE JEWS." Luke 23:38</w:t>
      </w:r>
    </w:p>
    <w:p w14:paraId="7E32EE3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在他以上有一个牌子</w:t>
      </w:r>
      <w:r w:rsidRPr="00F633F2">
        <w:rPr>
          <w:rFonts w:ascii="新宋体" w:eastAsia="新宋体" w:hAnsi="新宋体"/>
          <w:sz w:val="36"/>
          <w:szCs w:val="36"/>
        </w:rPr>
        <w:t>,</w:t>
      </w:r>
      <w:r w:rsidRPr="00F633F2">
        <w:rPr>
          <w:rFonts w:ascii="新宋体" w:eastAsia="新宋体" w:hAnsi="新宋体" w:cs="宋体" w:hint="eastAsia"/>
          <w:sz w:val="36"/>
          <w:szCs w:val="36"/>
        </w:rPr>
        <w:t>用希腊、罗马、希伯来的文字写着</w:t>
      </w:r>
      <w:r w:rsidRPr="00F633F2">
        <w:rPr>
          <w:rFonts w:ascii="新宋体" w:eastAsia="新宋体" w:hAnsi="新宋体"/>
          <w:sz w:val="36"/>
          <w:szCs w:val="36"/>
        </w:rPr>
        <w:t>:'</w:t>
      </w:r>
      <w:r w:rsidRPr="00F633F2">
        <w:rPr>
          <w:rFonts w:ascii="新宋体" w:eastAsia="新宋体" w:hAnsi="新宋体" w:cs="宋体" w:hint="eastAsia"/>
          <w:sz w:val="36"/>
          <w:szCs w:val="36"/>
        </w:rPr>
        <w:t>这是犹太人的王。</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23:38</w:t>
      </w:r>
    </w:p>
    <w:p w14:paraId="02E9CD9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5E80B50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Before I pass on to the Manner of Christ's death, I shall consider the title affixed to the cross; in which very much of the wisdom of Providence was discovered.</w:t>
      </w:r>
    </w:p>
    <w:p w14:paraId="0AAEB17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在我讲到基督受死的方式之前</w:t>
      </w:r>
      <w:r w:rsidRPr="00F633F2">
        <w:rPr>
          <w:rFonts w:ascii="新宋体" w:eastAsia="新宋体" w:hAnsi="新宋体"/>
          <w:sz w:val="36"/>
          <w:szCs w:val="36"/>
        </w:rPr>
        <w:t>,</w:t>
      </w:r>
      <w:r w:rsidRPr="00F633F2">
        <w:rPr>
          <w:rFonts w:ascii="新宋体" w:eastAsia="新宋体" w:hAnsi="新宋体" w:cs="宋体" w:hint="eastAsia"/>
          <w:sz w:val="36"/>
          <w:szCs w:val="36"/>
        </w:rPr>
        <w:t>我要先思考钉在十字架上的称号</w:t>
      </w:r>
      <w:r w:rsidRPr="00F633F2">
        <w:rPr>
          <w:rFonts w:ascii="新宋体" w:eastAsia="新宋体" w:hAnsi="新宋体"/>
          <w:sz w:val="36"/>
          <w:szCs w:val="36"/>
        </w:rPr>
        <w:t>;</w:t>
      </w:r>
      <w:r w:rsidRPr="00F633F2">
        <w:rPr>
          <w:rFonts w:ascii="新宋体" w:eastAsia="新宋体" w:hAnsi="新宋体" w:cs="宋体" w:hint="eastAsia"/>
          <w:sz w:val="36"/>
          <w:szCs w:val="36"/>
        </w:rPr>
        <w:t>其中彰显了上帝智慧的天意。</w:t>
      </w:r>
    </w:p>
    <w:p w14:paraId="6ADA980A"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5F079CD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the manner of the Romans, that the equity of their proceedings might the more clearly appear to the people, when they crucified any man, to publish the cause of his death, in a table written in capital letters, and placed over the head of the crucified.</w:t>
      </w:r>
    </w:p>
    <w:p w14:paraId="42198D0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按照罗马人的习俗</w:t>
      </w:r>
      <w:r w:rsidRPr="00F633F2">
        <w:rPr>
          <w:rFonts w:ascii="新宋体" w:eastAsia="新宋体" w:hAnsi="新宋体"/>
          <w:sz w:val="36"/>
          <w:szCs w:val="36"/>
        </w:rPr>
        <w:t>,</w:t>
      </w:r>
      <w:r w:rsidRPr="00F633F2">
        <w:rPr>
          <w:rFonts w:ascii="新宋体" w:eastAsia="新宋体" w:hAnsi="新宋体" w:cs="宋体" w:hint="eastAsia"/>
          <w:sz w:val="36"/>
          <w:szCs w:val="36"/>
        </w:rPr>
        <w:t>当他们把任何人钉在十字架上时</w:t>
      </w:r>
      <w:r w:rsidRPr="00F633F2">
        <w:rPr>
          <w:rFonts w:ascii="新宋体" w:eastAsia="新宋体" w:hAnsi="新宋体"/>
          <w:sz w:val="36"/>
          <w:szCs w:val="36"/>
        </w:rPr>
        <w:t>,</w:t>
      </w:r>
      <w:r w:rsidRPr="00F633F2">
        <w:rPr>
          <w:rFonts w:ascii="新宋体" w:eastAsia="新宋体" w:hAnsi="新宋体" w:cs="宋体" w:hint="eastAsia"/>
          <w:sz w:val="36"/>
          <w:szCs w:val="36"/>
        </w:rPr>
        <w:t>为了让他们的程序的公正性更清楚地呈现在人民面前</w:t>
      </w:r>
      <w:r w:rsidRPr="00F633F2">
        <w:rPr>
          <w:rFonts w:ascii="新宋体" w:eastAsia="新宋体" w:hAnsi="新宋体"/>
          <w:sz w:val="36"/>
          <w:szCs w:val="36"/>
        </w:rPr>
        <w:t>,</w:t>
      </w:r>
      <w:r w:rsidRPr="00F633F2">
        <w:rPr>
          <w:rFonts w:ascii="新宋体" w:eastAsia="新宋体" w:hAnsi="新宋体" w:cs="宋体" w:hint="eastAsia"/>
          <w:sz w:val="36"/>
          <w:szCs w:val="36"/>
        </w:rPr>
        <w:t>他们会用大写字母写在一个牌子上</w:t>
      </w:r>
      <w:r w:rsidRPr="00F633F2">
        <w:rPr>
          <w:rFonts w:ascii="新宋体" w:eastAsia="新宋体" w:hAnsi="新宋体"/>
          <w:sz w:val="36"/>
          <w:szCs w:val="36"/>
        </w:rPr>
        <w:t>,</w:t>
      </w:r>
      <w:r w:rsidRPr="00F633F2">
        <w:rPr>
          <w:rFonts w:ascii="新宋体" w:eastAsia="新宋体" w:hAnsi="新宋体" w:cs="宋体" w:hint="eastAsia"/>
          <w:sz w:val="36"/>
          <w:szCs w:val="36"/>
        </w:rPr>
        <w:t>宣布他死亡的原因</w:t>
      </w:r>
      <w:r w:rsidRPr="00F633F2">
        <w:rPr>
          <w:rFonts w:ascii="新宋体" w:eastAsia="新宋体" w:hAnsi="新宋体"/>
          <w:sz w:val="36"/>
          <w:szCs w:val="36"/>
        </w:rPr>
        <w:t>,</w:t>
      </w:r>
      <w:r w:rsidRPr="00F633F2">
        <w:rPr>
          <w:rFonts w:ascii="新宋体" w:eastAsia="新宋体" w:hAnsi="新宋体" w:cs="宋体" w:hint="eastAsia"/>
          <w:sz w:val="36"/>
          <w:szCs w:val="36"/>
        </w:rPr>
        <w:t>并将其置于被钉十字架者的头顶上方。</w:t>
      </w:r>
    </w:p>
    <w:p w14:paraId="6944D921"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114AA3A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that there might be at least, a show and face of justice in Christ's death, he also shall have his title or superscription.</w:t>
      </w:r>
    </w:p>
    <w:p w14:paraId="7775F1C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为了至少在基督的死中表现出一种正义的外表和面目</w:t>
      </w:r>
      <w:r w:rsidRPr="00F633F2">
        <w:rPr>
          <w:rFonts w:ascii="新宋体" w:eastAsia="新宋体" w:hAnsi="新宋体"/>
          <w:sz w:val="36"/>
          <w:szCs w:val="36"/>
        </w:rPr>
        <w:t>,</w:t>
      </w:r>
      <w:r w:rsidRPr="00F633F2">
        <w:rPr>
          <w:rFonts w:ascii="新宋体" w:eastAsia="新宋体" w:hAnsi="新宋体" w:cs="宋体" w:hint="eastAsia"/>
          <w:sz w:val="36"/>
          <w:szCs w:val="36"/>
        </w:rPr>
        <w:t>他也要有自己的称号或题词。</w:t>
      </w:r>
    </w:p>
    <w:p w14:paraId="02C90F2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7657E78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worst and most unrighteous actions labor to cover and shroud themselves under pretension of equity.</w:t>
      </w:r>
    </w:p>
    <w:p w14:paraId="2559BFA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最邪恶和最不公正的行为努力掩盖自己</w:t>
      </w:r>
      <w:r w:rsidRPr="00F633F2">
        <w:rPr>
          <w:rFonts w:ascii="新宋体" w:eastAsia="新宋体" w:hAnsi="新宋体"/>
          <w:sz w:val="36"/>
          <w:szCs w:val="36"/>
        </w:rPr>
        <w:t>,</w:t>
      </w:r>
      <w:r w:rsidRPr="00F633F2">
        <w:rPr>
          <w:rFonts w:ascii="新宋体" w:eastAsia="新宋体" w:hAnsi="新宋体" w:cs="宋体" w:hint="eastAsia"/>
          <w:sz w:val="36"/>
          <w:szCs w:val="36"/>
        </w:rPr>
        <w:t>披上公平的外衣。</w:t>
      </w:r>
    </w:p>
    <w:p w14:paraId="7F1AF8A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48C32B3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Sin is so shameful a thing, that it cares not to own its name.</w:t>
      </w:r>
    </w:p>
    <w:p w14:paraId="025CB39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罪是如此可耻的事情</w:t>
      </w:r>
      <w:r w:rsidRPr="00F633F2">
        <w:rPr>
          <w:rFonts w:ascii="新宋体" w:eastAsia="新宋体" w:hAnsi="新宋体"/>
          <w:sz w:val="36"/>
          <w:szCs w:val="36"/>
        </w:rPr>
        <w:t>,</w:t>
      </w:r>
      <w:r w:rsidRPr="00F633F2">
        <w:rPr>
          <w:rFonts w:ascii="新宋体" w:eastAsia="新宋体" w:hAnsi="新宋体" w:cs="宋体" w:hint="eastAsia"/>
          <w:sz w:val="36"/>
          <w:szCs w:val="36"/>
        </w:rPr>
        <w:t>以至于它不愿意承认自己的名字。</w:t>
      </w:r>
    </w:p>
    <w:p w14:paraId="3961A76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7260F41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Christ shall have a table written for him also.</w:t>
      </w:r>
    </w:p>
    <w:p w14:paraId="0C7FF723"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基督也要有一个为他写的牌子。</w:t>
      </w:r>
    </w:p>
    <w:p w14:paraId="2438ADC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2D700171"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writing one evangelist calls the Accusation, "aitia", Matth. 27:37.</w:t>
      </w:r>
    </w:p>
    <w:p w14:paraId="3CF40479"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一位福音书作者称这个题词为</w:t>
      </w:r>
      <w:r w:rsidRPr="00F633F2">
        <w:rPr>
          <w:rFonts w:ascii="新宋体" w:eastAsia="新宋体" w:hAnsi="新宋体"/>
          <w:sz w:val="36"/>
          <w:szCs w:val="36"/>
        </w:rPr>
        <w:t>"</w:t>
      </w:r>
      <w:r w:rsidRPr="00F633F2">
        <w:rPr>
          <w:rFonts w:ascii="新宋体" w:eastAsia="新宋体" w:hAnsi="新宋体" w:cs="宋体" w:hint="eastAsia"/>
          <w:sz w:val="36"/>
          <w:szCs w:val="36"/>
        </w:rPr>
        <w:t>控告</w:t>
      </w:r>
      <w:r w:rsidRPr="00F633F2">
        <w:rPr>
          <w:rFonts w:ascii="新宋体" w:eastAsia="新宋体" w:hAnsi="新宋体"/>
          <w:sz w:val="36"/>
          <w:szCs w:val="36"/>
        </w:rPr>
        <w:t>",</w:t>
      </w:r>
      <w:r w:rsidRPr="00F633F2">
        <w:rPr>
          <w:rFonts w:ascii="新宋体" w:eastAsia="新宋体" w:hAnsi="新宋体" w:cs="宋体" w:hint="eastAsia"/>
          <w:sz w:val="36"/>
          <w:szCs w:val="36"/>
        </w:rPr>
        <w:t>希腊文是</w:t>
      </w:r>
      <w:r w:rsidRPr="00F633F2">
        <w:rPr>
          <w:rFonts w:ascii="新宋体" w:eastAsia="新宋体" w:hAnsi="新宋体"/>
          <w:sz w:val="36"/>
          <w:szCs w:val="36"/>
        </w:rPr>
        <w:t>"aitia",</w:t>
      </w:r>
      <w:r w:rsidRPr="00F633F2">
        <w:rPr>
          <w:rFonts w:ascii="新宋体" w:eastAsia="新宋体" w:hAnsi="新宋体" w:cs="宋体" w:hint="eastAsia"/>
          <w:sz w:val="36"/>
          <w:szCs w:val="36"/>
        </w:rPr>
        <w:t>马太福音</w:t>
      </w:r>
      <w:r w:rsidRPr="00F633F2">
        <w:rPr>
          <w:rFonts w:ascii="新宋体" w:eastAsia="新宋体" w:hAnsi="新宋体"/>
          <w:sz w:val="36"/>
          <w:szCs w:val="36"/>
        </w:rPr>
        <w:t>27:37</w:t>
      </w:r>
      <w:r w:rsidRPr="00F633F2">
        <w:rPr>
          <w:rFonts w:ascii="新宋体" w:eastAsia="新宋体" w:hAnsi="新宋体" w:cs="宋体" w:hint="eastAsia"/>
          <w:sz w:val="36"/>
          <w:szCs w:val="36"/>
        </w:rPr>
        <w:t>。</w:t>
      </w:r>
    </w:p>
    <w:p w14:paraId="785C672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0BEF25A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Another calls it the Title, "titlos", John 19:19.</w:t>
      </w:r>
    </w:p>
    <w:p w14:paraId="70845EB1"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另一位称它为</w:t>
      </w:r>
      <w:r w:rsidRPr="00F633F2">
        <w:rPr>
          <w:rFonts w:ascii="新宋体" w:eastAsia="新宋体" w:hAnsi="新宋体"/>
          <w:sz w:val="36"/>
          <w:szCs w:val="36"/>
        </w:rPr>
        <w:t>"</w:t>
      </w:r>
      <w:r w:rsidRPr="00F633F2">
        <w:rPr>
          <w:rFonts w:ascii="新宋体" w:eastAsia="新宋体" w:hAnsi="新宋体" w:cs="宋体" w:hint="eastAsia"/>
          <w:sz w:val="36"/>
          <w:szCs w:val="36"/>
        </w:rPr>
        <w:t>称号</w:t>
      </w:r>
      <w:r w:rsidRPr="00F633F2">
        <w:rPr>
          <w:rFonts w:ascii="新宋体" w:eastAsia="新宋体" w:hAnsi="新宋体"/>
          <w:sz w:val="36"/>
          <w:szCs w:val="36"/>
        </w:rPr>
        <w:t>","titlos",</w:t>
      </w:r>
      <w:r w:rsidRPr="00F633F2">
        <w:rPr>
          <w:rFonts w:ascii="新宋体" w:eastAsia="新宋体" w:hAnsi="新宋体" w:cs="宋体" w:hint="eastAsia"/>
          <w:sz w:val="36"/>
          <w:szCs w:val="36"/>
        </w:rPr>
        <w:t>约翰福音</w:t>
      </w:r>
      <w:r w:rsidRPr="00F633F2">
        <w:rPr>
          <w:rFonts w:ascii="新宋体" w:eastAsia="新宋体" w:hAnsi="新宋体"/>
          <w:sz w:val="36"/>
          <w:szCs w:val="36"/>
        </w:rPr>
        <w:t>19:19</w:t>
      </w:r>
      <w:r w:rsidRPr="00F633F2">
        <w:rPr>
          <w:rFonts w:ascii="新宋体" w:eastAsia="新宋体" w:hAnsi="新宋体" w:cs="宋体" w:hint="eastAsia"/>
          <w:sz w:val="36"/>
          <w:szCs w:val="36"/>
        </w:rPr>
        <w:t>。</w:t>
      </w:r>
    </w:p>
    <w:p w14:paraId="2131A324"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084C52D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Another the Inscription or Superscription, "epigrafe", so the text.</w:t>
      </w:r>
    </w:p>
    <w:p w14:paraId="73134691"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还有一位称它为</w:t>
      </w:r>
      <w:r w:rsidRPr="00F633F2">
        <w:rPr>
          <w:rFonts w:ascii="新宋体" w:eastAsia="新宋体" w:hAnsi="新宋体"/>
          <w:sz w:val="36"/>
          <w:szCs w:val="36"/>
        </w:rPr>
        <w:t>"</w:t>
      </w:r>
      <w:r w:rsidRPr="00F633F2">
        <w:rPr>
          <w:rFonts w:ascii="新宋体" w:eastAsia="新宋体" w:hAnsi="新宋体" w:cs="宋体" w:hint="eastAsia"/>
          <w:sz w:val="36"/>
          <w:szCs w:val="36"/>
        </w:rPr>
        <w:t>题词</w:t>
      </w:r>
      <w:r w:rsidRPr="00F633F2">
        <w:rPr>
          <w:rFonts w:ascii="新宋体" w:eastAsia="新宋体" w:hAnsi="新宋体"/>
          <w:sz w:val="36"/>
          <w:szCs w:val="36"/>
        </w:rPr>
        <w:t>"</w:t>
      </w:r>
      <w:r w:rsidRPr="00F633F2">
        <w:rPr>
          <w:rFonts w:ascii="新宋体" w:eastAsia="新宋体" w:hAnsi="新宋体" w:cs="宋体" w:hint="eastAsia"/>
          <w:sz w:val="36"/>
          <w:szCs w:val="36"/>
        </w:rPr>
        <w:t>或</w:t>
      </w:r>
      <w:r w:rsidRPr="00F633F2">
        <w:rPr>
          <w:rFonts w:ascii="新宋体" w:eastAsia="新宋体" w:hAnsi="新宋体"/>
          <w:sz w:val="36"/>
          <w:szCs w:val="36"/>
        </w:rPr>
        <w:t>"</w:t>
      </w:r>
      <w:r w:rsidRPr="00F633F2">
        <w:rPr>
          <w:rFonts w:ascii="新宋体" w:eastAsia="新宋体" w:hAnsi="新宋体" w:cs="宋体" w:hint="eastAsia"/>
          <w:sz w:val="36"/>
          <w:szCs w:val="36"/>
        </w:rPr>
        <w:t>牌子</w:t>
      </w:r>
      <w:r w:rsidRPr="00F633F2">
        <w:rPr>
          <w:rFonts w:ascii="新宋体" w:eastAsia="新宋体" w:hAnsi="新宋体"/>
          <w:sz w:val="36"/>
          <w:szCs w:val="36"/>
        </w:rPr>
        <w:t>","epigrafe",</w:t>
      </w:r>
      <w:r w:rsidRPr="00F633F2">
        <w:rPr>
          <w:rFonts w:ascii="新宋体" w:eastAsia="新宋体" w:hAnsi="新宋体" w:cs="宋体" w:hint="eastAsia"/>
          <w:sz w:val="36"/>
          <w:szCs w:val="36"/>
        </w:rPr>
        <w:t>如经文所说。</w:t>
      </w:r>
    </w:p>
    <w:p w14:paraId="45870C8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68F9825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another the Superscription of his Accusations, "epigrafe tes aitias", Mark 15:26.</w:t>
      </w:r>
    </w:p>
    <w:p w14:paraId="470B47B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还有一位称它为</w:t>
      </w:r>
      <w:r w:rsidRPr="00F633F2">
        <w:rPr>
          <w:rFonts w:ascii="新宋体" w:eastAsia="新宋体" w:hAnsi="新宋体"/>
          <w:sz w:val="36"/>
          <w:szCs w:val="36"/>
        </w:rPr>
        <w:t>"</w:t>
      </w:r>
      <w:r w:rsidRPr="00F633F2">
        <w:rPr>
          <w:rFonts w:ascii="新宋体" w:eastAsia="新宋体" w:hAnsi="新宋体" w:cs="宋体" w:hint="eastAsia"/>
          <w:sz w:val="36"/>
          <w:szCs w:val="36"/>
        </w:rPr>
        <w:t>他被控告的罪状</w:t>
      </w:r>
      <w:r w:rsidRPr="00F633F2">
        <w:rPr>
          <w:rFonts w:ascii="新宋体" w:eastAsia="新宋体" w:hAnsi="新宋体"/>
          <w:sz w:val="36"/>
          <w:szCs w:val="36"/>
        </w:rPr>
        <w:t>","epigrafe tes aitias",</w:t>
      </w:r>
      <w:r w:rsidRPr="00F633F2">
        <w:rPr>
          <w:rFonts w:ascii="新宋体" w:eastAsia="新宋体" w:hAnsi="新宋体" w:cs="宋体" w:hint="eastAsia"/>
          <w:sz w:val="36"/>
          <w:szCs w:val="36"/>
        </w:rPr>
        <w:t>马可福音</w:t>
      </w:r>
      <w:r w:rsidRPr="00F633F2">
        <w:rPr>
          <w:rFonts w:ascii="新宋体" w:eastAsia="新宋体" w:hAnsi="新宋体"/>
          <w:sz w:val="36"/>
          <w:szCs w:val="36"/>
        </w:rPr>
        <w:t>15:26</w:t>
      </w:r>
      <w:r w:rsidRPr="00F633F2">
        <w:rPr>
          <w:rFonts w:ascii="新宋体" w:eastAsia="新宋体" w:hAnsi="新宋体" w:cs="宋体" w:hint="eastAsia"/>
          <w:sz w:val="36"/>
          <w:szCs w:val="36"/>
        </w:rPr>
        <w:t>。</w:t>
      </w:r>
    </w:p>
    <w:p w14:paraId="16CBCD3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238D841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short, it was a fair legible writing, intended to express the fact or crime, for which the person died.</w:t>
      </w:r>
    </w:p>
    <w:p w14:paraId="0712160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简而言之</w:t>
      </w:r>
      <w:r w:rsidRPr="00F633F2">
        <w:rPr>
          <w:rFonts w:ascii="新宋体" w:eastAsia="新宋体" w:hAnsi="新宋体"/>
          <w:sz w:val="36"/>
          <w:szCs w:val="36"/>
        </w:rPr>
        <w:t>,</w:t>
      </w:r>
      <w:r w:rsidRPr="00F633F2">
        <w:rPr>
          <w:rFonts w:ascii="新宋体" w:eastAsia="新宋体" w:hAnsi="新宋体" w:cs="宋体" w:hint="eastAsia"/>
          <w:sz w:val="36"/>
          <w:szCs w:val="36"/>
        </w:rPr>
        <w:t>这是一个清晰易读的题词</w:t>
      </w:r>
      <w:r w:rsidRPr="00F633F2">
        <w:rPr>
          <w:rFonts w:ascii="新宋体" w:eastAsia="新宋体" w:hAnsi="新宋体"/>
          <w:sz w:val="36"/>
          <w:szCs w:val="36"/>
        </w:rPr>
        <w:t>,</w:t>
      </w:r>
      <w:r w:rsidRPr="00F633F2">
        <w:rPr>
          <w:rFonts w:ascii="新宋体" w:eastAsia="新宋体" w:hAnsi="新宋体" w:cs="宋体" w:hint="eastAsia"/>
          <w:sz w:val="36"/>
          <w:szCs w:val="36"/>
        </w:rPr>
        <w:t>旨在表明这个人死于何种事实或罪行。</w:t>
      </w:r>
    </w:p>
    <w:p w14:paraId="5BE45EB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6313621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was their usual manner, though sometimes we find it was published by the voice of the common crier.</w:t>
      </w:r>
    </w:p>
    <w:p w14:paraId="79A6AF4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这是他们通常的做法</w:t>
      </w:r>
      <w:r w:rsidRPr="00F633F2">
        <w:rPr>
          <w:rFonts w:ascii="新宋体" w:eastAsia="新宋体" w:hAnsi="新宋体"/>
          <w:sz w:val="36"/>
          <w:szCs w:val="36"/>
        </w:rPr>
        <w:t>,</w:t>
      </w:r>
      <w:r w:rsidRPr="00F633F2">
        <w:rPr>
          <w:rFonts w:ascii="新宋体" w:eastAsia="新宋体" w:hAnsi="新宋体" w:cs="宋体" w:hint="eastAsia"/>
          <w:sz w:val="36"/>
          <w:szCs w:val="36"/>
        </w:rPr>
        <w:t>尽管有时我们发现它是由普通传令官宣读的。</w:t>
      </w:r>
    </w:p>
    <w:p w14:paraId="0A9EDCA3"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0B83025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in the case of Attalus the martyr, who was led about the amphitheater, one proclaiming before him, this is Attalus the Christian.</w:t>
      </w:r>
    </w:p>
    <w:p w14:paraId="3BFE05D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就像殉道者亚他路的案例</w:t>
      </w:r>
      <w:r w:rsidRPr="00F633F2">
        <w:rPr>
          <w:rFonts w:ascii="新宋体" w:eastAsia="新宋体" w:hAnsi="新宋体"/>
          <w:sz w:val="36"/>
          <w:szCs w:val="36"/>
        </w:rPr>
        <w:t>,</w:t>
      </w:r>
      <w:r w:rsidRPr="00F633F2">
        <w:rPr>
          <w:rFonts w:ascii="新宋体" w:eastAsia="新宋体" w:hAnsi="新宋体" w:cs="宋体" w:hint="eastAsia"/>
          <w:sz w:val="36"/>
          <w:szCs w:val="36"/>
        </w:rPr>
        <w:t>他被带到竞技场周围</w:t>
      </w:r>
      <w:r w:rsidRPr="00F633F2">
        <w:rPr>
          <w:rFonts w:ascii="新宋体" w:eastAsia="新宋体" w:hAnsi="新宋体"/>
          <w:sz w:val="36"/>
          <w:szCs w:val="36"/>
        </w:rPr>
        <w:t>,</w:t>
      </w:r>
      <w:r w:rsidRPr="00F633F2">
        <w:rPr>
          <w:rFonts w:ascii="新宋体" w:eastAsia="新宋体" w:hAnsi="新宋体" w:cs="宋体" w:hint="eastAsia"/>
          <w:sz w:val="36"/>
          <w:szCs w:val="36"/>
        </w:rPr>
        <w:t>有人在他前面宣告</w:t>
      </w:r>
      <w:r w:rsidRPr="00F633F2">
        <w:rPr>
          <w:rFonts w:ascii="新宋体" w:eastAsia="新宋体" w:hAnsi="新宋体"/>
          <w:sz w:val="36"/>
          <w:szCs w:val="36"/>
        </w:rPr>
        <w:t>,</w:t>
      </w:r>
      <w:r w:rsidRPr="00F633F2">
        <w:rPr>
          <w:rFonts w:ascii="新宋体" w:eastAsia="新宋体" w:hAnsi="新宋体" w:cs="宋体" w:hint="eastAsia"/>
          <w:sz w:val="36"/>
          <w:szCs w:val="36"/>
        </w:rPr>
        <w:t>这是基督徒亚他路。</w:t>
      </w:r>
    </w:p>
    <w:p w14:paraId="1B321BF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6C668713"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it was customary and usual to express the crime in a written table, as the text expresses it.</w:t>
      </w:r>
    </w:p>
    <w:p w14:paraId="3458C94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但通常习惯是用书面的牌子来表明罪行</w:t>
      </w:r>
      <w:r w:rsidRPr="00F633F2">
        <w:rPr>
          <w:rFonts w:ascii="新宋体" w:eastAsia="新宋体" w:hAnsi="新宋体"/>
          <w:sz w:val="36"/>
          <w:szCs w:val="36"/>
        </w:rPr>
        <w:t>,</w:t>
      </w:r>
      <w:r w:rsidRPr="00F633F2">
        <w:rPr>
          <w:rFonts w:ascii="新宋体" w:eastAsia="新宋体" w:hAnsi="新宋体" w:cs="宋体" w:hint="eastAsia"/>
          <w:sz w:val="36"/>
          <w:szCs w:val="36"/>
        </w:rPr>
        <w:t>如经文所说。</w:t>
      </w:r>
    </w:p>
    <w:p w14:paraId="4D2E9FD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10B76017"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Wherein these three things offer themselves to your consideration.</w:t>
      </w:r>
    </w:p>
    <w:p w14:paraId="65EE096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其中有三件事值得你思考。</w:t>
      </w:r>
    </w:p>
    <w:p w14:paraId="77EC87D7"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48243CD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The character or description of Christ, contained in that writing.</w:t>
      </w:r>
    </w:p>
    <w:p w14:paraId="313FCA9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那题词中包含的基督的身份或描述。</w:t>
      </w:r>
    </w:p>
    <w:p w14:paraId="774B062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1438BC99"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he is described by his kingly dignity: This is the king of the Jews.</w:t>
      </w:r>
    </w:p>
    <w:p w14:paraId="5FA801B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他被描述为有君王的尊严</w:t>
      </w:r>
      <w:r w:rsidRPr="00F633F2">
        <w:rPr>
          <w:rFonts w:ascii="新宋体" w:eastAsia="新宋体" w:hAnsi="新宋体"/>
          <w:sz w:val="36"/>
          <w:szCs w:val="36"/>
        </w:rPr>
        <w:t>:</w:t>
      </w:r>
      <w:r w:rsidRPr="00F633F2">
        <w:rPr>
          <w:rFonts w:ascii="新宋体" w:eastAsia="新宋体" w:hAnsi="新宋体" w:cs="宋体" w:hint="eastAsia"/>
          <w:sz w:val="36"/>
          <w:szCs w:val="36"/>
        </w:rPr>
        <w:t>这是犹太人的王。</w:t>
      </w:r>
    </w:p>
    <w:p w14:paraId="4B57866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77CCEA79"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very office, which but a little before, they had reproached and derided, bowing the knee to him in mockery, saying, Hail King of the Jews:</w:t>
      </w:r>
    </w:p>
    <w:p w14:paraId="0B4C0CD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就在不久前</w:t>
      </w:r>
      <w:r w:rsidRPr="00F633F2">
        <w:rPr>
          <w:rFonts w:ascii="新宋体" w:eastAsia="新宋体" w:hAnsi="新宋体"/>
          <w:sz w:val="36"/>
          <w:szCs w:val="36"/>
        </w:rPr>
        <w:t>,</w:t>
      </w:r>
      <w:r w:rsidRPr="00F633F2">
        <w:rPr>
          <w:rFonts w:ascii="新宋体" w:eastAsia="新宋体" w:hAnsi="新宋体" w:cs="宋体" w:hint="eastAsia"/>
          <w:sz w:val="36"/>
          <w:szCs w:val="36"/>
        </w:rPr>
        <w:t>他们还嘲笑和讥讽他的这个身份</w:t>
      </w:r>
      <w:r w:rsidRPr="00F633F2">
        <w:rPr>
          <w:rFonts w:ascii="新宋体" w:eastAsia="新宋体" w:hAnsi="新宋体"/>
          <w:sz w:val="36"/>
          <w:szCs w:val="36"/>
        </w:rPr>
        <w:t>,</w:t>
      </w:r>
      <w:r w:rsidRPr="00F633F2">
        <w:rPr>
          <w:rFonts w:ascii="新宋体" w:eastAsia="新宋体" w:hAnsi="新宋体" w:cs="宋体" w:hint="eastAsia"/>
          <w:sz w:val="36"/>
          <w:szCs w:val="36"/>
        </w:rPr>
        <w:t>屈膝戏弄他</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犹太人的王万岁</w:t>
      </w:r>
      <w:r w:rsidRPr="00F633F2">
        <w:rPr>
          <w:rFonts w:ascii="新宋体" w:eastAsia="新宋体" w:hAnsi="新宋体"/>
          <w:sz w:val="36"/>
          <w:szCs w:val="36"/>
        </w:rPr>
        <w:t>:</w:t>
      </w:r>
    </w:p>
    <w:p w14:paraId="7F9612C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3B5B921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Providence of God so orders it, that therein he shall be vindicated and honored.</w:t>
      </w:r>
    </w:p>
    <w:p w14:paraId="42FF897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神的旨意如此安排</w:t>
      </w:r>
      <w:r w:rsidRPr="00F633F2">
        <w:rPr>
          <w:rFonts w:ascii="新宋体" w:eastAsia="新宋体" w:hAnsi="新宋体"/>
          <w:sz w:val="36"/>
          <w:szCs w:val="36"/>
        </w:rPr>
        <w:t>,</w:t>
      </w:r>
      <w:r w:rsidRPr="00F633F2">
        <w:rPr>
          <w:rFonts w:ascii="新宋体" w:eastAsia="新宋体" w:hAnsi="新宋体" w:cs="宋体" w:hint="eastAsia"/>
          <w:sz w:val="36"/>
          <w:szCs w:val="36"/>
        </w:rPr>
        <w:t>要在其中为他伸冤</w:t>
      </w:r>
      <w:r w:rsidRPr="00F633F2">
        <w:rPr>
          <w:rFonts w:ascii="新宋体" w:eastAsia="新宋体" w:hAnsi="新宋体"/>
          <w:sz w:val="36"/>
          <w:szCs w:val="36"/>
        </w:rPr>
        <w:t>,</w:t>
      </w:r>
      <w:r w:rsidRPr="00F633F2">
        <w:rPr>
          <w:rFonts w:ascii="新宋体" w:eastAsia="新宋体" w:hAnsi="新宋体" w:cs="宋体" w:hint="eastAsia"/>
          <w:sz w:val="36"/>
          <w:szCs w:val="36"/>
        </w:rPr>
        <w:t>尊荣他。</w:t>
      </w:r>
    </w:p>
    <w:p w14:paraId="604A6F27"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229716D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King of the Jews: Or, as the other evangelists complete it, This is Jesus of Nareth the King of the Jews.</w:t>
      </w:r>
    </w:p>
    <w:p w14:paraId="1954109F"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这是犹太人的王</w:t>
      </w:r>
      <w:r w:rsidRPr="00F633F2">
        <w:rPr>
          <w:rFonts w:ascii="新宋体" w:eastAsia="新宋体" w:hAnsi="新宋体"/>
          <w:sz w:val="36"/>
          <w:szCs w:val="36"/>
        </w:rPr>
        <w:t>:</w:t>
      </w:r>
      <w:r w:rsidRPr="00F633F2">
        <w:rPr>
          <w:rFonts w:ascii="新宋体" w:eastAsia="新宋体" w:hAnsi="新宋体" w:cs="宋体" w:hint="eastAsia"/>
          <w:sz w:val="36"/>
          <w:szCs w:val="36"/>
        </w:rPr>
        <w:t>或者</w:t>
      </w:r>
      <w:r w:rsidRPr="00F633F2">
        <w:rPr>
          <w:rFonts w:ascii="新宋体" w:eastAsia="新宋体" w:hAnsi="新宋体"/>
          <w:sz w:val="36"/>
          <w:szCs w:val="36"/>
        </w:rPr>
        <w:t>,</w:t>
      </w:r>
      <w:r w:rsidRPr="00F633F2">
        <w:rPr>
          <w:rFonts w:ascii="新宋体" w:eastAsia="新宋体" w:hAnsi="新宋体" w:cs="宋体" w:hint="eastAsia"/>
          <w:sz w:val="36"/>
          <w:szCs w:val="36"/>
        </w:rPr>
        <w:t>正如其他福音书所补充的</w:t>
      </w:r>
      <w:r w:rsidRPr="00F633F2">
        <w:rPr>
          <w:rFonts w:ascii="新宋体" w:eastAsia="新宋体" w:hAnsi="新宋体"/>
          <w:sz w:val="36"/>
          <w:szCs w:val="36"/>
        </w:rPr>
        <w:t>,</w:t>
      </w:r>
      <w:r w:rsidRPr="00F633F2">
        <w:rPr>
          <w:rFonts w:ascii="新宋体" w:eastAsia="新宋体" w:hAnsi="新宋体" w:cs="宋体" w:hint="eastAsia"/>
          <w:sz w:val="36"/>
          <w:szCs w:val="36"/>
        </w:rPr>
        <w:t>这是拿撒勒人耶稣</w:t>
      </w:r>
      <w:r w:rsidRPr="00F633F2">
        <w:rPr>
          <w:rFonts w:ascii="新宋体" w:eastAsia="新宋体" w:hAnsi="新宋体"/>
          <w:sz w:val="36"/>
          <w:szCs w:val="36"/>
        </w:rPr>
        <w:t>,</w:t>
      </w:r>
      <w:r w:rsidRPr="00F633F2">
        <w:rPr>
          <w:rFonts w:ascii="新宋体" w:eastAsia="新宋体" w:hAnsi="新宋体" w:cs="宋体" w:hint="eastAsia"/>
          <w:sz w:val="36"/>
          <w:szCs w:val="36"/>
        </w:rPr>
        <w:t>犹太人的王。</w:t>
      </w:r>
    </w:p>
    <w:p w14:paraId="490E676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48A274E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The person that drew his character or title.</w:t>
      </w:r>
    </w:p>
    <w:p w14:paraId="1B6B6D27"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写下他的身份或称号的人。</w:t>
      </w:r>
    </w:p>
    <w:p w14:paraId="0347439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5FF8CA33"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Pilate; he that but now condemned him: he that was his judge, shall be his herald, to proclaim his glory.</w:t>
      </w:r>
    </w:p>
    <w:p w14:paraId="6671F84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是彼拉多</w:t>
      </w:r>
      <w:r w:rsidRPr="00F633F2">
        <w:rPr>
          <w:rFonts w:ascii="新宋体" w:eastAsia="新宋体" w:hAnsi="新宋体"/>
          <w:sz w:val="36"/>
          <w:szCs w:val="36"/>
        </w:rPr>
        <w:t>;</w:t>
      </w:r>
      <w:r w:rsidRPr="00F633F2">
        <w:rPr>
          <w:rFonts w:ascii="新宋体" w:eastAsia="新宋体" w:hAnsi="新宋体" w:cs="宋体" w:hint="eastAsia"/>
          <w:sz w:val="36"/>
          <w:szCs w:val="36"/>
        </w:rPr>
        <w:t>就是刚才定他罪的人</w:t>
      </w:r>
      <w:r w:rsidRPr="00F633F2">
        <w:rPr>
          <w:rFonts w:ascii="新宋体" w:eastAsia="新宋体" w:hAnsi="新宋体"/>
          <w:sz w:val="36"/>
          <w:szCs w:val="36"/>
        </w:rPr>
        <w:t>:</w:t>
      </w:r>
      <w:r w:rsidRPr="00F633F2">
        <w:rPr>
          <w:rFonts w:ascii="新宋体" w:eastAsia="新宋体" w:hAnsi="新宋体" w:cs="宋体" w:hint="eastAsia"/>
          <w:sz w:val="36"/>
          <w:szCs w:val="36"/>
        </w:rPr>
        <w:t>审判他的人</w:t>
      </w:r>
      <w:r w:rsidRPr="00F633F2">
        <w:rPr>
          <w:rFonts w:ascii="新宋体" w:eastAsia="新宋体" w:hAnsi="新宋体"/>
          <w:sz w:val="36"/>
          <w:szCs w:val="36"/>
        </w:rPr>
        <w:t>,</w:t>
      </w:r>
      <w:r w:rsidRPr="00F633F2">
        <w:rPr>
          <w:rFonts w:ascii="新宋体" w:eastAsia="新宋体" w:hAnsi="新宋体" w:cs="宋体" w:hint="eastAsia"/>
          <w:sz w:val="36"/>
          <w:szCs w:val="36"/>
        </w:rPr>
        <w:t>要成为宣告他荣耀的使者。</w:t>
      </w:r>
    </w:p>
    <w:p w14:paraId="3D4E559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0135881A"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the title is honorable.</w:t>
      </w:r>
    </w:p>
    <w:p w14:paraId="7DB2FA8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因为这称号是尊贵的。</w:t>
      </w:r>
    </w:p>
    <w:p w14:paraId="5642DA6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5DC16514"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this was not from himself, for he was Christ's enemy; but rather than Christ should want a tongue to clear him, the tongue of an enemy shall do it.</w:t>
      </w:r>
    </w:p>
    <w:p w14:paraId="5F4F8AE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这不是出于他自己</w:t>
      </w:r>
      <w:r w:rsidRPr="00F633F2">
        <w:rPr>
          <w:rFonts w:ascii="新宋体" w:eastAsia="新宋体" w:hAnsi="新宋体"/>
          <w:sz w:val="36"/>
          <w:szCs w:val="36"/>
        </w:rPr>
        <w:t>,</w:t>
      </w:r>
      <w:r w:rsidRPr="00F633F2">
        <w:rPr>
          <w:rFonts w:ascii="新宋体" w:eastAsia="新宋体" w:hAnsi="新宋体" w:cs="宋体" w:hint="eastAsia"/>
          <w:sz w:val="36"/>
          <w:szCs w:val="36"/>
        </w:rPr>
        <w:t>因为他是基督的敌人</w:t>
      </w:r>
      <w:r w:rsidRPr="00F633F2">
        <w:rPr>
          <w:rFonts w:ascii="新宋体" w:eastAsia="新宋体" w:hAnsi="新宋体"/>
          <w:sz w:val="36"/>
          <w:szCs w:val="36"/>
        </w:rPr>
        <w:t>;</w:t>
      </w:r>
      <w:r w:rsidRPr="00F633F2">
        <w:rPr>
          <w:rFonts w:ascii="新宋体" w:eastAsia="新宋体" w:hAnsi="新宋体" w:cs="宋体" w:hint="eastAsia"/>
          <w:sz w:val="36"/>
          <w:szCs w:val="36"/>
        </w:rPr>
        <w:t>但宁愿基督缺少一个为他辩白的舌头</w:t>
      </w:r>
      <w:r w:rsidRPr="00F633F2">
        <w:rPr>
          <w:rFonts w:ascii="新宋体" w:eastAsia="新宋体" w:hAnsi="新宋体"/>
          <w:sz w:val="36"/>
          <w:szCs w:val="36"/>
        </w:rPr>
        <w:t>,</w:t>
      </w:r>
      <w:r w:rsidRPr="00F633F2">
        <w:rPr>
          <w:rFonts w:ascii="新宋体" w:eastAsia="新宋体" w:hAnsi="新宋体" w:cs="宋体" w:hint="eastAsia"/>
          <w:sz w:val="36"/>
          <w:szCs w:val="36"/>
        </w:rPr>
        <w:t>也要让仇敌的舌头来做这事。</w:t>
      </w:r>
    </w:p>
    <w:p w14:paraId="09919E1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326977DF"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The time when this honor was done him: It was when he was at the lowest ebb of his glory; when shame and reproach were heaped on him by all hands.</w:t>
      </w:r>
    </w:p>
    <w:p w14:paraId="1328785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第三</w:t>
      </w:r>
      <w:r w:rsidRPr="00F633F2">
        <w:rPr>
          <w:rFonts w:ascii="新宋体" w:eastAsia="新宋体" w:hAnsi="新宋体"/>
          <w:sz w:val="36"/>
          <w:szCs w:val="36"/>
        </w:rPr>
        <w:t>,</w:t>
      </w:r>
      <w:r w:rsidRPr="00F633F2">
        <w:rPr>
          <w:rFonts w:ascii="新宋体" w:eastAsia="新宋体" w:hAnsi="新宋体" w:cs="宋体" w:hint="eastAsia"/>
          <w:sz w:val="36"/>
          <w:szCs w:val="36"/>
        </w:rPr>
        <w:t>这尊荣临到他的时间</w:t>
      </w:r>
      <w:r w:rsidRPr="00F633F2">
        <w:rPr>
          <w:rFonts w:ascii="新宋体" w:eastAsia="新宋体" w:hAnsi="新宋体"/>
          <w:sz w:val="36"/>
          <w:szCs w:val="36"/>
        </w:rPr>
        <w:t>:</w:t>
      </w:r>
      <w:r w:rsidRPr="00F633F2">
        <w:rPr>
          <w:rFonts w:ascii="新宋体" w:eastAsia="新宋体" w:hAnsi="新宋体" w:cs="宋体" w:hint="eastAsia"/>
          <w:sz w:val="36"/>
          <w:szCs w:val="36"/>
        </w:rPr>
        <w:t>正是在他荣耀最低落的时候</w:t>
      </w:r>
      <w:r w:rsidRPr="00F633F2">
        <w:rPr>
          <w:rFonts w:ascii="新宋体" w:eastAsia="新宋体" w:hAnsi="新宋体"/>
          <w:sz w:val="36"/>
          <w:szCs w:val="36"/>
        </w:rPr>
        <w:t>;</w:t>
      </w:r>
      <w:r w:rsidRPr="00F633F2">
        <w:rPr>
          <w:rFonts w:ascii="新宋体" w:eastAsia="新宋体" w:hAnsi="新宋体" w:cs="宋体" w:hint="eastAsia"/>
          <w:sz w:val="36"/>
          <w:szCs w:val="36"/>
        </w:rPr>
        <w:t>当羞辱和凌辱从四面八方加在他身上的时候。</w:t>
      </w:r>
    </w:p>
    <w:p w14:paraId="129E2CC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592983F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all the disciples had forsaken him, and were fled.</w:t>
      </w:r>
    </w:p>
    <w:p w14:paraId="28B8B69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当所有的门徒都离弃他</w:t>
      </w:r>
      <w:r w:rsidRPr="00F633F2">
        <w:rPr>
          <w:rFonts w:ascii="新宋体" w:eastAsia="新宋体" w:hAnsi="新宋体"/>
          <w:sz w:val="36"/>
          <w:szCs w:val="36"/>
        </w:rPr>
        <w:t>,</w:t>
      </w:r>
      <w:r w:rsidRPr="00F633F2">
        <w:rPr>
          <w:rFonts w:ascii="新宋体" w:eastAsia="新宋体" w:hAnsi="新宋体" w:cs="宋体" w:hint="eastAsia"/>
          <w:sz w:val="36"/>
          <w:szCs w:val="36"/>
        </w:rPr>
        <w:t>逃走了。</w:t>
      </w:r>
    </w:p>
    <w:p w14:paraId="514144C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4FF8472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Not one left to proclaim his innocence, or speak a word in his vindication.</w:t>
      </w:r>
    </w:p>
    <w:p w14:paraId="02CF951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没有一个人留下来宣告他的无辜</w:t>
      </w:r>
      <w:r w:rsidRPr="00F633F2">
        <w:rPr>
          <w:rFonts w:ascii="新宋体" w:eastAsia="新宋体" w:hAnsi="新宋体"/>
          <w:sz w:val="36"/>
          <w:szCs w:val="36"/>
        </w:rPr>
        <w:t>,</w:t>
      </w:r>
      <w:r w:rsidRPr="00F633F2">
        <w:rPr>
          <w:rFonts w:ascii="新宋体" w:eastAsia="新宋体" w:hAnsi="新宋体" w:cs="宋体" w:hint="eastAsia"/>
          <w:sz w:val="36"/>
          <w:szCs w:val="36"/>
        </w:rPr>
        <w:t>或为他说一句辩护的话。</w:t>
      </w:r>
    </w:p>
    <w:p w14:paraId="709763FA"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7AE358B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does the providence of God as strangely, as powerfully, over-rule the heart and pen of Pilate, to draw this title for him, and affix it to his cross.</w:t>
      </w:r>
    </w:p>
    <w:p w14:paraId="7ED06994"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就在那时</w:t>
      </w:r>
      <w:r w:rsidRPr="00F633F2">
        <w:rPr>
          <w:rFonts w:ascii="新宋体" w:eastAsia="新宋体" w:hAnsi="新宋体"/>
          <w:sz w:val="36"/>
          <w:szCs w:val="36"/>
        </w:rPr>
        <w:t>,</w:t>
      </w:r>
      <w:r w:rsidRPr="00F633F2">
        <w:rPr>
          <w:rFonts w:ascii="新宋体" w:eastAsia="新宋体" w:hAnsi="新宋体" w:cs="宋体" w:hint="eastAsia"/>
          <w:sz w:val="36"/>
          <w:szCs w:val="36"/>
        </w:rPr>
        <w:t>神的旨意奇妙而大能地主宰了彼拉多的心和笔</w:t>
      </w:r>
      <w:r w:rsidRPr="00F633F2">
        <w:rPr>
          <w:rFonts w:ascii="新宋体" w:eastAsia="新宋体" w:hAnsi="新宋体"/>
          <w:sz w:val="36"/>
          <w:szCs w:val="36"/>
        </w:rPr>
        <w:t>,</w:t>
      </w:r>
      <w:r w:rsidRPr="00F633F2">
        <w:rPr>
          <w:rFonts w:ascii="新宋体" w:eastAsia="新宋体" w:hAnsi="新宋体" w:cs="宋体" w:hint="eastAsia"/>
          <w:sz w:val="36"/>
          <w:szCs w:val="36"/>
        </w:rPr>
        <w:t>为他写下这个称号</w:t>
      </w:r>
      <w:r w:rsidRPr="00F633F2">
        <w:rPr>
          <w:rFonts w:ascii="新宋体" w:eastAsia="新宋体" w:hAnsi="新宋体"/>
          <w:sz w:val="36"/>
          <w:szCs w:val="36"/>
        </w:rPr>
        <w:t>,</w:t>
      </w:r>
      <w:r w:rsidRPr="00F633F2">
        <w:rPr>
          <w:rFonts w:ascii="新宋体" w:eastAsia="新宋体" w:hAnsi="新宋体" w:cs="宋体" w:hint="eastAsia"/>
          <w:sz w:val="36"/>
          <w:szCs w:val="36"/>
        </w:rPr>
        <w:t>钉在他的十字架上。</w:t>
      </w:r>
    </w:p>
    <w:p w14:paraId="1C6F5D03"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774FF48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Surely we must look higher than Pilate in this thing, and see how Providence serves itself by the hands of Christ's adversities.</w:t>
      </w:r>
    </w:p>
    <w:p w14:paraId="516416D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我们必须在这事上超越彼拉多</w:t>
      </w:r>
      <w:r w:rsidRPr="00F633F2">
        <w:rPr>
          <w:rFonts w:ascii="新宋体" w:eastAsia="新宋体" w:hAnsi="新宋体"/>
          <w:sz w:val="36"/>
          <w:szCs w:val="36"/>
        </w:rPr>
        <w:t>,</w:t>
      </w:r>
      <w:r w:rsidRPr="00F633F2">
        <w:rPr>
          <w:rFonts w:ascii="新宋体" w:eastAsia="新宋体" w:hAnsi="新宋体" w:cs="宋体" w:hint="eastAsia"/>
          <w:sz w:val="36"/>
          <w:szCs w:val="36"/>
        </w:rPr>
        <w:t>看看天意如何藉着基督的苦难之手服事自己。</w:t>
      </w:r>
    </w:p>
    <w:p w14:paraId="07CBFF8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3815DED1"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Pilate writes in honor of Christ, and stiffly defends it too.</w:t>
      </w:r>
    </w:p>
    <w:p w14:paraId="3A11C16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彼拉多写下尊荣基督的话</w:t>
      </w:r>
      <w:r w:rsidRPr="00F633F2">
        <w:rPr>
          <w:rFonts w:ascii="新宋体" w:eastAsia="新宋体" w:hAnsi="新宋体"/>
          <w:sz w:val="36"/>
          <w:szCs w:val="36"/>
        </w:rPr>
        <w:t>,</w:t>
      </w:r>
      <w:r w:rsidRPr="00F633F2">
        <w:rPr>
          <w:rFonts w:ascii="新宋体" w:eastAsia="新宋体" w:hAnsi="新宋体" w:cs="宋体" w:hint="eastAsia"/>
          <w:sz w:val="36"/>
          <w:szCs w:val="36"/>
        </w:rPr>
        <w:t>并且坚决地为之辩护。</w:t>
      </w:r>
    </w:p>
    <w:p w14:paraId="56367A11"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02F5C79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Hence our observation is,</w:t>
      </w:r>
    </w:p>
    <w:p w14:paraId="29F7283A"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由此我们观察到</w:t>
      </w:r>
      <w:r w:rsidRPr="00F633F2">
        <w:rPr>
          <w:rFonts w:ascii="新宋体" w:eastAsia="新宋体" w:hAnsi="新宋体"/>
          <w:sz w:val="36"/>
          <w:szCs w:val="36"/>
        </w:rPr>
        <w:t>,</w:t>
      </w:r>
    </w:p>
    <w:p w14:paraId="09CF0547"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660A34D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1. That the dignity of Christ was openly proclaimed, and defended by an enemy; and that, in the time of his greatest reproaches and sufferings.</w:t>
      </w:r>
    </w:p>
    <w:p w14:paraId="309A9B03"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教义</w:t>
      </w:r>
      <w:r w:rsidRPr="00F633F2">
        <w:rPr>
          <w:rFonts w:ascii="新宋体" w:eastAsia="新宋体" w:hAnsi="新宋体"/>
          <w:sz w:val="36"/>
          <w:szCs w:val="36"/>
        </w:rPr>
        <w:t>1</w:t>
      </w:r>
      <w:r w:rsidRPr="00F633F2">
        <w:rPr>
          <w:rFonts w:ascii="新宋体" w:eastAsia="新宋体" w:hAnsi="新宋体" w:cs="宋体" w:hint="eastAsia"/>
          <w:sz w:val="36"/>
          <w:szCs w:val="36"/>
        </w:rPr>
        <w:t>。基督的尊严是由一个敌人公开宣告和捍卫的</w:t>
      </w:r>
      <w:r w:rsidRPr="00F633F2">
        <w:rPr>
          <w:rFonts w:ascii="新宋体" w:eastAsia="新宋体" w:hAnsi="新宋体"/>
          <w:sz w:val="36"/>
          <w:szCs w:val="36"/>
        </w:rPr>
        <w:t>;</w:t>
      </w:r>
      <w:r w:rsidRPr="00F633F2">
        <w:rPr>
          <w:rFonts w:ascii="新宋体" w:eastAsia="新宋体" w:hAnsi="新宋体" w:cs="宋体" w:hint="eastAsia"/>
          <w:sz w:val="36"/>
          <w:szCs w:val="36"/>
        </w:rPr>
        <w:t>而且</w:t>
      </w:r>
      <w:r w:rsidRPr="00F633F2">
        <w:rPr>
          <w:rFonts w:ascii="新宋体" w:eastAsia="新宋体" w:hAnsi="新宋体"/>
          <w:sz w:val="36"/>
          <w:szCs w:val="36"/>
        </w:rPr>
        <w:t>,</w:t>
      </w:r>
      <w:r w:rsidRPr="00F633F2">
        <w:rPr>
          <w:rFonts w:ascii="新宋体" w:eastAsia="新宋体" w:hAnsi="新宋体" w:cs="宋体" w:hint="eastAsia"/>
          <w:sz w:val="36"/>
          <w:szCs w:val="36"/>
        </w:rPr>
        <w:t>是在他遭受最大羞辱和苦难的时候。</w:t>
      </w:r>
    </w:p>
    <w:p w14:paraId="363999AF"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5AC98F03"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To open this mystery of providence to you, that you may not stand idly gazing upon Christ's title, as many then did; we must, First, Consider the nature and quality of this title.</w:t>
      </w:r>
    </w:p>
    <w:p w14:paraId="0180480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要向你们揭开天意的奥秘</w:t>
      </w:r>
      <w:r w:rsidRPr="00F633F2">
        <w:rPr>
          <w:rFonts w:ascii="新宋体" w:eastAsia="新宋体" w:hAnsi="新宋体"/>
          <w:sz w:val="36"/>
          <w:szCs w:val="36"/>
        </w:rPr>
        <w:t>,</w:t>
      </w:r>
      <w:r w:rsidRPr="00F633F2">
        <w:rPr>
          <w:rFonts w:ascii="新宋体" w:eastAsia="新宋体" w:hAnsi="新宋体" w:cs="宋体" w:hint="eastAsia"/>
          <w:sz w:val="36"/>
          <w:szCs w:val="36"/>
        </w:rPr>
        <w:t>使你们不至于像当时许多人那样闲站着凝视基督的称号</w:t>
      </w:r>
      <w:r w:rsidRPr="00F633F2">
        <w:rPr>
          <w:rFonts w:ascii="新宋体" w:eastAsia="新宋体" w:hAnsi="新宋体"/>
          <w:sz w:val="36"/>
          <w:szCs w:val="36"/>
        </w:rPr>
        <w:t>;</w:t>
      </w:r>
      <w:r w:rsidRPr="00F633F2">
        <w:rPr>
          <w:rFonts w:ascii="新宋体" w:eastAsia="新宋体" w:hAnsi="新宋体" w:cs="宋体" w:hint="eastAsia"/>
          <w:sz w:val="36"/>
          <w:szCs w:val="36"/>
        </w:rPr>
        <w:t>我们必须</w:t>
      </w:r>
      <w:r w:rsidRPr="00F633F2">
        <w:rPr>
          <w:rFonts w:ascii="新宋体" w:eastAsia="新宋体" w:hAnsi="新宋体"/>
          <w:sz w:val="36"/>
          <w:szCs w:val="36"/>
        </w:rPr>
        <w:t>,</w:t>
      </w: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考虑这个称号的性质和品质。</w:t>
      </w:r>
    </w:p>
    <w:p w14:paraId="3157D12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110020F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What hand the Providence of God had in this matter.</w:t>
      </w:r>
    </w:p>
    <w:p w14:paraId="4CFC4CA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神的旨意在这件事上起了什么作用。</w:t>
      </w:r>
    </w:p>
    <w:p w14:paraId="06155A0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7C2AA47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and then draw forth the proper uses and improvements of it.</w:t>
      </w:r>
    </w:p>
    <w:p w14:paraId="0AF53E3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然后从中得出适当的用途和改进。</w:t>
      </w:r>
    </w:p>
    <w:p w14:paraId="7D6129C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138CE16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To open the nature and quality of Christ's title or inscription; let it be thoroughly considered, and we shall find,</w:t>
      </w:r>
    </w:p>
    <w:p w14:paraId="1EAF2CA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首先</w:t>
      </w:r>
      <w:r w:rsidRPr="00F633F2">
        <w:rPr>
          <w:rFonts w:ascii="新宋体" w:eastAsia="新宋体" w:hAnsi="新宋体"/>
          <w:sz w:val="36"/>
          <w:szCs w:val="36"/>
        </w:rPr>
        <w:t>,</w:t>
      </w:r>
      <w:r w:rsidRPr="00F633F2">
        <w:rPr>
          <w:rFonts w:ascii="新宋体" w:eastAsia="新宋体" w:hAnsi="新宋体" w:cs="宋体" w:hint="eastAsia"/>
          <w:sz w:val="36"/>
          <w:szCs w:val="36"/>
        </w:rPr>
        <w:t>要揭示基督的称号或题词的性质和品质</w:t>
      </w:r>
      <w:r w:rsidRPr="00F633F2">
        <w:rPr>
          <w:rFonts w:ascii="新宋体" w:eastAsia="新宋体" w:hAnsi="新宋体"/>
          <w:sz w:val="36"/>
          <w:szCs w:val="36"/>
        </w:rPr>
        <w:t>;</w:t>
      </w:r>
      <w:r w:rsidRPr="00F633F2">
        <w:rPr>
          <w:rFonts w:ascii="新宋体" w:eastAsia="新宋体" w:hAnsi="新宋体" w:cs="宋体" w:hint="eastAsia"/>
          <w:sz w:val="36"/>
          <w:szCs w:val="36"/>
        </w:rPr>
        <w:t>让我们仔细考虑</w:t>
      </w:r>
      <w:r w:rsidRPr="00F633F2">
        <w:rPr>
          <w:rFonts w:ascii="新宋体" w:eastAsia="新宋体" w:hAnsi="新宋体"/>
          <w:sz w:val="36"/>
          <w:szCs w:val="36"/>
        </w:rPr>
        <w:t>,</w:t>
      </w:r>
      <w:r w:rsidRPr="00F633F2">
        <w:rPr>
          <w:rFonts w:ascii="新宋体" w:eastAsia="新宋体" w:hAnsi="新宋体" w:cs="宋体" w:hint="eastAsia"/>
          <w:sz w:val="36"/>
          <w:szCs w:val="36"/>
        </w:rPr>
        <w:t>我们会发现</w:t>
      </w:r>
      <w:r w:rsidRPr="00F633F2">
        <w:rPr>
          <w:rFonts w:ascii="新宋体" w:eastAsia="新宋体" w:hAnsi="新宋体"/>
          <w:sz w:val="36"/>
          <w:szCs w:val="36"/>
        </w:rPr>
        <w:t>,</w:t>
      </w:r>
    </w:p>
    <w:p w14:paraId="41515B3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6924FE3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That it was an extraordinary title, varying from all examples of that kind; and directly crossing the main design and end of their own custom.</w:t>
      </w:r>
    </w:p>
    <w:p w14:paraId="4B391E0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这是一个非同寻常的称号</w:t>
      </w:r>
      <w:r w:rsidRPr="00F633F2">
        <w:rPr>
          <w:rFonts w:ascii="新宋体" w:eastAsia="新宋体" w:hAnsi="新宋体"/>
          <w:sz w:val="36"/>
          <w:szCs w:val="36"/>
        </w:rPr>
        <w:t>,</w:t>
      </w:r>
      <w:r w:rsidRPr="00F633F2">
        <w:rPr>
          <w:rFonts w:ascii="新宋体" w:eastAsia="新宋体" w:hAnsi="新宋体" w:cs="宋体" w:hint="eastAsia"/>
          <w:sz w:val="36"/>
          <w:szCs w:val="36"/>
        </w:rPr>
        <w:t>与所有同类的例子都不同</w:t>
      </w:r>
      <w:r w:rsidRPr="00F633F2">
        <w:rPr>
          <w:rFonts w:ascii="新宋体" w:eastAsia="新宋体" w:hAnsi="新宋体"/>
          <w:sz w:val="36"/>
          <w:szCs w:val="36"/>
        </w:rPr>
        <w:t>;</w:t>
      </w:r>
      <w:r w:rsidRPr="00F633F2">
        <w:rPr>
          <w:rFonts w:ascii="新宋体" w:eastAsia="新宋体" w:hAnsi="新宋体" w:cs="宋体" w:hint="eastAsia"/>
          <w:sz w:val="36"/>
          <w:szCs w:val="36"/>
        </w:rPr>
        <w:t>而且直接违背了他们自己习俗的主要目的和宗旨。</w:t>
      </w:r>
    </w:p>
    <w:p w14:paraId="6942E104"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45BF3FC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as I hinted before, the end of it was to clear the equity of their proceedings, and show the people how justly they suffered those punishments inflicted on them for such crimes.</w:t>
      </w:r>
    </w:p>
    <w:p w14:paraId="54FF842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正如我之前暗示的</w:t>
      </w:r>
      <w:r w:rsidRPr="00F633F2">
        <w:rPr>
          <w:rFonts w:ascii="新宋体" w:eastAsia="新宋体" w:hAnsi="新宋体"/>
          <w:sz w:val="36"/>
          <w:szCs w:val="36"/>
        </w:rPr>
        <w:t>,</w:t>
      </w:r>
      <w:r w:rsidRPr="00F633F2">
        <w:rPr>
          <w:rFonts w:ascii="新宋体" w:eastAsia="新宋体" w:hAnsi="新宋体" w:cs="宋体" w:hint="eastAsia"/>
          <w:sz w:val="36"/>
          <w:szCs w:val="36"/>
        </w:rPr>
        <w:t>它的目的是为了表明他们程序的公正性</w:t>
      </w:r>
      <w:r w:rsidRPr="00F633F2">
        <w:rPr>
          <w:rFonts w:ascii="新宋体" w:eastAsia="新宋体" w:hAnsi="新宋体"/>
          <w:sz w:val="36"/>
          <w:szCs w:val="36"/>
        </w:rPr>
        <w:t>,</w:t>
      </w:r>
      <w:r w:rsidRPr="00F633F2">
        <w:rPr>
          <w:rFonts w:ascii="新宋体" w:eastAsia="新宋体" w:hAnsi="新宋体" w:cs="宋体" w:hint="eastAsia"/>
          <w:sz w:val="36"/>
          <w:szCs w:val="36"/>
        </w:rPr>
        <w:t>向人民表明他们因这样的罪行而受到惩罚是多么公正。</w:t>
      </w:r>
    </w:p>
    <w:p w14:paraId="697D762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0D299F0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lo, here is a title expressing no crime at all, and so vindicating Christ's innocence t.</w:t>
      </w:r>
    </w:p>
    <w:p w14:paraId="10C70E5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但是</w:t>
      </w:r>
      <w:r w:rsidRPr="00F633F2">
        <w:rPr>
          <w:rFonts w:ascii="新宋体" w:eastAsia="新宋体" w:hAnsi="新宋体"/>
          <w:sz w:val="36"/>
          <w:szCs w:val="36"/>
        </w:rPr>
        <w:t>,</w:t>
      </w:r>
      <w:r w:rsidRPr="00F633F2">
        <w:rPr>
          <w:rFonts w:ascii="新宋体" w:eastAsia="新宋体" w:hAnsi="新宋体" w:cs="宋体" w:hint="eastAsia"/>
          <w:sz w:val="36"/>
          <w:szCs w:val="36"/>
        </w:rPr>
        <w:t>这里有一个题词根本没有表达任何罪行</w:t>
      </w:r>
      <w:r w:rsidRPr="00F633F2">
        <w:rPr>
          <w:rFonts w:ascii="新宋体" w:eastAsia="新宋体" w:hAnsi="新宋体"/>
          <w:sz w:val="36"/>
          <w:szCs w:val="36"/>
        </w:rPr>
        <w:t>,</w:t>
      </w:r>
      <w:r w:rsidRPr="00F633F2">
        <w:rPr>
          <w:rFonts w:ascii="新宋体" w:eastAsia="新宋体" w:hAnsi="新宋体" w:cs="宋体" w:hint="eastAsia"/>
          <w:sz w:val="36"/>
          <w:szCs w:val="36"/>
        </w:rPr>
        <w:t>因此证明了基督的无辜。</w:t>
      </w:r>
    </w:p>
    <w:p w14:paraId="3F7CD81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337A0F8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some of them perceived, and moved Pilate to change It, not, This is, but, This is he that said, I am the King of the Jews.</w:t>
      </w:r>
    </w:p>
    <w:p w14:paraId="6CB31BA3"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有人意识到了这一点</w:t>
      </w:r>
      <w:r w:rsidRPr="00F633F2">
        <w:rPr>
          <w:rFonts w:ascii="新宋体" w:eastAsia="新宋体" w:hAnsi="新宋体"/>
          <w:sz w:val="36"/>
          <w:szCs w:val="36"/>
        </w:rPr>
        <w:t>,</w:t>
      </w:r>
      <w:r w:rsidRPr="00F633F2">
        <w:rPr>
          <w:rFonts w:ascii="新宋体" w:eastAsia="新宋体" w:hAnsi="新宋体" w:cs="宋体" w:hint="eastAsia"/>
          <w:sz w:val="36"/>
          <w:szCs w:val="36"/>
        </w:rPr>
        <w:t>要求彼拉多改变它</w:t>
      </w:r>
      <w:r w:rsidRPr="00F633F2">
        <w:rPr>
          <w:rFonts w:ascii="新宋体" w:eastAsia="新宋体" w:hAnsi="新宋体"/>
          <w:sz w:val="36"/>
          <w:szCs w:val="36"/>
        </w:rPr>
        <w:t>,</w:t>
      </w:r>
      <w:r w:rsidRPr="00F633F2">
        <w:rPr>
          <w:rFonts w:ascii="新宋体" w:eastAsia="新宋体" w:hAnsi="新宋体" w:cs="宋体" w:hint="eastAsia"/>
          <w:sz w:val="36"/>
          <w:szCs w:val="36"/>
        </w:rPr>
        <w:t>不是</w:t>
      </w:r>
      <w:r w:rsidRPr="00F633F2">
        <w:rPr>
          <w:rFonts w:ascii="新宋体" w:eastAsia="新宋体" w:hAnsi="新宋体"/>
          <w:sz w:val="36"/>
          <w:szCs w:val="36"/>
        </w:rPr>
        <w:t>"</w:t>
      </w:r>
      <w:r w:rsidRPr="00F633F2">
        <w:rPr>
          <w:rFonts w:ascii="新宋体" w:eastAsia="新宋体" w:hAnsi="新宋体" w:cs="宋体" w:hint="eastAsia"/>
          <w:sz w:val="36"/>
          <w:szCs w:val="36"/>
        </w:rPr>
        <w:t>这是</w:t>
      </w:r>
      <w:r w:rsidRPr="00F633F2">
        <w:rPr>
          <w:rFonts w:ascii="新宋体" w:eastAsia="新宋体" w:hAnsi="新宋体"/>
          <w:sz w:val="36"/>
          <w:szCs w:val="36"/>
        </w:rPr>
        <w:t>",</w:t>
      </w:r>
      <w:r w:rsidRPr="00F633F2">
        <w:rPr>
          <w:rFonts w:ascii="新宋体" w:eastAsia="新宋体" w:hAnsi="新宋体" w:cs="宋体" w:hint="eastAsia"/>
          <w:sz w:val="36"/>
          <w:szCs w:val="36"/>
        </w:rPr>
        <w:t>而是</w:t>
      </w:r>
      <w:r w:rsidRPr="00F633F2">
        <w:rPr>
          <w:rFonts w:ascii="新宋体" w:eastAsia="新宋体" w:hAnsi="新宋体"/>
          <w:sz w:val="36"/>
          <w:szCs w:val="36"/>
        </w:rPr>
        <w:t>"</w:t>
      </w:r>
      <w:r w:rsidRPr="00F633F2">
        <w:rPr>
          <w:rFonts w:ascii="新宋体" w:eastAsia="新宋体" w:hAnsi="新宋体" w:cs="宋体" w:hint="eastAsia"/>
          <w:sz w:val="36"/>
          <w:szCs w:val="36"/>
        </w:rPr>
        <w:t>这是那自称</w:t>
      </w:r>
      <w:r w:rsidRPr="00F633F2">
        <w:rPr>
          <w:rFonts w:ascii="新宋体" w:eastAsia="新宋体" w:hAnsi="新宋体"/>
          <w:sz w:val="36"/>
          <w:szCs w:val="36"/>
        </w:rPr>
        <w:t>'</w:t>
      </w:r>
      <w:r w:rsidRPr="00F633F2">
        <w:rPr>
          <w:rFonts w:ascii="新宋体" w:eastAsia="新宋体" w:hAnsi="新宋体" w:cs="宋体" w:hint="eastAsia"/>
          <w:sz w:val="36"/>
          <w:szCs w:val="36"/>
        </w:rPr>
        <w:t>我是犹太人的王</w:t>
      </w:r>
      <w:r w:rsidRPr="00F633F2">
        <w:rPr>
          <w:rFonts w:ascii="新宋体" w:eastAsia="新宋体" w:hAnsi="新宋体"/>
          <w:sz w:val="36"/>
          <w:szCs w:val="36"/>
        </w:rPr>
        <w:t>'</w:t>
      </w:r>
      <w:r w:rsidRPr="00F633F2">
        <w:rPr>
          <w:rFonts w:ascii="新宋体" w:eastAsia="新宋体" w:hAnsi="新宋体" w:cs="宋体" w:hint="eastAsia"/>
          <w:sz w:val="36"/>
          <w:szCs w:val="36"/>
        </w:rPr>
        <w:t>的人</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2E383BBF"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3E58C7D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that, as they conceived, lay his crime.</w:t>
      </w:r>
    </w:p>
    <w:p w14:paraId="6EF8029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他们认为</w:t>
      </w:r>
      <w:r w:rsidRPr="00F633F2">
        <w:rPr>
          <w:rFonts w:ascii="新宋体" w:eastAsia="新宋体" w:hAnsi="新宋体"/>
          <w:sz w:val="36"/>
          <w:szCs w:val="36"/>
        </w:rPr>
        <w:t>,</w:t>
      </w:r>
      <w:r w:rsidRPr="00F633F2">
        <w:rPr>
          <w:rFonts w:ascii="新宋体" w:eastAsia="新宋体" w:hAnsi="新宋体" w:cs="宋体" w:hint="eastAsia"/>
          <w:sz w:val="36"/>
          <w:szCs w:val="36"/>
        </w:rPr>
        <w:t>他的罪就在于此。</w:t>
      </w:r>
    </w:p>
    <w:p w14:paraId="3B8903A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125DBD37"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how strange and wonderful a thing was this!</w:t>
      </w:r>
    </w:p>
    <w:p w14:paraId="3130AC84"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这是多么奇怪和奇妙的事啊</w:t>
      </w:r>
      <w:r w:rsidRPr="00F633F2">
        <w:rPr>
          <w:rFonts w:ascii="新宋体" w:eastAsia="新宋体" w:hAnsi="新宋体"/>
          <w:sz w:val="36"/>
          <w:szCs w:val="36"/>
        </w:rPr>
        <w:t>!</w:t>
      </w:r>
    </w:p>
    <w:p w14:paraId="33570D0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2D9AE363"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what shall we say! it was a day of wonders and extraordinary things.</w:t>
      </w:r>
    </w:p>
    <w:p w14:paraId="2A1228C1"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但我们该说什么呢</w:t>
      </w:r>
      <w:r w:rsidRPr="00F633F2">
        <w:rPr>
          <w:rFonts w:ascii="新宋体" w:eastAsia="新宋体" w:hAnsi="新宋体"/>
          <w:sz w:val="36"/>
          <w:szCs w:val="36"/>
        </w:rPr>
        <w:t>!</w:t>
      </w:r>
      <w:r w:rsidRPr="00F633F2">
        <w:rPr>
          <w:rFonts w:ascii="新宋体" w:eastAsia="新宋体" w:hAnsi="新宋体" w:cs="宋体" w:hint="eastAsia"/>
          <w:sz w:val="36"/>
          <w:szCs w:val="36"/>
        </w:rPr>
        <w:t>这是奇事和非凡之事的日子。</w:t>
      </w:r>
    </w:p>
    <w:p w14:paraId="15B23B2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7193DBC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there was never such a person crucified before, so there was never such a title affixed to the cross before.</w:t>
      </w:r>
    </w:p>
    <w:p w14:paraId="506312E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正如以前从未有过这样一个人被钉十字架</w:t>
      </w:r>
      <w:r w:rsidRPr="00F633F2">
        <w:rPr>
          <w:rFonts w:ascii="新宋体" w:eastAsia="新宋体" w:hAnsi="新宋体"/>
          <w:sz w:val="36"/>
          <w:szCs w:val="36"/>
        </w:rPr>
        <w:t>,</w:t>
      </w:r>
      <w:r w:rsidRPr="00F633F2">
        <w:rPr>
          <w:rFonts w:ascii="新宋体" w:eastAsia="新宋体" w:hAnsi="新宋体" w:cs="宋体" w:hint="eastAsia"/>
          <w:sz w:val="36"/>
          <w:szCs w:val="36"/>
        </w:rPr>
        <w:t>以前也从未有过这样一个题词被钉在十字架上。</w:t>
      </w:r>
    </w:p>
    <w:p w14:paraId="03D8BEA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2D15B507"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As it was an extraordinary, so it was a public title, both written and published with the greatest advantage of spreading itself far and near, among all people, that could be, "for it was written in three languages, and to those most known in the world at that time."</w:t>
      </w:r>
    </w:p>
    <w:p w14:paraId="34CE8A29"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因为它是非同寻常的</w:t>
      </w:r>
      <w:r w:rsidRPr="00F633F2">
        <w:rPr>
          <w:rFonts w:ascii="新宋体" w:eastAsia="新宋体" w:hAnsi="新宋体"/>
          <w:sz w:val="36"/>
          <w:szCs w:val="36"/>
        </w:rPr>
        <w:t>,</w:t>
      </w:r>
      <w:r w:rsidRPr="00F633F2">
        <w:rPr>
          <w:rFonts w:ascii="新宋体" w:eastAsia="新宋体" w:hAnsi="新宋体" w:cs="宋体" w:hint="eastAsia"/>
          <w:sz w:val="36"/>
          <w:szCs w:val="36"/>
        </w:rPr>
        <w:t>所以它也是一个公开的称号</w:t>
      </w:r>
      <w:r w:rsidRPr="00F633F2">
        <w:rPr>
          <w:rFonts w:ascii="新宋体" w:eastAsia="新宋体" w:hAnsi="新宋体"/>
          <w:sz w:val="36"/>
          <w:szCs w:val="36"/>
        </w:rPr>
        <w:t>,</w:t>
      </w:r>
      <w:r w:rsidRPr="00F633F2">
        <w:rPr>
          <w:rFonts w:ascii="新宋体" w:eastAsia="新宋体" w:hAnsi="新宋体" w:cs="宋体" w:hint="eastAsia"/>
          <w:sz w:val="36"/>
          <w:szCs w:val="36"/>
        </w:rPr>
        <w:t>以最有利于在所有人中传播得又远又广的方式书写和公布</w:t>
      </w:r>
      <w:r w:rsidRPr="00F633F2">
        <w:rPr>
          <w:rFonts w:ascii="新宋体" w:eastAsia="新宋体" w:hAnsi="新宋体"/>
          <w:sz w:val="36"/>
          <w:szCs w:val="36"/>
        </w:rPr>
        <w:t>,"</w:t>
      </w:r>
      <w:r w:rsidRPr="00F633F2">
        <w:rPr>
          <w:rFonts w:ascii="新宋体" w:eastAsia="新宋体" w:hAnsi="新宋体" w:cs="宋体" w:hint="eastAsia"/>
          <w:sz w:val="36"/>
          <w:szCs w:val="36"/>
        </w:rPr>
        <w:t>因为它是用三种语言写的</w:t>
      </w:r>
      <w:r w:rsidRPr="00F633F2">
        <w:rPr>
          <w:rFonts w:ascii="新宋体" w:eastAsia="新宋体" w:hAnsi="新宋体"/>
          <w:sz w:val="36"/>
          <w:szCs w:val="36"/>
        </w:rPr>
        <w:t>,</w:t>
      </w:r>
      <w:r w:rsidRPr="00F633F2">
        <w:rPr>
          <w:rFonts w:ascii="新宋体" w:eastAsia="新宋体" w:hAnsi="新宋体" w:cs="宋体" w:hint="eastAsia"/>
          <w:sz w:val="36"/>
          <w:szCs w:val="36"/>
        </w:rPr>
        <w:t>而且是当时世界上最著名的语言。</w:t>
      </w:r>
      <w:r w:rsidRPr="00F633F2">
        <w:rPr>
          <w:rFonts w:ascii="新宋体" w:eastAsia="新宋体" w:hAnsi="新宋体"/>
          <w:sz w:val="36"/>
          <w:szCs w:val="36"/>
        </w:rPr>
        <w:t>"</w:t>
      </w:r>
    </w:p>
    <w:p w14:paraId="72971EB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2A82017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Greek tongue was then known in most parts of the world.</w:t>
      </w:r>
    </w:p>
    <w:p w14:paraId="587EE18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希腊语当时在世界大部分地区都是通用的。</w:t>
      </w:r>
    </w:p>
    <w:p w14:paraId="169E29A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4CB15F1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Hebrew was the Jews native language.</w:t>
      </w:r>
    </w:p>
    <w:p w14:paraId="4B9A94C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希伯来语是犹太人的母语。</w:t>
      </w:r>
    </w:p>
    <w:p w14:paraId="044A8DCF"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3B2EE6D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 Latin the language of the Romans.</w:t>
      </w:r>
    </w:p>
    <w:p w14:paraId="11597E46"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拉丁语是罗马人的语言。</w:t>
      </w:r>
    </w:p>
    <w:p w14:paraId="314E0C90"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1A44AE95"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it being written both in Hebrew, Greek, and Latin, it was easy to be understood both by Jews and Gentiles.</w:t>
      </w:r>
    </w:p>
    <w:p w14:paraId="57EA3B6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它既用希伯来语、希腊语</w:t>
      </w:r>
      <w:r w:rsidRPr="00F633F2">
        <w:rPr>
          <w:rFonts w:ascii="新宋体" w:eastAsia="新宋体" w:hAnsi="新宋体"/>
          <w:sz w:val="36"/>
          <w:szCs w:val="36"/>
        </w:rPr>
        <w:t>,</w:t>
      </w:r>
      <w:r w:rsidRPr="00F633F2">
        <w:rPr>
          <w:rFonts w:ascii="新宋体" w:eastAsia="新宋体" w:hAnsi="新宋体" w:cs="宋体" w:hint="eastAsia"/>
          <w:sz w:val="36"/>
          <w:szCs w:val="36"/>
        </w:rPr>
        <w:t>又用拉丁语写成</w:t>
      </w:r>
      <w:r w:rsidRPr="00F633F2">
        <w:rPr>
          <w:rFonts w:ascii="新宋体" w:eastAsia="新宋体" w:hAnsi="新宋体"/>
          <w:sz w:val="36"/>
          <w:szCs w:val="36"/>
        </w:rPr>
        <w:t>,</w:t>
      </w:r>
      <w:r w:rsidRPr="00F633F2">
        <w:rPr>
          <w:rFonts w:ascii="新宋体" w:eastAsia="新宋体" w:hAnsi="新宋体" w:cs="宋体" w:hint="eastAsia"/>
          <w:sz w:val="36"/>
          <w:szCs w:val="36"/>
        </w:rPr>
        <w:t>犹太人和外邦人都容易理解。</w:t>
      </w:r>
    </w:p>
    <w:p w14:paraId="4FF6D8B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4BE55BB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indeed, unto this the providence of God had a special eye, to make it notorious and evident to all the world; for even so all things designed for public view, and knowledge were written.</w:t>
      </w:r>
    </w:p>
    <w:p w14:paraId="38FD71BF"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事实上</w:t>
      </w:r>
      <w:r w:rsidRPr="00F633F2">
        <w:rPr>
          <w:rFonts w:ascii="新宋体" w:eastAsia="新宋体" w:hAnsi="新宋体"/>
          <w:sz w:val="36"/>
          <w:szCs w:val="36"/>
        </w:rPr>
        <w:t>,</w:t>
      </w:r>
      <w:r w:rsidRPr="00F633F2">
        <w:rPr>
          <w:rFonts w:ascii="新宋体" w:eastAsia="新宋体" w:hAnsi="新宋体" w:cs="宋体" w:hint="eastAsia"/>
          <w:sz w:val="36"/>
          <w:szCs w:val="36"/>
        </w:rPr>
        <w:t>神的旨意特别注意这一点</w:t>
      </w:r>
      <w:r w:rsidRPr="00F633F2">
        <w:rPr>
          <w:rFonts w:ascii="新宋体" w:eastAsia="新宋体" w:hAnsi="新宋体"/>
          <w:sz w:val="36"/>
          <w:szCs w:val="36"/>
        </w:rPr>
        <w:t>,</w:t>
      </w:r>
      <w:r w:rsidRPr="00F633F2">
        <w:rPr>
          <w:rFonts w:ascii="新宋体" w:eastAsia="新宋体" w:hAnsi="新宋体" w:cs="宋体" w:hint="eastAsia"/>
          <w:sz w:val="36"/>
          <w:szCs w:val="36"/>
        </w:rPr>
        <w:t>要使它为全世界所知</w:t>
      </w:r>
      <w:r w:rsidRPr="00F633F2">
        <w:rPr>
          <w:rFonts w:ascii="新宋体" w:eastAsia="新宋体" w:hAnsi="新宋体"/>
          <w:sz w:val="36"/>
          <w:szCs w:val="36"/>
        </w:rPr>
        <w:t>,</w:t>
      </w:r>
      <w:r w:rsidRPr="00F633F2">
        <w:rPr>
          <w:rFonts w:ascii="新宋体" w:eastAsia="新宋体" w:hAnsi="新宋体" w:cs="宋体" w:hint="eastAsia"/>
          <w:sz w:val="36"/>
          <w:szCs w:val="36"/>
        </w:rPr>
        <w:t>昭然若揭</w:t>
      </w:r>
      <w:r w:rsidRPr="00F633F2">
        <w:rPr>
          <w:rFonts w:ascii="新宋体" w:eastAsia="新宋体" w:hAnsi="新宋体"/>
          <w:sz w:val="36"/>
          <w:szCs w:val="36"/>
        </w:rPr>
        <w:t>;</w:t>
      </w:r>
      <w:r w:rsidRPr="00F633F2">
        <w:rPr>
          <w:rFonts w:ascii="新宋体" w:eastAsia="新宋体" w:hAnsi="新宋体" w:cs="宋体" w:hint="eastAsia"/>
          <w:sz w:val="36"/>
          <w:szCs w:val="36"/>
        </w:rPr>
        <w:t>因为所有为公众展示和知晓而设计的事物都是这样写的。</w:t>
      </w:r>
    </w:p>
    <w:p w14:paraId="6E01918A"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4D393D37"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Joseph us tells us of certain pillars, on which was engraved in letters of Greek, and Latin, "It is a wickedness for strangers to enter into the holy place".</w:t>
      </w:r>
    </w:p>
    <w:p w14:paraId="27EE37F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约瑟夫告诉我们</w:t>
      </w:r>
      <w:r w:rsidRPr="00F633F2">
        <w:rPr>
          <w:rFonts w:ascii="新宋体" w:eastAsia="新宋体" w:hAnsi="新宋体"/>
          <w:sz w:val="36"/>
          <w:szCs w:val="36"/>
        </w:rPr>
        <w:t>,</w:t>
      </w:r>
      <w:r w:rsidRPr="00F633F2">
        <w:rPr>
          <w:rFonts w:ascii="新宋体" w:eastAsia="新宋体" w:hAnsi="新宋体" w:cs="宋体" w:hint="eastAsia"/>
          <w:sz w:val="36"/>
          <w:szCs w:val="36"/>
        </w:rPr>
        <w:t>有些柱子上刻有希腊文和拉丁文的字样</w:t>
      </w:r>
      <w:r w:rsidRPr="00F633F2">
        <w:rPr>
          <w:rFonts w:ascii="新宋体" w:eastAsia="新宋体" w:hAnsi="新宋体"/>
          <w:sz w:val="36"/>
          <w:szCs w:val="36"/>
        </w:rPr>
        <w:t>,"</w:t>
      </w:r>
      <w:r w:rsidRPr="00F633F2">
        <w:rPr>
          <w:rFonts w:ascii="新宋体" w:eastAsia="新宋体" w:hAnsi="新宋体" w:cs="宋体" w:hint="eastAsia"/>
          <w:sz w:val="36"/>
          <w:szCs w:val="36"/>
        </w:rPr>
        <w:t>外人进入圣地是邪恶的</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78E6593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37F9ACA9"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the soldiers of Gordian, the third emperor, when he was slain upon the borders of Persia, raised a monument for him, and engraved his memorial upon it, in Greek, Latin, Persia, Judaic, and Egyptian letters, that all people might read the same.</w:t>
      </w:r>
    </w:p>
    <w:p w14:paraId="006197DB"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同样</w:t>
      </w:r>
      <w:r w:rsidRPr="00F633F2">
        <w:rPr>
          <w:rFonts w:ascii="新宋体" w:eastAsia="新宋体" w:hAnsi="新宋体"/>
          <w:sz w:val="36"/>
          <w:szCs w:val="36"/>
        </w:rPr>
        <w:t>,</w:t>
      </w:r>
      <w:r w:rsidRPr="00F633F2">
        <w:rPr>
          <w:rFonts w:ascii="新宋体" w:eastAsia="新宋体" w:hAnsi="新宋体" w:cs="宋体" w:hint="eastAsia"/>
          <w:sz w:val="36"/>
          <w:szCs w:val="36"/>
        </w:rPr>
        <w:t>第三位皇帝戈尔迪安的士兵们</w:t>
      </w:r>
      <w:r w:rsidRPr="00F633F2">
        <w:rPr>
          <w:rFonts w:ascii="新宋体" w:eastAsia="新宋体" w:hAnsi="新宋体"/>
          <w:sz w:val="36"/>
          <w:szCs w:val="36"/>
        </w:rPr>
        <w:t>,</w:t>
      </w:r>
      <w:r w:rsidRPr="00F633F2">
        <w:rPr>
          <w:rFonts w:ascii="新宋体" w:eastAsia="新宋体" w:hAnsi="新宋体" w:cs="宋体" w:hint="eastAsia"/>
          <w:sz w:val="36"/>
          <w:szCs w:val="36"/>
        </w:rPr>
        <w:t>当他在波斯边境被杀时</w:t>
      </w:r>
      <w:r w:rsidRPr="00F633F2">
        <w:rPr>
          <w:rFonts w:ascii="新宋体" w:eastAsia="新宋体" w:hAnsi="新宋体"/>
          <w:sz w:val="36"/>
          <w:szCs w:val="36"/>
        </w:rPr>
        <w:t>,</w:t>
      </w:r>
      <w:r w:rsidRPr="00F633F2">
        <w:rPr>
          <w:rFonts w:ascii="新宋体" w:eastAsia="新宋体" w:hAnsi="新宋体" w:cs="宋体" w:hint="eastAsia"/>
          <w:sz w:val="36"/>
          <w:szCs w:val="36"/>
        </w:rPr>
        <w:t>为他建立了一座纪念碑</w:t>
      </w:r>
      <w:r w:rsidRPr="00F633F2">
        <w:rPr>
          <w:rFonts w:ascii="新宋体" w:eastAsia="新宋体" w:hAnsi="新宋体"/>
          <w:sz w:val="36"/>
          <w:szCs w:val="36"/>
        </w:rPr>
        <w:t>,</w:t>
      </w:r>
      <w:r w:rsidRPr="00F633F2">
        <w:rPr>
          <w:rFonts w:ascii="新宋体" w:eastAsia="新宋体" w:hAnsi="新宋体" w:cs="宋体" w:hint="eastAsia"/>
          <w:sz w:val="36"/>
          <w:szCs w:val="36"/>
        </w:rPr>
        <w:t>并在上面用希腊文、拉丁文、波斯文、犹太文和埃及文刻上了他的纪念词</w:t>
      </w:r>
      <w:r w:rsidRPr="00F633F2">
        <w:rPr>
          <w:rFonts w:ascii="新宋体" w:eastAsia="新宋体" w:hAnsi="新宋体"/>
          <w:sz w:val="36"/>
          <w:szCs w:val="36"/>
        </w:rPr>
        <w:t>,</w:t>
      </w:r>
      <w:r w:rsidRPr="00F633F2">
        <w:rPr>
          <w:rFonts w:ascii="新宋体" w:eastAsia="新宋体" w:hAnsi="新宋体" w:cs="宋体" w:hint="eastAsia"/>
          <w:sz w:val="36"/>
          <w:szCs w:val="36"/>
        </w:rPr>
        <w:t>让所有人都能读到同样的内容。</w:t>
      </w:r>
    </w:p>
    <w:p w14:paraId="3B0B5279"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3C67C25A"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as it was written in three learned languages, so it was exposed to view in a public place; and at that time, when multitudes of strangers, as well as Jews, were at Jerusalem; it was at the time of the passover; so that all things concurred to spread and divulge the innocence of Christ, vindicated in this title.</w:t>
      </w:r>
    </w:p>
    <w:p w14:paraId="7397C91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正如它是用三种学术语言写成的</w:t>
      </w:r>
      <w:r w:rsidRPr="00F633F2">
        <w:rPr>
          <w:rFonts w:ascii="新宋体" w:eastAsia="新宋体" w:hAnsi="新宋体"/>
          <w:sz w:val="36"/>
          <w:szCs w:val="36"/>
        </w:rPr>
        <w:t>,</w:t>
      </w:r>
      <w:r w:rsidRPr="00F633F2">
        <w:rPr>
          <w:rFonts w:ascii="新宋体" w:eastAsia="新宋体" w:hAnsi="新宋体" w:cs="宋体" w:hint="eastAsia"/>
          <w:sz w:val="36"/>
          <w:szCs w:val="36"/>
        </w:rPr>
        <w:t>它也被公开展示在一个公共场所</w:t>
      </w:r>
      <w:r w:rsidRPr="00F633F2">
        <w:rPr>
          <w:rFonts w:ascii="新宋体" w:eastAsia="新宋体" w:hAnsi="新宋体"/>
          <w:sz w:val="36"/>
          <w:szCs w:val="36"/>
        </w:rPr>
        <w:t>;</w:t>
      </w:r>
      <w:r w:rsidRPr="00F633F2">
        <w:rPr>
          <w:rFonts w:ascii="新宋体" w:eastAsia="新宋体" w:hAnsi="新宋体" w:cs="宋体" w:hint="eastAsia"/>
          <w:sz w:val="36"/>
          <w:szCs w:val="36"/>
        </w:rPr>
        <w:t>而且在那个时候</w:t>
      </w:r>
      <w:r w:rsidRPr="00F633F2">
        <w:rPr>
          <w:rFonts w:ascii="新宋体" w:eastAsia="新宋体" w:hAnsi="新宋体"/>
          <w:sz w:val="36"/>
          <w:szCs w:val="36"/>
        </w:rPr>
        <w:t>,</w:t>
      </w:r>
      <w:r w:rsidRPr="00F633F2">
        <w:rPr>
          <w:rFonts w:ascii="新宋体" w:eastAsia="新宋体" w:hAnsi="新宋体" w:cs="宋体" w:hint="eastAsia"/>
          <w:sz w:val="36"/>
          <w:szCs w:val="36"/>
        </w:rPr>
        <w:t>有许多外邦人和犹太人都在耶路撒冷</w:t>
      </w:r>
      <w:r w:rsidRPr="00F633F2">
        <w:rPr>
          <w:rFonts w:ascii="新宋体" w:eastAsia="新宋体" w:hAnsi="新宋体"/>
          <w:sz w:val="36"/>
          <w:szCs w:val="36"/>
        </w:rPr>
        <w:t>;</w:t>
      </w:r>
      <w:r w:rsidRPr="00F633F2">
        <w:rPr>
          <w:rFonts w:ascii="新宋体" w:eastAsia="新宋体" w:hAnsi="新宋体" w:cs="宋体" w:hint="eastAsia"/>
          <w:sz w:val="36"/>
          <w:szCs w:val="36"/>
        </w:rPr>
        <w:t>正值逾越节的时候</w:t>
      </w:r>
      <w:r w:rsidRPr="00F633F2">
        <w:rPr>
          <w:rFonts w:ascii="新宋体" w:eastAsia="新宋体" w:hAnsi="新宋体"/>
          <w:sz w:val="36"/>
          <w:szCs w:val="36"/>
        </w:rPr>
        <w:t>;</w:t>
      </w:r>
      <w:r w:rsidRPr="00F633F2">
        <w:rPr>
          <w:rFonts w:ascii="新宋体" w:eastAsia="新宋体" w:hAnsi="新宋体" w:cs="宋体" w:hint="eastAsia"/>
          <w:sz w:val="36"/>
          <w:szCs w:val="36"/>
        </w:rPr>
        <w:t>因此一切都契合了在这个题词中为基督申冤</w:t>
      </w:r>
      <w:r w:rsidRPr="00F633F2">
        <w:rPr>
          <w:rFonts w:ascii="新宋体" w:eastAsia="新宋体" w:hAnsi="新宋体"/>
          <w:sz w:val="36"/>
          <w:szCs w:val="36"/>
        </w:rPr>
        <w:t>,</w:t>
      </w:r>
      <w:r w:rsidRPr="00F633F2">
        <w:rPr>
          <w:rFonts w:ascii="新宋体" w:eastAsia="新宋体" w:hAnsi="新宋体" w:cs="宋体" w:hint="eastAsia"/>
          <w:sz w:val="36"/>
          <w:szCs w:val="36"/>
        </w:rPr>
        <w:t>传扬他的无辜。</w:t>
      </w:r>
    </w:p>
    <w:p w14:paraId="210B563F"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4AF87A57"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As it was a public, so it was an honorable title.</w:t>
      </w:r>
    </w:p>
    <w:p w14:paraId="397A3213"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因为它是公开的</w:t>
      </w:r>
      <w:r w:rsidRPr="00F633F2">
        <w:rPr>
          <w:rFonts w:ascii="新宋体" w:eastAsia="新宋体" w:hAnsi="新宋体"/>
          <w:sz w:val="36"/>
          <w:szCs w:val="36"/>
        </w:rPr>
        <w:t>,</w:t>
      </w:r>
      <w:r w:rsidRPr="00F633F2">
        <w:rPr>
          <w:rFonts w:ascii="新宋体" w:eastAsia="新宋体" w:hAnsi="新宋体" w:cs="宋体" w:hint="eastAsia"/>
          <w:sz w:val="36"/>
          <w:szCs w:val="36"/>
        </w:rPr>
        <w:t>所以它也是一个尊贵的称号。</w:t>
      </w:r>
    </w:p>
    <w:p w14:paraId="1FDFCDE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67EB104D"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Such was the nature of it, says Bucer; that in the midst of death, Christ began to triumph by it.</w:t>
      </w:r>
    </w:p>
    <w:p w14:paraId="3FDD3DB4"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布瑟说</w:t>
      </w:r>
      <w:r w:rsidRPr="00F633F2">
        <w:rPr>
          <w:rFonts w:ascii="新宋体" w:eastAsia="新宋体" w:hAnsi="新宋体"/>
          <w:sz w:val="36"/>
          <w:szCs w:val="36"/>
        </w:rPr>
        <w:t>,</w:t>
      </w:r>
      <w:r w:rsidRPr="00F633F2">
        <w:rPr>
          <w:rFonts w:ascii="新宋体" w:eastAsia="新宋体" w:hAnsi="新宋体" w:cs="宋体" w:hint="eastAsia"/>
          <w:sz w:val="36"/>
          <w:szCs w:val="36"/>
        </w:rPr>
        <w:t>它的性质如此</w:t>
      </w:r>
      <w:r w:rsidRPr="00F633F2">
        <w:rPr>
          <w:rFonts w:ascii="新宋体" w:eastAsia="新宋体" w:hAnsi="新宋体"/>
          <w:sz w:val="36"/>
          <w:szCs w:val="36"/>
        </w:rPr>
        <w:t>;</w:t>
      </w:r>
      <w:r w:rsidRPr="00F633F2">
        <w:rPr>
          <w:rFonts w:ascii="新宋体" w:eastAsia="新宋体" w:hAnsi="新宋体" w:cs="宋体" w:hint="eastAsia"/>
          <w:sz w:val="36"/>
          <w:szCs w:val="36"/>
        </w:rPr>
        <w:t>以至于在死亡中</w:t>
      </w:r>
      <w:r w:rsidRPr="00F633F2">
        <w:rPr>
          <w:rFonts w:ascii="新宋体" w:eastAsia="新宋体" w:hAnsi="新宋体"/>
          <w:sz w:val="36"/>
          <w:szCs w:val="36"/>
        </w:rPr>
        <w:t>,</w:t>
      </w:r>
      <w:r w:rsidRPr="00F633F2">
        <w:rPr>
          <w:rFonts w:ascii="新宋体" w:eastAsia="新宋体" w:hAnsi="新宋体" w:cs="宋体" w:hint="eastAsia"/>
          <w:sz w:val="36"/>
          <w:szCs w:val="36"/>
        </w:rPr>
        <w:t>基督开始藉着它得胜。</w:t>
      </w:r>
    </w:p>
    <w:p w14:paraId="2594F32A"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5E4164C1"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by reason thereof, the cross began to change its own nature, and instead of a rack, or engine of torture, it became a throne of majesty.</w:t>
      </w:r>
    </w:p>
    <w:p w14:paraId="0DC3196E"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十字架开始改变自己的性质</w:t>
      </w:r>
      <w:r w:rsidRPr="00F633F2">
        <w:rPr>
          <w:rFonts w:ascii="新宋体" w:eastAsia="新宋体" w:hAnsi="新宋体"/>
          <w:sz w:val="36"/>
          <w:szCs w:val="36"/>
        </w:rPr>
        <w:t>,</w:t>
      </w:r>
      <w:r w:rsidRPr="00F633F2">
        <w:rPr>
          <w:rFonts w:ascii="新宋体" w:eastAsia="新宋体" w:hAnsi="新宋体" w:cs="宋体" w:hint="eastAsia"/>
          <w:sz w:val="36"/>
          <w:szCs w:val="36"/>
        </w:rPr>
        <w:t>不再是刑具或折磨的工具</w:t>
      </w:r>
      <w:r w:rsidRPr="00F633F2">
        <w:rPr>
          <w:rFonts w:ascii="新宋体" w:eastAsia="新宋体" w:hAnsi="新宋体"/>
          <w:sz w:val="36"/>
          <w:szCs w:val="36"/>
        </w:rPr>
        <w:t>,</w:t>
      </w:r>
      <w:r w:rsidRPr="00F633F2">
        <w:rPr>
          <w:rFonts w:ascii="新宋体" w:eastAsia="新宋体" w:hAnsi="新宋体" w:cs="宋体" w:hint="eastAsia"/>
          <w:sz w:val="36"/>
          <w:szCs w:val="36"/>
        </w:rPr>
        <w:t>而成为威严的宝座。</w:t>
      </w:r>
    </w:p>
    <w:p w14:paraId="10B35839"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4B4C2C38"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Yes, it might be called now, as the church itself is, The pillar and ground of truth; for it held out much of the gospel, much of the glory of Christ; as that pillar does, to which a royal proclamation is affixed.</w:t>
      </w:r>
    </w:p>
    <w:p w14:paraId="44492BF2"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它现在可以被称为教会本身</w:t>
      </w:r>
      <w:r w:rsidRPr="00F633F2">
        <w:rPr>
          <w:rFonts w:ascii="新宋体" w:eastAsia="新宋体" w:hAnsi="新宋体"/>
          <w:sz w:val="36"/>
          <w:szCs w:val="36"/>
        </w:rPr>
        <w:t>,</w:t>
      </w:r>
      <w:r w:rsidRPr="00F633F2">
        <w:rPr>
          <w:rFonts w:ascii="新宋体" w:eastAsia="新宋体" w:hAnsi="新宋体" w:cs="宋体" w:hint="eastAsia"/>
          <w:sz w:val="36"/>
          <w:szCs w:val="36"/>
        </w:rPr>
        <w:t>真理的柱石和根基</w:t>
      </w:r>
      <w:r w:rsidRPr="00F633F2">
        <w:rPr>
          <w:rFonts w:ascii="新宋体" w:eastAsia="新宋体" w:hAnsi="新宋体"/>
          <w:sz w:val="36"/>
          <w:szCs w:val="36"/>
        </w:rPr>
        <w:t>;</w:t>
      </w:r>
      <w:r w:rsidRPr="00F633F2">
        <w:rPr>
          <w:rFonts w:ascii="新宋体" w:eastAsia="新宋体" w:hAnsi="新宋体" w:cs="宋体" w:hint="eastAsia"/>
          <w:sz w:val="36"/>
          <w:szCs w:val="36"/>
        </w:rPr>
        <w:t>因为它彰显了许多福音</w:t>
      </w:r>
      <w:r w:rsidRPr="00F633F2">
        <w:rPr>
          <w:rFonts w:ascii="新宋体" w:eastAsia="新宋体" w:hAnsi="新宋体"/>
          <w:sz w:val="36"/>
          <w:szCs w:val="36"/>
        </w:rPr>
        <w:t>,</w:t>
      </w:r>
      <w:r w:rsidRPr="00F633F2">
        <w:rPr>
          <w:rFonts w:ascii="新宋体" w:eastAsia="新宋体" w:hAnsi="新宋体" w:cs="宋体" w:hint="eastAsia"/>
          <w:sz w:val="36"/>
          <w:szCs w:val="36"/>
        </w:rPr>
        <w:t>许多基督的荣耀</w:t>
      </w:r>
      <w:r w:rsidRPr="00F633F2">
        <w:rPr>
          <w:rFonts w:ascii="新宋体" w:eastAsia="新宋体" w:hAnsi="新宋体"/>
          <w:sz w:val="36"/>
          <w:szCs w:val="36"/>
        </w:rPr>
        <w:t>;</w:t>
      </w:r>
      <w:r w:rsidRPr="00F633F2">
        <w:rPr>
          <w:rFonts w:ascii="新宋体" w:eastAsia="新宋体" w:hAnsi="新宋体" w:cs="宋体" w:hint="eastAsia"/>
          <w:sz w:val="36"/>
          <w:szCs w:val="36"/>
        </w:rPr>
        <w:t>就像一根柱子</w:t>
      </w:r>
      <w:r w:rsidRPr="00F633F2">
        <w:rPr>
          <w:rFonts w:ascii="新宋体" w:eastAsia="新宋体" w:hAnsi="新宋体"/>
          <w:sz w:val="36"/>
          <w:szCs w:val="36"/>
        </w:rPr>
        <w:t>,</w:t>
      </w:r>
      <w:r w:rsidRPr="00F633F2">
        <w:rPr>
          <w:rFonts w:ascii="新宋体" w:eastAsia="新宋体" w:hAnsi="新宋体" w:cs="宋体" w:hint="eastAsia"/>
          <w:sz w:val="36"/>
          <w:szCs w:val="36"/>
        </w:rPr>
        <w:t>王室的诏书被钉在上面。</w:t>
      </w:r>
    </w:p>
    <w:p w14:paraId="4627C751" w14:textId="77777777" w:rsidR="003A525E" w:rsidRPr="00F633F2" w:rsidRDefault="003A525E" w:rsidP="003A525E">
      <w:pPr>
        <w:spacing w:after="277" w:line="259" w:lineRule="auto"/>
        <w:ind w:left="0" w:right="0" w:firstLine="0"/>
        <w:jc w:val="left"/>
        <w:rPr>
          <w:rFonts w:ascii="新宋体" w:eastAsia="新宋体" w:hAnsi="新宋体"/>
          <w:sz w:val="36"/>
          <w:szCs w:val="36"/>
        </w:rPr>
      </w:pPr>
    </w:p>
    <w:p w14:paraId="7F16578C" w14:textId="77777777" w:rsidR="003A525E"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It was a vindicating title: it cleared up the honor, dignity, and innocence of Christ, against all the false imputations, calumnies, and blasphemies, which acre cast upon him before, by the wicked tongues, both of Jews and Gentiles.</w:t>
      </w:r>
    </w:p>
    <w:p w14:paraId="6D33056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lastRenderedPageBreak/>
        <w:t>第四</w:t>
      </w:r>
      <w:r w:rsidRPr="00F633F2">
        <w:rPr>
          <w:rFonts w:ascii="新宋体" w:eastAsia="新宋体" w:hAnsi="新宋体"/>
          <w:sz w:val="36"/>
          <w:szCs w:val="36"/>
        </w:rPr>
        <w:t>,</w:t>
      </w:r>
      <w:r w:rsidRPr="00F633F2">
        <w:rPr>
          <w:rFonts w:ascii="新宋体" w:eastAsia="新宋体" w:hAnsi="新宋体" w:cs="宋体" w:hint="eastAsia"/>
          <w:sz w:val="36"/>
          <w:szCs w:val="36"/>
        </w:rPr>
        <w:t>这是一个申冤的称号</w:t>
      </w:r>
      <w:r w:rsidRPr="00F633F2">
        <w:rPr>
          <w:rFonts w:ascii="新宋体" w:eastAsia="新宋体" w:hAnsi="新宋体"/>
          <w:sz w:val="36"/>
          <w:szCs w:val="36"/>
        </w:rPr>
        <w:t>:</w:t>
      </w:r>
      <w:r w:rsidRPr="00F633F2">
        <w:rPr>
          <w:rFonts w:ascii="新宋体" w:eastAsia="新宋体" w:hAnsi="新宋体" w:cs="宋体" w:hint="eastAsia"/>
          <w:sz w:val="36"/>
          <w:szCs w:val="36"/>
        </w:rPr>
        <w:t>它澄清了基督的尊严、尊贵和</w:t>
      </w:r>
      <w:r w:rsidRPr="00F633F2">
        <w:rPr>
          <w:rFonts w:ascii="新宋体" w:eastAsia="新宋体" w:hAnsi="新宋体" w:cs="宋体"/>
          <w:sz w:val="36"/>
          <w:szCs w:val="36"/>
        </w:rPr>
        <w:t>无辜,驳斥了之前犹太人和外邦人的恶毒舌头加在他身上的所有假罪名、诽谤和亵渎。</w:t>
      </w:r>
    </w:p>
    <w:p w14:paraId="5964263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21A594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had called him a deceiver, an usurper, a blasphemer; they rent their clothes, in token of their detestation of his blasphemy; because he made himself the Son of God, and King of Israel.</w:t>
      </w:r>
    </w:p>
    <w:p w14:paraId="77DEED9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他们称他为骗子、篡位者、亵渎者;他们撕裂衣服,表示他们憎恶他的亵渎;因为他自称是神的儿子,以色列的王。</w:t>
      </w:r>
    </w:p>
    <w:p w14:paraId="3E4D0E0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D1FCC2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now in this, they acknowledged him to be both Lord and Savior.</w:t>
      </w:r>
    </w:p>
    <w:p w14:paraId="37E6E08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但现在在这里,他们承认他既是主,也是救主。</w:t>
      </w:r>
    </w:p>
    <w:p w14:paraId="2F41AE3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5C5F6F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Not a mock king, as they had made him before.</w:t>
      </w:r>
    </w:p>
    <w:p w14:paraId="169EFF1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不是像他们之前所说的那样的假王。</w:t>
      </w:r>
    </w:p>
    <w:p w14:paraId="6CAC43F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7B8EA5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So that herein the honor of Christ was fully vindicated.</w:t>
      </w:r>
    </w:p>
    <w:p w14:paraId="7C031D0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因此,基督的尊荣在此得到充分伸张。</w:t>
      </w:r>
    </w:p>
    <w:p w14:paraId="1E7DF82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1A4C84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Fifthly, Moreover it was a predicting and presaging title.</w:t>
      </w:r>
    </w:p>
    <w:p w14:paraId="09A33D4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第五,此外,这是一个预言和预示的称号。</w:t>
      </w:r>
    </w:p>
    <w:p w14:paraId="5672BA9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A6C042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Evidently foreshowing the propagation of Christ's kingdom, and the spreading of his name and glory among all kindreds, nations, tongues, and languages.</w:t>
      </w:r>
    </w:p>
    <w:p w14:paraId="6CE702F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明显预示基督的国度将传播,他的名和荣耀将在所有族类、国家、方言和语言中传扬。</w:t>
      </w:r>
    </w:p>
    <w:p w14:paraId="756A62B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D594F4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As Christ has right to enter into all the kingdoms of the earth, by his gospel, and set up his throne in every nation: so it was presaged by this title that he should do so.</w:t>
      </w:r>
    </w:p>
    <w:p w14:paraId="364275E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正如基督有权藉着他的福音进入地上的万国,在每个国家设立他的宝座:这个称号预示他必如此行。</w:t>
      </w:r>
    </w:p>
    <w:p w14:paraId="2EB24AC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8EC8E8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that both Hebrews, Greeks, and Latins should be called to the knowledge of him.</w:t>
      </w:r>
    </w:p>
    <w:p w14:paraId="7625057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希伯来人、希腊人和拉丁人都要蒙召认识他。</w:t>
      </w:r>
    </w:p>
    <w:p w14:paraId="054FB56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DEFA83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Nor is it a wonder, that this should be predicted by wicked Pilate, when Caiaphas himself, a man every way as wicked as he, had prophesied to the same purpose, John 11:51, 52.</w:t>
      </w:r>
    </w:p>
    <w:p w14:paraId="4E14C70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这并不奇怪,邪恶的彼拉多会预言此事,因为像他一样邪恶的该亚法,也曾为同样的目的说预言,约翰福音11:51,52。</w:t>
      </w:r>
    </w:p>
    <w:p w14:paraId="0E24463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0A66A5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being High-Priest that year, he prophesied, That Jesus should die for that nation, and not for that nation only, but that also he should gather together in one, the children of God that were scattered abroad.</w:t>
      </w:r>
    </w:p>
    <w:p w14:paraId="2B49AA6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他本年作大祭司,就预言耶稣将要替这一国死;不但替这一国死,并要将分散的神的儿女都聚集归一。</w:t>
      </w:r>
    </w:p>
    <w:p w14:paraId="441BDAE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BA8EE4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Yes, many have prophesied in Christ's name, who, for all that, shall never be owned by him, Matth. 7:22.</w:t>
      </w:r>
    </w:p>
    <w:p w14:paraId="1ACA4CB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是的,许多人奉基督的名说预言,但并非所有人都会被基督认可,马太福音7:22。</w:t>
      </w:r>
    </w:p>
    <w:p w14:paraId="5DEE25C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42B411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Sixthly, And lastly, It was an immutable title.</w:t>
      </w:r>
    </w:p>
    <w:p w14:paraId="5A6C0ED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第六,最后,这是一个不可更改的称号。</w:t>
      </w:r>
    </w:p>
    <w:p w14:paraId="7E82ADB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64E39B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Jews endeavored, but could not persuade Pilate to alter it.</w:t>
      </w:r>
    </w:p>
    <w:p w14:paraId="3209EAC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犹太人努力游说,但无法说服彼拉多改变它。</w:t>
      </w:r>
    </w:p>
    <w:p w14:paraId="41812D3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3B044B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all their importunities he returns this resolute answer, "What I have written, I have written;" as if he should say, Urge me no more, I have written his title, I cannot, I will not, alter a letter, a point thereof.</w:t>
      </w:r>
    </w:p>
    <w:p w14:paraId="6C47E62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对他们所有的恳求,他都坚决回答说:"我所写的,我已经写上了;"仿佛在说,不要再催我了,我已经写了他的称号,我不能,也不会改变一个字母,一个标点。</w:t>
      </w:r>
    </w:p>
    <w:p w14:paraId="1D548A2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F44F84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"Surely the constancy of Pi]ate at this time can be attributed to nothing but divine special Providence."</w:t>
      </w:r>
    </w:p>
    <w:p w14:paraId="23F563C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"彼拉多此时的坚定,确实只能归因于神特别的旨意。"</w:t>
      </w:r>
    </w:p>
    <w:p w14:paraId="1802AF8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A1491C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Most wonderful! that he, who before was as inconstant as a reed shaken by the wind, is now as fixed as a pillar of brass.</w:t>
      </w:r>
    </w:p>
    <w:p w14:paraId="422960E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最奇妙的是!他以前像风中摇曳的芦苇一样反复无常,现在却像一根铜柱一样坚定。</w:t>
      </w:r>
    </w:p>
    <w:p w14:paraId="4878319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612A73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yet more wonderful], that he should write down that very particular in the title of Christ, This is the King of the Jews, which was the very thing that so scared him but a little before, and was the very consideration that moved him to give sentence.</w:t>
      </w:r>
    </w:p>
    <w:p w14:paraId="54A51E5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更奇妙的是,他竟然在基督的称号中写下了这个特别的细节,这是犹太人的王,而这正是之前让他如此害怕的事,也正是促使他判决的考虑。</w:t>
      </w:r>
    </w:p>
    <w:p w14:paraId="5D8A3FD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BBF9FC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was now become of the fear of Caesar? that Pilate dares to be Christ's herald, and publicly to proclaim him, a King of the Jews.</w:t>
      </w:r>
    </w:p>
    <w:p w14:paraId="21606CA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该撒的惧怕现在怎么了?彼拉多竟敢做基督的使者,公开宣告他是犹太人的王。</w:t>
      </w:r>
    </w:p>
    <w:p w14:paraId="0B343B3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DCFDDC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was the title.</w:t>
      </w:r>
    </w:p>
    <w:p w14:paraId="5A7C1BB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这就是那个称号。</w:t>
      </w:r>
    </w:p>
    <w:p w14:paraId="6640489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B2CE40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We shall next enquire what hand the Divine Providence had in this business.</w:t>
      </w:r>
    </w:p>
    <w:p w14:paraId="1433C17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其次,我们要探究神圣的旨意在这件事上起了什么作用。</w:t>
      </w:r>
    </w:p>
    <w:p w14:paraId="209200E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C39250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indeed, the providence of God in this hour, acted gloriously, and wonderfully, these five ways.</w:t>
      </w:r>
    </w:p>
    <w:p w14:paraId="574EADE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事实上,神在这个时刻的旨意,以下面五种方式荣耀奇妙地运行。</w:t>
      </w:r>
    </w:p>
    <w:p w14:paraId="007326E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CA8428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First, In over-ruling the heart and hand of Pilate in the draught and stile of it, and that contrary to his own inclination.</w:t>
      </w:r>
    </w:p>
    <w:p w14:paraId="3E0D5AB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首先,主宰了彼拉多的心和手来起草和设计这个称号,而这与他自己的意愿相反。</w:t>
      </w:r>
    </w:p>
    <w:p w14:paraId="215DCE5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6C27BE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doubt not but Pilate himself was ignorant of, and far enough from designing that which the wisdom of providence aimed at in this matter.</w:t>
      </w:r>
    </w:p>
    <w:p w14:paraId="0E176C7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我毫不怀疑,彼拉多自己并不知道,也远没有设计天意的智慧在这件事上的目的。</w:t>
      </w:r>
    </w:p>
    <w:p w14:paraId="33A9B3A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05DE90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was a wicked man, and had no love to Christ.</w:t>
      </w:r>
    </w:p>
    <w:p w14:paraId="7DC0B54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他是个恶人,并不爱基督。</w:t>
      </w:r>
    </w:p>
    <w:p w14:paraId="64F891C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EFC954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had given sentence of death against him; yet this is he that proclaimed him to be Jesus, King of the Jews.</w:t>
      </w:r>
    </w:p>
    <w:p w14:paraId="2AF7511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他已经判了他死刑;然而宣告他是犹太人的王耶稣的,却正是他。</w:t>
      </w:r>
    </w:p>
    <w:p w14:paraId="6CEE646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08D973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so over- ruled his pen, that he could not write what was in his own heart and intention, but the quite contrary; even a fair and public testimony of the kingly office of the Son of God,</w:t>
      </w:r>
    </w:p>
    <w:p w14:paraId="22EFA30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天意如此主宰了他的笔,以至于他无法写出自己内心和意图中的内容,而是完全相反;甚至公平公开地见证了神儿子的君王职分,</w:t>
      </w:r>
    </w:p>
    <w:p w14:paraId="5E4F03C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8511C9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is the King of the Jews.</w:t>
      </w:r>
    </w:p>
    <w:p w14:paraId="7AC2E69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这是犹太人的王。</w:t>
      </w:r>
    </w:p>
    <w:p w14:paraId="2215BE0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727AD7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Herein the wisdom of Providence was gloriously displayed, in applying a present, proper, public remedy to the reproaches and blasphemies which Christ had then newly received in his name and honor.</w:t>
      </w:r>
    </w:p>
    <w:p w14:paraId="0835A9E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其次,天意的智慧在此荣耀彰显,为基督刚受到的对他名誉和尊严的羞辱和亵渎,施行了当前合宜、公开的补救。</w:t>
      </w:r>
    </w:p>
    <w:p w14:paraId="0DC40BA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5003F3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superstitious Jews wound him, and Heathen Pilate prepares a plaister to heal him: they reproach, he vindicates; they throw the dirt, he washes it off.</w:t>
      </w:r>
    </w:p>
    <w:p w14:paraId="65850AB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迷信的犹太人伤害他,异教徒彼拉多准备了膏药来医治他:他们羞辱,他申冤;他们抛污秽,他洗去污秽。</w:t>
      </w:r>
    </w:p>
    <w:p w14:paraId="3BFA3A5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99C3C1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Oh the profound and inscrutable wisdom of Providence!</w:t>
      </w:r>
    </w:p>
    <w:p w14:paraId="49B9680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哦,深奥难测的天意智慧啊!</w:t>
      </w:r>
    </w:p>
    <w:p w14:paraId="68D917E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B76012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Thirdly, Moreover, Providence eminently appeared at this time in keeping so timorous a person, a man of so base a spirit, that would not stick at anything to please the people, from receding, or giving ground in the least to their importunities.</w:t>
      </w:r>
    </w:p>
    <w:p w14:paraId="291837E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第三,此外,天意在这个时候显著彰显,使这样一个胆小的人,一个如此卑劣的人,一个不惜一切讨好百姓的人,没有在百姓的恳求面前后退或让步分毫。</w:t>
      </w:r>
    </w:p>
    <w:p w14:paraId="2124511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947822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Is Pilate become a man of such resolution and constancy? whence is this? but from the God of the spirits of all flesh, who now flowed in so powerfully upon his spirit, that he could not choose but write; and when he had written, had no more power to alter what he had written, than he had to refuse to write it.</w:t>
      </w:r>
    </w:p>
    <w:p w14:paraId="1757C3E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彼拉多变成了一个如此坚决和坚定的人吗?这是从哪里来的?不是出于掌管世人之灵的神吗?他如此大能地充满彼拉多的心灵,以至于他别无选择,只能写下;写下之后,他没有能力改变所写的,正如他无法拒绝写下一样。</w:t>
      </w:r>
    </w:p>
    <w:p w14:paraId="1D02D97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15EA48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Fourthly, Herein also much of the wisdom of Providence appeared, in casting the ignominy of the death of Christ upon those very men who ought to bear it.</w:t>
      </w:r>
    </w:p>
    <w:p w14:paraId="76DB464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第四,天意的智慧在此也大大彰显,将基督之死的羞辱加在那些本该承担的人身上。</w:t>
      </w:r>
    </w:p>
    <w:p w14:paraId="5525080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8B30CA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Pilate was moved by divine instinct, at once to clear Christ, and accuse them.</w:t>
      </w:r>
    </w:p>
    <w:p w14:paraId="57FA31E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彼拉多受神的感动,一方面为基督辩白,一方面指控他们。</w:t>
      </w:r>
    </w:p>
    <w:p w14:paraId="3459115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7FBB0D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it is as if he had said, you have moved me to crucify your king, I have crucified him, and now let the ignominy of his death rest upon your heads, who have extorted this from me.</w:t>
      </w:r>
    </w:p>
    <w:p w14:paraId="6DBD023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因为这就好像他说,是你们怂恿我钉你们的王十字架,我已经把他钉了,现在让他死的羞辱归到你们头上,是你们从我这里强求的。</w:t>
      </w:r>
    </w:p>
    <w:p w14:paraId="070A384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E1E601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is righteous, the crime is not his but yours.</w:t>
      </w:r>
    </w:p>
    <w:p w14:paraId="5E598A8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他是无辜的,罪不在他,而在你们。</w:t>
      </w:r>
    </w:p>
    <w:p w14:paraId="2C24490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711EE7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Fifthly, And lastly, The providence of God wonderfully discovered itself (as before was noted) in fixing this title to the cross of Christ, when there was so great a confluence of all sorts of people to take notice of it.</w:t>
      </w:r>
    </w:p>
    <w:p w14:paraId="55F697D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第五,最后,正如前面提到的,神的旨意奇妙地显明在将这个称号钉在基督的十字架上,当有如此多各种各样的人聚集来注意它的时候。</w:t>
      </w:r>
    </w:p>
    <w:p w14:paraId="702CAF1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D45A28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that it could never have been more advantageously published, than it was at this time.</w:t>
      </w:r>
    </w:p>
    <w:p w14:paraId="7377FBA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因此,它从未像这个时候这样有利地被公布过。</w:t>
      </w:r>
    </w:p>
    <w:p w14:paraId="5CFE89A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BF32D2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that we may say, How wonderful are the works of God! "His ways are in the sea, his paths in the great deeps; his footsteps are not known:"</w:t>
      </w:r>
    </w:p>
    <w:p w14:paraId="2B18CD9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所以我们可以说,神的作为何等奇妙!"他的道在海中,他的路在大水中,他的脚踪无人知道:"</w:t>
      </w:r>
    </w:p>
    <w:p w14:paraId="71942D8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CA3E17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His providence has a prospect beyond the understandings of all creatures.</w:t>
      </w:r>
    </w:p>
    <w:p w14:paraId="160EA16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他的旨意远超过所有受造之物的理解。</w:t>
      </w:r>
    </w:p>
    <w:p w14:paraId="4A51AA5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A012DA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INFERENCE 1. Hence it follows, That the providence of our God can, and often does over-rule the counsels and actions of the worst of men to his own glory.</w:t>
      </w:r>
    </w:p>
    <w:p w14:paraId="5A41ACF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推论1。由此可见,我们神的旨意能够,并且经常主宰最坏之人的计谋和行为,来成就他自己的荣耀。</w:t>
      </w:r>
    </w:p>
    <w:p w14:paraId="24959A9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A59177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can serve itself by them that oppose it, and bring about the glory and honor of Christ, by those very men, and means, which are designed to lay it in the dust.</w:t>
      </w:r>
    </w:p>
    <w:p w14:paraId="66E5B39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它能利用那些反对它的人来服事自己,并藉着那些企图将基督的荣耀和尊贵踩在尘土里的人和方法,来成就基督的荣耀和尊贵。</w:t>
      </w:r>
    </w:p>
    <w:p w14:paraId="1527FB7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9E6692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"Surely the wrath of man shall praise you", Psalm. 76:10.</w:t>
      </w:r>
    </w:p>
    <w:p w14:paraId="575DF3F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"人的忿怒要成全你的荣美",诗篇76:10。</w:t>
      </w:r>
    </w:p>
    <w:p w14:paraId="4A64ED9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CFAE5A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Jews thought when they crowned Christ with thorns, bowed the knee, and mocked him, led him to Golgotha and crucified him; that now they had utterly despoiled him of all his kingly dignities; and yet even there he is proclaimed a king.</w:t>
      </w:r>
    </w:p>
    <w:p w14:paraId="604871C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犹太人以为,当他们用荆棘冠冕基督,屈膝戏弄他,把他带到各各他钉十字架时;现在他们已经完全剥夺了他所有的王权;然而就在那里,他被宣告为王。</w:t>
      </w:r>
    </w:p>
    <w:p w14:paraId="56410D9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8B4670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Thus the dispersion of the Jews, upon the death of Stephen, spread the gospel far and near, "For they went everywhere preaching the word," Acts 8:4.</w:t>
      </w:r>
    </w:p>
    <w:p w14:paraId="5BE232D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因此,司提反死后犹太人的分散,使福音传遍远近,"那些分散的人往各处去传道。"使徒行传8:4。</w:t>
      </w:r>
    </w:p>
    <w:p w14:paraId="0FC5492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E936DD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Thus Paul's bonds for the gospel fell out to the furtherance of the gospel, Phil. 1:12.</w:t>
      </w:r>
    </w:p>
    <w:p w14:paraId="18E914A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因此,保罗为福音所受的捆锁,反倒叫福音兴旺,腓立比书1:12。</w:t>
      </w:r>
    </w:p>
    <w:p w14:paraId="40C99B0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14CAE3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O the depth of Divine Wisdom! to propagate and establish the interest of Jesus Christ, by those very means that seem to import its destruction:</w:t>
      </w:r>
    </w:p>
    <w:p w14:paraId="45C42B9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神智慧的深奥啊!以看似会导致耶稣基督利益毁灭的方法,来传扬和建立耶稣基督的利益:</w:t>
      </w:r>
    </w:p>
    <w:p w14:paraId="11C89E1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864A8B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extracts a medicine out of poison!</w:t>
      </w:r>
    </w:p>
    <w:p w14:paraId="28A9A40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从毒药中提取良药!</w:t>
      </w:r>
    </w:p>
    <w:p w14:paraId="0F06DD8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56CC82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great a support should this be to the faith of God's people!</w:t>
      </w:r>
    </w:p>
    <w:p w14:paraId="09483B2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这对神子民的信心该是多大的支持啊!</w:t>
      </w:r>
    </w:p>
    <w:p w14:paraId="3312ABC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E54ABE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all things seem to run cross to their hopes and happiness!</w:t>
      </w:r>
    </w:p>
    <w:p w14:paraId="4152FEF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当一切似乎都与他们的盼望和幸福相悖时!</w:t>
      </w:r>
    </w:p>
    <w:p w14:paraId="280BA83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241FE9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"Let Israel therefore hope in the Lord, for with the Lord there is mercy, and with him is plenteous redemption," Psalm. 130:7.</w:t>
      </w:r>
    </w:p>
    <w:p w14:paraId="18D06C7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"以色列啊,你当仰望耶和华!因他有慈爱,有丰盛的救恩。"诗篇130:7。</w:t>
      </w:r>
    </w:p>
    <w:p w14:paraId="0EDE4FB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1A4558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is He is never at a loss for means to promote and serve his own ends.</w:t>
      </w:r>
    </w:p>
    <w:p w14:paraId="1871EB2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也就是说,他从不缺乏推进和服事自己旨意的方法。</w:t>
      </w:r>
    </w:p>
    <w:p w14:paraId="6557A34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E1F5A7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2. Hence likewise it follows, That the greatest services performed to Christ accidentally and undesignedly, shall never be accepted nor rewarded of God.</w:t>
      </w:r>
    </w:p>
    <w:p w14:paraId="43DE082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推论2。由此也可见,无心或非有意为基督做的最大服事,都不会被神悦纳和赏赐。</w:t>
      </w:r>
    </w:p>
    <w:p w14:paraId="37EABAB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30A11C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Pilate did Christ an eminent piece of service.</w:t>
      </w:r>
    </w:p>
    <w:p w14:paraId="7459504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彼拉多为基督做了一件杰出的服事。</w:t>
      </w:r>
    </w:p>
    <w:p w14:paraId="2169316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B98D0B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did that for Christ that not one of his own disciples at that time dared do; and yet this service was not accepted of God, because he did it not designedly for his glory, but from the mere overrulings of providence.</w:t>
      </w:r>
    </w:p>
    <w:p w14:paraId="108C2BA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他为基督做了当时他自己的门徒没有一个敢做的事;然而这服事并没有被神悦纳,因为他这样做不是有意为神的荣耀,而仅仅是出于天意的主宰。</w:t>
      </w:r>
    </w:p>
    <w:p w14:paraId="6C73E62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998944C" w14:textId="73704DE5"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there be first a willing mind, it is accepted, according to what a man has</w:t>
      </w:r>
      <w:r w:rsidRPr="00F633F2">
        <w:rPr>
          <w:rFonts w:ascii="新宋体" w:eastAsia="新宋体" w:hAnsi="新宋体"/>
          <w:sz w:val="36"/>
          <w:szCs w:val="36"/>
        </w:rPr>
        <w:t xml:space="preserve"> </w:t>
      </w:r>
      <w:r w:rsidRPr="00F633F2">
        <w:rPr>
          <w:rFonts w:ascii="新宋体" w:eastAsia="新宋体" w:hAnsi="新宋体" w:cs="宋体"/>
          <w:sz w:val="36"/>
          <w:szCs w:val="36"/>
        </w:rPr>
        <w:t>, says the apostle, Cor. 8:12.</w:t>
      </w:r>
    </w:p>
    <w:p w14:paraId="0D7DE47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使徒在哥林多后书8:12说,若有愿做的心,必蒙悦纳,乃是照他所有的。</w:t>
      </w:r>
    </w:p>
    <w:p w14:paraId="31B1FC8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430837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eye of God is first and mainly upon the will; if that be sincere and right for God, small things will be accepted; and if not, the greatest shall be abhorred.</w:t>
      </w:r>
    </w:p>
    <w:p w14:paraId="2430DC6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神的眼目首要看重人的意愿;若是为神诚实正直,即使微小的事也蒙悦纳;若不然,最大的事也被憎恶。</w:t>
      </w:r>
    </w:p>
    <w:p w14:paraId="01832EC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0A69BA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1 Cor. 9:17. If I do this thing (that is preach the gospel) willingly, I have a reward; but if against my will, a dispensation is committed to me,</w:t>
      </w:r>
    </w:p>
    <w:p w14:paraId="32AF20B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哥林多前书9:17也说,若我甘心做这事(就是传福音),就有赏赐;若不甘心,责任却已经托付我了,</w:t>
      </w:r>
    </w:p>
    <w:p w14:paraId="03866B1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6C78E2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q.d. If I upon pure principles of faith and love, from my heart, designing the glory of God, and delighting to promote it by my ministry, do cheerfully and willingly apply myself to the preaching of the gospel, I shall have acceptance and reward with God;</w:t>
      </w:r>
    </w:p>
    <w:p w14:paraId="40A4B41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意思是,若我出于纯正的信心和爱的原则,从内心设计神的荣耀,并以藉着我的事奉推进神的荣耀为乐,欢喜乐意地献身传扬福音,就必在神面前蒙悦纳和赏赐;</w:t>
      </w:r>
    </w:p>
    <w:p w14:paraId="099C95C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72B474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but if my work be a burden to me, and the service of God esteemed as a bondage, why then providence may </w:t>
      </w:r>
      <w:r w:rsidRPr="00F633F2">
        <w:rPr>
          <w:rFonts w:ascii="新宋体" w:eastAsia="新宋体" w:hAnsi="新宋体" w:cs="宋体"/>
          <w:sz w:val="36"/>
          <w:szCs w:val="36"/>
        </w:rPr>
        <w:lastRenderedPageBreak/>
        <w:t>use me for the dispensing of the gospel to others, but I myself shall lose both reward and comfort.</w:t>
      </w:r>
    </w:p>
    <w:p w14:paraId="3259D03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但若我的工作对我是重担,事奉神被视为捆绑,那么天意也许会使用我将福音传给别人,但我自己将失去赏赐和安慰。</w:t>
      </w:r>
    </w:p>
    <w:p w14:paraId="3A95F05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53277C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As it does not excuse my sin, that God can bring glory to himself out of it; so neither does it justify an action that God has praise and honor accidentally by it.</w:t>
      </w:r>
    </w:p>
    <w:p w14:paraId="1C29C0E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正如神能从我的罪中得荣耀并不能为我的罪开脱;同样,神偶然藉着某件事得着赞美和尊荣,也不能证明那件事是正当的。</w:t>
      </w:r>
    </w:p>
    <w:p w14:paraId="08DAD6F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E762C5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Paul knew that even the strife and envy in which some preached Christ, should turn to his salvation; and yet he was not at all beholden to them for promoting his salvation that way.</w:t>
      </w:r>
    </w:p>
    <w:p w14:paraId="268F87D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保罗知道,甚至有人出于纷争嫉妒传基督,也必叫他得救;然而他并不感谢他们用这种方式促进他的救恩。</w:t>
      </w:r>
    </w:p>
    <w:p w14:paraId="6B5BA14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5469D3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So Pilate here promotes the honor of Jesus Christ to whom he had no love, and whose glory he did not at all design in this thing; and therefore has neither acceptance nor reward with God.</w:t>
      </w:r>
    </w:p>
    <w:p w14:paraId="71096BC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同样,彼拉多在这里高举耶稣基督的尊荣,他并不爱基督,在这事上也根本无意彰显基督的荣耀;因此他在神面前既不蒙悦纳,也得不到赏赐。</w:t>
      </w:r>
    </w:p>
    <w:p w14:paraId="1179226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F2A041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therefore, whatever you do for Christ, do it heartily, designedly, for his glory: of a ready and willing mind; with pure and sincere aims at his glory; for this is that the Lord more respects, than the greatest services by accident.</w:t>
      </w:r>
    </w:p>
    <w:p w14:paraId="39EAC58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哦,因此,无论你为基督做什么,都要诚心诚意,有意为他的荣耀而做:要甘心乐意;以单纯真诚的心志求他的荣耀;因为主看重这个,胜过无心之举的最大服事。</w:t>
      </w:r>
    </w:p>
    <w:p w14:paraId="7EA9E09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619819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3. Would not Pilate recede from what he had written on Christ's behalf? How shameful a thing is it for Christians to retract what they have said or done on Christ's behalf?</w:t>
      </w:r>
    </w:p>
    <w:p w14:paraId="2B8DEA4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推论3。彼拉多不肯改变他为基督所写的话吗?基督徒收回他们为基督所说所做的事,是何等可耻啊!</w:t>
      </w:r>
    </w:p>
    <w:p w14:paraId="7E609C5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B5BE3C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Pilate had asserted him to be king of the Jews, he maintained his assertion, and all the importunity of Christ's enemies shall not move him an hairs breadth from it.</w:t>
      </w:r>
    </w:p>
    <w:p w14:paraId="6F3DCEC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当彼拉多宣称他是犹太人的王时,他坚持自己的宣告,基督仇敌的所有恳求都不能让他改变分毫。</w:t>
      </w:r>
    </w:p>
    <w:p w14:paraId="3131F2A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4367BA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I have written, I have written," q. d. I have said it, and I will not revoke it.</w:t>
      </w:r>
    </w:p>
    <w:p w14:paraId="1933B6F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"我所写的,我已经写上了,"意思是,我已经说了,我不会收回。</w:t>
      </w:r>
    </w:p>
    <w:p w14:paraId="6FFE61F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D012AD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Pilate say, "What I have written, I have written:" and shall not we say, What we have believed, we have believed: and what we have professed, we have professed?</w:t>
      </w:r>
    </w:p>
    <w:p w14:paraId="00D4E8A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彼拉多说:"我所写的,我已经写上了:"我们岂不也当说,我们所信的,我们已经信了;我们所认的,我们已经认了吗?</w:t>
      </w:r>
    </w:p>
    <w:p w14:paraId="02EDF5C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DFACC7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we have engaged to Christ, we have engaged.</w:t>
      </w:r>
    </w:p>
    <w:p w14:paraId="1982587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我们向基督所许的诺言,我们已经许下。</w:t>
      </w:r>
    </w:p>
    <w:p w14:paraId="3888A22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CC077B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 will stand to what we have done for him: we will never recant our former ownings of and appearances for Christ.</w:t>
      </w:r>
    </w:p>
    <w:p w14:paraId="2EBEB73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我们要持守为他所做的:我们永不收回从前对基督的承认和见证。</w:t>
      </w:r>
    </w:p>
    <w:p w14:paraId="6587E1A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8E84BE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As God's election, so your profession must be irrevocable.</w:t>
      </w:r>
    </w:p>
    <w:p w14:paraId="72B502B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正如神的拣选,你们的认信也必须是不可撤销的。</w:t>
      </w:r>
    </w:p>
    <w:p w14:paraId="2536BF0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04AB25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let him that is holy be holy still.</w:t>
      </w:r>
    </w:p>
    <w:p w14:paraId="0CA80AF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圣洁的,叫他仍旧圣洁。</w:t>
      </w:r>
    </w:p>
    <w:p w14:paraId="25BAA13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3C8A1B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counsel given by a reverend divine in this case, is both safe and good.</w:t>
      </w:r>
    </w:p>
    <w:p w14:paraId="42F19DC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一位虔诚的神学家在这种情况下给出的建议,既安全又美好。</w:t>
      </w:r>
    </w:p>
    <w:p w14:paraId="4A3FF95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34D9B6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"Be sure, (says he) you stand on good ground, and then resolve to stand your ground against all the world.</w:t>
      </w:r>
    </w:p>
    <w:p w14:paraId="2350AB7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"务要(他说)站在坚固的根基上,然后立志持守阵地,抵挡全世界。</w:t>
      </w:r>
    </w:p>
    <w:p w14:paraId="68CEF2A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63F1B1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Follow God, and fear not men.</w:t>
      </w:r>
    </w:p>
    <w:p w14:paraId="1DFF7DA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跟从神,不要怕人。</w:t>
      </w:r>
    </w:p>
    <w:p w14:paraId="6D8434E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3EE557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Are you godly! repent not whatever your religion cost you.</w:t>
      </w:r>
    </w:p>
    <w:p w14:paraId="69517E1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你是敬虔的吗!不要为你的信仰付出的代价后悔。</w:t>
      </w:r>
    </w:p>
    <w:p w14:paraId="765EF33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3A6AF4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Let sinners repent, but let not saints repent.</w:t>
      </w:r>
    </w:p>
    <w:p w14:paraId="1C9DEB5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让罪人悔改,但不要让圣徒后悔。</w:t>
      </w:r>
    </w:p>
    <w:p w14:paraId="715B22B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04F3E0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Let saints repent of their faults, but not of their faith: of their iniquities, but not of their righteousness.</w:t>
      </w:r>
    </w:p>
    <w:p w14:paraId="0B0AE53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让圣徒为自己的过犯悔改,但不要为自己的信心悔改;为自己的罪孽悔改,但不要为自己的义悔改。</w:t>
      </w:r>
    </w:p>
    <w:p w14:paraId="3C08269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FBCCD1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Repent not of your righteousness, lest you afterward repent of your repentance. -</w:t>
      </w:r>
    </w:p>
    <w:p w14:paraId="2913BBB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不要为你的公义后悔,免得日后你为自己的悔改而悔改。-</w:t>
      </w:r>
    </w:p>
    <w:p w14:paraId="75158B0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683C88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Repent not of your seal, or your forwardness, or activity in the holy ways of the Lord. -</w:t>
      </w:r>
    </w:p>
    <w:p w14:paraId="18B0275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不要为你在主圣洁的道路上的热心、殷勤或积极后悔。-</w:t>
      </w:r>
    </w:p>
    <w:p w14:paraId="38E17DE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DA8168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Wish not yourselves a step farther back, or a cubit lower in your stature, in the grace of God.</w:t>
      </w:r>
    </w:p>
    <w:p w14:paraId="7476274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不要希望自己在神的恩典中退后一步,或身量矮一肘。</w:t>
      </w:r>
    </w:p>
    <w:p w14:paraId="73CE3CB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9FB210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wish not anything undone, concerning which God will say, Well done."</w:t>
      </w:r>
    </w:p>
    <w:p w14:paraId="422FC5F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不要希望任何事撤销,因为神会说,做得好。"</w:t>
      </w:r>
    </w:p>
    <w:p w14:paraId="3DCA713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A65443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Galen's time it was a proverbial expression, when any one would show the impossibility of a thing; you may as soon turn a Christian from Christ as do it.</w:t>
      </w:r>
    </w:p>
    <w:p w14:paraId="39F5A1A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在盖伦的时代,有一句谚语,当有人要表明一件事的不可能时,就说:你让一个基督徒离弃基督,和做这事一样容易。</w:t>
      </w:r>
    </w:p>
    <w:p w14:paraId="1F486B8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852C3C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 true heart choice of Christ is without reserves, and what is without reserves, will be without repentance.</w:t>
      </w:r>
    </w:p>
    <w:p w14:paraId="5A2EAFE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真心选择基督是毫无保留的,毫无保留的选择就不会后悔。</w:t>
      </w:r>
    </w:p>
    <w:p w14:paraId="4C1EB9E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1CEF1B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is a stiffness and stoutness of spirit which is our sin.</w:t>
      </w:r>
    </w:p>
    <w:p w14:paraId="0B1AE92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刚愎自用是我们的罪。</w:t>
      </w:r>
    </w:p>
    <w:p w14:paraId="226FF69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C5465E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this is our glory, in the matters of God, says Luther, I assume this title, Cedo nulli, "I yield to none:"</w:t>
      </w:r>
    </w:p>
    <w:p w14:paraId="0CD7628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但路德说,在神的事上,我们以此为荣,我取这个称号,Cedo nulli,"我不向任何人屈服:"</w:t>
      </w:r>
    </w:p>
    <w:p w14:paraId="3DECCE8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0BC154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 be hot and cold, off and on; profess, and retract your profession.</w:t>
      </w:r>
    </w:p>
    <w:p w14:paraId="0A89A89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如果你忽冷忽热,反复无常;认信,又收回你的认信。</w:t>
      </w:r>
    </w:p>
    <w:p w14:paraId="5E14F06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458B4C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that condemned Christ with his lips, will condemn you by his example.</w:t>
      </w:r>
    </w:p>
    <w:p w14:paraId="3A1C2A0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那个用嘴唇定基督罪的人,也要用他的榜样定你的罪。</w:t>
      </w:r>
    </w:p>
    <w:p w14:paraId="65864D4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C4F6FB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Resolute Pilate shall be your judge.</w:t>
      </w:r>
    </w:p>
    <w:p w14:paraId="3E7E826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坚定的彼拉多将是你的审判者。</w:t>
      </w:r>
    </w:p>
    <w:p w14:paraId="165E3E4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88809D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4. Did Pilate affix such an honorable, vindicating title to the cross?</w:t>
      </w:r>
    </w:p>
    <w:p w14:paraId="55EEC4C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推论4。彼拉多把这样一个尊贵申冤的称号钉在十字架上吗?</w:t>
      </w:r>
    </w:p>
    <w:p w14:paraId="440055F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BEFDE9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the cross of Christ is a dignified cross.</w:t>
      </w:r>
    </w:p>
    <w:p w14:paraId="1C3B479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那么基督的十字架就是一个尊贵的十字架。</w:t>
      </w:r>
    </w:p>
    <w:p w14:paraId="2935FB3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6F34FE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the cross and sufferings of Christ are attended with glory and honor.</w:t>
      </w:r>
    </w:p>
    <w:p w14:paraId="0F4C885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那么基督的十字架和苦难就伴随着荣耀和尊贵。</w:t>
      </w:r>
    </w:p>
    <w:p w14:paraId="06163E8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E69963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Remember when your hearts begin to startle at the sufferings and reproaches of Christ, there is an honorable title upon the cross of Christ.</w:t>
      </w:r>
    </w:p>
    <w:p w14:paraId="53B569C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记住,当你的心开始因基督的苦难和凌辱而惊慌时,基督的十字架上有一个尊贵的称号。</w:t>
      </w:r>
    </w:p>
    <w:p w14:paraId="71A85D1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308657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And as it was upon his, so it will be upon your cross also, if you suffer for Christ.</w:t>
      </w:r>
    </w:p>
    <w:p w14:paraId="5428867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正如加在他的十字架上,如果你为基督受苦,也必加在你的十字架上。</w:t>
      </w:r>
    </w:p>
    <w:p w14:paraId="31BBDBC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EEB128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Moses saw it, which made him esteem the very reproaches of Christ, above all the treasures of Egypt, Heb. 11:26.</w:t>
      </w:r>
    </w:p>
    <w:p w14:paraId="6B325F1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摩西看见了这一点,使他看基督的凌辱,比埃及的财物更宝贵,希伯来书11:26。</w:t>
      </w:r>
    </w:p>
    <w:p w14:paraId="0677E3D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06C257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did the martyrs glory in their sufferings for Christ! calling their chains of iron, chains of gold; and their manacles, bracelets.</w:t>
      </w:r>
    </w:p>
    <w:p w14:paraId="0FE5295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殉道者是如何以为基督受苦为荣的!他们称铁链为金链;称手铐为手镯。</w:t>
      </w:r>
    </w:p>
    <w:p w14:paraId="656F6E1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EDEEB0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 remember it is storied of Ludovicus Marsacus, a knight of France, that when he, with divers other </w:t>
      </w:r>
      <w:r w:rsidRPr="00F633F2">
        <w:rPr>
          <w:rFonts w:ascii="新宋体" w:eastAsia="新宋体" w:hAnsi="新宋体" w:cs="宋体"/>
          <w:sz w:val="36"/>
          <w:szCs w:val="36"/>
        </w:rPr>
        <w:lastRenderedPageBreak/>
        <w:t>Christians of an inferior rank and degree in the world, were condemned to die for religion.</w:t>
      </w:r>
    </w:p>
    <w:p w14:paraId="48EC403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我记得有一个故事,说到法国骑士路德维卡斯·玛萨克斯,当他和其他一些地位和身份较低的基督徒,因信仰被判处死刑时。</w:t>
      </w:r>
    </w:p>
    <w:p w14:paraId="2A69615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7C91AA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the gaoler had bound them with chains, but did not bind him being a more honorable person than the rest: he was offended greatly by that omission, and said, "Why do not you honor me with a chain for Christ also, and create me a knight of that it lustrous order?"</w:t>
      </w:r>
    </w:p>
    <w:p w14:paraId="690F774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狱卒用铁链捆绑他们,却没有捆绑他,因为他比其他人地位更高:他因这一疏忽大为不满,说:"你为什么不也用一条链子尊荣我,封我为那荣耀团体的骑士呢?"</w:t>
      </w:r>
    </w:p>
    <w:p w14:paraId="115F514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0BF02D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you (says the apostle) it is given in the behalf of Christ not only to believe, but also to suffer for his sake," Phil. 1:29.</w:t>
      </w:r>
    </w:p>
    <w:p w14:paraId="0ADDB6D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"因为你们蒙恩,不但得以信服基督,并要为他受苦。"腓立比书1:29。</w:t>
      </w:r>
    </w:p>
    <w:p w14:paraId="76BC5F2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39B171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is a two-fold honor attending the cross of Christ; one in the very sufferings themselves; another, as the reward and fruit of them.</w:t>
      </w:r>
    </w:p>
    <w:p w14:paraId="5FD272F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跟随基督十字架有双重尊荣;一种在受苦本身;另一种作为受苦的赏赐和果效。</w:t>
      </w:r>
    </w:p>
    <w:p w14:paraId="27929B1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E53D3B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be called out to suffer for Christ, is a great honor.</w:t>
      </w:r>
    </w:p>
    <w:p w14:paraId="30EEB71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为基督受召受苦,是一种极大的尊荣。</w:t>
      </w:r>
    </w:p>
    <w:p w14:paraId="50F3383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DBF57D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Yes, an honor peculiar to the saints.</w:t>
      </w:r>
    </w:p>
    <w:p w14:paraId="5098A04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是的,这是圣徒独有的尊荣。</w:t>
      </w:r>
    </w:p>
    <w:p w14:paraId="0A48A15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F62B4F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damned suffer from Christ, the wicked suffer for their sins.</w:t>
      </w:r>
    </w:p>
    <w:p w14:paraId="28C5353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被定罪的人因基督受苦,恶人为自己的罪受苦。</w:t>
      </w:r>
    </w:p>
    <w:p w14:paraId="3097050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CA9928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angels glorify Christ by their active but not their passive obedience.</w:t>
      </w:r>
    </w:p>
    <w:p w14:paraId="0067E20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天使借着主动顺服荣耀基督,但不借着被动顺服。</w:t>
      </w:r>
    </w:p>
    <w:p w14:paraId="2C55C50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173C19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is reserved as a special honor for saints.</w:t>
      </w:r>
    </w:p>
    <w:p w14:paraId="00D7446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这是为圣徒保留的特殊尊荣。</w:t>
      </w:r>
    </w:p>
    <w:p w14:paraId="5D680F3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C1D7F9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as there is a great deal of honor in being called forth to suffer on Christ's account; so Christ will confer special honor upon his suffering saints, in the day of their reward, Mat. 10:32.</w:t>
      </w:r>
    </w:p>
    <w:p w14:paraId="12B570E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正如为基督的缘故被召受苦有极大的尊荣;照样,基督也要在赏赐的日子,将特别的尊荣加给他受苦的圣徒,马太福音10:32。</w:t>
      </w:r>
    </w:p>
    <w:p w14:paraId="55B9BAE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144912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that confesses me before men, him will I confess also before my Father which is in heaven."</w:t>
      </w:r>
    </w:p>
    <w:p w14:paraId="4E815F7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"凡在人面前认我的,我在我天上的父面前也必认他。"</w:t>
      </w:r>
    </w:p>
    <w:p w14:paraId="5437E09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EB11AC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O Sirs, one of these days the Lord will break out of heaven, with a shout, accompanied with myriads of angels, and ten thousands of his saints, those glittering courtiers of heaven.</w:t>
      </w:r>
    </w:p>
    <w:p w14:paraId="6B5D87D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先生们,将来有一天,主必从天而降,大声呼叫,与千万天使,和他的万万圣徒,就是天上闪耀的侍臣,一同降临。</w:t>
      </w:r>
    </w:p>
    <w:p w14:paraId="7E31B9B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4ADB31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heavens and earth shall flame and melt before him; and it shall be very tempestuous round about him;</w:t>
      </w:r>
    </w:p>
    <w:p w14:paraId="26BD241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天地都要在他面前焚烧镕化;四围的景况必是狂风暴雨;</w:t>
      </w:r>
    </w:p>
    <w:p w14:paraId="411E8E4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C45004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graves shall open, the sea and earth shall yield up their dead.</w:t>
      </w:r>
    </w:p>
    <w:p w14:paraId="0E2960E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坟墓必开,海洋和大地必交出死人。</w:t>
      </w:r>
    </w:p>
    <w:p w14:paraId="6476D94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E7A597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shall see him ascending the awful throne of Judgement, and all flesh gathered before his face; even multitudes, multitudes that no man can number.</w:t>
      </w:r>
    </w:p>
    <w:p w14:paraId="76C676C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你必看见他升上可畏的审判宝座,万民都聚集在他面前;人数众多,无人能数。</w:t>
      </w:r>
    </w:p>
    <w:p w14:paraId="36C6AC1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EC5EB3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then to be brought forth by Christ before that great assembly of angels and saints: and there to have an honorable mention and remembrance made of your labors, and sufferings, your pains, patience and self-denial, of all your sufferings, and losses for Christ;</w:t>
      </w:r>
    </w:p>
    <w:p w14:paraId="09DD818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然后被基督带到天使和圣徒组成的大会面前:在那里提及和记念你的劳苦、受苦、痛苦、忍耐和舍己,你为基督所受的一切苦难和损失;</w:t>
      </w:r>
    </w:p>
    <w:p w14:paraId="11BF359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F78C7D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to hear from his mouth, Well done, good and faithful servant:</w:t>
      </w:r>
    </w:p>
    <w:p w14:paraId="07983E7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并且听见他亲口说,做得好,良善又忠心的仆人:</w:t>
      </w:r>
    </w:p>
    <w:p w14:paraId="76A1BC6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5C51BA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honor is this!</w:t>
      </w:r>
    </w:p>
    <w:p w14:paraId="65C2888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这是何等的尊荣啊!</w:t>
      </w:r>
    </w:p>
    <w:p w14:paraId="72FD232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43A3CC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Yet this shall be done to the man that now chooses sufferings for Christ, rather than sin;</w:t>
      </w:r>
    </w:p>
    <w:p w14:paraId="00C5AC3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然而,现在宁愿为基督受苦,也不愿犯罪的人,将要得到这样的尊荣;</w:t>
      </w:r>
    </w:p>
    <w:p w14:paraId="3A6D8D7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7D9820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esteems his reproaches greater riches than the treasures of Egypt.</w:t>
      </w:r>
    </w:p>
    <w:p w14:paraId="0E5EEDE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他看为基督受的凌辱,比埃及的财物更宝贵。</w:t>
      </w:r>
    </w:p>
    <w:p w14:paraId="6AD9DE8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33AEDE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tell you, It is an honor the angels have not.</w:t>
      </w:r>
    </w:p>
    <w:p w14:paraId="46C5C9B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我告诉你,这是天使所没有的尊荣。</w:t>
      </w:r>
    </w:p>
    <w:p w14:paraId="2CD7D1D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E9ACC1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make no doubt, but they would be glad, (had they bodies of flesh as we have), to lay their necks on the block for Christ.</w:t>
      </w:r>
    </w:p>
    <w:p w14:paraId="4394B97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我毫不怀疑,他们若有血肉之体像我们一样,必欢喜为基督将头放在砧板上。</w:t>
      </w:r>
    </w:p>
    <w:p w14:paraId="3B9CEB8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E04118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this is the saints peculiar privilege.</w:t>
      </w:r>
    </w:p>
    <w:p w14:paraId="4D20409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但这是圣徒独有的特权。</w:t>
      </w:r>
    </w:p>
    <w:p w14:paraId="695A48E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7AAB4C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apostles went away from the council rejoicing, that they were honored to be dishonored for Christ:</w:t>
      </w:r>
    </w:p>
    <w:p w14:paraId="7AE63CB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使徒离开公会,欢喜他们被算是配为基督受辱:</w:t>
      </w:r>
    </w:p>
    <w:p w14:paraId="6DB40D1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F666E9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Or, as we translate it, "counted worthy to suffer shame for him," Acts 5:41.</w:t>
      </w:r>
    </w:p>
    <w:p w14:paraId="07AD64D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或者如我们所翻译的,"被算是配为他的名受辱,"使徒行传5:41。</w:t>
      </w:r>
    </w:p>
    <w:p w14:paraId="220302C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88E17E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Surely, if there be any stigmata laudis, "marks of honor," they are such as we receive for Christ's sake.</w:t>
      </w:r>
    </w:p>
    <w:p w14:paraId="2E37FF0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诚然,若有什么stigmata laudis,"尊荣的印记,"就是我们为基督的缘故所受的。</w:t>
      </w:r>
    </w:p>
    <w:p w14:paraId="354001B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38EB69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If there be any shame that has glory in it, it is the reproach of Christ, and the shame you suffer for his name.</w:t>
      </w:r>
    </w:p>
    <w:p w14:paraId="44FF113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若有什么羞辱带着荣耀,那就是基督的凌辱,和你为他名所受的羞辱。</w:t>
      </w:r>
    </w:p>
    <w:p w14:paraId="0844A03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BC3E02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5. Did Pilate so stiffly assert and defend the honor of Christ? What doubt can then be made of the success of Christ's interest, and the prosperity of his cause: when the very enemies thereof are made to serve it?</w:t>
      </w:r>
    </w:p>
    <w:p w14:paraId="347C425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推论5。彼拉多如此坚决地宣告和捍卫基督的尊荣吗?那么,当连仇敌也被迫服事基督的旨意和事业时,还能怀疑基督的国度会成功,他的事业会兴旺吗?</w:t>
      </w:r>
    </w:p>
    <w:p w14:paraId="1E0ADB1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1835A5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Rather than Christ shall want honor, Pilate, the man that condemned him, shall do him honor.</w:t>
      </w:r>
    </w:p>
    <w:p w14:paraId="472CBD4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宁可基督缺少尊荣,定他罪的彼拉多,也要尊荣他。</w:t>
      </w:r>
    </w:p>
    <w:p w14:paraId="1A661D3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A7AB6D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And as it fared with his person, just so with his interest also.</w:t>
      </w:r>
    </w:p>
    <w:p w14:paraId="30C45DD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他的人怎样,他的国度也怎样。</w:t>
      </w:r>
    </w:p>
    <w:p w14:paraId="7851133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95B067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often have the people of God received mercies from the hands of their enemies?</w:t>
      </w:r>
    </w:p>
    <w:p w14:paraId="1413C2D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神的子民何其多次从仇敌手中得怜悯?</w:t>
      </w:r>
    </w:p>
    <w:p w14:paraId="5526BA7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9CCA44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Rev. 12:16. "The earth helped the woman," that is wicked men did the church service.</w:t>
      </w:r>
    </w:p>
    <w:p w14:paraId="4AC6F5F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启示录12:16说:"地帮助那妇人,"就是恶人服事教会。</w:t>
      </w:r>
    </w:p>
    <w:p w14:paraId="4DD7953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2855D6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that this may singularly relieve us against all our despondencies and fears of the miscarriage of the interest of Christ.</w:t>
      </w:r>
    </w:p>
    <w:p w14:paraId="315D88F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因此,这能特别缓解我们对基督的事工失败的沮丧和恐惧。</w:t>
      </w:r>
    </w:p>
    <w:p w14:paraId="6C5B72C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B4FCF8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That people can never be ruined, who thrive by their losses; conquer by being conquered; multiply by being diminished:</w:t>
      </w:r>
    </w:p>
    <w:p w14:paraId="0FD8682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一个借着损失得兴旺,借着失败得胜利,借着减少得繁增的民族,是永远不会灭亡的:</w:t>
      </w:r>
    </w:p>
    <w:p w14:paraId="7C203CF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BCEB9C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Whose worst enemies are made to do that for them, which friends cannot or dare not do.</w:t>
      </w:r>
    </w:p>
    <w:p w14:paraId="44BAB5A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他们最坏的仇敌,被迫为他们做连朋友也不能或不敢做的事。</w:t>
      </w:r>
    </w:p>
    <w:p w14:paraId="49D6B85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D6A5C5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See you a Heathen Pilate proclaiming the honor and innocence of Christ;</w:t>
      </w:r>
    </w:p>
    <w:p w14:paraId="04661A3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看哪,一个异教徒彼拉多在宣告基督的尊荣和无辜;</w:t>
      </w:r>
    </w:p>
    <w:p w14:paraId="5C07FC2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960638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will not want instruments to honor Christ by.</w:t>
      </w:r>
    </w:p>
    <w:p w14:paraId="41D69D8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神不会缺少藉之尊荣基督的器皿。</w:t>
      </w:r>
    </w:p>
    <w:p w14:paraId="61658D4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FE9726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others cannot, his very enemies shall.</w:t>
      </w:r>
    </w:p>
    <w:p w14:paraId="09D58C5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若别人不能,他的仇敌也必成就。</w:t>
      </w:r>
    </w:p>
    <w:p w14:paraId="6075B9A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F60F40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6. Did Pilate vindicate Christ in drawing up such a title to be affixed to his cross?</w:t>
      </w:r>
    </w:p>
    <w:p w14:paraId="657F2DC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推论6。彼拉多拟定这样一个钉在基督十字架上的称号,为基督伸冤吗?</w:t>
      </w:r>
    </w:p>
    <w:p w14:paraId="5B0CE93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95BB15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hence it follows, That God will, sooner or later, clear up the innocency and integrity of his people, who commit their cause to him.</w:t>
      </w:r>
    </w:p>
    <w:p w14:paraId="6DAFC9B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那么可见,神必迟早为那些将案件交托他的子民,表明他们的清白和正直。</w:t>
      </w:r>
    </w:p>
    <w:p w14:paraId="0BDB8E7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0F60CA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Christ's name was clouded with many reproaches; wounded through and through, by the blasphemous tongues of his malicious enemies.</w:t>
      </w:r>
    </w:p>
    <w:p w14:paraId="7A513CA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基督的名蒙上许多羞辱;被他恶毒仇敌亵渎的舌头刺透。</w:t>
      </w:r>
    </w:p>
    <w:p w14:paraId="1991FEB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0E64CB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He committed himself to him that judges righteously, 1 Pet. 2:23. and see how soon God vindicates him.</w:t>
      </w:r>
    </w:p>
    <w:p w14:paraId="6E1AAB5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他却交托那按公义审判人的主,彼得前书2:23。你看神多快为他伸冤。</w:t>
      </w:r>
    </w:p>
    <w:p w14:paraId="102C7A7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56391F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is sweet and seasonable counsel for us, when our names are clouded with unjust censures, Psalm. 37:5, 6.</w:t>
      </w:r>
    </w:p>
    <w:p w14:paraId="27E4271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当我们的名誉被不公正的指责所玷污时,诗篇37:5-6给我们甘甜合时的劝勉。</w:t>
      </w:r>
    </w:p>
    <w:p w14:paraId="76BCA68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E4E391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"Commit your way unto the Lord; trust also in Him, and he shall bring it to pass. He shall brings forth your righteousness as the light, and your judgement as the noon day."</w:t>
      </w:r>
    </w:p>
    <w:p w14:paraId="59F1782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"当将你的事交托耶和华,并倚靠他,他就必成全。他要使你的公义如光发出,使你的公平明如正午。"</w:t>
      </w:r>
    </w:p>
    <w:p w14:paraId="1F9C5F7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D07418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Joseph was accused of incontinence; David of treason; Daniel of disobedience; Elijah of troubling </w:t>
      </w:r>
      <w:r w:rsidRPr="00F633F2">
        <w:rPr>
          <w:rFonts w:ascii="新宋体" w:eastAsia="新宋体" w:hAnsi="新宋体" w:cs="宋体"/>
          <w:sz w:val="36"/>
          <w:szCs w:val="36"/>
        </w:rPr>
        <w:lastRenderedPageBreak/>
        <w:t>Israel; Jeremiah of revolting; Amos of preaching against the king;</w:t>
      </w:r>
    </w:p>
    <w:p w14:paraId="2A68D39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约瑟被控不检点;大卫被控叛国;但以理被控悖逆;以利亚被控搅扰以色列;耶利米被控背叛;阿摩司被控讲论攻击王;</w:t>
      </w:r>
    </w:p>
    <w:p w14:paraId="12895C7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AADCFB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Apostles of sedition, rebellion, and alteration of laws; Christ himself of gluttony, sorcery, blasphemy, sedition,</w:t>
      </w:r>
    </w:p>
    <w:p w14:paraId="3906BB6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使徒们被控煽动叛乱,颠覆律法;基督自己被控贪食、行邪术、亵渎、煽动叛乱,</w:t>
      </w:r>
    </w:p>
    <w:p w14:paraId="52505E6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0422BD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how did all these honorable names wade out of their reproaches, as the sun out of a cloud!</w:t>
      </w:r>
    </w:p>
    <w:p w14:paraId="3597FD0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但这些尊贵的名字是如何摆脱羞辱的,正如太阳冲出云霄!</w:t>
      </w:r>
    </w:p>
    <w:p w14:paraId="22D35C4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186C12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cleared all their honor for them even in this world.</w:t>
      </w:r>
    </w:p>
    <w:p w14:paraId="49AC5D4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神甚至在今世为他们澄清了所有的尊荣。</w:t>
      </w:r>
    </w:p>
    <w:p w14:paraId="7482D5B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A4DA96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"Slanders (says one) are but as soap, which though it soils and daubs for the present, yet it helps to make the garment more clean and shining."</w:t>
      </w:r>
    </w:p>
    <w:p w14:paraId="706942E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有人说:"诽谤不过像肥皂,虽然暂时会弄脏衣服,但它反而有助于使衣服更加洁净光亮。"</w:t>
      </w:r>
    </w:p>
    <w:p w14:paraId="1138EB1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F9EBFE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hair is shaven, it comes the thicker, and with a new increase: so when the razor of censure has (says one) made your heads bare, and brought on the baldness of reproach, be not discouraged, God has a time to bring forth your righteousness as the light, by an apparent conviction, to dazzle and discourage your adversaries."</w:t>
      </w:r>
    </w:p>
    <w:p w14:paraId="183584E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有人说:"头发剃掉后,会长得更浓密,重新增长:同样,当指责的剃刀使你们的头光秃,带来羞辱的秃头时,不要灰心,神有时候要显明你们的公义,如光发出,用明显的定罪,使你们的对头眼花缭乱,灰心丧气。"</w:t>
      </w:r>
    </w:p>
    <w:p w14:paraId="5839107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038E6E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world was well changed, when Constantine kissed the hollow of Paphnutius' eye, which was before while put out for Christ.</w:t>
      </w:r>
    </w:p>
    <w:p w14:paraId="41FE8DD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当君士坦丁吻了帕夫努提乌斯为基督而被剜去的眼窝时,世界发生了很大的变化。</w:t>
      </w:r>
    </w:p>
    <w:p w14:paraId="5D95841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BF87B2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Scorn and reproach is but a little cloud, that is soon blown over.</w:t>
      </w:r>
    </w:p>
    <w:p w14:paraId="1698A3F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讥诮和羞辱不过是一小片云彩,很快就会吹散。</w:t>
      </w:r>
    </w:p>
    <w:p w14:paraId="78D701A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6B68974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suppose you should not be vindicated in this world, but die under a cloud upon your names; be sure God will clear it up, and that to purpose in that great day.</w:t>
      </w:r>
    </w:p>
    <w:p w14:paraId="2681413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但假设你在今世不能昭雪,带着污名而死;请确信神必在那伟大的日子里澄清一切,而且是彻底澄清。</w:t>
      </w:r>
    </w:p>
    <w:p w14:paraId="47AF7F2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2AE8A8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shall the righteous, (even in this respect) shine forth as the sun, in the Kingdom of their Father.</w:t>
      </w:r>
    </w:p>
    <w:p w14:paraId="6D06660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到那时,义人(就是在这个方面)要在他们父的国里发光,如同太阳。</w:t>
      </w:r>
    </w:p>
    <w:p w14:paraId="2985828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1ED0FF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Then every detracting mouth shall be stopped, and no more cruel arrows of reproach shot at the white of your reputation.</w:t>
      </w:r>
    </w:p>
    <w:p w14:paraId="7E89726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那时,所有毁谤的口都必封住,再没有残酷的羞辱之箭射向你们名誉的靶心。</w:t>
      </w:r>
    </w:p>
    <w:p w14:paraId="79F6E22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0F4F42B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Be patient therefore, my brethren, unto the coming of the Lord.</w:t>
      </w:r>
    </w:p>
    <w:p w14:paraId="6EBE6D9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所以,我的弟兄们,你们要忍耐,直到主来。</w:t>
      </w:r>
    </w:p>
    <w:p w14:paraId="1A80472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63572D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Lord comes with ten thousands of his saints, to execute judgement upon all; and to convince all that are ungodly, of all their ungodly deeds, which they have ungodly committed. And of all their hard speeches which ungodly sinners have spoken against him," Jude 14, 15.</w:t>
      </w:r>
    </w:p>
    <w:p w14:paraId="0B8452C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"主带着他的千万圣者降临,要在众人身上行审判,证实那一切不敬虔的人,所妄行一切不敬虔的事,又证实不敬虔之罪人所说顶撞他的刚愎话。"犹大书14,15。</w:t>
      </w:r>
    </w:p>
    <w:p w14:paraId="6E67F1C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4B46C6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Then shall they retract their censures, and alter their opinions of the saints.</w:t>
      </w:r>
    </w:p>
    <w:p w14:paraId="38AFECA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到那时,他们必收回对圣徒的指责,改变对圣徒的看法。</w:t>
      </w:r>
    </w:p>
    <w:p w14:paraId="5016D42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6D6B8D0"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Christ will be our compurgator, we need not fear who are our accusers.</w:t>
      </w:r>
    </w:p>
    <w:p w14:paraId="467CBDB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若基督为我们辩护,我们就不必惧怕那些控告我们的人。</w:t>
      </w:r>
    </w:p>
    <w:p w14:paraId="3A86A0CC"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9D375F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your names, for his sake, be cast out as evil, and spurned in the dirt; Christ will deliver it you again in that day whiter than the snow in Salmon.</w:t>
      </w:r>
    </w:p>
    <w:p w14:paraId="206280D8"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你们的名,若为他的缘故被丢弃,如同恶名被践踏在泥土里;基督必在那日将它交还你们,比撒们的雪更白。</w:t>
      </w:r>
    </w:p>
    <w:p w14:paraId="7DF5A3B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39603E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7. Did Pilate give this title to cast the reproach of his death upon the Jews, and clear himself of it?</w:t>
      </w:r>
    </w:p>
    <w:p w14:paraId="3D21D60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推论7。彼拉多写这个称号,是要将基督死的羞辱归咎于犹太人,洗脱自己吗?</w:t>
      </w:r>
    </w:p>
    <w:p w14:paraId="561D454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3BF69F9D"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natural is it to men to transfer the fault of their own actions from themselves to others?</w:t>
      </w:r>
    </w:p>
    <w:p w14:paraId="7F560B1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将自己行为的过错推诿给别人,这在人是多么自然啊!</w:t>
      </w:r>
    </w:p>
    <w:p w14:paraId="22F3A4D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8082E0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when he writes, This is the king of the Jews, he wholly charges them with the crime of crucifying their king:</w:t>
      </w:r>
    </w:p>
    <w:p w14:paraId="6CDA1BB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因为当他写"这是犹太人的王"时,他完全是在指控他们钉死了自己的王:</w:t>
      </w:r>
    </w:p>
    <w:p w14:paraId="0666AB7B"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BCD395E"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it is as if he had said, Hereafter let the blame and fault of this action lie wholly upon your heads, who have brought the guilt of his blood upon yourselves and children.</w:t>
      </w:r>
    </w:p>
    <w:p w14:paraId="7B1EA10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这就好像他说,从今以后这事的责备和过错完全在你们头上,是你们将流他血的罪归到自己和子孙身上。</w:t>
      </w:r>
    </w:p>
    <w:p w14:paraId="6113F66F"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55E1F463"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am clear, you have extorted it from me.</w:t>
      </w:r>
    </w:p>
    <w:p w14:paraId="586961AA"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我是清白的,是你们逼我这样做的。</w:t>
      </w:r>
    </w:p>
    <w:p w14:paraId="5DD49F9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40FAF56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where shall we find a spirit so ingenuous, to take home to itself the shame of its own actions, and charge itself freely with its own guilt?</w:t>
      </w:r>
    </w:p>
    <w:p w14:paraId="76A4C422"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哦,我们在哪里能找到这样一个真诚的灵,愿意承担自己行为的羞耻,坦然将过错归咎于自己?</w:t>
      </w:r>
    </w:p>
    <w:p w14:paraId="2A053F2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26542C69"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Indeed it is the property of renewed, gracious hearts to remember, confess, and freely bewail their own evils, to the glory of God:</w:t>
      </w:r>
    </w:p>
    <w:p w14:paraId="063873F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诚然,更新的、蒙恩的心所特有的,就是记念、承认并坦然为自己的恶哀恸,使神得荣耀:</w:t>
      </w:r>
    </w:p>
    <w:p w14:paraId="3EC49614"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16BE5995"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that is a gracious heart indeed, which in this case judges, that the glory, which by confession, goes to the name of his God, is not so much glory lost to his own name,</w:t>
      </w:r>
    </w:p>
    <w:p w14:paraId="1F7F5437"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那真是一颗有恩典的心,在这种情况下判断,藉着认罪归给神的荣耀,并非他自己的名誉损失了多少荣耀,</w:t>
      </w:r>
    </w:p>
    <w:p w14:paraId="72CE8676"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p>
    <w:p w14:paraId="78095DD1" w14:textId="77777777" w:rsidR="003A525E" w:rsidRPr="00F633F2" w:rsidRDefault="003A525E" w:rsidP="003A525E">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it is the power of grace molding our proud natures into another thing, that must bring them to his!</w:t>
      </w:r>
    </w:p>
    <w:p w14:paraId="057627AC" w14:textId="1A610BFF" w:rsidR="001A664A" w:rsidRPr="00F633F2" w:rsidRDefault="003A525E" w:rsidP="003A525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而是恩典的大能将我们骄傲的本性塑造成另一种东西,必使他们归向神!</w:t>
      </w:r>
      <w:r w:rsidRPr="00F633F2">
        <w:rPr>
          <w:rFonts w:ascii="新宋体" w:eastAsia="新宋体" w:hAnsi="新宋体"/>
          <w:sz w:val="36"/>
          <w:szCs w:val="36"/>
        </w:rPr>
        <w:tab/>
      </w:r>
    </w:p>
    <w:p w14:paraId="20DC9381"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2C59BB3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Manner of Christ's Death, in respect to the Solitariness thereof</w:t>
      </w:r>
    </w:p>
    <w:p w14:paraId="096FEFE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基督受死的方式,就其孤单而言</w:t>
      </w:r>
    </w:p>
    <w:p w14:paraId="2652DF89" w14:textId="77777777" w:rsidR="00B900DD" w:rsidRPr="00F633F2" w:rsidRDefault="00B900DD" w:rsidP="00B900DD">
      <w:pPr>
        <w:ind w:left="-5" w:right="0"/>
        <w:rPr>
          <w:rFonts w:ascii="新宋体" w:eastAsia="新宋体" w:hAnsi="新宋体"/>
          <w:sz w:val="36"/>
          <w:szCs w:val="36"/>
        </w:rPr>
      </w:pPr>
    </w:p>
    <w:p w14:paraId="54565F3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"Awake, O sword, against my shepherd, and against the man [that is] my fellow, says the Lord Almighty! Smite the shepherd, and the sheep shall be scattered: and I will turn mine hand upon the little ones." Zechariah 13:7</w:t>
      </w:r>
    </w:p>
    <w:p w14:paraId="108F8FA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"万军之耶和华说:'刀剑哪,应当兴起,攻击我的牧人,和与我亲密的人。击打牧人,羊就分散;我必反手加在微小者的身上。'"撒迦利亚书13:7</w:t>
      </w:r>
    </w:p>
    <w:p w14:paraId="6E86EF3A" w14:textId="77777777" w:rsidR="00B900DD" w:rsidRPr="00F633F2" w:rsidRDefault="00B900DD" w:rsidP="00B900DD">
      <w:pPr>
        <w:ind w:left="-5" w:right="0"/>
        <w:rPr>
          <w:rFonts w:ascii="新宋体" w:eastAsia="新宋体" w:hAnsi="新宋体"/>
          <w:sz w:val="36"/>
          <w:szCs w:val="36"/>
        </w:rPr>
      </w:pPr>
    </w:p>
    <w:p w14:paraId="4994840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In the former sermons, we have opened the nature and kind of death Christ died; even the cursed death of the cross.</w:t>
      </w:r>
    </w:p>
    <w:p w14:paraId="619AA37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在前面的讲道中,我们已经揭示了基督所死的死的性质和类型;就是十字架的可咒诅的死。</w:t>
      </w:r>
    </w:p>
    <w:p w14:paraId="047ED82B" w14:textId="77777777" w:rsidR="00B900DD" w:rsidRPr="00F633F2" w:rsidRDefault="00B900DD" w:rsidP="00B900DD">
      <w:pPr>
        <w:ind w:left="-5" w:right="0"/>
        <w:rPr>
          <w:rFonts w:ascii="新宋体" w:eastAsia="新宋体" w:hAnsi="新宋体"/>
          <w:sz w:val="36"/>
          <w:szCs w:val="36"/>
        </w:rPr>
      </w:pPr>
    </w:p>
    <w:p w14:paraId="1137905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Wherein, nevertheless his innocence was vindicated, by that honorable title providentially affixed to his cross.</w:t>
      </w:r>
    </w:p>
    <w:p w14:paraId="1BA9EFB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然而,他的无辜却因着出于神旨意钉在他十字架上的尊贵称号得到伸张。</w:t>
      </w:r>
    </w:p>
    <w:p w14:paraId="615F0917" w14:textId="77777777" w:rsidR="00B900DD" w:rsidRPr="00F633F2" w:rsidRDefault="00B900DD" w:rsidP="00B900DD">
      <w:pPr>
        <w:ind w:left="-5" w:right="0"/>
        <w:rPr>
          <w:rFonts w:ascii="新宋体" w:eastAsia="新宋体" w:hAnsi="新宋体"/>
          <w:sz w:val="36"/>
          <w:szCs w:val="36"/>
        </w:rPr>
      </w:pPr>
    </w:p>
    <w:p w14:paraId="15EC929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Method now requires that we take into consideration the manner in which he endured the cross, and that was solitarily, meekly, and instructively.</w:t>
      </w:r>
    </w:p>
    <w:p w14:paraId="2FC19A6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现在的方法要求我们考虑他忍受十字架的方式,就是孤单地、温柔地、教导性地。</w:t>
      </w:r>
    </w:p>
    <w:p w14:paraId="314C530E" w14:textId="77777777" w:rsidR="00B900DD" w:rsidRPr="00F633F2" w:rsidRDefault="00B900DD" w:rsidP="00B900DD">
      <w:pPr>
        <w:ind w:left="-5" w:right="0"/>
        <w:rPr>
          <w:rFonts w:ascii="新宋体" w:eastAsia="新宋体" w:hAnsi="新宋体"/>
          <w:sz w:val="36"/>
          <w:szCs w:val="36"/>
        </w:rPr>
      </w:pPr>
    </w:p>
    <w:p w14:paraId="581B156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 xml:space="preserve">His solitude in suffering is plainly expressed in this scripture now before us, it cannot be doubted, </w:t>
      </w:r>
      <w:r w:rsidRPr="00F633F2">
        <w:rPr>
          <w:rFonts w:ascii="新宋体" w:eastAsia="新宋体" w:hAnsi="新宋体"/>
          <w:sz w:val="36"/>
          <w:szCs w:val="36"/>
        </w:rPr>
        <w:lastRenderedPageBreak/>
        <w:t>but the prophet in this place speaks of Christ, if you consider Matth. 26:31.</w:t>
      </w:r>
    </w:p>
    <w:p w14:paraId="2211F28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他受苦的孤单在我们面前的这段经文中清楚表达,毫无疑问,先知在此处说的是基督,如果你参考马太福音26:31。</w:t>
      </w:r>
    </w:p>
    <w:p w14:paraId="25920F85" w14:textId="77777777" w:rsidR="00B900DD" w:rsidRPr="00F633F2" w:rsidRDefault="00B900DD" w:rsidP="00B900DD">
      <w:pPr>
        <w:ind w:left="-5" w:right="0"/>
        <w:rPr>
          <w:rFonts w:ascii="新宋体" w:eastAsia="新宋体" w:hAnsi="新宋体"/>
          <w:sz w:val="36"/>
          <w:szCs w:val="36"/>
        </w:rPr>
      </w:pPr>
    </w:p>
    <w:p w14:paraId="6F6A190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where you shall find these words applied to Christ by his own accommodation of them,</w:t>
      </w:r>
    </w:p>
    <w:p w14:paraId="54505A0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在那里你会发现这些话是基督自己引用在自己身上的,</w:t>
      </w:r>
    </w:p>
    <w:p w14:paraId="299B531B" w14:textId="77777777" w:rsidR="00B900DD" w:rsidRPr="00F633F2" w:rsidRDefault="00B900DD" w:rsidP="00B900DD">
      <w:pPr>
        <w:ind w:left="-5" w:right="0"/>
        <w:rPr>
          <w:rFonts w:ascii="新宋体" w:eastAsia="新宋体" w:hAnsi="新宋体"/>
          <w:sz w:val="36"/>
          <w:szCs w:val="36"/>
        </w:rPr>
      </w:pPr>
    </w:p>
    <w:p w14:paraId="46CFF6F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"Then said Jesus unto them, all you shall be offended because of me this night, for it is written, I will smite the shepherd, and the sheep shall be scattered."</w:t>
      </w:r>
    </w:p>
    <w:p w14:paraId="3343535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"那时,耶稣对他们说,今夜你们为我的缘故都要跌倒。因为经上记着说,我要击打牧人,羊就分散了。"</w:t>
      </w:r>
    </w:p>
    <w:p w14:paraId="38E17ECF" w14:textId="77777777" w:rsidR="00B900DD" w:rsidRPr="00F633F2" w:rsidRDefault="00B900DD" w:rsidP="00B900DD">
      <w:pPr>
        <w:ind w:left="-5" w:right="0"/>
        <w:rPr>
          <w:rFonts w:ascii="新宋体" w:eastAsia="新宋体" w:hAnsi="新宋体"/>
          <w:sz w:val="36"/>
          <w:szCs w:val="36"/>
        </w:rPr>
      </w:pPr>
    </w:p>
    <w:p w14:paraId="3DCAA03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Besides, the title here given [God's fellow] is too big for any creature in heaven or earth besides Christ.</w:t>
      </w:r>
    </w:p>
    <w:p w14:paraId="21724A9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此外,这里给出的称号[神的同伴]对于天地间除基督以外的任何受造之物来说都太大了。</w:t>
      </w:r>
    </w:p>
    <w:p w14:paraId="38A40AB9" w14:textId="77777777" w:rsidR="00B900DD" w:rsidRPr="00F633F2" w:rsidRDefault="00B900DD" w:rsidP="00B900DD">
      <w:pPr>
        <w:ind w:left="-5" w:right="0"/>
        <w:rPr>
          <w:rFonts w:ascii="新宋体" w:eastAsia="新宋体" w:hAnsi="新宋体"/>
          <w:sz w:val="36"/>
          <w:szCs w:val="36"/>
        </w:rPr>
      </w:pPr>
    </w:p>
    <w:p w14:paraId="083C37D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In these words we have four things particularly to consider.</w:t>
      </w:r>
    </w:p>
    <w:p w14:paraId="09363A4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在这些话中,我们要特别思考四件事。</w:t>
      </w:r>
    </w:p>
    <w:p w14:paraId="00655D41" w14:textId="77777777" w:rsidR="00B900DD" w:rsidRPr="00F633F2" w:rsidRDefault="00B900DD" w:rsidP="00B900DD">
      <w:pPr>
        <w:ind w:left="-5" w:right="0"/>
        <w:rPr>
          <w:rFonts w:ascii="新宋体" w:eastAsia="新宋体" w:hAnsi="新宋体"/>
          <w:sz w:val="36"/>
          <w:szCs w:val="36"/>
        </w:rPr>
      </w:pPr>
    </w:p>
    <w:p w14:paraId="4BB73C5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First, The commission given to the sword by the Lord of hosts.</w:t>
      </w:r>
    </w:p>
    <w:p w14:paraId="4F92922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首先,万军之耶和华给刀剑的使命。</w:t>
      </w:r>
    </w:p>
    <w:p w14:paraId="44FD9B0A" w14:textId="77777777" w:rsidR="00B900DD" w:rsidRPr="00F633F2" w:rsidRDefault="00B900DD" w:rsidP="00B900DD">
      <w:pPr>
        <w:ind w:left="-5" w:right="0"/>
        <w:rPr>
          <w:rFonts w:ascii="新宋体" w:eastAsia="新宋体" w:hAnsi="新宋体"/>
          <w:sz w:val="36"/>
          <w:szCs w:val="36"/>
        </w:rPr>
      </w:pPr>
    </w:p>
    <w:p w14:paraId="5031A34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Secondly, The person against whom it is commissioned.</w:t>
      </w:r>
    </w:p>
    <w:p w14:paraId="1B52A48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其次,刀剑所针对的对象。</w:t>
      </w:r>
    </w:p>
    <w:p w14:paraId="4C7F9E6C" w14:textId="77777777" w:rsidR="00B900DD" w:rsidRPr="00F633F2" w:rsidRDefault="00B900DD" w:rsidP="00B900DD">
      <w:pPr>
        <w:ind w:left="-5" w:right="0"/>
        <w:rPr>
          <w:rFonts w:ascii="新宋体" w:eastAsia="新宋体" w:hAnsi="新宋体"/>
          <w:sz w:val="36"/>
          <w:szCs w:val="36"/>
        </w:rPr>
      </w:pPr>
    </w:p>
    <w:p w14:paraId="56ED6FF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Thirdly, The dismal effect of that stroke.</w:t>
      </w:r>
    </w:p>
    <w:p w14:paraId="6DED7C0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第三,那击打的可怕后果。</w:t>
      </w:r>
    </w:p>
    <w:p w14:paraId="4ABBC07B" w14:textId="77777777" w:rsidR="00B900DD" w:rsidRPr="00F633F2" w:rsidRDefault="00B900DD" w:rsidP="00B900DD">
      <w:pPr>
        <w:ind w:left="-5" w:right="0"/>
        <w:rPr>
          <w:rFonts w:ascii="新宋体" w:eastAsia="新宋体" w:hAnsi="新宋体"/>
          <w:sz w:val="36"/>
          <w:szCs w:val="36"/>
        </w:rPr>
      </w:pPr>
    </w:p>
    <w:p w14:paraId="1FD4017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Fourthly and lastly, The gracious mitigation of it.</w:t>
      </w:r>
    </w:p>
    <w:p w14:paraId="23499A8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第四,也是最后一点,对它的恩慈缓和。</w:t>
      </w:r>
    </w:p>
    <w:p w14:paraId="59B94A5C" w14:textId="77777777" w:rsidR="00B900DD" w:rsidRPr="00F633F2" w:rsidRDefault="00B900DD" w:rsidP="00B900DD">
      <w:pPr>
        <w:ind w:left="-5" w:right="0"/>
        <w:rPr>
          <w:rFonts w:ascii="新宋体" w:eastAsia="新宋体" w:hAnsi="新宋体"/>
          <w:sz w:val="36"/>
          <w:szCs w:val="36"/>
        </w:rPr>
      </w:pPr>
    </w:p>
    <w:p w14:paraId="3466A32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First, The commission given to the sword by the Lord of hosts.</w:t>
      </w:r>
    </w:p>
    <w:p w14:paraId="608E196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首先,万军之耶和华给刀剑的使命。</w:t>
      </w:r>
    </w:p>
    <w:p w14:paraId="4671AFDB" w14:textId="77777777" w:rsidR="00B900DD" w:rsidRPr="00F633F2" w:rsidRDefault="00B900DD" w:rsidP="00B900DD">
      <w:pPr>
        <w:ind w:left="-5" w:right="0"/>
        <w:rPr>
          <w:rFonts w:ascii="新宋体" w:eastAsia="新宋体" w:hAnsi="新宋体"/>
          <w:sz w:val="36"/>
          <w:szCs w:val="36"/>
        </w:rPr>
      </w:pPr>
    </w:p>
    <w:p w14:paraId="12742ED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"Awake, O sword, and smite, says the Lord of hosts."</w:t>
      </w:r>
    </w:p>
    <w:p w14:paraId="0E34BBA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"刀剑哪,应当兴起,击打,万军之耶和华说。"</w:t>
      </w:r>
    </w:p>
    <w:p w14:paraId="180ECFB4" w14:textId="77777777" w:rsidR="00B900DD" w:rsidRPr="00F633F2" w:rsidRDefault="00B900DD" w:rsidP="00B900DD">
      <w:pPr>
        <w:ind w:left="-5" w:right="0"/>
        <w:rPr>
          <w:rFonts w:ascii="新宋体" w:eastAsia="新宋体" w:hAnsi="新宋体"/>
          <w:sz w:val="36"/>
          <w:szCs w:val="36"/>
        </w:rPr>
      </w:pPr>
    </w:p>
    <w:p w14:paraId="0B42F96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Lord of hosts, at whose beck and command all the creatures are.</w:t>
      </w:r>
    </w:p>
    <w:p w14:paraId="23674D3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万军之耶和华,所有受造之物都听从他的吩咐和命令。</w:t>
      </w:r>
    </w:p>
    <w:p w14:paraId="4D0A44E5" w14:textId="77777777" w:rsidR="00B900DD" w:rsidRPr="00F633F2" w:rsidRDefault="00B900DD" w:rsidP="00B900DD">
      <w:pPr>
        <w:ind w:left="-5" w:right="0"/>
        <w:rPr>
          <w:rFonts w:ascii="新宋体" w:eastAsia="新宋体" w:hAnsi="新宋体"/>
          <w:sz w:val="36"/>
          <w:szCs w:val="36"/>
        </w:rPr>
      </w:pPr>
    </w:p>
    <w:p w14:paraId="1E01E01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Who, with a word of his mouth, can open all the armouries in the world, and command what weapons and instruments of death he pleases,</w:t>
      </w:r>
    </w:p>
    <w:p w14:paraId="48FE45C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他一句话就能打开世上所有的军械库,随意调动他所喜悦的武器和死亡工具,</w:t>
      </w:r>
    </w:p>
    <w:p w14:paraId="5DC75C9F" w14:textId="77777777" w:rsidR="00B900DD" w:rsidRPr="00F633F2" w:rsidRDefault="00B900DD" w:rsidP="00B900DD">
      <w:pPr>
        <w:ind w:left="-5" w:right="0"/>
        <w:rPr>
          <w:rFonts w:ascii="新宋体" w:eastAsia="新宋体" w:hAnsi="新宋体"/>
          <w:sz w:val="36"/>
          <w:szCs w:val="36"/>
        </w:rPr>
      </w:pPr>
    </w:p>
    <w:p w14:paraId="4439399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calls here for the sword; not the rod, gently to chasten; but the sword to destroy.</w:t>
      </w:r>
    </w:p>
    <w:p w14:paraId="6263636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在这里呼唤刀剑;不是杖,温和地管教;而是刀剑,毁灭。</w:t>
      </w:r>
    </w:p>
    <w:p w14:paraId="19E8F81B" w14:textId="77777777" w:rsidR="00B900DD" w:rsidRPr="00F633F2" w:rsidRDefault="00B900DD" w:rsidP="00B900DD">
      <w:pPr>
        <w:ind w:left="-5" w:right="0"/>
        <w:rPr>
          <w:rFonts w:ascii="新宋体" w:eastAsia="新宋体" w:hAnsi="新宋体"/>
          <w:sz w:val="36"/>
          <w:szCs w:val="36"/>
        </w:rPr>
      </w:pPr>
    </w:p>
    <w:p w14:paraId="1982D23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rod breaks no bones, but the sword opens the door to death and destruction.</w:t>
      </w:r>
    </w:p>
    <w:p w14:paraId="4AC665F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杖不会折断骨头,但刀剑却为死亡和毁灭打开大门。</w:t>
      </w:r>
    </w:p>
    <w:p w14:paraId="384359A0" w14:textId="77777777" w:rsidR="00B900DD" w:rsidRPr="00F633F2" w:rsidRDefault="00B900DD" w:rsidP="00B900DD">
      <w:pPr>
        <w:ind w:left="-5" w:right="0"/>
        <w:rPr>
          <w:rFonts w:ascii="新宋体" w:eastAsia="新宋体" w:hAnsi="新宋体"/>
          <w:sz w:val="36"/>
          <w:szCs w:val="36"/>
        </w:rPr>
      </w:pPr>
    </w:p>
    <w:p w14:paraId="0AD22A3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strokes and thrusts of the sword are mortal; and he bids it awake.</w:t>
      </w:r>
    </w:p>
    <w:p w14:paraId="3BAB3B3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刀剑的砍杀和刺伤是致命的;他命令它兴起。</w:t>
      </w:r>
    </w:p>
    <w:p w14:paraId="330B19F3" w14:textId="77777777" w:rsidR="00B900DD" w:rsidRPr="00F633F2" w:rsidRDefault="00B900DD" w:rsidP="00B900DD">
      <w:pPr>
        <w:ind w:left="-5" w:right="0"/>
        <w:rPr>
          <w:rFonts w:ascii="新宋体" w:eastAsia="新宋体" w:hAnsi="新宋体"/>
          <w:sz w:val="36"/>
          <w:szCs w:val="36"/>
        </w:rPr>
      </w:pPr>
    </w:p>
    <w:p w14:paraId="4BEF53D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It signifies both "to rouse up," as one that awakes out of sleep, and "to rouse or awake with triumph and rejoicing."</w:t>
      </w:r>
    </w:p>
    <w:p w14:paraId="37716EA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这意味着"唤醒",就像一个人从睡梦中醒来,也意味着"带着胜利和欢欣兴起或醒来"。</w:t>
      </w:r>
    </w:p>
    <w:p w14:paraId="15ADB716" w14:textId="77777777" w:rsidR="00B900DD" w:rsidRPr="00F633F2" w:rsidRDefault="00B900DD" w:rsidP="00B900DD">
      <w:pPr>
        <w:ind w:left="-5" w:right="0"/>
        <w:rPr>
          <w:rFonts w:ascii="新宋体" w:eastAsia="新宋体" w:hAnsi="新宋体"/>
          <w:sz w:val="36"/>
          <w:szCs w:val="36"/>
        </w:rPr>
      </w:pPr>
    </w:p>
    <w:p w14:paraId="44557AF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So the same word is rendered, Job 31:29.</w:t>
      </w:r>
    </w:p>
    <w:p w14:paraId="1E5C3E5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约伯记31:29也是这样翻译这个词。</w:t>
      </w:r>
    </w:p>
    <w:p w14:paraId="53D13254" w14:textId="77777777" w:rsidR="00B900DD" w:rsidRPr="00F633F2" w:rsidRDefault="00B900DD" w:rsidP="00B900DD">
      <w:pPr>
        <w:ind w:left="-5" w:right="0"/>
        <w:rPr>
          <w:rFonts w:ascii="新宋体" w:eastAsia="新宋体" w:hAnsi="新宋体"/>
          <w:sz w:val="36"/>
          <w:szCs w:val="36"/>
        </w:rPr>
      </w:pPr>
    </w:p>
    <w:p w14:paraId="1B84915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Yes, he commands it, "to awake and smite."</w:t>
      </w:r>
    </w:p>
    <w:p w14:paraId="47C9764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是的,他命令它,"兴起击打。"</w:t>
      </w:r>
    </w:p>
    <w:p w14:paraId="16CA4A72" w14:textId="77777777" w:rsidR="00B900DD" w:rsidRPr="00F633F2" w:rsidRDefault="00B900DD" w:rsidP="00B900DD">
      <w:pPr>
        <w:ind w:left="-5" w:right="0"/>
        <w:rPr>
          <w:rFonts w:ascii="新宋体" w:eastAsia="新宋体" w:hAnsi="新宋体"/>
          <w:sz w:val="36"/>
          <w:szCs w:val="36"/>
        </w:rPr>
      </w:pPr>
    </w:p>
    <w:p w14:paraId="6996BF0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it is as if the Lord had said, Come forth of your scabbard, O sword of justice, you have been hid there a long time, and have, as it were, been asleep in your scabbard,</w:t>
      </w:r>
    </w:p>
    <w:p w14:paraId="572BFBB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这就好像主说,公义的刀剑啊,从你的刀鞘里出来吧,你已经在那里藏了很久,可以说,在刀鞘里沉睡了,</w:t>
      </w:r>
    </w:p>
    <w:p w14:paraId="4D64527A" w14:textId="77777777" w:rsidR="00B900DD" w:rsidRPr="00F633F2" w:rsidRDefault="00B900DD" w:rsidP="00B900DD">
      <w:pPr>
        <w:ind w:left="-5" w:right="0"/>
        <w:rPr>
          <w:rFonts w:ascii="新宋体" w:eastAsia="新宋体" w:hAnsi="新宋体"/>
          <w:sz w:val="36"/>
          <w:szCs w:val="36"/>
        </w:rPr>
      </w:pPr>
    </w:p>
    <w:p w14:paraId="1CBCF89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now awake and glitter, you shall drink royal blood, such as you never sheddest before.</w:t>
      </w:r>
    </w:p>
    <w:p w14:paraId="1899DD1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现在醒来闪耀吧,你要喝君王的血,这是你以前从未流过的。</w:t>
      </w:r>
    </w:p>
    <w:p w14:paraId="61C3E7EA" w14:textId="77777777" w:rsidR="00B900DD" w:rsidRPr="00F633F2" w:rsidRDefault="00B900DD" w:rsidP="00B900DD">
      <w:pPr>
        <w:ind w:left="-5" w:right="0"/>
        <w:rPr>
          <w:rFonts w:ascii="新宋体" w:eastAsia="新宋体" w:hAnsi="新宋体"/>
          <w:sz w:val="36"/>
          <w:szCs w:val="36"/>
        </w:rPr>
      </w:pPr>
    </w:p>
    <w:p w14:paraId="33A4E21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Secondly, The person against whom it is commissioned, "my shepherd, and the man that is my fellows."</w:t>
      </w:r>
    </w:p>
    <w:p w14:paraId="5781426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其次,刀剑所针对的对象,"我的牧人,与我亲密的人。"</w:t>
      </w:r>
    </w:p>
    <w:p w14:paraId="14DE156F" w14:textId="77777777" w:rsidR="00B900DD" w:rsidRPr="00F633F2" w:rsidRDefault="00B900DD" w:rsidP="00B900DD">
      <w:pPr>
        <w:ind w:left="-5" w:right="0"/>
        <w:rPr>
          <w:rFonts w:ascii="新宋体" w:eastAsia="新宋体" w:hAnsi="新宋体"/>
          <w:sz w:val="36"/>
          <w:szCs w:val="36"/>
        </w:rPr>
      </w:pPr>
    </w:p>
    <w:p w14:paraId="26E901E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This shepherd can be no other than Christ, who is often in scripture stiled "a Shepherd, yes, the chief Shepherd, the Prince of pastors."</w:t>
      </w:r>
    </w:p>
    <w:p w14:paraId="53FA550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这位牧人不是别人,正是基督,他在圣经中常被称为"牧人,是的,大牧人,牧者中的君王。"</w:t>
      </w:r>
    </w:p>
    <w:p w14:paraId="459BE4A6" w14:textId="77777777" w:rsidR="00B900DD" w:rsidRPr="00F633F2" w:rsidRDefault="00B900DD" w:rsidP="00B900DD">
      <w:pPr>
        <w:ind w:left="-5" w:right="0"/>
        <w:rPr>
          <w:rFonts w:ascii="新宋体" w:eastAsia="新宋体" w:hAnsi="新宋体"/>
          <w:sz w:val="36"/>
          <w:szCs w:val="36"/>
        </w:rPr>
      </w:pPr>
    </w:p>
    <w:p w14:paraId="089F939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Who redeemed, feeds, guides, and preserves the flock of God's elect, 1 Pet. 5:4. John 10:11.</w:t>
      </w:r>
    </w:p>
    <w:p w14:paraId="6CEEC9A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他救赎、喂养、引导、保守神选民的羊群,彼得前书5:4。约翰福音10:11。</w:t>
      </w:r>
    </w:p>
    <w:p w14:paraId="1FBBAAF2" w14:textId="77777777" w:rsidR="00B900DD" w:rsidRPr="00F633F2" w:rsidRDefault="00B900DD" w:rsidP="00B900DD">
      <w:pPr>
        <w:ind w:left="-5" w:right="0"/>
        <w:rPr>
          <w:rFonts w:ascii="新宋体" w:eastAsia="新宋体" w:hAnsi="新宋体"/>
          <w:sz w:val="36"/>
          <w:szCs w:val="36"/>
        </w:rPr>
      </w:pPr>
    </w:p>
    <w:p w14:paraId="7D99C94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This is he whom he also stiles the man his fellow.</w:t>
      </w:r>
    </w:p>
    <w:p w14:paraId="0FCB679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这就是他所称的与他亲密的人。</w:t>
      </w:r>
    </w:p>
    <w:p w14:paraId="0951A15D" w14:textId="77777777" w:rsidR="00B900DD" w:rsidRPr="00F633F2" w:rsidRDefault="00B900DD" w:rsidP="00B900DD">
      <w:pPr>
        <w:ind w:left="-5" w:right="0"/>
        <w:rPr>
          <w:rFonts w:ascii="新宋体" w:eastAsia="新宋体" w:hAnsi="新宋体"/>
          <w:sz w:val="36"/>
          <w:szCs w:val="36"/>
        </w:rPr>
      </w:pPr>
    </w:p>
    <w:p w14:paraId="1BA8254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Or his neighbor, as some render it.</w:t>
      </w:r>
    </w:p>
    <w:p w14:paraId="1CAB135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或者如有人翻译的,他的邻舍。</w:t>
      </w:r>
    </w:p>
    <w:p w14:paraId="6A120F27" w14:textId="77777777" w:rsidR="00B900DD" w:rsidRPr="00F633F2" w:rsidRDefault="00B900DD" w:rsidP="00B900DD">
      <w:pPr>
        <w:ind w:left="-5" w:right="0"/>
        <w:rPr>
          <w:rFonts w:ascii="新宋体" w:eastAsia="新宋体" w:hAnsi="新宋体"/>
          <w:sz w:val="36"/>
          <w:szCs w:val="36"/>
        </w:rPr>
      </w:pPr>
    </w:p>
    <w:p w14:paraId="51DC327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And so Christ is, with respect to his equality and unity with the Father, both in essence and will.</w:t>
      </w:r>
    </w:p>
    <w:p w14:paraId="0789F82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基督就是这样,就他与父的本质和旨意上的平等和合一而言。</w:t>
      </w:r>
    </w:p>
    <w:p w14:paraId="530089C3" w14:textId="77777777" w:rsidR="00B900DD" w:rsidRPr="00F633F2" w:rsidRDefault="00B900DD" w:rsidP="00B900DD">
      <w:pPr>
        <w:ind w:left="-5" w:right="0"/>
        <w:rPr>
          <w:rFonts w:ascii="新宋体" w:eastAsia="新宋体" w:hAnsi="新宋体"/>
          <w:sz w:val="36"/>
          <w:szCs w:val="36"/>
        </w:rPr>
      </w:pPr>
    </w:p>
    <w:p w14:paraId="56B1E92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His next neighbor. His other self.</w:t>
      </w:r>
    </w:p>
    <w:p w14:paraId="0249C1C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他最亲近的邻舍。他的另一个自己。</w:t>
      </w:r>
    </w:p>
    <w:p w14:paraId="629ABB04" w14:textId="77777777" w:rsidR="00B900DD" w:rsidRPr="00F633F2" w:rsidRDefault="00B900DD" w:rsidP="00B900DD">
      <w:pPr>
        <w:ind w:left="-5" w:right="0"/>
        <w:rPr>
          <w:rFonts w:ascii="新宋体" w:eastAsia="新宋体" w:hAnsi="新宋体"/>
          <w:sz w:val="36"/>
          <w:szCs w:val="36"/>
        </w:rPr>
      </w:pPr>
    </w:p>
    <w:p w14:paraId="6505613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You have the sense of it in Phil. 2:6. He was in the form of God, and thought it no robbery to be equal with God.</w:t>
      </w:r>
    </w:p>
    <w:p w14:paraId="1A7081B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你在腓立比书2:6中可以领会其意。他本有神的形像,不以自己与神同等为强夺的。</w:t>
      </w:r>
    </w:p>
    <w:p w14:paraId="692DC696" w14:textId="77777777" w:rsidR="00B900DD" w:rsidRPr="00F633F2" w:rsidRDefault="00B900DD" w:rsidP="00B900DD">
      <w:pPr>
        <w:ind w:left="-5" w:right="0"/>
        <w:rPr>
          <w:rFonts w:ascii="新宋体" w:eastAsia="新宋体" w:hAnsi="新宋体"/>
          <w:sz w:val="36"/>
          <w:szCs w:val="36"/>
        </w:rPr>
      </w:pPr>
    </w:p>
    <w:p w14:paraId="1C2858A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Against Christ his fellow, his next neighbor, the delight of his soul, the sword here receives its commission.</w:t>
      </w:r>
    </w:p>
    <w:p w14:paraId="52DE220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刀剑在此领受使命所针对的,是基督他的同伴,他最亲近的邻舍,他心中所喜悦的。</w:t>
      </w:r>
    </w:p>
    <w:p w14:paraId="2ECBA608" w14:textId="77777777" w:rsidR="00B900DD" w:rsidRPr="00F633F2" w:rsidRDefault="00B900DD" w:rsidP="00B900DD">
      <w:pPr>
        <w:ind w:left="-5" w:right="0"/>
        <w:rPr>
          <w:rFonts w:ascii="新宋体" w:eastAsia="新宋体" w:hAnsi="新宋体"/>
          <w:sz w:val="36"/>
          <w:szCs w:val="36"/>
        </w:rPr>
      </w:pPr>
    </w:p>
    <w:p w14:paraId="55AD4BA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Thirdly, you have here the dismal consequent of this deadly stroke upon the shepherd.</w:t>
      </w:r>
    </w:p>
    <w:p w14:paraId="743D5D0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第三,你在此看到这致命的击打对牧人的可怕后果。</w:t>
      </w:r>
    </w:p>
    <w:p w14:paraId="7127ABD0" w14:textId="77777777" w:rsidR="00B900DD" w:rsidRPr="00F633F2" w:rsidRDefault="00B900DD" w:rsidP="00B900DD">
      <w:pPr>
        <w:ind w:left="-5" w:right="0"/>
        <w:rPr>
          <w:rFonts w:ascii="新宋体" w:eastAsia="新宋体" w:hAnsi="新宋体"/>
          <w:sz w:val="36"/>
          <w:szCs w:val="36"/>
        </w:rPr>
      </w:pPr>
    </w:p>
    <w:p w14:paraId="19F7409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that is the scattering of the sheep.</w:t>
      </w:r>
    </w:p>
    <w:p w14:paraId="3D75248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就是羊群的分散。</w:t>
      </w:r>
    </w:p>
    <w:p w14:paraId="52079381" w14:textId="77777777" w:rsidR="00B900DD" w:rsidRPr="00F633F2" w:rsidRDefault="00B900DD" w:rsidP="00B900DD">
      <w:pPr>
        <w:ind w:left="-5" w:right="0"/>
        <w:rPr>
          <w:rFonts w:ascii="新宋体" w:eastAsia="新宋体" w:hAnsi="新宋体"/>
          <w:sz w:val="36"/>
          <w:szCs w:val="36"/>
        </w:rPr>
      </w:pPr>
    </w:p>
    <w:p w14:paraId="07B29FB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By the sheep understand here, that little flock, the disciples, which followed this shepherd until he was smitten that is apprehended by his enemies,</w:t>
      </w:r>
    </w:p>
    <w:p w14:paraId="6AA71AB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这里的羊指的是,那小群,就是门徒,他们跟随这位牧人,直到他被击打,就是被仇敌抓捕,</w:t>
      </w:r>
    </w:p>
    <w:p w14:paraId="27B9688D" w14:textId="77777777" w:rsidR="00B900DD" w:rsidRPr="00F633F2" w:rsidRDefault="00B900DD" w:rsidP="00B900DD">
      <w:pPr>
        <w:ind w:left="-5" w:right="0"/>
        <w:rPr>
          <w:rFonts w:ascii="新宋体" w:eastAsia="新宋体" w:hAnsi="新宋体"/>
          <w:sz w:val="36"/>
          <w:szCs w:val="36"/>
        </w:rPr>
      </w:pPr>
    </w:p>
    <w:p w14:paraId="0EECC34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they were scattered, that is dispersed; they all forsook him and fled.</w:t>
      </w:r>
    </w:p>
    <w:p w14:paraId="2C0CAE1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他们就分散了,就是四散;他们都离弃他逃跑了。</w:t>
      </w:r>
    </w:p>
    <w:p w14:paraId="7D7FC21B" w14:textId="77777777" w:rsidR="00B900DD" w:rsidRPr="00F633F2" w:rsidRDefault="00B900DD" w:rsidP="00B900DD">
      <w:pPr>
        <w:ind w:left="-5" w:right="0"/>
        <w:rPr>
          <w:rFonts w:ascii="新宋体" w:eastAsia="新宋体" w:hAnsi="新宋体"/>
          <w:sz w:val="36"/>
          <w:szCs w:val="36"/>
        </w:rPr>
      </w:pPr>
    </w:p>
    <w:p w14:paraId="29467B8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so Christ was left alone, amidst his enemies.</w:t>
      </w:r>
    </w:p>
    <w:p w14:paraId="0FFD84F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这样基督就独自一人,在仇敌中间。</w:t>
      </w:r>
    </w:p>
    <w:p w14:paraId="0BE1F369" w14:textId="77777777" w:rsidR="00B900DD" w:rsidRPr="00F633F2" w:rsidRDefault="00B900DD" w:rsidP="00B900DD">
      <w:pPr>
        <w:ind w:left="-5" w:right="0"/>
        <w:rPr>
          <w:rFonts w:ascii="新宋体" w:eastAsia="新宋体" w:hAnsi="新宋体"/>
          <w:sz w:val="36"/>
          <w:szCs w:val="36"/>
        </w:rPr>
      </w:pPr>
    </w:p>
    <w:p w14:paraId="7643BF2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Not one dared make a stand for him, or own him in that hour of his danger.</w:t>
      </w:r>
    </w:p>
    <w:p w14:paraId="200974B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没有一个人敢为他挺身而出,或在他危险的时刻认他。</w:t>
      </w:r>
    </w:p>
    <w:p w14:paraId="25CE7A40" w14:textId="77777777" w:rsidR="00B900DD" w:rsidRPr="00F633F2" w:rsidRDefault="00B900DD" w:rsidP="00B900DD">
      <w:pPr>
        <w:ind w:left="-5" w:right="0"/>
        <w:rPr>
          <w:rFonts w:ascii="新宋体" w:eastAsia="新宋体" w:hAnsi="新宋体"/>
          <w:sz w:val="36"/>
          <w:szCs w:val="36"/>
        </w:rPr>
      </w:pPr>
    </w:p>
    <w:p w14:paraId="7D34BBD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Fourthly, And lastly, Here is a gracious mitigation of this sad dispersion, "I will turn my hand upon the little ones."</w:t>
      </w:r>
    </w:p>
    <w:p w14:paraId="6B16479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第四,也是最后,这里有对这悲惨分散的恩慈缓和,"我必反手加在微小者的身上。"</w:t>
      </w:r>
    </w:p>
    <w:p w14:paraId="50C4959D" w14:textId="77777777" w:rsidR="00B900DD" w:rsidRPr="00F633F2" w:rsidRDefault="00B900DD" w:rsidP="00B900DD">
      <w:pPr>
        <w:ind w:left="-5" w:right="0"/>
        <w:rPr>
          <w:rFonts w:ascii="新宋体" w:eastAsia="新宋体" w:hAnsi="新宋体"/>
          <w:sz w:val="36"/>
          <w:szCs w:val="36"/>
        </w:rPr>
      </w:pPr>
    </w:p>
    <w:p w14:paraId="20AC7F5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By little ones he means the same that before he called sheep; but the expression is designedly varied, to show their feebleness and weakness, which appeared in their relapse from Christ.</w:t>
      </w:r>
    </w:p>
    <w:p w14:paraId="149D847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微小者指的是前面他称为羊的人;但用词特意变化,表明他们的软弱和无力,这在他们离弃基督时显露出来。</w:t>
      </w:r>
    </w:p>
    <w:p w14:paraId="79EED577" w14:textId="77777777" w:rsidR="00B900DD" w:rsidRPr="00F633F2" w:rsidRDefault="00B900DD" w:rsidP="00B900DD">
      <w:pPr>
        <w:ind w:left="-5" w:right="0"/>
        <w:rPr>
          <w:rFonts w:ascii="新宋体" w:eastAsia="新宋体" w:hAnsi="新宋体"/>
          <w:sz w:val="36"/>
          <w:szCs w:val="36"/>
        </w:rPr>
      </w:pPr>
    </w:p>
    <w:p w14:paraId="5A801E1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And by turning his hand upon them, understand God's gracious reduction, and gathering of them again after their sad dispersion,</w:t>
      </w:r>
    </w:p>
    <w:p w14:paraId="000EDC2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反手加在他们身上,要理解为在他们悲惨分散后,神恩慈地挽回他们,重新聚集他们,</w:t>
      </w:r>
    </w:p>
    <w:p w14:paraId="55218E4D" w14:textId="77777777" w:rsidR="00B900DD" w:rsidRPr="00F633F2" w:rsidRDefault="00B900DD" w:rsidP="00B900DD">
      <w:pPr>
        <w:ind w:left="-5" w:right="0"/>
        <w:rPr>
          <w:rFonts w:ascii="新宋体" w:eastAsia="新宋体" w:hAnsi="新宋体"/>
          <w:sz w:val="36"/>
          <w:szCs w:val="36"/>
        </w:rPr>
      </w:pPr>
    </w:p>
    <w:p w14:paraId="035D05A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so that they shall not be lost, though scattered for the present.</w:t>
      </w:r>
    </w:p>
    <w:p w14:paraId="22AEAB7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使他们虽然暂时分散,却不至灭亡。</w:t>
      </w:r>
    </w:p>
    <w:p w14:paraId="21F3C460" w14:textId="77777777" w:rsidR="00B900DD" w:rsidRPr="00F633F2" w:rsidRDefault="00B900DD" w:rsidP="00B900DD">
      <w:pPr>
        <w:ind w:left="-5" w:right="0"/>
        <w:rPr>
          <w:rFonts w:ascii="新宋体" w:eastAsia="新宋体" w:hAnsi="新宋体"/>
          <w:sz w:val="36"/>
          <w:szCs w:val="36"/>
        </w:rPr>
      </w:pPr>
    </w:p>
    <w:p w14:paraId="1FC164C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For after the Lord was risen, he went before them into Galilee, as he promised, Matth. 26:31.</w:t>
      </w:r>
    </w:p>
    <w:p w14:paraId="5944E2B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因为主复活后,照他所应许的,在他们以先往加利利去,马太福音26:31。</w:t>
      </w:r>
    </w:p>
    <w:p w14:paraId="42BA62F1" w14:textId="77777777" w:rsidR="00B900DD" w:rsidRPr="00F633F2" w:rsidRDefault="00B900DD" w:rsidP="00B900DD">
      <w:pPr>
        <w:ind w:left="-5" w:right="0"/>
        <w:rPr>
          <w:rFonts w:ascii="新宋体" w:eastAsia="新宋体" w:hAnsi="新宋体"/>
          <w:sz w:val="36"/>
          <w:szCs w:val="36"/>
        </w:rPr>
      </w:pPr>
    </w:p>
    <w:p w14:paraId="037296F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gathered them again by a gracious hand, so that not one of them was lost but the son of perdition.</w:t>
      </w:r>
    </w:p>
    <w:p w14:paraId="5E15316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用恩惠的手再次聚集他们,叫他们一个也不失落,唯独那灭亡之子。</w:t>
      </w:r>
    </w:p>
    <w:p w14:paraId="6E16244C" w14:textId="77777777" w:rsidR="00B900DD" w:rsidRPr="00F633F2" w:rsidRDefault="00B900DD" w:rsidP="00B900DD">
      <w:pPr>
        <w:ind w:left="-5" w:right="0"/>
        <w:rPr>
          <w:rFonts w:ascii="新宋体" w:eastAsia="新宋体" w:hAnsi="新宋体"/>
          <w:sz w:val="36"/>
          <w:szCs w:val="36"/>
        </w:rPr>
      </w:pPr>
    </w:p>
    <w:p w14:paraId="627B618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words thus opened, I shall observe suitably to the method I have proposed.</w:t>
      </w:r>
    </w:p>
    <w:p w14:paraId="325A7EC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这些话如此揭示,我要按照我提出的方法适当地阐述。</w:t>
      </w:r>
    </w:p>
    <w:p w14:paraId="54BF1566" w14:textId="77777777" w:rsidR="00B900DD" w:rsidRPr="00F633F2" w:rsidRDefault="00B900DD" w:rsidP="00B900DD">
      <w:pPr>
        <w:ind w:left="-5" w:right="0"/>
        <w:rPr>
          <w:rFonts w:ascii="新宋体" w:eastAsia="新宋体" w:hAnsi="新宋体"/>
          <w:sz w:val="36"/>
          <w:szCs w:val="36"/>
        </w:rPr>
      </w:pPr>
    </w:p>
    <w:p w14:paraId="41A4DA3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DOCTRINE. That Christ's dearest friends forsook and left him alone, in the time of his greatest distress and danger.</w:t>
      </w:r>
    </w:p>
    <w:p w14:paraId="6C54935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教义。基督最亲爱的朋友在他最痛苦危险的时候离弃他,留下他独自一人。</w:t>
      </w:r>
    </w:p>
    <w:p w14:paraId="03A4B019" w14:textId="77777777" w:rsidR="00B900DD" w:rsidRPr="00F633F2" w:rsidRDefault="00B900DD" w:rsidP="00B900DD">
      <w:pPr>
        <w:ind w:left="-5" w:right="0"/>
        <w:rPr>
          <w:rFonts w:ascii="新宋体" w:eastAsia="新宋体" w:hAnsi="新宋体"/>
          <w:sz w:val="36"/>
          <w:szCs w:val="36"/>
        </w:rPr>
      </w:pPr>
    </w:p>
    <w:p w14:paraId="6004539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This doctrine containing only matter of fact, and that also so plainly delivered by the pens of the several faithful Evangelists,</w:t>
      </w:r>
    </w:p>
    <w:p w14:paraId="2106F37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这个教义只包含事实内容,而且是由几位忠心的福音书作者之笔如此清楚地记载,</w:t>
      </w:r>
    </w:p>
    <w:p w14:paraId="22B7C805" w14:textId="77777777" w:rsidR="00B900DD" w:rsidRPr="00F633F2" w:rsidRDefault="00B900DD" w:rsidP="00B900DD">
      <w:pPr>
        <w:ind w:left="-5" w:right="0"/>
        <w:rPr>
          <w:rFonts w:ascii="新宋体" w:eastAsia="新宋体" w:hAnsi="新宋体"/>
          <w:sz w:val="36"/>
          <w:szCs w:val="36"/>
        </w:rPr>
      </w:pPr>
    </w:p>
    <w:p w14:paraId="7F8137D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 need spend no longer time in the proof of it, than to refer you to the several testimonies they have given to it.</w:t>
      </w:r>
    </w:p>
    <w:p w14:paraId="1B480CA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我不需要花更多时间来证明它,只需要把他们给出的几个见证指给你看。</w:t>
      </w:r>
    </w:p>
    <w:p w14:paraId="3619F22E" w14:textId="77777777" w:rsidR="00B900DD" w:rsidRPr="00F633F2" w:rsidRDefault="00B900DD" w:rsidP="00B900DD">
      <w:pPr>
        <w:ind w:left="-5" w:right="0"/>
        <w:rPr>
          <w:rFonts w:ascii="新宋体" w:eastAsia="新宋体" w:hAnsi="新宋体"/>
          <w:sz w:val="36"/>
          <w:szCs w:val="36"/>
        </w:rPr>
      </w:pPr>
    </w:p>
    <w:p w14:paraId="1C6C993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But I shall rather choose to fit and prepare it for use, by explaining these four questions.</w:t>
      </w:r>
    </w:p>
    <w:p w14:paraId="0D3DB56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但我宁愿选择通过解释这四个问题,使其适合于应用。</w:t>
      </w:r>
    </w:p>
    <w:p w14:paraId="136530FF" w14:textId="77777777" w:rsidR="00B900DD" w:rsidRPr="00F633F2" w:rsidRDefault="00B900DD" w:rsidP="00B900DD">
      <w:pPr>
        <w:ind w:left="-5" w:right="0"/>
        <w:rPr>
          <w:rFonts w:ascii="新宋体" w:eastAsia="新宋体" w:hAnsi="新宋体"/>
          <w:sz w:val="36"/>
          <w:szCs w:val="36"/>
        </w:rPr>
      </w:pPr>
    </w:p>
    <w:p w14:paraId="2C1574C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First, Who were the sheep that were scattered from their shepherd, and left him alone?</w:t>
      </w:r>
    </w:p>
    <w:p w14:paraId="4E2E2E2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首先,那些从牧人那里分散,留下他独自一人的羊是谁?</w:t>
      </w:r>
    </w:p>
    <w:p w14:paraId="5CADF7B8" w14:textId="77777777" w:rsidR="00B900DD" w:rsidRPr="00F633F2" w:rsidRDefault="00B900DD" w:rsidP="00B900DD">
      <w:pPr>
        <w:ind w:left="-5" w:right="0"/>
        <w:rPr>
          <w:rFonts w:ascii="新宋体" w:eastAsia="新宋体" w:hAnsi="新宋体"/>
          <w:sz w:val="36"/>
          <w:szCs w:val="36"/>
        </w:rPr>
      </w:pPr>
    </w:p>
    <w:p w14:paraId="19052E5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Secondly, What evil was there in this their scattering?</w:t>
      </w:r>
    </w:p>
    <w:p w14:paraId="76D00AB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其次,他们这样分散有什么不对?</w:t>
      </w:r>
    </w:p>
    <w:p w14:paraId="2638B88C" w14:textId="77777777" w:rsidR="00B900DD" w:rsidRPr="00F633F2" w:rsidRDefault="00B900DD" w:rsidP="00B900DD">
      <w:pPr>
        <w:ind w:left="-5" w:right="0"/>
        <w:rPr>
          <w:rFonts w:ascii="新宋体" w:eastAsia="新宋体" w:hAnsi="新宋体"/>
          <w:sz w:val="36"/>
          <w:szCs w:val="36"/>
        </w:rPr>
      </w:pPr>
    </w:p>
    <w:p w14:paraId="690C9C3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Thirdly, What were the grounds and causes of it?</w:t>
      </w:r>
    </w:p>
    <w:p w14:paraId="23D1BD2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第三,造成这种情况的根源和原因是什么?</w:t>
      </w:r>
    </w:p>
    <w:p w14:paraId="40524C79" w14:textId="77777777" w:rsidR="00B900DD" w:rsidRPr="00F633F2" w:rsidRDefault="00B900DD" w:rsidP="00B900DD">
      <w:pPr>
        <w:ind w:left="-5" w:right="0"/>
        <w:rPr>
          <w:rFonts w:ascii="新宋体" w:eastAsia="新宋体" w:hAnsi="新宋体"/>
          <w:sz w:val="36"/>
          <w:szCs w:val="36"/>
        </w:rPr>
      </w:pPr>
    </w:p>
    <w:p w14:paraId="304C867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Fourthly, and lastly, What was the outcome and event of it?</w:t>
      </w:r>
    </w:p>
    <w:p w14:paraId="02D03CA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第四,也是最后,其结果和影响是什么?</w:t>
      </w:r>
    </w:p>
    <w:p w14:paraId="09B3CB4E" w14:textId="77777777" w:rsidR="00B900DD" w:rsidRPr="00F633F2" w:rsidRDefault="00B900DD" w:rsidP="00B900DD">
      <w:pPr>
        <w:ind w:left="-5" w:right="0"/>
        <w:rPr>
          <w:rFonts w:ascii="新宋体" w:eastAsia="新宋体" w:hAnsi="新宋体"/>
          <w:sz w:val="36"/>
          <w:szCs w:val="36"/>
        </w:rPr>
      </w:pPr>
    </w:p>
    <w:p w14:paraId="518B33B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First, Who were these sheep that were dispersed and scattered from their shepherd when he was smitten.</w:t>
      </w:r>
    </w:p>
    <w:p w14:paraId="644D110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首先,这些羊在牧人被击打时四散分离,他们是谁。</w:t>
      </w:r>
    </w:p>
    <w:p w14:paraId="7B9209C2" w14:textId="77777777" w:rsidR="00B900DD" w:rsidRPr="00F633F2" w:rsidRDefault="00B900DD" w:rsidP="00B900DD">
      <w:pPr>
        <w:ind w:left="-5" w:right="0"/>
        <w:rPr>
          <w:rFonts w:ascii="新宋体" w:eastAsia="新宋体" w:hAnsi="新宋体"/>
          <w:sz w:val="36"/>
          <w:szCs w:val="36"/>
        </w:rPr>
      </w:pPr>
    </w:p>
    <w:p w14:paraId="2C8D52B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It is evident they were those precious elect souls that he had gathered to himself, who had long followed him, and dearly loved him, and were dearly beloved of him.</w:t>
      </w:r>
    </w:p>
    <w:p w14:paraId="44ABC87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很明显,他们是那些他招聚到自己身边的宝贵选民,长久跟随他,深爱他,也深受他爱的人。</w:t>
      </w:r>
    </w:p>
    <w:p w14:paraId="0D376D95" w14:textId="77777777" w:rsidR="00B900DD" w:rsidRPr="00F633F2" w:rsidRDefault="00B900DD" w:rsidP="00B900DD">
      <w:pPr>
        <w:ind w:left="-5" w:right="0"/>
        <w:rPr>
          <w:rFonts w:ascii="新宋体" w:eastAsia="新宋体" w:hAnsi="新宋体"/>
          <w:sz w:val="36"/>
          <w:szCs w:val="36"/>
        </w:rPr>
      </w:pPr>
    </w:p>
    <w:p w14:paraId="22739E8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were persons that had left all and followed him, and, until that time, faithfully continued with him in his temptations, Luke 22:28.</w:t>
      </w:r>
    </w:p>
    <w:p w14:paraId="4894AF9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他们是撇下所有跟从他的人,直到那时,在他的试炼中忠心与他同在,路加福音22:28。</w:t>
      </w:r>
    </w:p>
    <w:p w14:paraId="0B2180A3" w14:textId="77777777" w:rsidR="00B900DD" w:rsidRPr="00F633F2" w:rsidRDefault="00B900DD" w:rsidP="00B900DD">
      <w:pPr>
        <w:ind w:left="-5" w:right="0"/>
        <w:rPr>
          <w:rFonts w:ascii="新宋体" w:eastAsia="新宋体" w:hAnsi="新宋体"/>
          <w:sz w:val="36"/>
          <w:szCs w:val="36"/>
        </w:rPr>
      </w:pPr>
    </w:p>
    <w:p w14:paraId="1F50B0F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were all resolved so to do, though they should die with him, Matth. 26:35. These were the persons.</w:t>
      </w:r>
    </w:p>
    <w:p w14:paraId="75A13BE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并且都立志这样行,虽然他们将与他同死,马太福音26:35。这就是那些人。</w:t>
      </w:r>
    </w:p>
    <w:p w14:paraId="4584271F" w14:textId="77777777" w:rsidR="00B900DD" w:rsidRPr="00F633F2" w:rsidRDefault="00B900DD" w:rsidP="00B900DD">
      <w:pPr>
        <w:ind w:left="-5" w:right="0"/>
        <w:rPr>
          <w:rFonts w:ascii="新宋体" w:eastAsia="新宋体" w:hAnsi="新宋体"/>
          <w:sz w:val="36"/>
          <w:szCs w:val="36"/>
        </w:rPr>
      </w:pPr>
    </w:p>
    <w:p w14:paraId="79DDA33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Secondly, But were they as good as their word? Did they indeed stick faithfully to him?</w:t>
      </w:r>
    </w:p>
    <w:p w14:paraId="46CB050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其次,但他们言行一致吗?他们真的忠心跟从他吗?</w:t>
      </w:r>
    </w:p>
    <w:p w14:paraId="758C3F7E" w14:textId="77777777" w:rsidR="00B900DD" w:rsidRPr="00F633F2" w:rsidRDefault="00B900DD" w:rsidP="00B900DD">
      <w:pPr>
        <w:ind w:left="-5" w:right="0"/>
        <w:rPr>
          <w:rFonts w:ascii="新宋体" w:eastAsia="新宋体" w:hAnsi="新宋体"/>
          <w:sz w:val="36"/>
          <w:szCs w:val="36"/>
        </w:rPr>
      </w:pPr>
    </w:p>
    <w:p w14:paraId="206CCB3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No, they all forsook him and fled.</w:t>
      </w:r>
    </w:p>
    <w:p w14:paraId="08BC11E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不,他们都离弃他逃跑了。</w:t>
      </w:r>
    </w:p>
    <w:p w14:paraId="3207DBD5" w14:textId="77777777" w:rsidR="00B900DD" w:rsidRPr="00F633F2" w:rsidRDefault="00B900DD" w:rsidP="00B900DD">
      <w:pPr>
        <w:ind w:left="-5" w:right="0"/>
        <w:rPr>
          <w:rFonts w:ascii="新宋体" w:eastAsia="新宋体" w:hAnsi="新宋体"/>
          <w:sz w:val="36"/>
          <w:szCs w:val="36"/>
        </w:rPr>
      </w:pPr>
    </w:p>
    <w:p w14:paraId="7289391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These sheep were scattered.</w:t>
      </w:r>
    </w:p>
    <w:p w14:paraId="156028D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这些羊四散了。</w:t>
      </w:r>
    </w:p>
    <w:p w14:paraId="250B486D" w14:textId="77777777" w:rsidR="00B900DD" w:rsidRPr="00F633F2" w:rsidRDefault="00B900DD" w:rsidP="00B900DD">
      <w:pPr>
        <w:ind w:left="-5" w:right="0"/>
        <w:rPr>
          <w:rFonts w:ascii="新宋体" w:eastAsia="新宋体" w:hAnsi="新宋体"/>
          <w:sz w:val="36"/>
          <w:szCs w:val="36"/>
        </w:rPr>
      </w:pPr>
    </w:p>
    <w:p w14:paraId="3CE6374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This was not indeed a total and final apostasy, that is the fall proper to the hypocrite, the temporary believer,</w:t>
      </w:r>
    </w:p>
    <w:p w14:paraId="66E40CD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这的确不是完全和最终的背道,那是假冒伪善者、暂时的信徒所特有的堕落,</w:t>
      </w:r>
    </w:p>
    <w:p w14:paraId="55CD70B7" w14:textId="77777777" w:rsidR="00B900DD" w:rsidRPr="00F633F2" w:rsidRDefault="00B900DD" w:rsidP="00B900DD">
      <w:pPr>
        <w:ind w:left="-5" w:right="0"/>
        <w:rPr>
          <w:rFonts w:ascii="新宋体" w:eastAsia="新宋体" w:hAnsi="新宋体"/>
          <w:sz w:val="36"/>
          <w:szCs w:val="36"/>
        </w:rPr>
      </w:pPr>
    </w:p>
    <w:p w14:paraId="456A09C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who, like a comet, expires when that earthly matter is spent that maintained the blaze for a time.</w:t>
      </w:r>
    </w:p>
    <w:p w14:paraId="1006D7D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他们像彗星一样,当维持其光芒一时的地上物质耗尽时就消逝了。</w:t>
      </w:r>
    </w:p>
    <w:p w14:paraId="719308D4" w14:textId="77777777" w:rsidR="00B900DD" w:rsidRPr="00F633F2" w:rsidRDefault="00B900DD" w:rsidP="00B900DD">
      <w:pPr>
        <w:ind w:left="-5" w:right="0"/>
        <w:rPr>
          <w:rFonts w:ascii="新宋体" w:eastAsia="新宋体" w:hAnsi="新宋体"/>
          <w:sz w:val="36"/>
          <w:szCs w:val="36"/>
        </w:rPr>
      </w:pPr>
    </w:p>
    <w:p w14:paraId="30C68FE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These were stars fixed in their orb, though clouded and overcast for a time.</w:t>
      </w:r>
    </w:p>
    <w:p w14:paraId="4C8C219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这些人是在轨道上的恒星,虽然有一时被云遮蔽。</w:t>
      </w:r>
    </w:p>
    <w:p w14:paraId="36F12A98" w14:textId="77777777" w:rsidR="00B900DD" w:rsidRPr="00F633F2" w:rsidRDefault="00B900DD" w:rsidP="00B900DD">
      <w:pPr>
        <w:ind w:left="-5" w:right="0"/>
        <w:rPr>
          <w:rFonts w:ascii="新宋体" w:eastAsia="新宋体" w:hAnsi="新宋体"/>
          <w:sz w:val="36"/>
          <w:szCs w:val="36"/>
        </w:rPr>
      </w:pPr>
    </w:p>
    <w:p w14:paraId="5CFBDE6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This was but a mist or fog, which overspreads the earth in the morning until the sun be risen, and then it clears up and proves a fair day.</w:t>
      </w:r>
    </w:p>
    <w:p w14:paraId="4590502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这不过是薄雾,在早晨遮盖大地,直到太阳升起,然后就散去,成为晴朗的日子。</w:t>
      </w:r>
    </w:p>
    <w:p w14:paraId="4C5F416E" w14:textId="77777777" w:rsidR="00B900DD" w:rsidRPr="00F633F2" w:rsidRDefault="00B900DD" w:rsidP="00B900DD">
      <w:pPr>
        <w:ind w:left="-5" w:right="0"/>
        <w:rPr>
          <w:rFonts w:ascii="新宋体" w:eastAsia="新宋体" w:hAnsi="新宋体"/>
          <w:sz w:val="36"/>
          <w:szCs w:val="36"/>
        </w:rPr>
      </w:pPr>
    </w:p>
    <w:p w14:paraId="7D5DF65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But though it was not a total and final apostasy; yet it was a very sinful and sad relapse from Jesus Christ,</w:t>
      </w:r>
    </w:p>
    <w:p w14:paraId="18BF8E1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但虽然这不是完全和最终的背道;然而这是一次非常有罪和可悲的离弃耶稣基督,</w:t>
      </w:r>
    </w:p>
    <w:p w14:paraId="07B9F9C5" w14:textId="77777777" w:rsidR="00B900DD" w:rsidRPr="00F633F2" w:rsidRDefault="00B900DD" w:rsidP="00B900DD">
      <w:pPr>
        <w:ind w:left="-5" w:right="0"/>
        <w:rPr>
          <w:rFonts w:ascii="新宋体" w:eastAsia="新宋体" w:hAnsi="新宋体"/>
          <w:sz w:val="36"/>
          <w:szCs w:val="36"/>
        </w:rPr>
      </w:pPr>
    </w:p>
    <w:p w14:paraId="04AFBB0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as will appear by considering the following aggravations and circumstances of it.</w:t>
      </w:r>
    </w:p>
    <w:p w14:paraId="64A5F74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从以下对它的加重和情节的考虑可以看出。</w:t>
      </w:r>
    </w:p>
    <w:p w14:paraId="4E0CE198" w14:textId="77777777" w:rsidR="00B900DD" w:rsidRPr="00F633F2" w:rsidRDefault="00B900DD" w:rsidP="00B900DD">
      <w:pPr>
        <w:ind w:left="-5" w:right="0"/>
        <w:rPr>
          <w:rFonts w:ascii="新宋体" w:eastAsia="新宋体" w:hAnsi="新宋体"/>
          <w:sz w:val="36"/>
          <w:szCs w:val="36"/>
        </w:rPr>
      </w:pPr>
    </w:p>
    <w:p w14:paraId="5F376CE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For,</w:t>
      </w:r>
    </w:p>
    <w:p w14:paraId="6C595D8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因为,</w:t>
      </w:r>
    </w:p>
    <w:p w14:paraId="3B656001" w14:textId="77777777" w:rsidR="00B900DD" w:rsidRPr="00F633F2" w:rsidRDefault="00B900DD" w:rsidP="00B900DD">
      <w:pPr>
        <w:ind w:left="-5" w:right="0"/>
        <w:rPr>
          <w:rFonts w:ascii="新宋体" w:eastAsia="新宋体" w:hAnsi="新宋体"/>
          <w:sz w:val="36"/>
          <w:szCs w:val="36"/>
        </w:rPr>
      </w:pPr>
    </w:p>
    <w:p w14:paraId="3B20D21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First, This relapse of theirs was against the very articles of agreement, which they had sealed to Christ at their first admission into his service;</w:t>
      </w:r>
    </w:p>
    <w:p w14:paraId="752994D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首先,他们这次背道是违背了他们起初加入基督服事时向基督盖印的协议条款;</w:t>
      </w:r>
    </w:p>
    <w:p w14:paraId="57413642" w14:textId="77777777" w:rsidR="00B900DD" w:rsidRPr="00F633F2" w:rsidRDefault="00B900DD" w:rsidP="00B900DD">
      <w:pPr>
        <w:ind w:left="-5" w:right="0"/>
        <w:rPr>
          <w:rFonts w:ascii="新宋体" w:eastAsia="新宋体" w:hAnsi="新宋体"/>
          <w:sz w:val="36"/>
          <w:szCs w:val="36"/>
        </w:rPr>
      </w:pPr>
    </w:p>
    <w:p w14:paraId="7BCB569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he had told them, in the beginning, what they must resolve upon, Luke 14:26, 27.</w:t>
      </w:r>
    </w:p>
    <w:p w14:paraId="42C4FBA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他从一开始就告诉他们,他们必须下定什么样的决心,路加福音14:26,27。</w:t>
      </w:r>
    </w:p>
    <w:p w14:paraId="19F6FCA1" w14:textId="77777777" w:rsidR="00B900DD" w:rsidRPr="00F633F2" w:rsidRDefault="00B900DD" w:rsidP="00B900DD">
      <w:pPr>
        <w:ind w:left="-5" w:right="0"/>
        <w:rPr>
          <w:rFonts w:ascii="新宋体" w:eastAsia="新宋体" w:hAnsi="新宋体"/>
          <w:sz w:val="36"/>
          <w:szCs w:val="36"/>
        </w:rPr>
      </w:pPr>
    </w:p>
    <w:p w14:paraId="3346607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"If any man come to me, and hate not his father and mother, and wife, and children, and brethren, and sisters, yes, and his own life also, he cannot be my disciple.</w:t>
      </w:r>
    </w:p>
    <w:p w14:paraId="04E4EC7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"人到我这里来,若不恨自己的父母、妻子、儿女、弟兄、姐妹,和自己的性命,就不能作我的门徒。</w:t>
      </w:r>
    </w:p>
    <w:p w14:paraId="5D4FF7D4" w14:textId="77777777" w:rsidR="00B900DD" w:rsidRPr="00F633F2" w:rsidRDefault="00B900DD" w:rsidP="00B900DD">
      <w:pPr>
        <w:ind w:left="-5" w:right="0"/>
        <w:rPr>
          <w:rFonts w:ascii="新宋体" w:eastAsia="新宋体" w:hAnsi="新宋体"/>
          <w:sz w:val="36"/>
          <w:szCs w:val="36"/>
        </w:rPr>
      </w:pPr>
    </w:p>
    <w:p w14:paraId="5FE36A1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whoever does not bear his cross, and come after me, cannot be my disciple."</w:t>
      </w:r>
    </w:p>
    <w:p w14:paraId="326ABC2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凡不背着自己十字架跟从我的,也不能作我的门徒。"</w:t>
      </w:r>
    </w:p>
    <w:p w14:paraId="43C18B19" w14:textId="77777777" w:rsidR="00B900DD" w:rsidRPr="00F633F2" w:rsidRDefault="00B900DD" w:rsidP="00B900DD">
      <w:pPr>
        <w:ind w:left="-5" w:right="0"/>
        <w:rPr>
          <w:rFonts w:ascii="新宋体" w:eastAsia="新宋体" w:hAnsi="新宋体"/>
          <w:sz w:val="36"/>
          <w:szCs w:val="36"/>
        </w:rPr>
      </w:pPr>
    </w:p>
    <w:p w14:paraId="730210E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Accordingly they submitted to these terms, and told him they had left all and followed him, Mark 10:28.</w:t>
      </w:r>
    </w:p>
    <w:p w14:paraId="314E569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按照这些条件,他们顺服了,并告诉他们已经撇下所有跟从他,马可福音10:28。</w:t>
      </w:r>
    </w:p>
    <w:p w14:paraId="255BAF73" w14:textId="77777777" w:rsidR="00B900DD" w:rsidRPr="00F633F2" w:rsidRDefault="00B900DD" w:rsidP="00B900DD">
      <w:pPr>
        <w:ind w:left="-5" w:right="0"/>
        <w:rPr>
          <w:rFonts w:ascii="新宋体" w:eastAsia="新宋体" w:hAnsi="新宋体"/>
          <w:sz w:val="36"/>
          <w:szCs w:val="36"/>
        </w:rPr>
      </w:pPr>
    </w:p>
    <w:p w14:paraId="4966A02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Against this engagement made to Christ, they now sin.</w:t>
      </w:r>
    </w:p>
    <w:p w14:paraId="011AB5B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他们现在得罪了这个向基督所立的约。</w:t>
      </w:r>
    </w:p>
    <w:p w14:paraId="78B8D948" w14:textId="77777777" w:rsidR="00B900DD" w:rsidRPr="00F633F2" w:rsidRDefault="00B900DD" w:rsidP="00B900DD">
      <w:pPr>
        <w:ind w:left="-5" w:right="0"/>
        <w:rPr>
          <w:rFonts w:ascii="新宋体" w:eastAsia="新宋体" w:hAnsi="新宋体"/>
          <w:sz w:val="36"/>
          <w:szCs w:val="36"/>
        </w:rPr>
      </w:pPr>
    </w:p>
    <w:p w14:paraId="66748FC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Here was unfaithfulness.</w:t>
      </w:r>
    </w:p>
    <w:p w14:paraId="20BC849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这是不忠。</w:t>
      </w:r>
    </w:p>
    <w:p w14:paraId="7B381ACD" w14:textId="77777777" w:rsidR="00B900DD" w:rsidRPr="00F633F2" w:rsidRDefault="00B900DD" w:rsidP="00B900DD">
      <w:pPr>
        <w:ind w:left="-5" w:right="0"/>
        <w:rPr>
          <w:rFonts w:ascii="新宋体" w:eastAsia="新宋体" w:hAnsi="新宋体"/>
          <w:sz w:val="36"/>
          <w:szCs w:val="36"/>
        </w:rPr>
      </w:pPr>
    </w:p>
    <w:p w14:paraId="32692B4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Secondly, As it was against the very terms of their admission, so it was against the very principles of grace implanted by Christ in their hearts.</w:t>
      </w:r>
    </w:p>
    <w:p w14:paraId="07ADFF9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其次,正如这是违背他们被接纳的条件,这也是违背基督栽种在他们心中的恩典原则。</w:t>
      </w:r>
    </w:p>
    <w:p w14:paraId="3931F6B4" w14:textId="77777777" w:rsidR="00B900DD" w:rsidRPr="00F633F2" w:rsidRDefault="00B900DD" w:rsidP="00B900DD">
      <w:pPr>
        <w:ind w:left="-5" w:right="0"/>
        <w:rPr>
          <w:rFonts w:ascii="新宋体" w:eastAsia="新宋体" w:hAnsi="新宋体"/>
          <w:sz w:val="36"/>
          <w:szCs w:val="36"/>
        </w:rPr>
      </w:pPr>
    </w:p>
    <w:p w14:paraId="4CD2247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were holy sanctified persons, in whom dwelt the love and fear of God.</w:t>
      </w:r>
    </w:p>
    <w:p w14:paraId="34CECC1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他们是圣洁的人,神的爱和敬畏住在他们里面。</w:t>
      </w:r>
    </w:p>
    <w:p w14:paraId="7C7871C8" w14:textId="77777777" w:rsidR="00B900DD" w:rsidRPr="00F633F2" w:rsidRDefault="00B900DD" w:rsidP="00B900DD">
      <w:pPr>
        <w:ind w:left="-5" w:right="0"/>
        <w:rPr>
          <w:rFonts w:ascii="新宋体" w:eastAsia="新宋体" w:hAnsi="新宋体"/>
          <w:sz w:val="36"/>
          <w:szCs w:val="36"/>
        </w:rPr>
      </w:pPr>
    </w:p>
    <w:p w14:paraId="33B2074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By these they were strongly inclined to adhere to Christ, in the time of his sufferings, as appears by those honest resolves they had made in the case.</w:t>
      </w:r>
    </w:p>
    <w:p w14:paraId="4FCE384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藉着这些,他们有强烈的倾向紧密跟随基督,在他受苦的时候,就如他们在这种情况下所立的诚实决心所显明的。</w:t>
      </w:r>
    </w:p>
    <w:p w14:paraId="35522E46" w14:textId="77777777" w:rsidR="00B900DD" w:rsidRPr="00F633F2" w:rsidRDefault="00B900DD" w:rsidP="00B900DD">
      <w:pPr>
        <w:ind w:left="-5" w:right="0"/>
        <w:rPr>
          <w:rFonts w:ascii="新宋体" w:eastAsia="新宋体" w:hAnsi="新宋体"/>
          <w:sz w:val="36"/>
          <w:szCs w:val="36"/>
        </w:rPr>
      </w:pPr>
    </w:p>
    <w:p w14:paraId="2CC6008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Their grace strongly inclined them to their duty, their corruptions swayed them the contrary way.</w:t>
      </w:r>
    </w:p>
    <w:p w14:paraId="430F37B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他们的恩典强烈地使他们倾向本分,他们的败坏却使他们倾向相反的方向。</w:t>
      </w:r>
    </w:p>
    <w:p w14:paraId="39D997A3" w14:textId="77777777" w:rsidR="00B900DD" w:rsidRPr="00F633F2" w:rsidRDefault="00B900DD" w:rsidP="00B900DD">
      <w:pPr>
        <w:ind w:left="-5" w:right="0"/>
        <w:rPr>
          <w:rFonts w:ascii="新宋体" w:eastAsia="新宋体" w:hAnsi="新宋体"/>
          <w:sz w:val="36"/>
          <w:szCs w:val="36"/>
        </w:rPr>
      </w:pPr>
    </w:p>
    <w:p w14:paraId="6B9B237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Grace bid them stand, corruption bid them fly.</w:t>
      </w:r>
    </w:p>
    <w:p w14:paraId="39ACE24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恩典告诉他们要站立得稳,败坏告诉他们要逃走。</w:t>
      </w:r>
    </w:p>
    <w:p w14:paraId="38727BDD" w14:textId="77777777" w:rsidR="00B900DD" w:rsidRPr="00F633F2" w:rsidRDefault="00B900DD" w:rsidP="00B900DD">
      <w:pPr>
        <w:ind w:left="-5" w:right="0"/>
        <w:rPr>
          <w:rFonts w:ascii="新宋体" w:eastAsia="新宋体" w:hAnsi="新宋体"/>
          <w:sz w:val="36"/>
          <w:szCs w:val="36"/>
        </w:rPr>
      </w:pPr>
    </w:p>
    <w:p w14:paraId="1B06A99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Grace told them it was their duty to share in the sufferings as well as in the glory of Christ.</w:t>
      </w:r>
    </w:p>
    <w:p w14:paraId="69A5240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恩典告诉他们,他们的本分是要在基督的苦难和荣耀上都有份。</w:t>
      </w:r>
    </w:p>
    <w:p w14:paraId="7F640B63" w14:textId="77777777" w:rsidR="00B900DD" w:rsidRPr="00F633F2" w:rsidRDefault="00B900DD" w:rsidP="00B900DD">
      <w:pPr>
        <w:ind w:left="-5" w:right="0"/>
        <w:rPr>
          <w:rFonts w:ascii="新宋体" w:eastAsia="新宋体" w:hAnsi="新宋体"/>
          <w:sz w:val="36"/>
          <w:szCs w:val="36"/>
        </w:rPr>
      </w:pPr>
    </w:p>
    <w:p w14:paraId="3C15D5E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Corruption represented these sufferings as intolerable, and bid them shift for themselves while they might.</w:t>
      </w:r>
    </w:p>
    <w:p w14:paraId="2CBC631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败坏将这些苦难描绘成无法忍受的,告诉他们要趁机自己想办法。</w:t>
      </w:r>
    </w:p>
    <w:p w14:paraId="5231AD69" w14:textId="77777777" w:rsidR="00B900DD" w:rsidRPr="00F633F2" w:rsidRDefault="00B900DD" w:rsidP="00B900DD">
      <w:pPr>
        <w:ind w:left="-5" w:right="0"/>
        <w:rPr>
          <w:rFonts w:ascii="新宋体" w:eastAsia="新宋体" w:hAnsi="新宋体"/>
          <w:sz w:val="36"/>
          <w:szCs w:val="36"/>
        </w:rPr>
      </w:pPr>
    </w:p>
    <w:p w14:paraId="56D6895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So that here must needs be a force and violence offered to their light, and the loving constraints thereof; which is no small evil.</w:t>
      </w:r>
    </w:p>
    <w:p w14:paraId="7F605DB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因此,这必然是违背了他们的亮光,和爱的约束;这绝非小恶。</w:t>
      </w:r>
    </w:p>
    <w:p w14:paraId="2EF7563F" w14:textId="77777777" w:rsidR="00B900DD" w:rsidRPr="00F633F2" w:rsidRDefault="00B900DD" w:rsidP="00B900DD">
      <w:pPr>
        <w:ind w:left="-5" w:right="0"/>
        <w:rPr>
          <w:rFonts w:ascii="新宋体" w:eastAsia="新宋体" w:hAnsi="新宋体"/>
          <w:sz w:val="36"/>
          <w:szCs w:val="36"/>
        </w:rPr>
      </w:pPr>
    </w:p>
    <w:p w14:paraId="61B48DF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For though I grant it was a sudden, surprising temptation, yet it cannot be imagined that this fact was wholly deliberate; nor that, for so long time, they were without any debate or seasonings about their duty.</w:t>
      </w:r>
    </w:p>
    <w:p w14:paraId="66B7503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因为虽然我承认这是一个突然的、出人意料的试探,但不能想象这一事实是完全经过深思熟虑的;也不能想象,在这么长的时间里,他们没有任何关于本分的思想或斗争。</w:t>
      </w:r>
    </w:p>
    <w:p w14:paraId="218C2D43" w14:textId="77777777" w:rsidR="00B900DD" w:rsidRPr="00F633F2" w:rsidRDefault="00B900DD" w:rsidP="00B900DD">
      <w:pPr>
        <w:ind w:left="-5" w:right="0"/>
        <w:rPr>
          <w:rFonts w:ascii="新宋体" w:eastAsia="新宋体" w:hAnsi="新宋体"/>
          <w:sz w:val="36"/>
          <w:szCs w:val="36"/>
        </w:rPr>
      </w:pPr>
    </w:p>
    <w:p w14:paraId="19B1256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Thirdly, As it was against their own principles, so it was much against the honor of their Lord and Master.</w:t>
      </w:r>
    </w:p>
    <w:p w14:paraId="3BF5A86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第三,正如这是违背他们自己的原则,这也大大违背了他们主和夫子的尊荣。</w:t>
      </w:r>
    </w:p>
    <w:p w14:paraId="5A496CA6" w14:textId="77777777" w:rsidR="00B900DD" w:rsidRPr="00F633F2" w:rsidRDefault="00B900DD" w:rsidP="00B900DD">
      <w:pPr>
        <w:ind w:left="-5" w:right="0"/>
        <w:rPr>
          <w:rFonts w:ascii="新宋体" w:eastAsia="新宋体" w:hAnsi="新宋体"/>
          <w:sz w:val="36"/>
          <w:szCs w:val="36"/>
        </w:rPr>
      </w:pPr>
    </w:p>
    <w:p w14:paraId="4DDA0D3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By this their sinful flight they exposed the Lord Jesus to the contempt and scorn of his enemies.</w:t>
      </w:r>
    </w:p>
    <w:p w14:paraId="413A134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藉着他们这有罪的逃跑,他们使主耶稣暴露在仇敌的藐视和嘲笑之下。</w:t>
      </w:r>
    </w:p>
    <w:p w14:paraId="6C02873F" w14:textId="77777777" w:rsidR="00B900DD" w:rsidRPr="00F633F2" w:rsidRDefault="00B900DD" w:rsidP="00B900DD">
      <w:pPr>
        <w:ind w:left="-5" w:right="0"/>
        <w:rPr>
          <w:rFonts w:ascii="新宋体" w:eastAsia="新宋体" w:hAnsi="新宋体"/>
          <w:sz w:val="36"/>
          <w:szCs w:val="36"/>
        </w:rPr>
      </w:pPr>
    </w:p>
    <w:p w14:paraId="380B70C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This some conceive is imported in that question which the High-priest asked him, John 18:19.</w:t>
      </w:r>
    </w:p>
    <w:p w14:paraId="29F2438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有人认为,这包含在大祭司问他的那个问题里,约翰福音18:19。</w:t>
      </w:r>
    </w:p>
    <w:p w14:paraId="4E168071" w14:textId="77777777" w:rsidR="00B900DD" w:rsidRPr="00F633F2" w:rsidRDefault="00B900DD" w:rsidP="00B900DD">
      <w:pPr>
        <w:ind w:left="-5" w:right="0"/>
        <w:rPr>
          <w:rFonts w:ascii="新宋体" w:eastAsia="新宋体" w:hAnsi="新宋体"/>
          <w:sz w:val="36"/>
          <w:szCs w:val="36"/>
        </w:rPr>
      </w:pPr>
    </w:p>
    <w:p w14:paraId="504A516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High priest then asked Jesus of his disciples, and of his doctrine."</w:t>
      </w:r>
    </w:p>
    <w:p w14:paraId="4E22D5C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"大祭司就以耶稣的门徒和他的教训盘问他。"</w:t>
      </w:r>
    </w:p>
    <w:p w14:paraId="296F436D" w14:textId="77777777" w:rsidR="00B900DD" w:rsidRPr="00F633F2" w:rsidRDefault="00B900DD" w:rsidP="00B900DD">
      <w:pPr>
        <w:ind w:left="-5" w:right="0"/>
        <w:rPr>
          <w:rFonts w:ascii="新宋体" w:eastAsia="新宋体" w:hAnsi="新宋体"/>
          <w:sz w:val="36"/>
          <w:szCs w:val="36"/>
        </w:rPr>
      </w:pPr>
    </w:p>
    <w:p w14:paraId="2C7A7F2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He asked him of his disciples, how many he had, and what was become of them now?</w:t>
      </w:r>
    </w:p>
    <w:p w14:paraId="726D74E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他问他的门徒,他有多少门徒,现在他们怎么样了?</w:t>
      </w:r>
    </w:p>
    <w:p w14:paraId="6C2AAB6A" w14:textId="77777777" w:rsidR="00B900DD" w:rsidRPr="00F633F2" w:rsidRDefault="00B900DD" w:rsidP="00B900DD">
      <w:pPr>
        <w:ind w:left="-5" w:right="0"/>
        <w:rPr>
          <w:rFonts w:ascii="新宋体" w:eastAsia="新宋体" w:hAnsi="新宋体"/>
          <w:sz w:val="36"/>
          <w:szCs w:val="36"/>
        </w:rPr>
      </w:pPr>
    </w:p>
    <w:p w14:paraId="3BFEF81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what was the reason they forsook their master, and left him to shift for himself when danger appeared?</w:t>
      </w:r>
    </w:p>
    <w:p w14:paraId="3F81856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他们为什么离弃他们的夫子,在危险出现时把他丢下自生自灭?</w:t>
      </w:r>
    </w:p>
    <w:p w14:paraId="66E830A3" w14:textId="77777777" w:rsidR="00B900DD" w:rsidRPr="00F633F2" w:rsidRDefault="00B900DD" w:rsidP="00B900DD">
      <w:pPr>
        <w:ind w:left="-5" w:right="0"/>
        <w:rPr>
          <w:rFonts w:ascii="新宋体" w:eastAsia="新宋体" w:hAnsi="新宋体"/>
          <w:sz w:val="36"/>
          <w:szCs w:val="36"/>
        </w:rPr>
      </w:pPr>
    </w:p>
    <w:p w14:paraId="749EC41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But to those questions Christ made no reply.</w:t>
      </w:r>
    </w:p>
    <w:p w14:paraId="09D58F4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但对这些问题,基督没有回答。</w:t>
      </w:r>
    </w:p>
    <w:p w14:paraId="60E595D7" w14:textId="77777777" w:rsidR="00B900DD" w:rsidRPr="00F633F2" w:rsidRDefault="00B900DD" w:rsidP="00B900DD">
      <w:pPr>
        <w:ind w:left="-5" w:right="0"/>
        <w:rPr>
          <w:rFonts w:ascii="新宋体" w:eastAsia="新宋体" w:hAnsi="新宋体"/>
          <w:sz w:val="36"/>
          <w:szCs w:val="36"/>
        </w:rPr>
      </w:pPr>
    </w:p>
    <w:p w14:paraId="62B2422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He would not accuse them to their enemies, though they had deserted him.</w:t>
      </w:r>
    </w:p>
    <w:p w14:paraId="6BA0C55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虽然他们离弃了他,他也不愿在仇敌面前控告他们。</w:t>
      </w:r>
    </w:p>
    <w:p w14:paraId="11BF2EB0" w14:textId="77777777" w:rsidR="00B900DD" w:rsidRPr="00F633F2" w:rsidRDefault="00B900DD" w:rsidP="00B900DD">
      <w:pPr>
        <w:ind w:left="-5" w:right="0"/>
        <w:rPr>
          <w:rFonts w:ascii="新宋体" w:eastAsia="新宋体" w:hAnsi="新宋体"/>
          <w:sz w:val="36"/>
          <w:szCs w:val="36"/>
        </w:rPr>
      </w:pPr>
    </w:p>
    <w:p w14:paraId="6E6EE37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 xml:space="preserve">But, doubtless, it did not a little reflect upon Christ, that there was not one of all his friends </w:t>
      </w:r>
      <w:r w:rsidRPr="00F633F2">
        <w:rPr>
          <w:rFonts w:ascii="新宋体" w:eastAsia="新宋体" w:hAnsi="新宋体"/>
          <w:sz w:val="36"/>
          <w:szCs w:val="36"/>
        </w:rPr>
        <w:lastRenderedPageBreak/>
        <w:t>that dared own their relation to him, in a time of danger.</w:t>
      </w:r>
    </w:p>
    <w:p w14:paraId="2F1A0C2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但是,毫无疑问,在危险时刻,他所有的朋友中竟没有一个敢承认与他的关系,这多少反映了基督的情况。</w:t>
      </w:r>
    </w:p>
    <w:p w14:paraId="1551E534" w14:textId="77777777" w:rsidR="00B900DD" w:rsidRPr="00F633F2" w:rsidRDefault="00B900DD" w:rsidP="00B900DD">
      <w:pPr>
        <w:ind w:left="-5" w:right="0"/>
        <w:rPr>
          <w:rFonts w:ascii="新宋体" w:eastAsia="新宋体" w:hAnsi="新宋体"/>
          <w:sz w:val="36"/>
          <w:szCs w:val="36"/>
        </w:rPr>
      </w:pPr>
    </w:p>
    <w:p w14:paraId="01D2C0F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Fourthly, As it was against Christ's honor, so it was against their own solemn promise made to him before his apprehension,</w:t>
      </w:r>
    </w:p>
    <w:p w14:paraId="0D41FC6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第四,正如这是违背基督的尊荣,这也是违背了他们在他被捉拿前向他所立的庄严承诺,</w:t>
      </w:r>
    </w:p>
    <w:p w14:paraId="377DD7FD" w14:textId="77777777" w:rsidR="00B900DD" w:rsidRPr="00F633F2" w:rsidRDefault="00B900DD" w:rsidP="00B900DD">
      <w:pPr>
        <w:ind w:left="-5" w:right="0"/>
        <w:rPr>
          <w:rFonts w:ascii="新宋体" w:eastAsia="新宋体" w:hAnsi="新宋体"/>
          <w:sz w:val="36"/>
          <w:szCs w:val="36"/>
        </w:rPr>
      </w:pPr>
    </w:p>
    <w:p w14:paraId="71D3CF1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to live and die with him.</w:t>
      </w:r>
    </w:p>
    <w:p w14:paraId="65BC1C7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要与他同生共死。</w:t>
      </w:r>
    </w:p>
    <w:p w14:paraId="7C9BDD5C" w14:textId="77777777" w:rsidR="00B900DD" w:rsidRPr="00F633F2" w:rsidRDefault="00B900DD" w:rsidP="00B900DD">
      <w:pPr>
        <w:ind w:left="-5" w:right="0"/>
        <w:rPr>
          <w:rFonts w:ascii="新宋体" w:eastAsia="新宋体" w:hAnsi="新宋体"/>
          <w:sz w:val="36"/>
          <w:szCs w:val="36"/>
        </w:rPr>
      </w:pPr>
    </w:p>
    <w:p w14:paraId="0288091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had passed their word, and given their promise that they would not flinch from him, Matth. 26:35.</w:t>
      </w:r>
    </w:p>
    <w:p w14:paraId="37D2463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他们已经立下誓言,许下诺言,说他们必不离弃他,马太福音26:35。</w:t>
      </w:r>
    </w:p>
    <w:p w14:paraId="18DCC464" w14:textId="77777777" w:rsidR="00B900DD" w:rsidRPr="00F633F2" w:rsidRDefault="00B900DD" w:rsidP="00B900DD">
      <w:pPr>
        <w:ind w:left="-5" w:right="0"/>
        <w:rPr>
          <w:rFonts w:ascii="新宋体" w:eastAsia="新宋体" w:hAnsi="新宋体"/>
          <w:sz w:val="36"/>
          <w:szCs w:val="36"/>
        </w:rPr>
      </w:pPr>
    </w:p>
    <w:p w14:paraId="6866E5F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"Peter said to him, though I should die with you, yet will I not deny you. Likewise also said all the disciples."</w:t>
      </w:r>
    </w:p>
    <w:p w14:paraId="4E9183C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"彼得说,我就是必须和你同死,也总不能不认你。其余的门徒也都这样说。"</w:t>
      </w:r>
    </w:p>
    <w:p w14:paraId="3F787E72" w14:textId="77777777" w:rsidR="00B900DD" w:rsidRPr="00F633F2" w:rsidRDefault="00B900DD" w:rsidP="00B900DD">
      <w:pPr>
        <w:ind w:left="-5" w:right="0"/>
        <w:rPr>
          <w:rFonts w:ascii="新宋体" w:eastAsia="新宋体" w:hAnsi="新宋体"/>
          <w:sz w:val="36"/>
          <w:szCs w:val="36"/>
        </w:rPr>
      </w:pPr>
    </w:p>
    <w:p w14:paraId="0C97B48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This made it a perfidious relapse.</w:t>
      </w:r>
    </w:p>
    <w:p w14:paraId="32F4919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这使之成为背信弃义的背道。</w:t>
      </w:r>
    </w:p>
    <w:p w14:paraId="6B81B700" w14:textId="77777777" w:rsidR="00B900DD" w:rsidRPr="00F633F2" w:rsidRDefault="00B900DD" w:rsidP="00B900DD">
      <w:pPr>
        <w:ind w:left="-5" w:right="0"/>
        <w:rPr>
          <w:rFonts w:ascii="新宋体" w:eastAsia="新宋体" w:hAnsi="新宋体"/>
          <w:sz w:val="36"/>
          <w:szCs w:val="36"/>
        </w:rPr>
      </w:pPr>
    </w:p>
    <w:p w14:paraId="6A566BD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Here they break promise with Christ who never did so with them.</w:t>
      </w:r>
    </w:p>
    <w:p w14:paraId="1074063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在这里,他们对基督失信,而基督从未对他们失信。</w:t>
      </w:r>
    </w:p>
    <w:p w14:paraId="4E1FA0DB" w14:textId="77777777" w:rsidR="00B900DD" w:rsidRPr="00F633F2" w:rsidRDefault="00B900DD" w:rsidP="00B900DD">
      <w:pPr>
        <w:ind w:left="-5" w:right="0"/>
        <w:rPr>
          <w:rFonts w:ascii="新宋体" w:eastAsia="新宋体" w:hAnsi="新宋体"/>
          <w:sz w:val="36"/>
          <w:szCs w:val="36"/>
        </w:rPr>
      </w:pPr>
    </w:p>
    <w:p w14:paraId="2E6ADDD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He might have told then when he met them afterwards in Galilee, as the Roman soldier told his general, when he refused his petition after the war was ended,</w:t>
      </w:r>
    </w:p>
    <w:p w14:paraId="54CCF9E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当他后来在加利利遇见他们时,他本可以对他们说,就像罗马士兵在战争结束后将军拒绝他的请求时对将军说的那样,</w:t>
      </w:r>
    </w:p>
    <w:p w14:paraId="569C4F10" w14:textId="77777777" w:rsidR="00B900DD" w:rsidRPr="00F633F2" w:rsidRDefault="00B900DD" w:rsidP="00B900DD">
      <w:pPr>
        <w:ind w:left="-5" w:right="0"/>
        <w:rPr>
          <w:rFonts w:ascii="新宋体" w:eastAsia="新宋体" w:hAnsi="新宋体"/>
          <w:sz w:val="36"/>
          <w:szCs w:val="36"/>
        </w:rPr>
      </w:pPr>
    </w:p>
    <w:p w14:paraId="4591F67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I did not serve you so at the battle of Actium.</w:t>
      </w:r>
    </w:p>
    <w:p w14:paraId="0BA95BB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我在亚克兴战役上可不是这样服事你的。</w:t>
      </w:r>
    </w:p>
    <w:p w14:paraId="7B31756A" w14:textId="77777777" w:rsidR="00B900DD" w:rsidRPr="00F633F2" w:rsidRDefault="00B900DD" w:rsidP="00B900DD">
      <w:pPr>
        <w:ind w:left="-5" w:right="0"/>
        <w:rPr>
          <w:rFonts w:ascii="新宋体" w:eastAsia="新宋体" w:hAnsi="新宋体"/>
          <w:sz w:val="36"/>
          <w:szCs w:val="36"/>
        </w:rPr>
      </w:pPr>
    </w:p>
    <w:p w14:paraId="33726B3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Fifthly, As it was against their solemn promise to Christ, so it was against Christ's heart-melting expostulations with them,</w:t>
      </w:r>
    </w:p>
    <w:p w14:paraId="478781E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第五,正如这是违背他们对基督的庄严承诺,这也是违背基督对他们的心碎的恳求,</w:t>
      </w:r>
    </w:p>
    <w:p w14:paraId="349071B6" w14:textId="77777777" w:rsidR="00B900DD" w:rsidRPr="00F633F2" w:rsidRDefault="00B900DD" w:rsidP="00B900DD">
      <w:pPr>
        <w:ind w:left="-5" w:right="0"/>
        <w:rPr>
          <w:rFonts w:ascii="新宋体" w:eastAsia="新宋体" w:hAnsi="新宋体"/>
          <w:sz w:val="36"/>
          <w:szCs w:val="36"/>
        </w:rPr>
      </w:pPr>
    </w:p>
    <w:p w14:paraId="24671C5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which should have abode in their hearts while they lived.</w:t>
      </w:r>
    </w:p>
    <w:p w14:paraId="22B6616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这本该终生铭刻在他们心中。</w:t>
      </w:r>
    </w:p>
    <w:p w14:paraId="49C2E682" w14:textId="77777777" w:rsidR="00B900DD" w:rsidRPr="00F633F2" w:rsidRDefault="00B900DD" w:rsidP="00B900DD">
      <w:pPr>
        <w:ind w:left="-5" w:right="0"/>
        <w:rPr>
          <w:rFonts w:ascii="新宋体" w:eastAsia="新宋体" w:hAnsi="新宋体"/>
          <w:sz w:val="36"/>
          <w:szCs w:val="36"/>
        </w:rPr>
      </w:pPr>
    </w:p>
    <w:p w14:paraId="5511F75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For when others that followed him went back, and walked no more with him,</w:t>
      </w:r>
    </w:p>
    <w:p w14:paraId="2D4BD1C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因为当其他跟随他的人退去,不再与他同行时,</w:t>
      </w:r>
    </w:p>
    <w:p w14:paraId="50BC7A97" w14:textId="77777777" w:rsidR="00B900DD" w:rsidRPr="00F633F2" w:rsidRDefault="00B900DD" w:rsidP="00B900DD">
      <w:pPr>
        <w:ind w:left="-5" w:right="0"/>
        <w:rPr>
          <w:rFonts w:ascii="新宋体" w:eastAsia="新宋体" w:hAnsi="新宋体"/>
          <w:sz w:val="36"/>
          <w:szCs w:val="36"/>
        </w:rPr>
      </w:pPr>
    </w:p>
    <w:p w14:paraId="69B7D9E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Jesus said to these very men, that now forsook him at last, Will you also go away?</w:t>
      </w:r>
    </w:p>
    <w:p w14:paraId="4D2E839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耶稣对这些最后离弃他的人说,你们也要去吗?</w:t>
      </w:r>
    </w:p>
    <w:p w14:paraId="0C7A7B64" w14:textId="77777777" w:rsidR="00B900DD" w:rsidRPr="00F633F2" w:rsidRDefault="00B900DD" w:rsidP="00B900DD">
      <w:pPr>
        <w:ind w:left="-5" w:right="0"/>
        <w:rPr>
          <w:rFonts w:ascii="新宋体" w:eastAsia="新宋体" w:hAnsi="新宋体"/>
          <w:sz w:val="36"/>
          <w:szCs w:val="36"/>
        </w:rPr>
      </w:pPr>
    </w:p>
    <w:p w14:paraId="51DC6EC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There is an emphasis in [you] q.d. What, you that from eternity were given to me!</w:t>
      </w:r>
    </w:p>
    <w:p w14:paraId="10921AF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[你们]一词很有力。什么,你们这些从万古就赐给我的人!</w:t>
      </w:r>
    </w:p>
    <w:p w14:paraId="50212D54" w14:textId="77777777" w:rsidR="00B900DD" w:rsidRPr="00F633F2" w:rsidRDefault="00B900DD" w:rsidP="00B900DD">
      <w:pPr>
        <w:ind w:left="-5" w:right="0"/>
        <w:rPr>
          <w:rFonts w:ascii="新宋体" w:eastAsia="新宋体" w:hAnsi="新宋体"/>
          <w:sz w:val="36"/>
          <w:szCs w:val="36"/>
        </w:rPr>
      </w:pPr>
    </w:p>
    <w:p w14:paraId="23D4C0D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You whom I have called, loved, and honored above others, for whose sakes I am ready and resolved to die.</w:t>
      </w:r>
    </w:p>
    <w:p w14:paraId="33F5C87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你们这些我所呼召、所爱、所尊荣过于别人的,我已经预备好并决心为你们死。</w:t>
      </w:r>
    </w:p>
    <w:p w14:paraId="7718ACC9" w14:textId="77777777" w:rsidR="00B900DD" w:rsidRPr="00F633F2" w:rsidRDefault="00B900DD" w:rsidP="00B900DD">
      <w:pPr>
        <w:ind w:left="-5" w:right="0"/>
        <w:rPr>
          <w:rFonts w:ascii="新宋体" w:eastAsia="新宋体" w:hAnsi="新宋体"/>
          <w:sz w:val="36"/>
          <w:szCs w:val="36"/>
        </w:rPr>
      </w:pPr>
    </w:p>
    <w:p w14:paraId="08A98B4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"Will you also forsake me?" John 6:67.</w:t>
      </w:r>
    </w:p>
    <w:p w14:paraId="6B50671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"你们也要离开我吗?"约翰福音6:67。</w:t>
      </w:r>
    </w:p>
    <w:p w14:paraId="068F26A9" w14:textId="77777777" w:rsidR="00B900DD" w:rsidRPr="00F633F2" w:rsidRDefault="00B900DD" w:rsidP="00B900DD">
      <w:pPr>
        <w:ind w:left="-5" w:right="0"/>
        <w:rPr>
          <w:rFonts w:ascii="新宋体" w:eastAsia="新宋体" w:hAnsi="新宋体"/>
          <w:sz w:val="36"/>
          <w:szCs w:val="36"/>
        </w:rPr>
      </w:pPr>
    </w:p>
    <w:p w14:paraId="3CCAE47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What ever others do, I expect other things from you.</w:t>
      </w:r>
    </w:p>
    <w:p w14:paraId="4EAB25C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不管别人做什么,我对你们有不同的期望。</w:t>
      </w:r>
    </w:p>
    <w:p w14:paraId="16D55C39" w14:textId="77777777" w:rsidR="00B900DD" w:rsidRPr="00F633F2" w:rsidRDefault="00B900DD" w:rsidP="00B900DD">
      <w:pPr>
        <w:ind w:left="-5" w:right="0"/>
        <w:rPr>
          <w:rFonts w:ascii="新宋体" w:eastAsia="新宋体" w:hAnsi="新宋体"/>
          <w:sz w:val="36"/>
          <w:szCs w:val="36"/>
        </w:rPr>
      </w:pPr>
    </w:p>
    <w:p w14:paraId="123FC62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Sixthly, As it was against Christ's heart-melting expostulations with them, so it was against a late direful example presented to them in the fall of Judas.</w:t>
      </w:r>
    </w:p>
    <w:p w14:paraId="33A0CE8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第六,正如这是违背基督对他们心碎的恳求,这也是违背了犹大堕落给他们树立的可怕榜样。</w:t>
      </w:r>
    </w:p>
    <w:p w14:paraId="3B1F27FF" w14:textId="77777777" w:rsidR="00B900DD" w:rsidRPr="00F633F2" w:rsidRDefault="00B900DD" w:rsidP="00B900DD">
      <w:pPr>
        <w:ind w:left="-5" w:right="0"/>
        <w:rPr>
          <w:rFonts w:ascii="新宋体" w:eastAsia="新宋体" w:hAnsi="新宋体"/>
          <w:sz w:val="36"/>
          <w:szCs w:val="36"/>
        </w:rPr>
      </w:pPr>
    </w:p>
    <w:p w14:paraId="354E222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In him, as in a glass, they might see how fearful a thing it is to apostatise from Christ.</w:t>
      </w:r>
    </w:p>
    <w:p w14:paraId="1180F4B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从他身上,如同从镜子里,他们可以看到背弃基督是多么可怕的事。</w:t>
      </w:r>
    </w:p>
    <w:p w14:paraId="1B38829F" w14:textId="77777777" w:rsidR="00B900DD" w:rsidRPr="00F633F2" w:rsidRDefault="00B900DD" w:rsidP="00B900DD">
      <w:pPr>
        <w:ind w:left="-5" w:right="0"/>
        <w:rPr>
          <w:rFonts w:ascii="新宋体" w:eastAsia="新宋体" w:hAnsi="新宋体"/>
          <w:sz w:val="36"/>
          <w:szCs w:val="36"/>
        </w:rPr>
      </w:pPr>
    </w:p>
    <w:p w14:paraId="61F7D07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had heard Christ's dreadful threats against him.</w:t>
      </w:r>
    </w:p>
    <w:p w14:paraId="7B04989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他们听过基督对他可怕的威胁。</w:t>
      </w:r>
    </w:p>
    <w:p w14:paraId="7A5E4692" w14:textId="77777777" w:rsidR="00B900DD" w:rsidRPr="00F633F2" w:rsidRDefault="00B900DD" w:rsidP="00B900DD">
      <w:pPr>
        <w:ind w:left="-5" w:right="0"/>
        <w:rPr>
          <w:rFonts w:ascii="新宋体" w:eastAsia="新宋体" w:hAnsi="新宋体"/>
          <w:sz w:val="36"/>
          <w:szCs w:val="36"/>
        </w:rPr>
      </w:pPr>
    </w:p>
    <w:p w14:paraId="0DC642F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were present when he called him the son of perdition, John 18:11.</w:t>
      </w:r>
    </w:p>
    <w:p w14:paraId="0A03647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他们在场,听见他称他为灭亡之子,约翰福音18:11。</w:t>
      </w:r>
    </w:p>
    <w:p w14:paraId="3F32945B" w14:textId="77777777" w:rsidR="00B900DD" w:rsidRPr="00F633F2" w:rsidRDefault="00B900DD" w:rsidP="00B900DD">
      <w:pPr>
        <w:ind w:left="-5" w:right="0"/>
        <w:rPr>
          <w:rFonts w:ascii="新宋体" w:eastAsia="新宋体" w:hAnsi="新宋体"/>
          <w:sz w:val="36"/>
          <w:szCs w:val="36"/>
        </w:rPr>
      </w:pPr>
    </w:p>
    <w:p w14:paraId="1272407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They had heard Christ say of him, "Good had it been if he had never been born."</w:t>
      </w:r>
    </w:p>
    <w:p w14:paraId="441F4A0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他们听见基督这样说他,"那人不生在世上倒好。"</w:t>
      </w:r>
    </w:p>
    <w:p w14:paraId="7F66D41D" w14:textId="77777777" w:rsidR="00B900DD" w:rsidRPr="00F633F2" w:rsidRDefault="00B900DD" w:rsidP="00B900DD">
      <w:pPr>
        <w:ind w:left="-5" w:right="0"/>
        <w:rPr>
          <w:rFonts w:ascii="新宋体" w:eastAsia="新宋体" w:hAnsi="新宋体"/>
          <w:sz w:val="36"/>
          <w:szCs w:val="36"/>
        </w:rPr>
      </w:pPr>
    </w:p>
    <w:p w14:paraId="26E44EE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 expression able to scare the deadest heart.</w:t>
      </w:r>
    </w:p>
    <w:p w14:paraId="1FB2C86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这话足以吓坏最麻木的心。</w:t>
      </w:r>
    </w:p>
    <w:p w14:paraId="28BF203D" w14:textId="77777777" w:rsidR="00B900DD" w:rsidRPr="00F633F2" w:rsidRDefault="00B900DD" w:rsidP="00B900DD">
      <w:pPr>
        <w:ind w:left="-5" w:right="0"/>
        <w:rPr>
          <w:rFonts w:ascii="新宋体" w:eastAsia="新宋体" w:hAnsi="新宋体"/>
          <w:sz w:val="36"/>
          <w:szCs w:val="36"/>
        </w:rPr>
      </w:pPr>
    </w:p>
    <w:p w14:paraId="4744919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saw he had left Christ the evening before.</w:t>
      </w:r>
    </w:p>
    <w:p w14:paraId="2C910D2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他们看见他头天晚上离开了基督。</w:t>
      </w:r>
    </w:p>
    <w:p w14:paraId="53B1F106" w14:textId="77777777" w:rsidR="00B900DD" w:rsidRPr="00F633F2" w:rsidRDefault="00B900DD" w:rsidP="00B900DD">
      <w:pPr>
        <w:ind w:left="-5" w:right="0"/>
        <w:rPr>
          <w:rFonts w:ascii="新宋体" w:eastAsia="新宋体" w:hAnsi="新宋体"/>
          <w:sz w:val="36"/>
          <w:szCs w:val="36"/>
        </w:rPr>
      </w:pPr>
    </w:p>
    <w:p w14:paraId="6C784FF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that very day, in which they fled, he hanged himself.</w:t>
      </w:r>
    </w:p>
    <w:p w14:paraId="5E9FA57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就在他们逃跑的那天,他上吊自杀了。</w:t>
      </w:r>
    </w:p>
    <w:p w14:paraId="2D9AD89D" w14:textId="77777777" w:rsidR="00B900DD" w:rsidRPr="00F633F2" w:rsidRDefault="00B900DD" w:rsidP="00B900DD">
      <w:pPr>
        <w:ind w:left="-5" w:right="0"/>
        <w:rPr>
          <w:rFonts w:ascii="新宋体" w:eastAsia="新宋体" w:hAnsi="新宋体"/>
          <w:sz w:val="36"/>
          <w:szCs w:val="36"/>
        </w:rPr>
      </w:pPr>
    </w:p>
    <w:p w14:paraId="2874BC7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yet they fly.</w:t>
      </w:r>
    </w:p>
    <w:p w14:paraId="216F6C1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然而他们逃跑了。</w:t>
      </w:r>
    </w:p>
    <w:p w14:paraId="4A917030" w14:textId="77777777" w:rsidR="00B900DD" w:rsidRPr="00F633F2" w:rsidRDefault="00B900DD" w:rsidP="00B900DD">
      <w:pPr>
        <w:ind w:left="-5" w:right="0"/>
        <w:rPr>
          <w:rFonts w:ascii="新宋体" w:eastAsia="新宋体" w:hAnsi="新宋体"/>
          <w:sz w:val="36"/>
          <w:szCs w:val="36"/>
        </w:rPr>
      </w:pPr>
    </w:p>
    <w:p w14:paraId="4889BB2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For all this they forsake Christ.</w:t>
      </w:r>
    </w:p>
    <w:p w14:paraId="66DCA4B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尽管如此,他们还是离弃基督。</w:t>
      </w:r>
    </w:p>
    <w:p w14:paraId="39A82ED7" w14:textId="77777777" w:rsidR="00B900DD" w:rsidRPr="00F633F2" w:rsidRDefault="00B900DD" w:rsidP="00B900DD">
      <w:pPr>
        <w:ind w:left="-5" w:right="0"/>
        <w:rPr>
          <w:rFonts w:ascii="新宋体" w:eastAsia="新宋体" w:hAnsi="新宋体"/>
          <w:sz w:val="36"/>
          <w:szCs w:val="36"/>
        </w:rPr>
      </w:pPr>
    </w:p>
    <w:p w14:paraId="0419BB9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Seventhly, As it was against the dreadful warning given them in the fall of Judas, so it was against the law of love, which should have knit them closer to Christ, and to one another.</w:t>
      </w:r>
    </w:p>
    <w:p w14:paraId="6A3E15E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第七,正如这是违背了从犹大堕落中给他们的可怕警告,这也是违背了爱的律法,爱本该使他们更紧密地联于基督,并彼此相联。</w:t>
      </w:r>
    </w:p>
    <w:p w14:paraId="6ADBF3EC" w14:textId="77777777" w:rsidR="00B900DD" w:rsidRPr="00F633F2" w:rsidRDefault="00B900DD" w:rsidP="00B900DD">
      <w:pPr>
        <w:ind w:left="-5" w:right="0"/>
        <w:rPr>
          <w:rFonts w:ascii="新宋体" w:eastAsia="新宋体" w:hAnsi="新宋体"/>
          <w:sz w:val="36"/>
          <w:szCs w:val="36"/>
        </w:rPr>
      </w:pPr>
    </w:p>
    <w:p w14:paraId="132981E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If to avoid the present shock of persecution, they had fled, yet surely they should have kept together, praying, watching, encouraging, and strengthening one another.</w:t>
      </w:r>
    </w:p>
    <w:p w14:paraId="3A68197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如果为了避免当前的逼迫冲击,他们逃走了,那么他们肯定应当在一起,祷告、警醒、鼓励,彼此坚固。</w:t>
      </w:r>
    </w:p>
    <w:p w14:paraId="46A5885A" w14:textId="77777777" w:rsidR="00B900DD" w:rsidRPr="00F633F2" w:rsidRDefault="00B900DD" w:rsidP="00B900DD">
      <w:pPr>
        <w:ind w:left="-5" w:right="0"/>
        <w:rPr>
          <w:rFonts w:ascii="新宋体" w:eastAsia="新宋体" w:hAnsi="新宋体"/>
          <w:sz w:val="36"/>
          <w:szCs w:val="36"/>
        </w:rPr>
      </w:pPr>
    </w:p>
    <w:p w14:paraId="576CBF4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This had made it a lesser evil:</w:t>
      </w:r>
    </w:p>
    <w:p w14:paraId="01F31E2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这会使它成为一个较小的罪恶:</w:t>
      </w:r>
    </w:p>
    <w:p w14:paraId="66D86E58" w14:textId="77777777" w:rsidR="00B900DD" w:rsidRPr="00F633F2" w:rsidRDefault="00B900DD" w:rsidP="00B900DD">
      <w:pPr>
        <w:ind w:left="-5" w:right="0"/>
        <w:rPr>
          <w:rFonts w:ascii="新宋体" w:eastAsia="新宋体" w:hAnsi="新宋体"/>
          <w:sz w:val="36"/>
          <w:szCs w:val="36"/>
        </w:rPr>
      </w:pPr>
    </w:p>
    <w:p w14:paraId="180E1E4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but as they all forsook Christ, so they forsook one another also; for it is said, John 16:32</w:t>
      </w:r>
    </w:p>
    <w:p w14:paraId="70AD7C3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但他们不仅都离弃基督,也彼此离弃;因为约翰福音16:32说</w:t>
      </w:r>
    </w:p>
    <w:p w14:paraId="4A840B33" w14:textId="77777777" w:rsidR="00B900DD" w:rsidRPr="00F633F2" w:rsidRDefault="00B900DD" w:rsidP="00B900DD">
      <w:pPr>
        <w:ind w:left="-5" w:right="0"/>
        <w:rPr>
          <w:rFonts w:ascii="新宋体" w:eastAsia="新宋体" w:hAnsi="新宋体"/>
          <w:sz w:val="36"/>
          <w:szCs w:val="36"/>
        </w:rPr>
      </w:pPr>
    </w:p>
    <w:p w14:paraId="46AE71A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shall go every man to his own, and leave Christ alone,"</w:t>
      </w:r>
    </w:p>
    <w:p w14:paraId="2D4BE4F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"你们要分散,各归自己的地方去,留下我独自一人。"</w:t>
      </w:r>
    </w:p>
    <w:p w14:paraId="539CDABC" w14:textId="77777777" w:rsidR="00B900DD" w:rsidRPr="00F633F2" w:rsidRDefault="00B900DD" w:rsidP="00B900DD">
      <w:pPr>
        <w:ind w:left="-5" w:right="0"/>
        <w:rPr>
          <w:rFonts w:ascii="新宋体" w:eastAsia="新宋体" w:hAnsi="新宋体"/>
          <w:sz w:val="36"/>
          <w:szCs w:val="36"/>
        </w:rPr>
      </w:pPr>
    </w:p>
    <w:p w14:paraId="43803EC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(that is says Beza) every man to his own house, and to his own business.</w:t>
      </w:r>
    </w:p>
    <w:p w14:paraId="29F63CE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(贝扎说)各人回自己的家,做自己的事。</w:t>
      </w:r>
    </w:p>
    <w:p w14:paraId="668A479F" w14:textId="77777777" w:rsidR="00B900DD" w:rsidRPr="00F633F2" w:rsidRDefault="00B900DD" w:rsidP="00B900DD">
      <w:pPr>
        <w:ind w:left="-5" w:right="0"/>
        <w:rPr>
          <w:rFonts w:ascii="新宋体" w:eastAsia="新宋体" w:hAnsi="新宋体"/>
          <w:sz w:val="36"/>
          <w:szCs w:val="36"/>
        </w:rPr>
      </w:pPr>
    </w:p>
    <w:p w14:paraId="61EA8E5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forsook each other, as well as Christ.</w:t>
      </w:r>
    </w:p>
    <w:p w14:paraId="7E63181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他们彼此离弃,也离弃了基督。</w:t>
      </w:r>
    </w:p>
    <w:p w14:paraId="3AA0E415" w14:textId="77777777" w:rsidR="00B900DD" w:rsidRPr="00F633F2" w:rsidRDefault="00B900DD" w:rsidP="00B900DD">
      <w:pPr>
        <w:ind w:left="-5" w:right="0"/>
        <w:rPr>
          <w:rFonts w:ascii="新宋体" w:eastAsia="新宋体" w:hAnsi="新宋体"/>
          <w:sz w:val="36"/>
          <w:szCs w:val="36"/>
        </w:rPr>
      </w:pPr>
    </w:p>
    <w:p w14:paraId="495AC17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O what an hour of temptation was this!</w:t>
      </w:r>
    </w:p>
    <w:p w14:paraId="39BD934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这是何等大的试探时刻!</w:t>
      </w:r>
    </w:p>
    <w:p w14:paraId="38C8E856" w14:textId="77777777" w:rsidR="00B900DD" w:rsidRPr="00F633F2" w:rsidRDefault="00B900DD" w:rsidP="00B900DD">
      <w:pPr>
        <w:ind w:left="-5" w:right="0"/>
        <w:rPr>
          <w:rFonts w:ascii="新宋体" w:eastAsia="新宋体" w:hAnsi="新宋体"/>
          <w:sz w:val="36"/>
          <w:szCs w:val="36"/>
        </w:rPr>
      </w:pPr>
    </w:p>
    <w:p w14:paraId="0E85EC4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Eighthly, and lastly, This their departure from Christ, was accompanied with some offence at Christ.</w:t>
      </w:r>
    </w:p>
    <w:p w14:paraId="42C6531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第八,最后,他们离开基督,还伴随着对基督的一些冒犯。</w:t>
      </w:r>
    </w:p>
    <w:p w14:paraId="4D6F218D" w14:textId="77777777" w:rsidR="00B900DD" w:rsidRPr="00F633F2" w:rsidRDefault="00B900DD" w:rsidP="00B900DD">
      <w:pPr>
        <w:ind w:left="-5" w:right="0"/>
        <w:rPr>
          <w:rFonts w:ascii="新宋体" w:eastAsia="新宋体" w:hAnsi="新宋体"/>
          <w:sz w:val="36"/>
          <w:szCs w:val="36"/>
        </w:rPr>
      </w:pPr>
    </w:p>
    <w:p w14:paraId="3B6709E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For so he tells them, Matth. 26:31.</w:t>
      </w:r>
    </w:p>
    <w:p w14:paraId="7AF370B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因为他对他们说,马太福音26:31。</w:t>
      </w:r>
    </w:p>
    <w:p w14:paraId="68379369" w14:textId="77777777" w:rsidR="00B900DD" w:rsidRPr="00F633F2" w:rsidRDefault="00B900DD" w:rsidP="00B900DD">
      <w:pPr>
        <w:ind w:left="-5" w:right="0"/>
        <w:rPr>
          <w:rFonts w:ascii="新宋体" w:eastAsia="新宋体" w:hAnsi="新宋体"/>
          <w:sz w:val="36"/>
          <w:szCs w:val="36"/>
        </w:rPr>
      </w:pPr>
    </w:p>
    <w:p w14:paraId="371F243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"All you shall be offended because of me this night."</w:t>
      </w:r>
    </w:p>
    <w:p w14:paraId="40BE5D7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"今夜,你们为我的缘故都要跌倒。"</w:t>
      </w:r>
    </w:p>
    <w:p w14:paraId="6213F970" w14:textId="77777777" w:rsidR="00B900DD" w:rsidRPr="00F633F2" w:rsidRDefault="00B900DD" w:rsidP="00B900DD">
      <w:pPr>
        <w:ind w:left="-5" w:right="0"/>
        <w:rPr>
          <w:rFonts w:ascii="新宋体" w:eastAsia="新宋体" w:hAnsi="新宋体"/>
          <w:sz w:val="36"/>
          <w:szCs w:val="36"/>
        </w:rPr>
      </w:pPr>
    </w:p>
    <w:p w14:paraId="335536C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word is, "skandalisthesesthe", you shall be scandalised at me, or in me.</w:t>
      </w:r>
    </w:p>
    <w:p w14:paraId="672311C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原文是,"skandalisthesesthe",你们要因我跌倒,或在我里面跌倒。</w:t>
      </w:r>
    </w:p>
    <w:p w14:paraId="476E2D47" w14:textId="77777777" w:rsidR="00B900DD" w:rsidRPr="00F633F2" w:rsidRDefault="00B900DD" w:rsidP="00B900DD">
      <w:pPr>
        <w:ind w:left="-5" w:right="0"/>
        <w:rPr>
          <w:rFonts w:ascii="新宋体" w:eastAsia="新宋体" w:hAnsi="新宋体"/>
          <w:sz w:val="36"/>
          <w:szCs w:val="36"/>
        </w:rPr>
      </w:pPr>
    </w:p>
    <w:p w14:paraId="68CBCDC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Some think the scandal they took at Christ was this, that when they saw he was fallen into his enemies' hands, and could no longer defend himself;</w:t>
      </w:r>
    </w:p>
    <w:p w14:paraId="6DA2A5C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有人认为他们对基督所犯的罪是,当他们看到他落在仇敌手中,不能再保护自己时;</w:t>
      </w:r>
    </w:p>
    <w:p w14:paraId="13BEDCF9" w14:textId="77777777" w:rsidR="00B900DD" w:rsidRPr="00F633F2" w:rsidRDefault="00B900DD" w:rsidP="00B900DD">
      <w:pPr>
        <w:ind w:left="-5" w:right="0"/>
        <w:rPr>
          <w:rFonts w:ascii="新宋体" w:eastAsia="新宋体" w:hAnsi="新宋体"/>
          <w:sz w:val="36"/>
          <w:szCs w:val="36"/>
        </w:rPr>
      </w:pPr>
    </w:p>
    <w:p w14:paraId="1C3004E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then began to question whether he were the Christ or no, since he could not defend himself from his enemies.</w:t>
      </w:r>
    </w:p>
    <w:p w14:paraId="7939514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他们就开始怀疑他是不是基督,因为他不能保护自己脱离仇敌。</w:t>
      </w:r>
    </w:p>
    <w:p w14:paraId="26F033EA" w14:textId="77777777" w:rsidR="00B900DD" w:rsidRPr="00F633F2" w:rsidRDefault="00B900DD" w:rsidP="00B900DD">
      <w:pPr>
        <w:ind w:left="-5" w:right="0"/>
        <w:rPr>
          <w:rFonts w:ascii="新宋体" w:eastAsia="新宋体" w:hAnsi="新宋体"/>
          <w:sz w:val="36"/>
          <w:szCs w:val="36"/>
        </w:rPr>
      </w:pPr>
    </w:p>
    <w:p w14:paraId="68045C1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Others, more rightly, understand it of their shameful flight from Christ, seeing it was not now safe to abide longer with him.</w:t>
      </w:r>
    </w:p>
    <w:p w14:paraId="0A4EC90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另有人更正确地理解为,他们可耻地逃离基督,因为他们看见现在与他同在不再安全。</w:t>
      </w:r>
    </w:p>
    <w:p w14:paraId="0B8230F7" w14:textId="77777777" w:rsidR="00B900DD" w:rsidRPr="00F633F2" w:rsidRDefault="00B900DD" w:rsidP="00B900DD">
      <w:pPr>
        <w:ind w:left="-5" w:right="0"/>
        <w:rPr>
          <w:rFonts w:ascii="新宋体" w:eastAsia="新宋体" w:hAnsi="新宋体"/>
          <w:sz w:val="36"/>
          <w:szCs w:val="36"/>
        </w:rPr>
      </w:pPr>
    </w:p>
    <w:p w14:paraId="1C9D220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That seeing he gave himself into their hands, they thought it advisable to provide as well as they could for themselves,</w:t>
      </w:r>
    </w:p>
    <w:p w14:paraId="532F96D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他们看见他将自己交在仇敌手中,就认为应当尽力为自己打算,</w:t>
      </w:r>
    </w:p>
    <w:p w14:paraId="63BAEC08" w14:textId="77777777" w:rsidR="00B900DD" w:rsidRPr="00F633F2" w:rsidRDefault="00B900DD" w:rsidP="00B900DD">
      <w:pPr>
        <w:ind w:left="-5" w:right="0"/>
        <w:rPr>
          <w:rFonts w:ascii="新宋体" w:eastAsia="新宋体" w:hAnsi="新宋体"/>
          <w:sz w:val="36"/>
          <w:szCs w:val="36"/>
        </w:rPr>
      </w:pPr>
    </w:p>
    <w:p w14:paraId="14FDC9A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somewhere or other, to take refuge from the present storm, which had overtaken him.</w:t>
      </w:r>
    </w:p>
    <w:p w14:paraId="672D978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到某个地方,躲避临到他身上的当前风暴。</w:t>
      </w:r>
    </w:p>
    <w:p w14:paraId="5B1A2486" w14:textId="77777777" w:rsidR="00B900DD" w:rsidRPr="00F633F2" w:rsidRDefault="00B900DD" w:rsidP="00B900DD">
      <w:pPr>
        <w:ind w:left="-5" w:right="0"/>
        <w:rPr>
          <w:rFonts w:ascii="新宋体" w:eastAsia="新宋体" w:hAnsi="新宋体"/>
          <w:sz w:val="36"/>
          <w:szCs w:val="36"/>
        </w:rPr>
      </w:pPr>
    </w:p>
    <w:p w14:paraId="14F821C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This was the nature and quality of the fact.</w:t>
      </w:r>
    </w:p>
    <w:p w14:paraId="0E34241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这就是事实的性质和情节。</w:t>
      </w:r>
    </w:p>
    <w:p w14:paraId="015834B6" w14:textId="77777777" w:rsidR="00B900DD" w:rsidRPr="00F633F2" w:rsidRDefault="00B900DD" w:rsidP="00B900DD">
      <w:pPr>
        <w:ind w:left="-5" w:right="0"/>
        <w:rPr>
          <w:rFonts w:ascii="新宋体" w:eastAsia="新宋体" w:hAnsi="新宋体"/>
          <w:sz w:val="36"/>
          <w:szCs w:val="36"/>
        </w:rPr>
      </w:pPr>
    </w:p>
    <w:p w14:paraId="2FEAD4C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We enquire,</w:t>
      </w:r>
    </w:p>
    <w:p w14:paraId="5EF0B12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我们要探究,</w:t>
      </w:r>
    </w:p>
    <w:p w14:paraId="52C8FD9F" w14:textId="77777777" w:rsidR="00B900DD" w:rsidRPr="00F633F2" w:rsidRDefault="00B900DD" w:rsidP="00B900DD">
      <w:pPr>
        <w:ind w:left="-5" w:right="0"/>
        <w:rPr>
          <w:rFonts w:ascii="新宋体" w:eastAsia="新宋体" w:hAnsi="新宋体"/>
          <w:sz w:val="36"/>
          <w:szCs w:val="36"/>
        </w:rPr>
      </w:pPr>
    </w:p>
    <w:p w14:paraId="03B693D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Thirdly, Into the grounds and reasons of it.</w:t>
      </w:r>
    </w:p>
    <w:p w14:paraId="0E52086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第三,造成这种情况的根源和原因。</w:t>
      </w:r>
    </w:p>
    <w:p w14:paraId="7C192FD4" w14:textId="77777777" w:rsidR="00B900DD" w:rsidRPr="00F633F2" w:rsidRDefault="00B900DD" w:rsidP="00B900DD">
      <w:pPr>
        <w:ind w:left="-5" w:right="0"/>
        <w:rPr>
          <w:rFonts w:ascii="新宋体" w:eastAsia="新宋体" w:hAnsi="新宋体"/>
          <w:sz w:val="36"/>
          <w:szCs w:val="36"/>
        </w:rPr>
      </w:pPr>
    </w:p>
    <w:p w14:paraId="6D4CE51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Which were three.</w:t>
      </w:r>
    </w:p>
    <w:p w14:paraId="39FE17D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有三点。</w:t>
      </w:r>
    </w:p>
    <w:p w14:paraId="63E5ADFB" w14:textId="77777777" w:rsidR="00B900DD" w:rsidRPr="00F633F2" w:rsidRDefault="00B900DD" w:rsidP="00B900DD">
      <w:pPr>
        <w:ind w:left="-5" w:right="0"/>
        <w:rPr>
          <w:rFonts w:ascii="新宋体" w:eastAsia="新宋体" w:hAnsi="新宋体"/>
          <w:sz w:val="36"/>
          <w:szCs w:val="36"/>
        </w:rPr>
      </w:pPr>
    </w:p>
    <w:p w14:paraId="7D50615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First, God's suspending wonted influences and aids of grace from them.</w:t>
      </w:r>
    </w:p>
    <w:p w14:paraId="0FB2C9F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首先,神暂停了他们平常所得的恩典影响和帮助。</w:t>
      </w:r>
    </w:p>
    <w:p w14:paraId="58FB5C67" w14:textId="77777777" w:rsidR="00B900DD" w:rsidRPr="00F633F2" w:rsidRDefault="00B900DD" w:rsidP="00B900DD">
      <w:pPr>
        <w:ind w:left="-5" w:right="0"/>
        <w:rPr>
          <w:rFonts w:ascii="新宋体" w:eastAsia="新宋体" w:hAnsi="新宋体"/>
          <w:sz w:val="36"/>
          <w:szCs w:val="36"/>
        </w:rPr>
      </w:pPr>
    </w:p>
    <w:p w14:paraId="3E14BA6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were not accustomed to do so.</w:t>
      </w:r>
    </w:p>
    <w:p w14:paraId="3C40CDB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他们不习惯这样做。</w:t>
      </w:r>
    </w:p>
    <w:p w14:paraId="1D212227" w14:textId="77777777" w:rsidR="00B900DD" w:rsidRPr="00F633F2" w:rsidRDefault="00B900DD" w:rsidP="00B900DD">
      <w:pPr>
        <w:ind w:left="-5" w:right="0"/>
        <w:rPr>
          <w:rFonts w:ascii="新宋体" w:eastAsia="新宋体" w:hAnsi="新宋体"/>
          <w:sz w:val="36"/>
          <w:szCs w:val="36"/>
        </w:rPr>
      </w:pPr>
    </w:p>
    <w:p w14:paraId="1B27F3E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never did so afterwards.</w:t>
      </w:r>
    </w:p>
    <w:p w14:paraId="66C3E40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他们后来再也没有这样做过。</w:t>
      </w:r>
    </w:p>
    <w:p w14:paraId="041043A8" w14:textId="77777777" w:rsidR="00B900DD" w:rsidRPr="00F633F2" w:rsidRDefault="00B900DD" w:rsidP="00B900DD">
      <w:pPr>
        <w:ind w:left="-5" w:right="0"/>
        <w:rPr>
          <w:rFonts w:ascii="新宋体" w:eastAsia="新宋体" w:hAnsi="新宋体"/>
          <w:sz w:val="36"/>
          <w:szCs w:val="36"/>
        </w:rPr>
      </w:pPr>
    </w:p>
    <w:p w14:paraId="7F00265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would not have done so now, had there been influences of power, zeal, and love from heaven upon them.</w:t>
      </w:r>
    </w:p>
    <w:p w14:paraId="43CC058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如果当时有从天上来的能力、热心和爱的影响,他们现在也不会这样做。</w:t>
      </w:r>
    </w:p>
    <w:p w14:paraId="04FC6310" w14:textId="77777777" w:rsidR="00B900DD" w:rsidRPr="00F633F2" w:rsidRDefault="00B900DD" w:rsidP="00B900DD">
      <w:pPr>
        <w:ind w:left="-5" w:right="0"/>
        <w:rPr>
          <w:rFonts w:ascii="新宋体" w:eastAsia="新宋体" w:hAnsi="新宋体"/>
          <w:sz w:val="36"/>
          <w:szCs w:val="36"/>
        </w:rPr>
      </w:pPr>
    </w:p>
    <w:p w14:paraId="6171029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But how then should Christ have borne the heat and burden of the day?</w:t>
      </w:r>
    </w:p>
    <w:p w14:paraId="477CB03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但那样的话,基督怎能独自担当白日的炎热和重担呢?</w:t>
      </w:r>
    </w:p>
    <w:p w14:paraId="158146FD" w14:textId="77777777" w:rsidR="00B900DD" w:rsidRPr="00F633F2" w:rsidRDefault="00B900DD" w:rsidP="00B900DD">
      <w:pPr>
        <w:ind w:left="-5" w:right="0"/>
        <w:rPr>
          <w:rFonts w:ascii="新宋体" w:eastAsia="新宋体" w:hAnsi="新宋体"/>
          <w:sz w:val="36"/>
          <w:szCs w:val="36"/>
        </w:rPr>
      </w:pPr>
    </w:p>
    <w:p w14:paraId="1B8D07F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How should he tread the wine-press alone?</w:t>
      </w:r>
    </w:p>
    <w:p w14:paraId="0C766C9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他怎能独自踹酒榨呢?</w:t>
      </w:r>
    </w:p>
    <w:p w14:paraId="36308DA2" w14:textId="77777777" w:rsidR="00B900DD" w:rsidRPr="00F633F2" w:rsidRDefault="00B900DD" w:rsidP="00B900DD">
      <w:pPr>
        <w:ind w:left="-5" w:right="0"/>
        <w:rPr>
          <w:rFonts w:ascii="新宋体" w:eastAsia="新宋体" w:hAnsi="新宋体"/>
          <w:sz w:val="36"/>
          <w:szCs w:val="36"/>
        </w:rPr>
      </w:pPr>
    </w:p>
    <w:p w14:paraId="7FB6633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How should his sorrows have been extreme, unmixed, succourless (as it behaved them to be) if they had stuck faithfully to him in his troubles?</w:t>
      </w:r>
    </w:p>
    <w:p w14:paraId="1308BC8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如果他们在他遇难时忠心与他同在,他的忧伤怎能极重、纯全、无人支持(本该如此)?</w:t>
      </w:r>
    </w:p>
    <w:p w14:paraId="51362E09" w14:textId="77777777" w:rsidR="00B900DD" w:rsidRPr="00F633F2" w:rsidRDefault="00B900DD" w:rsidP="00B900DD">
      <w:pPr>
        <w:ind w:left="-5" w:right="0"/>
        <w:rPr>
          <w:rFonts w:ascii="新宋体" w:eastAsia="新宋体" w:hAnsi="新宋体"/>
          <w:sz w:val="36"/>
          <w:szCs w:val="36"/>
        </w:rPr>
      </w:pPr>
    </w:p>
    <w:p w14:paraId="2690EDA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No, no, it must not be; Christ must not have the least relief or comfort from any creature; and therefore, that he might be left alone, to grapple hand to hand with the wrath of God, and of men;</w:t>
      </w:r>
    </w:p>
    <w:p w14:paraId="20FB00F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不,不,不能这样;基督绝不能从任何受造之物得到丝毫安慰或帮助;因此,为要使他孤单一人,与神和人的忿怒肉搏角力;</w:t>
      </w:r>
    </w:p>
    <w:p w14:paraId="58607B30" w14:textId="77777777" w:rsidR="00B900DD" w:rsidRPr="00F633F2" w:rsidRDefault="00B900DD" w:rsidP="00B900DD">
      <w:pPr>
        <w:ind w:left="-5" w:right="0"/>
        <w:rPr>
          <w:rFonts w:ascii="新宋体" w:eastAsia="新宋体" w:hAnsi="新宋体"/>
          <w:sz w:val="36"/>
          <w:szCs w:val="36"/>
        </w:rPr>
      </w:pPr>
    </w:p>
    <w:p w14:paraId="0862C58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Lord for a time withholds his encouraging, strengthening influences from them; and then, like Samson when he had lost his locks, they were weak as other men.</w:t>
      </w:r>
    </w:p>
    <w:p w14:paraId="5040341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主暂时不将他鼓励和加力的影响赐给他们;然后,他们就像失去头发的参孙一样,与别人一样软弱。</w:t>
      </w:r>
    </w:p>
    <w:p w14:paraId="4A1A4538" w14:textId="77777777" w:rsidR="00B900DD" w:rsidRPr="00F633F2" w:rsidRDefault="00B900DD" w:rsidP="00B900DD">
      <w:pPr>
        <w:ind w:left="-5" w:right="0"/>
        <w:rPr>
          <w:rFonts w:ascii="新宋体" w:eastAsia="新宋体" w:hAnsi="新宋体"/>
          <w:sz w:val="36"/>
          <w:szCs w:val="36"/>
        </w:rPr>
      </w:pPr>
    </w:p>
    <w:p w14:paraId="6CDE556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"Be strong in the Lord, and in the power of his might," says the apostle, Eph. 6:10.</w:t>
      </w:r>
    </w:p>
    <w:p w14:paraId="41776D7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使徒说,"要靠着主,倚赖他的大能大力,做刚强的人。"以弗所书6:10。</w:t>
      </w:r>
    </w:p>
    <w:p w14:paraId="1DAE8183" w14:textId="77777777" w:rsidR="00B900DD" w:rsidRPr="00F633F2" w:rsidRDefault="00B900DD" w:rsidP="00B900DD">
      <w:pPr>
        <w:ind w:left="-5" w:right="0"/>
        <w:rPr>
          <w:rFonts w:ascii="新宋体" w:eastAsia="新宋体" w:hAnsi="新宋体"/>
          <w:sz w:val="36"/>
          <w:szCs w:val="36"/>
        </w:rPr>
      </w:pPr>
    </w:p>
    <w:p w14:paraId="4AAB42E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If that be withheld, our resolutions and purposes melt away before a temptation, as snow before the sun.</w:t>
      </w:r>
    </w:p>
    <w:p w14:paraId="27334AC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如果那能力被撤去,我们的决心和意愿就会在试探面前融化,如同雪在阳光下融化。</w:t>
      </w:r>
    </w:p>
    <w:p w14:paraId="75C77A9E" w14:textId="77777777" w:rsidR="00B900DD" w:rsidRPr="00F633F2" w:rsidRDefault="00B900DD" w:rsidP="00B900DD">
      <w:pPr>
        <w:ind w:left="-5" w:right="0"/>
        <w:rPr>
          <w:rFonts w:ascii="新宋体" w:eastAsia="新宋体" w:hAnsi="新宋体"/>
          <w:sz w:val="36"/>
          <w:szCs w:val="36"/>
        </w:rPr>
      </w:pPr>
    </w:p>
    <w:p w14:paraId="00B7FB8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Secondly, As God permitted it, and with-held usual aid from them; so the efficacy of that temptation was great, yes, much greater than ordinary.</w:t>
      </w:r>
    </w:p>
    <w:p w14:paraId="2D3A4FA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第二,正如神允许这事发生,从他们身上撤去了平常的帮助;那试探的功效也很大,是的,远超过平常。</w:t>
      </w:r>
    </w:p>
    <w:p w14:paraId="310F7891" w14:textId="77777777" w:rsidR="00B900DD" w:rsidRPr="00F633F2" w:rsidRDefault="00B900DD" w:rsidP="00B900DD">
      <w:pPr>
        <w:ind w:left="-5" w:right="0"/>
        <w:rPr>
          <w:rFonts w:ascii="新宋体" w:eastAsia="新宋体" w:hAnsi="新宋体"/>
          <w:sz w:val="36"/>
          <w:szCs w:val="36"/>
        </w:rPr>
      </w:pPr>
    </w:p>
    <w:p w14:paraId="3991140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As they were weaker than they were used to be, so the temptation was stronger than any they had yet met withal.</w:t>
      </w:r>
    </w:p>
    <w:p w14:paraId="0DBB0FD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正如他们比平时更软弱,这试探也比他们以往遇到的任何试探都更强烈。</w:t>
      </w:r>
    </w:p>
    <w:p w14:paraId="5C5BE72D" w14:textId="77777777" w:rsidR="00B900DD" w:rsidRPr="00F633F2" w:rsidRDefault="00B900DD" w:rsidP="00B900DD">
      <w:pPr>
        <w:ind w:left="-5" w:right="0"/>
        <w:rPr>
          <w:rFonts w:ascii="新宋体" w:eastAsia="新宋体" w:hAnsi="新宋体"/>
          <w:sz w:val="36"/>
          <w:szCs w:val="36"/>
        </w:rPr>
      </w:pPr>
    </w:p>
    <w:p w14:paraId="4CC0800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It is called, Luke 22:53. "Their hour and the power of darkness."</w:t>
      </w:r>
    </w:p>
    <w:p w14:paraId="0FFCDF8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路加福音22:53称之为"你们的时候,黑暗掌权的时候。"</w:t>
      </w:r>
    </w:p>
    <w:p w14:paraId="73189E27" w14:textId="77777777" w:rsidR="00B900DD" w:rsidRPr="00F633F2" w:rsidRDefault="00B900DD" w:rsidP="00B900DD">
      <w:pPr>
        <w:ind w:left="-5" w:right="0"/>
        <w:rPr>
          <w:rFonts w:ascii="新宋体" w:eastAsia="新宋体" w:hAnsi="新宋体"/>
          <w:sz w:val="36"/>
          <w:szCs w:val="36"/>
        </w:rPr>
      </w:pPr>
    </w:p>
    <w:p w14:paraId="1278230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 sifting, winnowing hour, ver. 46.</w:t>
      </w:r>
    </w:p>
    <w:p w14:paraId="25E4638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一个筛选、簸扬的时刻,第46节。</w:t>
      </w:r>
    </w:p>
    <w:p w14:paraId="45CB6E1D" w14:textId="77777777" w:rsidR="00B900DD" w:rsidRPr="00F633F2" w:rsidRDefault="00B900DD" w:rsidP="00B900DD">
      <w:pPr>
        <w:ind w:left="-5" w:right="0"/>
        <w:rPr>
          <w:rFonts w:ascii="新宋体" w:eastAsia="新宋体" w:hAnsi="新宋体"/>
          <w:sz w:val="36"/>
          <w:szCs w:val="36"/>
        </w:rPr>
      </w:pPr>
    </w:p>
    <w:p w14:paraId="284C253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O it was a black and cloudy day.</w:t>
      </w:r>
    </w:p>
    <w:p w14:paraId="0C3D01F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哦,那是一个黑暗阴沉的日子。</w:t>
      </w:r>
    </w:p>
    <w:p w14:paraId="1B81C0D8" w14:textId="77777777" w:rsidR="00B900DD" w:rsidRPr="00F633F2" w:rsidRDefault="00B900DD" w:rsidP="00B900DD">
      <w:pPr>
        <w:ind w:left="-5" w:right="0"/>
        <w:rPr>
          <w:rFonts w:ascii="新宋体" w:eastAsia="新宋体" w:hAnsi="新宋体"/>
          <w:sz w:val="36"/>
          <w:szCs w:val="36"/>
        </w:rPr>
      </w:pPr>
    </w:p>
    <w:p w14:paraId="5BCFDCF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Never had the disciples met with such a whirlwind, such a furious storm before.</w:t>
      </w:r>
    </w:p>
    <w:p w14:paraId="505C8F9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门徒从未遇到过这样的旋风,这样猛烈的风暴。</w:t>
      </w:r>
    </w:p>
    <w:p w14:paraId="09FCDBD0" w14:textId="77777777" w:rsidR="00B900DD" w:rsidRPr="00F633F2" w:rsidRDefault="00B900DD" w:rsidP="00B900DD">
      <w:pPr>
        <w:ind w:left="-5" w:right="0"/>
        <w:rPr>
          <w:rFonts w:ascii="新宋体" w:eastAsia="新宋体" w:hAnsi="新宋体"/>
          <w:sz w:val="36"/>
          <w:szCs w:val="36"/>
        </w:rPr>
      </w:pPr>
    </w:p>
    <w:p w14:paraId="4489732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devil desired but to have the winnowing of them in that day, and so would have sifted and winnowed them, that their faith had utterly failed,</w:t>
      </w:r>
    </w:p>
    <w:p w14:paraId="6812BE8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那日魔鬼只想将他们簸扬一番,筛选一番,使他们的信心完全失败,</w:t>
      </w:r>
    </w:p>
    <w:p w14:paraId="3223754B" w14:textId="77777777" w:rsidR="00B900DD" w:rsidRPr="00F633F2" w:rsidRDefault="00B900DD" w:rsidP="00B900DD">
      <w:pPr>
        <w:ind w:left="-5" w:right="0"/>
        <w:rPr>
          <w:rFonts w:ascii="新宋体" w:eastAsia="新宋体" w:hAnsi="新宋体"/>
          <w:sz w:val="36"/>
          <w:szCs w:val="36"/>
        </w:rPr>
      </w:pPr>
    </w:p>
    <w:p w14:paraId="15577F9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had not Christ secured it by his prayer for them.</w:t>
      </w:r>
    </w:p>
    <w:p w14:paraId="58C65FF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若不是基督用祷告保守他们。</w:t>
      </w:r>
    </w:p>
    <w:p w14:paraId="4D5BF1E6" w14:textId="77777777" w:rsidR="00B900DD" w:rsidRPr="00F633F2" w:rsidRDefault="00B900DD" w:rsidP="00B900DD">
      <w:pPr>
        <w:ind w:left="-5" w:right="0"/>
        <w:rPr>
          <w:rFonts w:ascii="新宋体" w:eastAsia="新宋体" w:hAnsi="新宋体"/>
          <w:sz w:val="36"/>
          <w:szCs w:val="36"/>
        </w:rPr>
      </w:pPr>
    </w:p>
    <w:p w14:paraId="5B5BF1B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So that it was an extraordinary trial that was upon them.</w:t>
      </w:r>
    </w:p>
    <w:p w14:paraId="715538F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所以这是一个非同寻常的考验临到他们身上。</w:t>
      </w:r>
    </w:p>
    <w:p w14:paraId="6D7872F7" w14:textId="77777777" w:rsidR="00B900DD" w:rsidRPr="00F633F2" w:rsidRDefault="00B900DD" w:rsidP="00B900DD">
      <w:pPr>
        <w:ind w:left="-5" w:right="0"/>
        <w:rPr>
          <w:rFonts w:ascii="新宋体" w:eastAsia="新宋体" w:hAnsi="新宋体"/>
          <w:sz w:val="36"/>
          <w:szCs w:val="36"/>
        </w:rPr>
      </w:pPr>
    </w:p>
    <w:p w14:paraId="40DF4FF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Thirdly and lastly, That which concurred to their shameful relapse, as a special cause of it, was the remaining corruptions that were in their hearts yet unfortified.</w:t>
      </w:r>
    </w:p>
    <w:p w14:paraId="520B6F4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第三,也是最后一点,导致他们可耻背道的一个特殊原因,是他们心中残存的尚未得坚固的败坏。</w:t>
      </w:r>
    </w:p>
    <w:p w14:paraId="1BB9BC22" w14:textId="77777777" w:rsidR="00B900DD" w:rsidRPr="00F633F2" w:rsidRDefault="00B900DD" w:rsidP="00B900DD">
      <w:pPr>
        <w:ind w:left="-5" w:right="0"/>
        <w:rPr>
          <w:rFonts w:ascii="新宋体" w:eastAsia="新宋体" w:hAnsi="新宋体"/>
          <w:sz w:val="36"/>
          <w:szCs w:val="36"/>
        </w:rPr>
      </w:pPr>
    </w:p>
    <w:p w14:paraId="3F73320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Their knowledge was but little, and their faith not much.</w:t>
      </w:r>
    </w:p>
    <w:p w14:paraId="4154046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他们的知识很少,信心不多。</w:t>
      </w:r>
    </w:p>
    <w:p w14:paraId="4F3A8C0F" w14:textId="77777777" w:rsidR="00B900DD" w:rsidRPr="00F633F2" w:rsidRDefault="00B900DD" w:rsidP="00B900DD">
      <w:pPr>
        <w:ind w:left="-5" w:right="0"/>
        <w:rPr>
          <w:rFonts w:ascii="新宋体" w:eastAsia="新宋体" w:hAnsi="新宋体"/>
          <w:sz w:val="36"/>
          <w:szCs w:val="36"/>
        </w:rPr>
      </w:pPr>
    </w:p>
    <w:p w14:paraId="141BF9B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Upon the account of their weakness in grace, they were called little ones in the text.</w:t>
      </w:r>
    </w:p>
    <w:p w14:paraId="104781E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因他们在恩典上的软弱,本文称他们为小子。</w:t>
      </w:r>
    </w:p>
    <w:p w14:paraId="22502D87" w14:textId="77777777" w:rsidR="00B900DD" w:rsidRPr="00F633F2" w:rsidRDefault="00B900DD" w:rsidP="00B900DD">
      <w:pPr>
        <w:ind w:left="-5" w:right="0"/>
        <w:rPr>
          <w:rFonts w:ascii="新宋体" w:eastAsia="新宋体" w:hAnsi="新宋体"/>
          <w:sz w:val="36"/>
          <w:szCs w:val="36"/>
        </w:rPr>
      </w:pPr>
    </w:p>
    <w:p w14:paraId="78EF520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as their graces were weak, so their corruptions were strong.</w:t>
      </w:r>
    </w:p>
    <w:p w14:paraId="1029F8E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他们的恩典软弱,败坏就强盛。</w:t>
      </w:r>
    </w:p>
    <w:p w14:paraId="353DCE25" w14:textId="77777777" w:rsidR="00B900DD" w:rsidRPr="00F633F2" w:rsidRDefault="00B900DD" w:rsidP="00B900DD">
      <w:pPr>
        <w:ind w:left="-5" w:right="0"/>
        <w:rPr>
          <w:rFonts w:ascii="新宋体" w:eastAsia="新宋体" w:hAnsi="新宋体"/>
          <w:sz w:val="36"/>
          <w:szCs w:val="36"/>
        </w:rPr>
      </w:pPr>
    </w:p>
    <w:p w14:paraId="1F1A255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Their unbelief, and carnal fears grew powerfully upon them.</w:t>
      </w:r>
    </w:p>
    <w:p w14:paraId="4916D0B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不信和属肉体的惧怕在他们里面强烈增长。</w:t>
      </w:r>
    </w:p>
    <w:p w14:paraId="0B520E72" w14:textId="77777777" w:rsidR="00B900DD" w:rsidRPr="00F633F2" w:rsidRDefault="00B900DD" w:rsidP="00B900DD">
      <w:pPr>
        <w:ind w:left="-5" w:right="0"/>
        <w:rPr>
          <w:rFonts w:ascii="新宋体" w:eastAsia="新宋体" w:hAnsi="新宋体"/>
          <w:sz w:val="36"/>
          <w:szCs w:val="36"/>
        </w:rPr>
      </w:pPr>
    </w:p>
    <w:p w14:paraId="6600D89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Do not censure them, reader, in your thoughts, nor despise them for this their weakness.</w:t>
      </w:r>
    </w:p>
    <w:p w14:paraId="49822D5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读者啊,不要在心里论断他们,也不要因他们的软弱藐视他们。</w:t>
      </w:r>
    </w:p>
    <w:p w14:paraId="22132313" w14:textId="77777777" w:rsidR="00B900DD" w:rsidRPr="00F633F2" w:rsidRDefault="00B900DD" w:rsidP="00B900DD">
      <w:pPr>
        <w:ind w:left="-5" w:right="0"/>
        <w:rPr>
          <w:rFonts w:ascii="新宋体" w:eastAsia="新宋体" w:hAnsi="新宋体"/>
          <w:sz w:val="36"/>
          <w:szCs w:val="36"/>
        </w:rPr>
      </w:pPr>
    </w:p>
    <w:p w14:paraId="5335650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Neither say in your heart, Had I been there as they were, I would never have done as they did.</w:t>
      </w:r>
    </w:p>
    <w:p w14:paraId="427157D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也不要心里说,我若像他们那样在场,绝不会像他们那样行。</w:t>
      </w:r>
    </w:p>
    <w:p w14:paraId="1143C9F2" w14:textId="77777777" w:rsidR="00B900DD" w:rsidRPr="00F633F2" w:rsidRDefault="00B900DD" w:rsidP="00B900DD">
      <w:pPr>
        <w:ind w:left="-5" w:right="0"/>
        <w:rPr>
          <w:rFonts w:ascii="新宋体" w:eastAsia="新宋体" w:hAnsi="新宋体"/>
          <w:sz w:val="36"/>
          <w:szCs w:val="36"/>
        </w:rPr>
      </w:pPr>
    </w:p>
    <w:p w14:paraId="70A6FF8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thought as little of doing what they did, as you, or any of the saints do; and as much did their souls detest and abhor it:</w:t>
      </w:r>
    </w:p>
    <w:p w14:paraId="51A6149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他们也像你或任何圣徒一样,从未想过要做他们所做的事;他们的心厌恶憎恨这事:</w:t>
      </w:r>
    </w:p>
    <w:p w14:paraId="6B6FEACC" w14:textId="77777777" w:rsidR="00B900DD" w:rsidRPr="00F633F2" w:rsidRDefault="00B900DD" w:rsidP="00B900DD">
      <w:pPr>
        <w:ind w:left="-5" w:right="0"/>
        <w:rPr>
          <w:rFonts w:ascii="新宋体" w:eastAsia="新宋体" w:hAnsi="新宋体"/>
          <w:sz w:val="36"/>
          <w:szCs w:val="36"/>
        </w:rPr>
      </w:pPr>
    </w:p>
    <w:p w14:paraId="3F8F721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but here you may see, where a soul that fears God may be carried, if his corruptions be irritated by strong temptation, and God withholds usual influences.</w:t>
      </w:r>
    </w:p>
    <w:p w14:paraId="7D17EDF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但在这里你可以看到,一个敬畏神的人,如果他的败坏被强烈的试探激发,神又撤去平常的影响,会被带到何处。</w:t>
      </w:r>
    </w:p>
    <w:p w14:paraId="1A11C766" w14:textId="77777777" w:rsidR="00B900DD" w:rsidRPr="00F633F2" w:rsidRDefault="00B900DD" w:rsidP="00B900DD">
      <w:pPr>
        <w:ind w:left="-5" w:right="0"/>
        <w:rPr>
          <w:rFonts w:ascii="新宋体" w:eastAsia="新宋体" w:hAnsi="新宋体"/>
          <w:sz w:val="36"/>
          <w:szCs w:val="36"/>
        </w:rPr>
      </w:pPr>
    </w:p>
    <w:p w14:paraId="371B486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Fourthly and lastly, Let us view the issue of this sad apostasy of theirs.</w:t>
      </w:r>
    </w:p>
    <w:p w14:paraId="2CB67C8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第四,也是最后,让我们来看他们这次可悲背道的结果。</w:t>
      </w:r>
    </w:p>
    <w:p w14:paraId="6FD41557" w14:textId="77777777" w:rsidR="00B900DD" w:rsidRPr="00F633F2" w:rsidRDefault="00B900DD" w:rsidP="00B900DD">
      <w:pPr>
        <w:ind w:left="-5" w:right="0"/>
        <w:rPr>
          <w:rFonts w:ascii="新宋体" w:eastAsia="新宋体" w:hAnsi="新宋体"/>
          <w:sz w:val="36"/>
          <w:szCs w:val="36"/>
        </w:rPr>
      </w:pPr>
    </w:p>
    <w:p w14:paraId="3643A3B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you shall find it ended far better than it began.</w:t>
      </w:r>
    </w:p>
    <w:p w14:paraId="5BEB852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你会发现,结局远比开始好得多。</w:t>
      </w:r>
    </w:p>
    <w:p w14:paraId="756030C9" w14:textId="77777777" w:rsidR="00B900DD" w:rsidRPr="00F633F2" w:rsidRDefault="00B900DD" w:rsidP="00B900DD">
      <w:pPr>
        <w:ind w:left="-5" w:right="0"/>
        <w:rPr>
          <w:rFonts w:ascii="新宋体" w:eastAsia="新宋体" w:hAnsi="新宋体"/>
          <w:sz w:val="36"/>
          <w:szCs w:val="36"/>
        </w:rPr>
      </w:pPr>
    </w:p>
    <w:p w14:paraId="063C866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Though these sheep were scattered for a time, yet the Lord made good his promise, in turning his hand upon these little ones, to gather them.</w:t>
      </w:r>
    </w:p>
    <w:p w14:paraId="5AFC1EB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虽然这些羊暂时分散,但主信守他的应许,翻手搭救这些小子,聚集他们。</w:t>
      </w:r>
    </w:p>
    <w:p w14:paraId="15332667" w14:textId="77777777" w:rsidR="00B900DD" w:rsidRPr="00F633F2" w:rsidRDefault="00B900DD" w:rsidP="00B900DD">
      <w:pPr>
        <w:ind w:left="-5" w:right="0"/>
        <w:rPr>
          <w:rFonts w:ascii="新宋体" w:eastAsia="新宋体" w:hAnsi="新宋体"/>
          <w:sz w:val="36"/>
          <w:szCs w:val="36"/>
        </w:rPr>
      </w:pPr>
    </w:p>
    <w:p w14:paraId="665501A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morning was over cast, but the evening was clear.</w:t>
      </w:r>
    </w:p>
    <w:p w14:paraId="662E35E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早晨阴云密布,但晚上天朗气清。</w:t>
      </w:r>
    </w:p>
    <w:p w14:paraId="15D66930" w14:textId="77777777" w:rsidR="00B900DD" w:rsidRPr="00F633F2" w:rsidRDefault="00B900DD" w:rsidP="00B900DD">
      <w:pPr>
        <w:ind w:left="-5" w:right="0"/>
        <w:rPr>
          <w:rFonts w:ascii="新宋体" w:eastAsia="新宋体" w:hAnsi="新宋体"/>
          <w:sz w:val="36"/>
          <w:szCs w:val="36"/>
        </w:rPr>
      </w:pPr>
    </w:p>
    <w:p w14:paraId="5D8E057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Peter repents of his perfidious denial of Christ, and never denied him more.</w:t>
      </w:r>
    </w:p>
    <w:p w14:paraId="2C758F5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彼得为三次不认主痛悔,再也没有不认主。</w:t>
      </w:r>
    </w:p>
    <w:p w14:paraId="3507B00D" w14:textId="77777777" w:rsidR="00B900DD" w:rsidRPr="00F633F2" w:rsidRDefault="00B900DD" w:rsidP="00B900DD">
      <w:pPr>
        <w:ind w:left="-5" w:right="0"/>
        <w:rPr>
          <w:rFonts w:ascii="新宋体" w:eastAsia="新宋体" w:hAnsi="新宋体"/>
          <w:sz w:val="36"/>
          <w:szCs w:val="36"/>
        </w:rPr>
      </w:pPr>
    </w:p>
    <w:p w14:paraId="02F9C13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All the rest likewise returned to Christ, and never forsook him any more.</w:t>
      </w:r>
    </w:p>
    <w:p w14:paraId="4275E9F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其余的人也都回到基督那里,再也没有离弃他。</w:t>
      </w:r>
    </w:p>
    <w:p w14:paraId="409D8F29" w14:textId="77777777" w:rsidR="00B900DD" w:rsidRPr="00F633F2" w:rsidRDefault="00B900DD" w:rsidP="00B900DD">
      <w:pPr>
        <w:ind w:left="-5" w:right="0"/>
        <w:rPr>
          <w:rFonts w:ascii="新宋体" w:eastAsia="新宋体" w:hAnsi="新宋体"/>
          <w:sz w:val="36"/>
          <w:szCs w:val="36"/>
        </w:rPr>
      </w:pPr>
    </w:p>
    <w:p w14:paraId="7789EDF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He that was afraid at the voice of a damsel, afterwards feared not the frowns of the mighty.</w:t>
      </w:r>
    </w:p>
    <w:p w14:paraId="017BD17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那个惧怕婢女之声的人,后来不怕权贵的怒容。</w:t>
      </w:r>
    </w:p>
    <w:p w14:paraId="061E76F4" w14:textId="77777777" w:rsidR="00B900DD" w:rsidRPr="00F633F2" w:rsidRDefault="00B900DD" w:rsidP="00B900DD">
      <w:pPr>
        <w:ind w:left="-5" w:right="0"/>
        <w:rPr>
          <w:rFonts w:ascii="新宋体" w:eastAsia="新宋体" w:hAnsi="新宋体"/>
          <w:sz w:val="36"/>
          <w:szCs w:val="36"/>
        </w:rPr>
      </w:pPr>
    </w:p>
    <w:p w14:paraId="59C62A2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 xml:space="preserve">And they that dared not own Christ now, afterwards confessed him openly before councils, and rejoiced </w:t>
      </w:r>
      <w:r w:rsidRPr="00F633F2">
        <w:rPr>
          <w:rFonts w:ascii="新宋体" w:eastAsia="新宋体" w:hAnsi="新宋体"/>
          <w:sz w:val="36"/>
          <w:szCs w:val="36"/>
        </w:rPr>
        <w:lastRenderedPageBreak/>
        <w:t>that they were counted worthy to suffer for his sake, Acts 5:41.</w:t>
      </w:r>
    </w:p>
    <w:p w14:paraId="224B483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那些现在不敢认基督的人,后来在公会面前公开承认他,并且欢喜被算是配为他的名受辱,使徒行传5:41。</w:t>
      </w:r>
    </w:p>
    <w:p w14:paraId="3D1ECCE9" w14:textId="77777777" w:rsidR="00B900DD" w:rsidRPr="00F633F2" w:rsidRDefault="00B900DD" w:rsidP="00B900DD">
      <w:pPr>
        <w:ind w:left="-5" w:right="0"/>
        <w:rPr>
          <w:rFonts w:ascii="新宋体" w:eastAsia="新宋体" w:hAnsi="新宋体"/>
          <w:sz w:val="36"/>
          <w:szCs w:val="36"/>
        </w:rPr>
      </w:pPr>
    </w:p>
    <w:p w14:paraId="61A7D97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that were now as timorous as hares, and started at every sound, afterward became as bold as lions, and feared not any danger,</w:t>
      </w:r>
    </w:p>
    <w:p w14:paraId="7F4D92D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现在像野兔一样胆小,听到点风吹草动就受惊的人,后来像狮子一样勇敢,不怕任何危险,</w:t>
      </w:r>
    </w:p>
    <w:p w14:paraId="5E087882" w14:textId="77777777" w:rsidR="00B900DD" w:rsidRPr="00F633F2" w:rsidRDefault="00B900DD" w:rsidP="00B900DD">
      <w:pPr>
        <w:ind w:left="-5" w:right="0"/>
        <w:rPr>
          <w:rFonts w:ascii="新宋体" w:eastAsia="新宋体" w:hAnsi="新宋体"/>
          <w:sz w:val="36"/>
          <w:szCs w:val="36"/>
        </w:rPr>
      </w:pPr>
    </w:p>
    <w:p w14:paraId="06040B0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but sealed their confession of Christ with their blood.</w:t>
      </w:r>
    </w:p>
    <w:p w14:paraId="6428431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并且用鲜血印证了他们对基督的认信。</w:t>
      </w:r>
    </w:p>
    <w:p w14:paraId="77A3B07C" w14:textId="77777777" w:rsidR="00B900DD" w:rsidRPr="00F633F2" w:rsidRDefault="00B900DD" w:rsidP="00B900DD">
      <w:pPr>
        <w:ind w:left="-5" w:right="0"/>
        <w:rPr>
          <w:rFonts w:ascii="新宋体" w:eastAsia="新宋体" w:hAnsi="新宋体"/>
          <w:sz w:val="36"/>
          <w:szCs w:val="36"/>
        </w:rPr>
      </w:pPr>
    </w:p>
    <w:p w14:paraId="5DB6760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For though, at this time, they forsook him, it was not voluntarily, but by surprisal.</w:t>
      </w:r>
    </w:p>
    <w:p w14:paraId="3BDB342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因为尽管这次他们离弃了他,那不是出于本意,而是出于惊吓。</w:t>
      </w:r>
    </w:p>
    <w:p w14:paraId="636D7451" w14:textId="77777777" w:rsidR="00B900DD" w:rsidRPr="00F633F2" w:rsidRDefault="00B900DD" w:rsidP="00B900DD">
      <w:pPr>
        <w:ind w:left="-5" w:right="0"/>
        <w:rPr>
          <w:rFonts w:ascii="新宋体" w:eastAsia="新宋体" w:hAnsi="新宋体"/>
          <w:sz w:val="36"/>
          <w:szCs w:val="36"/>
        </w:rPr>
      </w:pPr>
    </w:p>
    <w:p w14:paraId="79143CA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Though they forsook him, they still loved him; though they fled from him, there still remained a gracious principle in them;</w:t>
      </w:r>
    </w:p>
    <w:p w14:paraId="1869100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虽然他们离弃了他,他们仍然爱他;虽然他们逃离了他,他们里面仍有恩典的原则;</w:t>
      </w:r>
    </w:p>
    <w:p w14:paraId="11994340" w14:textId="77777777" w:rsidR="00B900DD" w:rsidRPr="00F633F2" w:rsidRDefault="00B900DD" w:rsidP="00B900DD">
      <w:pPr>
        <w:ind w:left="-5" w:right="0"/>
        <w:rPr>
          <w:rFonts w:ascii="新宋体" w:eastAsia="新宋体" w:hAnsi="新宋体"/>
          <w:sz w:val="36"/>
          <w:szCs w:val="36"/>
        </w:rPr>
      </w:pPr>
    </w:p>
    <w:p w14:paraId="3FB5AC2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root of the matter was still in them, which recovered them again.</w:t>
      </w:r>
    </w:p>
    <w:p w14:paraId="3799BC4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他们里面仍有根基,使他们再次复苏。</w:t>
      </w:r>
    </w:p>
    <w:p w14:paraId="1FD858B8" w14:textId="77777777" w:rsidR="00B900DD" w:rsidRPr="00F633F2" w:rsidRDefault="00B900DD" w:rsidP="00B900DD">
      <w:pPr>
        <w:ind w:left="-5" w:right="0"/>
        <w:rPr>
          <w:rFonts w:ascii="新宋体" w:eastAsia="新宋体" w:hAnsi="新宋体"/>
          <w:sz w:val="36"/>
          <w:szCs w:val="36"/>
        </w:rPr>
      </w:pPr>
    </w:p>
    <w:p w14:paraId="49D0406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To conclude: Though they forsook Christ, yet Christ never forsook them:</w:t>
      </w:r>
    </w:p>
    <w:p w14:paraId="55441DD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总之:虽然他们离弃了基督,但基督从未离弃他们:</w:t>
      </w:r>
    </w:p>
    <w:p w14:paraId="31399A32" w14:textId="77777777" w:rsidR="00B900DD" w:rsidRPr="00F633F2" w:rsidRDefault="00B900DD" w:rsidP="00B900DD">
      <w:pPr>
        <w:ind w:left="-5" w:right="0"/>
        <w:rPr>
          <w:rFonts w:ascii="新宋体" w:eastAsia="新宋体" w:hAnsi="新宋体"/>
          <w:sz w:val="36"/>
          <w:szCs w:val="36"/>
        </w:rPr>
      </w:pPr>
    </w:p>
    <w:p w14:paraId="09DD48E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he loved them still; "Go tell the disciples, and tell Peter, that he goes before you into Galilee," Mark 16:7.</w:t>
      </w:r>
    </w:p>
    <w:p w14:paraId="0941BBF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他仍然爱他们;"但你们可以去告诉他的门徒和彼得说,他在你们以先往加利利去,"马可福音16:7。</w:t>
      </w:r>
    </w:p>
    <w:p w14:paraId="39D5304D" w14:textId="77777777" w:rsidR="00B900DD" w:rsidRPr="00F633F2" w:rsidRDefault="00B900DD" w:rsidP="00B900DD">
      <w:pPr>
        <w:ind w:left="-5" w:right="0"/>
        <w:rPr>
          <w:rFonts w:ascii="新宋体" w:eastAsia="新宋体" w:hAnsi="新宋体"/>
          <w:sz w:val="36"/>
          <w:szCs w:val="36"/>
        </w:rPr>
      </w:pPr>
    </w:p>
    <w:p w14:paraId="42AAC29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q.d. Let them not think that I so remember their unkindness, as to own them no more:</w:t>
      </w:r>
    </w:p>
    <w:p w14:paraId="2BF781F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意思是,不要让他们以为我记住他们的不仁,就不再承认他们:</w:t>
      </w:r>
    </w:p>
    <w:p w14:paraId="51424855" w14:textId="77777777" w:rsidR="00B900DD" w:rsidRPr="00F633F2" w:rsidRDefault="00B900DD" w:rsidP="00B900DD">
      <w:pPr>
        <w:ind w:left="-5" w:right="0"/>
        <w:rPr>
          <w:rFonts w:ascii="新宋体" w:eastAsia="新宋体" w:hAnsi="新宋体"/>
          <w:sz w:val="36"/>
          <w:szCs w:val="36"/>
        </w:rPr>
      </w:pPr>
    </w:p>
    <w:p w14:paraId="76DDD00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No, I love them still.</w:t>
      </w:r>
    </w:p>
    <w:p w14:paraId="36826CA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不,我仍然爱他们。</w:t>
      </w:r>
    </w:p>
    <w:p w14:paraId="448EB029" w14:textId="77777777" w:rsidR="00B900DD" w:rsidRPr="00F633F2" w:rsidRDefault="00B900DD" w:rsidP="00B900DD">
      <w:pPr>
        <w:ind w:left="-5" w:right="0"/>
        <w:rPr>
          <w:rFonts w:ascii="新宋体" w:eastAsia="新宋体" w:hAnsi="新宋体"/>
          <w:sz w:val="36"/>
          <w:szCs w:val="36"/>
        </w:rPr>
      </w:pPr>
    </w:p>
    <w:p w14:paraId="3108F3E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use of this is contained in the following inferences.</w:t>
      </w:r>
    </w:p>
    <w:p w14:paraId="3F81CB0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这事的应用包含在以下推论中。</w:t>
      </w:r>
    </w:p>
    <w:p w14:paraId="715754F0" w14:textId="77777777" w:rsidR="00B900DD" w:rsidRPr="00F633F2" w:rsidRDefault="00B900DD" w:rsidP="00B900DD">
      <w:pPr>
        <w:ind w:left="-5" w:right="0"/>
        <w:rPr>
          <w:rFonts w:ascii="新宋体" w:eastAsia="新宋体" w:hAnsi="新宋体"/>
          <w:sz w:val="36"/>
          <w:szCs w:val="36"/>
        </w:rPr>
      </w:pPr>
    </w:p>
    <w:p w14:paraId="3E62634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INFERENCE. 1. Did the disciples forsake Christ, though they had such strong persuasions and resolutions never to do it?</w:t>
      </w:r>
    </w:p>
    <w:p w14:paraId="5F86E6B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推论1。门徒离弃了基督,虽然他们有如此强烈的感悟和决心永不这样做吗?</w:t>
      </w:r>
    </w:p>
    <w:p w14:paraId="554DF177" w14:textId="77777777" w:rsidR="00B900DD" w:rsidRPr="00F633F2" w:rsidRDefault="00B900DD" w:rsidP="00B900DD">
      <w:pPr>
        <w:ind w:left="-5" w:right="0"/>
        <w:rPr>
          <w:rFonts w:ascii="新宋体" w:eastAsia="新宋体" w:hAnsi="新宋体"/>
          <w:sz w:val="36"/>
          <w:szCs w:val="36"/>
        </w:rPr>
      </w:pPr>
    </w:p>
    <w:p w14:paraId="2A354D2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Then we see, That selfconfidence is a sin too incident to the best of men.</w:t>
      </w:r>
    </w:p>
    <w:p w14:paraId="59DDB2B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那么我们看到,自信是一种连最好的人也常犯的罪。</w:t>
      </w:r>
    </w:p>
    <w:p w14:paraId="291E5014" w14:textId="77777777" w:rsidR="00B900DD" w:rsidRPr="00F633F2" w:rsidRDefault="00B900DD" w:rsidP="00B900DD">
      <w:pPr>
        <w:ind w:left="-5" w:right="0"/>
        <w:rPr>
          <w:rFonts w:ascii="新宋体" w:eastAsia="新宋体" w:hAnsi="新宋体"/>
          <w:sz w:val="36"/>
          <w:szCs w:val="36"/>
        </w:rPr>
      </w:pPr>
    </w:p>
    <w:p w14:paraId="0AF2E63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They little thought their hearts would have proved so base and deceitful, as they found them to be when they were tried.</w:t>
      </w:r>
    </w:p>
    <w:p w14:paraId="2375678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他们没想到他们的心会如此卑鄙和虚伪,像他们受试炼时发现的那样。</w:t>
      </w:r>
    </w:p>
    <w:p w14:paraId="6A116056" w14:textId="77777777" w:rsidR="00B900DD" w:rsidRPr="00F633F2" w:rsidRDefault="00B900DD" w:rsidP="00B900DD">
      <w:pPr>
        <w:ind w:left="-5" w:right="0"/>
        <w:rPr>
          <w:rFonts w:ascii="新宋体" w:eastAsia="新宋体" w:hAnsi="新宋体"/>
          <w:sz w:val="36"/>
          <w:szCs w:val="36"/>
        </w:rPr>
      </w:pPr>
    </w:p>
    <w:p w14:paraId="37A9A93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"Though all men forsake you (says Peter) yet will not!"</w:t>
      </w:r>
    </w:p>
    <w:p w14:paraId="02CDAB5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"众人虽然离弃你(彼得说),我却不会!"</w:t>
      </w:r>
    </w:p>
    <w:p w14:paraId="273365A7" w14:textId="77777777" w:rsidR="00B900DD" w:rsidRPr="00F633F2" w:rsidRDefault="00B900DD" w:rsidP="00B900DD">
      <w:pPr>
        <w:ind w:left="-5" w:right="0"/>
        <w:rPr>
          <w:rFonts w:ascii="新宋体" w:eastAsia="新宋体" w:hAnsi="新宋体"/>
          <w:sz w:val="36"/>
          <w:szCs w:val="36"/>
        </w:rPr>
      </w:pPr>
    </w:p>
    <w:p w14:paraId="79CF75D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Good man, he resolved honestly, but he knew not what a feather he should be in the wind of temptation, if God once left him to his own fears.</w:t>
      </w:r>
    </w:p>
    <w:p w14:paraId="26E960A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善良的人啊,他真诚地下定决心,却不知道如果神任凭他陷入自己的恐惧,他会在试探的风中如同一片羽毛。</w:t>
      </w:r>
    </w:p>
    <w:p w14:paraId="622C9C96" w14:textId="77777777" w:rsidR="00B900DD" w:rsidRPr="00F633F2" w:rsidRDefault="00B900DD" w:rsidP="00B900DD">
      <w:pPr>
        <w:ind w:left="-5" w:right="0"/>
        <w:rPr>
          <w:rFonts w:ascii="新宋体" w:eastAsia="新宋体" w:hAnsi="新宋体"/>
          <w:sz w:val="36"/>
          <w:szCs w:val="36"/>
        </w:rPr>
      </w:pPr>
    </w:p>
    <w:p w14:paraId="648004C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Little reason have the best of saints to depend upon their inherent grace, let their stock be as large as it will.</w:t>
      </w:r>
    </w:p>
    <w:p w14:paraId="1E4326E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最好的圣徒也没有理由倚靠他们里面的恩典,无论他们的本钱有多大。</w:t>
      </w:r>
    </w:p>
    <w:p w14:paraId="1138F82A" w14:textId="77777777" w:rsidR="00B900DD" w:rsidRPr="00F633F2" w:rsidRDefault="00B900DD" w:rsidP="00B900DD">
      <w:pPr>
        <w:ind w:left="-5" w:right="0"/>
        <w:rPr>
          <w:rFonts w:ascii="新宋体" w:eastAsia="新宋体" w:hAnsi="新宋体"/>
          <w:sz w:val="36"/>
          <w:szCs w:val="36"/>
        </w:rPr>
      </w:pPr>
    </w:p>
    <w:p w14:paraId="5195213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angels left to themselves, quickly left their own habitations, Jude 6.</w:t>
      </w:r>
    </w:p>
    <w:p w14:paraId="612869D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天使被撇弃自己,很快就离开了自己的住处,犹大书6节。</w:t>
      </w:r>
    </w:p>
    <w:p w14:paraId="66721B2D" w14:textId="77777777" w:rsidR="00B900DD" w:rsidRPr="00F633F2" w:rsidRDefault="00B900DD" w:rsidP="00B900DD">
      <w:pPr>
        <w:ind w:left="-5" w:right="0"/>
        <w:rPr>
          <w:rFonts w:ascii="新宋体" w:eastAsia="新宋体" w:hAnsi="新宋体"/>
          <w:sz w:val="36"/>
          <w:szCs w:val="36"/>
        </w:rPr>
      </w:pPr>
    </w:p>
    <w:p w14:paraId="428969A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Upon which, one well observes, That the best of created perfections, are of themselves defectible.</w:t>
      </w:r>
    </w:p>
    <w:p w14:paraId="2CA749D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对此,有人很好地观察到,受造的至善本身就是有缺陷的。</w:t>
      </w:r>
    </w:p>
    <w:p w14:paraId="28C8A7F4" w14:textId="77777777" w:rsidR="00B900DD" w:rsidRPr="00F633F2" w:rsidRDefault="00B900DD" w:rsidP="00B900DD">
      <w:pPr>
        <w:ind w:left="-5" w:right="0"/>
        <w:rPr>
          <w:rFonts w:ascii="新宋体" w:eastAsia="新宋体" w:hAnsi="新宋体"/>
          <w:sz w:val="36"/>
          <w:szCs w:val="36"/>
        </w:rPr>
      </w:pPr>
    </w:p>
    <w:p w14:paraId="34E0163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Every excellency without the prop of divine preservation, is but a weight which tends to a fall.</w:t>
      </w:r>
    </w:p>
    <w:p w14:paraId="13C1A01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没有神保守的支撑,一切美善都不过是趋向堕落的重担。</w:t>
      </w:r>
    </w:p>
    <w:p w14:paraId="06265C5C" w14:textId="77777777" w:rsidR="00B900DD" w:rsidRPr="00F633F2" w:rsidRDefault="00B900DD" w:rsidP="00B900DD">
      <w:pPr>
        <w:ind w:left="-5" w:right="0"/>
        <w:rPr>
          <w:rFonts w:ascii="新宋体" w:eastAsia="新宋体" w:hAnsi="新宋体"/>
          <w:sz w:val="36"/>
          <w:szCs w:val="36"/>
        </w:rPr>
      </w:pPr>
    </w:p>
    <w:p w14:paraId="08B1E10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The angels in their innocence, were but frail, without God's sustentation; even grace itself is but a creature, and therefore purely dependant.</w:t>
      </w:r>
    </w:p>
    <w:p w14:paraId="2B12BEC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天使在他们无辜的状态中,没有神的维系是脆弱的;恩典本身也不过是受造之物,因此完全依赖神。</w:t>
      </w:r>
    </w:p>
    <w:p w14:paraId="092EC8F2" w14:textId="77777777" w:rsidR="00B900DD" w:rsidRPr="00F633F2" w:rsidRDefault="00B900DD" w:rsidP="00B900DD">
      <w:pPr>
        <w:ind w:left="-5" w:right="0"/>
        <w:rPr>
          <w:rFonts w:ascii="新宋体" w:eastAsia="新宋体" w:hAnsi="新宋体"/>
          <w:sz w:val="36"/>
          <w:szCs w:val="36"/>
        </w:rPr>
      </w:pPr>
    </w:p>
    <w:p w14:paraId="62DF92C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It is not from its being and nature, but from the assistance of something without it, that it is kept from annihilation.</w:t>
      </w:r>
    </w:p>
    <w:p w14:paraId="360FA6B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它之所以免于归于无有,不是因为它的存在和本质,而是因为来自外面的帮助。</w:t>
      </w:r>
    </w:p>
    <w:p w14:paraId="117C08C3" w14:textId="77777777" w:rsidR="00B900DD" w:rsidRPr="00F633F2" w:rsidRDefault="00B900DD" w:rsidP="00B900DD">
      <w:pPr>
        <w:ind w:left="-5" w:right="0"/>
        <w:rPr>
          <w:rFonts w:ascii="新宋体" w:eastAsia="新宋体" w:hAnsi="新宋体"/>
          <w:sz w:val="36"/>
          <w:szCs w:val="36"/>
        </w:rPr>
      </w:pPr>
    </w:p>
    <w:p w14:paraId="5E68D67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What becomes of the stream, if the fountain supply it not?</w:t>
      </w:r>
    </w:p>
    <w:p w14:paraId="76F9555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如果泉源不供应,溪流会怎样?</w:t>
      </w:r>
    </w:p>
    <w:p w14:paraId="564C0C4D" w14:textId="77777777" w:rsidR="00B900DD" w:rsidRPr="00F633F2" w:rsidRDefault="00B900DD" w:rsidP="00B900DD">
      <w:pPr>
        <w:ind w:left="-5" w:right="0"/>
        <w:rPr>
          <w:rFonts w:ascii="新宋体" w:eastAsia="新宋体" w:hAnsi="新宋体"/>
          <w:sz w:val="36"/>
          <w:szCs w:val="36"/>
        </w:rPr>
      </w:pPr>
    </w:p>
    <w:p w14:paraId="3E80BF3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What continuance has the reflection in the glass, if the man that looks into it, turn away his face?</w:t>
      </w:r>
    </w:p>
    <w:p w14:paraId="6C34614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如果照镜子的人转脸,镜中的影像还能持续吗?</w:t>
      </w:r>
    </w:p>
    <w:p w14:paraId="30846810" w14:textId="77777777" w:rsidR="00B900DD" w:rsidRPr="00F633F2" w:rsidRDefault="00B900DD" w:rsidP="00B900DD">
      <w:pPr>
        <w:ind w:left="-5" w:right="0"/>
        <w:rPr>
          <w:rFonts w:ascii="新宋体" w:eastAsia="新宋体" w:hAnsi="新宋体"/>
          <w:sz w:val="36"/>
          <w:szCs w:val="36"/>
        </w:rPr>
      </w:pPr>
    </w:p>
    <w:p w14:paraId="6298F91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constant supplies of the Spirit of Jesus Christ, are the food and fuel of all our graces.</w:t>
      </w:r>
    </w:p>
    <w:p w14:paraId="2199BC6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耶稣基督之灵不断的供应,是我们一切恩典的粮食和燃料。</w:t>
      </w:r>
    </w:p>
    <w:p w14:paraId="21DE9B35" w14:textId="77777777" w:rsidR="00B900DD" w:rsidRPr="00F633F2" w:rsidRDefault="00B900DD" w:rsidP="00B900DD">
      <w:pPr>
        <w:ind w:left="-5" w:right="0"/>
        <w:rPr>
          <w:rFonts w:ascii="新宋体" w:eastAsia="新宋体" w:hAnsi="新宋体"/>
          <w:sz w:val="36"/>
          <w:szCs w:val="36"/>
        </w:rPr>
      </w:pPr>
    </w:p>
    <w:p w14:paraId="73F5128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best men will show themselves but men if God leave them.</w:t>
      </w:r>
    </w:p>
    <w:p w14:paraId="1BD4897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最好的人若被神撇弃,也不过显明自己是人。</w:t>
      </w:r>
    </w:p>
    <w:p w14:paraId="43A9FAD6" w14:textId="77777777" w:rsidR="00B900DD" w:rsidRPr="00F633F2" w:rsidRDefault="00B900DD" w:rsidP="00B900DD">
      <w:pPr>
        <w:ind w:left="-5" w:right="0"/>
        <w:rPr>
          <w:rFonts w:ascii="新宋体" w:eastAsia="新宋体" w:hAnsi="新宋体"/>
          <w:sz w:val="36"/>
          <w:szCs w:val="36"/>
        </w:rPr>
      </w:pPr>
    </w:p>
    <w:p w14:paraId="6B08B97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He who has set them up, must also keep them.</w:t>
      </w:r>
    </w:p>
    <w:p w14:paraId="48BFB5E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那建立他们的,也必坚固他们。</w:t>
      </w:r>
    </w:p>
    <w:p w14:paraId="7DB2A7F2" w14:textId="77777777" w:rsidR="00B900DD" w:rsidRPr="00F633F2" w:rsidRDefault="00B900DD" w:rsidP="00B900DD">
      <w:pPr>
        <w:ind w:left="-5" w:right="0"/>
        <w:rPr>
          <w:rFonts w:ascii="新宋体" w:eastAsia="新宋体" w:hAnsi="新宋体"/>
          <w:sz w:val="36"/>
          <w:szCs w:val="36"/>
        </w:rPr>
      </w:pPr>
    </w:p>
    <w:p w14:paraId="49E1FC3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It is safer to be humble with one talent, than proud with ten;</w:t>
      </w:r>
    </w:p>
    <w:p w14:paraId="7D962D1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一他连得的恩赐却谦卑,胜过十他连得却骄傲;</w:t>
      </w:r>
    </w:p>
    <w:p w14:paraId="054C940A" w14:textId="77777777" w:rsidR="00B900DD" w:rsidRPr="00F633F2" w:rsidRDefault="00B900DD" w:rsidP="00B900DD">
      <w:pPr>
        <w:ind w:left="-5" w:right="0"/>
        <w:rPr>
          <w:rFonts w:ascii="新宋体" w:eastAsia="新宋体" w:hAnsi="新宋体"/>
          <w:sz w:val="36"/>
          <w:szCs w:val="36"/>
        </w:rPr>
      </w:pPr>
    </w:p>
    <w:p w14:paraId="65D7FE9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yes, better to be an humble worm, than a proud angel.</w:t>
      </w:r>
    </w:p>
    <w:p w14:paraId="2A4F31E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是的,做一只谦卑的虫子,也强如一个骄傲的天使。</w:t>
      </w:r>
    </w:p>
    <w:p w14:paraId="3B3A9AED" w14:textId="77777777" w:rsidR="00B900DD" w:rsidRPr="00F633F2" w:rsidRDefault="00B900DD" w:rsidP="00B900DD">
      <w:pPr>
        <w:ind w:left="-5" w:right="0"/>
        <w:rPr>
          <w:rFonts w:ascii="新宋体" w:eastAsia="新宋体" w:hAnsi="新宋体"/>
          <w:sz w:val="36"/>
          <w:szCs w:val="36"/>
        </w:rPr>
      </w:pPr>
    </w:p>
    <w:p w14:paraId="5256436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Adam had more advantage to maintain his station than any of you.</w:t>
      </w:r>
    </w:p>
    <w:p w14:paraId="5265717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亚当比你们任何人都有更多优势来保持他的地位。</w:t>
      </w:r>
    </w:p>
    <w:p w14:paraId="18BE6C93" w14:textId="77777777" w:rsidR="00B900DD" w:rsidRPr="00F633F2" w:rsidRDefault="00B900DD" w:rsidP="00B900DD">
      <w:pPr>
        <w:ind w:left="-5" w:right="0"/>
        <w:rPr>
          <w:rFonts w:ascii="新宋体" w:eastAsia="新宋体" w:hAnsi="新宋体"/>
          <w:sz w:val="36"/>
          <w:szCs w:val="36"/>
        </w:rPr>
      </w:pPr>
    </w:p>
    <w:p w14:paraId="5C57F96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For though he were left to the liberty of his own mutable and self-determining will; and though he was created upright, and had no inherent corruption to endanger him,</w:t>
      </w:r>
    </w:p>
    <w:p w14:paraId="3608A30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因为尽管他被任凭自己可变和自决的意志的自由;尽管他被造正直,没有内在的败坏危害他,</w:t>
      </w:r>
    </w:p>
    <w:p w14:paraId="046290D2" w14:textId="77777777" w:rsidR="00B900DD" w:rsidRPr="00F633F2" w:rsidRDefault="00B900DD" w:rsidP="00B900DD">
      <w:pPr>
        <w:ind w:left="-5" w:right="0"/>
        <w:rPr>
          <w:rFonts w:ascii="新宋体" w:eastAsia="新宋体" w:hAnsi="新宋体"/>
          <w:sz w:val="36"/>
          <w:szCs w:val="36"/>
        </w:rPr>
      </w:pPr>
    </w:p>
    <w:p w14:paraId="545A7CE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yet he fell.</w:t>
      </w:r>
    </w:p>
    <w:p w14:paraId="2E75FDF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然而他堕落了。</w:t>
      </w:r>
    </w:p>
    <w:p w14:paraId="7F9BA21F" w14:textId="77777777" w:rsidR="00B900DD" w:rsidRPr="00F633F2" w:rsidRDefault="00B900DD" w:rsidP="00B900DD">
      <w:pPr>
        <w:ind w:left="-5" w:right="0"/>
        <w:rPr>
          <w:rFonts w:ascii="新宋体" w:eastAsia="新宋体" w:hAnsi="新宋体"/>
          <w:sz w:val="36"/>
          <w:szCs w:val="36"/>
        </w:rPr>
      </w:pPr>
    </w:p>
    <w:p w14:paraId="10A7797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shall we be self confident, after such instances of human frailty!</w:t>
      </w:r>
    </w:p>
    <w:p w14:paraId="03EBD45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在人性软弱如此表现之后,我们还自信吗!</w:t>
      </w:r>
    </w:p>
    <w:p w14:paraId="093D44EE" w14:textId="77777777" w:rsidR="00B900DD" w:rsidRPr="00F633F2" w:rsidRDefault="00B900DD" w:rsidP="00B900DD">
      <w:pPr>
        <w:ind w:left="-5" w:right="0"/>
        <w:rPr>
          <w:rFonts w:ascii="新宋体" w:eastAsia="新宋体" w:hAnsi="新宋体"/>
          <w:sz w:val="36"/>
          <w:szCs w:val="36"/>
        </w:rPr>
      </w:pPr>
    </w:p>
    <w:p w14:paraId="0E8A0A9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Alas, Christian! What match are you for principalities and powers, and spiritual wickedness!</w:t>
      </w:r>
    </w:p>
    <w:p w14:paraId="60C5428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唉,基督徒!你怎能与执政的、掌权的、属灵的恶者抗衡呢!</w:t>
      </w:r>
    </w:p>
    <w:p w14:paraId="0A964908" w14:textId="77777777" w:rsidR="00B900DD" w:rsidRPr="00F633F2" w:rsidRDefault="00B900DD" w:rsidP="00B900DD">
      <w:pPr>
        <w:ind w:left="-5" w:right="0"/>
        <w:rPr>
          <w:rFonts w:ascii="新宋体" w:eastAsia="新宋体" w:hAnsi="新宋体"/>
          <w:sz w:val="36"/>
          <w:szCs w:val="36"/>
        </w:rPr>
      </w:pPr>
    </w:p>
    <w:p w14:paraId="427C616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"Be not high-minded, but fear."</w:t>
      </w:r>
    </w:p>
    <w:p w14:paraId="38B2117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"不要自高自大,总要惧怕。"</w:t>
      </w:r>
    </w:p>
    <w:p w14:paraId="2255335D" w14:textId="77777777" w:rsidR="00B900DD" w:rsidRPr="00F633F2" w:rsidRDefault="00B900DD" w:rsidP="00B900DD">
      <w:pPr>
        <w:ind w:left="-5" w:right="0"/>
        <w:rPr>
          <w:rFonts w:ascii="新宋体" w:eastAsia="新宋体" w:hAnsi="新宋体"/>
          <w:sz w:val="36"/>
          <w:szCs w:val="36"/>
        </w:rPr>
      </w:pPr>
    </w:p>
    <w:p w14:paraId="39A0398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When you have considered well the example of Noah, Lot, David, and Hezekiah, men famous and renowned in their generations,</w:t>
      </w:r>
    </w:p>
    <w:p w14:paraId="52CC83A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当你深思挪亚、罗得、大卫、希西家的例子,他们在当代是著名的杰出人物,</w:t>
      </w:r>
    </w:p>
    <w:p w14:paraId="0AE2942E" w14:textId="77777777" w:rsidR="00B900DD" w:rsidRPr="00F633F2" w:rsidRDefault="00B900DD" w:rsidP="00B900DD">
      <w:pPr>
        <w:ind w:left="-5" w:right="0"/>
        <w:rPr>
          <w:rFonts w:ascii="新宋体" w:eastAsia="新宋体" w:hAnsi="新宋体"/>
          <w:sz w:val="36"/>
          <w:szCs w:val="36"/>
        </w:rPr>
      </w:pPr>
    </w:p>
    <w:p w14:paraId="315B504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who all fell by temptations; yes, and that when one would think they had never been better provided to cope with them.</w:t>
      </w:r>
    </w:p>
    <w:p w14:paraId="172363A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他们都因试探跌倒;而且是在人们认为他们从未如此准备好应对试探的时候。</w:t>
      </w:r>
    </w:p>
    <w:p w14:paraId="43B399F2" w14:textId="77777777" w:rsidR="00B900DD" w:rsidRPr="00F633F2" w:rsidRDefault="00B900DD" w:rsidP="00B900DD">
      <w:pPr>
        <w:ind w:left="-5" w:right="0"/>
        <w:rPr>
          <w:rFonts w:ascii="新宋体" w:eastAsia="新宋体" w:hAnsi="新宋体"/>
          <w:sz w:val="36"/>
          <w:szCs w:val="36"/>
        </w:rPr>
      </w:pPr>
    </w:p>
    <w:p w14:paraId="5C25B84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Lot fell after, yes, presently after the Lord had thrust him out of Sodom, and his eyes had seen the direful punishment of sin.</w:t>
      </w:r>
    </w:p>
    <w:p w14:paraId="2E1C1E3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罗得在主将他从所多玛拉出来后,是的,就在他亲眼目睹罪可怕刑罚之后,跌倒了。</w:t>
      </w:r>
    </w:p>
    <w:p w14:paraId="07BFFF52" w14:textId="77777777" w:rsidR="00B900DD" w:rsidRPr="00F633F2" w:rsidRDefault="00B900DD" w:rsidP="00B900DD">
      <w:pPr>
        <w:ind w:left="-5" w:right="0"/>
        <w:rPr>
          <w:rFonts w:ascii="新宋体" w:eastAsia="新宋体" w:hAnsi="新宋体"/>
          <w:sz w:val="36"/>
          <w:szCs w:val="36"/>
        </w:rPr>
      </w:pPr>
    </w:p>
    <w:p w14:paraId="6BB2B05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Hell, as it were, rained upon them out of heaven.</w:t>
      </w:r>
    </w:p>
    <w:p w14:paraId="4125269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可以说,地狱从天而降在他们身上。</w:t>
      </w:r>
    </w:p>
    <w:p w14:paraId="494584D5" w14:textId="77777777" w:rsidR="00B900DD" w:rsidRPr="00F633F2" w:rsidRDefault="00B900DD" w:rsidP="00B900DD">
      <w:pPr>
        <w:ind w:left="-5" w:right="0"/>
        <w:rPr>
          <w:rFonts w:ascii="新宋体" w:eastAsia="新宋体" w:hAnsi="新宋体"/>
          <w:sz w:val="36"/>
          <w:szCs w:val="36"/>
        </w:rPr>
      </w:pPr>
    </w:p>
    <w:p w14:paraId="0B05B86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Noah, in like manner, immediately after God's wonderful, and astonishing preservation of him in the ark; when he saw a world of men and women, perishing in the floods for their sins.</w:t>
      </w:r>
    </w:p>
    <w:p w14:paraId="757FCC6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挪亚也是如此,就在神奇妙地、令人惊讶地在方舟中保守他之后;当他看到成千上万的男女因罪在洪水中灭亡。</w:t>
      </w:r>
    </w:p>
    <w:p w14:paraId="42D2C50C" w14:textId="77777777" w:rsidR="00B900DD" w:rsidRPr="00F633F2" w:rsidRDefault="00B900DD" w:rsidP="00B900DD">
      <w:pPr>
        <w:ind w:left="-5" w:right="0"/>
        <w:rPr>
          <w:rFonts w:ascii="新宋体" w:eastAsia="新宋体" w:hAnsi="新宋体"/>
          <w:sz w:val="36"/>
          <w:szCs w:val="36"/>
        </w:rPr>
      </w:pPr>
    </w:p>
    <w:p w14:paraId="2ADE279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David, after the Lord had settled the kingdom on him, which for sin he rent from Saul, and given him rest in his house.</w:t>
      </w:r>
    </w:p>
    <w:p w14:paraId="27A28C1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大卫在主将国赐给他,因扫罗的罪夺去,又使他在家中安息之后。</w:t>
      </w:r>
    </w:p>
    <w:p w14:paraId="21E581A9" w14:textId="77777777" w:rsidR="00B900DD" w:rsidRPr="00F633F2" w:rsidRDefault="00B900DD" w:rsidP="00B900DD">
      <w:pPr>
        <w:ind w:left="-5" w:right="0"/>
        <w:rPr>
          <w:rFonts w:ascii="新宋体" w:eastAsia="新宋体" w:hAnsi="新宋体"/>
          <w:sz w:val="36"/>
          <w:szCs w:val="36"/>
        </w:rPr>
      </w:pPr>
    </w:p>
    <w:p w14:paraId="7CABFD6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Hezekiah was but just up from a great sickness, wherein the Lord wrought a wonderful salvation for him.</w:t>
      </w:r>
    </w:p>
    <w:p w14:paraId="6D25E79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希西家刚从大病中起来,其间主为他行了奇妙的拯救。</w:t>
      </w:r>
    </w:p>
    <w:p w14:paraId="623226C1" w14:textId="77777777" w:rsidR="00B900DD" w:rsidRPr="00F633F2" w:rsidRDefault="00B900DD" w:rsidP="00B900DD">
      <w:pPr>
        <w:ind w:left="-5" w:right="0"/>
        <w:rPr>
          <w:rFonts w:ascii="新宋体" w:eastAsia="新宋体" w:hAnsi="新宋体"/>
          <w:sz w:val="36"/>
          <w:szCs w:val="36"/>
        </w:rPr>
      </w:pPr>
    </w:p>
    <w:p w14:paraId="39059C0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Did such men, and at such times, when one would think no temptations should have prevailed, fall; and that so foully?</w:t>
      </w:r>
    </w:p>
    <w:p w14:paraId="27403B5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这样的人,在人以为试探不该得逞的时候,竟然跌倒了;而且跌得如此严重?</w:t>
      </w:r>
    </w:p>
    <w:p w14:paraId="663187A4" w14:textId="77777777" w:rsidR="00B900DD" w:rsidRPr="00F633F2" w:rsidRDefault="00B900DD" w:rsidP="00B900DD">
      <w:pPr>
        <w:ind w:left="-5" w:right="0"/>
        <w:rPr>
          <w:rFonts w:ascii="新宋体" w:eastAsia="新宋体" w:hAnsi="新宋体"/>
          <w:sz w:val="36"/>
          <w:szCs w:val="36"/>
        </w:rPr>
      </w:pPr>
    </w:p>
    <w:p w14:paraId="152D954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Then "let him that thinks he stands, take heed lest he fall."</w:t>
      </w:r>
    </w:p>
    <w:p w14:paraId="10C420C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所以"自己以为站得稳的,须要谨慎,免得跌倒。"</w:t>
      </w:r>
    </w:p>
    <w:p w14:paraId="4F2957CA" w14:textId="77777777" w:rsidR="00B900DD" w:rsidRPr="00F633F2" w:rsidRDefault="00B900DD" w:rsidP="00B900DD">
      <w:pPr>
        <w:ind w:left="-5" w:right="0"/>
        <w:rPr>
          <w:rFonts w:ascii="新宋体" w:eastAsia="新宋体" w:hAnsi="新宋体"/>
          <w:sz w:val="36"/>
          <w:szCs w:val="36"/>
        </w:rPr>
      </w:pPr>
    </w:p>
    <w:p w14:paraId="0019CBC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O be not high minded, but fear.</w:t>
      </w:r>
    </w:p>
    <w:p w14:paraId="78AA901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哦,不要心高气傲,要存敬畏的心。</w:t>
      </w:r>
    </w:p>
    <w:p w14:paraId="4267A30B" w14:textId="77777777" w:rsidR="00B900DD" w:rsidRPr="00F633F2" w:rsidRDefault="00B900DD" w:rsidP="00B900DD">
      <w:pPr>
        <w:ind w:left="-5" w:right="0"/>
        <w:rPr>
          <w:rFonts w:ascii="新宋体" w:eastAsia="新宋体" w:hAnsi="新宋体"/>
          <w:sz w:val="36"/>
          <w:szCs w:val="36"/>
        </w:rPr>
      </w:pPr>
    </w:p>
    <w:p w14:paraId="1CE6C3E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INFERENCE. 2. Did Christ stand his ground, and go through with his suffering-work, when all that had followed him, forsook him?</w:t>
      </w:r>
    </w:p>
    <w:p w14:paraId="5BF52AE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推论2。当所有跟从基督的人都离弃他时,基督仍然站立得住,完成了他受苦的工作吗?</w:t>
      </w:r>
    </w:p>
    <w:p w14:paraId="677C11DF" w14:textId="77777777" w:rsidR="00B900DD" w:rsidRPr="00F633F2" w:rsidRDefault="00B900DD" w:rsidP="00B900DD">
      <w:pPr>
        <w:ind w:left="-5" w:right="0"/>
        <w:rPr>
          <w:rFonts w:ascii="新宋体" w:eastAsia="新宋体" w:hAnsi="新宋体"/>
          <w:sz w:val="36"/>
          <w:szCs w:val="36"/>
        </w:rPr>
      </w:pPr>
    </w:p>
    <w:p w14:paraId="1DC6811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Then a resolved adherence to God, and duty, though left alone, without company or encouragement, is Christ-like, and truly excellent.</w:t>
      </w:r>
    </w:p>
    <w:p w14:paraId="63520F9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那么,即使孤立无援,没有同伴或鼓励,仍然坚定持守神和本分,这是效法基督,是真正高尚的。</w:t>
      </w:r>
    </w:p>
    <w:p w14:paraId="5E2DDAD7" w14:textId="77777777" w:rsidR="00B900DD" w:rsidRPr="00F633F2" w:rsidRDefault="00B900DD" w:rsidP="00B900DD">
      <w:pPr>
        <w:ind w:left="-5" w:right="0"/>
        <w:rPr>
          <w:rFonts w:ascii="新宋体" w:eastAsia="新宋体" w:hAnsi="新宋体"/>
          <w:sz w:val="36"/>
          <w:szCs w:val="36"/>
        </w:rPr>
      </w:pPr>
    </w:p>
    <w:p w14:paraId="20315E0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You shall not want better company than that which has forsaken you in the way of God.</w:t>
      </w:r>
    </w:p>
    <w:p w14:paraId="20F0BF9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在神的道路上,你必不缺乏比那些离弃你的更好的同伴。</w:t>
      </w:r>
    </w:p>
    <w:p w14:paraId="4EF281D5" w14:textId="77777777" w:rsidR="00B900DD" w:rsidRPr="00F633F2" w:rsidRDefault="00B900DD" w:rsidP="00B900DD">
      <w:pPr>
        <w:ind w:left="-5" w:right="0"/>
        <w:rPr>
          <w:rFonts w:ascii="新宋体" w:eastAsia="新宋体" w:hAnsi="新宋体"/>
          <w:sz w:val="36"/>
          <w:szCs w:val="36"/>
        </w:rPr>
      </w:pPr>
    </w:p>
    <w:p w14:paraId="318BF802" w14:textId="2212A0BB"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Elijah complains, 1 Kings 19:10 "They have forsaken your covenant, thrown down your altars, and slain your prophets with the sword; and I, even I only, am left, and they seek my life, to take it away"</w:t>
      </w:r>
    </w:p>
    <w:p w14:paraId="61B644E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"他们离弃了你的约,毁坏了你的坛,用刀杀了你的先知,只剩下我一个人,他们还要寻索我的命。"</w:t>
      </w:r>
    </w:p>
    <w:p w14:paraId="287F675B" w14:textId="77777777" w:rsidR="00B900DD" w:rsidRPr="00F633F2" w:rsidRDefault="00B900DD" w:rsidP="00B900DD">
      <w:pPr>
        <w:ind w:left="-5" w:right="0"/>
        <w:rPr>
          <w:rFonts w:ascii="新宋体" w:eastAsia="新宋体" w:hAnsi="新宋体"/>
          <w:sz w:val="36"/>
          <w:szCs w:val="36"/>
        </w:rPr>
      </w:pPr>
    </w:p>
    <w:p w14:paraId="3AACE26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yet all this did not damp or discourage him in following the Lord; for still he was very jealous for the Lord God of Hosts.</w:t>
      </w:r>
    </w:p>
    <w:p w14:paraId="15775DA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然而这一切并没有使他灰心丧气,放弃跟随耶和华;因为他仍然为万军之耶和华大发热心。</w:t>
      </w:r>
    </w:p>
    <w:p w14:paraId="1F513C72" w14:textId="77777777" w:rsidR="00B900DD" w:rsidRPr="00F633F2" w:rsidRDefault="00B900DD" w:rsidP="00B900DD">
      <w:pPr>
        <w:ind w:left="-5" w:right="0"/>
        <w:rPr>
          <w:rFonts w:ascii="新宋体" w:eastAsia="新宋体" w:hAnsi="新宋体"/>
          <w:sz w:val="36"/>
          <w:szCs w:val="36"/>
        </w:rPr>
      </w:pPr>
    </w:p>
    <w:p w14:paraId="0A88944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Paul complains, 2 Tim 4:16 "At my first answer no man stood by me, all men forsook me: nevertheless the Lord stood with me."</w:t>
      </w:r>
    </w:p>
    <w:p w14:paraId="34ADC18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保罗抱怨说,提后4:16"我初次申诉,没有人前来帮助,竟都离弃我。但是主站在我旁边。"</w:t>
      </w:r>
    </w:p>
    <w:p w14:paraId="08E678C5" w14:textId="77777777" w:rsidR="00B900DD" w:rsidRPr="00F633F2" w:rsidRDefault="00B900DD" w:rsidP="00B900DD">
      <w:pPr>
        <w:ind w:left="-5" w:right="0"/>
        <w:rPr>
          <w:rFonts w:ascii="新宋体" w:eastAsia="新宋体" w:hAnsi="新宋体"/>
          <w:sz w:val="36"/>
          <w:szCs w:val="36"/>
        </w:rPr>
      </w:pPr>
    </w:p>
    <w:p w14:paraId="0CB3C26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as the Lord stood by him, so he stood by his God alone, without any aids or support from men.</w:t>
      </w:r>
    </w:p>
    <w:p w14:paraId="6736DDE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正如主站在他旁边,他也独自站在神旁边,没有任何人的帮助或支持。</w:t>
      </w:r>
    </w:p>
    <w:p w14:paraId="3EEB24D5" w14:textId="77777777" w:rsidR="00B900DD" w:rsidRPr="00F633F2" w:rsidRDefault="00B900DD" w:rsidP="00B900DD">
      <w:pPr>
        <w:ind w:left="-5" w:right="0"/>
        <w:rPr>
          <w:rFonts w:ascii="新宋体" w:eastAsia="新宋体" w:hAnsi="新宋体"/>
          <w:sz w:val="36"/>
          <w:szCs w:val="36"/>
        </w:rPr>
      </w:pPr>
    </w:p>
    <w:p w14:paraId="5DF0D146"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How great an argument of integrity is this!</w:t>
      </w:r>
    </w:p>
    <w:p w14:paraId="7A9958B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这是何等坚贞不屈的明证啊!</w:t>
      </w:r>
    </w:p>
    <w:p w14:paraId="67ED996E" w14:textId="77777777" w:rsidR="00B900DD" w:rsidRPr="00F633F2" w:rsidRDefault="00B900DD" w:rsidP="00B900DD">
      <w:pPr>
        <w:ind w:left="-5" w:right="0"/>
        <w:rPr>
          <w:rFonts w:ascii="新宋体" w:eastAsia="新宋体" w:hAnsi="新宋体"/>
          <w:sz w:val="36"/>
          <w:szCs w:val="36"/>
        </w:rPr>
      </w:pPr>
    </w:p>
    <w:p w14:paraId="2124044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He that professes Christ for company, will also leave him for company.</w:t>
      </w:r>
    </w:p>
    <w:p w14:paraId="7DC4E02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为结交而信基督的,也会为结交而离弃基督。</w:t>
      </w:r>
    </w:p>
    <w:p w14:paraId="04D8E3A9" w14:textId="77777777" w:rsidR="00B900DD" w:rsidRPr="00F633F2" w:rsidRDefault="00B900DD" w:rsidP="00B900DD">
      <w:pPr>
        <w:ind w:left="-5" w:right="0"/>
        <w:rPr>
          <w:rFonts w:ascii="新宋体" w:eastAsia="新宋体" w:hAnsi="新宋体"/>
          <w:sz w:val="36"/>
          <w:szCs w:val="36"/>
        </w:rPr>
      </w:pPr>
    </w:p>
    <w:p w14:paraId="0FA27E9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But to be faithful to God, when forsaken of men; to be a Lot, in Sodomy a Noah, in a corrupted generation; oh, how excellent is it!</w:t>
      </w:r>
    </w:p>
    <w:p w14:paraId="67E0646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但当被人离弃时仍然对神忠心;像罗得在所多玛,像挪亚在败坏的世代;这是多么高尚啊!</w:t>
      </w:r>
    </w:p>
    <w:p w14:paraId="267826DF" w14:textId="77777777" w:rsidR="00B900DD" w:rsidRPr="00F633F2" w:rsidRDefault="00B900DD" w:rsidP="00B900DD">
      <w:pPr>
        <w:ind w:left="-5" w:right="0"/>
        <w:rPr>
          <w:rFonts w:ascii="新宋体" w:eastAsia="新宋体" w:hAnsi="新宋体"/>
          <w:sz w:val="36"/>
          <w:szCs w:val="36"/>
        </w:rPr>
      </w:pPr>
    </w:p>
    <w:p w14:paraId="6A780AF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 xml:space="preserve">It is sweet to travel over this earth to heaven, in the company of the saints, that are bound it there </w:t>
      </w:r>
      <w:r w:rsidRPr="00F633F2">
        <w:rPr>
          <w:rFonts w:ascii="新宋体" w:eastAsia="新宋体" w:hAnsi="新宋体"/>
          <w:sz w:val="36"/>
          <w:szCs w:val="36"/>
        </w:rPr>
        <w:lastRenderedPageBreak/>
        <w:t>with us, if we can; but if we can meet no company, we must not be discouraged to go on.</w:t>
      </w:r>
    </w:p>
    <w:p w14:paraId="1A4A347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若有可能,与同往天堂的圣徒一道跋涉尘世通天之路,是甜蜜的;但若碰不到同伴,我们也不该灰心,要继续前行。</w:t>
      </w:r>
    </w:p>
    <w:p w14:paraId="2BCADD85" w14:textId="77777777" w:rsidR="00B900DD" w:rsidRPr="00F633F2" w:rsidRDefault="00B900DD" w:rsidP="00B900DD">
      <w:pPr>
        <w:ind w:left="-5" w:right="0"/>
        <w:rPr>
          <w:rFonts w:ascii="新宋体" w:eastAsia="新宋体" w:hAnsi="新宋体"/>
          <w:sz w:val="36"/>
          <w:szCs w:val="36"/>
        </w:rPr>
      </w:pPr>
    </w:p>
    <w:p w14:paraId="20A1049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It is not unlike, but before you have gone many steps farther, you may have cause to say, as one did once, Never less alone, than when alone.</w:t>
      </w:r>
    </w:p>
    <w:p w14:paraId="5C3912E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很可能在你前进几步之后,你会有理由说,正如一位曾经说过,从未像独处时那样不孤单。</w:t>
      </w:r>
    </w:p>
    <w:p w14:paraId="14980FA7" w14:textId="77777777" w:rsidR="00B900DD" w:rsidRPr="00F633F2" w:rsidRDefault="00B900DD" w:rsidP="00B900DD">
      <w:pPr>
        <w:ind w:left="-5" w:right="0"/>
        <w:rPr>
          <w:rFonts w:ascii="新宋体" w:eastAsia="新宋体" w:hAnsi="新宋体"/>
          <w:sz w:val="36"/>
          <w:szCs w:val="36"/>
        </w:rPr>
      </w:pPr>
    </w:p>
    <w:p w14:paraId="289D2F5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INFERENCE 3. Did the disciples thus forsake Christ, and yet were all recovered at last?</w:t>
      </w:r>
    </w:p>
    <w:p w14:paraId="312D125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推论3。门徒就这样离弃了基督,但最后都得复兴了吗?</w:t>
      </w:r>
    </w:p>
    <w:p w14:paraId="29264EC1" w14:textId="77777777" w:rsidR="00B900DD" w:rsidRPr="00F633F2" w:rsidRDefault="00B900DD" w:rsidP="00B900DD">
      <w:pPr>
        <w:ind w:left="-5" w:right="0"/>
        <w:rPr>
          <w:rFonts w:ascii="新宋体" w:eastAsia="新宋体" w:hAnsi="新宋体"/>
          <w:sz w:val="36"/>
          <w:szCs w:val="36"/>
        </w:rPr>
      </w:pPr>
    </w:p>
    <w:p w14:paraId="3DA81B3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Then, though believers are not privileged from backsliding, yet they are secured from final apostasy and ruin.</w:t>
      </w:r>
    </w:p>
    <w:p w14:paraId="7528729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那么,虽然信徒没有不犯退后罪的特权,但他们得到保守,不至最终背道和灭亡。</w:t>
      </w:r>
    </w:p>
    <w:p w14:paraId="2BC1808C" w14:textId="77777777" w:rsidR="00B900DD" w:rsidRPr="00F633F2" w:rsidRDefault="00B900DD" w:rsidP="00B900DD">
      <w:pPr>
        <w:ind w:left="-5" w:right="0"/>
        <w:rPr>
          <w:rFonts w:ascii="新宋体" w:eastAsia="新宋体" w:hAnsi="新宋体"/>
          <w:sz w:val="36"/>
          <w:szCs w:val="36"/>
        </w:rPr>
      </w:pPr>
    </w:p>
    <w:p w14:paraId="396D456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new creature may be sick, it cannot die.</w:t>
      </w:r>
    </w:p>
    <w:p w14:paraId="300CC31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新造的人会生病,但不会死亡。</w:t>
      </w:r>
    </w:p>
    <w:p w14:paraId="74A4D2B8" w14:textId="77777777" w:rsidR="00B900DD" w:rsidRPr="00F633F2" w:rsidRDefault="00B900DD" w:rsidP="00B900DD">
      <w:pPr>
        <w:ind w:left="-5" w:right="0"/>
        <w:rPr>
          <w:rFonts w:ascii="新宋体" w:eastAsia="新宋体" w:hAnsi="新宋体"/>
          <w:sz w:val="36"/>
          <w:szCs w:val="36"/>
        </w:rPr>
      </w:pPr>
    </w:p>
    <w:p w14:paraId="7234D1B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Saints may fall, but they shall rise again, Micah 7:8.</w:t>
      </w:r>
    </w:p>
    <w:p w14:paraId="6F5EDA8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圣徒跌倒了,必再起来,弥迦书7:8。</w:t>
      </w:r>
    </w:p>
    <w:p w14:paraId="24F381E2" w14:textId="77777777" w:rsidR="00B900DD" w:rsidRPr="00F633F2" w:rsidRDefault="00B900DD" w:rsidP="00B900DD">
      <w:pPr>
        <w:ind w:left="-5" w:right="0"/>
        <w:rPr>
          <w:rFonts w:ascii="新宋体" w:eastAsia="新宋体" w:hAnsi="新宋体"/>
          <w:sz w:val="36"/>
          <w:szCs w:val="36"/>
        </w:rPr>
      </w:pPr>
    </w:p>
    <w:p w14:paraId="2CCA7E2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highest flood, of natural zeal and resolution, may ebb, and be wholly dried up;</w:t>
      </w:r>
    </w:p>
    <w:p w14:paraId="6F56DA8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天然热心和决心的最高潮可能会退去,完全枯竭;</w:t>
      </w:r>
    </w:p>
    <w:p w14:paraId="720AAC55" w14:textId="77777777" w:rsidR="00B900DD" w:rsidRPr="00F633F2" w:rsidRDefault="00B900DD" w:rsidP="00B900DD">
      <w:pPr>
        <w:ind w:left="-5" w:right="0"/>
        <w:rPr>
          <w:rFonts w:ascii="新宋体" w:eastAsia="新宋体" w:hAnsi="新宋体"/>
          <w:sz w:val="36"/>
          <w:szCs w:val="36"/>
        </w:rPr>
      </w:pPr>
    </w:p>
    <w:p w14:paraId="1E822EB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but saving grace is "a well of water, still springing up into everlasting life," John 4:14.</w:t>
      </w:r>
    </w:p>
    <w:p w14:paraId="0347FE3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但得救的恩典是"永远涌流的活水泉源,"约翰福音4:14。</w:t>
      </w:r>
    </w:p>
    <w:p w14:paraId="7BF0AA51" w14:textId="77777777" w:rsidR="00B900DD" w:rsidRPr="00F633F2" w:rsidRDefault="00B900DD" w:rsidP="00B900DD">
      <w:pPr>
        <w:ind w:left="-5" w:right="0"/>
        <w:rPr>
          <w:rFonts w:ascii="新宋体" w:eastAsia="新宋体" w:hAnsi="新宋体"/>
          <w:sz w:val="36"/>
          <w:szCs w:val="36"/>
        </w:rPr>
      </w:pPr>
    </w:p>
    <w:p w14:paraId="5AC2EEE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God's unchangeable election, the frame and constitution of the New Covenant, the meritorious and prevalent intercession of Jesus Christ,</w:t>
      </w:r>
    </w:p>
    <w:p w14:paraId="0354AA2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神不改变的拣选,新约的框架和本质,耶稣基督有功效和成效的代求,</w:t>
      </w:r>
    </w:p>
    <w:p w14:paraId="620F7805" w14:textId="77777777" w:rsidR="00B900DD" w:rsidRPr="00F633F2" w:rsidRDefault="00B900DD" w:rsidP="00B900DD">
      <w:pPr>
        <w:ind w:left="-5" w:right="0"/>
        <w:rPr>
          <w:rFonts w:ascii="新宋体" w:eastAsia="新宋体" w:hAnsi="新宋体"/>
          <w:sz w:val="36"/>
          <w:szCs w:val="36"/>
        </w:rPr>
      </w:pPr>
    </w:p>
    <w:p w14:paraId="067C555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do give the believer abundant security against the danger of a total and final apostasy.</w:t>
      </w:r>
    </w:p>
    <w:p w14:paraId="6AE2252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都给信徒充分的保障,免于完全和最终背道的危险。</w:t>
      </w:r>
    </w:p>
    <w:p w14:paraId="00B7EE09" w14:textId="77777777" w:rsidR="00B900DD" w:rsidRPr="00F633F2" w:rsidRDefault="00B900DD" w:rsidP="00B900DD">
      <w:pPr>
        <w:ind w:left="-5" w:right="0"/>
        <w:rPr>
          <w:rFonts w:ascii="新宋体" w:eastAsia="新宋体" w:hAnsi="新宋体"/>
          <w:sz w:val="36"/>
          <w:szCs w:val="36"/>
        </w:rPr>
      </w:pPr>
    </w:p>
    <w:p w14:paraId="2B3390D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"My Father, which gave them me, says Christ, is greater than all: and none is able to pluck them out of my Father's hand," John 10:29.</w:t>
      </w:r>
    </w:p>
    <w:p w14:paraId="744812B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基督说:"我父把羊赐给我,他比万有都大。谁也不能从我父手里把他们夺去。"约翰福音10:29。</w:t>
      </w:r>
    </w:p>
    <w:p w14:paraId="0C0406CA" w14:textId="77777777" w:rsidR="00B900DD" w:rsidRPr="00F633F2" w:rsidRDefault="00B900DD" w:rsidP="00B900DD">
      <w:pPr>
        <w:ind w:left="-5" w:right="0"/>
        <w:rPr>
          <w:rFonts w:ascii="新宋体" w:eastAsia="新宋体" w:hAnsi="新宋体"/>
          <w:sz w:val="36"/>
          <w:szCs w:val="36"/>
        </w:rPr>
      </w:pPr>
    </w:p>
    <w:p w14:paraId="118523B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again, "The foundation of God stands sure, having this seal; the Lord knows who are his," 2 Tim. 2:19.</w:t>
      </w:r>
    </w:p>
    <w:p w14:paraId="3BB7DD0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又说:"然而神坚固的根基立住了,上面有这印记说:'主认识谁是他的人。'"提后2:19。</w:t>
      </w:r>
    </w:p>
    <w:p w14:paraId="17A71C34" w14:textId="77777777" w:rsidR="00B900DD" w:rsidRPr="00F633F2" w:rsidRDefault="00B900DD" w:rsidP="00B900DD">
      <w:pPr>
        <w:ind w:left="-5" w:right="0"/>
        <w:rPr>
          <w:rFonts w:ascii="新宋体" w:eastAsia="新宋体" w:hAnsi="新宋体"/>
          <w:sz w:val="36"/>
          <w:szCs w:val="36"/>
        </w:rPr>
      </w:pPr>
    </w:p>
    <w:p w14:paraId="00F1B56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Every person committed to Christ by the Father, shall be brought by him to the Father, and not one wanting.</w:t>
      </w:r>
    </w:p>
    <w:p w14:paraId="53C836C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父所托付给基督的每一个人,都必被他带到父面前,一个也不缺少。</w:t>
      </w:r>
    </w:p>
    <w:p w14:paraId="42EB849B" w14:textId="77777777" w:rsidR="00B900DD" w:rsidRPr="00F633F2" w:rsidRDefault="00B900DD" w:rsidP="00B900DD">
      <w:pPr>
        <w:ind w:left="-5" w:right="0"/>
        <w:rPr>
          <w:rFonts w:ascii="新宋体" w:eastAsia="新宋体" w:hAnsi="新宋体"/>
          <w:sz w:val="36"/>
          <w:szCs w:val="36"/>
        </w:rPr>
      </w:pPr>
    </w:p>
    <w:p w14:paraId="604B18B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God has also so framed and ordered the new covenant, that none of those souls, who are within the blessed clasp and bond of it can possibly be lost.</w:t>
      </w:r>
    </w:p>
    <w:p w14:paraId="3BFFAEE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神也以这样的方式设计和安排了新约,使那些在其有福的怀抱和约束之下的人,没有一个会灭亡。</w:t>
      </w:r>
    </w:p>
    <w:p w14:paraId="5AE56A8C" w14:textId="77777777" w:rsidR="00B900DD" w:rsidRPr="00F633F2" w:rsidRDefault="00B900DD" w:rsidP="00B900DD">
      <w:pPr>
        <w:ind w:left="-5" w:right="0"/>
        <w:rPr>
          <w:rFonts w:ascii="新宋体" w:eastAsia="新宋体" w:hAnsi="新宋体"/>
          <w:sz w:val="36"/>
          <w:szCs w:val="36"/>
        </w:rPr>
      </w:pPr>
    </w:p>
    <w:p w14:paraId="2E35512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It is settled upon immutable things: and we know all things are as their foundations be, Heb. 6:18, 19.</w:t>
      </w:r>
    </w:p>
    <w:p w14:paraId="4E772C4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它建立在不改变的事上:我们知道万物如何,取决于它们的根基如何,希伯来书6:18,19。</w:t>
      </w:r>
    </w:p>
    <w:p w14:paraId="4CEA2A82" w14:textId="77777777" w:rsidR="00B900DD" w:rsidRPr="00F633F2" w:rsidRDefault="00B900DD" w:rsidP="00B900DD">
      <w:pPr>
        <w:ind w:left="-5" w:right="0"/>
        <w:rPr>
          <w:rFonts w:ascii="新宋体" w:eastAsia="新宋体" w:hAnsi="新宋体"/>
          <w:sz w:val="36"/>
          <w:szCs w:val="36"/>
        </w:rPr>
      </w:pPr>
    </w:p>
    <w:p w14:paraId="4E6D961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Among the many glorious promises contained in the bundle of promises, this is one, "I will not turn away from them, to do them good; but I will put my fear in their hearts, that they shall not depart from me."</w:t>
      </w:r>
    </w:p>
    <w:p w14:paraId="5D23DA8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在这一束荣耀的应许中,有一个应许是这样的:"我必不离开他们,必善待他们;我要将敬畏我的心赐给他们,使他们不至离开我。"</w:t>
      </w:r>
    </w:p>
    <w:p w14:paraId="438355A5" w14:textId="77777777" w:rsidR="00B900DD" w:rsidRPr="00F633F2" w:rsidRDefault="00B900DD" w:rsidP="00B900DD">
      <w:pPr>
        <w:ind w:left="-5" w:right="0"/>
        <w:rPr>
          <w:rFonts w:ascii="新宋体" w:eastAsia="新宋体" w:hAnsi="新宋体"/>
          <w:sz w:val="36"/>
          <w:szCs w:val="36"/>
        </w:rPr>
      </w:pPr>
    </w:p>
    <w:p w14:paraId="2079644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as the fear of God in our hearts, pleads in us against sin, so our potent intercessor in the heavens pleads for us with the Father;</w:t>
      </w:r>
    </w:p>
    <w:p w14:paraId="6C098AC7"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正如我们心中对神的敬畏为我们抵挡罪恶;我们在天上大能的中保也在父那里为我们祈求;</w:t>
      </w:r>
    </w:p>
    <w:p w14:paraId="451DE5F6" w14:textId="77777777" w:rsidR="00B900DD" w:rsidRPr="00F633F2" w:rsidRDefault="00B900DD" w:rsidP="00B900DD">
      <w:pPr>
        <w:ind w:left="-5" w:right="0"/>
        <w:rPr>
          <w:rFonts w:ascii="新宋体" w:eastAsia="新宋体" w:hAnsi="新宋体"/>
          <w:sz w:val="36"/>
          <w:szCs w:val="36"/>
        </w:rPr>
      </w:pPr>
    </w:p>
    <w:p w14:paraId="270BD6F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and by reason thereof, we cannot finally miscarry, Rom. 8:34, 35.</w:t>
      </w:r>
    </w:p>
    <w:p w14:paraId="0C42E8AD"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因此,我们必不至终局滑跌,罗马书8:34,35。</w:t>
      </w:r>
    </w:p>
    <w:p w14:paraId="7DE4DCA2" w14:textId="77777777" w:rsidR="00B900DD" w:rsidRPr="00F633F2" w:rsidRDefault="00B900DD" w:rsidP="00B900DD">
      <w:pPr>
        <w:ind w:left="-5" w:right="0"/>
        <w:rPr>
          <w:rFonts w:ascii="新宋体" w:eastAsia="新宋体" w:hAnsi="新宋体"/>
          <w:sz w:val="36"/>
          <w:szCs w:val="36"/>
        </w:rPr>
      </w:pPr>
    </w:p>
    <w:p w14:paraId="4FF11E0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Upon these grounds, we may (as the apostle in the place last cited does) triumph in that full security which God has given us;</w:t>
      </w:r>
    </w:p>
    <w:p w14:paraId="7018B63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基于这些缘由,我们可以(如使徒在上文所说)夸胜在神所赐给我们的完全保障中;</w:t>
      </w:r>
    </w:p>
    <w:p w14:paraId="7F147D54" w14:textId="77777777" w:rsidR="00B900DD" w:rsidRPr="00F633F2" w:rsidRDefault="00B900DD" w:rsidP="00B900DD">
      <w:pPr>
        <w:ind w:left="-5" w:right="0"/>
        <w:rPr>
          <w:rFonts w:ascii="新宋体" w:eastAsia="新宋体" w:hAnsi="新宋体"/>
          <w:sz w:val="36"/>
          <w:szCs w:val="36"/>
        </w:rPr>
      </w:pPr>
    </w:p>
    <w:p w14:paraId="5018F5D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and say, What "shall separate us from the love of God?"</w:t>
      </w:r>
    </w:p>
    <w:p w14:paraId="689B98A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并说:"谁能使我们与神的爱隔绝呢?"</w:t>
      </w:r>
    </w:p>
    <w:p w14:paraId="343C72A6" w14:textId="77777777" w:rsidR="00B900DD" w:rsidRPr="00F633F2" w:rsidRDefault="00B900DD" w:rsidP="00B900DD">
      <w:pPr>
        <w:ind w:left="-5" w:right="0"/>
        <w:rPr>
          <w:rFonts w:ascii="新宋体" w:eastAsia="新宋体" w:hAnsi="新宋体"/>
          <w:sz w:val="36"/>
          <w:szCs w:val="36"/>
        </w:rPr>
      </w:pPr>
    </w:p>
    <w:p w14:paraId="0E07095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Understand it either of God's to us, as Calvin, Beza, and Martyr do; or of our love to God, as Ambrose and Augustine do:</w:t>
      </w:r>
    </w:p>
    <w:p w14:paraId="3EFD5F6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这爱可以理解为神对我们的爱,如加尔文、贝扎、马太所说;也可以理解为我们对神的爱,如安波罗修、奥古斯丁所说:</w:t>
      </w:r>
    </w:p>
    <w:p w14:paraId="19422A12" w14:textId="77777777" w:rsidR="00B900DD" w:rsidRPr="00F633F2" w:rsidRDefault="00B900DD" w:rsidP="00B900DD">
      <w:pPr>
        <w:ind w:left="-5" w:right="0"/>
        <w:rPr>
          <w:rFonts w:ascii="新宋体" w:eastAsia="新宋体" w:hAnsi="新宋体"/>
          <w:sz w:val="36"/>
          <w:szCs w:val="36"/>
        </w:rPr>
      </w:pPr>
    </w:p>
    <w:p w14:paraId="1A54AFB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it is true in both senses, and a most comfortable truth.</w:t>
      </w:r>
    </w:p>
    <w:p w14:paraId="3DE685CE"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从这两个意义上说都是真实的,也是莫大的安慰。</w:t>
      </w:r>
    </w:p>
    <w:p w14:paraId="4FA806C1" w14:textId="77777777" w:rsidR="00B900DD" w:rsidRPr="00F633F2" w:rsidRDefault="00B900DD" w:rsidP="00B900DD">
      <w:pPr>
        <w:ind w:left="-5" w:right="0"/>
        <w:rPr>
          <w:rFonts w:ascii="新宋体" w:eastAsia="新宋体" w:hAnsi="新宋体"/>
          <w:sz w:val="36"/>
          <w:szCs w:val="36"/>
        </w:rPr>
      </w:pPr>
    </w:p>
    <w:p w14:paraId="7C17E88F"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INFERENCE 4. Did the sheep fly, when the shepherd was smitten; such men, and so many forsake Christ in the trial?</w:t>
      </w:r>
    </w:p>
    <w:p w14:paraId="3C41BCF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推论4。牧人被击打时,羊就逃跑;这样的人,这么多人在试炼中离弃基督吗?</w:t>
      </w:r>
    </w:p>
    <w:p w14:paraId="40FB5C39" w14:textId="77777777" w:rsidR="00B900DD" w:rsidRPr="00F633F2" w:rsidRDefault="00B900DD" w:rsidP="00B900DD">
      <w:pPr>
        <w:ind w:left="-5" w:right="0"/>
        <w:rPr>
          <w:rFonts w:ascii="新宋体" w:eastAsia="新宋体" w:hAnsi="新宋体"/>
          <w:sz w:val="36"/>
          <w:szCs w:val="36"/>
        </w:rPr>
      </w:pPr>
    </w:p>
    <w:p w14:paraId="060DC04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Then learn how sad a thing it is for the best of men to be left to their own carnal fears in a day of temptation:</w:t>
      </w:r>
    </w:p>
    <w:p w14:paraId="58969898"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那么要知道,最好的人在试探的日子被放任在自己属肉体的恐惧中,是何等可悲:</w:t>
      </w:r>
    </w:p>
    <w:p w14:paraId="2468E486" w14:textId="77777777" w:rsidR="00B900DD" w:rsidRPr="00F633F2" w:rsidRDefault="00B900DD" w:rsidP="00B900DD">
      <w:pPr>
        <w:ind w:left="-5" w:right="0"/>
        <w:rPr>
          <w:rFonts w:ascii="新宋体" w:eastAsia="新宋体" w:hAnsi="新宋体"/>
          <w:sz w:val="36"/>
          <w:szCs w:val="36"/>
        </w:rPr>
      </w:pPr>
    </w:p>
    <w:p w14:paraId="6713B255"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This was it that made those good men shrink away so shamefully from Christ in that trial:</w:t>
      </w:r>
    </w:p>
    <w:p w14:paraId="79AD55EB"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正是这个使那些好人在那次试炼中如此可耻地退缩,离开基督:</w:t>
      </w:r>
    </w:p>
    <w:p w14:paraId="09C61FEC" w14:textId="77777777" w:rsidR="00B900DD" w:rsidRPr="00F633F2" w:rsidRDefault="00B900DD" w:rsidP="00B900DD">
      <w:pPr>
        <w:ind w:left="-5" w:right="0"/>
        <w:rPr>
          <w:rFonts w:ascii="新宋体" w:eastAsia="新宋体" w:hAnsi="新宋体"/>
          <w:sz w:val="36"/>
          <w:szCs w:val="36"/>
        </w:rPr>
      </w:pPr>
    </w:p>
    <w:p w14:paraId="10C3447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"The fear of man brings a snare," Prov. 29:25.</w:t>
      </w:r>
    </w:p>
    <w:p w14:paraId="2E26C87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"惧怕人的,陷入网罗,"箴言29:25。</w:t>
      </w:r>
    </w:p>
    <w:p w14:paraId="20E4AC3C" w14:textId="77777777" w:rsidR="00B900DD" w:rsidRPr="00F633F2" w:rsidRDefault="00B900DD" w:rsidP="00B900DD">
      <w:pPr>
        <w:ind w:left="-5" w:right="0"/>
        <w:rPr>
          <w:rFonts w:ascii="新宋体" w:eastAsia="新宋体" w:hAnsi="新宋体"/>
          <w:sz w:val="36"/>
          <w:szCs w:val="36"/>
        </w:rPr>
      </w:pPr>
    </w:p>
    <w:p w14:paraId="7FB04612"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In that snare these good souls were taken, and for a time held fast.</w:t>
      </w:r>
    </w:p>
    <w:p w14:paraId="287D1D4C"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这些好人落入那网罗,暂时被缠住。</w:t>
      </w:r>
    </w:p>
    <w:p w14:paraId="62D9B0B8" w14:textId="77777777" w:rsidR="00B900DD" w:rsidRPr="00F633F2" w:rsidRDefault="00B900DD" w:rsidP="00B900DD">
      <w:pPr>
        <w:ind w:left="-5" w:right="0"/>
        <w:rPr>
          <w:rFonts w:ascii="新宋体" w:eastAsia="新宋体" w:hAnsi="新宋体"/>
          <w:sz w:val="36"/>
          <w:szCs w:val="36"/>
        </w:rPr>
      </w:pPr>
    </w:p>
    <w:p w14:paraId="545D60F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lastRenderedPageBreak/>
        <w:t>Oh what work will this unruly passion make, if the fear of God do not over-rule it!</w:t>
      </w:r>
    </w:p>
    <w:p w14:paraId="1D5D4FE0"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这狂暴的情欲会造成何等大的祸患,若非敬畏神约束它!</w:t>
      </w:r>
    </w:p>
    <w:p w14:paraId="1FCE190C" w14:textId="77777777" w:rsidR="00B900DD" w:rsidRPr="00F633F2" w:rsidRDefault="00B900DD" w:rsidP="00B900DD">
      <w:pPr>
        <w:ind w:left="-5" w:right="0"/>
        <w:rPr>
          <w:rFonts w:ascii="新宋体" w:eastAsia="新宋体" w:hAnsi="新宋体"/>
          <w:sz w:val="36"/>
          <w:szCs w:val="36"/>
        </w:rPr>
      </w:pPr>
    </w:p>
    <w:p w14:paraId="40A39E93"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Is it not a shame to a Christian, a man of faith to see himself out done by an Heathen?</w:t>
      </w:r>
    </w:p>
    <w:p w14:paraId="6007569A"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基督徒、信心之人竟不如异教徒,这不是羞耻吗?</w:t>
      </w:r>
    </w:p>
    <w:p w14:paraId="14922CB0" w14:textId="77777777" w:rsidR="00B900DD" w:rsidRPr="00F633F2" w:rsidRDefault="00B900DD" w:rsidP="00B900DD">
      <w:pPr>
        <w:ind w:left="-5" w:right="0"/>
        <w:rPr>
          <w:rFonts w:ascii="新宋体" w:eastAsia="新宋体" w:hAnsi="新宋体"/>
          <w:sz w:val="36"/>
          <w:szCs w:val="36"/>
        </w:rPr>
      </w:pPr>
    </w:p>
    <w:p w14:paraId="46C90E24"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Shall natural conscience and courage make them stand and keep their places in times of danger;</w:t>
      </w:r>
    </w:p>
    <w:p w14:paraId="2A304961"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天然的良心和勇气使异教徒在危险时刻挺身而出,坚守岗位;</w:t>
      </w:r>
    </w:p>
    <w:p w14:paraId="197BE0F6" w14:textId="77777777" w:rsidR="00B900DD" w:rsidRPr="00F633F2" w:rsidRDefault="00B900DD" w:rsidP="00B900DD">
      <w:pPr>
        <w:ind w:left="-5" w:right="0"/>
        <w:rPr>
          <w:rFonts w:ascii="新宋体" w:eastAsia="新宋体" w:hAnsi="新宋体"/>
          <w:sz w:val="36"/>
          <w:szCs w:val="36"/>
        </w:rPr>
      </w:pPr>
    </w:p>
    <w:p w14:paraId="40720539" w14:textId="77777777"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when we shamefully turn our backs upon duty, because we see duty and danger together?</w:t>
      </w:r>
    </w:p>
    <w:p w14:paraId="637E60B3" w14:textId="713F3CF6" w:rsidR="00B900DD" w:rsidRPr="00F633F2" w:rsidRDefault="00B900DD" w:rsidP="00B900DD">
      <w:pPr>
        <w:ind w:left="-5" w:right="0"/>
        <w:rPr>
          <w:rFonts w:ascii="新宋体" w:eastAsia="新宋体" w:hAnsi="新宋体"/>
          <w:sz w:val="36"/>
          <w:szCs w:val="36"/>
        </w:rPr>
      </w:pPr>
      <w:r w:rsidRPr="00F633F2">
        <w:rPr>
          <w:rFonts w:ascii="新宋体" w:eastAsia="新宋体" w:hAnsi="新宋体"/>
          <w:sz w:val="36"/>
          <w:szCs w:val="36"/>
        </w:rPr>
        <w:t>我们却可耻地背弃本分,因为看见尽本分和危险并存?</w:t>
      </w:r>
    </w:p>
    <w:p w14:paraId="62629B7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the emperor Vespasian had commanded Fluidius Priscus not to come to the senate; or, if he did, to speak nothing but what he would have him;</w:t>
      </w:r>
    </w:p>
    <w:p w14:paraId="7BF3875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当韦斯巴先皇帝命令弗卢伊迪乌斯</w:t>
      </w:r>
      <w:r w:rsidRPr="00F633F2">
        <w:rPr>
          <w:rFonts w:ascii="新宋体" w:eastAsia="新宋体" w:hAnsi="新宋体"/>
          <w:sz w:val="36"/>
          <w:szCs w:val="36"/>
        </w:rPr>
        <w:t>·</w:t>
      </w:r>
      <w:r w:rsidRPr="00F633F2">
        <w:rPr>
          <w:rFonts w:ascii="新宋体" w:eastAsia="新宋体" w:hAnsi="新宋体" w:cs="宋体" w:hint="eastAsia"/>
          <w:sz w:val="36"/>
          <w:szCs w:val="36"/>
        </w:rPr>
        <w:t>普里斯库斯不要来参加元老院会议</w:t>
      </w:r>
      <w:r w:rsidRPr="00F633F2">
        <w:rPr>
          <w:rFonts w:ascii="新宋体" w:eastAsia="新宋体" w:hAnsi="新宋体"/>
          <w:sz w:val="36"/>
          <w:szCs w:val="36"/>
        </w:rPr>
        <w:t>;</w:t>
      </w:r>
      <w:r w:rsidRPr="00F633F2">
        <w:rPr>
          <w:rFonts w:ascii="新宋体" w:eastAsia="新宋体" w:hAnsi="新宋体" w:cs="宋体" w:hint="eastAsia"/>
          <w:sz w:val="36"/>
          <w:szCs w:val="36"/>
        </w:rPr>
        <w:t>或者</w:t>
      </w:r>
      <w:r w:rsidRPr="00F633F2">
        <w:rPr>
          <w:rFonts w:ascii="新宋体" w:eastAsia="新宋体" w:hAnsi="新宋体"/>
          <w:sz w:val="36"/>
          <w:szCs w:val="36"/>
        </w:rPr>
        <w:t>,</w:t>
      </w:r>
      <w:r w:rsidRPr="00F633F2">
        <w:rPr>
          <w:rFonts w:ascii="新宋体" w:eastAsia="新宋体" w:hAnsi="新宋体" w:cs="宋体" w:hint="eastAsia"/>
          <w:sz w:val="36"/>
          <w:szCs w:val="36"/>
        </w:rPr>
        <w:t>如果他来了</w:t>
      </w:r>
      <w:r w:rsidRPr="00F633F2">
        <w:rPr>
          <w:rFonts w:ascii="新宋体" w:eastAsia="新宋体" w:hAnsi="新宋体"/>
          <w:sz w:val="36"/>
          <w:szCs w:val="36"/>
        </w:rPr>
        <w:t>,</w:t>
      </w:r>
      <w:r w:rsidRPr="00F633F2">
        <w:rPr>
          <w:rFonts w:ascii="新宋体" w:eastAsia="新宋体" w:hAnsi="新宋体" w:cs="宋体" w:hint="eastAsia"/>
          <w:sz w:val="36"/>
          <w:szCs w:val="36"/>
        </w:rPr>
        <w:t>只能说皇帝要他说的话</w:t>
      </w:r>
      <w:r w:rsidRPr="00F633F2">
        <w:rPr>
          <w:rFonts w:ascii="新宋体" w:eastAsia="新宋体" w:hAnsi="新宋体"/>
          <w:sz w:val="36"/>
          <w:szCs w:val="36"/>
        </w:rPr>
        <w:t>;</w:t>
      </w:r>
    </w:p>
    <w:p w14:paraId="489BDD49"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1E851AD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senator returned this brave and noble answer, "That as he was a senator, it was fit he should be at the senate;</w:t>
      </w:r>
    </w:p>
    <w:p w14:paraId="7363F529"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这位参议员勇敢而高尚地回答说</w:t>
      </w:r>
      <w:r w:rsidRPr="00F633F2">
        <w:rPr>
          <w:rFonts w:ascii="新宋体" w:eastAsia="新宋体" w:hAnsi="新宋体"/>
          <w:sz w:val="36"/>
          <w:szCs w:val="36"/>
        </w:rPr>
        <w:t>,"</w:t>
      </w:r>
      <w:r w:rsidRPr="00F633F2">
        <w:rPr>
          <w:rFonts w:ascii="新宋体" w:eastAsia="新宋体" w:hAnsi="新宋体" w:cs="宋体" w:hint="eastAsia"/>
          <w:sz w:val="36"/>
          <w:szCs w:val="36"/>
        </w:rPr>
        <w:t>作为一名参议员</w:t>
      </w:r>
      <w:r w:rsidRPr="00F633F2">
        <w:rPr>
          <w:rFonts w:ascii="新宋体" w:eastAsia="新宋体" w:hAnsi="新宋体"/>
          <w:sz w:val="36"/>
          <w:szCs w:val="36"/>
        </w:rPr>
        <w:t>,</w:t>
      </w:r>
      <w:r w:rsidRPr="00F633F2">
        <w:rPr>
          <w:rFonts w:ascii="新宋体" w:eastAsia="新宋体" w:hAnsi="新宋体" w:cs="宋体" w:hint="eastAsia"/>
          <w:sz w:val="36"/>
          <w:szCs w:val="36"/>
        </w:rPr>
        <w:t>我理当出席元老院</w:t>
      </w:r>
      <w:r w:rsidRPr="00F633F2">
        <w:rPr>
          <w:rFonts w:ascii="新宋体" w:eastAsia="新宋体" w:hAnsi="新宋体"/>
          <w:sz w:val="36"/>
          <w:szCs w:val="36"/>
        </w:rPr>
        <w:t>;</w:t>
      </w:r>
    </w:p>
    <w:p w14:paraId="5CC1092C"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7489D0B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if, being there, he were required to give his advice, he would speak freely, that which his conscience commanded him."</w:t>
      </w:r>
    </w:p>
    <w:p w14:paraId="661A219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如果在那里</w:t>
      </w:r>
      <w:r w:rsidRPr="00F633F2">
        <w:rPr>
          <w:rFonts w:ascii="新宋体" w:eastAsia="新宋体" w:hAnsi="新宋体"/>
          <w:sz w:val="36"/>
          <w:szCs w:val="36"/>
        </w:rPr>
        <w:t>,</w:t>
      </w:r>
      <w:r w:rsidRPr="00F633F2">
        <w:rPr>
          <w:rFonts w:ascii="新宋体" w:eastAsia="新宋体" w:hAnsi="新宋体" w:cs="宋体" w:hint="eastAsia"/>
          <w:sz w:val="36"/>
          <w:szCs w:val="36"/>
        </w:rPr>
        <w:t>我被要求给出意见</w:t>
      </w:r>
      <w:r w:rsidRPr="00F633F2">
        <w:rPr>
          <w:rFonts w:ascii="新宋体" w:eastAsia="新宋体" w:hAnsi="新宋体"/>
          <w:sz w:val="36"/>
          <w:szCs w:val="36"/>
        </w:rPr>
        <w:t>,</w:t>
      </w:r>
      <w:r w:rsidRPr="00F633F2">
        <w:rPr>
          <w:rFonts w:ascii="新宋体" w:eastAsia="新宋体" w:hAnsi="新宋体" w:cs="宋体" w:hint="eastAsia"/>
          <w:sz w:val="36"/>
          <w:szCs w:val="36"/>
        </w:rPr>
        <w:t>我会畅所欲言</w:t>
      </w:r>
      <w:r w:rsidRPr="00F633F2">
        <w:rPr>
          <w:rFonts w:ascii="新宋体" w:eastAsia="新宋体" w:hAnsi="新宋体"/>
          <w:sz w:val="36"/>
          <w:szCs w:val="36"/>
        </w:rPr>
        <w:t>,</w:t>
      </w:r>
      <w:r w:rsidRPr="00F633F2">
        <w:rPr>
          <w:rFonts w:ascii="新宋体" w:eastAsia="新宋体" w:hAnsi="新宋体" w:cs="宋体" w:hint="eastAsia"/>
          <w:sz w:val="36"/>
          <w:szCs w:val="36"/>
        </w:rPr>
        <w:t>说出我的良心所命令我说的话。</w:t>
      </w:r>
      <w:r w:rsidRPr="00F633F2">
        <w:rPr>
          <w:rFonts w:ascii="新宋体" w:eastAsia="新宋体" w:hAnsi="新宋体"/>
          <w:sz w:val="36"/>
          <w:szCs w:val="36"/>
        </w:rPr>
        <w:t>"</w:t>
      </w:r>
    </w:p>
    <w:p w14:paraId="1386FDB7"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CC00BE1"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emperor threatening that then he should die; he returned thus, "Did I ever tell you that I was immortal?</w:t>
      </w:r>
    </w:p>
    <w:p w14:paraId="2E948BA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皇帝威胁说那样他就得死</w:t>
      </w:r>
      <w:r w:rsidRPr="00F633F2">
        <w:rPr>
          <w:rFonts w:ascii="新宋体" w:eastAsia="新宋体" w:hAnsi="新宋体"/>
          <w:sz w:val="36"/>
          <w:szCs w:val="36"/>
        </w:rPr>
        <w:t>;</w:t>
      </w:r>
      <w:r w:rsidRPr="00F633F2">
        <w:rPr>
          <w:rFonts w:ascii="新宋体" w:eastAsia="新宋体" w:hAnsi="新宋体" w:cs="宋体" w:hint="eastAsia"/>
          <w:sz w:val="36"/>
          <w:szCs w:val="36"/>
        </w:rPr>
        <w:t>他回答说</w:t>
      </w:r>
      <w:r w:rsidRPr="00F633F2">
        <w:rPr>
          <w:rFonts w:ascii="新宋体" w:eastAsia="新宋体" w:hAnsi="新宋体"/>
          <w:sz w:val="36"/>
          <w:szCs w:val="36"/>
        </w:rPr>
        <w:t>,"</w:t>
      </w:r>
      <w:r w:rsidRPr="00F633F2">
        <w:rPr>
          <w:rFonts w:ascii="新宋体" w:eastAsia="新宋体" w:hAnsi="新宋体" w:cs="宋体" w:hint="eastAsia"/>
          <w:sz w:val="36"/>
          <w:szCs w:val="36"/>
        </w:rPr>
        <w:t>我何曾告诉过你我是不朽的吗</w:t>
      </w:r>
      <w:r w:rsidRPr="00F633F2">
        <w:rPr>
          <w:rFonts w:ascii="新宋体" w:eastAsia="新宋体" w:hAnsi="新宋体"/>
          <w:sz w:val="36"/>
          <w:szCs w:val="36"/>
        </w:rPr>
        <w:t>?</w:t>
      </w:r>
    </w:p>
    <w:p w14:paraId="13BD97F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6B7C084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you what you will, and I will do what I ought.</w:t>
      </w:r>
    </w:p>
    <w:p w14:paraId="1057011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你做你想做的</w:t>
      </w:r>
      <w:r w:rsidRPr="00F633F2">
        <w:rPr>
          <w:rFonts w:ascii="新宋体" w:eastAsia="新宋体" w:hAnsi="新宋体"/>
          <w:sz w:val="36"/>
          <w:szCs w:val="36"/>
        </w:rPr>
        <w:t>,</w:t>
      </w:r>
      <w:r w:rsidRPr="00F633F2">
        <w:rPr>
          <w:rFonts w:ascii="新宋体" w:eastAsia="新宋体" w:hAnsi="新宋体" w:cs="宋体" w:hint="eastAsia"/>
          <w:sz w:val="36"/>
          <w:szCs w:val="36"/>
        </w:rPr>
        <w:t>我做我应做的。</w:t>
      </w:r>
    </w:p>
    <w:p w14:paraId="74D25D5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552FDF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in your power to put me to death unjustly, and in me to die constantly."</w:t>
      </w:r>
    </w:p>
    <w:p w14:paraId="1BE4B07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你有权非法处死我</w:t>
      </w:r>
      <w:r w:rsidRPr="00F633F2">
        <w:rPr>
          <w:rFonts w:ascii="新宋体" w:eastAsia="新宋体" w:hAnsi="新宋体"/>
          <w:sz w:val="36"/>
          <w:szCs w:val="36"/>
        </w:rPr>
        <w:t>,</w:t>
      </w:r>
      <w:r w:rsidRPr="00F633F2">
        <w:rPr>
          <w:rFonts w:ascii="新宋体" w:eastAsia="新宋体" w:hAnsi="新宋体" w:cs="宋体" w:hint="eastAsia"/>
          <w:sz w:val="36"/>
          <w:szCs w:val="36"/>
        </w:rPr>
        <w:t>我有权坚定地死去。</w:t>
      </w:r>
      <w:r w:rsidRPr="00F633F2">
        <w:rPr>
          <w:rFonts w:ascii="新宋体" w:eastAsia="新宋体" w:hAnsi="新宋体"/>
          <w:sz w:val="36"/>
          <w:szCs w:val="36"/>
        </w:rPr>
        <w:t>"</w:t>
      </w:r>
    </w:p>
    <w:p w14:paraId="2F5180C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64C5D55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think, what mischief you; fears may do yourselves, and the discovery of them to others.</w:t>
      </w:r>
    </w:p>
    <w:p w14:paraId="14973BC9"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哦</w:t>
      </w:r>
      <w:r w:rsidRPr="00F633F2">
        <w:rPr>
          <w:rFonts w:ascii="新宋体" w:eastAsia="新宋体" w:hAnsi="新宋体"/>
          <w:sz w:val="36"/>
          <w:szCs w:val="36"/>
        </w:rPr>
        <w:t>,</w:t>
      </w:r>
      <w:r w:rsidRPr="00F633F2">
        <w:rPr>
          <w:rFonts w:ascii="新宋体" w:eastAsia="新宋体" w:hAnsi="新宋体" w:cs="宋体" w:hint="eastAsia"/>
          <w:sz w:val="36"/>
          <w:szCs w:val="36"/>
        </w:rPr>
        <w:t>想想看</w:t>
      </w:r>
      <w:r w:rsidRPr="00F633F2">
        <w:rPr>
          <w:rFonts w:ascii="新宋体" w:eastAsia="新宋体" w:hAnsi="新宋体"/>
          <w:sz w:val="36"/>
          <w:szCs w:val="36"/>
        </w:rPr>
        <w:t>,</w:t>
      </w:r>
      <w:r w:rsidRPr="00F633F2">
        <w:rPr>
          <w:rFonts w:ascii="新宋体" w:eastAsia="新宋体" w:hAnsi="新宋体" w:cs="宋体" w:hint="eastAsia"/>
          <w:sz w:val="36"/>
          <w:szCs w:val="36"/>
        </w:rPr>
        <w:t>你们的恐惧可能给自己带来什么祸害</w:t>
      </w:r>
      <w:r w:rsidRPr="00F633F2">
        <w:rPr>
          <w:rFonts w:ascii="新宋体" w:eastAsia="新宋体" w:hAnsi="新宋体"/>
          <w:sz w:val="36"/>
          <w:szCs w:val="36"/>
        </w:rPr>
        <w:t>,</w:t>
      </w:r>
      <w:r w:rsidRPr="00F633F2">
        <w:rPr>
          <w:rFonts w:ascii="新宋体" w:eastAsia="新宋体" w:hAnsi="新宋体" w:cs="宋体" w:hint="eastAsia"/>
          <w:sz w:val="36"/>
          <w:szCs w:val="36"/>
        </w:rPr>
        <w:t>以及向他人显露恐惧会带来什么祸害。</w:t>
      </w:r>
    </w:p>
    <w:p w14:paraId="08DD502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2D59DD7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learn to trust God with your lives, liberties, and comforts, in the way of your duty;</w:t>
      </w:r>
    </w:p>
    <w:p w14:paraId="6B91CF2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要学会在尽本分的路上</w:t>
      </w:r>
      <w:r w:rsidRPr="00F633F2">
        <w:rPr>
          <w:rFonts w:ascii="新宋体" w:eastAsia="新宋体" w:hAnsi="新宋体"/>
          <w:sz w:val="36"/>
          <w:szCs w:val="36"/>
        </w:rPr>
        <w:t>,</w:t>
      </w:r>
      <w:r w:rsidRPr="00F633F2">
        <w:rPr>
          <w:rFonts w:ascii="新宋体" w:eastAsia="新宋体" w:hAnsi="新宋体" w:cs="宋体" w:hint="eastAsia"/>
          <w:sz w:val="36"/>
          <w:szCs w:val="36"/>
        </w:rPr>
        <w:t>将生命、自由和安慰交托给神</w:t>
      </w:r>
      <w:r w:rsidRPr="00F633F2">
        <w:rPr>
          <w:rFonts w:ascii="新宋体" w:eastAsia="新宋体" w:hAnsi="新宋体"/>
          <w:sz w:val="36"/>
          <w:szCs w:val="36"/>
        </w:rPr>
        <w:t>;</w:t>
      </w:r>
    </w:p>
    <w:p w14:paraId="53C522D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CD5C4B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at that time you are afraid trust in him: and do not magnify poor dust and ashes, as to be scared, by their threat, from your God and your duty.</w:t>
      </w:r>
    </w:p>
    <w:p w14:paraId="3FE8153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在你害怕的时候要信靠他</w:t>
      </w:r>
      <w:r w:rsidRPr="00F633F2">
        <w:rPr>
          <w:rFonts w:ascii="新宋体" w:eastAsia="新宋体" w:hAnsi="新宋体"/>
          <w:sz w:val="36"/>
          <w:szCs w:val="36"/>
        </w:rPr>
        <w:t>:</w:t>
      </w:r>
      <w:r w:rsidRPr="00F633F2">
        <w:rPr>
          <w:rFonts w:ascii="新宋体" w:eastAsia="新宋体" w:hAnsi="新宋体" w:cs="宋体" w:hint="eastAsia"/>
          <w:sz w:val="36"/>
          <w:szCs w:val="36"/>
        </w:rPr>
        <w:t>不要把尘土和灰烬看得太重</w:t>
      </w:r>
      <w:r w:rsidRPr="00F633F2">
        <w:rPr>
          <w:rFonts w:ascii="新宋体" w:eastAsia="新宋体" w:hAnsi="新宋体"/>
          <w:sz w:val="36"/>
          <w:szCs w:val="36"/>
        </w:rPr>
        <w:t>,</w:t>
      </w:r>
      <w:r w:rsidRPr="00F633F2">
        <w:rPr>
          <w:rFonts w:ascii="新宋体" w:eastAsia="新宋体" w:hAnsi="新宋体" w:cs="宋体" w:hint="eastAsia"/>
          <w:sz w:val="36"/>
          <w:szCs w:val="36"/>
        </w:rPr>
        <w:t>以致被它们的威胁吓得离开你的神和本分。</w:t>
      </w:r>
    </w:p>
    <w:p w14:paraId="4583BBEC"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69CD22C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politic design of Satan herein, is to affright you out of your coverts, where you are safe, into the net.</w:t>
      </w:r>
    </w:p>
    <w:p w14:paraId="7DBB0DA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撒但在此的政治意图</w:t>
      </w:r>
      <w:r w:rsidRPr="00F633F2">
        <w:rPr>
          <w:rFonts w:ascii="新宋体" w:eastAsia="新宋体" w:hAnsi="新宋体"/>
          <w:sz w:val="36"/>
          <w:szCs w:val="36"/>
        </w:rPr>
        <w:t>,</w:t>
      </w:r>
      <w:r w:rsidRPr="00F633F2">
        <w:rPr>
          <w:rFonts w:ascii="新宋体" w:eastAsia="新宋体" w:hAnsi="新宋体" w:cs="宋体" w:hint="eastAsia"/>
          <w:sz w:val="36"/>
          <w:szCs w:val="36"/>
        </w:rPr>
        <w:t>是要把你从安全的隐蔽处吓跑</w:t>
      </w:r>
      <w:r w:rsidRPr="00F633F2">
        <w:rPr>
          <w:rFonts w:ascii="新宋体" w:eastAsia="新宋体" w:hAnsi="新宋体"/>
          <w:sz w:val="36"/>
          <w:szCs w:val="36"/>
        </w:rPr>
        <w:t>,</w:t>
      </w:r>
      <w:r w:rsidRPr="00F633F2">
        <w:rPr>
          <w:rFonts w:ascii="新宋体" w:eastAsia="新宋体" w:hAnsi="新宋体" w:cs="宋体" w:hint="eastAsia"/>
          <w:sz w:val="36"/>
          <w:szCs w:val="36"/>
        </w:rPr>
        <w:t>落入网罗。</w:t>
      </w:r>
    </w:p>
    <w:p w14:paraId="0C0844D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446DA4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will enlarge on this no farther; I have elsewhere laid down fourteen rules for the cure of this, in what of mine is public.</w:t>
      </w:r>
    </w:p>
    <w:p w14:paraId="1D30C9A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我不再赘述此事</w:t>
      </w:r>
      <w:r w:rsidRPr="00F633F2">
        <w:rPr>
          <w:rFonts w:ascii="新宋体" w:eastAsia="新宋体" w:hAnsi="新宋体"/>
          <w:sz w:val="36"/>
          <w:szCs w:val="36"/>
        </w:rPr>
        <w:t>;</w:t>
      </w:r>
      <w:r w:rsidRPr="00F633F2">
        <w:rPr>
          <w:rFonts w:ascii="新宋体" w:eastAsia="新宋体" w:hAnsi="新宋体" w:cs="宋体" w:hint="eastAsia"/>
          <w:sz w:val="36"/>
          <w:szCs w:val="36"/>
        </w:rPr>
        <w:t>我在别处公开发表的文章中</w:t>
      </w:r>
      <w:r w:rsidRPr="00F633F2">
        <w:rPr>
          <w:rFonts w:ascii="新宋体" w:eastAsia="新宋体" w:hAnsi="新宋体"/>
          <w:sz w:val="36"/>
          <w:szCs w:val="36"/>
        </w:rPr>
        <w:t>,</w:t>
      </w:r>
      <w:r w:rsidRPr="00F633F2">
        <w:rPr>
          <w:rFonts w:ascii="新宋体" w:eastAsia="新宋体" w:hAnsi="新宋体" w:cs="宋体" w:hint="eastAsia"/>
          <w:sz w:val="36"/>
          <w:szCs w:val="36"/>
        </w:rPr>
        <w:t>已经为治疗这个问题列出了十四条规则。</w:t>
      </w:r>
    </w:p>
    <w:p w14:paraId="73B41EA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60089521"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5. Learn hence, How much a man may differ from himself, according as the Lord is with him, or withdrawn from him.</w:t>
      </w:r>
    </w:p>
    <w:p w14:paraId="444DF02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5</w:t>
      </w:r>
      <w:r w:rsidRPr="00F633F2">
        <w:rPr>
          <w:rFonts w:ascii="新宋体" w:eastAsia="新宋体" w:hAnsi="新宋体" w:cs="宋体" w:hint="eastAsia"/>
          <w:sz w:val="36"/>
          <w:szCs w:val="36"/>
        </w:rPr>
        <w:t>。由此得知</w:t>
      </w:r>
      <w:r w:rsidRPr="00F633F2">
        <w:rPr>
          <w:rFonts w:ascii="新宋体" w:eastAsia="新宋体" w:hAnsi="新宋体"/>
          <w:sz w:val="36"/>
          <w:szCs w:val="36"/>
        </w:rPr>
        <w:t>,</w:t>
      </w:r>
      <w:r w:rsidRPr="00F633F2">
        <w:rPr>
          <w:rFonts w:ascii="新宋体" w:eastAsia="新宋体" w:hAnsi="新宋体" w:cs="宋体" w:hint="eastAsia"/>
          <w:sz w:val="36"/>
          <w:szCs w:val="36"/>
        </w:rPr>
        <w:t>一个人可能与自己大不相同</w:t>
      </w:r>
      <w:r w:rsidRPr="00F633F2">
        <w:rPr>
          <w:rFonts w:ascii="新宋体" w:eastAsia="新宋体" w:hAnsi="新宋体"/>
          <w:sz w:val="36"/>
          <w:szCs w:val="36"/>
        </w:rPr>
        <w:t>,</w:t>
      </w:r>
      <w:r w:rsidRPr="00F633F2">
        <w:rPr>
          <w:rFonts w:ascii="新宋体" w:eastAsia="新宋体" w:hAnsi="新宋体" w:cs="宋体" w:hint="eastAsia"/>
          <w:sz w:val="36"/>
          <w:szCs w:val="36"/>
        </w:rPr>
        <w:t>这取决于主与他同在</w:t>
      </w:r>
      <w:r w:rsidRPr="00F633F2">
        <w:rPr>
          <w:rFonts w:ascii="新宋体" w:eastAsia="新宋体" w:hAnsi="新宋体"/>
          <w:sz w:val="36"/>
          <w:szCs w:val="36"/>
        </w:rPr>
        <w:t>,</w:t>
      </w:r>
      <w:r w:rsidRPr="00F633F2">
        <w:rPr>
          <w:rFonts w:ascii="新宋体" w:eastAsia="新宋体" w:hAnsi="新宋体" w:cs="宋体" w:hint="eastAsia"/>
          <w:sz w:val="36"/>
          <w:szCs w:val="36"/>
        </w:rPr>
        <w:t>还是离开他。</w:t>
      </w:r>
    </w:p>
    <w:p w14:paraId="7D01CCF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922368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Christian does not always differ from other men, but sometimes from himself also:</w:t>
      </w:r>
    </w:p>
    <w:p w14:paraId="409244B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基督徒不总是与别人不同</w:t>
      </w:r>
      <w:r w:rsidRPr="00F633F2">
        <w:rPr>
          <w:rFonts w:ascii="新宋体" w:eastAsia="新宋体" w:hAnsi="新宋体"/>
          <w:sz w:val="36"/>
          <w:szCs w:val="36"/>
        </w:rPr>
        <w:t>,</w:t>
      </w:r>
      <w:r w:rsidRPr="00F633F2">
        <w:rPr>
          <w:rFonts w:ascii="新宋体" w:eastAsia="新宋体" w:hAnsi="新宋体" w:cs="宋体" w:hint="eastAsia"/>
          <w:sz w:val="36"/>
          <w:szCs w:val="36"/>
        </w:rPr>
        <w:t>有时也与自己不同</w:t>
      </w:r>
      <w:r w:rsidRPr="00F633F2">
        <w:rPr>
          <w:rFonts w:ascii="新宋体" w:eastAsia="新宋体" w:hAnsi="新宋体"/>
          <w:sz w:val="36"/>
          <w:szCs w:val="36"/>
        </w:rPr>
        <w:t>:</w:t>
      </w:r>
    </w:p>
    <w:p w14:paraId="4663D7E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7F5DCF0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yes, so great is the difference between himself and himself, as if he were not the same man.</w:t>
      </w:r>
    </w:p>
    <w:p w14:paraId="4CDCBFF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他与自己的差别如此之大</w:t>
      </w:r>
      <w:r w:rsidRPr="00F633F2">
        <w:rPr>
          <w:rFonts w:ascii="新宋体" w:eastAsia="新宋体" w:hAnsi="新宋体"/>
          <w:sz w:val="36"/>
          <w:szCs w:val="36"/>
        </w:rPr>
        <w:t>,</w:t>
      </w:r>
      <w:r w:rsidRPr="00F633F2">
        <w:rPr>
          <w:rFonts w:ascii="新宋体" w:eastAsia="新宋体" w:hAnsi="新宋体" w:cs="宋体" w:hint="eastAsia"/>
          <w:sz w:val="36"/>
          <w:szCs w:val="36"/>
        </w:rPr>
        <w:t>好像不是同一个人。</w:t>
      </w:r>
    </w:p>
    <w:p w14:paraId="4BBC96E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1CF7178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where is he that does not so experience it?</w:t>
      </w:r>
    </w:p>
    <w:p w14:paraId="4E4D910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有谁不曾这样经历过呢</w:t>
      </w:r>
      <w:r w:rsidRPr="00F633F2">
        <w:rPr>
          <w:rFonts w:ascii="新宋体" w:eastAsia="新宋体" w:hAnsi="新宋体"/>
          <w:sz w:val="36"/>
          <w:szCs w:val="36"/>
        </w:rPr>
        <w:t>?</w:t>
      </w:r>
    </w:p>
    <w:p w14:paraId="10C2436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07A0187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Sometimes bold and courageous, despising dangers, bearing down all discouragements in the strength of zeal, and love to God:</w:t>
      </w:r>
    </w:p>
    <w:p w14:paraId="23D83FF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有时勇敢无畏</w:t>
      </w:r>
      <w:r w:rsidRPr="00F633F2">
        <w:rPr>
          <w:rFonts w:ascii="新宋体" w:eastAsia="新宋体" w:hAnsi="新宋体"/>
          <w:sz w:val="36"/>
          <w:szCs w:val="36"/>
        </w:rPr>
        <w:t>,</w:t>
      </w:r>
      <w:r w:rsidRPr="00F633F2">
        <w:rPr>
          <w:rFonts w:ascii="新宋体" w:eastAsia="新宋体" w:hAnsi="新宋体" w:cs="宋体" w:hint="eastAsia"/>
          <w:sz w:val="36"/>
          <w:szCs w:val="36"/>
        </w:rPr>
        <w:t>藐视危险</w:t>
      </w:r>
      <w:r w:rsidRPr="00F633F2">
        <w:rPr>
          <w:rFonts w:ascii="新宋体" w:eastAsia="新宋体" w:hAnsi="新宋体"/>
          <w:sz w:val="36"/>
          <w:szCs w:val="36"/>
        </w:rPr>
        <w:t>,</w:t>
      </w:r>
      <w:r w:rsidRPr="00F633F2">
        <w:rPr>
          <w:rFonts w:ascii="新宋体" w:eastAsia="新宋体" w:hAnsi="新宋体" w:cs="宋体" w:hint="eastAsia"/>
          <w:sz w:val="36"/>
          <w:szCs w:val="36"/>
        </w:rPr>
        <w:t>以热心和爱神的力量克服所有障碍</w:t>
      </w:r>
      <w:r w:rsidRPr="00F633F2">
        <w:rPr>
          <w:rFonts w:ascii="新宋体" w:eastAsia="新宋体" w:hAnsi="新宋体"/>
          <w:sz w:val="36"/>
          <w:szCs w:val="36"/>
        </w:rPr>
        <w:t>:</w:t>
      </w:r>
    </w:p>
    <w:p w14:paraId="3A1B98D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FC23D7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at another time faint, feeble, and discourage at every petty thing.</w:t>
      </w:r>
    </w:p>
    <w:p w14:paraId="69BD49F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另一时却软弱无力</w:t>
      </w:r>
      <w:r w:rsidRPr="00F633F2">
        <w:rPr>
          <w:rFonts w:ascii="新宋体" w:eastAsia="新宋体" w:hAnsi="新宋体"/>
          <w:sz w:val="36"/>
          <w:szCs w:val="36"/>
        </w:rPr>
        <w:t>,</w:t>
      </w:r>
      <w:r w:rsidRPr="00F633F2">
        <w:rPr>
          <w:rFonts w:ascii="新宋体" w:eastAsia="新宋体" w:hAnsi="新宋体" w:cs="宋体" w:hint="eastAsia"/>
          <w:sz w:val="36"/>
          <w:szCs w:val="36"/>
        </w:rPr>
        <w:t>因微不足道的小事而灰心丧气。</w:t>
      </w:r>
    </w:p>
    <w:p w14:paraId="1DCB37A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182236D1"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Whence is this but from the different administrations of the Spirit, who sometimes gives forth more, and sometimes less, of his gracious influence.</w:t>
      </w:r>
    </w:p>
    <w:p w14:paraId="739DB827"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这是为何呢</w:t>
      </w:r>
      <w:r w:rsidRPr="00F633F2">
        <w:rPr>
          <w:rFonts w:ascii="新宋体" w:eastAsia="新宋体" w:hAnsi="新宋体"/>
          <w:sz w:val="36"/>
          <w:szCs w:val="36"/>
        </w:rPr>
        <w:t>?</w:t>
      </w:r>
      <w:r w:rsidRPr="00F633F2">
        <w:rPr>
          <w:rFonts w:ascii="新宋体" w:eastAsia="新宋体" w:hAnsi="新宋体" w:cs="宋体" w:hint="eastAsia"/>
          <w:sz w:val="36"/>
          <w:szCs w:val="36"/>
        </w:rPr>
        <w:t>岂不是因为圣灵的不同供应</w:t>
      </w:r>
      <w:r w:rsidRPr="00F633F2">
        <w:rPr>
          <w:rFonts w:ascii="新宋体" w:eastAsia="新宋体" w:hAnsi="新宋体"/>
          <w:sz w:val="36"/>
          <w:szCs w:val="36"/>
        </w:rPr>
        <w:t>,</w:t>
      </w:r>
      <w:r w:rsidRPr="00F633F2">
        <w:rPr>
          <w:rFonts w:ascii="新宋体" w:eastAsia="新宋体" w:hAnsi="新宋体" w:cs="宋体" w:hint="eastAsia"/>
          <w:sz w:val="36"/>
          <w:szCs w:val="36"/>
        </w:rPr>
        <w:t>有时赐下更多</w:t>
      </w:r>
      <w:r w:rsidRPr="00F633F2">
        <w:rPr>
          <w:rFonts w:ascii="新宋体" w:eastAsia="新宋体" w:hAnsi="新宋体"/>
          <w:sz w:val="36"/>
          <w:szCs w:val="36"/>
        </w:rPr>
        <w:t>,</w:t>
      </w:r>
      <w:r w:rsidRPr="00F633F2">
        <w:rPr>
          <w:rFonts w:ascii="新宋体" w:eastAsia="新宋体" w:hAnsi="新宋体" w:cs="宋体" w:hint="eastAsia"/>
          <w:sz w:val="36"/>
          <w:szCs w:val="36"/>
        </w:rPr>
        <w:t>有时赐下更少他恩惠的影响。</w:t>
      </w:r>
    </w:p>
    <w:p w14:paraId="04AEB44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D467789"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very men that flinched now, when the Spirit was more abundantly shed forth upon them, could boldly own Christ before the council, and despised all dangers for his sake.</w:t>
      </w:r>
    </w:p>
    <w:p w14:paraId="53648CA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这些现在畏缩的人</w:t>
      </w:r>
      <w:r w:rsidRPr="00F633F2">
        <w:rPr>
          <w:rFonts w:ascii="新宋体" w:eastAsia="新宋体" w:hAnsi="新宋体"/>
          <w:sz w:val="36"/>
          <w:szCs w:val="36"/>
        </w:rPr>
        <w:t>,</w:t>
      </w:r>
      <w:r w:rsidRPr="00F633F2">
        <w:rPr>
          <w:rFonts w:ascii="新宋体" w:eastAsia="新宋体" w:hAnsi="新宋体" w:cs="宋体" w:hint="eastAsia"/>
          <w:sz w:val="36"/>
          <w:szCs w:val="36"/>
        </w:rPr>
        <w:t>当圣灵后来更丰富地浇灌他们时</w:t>
      </w:r>
      <w:r w:rsidRPr="00F633F2">
        <w:rPr>
          <w:rFonts w:ascii="新宋体" w:eastAsia="新宋体" w:hAnsi="新宋体"/>
          <w:sz w:val="36"/>
          <w:szCs w:val="36"/>
        </w:rPr>
        <w:t>,</w:t>
      </w:r>
      <w:r w:rsidRPr="00F633F2">
        <w:rPr>
          <w:rFonts w:ascii="新宋体" w:eastAsia="新宋体" w:hAnsi="新宋体" w:cs="宋体" w:hint="eastAsia"/>
          <w:sz w:val="36"/>
          <w:szCs w:val="36"/>
        </w:rPr>
        <w:t>就能在公会面前勇敢地承认基督</w:t>
      </w:r>
      <w:r w:rsidRPr="00F633F2">
        <w:rPr>
          <w:rFonts w:ascii="新宋体" w:eastAsia="新宋体" w:hAnsi="新宋体"/>
          <w:sz w:val="36"/>
          <w:szCs w:val="36"/>
        </w:rPr>
        <w:t>,</w:t>
      </w:r>
      <w:r w:rsidRPr="00F633F2">
        <w:rPr>
          <w:rFonts w:ascii="新宋体" w:eastAsia="新宋体" w:hAnsi="新宋体" w:cs="宋体" w:hint="eastAsia"/>
          <w:sz w:val="36"/>
          <w:szCs w:val="36"/>
        </w:rPr>
        <w:t>藐视一切危险。</w:t>
      </w:r>
    </w:p>
    <w:p w14:paraId="537499E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B4094A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little dog, if his master be by, and encourage him, will venture upon a greater beast than himself.</w:t>
      </w:r>
    </w:p>
    <w:p w14:paraId="37936F7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一只小狗</w:t>
      </w:r>
      <w:r w:rsidRPr="00F633F2">
        <w:rPr>
          <w:rFonts w:ascii="新宋体" w:eastAsia="新宋体" w:hAnsi="新宋体"/>
          <w:sz w:val="36"/>
          <w:szCs w:val="36"/>
        </w:rPr>
        <w:t>,</w:t>
      </w:r>
      <w:r w:rsidRPr="00F633F2">
        <w:rPr>
          <w:rFonts w:ascii="新宋体" w:eastAsia="新宋体" w:hAnsi="新宋体" w:cs="宋体" w:hint="eastAsia"/>
          <w:sz w:val="36"/>
          <w:szCs w:val="36"/>
        </w:rPr>
        <w:t>若主人在旁鼓励它</w:t>
      </w:r>
      <w:r w:rsidRPr="00F633F2">
        <w:rPr>
          <w:rFonts w:ascii="新宋体" w:eastAsia="新宋体" w:hAnsi="新宋体"/>
          <w:sz w:val="36"/>
          <w:szCs w:val="36"/>
        </w:rPr>
        <w:t>,</w:t>
      </w:r>
      <w:r w:rsidRPr="00F633F2">
        <w:rPr>
          <w:rFonts w:ascii="新宋体" w:eastAsia="新宋体" w:hAnsi="新宋体" w:cs="宋体" w:hint="eastAsia"/>
          <w:sz w:val="36"/>
          <w:szCs w:val="36"/>
        </w:rPr>
        <w:t>就敢于冒犯比自己大的野兽。</w:t>
      </w:r>
    </w:p>
    <w:p w14:paraId="2E27BC7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575D65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Peter stood at the door without, when the other disciple, (or one of the other disciples, as the Syrian turns it, and Grotius approves it as the best),</w:t>
      </w:r>
    </w:p>
    <w:p w14:paraId="54AD329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彼得站在门外</w:t>
      </w:r>
      <w:r w:rsidRPr="00F633F2">
        <w:rPr>
          <w:rFonts w:ascii="新宋体" w:eastAsia="新宋体" w:hAnsi="新宋体"/>
          <w:sz w:val="36"/>
          <w:szCs w:val="36"/>
        </w:rPr>
        <w:t>,</w:t>
      </w:r>
      <w:r w:rsidRPr="00F633F2">
        <w:rPr>
          <w:rFonts w:ascii="新宋体" w:eastAsia="新宋体" w:hAnsi="新宋体" w:cs="宋体" w:hint="eastAsia"/>
          <w:sz w:val="36"/>
          <w:szCs w:val="36"/>
        </w:rPr>
        <w:t>当另一个门徒</w:t>
      </w:r>
      <w:r w:rsidRPr="00F633F2">
        <w:rPr>
          <w:rFonts w:ascii="新宋体" w:eastAsia="新宋体" w:hAnsi="新宋体"/>
          <w:sz w:val="36"/>
          <w:szCs w:val="36"/>
        </w:rPr>
        <w:t>(</w:t>
      </w:r>
      <w:r w:rsidRPr="00F633F2">
        <w:rPr>
          <w:rFonts w:ascii="新宋体" w:eastAsia="新宋体" w:hAnsi="新宋体" w:cs="宋体" w:hint="eastAsia"/>
          <w:sz w:val="36"/>
          <w:szCs w:val="36"/>
        </w:rPr>
        <w:t>叙利亚译本作</w:t>
      </w:r>
      <w:r w:rsidRPr="00F633F2">
        <w:rPr>
          <w:rFonts w:ascii="新宋体" w:eastAsia="新宋体" w:hAnsi="新宋体"/>
          <w:sz w:val="36"/>
          <w:szCs w:val="36"/>
        </w:rPr>
        <w:t>"</w:t>
      </w:r>
      <w:r w:rsidRPr="00F633F2">
        <w:rPr>
          <w:rFonts w:ascii="新宋体" w:eastAsia="新宋体" w:hAnsi="新宋体" w:cs="宋体" w:hint="eastAsia"/>
          <w:sz w:val="36"/>
          <w:szCs w:val="36"/>
        </w:rPr>
        <w:t>其他门徒中的一个</w:t>
      </w:r>
      <w:r w:rsidRPr="00F633F2">
        <w:rPr>
          <w:rFonts w:ascii="新宋体" w:eastAsia="新宋体" w:hAnsi="新宋体"/>
          <w:sz w:val="36"/>
          <w:szCs w:val="36"/>
        </w:rPr>
        <w:t>",</w:t>
      </w:r>
      <w:r w:rsidRPr="00F633F2">
        <w:rPr>
          <w:rFonts w:ascii="新宋体" w:eastAsia="新宋体" w:hAnsi="新宋体" w:cs="宋体" w:hint="eastAsia"/>
          <w:sz w:val="36"/>
          <w:szCs w:val="36"/>
        </w:rPr>
        <w:t>格罗秀斯认为这是最佳译法</w:t>
      </w:r>
      <w:r w:rsidRPr="00F633F2">
        <w:rPr>
          <w:rFonts w:ascii="新宋体" w:eastAsia="新宋体" w:hAnsi="新宋体"/>
          <w:sz w:val="36"/>
          <w:szCs w:val="36"/>
        </w:rPr>
        <w:t>),</w:t>
      </w:r>
    </w:p>
    <w:p w14:paraId="137A499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5565AF9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is one of the private disciples that lived at Jerusalem, went in so boldly, John 18:16, 17.</w:t>
      </w:r>
    </w:p>
    <w:p w14:paraId="390E4B9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就是住在耶路撒冷的一个普通门徒</w:t>
      </w:r>
      <w:r w:rsidRPr="00F633F2">
        <w:rPr>
          <w:rFonts w:ascii="新宋体" w:eastAsia="新宋体" w:hAnsi="新宋体"/>
          <w:sz w:val="36"/>
          <w:szCs w:val="36"/>
        </w:rPr>
        <w:t>,</w:t>
      </w:r>
      <w:r w:rsidRPr="00F633F2">
        <w:rPr>
          <w:rFonts w:ascii="新宋体" w:eastAsia="新宋体" w:hAnsi="新宋体" w:cs="宋体" w:hint="eastAsia"/>
          <w:sz w:val="36"/>
          <w:szCs w:val="36"/>
        </w:rPr>
        <w:t>如此放胆进去</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18:16,17</w:t>
      </w:r>
      <w:r w:rsidRPr="00F633F2">
        <w:rPr>
          <w:rFonts w:ascii="新宋体" w:eastAsia="新宋体" w:hAnsi="新宋体" w:cs="宋体" w:hint="eastAsia"/>
          <w:sz w:val="36"/>
          <w:szCs w:val="36"/>
        </w:rPr>
        <w:t>。</w:t>
      </w:r>
    </w:p>
    <w:p w14:paraId="74768C8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02F9615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are strong or weak, according to the degrees of assisting grace.</w:t>
      </w:r>
    </w:p>
    <w:p w14:paraId="341757A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我们或刚强或软弱</w:t>
      </w:r>
      <w:r w:rsidRPr="00F633F2">
        <w:rPr>
          <w:rFonts w:ascii="新宋体" w:eastAsia="新宋体" w:hAnsi="新宋体"/>
          <w:sz w:val="36"/>
          <w:szCs w:val="36"/>
        </w:rPr>
        <w:t>,</w:t>
      </w:r>
      <w:r w:rsidRPr="00F633F2">
        <w:rPr>
          <w:rFonts w:ascii="新宋体" w:eastAsia="新宋体" w:hAnsi="新宋体" w:cs="宋体" w:hint="eastAsia"/>
          <w:sz w:val="36"/>
          <w:szCs w:val="36"/>
        </w:rPr>
        <w:t>取决于帮助的恩典程度。</w:t>
      </w:r>
    </w:p>
    <w:p w14:paraId="7E89E1A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0AA3BC69"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as you cannot take the just measure of a Christian by one act, so neither must they judge of themselves, by what they sometimes feel in themselves.</w:t>
      </w:r>
    </w:p>
    <w:p w14:paraId="467FC6B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正如你不能根据一次行为来准确衡量一个基督徒</w:t>
      </w:r>
      <w:r w:rsidRPr="00F633F2">
        <w:rPr>
          <w:rFonts w:ascii="新宋体" w:eastAsia="新宋体" w:hAnsi="新宋体"/>
          <w:sz w:val="36"/>
          <w:szCs w:val="36"/>
        </w:rPr>
        <w:t>,</w:t>
      </w:r>
      <w:r w:rsidRPr="00F633F2">
        <w:rPr>
          <w:rFonts w:ascii="新宋体" w:eastAsia="新宋体" w:hAnsi="新宋体" w:cs="宋体" w:hint="eastAsia"/>
          <w:sz w:val="36"/>
          <w:szCs w:val="36"/>
        </w:rPr>
        <w:t>他们也不能根据自己有时的感受来判断自己。</w:t>
      </w:r>
    </w:p>
    <w:p w14:paraId="2EF7014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54F9778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when their spirits are low, and their hearts discouraged, they should rather say to their souls, "Hope in God, for I shall yet praise him:"</w:t>
      </w:r>
    </w:p>
    <w:p w14:paraId="016B7BB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但当他们灵性低沉</w:t>
      </w:r>
      <w:r w:rsidRPr="00F633F2">
        <w:rPr>
          <w:rFonts w:ascii="新宋体" w:eastAsia="新宋体" w:hAnsi="新宋体"/>
          <w:sz w:val="36"/>
          <w:szCs w:val="36"/>
        </w:rPr>
        <w:t>,</w:t>
      </w:r>
      <w:r w:rsidRPr="00F633F2">
        <w:rPr>
          <w:rFonts w:ascii="新宋体" w:eastAsia="新宋体" w:hAnsi="新宋体" w:cs="宋体" w:hint="eastAsia"/>
          <w:sz w:val="36"/>
          <w:szCs w:val="36"/>
        </w:rPr>
        <w:t>心灰意冷时</w:t>
      </w:r>
      <w:r w:rsidRPr="00F633F2">
        <w:rPr>
          <w:rFonts w:ascii="新宋体" w:eastAsia="新宋体" w:hAnsi="新宋体"/>
          <w:sz w:val="36"/>
          <w:szCs w:val="36"/>
        </w:rPr>
        <w:t>,</w:t>
      </w:r>
      <w:r w:rsidRPr="00F633F2">
        <w:rPr>
          <w:rFonts w:ascii="新宋体" w:eastAsia="新宋体" w:hAnsi="新宋体" w:cs="宋体" w:hint="eastAsia"/>
          <w:sz w:val="36"/>
          <w:szCs w:val="36"/>
        </w:rPr>
        <w:t>他们应当对自己的心说</w:t>
      </w:r>
      <w:r w:rsidRPr="00F633F2">
        <w:rPr>
          <w:rFonts w:ascii="新宋体" w:eastAsia="新宋体" w:hAnsi="新宋体"/>
          <w:sz w:val="36"/>
          <w:szCs w:val="36"/>
        </w:rPr>
        <w:t>,"</w:t>
      </w:r>
      <w:r w:rsidRPr="00F633F2">
        <w:rPr>
          <w:rFonts w:ascii="新宋体" w:eastAsia="新宋体" w:hAnsi="新宋体" w:cs="宋体" w:hint="eastAsia"/>
          <w:sz w:val="36"/>
          <w:szCs w:val="36"/>
        </w:rPr>
        <w:t>要仰望神</w:t>
      </w:r>
      <w:r w:rsidRPr="00F633F2">
        <w:rPr>
          <w:rFonts w:ascii="新宋体" w:eastAsia="新宋体" w:hAnsi="新宋体"/>
          <w:sz w:val="36"/>
          <w:szCs w:val="36"/>
        </w:rPr>
        <w:t>,</w:t>
      </w:r>
      <w:r w:rsidRPr="00F633F2">
        <w:rPr>
          <w:rFonts w:ascii="新宋体" w:eastAsia="新宋体" w:hAnsi="新宋体" w:cs="宋体" w:hint="eastAsia"/>
          <w:sz w:val="36"/>
          <w:szCs w:val="36"/>
        </w:rPr>
        <w:t>因我还要称赞他。</w:t>
      </w:r>
      <w:r w:rsidRPr="00F633F2">
        <w:rPr>
          <w:rFonts w:ascii="新宋体" w:eastAsia="新宋体" w:hAnsi="新宋体"/>
          <w:sz w:val="36"/>
          <w:szCs w:val="36"/>
        </w:rPr>
        <w:t>"</w:t>
      </w:r>
    </w:p>
    <w:p w14:paraId="1375F71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2F96195C"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low with me now, but it will be better.</w:t>
      </w:r>
    </w:p>
    <w:p w14:paraId="2C57AD2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我现在虽然落到低谷</w:t>
      </w:r>
      <w:r w:rsidRPr="00F633F2">
        <w:rPr>
          <w:rFonts w:ascii="新宋体" w:eastAsia="新宋体" w:hAnsi="新宋体"/>
          <w:sz w:val="36"/>
          <w:szCs w:val="36"/>
        </w:rPr>
        <w:t>,</w:t>
      </w:r>
      <w:r w:rsidRPr="00F633F2">
        <w:rPr>
          <w:rFonts w:ascii="新宋体" w:eastAsia="新宋体" w:hAnsi="新宋体" w:cs="宋体" w:hint="eastAsia"/>
          <w:sz w:val="36"/>
          <w:szCs w:val="36"/>
        </w:rPr>
        <w:t>但情况会好转。</w:t>
      </w:r>
    </w:p>
    <w:p w14:paraId="3A99D73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AE243B7"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6. Was the sword drawn against the Shepherd, and he left alone to receive the mortal strokes of it?</w:t>
      </w:r>
    </w:p>
    <w:p w14:paraId="154CA6D7"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刀剑拔出来攻击牧人</w:t>
      </w:r>
      <w:r w:rsidRPr="00F633F2">
        <w:rPr>
          <w:rFonts w:ascii="新宋体" w:eastAsia="新宋体" w:hAnsi="新宋体"/>
          <w:sz w:val="36"/>
          <w:szCs w:val="36"/>
        </w:rPr>
        <w:t>,</w:t>
      </w:r>
      <w:r w:rsidRPr="00F633F2">
        <w:rPr>
          <w:rFonts w:ascii="新宋体" w:eastAsia="新宋体" w:hAnsi="新宋体" w:cs="宋体" w:hint="eastAsia"/>
          <w:sz w:val="36"/>
          <w:szCs w:val="36"/>
        </w:rPr>
        <w:t>他孤单一人承受致命的打击吗</w:t>
      </w:r>
      <w:r w:rsidRPr="00F633F2">
        <w:rPr>
          <w:rFonts w:ascii="新宋体" w:eastAsia="新宋体" w:hAnsi="新宋体"/>
          <w:sz w:val="36"/>
          <w:szCs w:val="36"/>
        </w:rPr>
        <w:t>?</w:t>
      </w:r>
    </w:p>
    <w:p w14:paraId="38A9340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E3E245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should all adore both the justice and mercy of God so illustriously displayed herein!</w:t>
      </w:r>
    </w:p>
    <w:p w14:paraId="410627F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我们该如何敬拜神在其中彰显的公义和怜悯啊</w:t>
      </w:r>
      <w:r w:rsidRPr="00F633F2">
        <w:rPr>
          <w:rFonts w:ascii="新宋体" w:eastAsia="新宋体" w:hAnsi="新宋体"/>
          <w:sz w:val="36"/>
          <w:szCs w:val="36"/>
        </w:rPr>
        <w:t>!</w:t>
      </w:r>
    </w:p>
    <w:p w14:paraId="2437948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0349030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Here is the triumph of divine justice, and the highest triumph that ever it had, to single forth the chief Shepherd, the man that is God's fellow,</w:t>
      </w:r>
    </w:p>
    <w:p w14:paraId="230658D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这里是神圣公义的胜利</w:t>
      </w:r>
      <w:r w:rsidRPr="00F633F2">
        <w:rPr>
          <w:rFonts w:ascii="新宋体" w:eastAsia="新宋体" w:hAnsi="新宋体"/>
          <w:sz w:val="36"/>
          <w:szCs w:val="36"/>
        </w:rPr>
        <w:t>,</w:t>
      </w:r>
      <w:r w:rsidRPr="00F633F2">
        <w:rPr>
          <w:rFonts w:ascii="新宋体" w:eastAsia="新宋体" w:hAnsi="新宋体" w:cs="宋体" w:hint="eastAsia"/>
          <w:sz w:val="36"/>
          <w:szCs w:val="36"/>
        </w:rPr>
        <w:t>是它有史以来最大的胜利</w:t>
      </w:r>
      <w:r w:rsidRPr="00F633F2">
        <w:rPr>
          <w:rFonts w:ascii="新宋体" w:eastAsia="新宋体" w:hAnsi="新宋体"/>
          <w:sz w:val="36"/>
          <w:szCs w:val="36"/>
        </w:rPr>
        <w:t>,</w:t>
      </w:r>
      <w:r w:rsidRPr="00F633F2">
        <w:rPr>
          <w:rFonts w:ascii="新宋体" w:eastAsia="新宋体" w:hAnsi="新宋体" w:cs="宋体" w:hint="eastAsia"/>
          <w:sz w:val="36"/>
          <w:szCs w:val="36"/>
        </w:rPr>
        <w:t>挑选出牧者的首领</w:t>
      </w:r>
      <w:r w:rsidRPr="00F633F2">
        <w:rPr>
          <w:rFonts w:ascii="新宋体" w:eastAsia="新宋体" w:hAnsi="新宋体"/>
          <w:sz w:val="36"/>
          <w:szCs w:val="36"/>
        </w:rPr>
        <w:t>,</w:t>
      </w:r>
      <w:r w:rsidRPr="00F633F2">
        <w:rPr>
          <w:rFonts w:ascii="新宋体" w:eastAsia="新宋体" w:hAnsi="新宋体" w:cs="宋体" w:hint="eastAsia"/>
          <w:sz w:val="36"/>
          <w:szCs w:val="36"/>
        </w:rPr>
        <w:t>就是那与神同等的人</w:t>
      </w:r>
      <w:r w:rsidRPr="00F633F2">
        <w:rPr>
          <w:rFonts w:ascii="新宋体" w:eastAsia="新宋体" w:hAnsi="新宋体"/>
          <w:sz w:val="36"/>
          <w:szCs w:val="36"/>
        </w:rPr>
        <w:t>,</w:t>
      </w:r>
    </w:p>
    <w:p w14:paraId="458C2C5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2D8EFC5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sheathe its sword in his bosom for satisfaction.</w:t>
      </w:r>
    </w:p>
    <w:p w14:paraId="6172BE6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将刀剑刺入他的胸膛</w:t>
      </w:r>
      <w:r w:rsidRPr="00F633F2">
        <w:rPr>
          <w:rFonts w:ascii="新宋体" w:eastAsia="新宋体" w:hAnsi="新宋体"/>
          <w:sz w:val="36"/>
          <w:szCs w:val="36"/>
        </w:rPr>
        <w:t>,</w:t>
      </w:r>
      <w:r w:rsidRPr="00F633F2">
        <w:rPr>
          <w:rFonts w:ascii="新宋体" w:eastAsia="新宋体" w:hAnsi="新宋体" w:cs="宋体" w:hint="eastAsia"/>
          <w:sz w:val="36"/>
          <w:szCs w:val="36"/>
        </w:rPr>
        <w:t>以得到满足。</w:t>
      </w:r>
    </w:p>
    <w:p w14:paraId="09FECBB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0ED8CBB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wonder it is drawn and brandished with such a triumph; awake rejoicingly, O sword, against my Shepherd, etc.</w:t>
      </w:r>
    </w:p>
    <w:p w14:paraId="2E0D29B1"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难怪刀剑拔出</w:t>
      </w:r>
      <w:r w:rsidRPr="00F633F2">
        <w:rPr>
          <w:rFonts w:ascii="新宋体" w:eastAsia="新宋体" w:hAnsi="新宋体"/>
          <w:sz w:val="36"/>
          <w:szCs w:val="36"/>
        </w:rPr>
        <w:t>,</w:t>
      </w:r>
      <w:r w:rsidRPr="00F633F2">
        <w:rPr>
          <w:rFonts w:ascii="新宋体" w:eastAsia="新宋体" w:hAnsi="新宋体" w:cs="宋体" w:hint="eastAsia"/>
          <w:sz w:val="36"/>
          <w:szCs w:val="36"/>
        </w:rPr>
        <w:t>得意洋洋地挥舞</w:t>
      </w:r>
      <w:r w:rsidRPr="00F633F2">
        <w:rPr>
          <w:rFonts w:ascii="新宋体" w:eastAsia="新宋体" w:hAnsi="新宋体"/>
          <w:sz w:val="36"/>
          <w:szCs w:val="36"/>
        </w:rPr>
        <w:t>;</w:t>
      </w:r>
      <w:r w:rsidRPr="00F633F2">
        <w:rPr>
          <w:rFonts w:ascii="新宋体" w:eastAsia="新宋体" w:hAnsi="新宋体" w:cs="宋体" w:hint="eastAsia"/>
          <w:sz w:val="36"/>
          <w:szCs w:val="36"/>
        </w:rPr>
        <w:t>兴起欢呼</w:t>
      </w:r>
      <w:r w:rsidRPr="00F633F2">
        <w:rPr>
          <w:rFonts w:ascii="新宋体" w:eastAsia="新宋体" w:hAnsi="新宋体"/>
          <w:sz w:val="36"/>
          <w:szCs w:val="36"/>
        </w:rPr>
        <w:t>,</w:t>
      </w:r>
      <w:r w:rsidRPr="00F633F2">
        <w:rPr>
          <w:rFonts w:ascii="新宋体" w:eastAsia="新宋体" w:hAnsi="新宋体" w:cs="宋体" w:hint="eastAsia"/>
          <w:sz w:val="36"/>
          <w:szCs w:val="36"/>
        </w:rPr>
        <w:t>刀剑啊</w:t>
      </w:r>
      <w:r w:rsidRPr="00F633F2">
        <w:rPr>
          <w:rFonts w:ascii="新宋体" w:eastAsia="新宋体" w:hAnsi="新宋体"/>
          <w:sz w:val="36"/>
          <w:szCs w:val="36"/>
        </w:rPr>
        <w:t>,</w:t>
      </w:r>
      <w:r w:rsidRPr="00F633F2">
        <w:rPr>
          <w:rFonts w:ascii="新宋体" w:eastAsia="新宋体" w:hAnsi="新宋体" w:cs="宋体" w:hint="eastAsia"/>
          <w:sz w:val="36"/>
          <w:szCs w:val="36"/>
        </w:rPr>
        <w:t>攻击我的牧人</w:t>
      </w:r>
      <w:r w:rsidRPr="00F633F2">
        <w:rPr>
          <w:rFonts w:ascii="新宋体" w:eastAsia="新宋体" w:hAnsi="新宋体"/>
          <w:sz w:val="36"/>
          <w:szCs w:val="36"/>
        </w:rPr>
        <w:t>,</w:t>
      </w:r>
      <w:r w:rsidRPr="00F633F2">
        <w:rPr>
          <w:rFonts w:ascii="新宋体" w:eastAsia="新宋体" w:hAnsi="新宋体" w:cs="宋体" w:hint="eastAsia"/>
          <w:sz w:val="36"/>
          <w:szCs w:val="36"/>
        </w:rPr>
        <w:t>等等。</w:t>
      </w:r>
    </w:p>
    <w:p w14:paraId="4A0533D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4A245A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For in this blood shed by it, it has more glory than if the blood of all the men and women in the world had been shed.</w:t>
      </w:r>
    </w:p>
    <w:p w14:paraId="2055DD6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因为藉着所流的这血</w:t>
      </w:r>
      <w:r w:rsidRPr="00F633F2">
        <w:rPr>
          <w:rFonts w:ascii="新宋体" w:eastAsia="新宋体" w:hAnsi="新宋体"/>
          <w:sz w:val="36"/>
          <w:szCs w:val="36"/>
        </w:rPr>
        <w:t>,</w:t>
      </w:r>
      <w:r w:rsidRPr="00F633F2">
        <w:rPr>
          <w:rFonts w:ascii="新宋体" w:eastAsia="新宋体" w:hAnsi="新宋体" w:cs="宋体" w:hint="eastAsia"/>
          <w:sz w:val="36"/>
          <w:szCs w:val="36"/>
        </w:rPr>
        <w:t>它得到的荣耀</w:t>
      </w:r>
      <w:r w:rsidRPr="00F633F2">
        <w:rPr>
          <w:rFonts w:ascii="新宋体" w:eastAsia="新宋体" w:hAnsi="新宋体"/>
          <w:sz w:val="36"/>
          <w:szCs w:val="36"/>
        </w:rPr>
        <w:t>,</w:t>
      </w:r>
      <w:r w:rsidRPr="00F633F2">
        <w:rPr>
          <w:rFonts w:ascii="新宋体" w:eastAsia="新宋体" w:hAnsi="新宋体" w:cs="宋体" w:hint="eastAsia"/>
          <w:sz w:val="36"/>
          <w:szCs w:val="36"/>
        </w:rPr>
        <w:t>胜过世上所有男女的血。</w:t>
      </w:r>
    </w:p>
    <w:p w14:paraId="191B567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8D0E6D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no less is the mercy and goodness of God herein signalized, in giving the sword a commission against the Man, his fellow, rather than against us.</w:t>
      </w:r>
    </w:p>
    <w:p w14:paraId="113507F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神的怜悯和良善在此彰显得同样突出</w:t>
      </w:r>
      <w:r w:rsidRPr="00F633F2">
        <w:rPr>
          <w:rFonts w:ascii="新宋体" w:eastAsia="新宋体" w:hAnsi="新宋体"/>
          <w:sz w:val="36"/>
          <w:szCs w:val="36"/>
        </w:rPr>
        <w:t>,</w:t>
      </w:r>
      <w:r w:rsidRPr="00F633F2">
        <w:rPr>
          <w:rFonts w:ascii="新宋体" w:eastAsia="新宋体" w:hAnsi="新宋体" w:cs="宋体" w:hint="eastAsia"/>
          <w:sz w:val="36"/>
          <w:szCs w:val="36"/>
        </w:rPr>
        <w:t>他命令刀剑攻击他的同伴</w:t>
      </w:r>
      <w:r w:rsidRPr="00F633F2">
        <w:rPr>
          <w:rFonts w:ascii="新宋体" w:eastAsia="新宋体" w:hAnsi="新宋体"/>
          <w:sz w:val="36"/>
          <w:szCs w:val="36"/>
        </w:rPr>
        <w:t>,</w:t>
      </w:r>
      <w:r w:rsidRPr="00F633F2">
        <w:rPr>
          <w:rFonts w:ascii="新宋体" w:eastAsia="新宋体" w:hAnsi="新宋体" w:cs="宋体" w:hint="eastAsia"/>
          <w:sz w:val="36"/>
          <w:szCs w:val="36"/>
        </w:rPr>
        <w:t>那个人</w:t>
      </w:r>
      <w:r w:rsidRPr="00F633F2">
        <w:rPr>
          <w:rFonts w:ascii="新宋体" w:eastAsia="新宋体" w:hAnsi="新宋体"/>
          <w:sz w:val="36"/>
          <w:szCs w:val="36"/>
        </w:rPr>
        <w:t>,</w:t>
      </w:r>
      <w:r w:rsidRPr="00F633F2">
        <w:rPr>
          <w:rFonts w:ascii="新宋体" w:eastAsia="新宋体" w:hAnsi="新宋体" w:cs="宋体" w:hint="eastAsia"/>
          <w:sz w:val="36"/>
          <w:szCs w:val="36"/>
        </w:rPr>
        <w:t>而不是攻击我们。</w:t>
      </w:r>
    </w:p>
    <w:p w14:paraId="3A7EA51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278FEC2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Why had he not rather said, awake, O sword, against the men that are mine enemies; shed the blood of them that have sinned against me,</w:t>
      </w:r>
    </w:p>
    <w:p w14:paraId="576244C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为何他不说</w:t>
      </w:r>
      <w:r w:rsidRPr="00F633F2">
        <w:rPr>
          <w:rFonts w:ascii="新宋体" w:eastAsia="新宋体" w:hAnsi="新宋体"/>
          <w:sz w:val="36"/>
          <w:szCs w:val="36"/>
        </w:rPr>
        <w:t>,</w:t>
      </w:r>
      <w:r w:rsidRPr="00F633F2">
        <w:rPr>
          <w:rFonts w:ascii="新宋体" w:eastAsia="新宋体" w:hAnsi="新宋体" w:cs="宋体" w:hint="eastAsia"/>
          <w:sz w:val="36"/>
          <w:szCs w:val="36"/>
        </w:rPr>
        <w:t>刀剑啊</w:t>
      </w:r>
      <w:r w:rsidRPr="00F633F2">
        <w:rPr>
          <w:rFonts w:ascii="新宋体" w:eastAsia="新宋体" w:hAnsi="新宋体"/>
          <w:sz w:val="36"/>
          <w:szCs w:val="36"/>
        </w:rPr>
        <w:t>,</w:t>
      </w:r>
      <w:r w:rsidRPr="00F633F2">
        <w:rPr>
          <w:rFonts w:ascii="新宋体" w:eastAsia="新宋体" w:hAnsi="新宋体" w:cs="宋体" w:hint="eastAsia"/>
          <w:sz w:val="36"/>
          <w:szCs w:val="36"/>
        </w:rPr>
        <w:t>要兴起攻击那些作我仇敌的人</w:t>
      </w:r>
      <w:r w:rsidRPr="00F633F2">
        <w:rPr>
          <w:rFonts w:ascii="新宋体" w:eastAsia="新宋体" w:hAnsi="新宋体"/>
          <w:sz w:val="36"/>
          <w:szCs w:val="36"/>
        </w:rPr>
        <w:t>;</w:t>
      </w:r>
      <w:r w:rsidRPr="00F633F2">
        <w:rPr>
          <w:rFonts w:ascii="新宋体" w:eastAsia="新宋体" w:hAnsi="新宋体" w:cs="宋体" w:hint="eastAsia"/>
          <w:sz w:val="36"/>
          <w:szCs w:val="36"/>
        </w:rPr>
        <w:t>流那些得罪我之人的血</w:t>
      </w:r>
      <w:r w:rsidRPr="00F633F2">
        <w:rPr>
          <w:rFonts w:ascii="新宋体" w:eastAsia="新宋体" w:hAnsi="新宋体"/>
          <w:sz w:val="36"/>
          <w:szCs w:val="36"/>
        </w:rPr>
        <w:t>,</w:t>
      </w:r>
    </w:p>
    <w:p w14:paraId="6FF4F56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2378822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than smite the Shepherd, and only scatter the sheep.</w:t>
      </w:r>
    </w:p>
    <w:p w14:paraId="61271D6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而宁可击打牧人</w:t>
      </w:r>
      <w:r w:rsidRPr="00F633F2">
        <w:rPr>
          <w:rFonts w:ascii="新宋体" w:eastAsia="新宋体" w:hAnsi="新宋体"/>
          <w:sz w:val="36"/>
          <w:szCs w:val="36"/>
        </w:rPr>
        <w:t>,</w:t>
      </w:r>
      <w:r w:rsidRPr="00F633F2">
        <w:rPr>
          <w:rFonts w:ascii="新宋体" w:eastAsia="新宋体" w:hAnsi="新宋体" w:cs="宋体" w:hint="eastAsia"/>
          <w:sz w:val="36"/>
          <w:szCs w:val="36"/>
        </w:rPr>
        <w:t>只是赶散羊群呢</w:t>
      </w:r>
      <w:r w:rsidRPr="00F633F2">
        <w:rPr>
          <w:rFonts w:ascii="新宋体" w:eastAsia="新宋体" w:hAnsi="新宋体"/>
          <w:sz w:val="36"/>
          <w:szCs w:val="36"/>
        </w:rPr>
        <w:t>?</w:t>
      </w:r>
    </w:p>
    <w:p w14:paraId="34A04B4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04744EC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Blessed be God, the dreadful sword was not drawn and brandished against our souls;</w:t>
      </w:r>
    </w:p>
    <w:p w14:paraId="7CFF621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神是应当称颂的</w:t>
      </w:r>
      <w:r w:rsidRPr="00F633F2">
        <w:rPr>
          <w:rFonts w:ascii="新宋体" w:eastAsia="新宋体" w:hAnsi="新宋体"/>
          <w:sz w:val="36"/>
          <w:szCs w:val="36"/>
        </w:rPr>
        <w:t>,</w:t>
      </w:r>
      <w:r w:rsidRPr="00F633F2">
        <w:rPr>
          <w:rFonts w:ascii="新宋体" w:eastAsia="新宋体" w:hAnsi="新宋体" w:cs="宋体" w:hint="eastAsia"/>
          <w:sz w:val="36"/>
          <w:szCs w:val="36"/>
        </w:rPr>
        <w:t>可怕的刀剑没有拔出挥向我们的灵魂</w:t>
      </w:r>
      <w:r w:rsidRPr="00F633F2">
        <w:rPr>
          <w:rFonts w:ascii="新宋体" w:eastAsia="新宋体" w:hAnsi="新宋体"/>
          <w:sz w:val="36"/>
          <w:szCs w:val="36"/>
        </w:rPr>
        <w:t>;</w:t>
      </w:r>
    </w:p>
    <w:p w14:paraId="6C63DE5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E56319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God did not set it to our breasts;</w:t>
      </w:r>
    </w:p>
    <w:p w14:paraId="5BB909F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神没有将它指向我们的胸膛</w:t>
      </w:r>
      <w:r w:rsidRPr="00F633F2">
        <w:rPr>
          <w:rFonts w:ascii="新宋体" w:eastAsia="新宋体" w:hAnsi="新宋体"/>
          <w:sz w:val="36"/>
          <w:szCs w:val="36"/>
        </w:rPr>
        <w:t>;</w:t>
      </w:r>
    </w:p>
    <w:p w14:paraId="64BFB3E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29656BB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he had not made it fat with our flesh, and bathed it in our blood;</w:t>
      </w:r>
    </w:p>
    <w:p w14:paraId="32E28B0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他没有用我们的肉喂饱它</w:t>
      </w:r>
      <w:r w:rsidRPr="00F633F2">
        <w:rPr>
          <w:rFonts w:ascii="新宋体" w:eastAsia="新宋体" w:hAnsi="新宋体"/>
          <w:sz w:val="36"/>
          <w:szCs w:val="36"/>
        </w:rPr>
        <w:t>,</w:t>
      </w:r>
      <w:r w:rsidRPr="00F633F2">
        <w:rPr>
          <w:rFonts w:ascii="新宋体" w:eastAsia="新宋体" w:hAnsi="新宋体" w:cs="宋体" w:hint="eastAsia"/>
          <w:sz w:val="36"/>
          <w:szCs w:val="36"/>
        </w:rPr>
        <w:t>用我们的血浸透它</w:t>
      </w:r>
      <w:r w:rsidRPr="00F633F2">
        <w:rPr>
          <w:rFonts w:ascii="新宋体" w:eastAsia="新宋体" w:hAnsi="新宋体"/>
          <w:sz w:val="36"/>
          <w:szCs w:val="36"/>
        </w:rPr>
        <w:t>;</w:t>
      </w:r>
    </w:p>
    <w:p w14:paraId="37FB3CF7"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C5EB1E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his fellow vas smitten, that his enemies might be spared.</w:t>
      </w:r>
    </w:p>
    <w:p w14:paraId="17DB295C"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他的同伴被击打</w:t>
      </w:r>
      <w:r w:rsidRPr="00F633F2">
        <w:rPr>
          <w:rFonts w:ascii="新宋体" w:eastAsia="新宋体" w:hAnsi="新宋体"/>
          <w:sz w:val="36"/>
          <w:szCs w:val="36"/>
        </w:rPr>
        <w:t>,</w:t>
      </w:r>
      <w:r w:rsidRPr="00F633F2">
        <w:rPr>
          <w:rFonts w:ascii="新宋体" w:eastAsia="新宋体" w:hAnsi="新宋体" w:cs="宋体" w:hint="eastAsia"/>
          <w:sz w:val="36"/>
          <w:szCs w:val="36"/>
        </w:rPr>
        <w:t>他的仇敌却被饶恕。</w:t>
      </w:r>
    </w:p>
    <w:p w14:paraId="4DCE645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01ED61F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manner of love was this!</w:t>
      </w:r>
    </w:p>
    <w:p w14:paraId="0AD3DED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这是何等的爱啊</w:t>
      </w:r>
      <w:r w:rsidRPr="00F633F2">
        <w:rPr>
          <w:rFonts w:ascii="新宋体" w:eastAsia="新宋体" w:hAnsi="新宋体"/>
          <w:sz w:val="36"/>
          <w:szCs w:val="36"/>
        </w:rPr>
        <w:t>!</w:t>
      </w:r>
    </w:p>
    <w:p w14:paraId="7D192BC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9B19FA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Blessed be God therefore for Jesus Christ, who received the fatal stroke himself;</w:t>
      </w:r>
    </w:p>
    <w:p w14:paraId="3E463B3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所以要称颂神</w:t>
      </w:r>
      <w:r w:rsidRPr="00F633F2">
        <w:rPr>
          <w:rFonts w:ascii="新宋体" w:eastAsia="新宋体" w:hAnsi="新宋体"/>
          <w:sz w:val="36"/>
          <w:szCs w:val="36"/>
        </w:rPr>
        <w:t>,</w:t>
      </w:r>
      <w:r w:rsidRPr="00F633F2">
        <w:rPr>
          <w:rFonts w:ascii="新宋体" w:eastAsia="新宋体" w:hAnsi="新宋体" w:cs="宋体" w:hint="eastAsia"/>
          <w:sz w:val="36"/>
          <w:szCs w:val="36"/>
        </w:rPr>
        <w:t>因为耶稣基督亲自承受了致命的打击</w:t>
      </w:r>
      <w:r w:rsidRPr="00F633F2">
        <w:rPr>
          <w:rFonts w:ascii="新宋体" w:eastAsia="新宋体" w:hAnsi="新宋体"/>
          <w:sz w:val="36"/>
          <w:szCs w:val="36"/>
        </w:rPr>
        <w:t>;</w:t>
      </w:r>
    </w:p>
    <w:p w14:paraId="275A37EC"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B20202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has now so sheathed that sword in its scabbard, that it shall never be drawn any more against any that believe in him.</w:t>
      </w:r>
    </w:p>
    <w:p w14:paraId="2A7DE2E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现在他已经把那刀剑收入鞘中</w:t>
      </w:r>
      <w:r w:rsidRPr="00F633F2">
        <w:rPr>
          <w:rFonts w:ascii="新宋体" w:eastAsia="新宋体" w:hAnsi="新宋体"/>
          <w:sz w:val="36"/>
          <w:szCs w:val="36"/>
        </w:rPr>
        <w:t>,</w:t>
      </w:r>
      <w:r w:rsidRPr="00F633F2">
        <w:rPr>
          <w:rFonts w:ascii="新宋体" w:eastAsia="新宋体" w:hAnsi="新宋体" w:cs="宋体" w:hint="eastAsia"/>
          <w:sz w:val="36"/>
          <w:szCs w:val="36"/>
        </w:rPr>
        <w:t>使它不再拔出来攻击任何信靠他的人。</w:t>
      </w:r>
    </w:p>
    <w:p w14:paraId="3A76083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5D24FE97"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7. Were the sheep scattered when the Shepherd was smitten?</w:t>
      </w:r>
    </w:p>
    <w:p w14:paraId="6F47C8E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牧人被击打时</w:t>
      </w:r>
      <w:r w:rsidRPr="00F633F2">
        <w:rPr>
          <w:rFonts w:ascii="新宋体" w:eastAsia="新宋体" w:hAnsi="新宋体"/>
          <w:sz w:val="36"/>
          <w:szCs w:val="36"/>
        </w:rPr>
        <w:t>,</w:t>
      </w:r>
      <w:r w:rsidRPr="00F633F2">
        <w:rPr>
          <w:rFonts w:ascii="新宋体" w:eastAsia="新宋体" w:hAnsi="新宋体" w:cs="宋体" w:hint="eastAsia"/>
          <w:sz w:val="36"/>
          <w:szCs w:val="36"/>
        </w:rPr>
        <w:t>羊群就分散了吗</w:t>
      </w:r>
      <w:r w:rsidRPr="00F633F2">
        <w:rPr>
          <w:rFonts w:ascii="新宋体" w:eastAsia="新宋体" w:hAnsi="新宋体"/>
          <w:sz w:val="36"/>
          <w:szCs w:val="36"/>
        </w:rPr>
        <w:t>?</w:t>
      </w:r>
    </w:p>
    <w:p w14:paraId="2FF4701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F7DC29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Learn hence, That the best of men know not their own strength until they come to the trial.</w:t>
      </w:r>
    </w:p>
    <w:p w14:paraId="269F856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由此得知</w:t>
      </w:r>
      <w:r w:rsidRPr="00F633F2">
        <w:rPr>
          <w:rFonts w:ascii="新宋体" w:eastAsia="新宋体" w:hAnsi="新宋体"/>
          <w:sz w:val="36"/>
          <w:szCs w:val="36"/>
        </w:rPr>
        <w:t>,</w:t>
      </w:r>
      <w:r w:rsidRPr="00F633F2">
        <w:rPr>
          <w:rFonts w:ascii="新宋体" w:eastAsia="新宋体" w:hAnsi="新宋体" w:cs="宋体" w:hint="eastAsia"/>
          <w:sz w:val="36"/>
          <w:szCs w:val="36"/>
        </w:rPr>
        <w:t>最好的人在受试炼之前</w:t>
      </w:r>
      <w:r w:rsidRPr="00F633F2">
        <w:rPr>
          <w:rFonts w:ascii="新宋体" w:eastAsia="新宋体" w:hAnsi="新宋体"/>
          <w:sz w:val="36"/>
          <w:szCs w:val="36"/>
        </w:rPr>
        <w:t>,</w:t>
      </w:r>
      <w:r w:rsidRPr="00F633F2">
        <w:rPr>
          <w:rFonts w:ascii="新宋体" w:eastAsia="新宋体" w:hAnsi="新宋体" w:cs="宋体" w:hint="eastAsia"/>
          <w:sz w:val="36"/>
          <w:szCs w:val="36"/>
        </w:rPr>
        <w:t>并不了解自己的力量。</w:t>
      </w:r>
    </w:p>
    <w:p w14:paraId="50CCC89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5B38D18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Little did these holy men imagine such a cowardly spirit had been in them, until temptation put it to the proof.</w:t>
      </w:r>
    </w:p>
    <w:p w14:paraId="2DCA0A9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这些圣洁的人很少想到自己里面有这样懦弱的灵</w:t>
      </w:r>
      <w:r w:rsidRPr="00F633F2">
        <w:rPr>
          <w:rFonts w:ascii="新宋体" w:eastAsia="新宋体" w:hAnsi="新宋体"/>
          <w:sz w:val="36"/>
          <w:szCs w:val="36"/>
        </w:rPr>
        <w:t>,</w:t>
      </w:r>
      <w:r w:rsidRPr="00F633F2">
        <w:rPr>
          <w:rFonts w:ascii="新宋体" w:eastAsia="新宋体" w:hAnsi="新宋体" w:cs="宋体" w:hint="eastAsia"/>
          <w:sz w:val="36"/>
          <w:szCs w:val="36"/>
        </w:rPr>
        <w:t>直到试探证实了这一点。</w:t>
      </w:r>
    </w:p>
    <w:p w14:paraId="3B06378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788DE221"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this therefore be a caution forever to the people of God.</w:t>
      </w:r>
    </w:p>
    <w:p w14:paraId="7628F7E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所以这应当成为神子民永远的警戒。</w:t>
      </w:r>
    </w:p>
    <w:p w14:paraId="1CBA888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B14340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resolve never to forsake Christ, you do well; but so did these, and yet were scattered from him.</w:t>
      </w:r>
    </w:p>
    <w:p w14:paraId="111DB97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你们立志永不离弃基督</w:t>
      </w:r>
      <w:r w:rsidRPr="00F633F2">
        <w:rPr>
          <w:rFonts w:ascii="新宋体" w:eastAsia="新宋体" w:hAnsi="新宋体"/>
          <w:sz w:val="36"/>
          <w:szCs w:val="36"/>
        </w:rPr>
        <w:t>,</w:t>
      </w:r>
      <w:r w:rsidRPr="00F633F2">
        <w:rPr>
          <w:rFonts w:ascii="新宋体" w:eastAsia="新宋体" w:hAnsi="新宋体" w:cs="宋体" w:hint="eastAsia"/>
          <w:sz w:val="36"/>
          <w:szCs w:val="36"/>
        </w:rPr>
        <w:t>你们做得对</w:t>
      </w:r>
      <w:r w:rsidRPr="00F633F2">
        <w:rPr>
          <w:rFonts w:ascii="新宋体" w:eastAsia="新宋体" w:hAnsi="新宋体"/>
          <w:sz w:val="36"/>
          <w:szCs w:val="36"/>
        </w:rPr>
        <w:t>;</w:t>
      </w:r>
      <w:r w:rsidRPr="00F633F2">
        <w:rPr>
          <w:rFonts w:ascii="新宋体" w:eastAsia="新宋体" w:hAnsi="新宋体" w:cs="宋体" w:hint="eastAsia"/>
          <w:sz w:val="36"/>
          <w:szCs w:val="36"/>
        </w:rPr>
        <w:t>但这些人也是这样</w:t>
      </w:r>
      <w:r w:rsidRPr="00F633F2">
        <w:rPr>
          <w:rFonts w:ascii="新宋体" w:eastAsia="新宋体" w:hAnsi="新宋体"/>
          <w:sz w:val="36"/>
          <w:szCs w:val="36"/>
        </w:rPr>
        <w:t>,</w:t>
      </w:r>
      <w:r w:rsidRPr="00F633F2">
        <w:rPr>
          <w:rFonts w:ascii="新宋体" w:eastAsia="新宋体" w:hAnsi="新宋体" w:cs="宋体" w:hint="eastAsia"/>
          <w:sz w:val="36"/>
          <w:szCs w:val="36"/>
        </w:rPr>
        <w:t>然而他们还是离开了他。</w:t>
      </w:r>
    </w:p>
    <w:p w14:paraId="3C61669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7FA9B6EC"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can never take a just measure of your own strength, until temptation have tried it.</w:t>
      </w:r>
    </w:p>
    <w:p w14:paraId="2CDB768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在试探试验你之前</w:t>
      </w:r>
      <w:r w:rsidRPr="00F633F2">
        <w:rPr>
          <w:rFonts w:ascii="新宋体" w:eastAsia="新宋体" w:hAnsi="新宋体"/>
          <w:sz w:val="36"/>
          <w:szCs w:val="36"/>
        </w:rPr>
        <w:t>,</w:t>
      </w:r>
      <w:r w:rsidRPr="00F633F2">
        <w:rPr>
          <w:rFonts w:ascii="新宋体" w:eastAsia="新宋体" w:hAnsi="新宋体" w:cs="宋体" w:hint="eastAsia"/>
          <w:sz w:val="36"/>
          <w:szCs w:val="36"/>
        </w:rPr>
        <w:t>你永远无法准确衡量自己的力量。</w:t>
      </w:r>
    </w:p>
    <w:p w14:paraId="7A5F813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CEE240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It is said, Deut. 8:2. that God led the people so many years in the wilderness to prove them; and to know them, (that is to make them know) what was in their hearts.</w:t>
      </w:r>
    </w:p>
    <w:p w14:paraId="16EA02B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申命记</w:t>
      </w:r>
      <w:r w:rsidRPr="00F633F2">
        <w:rPr>
          <w:rFonts w:ascii="新宋体" w:eastAsia="新宋体" w:hAnsi="新宋体"/>
          <w:sz w:val="36"/>
          <w:szCs w:val="36"/>
        </w:rPr>
        <w:t>8:2</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神在旷野引导百姓这么多年</w:t>
      </w:r>
      <w:r w:rsidRPr="00F633F2">
        <w:rPr>
          <w:rFonts w:ascii="新宋体" w:eastAsia="新宋体" w:hAnsi="新宋体"/>
          <w:sz w:val="36"/>
          <w:szCs w:val="36"/>
        </w:rPr>
        <w:t>,</w:t>
      </w:r>
      <w:r w:rsidRPr="00F633F2">
        <w:rPr>
          <w:rFonts w:ascii="新宋体" w:eastAsia="新宋体" w:hAnsi="新宋体" w:cs="宋体" w:hint="eastAsia"/>
          <w:sz w:val="36"/>
          <w:szCs w:val="36"/>
        </w:rPr>
        <w:t>为要试验他们</w:t>
      </w:r>
      <w:r w:rsidRPr="00F633F2">
        <w:rPr>
          <w:rFonts w:ascii="新宋体" w:eastAsia="新宋体" w:hAnsi="新宋体"/>
          <w:sz w:val="36"/>
          <w:szCs w:val="36"/>
        </w:rPr>
        <w:t>;</w:t>
      </w:r>
      <w:r w:rsidRPr="00F633F2">
        <w:rPr>
          <w:rFonts w:ascii="新宋体" w:eastAsia="新宋体" w:hAnsi="新宋体" w:cs="宋体" w:hint="eastAsia"/>
          <w:sz w:val="36"/>
          <w:szCs w:val="36"/>
        </w:rPr>
        <w:t>要知道</w:t>
      </w:r>
      <w:r w:rsidRPr="00F633F2">
        <w:rPr>
          <w:rFonts w:ascii="新宋体" w:eastAsia="新宋体" w:hAnsi="新宋体"/>
          <w:sz w:val="36"/>
          <w:szCs w:val="36"/>
        </w:rPr>
        <w:t>(</w:t>
      </w:r>
      <w:r w:rsidRPr="00F633F2">
        <w:rPr>
          <w:rFonts w:ascii="新宋体" w:eastAsia="新宋体" w:hAnsi="新宋体" w:cs="宋体" w:hint="eastAsia"/>
          <w:sz w:val="36"/>
          <w:szCs w:val="36"/>
        </w:rPr>
        <w:t>就是要使他们知道</w:t>
      </w:r>
      <w:r w:rsidRPr="00F633F2">
        <w:rPr>
          <w:rFonts w:ascii="新宋体" w:eastAsia="新宋体" w:hAnsi="新宋体"/>
          <w:sz w:val="36"/>
          <w:szCs w:val="36"/>
        </w:rPr>
        <w:t>)</w:t>
      </w:r>
      <w:r w:rsidRPr="00F633F2">
        <w:rPr>
          <w:rFonts w:ascii="新宋体" w:eastAsia="新宋体" w:hAnsi="新宋体" w:cs="宋体" w:hint="eastAsia"/>
          <w:sz w:val="36"/>
          <w:szCs w:val="36"/>
        </w:rPr>
        <w:t>他们心里如何。</w:t>
      </w:r>
    </w:p>
    <w:p w14:paraId="2A778B0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71CCC1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Little did they think such unbelief, murmurings, discontents, and a spirit bent to backslidings, had been in them;</w:t>
      </w:r>
    </w:p>
    <w:p w14:paraId="36CDFAE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他们很少想到自己里面有这样的不信、怨言、不满和背道的倾向</w:t>
      </w:r>
      <w:r w:rsidRPr="00F633F2">
        <w:rPr>
          <w:rFonts w:ascii="新宋体" w:eastAsia="新宋体" w:hAnsi="新宋体"/>
          <w:sz w:val="36"/>
          <w:szCs w:val="36"/>
        </w:rPr>
        <w:t>;</w:t>
      </w:r>
    </w:p>
    <w:p w14:paraId="171E348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7CD1C7A7"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until their straits in the wilderness gave them the sad experience of these things.</w:t>
      </w:r>
    </w:p>
    <w:p w14:paraId="16E53CB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直到旷野的困境给了他们这些事情的痛苦经历。</w:t>
      </w:r>
    </w:p>
    <w:p w14:paraId="73580E3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1426B2AC"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INFERENCE. 8. Did the dreadful sword of divine justice smite the Shepherd, God's own fellow;</w:t>
      </w:r>
    </w:p>
    <w:p w14:paraId="2BA11DA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神圣公义的可怕刀剑击打牧人</w:t>
      </w:r>
      <w:r w:rsidRPr="00F633F2">
        <w:rPr>
          <w:rFonts w:ascii="新宋体" w:eastAsia="新宋体" w:hAnsi="新宋体"/>
          <w:sz w:val="36"/>
          <w:szCs w:val="36"/>
        </w:rPr>
        <w:t>,</w:t>
      </w:r>
      <w:r w:rsidRPr="00F633F2">
        <w:rPr>
          <w:rFonts w:ascii="新宋体" w:eastAsia="新宋体" w:hAnsi="新宋体" w:cs="宋体" w:hint="eastAsia"/>
          <w:sz w:val="36"/>
          <w:szCs w:val="36"/>
        </w:rPr>
        <w:t>神自己的同伴</w:t>
      </w:r>
      <w:r w:rsidRPr="00F633F2">
        <w:rPr>
          <w:rFonts w:ascii="新宋体" w:eastAsia="新宋体" w:hAnsi="新宋体"/>
          <w:sz w:val="36"/>
          <w:szCs w:val="36"/>
        </w:rPr>
        <w:t>;</w:t>
      </w:r>
    </w:p>
    <w:p w14:paraId="5EFBF0E7"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0255A83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at the same time the flock, from whom all its outward comforts arose, were scattered from him?</w:t>
      </w:r>
    </w:p>
    <w:p w14:paraId="2B22CE6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同时羊群</w:t>
      </w:r>
      <w:r w:rsidRPr="00F633F2">
        <w:rPr>
          <w:rFonts w:ascii="新宋体" w:eastAsia="新宋体" w:hAnsi="新宋体"/>
          <w:sz w:val="36"/>
          <w:szCs w:val="36"/>
        </w:rPr>
        <w:t>,</w:t>
      </w:r>
      <w:r w:rsidRPr="00F633F2">
        <w:rPr>
          <w:rFonts w:ascii="新宋体" w:eastAsia="新宋体" w:hAnsi="新宋体" w:cs="宋体" w:hint="eastAsia"/>
          <w:sz w:val="36"/>
          <w:szCs w:val="36"/>
        </w:rPr>
        <w:t>他一切外在安慰的来源</w:t>
      </w:r>
      <w:r w:rsidRPr="00F633F2">
        <w:rPr>
          <w:rFonts w:ascii="新宋体" w:eastAsia="新宋体" w:hAnsi="新宋体"/>
          <w:sz w:val="36"/>
          <w:szCs w:val="36"/>
        </w:rPr>
        <w:t>,</w:t>
      </w:r>
      <w:r w:rsidRPr="00F633F2">
        <w:rPr>
          <w:rFonts w:ascii="新宋体" w:eastAsia="新宋体" w:hAnsi="新宋体" w:cs="宋体" w:hint="eastAsia"/>
          <w:sz w:val="36"/>
          <w:szCs w:val="36"/>
        </w:rPr>
        <w:t>也离他分散了吗</w:t>
      </w:r>
      <w:r w:rsidRPr="00F633F2">
        <w:rPr>
          <w:rFonts w:ascii="新宋体" w:eastAsia="新宋体" w:hAnsi="新宋体"/>
          <w:sz w:val="36"/>
          <w:szCs w:val="36"/>
        </w:rPr>
        <w:t>?</w:t>
      </w:r>
    </w:p>
    <w:p w14:paraId="7153F98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D990A9C"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learn, That the holiest of men have no reason either to repine or despond, though God should at once strip them of all their outward and inward comforts together.</w:t>
      </w:r>
    </w:p>
    <w:p w14:paraId="3338D6A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那么要知道</w:t>
      </w:r>
      <w:r w:rsidRPr="00F633F2">
        <w:rPr>
          <w:rFonts w:ascii="新宋体" w:eastAsia="新宋体" w:hAnsi="新宋体"/>
          <w:sz w:val="36"/>
          <w:szCs w:val="36"/>
        </w:rPr>
        <w:t>,</w:t>
      </w:r>
      <w:r w:rsidRPr="00F633F2">
        <w:rPr>
          <w:rFonts w:ascii="新宋体" w:eastAsia="新宋体" w:hAnsi="新宋体" w:cs="宋体" w:hint="eastAsia"/>
          <w:sz w:val="36"/>
          <w:szCs w:val="36"/>
        </w:rPr>
        <w:t>即使神一次性剥夺最圣洁之人的一切外在和内在的安慰</w:t>
      </w:r>
      <w:r w:rsidRPr="00F633F2">
        <w:rPr>
          <w:rFonts w:ascii="新宋体" w:eastAsia="新宋体" w:hAnsi="新宋体"/>
          <w:sz w:val="36"/>
          <w:szCs w:val="36"/>
        </w:rPr>
        <w:t>,</w:t>
      </w:r>
      <w:r w:rsidRPr="00F633F2">
        <w:rPr>
          <w:rFonts w:ascii="新宋体" w:eastAsia="新宋体" w:hAnsi="新宋体" w:cs="宋体" w:hint="eastAsia"/>
          <w:sz w:val="36"/>
          <w:szCs w:val="36"/>
        </w:rPr>
        <w:t>他们也没有理由埋怨或沮丧。</w:t>
      </w:r>
    </w:p>
    <w:p w14:paraId="2690295A"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038F234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He that did this by the man his fellow, may much rather do it by the man his friend.</w:t>
      </w:r>
    </w:p>
    <w:p w14:paraId="2548725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那位如此对待他同伴的人</w:t>
      </w:r>
      <w:r w:rsidRPr="00F633F2">
        <w:rPr>
          <w:rFonts w:ascii="新宋体" w:eastAsia="新宋体" w:hAnsi="新宋体"/>
          <w:sz w:val="36"/>
          <w:szCs w:val="36"/>
        </w:rPr>
        <w:t>,</w:t>
      </w:r>
      <w:r w:rsidRPr="00F633F2">
        <w:rPr>
          <w:rFonts w:ascii="新宋体" w:eastAsia="新宋体" w:hAnsi="新宋体" w:cs="宋体" w:hint="eastAsia"/>
          <w:sz w:val="36"/>
          <w:szCs w:val="36"/>
        </w:rPr>
        <w:t>更有理由如此对待他朋友的人。</w:t>
      </w:r>
    </w:p>
    <w:p w14:paraId="67576BD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1FD1EB9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Smite my Shepherd: there is all comfort gone from the inward man;</w:t>
      </w:r>
    </w:p>
    <w:p w14:paraId="534774F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击打我的牧人</w:t>
      </w:r>
      <w:r w:rsidRPr="00F633F2">
        <w:rPr>
          <w:rFonts w:ascii="新宋体" w:eastAsia="新宋体" w:hAnsi="新宋体"/>
          <w:sz w:val="36"/>
          <w:szCs w:val="36"/>
        </w:rPr>
        <w:t>:</w:t>
      </w:r>
      <w:r w:rsidRPr="00F633F2">
        <w:rPr>
          <w:rFonts w:ascii="新宋体" w:eastAsia="新宋体" w:hAnsi="新宋体" w:cs="宋体" w:hint="eastAsia"/>
          <w:sz w:val="36"/>
          <w:szCs w:val="36"/>
        </w:rPr>
        <w:t>内在的人失去了一切安慰</w:t>
      </w:r>
      <w:r w:rsidRPr="00F633F2">
        <w:rPr>
          <w:rFonts w:ascii="新宋体" w:eastAsia="新宋体" w:hAnsi="新宋体"/>
          <w:sz w:val="36"/>
          <w:szCs w:val="36"/>
        </w:rPr>
        <w:t>;</w:t>
      </w:r>
    </w:p>
    <w:p w14:paraId="7760012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918F69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Scatter the sheep; there is all comfort gone from the outward man.</w:t>
      </w:r>
    </w:p>
    <w:p w14:paraId="0DB87BA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赶散羊群</w:t>
      </w:r>
      <w:r w:rsidRPr="00F633F2">
        <w:rPr>
          <w:rFonts w:ascii="新宋体" w:eastAsia="新宋体" w:hAnsi="新宋体"/>
          <w:sz w:val="36"/>
          <w:szCs w:val="36"/>
        </w:rPr>
        <w:t>;</w:t>
      </w:r>
      <w:r w:rsidRPr="00F633F2">
        <w:rPr>
          <w:rFonts w:ascii="新宋体" w:eastAsia="新宋体" w:hAnsi="新宋体" w:cs="宋体" w:hint="eastAsia"/>
          <w:sz w:val="36"/>
          <w:szCs w:val="36"/>
        </w:rPr>
        <w:t>外在的人失去了一切安慰。</w:t>
      </w:r>
    </w:p>
    <w:p w14:paraId="796BD6F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9225E6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refreshments had Christ in this world, but such as came immediately from his Father, or those holy ones now scattered from him?</w:t>
      </w:r>
    </w:p>
    <w:p w14:paraId="768D6B5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基督在这个世界上还有什么喜乐</w:t>
      </w:r>
      <w:r w:rsidRPr="00F633F2">
        <w:rPr>
          <w:rFonts w:ascii="新宋体" w:eastAsia="新宋体" w:hAnsi="新宋体"/>
          <w:sz w:val="36"/>
          <w:szCs w:val="36"/>
        </w:rPr>
        <w:t>,</w:t>
      </w:r>
      <w:r w:rsidRPr="00F633F2">
        <w:rPr>
          <w:rFonts w:ascii="新宋体" w:eastAsia="新宋体" w:hAnsi="新宋体" w:cs="宋体" w:hint="eastAsia"/>
          <w:sz w:val="36"/>
          <w:szCs w:val="36"/>
        </w:rPr>
        <w:t>除了直接从父那里来的</w:t>
      </w:r>
      <w:r w:rsidRPr="00F633F2">
        <w:rPr>
          <w:rFonts w:ascii="新宋体" w:eastAsia="新宋体" w:hAnsi="新宋体"/>
          <w:sz w:val="36"/>
          <w:szCs w:val="36"/>
        </w:rPr>
        <w:t>,</w:t>
      </w:r>
      <w:r w:rsidRPr="00F633F2">
        <w:rPr>
          <w:rFonts w:ascii="新宋体" w:eastAsia="新宋体" w:hAnsi="新宋体" w:cs="宋体" w:hint="eastAsia"/>
          <w:sz w:val="36"/>
          <w:szCs w:val="36"/>
        </w:rPr>
        <w:t>或从那些现在离他分散的圣徒那里来的</w:t>
      </w:r>
      <w:r w:rsidRPr="00F633F2">
        <w:rPr>
          <w:rFonts w:ascii="新宋体" w:eastAsia="新宋体" w:hAnsi="新宋体"/>
          <w:sz w:val="36"/>
          <w:szCs w:val="36"/>
        </w:rPr>
        <w:t>?</w:t>
      </w:r>
    </w:p>
    <w:p w14:paraId="2A5AD599"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79C11A0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one day he loseth both heavenly and earthly comforts.</w:t>
      </w:r>
    </w:p>
    <w:p w14:paraId="0010A1B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他在一天之内失去了属天和属地的安慰。</w:t>
      </w:r>
    </w:p>
    <w:p w14:paraId="19199AD1"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0654FE8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as God dealt by Christ, he may, at one time or other, deal with his people.</w:t>
      </w:r>
    </w:p>
    <w:p w14:paraId="05B51D77"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w:t>
      </w:r>
      <w:r w:rsidRPr="00F633F2">
        <w:rPr>
          <w:rFonts w:ascii="新宋体" w:eastAsia="新宋体" w:hAnsi="新宋体"/>
          <w:sz w:val="36"/>
          <w:szCs w:val="36"/>
        </w:rPr>
        <w:t>,</w:t>
      </w:r>
      <w:r w:rsidRPr="00F633F2">
        <w:rPr>
          <w:rFonts w:ascii="新宋体" w:eastAsia="新宋体" w:hAnsi="新宋体" w:cs="宋体" w:hint="eastAsia"/>
          <w:sz w:val="36"/>
          <w:szCs w:val="36"/>
        </w:rPr>
        <w:t>正如神待基督一样</w:t>
      </w:r>
      <w:r w:rsidRPr="00F633F2">
        <w:rPr>
          <w:rFonts w:ascii="新宋体" w:eastAsia="新宋体" w:hAnsi="新宋体"/>
          <w:sz w:val="36"/>
          <w:szCs w:val="36"/>
        </w:rPr>
        <w:t>,</w:t>
      </w:r>
      <w:r w:rsidRPr="00F633F2">
        <w:rPr>
          <w:rFonts w:ascii="新宋体" w:eastAsia="新宋体" w:hAnsi="新宋体" w:cs="宋体" w:hint="eastAsia"/>
          <w:sz w:val="36"/>
          <w:szCs w:val="36"/>
        </w:rPr>
        <w:t>他也可能在某个时候这样待他的子民。</w:t>
      </w:r>
    </w:p>
    <w:p w14:paraId="103803C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4FF62E73"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have your comforts from heaven; so had Christ, in a fuller measure than ever you had, or can have.</w:t>
      </w:r>
    </w:p>
    <w:p w14:paraId="3260BFCC"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你从天上得安慰</w:t>
      </w:r>
      <w:r w:rsidRPr="00F633F2">
        <w:rPr>
          <w:rFonts w:ascii="新宋体" w:eastAsia="新宋体" w:hAnsi="新宋体"/>
          <w:sz w:val="36"/>
          <w:szCs w:val="36"/>
        </w:rPr>
        <w:t>;</w:t>
      </w:r>
      <w:r w:rsidRPr="00F633F2">
        <w:rPr>
          <w:rFonts w:ascii="新宋体" w:eastAsia="新宋体" w:hAnsi="新宋体" w:cs="宋体" w:hint="eastAsia"/>
          <w:sz w:val="36"/>
          <w:szCs w:val="36"/>
        </w:rPr>
        <w:t>基督也是如此</w:t>
      </w:r>
      <w:r w:rsidRPr="00F633F2">
        <w:rPr>
          <w:rFonts w:ascii="新宋体" w:eastAsia="新宋体" w:hAnsi="新宋体"/>
          <w:sz w:val="36"/>
          <w:szCs w:val="36"/>
        </w:rPr>
        <w:t>,</w:t>
      </w:r>
      <w:r w:rsidRPr="00F633F2">
        <w:rPr>
          <w:rFonts w:ascii="新宋体" w:eastAsia="新宋体" w:hAnsi="新宋体" w:cs="宋体" w:hint="eastAsia"/>
          <w:sz w:val="36"/>
          <w:szCs w:val="36"/>
        </w:rPr>
        <w:t>且比你从未有过或将有的更丰盛。</w:t>
      </w:r>
    </w:p>
    <w:p w14:paraId="44AACA74"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672599B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had comforts from his little flock;</w:t>
      </w:r>
    </w:p>
    <w:p w14:paraId="28869F3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他从小群羊那里得安慰</w:t>
      </w:r>
      <w:r w:rsidRPr="00F633F2">
        <w:rPr>
          <w:rFonts w:ascii="新宋体" w:eastAsia="新宋体" w:hAnsi="新宋体"/>
          <w:sz w:val="36"/>
          <w:szCs w:val="36"/>
        </w:rPr>
        <w:t>;</w:t>
      </w:r>
    </w:p>
    <w:p w14:paraId="4F97522E"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7B388DF1"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have your comforts from the society of the saints, the ordinances of God, comfortable relations, etc.</w:t>
      </w:r>
    </w:p>
    <w:p w14:paraId="43AA519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你从与圣徒相交、遵行神的律例、舒心的关系等得安慰。</w:t>
      </w:r>
    </w:p>
    <w:p w14:paraId="7808A4D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7EA95CB1"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Yet none of these are so firmly settled upon you, but you may be left destitute of them all in one day.</w:t>
      </w:r>
    </w:p>
    <w:p w14:paraId="4255EB4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然而这些都不是稳固地属于你</w:t>
      </w:r>
      <w:r w:rsidRPr="00F633F2">
        <w:rPr>
          <w:rFonts w:ascii="新宋体" w:eastAsia="新宋体" w:hAnsi="新宋体"/>
          <w:sz w:val="36"/>
          <w:szCs w:val="36"/>
        </w:rPr>
        <w:t>,</w:t>
      </w:r>
      <w:r w:rsidRPr="00F633F2">
        <w:rPr>
          <w:rFonts w:ascii="新宋体" w:eastAsia="新宋体" w:hAnsi="新宋体" w:cs="宋体" w:hint="eastAsia"/>
          <w:sz w:val="36"/>
          <w:szCs w:val="36"/>
        </w:rPr>
        <w:t>你在一天之内可能失去这一切。</w:t>
      </w:r>
    </w:p>
    <w:p w14:paraId="75311D0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78335B8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God did take all comfort from Christ, both outward and inward; and are we greater than he?</w:t>
      </w:r>
    </w:p>
    <w:p w14:paraId="654B16B1"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神夺去了基督一切的安慰</w:t>
      </w:r>
      <w:r w:rsidRPr="00F633F2">
        <w:rPr>
          <w:rFonts w:ascii="新宋体" w:eastAsia="新宋体" w:hAnsi="新宋体"/>
          <w:sz w:val="36"/>
          <w:szCs w:val="36"/>
        </w:rPr>
        <w:t>,</w:t>
      </w:r>
      <w:r w:rsidRPr="00F633F2">
        <w:rPr>
          <w:rFonts w:ascii="新宋体" w:eastAsia="新宋体" w:hAnsi="新宋体" w:cs="宋体" w:hint="eastAsia"/>
          <w:sz w:val="36"/>
          <w:szCs w:val="36"/>
        </w:rPr>
        <w:t>无论外在的还是内在的</w:t>
      </w:r>
      <w:r w:rsidRPr="00F633F2">
        <w:rPr>
          <w:rFonts w:ascii="新宋体" w:eastAsia="新宋体" w:hAnsi="新宋体"/>
          <w:sz w:val="36"/>
          <w:szCs w:val="36"/>
        </w:rPr>
        <w:t>;</w:t>
      </w:r>
      <w:r w:rsidRPr="00F633F2">
        <w:rPr>
          <w:rFonts w:ascii="新宋体" w:eastAsia="新宋体" w:hAnsi="新宋体" w:cs="宋体" w:hint="eastAsia"/>
          <w:sz w:val="36"/>
          <w:szCs w:val="36"/>
        </w:rPr>
        <w:t>难道我们比他更大吗</w:t>
      </w:r>
      <w:r w:rsidRPr="00F633F2">
        <w:rPr>
          <w:rFonts w:ascii="新宋体" w:eastAsia="新宋体" w:hAnsi="新宋体"/>
          <w:sz w:val="36"/>
          <w:szCs w:val="36"/>
        </w:rPr>
        <w:t>?</w:t>
      </w:r>
    </w:p>
    <w:p w14:paraId="0CB27D9D"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3689A66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God sometimes takes outward, and leaves inward comfort;</w:t>
      </w:r>
    </w:p>
    <w:p w14:paraId="59C2C537"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神有时挪去外在的安慰</w:t>
      </w:r>
      <w:r w:rsidRPr="00F633F2">
        <w:rPr>
          <w:rFonts w:ascii="新宋体" w:eastAsia="新宋体" w:hAnsi="新宋体"/>
          <w:sz w:val="36"/>
          <w:szCs w:val="36"/>
        </w:rPr>
        <w:t>,</w:t>
      </w:r>
      <w:r w:rsidRPr="00F633F2">
        <w:rPr>
          <w:rFonts w:ascii="新宋体" w:eastAsia="新宋体" w:hAnsi="新宋体" w:cs="宋体" w:hint="eastAsia"/>
          <w:sz w:val="36"/>
          <w:szCs w:val="36"/>
        </w:rPr>
        <w:t>留下内在的安慰</w:t>
      </w:r>
      <w:r w:rsidRPr="00F633F2">
        <w:rPr>
          <w:rFonts w:ascii="新宋体" w:eastAsia="新宋体" w:hAnsi="新宋体"/>
          <w:sz w:val="36"/>
          <w:szCs w:val="36"/>
        </w:rPr>
        <w:t>;</w:t>
      </w:r>
    </w:p>
    <w:p w14:paraId="2014C778"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5834FD11"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sometimes he takes inward, and leaves outward comfort:</w:t>
      </w:r>
    </w:p>
    <w:p w14:paraId="03DD510B"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有时他挪去内在的</w:t>
      </w:r>
      <w:r w:rsidRPr="00F633F2">
        <w:rPr>
          <w:rFonts w:ascii="新宋体" w:eastAsia="新宋体" w:hAnsi="新宋体"/>
          <w:sz w:val="36"/>
          <w:szCs w:val="36"/>
        </w:rPr>
        <w:t>,</w:t>
      </w:r>
      <w:r w:rsidRPr="00F633F2">
        <w:rPr>
          <w:rFonts w:ascii="新宋体" w:eastAsia="新宋体" w:hAnsi="新宋体" w:cs="宋体" w:hint="eastAsia"/>
          <w:sz w:val="36"/>
          <w:szCs w:val="36"/>
        </w:rPr>
        <w:t>留下外在的安慰</w:t>
      </w:r>
      <w:r w:rsidRPr="00F633F2">
        <w:rPr>
          <w:rFonts w:ascii="新宋体" w:eastAsia="新宋体" w:hAnsi="新宋体"/>
          <w:sz w:val="36"/>
          <w:szCs w:val="36"/>
        </w:rPr>
        <w:t>:</w:t>
      </w:r>
    </w:p>
    <w:p w14:paraId="5C7ABAA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6B56B60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the time may come, when God may strip you of both.</w:t>
      </w:r>
    </w:p>
    <w:p w14:paraId="78935C26"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但时候可能来到</w:t>
      </w:r>
      <w:r w:rsidRPr="00F633F2">
        <w:rPr>
          <w:rFonts w:ascii="新宋体" w:eastAsia="新宋体" w:hAnsi="新宋体"/>
          <w:sz w:val="36"/>
          <w:szCs w:val="36"/>
        </w:rPr>
        <w:t>,</w:t>
      </w:r>
      <w:r w:rsidRPr="00F633F2">
        <w:rPr>
          <w:rFonts w:ascii="新宋体" w:eastAsia="新宋体" w:hAnsi="新宋体" w:cs="宋体" w:hint="eastAsia"/>
          <w:sz w:val="36"/>
          <w:szCs w:val="36"/>
        </w:rPr>
        <w:t>神会把你二者都剥夺。</w:t>
      </w:r>
    </w:p>
    <w:p w14:paraId="4843240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52C8FA20"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was the case of Job, a favorite of God, who was blessed with outward and inward comforts;</w:t>
      </w:r>
    </w:p>
    <w:p w14:paraId="03308D9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这就是约伯的遭遇</w:t>
      </w:r>
      <w:r w:rsidRPr="00F633F2">
        <w:rPr>
          <w:rFonts w:ascii="新宋体" w:eastAsia="新宋体" w:hAnsi="新宋体"/>
          <w:sz w:val="36"/>
          <w:szCs w:val="36"/>
        </w:rPr>
        <w:t>,</w:t>
      </w:r>
      <w:r w:rsidRPr="00F633F2">
        <w:rPr>
          <w:rFonts w:ascii="新宋体" w:eastAsia="新宋体" w:hAnsi="新宋体" w:cs="宋体" w:hint="eastAsia"/>
          <w:sz w:val="36"/>
          <w:szCs w:val="36"/>
        </w:rPr>
        <w:t>他是神所喜悦的</w:t>
      </w:r>
      <w:r w:rsidRPr="00F633F2">
        <w:rPr>
          <w:rFonts w:ascii="新宋体" w:eastAsia="新宋体" w:hAnsi="新宋体"/>
          <w:sz w:val="36"/>
          <w:szCs w:val="36"/>
        </w:rPr>
        <w:t>,</w:t>
      </w:r>
      <w:r w:rsidRPr="00F633F2">
        <w:rPr>
          <w:rFonts w:ascii="新宋体" w:eastAsia="新宋体" w:hAnsi="新宋体" w:cs="宋体" w:hint="eastAsia"/>
          <w:sz w:val="36"/>
          <w:szCs w:val="36"/>
        </w:rPr>
        <w:t>曾享有内外的安慰</w:t>
      </w:r>
      <w:r w:rsidRPr="00F633F2">
        <w:rPr>
          <w:rFonts w:ascii="新宋体" w:eastAsia="新宋体" w:hAnsi="新宋体"/>
          <w:sz w:val="36"/>
          <w:szCs w:val="36"/>
        </w:rPr>
        <w:t>;</w:t>
      </w:r>
    </w:p>
    <w:p w14:paraId="78B3DBB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27023A0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yet a time came when God stripped him of all, and made him poor to a proverb, as to all outward comfort;</w:t>
      </w:r>
    </w:p>
    <w:p w14:paraId="1B7A0BD2"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然而时候来到</w:t>
      </w:r>
      <w:r w:rsidRPr="00F633F2">
        <w:rPr>
          <w:rFonts w:ascii="新宋体" w:eastAsia="新宋体" w:hAnsi="新宋体"/>
          <w:sz w:val="36"/>
          <w:szCs w:val="36"/>
        </w:rPr>
        <w:t>,</w:t>
      </w:r>
      <w:r w:rsidRPr="00F633F2">
        <w:rPr>
          <w:rFonts w:ascii="新宋体" w:eastAsia="新宋体" w:hAnsi="新宋体" w:cs="宋体" w:hint="eastAsia"/>
          <w:sz w:val="36"/>
          <w:szCs w:val="36"/>
        </w:rPr>
        <w:t>神剥夺了他的一切</w:t>
      </w:r>
      <w:r w:rsidRPr="00F633F2">
        <w:rPr>
          <w:rFonts w:ascii="新宋体" w:eastAsia="新宋体" w:hAnsi="新宋体"/>
          <w:sz w:val="36"/>
          <w:szCs w:val="36"/>
        </w:rPr>
        <w:t>,</w:t>
      </w:r>
      <w:r w:rsidRPr="00F633F2">
        <w:rPr>
          <w:rFonts w:ascii="新宋体" w:eastAsia="新宋体" w:hAnsi="新宋体" w:cs="宋体" w:hint="eastAsia"/>
          <w:sz w:val="36"/>
          <w:szCs w:val="36"/>
        </w:rPr>
        <w:t>使他在外在安慰上一贫如洗</w:t>
      </w:r>
      <w:r w:rsidRPr="00F633F2">
        <w:rPr>
          <w:rFonts w:ascii="新宋体" w:eastAsia="新宋体" w:hAnsi="新宋体"/>
          <w:sz w:val="36"/>
          <w:szCs w:val="36"/>
        </w:rPr>
        <w:t>,</w:t>
      </w:r>
      <w:r w:rsidRPr="00F633F2">
        <w:rPr>
          <w:rFonts w:ascii="新宋体" w:eastAsia="新宋体" w:hAnsi="新宋体" w:cs="宋体" w:hint="eastAsia"/>
          <w:sz w:val="36"/>
          <w:szCs w:val="36"/>
        </w:rPr>
        <w:t>贫穷成了一个谚语</w:t>
      </w:r>
      <w:r w:rsidRPr="00F633F2">
        <w:rPr>
          <w:rFonts w:ascii="新宋体" w:eastAsia="新宋体" w:hAnsi="新宋体"/>
          <w:sz w:val="36"/>
          <w:szCs w:val="36"/>
        </w:rPr>
        <w:t>;</w:t>
      </w:r>
    </w:p>
    <w:p w14:paraId="34243DDF" w14:textId="77777777" w:rsidR="0049346B" w:rsidRPr="00F633F2" w:rsidRDefault="0049346B" w:rsidP="0049346B">
      <w:pPr>
        <w:spacing w:after="493" w:line="259" w:lineRule="auto"/>
        <w:ind w:left="0" w:right="0" w:firstLine="0"/>
        <w:jc w:val="left"/>
        <w:rPr>
          <w:rFonts w:ascii="新宋体" w:eastAsia="新宋体" w:hAnsi="新宋体"/>
          <w:sz w:val="36"/>
          <w:szCs w:val="36"/>
        </w:rPr>
      </w:pPr>
    </w:p>
    <w:p w14:paraId="6D6671E5" w14:textId="77777777" w:rsidR="0049346B"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 venom of his arrows drank up his spirit, and the inward comforts thereof.</w:t>
      </w:r>
    </w:p>
    <w:p w14:paraId="71CAC20A"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他的箭头剧毒吞噬了他的心</w:t>
      </w:r>
      <w:r w:rsidRPr="00F633F2">
        <w:rPr>
          <w:rFonts w:ascii="新宋体" w:eastAsia="新宋体" w:hAnsi="新宋体" w:cs="宋体"/>
          <w:sz w:val="36"/>
          <w:szCs w:val="36"/>
        </w:rPr>
        <w:t>灵,吞噬了他内心的安慰。</w:t>
      </w:r>
    </w:p>
    <w:p w14:paraId="0A82FCB0"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5E249393"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Should the Lord deal thus wish any of you, how seasonable and relieving will the following considerations be?</w:t>
      </w:r>
    </w:p>
    <w:p w14:paraId="3C3E4B9D"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如果主这样待你们中的任何人,以下的思考将是何等及时和安慰人心?</w:t>
      </w:r>
    </w:p>
    <w:p w14:paraId="3CE79E60"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1CB3A8A3"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First. Though the Lord deal thus with you, yet this is no new thing; he has so dealt with others, yes with Jesus Christ that was his fellow.</w:t>
      </w:r>
    </w:p>
    <w:p w14:paraId="33592DF0"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首先,虽然主这样待你,但这并非新事;他曾如此待别人,甚至他的同伴耶稣基督。</w:t>
      </w:r>
    </w:p>
    <w:p w14:paraId="7F4416EB"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72302131"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these things were done in the green tree, in him that never deserved it for any sin of his own, how little reason have we to complain?</w:t>
      </w:r>
    </w:p>
    <w:p w14:paraId="3B763D54"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这事若行在青绿的树上,在那从未因自己的罪而应受此事的人身上,我们还有什么理由抱怨呢?</w:t>
      </w:r>
    </w:p>
    <w:p w14:paraId="421B81FA"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34563215"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Nay,</w:t>
      </w:r>
    </w:p>
    <w:p w14:paraId="69CC166F"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不仅如此,</w:t>
      </w:r>
    </w:p>
    <w:p w14:paraId="5585931D"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0069A3DE"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Therefore did this befell Jesus Christ before you, that the like condition might be sanctified to you, when you shall be brought into it.</w:t>
      </w:r>
    </w:p>
    <w:p w14:paraId="6FC03770"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其次,这事之所以临到你以先的耶稣基督,为要在你陷入其中时,这样的处境可以成为你的圣洁。</w:t>
      </w:r>
    </w:p>
    <w:p w14:paraId="3C1BC1F2"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0FEC2554"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For therefore did Jesus Christ pass through such varieties of conditions, on purpose that he might take away the curse, and leave a blessing in those </w:t>
      </w:r>
      <w:r w:rsidRPr="00F633F2">
        <w:rPr>
          <w:rFonts w:ascii="新宋体" w:eastAsia="新宋体" w:hAnsi="新宋体" w:cs="宋体"/>
          <w:sz w:val="36"/>
          <w:szCs w:val="36"/>
        </w:rPr>
        <w:lastRenderedPageBreak/>
        <w:t>conditions, against the time that you should come into them.</w:t>
      </w:r>
    </w:p>
    <w:p w14:paraId="7160B4C5"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因为耶稣基督经历种种境遇,正是为了要除去其中的咒诅,留下祝福在那些处境中,预备你将来进入其中的时候。</w:t>
      </w:r>
    </w:p>
    <w:p w14:paraId="2603DEAE"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7D828F73"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Moreover,</w:t>
      </w:r>
    </w:p>
    <w:p w14:paraId="14C6319B"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此外,</w:t>
      </w:r>
    </w:p>
    <w:p w14:paraId="1269C07B"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7E09F8DC"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Thirdly. Though inward comforts and outward comforts were both removed from Christ, in one day, yet he wanted not support in the absence of both.</w:t>
      </w:r>
    </w:p>
    <w:p w14:paraId="5F9D0961"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第三,虽然内在的安慰和外在的安慰在一天之内都从基督身上挪去,但他在二者皆无时并不缺乏支持。</w:t>
      </w:r>
    </w:p>
    <w:p w14:paraId="267DB903"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402F7BB6"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relieving a consideration is this!</w:t>
      </w:r>
    </w:p>
    <w:p w14:paraId="78A9C3DD"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这是一个多么令人欣慰的思考!</w:t>
      </w:r>
    </w:p>
    <w:p w14:paraId="23CBF1D1"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6208B491"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John 16:32. "Behold, (says he) the hour comes, yes, is now come that you shall be scattered, every man to his own, and shall leave me alone; and yet I am not alone, because the Father is with me."</w:t>
      </w:r>
    </w:p>
    <w:p w14:paraId="0304101F"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约翰福音16:32说:"看哪,时候将到,且是已经到了,你们要分散,各归自己的地方去,留下我独自一人;其实我不是独自一人,因为有父与我同在。"</w:t>
      </w:r>
    </w:p>
    <w:p w14:paraId="4DEB28E3"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518C6C13"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With me by way of support, when not by way of comfort.</w:t>
      </w:r>
    </w:p>
    <w:p w14:paraId="131AFD0E"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当安慰不在时,却有支持与我同在。</w:t>
      </w:r>
    </w:p>
    <w:p w14:paraId="0D6AC7FF"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5487472B"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Your God, Christian, can in like manner support you, when all sensible comforts shrink away together from your soul and body in one day.</w:t>
      </w:r>
    </w:p>
    <w:p w14:paraId="64C22C0A"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基督徒啊,你的神也能如此支持你,当一切感官的安慰在一天之内从你的身心退去。</w:t>
      </w:r>
    </w:p>
    <w:p w14:paraId="0820594C"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5C0E6E08"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Lastly. It deserves a remark, that this comfortless forsaken condition of Christ, immediately preceded the day of his greatest glory and comfort.</w:t>
      </w:r>
    </w:p>
    <w:p w14:paraId="30A0164E"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最后值得注意的是,基督这一无安慰被离弃的处境,正好在他最大荣耀和安慰的日子之前。</w:t>
      </w:r>
    </w:p>
    <w:p w14:paraId="0884694F"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5AC8AD4D"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Naturalists observe, the greatest darkness is a little before the dawning of the morning.</w:t>
      </w:r>
    </w:p>
    <w:p w14:paraId="5FAD4640"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博物学家观察到,最大的黑暗往往在拂晓之前。</w:t>
      </w:r>
    </w:p>
    <w:p w14:paraId="156CF8F1"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1096FA6A"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was so with Christ, it may be so with you.</w:t>
      </w:r>
    </w:p>
    <w:p w14:paraId="0B116537"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基督如此,你也可能如此。</w:t>
      </w:r>
    </w:p>
    <w:p w14:paraId="3564A501"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711AEFC7"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was but a little while and he had better company than theirs that forsook him.</w:t>
      </w:r>
    </w:p>
    <w:p w14:paraId="316D8C05"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没过多久,他就有了比离弃他的人更好的同伴。</w:t>
      </w:r>
    </w:p>
    <w:p w14:paraId="52A176DA"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17597DA3"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Act therefore your faith upon this, that the most glorious light usually follows the thickest darkness.</w:t>
      </w:r>
    </w:p>
    <w:p w14:paraId="5F359407"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因此要在此操练你的信心:最荣耀的光通常在最浓重的黑暗之后。</w:t>
      </w:r>
    </w:p>
    <w:p w14:paraId="257CCB21"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3F896AC2"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louder your groans are now, the louder your triumphs hereafter will be.</w:t>
      </w:r>
    </w:p>
    <w:p w14:paraId="15D1700B"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你现在的呻吟声越大,你将来的凯歌就越响亮。</w:t>
      </w:r>
    </w:p>
    <w:p w14:paraId="1EC40820"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p>
    <w:p w14:paraId="61787AF4" w14:textId="77777777" w:rsidR="0049346B" w:rsidRPr="00F633F2" w:rsidRDefault="0049346B" w:rsidP="0049346B">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horror of your present, will but add to the luster of your future state!</w:t>
      </w:r>
    </w:p>
    <w:p w14:paraId="2A460883" w14:textId="6611DFD8" w:rsidR="001A664A" w:rsidRPr="00F633F2" w:rsidRDefault="0049346B" w:rsidP="0049346B">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你当前的恐惧,只会增添你未来景况的光彩!</w:t>
      </w:r>
      <w:r w:rsidRPr="00F633F2">
        <w:rPr>
          <w:rFonts w:ascii="新宋体" w:eastAsia="新宋体" w:hAnsi="新宋体"/>
          <w:sz w:val="36"/>
          <w:szCs w:val="36"/>
        </w:rPr>
        <w:tab/>
      </w:r>
    </w:p>
    <w:p w14:paraId="5C7A3C91" w14:textId="77777777" w:rsidR="002201DD" w:rsidRPr="00F633F2" w:rsidRDefault="002201DD">
      <w:pPr>
        <w:ind w:left="-5" w:right="0"/>
        <w:rPr>
          <w:rFonts w:ascii="新宋体" w:eastAsia="新宋体" w:hAnsi="新宋体"/>
          <w:sz w:val="36"/>
          <w:szCs w:val="36"/>
        </w:rPr>
      </w:pPr>
    </w:p>
    <w:p w14:paraId="29092A7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Manner of Christ's Death, in respect of the Patience thereof</w:t>
      </w:r>
    </w:p>
    <w:p w14:paraId="5FADEDB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基督受死的方式,就其忍耐而言</w:t>
      </w:r>
    </w:p>
    <w:p w14:paraId="2E8670CF" w14:textId="77777777" w:rsidR="002201DD" w:rsidRPr="00F633F2" w:rsidRDefault="002201DD" w:rsidP="002201DD">
      <w:pPr>
        <w:ind w:left="-5" w:right="0"/>
        <w:rPr>
          <w:rFonts w:ascii="新宋体" w:eastAsia="新宋体" w:hAnsi="新宋体"/>
          <w:sz w:val="36"/>
          <w:szCs w:val="36"/>
        </w:rPr>
      </w:pPr>
    </w:p>
    <w:p w14:paraId="76A2866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was oppressed, and he was afflicted, yet he opened not his mouth: he is brought as a lamb to the slaughter, and as a sheep before her shearers is dumb, so he opened not his mouth." Isaiah 53:7</w:t>
      </w:r>
    </w:p>
    <w:p w14:paraId="540BB32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"他被欺压,在受苦的时候却不开口;他像羊羔被牵到宰杀之地,又像羊在剪毛的人手下无声,他也是这样不开口。"以赛亚书53:7</w:t>
      </w:r>
    </w:p>
    <w:p w14:paraId="5FE5AC5F" w14:textId="77777777" w:rsidR="002201DD" w:rsidRPr="00F633F2" w:rsidRDefault="002201DD" w:rsidP="002201DD">
      <w:pPr>
        <w:ind w:left="-5" w:right="0"/>
        <w:rPr>
          <w:rFonts w:ascii="新宋体" w:eastAsia="新宋体" w:hAnsi="新宋体"/>
          <w:sz w:val="36"/>
          <w:szCs w:val="36"/>
        </w:rPr>
      </w:pPr>
    </w:p>
    <w:p w14:paraId="0912AF5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How our Lord Jesus Christ carried on the work of our redemption in his humble state, both in his incarnation, life, and death, has in part been discovered in the former sermons.</w:t>
      </w:r>
    </w:p>
    <w:p w14:paraId="2CDDC65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我们的主耶稣基督如何在他谦卑的状态中,包括他的道成肉身、生活和受死,完成我们救赎的工作,在前面的讲道中已经部分揭示了。</w:t>
      </w:r>
    </w:p>
    <w:p w14:paraId="530DFB39" w14:textId="77777777" w:rsidR="002201DD" w:rsidRPr="00F633F2" w:rsidRDefault="002201DD" w:rsidP="002201DD">
      <w:pPr>
        <w:ind w:left="-5" w:right="0"/>
        <w:rPr>
          <w:rFonts w:ascii="新宋体" w:eastAsia="新宋体" w:hAnsi="新宋体"/>
          <w:sz w:val="36"/>
          <w:szCs w:val="36"/>
        </w:rPr>
      </w:pPr>
    </w:p>
    <w:p w14:paraId="5A6BA5D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 have showed you the kind or nature of that death he died; and am now engaged, by the method proposed, to open the manner of his death.</w:t>
      </w:r>
    </w:p>
    <w:p w14:paraId="6EC593F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我已经向你们显明了他所死的死的种类或性质;现在按照提出的方法,要揭开他受死的方式。</w:t>
      </w:r>
    </w:p>
    <w:p w14:paraId="2CCAAF1E" w14:textId="77777777" w:rsidR="002201DD" w:rsidRPr="00F633F2" w:rsidRDefault="002201DD" w:rsidP="002201DD">
      <w:pPr>
        <w:ind w:left="-5" w:right="0"/>
        <w:rPr>
          <w:rFonts w:ascii="新宋体" w:eastAsia="新宋体" w:hAnsi="新宋体"/>
          <w:sz w:val="36"/>
          <w:szCs w:val="36"/>
        </w:rPr>
      </w:pPr>
    </w:p>
    <w:p w14:paraId="76ACEEE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solitariness or loneliness of Christ in his sufferings, was the subject of the last sermon.</w:t>
      </w:r>
    </w:p>
    <w:p w14:paraId="63553DE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基督在受苦中的孤单或寂寞,是上一次讲道的主题。</w:t>
      </w:r>
    </w:p>
    <w:p w14:paraId="58348CAD" w14:textId="77777777" w:rsidR="002201DD" w:rsidRPr="00F633F2" w:rsidRDefault="002201DD" w:rsidP="002201DD">
      <w:pPr>
        <w:ind w:left="-5" w:right="0"/>
        <w:rPr>
          <w:rFonts w:ascii="新宋体" w:eastAsia="新宋体" w:hAnsi="新宋体"/>
          <w:sz w:val="36"/>
          <w:szCs w:val="36"/>
        </w:rPr>
      </w:pPr>
    </w:p>
    <w:p w14:paraId="7305A6C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patience and meekness of Christ in his sufferings, come in order, to be opened in this.</w:t>
      </w:r>
    </w:p>
    <w:p w14:paraId="3ADD247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基督在受苦中的忍耐和温柔,按顺序在这次要揭示。</w:t>
      </w:r>
    </w:p>
    <w:p w14:paraId="50CDF91F" w14:textId="77777777" w:rsidR="002201DD" w:rsidRPr="00F633F2" w:rsidRDefault="002201DD" w:rsidP="002201DD">
      <w:pPr>
        <w:ind w:left="-5" w:right="0"/>
        <w:rPr>
          <w:rFonts w:ascii="新宋体" w:eastAsia="新宋体" w:hAnsi="新宋体"/>
          <w:sz w:val="36"/>
          <w:szCs w:val="36"/>
        </w:rPr>
      </w:pPr>
    </w:p>
    <w:p w14:paraId="08DB041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This chapter treats wholly of the sufferings of Christ, and the blessed fruits thereof.</w:t>
      </w:r>
    </w:p>
    <w:p w14:paraId="55379F9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这一章完全论到基督的受苦,和其中蒙福的果效。</w:t>
      </w:r>
    </w:p>
    <w:p w14:paraId="51F18200" w14:textId="77777777" w:rsidR="002201DD" w:rsidRPr="00F633F2" w:rsidRDefault="002201DD" w:rsidP="002201DD">
      <w:pPr>
        <w:ind w:left="-5" w:right="0"/>
        <w:rPr>
          <w:rFonts w:ascii="新宋体" w:eastAsia="新宋体" w:hAnsi="新宋体"/>
          <w:sz w:val="36"/>
          <w:szCs w:val="36"/>
        </w:rPr>
      </w:pPr>
    </w:p>
    <w:p w14:paraId="39150B4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Hornbeck tells us of a learned Jew, "that ingenuously confessed this very chapter converted him to the Christian faith.</w:t>
      </w:r>
    </w:p>
    <w:p w14:paraId="775F3F8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霍恩贝克告诉我们一位学识渊博的犹太人,"他真诚地承认就是这一章使他归信基督教。</w:t>
      </w:r>
    </w:p>
    <w:p w14:paraId="1C14B426" w14:textId="77777777" w:rsidR="002201DD" w:rsidRPr="00F633F2" w:rsidRDefault="002201DD" w:rsidP="002201DD">
      <w:pPr>
        <w:ind w:left="-5" w:right="0"/>
        <w:rPr>
          <w:rFonts w:ascii="新宋体" w:eastAsia="新宋体" w:hAnsi="新宋体"/>
          <w:sz w:val="36"/>
          <w:szCs w:val="36"/>
        </w:rPr>
      </w:pPr>
    </w:p>
    <w:p w14:paraId="614FDFC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such delight he had in it, that he read it more than a thousand times over."</w:t>
      </w:r>
    </w:p>
    <w:p w14:paraId="5047FA0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他以此为乐,读了一千多遍。"</w:t>
      </w:r>
    </w:p>
    <w:p w14:paraId="744FD59A" w14:textId="77777777" w:rsidR="002201DD" w:rsidRPr="00F633F2" w:rsidRDefault="002201DD" w:rsidP="002201DD">
      <w:pPr>
        <w:ind w:left="-5" w:right="0"/>
        <w:rPr>
          <w:rFonts w:ascii="新宋体" w:eastAsia="新宋体" w:hAnsi="新宋体"/>
          <w:sz w:val="36"/>
          <w:szCs w:val="36"/>
        </w:rPr>
      </w:pPr>
    </w:p>
    <w:p w14:paraId="35C266D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Such is the clearness of this prophecy, that he who penned it, is deservedly stiled the evangelical prophet.</w:t>
      </w:r>
    </w:p>
    <w:p w14:paraId="7DEFFD2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这个预言如此清晰,以致写下它的人当之无愧地被称为福音先知。</w:t>
      </w:r>
    </w:p>
    <w:p w14:paraId="7AD09497" w14:textId="77777777" w:rsidR="002201DD" w:rsidRPr="00F633F2" w:rsidRDefault="002201DD" w:rsidP="002201DD">
      <w:pPr>
        <w:ind w:left="-5" w:right="0"/>
        <w:rPr>
          <w:rFonts w:ascii="新宋体" w:eastAsia="新宋体" w:hAnsi="新宋体"/>
          <w:sz w:val="36"/>
          <w:szCs w:val="36"/>
        </w:rPr>
      </w:pPr>
    </w:p>
    <w:p w14:paraId="2EE15EC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 cannot allow time to annualise the chapter; but my work lying in the seventh verse, I shall speak to these two branches or parts of it, namely,</w:t>
      </w:r>
    </w:p>
    <w:p w14:paraId="16FD4D1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我不能花时间来解析这一章;但我的工作在第七节,我要谈这两个部分,即:</w:t>
      </w:r>
    </w:p>
    <w:p w14:paraId="0E8219B6" w14:textId="77777777" w:rsidR="002201DD" w:rsidRPr="00F633F2" w:rsidRDefault="002201DD" w:rsidP="002201DD">
      <w:pPr>
        <w:ind w:left="-5" w:right="0"/>
        <w:rPr>
          <w:rFonts w:ascii="新宋体" w:eastAsia="新宋体" w:hAnsi="新宋体"/>
          <w:sz w:val="36"/>
          <w:szCs w:val="36"/>
        </w:rPr>
      </w:pPr>
    </w:p>
    <w:p w14:paraId="302105C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grievous sufferings of Christ, and the glorious ornament he put upon them.</w:t>
      </w:r>
    </w:p>
    <w:p w14:paraId="7DE67E2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基督沉重的苦难,和他加在其上的荣耀装饰。</w:t>
      </w:r>
    </w:p>
    <w:p w14:paraId="0E826B1F" w14:textId="77777777" w:rsidR="002201DD" w:rsidRPr="00F633F2" w:rsidRDefault="002201DD" w:rsidP="002201DD">
      <w:pPr>
        <w:ind w:left="-5" w:right="0"/>
        <w:rPr>
          <w:rFonts w:ascii="新宋体" w:eastAsia="新宋体" w:hAnsi="新宋体"/>
          <w:sz w:val="36"/>
          <w:szCs w:val="36"/>
        </w:rPr>
      </w:pPr>
    </w:p>
    <w:p w14:paraId="3C544CB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First, Christ's grievous sufferings; "he was afflicted, and he was oppressed, brought to the slaughter, and shorn as a sheep,"</w:t>
      </w:r>
    </w:p>
    <w:p w14:paraId="090FFB2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首先,基督沉重的苦难;"他被欺压,受苦,像羊被牵到宰杀之地,像羊在剪毛的人手下,"</w:t>
      </w:r>
    </w:p>
    <w:p w14:paraId="4521AAA7" w14:textId="77777777" w:rsidR="002201DD" w:rsidRPr="00F633F2" w:rsidRDefault="002201DD" w:rsidP="002201DD">
      <w:pPr>
        <w:ind w:left="-5" w:right="0"/>
        <w:rPr>
          <w:rFonts w:ascii="新宋体" w:eastAsia="新宋体" w:hAnsi="新宋体"/>
          <w:sz w:val="36"/>
          <w:szCs w:val="36"/>
        </w:rPr>
      </w:pPr>
    </w:p>
    <w:p w14:paraId="379CB31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that is he lost both fleece and blood, life, and comforts of life.</w:t>
      </w:r>
    </w:p>
    <w:p w14:paraId="118E6A5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意即他失去了羊毛和血,生命和生命的安慰。</w:t>
      </w:r>
    </w:p>
    <w:p w14:paraId="1F9188C8" w14:textId="77777777" w:rsidR="002201DD" w:rsidRPr="00F633F2" w:rsidRDefault="002201DD" w:rsidP="002201DD">
      <w:pPr>
        <w:ind w:left="-5" w:right="0"/>
        <w:rPr>
          <w:rFonts w:ascii="新宋体" w:eastAsia="新宋体" w:hAnsi="新宋体"/>
          <w:sz w:val="36"/>
          <w:szCs w:val="36"/>
        </w:rPr>
      </w:pPr>
    </w:p>
    <w:p w14:paraId="2D3934F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was oppressed;" the word signifies both "to answer and oppress, humble or depress."</w:t>
      </w:r>
    </w:p>
    <w:p w14:paraId="06B1356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"他被欺压;"这个词既有"回答和欺压"的意思,也有"谦卑或压抑"的意思。</w:t>
      </w:r>
    </w:p>
    <w:p w14:paraId="5759A1AE" w14:textId="77777777" w:rsidR="002201DD" w:rsidRPr="00F633F2" w:rsidRDefault="002201DD" w:rsidP="002201DD">
      <w:pPr>
        <w:ind w:left="-5" w:right="0"/>
        <w:rPr>
          <w:rFonts w:ascii="新宋体" w:eastAsia="新宋体" w:hAnsi="新宋体"/>
          <w:sz w:val="36"/>
          <w:szCs w:val="36"/>
        </w:rPr>
      </w:pPr>
    </w:p>
    <w:p w14:paraId="249C691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other word, rendered afflicted, signifies "to exact and afflict," and so implies Christ to stand before God, as a surety before the creditor;</w:t>
      </w:r>
    </w:p>
    <w:p w14:paraId="1F77E81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另一个词,翻译为受苦,意思是"索取和折磨",暗示基督站在神面前,如同保证人站在债主面前;</w:t>
      </w:r>
    </w:p>
    <w:p w14:paraId="560F0980" w14:textId="77777777" w:rsidR="002201DD" w:rsidRPr="00F633F2" w:rsidRDefault="002201DD" w:rsidP="002201DD">
      <w:pPr>
        <w:ind w:left="-5" w:right="0"/>
        <w:rPr>
          <w:rFonts w:ascii="新宋体" w:eastAsia="新宋体" w:hAnsi="新宋体"/>
          <w:sz w:val="36"/>
          <w:szCs w:val="36"/>
        </w:rPr>
      </w:pPr>
    </w:p>
    <w:p w14:paraId="19EC633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who exacts the utmost satisfaction from him, by causing him to suffer according to the utmost rigor and severity of the law.</w:t>
      </w:r>
    </w:p>
    <w:p w14:paraId="1CA72E8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神从他身上索取最大的偿还,使他遭受律法最严厉和最严酷的苦难。</w:t>
      </w:r>
    </w:p>
    <w:p w14:paraId="54B04941" w14:textId="77777777" w:rsidR="002201DD" w:rsidRPr="00F633F2" w:rsidRDefault="002201DD" w:rsidP="002201DD">
      <w:pPr>
        <w:ind w:left="-5" w:right="0"/>
        <w:rPr>
          <w:rFonts w:ascii="新宋体" w:eastAsia="新宋体" w:hAnsi="新宋体"/>
          <w:sz w:val="36"/>
          <w:szCs w:val="36"/>
        </w:rPr>
      </w:pPr>
    </w:p>
    <w:p w14:paraId="09F7318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It did not suffice that he was shorn as a sheep, that is that he was stripped and deprived of his riches, ornaments and comforts;</w:t>
      </w:r>
    </w:p>
    <w:p w14:paraId="6B331B7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仅仅像羊被剪毛,就是他被剥夺财富、尊荣和安慰,这还不够;</w:t>
      </w:r>
    </w:p>
    <w:p w14:paraId="22B1C33B" w14:textId="77777777" w:rsidR="002201DD" w:rsidRPr="00F633F2" w:rsidRDefault="002201DD" w:rsidP="002201DD">
      <w:pPr>
        <w:ind w:left="-5" w:right="0"/>
        <w:rPr>
          <w:rFonts w:ascii="新宋体" w:eastAsia="新宋体" w:hAnsi="新宋体"/>
          <w:sz w:val="36"/>
          <w:szCs w:val="36"/>
        </w:rPr>
      </w:pPr>
    </w:p>
    <w:p w14:paraId="189B72F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but his blood and life must go for it also.</w:t>
      </w:r>
    </w:p>
    <w:p w14:paraId="1E975BD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他的血和生命也必须为此付上。</w:t>
      </w:r>
    </w:p>
    <w:p w14:paraId="2FAAC0E3" w14:textId="77777777" w:rsidR="002201DD" w:rsidRPr="00F633F2" w:rsidRDefault="002201DD" w:rsidP="002201DD">
      <w:pPr>
        <w:ind w:left="-5" w:right="0"/>
        <w:rPr>
          <w:rFonts w:ascii="新宋体" w:eastAsia="新宋体" w:hAnsi="新宋体"/>
          <w:sz w:val="36"/>
          <w:szCs w:val="36"/>
        </w:rPr>
      </w:pPr>
    </w:p>
    <w:p w14:paraId="44B69B6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is brought to the slaughter.</w:t>
      </w:r>
    </w:p>
    <w:p w14:paraId="2C73CD0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他被牵到宰杀之地。</w:t>
      </w:r>
    </w:p>
    <w:p w14:paraId="718E4C61" w14:textId="77777777" w:rsidR="002201DD" w:rsidRPr="00F633F2" w:rsidRDefault="002201DD" w:rsidP="002201DD">
      <w:pPr>
        <w:ind w:left="-5" w:right="0"/>
        <w:rPr>
          <w:rFonts w:ascii="新宋体" w:eastAsia="新宋体" w:hAnsi="新宋体"/>
          <w:sz w:val="36"/>
          <w:szCs w:val="36"/>
        </w:rPr>
      </w:pPr>
    </w:p>
    <w:p w14:paraId="7B150B3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These were his grievous sufferings.</w:t>
      </w:r>
    </w:p>
    <w:p w14:paraId="715C1F0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这些是他沉重的苦难。</w:t>
      </w:r>
    </w:p>
    <w:p w14:paraId="762079CF" w14:textId="77777777" w:rsidR="002201DD" w:rsidRPr="00F633F2" w:rsidRDefault="002201DD" w:rsidP="002201DD">
      <w:pPr>
        <w:ind w:left="-5" w:right="0"/>
        <w:rPr>
          <w:rFonts w:ascii="新宋体" w:eastAsia="新宋体" w:hAnsi="新宋体"/>
          <w:sz w:val="36"/>
          <w:szCs w:val="36"/>
        </w:rPr>
      </w:pPr>
    </w:p>
    <w:p w14:paraId="56EDE1A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Secondly, Here is the glorious ornament he put upon those grievous sufferings, even the ornament of a meek and patient spirit.</w:t>
      </w:r>
    </w:p>
    <w:p w14:paraId="7EF77DD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其次,这里是他加在这些沉重苦难上的荣耀装饰,就是温柔忍耐之灵的装饰。</w:t>
      </w:r>
    </w:p>
    <w:p w14:paraId="77A392B2" w14:textId="77777777" w:rsidR="002201DD" w:rsidRPr="00F633F2" w:rsidRDefault="002201DD" w:rsidP="002201DD">
      <w:pPr>
        <w:ind w:left="-5" w:right="0"/>
        <w:rPr>
          <w:rFonts w:ascii="新宋体" w:eastAsia="新宋体" w:hAnsi="新宋体"/>
          <w:sz w:val="36"/>
          <w:szCs w:val="36"/>
        </w:rPr>
      </w:pPr>
    </w:p>
    <w:p w14:paraId="593F9E9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opened not his mouth: but went as a sheep to be shorn, or a lamb to the slaughter.</w:t>
      </w:r>
    </w:p>
    <w:p w14:paraId="78B3DE4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他不开口:像羊被牵去剪毛,或羊羔被牵到宰杀之地。</w:t>
      </w:r>
    </w:p>
    <w:p w14:paraId="2763E27A" w14:textId="77777777" w:rsidR="002201DD" w:rsidRPr="00F633F2" w:rsidRDefault="002201DD" w:rsidP="002201DD">
      <w:pPr>
        <w:ind w:left="-5" w:right="0"/>
        <w:rPr>
          <w:rFonts w:ascii="新宋体" w:eastAsia="新宋体" w:hAnsi="新宋体"/>
          <w:sz w:val="36"/>
          <w:szCs w:val="36"/>
        </w:rPr>
      </w:pPr>
    </w:p>
    <w:p w14:paraId="3DF4264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lamb goes as quiet to the slaughter-house, as to the fold.</w:t>
      </w:r>
    </w:p>
    <w:p w14:paraId="5A6D685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羊羔被牵到屠宰场,如同被牵到羊圈一样安静。</w:t>
      </w:r>
    </w:p>
    <w:p w14:paraId="324845FE" w14:textId="77777777" w:rsidR="002201DD" w:rsidRPr="00F633F2" w:rsidRDefault="002201DD" w:rsidP="002201DD">
      <w:pPr>
        <w:ind w:left="-5" w:right="0"/>
        <w:rPr>
          <w:rFonts w:ascii="新宋体" w:eastAsia="新宋体" w:hAnsi="新宋体"/>
          <w:sz w:val="36"/>
          <w:szCs w:val="36"/>
        </w:rPr>
      </w:pPr>
    </w:p>
    <w:p w14:paraId="19B1F53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By this lively and lovely similitude, the patience of Christ is here expressed to us.</w:t>
      </w:r>
    </w:p>
    <w:p w14:paraId="5B18436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藉着这生动可爱的比喻,基督的忍耐向我们表达出来。</w:t>
      </w:r>
    </w:p>
    <w:p w14:paraId="4CDF7248" w14:textId="77777777" w:rsidR="002201DD" w:rsidRPr="00F633F2" w:rsidRDefault="002201DD" w:rsidP="002201DD">
      <w:pPr>
        <w:ind w:left="-5" w:right="0"/>
        <w:rPr>
          <w:rFonts w:ascii="新宋体" w:eastAsia="新宋体" w:hAnsi="新宋体"/>
          <w:sz w:val="36"/>
          <w:szCs w:val="36"/>
        </w:rPr>
      </w:pPr>
    </w:p>
    <w:p w14:paraId="33300B2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Yet Christ's dumbness and silence is not to be understood simply, but universally;</w:t>
      </w:r>
    </w:p>
    <w:p w14:paraId="5528863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然而基督的缄默和沉默不是绝对的,而是普遍的;</w:t>
      </w:r>
    </w:p>
    <w:p w14:paraId="0EB2153F" w14:textId="77777777" w:rsidR="002201DD" w:rsidRPr="00F633F2" w:rsidRDefault="002201DD" w:rsidP="002201DD">
      <w:pPr>
        <w:ind w:left="-5" w:right="0"/>
        <w:rPr>
          <w:rFonts w:ascii="新宋体" w:eastAsia="新宋体" w:hAnsi="新宋体"/>
          <w:sz w:val="36"/>
          <w:szCs w:val="36"/>
        </w:rPr>
      </w:pPr>
    </w:p>
    <w:p w14:paraId="60E5D1E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as though he spoke nothing at all when he suffered; for he uttered many excellent and weighty words upon the cross, as you shall hear in the following discourses;</w:t>
      </w:r>
    </w:p>
    <w:p w14:paraId="6BB15CD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并非他受苦时什么都不说;因为他在十字架上说了许多极美和重要的话,你将在接下来的讲论中听到;</w:t>
      </w:r>
    </w:p>
    <w:p w14:paraId="0E443FA3" w14:textId="77777777" w:rsidR="002201DD" w:rsidRPr="00F633F2" w:rsidRDefault="002201DD" w:rsidP="002201DD">
      <w:pPr>
        <w:ind w:left="-5" w:right="0"/>
        <w:rPr>
          <w:rFonts w:ascii="新宋体" w:eastAsia="新宋体" w:hAnsi="新宋体"/>
          <w:sz w:val="36"/>
          <w:szCs w:val="36"/>
        </w:rPr>
      </w:pPr>
    </w:p>
    <w:p w14:paraId="6B4A104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but it must be understood respectively, that is he never opened his mouth repiningly, passionately, or revengefully, under his greatest tortures and highest provocations.</w:t>
      </w:r>
    </w:p>
    <w:p w14:paraId="135F594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而是要相对地理解,就是在极大的酷刑和最高的挑衅下,他从未忿忿不平、暴跳如雷或报复地开口。</w:t>
      </w:r>
    </w:p>
    <w:p w14:paraId="4BEF9DA1" w14:textId="77777777" w:rsidR="002201DD" w:rsidRPr="00F633F2" w:rsidRDefault="002201DD" w:rsidP="002201DD">
      <w:pPr>
        <w:ind w:left="-5" w:right="0"/>
        <w:rPr>
          <w:rFonts w:ascii="新宋体" w:eastAsia="新宋体" w:hAnsi="新宋体"/>
          <w:sz w:val="36"/>
          <w:szCs w:val="36"/>
        </w:rPr>
      </w:pPr>
    </w:p>
    <w:p w14:paraId="427EF7D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Whence the note is,</w:t>
      </w:r>
    </w:p>
    <w:p w14:paraId="1BF7B2F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由此得出要点,</w:t>
      </w:r>
    </w:p>
    <w:p w14:paraId="0899E48F" w14:textId="77777777" w:rsidR="002201DD" w:rsidRPr="00F633F2" w:rsidRDefault="002201DD" w:rsidP="002201DD">
      <w:pPr>
        <w:ind w:left="-5" w:right="0"/>
        <w:rPr>
          <w:rFonts w:ascii="新宋体" w:eastAsia="新宋体" w:hAnsi="新宋体"/>
          <w:sz w:val="36"/>
          <w:szCs w:val="36"/>
        </w:rPr>
      </w:pPr>
    </w:p>
    <w:p w14:paraId="12E1FD3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DOCTRINE. That Jesus Christ supported the burden of his sufferings, with admirable patience and meekness of spirit.</w:t>
      </w:r>
    </w:p>
    <w:p w14:paraId="02BC1AD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教义。耶稣基督以令人钦佩的忍耐和温柔之灵,担当他受苦的重担。</w:t>
      </w:r>
    </w:p>
    <w:p w14:paraId="055DBD17" w14:textId="77777777" w:rsidR="002201DD" w:rsidRPr="00F633F2" w:rsidRDefault="002201DD" w:rsidP="002201DD">
      <w:pPr>
        <w:ind w:left="-5" w:right="0"/>
        <w:rPr>
          <w:rFonts w:ascii="新宋体" w:eastAsia="新宋体" w:hAnsi="新宋体"/>
          <w:sz w:val="36"/>
          <w:szCs w:val="36"/>
        </w:rPr>
      </w:pPr>
    </w:p>
    <w:p w14:paraId="782BC3D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It is a true observation, that meekness inviteth injury, but always to its own cost.</w:t>
      </w:r>
    </w:p>
    <w:p w14:paraId="42041D0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有一个正确的观察,温柔招致伤害,但总是自己承担代价。</w:t>
      </w:r>
    </w:p>
    <w:p w14:paraId="32DB819F" w14:textId="77777777" w:rsidR="002201DD" w:rsidRPr="00F633F2" w:rsidRDefault="002201DD" w:rsidP="002201DD">
      <w:pPr>
        <w:ind w:left="-5" w:right="0"/>
        <w:rPr>
          <w:rFonts w:ascii="新宋体" w:eastAsia="新宋体" w:hAnsi="新宋体"/>
          <w:sz w:val="36"/>
          <w:szCs w:val="36"/>
        </w:rPr>
      </w:pPr>
    </w:p>
    <w:p w14:paraId="2A087AF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it was evidently verified in the sufferings of Christ.</w:t>
      </w:r>
    </w:p>
    <w:p w14:paraId="226142A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这一点在基督的受苦中得到明显的证实。</w:t>
      </w:r>
    </w:p>
    <w:p w14:paraId="08469EA5" w14:textId="77777777" w:rsidR="002201DD" w:rsidRPr="00F633F2" w:rsidRDefault="002201DD" w:rsidP="002201DD">
      <w:pPr>
        <w:ind w:left="-5" w:right="0"/>
        <w:rPr>
          <w:rFonts w:ascii="新宋体" w:eastAsia="新宋体" w:hAnsi="新宋体"/>
          <w:sz w:val="36"/>
          <w:szCs w:val="36"/>
        </w:rPr>
      </w:pPr>
    </w:p>
    <w:p w14:paraId="1840C63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Christ's meekness triumphed over the affronts and injuries of his enemies, much more than they triumphed over him.</w:t>
      </w:r>
    </w:p>
    <w:p w14:paraId="0801984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基督的温柔战胜了敌人的侮辱和伤害,远胜过他们战胜他。</w:t>
      </w:r>
    </w:p>
    <w:p w14:paraId="403CBE21" w14:textId="77777777" w:rsidR="002201DD" w:rsidRPr="00F633F2" w:rsidRDefault="002201DD" w:rsidP="002201DD">
      <w:pPr>
        <w:ind w:left="-5" w:right="0"/>
        <w:rPr>
          <w:rFonts w:ascii="新宋体" w:eastAsia="新宋体" w:hAnsi="新宋体"/>
          <w:sz w:val="36"/>
          <w:szCs w:val="36"/>
        </w:rPr>
      </w:pPr>
    </w:p>
    <w:p w14:paraId="7556D10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Patience never had a more glorious triumph, than it had upon the cross.</w:t>
      </w:r>
    </w:p>
    <w:p w14:paraId="1E9CE51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忍耐从未有过比在十字架上更荣耀的胜利。</w:t>
      </w:r>
    </w:p>
    <w:p w14:paraId="040E439C" w14:textId="77777777" w:rsidR="002201DD" w:rsidRPr="00F633F2" w:rsidRDefault="002201DD" w:rsidP="002201DD">
      <w:pPr>
        <w:ind w:left="-5" w:right="0"/>
        <w:rPr>
          <w:rFonts w:ascii="新宋体" w:eastAsia="新宋体" w:hAnsi="新宋体"/>
          <w:sz w:val="36"/>
          <w:szCs w:val="36"/>
        </w:rPr>
      </w:pPr>
    </w:p>
    <w:p w14:paraId="3244626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meekness and patience of his spirit, amidst injuries and provocations, is excellently set forth in 1 Pet. 2:22,</w:t>
      </w:r>
    </w:p>
    <w:p w14:paraId="047F119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他的温柔和忍耐之灵,在伤害和挑衅中,在彼得前书2:22中有极佳的阐述,</w:t>
      </w:r>
    </w:p>
    <w:p w14:paraId="19D35681" w14:textId="77777777" w:rsidR="002201DD" w:rsidRPr="00F633F2" w:rsidRDefault="002201DD" w:rsidP="002201DD">
      <w:pPr>
        <w:ind w:left="-5" w:right="0"/>
        <w:rPr>
          <w:rFonts w:ascii="新宋体" w:eastAsia="新宋体" w:hAnsi="新宋体"/>
          <w:sz w:val="36"/>
          <w:szCs w:val="36"/>
        </w:rPr>
      </w:pPr>
    </w:p>
    <w:p w14:paraId="5BAA5B9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"Who did no sin, neither was guile found in his mouth: who when he was reviled, reviled not again; when he suffered he threatened not, but committed himself to him that judges righteously."</w:t>
      </w:r>
    </w:p>
    <w:p w14:paraId="3189A48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"他并没有犯罪,口里也没有诡诈。他被骂不还口;受害不说威吓的话,只将自己交托那按公义审判人的主。"</w:t>
      </w:r>
    </w:p>
    <w:p w14:paraId="087A7B22" w14:textId="77777777" w:rsidR="002201DD" w:rsidRPr="00F633F2" w:rsidRDefault="002201DD" w:rsidP="002201DD">
      <w:pPr>
        <w:ind w:left="-5" w:right="0"/>
        <w:rPr>
          <w:rFonts w:ascii="新宋体" w:eastAsia="新宋体" w:hAnsi="新宋体"/>
          <w:sz w:val="36"/>
          <w:szCs w:val="36"/>
        </w:rPr>
      </w:pPr>
    </w:p>
    <w:p w14:paraId="5DD28CE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In this point we have these three things to open doctrinally.</w:t>
      </w:r>
    </w:p>
    <w:p w14:paraId="7173A98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在这一点上,我们有三件事要从教义上阐明。</w:t>
      </w:r>
    </w:p>
    <w:p w14:paraId="7D3B30F9" w14:textId="77777777" w:rsidR="002201DD" w:rsidRPr="00F633F2" w:rsidRDefault="002201DD" w:rsidP="002201DD">
      <w:pPr>
        <w:ind w:left="-5" w:right="0"/>
        <w:rPr>
          <w:rFonts w:ascii="新宋体" w:eastAsia="新宋体" w:hAnsi="新宋体"/>
          <w:sz w:val="36"/>
          <w:szCs w:val="36"/>
        </w:rPr>
      </w:pPr>
    </w:p>
    <w:p w14:paraId="62D2C2C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1. The burden of sufferings, and provocations that Jesus Christ was oppressed with.</w:t>
      </w:r>
    </w:p>
    <w:p w14:paraId="4A86618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1. 耶稣基督所承受的苦难和挑衅的重担。</w:t>
      </w:r>
    </w:p>
    <w:p w14:paraId="20580B60" w14:textId="77777777" w:rsidR="002201DD" w:rsidRPr="00F633F2" w:rsidRDefault="002201DD" w:rsidP="002201DD">
      <w:pPr>
        <w:ind w:left="-5" w:right="0"/>
        <w:rPr>
          <w:rFonts w:ascii="新宋体" w:eastAsia="新宋体" w:hAnsi="新宋体"/>
          <w:sz w:val="36"/>
          <w:szCs w:val="36"/>
        </w:rPr>
      </w:pPr>
    </w:p>
    <w:p w14:paraId="6CB9367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2. The meekness and admirable patience with which he supported that burden.</w:t>
      </w:r>
    </w:p>
    <w:p w14:paraId="186B763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2. 他用以担当重担的温柔和令人钦佩的忍耐。</w:t>
      </w:r>
    </w:p>
    <w:p w14:paraId="6DA29635" w14:textId="77777777" w:rsidR="002201DD" w:rsidRPr="00F633F2" w:rsidRDefault="002201DD" w:rsidP="002201DD">
      <w:pPr>
        <w:ind w:left="-5" w:right="0"/>
        <w:rPr>
          <w:rFonts w:ascii="新宋体" w:eastAsia="新宋体" w:hAnsi="新宋体"/>
          <w:sz w:val="36"/>
          <w:szCs w:val="36"/>
        </w:rPr>
      </w:pPr>
    </w:p>
    <w:p w14:paraId="11696FF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3. The causes and grounds of that perfect patience which he then exercised.</w:t>
      </w:r>
    </w:p>
    <w:p w14:paraId="14F9CC6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3. 他当时所运用的完全忍耐的原因和根基。</w:t>
      </w:r>
    </w:p>
    <w:p w14:paraId="4E2415B6" w14:textId="77777777" w:rsidR="002201DD" w:rsidRPr="00F633F2" w:rsidRDefault="002201DD" w:rsidP="002201DD">
      <w:pPr>
        <w:ind w:left="-5" w:right="0"/>
        <w:rPr>
          <w:rFonts w:ascii="新宋体" w:eastAsia="新宋体" w:hAnsi="新宋体"/>
          <w:sz w:val="36"/>
          <w:szCs w:val="36"/>
        </w:rPr>
      </w:pPr>
    </w:p>
    <w:p w14:paraId="5961D61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First, The burden of sufferings and provocations which Christ supported, was very great;</w:t>
      </w:r>
    </w:p>
    <w:p w14:paraId="195EE43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首先,基督所承受的苦难和挑衅的重担非常巨大;</w:t>
      </w:r>
    </w:p>
    <w:p w14:paraId="68659367" w14:textId="77777777" w:rsidR="002201DD" w:rsidRPr="00F633F2" w:rsidRDefault="002201DD" w:rsidP="002201DD">
      <w:pPr>
        <w:ind w:left="-5" w:right="0"/>
        <w:rPr>
          <w:rFonts w:ascii="新宋体" w:eastAsia="新宋体" w:hAnsi="新宋体"/>
          <w:sz w:val="36"/>
          <w:szCs w:val="36"/>
        </w:rPr>
      </w:pPr>
    </w:p>
    <w:p w14:paraId="1BD4C19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for on him met all sorts and kinds of trouble at once, and those in their highest degrees and fullest strength.</w:t>
      </w:r>
    </w:p>
    <w:p w14:paraId="4C12A7C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因为各样各类的患难同时临到他身上,而且都达到最高程度和全力以赴。</w:t>
      </w:r>
    </w:p>
    <w:p w14:paraId="02BB3771" w14:textId="77777777" w:rsidR="002201DD" w:rsidRPr="00F633F2" w:rsidRDefault="002201DD" w:rsidP="002201DD">
      <w:pPr>
        <w:ind w:left="-5" w:right="0"/>
        <w:rPr>
          <w:rFonts w:ascii="新宋体" w:eastAsia="新宋体" w:hAnsi="新宋体"/>
          <w:sz w:val="36"/>
          <w:szCs w:val="36"/>
        </w:rPr>
      </w:pPr>
    </w:p>
    <w:p w14:paraId="634A9BB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Troubles in his soul, and these were the soul of his troubles.</w:t>
      </w:r>
    </w:p>
    <w:p w14:paraId="404518D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他灵魂中的困扰,这些是他患难的灵魂。</w:t>
      </w:r>
    </w:p>
    <w:p w14:paraId="35D6107F" w14:textId="77777777" w:rsidR="002201DD" w:rsidRPr="00F633F2" w:rsidRDefault="002201DD" w:rsidP="002201DD">
      <w:pPr>
        <w:ind w:left="-5" w:right="0"/>
        <w:rPr>
          <w:rFonts w:ascii="新宋体" w:eastAsia="新宋体" w:hAnsi="新宋体"/>
          <w:sz w:val="36"/>
          <w:szCs w:val="36"/>
        </w:rPr>
      </w:pPr>
    </w:p>
    <w:p w14:paraId="7043BAA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soul was laden with spiritual horrors and troubles, as deep as it could swim, Mark 14:33.</w:t>
      </w:r>
    </w:p>
    <w:p w14:paraId="715D067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他的心灵承载着属灵的惊恐和困扰,深不见底,马可福音14:33。</w:t>
      </w:r>
    </w:p>
    <w:p w14:paraId="18CED7A2" w14:textId="77777777" w:rsidR="002201DD" w:rsidRPr="00F633F2" w:rsidRDefault="002201DD" w:rsidP="002201DD">
      <w:pPr>
        <w:ind w:left="-5" w:right="0"/>
        <w:rPr>
          <w:rFonts w:ascii="新宋体" w:eastAsia="新宋体" w:hAnsi="新宋体"/>
          <w:sz w:val="36"/>
          <w:szCs w:val="36"/>
        </w:rPr>
      </w:pPr>
    </w:p>
    <w:p w14:paraId="52331CD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began to be sore amazed and very heavy."</w:t>
      </w:r>
    </w:p>
    <w:p w14:paraId="0DE57C4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"他就惊恐起来,极其难过。"</w:t>
      </w:r>
    </w:p>
    <w:p w14:paraId="37DCACE5" w14:textId="77777777" w:rsidR="002201DD" w:rsidRPr="00F633F2" w:rsidRDefault="002201DD" w:rsidP="002201DD">
      <w:pPr>
        <w:ind w:left="-5" w:right="0"/>
        <w:rPr>
          <w:rFonts w:ascii="新宋体" w:eastAsia="新宋体" w:hAnsi="新宋体"/>
          <w:sz w:val="36"/>
          <w:szCs w:val="36"/>
        </w:rPr>
      </w:pPr>
    </w:p>
    <w:p w14:paraId="27E19A8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The wrath of an infinite dreadful God beat him down to the dust.</w:t>
      </w:r>
    </w:p>
    <w:p w14:paraId="14F1A52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无限可怕之神的忿怒将他击打至尘土。</w:t>
      </w:r>
    </w:p>
    <w:p w14:paraId="155A866B" w14:textId="77777777" w:rsidR="002201DD" w:rsidRPr="00F633F2" w:rsidRDefault="002201DD" w:rsidP="002201DD">
      <w:pPr>
        <w:ind w:left="-5" w:right="0"/>
        <w:rPr>
          <w:rFonts w:ascii="新宋体" w:eastAsia="新宋体" w:hAnsi="新宋体"/>
          <w:sz w:val="36"/>
          <w:szCs w:val="36"/>
        </w:rPr>
      </w:pPr>
    </w:p>
    <w:p w14:paraId="4CE36CE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body full of pain and exquisite tortures in every part.</w:t>
      </w:r>
    </w:p>
    <w:p w14:paraId="4BD5659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他的身体各个部位都充满了痛苦和剧烈的折磨。</w:t>
      </w:r>
    </w:p>
    <w:p w14:paraId="54A7D209" w14:textId="77777777" w:rsidR="002201DD" w:rsidRPr="00F633F2" w:rsidRDefault="002201DD" w:rsidP="002201DD">
      <w:pPr>
        <w:ind w:left="-5" w:right="0"/>
        <w:rPr>
          <w:rFonts w:ascii="新宋体" w:eastAsia="新宋体" w:hAnsi="新宋体"/>
          <w:sz w:val="36"/>
          <w:szCs w:val="36"/>
        </w:rPr>
      </w:pPr>
    </w:p>
    <w:p w14:paraId="45317E3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Not a member or sense but was the seat and subject of torment.</w:t>
      </w:r>
    </w:p>
    <w:p w14:paraId="16C48AE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没有一个肢体或感官不是痛苦的所在和对象。</w:t>
      </w:r>
    </w:p>
    <w:p w14:paraId="0D11A839" w14:textId="77777777" w:rsidR="002201DD" w:rsidRPr="00F633F2" w:rsidRDefault="002201DD" w:rsidP="002201DD">
      <w:pPr>
        <w:ind w:left="-5" w:right="0"/>
        <w:rPr>
          <w:rFonts w:ascii="新宋体" w:eastAsia="新宋体" w:hAnsi="新宋体"/>
          <w:sz w:val="36"/>
          <w:szCs w:val="36"/>
        </w:rPr>
      </w:pPr>
    </w:p>
    <w:p w14:paraId="796F402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name and honor suffered the vilest indignities, blasphemies, and horrid reproaches that the malignity of Satan and wicked men could belch out against it.</w:t>
      </w:r>
    </w:p>
    <w:p w14:paraId="3BFE551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他的名誉和尊严遭受了撒但和恶人所能喷出的最卑鄙的侮辱、亵渎和可怕的羞辱。</w:t>
      </w:r>
    </w:p>
    <w:p w14:paraId="271343AD" w14:textId="77777777" w:rsidR="002201DD" w:rsidRPr="00F633F2" w:rsidRDefault="002201DD" w:rsidP="002201DD">
      <w:pPr>
        <w:ind w:left="-5" w:right="0"/>
        <w:rPr>
          <w:rFonts w:ascii="新宋体" w:eastAsia="新宋体" w:hAnsi="新宋体"/>
          <w:sz w:val="36"/>
          <w:szCs w:val="36"/>
        </w:rPr>
      </w:pPr>
    </w:p>
    <w:p w14:paraId="2918020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He was called a blasphemer, seditious, one that had a devil, a glutton, a wine-bibber, a friend of publicans and harlots, the carpenter's son, this fellow.</w:t>
      </w:r>
    </w:p>
    <w:p w14:paraId="19130A5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他被称为亵渎者、煽动叛乱者、被鬼附着的人、贪食的人、酒鬼、税吏和妓女的朋友、木匠的儿子、这个人。</w:t>
      </w:r>
    </w:p>
    <w:p w14:paraId="0A802A69" w14:textId="77777777" w:rsidR="002201DD" w:rsidRPr="00F633F2" w:rsidRDefault="002201DD" w:rsidP="002201DD">
      <w:pPr>
        <w:ind w:left="-5" w:right="0"/>
        <w:rPr>
          <w:rFonts w:ascii="新宋体" w:eastAsia="新宋体" w:hAnsi="新宋体"/>
          <w:sz w:val="36"/>
          <w:szCs w:val="36"/>
        </w:rPr>
      </w:pPr>
    </w:p>
    <w:p w14:paraId="71E7B53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that was God's fellow, as you heard lately, now this fellow.</w:t>
      </w:r>
    </w:p>
    <w:p w14:paraId="611FEC3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他是神的同伴,如你们最近听到的,现在却成了这个人。</w:t>
      </w:r>
    </w:p>
    <w:p w14:paraId="20B6409E" w14:textId="77777777" w:rsidR="002201DD" w:rsidRPr="00F633F2" w:rsidRDefault="002201DD" w:rsidP="002201DD">
      <w:pPr>
        <w:ind w:left="-5" w:right="0"/>
        <w:rPr>
          <w:rFonts w:ascii="新宋体" w:eastAsia="新宋体" w:hAnsi="新宋体"/>
          <w:sz w:val="36"/>
          <w:szCs w:val="36"/>
        </w:rPr>
      </w:pPr>
    </w:p>
    <w:p w14:paraId="0AD9B52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Contempt was poured upon all his offices.</w:t>
      </w:r>
    </w:p>
    <w:p w14:paraId="5D08800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藐视浇在他所有的职分上。</w:t>
      </w:r>
    </w:p>
    <w:p w14:paraId="2A23551F" w14:textId="77777777" w:rsidR="002201DD" w:rsidRPr="00F633F2" w:rsidRDefault="002201DD" w:rsidP="002201DD">
      <w:pPr>
        <w:ind w:left="-5" w:right="0"/>
        <w:rPr>
          <w:rFonts w:ascii="新宋体" w:eastAsia="新宋体" w:hAnsi="新宋体"/>
          <w:sz w:val="36"/>
          <w:szCs w:val="36"/>
        </w:rPr>
      </w:pPr>
    </w:p>
    <w:p w14:paraId="288546E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Upon his kingly office, when they crowned him with thorns, arrayed him with purple, bowed the knee in mockery to him and cried, "Hail king of the Jews."</w:t>
      </w:r>
    </w:p>
    <w:p w14:paraId="1BFEC29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他的君王职分,当他们用荆棘冠冕他,给他披上紫袍,屈膝戏弄他,喊着"犹太人的王万岁"。</w:t>
      </w:r>
    </w:p>
    <w:p w14:paraId="177B3807" w14:textId="77777777" w:rsidR="002201DD" w:rsidRPr="00F633F2" w:rsidRDefault="002201DD" w:rsidP="002201DD">
      <w:pPr>
        <w:ind w:left="-5" w:right="0"/>
        <w:rPr>
          <w:rFonts w:ascii="新宋体" w:eastAsia="新宋体" w:hAnsi="新宋体"/>
          <w:sz w:val="36"/>
          <w:szCs w:val="36"/>
        </w:rPr>
      </w:pPr>
    </w:p>
    <w:p w14:paraId="6D2127F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Prophetic, office, when they blinded him, and then bid him "prophesy who smote him."</w:t>
      </w:r>
    </w:p>
    <w:p w14:paraId="2C078DF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他的先知职分,当他们蒙蔽他的眼睛,然后让他"说预言,猜猜是谁打你"。</w:t>
      </w:r>
    </w:p>
    <w:p w14:paraId="38DD3496" w14:textId="77777777" w:rsidR="002201DD" w:rsidRPr="00F633F2" w:rsidRDefault="002201DD" w:rsidP="002201DD">
      <w:pPr>
        <w:ind w:left="-5" w:right="0"/>
        <w:rPr>
          <w:rFonts w:ascii="新宋体" w:eastAsia="新宋体" w:hAnsi="新宋体"/>
          <w:sz w:val="36"/>
          <w:szCs w:val="36"/>
        </w:rPr>
      </w:pPr>
    </w:p>
    <w:p w14:paraId="193736C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priestly office, when they reviled him on the cross, saying, "He saved others, himself he cannot save."</w:t>
      </w:r>
    </w:p>
    <w:p w14:paraId="763C894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他的祭司职分,当他们在十字架上辱骂他,说:"他救了别人,不能救自己。"</w:t>
      </w:r>
    </w:p>
    <w:p w14:paraId="0B6AD8E9" w14:textId="77777777" w:rsidR="002201DD" w:rsidRPr="00F633F2" w:rsidRDefault="002201DD" w:rsidP="002201DD">
      <w:pPr>
        <w:ind w:left="-5" w:right="0"/>
        <w:rPr>
          <w:rFonts w:ascii="新宋体" w:eastAsia="新宋体" w:hAnsi="新宋体"/>
          <w:sz w:val="36"/>
          <w:szCs w:val="36"/>
        </w:rPr>
      </w:pPr>
    </w:p>
    <w:p w14:paraId="1D10290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They scourged him, spit in his face; and smote him on the head and face.</w:t>
      </w:r>
    </w:p>
    <w:p w14:paraId="1001D45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他们鞭打他,吐唾沫在他脸上;打他的头和脸。</w:t>
      </w:r>
    </w:p>
    <w:p w14:paraId="313C0AA9" w14:textId="77777777" w:rsidR="002201DD" w:rsidRPr="00F633F2" w:rsidRDefault="002201DD" w:rsidP="002201DD">
      <w:pPr>
        <w:ind w:left="-5" w:right="0"/>
        <w:rPr>
          <w:rFonts w:ascii="新宋体" w:eastAsia="新宋体" w:hAnsi="新宋体"/>
          <w:sz w:val="36"/>
          <w:szCs w:val="36"/>
        </w:rPr>
      </w:pPr>
    </w:p>
    <w:p w14:paraId="6771D54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Besides, the very kind of death they put him to, was reproachful and ignominious; as you heard before.</w:t>
      </w:r>
    </w:p>
    <w:p w14:paraId="1510D7F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此外,他们处死他的方式本身就是羞辱和耻笑;如你先前听到的。</w:t>
      </w:r>
    </w:p>
    <w:p w14:paraId="423B1021" w14:textId="77777777" w:rsidR="002201DD" w:rsidRPr="00F633F2" w:rsidRDefault="002201DD" w:rsidP="002201DD">
      <w:pPr>
        <w:ind w:left="-5" w:right="0"/>
        <w:rPr>
          <w:rFonts w:ascii="新宋体" w:eastAsia="新宋体" w:hAnsi="新宋体"/>
          <w:sz w:val="36"/>
          <w:szCs w:val="36"/>
        </w:rPr>
      </w:pPr>
    </w:p>
    <w:p w14:paraId="6EE6883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Now all this, and much more than this, meeting at once upon an innocent and dignified person;</w:t>
      </w:r>
    </w:p>
    <w:p w14:paraId="1D03C79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现在这一切,远不止这些,同时临到一个无辜尊贵的人身上;</w:t>
      </w:r>
    </w:p>
    <w:p w14:paraId="350C0AF9" w14:textId="77777777" w:rsidR="002201DD" w:rsidRPr="00F633F2" w:rsidRDefault="002201DD" w:rsidP="002201DD">
      <w:pPr>
        <w:ind w:left="-5" w:right="0"/>
        <w:rPr>
          <w:rFonts w:ascii="新宋体" w:eastAsia="新宋体" w:hAnsi="新宋体"/>
          <w:sz w:val="36"/>
          <w:szCs w:val="36"/>
        </w:rPr>
      </w:pPr>
    </w:p>
    <w:p w14:paraId="2A0DD19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one that was greater than all; that lay in the bosom of God; and from eternity had his smiles and honors;</w:t>
      </w:r>
    </w:p>
    <w:p w14:paraId="6F2F681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一个比万有都大的人;躺在神的怀中;从永恒就有他的喜悦和尊荣;</w:t>
      </w:r>
    </w:p>
    <w:p w14:paraId="08B96EC9" w14:textId="77777777" w:rsidR="002201DD" w:rsidRPr="00F633F2" w:rsidRDefault="002201DD" w:rsidP="002201DD">
      <w:pPr>
        <w:ind w:left="-5" w:right="0"/>
        <w:rPr>
          <w:rFonts w:ascii="新宋体" w:eastAsia="新宋体" w:hAnsi="新宋体"/>
          <w:sz w:val="36"/>
          <w:szCs w:val="36"/>
        </w:rPr>
      </w:pPr>
    </w:p>
    <w:p w14:paraId="4CDBD77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upon one that could have crushed all his enemies as a moth;</w:t>
      </w:r>
    </w:p>
    <w:p w14:paraId="28E667F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一个本可以像捻死飞蛾一样粉碎所有仇敌的人;</w:t>
      </w:r>
    </w:p>
    <w:p w14:paraId="2A2E75B9" w14:textId="77777777" w:rsidR="002201DD" w:rsidRPr="00F633F2" w:rsidRDefault="002201DD" w:rsidP="002201DD">
      <w:pPr>
        <w:ind w:left="-5" w:right="0"/>
        <w:rPr>
          <w:rFonts w:ascii="新宋体" w:eastAsia="新宋体" w:hAnsi="新宋体"/>
          <w:sz w:val="36"/>
          <w:szCs w:val="36"/>
        </w:rPr>
      </w:pPr>
    </w:p>
    <w:p w14:paraId="536706A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 say, for him to bear all this, without the least discomposure of spirit, or breach of patience, is the highest triumph of patience that ever was in the world.</w:t>
      </w:r>
    </w:p>
    <w:p w14:paraId="3276592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我说,他承受这一切,没有丝毫灵里的烦躁,或忍耐的破口,这是世上从未有过的忍耐的最高胜利。</w:t>
      </w:r>
    </w:p>
    <w:p w14:paraId="01481BDF" w14:textId="77777777" w:rsidR="002201DD" w:rsidRPr="00F633F2" w:rsidRDefault="002201DD" w:rsidP="002201DD">
      <w:pPr>
        <w:ind w:left="-5" w:right="0"/>
        <w:rPr>
          <w:rFonts w:ascii="新宋体" w:eastAsia="新宋体" w:hAnsi="新宋体"/>
          <w:sz w:val="36"/>
          <w:szCs w:val="36"/>
        </w:rPr>
      </w:pPr>
    </w:p>
    <w:p w14:paraId="4661EB8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It was one of the greatest wonders of that wonderful day:</w:t>
      </w:r>
    </w:p>
    <w:p w14:paraId="3595E97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这是那奇妙日子里最大的奇迹之一:</w:t>
      </w:r>
    </w:p>
    <w:p w14:paraId="53299753" w14:textId="77777777" w:rsidR="002201DD" w:rsidRPr="00F633F2" w:rsidRDefault="002201DD" w:rsidP="002201DD">
      <w:pPr>
        <w:ind w:left="-5" w:right="0"/>
        <w:rPr>
          <w:rFonts w:ascii="新宋体" w:eastAsia="新宋体" w:hAnsi="新宋体"/>
          <w:sz w:val="36"/>
          <w:szCs w:val="36"/>
        </w:rPr>
      </w:pPr>
    </w:p>
    <w:p w14:paraId="7D9F2DF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Secondly, And that is the next thing we have to consider, even this almighty patience and unpatterned meekness of Christ, supporting such a burden with such evenness and steadiness of spirit.</w:t>
      </w:r>
    </w:p>
    <w:p w14:paraId="5EB3E66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其次,这是我们要思想的下一件事,就是基督全能的忍耐和无与伦比的温柔,以如此平静稳定的心灵担当这样的重担。</w:t>
      </w:r>
    </w:p>
    <w:p w14:paraId="369BC155" w14:textId="77777777" w:rsidR="002201DD" w:rsidRPr="00F633F2" w:rsidRDefault="002201DD" w:rsidP="002201DD">
      <w:pPr>
        <w:ind w:left="-5" w:right="0"/>
        <w:rPr>
          <w:rFonts w:ascii="新宋体" w:eastAsia="新宋体" w:hAnsi="新宋体"/>
          <w:sz w:val="36"/>
          <w:szCs w:val="36"/>
        </w:rPr>
      </w:pPr>
    </w:p>
    <w:p w14:paraId="1054BCA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Christian patience, or the grace of patience, is an ability or power to suffer hard and heavy things, according to the will of God.</w:t>
      </w:r>
    </w:p>
    <w:p w14:paraId="1DD57C2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基督徒的忍耐,或忍耐的恩典,是一种能力或力量,按照神的旨意忍受艰难沉重的事。</w:t>
      </w:r>
    </w:p>
    <w:p w14:paraId="2207B955" w14:textId="77777777" w:rsidR="002201DD" w:rsidRPr="00F633F2" w:rsidRDefault="002201DD" w:rsidP="002201DD">
      <w:pPr>
        <w:ind w:left="-5" w:right="0"/>
        <w:rPr>
          <w:rFonts w:ascii="新宋体" w:eastAsia="新宋体" w:hAnsi="新宋体"/>
          <w:sz w:val="36"/>
          <w:szCs w:val="36"/>
        </w:rPr>
      </w:pPr>
    </w:p>
    <w:p w14:paraId="1D5DC65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It is a power, and a glorious power, that strengthens the suffering soul to bear.</w:t>
      </w:r>
    </w:p>
    <w:p w14:paraId="318E2CD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这是一种力量,一种荣耀的力量,使受苦的灵魂刚强,得以承受。</w:t>
      </w:r>
    </w:p>
    <w:p w14:paraId="365A9037" w14:textId="77777777" w:rsidR="002201DD" w:rsidRPr="00F633F2" w:rsidRDefault="002201DD" w:rsidP="002201DD">
      <w:pPr>
        <w:ind w:left="-5" w:right="0"/>
        <w:rPr>
          <w:rFonts w:ascii="新宋体" w:eastAsia="新宋体" w:hAnsi="新宋体"/>
          <w:sz w:val="36"/>
          <w:szCs w:val="36"/>
        </w:rPr>
      </w:pPr>
    </w:p>
    <w:p w14:paraId="4B5B679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It is our passive fortitude, Col. 1:11.</w:t>
      </w:r>
    </w:p>
    <w:p w14:paraId="0CA2155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它是我们被动的刚强,歌罗西书1:11。</w:t>
      </w:r>
    </w:p>
    <w:p w14:paraId="4119DD16" w14:textId="77777777" w:rsidR="002201DD" w:rsidRPr="00F633F2" w:rsidRDefault="002201DD" w:rsidP="002201DD">
      <w:pPr>
        <w:ind w:left="-5" w:right="0"/>
        <w:rPr>
          <w:rFonts w:ascii="新宋体" w:eastAsia="新宋体" w:hAnsi="新宋体"/>
          <w:sz w:val="36"/>
          <w:szCs w:val="36"/>
        </w:rPr>
      </w:pPr>
    </w:p>
    <w:p w14:paraId="1843621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"Strengthened with all might, according to his glorious power, unto all patience, and long suffering, with joyfulness;"</w:t>
      </w:r>
    </w:p>
    <w:p w14:paraId="6C17090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"照他荣耀的权能,得以在各样的力上加力,好叫你们凡事忍耐宽容,欢欢喜喜地;"</w:t>
      </w:r>
    </w:p>
    <w:p w14:paraId="4AC281B3" w14:textId="77777777" w:rsidR="002201DD" w:rsidRPr="00F633F2" w:rsidRDefault="002201DD" w:rsidP="002201DD">
      <w:pPr>
        <w:ind w:left="-5" w:right="0"/>
        <w:rPr>
          <w:rFonts w:ascii="新宋体" w:eastAsia="新宋体" w:hAnsi="新宋体"/>
          <w:sz w:val="36"/>
          <w:szCs w:val="36"/>
        </w:rPr>
      </w:pPr>
    </w:p>
    <w:p w14:paraId="22F68B5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that is strengthened with the might or power of God himself:</w:t>
      </w:r>
    </w:p>
    <w:p w14:paraId="674D58B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这是被神自己的大能力量所刚强:</w:t>
      </w:r>
    </w:p>
    <w:p w14:paraId="1D51F7FF" w14:textId="77777777" w:rsidR="002201DD" w:rsidRPr="00F633F2" w:rsidRDefault="002201DD" w:rsidP="002201DD">
      <w:pPr>
        <w:ind w:left="-5" w:right="0"/>
        <w:rPr>
          <w:rFonts w:ascii="新宋体" w:eastAsia="新宋体" w:hAnsi="新宋体"/>
          <w:sz w:val="36"/>
          <w:szCs w:val="36"/>
        </w:rPr>
      </w:pPr>
    </w:p>
    <w:p w14:paraId="6CA3A0F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Or such as might appear to be the proper impress and image of that divine power, who is both its principle and pattern.</w:t>
      </w:r>
    </w:p>
    <w:p w14:paraId="51919CC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或者可以说是那神圣能力的恰当印记和形像,神既是忍耐的本源,也是忍耐的模范。For the patience which God exercises towards sinners, that daily wrong and load him, is called power, and great power, Numb. 14:17.</w:t>
      </w:r>
    </w:p>
    <w:p w14:paraId="5A38321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因为神向每天得罪他、压制他的罪人所施行的忍耐,被称为大能,是极大的能力,民数记14:17。</w:t>
      </w:r>
    </w:p>
    <w:p w14:paraId="38E5A3B9" w14:textId="77777777" w:rsidR="002201DD" w:rsidRPr="00F633F2" w:rsidRDefault="002201DD" w:rsidP="002201DD">
      <w:pPr>
        <w:ind w:left="-5" w:right="0"/>
        <w:rPr>
          <w:rFonts w:ascii="新宋体" w:eastAsia="新宋体" w:hAnsi="新宋体"/>
          <w:sz w:val="36"/>
          <w:szCs w:val="36"/>
        </w:rPr>
      </w:pPr>
    </w:p>
    <w:p w14:paraId="5CC6B91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"Let the power of my Lord be great, as you have spoken, saying, The Lord is longsuffering, forgiving," etc.</w:t>
      </w:r>
    </w:p>
    <w:p w14:paraId="4EB85D4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"求主大能的恩典,照你所说过的话说,耶和华不轻易发怒,并有丰盛的慈爱等等。"</w:t>
      </w:r>
    </w:p>
    <w:p w14:paraId="11DE9102" w14:textId="77777777" w:rsidR="002201DD" w:rsidRPr="00F633F2" w:rsidRDefault="002201DD" w:rsidP="002201DD">
      <w:pPr>
        <w:ind w:left="-5" w:right="0"/>
        <w:rPr>
          <w:rFonts w:ascii="新宋体" w:eastAsia="新宋体" w:hAnsi="新宋体"/>
          <w:sz w:val="36"/>
          <w:szCs w:val="36"/>
        </w:rPr>
      </w:pPr>
    </w:p>
    <w:p w14:paraId="226DC00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Hence it is observed, Prov. 24:10. That the loss or breaking of our patience under adversity, argues a decay of strength in the soul.</w:t>
      </w:r>
    </w:p>
    <w:p w14:paraId="676BF51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箴言24:10由此指出,在逆境中失去或破坏我们的忍耐,表明心灵的力量衰退。</w:t>
      </w:r>
    </w:p>
    <w:p w14:paraId="33A6C142" w14:textId="77777777" w:rsidR="002201DD" w:rsidRPr="00F633F2" w:rsidRDefault="002201DD" w:rsidP="002201DD">
      <w:pPr>
        <w:ind w:left="-5" w:right="0"/>
        <w:rPr>
          <w:rFonts w:ascii="新宋体" w:eastAsia="新宋体" w:hAnsi="新宋体"/>
          <w:sz w:val="36"/>
          <w:szCs w:val="36"/>
        </w:rPr>
      </w:pPr>
    </w:p>
    <w:p w14:paraId="1F50E08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"If you faint in the day of adversity, your strength is small."</w:t>
      </w:r>
    </w:p>
    <w:p w14:paraId="7CC1CBC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"你在患难之日若胆怯,你的力量就微小。"</w:t>
      </w:r>
    </w:p>
    <w:p w14:paraId="31B317AA" w14:textId="77777777" w:rsidR="002201DD" w:rsidRPr="00F633F2" w:rsidRDefault="002201DD" w:rsidP="002201DD">
      <w:pPr>
        <w:ind w:left="-5" w:right="0"/>
        <w:rPr>
          <w:rFonts w:ascii="新宋体" w:eastAsia="新宋体" w:hAnsi="新宋体"/>
          <w:sz w:val="36"/>
          <w:szCs w:val="36"/>
        </w:rPr>
      </w:pPr>
    </w:p>
    <w:p w14:paraId="3E9F992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It is a power or ability in the soul, to bear hard, heavy, and difficult things.</w:t>
      </w:r>
    </w:p>
    <w:p w14:paraId="0BC3DA3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这是心灵中的一种能力,能够承受艰难、沉重和困苦的事。</w:t>
      </w:r>
    </w:p>
    <w:p w14:paraId="73984B45" w14:textId="77777777" w:rsidR="002201DD" w:rsidRPr="00F633F2" w:rsidRDefault="002201DD" w:rsidP="002201DD">
      <w:pPr>
        <w:ind w:left="-5" w:right="0"/>
        <w:rPr>
          <w:rFonts w:ascii="新宋体" w:eastAsia="新宋体" w:hAnsi="新宋体"/>
          <w:sz w:val="36"/>
          <w:szCs w:val="36"/>
        </w:rPr>
      </w:pPr>
    </w:p>
    <w:p w14:paraId="348C929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Such only are the objects of patience.</w:t>
      </w:r>
    </w:p>
    <w:p w14:paraId="0FE0CD3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只有这样的事才是忍耐的对象。</w:t>
      </w:r>
    </w:p>
    <w:p w14:paraId="3E2DF526" w14:textId="77777777" w:rsidR="002201DD" w:rsidRPr="00F633F2" w:rsidRDefault="002201DD" w:rsidP="002201DD">
      <w:pPr>
        <w:ind w:left="-5" w:right="0"/>
        <w:rPr>
          <w:rFonts w:ascii="新宋体" w:eastAsia="新宋体" w:hAnsi="新宋体"/>
          <w:sz w:val="36"/>
          <w:szCs w:val="36"/>
        </w:rPr>
      </w:pPr>
    </w:p>
    <w:p w14:paraId="04228CC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God has several sorts of burdens to impose upon his people.</w:t>
      </w:r>
    </w:p>
    <w:p w14:paraId="3C80275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神有各样的重担要加在他子民身上。</w:t>
      </w:r>
    </w:p>
    <w:p w14:paraId="1B729F35" w14:textId="77777777" w:rsidR="002201DD" w:rsidRPr="00F633F2" w:rsidRDefault="002201DD" w:rsidP="002201DD">
      <w:pPr>
        <w:ind w:left="-5" w:right="0"/>
        <w:rPr>
          <w:rFonts w:ascii="新宋体" w:eastAsia="新宋体" w:hAnsi="新宋体"/>
          <w:sz w:val="36"/>
          <w:szCs w:val="36"/>
        </w:rPr>
      </w:pPr>
    </w:p>
    <w:p w14:paraId="1752833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Some heavier, others lighter; some to be carried but a few hours, others many days; others all our days:</w:t>
      </w:r>
    </w:p>
    <w:p w14:paraId="5381332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有些较重,有些较轻;有些只需背负几个小时,有些需要背负许多天;还有些需要背负终生:</w:t>
      </w:r>
    </w:p>
    <w:p w14:paraId="1E93DB93" w14:textId="77777777" w:rsidR="002201DD" w:rsidRPr="00F633F2" w:rsidRDefault="002201DD" w:rsidP="002201DD">
      <w:pPr>
        <w:ind w:left="-5" w:right="0"/>
        <w:rPr>
          <w:rFonts w:ascii="新宋体" w:eastAsia="新宋体" w:hAnsi="新宋体"/>
          <w:sz w:val="36"/>
          <w:szCs w:val="36"/>
        </w:rPr>
      </w:pPr>
    </w:p>
    <w:p w14:paraId="295B54A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some more spiritual, bearing upon the soul, some more external, touching or punishing the flesh immediately;</w:t>
      </w:r>
    </w:p>
    <w:p w14:paraId="2FCBFBC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有些较属灵,压在心灵上,有些较外在,直接触及或惩罚肉体;</w:t>
      </w:r>
    </w:p>
    <w:p w14:paraId="3F873BCA" w14:textId="77777777" w:rsidR="002201DD" w:rsidRPr="00F633F2" w:rsidRDefault="002201DD" w:rsidP="002201DD">
      <w:pPr>
        <w:ind w:left="-5" w:right="0"/>
        <w:rPr>
          <w:rFonts w:ascii="新宋体" w:eastAsia="新宋体" w:hAnsi="新宋体"/>
          <w:sz w:val="36"/>
          <w:szCs w:val="36"/>
        </w:rPr>
      </w:pPr>
    </w:p>
    <w:p w14:paraId="420D923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the spirit by way of sympathy: and sometimes both sorts are laid on together.</w:t>
      </w:r>
    </w:p>
    <w:p w14:paraId="1DAE4B8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有时两种都同时加上。</w:t>
      </w:r>
    </w:p>
    <w:p w14:paraId="429438D5" w14:textId="77777777" w:rsidR="002201DD" w:rsidRPr="00F633F2" w:rsidRDefault="002201DD" w:rsidP="002201DD">
      <w:pPr>
        <w:ind w:left="-5" w:right="0"/>
        <w:rPr>
          <w:rFonts w:ascii="新宋体" w:eastAsia="新宋体" w:hAnsi="新宋体"/>
          <w:sz w:val="36"/>
          <w:szCs w:val="36"/>
        </w:rPr>
      </w:pPr>
    </w:p>
    <w:p w14:paraId="4B55257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So they were at this time on Christ.</w:t>
      </w:r>
    </w:p>
    <w:p w14:paraId="1C8AF0C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基督当时就是这样。</w:t>
      </w:r>
    </w:p>
    <w:p w14:paraId="194455D1" w14:textId="77777777" w:rsidR="002201DD" w:rsidRPr="00F633F2" w:rsidRDefault="002201DD" w:rsidP="002201DD">
      <w:pPr>
        <w:ind w:left="-5" w:right="0"/>
        <w:rPr>
          <w:rFonts w:ascii="新宋体" w:eastAsia="新宋体" w:hAnsi="新宋体"/>
          <w:sz w:val="36"/>
          <w:szCs w:val="36"/>
        </w:rPr>
      </w:pPr>
    </w:p>
    <w:p w14:paraId="6D9D03F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soul burdened as deep as it could swim; full of the sense, the bitter sense and apprehension of the wrath of God:</w:t>
      </w:r>
    </w:p>
    <w:p w14:paraId="3BAF3C0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他的心灵负担之重,深不见底;充满了神忿怒的感受、痛苦的感受和领悟:</w:t>
      </w:r>
    </w:p>
    <w:p w14:paraId="4C9DE1A2" w14:textId="77777777" w:rsidR="002201DD" w:rsidRPr="00F633F2" w:rsidRDefault="002201DD" w:rsidP="002201DD">
      <w:pPr>
        <w:ind w:left="-5" w:right="0"/>
        <w:rPr>
          <w:rFonts w:ascii="新宋体" w:eastAsia="新宋体" w:hAnsi="新宋体"/>
          <w:sz w:val="36"/>
          <w:szCs w:val="36"/>
        </w:rPr>
      </w:pPr>
    </w:p>
    <w:p w14:paraId="5FE5D39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body filled with tortures: in every member and sense grief took up its lodging.</w:t>
      </w:r>
    </w:p>
    <w:p w14:paraId="0EF2926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他的身体充满了折磨:痛苦寄居在每一个肢体和感官中。</w:t>
      </w:r>
    </w:p>
    <w:p w14:paraId="0AE8729C" w14:textId="77777777" w:rsidR="002201DD" w:rsidRPr="00F633F2" w:rsidRDefault="002201DD" w:rsidP="002201DD">
      <w:pPr>
        <w:ind w:left="-5" w:right="0"/>
        <w:rPr>
          <w:rFonts w:ascii="新宋体" w:eastAsia="新宋体" w:hAnsi="新宋体"/>
          <w:sz w:val="36"/>
          <w:szCs w:val="36"/>
        </w:rPr>
      </w:pPr>
    </w:p>
    <w:p w14:paraId="12818CB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Here was the highest exercise of patience.</w:t>
      </w:r>
    </w:p>
    <w:p w14:paraId="0EFEF06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这是忍耐的最高操练。</w:t>
      </w:r>
    </w:p>
    <w:p w14:paraId="6558E57F" w14:textId="77777777" w:rsidR="002201DD" w:rsidRPr="00F633F2" w:rsidRDefault="002201DD" w:rsidP="002201DD">
      <w:pPr>
        <w:ind w:left="-5" w:right="0"/>
        <w:rPr>
          <w:rFonts w:ascii="新宋体" w:eastAsia="新宋体" w:hAnsi="新宋体"/>
          <w:sz w:val="36"/>
          <w:szCs w:val="36"/>
        </w:rPr>
      </w:pPr>
    </w:p>
    <w:p w14:paraId="1E6929A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It is a power to bear hard and heavy things, according to the will of God.</w:t>
      </w:r>
    </w:p>
    <w:p w14:paraId="4370CB4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这是一种能力,按照神的旨意忍受艰难沉重的事。</w:t>
      </w:r>
    </w:p>
    <w:p w14:paraId="59345A08" w14:textId="77777777" w:rsidR="002201DD" w:rsidRPr="00F633F2" w:rsidRDefault="002201DD" w:rsidP="002201DD">
      <w:pPr>
        <w:ind w:left="-5" w:right="0"/>
        <w:rPr>
          <w:rFonts w:ascii="新宋体" w:eastAsia="新宋体" w:hAnsi="新宋体"/>
          <w:sz w:val="36"/>
          <w:szCs w:val="36"/>
        </w:rPr>
      </w:pPr>
    </w:p>
    <w:p w14:paraId="486ED7E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Considering it in that respect, patience, the Christian grace, differs from patience the moral virtue.</w:t>
      </w:r>
    </w:p>
    <w:p w14:paraId="5F5E4B9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从这方面看,基督徒的忍耐这种恩典,不同于道德层面的忍耐这种美德。</w:t>
      </w:r>
    </w:p>
    <w:p w14:paraId="3F874F1A" w14:textId="77777777" w:rsidR="002201DD" w:rsidRPr="00F633F2" w:rsidRDefault="002201DD" w:rsidP="002201DD">
      <w:pPr>
        <w:ind w:left="-5" w:right="0"/>
        <w:rPr>
          <w:rFonts w:ascii="新宋体" w:eastAsia="新宋体" w:hAnsi="新宋体"/>
          <w:sz w:val="36"/>
          <w:szCs w:val="36"/>
        </w:rPr>
      </w:pPr>
    </w:p>
    <w:p w14:paraId="44F2717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So the apostle describes it, 1 Pet. 4:19.</w:t>
      </w:r>
    </w:p>
    <w:p w14:paraId="23F78D9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使徒如此描述,彼得前书4:19。</w:t>
      </w:r>
    </w:p>
    <w:p w14:paraId="6B00A064" w14:textId="77777777" w:rsidR="002201DD" w:rsidRPr="00F633F2" w:rsidRDefault="002201DD" w:rsidP="002201DD">
      <w:pPr>
        <w:ind w:left="-5" w:right="0"/>
        <w:rPr>
          <w:rFonts w:ascii="新宋体" w:eastAsia="新宋体" w:hAnsi="新宋体"/>
          <w:sz w:val="36"/>
          <w:szCs w:val="36"/>
        </w:rPr>
      </w:pPr>
    </w:p>
    <w:p w14:paraId="12160CC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"Let them that suffer according to the will of God," etc. that is who exercise patience graciously, as God would have them.</w:t>
      </w:r>
    </w:p>
    <w:p w14:paraId="72F5BA4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"那照神旨意受苦的人,要一心为善,将自己灵魂交与那信实的造化之主。"就是要按照神的心意,恩慈地忍耐。</w:t>
      </w:r>
    </w:p>
    <w:p w14:paraId="57F95E7C" w14:textId="77777777" w:rsidR="002201DD" w:rsidRPr="00F633F2" w:rsidRDefault="002201DD" w:rsidP="002201DD">
      <w:pPr>
        <w:ind w:left="-5" w:right="0"/>
        <w:rPr>
          <w:rFonts w:ascii="新宋体" w:eastAsia="新宋体" w:hAnsi="新宋体"/>
          <w:sz w:val="36"/>
          <w:szCs w:val="36"/>
        </w:rPr>
      </w:pPr>
    </w:p>
    <w:p w14:paraId="14AAA99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then our patience is, as Christ's most exactly was, according to the will of God;</w:t>
      </w:r>
    </w:p>
    <w:p w14:paraId="7237F67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我们的忍耐,就像基督完全按着神的旨意那样;</w:t>
      </w:r>
    </w:p>
    <w:p w14:paraId="67F633ED" w14:textId="77777777" w:rsidR="002201DD" w:rsidRPr="00F633F2" w:rsidRDefault="002201DD" w:rsidP="002201DD">
      <w:pPr>
        <w:ind w:left="-5" w:right="0"/>
        <w:rPr>
          <w:rFonts w:ascii="新宋体" w:eastAsia="新宋体" w:hAnsi="新宋体"/>
          <w:sz w:val="36"/>
          <w:szCs w:val="36"/>
        </w:rPr>
      </w:pPr>
    </w:p>
    <w:p w14:paraId="6B32F41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when it is as extensive, as intensive, and as protensive as God requires it to be.</w:t>
      </w:r>
    </w:p>
    <w:p w14:paraId="1CCA42B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在广度、深度和持续性上,都符合神的要求。</w:t>
      </w:r>
    </w:p>
    <w:p w14:paraId="166F0B3A" w14:textId="77777777" w:rsidR="002201DD" w:rsidRPr="00F633F2" w:rsidRDefault="002201DD" w:rsidP="002201DD">
      <w:pPr>
        <w:ind w:left="-5" w:right="0"/>
        <w:rPr>
          <w:rFonts w:ascii="新宋体" w:eastAsia="新宋体" w:hAnsi="新宋体"/>
          <w:sz w:val="36"/>
          <w:szCs w:val="36"/>
        </w:rPr>
      </w:pPr>
    </w:p>
    <w:p w14:paraId="3D0E7D3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First, When it is as extensive, as God would have it.</w:t>
      </w:r>
    </w:p>
    <w:p w14:paraId="6FE7B72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首先,广度要符合神的心意。</w:t>
      </w:r>
    </w:p>
    <w:p w14:paraId="276AF24C" w14:textId="77777777" w:rsidR="002201DD" w:rsidRPr="00F633F2" w:rsidRDefault="002201DD" w:rsidP="002201DD">
      <w:pPr>
        <w:ind w:left="-5" w:right="0"/>
        <w:rPr>
          <w:rFonts w:ascii="新宋体" w:eastAsia="新宋体" w:hAnsi="新宋体"/>
          <w:sz w:val="36"/>
          <w:szCs w:val="36"/>
        </w:rPr>
      </w:pPr>
    </w:p>
    <w:p w14:paraId="4CDE02E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So was Christ's patience.</w:t>
      </w:r>
    </w:p>
    <w:p w14:paraId="7C21778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基督的忍耐就是如此。</w:t>
      </w:r>
    </w:p>
    <w:p w14:paraId="2AF49286" w14:textId="77777777" w:rsidR="002201DD" w:rsidRPr="00F633F2" w:rsidRDefault="002201DD" w:rsidP="002201DD">
      <w:pPr>
        <w:ind w:left="-5" w:right="0"/>
        <w:rPr>
          <w:rFonts w:ascii="新宋体" w:eastAsia="新宋体" w:hAnsi="新宋体"/>
          <w:sz w:val="36"/>
          <w:szCs w:val="36"/>
        </w:rPr>
      </w:pPr>
    </w:p>
    <w:p w14:paraId="03A5F5F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It was a patience that stretched and extended itself to all, and every trouble and affliction, that came upon him.</w:t>
      </w:r>
    </w:p>
    <w:p w14:paraId="10DA1C6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他的忍耐延伸和扩展到临到他身上的一切患难和苦楚。</w:t>
      </w:r>
    </w:p>
    <w:p w14:paraId="1A7FCE05" w14:textId="77777777" w:rsidR="002201DD" w:rsidRPr="00F633F2" w:rsidRDefault="002201DD" w:rsidP="002201DD">
      <w:pPr>
        <w:ind w:left="-5" w:right="0"/>
        <w:rPr>
          <w:rFonts w:ascii="新宋体" w:eastAsia="新宋体" w:hAnsi="新宋体"/>
          <w:sz w:val="36"/>
          <w:szCs w:val="36"/>
        </w:rPr>
      </w:pPr>
    </w:p>
    <w:p w14:paraId="340F574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Troubles came upon him in troops, in multitudes.</w:t>
      </w:r>
    </w:p>
    <w:p w14:paraId="4B951BB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患难成群结队地临到他。</w:t>
      </w:r>
    </w:p>
    <w:p w14:paraId="3255D151" w14:textId="77777777" w:rsidR="002201DD" w:rsidRPr="00F633F2" w:rsidRDefault="002201DD" w:rsidP="002201DD">
      <w:pPr>
        <w:ind w:left="-5" w:right="0"/>
        <w:rPr>
          <w:rFonts w:ascii="新宋体" w:eastAsia="新宋体" w:hAnsi="新宋体"/>
          <w:sz w:val="36"/>
          <w:szCs w:val="36"/>
        </w:rPr>
      </w:pPr>
    </w:p>
    <w:p w14:paraId="214BD7F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It is said, Psalm. 40:12. "Innumerable evils have compassed me about."</w:t>
      </w:r>
    </w:p>
    <w:p w14:paraId="75A9A3E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诗篇40:12说:"无数的祸患围困我。"</w:t>
      </w:r>
    </w:p>
    <w:p w14:paraId="0802C2F2" w14:textId="77777777" w:rsidR="002201DD" w:rsidRPr="00F633F2" w:rsidRDefault="002201DD" w:rsidP="002201DD">
      <w:pPr>
        <w:ind w:left="-5" w:right="0"/>
        <w:rPr>
          <w:rFonts w:ascii="新宋体" w:eastAsia="新宋体" w:hAnsi="新宋体"/>
          <w:sz w:val="36"/>
          <w:szCs w:val="36"/>
        </w:rPr>
      </w:pPr>
    </w:p>
    <w:p w14:paraId="6CFD7D8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Yet he found patience enough to receive them all.</w:t>
      </w:r>
    </w:p>
    <w:p w14:paraId="53C5860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然而他有足够的忍耐接受这一切。</w:t>
      </w:r>
    </w:p>
    <w:p w14:paraId="5BB46AAD" w14:textId="77777777" w:rsidR="002201DD" w:rsidRPr="00F633F2" w:rsidRDefault="002201DD" w:rsidP="002201DD">
      <w:pPr>
        <w:ind w:left="-5" w:right="0"/>
        <w:rPr>
          <w:rFonts w:ascii="新宋体" w:eastAsia="新宋体" w:hAnsi="新宋体"/>
          <w:sz w:val="36"/>
          <w:szCs w:val="36"/>
        </w:rPr>
      </w:pPr>
    </w:p>
    <w:p w14:paraId="336D536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It is not with us.</w:t>
      </w:r>
    </w:p>
    <w:p w14:paraId="0425671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我们却不然。</w:t>
      </w:r>
    </w:p>
    <w:p w14:paraId="29F1B56E" w14:textId="77777777" w:rsidR="002201DD" w:rsidRPr="00F633F2" w:rsidRDefault="002201DD" w:rsidP="002201DD">
      <w:pPr>
        <w:ind w:left="-5" w:right="0"/>
        <w:rPr>
          <w:rFonts w:ascii="新宋体" w:eastAsia="新宋体" w:hAnsi="新宋体"/>
          <w:sz w:val="36"/>
          <w:szCs w:val="36"/>
        </w:rPr>
      </w:pPr>
    </w:p>
    <w:p w14:paraId="38C9F40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Our patience is often worn out.</w:t>
      </w:r>
    </w:p>
    <w:p w14:paraId="36A3C42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我们的忍耐常常耗尽。</w:t>
      </w:r>
    </w:p>
    <w:p w14:paraId="43A8DF90" w14:textId="77777777" w:rsidR="002201DD" w:rsidRPr="00F633F2" w:rsidRDefault="002201DD" w:rsidP="002201DD">
      <w:pPr>
        <w:ind w:left="-5" w:right="0"/>
        <w:rPr>
          <w:rFonts w:ascii="新宋体" w:eastAsia="新宋体" w:hAnsi="新宋体"/>
          <w:sz w:val="36"/>
          <w:szCs w:val="36"/>
        </w:rPr>
      </w:pPr>
    </w:p>
    <w:p w14:paraId="4095778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like sick people, we fancy, if we were in another chamber, or bed, it would be better.</w:t>
      </w:r>
    </w:p>
    <w:p w14:paraId="41170BD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像病人一样,我们幻想如果在另一个房间或床上会好些。</w:t>
      </w:r>
    </w:p>
    <w:p w14:paraId="2C2E5834" w14:textId="77777777" w:rsidR="002201DD" w:rsidRPr="00F633F2" w:rsidRDefault="002201DD" w:rsidP="002201DD">
      <w:pPr>
        <w:ind w:left="-5" w:right="0"/>
        <w:rPr>
          <w:rFonts w:ascii="新宋体" w:eastAsia="新宋体" w:hAnsi="新宋体"/>
          <w:sz w:val="36"/>
          <w:szCs w:val="36"/>
        </w:rPr>
      </w:pPr>
    </w:p>
    <w:p w14:paraId="08FA8A9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If it were any other trouble than this, we could bear it.</w:t>
      </w:r>
    </w:p>
    <w:p w14:paraId="0EA3E2E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如果是别的患难,我们可以忍受。</w:t>
      </w:r>
    </w:p>
    <w:p w14:paraId="40449128" w14:textId="77777777" w:rsidR="002201DD" w:rsidRPr="00F633F2" w:rsidRDefault="002201DD" w:rsidP="002201DD">
      <w:pPr>
        <w:ind w:left="-5" w:right="0"/>
        <w:rPr>
          <w:rFonts w:ascii="新宋体" w:eastAsia="新宋体" w:hAnsi="新宋体"/>
          <w:sz w:val="36"/>
          <w:szCs w:val="36"/>
        </w:rPr>
      </w:pPr>
    </w:p>
    <w:p w14:paraId="2181922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Christ had no exceptions at any burden his Father would lay on.</w:t>
      </w:r>
    </w:p>
    <w:p w14:paraId="02D1E91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基督对父要加给他的任何重担没有例外。</w:t>
      </w:r>
    </w:p>
    <w:p w14:paraId="49E722C4" w14:textId="77777777" w:rsidR="002201DD" w:rsidRPr="00F633F2" w:rsidRDefault="002201DD" w:rsidP="002201DD">
      <w:pPr>
        <w:ind w:left="-5" w:right="0"/>
        <w:rPr>
          <w:rFonts w:ascii="新宋体" w:eastAsia="新宋体" w:hAnsi="新宋体"/>
          <w:sz w:val="36"/>
          <w:szCs w:val="36"/>
        </w:rPr>
      </w:pPr>
    </w:p>
    <w:p w14:paraId="432DA12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patience was as large as his trouble, and that was large indeed.</w:t>
      </w:r>
    </w:p>
    <w:p w14:paraId="488B5D5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他的忍耐与他的患难一样大,那真是大得很。</w:t>
      </w:r>
    </w:p>
    <w:p w14:paraId="25895B41" w14:textId="77777777" w:rsidR="002201DD" w:rsidRPr="00F633F2" w:rsidRDefault="002201DD" w:rsidP="002201DD">
      <w:pPr>
        <w:ind w:left="-5" w:right="0"/>
        <w:rPr>
          <w:rFonts w:ascii="新宋体" w:eastAsia="新宋体" w:hAnsi="新宋体"/>
          <w:sz w:val="36"/>
          <w:szCs w:val="36"/>
        </w:rPr>
      </w:pPr>
    </w:p>
    <w:p w14:paraId="217E955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Secondly, It is then according to the will of God, when it is as intensive as God requires it to be, that is in the apostle's phrase, Jam. 1:4.</w:t>
      </w:r>
    </w:p>
    <w:p w14:paraId="10351F4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其次,忍耐的深度符合神的要求时,就是合乎神的旨意,正如使徒雅各的话,雅各书1:4。</w:t>
      </w:r>
    </w:p>
    <w:p w14:paraId="60FE92E1" w14:textId="77777777" w:rsidR="002201DD" w:rsidRPr="00F633F2" w:rsidRDefault="002201DD" w:rsidP="002201DD">
      <w:pPr>
        <w:ind w:left="-5" w:right="0"/>
        <w:rPr>
          <w:rFonts w:ascii="新宋体" w:eastAsia="新宋体" w:hAnsi="新宋体"/>
          <w:sz w:val="36"/>
          <w:szCs w:val="36"/>
        </w:rPr>
      </w:pPr>
    </w:p>
    <w:p w14:paraId="2155ADA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When it has its perfect work, or exercise; when it is not only extended to all kinds of troubles; but when it works in the highest and most perfect degree.</w:t>
      </w:r>
    </w:p>
    <w:p w14:paraId="6EF30F4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忍耐要"完全",就是要发挥完全的作用或操练;不仅要延伸到各样患难,而且要在最高和最完美的程度上运行。</w:t>
      </w:r>
    </w:p>
    <w:p w14:paraId="7D9DA7B9" w14:textId="77777777" w:rsidR="002201DD" w:rsidRPr="00F633F2" w:rsidRDefault="002201DD" w:rsidP="002201DD">
      <w:pPr>
        <w:ind w:left="-5" w:right="0"/>
        <w:rPr>
          <w:rFonts w:ascii="新宋体" w:eastAsia="新宋体" w:hAnsi="新宋体"/>
          <w:sz w:val="36"/>
          <w:szCs w:val="36"/>
        </w:rPr>
      </w:pPr>
    </w:p>
    <w:p w14:paraId="2438668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And then may patience be said to be perfect (as it was in Christ) when it is plenum sui, et prohibens alieni,</w:t>
      </w:r>
    </w:p>
    <w:p w14:paraId="22C15E4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然后可以说忍耐是完全的(如同在基督里),当它plenum sui,et prohibens alieni,</w:t>
      </w:r>
    </w:p>
    <w:p w14:paraId="6F4A5D1F" w14:textId="77777777" w:rsidR="002201DD" w:rsidRPr="00F633F2" w:rsidRDefault="002201DD" w:rsidP="002201DD">
      <w:pPr>
        <w:ind w:left="-5" w:right="0"/>
        <w:rPr>
          <w:rFonts w:ascii="新宋体" w:eastAsia="新宋体" w:hAnsi="新宋体"/>
          <w:sz w:val="36"/>
          <w:szCs w:val="36"/>
        </w:rPr>
      </w:pPr>
    </w:p>
    <w:p w14:paraId="12E3693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full of itself, and exclusive of its opposite.</w:t>
      </w:r>
    </w:p>
    <w:p w14:paraId="3948660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充满自己,排除相反的。</w:t>
      </w:r>
    </w:p>
    <w:p w14:paraId="297F0ED5" w14:textId="77777777" w:rsidR="002201DD" w:rsidRPr="00F633F2" w:rsidRDefault="002201DD" w:rsidP="002201DD">
      <w:pPr>
        <w:ind w:left="-5" w:right="0"/>
        <w:rPr>
          <w:rFonts w:ascii="新宋体" w:eastAsia="新宋体" w:hAnsi="新宋体"/>
          <w:sz w:val="36"/>
          <w:szCs w:val="36"/>
        </w:rPr>
      </w:pPr>
    </w:p>
    <w:p w14:paraId="0A68D7A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Christ's patience was full of itself, (that is) it included all that belonged to it.</w:t>
      </w:r>
    </w:p>
    <w:p w14:paraId="7324CB3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基督的忍耐充满自己(就是说)包含了一切它所当有的。</w:t>
      </w:r>
    </w:p>
    <w:p w14:paraId="65952917" w14:textId="77777777" w:rsidR="002201DD" w:rsidRPr="00F633F2" w:rsidRDefault="002201DD" w:rsidP="002201DD">
      <w:pPr>
        <w:ind w:left="-5" w:right="0"/>
        <w:rPr>
          <w:rFonts w:ascii="新宋体" w:eastAsia="新宋体" w:hAnsi="新宋体"/>
          <w:sz w:val="36"/>
          <w:szCs w:val="36"/>
        </w:rPr>
      </w:pPr>
    </w:p>
    <w:p w14:paraId="26563A0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It was full of submission, peace, and serenity; full of obedience and delight in his Father's will.</w:t>
      </w:r>
    </w:p>
    <w:p w14:paraId="54FD4D9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充满顺服、平安、宁静;充满顺从和喜悦父的旨意。</w:t>
      </w:r>
    </w:p>
    <w:p w14:paraId="1495E63C" w14:textId="77777777" w:rsidR="002201DD" w:rsidRPr="00F633F2" w:rsidRDefault="002201DD" w:rsidP="002201DD">
      <w:pPr>
        <w:ind w:left="-5" w:right="0"/>
        <w:rPr>
          <w:rFonts w:ascii="新宋体" w:eastAsia="新宋体" w:hAnsi="新宋体"/>
          <w:sz w:val="36"/>
          <w:szCs w:val="36"/>
        </w:rPr>
      </w:pPr>
    </w:p>
    <w:p w14:paraId="55AE398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was in a perfect calm.</w:t>
      </w:r>
    </w:p>
    <w:p w14:paraId="17E0DC1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他处于完全的平静中。</w:t>
      </w:r>
    </w:p>
    <w:p w14:paraId="28670F41" w14:textId="77777777" w:rsidR="002201DD" w:rsidRPr="00F633F2" w:rsidRDefault="002201DD" w:rsidP="002201DD">
      <w:pPr>
        <w:ind w:left="-5" w:right="0"/>
        <w:rPr>
          <w:rFonts w:ascii="新宋体" w:eastAsia="新宋体" w:hAnsi="新宋体"/>
          <w:sz w:val="36"/>
          <w:szCs w:val="36"/>
        </w:rPr>
      </w:pPr>
    </w:p>
    <w:p w14:paraId="14C1085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As a lamb or sheep, (says the text) that howls not, opposes not, but is dumb and quiet.</w:t>
      </w:r>
    </w:p>
    <w:p w14:paraId="4C6A596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像经文所说的羊羔或绵羊,不嚎叫、不抵抗,只是默然安静。</w:t>
      </w:r>
    </w:p>
    <w:p w14:paraId="26F5D104" w14:textId="77777777" w:rsidR="002201DD" w:rsidRPr="00F633F2" w:rsidRDefault="002201DD" w:rsidP="002201DD">
      <w:pPr>
        <w:ind w:left="-5" w:right="0"/>
        <w:rPr>
          <w:rFonts w:ascii="新宋体" w:eastAsia="新宋体" w:hAnsi="新宋体"/>
          <w:sz w:val="36"/>
          <w:szCs w:val="36"/>
        </w:rPr>
      </w:pPr>
    </w:p>
    <w:p w14:paraId="3F604A3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as his external behavior, so his internal frame and temper of soul was most serene and calm.</w:t>
      </w:r>
    </w:p>
    <w:p w14:paraId="6C0AF51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正如他外表的行为,他内心的构架和性情也是最安详平静的。</w:t>
      </w:r>
    </w:p>
    <w:p w14:paraId="7B688103" w14:textId="77777777" w:rsidR="002201DD" w:rsidRPr="00F633F2" w:rsidRDefault="002201DD" w:rsidP="002201DD">
      <w:pPr>
        <w:ind w:left="-5" w:right="0"/>
        <w:rPr>
          <w:rFonts w:ascii="新宋体" w:eastAsia="新宋体" w:hAnsi="新宋体"/>
          <w:sz w:val="36"/>
          <w:szCs w:val="36"/>
        </w:rPr>
      </w:pPr>
    </w:p>
    <w:p w14:paraId="732A496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Not one repining thought against God.</w:t>
      </w:r>
    </w:p>
    <w:p w14:paraId="384EAAE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对神没有一丝怨恨的念头。</w:t>
      </w:r>
    </w:p>
    <w:p w14:paraId="3CFEC8C4" w14:textId="77777777" w:rsidR="002201DD" w:rsidRPr="00F633F2" w:rsidRDefault="002201DD" w:rsidP="002201DD">
      <w:pPr>
        <w:ind w:left="-5" w:right="0"/>
        <w:rPr>
          <w:rFonts w:ascii="新宋体" w:eastAsia="新宋体" w:hAnsi="新宋体"/>
          <w:sz w:val="36"/>
          <w:szCs w:val="36"/>
        </w:rPr>
      </w:pPr>
    </w:p>
    <w:p w14:paraId="1568DC2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Not one revengeful thought against man once ruffled his spirit,</w:t>
      </w:r>
    </w:p>
    <w:p w14:paraId="72D35D1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对人也从未有过一个报复的念头搅扰他的心灵,</w:t>
      </w:r>
    </w:p>
    <w:p w14:paraId="31A67A9E" w14:textId="77777777" w:rsidR="002201DD" w:rsidRPr="00F633F2" w:rsidRDefault="002201DD" w:rsidP="002201DD">
      <w:pPr>
        <w:ind w:left="-5" w:right="0"/>
        <w:rPr>
          <w:rFonts w:ascii="新宋体" w:eastAsia="新宋体" w:hAnsi="新宋体"/>
          <w:sz w:val="36"/>
          <w:szCs w:val="36"/>
        </w:rPr>
      </w:pPr>
    </w:p>
    <w:p w14:paraId="5ABADBA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"Father forgive them, for they know not what they do," was all the hurt he wished his worst enemies.</w:t>
      </w:r>
    </w:p>
    <w:p w14:paraId="4D88C6B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"父啊,赦免他们!因为他们所做的,他们不晓得,"这是他对最凶恶的仇敌所怀的最大伤害。</w:t>
      </w:r>
    </w:p>
    <w:p w14:paraId="133B6346" w14:textId="77777777" w:rsidR="002201DD" w:rsidRPr="00F633F2" w:rsidRDefault="002201DD" w:rsidP="002201DD">
      <w:pPr>
        <w:ind w:left="-5" w:right="0"/>
        <w:rPr>
          <w:rFonts w:ascii="新宋体" w:eastAsia="新宋体" w:hAnsi="新宋体"/>
          <w:sz w:val="36"/>
          <w:szCs w:val="36"/>
        </w:rPr>
      </w:pPr>
    </w:p>
    <w:p w14:paraId="685C284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as it included all that belonged to it, so his perfect patience excluded all its opposites.</w:t>
      </w:r>
    </w:p>
    <w:p w14:paraId="3282204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他完全的忍耐不仅包含了一切它当有的,也排除了一切与之相反的。</w:t>
      </w:r>
    </w:p>
    <w:p w14:paraId="451E3B7C" w14:textId="77777777" w:rsidR="002201DD" w:rsidRPr="00F633F2" w:rsidRDefault="002201DD" w:rsidP="002201DD">
      <w:pPr>
        <w:ind w:left="-5" w:right="0"/>
        <w:rPr>
          <w:rFonts w:ascii="新宋体" w:eastAsia="新宋体" w:hAnsi="新宋体"/>
          <w:sz w:val="36"/>
          <w:szCs w:val="36"/>
        </w:rPr>
      </w:pPr>
    </w:p>
    <w:p w14:paraId="33DCD42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No discontents, murmurings, despondencies had place in his heart.</w:t>
      </w:r>
    </w:p>
    <w:p w14:paraId="39C36FF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不满、埋怨、沮丧在他心中无立足之地。</w:t>
      </w:r>
    </w:p>
    <w:p w14:paraId="19AA9552" w14:textId="77777777" w:rsidR="002201DD" w:rsidRPr="00F633F2" w:rsidRDefault="002201DD" w:rsidP="002201DD">
      <w:pPr>
        <w:ind w:left="-5" w:right="0"/>
        <w:rPr>
          <w:rFonts w:ascii="新宋体" w:eastAsia="新宋体" w:hAnsi="新宋体"/>
          <w:sz w:val="36"/>
          <w:szCs w:val="36"/>
        </w:rPr>
      </w:pPr>
    </w:p>
    <w:p w14:paraId="402F2EA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So that his patience was a most intensive, perfect patience.</w:t>
      </w:r>
    </w:p>
    <w:p w14:paraId="6D1E6C0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因此他的忍耐是最深沉、最完全的忍耐。</w:t>
      </w:r>
    </w:p>
    <w:p w14:paraId="43241A52" w14:textId="77777777" w:rsidR="002201DD" w:rsidRPr="00F633F2" w:rsidRDefault="002201DD" w:rsidP="002201DD">
      <w:pPr>
        <w:ind w:left="-5" w:right="0"/>
        <w:rPr>
          <w:rFonts w:ascii="新宋体" w:eastAsia="新宋体" w:hAnsi="新宋体"/>
          <w:sz w:val="36"/>
          <w:szCs w:val="36"/>
        </w:rPr>
      </w:pPr>
    </w:p>
    <w:p w14:paraId="5B128F5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And as it was as extensive, and as intensive, so it was,</w:t>
      </w:r>
    </w:p>
    <w:p w14:paraId="72119E0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正如它在广度和深度上如此,它也是,</w:t>
      </w:r>
    </w:p>
    <w:p w14:paraId="28E82678" w14:textId="77777777" w:rsidR="002201DD" w:rsidRPr="00F633F2" w:rsidRDefault="002201DD" w:rsidP="002201DD">
      <w:pPr>
        <w:ind w:left="-5" w:right="0"/>
        <w:rPr>
          <w:rFonts w:ascii="新宋体" w:eastAsia="新宋体" w:hAnsi="新宋体"/>
          <w:sz w:val="36"/>
          <w:szCs w:val="36"/>
        </w:rPr>
      </w:pPr>
    </w:p>
    <w:p w14:paraId="6D189EC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Thirdly, As protensive as God required it to be, (that is) it held out to the end of his trial.</w:t>
      </w:r>
    </w:p>
    <w:p w14:paraId="6490730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第三,在持续性上合乎神的要求(就是说)它持续到他受试炼的末了。</w:t>
      </w:r>
    </w:p>
    <w:p w14:paraId="14992CCF" w14:textId="77777777" w:rsidR="002201DD" w:rsidRPr="00F633F2" w:rsidRDefault="002201DD" w:rsidP="002201DD">
      <w:pPr>
        <w:ind w:left="-5" w:right="0"/>
        <w:rPr>
          <w:rFonts w:ascii="新宋体" w:eastAsia="新宋体" w:hAnsi="新宋体"/>
          <w:sz w:val="36"/>
          <w:szCs w:val="36"/>
        </w:rPr>
      </w:pPr>
    </w:p>
    <w:p w14:paraId="5358B83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did not faint at last.</w:t>
      </w:r>
    </w:p>
    <w:p w14:paraId="0D9F3C7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他最后并未晕倒。</w:t>
      </w:r>
    </w:p>
    <w:p w14:paraId="30DE9291" w14:textId="77777777" w:rsidR="002201DD" w:rsidRPr="00F633F2" w:rsidRDefault="002201DD" w:rsidP="002201DD">
      <w:pPr>
        <w:ind w:left="-5" w:right="0"/>
        <w:rPr>
          <w:rFonts w:ascii="新宋体" w:eastAsia="新宋体" w:hAnsi="新宋体"/>
          <w:sz w:val="36"/>
          <w:szCs w:val="36"/>
        </w:rPr>
      </w:pPr>
    </w:p>
    <w:p w14:paraId="65A9A48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troubles did not out-live his patience.</w:t>
      </w:r>
    </w:p>
    <w:p w14:paraId="3818F54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他的患难没有超过他的忍耐。</w:t>
      </w:r>
    </w:p>
    <w:p w14:paraId="30868DC5" w14:textId="77777777" w:rsidR="002201DD" w:rsidRPr="00F633F2" w:rsidRDefault="002201DD" w:rsidP="002201DD">
      <w:pPr>
        <w:ind w:left="-5" w:right="0"/>
        <w:rPr>
          <w:rFonts w:ascii="新宋体" w:eastAsia="新宋体" w:hAnsi="新宋体"/>
          <w:sz w:val="36"/>
          <w:szCs w:val="36"/>
        </w:rPr>
      </w:pPr>
    </w:p>
    <w:p w14:paraId="34F9846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indeed was strengthened with all might unto all patience, and long suffering.</w:t>
      </w:r>
    </w:p>
    <w:p w14:paraId="635921F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他的确是"照他荣耀的权能,得以在各样的力上加力,好叫他凡事忍耐宽容。"</w:t>
      </w:r>
    </w:p>
    <w:p w14:paraId="6D798DB8" w14:textId="77777777" w:rsidR="002201DD" w:rsidRPr="00F633F2" w:rsidRDefault="002201DD" w:rsidP="002201DD">
      <w:pPr>
        <w:ind w:left="-5" w:right="0"/>
        <w:rPr>
          <w:rFonts w:ascii="新宋体" w:eastAsia="新宋体" w:hAnsi="新宋体"/>
          <w:sz w:val="36"/>
          <w:szCs w:val="36"/>
        </w:rPr>
      </w:pPr>
    </w:p>
    <w:p w14:paraId="6B3ECF7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This was the patience of Christ our perfect pattern.</w:t>
      </w:r>
    </w:p>
    <w:p w14:paraId="63AAF42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这就是我们完全模范基督的忍耐。</w:t>
      </w:r>
    </w:p>
    <w:p w14:paraId="30658537" w14:textId="77777777" w:rsidR="002201DD" w:rsidRPr="00F633F2" w:rsidRDefault="002201DD" w:rsidP="002201DD">
      <w:pPr>
        <w:ind w:left="-5" w:right="0"/>
        <w:rPr>
          <w:rFonts w:ascii="新宋体" w:eastAsia="新宋体" w:hAnsi="新宋体"/>
          <w:sz w:val="36"/>
          <w:szCs w:val="36"/>
        </w:rPr>
      </w:pPr>
    </w:p>
    <w:p w14:paraId="41B44AE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had not only patience but longanimity.</w:t>
      </w:r>
    </w:p>
    <w:p w14:paraId="3CAB259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他不仅有忍耐,而且有恒久忍耐。</w:t>
      </w:r>
    </w:p>
    <w:p w14:paraId="0CCCD963" w14:textId="77777777" w:rsidR="002201DD" w:rsidRPr="00F633F2" w:rsidRDefault="002201DD" w:rsidP="002201DD">
      <w:pPr>
        <w:ind w:left="-5" w:right="0"/>
        <w:rPr>
          <w:rFonts w:ascii="新宋体" w:eastAsia="新宋体" w:hAnsi="新宋体"/>
          <w:sz w:val="36"/>
          <w:szCs w:val="36"/>
        </w:rPr>
      </w:pPr>
    </w:p>
    <w:p w14:paraId="29BC56C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Thirdly, In the last place, let us inquire into the grounds and reasons of this his most perfect patience.</w:t>
      </w:r>
    </w:p>
    <w:p w14:paraId="395AB3E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第三,最后让我们探究他最完全忍耐的根基和原因。</w:t>
      </w:r>
    </w:p>
    <w:p w14:paraId="67B4EFBF" w14:textId="77777777" w:rsidR="002201DD" w:rsidRPr="00F633F2" w:rsidRDefault="002201DD" w:rsidP="002201DD">
      <w:pPr>
        <w:ind w:left="-5" w:right="0"/>
        <w:rPr>
          <w:rFonts w:ascii="新宋体" w:eastAsia="新宋体" w:hAnsi="新宋体"/>
          <w:sz w:val="36"/>
          <w:szCs w:val="36"/>
        </w:rPr>
      </w:pPr>
    </w:p>
    <w:p w14:paraId="235E672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if you do so, you shall find perfect holiness, wisdom, fore knowledge, faith, heavenly mindedness, and obedience, at the root of this perfect patience.</w:t>
      </w:r>
    </w:p>
    <w:p w14:paraId="77A7105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如果你这样做,你会发现完全的圣洁、智慧、预知、信心、属天的心思和顺服,是这完全忍耐的根基。</w:t>
      </w:r>
    </w:p>
    <w:p w14:paraId="5F29B729" w14:textId="77777777" w:rsidR="002201DD" w:rsidRPr="00F633F2" w:rsidRDefault="002201DD" w:rsidP="002201DD">
      <w:pPr>
        <w:ind w:left="-5" w:right="0"/>
        <w:rPr>
          <w:rFonts w:ascii="新宋体" w:eastAsia="新宋体" w:hAnsi="新宋体"/>
          <w:sz w:val="36"/>
          <w:szCs w:val="36"/>
        </w:rPr>
      </w:pPr>
    </w:p>
    <w:p w14:paraId="5E64818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First, This admirable patience and meekness of Christ, was the fruit and offspring of his perfect holiness.</w:t>
      </w:r>
    </w:p>
    <w:p w14:paraId="50C9E58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首先,基督令人钦佩的忍耐和温柔,是他完全圣洁的果实和产物。</w:t>
      </w:r>
    </w:p>
    <w:p w14:paraId="6C76F21C" w14:textId="77777777" w:rsidR="002201DD" w:rsidRPr="00F633F2" w:rsidRDefault="002201DD" w:rsidP="002201DD">
      <w:pPr>
        <w:ind w:left="-5" w:right="0"/>
        <w:rPr>
          <w:rFonts w:ascii="新宋体" w:eastAsia="新宋体" w:hAnsi="新宋体"/>
          <w:sz w:val="36"/>
          <w:szCs w:val="36"/>
        </w:rPr>
      </w:pPr>
    </w:p>
    <w:p w14:paraId="2A33115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nature was free from those corruptions, that ours groan and labor under; otherwise he could never have carried it at this rate.</w:t>
      </w:r>
    </w:p>
    <w:p w14:paraId="042DD39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他的本性没有我们所呻吟劳苦的那些败坏;否则他绝不可能如此表现。</w:t>
      </w:r>
    </w:p>
    <w:p w14:paraId="6D19E652" w14:textId="77777777" w:rsidR="002201DD" w:rsidRPr="00F633F2" w:rsidRDefault="002201DD" w:rsidP="002201DD">
      <w:pPr>
        <w:ind w:left="-5" w:right="0"/>
        <w:rPr>
          <w:rFonts w:ascii="新宋体" w:eastAsia="新宋体" w:hAnsi="新宋体"/>
          <w:sz w:val="36"/>
          <w:szCs w:val="36"/>
        </w:rPr>
      </w:pPr>
    </w:p>
    <w:p w14:paraId="15A5BBA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Take the meek Moses who excelled all others in that grace, and let him be tried in that very grace, wherein he excels, and see how "unadvisedly he may speak with his lips," Psalm. 106:33.</w:t>
      </w:r>
    </w:p>
    <w:p w14:paraId="121D6DE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以温柔超乎众人的摩西为例,让他在所长的恩典上受试炼,看他如何"用嘴说了急躁的话,"诗篇106:33。</w:t>
      </w:r>
    </w:p>
    <w:p w14:paraId="0E0E2E82" w14:textId="77777777" w:rsidR="002201DD" w:rsidRPr="00F633F2" w:rsidRDefault="002201DD" w:rsidP="002201DD">
      <w:pPr>
        <w:ind w:left="-5" w:right="0"/>
        <w:rPr>
          <w:rFonts w:ascii="新宋体" w:eastAsia="新宋体" w:hAnsi="新宋体"/>
          <w:sz w:val="36"/>
          <w:szCs w:val="36"/>
        </w:rPr>
      </w:pPr>
    </w:p>
    <w:p w14:paraId="511AE0C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Take a Job, whose famous patience is trumpeted and resounded over all the world;</w:t>
      </w:r>
    </w:p>
    <w:p w14:paraId="0F2F25C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再如约伯,他著名的忍耐被传遍世界;</w:t>
      </w:r>
    </w:p>
    <w:p w14:paraId="1EC97FE4" w14:textId="77777777" w:rsidR="002201DD" w:rsidRPr="00F633F2" w:rsidRDefault="002201DD" w:rsidP="002201DD">
      <w:pPr>
        <w:ind w:left="-5" w:right="0"/>
        <w:rPr>
          <w:rFonts w:ascii="新宋体" w:eastAsia="新宋体" w:hAnsi="新宋体"/>
          <w:sz w:val="36"/>
          <w:szCs w:val="36"/>
        </w:rPr>
      </w:pPr>
    </w:p>
    <w:p w14:paraId="333C089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you have heard of the patience of Job; and let him be tried by outward and inward troubles, meeting upon him in one day;</w:t>
      </w:r>
    </w:p>
    <w:p w14:paraId="2121B27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你听说过约伯的忍耐;让他同时遭受外在和内在的患难,一天之内临到他身上;</w:t>
      </w:r>
    </w:p>
    <w:p w14:paraId="24C84883" w14:textId="77777777" w:rsidR="002201DD" w:rsidRPr="00F633F2" w:rsidRDefault="002201DD" w:rsidP="002201DD">
      <w:pPr>
        <w:ind w:left="-5" w:right="0"/>
        <w:rPr>
          <w:rFonts w:ascii="新宋体" w:eastAsia="新宋体" w:hAnsi="新宋体"/>
          <w:sz w:val="36"/>
          <w:szCs w:val="36"/>
        </w:rPr>
      </w:pPr>
    </w:p>
    <w:p w14:paraId="329295C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even a Job may curse the day wherein he was born.</w:t>
      </w:r>
    </w:p>
    <w:p w14:paraId="3C895C2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即便约伯也可能咒诅自己生的那日。</w:t>
      </w:r>
    </w:p>
    <w:p w14:paraId="7CA1CC23" w14:textId="77777777" w:rsidR="002201DD" w:rsidRPr="00F633F2" w:rsidRDefault="002201DD" w:rsidP="002201DD">
      <w:pPr>
        <w:ind w:left="-5" w:right="0"/>
        <w:rPr>
          <w:rFonts w:ascii="新宋体" w:eastAsia="新宋体" w:hAnsi="新宋体"/>
          <w:sz w:val="36"/>
          <w:szCs w:val="36"/>
        </w:rPr>
      </w:pPr>
    </w:p>
    <w:p w14:paraId="662157D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Envy, revenge, discontent, despondencies, are weeds naturally springing up in the corrupt soil of our sinful natures,</w:t>
      </w:r>
    </w:p>
    <w:p w14:paraId="2833E07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嫉妒、报复、不满、沮丧,是自然而然从我们有罪本性的败坏土壤中长出的野草,</w:t>
      </w:r>
    </w:p>
    <w:p w14:paraId="6938389C" w14:textId="77777777" w:rsidR="002201DD" w:rsidRPr="00F633F2" w:rsidRDefault="002201DD" w:rsidP="002201DD">
      <w:pPr>
        <w:ind w:left="-5" w:right="0"/>
        <w:rPr>
          <w:rFonts w:ascii="新宋体" w:eastAsia="新宋体" w:hAnsi="新宋体"/>
          <w:sz w:val="36"/>
          <w:szCs w:val="36"/>
        </w:rPr>
      </w:pPr>
    </w:p>
    <w:p w14:paraId="2CE095A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"I saw a little child grow pale with envy," said Austin.</w:t>
      </w:r>
    </w:p>
    <w:p w14:paraId="3EDA37D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奥古斯丁说:"我看见一个小孩因嫉妒而面色苍白。"</w:t>
      </w:r>
    </w:p>
    <w:p w14:paraId="549CAC23" w14:textId="77777777" w:rsidR="002201DD" w:rsidRPr="00F633F2" w:rsidRDefault="002201DD" w:rsidP="002201DD">
      <w:pPr>
        <w:ind w:left="-5" w:right="0"/>
        <w:rPr>
          <w:rFonts w:ascii="新宋体" w:eastAsia="新宋体" w:hAnsi="新宋体"/>
          <w:sz w:val="36"/>
          <w:szCs w:val="36"/>
        </w:rPr>
      </w:pPr>
    </w:p>
    <w:p w14:paraId="198498A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the spirit that is in us, lusts unto envy, (says the apostle) Jam. 4:5.</w:t>
      </w:r>
    </w:p>
    <w:p w14:paraId="0EE1F62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使徒雅各说,在我们里面的私欲是嫉妒,雅各书4:5。</w:t>
      </w:r>
    </w:p>
    <w:p w14:paraId="0DACC65B" w14:textId="77777777" w:rsidR="002201DD" w:rsidRPr="00F633F2" w:rsidRDefault="002201DD" w:rsidP="002201DD">
      <w:pPr>
        <w:ind w:left="-5" w:right="0"/>
        <w:rPr>
          <w:rFonts w:ascii="新宋体" w:eastAsia="新宋体" w:hAnsi="新宋体"/>
          <w:sz w:val="36"/>
          <w:szCs w:val="36"/>
        </w:rPr>
      </w:pPr>
    </w:p>
    <w:p w14:paraId="38424D8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principles of all these evils being in our natures, they will show themselves in time of trial.</w:t>
      </w:r>
    </w:p>
    <w:p w14:paraId="62A4FDE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我们本性中有这一切恶的原则,在试炼时就会显露出来。</w:t>
      </w:r>
    </w:p>
    <w:p w14:paraId="6EAE2451" w14:textId="77777777" w:rsidR="002201DD" w:rsidRPr="00F633F2" w:rsidRDefault="002201DD" w:rsidP="002201DD">
      <w:pPr>
        <w:ind w:left="-5" w:right="0"/>
        <w:rPr>
          <w:rFonts w:ascii="新宋体" w:eastAsia="新宋体" w:hAnsi="新宋体"/>
          <w:sz w:val="36"/>
          <w:szCs w:val="36"/>
        </w:rPr>
      </w:pPr>
    </w:p>
    <w:p w14:paraId="29B4329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old man is fretful and passionate.</w:t>
      </w:r>
    </w:p>
    <w:p w14:paraId="010655D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旧人是易怒和暴躁的。</w:t>
      </w:r>
    </w:p>
    <w:p w14:paraId="6B17609B" w14:textId="77777777" w:rsidR="002201DD" w:rsidRPr="00F633F2" w:rsidRDefault="002201DD" w:rsidP="002201DD">
      <w:pPr>
        <w:ind w:left="-5" w:right="0"/>
        <w:rPr>
          <w:rFonts w:ascii="新宋体" w:eastAsia="新宋体" w:hAnsi="新宋体"/>
          <w:sz w:val="36"/>
          <w:szCs w:val="36"/>
        </w:rPr>
      </w:pPr>
    </w:p>
    <w:p w14:paraId="7AE21C2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But it was otherwise with Christ.</w:t>
      </w:r>
    </w:p>
    <w:p w14:paraId="4F5F2E0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但基督不是这样。</w:t>
      </w:r>
    </w:p>
    <w:p w14:paraId="1175BA5B" w14:textId="77777777" w:rsidR="002201DD" w:rsidRPr="00F633F2" w:rsidRDefault="002201DD" w:rsidP="002201DD">
      <w:pPr>
        <w:ind w:left="-5" w:right="0"/>
        <w:rPr>
          <w:rFonts w:ascii="新宋体" w:eastAsia="新宋体" w:hAnsi="新宋体"/>
          <w:sz w:val="36"/>
          <w:szCs w:val="36"/>
        </w:rPr>
      </w:pPr>
    </w:p>
    <w:p w14:paraId="6C7AF98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His nature was like a pure crystal glass, full of pure fountain water, which though shaken and agitated never so much, cannot show, because it has no dregs.</w:t>
      </w:r>
    </w:p>
    <w:p w14:paraId="44C4241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他的本性像一个纯净的水晶杯,满了纯净的泉水,虽被摇动搅扰,却不显浑浊,因为没有沉淀物。</w:t>
      </w:r>
    </w:p>
    <w:p w14:paraId="33A92AB2" w14:textId="77777777" w:rsidR="002201DD" w:rsidRPr="00F633F2" w:rsidRDefault="002201DD" w:rsidP="002201DD">
      <w:pPr>
        <w:ind w:left="-5" w:right="0"/>
        <w:rPr>
          <w:rFonts w:ascii="新宋体" w:eastAsia="新宋体" w:hAnsi="新宋体"/>
          <w:sz w:val="36"/>
          <w:szCs w:val="36"/>
        </w:rPr>
      </w:pPr>
    </w:p>
    <w:p w14:paraId="7BD7CC2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prince of this world comes, and has nothing in me," John 14:30.</w:t>
      </w:r>
    </w:p>
    <w:p w14:paraId="20C0A83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"这世界的王将到,他在我里面是毫无所有,"约翰福音14:30。</w:t>
      </w:r>
    </w:p>
    <w:p w14:paraId="1A017BE1" w14:textId="77777777" w:rsidR="002201DD" w:rsidRPr="00F633F2" w:rsidRDefault="002201DD" w:rsidP="002201DD">
      <w:pPr>
        <w:ind w:left="-5" w:right="0"/>
        <w:rPr>
          <w:rFonts w:ascii="新宋体" w:eastAsia="新宋体" w:hAnsi="新宋体"/>
          <w:sz w:val="36"/>
          <w:szCs w:val="36"/>
        </w:rPr>
      </w:pPr>
    </w:p>
    <w:p w14:paraId="45FA27E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No principle of corruption, for a handle to temptation.</w:t>
      </w:r>
    </w:p>
    <w:p w14:paraId="28DA89F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没有败坏的原则,可给试探留地步。</w:t>
      </w:r>
    </w:p>
    <w:p w14:paraId="62EC6F0C" w14:textId="77777777" w:rsidR="002201DD" w:rsidRPr="00F633F2" w:rsidRDefault="002201DD" w:rsidP="002201DD">
      <w:pPr>
        <w:ind w:left="-5" w:right="0"/>
        <w:rPr>
          <w:rFonts w:ascii="新宋体" w:eastAsia="新宋体" w:hAnsi="新宋体"/>
          <w:sz w:val="36"/>
          <w:szCs w:val="36"/>
        </w:rPr>
      </w:pPr>
    </w:p>
    <w:p w14:paraId="236D0BC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Our high-priest was holy, harmless, undefiled, separate from sinners, Heb. 7:26.</w:t>
      </w:r>
    </w:p>
    <w:p w14:paraId="2969CB2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我们的大祭司是圣洁、无邪恶、无玷污、远离罪人的,希伯来书7:26。</w:t>
      </w:r>
    </w:p>
    <w:p w14:paraId="5AA271CD" w14:textId="77777777" w:rsidR="002201DD" w:rsidRPr="00F633F2" w:rsidRDefault="002201DD" w:rsidP="002201DD">
      <w:pPr>
        <w:ind w:left="-5" w:right="0"/>
        <w:rPr>
          <w:rFonts w:ascii="新宋体" w:eastAsia="新宋体" w:hAnsi="新宋体"/>
          <w:sz w:val="36"/>
          <w:szCs w:val="36"/>
        </w:rPr>
      </w:pPr>
    </w:p>
    <w:p w14:paraId="24F4A3E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Secondly, The meekness and patience of Christ proceeded from the infinite wisdom with which he was filled.</w:t>
      </w:r>
    </w:p>
    <w:p w14:paraId="583FE9D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第二,基督的温柔和忍耐出于他所充满的无限智慧。</w:t>
      </w:r>
    </w:p>
    <w:p w14:paraId="26FAEE05" w14:textId="77777777" w:rsidR="002201DD" w:rsidRPr="00F633F2" w:rsidRDefault="002201DD" w:rsidP="002201DD">
      <w:pPr>
        <w:ind w:left="-5" w:right="0"/>
        <w:rPr>
          <w:rFonts w:ascii="新宋体" w:eastAsia="新宋体" w:hAnsi="新宋体"/>
          <w:sz w:val="36"/>
          <w:szCs w:val="36"/>
        </w:rPr>
      </w:pPr>
    </w:p>
    <w:p w14:paraId="0389F48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wiser any man is, the more patient he is.</w:t>
      </w:r>
    </w:p>
    <w:p w14:paraId="5E76E08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人越有智慧,就越有耐心。</w:t>
      </w:r>
    </w:p>
    <w:p w14:paraId="1190235D" w14:textId="77777777" w:rsidR="002201DD" w:rsidRPr="00F633F2" w:rsidRDefault="002201DD" w:rsidP="002201DD">
      <w:pPr>
        <w:ind w:left="-5" w:right="0"/>
        <w:rPr>
          <w:rFonts w:ascii="新宋体" w:eastAsia="新宋体" w:hAnsi="新宋体"/>
          <w:sz w:val="36"/>
          <w:szCs w:val="36"/>
        </w:rPr>
      </w:pPr>
    </w:p>
    <w:p w14:paraId="61A9607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Hence meekness, the fruit, is denominated from patience, the root that bears it, Jam. 3:13. "The meekness of wisdom."</w:t>
      </w:r>
    </w:p>
    <w:p w14:paraId="39E7234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因此温柔这果子,是从结出它的根忍耐得名,雅各书3:13。"温柔的智慧。"</w:t>
      </w:r>
    </w:p>
    <w:p w14:paraId="73413767" w14:textId="77777777" w:rsidR="002201DD" w:rsidRPr="00F633F2" w:rsidRDefault="002201DD" w:rsidP="002201DD">
      <w:pPr>
        <w:ind w:left="-5" w:right="0"/>
        <w:rPr>
          <w:rFonts w:ascii="新宋体" w:eastAsia="新宋体" w:hAnsi="新宋体"/>
          <w:sz w:val="36"/>
          <w:szCs w:val="36"/>
        </w:rPr>
      </w:pPr>
    </w:p>
    <w:p w14:paraId="27F757B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anger is lodged in folly, its proper cause, Eccl. 7:9. "Anger rests in the bosom of fools."</w:t>
      </w:r>
    </w:p>
    <w:p w14:paraId="56EDC81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愤怒寄居在愚昧中,愚昧是它的根源,传道书7:9。"愚妄人怀中藏着愤怒。"</w:t>
      </w:r>
    </w:p>
    <w:p w14:paraId="7B224A22" w14:textId="77777777" w:rsidR="002201DD" w:rsidRPr="00F633F2" w:rsidRDefault="002201DD" w:rsidP="002201DD">
      <w:pPr>
        <w:ind w:left="-5" w:right="0"/>
        <w:rPr>
          <w:rFonts w:ascii="新宋体" w:eastAsia="新宋体" w:hAnsi="新宋体"/>
          <w:sz w:val="36"/>
          <w:szCs w:val="36"/>
        </w:rPr>
      </w:pPr>
    </w:p>
    <w:p w14:paraId="6D82FF7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Seneca would allow no place for passion in a wise man's bosom.</w:t>
      </w:r>
    </w:p>
    <w:p w14:paraId="5590A2C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塞涅卡认为智慧人的心中容不下情欲。</w:t>
      </w:r>
    </w:p>
    <w:p w14:paraId="28C24919" w14:textId="77777777" w:rsidR="002201DD" w:rsidRPr="00F633F2" w:rsidRDefault="002201DD" w:rsidP="002201DD">
      <w:pPr>
        <w:ind w:left="-5" w:right="0"/>
        <w:rPr>
          <w:rFonts w:ascii="新宋体" w:eastAsia="新宋体" w:hAnsi="新宋体"/>
          <w:sz w:val="36"/>
          <w:szCs w:val="36"/>
        </w:rPr>
      </w:pPr>
    </w:p>
    <w:p w14:paraId="407B078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Wise men use to ponder, consider, and weigh things deliberately in their judgements, before they suffer their affections and passions to be stirred and enraged.</w:t>
      </w:r>
    </w:p>
    <w:p w14:paraId="4ADC3F1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智慧人习惯在判断中仔细思想、考虑、权衡,然后才让自己的感情和情绪被激起和发怒。</w:t>
      </w:r>
    </w:p>
    <w:p w14:paraId="7E6C99DC" w14:textId="77777777" w:rsidR="002201DD" w:rsidRPr="00F633F2" w:rsidRDefault="002201DD" w:rsidP="002201DD">
      <w:pPr>
        <w:ind w:left="-5" w:right="0"/>
        <w:rPr>
          <w:rFonts w:ascii="新宋体" w:eastAsia="新宋体" w:hAnsi="新宋体"/>
          <w:sz w:val="36"/>
          <w:szCs w:val="36"/>
        </w:rPr>
      </w:pPr>
    </w:p>
    <w:p w14:paraId="2757849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Hence come the constancy and serenity of their spirits.</w:t>
      </w:r>
    </w:p>
    <w:p w14:paraId="6386251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因此他们的灵持续不变且安详宁静。</w:t>
      </w:r>
    </w:p>
    <w:p w14:paraId="2C4AB356" w14:textId="77777777" w:rsidR="002201DD" w:rsidRPr="00F633F2" w:rsidRDefault="002201DD" w:rsidP="002201DD">
      <w:pPr>
        <w:ind w:left="-5" w:right="0"/>
        <w:rPr>
          <w:rFonts w:ascii="新宋体" w:eastAsia="新宋体" w:hAnsi="新宋体"/>
          <w:sz w:val="36"/>
          <w:szCs w:val="36"/>
        </w:rPr>
      </w:pPr>
    </w:p>
    <w:p w14:paraId="48CEB00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As wise Solomon has observed, Prov. 17:27. "A man of understanding is of an excellent (or as the Hebrew is) a cool, spirit."</w:t>
      </w:r>
    </w:p>
    <w:p w14:paraId="3C42CDF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正如智慧的所罗门所观察到的,箴言17:27。"明哲人心存智慧(或作温良);性情温良的,增长学问。"</w:t>
      </w:r>
    </w:p>
    <w:p w14:paraId="69E427AA" w14:textId="77777777" w:rsidR="002201DD" w:rsidRPr="00F633F2" w:rsidRDefault="002201DD" w:rsidP="002201DD">
      <w:pPr>
        <w:ind w:left="-5" w:right="0"/>
        <w:rPr>
          <w:rFonts w:ascii="新宋体" w:eastAsia="新宋体" w:hAnsi="新宋体"/>
          <w:sz w:val="36"/>
          <w:szCs w:val="36"/>
        </w:rPr>
      </w:pPr>
    </w:p>
    <w:p w14:paraId="70D281A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Now wisdom filled the soul of Christ.</w:t>
      </w:r>
    </w:p>
    <w:p w14:paraId="56C55FF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如今智慧充满了基督的灵魂。</w:t>
      </w:r>
    </w:p>
    <w:p w14:paraId="6CFEDD98" w14:textId="77777777" w:rsidR="002201DD" w:rsidRPr="00F633F2" w:rsidRDefault="002201DD" w:rsidP="002201DD">
      <w:pPr>
        <w:ind w:left="-5" w:right="0"/>
        <w:rPr>
          <w:rFonts w:ascii="新宋体" w:eastAsia="新宋体" w:hAnsi="新宋体"/>
          <w:sz w:val="36"/>
          <w:szCs w:val="36"/>
        </w:rPr>
      </w:pPr>
    </w:p>
    <w:p w14:paraId="0887F4C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is wisdom in the abstract, Prov. 8.</w:t>
      </w:r>
    </w:p>
    <w:p w14:paraId="62C620C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他是智慧的化身,箴言第8章。</w:t>
      </w:r>
    </w:p>
    <w:p w14:paraId="65E44BC1" w14:textId="77777777" w:rsidR="002201DD" w:rsidRPr="00F633F2" w:rsidRDefault="002201DD" w:rsidP="002201DD">
      <w:pPr>
        <w:ind w:left="-5" w:right="0"/>
        <w:rPr>
          <w:rFonts w:ascii="新宋体" w:eastAsia="新宋体" w:hAnsi="新宋体"/>
          <w:sz w:val="36"/>
          <w:szCs w:val="36"/>
        </w:rPr>
      </w:pPr>
    </w:p>
    <w:p w14:paraId="3E323A6C" w14:textId="4AEDCE1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In him are h id all the treasures of wisdom, Col. 2:3.</w:t>
      </w:r>
    </w:p>
    <w:p w14:paraId="27F80A7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所有智慧的宝藏都藏在他里面,歌罗西书2:3。</w:t>
      </w:r>
    </w:p>
    <w:p w14:paraId="71B55648" w14:textId="77777777" w:rsidR="002201DD" w:rsidRPr="00F633F2" w:rsidRDefault="002201DD" w:rsidP="002201DD">
      <w:pPr>
        <w:ind w:left="-5" w:right="0"/>
        <w:rPr>
          <w:rFonts w:ascii="新宋体" w:eastAsia="新宋体" w:hAnsi="新宋体"/>
          <w:sz w:val="36"/>
          <w:szCs w:val="36"/>
        </w:rPr>
      </w:pPr>
    </w:p>
    <w:p w14:paraId="54BC021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Hence it was that he was no otherwise moved with the revilings and abuses of his enemies, than a wise physician is with the impertinencies of his distempered, and crazy patient.</w:t>
      </w:r>
    </w:p>
    <w:p w14:paraId="4BA80E0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因此,他对仇敌的辱骂和凌辱,就像智慧的医生对待闹情绪、疯癫的病人的无理取闹一样,没有丝毫动怒。</w:t>
      </w:r>
    </w:p>
    <w:p w14:paraId="092F2A2B" w14:textId="77777777" w:rsidR="002201DD" w:rsidRPr="00F633F2" w:rsidRDefault="002201DD" w:rsidP="002201DD">
      <w:pPr>
        <w:ind w:left="-5" w:right="0"/>
        <w:rPr>
          <w:rFonts w:ascii="新宋体" w:eastAsia="新宋体" w:hAnsi="新宋体"/>
          <w:sz w:val="36"/>
          <w:szCs w:val="36"/>
        </w:rPr>
      </w:pPr>
    </w:p>
    <w:p w14:paraId="71715E4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Thirdly, And as his patience flowed from his perfect wisdom and knowledge, so also from his foreknowledge.</w:t>
      </w:r>
    </w:p>
    <w:p w14:paraId="2539CB0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第三,他的忍耐不仅出于他完全的智慧和知识,也出于他的预知。</w:t>
      </w:r>
    </w:p>
    <w:p w14:paraId="352E2568" w14:textId="77777777" w:rsidR="002201DD" w:rsidRPr="00F633F2" w:rsidRDefault="002201DD" w:rsidP="002201DD">
      <w:pPr>
        <w:ind w:left="-5" w:right="0"/>
        <w:rPr>
          <w:rFonts w:ascii="新宋体" w:eastAsia="新宋体" w:hAnsi="新宋体"/>
          <w:sz w:val="36"/>
          <w:szCs w:val="36"/>
        </w:rPr>
      </w:pPr>
    </w:p>
    <w:p w14:paraId="465DCF2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had a perfect prospect of all those things from eternity, which befell him afterwards.</w:t>
      </w:r>
    </w:p>
    <w:p w14:paraId="17E1439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从永恒里,他就完全预见了后来临到他身上的这一切事。</w:t>
      </w:r>
    </w:p>
    <w:p w14:paraId="37E9EC31" w14:textId="77777777" w:rsidR="002201DD" w:rsidRPr="00F633F2" w:rsidRDefault="002201DD" w:rsidP="002201DD">
      <w:pPr>
        <w:ind w:left="-5" w:right="0"/>
        <w:rPr>
          <w:rFonts w:ascii="新宋体" w:eastAsia="新宋体" w:hAnsi="新宋体"/>
          <w:sz w:val="36"/>
          <w:szCs w:val="36"/>
        </w:rPr>
      </w:pPr>
    </w:p>
    <w:p w14:paraId="2416D77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They came not upon him by way of surprisal.</w:t>
      </w:r>
    </w:p>
    <w:p w14:paraId="1B54A48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这些事临到他并非出其不意。</w:t>
      </w:r>
    </w:p>
    <w:p w14:paraId="1938C701" w14:textId="77777777" w:rsidR="002201DD" w:rsidRPr="00F633F2" w:rsidRDefault="002201DD" w:rsidP="002201DD">
      <w:pPr>
        <w:ind w:left="-5" w:right="0"/>
        <w:rPr>
          <w:rFonts w:ascii="新宋体" w:eastAsia="新宋体" w:hAnsi="新宋体"/>
          <w:sz w:val="36"/>
          <w:szCs w:val="36"/>
        </w:rPr>
      </w:pPr>
    </w:p>
    <w:p w14:paraId="323743C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therefore he wondered not at them when they came, as if some strange thing had happened.</w:t>
      </w:r>
    </w:p>
    <w:p w14:paraId="0D30485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所以当这些事发生时,他并不惊讶,好像遇到了什么奇怪的事。</w:t>
      </w:r>
    </w:p>
    <w:p w14:paraId="10550988" w14:textId="77777777" w:rsidR="002201DD" w:rsidRPr="00F633F2" w:rsidRDefault="002201DD" w:rsidP="002201DD">
      <w:pPr>
        <w:ind w:left="-5" w:right="0"/>
        <w:rPr>
          <w:rFonts w:ascii="新宋体" w:eastAsia="新宋体" w:hAnsi="新宋体"/>
          <w:sz w:val="36"/>
          <w:szCs w:val="36"/>
        </w:rPr>
      </w:pPr>
    </w:p>
    <w:p w14:paraId="295B4F8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foresaw all these things long before, Mark 8:31.</w:t>
      </w:r>
    </w:p>
    <w:p w14:paraId="2F07569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他早已预见这一切,马可福音8:31。</w:t>
      </w:r>
    </w:p>
    <w:p w14:paraId="4792E468" w14:textId="77777777" w:rsidR="002201DD" w:rsidRPr="00F633F2" w:rsidRDefault="002201DD" w:rsidP="002201DD">
      <w:pPr>
        <w:ind w:left="-5" w:right="0"/>
        <w:rPr>
          <w:rFonts w:ascii="新宋体" w:eastAsia="新宋体" w:hAnsi="新宋体"/>
          <w:sz w:val="36"/>
          <w:szCs w:val="36"/>
        </w:rPr>
      </w:pPr>
    </w:p>
    <w:p w14:paraId="6951510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he began to teach them, that the Son of man must suffer many things, and be rejected of the elders, and chief priests, and scribes, and be killed."</w:t>
      </w:r>
    </w:p>
    <w:p w14:paraId="6F9E854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"从此他教训他们说,人子必须受许多的苦,被长老、祭司长和文士弃绝,并且被杀。"</w:t>
      </w:r>
    </w:p>
    <w:p w14:paraId="2F6C1225" w14:textId="77777777" w:rsidR="002201DD" w:rsidRPr="00F633F2" w:rsidRDefault="002201DD" w:rsidP="002201DD">
      <w:pPr>
        <w:ind w:left="-5" w:right="0"/>
        <w:rPr>
          <w:rFonts w:ascii="新宋体" w:eastAsia="新宋体" w:hAnsi="新宋体"/>
          <w:sz w:val="36"/>
          <w:szCs w:val="36"/>
        </w:rPr>
      </w:pPr>
    </w:p>
    <w:p w14:paraId="6000DA0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Yes, he had compacted and agreed with his Father to endure all this for our sakes, before he assumed our flesh.</w:t>
      </w:r>
    </w:p>
    <w:p w14:paraId="1BB8138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是的,在他取了我们的肉身之前,他已经与父立约同意,为我们的缘故忍受这一切。</w:t>
      </w:r>
    </w:p>
    <w:p w14:paraId="7FD31B74" w14:textId="77777777" w:rsidR="002201DD" w:rsidRPr="00F633F2" w:rsidRDefault="002201DD" w:rsidP="002201DD">
      <w:pPr>
        <w:ind w:left="-5" w:right="0"/>
        <w:rPr>
          <w:rFonts w:ascii="新宋体" w:eastAsia="新宋体" w:hAnsi="新宋体"/>
          <w:sz w:val="36"/>
          <w:szCs w:val="36"/>
        </w:rPr>
      </w:pPr>
    </w:p>
    <w:p w14:paraId="60D12E6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Hence, Isa. 1. 6. "I gave my back to the smilers, and my cheeks to them that plucked off the hair. I hid not my face from shame and spitting."</w:t>
      </w:r>
    </w:p>
    <w:p w14:paraId="53EEB3A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因此,以赛亚书50:6说:"人打我的背,我任他打;人拔我腮颊的胡须,我由他拔;人辱我吐我,我并不掩面。"</w:t>
      </w:r>
    </w:p>
    <w:p w14:paraId="0770213C" w14:textId="77777777" w:rsidR="002201DD" w:rsidRPr="00F633F2" w:rsidRDefault="002201DD" w:rsidP="002201DD">
      <w:pPr>
        <w:ind w:left="-5" w:right="0"/>
        <w:rPr>
          <w:rFonts w:ascii="新宋体" w:eastAsia="新宋体" w:hAnsi="新宋体"/>
          <w:sz w:val="36"/>
          <w:szCs w:val="36"/>
        </w:rPr>
      </w:pPr>
    </w:p>
    <w:p w14:paraId="73B7BA6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Now look as Christ in John 16:4. obviates all future offences his disciples might take at suffering for his sake, by telling them beforehand what they must expect.</w:t>
      </w:r>
    </w:p>
    <w:p w14:paraId="6A77302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现在,就像基督在约翰福音16:4中,预先告诉门徒他们将要为他的缘故受苦,免得他们将来因受苦跌倒一样。</w:t>
      </w:r>
    </w:p>
    <w:p w14:paraId="797F121E" w14:textId="77777777" w:rsidR="002201DD" w:rsidRPr="00F633F2" w:rsidRDefault="002201DD" w:rsidP="002201DD">
      <w:pPr>
        <w:ind w:left="-5" w:right="0"/>
        <w:rPr>
          <w:rFonts w:ascii="新宋体" w:eastAsia="新宋体" w:hAnsi="新宋体"/>
          <w:sz w:val="36"/>
          <w:szCs w:val="36"/>
        </w:rPr>
      </w:pPr>
    </w:p>
    <w:p w14:paraId="1AE713D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"These things (says he) I told you, that when the time shall come, you may remember that I told you of them:"</w:t>
      </w:r>
    </w:p>
    <w:p w14:paraId="2DF009C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"我将这事告诉你们,是叫你们到了时候,可以想起我对你们说过了:"</w:t>
      </w:r>
    </w:p>
    <w:p w14:paraId="6CB3CA64" w14:textId="77777777" w:rsidR="002201DD" w:rsidRPr="00F633F2" w:rsidRDefault="002201DD" w:rsidP="002201DD">
      <w:pPr>
        <w:ind w:left="-5" w:right="0"/>
        <w:rPr>
          <w:rFonts w:ascii="新宋体" w:eastAsia="新宋体" w:hAnsi="新宋体"/>
          <w:sz w:val="36"/>
          <w:szCs w:val="36"/>
        </w:rPr>
      </w:pPr>
    </w:p>
    <w:p w14:paraId="486859E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So he, foreknowing what himself must suffer, and having agreed so to do, bare those sufferings with singular patience.</w:t>
      </w:r>
    </w:p>
    <w:p w14:paraId="664D212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照样,他预先知道自己将要受苦,且已同意如此行,就以奇特的忍耐担当那些苦难。</w:t>
      </w:r>
    </w:p>
    <w:p w14:paraId="37FE684E" w14:textId="77777777" w:rsidR="002201DD" w:rsidRPr="00F633F2" w:rsidRDefault="002201DD" w:rsidP="002201DD">
      <w:pPr>
        <w:ind w:left="-5" w:right="0"/>
        <w:rPr>
          <w:rFonts w:ascii="新宋体" w:eastAsia="新宋体" w:hAnsi="新宋体"/>
          <w:sz w:val="36"/>
          <w:szCs w:val="36"/>
        </w:rPr>
      </w:pPr>
    </w:p>
    <w:p w14:paraId="35F4519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"Jesus therefore knowing all things that should come upon him, went forth, and said unto them, whom seek you?" John 18:4.</w:t>
      </w:r>
    </w:p>
    <w:p w14:paraId="78EA5B0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"耶稣知道将要临到自己的一切事,就出去对他们说,你们找谁?"约翰福音18:4。</w:t>
      </w:r>
    </w:p>
    <w:p w14:paraId="51B3FC14" w14:textId="77777777" w:rsidR="002201DD" w:rsidRPr="00F633F2" w:rsidRDefault="002201DD" w:rsidP="002201DD">
      <w:pPr>
        <w:ind w:left="-5" w:right="0"/>
        <w:rPr>
          <w:rFonts w:ascii="新宋体" w:eastAsia="新宋体" w:hAnsi="新宋体"/>
          <w:sz w:val="36"/>
          <w:szCs w:val="36"/>
        </w:rPr>
      </w:pPr>
    </w:p>
    <w:p w14:paraId="00DA7CF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Fourthly, As his patience sprang from his fore-knowledge of his sufferings; so from his faith which he exercised under all that he suffered in this world.</w:t>
      </w:r>
    </w:p>
    <w:p w14:paraId="58F7A55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第四,正如他的忍耐源于他对自己受苦的预知;也源于他在世上所受一切苦难中所操练的信心。</w:t>
      </w:r>
    </w:p>
    <w:p w14:paraId="2F8F674E" w14:textId="77777777" w:rsidR="002201DD" w:rsidRPr="00F633F2" w:rsidRDefault="002201DD" w:rsidP="002201DD">
      <w:pPr>
        <w:ind w:left="-5" w:right="0"/>
        <w:rPr>
          <w:rFonts w:ascii="新宋体" w:eastAsia="新宋体" w:hAnsi="新宋体"/>
          <w:sz w:val="36"/>
          <w:szCs w:val="36"/>
        </w:rPr>
      </w:pPr>
    </w:p>
    <w:p w14:paraId="2B7AF91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His faith looked through all those black and dismal clouds, to the joy proposed, Heb. 12:2.</w:t>
      </w:r>
    </w:p>
    <w:p w14:paraId="27B20A4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他的信心透过所有黑暗阴郁的云彩,看到了摆在前面的喜乐,希伯来书12:2。</w:t>
      </w:r>
    </w:p>
    <w:p w14:paraId="7441C884" w14:textId="77777777" w:rsidR="002201DD" w:rsidRPr="00F633F2" w:rsidRDefault="002201DD" w:rsidP="002201DD">
      <w:pPr>
        <w:ind w:left="-5" w:right="0"/>
        <w:rPr>
          <w:rFonts w:ascii="新宋体" w:eastAsia="新宋体" w:hAnsi="新宋体"/>
          <w:sz w:val="36"/>
          <w:szCs w:val="36"/>
        </w:rPr>
      </w:pPr>
    </w:p>
    <w:p w14:paraId="1AB6780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knew that though Pilate condemned, God would justify him, Isa. 50:4, 5, 6, 7, 8.</w:t>
      </w:r>
    </w:p>
    <w:p w14:paraId="6527529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他知道虽然彼拉多定他的罪,神却要称他为义,以赛亚书50:4-8。</w:t>
      </w:r>
    </w:p>
    <w:p w14:paraId="309992CD" w14:textId="77777777" w:rsidR="002201DD" w:rsidRPr="00F633F2" w:rsidRDefault="002201DD" w:rsidP="002201DD">
      <w:pPr>
        <w:ind w:left="-5" w:right="0"/>
        <w:rPr>
          <w:rFonts w:ascii="新宋体" w:eastAsia="新宋体" w:hAnsi="新宋体"/>
          <w:sz w:val="36"/>
          <w:szCs w:val="36"/>
        </w:rPr>
      </w:pPr>
    </w:p>
    <w:p w14:paraId="0EA191A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he set one over-against the other:</w:t>
      </w:r>
    </w:p>
    <w:p w14:paraId="675E4D1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他将二者对比:</w:t>
      </w:r>
    </w:p>
    <w:p w14:paraId="27C09B37" w14:textId="77777777" w:rsidR="002201DD" w:rsidRPr="00F633F2" w:rsidRDefault="002201DD" w:rsidP="002201DD">
      <w:pPr>
        <w:ind w:left="-5" w:right="0"/>
        <w:rPr>
          <w:rFonts w:ascii="新宋体" w:eastAsia="新宋体" w:hAnsi="新宋体"/>
          <w:sz w:val="36"/>
          <w:szCs w:val="36"/>
        </w:rPr>
      </w:pPr>
    </w:p>
    <w:p w14:paraId="230F4C5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balanced the glory, into which he was to enter, with the sufferings, through which he was to enter into it.</w:t>
      </w:r>
    </w:p>
    <w:p w14:paraId="1CF1A59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他将要进入的荣耀,与进入荣耀所要经历的苦难,放在天平两端权衡。</w:t>
      </w:r>
    </w:p>
    <w:p w14:paraId="7D6B4E59" w14:textId="77777777" w:rsidR="002201DD" w:rsidRPr="00F633F2" w:rsidRDefault="002201DD" w:rsidP="002201DD">
      <w:pPr>
        <w:ind w:left="-5" w:right="0"/>
        <w:rPr>
          <w:rFonts w:ascii="新宋体" w:eastAsia="新宋体" w:hAnsi="新宋体"/>
          <w:sz w:val="36"/>
          <w:szCs w:val="36"/>
        </w:rPr>
      </w:pPr>
    </w:p>
    <w:p w14:paraId="18A9B62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acted faith upon God for divine support and assistance under suffering, as well as for glory, the fruit and reward of them,</w:t>
      </w:r>
    </w:p>
    <w:p w14:paraId="41BCC4F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他对神运用信心,在受苦中得神圣的支持和帮助,也得荣耀,就是受苦的果效和赏赐,</w:t>
      </w:r>
    </w:p>
    <w:p w14:paraId="01DCFB52" w14:textId="77777777" w:rsidR="002201DD" w:rsidRPr="00F633F2" w:rsidRDefault="002201DD" w:rsidP="002201DD">
      <w:pPr>
        <w:ind w:left="-5" w:right="0"/>
        <w:rPr>
          <w:rFonts w:ascii="新宋体" w:eastAsia="新宋体" w:hAnsi="新宋体"/>
          <w:sz w:val="36"/>
          <w:szCs w:val="36"/>
        </w:rPr>
      </w:pPr>
    </w:p>
    <w:p w14:paraId="15A2262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Psalm. 16:7, 8, 9, 10, 11. I have set (or as the apostle varies it) "I foresaw the Lord always before me; because he is at my right hand I shall not be moved.</w:t>
      </w:r>
    </w:p>
    <w:p w14:paraId="089D48F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诗篇16:7-11。我将耶和华常摆在我面前(或如使徒所引用的)"我看见主常在我右边,使我不至摇动。</w:t>
      </w:r>
    </w:p>
    <w:p w14:paraId="1505AE3C" w14:textId="77777777" w:rsidR="002201DD" w:rsidRPr="00F633F2" w:rsidRDefault="002201DD" w:rsidP="002201DD">
      <w:pPr>
        <w:ind w:left="-5" w:right="0"/>
        <w:rPr>
          <w:rFonts w:ascii="新宋体" w:eastAsia="新宋体" w:hAnsi="新宋体"/>
          <w:sz w:val="36"/>
          <w:szCs w:val="36"/>
        </w:rPr>
      </w:pPr>
    </w:p>
    <w:p w14:paraId="15FA009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Therefore my heart is glad, and my glory rejoices."</w:t>
      </w:r>
    </w:p>
    <w:p w14:paraId="32F5CE6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因此我心里欢喜,我的灵快乐。"</w:t>
      </w:r>
    </w:p>
    <w:p w14:paraId="1AFB9FE2" w14:textId="77777777" w:rsidR="002201DD" w:rsidRPr="00F633F2" w:rsidRDefault="002201DD" w:rsidP="002201DD">
      <w:pPr>
        <w:ind w:left="-5" w:right="0"/>
        <w:rPr>
          <w:rFonts w:ascii="新宋体" w:eastAsia="新宋体" w:hAnsi="新宋体"/>
          <w:sz w:val="36"/>
          <w:szCs w:val="36"/>
        </w:rPr>
      </w:pPr>
    </w:p>
    <w:p w14:paraId="4231548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There is faith acted by Christ, for strength to carry him through.</w:t>
      </w:r>
    </w:p>
    <w:p w14:paraId="7983A39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基督运用信心,得力量支撑他到底。</w:t>
      </w:r>
    </w:p>
    <w:p w14:paraId="4A26CF30" w14:textId="77777777" w:rsidR="002201DD" w:rsidRPr="00F633F2" w:rsidRDefault="002201DD" w:rsidP="002201DD">
      <w:pPr>
        <w:ind w:left="-5" w:right="0"/>
        <w:rPr>
          <w:rFonts w:ascii="新宋体" w:eastAsia="新宋体" w:hAnsi="新宋体"/>
          <w:sz w:val="36"/>
          <w:szCs w:val="36"/>
        </w:rPr>
      </w:pPr>
    </w:p>
    <w:p w14:paraId="4DE7324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then it follows, "My flesh also shall rest in hope; for you will not leave my soul in hell, neither will you suffer your holy one to see corruption.</w:t>
      </w:r>
    </w:p>
    <w:p w14:paraId="3981102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接着说,"我的肉身要安然居住。因为你必不将我的灵魂撇在阴间,也不叫你的圣者见朽坏。</w:t>
      </w:r>
    </w:p>
    <w:p w14:paraId="2755AF1E" w14:textId="77777777" w:rsidR="002201DD" w:rsidRPr="00F633F2" w:rsidRDefault="002201DD" w:rsidP="002201DD">
      <w:pPr>
        <w:ind w:left="-5" w:right="0"/>
        <w:rPr>
          <w:rFonts w:ascii="新宋体" w:eastAsia="新宋体" w:hAnsi="新宋体"/>
          <w:sz w:val="36"/>
          <w:szCs w:val="36"/>
        </w:rPr>
      </w:pPr>
    </w:p>
    <w:p w14:paraId="1D2BCA8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You will show me the path of life. In your presence is fullness of joy; at your right-hand there are pleasures for evermore."</w:t>
      </w:r>
    </w:p>
    <w:p w14:paraId="34061CA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你必将生命的道路指示我。在你面前有满足的喜乐,在你右手中有永远的福乐。"</w:t>
      </w:r>
    </w:p>
    <w:p w14:paraId="6984EFB4" w14:textId="77777777" w:rsidR="002201DD" w:rsidRPr="00F633F2" w:rsidRDefault="002201DD" w:rsidP="002201DD">
      <w:pPr>
        <w:ind w:left="-5" w:right="0"/>
        <w:rPr>
          <w:rFonts w:ascii="新宋体" w:eastAsia="新宋体" w:hAnsi="新宋体"/>
          <w:sz w:val="36"/>
          <w:szCs w:val="36"/>
        </w:rPr>
      </w:pPr>
    </w:p>
    <w:p w14:paraId="2BECB47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There is his faith acting spoil the glory into which he was to enter, after he had suffered these things:</w:t>
      </w:r>
    </w:p>
    <w:p w14:paraId="32D41E8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这是他的信心作用于他受苦之后要进入的荣耀:</w:t>
      </w:r>
    </w:p>
    <w:p w14:paraId="0EA4376D" w14:textId="77777777" w:rsidR="002201DD" w:rsidRPr="00F633F2" w:rsidRDefault="002201DD" w:rsidP="002201DD">
      <w:pPr>
        <w:ind w:left="-5" w:right="0"/>
        <w:rPr>
          <w:rFonts w:ascii="新宋体" w:eastAsia="新宋体" w:hAnsi="新宋体"/>
          <w:sz w:val="36"/>
          <w:szCs w:val="36"/>
        </w:rPr>
      </w:pPr>
    </w:p>
    <w:p w14:paraId="4CEF194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this filled him with peace.</w:t>
      </w:r>
    </w:p>
    <w:p w14:paraId="0BA999F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这使他充满平安。</w:t>
      </w:r>
    </w:p>
    <w:p w14:paraId="0484D5DA" w14:textId="77777777" w:rsidR="002201DD" w:rsidRPr="00F633F2" w:rsidRDefault="002201DD" w:rsidP="002201DD">
      <w:pPr>
        <w:ind w:left="-5" w:right="0"/>
        <w:rPr>
          <w:rFonts w:ascii="新宋体" w:eastAsia="新宋体" w:hAnsi="新宋体"/>
          <w:sz w:val="36"/>
          <w:szCs w:val="36"/>
        </w:rPr>
      </w:pPr>
    </w:p>
    <w:p w14:paraId="770CD15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Fifthly, As his faith, eyeing the glory into which he was passing, made him endure all things;</w:t>
      </w:r>
    </w:p>
    <w:p w14:paraId="41C85CA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第五,他的信心注目于他要进入的荣耀,使他忍受万事;</w:t>
      </w:r>
    </w:p>
    <w:p w14:paraId="3E96A544" w14:textId="77777777" w:rsidR="002201DD" w:rsidRPr="00F633F2" w:rsidRDefault="002201DD" w:rsidP="002201DD">
      <w:pPr>
        <w:ind w:left="-5" w:right="0"/>
        <w:rPr>
          <w:rFonts w:ascii="新宋体" w:eastAsia="新宋体" w:hAnsi="新宋体"/>
          <w:sz w:val="36"/>
          <w:szCs w:val="36"/>
        </w:rPr>
      </w:pPr>
    </w:p>
    <w:p w14:paraId="344F098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so the heavenliness of his Spirit also filled him with a heavenly tranquility and calmness of spirit under all his abuses and injuries.</w:t>
      </w:r>
    </w:p>
    <w:p w14:paraId="572E5CF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他灵里的属天性情也使他在一切凌辱和伤害中充满属天的安宁与镇定。</w:t>
      </w:r>
    </w:p>
    <w:p w14:paraId="28B20591" w14:textId="77777777" w:rsidR="002201DD" w:rsidRPr="00F633F2" w:rsidRDefault="002201DD" w:rsidP="002201DD">
      <w:pPr>
        <w:ind w:left="-5" w:right="0"/>
        <w:rPr>
          <w:rFonts w:ascii="新宋体" w:eastAsia="新宋体" w:hAnsi="新宋体"/>
          <w:sz w:val="36"/>
          <w:szCs w:val="36"/>
        </w:rPr>
      </w:pPr>
    </w:p>
    <w:p w14:paraId="508C533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It is a certain truth, that the more heavenly any man's spirit is, the more sedate, composed and peaceful.</w:t>
      </w:r>
    </w:p>
    <w:p w14:paraId="3261EA2E"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这是一个确定的真理,一个人的灵越属天,就越安静、沉着、平和。</w:t>
      </w:r>
    </w:p>
    <w:p w14:paraId="7161C831" w14:textId="77777777" w:rsidR="002201DD" w:rsidRPr="00F633F2" w:rsidRDefault="002201DD" w:rsidP="002201DD">
      <w:pPr>
        <w:ind w:left="-5" w:right="0"/>
        <w:rPr>
          <w:rFonts w:ascii="新宋体" w:eastAsia="新宋体" w:hAnsi="新宋体"/>
          <w:sz w:val="36"/>
          <w:szCs w:val="36"/>
        </w:rPr>
      </w:pPr>
    </w:p>
    <w:p w14:paraId="4F49E5B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"As the higher heavens (says Seneca) are more ordinate and tranquil; there are neither clouds nor winds, storms nor tempests;</w:t>
      </w:r>
    </w:p>
    <w:p w14:paraId="60FE056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塞涅卡说:"正如更高的天空更有秩序、更平静;没有云彩、风暴或狂风;</w:t>
      </w:r>
    </w:p>
    <w:p w14:paraId="0C231B0A" w14:textId="77777777" w:rsidR="002201DD" w:rsidRPr="00F633F2" w:rsidRDefault="002201DD" w:rsidP="002201DD">
      <w:pPr>
        <w:ind w:left="-5" w:right="0"/>
        <w:rPr>
          <w:rFonts w:ascii="新宋体" w:eastAsia="新宋体" w:hAnsi="新宋体"/>
          <w:sz w:val="36"/>
          <w:szCs w:val="36"/>
        </w:rPr>
      </w:pPr>
    </w:p>
    <w:p w14:paraId="39D10C7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they are the inferior heavens that lighten and thunder:</w:t>
      </w:r>
    </w:p>
    <w:p w14:paraId="23D76C0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打雷闪电的是较低的天空:</w:t>
      </w:r>
    </w:p>
    <w:p w14:paraId="1A56F5C6" w14:textId="77777777" w:rsidR="002201DD" w:rsidRPr="00F633F2" w:rsidRDefault="002201DD" w:rsidP="002201DD">
      <w:pPr>
        <w:ind w:left="-5" w:right="0"/>
        <w:rPr>
          <w:rFonts w:ascii="新宋体" w:eastAsia="新宋体" w:hAnsi="新宋体"/>
          <w:sz w:val="36"/>
          <w:szCs w:val="36"/>
        </w:rPr>
      </w:pPr>
    </w:p>
    <w:p w14:paraId="151F622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nearer the earth the more tempestuous and unquiet: even so the sublime and heavenly mind is placed in a calm and quiet station."</w:t>
      </w:r>
    </w:p>
    <w:p w14:paraId="7004647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越靠近地面就越狂风暴雨、动荡不安:同样,崇高属天的心灵安置在平静安稳之地。"</w:t>
      </w:r>
    </w:p>
    <w:p w14:paraId="738F8A03" w14:textId="77777777" w:rsidR="002201DD" w:rsidRPr="00F633F2" w:rsidRDefault="002201DD" w:rsidP="002201DD">
      <w:pPr>
        <w:ind w:left="-5" w:right="0"/>
        <w:rPr>
          <w:rFonts w:ascii="新宋体" w:eastAsia="新宋体" w:hAnsi="新宋体"/>
          <w:sz w:val="36"/>
          <w:szCs w:val="36"/>
        </w:rPr>
      </w:pPr>
    </w:p>
    <w:p w14:paraId="64AE924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Certainly that heart which is sweetened frequently with heavenly, delightful communion with God,</w:t>
      </w:r>
    </w:p>
    <w:p w14:paraId="182F352B"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确实,一颗常因与神属天愉悦的交通而变得甘甜的心,</w:t>
      </w:r>
    </w:p>
    <w:p w14:paraId="66177801" w14:textId="77777777" w:rsidR="002201DD" w:rsidRPr="00F633F2" w:rsidRDefault="002201DD" w:rsidP="002201DD">
      <w:pPr>
        <w:ind w:left="-5" w:right="0"/>
        <w:rPr>
          <w:rFonts w:ascii="新宋体" w:eastAsia="新宋体" w:hAnsi="新宋体"/>
          <w:sz w:val="36"/>
          <w:szCs w:val="36"/>
        </w:rPr>
      </w:pPr>
    </w:p>
    <w:p w14:paraId="2D639FD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is not very apt to be embittered with wrath, or soured with revenge against men.</w:t>
      </w:r>
    </w:p>
    <w:p w14:paraId="61F8075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不太容易因对人发怒而变得苦毒,或因报复而变得酸楚。</w:t>
      </w:r>
    </w:p>
    <w:p w14:paraId="033FA28E" w14:textId="77777777" w:rsidR="002201DD" w:rsidRPr="00F633F2" w:rsidRDefault="002201DD" w:rsidP="002201DD">
      <w:pPr>
        <w:ind w:left="-5" w:right="0"/>
        <w:rPr>
          <w:rFonts w:ascii="新宋体" w:eastAsia="新宋体" w:hAnsi="新宋体"/>
          <w:sz w:val="36"/>
          <w:szCs w:val="36"/>
        </w:rPr>
      </w:pPr>
    </w:p>
    <w:p w14:paraId="3B4BC94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peace of God does "brabeuein", appease and end all strifes and differences, as an umpire:</w:t>
      </w:r>
    </w:p>
    <w:p w14:paraId="65764CC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正如裁判一样,神的平安"brabeuein",平息止息一切纷争分歧:</w:t>
      </w:r>
    </w:p>
    <w:p w14:paraId="066CCC9C" w14:textId="77777777" w:rsidR="002201DD" w:rsidRPr="00F633F2" w:rsidRDefault="002201DD" w:rsidP="002201DD">
      <w:pPr>
        <w:ind w:left="-5" w:right="0"/>
        <w:rPr>
          <w:rFonts w:ascii="新宋体" w:eastAsia="新宋体" w:hAnsi="新宋体"/>
          <w:sz w:val="36"/>
          <w:szCs w:val="36"/>
        </w:rPr>
      </w:pPr>
    </w:p>
    <w:p w14:paraId="16F22D6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so much that word, Col. 3:15. imports.</w:t>
      </w:r>
    </w:p>
    <w:p w14:paraId="63C3984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歌罗西书3:15的这个词就是这个意思。</w:t>
      </w:r>
    </w:p>
    <w:p w14:paraId="61B51AC1" w14:textId="77777777" w:rsidR="002201DD" w:rsidRPr="00F633F2" w:rsidRDefault="002201DD" w:rsidP="002201DD">
      <w:pPr>
        <w:ind w:left="-5" w:right="0"/>
        <w:rPr>
          <w:rFonts w:ascii="新宋体" w:eastAsia="新宋体" w:hAnsi="新宋体"/>
          <w:sz w:val="36"/>
          <w:szCs w:val="36"/>
        </w:rPr>
      </w:pPr>
    </w:p>
    <w:p w14:paraId="7BD044D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heavenly Spirit marvelously affects a sedate and quiet bosom.</w:t>
      </w:r>
    </w:p>
    <w:p w14:paraId="7FEDC71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属天的灵奇妙地影响一颗安静平和的心。</w:t>
      </w:r>
    </w:p>
    <w:p w14:paraId="5FFAC4CB" w14:textId="77777777" w:rsidR="002201DD" w:rsidRPr="00F633F2" w:rsidRDefault="002201DD" w:rsidP="002201DD">
      <w:pPr>
        <w:ind w:left="-5" w:right="0"/>
        <w:rPr>
          <w:rFonts w:ascii="新宋体" w:eastAsia="新宋体" w:hAnsi="新宋体"/>
          <w:sz w:val="36"/>
          <w:szCs w:val="36"/>
        </w:rPr>
      </w:pPr>
    </w:p>
    <w:p w14:paraId="325C960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Now, never was there such a heavenly soul on earth, since man inhabited it, as Christ was:</w:t>
      </w:r>
    </w:p>
    <w:p w14:paraId="24F5900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自从人类居住地球以来,从未有像基督这样属天的灵魂:</w:t>
      </w:r>
    </w:p>
    <w:p w14:paraId="7BA2F019" w14:textId="77777777" w:rsidR="002201DD" w:rsidRPr="00F633F2" w:rsidRDefault="002201DD" w:rsidP="002201DD">
      <w:pPr>
        <w:ind w:left="-5" w:right="0"/>
        <w:rPr>
          <w:rFonts w:ascii="新宋体" w:eastAsia="新宋体" w:hAnsi="新宋体"/>
          <w:sz w:val="36"/>
          <w:szCs w:val="36"/>
        </w:rPr>
      </w:pPr>
    </w:p>
    <w:p w14:paraId="34E1D89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had most sweet and wonderful communion with God:</w:t>
      </w:r>
    </w:p>
    <w:p w14:paraId="573E9C6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他与神有最甘甜奇妙的交通:</w:t>
      </w:r>
    </w:p>
    <w:p w14:paraId="1801FD52" w14:textId="77777777" w:rsidR="002201DD" w:rsidRPr="00F633F2" w:rsidRDefault="002201DD" w:rsidP="002201DD">
      <w:pPr>
        <w:ind w:left="-5" w:right="0"/>
        <w:rPr>
          <w:rFonts w:ascii="新宋体" w:eastAsia="新宋体" w:hAnsi="新宋体"/>
          <w:sz w:val="36"/>
          <w:szCs w:val="36"/>
        </w:rPr>
      </w:pPr>
    </w:p>
    <w:p w14:paraId="1F60029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had meat to eat, which others, yes, and those his greatest intimates, knew not of.</w:t>
      </w:r>
    </w:p>
    <w:p w14:paraId="41501F7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他有食物吃,是别人,甚至他最亲密的人都不知道的。</w:t>
      </w:r>
    </w:p>
    <w:p w14:paraId="39D4E6F0" w14:textId="77777777" w:rsidR="002201DD" w:rsidRPr="00F633F2" w:rsidRDefault="002201DD" w:rsidP="002201DD">
      <w:pPr>
        <w:ind w:left="-5" w:right="0"/>
        <w:rPr>
          <w:rFonts w:ascii="新宋体" w:eastAsia="新宋体" w:hAnsi="新宋体"/>
          <w:sz w:val="36"/>
          <w:szCs w:val="36"/>
        </w:rPr>
      </w:pPr>
    </w:p>
    <w:p w14:paraId="37AC479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The Son of man was in heaven upon earth, John 3:13.</w:t>
      </w:r>
    </w:p>
    <w:p w14:paraId="6742A9B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人子在地上时就在天上,约翰福音3:13。</w:t>
      </w:r>
    </w:p>
    <w:p w14:paraId="0374DC99" w14:textId="77777777" w:rsidR="002201DD" w:rsidRPr="00F633F2" w:rsidRDefault="002201DD" w:rsidP="002201DD">
      <w:pPr>
        <w:ind w:left="-5" w:right="0"/>
        <w:rPr>
          <w:rFonts w:ascii="新宋体" w:eastAsia="新宋体" w:hAnsi="新宋体"/>
          <w:sz w:val="36"/>
          <w:szCs w:val="36"/>
        </w:rPr>
      </w:pPr>
    </w:p>
    <w:p w14:paraId="353F7F4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Even in respect of that blessed heavenly communion he had with God, as well as in respect of his immense Deity:</w:t>
      </w:r>
    </w:p>
    <w:p w14:paraId="600261E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不仅因着他与神所享有的有福属天的交通,也因着他浩瀚的神性:</w:t>
      </w:r>
    </w:p>
    <w:p w14:paraId="567344C5" w14:textId="77777777" w:rsidR="002201DD" w:rsidRPr="00F633F2" w:rsidRDefault="002201DD" w:rsidP="002201DD">
      <w:pPr>
        <w:ind w:left="-5" w:right="0"/>
        <w:rPr>
          <w:rFonts w:ascii="新宋体" w:eastAsia="新宋体" w:hAnsi="新宋体"/>
          <w:sz w:val="36"/>
          <w:szCs w:val="36"/>
        </w:rPr>
      </w:pPr>
    </w:p>
    <w:p w14:paraId="1F220F96"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and that his heart was in heaven when he so patiently endured and digested the pain and shame of the cross is evident from Heb. 12:2.</w:t>
      </w:r>
    </w:p>
    <w:p w14:paraId="78BCB50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希伯来书12:2清楚表明,当他如此忍耐地承受十字架的痛苦和羞辱时,他的心是在天上。</w:t>
      </w:r>
    </w:p>
    <w:p w14:paraId="7A7A791A" w14:textId="77777777" w:rsidR="002201DD" w:rsidRPr="00F633F2" w:rsidRDefault="002201DD" w:rsidP="002201DD">
      <w:pPr>
        <w:ind w:left="-5" w:right="0"/>
        <w:rPr>
          <w:rFonts w:ascii="新宋体" w:eastAsia="新宋体" w:hAnsi="新宋体"/>
          <w:sz w:val="36"/>
          <w:szCs w:val="36"/>
        </w:rPr>
      </w:pPr>
    </w:p>
    <w:p w14:paraId="4784E27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"For the joy set before him, he endured the cross, despising the shame."</w:t>
      </w:r>
    </w:p>
    <w:p w14:paraId="4FEFD69A"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"因那摆在前面的喜乐,就轻看羞辱,忍受了十字架的苦难。"</w:t>
      </w:r>
    </w:p>
    <w:p w14:paraId="3F08ABB6" w14:textId="77777777" w:rsidR="002201DD" w:rsidRPr="00F633F2" w:rsidRDefault="002201DD" w:rsidP="002201DD">
      <w:pPr>
        <w:ind w:left="-5" w:right="0"/>
        <w:rPr>
          <w:rFonts w:ascii="新宋体" w:eastAsia="新宋体" w:hAnsi="新宋体"/>
          <w:sz w:val="36"/>
          <w:szCs w:val="36"/>
        </w:rPr>
      </w:pPr>
    </w:p>
    <w:p w14:paraId="4AB02FD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See where his eye and heart were, when he went as a lamb to the slaughter.</w:t>
      </w:r>
    </w:p>
    <w:p w14:paraId="642768C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看他被牵到宰杀之地时,他的眼目和心思在哪里。</w:t>
      </w:r>
    </w:p>
    <w:p w14:paraId="56EC4E52" w14:textId="77777777" w:rsidR="002201DD" w:rsidRPr="00F633F2" w:rsidRDefault="002201DD" w:rsidP="002201DD">
      <w:pPr>
        <w:ind w:left="-5" w:right="0"/>
        <w:rPr>
          <w:rFonts w:ascii="新宋体" w:eastAsia="新宋体" w:hAnsi="新宋体"/>
          <w:sz w:val="36"/>
          <w:szCs w:val="36"/>
        </w:rPr>
      </w:pPr>
    </w:p>
    <w:p w14:paraId="4285956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Sixthly, And lastly, As his meekness and patience sprang from the heavenliness and sublimity of his spirit;</w:t>
      </w:r>
    </w:p>
    <w:p w14:paraId="19C2572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第六,最后,正如他的温柔和忍耐源于他灵里的属天和崇高;</w:t>
      </w:r>
    </w:p>
    <w:p w14:paraId="4F975EB8" w14:textId="77777777" w:rsidR="002201DD" w:rsidRPr="00F633F2" w:rsidRDefault="002201DD" w:rsidP="002201DD">
      <w:pPr>
        <w:ind w:left="-5" w:right="0"/>
        <w:rPr>
          <w:rFonts w:ascii="新宋体" w:eastAsia="新宋体" w:hAnsi="新宋体"/>
          <w:sz w:val="36"/>
          <w:szCs w:val="36"/>
        </w:rPr>
      </w:pPr>
    </w:p>
    <w:p w14:paraId="7D199EF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so likewise, from the complete and absolute obedience of it to his Father's will and pleasure:</w:t>
      </w:r>
    </w:p>
    <w:p w14:paraId="5AF48009"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同样也源于他完全绝对顺服父的旨意和喜悦:</w:t>
      </w:r>
    </w:p>
    <w:p w14:paraId="70E0C17E" w14:textId="77777777" w:rsidR="002201DD" w:rsidRPr="00F633F2" w:rsidRDefault="002201DD" w:rsidP="002201DD">
      <w:pPr>
        <w:ind w:left="-5" w:right="0"/>
        <w:rPr>
          <w:rFonts w:ascii="新宋体" w:eastAsia="新宋体" w:hAnsi="新宋体"/>
          <w:sz w:val="36"/>
          <w:szCs w:val="36"/>
        </w:rPr>
      </w:pPr>
    </w:p>
    <w:p w14:paraId="796BF20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could most quietly submit to all the will of God, and never regret at any part at the work assigned him by his Father.</w:t>
      </w:r>
    </w:p>
    <w:p w14:paraId="3D304504"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他能最平静地顺服神的一切旨意,从不抱怨父交托他的任何工作。</w:t>
      </w:r>
    </w:p>
    <w:p w14:paraId="7FD481E4" w14:textId="77777777" w:rsidR="002201DD" w:rsidRPr="00F633F2" w:rsidRDefault="002201DD" w:rsidP="002201DD">
      <w:pPr>
        <w:ind w:left="-5" w:right="0"/>
        <w:rPr>
          <w:rFonts w:ascii="新宋体" w:eastAsia="新宋体" w:hAnsi="新宋体"/>
          <w:sz w:val="36"/>
          <w:szCs w:val="36"/>
        </w:rPr>
      </w:pPr>
    </w:p>
    <w:p w14:paraId="1688070F"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For you must know, that Christ's death in him was an act of obedience;</w:t>
      </w:r>
    </w:p>
    <w:p w14:paraId="7B838E68"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因为你必须知道,基督的死对他来说是顺服的行为;</w:t>
      </w:r>
    </w:p>
    <w:p w14:paraId="00FB2252" w14:textId="77777777" w:rsidR="002201DD" w:rsidRPr="00F633F2" w:rsidRDefault="002201DD" w:rsidP="002201DD">
      <w:pPr>
        <w:ind w:left="-5" w:right="0"/>
        <w:rPr>
          <w:rFonts w:ascii="新宋体" w:eastAsia="新宋体" w:hAnsi="新宋体"/>
          <w:sz w:val="36"/>
          <w:szCs w:val="36"/>
        </w:rPr>
      </w:pPr>
    </w:p>
    <w:p w14:paraId="3D60650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he all along eyeing his Father's command and counsel in what he suffered, Phil. 2:7, 8. John 18:11. Ps. 40:6, 7, 8.</w:t>
      </w:r>
    </w:p>
    <w:p w14:paraId="3611859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他在所受的苦难中始终仰望父的命令和旨意,腓立比书2:7-8。约翰福音18:11。诗篇40:6-8。</w:t>
      </w:r>
    </w:p>
    <w:p w14:paraId="593E6C9C" w14:textId="77777777" w:rsidR="002201DD" w:rsidRPr="00F633F2" w:rsidRDefault="002201DD" w:rsidP="002201DD">
      <w:pPr>
        <w:ind w:left="-5" w:right="0"/>
        <w:rPr>
          <w:rFonts w:ascii="新宋体" w:eastAsia="新宋体" w:hAnsi="新宋体"/>
          <w:sz w:val="36"/>
          <w:szCs w:val="36"/>
        </w:rPr>
      </w:pPr>
    </w:p>
    <w:p w14:paraId="4AD9817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Now look, as the eyeing and considering the hand of God in an affliction, presently becalms and quiets a gracious soul;</w:t>
      </w:r>
    </w:p>
    <w:p w14:paraId="1547FE62"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现在看,正如仰望思想神在患难中的手,立刻使一个恩典的灵魂平静安稳;</w:t>
      </w:r>
    </w:p>
    <w:p w14:paraId="05F6B4C5" w14:textId="77777777" w:rsidR="002201DD" w:rsidRPr="00F633F2" w:rsidRDefault="002201DD" w:rsidP="002201DD">
      <w:pPr>
        <w:ind w:left="-5" w:right="0"/>
        <w:rPr>
          <w:rFonts w:ascii="新宋体" w:eastAsia="新宋体" w:hAnsi="新宋体"/>
          <w:sz w:val="36"/>
          <w:szCs w:val="36"/>
        </w:rPr>
      </w:pPr>
    </w:p>
    <w:p w14:paraId="6481A1C3"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as you see in David, 2 Sam. 16:11. "Let him alone, it may be God that has bid him curse David;"</w:t>
      </w:r>
    </w:p>
    <w:p w14:paraId="5C279885"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lastRenderedPageBreak/>
        <w:t>如你在大卫身上看到的,撒母耳记下16:11。"由他吧!或者是耶和华吩咐他咒诅大卫。"</w:t>
      </w:r>
    </w:p>
    <w:p w14:paraId="7613089F" w14:textId="77777777" w:rsidR="002201DD" w:rsidRPr="00F633F2" w:rsidRDefault="002201DD" w:rsidP="002201DD">
      <w:pPr>
        <w:ind w:left="-5" w:right="0"/>
        <w:rPr>
          <w:rFonts w:ascii="新宋体" w:eastAsia="新宋体" w:hAnsi="新宋体"/>
          <w:sz w:val="36"/>
          <w:szCs w:val="36"/>
        </w:rPr>
      </w:pPr>
    </w:p>
    <w:p w14:paraId="533EA197"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So much more it quieted Jesus Christ, who was privy to the design and end of his Father,</w:t>
      </w:r>
    </w:p>
    <w:p w14:paraId="24C9F200"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何况这更使耶稣基督平静,他深知父的计划和目的,</w:t>
      </w:r>
    </w:p>
    <w:p w14:paraId="7255C329" w14:textId="77777777" w:rsidR="002201DD" w:rsidRPr="00F633F2" w:rsidRDefault="002201DD" w:rsidP="002201DD">
      <w:pPr>
        <w:ind w:left="-5" w:right="0"/>
        <w:rPr>
          <w:rFonts w:ascii="新宋体" w:eastAsia="新宋体" w:hAnsi="新宋体"/>
          <w:sz w:val="36"/>
          <w:szCs w:val="36"/>
        </w:rPr>
      </w:pPr>
    </w:p>
    <w:p w14:paraId="5F2D01F1"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with whose will he all along complied; looking on Jews and Gentiles but as the instruments ignorantly fulfilling God's pleasure, and serving that great design of his Father;</w:t>
      </w:r>
    </w:p>
    <w:p w14:paraId="5CB052BD"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他始终顺服父的旨意;将犹太人和外邦人看作无知地成就神喜悦、服事父伟大计划的器皿;</w:t>
      </w:r>
    </w:p>
    <w:p w14:paraId="736314D8" w14:textId="77777777" w:rsidR="002201DD" w:rsidRPr="00F633F2" w:rsidRDefault="002201DD" w:rsidP="002201DD">
      <w:pPr>
        <w:ind w:left="-5" w:right="0"/>
        <w:rPr>
          <w:rFonts w:ascii="新宋体" w:eastAsia="新宋体" w:hAnsi="新宋体"/>
          <w:sz w:val="36"/>
          <w:szCs w:val="36"/>
        </w:rPr>
      </w:pPr>
    </w:p>
    <w:p w14:paraId="3B2389CC" w14:textId="77777777"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this was big patience, and these the grounds of it.</w:t>
      </w:r>
    </w:p>
    <w:p w14:paraId="386BC86D" w14:textId="5D6A1D2A" w:rsidR="002201DD" w:rsidRPr="00F633F2" w:rsidRDefault="002201DD" w:rsidP="002201DD">
      <w:pPr>
        <w:ind w:left="-5" w:right="0"/>
        <w:rPr>
          <w:rFonts w:ascii="新宋体" w:eastAsia="新宋体" w:hAnsi="新宋体"/>
          <w:sz w:val="36"/>
          <w:szCs w:val="36"/>
        </w:rPr>
      </w:pPr>
      <w:r w:rsidRPr="00F633F2">
        <w:rPr>
          <w:rFonts w:ascii="新宋体" w:eastAsia="新宋体" w:hAnsi="新宋体"/>
          <w:sz w:val="36"/>
          <w:szCs w:val="36"/>
        </w:rPr>
        <w:t>这是极大的忍耐,这就是忍耐的根基。</w:t>
      </w:r>
    </w:p>
    <w:p w14:paraId="437BAA7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Use 1. I might variously improve this point; but the direct and main use of it is, to press us to a Christ-like patience in all our sufferings and troubles.</w:t>
      </w:r>
    </w:p>
    <w:p w14:paraId="7A46B6F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应用</w:t>
      </w:r>
      <w:r w:rsidRPr="00F633F2">
        <w:rPr>
          <w:rFonts w:ascii="新宋体" w:eastAsia="新宋体" w:hAnsi="新宋体"/>
          <w:sz w:val="36"/>
          <w:szCs w:val="36"/>
        </w:rPr>
        <w:t>1</w:t>
      </w:r>
      <w:r w:rsidRPr="00F633F2">
        <w:rPr>
          <w:rFonts w:ascii="新宋体" w:eastAsia="新宋体" w:hAnsi="新宋体" w:cs="宋体" w:hint="eastAsia"/>
          <w:sz w:val="36"/>
          <w:szCs w:val="36"/>
        </w:rPr>
        <w:t>。我可以从各方面应用这一点</w:t>
      </w:r>
      <w:r w:rsidRPr="00F633F2">
        <w:rPr>
          <w:rFonts w:ascii="新宋体" w:eastAsia="新宋体" w:hAnsi="新宋体"/>
          <w:sz w:val="36"/>
          <w:szCs w:val="36"/>
        </w:rPr>
        <w:t>;</w:t>
      </w:r>
      <w:r w:rsidRPr="00F633F2">
        <w:rPr>
          <w:rFonts w:ascii="新宋体" w:eastAsia="新宋体" w:hAnsi="新宋体" w:cs="宋体" w:hint="eastAsia"/>
          <w:sz w:val="36"/>
          <w:szCs w:val="36"/>
        </w:rPr>
        <w:t>但其直接和主要的用途是</w:t>
      </w:r>
      <w:r w:rsidRPr="00F633F2">
        <w:rPr>
          <w:rFonts w:ascii="新宋体" w:eastAsia="新宋体" w:hAnsi="新宋体"/>
          <w:sz w:val="36"/>
          <w:szCs w:val="36"/>
        </w:rPr>
        <w:t>,</w:t>
      </w:r>
      <w:r w:rsidRPr="00F633F2">
        <w:rPr>
          <w:rFonts w:ascii="新宋体" w:eastAsia="新宋体" w:hAnsi="新宋体" w:cs="宋体" w:hint="eastAsia"/>
          <w:sz w:val="36"/>
          <w:szCs w:val="36"/>
        </w:rPr>
        <w:t>催促我们在一切苦难和患难中效法基督的忍耐。</w:t>
      </w:r>
    </w:p>
    <w:p w14:paraId="05E55276"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499925C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seeing in nothing we are more generally defective, and that defects of Christians herein, are so prejudicial to religion, and uncomfortable to themselves;</w:t>
      </w:r>
    </w:p>
    <w:p w14:paraId="134A0906"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并且鉴于在这方面我们普遍有缺陷</w:t>
      </w:r>
      <w:r w:rsidRPr="00F633F2">
        <w:rPr>
          <w:rFonts w:ascii="新宋体" w:eastAsia="新宋体" w:hAnsi="新宋体"/>
          <w:sz w:val="36"/>
          <w:szCs w:val="36"/>
        </w:rPr>
        <w:t>,</w:t>
      </w:r>
      <w:r w:rsidRPr="00F633F2">
        <w:rPr>
          <w:rFonts w:ascii="新宋体" w:eastAsia="新宋体" w:hAnsi="新宋体" w:cs="宋体" w:hint="eastAsia"/>
          <w:sz w:val="36"/>
          <w:szCs w:val="36"/>
        </w:rPr>
        <w:t>而基督徒在此的缺陷</w:t>
      </w:r>
      <w:r w:rsidRPr="00F633F2">
        <w:rPr>
          <w:rFonts w:ascii="新宋体" w:eastAsia="新宋体" w:hAnsi="新宋体"/>
          <w:sz w:val="36"/>
          <w:szCs w:val="36"/>
        </w:rPr>
        <w:t>,</w:t>
      </w:r>
      <w:r w:rsidRPr="00F633F2">
        <w:rPr>
          <w:rFonts w:ascii="新宋体" w:eastAsia="新宋体" w:hAnsi="新宋体" w:cs="宋体" w:hint="eastAsia"/>
          <w:sz w:val="36"/>
          <w:szCs w:val="36"/>
        </w:rPr>
        <w:t>对信仰如此不利</w:t>
      </w:r>
      <w:r w:rsidRPr="00F633F2">
        <w:rPr>
          <w:rFonts w:ascii="新宋体" w:eastAsia="新宋体" w:hAnsi="新宋体"/>
          <w:sz w:val="36"/>
          <w:szCs w:val="36"/>
        </w:rPr>
        <w:t>,</w:t>
      </w:r>
      <w:r w:rsidRPr="00F633F2">
        <w:rPr>
          <w:rFonts w:ascii="新宋体" w:eastAsia="新宋体" w:hAnsi="新宋体" w:cs="宋体" w:hint="eastAsia"/>
          <w:sz w:val="36"/>
          <w:szCs w:val="36"/>
        </w:rPr>
        <w:t>对自己如此不安</w:t>
      </w:r>
      <w:r w:rsidRPr="00F633F2">
        <w:rPr>
          <w:rFonts w:ascii="新宋体" w:eastAsia="新宋体" w:hAnsi="新宋体"/>
          <w:sz w:val="36"/>
          <w:szCs w:val="36"/>
        </w:rPr>
        <w:t>;</w:t>
      </w:r>
    </w:p>
    <w:p w14:paraId="1A48EF9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B1C477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resolve to wave all other uses, and spend the remaining time wholly upon this branch; even a persuasive to Christians unto all patience, in tribulations; to imitate their lamb-like Savior.</w:t>
      </w:r>
    </w:p>
    <w:p w14:paraId="06EEE21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我决定放弃所有其他应用</w:t>
      </w:r>
      <w:r w:rsidRPr="00F633F2">
        <w:rPr>
          <w:rFonts w:ascii="新宋体" w:eastAsia="新宋体" w:hAnsi="新宋体"/>
          <w:sz w:val="36"/>
          <w:szCs w:val="36"/>
        </w:rPr>
        <w:t>,</w:t>
      </w:r>
      <w:r w:rsidRPr="00F633F2">
        <w:rPr>
          <w:rFonts w:ascii="新宋体" w:eastAsia="新宋体" w:hAnsi="新宋体" w:cs="宋体" w:hint="eastAsia"/>
          <w:sz w:val="36"/>
          <w:szCs w:val="36"/>
        </w:rPr>
        <w:t>将剩余时间完全用在这一点上</w:t>
      </w:r>
      <w:r w:rsidRPr="00F633F2">
        <w:rPr>
          <w:rFonts w:ascii="新宋体" w:eastAsia="新宋体" w:hAnsi="新宋体"/>
          <w:sz w:val="36"/>
          <w:szCs w:val="36"/>
        </w:rPr>
        <w:t>;</w:t>
      </w:r>
      <w:r w:rsidRPr="00F633F2">
        <w:rPr>
          <w:rFonts w:ascii="新宋体" w:eastAsia="新宋体" w:hAnsi="新宋体" w:cs="宋体" w:hint="eastAsia"/>
          <w:sz w:val="36"/>
          <w:szCs w:val="36"/>
        </w:rPr>
        <w:t>就是劝勉基督徒在患难中要有完全的忍耐</w:t>
      </w:r>
      <w:r w:rsidRPr="00F633F2">
        <w:rPr>
          <w:rFonts w:ascii="新宋体" w:eastAsia="新宋体" w:hAnsi="新宋体"/>
          <w:sz w:val="36"/>
          <w:szCs w:val="36"/>
        </w:rPr>
        <w:t>;</w:t>
      </w:r>
      <w:r w:rsidRPr="00F633F2">
        <w:rPr>
          <w:rFonts w:ascii="新宋体" w:eastAsia="新宋体" w:hAnsi="新宋体" w:cs="宋体" w:hint="eastAsia"/>
          <w:sz w:val="36"/>
          <w:szCs w:val="36"/>
        </w:rPr>
        <w:t>效法他们如羔羊般的救主。</w:t>
      </w:r>
    </w:p>
    <w:p w14:paraId="1563A2C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2A68AF1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Unto this (Christians) you are expressly called, 1 Pet. 2:21, 22.</w:t>
      </w:r>
    </w:p>
    <w:p w14:paraId="0D12F14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基督徒啊</w:t>
      </w:r>
      <w:r w:rsidRPr="00F633F2">
        <w:rPr>
          <w:rFonts w:ascii="新宋体" w:eastAsia="新宋体" w:hAnsi="新宋体"/>
          <w:sz w:val="36"/>
          <w:szCs w:val="36"/>
        </w:rPr>
        <w:t>,</w:t>
      </w:r>
      <w:r w:rsidRPr="00F633F2">
        <w:rPr>
          <w:rFonts w:ascii="新宋体" w:eastAsia="新宋体" w:hAnsi="新宋体" w:cs="宋体" w:hint="eastAsia"/>
          <w:sz w:val="36"/>
          <w:szCs w:val="36"/>
        </w:rPr>
        <w:t>你们确实蒙召如此行</w:t>
      </w:r>
      <w:r w:rsidRPr="00F633F2">
        <w:rPr>
          <w:rFonts w:ascii="新宋体" w:eastAsia="新宋体" w:hAnsi="新宋体"/>
          <w:sz w:val="36"/>
          <w:szCs w:val="36"/>
        </w:rPr>
        <w:t>,</w:t>
      </w:r>
      <w:r w:rsidRPr="00F633F2">
        <w:rPr>
          <w:rFonts w:ascii="新宋体" w:eastAsia="新宋体" w:hAnsi="新宋体" w:cs="宋体" w:hint="eastAsia"/>
          <w:sz w:val="36"/>
          <w:szCs w:val="36"/>
        </w:rPr>
        <w:t>彼得前书</w:t>
      </w:r>
      <w:r w:rsidRPr="00F633F2">
        <w:rPr>
          <w:rFonts w:ascii="新宋体" w:eastAsia="新宋体" w:hAnsi="新宋体"/>
          <w:sz w:val="36"/>
          <w:szCs w:val="36"/>
        </w:rPr>
        <w:t>2:21,22</w:t>
      </w:r>
      <w:r w:rsidRPr="00F633F2">
        <w:rPr>
          <w:rFonts w:ascii="新宋体" w:eastAsia="新宋体" w:hAnsi="新宋体" w:cs="宋体" w:hint="eastAsia"/>
          <w:sz w:val="36"/>
          <w:szCs w:val="36"/>
        </w:rPr>
        <w:t>。</w:t>
      </w:r>
    </w:p>
    <w:p w14:paraId="2ABF39C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517C92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"Because Christ also suffered for us, leaving us an example, that we should follow his steps.</w:t>
      </w:r>
    </w:p>
    <w:p w14:paraId="7C8DAD4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你们蒙召原是为此。因基督也为你们受过苦</w:t>
      </w:r>
      <w:r w:rsidRPr="00F633F2">
        <w:rPr>
          <w:rFonts w:ascii="新宋体" w:eastAsia="新宋体" w:hAnsi="新宋体"/>
          <w:sz w:val="36"/>
          <w:szCs w:val="36"/>
        </w:rPr>
        <w:t>,</w:t>
      </w:r>
      <w:r w:rsidRPr="00F633F2">
        <w:rPr>
          <w:rFonts w:ascii="新宋体" w:eastAsia="新宋体" w:hAnsi="新宋体" w:cs="宋体" w:hint="eastAsia"/>
          <w:sz w:val="36"/>
          <w:szCs w:val="36"/>
        </w:rPr>
        <w:t>给你们留下榜样</w:t>
      </w:r>
      <w:r w:rsidRPr="00F633F2">
        <w:rPr>
          <w:rFonts w:ascii="新宋体" w:eastAsia="新宋体" w:hAnsi="新宋体"/>
          <w:sz w:val="36"/>
          <w:szCs w:val="36"/>
        </w:rPr>
        <w:t>,</w:t>
      </w:r>
      <w:r w:rsidRPr="00F633F2">
        <w:rPr>
          <w:rFonts w:ascii="新宋体" w:eastAsia="新宋体" w:hAnsi="新宋体" w:cs="宋体" w:hint="eastAsia"/>
          <w:sz w:val="36"/>
          <w:szCs w:val="36"/>
        </w:rPr>
        <w:t>叫你们跟随他的脚踪行。</w:t>
      </w:r>
    </w:p>
    <w:p w14:paraId="623E104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204562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did no sin, neither was guile found in his mouth; who when he was reviled, reviled not again; when he suffered, he threatened not; but committed himself to him that judges righteously."</w:t>
      </w:r>
    </w:p>
    <w:p w14:paraId="7B69090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他并没有犯罪</w:t>
      </w:r>
      <w:r w:rsidRPr="00F633F2">
        <w:rPr>
          <w:rFonts w:ascii="新宋体" w:eastAsia="新宋体" w:hAnsi="新宋体"/>
          <w:sz w:val="36"/>
          <w:szCs w:val="36"/>
        </w:rPr>
        <w:t>,</w:t>
      </w:r>
      <w:r w:rsidRPr="00F633F2">
        <w:rPr>
          <w:rFonts w:ascii="新宋体" w:eastAsia="新宋体" w:hAnsi="新宋体" w:cs="宋体" w:hint="eastAsia"/>
          <w:sz w:val="36"/>
          <w:szCs w:val="36"/>
        </w:rPr>
        <w:t>口里也没有诡诈。他被骂不还口</w:t>
      </w:r>
      <w:r w:rsidRPr="00F633F2">
        <w:rPr>
          <w:rFonts w:ascii="新宋体" w:eastAsia="新宋体" w:hAnsi="新宋体"/>
          <w:sz w:val="36"/>
          <w:szCs w:val="36"/>
        </w:rPr>
        <w:t>;</w:t>
      </w:r>
      <w:r w:rsidRPr="00F633F2">
        <w:rPr>
          <w:rFonts w:ascii="新宋体" w:eastAsia="新宋体" w:hAnsi="新宋体" w:cs="宋体" w:hint="eastAsia"/>
          <w:sz w:val="36"/>
          <w:szCs w:val="36"/>
        </w:rPr>
        <w:t>受害不说威吓的话</w:t>
      </w:r>
      <w:r w:rsidRPr="00F633F2">
        <w:rPr>
          <w:rFonts w:ascii="新宋体" w:eastAsia="新宋体" w:hAnsi="新宋体"/>
          <w:sz w:val="36"/>
          <w:szCs w:val="36"/>
        </w:rPr>
        <w:t>,</w:t>
      </w:r>
      <w:r w:rsidRPr="00F633F2">
        <w:rPr>
          <w:rFonts w:ascii="新宋体" w:eastAsia="新宋体" w:hAnsi="新宋体" w:cs="宋体" w:hint="eastAsia"/>
          <w:sz w:val="36"/>
          <w:szCs w:val="36"/>
        </w:rPr>
        <w:t>只将自己交托那按公义审判人的主。</w:t>
      </w:r>
      <w:r w:rsidRPr="00F633F2">
        <w:rPr>
          <w:rFonts w:ascii="新宋体" w:eastAsia="新宋体" w:hAnsi="新宋体"/>
          <w:sz w:val="36"/>
          <w:szCs w:val="36"/>
        </w:rPr>
        <w:t>"</w:t>
      </w:r>
    </w:p>
    <w:p w14:paraId="078B3D1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3B4528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Here is your pattern; a perfect pattern! a lovely and excellent pattern!</w:t>
      </w:r>
    </w:p>
    <w:p w14:paraId="37CF12C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这就是你们的榜样</w:t>
      </w:r>
      <w:r w:rsidRPr="00F633F2">
        <w:rPr>
          <w:rFonts w:ascii="新宋体" w:eastAsia="新宋体" w:hAnsi="新宋体"/>
          <w:sz w:val="36"/>
          <w:szCs w:val="36"/>
        </w:rPr>
        <w:t>;</w:t>
      </w:r>
      <w:r w:rsidRPr="00F633F2">
        <w:rPr>
          <w:rFonts w:ascii="新宋体" w:eastAsia="新宋体" w:hAnsi="新宋体" w:cs="宋体" w:hint="eastAsia"/>
          <w:sz w:val="36"/>
          <w:szCs w:val="36"/>
        </w:rPr>
        <w:t>一个完全的榜样</w:t>
      </w:r>
      <w:r w:rsidRPr="00F633F2">
        <w:rPr>
          <w:rFonts w:ascii="新宋体" w:eastAsia="新宋体" w:hAnsi="新宋体"/>
          <w:sz w:val="36"/>
          <w:szCs w:val="36"/>
        </w:rPr>
        <w:t>!</w:t>
      </w:r>
      <w:r w:rsidRPr="00F633F2">
        <w:rPr>
          <w:rFonts w:ascii="新宋体" w:eastAsia="新宋体" w:hAnsi="新宋体" w:cs="宋体" w:hint="eastAsia"/>
          <w:sz w:val="36"/>
          <w:szCs w:val="36"/>
        </w:rPr>
        <w:t>一个可爱而卓越的榜样</w:t>
      </w:r>
      <w:r w:rsidRPr="00F633F2">
        <w:rPr>
          <w:rFonts w:ascii="新宋体" w:eastAsia="新宋体" w:hAnsi="新宋体"/>
          <w:sz w:val="36"/>
          <w:szCs w:val="36"/>
        </w:rPr>
        <w:t>!</w:t>
      </w:r>
    </w:p>
    <w:p w14:paraId="1E115C2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1B090C8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Will you be persuaded to the imputation of Christ herein?</w:t>
      </w:r>
    </w:p>
    <w:p w14:paraId="4533428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你愿意在此效法基督吗</w:t>
      </w:r>
      <w:r w:rsidRPr="00F633F2">
        <w:rPr>
          <w:rFonts w:ascii="新宋体" w:eastAsia="新宋体" w:hAnsi="新宋体"/>
          <w:sz w:val="36"/>
          <w:szCs w:val="36"/>
        </w:rPr>
        <w:t>?</w:t>
      </w:r>
    </w:p>
    <w:p w14:paraId="5A8C35E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4FFD6265"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Methinks I should persuade you to it: yes, everything about you persuades to patience in your sufferings, as well as I:</w:t>
      </w:r>
    </w:p>
    <w:p w14:paraId="46B4975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我想我应该劝你这样做</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关于你的一切都在劝你在苦难中要忍耐</w:t>
      </w:r>
      <w:r w:rsidRPr="00F633F2">
        <w:rPr>
          <w:rFonts w:ascii="新宋体" w:eastAsia="新宋体" w:hAnsi="新宋体"/>
          <w:sz w:val="36"/>
          <w:szCs w:val="36"/>
        </w:rPr>
        <w:t>,</w:t>
      </w:r>
      <w:r w:rsidRPr="00F633F2">
        <w:rPr>
          <w:rFonts w:ascii="新宋体" w:eastAsia="新宋体" w:hAnsi="新宋体" w:cs="宋体" w:hint="eastAsia"/>
          <w:sz w:val="36"/>
          <w:szCs w:val="36"/>
        </w:rPr>
        <w:t>和我一样</w:t>
      </w:r>
      <w:r w:rsidRPr="00F633F2">
        <w:rPr>
          <w:rFonts w:ascii="新宋体" w:eastAsia="新宋体" w:hAnsi="新宋体"/>
          <w:sz w:val="36"/>
          <w:szCs w:val="36"/>
        </w:rPr>
        <w:t>:</w:t>
      </w:r>
    </w:p>
    <w:p w14:paraId="191F4FA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613FB27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look which way you will, upward or downward, inward or outward, backward or forward, to the right-hand, or to the left, you shall find all things persuading and urging the doctrine of patience upon you.</w:t>
      </w:r>
    </w:p>
    <w:p w14:paraId="63ADDE7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无论你往哪里看</w:t>
      </w:r>
      <w:r w:rsidRPr="00F633F2">
        <w:rPr>
          <w:rFonts w:ascii="新宋体" w:eastAsia="新宋体" w:hAnsi="新宋体"/>
          <w:sz w:val="36"/>
          <w:szCs w:val="36"/>
        </w:rPr>
        <w:t>,</w:t>
      </w:r>
      <w:r w:rsidRPr="00F633F2">
        <w:rPr>
          <w:rFonts w:ascii="新宋体" w:eastAsia="新宋体" w:hAnsi="新宋体" w:cs="宋体" w:hint="eastAsia"/>
          <w:sz w:val="36"/>
          <w:szCs w:val="36"/>
        </w:rPr>
        <w:t>向上或向下</w:t>
      </w:r>
      <w:r w:rsidRPr="00F633F2">
        <w:rPr>
          <w:rFonts w:ascii="新宋体" w:eastAsia="新宋体" w:hAnsi="新宋体"/>
          <w:sz w:val="36"/>
          <w:szCs w:val="36"/>
        </w:rPr>
        <w:t>,</w:t>
      </w:r>
      <w:r w:rsidRPr="00F633F2">
        <w:rPr>
          <w:rFonts w:ascii="新宋体" w:eastAsia="新宋体" w:hAnsi="新宋体" w:cs="宋体" w:hint="eastAsia"/>
          <w:sz w:val="36"/>
          <w:szCs w:val="36"/>
        </w:rPr>
        <w:t>向内或向外</w:t>
      </w:r>
      <w:r w:rsidRPr="00F633F2">
        <w:rPr>
          <w:rFonts w:ascii="新宋体" w:eastAsia="新宋体" w:hAnsi="新宋体"/>
          <w:sz w:val="36"/>
          <w:szCs w:val="36"/>
        </w:rPr>
        <w:t>,</w:t>
      </w:r>
      <w:r w:rsidRPr="00F633F2">
        <w:rPr>
          <w:rFonts w:ascii="新宋体" w:eastAsia="新宋体" w:hAnsi="新宋体" w:cs="宋体" w:hint="eastAsia"/>
          <w:sz w:val="36"/>
          <w:szCs w:val="36"/>
        </w:rPr>
        <w:t>回顾或前瞻</w:t>
      </w:r>
      <w:r w:rsidRPr="00F633F2">
        <w:rPr>
          <w:rFonts w:ascii="新宋体" w:eastAsia="新宋体" w:hAnsi="新宋体"/>
          <w:sz w:val="36"/>
          <w:szCs w:val="36"/>
        </w:rPr>
        <w:t>,</w:t>
      </w:r>
      <w:r w:rsidRPr="00F633F2">
        <w:rPr>
          <w:rFonts w:ascii="新宋体" w:eastAsia="新宋体" w:hAnsi="新宋体" w:cs="宋体" w:hint="eastAsia"/>
          <w:sz w:val="36"/>
          <w:szCs w:val="36"/>
        </w:rPr>
        <w:t>向右或向左</w:t>
      </w:r>
      <w:r w:rsidRPr="00F633F2">
        <w:rPr>
          <w:rFonts w:ascii="新宋体" w:eastAsia="新宋体" w:hAnsi="新宋体"/>
          <w:sz w:val="36"/>
          <w:szCs w:val="36"/>
        </w:rPr>
        <w:t>,</w:t>
      </w:r>
      <w:r w:rsidRPr="00F633F2">
        <w:rPr>
          <w:rFonts w:ascii="新宋体" w:eastAsia="新宋体" w:hAnsi="新宋体" w:cs="宋体" w:hint="eastAsia"/>
          <w:sz w:val="36"/>
          <w:szCs w:val="36"/>
        </w:rPr>
        <w:t>你都会发现万事都在劝诫你要有忍耐。</w:t>
      </w:r>
    </w:p>
    <w:p w14:paraId="203D2CC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65EC10E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Look upwards, when tribulations come upon you: look to that sovereign Lord, that commissionates and sends them upon you.</w:t>
      </w:r>
    </w:p>
    <w:p w14:paraId="2C507D3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首先</w:t>
      </w:r>
      <w:r w:rsidRPr="00F633F2">
        <w:rPr>
          <w:rFonts w:ascii="新宋体" w:eastAsia="新宋体" w:hAnsi="新宋体"/>
          <w:sz w:val="36"/>
          <w:szCs w:val="36"/>
        </w:rPr>
        <w:t>,</w:t>
      </w:r>
      <w:r w:rsidRPr="00F633F2">
        <w:rPr>
          <w:rFonts w:ascii="新宋体" w:eastAsia="新宋体" w:hAnsi="新宋体" w:cs="宋体" w:hint="eastAsia"/>
          <w:sz w:val="36"/>
          <w:szCs w:val="36"/>
        </w:rPr>
        <w:t>患难临到你时要向上看</w:t>
      </w:r>
      <w:r w:rsidRPr="00F633F2">
        <w:rPr>
          <w:rFonts w:ascii="新宋体" w:eastAsia="新宋体" w:hAnsi="新宋体"/>
          <w:sz w:val="36"/>
          <w:szCs w:val="36"/>
        </w:rPr>
        <w:t>:</w:t>
      </w:r>
      <w:r w:rsidRPr="00F633F2">
        <w:rPr>
          <w:rFonts w:ascii="新宋体" w:eastAsia="新宋体" w:hAnsi="新宋体" w:cs="宋体" w:hint="eastAsia"/>
          <w:sz w:val="36"/>
          <w:szCs w:val="36"/>
        </w:rPr>
        <w:t>仰望那差遣和降这些患难在你身上的至高主宰。</w:t>
      </w:r>
    </w:p>
    <w:p w14:paraId="26E0ECB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1DE60FB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know troubles do not rise out of the dust, nor spring out of the ground, but are framed in heaven, Jer. 18:11.</w:t>
      </w:r>
    </w:p>
    <w:p w14:paraId="1DF65E5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你知道患难不是平白无故从尘土中兴起</w:t>
      </w:r>
      <w:r w:rsidRPr="00F633F2">
        <w:rPr>
          <w:rFonts w:ascii="新宋体" w:eastAsia="新宋体" w:hAnsi="新宋体"/>
          <w:sz w:val="36"/>
          <w:szCs w:val="36"/>
        </w:rPr>
        <w:t>,</w:t>
      </w:r>
      <w:r w:rsidRPr="00F633F2">
        <w:rPr>
          <w:rFonts w:ascii="新宋体" w:eastAsia="新宋体" w:hAnsi="新宋体" w:cs="宋体" w:hint="eastAsia"/>
          <w:sz w:val="36"/>
          <w:szCs w:val="36"/>
        </w:rPr>
        <w:t>也不是从地里发生</w:t>
      </w:r>
      <w:r w:rsidRPr="00F633F2">
        <w:rPr>
          <w:rFonts w:ascii="新宋体" w:eastAsia="新宋体" w:hAnsi="新宋体"/>
          <w:sz w:val="36"/>
          <w:szCs w:val="36"/>
        </w:rPr>
        <w:t>,</w:t>
      </w:r>
      <w:r w:rsidRPr="00F633F2">
        <w:rPr>
          <w:rFonts w:ascii="新宋体" w:eastAsia="新宋体" w:hAnsi="新宋体" w:cs="宋体" w:hint="eastAsia"/>
          <w:sz w:val="36"/>
          <w:szCs w:val="36"/>
        </w:rPr>
        <w:t>而是在天上制定的</w:t>
      </w:r>
      <w:r w:rsidRPr="00F633F2">
        <w:rPr>
          <w:rFonts w:ascii="新宋体" w:eastAsia="新宋体" w:hAnsi="新宋体"/>
          <w:sz w:val="36"/>
          <w:szCs w:val="36"/>
        </w:rPr>
        <w:t>,</w:t>
      </w:r>
      <w:r w:rsidRPr="00F633F2">
        <w:rPr>
          <w:rFonts w:ascii="新宋体" w:eastAsia="新宋体" w:hAnsi="新宋体" w:cs="宋体" w:hint="eastAsia"/>
          <w:sz w:val="36"/>
          <w:szCs w:val="36"/>
        </w:rPr>
        <w:t>耶利米书</w:t>
      </w:r>
      <w:r w:rsidRPr="00F633F2">
        <w:rPr>
          <w:rFonts w:ascii="新宋体" w:eastAsia="新宋体" w:hAnsi="新宋体"/>
          <w:sz w:val="36"/>
          <w:szCs w:val="36"/>
        </w:rPr>
        <w:t>18:11</w:t>
      </w:r>
      <w:r w:rsidRPr="00F633F2">
        <w:rPr>
          <w:rFonts w:ascii="新宋体" w:eastAsia="新宋体" w:hAnsi="新宋体" w:cs="宋体" w:hint="eastAsia"/>
          <w:sz w:val="36"/>
          <w:szCs w:val="36"/>
        </w:rPr>
        <w:t>。</w:t>
      </w:r>
    </w:p>
    <w:p w14:paraId="0F8CF3B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2D6D6B8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"Behold I frame evil, and devise a device against you."</w:t>
      </w:r>
    </w:p>
    <w:p w14:paraId="59C1C8B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我造出灾祸攻击你们</w:t>
      </w:r>
      <w:r w:rsidRPr="00F633F2">
        <w:rPr>
          <w:rFonts w:ascii="新宋体" w:eastAsia="新宋体" w:hAnsi="新宋体"/>
          <w:sz w:val="36"/>
          <w:szCs w:val="36"/>
        </w:rPr>
        <w:t>,</w:t>
      </w:r>
      <w:r w:rsidRPr="00F633F2">
        <w:rPr>
          <w:rFonts w:ascii="新宋体" w:eastAsia="新宋体" w:hAnsi="新宋体" w:cs="宋体" w:hint="eastAsia"/>
          <w:sz w:val="36"/>
          <w:szCs w:val="36"/>
        </w:rPr>
        <w:t>设定计谋攻击你们。</w:t>
      </w:r>
      <w:r w:rsidRPr="00F633F2">
        <w:rPr>
          <w:rFonts w:ascii="新宋体" w:eastAsia="新宋体" w:hAnsi="新宋体"/>
          <w:sz w:val="36"/>
          <w:szCs w:val="36"/>
        </w:rPr>
        <w:t>"</w:t>
      </w:r>
    </w:p>
    <w:p w14:paraId="7A3D1B2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15483DE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Troubles and afflictions are of the Lord's framing and devising, to reduce his wandering people to himself:</w:t>
      </w:r>
    </w:p>
    <w:p w14:paraId="0F7B955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患难和苦楚是主所制定和设计的</w:t>
      </w:r>
      <w:r w:rsidRPr="00F633F2">
        <w:rPr>
          <w:rFonts w:ascii="新宋体" w:eastAsia="新宋体" w:hAnsi="新宋体"/>
          <w:sz w:val="36"/>
          <w:szCs w:val="36"/>
        </w:rPr>
        <w:t>,</w:t>
      </w:r>
      <w:r w:rsidRPr="00F633F2">
        <w:rPr>
          <w:rFonts w:ascii="新宋体" w:eastAsia="新宋体" w:hAnsi="新宋体" w:cs="宋体" w:hint="eastAsia"/>
          <w:sz w:val="36"/>
          <w:szCs w:val="36"/>
        </w:rPr>
        <w:t>为要使他游荡的子民归回他自己</w:t>
      </w:r>
      <w:r w:rsidRPr="00F633F2">
        <w:rPr>
          <w:rFonts w:ascii="新宋体" w:eastAsia="新宋体" w:hAnsi="新宋体"/>
          <w:sz w:val="36"/>
          <w:szCs w:val="36"/>
        </w:rPr>
        <w:t>:</w:t>
      </w:r>
    </w:p>
    <w:p w14:paraId="131E17C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4841FD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much like that device of Absalom, in setting Joab's field of corn on fire, to bring Joab to him, 2 Sam. 14:30.</w:t>
      </w:r>
    </w:p>
    <w:p w14:paraId="5BC5509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就像押沙龙放火烧掉约押的禾田</w:t>
      </w:r>
      <w:r w:rsidRPr="00F633F2">
        <w:rPr>
          <w:rFonts w:ascii="新宋体" w:eastAsia="新宋体" w:hAnsi="新宋体"/>
          <w:sz w:val="36"/>
          <w:szCs w:val="36"/>
        </w:rPr>
        <w:t>,</w:t>
      </w:r>
      <w:r w:rsidRPr="00F633F2">
        <w:rPr>
          <w:rFonts w:ascii="新宋体" w:eastAsia="新宋体" w:hAnsi="新宋体" w:cs="宋体" w:hint="eastAsia"/>
          <w:sz w:val="36"/>
          <w:szCs w:val="36"/>
        </w:rPr>
        <w:t>为要使约押来见他一样</w:t>
      </w:r>
      <w:r w:rsidRPr="00F633F2">
        <w:rPr>
          <w:rFonts w:ascii="新宋体" w:eastAsia="新宋体" w:hAnsi="新宋体"/>
          <w:sz w:val="36"/>
          <w:szCs w:val="36"/>
        </w:rPr>
        <w:t>,</w:t>
      </w:r>
      <w:r w:rsidRPr="00F633F2">
        <w:rPr>
          <w:rFonts w:ascii="新宋体" w:eastAsia="新宋体" w:hAnsi="新宋体" w:cs="宋体" w:hint="eastAsia"/>
          <w:sz w:val="36"/>
          <w:szCs w:val="36"/>
        </w:rPr>
        <w:t>撒母耳记下</w:t>
      </w:r>
      <w:r w:rsidRPr="00F633F2">
        <w:rPr>
          <w:rFonts w:ascii="新宋体" w:eastAsia="新宋体" w:hAnsi="新宋体"/>
          <w:sz w:val="36"/>
          <w:szCs w:val="36"/>
        </w:rPr>
        <w:t>14:30</w:t>
      </w:r>
      <w:r w:rsidRPr="00F633F2">
        <w:rPr>
          <w:rFonts w:ascii="新宋体" w:eastAsia="新宋体" w:hAnsi="新宋体" w:cs="宋体" w:hint="eastAsia"/>
          <w:sz w:val="36"/>
          <w:szCs w:val="36"/>
        </w:rPr>
        <w:t>。</w:t>
      </w:r>
    </w:p>
    <w:p w14:paraId="3BB0BAF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60286D5"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the frame of your afflictions, you may observe much of divine wisdom in the choice, measure, and season of your troubles: sovereignty, in electing the instruments of your affliction;</w:t>
      </w:r>
    </w:p>
    <w:p w14:paraId="29FB43B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在你苦难的构架中</w:t>
      </w:r>
      <w:r w:rsidRPr="00F633F2">
        <w:rPr>
          <w:rFonts w:ascii="新宋体" w:eastAsia="新宋体" w:hAnsi="新宋体"/>
          <w:sz w:val="36"/>
          <w:szCs w:val="36"/>
        </w:rPr>
        <w:t>,</w:t>
      </w:r>
      <w:r w:rsidRPr="00F633F2">
        <w:rPr>
          <w:rFonts w:ascii="新宋体" w:eastAsia="新宋体" w:hAnsi="新宋体" w:cs="宋体" w:hint="eastAsia"/>
          <w:sz w:val="36"/>
          <w:szCs w:val="36"/>
        </w:rPr>
        <w:t>你可以看到神的智慧</w:t>
      </w:r>
      <w:r w:rsidRPr="00F633F2">
        <w:rPr>
          <w:rFonts w:ascii="新宋体" w:eastAsia="新宋体" w:hAnsi="新宋体"/>
          <w:sz w:val="36"/>
          <w:szCs w:val="36"/>
        </w:rPr>
        <w:t>,</w:t>
      </w:r>
      <w:r w:rsidRPr="00F633F2">
        <w:rPr>
          <w:rFonts w:ascii="新宋体" w:eastAsia="新宋体" w:hAnsi="新宋体" w:cs="宋体" w:hint="eastAsia"/>
          <w:sz w:val="36"/>
          <w:szCs w:val="36"/>
        </w:rPr>
        <w:t>在你患难的选择、分量和时机上</w:t>
      </w:r>
      <w:r w:rsidRPr="00F633F2">
        <w:rPr>
          <w:rFonts w:ascii="新宋体" w:eastAsia="新宋体" w:hAnsi="新宋体"/>
          <w:sz w:val="36"/>
          <w:szCs w:val="36"/>
        </w:rPr>
        <w:t>;</w:t>
      </w:r>
      <w:r w:rsidRPr="00F633F2">
        <w:rPr>
          <w:rFonts w:ascii="新宋体" w:eastAsia="新宋体" w:hAnsi="新宋体" w:cs="宋体" w:hint="eastAsia"/>
          <w:sz w:val="36"/>
          <w:szCs w:val="36"/>
        </w:rPr>
        <w:t>主权在于拣选你苦难的器皿</w:t>
      </w:r>
      <w:r w:rsidRPr="00F633F2">
        <w:rPr>
          <w:rFonts w:ascii="新宋体" w:eastAsia="新宋体" w:hAnsi="新宋体"/>
          <w:sz w:val="36"/>
          <w:szCs w:val="36"/>
        </w:rPr>
        <w:t>;</w:t>
      </w:r>
    </w:p>
    <w:p w14:paraId="27618F0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64B81D2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making them as afflictive as he pleases; and in making them obedient both to his call, in coming and going, when he pleases.</w:t>
      </w:r>
    </w:p>
    <w:p w14:paraId="06439B25"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使它们随他的喜悦而苦不堪言</w:t>
      </w:r>
      <w:r w:rsidRPr="00F633F2">
        <w:rPr>
          <w:rFonts w:ascii="新宋体" w:eastAsia="新宋体" w:hAnsi="新宋体"/>
          <w:sz w:val="36"/>
          <w:szCs w:val="36"/>
        </w:rPr>
        <w:t>;</w:t>
      </w:r>
      <w:r w:rsidRPr="00F633F2">
        <w:rPr>
          <w:rFonts w:ascii="新宋体" w:eastAsia="新宋体" w:hAnsi="新宋体" w:cs="宋体" w:hint="eastAsia"/>
          <w:sz w:val="36"/>
          <w:szCs w:val="36"/>
        </w:rPr>
        <w:t>又使它们顺服他的呼召</w:t>
      </w:r>
      <w:r w:rsidRPr="00F633F2">
        <w:rPr>
          <w:rFonts w:ascii="新宋体" w:eastAsia="新宋体" w:hAnsi="新宋体"/>
          <w:sz w:val="36"/>
          <w:szCs w:val="36"/>
        </w:rPr>
        <w:t>,</w:t>
      </w:r>
      <w:r w:rsidRPr="00F633F2">
        <w:rPr>
          <w:rFonts w:ascii="新宋体" w:eastAsia="新宋体" w:hAnsi="新宋体" w:cs="宋体" w:hint="eastAsia"/>
          <w:sz w:val="36"/>
          <w:szCs w:val="36"/>
        </w:rPr>
        <w:t>来去都听他的吩咐。</w:t>
      </w:r>
    </w:p>
    <w:p w14:paraId="6AA3877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1E910D2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Now, could you in times of trouble look up to this sovereign hand, in which your souls, bodies, and all their comforts and mercies are; how quiet would your hearts be!</w:t>
      </w:r>
    </w:p>
    <w:p w14:paraId="3DB2E6C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如今</w:t>
      </w:r>
      <w:r w:rsidRPr="00F633F2">
        <w:rPr>
          <w:rFonts w:ascii="新宋体" w:eastAsia="新宋体" w:hAnsi="新宋体"/>
          <w:sz w:val="36"/>
          <w:szCs w:val="36"/>
        </w:rPr>
        <w:t>,</w:t>
      </w:r>
      <w:r w:rsidRPr="00F633F2">
        <w:rPr>
          <w:rFonts w:ascii="新宋体" w:eastAsia="新宋体" w:hAnsi="新宋体" w:cs="宋体" w:hint="eastAsia"/>
          <w:sz w:val="36"/>
          <w:szCs w:val="36"/>
        </w:rPr>
        <w:t>你在患难时若能仰望这至高的手</w:t>
      </w:r>
      <w:r w:rsidRPr="00F633F2">
        <w:rPr>
          <w:rFonts w:ascii="新宋体" w:eastAsia="新宋体" w:hAnsi="新宋体"/>
          <w:sz w:val="36"/>
          <w:szCs w:val="36"/>
        </w:rPr>
        <w:t>,</w:t>
      </w:r>
      <w:r w:rsidRPr="00F633F2">
        <w:rPr>
          <w:rFonts w:ascii="新宋体" w:eastAsia="新宋体" w:hAnsi="新宋体" w:cs="宋体" w:hint="eastAsia"/>
          <w:sz w:val="36"/>
          <w:szCs w:val="36"/>
        </w:rPr>
        <w:t>你的灵魂、身体和一切安慰怜悯都在其中</w:t>
      </w:r>
      <w:r w:rsidRPr="00F633F2">
        <w:rPr>
          <w:rFonts w:ascii="新宋体" w:eastAsia="新宋体" w:hAnsi="新宋体"/>
          <w:sz w:val="36"/>
          <w:szCs w:val="36"/>
        </w:rPr>
        <w:t>;</w:t>
      </w:r>
      <w:r w:rsidRPr="00F633F2">
        <w:rPr>
          <w:rFonts w:ascii="新宋体" w:eastAsia="新宋体" w:hAnsi="新宋体" w:cs="宋体" w:hint="eastAsia"/>
          <w:sz w:val="36"/>
          <w:szCs w:val="36"/>
        </w:rPr>
        <w:t>你的心该有多平静啊</w:t>
      </w:r>
      <w:r w:rsidRPr="00F633F2">
        <w:rPr>
          <w:rFonts w:ascii="新宋体" w:eastAsia="新宋体" w:hAnsi="新宋体"/>
          <w:sz w:val="36"/>
          <w:szCs w:val="36"/>
        </w:rPr>
        <w:t>!</w:t>
      </w:r>
    </w:p>
    <w:p w14:paraId="134CA7C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ECC5ED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Psalm. 39:9. "I was dumb, and opened not my mouth, because it is your doing."</w:t>
      </w:r>
    </w:p>
    <w:p w14:paraId="015E719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诗篇</w:t>
      </w:r>
      <w:r w:rsidRPr="00F633F2">
        <w:rPr>
          <w:rFonts w:ascii="新宋体" w:eastAsia="新宋体" w:hAnsi="新宋体"/>
          <w:sz w:val="36"/>
          <w:szCs w:val="36"/>
        </w:rPr>
        <w:t>39:9</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因这是你所做的</w:t>
      </w:r>
      <w:r w:rsidRPr="00F633F2">
        <w:rPr>
          <w:rFonts w:ascii="新宋体" w:eastAsia="新宋体" w:hAnsi="新宋体"/>
          <w:sz w:val="36"/>
          <w:szCs w:val="36"/>
        </w:rPr>
        <w:t>,</w:t>
      </w:r>
      <w:r w:rsidRPr="00F633F2">
        <w:rPr>
          <w:rFonts w:ascii="新宋体" w:eastAsia="新宋体" w:hAnsi="新宋体" w:cs="宋体" w:hint="eastAsia"/>
          <w:sz w:val="36"/>
          <w:szCs w:val="36"/>
        </w:rPr>
        <w:t>我就闭口不言。</w:t>
      </w:r>
      <w:r w:rsidRPr="00F633F2">
        <w:rPr>
          <w:rFonts w:ascii="新宋体" w:eastAsia="新宋体" w:hAnsi="新宋体"/>
          <w:sz w:val="36"/>
          <w:szCs w:val="36"/>
        </w:rPr>
        <w:t>"</w:t>
      </w:r>
    </w:p>
    <w:p w14:paraId="1F3946E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3623F4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1 Sam. 3:18. "It is the Lord, let him do what seems him good."</w:t>
      </w:r>
    </w:p>
    <w:p w14:paraId="1B23261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撒母耳记上</w:t>
      </w:r>
      <w:r w:rsidRPr="00F633F2">
        <w:rPr>
          <w:rFonts w:ascii="新宋体" w:eastAsia="新宋体" w:hAnsi="新宋体"/>
          <w:sz w:val="36"/>
          <w:szCs w:val="36"/>
        </w:rPr>
        <w:t>3:18</w:t>
      </w:r>
      <w:r w:rsidRPr="00F633F2">
        <w:rPr>
          <w:rFonts w:ascii="新宋体" w:eastAsia="新宋体" w:hAnsi="新宋体" w:cs="宋体" w:hint="eastAsia"/>
          <w:sz w:val="36"/>
          <w:szCs w:val="36"/>
        </w:rPr>
        <w:t>。</w:t>
      </w:r>
      <w:r w:rsidRPr="00F633F2">
        <w:rPr>
          <w:rFonts w:ascii="新宋体" w:eastAsia="新宋体" w:hAnsi="新宋体"/>
          <w:sz w:val="36"/>
          <w:szCs w:val="36"/>
        </w:rPr>
        <w:t xml:space="preserve"> "</w:t>
      </w:r>
      <w:r w:rsidRPr="00F633F2">
        <w:rPr>
          <w:rFonts w:ascii="新宋体" w:eastAsia="新宋体" w:hAnsi="新宋体" w:cs="宋体" w:hint="eastAsia"/>
          <w:sz w:val="36"/>
          <w:szCs w:val="36"/>
        </w:rPr>
        <w:t>这是出于耶和华</w:t>
      </w:r>
      <w:r w:rsidRPr="00F633F2">
        <w:rPr>
          <w:rFonts w:ascii="新宋体" w:eastAsia="新宋体" w:hAnsi="新宋体"/>
          <w:sz w:val="36"/>
          <w:szCs w:val="36"/>
        </w:rPr>
        <w:t>,</w:t>
      </w:r>
      <w:r w:rsidRPr="00F633F2">
        <w:rPr>
          <w:rFonts w:ascii="新宋体" w:eastAsia="新宋体" w:hAnsi="新宋体" w:cs="宋体" w:hint="eastAsia"/>
          <w:sz w:val="36"/>
          <w:szCs w:val="36"/>
        </w:rPr>
        <w:t>愿他凭自己的意旨而行。</w:t>
      </w:r>
      <w:r w:rsidRPr="00F633F2">
        <w:rPr>
          <w:rFonts w:ascii="新宋体" w:eastAsia="新宋体" w:hAnsi="新宋体"/>
          <w:sz w:val="36"/>
          <w:szCs w:val="36"/>
        </w:rPr>
        <w:t>"</w:t>
      </w:r>
    </w:p>
    <w:p w14:paraId="2E79B3C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DF378B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Oh, when we have to do with men, and look no higher, how do our spirits swell and rise with revenge and impatience!</w:t>
      </w:r>
    </w:p>
    <w:p w14:paraId="506AFBF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哦</w:t>
      </w:r>
      <w:r w:rsidRPr="00F633F2">
        <w:rPr>
          <w:rFonts w:ascii="新宋体" w:eastAsia="新宋体" w:hAnsi="新宋体"/>
          <w:sz w:val="36"/>
          <w:szCs w:val="36"/>
        </w:rPr>
        <w:t>,</w:t>
      </w:r>
      <w:r w:rsidRPr="00F633F2">
        <w:rPr>
          <w:rFonts w:ascii="新宋体" w:eastAsia="新宋体" w:hAnsi="新宋体" w:cs="宋体" w:hint="eastAsia"/>
          <w:sz w:val="36"/>
          <w:szCs w:val="36"/>
        </w:rPr>
        <w:t>当我们与人打交道</w:t>
      </w:r>
      <w:r w:rsidRPr="00F633F2">
        <w:rPr>
          <w:rFonts w:ascii="新宋体" w:eastAsia="新宋体" w:hAnsi="新宋体"/>
          <w:sz w:val="36"/>
          <w:szCs w:val="36"/>
        </w:rPr>
        <w:t>,</w:t>
      </w:r>
      <w:r w:rsidRPr="00F633F2">
        <w:rPr>
          <w:rFonts w:ascii="新宋体" w:eastAsia="新宋体" w:hAnsi="新宋体" w:cs="宋体" w:hint="eastAsia"/>
          <w:sz w:val="36"/>
          <w:szCs w:val="36"/>
        </w:rPr>
        <w:t>却不仰望至高者时</w:t>
      </w:r>
      <w:r w:rsidRPr="00F633F2">
        <w:rPr>
          <w:rFonts w:ascii="新宋体" w:eastAsia="新宋体" w:hAnsi="新宋体"/>
          <w:sz w:val="36"/>
          <w:szCs w:val="36"/>
        </w:rPr>
        <w:t>,</w:t>
      </w:r>
      <w:r w:rsidRPr="00F633F2">
        <w:rPr>
          <w:rFonts w:ascii="新宋体" w:eastAsia="新宋体" w:hAnsi="新宋体" w:cs="宋体" w:hint="eastAsia"/>
          <w:sz w:val="36"/>
          <w:szCs w:val="36"/>
        </w:rPr>
        <w:t>我们的心灵是多么地充满报复和不耐烦</w:t>
      </w:r>
      <w:r w:rsidRPr="00F633F2">
        <w:rPr>
          <w:rFonts w:ascii="新宋体" w:eastAsia="新宋体" w:hAnsi="新宋体"/>
          <w:sz w:val="36"/>
          <w:szCs w:val="36"/>
        </w:rPr>
        <w:t>!</w:t>
      </w:r>
    </w:p>
    <w:p w14:paraId="33520E4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6DF971F5"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if you once come to see, that man as a rod in your Father's hand, you will be quiet;</w:t>
      </w:r>
    </w:p>
    <w:p w14:paraId="1595B38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但你一旦看到</w:t>
      </w:r>
      <w:r w:rsidRPr="00F633F2">
        <w:rPr>
          <w:rFonts w:ascii="新宋体" w:eastAsia="新宋体" w:hAnsi="新宋体"/>
          <w:sz w:val="36"/>
          <w:szCs w:val="36"/>
        </w:rPr>
        <w:t>,</w:t>
      </w:r>
      <w:r w:rsidRPr="00F633F2">
        <w:rPr>
          <w:rFonts w:ascii="新宋体" w:eastAsia="新宋体" w:hAnsi="新宋体" w:cs="宋体" w:hint="eastAsia"/>
          <w:sz w:val="36"/>
          <w:szCs w:val="36"/>
        </w:rPr>
        <w:t>人不过是你天父手中的杖</w:t>
      </w:r>
      <w:r w:rsidRPr="00F633F2">
        <w:rPr>
          <w:rFonts w:ascii="新宋体" w:eastAsia="新宋体" w:hAnsi="新宋体"/>
          <w:sz w:val="36"/>
          <w:szCs w:val="36"/>
        </w:rPr>
        <w:t>,</w:t>
      </w:r>
      <w:r w:rsidRPr="00F633F2">
        <w:rPr>
          <w:rFonts w:ascii="新宋体" w:eastAsia="新宋体" w:hAnsi="新宋体" w:cs="宋体" w:hint="eastAsia"/>
          <w:sz w:val="36"/>
          <w:szCs w:val="36"/>
        </w:rPr>
        <w:t>你就会平静</w:t>
      </w:r>
      <w:r w:rsidRPr="00F633F2">
        <w:rPr>
          <w:rFonts w:ascii="新宋体" w:eastAsia="新宋体" w:hAnsi="新宋体"/>
          <w:sz w:val="36"/>
          <w:szCs w:val="36"/>
        </w:rPr>
        <w:t>;</w:t>
      </w:r>
    </w:p>
    <w:p w14:paraId="2B13F3C4"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377B7DD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Psalm. 46:10. "Be still, and know that I am God;" q.d. consider with whom you have to do; not with your fellow, but with your God,</w:t>
      </w:r>
    </w:p>
    <w:p w14:paraId="17989B6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诗篇</w:t>
      </w:r>
      <w:r w:rsidRPr="00F633F2">
        <w:rPr>
          <w:rFonts w:ascii="新宋体" w:eastAsia="新宋体" w:hAnsi="新宋体"/>
          <w:sz w:val="36"/>
          <w:szCs w:val="36"/>
        </w:rPr>
        <w:t>46:10</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你们要休息</w:t>
      </w:r>
      <w:r w:rsidRPr="00F633F2">
        <w:rPr>
          <w:rFonts w:ascii="新宋体" w:eastAsia="新宋体" w:hAnsi="新宋体"/>
          <w:sz w:val="36"/>
          <w:szCs w:val="36"/>
        </w:rPr>
        <w:t>,</w:t>
      </w:r>
      <w:r w:rsidRPr="00F633F2">
        <w:rPr>
          <w:rFonts w:ascii="新宋体" w:eastAsia="新宋体" w:hAnsi="新宋体" w:cs="宋体" w:hint="eastAsia"/>
          <w:sz w:val="36"/>
          <w:szCs w:val="36"/>
        </w:rPr>
        <w:t>要知道我是神</w:t>
      </w:r>
      <w:r w:rsidRPr="00F633F2">
        <w:rPr>
          <w:rFonts w:ascii="新宋体" w:eastAsia="新宋体" w:hAnsi="新宋体"/>
          <w:sz w:val="36"/>
          <w:szCs w:val="36"/>
        </w:rPr>
        <w:t>!"</w:t>
      </w:r>
      <w:r w:rsidRPr="00F633F2">
        <w:rPr>
          <w:rFonts w:ascii="新宋体" w:eastAsia="新宋体" w:hAnsi="新宋体" w:cs="宋体" w:hint="eastAsia"/>
          <w:sz w:val="36"/>
          <w:szCs w:val="36"/>
        </w:rPr>
        <w:t>意思是</w:t>
      </w:r>
      <w:r w:rsidRPr="00F633F2">
        <w:rPr>
          <w:rFonts w:ascii="新宋体" w:eastAsia="新宋体" w:hAnsi="新宋体"/>
          <w:sz w:val="36"/>
          <w:szCs w:val="36"/>
        </w:rPr>
        <w:t>,</w:t>
      </w:r>
      <w:r w:rsidRPr="00F633F2">
        <w:rPr>
          <w:rFonts w:ascii="新宋体" w:eastAsia="新宋体" w:hAnsi="新宋体" w:cs="宋体" w:hint="eastAsia"/>
          <w:sz w:val="36"/>
          <w:szCs w:val="36"/>
        </w:rPr>
        <w:t>思想你在与谁打交道</w:t>
      </w:r>
      <w:r w:rsidRPr="00F633F2">
        <w:rPr>
          <w:rFonts w:ascii="新宋体" w:eastAsia="新宋体" w:hAnsi="新宋体"/>
          <w:sz w:val="36"/>
          <w:szCs w:val="36"/>
        </w:rPr>
        <w:t>;</w:t>
      </w:r>
      <w:r w:rsidRPr="00F633F2">
        <w:rPr>
          <w:rFonts w:ascii="新宋体" w:eastAsia="新宋体" w:hAnsi="新宋体" w:cs="宋体" w:hint="eastAsia"/>
          <w:sz w:val="36"/>
          <w:szCs w:val="36"/>
        </w:rPr>
        <w:t>不是与你的同伴</w:t>
      </w:r>
      <w:r w:rsidRPr="00F633F2">
        <w:rPr>
          <w:rFonts w:ascii="新宋体" w:eastAsia="新宋体" w:hAnsi="新宋体"/>
          <w:sz w:val="36"/>
          <w:szCs w:val="36"/>
        </w:rPr>
        <w:t>,</w:t>
      </w:r>
      <w:r w:rsidRPr="00F633F2">
        <w:rPr>
          <w:rFonts w:ascii="新宋体" w:eastAsia="新宋体" w:hAnsi="新宋体" w:cs="宋体" w:hint="eastAsia"/>
          <w:sz w:val="36"/>
          <w:szCs w:val="36"/>
        </w:rPr>
        <w:t>而是与你的神</w:t>
      </w:r>
      <w:r w:rsidRPr="00F633F2">
        <w:rPr>
          <w:rFonts w:ascii="新宋体" w:eastAsia="新宋体" w:hAnsi="新宋体"/>
          <w:sz w:val="36"/>
          <w:szCs w:val="36"/>
        </w:rPr>
        <w:t>,</w:t>
      </w:r>
    </w:p>
    <w:p w14:paraId="548F35A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150B3DF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can puff you to destruction with one blast of his mouth; in whose hand you are, as the clay in the potter's hand.</w:t>
      </w:r>
    </w:p>
    <w:p w14:paraId="6B53DEF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他一口气就能将你吹得灰飞烟灭</w:t>
      </w:r>
      <w:r w:rsidRPr="00F633F2">
        <w:rPr>
          <w:rFonts w:ascii="新宋体" w:eastAsia="新宋体" w:hAnsi="新宋体"/>
          <w:sz w:val="36"/>
          <w:szCs w:val="36"/>
        </w:rPr>
        <w:t>;</w:t>
      </w:r>
      <w:r w:rsidRPr="00F633F2">
        <w:rPr>
          <w:rFonts w:ascii="新宋体" w:eastAsia="新宋体" w:hAnsi="新宋体" w:cs="宋体" w:hint="eastAsia"/>
          <w:sz w:val="36"/>
          <w:szCs w:val="36"/>
        </w:rPr>
        <w:t>你在他手中</w:t>
      </w:r>
      <w:r w:rsidRPr="00F633F2">
        <w:rPr>
          <w:rFonts w:ascii="新宋体" w:eastAsia="新宋体" w:hAnsi="新宋体"/>
          <w:sz w:val="36"/>
          <w:szCs w:val="36"/>
        </w:rPr>
        <w:t>,</w:t>
      </w:r>
      <w:r w:rsidRPr="00F633F2">
        <w:rPr>
          <w:rFonts w:ascii="新宋体" w:eastAsia="新宋体" w:hAnsi="新宋体" w:cs="宋体" w:hint="eastAsia"/>
          <w:sz w:val="36"/>
          <w:szCs w:val="36"/>
        </w:rPr>
        <w:t>如同窑匠手中的泥土。</w:t>
      </w:r>
    </w:p>
    <w:p w14:paraId="0B9DFEE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4748B4E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It is for want of looking up to God in our troubles, that we fret, murmur, and despond at the rate we do.</w:t>
      </w:r>
    </w:p>
    <w:p w14:paraId="4B515C6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我们之所以在患难中烦躁、怨言、沮丧</w:t>
      </w:r>
      <w:r w:rsidRPr="00F633F2">
        <w:rPr>
          <w:rFonts w:ascii="新宋体" w:eastAsia="新宋体" w:hAnsi="新宋体"/>
          <w:sz w:val="36"/>
          <w:szCs w:val="36"/>
        </w:rPr>
        <w:t>,</w:t>
      </w:r>
      <w:r w:rsidRPr="00F633F2">
        <w:rPr>
          <w:rFonts w:ascii="新宋体" w:eastAsia="新宋体" w:hAnsi="新宋体" w:cs="宋体" w:hint="eastAsia"/>
          <w:sz w:val="36"/>
          <w:szCs w:val="36"/>
        </w:rPr>
        <w:t>是因为没有仰望神。</w:t>
      </w:r>
    </w:p>
    <w:p w14:paraId="0B52F51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891887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Look downward, and see what is below you, as well as up to that which is above you.</w:t>
      </w:r>
    </w:p>
    <w:p w14:paraId="522D028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向下看</w:t>
      </w:r>
      <w:r w:rsidRPr="00F633F2">
        <w:rPr>
          <w:rFonts w:ascii="新宋体" w:eastAsia="新宋体" w:hAnsi="新宋体"/>
          <w:sz w:val="36"/>
          <w:szCs w:val="36"/>
        </w:rPr>
        <w:t>,</w:t>
      </w:r>
      <w:r w:rsidRPr="00F633F2">
        <w:rPr>
          <w:rFonts w:ascii="新宋体" w:eastAsia="新宋体" w:hAnsi="新宋体" w:cs="宋体" w:hint="eastAsia"/>
          <w:sz w:val="36"/>
          <w:szCs w:val="36"/>
        </w:rPr>
        <w:t>看看在你之下的</w:t>
      </w:r>
      <w:r w:rsidRPr="00F633F2">
        <w:rPr>
          <w:rFonts w:ascii="新宋体" w:eastAsia="新宋体" w:hAnsi="新宋体"/>
          <w:sz w:val="36"/>
          <w:szCs w:val="36"/>
        </w:rPr>
        <w:t>,</w:t>
      </w:r>
      <w:r w:rsidRPr="00F633F2">
        <w:rPr>
          <w:rFonts w:ascii="新宋体" w:eastAsia="新宋体" w:hAnsi="新宋体" w:cs="宋体" w:hint="eastAsia"/>
          <w:sz w:val="36"/>
          <w:szCs w:val="36"/>
        </w:rPr>
        <w:t>也像向上看在你之上的一样。</w:t>
      </w:r>
    </w:p>
    <w:p w14:paraId="23C742A6"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2E549DF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are afflicted, and you cannot bear it.</w:t>
      </w:r>
    </w:p>
    <w:p w14:paraId="7F3CE764"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你遭受苦难</w:t>
      </w:r>
      <w:r w:rsidRPr="00F633F2">
        <w:rPr>
          <w:rFonts w:ascii="新宋体" w:eastAsia="新宋体" w:hAnsi="新宋体"/>
          <w:sz w:val="36"/>
          <w:szCs w:val="36"/>
        </w:rPr>
        <w:t>,</w:t>
      </w:r>
      <w:r w:rsidRPr="00F633F2">
        <w:rPr>
          <w:rFonts w:ascii="新宋体" w:eastAsia="新宋体" w:hAnsi="新宋体" w:cs="宋体" w:hint="eastAsia"/>
          <w:sz w:val="36"/>
          <w:szCs w:val="36"/>
        </w:rPr>
        <w:t>你不能忍受。</w:t>
      </w:r>
    </w:p>
    <w:p w14:paraId="5E85DF4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50D3EC6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Oh! no trouble like your trouble! never man in such a case as you are!</w:t>
      </w:r>
    </w:p>
    <w:p w14:paraId="6D201E8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没有苦难像你的苦难</w:t>
      </w:r>
      <w:r w:rsidRPr="00F633F2">
        <w:rPr>
          <w:rFonts w:ascii="新宋体" w:eastAsia="新宋体" w:hAnsi="新宋体"/>
          <w:sz w:val="36"/>
          <w:szCs w:val="36"/>
        </w:rPr>
        <w:t>!</w:t>
      </w:r>
      <w:r w:rsidRPr="00F633F2">
        <w:rPr>
          <w:rFonts w:ascii="新宋体" w:eastAsia="新宋体" w:hAnsi="新宋体" w:cs="宋体" w:hint="eastAsia"/>
          <w:sz w:val="36"/>
          <w:szCs w:val="36"/>
        </w:rPr>
        <w:t>从没有人像你这样的情况</w:t>
      </w:r>
      <w:r w:rsidRPr="00F633F2">
        <w:rPr>
          <w:rFonts w:ascii="新宋体" w:eastAsia="新宋体" w:hAnsi="新宋体"/>
          <w:sz w:val="36"/>
          <w:szCs w:val="36"/>
        </w:rPr>
        <w:t>!</w:t>
      </w:r>
    </w:p>
    <w:p w14:paraId="0440F4D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4AFDD26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Well, well, cast the eye of your mind downward, and see those who lie much lower than you.</w:t>
      </w:r>
    </w:p>
    <w:p w14:paraId="067E257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好吧</w:t>
      </w:r>
      <w:r w:rsidRPr="00F633F2">
        <w:rPr>
          <w:rFonts w:ascii="新宋体" w:eastAsia="新宋体" w:hAnsi="新宋体"/>
          <w:sz w:val="36"/>
          <w:szCs w:val="36"/>
        </w:rPr>
        <w:t>,</w:t>
      </w:r>
      <w:r w:rsidRPr="00F633F2">
        <w:rPr>
          <w:rFonts w:ascii="新宋体" w:eastAsia="新宋体" w:hAnsi="新宋体" w:cs="宋体" w:hint="eastAsia"/>
          <w:sz w:val="36"/>
          <w:szCs w:val="36"/>
        </w:rPr>
        <w:t>好吧</w:t>
      </w:r>
      <w:r w:rsidRPr="00F633F2">
        <w:rPr>
          <w:rFonts w:ascii="新宋体" w:eastAsia="新宋体" w:hAnsi="新宋体"/>
          <w:sz w:val="36"/>
          <w:szCs w:val="36"/>
        </w:rPr>
        <w:t>,</w:t>
      </w:r>
      <w:r w:rsidRPr="00F633F2">
        <w:rPr>
          <w:rFonts w:ascii="新宋体" w:eastAsia="新宋体" w:hAnsi="新宋体" w:cs="宋体" w:hint="eastAsia"/>
          <w:sz w:val="36"/>
          <w:szCs w:val="36"/>
        </w:rPr>
        <w:t>向下看看那些比你处境更糟的人。</w:t>
      </w:r>
    </w:p>
    <w:p w14:paraId="306F4056"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3703E66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Can you see none on earth in a more miserable state than yourselves?</w:t>
      </w:r>
    </w:p>
    <w:p w14:paraId="2BA9E77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你看不见地上没有人比你更悲惨吗</w:t>
      </w:r>
      <w:r w:rsidRPr="00F633F2">
        <w:rPr>
          <w:rFonts w:ascii="新宋体" w:eastAsia="新宋体" w:hAnsi="新宋体"/>
          <w:sz w:val="36"/>
          <w:szCs w:val="36"/>
        </w:rPr>
        <w:t>?</w:t>
      </w:r>
    </w:p>
    <w:p w14:paraId="30226E7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33F5A79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Are you at the very bottom, and not a man below you?</w:t>
      </w:r>
    </w:p>
    <w:p w14:paraId="722A770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你已经处在最底层</w:t>
      </w:r>
      <w:r w:rsidRPr="00F633F2">
        <w:rPr>
          <w:rFonts w:ascii="新宋体" w:eastAsia="新宋体" w:hAnsi="新宋体"/>
          <w:sz w:val="36"/>
          <w:szCs w:val="36"/>
        </w:rPr>
        <w:t>,</w:t>
      </w:r>
      <w:r w:rsidRPr="00F633F2">
        <w:rPr>
          <w:rFonts w:ascii="新宋体" w:eastAsia="新宋体" w:hAnsi="新宋体" w:cs="宋体" w:hint="eastAsia"/>
          <w:sz w:val="36"/>
          <w:szCs w:val="36"/>
        </w:rPr>
        <w:t>下面没有一个人了吗</w:t>
      </w:r>
      <w:r w:rsidRPr="00F633F2">
        <w:rPr>
          <w:rFonts w:ascii="新宋体" w:eastAsia="新宋体" w:hAnsi="新宋体"/>
          <w:sz w:val="36"/>
          <w:szCs w:val="36"/>
        </w:rPr>
        <w:t>?</w:t>
      </w:r>
    </w:p>
    <w:p w14:paraId="62257CC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5331609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 there are thousands in a sadder case than you on earth.</w:t>
      </w:r>
    </w:p>
    <w:p w14:paraId="28529F4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地上肯定有成千上万比你更悲惨的人。</w:t>
      </w:r>
    </w:p>
    <w:p w14:paraId="04B613C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5821AC15"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is your affliction? Have you lost a relation?</w:t>
      </w:r>
    </w:p>
    <w:p w14:paraId="1ED385F6"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你的苦难是什么</w:t>
      </w:r>
      <w:r w:rsidRPr="00F633F2">
        <w:rPr>
          <w:rFonts w:ascii="新宋体" w:eastAsia="新宋体" w:hAnsi="新宋体"/>
          <w:sz w:val="36"/>
          <w:szCs w:val="36"/>
        </w:rPr>
        <w:t>?</w:t>
      </w:r>
      <w:r w:rsidRPr="00F633F2">
        <w:rPr>
          <w:rFonts w:ascii="新宋体" w:eastAsia="新宋体" w:hAnsi="新宋体" w:cs="宋体" w:hint="eastAsia"/>
          <w:sz w:val="36"/>
          <w:szCs w:val="36"/>
        </w:rPr>
        <w:t>你失去了亲人吗</w:t>
      </w:r>
      <w:r w:rsidRPr="00F633F2">
        <w:rPr>
          <w:rFonts w:ascii="新宋体" w:eastAsia="新宋体" w:hAnsi="新宋体"/>
          <w:sz w:val="36"/>
          <w:szCs w:val="36"/>
        </w:rPr>
        <w:t>?</w:t>
      </w:r>
    </w:p>
    <w:p w14:paraId="33C6EA2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111FEC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others have lost all.</w:t>
      </w:r>
    </w:p>
    <w:p w14:paraId="5A684154"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别人失去了一切。</w:t>
      </w:r>
    </w:p>
    <w:p w14:paraId="6C9F2B5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314DFA0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Have you lost an estate, and are become poor?</w:t>
      </w:r>
    </w:p>
    <w:p w14:paraId="177CACB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你失去了财产</w:t>
      </w:r>
      <w:r w:rsidRPr="00F633F2">
        <w:rPr>
          <w:rFonts w:ascii="新宋体" w:eastAsia="新宋体" w:hAnsi="新宋体"/>
          <w:sz w:val="36"/>
          <w:szCs w:val="36"/>
        </w:rPr>
        <w:t>,</w:t>
      </w:r>
      <w:r w:rsidRPr="00F633F2">
        <w:rPr>
          <w:rFonts w:ascii="新宋体" w:eastAsia="新宋体" w:hAnsi="新宋体" w:cs="宋体" w:hint="eastAsia"/>
          <w:sz w:val="36"/>
          <w:szCs w:val="36"/>
        </w:rPr>
        <w:t>变得贫穷了吗</w:t>
      </w:r>
      <w:r w:rsidRPr="00F633F2">
        <w:rPr>
          <w:rFonts w:ascii="新宋体" w:eastAsia="新宋体" w:hAnsi="新宋体"/>
          <w:sz w:val="36"/>
          <w:szCs w:val="36"/>
        </w:rPr>
        <w:t>?</w:t>
      </w:r>
    </w:p>
    <w:p w14:paraId="24FBA73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654B2A5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Well, but there are some you read of, Job 30:4, 5, 6, 7.</w:t>
      </w:r>
    </w:p>
    <w:p w14:paraId="0FA5513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但你读到有些人</w:t>
      </w:r>
      <w:r w:rsidRPr="00F633F2">
        <w:rPr>
          <w:rFonts w:ascii="新宋体" w:eastAsia="新宋体" w:hAnsi="新宋体"/>
          <w:sz w:val="36"/>
          <w:szCs w:val="36"/>
        </w:rPr>
        <w:t>,</w:t>
      </w:r>
      <w:r w:rsidRPr="00F633F2">
        <w:rPr>
          <w:rFonts w:ascii="新宋体" w:eastAsia="新宋体" w:hAnsi="新宋体" w:cs="宋体" w:hint="eastAsia"/>
          <w:sz w:val="36"/>
          <w:szCs w:val="36"/>
        </w:rPr>
        <w:t>约伯记</w:t>
      </w:r>
      <w:r w:rsidRPr="00F633F2">
        <w:rPr>
          <w:rFonts w:ascii="新宋体" w:eastAsia="新宋体" w:hAnsi="新宋体"/>
          <w:sz w:val="36"/>
          <w:szCs w:val="36"/>
        </w:rPr>
        <w:t>30:4-7</w:t>
      </w:r>
      <w:r w:rsidRPr="00F633F2">
        <w:rPr>
          <w:rFonts w:ascii="新宋体" w:eastAsia="新宋体" w:hAnsi="新宋体" w:cs="宋体" w:hint="eastAsia"/>
          <w:sz w:val="36"/>
          <w:szCs w:val="36"/>
        </w:rPr>
        <w:t>。</w:t>
      </w:r>
    </w:p>
    <w:p w14:paraId="542A32A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1E611E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cut up mallows by the bushes, and juniper-roots for their meat.</w:t>
      </w:r>
    </w:p>
    <w:p w14:paraId="224A821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他们在草丛中采咸草</w:t>
      </w:r>
      <w:r w:rsidRPr="00F633F2">
        <w:rPr>
          <w:rFonts w:ascii="新宋体" w:eastAsia="新宋体" w:hAnsi="新宋体"/>
          <w:sz w:val="36"/>
          <w:szCs w:val="36"/>
        </w:rPr>
        <w:t>,</w:t>
      </w:r>
      <w:r w:rsidRPr="00F633F2">
        <w:rPr>
          <w:rFonts w:ascii="新宋体" w:eastAsia="新宋体" w:hAnsi="新宋体" w:cs="宋体" w:hint="eastAsia"/>
          <w:sz w:val="36"/>
          <w:szCs w:val="36"/>
        </w:rPr>
        <w:t>以罗腾树根为食物。</w:t>
      </w:r>
    </w:p>
    <w:p w14:paraId="1F6DBA3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4F8CE415"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are driven forth from among men, they cried after them as after a thief.</w:t>
      </w:r>
    </w:p>
    <w:p w14:paraId="6B16E44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他们从人中被赶出</w:t>
      </w:r>
      <w:r w:rsidRPr="00F633F2">
        <w:rPr>
          <w:rFonts w:ascii="新宋体" w:eastAsia="新宋体" w:hAnsi="新宋体"/>
          <w:sz w:val="36"/>
          <w:szCs w:val="36"/>
        </w:rPr>
        <w:t>,</w:t>
      </w:r>
      <w:r w:rsidRPr="00F633F2">
        <w:rPr>
          <w:rFonts w:ascii="新宋体" w:eastAsia="新宋体" w:hAnsi="新宋体" w:cs="宋体" w:hint="eastAsia"/>
          <w:sz w:val="36"/>
          <w:szCs w:val="36"/>
        </w:rPr>
        <w:t>人追喊他们如贼一般</w:t>
      </w:r>
      <w:r w:rsidRPr="00F633F2">
        <w:rPr>
          <w:rFonts w:ascii="新宋体" w:eastAsia="新宋体" w:hAnsi="新宋体"/>
          <w:sz w:val="36"/>
          <w:szCs w:val="36"/>
        </w:rPr>
        <w:t>,</w:t>
      </w:r>
    </w:p>
    <w:p w14:paraId="683F574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6104D5C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They dwell in the cliffs of the valleys, in caves of the earth, and in the rocks.</w:t>
      </w:r>
    </w:p>
    <w:p w14:paraId="11890A1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以致他们住在荒谷的峭壁、土洞和岩穴中</w:t>
      </w:r>
      <w:r w:rsidRPr="00F633F2">
        <w:rPr>
          <w:rFonts w:ascii="新宋体" w:eastAsia="新宋体" w:hAnsi="新宋体"/>
          <w:sz w:val="36"/>
          <w:szCs w:val="36"/>
        </w:rPr>
        <w:t>,</w:t>
      </w:r>
    </w:p>
    <w:p w14:paraId="5155821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586D068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Among the bushes they braved, under the nettles they were gathered together."</w:t>
      </w:r>
    </w:p>
    <w:p w14:paraId="69A1004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在草丛中叫唤</w:t>
      </w:r>
      <w:r w:rsidRPr="00F633F2">
        <w:rPr>
          <w:rFonts w:ascii="新宋体" w:eastAsia="新宋体" w:hAnsi="新宋体"/>
          <w:sz w:val="36"/>
          <w:szCs w:val="36"/>
        </w:rPr>
        <w:t>,</w:t>
      </w:r>
      <w:r w:rsidRPr="00F633F2">
        <w:rPr>
          <w:rFonts w:ascii="新宋体" w:eastAsia="新宋体" w:hAnsi="新宋体" w:cs="宋体" w:hint="eastAsia"/>
          <w:sz w:val="36"/>
          <w:szCs w:val="36"/>
        </w:rPr>
        <w:t>在荨麻下聚集。</w:t>
      </w:r>
      <w:r w:rsidRPr="00F633F2">
        <w:rPr>
          <w:rFonts w:ascii="新宋体" w:eastAsia="新宋体" w:hAnsi="新宋体"/>
          <w:sz w:val="36"/>
          <w:szCs w:val="36"/>
        </w:rPr>
        <w:t>"</w:t>
      </w:r>
    </w:p>
    <w:p w14:paraId="609562D6"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5DFD95E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difference, as to manner of life, do you find between the persons here described, and the wild beasts, that herd together in a desolate p]ace?</w:t>
      </w:r>
    </w:p>
    <w:p w14:paraId="646D1A9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你发现这里描述的人和聚集在荒凉之地的野兽</w:t>
      </w:r>
      <w:r w:rsidRPr="00F633F2">
        <w:rPr>
          <w:rFonts w:ascii="新宋体" w:eastAsia="新宋体" w:hAnsi="新宋体"/>
          <w:sz w:val="36"/>
          <w:szCs w:val="36"/>
        </w:rPr>
        <w:t>,</w:t>
      </w:r>
      <w:r w:rsidRPr="00F633F2">
        <w:rPr>
          <w:rFonts w:ascii="新宋体" w:eastAsia="新宋体" w:hAnsi="新宋体" w:cs="宋体" w:hint="eastAsia"/>
          <w:sz w:val="36"/>
          <w:szCs w:val="36"/>
        </w:rPr>
        <w:t>在生活方式上有什么区别吗</w:t>
      </w:r>
      <w:r w:rsidRPr="00F633F2">
        <w:rPr>
          <w:rFonts w:ascii="新宋体" w:eastAsia="新宋体" w:hAnsi="新宋体"/>
          <w:sz w:val="36"/>
          <w:szCs w:val="36"/>
        </w:rPr>
        <w:t>?</w:t>
      </w:r>
    </w:p>
    <w:p w14:paraId="48A29C0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21488BB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Are you persecuted and afflicted for Christ's sake?</w:t>
      </w:r>
    </w:p>
    <w:p w14:paraId="7724B6C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你是为基督的缘故被逼迫和苦待吗</w:t>
      </w:r>
      <w:r w:rsidRPr="00F633F2">
        <w:rPr>
          <w:rFonts w:ascii="新宋体" w:eastAsia="新宋体" w:hAnsi="新宋体"/>
          <w:sz w:val="36"/>
          <w:szCs w:val="36"/>
        </w:rPr>
        <w:t>?</w:t>
      </w:r>
    </w:p>
    <w:p w14:paraId="5685058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4832C57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think you of their sufferings, Heb. 11:36, 37.</w:t>
      </w:r>
    </w:p>
    <w:p w14:paraId="5ECE5ED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你怎么看待他们的苦难</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11:36,37</w:t>
      </w:r>
      <w:r w:rsidRPr="00F633F2">
        <w:rPr>
          <w:rFonts w:ascii="新宋体" w:eastAsia="新宋体" w:hAnsi="新宋体" w:cs="宋体" w:hint="eastAsia"/>
          <w:sz w:val="36"/>
          <w:szCs w:val="36"/>
        </w:rPr>
        <w:t>。</w:t>
      </w:r>
    </w:p>
    <w:p w14:paraId="2E1A2F0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3D8C261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had trial of cruel dockings; yes, moreover of bands and imprisonments:</w:t>
      </w:r>
    </w:p>
    <w:p w14:paraId="449D4F4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又有人忍受严刑、捆锁、监禁的试炼</w:t>
      </w:r>
      <w:r w:rsidRPr="00F633F2">
        <w:rPr>
          <w:rFonts w:ascii="新宋体" w:eastAsia="新宋体" w:hAnsi="新宋体"/>
          <w:sz w:val="36"/>
          <w:szCs w:val="36"/>
        </w:rPr>
        <w:t>,</w:t>
      </w:r>
    </w:p>
    <w:p w14:paraId="61F7A00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3C3E83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were stoned, they were sawn asunder, were tempted, were slain with the sword, they wandered about in sheep skins and goat skins, being destitute, afflicted, tormented."</w:t>
      </w:r>
    </w:p>
    <w:p w14:paraId="3DB0697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他们被石头打死</w:t>
      </w:r>
      <w:r w:rsidRPr="00F633F2">
        <w:rPr>
          <w:rFonts w:ascii="新宋体" w:eastAsia="新宋体" w:hAnsi="新宋体"/>
          <w:sz w:val="36"/>
          <w:szCs w:val="36"/>
        </w:rPr>
        <w:t>,</w:t>
      </w:r>
      <w:r w:rsidRPr="00F633F2">
        <w:rPr>
          <w:rFonts w:ascii="新宋体" w:eastAsia="新宋体" w:hAnsi="新宋体" w:cs="宋体" w:hint="eastAsia"/>
          <w:sz w:val="36"/>
          <w:szCs w:val="36"/>
        </w:rPr>
        <w:t>被锯锯死</w:t>
      </w:r>
      <w:r w:rsidRPr="00F633F2">
        <w:rPr>
          <w:rFonts w:ascii="新宋体" w:eastAsia="新宋体" w:hAnsi="新宋体"/>
          <w:sz w:val="36"/>
          <w:szCs w:val="36"/>
        </w:rPr>
        <w:t>,</w:t>
      </w:r>
      <w:r w:rsidRPr="00F633F2">
        <w:rPr>
          <w:rFonts w:ascii="新宋体" w:eastAsia="新宋体" w:hAnsi="新宋体" w:cs="宋体" w:hint="eastAsia"/>
          <w:sz w:val="36"/>
          <w:szCs w:val="36"/>
        </w:rPr>
        <w:t>受试探</w:t>
      </w:r>
      <w:r w:rsidRPr="00F633F2">
        <w:rPr>
          <w:rFonts w:ascii="新宋体" w:eastAsia="新宋体" w:hAnsi="新宋体"/>
          <w:sz w:val="36"/>
          <w:szCs w:val="36"/>
        </w:rPr>
        <w:t>,</w:t>
      </w:r>
      <w:r w:rsidRPr="00F633F2">
        <w:rPr>
          <w:rFonts w:ascii="新宋体" w:eastAsia="新宋体" w:hAnsi="新宋体" w:cs="宋体" w:hint="eastAsia"/>
          <w:sz w:val="36"/>
          <w:szCs w:val="36"/>
        </w:rPr>
        <w:t>被刀杀</w:t>
      </w:r>
      <w:r w:rsidRPr="00F633F2">
        <w:rPr>
          <w:rFonts w:ascii="新宋体" w:eastAsia="新宋体" w:hAnsi="新宋体"/>
          <w:sz w:val="36"/>
          <w:szCs w:val="36"/>
        </w:rPr>
        <w:t>,</w:t>
      </w:r>
      <w:r w:rsidRPr="00F633F2">
        <w:rPr>
          <w:rFonts w:ascii="新宋体" w:eastAsia="新宋体" w:hAnsi="新宋体" w:cs="宋体" w:hint="eastAsia"/>
          <w:sz w:val="36"/>
          <w:szCs w:val="36"/>
        </w:rPr>
        <w:t>披着绵羊山羊的皮各处奔跑、受穷乏、受患难、受苦害。</w:t>
      </w:r>
      <w:r w:rsidRPr="00F633F2">
        <w:rPr>
          <w:rFonts w:ascii="新宋体" w:eastAsia="新宋体" w:hAnsi="新宋体"/>
          <w:sz w:val="36"/>
          <w:szCs w:val="36"/>
        </w:rPr>
        <w:t>"</w:t>
      </w:r>
    </w:p>
    <w:p w14:paraId="33CB9C4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25372EA7"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are you better than they?</w:t>
      </w:r>
    </w:p>
    <w:p w14:paraId="510594D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你比他们强吗</w:t>
      </w:r>
      <w:r w:rsidRPr="00F633F2">
        <w:rPr>
          <w:rFonts w:ascii="新宋体" w:eastAsia="新宋体" w:hAnsi="新宋体"/>
          <w:sz w:val="36"/>
          <w:szCs w:val="36"/>
        </w:rPr>
        <w:t>?</w:t>
      </w:r>
    </w:p>
    <w:p w14:paraId="5E2C8DB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6E46995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know not what you are; but I am sure, these were such "of whom the world was not worthy," ver. 38.</w:t>
      </w:r>
    </w:p>
    <w:p w14:paraId="2575D7A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我不知道你是谁</w:t>
      </w:r>
      <w:r w:rsidRPr="00F633F2">
        <w:rPr>
          <w:rFonts w:ascii="新宋体" w:eastAsia="新宋体" w:hAnsi="新宋体"/>
          <w:sz w:val="36"/>
          <w:szCs w:val="36"/>
        </w:rPr>
        <w:t>;</w:t>
      </w:r>
      <w:r w:rsidRPr="00F633F2">
        <w:rPr>
          <w:rFonts w:ascii="新宋体" w:eastAsia="新宋体" w:hAnsi="新宋体" w:cs="宋体" w:hint="eastAsia"/>
          <w:sz w:val="36"/>
          <w:szCs w:val="36"/>
        </w:rPr>
        <w:t>但我确信</w:t>
      </w:r>
      <w:r w:rsidRPr="00F633F2">
        <w:rPr>
          <w:rFonts w:ascii="新宋体" w:eastAsia="新宋体" w:hAnsi="新宋体"/>
          <w:sz w:val="36"/>
          <w:szCs w:val="36"/>
        </w:rPr>
        <w:t>,</w:t>
      </w:r>
      <w:r w:rsidRPr="00F633F2">
        <w:rPr>
          <w:rFonts w:ascii="新宋体" w:eastAsia="新宋体" w:hAnsi="新宋体" w:cs="宋体" w:hint="eastAsia"/>
          <w:sz w:val="36"/>
          <w:szCs w:val="36"/>
        </w:rPr>
        <w:t>这些人是</w:t>
      </w:r>
      <w:r w:rsidRPr="00F633F2">
        <w:rPr>
          <w:rFonts w:ascii="新宋体" w:eastAsia="新宋体" w:hAnsi="新宋体"/>
          <w:sz w:val="36"/>
          <w:szCs w:val="36"/>
        </w:rPr>
        <w:t>"</w:t>
      </w:r>
      <w:r w:rsidRPr="00F633F2">
        <w:rPr>
          <w:rFonts w:ascii="新宋体" w:eastAsia="新宋体" w:hAnsi="新宋体" w:cs="宋体" w:hint="eastAsia"/>
          <w:sz w:val="36"/>
          <w:szCs w:val="36"/>
        </w:rPr>
        <w:t>世界不配有的人</w:t>
      </w:r>
      <w:r w:rsidRPr="00F633F2">
        <w:rPr>
          <w:rFonts w:ascii="新宋体" w:eastAsia="新宋体" w:hAnsi="新宋体"/>
          <w:sz w:val="36"/>
          <w:szCs w:val="36"/>
        </w:rPr>
        <w:t>,"</w:t>
      </w:r>
      <w:r w:rsidRPr="00F633F2">
        <w:rPr>
          <w:rFonts w:ascii="新宋体" w:eastAsia="新宋体" w:hAnsi="新宋体" w:cs="宋体" w:hint="eastAsia"/>
          <w:sz w:val="36"/>
          <w:szCs w:val="36"/>
        </w:rPr>
        <w:t>第</w:t>
      </w:r>
      <w:r w:rsidRPr="00F633F2">
        <w:rPr>
          <w:rFonts w:ascii="新宋体" w:eastAsia="新宋体" w:hAnsi="新宋体"/>
          <w:sz w:val="36"/>
          <w:szCs w:val="36"/>
        </w:rPr>
        <w:t>38</w:t>
      </w:r>
      <w:r w:rsidRPr="00F633F2">
        <w:rPr>
          <w:rFonts w:ascii="新宋体" w:eastAsia="新宋体" w:hAnsi="新宋体" w:cs="宋体" w:hint="eastAsia"/>
          <w:sz w:val="36"/>
          <w:szCs w:val="36"/>
        </w:rPr>
        <w:t>节。</w:t>
      </w:r>
    </w:p>
    <w:p w14:paraId="34DFFAD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FA7C32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Or are your afflictions more spiritual and inward?</w:t>
      </w:r>
    </w:p>
    <w:p w14:paraId="31F6AB5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还是你的苦难更属灵、更在里面</w:t>
      </w:r>
      <w:r w:rsidRPr="00F633F2">
        <w:rPr>
          <w:rFonts w:ascii="新宋体" w:eastAsia="新宋体" w:hAnsi="新宋体"/>
          <w:sz w:val="36"/>
          <w:szCs w:val="36"/>
        </w:rPr>
        <w:t>?</w:t>
      </w:r>
    </w:p>
    <w:p w14:paraId="5F17682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20040B5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Say not the Lord never dealt more bitterly with the soul of any, than he has with yours.</w:t>
      </w:r>
    </w:p>
    <w:p w14:paraId="5634F58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不要说主从未像对待你一样苦待任何人的灵魂。</w:t>
      </w:r>
    </w:p>
    <w:p w14:paraId="48BB4655"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5385F70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think you of the case of David, Heman, Job, Asaph, whose doleful cries, by reason of the terrors of the Almighty, are able to melt the stoniest heart that reads their stories?</w:t>
      </w:r>
    </w:p>
    <w:p w14:paraId="5561D02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你怎么看大卫、希幔、约伯、亚萨的情况</w:t>
      </w:r>
      <w:r w:rsidRPr="00F633F2">
        <w:rPr>
          <w:rFonts w:ascii="新宋体" w:eastAsia="新宋体" w:hAnsi="新宋体"/>
          <w:sz w:val="36"/>
          <w:szCs w:val="36"/>
        </w:rPr>
        <w:t>,</w:t>
      </w:r>
      <w:r w:rsidRPr="00F633F2">
        <w:rPr>
          <w:rFonts w:ascii="新宋体" w:eastAsia="新宋体" w:hAnsi="新宋体" w:cs="宋体" w:hint="eastAsia"/>
          <w:sz w:val="36"/>
          <w:szCs w:val="36"/>
        </w:rPr>
        <w:t>因全能者的惊吓</w:t>
      </w:r>
      <w:r w:rsidRPr="00F633F2">
        <w:rPr>
          <w:rFonts w:ascii="新宋体" w:eastAsia="新宋体" w:hAnsi="新宋体"/>
          <w:sz w:val="36"/>
          <w:szCs w:val="36"/>
        </w:rPr>
        <w:t>,</w:t>
      </w:r>
      <w:r w:rsidRPr="00F633F2">
        <w:rPr>
          <w:rFonts w:ascii="新宋体" w:eastAsia="新宋体" w:hAnsi="新宋体" w:cs="宋体" w:hint="eastAsia"/>
          <w:sz w:val="36"/>
          <w:szCs w:val="36"/>
        </w:rPr>
        <w:t>他们悲惨的哀号</w:t>
      </w:r>
      <w:r w:rsidRPr="00F633F2">
        <w:rPr>
          <w:rFonts w:ascii="新宋体" w:eastAsia="新宋体" w:hAnsi="新宋体"/>
          <w:sz w:val="36"/>
          <w:szCs w:val="36"/>
        </w:rPr>
        <w:t>,</w:t>
      </w:r>
      <w:r w:rsidRPr="00F633F2">
        <w:rPr>
          <w:rFonts w:ascii="新宋体" w:eastAsia="新宋体" w:hAnsi="新宋体" w:cs="宋体" w:hint="eastAsia"/>
          <w:sz w:val="36"/>
          <w:szCs w:val="36"/>
        </w:rPr>
        <w:t>足以融化读他们故事的最刚硬的心</w:t>
      </w:r>
      <w:r w:rsidRPr="00F633F2">
        <w:rPr>
          <w:rFonts w:ascii="新宋体" w:eastAsia="新宋体" w:hAnsi="新宋体"/>
          <w:sz w:val="36"/>
          <w:szCs w:val="36"/>
        </w:rPr>
        <w:t>?</w:t>
      </w:r>
    </w:p>
    <w:p w14:paraId="247C675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5395BE16"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Almighty was a terror to them: the arrows at God were within them; they roared by reason of the disquietness of their hearts.</w:t>
      </w:r>
    </w:p>
    <w:p w14:paraId="32AA3C64"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全能者使他们惊恐</w:t>
      </w:r>
      <w:r w:rsidRPr="00F633F2">
        <w:rPr>
          <w:rFonts w:ascii="新宋体" w:eastAsia="新宋体" w:hAnsi="新宋体"/>
          <w:sz w:val="36"/>
          <w:szCs w:val="36"/>
        </w:rPr>
        <w:t>:</w:t>
      </w:r>
      <w:r w:rsidRPr="00F633F2">
        <w:rPr>
          <w:rFonts w:ascii="新宋体" w:eastAsia="新宋体" w:hAnsi="新宋体" w:cs="宋体" w:hint="eastAsia"/>
          <w:sz w:val="36"/>
          <w:szCs w:val="36"/>
        </w:rPr>
        <w:t>神的箭射入他们里面</w:t>
      </w:r>
      <w:r w:rsidRPr="00F633F2">
        <w:rPr>
          <w:rFonts w:ascii="新宋体" w:eastAsia="新宋体" w:hAnsi="新宋体"/>
          <w:sz w:val="36"/>
          <w:szCs w:val="36"/>
        </w:rPr>
        <w:t>;</w:t>
      </w:r>
      <w:r w:rsidRPr="00F633F2">
        <w:rPr>
          <w:rFonts w:ascii="新宋体" w:eastAsia="新宋体" w:hAnsi="新宋体" w:cs="宋体" w:hint="eastAsia"/>
          <w:sz w:val="36"/>
          <w:szCs w:val="36"/>
        </w:rPr>
        <w:t>因心中不安</w:t>
      </w:r>
      <w:r w:rsidRPr="00F633F2">
        <w:rPr>
          <w:rFonts w:ascii="新宋体" w:eastAsia="新宋体" w:hAnsi="新宋体"/>
          <w:sz w:val="36"/>
          <w:szCs w:val="36"/>
        </w:rPr>
        <w:t>,</w:t>
      </w:r>
      <w:r w:rsidRPr="00F633F2">
        <w:rPr>
          <w:rFonts w:ascii="新宋体" w:eastAsia="新宋体" w:hAnsi="新宋体" w:cs="宋体" w:hint="eastAsia"/>
          <w:sz w:val="36"/>
          <w:szCs w:val="36"/>
        </w:rPr>
        <w:t>他们咆哮如雷。</w:t>
      </w:r>
    </w:p>
    <w:p w14:paraId="47DB9F7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4F81A1F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Or are your afflictions outward and inward together; an afflicted soul in an afflicted body?</w:t>
      </w:r>
    </w:p>
    <w:p w14:paraId="3B2EBB9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还是你的苦难是外在和内在的交加</w:t>
      </w:r>
      <w:r w:rsidRPr="00F633F2">
        <w:rPr>
          <w:rFonts w:ascii="新宋体" w:eastAsia="新宋体" w:hAnsi="新宋体"/>
          <w:sz w:val="36"/>
          <w:szCs w:val="36"/>
        </w:rPr>
        <w:t>;</w:t>
      </w:r>
      <w:r w:rsidRPr="00F633F2">
        <w:rPr>
          <w:rFonts w:ascii="新宋体" w:eastAsia="新宋体" w:hAnsi="新宋体" w:cs="宋体" w:hint="eastAsia"/>
          <w:sz w:val="36"/>
          <w:szCs w:val="36"/>
        </w:rPr>
        <w:t>在受苦的身体里有一个受苦的灵魂</w:t>
      </w:r>
      <w:r w:rsidRPr="00F633F2">
        <w:rPr>
          <w:rFonts w:ascii="新宋体" w:eastAsia="新宋体" w:hAnsi="新宋体"/>
          <w:sz w:val="36"/>
          <w:szCs w:val="36"/>
        </w:rPr>
        <w:t>?</w:t>
      </w:r>
    </w:p>
    <w:p w14:paraId="0ADEB725"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1D24B786"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Are you fallen, like the ship in which Paul sailed, into a place where two seas meet!</w:t>
      </w:r>
    </w:p>
    <w:p w14:paraId="24A1422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你是否像保罗乘船时一样</w:t>
      </w:r>
      <w:r w:rsidRPr="00F633F2">
        <w:rPr>
          <w:rFonts w:ascii="新宋体" w:eastAsia="新宋体" w:hAnsi="新宋体"/>
          <w:sz w:val="36"/>
          <w:szCs w:val="36"/>
        </w:rPr>
        <w:t>,</w:t>
      </w:r>
      <w:r w:rsidRPr="00F633F2">
        <w:rPr>
          <w:rFonts w:ascii="新宋体" w:eastAsia="新宋体" w:hAnsi="新宋体" w:cs="宋体" w:hint="eastAsia"/>
          <w:sz w:val="36"/>
          <w:szCs w:val="36"/>
        </w:rPr>
        <w:t>落在两海交汇之处</w:t>
      </w:r>
      <w:r w:rsidRPr="00F633F2">
        <w:rPr>
          <w:rFonts w:ascii="新宋体" w:eastAsia="新宋体" w:hAnsi="新宋体"/>
          <w:sz w:val="36"/>
          <w:szCs w:val="36"/>
        </w:rPr>
        <w:t>!</w:t>
      </w:r>
    </w:p>
    <w:p w14:paraId="5974C8E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04B6EB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Well, so it was with Paul, Job, and many other of those worthies gone before you.</w:t>
      </w:r>
    </w:p>
    <w:p w14:paraId="18E2B8C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保罗、约伯和许多你以先的杰出圣徒</w:t>
      </w:r>
      <w:r w:rsidRPr="00F633F2">
        <w:rPr>
          <w:rFonts w:ascii="新宋体" w:eastAsia="新宋体" w:hAnsi="新宋体"/>
          <w:sz w:val="36"/>
          <w:szCs w:val="36"/>
        </w:rPr>
        <w:t>,</w:t>
      </w:r>
      <w:r w:rsidRPr="00F633F2">
        <w:rPr>
          <w:rFonts w:ascii="新宋体" w:eastAsia="新宋体" w:hAnsi="新宋体" w:cs="宋体" w:hint="eastAsia"/>
          <w:sz w:val="36"/>
          <w:szCs w:val="36"/>
        </w:rPr>
        <w:t>也是这样。</w:t>
      </w:r>
    </w:p>
    <w:p w14:paraId="4CD64AA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53F9FB1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Sure you may see many on earth who have been, and are in far lower and sadder states than yourselves.</w:t>
      </w:r>
    </w:p>
    <w:p w14:paraId="3823BF0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你肯定能看到地上许多人曾经或正处在比你更卑微悲惨的境况。</w:t>
      </w:r>
    </w:p>
    <w:p w14:paraId="4E648FE4"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2F0EC95"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Or if not on earth, doubtless, you will yield there are many in hell, who would be glad to change conditions with you, as bad as you think yours to be.</w:t>
      </w:r>
    </w:p>
    <w:p w14:paraId="6FB0BFE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即使不在地上</w:t>
      </w:r>
      <w:r w:rsidRPr="00F633F2">
        <w:rPr>
          <w:rFonts w:ascii="新宋体" w:eastAsia="新宋体" w:hAnsi="新宋体"/>
          <w:sz w:val="36"/>
          <w:szCs w:val="36"/>
        </w:rPr>
        <w:t>,</w:t>
      </w:r>
      <w:r w:rsidRPr="00F633F2">
        <w:rPr>
          <w:rFonts w:ascii="新宋体" w:eastAsia="新宋体" w:hAnsi="新宋体" w:cs="宋体" w:hint="eastAsia"/>
          <w:sz w:val="36"/>
          <w:szCs w:val="36"/>
        </w:rPr>
        <w:t>毫无疑问</w:t>
      </w:r>
      <w:r w:rsidRPr="00F633F2">
        <w:rPr>
          <w:rFonts w:ascii="新宋体" w:eastAsia="新宋体" w:hAnsi="新宋体"/>
          <w:sz w:val="36"/>
          <w:szCs w:val="36"/>
        </w:rPr>
        <w:t>,</w:t>
      </w:r>
      <w:r w:rsidRPr="00F633F2">
        <w:rPr>
          <w:rFonts w:ascii="新宋体" w:eastAsia="新宋体" w:hAnsi="新宋体" w:cs="宋体" w:hint="eastAsia"/>
          <w:sz w:val="36"/>
          <w:szCs w:val="36"/>
        </w:rPr>
        <w:t>你会承认地狱里有许多人</w:t>
      </w:r>
      <w:r w:rsidRPr="00F633F2">
        <w:rPr>
          <w:rFonts w:ascii="新宋体" w:eastAsia="新宋体" w:hAnsi="新宋体"/>
          <w:sz w:val="36"/>
          <w:szCs w:val="36"/>
        </w:rPr>
        <w:t>,</w:t>
      </w:r>
      <w:r w:rsidRPr="00F633F2">
        <w:rPr>
          <w:rFonts w:ascii="新宋体" w:eastAsia="新宋体" w:hAnsi="新宋体" w:cs="宋体" w:hint="eastAsia"/>
          <w:sz w:val="36"/>
          <w:szCs w:val="36"/>
        </w:rPr>
        <w:t>愿意与你交换处境</w:t>
      </w:r>
      <w:r w:rsidRPr="00F633F2">
        <w:rPr>
          <w:rFonts w:ascii="新宋体" w:eastAsia="新宋体" w:hAnsi="新宋体"/>
          <w:sz w:val="36"/>
          <w:szCs w:val="36"/>
        </w:rPr>
        <w:t>,</w:t>
      </w:r>
      <w:r w:rsidRPr="00F633F2">
        <w:rPr>
          <w:rFonts w:ascii="新宋体" w:eastAsia="新宋体" w:hAnsi="新宋体" w:cs="宋体" w:hint="eastAsia"/>
          <w:sz w:val="36"/>
          <w:szCs w:val="36"/>
        </w:rPr>
        <w:t>尽管在你看来你的处境已经很糟。</w:t>
      </w:r>
    </w:p>
    <w:p w14:paraId="6AC0095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643262E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were not all these mounded out of the same lump with you?</w:t>
      </w:r>
    </w:p>
    <w:p w14:paraId="7C0A43F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这些人不都是与你出于同一块泥吗</w:t>
      </w:r>
      <w:r w:rsidRPr="00F633F2">
        <w:rPr>
          <w:rFonts w:ascii="新宋体" w:eastAsia="新宋体" w:hAnsi="新宋体"/>
          <w:sz w:val="36"/>
          <w:szCs w:val="36"/>
        </w:rPr>
        <w:t>?</w:t>
      </w:r>
    </w:p>
    <w:p w14:paraId="30DF209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AF23F6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if you can see any creature below you, especially any reasonable being, you have no reason to return so ungratefully upon your God, and accuse your Maker of severity;</w:t>
      </w:r>
    </w:p>
    <w:p w14:paraId="3A7770F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确实</w:t>
      </w:r>
      <w:r w:rsidRPr="00F633F2">
        <w:rPr>
          <w:rFonts w:ascii="新宋体" w:eastAsia="新宋体" w:hAnsi="新宋体"/>
          <w:sz w:val="36"/>
          <w:szCs w:val="36"/>
        </w:rPr>
        <w:t>,</w:t>
      </w:r>
      <w:r w:rsidRPr="00F633F2">
        <w:rPr>
          <w:rFonts w:ascii="新宋体" w:eastAsia="新宋体" w:hAnsi="新宋体" w:cs="宋体" w:hint="eastAsia"/>
          <w:sz w:val="36"/>
          <w:szCs w:val="36"/>
        </w:rPr>
        <w:t>如果你能看到任何低于你的受造之物</w:t>
      </w:r>
      <w:r w:rsidRPr="00F633F2">
        <w:rPr>
          <w:rFonts w:ascii="新宋体" w:eastAsia="新宋体" w:hAnsi="新宋体"/>
          <w:sz w:val="36"/>
          <w:szCs w:val="36"/>
        </w:rPr>
        <w:t>,</w:t>
      </w:r>
      <w:r w:rsidRPr="00F633F2">
        <w:rPr>
          <w:rFonts w:ascii="新宋体" w:eastAsia="新宋体" w:hAnsi="新宋体" w:cs="宋体" w:hint="eastAsia"/>
          <w:sz w:val="36"/>
          <w:szCs w:val="36"/>
        </w:rPr>
        <w:t>特别是任何有理性的存在</w:t>
      </w:r>
      <w:r w:rsidRPr="00F633F2">
        <w:rPr>
          <w:rFonts w:ascii="新宋体" w:eastAsia="新宋体" w:hAnsi="新宋体"/>
          <w:sz w:val="36"/>
          <w:szCs w:val="36"/>
        </w:rPr>
        <w:t>,</w:t>
      </w:r>
      <w:r w:rsidRPr="00F633F2">
        <w:rPr>
          <w:rFonts w:ascii="新宋体" w:eastAsia="新宋体" w:hAnsi="新宋体" w:cs="宋体" w:hint="eastAsia"/>
          <w:sz w:val="36"/>
          <w:szCs w:val="36"/>
        </w:rPr>
        <w:t>你就没有理由如此忘恩负义地回报你的神</w:t>
      </w:r>
      <w:r w:rsidRPr="00F633F2">
        <w:rPr>
          <w:rFonts w:ascii="新宋体" w:eastAsia="新宋体" w:hAnsi="新宋体"/>
          <w:sz w:val="36"/>
          <w:szCs w:val="36"/>
        </w:rPr>
        <w:t>,</w:t>
      </w:r>
      <w:r w:rsidRPr="00F633F2">
        <w:rPr>
          <w:rFonts w:ascii="新宋体" w:eastAsia="新宋体" w:hAnsi="新宋体" w:cs="宋体" w:hint="eastAsia"/>
          <w:sz w:val="36"/>
          <w:szCs w:val="36"/>
        </w:rPr>
        <w:t>指责你的创造者严酷</w:t>
      </w:r>
      <w:r w:rsidRPr="00F633F2">
        <w:rPr>
          <w:rFonts w:ascii="新宋体" w:eastAsia="新宋体" w:hAnsi="新宋体"/>
          <w:sz w:val="36"/>
          <w:szCs w:val="36"/>
        </w:rPr>
        <w:t>;</w:t>
      </w:r>
    </w:p>
    <w:p w14:paraId="13359B0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A8A547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or charge God foolishly.</w:t>
      </w:r>
    </w:p>
    <w:p w14:paraId="77D5F2D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或愚昧地控告神。</w:t>
      </w:r>
    </w:p>
    <w:p w14:paraId="65D173F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2F5A0F5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Look down, and you shall see grounds enough to be quiet.</w:t>
      </w:r>
    </w:p>
    <w:p w14:paraId="2D0A4854"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向下看</w:t>
      </w:r>
      <w:r w:rsidRPr="00F633F2">
        <w:rPr>
          <w:rFonts w:ascii="新宋体" w:eastAsia="新宋体" w:hAnsi="新宋体"/>
          <w:sz w:val="36"/>
          <w:szCs w:val="36"/>
        </w:rPr>
        <w:t>,</w:t>
      </w:r>
      <w:r w:rsidRPr="00F633F2">
        <w:rPr>
          <w:rFonts w:ascii="新宋体" w:eastAsia="新宋体" w:hAnsi="新宋体" w:cs="宋体" w:hint="eastAsia"/>
          <w:sz w:val="36"/>
          <w:szCs w:val="36"/>
        </w:rPr>
        <w:t>你会看到有足够的理由保持安静。</w:t>
      </w:r>
    </w:p>
    <w:p w14:paraId="7E85974D"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660A6E8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Look inward, you discontented spirits, and see if you can find nothing there to quiet you.</w:t>
      </w:r>
    </w:p>
    <w:p w14:paraId="393F90D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你们这些不知足的灵啊</w:t>
      </w:r>
      <w:r w:rsidRPr="00F633F2">
        <w:rPr>
          <w:rFonts w:ascii="新宋体" w:eastAsia="新宋体" w:hAnsi="新宋体"/>
          <w:sz w:val="36"/>
          <w:szCs w:val="36"/>
        </w:rPr>
        <w:t>,</w:t>
      </w:r>
      <w:r w:rsidRPr="00F633F2">
        <w:rPr>
          <w:rFonts w:ascii="新宋体" w:eastAsia="新宋体" w:hAnsi="新宋体" w:cs="宋体" w:hint="eastAsia"/>
          <w:sz w:val="36"/>
          <w:szCs w:val="36"/>
        </w:rPr>
        <w:t>向内看</w:t>
      </w:r>
      <w:r w:rsidRPr="00F633F2">
        <w:rPr>
          <w:rFonts w:ascii="新宋体" w:eastAsia="新宋体" w:hAnsi="新宋体"/>
          <w:sz w:val="36"/>
          <w:szCs w:val="36"/>
        </w:rPr>
        <w:t>,</w:t>
      </w:r>
      <w:r w:rsidRPr="00F633F2">
        <w:rPr>
          <w:rFonts w:ascii="新宋体" w:eastAsia="新宋体" w:hAnsi="新宋体" w:cs="宋体" w:hint="eastAsia"/>
          <w:sz w:val="36"/>
          <w:szCs w:val="36"/>
        </w:rPr>
        <w:t>看看能否找到什么可以使你们平静。</w:t>
      </w:r>
    </w:p>
    <w:p w14:paraId="56A4EA8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0FC686D4"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Cast year eye into your own hearts; consider either the corruptions or the graces that are there.</w:t>
      </w:r>
    </w:p>
    <w:p w14:paraId="4E2F2C8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审视你们自己的心</w:t>
      </w:r>
      <w:r w:rsidRPr="00F633F2">
        <w:rPr>
          <w:rFonts w:ascii="新宋体" w:eastAsia="新宋体" w:hAnsi="新宋体"/>
          <w:sz w:val="36"/>
          <w:szCs w:val="36"/>
        </w:rPr>
        <w:t>;</w:t>
      </w:r>
      <w:r w:rsidRPr="00F633F2">
        <w:rPr>
          <w:rFonts w:ascii="新宋体" w:eastAsia="新宋体" w:hAnsi="新宋体" w:cs="宋体" w:hint="eastAsia"/>
          <w:sz w:val="36"/>
          <w:szCs w:val="36"/>
        </w:rPr>
        <w:t>思想其中的败坏或恩典。</w:t>
      </w:r>
    </w:p>
    <w:p w14:paraId="02CD56F9"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1A8E4CF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Cannot you find weeds enough there, that need such winter breather as this to rot them?</w:t>
      </w:r>
    </w:p>
    <w:p w14:paraId="602ACC7C"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你找不到足够多的野草吗</w:t>
      </w:r>
      <w:r w:rsidRPr="00F633F2">
        <w:rPr>
          <w:rFonts w:ascii="新宋体" w:eastAsia="新宋体" w:hAnsi="新宋体"/>
          <w:sz w:val="36"/>
          <w:szCs w:val="36"/>
        </w:rPr>
        <w:t>,</w:t>
      </w:r>
      <w:r w:rsidRPr="00F633F2">
        <w:rPr>
          <w:rFonts w:ascii="新宋体" w:eastAsia="新宋体" w:hAnsi="新宋体" w:cs="宋体" w:hint="eastAsia"/>
          <w:sz w:val="36"/>
          <w:szCs w:val="36"/>
        </w:rPr>
        <w:t>需要这样的冬天来腐烂它们</w:t>
      </w:r>
      <w:r w:rsidRPr="00F633F2">
        <w:rPr>
          <w:rFonts w:ascii="新宋体" w:eastAsia="新宋体" w:hAnsi="新宋体"/>
          <w:sz w:val="36"/>
          <w:szCs w:val="36"/>
        </w:rPr>
        <w:t>?</w:t>
      </w:r>
    </w:p>
    <w:p w14:paraId="64F3A974"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2B8C35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Has not that proud heart need enough of all this to humble it?</w:t>
      </w:r>
    </w:p>
    <w:p w14:paraId="352BF37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那骄傲的心岂不需要这一切来谦卑它吗</w:t>
      </w:r>
      <w:r w:rsidRPr="00F633F2">
        <w:rPr>
          <w:rFonts w:ascii="新宋体" w:eastAsia="新宋体" w:hAnsi="新宋体"/>
          <w:sz w:val="36"/>
          <w:szCs w:val="36"/>
        </w:rPr>
        <w:t>?</w:t>
      </w:r>
    </w:p>
    <w:p w14:paraId="72291CD6"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2E44257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carnal heart need of such things as these to mortify it?</w:t>
      </w:r>
    </w:p>
    <w:p w14:paraId="075D48E1"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那属肉体的心岂不需要这样的事来治死它吗</w:t>
      </w:r>
      <w:r w:rsidRPr="00F633F2">
        <w:rPr>
          <w:rFonts w:ascii="新宋体" w:eastAsia="新宋体" w:hAnsi="新宋体"/>
          <w:sz w:val="36"/>
          <w:szCs w:val="36"/>
        </w:rPr>
        <w:t>?</w:t>
      </w:r>
    </w:p>
    <w:p w14:paraId="20C197A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3DE30F06"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backsliding, wandering heart need of all this to reduce and recover it to its God?</w:t>
      </w:r>
    </w:p>
    <w:p w14:paraId="4AC4259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那退后、游荡的心岂不需要这一切来归回它的神吗</w:t>
      </w:r>
      <w:r w:rsidRPr="00F633F2">
        <w:rPr>
          <w:rFonts w:ascii="新宋体" w:eastAsia="新宋体" w:hAnsi="新宋体"/>
          <w:sz w:val="36"/>
          <w:szCs w:val="36"/>
        </w:rPr>
        <w:t>?</w:t>
      </w:r>
    </w:p>
    <w:p w14:paraId="61E38FA3"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20A425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need be, you are in heaviness," 1 Pet. 1:6.</w:t>
      </w:r>
    </w:p>
    <w:p w14:paraId="0EA10E68"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你们是大有喜乐</w:t>
      </w:r>
      <w:r w:rsidRPr="00F633F2">
        <w:rPr>
          <w:rFonts w:ascii="新宋体" w:eastAsia="新宋体" w:hAnsi="新宋体"/>
          <w:sz w:val="36"/>
          <w:szCs w:val="36"/>
        </w:rPr>
        <w:t>,</w:t>
      </w:r>
      <w:r w:rsidRPr="00F633F2">
        <w:rPr>
          <w:rFonts w:ascii="新宋体" w:eastAsia="新宋体" w:hAnsi="新宋体" w:cs="宋体" w:hint="eastAsia"/>
          <w:sz w:val="36"/>
          <w:szCs w:val="36"/>
        </w:rPr>
        <w:t>但如今在百般的试炼中暂时忧愁</w:t>
      </w:r>
      <w:r w:rsidRPr="00F633F2">
        <w:rPr>
          <w:rFonts w:ascii="新宋体" w:eastAsia="新宋体" w:hAnsi="新宋体"/>
          <w:sz w:val="36"/>
          <w:szCs w:val="36"/>
        </w:rPr>
        <w:t>,"</w:t>
      </w:r>
      <w:r w:rsidRPr="00F633F2">
        <w:rPr>
          <w:rFonts w:ascii="新宋体" w:eastAsia="新宋体" w:hAnsi="新宋体" w:cs="宋体" w:hint="eastAsia"/>
          <w:sz w:val="36"/>
          <w:szCs w:val="36"/>
        </w:rPr>
        <w:t>彼得前书</w:t>
      </w:r>
      <w:r w:rsidRPr="00F633F2">
        <w:rPr>
          <w:rFonts w:ascii="新宋体" w:eastAsia="新宋体" w:hAnsi="新宋体"/>
          <w:sz w:val="36"/>
          <w:szCs w:val="36"/>
        </w:rPr>
        <w:t>1:6</w:t>
      </w:r>
      <w:r w:rsidRPr="00F633F2">
        <w:rPr>
          <w:rFonts w:ascii="新宋体" w:eastAsia="新宋体" w:hAnsi="新宋体" w:cs="宋体" w:hint="eastAsia"/>
          <w:sz w:val="36"/>
          <w:szCs w:val="36"/>
        </w:rPr>
        <w:t>。</w:t>
      </w:r>
    </w:p>
    <w:p w14:paraId="53B261CE"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D5EF43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Christian! Did you not see need of this before you came into trouble?</w:t>
      </w:r>
    </w:p>
    <w:p w14:paraId="3ECD21FA"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基督徒啊</w:t>
      </w:r>
      <w:r w:rsidRPr="00F633F2">
        <w:rPr>
          <w:rFonts w:ascii="新宋体" w:eastAsia="新宋体" w:hAnsi="新宋体"/>
          <w:sz w:val="36"/>
          <w:szCs w:val="36"/>
        </w:rPr>
        <w:t>!</w:t>
      </w:r>
      <w:r w:rsidRPr="00F633F2">
        <w:rPr>
          <w:rFonts w:ascii="新宋体" w:eastAsia="新宋体" w:hAnsi="新宋体" w:cs="宋体" w:hint="eastAsia"/>
          <w:sz w:val="36"/>
          <w:szCs w:val="36"/>
        </w:rPr>
        <w:t>你在遇到患难之前</w:t>
      </w:r>
      <w:r w:rsidRPr="00F633F2">
        <w:rPr>
          <w:rFonts w:ascii="新宋体" w:eastAsia="新宋体" w:hAnsi="新宋体"/>
          <w:sz w:val="36"/>
          <w:szCs w:val="36"/>
        </w:rPr>
        <w:t>,</w:t>
      </w:r>
      <w:r w:rsidRPr="00F633F2">
        <w:rPr>
          <w:rFonts w:ascii="新宋体" w:eastAsia="新宋体" w:hAnsi="新宋体" w:cs="宋体" w:hint="eastAsia"/>
          <w:sz w:val="36"/>
          <w:szCs w:val="36"/>
        </w:rPr>
        <w:t>不曾看见需要这些吗</w:t>
      </w:r>
      <w:r w:rsidRPr="00F633F2">
        <w:rPr>
          <w:rFonts w:ascii="新宋体" w:eastAsia="新宋体" w:hAnsi="新宋体"/>
          <w:sz w:val="36"/>
          <w:szCs w:val="36"/>
        </w:rPr>
        <w:t>?</w:t>
      </w:r>
    </w:p>
    <w:p w14:paraId="5E9D4EDB"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53E71BFF"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Or has not God shown you the need of it since you were under the rod?</w:t>
      </w:r>
    </w:p>
    <w:p w14:paraId="6429E9D0"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或是神在你受责打时</w:t>
      </w:r>
      <w:r w:rsidRPr="00F633F2">
        <w:rPr>
          <w:rFonts w:ascii="新宋体" w:eastAsia="新宋体" w:hAnsi="新宋体"/>
          <w:sz w:val="36"/>
          <w:szCs w:val="36"/>
        </w:rPr>
        <w:t>,</w:t>
      </w:r>
      <w:r w:rsidRPr="00F633F2">
        <w:rPr>
          <w:rFonts w:ascii="新宋体" w:eastAsia="新宋体" w:hAnsi="新宋体" w:cs="宋体" w:hint="eastAsia"/>
          <w:sz w:val="36"/>
          <w:szCs w:val="36"/>
        </w:rPr>
        <w:t>没有向你显明需要这些吗</w:t>
      </w:r>
      <w:r w:rsidRPr="00F633F2">
        <w:rPr>
          <w:rFonts w:ascii="新宋体" w:eastAsia="新宋体" w:hAnsi="新宋体"/>
          <w:sz w:val="36"/>
          <w:szCs w:val="36"/>
        </w:rPr>
        <w:t>?</w:t>
      </w:r>
    </w:p>
    <w:p w14:paraId="36FBCB25" w14:textId="77777777" w:rsidR="0022330C" w:rsidRPr="00F633F2" w:rsidRDefault="0022330C" w:rsidP="0022330C">
      <w:pPr>
        <w:spacing w:after="277" w:line="259" w:lineRule="auto"/>
        <w:ind w:left="0" w:right="0" w:firstLine="0"/>
        <w:jc w:val="left"/>
        <w:rPr>
          <w:rFonts w:ascii="新宋体" w:eastAsia="新宋体" w:hAnsi="新宋体"/>
          <w:sz w:val="36"/>
          <w:szCs w:val="36"/>
        </w:rPr>
      </w:pPr>
    </w:p>
    <w:p w14:paraId="74AD2A92" w14:textId="77777777" w:rsidR="0022330C"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much you should not see it; but be assured, if you do not, your God does:</w:t>
      </w:r>
    </w:p>
    <w:p w14:paraId="348848A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你若看不见</w:t>
      </w:r>
      <w:r w:rsidRPr="00F633F2">
        <w:rPr>
          <w:rFonts w:ascii="新宋体" w:eastAsia="新宋体" w:hAnsi="新宋体"/>
          <w:sz w:val="36"/>
          <w:szCs w:val="36"/>
        </w:rPr>
        <w:t>,</w:t>
      </w:r>
      <w:r w:rsidRPr="00F633F2">
        <w:rPr>
          <w:rFonts w:ascii="新宋体" w:eastAsia="新宋体" w:hAnsi="新宋体" w:cs="宋体" w:hint="eastAsia"/>
          <w:sz w:val="36"/>
          <w:szCs w:val="36"/>
        </w:rPr>
        <w:t>那</w:t>
      </w:r>
      <w:r w:rsidRPr="00F633F2">
        <w:rPr>
          <w:rFonts w:ascii="新宋体" w:eastAsia="新宋体" w:hAnsi="新宋体" w:cs="宋体"/>
          <w:sz w:val="36"/>
          <w:szCs w:val="36"/>
        </w:rPr>
        <w:t>就太不应该了;但要确信,即使你看不见,你的神却看见:</w:t>
      </w:r>
    </w:p>
    <w:p w14:paraId="6B573CB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0CC094A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knows you would be ruined forever, if he should not take this course with you.</w:t>
      </w:r>
    </w:p>
    <w:p w14:paraId="53141E7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他知道如果不用这种方式对待你,你就会永远毁灭。</w:t>
      </w:r>
    </w:p>
    <w:p w14:paraId="45E28E5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1F7C16F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Your corruptions require all this to kill them.</w:t>
      </w:r>
    </w:p>
    <w:p w14:paraId="76890C3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你的败坏需要这一切来杀死它们。</w:t>
      </w:r>
    </w:p>
    <w:p w14:paraId="02A7878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7008351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Your lusts will take all this, it may be more than this, and all little enough.</w:t>
      </w:r>
    </w:p>
    <w:p w14:paraId="05EA944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你的情欲会占去这一切,可能比这更多,而这一切都还不够。</w:t>
      </w:r>
    </w:p>
    <w:p w14:paraId="1346F9D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4EBF16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as your corruptions call for it, so do year graces too.</w:t>
      </w:r>
    </w:p>
    <w:p w14:paraId="0A996BD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正如你的败坏呼唤这些,你的恩典也需要。</w:t>
      </w:r>
    </w:p>
    <w:p w14:paraId="3AC9F18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70431E7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Therefore think you the Lord planted the principles of faith, humility, patience, etc. in your souls?</w:t>
      </w:r>
    </w:p>
    <w:p w14:paraId="59F44F9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难道你以为主在你心里栽种信心、谦卑、忍耐等原则,</w:t>
      </w:r>
    </w:p>
    <w:p w14:paraId="0C9EFD1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4A60715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were they put there for nothing?</w:t>
      </w:r>
    </w:p>
    <w:p w14:paraId="70E9C8F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是白白放在那里的吗?</w:t>
      </w:r>
    </w:p>
    <w:p w14:paraId="53D0615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7C32E86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the Lord intend they should lie sleeping in their drowsy habits?</w:t>
      </w:r>
    </w:p>
    <w:p w14:paraId="480A67D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主难道想要它们在沉睡的习性中躺着吗?</w:t>
      </w:r>
    </w:p>
    <w:p w14:paraId="523DCA5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78755E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Or were they not planted there in order to exercise?</w:t>
      </w:r>
    </w:p>
    <w:p w14:paraId="0DF7358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它们不是栽种在那里为要操练的吗?</w:t>
      </w:r>
    </w:p>
    <w:p w14:paraId="5FCDD8E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77080E9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how shall they be exercised without tribulations?</w:t>
      </w:r>
    </w:p>
    <w:p w14:paraId="0B24481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没有患难它们怎能操练呢?</w:t>
      </w:r>
    </w:p>
    <w:p w14:paraId="09EE6BC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1AAA825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Can you tell?</w:t>
      </w:r>
    </w:p>
    <w:p w14:paraId="1A565E6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你能说吗?</w:t>
      </w:r>
    </w:p>
    <w:p w14:paraId="7E6F79D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15A3103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Does not "tribulation work patience, and patience experience, and experience hope?" Rom. 5:3, 4.</w:t>
      </w:r>
    </w:p>
    <w:p w14:paraId="2BB0F9D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"患难生忍耐,忍耐生老练,老练生盼望,"这不是罗马书5:3-4说的吗?</w:t>
      </w:r>
    </w:p>
    <w:p w14:paraId="3F6DCFB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72C5E60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Is not "the trial of your faith much more precious, than of gold which perishes," 1 Pet. 1:7.</w:t>
      </w:r>
    </w:p>
    <w:p w14:paraId="2D15CEB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"叫你们的信心既被试验,就比那被火试验仍然能坏的金子更显宝贵,"这不是彼得前书1:7说的吗?</w:t>
      </w:r>
    </w:p>
    <w:p w14:paraId="38A8233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55BBB9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look inward, and you will be quiet.</w:t>
      </w:r>
    </w:p>
    <w:p w14:paraId="4B37613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哦,向内看,你就会平静。</w:t>
      </w:r>
    </w:p>
    <w:p w14:paraId="2698ABD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4A05D19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Fourthly, Look outward, and see who stands by and observes your carriage under trouble.</w:t>
      </w:r>
    </w:p>
    <w:p w14:paraId="5C46704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第四,向外看,看看谁站在一旁观察你在患难中的举止。</w:t>
      </w:r>
    </w:p>
    <w:p w14:paraId="154F7A7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519F30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Are there not many eyes upon you: yes, many envious observers round about you.</w:t>
      </w:r>
    </w:p>
    <w:p w14:paraId="6F8E596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有许多眼睛盯着你:是的,有许多嫉妒的旁观者围绕着你。</w:t>
      </w:r>
    </w:p>
    <w:p w14:paraId="4308547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19CBB2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was David's request, Psalm. 5:8. "Lead me, O Lord, in your righteousness, because of mine enemies;" or, as the Hebrew word there might be rendered, because of mine observers or watchers.</w:t>
      </w:r>
    </w:p>
    <w:p w14:paraId="64C5DA2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大卫的祈求是,诗篇5:8。"耶和华啊,求你因我的仇敌,凭你的公义引领我。"或者按那里的希伯来词可以翻译为,因我的观察者或监视者。</w:t>
      </w:r>
    </w:p>
    <w:p w14:paraId="154E1EF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7106068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is many an envious eye upon you.</w:t>
      </w:r>
    </w:p>
    <w:p w14:paraId="0F35300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有许多嫉妒的眼睛盯着你。</w:t>
      </w:r>
    </w:p>
    <w:p w14:paraId="067F4A7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5C578DB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the wicked there can scarcely be an higher gratification and pleasure, than to see your carriage under trouble so like their own;</w:t>
      </w:r>
    </w:p>
    <w:p w14:paraId="25E590C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对恶人来说,几乎没有比看到你在患难中的举止如此像他们自己,更大的满足和乐趣了;</w:t>
      </w:r>
    </w:p>
    <w:p w14:paraId="72F1266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85BD32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for thereby they are confirmed in their prejudices against religion, and in their good opinion of themselves.</w:t>
      </w:r>
    </w:p>
    <w:p w14:paraId="65C14C5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因为这样,他们对宗教的偏见,和对自己的好印象就得到了确认。</w:t>
      </w:r>
    </w:p>
    <w:p w14:paraId="439BCF5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4B6E665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These may talk and profess more than we; but when they are tried, and put to it, it appears plainly enough, their religion enables them to do no more than we do;</w:t>
      </w:r>
    </w:p>
    <w:p w14:paraId="65581B3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这些人可能比我们更能说会道;但当他们受试炼,被逼入绝境时,很明显,他们的宗教使他们做不到比我们更多;</w:t>
      </w:r>
    </w:p>
    <w:p w14:paraId="001945D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6498B3F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talk of heaven's glory, and their future expectancies; but it is but talk, for it is apparent enough their hopes cannot balance a small afflictions with all the happiness they talk of.</w:t>
      </w:r>
    </w:p>
    <w:p w14:paraId="513D4F1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他们谈论天堂的荣耀,和他们未来的盼望;但那不过是空谈,因为很明显,他们的盼望不能用他们所谈的一切幸福来平衡小小的苦难。</w:t>
      </w:r>
    </w:p>
    <w:p w14:paraId="38111C7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037D267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Oh, how do you dishonor Christ before his enemies, when you make them think all your religion lies in talking of it!</w:t>
      </w:r>
    </w:p>
    <w:p w14:paraId="733A8AE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哦,当你让仇敌以为你的宗教全在言谈之间时,你是何等地在仇敌面前羞辱基督!</w:t>
      </w:r>
    </w:p>
    <w:p w14:paraId="27EEFB8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16338A5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Consider who looks on.</w:t>
      </w:r>
    </w:p>
    <w:p w14:paraId="524FC6F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想想谁在看着。</w:t>
      </w:r>
    </w:p>
    <w:p w14:paraId="59918A0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F6968F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Fifthly, Look backward, and see if there be nothing behind you that may hush and quiet your impatient spirits;</w:t>
      </w:r>
    </w:p>
    <w:p w14:paraId="49ECA29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第五,向后看,看看你身后是否有什么可以平息你不耐烦的灵;</w:t>
      </w:r>
    </w:p>
    <w:p w14:paraId="1625A8E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DCCCAE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consult the multitude of experiences past and gone; both your own and others.</w:t>
      </w:r>
    </w:p>
    <w:p w14:paraId="748FFF5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查阅过去和已往无数的经历;包括你自己的和别人的。</w:t>
      </w:r>
    </w:p>
    <w:p w14:paraId="5343922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624A00F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Is this the first strait that ever you were in?</w:t>
      </w:r>
    </w:p>
    <w:p w14:paraId="4C14AD3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这是你第一次陷入困境吗?</w:t>
      </w:r>
    </w:p>
    <w:p w14:paraId="5045355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0A1C7D8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so, you have reason to be quiet, yet to bless God that has spared you so long, when others have had their days filled up with sorrow.</w:t>
      </w:r>
    </w:p>
    <w:p w14:paraId="0208C15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如果是,你有理由平静,却要称颂神如此长久地宽容你,而别人却终日愁苦。</w:t>
      </w:r>
    </w:p>
    <w:p w14:paraId="24ED246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89982E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if you have been in troubles formerly, and the Lord has helped you;</w:t>
      </w:r>
    </w:p>
    <w:p w14:paraId="74404E8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但如果你从前遇见过患难,主帮助了你;</w:t>
      </w:r>
    </w:p>
    <w:p w14:paraId="6210A29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33AAB9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 have past through the fire, and not been burnt; through the waters, and not drowned;</w:t>
      </w:r>
    </w:p>
    <w:p w14:paraId="6CD66C5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你经过火却没有被烧,经过水却没有被淹;</w:t>
      </w:r>
    </w:p>
    <w:p w14:paraId="790647C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00FD5E5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God has stood by you, and hitherto helped you.</w:t>
      </w:r>
    </w:p>
    <w:p w14:paraId="1319D600"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神站在你身边,一直帮助你。</w:t>
      </w:r>
    </w:p>
    <w:p w14:paraId="61338B0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1169666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cause have you to be quiet now, and patiently wait for the salvation of God!</w:t>
      </w:r>
    </w:p>
    <w:p w14:paraId="138A009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现在你有什么理由不平静,不耐心等候神的拯救呢!</w:t>
      </w:r>
    </w:p>
    <w:p w14:paraId="3044864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4FE0363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he help you then, and cannot he do so now?</w:t>
      </w:r>
    </w:p>
    <w:p w14:paraId="678C054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他那时帮助了你,现在就不能吗?</w:t>
      </w:r>
    </w:p>
    <w:p w14:paraId="01B3BBA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6732D25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he give waters, and cannot he give bread also?</w:t>
      </w:r>
    </w:p>
    <w:p w14:paraId="23BCBAF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他赐下水,就不能也赐下粮食吗?</w:t>
      </w:r>
    </w:p>
    <w:p w14:paraId="1A5E42C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D35392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Is he the God of the hills only, and not the God of the valleys also?</w:t>
      </w:r>
    </w:p>
    <w:p w14:paraId="6DDDFA4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他只是山上的神,不也是山谷的神吗?</w:t>
      </w:r>
    </w:p>
    <w:p w14:paraId="77D7A50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6E3B82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O call to mind the days of old, the years of the right hand of the Most High.</w:t>
      </w:r>
    </w:p>
    <w:p w14:paraId="091D1860"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哦,要追念上古之日,追念至高者右手之年。</w:t>
      </w:r>
    </w:p>
    <w:p w14:paraId="3C3CCAA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03384AB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"These things I call to mind, therefore I have hope," Lam. 3:21.</w:t>
      </w:r>
    </w:p>
    <w:p w14:paraId="2196BEE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"我想起这些事,就在里面有指望,"耶利米哀歌3:21。</w:t>
      </w:r>
    </w:p>
    <w:p w14:paraId="2F26396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6875DA1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Have you kept no records of past experiences?</w:t>
      </w:r>
    </w:p>
    <w:p w14:paraId="0C3CC03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你没有记录过去的经历吗?</w:t>
      </w:r>
    </w:p>
    <w:p w14:paraId="11A683E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C1EF5C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ungrateful then have you been to your God, and how injurious to yourselves, if you have not read them over in such a day as this?</w:t>
      </w:r>
    </w:p>
    <w:p w14:paraId="0AC8C53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如果你没有在这样的日子里重温它们,你是多么地忘恩负义,多么地伤害自己啊!</w:t>
      </w:r>
    </w:p>
    <w:p w14:paraId="53429F9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DF1C1D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to that end were they given you.</w:t>
      </w:r>
    </w:p>
    <w:p w14:paraId="7EA7433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因为它们赐给你正是为了这个目的。</w:t>
      </w:r>
    </w:p>
    <w:p w14:paraId="71CA0EC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6FA525D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when you shall consider what a God he has been to you, at a pinch;</w:t>
      </w:r>
    </w:p>
    <w:p w14:paraId="2DA931E0"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哦,当你思想在危难关头他是何等的神;</w:t>
      </w:r>
    </w:p>
    <w:p w14:paraId="4EEB1B9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C8E590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faithfully Jehovah-jireh has stood by you;</w:t>
      </w:r>
    </w:p>
    <w:p w14:paraId="6BFB48D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耶和华以勒如何信实地站在你身边;</w:t>
      </w:r>
    </w:p>
    <w:p w14:paraId="22259F3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1859F5C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this is not the first time your hearts and hopes have been low; as well as your condition,</w:t>
      </w:r>
    </w:p>
    <w:p w14:paraId="4E374D6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这不是你第一次心灰意冷;像你的处境一样,</w:t>
      </w:r>
    </w:p>
    <w:p w14:paraId="3AA14E6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59495AB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yet God has raised you again;</w:t>
      </w:r>
    </w:p>
    <w:p w14:paraId="6E294EF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然而神又再次兴起了你;</w:t>
      </w:r>
    </w:p>
    <w:p w14:paraId="41C7D7B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AAC3E8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surely you will find your present troubles made light, by a glance back upon your past experiences.</w:t>
      </w:r>
    </w:p>
    <w:p w14:paraId="2CE6DAB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回顾过去的经历,你必会发现眼前的困难显得轻省了。</w:t>
      </w:r>
    </w:p>
    <w:p w14:paraId="2F608D7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62108C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Sixthly, Look forward, to the end of your troubles;</w:t>
      </w:r>
    </w:p>
    <w:p w14:paraId="5C5A39E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第六,向前看,看你患难的结局;</w:t>
      </w:r>
    </w:p>
    <w:p w14:paraId="0C6CC9B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4483F13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yes, look to a double end of them, the end of their duration, and the end of their operation.</w:t>
      </w:r>
    </w:p>
    <w:p w14:paraId="14C97C2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是的,看它们双重的结局,它们持续期的结局,和它们运行的结局。</w:t>
      </w:r>
    </w:p>
    <w:p w14:paraId="10AC0430"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229652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Look you to the end of their duration, and that is just by you:</w:t>
      </w:r>
    </w:p>
    <w:p w14:paraId="7919659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看它们持续期的结局,就在你旁边:</w:t>
      </w:r>
    </w:p>
    <w:p w14:paraId="5E5B8AC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78E7D93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shall not be everlasting troubles, if you be such as fear the Lord.</w:t>
      </w:r>
    </w:p>
    <w:p w14:paraId="71852CE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如果你是敬畏主的人,它们必不是永恒的患难。</w:t>
      </w:r>
    </w:p>
    <w:p w14:paraId="1D17B78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1E8F01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God of all grace, who has called us unto his eternal glory by Jesus Christ, after that you have [suffered a while] make you perfect," 1 Pet. 5:10.</w:t>
      </w:r>
    </w:p>
    <w:p w14:paraId="504F7CB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"那召你们到他永远荣耀里的神,等你们暂受苦难之后,必要亲自成全你们,"彼得前书5:10。</w:t>
      </w:r>
    </w:p>
    <w:p w14:paraId="14707AE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A28DF5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"These light afflictions are but for a moment," 2 Cor. 4:18.</w:t>
      </w:r>
    </w:p>
    <w:p w14:paraId="4D0DE9F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"我们这至暂至轻的苦楚,"哥林多后书4:18。</w:t>
      </w:r>
    </w:p>
    <w:p w14:paraId="29D6B51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CEE7BA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are no more comparatively, with that vast eternity that is before you.</w:t>
      </w:r>
    </w:p>
    <w:p w14:paraId="540A0A3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与你面前浩瀚的永恒相比,它们算不得什么。</w:t>
      </w:r>
    </w:p>
    <w:p w14:paraId="203685F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66BE587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Alas! what are a few days and nights of sorrows, when they are past?</w:t>
      </w:r>
    </w:p>
    <w:p w14:paraId="2F54406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唉!几天几夜的愁苦过去之后算什么呢?</w:t>
      </w:r>
    </w:p>
    <w:p w14:paraId="4E38206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5A3F55C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Are they not swallowed up as a spoonful of water in the vast ocean?</w:t>
      </w:r>
    </w:p>
    <w:p w14:paraId="4ACB592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它们不像汤匙的水在茫茫大海中被吞没吗?</w:t>
      </w:r>
    </w:p>
    <w:p w14:paraId="762862D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0665CAD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more especially look to the end of their operation.</w:t>
      </w:r>
    </w:p>
    <w:p w14:paraId="0A23A56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更要特别看它们运行的结局。</w:t>
      </w:r>
    </w:p>
    <w:p w14:paraId="148D073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015B3FB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do all these afflictions tend to and effect?</w:t>
      </w:r>
    </w:p>
    <w:p w14:paraId="24A8552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这一切苦难的目的和果效是什么?</w:t>
      </w:r>
    </w:p>
    <w:p w14:paraId="68D794C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1748DC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Do they not work out an exceeding weight of glory?</w:t>
      </w:r>
    </w:p>
    <w:p w14:paraId="5F709CE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它们不是要成就极重无比永远的荣耀吗?</w:t>
      </w:r>
    </w:p>
    <w:p w14:paraId="7E413DC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7EC345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Are you not by them made partakers of his holiness?" Heb. 12:</w:t>
      </w:r>
    </w:p>
    <w:p w14:paraId="2BA1C6C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你不是藉着它们有份于神的圣洁吗?希伯来书12章。</w:t>
      </w:r>
    </w:p>
    <w:p w14:paraId="78547957"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5BBFFAC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Is not this all the fruit to take away your sins?</w:t>
      </w:r>
    </w:p>
    <w:p w14:paraId="6F03E3E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这一切岂不是要除掉你的罪吗?</w:t>
      </w:r>
    </w:p>
    <w:p w14:paraId="034BFA2E"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14C96C9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and be impatient at this;</w:t>
      </w:r>
    </w:p>
    <w:p w14:paraId="0E5780F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什么,对此还要不耐烦吗;</w:t>
      </w:r>
    </w:p>
    <w:p w14:paraId="4DFBB01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4B9E4D5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fret and repine, because God is, this way, perfecting your happiness?</w:t>
      </w:r>
    </w:p>
    <w:p w14:paraId="1309382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因为神用这种方式成全你的喜乐,就要烦躁抱怨吗?</w:t>
      </w:r>
    </w:p>
    <w:p w14:paraId="63BB0EB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1A2FB22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ungrateful soul!</w:t>
      </w:r>
    </w:p>
    <w:p w14:paraId="32D28D2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哦,忘恩负义的灵魂!</w:t>
      </w:r>
    </w:p>
    <w:p w14:paraId="527E358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4ED99CB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Is this a due requital of that love that disdains not to stoop to so low an employment, as to scour </w:t>
      </w:r>
      <w:r w:rsidRPr="00F633F2">
        <w:rPr>
          <w:rFonts w:ascii="新宋体" w:eastAsia="新宋体" w:hAnsi="新宋体" w:cs="宋体"/>
          <w:sz w:val="36"/>
          <w:szCs w:val="36"/>
        </w:rPr>
        <w:lastRenderedPageBreak/>
        <w:t>and cleanse your souls, that they might be shining vessels of honor to all eternity?</w:t>
      </w:r>
    </w:p>
    <w:p w14:paraId="0D5E1CA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这岂是对那爱的当得的回报,他不屑俯就如此卑微的工作,如洗涤洁净你的灵魂,使它们成为在永恒里荣耀的发光器皿?</w:t>
      </w:r>
    </w:p>
    <w:p w14:paraId="6E7E1C6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77140D7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look forward to the end of your troubles: the end of their duration and operation.</w:t>
      </w:r>
    </w:p>
    <w:p w14:paraId="575609E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哦,要仰望你患难的结局:它们持续期和运行的结局。</w:t>
      </w:r>
    </w:p>
    <w:p w14:paraId="1AC734F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6746E0B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Seventhly, Look to the right-hand, and see how you are shamed, convinced and silenced by other Christians;</w:t>
      </w:r>
    </w:p>
    <w:p w14:paraId="252773D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第七,向右看,看你是如何被其他基督徒羞辱、说服和噤声的;</w:t>
      </w:r>
    </w:p>
    <w:p w14:paraId="759300A0"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38BE2F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it may be such too, as never made that profession you have done; and yet can not only patiently bear the afflicting hand of God,</w:t>
      </w:r>
    </w:p>
    <w:p w14:paraId="488E629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或许还有从未像你那样宣告信仰的人;然而不仅能忍耐神惩治的手,</w:t>
      </w:r>
    </w:p>
    <w:p w14:paraId="1969EED0"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0FFB69D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are blessing, praising, and admiring God under their troubles;</w:t>
      </w:r>
    </w:p>
    <w:p w14:paraId="3B194E5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还在患难中称颂、赞美和敬畏神;</w:t>
      </w:r>
    </w:p>
    <w:p w14:paraId="54DFB154"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4A2CD2B"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while you are sinning against, and dishonoring him under smaller ones.</w:t>
      </w:r>
    </w:p>
    <w:p w14:paraId="14A5A27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而你在更小的患难下,却在得罪他,羞辱他。</w:t>
      </w:r>
    </w:p>
    <w:p w14:paraId="3155AF4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3F31212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may be you will find some poor Christians that know not where to have their next bread,</w:t>
      </w:r>
    </w:p>
    <w:p w14:paraId="5AD205D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你可能会发现一些贫穷的基督徒,不知道下一餐粮食从何而来,</w:t>
      </w:r>
    </w:p>
    <w:p w14:paraId="46373B8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4FF2D6B9"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yet are speaking of the bounty of their God;</w:t>
      </w:r>
    </w:p>
    <w:p w14:paraId="322451A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却在述说他们神的恩惠;</w:t>
      </w:r>
    </w:p>
    <w:p w14:paraId="365D09F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A555A6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while you are repining in the midst of plenty.</w:t>
      </w:r>
    </w:p>
    <w:p w14:paraId="277AB27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而你却在丰富中发怨言。</w:t>
      </w:r>
    </w:p>
    <w:p w14:paraId="291D087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59D9E45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Ah! if there be any ingenuity in you, let this shame you.</w:t>
      </w:r>
    </w:p>
    <w:p w14:paraId="171AB3A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啊!你若有一点真诚,就当为此羞愧。</w:t>
      </w:r>
    </w:p>
    <w:p w14:paraId="766AEEC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7F570B5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this will not, then,</w:t>
      </w:r>
    </w:p>
    <w:p w14:paraId="495B6B6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如果这还不能使你羞愧,那么,</w:t>
      </w:r>
    </w:p>
    <w:p w14:paraId="533494C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33B826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Eighthly, Look to your left-hand, and there you will see a sad sight, and what one would think should quiet you.</w:t>
      </w:r>
    </w:p>
    <w:p w14:paraId="3D05D460"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第八,向左看,你会看到一个悲惨的景象,人们会以为这景象会使你平静。</w:t>
      </w:r>
    </w:p>
    <w:p w14:paraId="23B13A7F"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611DE8E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you may see a company of wicked, graceless wretches, carrying themselves under their troubles, but too much like yourselves.</w:t>
      </w:r>
    </w:p>
    <w:p w14:paraId="537C22A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你可能看到一群邪恶、没有恩典的坏蛋,在患难中的表现,与你如出一辙。</w:t>
      </w:r>
    </w:p>
    <w:p w14:paraId="5C49765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094DF17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do they more, than fret and murmur, despond and sink, mix sin with their afflictions, when the rod of God is upon them?</w:t>
      </w:r>
    </w:p>
    <w:p w14:paraId="0E359131"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当神的杖加在他们身上时,除了烦躁抱怨、沮丧消沉、将罪恶与苦难混杂,他们还能做什么呢?</w:t>
      </w:r>
    </w:p>
    <w:p w14:paraId="380FBD4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4EDDE4CD"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time for you to leave off, when you sees how near you are come to them, whom you hope you shall never be ranked and numbered with.</w:t>
      </w:r>
    </w:p>
    <w:p w14:paraId="319F5E4C"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当你看到自己离那些你盼望永不与之为伍的人如此之近时,你就该停止了。</w:t>
      </w:r>
    </w:p>
    <w:p w14:paraId="49F14A92"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48C6AF6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Reader, such considerations as these, I am persuaded, would be of singular use to your soul at such a time,</w:t>
      </w:r>
    </w:p>
    <w:p w14:paraId="09433578"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读者啊,我深信这样的思考,在这种时候对你的灵魂大有裨益,</w:t>
      </w:r>
    </w:p>
    <w:p w14:paraId="7267018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74B27613"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above all, your eyeing the great pattern of patience, Jesus Christ;</w:t>
      </w:r>
    </w:p>
    <w:p w14:paraId="7D68B59A"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但最重要的,是你仰望忍耐的大榜样,耶稣基督;</w:t>
      </w:r>
    </w:p>
    <w:p w14:paraId="350BDB2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22E2DA3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whose Lamb- like damage, under a trial, with which your is not to be named the same day, is here recommended to you.</w:t>
      </w:r>
    </w:p>
    <w:p w14:paraId="73D9ECD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他在试炼中如同羔羊般的受害,与你的苦难在同一天都不配提及,在此推荐给你效法。</w:t>
      </w:r>
    </w:p>
    <w:p w14:paraId="0A5F8F75"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p>
    <w:p w14:paraId="0F0F3A86" w14:textId="77777777" w:rsidR="0022330C" w:rsidRPr="00F633F2" w:rsidRDefault="0022330C" w:rsidP="0022330C">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how should this transform you into a lamb, for meekness also!</w:t>
      </w:r>
    </w:p>
    <w:p w14:paraId="650B3628" w14:textId="5644D0F0" w:rsidR="001A664A" w:rsidRPr="00F633F2" w:rsidRDefault="0022330C" w:rsidP="0022330C">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哦,这该如何将你也变成一只温柔的羊羔啊!</w:t>
      </w:r>
      <w:r w:rsidRPr="00F633F2">
        <w:rPr>
          <w:rFonts w:ascii="新宋体" w:eastAsia="新宋体" w:hAnsi="新宋体"/>
          <w:sz w:val="36"/>
          <w:szCs w:val="36"/>
        </w:rPr>
        <w:tab/>
      </w:r>
    </w:p>
    <w:p w14:paraId="7A2995C3" w14:textId="77777777" w:rsidR="001A664A" w:rsidRPr="00F633F2" w:rsidRDefault="00000000">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7082514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Instructiveness of the Death of Christ, in His Seven last Words; the first of which is here Illustrated</w:t>
      </w:r>
    </w:p>
    <w:p w14:paraId="5274D84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基督受死的教导意义,藉着他临终前的七句话;第一句在此阐明</w:t>
      </w:r>
    </w:p>
    <w:p w14:paraId="6799DA5B" w14:textId="77777777" w:rsidR="009756C1" w:rsidRPr="00F633F2" w:rsidRDefault="009756C1" w:rsidP="009756C1">
      <w:pPr>
        <w:ind w:left="-5" w:right="0"/>
        <w:rPr>
          <w:rFonts w:ascii="新宋体" w:eastAsia="新宋体" w:hAnsi="新宋体"/>
          <w:sz w:val="36"/>
          <w:szCs w:val="36"/>
        </w:rPr>
      </w:pPr>
    </w:p>
    <w:p w14:paraId="145AC89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"Then said Jesus, Father, forgive them; for they know not what they do." Luke 23:34</w:t>
      </w:r>
    </w:p>
    <w:p w14:paraId="79CE72D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"当下耶稣说:父啊,赦免他们!因为他们所做的,他们不晓得。"路加福音23:34</w:t>
      </w:r>
    </w:p>
    <w:p w14:paraId="00198DF6" w14:textId="77777777" w:rsidR="009756C1" w:rsidRPr="00F633F2" w:rsidRDefault="009756C1" w:rsidP="009756C1">
      <w:pPr>
        <w:ind w:left="-5" w:right="0"/>
        <w:rPr>
          <w:rFonts w:ascii="新宋体" w:eastAsia="新宋体" w:hAnsi="新宋体"/>
          <w:sz w:val="36"/>
          <w:szCs w:val="36"/>
        </w:rPr>
      </w:pPr>
    </w:p>
    <w:p w14:paraId="6F67CBA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manner in which Christ died has already been opened in the solitude and patience in which he died.</w:t>
      </w:r>
    </w:p>
    <w:p w14:paraId="7BFC320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基督受死的方式,已经从他受死时的孤单和忍耐中揭示出来。</w:t>
      </w:r>
    </w:p>
    <w:p w14:paraId="15187AA2" w14:textId="77777777" w:rsidR="009756C1" w:rsidRPr="00F633F2" w:rsidRDefault="009756C1" w:rsidP="009756C1">
      <w:pPr>
        <w:ind w:left="-5" w:right="0"/>
        <w:rPr>
          <w:rFonts w:ascii="新宋体" w:eastAsia="新宋体" w:hAnsi="新宋体"/>
          <w:sz w:val="36"/>
          <w:szCs w:val="36"/>
        </w:rPr>
      </w:pPr>
    </w:p>
    <w:p w14:paraId="672559F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third, to wit, the instructiveness of his death, now follows, in these seven excellent and weighty sayings, which dropped from his blessed lips upon the tree,</w:t>
      </w:r>
    </w:p>
    <w:p w14:paraId="1EF92CA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第三点,就是他受死的教导意义,现在从他在十字架上所说的七句精辟有分量的话中得以呈现,</w:t>
      </w:r>
    </w:p>
    <w:p w14:paraId="5832C6ED" w14:textId="77777777" w:rsidR="009756C1" w:rsidRPr="00F633F2" w:rsidRDefault="009756C1" w:rsidP="009756C1">
      <w:pPr>
        <w:ind w:left="-5" w:right="0"/>
        <w:rPr>
          <w:rFonts w:ascii="新宋体" w:eastAsia="新宋体" w:hAnsi="新宋体"/>
          <w:sz w:val="36"/>
          <w:szCs w:val="36"/>
        </w:rPr>
      </w:pPr>
    </w:p>
    <w:p w14:paraId="2F065E2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while his sacred blood dropped on the earth from his wounded hands and feet;</w:t>
      </w:r>
    </w:p>
    <w:p w14:paraId="2256886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当他神圣的血从他受伤的手脚滴在地上;</w:t>
      </w:r>
    </w:p>
    <w:p w14:paraId="6CBCDFBD" w14:textId="77777777" w:rsidR="009756C1" w:rsidRPr="00F633F2" w:rsidRDefault="009756C1" w:rsidP="009756C1">
      <w:pPr>
        <w:ind w:left="-5" w:right="0"/>
        <w:rPr>
          <w:rFonts w:ascii="新宋体" w:eastAsia="新宋体" w:hAnsi="新宋体"/>
          <w:sz w:val="36"/>
          <w:szCs w:val="36"/>
        </w:rPr>
      </w:pPr>
    </w:p>
    <w:p w14:paraId="24E0589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so that on the cross he exercised both his priestly and Prophetic office together, redeeming us by his blood, and instructing us by his words.</w:t>
      </w:r>
    </w:p>
    <w:p w14:paraId="4DB24C6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因此他在十字架上同时行使他的祭司和先知职分,用血救赎我们,用话语教导我们。</w:t>
      </w:r>
    </w:p>
    <w:p w14:paraId="4C28E454" w14:textId="77777777" w:rsidR="009756C1" w:rsidRPr="00F633F2" w:rsidRDefault="009756C1" w:rsidP="009756C1">
      <w:pPr>
        <w:ind w:left="-5" w:right="0"/>
        <w:rPr>
          <w:rFonts w:ascii="新宋体" w:eastAsia="新宋体" w:hAnsi="新宋体"/>
          <w:sz w:val="36"/>
          <w:szCs w:val="36"/>
        </w:rPr>
      </w:pPr>
    </w:p>
    <w:p w14:paraId="57CC421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These seven words of Christ upon the cross are his last words, with which he breathed out his soul.</w:t>
      </w:r>
    </w:p>
    <w:p w14:paraId="5210EC9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基督在十字架上的这七句话是他临终前的遗言,伴随着他将灵魂交付。</w:t>
      </w:r>
    </w:p>
    <w:p w14:paraId="6E51FE9A" w14:textId="77777777" w:rsidR="009756C1" w:rsidRPr="00F633F2" w:rsidRDefault="009756C1" w:rsidP="009756C1">
      <w:pPr>
        <w:ind w:left="-5" w:right="0"/>
        <w:rPr>
          <w:rFonts w:ascii="新宋体" w:eastAsia="新宋体" w:hAnsi="新宋体"/>
          <w:sz w:val="36"/>
          <w:szCs w:val="36"/>
        </w:rPr>
      </w:pPr>
    </w:p>
    <w:p w14:paraId="5AA1434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last words of a dying man are remarkable; the scripture puts a remark upon them, 2 Sam. 23:1.</w:t>
      </w:r>
    </w:p>
    <w:p w14:paraId="779F7D1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将死之人的遗言是值得注意的;圣经特别提到它们,撒母耳记下23:1。</w:t>
      </w:r>
    </w:p>
    <w:p w14:paraId="3C8DF9CD" w14:textId="77777777" w:rsidR="009756C1" w:rsidRPr="00F633F2" w:rsidRDefault="009756C1" w:rsidP="009756C1">
      <w:pPr>
        <w:ind w:left="-5" w:right="0"/>
        <w:rPr>
          <w:rFonts w:ascii="新宋体" w:eastAsia="新宋体" w:hAnsi="新宋体"/>
          <w:sz w:val="36"/>
          <w:szCs w:val="36"/>
        </w:rPr>
      </w:pPr>
    </w:p>
    <w:p w14:paraId="2DB4F46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"Now these be the last words of David."</w:t>
      </w:r>
    </w:p>
    <w:p w14:paraId="1211FA5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"以下是大卫临终的话。"</w:t>
      </w:r>
    </w:p>
    <w:p w14:paraId="56BD1E3D" w14:textId="77777777" w:rsidR="009756C1" w:rsidRPr="00F633F2" w:rsidRDefault="009756C1" w:rsidP="009756C1">
      <w:pPr>
        <w:ind w:left="-5" w:right="0"/>
        <w:rPr>
          <w:rFonts w:ascii="新宋体" w:eastAsia="新宋体" w:hAnsi="新宋体"/>
          <w:sz w:val="36"/>
          <w:szCs w:val="36"/>
        </w:rPr>
      </w:pPr>
    </w:p>
    <w:p w14:paraId="303DED1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How remarkable are the last words of Christ.</w:t>
      </w:r>
    </w:p>
    <w:p w14:paraId="52BC760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基督临终的话是多么值得关注。</w:t>
      </w:r>
    </w:p>
    <w:p w14:paraId="23089DA5" w14:textId="77777777" w:rsidR="009756C1" w:rsidRPr="00F633F2" w:rsidRDefault="009756C1" w:rsidP="009756C1">
      <w:pPr>
        <w:ind w:left="-5" w:right="0"/>
        <w:rPr>
          <w:rFonts w:ascii="新宋体" w:eastAsia="新宋体" w:hAnsi="新宋体"/>
          <w:sz w:val="36"/>
          <w:szCs w:val="36"/>
        </w:rPr>
      </w:pPr>
    </w:p>
    <w:p w14:paraId="1C94982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These words are seven in number; three directed to his Father, and four more to those about him.</w:t>
      </w:r>
    </w:p>
    <w:p w14:paraId="0B9D3E5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这些话有七句;三句是对他父亲说的,另外四句是对周围的人说的。</w:t>
      </w:r>
    </w:p>
    <w:p w14:paraId="2A6DA8B0" w14:textId="77777777" w:rsidR="009756C1" w:rsidRPr="00F633F2" w:rsidRDefault="009756C1" w:rsidP="009756C1">
      <w:pPr>
        <w:ind w:left="-5" w:right="0"/>
        <w:rPr>
          <w:rFonts w:ascii="新宋体" w:eastAsia="新宋体" w:hAnsi="新宋体"/>
          <w:sz w:val="36"/>
          <w:szCs w:val="36"/>
        </w:rPr>
      </w:pPr>
    </w:p>
    <w:p w14:paraId="4BED1EE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Of the former sort this is one, Father, forgive them, etc.</w:t>
      </w:r>
    </w:p>
    <w:p w14:paraId="62C89D1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属于前一种的就有这一句,父啊,赦免他们,等等。</w:t>
      </w:r>
    </w:p>
    <w:p w14:paraId="453FC5F6" w14:textId="77777777" w:rsidR="009756C1" w:rsidRPr="00F633F2" w:rsidRDefault="009756C1" w:rsidP="009756C1">
      <w:pPr>
        <w:ind w:left="-5" w:right="0"/>
        <w:rPr>
          <w:rFonts w:ascii="新宋体" w:eastAsia="新宋体" w:hAnsi="新宋体"/>
          <w:sz w:val="36"/>
          <w:szCs w:val="36"/>
        </w:rPr>
      </w:pPr>
    </w:p>
    <w:p w14:paraId="3A9A4E3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 which we have, First, The mercy desired by Christ, and that is forgiveness.</w:t>
      </w:r>
    </w:p>
    <w:p w14:paraId="4CB6E09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在这句话中,我们看到,第一,基督所恳求的怜悯,就是赦免。</w:t>
      </w:r>
    </w:p>
    <w:p w14:paraId="1ED276BE" w14:textId="77777777" w:rsidR="009756C1" w:rsidRPr="00F633F2" w:rsidRDefault="009756C1" w:rsidP="009756C1">
      <w:pPr>
        <w:ind w:left="-5" w:right="0"/>
        <w:rPr>
          <w:rFonts w:ascii="新宋体" w:eastAsia="新宋体" w:hAnsi="新宋体"/>
          <w:sz w:val="36"/>
          <w:szCs w:val="36"/>
        </w:rPr>
      </w:pPr>
    </w:p>
    <w:p w14:paraId="0B221CD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Secondly, The persons for whom it is desired, [Them,] that is, those cruel and wicked persons that were now imbruing their hands in his blood.</w:t>
      </w:r>
    </w:p>
    <w:p w14:paraId="36B9E27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第二,他为谁恳求这怜悯,[他们,]就是那些残忍邪恶的人,他们的手正沾满他的血。</w:t>
      </w:r>
    </w:p>
    <w:p w14:paraId="1432A297" w14:textId="77777777" w:rsidR="009756C1" w:rsidRPr="00F633F2" w:rsidRDefault="009756C1" w:rsidP="009756C1">
      <w:pPr>
        <w:ind w:left="-5" w:right="0"/>
        <w:rPr>
          <w:rFonts w:ascii="新宋体" w:eastAsia="新宋体" w:hAnsi="新宋体"/>
          <w:sz w:val="36"/>
          <w:szCs w:val="36"/>
        </w:rPr>
      </w:pPr>
    </w:p>
    <w:p w14:paraId="759431C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Thirdly, The motive or argument urged to procure that mercy from his Father, for they know not what they do.</w:t>
      </w:r>
    </w:p>
    <w:p w14:paraId="51467E9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第三,他向父恳求这怜悯所提出的动机或理由,因为他们所做的,他们不晓得。</w:t>
      </w:r>
    </w:p>
    <w:p w14:paraId="1873B596" w14:textId="77777777" w:rsidR="009756C1" w:rsidRPr="00F633F2" w:rsidRDefault="009756C1" w:rsidP="009756C1">
      <w:pPr>
        <w:ind w:left="-5" w:right="0"/>
        <w:rPr>
          <w:rFonts w:ascii="新宋体" w:eastAsia="新宋体" w:hAnsi="新宋体"/>
          <w:sz w:val="36"/>
          <w:szCs w:val="36"/>
        </w:rPr>
      </w:pPr>
    </w:p>
    <w:p w14:paraId="2A09F49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First, The mercy prayed for, that is, forgiveness; Father, forgive.</w:t>
      </w:r>
    </w:p>
    <w:p w14:paraId="5AF9081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首先,所祈求的怜悯,就是赦免;父啊,赦免。</w:t>
      </w:r>
    </w:p>
    <w:p w14:paraId="1EB74B65" w14:textId="77777777" w:rsidR="009756C1" w:rsidRPr="00F633F2" w:rsidRDefault="009756C1" w:rsidP="009756C1">
      <w:pPr>
        <w:ind w:left="-5" w:right="0"/>
        <w:rPr>
          <w:rFonts w:ascii="新宋体" w:eastAsia="新宋体" w:hAnsi="新宋体"/>
          <w:sz w:val="36"/>
          <w:szCs w:val="36"/>
        </w:rPr>
      </w:pPr>
    </w:p>
    <w:p w14:paraId="78D425A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Forgiveness is not only a mercy, a spiritual mercy, but one of the greatest mercies a soul can obtain from God,</w:t>
      </w:r>
    </w:p>
    <w:p w14:paraId="7DB547D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赦免不仅是怜悯,属灵的怜悯,而且是灵魂可以从神得到的最大怜悯之一,</w:t>
      </w:r>
    </w:p>
    <w:p w14:paraId="2E91EABC" w14:textId="77777777" w:rsidR="009756C1" w:rsidRPr="00F633F2" w:rsidRDefault="009756C1" w:rsidP="009756C1">
      <w:pPr>
        <w:ind w:left="-5" w:right="0"/>
        <w:rPr>
          <w:rFonts w:ascii="新宋体" w:eastAsia="新宋体" w:hAnsi="新宋体"/>
          <w:sz w:val="36"/>
          <w:szCs w:val="36"/>
        </w:rPr>
      </w:pPr>
    </w:p>
    <w:p w14:paraId="2EE6E9D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without which, whatever else we have from God, is no mercy to us.</w:t>
      </w:r>
    </w:p>
    <w:p w14:paraId="6BA6ACA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若没有赦免,无论我们从神得到什么,对我们都不是怜悯。</w:t>
      </w:r>
    </w:p>
    <w:p w14:paraId="7439AB86" w14:textId="77777777" w:rsidR="009756C1" w:rsidRPr="00F633F2" w:rsidRDefault="009756C1" w:rsidP="009756C1">
      <w:pPr>
        <w:ind w:left="-5" w:right="0"/>
        <w:rPr>
          <w:rFonts w:ascii="新宋体" w:eastAsia="新宋体" w:hAnsi="新宋体"/>
          <w:sz w:val="36"/>
          <w:szCs w:val="36"/>
        </w:rPr>
      </w:pPr>
    </w:p>
    <w:p w14:paraId="63762A7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So great a mercy is forgiveness, that David calls him blessed, or rather admires the blessedness of him, "whose transgression is forgiven, whose sin is covered."</w:t>
      </w:r>
    </w:p>
    <w:p w14:paraId="4747072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赦免是如此大的怜悯,大卫称那"得赦免其过,遮盖其罪"的人有福,或者说羡慕他的福分。</w:t>
      </w:r>
    </w:p>
    <w:p w14:paraId="0AE9E4F8" w14:textId="77777777" w:rsidR="009756C1" w:rsidRPr="00F633F2" w:rsidRDefault="009756C1" w:rsidP="009756C1">
      <w:pPr>
        <w:ind w:left="-5" w:right="0"/>
        <w:rPr>
          <w:rFonts w:ascii="新宋体" w:eastAsia="新宋体" w:hAnsi="新宋体"/>
          <w:sz w:val="36"/>
          <w:szCs w:val="36"/>
        </w:rPr>
      </w:pPr>
    </w:p>
    <w:p w14:paraId="4A01BF5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mercy, this best of mercies, he requests for them, Father, forgive them.</w:t>
      </w:r>
    </w:p>
    <w:p w14:paraId="4016E7E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他为他们恳求这怜悯,这最大的怜悯,父啊,赦免他们。</w:t>
      </w:r>
    </w:p>
    <w:p w14:paraId="49CBDE63" w14:textId="77777777" w:rsidR="009756C1" w:rsidRPr="00F633F2" w:rsidRDefault="009756C1" w:rsidP="009756C1">
      <w:pPr>
        <w:ind w:left="-5" w:right="0"/>
        <w:rPr>
          <w:rFonts w:ascii="新宋体" w:eastAsia="新宋体" w:hAnsi="新宋体"/>
          <w:sz w:val="36"/>
          <w:szCs w:val="36"/>
        </w:rPr>
      </w:pPr>
    </w:p>
    <w:p w14:paraId="2D1F68C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Secondly, The persons for whom he requests forgiveness, are the same that with wicked hands crucified him.</w:t>
      </w:r>
    </w:p>
    <w:p w14:paraId="2902D0C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第二,他为谁恳求赦免,正是那些用恶毒的手将他钉十字架的人。</w:t>
      </w:r>
    </w:p>
    <w:p w14:paraId="6C10A7F4" w14:textId="77777777" w:rsidR="009756C1" w:rsidRPr="00F633F2" w:rsidRDefault="009756C1" w:rsidP="009756C1">
      <w:pPr>
        <w:ind w:left="-5" w:right="0"/>
        <w:rPr>
          <w:rFonts w:ascii="新宋体" w:eastAsia="新宋体" w:hAnsi="新宋体"/>
          <w:sz w:val="36"/>
          <w:szCs w:val="36"/>
        </w:rPr>
      </w:pPr>
    </w:p>
    <w:p w14:paraId="56081BE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Their fact was the most horrid that ever was committed by men:</w:t>
      </w:r>
    </w:p>
    <w:p w14:paraId="1024165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他们的行为是人所犯下最可怕的罪行:</w:t>
      </w:r>
    </w:p>
    <w:p w14:paraId="5378ABEA" w14:textId="77777777" w:rsidR="009756C1" w:rsidRPr="00F633F2" w:rsidRDefault="009756C1" w:rsidP="009756C1">
      <w:pPr>
        <w:ind w:left="-5" w:right="0"/>
        <w:rPr>
          <w:rFonts w:ascii="新宋体" w:eastAsia="新宋体" w:hAnsi="新宋体"/>
          <w:sz w:val="36"/>
          <w:szCs w:val="36"/>
        </w:rPr>
      </w:pPr>
    </w:p>
    <w:p w14:paraId="57681A5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they not only shed innocent blood, but the blood of God;</w:t>
      </w:r>
    </w:p>
    <w:p w14:paraId="4FC6FF0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他们不仅流无辜人的血,而且流神的血;</w:t>
      </w:r>
    </w:p>
    <w:p w14:paraId="20337D33" w14:textId="77777777" w:rsidR="009756C1" w:rsidRPr="00F633F2" w:rsidRDefault="009756C1" w:rsidP="009756C1">
      <w:pPr>
        <w:ind w:left="-5" w:right="0"/>
        <w:rPr>
          <w:rFonts w:ascii="新宋体" w:eastAsia="新宋体" w:hAnsi="新宋体"/>
          <w:sz w:val="36"/>
          <w:szCs w:val="36"/>
        </w:rPr>
      </w:pPr>
    </w:p>
    <w:p w14:paraId="7256E17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best of mercies is by him desired for the worst of sinners.</w:t>
      </w:r>
    </w:p>
    <w:p w14:paraId="0A13BD0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他为最坏的罪人恳求最大的怜悯。</w:t>
      </w:r>
    </w:p>
    <w:p w14:paraId="3247EE64" w14:textId="77777777" w:rsidR="009756C1" w:rsidRPr="00F633F2" w:rsidRDefault="009756C1" w:rsidP="009756C1">
      <w:pPr>
        <w:ind w:left="-5" w:right="0"/>
        <w:rPr>
          <w:rFonts w:ascii="新宋体" w:eastAsia="新宋体" w:hAnsi="新宋体"/>
          <w:sz w:val="36"/>
          <w:szCs w:val="36"/>
        </w:rPr>
      </w:pPr>
    </w:p>
    <w:p w14:paraId="0C91504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Thirdly The motive or argument urged to procure this mercy for them, is this for they know not what they do.</w:t>
      </w:r>
    </w:p>
    <w:p w14:paraId="3DC1F82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第三,他为要为他们获得这怜悯所提出的动机或理由,是因为他们所做的,他们不晓得。</w:t>
      </w:r>
    </w:p>
    <w:p w14:paraId="555AD99F" w14:textId="77777777" w:rsidR="009756C1" w:rsidRPr="00F633F2" w:rsidRDefault="009756C1" w:rsidP="009756C1">
      <w:pPr>
        <w:ind w:left="-5" w:right="0"/>
        <w:rPr>
          <w:rFonts w:ascii="新宋体" w:eastAsia="新宋体" w:hAnsi="新宋体"/>
          <w:sz w:val="36"/>
          <w:szCs w:val="36"/>
        </w:rPr>
      </w:pPr>
    </w:p>
    <w:p w14:paraId="195B8B9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As if he should say, Lord, what these poor creatures do, is not so much out of malice to me as the Son of God;</w:t>
      </w:r>
    </w:p>
    <w:p w14:paraId="6807101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仿佛他在说,主啊,这些可怜的人所做的,与其说是出于对我这神的儿子的恶意;</w:t>
      </w:r>
    </w:p>
    <w:p w14:paraId="72016CAA" w14:textId="77777777" w:rsidR="009756C1" w:rsidRPr="00F633F2" w:rsidRDefault="009756C1" w:rsidP="009756C1">
      <w:pPr>
        <w:ind w:left="-5" w:right="0"/>
        <w:rPr>
          <w:rFonts w:ascii="新宋体" w:eastAsia="新宋体" w:hAnsi="新宋体"/>
          <w:sz w:val="36"/>
          <w:szCs w:val="36"/>
        </w:rPr>
      </w:pPr>
    </w:p>
    <w:p w14:paraId="3BB2B0F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it is from their ignorance.</w:t>
      </w:r>
    </w:p>
    <w:p w14:paraId="513AD8B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不如说是出于无知。</w:t>
      </w:r>
    </w:p>
    <w:p w14:paraId="59985259" w14:textId="77777777" w:rsidR="009756C1" w:rsidRPr="00F633F2" w:rsidRDefault="009756C1" w:rsidP="009756C1">
      <w:pPr>
        <w:ind w:left="-5" w:right="0"/>
        <w:rPr>
          <w:rFonts w:ascii="新宋体" w:eastAsia="新宋体" w:hAnsi="新宋体"/>
          <w:sz w:val="36"/>
          <w:szCs w:val="36"/>
        </w:rPr>
      </w:pPr>
    </w:p>
    <w:p w14:paraId="439BFBD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Did they know who, and what I am, they would rather be nailed to the cross themselves, than do it.</w:t>
      </w:r>
    </w:p>
    <w:p w14:paraId="521878C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他们若知道我是谁,我是什么,宁可自己被钉十字架,也不会这样做。</w:t>
      </w:r>
    </w:p>
    <w:p w14:paraId="0FDF8F05" w14:textId="77777777" w:rsidR="009756C1" w:rsidRPr="00F633F2" w:rsidRDefault="009756C1" w:rsidP="009756C1">
      <w:pPr>
        <w:ind w:left="-5" w:right="0"/>
        <w:rPr>
          <w:rFonts w:ascii="新宋体" w:eastAsia="新宋体" w:hAnsi="新宋体"/>
          <w:sz w:val="36"/>
          <w:szCs w:val="36"/>
        </w:rPr>
      </w:pPr>
    </w:p>
    <w:p w14:paraId="0E7E62E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To the same purpose the apostle says, 1 Cor. 2:8.</w:t>
      </w:r>
    </w:p>
    <w:p w14:paraId="21A5C2B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使徒保罗也是这个意思,哥林多前书2:8。</w:t>
      </w:r>
    </w:p>
    <w:p w14:paraId="6F2C9FAE" w14:textId="77777777" w:rsidR="009756C1" w:rsidRPr="00F633F2" w:rsidRDefault="009756C1" w:rsidP="009756C1">
      <w:pPr>
        <w:ind w:left="-5" w:right="0"/>
        <w:rPr>
          <w:rFonts w:ascii="新宋体" w:eastAsia="新宋体" w:hAnsi="新宋体"/>
          <w:sz w:val="36"/>
          <w:szCs w:val="36"/>
        </w:rPr>
      </w:pPr>
    </w:p>
    <w:p w14:paraId="1DF6B9F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"Whom none of the princes of this world knew; for had they known it, they would not have crucified the Lord of glory."</w:t>
      </w:r>
    </w:p>
    <w:p w14:paraId="1D48236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"这智慧世上有权有位的人没有一个知道的。他们若知道,就不把荣耀的主钉在十字架上了。"</w:t>
      </w:r>
    </w:p>
    <w:p w14:paraId="7382D984" w14:textId="77777777" w:rsidR="009756C1" w:rsidRPr="00F633F2" w:rsidRDefault="009756C1" w:rsidP="009756C1">
      <w:pPr>
        <w:ind w:left="-5" w:right="0"/>
        <w:rPr>
          <w:rFonts w:ascii="新宋体" w:eastAsia="新宋体" w:hAnsi="新宋体"/>
          <w:sz w:val="36"/>
          <w:szCs w:val="36"/>
        </w:rPr>
      </w:pPr>
    </w:p>
    <w:p w14:paraId="7DDF988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Yet this is not to be extended to all that had an hand in the death of Christ,</w:t>
      </w:r>
    </w:p>
    <w:p w14:paraId="05EAA14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然而这不能延伸到所有参与处死基督的人,</w:t>
      </w:r>
    </w:p>
    <w:p w14:paraId="153AB402" w14:textId="77777777" w:rsidR="009756C1" w:rsidRPr="00F633F2" w:rsidRDefault="009756C1" w:rsidP="009756C1">
      <w:pPr>
        <w:ind w:left="-5" w:right="0"/>
        <w:rPr>
          <w:rFonts w:ascii="新宋体" w:eastAsia="新宋体" w:hAnsi="新宋体"/>
          <w:sz w:val="36"/>
          <w:szCs w:val="36"/>
        </w:rPr>
      </w:pPr>
    </w:p>
    <w:p w14:paraId="08186A9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to the ignorant multitude, among whom, some of God's elect were, who afterwards believed in him, whose blood they spilt, Acts 3:17.</w:t>
      </w:r>
    </w:p>
    <w:p w14:paraId="2BBD459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而是指那些无知的群众,其中有一些是神所拣选的人,他们后来信了基督,就是他们所流他血的那一位,使徒行传3:17。</w:t>
      </w:r>
    </w:p>
    <w:p w14:paraId="1722C669" w14:textId="77777777" w:rsidR="009756C1" w:rsidRPr="00F633F2" w:rsidRDefault="009756C1" w:rsidP="009756C1">
      <w:pPr>
        <w:ind w:left="-5" w:right="0"/>
        <w:rPr>
          <w:rFonts w:ascii="新宋体" w:eastAsia="新宋体" w:hAnsi="新宋体"/>
          <w:sz w:val="36"/>
          <w:szCs w:val="36"/>
        </w:rPr>
      </w:pPr>
    </w:p>
    <w:p w14:paraId="2C2271D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now, brethren, I wet that through ignorance you did it."</w:t>
      </w:r>
    </w:p>
    <w:p w14:paraId="40768B8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"弟兄们,我晓得你们做这事,是出于不知。"</w:t>
      </w:r>
    </w:p>
    <w:p w14:paraId="1ED32032" w14:textId="77777777" w:rsidR="009756C1" w:rsidRPr="00F633F2" w:rsidRDefault="009756C1" w:rsidP="009756C1">
      <w:pPr>
        <w:ind w:left="-5" w:right="0"/>
        <w:rPr>
          <w:rFonts w:ascii="新宋体" w:eastAsia="新宋体" w:hAnsi="新宋体"/>
          <w:sz w:val="36"/>
          <w:szCs w:val="36"/>
        </w:rPr>
      </w:pPr>
    </w:p>
    <w:p w14:paraId="2486DE7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For them this prayer of Christ was heard.</w:t>
      </w:r>
    </w:p>
    <w:p w14:paraId="6510DC2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基督的这个祷告为他们蒙了应允。</w:t>
      </w:r>
    </w:p>
    <w:p w14:paraId="52D9F5F1" w14:textId="77777777" w:rsidR="009756C1" w:rsidRPr="00F633F2" w:rsidRDefault="009756C1" w:rsidP="009756C1">
      <w:pPr>
        <w:ind w:left="-5" w:right="0"/>
        <w:rPr>
          <w:rFonts w:ascii="新宋体" w:eastAsia="新宋体" w:hAnsi="新宋体"/>
          <w:sz w:val="36"/>
          <w:szCs w:val="36"/>
        </w:rPr>
      </w:pPr>
    </w:p>
    <w:p w14:paraId="0EBD067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Hence the notes are,</w:t>
      </w:r>
    </w:p>
    <w:p w14:paraId="04AE4DB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由此得出要点如下,</w:t>
      </w:r>
    </w:p>
    <w:p w14:paraId="2DE72AD6" w14:textId="77777777" w:rsidR="009756C1" w:rsidRPr="00F633F2" w:rsidRDefault="009756C1" w:rsidP="009756C1">
      <w:pPr>
        <w:ind w:left="-5" w:right="0"/>
        <w:rPr>
          <w:rFonts w:ascii="新宋体" w:eastAsia="新宋体" w:hAnsi="新宋体"/>
          <w:sz w:val="36"/>
          <w:szCs w:val="36"/>
        </w:rPr>
      </w:pPr>
    </w:p>
    <w:p w14:paraId="18631BA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DOCTRINE. 1. That ignorance is the usual cause of enmity to Christ.</w:t>
      </w:r>
    </w:p>
    <w:p w14:paraId="2D297DB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教义1。无知通常是与基督为敌的原因。</w:t>
      </w:r>
    </w:p>
    <w:p w14:paraId="2BC87BFF" w14:textId="77777777" w:rsidR="009756C1" w:rsidRPr="00F633F2" w:rsidRDefault="009756C1" w:rsidP="009756C1">
      <w:pPr>
        <w:ind w:left="-5" w:right="0"/>
        <w:rPr>
          <w:rFonts w:ascii="新宋体" w:eastAsia="新宋体" w:hAnsi="新宋体"/>
          <w:sz w:val="36"/>
          <w:szCs w:val="36"/>
        </w:rPr>
      </w:pPr>
    </w:p>
    <w:p w14:paraId="4549A70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DOCTRINE. 2. That there is forgiveness with God for such as oppose Christ through ignorance.</w:t>
      </w:r>
    </w:p>
    <w:p w14:paraId="359A672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教义2。在神那里有赦免,赐给那些因无知而反对基督的人。</w:t>
      </w:r>
    </w:p>
    <w:p w14:paraId="7F741D4E" w14:textId="77777777" w:rsidR="009756C1" w:rsidRPr="00F633F2" w:rsidRDefault="009756C1" w:rsidP="009756C1">
      <w:pPr>
        <w:ind w:left="-5" w:right="0"/>
        <w:rPr>
          <w:rFonts w:ascii="新宋体" w:eastAsia="新宋体" w:hAnsi="新宋体"/>
          <w:sz w:val="36"/>
          <w:szCs w:val="36"/>
        </w:rPr>
      </w:pPr>
    </w:p>
    <w:p w14:paraId="249526E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DOCTRINE. 3. That to forgive enemies, and beg forgiveness for them is the true character and property of the Christian spirit.</w:t>
      </w:r>
    </w:p>
    <w:p w14:paraId="0901752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教义3。赦免仇敌,并为他们祈求赦免,是基督徒灵性的真实特征和属性。</w:t>
      </w:r>
    </w:p>
    <w:p w14:paraId="17F85D32" w14:textId="77777777" w:rsidR="009756C1" w:rsidRPr="00F633F2" w:rsidRDefault="009756C1" w:rsidP="009756C1">
      <w:pPr>
        <w:ind w:left="-5" w:right="0"/>
        <w:rPr>
          <w:rFonts w:ascii="新宋体" w:eastAsia="新宋体" w:hAnsi="新宋体"/>
          <w:sz w:val="36"/>
          <w:szCs w:val="36"/>
        </w:rPr>
      </w:pPr>
    </w:p>
    <w:p w14:paraId="2E1BFC9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These observations contain so much practical truth, that it would be worth our time to open and apply them distinctly,</w:t>
      </w:r>
    </w:p>
    <w:p w14:paraId="02B5F3E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这些观察包含如此多实际的真理,我们值得花时间来逐一阐述和应用它们,</w:t>
      </w:r>
    </w:p>
    <w:p w14:paraId="195A2CCD" w14:textId="77777777" w:rsidR="009756C1" w:rsidRPr="00F633F2" w:rsidRDefault="009756C1" w:rsidP="009756C1">
      <w:pPr>
        <w:ind w:left="-5" w:right="0"/>
        <w:rPr>
          <w:rFonts w:ascii="新宋体" w:eastAsia="新宋体" w:hAnsi="新宋体"/>
          <w:sz w:val="36"/>
          <w:szCs w:val="36"/>
        </w:rPr>
      </w:pPr>
    </w:p>
    <w:p w14:paraId="3375661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DOCTRINE. 1. That ignorance is the usual cause of enmity to Christ.</w:t>
      </w:r>
    </w:p>
    <w:p w14:paraId="39D9E13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教义1。无知通常是与基督为敌的原因。</w:t>
      </w:r>
    </w:p>
    <w:p w14:paraId="76A0B2B2" w14:textId="77777777" w:rsidR="009756C1" w:rsidRPr="00F633F2" w:rsidRDefault="009756C1" w:rsidP="009756C1">
      <w:pPr>
        <w:ind w:left="-5" w:right="0"/>
        <w:rPr>
          <w:rFonts w:ascii="新宋体" w:eastAsia="新宋体" w:hAnsi="新宋体"/>
          <w:sz w:val="36"/>
          <w:szCs w:val="36"/>
        </w:rPr>
      </w:pPr>
    </w:p>
    <w:p w14:paraId="0DF442B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"These things (says the Lord) will they do, because they have "not known the Father, nor me," John 16:3.</w:t>
      </w:r>
    </w:p>
    <w:p w14:paraId="6EB0174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主说:"他们这样行,是因未曾认识父,也未曾认识我。"约翰福音16:3。</w:t>
      </w:r>
    </w:p>
    <w:p w14:paraId="74792254" w14:textId="77777777" w:rsidR="009756C1" w:rsidRPr="00F633F2" w:rsidRDefault="009756C1" w:rsidP="009756C1">
      <w:pPr>
        <w:ind w:left="-5" w:right="0"/>
        <w:rPr>
          <w:rFonts w:ascii="新宋体" w:eastAsia="新宋体" w:hAnsi="新宋体"/>
          <w:sz w:val="36"/>
          <w:szCs w:val="36"/>
        </w:rPr>
      </w:pPr>
    </w:p>
    <w:p w14:paraId="6626EB5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What thing does he mean?</w:t>
      </w:r>
    </w:p>
    <w:p w14:paraId="7E1E9DE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他指的是什么事?</w:t>
      </w:r>
    </w:p>
    <w:p w14:paraId="779C7D15" w14:textId="77777777" w:rsidR="009756C1" w:rsidRPr="00F633F2" w:rsidRDefault="009756C1" w:rsidP="009756C1">
      <w:pPr>
        <w:ind w:left="-5" w:right="0"/>
        <w:rPr>
          <w:rFonts w:ascii="新宋体" w:eastAsia="新宋体" w:hAnsi="新宋体"/>
          <w:sz w:val="36"/>
          <w:szCs w:val="36"/>
        </w:rPr>
      </w:pPr>
    </w:p>
    <w:p w14:paraId="49778AA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Why, kill and destroy the people of God, and therein suppose they do God good service, (that is) think to oblige and gratify the Father, by their butchering his children.</w:t>
      </w:r>
    </w:p>
    <w:p w14:paraId="0A0E5A5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就是杀害和毁灭神的子民,还以为这样做是在事奉神,(就是)以为藉着屠杀神的儿女,能讨好父神。</w:t>
      </w:r>
    </w:p>
    <w:p w14:paraId="63ADA91B" w14:textId="77777777" w:rsidR="009756C1" w:rsidRPr="00F633F2" w:rsidRDefault="009756C1" w:rsidP="009756C1">
      <w:pPr>
        <w:ind w:left="-5" w:right="0"/>
        <w:rPr>
          <w:rFonts w:ascii="新宋体" w:eastAsia="新宋体" w:hAnsi="新宋体"/>
          <w:sz w:val="36"/>
          <w:szCs w:val="36"/>
        </w:rPr>
      </w:pPr>
    </w:p>
    <w:p w14:paraId="183D4C4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So Jer 9:3. "They proceed from evil to evil; and have not known me, " says the Lord," q.d.</w:t>
      </w:r>
    </w:p>
    <w:p w14:paraId="02A4D12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耶利米书9:3也说:"他们在一切的恶事上,越久越强;他们不认识我。"耶和华说,意思是,</w:t>
      </w:r>
    </w:p>
    <w:p w14:paraId="07F7D0CF" w14:textId="77777777" w:rsidR="009756C1" w:rsidRPr="00F633F2" w:rsidRDefault="009756C1" w:rsidP="009756C1">
      <w:pPr>
        <w:ind w:left="-5" w:right="0"/>
        <w:rPr>
          <w:rFonts w:ascii="新宋体" w:eastAsia="新宋体" w:hAnsi="新宋体"/>
          <w:sz w:val="36"/>
          <w:szCs w:val="36"/>
        </w:rPr>
      </w:pPr>
    </w:p>
    <w:p w14:paraId="4912454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Had they the knowledge of God, this would check and stop them in their ways of wickedness?</w:t>
      </w:r>
    </w:p>
    <w:p w14:paraId="5CF9A35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如果他们认识神,这会阻止他们行恶的道路吗?</w:t>
      </w:r>
    </w:p>
    <w:p w14:paraId="6FFBD4E9" w14:textId="77777777" w:rsidR="009756C1" w:rsidRPr="00F633F2" w:rsidRDefault="009756C1" w:rsidP="009756C1">
      <w:pPr>
        <w:ind w:left="-5" w:right="0"/>
        <w:rPr>
          <w:rFonts w:ascii="新宋体" w:eastAsia="新宋体" w:hAnsi="新宋体"/>
          <w:sz w:val="36"/>
          <w:szCs w:val="36"/>
        </w:rPr>
      </w:pPr>
    </w:p>
    <w:p w14:paraId="2B23D11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so Psalm. 74:20. "The dark places of the earth are full of the habitations of cruelty."</w:t>
      </w:r>
    </w:p>
    <w:p w14:paraId="1819A00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诗篇74:20也说:"地上黑暗之处,都满了强暴的居所。"</w:t>
      </w:r>
    </w:p>
    <w:p w14:paraId="2A1BD367" w14:textId="77777777" w:rsidR="009756C1" w:rsidRPr="00F633F2" w:rsidRDefault="009756C1" w:rsidP="009756C1">
      <w:pPr>
        <w:ind w:left="-5" w:right="0"/>
        <w:rPr>
          <w:rFonts w:ascii="新宋体" w:eastAsia="新宋体" w:hAnsi="新宋体"/>
          <w:sz w:val="36"/>
          <w:szCs w:val="36"/>
        </w:rPr>
      </w:pPr>
    </w:p>
    <w:p w14:paraId="0889E12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Three things must be inquired into, namely, what their ignorance of Christ was. Whence it was.</w:t>
      </w:r>
    </w:p>
    <w:p w14:paraId="2C8E3FC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我们必须探讨三件事,即他们对基督的无知是什么,它从何而来。</w:t>
      </w:r>
    </w:p>
    <w:p w14:paraId="68315CC7" w14:textId="77777777" w:rsidR="009756C1" w:rsidRPr="00F633F2" w:rsidRDefault="009756C1" w:rsidP="009756C1">
      <w:pPr>
        <w:ind w:left="-5" w:right="0"/>
        <w:rPr>
          <w:rFonts w:ascii="新宋体" w:eastAsia="新宋体" w:hAnsi="新宋体"/>
          <w:sz w:val="36"/>
          <w:szCs w:val="36"/>
        </w:rPr>
      </w:pPr>
    </w:p>
    <w:p w14:paraId="48C133E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how it disposed them to such enmity against him.</w:t>
      </w:r>
    </w:p>
    <w:p w14:paraId="36F2120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以及它如何使他们对基督产生如此敌意。</w:t>
      </w:r>
    </w:p>
    <w:p w14:paraId="7FAB0F00" w14:textId="77777777" w:rsidR="009756C1" w:rsidRPr="00F633F2" w:rsidRDefault="009756C1" w:rsidP="009756C1">
      <w:pPr>
        <w:ind w:left="-5" w:right="0"/>
        <w:rPr>
          <w:rFonts w:ascii="新宋体" w:eastAsia="新宋体" w:hAnsi="新宋体"/>
          <w:sz w:val="36"/>
          <w:szCs w:val="36"/>
        </w:rPr>
      </w:pPr>
    </w:p>
    <w:p w14:paraId="606B7F7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First. What was their ignorance who crucified Christ?</w:t>
      </w:r>
    </w:p>
    <w:p w14:paraId="1706CE6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首先,钉死基督的人有什么无知?</w:t>
      </w:r>
    </w:p>
    <w:p w14:paraId="7B2A1AA3" w14:textId="77777777" w:rsidR="009756C1" w:rsidRPr="00F633F2" w:rsidRDefault="009756C1" w:rsidP="009756C1">
      <w:pPr>
        <w:ind w:left="-5" w:right="0"/>
        <w:rPr>
          <w:rFonts w:ascii="新宋体" w:eastAsia="新宋体" w:hAnsi="新宋体"/>
          <w:sz w:val="36"/>
          <w:szCs w:val="36"/>
        </w:rPr>
      </w:pPr>
    </w:p>
    <w:p w14:paraId="194CE6C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Ignorance is twofold, simple, or respective.</w:t>
      </w:r>
    </w:p>
    <w:p w14:paraId="363D90F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无知有两种,单纯的,或相对的。</w:t>
      </w:r>
    </w:p>
    <w:p w14:paraId="72EE600A" w14:textId="77777777" w:rsidR="009756C1" w:rsidRPr="00F633F2" w:rsidRDefault="009756C1" w:rsidP="009756C1">
      <w:pPr>
        <w:ind w:left="-5" w:right="0"/>
        <w:rPr>
          <w:rFonts w:ascii="新宋体" w:eastAsia="新宋体" w:hAnsi="新宋体"/>
          <w:sz w:val="36"/>
          <w:szCs w:val="36"/>
        </w:rPr>
      </w:pPr>
    </w:p>
    <w:p w14:paraId="3DE74E7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Simple ignorance is not supposable in these persons, for in many things they were a knowing people.</w:t>
      </w:r>
    </w:p>
    <w:p w14:paraId="6DB9847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这些人不可能有单纯的无知,因为在许多事上他们是有知识的。</w:t>
      </w:r>
    </w:p>
    <w:p w14:paraId="011CB323" w14:textId="77777777" w:rsidR="009756C1" w:rsidRPr="00F633F2" w:rsidRDefault="009756C1" w:rsidP="009756C1">
      <w:pPr>
        <w:ind w:left="-5" w:right="0"/>
        <w:rPr>
          <w:rFonts w:ascii="新宋体" w:eastAsia="新宋体" w:hAnsi="新宋体"/>
          <w:sz w:val="36"/>
          <w:szCs w:val="36"/>
        </w:rPr>
      </w:pPr>
    </w:p>
    <w:p w14:paraId="451105C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it was respective, particular ignorance, Rom. 9:25.</w:t>
      </w:r>
    </w:p>
    <w:p w14:paraId="391788B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但这是相对的、特定的无知,罗马书9:25。</w:t>
      </w:r>
    </w:p>
    <w:p w14:paraId="56E5EA71" w14:textId="77777777" w:rsidR="009756C1" w:rsidRPr="00F633F2" w:rsidRDefault="009756C1" w:rsidP="009756C1">
      <w:pPr>
        <w:ind w:left="-5" w:right="0"/>
        <w:rPr>
          <w:rFonts w:ascii="新宋体" w:eastAsia="新宋体" w:hAnsi="新宋体"/>
          <w:sz w:val="36"/>
          <w:szCs w:val="36"/>
        </w:rPr>
      </w:pPr>
    </w:p>
    <w:p w14:paraId="4D5FCFD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"Blindness in part is happened to Israel."</w:t>
      </w:r>
    </w:p>
    <w:p w14:paraId="6FB515F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"以色列人有几分是硬心的。"</w:t>
      </w:r>
    </w:p>
    <w:p w14:paraId="11187AAD" w14:textId="77777777" w:rsidR="009756C1" w:rsidRPr="00F633F2" w:rsidRDefault="009756C1" w:rsidP="009756C1">
      <w:pPr>
        <w:ind w:left="-5" w:right="0"/>
        <w:rPr>
          <w:rFonts w:ascii="新宋体" w:eastAsia="新宋体" w:hAnsi="新宋体"/>
          <w:sz w:val="36"/>
          <w:szCs w:val="36"/>
        </w:rPr>
      </w:pPr>
    </w:p>
    <w:p w14:paraId="7326FF8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They knew many other truths, but did not know Jesus Christ; in that their eyes were held.</w:t>
      </w:r>
    </w:p>
    <w:p w14:paraId="3A25151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他们知道许多其他真理,却不认识耶稣基督;在这一点上他们的眼睛被蒙蔽了。</w:t>
      </w:r>
    </w:p>
    <w:p w14:paraId="3BA5E3F3" w14:textId="77777777" w:rsidR="009756C1" w:rsidRPr="00F633F2" w:rsidRDefault="009756C1" w:rsidP="009756C1">
      <w:pPr>
        <w:ind w:left="-5" w:right="0"/>
        <w:rPr>
          <w:rFonts w:ascii="新宋体" w:eastAsia="新宋体" w:hAnsi="新宋体"/>
          <w:sz w:val="36"/>
          <w:szCs w:val="36"/>
        </w:rPr>
      </w:pPr>
    </w:p>
    <w:p w14:paraId="6626B2A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Natural light they had; yes, and scripture light they had;</w:t>
      </w:r>
    </w:p>
    <w:p w14:paraId="75A06E2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他们有自然之光;是的,他们也有圣经之光;</w:t>
      </w:r>
    </w:p>
    <w:p w14:paraId="26AFDFC9" w14:textId="77777777" w:rsidR="009756C1" w:rsidRPr="00F633F2" w:rsidRDefault="009756C1" w:rsidP="009756C1">
      <w:pPr>
        <w:ind w:left="-5" w:right="0"/>
        <w:rPr>
          <w:rFonts w:ascii="新宋体" w:eastAsia="新宋体" w:hAnsi="新宋体"/>
          <w:sz w:val="36"/>
          <w:szCs w:val="36"/>
        </w:rPr>
      </w:pPr>
    </w:p>
    <w:p w14:paraId="4428EC4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in this particular, that this was the Son of God, the Savior of the world, therein they were blind and ignorant.</w:t>
      </w:r>
    </w:p>
    <w:p w14:paraId="70FD137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但在这一点上,就是这位是神的儿子,世人的救主,他们是瞎眼无知的。</w:t>
      </w:r>
    </w:p>
    <w:p w14:paraId="37E1AF5A" w14:textId="77777777" w:rsidR="009756C1" w:rsidRPr="00F633F2" w:rsidRDefault="009756C1" w:rsidP="009756C1">
      <w:pPr>
        <w:ind w:left="-5" w:right="0"/>
        <w:rPr>
          <w:rFonts w:ascii="新宋体" w:eastAsia="新宋体" w:hAnsi="新宋体"/>
          <w:sz w:val="36"/>
          <w:szCs w:val="36"/>
        </w:rPr>
      </w:pPr>
    </w:p>
    <w:p w14:paraId="6810DCC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how could that be!</w:t>
      </w:r>
    </w:p>
    <w:p w14:paraId="69F3546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但这怎么可能呢!</w:t>
      </w:r>
    </w:p>
    <w:p w14:paraId="36FABD07" w14:textId="77777777" w:rsidR="009756C1" w:rsidRPr="00F633F2" w:rsidRDefault="009756C1" w:rsidP="009756C1">
      <w:pPr>
        <w:ind w:left="-5" w:right="0"/>
        <w:rPr>
          <w:rFonts w:ascii="新宋体" w:eastAsia="新宋体" w:hAnsi="新宋体"/>
          <w:sz w:val="36"/>
          <w:szCs w:val="36"/>
        </w:rPr>
      </w:pPr>
    </w:p>
    <w:p w14:paraId="4C3290C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Had they not heard at least of his miraculous works?</w:t>
      </w:r>
    </w:p>
    <w:p w14:paraId="4AEA11D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他们难道没有听说过他神奇的作为吗?</w:t>
      </w:r>
    </w:p>
    <w:p w14:paraId="10BA56BF" w14:textId="77777777" w:rsidR="009756C1" w:rsidRPr="00F633F2" w:rsidRDefault="009756C1" w:rsidP="009756C1">
      <w:pPr>
        <w:ind w:left="-5" w:right="0"/>
        <w:rPr>
          <w:rFonts w:ascii="新宋体" w:eastAsia="新宋体" w:hAnsi="新宋体"/>
          <w:sz w:val="36"/>
          <w:szCs w:val="36"/>
        </w:rPr>
      </w:pPr>
    </w:p>
    <w:p w14:paraId="579E8C5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Did they not see how his birth, life and death, squared with the prophecies, both in time, place, and manner?</w:t>
      </w:r>
    </w:p>
    <w:p w14:paraId="787BC7B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他们难道没有看到他的出生、生活和死亡,在时间、地点和方式上,与预言相吻合吗?</w:t>
      </w:r>
    </w:p>
    <w:p w14:paraId="3FA9A1F4" w14:textId="77777777" w:rsidR="009756C1" w:rsidRPr="00F633F2" w:rsidRDefault="009756C1" w:rsidP="009756C1">
      <w:pPr>
        <w:ind w:left="-5" w:right="0"/>
        <w:rPr>
          <w:rFonts w:ascii="新宋体" w:eastAsia="新宋体" w:hAnsi="新宋体"/>
          <w:sz w:val="36"/>
          <w:szCs w:val="36"/>
        </w:rPr>
      </w:pPr>
    </w:p>
    <w:p w14:paraId="69B6EBD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Whence should this their ignorance be when they saw, or at least might have seen, the scriptures fulfilled in him;</w:t>
      </w:r>
    </w:p>
    <w:p w14:paraId="2981E3D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当他们看到,或至少本可以看到,圣经在他身上应验时,他们的无知从何而来;</w:t>
      </w:r>
    </w:p>
    <w:p w14:paraId="770F191A" w14:textId="77777777" w:rsidR="009756C1" w:rsidRPr="00F633F2" w:rsidRDefault="009756C1" w:rsidP="009756C1">
      <w:pPr>
        <w:ind w:left="-5" w:right="0"/>
        <w:rPr>
          <w:rFonts w:ascii="新宋体" w:eastAsia="新宋体" w:hAnsi="新宋体"/>
          <w:sz w:val="36"/>
          <w:szCs w:val="36"/>
        </w:rPr>
      </w:pPr>
    </w:p>
    <w:p w14:paraId="194304C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that he came among them in a time when they were big with expectations of the Messiah?</w:t>
      </w:r>
    </w:p>
    <w:p w14:paraId="3B1A92A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而且他来到他们中间时,正值他们满怀盼望弥赛亚降临之时?</w:t>
      </w:r>
    </w:p>
    <w:p w14:paraId="05797E32" w14:textId="77777777" w:rsidR="009756C1" w:rsidRPr="00F633F2" w:rsidRDefault="009756C1" w:rsidP="009756C1">
      <w:pPr>
        <w:ind w:left="-5" w:right="0"/>
        <w:rPr>
          <w:rFonts w:ascii="新宋体" w:eastAsia="新宋体" w:hAnsi="新宋体"/>
          <w:sz w:val="36"/>
          <w:szCs w:val="36"/>
        </w:rPr>
      </w:pPr>
    </w:p>
    <w:p w14:paraId="20EAF00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true, indeed, they knew the scriptures; and it cannot but be supposed the fame of his mighty works had reached their ears:</w:t>
      </w:r>
    </w:p>
    <w:p w14:paraId="7005ED7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诚然,他们确实知道圣经;毫无疑问,他大能作为的名声也传到了他们耳中:</w:t>
      </w:r>
    </w:p>
    <w:p w14:paraId="2E72DFCB" w14:textId="77777777" w:rsidR="009756C1" w:rsidRPr="00F633F2" w:rsidRDefault="009756C1" w:rsidP="009756C1">
      <w:pPr>
        <w:ind w:left="-5" w:right="0"/>
        <w:rPr>
          <w:rFonts w:ascii="新宋体" w:eastAsia="新宋体" w:hAnsi="新宋体"/>
          <w:sz w:val="36"/>
          <w:szCs w:val="36"/>
        </w:rPr>
      </w:pPr>
    </w:p>
    <w:p w14:paraId="08003D3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yet,</w:t>
      </w:r>
    </w:p>
    <w:p w14:paraId="0C3887D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然而,</w:t>
      </w:r>
    </w:p>
    <w:p w14:paraId="6FBF6944" w14:textId="77777777" w:rsidR="009756C1" w:rsidRPr="00F633F2" w:rsidRDefault="009756C1" w:rsidP="009756C1">
      <w:pPr>
        <w:ind w:left="-5" w:right="0"/>
        <w:rPr>
          <w:rFonts w:ascii="新宋体" w:eastAsia="新宋体" w:hAnsi="新宋体"/>
          <w:sz w:val="36"/>
          <w:szCs w:val="36"/>
        </w:rPr>
      </w:pPr>
    </w:p>
    <w:p w14:paraId="1D3637B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First, Though they had the scriptures among them, they misunderstood them;</w:t>
      </w:r>
    </w:p>
    <w:p w14:paraId="44040B1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首先,虽然他们中间有圣经,但他们误解了圣经;</w:t>
      </w:r>
    </w:p>
    <w:p w14:paraId="6A299617" w14:textId="77777777" w:rsidR="009756C1" w:rsidRPr="00F633F2" w:rsidRDefault="009756C1" w:rsidP="009756C1">
      <w:pPr>
        <w:ind w:left="-5" w:right="0"/>
        <w:rPr>
          <w:rFonts w:ascii="新宋体" w:eastAsia="新宋体" w:hAnsi="新宋体"/>
          <w:sz w:val="36"/>
          <w:szCs w:val="36"/>
        </w:rPr>
      </w:pPr>
    </w:p>
    <w:p w14:paraId="586FE76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did not rightly measure Christ by that right rule.</w:t>
      </w:r>
    </w:p>
    <w:p w14:paraId="580DBF6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没有以正确的标准来衡量基督。</w:t>
      </w:r>
    </w:p>
    <w:p w14:paraId="2274897E" w14:textId="77777777" w:rsidR="009756C1" w:rsidRPr="00F633F2" w:rsidRDefault="009756C1" w:rsidP="009756C1">
      <w:pPr>
        <w:ind w:left="-5" w:right="0"/>
        <w:rPr>
          <w:rFonts w:ascii="新宋体" w:eastAsia="新宋体" w:hAnsi="新宋体"/>
          <w:sz w:val="36"/>
          <w:szCs w:val="36"/>
        </w:rPr>
      </w:pPr>
    </w:p>
    <w:p w14:paraId="6BCB6DA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You find, John 7:52. how they reason with Nicodemus against Christ;</w:t>
      </w:r>
    </w:p>
    <w:p w14:paraId="763A996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你在约翰福音7:52发现,他们如何与尼哥底母辩论反对基督;</w:t>
      </w:r>
    </w:p>
    <w:p w14:paraId="411CCAE1" w14:textId="77777777" w:rsidR="009756C1" w:rsidRPr="00F633F2" w:rsidRDefault="009756C1" w:rsidP="009756C1">
      <w:pPr>
        <w:ind w:left="-5" w:right="0"/>
        <w:rPr>
          <w:rFonts w:ascii="新宋体" w:eastAsia="新宋体" w:hAnsi="新宋体"/>
          <w:sz w:val="36"/>
          <w:szCs w:val="36"/>
        </w:rPr>
      </w:pPr>
    </w:p>
    <w:p w14:paraId="08A0035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"Are you also of Galilee? Search, and see: for out of Galilee arises no prophet."</w:t>
      </w:r>
    </w:p>
    <w:p w14:paraId="7DABEB4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"你也是出于加利利吗?你且去查考,就可知道加利利没有出过先知。"</w:t>
      </w:r>
    </w:p>
    <w:p w14:paraId="476DED1E" w14:textId="77777777" w:rsidR="009756C1" w:rsidRPr="00F633F2" w:rsidRDefault="009756C1" w:rsidP="009756C1">
      <w:pPr>
        <w:ind w:left="-5" w:right="0"/>
        <w:rPr>
          <w:rFonts w:ascii="新宋体" w:eastAsia="新宋体" w:hAnsi="新宋体"/>
          <w:sz w:val="36"/>
          <w:szCs w:val="36"/>
        </w:rPr>
      </w:pPr>
    </w:p>
    <w:p w14:paraId="5F2E682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Here is a double mistake:</w:t>
      </w:r>
    </w:p>
    <w:p w14:paraId="125E41E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这里有两个错误:</w:t>
      </w:r>
    </w:p>
    <w:p w14:paraId="45127143" w14:textId="77777777" w:rsidR="009756C1" w:rsidRPr="00F633F2" w:rsidRDefault="009756C1" w:rsidP="009756C1">
      <w:pPr>
        <w:ind w:left="-5" w:right="0"/>
        <w:rPr>
          <w:rFonts w:ascii="新宋体" w:eastAsia="新宋体" w:hAnsi="新宋体"/>
          <w:sz w:val="36"/>
          <w:szCs w:val="36"/>
        </w:rPr>
      </w:pPr>
    </w:p>
    <w:p w14:paraId="6F90025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First, They supposed Christ to arise out of Galilee, whereas he was of Bethlehem, though much conversant in the parts of Galilee:</w:t>
      </w:r>
    </w:p>
    <w:p w14:paraId="02B685C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首先,他们以为基督出于加利利,但他其实是伯利恒人,虽然常在加利利一带活动:</w:t>
      </w:r>
    </w:p>
    <w:p w14:paraId="2F369907" w14:textId="77777777" w:rsidR="009756C1" w:rsidRPr="00F633F2" w:rsidRDefault="009756C1" w:rsidP="009756C1">
      <w:pPr>
        <w:ind w:left="-5" w:right="0"/>
        <w:rPr>
          <w:rFonts w:ascii="新宋体" w:eastAsia="新宋体" w:hAnsi="新宋体"/>
          <w:sz w:val="36"/>
          <w:szCs w:val="36"/>
        </w:rPr>
      </w:pPr>
    </w:p>
    <w:p w14:paraId="5C997FC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Secondly, They thought, because they could find no prophet had arisen out of Galilee, therefore none should.</w:t>
      </w:r>
    </w:p>
    <w:p w14:paraId="07C8DFA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其次,他们认为,因为查不到有先知出于加利利,所以将来也不会有。</w:t>
      </w:r>
    </w:p>
    <w:p w14:paraId="4038A6AA" w14:textId="77777777" w:rsidR="009756C1" w:rsidRPr="00F633F2" w:rsidRDefault="009756C1" w:rsidP="009756C1">
      <w:pPr>
        <w:ind w:left="-5" w:right="0"/>
        <w:rPr>
          <w:rFonts w:ascii="新宋体" w:eastAsia="新宋体" w:hAnsi="新宋体"/>
          <w:sz w:val="36"/>
          <w:szCs w:val="36"/>
        </w:rPr>
      </w:pPr>
    </w:p>
    <w:p w14:paraId="585EACE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Another mistake that blinded them about Christ, was from their conceit that Christ should not die, but live forever,</w:t>
      </w:r>
    </w:p>
    <w:p w14:paraId="431C48B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另一个使他们对基督盲目的错误,是他们以为基督不会死,而是永远活着,</w:t>
      </w:r>
    </w:p>
    <w:p w14:paraId="2F1ED87F" w14:textId="77777777" w:rsidR="009756C1" w:rsidRPr="00F633F2" w:rsidRDefault="009756C1" w:rsidP="009756C1">
      <w:pPr>
        <w:ind w:left="-5" w:right="0"/>
        <w:rPr>
          <w:rFonts w:ascii="新宋体" w:eastAsia="新宋体" w:hAnsi="新宋体"/>
          <w:sz w:val="36"/>
          <w:szCs w:val="36"/>
        </w:rPr>
      </w:pPr>
    </w:p>
    <w:p w14:paraId="4D643A3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John 12:34. "We have heard out of the law, that Christ abides forever: and how say you, the Son of man must be lifted up? who is the Son of man?"</w:t>
      </w:r>
    </w:p>
    <w:p w14:paraId="1919D45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约翰福音12:34。"我们听见律法上有话说,基督是永存的,你怎么说人子必须被举起来呢?这人子是谁呢?"</w:t>
      </w:r>
    </w:p>
    <w:p w14:paraId="0EF36286" w14:textId="77777777" w:rsidR="009756C1" w:rsidRPr="00F633F2" w:rsidRDefault="009756C1" w:rsidP="009756C1">
      <w:pPr>
        <w:ind w:left="-5" w:right="0"/>
        <w:rPr>
          <w:rFonts w:ascii="新宋体" w:eastAsia="新宋体" w:hAnsi="新宋体"/>
          <w:sz w:val="36"/>
          <w:szCs w:val="36"/>
        </w:rPr>
      </w:pPr>
    </w:p>
    <w:p w14:paraId="2A17778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That scripture which probably they urge against the mortality of Christ, is Isa. 9:7.</w:t>
      </w:r>
    </w:p>
    <w:p w14:paraId="6150A55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他们可能用以反对基督会死的经文,是以赛亚书9:7。</w:t>
      </w:r>
    </w:p>
    <w:p w14:paraId="6DE4091E" w14:textId="77777777" w:rsidR="009756C1" w:rsidRPr="00F633F2" w:rsidRDefault="009756C1" w:rsidP="009756C1">
      <w:pPr>
        <w:ind w:left="-5" w:right="0"/>
        <w:rPr>
          <w:rFonts w:ascii="新宋体" w:eastAsia="新宋体" w:hAnsi="新宋体"/>
          <w:sz w:val="36"/>
          <w:szCs w:val="36"/>
        </w:rPr>
      </w:pPr>
    </w:p>
    <w:p w14:paraId="603EB02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"Of the increase of his government and peace, there shall be no end, upon the throne of David," etc.</w:t>
      </w:r>
    </w:p>
    <w:p w14:paraId="5FF94D9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"他的政权与平安必加增无穷。他必在大卫的宝座上,治理他的国,以公平公义使国坚定稳固,从今直到永远。"</w:t>
      </w:r>
    </w:p>
    <w:p w14:paraId="7A22903D" w14:textId="77777777" w:rsidR="009756C1" w:rsidRPr="00F633F2" w:rsidRDefault="009756C1" w:rsidP="009756C1">
      <w:pPr>
        <w:ind w:left="-5" w:right="0"/>
        <w:rPr>
          <w:rFonts w:ascii="新宋体" w:eastAsia="新宋体" w:hAnsi="新宋体"/>
          <w:sz w:val="36"/>
          <w:szCs w:val="36"/>
        </w:rPr>
      </w:pPr>
    </w:p>
    <w:p w14:paraId="1B04741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 like manner, John 7:27. we find them in another mistake;</w:t>
      </w:r>
    </w:p>
    <w:p w14:paraId="14E5660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同样,在约翰福音7:27,我们发现他们另有一个错误;</w:t>
      </w:r>
    </w:p>
    <w:p w14:paraId="3F88CB34" w14:textId="77777777" w:rsidR="009756C1" w:rsidRPr="00F633F2" w:rsidRDefault="009756C1" w:rsidP="009756C1">
      <w:pPr>
        <w:ind w:left="-5" w:right="0"/>
        <w:rPr>
          <w:rFonts w:ascii="新宋体" w:eastAsia="新宋体" w:hAnsi="新宋体"/>
          <w:sz w:val="36"/>
          <w:szCs w:val="36"/>
        </w:rPr>
      </w:pPr>
    </w:p>
    <w:p w14:paraId="7DE8527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"We know this man whence he is; but when Christ comes, no man knows whence he is."</w:t>
      </w:r>
    </w:p>
    <w:p w14:paraId="54B1AC5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"这个人我们知道他从哪里来,只是基督来的时候,没有人知道他从哪里来。"</w:t>
      </w:r>
    </w:p>
    <w:p w14:paraId="3F2DC6D9" w14:textId="77777777" w:rsidR="009756C1" w:rsidRPr="00F633F2" w:rsidRDefault="009756C1" w:rsidP="009756C1">
      <w:pPr>
        <w:ind w:left="-5" w:right="0"/>
        <w:rPr>
          <w:rFonts w:ascii="新宋体" w:eastAsia="新宋体" w:hAnsi="新宋体"/>
          <w:sz w:val="36"/>
          <w:szCs w:val="36"/>
        </w:rPr>
      </w:pPr>
    </w:p>
    <w:p w14:paraId="5A32379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likely, proceeded from their misunderstanding of Micas 5:2.</w:t>
      </w:r>
    </w:p>
    <w:p w14:paraId="538C787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这很可能源于他们对弥迦书5:2的误解。</w:t>
      </w:r>
    </w:p>
    <w:p w14:paraId="4EF780A5" w14:textId="77777777" w:rsidR="009756C1" w:rsidRPr="00F633F2" w:rsidRDefault="009756C1" w:rsidP="009756C1">
      <w:pPr>
        <w:ind w:left="-5" w:right="0"/>
        <w:rPr>
          <w:rFonts w:ascii="新宋体" w:eastAsia="新宋体" w:hAnsi="新宋体"/>
          <w:sz w:val="36"/>
          <w:szCs w:val="36"/>
        </w:rPr>
      </w:pPr>
    </w:p>
    <w:p w14:paraId="0889A08F" w14:textId="4D73E516"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 xml:space="preserve">"His going forth have been from of old, from everlasting." Thus were they blinded about the person </w:t>
      </w:r>
      <w:r w:rsidRPr="00F633F2">
        <w:rPr>
          <w:rFonts w:ascii="新宋体" w:eastAsia="新宋体" w:hAnsi="新宋体"/>
          <w:sz w:val="36"/>
          <w:szCs w:val="36"/>
        </w:rPr>
        <w:lastRenderedPageBreak/>
        <w:t>of Christ, by misinterpretations of scripture-prophecies</w:t>
      </w:r>
    </w:p>
    <w:p w14:paraId="22E1560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"他的根源从亘古,从太初就有。"这样,他们因为误解圣经预言,对基督的位格产生了盲目。</w:t>
      </w:r>
    </w:p>
    <w:p w14:paraId="39AE40B5" w14:textId="77777777" w:rsidR="009756C1" w:rsidRPr="00F633F2" w:rsidRDefault="009756C1" w:rsidP="009756C1">
      <w:pPr>
        <w:ind w:left="-5" w:right="0"/>
        <w:rPr>
          <w:rFonts w:ascii="新宋体" w:eastAsia="新宋体" w:hAnsi="新宋体"/>
          <w:sz w:val="36"/>
          <w:szCs w:val="36"/>
        </w:rPr>
      </w:pPr>
    </w:p>
    <w:p w14:paraId="6CF5246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Secondly, Another thing occasioning their mistake of Christ, was the outward meanness and despicableness of his condition.</w:t>
      </w:r>
    </w:p>
    <w:p w14:paraId="1381D27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第二,另一个导致他们误解基督的原因,是他外表的卑微和可鄙。</w:t>
      </w:r>
    </w:p>
    <w:p w14:paraId="7674EE3B" w14:textId="77777777" w:rsidR="009756C1" w:rsidRPr="00F633F2" w:rsidRDefault="009756C1" w:rsidP="009756C1">
      <w:pPr>
        <w:ind w:left="-5" w:right="0"/>
        <w:rPr>
          <w:rFonts w:ascii="新宋体" w:eastAsia="新宋体" w:hAnsi="新宋体"/>
          <w:sz w:val="36"/>
          <w:szCs w:val="36"/>
        </w:rPr>
      </w:pPr>
    </w:p>
    <w:p w14:paraId="7EE4520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They expected a pompous Messiah, one that should come with state and glory, becoming the king of Israel.</w:t>
      </w:r>
    </w:p>
    <w:p w14:paraId="182CD06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他们期待一位盛大的弥赛亚,以适合以色列王的尊荣和荣耀而来。</w:t>
      </w:r>
    </w:p>
    <w:p w14:paraId="0A440039" w14:textId="77777777" w:rsidR="009756C1" w:rsidRPr="00F633F2" w:rsidRDefault="009756C1" w:rsidP="009756C1">
      <w:pPr>
        <w:ind w:left="-5" w:right="0"/>
        <w:rPr>
          <w:rFonts w:ascii="新宋体" w:eastAsia="新宋体" w:hAnsi="新宋体"/>
          <w:sz w:val="36"/>
          <w:szCs w:val="36"/>
        </w:rPr>
      </w:pPr>
    </w:p>
    <w:p w14:paraId="6DC9476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when they saw him in the form of a servant, coming in poverty, not to be ministered unto, but to minister, they utterly rejected him:</w:t>
      </w:r>
    </w:p>
    <w:p w14:paraId="5DC4F2D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但当他们看到他以仆人的形象,在贫穷中降世,不是要受人的服事,而是要服事人,他们就完全弃绝了他:</w:t>
      </w:r>
    </w:p>
    <w:p w14:paraId="67A4F367" w14:textId="77777777" w:rsidR="009756C1" w:rsidRPr="00F633F2" w:rsidRDefault="009756C1" w:rsidP="009756C1">
      <w:pPr>
        <w:ind w:left="-5" w:right="0"/>
        <w:rPr>
          <w:rFonts w:ascii="新宋体" w:eastAsia="新宋体" w:hAnsi="新宋体"/>
          <w:sz w:val="36"/>
          <w:szCs w:val="36"/>
        </w:rPr>
      </w:pPr>
    </w:p>
    <w:p w14:paraId="3E1A935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"We hid as it were our faces from him; he was despised and we esteemed him not," Isa. 53:3.</w:t>
      </w:r>
    </w:p>
    <w:p w14:paraId="1C92E05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"他被藐视,我们也不尊重他。我们好像掩面不顾他。"以赛亚书53:3。</w:t>
      </w:r>
    </w:p>
    <w:p w14:paraId="49B58036" w14:textId="77777777" w:rsidR="009756C1" w:rsidRPr="00F633F2" w:rsidRDefault="009756C1" w:rsidP="009756C1">
      <w:pPr>
        <w:ind w:left="-5" w:right="0"/>
        <w:rPr>
          <w:rFonts w:ascii="新宋体" w:eastAsia="新宋体" w:hAnsi="新宋体"/>
          <w:sz w:val="36"/>
          <w:szCs w:val="36"/>
        </w:rPr>
      </w:pPr>
    </w:p>
    <w:p w14:paraId="5304753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Nor is it any great wonder these should be scandalised at his poverty when the disciples themselves had such carnal apprehensions of his kingdom, Mark 10:37, 38.</w:t>
      </w:r>
    </w:p>
    <w:p w14:paraId="6D1120B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门徒自己对他的国度尚且有如此属肉体的看法(马可福音10:37-38),这些人因他的贫穷跌倒就不足为奇了。</w:t>
      </w:r>
    </w:p>
    <w:p w14:paraId="4520B145" w14:textId="77777777" w:rsidR="009756C1" w:rsidRPr="00F633F2" w:rsidRDefault="009756C1" w:rsidP="009756C1">
      <w:pPr>
        <w:ind w:left="-5" w:right="0"/>
        <w:rPr>
          <w:rFonts w:ascii="新宋体" w:eastAsia="新宋体" w:hAnsi="新宋体"/>
          <w:sz w:val="36"/>
          <w:szCs w:val="36"/>
        </w:rPr>
      </w:pPr>
    </w:p>
    <w:p w14:paraId="123D851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Thirdly, Add to this, their implicit faith in the learned rabbis and doctors, who utterly misled them in this matter, and greatly prejudiced them against Christ.</w:t>
      </w:r>
    </w:p>
    <w:p w14:paraId="5D27F28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第三,除此之外,他们对博学的拉比和律法师有盲从的信心,这些人在这件事上完全误导了他们,使他们对基督产生极大的偏见。</w:t>
      </w:r>
    </w:p>
    <w:p w14:paraId="60906588" w14:textId="77777777" w:rsidR="009756C1" w:rsidRPr="00F633F2" w:rsidRDefault="009756C1" w:rsidP="009756C1">
      <w:pPr>
        <w:ind w:left="-5" w:right="0"/>
        <w:rPr>
          <w:rFonts w:ascii="新宋体" w:eastAsia="新宋体" w:hAnsi="新宋体"/>
          <w:sz w:val="36"/>
          <w:szCs w:val="36"/>
        </w:rPr>
      </w:pPr>
    </w:p>
    <w:p w14:paraId="1E94049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"Lo, (said they) he speaks boldly, and they say nothing to him. Do the rulers know indeed that this is the very Christ?" They pinned their faith upon the rulers sleeves, and suffered them to carry it whether they would.</w:t>
      </w:r>
    </w:p>
    <w:p w14:paraId="2F81348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"看哪,(他们说)他还明明的讲道,他们也不向他说什么。难道官长真知道这是基督吗?"(约翰福音7:26)他们把自己的信仰寄托在官长身上,任凭他们摆布。</w:t>
      </w:r>
    </w:p>
    <w:p w14:paraId="0AC8FBCF" w14:textId="77777777" w:rsidR="009756C1" w:rsidRPr="00F633F2" w:rsidRDefault="009756C1" w:rsidP="009756C1">
      <w:pPr>
        <w:ind w:left="-5" w:right="0"/>
        <w:rPr>
          <w:rFonts w:ascii="新宋体" w:eastAsia="新宋体" w:hAnsi="新宋体"/>
          <w:sz w:val="36"/>
          <w:szCs w:val="36"/>
        </w:rPr>
      </w:pPr>
    </w:p>
    <w:p w14:paraId="5B70E2B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was their ignorance, and these its causes.</w:t>
      </w:r>
    </w:p>
    <w:p w14:paraId="14B6F20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这就是他们的无知,以及无知的原因。</w:t>
      </w:r>
    </w:p>
    <w:p w14:paraId="4970DFEC" w14:textId="77777777" w:rsidR="009756C1" w:rsidRPr="00F633F2" w:rsidRDefault="009756C1" w:rsidP="009756C1">
      <w:pPr>
        <w:ind w:left="-5" w:right="0"/>
        <w:rPr>
          <w:rFonts w:ascii="新宋体" w:eastAsia="新宋体" w:hAnsi="新宋体"/>
          <w:sz w:val="36"/>
          <w:szCs w:val="36"/>
        </w:rPr>
      </w:pPr>
    </w:p>
    <w:p w14:paraId="0A4B3C9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Thirdly, Let us see, in the next place, how this disposed them to such enmity against Christ.</w:t>
      </w:r>
    </w:p>
    <w:p w14:paraId="0360879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第三,让我们接下来看,这种无知如何使他们对基督产生如此敌意。</w:t>
      </w:r>
    </w:p>
    <w:p w14:paraId="293E3C57" w14:textId="77777777" w:rsidR="009756C1" w:rsidRPr="00F633F2" w:rsidRDefault="009756C1" w:rsidP="009756C1">
      <w:pPr>
        <w:ind w:left="-5" w:right="0"/>
        <w:rPr>
          <w:rFonts w:ascii="新宋体" w:eastAsia="新宋体" w:hAnsi="新宋体"/>
          <w:sz w:val="36"/>
          <w:szCs w:val="36"/>
        </w:rPr>
      </w:pPr>
    </w:p>
    <w:p w14:paraId="539DADF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this it does three ways.</w:t>
      </w:r>
    </w:p>
    <w:p w14:paraId="6326FCA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这有三方面原因。</w:t>
      </w:r>
    </w:p>
    <w:p w14:paraId="69B83191" w14:textId="77777777" w:rsidR="009756C1" w:rsidRPr="00F633F2" w:rsidRDefault="009756C1" w:rsidP="009756C1">
      <w:pPr>
        <w:ind w:left="-5" w:right="0"/>
        <w:rPr>
          <w:rFonts w:ascii="新宋体" w:eastAsia="新宋体" w:hAnsi="新宋体"/>
          <w:sz w:val="36"/>
          <w:szCs w:val="36"/>
        </w:rPr>
      </w:pPr>
    </w:p>
    <w:p w14:paraId="5A5274C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First, Ignorance disposes men to enmity and opposition to Christ, by removing those hindrances that would otherwise keep them from it,</w:t>
      </w:r>
    </w:p>
    <w:p w14:paraId="2856956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首先,无知消除了那些本可阻止人与基督为敌和敌对的障碍,从而使人倾向于与基督为敌和敌对,</w:t>
      </w:r>
    </w:p>
    <w:p w14:paraId="1CADDF6B" w14:textId="77777777" w:rsidR="009756C1" w:rsidRPr="00F633F2" w:rsidRDefault="009756C1" w:rsidP="009756C1">
      <w:pPr>
        <w:ind w:left="-5" w:right="0"/>
        <w:rPr>
          <w:rFonts w:ascii="新宋体" w:eastAsia="新宋体" w:hAnsi="新宋体"/>
          <w:sz w:val="36"/>
          <w:szCs w:val="36"/>
        </w:rPr>
      </w:pPr>
    </w:p>
    <w:p w14:paraId="5560C74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as checks and rebukes of conscience, by which they are restrained from evil;</w:t>
      </w:r>
    </w:p>
    <w:p w14:paraId="7CCA3D4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如良心的约束和责备,这些通常约束人远离罪恶;</w:t>
      </w:r>
    </w:p>
    <w:p w14:paraId="759E5729" w14:textId="77777777" w:rsidR="009756C1" w:rsidRPr="00F633F2" w:rsidRDefault="009756C1" w:rsidP="009756C1">
      <w:pPr>
        <w:ind w:left="-5" w:right="0"/>
        <w:rPr>
          <w:rFonts w:ascii="新宋体" w:eastAsia="新宋体" w:hAnsi="新宋体"/>
          <w:sz w:val="36"/>
          <w:szCs w:val="36"/>
        </w:rPr>
      </w:pPr>
    </w:p>
    <w:p w14:paraId="5682B5E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conscience binding and reproving in the authority and virtue of the law of God,</w:t>
      </w:r>
    </w:p>
    <w:p w14:paraId="6F89626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但良心是靠着神律法的权柄和功效来约束和责备人,</w:t>
      </w:r>
    </w:p>
    <w:p w14:paraId="0491743F" w14:textId="77777777" w:rsidR="009756C1" w:rsidRPr="00F633F2" w:rsidRDefault="009756C1" w:rsidP="009756C1">
      <w:pPr>
        <w:ind w:left="-5" w:right="0"/>
        <w:rPr>
          <w:rFonts w:ascii="新宋体" w:eastAsia="新宋体" w:hAnsi="新宋体"/>
          <w:sz w:val="36"/>
          <w:szCs w:val="36"/>
        </w:rPr>
      </w:pPr>
    </w:p>
    <w:p w14:paraId="5B25528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where that law is not known, there can be no reproofs;</w:t>
      </w:r>
    </w:p>
    <w:p w14:paraId="41DCD7D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那律法若不为人所知,就不能起责备作用;</w:t>
      </w:r>
    </w:p>
    <w:p w14:paraId="50524806" w14:textId="77777777" w:rsidR="009756C1" w:rsidRPr="00F633F2" w:rsidRDefault="009756C1" w:rsidP="009756C1">
      <w:pPr>
        <w:ind w:left="-5" w:right="0"/>
        <w:rPr>
          <w:rFonts w:ascii="新宋体" w:eastAsia="新宋体" w:hAnsi="新宋体"/>
          <w:sz w:val="36"/>
          <w:szCs w:val="36"/>
        </w:rPr>
      </w:pPr>
    </w:p>
    <w:p w14:paraId="7FA1E8F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therefore we truly say, That ignorance is virtually every sin.</w:t>
      </w:r>
    </w:p>
    <w:p w14:paraId="017437D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因此我们有句真话:无知实质上就是一切罪恶。</w:t>
      </w:r>
    </w:p>
    <w:p w14:paraId="628DCA74" w14:textId="77777777" w:rsidR="009756C1" w:rsidRPr="00F633F2" w:rsidRDefault="009756C1" w:rsidP="009756C1">
      <w:pPr>
        <w:ind w:left="-5" w:right="0"/>
        <w:rPr>
          <w:rFonts w:ascii="新宋体" w:eastAsia="新宋体" w:hAnsi="新宋体"/>
          <w:sz w:val="36"/>
          <w:szCs w:val="36"/>
        </w:rPr>
      </w:pPr>
    </w:p>
    <w:p w14:paraId="749C9E3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Secondly, Ignorance enslaves and subjects the soul to the lusts of Satan; he is "the ruler of the darkness of this world," Eph. 6:12.</w:t>
      </w:r>
    </w:p>
    <w:p w14:paraId="376E22E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第二,无知将人的灵魂奴役,受制于撒但的情欲;他是"这幽暗世界的王,"以弗所书6:12。</w:t>
      </w:r>
    </w:p>
    <w:p w14:paraId="173EEFFC" w14:textId="77777777" w:rsidR="009756C1" w:rsidRPr="00F633F2" w:rsidRDefault="009756C1" w:rsidP="009756C1">
      <w:pPr>
        <w:ind w:left="-5" w:right="0"/>
        <w:rPr>
          <w:rFonts w:ascii="新宋体" w:eastAsia="新宋体" w:hAnsi="新宋体"/>
          <w:sz w:val="36"/>
          <w:szCs w:val="36"/>
        </w:rPr>
      </w:pPr>
    </w:p>
    <w:p w14:paraId="6489631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There is no work so base and vile, but an ignorant man will undertake it.</w:t>
      </w:r>
    </w:p>
    <w:p w14:paraId="05AC8E8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无知的人什么卑鄙龌龊的事都干得出来。</w:t>
      </w:r>
    </w:p>
    <w:p w14:paraId="47E4AAF5" w14:textId="77777777" w:rsidR="009756C1" w:rsidRPr="00F633F2" w:rsidRDefault="009756C1" w:rsidP="009756C1">
      <w:pPr>
        <w:ind w:left="-5" w:right="0"/>
        <w:rPr>
          <w:rFonts w:ascii="新宋体" w:eastAsia="新宋体" w:hAnsi="新宋体"/>
          <w:sz w:val="36"/>
          <w:szCs w:val="36"/>
        </w:rPr>
      </w:pPr>
    </w:p>
    <w:p w14:paraId="2A7F51A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Thirdly, Nay, which is more, if a man be ignorant of Christ, his truths, or people, he will not only oppose, and persecute, but he will also do it conscientiously,</w:t>
      </w:r>
    </w:p>
    <w:p w14:paraId="716BFC3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第三,更有甚者,人若对基督及其真理和子民无知,不仅会反对和逼迫,而且还会理直气壮地这样做,</w:t>
      </w:r>
    </w:p>
    <w:p w14:paraId="56B77237" w14:textId="77777777" w:rsidR="009756C1" w:rsidRPr="00F633F2" w:rsidRDefault="009756C1" w:rsidP="009756C1">
      <w:pPr>
        <w:ind w:left="-5" w:right="0"/>
        <w:rPr>
          <w:rFonts w:ascii="新宋体" w:eastAsia="新宋体" w:hAnsi="新宋体"/>
          <w:sz w:val="36"/>
          <w:szCs w:val="36"/>
        </w:rPr>
      </w:pPr>
    </w:p>
    <w:p w14:paraId="56A596A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That is, he will look upon it as his duty so to do, John 16:3.</w:t>
      </w:r>
    </w:p>
    <w:p w14:paraId="2991430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就是说,他认为这是他的本分,约翰福音16:3。</w:t>
      </w:r>
    </w:p>
    <w:p w14:paraId="44C4825C" w14:textId="77777777" w:rsidR="009756C1" w:rsidRPr="00F633F2" w:rsidRDefault="009756C1" w:rsidP="009756C1">
      <w:pPr>
        <w:ind w:left="-5" w:right="0"/>
        <w:rPr>
          <w:rFonts w:ascii="新宋体" w:eastAsia="新宋体" w:hAnsi="新宋体"/>
          <w:sz w:val="36"/>
          <w:szCs w:val="36"/>
        </w:rPr>
      </w:pPr>
    </w:p>
    <w:p w14:paraId="41C9ED1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Before the Lord opened Paul's eyes, "he verily thought that he ought to do many things contrary to the name of Christ."</w:t>
      </w:r>
    </w:p>
    <w:p w14:paraId="7A98A9B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在主开了保罗的眼睛之前,"他自以为应当多方攻击耶稣的名。"(使徒行传26:9)</w:t>
      </w:r>
    </w:p>
    <w:p w14:paraId="4DB40469" w14:textId="77777777" w:rsidR="009756C1" w:rsidRPr="00F633F2" w:rsidRDefault="009756C1" w:rsidP="009756C1">
      <w:pPr>
        <w:ind w:left="-5" w:right="0"/>
        <w:rPr>
          <w:rFonts w:ascii="新宋体" w:eastAsia="新宋体" w:hAnsi="新宋体"/>
          <w:sz w:val="36"/>
          <w:szCs w:val="36"/>
        </w:rPr>
      </w:pPr>
    </w:p>
    <w:p w14:paraId="0E1A00B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Thus you have a brief account what, and whence their ignorance was, and how it disposed and prepared them for this dreadful work.</w:t>
      </w:r>
    </w:p>
    <w:p w14:paraId="16996A4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这样,关于他们的无知是什么,从哪里来,以及它如何使他们倾向于并预备行这可怕的事,你已经简要地了解了。</w:t>
      </w:r>
    </w:p>
    <w:p w14:paraId="168E254B" w14:textId="77777777" w:rsidR="009756C1" w:rsidRPr="00F633F2" w:rsidRDefault="009756C1" w:rsidP="009756C1">
      <w:pPr>
        <w:ind w:left="-5" w:right="0"/>
        <w:rPr>
          <w:rFonts w:ascii="新宋体" w:eastAsia="新宋体" w:hAnsi="新宋体"/>
          <w:sz w:val="36"/>
          <w:szCs w:val="36"/>
        </w:rPr>
      </w:pPr>
    </w:p>
    <w:p w14:paraId="6639746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Hence we learn,</w:t>
      </w:r>
    </w:p>
    <w:p w14:paraId="453287A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由此我们学到,</w:t>
      </w:r>
    </w:p>
    <w:p w14:paraId="3E8BDAE7" w14:textId="77777777" w:rsidR="009756C1" w:rsidRPr="00F633F2" w:rsidRDefault="009756C1" w:rsidP="009756C1">
      <w:pPr>
        <w:ind w:left="-5" w:right="0"/>
        <w:rPr>
          <w:rFonts w:ascii="新宋体" w:eastAsia="新宋体" w:hAnsi="新宋体"/>
          <w:sz w:val="36"/>
          <w:szCs w:val="36"/>
        </w:rPr>
      </w:pPr>
    </w:p>
    <w:p w14:paraId="1659AEB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INFERENCE 1. How falsely is the gospel charged as the cause of discord and trouble in the world.</w:t>
      </w:r>
    </w:p>
    <w:p w14:paraId="0990009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推论1。福音被指为世上纷争和混乱的起因,这是何等的不实。</w:t>
      </w:r>
    </w:p>
    <w:p w14:paraId="74745CFA" w14:textId="77777777" w:rsidR="009756C1" w:rsidRPr="00F633F2" w:rsidRDefault="009756C1" w:rsidP="009756C1">
      <w:pPr>
        <w:ind w:left="-5" w:right="0"/>
        <w:rPr>
          <w:rFonts w:ascii="新宋体" w:eastAsia="新宋体" w:hAnsi="新宋体"/>
          <w:sz w:val="36"/>
          <w:szCs w:val="36"/>
        </w:rPr>
      </w:pPr>
    </w:p>
    <w:p w14:paraId="2F1FC9C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not light, but darkness, that makes men fierce and cruel:</w:t>
      </w:r>
    </w:p>
    <w:p w14:paraId="718C7A9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使人凶残残暴的不是光明,而是黑暗:</w:t>
      </w:r>
    </w:p>
    <w:p w14:paraId="3547952C" w14:textId="77777777" w:rsidR="009756C1" w:rsidRPr="00F633F2" w:rsidRDefault="009756C1" w:rsidP="009756C1">
      <w:pPr>
        <w:ind w:left="-5" w:right="0"/>
        <w:rPr>
          <w:rFonts w:ascii="新宋体" w:eastAsia="新宋体" w:hAnsi="新宋体"/>
          <w:sz w:val="36"/>
          <w:szCs w:val="36"/>
        </w:rPr>
      </w:pPr>
    </w:p>
    <w:p w14:paraId="16329A5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as light increases, so does peace, Isa. 11:6, 9.</w:t>
      </w:r>
    </w:p>
    <w:p w14:paraId="2E56ED6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当光增加,和平也随之增加,以赛亚书11:6,9。</w:t>
      </w:r>
    </w:p>
    <w:p w14:paraId="57DDF89B" w14:textId="77777777" w:rsidR="009756C1" w:rsidRPr="00F633F2" w:rsidRDefault="009756C1" w:rsidP="009756C1">
      <w:pPr>
        <w:ind w:left="-5" w:right="0"/>
        <w:rPr>
          <w:rFonts w:ascii="新宋体" w:eastAsia="新宋体" w:hAnsi="新宋体"/>
          <w:sz w:val="36"/>
          <w:szCs w:val="36"/>
        </w:rPr>
      </w:pPr>
    </w:p>
    <w:p w14:paraId="799745F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wolf also shall dwell with the lamb, and the leopard lie down with the kid; and the calf and the young lion, and the fatling together; and a little child shall lead them;</w:t>
      </w:r>
    </w:p>
    <w:p w14:paraId="3B6532D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"豺狼必与绵羊羔同居,豹子与山羊羔同卧;少壮狮子与牛犊并肥畜同群;小孩子要牵引它们。</w:t>
      </w:r>
    </w:p>
    <w:p w14:paraId="345CF911" w14:textId="77777777" w:rsidR="009756C1" w:rsidRPr="00F633F2" w:rsidRDefault="009756C1" w:rsidP="009756C1">
      <w:pPr>
        <w:ind w:left="-5" w:right="0"/>
        <w:rPr>
          <w:rFonts w:ascii="新宋体" w:eastAsia="新宋体" w:hAnsi="新宋体"/>
          <w:sz w:val="36"/>
          <w:szCs w:val="36"/>
        </w:rPr>
      </w:pPr>
    </w:p>
    <w:p w14:paraId="6DCBBE2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they shall not hurt nor destroy in all my holy mountain; for the earth shall be full of the knowledge of the Lord, as the waters cover the sea."</w:t>
      </w:r>
    </w:p>
    <w:p w14:paraId="3C4B4BE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在我圣山的遍处,这一切都不伤人,不害物,因为认识耶和华的知识要充满遍地,好像水充满洋海一般。"</w:t>
      </w:r>
    </w:p>
    <w:p w14:paraId="2FAC372F" w14:textId="77777777" w:rsidR="009756C1" w:rsidRPr="00F633F2" w:rsidRDefault="009756C1" w:rsidP="009756C1">
      <w:pPr>
        <w:ind w:left="-5" w:right="0"/>
        <w:rPr>
          <w:rFonts w:ascii="新宋体" w:eastAsia="新宋体" w:hAnsi="新宋体"/>
          <w:sz w:val="36"/>
          <w:szCs w:val="36"/>
        </w:rPr>
      </w:pPr>
    </w:p>
    <w:p w14:paraId="7CCDE47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What a sad condition would the world be in without gospel light!</w:t>
      </w:r>
    </w:p>
    <w:p w14:paraId="01C33DC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没有福音之光,世界将是何等悲惨的景况!</w:t>
      </w:r>
    </w:p>
    <w:p w14:paraId="3A265902" w14:textId="77777777" w:rsidR="009756C1" w:rsidRPr="00F633F2" w:rsidRDefault="009756C1" w:rsidP="009756C1">
      <w:pPr>
        <w:ind w:left="-5" w:right="0"/>
        <w:rPr>
          <w:rFonts w:ascii="新宋体" w:eastAsia="新宋体" w:hAnsi="新宋体"/>
          <w:sz w:val="36"/>
          <w:szCs w:val="36"/>
        </w:rPr>
      </w:pPr>
    </w:p>
    <w:p w14:paraId="6C31676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all places would be dens of rapine, and mountains of prey.</w:t>
      </w:r>
    </w:p>
    <w:p w14:paraId="3E59152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各处都将成为掠夺的巢穴,抢劫的高地。</w:t>
      </w:r>
    </w:p>
    <w:p w14:paraId="7A8CD26D" w14:textId="77777777" w:rsidR="009756C1" w:rsidRPr="00F633F2" w:rsidRDefault="009756C1" w:rsidP="009756C1">
      <w:pPr>
        <w:ind w:left="-5" w:right="0"/>
        <w:rPr>
          <w:rFonts w:ascii="新宋体" w:eastAsia="新宋体" w:hAnsi="新宋体"/>
          <w:sz w:val="36"/>
          <w:szCs w:val="36"/>
        </w:rPr>
      </w:pPr>
    </w:p>
    <w:p w14:paraId="0771A35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Certainly we owe much of our civil liberty, and outward tranquility to gospel-light.</w:t>
      </w:r>
    </w:p>
    <w:p w14:paraId="2D93673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可以肯定,我们许多公民自由和外在安宁要归功于福音之光。</w:t>
      </w:r>
    </w:p>
    <w:p w14:paraId="0AEB8E70" w14:textId="77777777" w:rsidR="009756C1" w:rsidRPr="00F633F2" w:rsidRDefault="009756C1" w:rsidP="009756C1">
      <w:pPr>
        <w:ind w:left="-5" w:right="0"/>
        <w:rPr>
          <w:rFonts w:ascii="新宋体" w:eastAsia="新宋体" w:hAnsi="新宋体"/>
          <w:sz w:val="36"/>
          <w:szCs w:val="36"/>
        </w:rPr>
      </w:pPr>
    </w:p>
    <w:p w14:paraId="09C40FE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If a sword, or variance, at any time, follow the gospel, it is but an accidental, not a direct and proper effect of it.</w:t>
      </w:r>
    </w:p>
    <w:p w14:paraId="41A36AC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即使有时刀剑或纷争随福音而来,那也不过是偶然的,并非福音直接和必然的结果。</w:t>
      </w:r>
    </w:p>
    <w:p w14:paraId="35456922" w14:textId="77777777" w:rsidR="009756C1" w:rsidRPr="00F633F2" w:rsidRDefault="009756C1" w:rsidP="009756C1">
      <w:pPr>
        <w:ind w:left="-5" w:right="0"/>
        <w:rPr>
          <w:rFonts w:ascii="新宋体" w:eastAsia="新宋体" w:hAnsi="新宋体"/>
          <w:sz w:val="36"/>
          <w:szCs w:val="36"/>
        </w:rPr>
      </w:pPr>
    </w:p>
    <w:p w14:paraId="42DF005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INFERENCE. 2. How dreadful is it to oppose Christ and his truth knowingly, and with open eyes?</w:t>
      </w:r>
    </w:p>
    <w:p w14:paraId="001CCBE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推论2。明知故犯地敌挡基督和他的真理,是何等可怕?</w:t>
      </w:r>
    </w:p>
    <w:p w14:paraId="6BC7C6B1" w14:textId="77777777" w:rsidR="009756C1" w:rsidRPr="00F633F2" w:rsidRDefault="009756C1" w:rsidP="009756C1">
      <w:pPr>
        <w:ind w:left="-5" w:right="0"/>
        <w:rPr>
          <w:rFonts w:ascii="新宋体" w:eastAsia="新宋体" w:hAnsi="新宋体"/>
          <w:sz w:val="36"/>
          <w:szCs w:val="36"/>
        </w:rPr>
      </w:pPr>
    </w:p>
    <w:p w14:paraId="6A1E69B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Christ pleads their ignorance as an argument to procure their pardon.</w:t>
      </w:r>
    </w:p>
    <w:p w14:paraId="2BCA6B9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基督以他们的无知为理由,为他们求赦免。</w:t>
      </w:r>
    </w:p>
    <w:p w14:paraId="0F8F79F2" w14:textId="77777777" w:rsidR="009756C1" w:rsidRPr="00F633F2" w:rsidRDefault="009756C1" w:rsidP="009756C1">
      <w:pPr>
        <w:ind w:left="-5" w:right="0"/>
        <w:rPr>
          <w:rFonts w:ascii="新宋体" w:eastAsia="新宋体" w:hAnsi="新宋体"/>
          <w:sz w:val="36"/>
          <w:szCs w:val="36"/>
        </w:rPr>
      </w:pPr>
    </w:p>
    <w:p w14:paraId="0E4601D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Paul himself was once filled with rage and madness against Christ and his truths:</w:t>
      </w:r>
    </w:p>
    <w:p w14:paraId="2EC0A50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保罗自己曾充满对基督和他真理的烈怒和狂暴:</w:t>
      </w:r>
    </w:p>
    <w:p w14:paraId="2F87481F" w14:textId="77777777" w:rsidR="009756C1" w:rsidRPr="00F633F2" w:rsidRDefault="009756C1" w:rsidP="009756C1">
      <w:pPr>
        <w:ind w:left="-5" w:right="0"/>
        <w:rPr>
          <w:rFonts w:ascii="新宋体" w:eastAsia="新宋体" w:hAnsi="新宋体"/>
          <w:sz w:val="36"/>
          <w:szCs w:val="36"/>
        </w:rPr>
      </w:pPr>
    </w:p>
    <w:p w14:paraId="73E6938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was well for him that he did it ignorantly:</w:t>
      </w:r>
    </w:p>
    <w:p w14:paraId="6FB723D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幸好他是在无知中行的:</w:t>
      </w:r>
    </w:p>
    <w:p w14:paraId="5FE7FCE6" w14:textId="77777777" w:rsidR="009756C1" w:rsidRPr="00F633F2" w:rsidRDefault="009756C1" w:rsidP="009756C1">
      <w:pPr>
        <w:ind w:left="-5" w:right="0"/>
        <w:rPr>
          <w:rFonts w:ascii="新宋体" w:eastAsia="新宋体" w:hAnsi="新宋体"/>
          <w:sz w:val="36"/>
          <w:szCs w:val="36"/>
        </w:rPr>
      </w:pPr>
    </w:p>
    <w:p w14:paraId="61DDEA2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had he gone against his light and knowledge, there had been little hope of him, 1 Tim. 1:13.</w:t>
      </w:r>
    </w:p>
    <w:p w14:paraId="196BE76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如果他明知故犯,就几乎没有指望了,提摩太前书1:13。</w:t>
      </w:r>
    </w:p>
    <w:p w14:paraId="5B984396" w14:textId="77777777" w:rsidR="009756C1" w:rsidRPr="00F633F2" w:rsidRDefault="009756C1" w:rsidP="009756C1">
      <w:pPr>
        <w:ind w:left="-5" w:right="0"/>
        <w:rPr>
          <w:rFonts w:ascii="新宋体" w:eastAsia="新宋体" w:hAnsi="新宋体"/>
          <w:sz w:val="36"/>
          <w:szCs w:val="36"/>
        </w:rPr>
      </w:pPr>
    </w:p>
    <w:p w14:paraId="7B65B90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 was a blasphemer, a persecutor, and injurious; but I obtained mercy, because I did it ignorantly, and in unbelief."</w:t>
      </w:r>
    </w:p>
    <w:p w14:paraId="0878B5E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"我从前是亵渎 神的,逼迫人的,侮慢人的;然而我还蒙了怜悯,因我是不信不明白的时候而做的。"</w:t>
      </w:r>
    </w:p>
    <w:p w14:paraId="19E685AE" w14:textId="77777777" w:rsidR="009756C1" w:rsidRPr="00F633F2" w:rsidRDefault="009756C1" w:rsidP="009756C1">
      <w:pPr>
        <w:ind w:left="-5" w:right="0"/>
        <w:rPr>
          <w:rFonts w:ascii="新宋体" w:eastAsia="新宋体" w:hAnsi="新宋体"/>
          <w:sz w:val="36"/>
          <w:szCs w:val="36"/>
        </w:rPr>
      </w:pPr>
    </w:p>
    <w:p w14:paraId="3BA3313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 do not say, it is simply impossible for one that knowingly and maliciously opposes and persecutes Christ and his people, to be forgiven, but it is not usual,</w:t>
      </w:r>
    </w:p>
    <w:p w14:paraId="7EA4C08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我不是说,一个明知故犯地敌对和逼迫基督及其子民的人,就绝对不可能蒙赦免,但那是不寻常的,</w:t>
      </w:r>
    </w:p>
    <w:p w14:paraId="117A22C8" w14:textId="77777777" w:rsidR="009756C1" w:rsidRPr="00F633F2" w:rsidRDefault="009756C1" w:rsidP="009756C1">
      <w:pPr>
        <w:ind w:left="-5" w:right="0"/>
        <w:rPr>
          <w:rFonts w:ascii="新宋体" w:eastAsia="新宋体" w:hAnsi="新宋体"/>
          <w:sz w:val="36"/>
          <w:szCs w:val="36"/>
        </w:rPr>
      </w:pPr>
    </w:p>
    <w:p w14:paraId="1595075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Heb. 6:4, 5. There are few instances of it.</w:t>
      </w:r>
    </w:p>
    <w:p w14:paraId="114715F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希伯来书6:4-5。这样的例子很少。</w:t>
      </w:r>
    </w:p>
    <w:p w14:paraId="6F2215D1" w14:textId="77777777" w:rsidR="009756C1" w:rsidRPr="00F633F2" w:rsidRDefault="009756C1" w:rsidP="009756C1">
      <w:pPr>
        <w:ind w:left="-5" w:right="0"/>
        <w:rPr>
          <w:rFonts w:ascii="新宋体" w:eastAsia="新宋体" w:hAnsi="新宋体"/>
          <w:sz w:val="36"/>
          <w:szCs w:val="36"/>
        </w:rPr>
      </w:pPr>
    </w:p>
    <w:p w14:paraId="09ABED8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INFERENCE. 3. What an awful majesty sits upon the brow of holiness, that few dare to oppose it that see it!</w:t>
      </w:r>
    </w:p>
    <w:p w14:paraId="23C3745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推论3。圣洁的额上有何等可畏的威严,以致很少有看见它的人敢反对它!</w:t>
      </w:r>
    </w:p>
    <w:p w14:paraId="1C53C8FD" w14:textId="77777777" w:rsidR="009756C1" w:rsidRPr="00F633F2" w:rsidRDefault="009756C1" w:rsidP="009756C1">
      <w:pPr>
        <w:ind w:left="-5" w:right="0"/>
        <w:rPr>
          <w:rFonts w:ascii="新宋体" w:eastAsia="新宋体" w:hAnsi="新宋体"/>
          <w:sz w:val="36"/>
          <w:szCs w:val="36"/>
        </w:rPr>
      </w:pPr>
    </w:p>
    <w:p w14:paraId="5552440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There are few or none so daringly wicked, to fight against it with open eyes; 1 Pet. 3:13.</w:t>
      </w:r>
    </w:p>
    <w:p w14:paraId="5008FAF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很少或几乎没有人会如此胆大妄为,明目张胆地与之争战;彼得前书3:13。</w:t>
      </w:r>
    </w:p>
    <w:p w14:paraId="0390AC94" w14:textId="77777777" w:rsidR="009756C1" w:rsidRPr="00F633F2" w:rsidRDefault="009756C1" w:rsidP="009756C1">
      <w:pPr>
        <w:ind w:left="-5" w:right="0"/>
        <w:rPr>
          <w:rFonts w:ascii="新宋体" w:eastAsia="新宋体" w:hAnsi="新宋体"/>
          <w:sz w:val="36"/>
          <w:szCs w:val="36"/>
        </w:rPr>
      </w:pPr>
    </w:p>
    <w:p w14:paraId="60394AE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 xml:space="preserve">"Who will harm you while you are followers of that which is good:" q. d. who dare be so hardy to set </w:t>
      </w:r>
      <w:r w:rsidRPr="00F633F2">
        <w:rPr>
          <w:rFonts w:ascii="新宋体" w:eastAsia="新宋体" w:hAnsi="新宋体"/>
          <w:sz w:val="36"/>
          <w:szCs w:val="36"/>
        </w:rPr>
        <w:lastRenderedPageBreak/>
        <w:t>upon known godliness, or afflict and wrong the known friends of it?</w:t>
      </w:r>
    </w:p>
    <w:p w14:paraId="10FAA4E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"你们若是热心行善,有谁害你们呢?"意思是,谁敢如此放肆地攻击公认的虔诚,或苦待欺压为人所知的虔诚之友呢?</w:t>
      </w:r>
    </w:p>
    <w:p w14:paraId="7A943156" w14:textId="77777777" w:rsidR="009756C1" w:rsidRPr="00F633F2" w:rsidRDefault="009756C1" w:rsidP="009756C1">
      <w:pPr>
        <w:ind w:left="-5" w:right="0"/>
        <w:rPr>
          <w:rFonts w:ascii="新宋体" w:eastAsia="新宋体" w:hAnsi="新宋体"/>
          <w:sz w:val="36"/>
          <w:szCs w:val="36"/>
        </w:rPr>
      </w:pPr>
    </w:p>
    <w:p w14:paraId="2235BC2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true reason why many Christians speed so bad, is not because they are godly, but be cause they do not manifest the power of godliness more than they do:</w:t>
      </w:r>
    </w:p>
    <w:p w14:paraId="027F42F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许多基督徒遭遇不幸,真正原因不是因为他们敬虔,而是因为他们没有更多彰显敬虔的力量:</w:t>
      </w:r>
    </w:p>
    <w:p w14:paraId="6739A732" w14:textId="77777777" w:rsidR="009756C1" w:rsidRPr="00F633F2" w:rsidRDefault="009756C1" w:rsidP="009756C1">
      <w:pPr>
        <w:ind w:left="-5" w:right="0"/>
        <w:rPr>
          <w:rFonts w:ascii="新宋体" w:eastAsia="新宋体" w:hAnsi="新宋体"/>
          <w:sz w:val="36"/>
          <w:szCs w:val="36"/>
        </w:rPr>
      </w:pPr>
    </w:p>
    <w:p w14:paraId="29D0075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their lives are so like the lives of others, that they are often mistaken for others.</w:t>
      </w:r>
    </w:p>
    <w:p w14:paraId="2CB6DE8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他们的生活与别人如此相似,以致常被误认为是别人。</w:t>
      </w:r>
    </w:p>
    <w:p w14:paraId="7E841B9C" w14:textId="77777777" w:rsidR="009756C1" w:rsidRPr="00F633F2" w:rsidRDefault="009756C1" w:rsidP="009756C1">
      <w:pPr>
        <w:ind w:left="-5" w:right="0"/>
        <w:rPr>
          <w:rFonts w:ascii="新宋体" w:eastAsia="新宋体" w:hAnsi="新宋体"/>
          <w:sz w:val="36"/>
          <w:szCs w:val="36"/>
        </w:rPr>
      </w:pPr>
    </w:p>
    <w:p w14:paraId="2D243AD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Cyprian brings in the wicked of his time, thus scoffing at professors,</w:t>
      </w:r>
    </w:p>
    <w:p w14:paraId="61F1233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居普良引述他那个时代的恶人,如此嘲笑信徒,</w:t>
      </w:r>
    </w:p>
    <w:p w14:paraId="7AE1C7A7" w14:textId="77777777" w:rsidR="009756C1" w:rsidRPr="00F633F2" w:rsidRDefault="009756C1" w:rsidP="009756C1">
      <w:pPr>
        <w:ind w:left="-5" w:right="0"/>
        <w:rPr>
          <w:rFonts w:ascii="新宋体" w:eastAsia="新宋体" w:hAnsi="新宋体"/>
          <w:sz w:val="36"/>
          <w:szCs w:val="36"/>
        </w:rPr>
      </w:pPr>
    </w:p>
    <w:p w14:paraId="42B5527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"behold, they that boast themselves to be redeemed from the tyranny of Satan, and to be dead to the world,</w:t>
      </w:r>
    </w:p>
    <w:p w14:paraId="4129A8B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"看哪,那些夸口自己已从撒但的暴政下蒙救赎,向世界死了的人,</w:t>
      </w:r>
    </w:p>
    <w:p w14:paraId="763AA6F5" w14:textId="77777777" w:rsidR="009756C1" w:rsidRPr="00F633F2" w:rsidRDefault="009756C1" w:rsidP="009756C1">
      <w:pPr>
        <w:ind w:left="-5" w:right="0"/>
        <w:rPr>
          <w:rFonts w:ascii="新宋体" w:eastAsia="新宋体" w:hAnsi="新宋体"/>
          <w:sz w:val="36"/>
          <w:szCs w:val="36"/>
        </w:rPr>
      </w:pPr>
    </w:p>
    <w:p w14:paraId="4323F87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how are they overcome by the lusts of it, as well as other men:"</w:t>
      </w:r>
    </w:p>
    <w:p w14:paraId="55FFE9F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他们不也像别人一样,被世界的情欲所胜吗:"</w:t>
      </w:r>
    </w:p>
    <w:p w14:paraId="55C052F2" w14:textId="77777777" w:rsidR="009756C1" w:rsidRPr="00F633F2" w:rsidRDefault="009756C1" w:rsidP="009756C1">
      <w:pPr>
        <w:ind w:left="-5" w:right="0"/>
        <w:rPr>
          <w:rFonts w:ascii="新宋体" w:eastAsia="新宋体" w:hAnsi="新宋体"/>
          <w:sz w:val="36"/>
          <w:szCs w:val="36"/>
        </w:rPr>
      </w:pPr>
    </w:p>
    <w:p w14:paraId="4E3AE50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Look as the poverty and meanness of Christ's outward condition was a ground of their mistake of him then,</w:t>
      </w:r>
    </w:p>
    <w:p w14:paraId="44722D7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正如基督外表的贫穷卑微是当时他们误解他的缘由,</w:t>
      </w:r>
    </w:p>
    <w:p w14:paraId="6B461C58" w14:textId="77777777" w:rsidR="009756C1" w:rsidRPr="00F633F2" w:rsidRDefault="009756C1" w:rsidP="009756C1">
      <w:pPr>
        <w:ind w:left="-5" w:right="0"/>
        <w:rPr>
          <w:rFonts w:ascii="新宋体" w:eastAsia="新宋体" w:hAnsi="新宋体"/>
          <w:sz w:val="36"/>
          <w:szCs w:val="36"/>
        </w:rPr>
      </w:pPr>
    </w:p>
    <w:p w14:paraId="7BBA431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so the poverty and meanness of our love to God, heavenly mindedness, and mortification to this world, is a disguise to professors,</w:t>
      </w:r>
    </w:p>
    <w:p w14:paraId="33ABE0F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照样,我们对神的爱,属天的心思,以及向这世界死的贫乏和低劣,成了信徒的伪装,</w:t>
      </w:r>
    </w:p>
    <w:p w14:paraId="63E2D61F" w14:textId="77777777" w:rsidR="009756C1" w:rsidRPr="00F633F2" w:rsidRDefault="009756C1" w:rsidP="009756C1">
      <w:pPr>
        <w:ind w:left="-5" w:right="0"/>
        <w:rPr>
          <w:rFonts w:ascii="新宋体" w:eastAsia="新宋体" w:hAnsi="新宋体"/>
          <w:sz w:val="36"/>
          <w:szCs w:val="36"/>
        </w:rPr>
      </w:pPr>
    </w:p>
    <w:p w14:paraId="103D546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and cause why they are not more owned and honored in the consciences of men at this day.</w:t>
      </w:r>
    </w:p>
    <w:p w14:paraId="1BDBD7E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也是他们如今不被世人的良心更多承认和尊重的原因。</w:t>
      </w:r>
    </w:p>
    <w:p w14:paraId="5BF65C48" w14:textId="77777777" w:rsidR="009756C1" w:rsidRPr="00F633F2" w:rsidRDefault="009756C1" w:rsidP="009756C1">
      <w:pPr>
        <w:ind w:left="-5" w:right="0"/>
        <w:rPr>
          <w:rFonts w:ascii="新宋体" w:eastAsia="新宋体" w:hAnsi="新宋体"/>
          <w:sz w:val="36"/>
          <w:szCs w:val="36"/>
        </w:rPr>
      </w:pPr>
    </w:p>
    <w:p w14:paraId="153F2C2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For holiness, manifested in its power, is so awfully glorious, that the consciences of the vilest cannot but honor it,</w:t>
      </w:r>
    </w:p>
    <w:p w14:paraId="338E4AA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因为圣洁若大大彰显其能力,是如此令人敬畏和荣耀,连最卑劣之人的良心也不得不尊重它,</w:t>
      </w:r>
    </w:p>
    <w:p w14:paraId="74D3E5FA" w14:textId="77777777" w:rsidR="009756C1" w:rsidRPr="00F633F2" w:rsidRDefault="009756C1" w:rsidP="009756C1">
      <w:pPr>
        <w:ind w:left="-5" w:right="0"/>
        <w:rPr>
          <w:rFonts w:ascii="新宋体" w:eastAsia="新宋体" w:hAnsi="新宋体"/>
          <w:sz w:val="36"/>
          <w:szCs w:val="36"/>
        </w:rPr>
      </w:pPr>
    </w:p>
    <w:p w14:paraId="002A8FD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do obeisance to it, Mark 6:20.</w:t>
      </w:r>
    </w:p>
    <w:p w14:paraId="7BDC499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俯伏在它面前,马可福音6:20。</w:t>
      </w:r>
    </w:p>
    <w:p w14:paraId="4D014CE7" w14:textId="77777777" w:rsidR="009756C1" w:rsidRPr="00F633F2" w:rsidRDefault="009756C1" w:rsidP="009756C1">
      <w:pPr>
        <w:ind w:left="-5" w:right="0"/>
        <w:rPr>
          <w:rFonts w:ascii="新宋体" w:eastAsia="新宋体" w:hAnsi="新宋体"/>
          <w:sz w:val="36"/>
          <w:szCs w:val="36"/>
        </w:rPr>
      </w:pPr>
    </w:p>
    <w:p w14:paraId="45F0109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"Herod feared John, for he was a just man."</w:t>
      </w:r>
    </w:p>
    <w:p w14:paraId="25BA109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"希律却怕约翰,因为知道他是义人。"</w:t>
      </w:r>
    </w:p>
    <w:p w14:paraId="6E1AEAC9" w14:textId="77777777" w:rsidR="009756C1" w:rsidRPr="00F633F2" w:rsidRDefault="009756C1" w:rsidP="009756C1">
      <w:pPr>
        <w:ind w:left="-5" w:right="0"/>
        <w:rPr>
          <w:rFonts w:ascii="新宋体" w:eastAsia="新宋体" w:hAnsi="新宋体"/>
          <w:sz w:val="36"/>
          <w:szCs w:val="36"/>
        </w:rPr>
      </w:pPr>
    </w:p>
    <w:p w14:paraId="19AE05E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INFERENCE. 4. The enemies of Christ are objects of pity.</w:t>
      </w:r>
    </w:p>
    <w:p w14:paraId="442428B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推论4。基督的仇敌是值得怜悯的对象。</w:t>
      </w:r>
    </w:p>
    <w:p w14:paraId="3A3B7D47" w14:textId="77777777" w:rsidR="009756C1" w:rsidRPr="00F633F2" w:rsidRDefault="009756C1" w:rsidP="009756C1">
      <w:pPr>
        <w:ind w:left="-5" w:right="0"/>
        <w:rPr>
          <w:rFonts w:ascii="新宋体" w:eastAsia="新宋体" w:hAnsi="新宋体"/>
          <w:sz w:val="36"/>
          <w:szCs w:val="36"/>
        </w:rPr>
      </w:pPr>
    </w:p>
    <w:p w14:paraId="1741E37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Alas, they're b1ind, and know not what they do.</w:t>
      </w:r>
    </w:p>
    <w:p w14:paraId="55C0EBF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唉,他们是瞎眼的,不知道自己所做的。</w:t>
      </w:r>
    </w:p>
    <w:p w14:paraId="6528DCA9" w14:textId="77777777" w:rsidR="009756C1" w:rsidRPr="00F633F2" w:rsidRDefault="009756C1" w:rsidP="009756C1">
      <w:pPr>
        <w:ind w:left="-5" w:right="0"/>
        <w:rPr>
          <w:rFonts w:ascii="新宋体" w:eastAsia="新宋体" w:hAnsi="新宋体"/>
          <w:sz w:val="36"/>
          <w:szCs w:val="36"/>
        </w:rPr>
      </w:pPr>
    </w:p>
    <w:p w14:paraId="6BA6243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pity that any other affection than pity, should stir in our hearts towards them.</w:t>
      </w:r>
    </w:p>
    <w:p w14:paraId="5FC9717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除了怜悯,我们对他们不该有别的感情。</w:t>
      </w:r>
    </w:p>
    <w:p w14:paraId="4E1276FC" w14:textId="77777777" w:rsidR="009756C1" w:rsidRPr="00F633F2" w:rsidRDefault="009756C1" w:rsidP="009756C1">
      <w:pPr>
        <w:ind w:left="-5" w:right="0"/>
        <w:rPr>
          <w:rFonts w:ascii="新宋体" w:eastAsia="新宋体" w:hAnsi="新宋体"/>
          <w:sz w:val="36"/>
          <w:szCs w:val="36"/>
        </w:rPr>
      </w:pPr>
    </w:p>
    <w:p w14:paraId="356B877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Were their eyes but open, they would never do as they do:</w:t>
      </w:r>
    </w:p>
    <w:p w14:paraId="793821D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他们的眼睛若睁开,就绝不会做他们现在所做的:</w:t>
      </w:r>
    </w:p>
    <w:p w14:paraId="79761CFF" w14:textId="77777777" w:rsidR="009756C1" w:rsidRPr="00F633F2" w:rsidRDefault="009756C1" w:rsidP="009756C1">
      <w:pPr>
        <w:ind w:left="-5" w:right="0"/>
        <w:rPr>
          <w:rFonts w:ascii="新宋体" w:eastAsia="新宋体" w:hAnsi="新宋体"/>
          <w:sz w:val="36"/>
          <w:szCs w:val="36"/>
        </w:rPr>
      </w:pPr>
    </w:p>
    <w:p w14:paraId="43436D5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we should look upon them as the physician does upon his sick distempered patient.</w:t>
      </w:r>
    </w:p>
    <w:p w14:paraId="0CC611C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我们应当像医生看待生病的病人一样看待他们。</w:t>
      </w:r>
    </w:p>
    <w:p w14:paraId="25A3AB3F" w14:textId="77777777" w:rsidR="009756C1" w:rsidRPr="00F633F2" w:rsidRDefault="009756C1" w:rsidP="009756C1">
      <w:pPr>
        <w:ind w:left="-5" w:right="0"/>
        <w:rPr>
          <w:rFonts w:ascii="新宋体" w:eastAsia="新宋体" w:hAnsi="新宋体"/>
          <w:sz w:val="36"/>
          <w:szCs w:val="36"/>
        </w:rPr>
      </w:pPr>
    </w:p>
    <w:p w14:paraId="12ED681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Did they but see with the same light you do, they would be as far from hating Christ, or his ways, as you are,</w:t>
      </w:r>
    </w:p>
    <w:p w14:paraId="38BE991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他们若能以你的眼光看待,就会像你一样,远离恨恶基督或他的道路,</w:t>
      </w:r>
    </w:p>
    <w:p w14:paraId="0303C853" w14:textId="77777777" w:rsidR="009756C1" w:rsidRPr="00F633F2" w:rsidRDefault="009756C1" w:rsidP="009756C1">
      <w:pPr>
        <w:ind w:left="-5" w:right="0"/>
        <w:rPr>
          <w:rFonts w:ascii="新宋体" w:eastAsia="新宋体" w:hAnsi="新宋体"/>
          <w:sz w:val="36"/>
          <w:szCs w:val="36"/>
        </w:rPr>
      </w:pPr>
    </w:p>
    <w:p w14:paraId="4328B7C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Simul ac desinunt ignorere, desinunt odisse; as soon as they cease to be ignorant, they cerise to hate, says Tertullian.</w:t>
      </w:r>
    </w:p>
    <w:p w14:paraId="0C1EF37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特土良说,Simul ac desinunt ignorere,desinunt odisse;一旦他们不再无知,就不再怀恨。</w:t>
      </w:r>
    </w:p>
    <w:p w14:paraId="1A6DC544" w14:textId="77777777" w:rsidR="009756C1" w:rsidRPr="00F633F2" w:rsidRDefault="009756C1" w:rsidP="009756C1">
      <w:pPr>
        <w:ind w:left="-5" w:right="0"/>
        <w:rPr>
          <w:rFonts w:ascii="新宋体" w:eastAsia="新宋体" w:hAnsi="新宋体"/>
          <w:sz w:val="36"/>
          <w:szCs w:val="36"/>
        </w:rPr>
      </w:pPr>
    </w:p>
    <w:p w14:paraId="0035705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INFERENCE. 5. How needful is it before we engage ourselves against any person or way, to be well satisfied and resolved that it is a wicked person or practice that we oppose?</w:t>
      </w:r>
    </w:p>
    <w:p w14:paraId="1D225FC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推论5。在我们介入反对任何人或道路之前,有必要先弄清楚并确信我们所反对的是恶人或恶行吗?</w:t>
      </w:r>
    </w:p>
    <w:p w14:paraId="4AC1A119" w14:textId="77777777" w:rsidR="009756C1" w:rsidRPr="00F633F2" w:rsidRDefault="009756C1" w:rsidP="009756C1">
      <w:pPr>
        <w:ind w:left="-5" w:right="0"/>
        <w:rPr>
          <w:rFonts w:ascii="新宋体" w:eastAsia="新宋体" w:hAnsi="新宋体"/>
          <w:sz w:val="36"/>
          <w:szCs w:val="36"/>
        </w:rPr>
      </w:pPr>
    </w:p>
    <w:p w14:paraId="014E26B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You see the world generally runs upon a mistake in this matter.</w:t>
      </w:r>
    </w:p>
    <w:p w14:paraId="2E2FB37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你看,世人在这件事上普遍犯错。</w:t>
      </w:r>
    </w:p>
    <w:p w14:paraId="7703A6AD" w14:textId="77777777" w:rsidR="009756C1" w:rsidRPr="00F633F2" w:rsidRDefault="009756C1" w:rsidP="009756C1">
      <w:pPr>
        <w:ind w:left="-5" w:right="0"/>
        <w:rPr>
          <w:rFonts w:ascii="新宋体" w:eastAsia="新宋体" w:hAnsi="新宋体"/>
          <w:sz w:val="36"/>
          <w:szCs w:val="36"/>
        </w:rPr>
      </w:pPr>
    </w:p>
    <w:p w14:paraId="621E422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O beware of doing you know not what!</w:t>
      </w:r>
    </w:p>
    <w:p w14:paraId="3DDBD73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哦,要谨慎,免得做你不知道的事!</w:t>
      </w:r>
    </w:p>
    <w:p w14:paraId="35DC09AF" w14:textId="77777777" w:rsidR="009756C1" w:rsidRPr="00F633F2" w:rsidRDefault="009756C1" w:rsidP="009756C1">
      <w:pPr>
        <w:ind w:left="-5" w:right="0"/>
        <w:rPr>
          <w:rFonts w:ascii="新宋体" w:eastAsia="新宋体" w:hAnsi="新宋体"/>
          <w:sz w:val="36"/>
          <w:szCs w:val="36"/>
        </w:rPr>
      </w:pPr>
    </w:p>
    <w:p w14:paraId="556C5AF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for though you do you know not what, Satan knows what he is doing by you:</w:t>
      </w:r>
    </w:p>
    <w:p w14:paraId="38EA67C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因为虽然你做事不知道,撒但却知道他在利用你做什么:</w:t>
      </w:r>
    </w:p>
    <w:p w14:paraId="139C4A63" w14:textId="77777777" w:rsidR="009756C1" w:rsidRPr="00F633F2" w:rsidRDefault="009756C1" w:rsidP="009756C1">
      <w:pPr>
        <w:ind w:left="-5" w:right="0"/>
        <w:rPr>
          <w:rFonts w:ascii="新宋体" w:eastAsia="新宋体" w:hAnsi="新宋体"/>
          <w:sz w:val="36"/>
          <w:szCs w:val="36"/>
        </w:rPr>
      </w:pPr>
    </w:p>
    <w:p w14:paraId="6DDE6C9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he blinds your eyes, and then sets you to work,</w:t>
      </w:r>
    </w:p>
    <w:p w14:paraId="08F7BDC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他蒙蔽你的眼睛,然后差派你去做工,</w:t>
      </w:r>
    </w:p>
    <w:p w14:paraId="23388A09" w14:textId="77777777" w:rsidR="009756C1" w:rsidRPr="00F633F2" w:rsidRDefault="009756C1" w:rsidP="009756C1">
      <w:pPr>
        <w:ind w:left="-5" w:right="0"/>
        <w:rPr>
          <w:rFonts w:ascii="新宋体" w:eastAsia="新宋体" w:hAnsi="新宋体"/>
          <w:sz w:val="36"/>
          <w:szCs w:val="36"/>
        </w:rPr>
      </w:pPr>
    </w:p>
    <w:p w14:paraId="4B142FB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knowing that if you should but see what you are doing, you would rather die than do it:</w:t>
      </w:r>
    </w:p>
    <w:p w14:paraId="6077856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他知道如果你看见自己在做什么,你宁可死也不愿去做:</w:t>
      </w:r>
    </w:p>
    <w:p w14:paraId="6444A46A" w14:textId="77777777" w:rsidR="009756C1" w:rsidRPr="00F633F2" w:rsidRDefault="009756C1" w:rsidP="009756C1">
      <w:pPr>
        <w:ind w:left="-5" w:right="0"/>
        <w:rPr>
          <w:rFonts w:ascii="新宋体" w:eastAsia="新宋体" w:hAnsi="新宋体"/>
          <w:sz w:val="36"/>
          <w:szCs w:val="36"/>
        </w:rPr>
      </w:pPr>
    </w:p>
    <w:p w14:paraId="38646FF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you may now do you know not what but you may afterwards have time enough to reflect on, and lament what you have done:</w:t>
      </w:r>
    </w:p>
    <w:p w14:paraId="0028416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你现在做事不知道,但以后可能有足够时间反思和悔恨你所做的:</w:t>
      </w:r>
    </w:p>
    <w:p w14:paraId="2362E59D" w14:textId="77777777" w:rsidR="009756C1" w:rsidRPr="00F633F2" w:rsidRDefault="009756C1" w:rsidP="009756C1">
      <w:pPr>
        <w:ind w:left="-5" w:right="0"/>
        <w:rPr>
          <w:rFonts w:ascii="新宋体" w:eastAsia="新宋体" w:hAnsi="新宋体"/>
          <w:sz w:val="36"/>
          <w:szCs w:val="36"/>
        </w:rPr>
      </w:pPr>
    </w:p>
    <w:p w14:paraId="240F8AE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you may now do you know not what, and hereafter you may not know what to do.</w:t>
      </w:r>
    </w:p>
    <w:p w14:paraId="066A192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你现在做事不知道,将来可能不知道该做什么。哦,要谨慎你现在所做的!</w:t>
      </w:r>
    </w:p>
    <w:p w14:paraId="2F53FA8F" w14:textId="77777777" w:rsidR="009756C1" w:rsidRPr="00F633F2" w:rsidRDefault="009756C1" w:rsidP="009756C1">
      <w:pPr>
        <w:ind w:left="-5" w:right="0"/>
        <w:rPr>
          <w:rFonts w:ascii="新宋体" w:eastAsia="新宋体" w:hAnsi="新宋体"/>
          <w:sz w:val="36"/>
          <w:szCs w:val="36"/>
        </w:rPr>
      </w:pPr>
    </w:p>
    <w:p w14:paraId="43C0106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DOCTRINE. 2. That there is forgiveness with God, for such as oppose Christ out of ignorance.</w:t>
      </w:r>
    </w:p>
    <w:p w14:paraId="3A42DC3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教义2。在神那里有赦免,赐给那些因无知而反对基督的人。</w:t>
      </w:r>
    </w:p>
    <w:p w14:paraId="32073A25" w14:textId="77777777" w:rsidR="009756C1" w:rsidRPr="00F633F2" w:rsidRDefault="009756C1" w:rsidP="009756C1">
      <w:pPr>
        <w:ind w:left="-5" w:right="0"/>
        <w:rPr>
          <w:rFonts w:ascii="新宋体" w:eastAsia="新宋体" w:hAnsi="新宋体"/>
          <w:sz w:val="36"/>
          <w:szCs w:val="36"/>
        </w:rPr>
      </w:pPr>
    </w:p>
    <w:p w14:paraId="5A4E633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If all manner of sin and blasphemy shall be forgiven to men, then this, as well as others, Mat. 12:31.</w:t>
      </w:r>
    </w:p>
    <w:p w14:paraId="0C40797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 xml:space="preserve">主说:"人一切的罪和亵渎的话,都可得赦免,"(马太福音12:31)那么,这罪和别的罪一样,也能得赦免。 </w:t>
      </w:r>
    </w:p>
    <w:p w14:paraId="208181B6" w14:textId="77777777" w:rsidR="009756C1" w:rsidRPr="00F633F2" w:rsidRDefault="009756C1" w:rsidP="009756C1">
      <w:pPr>
        <w:ind w:left="-5" w:right="0"/>
        <w:rPr>
          <w:rFonts w:ascii="新宋体" w:eastAsia="新宋体" w:hAnsi="新宋体"/>
          <w:sz w:val="36"/>
          <w:szCs w:val="36"/>
        </w:rPr>
      </w:pPr>
    </w:p>
    <w:p w14:paraId="2359D9A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We are not, with Theophilact, to understand that place of the certainty of pardon;</w:t>
      </w:r>
    </w:p>
    <w:p w14:paraId="4900319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我们不能像特奥菲拉克那样,将那处经文理解为赦免的必然性;</w:t>
      </w:r>
    </w:p>
    <w:p w14:paraId="277B37BD" w14:textId="77777777" w:rsidR="009756C1" w:rsidRPr="00F633F2" w:rsidRDefault="009756C1" w:rsidP="009756C1">
      <w:pPr>
        <w:ind w:left="-5" w:right="0"/>
        <w:rPr>
          <w:rFonts w:ascii="新宋体" w:eastAsia="新宋体" w:hAnsi="新宋体"/>
          <w:sz w:val="36"/>
          <w:szCs w:val="36"/>
        </w:rPr>
      </w:pPr>
    </w:p>
    <w:p w14:paraId="3D1604E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much less, with Origin, of the desert of it;</w:t>
      </w:r>
    </w:p>
    <w:p w14:paraId="10C626E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更不能像俄列根那样,将之理解为赦免的应得;</w:t>
      </w:r>
    </w:p>
    <w:p w14:paraId="1CCFF6E4" w14:textId="77777777" w:rsidR="009756C1" w:rsidRPr="00F633F2" w:rsidRDefault="009756C1" w:rsidP="009756C1">
      <w:pPr>
        <w:ind w:left="-5" w:right="0"/>
        <w:rPr>
          <w:rFonts w:ascii="新宋体" w:eastAsia="新宋体" w:hAnsi="新宋体"/>
          <w:sz w:val="36"/>
          <w:szCs w:val="36"/>
        </w:rPr>
      </w:pPr>
    </w:p>
    <w:p w14:paraId="713F436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nor yet, with Jansenius, of the facility at it,</w:t>
      </w:r>
    </w:p>
    <w:p w14:paraId="230A61B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也不能像詹森尼厄斯那样,将之理解为赦免的容易,</w:t>
      </w:r>
    </w:p>
    <w:p w14:paraId="6053C7CD" w14:textId="77777777" w:rsidR="009756C1" w:rsidRPr="00F633F2" w:rsidRDefault="009756C1" w:rsidP="009756C1">
      <w:pPr>
        <w:ind w:left="-5" w:right="0"/>
        <w:rPr>
          <w:rFonts w:ascii="新宋体" w:eastAsia="新宋体" w:hAnsi="新宋体"/>
          <w:sz w:val="36"/>
          <w:szCs w:val="36"/>
        </w:rPr>
      </w:pPr>
    </w:p>
    <w:p w14:paraId="0924FC4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rather of the possibility of forgiveness:</w:t>
      </w:r>
    </w:p>
    <w:p w14:paraId="6AEE425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而是要理解为赦免的可能性:</w:t>
      </w:r>
    </w:p>
    <w:p w14:paraId="51733588" w14:textId="77777777" w:rsidR="009756C1" w:rsidRPr="00F633F2" w:rsidRDefault="009756C1" w:rsidP="009756C1">
      <w:pPr>
        <w:ind w:left="-5" w:right="0"/>
        <w:rPr>
          <w:rFonts w:ascii="新宋体" w:eastAsia="新宋体" w:hAnsi="新宋体"/>
          <w:sz w:val="36"/>
          <w:szCs w:val="36"/>
        </w:rPr>
      </w:pPr>
    </w:p>
    <w:p w14:paraId="4BD9720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shall be so to some; it may be so to you;</w:t>
      </w:r>
    </w:p>
    <w:p w14:paraId="6FF9602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有人会得到赦免;你也可能得到;</w:t>
      </w:r>
    </w:p>
    <w:p w14:paraId="4CEA5C35" w14:textId="77777777" w:rsidR="009756C1" w:rsidRPr="00F633F2" w:rsidRDefault="009756C1" w:rsidP="009756C1">
      <w:pPr>
        <w:ind w:left="-5" w:right="0"/>
        <w:rPr>
          <w:rFonts w:ascii="新宋体" w:eastAsia="新宋体" w:hAnsi="新宋体"/>
          <w:sz w:val="36"/>
          <w:szCs w:val="36"/>
        </w:rPr>
      </w:pPr>
    </w:p>
    <w:p w14:paraId="55E0455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even those whose wicked hands had crucified Christ, may receive remission by that blood they shed, Acts 2:23, 38. compared.</w:t>
      </w:r>
    </w:p>
    <w:p w14:paraId="17D08CD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就连那些用恶毒的手将基督钉十字架的人,也可藉着他们所流的血得赦免,使徒行传2:23,38。</w:t>
      </w:r>
    </w:p>
    <w:p w14:paraId="36B71DF2" w14:textId="77777777" w:rsidR="009756C1" w:rsidRPr="00F633F2" w:rsidRDefault="009756C1" w:rsidP="009756C1">
      <w:pPr>
        <w:ind w:left="-5" w:right="0"/>
        <w:rPr>
          <w:rFonts w:ascii="新宋体" w:eastAsia="新宋体" w:hAnsi="新宋体"/>
          <w:sz w:val="36"/>
          <w:szCs w:val="36"/>
        </w:rPr>
      </w:pPr>
    </w:p>
    <w:p w14:paraId="2A04959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 have two things here to do:</w:t>
      </w:r>
    </w:p>
    <w:p w14:paraId="0CEBC96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我在此要做两件事:</w:t>
      </w:r>
    </w:p>
    <w:p w14:paraId="4C9A3E72" w14:textId="77777777" w:rsidR="009756C1" w:rsidRPr="00F633F2" w:rsidRDefault="009756C1" w:rsidP="009756C1">
      <w:pPr>
        <w:ind w:left="-5" w:right="0"/>
        <w:rPr>
          <w:rFonts w:ascii="新宋体" w:eastAsia="新宋体" w:hAnsi="新宋体"/>
          <w:sz w:val="36"/>
          <w:szCs w:val="36"/>
        </w:rPr>
      </w:pPr>
    </w:p>
    <w:p w14:paraId="545A86E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First, To open the nature of the forgiveness, and show you what it is.</w:t>
      </w:r>
    </w:p>
    <w:p w14:paraId="2FF771C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首先,揭开赦免的本质,告诉你它是什么。</w:t>
      </w:r>
    </w:p>
    <w:p w14:paraId="42D4381B" w14:textId="77777777" w:rsidR="009756C1" w:rsidRPr="00F633F2" w:rsidRDefault="009756C1" w:rsidP="009756C1">
      <w:pPr>
        <w:ind w:left="-5" w:right="0"/>
        <w:rPr>
          <w:rFonts w:ascii="新宋体" w:eastAsia="新宋体" w:hAnsi="新宋体"/>
          <w:sz w:val="36"/>
          <w:szCs w:val="36"/>
        </w:rPr>
      </w:pPr>
    </w:p>
    <w:p w14:paraId="62793DB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Secondly, To evince the possibility of it, for such as, mistakingly, oppose Christ.</w:t>
      </w:r>
    </w:p>
    <w:p w14:paraId="6041BAD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其次,证明赦免对那些误打误撞地反对基督的人是可能的。</w:t>
      </w:r>
    </w:p>
    <w:p w14:paraId="54A9EC19" w14:textId="77777777" w:rsidR="009756C1" w:rsidRPr="00F633F2" w:rsidRDefault="009756C1" w:rsidP="009756C1">
      <w:pPr>
        <w:ind w:left="-5" w:right="0"/>
        <w:rPr>
          <w:rFonts w:ascii="新宋体" w:eastAsia="新宋体" w:hAnsi="新宋体"/>
          <w:sz w:val="36"/>
          <w:szCs w:val="36"/>
        </w:rPr>
      </w:pPr>
    </w:p>
    <w:p w14:paraId="15D3700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For the First, Forgiveness is God's gracious discharge of a believing penitent sinner, from the guilt of all his sin, for Christ's sake.</w:t>
      </w:r>
    </w:p>
    <w:p w14:paraId="6B7E449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关于第一点,赦免就是神因基督的缘故,将一个悔改相信的罪人从一切罪的罪疚中恩慈地释放。</w:t>
      </w:r>
    </w:p>
    <w:p w14:paraId="661A3297" w14:textId="77777777" w:rsidR="009756C1" w:rsidRPr="00F633F2" w:rsidRDefault="009756C1" w:rsidP="009756C1">
      <w:pPr>
        <w:ind w:left="-5" w:right="0"/>
        <w:rPr>
          <w:rFonts w:ascii="新宋体" w:eastAsia="新宋体" w:hAnsi="新宋体"/>
          <w:sz w:val="36"/>
          <w:szCs w:val="36"/>
        </w:rPr>
      </w:pPr>
    </w:p>
    <w:p w14:paraId="1613ADB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Gods discharge:</w:t>
      </w:r>
    </w:p>
    <w:p w14:paraId="0BFB02D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这是神的释放:</w:t>
      </w:r>
    </w:p>
    <w:p w14:paraId="37A7E983" w14:textId="77777777" w:rsidR="009756C1" w:rsidRPr="00F633F2" w:rsidRDefault="009756C1" w:rsidP="009756C1">
      <w:pPr>
        <w:ind w:left="-5" w:right="0"/>
        <w:rPr>
          <w:rFonts w:ascii="新宋体" w:eastAsia="新宋体" w:hAnsi="新宋体"/>
          <w:sz w:val="36"/>
          <w:szCs w:val="36"/>
        </w:rPr>
      </w:pPr>
    </w:p>
    <w:p w14:paraId="3FB61B6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there is indeed fraternal forgiveness, by which one man forgives another; so far as he is interested in the wrong, Luke 6:87.</w:t>
      </w:r>
    </w:p>
    <w:p w14:paraId="4846564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诚然,有弟兄间的饶恕,就是人彼此饶恕;只要他在过犯中有份,路加福音6:37。</w:t>
      </w:r>
    </w:p>
    <w:p w14:paraId="4D698291" w14:textId="77777777" w:rsidR="009756C1" w:rsidRPr="00F633F2" w:rsidRDefault="009756C1" w:rsidP="009756C1">
      <w:pPr>
        <w:ind w:left="-5" w:right="0"/>
        <w:rPr>
          <w:rFonts w:ascii="新宋体" w:eastAsia="新宋体" w:hAnsi="新宋体"/>
          <w:sz w:val="36"/>
          <w:szCs w:val="36"/>
        </w:rPr>
      </w:pPr>
    </w:p>
    <w:p w14:paraId="63C2D02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There is also a ministerial forgiveness, whereby the minister of Christ, as his mouth, and in his name, declares the pardon, or ministerially applies the promises of pardon to penitent offenders,</w:t>
      </w:r>
    </w:p>
    <w:p w14:paraId="43B8ACC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还有一种牧师的赦免,就是基督的仆人作为他的口,奉他的名,宣告赦免,或将赦免的应许施予悔改的罪人,</w:t>
      </w:r>
    </w:p>
    <w:p w14:paraId="1EC9401D" w14:textId="77777777" w:rsidR="009756C1" w:rsidRPr="00F633F2" w:rsidRDefault="009756C1" w:rsidP="009756C1">
      <w:pPr>
        <w:ind w:left="-5" w:right="0"/>
        <w:rPr>
          <w:rFonts w:ascii="新宋体" w:eastAsia="新宋体" w:hAnsi="新宋体"/>
          <w:sz w:val="36"/>
          <w:szCs w:val="36"/>
        </w:rPr>
      </w:pPr>
    </w:p>
    <w:p w14:paraId="29AD48A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John 20:23. But none can absolutely and properly forgive sin, but God only, Mark 2:7.</w:t>
      </w:r>
    </w:p>
    <w:p w14:paraId="77C8869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约翰福音20:23。但除了神,没有人能绝对地、真正地赦免罪,马可福音2:7。</w:t>
      </w:r>
    </w:p>
    <w:p w14:paraId="62DFD526" w14:textId="77777777" w:rsidR="009756C1" w:rsidRPr="00F633F2" w:rsidRDefault="009756C1" w:rsidP="009756C1">
      <w:pPr>
        <w:ind w:left="-5" w:right="0"/>
        <w:rPr>
          <w:rFonts w:ascii="新宋体" w:eastAsia="新宋体" w:hAnsi="新宋体"/>
          <w:sz w:val="36"/>
          <w:szCs w:val="36"/>
        </w:rPr>
      </w:pPr>
    </w:p>
    <w:p w14:paraId="4000F68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primary, and principal wrong is done to him; Psalm. 51:4.</w:t>
      </w:r>
    </w:p>
    <w:p w14:paraId="7FFEB68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主要的、根本的过犯是得罪了他;诗篇51:4。</w:t>
      </w:r>
    </w:p>
    <w:p w14:paraId="69ADC4FD" w14:textId="77777777" w:rsidR="009756C1" w:rsidRPr="00F633F2" w:rsidRDefault="009756C1" w:rsidP="009756C1">
      <w:pPr>
        <w:ind w:left="-5" w:right="0"/>
        <w:rPr>
          <w:rFonts w:ascii="新宋体" w:eastAsia="新宋体" w:hAnsi="新宋体"/>
          <w:sz w:val="36"/>
          <w:szCs w:val="36"/>
        </w:rPr>
      </w:pPr>
    </w:p>
    <w:p w14:paraId="4A6B1DA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 Against you, and you only" (that is) you mainly or especially, " have I sinned."</w:t>
      </w:r>
    </w:p>
    <w:p w14:paraId="0A5DD0F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"我向你犯罪,惟独得罪了你",换言之,主要地或特别地得罪了你。</w:t>
      </w:r>
    </w:p>
    <w:p w14:paraId="4C271F4D" w14:textId="77777777" w:rsidR="009756C1" w:rsidRPr="00F633F2" w:rsidRDefault="009756C1" w:rsidP="009756C1">
      <w:pPr>
        <w:ind w:left="-5" w:right="0"/>
        <w:rPr>
          <w:rFonts w:ascii="新宋体" w:eastAsia="新宋体" w:hAnsi="新宋体"/>
          <w:sz w:val="36"/>
          <w:szCs w:val="36"/>
        </w:rPr>
      </w:pPr>
    </w:p>
    <w:p w14:paraId="13E898F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Hence sins are metonimically called debts, debts to God, Mat. 6:12.</w:t>
      </w:r>
    </w:p>
    <w:p w14:paraId="5D40832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因此罪被比喻性地称为债,欠神的债,马太福音6:12。</w:t>
      </w:r>
    </w:p>
    <w:p w14:paraId="0EF4906B" w14:textId="77777777" w:rsidR="009756C1" w:rsidRPr="00F633F2" w:rsidRDefault="009756C1" w:rsidP="009756C1">
      <w:pPr>
        <w:ind w:left="-5" w:right="0"/>
        <w:rPr>
          <w:rFonts w:ascii="新宋体" w:eastAsia="新宋体" w:hAnsi="新宋体"/>
          <w:sz w:val="36"/>
          <w:szCs w:val="36"/>
        </w:rPr>
      </w:pPr>
    </w:p>
    <w:p w14:paraId="5755082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Not that we owe them to God, or ought to sin against him;</w:t>
      </w:r>
    </w:p>
    <w:p w14:paraId="74268B3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并非我们应当欠神,或应当得罪他;</w:t>
      </w:r>
    </w:p>
    <w:p w14:paraId="05B8C9E1" w14:textId="77777777" w:rsidR="009756C1" w:rsidRPr="00F633F2" w:rsidRDefault="009756C1" w:rsidP="009756C1">
      <w:pPr>
        <w:ind w:left="-5" w:right="0"/>
        <w:rPr>
          <w:rFonts w:ascii="新宋体" w:eastAsia="新宋体" w:hAnsi="新宋体"/>
          <w:sz w:val="36"/>
          <w:szCs w:val="36"/>
        </w:rPr>
      </w:pPr>
    </w:p>
    <w:p w14:paraId="1D25761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as financial debts obliges him that owes it to the penalty, if he satisfy not for it; so do our sins.</w:t>
      </w:r>
    </w:p>
    <w:p w14:paraId="412EF59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而是正如金钱债务使欠债之人承担刑罚,若不偿还的话;我们的罪也是如此。</w:t>
      </w:r>
    </w:p>
    <w:p w14:paraId="418F8688" w14:textId="77777777" w:rsidR="009756C1" w:rsidRPr="00F633F2" w:rsidRDefault="009756C1" w:rsidP="009756C1">
      <w:pPr>
        <w:ind w:left="-5" w:right="0"/>
        <w:rPr>
          <w:rFonts w:ascii="新宋体" w:eastAsia="新宋体" w:hAnsi="新宋体"/>
          <w:sz w:val="36"/>
          <w:szCs w:val="36"/>
        </w:rPr>
      </w:pPr>
    </w:p>
    <w:p w14:paraId="3A28D47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who can discharge the debtor, but the creditor?</w:t>
      </w:r>
    </w:p>
    <w:p w14:paraId="4B6CAB6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除了债主,谁能免除欠债之人的债务呢?</w:t>
      </w:r>
    </w:p>
    <w:p w14:paraId="22F79EA1" w14:textId="77777777" w:rsidR="009756C1" w:rsidRPr="00F633F2" w:rsidRDefault="009756C1" w:rsidP="009756C1">
      <w:pPr>
        <w:ind w:left="-5" w:right="0"/>
        <w:rPr>
          <w:rFonts w:ascii="新宋体" w:eastAsia="新宋体" w:hAnsi="新宋体"/>
          <w:sz w:val="36"/>
          <w:szCs w:val="36"/>
        </w:rPr>
      </w:pPr>
    </w:p>
    <w:p w14:paraId="108D39A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gracious act to discharge.</w:t>
      </w:r>
    </w:p>
    <w:p w14:paraId="14EA0AE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赦免是恩慈的行为。</w:t>
      </w:r>
    </w:p>
    <w:p w14:paraId="71B1C33E" w14:textId="77777777" w:rsidR="009756C1" w:rsidRPr="00F633F2" w:rsidRDefault="009756C1" w:rsidP="009756C1">
      <w:pPr>
        <w:ind w:left="-5" w:right="0"/>
        <w:rPr>
          <w:rFonts w:ascii="新宋体" w:eastAsia="新宋体" w:hAnsi="新宋体"/>
          <w:sz w:val="36"/>
          <w:szCs w:val="36"/>
        </w:rPr>
      </w:pPr>
    </w:p>
    <w:p w14:paraId="4B9C149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"I, even I, am he that blots out your transgression for mine own name sake," Isa. 43:25.</w:t>
      </w:r>
    </w:p>
    <w:p w14:paraId="3DCFA4E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"惟有我为自己的缘故涂抹你的过犯,我也不记念你的罪恶。"以赛亚书43:25。</w:t>
      </w:r>
    </w:p>
    <w:p w14:paraId="61F4F70C" w14:textId="77777777" w:rsidR="009756C1" w:rsidRPr="00F633F2" w:rsidRDefault="009756C1" w:rsidP="009756C1">
      <w:pPr>
        <w:ind w:left="-5" w:right="0"/>
        <w:rPr>
          <w:rFonts w:ascii="新宋体" w:eastAsia="新宋体" w:hAnsi="新宋体"/>
          <w:sz w:val="36"/>
          <w:szCs w:val="36"/>
        </w:rPr>
      </w:pPr>
    </w:p>
    <w:p w14:paraId="0DB660C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yet sin is not so forgiven, as that God expects no satisfaction at all;</w:t>
      </w:r>
    </w:p>
    <w:p w14:paraId="28AA73F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然而罪得赦免,并非神就不要求任何满足;</w:t>
      </w:r>
    </w:p>
    <w:p w14:paraId="2E300993" w14:textId="77777777" w:rsidR="009756C1" w:rsidRPr="00F633F2" w:rsidRDefault="009756C1" w:rsidP="009756C1">
      <w:pPr>
        <w:ind w:left="-5" w:right="0"/>
        <w:rPr>
          <w:rFonts w:ascii="新宋体" w:eastAsia="新宋体" w:hAnsi="新宋体"/>
          <w:sz w:val="36"/>
          <w:szCs w:val="36"/>
        </w:rPr>
      </w:pPr>
    </w:p>
    <w:p w14:paraId="03EC186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as expecting none from us, because God has provided a surety for us, from whom he is satisfied, Eph. 1:7.</w:t>
      </w:r>
    </w:p>
    <w:p w14:paraId="1370222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而是不指望从我们得到满足,因为神已经为我们预备了一位中保,神从他得到满足,以弗所书1:7。</w:t>
      </w:r>
    </w:p>
    <w:p w14:paraId="4FD9D3C8" w14:textId="77777777" w:rsidR="009756C1" w:rsidRPr="00F633F2" w:rsidRDefault="009756C1" w:rsidP="009756C1">
      <w:pPr>
        <w:ind w:left="-5" w:right="0"/>
        <w:rPr>
          <w:rFonts w:ascii="新宋体" w:eastAsia="新宋体" w:hAnsi="新宋体"/>
          <w:sz w:val="36"/>
          <w:szCs w:val="36"/>
        </w:rPr>
      </w:pPr>
    </w:p>
    <w:p w14:paraId="729E754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 whom we have redemption through his blood, the forgiveness of sins, according to the riches of his grace."</w:t>
      </w:r>
    </w:p>
    <w:p w14:paraId="4406D60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"我们藉这爱子的血,得蒙救赎,过犯得以赦免,乃是照他丰富的恩典。"</w:t>
      </w:r>
    </w:p>
    <w:p w14:paraId="554E8ADC" w14:textId="77777777" w:rsidR="009756C1" w:rsidRPr="00F633F2" w:rsidRDefault="009756C1" w:rsidP="009756C1">
      <w:pPr>
        <w:ind w:left="-5" w:right="0"/>
        <w:rPr>
          <w:rFonts w:ascii="新宋体" w:eastAsia="新宋体" w:hAnsi="新宋体"/>
          <w:sz w:val="36"/>
          <w:szCs w:val="36"/>
        </w:rPr>
      </w:pPr>
    </w:p>
    <w:p w14:paraId="4132077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a gracious discharge from the guilt of sin.</w:t>
      </w:r>
    </w:p>
    <w:p w14:paraId="37554F8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这是将人恩慈地从罪疚中释放。</w:t>
      </w:r>
    </w:p>
    <w:p w14:paraId="5ED7B139" w14:textId="77777777" w:rsidR="009756C1" w:rsidRPr="00F633F2" w:rsidRDefault="009756C1" w:rsidP="009756C1">
      <w:pPr>
        <w:ind w:left="-5" w:right="0"/>
        <w:rPr>
          <w:rFonts w:ascii="新宋体" w:eastAsia="新宋体" w:hAnsi="新宋体"/>
          <w:sz w:val="36"/>
          <w:szCs w:val="36"/>
        </w:rPr>
      </w:pPr>
    </w:p>
    <w:p w14:paraId="13B6BBB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Guilt is that which pardon properly deals with.</w:t>
      </w:r>
    </w:p>
    <w:p w14:paraId="644D07F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罪疚是赦免所真正涉及的。</w:t>
      </w:r>
    </w:p>
    <w:p w14:paraId="7A3690EC" w14:textId="77777777" w:rsidR="009756C1" w:rsidRPr="00F633F2" w:rsidRDefault="009756C1" w:rsidP="009756C1">
      <w:pPr>
        <w:ind w:left="-5" w:right="0"/>
        <w:rPr>
          <w:rFonts w:ascii="新宋体" w:eastAsia="新宋体" w:hAnsi="新宋体"/>
          <w:sz w:val="36"/>
          <w:szCs w:val="36"/>
        </w:rPr>
      </w:pPr>
    </w:p>
    <w:p w14:paraId="1A62AEE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Guilt is an obligation to punishment.</w:t>
      </w:r>
    </w:p>
    <w:p w14:paraId="56DD002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罪疚就是受罚的义务。</w:t>
      </w:r>
    </w:p>
    <w:p w14:paraId="775CAEE3" w14:textId="77777777" w:rsidR="009756C1" w:rsidRPr="00F633F2" w:rsidRDefault="009756C1" w:rsidP="009756C1">
      <w:pPr>
        <w:ind w:left="-5" w:right="0"/>
        <w:rPr>
          <w:rFonts w:ascii="新宋体" w:eastAsia="新宋体" w:hAnsi="新宋体"/>
          <w:sz w:val="36"/>
          <w:szCs w:val="36"/>
        </w:rPr>
      </w:pPr>
    </w:p>
    <w:p w14:paraId="39AE33E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Pardon is the dissolving that obligation.</w:t>
      </w:r>
    </w:p>
    <w:p w14:paraId="6B0ACF8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赦免就是解除那义务。</w:t>
      </w:r>
    </w:p>
    <w:p w14:paraId="18C781D9" w14:textId="77777777" w:rsidR="009756C1" w:rsidRPr="00F633F2" w:rsidRDefault="009756C1" w:rsidP="009756C1">
      <w:pPr>
        <w:ind w:left="-5" w:right="0"/>
        <w:rPr>
          <w:rFonts w:ascii="新宋体" w:eastAsia="新宋体" w:hAnsi="新宋体"/>
          <w:sz w:val="36"/>
          <w:szCs w:val="36"/>
        </w:rPr>
      </w:pPr>
    </w:p>
    <w:p w14:paraId="38CD309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Guilt is a chain with which sinners are bound and fettered by the law.</w:t>
      </w:r>
    </w:p>
    <w:p w14:paraId="32CD9A4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罪疚是律法用来捆绑罪人的锁链。</w:t>
      </w:r>
    </w:p>
    <w:p w14:paraId="14A52B1B" w14:textId="77777777" w:rsidR="009756C1" w:rsidRPr="00F633F2" w:rsidRDefault="009756C1" w:rsidP="009756C1">
      <w:pPr>
        <w:ind w:left="-5" w:right="0"/>
        <w:rPr>
          <w:rFonts w:ascii="新宋体" w:eastAsia="新宋体" w:hAnsi="新宋体"/>
          <w:sz w:val="36"/>
          <w:szCs w:val="36"/>
        </w:rPr>
      </w:pPr>
    </w:p>
    <w:p w14:paraId="1F7367F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Pardon is that Aquafortis that eats it asunder, and makes the prisoner a free man.</w:t>
      </w:r>
    </w:p>
    <w:p w14:paraId="2967B78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赦免就是那王酸,腐蚀锁链,使囚犯得自由。</w:t>
      </w:r>
    </w:p>
    <w:p w14:paraId="0AF7D517" w14:textId="77777777" w:rsidR="009756C1" w:rsidRPr="00F633F2" w:rsidRDefault="009756C1" w:rsidP="009756C1">
      <w:pPr>
        <w:ind w:left="-5" w:right="0"/>
        <w:rPr>
          <w:rFonts w:ascii="新宋体" w:eastAsia="新宋体" w:hAnsi="新宋体"/>
          <w:sz w:val="36"/>
          <w:szCs w:val="36"/>
        </w:rPr>
      </w:pPr>
    </w:p>
    <w:p w14:paraId="60B6852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pardoned soul is a discharged soul, Rom. 8:53.</w:t>
      </w:r>
    </w:p>
    <w:p w14:paraId="55202DE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蒙赦免的灵魂就是被释放的灵魂,罗马书8:33。</w:t>
      </w:r>
    </w:p>
    <w:p w14:paraId="4E8D9184" w14:textId="77777777" w:rsidR="009756C1" w:rsidRPr="00F633F2" w:rsidRDefault="009756C1" w:rsidP="009756C1">
      <w:pPr>
        <w:ind w:left="-5" w:right="0"/>
        <w:rPr>
          <w:rFonts w:ascii="新宋体" w:eastAsia="新宋体" w:hAnsi="新宋体"/>
          <w:sz w:val="36"/>
          <w:szCs w:val="36"/>
        </w:rPr>
      </w:pPr>
    </w:p>
    <w:p w14:paraId="2814614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"Who shall lay anything to the charge of God's elect? It is "God that justifies, who shall condemn? It is Christ that died."</w:t>
      </w:r>
    </w:p>
    <w:p w14:paraId="30E5937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"谁能控告神所拣选的人呢?有神称他们为义了。谁能定他们的罪呢?有基督耶稣已经死了。"</w:t>
      </w:r>
    </w:p>
    <w:p w14:paraId="72577440" w14:textId="77777777" w:rsidR="009756C1" w:rsidRPr="00F633F2" w:rsidRDefault="009756C1" w:rsidP="009756C1">
      <w:pPr>
        <w:ind w:left="-5" w:right="0"/>
        <w:rPr>
          <w:rFonts w:ascii="新宋体" w:eastAsia="新宋体" w:hAnsi="新宋体"/>
          <w:sz w:val="36"/>
          <w:szCs w:val="36"/>
        </w:rPr>
      </w:pPr>
    </w:p>
    <w:p w14:paraId="2013BFA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God's discharge of a believing penitent sinner.</w:t>
      </w:r>
    </w:p>
    <w:p w14:paraId="30AC1BA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这是神释放一个悔改相信的罪人。</w:t>
      </w:r>
    </w:p>
    <w:p w14:paraId="55AD68B3" w14:textId="77777777" w:rsidR="009756C1" w:rsidRPr="00F633F2" w:rsidRDefault="009756C1" w:rsidP="009756C1">
      <w:pPr>
        <w:ind w:left="-5" w:right="0"/>
        <w:rPr>
          <w:rFonts w:ascii="新宋体" w:eastAsia="新宋体" w:hAnsi="新宋体"/>
          <w:sz w:val="36"/>
          <w:szCs w:val="36"/>
        </w:rPr>
      </w:pPr>
    </w:p>
    <w:p w14:paraId="78967A1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Infidelity and impenitence, are not only sins in themselves,</w:t>
      </w:r>
    </w:p>
    <w:p w14:paraId="3FD7714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不信和不悔改,本身不仅是罪,</w:t>
      </w:r>
    </w:p>
    <w:p w14:paraId="47212986" w14:textId="77777777" w:rsidR="009756C1" w:rsidRPr="00F633F2" w:rsidRDefault="009756C1" w:rsidP="009756C1">
      <w:pPr>
        <w:ind w:left="-5" w:right="0"/>
        <w:rPr>
          <w:rFonts w:ascii="新宋体" w:eastAsia="新宋体" w:hAnsi="新宋体"/>
          <w:sz w:val="36"/>
          <w:szCs w:val="36"/>
        </w:rPr>
      </w:pPr>
    </w:p>
    <w:p w14:paraId="5E42E22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such sins as bind fast all other sins upon the soul.</w:t>
      </w:r>
    </w:p>
    <w:p w14:paraId="46E9EDC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而且是捆绑其他一切罪在灵魂上的罪。</w:t>
      </w:r>
    </w:p>
    <w:p w14:paraId="175379FB" w14:textId="77777777" w:rsidR="009756C1" w:rsidRPr="00F633F2" w:rsidRDefault="009756C1" w:rsidP="009756C1">
      <w:pPr>
        <w:ind w:left="-5" w:right="0"/>
        <w:rPr>
          <w:rFonts w:ascii="新宋体" w:eastAsia="新宋体" w:hAnsi="新宋体"/>
          <w:sz w:val="36"/>
          <w:szCs w:val="36"/>
        </w:rPr>
      </w:pPr>
    </w:p>
    <w:p w14:paraId="787B5CB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"By him, all that believe are justified from all things," Acts 10:43.</w:t>
      </w:r>
    </w:p>
    <w:p w14:paraId="2FA18E3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"所有信他的人,必因他的名得蒙赦罪。"使徒行传10:43。</w:t>
      </w:r>
    </w:p>
    <w:p w14:paraId="63DA6A0A" w14:textId="77777777" w:rsidR="009756C1" w:rsidRPr="00F633F2" w:rsidRDefault="009756C1" w:rsidP="009756C1">
      <w:pPr>
        <w:ind w:left="-5" w:right="0"/>
        <w:rPr>
          <w:rFonts w:ascii="新宋体" w:eastAsia="新宋体" w:hAnsi="新宋体"/>
          <w:sz w:val="36"/>
          <w:szCs w:val="36"/>
        </w:rPr>
      </w:pPr>
    </w:p>
    <w:p w14:paraId="4D22DE1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So Acts 3:19. "Repent therefore, that your sins may be blotted out."</w:t>
      </w:r>
    </w:p>
    <w:p w14:paraId="4DAF1E1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使徒行传3:19也说:"所以你们当悔改归正,使你们的罪得以涂抹。"</w:t>
      </w:r>
    </w:p>
    <w:p w14:paraId="5222AE0D" w14:textId="77777777" w:rsidR="009756C1" w:rsidRPr="00F633F2" w:rsidRDefault="009756C1" w:rsidP="009756C1">
      <w:pPr>
        <w:ind w:left="-5" w:right="0"/>
        <w:rPr>
          <w:rFonts w:ascii="新宋体" w:eastAsia="新宋体" w:hAnsi="新宋体"/>
          <w:sz w:val="36"/>
          <w:szCs w:val="36"/>
        </w:rPr>
      </w:pPr>
    </w:p>
    <w:p w14:paraId="177C041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is the method in which God dispenseth pardon to sinners.</w:t>
      </w:r>
    </w:p>
    <w:p w14:paraId="0BB49D6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这是神将赦免施予罪人的法则。</w:t>
      </w:r>
    </w:p>
    <w:p w14:paraId="2B0725C0" w14:textId="77777777" w:rsidR="009756C1" w:rsidRPr="00F633F2" w:rsidRDefault="009756C1" w:rsidP="009756C1">
      <w:pPr>
        <w:ind w:left="-5" w:right="0"/>
        <w:rPr>
          <w:rFonts w:ascii="新宋体" w:eastAsia="新宋体" w:hAnsi="新宋体"/>
          <w:sz w:val="36"/>
          <w:szCs w:val="36"/>
        </w:rPr>
      </w:pPr>
    </w:p>
    <w:p w14:paraId="4C400C7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Lastly, It is for Christ's sake we are discharged; he is the meritorious cause of our remission,</w:t>
      </w:r>
    </w:p>
    <w:p w14:paraId="502B29A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最后,我们因基督的缘故而蒙释放;他是我们赦免的功劳原因,</w:t>
      </w:r>
    </w:p>
    <w:p w14:paraId="22E94E73" w14:textId="77777777" w:rsidR="009756C1" w:rsidRPr="00F633F2" w:rsidRDefault="009756C1" w:rsidP="009756C1">
      <w:pPr>
        <w:ind w:left="-5" w:right="0"/>
        <w:rPr>
          <w:rFonts w:ascii="新宋体" w:eastAsia="新宋体" w:hAnsi="新宋体"/>
          <w:sz w:val="36"/>
          <w:szCs w:val="36"/>
        </w:rPr>
      </w:pPr>
    </w:p>
    <w:p w14:paraId="6B734B6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"As God, for Christ's sake, has forgiven you," Eph. 4:32.</w:t>
      </w:r>
    </w:p>
    <w:p w14:paraId="412055A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"你们要以恩慈相待,存怜悯的心,彼此饶恕,正如神在基督里饶恕了你们一样。"以弗所书4:32。</w:t>
      </w:r>
    </w:p>
    <w:p w14:paraId="1083D4F2" w14:textId="77777777" w:rsidR="009756C1" w:rsidRPr="00F633F2" w:rsidRDefault="009756C1" w:rsidP="009756C1">
      <w:pPr>
        <w:ind w:left="-5" w:right="0"/>
        <w:rPr>
          <w:rFonts w:ascii="新宋体" w:eastAsia="新宋体" w:hAnsi="新宋体"/>
          <w:sz w:val="36"/>
          <w:szCs w:val="36"/>
        </w:rPr>
      </w:pPr>
    </w:p>
    <w:p w14:paraId="2C8D0E7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his blood alone that meritoriously procures our discharge.</w:t>
      </w:r>
    </w:p>
    <w:p w14:paraId="3A71FC0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唯独他的血功劳性地为我们赢得释放。</w:t>
      </w:r>
    </w:p>
    <w:p w14:paraId="41DE3C82" w14:textId="77777777" w:rsidR="009756C1" w:rsidRPr="00F633F2" w:rsidRDefault="009756C1" w:rsidP="009756C1">
      <w:pPr>
        <w:ind w:left="-5" w:right="0"/>
        <w:rPr>
          <w:rFonts w:ascii="新宋体" w:eastAsia="新宋体" w:hAnsi="新宋体"/>
          <w:sz w:val="36"/>
          <w:szCs w:val="36"/>
        </w:rPr>
      </w:pPr>
    </w:p>
    <w:p w14:paraId="05C4284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is a brief and true account of the nature of forgiveness.</w:t>
      </w:r>
    </w:p>
    <w:p w14:paraId="51494E6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这就是赦免本质的简要而真实的说明。</w:t>
      </w:r>
    </w:p>
    <w:p w14:paraId="0452C5BB" w14:textId="77777777" w:rsidR="009756C1" w:rsidRPr="00F633F2" w:rsidRDefault="009756C1" w:rsidP="009756C1">
      <w:pPr>
        <w:ind w:left="-5" w:right="0"/>
        <w:rPr>
          <w:rFonts w:ascii="新宋体" w:eastAsia="新宋体" w:hAnsi="新宋体"/>
          <w:sz w:val="36"/>
          <w:szCs w:val="36"/>
        </w:rPr>
      </w:pPr>
    </w:p>
    <w:p w14:paraId="76783C6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Secondly, Now to evince the possibility of forgiveness, for such as ignorantly oppose Christ, let these things be weighed:</w:t>
      </w:r>
    </w:p>
    <w:p w14:paraId="7DB1E7F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其次,为证明赦免那些无知地反对基督的人是可能的,让我们权衡以下几点:</w:t>
      </w:r>
    </w:p>
    <w:p w14:paraId="2D1E24D6" w14:textId="77777777" w:rsidR="009756C1" w:rsidRPr="00F633F2" w:rsidRDefault="009756C1" w:rsidP="009756C1">
      <w:pPr>
        <w:ind w:left="-5" w:right="0"/>
        <w:rPr>
          <w:rFonts w:ascii="新宋体" w:eastAsia="新宋体" w:hAnsi="新宋体"/>
          <w:sz w:val="36"/>
          <w:szCs w:val="36"/>
        </w:rPr>
      </w:pPr>
    </w:p>
    <w:p w14:paraId="787801A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First, Why should any poor soul, that is now humbled for its enmity to Christ in the days of ignorance,</w:t>
      </w:r>
    </w:p>
    <w:p w14:paraId="2EE5452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首先,为什么一个现在为着在无知时期对基督的敌意而谦卑的可怜灵魂,</w:t>
      </w:r>
    </w:p>
    <w:p w14:paraId="2C9BCEF4" w14:textId="77777777" w:rsidR="009756C1" w:rsidRPr="00F633F2" w:rsidRDefault="009756C1" w:rsidP="009756C1">
      <w:pPr>
        <w:ind w:left="-5" w:right="0"/>
        <w:rPr>
          <w:rFonts w:ascii="新宋体" w:eastAsia="新宋体" w:hAnsi="新宋体"/>
          <w:sz w:val="36"/>
          <w:szCs w:val="36"/>
        </w:rPr>
      </w:pPr>
    </w:p>
    <w:p w14:paraId="705F26E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question the possibility of forgiveness, when this effect does not exceed the power of the cause;</w:t>
      </w:r>
    </w:p>
    <w:p w14:paraId="0D654C7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要怀疑赦免的可能性呢,难道这结果会超过原因的能力吗;</w:t>
      </w:r>
    </w:p>
    <w:p w14:paraId="0232EFD0" w14:textId="77777777" w:rsidR="009756C1" w:rsidRPr="00F633F2" w:rsidRDefault="009756C1" w:rsidP="009756C1">
      <w:pPr>
        <w:ind w:left="-5" w:right="0"/>
        <w:rPr>
          <w:rFonts w:ascii="新宋体" w:eastAsia="新宋体" w:hAnsi="新宋体"/>
          <w:sz w:val="36"/>
          <w:szCs w:val="36"/>
        </w:rPr>
      </w:pPr>
    </w:p>
    <w:p w14:paraId="7726A0B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nay, when there is more efficacy in the blood of Christ, the meritorious cause, than is in this effect of it?</w:t>
      </w:r>
    </w:p>
    <w:p w14:paraId="1FF0F92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不,基督的血,这功劳的原因,其功效岂不远胜于这血所成就的果效吗?</w:t>
      </w:r>
    </w:p>
    <w:p w14:paraId="7A9442FB" w14:textId="77777777" w:rsidR="009756C1" w:rsidRPr="00F633F2" w:rsidRDefault="009756C1" w:rsidP="009756C1">
      <w:pPr>
        <w:ind w:left="-5" w:right="0"/>
        <w:rPr>
          <w:rFonts w:ascii="新宋体" w:eastAsia="新宋体" w:hAnsi="新宋体"/>
          <w:sz w:val="36"/>
          <w:szCs w:val="36"/>
        </w:rPr>
      </w:pPr>
    </w:p>
    <w:p w14:paraId="24DA9F4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There is power enough in that blood, not only to pardon your sins, but the sins of the whole world, were it actually applied, 1 John 2:2.</w:t>
      </w:r>
    </w:p>
    <w:p w14:paraId="721C550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这血有足够的能力,不仅赦免你的罪,而且若实际应用,也能赦免全世界的罪,约翰一书2:2。</w:t>
      </w:r>
    </w:p>
    <w:p w14:paraId="43F7EF20" w14:textId="77777777" w:rsidR="009756C1" w:rsidRPr="00F633F2" w:rsidRDefault="009756C1" w:rsidP="009756C1">
      <w:pPr>
        <w:ind w:left="-5" w:right="0"/>
        <w:rPr>
          <w:rFonts w:ascii="新宋体" w:eastAsia="新宋体" w:hAnsi="新宋体"/>
          <w:sz w:val="36"/>
          <w:szCs w:val="36"/>
        </w:rPr>
      </w:pPr>
    </w:p>
    <w:p w14:paraId="199D6DF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There is not only a sufficiency, but also a redundancy of merit, in that precious blood.</w:t>
      </w:r>
    </w:p>
    <w:p w14:paraId="4790D10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这宝血不仅有足够的功劳,而且有过剩的功劳。</w:t>
      </w:r>
    </w:p>
    <w:p w14:paraId="19AF149E" w14:textId="77777777" w:rsidR="009756C1" w:rsidRPr="00F633F2" w:rsidRDefault="009756C1" w:rsidP="009756C1">
      <w:pPr>
        <w:ind w:left="-5" w:right="0"/>
        <w:rPr>
          <w:rFonts w:ascii="新宋体" w:eastAsia="新宋体" w:hAnsi="新宋体"/>
          <w:sz w:val="36"/>
          <w:szCs w:val="36"/>
        </w:rPr>
      </w:pPr>
    </w:p>
    <w:p w14:paraId="6CB6B18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Surely then your enmity to Christ, especially, before you know him, may not look like an unpardonable iniquity in your eyes.</w:t>
      </w:r>
    </w:p>
    <w:p w14:paraId="37C5C13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那么,你对基督的敌意,特别是在你认识他之前,在你眼中必不致看为不可赦免的罪孽。</w:t>
      </w:r>
    </w:p>
    <w:p w14:paraId="38914859" w14:textId="77777777" w:rsidR="009756C1" w:rsidRPr="00F633F2" w:rsidRDefault="009756C1" w:rsidP="009756C1">
      <w:pPr>
        <w:ind w:left="-5" w:right="0"/>
        <w:rPr>
          <w:rFonts w:ascii="新宋体" w:eastAsia="新宋体" w:hAnsi="新宋体"/>
          <w:sz w:val="36"/>
          <w:szCs w:val="36"/>
        </w:rPr>
      </w:pPr>
    </w:p>
    <w:p w14:paraId="3891461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Secondly, And as this sin exceeds not the power of the meritorious cause of forgiveness;</w:t>
      </w:r>
    </w:p>
    <w:p w14:paraId="383BA0D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其次,正如这罪不超过赦免之功劳原因的能力;</w:t>
      </w:r>
    </w:p>
    <w:p w14:paraId="629593C5" w14:textId="77777777" w:rsidR="009756C1" w:rsidRPr="00F633F2" w:rsidRDefault="009756C1" w:rsidP="009756C1">
      <w:pPr>
        <w:ind w:left="-5" w:right="0"/>
        <w:rPr>
          <w:rFonts w:ascii="新宋体" w:eastAsia="新宋体" w:hAnsi="新宋体"/>
          <w:sz w:val="36"/>
          <w:szCs w:val="36"/>
        </w:rPr>
      </w:pPr>
    </w:p>
    <w:p w14:paraId="1F52D39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so neither is it any where excluded from pardon, by any word of God.</w:t>
      </w:r>
    </w:p>
    <w:p w14:paraId="478C3EB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照样,神的话也没有任何地方将之排除在赦免之外。</w:t>
      </w:r>
    </w:p>
    <w:p w14:paraId="6A4DE949" w14:textId="77777777" w:rsidR="009756C1" w:rsidRPr="00F633F2" w:rsidRDefault="009756C1" w:rsidP="009756C1">
      <w:pPr>
        <w:ind w:left="-5" w:right="0"/>
        <w:rPr>
          <w:rFonts w:ascii="新宋体" w:eastAsia="新宋体" w:hAnsi="新宋体"/>
          <w:sz w:val="36"/>
          <w:szCs w:val="36"/>
        </w:rPr>
      </w:pPr>
    </w:p>
    <w:p w14:paraId="49FB7F5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Nay, such is the extensiveness of the promise to believing penitents,</w:t>
      </w:r>
    </w:p>
    <w:p w14:paraId="5050328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不仅如此,应许之于悔改相信的人是如此广泛,</w:t>
      </w:r>
    </w:p>
    <w:p w14:paraId="2FB002D2" w14:textId="77777777" w:rsidR="009756C1" w:rsidRPr="00F633F2" w:rsidRDefault="009756C1" w:rsidP="009756C1">
      <w:pPr>
        <w:ind w:left="-5" w:right="0"/>
        <w:rPr>
          <w:rFonts w:ascii="新宋体" w:eastAsia="新宋体" w:hAnsi="新宋体"/>
          <w:sz w:val="36"/>
          <w:szCs w:val="36"/>
        </w:rPr>
      </w:pPr>
    </w:p>
    <w:p w14:paraId="0E69039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that this case is manifestly included, and forgiveness tendered to you in the promises,</w:t>
      </w:r>
    </w:p>
    <w:p w14:paraId="6DBB6E6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以致这情况明显包括在内,应许中将赦免赐给你,</w:t>
      </w:r>
    </w:p>
    <w:p w14:paraId="4A874840" w14:textId="77777777" w:rsidR="009756C1" w:rsidRPr="00F633F2" w:rsidRDefault="009756C1" w:rsidP="009756C1">
      <w:pPr>
        <w:ind w:left="-5" w:right="0"/>
        <w:rPr>
          <w:rFonts w:ascii="新宋体" w:eastAsia="新宋体" w:hAnsi="新宋体"/>
          <w:sz w:val="36"/>
          <w:szCs w:val="36"/>
        </w:rPr>
      </w:pPr>
    </w:p>
    <w:p w14:paraId="42EB893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Isa. 55:7. "Let the wicked forsake his way, and the unrighteous man his thoughts;</w:t>
      </w:r>
    </w:p>
    <w:p w14:paraId="60FB747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以赛亚书55:7。"恶人当离弃自己的道路,不义的人当除掉自己的意念,</w:t>
      </w:r>
    </w:p>
    <w:p w14:paraId="29AF0A1D" w14:textId="77777777" w:rsidR="009756C1" w:rsidRPr="00F633F2" w:rsidRDefault="009756C1" w:rsidP="009756C1">
      <w:pPr>
        <w:ind w:left="-5" w:right="0"/>
        <w:rPr>
          <w:rFonts w:ascii="新宋体" w:eastAsia="新宋体" w:hAnsi="新宋体"/>
          <w:sz w:val="36"/>
          <w:szCs w:val="36"/>
        </w:rPr>
      </w:pPr>
    </w:p>
    <w:p w14:paraId="3B23C61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let him return unto the Lord, and he will have mercy on him, and to our God, for he will abundantly pardon."</w:t>
      </w:r>
    </w:p>
    <w:p w14:paraId="6672313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归向耶和华,耶和华就必怜恤他;当归向我们的神,因为神必广行赦免。"</w:t>
      </w:r>
    </w:p>
    <w:p w14:paraId="45D82B22" w14:textId="77777777" w:rsidR="009756C1" w:rsidRPr="00F633F2" w:rsidRDefault="009756C1" w:rsidP="009756C1">
      <w:pPr>
        <w:ind w:left="-5" w:right="0"/>
        <w:rPr>
          <w:rFonts w:ascii="新宋体" w:eastAsia="新宋体" w:hAnsi="新宋体"/>
          <w:sz w:val="36"/>
          <w:szCs w:val="36"/>
        </w:rPr>
      </w:pPr>
    </w:p>
    <w:p w14:paraId="10FB8AC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Many such extensive promises there are in the scriptures:</w:t>
      </w:r>
    </w:p>
    <w:p w14:paraId="1D06A19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圣经中有许多这样广泛的应许:</w:t>
      </w:r>
    </w:p>
    <w:p w14:paraId="227226C0" w14:textId="77777777" w:rsidR="009756C1" w:rsidRPr="00F633F2" w:rsidRDefault="009756C1" w:rsidP="009756C1">
      <w:pPr>
        <w:ind w:left="-5" w:right="0"/>
        <w:rPr>
          <w:rFonts w:ascii="新宋体" w:eastAsia="新宋体" w:hAnsi="新宋体"/>
          <w:sz w:val="36"/>
          <w:szCs w:val="36"/>
        </w:rPr>
      </w:pPr>
    </w:p>
    <w:p w14:paraId="1045681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there is not one parenthesis in all these blessed pages, in which this case is excepted.</w:t>
      </w:r>
    </w:p>
    <w:p w14:paraId="51B834F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在这一切蒙福的篇章里,没有一处插句将这情况除外。</w:t>
      </w:r>
    </w:p>
    <w:p w14:paraId="22D4E16B" w14:textId="77777777" w:rsidR="009756C1" w:rsidRPr="00F633F2" w:rsidRDefault="009756C1" w:rsidP="009756C1">
      <w:pPr>
        <w:ind w:left="-5" w:right="0"/>
        <w:rPr>
          <w:rFonts w:ascii="新宋体" w:eastAsia="新宋体" w:hAnsi="新宋体"/>
          <w:sz w:val="36"/>
          <w:szCs w:val="36"/>
        </w:rPr>
      </w:pPr>
    </w:p>
    <w:p w14:paraId="5BD878B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Thirdly, And it is yet more satisfactory; that God has already actually forgiven such sinners;</w:t>
      </w:r>
    </w:p>
    <w:p w14:paraId="1A9D1E0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第三,更令人满意的是,神已经实际赦免了这样的罪人;</w:t>
      </w:r>
    </w:p>
    <w:p w14:paraId="189639A1" w14:textId="77777777" w:rsidR="009756C1" w:rsidRPr="00F633F2" w:rsidRDefault="009756C1" w:rsidP="009756C1">
      <w:pPr>
        <w:ind w:left="-5" w:right="0"/>
        <w:rPr>
          <w:rFonts w:ascii="新宋体" w:eastAsia="新宋体" w:hAnsi="新宋体"/>
          <w:sz w:val="36"/>
          <w:szCs w:val="36"/>
        </w:rPr>
      </w:pPr>
    </w:p>
    <w:p w14:paraId="562DA0B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and that which he has done, he may again do:</w:t>
      </w:r>
    </w:p>
    <w:p w14:paraId="2F7B746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他过去所行的,将来还会行:</w:t>
      </w:r>
    </w:p>
    <w:p w14:paraId="2E2D9126" w14:textId="77777777" w:rsidR="009756C1" w:rsidRPr="00F633F2" w:rsidRDefault="009756C1" w:rsidP="009756C1">
      <w:pPr>
        <w:ind w:left="-5" w:right="0"/>
        <w:rPr>
          <w:rFonts w:ascii="新宋体" w:eastAsia="新宋体" w:hAnsi="新宋体"/>
          <w:sz w:val="36"/>
          <w:szCs w:val="36"/>
        </w:rPr>
      </w:pPr>
    </w:p>
    <w:p w14:paraId="252630B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yes, therefore he has done it to some, and those eminent for their enmity to Christ,</w:t>
      </w:r>
    </w:p>
    <w:p w14:paraId="4527315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是的,他之所以向一些人这样行,而且是向那些以敌视基督著称的人这样行,</w:t>
      </w:r>
    </w:p>
    <w:p w14:paraId="0B9BFF05" w14:textId="77777777" w:rsidR="009756C1" w:rsidRPr="00F633F2" w:rsidRDefault="009756C1" w:rsidP="009756C1">
      <w:pPr>
        <w:ind w:left="-5" w:right="0"/>
        <w:rPr>
          <w:rFonts w:ascii="新宋体" w:eastAsia="新宋体" w:hAnsi="新宋体"/>
          <w:sz w:val="36"/>
          <w:szCs w:val="36"/>
        </w:rPr>
      </w:pPr>
    </w:p>
    <w:p w14:paraId="7A93095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that others may be encouraged to hope for the same mercy, when they also shall be, in the same manner, humbled for it.</w:t>
      </w:r>
    </w:p>
    <w:p w14:paraId="75D9C34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为要鼓励别人存盼望,得着同样的怜悯,当他们也以同样的方式为罪自卑时。</w:t>
      </w:r>
    </w:p>
    <w:p w14:paraId="3E25DDC0" w14:textId="77777777" w:rsidR="009756C1" w:rsidRPr="00F633F2" w:rsidRDefault="009756C1" w:rsidP="009756C1">
      <w:pPr>
        <w:ind w:left="-5" w:right="0"/>
        <w:rPr>
          <w:rFonts w:ascii="新宋体" w:eastAsia="新宋体" w:hAnsi="新宋体"/>
          <w:sz w:val="36"/>
          <w:szCs w:val="36"/>
        </w:rPr>
      </w:pPr>
    </w:p>
    <w:p w14:paraId="4DB8EFE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Take one famous instance of many; it is that of Paul in Tim. 1:13, 16.</w:t>
      </w:r>
    </w:p>
    <w:p w14:paraId="4AD96DD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在许多著名的例子中,举一个出来;就是提摩太前书1:13,16中保罗的例子。</w:t>
      </w:r>
    </w:p>
    <w:p w14:paraId="12582FB8" w14:textId="77777777" w:rsidR="009756C1" w:rsidRPr="00F633F2" w:rsidRDefault="009756C1" w:rsidP="009756C1">
      <w:pPr>
        <w:ind w:left="-5" w:right="0"/>
        <w:rPr>
          <w:rFonts w:ascii="新宋体" w:eastAsia="新宋体" w:hAnsi="新宋体"/>
          <w:sz w:val="36"/>
          <w:szCs w:val="36"/>
        </w:rPr>
      </w:pPr>
    </w:p>
    <w:p w14:paraId="5C2B726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"Who was before a blasphemer, a persecutor, and injurious. But I obtained mercy, because I did it ignorantly in unbelief.</w:t>
      </w:r>
    </w:p>
    <w:p w14:paraId="09D1652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"我从前是亵渎神的、逼迫人的、侮慢人的;然而我还蒙了怜悯,因我是不信不明白的时候而做的。</w:t>
      </w:r>
    </w:p>
    <w:p w14:paraId="4121C9A1" w14:textId="77777777" w:rsidR="009756C1" w:rsidRPr="00F633F2" w:rsidRDefault="009756C1" w:rsidP="009756C1">
      <w:pPr>
        <w:ind w:left="-5" w:right="0"/>
        <w:rPr>
          <w:rFonts w:ascii="新宋体" w:eastAsia="新宋体" w:hAnsi="新宋体"/>
          <w:sz w:val="36"/>
          <w:szCs w:val="36"/>
        </w:rPr>
      </w:pPr>
    </w:p>
    <w:p w14:paraId="4840FE2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 Howbeit for this cause I obtained mercy, that in me first Jesus Christ might show forth all long-suffering, for a pattern to them which should hereafter believe on him to everlasting life."</w:t>
      </w:r>
    </w:p>
    <w:p w14:paraId="00620D4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然而我蒙了怜悯,是因耶稣基督要在我这罪魁身上显明他一切的恩慈,给后来信他得永生的人作榜样。"</w:t>
      </w:r>
    </w:p>
    <w:p w14:paraId="4CA36B93" w14:textId="77777777" w:rsidR="009756C1" w:rsidRPr="00F633F2" w:rsidRDefault="009756C1" w:rsidP="009756C1">
      <w:pPr>
        <w:ind w:left="-5" w:right="0"/>
        <w:rPr>
          <w:rFonts w:ascii="新宋体" w:eastAsia="新宋体" w:hAnsi="新宋体"/>
          <w:sz w:val="36"/>
          <w:szCs w:val="36"/>
        </w:rPr>
      </w:pPr>
    </w:p>
    <w:p w14:paraId="3462D50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no small encouragement to a sick man, to hear of some that have been recovered out of the same disease, and that prevailing in an higher degree than in himself.</w:t>
      </w:r>
    </w:p>
    <w:p w14:paraId="4E9226C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对病人来说,听到一些人从同样的病中康复,而且病情比自己更严重,这是莫大的鼓励。</w:t>
      </w:r>
    </w:p>
    <w:p w14:paraId="57E5BE6F" w14:textId="77777777" w:rsidR="009756C1" w:rsidRPr="00F633F2" w:rsidRDefault="009756C1" w:rsidP="009756C1">
      <w:pPr>
        <w:ind w:left="-5" w:right="0"/>
        <w:rPr>
          <w:rFonts w:ascii="新宋体" w:eastAsia="新宋体" w:hAnsi="新宋体"/>
          <w:sz w:val="36"/>
          <w:szCs w:val="36"/>
        </w:rPr>
      </w:pPr>
    </w:p>
    <w:p w14:paraId="23C79FF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Fourthly, Moreover, it is encouraging to consider, That when God had cut off others in the way of their sin,</w:t>
      </w:r>
    </w:p>
    <w:p w14:paraId="3C51637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第四,而且,想到神在别人犯罪的路上剪除他们,</w:t>
      </w:r>
    </w:p>
    <w:p w14:paraId="19616256" w14:textId="77777777" w:rsidR="009756C1" w:rsidRPr="00F633F2" w:rsidRDefault="009756C1" w:rsidP="009756C1">
      <w:pPr>
        <w:ind w:left="-5" w:right="0"/>
        <w:rPr>
          <w:rFonts w:ascii="新宋体" w:eastAsia="新宋体" w:hAnsi="新宋体"/>
          <w:sz w:val="36"/>
          <w:szCs w:val="36"/>
        </w:rPr>
      </w:pPr>
    </w:p>
    <w:p w14:paraId="4806471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he has hitherto spared you.</w:t>
      </w:r>
    </w:p>
    <w:p w14:paraId="33E34DD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却至今宽容了你,这也令人鼓舞。</w:t>
      </w:r>
    </w:p>
    <w:p w14:paraId="322E52A7" w14:textId="77777777" w:rsidR="009756C1" w:rsidRPr="00F633F2" w:rsidRDefault="009756C1" w:rsidP="009756C1">
      <w:pPr>
        <w:ind w:left="-5" w:right="0"/>
        <w:rPr>
          <w:rFonts w:ascii="新宋体" w:eastAsia="新宋体" w:hAnsi="新宋体"/>
          <w:sz w:val="36"/>
          <w:szCs w:val="36"/>
        </w:rPr>
      </w:pPr>
    </w:p>
    <w:p w14:paraId="36259BD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What speaks this but a purpose of mercy to your soul?</w:t>
      </w:r>
    </w:p>
    <w:p w14:paraId="5BD7A83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这岂不表明神有怜悯你灵魂的旨意吗?</w:t>
      </w:r>
    </w:p>
    <w:p w14:paraId="7B5E545F" w14:textId="77777777" w:rsidR="009756C1" w:rsidRPr="00F633F2" w:rsidRDefault="009756C1" w:rsidP="009756C1">
      <w:pPr>
        <w:ind w:left="-5" w:right="0"/>
        <w:rPr>
          <w:rFonts w:ascii="新宋体" w:eastAsia="新宋体" w:hAnsi="新宋体"/>
          <w:sz w:val="36"/>
          <w:szCs w:val="36"/>
        </w:rPr>
      </w:pPr>
    </w:p>
    <w:p w14:paraId="6CD7B86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You should account the longsuffering of God your salvation, 2 Pet. 3:15.</w:t>
      </w:r>
    </w:p>
    <w:p w14:paraId="2AC9EC8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你应当以神的恒忍不发为你得救的机会,彼得后书3:15。</w:t>
      </w:r>
    </w:p>
    <w:p w14:paraId="1F830DC5" w14:textId="77777777" w:rsidR="009756C1" w:rsidRPr="00F633F2" w:rsidRDefault="009756C1" w:rsidP="009756C1">
      <w:pPr>
        <w:ind w:left="-5" w:right="0"/>
        <w:rPr>
          <w:rFonts w:ascii="新宋体" w:eastAsia="新宋体" w:hAnsi="新宋体"/>
          <w:sz w:val="36"/>
          <w:szCs w:val="36"/>
        </w:rPr>
      </w:pPr>
    </w:p>
    <w:p w14:paraId="01B4108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Had he smitten you in the way of your sin and enmity to Christ, what hope had remained!</w:t>
      </w:r>
    </w:p>
    <w:p w14:paraId="73EB4D0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他若在你犯罪敌挡基督的路上击杀你,还有什么指望呢!</w:t>
      </w:r>
    </w:p>
    <w:p w14:paraId="24F71004" w14:textId="77777777" w:rsidR="009756C1" w:rsidRPr="00F633F2" w:rsidRDefault="009756C1" w:rsidP="009756C1">
      <w:pPr>
        <w:ind w:left="-5" w:right="0"/>
        <w:rPr>
          <w:rFonts w:ascii="新宋体" w:eastAsia="新宋体" w:hAnsi="新宋体"/>
          <w:sz w:val="36"/>
          <w:szCs w:val="36"/>
        </w:rPr>
      </w:pPr>
    </w:p>
    <w:p w14:paraId="352E276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in that he has not only spared you, but also given you a heart ingenuously ashamed, and humbled for your evils:</w:t>
      </w:r>
    </w:p>
    <w:p w14:paraId="46AB160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但他不仅宽容了你,也赐你一颗真诚地为罪羞愧和谦卑的心:</w:t>
      </w:r>
    </w:p>
    <w:p w14:paraId="2C78E26F" w14:textId="77777777" w:rsidR="009756C1" w:rsidRPr="00F633F2" w:rsidRDefault="009756C1" w:rsidP="009756C1">
      <w:pPr>
        <w:ind w:left="-5" w:right="0"/>
        <w:rPr>
          <w:rFonts w:ascii="新宋体" w:eastAsia="新宋体" w:hAnsi="新宋体"/>
          <w:sz w:val="36"/>
          <w:szCs w:val="36"/>
        </w:rPr>
      </w:pPr>
    </w:p>
    <w:p w14:paraId="349398A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does not this speak mercy for you;</w:t>
      </w:r>
    </w:p>
    <w:p w14:paraId="1D5376A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这岂不是在向你述说怜悯吗;</w:t>
      </w:r>
    </w:p>
    <w:p w14:paraId="25FC1C3F" w14:textId="77777777" w:rsidR="009756C1" w:rsidRPr="00F633F2" w:rsidRDefault="009756C1" w:rsidP="009756C1">
      <w:pPr>
        <w:ind w:left="-5" w:right="0"/>
        <w:rPr>
          <w:rFonts w:ascii="新宋体" w:eastAsia="新宋体" w:hAnsi="新宋体"/>
          <w:sz w:val="36"/>
          <w:szCs w:val="36"/>
        </w:rPr>
      </w:pPr>
    </w:p>
    <w:p w14:paraId="53D4511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surely it looks like a gracious design of love to your soul.</w:t>
      </w:r>
    </w:p>
    <w:p w14:paraId="1338902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这确实看起来像是神慈爱你灵魂的美意。</w:t>
      </w:r>
    </w:p>
    <w:p w14:paraId="7BFF71CC" w14:textId="77777777" w:rsidR="009756C1" w:rsidRPr="00F633F2" w:rsidRDefault="009756C1" w:rsidP="009756C1">
      <w:pPr>
        <w:ind w:left="-5" w:right="0"/>
        <w:rPr>
          <w:rFonts w:ascii="新宋体" w:eastAsia="新宋体" w:hAnsi="新宋体"/>
          <w:sz w:val="36"/>
          <w:szCs w:val="36"/>
        </w:rPr>
      </w:pPr>
    </w:p>
    <w:p w14:paraId="16B6505E" w14:textId="0566E398"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INFERENCE 1. And is there forgiveness with God for such as have been enemies to Christ, his truths, and gospel?</w:t>
      </w:r>
    </w:p>
    <w:p w14:paraId="6B35DE9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推论1。那些曾经作过基督、他的真理和福音仇敌的人,在神那里有赦免吗?</w:t>
      </w:r>
    </w:p>
    <w:p w14:paraId="0CA85844" w14:textId="77777777" w:rsidR="009756C1" w:rsidRPr="00F633F2" w:rsidRDefault="009756C1" w:rsidP="009756C1">
      <w:pPr>
        <w:ind w:left="-5" w:right="0"/>
        <w:rPr>
          <w:rFonts w:ascii="新宋体" w:eastAsia="新宋体" w:hAnsi="新宋体"/>
          <w:sz w:val="36"/>
          <w:szCs w:val="36"/>
        </w:rPr>
      </w:pPr>
    </w:p>
    <w:p w14:paraId="314ED84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Then certainly there is pardon and mercy for the friends of God, who involuntarily fall into sin, by the surprisals of temptation, and are broken for it, as ingenuous children for offending a good Father.</w:t>
      </w:r>
    </w:p>
    <w:p w14:paraId="38CC291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那么,对于神的朋友,那些无意中因试探的突袭而陷入罪中,并为此伤心的人,就必有赦免和怜悯,如真诚的孩子得罪慈父一般。</w:t>
      </w:r>
    </w:p>
    <w:p w14:paraId="0B51E0AE" w14:textId="77777777" w:rsidR="009756C1" w:rsidRPr="00F633F2" w:rsidRDefault="009756C1" w:rsidP="009756C1">
      <w:pPr>
        <w:ind w:left="-5" w:right="0"/>
        <w:rPr>
          <w:rFonts w:ascii="新宋体" w:eastAsia="新宋体" w:hAnsi="新宋体"/>
          <w:sz w:val="36"/>
          <w:szCs w:val="36"/>
        </w:rPr>
      </w:pPr>
    </w:p>
    <w:p w14:paraId="5F252DF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Can any doubt, if God have pardon for such enemies, he has none for children?</w:t>
      </w:r>
    </w:p>
    <w:p w14:paraId="3060D31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若神赦免这样的仇敌,难道他没有赦免儿女吗?</w:t>
      </w:r>
    </w:p>
    <w:p w14:paraId="0D8DFC76" w14:textId="77777777" w:rsidR="009756C1" w:rsidRPr="00F633F2" w:rsidRDefault="009756C1" w:rsidP="009756C1">
      <w:pPr>
        <w:ind w:left="-5" w:right="0"/>
        <w:rPr>
          <w:rFonts w:ascii="新宋体" w:eastAsia="新宋体" w:hAnsi="新宋体"/>
          <w:sz w:val="36"/>
          <w:szCs w:val="36"/>
        </w:rPr>
      </w:pPr>
    </w:p>
    <w:p w14:paraId="1B1AE0B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If he have forgiveness for such as shed the blood of Christ with wicked hands,</w:t>
      </w:r>
    </w:p>
    <w:p w14:paraId="712B4F2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他若赦免那些用恶毒的手流基督之血的人,</w:t>
      </w:r>
    </w:p>
    <w:p w14:paraId="25895FDE" w14:textId="77777777" w:rsidR="009756C1" w:rsidRPr="00F633F2" w:rsidRDefault="009756C1" w:rsidP="009756C1">
      <w:pPr>
        <w:ind w:left="-5" w:right="0"/>
        <w:rPr>
          <w:rFonts w:ascii="新宋体" w:eastAsia="新宋体" w:hAnsi="新宋体"/>
          <w:sz w:val="36"/>
          <w:szCs w:val="36"/>
        </w:rPr>
      </w:pPr>
    </w:p>
    <w:p w14:paraId="222F9E7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has he not much more mercy and forgiveness for such as love Christ, and are more afflicted for their sin against him, than all other troubles they have in the word?</w:t>
      </w:r>
    </w:p>
    <w:p w14:paraId="17E00F4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难道他不更有怜悯和赦免,赐给那些爱基督,因得罪他而受苦的人,甚于他们在世上的一切患难吗?</w:t>
      </w:r>
    </w:p>
    <w:p w14:paraId="09B61565" w14:textId="77777777" w:rsidR="009756C1" w:rsidRPr="00F633F2" w:rsidRDefault="009756C1" w:rsidP="009756C1">
      <w:pPr>
        <w:ind w:left="-5" w:right="0"/>
        <w:rPr>
          <w:rFonts w:ascii="新宋体" w:eastAsia="新宋体" w:hAnsi="新宋体"/>
          <w:sz w:val="36"/>
          <w:szCs w:val="36"/>
        </w:rPr>
      </w:pPr>
    </w:p>
    <w:p w14:paraId="295F82E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Doubt it not, but he who receives enemies into his bosom, will much more receive and embrace children, though offending ones.</w:t>
      </w:r>
    </w:p>
    <w:p w14:paraId="502EC9F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不要怀疑,那位将仇敌拥入怀中的,必更要接纳和怀抱儿女,即使是得罪他的儿女。</w:t>
      </w:r>
    </w:p>
    <w:p w14:paraId="2E07CD79" w14:textId="77777777" w:rsidR="009756C1" w:rsidRPr="00F633F2" w:rsidRDefault="009756C1" w:rsidP="009756C1">
      <w:pPr>
        <w:ind w:left="-5" w:right="0"/>
        <w:rPr>
          <w:rFonts w:ascii="新宋体" w:eastAsia="新宋体" w:hAnsi="新宋体"/>
          <w:sz w:val="36"/>
          <w:szCs w:val="36"/>
        </w:rPr>
      </w:pPr>
    </w:p>
    <w:p w14:paraId="7C62574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How pensive do the dear children of God sometimes sit, after their lapse into sin?</w:t>
      </w:r>
    </w:p>
    <w:p w14:paraId="63BAFAB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亲爱的神的儿女在犯罪后,有时是多么忧伤啊!</w:t>
      </w:r>
    </w:p>
    <w:p w14:paraId="1731E421" w14:textId="77777777" w:rsidR="009756C1" w:rsidRPr="00F633F2" w:rsidRDefault="009756C1" w:rsidP="009756C1">
      <w:pPr>
        <w:ind w:left="-5" w:right="0"/>
        <w:rPr>
          <w:rFonts w:ascii="新宋体" w:eastAsia="新宋体" w:hAnsi="新宋体"/>
          <w:sz w:val="36"/>
          <w:szCs w:val="36"/>
        </w:rPr>
      </w:pPr>
    </w:p>
    <w:p w14:paraId="700973B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Will God ever pardon this? will he be reconciled again?</w:t>
      </w:r>
    </w:p>
    <w:p w14:paraId="35A845D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神还会赦免这罪吗?他还会与我和好吗?</w:t>
      </w:r>
    </w:p>
    <w:p w14:paraId="138CECCE" w14:textId="77777777" w:rsidR="009756C1" w:rsidRPr="00F633F2" w:rsidRDefault="009756C1" w:rsidP="009756C1">
      <w:pPr>
        <w:ind w:left="-5" w:right="0"/>
        <w:rPr>
          <w:rFonts w:ascii="新宋体" w:eastAsia="新宋体" w:hAnsi="新宋体"/>
          <w:sz w:val="36"/>
          <w:szCs w:val="36"/>
        </w:rPr>
      </w:pPr>
    </w:p>
    <w:p w14:paraId="2065532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May I hope his face shall be to me, as in former times?</w:t>
      </w:r>
    </w:p>
    <w:p w14:paraId="6A34FC5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我还能指望他的脸再向我显现,如同从前吗?</w:t>
      </w:r>
    </w:p>
    <w:p w14:paraId="0DC0FC95" w14:textId="77777777" w:rsidR="009756C1" w:rsidRPr="00F633F2" w:rsidRDefault="009756C1" w:rsidP="009756C1">
      <w:pPr>
        <w:ind w:left="-5" w:right="0"/>
        <w:rPr>
          <w:rFonts w:ascii="新宋体" w:eastAsia="新宋体" w:hAnsi="新宋体"/>
          <w:sz w:val="36"/>
          <w:szCs w:val="36"/>
        </w:rPr>
      </w:pPr>
    </w:p>
    <w:p w14:paraId="3FA6A05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Pensive soul! if you did but know the largeness, tenderness, freeness of that grace,</w:t>
      </w:r>
    </w:p>
    <w:p w14:paraId="76621CF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忧伤的灵魂啊!你若知道那恩典的广阔、温柔、白白赐下,</w:t>
      </w:r>
    </w:p>
    <w:p w14:paraId="2CFF31FD" w14:textId="77777777" w:rsidR="009756C1" w:rsidRPr="00F633F2" w:rsidRDefault="009756C1" w:rsidP="009756C1">
      <w:pPr>
        <w:ind w:left="-5" w:right="0"/>
        <w:rPr>
          <w:rFonts w:ascii="新宋体" w:eastAsia="新宋体" w:hAnsi="新宋体"/>
          <w:sz w:val="36"/>
          <w:szCs w:val="36"/>
        </w:rPr>
      </w:pPr>
    </w:p>
    <w:p w14:paraId="552D782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which yearns over enemies, and has given forth thousands, and ten thousands of pardons to the worst of sinners,</w:t>
      </w:r>
    </w:p>
    <w:p w14:paraId="4C6811D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它向仇敌发出慈爱,将成千上万的赦免赐给最坏的罪人,</w:t>
      </w:r>
    </w:p>
    <w:p w14:paraId="4F81477C" w14:textId="77777777" w:rsidR="009756C1" w:rsidRPr="00F633F2" w:rsidRDefault="009756C1" w:rsidP="009756C1">
      <w:pPr>
        <w:ind w:left="-5" w:right="0"/>
        <w:rPr>
          <w:rFonts w:ascii="新宋体" w:eastAsia="新宋体" w:hAnsi="新宋体"/>
          <w:sz w:val="36"/>
          <w:szCs w:val="36"/>
        </w:rPr>
      </w:pPr>
    </w:p>
    <w:p w14:paraId="2DA04CD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you Would not sink at that rate.</w:t>
      </w:r>
    </w:p>
    <w:p w14:paraId="79B0CA6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你就不会如此沉沦。</w:t>
      </w:r>
    </w:p>
    <w:p w14:paraId="0E523D72" w14:textId="77777777" w:rsidR="009756C1" w:rsidRPr="00F633F2" w:rsidRDefault="009756C1" w:rsidP="009756C1">
      <w:pPr>
        <w:ind w:left="-5" w:right="0"/>
        <w:rPr>
          <w:rFonts w:ascii="新宋体" w:eastAsia="新宋体" w:hAnsi="新宋体"/>
          <w:sz w:val="36"/>
          <w:szCs w:val="36"/>
        </w:rPr>
      </w:pPr>
    </w:p>
    <w:p w14:paraId="040BF87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INFERENCE. 2. Is there pardon with God for enemies?</w:t>
      </w:r>
    </w:p>
    <w:p w14:paraId="5A487E1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推论2。神赦免仇敌吗?</w:t>
      </w:r>
    </w:p>
    <w:p w14:paraId="2A1B3345" w14:textId="77777777" w:rsidR="009756C1" w:rsidRPr="00F633F2" w:rsidRDefault="009756C1" w:rsidP="009756C1">
      <w:pPr>
        <w:ind w:left="-5" w:right="0"/>
        <w:rPr>
          <w:rFonts w:ascii="新宋体" w:eastAsia="新宋体" w:hAnsi="新宋体"/>
          <w:sz w:val="36"/>
          <w:szCs w:val="36"/>
        </w:rPr>
      </w:pPr>
    </w:p>
    <w:p w14:paraId="708AA6E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How inexcusable then are all they that persist and perish in their enmity to Christ!</w:t>
      </w:r>
    </w:p>
    <w:p w14:paraId="12318E5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那么,所有执意与基督为敌、灭亡的人是何等无可推诿!</w:t>
      </w:r>
    </w:p>
    <w:p w14:paraId="122D54ED" w14:textId="77777777" w:rsidR="009756C1" w:rsidRPr="00F633F2" w:rsidRDefault="009756C1" w:rsidP="009756C1">
      <w:pPr>
        <w:ind w:left="-5" w:right="0"/>
        <w:rPr>
          <w:rFonts w:ascii="新宋体" w:eastAsia="新宋体" w:hAnsi="新宋体"/>
          <w:sz w:val="36"/>
          <w:szCs w:val="36"/>
        </w:rPr>
      </w:pPr>
    </w:p>
    <w:p w14:paraId="701FD4F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sure their destruction is of themselves.</w:t>
      </w:r>
    </w:p>
    <w:p w14:paraId="103A3C3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他们的毁灭确实是咎由自取。</w:t>
      </w:r>
    </w:p>
    <w:p w14:paraId="2525934E" w14:textId="77777777" w:rsidR="009756C1" w:rsidRPr="00F633F2" w:rsidRDefault="009756C1" w:rsidP="009756C1">
      <w:pPr>
        <w:ind w:left="-5" w:right="0"/>
        <w:rPr>
          <w:rFonts w:ascii="新宋体" w:eastAsia="新宋体" w:hAnsi="新宋体"/>
          <w:sz w:val="36"/>
          <w:szCs w:val="36"/>
        </w:rPr>
      </w:pPr>
    </w:p>
    <w:p w14:paraId="2D90D21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Mercy is offered to them, if they will receive it, Isa. 55:7.</w:t>
      </w:r>
    </w:p>
    <w:p w14:paraId="27D832B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只要他们愿意接受,就有怜悯为他们预备,以赛亚书55:7。</w:t>
      </w:r>
    </w:p>
    <w:p w14:paraId="2C1D7995" w14:textId="77777777" w:rsidR="009756C1" w:rsidRPr="00F633F2" w:rsidRDefault="009756C1" w:rsidP="009756C1">
      <w:pPr>
        <w:ind w:left="-5" w:right="0"/>
        <w:rPr>
          <w:rFonts w:ascii="新宋体" w:eastAsia="新宋体" w:hAnsi="新宋体"/>
          <w:sz w:val="36"/>
          <w:szCs w:val="36"/>
        </w:rPr>
      </w:pPr>
    </w:p>
    <w:p w14:paraId="01CE155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Proclamation is made in the gospel, that if there be any among the enemies of Christ,</w:t>
      </w:r>
    </w:p>
    <w:p w14:paraId="5A152D4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福音中宣告,基督的仇敌中若有人,</w:t>
      </w:r>
    </w:p>
    <w:p w14:paraId="7977D17E" w14:textId="77777777" w:rsidR="009756C1" w:rsidRPr="00F633F2" w:rsidRDefault="009756C1" w:rsidP="009756C1">
      <w:pPr>
        <w:ind w:left="-5" w:right="0"/>
        <w:rPr>
          <w:rFonts w:ascii="新宋体" w:eastAsia="新宋体" w:hAnsi="新宋体"/>
          <w:sz w:val="36"/>
          <w:szCs w:val="36"/>
        </w:rPr>
      </w:pPr>
    </w:p>
    <w:p w14:paraId="04ACBC8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who repent of that they have been, and done against him, and are now unfeignedly willing to be reconciled,</w:t>
      </w:r>
    </w:p>
    <w:p w14:paraId="71C9FE6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为自己过去所作所为懊悔,现今诚心愿意与他和好,</w:t>
      </w:r>
    </w:p>
    <w:p w14:paraId="6D30BFEE" w14:textId="77777777" w:rsidR="009756C1" w:rsidRPr="00F633F2" w:rsidRDefault="009756C1" w:rsidP="009756C1">
      <w:pPr>
        <w:ind w:left="-5" w:right="0"/>
        <w:rPr>
          <w:rFonts w:ascii="新宋体" w:eastAsia="新宋体" w:hAnsi="新宋体"/>
          <w:sz w:val="36"/>
          <w:szCs w:val="36"/>
        </w:rPr>
      </w:pPr>
    </w:p>
    <w:p w14:paraId="023FEE7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upon the word of a King, they shall find mercy:</w:t>
      </w:r>
    </w:p>
    <w:p w14:paraId="69AD3A4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君王的话语应许,他们必蒙怜悯:</w:t>
      </w:r>
    </w:p>
    <w:p w14:paraId="35A296B5" w14:textId="77777777" w:rsidR="009756C1" w:rsidRPr="00F633F2" w:rsidRDefault="009756C1" w:rsidP="009756C1">
      <w:pPr>
        <w:ind w:left="-5" w:right="0"/>
        <w:rPr>
          <w:rFonts w:ascii="新宋体" w:eastAsia="新宋体" w:hAnsi="新宋体"/>
          <w:sz w:val="36"/>
          <w:szCs w:val="36"/>
        </w:rPr>
      </w:pPr>
    </w:p>
    <w:p w14:paraId="397C7C7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"God shall wound the head of the enemies, and the hairy scalp of such a one as goes on still in his trespasses," Psalm. 68:21.</w:t>
      </w:r>
    </w:p>
    <w:p w14:paraId="77BFAB7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但"神要打破他仇敌的头,就是那些恋罪之人的发顶。"诗篇68:21。</w:t>
      </w:r>
    </w:p>
    <w:p w14:paraId="0F228E1D" w14:textId="77777777" w:rsidR="009756C1" w:rsidRPr="00F633F2" w:rsidRDefault="009756C1" w:rsidP="009756C1">
      <w:pPr>
        <w:ind w:left="-5" w:right="0"/>
        <w:rPr>
          <w:rFonts w:ascii="新宋体" w:eastAsia="新宋体" w:hAnsi="新宋体"/>
          <w:sz w:val="36"/>
          <w:szCs w:val="36"/>
        </w:rPr>
      </w:pPr>
    </w:p>
    <w:p w14:paraId="3BB2AEE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"If he turn not, he will whet his sword; he has bent his bow, and made it ready;</w:t>
      </w:r>
    </w:p>
    <w:p w14:paraId="50EC888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"他若不回头,神必磨他的刀,他已经弓上弦,预备妥当,</w:t>
      </w:r>
    </w:p>
    <w:p w14:paraId="1D3E1D6D" w14:textId="77777777" w:rsidR="009756C1" w:rsidRPr="00F633F2" w:rsidRDefault="009756C1" w:rsidP="009756C1">
      <w:pPr>
        <w:ind w:left="-5" w:right="0"/>
        <w:rPr>
          <w:rFonts w:ascii="新宋体" w:eastAsia="新宋体" w:hAnsi="新宋体"/>
          <w:sz w:val="36"/>
          <w:szCs w:val="36"/>
        </w:rPr>
      </w:pPr>
    </w:p>
    <w:p w14:paraId="72FBA08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he has also prepared for him the instruments of death: He ordaineth his arrows against the persecutors," Psalm. 7:12.</w:t>
      </w:r>
    </w:p>
    <w:p w14:paraId="3A4A7B9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他也预备了杀人的器械,他使所射的箭成为火箭。"诗篇7:12-13。</w:t>
      </w:r>
    </w:p>
    <w:p w14:paraId="567519C3" w14:textId="77777777" w:rsidR="009756C1" w:rsidRPr="00F633F2" w:rsidRDefault="009756C1" w:rsidP="009756C1">
      <w:pPr>
        <w:ind w:left="-5" w:right="0"/>
        <w:rPr>
          <w:rFonts w:ascii="新宋体" w:eastAsia="新宋体" w:hAnsi="新宋体"/>
          <w:sz w:val="36"/>
          <w:szCs w:val="36"/>
        </w:rPr>
      </w:pPr>
    </w:p>
    <w:p w14:paraId="656A44F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This lays the blood of every man that perishes in his enmity to Christ, at his own door;</w:t>
      </w:r>
    </w:p>
    <w:p w14:paraId="38E4FD5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这就将每个在敌挡基督中灭亡之人的血,归咎在他自己的门上;</w:t>
      </w:r>
    </w:p>
    <w:p w14:paraId="43D6E5BE" w14:textId="77777777" w:rsidR="009756C1" w:rsidRPr="00F633F2" w:rsidRDefault="009756C1" w:rsidP="009756C1">
      <w:pPr>
        <w:ind w:left="-5" w:right="0"/>
        <w:rPr>
          <w:rFonts w:ascii="新宋体" w:eastAsia="新宋体" w:hAnsi="新宋体"/>
          <w:sz w:val="36"/>
          <w:szCs w:val="36"/>
        </w:rPr>
      </w:pPr>
    </w:p>
    <w:p w14:paraId="2638714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vindicates the righteousness of God, in the severest strokes of wrath upon them:</w:t>
      </w:r>
    </w:p>
    <w:p w14:paraId="5E5EA70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并表明神向他们所施最严厉的忿怒,是公义的:</w:t>
      </w:r>
    </w:p>
    <w:p w14:paraId="703AA982" w14:textId="77777777" w:rsidR="009756C1" w:rsidRPr="00F633F2" w:rsidRDefault="009756C1" w:rsidP="009756C1">
      <w:pPr>
        <w:ind w:left="-5" w:right="0"/>
        <w:rPr>
          <w:rFonts w:ascii="新宋体" w:eastAsia="新宋体" w:hAnsi="新宋体"/>
          <w:sz w:val="36"/>
          <w:szCs w:val="36"/>
        </w:rPr>
      </w:pPr>
    </w:p>
    <w:p w14:paraId="1585C4A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also will be a cutting thought to their hearts eternally:</w:t>
      </w:r>
    </w:p>
    <w:p w14:paraId="47D53D9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这也将在永恒里刺痛他们的心:</w:t>
      </w:r>
    </w:p>
    <w:p w14:paraId="5AA983CE" w14:textId="77777777" w:rsidR="009756C1" w:rsidRPr="00F633F2" w:rsidRDefault="009756C1" w:rsidP="009756C1">
      <w:pPr>
        <w:ind w:left="-5" w:right="0"/>
        <w:rPr>
          <w:rFonts w:ascii="新宋体" w:eastAsia="新宋体" w:hAnsi="新宋体"/>
          <w:sz w:val="36"/>
          <w:szCs w:val="36"/>
        </w:rPr>
      </w:pPr>
    </w:p>
    <w:p w14:paraId="3432528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 might once have had pardon, and I refused it:</w:t>
      </w:r>
    </w:p>
    <w:p w14:paraId="0994AC9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我本可以得赦免,我却拒绝了:</w:t>
      </w:r>
    </w:p>
    <w:p w14:paraId="27AE8C8E" w14:textId="77777777" w:rsidR="009756C1" w:rsidRPr="00F633F2" w:rsidRDefault="009756C1" w:rsidP="009756C1">
      <w:pPr>
        <w:ind w:left="-5" w:right="0"/>
        <w:rPr>
          <w:rFonts w:ascii="新宋体" w:eastAsia="新宋体" w:hAnsi="新宋体"/>
          <w:sz w:val="36"/>
          <w:szCs w:val="36"/>
        </w:rPr>
      </w:pPr>
    </w:p>
    <w:p w14:paraId="6E52D9A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gospel trumpet sounded a parley: fair and gracious terms were offered, but I rejected them.</w:t>
      </w:r>
    </w:p>
    <w:p w14:paraId="7B75EDF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福音的号角吹响休战的号令:公平慈悲的条件摆在面前,我却拒绝了。</w:t>
      </w:r>
    </w:p>
    <w:p w14:paraId="7636B2AE" w14:textId="77777777" w:rsidR="009756C1" w:rsidRPr="00F633F2" w:rsidRDefault="009756C1" w:rsidP="009756C1">
      <w:pPr>
        <w:ind w:left="-5" w:right="0"/>
        <w:rPr>
          <w:rFonts w:ascii="新宋体" w:eastAsia="新宋体" w:hAnsi="新宋体"/>
          <w:sz w:val="36"/>
          <w:szCs w:val="36"/>
        </w:rPr>
      </w:pPr>
    </w:p>
    <w:p w14:paraId="2B71C5F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Is there mercy with God and forgiveness, even for his worst enemies, upon their submission;</w:t>
      </w:r>
    </w:p>
    <w:p w14:paraId="46C40E8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神有怜悯和赦免,甚至赐给他最坏的仇敌,只要他们顺服;</w:t>
      </w:r>
    </w:p>
    <w:p w14:paraId="6A6D8E81" w14:textId="77777777" w:rsidR="009756C1" w:rsidRPr="00F633F2" w:rsidRDefault="009756C1" w:rsidP="009756C1">
      <w:pPr>
        <w:ind w:left="-5" w:right="0"/>
        <w:rPr>
          <w:rFonts w:ascii="新宋体" w:eastAsia="新宋体" w:hAnsi="新宋体"/>
          <w:sz w:val="36"/>
          <w:szCs w:val="36"/>
        </w:rPr>
      </w:pPr>
    </w:p>
    <w:p w14:paraId="0800DFA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How unlike to God then are all implacable spirits!</w:t>
      </w:r>
    </w:p>
    <w:p w14:paraId="2491D08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那么,所有无法宽恕人的灵,是何等不像神啊!</w:t>
      </w:r>
    </w:p>
    <w:p w14:paraId="08F8CAD8" w14:textId="77777777" w:rsidR="009756C1" w:rsidRPr="00F633F2" w:rsidRDefault="009756C1" w:rsidP="009756C1">
      <w:pPr>
        <w:ind w:left="-5" w:right="0"/>
        <w:rPr>
          <w:rFonts w:ascii="新宋体" w:eastAsia="新宋体" w:hAnsi="新宋体"/>
          <w:sz w:val="36"/>
          <w:szCs w:val="36"/>
        </w:rPr>
      </w:pPr>
    </w:p>
    <w:p w14:paraId="4B8A7C1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Some there are that cannot bring their hearts to forgive an enemy;</w:t>
      </w:r>
    </w:p>
    <w:p w14:paraId="1AC82E7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有些人就是无法原谅仇敌;</w:t>
      </w:r>
    </w:p>
    <w:p w14:paraId="0CAC55F8" w14:textId="77777777" w:rsidR="009756C1" w:rsidRPr="00F633F2" w:rsidRDefault="009756C1" w:rsidP="009756C1">
      <w:pPr>
        <w:ind w:left="-5" w:right="0"/>
        <w:rPr>
          <w:rFonts w:ascii="新宋体" w:eastAsia="新宋体" w:hAnsi="新宋体"/>
          <w:sz w:val="36"/>
          <w:szCs w:val="36"/>
        </w:rPr>
      </w:pPr>
    </w:p>
    <w:p w14:paraId="4A6AB56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"to whom revenge is sweeter than life." 1 Sam. 24:16.</w:t>
      </w:r>
    </w:p>
    <w:p w14:paraId="7ABF087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"在他们看来,复仇比生命还甜。"撒母耳记上24:16。</w:t>
      </w:r>
    </w:p>
    <w:p w14:paraId="0DB580D9" w14:textId="77777777" w:rsidR="009756C1" w:rsidRPr="00F633F2" w:rsidRDefault="009756C1" w:rsidP="009756C1">
      <w:pPr>
        <w:ind w:left="-5" w:right="0"/>
        <w:rPr>
          <w:rFonts w:ascii="新宋体" w:eastAsia="新宋体" w:hAnsi="新宋体"/>
          <w:sz w:val="36"/>
          <w:szCs w:val="36"/>
        </w:rPr>
      </w:pPr>
    </w:p>
    <w:p w14:paraId="071CCBC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"If a man find his enemy, will he let him go?"</w:t>
      </w:r>
    </w:p>
    <w:p w14:paraId="76C2DEB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"人若遇见仇敌,岂肯放他平安无事地去呢?"</w:t>
      </w:r>
    </w:p>
    <w:p w14:paraId="2CE8217A" w14:textId="77777777" w:rsidR="009756C1" w:rsidRPr="00F633F2" w:rsidRDefault="009756C1" w:rsidP="009756C1">
      <w:pPr>
        <w:ind w:left="-5" w:right="0"/>
        <w:rPr>
          <w:rFonts w:ascii="新宋体" w:eastAsia="新宋体" w:hAnsi="新宋体"/>
          <w:sz w:val="36"/>
          <w:szCs w:val="36"/>
        </w:rPr>
      </w:pPr>
    </w:p>
    <w:p w14:paraId="605901F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is hell fire, a fire that never goes out.</w:t>
      </w:r>
    </w:p>
    <w:p w14:paraId="51AC2C0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这是地狱之火,永不熄灭的火。</w:t>
      </w:r>
    </w:p>
    <w:p w14:paraId="5520F7B5" w14:textId="77777777" w:rsidR="009756C1" w:rsidRPr="00F633F2" w:rsidRDefault="009756C1" w:rsidP="009756C1">
      <w:pPr>
        <w:ind w:left="-5" w:right="0"/>
        <w:rPr>
          <w:rFonts w:ascii="新宋体" w:eastAsia="新宋体" w:hAnsi="新宋体"/>
          <w:sz w:val="36"/>
          <w:szCs w:val="36"/>
        </w:rPr>
      </w:pPr>
    </w:p>
    <w:p w14:paraId="6CCBB05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How little do such poor creatures consider,</w:t>
      </w:r>
    </w:p>
    <w:p w14:paraId="5D38244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这些可怜的人很少思想,</w:t>
      </w:r>
    </w:p>
    <w:p w14:paraId="4DD3FC86" w14:textId="77777777" w:rsidR="009756C1" w:rsidRPr="00F633F2" w:rsidRDefault="009756C1" w:rsidP="009756C1">
      <w:pPr>
        <w:ind w:left="-5" w:right="0"/>
        <w:rPr>
          <w:rFonts w:ascii="新宋体" w:eastAsia="新宋体" w:hAnsi="新宋体"/>
          <w:sz w:val="36"/>
          <w:szCs w:val="36"/>
        </w:rPr>
      </w:pPr>
    </w:p>
    <w:p w14:paraId="588B86E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if God should deal by them, as they do by others, what words could express the misery of their condition!</w:t>
      </w:r>
    </w:p>
    <w:p w14:paraId="7BC25CA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若神待他们,如同他们待人,有什么言语能表达他们的悲惨景况!</w:t>
      </w:r>
    </w:p>
    <w:p w14:paraId="6A693042" w14:textId="77777777" w:rsidR="009756C1" w:rsidRPr="00F633F2" w:rsidRDefault="009756C1" w:rsidP="009756C1">
      <w:pPr>
        <w:ind w:left="-5" w:right="0"/>
        <w:rPr>
          <w:rFonts w:ascii="新宋体" w:eastAsia="新宋体" w:hAnsi="新宋体"/>
          <w:sz w:val="36"/>
          <w:szCs w:val="36"/>
        </w:rPr>
      </w:pPr>
    </w:p>
    <w:p w14:paraId="606D39C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a sad sin, and a sad sign, a character of a wretched state, wherever it appears.</w:t>
      </w:r>
    </w:p>
    <w:p w14:paraId="594F67E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无论在哪里出现,都是可悲的罪,可悲的征兆,是悲惨光景的特征。</w:t>
      </w:r>
    </w:p>
    <w:p w14:paraId="5652017A" w14:textId="77777777" w:rsidR="009756C1" w:rsidRPr="00F633F2" w:rsidRDefault="009756C1" w:rsidP="009756C1">
      <w:pPr>
        <w:ind w:left="-5" w:right="0"/>
        <w:rPr>
          <w:rFonts w:ascii="新宋体" w:eastAsia="新宋体" w:hAnsi="新宋体"/>
          <w:sz w:val="36"/>
          <w:szCs w:val="36"/>
        </w:rPr>
      </w:pPr>
    </w:p>
    <w:p w14:paraId="230F892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Those that have found mercy, should be ready to show mercy:</w:t>
      </w:r>
    </w:p>
    <w:p w14:paraId="260C685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蒙怜悯的人,应当乐意施怜悯:</w:t>
      </w:r>
    </w:p>
    <w:p w14:paraId="450CAC86" w14:textId="77777777" w:rsidR="009756C1" w:rsidRPr="00F633F2" w:rsidRDefault="009756C1" w:rsidP="009756C1">
      <w:pPr>
        <w:ind w:left="-5" w:right="0"/>
        <w:rPr>
          <w:rFonts w:ascii="新宋体" w:eastAsia="新宋体" w:hAnsi="新宋体"/>
          <w:sz w:val="36"/>
          <w:szCs w:val="36"/>
        </w:rPr>
      </w:pPr>
    </w:p>
    <w:p w14:paraId="12436A5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they that expect mercy themselves, should not deny it to others.</w:t>
      </w:r>
    </w:p>
    <w:p w14:paraId="3F54823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盼望自己得怜悯的人,不该拒绝施怜悯给别人。</w:t>
      </w:r>
    </w:p>
    <w:p w14:paraId="28158C85" w14:textId="77777777" w:rsidR="009756C1" w:rsidRPr="00F633F2" w:rsidRDefault="009756C1" w:rsidP="009756C1">
      <w:pPr>
        <w:ind w:left="-5" w:right="0"/>
        <w:rPr>
          <w:rFonts w:ascii="新宋体" w:eastAsia="新宋体" w:hAnsi="新宋体"/>
          <w:sz w:val="36"/>
          <w:szCs w:val="36"/>
        </w:rPr>
      </w:pPr>
    </w:p>
    <w:p w14:paraId="5DBC97C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brings us upon the third and last observation, namely,</w:t>
      </w:r>
    </w:p>
    <w:p w14:paraId="2718198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由此引出第三点,也是最后一点观察,即:</w:t>
      </w:r>
    </w:p>
    <w:p w14:paraId="6298B852" w14:textId="77777777" w:rsidR="009756C1" w:rsidRPr="00F633F2" w:rsidRDefault="009756C1" w:rsidP="009756C1">
      <w:pPr>
        <w:ind w:left="-5" w:right="0"/>
        <w:rPr>
          <w:rFonts w:ascii="新宋体" w:eastAsia="新宋体" w:hAnsi="新宋体"/>
          <w:sz w:val="36"/>
          <w:szCs w:val="36"/>
        </w:rPr>
      </w:pPr>
    </w:p>
    <w:p w14:paraId="17E3FEE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DOCTRINE. 3 That to forgive enemies, and beg forgiveness for them, is the true character and property of the Christian spirit.</w:t>
      </w:r>
    </w:p>
    <w:p w14:paraId="20B79B7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教义3。赦免仇敌,并为他们祈求赦免,是基督徒灵性的真实特征和属性。</w:t>
      </w:r>
    </w:p>
    <w:p w14:paraId="3ED42E79" w14:textId="77777777" w:rsidR="009756C1" w:rsidRPr="00F633F2" w:rsidRDefault="009756C1" w:rsidP="009756C1">
      <w:pPr>
        <w:ind w:left="-5" w:right="0"/>
        <w:rPr>
          <w:rFonts w:ascii="新宋体" w:eastAsia="新宋体" w:hAnsi="新宋体"/>
          <w:sz w:val="36"/>
          <w:szCs w:val="36"/>
        </w:rPr>
      </w:pPr>
    </w:p>
    <w:p w14:paraId="6D07B6A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Thus did Christ: "Father forgive them."</w:t>
      </w:r>
    </w:p>
    <w:p w14:paraId="5BF7886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基督就是这样:"父啊,赦免他们。"</w:t>
      </w:r>
    </w:p>
    <w:p w14:paraId="4237A504" w14:textId="77777777" w:rsidR="009756C1" w:rsidRPr="00F633F2" w:rsidRDefault="009756C1" w:rsidP="009756C1">
      <w:pPr>
        <w:ind w:left="-5" w:right="0"/>
        <w:rPr>
          <w:rFonts w:ascii="新宋体" w:eastAsia="新宋体" w:hAnsi="新宋体"/>
          <w:sz w:val="36"/>
          <w:szCs w:val="36"/>
        </w:rPr>
      </w:pPr>
    </w:p>
    <w:p w14:paraId="6BC251A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thus did Stephen, in imitation of Christ, Acts 7:59, 60.</w:t>
      </w:r>
    </w:p>
    <w:p w14:paraId="18C2A31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司提反效法基督,也这样行,使徒行传7:59-60。</w:t>
      </w:r>
    </w:p>
    <w:p w14:paraId="7DF8AC0F" w14:textId="77777777" w:rsidR="009756C1" w:rsidRPr="00F633F2" w:rsidRDefault="009756C1" w:rsidP="009756C1">
      <w:pPr>
        <w:ind w:left="-5" w:right="0"/>
        <w:rPr>
          <w:rFonts w:ascii="新宋体" w:eastAsia="新宋体" w:hAnsi="新宋体"/>
          <w:sz w:val="36"/>
          <w:szCs w:val="36"/>
        </w:rPr>
      </w:pPr>
    </w:p>
    <w:p w14:paraId="47EDA67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they stoned Stephen, calling upon God, and saying, Lord Jesus receive my spirit.</w:t>
      </w:r>
    </w:p>
    <w:p w14:paraId="03174BF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"他们正用石头打的时候,司提反呼吁神说:主耶稣,求你接收我的灵魂!</w:t>
      </w:r>
    </w:p>
    <w:p w14:paraId="2FC91EF0" w14:textId="77777777" w:rsidR="009756C1" w:rsidRPr="00F633F2" w:rsidRDefault="009756C1" w:rsidP="009756C1">
      <w:pPr>
        <w:ind w:left="-5" w:right="0"/>
        <w:rPr>
          <w:rFonts w:ascii="新宋体" w:eastAsia="新宋体" w:hAnsi="新宋体"/>
          <w:sz w:val="36"/>
          <w:szCs w:val="36"/>
        </w:rPr>
      </w:pPr>
    </w:p>
    <w:p w14:paraId="51B4B47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he kneeled down, and cried with a loud voice, Lord, lay not this sin to their charge."</w:t>
      </w:r>
    </w:p>
    <w:p w14:paraId="1C7CB49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他又跪下大声喊着说:主啊,不要将这罪归于他们。"</w:t>
      </w:r>
    </w:p>
    <w:p w14:paraId="7729D462" w14:textId="77777777" w:rsidR="009756C1" w:rsidRPr="00F633F2" w:rsidRDefault="009756C1" w:rsidP="009756C1">
      <w:pPr>
        <w:ind w:left="-5" w:right="0"/>
        <w:rPr>
          <w:rFonts w:ascii="新宋体" w:eastAsia="新宋体" w:hAnsi="新宋体"/>
          <w:sz w:val="36"/>
          <w:szCs w:val="36"/>
        </w:rPr>
      </w:pPr>
    </w:p>
    <w:p w14:paraId="1AC59C4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suits with the rule of Christ, Mat. 5:44, 45.</w:t>
      </w:r>
    </w:p>
    <w:p w14:paraId="2A09203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这与基督的教导相符,马太福音5:44-45。</w:t>
      </w:r>
    </w:p>
    <w:p w14:paraId="3B24CDD2" w14:textId="77777777" w:rsidR="009756C1" w:rsidRPr="00F633F2" w:rsidRDefault="009756C1" w:rsidP="009756C1">
      <w:pPr>
        <w:ind w:left="-5" w:right="0"/>
        <w:rPr>
          <w:rFonts w:ascii="新宋体" w:eastAsia="新宋体" w:hAnsi="新宋体"/>
          <w:sz w:val="36"/>
          <w:szCs w:val="36"/>
        </w:rPr>
      </w:pPr>
    </w:p>
    <w:p w14:paraId="0DF8B8D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"But I say unto you, love your enemies; bless them that curse you, do good to them that hate you,</w:t>
      </w:r>
    </w:p>
    <w:p w14:paraId="19D8223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"只是我告诉你们,要爱你们的仇敌,为那咒诅你们的祝福,</w:t>
      </w:r>
    </w:p>
    <w:p w14:paraId="13A57977" w14:textId="77777777" w:rsidR="009756C1" w:rsidRPr="00F633F2" w:rsidRDefault="009756C1" w:rsidP="009756C1">
      <w:pPr>
        <w:ind w:left="-5" w:right="0"/>
        <w:rPr>
          <w:rFonts w:ascii="新宋体" w:eastAsia="新宋体" w:hAnsi="新宋体"/>
          <w:sz w:val="36"/>
          <w:szCs w:val="36"/>
        </w:rPr>
      </w:pPr>
    </w:p>
    <w:p w14:paraId="4E3189C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pray for them which despitefully use you and persecute you;</w:t>
      </w:r>
    </w:p>
    <w:p w14:paraId="5D7F259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为那恨你们的行善,为那诽谤你们逼迫你们的祷告。</w:t>
      </w:r>
    </w:p>
    <w:p w14:paraId="71D27962" w14:textId="77777777" w:rsidR="009756C1" w:rsidRPr="00F633F2" w:rsidRDefault="009756C1" w:rsidP="009756C1">
      <w:pPr>
        <w:ind w:left="-5" w:right="0"/>
        <w:rPr>
          <w:rFonts w:ascii="新宋体" w:eastAsia="新宋体" w:hAnsi="新宋体"/>
          <w:sz w:val="36"/>
          <w:szCs w:val="36"/>
        </w:rPr>
      </w:pPr>
    </w:p>
    <w:p w14:paraId="328788C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that you may be the children of God your Father which is in heaven."</w:t>
      </w:r>
    </w:p>
    <w:p w14:paraId="149734F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这样,就可以作你们天父的儿子。"</w:t>
      </w:r>
    </w:p>
    <w:p w14:paraId="07D73562" w14:textId="77777777" w:rsidR="009756C1" w:rsidRPr="00F633F2" w:rsidRDefault="009756C1" w:rsidP="009756C1">
      <w:pPr>
        <w:ind w:left="-5" w:right="0"/>
        <w:rPr>
          <w:rFonts w:ascii="新宋体" w:eastAsia="新宋体" w:hAnsi="新宋体"/>
          <w:sz w:val="36"/>
          <w:szCs w:val="36"/>
        </w:rPr>
      </w:pPr>
    </w:p>
    <w:p w14:paraId="6627A1A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Here I shall first open the nature of this duty,</w:t>
      </w:r>
    </w:p>
    <w:p w14:paraId="1972691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在此我要先阐明这责任的本质,</w:t>
      </w:r>
    </w:p>
    <w:p w14:paraId="5535E813" w14:textId="77777777" w:rsidR="009756C1" w:rsidRPr="00F633F2" w:rsidRDefault="009756C1" w:rsidP="009756C1">
      <w:pPr>
        <w:ind w:left="-5" w:right="0"/>
        <w:rPr>
          <w:rFonts w:ascii="新宋体" w:eastAsia="新宋体" w:hAnsi="新宋体"/>
          <w:sz w:val="36"/>
          <w:szCs w:val="36"/>
        </w:rPr>
      </w:pPr>
    </w:p>
    <w:p w14:paraId="1015098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show you what a forgiving spirit is;</w:t>
      </w:r>
    </w:p>
    <w:p w14:paraId="121A633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告诉你宽恕人的灵是什么;</w:t>
      </w:r>
    </w:p>
    <w:p w14:paraId="195D2E84" w14:textId="77777777" w:rsidR="009756C1" w:rsidRPr="00F633F2" w:rsidRDefault="009756C1" w:rsidP="009756C1">
      <w:pPr>
        <w:ind w:left="-5" w:right="0"/>
        <w:rPr>
          <w:rFonts w:ascii="新宋体" w:eastAsia="新宋体" w:hAnsi="新宋体"/>
          <w:sz w:val="36"/>
          <w:szCs w:val="36"/>
        </w:rPr>
      </w:pPr>
    </w:p>
    <w:p w14:paraId="26CE494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and then the excellency of it, how well it becomes all that call themselves Christians.</w:t>
      </w:r>
    </w:p>
    <w:p w14:paraId="52DD318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然后说明它的卓越,它是何等适合所有自称基督徒的人。</w:t>
      </w:r>
    </w:p>
    <w:p w14:paraId="0AC11B7A" w14:textId="77777777" w:rsidR="009756C1" w:rsidRPr="00F633F2" w:rsidRDefault="009756C1" w:rsidP="009756C1">
      <w:pPr>
        <w:ind w:left="-5" w:right="0"/>
        <w:rPr>
          <w:rFonts w:ascii="新宋体" w:eastAsia="新宋体" w:hAnsi="新宋体"/>
          <w:sz w:val="36"/>
          <w:szCs w:val="36"/>
        </w:rPr>
      </w:pPr>
    </w:p>
    <w:p w14:paraId="2D47C33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First, Let us enquire what this Christian forgiveness is.</w:t>
      </w:r>
    </w:p>
    <w:p w14:paraId="351972D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首先,让我们来看基督徒的赦免是什么。</w:t>
      </w:r>
    </w:p>
    <w:p w14:paraId="2C579C17" w14:textId="77777777" w:rsidR="009756C1" w:rsidRPr="00F633F2" w:rsidRDefault="009756C1" w:rsidP="009756C1">
      <w:pPr>
        <w:ind w:left="-5" w:right="0"/>
        <w:rPr>
          <w:rFonts w:ascii="新宋体" w:eastAsia="新宋体" w:hAnsi="新宋体"/>
          <w:sz w:val="36"/>
          <w:szCs w:val="36"/>
        </w:rPr>
      </w:pPr>
    </w:p>
    <w:p w14:paraId="380BED1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that the nature of it may the better appear, I shall show you both what it is not, and what it is.</w:t>
      </w:r>
    </w:p>
    <w:p w14:paraId="3C93FAF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为要更好地揭示它的本质,我要告诉你它不是什么,也要告诉你它是什么。</w:t>
      </w:r>
    </w:p>
    <w:p w14:paraId="14101E51" w14:textId="77777777" w:rsidR="009756C1" w:rsidRPr="00F633F2" w:rsidRDefault="009756C1" w:rsidP="009756C1">
      <w:pPr>
        <w:ind w:left="-5" w:right="0"/>
        <w:rPr>
          <w:rFonts w:ascii="新宋体" w:eastAsia="新宋体" w:hAnsi="新宋体"/>
          <w:sz w:val="36"/>
          <w:szCs w:val="36"/>
        </w:rPr>
      </w:pPr>
    </w:p>
    <w:p w14:paraId="4967C69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First, It consists not in a Stoical insensibility of wrongs and injuries.</w:t>
      </w:r>
    </w:p>
    <w:p w14:paraId="2D398AE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首先,它不是对冤屈和伤害麻木不仁的斯多葛式的无动于衷。</w:t>
      </w:r>
    </w:p>
    <w:p w14:paraId="1392C525" w14:textId="77777777" w:rsidR="009756C1" w:rsidRPr="00F633F2" w:rsidRDefault="009756C1" w:rsidP="009756C1">
      <w:pPr>
        <w:ind w:left="-5" w:right="0"/>
        <w:rPr>
          <w:rFonts w:ascii="新宋体" w:eastAsia="新宋体" w:hAnsi="新宋体"/>
          <w:sz w:val="36"/>
          <w:szCs w:val="36"/>
        </w:rPr>
      </w:pPr>
    </w:p>
    <w:p w14:paraId="00A1CE4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God has not made men as insensible, stupid blocks, that have no sense or feeling of what is done to them.</w:t>
      </w:r>
    </w:p>
    <w:p w14:paraId="5A72FEE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神并未造人如无知无觉的木头,对加诸己身的事毫无感觉。</w:t>
      </w:r>
    </w:p>
    <w:p w14:paraId="08A931CC" w14:textId="77777777" w:rsidR="009756C1" w:rsidRPr="00F633F2" w:rsidRDefault="009756C1" w:rsidP="009756C1">
      <w:pPr>
        <w:ind w:left="-5" w:right="0"/>
        <w:rPr>
          <w:rFonts w:ascii="新宋体" w:eastAsia="新宋体" w:hAnsi="新宋体"/>
          <w:sz w:val="36"/>
          <w:szCs w:val="36"/>
        </w:rPr>
      </w:pPr>
    </w:p>
    <w:p w14:paraId="5DE80A3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Nor has he made a law inconsistent with their very natures that are to be governed by it:</w:t>
      </w:r>
    </w:p>
    <w:p w14:paraId="29DBE4A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他也没有制定一个与受其管辖的人性相矛盾的律法:</w:t>
      </w:r>
    </w:p>
    <w:p w14:paraId="73DF8EE4" w14:textId="77777777" w:rsidR="009756C1" w:rsidRPr="00F633F2" w:rsidRDefault="009756C1" w:rsidP="009756C1">
      <w:pPr>
        <w:ind w:left="-5" w:right="0"/>
        <w:rPr>
          <w:rFonts w:ascii="新宋体" w:eastAsia="新宋体" w:hAnsi="新宋体"/>
          <w:sz w:val="36"/>
          <w:szCs w:val="36"/>
        </w:rPr>
      </w:pPr>
    </w:p>
    <w:p w14:paraId="6279B1D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allows us a tender sense of natural evils, though he will not allow us to revenge them by moral evils:</w:t>
      </w:r>
    </w:p>
    <w:p w14:paraId="71A79BD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而是允许我们对自然的恶有敏锐的感受,却不允许我们以道德的恶来报复:</w:t>
      </w:r>
    </w:p>
    <w:p w14:paraId="46120C5A" w14:textId="77777777" w:rsidR="009756C1" w:rsidRPr="00F633F2" w:rsidRDefault="009756C1" w:rsidP="009756C1">
      <w:pPr>
        <w:ind w:left="-5" w:right="0"/>
        <w:rPr>
          <w:rFonts w:ascii="新宋体" w:eastAsia="新宋体" w:hAnsi="新宋体"/>
          <w:sz w:val="36"/>
          <w:szCs w:val="36"/>
        </w:rPr>
      </w:pPr>
    </w:p>
    <w:p w14:paraId="3D70A7B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nay, the more deep and tender our resentments of wrongs and injuries are,</w:t>
      </w:r>
    </w:p>
    <w:p w14:paraId="25E0161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不仅如此,我们对冤屈和伤害的感受越深刻敏锐,</w:t>
      </w:r>
    </w:p>
    <w:p w14:paraId="20BB4F30" w14:textId="77777777" w:rsidR="009756C1" w:rsidRPr="00F633F2" w:rsidRDefault="009756C1" w:rsidP="009756C1">
      <w:pPr>
        <w:ind w:left="-5" w:right="0"/>
        <w:rPr>
          <w:rFonts w:ascii="新宋体" w:eastAsia="新宋体" w:hAnsi="新宋体"/>
          <w:sz w:val="36"/>
          <w:szCs w:val="36"/>
        </w:rPr>
      </w:pPr>
    </w:p>
    <w:p w14:paraId="4CD9A31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more excellent is our forgiveness of them;</w:t>
      </w:r>
    </w:p>
    <w:p w14:paraId="54520A6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我们饶恕它们就越高尚;</w:t>
      </w:r>
    </w:p>
    <w:p w14:paraId="6A66374F" w14:textId="77777777" w:rsidR="009756C1" w:rsidRPr="00F633F2" w:rsidRDefault="009756C1" w:rsidP="009756C1">
      <w:pPr>
        <w:ind w:left="-5" w:right="0"/>
        <w:rPr>
          <w:rFonts w:ascii="新宋体" w:eastAsia="新宋体" w:hAnsi="新宋体"/>
          <w:sz w:val="36"/>
          <w:szCs w:val="36"/>
        </w:rPr>
      </w:pPr>
    </w:p>
    <w:p w14:paraId="6E64B16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so that a forgiving spirit does not exclude sense of injuries, but the sense of injuries graces the forgiveness of them.</w:t>
      </w:r>
    </w:p>
    <w:p w14:paraId="27F5D4B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因此宽恕人的灵并不排斥对伤害的感受,反而伤害的感受更显宽恕的恩典。</w:t>
      </w:r>
    </w:p>
    <w:p w14:paraId="1CEE61B3" w14:textId="77777777" w:rsidR="009756C1" w:rsidRPr="00F633F2" w:rsidRDefault="009756C1" w:rsidP="009756C1">
      <w:pPr>
        <w:ind w:left="-5" w:right="0"/>
        <w:rPr>
          <w:rFonts w:ascii="新宋体" w:eastAsia="新宋体" w:hAnsi="新宋体"/>
          <w:sz w:val="36"/>
          <w:szCs w:val="36"/>
        </w:rPr>
      </w:pPr>
    </w:p>
    <w:p w14:paraId="0026D51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Secondly, Christian forgiveness is not a politic concealment of our wrath and revenge,</w:t>
      </w:r>
    </w:p>
    <w:p w14:paraId="6CCA7F2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其次,基督徒的饶恕不是政治性地隐藏我们的愤怒和复仇,</w:t>
      </w:r>
    </w:p>
    <w:p w14:paraId="2F7C7E78" w14:textId="77777777" w:rsidR="009756C1" w:rsidRPr="00F633F2" w:rsidRDefault="009756C1" w:rsidP="009756C1">
      <w:pPr>
        <w:ind w:left="-5" w:right="0"/>
        <w:rPr>
          <w:rFonts w:ascii="新宋体" w:eastAsia="新宋体" w:hAnsi="新宋体"/>
          <w:sz w:val="36"/>
          <w:szCs w:val="36"/>
        </w:rPr>
      </w:pPr>
    </w:p>
    <w:p w14:paraId="560C832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because it will be a reproach to discover it; or, because we want opportunity to vent it.</w:t>
      </w:r>
    </w:p>
    <w:p w14:paraId="39106CE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因为表露出来会招致羞辱;或者,因为我们没有机会发泄。</w:t>
      </w:r>
    </w:p>
    <w:p w14:paraId="462E8574" w14:textId="77777777" w:rsidR="009756C1" w:rsidRPr="00F633F2" w:rsidRDefault="009756C1" w:rsidP="009756C1">
      <w:pPr>
        <w:ind w:left="-5" w:right="0"/>
        <w:rPr>
          <w:rFonts w:ascii="新宋体" w:eastAsia="新宋体" w:hAnsi="新宋体"/>
          <w:sz w:val="36"/>
          <w:szCs w:val="36"/>
        </w:rPr>
      </w:pPr>
    </w:p>
    <w:p w14:paraId="01C27B1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is carnal policy, not Christian meekness.</w:t>
      </w:r>
    </w:p>
    <w:p w14:paraId="1CF849C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这是属肉体的策略,不是基督徒的温柔。</w:t>
      </w:r>
    </w:p>
    <w:p w14:paraId="7C32B114" w14:textId="77777777" w:rsidR="009756C1" w:rsidRPr="00F633F2" w:rsidRDefault="009756C1" w:rsidP="009756C1">
      <w:pPr>
        <w:ind w:left="-5" w:right="0"/>
        <w:rPr>
          <w:rFonts w:ascii="新宋体" w:eastAsia="新宋体" w:hAnsi="新宋体"/>
          <w:sz w:val="36"/>
          <w:szCs w:val="36"/>
        </w:rPr>
      </w:pPr>
    </w:p>
    <w:p w14:paraId="3FC04B0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So far from being the mark of a gracious spirit, that it is apparently the sign of a vile nature.</w:t>
      </w:r>
    </w:p>
    <w:p w14:paraId="4F0BCBB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这远非恩典之灵的标记,反倒明显是卑鄙本性的标志。</w:t>
      </w:r>
    </w:p>
    <w:p w14:paraId="1293532C" w14:textId="77777777" w:rsidR="009756C1" w:rsidRPr="00F633F2" w:rsidRDefault="009756C1" w:rsidP="009756C1">
      <w:pPr>
        <w:ind w:left="-5" w:right="0"/>
        <w:rPr>
          <w:rFonts w:ascii="新宋体" w:eastAsia="新宋体" w:hAnsi="新宋体"/>
          <w:sz w:val="36"/>
          <w:szCs w:val="36"/>
        </w:rPr>
      </w:pPr>
    </w:p>
    <w:p w14:paraId="38EA861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not Christianity to repose, but depose injuries.</w:t>
      </w:r>
    </w:p>
    <w:p w14:paraId="182708A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基督信仰不是要息事宁人,而是要除掉伤害。</w:t>
      </w:r>
    </w:p>
    <w:p w14:paraId="2C83E8E1" w14:textId="77777777" w:rsidR="009756C1" w:rsidRPr="00F633F2" w:rsidRDefault="009756C1" w:rsidP="009756C1">
      <w:pPr>
        <w:ind w:left="-5" w:right="0"/>
        <w:rPr>
          <w:rFonts w:ascii="新宋体" w:eastAsia="新宋体" w:hAnsi="新宋体"/>
          <w:sz w:val="36"/>
          <w:szCs w:val="36"/>
        </w:rPr>
      </w:pPr>
    </w:p>
    <w:p w14:paraId="5B89BD0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Thirdly, Nor is it that moral virtue for which we are beholden to an easier and better nature,</w:t>
      </w:r>
    </w:p>
    <w:p w14:paraId="4E25A5B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第三,它也不是一种道德美德,我们要感谢一个较容易相处、品性较好的本性,</w:t>
      </w:r>
    </w:p>
    <w:p w14:paraId="15530DBD" w14:textId="77777777" w:rsidR="009756C1" w:rsidRPr="00F633F2" w:rsidRDefault="009756C1" w:rsidP="009756C1">
      <w:pPr>
        <w:ind w:left="-5" w:right="0"/>
        <w:rPr>
          <w:rFonts w:ascii="新宋体" w:eastAsia="新宋体" w:hAnsi="新宋体"/>
          <w:sz w:val="36"/>
          <w:szCs w:val="36"/>
        </w:rPr>
      </w:pPr>
    </w:p>
    <w:p w14:paraId="2E42BE3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the help of moral rules and documents.</w:t>
      </w:r>
    </w:p>
    <w:p w14:paraId="5188F4F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以及道德规则和教导的帮助。</w:t>
      </w:r>
    </w:p>
    <w:p w14:paraId="0E297FAB" w14:textId="77777777" w:rsidR="009756C1" w:rsidRPr="00F633F2" w:rsidRDefault="009756C1" w:rsidP="009756C1">
      <w:pPr>
        <w:ind w:left="-5" w:right="0"/>
        <w:rPr>
          <w:rFonts w:ascii="新宋体" w:eastAsia="新宋体" w:hAnsi="新宋体"/>
          <w:sz w:val="36"/>
          <w:szCs w:val="36"/>
        </w:rPr>
      </w:pPr>
    </w:p>
    <w:p w14:paraId="69138CD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There are certain virtues attainable without the change of nature, which they call homilitical virtues,</w:t>
      </w:r>
    </w:p>
    <w:p w14:paraId="2E0F56D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有些美德无需改变本性就能达到,人们称之为和睦的美德,</w:t>
      </w:r>
    </w:p>
    <w:p w14:paraId="1D837988" w14:textId="77777777" w:rsidR="009756C1" w:rsidRPr="00F633F2" w:rsidRDefault="009756C1" w:rsidP="009756C1">
      <w:pPr>
        <w:ind w:left="-5" w:right="0"/>
        <w:rPr>
          <w:rFonts w:ascii="新宋体" w:eastAsia="新宋体" w:hAnsi="新宋体"/>
          <w:sz w:val="36"/>
          <w:szCs w:val="36"/>
        </w:rPr>
      </w:pPr>
    </w:p>
    <w:p w14:paraId="57DA20C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because they greatly adorn and beautify nature;</w:t>
      </w:r>
    </w:p>
    <w:p w14:paraId="66298D3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因为它们大大装饰和美化了本性;</w:t>
      </w:r>
    </w:p>
    <w:p w14:paraId="631ABBDC" w14:textId="77777777" w:rsidR="009756C1" w:rsidRPr="00F633F2" w:rsidRDefault="009756C1" w:rsidP="009756C1">
      <w:pPr>
        <w:ind w:left="-5" w:right="0"/>
        <w:rPr>
          <w:rFonts w:ascii="新宋体" w:eastAsia="新宋体" w:hAnsi="新宋体"/>
          <w:sz w:val="36"/>
          <w:szCs w:val="36"/>
        </w:rPr>
      </w:pPr>
    </w:p>
    <w:p w14:paraId="13A5DB1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such as temperance, patience, justice, etc.</w:t>
      </w:r>
    </w:p>
    <w:p w14:paraId="5CD1BD1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如节制、忍耐、正义等。</w:t>
      </w:r>
    </w:p>
    <w:p w14:paraId="75510C99" w14:textId="77777777" w:rsidR="009756C1" w:rsidRPr="00F633F2" w:rsidRDefault="009756C1" w:rsidP="009756C1">
      <w:pPr>
        <w:ind w:left="-5" w:right="0"/>
        <w:rPr>
          <w:rFonts w:ascii="新宋体" w:eastAsia="新宋体" w:hAnsi="新宋体"/>
          <w:sz w:val="36"/>
          <w:szCs w:val="36"/>
        </w:rPr>
      </w:pPr>
    </w:p>
    <w:p w14:paraId="415D4E9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These are of singular use to conserve peace and order in the world:</w:t>
      </w:r>
    </w:p>
    <w:p w14:paraId="339C6D7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这些对维护世界的和平秩序大有益处:</w:t>
      </w:r>
    </w:p>
    <w:p w14:paraId="13213991" w14:textId="77777777" w:rsidR="009756C1" w:rsidRPr="00F633F2" w:rsidRDefault="009756C1" w:rsidP="009756C1">
      <w:pPr>
        <w:ind w:left="-5" w:right="0"/>
        <w:rPr>
          <w:rFonts w:ascii="新宋体" w:eastAsia="新宋体" w:hAnsi="新宋体"/>
          <w:sz w:val="36"/>
          <w:szCs w:val="36"/>
        </w:rPr>
      </w:pPr>
    </w:p>
    <w:p w14:paraId="7CAA2B6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without them, (as one aptly speaks) the world would soon break up, and its civil societies disband.</w:t>
      </w:r>
    </w:p>
    <w:p w14:paraId="274F929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没有这些美德(如有人恰如其分地说),世界很快就会分崩离析,其公民社会就会解体。</w:t>
      </w:r>
    </w:p>
    <w:p w14:paraId="32B87178" w14:textId="77777777" w:rsidR="009756C1" w:rsidRPr="00F633F2" w:rsidRDefault="009756C1" w:rsidP="009756C1">
      <w:pPr>
        <w:ind w:left="-5" w:right="0"/>
        <w:rPr>
          <w:rFonts w:ascii="新宋体" w:eastAsia="新宋体" w:hAnsi="新宋体"/>
          <w:sz w:val="36"/>
          <w:szCs w:val="36"/>
        </w:rPr>
      </w:pPr>
    </w:p>
    <w:p w14:paraId="68E5D9A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yet, though these are the ornaments of nature, they do not argue the change of nature.</w:t>
      </w:r>
    </w:p>
    <w:p w14:paraId="54DC3D2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然而,虽然这些是本性的装饰,却不能证明本性已经改变。</w:t>
      </w:r>
    </w:p>
    <w:p w14:paraId="2021E3D2" w14:textId="77777777" w:rsidR="009756C1" w:rsidRPr="00F633F2" w:rsidRDefault="009756C1" w:rsidP="009756C1">
      <w:pPr>
        <w:ind w:left="-5" w:right="0"/>
        <w:rPr>
          <w:rFonts w:ascii="新宋体" w:eastAsia="新宋体" w:hAnsi="新宋体"/>
          <w:sz w:val="36"/>
          <w:szCs w:val="36"/>
        </w:rPr>
      </w:pPr>
    </w:p>
    <w:p w14:paraId="4F2DB80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All graces, in the exercises of them, involve a respect to God:</w:t>
      </w:r>
    </w:p>
    <w:p w14:paraId="27FA662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所有恩典,在操练中,都涉及对神的敬重:</w:t>
      </w:r>
    </w:p>
    <w:p w14:paraId="4C2D85B6" w14:textId="77777777" w:rsidR="009756C1" w:rsidRPr="00F633F2" w:rsidRDefault="009756C1" w:rsidP="009756C1">
      <w:pPr>
        <w:ind w:left="-5" w:right="0"/>
        <w:rPr>
          <w:rFonts w:ascii="新宋体" w:eastAsia="新宋体" w:hAnsi="新宋体"/>
          <w:sz w:val="36"/>
          <w:szCs w:val="36"/>
        </w:rPr>
      </w:pPr>
    </w:p>
    <w:p w14:paraId="096F830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for the being of them, they are not by natural acquisition, but supernatural infusion.</w:t>
      </w:r>
    </w:p>
    <w:p w14:paraId="1601F98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它们的存在,不是靠自然获得,而是靠超自然注入。</w:t>
      </w:r>
    </w:p>
    <w:p w14:paraId="64CDCDE3" w14:textId="77777777" w:rsidR="009756C1" w:rsidRPr="00F633F2" w:rsidRDefault="009756C1" w:rsidP="009756C1">
      <w:pPr>
        <w:ind w:left="-5" w:right="0"/>
        <w:rPr>
          <w:rFonts w:ascii="新宋体" w:eastAsia="新宋体" w:hAnsi="新宋体"/>
          <w:sz w:val="36"/>
          <w:szCs w:val="36"/>
        </w:rPr>
      </w:pPr>
    </w:p>
    <w:p w14:paraId="4660594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Fourthly, and lastly, Christian forgiveness is not an injurious giving up of our rights and properties to the lust of everyone that has a mind to invade them.</w:t>
      </w:r>
    </w:p>
    <w:p w14:paraId="794CD9A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第四,最后,基督徒的饶恕不是有损地放弃我们的权利和财产,任凭那些想侵犯的人的私欲摆布。</w:t>
      </w:r>
    </w:p>
    <w:p w14:paraId="14467047" w14:textId="77777777" w:rsidR="009756C1" w:rsidRPr="00F633F2" w:rsidRDefault="009756C1" w:rsidP="009756C1">
      <w:pPr>
        <w:ind w:left="-5" w:right="0"/>
        <w:rPr>
          <w:rFonts w:ascii="新宋体" w:eastAsia="新宋体" w:hAnsi="新宋体"/>
          <w:sz w:val="36"/>
          <w:szCs w:val="36"/>
        </w:rPr>
      </w:pPr>
    </w:p>
    <w:p w14:paraId="6D4E057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No; these we may lawfully defend and preserve, and are bound so to do;</w:t>
      </w:r>
    </w:p>
    <w:p w14:paraId="6534B6D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不是的;这些我们可以合法地保护和维护,我们也有责任这样做;</w:t>
      </w:r>
    </w:p>
    <w:p w14:paraId="325745D3" w14:textId="77777777" w:rsidR="009756C1" w:rsidRPr="00F633F2" w:rsidRDefault="009756C1" w:rsidP="009756C1">
      <w:pPr>
        <w:ind w:left="-5" w:right="0"/>
        <w:rPr>
          <w:rFonts w:ascii="新宋体" w:eastAsia="新宋体" w:hAnsi="新宋体"/>
          <w:sz w:val="36"/>
          <w:szCs w:val="36"/>
        </w:rPr>
      </w:pPr>
    </w:p>
    <w:p w14:paraId="591E82D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though, if we cannot defend them legally, we must not avenge our wrongs unchristianly:</w:t>
      </w:r>
    </w:p>
    <w:p w14:paraId="028DA3F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然而,如果我们不能用法律手段维权,我们也不能用不符基督教义的方式报复冤屈:</w:t>
      </w:r>
    </w:p>
    <w:p w14:paraId="0ED7B68A" w14:textId="77777777" w:rsidR="009756C1" w:rsidRPr="00F633F2" w:rsidRDefault="009756C1" w:rsidP="009756C1">
      <w:pPr>
        <w:ind w:left="-5" w:right="0"/>
        <w:rPr>
          <w:rFonts w:ascii="新宋体" w:eastAsia="新宋体" w:hAnsi="新宋体"/>
          <w:sz w:val="36"/>
          <w:szCs w:val="36"/>
        </w:rPr>
      </w:pPr>
    </w:p>
    <w:p w14:paraId="0482790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is not Christian forgiveness.</w:t>
      </w:r>
    </w:p>
    <w:p w14:paraId="1C6977B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这不是基督徒的饶恕。</w:t>
      </w:r>
    </w:p>
    <w:p w14:paraId="1522FC48" w14:textId="77777777" w:rsidR="009756C1" w:rsidRPr="00F633F2" w:rsidRDefault="009756C1" w:rsidP="009756C1">
      <w:pPr>
        <w:ind w:left="-5" w:right="0"/>
        <w:rPr>
          <w:rFonts w:ascii="新宋体" w:eastAsia="新宋体" w:hAnsi="新宋体"/>
          <w:sz w:val="36"/>
          <w:szCs w:val="36"/>
        </w:rPr>
      </w:pPr>
    </w:p>
    <w:p w14:paraId="7A35043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But, then positively,</w:t>
      </w:r>
    </w:p>
    <w:p w14:paraId="5EF066D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但从正面来说,</w:t>
      </w:r>
    </w:p>
    <w:p w14:paraId="47A5EF17" w14:textId="77777777" w:rsidR="009756C1" w:rsidRPr="00F633F2" w:rsidRDefault="009756C1" w:rsidP="009756C1">
      <w:pPr>
        <w:ind w:left="-5" w:right="0"/>
        <w:rPr>
          <w:rFonts w:ascii="新宋体" w:eastAsia="新宋体" w:hAnsi="新宋体"/>
          <w:sz w:val="36"/>
          <w:szCs w:val="36"/>
        </w:rPr>
      </w:pPr>
    </w:p>
    <w:p w14:paraId="43D22CE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a Christian lenity, or gentleness of mind, not retaining, but freely passing by the injuries done to us,</w:t>
      </w:r>
    </w:p>
    <w:p w14:paraId="71119B2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基督徒的饶恕是心存基督徒的宽厚,或温柔的心,不记恨,而是白白地饶恕别人加给我们的伤害,</w:t>
      </w:r>
    </w:p>
    <w:p w14:paraId="4B7AA71F" w14:textId="77777777" w:rsidR="009756C1" w:rsidRPr="00F633F2" w:rsidRDefault="009756C1" w:rsidP="009756C1">
      <w:pPr>
        <w:ind w:left="-5" w:right="0"/>
        <w:rPr>
          <w:rFonts w:ascii="新宋体" w:eastAsia="新宋体" w:hAnsi="新宋体"/>
          <w:sz w:val="36"/>
          <w:szCs w:val="36"/>
        </w:rPr>
      </w:pPr>
    </w:p>
    <w:p w14:paraId="3B6A3CA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 obedience to the command of God.</w:t>
      </w:r>
    </w:p>
    <w:p w14:paraId="75A6D90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这是顺服神的命令。</w:t>
      </w:r>
    </w:p>
    <w:p w14:paraId="1CE1622D" w14:textId="77777777" w:rsidR="009756C1" w:rsidRPr="00F633F2" w:rsidRDefault="009756C1" w:rsidP="009756C1">
      <w:pPr>
        <w:ind w:left="-5" w:right="0"/>
        <w:rPr>
          <w:rFonts w:ascii="新宋体" w:eastAsia="新宋体" w:hAnsi="新宋体"/>
          <w:sz w:val="36"/>
          <w:szCs w:val="36"/>
        </w:rPr>
      </w:pPr>
    </w:p>
    <w:p w14:paraId="0D80107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a levity, or gentleness of mind.</w:t>
      </w:r>
    </w:p>
    <w:p w14:paraId="0504A74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这是一种轻省,或心灵的柔和。</w:t>
      </w:r>
    </w:p>
    <w:p w14:paraId="1E9341C4" w14:textId="77777777" w:rsidR="009756C1" w:rsidRPr="00F633F2" w:rsidRDefault="009756C1" w:rsidP="009756C1">
      <w:pPr>
        <w:ind w:left="-5" w:right="0"/>
        <w:rPr>
          <w:rFonts w:ascii="新宋体" w:eastAsia="新宋体" w:hAnsi="新宋体"/>
          <w:sz w:val="36"/>
          <w:szCs w:val="36"/>
        </w:rPr>
      </w:pPr>
    </w:p>
    <w:p w14:paraId="124EBB4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grace of God demulces the angry stomach;</w:t>
      </w:r>
    </w:p>
    <w:p w14:paraId="717403D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神的恩典安抚发怒的胸怀;</w:t>
      </w:r>
    </w:p>
    <w:p w14:paraId="0AC40F8C" w14:textId="77777777" w:rsidR="009756C1" w:rsidRPr="00F633F2" w:rsidRDefault="009756C1" w:rsidP="009756C1">
      <w:pPr>
        <w:ind w:left="-5" w:right="0"/>
        <w:rPr>
          <w:rFonts w:ascii="新宋体" w:eastAsia="新宋体" w:hAnsi="新宋体"/>
          <w:sz w:val="36"/>
          <w:szCs w:val="36"/>
        </w:rPr>
      </w:pPr>
    </w:p>
    <w:p w14:paraId="1E95296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calms the tumultuous passions; new- moulds our sour spirits, and makes them benign, gentle and easy to be entreated;</w:t>
      </w:r>
    </w:p>
    <w:p w14:paraId="1A76A4B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平息汹涌的情绪;重塑我们酸楚的灵,使之仁慈、温柔、容易接受劝告;</w:t>
      </w:r>
    </w:p>
    <w:p w14:paraId="549A1D9B" w14:textId="77777777" w:rsidR="009756C1" w:rsidRPr="00F633F2" w:rsidRDefault="009756C1" w:rsidP="009756C1">
      <w:pPr>
        <w:ind w:left="-5" w:right="0"/>
        <w:rPr>
          <w:rFonts w:ascii="新宋体" w:eastAsia="新宋体" w:hAnsi="新宋体"/>
          <w:sz w:val="36"/>
          <w:szCs w:val="36"/>
        </w:rPr>
      </w:pPr>
    </w:p>
    <w:p w14:paraId="376E995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Gal. 5:22. "The fruit of the Spirit is love, joy, peace, long suffering, gentleness," etc.</w:t>
      </w:r>
    </w:p>
    <w:p w14:paraId="28FCF31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加拉太书5:22。"圣灵所结的果子,就是仁爱、喜乐、和平、忍耐、恩慈"等。</w:t>
      </w:r>
    </w:p>
    <w:p w14:paraId="0B05E54A" w14:textId="77777777" w:rsidR="009756C1" w:rsidRPr="00F633F2" w:rsidRDefault="009756C1" w:rsidP="009756C1">
      <w:pPr>
        <w:ind w:left="-5" w:right="0"/>
        <w:rPr>
          <w:rFonts w:ascii="新宋体" w:eastAsia="新宋体" w:hAnsi="新宋体"/>
          <w:sz w:val="36"/>
          <w:szCs w:val="36"/>
        </w:rPr>
      </w:pPr>
    </w:p>
    <w:p w14:paraId="7C3A02F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gracious levity inclines the Christian to pass by injuries;</w:t>
      </w:r>
    </w:p>
    <w:p w14:paraId="5891FCE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这恩慈的温和使基督徒倾向于饶恕伤害;</w:t>
      </w:r>
    </w:p>
    <w:p w14:paraId="73A004F4" w14:textId="77777777" w:rsidR="009756C1" w:rsidRPr="00F633F2" w:rsidRDefault="009756C1" w:rsidP="009756C1">
      <w:pPr>
        <w:ind w:left="-5" w:right="0"/>
        <w:rPr>
          <w:rFonts w:ascii="新宋体" w:eastAsia="新宋体" w:hAnsi="新宋体"/>
          <w:sz w:val="36"/>
          <w:szCs w:val="36"/>
        </w:rPr>
      </w:pPr>
    </w:p>
    <w:p w14:paraId="5CEAF91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so to pass them by, as neither to retain then revengefully in the mind, or requite them when we have opportunity with the hand:</w:t>
      </w:r>
    </w:p>
    <w:p w14:paraId="3D625898"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饶恕到一个地步,既不在心里怀恨图报,也不在有机会时用手回击:</w:t>
      </w:r>
    </w:p>
    <w:p w14:paraId="00EDA161" w14:textId="77777777" w:rsidR="009756C1" w:rsidRPr="00F633F2" w:rsidRDefault="009756C1" w:rsidP="009756C1">
      <w:pPr>
        <w:ind w:left="-5" w:right="0"/>
        <w:rPr>
          <w:rFonts w:ascii="新宋体" w:eastAsia="新宋体" w:hAnsi="新宋体"/>
          <w:sz w:val="36"/>
          <w:szCs w:val="36"/>
        </w:rPr>
      </w:pPr>
    </w:p>
    <w:p w14:paraId="3754B7C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Yes, and that freely, not by constraint, because we cannot avenge ourselves, but willingly.</w:t>
      </w:r>
    </w:p>
    <w:p w14:paraId="481AB68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不错,是出于自由,不是出于无法报复而勉强,而是甘心情愿。</w:t>
      </w:r>
    </w:p>
    <w:p w14:paraId="43D8C2DD" w14:textId="77777777" w:rsidR="009756C1" w:rsidRPr="00F633F2" w:rsidRDefault="009756C1" w:rsidP="009756C1">
      <w:pPr>
        <w:ind w:left="-5" w:right="0"/>
        <w:rPr>
          <w:rFonts w:ascii="新宋体" w:eastAsia="新宋体" w:hAnsi="新宋体"/>
          <w:sz w:val="36"/>
          <w:szCs w:val="36"/>
        </w:rPr>
      </w:pPr>
    </w:p>
    <w:p w14:paraId="6DB87B1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We abhor to do it when we can.</w:t>
      </w:r>
    </w:p>
    <w:p w14:paraId="5957F7C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我们在能报复时却憎恶这样做。</w:t>
      </w:r>
    </w:p>
    <w:p w14:paraId="1EC96B08" w14:textId="77777777" w:rsidR="009756C1" w:rsidRPr="00F633F2" w:rsidRDefault="009756C1" w:rsidP="009756C1">
      <w:pPr>
        <w:ind w:left="-5" w:right="0"/>
        <w:rPr>
          <w:rFonts w:ascii="新宋体" w:eastAsia="新宋体" w:hAnsi="新宋体"/>
          <w:sz w:val="36"/>
          <w:szCs w:val="36"/>
        </w:rPr>
      </w:pPr>
    </w:p>
    <w:p w14:paraId="301BCE4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So that as a carnal heart thinks revenge its glory, the gracious heart is content that forgiveness should be his glory.</w:t>
      </w:r>
    </w:p>
    <w:p w14:paraId="35C622E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因此,属肉体的心以复仇为荣,恩慈的心却以宽恕为荣。</w:t>
      </w:r>
    </w:p>
    <w:p w14:paraId="0D3519D0" w14:textId="77777777" w:rsidR="009756C1" w:rsidRPr="00F633F2" w:rsidRDefault="009756C1" w:rsidP="009756C1">
      <w:pPr>
        <w:ind w:left="-5" w:right="0"/>
        <w:rPr>
          <w:rFonts w:ascii="新宋体" w:eastAsia="新宋体" w:hAnsi="新宋体"/>
          <w:sz w:val="36"/>
          <w:szCs w:val="36"/>
        </w:rPr>
      </w:pPr>
    </w:p>
    <w:p w14:paraId="492BEEA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 will be even with him, says nature:</w:t>
      </w:r>
    </w:p>
    <w:p w14:paraId="356EFE9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本性说,我要跟他算账:</w:t>
      </w:r>
    </w:p>
    <w:p w14:paraId="7E2AC298" w14:textId="77777777" w:rsidR="009756C1" w:rsidRPr="00F633F2" w:rsidRDefault="009756C1" w:rsidP="009756C1">
      <w:pPr>
        <w:ind w:left="-5" w:right="0"/>
        <w:rPr>
          <w:rFonts w:ascii="新宋体" w:eastAsia="新宋体" w:hAnsi="新宋体"/>
          <w:sz w:val="36"/>
          <w:szCs w:val="36"/>
        </w:rPr>
      </w:pPr>
    </w:p>
    <w:p w14:paraId="4978413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 will be above him, says grace:</w:t>
      </w:r>
    </w:p>
    <w:p w14:paraId="2569FE4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恩典说,我要高过他:</w:t>
      </w:r>
    </w:p>
    <w:p w14:paraId="6E4D68FF" w14:textId="77777777" w:rsidR="009756C1" w:rsidRPr="00F633F2" w:rsidRDefault="009756C1" w:rsidP="009756C1">
      <w:pPr>
        <w:ind w:left="-5" w:right="0"/>
        <w:rPr>
          <w:rFonts w:ascii="新宋体" w:eastAsia="新宋体" w:hAnsi="新宋体"/>
          <w:sz w:val="36"/>
          <w:szCs w:val="36"/>
        </w:rPr>
      </w:pPr>
    </w:p>
    <w:p w14:paraId="2AC1F21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his glory to pass over transgression, Prov. 19:11.</w:t>
      </w:r>
    </w:p>
    <w:p w14:paraId="6D71A5D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人有见识就不轻易发怒;宽恕人的过失便是自己的荣耀。箴言19:11。</w:t>
      </w:r>
    </w:p>
    <w:p w14:paraId="3BF3ED24" w14:textId="77777777" w:rsidR="009756C1" w:rsidRPr="00F633F2" w:rsidRDefault="009756C1" w:rsidP="009756C1">
      <w:pPr>
        <w:ind w:left="-5" w:right="0"/>
        <w:rPr>
          <w:rFonts w:ascii="新宋体" w:eastAsia="新宋体" w:hAnsi="新宋体"/>
          <w:sz w:val="36"/>
          <w:szCs w:val="36"/>
        </w:rPr>
      </w:pPr>
    </w:p>
    <w:p w14:paraId="17DD553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this it does in obedience to the command of God:</w:t>
      </w:r>
    </w:p>
    <w:p w14:paraId="211B28B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这样行是顺服神的命令:</w:t>
      </w:r>
    </w:p>
    <w:p w14:paraId="29F52F53" w14:textId="77777777" w:rsidR="009756C1" w:rsidRPr="00F633F2" w:rsidRDefault="009756C1" w:rsidP="009756C1">
      <w:pPr>
        <w:ind w:left="-5" w:right="0"/>
        <w:rPr>
          <w:rFonts w:ascii="新宋体" w:eastAsia="新宋体" w:hAnsi="新宋体"/>
          <w:sz w:val="36"/>
          <w:szCs w:val="36"/>
        </w:rPr>
      </w:pPr>
    </w:p>
    <w:p w14:paraId="3E2543E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Their own nature inclines them another way.</w:t>
      </w:r>
    </w:p>
    <w:p w14:paraId="36AA594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他们自己的本性使他们倾向别的方向。</w:t>
      </w:r>
    </w:p>
    <w:p w14:paraId="402F84EF" w14:textId="77777777" w:rsidR="009756C1" w:rsidRPr="00F633F2" w:rsidRDefault="009756C1" w:rsidP="009756C1">
      <w:pPr>
        <w:ind w:left="-5" w:right="0"/>
        <w:rPr>
          <w:rFonts w:ascii="新宋体" w:eastAsia="新宋体" w:hAnsi="新宋体"/>
          <w:sz w:val="36"/>
          <w:szCs w:val="36"/>
        </w:rPr>
      </w:pPr>
    </w:p>
    <w:p w14:paraId="7A0B88A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spirit that is in us lusts to envy; but he gives more grace," James 4:5.</w:t>
      </w:r>
    </w:p>
    <w:p w14:paraId="2785977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"但是神所赐更多的恩典。"雅各书4:5。</w:t>
      </w:r>
    </w:p>
    <w:p w14:paraId="4B10067F" w14:textId="77777777" w:rsidR="009756C1" w:rsidRPr="00F633F2" w:rsidRDefault="009756C1" w:rsidP="009756C1">
      <w:pPr>
        <w:ind w:left="-5" w:right="0"/>
        <w:rPr>
          <w:rFonts w:ascii="新宋体" w:eastAsia="新宋体" w:hAnsi="新宋体"/>
          <w:sz w:val="36"/>
          <w:szCs w:val="36"/>
        </w:rPr>
      </w:pPr>
    </w:p>
    <w:p w14:paraId="40D6094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lusts to revenge, but the fear of God represseth those motions.</w:t>
      </w:r>
    </w:p>
    <w:p w14:paraId="6E2FE70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私欲催促复仇,但敬畏神遏制这些冲动。</w:t>
      </w:r>
    </w:p>
    <w:p w14:paraId="3EBDD9E5" w14:textId="77777777" w:rsidR="009756C1" w:rsidRPr="00F633F2" w:rsidRDefault="009756C1" w:rsidP="009756C1">
      <w:pPr>
        <w:ind w:left="-5" w:right="0"/>
        <w:rPr>
          <w:rFonts w:ascii="新宋体" w:eastAsia="新宋体" w:hAnsi="新宋体"/>
          <w:sz w:val="36"/>
          <w:szCs w:val="36"/>
        </w:rPr>
      </w:pPr>
    </w:p>
    <w:p w14:paraId="145CF97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Such considerations as these God has forbidden me;</w:t>
      </w:r>
    </w:p>
    <w:p w14:paraId="4DDA0FF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诸如神禁止我这样做之类的思想;</w:t>
      </w:r>
    </w:p>
    <w:p w14:paraId="41A314C7" w14:textId="77777777" w:rsidR="009756C1" w:rsidRPr="00F633F2" w:rsidRDefault="009756C1" w:rsidP="009756C1">
      <w:pPr>
        <w:ind w:left="-5" w:right="0"/>
        <w:rPr>
          <w:rFonts w:ascii="新宋体" w:eastAsia="新宋体" w:hAnsi="新宋体"/>
          <w:sz w:val="36"/>
          <w:szCs w:val="36"/>
        </w:rPr>
      </w:pPr>
    </w:p>
    <w:p w14:paraId="2860E9E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yes, and God has forgiven me, as well as forbidden me:</w:t>
      </w:r>
    </w:p>
    <w:p w14:paraId="28FA84C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不错,神不但禁止我,也赦免了我:</w:t>
      </w:r>
    </w:p>
    <w:p w14:paraId="2DC3DCA5" w14:textId="77777777" w:rsidR="009756C1" w:rsidRPr="00F633F2" w:rsidRDefault="009756C1" w:rsidP="009756C1">
      <w:pPr>
        <w:ind w:left="-5" w:right="0"/>
        <w:rPr>
          <w:rFonts w:ascii="新宋体" w:eastAsia="新宋体" w:hAnsi="新宋体"/>
          <w:sz w:val="36"/>
          <w:szCs w:val="36"/>
        </w:rPr>
      </w:pPr>
    </w:p>
    <w:p w14:paraId="4DF47B6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they prevail upon him when nature urges to revenge the wrong.</w:t>
      </w:r>
    </w:p>
    <w:p w14:paraId="373034D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当本性催促报复损害时,这些思想就胜过本性。</w:t>
      </w:r>
    </w:p>
    <w:p w14:paraId="4F678B3F" w14:textId="77777777" w:rsidR="009756C1" w:rsidRPr="00F633F2" w:rsidRDefault="009756C1" w:rsidP="009756C1">
      <w:pPr>
        <w:ind w:left="-5" w:right="0"/>
        <w:rPr>
          <w:rFonts w:ascii="新宋体" w:eastAsia="新宋体" w:hAnsi="新宋体"/>
          <w:sz w:val="36"/>
          <w:szCs w:val="36"/>
        </w:rPr>
      </w:pPr>
    </w:p>
    <w:p w14:paraId="5255CEB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"Be kind one to another, tender-hearted, forgiving one another, even as God for Christ's sake has forgiven you," Eph. 4:32.</w:t>
      </w:r>
    </w:p>
    <w:p w14:paraId="40E94D94"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"要以恩慈相待,存怜悯的心,彼此饶恕,正如神在基督里饶恕了你们一样。"以弗所书4:32。</w:t>
      </w:r>
    </w:p>
    <w:p w14:paraId="5151F896" w14:textId="77777777" w:rsidR="009756C1" w:rsidRPr="00F633F2" w:rsidRDefault="009756C1" w:rsidP="009756C1">
      <w:pPr>
        <w:ind w:left="-5" w:right="0"/>
        <w:rPr>
          <w:rFonts w:ascii="新宋体" w:eastAsia="新宋体" w:hAnsi="新宋体"/>
          <w:sz w:val="36"/>
          <w:szCs w:val="36"/>
        </w:rPr>
      </w:pPr>
    </w:p>
    <w:p w14:paraId="50BA79D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is forgiveness in a Christian sense.</w:t>
      </w:r>
    </w:p>
    <w:p w14:paraId="1CE0334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这就是基督徒意义上的饶恕。</w:t>
      </w:r>
    </w:p>
    <w:p w14:paraId="601BD0EE" w14:textId="77777777" w:rsidR="009756C1" w:rsidRPr="00F633F2" w:rsidRDefault="009756C1" w:rsidP="009756C1">
      <w:pPr>
        <w:ind w:left="-5" w:right="0"/>
        <w:rPr>
          <w:rFonts w:ascii="新宋体" w:eastAsia="新宋体" w:hAnsi="新宋体"/>
          <w:sz w:val="36"/>
          <w:szCs w:val="36"/>
        </w:rPr>
      </w:pPr>
    </w:p>
    <w:p w14:paraId="262B25C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Secondly, And that this is excellent, and singularly becoming the profession of Christ, is evident;</w:t>
      </w:r>
    </w:p>
    <w:p w14:paraId="6054618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其次,这是卓越的,是特别适合基督信仰的,这一点是显而易见的;</w:t>
      </w:r>
    </w:p>
    <w:p w14:paraId="202DB6DC" w14:textId="77777777" w:rsidR="009756C1" w:rsidRPr="00F633F2" w:rsidRDefault="009756C1" w:rsidP="009756C1">
      <w:pPr>
        <w:ind w:left="-5" w:right="0"/>
        <w:rPr>
          <w:rFonts w:ascii="新宋体" w:eastAsia="新宋体" w:hAnsi="新宋体"/>
          <w:sz w:val="36"/>
          <w:szCs w:val="36"/>
        </w:rPr>
      </w:pPr>
    </w:p>
    <w:p w14:paraId="14CCC85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inasmuch as,</w:t>
      </w:r>
    </w:p>
    <w:p w14:paraId="0F2EE18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因为,</w:t>
      </w:r>
    </w:p>
    <w:p w14:paraId="148F317E" w14:textId="77777777" w:rsidR="009756C1" w:rsidRPr="00F633F2" w:rsidRDefault="009756C1" w:rsidP="009756C1">
      <w:pPr>
        <w:ind w:left="-5" w:right="0"/>
        <w:rPr>
          <w:rFonts w:ascii="新宋体" w:eastAsia="新宋体" w:hAnsi="新宋体"/>
          <w:sz w:val="36"/>
          <w:szCs w:val="36"/>
        </w:rPr>
      </w:pPr>
    </w:p>
    <w:p w14:paraId="546A77C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This speaks your religion excellent, that can mold your hearts into that heavenly frame,</w:t>
      </w:r>
    </w:p>
    <w:p w14:paraId="1380FDC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唯有你们的信仰是超凡的,才能将你们的心塑造成那属天的形状,</w:t>
      </w:r>
    </w:p>
    <w:p w14:paraId="5695A7BE" w14:textId="77777777" w:rsidR="009756C1" w:rsidRPr="00F633F2" w:rsidRDefault="009756C1" w:rsidP="009756C1">
      <w:pPr>
        <w:ind w:left="-5" w:right="0"/>
        <w:rPr>
          <w:rFonts w:ascii="新宋体" w:eastAsia="新宋体" w:hAnsi="新宋体"/>
          <w:sz w:val="36"/>
          <w:szCs w:val="36"/>
        </w:rPr>
      </w:pPr>
    </w:p>
    <w:p w14:paraId="4651110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to which they are so averse, yes, contrarily disposed by nature.</w:t>
      </w:r>
    </w:p>
    <w:p w14:paraId="2F07B7D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你们的心本性上是如此不愿,甚至如此相反。</w:t>
      </w:r>
    </w:p>
    <w:p w14:paraId="5624EC67" w14:textId="77777777" w:rsidR="009756C1" w:rsidRPr="00F633F2" w:rsidRDefault="009756C1" w:rsidP="009756C1">
      <w:pPr>
        <w:ind w:left="-5" w:right="0"/>
        <w:rPr>
          <w:rFonts w:ascii="新宋体" w:eastAsia="新宋体" w:hAnsi="新宋体"/>
          <w:sz w:val="36"/>
          <w:szCs w:val="36"/>
        </w:rPr>
      </w:pPr>
    </w:p>
    <w:p w14:paraId="618E0CD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the glory of Pagan morality, that it can abscondere vitia, hide and cover men's lusts and passions.</w:t>
      </w:r>
    </w:p>
    <w:p w14:paraId="218ED99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异教道德的荣耀在于它能abscondere vitia,隐藏和掩盖人的私欲和情欲。</w:t>
      </w:r>
    </w:p>
    <w:p w14:paraId="003E2EA8" w14:textId="77777777" w:rsidR="009756C1" w:rsidRPr="00F633F2" w:rsidRDefault="009756C1" w:rsidP="009756C1">
      <w:pPr>
        <w:ind w:left="-5" w:right="0"/>
        <w:rPr>
          <w:rFonts w:ascii="新宋体" w:eastAsia="新宋体" w:hAnsi="新宋体"/>
          <w:sz w:val="36"/>
          <w:szCs w:val="36"/>
        </w:rPr>
      </w:pPr>
    </w:p>
    <w:p w14:paraId="6C908A5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But the glory of Christianity lies in this, that it can abscindere vitia, not hide, but destroy, and really mortify the lusts of nature.</w:t>
      </w:r>
    </w:p>
    <w:p w14:paraId="00191FD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但基督教的荣耀在于它能abscindere vitia,不是隐藏,而是毁灭,真正治死本性的情欲。</w:t>
      </w:r>
    </w:p>
    <w:p w14:paraId="5EE7BF0B" w14:textId="77777777" w:rsidR="009756C1" w:rsidRPr="00F633F2" w:rsidRDefault="009756C1" w:rsidP="009756C1">
      <w:pPr>
        <w:ind w:left="-5" w:right="0"/>
        <w:rPr>
          <w:rFonts w:ascii="新宋体" w:eastAsia="新宋体" w:hAnsi="新宋体"/>
          <w:sz w:val="36"/>
          <w:szCs w:val="36"/>
        </w:rPr>
      </w:pPr>
    </w:p>
    <w:p w14:paraId="7B98E27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Would Christians but live up to the excellent principles of their religion,</w:t>
      </w:r>
    </w:p>
    <w:p w14:paraId="3334ABB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但愿基督徒活出他们信仰的卓越原则,</w:t>
      </w:r>
    </w:p>
    <w:p w14:paraId="06ABBBFC" w14:textId="77777777" w:rsidR="009756C1" w:rsidRPr="00F633F2" w:rsidRDefault="009756C1" w:rsidP="009756C1">
      <w:pPr>
        <w:ind w:left="-5" w:right="0"/>
        <w:rPr>
          <w:rFonts w:ascii="新宋体" w:eastAsia="新宋体" w:hAnsi="新宋体"/>
          <w:sz w:val="36"/>
          <w:szCs w:val="36"/>
        </w:rPr>
      </w:pPr>
    </w:p>
    <w:p w14:paraId="055770B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Christianity shall be no more out-vied by heathenish morality.</w:t>
      </w:r>
    </w:p>
    <w:p w14:paraId="068CD35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基督教就不再会被异教道德超越。</w:t>
      </w:r>
    </w:p>
    <w:p w14:paraId="63953BF3" w14:textId="77777777" w:rsidR="009756C1" w:rsidRPr="00F633F2" w:rsidRDefault="009756C1" w:rsidP="009756C1">
      <w:pPr>
        <w:ind w:left="-5" w:right="0"/>
        <w:rPr>
          <w:rFonts w:ascii="新宋体" w:eastAsia="新宋体" w:hAnsi="新宋体"/>
          <w:sz w:val="36"/>
          <w:szCs w:val="36"/>
        </w:rPr>
      </w:pPr>
    </w:p>
    <w:p w14:paraId="6F29B6B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greatest Christian shall be no more challenged to imitate Socrates, if he can.</w:t>
      </w:r>
    </w:p>
    <w:p w14:paraId="2E53515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若有可能,最伟大的基督徒就不必再被挑战去效法苏格拉底了。</w:t>
      </w:r>
    </w:p>
    <w:p w14:paraId="4D653054" w14:textId="77777777" w:rsidR="009756C1" w:rsidRPr="00F633F2" w:rsidRDefault="009756C1" w:rsidP="009756C1">
      <w:pPr>
        <w:ind w:left="-5" w:right="0"/>
        <w:rPr>
          <w:rFonts w:ascii="新宋体" w:eastAsia="新宋体" w:hAnsi="新宋体"/>
          <w:sz w:val="36"/>
          <w:szCs w:val="36"/>
        </w:rPr>
      </w:pPr>
    </w:p>
    <w:p w14:paraId="3DFBF4A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We shall utterly spoil that proud boast, "that the faith of Christians is out-done by the infidelity of Heathens."</w:t>
      </w:r>
    </w:p>
    <w:p w14:paraId="05E5D1B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我们要彻底破除那自豪的夸口,"基督徒的信仰不及异教徒的不信。"</w:t>
      </w:r>
    </w:p>
    <w:p w14:paraId="5CA9FBB1" w14:textId="77777777" w:rsidR="009756C1" w:rsidRPr="00F633F2" w:rsidRDefault="009756C1" w:rsidP="009756C1">
      <w:pPr>
        <w:ind w:left="-5" w:right="0"/>
        <w:rPr>
          <w:rFonts w:ascii="新宋体" w:eastAsia="新宋体" w:hAnsi="新宋体"/>
          <w:sz w:val="36"/>
          <w:szCs w:val="36"/>
        </w:rPr>
      </w:pPr>
    </w:p>
    <w:p w14:paraId="00299C55"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0 Christians yield not to-day to Heathens!</w:t>
      </w:r>
    </w:p>
    <w:p w14:paraId="575F12FD"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基督徒啊,今天不要向异教徒屈服!</w:t>
      </w:r>
    </w:p>
    <w:p w14:paraId="756850E5" w14:textId="77777777" w:rsidR="009756C1" w:rsidRPr="00F633F2" w:rsidRDefault="009756C1" w:rsidP="009756C1">
      <w:pPr>
        <w:ind w:left="-5" w:right="0"/>
        <w:rPr>
          <w:rFonts w:ascii="新宋体" w:eastAsia="新宋体" w:hAnsi="新宋体"/>
          <w:sz w:val="36"/>
          <w:szCs w:val="36"/>
        </w:rPr>
      </w:pPr>
    </w:p>
    <w:p w14:paraId="3DF4596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Let all the world see the true greatness, heavenliness, and excellency of our represented pattern;</w:t>
      </w:r>
    </w:p>
    <w:p w14:paraId="62159F33"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愿全世界都看到我们所效法榜样的真正伟大、属天和卓越;</w:t>
      </w:r>
    </w:p>
    <w:p w14:paraId="728953DF" w14:textId="77777777" w:rsidR="009756C1" w:rsidRPr="00F633F2" w:rsidRDefault="009756C1" w:rsidP="009756C1">
      <w:pPr>
        <w:ind w:left="-5" w:right="0"/>
        <w:rPr>
          <w:rFonts w:ascii="新宋体" w:eastAsia="新宋体" w:hAnsi="新宋体"/>
          <w:sz w:val="36"/>
          <w:szCs w:val="36"/>
        </w:rPr>
      </w:pPr>
    </w:p>
    <w:p w14:paraId="196384E1"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and by true mortification of your corrupt natures,</w:t>
      </w:r>
    </w:p>
    <w:p w14:paraId="19ED70C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藉着真正治死你们败坏的本性,</w:t>
      </w:r>
    </w:p>
    <w:p w14:paraId="450B3464" w14:textId="77777777" w:rsidR="009756C1" w:rsidRPr="00F633F2" w:rsidRDefault="009756C1" w:rsidP="009756C1">
      <w:pPr>
        <w:ind w:left="-5" w:right="0"/>
        <w:rPr>
          <w:rFonts w:ascii="新宋体" w:eastAsia="新宋体" w:hAnsi="新宋体"/>
          <w:sz w:val="36"/>
          <w:szCs w:val="36"/>
        </w:rPr>
      </w:pPr>
    </w:p>
    <w:p w14:paraId="59E5B47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enforce an acknowledgment from the world, that a greater than Socrates is here.</w:t>
      </w:r>
    </w:p>
    <w:p w14:paraId="5C495F1F"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迫使世人承认,这里有一位比苏格拉底更伟大的。</w:t>
      </w:r>
    </w:p>
    <w:p w14:paraId="05D307F3" w14:textId="77777777" w:rsidR="009756C1" w:rsidRPr="00F633F2" w:rsidRDefault="009756C1" w:rsidP="009756C1">
      <w:pPr>
        <w:ind w:left="-5" w:right="0"/>
        <w:rPr>
          <w:rFonts w:ascii="新宋体" w:eastAsia="新宋体" w:hAnsi="新宋体"/>
          <w:sz w:val="36"/>
          <w:szCs w:val="36"/>
        </w:rPr>
      </w:pPr>
    </w:p>
    <w:p w14:paraId="0BE4A70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He that is really a meek, humble, patient, heavenly Christian,</w:t>
      </w:r>
    </w:p>
    <w:p w14:paraId="5DE8A8C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谦卑、忍耐、属天的基督徒,</w:t>
      </w:r>
    </w:p>
    <w:p w14:paraId="419F05ED" w14:textId="77777777" w:rsidR="009756C1" w:rsidRPr="00F633F2" w:rsidRDefault="009756C1" w:rsidP="009756C1">
      <w:pPr>
        <w:ind w:left="-5" w:right="0"/>
        <w:rPr>
          <w:rFonts w:ascii="新宋体" w:eastAsia="新宋体" w:hAnsi="新宋体"/>
          <w:sz w:val="36"/>
          <w:szCs w:val="36"/>
        </w:rPr>
      </w:pPr>
    </w:p>
    <w:p w14:paraId="0CB31AB6"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wins this glory to his religion,</w:t>
      </w:r>
    </w:p>
    <w:p w14:paraId="4E1461C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为他的信仰赢得这荣耀,</w:t>
      </w:r>
    </w:p>
    <w:p w14:paraId="7EF7E8D4" w14:textId="77777777" w:rsidR="009756C1" w:rsidRPr="00F633F2" w:rsidRDefault="009756C1" w:rsidP="009756C1">
      <w:pPr>
        <w:ind w:left="-5" w:right="0"/>
        <w:rPr>
          <w:rFonts w:ascii="新宋体" w:eastAsia="新宋体" w:hAnsi="新宋体"/>
          <w:sz w:val="36"/>
          <w:szCs w:val="36"/>
        </w:rPr>
      </w:pPr>
    </w:p>
    <w:p w14:paraId="07AC0F8B"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that it can do more than all other principles and rules in the world.</w:t>
      </w:r>
    </w:p>
    <w:p w14:paraId="6EDD0B2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就是它能做到世上一切其他原则和规条所不能做到的。</w:t>
      </w:r>
    </w:p>
    <w:p w14:paraId="3101D832" w14:textId="77777777" w:rsidR="009756C1" w:rsidRPr="00F633F2" w:rsidRDefault="009756C1" w:rsidP="009756C1">
      <w:pPr>
        <w:ind w:left="-5" w:right="0"/>
        <w:rPr>
          <w:rFonts w:ascii="新宋体" w:eastAsia="新宋体" w:hAnsi="新宋体"/>
          <w:sz w:val="36"/>
          <w:szCs w:val="36"/>
        </w:rPr>
      </w:pPr>
    </w:p>
    <w:p w14:paraId="2ECFC7EA"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In nothing were the most accomplished Heathens more defective than this forgiving of injuries:</w:t>
      </w:r>
    </w:p>
    <w:p w14:paraId="74351600"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在饶恕伤害这一点上,那些最有修养的异教徒是最缺乏的:</w:t>
      </w:r>
    </w:p>
    <w:p w14:paraId="3399EE78" w14:textId="77777777" w:rsidR="009756C1" w:rsidRPr="00F633F2" w:rsidRDefault="009756C1" w:rsidP="009756C1">
      <w:pPr>
        <w:ind w:left="-5" w:right="0"/>
        <w:rPr>
          <w:rFonts w:ascii="新宋体" w:eastAsia="新宋体" w:hAnsi="新宋体"/>
          <w:sz w:val="36"/>
          <w:szCs w:val="36"/>
        </w:rPr>
      </w:pPr>
    </w:p>
    <w:p w14:paraId="335E3DCC"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lastRenderedPageBreak/>
        <w:t>It was a thing they could not understand, or, if they did, could never bring their hearts to it;</w:t>
      </w:r>
    </w:p>
    <w:p w14:paraId="41758A8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这是他们无法理解的事,即使理解了,也无法让自己的心去行;</w:t>
      </w:r>
    </w:p>
    <w:p w14:paraId="555071ED" w14:textId="77777777" w:rsidR="009756C1" w:rsidRPr="00F633F2" w:rsidRDefault="009756C1" w:rsidP="009756C1">
      <w:pPr>
        <w:ind w:left="-5" w:right="0"/>
        <w:rPr>
          <w:rFonts w:ascii="新宋体" w:eastAsia="新宋体" w:hAnsi="新宋体"/>
          <w:sz w:val="36"/>
          <w:szCs w:val="36"/>
        </w:rPr>
      </w:pPr>
    </w:p>
    <w:p w14:paraId="0A2F67DE"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witness that rule of their great Tully:</w:t>
      </w:r>
    </w:p>
    <w:p w14:paraId="57B0702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正如他们伟大的图利所立的规矩:</w:t>
      </w:r>
    </w:p>
    <w:p w14:paraId="26CBBDCC" w14:textId="77777777" w:rsidR="009756C1" w:rsidRPr="00F633F2" w:rsidRDefault="009756C1" w:rsidP="009756C1">
      <w:pPr>
        <w:ind w:left="-5" w:right="0"/>
        <w:rPr>
          <w:rFonts w:ascii="新宋体" w:eastAsia="新宋体" w:hAnsi="新宋体"/>
          <w:sz w:val="36"/>
          <w:szCs w:val="36"/>
        </w:rPr>
      </w:pPr>
    </w:p>
    <w:p w14:paraId="713CF9F9"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"It is the first office of justice, (says he), to hurt no man, except first provoked by an injury."</w:t>
      </w:r>
    </w:p>
    <w:p w14:paraId="4B4EAE82"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"正义的首要职责是(他说)不伤害任何人,除非先受到伤害。"</w:t>
      </w:r>
    </w:p>
    <w:p w14:paraId="24897E2E" w14:textId="77777777" w:rsidR="009756C1" w:rsidRPr="00F633F2" w:rsidRDefault="009756C1" w:rsidP="009756C1">
      <w:pPr>
        <w:ind w:left="-5" w:right="0"/>
        <w:rPr>
          <w:rFonts w:ascii="新宋体" w:eastAsia="新宋体" w:hAnsi="新宋体"/>
          <w:sz w:val="36"/>
          <w:szCs w:val="36"/>
        </w:rPr>
      </w:pPr>
    </w:p>
    <w:p w14:paraId="49BA7317" w14:textId="77777777"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The addition of that exception spoiled his excellent rule.</w:t>
      </w:r>
    </w:p>
    <w:p w14:paraId="33CA5D5B" w14:textId="10DE2508" w:rsidR="009756C1" w:rsidRPr="00F633F2" w:rsidRDefault="009756C1" w:rsidP="009756C1">
      <w:pPr>
        <w:ind w:left="-5" w:right="0"/>
        <w:rPr>
          <w:rFonts w:ascii="新宋体" w:eastAsia="新宋体" w:hAnsi="新宋体"/>
          <w:sz w:val="36"/>
          <w:szCs w:val="36"/>
        </w:rPr>
      </w:pPr>
      <w:r w:rsidRPr="00F633F2">
        <w:rPr>
          <w:rFonts w:ascii="新宋体" w:eastAsia="新宋体" w:hAnsi="新宋体"/>
          <w:sz w:val="36"/>
          <w:szCs w:val="36"/>
        </w:rPr>
        <w:t>这个例外的附加破坏了他卓越的规矩。</w:t>
      </w:r>
    </w:p>
    <w:p w14:paraId="7F5E51B6"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now Christianity teaches, and some Christians have attained it, to receive evil, and return good, 1 Cor. 4: l2,13. </w:t>
      </w:r>
    </w:p>
    <w:p w14:paraId="6071B57E"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但如今基督教教导</w:t>
      </w:r>
      <w:r w:rsidRPr="00F633F2">
        <w:rPr>
          <w:rFonts w:ascii="新宋体" w:eastAsia="新宋体" w:hAnsi="新宋体"/>
          <w:sz w:val="36"/>
          <w:szCs w:val="36"/>
        </w:rPr>
        <w:t>,</w:t>
      </w:r>
      <w:r w:rsidRPr="00F633F2">
        <w:rPr>
          <w:rFonts w:ascii="新宋体" w:eastAsia="新宋体" w:hAnsi="新宋体" w:cs="宋体" w:hint="eastAsia"/>
          <w:sz w:val="36"/>
          <w:szCs w:val="36"/>
        </w:rPr>
        <w:t>一些基督徒也达到了</w:t>
      </w:r>
      <w:r w:rsidRPr="00F633F2">
        <w:rPr>
          <w:rFonts w:ascii="新宋体" w:eastAsia="新宋体" w:hAnsi="新宋体"/>
          <w:sz w:val="36"/>
          <w:szCs w:val="36"/>
        </w:rPr>
        <w:t>,</w:t>
      </w:r>
      <w:r w:rsidRPr="00F633F2">
        <w:rPr>
          <w:rFonts w:ascii="新宋体" w:eastAsia="新宋体" w:hAnsi="新宋体" w:cs="宋体" w:hint="eastAsia"/>
          <w:sz w:val="36"/>
          <w:szCs w:val="36"/>
        </w:rPr>
        <w:t>以善报恶</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4:12-13</w:t>
      </w:r>
      <w:r w:rsidRPr="00F633F2">
        <w:rPr>
          <w:rFonts w:ascii="新宋体" w:eastAsia="新宋体" w:hAnsi="新宋体" w:cs="宋体" w:hint="eastAsia"/>
          <w:sz w:val="36"/>
          <w:szCs w:val="36"/>
        </w:rPr>
        <w:t>。</w:t>
      </w:r>
    </w:p>
    <w:p w14:paraId="054C7EB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62A5E116"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"Being reviled, we bless; being persecuted, we suffer it: being defamed, we entreat." </w:t>
      </w:r>
    </w:p>
    <w:p w14:paraId="10B8E216"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被骂不还口</w:t>
      </w:r>
      <w:r w:rsidRPr="00F633F2">
        <w:rPr>
          <w:rFonts w:ascii="新宋体" w:eastAsia="新宋体" w:hAnsi="新宋体"/>
          <w:sz w:val="36"/>
          <w:szCs w:val="36"/>
        </w:rPr>
        <w:t>,</w:t>
      </w:r>
      <w:r w:rsidRPr="00F633F2">
        <w:rPr>
          <w:rFonts w:ascii="新宋体" w:eastAsia="新宋体" w:hAnsi="新宋体" w:cs="宋体" w:hint="eastAsia"/>
          <w:sz w:val="36"/>
          <w:szCs w:val="36"/>
        </w:rPr>
        <w:t>被逼迫也忍耐</w:t>
      </w:r>
      <w:r w:rsidRPr="00F633F2">
        <w:rPr>
          <w:rFonts w:ascii="新宋体" w:eastAsia="新宋体" w:hAnsi="新宋体"/>
          <w:sz w:val="36"/>
          <w:szCs w:val="36"/>
        </w:rPr>
        <w:t>,</w:t>
      </w:r>
      <w:r w:rsidRPr="00F633F2">
        <w:rPr>
          <w:rFonts w:ascii="新宋体" w:eastAsia="新宋体" w:hAnsi="新宋体" w:cs="宋体" w:hint="eastAsia"/>
          <w:sz w:val="36"/>
          <w:szCs w:val="36"/>
        </w:rPr>
        <w:t>被毁谤也善劝。</w:t>
      </w:r>
      <w:r w:rsidRPr="00F633F2">
        <w:rPr>
          <w:rFonts w:ascii="新宋体" w:eastAsia="新宋体" w:hAnsi="新宋体"/>
          <w:sz w:val="36"/>
          <w:szCs w:val="36"/>
        </w:rPr>
        <w:t>"</w:t>
      </w:r>
    </w:p>
    <w:p w14:paraId="1FC61859"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0DA0C435"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certainly is that meekness wrought in us by the wisdom that is from above, James 3:17.</w:t>
      </w:r>
    </w:p>
    <w:p w14:paraId="6B93EFBB"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这正是从上头来的智慧在我们里面生发的温柔</w:t>
      </w:r>
      <w:r w:rsidRPr="00F633F2">
        <w:rPr>
          <w:rFonts w:ascii="新宋体" w:eastAsia="新宋体" w:hAnsi="新宋体"/>
          <w:sz w:val="36"/>
          <w:szCs w:val="36"/>
        </w:rPr>
        <w:t>,</w:t>
      </w:r>
      <w:r w:rsidRPr="00F633F2">
        <w:rPr>
          <w:rFonts w:ascii="新宋体" w:eastAsia="新宋体" w:hAnsi="新宋体" w:cs="宋体" w:hint="eastAsia"/>
          <w:sz w:val="36"/>
          <w:szCs w:val="36"/>
        </w:rPr>
        <w:t>雅各书</w:t>
      </w:r>
      <w:r w:rsidRPr="00F633F2">
        <w:rPr>
          <w:rFonts w:ascii="新宋体" w:eastAsia="新宋体" w:hAnsi="新宋体"/>
          <w:sz w:val="36"/>
          <w:szCs w:val="36"/>
        </w:rPr>
        <w:t>3:17</w:t>
      </w:r>
      <w:r w:rsidRPr="00F633F2">
        <w:rPr>
          <w:rFonts w:ascii="新宋体" w:eastAsia="新宋体" w:hAnsi="新宋体" w:cs="宋体" w:hint="eastAsia"/>
          <w:sz w:val="36"/>
          <w:szCs w:val="36"/>
        </w:rPr>
        <w:t>。</w:t>
      </w:r>
    </w:p>
    <w:p w14:paraId="2560C7E8"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0CE1C336"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makes a man sit sure in the consciences of others, who, with Saul, must acknowledge, when they see themselves so outdone, "You are more righteous than I," 1 Sam. 24:16, 17. </w:t>
      </w:r>
    </w:p>
    <w:p w14:paraId="4C0A9D5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这使人在别人的良心里坐得稳当</w:t>
      </w:r>
      <w:r w:rsidRPr="00F633F2">
        <w:rPr>
          <w:rFonts w:ascii="新宋体" w:eastAsia="新宋体" w:hAnsi="新宋体"/>
          <w:sz w:val="36"/>
          <w:szCs w:val="36"/>
        </w:rPr>
        <w:t>,</w:t>
      </w:r>
      <w:r w:rsidRPr="00F633F2">
        <w:rPr>
          <w:rFonts w:ascii="新宋体" w:eastAsia="新宋体" w:hAnsi="新宋体" w:cs="宋体" w:hint="eastAsia"/>
          <w:sz w:val="36"/>
          <w:szCs w:val="36"/>
        </w:rPr>
        <w:t>甚至像扫罗一样</w:t>
      </w:r>
      <w:r w:rsidRPr="00F633F2">
        <w:rPr>
          <w:rFonts w:ascii="新宋体" w:eastAsia="新宋体" w:hAnsi="新宋体"/>
          <w:sz w:val="36"/>
          <w:szCs w:val="36"/>
        </w:rPr>
        <w:t>,</w:t>
      </w:r>
      <w:r w:rsidRPr="00F633F2">
        <w:rPr>
          <w:rFonts w:ascii="新宋体" w:eastAsia="新宋体" w:hAnsi="新宋体" w:cs="宋体" w:hint="eastAsia"/>
          <w:sz w:val="36"/>
          <w:szCs w:val="36"/>
        </w:rPr>
        <w:t>当看见自己如此败阵时</w:t>
      </w:r>
      <w:r w:rsidRPr="00F633F2">
        <w:rPr>
          <w:rFonts w:ascii="新宋体" w:eastAsia="新宋体" w:hAnsi="新宋体"/>
          <w:sz w:val="36"/>
          <w:szCs w:val="36"/>
        </w:rPr>
        <w:t>,</w:t>
      </w:r>
      <w:r w:rsidRPr="00F633F2">
        <w:rPr>
          <w:rFonts w:ascii="新宋体" w:eastAsia="新宋体" w:hAnsi="新宋体" w:cs="宋体" w:hint="eastAsia"/>
          <w:sz w:val="36"/>
          <w:szCs w:val="36"/>
        </w:rPr>
        <w:t>不得不承认说</w:t>
      </w:r>
      <w:r w:rsidRPr="00F633F2">
        <w:rPr>
          <w:rFonts w:ascii="新宋体" w:eastAsia="新宋体" w:hAnsi="新宋体"/>
          <w:sz w:val="36"/>
          <w:szCs w:val="36"/>
        </w:rPr>
        <w:t>:"</w:t>
      </w:r>
      <w:r w:rsidRPr="00F633F2">
        <w:rPr>
          <w:rFonts w:ascii="新宋体" w:eastAsia="新宋体" w:hAnsi="新宋体" w:cs="宋体" w:hint="eastAsia"/>
          <w:sz w:val="36"/>
          <w:szCs w:val="36"/>
        </w:rPr>
        <w:t>你比我更有义</w:t>
      </w:r>
      <w:r w:rsidRPr="00F633F2">
        <w:rPr>
          <w:rFonts w:ascii="新宋体" w:eastAsia="新宋体" w:hAnsi="新宋体"/>
          <w:sz w:val="36"/>
          <w:szCs w:val="36"/>
        </w:rPr>
        <w:t>,"</w:t>
      </w:r>
      <w:r w:rsidRPr="00F633F2">
        <w:rPr>
          <w:rFonts w:ascii="新宋体" w:eastAsia="新宋体" w:hAnsi="新宋体" w:cs="宋体" w:hint="eastAsia"/>
          <w:sz w:val="36"/>
          <w:szCs w:val="36"/>
        </w:rPr>
        <w:t>撒母耳记上</w:t>
      </w:r>
      <w:r w:rsidRPr="00F633F2">
        <w:rPr>
          <w:rFonts w:ascii="新宋体" w:eastAsia="新宋体" w:hAnsi="新宋体"/>
          <w:sz w:val="36"/>
          <w:szCs w:val="36"/>
        </w:rPr>
        <w:t>24:16-17</w:t>
      </w:r>
      <w:r w:rsidRPr="00F633F2">
        <w:rPr>
          <w:rFonts w:ascii="新宋体" w:eastAsia="新宋体" w:hAnsi="新宋体" w:cs="宋体" w:hint="eastAsia"/>
          <w:sz w:val="36"/>
          <w:szCs w:val="36"/>
        </w:rPr>
        <w:t>。</w:t>
      </w:r>
    </w:p>
    <w:p w14:paraId="4E442C8A"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286D7A9C"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Had we been so much injured, and had such opportunities to revenge them, we should never have passed them by, as these men did.</w:t>
      </w:r>
    </w:p>
    <w:p w14:paraId="0B05694C"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我们若遭受这样的伤害</w:t>
      </w:r>
      <w:r w:rsidRPr="00F633F2">
        <w:rPr>
          <w:rFonts w:ascii="新宋体" w:eastAsia="新宋体" w:hAnsi="新宋体"/>
          <w:sz w:val="36"/>
          <w:szCs w:val="36"/>
        </w:rPr>
        <w:t>,</w:t>
      </w:r>
      <w:r w:rsidRPr="00F633F2">
        <w:rPr>
          <w:rFonts w:ascii="新宋体" w:eastAsia="新宋体" w:hAnsi="新宋体" w:cs="宋体" w:hint="eastAsia"/>
          <w:sz w:val="36"/>
          <w:szCs w:val="36"/>
        </w:rPr>
        <w:t>有这样报复的机会</w:t>
      </w:r>
      <w:r w:rsidRPr="00F633F2">
        <w:rPr>
          <w:rFonts w:ascii="新宋体" w:eastAsia="新宋体" w:hAnsi="新宋体"/>
          <w:sz w:val="36"/>
          <w:szCs w:val="36"/>
        </w:rPr>
        <w:t>,</w:t>
      </w:r>
      <w:r w:rsidRPr="00F633F2">
        <w:rPr>
          <w:rFonts w:ascii="新宋体" w:eastAsia="新宋体" w:hAnsi="新宋体" w:cs="宋体" w:hint="eastAsia"/>
          <w:sz w:val="36"/>
          <w:szCs w:val="36"/>
        </w:rPr>
        <w:t>绝不会像这些人一样放过不报。</w:t>
      </w:r>
    </w:p>
    <w:p w14:paraId="69A54C0B"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05632E1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impresses and stamps the very image of God upon the creature, </w:t>
      </w:r>
    </w:p>
    <w:p w14:paraId="48ED12DC"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这在受造之人身上印上了神的形像</w:t>
      </w:r>
      <w:r w:rsidRPr="00F633F2">
        <w:rPr>
          <w:rFonts w:ascii="新宋体" w:eastAsia="新宋体" w:hAnsi="新宋体"/>
          <w:sz w:val="36"/>
          <w:szCs w:val="36"/>
        </w:rPr>
        <w:t>,</w:t>
      </w:r>
    </w:p>
    <w:p w14:paraId="49F95338"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7CFA6840"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makes us like our heavenly Father, who does good to his enemies, and sends down showers of outward blessings upon them, that pour out floods of wickedness daily to provoke him, Mat. 5:44, 45. </w:t>
      </w:r>
    </w:p>
    <w:p w14:paraId="2D7E687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使我们效法天父</w:t>
      </w:r>
      <w:r w:rsidRPr="00F633F2">
        <w:rPr>
          <w:rFonts w:ascii="新宋体" w:eastAsia="新宋体" w:hAnsi="新宋体"/>
          <w:sz w:val="36"/>
          <w:szCs w:val="36"/>
        </w:rPr>
        <w:t>,</w:t>
      </w:r>
      <w:r w:rsidRPr="00F633F2">
        <w:rPr>
          <w:rFonts w:ascii="新宋体" w:eastAsia="新宋体" w:hAnsi="新宋体" w:cs="宋体" w:hint="eastAsia"/>
          <w:sz w:val="36"/>
          <w:szCs w:val="36"/>
        </w:rPr>
        <w:t>他恩待仇敌</w:t>
      </w:r>
      <w:r w:rsidRPr="00F633F2">
        <w:rPr>
          <w:rFonts w:ascii="新宋体" w:eastAsia="新宋体" w:hAnsi="新宋体"/>
          <w:sz w:val="36"/>
          <w:szCs w:val="36"/>
        </w:rPr>
        <w:t>,</w:t>
      </w:r>
      <w:r w:rsidRPr="00F633F2">
        <w:rPr>
          <w:rFonts w:ascii="新宋体" w:eastAsia="新宋体" w:hAnsi="新宋体" w:cs="宋体" w:hint="eastAsia"/>
          <w:sz w:val="36"/>
          <w:szCs w:val="36"/>
        </w:rPr>
        <w:t>降雨给那些天天行恶惹动他的人</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5:44-45</w:t>
      </w:r>
      <w:r w:rsidRPr="00F633F2">
        <w:rPr>
          <w:rFonts w:ascii="新宋体" w:eastAsia="新宋体" w:hAnsi="新宋体" w:cs="宋体" w:hint="eastAsia"/>
          <w:sz w:val="36"/>
          <w:szCs w:val="36"/>
        </w:rPr>
        <w:t>。</w:t>
      </w:r>
    </w:p>
    <w:p w14:paraId="6579A75E"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0716A5B5"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 a word, this Christian temper of spirit gives a man the true possession and enjoyment of himself. </w:t>
      </w:r>
    </w:p>
    <w:p w14:paraId="0ADFBB18"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总之</w:t>
      </w:r>
      <w:r w:rsidRPr="00F633F2">
        <w:rPr>
          <w:rFonts w:ascii="新宋体" w:eastAsia="新宋体" w:hAnsi="新宋体"/>
          <w:sz w:val="36"/>
          <w:szCs w:val="36"/>
        </w:rPr>
        <w:t>,</w:t>
      </w:r>
      <w:r w:rsidRPr="00F633F2">
        <w:rPr>
          <w:rFonts w:ascii="新宋体" w:eastAsia="新宋体" w:hAnsi="新宋体" w:cs="宋体" w:hint="eastAsia"/>
          <w:sz w:val="36"/>
          <w:szCs w:val="36"/>
        </w:rPr>
        <w:t>基督徒这种心态使人真正拥有和享受自己。</w:t>
      </w:r>
    </w:p>
    <w:p w14:paraId="44192CE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14DBB78A"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our breasts shall be as the Pacific sea, smooth and pleasant, when others are as the raging sea, foaming and casting up mire and dirt.</w:t>
      </w:r>
    </w:p>
    <w:p w14:paraId="4C1CF004"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我们的心胸可以像太平洋一样</w:t>
      </w:r>
      <w:r w:rsidRPr="00F633F2">
        <w:rPr>
          <w:rFonts w:ascii="新宋体" w:eastAsia="新宋体" w:hAnsi="新宋体"/>
          <w:sz w:val="36"/>
          <w:szCs w:val="36"/>
        </w:rPr>
        <w:t>,</w:t>
      </w:r>
      <w:r w:rsidRPr="00F633F2">
        <w:rPr>
          <w:rFonts w:ascii="新宋体" w:eastAsia="新宋体" w:hAnsi="新宋体" w:cs="宋体" w:hint="eastAsia"/>
          <w:sz w:val="36"/>
          <w:szCs w:val="36"/>
        </w:rPr>
        <w:t>平静愉悦</w:t>
      </w:r>
      <w:r w:rsidRPr="00F633F2">
        <w:rPr>
          <w:rFonts w:ascii="新宋体" w:eastAsia="新宋体" w:hAnsi="新宋体"/>
          <w:sz w:val="36"/>
          <w:szCs w:val="36"/>
        </w:rPr>
        <w:t>,</w:t>
      </w:r>
      <w:r w:rsidRPr="00F633F2">
        <w:rPr>
          <w:rFonts w:ascii="新宋体" w:eastAsia="新宋体" w:hAnsi="新宋体" w:cs="宋体" w:hint="eastAsia"/>
          <w:sz w:val="36"/>
          <w:szCs w:val="36"/>
        </w:rPr>
        <w:t>即使别人像汹涌的大海</w:t>
      </w:r>
      <w:r w:rsidRPr="00F633F2">
        <w:rPr>
          <w:rFonts w:ascii="新宋体" w:eastAsia="新宋体" w:hAnsi="新宋体"/>
          <w:sz w:val="36"/>
          <w:szCs w:val="36"/>
        </w:rPr>
        <w:t>,</w:t>
      </w:r>
      <w:r w:rsidRPr="00F633F2">
        <w:rPr>
          <w:rFonts w:ascii="新宋体" w:eastAsia="新宋体" w:hAnsi="新宋体" w:cs="宋体" w:hint="eastAsia"/>
          <w:sz w:val="36"/>
          <w:szCs w:val="36"/>
        </w:rPr>
        <w:t>翻腾着淤泥和污秽。</w:t>
      </w:r>
    </w:p>
    <w:p w14:paraId="0D309CDA"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1CFE110B"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1. Hence we clearly infer, That the Christian religion, exalted in its power, is the neatest friend to the peace and tranquility of states and kingdoms. </w:t>
      </w:r>
    </w:p>
    <w:p w14:paraId="59E08F2A"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1</w:t>
      </w:r>
      <w:r w:rsidRPr="00F633F2">
        <w:rPr>
          <w:rFonts w:ascii="新宋体" w:eastAsia="新宋体" w:hAnsi="新宋体" w:cs="宋体" w:hint="eastAsia"/>
          <w:sz w:val="36"/>
          <w:szCs w:val="36"/>
        </w:rPr>
        <w:t>。由此我们清楚地推断</w:t>
      </w:r>
      <w:r w:rsidRPr="00F633F2">
        <w:rPr>
          <w:rFonts w:ascii="新宋体" w:eastAsia="新宋体" w:hAnsi="新宋体"/>
          <w:sz w:val="36"/>
          <w:szCs w:val="36"/>
        </w:rPr>
        <w:t>,</w:t>
      </w:r>
      <w:r w:rsidRPr="00F633F2">
        <w:rPr>
          <w:rFonts w:ascii="新宋体" w:eastAsia="新宋体" w:hAnsi="新宋体" w:cs="宋体" w:hint="eastAsia"/>
          <w:sz w:val="36"/>
          <w:szCs w:val="36"/>
        </w:rPr>
        <w:t>大有能力的基督教</w:t>
      </w:r>
      <w:r w:rsidRPr="00F633F2">
        <w:rPr>
          <w:rFonts w:ascii="新宋体" w:eastAsia="新宋体" w:hAnsi="新宋体"/>
          <w:sz w:val="36"/>
          <w:szCs w:val="36"/>
        </w:rPr>
        <w:t>,</w:t>
      </w:r>
      <w:r w:rsidRPr="00F633F2">
        <w:rPr>
          <w:rFonts w:ascii="新宋体" w:eastAsia="新宋体" w:hAnsi="新宋体" w:cs="宋体" w:hint="eastAsia"/>
          <w:sz w:val="36"/>
          <w:szCs w:val="36"/>
        </w:rPr>
        <w:t>是国家和王国和平安宁的最佳朋友。</w:t>
      </w:r>
    </w:p>
    <w:p w14:paraId="16E112A1"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5394723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Nothing is more opposite to the true Christian spirit, than implacable fierceness, strife, revenge, tumults and uproars. </w:t>
      </w:r>
    </w:p>
    <w:p w14:paraId="00EDBB7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没有什么比无法平息的凶暴、纷争、复仇、动乱和骚乱更违背真正的基督徒精神了。</w:t>
      </w:r>
    </w:p>
    <w:p w14:paraId="3B3E5D49"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628DA02C"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It teaches men to do good and receive evil: to receive evil, and return good. </w:t>
      </w:r>
    </w:p>
    <w:p w14:paraId="6E469771"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它教导人行善受恶</w:t>
      </w:r>
      <w:r w:rsidRPr="00F633F2">
        <w:rPr>
          <w:rFonts w:ascii="新宋体" w:eastAsia="新宋体" w:hAnsi="新宋体"/>
          <w:sz w:val="36"/>
          <w:szCs w:val="36"/>
        </w:rPr>
        <w:t>,</w:t>
      </w:r>
      <w:r w:rsidRPr="00F633F2">
        <w:rPr>
          <w:rFonts w:ascii="新宋体" w:eastAsia="新宋体" w:hAnsi="新宋体" w:cs="宋体" w:hint="eastAsia"/>
          <w:sz w:val="36"/>
          <w:szCs w:val="36"/>
        </w:rPr>
        <w:t>受恶报善。</w:t>
      </w:r>
    </w:p>
    <w:p w14:paraId="252CB3A0"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3EF3D86B"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wisdom that is from above, is first pure, then peaceable, gentle, and easy to be intreated; full of mercy and good fruits; without partiality, and without hypocrisy; and the fruit of righteousness is sown in peace of them that make peace," James 3:17,18.</w:t>
      </w:r>
    </w:p>
    <w:p w14:paraId="2BC24BC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从上头来的智慧</w:t>
      </w:r>
      <w:r w:rsidRPr="00F633F2">
        <w:rPr>
          <w:rFonts w:ascii="新宋体" w:eastAsia="新宋体" w:hAnsi="新宋体"/>
          <w:sz w:val="36"/>
          <w:szCs w:val="36"/>
        </w:rPr>
        <w:t>,</w:t>
      </w:r>
      <w:r w:rsidRPr="00F633F2">
        <w:rPr>
          <w:rFonts w:ascii="新宋体" w:eastAsia="新宋体" w:hAnsi="新宋体" w:cs="宋体" w:hint="eastAsia"/>
          <w:sz w:val="36"/>
          <w:szCs w:val="36"/>
        </w:rPr>
        <w:t>先是清洁</w:t>
      </w:r>
      <w:r w:rsidRPr="00F633F2">
        <w:rPr>
          <w:rFonts w:ascii="新宋体" w:eastAsia="新宋体" w:hAnsi="新宋体"/>
          <w:sz w:val="36"/>
          <w:szCs w:val="36"/>
        </w:rPr>
        <w:t>,</w:t>
      </w:r>
      <w:r w:rsidRPr="00F633F2">
        <w:rPr>
          <w:rFonts w:ascii="新宋体" w:eastAsia="新宋体" w:hAnsi="新宋体" w:cs="宋体" w:hint="eastAsia"/>
          <w:sz w:val="36"/>
          <w:szCs w:val="36"/>
        </w:rPr>
        <w:t>后是和平</w:t>
      </w:r>
      <w:r w:rsidRPr="00F633F2">
        <w:rPr>
          <w:rFonts w:ascii="新宋体" w:eastAsia="新宋体" w:hAnsi="新宋体"/>
          <w:sz w:val="36"/>
          <w:szCs w:val="36"/>
        </w:rPr>
        <w:t>,</w:t>
      </w:r>
      <w:r w:rsidRPr="00F633F2">
        <w:rPr>
          <w:rFonts w:ascii="新宋体" w:eastAsia="新宋体" w:hAnsi="新宋体" w:cs="宋体" w:hint="eastAsia"/>
          <w:sz w:val="36"/>
          <w:szCs w:val="36"/>
        </w:rPr>
        <w:t>温良柔顺</w:t>
      </w:r>
      <w:r w:rsidRPr="00F633F2">
        <w:rPr>
          <w:rFonts w:ascii="新宋体" w:eastAsia="新宋体" w:hAnsi="新宋体"/>
          <w:sz w:val="36"/>
          <w:szCs w:val="36"/>
        </w:rPr>
        <w:t>,</w:t>
      </w:r>
      <w:r w:rsidRPr="00F633F2">
        <w:rPr>
          <w:rFonts w:ascii="新宋体" w:eastAsia="新宋体" w:hAnsi="新宋体" w:cs="宋体" w:hint="eastAsia"/>
          <w:sz w:val="36"/>
          <w:szCs w:val="36"/>
        </w:rPr>
        <w:t>满有怜悯</w:t>
      </w:r>
      <w:r w:rsidRPr="00F633F2">
        <w:rPr>
          <w:rFonts w:ascii="新宋体" w:eastAsia="新宋体" w:hAnsi="新宋体"/>
          <w:sz w:val="36"/>
          <w:szCs w:val="36"/>
        </w:rPr>
        <w:t>,</w:t>
      </w:r>
      <w:r w:rsidRPr="00F633F2">
        <w:rPr>
          <w:rFonts w:ascii="新宋体" w:eastAsia="新宋体" w:hAnsi="新宋体" w:cs="宋体" w:hint="eastAsia"/>
          <w:sz w:val="36"/>
          <w:szCs w:val="36"/>
        </w:rPr>
        <w:t>多结善果</w:t>
      </w:r>
      <w:r w:rsidRPr="00F633F2">
        <w:rPr>
          <w:rFonts w:ascii="新宋体" w:eastAsia="新宋体" w:hAnsi="新宋体"/>
          <w:sz w:val="36"/>
          <w:szCs w:val="36"/>
        </w:rPr>
        <w:t>,</w:t>
      </w:r>
      <w:r w:rsidRPr="00F633F2">
        <w:rPr>
          <w:rFonts w:ascii="新宋体" w:eastAsia="新宋体" w:hAnsi="新宋体" w:cs="宋体" w:hint="eastAsia"/>
          <w:sz w:val="36"/>
          <w:szCs w:val="36"/>
        </w:rPr>
        <w:t>没有偏见</w:t>
      </w:r>
      <w:r w:rsidRPr="00F633F2">
        <w:rPr>
          <w:rFonts w:ascii="新宋体" w:eastAsia="新宋体" w:hAnsi="新宋体"/>
          <w:sz w:val="36"/>
          <w:szCs w:val="36"/>
        </w:rPr>
        <w:t>,</w:t>
      </w:r>
      <w:r w:rsidRPr="00F633F2">
        <w:rPr>
          <w:rFonts w:ascii="新宋体" w:eastAsia="新宋体" w:hAnsi="新宋体" w:cs="宋体" w:hint="eastAsia"/>
          <w:sz w:val="36"/>
          <w:szCs w:val="36"/>
        </w:rPr>
        <w:t>没有假冒。并且使人和平的</w:t>
      </w:r>
      <w:r w:rsidRPr="00F633F2">
        <w:rPr>
          <w:rFonts w:ascii="新宋体" w:eastAsia="新宋体" w:hAnsi="新宋体"/>
          <w:sz w:val="36"/>
          <w:szCs w:val="36"/>
        </w:rPr>
        <w:t>,</w:t>
      </w:r>
      <w:r w:rsidRPr="00F633F2">
        <w:rPr>
          <w:rFonts w:ascii="新宋体" w:eastAsia="新宋体" w:hAnsi="新宋体" w:cs="宋体" w:hint="eastAsia"/>
          <w:sz w:val="36"/>
          <w:szCs w:val="36"/>
        </w:rPr>
        <w:t>是用和平所栽种的义果。</w:t>
      </w:r>
      <w:r w:rsidRPr="00F633F2">
        <w:rPr>
          <w:rFonts w:ascii="新宋体" w:eastAsia="新宋体" w:hAnsi="新宋体"/>
          <w:sz w:val="36"/>
          <w:szCs w:val="36"/>
        </w:rPr>
        <w:t>"</w:t>
      </w:r>
      <w:r w:rsidRPr="00F633F2">
        <w:rPr>
          <w:rFonts w:ascii="新宋体" w:eastAsia="新宋体" w:hAnsi="新宋体" w:cs="宋体" w:hint="eastAsia"/>
          <w:sz w:val="36"/>
          <w:szCs w:val="36"/>
        </w:rPr>
        <w:t>雅各书</w:t>
      </w:r>
      <w:r w:rsidRPr="00F633F2">
        <w:rPr>
          <w:rFonts w:ascii="新宋体" w:eastAsia="新宋体" w:hAnsi="新宋体"/>
          <w:sz w:val="36"/>
          <w:szCs w:val="36"/>
        </w:rPr>
        <w:t>3:17-18</w:t>
      </w:r>
      <w:r w:rsidRPr="00F633F2">
        <w:rPr>
          <w:rFonts w:ascii="新宋体" w:eastAsia="新宋体" w:hAnsi="新宋体" w:cs="宋体" w:hint="eastAsia"/>
          <w:sz w:val="36"/>
          <w:szCs w:val="36"/>
        </w:rPr>
        <w:t>。</w:t>
      </w:r>
    </w:p>
    <w:p w14:paraId="57E2C386"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3173D388"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church is a dove for meekness, Cant. 6:9. </w:t>
      </w:r>
    </w:p>
    <w:p w14:paraId="4386D8CE"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教会因温柔像鸽子</w:t>
      </w:r>
      <w:r w:rsidRPr="00F633F2">
        <w:rPr>
          <w:rFonts w:ascii="新宋体" w:eastAsia="新宋体" w:hAnsi="新宋体"/>
          <w:sz w:val="36"/>
          <w:szCs w:val="36"/>
        </w:rPr>
        <w:t>,</w:t>
      </w:r>
      <w:r w:rsidRPr="00F633F2">
        <w:rPr>
          <w:rFonts w:ascii="新宋体" w:eastAsia="新宋体" w:hAnsi="新宋体" w:cs="宋体" w:hint="eastAsia"/>
          <w:sz w:val="36"/>
          <w:szCs w:val="36"/>
        </w:rPr>
        <w:t>雅歌</w:t>
      </w:r>
      <w:r w:rsidRPr="00F633F2">
        <w:rPr>
          <w:rFonts w:ascii="新宋体" w:eastAsia="新宋体" w:hAnsi="新宋体"/>
          <w:sz w:val="36"/>
          <w:szCs w:val="36"/>
        </w:rPr>
        <w:t>6:9</w:t>
      </w:r>
      <w:r w:rsidRPr="00F633F2">
        <w:rPr>
          <w:rFonts w:ascii="新宋体" w:eastAsia="新宋体" w:hAnsi="新宋体" w:cs="宋体" w:hint="eastAsia"/>
          <w:sz w:val="36"/>
          <w:szCs w:val="36"/>
        </w:rPr>
        <w:t>。</w:t>
      </w:r>
    </w:p>
    <w:p w14:paraId="27382CDB"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311D951E"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When the world grows full of strife, Christians then grow weary of the world, </w:t>
      </w:r>
    </w:p>
    <w:p w14:paraId="56EE6548"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当世界充满纷争时</w:t>
      </w:r>
      <w:r w:rsidRPr="00F633F2">
        <w:rPr>
          <w:rFonts w:ascii="新宋体" w:eastAsia="新宋体" w:hAnsi="新宋体"/>
          <w:sz w:val="36"/>
          <w:szCs w:val="36"/>
        </w:rPr>
        <w:t>,</w:t>
      </w:r>
      <w:r w:rsidRPr="00F633F2">
        <w:rPr>
          <w:rFonts w:ascii="新宋体" w:eastAsia="新宋体" w:hAnsi="新宋体" w:cs="宋体" w:hint="eastAsia"/>
          <w:sz w:val="36"/>
          <w:szCs w:val="36"/>
        </w:rPr>
        <w:t>基督徒就厌倦世界</w:t>
      </w:r>
      <w:r w:rsidRPr="00F633F2">
        <w:rPr>
          <w:rFonts w:ascii="新宋体" w:eastAsia="新宋体" w:hAnsi="新宋体"/>
          <w:sz w:val="36"/>
          <w:szCs w:val="36"/>
        </w:rPr>
        <w:t>,</w:t>
      </w:r>
    </w:p>
    <w:p w14:paraId="12B05CA4"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12DEBF1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sigh out the Psalmist's request, "O that I had the wings of a dove! that I might fly away and be at rest." </w:t>
      </w:r>
    </w:p>
    <w:p w14:paraId="0656BCF1"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叹息着诗人的祈求</w:t>
      </w:r>
      <w:r w:rsidRPr="00F633F2">
        <w:rPr>
          <w:rFonts w:ascii="新宋体" w:eastAsia="新宋体" w:hAnsi="新宋体"/>
          <w:sz w:val="36"/>
          <w:szCs w:val="36"/>
        </w:rPr>
        <w:t>:"</w:t>
      </w:r>
      <w:r w:rsidRPr="00F633F2">
        <w:rPr>
          <w:rFonts w:ascii="新宋体" w:eastAsia="新宋体" w:hAnsi="新宋体" w:cs="宋体" w:hint="eastAsia"/>
          <w:sz w:val="36"/>
          <w:szCs w:val="36"/>
        </w:rPr>
        <w:t>但愿我有翅膀像鸽子</w:t>
      </w:r>
      <w:r w:rsidRPr="00F633F2">
        <w:rPr>
          <w:rFonts w:ascii="新宋体" w:eastAsia="新宋体" w:hAnsi="新宋体"/>
          <w:sz w:val="36"/>
          <w:szCs w:val="36"/>
        </w:rPr>
        <w:t>,</w:t>
      </w:r>
      <w:r w:rsidRPr="00F633F2">
        <w:rPr>
          <w:rFonts w:ascii="新宋体" w:eastAsia="新宋体" w:hAnsi="新宋体" w:cs="宋体" w:hint="eastAsia"/>
          <w:sz w:val="36"/>
          <w:szCs w:val="36"/>
        </w:rPr>
        <w:t>我就飞去得享安息。</w:t>
      </w:r>
      <w:r w:rsidRPr="00F633F2">
        <w:rPr>
          <w:rFonts w:ascii="新宋体" w:eastAsia="新宋体" w:hAnsi="新宋体"/>
          <w:sz w:val="36"/>
          <w:szCs w:val="36"/>
        </w:rPr>
        <w:t>"</w:t>
      </w:r>
    </w:p>
    <w:p w14:paraId="489B1143"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7FF21B84"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Strigellius desired to die, that he might be freed ab implacabilibus odiis theologorum, "from the implacable strife of contending divines."</w:t>
      </w:r>
    </w:p>
    <w:p w14:paraId="0616918A"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Strigellius</w:t>
      </w:r>
      <w:r w:rsidRPr="00F633F2">
        <w:rPr>
          <w:rFonts w:ascii="新宋体" w:eastAsia="新宋体" w:hAnsi="新宋体" w:cs="宋体" w:hint="eastAsia"/>
          <w:sz w:val="36"/>
          <w:szCs w:val="36"/>
        </w:rPr>
        <w:t>渴望死去</w:t>
      </w:r>
      <w:r w:rsidRPr="00F633F2">
        <w:rPr>
          <w:rFonts w:ascii="新宋体" w:eastAsia="新宋体" w:hAnsi="新宋体"/>
          <w:sz w:val="36"/>
          <w:szCs w:val="36"/>
        </w:rPr>
        <w:t>,</w:t>
      </w:r>
      <w:r w:rsidRPr="00F633F2">
        <w:rPr>
          <w:rFonts w:ascii="新宋体" w:eastAsia="新宋体" w:hAnsi="新宋体" w:cs="宋体" w:hint="eastAsia"/>
          <w:sz w:val="36"/>
          <w:szCs w:val="36"/>
        </w:rPr>
        <w:t>好从争论不休的神学家那无法平息的仇恨中解脱出来。</w:t>
      </w:r>
    </w:p>
    <w:p w14:paraId="2ADA14E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0B60BD7C"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rule by which they are to walk, is, "If it be possible, as much as lies in you, live peaceably with all men. </w:t>
      </w:r>
    </w:p>
    <w:p w14:paraId="1951F02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他们行事为人的准则是</w:t>
      </w:r>
      <w:r w:rsidRPr="00F633F2">
        <w:rPr>
          <w:rFonts w:ascii="新宋体" w:eastAsia="新宋体" w:hAnsi="新宋体"/>
          <w:sz w:val="36"/>
          <w:szCs w:val="36"/>
        </w:rPr>
        <w:t>,"</w:t>
      </w:r>
      <w:r w:rsidRPr="00F633F2">
        <w:rPr>
          <w:rFonts w:ascii="新宋体" w:eastAsia="新宋体" w:hAnsi="新宋体" w:cs="宋体" w:hint="eastAsia"/>
          <w:sz w:val="36"/>
          <w:szCs w:val="36"/>
        </w:rPr>
        <w:t>若是能行</w:t>
      </w:r>
      <w:r w:rsidRPr="00F633F2">
        <w:rPr>
          <w:rFonts w:ascii="新宋体" w:eastAsia="新宋体" w:hAnsi="新宋体"/>
          <w:sz w:val="36"/>
          <w:szCs w:val="36"/>
        </w:rPr>
        <w:t>,</w:t>
      </w:r>
      <w:r w:rsidRPr="00F633F2">
        <w:rPr>
          <w:rFonts w:ascii="新宋体" w:eastAsia="新宋体" w:hAnsi="新宋体" w:cs="宋体" w:hint="eastAsia"/>
          <w:sz w:val="36"/>
          <w:szCs w:val="36"/>
        </w:rPr>
        <w:t>总要尽力与众人和睦。</w:t>
      </w:r>
    </w:p>
    <w:p w14:paraId="7777B5A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4681AB0E"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Dearly beloved, avenge not yourselves, but rather give place unto wrath; for it is written, Vengeance </w:t>
      </w:r>
      <w:r w:rsidRPr="00F633F2">
        <w:rPr>
          <w:rFonts w:ascii="新宋体" w:eastAsia="新宋体" w:hAnsi="新宋体"/>
          <w:sz w:val="36"/>
          <w:szCs w:val="36"/>
        </w:rPr>
        <w:lastRenderedPageBreak/>
        <w:t xml:space="preserve">is mine, I will repay it, says the Lord," Rom. 12:18, 19. </w:t>
      </w:r>
    </w:p>
    <w:p w14:paraId="778BFFA4"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亲爱的弟兄</w:t>
      </w:r>
      <w:r w:rsidRPr="00F633F2">
        <w:rPr>
          <w:rFonts w:ascii="新宋体" w:eastAsia="新宋体" w:hAnsi="新宋体"/>
          <w:sz w:val="36"/>
          <w:szCs w:val="36"/>
        </w:rPr>
        <w:t>,</w:t>
      </w:r>
      <w:r w:rsidRPr="00F633F2">
        <w:rPr>
          <w:rFonts w:ascii="新宋体" w:eastAsia="新宋体" w:hAnsi="新宋体" w:cs="宋体" w:hint="eastAsia"/>
          <w:sz w:val="36"/>
          <w:szCs w:val="36"/>
        </w:rPr>
        <w:t>不要自己伸冤</w:t>
      </w:r>
      <w:r w:rsidRPr="00F633F2">
        <w:rPr>
          <w:rFonts w:ascii="新宋体" w:eastAsia="新宋体" w:hAnsi="新宋体"/>
          <w:sz w:val="36"/>
          <w:szCs w:val="36"/>
        </w:rPr>
        <w:t>,</w:t>
      </w:r>
      <w:r w:rsidRPr="00F633F2">
        <w:rPr>
          <w:rFonts w:ascii="新宋体" w:eastAsia="新宋体" w:hAnsi="新宋体" w:cs="宋体" w:hint="eastAsia"/>
          <w:sz w:val="36"/>
          <w:szCs w:val="36"/>
        </w:rPr>
        <w:t>宁可让步</w:t>
      </w:r>
      <w:r w:rsidRPr="00F633F2">
        <w:rPr>
          <w:rFonts w:ascii="新宋体" w:eastAsia="新宋体" w:hAnsi="新宋体"/>
          <w:sz w:val="36"/>
          <w:szCs w:val="36"/>
        </w:rPr>
        <w:t>,</w:t>
      </w:r>
      <w:r w:rsidRPr="00F633F2">
        <w:rPr>
          <w:rFonts w:ascii="新宋体" w:eastAsia="新宋体" w:hAnsi="新宋体" w:cs="宋体" w:hint="eastAsia"/>
          <w:sz w:val="36"/>
          <w:szCs w:val="36"/>
        </w:rPr>
        <w:t>听凭主怒</w:t>
      </w:r>
      <w:r w:rsidRPr="00F633F2">
        <w:rPr>
          <w:rFonts w:ascii="新宋体" w:eastAsia="新宋体" w:hAnsi="新宋体"/>
          <w:sz w:val="36"/>
          <w:szCs w:val="36"/>
        </w:rPr>
        <w:t>;</w:t>
      </w:r>
      <w:r w:rsidRPr="00F633F2">
        <w:rPr>
          <w:rFonts w:ascii="新宋体" w:eastAsia="新宋体" w:hAnsi="新宋体" w:cs="宋体" w:hint="eastAsia"/>
          <w:sz w:val="36"/>
          <w:szCs w:val="36"/>
        </w:rPr>
        <w:t>因为经上记着</w:t>
      </w:r>
      <w:r w:rsidRPr="00F633F2">
        <w:rPr>
          <w:rFonts w:ascii="新宋体" w:eastAsia="新宋体" w:hAnsi="新宋体"/>
          <w:sz w:val="36"/>
          <w:szCs w:val="36"/>
        </w:rPr>
        <w:t>:'</w:t>
      </w:r>
      <w:r w:rsidRPr="00F633F2">
        <w:rPr>
          <w:rFonts w:ascii="新宋体" w:eastAsia="新宋体" w:hAnsi="新宋体" w:cs="宋体" w:hint="eastAsia"/>
          <w:sz w:val="36"/>
          <w:szCs w:val="36"/>
        </w:rPr>
        <w:t>主说</w:t>
      </w:r>
      <w:r w:rsidRPr="00F633F2">
        <w:rPr>
          <w:rFonts w:ascii="新宋体" w:eastAsia="新宋体" w:hAnsi="新宋体"/>
          <w:sz w:val="36"/>
          <w:szCs w:val="36"/>
        </w:rPr>
        <w:t>,</w:t>
      </w:r>
      <w:r w:rsidRPr="00F633F2">
        <w:rPr>
          <w:rFonts w:ascii="新宋体" w:eastAsia="新宋体" w:hAnsi="新宋体" w:cs="宋体" w:hint="eastAsia"/>
          <w:sz w:val="36"/>
          <w:szCs w:val="36"/>
        </w:rPr>
        <w:t>伸冤在我</w:t>
      </w:r>
      <w:r w:rsidRPr="00F633F2">
        <w:rPr>
          <w:rFonts w:ascii="新宋体" w:eastAsia="新宋体" w:hAnsi="新宋体"/>
          <w:sz w:val="36"/>
          <w:szCs w:val="36"/>
        </w:rPr>
        <w:t>,</w:t>
      </w:r>
      <w:r w:rsidRPr="00F633F2">
        <w:rPr>
          <w:rFonts w:ascii="新宋体" w:eastAsia="新宋体" w:hAnsi="新宋体" w:cs="宋体" w:hint="eastAsia"/>
          <w:sz w:val="36"/>
          <w:szCs w:val="36"/>
        </w:rPr>
        <w:t>我必报应。</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12:18-19</w:t>
      </w:r>
      <w:r w:rsidRPr="00F633F2">
        <w:rPr>
          <w:rFonts w:ascii="新宋体" w:eastAsia="新宋体" w:hAnsi="新宋体" w:cs="宋体" w:hint="eastAsia"/>
          <w:sz w:val="36"/>
          <w:szCs w:val="36"/>
        </w:rPr>
        <w:t>。</w:t>
      </w:r>
    </w:p>
    <w:p w14:paraId="50DB2253"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01C0ABCA"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is not religion, but lusts that make the world so unquiet, James 4:1, 2. </w:t>
      </w:r>
    </w:p>
    <w:p w14:paraId="578B0B7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使世界如此不安宁的不是宗教</w:t>
      </w:r>
      <w:r w:rsidRPr="00F633F2">
        <w:rPr>
          <w:rFonts w:ascii="新宋体" w:eastAsia="新宋体" w:hAnsi="新宋体"/>
          <w:sz w:val="36"/>
          <w:szCs w:val="36"/>
        </w:rPr>
        <w:t>,</w:t>
      </w:r>
      <w:r w:rsidRPr="00F633F2">
        <w:rPr>
          <w:rFonts w:ascii="新宋体" w:eastAsia="新宋体" w:hAnsi="新宋体" w:cs="宋体" w:hint="eastAsia"/>
          <w:sz w:val="36"/>
          <w:szCs w:val="36"/>
        </w:rPr>
        <w:t>而是私欲</w:t>
      </w:r>
      <w:r w:rsidRPr="00F633F2">
        <w:rPr>
          <w:rFonts w:ascii="新宋体" w:eastAsia="新宋体" w:hAnsi="新宋体"/>
          <w:sz w:val="36"/>
          <w:szCs w:val="36"/>
        </w:rPr>
        <w:t>,</w:t>
      </w:r>
      <w:r w:rsidRPr="00F633F2">
        <w:rPr>
          <w:rFonts w:ascii="新宋体" w:eastAsia="新宋体" w:hAnsi="新宋体" w:cs="宋体" w:hint="eastAsia"/>
          <w:sz w:val="36"/>
          <w:szCs w:val="36"/>
        </w:rPr>
        <w:t>雅各书</w:t>
      </w:r>
      <w:r w:rsidRPr="00F633F2">
        <w:rPr>
          <w:rFonts w:ascii="新宋体" w:eastAsia="新宋体" w:hAnsi="新宋体"/>
          <w:sz w:val="36"/>
          <w:szCs w:val="36"/>
        </w:rPr>
        <w:t>4:1-2</w:t>
      </w:r>
      <w:r w:rsidRPr="00F633F2">
        <w:rPr>
          <w:rFonts w:ascii="新宋体" w:eastAsia="新宋体" w:hAnsi="新宋体" w:cs="宋体" w:hint="eastAsia"/>
          <w:sz w:val="36"/>
          <w:szCs w:val="36"/>
        </w:rPr>
        <w:t>。</w:t>
      </w:r>
    </w:p>
    <w:p w14:paraId="0C44D9F0"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48698BA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Not godliness, but wickedness, that makes men bite and devour one another. </w:t>
      </w:r>
    </w:p>
    <w:p w14:paraId="141F59BE"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使人彼此相咬相吞的不是敬虔</w:t>
      </w:r>
      <w:r w:rsidRPr="00F633F2">
        <w:rPr>
          <w:rFonts w:ascii="新宋体" w:eastAsia="新宋体" w:hAnsi="新宋体"/>
          <w:sz w:val="36"/>
          <w:szCs w:val="36"/>
        </w:rPr>
        <w:t>,</w:t>
      </w:r>
      <w:r w:rsidRPr="00F633F2">
        <w:rPr>
          <w:rFonts w:ascii="新宋体" w:eastAsia="新宋体" w:hAnsi="新宋体" w:cs="宋体" w:hint="eastAsia"/>
          <w:sz w:val="36"/>
          <w:szCs w:val="36"/>
        </w:rPr>
        <w:t>而是邪恶。</w:t>
      </w:r>
    </w:p>
    <w:p w14:paraId="11C279DC"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6CC9AA5C"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One of the first effects of the gospel, is to Civilize those places where it comes, and settle order and peace among men. </w:t>
      </w:r>
    </w:p>
    <w:p w14:paraId="0F998988"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福音最初的果效之一</w:t>
      </w:r>
      <w:r w:rsidRPr="00F633F2">
        <w:rPr>
          <w:rFonts w:ascii="新宋体" w:eastAsia="新宋体" w:hAnsi="新宋体"/>
          <w:sz w:val="36"/>
          <w:szCs w:val="36"/>
        </w:rPr>
        <w:t>,</w:t>
      </w:r>
      <w:r w:rsidRPr="00F633F2">
        <w:rPr>
          <w:rFonts w:ascii="新宋体" w:eastAsia="新宋体" w:hAnsi="新宋体" w:cs="宋体" w:hint="eastAsia"/>
          <w:sz w:val="36"/>
          <w:szCs w:val="36"/>
        </w:rPr>
        <w:t>就是教化它所到之处</w:t>
      </w:r>
      <w:r w:rsidRPr="00F633F2">
        <w:rPr>
          <w:rFonts w:ascii="新宋体" w:eastAsia="新宋体" w:hAnsi="新宋体"/>
          <w:sz w:val="36"/>
          <w:szCs w:val="36"/>
        </w:rPr>
        <w:t>,</w:t>
      </w:r>
      <w:r w:rsidRPr="00F633F2">
        <w:rPr>
          <w:rFonts w:ascii="新宋体" w:eastAsia="新宋体" w:hAnsi="新宋体" w:cs="宋体" w:hint="eastAsia"/>
          <w:sz w:val="36"/>
          <w:szCs w:val="36"/>
        </w:rPr>
        <w:t>在人中建立秩序与和平。</w:t>
      </w:r>
    </w:p>
    <w:p w14:paraId="103DCE7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2E27986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How great a mistake and evil then is it to cry out, when atheism and irreligion have broken the civil peace; this is the fruit of religion! this is the effect of the gospel! </w:t>
      </w:r>
    </w:p>
    <w:p w14:paraId="400F99F0"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当无神论和不虔破坏了民间的和平时</w:t>
      </w:r>
      <w:r w:rsidRPr="00F633F2">
        <w:rPr>
          <w:rFonts w:ascii="新宋体" w:eastAsia="新宋体" w:hAnsi="新宋体"/>
          <w:sz w:val="36"/>
          <w:szCs w:val="36"/>
        </w:rPr>
        <w:t>,</w:t>
      </w:r>
      <w:r w:rsidRPr="00F633F2">
        <w:rPr>
          <w:rFonts w:ascii="新宋体" w:eastAsia="新宋体" w:hAnsi="新宋体" w:cs="宋体" w:hint="eastAsia"/>
          <w:sz w:val="36"/>
          <w:szCs w:val="36"/>
        </w:rPr>
        <w:t>大喊这是宗教的恶果</w:t>
      </w:r>
      <w:r w:rsidRPr="00F633F2">
        <w:rPr>
          <w:rFonts w:ascii="新宋体" w:eastAsia="新宋体" w:hAnsi="新宋体"/>
          <w:sz w:val="36"/>
          <w:szCs w:val="36"/>
        </w:rPr>
        <w:t>,</w:t>
      </w:r>
      <w:r w:rsidRPr="00F633F2">
        <w:rPr>
          <w:rFonts w:ascii="新宋体" w:eastAsia="新宋体" w:hAnsi="新宋体" w:cs="宋体" w:hint="eastAsia"/>
          <w:sz w:val="36"/>
          <w:szCs w:val="36"/>
        </w:rPr>
        <w:t>这是福音的影响</w:t>
      </w:r>
      <w:r w:rsidRPr="00F633F2">
        <w:rPr>
          <w:rFonts w:ascii="新宋体" w:eastAsia="新宋体" w:hAnsi="新宋体"/>
          <w:sz w:val="36"/>
          <w:szCs w:val="36"/>
        </w:rPr>
        <w:t>,</w:t>
      </w:r>
      <w:r w:rsidRPr="00F633F2">
        <w:rPr>
          <w:rFonts w:ascii="新宋体" w:eastAsia="新宋体" w:hAnsi="新宋体" w:cs="宋体" w:hint="eastAsia"/>
          <w:sz w:val="36"/>
          <w:szCs w:val="36"/>
        </w:rPr>
        <w:t>是何等大错特错</w:t>
      </w:r>
      <w:r w:rsidRPr="00F633F2">
        <w:rPr>
          <w:rFonts w:ascii="新宋体" w:eastAsia="新宋体" w:hAnsi="新宋体"/>
          <w:sz w:val="36"/>
          <w:szCs w:val="36"/>
        </w:rPr>
        <w:t>!</w:t>
      </w:r>
    </w:p>
    <w:p w14:paraId="31916E3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333D3E1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Happy would it be if religion did more obtain in all nations. </w:t>
      </w:r>
    </w:p>
    <w:p w14:paraId="4F84E974"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但愿宗教在万国更加兴旺</w:t>
      </w:r>
      <w:r w:rsidRPr="00F633F2">
        <w:rPr>
          <w:rFonts w:ascii="新宋体" w:eastAsia="新宋体" w:hAnsi="新宋体"/>
          <w:sz w:val="36"/>
          <w:szCs w:val="36"/>
        </w:rPr>
        <w:t>,</w:t>
      </w:r>
      <w:r w:rsidRPr="00F633F2">
        <w:rPr>
          <w:rFonts w:ascii="新宋体" w:eastAsia="新宋体" w:hAnsi="新宋体" w:cs="宋体" w:hint="eastAsia"/>
          <w:sz w:val="36"/>
          <w:szCs w:val="36"/>
        </w:rPr>
        <w:t>那该多好。</w:t>
      </w:r>
    </w:p>
    <w:p w14:paraId="38FCD7D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56F11EA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the greatest friend in the world to their tranquility and prosperity.</w:t>
      </w:r>
    </w:p>
    <w:p w14:paraId="7B310A49"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宗教是世上最有利于国家安宁繁荣的朋友。</w:t>
      </w:r>
    </w:p>
    <w:p w14:paraId="23647FC4"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618655B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2. How dangerous a thing is it to abuse and wrong meek and forgiving Christians? </w:t>
      </w:r>
    </w:p>
    <w:p w14:paraId="79946E8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。欺负和冤枉温柔宽恕的基督徒</w:t>
      </w:r>
      <w:r w:rsidRPr="00F633F2">
        <w:rPr>
          <w:rFonts w:ascii="新宋体" w:eastAsia="新宋体" w:hAnsi="新宋体"/>
          <w:sz w:val="36"/>
          <w:szCs w:val="36"/>
        </w:rPr>
        <w:t>,</w:t>
      </w:r>
      <w:r w:rsidRPr="00F633F2">
        <w:rPr>
          <w:rFonts w:ascii="新宋体" w:eastAsia="新宋体" w:hAnsi="新宋体" w:cs="宋体" w:hint="eastAsia"/>
          <w:sz w:val="36"/>
          <w:szCs w:val="36"/>
        </w:rPr>
        <w:t>是何等危险的事</w:t>
      </w:r>
      <w:r w:rsidRPr="00F633F2">
        <w:rPr>
          <w:rFonts w:ascii="新宋体" w:eastAsia="新宋体" w:hAnsi="新宋体"/>
          <w:sz w:val="36"/>
          <w:szCs w:val="36"/>
        </w:rPr>
        <w:t>?</w:t>
      </w:r>
    </w:p>
    <w:p w14:paraId="4E6131B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01BC4ED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Their patience and easiness to forgive often invites injury, and encourages vile spirits to insult and trample upon them: </w:t>
      </w:r>
    </w:p>
    <w:p w14:paraId="302A158E"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他们忍耐宽恕的个性常招致伤害</w:t>
      </w:r>
      <w:r w:rsidRPr="00F633F2">
        <w:rPr>
          <w:rFonts w:ascii="新宋体" w:eastAsia="新宋体" w:hAnsi="新宋体"/>
          <w:sz w:val="36"/>
          <w:szCs w:val="36"/>
        </w:rPr>
        <w:t>,</w:t>
      </w:r>
      <w:r w:rsidRPr="00F633F2">
        <w:rPr>
          <w:rFonts w:ascii="新宋体" w:eastAsia="新宋体" w:hAnsi="新宋体" w:cs="宋体" w:hint="eastAsia"/>
          <w:sz w:val="36"/>
          <w:szCs w:val="36"/>
        </w:rPr>
        <w:t>纵容卑鄙的人侮辱欺凌他们</w:t>
      </w:r>
      <w:r w:rsidRPr="00F633F2">
        <w:rPr>
          <w:rFonts w:ascii="新宋体" w:eastAsia="新宋体" w:hAnsi="新宋体"/>
          <w:sz w:val="36"/>
          <w:szCs w:val="36"/>
        </w:rPr>
        <w:t>:</w:t>
      </w:r>
    </w:p>
    <w:p w14:paraId="5989B4F0"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12EF4F8E"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if men would seriously consider it, there is nothing in the world should more scare and affright them from such practices than this. </w:t>
      </w:r>
    </w:p>
    <w:p w14:paraId="01CBB170"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但人若认真思想</w:t>
      </w:r>
      <w:r w:rsidRPr="00F633F2">
        <w:rPr>
          <w:rFonts w:ascii="新宋体" w:eastAsia="新宋体" w:hAnsi="新宋体"/>
          <w:sz w:val="36"/>
          <w:szCs w:val="36"/>
        </w:rPr>
        <w:t>,</w:t>
      </w:r>
      <w:r w:rsidRPr="00F633F2">
        <w:rPr>
          <w:rFonts w:ascii="新宋体" w:eastAsia="新宋体" w:hAnsi="新宋体" w:cs="宋体" w:hint="eastAsia"/>
          <w:sz w:val="36"/>
          <w:szCs w:val="36"/>
        </w:rPr>
        <w:t>世上没有什么比这更该使他们惧怕</w:t>
      </w:r>
      <w:r w:rsidRPr="00F633F2">
        <w:rPr>
          <w:rFonts w:ascii="新宋体" w:eastAsia="新宋体" w:hAnsi="新宋体"/>
          <w:sz w:val="36"/>
          <w:szCs w:val="36"/>
        </w:rPr>
        <w:t>,</w:t>
      </w:r>
      <w:r w:rsidRPr="00F633F2">
        <w:rPr>
          <w:rFonts w:ascii="新宋体" w:eastAsia="新宋体" w:hAnsi="新宋体" w:cs="宋体" w:hint="eastAsia"/>
          <w:sz w:val="36"/>
          <w:szCs w:val="36"/>
        </w:rPr>
        <w:t>远离这种行径了。</w:t>
      </w:r>
    </w:p>
    <w:p w14:paraId="7E62C7A9"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2E92A485"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 may abuse and wrong them, they must not avenge themselves, nor repay evil for evil: true, but because they do not, the Lord will; </w:t>
      </w:r>
    </w:p>
    <w:p w14:paraId="4ABE521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你可以欺负冤枉他们</w:t>
      </w:r>
      <w:r w:rsidRPr="00F633F2">
        <w:rPr>
          <w:rFonts w:ascii="新宋体" w:eastAsia="新宋体" w:hAnsi="新宋体"/>
          <w:sz w:val="36"/>
          <w:szCs w:val="36"/>
        </w:rPr>
        <w:t>,</w:t>
      </w:r>
      <w:r w:rsidRPr="00F633F2">
        <w:rPr>
          <w:rFonts w:ascii="新宋体" w:eastAsia="新宋体" w:hAnsi="新宋体" w:cs="宋体" w:hint="eastAsia"/>
          <w:sz w:val="36"/>
          <w:szCs w:val="36"/>
        </w:rPr>
        <w:t>他们不能自己报仇</w:t>
      </w:r>
      <w:r w:rsidRPr="00F633F2">
        <w:rPr>
          <w:rFonts w:ascii="新宋体" w:eastAsia="新宋体" w:hAnsi="新宋体"/>
          <w:sz w:val="36"/>
          <w:szCs w:val="36"/>
        </w:rPr>
        <w:t>,</w:t>
      </w:r>
      <w:r w:rsidRPr="00F633F2">
        <w:rPr>
          <w:rFonts w:ascii="新宋体" w:eastAsia="新宋体" w:hAnsi="新宋体" w:cs="宋体" w:hint="eastAsia"/>
          <w:sz w:val="36"/>
          <w:szCs w:val="36"/>
        </w:rPr>
        <w:t>以恶报恶</w:t>
      </w:r>
      <w:r w:rsidRPr="00F633F2">
        <w:rPr>
          <w:rFonts w:ascii="新宋体" w:eastAsia="新宋体" w:hAnsi="新宋体"/>
          <w:sz w:val="36"/>
          <w:szCs w:val="36"/>
        </w:rPr>
        <w:t>:</w:t>
      </w:r>
      <w:r w:rsidRPr="00F633F2">
        <w:rPr>
          <w:rFonts w:ascii="新宋体" w:eastAsia="新宋体" w:hAnsi="新宋体" w:cs="宋体" w:hint="eastAsia"/>
          <w:sz w:val="36"/>
          <w:szCs w:val="36"/>
        </w:rPr>
        <w:t>不错</w:t>
      </w:r>
      <w:r w:rsidRPr="00F633F2">
        <w:rPr>
          <w:rFonts w:ascii="新宋体" w:eastAsia="新宋体" w:hAnsi="新宋体"/>
          <w:sz w:val="36"/>
          <w:szCs w:val="36"/>
        </w:rPr>
        <w:t>,</w:t>
      </w:r>
      <w:r w:rsidRPr="00F633F2">
        <w:rPr>
          <w:rFonts w:ascii="新宋体" w:eastAsia="新宋体" w:hAnsi="新宋体" w:cs="宋体" w:hint="eastAsia"/>
          <w:sz w:val="36"/>
          <w:szCs w:val="36"/>
        </w:rPr>
        <w:t>但他们不这样做</w:t>
      </w:r>
      <w:r w:rsidRPr="00F633F2">
        <w:rPr>
          <w:rFonts w:ascii="新宋体" w:eastAsia="新宋体" w:hAnsi="新宋体"/>
          <w:sz w:val="36"/>
          <w:szCs w:val="36"/>
        </w:rPr>
        <w:t>,</w:t>
      </w:r>
      <w:r w:rsidRPr="00F633F2">
        <w:rPr>
          <w:rFonts w:ascii="新宋体" w:eastAsia="新宋体" w:hAnsi="新宋体" w:cs="宋体" w:hint="eastAsia"/>
          <w:sz w:val="36"/>
          <w:szCs w:val="36"/>
        </w:rPr>
        <w:t>主却要这样做</w:t>
      </w:r>
      <w:r w:rsidRPr="00F633F2">
        <w:rPr>
          <w:rFonts w:ascii="新宋体" w:eastAsia="新宋体" w:hAnsi="新宋体"/>
          <w:sz w:val="36"/>
          <w:szCs w:val="36"/>
        </w:rPr>
        <w:t>;</w:t>
      </w:r>
    </w:p>
    <w:p w14:paraId="02610D89"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605102EE"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even the Lord to whom they commit the matter; and he will do it to purpose, except you repent.</w:t>
      </w:r>
    </w:p>
    <w:p w14:paraId="1EEA4D3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就是他们信托的那位主</w:t>
      </w:r>
      <w:r w:rsidRPr="00F633F2">
        <w:rPr>
          <w:rFonts w:ascii="新宋体" w:eastAsia="新宋体" w:hAnsi="新宋体"/>
          <w:sz w:val="36"/>
          <w:szCs w:val="36"/>
        </w:rPr>
        <w:t>;</w:t>
      </w:r>
      <w:r w:rsidRPr="00F633F2">
        <w:rPr>
          <w:rFonts w:ascii="新宋体" w:eastAsia="新宋体" w:hAnsi="新宋体" w:cs="宋体" w:hint="eastAsia"/>
          <w:sz w:val="36"/>
          <w:szCs w:val="36"/>
        </w:rPr>
        <w:t>他必然施行报应</w:t>
      </w:r>
      <w:r w:rsidRPr="00F633F2">
        <w:rPr>
          <w:rFonts w:ascii="新宋体" w:eastAsia="新宋体" w:hAnsi="新宋体"/>
          <w:sz w:val="36"/>
          <w:szCs w:val="36"/>
        </w:rPr>
        <w:t>,</w:t>
      </w:r>
      <w:r w:rsidRPr="00F633F2">
        <w:rPr>
          <w:rFonts w:ascii="新宋体" w:eastAsia="新宋体" w:hAnsi="新宋体" w:cs="宋体" w:hint="eastAsia"/>
          <w:sz w:val="36"/>
          <w:szCs w:val="36"/>
        </w:rPr>
        <w:t>除非你悔改。</w:t>
      </w:r>
    </w:p>
    <w:p w14:paraId="1DA0FEEA"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446018D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 patient therefore, brethren, unto the coming of the Lord," James 5:7. </w:t>
      </w:r>
    </w:p>
    <w:p w14:paraId="35A6EFE4"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弟兄们哪</w:t>
      </w:r>
      <w:r w:rsidRPr="00F633F2">
        <w:rPr>
          <w:rFonts w:ascii="新宋体" w:eastAsia="新宋体" w:hAnsi="新宋体"/>
          <w:sz w:val="36"/>
          <w:szCs w:val="36"/>
        </w:rPr>
        <w:t>,</w:t>
      </w:r>
      <w:r w:rsidRPr="00F633F2">
        <w:rPr>
          <w:rFonts w:ascii="新宋体" w:eastAsia="新宋体" w:hAnsi="新宋体" w:cs="宋体" w:hint="eastAsia"/>
          <w:sz w:val="36"/>
          <w:szCs w:val="36"/>
        </w:rPr>
        <w:t>你们要忍耐</w:t>
      </w:r>
      <w:r w:rsidRPr="00F633F2">
        <w:rPr>
          <w:rFonts w:ascii="新宋体" w:eastAsia="新宋体" w:hAnsi="新宋体"/>
          <w:sz w:val="36"/>
          <w:szCs w:val="36"/>
        </w:rPr>
        <w:t>,</w:t>
      </w:r>
      <w:r w:rsidRPr="00F633F2">
        <w:rPr>
          <w:rFonts w:ascii="新宋体" w:eastAsia="新宋体" w:hAnsi="新宋体" w:cs="宋体" w:hint="eastAsia"/>
          <w:sz w:val="36"/>
          <w:szCs w:val="36"/>
        </w:rPr>
        <w:t>直到主来</w:t>
      </w:r>
      <w:r w:rsidRPr="00F633F2">
        <w:rPr>
          <w:rFonts w:ascii="新宋体" w:eastAsia="新宋体" w:hAnsi="新宋体"/>
          <w:sz w:val="36"/>
          <w:szCs w:val="36"/>
        </w:rPr>
        <w:t>,"</w:t>
      </w:r>
      <w:r w:rsidRPr="00F633F2">
        <w:rPr>
          <w:rFonts w:ascii="新宋体" w:eastAsia="新宋体" w:hAnsi="新宋体" w:cs="宋体" w:hint="eastAsia"/>
          <w:sz w:val="36"/>
          <w:szCs w:val="36"/>
        </w:rPr>
        <w:t>雅各书</w:t>
      </w:r>
      <w:r w:rsidRPr="00F633F2">
        <w:rPr>
          <w:rFonts w:ascii="新宋体" w:eastAsia="新宋体" w:hAnsi="新宋体"/>
          <w:sz w:val="36"/>
          <w:szCs w:val="36"/>
        </w:rPr>
        <w:t>5:7</w:t>
      </w:r>
      <w:r w:rsidRPr="00F633F2">
        <w:rPr>
          <w:rFonts w:ascii="新宋体" w:eastAsia="新宋体" w:hAnsi="新宋体" w:cs="宋体" w:hint="eastAsia"/>
          <w:sz w:val="36"/>
          <w:szCs w:val="36"/>
        </w:rPr>
        <w:t>。</w:t>
      </w:r>
    </w:p>
    <w:p w14:paraId="604DBF3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21AE76F5"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Will you stand to that issue? had you rather indeed have to do with God than with men? </w:t>
      </w:r>
    </w:p>
    <w:p w14:paraId="3D1648C8"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你愿意等候那结局吗</w:t>
      </w:r>
      <w:r w:rsidRPr="00F633F2">
        <w:rPr>
          <w:rFonts w:ascii="新宋体" w:eastAsia="新宋体" w:hAnsi="新宋体"/>
          <w:sz w:val="36"/>
          <w:szCs w:val="36"/>
        </w:rPr>
        <w:t>?</w:t>
      </w:r>
      <w:r w:rsidRPr="00F633F2">
        <w:rPr>
          <w:rFonts w:ascii="新宋体" w:eastAsia="新宋体" w:hAnsi="新宋体" w:cs="宋体" w:hint="eastAsia"/>
          <w:sz w:val="36"/>
          <w:szCs w:val="36"/>
        </w:rPr>
        <w:t>你真的宁愿与神打交道</w:t>
      </w:r>
      <w:r w:rsidRPr="00F633F2">
        <w:rPr>
          <w:rFonts w:ascii="新宋体" w:eastAsia="新宋体" w:hAnsi="新宋体"/>
          <w:sz w:val="36"/>
          <w:szCs w:val="36"/>
        </w:rPr>
        <w:t>,</w:t>
      </w:r>
      <w:r w:rsidRPr="00F633F2">
        <w:rPr>
          <w:rFonts w:ascii="新宋体" w:eastAsia="新宋体" w:hAnsi="新宋体" w:cs="宋体" w:hint="eastAsia"/>
          <w:sz w:val="36"/>
          <w:szCs w:val="36"/>
        </w:rPr>
        <w:t>而不与人打交道吗</w:t>
      </w:r>
      <w:r w:rsidRPr="00F633F2">
        <w:rPr>
          <w:rFonts w:ascii="新宋体" w:eastAsia="新宋体" w:hAnsi="新宋体"/>
          <w:sz w:val="36"/>
          <w:szCs w:val="36"/>
        </w:rPr>
        <w:t>?</w:t>
      </w:r>
    </w:p>
    <w:p w14:paraId="1AF2E7D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73B4EC0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When the Jews put Christ to death, "he committed himself to him that judges righteously, 1 Pet. 2:22, 23. </w:t>
      </w:r>
    </w:p>
    <w:p w14:paraId="7ECEFEC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犹太人将基督处死时</w:t>
      </w:r>
      <w:r w:rsidRPr="00F633F2">
        <w:rPr>
          <w:rFonts w:ascii="新宋体" w:eastAsia="新宋体" w:hAnsi="新宋体"/>
          <w:sz w:val="36"/>
          <w:szCs w:val="36"/>
        </w:rPr>
        <w:t>,"</w:t>
      </w:r>
      <w:r w:rsidRPr="00F633F2">
        <w:rPr>
          <w:rFonts w:ascii="新宋体" w:eastAsia="新宋体" w:hAnsi="新宋体" w:cs="宋体" w:hint="eastAsia"/>
          <w:sz w:val="36"/>
          <w:szCs w:val="36"/>
        </w:rPr>
        <w:t>他并没有犯罪</w:t>
      </w:r>
      <w:r w:rsidRPr="00F633F2">
        <w:rPr>
          <w:rFonts w:ascii="新宋体" w:eastAsia="新宋体" w:hAnsi="新宋体"/>
          <w:sz w:val="36"/>
          <w:szCs w:val="36"/>
        </w:rPr>
        <w:t>,</w:t>
      </w:r>
      <w:r w:rsidRPr="00F633F2">
        <w:rPr>
          <w:rFonts w:ascii="新宋体" w:eastAsia="新宋体" w:hAnsi="新宋体" w:cs="宋体" w:hint="eastAsia"/>
          <w:sz w:val="36"/>
          <w:szCs w:val="36"/>
        </w:rPr>
        <w:t>口里也没有诡诈</w:t>
      </w:r>
      <w:r w:rsidRPr="00F633F2">
        <w:rPr>
          <w:rFonts w:ascii="新宋体" w:eastAsia="新宋体" w:hAnsi="新宋体"/>
          <w:sz w:val="36"/>
          <w:szCs w:val="36"/>
        </w:rPr>
        <w:t>;</w:t>
      </w:r>
      <w:r w:rsidRPr="00F633F2">
        <w:rPr>
          <w:rFonts w:ascii="新宋体" w:eastAsia="新宋体" w:hAnsi="新宋体" w:cs="宋体" w:hint="eastAsia"/>
          <w:sz w:val="36"/>
          <w:szCs w:val="36"/>
        </w:rPr>
        <w:t>他被骂不还口</w:t>
      </w:r>
      <w:r w:rsidRPr="00F633F2">
        <w:rPr>
          <w:rFonts w:ascii="新宋体" w:eastAsia="新宋体" w:hAnsi="新宋体"/>
          <w:sz w:val="36"/>
          <w:szCs w:val="36"/>
        </w:rPr>
        <w:t>,</w:t>
      </w:r>
      <w:r w:rsidRPr="00F633F2">
        <w:rPr>
          <w:rFonts w:ascii="新宋体" w:eastAsia="新宋体" w:hAnsi="新宋体" w:cs="宋体" w:hint="eastAsia"/>
          <w:sz w:val="36"/>
          <w:szCs w:val="36"/>
        </w:rPr>
        <w:t>受害不说威吓的话</w:t>
      </w:r>
      <w:r w:rsidRPr="00F633F2">
        <w:rPr>
          <w:rFonts w:ascii="新宋体" w:eastAsia="新宋体" w:hAnsi="新宋体"/>
          <w:sz w:val="36"/>
          <w:szCs w:val="36"/>
        </w:rPr>
        <w:t>,</w:t>
      </w:r>
      <w:r w:rsidRPr="00F633F2">
        <w:rPr>
          <w:rFonts w:ascii="新宋体" w:eastAsia="新宋体" w:hAnsi="新宋体" w:cs="宋体" w:hint="eastAsia"/>
          <w:sz w:val="36"/>
          <w:szCs w:val="36"/>
        </w:rPr>
        <w:t>只将自己交托那按公义审判人的主。</w:t>
      </w:r>
      <w:r w:rsidRPr="00F633F2">
        <w:rPr>
          <w:rFonts w:ascii="新宋体" w:eastAsia="新宋体" w:hAnsi="新宋体"/>
          <w:sz w:val="36"/>
          <w:szCs w:val="36"/>
        </w:rPr>
        <w:t>"</w:t>
      </w:r>
      <w:r w:rsidRPr="00F633F2">
        <w:rPr>
          <w:rFonts w:ascii="新宋体" w:eastAsia="新宋体" w:hAnsi="新宋体" w:cs="宋体" w:hint="eastAsia"/>
          <w:sz w:val="36"/>
          <w:szCs w:val="36"/>
        </w:rPr>
        <w:t>彼得前书</w:t>
      </w:r>
      <w:r w:rsidRPr="00F633F2">
        <w:rPr>
          <w:rFonts w:ascii="新宋体" w:eastAsia="新宋体" w:hAnsi="新宋体"/>
          <w:sz w:val="36"/>
          <w:szCs w:val="36"/>
        </w:rPr>
        <w:t>2:22-23</w:t>
      </w:r>
      <w:r w:rsidRPr="00F633F2">
        <w:rPr>
          <w:rFonts w:ascii="新宋体" w:eastAsia="新宋体" w:hAnsi="新宋体" w:cs="宋体" w:hint="eastAsia"/>
          <w:sz w:val="36"/>
          <w:szCs w:val="36"/>
        </w:rPr>
        <w:t>。</w:t>
      </w:r>
    </w:p>
    <w:p w14:paraId="6612559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686A6E93"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And did that people get anything by that: did not the Lord severely avenge the blood of Christ on them and their children? </w:t>
      </w:r>
    </w:p>
    <w:p w14:paraId="5620ECB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那民得到什么好处了吗</w:t>
      </w:r>
      <w:r w:rsidRPr="00F633F2">
        <w:rPr>
          <w:rFonts w:ascii="新宋体" w:eastAsia="新宋体" w:hAnsi="新宋体"/>
          <w:sz w:val="36"/>
          <w:szCs w:val="36"/>
        </w:rPr>
        <w:t>?</w:t>
      </w:r>
      <w:r w:rsidRPr="00F633F2">
        <w:rPr>
          <w:rFonts w:ascii="新宋体" w:eastAsia="新宋体" w:hAnsi="新宋体" w:cs="宋体" w:hint="eastAsia"/>
          <w:sz w:val="36"/>
          <w:szCs w:val="36"/>
        </w:rPr>
        <w:t>主岂不是在他们和他们的子孙身上严厉地伸了基督流血的冤吗</w:t>
      </w:r>
      <w:r w:rsidRPr="00F633F2">
        <w:rPr>
          <w:rFonts w:ascii="新宋体" w:eastAsia="新宋体" w:hAnsi="新宋体"/>
          <w:sz w:val="36"/>
          <w:szCs w:val="36"/>
        </w:rPr>
        <w:t>?</w:t>
      </w:r>
    </w:p>
    <w:p w14:paraId="48273214"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22B9092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yes, do not they and their children groan under the doleful effects of it to this day? </w:t>
      </w:r>
    </w:p>
    <w:p w14:paraId="2FA1CA0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他们和他们的子孙</w:t>
      </w:r>
      <w:r w:rsidRPr="00F633F2">
        <w:rPr>
          <w:rFonts w:ascii="新宋体" w:eastAsia="新宋体" w:hAnsi="新宋体"/>
          <w:sz w:val="36"/>
          <w:szCs w:val="36"/>
        </w:rPr>
        <w:t>,</w:t>
      </w:r>
      <w:r w:rsidRPr="00F633F2">
        <w:rPr>
          <w:rFonts w:ascii="新宋体" w:eastAsia="新宋体" w:hAnsi="新宋体" w:cs="宋体" w:hint="eastAsia"/>
          <w:sz w:val="36"/>
          <w:szCs w:val="36"/>
        </w:rPr>
        <w:t>不是直到今日还在那可悲的后果下呻吟吗</w:t>
      </w:r>
      <w:r w:rsidRPr="00F633F2">
        <w:rPr>
          <w:rFonts w:ascii="新宋体" w:eastAsia="新宋体" w:hAnsi="新宋体"/>
          <w:sz w:val="36"/>
          <w:szCs w:val="36"/>
        </w:rPr>
        <w:t>?</w:t>
      </w:r>
    </w:p>
    <w:p w14:paraId="6CCF6D3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6C9DC38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God undertakes, (as he always does) the cause of his abused, meek, and peaceable people, he will be sure to avenge it seven fold more than they could. </w:t>
      </w:r>
    </w:p>
    <w:p w14:paraId="7B63D9B3"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神若为他受欺负的、谦卑安静的子民伸冤</w:t>
      </w:r>
      <w:r w:rsidRPr="00F633F2">
        <w:rPr>
          <w:rFonts w:ascii="新宋体" w:eastAsia="新宋体" w:hAnsi="新宋体"/>
          <w:sz w:val="36"/>
          <w:szCs w:val="36"/>
        </w:rPr>
        <w:t>(</w:t>
      </w:r>
      <w:r w:rsidRPr="00F633F2">
        <w:rPr>
          <w:rFonts w:ascii="新宋体" w:eastAsia="新宋体" w:hAnsi="新宋体" w:cs="宋体" w:hint="eastAsia"/>
          <w:sz w:val="36"/>
          <w:szCs w:val="36"/>
        </w:rPr>
        <w:t>他总是这样</w:t>
      </w:r>
      <w:r w:rsidRPr="00F633F2">
        <w:rPr>
          <w:rFonts w:ascii="新宋体" w:eastAsia="新宋体" w:hAnsi="新宋体"/>
          <w:sz w:val="36"/>
          <w:szCs w:val="36"/>
        </w:rPr>
        <w:t>),</w:t>
      </w:r>
      <w:r w:rsidRPr="00F633F2">
        <w:rPr>
          <w:rFonts w:ascii="新宋体" w:eastAsia="新宋体" w:hAnsi="新宋体" w:cs="宋体" w:hint="eastAsia"/>
          <w:sz w:val="36"/>
          <w:szCs w:val="36"/>
        </w:rPr>
        <w:t>他施行的报应必定比他们所能的加七倍。</w:t>
      </w:r>
    </w:p>
    <w:p w14:paraId="40A3B45E"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634B5C3A"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His little finger will be heavier then their loins. </w:t>
      </w:r>
    </w:p>
    <w:p w14:paraId="5D1E145B"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他的小拇指比他们的腰还重。</w:t>
      </w:r>
    </w:p>
    <w:p w14:paraId="65FFC77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2094FDD9"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will get nothing by that.</w:t>
      </w:r>
    </w:p>
    <w:p w14:paraId="0EDB35D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你不会从中得到什么。</w:t>
      </w:r>
    </w:p>
    <w:p w14:paraId="0AAD41F0"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33C75CF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INFERENCE. 3. Lastly, Let us all imitate our pattern Christ, and labor for meek forgiving spirits. </w:t>
      </w:r>
    </w:p>
    <w:p w14:paraId="024571B5"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让我们效法我们的榜样基督</w:t>
      </w:r>
      <w:r w:rsidRPr="00F633F2">
        <w:rPr>
          <w:rFonts w:ascii="新宋体" w:eastAsia="新宋体" w:hAnsi="新宋体"/>
          <w:sz w:val="36"/>
          <w:szCs w:val="36"/>
        </w:rPr>
        <w:t>,</w:t>
      </w:r>
      <w:r w:rsidRPr="00F633F2">
        <w:rPr>
          <w:rFonts w:ascii="新宋体" w:eastAsia="新宋体" w:hAnsi="新宋体" w:cs="宋体" w:hint="eastAsia"/>
          <w:sz w:val="36"/>
          <w:szCs w:val="36"/>
        </w:rPr>
        <w:t>为有温柔宽恕的心灵而努力。</w:t>
      </w:r>
    </w:p>
    <w:p w14:paraId="3D27CC4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3AD56B8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 shall only propose two inducements to it: the honor of Christ, and your own peace: two dear things indeed to a Christian. </w:t>
      </w:r>
    </w:p>
    <w:p w14:paraId="288A3A49"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我只提出两个动机</w:t>
      </w:r>
      <w:r w:rsidRPr="00F633F2">
        <w:rPr>
          <w:rFonts w:ascii="新宋体" w:eastAsia="新宋体" w:hAnsi="新宋体"/>
          <w:sz w:val="36"/>
          <w:szCs w:val="36"/>
        </w:rPr>
        <w:t>:</w:t>
      </w:r>
      <w:r w:rsidRPr="00F633F2">
        <w:rPr>
          <w:rFonts w:ascii="新宋体" w:eastAsia="新宋体" w:hAnsi="新宋体" w:cs="宋体" w:hint="eastAsia"/>
          <w:sz w:val="36"/>
          <w:szCs w:val="36"/>
        </w:rPr>
        <w:t>基督的荣耀</w:t>
      </w:r>
      <w:r w:rsidRPr="00F633F2">
        <w:rPr>
          <w:rFonts w:ascii="新宋体" w:eastAsia="新宋体" w:hAnsi="新宋体"/>
          <w:sz w:val="36"/>
          <w:szCs w:val="36"/>
        </w:rPr>
        <w:t>,</w:t>
      </w:r>
      <w:r w:rsidRPr="00F633F2">
        <w:rPr>
          <w:rFonts w:ascii="新宋体" w:eastAsia="新宋体" w:hAnsi="新宋体" w:cs="宋体" w:hint="eastAsia"/>
          <w:sz w:val="36"/>
          <w:szCs w:val="36"/>
        </w:rPr>
        <w:t>和你自己的平安</w:t>
      </w:r>
      <w:r w:rsidRPr="00F633F2">
        <w:rPr>
          <w:rFonts w:ascii="新宋体" w:eastAsia="新宋体" w:hAnsi="新宋体"/>
          <w:sz w:val="36"/>
          <w:szCs w:val="36"/>
        </w:rPr>
        <w:t>:</w:t>
      </w:r>
      <w:r w:rsidRPr="00F633F2">
        <w:rPr>
          <w:rFonts w:ascii="新宋体" w:eastAsia="新宋体" w:hAnsi="新宋体" w:cs="宋体" w:hint="eastAsia"/>
          <w:sz w:val="36"/>
          <w:szCs w:val="36"/>
        </w:rPr>
        <w:t>这两样对基督徒而言确实宝贵。</w:t>
      </w:r>
    </w:p>
    <w:p w14:paraId="59EAD71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214B5026"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His glory is more than your life, and all that you enjoy in this world. </w:t>
      </w:r>
    </w:p>
    <w:p w14:paraId="614E88C3"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他的荣耀胜于你的生命</w:t>
      </w:r>
      <w:r w:rsidRPr="00F633F2">
        <w:rPr>
          <w:rFonts w:ascii="新宋体" w:eastAsia="新宋体" w:hAnsi="新宋体"/>
          <w:sz w:val="36"/>
          <w:szCs w:val="36"/>
        </w:rPr>
        <w:t>,</w:t>
      </w:r>
      <w:r w:rsidRPr="00F633F2">
        <w:rPr>
          <w:rFonts w:ascii="新宋体" w:eastAsia="新宋体" w:hAnsi="新宋体" w:cs="宋体" w:hint="eastAsia"/>
          <w:sz w:val="36"/>
          <w:szCs w:val="36"/>
        </w:rPr>
        <w:t>胜于你在这世上所享有的一切。</w:t>
      </w:r>
    </w:p>
    <w:p w14:paraId="1CE17B35"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114055FB"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O do not expose it to the scorn and derision of his enemies. </w:t>
      </w:r>
    </w:p>
    <w:p w14:paraId="6C2F3AB9"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不要将他的荣耀暴露在仇敌的讥诮和嘲笑之下。</w:t>
      </w:r>
    </w:p>
    <w:p w14:paraId="6AECC26A"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17EB5C6A"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Let them not say, How is Christ a lamb, when his followers are lions? </w:t>
      </w:r>
    </w:p>
    <w:p w14:paraId="3B45046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不要让他们说</w:t>
      </w:r>
      <w:r w:rsidRPr="00F633F2">
        <w:rPr>
          <w:rFonts w:ascii="新宋体" w:eastAsia="新宋体" w:hAnsi="新宋体"/>
          <w:sz w:val="36"/>
          <w:szCs w:val="36"/>
        </w:rPr>
        <w:t>,</w:t>
      </w:r>
      <w:r w:rsidRPr="00F633F2">
        <w:rPr>
          <w:rFonts w:ascii="新宋体" w:eastAsia="新宋体" w:hAnsi="新宋体" w:cs="宋体" w:hint="eastAsia"/>
          <w:sz w:val="36"/>
          <w:szCs w:val="36"/>
        </w:rPr>
        <w:t>基督怎么是羔羊</w:t>
      </w:r>
      <w:r w:rsidRPr="00F633F2">
        <w:rPr>
          <w:rFonts w:ascii="新宋体" w:eastAsia="新宋体" w:hAnsi="新宋体"/>
          <w:sz w:val="36"/>
          <w:szCs w:val="36"/>
        </w:rPr>
        <w:t>,</w:t>
      </w:r>
      <w:r w:rsidRPr="00F633F2">
        <w:rPr>
          <w:rFonts w:ascii="新宋体" w:eastAsia="新宋体" w:hAnsi="新宋体" w:cs="宋体" w:hint="eastAsia"/>
          <w:sz w:val="36"/>
          <w:szCs w:val="36"/>
        </w:rPr>
        <w:t>他的跟随者却是狮子</w:t>
      </w:r>
      <w:r w:rsidRPr="00F633F2">
        <w:rPr>
          <w:rFonts w:ascii="新宋体" w:eastAsia="新宋体" w:hAnsi="新宋体"/>
          <w:sz w:val="36"/>
          <w:szCs w:val="36"/>
        </w:rPr>
        <w:t>?</w:t>
      </w:r>
    </w:p>
    <w:p w14:paraId="61C5EE14"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014B643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How is the church a dove, that smites and scratches like a bird of prey? </w:t>
      </w:r>
    </w:p>
    <w:p w14:paraId="44512C03"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教会怎么是鸽子</w:t>
      </w:r>
      <w:r w:rsidRPr="00F633F2">
        <w:rPr>
          <w:rFonts w:ascii="新宋体" w:eastAsia="新宋体" w:hAnsi="新宋体"/>
          <w:sz w:val="36"/>
          <w:szCs w:val="36"/>
        </w:rPr>
        <w:t>,</w:t>
      </w:r>
      <w:r w:rsidRPr="00F633F2">
        <w:rPr>
          <w:rFonts w:ascii="新宋体" w:eastAsia="新宋体" w:hAnsi="新宋体" w:cs="宋体" w:hint="eastAsia"/>
          <w:sz w:val="36"/>
          <w:szCs w:val="36"/>
        </w:rPr>
        <w:t>却像猛禽一样抓人</w:t>
      </w:r>
      <w:r w:rsidRPr="00F633F2">
        <w:rPr>
          <w:rFonts w:ascii="新宋体" w:eastAsia="新宋体" w:hAnsi="新宋体"/>
          <w:sz w:val="36"/>
          <w:szCs w:val="36"/>
        </w:rPr>
        <w:t>?</w:t>
      </w:r>
    </w:p>
    <w:p w14:paraId="79123D3D"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4BC443C5"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Consult also the quiet of your own spirits. </w:t>
      </w:r>
    </w:p>
    <w:p w14:paraId="4368CB16"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也要顾及你自己心灵的安宁。</w:t>
      </w:r>
    </w:p>
    <w:p w14:paraId="2643E1C3"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1538B65B"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What is life worth, without the comfort of life? </w:t>
      </w:r>
    </w:p>
    <w:p w14:paraId="3BB88398"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生命若没有生命的安慰</w:t>
      </w:r>
      <w:r w:rsidRPr="00F633F2">
        <w:rPr>
          <w:rFonts w:ascii="新宋体" w:eastAsia="新宋体" w:hAnsi="新宋体"/>
          <w:sz w:val="36"/>
          <w:szCs w:val="36"/>
        </w:rPr>
        <w:t>,</w:t>
      </w:r>
      <w:r w:rsidRPr="00F633F2">
        <w:rPr>
          <w:rFonts w:ascii="新宋体" w:eastAsia="新宋体" w:hAnsi="新宋体" w:cs="宋体" w:hint="eastAsia"/>
          <w:sz w:val="36"/>
          <w:szCs w:val="36"/>
        </w:rPr>
        <w:t>还有什么价值</w:t>
      </w:r>
      <w:r w:rsidRPr="00F633F2">
        <w:rPr>
          <w:rFonts w:ascii="新宋体" w:eastAsia="新宋体" w:hAnsi="新宋体"/>
          <w:sz w:val="36"/>
          <w:szCs w:val="36"/>
        </w:rPr>
        <w:t>?</w:t>
      </w:r>
    </w:p>
    <w:p w14:paraId="309D4373"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1C31557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what comfort can you have in all that you do possess in the world, as long as you have not the possession of your own souls? </w:t>
      </w:r>
    </w:p>
    <w:p w14:paraId="2BA88309"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只要你还不能自我掌控</w:t>
      </w:r>
      <w:r w:rsidRPr="00F633F2">
        <w:rPr>
          <w:rFonts w:ascii="新宋体" w:eastAsia="新宋体" w:hAnsi="新宋体"/>
          <w:sz w:val="36"/>
          <w:szCs w:val="36"/>
        </w:rPr>
        <w:t>,</w:t>
      </w:r>
      <w:r w:rsidRPr="00F633F2">
        <w:rPr>
          <w:rFonts w:ascii="新宋体" w:eastAsia="新宋体" w:hAnsi="新宋体" w:cs="宋体" w:hint="eastAsia"/>
          <w:sz w:val="36"/>
          <w:szCs w:val="36"/>
        </w:rPr>
        <w:t>你在世上所拥有的一切</w:t>
      </w:r>
      <w:r w:rsidRPr="00F633F2">
        <w:rPr>
          <w:rFonts w:ascii="新宋体" w:eastAsia="新宋体" w:hAnsi="新宋体"/>
          <w:sz w:val="36"/>
          <w:szCs w:val="36"/>
        </w:rPr>
        <w:t>,</w:t>
      </w:r>
      <w:r w:rsidRPr="00F633F2">
        <w:rPr>
          <w:rFonts w:ascii="新宋体" w:eastAsia="新宋体" w:hAnsi="新宋体" w:cs="宋体" w:hint="eastAsia"/>
          <w:sz w:val="36"/>
          <w:szCs w:val="36"/>
        </w:rPr>
        <w:t>还能给你什么安慰</w:t>
      </w:r>
      <w:r w:rsidRPr="00F633F2">
        <w:rPr>
          <w:rFonts w:ascii="新宋体" w:eastAsia="新宋体" w:hAnsi="新宋体"/>
          <w:sz w:val="36"/>
          <w:szCs w:val="36"/>
        </w:rPr>
        <w:t>?</w:t>
      </w:r>
    </w:p>
    <w:p w14:paraId="7AB7AAB6"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731CFC07"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your spirits be full of tumult and revenge, the spirit of Christ will grow a stranger to you: </w:t>
      </w:r>
    </w:p>
    <w:p w14:paraId="39FD98BF"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你的心若充满动荡和报复</w:t>
      </w:r>
      <w:r w:rsidRPr="00F633F2">
        <w:rPr>
          <w:rFonts w:ascii="新宋体" w:eastAsia="新宋体" w:hAnsi="新宋体"/>
          <w:sz w:val="36"/>
          <w:szCs w:val="36"/>
        </w:rPr>
        <w:t>,</w:t>
      </w:r>
      <w:r w:rsidRPr="00F633F2">
        <w:rPr>
          <w:rFonts w:ascii="新宋体" w:eastAsia="新宋体" w:hAnsi="新宋体" w:cs="宋体" w:hint="eastAsia"/>
          <w:sz w:val="36"/>
          <w:szCs w:val="36"/>
        </w:rPr>
        <w:t>基督的灵就要与你疏远</w:t>
      </w:r>
      <w:r w:rsidRPr="00F633F2">
        <w:rPr>
          <w:rFonts w:ascii="新宋体" w:eastAsia="新宋体" w:hAnsi="新宋体"/>
          <w:sz w:val="36"/>
          <w:szCs w:val="36"/>
        </w:rPr>
        <w:t>:</w:t>
      </w:r>
    </w:p>
    <w:p w14:paraId="50D9A922"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493A5DB6"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that dove delights in clean and quiet breasts. </w:t>
      </w:r>
    </w:p>
    <w:p w14:paraId="5F29D938"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那鸽子喜悦干净安静的胸怀。</w:t>
      </w:r>
    </w:p>
    <w:p w14:paraId="637F2BD5" w14:textId="77777777" w:rsidR="009756C1" w:rsidRPr="00F633F2" w:rsidRDefault="009756C1" w:rsidP="009756C1">
      <w:pPr>
        <w:spacing w:after="277" w:line="259" w:lineRule="auto"/>
        <w:ind w:left="0" w:right="0" w:firstLine="0"/>
        <w:jc w:val="left"/>
        <w:rPr>
          <w:rFonts w:ascii="新宋体" w:eastAsia="新宋体" w:hAnsi="新宋体"/>
          <w:sz w:val="36"/>
          <w:szCs w:val="36"/>
        </w:rPr>
      </w:pPr>
    </w:p>
    <w:p w14:paraId="20C17933" w14:textId="77777777" w:rsidR="009756C1"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then imitate Christ in this excellency also!</w:t>
      </w:r>
    </w:p>
    <w:p w14:paraId="1C8746F2" w14:textId="395365CE" w:rsidR="001A664A" w:rsidRPr="00F633F2" w:rsidRDefault="009756C1" w:rsidP="009756C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那就在这美德上也效法基督吧</w:t>
      </w:r>
      <w:r w:rsidRPr="00F633F2">
        <w:rPr>
          <w:rFonts w:ascii="新宋体" w:eastAsia="新宋体" w:hAnsi="新宋体"/>
          <w:sz w:val="36"/>
          <w:szCs w:val="36"/>
        </w:rPr>
        <w:t>!</w:t>
      </w:r>
      <w:r w:rsidRPr="00F633F2">
        <w:rPr>
          <w:rFonts w:ascii="新宋体" w:eastAsia="新宋体" w:hAnsi="新宋体"/>
          <w:sz w:val="36"/>
          <w:szCs w:val="36"/>
        </w:rPr>
        <w:tab/>
      </w:r>
    </w:p>
    <w:p w14:paraId="0CB96FF5"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429F3D90"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The Second Excellent Word of Christ upon the Cross</w:t>
      </w:r>
    </w:p>
    <w:p w14:paraId="72098FE1"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第二句基督在十字架上美善的话语</w:t>
      </w:r>
    </w:p>
    <w:p w14:paraId="73E1B162"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345EE62D"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"Then he said to the disciple, Behold your mother!" John 19:27</w:t>
      </w:r>
    </w:p>
    <w:p w14:paraId="37B123A4"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就对那门徒说</w:t>
      </w:r>
      <w:r w:rsidRPr="00F633F2">
        <w:rPr>
          <w:rFonts w:ascii="新宋体" w:eastAsia="新宋体" w:hAnsi="新宋体"/>
          <w:sz w:val="36"/>
          <w:szCs w:val="36"/>
        </w:rPr>
        <w:t>:</w:t>
      </w:r>
      <w:r w:rsidRPr="00F633F2">
        <w:rPr>
          <w:rFonts w:ascii="新宋体" w:eastAsia="新宋体" w:hAnsi="新宋体" w:cs="宋体" w:hint="eastAsia"/>
          <w:sz w:val="36"/>
          <w:szCs w:val="36"/>
        </w:rPr>
        <w:t>看</w:t>
      </w:r>
      <w:r w:rsidRPr="00F633F2">
        <w:rPr>
          <w:rFonts w:ascii="新宋体" w:eastAsia="新宋体" w:hAnsi="新宋体"/>
          <w:sz w:val="36"/>
          <w:szCs w:val="36"/>
        </w:rPr>
        <w:t>,</w:t>
      </w:r>
      <w:r w:rsidRPr="00F633F2">
        <w:rPr>
          <w:rFonts w:ascii="新宋体" w:eastAsia="新宋体" w:hAnsi="新宋体" w:cs="宋体" w:hint="eastAsia"/>
          <w:sz w:val="36"/>
          <w:szCs w:val="36"/>
        </w:rPr>
        <w:t>你的母亲</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19:27</w:t>
      </w:r>
    </w:p>
    <w:p w14:paraId="21B11582"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2192E84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We now pass to the consideration of the second memorable and instructive word of our Lord Jesus Christ upon the cross, contained in this scripture.</w:t>
      </w:r>
    </w:p>
    <w:p w14:paraId="1BE5D3A5"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我们现在来思想主耶稣基督在十字架上所说的第二句值得纪念和教导的话</w:t>
      </w:r>
      <w:r w:rsidRPr="00F633F2">
        <w:rPr>
          <w:rFonts w:ascii="新宋体" w:eastAsia="新宋体" w:hAnsi="新宋体"/>
          <w:sz w:val="36"/>
          <w:szCs w:val="36"/>
        </w:rPr>
        <w:t>,</w:t>
      </w:r>
      <w:r w:rsidRPr="00F633F2">
        <w:rPr>
          <w:rFonts w:ascii="新宋体" w:eastAsia="新宋体" w:hAnsi="新宋体" w:cs="宋体" w:hint="eastAsia"/>
          <w:sz w:val="36"/>
          <w:szCs w:val="36"/>
        </w:rPr>
        <w:t>记载在这节经文中。</w:t>
      </w:r>
    </w:p>
    <w:p w14:paraId="5AF53157"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0B72ACA0"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Wherein he has left us an excellent pattern for the discharge of our relative duties.</w:t>
      </w:r>
    </w:p>
    <w:p w14:paraId="49553DAE"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其中他为我们履行亲属间的责任留下了一个卓越的榜样。</w:t>
      </w:r>
    </w:p>
    <w:p w14:paraId="662C27F5"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4705C37C"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It may be well said, the gospel makes the best husbands and wives, the best parents and children, the best masters and servants in the world;</w:t>
      </w:r>
    </w:p>
    <w:p w14:paraId="432951F3"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确实可以说</w:t>
      </w:r>
      <w:r w:rsidRPr="00F633F2">
        <w:rPr>
          <w:rFonts w:ascii="新宋体" w:eastAsia="新宋体" w:hAnsi="新宋体"/>
          <w:sz w:val="36"/>
          <w:szCs w:val="36"/>
        </w:rPr>
        <w:t>,</w:t>
      </w:r>
      <w:r w:rsidRPr="00F633F2">
        <w:rPr>
          <w:rFonts w:ascii="新宋体" w:eastAsia="新宋体" w:hAnsi="新宋体" w:cs="宋体" w:hint="eastAsia"/>
          <w:sz w:val="36"/>
          <w:szCs w:val="36"/>
        </w:rPr>
        <w:t>福音造就了世上最好的夫妻、父母和儿女、主人和仆人</w:t>
      </w:r>
      <w:r w:rsidRPr="00F633F2">
        <w:rPr>
          <w:rFonts w:ascii="新宋体" w:eastAsia="新宋体" w:hAnsi="新宋体"/>
          <w:sz w:val="36"/>
          <w:szCs w:val="36"/>
        </w:rPr>
        <w:t>;</w:t>
      </w:r>
    </w:p>
    <w:p w14:paraId="2339B251"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777A9B7F"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seeing it furnishes them with the most excellent precepts, and proposes the best patterns.</w:t>
      </w:r>
    </w:p>
    <w:p w14:paraId="35AC61AE"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因为福音为他们提供了最卓越的教导</w:t>
      </w:r>
      <w:r w:rsidRPr="00F633F2">
        <w:rPr>
          <w:rFonts w:ascii="新宋体" w:eastAsia="新宋体" w:hAnsi="新宋体"/>
          <w:sz w:val="36"/>
          <w:szCs w:val="36"/>
        </w:rPr>
        <w:t>,</w:t>
      </w:r>
      <w:r w:rsidRPr="00F633F2">
        <w:rPr>
          <w:rFonts w:ascii="新宋体" w:eastAsia="新宋体" w:hAnsi="新宋体" w:cs="宋体" w:hint="eastAsia"/>
          <w:sz w:val="36"/>
          <w:szCs w:val="36"/>
        </w:rPr>
        <w:t>树立了最好的榜样。</w:t>
      </w:r>
    </w:p>
    <w:p w14:paraId="312C2482"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05814FF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Here we have the pattern of Jesus Christ presented to all gracious children for their imitation, teaching them how to acquit themselves towards their parents, according to the laws of nature and grace.</w:t>
      </w:r>
    </w:p>
    <w:p w14:paraId="4CE58E2C"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这里我们看到耶稣基督为所有蒙恩的儿女树立的榜样</w:t>
      </w:r>
      <w:r w:rsidRPr="00F633F2">
        <w:rPr>
          <w:rFonts w:ascii="新宋体" w:eastAsia="新宋体" w:hAnsi="新宋体"/>
          <w:sz w:val="36"/>
          <w:szCs w:val="36"/>
        </w:rPr>
        <w:t>,</w:t>
      </w:r>
      <w:r w:rsidRPr="00F633F2">
        <w:rPr>
          <w:rFonts w:ascii="新宋体" w:eastAsia="新宋体" w:hAnsi="新宋体" w:cs="宋体" w:hint="eastAsia"/>
          <w:sz w:val="36"/>
          <w:szCs w:val="36"/>
        </w:rPr>
        <w:t>教导他们如何按照自然律和恩典律尽自己对父母的本分。</w:t>
      </w:r>
    </w:p>
    <w:p w14:paraId="1D8C06DA"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1FEF9D02"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Christ was not only subject and obedient to his parents while he lived, but manifested his tender care even while he hanged in the torments of death upon the cross.</w:t>
      </w:r>
    </w:p>
    <w:p w14:paraId="466717F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基督在世时不仅顺服他的父母</w:t>
      </w:r>
      <w:r w:rsidRPr="00F633F2">
        <w:rPr>
          <w:rFonts w:ascii="新宋体" w:eastAsia="新宋体" w:hAnsi="新宋体"/>
          <w:sz w:val="36"/>
          <w:szCs w:val="36"/>
        </w:rPr>
        <w:t>,</w:t>
      </w:r>
      <w:r w:rsidRPr="00F633F2">
        <w:rPr>
          <w:rFonts w:ascii="新宋体" w:eastAsia="新宋体" w:hAnsi="新宋体" w:cs="宋体" w:hint="eastAsia"/>
          <w:sz w:val="36"/>
          <w:szCs w:val="36"/>
        </w:rPr>
        <w:t>甚至在十字架上忍受死亡的痛苦时</w:t>
      </w:r>
      <w:r w:rsidRPr="00F633F2">
        <w:rPr>
          <w:rFonts w:ascii="新宋体" w:eastAsia="新宋体" w:hAnsi="新宋体"/>
          <w:sz w:val="36"/>
          <w:szCs w:val="36"/>
        </w:rPr>
        <w:t>,</w:t>
      </w:r>
      <w:r w:rsidRPr="00F633F2">
        <w:rPr>
          <w:rFonts w:ascii="新宋体" w:eastAsia="新宋体" w:hAnsi="新宋体" w:cs="宋体" w:hint="eastAsia"/>
          <w:sz w:val="36"/>
          <w:szCs w:val="36"/>
        </w:rPr>
        <w:t>也表现出他温柔的关怀。</w:t>
      </w:r>
    </w:p>
    <w:p w14:paraId="7C0F2815"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C81A729"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"Then says he to the disciple, Behold your mother."</w:t>
      </w:r>
    </w:p>
    <w:p w14:paraId="44F6C1B6"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就对那门徒说</w:t>
      </w:r>
      <w:r w:rsidRPr="00F633F2">
        <w:rPr>
          <w:rFonts w:ascii="新宋体" w:eastAsia="新宋体" w:hAnsi="新宋体"/>
          <w:sz w:val="36"/>
          <w:szCs w:val="36"/>
        </w:rPr>
        <w:t>:</w:t>
      </w:r>
      <w:r w:rsidRPr="00F633F2">
        <w:rPr>
          <w:rFonts w:ascii="新宋体" w:eastAsia="新宋体" w:hAnsi="新宋体" w:cs="宋体" w:hint="eastAsia"/>
          <w:sz w:val="36"/>
          <w:szCs w:val="36"/>
        </w:rPr>
        <w:t>看</w:t>
      </w:r>
      <w:r w:rsidRPr="00F633F2">
        <w:rPr>
          <w:rFonts w:ascii="新宋体" w:eastAsia="新宋体" w:hAnsi="新宋体"/>
          <w:sz w:val="36"/>
          <w:szCs w:val="36"/>
        </w:rPr>
        <w:t>,</w:t>
      </w:r>
      <w:r w:rsidRPr="00F633F2">
        <w:rPr>
          <w:rFonts w:ascii="新宋体" w:eastAsia="新宋体" w:hAnsi="新宋体" w:cs="宋体" w:hint="eastAsia"/>
          <w:sz w:val="36"/>
          <w:szCs w:val="36"/>
        </w:rPr>
        <w:t>你的母亲</w:t>
      </w:r>
      <w:r w:rsidRPr="00F633F2">
        <w:rPr>
          <w:rFonts w:ascii="新宋体" w:eastAsia="新宋体" w:hAnsi="新宋体"/>
          <w:sz w:val="36"/>
          <w:szCs w:val="36"/>
        </w:rPr>
        <w:t>!"</w:t>
      </w:r>
    </w:p>
    <w:p w14:paraId="497239A9"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3E1ADA5E"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The words contain an affectionate recommendation of his distressed mother to the care of a dear disciple, a bosom friend;</w:t>
      </w:r>
    </w:p>
    <w:p w14:paraId="2738170D"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这话包含了一个深情的嘱托</w:t>
      </w:r>
      <w:r w:rsidRPr="00F633F2">
        <w:rPr>
          <w:rFonts w:ascii="新宋体" w:eastAsia="新宋体" w:hAnsi="新宋体"/>
          <w:sz w:val="36"/>
          <w:szCs w:val="36"/>
        </w:rPr>
        <w:t>,</w:t>
      </w:r>
      <w:r w:rsidRPr="00F633F2">
        <w:rPr>
          <w:rFonts w:ascii="新宋体" w:eastAsia="新宋体" w:hAnsi="新宋体" w:cs="宋体" w:hint="eastAsia"/>
          <w:sz w:val="36"/>
          <w:szCs w:val="36"/>
        </w:rPr>
        <w:t>将他受苦的母亲交托给亲爱的门徒</w:t>
      </w:r>
      <w:r w:rsidRPr="00F633F2">
        <w:rPr>
          <w:rFonts w:ascii="新宋体" w:eastAsia="新宋体" w:hAnsi="新宋体"/>
          <w:sz w:val="36"/>
          <w:szCs w:val="36"/>
        </w:rPr>
        <w:t>,</w:t>
      </w:r>
      <w:r w:rsidRPr="00F633F2">
        <w:rPr>
          <w:rFonts w:ascii="新宋体" w:eastAsia="新宋体" w:hAnsi="新宋体" w:cs="宋体" w:hint="eastAsia"/>
          <w:sz w:val="36"/>
          <w:szCs w:val="36"/>
        </w:rPr>
        <w:t>一位知心朋友的照顾</w:t>
      </w:r>
      <w:r w:rsidRPr="00F633F2">
        <w:rPr>
          <w:rFonts w:ascii="新宋体" w:eastAsia="新宋体" w:hAnsi="新宋体"/>
          <w:sz w:val="36"/>
          <w:szCs w:val="36"/>
        </w:rPr>
        <w:t>;</w:t>
      </w:r>
    </w:p>
    <w:p w14:paraId="2DD90B77"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7A99A17A"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wherein let us consider the design, manner, and season of this recommendation.</w:t>
      </w:r>
    </w:p>
    <w:p w14:paraId="72D4CFEF"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让我们思想这嘱托的目的、方式和时机。</w:t>
      </w:r>
    </w:p>
    <w:p w14:paraId="693A0586"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71F2CFB3"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First, The design and end of it, which, doubtless, was to manifest his tender respect and care for his mother, who was now in a most distressed comfortless state.</w:t>
      </w:r>
    </w:p>
    <w:p w14:paraId="0B17070F"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首先</w:t>
      </w:r>
      <w:r w:rsidRPr="00F633F2">
        <w:rPr>
          <w:rFonts w:ascii="新宋体" w:eastAsia="新宋体" w:hAnsi="新宋体"/>
          <w:sz w:val="36"/>
          <w:szCs w:val="36"/>
        </w:rPr>
        <w:t>,</w:t>
      </w:r>
      <w:r w:rsidRPr="00F633F2">
        <w:rPr>
          <w:rFonts w:ascii="新宋体" w:eastAsia="新宋体" w:hAnsi="新宋体" w:cs="宋体" w:hint="eastAsia"/>
          <w:sz w:val="36"/>
          <w:szCs w:val="36"/>
        </w:rPr>
        <w:t>其目的和结果</w:t>
      </w:r>
      <w:r w:rsidRPr="00F633F2">
        <w:rPr>
          <w:rFonts w:ascii="新宋体" w:eastAsia="新宋体" w:hAnsi="新宋体"/>
          <w:sz w:val="36"/>
          <w:szCs w:val="36"/>
        </w:rPr>
        <w:t>,</w:t>
      </w:r>
      <w:r w:rsidRPr="00F633F2">
        <w:rPr>
          <w:rFonts w:ascii="新宋体" w:eastAsia="新宋体" w:hAnsi="新宋体" w:cs="宋体" w:hint="eastAsia"/>
          <w:sz w:val="36"/>
          <w:szCs w:val="36"/>
        </w:rPr>
        <w:t>毫无疑问是要表明他对母亲的温柔敬重和关怀</w:t>
      </w:r>
      <w:r w:rsidRPr="00F633F2">
        <w:rPr>
          <w:rFonts w:ascii="新宋体" w:eastAsia="新宋体" w:hAnsi="新宋体"/>
          <w:sz w:val="36"/>
          <w:szCs w:val="36"/>
        </w:rPr>
        <w:t>,</w:t>
      </w:r>
      <w:r w:rsidRPr="00F633F2">
        <w:rPr>
          <w:rFonts w:ascii="新宋体" w:eastAsia="新宋体" w:hAnsi="新宋体" w:cs="宋体" w:hint="eastAsia"/>
          <w:sz w:val="36"/>
          <w:szCs w:val="36"/>
        </w:rPr>
        <w:t>她现在正处在极度痛苦无助的境况中。</w:t>
      </w:r>
    </w:p>
    <w:p w14:paraId="0D7675D6"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14934CBD"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For now was Simeon's prophecy Luke 2:35. fulfilled, in the trouble and anguish that filled her soul, yes, a sword also shall pierce through your own soul, that the thoughts of many hearts may be revealed.</w:t>
      </w:r>
    </w:p>
    <w:p w14:paraId="71F3B8C3"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因为现在西面的预言路加福音</w:t>
      </w:r>
      <w:r w:rsidRPr="00F633F2">
        <w:rPr>
          <w:rFonts w:ascii="新宋体" w:eastAsia="新宋体" w:hAnsi="新宋体"/>
          <w:sz w:val="36"/>
          <w:szCs w:val="36"/>
        </w:rPr>
        <w:t>2:35</w:t>
      </w:r>
      <w:r w:rsidRPr="00F633F2">
        <w:rPr>
          <w:rFonts w:ascii="新宋体" w:eastAsia="新宋体" w:hAnsi="新宋体" w:cs="宋体" w:hint="eastAsia"/>
          <w:sz w:val="36"/>
          <w:szCs w:val="36"/>
        </w:rPr>
        <w:t>应验了</w:t>
      </w:r>
      <w:r w:rsidRPr="00F633F2">
        <w:rPr>
          <w:rFonts w:ascii="新宋体" w:eastAsia="新宋体" w:hAnsi="新宋体"/>
          <w:sz w:val="36"/>
          <w:szCs w:val="36"/>
        </w:rPr>
        <w:t>,</w:t>
      </w:r>
      <w:r w:rsidRPr="00F633F2">
        <w:rPr>
          <w:rFonts w:ascii="新宋体" w:eastAsia="新宋体" w:hAnsi="新宋体" w:cs="宋体" w:hint="eastAsia"/>
          <w:sz w:val="36"/>
          <w:szCs w:val="36"/>
        </w:rPr>
        <w:t>就是痛苦和苦难充满她的心灵</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有一把刀要刺透你自己的心</w:t>
      </w:r>
      <w:r w:rsidRPr="00F633F2">
        <w:rPr>
          <w:rFonts w:ascii="新宋体" w:eastAsia="新宋体" w:hAnsi="新宋体"/>
          <w:sz w:val="36"/>
          <w:szCs w:val="36"/>
        </w:rPr>
        <w:t>,</w:t>
      </w:r>
      <w:r w:rsidRPr="00F633F2">
        <w:rPr>
          <w:rFonts w:ascii="新宋体" w:eastAsia="新宋体" w:hAnsi="新宋体" w:cs="宋体" w:hint="eastAsia"/>
          <w:sz w:val="36"/>
          <w:szCs w:val="36"/>
        </w:rPr>
        <w:t>叫许多人心里的意念被显露出来。</w:t>
      </w:r>
    </w:p>
    <w:p w14:paraId="2E040355"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B009C55"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Her soul was pierced for him, both as she was his mother, and as she was a mystical member of him, her head, her Lord:</w:t>
      </w:r>
    </w:p>
    <w:p w14:paraId="117A5B86"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她的心为他被刺透</w:t>
      </w:r>
      <w:r w:rsidRPr="00F633F2">
        <w:rPr>
          <w:rFonts w:ascii="新宋体" w:eastAsia="新宋体" w:hAnsi="新宋体"/>
          <w:sz w:val="36"/>
          <w:szCs w:val="36"/>
        </w:rPr>
        <w:t>,</w:t>
      </w:r>
      <w:r w:rsidRPr="00F633F2">
        <w:rPr>
          <w:rFonts w:ascii="新宋体" w:eastAsia="新宋体" w:hAnsi="新宋体" w:cs="宋体" w:hint="eastAsia"/>
          <w:sz w:val="36"/>
          <w:szCs w:val="36"/>
        </w:rPr>
        <w:t>既因为她是他的母亲</w:t>
      </w:r>
      <w:r w:rsidRPr="00F633F2">
        <w:rPr>
          <w:rFonts w:ascii="新宋体" w:eastAsia="新宋体" w:hAnsi="新宋体"/>
          <w:sz w:val="36"/>
          <w:szCs w:val="36"/>
        </w:rPr>
        <w:t>,</w:t>
      </w:r>
      <w:r w:rsidRPr="00F633F2">
        <w:rPr>
          <w:rFonts w:ascii="新宋体" w:eastAsia="新宋体" w:hAnsi="新宋体" w:cs="宋体" w:hint="eastAsia"/>
          <w:sz w:val="36"/>
          <w:szCs w:val="36"/>
        </w:rPr>
        <w:t>也因为她是他奥秘的肢体</w:t>
      </w:r>
      <w:r w:rsidRPr="00F633F2">
        <w:rPr>
          <w:rFonts w:ascii="新宋体" w:eastAsia="新宋体" w:hAnsi="新宋体"/>
          <w:sz w:val="36"/>
          <w:szCs w:val="36"/>
        </w:rPr>
        <w:t>,</w:t>
      </w:r>
      <w:r w:rsidRPr="00F633F2">
        <w:rPr>
          <w:rFonts w:ascii="新宋体" w:eastAsia="新宋体" w:hAnsi="新宋体" w:cs="宋体" w:hint="eastAsia"/>
          <w:sz w:val="36"/>
          <w:szCs w:val="36"/>
        </w:rPr>
        <w:t>他是她的头</w:t>
      </w:r>
      <w:r w:rsidRPr="00F633F2">
        <w:rPr>
          <w:rFonts w:ascii="新宋体" w:eastAsia="新宋体" w:hAnsi="新宋体"/>
          <w:sz w:val="36"/>
          <w:szCs w:val="36"/>
        </w:rPr>
        <w:t>,</w:t>
      </w:r>
      <w:r w:rsidRPr="00F633F2">
        <w:rPr>
          <w:rFonts w:ascii="新宋体" w:eastAsia="新宋体" w:hAnsi="新宋体" w:cs="宋体" w:hint="eastAsia"/>
          <w:sz w:val="36"/>
          <w:szCs w:val="36"/>
        </w:rPr>
        <w:t>她的主</w:t>
      </w:r>
      <w:r w:rsidRPr="00F633F2">
        <w:rPr>
          <w:rFonts w:ascii="新宋体" w:eastAsia="新宋体" w:hAnsi="新宋体"/>
          <w:sz w:val="36"/>
          <w:szCs w:val="36"/>
        </w:rPr>
        <w:t>:</w:t>
      </w:r>
    </w:p>
    <w:p w14:paraId="1E15D3DC"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466D70E5"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and therefore he commends her to the beloved disciple that lay in his bosom, saying, "Behold your mother," That is, let her be to you as your own mother.</w:t>
      </w:r>
    </w:p>
    <w:p w14:paraId="6F90D01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因此他将她交托给躺在他怀里蒙爱的门徒</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看</w:t>
      </w:r>
      <w:r w:rsidRPr="00F633F2">
        <w:rPr>
          <w:rFonts w:ascii="新宋体" w:eastAsia="新宋体" w:hAnsi="新宋体"/>
          <w:sz w:val="36"/>
          <w:szCs w:val="36"/>
        </w:rPr>
        <w:t>,</w:t>
      </w:r>
      <w:r w:rsidRPr="00F633F2">
        <w:rPr>
          <w:rFonts w:ascii="新宋体" w:eastAsia="新宋体" w:hAnsi="新宋体" w:cs="宋体" w:hint="eastAsia"/>
          <w:sz w:val="36"/>
          <w:szCs w:val="36"/>
        </w:rPr>
        <w:t>你的母亲</w:t>
      </w:r>
      <w:r w:rsidRPr="00F633F2">
        <w:rPr>
          <w:rFonts w:ascii="新宋体" w:eastAsia="新宋体" w:hAnsi="新宋体"/>
          <w:sz w:val="36"/>
          <w:szCs w:val="36"/>
        </w:rPr>
        <w:t>,"</w:t>
      </w:r>
      <w:r w:rsidRPr="00F633F2">
        <w:rPr>
          <w:rFonts w:ascii="新宋体" w:eastAsia="新宋体" w:hAnsi="新宋体" w:cs="宋体" w:hint="eastAsia"/>
          <w:sz w:val="36"/>
          <w:szCs w:val="36"/>
        </w:rPr>
        <w:t>就是要她对你如同亲生母亲一样。</w:t>
      </w:r>
    </w:p>
    <w:p w14:paraId="218BE676"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0F150A1F"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Let your love to me be now manifested in your tender care for her.</w:t>
      </w:r>
    </w:p>
    <w:p w14:paraId="3532052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你对我的爱如今要在你温柔地照顾她上显明出来。</w:t>
      </w:r>
    </w:p>
    <w:p w14:paraId="5AFC845B"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246E7313"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Secondly, The manner of his recommending her, is both affectionate and mutual.</w:t>
      </w:r>
    </w:p>
    <w:p w14:paraId="3C41557A"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他嘱托她的方式</w:t>
      </w:r>
      <w:r w:rsidRPr="00F633F2">
        <w:rPr>
          <w:rFonts w:ascii="新宋体" w:eastAsia="新宋体" w:hAnsi="新宋体"/>
          <w:sz w:val="36"/>
          <w:szCs w:val="36"/>
        </w:rPr>
        <w:t>,</w:t>
      </w:r>
      <w:r w:rsidRPr="00F633F2">
        <w:rPr>
          <w:rFonts w:ascii="新宋体" w:eastAsia="新宋体" w:hAnsi="新宋体" w:cs="宋体" w:hint="eastAsia"/>
          <w:sz w:val="36"/>
          <w:szCs w:val="36"/>
        </w:rPr>
        <w:t>既深情又互相。</w:t>
      </w:r>
    </w:p>
    <w:p w14:paraId="3178FE4A"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09C035FA"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It was very affectionate and moving, Behold, your mother—John, I am now dying, leaving all human society and relations, and entering into a new state, where neither the duties of natural relations are exercised, nor the pleasures and comforts of them enjoyed.</w:t>
      </w:r>
    </w:p>
    <w:p w14:paraId="2DE36A2C"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非常深情感人</w:t>
      </w:r>
      <w:r w:rsidRPr="00F633F2">
        <w:rPr>
          <w:rFonts w:ascii="新宋体" w:eastAsia="新宋体" w:hAnsi="新宋体"/>
          <w:sz w:val="36"/>
          <w:szCs w:val="36"/>
        </w:rPr>
        <w:t>,</w:t>
      </w: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你的母亲</w:t>
      </w:r>
      <w:r w:rsidRPr="00F633F2">
        <w:rPr>
          <w:rFonts w:ascii="新宋体" w:eastAsia="新宋体" w:hAnsi="新宋体"/>
          <w:sz w:val="36"/>
          <w:szCs w:val="36"/>
        </w:rPr>
        <w:t>——</w:t>
      </w:r>
      <w:r w:rsidRPr="00F633F2">
        <w:rPr>
          <w:rFonts w:ascii="新宋体" w:eastAsia="新宋体" w:hAnsi="新宋体" w:cs="宋体" w:hint="eastAsia"/>
          <w:sz w:val="36"/>
          <w:szCs w:val="36"/>
        </w:rPr>
        <w:t>约翰</w:t>
      </w:r>
      <w:r w:rsidRPr="00F633F2">
        <w:rPr>
          <w:rFonts w:ascii="新宋体" w:eastAsia="新宋体" w:hAnsi="新宋体"/>
          <w:sz w:val="36"/>
          <w:szCs w:val="36"/>
        </w:rPr>
        <w:t>,</w:t>
      </w:r>
      <w:r w:rsidRPr="00F633F2">
        <w:rPr>
          <w:rFonts w:ascii="新宋体" w:eastAsia="新宋体" w:hAnsi="新宋体" w:cs="宋体" w:hint="eastAsia"/>
          <w:sz w:val="36"/>
          <w:szCs w:val="36"/>
        </w:rPr>
        <w:t>我现在要死了</w:t>
      </w:r>
      <w:r w:rsidRPr="00F633F2">
        <w:rPr>
          <w:rFonts w:ascii="新宋体" w:eastAsia="新宋体" w:hAnsi="新宋体"/>
          <w:sz w:val="36"/>
          <w:szCs w:val="36"/>
        </w:rPr>
        <w:t>,</w:t>
      </w:r>
      <w:r w:rsidRPr="00F633F2">
        <w:rPr>
          <w:rFonts w:ascii="新宋体" w:eastAsia="新宋体" w:hAnsi="新宋体" w:cs="宋体" w:hint="eastAsia"/>
          <w:sz w:val="36"/>
          <w:szCs w:val="36"/>
        </w:rPr>
        <w:t>离开所有人间的社会关系</w:t>
      </w:r>
      <w:r w:rsidRPr="00F633F2">
        <w:rPr>
          <w:rFonts w:ascii="新宋体" w:eastAsia="新宋体" w:hAnsi="新宋体"/>
          <w:sz w:val="36"/>
          <w:szCs w:val="36"/>
        </w:rPr>
        <w:t>,</w:t>
      </w:r>
      <w:r w:rsidRPr="00F633F2">
        <w:rPr>
          <w:rFonts w:ascii="新宋体" w:eastAsia="新宋体" w:hAnsi="新宋体" w:cs="宋体" w:hint="eastAsia"/>
          <w:sz w:val="36"/>
          <w:szCs w:val="36"/>
        </w:rPr>
        <w:t>进入一个新的境界</w:t>
      </w:r>
      <w:r w:rsidRPr="00F633F2">
        <w:rPr>
          <w:rFonts w:ascii="新宋体" w:eastAsia="新宋体" w:hAnsi="新宋体"/>
          <w:sz w:val="36"/>
          <w:szCs w:val="36"/>
        </w:rPr>
        <w:t>,</w:t>
      </w:r>
      <w:r w:rsidRPr="00F633F2">
        <w:rPr>
          <w:rFonts w:ascii="新宋体" w:eastAsia="新宋体" w:hAnsi="新宋体" w:cs="宋体" w:hint="eastAsia"/>
          <w:sz w:val="36"/>
          <w:szCs w:val="36"/>
        </w:rPr>
        <w:t>在那里不再履行自然关系的责任</w:t>
      </w:r>
      <w:r w:rsidRPr="00F633F2">
        <w:rPr>
          <w:rFonts w:ascii="新宋体" w:eastAsia="新宋体" w:hAnsi="新宋体"/>
          <w:sz w:val="36"/>
          <w:szCs w:val="36"/>
        </w:rPr>
        <w:t>,</w:t>
      </w:r>
      <w:r w:rsidRPr="00F633F2">
        <w:rPr>
          <w:rFonts w:ascii="新宋体" w:eastAsia="新宋体" w:hAnsi="新宋体" w:cs="宋体" w:hint="eastAsia"/>
          <w:sz w:val="36"/>
          <w:szCs w:val="36"/>
        </w:rPr>
        <w:t>也不再享受其中的乐趣和安慰。</w:t>
      </w:r>
    </w:p>
    <w:p w14:paraId="086CF63A"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572EB32F"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It is a state of dominion over angels and men, not of subjection and obedience; this I now leave to you.</w:t>
      </w:r>
    </w:p>
    <w:p w14:paraId="359D010B"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那是管辖天使和人的境界</w:t>
      </w:r>
      <w:r w:rsidRPr="00F633F2">
        <w:rPr>
          <w:rFonts w:ascii="新宋体" w:eastAsia="新宋体" w:hAnsi="新宋体"/>
          <w:sz w:val="36"/>
          <w:szCs w:val="36"/>
        </w:rPr>
        <w:t>,</w:t>
      </w:r>
      <w:r w:rsidRPr="00F633F2">
        <w:rPr>
          <w:rFonts w:ascii="新宋体" w:eastAsia="新宋体" w:hAnsi="新宋体" w:cs="宋体" w:hint="eastAsia"/>
          <w:sz w:val="36"/>
          <w:szCs w:val="36"/>
        </w:rPr>
        <w:t>不是顺服和顺从的境界</w:t>
      </w:r>
      <w:r w:rsidRPr="00F633F2">
        <w:rPr>
          <w:rFonts w:ascii="新宋体" w:eastAsia="新宋体" w:hAnsi="新宋体"/>
          <w:sz w:val="36"/>
          <w:szCs w:val="36"/>
        </w:rPr>
        <w:t>;</w:t>
      </w:r>
      <w:r w:rsidRPr="00F633F2">
        <w:rPr>
          <w:rFonts w:ascii="新宋体" w:eastAsia="新宋体" w:hAnsi="新宋体" w:cs="宋体" w:hint="eastAsia"/>
          <w:sz w:val="36"/>
          <w:szCs w:val="36"/>
        </w:rPr>
        <w:t>这一切我现在都留给你。</w:t>
      </w:r>
    </w:p>
    <w:p w14:paraId="633DDD35"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575C2EC4"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Upon you do I devolve both the honor and duty of being in my stead and room to her, as to all dear and tender care over her.</w:t>
      </w:r>
    </w:p>
    <w:p w14:paraId="067B005B"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我将作为我母亲所当得的尊荣和责任都交托给你</w:t>
      </w:r>
      <w:r w:rsidRPr="00F633F2">
        <w:rPr>
          <w:rFonts w:ascii="新宋体" w:eastAsia="新宋体" w:hAnsi="新宋体"/>
          <w:sz w:val="36"/>
          <w:szCs w:val="36"/>
        </w:rPr>
        <w:t>,</w:t>
      </w:r>
      <w:r w:rsidRPr="00F633F2">
        <w:rPr>
          <w:rFonts w:ascii="新宋体" w:eastAsia="新宋体" w:hAnsi="新宋体" w:cs="宋体" w:hint="eastAsia"/>
          <w:sz w:val="36"/>
          <w:szCs w:val="36"/>
        </w:rPr>
        <w:t>要你以我的身份</w:t>
      </w:r>
      <w:r w:rsidRPr="00F633F2">
        <w:rPr>
          <w:rFonts w:ascii="新宋体" w:eastAsia="新宋体" w:hAnsi="新宋体"/>
          <w:sz w:val="36"/>
          <w:szCs w:val="36"/>
        </w:rPr>
        <w:t>,</w:t>
      </w:r>
      <w:r w:rsidRPr="00F633F2">
        <w:rPr>
          <w:rFonts w:ascii="新宋体" w:eastAsia="新宋体" w:hAnsi="新宋体" w:cs="宋体" w:hint="eastAsia"/>
          <w:sz w:val="36"/>
          <w:szCs w:val="36"/>
        </w:rPr>
        <w:t>以亲密温柔的心肠看顾她。</w:t>
      </w:r>
    </w:p>
    <w:p w14:paraId="37C94CCB"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4093E841"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John, "Behold your mother;" and as it is affectionate, so it is mutual, ver. 26.</w:t>
      </w:r>
    </w:p>
    <w:p w14:paraId="0541DDA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约翰</w:t>
      </w:r>
      <w:r w:rsidRPr="00F633F2">
        <w:rPr>
          <w:rFonts w:ascii="新宋体" w:eastAsia="新宋体" w:hAnsi="新宋体"/>
          <w:sz w:val="36"/>
          <w:szCs w:val="36"/>
        </w:rPr>
        <w:t>,"</w:t>
      </w: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你的母亲</w:t>
      </w:r>
      <w:r w:rsidRPr="00F633F2">
        <w:rPr>
          <w:rFonts w:ascii="新宋体" w:eastAsia="新宋体" w:hAnsi="新宋体"/>
          <w:sz w:val="36"/>
          <w:szCs w:val="36"/>
        </w:rPr>
        <w:t>;"</w:t>
      </w:r>
      <w:r w:rsidRPr="00F633F2">
        <w:rPr>
          <w:rFonts w:ascii="新宋体" w:eastAsia="新宋体" w:hAnsi="新宋体" w:cs="宋体" w:hint="eastAsia"/>
          <w:sz w:val="36"/>
          <w:szCs w:val="36"/>
        </w:rPr>
        <w:t>这话既深情</w:t>
      </w:r>
      <w:r w:rsidRPr="00F633F2">
        <w:rPr>
          <w:rFonts w:ascii="新宋体" w:eastAsia="新宋体" w:hAnsi="新宋体"/>
          <w:sz w:val="36"/>
          <w:szCs w:val="36"/>
        </w:rPr>
        <w:t>,</w:t>
      </w:r>
      <w:r w:rsidRPr="00F633F2">
        <w:rPr>
          <w:rFonts w:ascii="新宋体" w:eastAsia="新宋体" w:hAnsi="新宋体" w:cs="宋体" w:hint="eastAsia"/>
          <w:sz w:val="36"/>
          <w:szCs w:val="36"/>
        </w:rPr>
        <w:t>也是相互的</w:t>
      </w:r>
      <w:r w:rsidRPr="00F633F2">
        <w:rPr>
          <w:rFonts w:ascii="新宋体" w:eastAsia="新宋体" w:hAnsi="新宋体"/>
          <w:sz w:val="36"/>
          <w:szCs w:val="36"/>
        </w:rPr>
        <w:t>,</w:t>
      </w:r>
      <w:r w:rsidRPr="00F633F2">
        <w:rPr>
          <w:rFonts w:ascii="新宋体" w:eastAsia="新宋体" w:hAnsi="新宋体" w:cs="宋体" w:hint="eastAsia"/>
          <w:sz w:val="36"/>
          <w:szCs w:val="36"/>
        </w:rPr>
        <w:t>第</w:t>
      </w:r>
      <w:r w:rsidRPr="00F633F2">
        <w:rPr>
          <w:rFonts w:ascii="新宋体" w:eastAsia="新宋体" w:hAnsi="新宋体"/>
          <w:sz w:val="36"/>
          <w:szCs w:val="36"/>
        </w:rPr>
        <w:t>26</w:t>
      </w:r>
      <w:r w:rsidRPr="00F633F2">
        <w:rPr>
          <w:rFonts w:ascii="新宋体" w:eastAsia="新宋体" w:hAnsi="新宋体" w:cs="宋体" w:hint="eastAsia"/>
          <w:sz w:val="36"/>
          <w:szCs w:val="36"/>
        </w:rPr>
        <w:t>节。</w:t>
      </w:r>
    </w:p>
    <w:p w14:paraId="4AE139EA"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3D77B594"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 xml:space="preserve">And to his mother he said, "Woman, behold your son;" not mother, but woman, intimating not only the change of state and conditions with him, but also the request </w:t>
      </w:r>
      <w:r w:rsidRPr="00F633F2">
        <w:rPr>
          <w:rFonts w:ascii="新宋体" w:eastAsia="新宋体" w:hAnsi="新宋体"/>
          <w:sz w:val="36"/>
          <w:szCs w:val="36"/>
        </w:rPr>
        <w:lastRenderedPageBreak/>
        <w:t>he was making for her to the disciple with whom she was to live, as a mother with a son.</w:t>
      </w:r>
    </w:p>
    <w:p w14:paraId="347DB400"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他对母亲说</w:t>
      </w:r>
      <w:r w:rsidRPr="00F633F2">
        <w:rPr>
          <w:rFonts w:ascii="新宋体" w:eastAsia="新宋体" w:hAnsi="新宋体"/>
          <w:sz w:val="36"/>
          <w:szCs w:val="36"/>
        </w:rPr>
        <w:t>:"</w:t>
      </w:r>
      <w:r w:rsidRPr="00F633F2">
        <w:rPr>
          <w:rFonts w:ascii="新宋体" w:eastAsia="新宋体" w:hAnsi="新宋体" w:cs="宋体" w:hint="eastAsia"/>
          <w:sz w:val="36"/>
          <w:szCs w:val="36"/>
        </w:rPr>
        <w:t>母亲</w:t>
      </w:r>
      <w:r w:rsidRPr="00F633F2">
        <w:rPr>
          <w:rFonts w:ascii="新宋体" w:eastAsia="新宋体" w:hAnsi="新宋体"/>
          <w:sz w:val="36"/>
          <w:szCs w:val="36"/>
        </w:rPr>
        <w:t>(</w:t>
      </w:r>
      <w:r w:rsidRPr="00F633F2">
        <w:rPr>
          <w:rFonts w:ascii="新宋体" w:eastAsia="新宋体" w:hAnsi="新宋体" w:cs="宋体" w:hint="eastAsia"/>
          <w:sz w:val="36"/>
          <w:szCs w:val="36"/>
        </w:rPr>
        <w:t>原文作妇人</w:t>
      </w:r>
      <w:r w:rsidRPr="00F633F2">
        <w:rPr>
          <w:rFonts w:ascii="新宋体" w:eastAsia="新宋体" w:hAnsi="新宋体"/>
          <w:sz w:val="36"/>
          <w:szCs w:val="36"/>
        </w:rPr>
        <w:t>),</w:t>
      </w:r>
      <w:r w:rsidRPr="00F633F2">
        <w:rPr>
          <w:rFonts w:ascii="新宋体" w:eastAsia="新宋体" w:hAnsi="新宋体" w:cs="宋体" w:hint="eastAsia"/>
          <w:sz w:val="36"/>
          <w:szCs w:val="36"/>
        </w:rPr>
        <w:t>看</w:t>
      </w:r>
      <w:r w:rsidRPr="00F633F2">
        <w:rPr>
          <w:rFonts w:ascii="新宋体" w:eastAsia="新宋体" w:hAnsi="新宋体"/>
          <w:sz w:val="36"/>
          <w:szCs w:val="36"/>
        </w:rPr>
        <w:t>,</w:t>
      </w:r>
      <w:r w:rsidRPr="00F633F2">
        <w:rPr>
          <w:rFonts w:ascii="新宋体" w:eastAsia="新宋体" w:hAnsi="新宋体" w:cs="宋体" w:hint="eastAsia"/>
          <w:sz w:val="36"/>
          <w:szCs w:val="36"/>
        </w:rPr>
        <w:t>你的儿子</w:t>
      </w:r>
      <w:r w:rsidRPr="00F633F2">
        <w:rPr>
          <w:rFonts w:ascii="新宋体" w:eastAsia="新宋体" w:hAnsi="新宋体"/>
          <w:sz w:val="36"/>
          <w:szCs w:val="36"/>
        </w:rPr>
        <w:t>!"</w:t>
      </w:r>
      <w:r w:rsidRPr="00F633F2">
        <w:rPr>
          <w:rFonts w:ascii="新宋体" w:eastAsia="新宋体" w:hAnsi="新宋体" w:cs="宋体" w:hint="eastAsia"/>
          <w:sz w:val="36"/>
          <w:szCs w:val="36"/>
        </w:rPr>
        <w:t>称呼她为妇人而不是母亲</w:t>
      </w:r>
      <w:r w:rsidRPr="00F633F2">
        <w:rPr>
          <w:rFonts w:ascii="新宋体" w:eastAsia="新宋体" w:hAnsi="新宋体"/>
          <w:sz w:val="36"/>
          <w:szCs w:val="36"/>
        </w:rPr>
        <w:t>,</w:t>
      </w:r>
      <w:r w:rsidRPr="00F633F2">
        <w:rPr>
          <w:rFonts w:ascii="新宋体" w:eastAsia="新宋体" w:hAnsi="新宋体" w:cs="宋体" w:hint="eastAsia"/>
          <w:sz w:val="36"/>
          <w:szCs w:val="36"/>
        </w:rPr>
        <w:t>不仅表明他的身份和处境已经改变</w:t>
      </w:r>
      <w:r w:rsidRPr="00F633F2">
        <w:rPr>
          <w:rFonts w:ascii="新宋体" w:eastAsia="新宋体" w:hAnsi="新宋体"/>
          <w:sz w:val="36"/>
          <w:szCs w:val="36"/>
        </w:rPr>
        <w:t>,</w:t>
      </w:r>
      <w:r w:rsidRPr="00F633F2">
        <w:rPr>
          <w:rFonts w:ascii="新宋体" w:eastAsia="新宋体" w:hAnsi="新宋体" w:cs="宋体" w:hint="eastAsia"/>
          <w:sz w:val="36"/>
          <w:szCs w:val="36"/>
        </w:rPr>
        <w:t>也表明他正在为她向那门徒提出请求</w:t>
      </w:r>
      <w:r w:rsidRPr="00F633F2">
        <w:rPr>
          <w:rFonts w:ascii="新宋体" w:eastAsia="新宋体" w:hAnsi="新宋体"/>
          <w:sz w:val="36"/>
          <w:szCs w:val="36"/>
        </w:rPr>
        <w:t>,</w:t>
      </w:r>
      <w:r w:rsidRPr="00F633F2">
        <w:rPr>
          <w:rFonts w:ascii="新宋体" w:eastAsia="新宋体" w:hAnsi="新宋体" w:cs="宋体" w:hint="eastAsia"/>
          <w:sz w:val="36"/>
          <w:szCs w:val="36"/>
        </w:rPr>
        <w:t>要她与那门徒同住</w:t>
      </w:r>
      <w:r w:rsidRPr="00F633F2">
        <w:rPr>
          <w:rFonts w:ascii="新宋体" w:eastAsia="新宋体" w:hAnsi="新宋体"/>
          <w:sz w:val="36"/>
          <w:szCs w:val="36"/>
        </w:rPr>
        <w:t>,</w:t>
      </w:r>
      <w:r w:rsidRPr="00F633F2">
        <w:rPr>
          <w:rFonts w:ascii="新宋体" w:eastAsia="新宋体" w:hAnsi="新宋体" w:cs="宋体" w:hint="eastAsia"/>
          <w:sz w:val="36"/>
          <w:szCs w:val="36"/>
        </w:rPr>
        <w:t>如同母亲与儿子一样。</w:t>
      </w:r>
    </w:p>
    <w:p w14:paraId="556F378B"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26B2BDA4"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And all this he designs as a pattern to others.</w:t>
      </w:r>
    </w:p>
    <w:p w14:paraId="322216DE"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这一切他都设计为别人的榜样。</w:t>
      </w:r>
    </w:p>
    <w:p w14:paraId="60D417C4"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43A0A13B"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Thirdly, The season or time when his care for his mother so eminently manifested itself, was when his departure was at hand, and he could no longer be a comfort to her, by his bodily presence;</w:t>
      </w:r>
    </w:p>
    <w:p w14:paraId="045624E9"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他对母亲的关怀如此突出地表现出来的时间或时机</w:t>
      </w:r>
      <w:r w:rsidRPr="00F633F2">
        <w:rPr>
          <w:rFonts w:ascii="新宋体" w:eastAsia="新宋体" w:hAnsi="新宋体"/>
          <w:sz w:val="36"/>
          <w:szCs w:val="36"/>
        </w:rPr>
        <w:t>,</w:t>
      </w:r>
      <w:r w:rsidRPr="00F633F2">
        <w:rPr>
          <w:rFonts w:ascii="新宋体" w:eastAsia="新宋体" w:hAnsi="新宋体" w:cs="宋体" w:hint="eastAsia"/>
          <w:sz w:val="36"/>
          <w:szCs w:val="36"/>
        </w:rPr>
        <w:t>是在他将要离世</w:t>
      </w:r>
      <w:r w:rsidRPr="00F633F2">
        <w:rPr>
          <w:rFonts w:ascii="新宋体" w:eastAsia="新宋体" w:hAnsi="新宋体"/>
          <w:sz w:val="36"/>
          <w:szCs w:val="36"/>
        </w:rPr>
        <w:t>,</w:t>
      </w:r>
      <w:r w:rsidRPr="00F633F2">
        <w:rPr>
          <w:rFonts w:ascii="新宋体" w:eastAsia="新宋体" w:hAnsi="新宋体" w:cs="宋体" w:hint="eastAsia"/>
          <w:sz w:val="36"/>
          <w:szCs w:val="36"/>
        </w:rPr>
        <w:t>不能再以身体的同在安慰她的时候</w:t>
      </w:r>
      <w:r w:rsidRPr="00F633F2">
        <w:rPr>
          <w:rFonts w:ascii="新宋体" w:eastAsia="新宋体" w:hAnsi="新宋体"/>
          <w:sz w:val="36"/>
          <w:szCs w:val="36"/>
        </w:rPr>
        <w:t>;</w:t>
      </w:r>
    </w:p>
    <w:p w14:paraId="77D2B544"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980DB80"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yes, his love and care then manifested themselves, when he was full of anguish to the very brim, both in his soul and body;</w:t>
      </w:r>
    </w:p>
    <w:p w14:paraId="0F71A9A0"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是的</w:t>
      </w:r>
      <w:r w:rsidRPr="00F633F2">
        <w:rPr>
          <w:rFonts w:ascii="新宋体" w:eastAsia="新宋体" w:hAnsi="新宋体"/>
          <w:sz w:val="36"/>
          <w:szCs w:val="36"/>
        </w:rPr>
        <w:t>,</w:t>
      </w:r>
      <w:r w:rsidRPr="00F633F2">
        <w:rPr>
          <w:rFonts w:ascii="新宋体" w:eastAsia="新宋体" w:hAnsi="新宋体" w:cs="宋体" w:hint="eastAsia"/>
          <w:sz w:val="36"/>
          <w:szCs w:val="36"/>
        </w:rPr>
        <w:t>他的爱和关怀在那时表现出来</w:t>
      </w:r>
      <w:r w:rsidRPr="00F633F2">
        <w:rPr>
          <w:rFonts w:ascii="新宋体" w:eastAsia="新宋体" w:hAnsi="新宋体"/>
          <w:sz w:val="36"/>
          <w:szCs w:val="36"/>
        </w:rPr>
        <w:t>,</w:t>
      </w:r>
      <w:r w:rsidRPr="00F633F2">
        <w:rPr>
          <w:rFonts w:ascii="新宋体" w:eastAsia="新宋体" w:hAnsi="新宋体" w:cs="宋体" w:hint="eastAsia"/>
          <w:sz w:val="36"/>
          <w:szCs w:val="36"/>
        </w:rPr>
        <w:t>当他的身心都充满痛苦</w:t>
      </w:r>
      <w:r w:rsidRPr="00F633F2">
        <w:rPr>
          <w:rFonts w:ascii="新宋体" w:eastAsia="新宋体" w:hAnsi="新宋体"/>
          <w:sz w:val="36"/>
          <w:szCs w:val="36"/>
        </w:rPr>
        <w:t>,</w:t>
      </w:r>
      <w:r w:rsidRPr="00F633F2">
        <w:rPr>
          <w:rFonts w:ascii="新宋体" w:eastAsia="新宋体" w:hAnsi="新宋体" w:cs="宋体" w:hint="eastAsia"/>
          <w:sz w:val="36"/>
          <w:szCs w:val="36"/>
        </w:rPr>
        <w:t>达到极点的时候</w:t>
      </w:r>
      <w:r w:rsidRPr="00F633F2">
        <w:rPr>
          <w:rFonts w:ascii="新宋体" w:eastAsia="新宋体" w:hAnsi="新宋体"/>
          <w:sz w:val="36"/>
          <w:szCs w:val="36"/>
        </w:rPr>
        <w:t>;</w:t>
      </w:r>
    </w:p>
    <w:p w14:paraId="168516BA"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0AC58882"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Yet all this makes him not in the least unmindful of so dear a relation.</w:t>
      </w:r>
    </w:p>
    <w:p w14:paraId="571299C6"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所有这些都不能使他丝毫忘记如此亲密的关系。</w:t>
      </w:r>
    </w:p>
    <w:p w14:paraId="7FA223C2"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0A42B9B9"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Hence the doctrinal note is,</w:t>
      </w:r>
    </w:p>
    <w:p w14:paraId="3CDBA594"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由此得出教义</w:t>
      </w:r>
      <w:r w:rsidRPr="00F633F2">
        <w:rPr>
          <w:rFonts w:ascii="新宋体" w:eastAsia="新宋体" w:hAnsi="新宋体"/>
          <w:sz w:val="36"/>
          <w:szCs w:val="36"/>
        </w:rPr>
        <w:t>:</w:t>
      </w:r>
    </w:p>
    <w:p w14:paraId="516C0185"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3783349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DOCTRINE. That Christ's tender care of his mother, even in the time of his greatest distress; is an excellent pattern for all gracious children to the end of the world.</w:t>
      </w:r>
    </w:p>
    <w:p w14:paraId="3F856690"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教义。基督即使在他最大的苦难中</w:t>
      </w:r>
      <w:r w:rsidRPr="00F633F2">
        <w:rPr>
          <w:rFonts w:ascii="新宋体" w:eastAsia="新宋体" w:hAnsi="新宋体"/>
          <w:sz w:val="36"/>
          <w:szCs w:val="36"/>
        </w:rPr>
        <w:t>,</w:t>
      </w:r>
      <w:r w:rsidRPr="00F633F2">
        <w:rPr>
          <w:rFonts w:ascii="新宋体" w:eastAsia="新宋体" w:hAnsi="新宋体" w:cs="宋体" w:hint="eastAsia"/>
          <w:sz w:val="36"/>
          <w:szCs w:val="36"/>
        </w:rPr>
        <w:t>仍温柔地看顾他的母亲</w:t>
      </w:r>
      <w:r w:rsidRPr="00F633F2">
        <w:rPr>
          <w:rFonts w:ascii="新宋体" w:eastAsia="新宋体" w:hAnsi="新宋体"/>
          <w:sz w:val="36"/>
          <w:szCs w:val="36"/>
        </w:rPr>
        <w:t>;</w:t>
      </w:r>
      <w:r w:rsidRPr="00F633F2">
        <w:rPr>
          <w:rFonts w:ascii="新宋体" w:eastAsia="新宋体" w:hAnsi="新宋体" w:cs="宋体" w:hint="eastAsia"/>
          <w:sz w:val="36"/>
          <w:szCs w:val="36"/>
        </w:rPr>
        <w:t>这是直到世界末了</w:t>
      </w:r>
      <w:r w:rsidRPr="00F633F2">
        <w:rPr>
          <w:rFonts w:ascii="新宋体" w:eastAsia="新宋体" w:hAnsi="新宋体"/>
          <w:sz w:val="36"/>
          <w:szCs w:val="36"/>
        </w:rPr>
        <w:t>,</w:t>
      </w:r>
      <w:r w:rsidRPr="00F633F2">
        <w:rPr>
          <w:rFonts w:ascii="新宋体" w:eastAsia="新宋体" w:hAnsi="新宋体" w:cs="宋体" w:hint="eastAsia"/>
          <w:sz w:val="36"/>
          <w:szCs w:val="36"/>
        </w:rPr>
        <w:t>所有蒙恩儿女的卓越榜样。</w:t>
      </w:r>
    </w:p>
    <w:p w14:paraId="7BBC76C1"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0824BF2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"There are three great foundations, or bonds of relations, on which all family government depends."</w:t>
      </w:r>
    </w:p>
    <w:p w14:paraId="04C60A85"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家庭治理的基础或纽带有三大项。</w:t>
      </w:r>
      <w:r w:rsidRPr="00F633F2">
        <w:rPr>
          <w:rFonts w:ascii="新宋体" w:eastAsia="新宋体" w:hAnsi="新宋体"/>
          <w:sz w:val="36"/>
          <w:szCs w:val="36"/>
        </w:rPr>
        <w:t>"</w:t>
      </w:r>
    </w:p>
    <w:p w14:paraId="3C8E5181"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3AD99CC0"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Husbands and wives, parents and children, masters and servants.</w:t>
      </w:r>
    </w:p>
    <w:p w14:paraId="495F5840"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即夫妻、父母子女、主仆。</w:t>
      </w:r>
    </w:p>
    <w:p w14:paraId="69C97BAB"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719A48F4"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The Lord has planted in the souls of men, affections suitable to these relations,</w:t>
      </w:r>
    </w:p>
    <w:p w14:paraId="46ED9FD1"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主在人心中栽种了适合这些关系的情感</w:t>
      </w:r>
      <w:r w:rsidRPr="00F633F2">
        <w:rPr>
          <w:rFonts w:ascii="新宋体" w:eastAsia="新宋体" w:hAnsi="新宋体"/>
          <w:sz w:val="36"/>
          <w:szCs w:val="36"/>
        </w:rPr>
        <w:t>,</w:t>
      </w:r>
    </w:p>
    <w:p w14:paraId="2518F36A"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493EDEDB"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and to his people he has given grace to regulate those affections, appointed duties to exercise those graces, and seasons to discharge those duties.</w:t>
      </w:r>
    </w:p>
    <w:p w14:paraId="0BF85DFD"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他赐恩典给他的子民来管理这些情感</w:t>
      </w:r>
      <w:r w:rsidRPr="00F633F2">
        <w:rPr>
          <w:rFonts w:ascii="新宋体" w:eastAsia="新宋体" w:hAnsi="新宋体"/>
          <w:sz w:val="36"/>
          <w:szCs w:val="36"/>
        </w:rPr>
        <w:t>,</w:t>
      </w:r>
      <w:r w:rsidRPr="00F633F2">
        <w:rPr>
          <w:rFonts w:ascii="新宋体" w:eastAsia="新宋体" w:hAnsi="新宋体" w:cs="宋体" w:hint="eastAsia"/>
          <w:sz w:val="36"/>
          <w:szCs w:val="36"/>
        </w:rPr>
        <w:t>指定本分来操练这些恩典</w:t>
      </w:r>
      <w:r w:rsidRPr="00F633F2">
        <w:rPr>
          <w:rFonts w:ascii="新宋体" w:eastAsia="新宋体" w:hAnsi="新宋体"/>
          <w:sz w:val="36"/>
          <w:szCs w:val="36"/>
        </w:rPr>
        <w:t>,</w:t>
      </w:r>
      <w:r w:rsidRPr="00F633F2">
        <w:rPr>
          <w:rFonts w:ascii="新宋体" w:eastAsia="新宋体" w:hAnsi="新宋体" w:cs="宋体" w:hint="eastAsia"/>
          <w:sz w:val="36"/>
          <w:szCs w:val="36"/>
        </w:rPr>
        <w:t>规定时间来履行这些本分。</w:t>
      </w:r>
    </w:p>
    <w:p w14:paraId="523A7200"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2734419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So that, as in the motion of a wheel every spoke takes its turn, and bears its stress;</w:t>
      </w:r>
    </w:p>
    <w:p w14:paraId="1AC524A9"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就像车轮转动时每根辐条都轮流承受压力</w:t>
      </w:r>
      <w:r w:rsidRPr="00F633F2">
        <w:rPr>
          <w:rFonts w:ascii="新宋体" w:eastAsia="新宋体" w:hAnsi="新宋体"/>
          <w:sz w:val="36"/>
          <w:szCs w:val="36"/>
        </w:rPr>
        <w:t>;</w:t>
      </w:r>
    </w:p>
    <w:p w14:paraId="181C22F7"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0A7620B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in like manner, in the whole round of a Christian's conversation, every affection, grace, and duty, at one season or other, comes to be exercised.</w:t>
      </w:r>
    </w:p>
    <w:p w14:paraId="70D1F52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同样</w:t>
      </w:r>
      <w:r w:rsidRPr="00F633F2">
        <w:rPr>
          <w:rFonts w:ascii="新宋体" w:eastAsia="新宋体" w:hAnsi="新宋体"/>
          <w:sz w:val="36"/>
          <w:szCs w:val="36"/>
        </w:rPr>
        <w:t>,</w:t>
      </w:r>
      <w:r w:rsidRPr="00F633F2">
        <w:rPr>
          <w:rFonts w:ascii="新宋体" w:eastAsia="新宋体" w:hAnsi="新宋体" w:cs="宋体" w:hint="eastAsia"/>
          <w:sz w:val="36"/>
          <w:szCs w:val="36"/>
        </w:rPr>
        <w:t>在基督徒生活的整个过程中</w:t>
      </w:r>
      <w:r w:rsidRPr="00F633F2">
        <w:rPr>
          <w:rFonts w:ascii="新宋体" w:eastAsia="新宋体" w:hAnsi="新宋体"/>
          <w:sz w:val="36"/>
          <w:szCs w:val="36"/>
        </w:rPr>
        <w:t>,</w:t>
      </w:r>
      <w:r w:rsidRPr="00F633F2">
        <w:rPr>
          <w:rFonts w:ascii="新宋体" w:eastAsia="新宋体" w:hAnsi="新宋体" w:cs="宋体" w:hint="eastAsia"/>
          <w:sz w:val="36"/>
          <w:szCs w:val="36"/>
        </w:rPr>
        <w:t>每一种情感、恩典和本分</w:t>
      </w:r>
      <w:r w:rsidRPr="00F633F2">
        <w:rPr>
          <w:rFonts w:ascii="新宋体" w:eastAsia="新宋体" w:hAnsi="新宋体"/>
          <w:sz w:val="36"/>
          <w:szCs w:val="36"/>
        </w:rPr>
        <w:t>,</w:t>
      </w:r>
      <w:r w:rsidRPr="00F633F2">
        <w:rPr>
          <w:rFonts w:ascii="新宋体" w:eastAsia="新宋体" w:hAnsi="新宋体" w:cs="宋体" w:hint="eastAsia"/>
          <w:sz w:val="36"/>
          <w:szCs w:val="36"/>
        </w:rPr>
        <w:t>都会在这时或那时得以操练。</w:t>
      </w:r>
    </w:p>
    <w:p w14:paraId="41B6CFDB"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1D50D39C"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But yet grace has not so far prevailed in the sanctification of any man's affections, but that there will be excesses or defects in the exercise of them towards our relations;</w:t>
      </w:r>
    </w:p>
    <w:p w14:paraId="40D2D35A"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但恩典在成圣任何人的情感上还没有完全得胜</w:t>
      </w:r>
      <w:r w:rsidRPr="00F633F2">
        <w:rPr>
          <w:rFonts w:ascii="新宋体" w:eastAsia="新宋体" w:hAnsi="新宋体"/>
          <w:sz w:val="36"/>
          <w:szCs w:val="36"/>
        </w:rPr>
        <w:t>,</w:t>
      </w:r>
      <w:r w:rsidRPr="00F633F2">
        <w:rPr>
          <w:rFonts w:ascii="新宋体" w:eastAsia="新宋体" w:hAnsi="新宋体" w:cs="宋体" w:hint="eastAsia"/>
          <w:sz w:val="36"/>
          <w:szCs w:val="36"/>
        </w:rPr>
        <w:t>因此在对亲属运用这些情感时</w:t>
      </w:r>
      <w:r w:rsidRPr="00F633F2">
        <w:rPr>
          <w:rFonts w:ascii="新宋体" w:eastAsia="新宋体" w:hAnsi="新宋体"/>
          <w:sz w:val="36"/>
          <w:szCs w:val="36"/>
        </w:rPr>
        <w:t>,</w:t>
      </w:r>
      <w:r w:rsidRPr="00F633F2">
        <w:rPr>
          <w:rFonts w:ascii="新宋体" w:eastAsia="新宋体" w:hAnsi="新宋体" w:cs="宋体" w:hint="eastAsia"/>
          <w:sz w:val="36"/>
          <w:szCs w:val="36"/>
        </w:rPr>
        <w:t>总会有过或不及</w:t>
      </w:r>
      <w:r w:rsidRPr="00F633F2">
        <w:rPr>
          <w:rFonts w:ascii="新宋体" w:eastAsia="新宋体" w:hAnsi="新宋体"/>
          <w:sz w:val="36"/>
          <w:szCs w:val="36"/>
        </w:rPr>
        <w:t>;</w:t>
      </w:r>
    </w:p>
    <w:p w14:paraId="7302E8B4"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51A62665"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yes, and in this the most eminent saints have been eminently defective.</w:t>
      </w:r>
    </w:p>
    <w:p w14:paraId="6E1BC4D5"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在这点上最杰出的圣徒也有显著的缺欠。</w:t>
      </w:r>
    </w:p>
    <w:p w14:paraId="3A5B1EE8"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54BD8A1D"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But the pattern I set before you this day, is a perfect pattern.</w:t>
      </w:r>
    </w:p>
    <w:p w14:paraId="0668609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但我今天摆在你面前的榜样</w:t>
      </w:r>
      <w:r w:rsidRPr="00F633F2">
        <w:rPr>
          <w:rFonts w:ascii="新宋体" w:eastAsia="新宋体" w:hAnsi="新宋体"/>
          <w:sz w:val="36"/>
          <w:szCs w:val="36"/>
        </w:rPr>
        <w:t>,</w:t>
      </w:r>
      <w:r w:rsidRPr="00F633F2">
        <w:rPr>
          <w:rFonts w:ascii="新宋体" w:eastAsia="新宋体" w:hAnsi="新宋体" w:cs="宋体" w:hint="eastAsia"/>
          <w:sz w:val="36"/>
          <w:szCs w:val="36"/>
        </w:rPr>
        <w:t>是一个完全的榜样。</w:t>
      </w:r>
    </w:p>
    <w:p w14:paraId="6D4E4377"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E7F186D"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As the church finds him the best of husbands, so to his parents he was the best of sons;</w:t>
      </w:r>
    </w:p>
    <w:p w14:paraId="1CD8F28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正如教会发现他是最好的丈夫</w:t>
      </w:r>
      <w:r w:rsidRPr="00F633F2">
        <w:rPr>
          <w:rFonts w:ascii="新宋体" w:eastAsia="新宋体" w:hAnsi="新宋体"/>
          <w:sz w:val="36"/>
          <w:szCs w:val="36"/>
        </w:rPr>
        <w:t>,</w:t>
      </w:r>
      <w:r w:rsidRPr="00F633F2">
        <w:rPr>
          <w:rFonts w:ascii="新宋体" w:eastAsia="新宋体" w:hAnsi="新宋体" w:cs="宋体" w:hint="eastAsia"/>
          <w:sz w:val="36"/>
          <w:szCs w:val="36"/>
        </w:rPr>
        <w:t>对他父母来说</w:t>
      </w:r>
      <w:r w:rsidRPr="00F633F2">
        <w:rPr>
          <w:rFonts w:ascii="新宋体" w:eastAsia="新宋体" w:hAnsi="新宋体"/>
          <w:sz w:val="36"/>
          <w:szCs w:val="36"/>
        </w:rPr>
        <w:t>,</w:t>
      </w:r>
      <w:r w:rsidRPr="00F633F2">
        <w:rPr>
          <w:rFonts w:ascii="新宋体" w:eastAsia="新宋体" w:hAnsi="新宋体" w:cs="宋体" w:hint="eastAsia"/>
          <w:sz w:val="36"/>
          <w:szCs w:val="36"/>
        </w:rPr>
        <w:t>他也是最好的儿子</w:t>
      </w:r>
      <w:r w:rsidRPr="00F633F2">
        <w:rPr>
          <w:rFonts w:ascii="新宋体" w:eastAsia="新宋体" w:hAnsi="新宋体"/>
          <w:sz w:val="36"/>
          <w:szCs w:val="36"/>
        </w:rPr>
        <w:t>;</w:t>
      </w:r>
    </w:p>
    <w:p w14:paraId="49DCF24B"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3C480B80"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"and being the best, and most perfect, is therefore the rule and measure of all others."</w:t>
      </w:r>
    </w:p>
    <w:p w14:paraId="32EE08B0"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因为他是最好、最完全的</w:t>
      </w:r>
      <w:r w:rsidRPr="00F633F2">
        <w:rPr>
          <w:rFonts w:ascii="新宋体" w:eastAsia="新宋体" w:hAnsi="新宋体"/>
          <w:sz w:val="36"/>
          <w:szCs w:val="36"/>
        </w:rPr>
        <w:t>,</w:t>
      </w:r>
      <w:r w:rsidRPr="00F633F2">
        <w:rPr>
          <w:rFonts w:ascii="新宋体" w:eastAsia="新宋体" w:hAnsi="新宋体" w:cs="宋体" w:hint="eastAsia"/>
          <w:sz w:val="36"/>
          <w:szCs w:val="36"/>
        </w:rPr>
        <w:t>所以成为众人的准则和标准。</w:t>
      </w:r>
      <w:r w:rsidRPr="00F633F2">
        <w:rPr>
          <w:rFonts w:ascii="新宋体" w:eastAsia="新宋体" w:hAnsi="新宋体"/>
          <w:sz w:val="36"/>
          <w:szCs w:val="36"/>
        </w:rPr>
        <w:t>"</w:t>
      </w:r>
    </w:p>
    <w:p w14:paraId="70D023F2"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7BFFFD36"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Christ knew how those corruptions we draw from our parents are returned in their bitter fruits upon them again, to the wounding of their very hearts;</w:t>
      </w:r>
    </w:p>
    <w:p w14:paraId="26A1FC0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基督知道我们从父母那里承受的败坏</w:t>
      </w:r>
      <w:r w:rsidRPr="00F633F2">
        <w:rPr>
          <w:rFonts w:ascii="新宋体" w:eastAsia="新宋体" w:hAnsi="新宋体"/>
          <w:sz w:val="36"/>
          <w:szCs w:val="36"/>
        </w:rPr>
        <w:t>,</w:t>
      </w:r>
      <w:r w:rsidRPr="00F633F2">
        <w:rPr>
          <w:rFonts w:ascii="新宋体" w:eastAsia="新宋体" w:hAnsi="新宋体" w:cs="宋体" w:hint="eastAsia"/>
          <w:sz w:val="36"/>
          <w:szCs w:val="36"/>
        </w:rPr>
        <w:t>会以苦果的形式回报在他们身上</w:t>
      </w:r>
      <w:r w:rsidRPr="00F633F2">
        <w:rPr>
          <w:rFonts w:ascii="新宋体" w:eastAsia="新宋体" w:hAnsi="新宋体"/>
          <w:sz w:val="36"/>
          <w:szCs w:val="36"/>
        </w:rPr>
        <w:t>,</w:t>
      </w:r>
      <w:r w:rsidRPr="00F633F2">
        <w:rPr>
          <w:rFonts w:ascii="新宋体" w:eastAsia="新宋体" w:hAnsi="新宋体" w:cs="宋体" w:hint="eastAsia"/>
          <w:sz w:val="36"/>
          <w:szCs w:val="36"/>
        </w:rPr>
        <w:t>伤他们的心</w:t>
      </w:r>
      <w:r w:rsidRPr="00F633F2">
        <w:rPr>
          <w:rFonts w:ascii="新宋体" w:eastAsia="新宋体" w:hAnsi="新宋体"/>
          <w:sz w:val="36"/>
          <w:szCs w:val="36"/>
        </w:rPr>
        <w:t>;</w:t>
      </w:r>
    </w:p>
    <w:p w14:paraId="2F4E5250"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AB8A29F"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and therefore it pleased him to commend obedience and love to parents, in his own example to us.</w:t>
      </w:r>
    </w:p>
    <w:p w14:paraId="4843AC9D"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因此他乐意以自己的榜样来吩咐我们要孝顺和爱父母。</w:t>
      </w:r>
    </w:p>
    <w:p w14:paraId="6741F0BA"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7BD0CC6"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It was anciently a proverb among the heathen, in sole Sparta, expedite senescere.</w:t>
      </w:r>
    </w:p>
    <w:p w14:paraId="5A9FF5C6"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古时外邦人中有一句谚语</w:t>
      </w:r>
      <w:r w:rsidRPr="00F633F2">
        <w:rPr>
          <w:rFonts w:ascii="新宋体" w:eastAsia="新宋体" w:hAnsi="新宋体"/>
          <w:sz w:val="36"/>
          <w:szCs w:val="36"/>
        </w:rPr>
        <w:t>,in sole Sparta,expedite senescere</w:t>
      </w:r>
      <w:r w:rsidRPr="00F633F2">
        <w:rPr>
          <w:rFonts w:ascii="新宋体" w:eastAsia="新宋体" w:hAnsi="新宋体" w:cs="宋体" w:hint="eastAsia"/>
          <w:sz w:val="36"/>
          <w:szCs w:val="36"/>
        </w:rPr>
        <w:t>。意思是</w:t>
      </w:r>
      <w:r w:rsidRPr="00F633F2">
        <w:rPr>
          <w:rFonts w:ascii="新宋体" w:eastAsia="新宋体" w:hAnsi="新宋体"/>
          <w:sz w:val="36"/>
          <w:szCs w:val="36"/>
        </w:rPr>
        <w:t>:</w:t>
      </w:r>
    </w:p>
    <w:p w14:paraId="45A491B5"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5576B25B"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It is good to be an old man, or women, only in Sparta.</w:t>
      </w:r>
    </w:p>
    <w:p w14:paraId="45A53296"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只有在斯巴达</w:t>
      </w:r>
      <w:r w:rsidRPr="00F633F2">
        <w:rPr>
          <w:rFonts w:ascii="新宋体" w:eastAsia="新宋体" w:hAnsi="新宋体"/>
          <w:sz w:val="36"/>
          <w:szCs w:val="36"/>
        </w:rPr>
        <w:t>,</w:t>
      </w:r>
      <w:r w:rsidRPr="00F633F2">
        <w:rPr>
          <w:rFonts w:ascii="新宋体" w:eastAsia="新宋体" w:hAnsi="新宋体" w:cs="宋体" w:hint="eastAsia"/>
          <w:sz w:val="36"/>
          <w:szCs w:val="36"/>
        </w:rPr>
        <w:t>作老人或老妇人才好。</w:t>
      </w:r>
    </w:p>
    <w:p w14:paraId="6D92830D"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28BA6C6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The ground of it was the strict laws that were among the Spartans, to punish the rebellions and disobedience of children to their aged parents.</w:t>
      </w:r>
    </w:p>
    <w:p w14:paraId="12DD8DCD"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这句话的根据是斯巴达人中有严厉的法律</w:t>
      </w:r>
      <w:r w:rsidRPr="00F633F2">
        <w:rPr>
          <w:rFonts w:ascii="新宋体" w:eastAsia="新宋体" w:hAnsi="新宋体"/>
          <w:sz w:val="36"/>
          <w:szCs w:val="36"/>
        </w:rPr>
        <w:t>,</w:t>
      </w:r>
      <w:r w:rsidRPr="00F633F2">
        <w:rPr>
          <w:rFonts w:ascii="新宋体" w:eastAsia="新宋体" w:hAnsi="新宋体" w:cs="宋体" w:hint="eastAsia"/>
          <w:sz w:val="36"/>
          <w:szCs w:val="36"/>
        </w:rPr>
        <w:t>惩罚儿女对年迈父母的叛逆和悖逆。</w:t>
      </w:r>
    </w:p>
    <w:p w14:paraId="5895B7E7"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02BD0F3C"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 xml:space="preserve">And shall it not be good to be an old father and mother in England, where the gospel of Christ is </w:t>
      </w:r>
      <w:r w:rsidRPr="00F633F2">
        <w:rPr>
          <w:rFonts w:ascii="新宋体" w:eastAsia="新宋体" w:hAnsi="新宋体"/>
          <w:sz w:val="36"/>
          <w:szCs w:val="36"/>
        </w:rPr>
        <w:lastRenderedPageBreak/>
        <w:t>preached, and such an argument as this now set before you urge;</w:t>
      </w:r>
    </w:p>
    <w:p w14:paraId="29FE1D02"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那在宣扬基督福音的英格兰</w:t>
      </w:r>
      <w:r w:rsidRPr="00F633F2">
        <w:rPr>
          <w:rFonts w:ascii="新宋体" w:eastAsia="新宋体" w:hAnsi="新宋体"/>
          <w:sz w:val="36"/>
          <w:szCs w:val="36"/>
        </w:rPr>
        <w:t>,</w:t>
      </w:r>
      <w:r w:rsidRPr="00F633F2">
        <w:rPr>
          <w:rFonts w:ascii="新宋体" w:eastAsia="新宋体" w:hAnsi="新宋体" w:cs="宋体" w:hint="eastAsia"/>
          <w:sz w:val="36"/>
          <w:szCs w:val="36"/>
        </w:rPr>
        <w:t>作老父亲和老母亲岂不是好吗</w:t>
      </w:r>
      <w:r w:rsidRPr="00F633F2">
        <w:rPr>
          <w:rFonts w:ascii="新宋体" w:eastAsia="新宋体" w:hAnsi="新宋体"/>
          <w:sz w:val="36"/>
          <w:szCs w:val="36"/>
        </w:rPr>
        <w:t>?</w:t>
      </w:r>
      <w:r w:rsidRPr="00F633F2">
        <w:rPr>
          <w:rFonts w:ascii="新宋体" w:eastAsia="新宋体" w:hAnsi="新宋体" w:cs="宋体" w:hint="eastAsia"/>
          <w:sz w:val="36"/>
          <w:szCs w:val="36"/>
        </w:rPr>
        <w:t>像现在摆在你面前催逼你的这样的论证</w:t>
      </w:r>
      <w:r w:rsidRPr="00F633F2">
        <w:rPr>
          <w:rFonts w:ascii="新宋体" w:eastAsia="新宋体" w:hAnsi="新宋体"/>
          <w:sz w:val="36"/>
          <w:szCs w:val="36"/>
        </w:rPr>
        <w:t>;</w:t>
      </w:r>
    </w:p>
    <w:p w14:paraId="14AB8FA7"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14B2AD72"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an argument which the Heathen world was never acquainted with?</w:t>
      </w:r>
    </w:p>
    <w:p w14:paraId="25B4B599"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这是异教世界从未听过的论证。</w:t>
      </w:r>
    </w:p>
    <w:p w14:paraId="20A7777D"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539FC622"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Shall parents here be forced to complain with the eagle in the fable, that they are smitten to the heart, by an arrow winged with their own feathers?</w:t>
      </w:r>
    </w:p>
    <w:p w14:paraId="3380EA62"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难道这里的父母要像寓言中的老鹰一样</w:t>
      </w:r>
      <w:r w:rsidRPr="00F633F2">
        <w:rPr>
          <w:rFonts w:ascii="新宋体" w:eastAsia="新宋体" w:hAnsi="新宋体"/>
          <w:sz w:val="36"/>
          <w:szCs w:val="36"/>
        </w:rPr>
        <w:t>,</w:t>
      </w:r>
      <w:r w:rsidRPr="00F633F2">
        <w:rPr>
          <w:rFonts w:ascii="新宋体" w:eastAsia="新宋体" w:hAnsi="新宋体" w:cs="宋体" w:hint="eastAsia"/>
          <w:sz w:val="36"/>
          <w:szCs w:val="36"/>
        </w:rPr>
        <w:t>被自己翅膀上的羽毛制成的箭射中心窝</w:t>
      </w:r>
      <w:r w:rsidRPr="00F633F2">
        <w:rPr>
          <w:rFonts w:ascii="新宋体" w:eastAsia="新宋体" w:hAnsi="新宋体"/>
          <w:sz w:val="36"/>
          <w:szCs w:val="36"/>
        </w:rPr>
        <w:t>,</w:t>
      </w:r>
      <w:r w:rsidRPr="00F633F2">
        <w:rPr>
          <w:rFonts w:ascii="新宋体" w:eastAsia="新宋体" w:hAnsi="新宋体" w:cs="宋体" w:hint="eastAsia"/>
          <w:sz w:val="36"/>
          <w:szCs w:val="36"/>
        </w:rPr>
        <w:t>被迫哀叹吗</w:t>
      </w:r>
      <w:r w:rsidRPr="00F633F2">
        <w:rPr>
          <w:rFonts w:ascii="新宋体" w:eastAsia="新宋体" w:hAnsi="新宋体"/>
          <w:sz w:val="36"/>
          <w:szCs w:val="36"/>
        </w:rPr>
        <w:t>?</w:t>
      </w:r>
    </w:p>
    <w:p w14:paraId="73AC77E2"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3A80017A"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Or, as a tree cleft in pieces by the wedges that were made of its own body?</w:t>
      </w:r>
    </w:p>
    <w:p w14:paraId="5BC58035"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或者像一棵树被自己身上取下的楔子劈成碎片</w:t>
      </w:r>
      <w:r w:rsidRPr="00F633F2">
        <w:rPr>
          <w:rFonts w:ascii="新宋体" w:eastAsia="新宋体" w:hAnsi="新宋体"/>
          <w:sz w:val="36"/>
          <w:szCs w:val="36"/>
        </w:rPr>
        <w:t>?</w:t>
      </w:r>
    </w:p>
    <w:p w14:paraId="42D457C2"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737738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lastRenderedPageBreak/>
        <w:t>God forbid.</w:t>
      </w:r>
    </w:p>
    <w:p w14:paraId="5558223D"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但愿不会。</w:t>
      </w:r>
    </w:p>
    <w:p w14:paraId="31266556"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290A72A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To prevent such sad occasions of complaints as these,</w:t>
      </w:r>
    </w:p>
    <w:p w14:paraId="10DD456A"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为了防止这样悲伤的哀叹</w:t>
      </w:r>
      <w:r w:rsidRPr="00F633F2">
        <w:rPr>
          <w:rFonts w:ascii="新宋体" w:eastAsia="新宋体" w:hAnsi="新宋体"/>
          <w:sz w:val="36"/>
          <w:szCs w:val="36"/>
        </w:rPr>
        <w:t>,</w:t>
      </w:r>
    </w:p>
    <w:p w14:paraId="13BCB7B2"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49DFE661"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I desire all that sustain the relation of children, into whose hands providence shall cast this discourse, seriously to ponder this example of Christ, proposed for their imitation in this point.</w:t>
      </w:r>
    </w:p>
    <w:p w14:paraId="2D95F25A"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我恳请所有作儿女的</w:t>
      </w:r>
      <w:r w:rsidRPr="00F633F2">
        <w:rPr>
          <w:rFonts w:ascii="新宋体" w:eastAsia="新宋体" w:hAnsi="新宋体"/>
          <w:sz w:val="36"/>
          <w:szCs w:val="36"/>
        </w:rPr>
        <w:t>,</w:t>
      </w:r>
      <w:r w:rsidRPr="00F633F2">
        <w:rPr>
          <w:rFonts w:ascii="新宋体" w:eastAsia="新宋体" w:hAnsi="新宋体" w:cs="宋体" w:hint="eastAsia"/>
          <w:sz w:val="36"/>
          <w:szCs w:val="36"/>
        </w:rPr>
        <w:t>只要上帝的旨意使这篇讲章落在你们手中</w:t>
      </w:r>
      <w:r w:rsidRPr="00F633F2">
        <w:rPr>
          <w:rFonts w:ascii="新宋体" w:eastAsia="新宋体" w:hAnsi="新宋体"/>
          <w:sz w:val="36"/>
          <w:szCs w:val="36"/>
        </w:rPr>
        <w:t>,</w:t>
      </w:r>
      <w:r w:rsidRPr="00F633F2">
        <w:rPr>
          <w:rFonts w:ascii="新宋体" w:eastAsia="新宋体" w:hAnsi="新宋体" w:cs="宋体" w:hint="eastAsia"/>
          <w:sz w:val="36"/>
          <w:szCs w:val="36"/>
        </w:rPr>
        <w:t>都认真思想基督在这点上为你们效法树立的榜样。</w:t>
      </w:r>
    </w:p>
    <w:p w14:paraId="6C7F3BBD"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823A1B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Wherein we shall first consider what duties belong to the relation of children:</w:t>
      </w:r>
    </w:p>
    <w:p w14:paraId="39FFE49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我们首先要思想作儿女的当尽什么本分</w:t>
      </w:r>
      <w:r w:rsidRPr="00F633F2">
        <w:rPr>
          <w:rFonts w:ascii="新宋体" w:eastAsia="新宋体" w:hAnsi="新宋体"/>
          <w:sz w:val="36"/>
          <w:szCs w:val="36"/>
        </w:rPr>
        <w:t>:</w:t>
      </w:r>
    </w:p>
    <w:p w14:paraId="28F1390B"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492619B6"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secondly, how Christ's example enforces those duties, and then suitably apply it.</w:t>
      </w:r>
    </w:p>
    <w:p w14:paraId="55B5363B"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lastRenderedPageBreak/>
        <w:t>其次</w:t>
      </w:r>
      <w:r w:rsidRPr="00F633F2">
        <w:rPr>
          <w:rFonts w:ascii="新宋体" w:eastAsia="新宋体" w:hAnsi="新宋体"/>
          <w:sz w:val="36"/>
          <w:szCs w:val="36"/>
        </w:rPr>
        <w:t>,</w:t>
      </w:r>
      <w:r w:rsidRPr="00F633F2">
        <w:rPr>
          <w:rFonts w:ascii="新宋体" w:eastAsia="新宋体" w:hAnsi="新宋体" w:cs="宋体" w:hint="eastAsia"/>
          <w:sz w:val="36"/>
          <w:szCs w:val="36"/>
        </w:rPr>
        <w:t>基督的榜样如何强化这些本分</w:t>
      </w:r>
      <w:r w:rsidRPr="00F633F2">
        <w:rPr>
          <w:rFonts w:ascii="新宋体" w:eastAsia="新宋体" w:hAnsi="新宋体"/>
          <w:sz w:val="36"/>
          <w:szCs w:val="36"/>
        </w:rPr>
        <w:t>,</w:t>
      </w:r>
      <w:r w:rsidRPr="00F633F2">
        <w:rPr>
          <w:rFonts w:ascii="新宋体" w:eastAsia="新宋体" w:hAnsi="新宋体" w:cs="宋体" w:hint="eastAsia"/>
          <w:sz w:val="36"/>
          <w:szCs w:val="36"/>
        </w:rPr>
        <w:t>然后恰如其分地应用。</w:t>
      </w:r>
    </w:p>
    <w:p w14:paraId="23EE4A7B"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07AC0A62"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First, Let us examine what duties pertain to the relation of children, and they are as truly, as commonly branched out into the following particulars.</w:t>
      </w:r>
    </w:p>
    <w:p w14:paraId="6E16FFD4"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让我们查考儿女当尽的本分是什么</w:t>
      </w:r>
      <w:r w:rsidRPr="00F633F2">
        <w:rPr>
          <w:rFonts w:ascii="新宋体" w:eastAsia="新宋体" w:hAnsi="新宋体"/>
          <w:sz w:val="36"/>
          <w:szCs w:val="36"/>
        </w:rPr>
        <w:t>,</w:t>
      </w:r>
      <w:r w:rsidRPr="00F633F2">
        <w:rPr>
          <w:rFonts w:ascii="新宋体" w:eastAsia="新宋体" w:hAnsi="新宋体" w:cs="宋体" w:hint="eastAsia"/>
          <w:sz w:val="36"/>
          <w:szCs w:val="36"/>
        </w:rPr>
        <w:t>它们确实如通常所说的</w:t>
      </w:r>
      <w:r w:rsidRPr="00F633F2">
        <w:rPr>
          <w:rFonts w:ascii="新宋体" w:eastAsia="新宋体" w:hAnsi="新宋体"/>
          <w:sz w:val="36"/>
          <w:szCs w:val="36"/>
        </w:rPr>
        <w:t>,</w:t>
      </w:r>
      <w:r w:rsidRPr="00F633F2">
        <w:rPr>
          <w:rFonts w:ascii="新宋体" w:eastAsia="新宋体" w:hAnsi="新宋体" w:cs="宋体" w:hint="eastAsia"/>
          <w:sz w:val="36"/>
          <w:szCs w:val="36"/>
        </w:rPr>
        <w:t>分为以下几点。</w:t>
      </w:r>
    </w:p>
    <w:p w14:paraId="03616AFF"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4B52593B"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First, Fear and reverence are due from children to their parents, by the express command of God, Lev. 19:3.</w:t>
      </w:r>
    </w:p>
    <w:p w14:paraId="313606CC"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第一</w:t>
      </w:r>
      <w:r w:rsidRPr="00F633F2">
        <w:rPr>
          <w:rFonts w:ascii="新宋体" w:eastAsia="新宋体" w:hAnsi="新宋体"/>
          <w:sz w:val="36"/>
          <w:szCs w:val="36"/>
        </w:rPr>
        <w:t>,</w:t>
      </w:r>
      <w:r w:rsidRPr="00F633F2">
        <w:rPr>
          <w:rFonts w:ascii="新宋体" w:eastAsia="新宋体" w:hAnsi="新宋体" w:cs="宋体" w:hint="eastAsia"/>
          <w:sz w:val="36"/>
          <w:szCs w:val="36"/>
        </w:rPr>
        <w:t>儿女当敬畏父母</w:t>
      </w:r>
      <w:r w:rsidRPr="00F633F2">
        <w:rPr>
          <w:rFonts w:ascii="新宋体" w:eastAsia="新宋体" w:hAnsi="新宋体"/>
          <w:sz w:val="36"/>
          <w:szCs w:val="36"/>
        </w:rPr>
        <w:t>,</w:t>
      </w:r>
      <w:r w:rsidRPr="00F633F2">
        <w:rPr>
          <w:rFonts w:ascii="新宋体" w:eastAsia="新宋体" w:hAnsi="新宋体" w:cs="宋体" w:hint="eastAsia"/>
          <w:sz w:val="36"/>
          <w:szCs w:val="36"/>
        </w:rPr>
        <w:t>这是神明确的命令</w:t>
      </w:r>
      <w:r w:rsidRPr="00F633F2">
        <w:rPr>
          <w:rFonts w:ascii="新宋体" w:eastAsia="新宋体" w:hAnsi="新宋体"/>
          <w:sz w:val="36"/>
          <w:szCs w:val="36"/>
        </w:rPr>
        <w:t>,</w:t>
      </w:r>
      <w:r w:rsidRPr="00F633F2">
        <w:rPr>
          <w:rFonts w:ascii="新宋体" w:eastAsia="新宋体" w:hAnsi="新宋体" w:cs="宋体" w:hint="eastAsia"/>
          <w:sz w:val="36"/>
          <w:szCs w:val="36"/>
        </w:rPr>
        <w:t>利未记</w:t>
      </w:r>
      <w:r w:rsidRPr="00F633F2">
        <w:rPr>
          <w:rFonts w:ascii="新宋体" w:eastAsia="新宋体" w:hAnsi="新宋体"/>
          <w:sz w:val="36"/>
          <w:szCs w:val="36"/>
        </w:rPr>
        <w:t>19:3</w:t>
      </w:r>
      <w:r w:rsidRPr="00F633F2">
        <w:rPr>
          <w:rFonts w:ascii="新宋体" w:eastAsia="新宋体" w:hAnsi="新宋体" w:cs="宋体" w:hint="eastAsia"/>
          <w:sz w:val="36"/>
          <w:szCs w:val="36"/>
        </w:rPr>
        <w:t>。</w:t>
      </w:r>
    </w:p>
    <w:p w14:paraId="00AF9C33"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C080D11"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You shall fear every man his mother and his father.</w:t>
      </w:r>
    </w:p>
    <w:p w14:paraId="0BEA3C64"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你们各人都当孝敬父母。</w:t>
      </w:r>
      <w:r w:rsidRPr="00F633F2">
        <w:rPr>
          <w:rFonts w:ascii="新宋体" w:eastAsia="新宋体" w:hAnsi="新宋体"/>
          <w:sz w:val="36"/>
          <w:szCs w:val="36"/>
        </w:rPr>
        <w:t>"</w:t>
      </w:r>
    </w:p>
    <w:p w14:paraId="341B870B"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1F188C1C"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 xml:space="preserve">The Holy Spirit purposely inverts the order, and puts the mother first, because she, by reason of her </w:t>
      </w:r>
      <w:r w:rsidRPr="00F633F2">
        <w:rPr>
          <w:rFonts w:ascii="新宋体" w:eastAsia="新宋体" w:hAnsi="新宋体"/>
          <w:sz w:val="36"/>
          <w:szCs w:val="36"/>
        </w:rPr>
        <w:lastRenderedPageBreak/>
        <w:t>blandishments, and fond indulgence, is most subject to the irreverence and contempt of children.</w:t>
      </w:r>
    </w:p>
    <w:p w14:paraId="0BC3E33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圣灵特意颠倒次序</w:t>
      </w:r>
      <w:r w:rsidRPr="00F633F2">
        <w:rPr>
          <w:rFonts w:ascii="新宋体" w:eastAsia="新宋体" w:hAnsi="新宋体"/>
          <w:sz w:val="36"/>
          <w:szCs w:val="36"/>
        </w:rPr>
        <w:t>,</w:t>
      </w:r>
      <w:r w:rsidRPr="00F633F2">
        <w:rPr>
          <w:rFonts w:ascii="新宋体" w:eastAsia="新宋体" w:hAnsi="新宋体" w:cs="宋体" w:hint="eastAsia"/>
          <w:sz w:val="36"/>
          <w:szCs w:val="36"/>
        </w:rPr>
        <w:t>把母亲放在前面</w:t>
      </w:r>
      <w:r w:rsidRPr="00F633F2">
        <w:rPr>
          <w:rFonts w:ascii="新宋体" w:eastAsia="新宋体" w:hAnsi="新宋体"/>
          <w:sz w:val="36"/>
          <w:szCs w:val="36"/>
        </w:rPr>
        <w:t>,</w:t>
      </w:r>
      <w:r w:rsidRPr="00F633F2">
        <w:rPr>
          <w:rFonts w:ascii="新宋体" w:eastAsia="新宋体" w:hAnsi="新宋体" w:cs="宋体" w:hint="eastAsia"/>
          <w:sz w:val="36"/>
          <w:szCs w:val="36"/>
        </w:rPr>
        <w:t>因为她因爱抚和溺爱的缘故</w:t>
      </w:r>
      <w:r w:rsidRPr="00F633F2">
        <w:rPr>
          <w:rFonts w:ascii="新宋体" w:eastAsia="新宋体" w:hAnsi="新宋体"/>
          <w:sz w:val="36"/>
          <w:szCs w:val="36"/>
        </w:rPr>
        <w:t>,</w:t>
      </w:r>
      <w:r w:rsidRPr="00F633F2">
        <w:rPr>
          <w:rFonts w:ascii="新宋体" w:eastAsia="新宋体" w:hAnsi="新宋体" w:cs="宋体" w:hint="eastAsia"/>
          <w:sz w:val="36"/>
          <w:szCs w:val="36"/>
        </w:rPr>
        <w:t>最容易受儿女的不敬和轻视。</w:t>
      </w:r>
    </w:p>
    <w:p w14:paraId="74F09509"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4C92753A"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God has clothed parents with his authority.</w:t>
      </w:r>
    </w:p>
    <w:p w14:paraId="29A80EC2"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神将他的权柄赋予父母。</w:t>
      </w:r>
    </w:p>
    <w:p w14:paraId="2F4AF667"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9DBA3A9"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They are entrusted by God with them, and are accountable to him for the souls and bodies of their children;</w:t>
      </w:r>
    </w:p>
    <w:p w14:paraId="2A2266DC"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儿女是神托付给父母的</w:t>
      </w:r>
      <w:r w:rsidRPr="00F633F2">
        <w:rPr>
          <w:rFonts w:ascii="新宋体" w:eastAsia="新宋体" w:hAnsi="新宋体"/>
          <w:sz w:val="36"/>
          <w:szCs w:val="36"/>
        </w:rPr>
        <w:t>,</w:t>
      </w:r>
      <w:r w:rsidRPr="00F633F2">
        <w:rPr>
          <w:rFonts w:ascii="新宋体" w:eastAsia="新宋体" w:hAnsi="新宋体" w:cs="宋体" w:hint="eastAsia"/>
          <w:sz w:val="36"/>
          <w:szCs w:val="36"/>
        </w:rPr>
        <w:t>父母要向神交账</w:t>
      </w:r>
      <w:r w:rsidRPr="00F633F2">
        <w:rPr>
          <w:rFonts w:ascii="新宋体" w:eastAsia="新宋体" w:hAnsi="新宋体"/>
          <w:sz w:val="36"/>
          <w:szCs w:val="36"/>
        </w:rPr>
        <w:t>,</w:t>
      </w:r>
      <w:r w:rsidRPr="00F633F2">
        <w:rPr>
          <w:rFonts w:ascii="新宋体" w:eastAsia="新宋体" w:hAnsi="新宋体" w:cs="宋体" w:hint="eastAsia"/>
          <w:sz w:val="36"/>
          <w:szCs w:val="36"/>
        </w:rPr>
        <w:t>为儿女的灵魂和身体负责</w:t>
      </w:r>
      <w:r w:rsidRPr="00F633F2">
        <w:rPr>
          <w:rFonts w:ascii="新宋体" w:eastAsia="新宋体" w:hAnsi="新宋体"/>
          <w:sz w:val="36"/>
          <w:szCs w:val="36"/>
        </w:rPr>
        <w:t>;</w:t>
      </w:r>
    </w:p>
    <w:p w14:paraId="04D0BEF2"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573A062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and he expects that you reverence them, although, in respect of outward estate, or honor, you be never so much above them.</w:t>
      </w:r>
    </w:p>
    <w:p w14:paraId="680B07DE"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他期望你们敬重父母</w:t>
      </w:r>
      <w:r w:rsidRPr="00F633F2">
        <w:rPr>
          <w:rFonts w:ascii="新宋体" w:eastAsia="新宋体" w:hAnsi="新宋体"/>
          <w:sz w:val="36"/>
          <w:szCs w:val="36"/>
        </w:rPr>
        <w:t>,</w:t>
      </w:r>
      <w:r w:rsidRPr="00F633F2">
        <w:rPr>
          <w:rFonts w:ascii="新宋体" w:eastAsia="新宋体" w:hAnsi="新宋体" w:cs="宋体" w:hint="eastAsia"/>
          <w:sz w:val="36"/>
          <w:szCs w:val="36"/>
        </w:rPr>
        <w:t>尽管在外在地位或尊荣上</w:t>
      </w:r>
      <w:r w:rsidRPr="00F633F2">
        <w:rPr>
          <w:rFonts w:ascii="新宋体" w:eastAsia="新宋体" w:hAnsi="新宋体"/>
          <w:sz w:val="36"/>
          <w:szCs w:val="36"/>
        </w:rPr>
        <w:t>,</w:t>
      </w:r>
      <w:r w:rsidRPr="00F633F2">
        <w:rPr>
          <w:rFonts w:ascii="新宋体" w:eastAsia="新宋体" w:hAnsi="新宋体" w:cs="宋体" w:hint="eastAsia"/>
          <w:sz w:val="36"/>
          <w:szCs w:val="36"/>
        </w:rPr>
        <w:t>你们远在他们之上。</w:t>
      </w:r>
    </w:p>
    <w:p w14:paraId="0A39B99A"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391F646"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Joseph, though Lord of Egypt, bowed down before his aged father, with his face to the earth, Gen. 48:12.</w:t>
      </w:r>
    </w:p>
    <w:p w14:paraId="71A1D782"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约瑟虽为埃及的宰相</w:t>
      </w:r>
      <w:r w:rsidRPr="00F633F2">
        <w:rPr>
          <w:rFonts w:ascii="新宋体" w:eastAsia="新宋体" w:hAnsi="新宋体"/>
          <w:sz w:val="36"/>
          <w:szCs w:val="36"/>
        </w:rPr>
        <w:t>,</w:t>
      </w:r>
      <w:r w:rsidRPr="00F633F2">
        <w:rPr>
          <w:rFonts w:ascii="新宋体" w:eastAsia="新宋体" w:hAnsi="新宋体" w:cs="宋体" w:hint="eastAsia"/>
          <w:sz w:val="36"/>
          <w:szCs w:val="36"/>
        </w:rPr>
        <w:t>却在年迈的父亲面前下拜</w:t>
      </w:r>
      <w:r w:rsidRPr="00F633F2">
        <w:rPr>
          <w:rFonts w:ascii="新宋体" w:eastAsia="新宋体" w:hAnsi="新宋体"/>
          <w:sz w:val="36"/>
          <w:szCs w:val="36"/>
        </w:rPr>
        <w:t>,</w:t>
      </w:r>
      <w:r w:rsidRPr="00F633F2">
        <w:rPr>
          <w:rFonts w:ascii="新宋体" w:eastAsia="新宋体" w:hAnsi="新宋体" w:cs="宋体" w:hint="eastAsia"/>
          <w:sz w:val="36"/>
          <w:szCs w:val="36"/>
        </w:rPr>
        <w:t>脸伏于地</w:t>
      </w:r>
      <w:r w:rsidRPr="00F633F2">
        <w:rPr>
          <w:rFonts w:ascii="新宋体" w:eastAsia="新宋体" w:hAnsi="新宋体"/>
          <w:sz w:val="36"/>
          <w:szCs w:val="36"/>
        </w:rPr>
        <w:t>,</w:t>
      </w:r>
      <w:r w:rsidRPr="00F633F2">
        <w:rPr>
          <w:rFonts w:ascii="新宋体" w:eastAsia="新宋体" w:hAnsi="新宋体" w:cs="宋体" w:hint="eastAsia"/>
          <w:sz w:val="36"/>
          <w:szCs w:val="36"/>
        </w:rPr>
        <w:t>创世记</w:t>
      </w:r>
      <w:r w:rsidRPr="00F633F2">
        <w:rPr>
          <w:rFonts w:ascii="新宋体" w:eastAsia="新宋体" w:hAnsi="新宋体"/>
          <w:sz w:val="36"/>
          <w:szCs w:val="36"/>
        </w:rPr>
        <w:t>48:12</w:t>
      </w:r>
      <w:r w:rsidRPr="00F633F2">
        <w:rPr>
          <w:rFonts w:ascii="新宋体" w:eastAsia="新宋体" w:hAnsi="新宋体" w:cs="宋体" w:hint="eastAsia"/>
          <w:sz w:val="36"/>
          <w:szCs w:val="36"/>
        </w:rPr>
        <w:t>。</w:t>
      </w:r>
    </w:p>
    <w:p w14:paraId="68D58EA2"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63CDD928"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Solomon, the most magnificent and glorious king that ever swayed a scepter, when his mother came to speak with him for Adonijah, he rose up to meet her, and bowed himself to her,</w:t>
      </w:r>
    </w:p>
    <w:p w14:paraId="6B10BA7B"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所罗门是有史以来最尊贵荣耀执掌王权的君王</w:t>
      </w:r>
      <w:r w:rsidRPr="00F633F2">
        <w:rPr>
          <w:rFonts w:ascii="新宋体" w:eastAsia="新宋体" w:hAnsi="新宋体"/>
          <w:sz w:val="36"/>
          <w:szCs w:val="36"/>
        </w:rPr>
        <w:t>,</w:t>
      </w:r>
      <w:r w:rsidRPr="00F633F2">
        <w:rPr>
          <w:rFonts w:ascii="新宋体" w:eastAsia="新宋体" w:hAnsi="新宋体" w:cs="宋体" w:hint="eastAsia"/>
          <w:sz w:val="36"/>
          <w:szCs w:val="36"/>
        </w:rPr>
        <w:t>当他母亲为亚多尼雅来见他时</w:t>
      </w:r>
      <w:r w:rsidRPr="00F633F2">
        <w:rPr>
          <w:rFonts w:ascii="新宋体" w:eastAsia="新宋体" w:hAnsi="新宋体"/>
          <w:sz w:val="36"/>
          <w:szCs w:val="36"/>
        </w:rPr>
        <w:t>,</w:t>
      </w:r>
      <w:r w:rsidRPr="00F633F2">
        <w:rPr>
          <w:rFonts w:ascii="新宋体" w:eastAsia="新宋体" w:hAnsi="新宋体" w:cs="宋体" w:hint="eastAsia"/>
          <w:sz w:val="36"/>
          <w:szCs w:val="36"/>
        </w:rPr>
        <w:t>他起身迎接</w:t>
      </w:r>
      <w:r w:rsidRPr="00F633F2">
        <w:rPr>
          <w:rFonts w:ascii="新宋体" w:eastAsia="新宋体" w:hAnsi="新宋体"/>
          <w:sz w:val="36"/>
          <w:szCs w:val="36"/>
        </w:rPr>
        <w:t>,</w:t>
      </w:r>
      <w:r w:rsidRPr="00F633F2">
        <w:rPr>
          <w:rFonts w:ascii="新宋体" w:eastAsia="新宋体" w:hAnsi="新宋体" w:cs="宋体" w:hint="eastAsia"/>
          <w:sz w:val="36"/>
          <w:szCs w:val="36"/>
        </w:rPr>
        <w:t>向她下拜</w:t>
      </w:r>
      <w:r w:rsidRPr="00F633F2">
        <w:rPr>
          <w:rFonts w:ascii="新宋体" w:eastAsia="新宋体" w:hAnsi="新宋体"/>
          <w:sz w:val="36"/>
          <w:szCs w:val="36"/>
        </w:rPr>
        <w:t>,</w:t>
      </w:r>
    </w:p>
    <w:p w14:paraId="7BCEF08C"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4CEF3267"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and caused a seat to be set up for the king's mother, and set her upon his right hand, 2 Kings 2:19.</w:t>
      </w:r>
    </w:p>
    <w:p w14:paraId="0F6D89E3"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hint="eastAsia"/>
          <w:sz w:val="36"/>
          <w:szCs w:val="36"/>
        </w:rPr>
        <w:t>又设立一个座位给王母</w:t>
      </w:r>
      <w:r w:rsidRPr="00F633F2">
        <w:rPr>
          <w:rFonts w:ascii="新宋体" w:eastAsia="新宋体" w:hAnsi="新宋体"/>
          <w:sz w:val="36"/>
          <w:szCs w:val="36"/>
        </w:rPr>
        <w:t>,</w:t>
      </w:r>
      <w:r w:rsidRPr="00F633F2">
        <w:rPr>
          <w:rFonts w:ascii="新宋体" w:eastAsia="新宋体" w:hAnsi="新宋体" w:cs="宋体" w:hint="eastAsia"/>
          <w:sz w:val="36"/>
          <w:szCs w:val="36"/>
        </w:rPr>
        <w:t>请她坐在自己的右边</w:t>
      </w:r>
      <w:r w:rsidRPr="00F633F2">
        <w:rPr>
          <w:rFonts w:ascii="新宋体" w:eastAsia="新宋体" w:hAnsi="新宋体"/>
          <w:sz w:val="36"/>
          <w:szCs w:val="36"/>
        </w:rPr>
        <w:t>,</w:t>
      </w:r>
      <w:r w:rsidRPr="00F633F2">
        <w:rPr>
          <w:rFonts w:ascii="新宋体" w:eastAsia="新宋体" w:hAnsi="新宋体" w:cs="宋体" w:hint="eastAsia"/>
          <w:sz w:val="36"/>
          <w:szCs w:val="36"/>
        </w:rPr>
        <w:t>列王纪下</w:t>
      </w:r>
      <w:r w:rsidRPr="00F633F2">
        <w:rPr>
          <w:rFonts w:ascii="新宋体" w:eastAsia="新宋体" w:hAnsi="新宋体"/>
          <w:sz w:val="36"/>
          <w:szCs w:val="36"/>
        </w:rPr>
        <w:t>2:19</w:t>
      </w:r>
      <w:r w:rsidRPr="00F633F2">
        <w:rPr>
          <w:rFonts w:ascii="新宋体" w:eastAsia="新宋体" w:hAnsi="新宋体" w:cs="宋体" w:hint="eastAsia"/>
          <w:sz w:val="36"/>
          <w:szCs w:val="36"/>
        </w:rPr>
        <w:t>。</w:t>
      </w:r>
    </w:p>
    <w:p w14:paraId="784F9597" w14:textId="77777777" w:rsidR="00CB795C" w:rsidRPr="00F633F2" w:rsidRDefault="00CB795C" w:rsidP="00CB795C">
      <w:pPr>
        <w:spacing w:after="277" w:line="259" w:lineRule="auto"/>
        <w:ind w:left="0" w:right="0" w:firstLine="0"/>
        <w:rPr>
          <w:rFonts w:ascii="新宋体" w:eastAsia="新宋体" w:hAnsi="新宋体"/>
          <w:sz w:val="36"/>
          <w:szCs w:val="36"/>
        </w:rPr>
      </w:pPr>
    </w:p>
    <w:p w14:paraId="202AB0AD" w14:textId="77777777" w:rsidR="00CB795C"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sz w:val="36"/>
          <w:szCs w:val="36"/>
        </w:rPr>
        <w:t>Secondly, Dear and tender love is due from children to their parents:</w:t>
      </w:r>
    </w:p>
    <w:p w14:paraId="0133DD3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hint="eastAsia"/>
          <w:sz w:val="36"/>
          <w:szCs w:val="36"/>
        </w:rPr>
        <w:lastRenderedPageBreak/>
        <w:t>第二</w:t>
      </w:r>
      <w:r w:rsidRPr="00F633F2">
        <w:rPr>
          <w:rFonts w:ascii="新宋体" w:eastAsia="新宋体" w:hAnsi="新宋体"/>
          <w:sz w:val="36"/>
          <w:szCs w:val="36"/>
        </w:rPr>
        <w:t>,</w:t>
      </w:r>
      <w:r w:rsidRPr="00F633F2">
        <w:rPr>
          <w:rFonts w:ascii="新宋体" w:eastAsia="新宋体" w:hAnsi="新宋体" w:cs="宋体" w:hint="eastAsia"/>
          <w:sz w:val="36"/>
          <w:szCs w:val="36"/>
        </w:rPr>
        <w:t>儿女当</w:t>
      </w:r>
      <w:r w:rsidRPr="00F633F2">
        <w:rPr>
          <w:rFonts w:ascii="新宋体" w:eastAsia="新宋体" w:hAnsi="新宋体" w:cs="宋体"/>
          <w:sz w:val="36"/>
          <w:szCs w:val="36"/>
        </w:rPr>
        <w:t>以亲密温柔的爱来爱父母:</w:t>
      </w:r>
    </w:p>
    <w:p w14:paraId="3DBA519C"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FD9A43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to show how strong and dear that love ought to be, it is joined with the love you have for your own lives;</w:t>
      </w:r>
    </w:p>
    <w:p w14:paraId="4B7DAF6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为要表明这爱当有多么强烈亲密,圣经将其与你爱自己生命的爱相提并论;</w:t>
      </w:r>
    </w:p>
    <w:p w14:paraId="2FBF62C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C3C598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as it appears in that injunction, to deny both for Christ's sake, Mat. 10:37.</w:t>
      </w:r>
    </w:p>
    <w:p w14:paraId="1242B07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如在马太福音10:37那节命令中所见,为基督的缘故舍弃这两样。</w:t>
      </w:r>
    </w:p>
    <w:p w14:paraId="237774D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8CAC9E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 bonds of nature are strong and direct between parents and children.</w:t>
      </w:r>
    </w:p>
    <w:p w14:paraId="56B1772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父母与儿女之间有着强烈直接的天性纽带。</w:t>
      </w:r>
    </w:p>
    <w:p w14:paraId="71357FF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C7A19C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What is the child but a piece of the parent wrapped up in another skin?</w:t>
      </w:r>
    </w:p>
    <w:p w14:paraId="633C411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儿女不就是父母用另一层皮包裹的一部分吗?</w:t>
      </w:r>
    </w:p>
    <w:p w14:paraId="199AAA23"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D7DC7D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O the care, the cost, the pity, the tenderness, the pains, the fears they have expressed for you.</w:t>
      </w:r>
    </w:p>
    <w:p w14:paraId="3D67AB9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哦,他们为你付出的关怀、代价、怜悯、柔情、辛劳、恐惧。</w:t>
      </w:r>
    </w:p>
    <w:p w14:paraId="4D2E93B3"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EE51DA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It is worse than Heathenish ingratitude, not to return love for love.</w:t>
      </w:r>
    </w:p>
    <w:p w14:paraId="06B08C6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不以爱还爱,比异教徒的忘恩负义还要糟糕。</w:t>
      </w:r>
    </w:p>
    <w:p w14:paraId="3E063BD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033198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This filial love is not only in itself a duty, but should be the root or spring of all your duties to them.</w:t>
      </w:r>
    </w:p>
    <w:p w14:paraId="13660E4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这种孝爱本身不仅是一种本分,也当是你对父母一切本分的根基或泉源。</w:t>
      </w:r>
    </w:p>
    <w:p w14:paraId="4D3E9E4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64AAD2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Thirdly, Obedience to their commands is due to them, by the Lord's strict and special command, Eph. 6:1.</w:t>
      </w:r>
    </w:p>
    <w:p w14:paraId="29E1CD8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第三,儿女当顺从父母的吩咐,这是主严格特别的命令,以弗所书6:1。</w:t>
      </w:r>
    </w:p>
    <w:p w14:paraId="56972AA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04B5A3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"Children obey your parents in the Lord, for this is right; honor your father and your mother, which is the first commandment with promise."</w:t>
      </w:r>
    </w:p>
    <w:p w14:paraId="65D1209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"你们作儿女的,要在主里听从父母,这是理所当然的。要孝敬父母,使你得福,在世长寿。这是第一条带应许的诫命。"</w:t>
      </w:r>
    </w:p>
    <w:p w14:paraId="22DBF93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BF4188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Filial obedience is not only founded upon the positive law of God, but also upon the law of nature;</w:t>
      </w:r>
    </w:p>
    <w:p w14:paraId="0E5DEEA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孝顺父母不仅建立在神所颁布的律法上,也建立在自然律上;</w:t>
      </w:r>
    </w:p>
    <w:p w14:paraId="449A319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A6D90B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for though the subjection of children to parents is due to them by natural right;</w:t>
      </w:r>
    </w:p>
    <w:p w14:paraId="0856EB3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因为儿女服从父母是出于自然的权利;</w:t>
      </w:r>
    </w:p>
    <w:p w14:paraId="098B8D0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9AE27C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therefore, says the apostle, this is right, (that is) right both according to natural and positive law.</w:t>
      </w:r>
    </w:p>
    <w:p w14:paraId="3938B5C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所以使徒说,这是理所当然的,(意思是)按照自然律和成文律都是理所当然的。</w:t>
      </w:r>
    </w:p>
    <w:p w14:paraId="4FA2DE93"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6417F3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However, this subjection and obedience is not absolute and universal.</w:t>
      </w:r>
    </w:p>
    <w:p w14:paraId="09BA950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然而,这种服从和顺从并非绝对和普遍的。</w:t>
      </w:r>
    </w:p>
    <w:p w14:paraId="55F4404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651CA1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God has not divested himself of his own authority, to clothe a parent with it.</w:t>
      </w:r>
    </w:p>
    <w:p w14:paraId="5AC3A5D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神并未剥夺自己的权柄,将其赋予父母。</w:t>
      </w:r>
    </w:p>
    <w:p w14:paraId="1EBDBA6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FA54CC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Your obedience to them must be "in the Lord," that is in such things as they require you to do in the Lord's authority.</w:t>
      </w:r>
    </w:p>
    <w:p w14:paraId="337F20B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你们顺从他们必须"在主里",就是在他们奉主的名吩咐你做的事上。</w:t>
      </w:r>
    </w:p>
    <w:p w14:paraId="2F17162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3B896F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In things consonant to that divine and holy will, to which they, as well as you must be subject; and therein you must obey them.</w:t>
      </w:r>
    </w:p>
    <w:p w14:paraId="7B83D37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在与神圣洁旨意相合的事上,他们和你都当顺服;你必须在其中顺从他们。</w:t>
      </w:r>
    </w:p>
    <w:p w14:paraId="0B55AC9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0CA133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Yes, even the wickedness of a parent exempts not from obedience, where his command is not so.</w:t>
      </w:r>
    </w:p>
    <w:p w14:paraId="134FE4F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是的,即使父母有恶行,只要他们的吩咐不是恶的,你也不能因此免于顺从。</w:t>
      </w:r>
    </w:p>
    <w:p w14:paraId="7B0FDCBA"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A93B53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Nor, on the other side, must the holiness of a parent sway you, where his commands and God's are opposite.</w:t>
      </w:r>
    </w:p>
    <w:p w14:paraId="7F9C03A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另一方面,父母的圣洁也不能左右你,在他的命令与神的相反时。</w:t>
      </w:r>
    </w:p>
    <w:p w14:paraId="1F45F7F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A476D5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In the former case, the Canonists have determined, "that the command must be distinguished from the person."</w:t>
      </w:r>
    </w:p>
    <w:p w14:paraId="013B7B6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在前一种情况下,教会法专家断定,"必须将命令与个人区分开来。"</w:t>
      </w:r>
    </w:p>
    <w:p w14:paraId="61FADAF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FB0064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In the latter, it is a good rule, "My parents must be loved, but my God must be preferred."</w:t>
      </w:r>
    </w:p>
    <w:p w14:paraId="4EEEE74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在后一种情况下,有一条好规则,"我必须爱我的父母,但我必须首选我的神。"</w:t>
      </w:r>
    </w:p>
    <w:p w14:paraId="3E2C76A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AD18E6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Yield yourselves, therefore, cheerfully to obey all that which they lawfully enjoin,</w:t>
      </w:r>
    </w:p>
    <w:p w14:paraId="64520C0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因此,要乐意顺从父母一切合法的吩咐,</w:t>
      </w:r>
    </w:p>
    <w:p w14:paraId="3AA3F18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E75E6D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take heed of that black character fixed on the Heathens who know not God, be not found upon you, "disobedience to parents," Rom. 1:30.</w:t>
      </w:r>
    </w:p>
    <w:p w14:paraId="4C24B5C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要谨慎,不要让那加在不认识神的异教徒身上的可怕特征,在你身上找到,"悖逆父母,"罗马书1:30。</w:t>
      </w:r>
    </w:p>
    <w:p w14:paraId="375F0CB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4782F8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Remember, your disobedience to their just commands rises higher, much higher, than an affront to their personal authority;</w:t>
      </w:r>
    </w:p>
    <w:p w14:paraId="21C561A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要记住,你悖逆父母公义的命令,不仅仅是冒犯他们个人的权柄;</w:t>
      </w:r>
    </w:p>
    <w:p w14:paraId="2C413D2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DD4056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it is disobedience to God himself, whose commands second, and strengthen theirs upon you.</w:t>
      </w:r>
    </w:p>
    <w:p w14:paraId="29E0A43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这是悖逆神自己,是他的命令在支持和加强父母对你的命令。</w:t>
      </w:r>
    </w:p>
    <w:p w14:paraId="2A08199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3C9656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Fourthly, Submission to their discipline and rebukes, is also your duty, Heb. 12:9.</w:t>
      </w:r>
    </w:p>
    <w:p w14:paraId="3044142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第四,服从父母的管教和责备,也是你的本分,希伯来书12:9。</w:t>
      </w:r>
    </w:p>
    <w:p w14:paraId="3EC71AE7"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75FE2D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"We had fathers of our own flesh that corrected us, and we gave them reverence."</w:t>
      </w:r>
    </w:p>
    <w:p w14:paraId="348F150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"我们曾有生身的父管教我们,我们尚且敬重他。"</w:t>
      </w:r>
    </w:p>
    <w:p w14:paraId="70274266"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D2B497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Parents ought not to abuse their authority.</w:t>
      </w:r>
    </w:p>
    <w:p w14:paraId="70AEA21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父母不应滥用他们的权柄。</w:t>
      </w:r>
    </w:p>
    <w:p w14:paraId="768C2A5C"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A41F0A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"Cruelty in them is a great sin, wrath and rebellion in a child against his parents, is monstrous."</w:t>
      </w:r>
    </w:p>
    <w:p w14:paraId="4EB9F96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"父母的残酷是大罪,儿女向父母发怒悖逆,是畸形的。"</w:t>
      </w:r>
    </w:p>
    <w:p w14:paraId="4FA2C4C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264F67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It is storied of Elian, that having been abroad, at his return, his father asked him what he had learned since he went from him;</w:t>
      </w:r>
    </w:p>
    <w:p w14:paraId="6651099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据记载,埃利安出门在外,回来时,他父亲问他在外面学到了什么;</w:t>
      </w:r>
    </w:p>
    <w:p w14:paraId="4DE9496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9B10D8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he answered, you will know shortly; I have learned to bear your anger quietly, and submit to what you please to inflict.</w:t>
      </w:r>
    </w:p>
    <w:p w14:paraId="6861584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他回答说,你很快就会知道;我学会了平静地忍受你的怒气,顺服你想要责罚的。</w:t>
      </w:r>
    </w:p>
    <w:p w14:paraId="798459E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57A095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Two considerations should especially mold others into the like frame, especially to their godly parents.</w:t>
      </w:r>
    </w:p>
    <w:p w14:paraId="15C6778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有两点考量尤其能使人进入这种心态,特别是对敬虔的父母。</w:t>
      </w:r>
    </w:p>
    <w:p w14:paraId="79E42CB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1953F6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 end for which, and the manner in which they manifest their anger to their children.</w:t>
      </w:r>
    </w:p>
    <w:p w14:paraId="15AF20A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他们向儿女显明怒气的目的和方式。</w:t>
      </w:r>
    </w:p>
    <w:p w14:paraId="7A854BC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6B94E0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Their end is to save your souls from hell.</w:t>
      </w:r>
    </w:p>
    <w:p w14:paraId="6DF39E6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他们的目的是要救你的灵魂脱离地狱。</w:t>
      </w:r>
    </w:p>
    <w:p w14:paraId="3610241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44658F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They judge it better for you to hear the voice of their anger, than the terrible voice of the wrath of God:</w:t>
      </w:r>
    </w:p>
    <w:p w14:paraId="39CF827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他们认为,宁可让你听见他们发怒的声音,也不要听见神可怕忿怒的声音:</w:t>
      </w:r>
    </w:p>
    <w:p w14:paraId="68CD432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5954DC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to feel their hand than his.</w:t>
      </w:r>
    </w:p>
    <w:p w14:paraId="6BD5069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宁可让你感受他们的手,也不要感受他的手。</w:t>
      </w:r>
    </w:p>
    <w:p w14:paraId="666A6CA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BD80E1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They know, if you fall into the hands of the living God, you will be handled in another manner.</w:t>
      </w:r>
    </w:p>
    <w:p w14:paraId="4AA0D7F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他们知道,你若落在永生神的手里,将受到另一种对待。</w:t>
      </w:r>
    </w:p>
    <w:p w14:paraId="1789787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FDE67D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for the manner in which they rebuke and chasten, it is with grief in their hearts, and tears in their eyes.</w:t>
      </w:r>
    </w:p>
    <w:p w14:paraId="6243307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至于他们责备管教的方式,是心中忧伤,眼里含泪。</w:t>
      </w:r>
    </w:p>
    <w:p w14:paraId="46A76BB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FDC62E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Alas! it is no delight to them to cross, vex, or afflict you.</w:t>
      </w:r>
    </w:p>
    <w:p w14:paraId="64CB622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唉!使你烦恼、伤心、痛苦,并不是他们的喜悦。</w:t>
      </w:r>
    </w:p>
    <w:p w14:paraId="6981666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4418CE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Were it not mere conscience of their duty to God, and tender love to your souls, they would neither chide nor smite:</w:t>
      </w:r>
    </w:p>
    <w:p w14:paraId="01C64DF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若不是纯粹出于对神的责任感,和对你灵魂的柔情,他们必不会斥责或责打:</w:t>
      </w:r>
    </w:p>
    <w:p w14:paraId="2FA98F0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6E04C3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when they do, how do they afflict themselves in afflicting you!</w:t>
      </w:r>
    </w:p>
    <w:p w14:paraId="35D8E0E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他们这样做时,是何等地在惩治你的同时惩治自己啊!</w:t>
      </w:r>
    </w:p>
    <w:p w14:paraId="5C39C31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EFEC8F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When their faces are full of anger, their affections are full of compassion for you;</w:t>
      </w:r>
    </w:p>
    <w:p w14:paraId="7F6F68C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当他们满面怒容时,他们的内心却充满了对你的怜悯;</w:t>
      </w:r>
    </w:p>
    <w:p w14:paraId="70130F47"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63DFC2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you have no more reason to blame them for what they do, than if they cry out and violently snatch at you, when they see you ready to fall from the top of a rock.</w:t>
      </w:r>
    </w:p>
    <w:p w14:paraId="32FFF4A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你责怪他们所做的,就像责怪他们在看见你将要从山崖上跌下时,大声呼喊,猛力抓住你一样,毫无道理。</w:t>
      </w:r>
    </w:p>
    <w:p w14:paraId="205AA91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11627E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Fifthly, faithfulness to all their interests is due so them, by the natural and positive law of God.</w:t>
      </w:r>
    </w:p>
    <w:p w14:paraId="5A04CFF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第五,忠于父母的一切利益,是神自然律和律法规定的本分。</w:t>
      </w:r>
    </w:p>
    <w:p w14:paraId="05ABC9F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A6F02C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What in you lies, you are bound to promote, not to waste and scatter their substance: to assist, not to defraud them.</w:t>
      </w:r>
    </w:p>
    <w:p w14:paraId="7FC9AF0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在你力所能及的范围内,你有责任增进,而不是浪费和挥霍他们的财物;帮助,而不是欺骗他们。</w:t>
      </w:r>
    </w:p>
    <w:p w14:paraId="774BB41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E48EAF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Whoever robbeth his father or mother, and says, it is no transgression, the same is a companion of a destroyer, Prov. 28:24.</w:t>
      </w:r>
    </w:p>
    <w:p w14:paraId="3E69DA8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"偷窃父母的,说:'这不是罪',此人就是强盗的同伙。"箴言28:24。</w:t>
      </w:r>
    </w:p>
    <w:p w14:paraId="7DF0F847"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071C57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This, says one, as far excels your wronging another, as parricide is a greater crime than manslaughter,</w:t>
      </w:r>
    </w:p>
    <w:p w14:paraId="47B0271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有人说,这种罪行远超过你冤枉别人,就像弑父是比过失杀人更大的罪,</w:t>
      </w:r>
    </w:p>
    <w:p w14:paraId="4BD8692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848030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or as Reuben's incest was beyond common fornication.</w:t>
      </w:r>
    </w:p>
    <w:p w14:paraId="0DA8B39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就像流便乱伦比一般淫乱更加恶劣。</w:t>
      </w:r>
    </w:p>
    <w:p w14:paraId="1BFE09A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BC56A8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God never meant you should grow up about your parents, as suckers about a tree, to impoverish the root.</w:t>
      </w:r>
    </w:p>
    <w:p w14:paraId="5F9426C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神从未想要你像树旁的蘖枝一样,在父母身旁长大,榨干树根。</w:t>
      </w:r>
    </w:p>
    <w:p w14:paraId="51A0EF5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609F1C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But for a child, out of covetousness after what his parents have, secretly to wish their death, is a sin so monstrous,</w:t>
      </w:r>
    </w:p>
    <w:p w14:paraId="668C789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但儿女因贪恋父母所有的,暗自希望他们死,是极其可怕的罪,</w:t>
      </w:r>
    </w:p>
    <w:p w14:paraId="35FA2B6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95F779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as should not be once named, much less found among persons professing Christianity.</w:t>
      </w:r>
    </w:p>
    <w:p w14:paraId="3E7AC02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连提都不应该提,更不用说在自称是基督徒的人中间找到。</w:t>
      </w:r>
    </w:p>
    <w:p w14:paraId="062A872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88F23E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To desire their death, from whom you had your life, is unnatural wickedness:</w:t>
      </w:r>
    </w:p>
    <w:p w14:paraId="16622F9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希望那些赐你生命的人死,是违背天性的邪恶:</w:t>
      </w:r>
    </w:p>
    <w:p w14:paraId="4FC95ED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B476E6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to dispose of their goods, much more of yourselves, without their consent, is (ordinarily) the greatest injustice to them.</w:t>
      </w:r>
    </w:p>
    <w:p w14:paraId="7E62AC7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擅自处置他们的财物,更不用说你自己,没有他们的同意,通常是对他们极大的不义。</w:t>
      </w:r>
    </w:p>
    <w:p w14:paraId="2A7F760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6DEA1F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Children are obliged to defend the estate and persons of their parents, with the hazard of their own.</w:t>
      </w:r>
    </w:p>
    <w:p w14:paraId="55F82A8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儿女有责任不惜冒生命危险,保护父母的产业和人身。</w:t>
      </w:r>
    </w:p>
    <w:p w14:paraId="2C84D7C3"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F560F5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As arrows are in the hand of a mighty man, so are children of the youth.</w:t>
      </w:r>
    </w:p>
    <w:p w14:paraId="2397124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"儿女好像勇士手中的箭。"</w:t>
      </w:r>
    </w:p>
    <w:p w14:paraId="75A45AD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D3E0DC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Happy is the man that has his quiver full of them.</w:t>
      </w:r>
    </w:p>
    <w:p w14:paraId="10A24D3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"箭袋充满了箭的人便为有福。"</w:t>
      </w:r>
    </w:p>
    <w:p w14:paraId="3D787E2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28DB70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They shall not be ashamed, but they shall speak with the enemy in the gates. Psalm. 127:5.</w:t>
      </w:r>
    </w:p>
    <w:p w14:paraId="21B44FB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"他们在城门口和仇敌说话的时候,必不至于羞愧。"诗篇127:4-5。</w:t>
      </w:r>
    </w:p>
    <w:p w14:paraId="1D6382E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DA1230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Sixthly, And more especially, requital of all that love, care, and pains they have been at for you, is your duty so far as God enables you, and those things are requitable, 1 Tim. 5:4.</w:t>
      </w:r>
    </w:p>
    <w:p w14:paraId="79C9478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第六,更要特别在神赐你力量、在可报答的事上,尽你的本分报答父母为你付出的一切爱、关怀和辛劳,提摩太前书5:4。</w:t>
      </w:r>
    </w:p>
    <w:p w14:paraId="39C95E7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D3A721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"Let them learn to show piety at home, and requite their parents."</w:t>
      </w:r>
    </w:p>
    <w:p w14:paraId="4638D62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"但要先在自己家里学着行孝,报答亲恩。"</w:t>
      </w:r>
    </w:p>
    <w:p w14:paraId="0D7C1CF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D70DDB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The word is "antipelargein", and signifies to play the stork, to imitate that creature of whom it is said,</w:t>
      </w:r>
    </w:p>
    <w:p w14:paraId="1DF5A99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原文是"antipelargein",意思是效法鹳鸟,那种据说</w:t>
      </w:r>
    </w:p>
    <w:p w14:paraId="7477DB0C"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51B495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that the young do tenderly feed the old ones, when they are no longer able to fly abroad and provide for themselves.</w:t>
      </w:r>
    </w:p>
    <w:p w14:paraId="72D9F46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幼鹳会温柔地喂养年老不能外出觅食的老鹳。</w:t>
      </w:r>
    </w:p>
    <w:p w14:paraId="2E823D8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57E644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Hence those that want affections of natural affection to their relations, are said to be "asogmoi", Rom. 1:30.</w:t>
      </w:r>
    </w:p>
    <w:p w14:paraId="6CDA505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因此那些缺乏天然亲情的人,被称为"无亲情的",罗马书1:30。</w:t>
      </w:r>
    </w:p>
    <w:p w14:paraId="0E48CAD6"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99A344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worse than storks.</w:t>
      </w:r>
    </w:p>
    <w:p w14:paraId="4BD38A8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比鹳鸟还不如。</w:t>
      </w:r>
    </w:p>
    <w:p w14:paraId="0D75A8D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5DA42F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Oh, it is a shame that birds and beasts should show more tenderness to their dams than children to their parents.</w:t>
      </w:r>
    </w:p>
    <w:p w14:paraId="51483D9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哦,鸟兽对母亲的柔情都胜过儿女对父母,真是羞耻。</w:t>
      </w:r>
    </w:p>
    <w:p w14:paraId="5B70DDA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3F3D77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It is a saying frequent among the Jews, "A child should rather labor at the mill than suffer his parents to want."</w:t>
      </w:r>
    </w:p>
    <w:p w14:paraId="0C9D9F8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犹太人中有一句常说的话:"儿女宁可在磨坊劳作,也不让父母受穷。"</w:t>
      </w:r>
    </w:p>
    <w:p w14:paraId="15FD2FAC"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D1A8D1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to the same sense is that other saying, "Your parents must be supplied by you if you have it; if not, you ought to beg for them, rather than see them perish."</w:t>
      </w:r>
    </w:p>
    <w:p w14:paraId="6EA44AC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另一句话也是这个意思:"你若有能力,必须供养父母;若没有,你也当为他们乞讨,总不能眼看他们死去。"</w:t>
      </w:r>
    </w:p>
    <w:p w14:paraId="2FD5ABC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32CCCE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It was both the comfort and honor of Joseph, that God made him an instrument of so much support and comfort to his aged father and distressed family, Gen. 47:13.</w:t>
      </w:r>
    </w:p>
    <w:p w14:paraId="58BCEC2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约瑟既安慰又尊荣,因为神使他成为供养年迈父亲、援助困苦家庭的器皿,创世记47:13。</w:t>
      </w:r>
    </w:p>
    <w:p w14:paraId="62BC0C73"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3367CC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you are also to know, that what you do for them, is not in the way of an alms, or common charity.</w:t>
      </w:r>
    </w:p>
    <w:p w14:paraId="3C5DD8C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你们也当知道,你们为父母所做的,并非施舍或一般的慈善。</w:t>
      </w:r>
    </w:p>
    <w:p w14:paraId="775309A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7A591E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For the apostle says, it is but your requiting them, and that is justice, not charity.</w:t>
      </w:r>
    </w:p>
    <w:p w14:paraId="35DAFCB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因为使徒说,这不过是你们报答他们,这是公义,不是慈善。</w:t>
      </w:r>
    </w:p>
    <w:p w14:paraId="2D1EFD36"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8E4C19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it can never be a full requital.</w:t>
      </w:r>
    </w:p>
    <w:p w14:paraId="1AE3371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而且永远无法完全报答。</w:t>
      </w:r>
    </w:p>
    <w:p w14:paraId="19C6200A"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0C7E49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Indeed the apostle tells us, 2 Cor. 12:14.</w:t>
      </w:r>
    </w:p>
    <w:p w14:paraId="6F986CB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使徒告诉我们,哥林多后书12:14。</w:t>
      </w:r>
    </w:p>
    <w:p w14:paraId="458F5A6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78B3A8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That parents lay up for their children, and not children for their parents, and so they ought;</w:t>
      </w:r>
    </w:p>
    <w:p w14:paraId="2351B14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"父母为儿女积财,儿女不必为父母积财。"他们本该如此;</w:t>
      </w:r>
    </w:p>
    <w:p w14:paraId="100AAEE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EA876EF" w14:textId="7458E23D"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but, sure, if</w:t>
      </w:r>
      <w:r w:rsidRPr="00F633F2">
        <w:rPr>
          <w:rFonts w:ascii="新宋体" w:eastAsia="新宋体" w:hAnsi="新宋体"/>
          <w:sz w:val="36"/>
          <w:szCs w:val="36"/>
        </w:rPr>
        <w:t xml:space="preserve"> </w:t>
      </w:r>
      <w:r w:rsidRPr="00F633F2">
        <w:rPr>
          <w:rFonts w:ascii="新宋体" w:eastAsia="新宋体" w:hAnsi="新宋体" w:cs="宋体"/>
          <w:sz w:val="36"/>
          <w:szCs w:val="36"/>
        </w:rPr>
        <w:t>providence blast them, and bless you, an honorable maintenance is their due.</w:t>
      </w:r>
    </w:p>
    <w:p w14:paraId="4FE7AC1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但是,若上天击打他们,祝福你,体面地供养他们是他们应得的。</w:t>
      </w:r>
    </w:p>
    <w:p w14:paraId="05C25643"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B7402A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Even Christ himself took care for his mother.</w:t>
      </w:r>
    </w:p>
    <w:p w14:paraId="7C95E6D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连基督自己也看顾他的母亲。</w:t>
      </w:r>
    </w:p>
    <w:p w14:paraId="1DC53506"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18FF12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Secondly, You have had a brief account of the duties of this relation;</w:t>
      </w:r>
    </w:p>
    <w:p w14:paraId="7A2289E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其次,你已经简要听过这种关系的本分;</w:t>
      </w:r>
    </w:p>
    <w:p w14:paraId="1A1159F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6B5BDC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next, let us consider how Christ's example, who was so subject to them in his life, Luke 2:51.</w:t>
      </w:r>
    </w:p>
    <w:p w14:paraId="253EAC6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接下来,让我们思想基督的榜样,他一生如此顺服父母,路加福音2:51。</w:t>
      </w:r>
    </w:p>
    <w:p w14:paraId="7069945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D6D613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so careful to provide at his death, enforces all those duties upon children, especially upon gracious children.</w:t>
      </w:r>
    </w:p>
    <w:p w14:paraId="083671A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临终时又如此细心安排,这如何加强儿女,特别是蒙恩儿女尽这一切本分。</w:t>
      </w:r>
    </w:p>
    <w:p w14:paraId="2BB2561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39D0B4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this it does two ways, both as it has the obliging power of a law; and as he himself will one day sit in judgement to take an account how we have imitated him in these things.</w:t>
      </w:r>
    </w:p>
    <w:p w14:paraId="6AC60CE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这从两方面发挥作用,一方面它具有律法约束人的力量;另一方面他自己将在末日审判时察看我们在这些事上如何效法他。</w:t>
      </w:r>
    </w:p>
    <w:p w14:paraId="4AEA455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873472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First, Christ's example in this has the force and power of a law, yes, a law of love, or a law lovingly constraining you to an imitation of him.</w:t>
      </w:r>
    </w:p>
    <w:p w14:paraId="197DFC5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首先,基督在这事上的榜样具有律法的效力和权能,是的,一个爱的律,或一个在爱中催逼你效法他的律。</w:t>
      </w:r>
    </w:p>
    <w:p w14:paraId="11454BA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A74F1A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If Christ himself will be your pattern, if God will be pleased to take relations like yours, and go before you in the discharge of relative duties;</w:t>
      </w:r>
    </w:p>
    <w:p w14:paraId="6368852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如果基督自己要作你的榜样,如果神乐意取了像你一样的关系,在尽亲属本分上作你的先锋;</w:t>
      </w:r>
    </w:p>
    <w:p w14:paraId="3BC8834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66031E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Oh, how much are you obliged to imitate him, and tread in all his footsteps!</w:t>
      </w:r>
    </w:p>
    <w:p w14:paraId="036723D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哦,你该多么有责任效法他,行在他的一切脚踪里!</w:t>
      </w:r>
    </w:p>
    <w:p w14:paraId="26D7B0E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BAB2D3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This was by him intended as a precedent, or pattern, to facilitate and direct your duties.</w:t>
      </w:r>
    </w:p>
    <w:p w14:paraId="30F19A6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他这样做本是要作先例或模范,使你的本分更容易、更有方向。</w:t>
      </w:r>
    </w:p>
    <w:p w14:paraId="3FBC2C1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0F458A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Secondly, He will come to take an account how you have answered the pattern of obedience, and tender care he set before you in the days of his flesh.</w:t>
      </w:r>
    </w:p>
    <w:p w14:paraId="28FADB6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其次,他要来查账,看你如何回应他在世时为你树立的顺从和细心看顾的榜样。</w:t>
      </w:r>
    </w:p>
    <w:p w14:paraId="3ABF261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224A12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What will the disobedient plead in that day?</w:t>
      </w:r>
    </w:p>
    <w:p w14:paraId="624872B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悖逆的人在那日将怎样申辩呢?</w:t>
      </w:r>
    </w:p>
    <w:p w14:paraId="106502B7"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E25D71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He that heard the groans of an afflicted father or mother, will now come to reckon with the disobedient child for them;</w:t>
      </w:r>
    </w:p>
    <w:p w14:paraId="5CBA229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那位听见受苦父母叹息的,如今要向悖逆的儿女算账;</w:t>
      </w:r>
    </w:p>
    <w:p w14:paraId="6BCDD76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2CCFDA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the glorious example of Christ's own obedience to, anti tenderness of his relations, will, in that day, condemn and aggravate, silence and shame such wretched children as shall stands guilty before his bar.</w:t>
      </w:r>
    </w:p>
    <w:p w14:paraId="1D2CDAD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基督自己对亲属顺服和温柔的荣耀榜样,在那日,要定罪、加重罪责、令缄默、使羞愧那些站在他审判台前的可怜的儿女。</w:t>
      </w:r>
    </w:p>
    <w:p w14:paraId="5CD47A1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E5DAF1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INFERENCE 1. Has Jesus Christ given such a famous pattern of obedience and tenderness to parents?</w:t>
      </w:r>
    </w:p>
    <w:p w14:paraId="4B129ED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推论1。耶稣基督给父母留下如此著名的顺从和温柔的榜样吗?</w:t>
      </w:r>
    </w:p>
    <w:p w14:paraId="246421E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076650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Then there can be nothing of Christ in stubborn, rebellious, and careless children, that regard not the good or comfort of their parents.</w:t>
      </w:r>
    </w:p>
    <w:p w14:paraId="490F896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那么,在那些执拗、悖逆、漠不关心的儿女身上,就没有基督的样式,他们不顾父母的益处和安慰。</w:t>
      </w:r>
    </w:p>
    <w:p w14:paraId="7416FA8C"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096CDA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 children of disobedience cannot be the children of God.</w:t>
      </w:r>
    </w:p>
    <w:p w14:paraId="245CAF8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悖逆的儿女不能作神的儿女。</w:t>
      </w:r>
    </w:p>
    <w:p w14:paraId="12C68D6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62CA86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If providence directs this to the hands of any that are so, my heart's desire and prayer for them is,</w:t>
      </w:r>
    </w:p>
    <w:p w14:paraId="5A4633E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我衷心渴望并为那些悖逆的儿女祷告,</w:t>
      </w:r>
    </w:p>
    <w:p w14:paraId="52427B7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B8652F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that the Lord would search their souls by it, and discover their evils to them, while they shall read the following queries.</w:t>
      </w:r>
    </w:p>
    <w:p w14:paraId="4B29174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主藉此鉴察他们的心,在他们读以下问题时,向他们揭示他们的罪恶。</w:t>
      </w:r>
    </w:p>
    <w:p w14:paraId="026E16CC"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46D3F1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First Query, Have you not been guilty of slighting your parents by irreverent words or carriages; the old man or woman?</w:t>
      </w:r>
    </w:p>
    <w:p w14:paraId="7E1A2AE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第一个问题,你是否曾用不敬的言语或举止轻慢父母,那老人或老妇人?</w:t>
      </w:r>
    </w:p>
    <w:p w14:paraId="4CEDA136"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34E69A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To such I commend the consideration of that scripture, Prov. 30:17, which, methinks, should be to them as the hand-writing that appeared upon the plaister of the wall to Belshazzar.</w:t>
      </w:r>
    </w:p>
    <w:p w14:paraId="0238587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我请这等人思想箴言30:17那节经文,我以为,这经文对他们来说,就像伯沙撒王在墙上灰泥所见的那只手所写的字。</w:t>
      </w:r>
    </w:p>
    <w:p w14:paraId="46A62EBC"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05BBEE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 eye that mocketh at his father, and despises to obey his mother, the ravens of the valley shall pick it out, and the young eagles shall eat it."</w:t>
      </w:r>
    </w:p>
    <w:p w14:paraId="0AB7CE9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"戏笑父亲、藐视而不听从母亲的,他的眼睛必被谷中的乌鸦啄出来,被雏鹰吃掉。"</w:t>
      </w:r>
    </w:p>
    <w:p w14:paraId="487DE1C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04A93F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That is, they shall be brought to an untimely end, and the birds of the air shall eat that eye, that had never seen but for that parent that was despised by it.</w:t>
      </w:r>
    </w:p>
    <w:p w14:paraId="681B1EF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意思是,他们必早早丧命,那只眼睛若不是藉着被轻看的父母,就不会看见,如今却要被空中的飞鸟啄食。</w:t>
      </w:r>
    </w:p>
    <w:p w14:paraId="737F67A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9B7886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It may be you are vigorous and young, they decayed and wrinkled with ages:</w:t>
      </w:r>
    </w:p>
    <w:p w14:paraId="10F85CB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你也许正壮年,而他们已衰老:</w:t>
      </w:r>
    </w:p>
    <w:p w14:paraId="230A949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7F3BEE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but, says the Holy Spirit, "Despise not your mother when she is old," Prov. 23:22.</w:t>
      </w:r>
    </w:p>
    <w:p w14:paraId="0CEF471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但圣灵说:"你母亲年老,你不可藐视她。"箴言23:22。</w:t>
      </w:r>
    </w:p>
    <w:p w14:paraId="5285EB8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6AA900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Or when she is wrinkled, as the Hebrew signifies.</w:t>
      </w:r>
    </w:p>
    <w:p w14:paraId="08638C6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或作"皱纹",如希伯来文所指。</w:t>
      </w:r>
    </w:p>
    <w:p w14:paraId="6E0CE4DC"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FB4CFA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It may be you are rich, they poor; own, and honor them in their poverty, and despise them not.</w:t>
      </w:r>
    </w:p>
    <w:p w14:paraId="568ED35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你或许富有,他们贫穷;要在他们贫穷时认他们,尊敬他们,不可藐视他们。</w:t>
      </w:r>
    </w:p>
    <w:p w14:paraId="404FA2A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A20A56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God will requite it with his hand if you do.</w:t>
      </w:r>
    </w:p>
    <w:p w14:paraId="6176697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你若这样做,神必亲自报应。</w:t>
      </w:r>
    </w:p>
    <w:p w14:paraId="16B8B62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7319BD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Second Query, Have you not been disobedient to the commands of parents?</w:t>
      </w:r>
    </w:p>
    <w:p w14:paraId="55334EA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第二个问题,你是否曾悖逆父母的吩咐?</w:t>
      </w:r>
    </w:p>
    <w:p w14:paraId="2C5C6F0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11D032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 son of Belial is a son of wrath, if God give not repentance to life.</w:t>
      </w:r>
    </w:p>
    <w:p w14:paraId="010F3A0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流氓的儿子就是忿怒的儿子,除非神赐他生命的悔改。</w:t>
      </w:r>
    </w:p>
    <w:p w14:paraId="4030E073"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E1F7C7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Is not this the black brand set upon the Heathens, Rom. 1:30.</w:t>
      </w:r>
    </w:p>
    <w:p w14:paraId="08F59FC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这岂不是加在外邦人身上的黑印记吗,罗马书1:30。</w:t>
      </w:r>
    </w:p>
    <w:p w14:paraId="51FEFC3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E1DC36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Have not many repented this upon a ladder, with a halter about their necks?</w:t>
      </w:r>
    </w:p>
    <w:p w14:paraId="16DE644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难道没有许多人在梯子上、绳索套在颈项时为此忏悔吗?</w:t>
      </w:r>
    </w:p>
    <w:p w14:paraId="6CBA603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50A2F6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Woe to him that makes a father or mother complain, as the tree in the fable, that they are cleft asunder with the wedges that are cut out of their own bodies.</w:t>
      </w:r>
    </w:p>
    <w:p w14:paraId="32C9E51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寓言中的树哀叹,说它们被从自己身上砍下的楔子劈开,使父母如此哀叹的人有祸了。</w:t>
      </w:r>
    </w:p>
    <w:p w14:paraId="0665F58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088030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Third Query, Have you not risen up rebelliously against, and hated your parents for chastening your bodies, to save your souls from hell?</w:t>
      </w:r>
    </w:p>
    <w:p w14:paraId="4CE9AB2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第三个问题,你是否曾经悖逆并恨恶管教你身体的父母,为要救你灵魂免下地狱?</w:t>
      </w:r>
    </w:p>
    <w:p w14:paraId="3B575E5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1CC114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Some children (says one) will not take that from a parent, which beasts, yes, and savage beasts too, bears and lions, will take from their keepers.</w:t>
      </w:r>
    </w:p>
    <w:p w14:paraId="2CBF44B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有人说,有些儿女不肯从父母受管教,而野兽,甚至凶猛的野兽,熊和狮子,都肯从驯兽师受管教。</w:t>
      </w:r>
    </w:p>
    <w:p w14:paraId="40BC8A6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C1694C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What is this but to resist an ordinance of God for your good?</w:t>
      </w:r>
    </w:p>
    <w:p w14:paraId="29560D0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这不就是抗拒神为你益处所设的律例吗?</w:t>
      </w:r>
    </w:p>
    <w:p w14:paraId="653DA51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8F4743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in rebelling against them, to rebel against the Lord?</w:t>
      </w:r>
    </w:p>
    <w:p w14:paraId="251B800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悖逆他们,就是悖逆主吗?</w:t>
      </w:r>
    </w:p>
    <w:p w14:paraId="2B0A8347"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D5AF74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Well, if they do not, God will take the rod into his own hand, and him you shall not resist.</w:t>
      </w:r>
    </w:p>
    <w:p w14:paraId="35CC8F3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好吧,他们若不管教,神就要亲自拿起杖来,你必不能抗拒他。</w:t>
      </w:r>
    </w:p>
    <w:p w14:paraId="039F34E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DBE634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Fourth Query, Have you not been unjust to your parents, ant defrauded them?</w:t>
      </w:r>
    </w:p>
    <w:p w14:paraId="5BF38C4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第四个问题,你是否曾亏负父母,欺骗他们?</w:t>
      </w:r>
    </w:p>
    <w:p w14:paraId="295A93A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2DF6F8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first, help to make them poor, and then despise them because they are poor.</w:t>
      </w:r>
    </w:p>
    <w:p w14:paraId="20C612D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先帮助他们变穷,然后因他们穷而藐视他们。</w:t>
      </w:r>
    </w:p>
    <w:p w14:paraId="69CD8D8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DBC7D6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O horrid wickedness!</w:t>
      </w:r>
    </w:p>
    <w:p w14:paraId="13243CE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哦,这是何等恶毒的罪恶!</w:t>
      </w:r>
    </w:p>
    <w:p w14:paraId="7040306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98D766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What a complicated evil is this!</w:t>
      </w:r>
    </w:p>
    <w:p w14:paraId="7304DE1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这是一个多么复杂的罪恶啊!</w:t>
      </w:r>
    </w:p>
    <w:p w14:paraId="1CC8A51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8725F1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You are, in the language of the scripture, a companion with destroyers, Prov. 28:24.</w:t>
      </w:r>
    </w:p>
    <w:p w14:paraId="36B5BE6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用圣经的话来说,你是"强盗的同伙",箴言28:24。</w:t>
      </w:r>
    </w:p>
    <w:p w14:paraId="755579B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B2B193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This is the worst of theft, in God's account.</w:t>
      </w:r>
    </w:p>
    <w:p w14:paraId="6F73A54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这在神看来是最恶劣的偷窃。</w:t>
      </w:r>
    </w:p>
    <w:p w14:paraId="4299761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453C7E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You may think you make bold with them,</w:t>
      </w:r>
    </w:p>
    <w:p w14:paraId="6D283B8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你也许以为你只是唐突他们,</w:t>
      </w:r>
    </w:p>
    <w:p w14:paraId="3B7FE79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4E414A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but how bold do you make with conscience, and the command of God?</w:t>
      </w:r>
    </w:p>
    <w:p w14:paraId="2CF7FB4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但你是何等地唐突良心,唐突神的命令?</w:t>
      </w:r>
    </w:p>
    <w:p w14:paraId="406F41E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7414CB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Fifth Query, Are you not, or have you not been ungrateful to parents?</w:t>
      </w:r>
    </w:p>
    <w:p w14:paraId="6F27ADC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第五个问题,你现在是否忘恩负义,或曾经忘恩负义?</w:t>
      </w:r>
    </w:p>
    <w:p w14:paraId="60420A06"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0876F8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Leaving then to shift for themselves, in those straits you have helped to bring them into.</w:t>
      </w:r>
    </w:p>
    <w:p w14:paraId="46CD943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任凭他们在你帮助造成的困境中自谋生路。</w:t>
      </w:r>
    </w:p>
    <w:p w14:paraId="57BBA81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52D723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O consider it, children, this is an evil which God will surely avenge, except you repent.</w:t>
      </w:r>
    </w:p>
    <w:p w14:paraId="4B82C63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儿女们,要思想这事,这是神必要伸冤的罪恶,除非你们悔改。</w:t>
      </w:r>
    </w:p>
    <w:p w14:paraId="72FA6ACA"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BDFC68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that! to be hardened against your own flesh;</w:t>
      </w:r>
    </w:p>
    <w:p w14:paraId="22D0590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对自己的骨肉忍心;</w:t>
      </w:r>
    </w:p>
    <w:p w14:paraId="2DF5150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E35589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to be cruel to your own parents, that with so much tenderness fed you, when else you had perished!</w:t>
      </w:r>
    </w:p>
    <w:p w14:paraId="4F94233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待你自己的父母残酷,他们曾以无比的柔情喂养你,不然你早已丧命!</w:t>
      </w:r>
    </w:p>
    <w:p w14:paraId="0117118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D0926A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 remember Luther gives us a story of one, (and oh that it might be a warning to all that hear it),</w:t>
      </w:r>
    </w:p>
    <w:p w14:paraId="131C21F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我记得路德讲过一个故事,(但愿这故事能警戒所有听见的人),</w:t>
      </w:r>
    </w:p>
    <w:p w14:paraId="394F012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6EB1C0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who had made over all that he had to his son, reserving only a maintenance for himself;</w:t>
      </w:r>
    </w:p>
    <w:p w14:paraId="249E94C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一个人将一切所有都转给儿子,只给自己留下生活费;</w:t>
      </w:r>
    </w:p>
    <w:p w14:paraId="72BF640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36D151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at last his son despised him, and grudged him the very meat he eat;</w:t>
      </w:r>
    </w:p>
    <w:p w14:paraId="7ACE13C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最后他儿子藐视他,连他吃的饭都吝啬;</w:t>
      </w:r>
    </w:p>
    <w:p w14:paraId="4ED8A02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784546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one day the father coming in, when the son and his wife were at dinner upon a goose,</w:t>
      </w:r>
    </w:p>
    <w:p w14:paraId="5AA7C12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一天父亲进来时,儿子和儿媳正在吃鹅,</w:t>
      </w:r>
    </w:p>
    <w:p w14:paraId="70A9A9B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7DFD1C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they shuffled the meat under the table;</w:t>
      </w:r>
    </w:p>
    <w:p w14:paraId="208091E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他们就把肉藏到桌子底下;</w:t>
      </w:r>
    </w:p>
    <w:p w14:paraId="7F69D1A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99D279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but see the remarkable vengeance of God upon this ungracious, unnatural son:</w:t>
      </w:r>
    </w:p>
    <w:p w14:paraId="3D03EA8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但你看神在这不仁不孝的儿子身上所施行的显著报应:</w:t>
      </w:r>
    </w:p>
    <w:p w14:paraId="5A48F26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B87CCC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 goose was turned into a monstrous toad, which seized upon this vile wretch, and killed him.</w:t>
      </w:r>
    </w:p>
    <w:p w14:paraId="63C6ED9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那鹅变成一只巨大的癞蛤蟆,抓住这恶徒,害死了他。</w:t>
      </w:r>
    </w:p>
    <w:p w14:paraId="6194AB4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F7B368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If any one of you be guilty of these evils, to humble you for them, and reclaim you from them,</w:t>
      </w:r>
    </w:p>
    <w:p w14:paraId="54E6D4C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你们中间若有人犯了这些罪,为要使你谦卑认罪,使你回头离罪,</w:t>
      </w:r>
    </w:p>
    <w:p w14:paraId="367E591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82CD66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 desire these six considerations may be laid to heart.</w:t>
      </w:r>
    </w:p>
    <w:p w14:paraId="5B29B10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我恳求你将以下六点放在心上。</w:t>
      </w:r>
    </w:p>
    <w:p w14:paraId="6978B58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6D7E18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First, That the effects of your obedience, or disobedience will stick upon you and yours to many generations.</w:t>
      </w:r>
    </w:p>
    <w:p w14:paraId="32F4568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第一,你顺从或悖逆的影响,会伴随你和你的后代许多代。</w:t>
      </w:r>
    </w:p>
    <w:p w14:paraId="62A777D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DAE53C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If you be obedient children in the Lord, both you and yours may reap the fruits of that your obedience, in multitudes of sweet mercies, for many generations.</w:t>
      </w:r>
    </w:p>
    <w:p w14:paraId="33D16BE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你若在主里作顺从的儿女,你和你的后代必因你的顺从,在许多代中收获无数甘甜的怜悯。</w:t>
      </w:r>
    </w:p>
    <w:p w14:paraId="0425A95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3DDD3A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So runs the promise, Eph. 6:22.</w:t>
      </w:r>
    </w:p>
    <w:p w14:paraId="600CB8B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应许就是这样说的,以弗所书6:2。</w:t>
      </w:r>
    </w:p>
    <w:p w14:paraId="6316BCD6"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A5749B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"Honor your father and mother, which is the first commandment with promise, that it may be well with you, and you may live long on the earth."</w:t>
      </w:r>
    </w:p>
    <w:p w14:paraId="01B3C18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"要孝敬父母,使你得福,在世长寿。这是第一条带应许的诫命。"</w:t>
      </w:r>
    </w:p>
    <w:p w14:paraId="68134B67"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7408A9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You know what an eye of favor God cast upon the Recabites for this, Jer. 35:8. from the 14th to the 20th verse:</w:t>
      </w:r>
    </w:p>
    <w:p w14:paraId="121150A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你知道神因利甲族人在这事上的表现,多么看重他们,耶利米书35:8,14至20节:</w:t>
      </w:r>
    </w:p>
    <w:p w14:paraId="3D4F8D9A"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FF8279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as his blessings are, by promise, entailed on the obedient,</w:t>
      </w:r>
    </w:p>
    <w:p w14:paraId="5E145D4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正如他的祝福按着应许归给顺从的人,</w:t>
      </w:r>
    </w:p>
    <w:p w14:paraId="4E4AF27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C4577C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so his curse upon the disobedient, Prov. 20:20.</w:t>
      </w:r>
    </w:p>
    <w:p w14:paraId="001018D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照样他的咒诅临到悖逆的人,箴言20:20。</w:t>
      </w:r>
    </w:p>
    <w:p w14:paraId="0496591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6E3639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"Whoever curseth his father or his mother, his lamp shall be put out in obscure darkness;"</w:t>
      </w:r>
    </w:p>
    <w:p w14:paraId="2C6FDEB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"咒骂父母的,他的灯必灭,变为漆黑。"</w:t>
      </w:r>
    </w:p>
    <w:p w14:paraId="5ABF810A"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FC6489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that is the lamp of his life quenched by death,</w:t>
      </w:r>
    </w:p>
    <w:p w14:paraId="74DC325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意思是,他生命的灯必因死亡熄灭,</w:t>
      </w:r>
    </w:p>
    <w:p w14:paraId="3E83C06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F79A51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yes, say others, and his soul also by the blackness of darkness in hell.</w:t>
      </w:r>
    </w:p>
    <w:p w14:paraId="58BFEDA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别人说,他的灵魂也必因地狱的黑暗而熄灭。</w:t>
      </w:r>
    </w:p>
    <w:p w14:paraId="560CE846"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8379FA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Secondly, Though other sins do, this sin seldom escapes exemplary punishment, even in this world.</w:t>
      </w:r>
    </w:p>
    <w:p w14:paraId="18F44B1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第二,虽然别的罪如此,这罪很少逃脱今生的惩罚。</w:t>
      </w:r>
    </w:p>
    <w:p w14:paraId="6EF19C8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60DD0F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Our English history tells us of a yeoman in Leicestershire,</w:t>
      </w:r>
    </w:p>
    <w:p w14:paraId="1B164DF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我们英国历史告诉我们,莱斯特郡有一个自耕农,</w:t>
      </w:r>
    </w:p>
    <w:p w14:paraId="41B9424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B30D0A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who had made over all he had to his son, to prefer him in marriage, reserving only a bare maintenance at his son's table:</w:t>
      </w:r>
    </w:p>
    <w:p w14:paraId="1AC139E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将一切所有都转给儿子,为要使他结婚,只在儿子的饭桌上给自己留下果腹之粮:</w:t>
      </w:r>
    </w:p>
    <w:p w14:paraId="01D67B5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C46126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afterward, upon some discontent, the son bid his father get out of his house.</w:t>
      </w:r>
    </w:p>
    <w:p w14:paraId="7D0B2FC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后来,因为一些不满,儿子叫父亲滚出他的家。The next day Mr. Goodman, the minister of the parish, meeting the young man walking about his ground, asked him, How he did?</w:t>
      </w:r>
    </w:p>
    <w:p w14:paraId="313491E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第二天,教区的古德曼先生遇见那年轻人在地里走,就问他近况如何?</w:t>
      </w:r>
    </w:p>
    <w:p w14:paraId="48CD1B36"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F99C27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He answered, very well;</w:t>
      </w:r>
    </w:p>
    <w:p w14:paraId="48C6B6A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他回答说,很好;</w:t>
      </w:r>
    </w:p>
    <w:p w14:paraId="0A5B34D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807BB3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but before the minister was gone far from him, his affections fell out, which he carried in his hands, got to his house, sent for Mr. Goodman,</w:t>
      </w:r>
    </w:p>
    <w:p w14:paraId="0BA6A21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但还没等牧师走远,他的肠子掉了出来,他用手捧着,回到家里,派人请古德曼先生来,</w:t>
      </w:r>
    </w:p>
    <w:p w14:paraId="12A46C0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8CFFF3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bitterly bewailed his sin against his father, and so died.</w:t>
      </w:r>
    </w:p>
    <w:p w14:paraId="6E7E91D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痛哭流涕,为得罪父亲忏悔,就这样死了。</w:t>
      </w:r>
    </w:p>
    <w:p w14:paraId="08AD82B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37C03A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Dr. Taylor, in his great exemplar, tells us of another, that, upon discontent with his father, wished the house might be on fire, if ever he came any more into his father's house:</w:t>
      </w:r>
    </w:p>
    <w:p w14:paraId="47A472A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泰勒博士在他伟大的《楷模》一书中告诉我们另一个人,他因对父亲不满,发誓说,他若再进父亲的家,就让房子着火:</w:t>
      </w:r>
    </w:p>
    <w:p w14:paraId="0ACF8D3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7687BC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afterwards, coming, in, it was fired indeed, and this wicked son only consumed.</w:t>
      </w:r>
    </w:p>
    <w:p w14:paraId="5E6229A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后来他进去时,房子果然着了火,这恶子被烧死了。</w:t>
      </w:r>
    </w:p>
    <w:p w14:paraId="76E4149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6F72F3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 could multiply instances of this nature, (for indeed that righteous judgement of God has multiplied them,) but this only for a taste.</w:t>
      </w:r>
    </w:p>
    <w:p w14:paraId="73DC022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我可以列举更多这类事例(因为神公义的审判确实使这类事例增多),但这只是一个尝试。</w:t>
      </w:r>
    </w:p>
    <w:p w14:paraId="5A4BD847"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AB4FF8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Thirdly, Heathens will rise up in judgement against you, and condemn you.</w:t>
      </w:r>
    </w:p>
    <w:p w14:paraId="7CBB887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第三,外邦人要起来审判你,定你的罪。</w:t>
      </w:r>
    </w:p>
    <w:p w14:paraId="416E9CA3"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B7BF29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They never had such precepts nor precedents as you, and yet some of the better natured Heathens would rather chosen death, than to do as you do.</w:t>
      </w:r>
    </w:p>
    <w:p w14:paraId="6D16F28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他们从未有过你这样的教导和榜样,但一些性情较好的外邦人宁可选择死,也不愿像你这样做。</w:t>
      </w:r>
    </w:p>
    <w:p w14:paraId="24633D86"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E3C09B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You remember the story of Croesus' dumb son, whose dear affections could make him speak when he saw Croesus in danger;</w:t>
      </w:r>
    </w:p>
    <w:p w14:paraId="304E32C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你还记得克洛伊索斯的哑巴儿子的故事吗?他深厚的感情使他在看到克洛伊索斯有危险时开口说话;</w:t>
      </w:r>
    </w:p>
    <w:p w14:paraId="42FF196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F7EF3E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though he never spoke before, yet then he could cry out, "O do not kill my father!"</w:t>
      </w:r>
    </w:p>
    <w:p w14:paraId="545F396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虽然他从未说过话,但那时他喊出来:"哦,不要杀我父亲!"</w:t>
      </w:r>
    </w:p>
    <w:p w14:paraId="6429505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FFC47D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But what speak I of Heathens! the stork in the heavens, yes, the beasts of the earth, will condemn the disobedience of children.</w:t>
      </w:r>
    </w:p>
    <w:p w14:paraId="2C5BDC7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但我说的是外邦人!天上的鹳鸟,地上的走兽,都要定儿女悖逆的罪。</w:t>
      </w:r>
    </w:p>
    <w:p w14:paraId="5B259C4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CE8D12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Fourthly, These are sins inconsistent with the true fear of God, in whoever they are found.</w:t>
      </w:r>
    </w:p>
    <w:p w14:paraId="1AAC364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第四,这些罪与敬畏神是不相容的,无论在谁身上发现。</w:t>
      </w:r>
    </w:p>
    <w:p w14:paraId="5BAA563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0B99C4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That a man is indeed, which he is in his family, and among his relations.</w:t>
      </w:r>
    </w:p>
    <w:p w14:paraId="5BADEB2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一个人的本相,是在家庭中、在亲属间表现出来的。</w:t>
      </w:r>
    </w:p>
    <w:p w14:paraId="3A23CF7A"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ADB42A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He that is a bad child can never be a good Christian.</w:t>
      </w:r>
    </w:p>
    <w:p w14:paraId="1898D78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作恶的儿女永远不能作好基督徒。</w:t>
      </w:r>
    </w:p>
    <w:p w14:paraId="3A90841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5278B5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Either bring testimonies of your godliness from your relations, or it may be well suspected to be no better than counterfeit.</w:t>
      </w:r>
    </w:p>
    <w:p w14:paraId="6918880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要么从你的亲属那里带来你敬虔的见证,要么你的敬虔很可能不过是伪装。</w:t>
      </w:r>
    </w:p>
    <w:p w14:paraId="6D275A1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9B7431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Never talk of your obedience to God, while your disobedience to the just commands of your parents gives you the lie.</w:t>
      </w:r>
    </w:p>
    <w:p w14:paraId="2695F8E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你悖逆父母公义的命令,证明你在说谎,就不要谈你对神的顺服了。</w:t>
      </w:r>
    </w:p>
    <w:p w14:paraId="627AF2E3"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1C4CC0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Fifthly, A parting time is coming when death will break up the family,</w:t>
      </w:r>
    </w:p>
    <w:p w14:paraId="15D4E38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第五,离别的时候将要来到,死亡要拆散家庭,</w:t>
      </w:r>
    </w:p>
    <w:p w14:paraId="232A16A7"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0B3BF4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when that time comes, oh! how bitter will the remembrance of these things be!</w:t>
      </w:r>
    </w:p>
    <w:p w14:paraId="2ABD48D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当那时候来到,哦!回想这些事是多么痛苦!</w:t>
      </w:r>
    </w:p>
    <w:p w14:paraId="3A9FBE8A"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D5D7F9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when you shall see a father or a mother lying by the wall,</w:t>
      </w:r>
    </w:p>
    <w:p w14:paraId="26F473F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当你看见父亲或母亲躺在墙边,</w:t>
      </w:r>
    </w:p>
    <w:p w14:paraId="0B116F6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6EA628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what a cut will it be to remember your miscarriages and evils!</w:t>
      </w:r>
    </w:p>
    <w:p w14:paraId="58D2DF2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回想你的恶行和过犯,是何等刺心!</w:t>
      </w:r>
    </w:p>
    <w:p w14:paraId="2CC7127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C1D17E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They are gone out of your reach, you cannot now, if you would, give them any satisfaction for what you have done against them;</w:t>
      </w:r>
    </w:p>
    <w:p w14:paraId="332AF89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他们已离你而去,你现在即使愿意,也不能因你得罪他们的事给他们任何补偿;</w:t>
      </w:r>
    </w:p>
    <w:p w14:paraId="128FCCD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1B223F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but, oh, how bitter will the remembrance of these things be at such a time!</w:t>
      </w:r>
    </w:p>
    <w:p w14:paraId="1A1B1FC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但在那时,回想这些事,哦,是多么痛苦!</w:t>
      </w:r>
    </w:p>
    <w:p w14:paraId="1D9F466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25D865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Surely, this will be more unsupportable to you than their death, if the Lord open your eyes, and give you repentance;</w:t>
      </w:r>
    </w:p>
    <w:p w14:paraId="58F84B3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你若蒙主开眼睛赐你悔改,这必比他们的死更令你难以承受;</w:t>
      </w:r>
    </w:p>
    <w:p w14:paraId="4869737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080675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if not, then,</w:t>
      </w:r>
    </w:p>
    <w:p w14:paraId="290941C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若不然,</w:t>
      </w:r>
    </w:p>
    <w:p w14:paraId="632D72F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19F66D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Sixthly, What a terrible thing will it be, to have a father or mother come in as witnesses against you at Christ's bar?</w:t>
      </w:r>
    </w:p>
    <w:p w14:paraId="3B39E18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第六,有父母在基督的审判台前作见证控告你,这将是何等可怕的事!</w:t>
      </w:r>
    </w:p>
    <w:p w14:paraId="368F0A6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88F215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As well as they loved you, and as dear as you were to them in this world,</w:t>
      </w:r>
    </w:p>
    <w:p w14:paraId="15FF774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他们在世上如何疼爱你,你对他们如何宝贵,</w:t>
      </w:r>
    </w:p>
    <w:p w14:paraId="048FA2C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563964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they must give evidence against you then.</w:t>
      </w:r>
    </w:p>
    <w:p w14:paraId="288955F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到那时,他们也必须作见证控告你。</w:t>
      </w:r>
    </w:p>
    <w:p w14:paraId="37B4EB8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2BD913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Now, what a fearful thing is it for you but to imagine your parents to come before the Lord,</w:t>
      </w:r>
    </w:p>
    <w:p w14:paraId="2D788A4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现在,你若想象你的父母来到主面前,</w:t>
      </w:r>
    </w:p>
    <w:p w14:paraId="045E82F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8D3132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say, Lord, I have given this child many hundred reproofs for sin;</w:t>
      </w:r>
    </w:p>
    <w:p w14:paraId="1492755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说,主啊,我因这孩子的罪责备他好几百次;</w:t>
      </w:r>
    </w:p>
    <w:p w14:paraId="51AC70F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F76457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 have counseled, persuaded, and used all means to reclaim him, but in vain;</w:t>
      </w:r>
    </w:p>
    <w:p w14:paraId="5754A81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我曾劝戒、恳求,用尽一切方法要挽回他,但都徒然;</w:t>
      </w:r>
    </w:p>
    <w:p w14:paraId="65C293B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4A8AC6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he was a child of disobedience, nothing could work upon him:</w:t>
      </w:r>
    </w:p>
    <w:p w14:paraId="05EA4FEC"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他是悖逆的儿女,什么都不能感动他:</w:t>
      </w:r>
    </w:p>
    <w:p w14:paraId="0908D14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25046C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what think you of this?</w:t>
      </w:r>
    </w:p>
    <w:p w14:paraId="4CB8723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你怎么看这事?这难道不是可怕的事吗?</w:t>
      </w:r>
    </w:p>
    <w:p w14:paraId="5B03C3E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A809AF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INFERENCE. 2. Have you such a pattern of obedience, and tender love to parents?</w:t>
      </w:r>
    </w:p>
    <w:p w14:paraId="72C6BCB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推论2。你有顺从和温柔爱父母的榜样吗?</w:t>
      </w:r>
    </w:p>
    <w:p w14:paraId="4D42AC6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1DC788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Then, children, imitate your pattern, as it becomes Christians, and take Christ for your example.</w:t>
      </w:r>
    </w:p>
    <w:p w14:paraId="5208CB1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那么,儿女们,要效法你们的榜样,这是基督徒所当做的,要以基督为你们的榜样。</w:t>
      </w:r>
    </w:p>
    <w:p w14:paraId="366397A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5BDD64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Whatever your parents be, see that you carry it towards them becoming such as profess Christ</w:t>
      </w:r>
    </w:p>
    <w:p w14:paraId="7ED16DB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无论你的父母如何,你要向他们表现出与基督的门徒相称的态度。</w:t>
      </w:r>
    </w:p>
    <w:p w14:paraId="436B6AE9"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AF14DA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First, If your parents be godly, O beware of grieving them by any unbecoming carriage.</w:t>
      </w:r>
    </w:p>
    <w:p w14:paraId="663DC84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首先,你的父母若敬虔,哦,要谨慎,不要因任何不当的行为叫他们忧伤。</w:t>
      </w:r>
    </w:p>
    <w:p w14:paraId="6B3A25BC"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0C68F7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Are you a Christian indeed? you will then reckon yourself obliged in a double bond, both of grace and nature, to them:</w:t>
      </w:r>
    </w:p>
    <w:p w14:paraId="4C7B815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你真是基督徒吗?你就要觉得自己在恩典和本性上都双重地欠他们债:</w:t>
      </w:r>
    </w:p>
    <w:p w14:paraId="391E5CD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CDBB92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O what a mercy would some children esteem it, if they had parents fearing the Lord, as you have!</w:t>
      </w:r>
    </w:p>
    <w:p w14:paraId="745C123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哦,有些儿女会认为,若能像你一样有敬畏主的父母,是何等的恩典!</w:t>
      </w:r>
    </w:p>
    <w:p w14:paraId="0B32E50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3A880CF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Secondly, If they be carnal, walk circumspectly, in the most precise and punctual discharge of your duties,</w:t>
      </w:r>
    </w:p>
    <w:p w14:paraId="1065282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其次,你的父母若属肉体,要谨慎行事,以最精准严谨的态度尽你的本分,</w:t>
      </w:r>
    </w:p>
    <w:p w14:paraId="13C25FA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2DB2F7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for how know you, O child, but hereby you may win your parents?</w:t>
      </w:r>
    </w:p>
    <w:p w14:paraId="4DB9378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因为孩子啊,你怎么知道,或许藉此可以得着你的父母呢?</w:t>
      </w:r>
    </w:p>
    <w:p w14:paraId="5595336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7E2CB9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Would you but humbly, and seriously entreat, and persuade them to mind the ways of holiness,</w:t>
      </w:r>
    </w:p>
    <w:p w14:paraId="32A853E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你只要谦卑、认真地恳求,劝他们留心圣洁的道路,</w:t>
      </w:r>
    </w:p>
    <w:p w14:paraId="7EA71FFA"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C82A4F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speaking to them at fit seasons, with all imaginable humility and reverence,</w:t>
      </w:r>
    </w:p>
    <w:p w14:paraId="6AFF8E5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在合宜的时候,以想象得到的谦卑和尊敬,与他们说话,</w:t>
      </w:r>
    </w:p>
    <w:p w14:paraId="69048E1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ECD387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insinuating your advice to duties, or trouble for their evils,</w:t>
      </w:r>
    </w:p>
    <w:p w14:paraId="51FC1B1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婉转地提出你对本分的建议,或对他们罪恶的忧虑,</w:t>
      </w:r>
    </w:p>
    <w:p w14:paraId="4FA78CD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9D2948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rather by relating some pertinent history, or proposing some excellent example,</w:t>
      </w:r>
    </w:p>
    <w:p w14:paraId="4E99E8D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不如叙述一些相关的历史,或举出一些优秀的榜样,</w:t>
      </w:r>
    </w:p>
    <w:p w14:paraId="01879253"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9052F6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leaving, their own conscience to draw the conclusion, and make application, than to do it yourselves;</w:t>
      </w:r>
    </w:p>
    <w:p w14:paraId="66F9480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让他们自己的良心得出结论,并加以应用,而不是你自己来做;</w:t>
      </w:r>
    </w:p>
    <w:p w14:paraId="044E362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77F38D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it is possible they may ponder your words in their hearts, as Mary did Christ's, Luke 2:49, 51.</w:t>
      </w:r>
    </w:p>
    <w:p w14:paraId="76B3D04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他们或许会像马利亚默想基督的话一样,将你的话存在心里,路加福音2:49,51。</w:t>
      </w:r>
    </w:p>
    <w:p w14:paraId="6B49A3D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31F083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would you but back all this with your earnest cries to heaven for them,</w:t>
      </w:r>
    </w:p>
    <w:p w14:paraId="588AAD6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你若能以你为他们迫切的祷告来支持这一切,</w:t>
      </w:r>
    </w:p>
    <w:p w14:paraId="5B2AFB38"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AF48A0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your own daily example, that they may have nothing from yourselves to retort upon you;</w:t>
      </w:r>
    </w:p>
    <w:p w14:paraId="326023F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以及你自己每天的榜样,使他们没有什么可以拿来反驳你;</w:t>
      </w:r>
    </w:p>
    <w:p w14:paraId="2D5039A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9C1B39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thus wait with patience for the desired effect:</w:t>
      </w:r>
    </w:p>
    <w:p w14:paraId="1713402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这样耐心等候所盼望的果效:</w:t>
      </w:r>
    </w:p>
    <w:p w14:paraId="58902C7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E07DD4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O what blessed instruments might you be of their everlasting good!</w:t>
      </w:r>
    </w:p>
    <w:p w14:paraId="7EC1B2A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哦,你可能成为他们永恒益处的有福器皿!</w:t>
      </w:r>
    </w:p>
    <w:p w14:paraId="67EFAF2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11F0FA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INFERENCE. 3. To conclude, Let those that have such children as fear the Lord, and endeavor to imitate Christ in those duties,</w:t>
      </w:r>
    </w:p>
    <w:p w14:paraId="4FA88B7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推论3。最后,那些有敬畏主、努力效法基督尽这些本分的儿女的人,</w:t>
      </w:r>
    </w:p>
    <w:p w14:paraId="0FFBB372"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61FD40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account them a singular treasure and heritage from the Lord,</w:t>
      </w:r>
    </w:p>
    <w:p w14:paraId="4E15486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要将他们看作从主而来独特的珍宝和产业,</w:t>
      </w:r>
    </w:p>
    <w:p w14:paraId="2186DAE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D87A63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give them all due encouragement to their duties.</w:t>
      </w:r>
    </w:p>
    <w:p w14:paraId="6800092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要为他们尽本分给予一切应有的鼓励。</w:t>
      </w:r>
    </w:p>
    <w:p w14:paraId="646B3AEF"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0C0DE0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How many have no children at all, but are as a dry tree!</w:t>
      </w:r>
    </w:p>
    <w:p w14:paraId="0211BDE2"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多少人根本没有儿女,像枯树一样!</w:t>
      </w:r>
    </w:p>
    <w:p w14:paraId="7DAE41B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211B30A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how many have such as are worse than none?</w:t>
      </w:r>
    </w:p>
    <w:p w14:paraId="2B263FE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多少人所有的儿女还不如没有!</w:t>
      </w:r>
    </w:p>
    <w:p w14:paraId="756D399B"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A47E93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The very reproach and heart breaking of their parents,</w:t>
      </w:r>
    </w:p>
    <w:p w14:paraId="33CAD13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他们的儿女使父母蒙羞,让他们心碎,</w:t>
      </w:r>
    </w:p>
    <w:p w14:paraId="06C872DD"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2EB39E3"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that bring down their hoary heads with sorrow to the grave.</w:t>
      </w:r>
    </w:p>
    <w:p w14:paraId="25189CB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使他们白发愁苦而终。</w:t>
      </w:r>
    </w:p>
    <w:p w14:paraId="3C4218B7"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4EBAE957"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If God have given you the blessing of godly children, you can never be sufficiently sensible of, or thankful for such a favor.</w:t>
      </w:r>
    </w:p>
    <w:p w14:paraId="739685A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神若赐给你敬虔儿女的福分,你永远不能充分意识到或为此感恩。</w:t>
      </w:r>
    </w:p>
    <w:p w14:paraId="7092F3DE"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0A28A80"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O that ever God should honor you to bring forth children for heaven!</w:t>
      </w:r>
    </w:p>
    <w:p w14:paraId="06A83E46"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哦,神竟然赐你荣耀,生养儿女进天堂!</w:t>
      </w:r>
    </w:p>
    <w:p w14:paraId="7F69BAE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6330D1A"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what a comfort must this be to you, whatever other troubles you meet with abroad,</w:t>
      </w:r>
    </w:p>
    <w:p w14:paraId="3F8A5D4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无论你在外面遇到什么其他烦恼,</w:t>
      </w:r>
    </w:p>
    <w:p w14:paraId="3A2A88C0"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CCCFA8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when you come home among godly relations,</w:t>
      </w:r>
    </w:p>
    <w:p w14:paraId="2EB4D408"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当你回到家见到敬虔的亲人,</w:t>
      </w:r>
    </w:p>
    <w:p w14:paraId="6A37047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5BB2D64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that are careful to sweeten your own family to you by their obedience!</w:t>
      </w:r>
    </w:p>
    <w:p w14:paraId="76D2DFC4"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他们都细心地用顺服来使你自己的家庭生活甜美,这该是何等的安慰!</w:t>
      </w:r>
    </w:p>
    <w:p w14:paraId="12DF6614"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1F5BDB1E"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especially, what a comfort is it, when you come to die, that you leave them within the covenant, entitled to Christ,</w:t>
      </w:r>
    </w:p>
    <w:p w14:paraId="21F1DD2D"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特别是,当你临死时,你留下他们在圣约中,在基督里有份,</w:t>
      </w:r>
    </w:p>
    <w:p w14:paraId="56BEC191"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6F14B6AF"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and so need not be anxious how it shall be with them when you are gone?</w:t>
      </w:r>
    </w:p>
    <w:p w14:paraId="08B13DB5"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不必为你去世后他们的景况忧虑,这是何等的安慰!</w:t>
      </w:r>
    </w:p>
    <w:p w14:paraId="1298EC0C"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0FA4510B"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lastRenderedPageBreak/>
        <w:t>Take heed of discouraging or damping such children from whom so much glory is like to rise to God, and so much comfort to yourselves.</w:t>
      </w:r>
    </w:p>
    <w:p w14:paraId="2DC5CDD1"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要谨慎,不要泼冷水,扑灭这些儿女的热情,神将从他们身上得着极大的荣耀,你自己也得着极大的安慰。</w:t>
      </w:r>
    </w:p>
    <w:p w14:paraId="187594F5" w14:textId="77777777" w:rsidR="00CB795C" w:rsidRPr="00F633F2" w:rsidRDefault="00CB795C" w:rsidP="00CB795C">
      <w:pPr>
        <w:spacing w:after="277" w:line="259" w:lineRule="auto"/>
        <w:ind w:left="0" w:right="0" w:firstLine="0"/>
        <w:rPr>
          <w:rFonts w:ascii="新宋体" w:eastAsia="新宋体" w:hAnsi="新宋体" w:cs="宋体"/>
          <w:sz w:val="36"/>
          <w:szCs w:val="36"/>
        </w:rPr>
      </w:pPr>
    </w:p>
    <w:p w14:paraId="71E04029" w14:textId="77777777" w:rsidR="00CB795C" w:rsidRPr="00F633F2" w:rsidRDefault="00CB795C" w:rsidP="00CB795C">
      <w:pPr>
        <w:spacing w:after="277" w:line="259" w:lineRule="auto"/>
        <w:ind w:left="0" w:right="0" w:firstLine="0"/>
        <w:rPr>
          <w:rFonts w:ascii="新宋体" w:eastAsia="新宋体" w:hAnsi="新宋体" w:cs="宋体"/>
          <w:sz w:val="36"/>
          <w:szCs w:val="36"/>
        </w:rPr>
      </w:pPr>
      <w:r w:rsidRPr="00F633F2">
        <w:rPr>
          <w:rFonts w:ascii="新宋体" w:eastAsia="新宋体" w:hAnsi="新宋体" w:cs="宋体"/>
          <w:sz w:val="36"/>
          <w:szCs w:val="36"/>
        </w:rPr>
        <w:t>Thus let Christ's pattern be improved, who went before you in such eminent holiness, in all his relations, and left you an example that you should follow his steps!</w:t>
      </w:r>
    </w:p>
    <w:p w14:paraId="4D82DA87" w14:textId="430A57D6" w:rsidR="001A664A" w:rsidRPr="00F633F2" w:rsidRDefault="00CB795C" w:rsidP="00CB795C">
      <w:pPr>
        <w:spacing w:after="277" w:line="259" w:lineRule="auto"/>
        <w:ind w:left="0" w:right="0" w:firstLine="0"/>
        <w:rPr>
          <w:rFonts w:ascii="新宋体" w:eastAsia="新宋体" w:hAnsi="新宋体"/>
          <w:sz w:val="36"/>
          <w:szCs w:val="36"/>
        </w:rPr>
      </w:pPr>
      <w:r w:rsidRPr="00F633F2">
        <w:rPr>
          <w:rFonts w:ascii="新宋体" w:eastAsia="新宋体" w:hAnsi="新宋体" w:cs="宋体"/>
          <w:sz w:val="36"/>
          <w:szCs w:val="36"/>
        </w:rPr>
        <w:t>所以要善用基督的榜样,他在一切关系上以如此卓越的圣洁在你面前行,为要给你作榜样,叫你跟随他的脚踪行!</w:t>
      </w:r>
      <w:r w:rsidRPr="00F633F2">
        <w:rPr>
          <w:rFonts w:ascii="新宋体" w:eastAsia="新宋体" w:hAnsi="新宋体"/>
          <w:sz w:val="36"/>
          <w:szCs w:val="36"/>
        </w:rPr>
        <w:tab/>
      </w:r>
    </w:p>
    <w:p w14:paraId="30065917" w14:textId="77777777" w:rsidR="001A664A" w:rsidRPr="00F633F2" w:rsidRDefault="00000000">
      <w:pPr>
        <w:spacing w:after="0" w:line="259" w:lineRule="auto"/>
        <w:ind w:left="0" w:right="0" w:firstLine="0"/>
        <w:rPr>
          <w:rFonts w:ascii="新宋体" w:eastAsia="新宋体" w:hAnsi="新宋体"/>
          <w:sz w:val="36"/>
          <w:szCs w:val="36"/>
        </w:rPr>
      </w:pPr>
      <w:r w:rsidRPr="00F633F2">
        <w:rPr>
          <w:rFonts w:ascii="新宋体" w:eastAsia="新宋体" w:hAnsi="新宋体"/>
          <w:sz w:val="36"/>
          <w:szCs w:val="36"/>
        </w:rPr>
        <w:tab/>
      </w:r>
      <w:r w:rsidRPr="00F633F2">
        <w:rPr>
          <w:rFonts w:ascii="新宋体" w:eastAsia="新宋体" w:hAnsi="新宋体"/>
          <w:sz w:val="36"/>
          <w:szCs w:val="36"/>
        </w:rPr>
        <w:br w:type="page"/>
      </w:r>
    </w:p>
    <w:p w14:paraId="6EFB046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Third of Christ's Last Words upon the Cross</w:t>
      </w:r>
    </w:p>
    <w:p w14:paraId="2EE49FB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基督在十字架上的第三句遗言</w:t>
      </w:r>
    </w:p>
    <w:p w14:paraId="13D0D1A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D08C6A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Jesus said unto him, Verily I say unto you, Today shall you be with me in paradise." Luke 23:43</w:t>
      </w:r>
    </w:p>
    <w:p w14:paraId="64B977E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耶稣对他说</w:t>
      </w:r>
      <w:r w:rsidRPr="00F633F2">
        <w:rPr>
          <w:rFonts w:ascii="新宋体" w:eastAsia="新宋体" w:hAnsi="新宋体"/>
          <w:sz w:val="36"/>
          <w:szCs w:val="36"/>
        </w:rPr>
        <w:t>,</w:t>
      </w:r>
      <w:r w:rsidRPr="00F633F2">
        <w:rPr>
          <w:rFonts w:ascii="新宋体" w:eastAsia="新宋体" w:hAnsi="新宋体" w:cs="宋体" w:hint="eastAsia"/>
          <w:sz w:val="36"/>
          <w:szCs w:val="36"/>
        </w:rPr>
        <w:t>我实在告诉你</w:t>
      </w:r>
      <w:r w:rsidRPr="00F633F2">
        <w:rPr>
          <w:rFonts w:ascii="新宋体" w:eastAsia="新宋体" w:hAnsi="新宋体"/>
          <w:sz w:val="36"/>
          <w:szCs w:val="36"/>
        </w:rPr>
        <w:t>,</w:t>
      </w:r>
      <w:r w:rsidRPr="00F633F2">
        <w:rPr>
          <w:rFonts w:ascii="新宋体" w:eastAsia="新宋体" w:hAnsi="新宋体" w:cs="宋体" w:hint="eastAsia"/>
          <w:sz w:val="36"/>
          <w:szCs w:val="36"/>
        </w:rPr>
        <w:t>今日你要同我在乐园里了。</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23:43</w:t>
      </w:r>
    </w:p>
    <w:p w14:paraId="3A39386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035815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this scripture you have the third excellent saying of Christ upon the cross, expressing the riches of free grace to the penitent thief;</w:t>
      </w:r>
    </w:p>
    <w:p w14:paraId="5FAFA9B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在这节经文中</w:t>
      </w:r>
      <w:r w:rsidRPr="00F633F2">
        <w:rPr>
          <w:rFonts w:ascii="新宋体" w:eastAsia="新宋体" w:hAnsi="新宋体"/>
          <w:sz w:val="36"/>
          <w:szCs w:val="36"/>
        </w:rPr>
        <w:t>,</w:t>
      </w:r>
      <w:r w:rsidRPr="00F633F2">
        <w:rPr>
          <w:rFonts w:ascii="新宋体" w:eastAsia="新宋体" w:hAnsi="新宋体" w:cs="宋体" w:hint="eastAsia"/>
          <w:sz w:val="36"/>
          <w:szCs w:val="36"/>
        </w:rPr>
        <w:t>你看到基督在十字架上所说的第三句宝贵的话</w:t>
      </w:r>
      <w:r w:rsidRPr="00F633F2">
        <w:rPr>
          <w:rFonts w:ascii="新宋体" w:eastAsia="新宋体" w:hAnsi="新宋体"/>
          <w:sz w:val="36"/>
          <w:szCs w:val="36"/>
        </w:rPr>
        <w:t>,</w:t>
      </w:r>
      <w:r w:rsidRPr="00F633F2">
        <w:rPr>
          <w:rFonts w:ascii="新宋体" w:eastAsia="新宋体" w:hAnsi="新宋体" w:cs="宋体" w:hint="eastAsia"/>
          <w:sz w:val="36"/>
          <w:szCs w:val="36"/>
        </w:rPr>
        <w:t>表达了他白白的恩典的丰富</w:t>
      </w:r>
      <w:r w:rsidRPr="00F633F2">
        <w:rPr>
          <w:rFonts w:ascii="新宋体" w:eastAsia="新宋体" w:hAnsi="新宋体"/>
          <w:sz w:val="36"/>
          <w:szCs w:val="36"/>
        </w:rPr>
        <w:t>,</w:t>
      </w:r>
      <w:r w:rsidRPr="00F633F2">
        <w:rPr>
          <w:rFonts w:ascii="新宋体" w:eastAsia="新宋体" w:hAnsi="新宋体" w:cs="宋体" w:hint="eastAsia"/>
          <w:sz w:val="36"/>
          <w:szCs w:val="36"/>
        </w:rPr>
        <w:t>赐给那悔改的强盗</w:t>
      </w:r>
      <w:r w:rsidRPr="00F633F2">
        <w:rPr>
          <w:rFonts w:ascii="新宋体" w:eastAsia="新宋体" w:hAnsi="新宋体"/>
          <w:sz w:val="36"/>
          <w:szCs w:val="36"/>
        </w:rPr>
        <w:t>;</w:t>
      </w:r>
    </w:p>
    <w:p w14:paraId="710FAE4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19D7B8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man that had spent his life in wickedness, and for his wickedness was now to lose his life.</w:t>
      </w:r>
    </w:p>
    <w:p w14:paraId="1198208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这个人一生行恶</w:t>
      </w:r>
      <w:r w:rsidRPr="00F633F2">
        <w:rPr>
          <w:rFonts w:ascii="新宋体" w:eastAsia="新宋体" w:hAnsi="新宋体"/>
          <w:sz w:val="36"/>
          <w:szCs w:val="36"/>
        </w:rPr>
        <w:t>,</w:t>
      </w:r>
      <w:r w:rsidRPr="00F633F2">
        <w:rPr>
          <w:rFonts w:ascii="新宋体" w:eastAsia="新宋体" w:hAnsi="新宋体" w:cs="宋体" w:hint="eastAsia"/>
          <w:sz w:val="36"/>
          <w:szCs w:val="36"/>
        </w:rPr>
        <w:t>如今因他的恶行将要丧命。</w:t>
      </w:r>
    </w:p>
    <w:p w14:paraId="142520B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F64852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practice had been vile and profane, but now his heart was broken for it; he proves a convert, yes, the first fruits of the blood of the cross.</w:t>
      </w:r>
    </w:p>
    <w:p w14:paraId="7E55E12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他过去的行为卑鄙亵渎</w:t>
      </w:r>
      <w:r w:rsidRPr="00F633F2">
        <w:rPr>
          <w:rFonts w:ascii="新宋体" w:eastAsia="新宋体" w:hAnsi="新宋体"/>
          <w:sz w:val="36"/>
          <w:szCs w:val="36"/>
        </w:rPr>
        <w:t>,</w:t>
      </w:r>
      <w:r w:rsidRPr="00F633F2">
        <w:rPr>
          <w:rFonts w:ascii="新宋体" w:eastAsia="新宋体" w:hAnsi="新宋体" w:cs="宋体" w:hint="eastAsia"/>
          <w:sz w:val="36"/>
          <w:szCs w:val="36"/>
        </w:rPr>
        <w:t>但如今他的心为此破碎</w:t>
      </w:r>
      <w:r w:rsidRPr="00F633F2">
        <w:rPr>
          <w:rFonts w:ascii="新宋体" w:eastAsia="新宋体" w:hAnsi="新宋体"/>
          <w:sz w:val="36"/>
          <w:szCs w:val="36"/>
        </w:rPr>
        <w:t>;</w:t>
      </w:r>
      <w:r w:rsidRPr="00F633F2">
        <w:rPr>
          <w:rFonts w:ascii="新宋体" w:eastAsia="新宋体" w:hAnsi="新宋体" w:cs="宋体" w:hint="eastAsia"/>
          <w:sz w:val="36"/>
          <w:szCs w:val="36"/>
        </w:rPr>
        <w:t>他成了一个悔改者</w:t>
      </w:r>
      <w:r w:rsidRPr="00F633F2">
        <w:rPr>
          <w:rFonts w:ascii="新宋体" w:eastAsia="新宋体" w:hAnsi="新宋体"/>
          <w:sz w:val="36"/>
          <w:szCs w:val="36"/>
        </w:rPr>
        <w:t>,</w:t>
      </w:r>
      <w:r w:rsidRPr="00F633F2">
        <w:rPr>
          <w:rFonts w:ascii="新宋体" w:eastAsia="新宋体" w:hAnsi="新宋体" w:cs="宋体" w:hint="eastAsia"/>
          <w:sz w:val="36"/>
          <w:szCs w:val="36"/>
        </w:rPr>
        <w:t>是十字架宝血所结的初熟果子。</w:t>
      </w:r>
    </w:p>
    <w:p w14:paraId="3FAAA60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0B10C5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the former verse he manifests his faith, "Lord, remember me, when you comest into your kingdom.</w:t>
      </w:r>
    </w:p>
    <w:p w14:paraId="7332B08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在前一节经文中他表明自己的信心</w:t>
      </w:r>
      <w:r w:rsidRPr="00F633F2">
        <w:rPr>
          <w:rFonts w:ascii="新宋体" w:eastAsia="新宋体" w:hAnsi="新宋体"/>
          <w:sz w:val="36"/>
          <w:szCs w:val="36"/>
        </w:rPr>
        <w:t>,"</w:t>
      </w:r>
      <w:r w:rsidRPr="00F633F2">
        <w:rPr>
          <w:rFonts w:ascii="新宋体" w:eastAsia="新宋体" w:hAnsi="新宋体" w:cs="宋体" w:hint="eastAsia"/>
          <w:sz w:val="36"/>
          <w:szCs w:val="36"/>
        </w:rPr>
        <w:t>求主记念我</w:t>
      </w:r>
      <w:r w:rsidRPr="00F633F2">
        <w:rPr>
          <w:rFonts w:ascii="新宋体" w:eastAsia="新宋体" w:hAnsi="新宋体"/>
          <w:sz w:val="36"/>
          <w:szCs w:val="36"/>
        </w:rPr>
        <w:t>,</w:t>
      </w:r>
      <w:r w:rsidRPr="00F633F2">
        <w:rPr>
          <w:rFonts w:ascii="新宋体" w:eastAsia="新宋体" w:hAnsi="新宋体" w:cs="宋体" w:hint="eastAsia"/>
          <w:sz w:val="36"/>
          <w:szCs w:val="36"/>
        </w:rPr>
        <w:t>当你得国降临的时候。</w:t>
      </w:r>
      <w:r w:rsidRPr="00F633F2">
        <w:rPr>
          <w:rFonts w:ascii="新宋体" w:eastAsia="新宋体" w:hAnsi="新宋体"/>
          <w:sz w:val="36"/>
          <w:szCs w:val="36"/>
        </w:rPr>
        <w:t>"</w:t>
      </w:r>
    </w:p>
    <w:p w14:paraId="7AAC20B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86FB9F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this Christ manifests his pardon and gracious acceptance of him; "Verily I say unto you, to-day shall you be with me in paradise."</w:t>
      </w:r>
    </w:p>
    <w:p w14:paraId="313DF61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在本节经文中基督表明赦免他</w:t>
      </w:r>
      <w:r w:rsidRPr="00F633F2">
        <w:rPr>
          <w:rFonts w:ascii="新宋体" w:eastAsia="新宋体" w:hAnsi="新宋体"/>
          <w:sz w:val="36"/>
          <w:szCs w:val="36"/>
        </w:rPr>
        <w:t>,</w:t>
      </w:r>
      <w:r w:rsidRPr="00F633F2">
        <w:rPr>
          <w:rFonts w:ascii="新宋体" w:eastAsia="新宋体" w:hAnsi="新宋体" w:cs="宋体" w:hint="eastAsia"/>
          <w:sz w:val="36"/>
          <w:szCs w:val="36"/>
        </w:rPr>
        <w:t>慈悲地悦纳他</w:t>
      </w:r>
      <w:r w:rsidRPr="00F633F2">
        <w:rPr>
          <w:rFonts w:ascii="新宋体" w:eastAsia="新宋体" w:hAnsi="新宋体"/>
          <w:sz w:val="36"/>
          <w:szCs w:val="36"/>
        </w:rPr>
        <w:t>;"</w:t>
      </w:r>
      <w:r w:rsidRPr="00F633F2">
        <w:rPr>
          <w:rFonts w:ascii="新宋体" w:eastAsia="新宋体" w:hAnsi="新宋体" w:cs="宋体" w:hint="eastAsia"/>
          <w:sz w:val="36"/>
          <w:szCs w:val="36"/>
        </w:rPr>
        <w:t>我实在告诉你</w:t>
      </w:r>
      <w:r w:rsidRPr="00F633F2">
        <w:rPr>
          <w:rFonts w:ascii="新宋体" w:eastAsia="新宋体" w:hAnsi="新宋体"/>
          <w:sz w:val="36"/>
          <w:szCs w:val="36"/>
        </w:rPr>
        <w:t>,</w:t>
      </w:r>
      <w:r w:rsidRPr="00F633F2">
        <w:rPr>
          <w:rFonts w:ascii="新宋体" w:eastAsia="新宋体" w:hAnsi="新宋体" w:cs="宋体" w:hint="eastAsia"/>
          <w:sz w:val="36"/>
          <w:szCs w:val="36"/>
        </w:rPr>
        <w:t>今日你要同我在乐园里了。</w:t>
      </w:r>
      <w:r w:rsidRPr="00F633F2">
        <w:rPr>
          <w:rFonts w:ascii="新宋体" w:eastAsia="新宋体" w:hAnsi="新宋体"/>
          <w:sz w:val="36"/>
          <w:szCs w:val="36"/>
        </w:rPr>
        <w:t>"</w:t>
      </w:r>
    </w:p>
    <w:p w14:paraId="3116EDD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7AFBD0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which promise are considerable, the matter of it, the person to whom it is made, the time set for its performance, and the confirmation of it for his full satisfaction.</w:t>
      </w:r>
    </w:p>
    <w:p w14:paraId="0BF49B6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这应许值得注意的是</w:t>
      </w:r>
      <w:r w:rsidRPr="00F633F2">
        <w:rPr>
          <w:rFonts w:ascii="新宋体" w:eastAsia="新宋体" w:hAnsi="新宋体"/>
          <w:sz w:val="36"/>
          <w:szCs w:val="36"/>
        </w:rPr>
        <w:t>,</w:t>
      </w:r>
      <w:r w:rsidRPr="00F633F2">
        <w:rPr>
          <w:rFonts w:ascii="新宋体" w:eastAsia="新宋体" w:hAnsi="新宋体" w:cs="宋体" w:hint="eastAsia"/>
          <w:sz w:val="36"/>
          <w:szCs w:val="36"/>
        </w:rPr>
        <w:t>应许的内容</w:t>
      </w:r>
      <w:r w:rsidRPr="00F633F2">
        <w:rPr>
          <w:rFonts w:ascii="新宋体" w:eastAsia="新宋体" w:hAnsi="新宋体"/>
          <w:sz w:val="36"/>
          <w:szCs w:val="36"/>
        </w:rPr>
        <w:t>,</w:t>
      </w:r>
      <w:r w:rsidRPr="00F633F2">
        <w:rPr>
          <w:rFonts w:ascii="新宋体" w:eastAsia="新宋体" w:hAnsi="新宋体" w:cs="宋体" w:hint="eastAsia"/>
          <w:sz w:val="36"/>
          <w:szCs w:val="36"/>
        </w:rPr>
        <w:t>应许的对象</w:t>
      </w:r>
      <w:r w:rsidRPr="00F633F2">
        <w:rPr>
          <w:rFonts w:ascii="新宋体" w:eastAsia="新宋体" w:hAnsi="新宋体"/>
          <w:sz w:val="36"/>
          <w:szCs w:val="36"/>
        </w:rPr>
        <w:t>,</w:t>
      </w:r>
      <w:r w:rsidRPr="00F633F2">
        <w:rPr>
          <w:rFonts w:ascii="新宋体" w:eastAsia="新宋体" w:hAnsi="新宋体" w:cs="宋体" w:hint="eastAsia"/>
          <w:sz w:val="36"/>
          <w:szCs w:val="36"/>
        </w:rPr>
        <w:t>应许实现的时间</w:t>
      </w:r>
      <w:r w:rsidRPr="00F633F2">
        <w:rPr>
          <w:rFonts w:ascii="新宋体" w:eastAsia="新宋体" w:hAnsi="新宋体"/>
          <w:sz w:val="36"/>
          <w:szCs w:val="36"/>
        </w:rPr>
        <w:t>,</w:t>
      </w:r>
      <w:r w:rsidRPr="00F633F2">
        <w:rPr>
          <w:rFonts w:ascii="新宋体" w:eastAsia="新宋体" w:hAnsi="新宋体" w:cs="宋体" w:hint="eastAsia"/>
          <w:sz w:val="36"/>
          <w:szCs w:val="36"/>
        </w:rPr>
        <w:t>以及为使他完全满足而给予的确据。</w:t>
      </w:r>
    </w:p>
    <w:p w14:paraId="41FA85A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2E70DB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The matter or substance of the promise made by Christ, namely, That he shall be with him in paradise.</w:t>
      </w:r>
    </w:p>
    <w:p w14:paraId="35063DD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基督所应许的内容或实质</w:t>
      </w:r>
      <w:r w:rsidRPr="00F633F2">
        <w:rPr>
          <w:rFonts w:ascii="新宋体" w:eastAsia="新宋体" w:hAnsi="新宋体"/>
          <w:sz w:val="36"/>
          <w:szCs w:val="36"/>
        </w:rPr>
        <w:t>,</w:t>
      </w:r>
      <w:r w:rsidRPr="00F633F2">
        <w:rPr>
          <w:rFonts w:ascii="新宋体" w:eastAsia="新宋体" w:hAnsi="新宋体" w:cs="宋体" w:hint="eastAsia"/>
          <w:sz w:val="36"/>
          <w:szCs w:val="36"/>
        </w:rPr>
        <w:t>就是他将与基督同在乐园里。</w:t>
      </w:r>
    </w:p>
    <w:p w14:paraId="4B7E129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E9C871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By paradise he means heaven itself, which is here shadowed to us by a place of delight and pleasure.</w:t>
      </w:r>
    </w:p>
    <w:p w14:paraId="15F6915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乐园在此是指天堂本身</w:t>
      </w:r>
      <w:r w:rsidRPr="00F633F2">
        <w:rPr>
          <w:rFonts w:ascii="新宋体" w:eastAsia="新宋体" w:hAnsi="新宋体"/>
          <w:sz w:val="36"/>
          <w:szCs w:val="36"/>
        </w:rPr>
        <w:t>,</w:t>
      </w:r>
      <w:r w:rsidRPr="00F633F2">
        <w:rPr>
          <w:rFonts w:ascii="新宋体" w:eastAsia="新宋体" w:hAnsi="新宋体" w:cs="宋体" w:hint="eastAsia"/>
          <w:sz w:val="36"/>
          <w:szCs w:val="36"/>
        </w:rPr>
        <w:t>用欢欣喜乐之地来向我们预表。</w:t>
      </w:r>
    </w:p>
    <w:p w14:paraId="2F31606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44B83E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receptacle of gracious souls, when separated from their bodies.</w:t>
      </w:r>
    </w:p>
    <w:p w14:paraId="300F981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这是蒙恩的灵魂离开身体后所去的地方。</w:t>
      </w:r>
    </w:p>
    <w:p w14:paraId="6149C70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6642A6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that paradise signifies heaven itself, and not a third place, as some of the fathers fondly imagine, is evident from 2 Cor. 12:2, 4.</w:t>
      </w:r>
    </w:p>
    <w:p w14:paraId="2BBAD43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乐园是指天堂本身</w:t>
      </w:r>
      <w:r w:rsidRPr="00F633F2">
        <w:rPr>
          <w:rFonts w:ascii="新宋体" w:eastAsia="新宋体" w:hAnsi="新宋体"/>
          <w:sz w:val="36"/>
          <w:szCs w:val="36"/>
        </w:rPr>
        <w:t>,</w:t>
      </w:r>
      <w:r w:rsidRPr="00F633F2">
        <w:rPr>
          <w:rFonts w:ascii="新宋体" w:eastAsia="新宋体" w:hAnsi="新宋体" w:cs="宋体" w:hint="eastAsia"/>
          <w:sz w:val="36"/>
          <w:szCs w:val="36"/>
        </w:rPr>
        <w:t>并非像某些教父所妄想的第三个地方</w:t>
      </w:r>
      <w:r w:rsidRPr="00F633F2">
        <w:rPr>
          <w:rFonts w:ascii="新宋体" w:eastAsia="新宋体" w:hAnsi="新宋体"/>
          <w:sz w:val="36"/>
          <w:szCs w:val="36"/>
        </w:rPr>
        <w:t>,</w:t>
      </w:r>
      <w:r w:rsidRPr="00F633F2">
        <w:rPr>
          <w:rFonts w:ascii="新宋体" w:eastAsia="新宋体" w:hAnsi="新宋体" w:cs="宋体" w:hint="eastAsia"/>
          <w:sz w:val="36"/>
          <w:szCs w:val="36"/>
        </w:rPr>
        <w:t>这一点从哥林多后书</w:t>
      </w:r>
      <w:r w:rsidRPr="00F633F2">
        <w:rPr>
          <w:rFonts w:ascii="新宋体" w:eastAsia="新宋体" w:hAnsi="新宋体"/>
          <w:sz w:val="36"/>
          <w:szCs w:val="36"/>
        </w:rPr>
        <w:t>12:2,4</w:t>
      </w:r>
      <w:r w:rsidRPr="00F633F2">
        <w:rPr>
          <w:rFonts w:ascii="新宋体" w:eastAsia="新宋体" w:hAnsi="新宋体" w:cs="宋体" w:hint="eastAsia"/>
          <w:sz w:val="36"/>
          <w:szCs w:val="36"/>
        </w:rPr>
        <w:t>很明显。</w:t>
      </w:r>
    </w:p>
    <w:p w14:paraId="396BD09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82E1AC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where the apostle calls the same place by the names of the third heaven, and the paradise.</w:t>
      </w:r>
    </w:p>
    <w:p w14:paraId="1BC7248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使徒在那里称同一个地方为第三层天</w:t>
      </w:r>
      <w:r w:rsidRPr="00F633F2">
        <w:rPr>
          <w:rFonts w:ascii="新宋体" w:eastAsia="新宋体" w:hAnsi="新宋体"/>
          <w:sz w:val="36"/>
          <w:szCs w:val="36"/>
        </w:rPr>
        <w:t>,</w:t>
      </w:r>
      <w:r w:rsidRPr="00F633F2">
        <w:rPr>
          <w:rFonts w:ascii="新宋体" w:eastAsia="新宋体" w:hAnsi="新宋体" w:cs="宋体" w:hint="eastAsia"/>
          <w:sz w:val="36"/>
          <w:szCs w:val="36"/>
        </w:rPr>
        <w:t>也称乐园。</w:t>
      </w:r>
    </w:p>
    <w:p w14:paraId="41D14B3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53EBC8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place of blessedness designed for the people of God.</w:t>
      </w:r>
    </w:p>
    <w:p w14:paraId="22D3F23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这是为神的子民预备的有福之地。</w:t>
      </w:r>
    </w:p>
    <w:p w14:paraId="380114E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C8AEC3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you find, Rev. 2:7.</w:t>
      </w:r>
    </w:p>
    <w:p w14:paraId="1894796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启示录</w:t>
      </w:r>
      <w:r w:rsidRPr="00F633F2">
        <w:rPr>
          <w:rFonts w:ascii="新宋体" w:eastAsia="新宋体" w:hAnsi="新宋体"/>
          <w:sz w:val="36"/>
          <w:szCs w:val="36"/>
        </w:rPr>
        <w:t>2:7</w:t>
      </w:r>
      <w:r w:rsidRPr="00F633F2">
        <w:rPr>
          <w:rFonts w:ascii="新宋体" w:eastAsia="新宋体" w:hAnsi="新宋体" w:cs="宋体" w:hint="eastAsia"/>
          <w:sz w:val="36"/>
          <w:szCs w:val="36"/>
        </w:rPr>
        <w:t>也是这样说的</w:t>
      </w:r>
      <w:r w:rsidRPr="00F633F2">
        <w:rPr>
          <w:rFonts w:ascii="新宋体" w:eastAsia="新宋体" w:hAnsi="新宋体"/>
          <w:sz w:val="36"/>
          <w:szCs w:val="36"/>
        </w:rPr>
        <w:t>:</w:t>
      </w:r>
    </w:p>
    <w:p w14:paraId="13016D0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8C1A4B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him that overcomes will I give to eat of the tree of life, which is in the midst of the paradise of God;" that is to have the fullest and most intimate communion with Jesus Christ in heaven.</w:t>
      </w:r>
    </w:p>
    <w:p w14:paraId="77D949F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得胜的</w:t>
      </w:r>
      <w:r w:rsidRPr="00F633F2">
        <w:rPr>
          <w:rFonts w:ascii="新宋体" w:eastAsia="新宋体" w:hAnsi="新宋体"/>
          <w:sz w:val="36"/>
          <w:szCs w:val="36"/>
        </w:rPr>
        <w:t>,</w:t>
      </w:r>
      <w:r w:rsidRPr="00F633F2">
        <w:rPr>
          <w:rFonts w:ascii="新宋体" w:eastAsia="新宋体" w:hAnsi="新宋体" w:cs="宋体" w:hint="eastAsia"/>
          <w:sz w:val="36"/>
          <w:szCs w:val="36"/>
        </w:rPr>
        <w:t>我必将神乐园中生命树的果子赐给他吃。</w:t>
      </w:r>
      <w:r w:rsidRPr="00F633F2">
        <w:rPr>
          <w:rFonts w:ascii="新宋体" w:eastAsia="新宋体" w:hAnsi="新宋体"/>
          <w:sz w:val="36"/>
          <w:szCs w:val="36"/>
        </w:rPr>
        <w:t>"</w:t>
      </w:r>
      <w:r w:rsidRPr="00F633F2">
        <w:rPr>
          <w:rFonts w:ascii="新宋体" w:eastAsia="新宋体" w:hAnsi="新宋体" w:cs="宋体" w:hint="eastAsia"/>
          <w:sz w:val="36"/>
          <w:szCs w:val="36"/>
        </w:rPr>
        <w:t>意思是在天上与耶稣基督有最完全、最亲密的交通。</w:t>
      </w:r>
    </w:p>
    <w:p w14:paraId="65F74CC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B48D25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this is the substance of Christ's promise to the thief: You, that is you in spirit, or you in the noblest part, your soul which here bears the image of the whole person; "You shall be with me in paradise."</w:t>
      </w:r>
    </w:p>
    <w:p w14:paraId="13BA5D5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这就是基督应许那强盗的实质</w:t>
      </w:r>
      <w:r w:rsidRPr="00F633F2">
        <w:rPr>
          <w:rFonts w:ascii="新宋体" w:eastAsia="新宋体" w:hAnsi="新宋体"/>
          <w:sz w:val="36"/>
          <w:szCs w:val="36"/>
        </w:rPr>
        <w:t>:</w:t>
      </w:r>
      <w:r w:rsidRPr="00F633F2">
        <w:rPr>
          <w:rFonts w:ascii="新宋体" w:eastAsia="新宋体" w:hAnsi="新宋体" w:cs="宋体" w:hint="eastAsia"/>
          <w:sz w:val="36"/>
          <w:szCs w:val="36"/>
        </w:rPr>
        <w:t>你</w:t>
      </w:r>
      <w:r w:rsidRPr="00F633F2">
        <w:rPr>
          <w:rFonts w:ascii="新宋体" w:eastAsia="新宋体" w:hAnsi="新宋体"/>
          <w:sz w:val="36"/>
          <w:szCs w:val="36"/>
        </w:rPr>
        <w:t>,</w:t>
      </w:r>
      <w:r w:rsidRPr="00F633F2">
        <w:rPr>
          <w:rFonts w:ascii="新宋体" w:eastAsia="新宋体" w:hAnsi="新宋体" w:cs="宋体" w:hint="eastAsia"/>
          <w:sz w:val="36"/>
          <w:szCs w:val="36"/>
        </w:rPr>
        <w:t>就是你的灵</w:t>
      </w:r>
      <w:r w:rsidRPr="00F633F2">
        <w:rPr>
          <w:rFonts w:ascii="新宋体" w:eastAsia="新宋体" w:hAnsi="新宋体"/>
          <w:sz w:val="36"/>
          <w:szCs w:val="36"/>
        </w:rPr>
        <w:t>,</w:t>
      </w:r>
      <w:r w:rsidRPr="00F633F2">
        <w:rPr>
          <w:rFonts w:ascii="新宋体" w:eastAsia="新宋体" w:hAnsi="新宋体" w:cs="宋体" w:hint="eastAsia"/>
          <w:sz w:val="36"/>
          <w:szCs w:val="36"/>
        </w:rPr>
        <w:t>或你最高贵的部分</w:t>
      </w:r>
      <w:r w:rsidRPr="00F633F2">
        <w:rPr>
          <w:rFonts w:ascii="新宋体" w:eastAsia="新宋体" w:hAnsi="新宋体"/>
          <w:sz w:val="36"/>
          <w:szCs w:val="36"/>
        </w:rPr>
        <w:t>,</w:t>
      </w:r>
      <w:r w:rsidRPr="00F633F2">
        <w:rPr>
          <w:rFonts w:ascii="新宋体" w:eastAsia="新宋体" w:hAnsi="新宋体" w:cs="宋体" w:hint="eastAsia"/>
          <w:sz w:val="36"/>
          <w:szCs w:val="36"/>
        </w:rPr>
        <w:t>你的灵魂</w:t>
      </w:r>
      <w:r w:rsidRPr="00F633F2">
        <w:rPr>
          <w:rFonts w:ascii="新宋体" w:eastAsia="新宋体" w:hAnsi="新宋体"/>
          <w:sz w:val="36"/>
          <w:szCs w:val="36"/>
        </w:rPr>
        <w:t>,</w:t>
      </w:r>
      <w:r w:rsidRPr="00F633F2">
        <w:rPr>
          <w:rFonts w:ascii="新宋体" w:eastAsia="新宋体" w:hAnsi="新宋体" w:cs="宋体" w:hint="eastAsia"/>
          <w:sz w:val="36"/>
          <w:szCs w:val="36"/>
        </w:rPr>
        <w:t>在此代表你整个人</w:t>
      </w:r>
      <w:r w:rsidRPr="00F633F2">
        <w:rPr>
          <w:rFonts w:ascii="新宋体" w:eastAsia="新宋体" w:hAnsi="新宋体"/>
          <w:sz w:val="36"/>
          <w:szCs w:val="36"/>
        </w:rPr>
        <w:t>;"</w:t>
      </w:r>
      <w:r w:rsidRPr="00F633F2">
        <w:rPr>
          <w:rFonts w:ascii="新宋体" w:eastAsia="新宋体" w:hAnsi="新宋体" w:cs="宋体" w:hint="eastAsia"/>
          <w:sz w:val="36"/>
          <w:szCs w:val="36"/>
        </w:rPr>
        <w:t>你要同我在乐园里。</w:t>
      </w:r>
      <w:r w:rsidRPr="00F633F2">
        <w:rPr>
          <w:rFonts w:ascii="新宋体" w:eastAsia="新宋体" w:hAnsi="新宋体"/>
          <w:sz w:val="36"/>
          <w:szCs w:val="36"/>
        </w:rPr>
        <w:t>"</w:t>
      </w:r>
    </w:p>
    <w:p w14:paraId="6F9B0D7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A5FB58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The person to whom Christ makes this excellent and glorious promise: it was to one that had lived lewdly and profanely;</w:t>
      </w:r>
    </w:p>
    <w:p w14:paraId="34C3606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基督应许这美好荣耀应许的对象</w:t>
      </w:r>
      <w:r w:rsidRPr="00F633F2">
        <w:rPr>
          <w:rFonts w:ascii="新宋体" w:eastAsia="新宋体" w:hAnsi="新宋体"/>
          <w:sz w:val="36"/>
          <w:szCs w:val="36"/>
        </w:rPr>
        <w:t>:</w:t>
      </w:r>
      <w:r w:rsidRPr="00F633F2">
        <w:rPr>
          <w:rFonts w:ascii="新宋体" w:eastAsia="新宋体" w:hAnsi="新宋体" w:cs="宋体" w:hint="eastAsia"/>
          <w:sz w:val="36"/>
          <w:szCs w:val="36"/>
        </w:rPr>
        <w:t>是一个素来生活放荡、亵渎的人</w:t>
      </w:r>
      <w:r w:rsidRPr="00F633F2">
        <w:rPr>
          <w:rFonts w:ascii="新宋体" w:eastAsia="新宋体" w:hAnsi="新宋体"/>
          <w:sz w:val="36"/>
          <w:szCs w:val="36"/>
        </w:rPr>
        <w:t>;</w:t>
      </w:r>
    </w:p>
    <w:p w14:paraId="4655DB8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6D4C0C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 very vile and wretched man, in all the former part of his time, and, for his wickedness, now justly under condemnation;</w:t>
      </w:r>
    </w:p>
    <w:p w14:paraId="0AF3BB1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在过去一段日子里是个十分卑鄙、可怜的人</w:t>
      </w:r>
      <w:r w:rsidRPr="00F633F2">
        <w:rPr>
          <w:rFonts w:ascii="新宋体" w:eastAsia="新宋体" w:hAnsi="新宋体"/>
          <w:sz w:val="36"/>
          <w:szCs w:val="36"/>
        </w:rPr>
        <w:t>,</w:t>
      </w:r>
      <w:r w:rsidRPr="00F633F2">
        <w:rPr>
          <w:rFonts w:ascii="新宋体" w:eastAsia="新宋体" w:hAnsi="新宋体" w:cs="宋体" w:hint="eastAsia"/>
          <w:sz w:val="36"/>
          <w:szCs w:val="36"/>
        </w:rPr>
        <w:t>如今因他的罪恶</w:t>
      </w:r>
      <w:r w:rsidRPr="00F633F2">
        <w:rPr>
          <w:rFonts w:ascii="新宋体" w:eastAsia="新宋体" w:hAnsi="新宋体"/>
          <w:sz w:val="36"/>
          <w:szCs w:val="36"/>
        </w:rPr>
        <w:t>,</w:t>
      </w:r>
      <w:r w:rsidRPr="00F633F2">
        <w:rPr>
          <w:rFonts w:ascii="新宋体" w:eastAsia="新宋体" w:hAnsi="新宋体" w:cs="宋体" w:hint="eastAsia"/>
          <w:sz w:val="36"/>
          <w:szCs w:val="36"/>
        </w:rPr>
        <w:t>受到公义的定罪</w:t>
      </w:r>
      <w:r w:rsidRPr="00F633F2">
        <w:rPr>
          <w:rFonts w:ascii="新宋体" w:eastAsia="新宋体" w:hAnsi="新宋体"/>
          <w:sz w:val="36"/>
          <w:szCs w:val="36"/>
        </w:rPr>
        <w:t>;</w:t>
      </w:r>
    </w:p>
    <w:p w14:paraId="435CB79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6FD21E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yes, to one that had reviled Christ, after that sentence was executed on him.</w:t>
      </w:r>
    </w:p>
    <w:p w14:paraId="480B992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不仅如此</w:t>
      </w:r>
      <w:r w:rsidRPr="00F633F2">
        <w:rPr>
          <w:rFonts w:ascii="新宋体" w:eastAsia="新宋体" w:hAnsi="新宋体"/>
          <w:sz w:val="36"/>
          <w:szCs w:val="36"/>
        </w:rPr>
        <w:t>,</w:t>
      </w:r>
      <w:r w:rsidRPr="00F633F2">
        <w:rPr>
          <w:rFonts w:ascii="新宋体" w:eastAsia="新宋体" w:hAnsi="新宋体" w:cs="宋体" w:hint="eastAsia"/>
          <w:sz w:val="36"/>
          <w:szCs w:val="36"/>
        </w:rPr>
        <w:t>他在被定罪后还辱骂过基督。</w:t>
      </w:r>
    </w:p>
    <w:p w14:paraId="7FFE4F8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A3D748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However, now at last the Lord gave him a penitent believing heart.</w:t>
      </w:r>
    </w:p>
    <w:p w14:paraId="02AD8AA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w:t>
      </w:r>
      <w:r w:rsidRPr="00F633F2">
        <w:rPr>
          <w:rFonts w:ascii="新宋体" w:eastAsia="新宋体" w:hAnsi="新宋体"/>
          <w:sz w:val="36"/>
          <w:szCs w:val="36"/>
        </w:rPr>
        <w:t>,</w:t>
      </w:r>
      <w:r w:rsidRPr="00F633F2">
        <w:rPr>
          <w:rFonts w:ascii="新宋体" w:eastAsia="新宋体" w:hAnsi="新宋体" w:cs="宋体" w:hint="eastAsia"/>
          <w:sz w:val="36"/>
          <w:szCs w:val="36"/>
        </w:rPr>
        <w:t>就在最后</w:t>
      </w:r>
      <w:r w:rsidRPr="00F633F2">
        <w:rPr>
          <w:rFonts w:ascii="新宋体" w:eastAsia="新宋体" w:hAnsi="新宋体"/>
          <w:sz w:val="36"/>
          <w:szCs w:val="36"/>
        </w:rPr>
        <w:t>,</w:t>
      </w:r>
      <w:r w:rsidRPr="00F633F2">
        <w:rPr>
          <w:rFonts w:ascii="新宋体" w:eastAsia="新宋体" w:hAnsi="新宋体" w:cs="宋体" w:hint="eastAsia"/>
          <w:sz w:val="36"/>
          <w:szCs w:val="36"/>
        </w:rPr>
        <w:t>主赐给他一颗悔改相信的心。</w:t>
      </w:r>
    </w:p>
    <w:p w14:paraId="56AD40C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F9ABB6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almost at the last gasp, he is soundly, in an extraordinary way converted;</w:t>
      </w:r>
    </w:p>
    <w:p w14:paraId="7E15511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如今</w:t>
      </w:r>
      <w:r w:rsidRPr="00F633F2">
        <w:rPr>
          <w:rFonts w:ascii="新宋体" w:eastAsia="新宋体" w:hAnsi="新宋体"/>
          <w:sz w:val="36"/>
          <w:szCs w:val="36"/>
        </w:rPr>
        <w:t>,</w:t>
      </w:r>
      <w:r w:rsidRPr="00F633F2">
        <w:rPr>
          <w:rFonts w:ascii="新宋体" w:eastAsia="新宋体" w:hAnsi="新宋体" w:cs="宋体" w:hint="eastAsia"/>
          <w:sz w:val="36"/>
          <w:szCs w:val="36"/>
        </w:rPr>
        <w:t>几乎到了最后一口气</w:t>
      </w:r>
      <w:r w:rsidRPr="00F633F2">
        <w:rPr>
          <w:rFonts w:ascii="新宋体" w:eastAsia="新宋体" w:hAnsi="新宋体"/>
          <w:sz w:val="36"/>
          <w:szCs w:val="36"/>
        </w:rPr>
        <w:t>,</w:t>
      </w:r>
      <w:r w:rsidRPr="00F633F2">
        <w:rPr>
          <w:rFonts w:ascii="新宋体" w:eastAsia="新宋体" w:hAnsi="新宋体" w:cs="宋体" w:hint="eastAsia"/>
          <w:sz w:val="36"/>
          <w:szCs w:val="36"/>
        </w:rPr>
        <w:t>他完全地、以非同寻常的方式悔改了</w:t>
      </w:r>
      <w:r w:rsidRPr="00F633F2">
        <w:rPr>
          <w:rFonts w:ascii="新宋体" w:eastAsia="新宋体" w:hAnsi="新宋体"/>
          <w:sz w:val="36"/>
          <w:szCs w:val="36"/>
        </w:rPr>
        <w:t>;</w:t>
      </w:r>
    </w:p>
    <w:p w14:paraId="12D4A8F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361C10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being converted, he owns and professes Christ amidst all the shame and reproach of his death;</w:t>
      </w:r>
    </w:p>
    <w:p w14:paraId="5837DC9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既已归正</w:t>
      </w:r>
      <w:r w:rsidRPr="00F633F2">
        <w:rPr>
          <w:rFonts w:ascii="新宋体" w:eastAsia="新宋体" w:hAnsi="新宋体"/>
          <w:sz w:val="36"/>
          <w:szCs w:val="36"/>
        </w:rPr>
        <w:t>,</w:t>
      </w:r>
      <w:r w:rsidRPr="00F633F2">
        <w:rPr>
          <w:rFonts w:ascii="新宋体" w:eastAsia="新宋体" w:hAnsi="新宋体" w:cs="宋体" w:hint="eastAsia"/>
          <w:sz w:val="36"/>
          <w:szCs w:val="36"/>
        </w:rPr>
        <w:t>他就在基督受死的一切羞辱和凌辱中承认并宣告基督</w:t>
      </w:r>
      <w:r w:rsidRPr="00F633F2">
        <w:rPr>
          <w:rFonts w:ascii="新宋体" w:eastAsia="新宋体" w:hAnsi="新宋体"/>
          <w:sz w:val="36"/>
          <w:szCs w:val="36"/>
        </w:rPr>
        <w:t>;</w:t>
      </w:r>
    </w:p>
    <w:p w14:paraId="7216C15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E04AFD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vindicates his innocence, and humbly supplicates for mercy;</w:t>
      </w:r>
    </w:p>
    <w:p w14:paraId="44DB185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为他辩护</w:t>
      </w:r>
      <w:r w:rsidRPr="00F633F2">
        <w:rPr>
          <w:rFonts w:ascii="新宋体" w:eastAsia="新宋体" w:hAnsi="新宋体"/>
          <w:sz w:val="36"/>
          <w:szCs w:val="36"/>
        </w:rPr>
        <w:t>,</w:t>
      </w:r>
      <w:r w:rsidRPr="00F633F2">
        <w:rPr>
          <w:rFonts w:ascii="新宋体" w:eastAsia="新宋体" w:hAnsi="新宋体" w:cs="宋体" w:hint="eastAsia"/>
          <w:sz w:val="36"/>
          <w:szCs w:val="36"/>
        </w:rPr>
        <w:t>谦卑恳求怜悯</w:t>
      </w:r>
      <w:r w:rsidRPr="00F633F2">
        <w:rPr>
          <w:rFonts w:ascii="新宋体" w:eastAsia="新宋体" w:hAnsi="新宋体"/>
          <w:sz w:val="36"/>
          <w:szCs w:val="36"/>
        </w:rPr>
        <w:t>;</w:t>
      </w:r>
    </w:p>
    <w:p w14:paraId="2441628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B6C985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"Lord, remember me when you comest into your kingdom."</w:t>
      </w:r>
    </w:p>
    <w:p w14:paraId="101E667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求主记念我</w:t>
      </w:r>
      <w:r w:rsidRPr="00F633F2">
        <w:rPr>
          <w:rFonts w:ascii="新宋体" w:eastAsia="新宋体" w:hAnsi="新宋体"/>
          <w:sz w:val="36"/>
          <w:szCs w:val="36"/>
        </w:rPr>
        <w:t>,</w:t>
      </w:r>
      <w:r w:rsidRPr="00F633F2">
        <w:rPr>
          <w:rFonts w:ascii="新宋体" w:eastAsia="新宋体" w:hAnsi="新宋体" w:cs="宋体" w:hint="eastAsia"/>
          <w:sz w:val="36"/>
          <w:szCs w:val="36"/>
        </w:rPr>
        <w:t>当你得国降临的时候。</w:t>
      </w:r>
      <w:r w:rsidRPr="00F633F2">
        <w:rPr>
          <w:rFonts w:ascii="新宋体" w:eastAsia="新宋体" w:hAnsi="新宋体"/>
          <w:sz w:val="36"/>
          <w:szCs w:val="36"/>
        </w:rPr>
        <w:t>"</w:t>
      </w:r>
    </w:p>
    <w:p w14:paraId="794E3AC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932943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The set time for the performance of this gracious promise:</w:t>
      </w:r>
    </w:p>
    <w:p w14:paraId="346C5E8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成就这恩慈应许的指定时间</w:t>
      </w:r>
      <w:r w:rsidRPr="00F633F2">
        <w:rPr>
          <w:rFonts w:ascii="新宋体" w:eastAsia="新宋体" w:hAnsi="新宋体"/>
          <w:sz w:val="36"/>
          <w:szCs w:val="36"/>
        </w:rPr>
        <w:t>:</w:t>
      </w:r>
    </w:p>
    <w:p w14:paraId="3C73B13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D61959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Today, this very day, shall you be with me in glory:</w:t>
      </w:r>
    </w:p>
    <w:p w14:paraId="63B3C3A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今日</w:t>
      </w:r>
      <w:r w:rsidRPr="00F633F2">
        <w:rPr>
          <w:rFonts w:ascii="新宋体" w:eastAsia="新宋体" w:hAnsi="新宋体"/>
          <w:sz w:val="36"/>
          <w:szCs w:val="36"/>
        </w:rPr>
        <w:t>,</w:t>
      </w:r>
      <w:r w:rsidRPr="00F633F2">
        <w:rPr>
          <w:rFonts w:ascii="新宋体" w:eastAsia="新宋体" w:hAnsi="新宋体" w:cs="宋体" w:hint="eastAsia"/>
          <w:sz w:val="36"/>
          <w:szCs w:val="36"/>
        </w:rPr>
        <w:t>就在今日</w:t>
      </w:r>
      <w:r w:rsidRPr="00F633F2">
        <w:rPr>
          <w:rFonts w:ascii="新宋体" w:eastAsia="新宋体" w:hAnsi="新宋体"/>
          <w:sz w:val="36"/>
          <w:szCs w:val="36"/>
        </w:rPr>
        <w:t>,</w:t>
      </w:r>
      <w:r w:rsidRPr="00F633F2">
        <w:rPr>
          <w:rFonts w:ascii="新宋体" w:eastAsia="新宋体" w:hAnsi="新宋体" w:cs="宋体" w:hint="eastAsia"/>
          <w:sz w:val="36"/>
          <w:szCs w:val="36"/>
        </w:rPr>
        <w:t>你要同我在荣耀里</w:t>
      </w:r>
      <w:r w:rsidRPr="00F633F2">
        <w:rPr>
          <w:rFonts w:ascii="新宋体" w:eastAsia="新宋体" w:hAnsi="新宋体"/>
          <w:sz w:val="36"/>
          <w:szCs w:val="36"/>
        </w:rPr>
        <w:t>:</w:t>
      </w:r>
    </w:p>
    <w:p w14:paraId="0266A23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668B2D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Not after the resurrection, but immediately from the time of your dissolution, you shall enjoy blessedness.</w:t>
      </w:r>
    </w:p>
    <w:p w14:paraId="69A21D8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不是复活之后</w:t>
      </w:r>
      <w:r w:rsidRPr="00F633F2">
        <w:rPr>
          <w:rFonts w:ascii="新宋体" w:eastAsia="新宋体" w:hAnsi="新宋体"/>
          <w:sz w:val="36"/>
          <w:szCs w:val="36"/>
        </w:rPr>
        <w:t>,</w:t>
      </w:r>
      <w:r w:rsidRPr="00F633F2">
        <w:rPr>
          <w:rFonts w:ascii="新宋体" w:eastAsia="新宋体" w:hAnsi="新宋体" w:cs="宋体" w:hint="eastAsia"/>
          <w:sz w:val="36"/>
          <w:szCs w:val="36"/>
        </w:rPr>
        <w:t>而是从你离世的时候起</w:t>
      </w:r>
      <w:r w:rsidRPr="00F633F2">
        <w:rPr>
          <w:rFonts w:ascii="新宋体" w:eastAsia="新宋体" w:hAnsi="新宋体"/>
          <w:sz w:val="36"/>
          <w:szCs w:val="36"/>
        </w:rPr>
        <w:t>,</w:t>
      </w:r>
      <w:r w:rsidRPr="00F633F2">
        <w:rPr>
          <w:rFonts w:ascii="新宋体" w:eastAsia="新宋体" w:hAnsi="新宋体" w:cs="宋体" w:hint="eastAsia"/>
          <w:sz w:val="36"/>
          <w:szCs w:val="36"/>
        </w:rPr>
        <w:t>你就要享受福乐。</w:t>
      </w:r>
    </w:p>
    <w:p w14:paraId="0B52B33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EB1CDD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here I cannot but detect the cheat of those that deny an immediate state of glory to believers after death;</w:t>
      </w:r>
    </w:p>
    <w:p w14:paraId="0631DBC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在此我不得不揭露那些否认信徒死后立即进入荣耀境界之人的骗局</w:t>
      </w:r>
      <w:r w:rsidRPr="00F633F2">
        <w:rPr>
          <w:rFonts w:ascii="新宋体" w:eastAsia="新宋体" w:hAnsi="新宋体"/>
          <w:sz w:val="36"/>
          <w:szCs w:val="36"/>
        </w:rPr>
        <w:t>;</w:t>
      </w:r>
    </w:p>
    <w:p w14:paraId="41C8A60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9961A6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(to the end this scripture might not stand in full opposition to their, as uncomfortable, as unsound opinion), loose the whole frame of it,</w:t>
      </w:r>
    </w:p>
    <w:p w14:paraId="1E7EF22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他们为了不让这节经文完全反对他们那不舒服、不健全的观点</w:t>
      </w:r>
      <w:r w:rsidRPr="00F633F2">
        <w:rPr>
          <w:rFonts w:ascii="新宋体" w:eastAsia="新宋体" w:hAnsi="新宋体"/>
          <w:sz w:val="36"/>
          <w:szCs w:val="36"/>
        </w:rPr>
        <w:t>,</w:t>
      </w:r>
      <w:r w:rsidRPr="00F633F2">
        <w:rPr>
          <w:rFonts w:ascii="新宋体" w:eastAsia="新宋体" w:hAnsi="新宋体" w:cs="宋体" w:hint="eastAsia"/>
          <w:sz w:val="36"/>
          <w:szCs w:val="36"/>
        </w:rPr>
        <w:t>就松动经文的整个结构</w:t>
      </w:r>
      <w:r w:rsidRPr="00F633F2">
        <w:rPr>
          <w:rFonts w:ascii="新宋体" w:eastAsia="新宋体" w:hAnsi="新宋体"/>
          <w:sz w:val="36"/>
          <w:szCs w:val="36"/>
        </w:rPr>
        <w:t>,</w:t>
      </w:r>
    </w:p>
    <w:p w14:paraId="071C7FC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B5E1B2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by drawing one pin, yes, by transposing but a comma, putting it at the word day, which should be at the word you;</w:t>
      </w:r>
    </w:p>
    <w:p w14:paraId="144493A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只是挪动一个小钉子</w:t>
      </w:r>
      <w:r w:rsidRPr="00F633F2">
        <w:rPr>
          <w:rFonts w:ascii="新宋体" w:eastAsia="新宋体" w:hAnsi="新宋体"/>
          <w:sz w:val="36"/>
          <w:szCs w:val="36"/>
        </w:rPr>
        <w:t>,</w:t>
      </w:r>
      <w:r w:rsidRPr="00F633F2">
        <w:rPr>
          <w:rFonts w:ascii="新宋体" w:eastAsia="新宋体" w:hAnsi="新宋体" w:cs="宋体" w:hint="eastAsia"/>
          <w:sz w:val="36"/>
          <w:szCs w:val="36"/>
        </w:rPr>
        <w:t>只是移动一个逗号</w:t>
      </w:r>
      <w:r w:rsidRPr="00F633F2">
        <w:rPr>
          <w:rFonts w:ascii="新宋体" w:eastAsia="新宋体" w:hAnsi="新宋体"/>
          <w:sz w:val="36"/>
          <w:szCs w:val="36"/>
        </w:rPr>
        <w:t>,</w:t>
      </w:r>
      <w:r w:rsidRPr="00F633F2">
        <w:rPr>
          <w:rFonts w:ascii="新宋体" w:eastAsia="新宋体" w:hAnsi="新宋体" w:cs="宋体" w:hint="eastAsia"/>
          <w:sz w:val="36"/>
          <w:szCs w:val="36"/>
        </w:rPr>
        <w:t>把它放在</w:t>
      </w:r>
      <w:r w:rsidRPr="00F633F2">
        <w:rPr>
          <w:rFonts w:ascii="新宋体" w:eastAsia="新宋体" w:hAnsi="新宋体"/>
          <w:sz w:val="36"/>
          <w:szCs w:val="36"/>
        </w:rPr>
        <w:t>"</w:t>
      </w:r>
      <w:r w:rsidRPr="00F633F2">
        <w:rPr>
          <w:rFonts w:ascii="新宋体" w:eastAsia="新宋体" w:hAnsi="新宋体" w:cs="宋体" w:hint="eastAsia"/>
          <w:sz w:val="36"/>
          <w:szCs w:val="36"/>
        </w:rPr>
        <w:t>日</w:t>
      </w:r>
      <w:r w:rsidRPr="00F633F2">
        <w:rPr>
          <w:rFonts w:ascii="新宋体" w:eastAsia="新宋体" w:hAnsi="新宋体"/>
          <w:sz w:val="36"/>
          <w:szCs w:val="36"/>
        </w:rPr>
        <w:t>"</w:t>
      </w:r>
      <w:r w:rsidRPr="00F633F2">
        <w:rPr>
          <w:rFonts w:ascii="新宋体" w:eastAsia="新宋体" w:hAnsi="新宋体" w:cs="宋体" w:hint="eastAsia"/>
          <w:sz w:val="36"/>
          <w:szCs w:val="36"/>
        </w:rPr>
        <w:t>字后面</w:t>
      </w:r>
      <w:r w:rsidRPr="00F633F2">
        <w:rPr>
          <w:rFonts w:ascii="新宋体" w:eastAsia="新宋体" w:hAnsi="新宋体"/>
          <w:sz w:val="36"/>
          <w:szCs w:val="36"/>
        </w:rPr>
        <w:t>,</w:t>
      </w:r>
      <w:r w:rsidRPr="00F633F2">
        <w:rPr>
          <w:rFonts w:ascii="新宋体" w:eastAsia="新宋体" w:hAnsi="新宋体" w:cs="宋体" w:hint="eastAsia"/>
          <w:sz w:val="36"/>
          <w:szCs w:val="36"/>
        </w:rPr>
        <w:t>而应该放在</w:t>
      </w:r>
      <w:r w:rsidRPr="00F633F2">
        <w:rPr>
          <w:rFonts w:ascii="新宋体" w:eastAsia="新宋体" w:hAnsi="新宋体"/>
          <w:sz w:val="36"/>
          <w:szCs w:val="36"/>
        </w:rPr>
        <w:t>"</w:t>
      </w:r>
      <w:r w:rsidRPr="00F633F2">
        <w:rPr>
          <w:rFonts w:ascii="新宋体" w:eastAsia="新宋体" w:hAnsi="新宋体" w:cs="宋体" w:hint="eastAsia"/>
          <w:sz w:val="36"/>
          <w:szCs w:val="36"/>
        </w:rPr>
        <w:t>你</w:t>
      </w:r>
      <w:r w:rsidRPr="00F633F2">
        <w:rPr>
          <w:rFonts w:ascii="新宋体" w:eastAsia="新宋体" w:hAnsi="新宋体"/>
          <w:sz w:val="36"/>
          <w:szCs w:val="36"/>
        </w:rPr>
        <w:t>"</w:t>
      </w:r>
      <w:r w:rsidRPr="00F633F2">
        <w:rPr>
          <w:rFonts w:ascii="新宋体" w:eastAsia="新宋体" w:hAnsi="新宋体" w:cs="宋体" w:hint="eastAsia"/>
          <w:sz w:val="36"/>
          <w:szCs w:val="36"/>
        </w:rPr>
        <w:t>字后面</w:t>
      </w:r>
      <w:r w:rsidRPr="00F633F2">
        <w:rPr>
          <w:rFonts w:ascii="新宋体" w:eastAsia="新宋体" w:hAnsi="新宋体"/>
          <w:sz w:val="36"/>
          <w:szCs w:val="36"/>
        </w:rPr>
        <w:t>;</w:t>
      </w:r>
    </w:p>
    <w:p w14:paraId="25E1BB3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FD7503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so reading it thus, "Verily I say unto you to-day," referring the word "day" to the time that Christ made the promise, and not to the time of its performance.</w:t>
      </w:r>
    </w:p>
    <w:p w14:paraId="622D532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这样读</w:t>
      </w:r>
      <w:r w:rsidRPr="00F633F2">
        <w:rPr>
          <w:rFonts w:ascii="新宋体" w:eastAsia="新宋体" w:hAnsi="新宋体"/>
          <w:sz w:val="36"/>
          <w:szCs w:val="36"/>
        </w:rPr>
        <w:t>:"</w:t>
      </w:r>
      <w:r w:rsidRPr="00F633F2">
        <w:rPr>
          <w:rFonts w:ascii="新宋体" w:eastAsia="新宋体" w:hAnsi="新宋体" w:cs="宋体" w:hint="eastAsia"/>
          <w:sz w:val="36"/>
          <w:szCs w:val="36"/>
        </w:rPr>
        <w:t>我今日实在告诉你</w:t>
      </w:r>
      <w:r w:rsidRPr="00F633F2">
        <w:rPr>
          <w:rFonts w:ascii="新宋体" w:eastAsia="新宋体" w:hAnsi="新宋体"/>
          <w:sz w:val="36"/>
          <w:szCs w:val="36"/>
        </w:rPr>
        <w:t>,"</w:t>
      </w:r>
      <w:r w:rsidRPr="00F633F2">
        <w:rPr>
          <w:rFonts w:ascii="新宋体" w:eastAsia="新宋体" w:hAnsi="新宋体" w:cs="宋体" w:hint="eastAsia"/>
          <w:sz w:val="36"/>
          <w:szCs w:val="36"/>
        </w:rPr>
        <w:t>把</w:t>
      </w:r>
      <w:r w:rsidRPr="00F633F2">
        <w:rPr>
          <w:rFonts w:ascii="新宋体" w:eastAsia="新宋体" w:hAnsi="新宋体"/>
          <w:sz w:val="36"/>
          <w:szCs w:val="36"/>
        </w:rPr>
        <w:t>"</w:t>
      </w:r>
      <w:r w:rsidRPr="00F633F2">
        <w:rPr>
          <w:rFonts w:ascii="新宋体" w:eastAsia="新宋体" w:hAnsi="新宋体" w:cs="宋体" w:hint="eastAsia"/>
          <w:sz w:val="36"/>
          <w:szCs w:val="36"/>
        </w:rPr>
        <w:t>日</w:t>
      </w:r>
      <w:r w:rsidRPr="00F633F2">
        <w:rPr>
          <w:rFonts w:ascii="新宋体" w:eastAsia="新宋体" w:hAnsi="新宋体"/>
          <w:sz w:val="36"/>
          <w:szCs w:val="36"/>
        </w:rPr>
        <w:t>"</w:t>
      </w:r>
      <w:r w:rsidRPr="00F633F2">
        <w:rPr>
          <w:rFonts w:ascii="新宋体" w:eastAsia="新宋体" w:hAnsi="新宋体" w:cs="宋体" w:hint="eastAsia"/>
          <w:sz w:val="36"/>
          <w:szCs w:val="36"/>
        </w:rPr>
        <w:t>字指基督应许的时候</w:t>
      </w:r>
      <w:r w:rsidRPr="00F633F2">
        <w:rPr>
          <w:rFonts w:ascii="新宋体" w:eastAsia="新宋体" w:hAnsi="新宋体"/>
          <w:sz w:val="36"/>
          <w:szCs w:val="36"/>
        </w:rPr>
        <w:t>,</w:t>
      </w:r>
      <w:r w:rsidRPr="00F633F2">
        <w:rPr>
          <w:rFonts w:ascii="新宋体" w:eastAsia="新宋体" w:hAnsi="新宋体" w:cs="宋体" w:hint="eastAsia"/>
          <w:sz w:val="36"/>
          <w:szCs w:val="36"/>
        </w:rPr>
        <w:t>而不是应许实现的时候。</w:t>
      </w:r>
    </w:p>
    <w:p w14:paraId="7FDAEA3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C57EF9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if such a liberty as this be yielded, what may not men make the scriptures speak?</w:t>
      </w:r>
    </w:p>
    <w:p w14:paraId="248E27F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但如果容许这样的自由</w:t>
      </w:r>
      <w:r w:rsidRPr="00F633F2">
        <w:rPr>
          <w:rFonts w:ascii="新宋体" w:eastAsia="新宋体" w:hAnsi="新宋体"/>
          <w:sz w:val="36"/>
          <w:szCs w:val="36"/>
        </w:rPr>
        <w:t>,</w:t>
      </w:r>
      <w:r w:rsidRPr="00F633F2">
        <w:rPr>
          <w:rFonts w:ascii="新宋体" w:eastAsia="新宋体" w:hAnsi="新宋体" w:cs="宋体" w:hint="eastAsia"/>
          <w:sz w:val="36"/>
          <w:szCs w:val="36"/>
        </w:rPr>
        <w:t>人还有什么不能使经文说的呢</w:t>
      </w:r>
      <w:r w:rsidRPr="00F633F2">
        <w:rPr>
          <w:rFonts w:ascii="新宋体" w:eastAsia="新宋体" w:hAnsi="新宋体"/>
          <w:sz w:val="36"/>
          <w:szCs w:val="36"/>
        </w:rPr>
        <w:t>?</w:t>
      </w:r>
    </w:p>
    <w:p w14:paraId="7CA0724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24D843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can be no doubt, but Christ, in this expression, fixes the time for his happiness; "To-day you shall be with me."</w:t>
      </w:r>
    </w:p>
    <w:p w14:paraId="62D6B54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毫无疑问</w:t>
      </w:r>
      <w:r w:rsidRPr="00F633F2">
        <w:rPr>
          <w:rFonts w:ascii="新宋体" w:eastAsia="新宋体" w:hAnsi="新宋体"/>
          <w:sz w:val="36"/>
          <w:szCs w:val="36"/>
        </w:rPr>
        <w:t>,</w:t>
      </w:r>
      <w:r w:rsidRPr="00F633F2">
        <w:rPr>
          <w:rFonts w:ascii="新宋体" w:eastAsia="新宋体" w:hAnsi="新宋体" w:cs="宋体" w:hint="eastAsia"/>
          <w:sz w:val="36"/>
          <w:szCs w:val="36"/>
        </w:rPr>
        <w:t>基督在这句话中确定了他得福的时间</w:t>
      </w:r>
      <w:r w:rsidRPr="00F633F2">
        <w:rPr>
          <w:rFonts w:ascii="新宋体" w:eastAsia="新宋体" w:hAnsi="新宋体"/>
          <w:sz w:val="36"/>
          <w:szCs w:val="36"/>
        </w:rPr>
        <w:t>;"</w:t>
      </w:r>
      <w:r w:rsidRPr="00F633F2">
        <w:rPr>
          <w:rFonts w:ascii="新宋体" w:eastAsia="新宋体" w:hAnsi="新宋体" w:cs="宋体" w:hint="eastAsia"/>
          <w:sz w:val="36"/>
          <w:szCs w:val="36"/>
        </w:rPr>
        <w:t>今日你要同我在一起。</w:t>
      </w:r>
      <w:r w:rsidRPr="00F633F2">
        <w:rPr>
          <w:rFonts w:ascii="新宋体" w:eastAsia="新宋体" w:hAnsi="新宋体"/>
          <w:sz w:val="36"/>
          <w:szCs w:val="36"/>
        </w:rPr>
        <w:t>"</w:t>
      </w:r>
    </w:p>
    <w:p w14:paraId="61F6646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477837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and lastly, You have here the confirmation and seal of this most comfortable promise to him, with Christ's solemn asseveration;</w:t>
      </w:r>
    </w:p>
    <w:p w14:paraId="37FA315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也是最后</w:t>
      </w:r>
      <w:r w:rsidRPr="00F633F2">
        <w:rPr>
          <w:rFonts w:ascii="新宋体" w:eastAsia="新宋体" w:hAnsi="新宋体"/>
          <w:sz w:val="36"/>
          <w:szCs w:val="36"/>
        </w:rPr>
        <w:t>,</w:t>
      </w:r>
      <w:r w:rsidRPr="00F633F2">
        <w:rPr>
          <w:rFonts w:ascii="新宋体" w:eastAsia="新宋体" w:hAnsi="新宋体" w:cs="宋体" w:hint="eastAsia"/>
          <w:sz w:val="36"/>
          <w:szCs w:val="36"/>
        </w:rPr>
        <w:t>你在此看到基督以庄严的断言</w:t>
      </w:r>
      <w:r w:rsidRPr="00F633F2">
        <w:rPr>
          <w:rFonts w:ascii="新宋体" w:eastAsia="新宋体" w:hAnsi="新宋体"/>
          <w:sz w:val="36"/>
          <w:szCs w:val="36"/>
        </w:rPr>
        <w:t>,</w:t>
      </w:r>
      <w:r w:rsidRPr="00F633F2">
        <w:rPr>
          <w:rFonts w:ascii="新宋体" w:eastAsia="新宋体" w:hAnsi="新宋体" w:cs="宋体" w:hint="eastAsia"/>
          <w:sz w:val="36"/>
          <w:szCs w:val="36"/>
        </w:rPr>
        <w:t>确认并印证了这极其安慰人心的应许</w:t>
      </w:r>
      <w:r w:rsidRPr="00F633F2">
        <w:rPr>
          <w:rFonts w:ascii="新宋体" w:eastAsia="新宋体" w:hAnsi="新宋体"/>
          <w:sz w:val="36"/>
          <w:szCs w:val="36"/>
        </w:rPr>
        <w:t>;</w:t>
      </w:r>
    </w:p>
    <w:p w14:paraId="14446FD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0824CC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"Verily I say unto you."</w:t>
      </w:r>
    </w:p>
    <w:p w14:paraId="41C8AD2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我实在告诉你。</w:t>
      </w:r>
      <w:r w:rsidRPr="00F633F2">
        <w:rPr>
          <w:rFonts w:ascii="新宋体" w:eastAsia="新宋体" w:hAnsi="新宋体"/>
          <w:sz w:val="36"/>
          <w:szCs w:val="36"/>
        </w:rPr>
        <w:t>"</w:t>
      </w:r>
    </w:p>
    <w:p w14:paraId="4AA6E3B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F79DE2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Higher security cannot be given.</w:t>
      </w:r>
    </w:p>
    <w:p w14:paraId="014D859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再没有更高的保证了。</w:t>
      </w:r>
    </w:p>
    <w:p w14:paraId="160AEDD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C54025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that am able to perform what I promise, and have not out promised myself;</w:t>
      </w:r>
    </w:p>
    <w:p w14:paraId="7DEB8F4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我有能力成就所应许的</w:t>
      </w:r>
      <w:r w:rsidRPr="00F633F2">
        <w:rPr>
          <w:rFonts w:ascii="新宋体" w:eastAsia="新宋体" w:hAnsi="新宋体"/>
          <w:sz w:val="36"/>
          <w:szCs w:val="36"/>
        </w:rPr>
        <w:t>,</w:t>
      </w:r>
      <w:r w:rsidRPr="00F633F2">
        <w:rPr>
          <w:rFonts w:ascii="新宋体" w:eastAsia="新宋体" w:hAnsi="新宋体" w:cs="宋体" w:hint="eastAsia"/>
          <w:sz w:val="36"/>
          <w:szCs w:val="36"/>
        </w:rPr>
        <w:t>并没有应许过头</w:t>
      </w:r>
      <w:r w:rsidRPr="00F633F2">
        <w:rPr>
          <w:rFonts w:ascii="新宋体" w:eastAsia="新宋体" w:hAnsi="新宋体"/>
          <w:sz w:val="36"/>
          <w:szCs w:val="36"/>
        </w:rPr>
        <w:t>;</w:t>
      </w:r>
    </w:p>
    <w:p w14:paraId="50E45EB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412C76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heaven and the glory thereof, are mine:</w:t>
      </w:r>
    </w:p>
    <w:p w14:paraId="3F79BA3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因为天堂和天上的荣耀</w:t>
      </w:r>
      <w:r w:rsidRPr="00F633F2">
        <w:rPr>
          <w:rFonts w:ascii="新宋体" w:eastAsia="新宋体" w:hAnsi="新宋体"/>
          <w:sz w:val="36"/>
          <w:szCs w:val="36"/>
        </w:rPr>
        <w:t>,</w:t>
      </w:r>
      <w:r w:rsidRPr="00F633F2">
        <w:rPr>
          <w:rFonts w:ascii="新宋体" w:eastAsia="新宋体" w:hAnsi="新宋体" w:cs="宋体" w:hint="eastAsia"/>
          <w:sz w:val="36"/>
          <w:szCs w:val="36"/>
        </w:rPr>
        <w:t>都是我的</w:t>
      </w:r>
      <w:r w:rsidRPr="00F633F2">
        <w:rPr>
          <w:rFonts w:ascii="新宋体" w:eastAsia="新宋体" w:hAnsi="新宋体"/>
          <w:sz w:val="36"/>
          <w:szCs w:val="36"/>
        </w:rPr>
        <w:t>:</w:t>
      </w:r>
    </w:p>
    <w:p w14:paraId="3BE91E4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93C5FC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that am faithful and true to my promises, and have never forfeited my credit with any;</w:t>
      </w:r>
    </w:p>
    <w:p w14:paraId="1C32BC5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我向来信实守约</w:t>
      </w:r>
      <w:r w:rsidRPr="00F633F2">
        <w:rPr>
          <w:rFonts w:ascii="新宋体" w:eastAsia="新宋体" w:hAnsi="新宋体"/>
          <w:sz w:val="36"/>
          <w:szCs w:val="36"/>
        </w:rPr>
        <w:t>,</w:t>
      </w:r>
      <w:r w:rsidRPr="00F633F2">
        <w:rPr>
          <w:rFonts w:ascii="新宋体" w:eastAsia="新宋体" w:hAnsi="新宋体" w:cs="宋体" w:hint="eastAsia"/>
          <w:sz w:val="36"/>
          <w:szCs w:val="36"/>
        </w:rPr>
        <w:t>从未对任何人失信</w:t>
      </w:r>
      <w:r w:rsidRPr="00F633F2">
        <w:rPr>
          <w:rFonts w:ascii="新宋体" w:eastAsia="新宋体" w:hAnsi="新宋体"/>
          <w:sz w:val="36"/>
          <w:szCs w:val="36"/>
        </w:rPr>
        <w:t>;</w:t>
      </w:r>
    </w:p>
    <w:p w14:paraId="6170433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ACFD7F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say it, I solemnly confirm it;</w:t>
      </w:r>
    </w:p>
    <w:p w14:paraId="029C2A8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我说了</w:t>
      </w:r>
      <w:r w:rsidRPr="00F633F2">
        <w:rPr>
          <w:rFonts w:ascii="新宋体" w:eastAsia="新宋体" w:hAnsi="新宋体"/>
          <w:sz w:val="36"/>
          <w:szCs w:val="36"/>
        </w:rPr>
        <w:t>,</w:t>
      </w:r>
      <w:r w:rsidRPr="00F633F2">
        <w:rPr>
          <w:rFonts w:ascii="新宋体" w:eastAsia="新宋体" w:hAnsi="新宋体" w:cs="宋体" w:hint="eastAsia"/>
          <w:sz w:val="36"/>
          <w:szCs w:val="36"/>
        </w:rPr>
        <w:t>我郑重确认</w:t>
      </w:r>
      <w:r w:rsidRPr="00F633F2">
        <w:rPr>
          <w:rFonts w:ascii="新宋体" w:eastAsia="新宋体" w:hAnsi="新宋体"/>
          <w:sz w:val="36"/>
          <w:szCs w:val="36"/>
        </w:rPr>
        <w:t>;</w:t>
      </w:r>
    </w:p>
    <w:p w14:paraId="3C17EE5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D20022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"Verily I say unto you, to-day you shall be with me in paradise."</w:t>
      </w:r>
    </w:p>
    <w:p w14:paraId="5000AFD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我实在告诉你</w:t>
      </w:r>
      <w:r w:rsidRPr="00F633F2">
        <w:rPr>
          <w:rFonts w:ascii="新宋体" w:eastAsia="新宋体" w:hAnsi="新宋体"/>
          <w:sz w:val="36"/>
          <w:szCs w:val="36"/>
        </w:rPr>
        <w:t>,</w:t>
      </w:r>
      <w:r w:rsidRPr="00F633F2">
        <w:rPr>
          <w:rFonts w:ascii="新宋体" w:eastAsia="新宋体" w:hAnsi="新宋体" w:cs="宋体" w:hint="eastAsia"/>
          <w:sz w:val="36"/>
          <w:szCs w:val="36"/>
        </w:rPr>
        <w:t>今日你要同我在乐园里了。</w:t>
      </w:r>
      <w:r w:rsidRPr="00F633F2">
        <w:rPr>
          <w:rFonts w:ascii="新宋体" w:eastAsia="新宋体" w:hAnsi="新宋体"/>
          <w:sz w:val="36"/>
          <w:szCs w:val="36"/>
        </w:rPr>
        <w:t>"</w:t>
      </w:r>
    </w:p>
    <w:p w14:paraId="4566EB8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8666FC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Hence we have three plain obvious truths, for our instruction and consolation.</w:t>
      </w:r>
    </w:p>
    <w:p w14:paraId="2CDA5DE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由此我们得出三个明显的真理</w:t>
      </w:r>
      <w:r w:rsidRPr="00F633F2">
        <w:rPr>
          <w:rFonts w:ascii="新宋体" w:eastAsia="新宋体" w:hAnsi="新宋体"/>
          <w:sz w:val="36"/>
          <w:szCs w:val="36"/>
        </w:rPr>
        <w:t>,</w:t>
      </w:r>
      <w:r w:rsidRPr="00F633F2">
        <w:rPr>
          <w:rFonts w:ascii="新宋体" w:eastAsia="新宋体" w:hAnsi="新宋体" w:cs="宋体" w:hint="eastAsia"/>
          <w:sz w:val="36"/>
          <w:szCs w:val="36"/>
        </w:rPr>
        <w:t>作为我们的教训和安慰。</w:t>
      </w:r>
    </w:p>
    <w:p w14:paraId="5050A35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096D3D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1. That there is a future eternal state, into which souls pass at death.</w:t>
      </w:r>
    </w:p>
    <w:p w14:paraId="754A92E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教义</w:t>
      </w:r>
      <w:r w:rsidRPr="00F633F2">
        <w:rPr>
          <w:rFonts w:ascii="新宋体" w:eastAsia="新宋体" w:hAnsi="新宋体"/>
          <w:sz w:val="36"/>
          <w:szCs w:val="36"/>
        </w:rPr>
        <w:t>1</w:t>
      </w:r>
      <w:r w:rsidRPr="00F633F2">
        <w:rPr>
          <w:rFonts w:ascii="新宋体" w:eastAsia="新宋体" w:hAnsi="新宋体" w:cs="宋体" w:hint="eastAsia"/>
          <w:sz w:val="36"/>
          <w:szCs w:val="36"/>
        </w:rPr>
        <w:t>。死后有永恒的将来</w:t>
      </w:r>
      <w:r w:rsidRPr="00F633F2">
        <w:rPr>
          <w:rFonts w:ascii="新宋体" w:eastAsia="新宋体" w:hAnsi="新宋体"/>
          <w:sz w:val="36"/>
          <w:szCs w:val="36"/>
        </w:rPr>
        <w:t>,</w:t>
      </w:r>
      <w:r w:rsidRPr="00F633F2">
        <w:rPr>
          <w:rFonts w:ascii="新宋体" w:eastAsia="新宋体" w:hAnsi="新宋体" w:cs="宋体" w:hint="eastAsia"/>
          <w:sz w:val="36"/>
          <w:szCs w:val="36"/>
        </w:rPr>
        <w:t>灵魂要进入其中。</w:t>
      </w:r>
    </w:p>
    <w:p w14:paraId="48F2D56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6F0B0E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2. That all believers are, at their death, immediately received into a state of glory and eternal happiness.</w:t>
      </w:r>
    </w:p>
    <w:p w14:paraId="7ABF260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教义</w:t>
      </w:r>
      <w:r w:rsidRPr="00F633F2">
        <w:rPr>
          <w:rFonts w:ascii="新宋体" w:eastAsia="新宋体" w:hAnsi="新宋体"/>
          <w:sz w:val="36"/>
          <w:szCs w:val="36"/>
        </w:rPr>
        <w:t>2</w:t>
      </w:r>
      <w:r w:rsidRPr="00F633F2">
        <w:rPr>
          <w:rFonts w:ascii="新宋体" w:eastAsia="新宋体" w:hAnsi="新宋体" w:cs="宋体" w:hint="eastAsia"/>
          <w:sz w:val="36"/>
          <w:szCs w:val="36"/>
        </w:rPr>
        <w:t>。所有信徒死时</w:t>
      </w:r>
      <w:r w:rsidRPr="00F633F2">
        <w:rPr>
          <w:rFonts w:ascii="新宋体" w:eastAsia="新宋体" w:hAnsi="新宋体"/>
          <w:sz w:val="36"/>
          <w:szCs w:val="36"/>
        </w:rPr>
        <w:t>,</w:t>
      </w:r>
      <w:r w:rsidRPr="00F633F2">
        <w:rPr>
          <w:rFonts w:ascii="新宋体" w:eastAsia="新宋体" w:hAnsi="新宋体" w:cs="宋体" w:hint="eastAsia"/>
          <w:sz w:val="36"/>
          <w:szCs w:val="36"/>
        </w:rPr>
        <w:t>立即被接到荣耀和永福的境界。</w:t>
      </w:r>
    </w:p>
    <w:p w14:paraId="1223609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23C7C2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DOCTRINE. 3. That God may, though he seldom does, prepare men for this glory, immediately before their dissolution by death.</w:t>
      </w:r>
    </w:p>
    <w:p w14:paraId="1573F07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教义</w:t>
      </w:r>
      <w:r w:rsidRPr="00F633F2">
        <w:rPr>
          <w:rFonts w:ascii="新宋体" w:eastAsia="新宋体" w:hAnsi="新宋体"/>
          <w:sz w:val="36"/>
          <w:szCs w:val="36"/>
        </w:rPr>
        <w:t>3</w:t>
      </w:r>
      <w:r w:rsidRPr="00F633F2">
        <w:rPr>
          <w:rFonts w:ascii="新宋体" w:eastAsia="新宋体" w:hAnsi="新宋体" w:cs="宋体" w:hint="eastAsia"/>
          <w:sz w:val="36"/>
          <w:szCs w:val="36"/>
        </w:rPr>
        <w:t>。神可以</w:t>
      </w:r>
      <w:r w:rsidRPr="00F633F2">
        <w:rPr>
          <w:rFonts w:ascii="新宋体" w:eastAsia="新宋体" w:hAnsi="新宋体"/>
          <w:sz w:val="36"/>
          <w:szCs w:val="36"/>
        </w:rPr>
        <w:t>,</w:t>
      </w:r>
      <w:r w:rsidRPr="00F633F2">
        <w:rPr>
          <w:rFonts w:ascii="新宋体" w:eastAsia="新宋体" w:hAnsi="新宋体" w:cs="宋体" w:hint="eastAsia"/>
          <w:sz w:val="36"/>
          <w:szCs w:val="36"/>
        </w:rPr>
        <w:t>尽管很少这样做</w:t>
      </w:r>
      <w:r w:rsidRPr="00F633F2">
        <w:rPr>
          <w:rFonts w:ascii="新宋体" w:eastAsia="新宋体" w:hAnsi="新宋体"/>
          <w:sz w:val="36"/>
          <w:szCs w:val="36"/>
        </w:rPr>
        <w:t>,</w:t>
      </w:r>
      <w:r w:rsidRPr="00F633F2">
        <w:rPr>
          <w:rFonts w:ascii="新宋体" w:eastAsia="新宋体" w:hAnsi="新宋体" w:cs="宋体" w:hint="eastAsia"/>
          <w:sz w:val="36"/>
          <w:szCs w:val="36"/>
        </w:rPr>
        <w:t>在人临死前立即预备他们得这荣耀。</w:t>
      </w:r>
    </w:p>
    <w:p w14:paraId="1BDBAD5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59696D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are the useful truths resulting from this remarkable word of Christ to the penitent thief.</w:t>
      </w:r>
    </w:p>
    <w:p w14:paraId="0D265A1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这些有益的真理是从基督对悔改强盗的这番话得出的。</w:t>
      </w:r>
    </w:p>
    <w:p w14:paraId="135B6BA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53E38E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will consider and improve them in the order proposed.</w:t>
      </w:r>
    </w:p>
    <w:p w14:paraId="2F195E6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我们要按所列次序来思想并应用。</w:t>
      </w:r>
    </w:p>
    <w:p w14:paraId="7B46FAD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D11119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DOCTRINE. 1. That there is a future eternal state, into which souls pass at death.</w:t>
      </w:r>
    </w:p>
    <w:p w14:paraId="42DDD79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教义</w:t>
      </w:r>
      <w:r w:rsidRPr="00F633F2">
        <w:rPr>
          <w:rFonts w:ascii="新宋体" w:eastAsia="新宋体" w:hAnsi="新宋体"/>
          <w:sz w:val="36"/>
          <w:szCs w:val="36"/>
        </w:rPr>
        <w:t>1</w:t>
      </w:r>
      <w:r w:rsidRPr="00F633F2">
        <w:rPr>
          <w:rFonts w:ascii="新宋体" w:eastAsia="新宋体" w:hAnsi="新宋体" w:cs="宋体" w:hint="eastAsia"/>
          <w:sz w:val="36"/>
          <w:szCs w:val="36"/>
        </w:rPr>
        <w:t>。死后有永恒的将来</w:t>
      </w:r>
      <w:r w:rsidRPr="00F633F2">
        <w:rPr>
          <w:rFonts w:ascii="新宋体" w:eastAsia="新宋体" w:hAnsi="新宋体"/>
          <w:sz w:val="36"/>
          <w:szCs w:val="36"/>
        </w:rPr>
        <w:t>,</w:t>
      </w:r>
      <w:r w:rsidRPr="00F633F2">
        <w:rPr>
          <w:rFonts w:ascii="新宋体" w:eastAsia="新宋体" w:hAnsi="新宋体" w:cs="宋体" w:hint="eastAsia"/>
          <w:sz w:val="36"/>
          <w:szCs w:val="36"/>
        </w:rPr>
        <w:t>灵魂要进入其中。</w:t>
      </w:r>
    </w:p>
    <w:p w14:paraId="53A51CD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051360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a principal foundation-stone to the hopes and happiness of souls.</w:t>
      </w:r>
    </w:p>
    <w:p w14:paraId="4692B26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这是灵魂盼望和幸福的一块基石。</w:t>
      </w:r>
    </w:p>
    <w:p w14:paraId="04D265D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69ADF1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seeing our hopes must needs be as their foundation and ground work is, I shall briefly establish this truth by these five arguments.</w:t>
      </w:r>
    </w:p>
    <w:p w14:paraId="4E6CA52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我们既看到盼望必与根基和地基一样</w:t>
      </w:r>
      <w:r w:rsidRPr="00F633F2">
        <w:rPr>
          <w:rFonts w:ascii="新宋体" w:eastAsia="新宋体" w:hAnsi="新宋体"/>
          <w:sz w:val="36"/>
          <w:szCs w:val="36"/>
        </w:rPr>
        <w:t>,</w:t>
      </w:r>
      <w:r w:rsidRPr="00F633F2">
        <w:rPr>
          <w:rFonts w:ascii="新宋体" w:eastAsia="新宋体" w:hAnsi="新宋体" w:cs="宋体" w:hint="eastAsia"/>
          <w:sz w:val="36"/>
          <w:szCs w:val="36"/>
        </w:rPr>
        <w:t>我就用以下五点理由简要证实这真理。</w:t>
      </w:r>
    </w:p>
    <w:p w14:paraId="3909C84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7551B3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being of a God evinces it.</w:t>
      </w:r>
    </w:p>
    <w:p w14:paraId="2701FB8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神的存在证明了这一点。</w:t>
      </w:r>
    </w:p>
    <w:p w14:paraId="121A344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253FB9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scriptures of truth plainly reveal it.</w:t>
      </w:r>
    </w:p>
    <w:p w14:paraId="3AE745A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真理的圣经清楚启示了这一点。</w:t>
      </w:r>
    </w:p>
    <w:p w14:paraId="55686FF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29CFF9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consciences of all men have presentiments of it.</w:t>
      </w:r>
    </w:p>
    <w:p w14:paraId="7C065D6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万人的良心都有这预感。</w:t>
      </w:r>
    </w:p>
    <w:p w14:paraId="1B39596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227DEB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incarnation and death of Christ is but a vanity without it;</w:t>
      </w:r>
    </w:p>
    <w:p w14:paraId="4E972C6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若无来世</w:t>
      </w:r>
      <w:r w:rsidRPr="00F633F2">
        <w:rPr>
          <w:rFonts w:ascii="新宋体" w:eastAsia="新宋体" w:hAnsi="新宋体"/>
          <w:sz w:val="36"/>
          <w:szCs w:val="36"/>
        </w:rPr>
        <w:t>,</w:t>
      </w:r>
      <w:r w:rsidRPr="00F633F2">
        <w:rPr>
          <w:rFonts w:ascii="新宋体" w:eastAsia="新宋体" w:hAnsi="新宋体" w:cs="宋体" w:hint="eastAsia"/>
          <w:sz w:val="36"/>
          <w:szCs w:val="36"/>
        </w:rPr>
        <w:t>基督的道成肉身和受死就是虚空</w:t>
      </w:r>
      <w:r w:rsidRPr="00F633F2">
        <w:rPr>
          <w:rFonts w:ascii="新宋体" w:eastAsia="新宋体" w:hAnsi="新宋体"/>
          <w:sz w:val="36"/>
          <w:szCs w:val="36"/>
        </w:rPr>
        <w:t>;</w:t>
      </w:r>
    </w:p>
    <w:p w14:paraId="189042A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15A684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 immortality of human souls plainly discovers it.</w:t>
      </w:r>
    </w:p>
    <w:p w14:paraId="345F0A3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人灵魂的不朽性清楚表明了这一点。</w:t>
      </w:r>
    </w:p>
    <w:p w14:paraId="3D17B03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0D08F8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Arg. 1. The being of a God undeniably evinces a future state for human souls after this life.</w:t>
      </w:r>
    </w:p>
    <w:p w14:paraId="6C1E8AC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论点</w:t>
      </w:r>
      <w:r w:rsidRPr="00F633F2">
        <w:rPr>
          <w:rFonts w:ascii="新宋体" w:eastAsia="新宋体" w:hAnsi="新宋体"/>
          <w:sz w:val="36"/>
          <w:szCs w:val="36"/>
        </w:rPr>
        <w:t>1</w:t>
      </w:r>
      <w:r w:rsidRPr="00F633F2">
        <w:rPr>
          <w:rFonts w:ascii="新宋体" w:eastAsia="新宋体" w:hAnsi="新宋体" w:cs="宋体" w:hint="eastAsia"/>
          <w:sz w:val="36"/>
          <w:szCs w:val="36"/>
        </w:rPr>
        <w:t>。神的存在无可否认地证明今生之后人的灵魂有一个将来。</w:t>
      </w:r>
    </w:p>
    <w:p w14:paraId="6ABDD2B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F4AD1E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if there be a God who rules the world which he has made, he must rule it by rewards and punishments, equally and righteously distributed to good and bad;</w:t>
      </w:r>
    </w:p>
    <w:p w14:paraId="4463C06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如果有一位神治理他所造的世界</w:t>
      </w:r>
      <w:r w:rsidRPr="00F633F2">
        <w:rPr>
          <w:rFonts w:ascii="新宋体" w:eastAsia="新宋体" w:hAnsi="新宋体"/>
          <w:sz w:val="36"/>
          <w:szCs w:val="36"/>
        </w:rPr>
        <w:t>,</w:t>
      </w:r>
      <w:r w:rsidRPr="00F633F2">
        <w:rPr>
          <w:rFonts w:ascii="新宋体" w:eastAsia="新宋体" w:hAnsi="新宋体" w:cs="宋体" w:hint="eastAsia"/>
          <w:sz w:val="36"/>
          <w:szCs w:val="36"/>
        </w:rPr>
        <w:t>他必须以赏罚治理</w:t>
      </w:r>
      <w:r w:rsidRPr="00F633F2">
        <w:rPr>
          <w:rFonts w:ascii="新宋体" w:eastAsia="新宋体" w:hAnsi="新宋体"/>
          <w:sz w:val="36"/>
          <w:szCs w:val="36"/>
        </w:rPr>
        <w:t>,</w:t>
      </w:r>
      <w:r w:rsidRPr="00F633F2">
        <w:rPr>
          <w:rFonts w:ascii="新宋体" w:eastAsia="新宋体" w:hAnsi="新宋体" w:cs="宋体" w:hint="eastAsia"/>
          <w:sz w:val="36"/>
          <w:szCs w:val="36"/>
        </w:rPr>
        <w:t>公平公义地分配给善人和恶人</w:t>
      </w:r>
      <w:r w:rsidRPr="00F633F2">
        <w:rPr>
          <w:rFonts w:ascii="新宋体" w:eastAsia="新宋体" w:hAnsi="新宋体"/>
          <w:sz w:val="36"/>
          <w:szCs w:val="36"/>
        </w:rPr>
        <w:t>;</w:t>
      </w:r>
    </w:p>
    <w:p w14:paraId="41D8B9F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263C37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putting a difference between the obedient and disobedient. the righteous and the wicked.</w:t>
      </w:r>
    </w:p>
    <w:p w14:paraId="384EEB6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使顺从的与悖逆的有分别</w:t>
      </w:r>
      <w:r w:rsidRPr="00F633F2">
        <w:rPr>
          <w:rFonts w:ascii="新宋体" w:eastAsia="新宋体" w:hAnsi="新宋体"/>
          <w:sz w:val="36"/>
          <w:szCs w:val="36"/>
        </w:rPr>
        <w:t>,</w:t>
      </w:r>
      <w:r w:rsidRPr="00F633F2">
        <w:rPr>
          <w:rFonts w:ascii="新宋体" w:eastAsia="新宋体" w:hAnsi="新宋体" w:cs="宋体" w:hint="eastAsia"/>
          <w:sz w:val="36"/>
          <w:szCs w:val="36"/>
        </w:rPr>
        <w:t>使义人与恶人有分别。</w:t>
      </w:r>
    </w:p>
    <w:p w14:paraId="46A8835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9C4572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To make a species of creatures capable of a moral government, and not to rule them at all, is to make them in vain,</w:t>
      </w:r>
    </w:p>
    <w:p w14:paraId="0C517C1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造了一种能接受道德治理的受造之物</w:t>
      </w:r>
      <w:r w:rsidRPr="00F633F2">
        <w:rPr>
          <w:rFonts w:ascii="新宋体" w:eastAsia="新宋体" w:hAnsi="新宋体"/>
          <w:sz w:val="36"/>
          <w:szCs w:val="36"/>
        </w:rPr>
        <w:t>,</w:t>
      </w:r>
      <w:r w:rsidRPr="00F633F2">
        <w:rPr>
          <w:rFonts w:ascii="新宋体" w:eastAsia="新宋体" w:hAnsi="新宋体" w:cs="宋体" w:hint="eastAsia"/>
          <w:sz w:val="36"/>
          <w:szCs w:val="36"/>
        </w:rPr>
        <w:t>却不治理他们</w:t>
      </w:r>
      <w:r w:rsidRPr="00F633F2">
        <w:rPr>
          <w:rFonts w:ascii="新宋体" w:eastAsia="新宋体" w:hAnsi="新宋体"/>
          <w:sz w:val="36"/>
          <w:szCs w:val="36"/>
        </w:rPr>
        <w:t>,</w:t>
      </w:r>
      <w:r w:rsidRPr="00F633F2">
        <w:rPr>
          <w:rFonts w:ascii="新宋体" w:eastAsia="新宋体" w:hAnsi="新宋体" w:cs="宋体" w:hint="eastAsia"/>
          <w:sz w:val="36"/>
          <w:szCs w:val="36"/>
        </w:rPr>
        <w:t>就是徒然造了他们</w:t>
      </w:r>
      <w:r w:rsidRPr="00F633F2">
        <w:rPr>
          <w:rFonts w:ascii="新宋体" w:eastAsia="新宋体" w:hAnsi="新宋体"/>
          <w:sz w:val="36"/>
          <w:szCs w:val="36"/>
        </w:rPr>
        <w:t>,</w:t>
      </w:r>
    </w:p>
    <w:p w14:paraId="2D126C4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6D0A52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is inconsistent with his glory, which is the last end of all things.</w:t>
      </w:r>
    </w:p>
    <w:p w14:paraId="7D5D90D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这与他的荣耀不一致</w:t>
      </w:r>
      <w:r w:rsidRPr="00F633F2">
        <w:rPr>
          <w:rFonts w:ascii="新宋体" w:eastAsia="新宋体" w:hAnsi="新宋体"/>
          <w:sz w:val="36"/>
          <w:szCs w:val="36"/>
        </w:rPr>
        <w:t>,</w:t>
      </w:r>
      <w:r w:rsidRPr="00F633F2">
        <w:rPr>
          <w:rFonts w:ascii="新宋体" w:eastAsia="新宋体" w:hAnsi="新宋体" w:cs="宋体" w:hint="eastAsia"/>
          <w:sz w:val="36"/>
          <w:szCs w:val="36"/>
        </w:rPr>
        <w:t>他的荣耀是万物的终极目的。</w:t>
      </w:r>
    </w:p>
    <w:p w14:paraId="0989FAE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D6BE46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rule them, but not suitably to their natures, consists not with that infinite wisdom from which their beings proceeded, and by which their workings are ruled and ordered.</w:t>
      </w:r>
    </w:p>
    <w:p w14:paraId="7F265E3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治理他们</w:t>
      </w:r>
      <w:r w:rsidRPr="00F633F2">
        <w:rPr>
          <w:rFonts w:ascii="新宋体" w:eastAsia="新宋体" w:hAnsi="新宋体"/>
          <w:sz w:val="36"/>
          <w:szCs w:val="36"/>
        </w:rPr>
        <w:t>,</w:t>
      </w:r>
      <w:r w:rsidRPr="00F633F2">
        <w:rPr>
          <w:rFonts w:ascii="新宋体" w:eastAsia="新宋体" w:hAnsi="新宋体" w:cs="宋体" w:hint="eastAsia"/>
          <w:sz w:val="36"/>
          <w:szCs w:val="36"/>
        </w:rPr>
        <w:t>却不适合他们的本性</w:t>
      </w:r>
      <w:r w:rsidRPr="00F633F2">
        <w:rPr>
          <w:rFonts w:ascii="新宋体" w:eastAsia="新宋体" w:hAnsi="新宋体"/>
          <w:sz w:val="36"/>
          <w:szCs w:val="36"/>
        </w:rPr>
        <w:t>,</w:t>
      </w:r>
      <w:r w:rsidRPr="00F633F2">
        <w:rPr>
          <w:rFonts w:ascii="新宋体" w:eastAsia="新宋体" w:hAnsi="新宋体" w:cs="宋体" w:hint="eastAsia"/>
          <w:sz w:val="36"/>
          <w:szCs w:val="36"/>
        </w:rPr>
        <w:t>与他们的存在和一切作为的智慧源头</w:t>
      </w:r>
      <w:r w:rsidRPr="00F633F2">
        <w:rPr>
          <w:rFonts w:ascii="新宋体" w:eastAsia="新宋体" w:hAnsi="新宋体"/>
          <w:sz w:val="36"/>
          <w:szCs w:val="36"/>
        </w:rPr>
        <w:t>,</w:t>
      </w:r>
      <w:r w:rsidRPr="00F633F2">
        <w:rPr>
          <w:rFonts w:ascii="新宋体" w:eastAsia="新宋体" w:hAnsi="新宋体" w:cs="宋体" w:hint="eastAsia"/>
          <w:sz w:val="36"/>
          <w:szCs w:val="36"/>
        </w:rPr>
        <w:t>那无限智慧不相称。</w:t>
      </w:r>
    </w:p>
    <w:p w14:paraId="7DF96E8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511DEF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To rule them, in a way suitably to their natures, namely, by rewards and punishments, mid not to perform, or execute them at all, is utterly incongruous with the veracity and truth of him that cannot lie:</w:t>
      </w:r>
    </w:p>
    <w:p w14:paraId="79A3DDA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以适合他们本性的方式治理他们</w:t>
      </w:r>
      <w:r w:rsidRPr="00F633F2">
        <w:rPr>
          <w:rFonts w:ascii="新宋体" w:eastAsia="新宋体" w:hAnsi="新宋体"/>
          <w:sz w:val="36"/>
          <w:szCs w:val="36"/>
        </w:rPr>
        <w:t>,</w:t>
      </w:r>
      <w:r w:rsidRPr="00F633F2">
        <w:rPr>
          <w:rFonts w:ascii="新宋体" w:eastAsia="新宋体" w:hAnsi="新宋体" w:cs="宋体" w:hint="eastAsia"/>
          <w:sz w:val="36"/>
          <w:szCs w:val="36"/>
        </w:rPr>
        <w:t>即藉着赏罚</w:t>
      </w:r>
      <w:r w:rsidRPr="00F633F2">
        <w:rPr>
          <w:rFonts w:ascii="新宋体" w:eastAsia="新宋体" w:hAnsi="新宋体"/>
          <w:sz w:val="36"/>
          <w:szCs w:val="36"/>
        </w:rPr>
        <w:t>,</w:t>
      </w:r>
      <w:r w:rsidRPr="00F633F2">
        <w:rPr>
          <w:rFonts w:ascii="新宋体" w:eastAsia="新宋体" w:hAnsi="新宋体" w:cs="宋体" w:hint="eastAsia"/>
          <w:sz w:val="36"/>
          <w:szCs w:val="36"/>
        </w:rPr>
        <w:t>却根本不施行或执行</w:t>
      </w:r>
      <w:r w:rsidRPr="00F633F2">
        <w:rPr>
          <w:rFonts w:ascii="新宋体" w:eastAsia="新宋体" w:hAnsi="新宋体"/>
          <w:sz w:val="36"/>
          <w:szCs w:val="36"/>
        </w:rPr>
        <w:t>,</w:t>
      </w:r>
      <w:r w:rsidRPr="00F633F2">
        <w:rPr>
          <w:rFonts w:ascii="新宋体" w:eastAsia="新宋体" w:hAnsi="新宋体" w:cs="宋体" w:hint="eastAsia"/>
          <w:sz w:val="36"/>
          <w:szCs w:val="36"/>
        </w:rPr>
        <w:t>这与那不能说谎之神的诚实和真实全然不合</w:t>
      </w:r>
      <w:r w:rsidRPr="00F633F2">
        <w:rPr>
          <w:rFonts w:ascii="新宋体" w:eastAsia="新宋体" w:hAnsi="新宋体"/>
          <w:sz w:val="36"/>
          <w:szCs w:val="36"/>
        </w:rPr>
        <w:t>:</w:t>
      </w:r>
    </w:p>
    <w:p w14:paraId="1E7A6E4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9E4D51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were to impose the greatest cheat in the world upon men, and can never proceed from the holy and true God.</w:t>
      </w:r>
    </w:p>
    <w:p w14:paraId="3ACF712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这岂不是把世上最大的骗局强加在人身上吗</w:t>
      </w:r>
      <w:r w:rsidRPr="00F633F2">
        <w:rPr>
          <w:rFonts w:ascii="新宋体" w:eastAsia="新宋体" w:hAnsi="新宋体"/>
          <w:sz w:val="36"/>
          <w:szCs w:val="36"/>
        </w:rPr>
        <w:t>?</w:t>
      </w:r>
      <w:r w:rsidRPr="00F633F2">
        <w:rPr>
          <w:rFonts w:ascii="新宋体" w:eastAsia="新宋体" w:hAnsi="新宋体" w:cs="宋体" w:hint="eastAsia"/>
          <w:sz w:val="36"/>
          <w:szCs w:val="36"/>
        </w:rPr>
        <w:t>这绝不会出于圣洁真实的神。</w:t>
      </w:r>
    </w:p>
    <w:p w14:paraId="4335B06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DBE20B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then, as he has made a rational sort of creatures, capable of moral government by rewards and punishments;</w:t>
      </w:r>
    </w:p>
    <w:p w14:paraId="01F9BB2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这样</w:t>
      </w:r>
      <w:r w:rsidRPr="00F633F2">
        <w:rPr>
          <w:rFonts w:ascii="新宋体" w:eastAsia="新宋体" w:hAnsi="新宋体"/>
          <w:sz w:val="36"/>
          <w:szCs w:val="36"/>
        </w:rPr>
        <w:t>,</w:t>
      </w:r>
      <w:r w:rsidRPr="00F633F2">
        <w:rPr>
          <w:rFonts w:ascii="新宋体" w:eastAsia="新宋体" w:hAnsi="新宋体" w:cs="宋体" w:hint="eastAsia"/>
          <w:sz w:val="36"/>
          <w:szCs w:val="36"/>
        </w:rPr>
        <w:t>既然他造了一种理性的受造物</w:t>
      </w:r>
      <w:r w:rsidRPr="00F633F2">
        <w:rPr>
          <w:rFonts w:ascii="新宋体" w:eastAsia="新宋体" w:hAnsi="新宋体"/>
          <w:sz w:val="36"/>
          <w:szCs w:val="36"/>
        </w:rPr>
        <w:t>,</w:t>
      </w:r>
      <w:r w:rsidRPr="00F633F2">
        <w:rPr>
          <w:rFonts w:ascii="新宋体" w:eastAsia="新宋体" w:hAnsi="新宋体" w:cs="宋体" w:hint="eastAsia"/>
          <w:sz w:val="36"/>
          <w:szCs w:val="36"/>
        </w:rPr>
        <w:t>能以赏罚来接受道德治理</w:t>
      </w:r>
      <w:r w:rsidRPr="00F633F2">
        <w:rPr>
          <w:rFonts w:ascii="新宋体" w:eastAsia="新宋体" w:hAnsi="新宋体"/>
          <w:sz w:val="36"/>
          <w:szCs w:val="36"/>
        </w:rPr>
        <w:t>;</w:t>
      </w:r>
    </w:p>
    <w:p w14:paraId="648DF40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4D78C1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he rules them in that way which is suitable to their natures, promising "it shall be well with the righteous, and ill with the wicked."</w:t>
      </w:r>
    </w:p>
    <w:p w14:paraId="4C26D74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他就以适合他们本性的方式治理他们</w:t>
      </w:r>
      <w:r w:rsidRPr="00F633F2">
        <w:rPr>
          <w:rFonts w:ascii="新宋体" w:eastAsia="新宋体" w:hAnsi="新宋体"/>
          <w:sz w:val="36"/>
          <w:szCs w:val="36"/>
        </w:rPr>
        <w:t>,</w:t>
      </w:r>
      <w:r w:rsidRPr="00F633F2">
        <w:rPr>
          <w:rFonts w:ascii="新宋体" w:eastAsia="新宋体" w:hAnsi="新宋体" w:cs="宋体" w:hint="eastAsia"/>
          <w:sz w:val="36"/>
          <w:szCs w:val="36"/>
        </w:rPr>
        <w:t>应许</w:t>
      </w:r>
      <w:r w:rsidRPr="00F633F2">
        <w:rPr>
          <w:rFonts w:ascii="新宋体" w:eastAsia="新宋体" w:hAnsi="新宋体"/>
          <w:sz w:val="36"/>
          <w:szCs w:val="36"/>
        </w:rPr>
        <w:t>"</w:t>
      </w:r>
      <w:r w:rsidRPr="00F633F2">
        <w:rPr>
          <w:rFonts w:ascii="新宋体" w:eastAsia="新宋体" w:hAnsi="新宋体" w:cs="宋体" w:hint="eastAsia"/>
          <w:sz w:val="36"/>
          <w:szCs w:val="36"/>
        </w:rPr>
        <w:t>善待义人</w:t>
      </w:r>
      <w:r w:rsidRPr="00F633F2">
        <w:rPr>
          <w:rFonts w:ascii="新宋体" w:eastAsia="新宋体" w:hAnsi="新宋体"/>
          <w:sz w:val="36"/>
          <w:szCs w:val="36"/>
        </w:rPr>
        <w:t>,</w:t>
      </w:r>
      <w:r w:rsidRPr="00F633F2">
        <w:rPr>
          <w:rFonts w:ascii="新宋体" w:eastAsia="新宋体" w:hAnsi="新宋体" w:cs="宋体" w:hint="eastAsia"/>
          <w:sz w:val="36"/>
          <w:szCs w:val="36"/>
        </w:rPr>
        <w:t>恶待恶人。</w:t>
      </w:r>
      <w:r w:rsidRPr="00F633F2">
        <w:rPr>
          <w:rFonts w:ascii="新宋体" w:eastAsia="新宋体" w:hAnsi="新宋体"/>
          <w:sz w:val="36"/>
          <w:szCs w:val="36"/>
        </w:rPr>
        <w:t>"</w:t>
      </w:r>
    </w:p>
    <w:p w14:paraId="091E899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391B09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promises and threatening can be no cheat, merely intended to scare and fright, where there is no danger, or encourage where there is no real benefit;</w:t>
      </w:r>
    </w:p>
    <w:p w14:paraId="37313E7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这些应许和警告不可能是骗人的</w:t>
      </w:r>
      <w:r w:rsidRPr="00F633F2">
        <w:rPr>
          <w:rFonts w:ascii="新宋体" w:eastAsia="新宋体" w:hAnsi="新宋体"/>
          <w:sz w:val="36"/>
          <w:szCs w:val="36"/>
        </w:rPr>
        <w:t>,</w:t>
      </w:r>
      <w:r w:rsidRPr="00F633F2">
        <w:rPr>
          <w:rFonts w:ascii="新宋体" w:eastAsia="新宋体" w:hAnsi="新宋体" w:cs="宋体" w:hint="eastAsia"/>
          <w:sz w:val="36"/>
          <w:szCs w:val="36"/>
        </w:rPr>
        <w:t>仅仅为了在没有危险时威吓人</w:t>
      </w:r>
      <w:r w:rsidRPr="00F633F2">
        <w:rPr>
          <w:rFonts w:ascii="新宋体" w:eastAsia="新宋体" w:hAnsi="新宋体"/>
          <w:sz w:val="36"/>
          <w:szCs w:val="36"/>
        </w:rPr>
        <w:t>,</w:t>
      </w:r>
      <w:r w:rsidRPr="00F633F2">
        <w:rPr>
          <w:rFonts w:ascii="新宋体" w:eastAsia="新宋体" w:hAnsi="新宋体" w:cs="宋体" w:hint="eastAsia"/>
          <w:sz w:val="36"/>
          <w:szCs w:val="36"/>
        </w:rPr>
        <w:t>或在没有实际益处时鼓励人</w:t>
      </w:r>
      <w:r w:rsidRPr="00F633F2">
        <w:rPr>
          <w:rFonts w:ascii="新宋体" w:eastAsia="新宋体" w:hAnsi="新宋体"/>
          <w:sz w:val="36"/>
          <w:szCs w:val="36"/>
        </w:rPr>
        <w:t>;</w:t>
      </w:r>
    </w:p>
    <w:p w14:paraId="773552E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3BB8B8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but what he promises, or threatens, must be accomplished, and every word of God take place and be fulfilled.</w:t>
      </w:r>
    </w:p>
    <w:p w14:paraId="5CE427F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他所应许或警告的</w:t>
      </w:r>
      <w:r w:rsidRPr="00F633F2">
        <w:rPr>
          <w:rFonts w:ascii="新宋体" w:eastAsia="新宋体" w:hAnsi="新宋体"/>
          <w:sz w:val="36"/>
          <w:szCs w:val="36"/>
        </w:rPr>
        <w:t>,</w:t>
      </w:r>
      <w:r w:rsidRPr="00F633F2">
        <w:rPr>
          <w:rFonts w:ascii="新宋体" w:eastAsia="新宋体" w:hAnsi="新宋体" w:cs="宋体" w:hint="eastAsia"/>
          <w:sz w:val="36"/>
          <w:szCs w:val="36"/>
        </w:rPr>
        <w:t>必要成就</w:t>
      </w:r>
      <w:r w:rsidRPr="00F633F2">
        <w:rPr>
          <w:rFonts w:ascii="新宋体" w:eastAsia="新宋体" w:hAnsi="新宋体"/>
          <w:sz w:val="36"/>
          <w:szCs w:val="36"/>
        </w:rPr>
        <w:t>,</w:t>
      </w:r>
      <w:r w:rsidRPr="00F633F2">
        <w:rPr>
          <w:rFonts w:ascii="新宋体" w:eastAsia="新宋体" w:hAnsi="新宋体" w:cs="宋体" w:hint="eastAsia"/>
          <w:sz w:val="36"/>
          <w:szCs w:val="36"/>
        </w:rPr>
        <w:t>神的话语都必实现和应验。</w:t>
      </w:r>
    </w:p>
    <w:p w14:paraId="37DED10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A04E0C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it is evident that no such distinction is made by the providence of God (at least ordinarily and generally) in this life;</w:t>
      </w:r>
    </w:p>
    <w:p w14:paraId="282F8B0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但很明显</w:t>
      </w:r>
      <w:r w:rsidRPr="00F633F2">
        <w:rPr>
          <w:rFonts w:ascii="新宋体" w:eastAsia="新宋体" w:hAnsi="新宋体"/>
          <w:sz w:val="36"/>
          <w:szCs w:val="36"/>
        </w:rPr>
        <w:t>,</w:t>
      </w:r>
      <w:r w:rsidRPr="00F633F2">
        <w:rPr>
          <w:rFonts w:ascii="新宋体" w:eastAsia="新宋体" w:hAnsi="新宋体" w:cs="宋体" w:hint="eastAsia"/>
          <w:sz w:val="36"/>
          <w:szCs w:val="36"/>
        </w:rPr>
        <w:t>神的护理在今生并未作这样的区分</w:t>
      </w:r>
      <w:r w:rsidRPr="00F633F2">
        <w:rPr>
          <w:rFonts w:ascii="新宋体" w:eastAsia="新宋体" w:hAnsi="新宋体"/>
          <w:sz w:val="36"/>
          <w:szCs w:val="36"/>
        </w:rPr>
        <w:t>(</w:t>
      </w:r>
      <w:r w:rsidRPr="00F633F2">
        <w:rPr>
          <w:rFonts w:ascii="新宋体" w:eastAsia="新宋体" w:hAnsi="新宋体" w:cs="宋体" w:hint="eastAsia"/>
          <w:sz w:val="36"/>
          <w:szCs w:val="36"/>
        </w:rPr>
        <w:t>至少通常普遍来说</w:t>
      </w:r>
      <w:r w:rsidRPr="00F633F2">
        <w:rPr>
          <w:rFonts w:ascii="新宋体" w:eastAsia="新宋体" w:hAnsi="新宋体"/>
          <w:sz w:val="36"/>
          <w:szCs w:val="36"/>
        </w:rPr>
        <w:t>);</w:t>
      </w:r>
    </w:p>
    <w:p w14:paraId="42F584D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FF67BF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all things coins alike to all; and as with the righteous, so with the wicked.</w:t>
      </w:r>
    </w:p>
    <w:p w14:paraId="0DFE3AE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善人恶人同遭遇</w:t>
      </w:r>
      <w:r w:rsidRPr="00F633F2">
        <w:rPr>
          <w:rFonts w:ascii="新宋体" w:eastAsia="新宋体" w:hAnsi="新宋体"/>
          <w:sz w:val="36"/>
          <w:szCs w:val="36"/>
        </w:rPr>
        <w:t>;</w:t>
      </w:r>
      <w:r w:rsidRPr="00F633F2">
        <w:rPr>
          <w:rFonts w:ascii="新宋体" w:eastAsia="新宋体" w:hAnsi="新宋体" w:cs="宋体" w:hint="eastAsia"/>
          <w:sz w:val="36"/>
          <w:szCs w:val="36"/>
        </w:rPr>
        <w:t>义人的遭遇如何</w:t>
      </w:r>
      <w:r w:rsidRPr="00F633F2">
        <w:rPr>
          <w:rFonts w:ascii="新宋体" w:eastAsia="新宋体" w:hAnsi="新宋体"/>
          <w:sz w:val="36"/>
          <w:szCs w:val="36"/>
        </w:rPr>
        <w:t>,</w:t>
      </w:r>
      <w:r w:rsidRPr="00F633F2">
        <w:rPr>
          <w:rFonts w:ascii="新宋体" w:eastAsia="新宋体" w:hAnsi="新宋体" w:cs="宋体" w:hint="eastAsia"/>
          <w:sz w:val="36"/>
          <w:szCs w:val="36"/>
        </w:rPr>
        <w:t>恶人也是如何。</w:t>
      </w:r>
    </w:p>
    <w:p w14:paraId="6D265BA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397D8A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Yes, here it goes ill with them that fear God; they are oppressed; they receive their evil things,</w:t>
      </w:r>
    </w:p>
    <w:p w14:paraId="23608D8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不仅如此</w:t>
      </w:r>
      <w:r w:rsidRPr="00F633F2">
        <w:rPr>
          <w:rFonts w:ascii="新宋体" w:eastAsia="新宋体" w:hAnsi="新宋体"/>
          <w:sz w:val="36"/>
          <w:szCs w:val="36"/>
        </w:rPr>
        <w:t>,</w:t>
      </w:r>
      <w:r w:rsidRPr="00F633F2">
        <w:rPr>
          <w:rFonts w:ascii="新宋体" w:eastAsia="新宋体" w:hAnsi="新宋体" w:cs="宋体" w:hint="eastAsia"/>
          <w:sz w:val="36"/>
          <w:szCs w:val="36"/>
        </w:rPr>
        <w:t>敬畏神的人在这里还遭害</w:t>
      </w:r>
      <w:r w:rsidRPr="00F633F2">
        <w:rPr>
          <w:rFonts w:ascii="新宋体" w:eastAsia="新宋体" w:hAnsi="新宋体"/>
          <w:sz w:val="36"/>
          <w:szCs w:val="36"/>
        </w:rPr>
        <w:t>;</w:t>
      </w:r>
      <w:r w:rsidRPr="00F633F2">
        <w:rPr>
          <w:rFonts w:ascii="新宋体" w:eastAsia="新宋体" w:hAnsi="新宋体" w:cs="宋体" w:hint="eastAsia"/>
          <w:sz w:val="36"/>
          <w:szCs w:val="36"/>
        </w:rPr>
        <w:t>他们受欺压</w:t>
      </w:r>
      <w:r w:rsidRPr="00F633F2">
        <w:rPr>
          <w:rFonts w:ascii="新宋体" w:eastAsia="新宋体" w:hAnsi="新宋体"/>
          <w:sz w:val="36"/>
          <w:szCs w:val="36"/>
        </w:rPr>
        <w:t>;</w:t>
      </w:r>
      <w:r w:rsidRPr="00F633F2">
        <w:rPr>
          <w:rFonts w:ascii="新宋体" w:eastAsia="新宋体" w:hAnsi="新宋体" w:cs="宋体" w:hint="eastAsia"/>
          <w:sz w:val="36"/>
          <w:szCs w:val="36"/>
        </w:rPr>
        <w:t>他们得到苦难</w:t>
      </w:r>
      <w:r w:rsidRPr="00F633F2">
        <w:rPr>
          <w:rFonts w:ascii="新宋体" w:eastAsia="新宋体" w:hAnsi="新宋体"/>
          <w:sz w:val="36"/>
          <w:szCs w:val="36"/>
        </w:rPr>
        <w:t>,</w:t>
      </w:r>
    </w:p>
    <w:p w14:paraId="4A21AFA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95BB9E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wicked men their good;</w:t>
      </w:r>
    </w:p>
    <w:p w14:paraId="1EF7F43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恶人得到好处</w:t>
      </w:r>
      <w:r w:rsidRPr="00F633F2">
        <w:rPr>
          <w:rFonts w:ascii="新宋体" w:eastAsia="新宋体" w:hAnsi="新宋体"/>
          <w:sz w:val="36"/>
          <w:szCs w:val="36"/>
        </w:rPr>
        <w:t>;</w:t>
      </w:r>
    </w:p>
    <w:p w14:paraId="2961A4C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1FB06E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therefore we conclude, the righteous Judge of the whole earth, will, in another world, recompense to everyone according as his work shall be.</w:t>
      </w:r>
    </w:p>
    <w:p w14:paraId="36440CD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因此我们断定</w:t>
      </w:r>
      <w:r w:rsidRPr="00F633F2">
        <w:rPr>
          <w:rFonts w:ascii="新宋体" w:eastAsia="新宋体" w:hAnsi="新宋体"/>
          <w:sz w:val="36"/>
          <w:szCs w:val="36"/>
        </w:rPr>
        <w:t>,</w:t>
      </w:r>
      <w:r w:rsidRPr="00F633F2">
        <w:rPr>
          <w:rFonts w:ascii="新宋体" w:eastAsia="新宋体" w:hAnsi="新宋体" w:cs="宋体" w:hint="eastAsia"/>
          <w:sz w:val="36"/>
          <w:szCs w:val="36"/>
        </w:rPr>
        <w:t>全地公义的审判者</w:t>
      </w:r>
      <w:r w:rsidRPr="00F633F2">
        <w:rPr>
          <w:rFonts w:ascii="新宋体" w:eastAsia="新宋体" w:hAnsi="新宋体"/>
          <w:sz w:val="36"/>
          <w:szCs w:val="36"/>
        </w:rPr>
        <w:t>,</w:t>
      </w:r>
      <w:r w:rsidRPr="00F633F2">
        <w:rPr>
          <w:rFonts w:ascii="新宋体" w:eastAsia="新宋体" w:hAnsi="新宋体" w:cs="宋体" w:hint="eastAsia"/>
          <w:sz w:val="36"/>
          <w:szCs w:val="36"/>
        </w:rPr>
        <w:t>必在另一个世界</w:t>
      </w:r>
      <w:r w:rsidRPr="00F633F2">
        <w:rPr>
          <w:rFonts w:ascii="新宋体" w:eastAsia="新宋体" w:hAnsi="新宋体"/>
          <w:sz w:val="36"/>
          <w:szCs w:val="36"/>
        </w:rPr>
        <w:t>,</w:t>
      </w:r>
      <w:r w:rsidRPr="00F633F2">
        <w:rPr>
          <w:rFonts w:ascii="新宋体" w:eastAsia="新宋体" w:hAnsi="新宋体" w:cs="宋体" w:hint="eastAsia"/>
          <w:sz w:val="36"/>
          <w:szCs w:val="36"/>
        </w:rPr>
        <w:t>按各人所行的报应各人。</w:t>
      </w:r>
    </w:p>
    <w:p w14:paraId="6BACFD1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676B15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Arg. 2. Secondly, And as the very being of God evinces it, so the scriptures of truth plainly reveal it.</w:t>
      </w:r>
    </w:p>
    <w:p w14:paraId="727E9A8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论点</w:t>
      </w:r>
      <w:r w:rsidRPr="00F633F2">
        <w:rPr>
          <w:rFonts w:ascii="新宋体" w:eastAsia="新宋体" w:hAnsi="新宋体"/>
          <w:sz w:val="36"/>
          <w:szCs w:val="36"/>
        </w:rPr>
        <w:t>2</w:t>
      </w: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正如神的存在证明了这一点</w:t>
      </w:r>
      <w:r w:rsidRPr="00F633F2">
        <w:rPr>
          <w:rFonts w:ascii="新宋体" w:eastAsia="新宋体" w:hAnsi="新宋体"/>
          <w:sz w:val="36"/>
          <w:szCs w:val="36"/>
        </w:rPr>
        <w:t>,</w:t>
      </w:r>
      <w:r w:rsidRPr="00F633F2">
        <w:rPr>
          <w:rFonts w:ascii="新宋体" w:eastAsia="新宋体" w:hAnsi="新宋体" w:cs="宋体" w:hint="eastAsia"/>
          <w:sz w:val="36"/>
          <w:szCs w:val="36"/>
        </w:rPr>
        <w:t>真理的圣经也清楚启示了这一点。</w:t>
      </w:r>
    </w:p>
    <w:p w14:paraId="7DFB9FF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E3E2AF2" w14:textId="1BC64340"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scriptures are the pandect, or system of the laws, for the government of man; which the wise and holy Ruler of the world has enacted and ordained for that purpose.</w:t>
      </w:r>
    </w:p>
    <w:p w14:paraId="02023AF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这些经文是为治理人而设的全部律法或律法系统</w:t>
      </w:r>
      <w:r w:rsidRPr="00F633F2">
        <w:rPr>
          <w:rFonts w:ascii="新宋体" w:eastAsia="新宋体" w:hAnsi="新宋体"/>
          <w:sz w:val="36"/>
          <w:szCs w:val="36"/>
        </w:rPr>
        <w:t>;</w:t>
      </w:r>
      <w:r w:rsidRPr="00F633F2">
        <w:rPr>
          <w:rFonts w:ascii="新宋体" w:eastAsia="新宋体" w:hAnsi="新宋体" w:cs="宋体" w:hint="eastAsia"/>
          <w:sz w:val="36"/>
          <w:szCs w:val="36"/>
        </w:rPr>
        <w:t>全智全善的世界统治者为此颁布并命定了这些律法。</w:t>
      </w:r>
    </w:p>
    <w:p w14:paraId="2A9CE04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F55201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 them we find promises made to the righteous, of a full reward for all their obedience, patience, and sufferings in the next life or world to come;</w:t>
      </w:r>
    </w:p>
    <w:p w14:paraId="5FBD25D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在其中我们发现</w:t>
      </w:r>
      <w:r w:rsidRPr="00F633F2">
        <w:rPr>
          <w:rFonts w:ascii="新宋体" w:eastAsia="新宋体" w:hAnsi="新宋体"/>
          <w:sz w:val="36"/>
          <w:szCs w:val="36"/>
        </w:rPr>
        <w:t>,</w:t>
      </w:r>
      <w:r w:rsidRPr="00F633F2">
        <w:rPr>
          <w:rFonts w:ascii="新宋体" w:eastAsia="新宋体" w:hAnsi="新宋体" w:cs="宋体" w:hint="eastAsia"/>
          <w:sz w:val="36"/>
          <w:szCs w:val="36"/>
        </w:rPr>
        <w:t>有应许赐给义人</w:t>
      </w:r>
      <w:r w:rsidRPr="00F633F2">
        <w:rPr>
          <w:rFonts w:ascii="新宋体" w:eastAsia="新宋体" w:hAnsi="新宋体"/>
          <w:sz w:val="36"/>
          <w:szCs w:val="36"/>
        </w:rPr>
        <w:t>,</w:t>
      </w:r>
      <w:r w:rsidRPr="00F633F2">
        <w:rPr>
          <w:rFonts w:ascii="新宋体" w:eastAsia="新宋体" w:hAnsi="新宋体" w:cs="宋体" w:hint="eastAsia"/>
          <w:sz w:val="36"/>
          <w:szCs w:val="36"/>
        </w:rPr>
        <w:t>要在来生或未来世界</w:t>
      </w:r>
      <w:r w:rsidRPr="00F633F2">
        <w:rPr>
          <w:rFonts w:ascii="新宋体" w:eastAsia="新宋体" w:hAnsi="新宋体"/>
          <w:sz w:val="36"/>
          <w:szCs w:val="36"/>
        </w:rPr>
        <w:t>,</w:t>
      </w:r>
      <w:r w:rsidRPr="00F633F2">
        <w:rPr>
          <w:rFonts w:ascii="新宋体" w:eastAsia="新宋体" w:hAnsi="新宋体" w:cs="宋体" w:hint="eastAsia"/>
          <w:sz w:val="36"/>
          <w:szCs w:val="36"/>
        </w:rPr>
        <w:t>充分赏赐他们一切的顺服、忍耐和受苦</w:t>
      </w:r>
      <w:r w:rsidRPr="00F633F2">
        <w:rPr>
          <w:rFonts w:ascii="新宋体" w:eastAsia="新宋体" w:hAnsi="新宋体"/>
          <w:sz w:val="36"/>
          <w:szCs w:val="36"/>
        </w:rPr>
        <w:t>;</w:t>
      </w:r>
    </w:p>
    <w:p w14:paraId="7660886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05D000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threatening, made against the wicked, of eternal wrath and anguish, as the just recommence of their sin in hell forever, Rom. 2:5, 6, 7, 8, 9, 10.</w:t>
      </w:r>
    </w:p>
    <w:p w14:paraId="3AD7D4A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也有警告恶人</w:t>
      </w:r>
      <w:r w:rsidRPr="00F633F2">
        <w:rPr>
          <w:rFonts w:ascii="新宋体" w:eastAsia="新宋体" w:hAnsi="新宋体"/>
          <w:sz w:val="36"/>
          <w:szCs w:val="36"/>
        </w:rPr>
        <w:t>,</w:t>
      </w:r>
      <w:r w:rsidRPr="00F633F2">
        <w:rPr>
          <w:rFonts w:ascii="新宋体" w:eastAsia="新宋体" w:hAnsi="新宋体" w:cs="宋体" w:hint="eastAsia"/>
          <w:sz w:val="36"/>
          <w:szCs w:val="36"/>
        </w:rPr>
        <w:t>要在地狱里永远受永恒的忿怒和痛苦</w:t>
      </w:r>
      <w:r w:rsidRPr="00F633F2">
        <w:rPr>
          <w:rFonts w:ascii="新宋体" w:eastAsia="新宋体" w:hAnsi="新宋体"/>
          <w:sz w:val="36"/>
          <w:szCs w:val="36"/>
        </w:rPr>
        <w:t>,</w:t>
      </w:r>
      <w:r w:rsidRPr="00F633F2">
        <w:rPr>
          <w:rFonts w:ascii="新宋体" w:eastAsia="新宋体" w:hAnsi="新宋体" w:cs="宋体" w:hint="eastAsia"/>
          <w:sz w:val="36"/>
          <w:szCs w:val="36"/>
        </w:rPr>
        <w:t>作为他们罪恶的公义报应</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2:5-10</w:t>
      </w:r>
      <w:r w:rsidRPr="00F633F2">
        <w:rPr>
          <w:rFonts w:ascii="新宋体" w:eastAsia="新宋体" w:hAnsi="新宋体" w:cs="宋体" w:hint="eastAsia"/>
          <w:sz w:val="36"/>
          <w:szCs w:val="36"/>
        </w:rPr>
        <w:t>。</w:t>
      </w:r>
    </w:p>
    <w:p w14:paraId="0505F41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07205F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treasures up to yourself wrath against the day of wrath, and revelation of the righteous judgement of God; who will render to every man according to his deeds:</w:t>
      </w:r>
    </w:p>
    <w:p w14:paraId="415CFA3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你竟任着你刚硬不悔改的心</w:t>
      </w:r>
      <w:r w:rsidRPr="00F633F2">
        <w:rPr>
          <w:rFonts w:ascii="新宋体" w:eastAsia="新宋体" w:hAnsi="新宋体"/>
          <w:sz w:val="36"/>
          <w:szCs w:val="36"/>
        </w:rPr>
        <w:t>,</w:t>
      </w:r>
      <w:r w:rsidRPr="00F633F2">
        <w:rPr>
          <w:rFonts w:ascii="新宋体" w:eastAsia="新宋体" w:hAnsi="新宋体" w:cs="宋体" w:hint="eastAsia"/>
          <w:sz w:val="36"/>
          <w:szCs w:val="36"/>
        </w:rPr>
        <w:t>为自己积蓄忿怒</w:t>
      </w:r>
      <w:r w:rsidRPr="00F633F2">
        <w:rPr>
          <w:rFonts w:ascii="新宋体" w:eastAsia="新宋体" w:hAnsi="新宋体"/>
          <w:sz w:val="36"/>
          <w:szCs w:val="36"/>
        </w:rPr>
        <w:t>,</w:t>
      </w:r>
      <w:r w:rsidRPr="00F633F2">
        <w:rPr>
          <w:rFonts w:ascii="新宋体" w:eastAsia="新宋体" w:hAnsi="新宋体" w:cs="宋体" w:hint="eastAsia"/>
          <w:sz w:val="36"/>
          <w:szCs w:val="36"/>
        </w:rPr>
        <w:t>以致神震怒</w:t>
      </w:r>
      <w:r w:rsidRPr="00F633F2">
        <w:rPr>
          <w:rFonts w:ascii="新宋体" w:eastAsia="新宋体" w:hAnsi="新宋体"/>
          <w:sz w:val="36"/>
          <w:szCs w:val="36"/>
        </w:rPr>
        <w:t>,</w:t>
      </w:r>
      <w:r w:rsidRPr="00F633F2">
        <w:rPr>
          <w:rFonts w:ascii="新宋体" w:eastAsia="新宋体" w:hAnsi="新宋体" w:cs="宋体" w:hint="eastAsia"/>
          <w:sz w:val="36"/>
          <w:szCs w:val="36"/>
        </w:rPr>
        <w:t>显出他公义审判的日子来到。他必照各人的行为报应各人。</w:t>
      </w:r>
    </w:p>
    <w:p w14:paraId="26F76C5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D03279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them who, by patient continuance in well doing, seek for glory, and honor, and immortality, eternal life:</w:t>
      </w:r>
    </w:p>
    <w:p w14:paraId="7D1255E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凡恒心行善</w:t>
      </w:r>
      <w:r w:rsidRPr="00F633F2">
        <w:rPr>
          <w:rFonts w:ascii="新宋体" w:eastAsia="新宋体" w:hAnsi="新宋体"/>
          <w:sz w:val="36"/>
          <w:szCs w:val="36"/>
        </w:rPr>
        <w:t>,</w:t>
      </w:r>
      <w:r w:rsidRPr="00F633F2">
        <w:rPr>
          <w:rFonts w:ascii="新宋体" w:eastAsia="新宋体" w:hAnsi="新宋体" w:cs="宋体" w:hint="eastAsia"/>
          <w:sz w:val="36"/>
          <w:szCs w:val="36"/>
        </w:rPr>
        <w:t>寻求荣耀尊贵</w:t>
      </w:r>
      <w:r w:rsidRPr="00F633F2">
        <w:rPr>
          <w:rFonts w:ascii="新宋体" w:eastAsia="新宋体" w:hAnsi="新宋体"/>
          <w:sz w:val="36"/>
          <w:szCs w:val="36"/>
        </w:rPr>
        <w:t>,</w:t>
      </w:r>
      <w:r w:rsidRPr="00F633F2">
        <w:rPr>
          <w:rFonts w:ascii="新宋体" w:eastAsia="新宋体" w:hAnsi="新宋体" w:cs="宋体" w:hint="eastAsia"/>
          <w:sz w:val="36"/>
          <w:szCs w:val="36"/>
        </w:rPr>
        <w:t>和不能朽坏之福的</w:t>
      </w:r>
      <w:r w:rsidRPr="00F633F2">
        <w:rPr>
          <w:rFonts w:ascii="新宋体" w:eastAsia="新宋体" w:hAnsi="新宋体"/>
          <w:sz w:val="36"/>
          <w:szCs w:val="36"/>
        </w:rPr>
        <w:t>,</w:t>
      </w:r>
      <w:r w:rsidRPr="00F633F2">
        <w:rPr>
          <w:rFonts w:ascii="新宋体" w:eastAsia="新宋体" w:hAnsi="新宋体" w:cs="宋体" w:hint="eastAsia"/>
          <w:sz w:val="36"/>
          <w:szCs w:val="36"/>
        </w:rPr>
        <w:t>就以永生报应他们</w:t>
      </w:r>
      <w:r w:rsidRPr="00F633F2">
        <w:rPr>
          <w:rFonts w:ascii="新宋体" w:eastAsia="新宋体" w:hAnsi="新宋体"/>
          <w:sz w:val="36"/>
          <w:szCs w:val="36"/>
        </w:rPr>
        <w:t>;</w:t>
      </w:r>
    </w:p>
    <w:p w14:paraId="4376193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4B249E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unto them that are contentious, and obey not the truth, but obey unrighteousness, indignation and wrath, tribulation and anguish, upon every soul of man that does evil, etc."</w:t>
      </w:r>
    </w:p>
    <w:p w14:paraId="66C993C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惟有结党</w:t>
      </w:r>
      <w:r w:rsidRPr="00F633F2">
        <w:rPr>
          <w:rFonts w:ascii="新宋体" w:eastAsia="新宋体" w:hAnsi="新宋体"/>
          <w:sz w:val="36"/>
          <w:szCs w:val="36"/>
        </w:rPr>
        <w:t>,</w:t>
      </w:r>
      <w:r w:rsidRPr="00F633F2">
        <w:rPr>
          <w:rFonts w:ascii="新宋体" w:eastAsia="新宋体" w:hAnsi="新宋体" w:cs="宋体" w:hint="eastAsia"/>
          <w:sz w:val="36"/>
          <w:szCs w:val="36"/>
        </w:rPr>
        <w:t>不顺从真理</w:t>
      </w:r>
      <w:r w:rsidRPr="00F633F2">
        <w:rPr>
          <w:rFonts w:ascii="新宋体" w:eastAsia="新宋体" w:hAnsi="新宋体"/>
          <w:sz w:val="36"/>
          <w:szCs w:val="36"/>
        </w:rPr>
        <w:t>,</w:t>
      </w:r>
      <w:r w:rsidRPr="00F633F2">
        <w:rPr>
          <w:rFonts w:ascii="新宋体" w:eastAsia="新宋体" w:hAnsi="新宋体" w:cs="宋体" w:hint="eastAsia"/>
          <w:sz w:val="36"/>
          <w:szCs w:val="36"/>
        </w:rPr>
        <w:t>反顺从不义的</w:t>
      </w:r>
      <w:r w:rsidRPr="00F633F2">
        <w:rPr>
          <w:rFonts w:ascii="新宋体" w:eastAsia="新宋体" w:hAnsi="新宋体"/>
          <w:sz w:val="36"/>
          <w:szCs w:val="36"/>
        </w:rPr>
        <w:t>,</w:t>
      </w:r>
      <w:r w:rsidRPr="00F633F2">
        <w:rPr>
          <w:rFonts w:ascii="新宋体" w:eastAsia="新宋体" w:hAnsi="新宋体" w:cs="宋体" w:hint="eastAsia"/>
          <w:sz w:val="36"/>
          <w:szCs w:val="36"/>
        </w:rPr>
        <w:t>就以忿怒恼恨报应他们。将患难</w:t>
      </w:r>
      <w:r w:rsidRPr="00F633F2">
        <w:rPr>
          <w:rFonts w:ascii="新宋体" w:eastAsia="新宋体" w:hAnsi="新宋体"/>
          <w:sz w:val="36"/>
          <w:szCs w:val="36"/>
        </w:rPr>
        <w:t>,</w:t>
      </w:r>
      <w:r w:rsidRPr="00F633F2">
        <w:rPr>
          <w:rFonts w:ascii="新宋体" w:eastAsia="新宋体" w:hAnsi="新宋体" w:cs="宋体" w:hint="eastAsia"/>
          <w:sz w:val="36"/>
          <w:szCs w:val="36"/>
        </w:rPr>
        <w:t>困苦</w:t>
      </w:r>
      <w:r w:rsidRPr="00F633F2">
        <w:rPr>
          <w:rFonts w:ascii="新宋体" w:eastAsia="新宋体" w:hAnsi="新宋体"/>
          <w:sz w:val="36"/>
          <w:szCs w:val="36"/>
        </w:rPr>
        <w:t>,</w:t>
      </w:r>
      <w:r w:rsidRPr="00F633F2">
        <w:rPr>
          <w:rFonts w:ascii="新宋体" w:eastAsia="新宋体" w:hAnsi="新宋体" w:cs="宋体" w:hint="eastAsia"/>
          <w:sz w:val="36"/>
          <w:szCs w:val="36"/>
        </w:rPr>
        <w:t>加给一切作恶的人。</w:t>
      </w:r>
      <w:r w:rsidRPr="00F633F2">
        <w:rPr>
          <w:rFonts w:ascii="新宋体" w:eastAsia="新宋体" w:hAnsi="新宋体"/>
          <w:sz w:val="36"/>
          <w:szCs w:val="36"/>
        </w:rPr>
        <w:t>"</w:t>
      </w:r>
    </w:p>
    <w:p w14:paraId="5E37455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96BBA6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2 Thess. 1:4, 5, 6, 7.</w:t>
      </w:r>
    </w:p>
    <w:p w14:paraId="04D9CF5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帖撒罗尼迦后书</w:t>
      </w:r>
      <w:r w:rsidRPr="00F633F2">
        <w:rPr>
          <w:rFonts w:ascii="新宋体" w:eastAsia="新宋体" w:hAnsi="新宋体"/>
          <w:sz w:val="36"/>
          <w:szCs w:val="36"/>
        </w:rPr>
        <w:t>1:4-7</w:t>
      </w:r>
      <w:r w:rsidRPr="00F633F2">
        <w:rPr>
          <w:rFonts w:ascii="新宋体" w:eastAsia="新宋体" w:hAnsi="新宋体" w:cs="宋体" w:hint="eastAsia"/>
          <w:sz w:val="36"/>
          <w:szCs w:val="36"/>
        </w:rPr>
        <w:t>也是如此</w:t>
      </w:r>
      <w:r w:rsidRPr="00F633F2">
        <w:rPr>
          <w:rFonts w:ascii="新宋体" w:eastAsia="新宋体" w:hAnsi="新宋体"/>
          <w:sz w:val="36"/>
          <w:szCs w:val="36"/>
        </w:rPr>
        <w:t>:</w:t>
      </w:r>
    </w:p>
    <w:p w14:paraId="32F3131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23144A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we ourselves glory in you, in the churches of God, for your patience and faith in all your persecutions and tribulations that you endure:</w:t>
      </w:r>
    </w:p>
    <w:p w14:paraId="2724BEC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甚至我们在神的各教会里为你们夸口</w:t>
      </w:r>
      <w:r w:rsidRPr="00F633F2">
        <w:rPr>
          <w:rFonts w:ascii="新宋体" w:eastAsia="新宋体" w:hAnsi="新宋体"/>
          <w:sz w:val="36"/>
          <w:szCs w:val="36"/>
        </w:rPr>
        <w:t>,</w:t>
      </w:r>
      <w:r w:rsidRPr="00F633F2">
        <w:rPr>
          <w:rFonts w:ascii="新宋体" w:eastAsia="新宋体" w:hAnsi="新宋体" w:cs="宋体" w:hint="eastAsia"/>
          <w:sz w:val="36"/>
          <w:szCs w:val="36"/>
        </w:rPr>
        <w:t>都因你们在所受的一切逼迫患难中</w:t>
      </w:r>
      <w:r w:rsidRPr="00F633F2">
        <w:rPr>
          <w:rFonts w:ascii="新宋体" w:eastAsia="新宋体" w:hAnsi="新宋体"/>
          <w:sz w:val="36"/>
          <w:szCs w:val="36"/>
        </w:rPr>
        <w:t>,</w:t>
      </w:r>
      <w:r w:rsidRPr="00F633F2">
        <w:rPr>
          <w:rFonts w:ascii="新宋体" w:eastAsia="新宋体" w:hAnsi="新宋体" w:cs="宋体" w:hint="eastAsia"/>
          <w:sz w:val="36"/>
          <w:szCs w:val="36"/>
        </w:rPr>
        <w:t>仍旧存忍耐和信心。</w:t>
      </w:r>
    </w:p>
    <w:p w14:paraId="47B86E0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962CFA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which is (a manifest token) of the righteous judgement of God, that you may be counted worthy of the kingdom of God for which you also suffer;</w:t>
      </w:r>
    </w:p>
    <w:p w14:paraId="2EC5E95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这正是神公义判断的明证</w:t>
      </w:r>
      <w:r w:rsidRPr="00F633F2">
        <w:rPr>
          <w:rFonts w:ascii="新宋体" w:eastAsia="新宋体" w:hAnsi="新宋体"/>
          <w:sz w:val="36"/>
          <w:szCs w:val="36"/>
        </w:rPr>
        <w:t>,</w:t>
      </w:r>
      <w:r w:rsidRPr="00F633F2">
        <w:rPr>
          <w:rFonts w:ascii="新宋体" w:eastAsia="新宋体" w:hAnsi="新宋体" w:cs="宋体" w:hint="eastAsia"/>
          <w:sz w:val="36"/>
          <w:szCs w:val="36"/>
        </w:rPr>
        <w:t>叫你们可算配得神的国</w:t>
      </w:r>
      <w:r w:rsidRPr="00F633F2">
        <w:rPr>
          <w:rFonts w:ascii="新宋体" w:eastAsia="新宋体" w:hAnsi="新宋体"/>
          <w:sz w:val="36"/>
          <w:szCs w:val="36"/>
        </w:rPr>
        <w:t>,</w:t>
      </w:r>
      <w:r w:rsidRPr="00F633F2">
        <w:rPr>
          <w:rFonts w:ascii="新宋体" w:eastAsia="新宋体" w:hAnsi="新宋体" w:cs="宋体" w:hint="eastAsia"/>
          <w:sz w:val="36"/>
          <w:szCs w:val="36"/>
        </w:rPr>
        <w:t>你们就是为这国受苦。</w:t>
      </w:r>
    </w:p>
    <w:p w14:paraId="799602C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AF65BE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seeing it is a righteous thing with God to recompense tribulation to them that trouble you:</w:t>
      </w:r>
    </w:p>
    <w:p w14:paraId="28304FE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神既是公义的</w:t>
      </w:r>
      <w:r w:rsidRPr="00F633F2">
        <w:rPr>
          <w:rFonts w:ascii="新宋体" w:eastAsia="新宋体" w:hAnsi="新宋体"/>
          <w:sz w:val="36"/>
          <w:szCs w:val="36"/>
        </w:rPr>
        <w:t>,</w:t>
      </w:r>
      <w:r w:rsidRPr="00F633F2">
        <w:rPr>
          <w:rFonts w:ascii="新宋体" w:eastAsia="新宋体" w:hAnsi="新宋体" w:cs="宋体" w:hint="eastAsia"/>
          <w:sz w:val="36"/>
          <w:szCs w:val="36"/>
        </w:rPr>
        <w:t>就必将患难报应那加患难给你们的人</w:t>
      </w:r>
      <w:r w:rsidRPr="00F633F2">
        <w:rPr>
          <w:rFonts w:ascii="新宋体" w:eastAsia="新宋体" w:hAnsi="新宋体"/>
          <w:sz w:val="36"/>
          <w:szCs w:val="36"/>
        </w:rPr>
        <w:t>,</w:t>
      </w:r>
    </w:p>
    <w:p w14:paraId="607670D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AD2CD3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to you who are troubled rest with us, when the Lord Jesus shall be revealed from heaven in flaming fire, etc."</w:t>
      </w:r>
    </w:p>
    <w:p w14:paraId="441818F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也必使你们这受患难的人</w:t>
      </w:r>
      <w:r w:rsidRPr="00F633F2">
        <w:rPr>
          <w:rFonts w:ascii="新宋体" w:eastAsia="新宋体" w:hAnsi="新宋体"/>
          <w:sz w:val="36"/>
          <w:szCs w:val="36"/>
        </w:rPr>
        <w:t>,</w:t>
      </w:r>
      <w:r w:rsidRPr="00F633F2">
        <w:rPr>
          <w:rFonts w:ascii="新宋体" w:eastAsia="新宋体" w:hAnsi="新宋体" w:cs="宋体" w:hint="eastAsia"/>
          <w:sz w:val="36"/>
          <w:szCs w:val="36"/>
        </w:rPr>
        <w:t>与我们同得平安。那时</w:t>
      </w:r>
      <w:r w:rsidRPr="00F633F2">
        <w:rPr>
          <w:rFonts w:ascii="新宋体" w:eastAsia="新宋体" w:hAnsi="新宋体"/>
          <w:sz w:val="36"/>
          <w:szCs w:val="36"/>
        </w:rPr>
        <w:t>,</w:t>
      </w:r>
      <w:r w:rsidRPr="00F633F2">
        <w:rPr>
          <w:rFonts w:ascii="新宋体" w:eastAsia="新宋体" w:hAnsi="新宋体" w:cs="宋体" w:hint="eastAsia"/>
          <w:sz w:val="36"/>
          <w:szCs w:val="36"/>
        </w:rPr>
        <w:t>主耶稣同他有能力的天使</w:t>
      </w:r>
      <w:r w:rsidRPr="00F633F2">
        <w:rPr>
          <w:rFonts w:ascii="新宋体" w:eastAsia="新宋体" w:hAnsi="新宋体"/>
          <w:sz w:val="36"/>
          <w:szCs w:val="36"/>
        </w:rPr>
        <w:t>,</w:t>
      </w:r>
      <w:r w:rsidRPr="00F633F2">
        <w:rPr>
          <w:rFonts w:ascii="新宋体" w:eastAsia="新宋体" w:hAnsi="新宋体" w:cs="宋体" w:hint="eastAsia"/>
          <w:sz w:val="36"/>
          <w:szCs w:val="36"/>
        </w:rPr>
        <w:t>从天上在火焰中显现。</w:t>
      </w:r>
      <w:r w:rsidRPr="00F633F2">
        <w:rPr>
          <w:rFonts w:ascii="新宋体" w:eastAsia="新宋体" w:hAnsi="新宋体"/>
          <w:sz w:val="36"/>
          <w:szCs w:val="36"/>
        </w:rPr>
        <w:t>"</w:t>
      </w:r>
    </w:p>
    <w:p w14:paraId="6B828EF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AB3DF1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these plain testimonies, multitudes might be added, if it were needful.</w:t>
      </w:r>
    </w:p>
    <w:p w14:paraId="3182604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这些明白的见证</w:t>
      </w:r>
      <w:r w:rsidRPr="00F633F2">
        <w:rPr>
          <w:rFonts w:ascii="新宋体" w:eastAsia="新宋体" w:hAnsi="新宋体"/>
          <w:sz w:val="36"/>
          <w:szCs w:val="36"/>
        </w:rPr>
        <w:t>,</w:t>
      </w:r>
      <w:r w:rsidRPr="00F633F2">
        <w:rPr>
          <w:rFonts w:ascii="新宋体" w:eastAsia="新宋体" w:hAnsi="新宋体" w:cs="宋体" w:hint="eastAsia"/>
          <w:sz w:val="36"/>
          <w:szCs w:val="36"/>
        </w:rPr>
        <w:t>若有需要</w:t>
      </w:r>
      <w:r w:rsidRPr="00F633F2">
        <w:rPr>
          <w:rFonts w:ascii="新宋体" w:eastAsia="新宋体" w:hAnsi="新宋体"/>
          <w:sz w:val="36"/>
          <w:szCs w:val="36"/>
        </w:rPr>
        <w:t>,</w:t>
      </w:r>
      <w:r w:rsidRPr="00F633F2">
        <w:rPr>
          <w:rFonts w:ascii="新宋体" w:eastAsia="新宋体" w:hAnsi="新宋体" w:cs="宋体" w:hint="eastAsia"/>
          <w:sz w:val="36"/>
          <w:szCs w:val="36"/>
        </w:rPr>
        <w:t>还可加上许多。</w:t>
      </w:r>
    </w:p>
    <w:p w14:paraId="71B4655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0A0F43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Heaven and earth shall pass away, but these words shall never pass away.</w:t>
      </w:r>
    </w:p>
    <w:p w14:paraId="29C545E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天地要废去</w:t>
      </w:r>
      <w:r w:rsidRPr="00F633F2">
        <w:rPr>
          <w:rFonts w:ascii="新宋体" w:eastAsia="新宋体" w:hAnsi="新宋体"/>
          <w:sz w:val="36"/>
          <w:szCs w:val="36"/>
        </w:rPr>
        <w:t>,</w:t>
      </w:r>
      <w:r w:rsidRPr="00F633F2">
        <w:rPr>
          <w:rFonts w:ascii="新宋体" w:eastAsia="新宋体" w:hAnsi="新宋体" w:cs="宋体" w:hint="eastAsia"/>
          <w:sz w:val="36"/>
          <w:szCs w:val="36"/>
        </w:rPr>
        <w:t>这些话却不能废去。</w:t>
      </w:r>
    </w:p>
    <w:p w14:paraId="1016C48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47DFED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Arg. 3. Thirdly, As the scriptures reveal it, so the consciences of all men have borne presentiments of it.</w:t>
      </w:r>
    </w:p>
    <w:p w14:paraId="00A6D78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论点</w:t>
      </w:r>
      <w:r w:rsidRPr="00F633F2">
        <w:rPr>
          <w:rFonts w:ascii="新宋体" w:eastAsia="新宋体" w:hAnsi="新宋体"/>
          <w:sz w:val="36"/>
          <w:szCs w:val="36"/>
        </w:rPr>
        <w:t>3</w:t>
      </w: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正如圣经启示了这一点</w:t>
      </w:r>
      <w:r w:rsidRPr="00F633F2">
        <w:rPr>
          <w:rFonts w:ascii="新宋体" w:eastAsia="新宋体" w:hAnsi="新宋体"/>
          <w:sz w:val="36"/>
          <w:szCs w:val="36"/>
        </w:rPr>
        <w:t>,</w:t>
      </w:r>
      <w:r w:rsidRPr="00F633F2">
        <w:rPr>
          <w:rFonts w:ascii="新宋体" w:eastAsia="新宋体" w:hAnsi="新宋体" w:cs="宋体" w:hint="eastAsia"/>
          <w:sz w:val="36"/>
          <w:szCs w:val="36"/>
        </w:rPr>
        <w:t>万人的良心也有这预感。</w:t>
      </w:r>
    </w:p>
    <w:p w14:paraId="1BA7F45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555AFA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Where is the man whose conscience never felt any impressions of hope, or fear, from a future world?</w:t>
      </w:r>
    </w:p>
    <w:p w14:paraId="1341982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哪有人的良心从未感受过来世的盼望或惧怕呢</w:t>
      </w:r>
      <w:r w:rsidRPr="00F633F2">
        <w:rPr>
          <w:rFonts w:ascii="新宋体" w:eastAsia="新宋体" w:hAnsi="新宋体"/>
          <w:sz w:val="36"/>
          <w:szCs w:val="36"/>
        </w:rPr>
        <w:t>?</w:t>
      </w:r>
    </w:p>
    <w:p w14:paraId="56766AD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7ECABE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it is said, these may be but the effects and force of discourse, or education; we have read such things in the scriptures, or have heard it by preachers; and so raise up to ourselves hopes and fears about it.</w:t>
      </w:r>
    </w:p>
    <w:p w14:paraId="6D8C9D1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如果有人说</w:t>
      </w:r>
      <w:r w:rsidRPr="00F633F2">
        <w:rPr>
          <w:rFonts w:ascii="新宋体" w:eastAsia="新宋体" w:hAnsi="新宋体"/>
          <w:sz w:val="36"/>
          <w:szCs w:val="36"/>
        </w:rPr>
        <w:t>,</w:t>
      </w:r>
      <w:r w:rsidRPr="00F633F2">
        <w:rPr>
          <w:rFonts w:ascii="新宋体" w:eastAsia="新宋体" w:hAnsi="新宋体" w:cs="宋体" w:hint="eastAsia"/>
          <w:sz w:val="36"/>
          <w:szCs w:val="36"/>
        </w:rPr>
        <w:t>这些不过是言论或教育的影响和力量</w:t>
      </w:r>
      <w:r w:rsidRPr="00F633F2">
        <w:rPr>
          <w:rFonts w:ascii="新宋体" w:eastAsia="新宋体" w:hAnsi="新宋体"/>
          <w:sz w:val="36"/>
          <w:szCs w:val="36"/>
        </w:rPr>
        <w:t>;</w:t>
      </w:r>
      <w:r w:rsidRPr="00F633F2">
        <w:rPr>
          <w:rFonts w:ascii="新宋体" w:eastAsia="新宋体" w:hAnsi="新宋体" w:cs="宋体" w:hint="eastAsia"/>
          <w:sz w:val="36"/>
          <w:szCs w:val="36"/>
        </w:rPr>
        <w:t>我们在圣经中读到这些事</w:t>
      </w:r>
      <w:r w:rsidRPr="00F633F2">
        <w:rPr>
          <w:rFonts w:ascii="新宋体" w:eastAsia="新宋体" w:hAnsi="新宋体"/>
          <w:sz w:val="36"/>
          <w:szCs w:val="36"/>
        </w:rPr>
        <w:t>,</w:t>
      </w:r>
      <w:r w:rsidRPr="00F633F2">
        <w:rPr>
          <w:rFonts w:ascii="新宋体" w:eastAsia="新宋体" w:hAnsi="新宋体" w:cs="宋体" w:hint="eastAsia"/>
          <w:sz w:val="36"/>
          <w:szCs w:val="36"/>
        </w:rPr>
        <w:t>或从传道人那里听到</w:t>
      </w:r>
      <w:r w:rsidRPr="00F633F2">
        <w:rPr>
          <w:rFonts w:ascii="新宋体" w:eastAsia="新宋体" w:hAnsi="新宋体"/>
          <w:sz w:val="36"/>
          <w:szCs w:val="36"/>
        </w:rPr>
        <w:t>;</w:t>
      </w:r>
      <w:r w:rsidRPr="00F633F2">
        <w:rPr>
          <w:rFonts w:ascii="新宋体" w:eastAsia="新宋体" w:hAnsi="新宋体" w:cs="宋体" w:hint="eastAsia"/>
          <w:sz w:val="36"/>
          <w:szCs w:val="36"/>
        </w:rPr>
        <w:t>因此就为自己引发盼望和惧怕。</w:t>
      </w:r>
    </w:p>
    <w:p w14:paraId="4672FD6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46F487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demand, how the consciences of the Heathens, who have neither scriptures nor preachers, came to be impressed with these things?</w:t>
      </w:r>
    </w:p>
    <w:p w14:paraId="7C3C732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我要问</w:t>
      </w:r>
      <w:r w:rsidRPr="00F633F2">
        <w:rPr>
          <w:rFonts w:ascii="新宋体" w:eastAsia="新宋体" w:hAnsi="新宋体"/>
          <w:sz w:val="36"/>
          <w:szCs w:val="36"/>
        </w:rPr>
        <w:t>,</w:t>
      </w:r>
      <w:r w:rsidRPr="00F633F2">
        <w:rPr>
          <w:rFonts w:ascii="新宋体" w:eastAsia="新宋体" w:hAnsi="新宋体" w:cs="宋体" w:hint="eastAsia"/>
          <w:sz w:val="36"/>
          <w:szCs w:val="36"/>
        </w:rPr>
        <w:t>没有圣经也没有传道人的外邦人</w:t>
      </w:r>
      <w:r w:rsidRPr="00F633F2">
        <w:rPr>
          <w:rFonts w:ascii="新宋体" w:eastAsia="新宋体" w:hAnsi="新宋体"/>
          <w:sz w:val="36"/>
          <w:szCs w:val="36"/>
        </w:rPr>
        <w:t>,</w:t>
      </w:r>
      <w:r w:rsidRPr="00F633F2">
        <w:rPr>
          <w:rFonts w:ascii="新宋体" w:eastAsia="新宋体" w:hAnsi="新宋体" w:cs="宋体" w:hint="eastAsia"/>
          <w:sz w:val="36"/>
          <w:szCs w:val="36"/>
        </w:rPr>
        <w:t>他们的良心怎么会有这些感受</w:t>
      </w:r>
      <w:r w:rsidRPr="00F633F2">
        <w:rPr>
          <w:rFonts w:ascii="新宋体" w:eastAsia="新宋体" w:hAnsi="新宋体"/>
          <w:sz w:val="36"/>
          <w:szCs w:val="36"/>
        </w:rPr>
        <w:t>?</w:t>
      </w:r>
    </w:p>
    <w:p w14:paraId="361A31D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5F64E5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Does not the apostle tell us, Rom. 2:15.</w:t>
      </w:r>
    </w:p>
    <w:p w14:paraId="7527F52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使徒岂不告诉我们</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2:15</w:t>
      </w:r>
      <w:r w:rsidRPr="00F633F2">
        <w:rPr>
          <w:rFonts w:ascii="新宋体" w:eastAsia="新宋体" w:hAnsi="新宋体" w:cs="宋体" w:hint="eastAsia"/>
          <w:sz w:val="36"/>
          <w:szCs w:val="36"/>
        </w:rPr>
        <w:t>。</w:t>
      </w:r>
    </w:p>
    <w:p w14:paraId="18F5F1E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E4DFF1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their consciences in the mean while work upon these things?" their thoughts, with reference to a future state, accuse, or else excuse,</w:t>
      </w:r>
    </w:p>
    <w:p w14:paraId="013EE1F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这是显出律法的功用刻在他们心里</w:t>
      </w:r>
      <w:r w:rsidRPr="00F633F2">
        <w:rPr>
          <w:rFonts w:ascii="新宋体" w:eastAsia="新宋体" w:hAnsi="新宋体"/>
          <w:sz w:val="36"/>
          <w:szCs w:val="36"/>
        </w:rPr>
        <w:t>,</w:t>
      </w:r>
      <w:r w:rsidRPr="00F633F2">
        <w:rPr>
          <w:rFonts w:ascii="新宋体" w:eastAsia="新宋体" w:hAnsi="新宋体" w:cs="宋体" w:hint="eastAsia"/>
          <w:sz w:val="36"/>
          <w:szCs w:val="36"/>
        </w:rPr>
        <w:t>他们是非之心同作见证</w:t>
      </w:r>
      <w:r w:rsidRPr="00F633F2">
        <w:rPr>
          <w:rFonts w:ascii="新宋体" w:eastAsia="新宋体" w:hAnsi="新宋体"/>
          <w:sz w:val="36"/>
          <w:szCs w:val="36"/>
        </w:rPr>
        <w:t>,"</w:t>
      </w:r>
      <w:r w:rsidRPr="00F633F2">
        <w:rPr>
          <w:rFonts w:ascii="新宋体" w:eastAsia="新宋体" w:hAnsi="新宋体" w:cs="宋体" w:hint="eastAsia"/>
          <w:sz w:val="36"/>
          <w:szCs w:val="36"/>
        </w:rPr>
        <w:t>他们的心思意念互相较量</w:t>
      </w:r>
      <w:r w:rsidRPr="00F633F2">
        <w:rPr>
          <w:rFonts w:ascii="新宋体" w:eastAsia="新宋体" w:hAnsi="新宋体"/>
          <w:sz w:val="36"/>
          <w:szCs w:val="36"/>
        </w:rPr>
        <w:t>,</w:t>
      </w:r>
      <w:r w:rsidRPr="00F633F2">
        <w:rPr>
          <w:rFonts w:ascii="新宋体" w:eastAsia="新宋体" w:hAnsi="新宋体" w:cs="宋体" w:hint="eastAsia"/>
          <w:sz w:val="36"/>
          <w:szCs w:val="36"/>
        </w:rPr>
        <w:t>或以为是</w:t>
      </w:r>
      <w:r w:rsidRPr="00F633F2">
        <w:rPr>
          <w:rFonts w:ascii="新宋体" w:eastAsia="新宋体" w:hAnsi="新宋体"/>
          <w:sz w:val="36"/>
          <w:szCs w:val="36"/>
        </w:rPr>
        <w:t>,</w:t>
      </w:r>
      <w:r w:rsidRPr="00F633F2">
        <w:rPr>
          <w:rFonts w:ascii="新宋体" w:eastAsia="新宋体" w:hAnsi="新宋体" w:cs="宋体" w:hint="eastAsia"/>
          <w:sz w:val="36"/>
          <w:szCs w:val="36"/>
        </w:rPr>
        <w:t>或以为非</w:t>
      </w:r>
      <w:r w:rsidRPr="00F633F2">
        <w:rPr>
          <w:rFonts w:ascii="新宋体" w:eastAsia="新宋体" w:hAnsi="新宋体"/>
          <w:sz w:val="36"/>
          <w:szCs w:val="36"/>
        </w:rPr>
        <w:t>,</w:t>
      </w:r>
    </w:p>
    <w:p w14:paraId="6470138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AA913F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is their hearts are cheered and encouraged by the good they do, and terrified with fears about the evils they commit.</w:t>
      </w:r>
    </w:p>
    <w:p w14:paraId="03705A8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意思是他们行善的时候内心欢欣振奋</w:t>
      </w:r>
      <w:r w:rsidRPr="00F633F2">
        <w:rPr>
          <w:rFonts w:ascii="新宋体" w:eastAsia="新宋体" w:hAnsi="新宋体"/>
          <w:sz w:val="36"/>
          <w:szCs w:val="36"/>
        </w:rPr>
        <w:t>,</w:t>
      </w:r>
      <w:r w:rsidRPr="00F633F2">
        <w:rPr>
          <w:rFonts w:ascii="新宋体" w:eastAsia="新宋体" w:hAnsi="新宋体" w:cs="宋体" w:hint="eastAsia"/>
          <w:sz w:val="36"/>
          <w:szCs w:val="36"/>
        </w:rPr>
        <w:t>作恶的时候内心惊惧不安。</w:t>
      </w:r>
    </w:p>
    <w:p w14:paraId="084CC3E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4055CB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Whereas, if there were no such things, conscience would neither accuse nor excuse for good or evil done in this world.</w:t>
      </w:r>
    </w:p>
    <w:p w14:paraId="5CC3083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然而</w:t>
      </w:r>
      <w:r w:rsidRPr="00F633F2">
        <w:rPr>
          <w:rFonts w:ascii="新宋体" w:eastAsia="新宋体" w:hAnsi="新宋体"/>
          <w:sz w:val="36"/>
          <w:szCs w:val="36"/>
        </w:rPr>
        <w:t>,</w:t>
      </w:r>
      <w:r w:rsidRPr="00F633F2">
        <w:rPr>
          <w:rFonts w:ascii="新宋体" w:eastAsia="新宋体" w:hAnsi="新宋体" w:cs="宋体" w:hint="eastAsia"/>
          <w:sz w:val="36"/>
          <w:szCs w:val="36"/>
        </w:rPr>
        <w:t>若没有这些事</w:t>
      </w:r>
      <w:r w:rsidRPr="00F633F2">
        <w:rPr>
          <w:rFonts w:ascii="新宋体" w:eastAsia="新宋体" w:hAnsi="新宋体"/>
          <w:sz w:val="36"/>
          <w:szCs w:val="36"/>
        </w:rPr>
        <w:t>,</w:t>
      </w:r>
      <w:r w:rsidRPr="00F633F2">
        <w:rPr>
          <w:rFonts w:ascii="新宋体" w:eastAsia="新宋体" w:hAnsi="新宋体" w:cs="宋体" w:hint="eastAsia"/>
          <w:sz w:val="36"/>
          <w:szCs w:val="36"/>
        </w:rPr>
        <w:t>良心就不会因今生的善恶而责备或称许人。</w:t>
      </w:r>
    </w:p>
    <w:p w14:paraId="411DF14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4BD1FF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Arg. 4. Fourthly, The incarnation and death of Christ, are but vanity without it.</w:t>
      </w:r>
    </w:p>
    <w:p w14:paraId="567FCF9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论点</w:t>
      </w:r>
      <w:r w:rsidRPr="00F633F2">
        <w:rPr>
          <w:rFonts w:ascii="新宋体" w:eastAsia="新宋体" w:hAnsi="新宋体"/>
          <w:sz w:val="36"/>
          <w:szCs w:val="36"/>
        </w:rPr>
        <w:t>4</w:t>
      </w: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若无来世</w:t>
      </w:r>
      <w:r w:rsidRPr="00F633F2">
        <w:rPr>
          <w:rFonts w:ascii="新宋体" w:eastAsia="新宋体" w:hAnsi="新宋体"/>
          <w:sz w:val="36"/>
          <w:szCs w:val="36"/>
        </w:rPr>
        <w:t>,</w:t>
      </w:r>
      <w:r w:rsidRPr="00F633F2">
        <w:rPr>
          <w:rFonts w:ascii="新宋体" w:eastAsia="新宋体" w:hAnsi="新宋体" w:cs="宋体" w:hint="eastAsia"/>
          <w:sz w:val="36"/>
          <w:szCs w:val="36"/>
        </w:rPr>
        <w:t>基督的道成肉身和受死就是虚空。</w:t>
      </w:r>
    </w:p>
    <w:p w14:paraId="004AFE8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812C5B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did he propose to himself, or what benefit have we by his coming, if there be no such future state?</w:t>
      </w:r>
    </w:p>
    <w:p w14:paraId="6337434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如果没有这将来</w:t>
      </w:r>
      <w:r w:rsidRPr="00F633F2">
        <w:rPr>
          <w:rFonts w:ascii="新宋体" w:eastAsia="新宋体" w:hAnsi="新宋体"/>
          <w:sz w:val="36"/>
          <w:szCs w:val="36"/>
        </w:rPr>
        <w:t>,</w:t>
      </w:r>
      <w:r w:rsidRPr="00F633F2">
        <w:rPr>
          <w:rFonts w:ascii="新宋体" w:eastAsia="新宋体" w:hAnsi="新宋体" w:cs="宋体" w:hint="eastAsia"/>
          <w:sz w:val="36"/>
          <w:szCs w:val="36"/>
        </w:rPr>
        <w:t>他道成肉身的目的是什么</w:t>
      </w:r>
      <w:r w:rsidRPr="00F633F2">
        <w:rPr>
          <w:rFonts w:ascii="新宋体" w:eastAsia="新宋体" w:hAnsi="新宋体"/>
          <w:sz w:val="36"/>
          <w:szCs w:val="36"/>
        </w:rPr>
        <w:t>?</w:t>
      </w:r>
      <w:r w:rsidRPr="00F633F2">
        <w:rPr>
          <w:rFonts w:ascii="新宋体" w:eastAsia="新宋体" w:hAnsi="新宋体" w:cs="宋体" w:hint="eastAsia"/>
          <w:sz w:val="36"/>
          <w:szCs w:val="36"/>
        </w:rPr>
        <w:t>我们从他的降临得到什么益处呢</w:t>
      </w:r>
      <w:r w:rsidRPr="00F633F2">
        <w:rPr>
          <w:rFonts w:ascii="新宋体" w:eastAsia="新宋体" w:hAnsi="新宋体"/>
          <w:sz w:val="36"/>
          <w:szCs w:val="36"/>
        </w:rPr>
        <w:t>?</w:t>
      </w:r>
    </w:p>
    <w:p w14:paraId="5A1C446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978B57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he take our nature, and suffer such terrible things in it for nothing!</w:t>
      </w:r>
    </w:p>
    <w:p w14:paraId="76D6DA8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他取了我们的性情</w:t>
      </w:r>
      <w:r w:rsidRPr="00F633F2">
        <w:rPr>
          <w:rFonts w:ascii="新宋体" w:eastAsia="新宋体" w:hAnsi="新宋体"/>
          <w:sz w:val="36"/>
          <w:szCs w:val="36"/>
        </w:rPr>
        <w:t>,</w:t>
      </w:r>
      <w:r w:rsidRPr="00F633F2">
        <w:rPr>
          <w:rFonts w:ascii="新宋体" w:eastAsia="新宋体" w:hAnsi="新宋体" w:cs="宋体" w:hint="eastAsia"/>
          <w:sz w:val="36"/>
          <w:szCs w:val="36"/>
        </w:rPr>
        <w:t>并在其中忍受如此可怕的事</w:t>
      </w:r>
      <w:r w:rsidRPr="00F633F2">
        <w:rPr>
          <w:rFonts w:ascii="新宋体" w:eastAsia="新宋体" w:hAnsi="新宋体"/>
          <w:sz w:val="36"/>
          <w:szCs w:val="36"/>
        </w:rPr>
        <w:t>,</w:t>
      </w:r>
      <w:r w:rsidRPr="00F633F2">
        <w:rPr>
          <w:rFonts w:ascii="新宋体" w:eastAsia="新宋体" w:hAnsi="新宋体" w:cs="宋体" w:hint="eastAsia"/>
          <w:sz w:val="36"/>
          <w:szCs w:val="36"/>
        </w:rPr>
        <w:t>难道是徒然的吗</w:t>
      </w:r>
      <w:r w:rsidRPr="00F633F2">
        <w:rPr>
          <w:rFonts w:ascii="新宋体" w:eastAsia="新宋体" w:hAnsi="新宋体"/>
          <w:sz w:val="36"/>
          <w:szCs w:val="36"/>
        </w:rPr>
        <w:t>!</w:t>
      </w:r>
    </w:p>
    <w:p w14:paraId="2B8ADC7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9379BB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say, Christians have much comfort from it in this life:</w:t>
      </w:r>
    </w:p>
    <w:p w14:paraId="355D8BF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如果你说</w:t>
      </w:r>
      <w:r w:rsidRPr="00F633F2">
        <w:rPr>
          <w:rFonts w:ascii="新宋体" w:eastAsia="新宋体" w:hAnsi="新宋体"/>
          <w:sz w:val="36"/>
          <w:szCs w:val="36"/>
        </w:rPr>
        <w:t>,</w:t>
      </w:r>
      <w:r w:rsidRPr="00F633F2">
        <w:rPr>
          <w:rFonts w:ascii="新宋体" w:eastAsia="新宋体" w:hAnsi="新宋体" w:cs="宋体" w:hint="eastAsia"/>
          <w:sz w:val="36"/>
          <w:szCs w:val="36"/>
        </w:rPr>
        <w:t>基督徒今生从中得到许多安慰</w:t>
      </w:r>
      <w:r w:rsidRPr="00F633F2">
        <w:rPr>
          <w:rFonts w:ascii="新宋体" w:eastAsia="新宋体" w:hAnsi="新宋体"/>
          <w:sz w:val="36"/>
          <w:szCs w:val="36"/>
        </w:rPr>
        <w:t>:</w:t>
      </w:r>
    </w:p>
    <w:p w14:paraId="60CEECA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D589FE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answer, the comforts they have are raised by faith and expectation of the happiness to be enjoyed, as the purchase of his blood, in heaven.</w:t>
      </w:r>
    </w:p>
    <w:p w14:paraId="4BFC0CD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我回答说</w:t>
      </w:r>
      <w:r w:rsidRPr="00F633F2">
        <w:rPr>
          <w:rFonts w:ascii="新宋体" w:eastAsia="新宋体" w:hAnsi="新宋体"/>
          <w:sz w:val="36"/>
          <w:szCs w:val="36"/>
        </w:rPr>
        <w:t>,</w:t>
      </w:r>
      <w:r w:rsidRPr="00F633F2">
        <w:rPr>
          <w:rFonts w:ascii="新宋体" w:eastAsia="新宋体" w:hAnsi="新宋体" w:cs="宋体" w:hint="eastAsia"/>
          <w:sz w:val="36"/>
          <w:szCs w:val="36"/>
        </w:rPr>
        <w:t>他们所得的安慰</w:t>
      </w:r>
      <w:r w:rsidRPr="00F633F2">
        <w:rPr>
          <w:rFonts w:ascii="新宋体" w:eastAsia="新宋体" w:hAnsi="新宋体"/>
          <w:sz w:val="36"/>
          <w:szCs w:val="36"/>
        </w:rPr>
        <w:t>,</w:t>
      </w:r>
      <w:r w:rsidRPr="00F633F2">
        <w:rPr>
          <w:rFonts w:ascii="新宋体" w:eastAsia="新宋体" w:hAnsi="新宋体" w:cs="宋体" w:hint="eastAsia"/>
          <w:sz w:val="36"/>
          <w:szCs w:val="36"/>
        </w:rPr>
        <w:t>是藉着信心和盼望在天上要享受的福乐而产生的</w:t>
      </w:r>
      <w:r w:rsidRPr="00F633F2">
        <w:rPr>
          <w:rFonts w:ascii="新宋体" w:eastAsia="新宋体" w:hAnsi="新宋体"/>
          <w:sz w:val="36"/>
          <w:szCs w:val="36"/>
        </w:rPr>
        <w:t>,</w:t>
      </w:r>
      <w:r w:rsidRPr="00F633F2">
        <w:rPr>
          <w:rFonts w:ascii="新宋体" w:eastAsia="新宋体" w:hAnsi="新宋体" w:cs="宋体" w:hint="eastAsia"/>
          <w:sz w:val="36"/>
          <w:szCs w:val="36"/>
        </w:rPr>
        <w:t>这福乐是用基督的血买来的。</w:t>
      </w:r>
    </w:p>
    <w:p w14:paraId="1F860B9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4779E7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if there be no such heaven to which they are appointed, no hell from which they are redeemed,</w:t>
      </w:r>
    </w:p>
    <w:p w14:paraId="2C07D3D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如果没有他们被指定要去的天堂</w:t>
      </w:r>
      <w:r w:rsidRPr="00F633F2">
        <w:rPr>
          <w:rFonts w:ascii="新宋体" w:eastAsia="新宋体" w:hAnsi="新宋体"/>
          <w:sz w:val="36"/>
          <w:szCs w:val="36"/>
        </w:rPr>
        <w:t>,</w:t>
      </w:r>
      <w:r w:rsidRPr="00F633F2">
        <w:rPr>
          <w:rFonts w:ascii="新宋体" w:eastAsia="新宋体" w:hAnsi="新宋体" w:cs="宋体" w:hint="eastAsia"/>
          <w:sz w:val="36"/>
          <w:szCs w:val="36"/>
        </w:rPr>
        <w:t>没有他们蒙救赎脱离的地狱</w:t>
      </w:r>
      <w:r w:rsidRPr="00F633F2">
        <w:rPr>
          <w:rFonts w:ascii="新宋体" w:eastAsia="新宋体" w:hAnsi="新宋体"/>
          <w:sz w:val="36"/>
          <w:szCs w:val="36"/>
        </w:rPr>
        <w:t>,</w:t>
      </w:r>
    </w:p>
    <w:p w14:paraId="43569C0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CAC5F8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do but comfort themselves with a fable, and bless themselves with a thing of nothing:</w:t>
      </w:r>
    </w:p>
    <w:p w14:paraId="2BD8C31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他们不过是用无稽之谈安慰自己</w:t>
      </w:r>
      <w:r w:rsidRPr="00F633F2">
        <w:rPr>
          <w:rFonts w:ascii="新宋体" w:eastAsia="新宋体" w:hAnsi="新宋体"/>
          <w:sz w:val="36"/>
          <w:szCs w:val="36"/>
        </w:rPr>
        <w:t>,</w:t>
      </w:r>
      <w:r w:rsidRPr="00F633F2">
        <w:rPr>
          <w:rFonts w:ascii="新宋体" w:eastAsia="新宋体" w:hAnsi="新宋体" w:cs="宋体" w:hint="eastAsia"/>
          <w:sz w:val="36"/>
          <w:szCs w:val="36"/>
        </w:rPr>
        <w:t>用虚无缥缈的事祝福自己</w:t>
      </w:r>
      <w:r w:rsidRPr="00F633F2">
        <w:rPr>
          <w:rFonts w:ascii="新宋体" w:eastAsia="新宋体" w:hAnsi="新宋体"/>
          <w:sz w:val="36"/>
          <w:szCs w:val="36"/>
        </w:rPr>
        <w:t>:</w:t>
      </w:r>
    </w:p>
    <w:p w14:paraId="35C0FA2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748CDB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their comfort is no greater than the comfort of a beggar, that dreams he is a king, and when he awakes, finds himself a beggar still.</w:t>
      </w:r>
    </w:p>
    <w:p w14:paraId="4F086D0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他们的安慰不过像一个梦见自己是国王的乞丐</w:t>
      </w:r>
      <w:r w:rsidRPr="00F633F2">
        <w:rPr>
          <w:rFonts w:ascii="新宋体" w:eastAsia="新宋体" w:hAnsi="新宋体"/>
          <w:sz w:val="36"/>
          <w:szCs w:val="36"/>
        </w:rPr>
        <w:t>,</w:t>
      </w:r>
      <w:r w:rsidRPr="00F633F2">
        <w:rPr>
          <w:rFonts w:ascii="新宋体" w:eastAsia="新宋体" w:hAnsi="新宋体" w:cs="宋体" w:hint="eastAsia"/>
          <w:sz w:val="36"/>
          <w:szCs w:val="36"/>
        </w:rPr>
        <w:t>醒来时发现自己仍是乞丐。</w:t>
      </w:r>
    </w:p>
    <w:p w14:paraId="114C4C7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71E224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the ends of Christ's death were to deliver us from the wrath to come, 1 Thess. 1:10.</w:t>
      </w:r>
    </w:p>
    <w:p w14:paraId="1A17099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基督受死的目的必是要救我们脱离将来的忿怒</w:t>
      </w:r>
      <w:r w:rsidRPr="00F633F2">
        <w:rPr>
          <w:rFonts w:ascii="新宋体" w:eastAsia="新宋体" w:hAnsi="新宋体"/>
          <w:sz w:val="36"/>
          <w:szCs w:val="36"/>
        </w:rPr>
        <w:t>,</w:t>
      </w:r>
      <w:r w:rsidRPr="00F633F2">
        <w:rPr>
          <w:rFonts w:ascii="新宋体" w:eastAsia="新宋体" w:hAnsi="新宋体" w:cs="宋体" w:hint="eastAsia"/>
          <w:sz w:val="36"/>
          <w:szCs w:val="36"/>
        </w:rPr>
        <w:t>帖撒罗尼迦前书</w:t>
      </w:r>
      <w:r w:rsidRPr="00F633F2">
        <w:rPr>
          <w:rFonts w:ascii="新宋体" w:eastAsia="新宋体" w:hAnsi="新宋体"/>
          <w:sz w:val="36"/>
          <w:szCs w:val="36"/>
        </w:rPr>
        <w:t>1:10</w:t>
      </w:r>
      <w:r w:rsidRPr="00F633F2">
        <w:rPr>
          <w:rFonts w:ascii="新宋体" w:eastAsia="新宋体" w:hAnsi="新宋体" w:cs="宋体" w:hint="eastAsia"/>
          <w:sz w:val="36"/>
          <w:szCs w:val="36"/>
        </w:rPr>
        <w:t>。</w:t>
      </w:r>
    </w:p>
    <w:p w14:paraId="00D6C37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A1654A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not from an imaginary, but a real hell,</w:t>
      </w:r>
    </w:p>
    <w:p w14:paraId="55BA2DA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不是脱离想象中的</w:t>
      </w:r>
      <w:r w:rsidRPr="00F633F2">
        <w:rPr>
          <w:rFonts w:ascii="新宋体" w:eastAsia="新宋体" w:hAnsi="新宋体"/>
          <w:sz w:val="36"/>
          <w:szCs w:val="36"/>
        </w:rPr>
        <w:t>,</w:t>
      </w:r>
      <w:r w:rsidRPr="00F633F2">
        <w:rPr>
          <w:rFonts w:ascii="新宋体" w:eastAsia="新宋体" w:hAnsi="新宋体" w:cs="宋体" w:hint="eastAsia"/>
          <w:sz w:val="36"/>
          <w:szCs w:val="36"/>
        </w:rPr>
        <w:t>而是真实的地狱</w:t>
      </w:r>
      <w:r w:rsidRPr="00F633F2">
        <w:rPr>
          <w:rFonts w:ascii="新宋体" w:eastAsia="新宋体" w:hAnsi="新宋体"/>
          <w:sz w:val="36"/>
          <w:szCs w:val="36"/>
        </w:rPr>
        <w:t>,</w:t>
      </w:r>
    </w:p>
    <w:p w14:paraId="62768B0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8C0753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bring us to God, 1 Pet. 3:18.</w:t>
      </w:r>
    </w:p>
    <w:p w14:paraId="0A5CB6F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是要领我们到神面前</w:t>
      </w:r>
      <w:r w:rsidRPr="00F633F2">
        <w:rPr>
          <w:rFonts w:ascii="新宋体" w:eastAsia="新宋体" w:hAnsi="新宋体"/>
          <w:sz w:val="36"/>
          <w:szCs w:val="36"/>
        </w:rPr>
        <w:t>,</w:t>
      </w:r>
      <w:r w:rsidRPr="00F633F2">
        <w:rPr>
          <w:rFonts w:ascii="新宋体" w:eastAsia="新宋体" w:hAnsi="新宋体" w:cs="宋体" w:hint="eastAsia"/>
          <w:sz w:val="36"/>
          <w:szCs w:val="36"/>
        </w:rPr>
        <w:t>彼得前书</w:t>
      </w:r>
      <w:r w:rsidRPr="00F633F2">
        <w:rPr>
          <w:rFonts w:ascii="新宋体" w:eastAsia="新宋体" w:hAnsi="新宋体"/>
          <w:sz w:val="36"/>
          <w:szCs w:val="36"/>
        </w:rPr>
        <w:t>3:18</w:t>
      </w:r>
      <w:r w:rsidRPr="00F633F2">
        <w:rPr>
          <w:rFonts w:ascii="新宋体" w:eastAsia="新宋体" w:hAnsi="新宋体" w:cs="宋体" w:hint="eastAsia"/>
          <w:sz w:val="36"/>
          <w:szCs w:val="36"/>
        </w:rPr>
        <w:t>。</w:t>
      </w:r>
    </w:p>
    <w:p w14:paraId="21E4C7D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0D2C12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to be the author of eternal salvation to them that obey him, Heb. 5:9.</w:t>
      </w:r>
    </w:p>
    <w:p w14:paraId="10496E7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作那些顺从他的人永远得救的元帅</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5:9</w:t>
      </w:r>
      <w:r w:rsidRPr="00F633F2">
        <w:rPr>
          <w:rFonts w:ascii="新宋体" w:eastAsia="新宋体" w:hAnsi="新宋体" w:cs="宋体" w:hint="eastAsia"/>
          <w:sz w:val="36"/>
          <w:szCs w:val="36"/>
        </w:rPr>
        <w:t>。</w:t>
      </w:r>
    </w:p>
    <w:p w14:paraId="6C1F3E3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5A1C6C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Arg. 5. Fifthly and lastly, The immortality of human souls, puts it beyond all doubt.</w:t>
      </w:r>
    </w:p>
    <w:p w14:paraId="2A53863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论点</w:t>
      </w:r>
      <w:r w:rsidRPr="00F633F2">
        <w:rPr>
          <w:rFonts w:ascii="新宋体" w:eastAsia="新宋体" w:hAnsi="新宋体"/>
          <w:sz w:val="36"/>
          <w:szCs w:val="36"/>
        </w:rPr>
        <w:t>5</w:t>
      </w:r>
      <w:r w:rsidRPr="00F633F2">
        <w:rPr>
          <w:rFonts w:ascii="新宋体" w:eastAsia="新宋体" w:hAnsi="新宋体" w:cs="宋体" w:hint="eastAsia"/>
          <w:sz w:val="36"/>
          <w:szCs w:val="36"/>
        </w:rPr>
        <w:t>。第五</w:t>
      </w:r>
      <w:r w:rsidRPr="00F633F2">
        <w:rPr>
          <w:rFonts w:ascii="新宋体" w:eastAsia="新宋体" w:hAnsi="新宋体"/>
          <w:sz w:val="36"/>
          <w:szCs w:val="36"/>
        </w:rPr>
        <w:t>,</w:t>
      </w:r>
      <w:r w:rsidRPr="00F633F2">
        <w:rPr>
          <w:rFonts w:ascii="新宋体" w:eastAsia="新宋体" w:hAnsi="新宋体" w:cs="宋体" w:hint="eastAsia"/>
          <w:sz w:val="36"/>
          <w:szCs w:val="36"/>
        </w:rPr>
        <w:t>也是最后</w:t>
      </w:r>
      <w:r w:rsidRPr="00F633F2">
        <w:rPr>
          <w:rFonts w:ascii="新宋体" w:eastAsia="新宋体" w:hAnsi="新宋体"/>
          <w:sz w:val="36"/>
          <w:szCs w:val="36"/>
        </w:rPr>
        <w:t>,</w:t>
      </w:r>
      <w:r w:rsidRPr="00F633F2">
        <w:rPr>
          <w:rFonts w:ascii="新宋体" w:eastAsia="新宋体" w:hAnsi="新宋体" w:cs="宋体" w:hint="eastAsia"/>
          <w:sz w:val="36"/>
          <w:szCs w:val="36"/>
        </w:rPr>
        <w:t>人灵魂的不朽性使这一点毫无疑问。</w:t>
      </w:r>
    </w:p>
    <w:p w14:paraId="61503E6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E77A4A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soul of man, vastly differs from that of a beast, which is but a material form, and so wholly depending on, that it must need perish with matter.</w:t>
      </w:r>
    </w:p>
    <w:p w14:paraId="2EF4785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人的灵魂与兽的迥然不同</w:t>
      </w:r>
      <w:r w:rsidRPr="00F633F2">
        <w:rPr>
          <w:rFonts w:ascii="新宋体" w:eastAsia="新宋体" w:hAnsi="新宋体"/>
          <w:sz w:val="36"/>
          <w:szCs w:val="36"/>
        </w:rPr>
        <w:t>,</w:t>
      </w:r>
      <w:r w:rsidRPr="00F633F2">
        <w:rPr>
          <w:rFonts w:ascii="新宋体" w:eastAsia="新宋体" w:hAnsi="新宋体" w:cs="宋体" w:hint="eastAsia"/>
          <w:sz w:val="36"/>
          <w:szCs w:val="36"/>
        </w:rPr>
        <w:t>兽的不过是物质的形体</w:t>
      </w:r>
      <w:r w:rsidRPr="00F633F2">
        <w:rPr>
          <w:rFonts w:ascii="新宋体" w:eastAsia="新宋体" w:hAnsi="新宋体"/>
          <w:sz w:val="36"/>
          <w:szCs w:val="36"/>
        </w:rPr>
        <w:t>,</w:t>
      </w:r>
      <w:r w:rsidRPr="00F633F2">
        <w:rPr>
          <w:rFonts w:ascii="新宋体" w:eastAsia="新宋体" w:hAnsi="新宋体" w:cs="宋体" w:hint="eastAsia"/>
          <w:sz w:val="36"/>
          <w:szCs w:val="36"/>
        </w:rPr>
        <w:t>全然依赖物质</w:t>
      </w:r>
      <w:r w:rsidRPr="00F633F2">
        <w:rPr>
          <w:rFonts w:ascii="新宋体" w:eastAsia="新宋体" w:hAnsi="新宋体"/>
          <w:sz w:val="36"/>
          <w:szCs w:val="36"/>
        </w:rPr>
        <w:t>,</w:t>
      </w:r>
      <w:r w:rsidRPr="00F633F2">
        <w:rPr>
          <w:rFonts w:ascii="新宋体" w:eastAsia="新宋体" w:hAnsi="新宋体" w:cs="宋体" w:hint="eastAsia"/>
          <w:sz w:val="36"/>
          <w:szCs w:val="36"/>
        </w:rPr>
        <w:t>所以必与物质一同灭亡。</w:t>
      </w:r>
    </w:p>
    <w:p w14:paraId="73B90A4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CCD195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it is not so with ours:</w:t>
      </w:r>
    </w:p>
    <w:p w14:paraId="03530C7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但我们的灵魂不是这样</w:t>
      </w:r>
      <w:r w:rsidRPr="00F633F2">
        <w:rPr>
          <w:rFonts w:ascii="新宋体" w:eastAsia="新宋体" w:hAnsi="新宋体"/>
          <w:sz w:val="36"/>
          <w:szCs w:val="36"/>
        </w:rPr>
        <w:t>:</w:t>
      </w:r>
    </w:p>
    <w:p w14:paraId="2412A2A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9F69D9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Ours are reasonable spirits, that can live and act in a separated state from the body, Eccles. 3:21.</w:t>
      </w:r>
    </w:p>
    <w:p w14:paraId="050867D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我们的是有理性的灵</w:t>
      </w:r>
      <w:r w:rsidRPr="00F633F2">
        <w:rPr>
          <w:rFonts w:ascii="新宋体" w:eastAsia="新宋体" w:hAnsi="新宋体"/>
          <w:sz w:val="36"/>
          <w:szCs w:val="36"/>
        </w:rPr>
        <w:t>,</w:t>
      </w:r>
      <w:r w:rsidRPr="00F633F2">
        <w:rPr>
          <w:rFonts w:ascii="新宋体" w:eastAsia="新宋体" w:hAnsi="新宋体" w:cs="宋体" w:hint="eastAsia"/>
          <w:sz w:val="36"/>
          <w:szCs w:val="36"/>
        </w:rPr>
        <w:t>能与身体分离而存活行事</w:t>
      </w:r>
      <w:r w:rsidRPr="00F633F2">
        <w:rPr>
          <w:rFonts w:ascii="新宋体" w:eastAsia="新宋体" w:hAnsi="新宋体"/>
          <w:sz w:val="36"/>
          <w:szCs w:val="36"/>
        </w:rPr>
        <w:t>,</w:t>
      </w:r>
      <w:r w:rsidRPr="00F633F2">
        <w:rPr>
          <w:rFonts w:ascii="新宋体" w:eastAsia="新宋体" w:hAnsi="新宋体" w:cs="宋体" w:hint="eastAsia"/>
          <w:sz w:val="36"/>
          <w:szCs w:val="36"/>
        </w:rPr>
        <w:t>传道书</w:t>
      </w:r>
      <w:r w:rsidRPr="00F633F2">
        <w:rPr>
          <w:rFonts w:ascii="新宋体" w:eastAsia="新宋体" w:hAnsi="新宋体"/>
          <w:sz w:val="36"/>
          <w:szCs w:val="36"/>
        </w:rPr>
        <w:t>3:21</w:t>
      </w:r>
      <w:r w:rsidRPr="00F633F2">
        <w:rPr>
          <w:rFonts w:ascii="新宋体" w:eastAsia="新宋体" w:hAnsi="新宋体" w:cs="宋体" w:hint="eastAsia"/>
          <w:sz w:val="36"/>
          <w:szCs w:val="36"/>
        </w:rPr>
        <w:t>。</w:t>
      </w:r>
    </w:p>
    <w:p w14:paraId="2E83C58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03D5E2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knows the spirit of man, that goes upward; and the spirit of a beast, that goes downward to the earth?"</w:t>
      </w:r>
    </w:p>
    <w:p w14:paraId="1D52BC8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谁知道人的灵是往上升</w:t>
      </w:r>
      <w:r w:rsidRPr="00F633F2">
        <w:rPr>
          <w:rFonts w:ascii="新宋体" w:eastAsia="新宋体" w:hAnsi="新宋体"/>
          <w:sz w:val="36"/>
          <w:szCs w:val="36"/>
        </w:rPr>
        <w:t>,</w:t>
      </w:r>
      <w:r w:rsidRPr="00F633F2">
        <w:rPr>
          <w:rFonts w:ascii="新宋体" w:eastAsia="新宋体" w:hAnsi="新宋体" w:cs="宋体" w:hint="eastAsia"/>
          <w:sz w:val="36"/>
          <w:szCs w:val="36"/>
        </w:rPr>
        <w:t>兽的魂是下入地呢</w:t>
      </w:r>
      <w:r w:rsidRPr="00F633F2">
        <w:rPr>
          <w:rFonts w:ascii="新宋体" w:eastAsia="新宋体" w:hAnsi="新宋体"/>
          <w:sz w:val="36"/>
          <w:szCs w:val="36"/>
        </w:rPr>
        <w:t>?"</w:t>
      </w:r>
    </w:p>
    <w:p w14:paraId="0A17CBF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DF836F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if a man dispute whether man be rational, this his very disputing it proves him to be so:</w:t>
      </w:r>
    </w:p>
    <w:p w14:paraId="46618E1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因为人若争辩人是否有理性</w:t>
      </w:r>
      <w:r w:rsidRPr="00F633F2">
        <w:rPr>
          <w:rFonts w:ascii="新宋体" w:eastAsia="新宋体" w:hAnsi="新宋体"/>
          <w:sz w:val="36"/>
          <w:szCs w:val="36"/>
        </w:rPr>
        <w:t>,</w:t>
      </w:r>
      <w:r w:rsidRPr="00F633F2">
        <w:rPr>
          <w:rFonts w:ascii="新宋体" w:eastAsia="新宋体" w:hAnsi="新宋体" w:cs="宋体" w:hint="eastAsia"/>
          <w:sz w:val="36"/>
          <w:szCs w:val="36"/>
        </w:rPr>
        <w:t>他这样争辩本身就证明他是有理性的</w:t>
      </w:r>
      <w:r w:rsidRPr="00F633F2">
        <w:rPr>
          <w:rFonts w:ascii="新宋体" w:eastAsia="新宋体" w:hAnsi="新宋体"/>
          <w:sz w:val="36"/>
          <w:szCs w:val="36"/>
        </w:rPr>
        <w:t>:</w:t>
      </w:r>
    </w:p>
    <w:p w14:paraId="279461C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277878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our disputes, hopes, fears, and apprehensions of eternity, prove our souls immortal, and capable of that state.</w:t>
      </w:r>
    </w:p>
    <w:p w14:paraId="3E96178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照样</w:t>
      </w:r>
      <w:r w:rsidRPr="00F633F2">
        <w:rPr>
          <w:rFonts w:ascii="新宋体" w:eastAsia="新宋体" w:hAnsi="新宋体"/>
          <w:sz w:val="36"/>
          <w:szCs w:val="36"/>
        </w:rPr>
        <w:t>,</w:t>
      </w:r>
      <w:r w:rsidRPr="00F633F2">
        <w:rPr>
          <w:rFonts w:ascii="新宋体" w:eastAsia="新宋体" w:hAnsi="新宋体" w:cs="宋体" w:hint="eastAsia"/>
          <w:sz w:val="36"/>
          <w:szCs w:val="36"/>
        </w:rPr>
        <w:t>我们对永恒的争论、盼望、惧怕和领悟</w:t>
      </w:r>
      <w:r w:rsidRPr="00F633F2">
        <w:rPr>
          <w:rFonts w:ascii="新宋体" w:eastAsia="新宋体" w:hAnsi="新宋体"/>
          <w:sz w:val="36"/>
          <w:szCs w:val="36"/>
        </w:rPr>
        <w:t>,</w:t>
      </w:r>
      <w:r w:rsidRPr="00F633F2">
        <w:rPr>
          <w:rFonts w:ascii="新宋体" w:eastAsia="新宋体" w:hAnsi="新宋体" w:cs="宋体" w:hint="eastAsia"/>
          <w:sz w:val="36"/>
          <w:szCs w:val="36"/>
        </w:rPr>
        <w:t>证明我们的灵魂不朽</w:t>
      </w:r>
      <w:r w:rsidRPr="00F633F2">
        <w:rPr>
          <w:rFonts w:ascii="新宋体" w:eastAsia="新宋体" w:hAnsi="新宋体"/>
          <w:sz w:val="36"/>
          <w:szCs w:val="36"/>
        </w:rPr>
        <w:t>,</w:t>
      </w:r>
      <w:r w:rsidRPr="00F633F2">
        <w:rPr>
          <w:rFonts w:ascii="新宋体" w:eastAsia="新宋体" w:hAnsi="新宋体" w:cs="宋体" w:hint="eastAsia"/>
          <w:sz w:val="36"/>
          <w:szCs w:val="36"/>
        </w:rPr>
        <w:t>能进入那境界。</w:t>
      </w:r>
    </w:p>
    <w:p w14:paraId="1F11BB0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641381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1. Is there an eternal state, into which souls pass after this life?</w:t>
      </w:r>
    </w:p>
    <w:p w14:paraId="0F1097F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1</w:t>
      </w:r>
      <w:r w:rsidRPr="00F633F2">
        <w:rPr>
          <w:rFonts w:ascii="新宋体" w:eastAsia="新宋体" w:hAnsi="新宋体" w:cs="宋体" w:hint="eastAsia"/>
          <w:sz w:val="36"/>
          <w:szCs w:val="36"/>
        </w:rPr>
        <w:t>。死后有永恒的境界</w:t>
      </w:r>
      <w:r w:rsidRPr="00F633F2">
        <w:rPr>
          <w:rFonts w:ascii="新宋体" w:eastAsia="新宋体" w:hAnsi="新宋体"/>
          <w:sz w:val="36"/>
          <w:szCs w:val="36"/>
        </w:rPr>
        <w:t>,</w:t>
      </w:r>
      <w:r w:rsidRPr="00F633F2">
        <w:rPr>
          <w:rFonts w:ascii="新宋体" w:eastAsia="新宋体" w:hAnsi="新宋体" w:cs="宋体" w:hint="eastAsia"/>
          <w:sz w:val="36"/>
          <w:szCs w:val="36"/>
        </w:rPr>
        <w:t>灵魂要进入其中吗</w:t>
      </w:r>
      <w:r w:rsidRPr="00F633F2">
        <w:rPr>
          <w:rFonts w:ascii="新宋体" w:eastAsia="新宋体" w:hAnsi="新宋体"/>
          <w:sz w:val="36"/>
          <w:szCs w:val="36"/>
        </w:rPr>
        <w:t>?</w:t>
      </w:r>
    </w:p>
    <w:p w14:paraId="0AA232D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B84919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precious then is present time, upon the improvement whereof that state depends.</w:t>
      </w:r>
    </w:p>
    <w:p w14:paraId="77D0EAA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现今的光阴是多么宝贵啊</w:t>
      </w:r>
      <w:r w:rsidRPr="00F633F2">
        <w:rPr>
          <w:rFonts w:ascii="新宋体" w:eastAsia="新宋体" w:hAnsi="新宋体"/>
          <w:sz w:val="36"/>
          <w:szCs w:val="36"/>
        </w:rPr>
        <w:t>,</w:t>
      </w:r>
      <w:r w:rsidRPr="00F633F2">
        <w:rPr>
          <w:rFonts w:ascii="新宋体" w:eastAsia="新宋体" w:hAnsi="新宋体" w:cs="宋体" w:hint="eastAsia"/>
          <w:sz w:val="36"/>
          <w:szCs w:val="36"/>
        </w:rPr>
        <w:t>那境界的好坏取决于如何善用现今的光阴。</w:t>
      </w:r>
    </w:p>
    <w:p w14:paraId="24C7AC8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B320A5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 what a huge weight has God hanged upon a small wire!</w:t>
      </w:r>
    </w:p>
    <w:p w14:paraId="69C2680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神把何等重大的事悬挂在一根细线上啊</w:t>
      </w:r>
      <w:r w:rsidRPr="00F633F2">
        <w:rPr>
          <w:rFonts w:ascii="新宋体" w:eastAsia="新宋体" w:hAnsi="新宋体"/>
          <w:sz w:val="36"/>
          <w:szCs w:val="36"/>
        </w:rPr>
        <w:t>!</w:t>
      </w:r>
    </w:p>
    <w:p w14:paraId="621E44B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E3DF3D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God has set us here in a state of trial:</w:t>
      </w:r>
    </w:p>
    <w:p w14:paraId="69C0927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神把我们置于试炼的境地</w:t>
      </w:r>
      <w:r w:rsidRPr="00F633F2">
        <w:rPr>
          <w:rFonts w:ascii="新宋体" w:eastAsia="新宋体" w:hAnsi="新宋体"/>
          <w:sz w:val="36"/>
          <w:szCs w:val="36"/>
        </w:rPr>
        <w:t>:</w:t>
      </w:r>
    </w:p>
    <w:p w14:paraId="1BC0AA4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950B8E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"According as we improve these few hours, so will it fare with us to all eternity."</w:t>
      </w:r>
    </w:p>
    <w:p w14:paraId="38D2A40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我们如何利用这短短几个钟头</w:t>
      </w:r>
      <w:r w:rsidRPr="00F633F2">
        <w:rPr>
          <w:rFonts w:ascii="新宋体" w:eastAsia="新宋体" w:hAnsi="新宋体"/>
          <w:sz w:val="36"/>
          <w:szCs w:val="36"/>
        </w:rPr>
        <w:t>,</w:t>
      </w:r>
      <w:r w:rsidRPr="00F633F2">
        <w:rPr>
          <w:rFonts w:ascii="新宋体" w:eastAsia="新宋体" w:hAnsi="新宋体" w:cs="宋体" w:hint="eastAsia"/>
          <w:sz w:val="36"/>
          <w:szCs w:val="36"/>
        </w:rPr>
        <w:t>将决定我们在永恒中的景况。</w:t>
      </w:r>
      <w:r w:rsidRPr="00F633F2">
        <w:rPr>
          <w:rFonts w:ascii="新宋体" w:eastAsia="新宋体" w:hAnsi="新宋体"/>
          <w:sz w:val="36"/>
          <w:szCs w:val="36"/>
        </w:rPr>
        <w:t>"</w:t>
      </w:r>
    </w:p>
    <w:p w14:paraId="03EC65A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F04BD3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Every day, every hour, nay, every moment of your present time has an influence into your eternity.</w:t>
      </w:r>
    </w:p>
    <w:p w14:paraId="13DACE8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你现今光阴的每一天、每一时、每一刻</w:t>
      </w:r>
      <w:r w:rsidRPr="00F633F2">
        <w:rPr>
          <w:rFonts w:ascii="新宋体" w:eastAsia="新宋体" w:hAnsi="新宋体"/>
          <w:sz w:val="36"/>
          <w:szCs w:val="36"/>
        </w:rPr>
        <w:t>,</w:t>
      </w:r>
      <w:r w:rsidRPr="00F633F2">
        <w:rPr>
          <w:rFonts w:ascii="新宋体" w:eastAsia="新宋体" w:hAnsi="新宋体" w:cs="宋体" w:hint="eastAsia"/>
          <w:sz w:val="36"/>
          <w:szCs w:val="36"/>
        </w:rPr>
        <w:t>都影响你的永恒。</w:t>
      </w:r>
    </w:p>
    <w:p w14:paraId="4C30EC3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BE2495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you believe this?</w:t>
      </w:r>
    </w:p>
    <w:p w14:paraId="0324DFF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你相信这一点吗</w:t>
      </w:r>
      <w:r w:rsidRPr="00F633F2">
        <w:rPr>
          <w:rFonts w:ascii="新宋体" w:eastAsia="新宋体" w:hAnsi="新宋体"/>
          <w:sz w:val="36"/>
          <w:szCs w:val="36"/>
        </w:rPr>
        <w:t>?</w:t>
      </w:r>
    </w:p>
    <w:p w14:paraId="38B080D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64A77FD"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and yet squander away precious time so carelessly, so vainly!</w:t>
      </w:r>
    </w:p>
    <w:p w14:paraId="51EA203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什么</w:t>
      </w:r>
      <w:r w:rsidRPr="00F633F2">
        <w:rPr>
          <w:rFonts w:ascii="新宋体" w:eastAsia="新宋体" w:hAnsi="新宋体"/>
          <w:sz w:val="36"/>
          <w:szCs w:val="36"/>
        </w:rPr>
        <w:t>!</w:t>
      </w:r>
      <w:r w:rsidRPr="00F633F2">
        <w:rPr>
          <w:rFonts w:ascii="新宋体" w:eastAsia="新宋体" w:hAnsi="新宋体" w:cs="宋体" w:hint="eastAsia"/>
          <w:sz w:val="36"/>
          <w:szCs w:val="36"/>
        </w:rPr>
        <w:t>你还这样粗心大意地、这样徒然地浪费宝贵的光阴</w:t>
      </w:r>
      <w:r w:rsidRPr="00F633F2">
        <w:rPr>
          <w:rFonts w:ascii="新宋体" w:eastAsia="新宋体" w:hAnsi="新宋体"/>
          <w:sz w:val="36"/>
          <w:szCs w:val="36"/>
        </w:rPr>
        <w:t>!</w:t>
      </w:r>
    </w:p>
    <w:p w14:paraId="1DE3C39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5D436C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do these things consist?</w:t>
      </w:r>
    </w:p>
    <w:p w14:paraId="79453FF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这些事怎能并存呢</w:t>
      </w:r>
      <w:r w:rsidRPr="00F633F2">
        <w:rPr>
          <w:rFonts w:ascii="新宋体" w:eastAsia="新宋体" w:hAnsi="新宋体"/>
          <w:sz w:val="36"/>
          <w:szCs w:val="36"/>
        </w:rPr>
        <w:t>?</w:t>
      </w:r>
    </w:p>
    <w:p w14:paraId="70B4976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B20A015"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Seneca heard one promise to spend a week with a friend that invited him, to recreate himself with him;</w:t>
      </w:r>
    </w:p>
    <w:p w14:paraId="0DAA2DD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当塞内加听见一个人应许要与邀请他的朋友共度一周</w:t>
      </w:r>
      <w:r w:rsidRPr="00F633F2">
        <w:rPr>
          <w:rFonts w:ascii="新宋体" w:eastAsia="新宋体" w:hAnsi="新宋体"/>
          <w:sz w:val="36"/>
          <w:szCs w:val="36"/>
        </w:rPr>
        <w:t>,</w:t>
      </w:r>
      <w:r w:rsidRPr="00F633F2">
        <w:rPr>
          <w:rFonts w:ascii="新宋体" w:eastAsia="新宋体" w:hAnsi="新宋体" w:cs="宋体" w:hint="eastAsia"/>
          <w:sz w:val="36"/>
          <w:szCs w:val="36"/>
        </w:rPr>
        <w:t>与他一起消遣时</w:t>
      </w:r>
      <w:r w:rsidRPr="00F633F2">
        <w:rPr>
          <w:rFonts w:ascii="新宋体" w:eastAsia="新宋体" w:hAnsi="新宋体"/>
          <w:sz w:val="36"/>
          <w:szCs w:val="36"/>
        </w:rPr>
        <w:t>;</w:t>
      </w:r>
    </w:p>
    <w:p w14:paraId="54ADF76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30FA451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told him, he admired he should make such a rash promise!</w:t>
      </w:r>
    </w:p>
    <w:p w14:paraId="0C39BFE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他告诉那人</w:t>
      </w:r>
      <w:r w:rsidRPr="00F633F2">
        <w:rPr>
          <w:rFonts w:ascii="新宋体" w:eastAsia="新宋体" w:hAnsi="新宋体"/>
          <w:sz w:val="36"/>
          <w:szCs w:val="36"/>
        </w:rPr>
        <w:t>,</w:t>
      </w:r>
      <w:r w:rsidRPr="00F633F2">
        <w:rPr>
          <w:rFonts w:ascii="新宋体" w:eastAsia="新宋体" w:hAnsi="新宋体" w:cs="宋体" w:hint="eastAsia"/>
          <w:sz w:val="36"/>
          <w:szCs w:val="36"/>
        </w:rPr>
        <w:t>他很惊讶他竟然作出如此轻率的应许</w:t>
      </w:r>
      <w:r w:rsidRPr="00F633F2">
        <w:rPr>
          <w:rFonts w:ascii="新宋体" w:eastAsia="新宋体" w:hAnsi="新宋体"/>
          <w:sz w:val="36"/>
          <w:szCs w:val="36"/>
        </w:rPr>
        <w:t>!</w:t>
      </w:r>
    </w:p>
    <w:p w14:paraId="1E82CE8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1B39652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(said he) cast away so considerable a part of your life?</w:t>
      </w:r>
    </w:p>
    <w:p w14:paraId="03E9B8A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你怎么能抛掉你生命中如此宝贵的一部分呢</w:t>
      </w:r>
      <w:r w:rsidRPr="00F633F2">
        <w:rPr>
          <w:rFonts w:ascii="新宋体" w:eastAsia="新宋体" w:hAnsi="新宋体"/>
          <w:sz w:val="36"/>
          <w:szCs w:val="36"/>
        </w:rPr>
        <w:t>?</w:t>
      </w:r>
    </w:p>
    <w:p w14:paraId="385C7B7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EFA281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can you do it?</w:t>
      </w:r>
    </w:p>
    <w:p w14:paraId="6DE04D8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你怎么能这样做呢</w:t>
      </w:r>
      <w:r w:rsidRPr="00F633F2">
        <w:rPr>
          <w:rFonts w:ascii="新宋体" w:eastAsia="新宋体" w:hAnsi="新宋体"/>
          <w:sz w:val="36"/>
          <w:szCs w:val="36"/>
        </w:rPr>
        <w:t>?</w:t>
      </w:r>
    </w:p>
    <w:p w14:paraId="510BDC3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F0CC4A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Surely, our prodigality in the expense of time, argues we have but little sense of great eternity.</w:t>
      </w:r>
    </w:p>
    <w:p w14:paraId="37E2541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我们在花费光阴上的奢侈</w:t>
      </w:r>
      <w:r w:rsidRPr="00F633F2">
        <w:rPr>
          <w:rFonts w:ascii="新宋体" w:eastAsia="新宋体" w:hAnsi="新宋体"/>
          <w:sz w:val="36"/>
          <w:szCs w:val="36"/>
        </w:rPr>
        <w:t>,</w:t>
      </w:r>
      <w:r w:rsidRPr="00F633F2">
        <w:rPr>
          <w:rFonts w:ascii="新宋体" w:eastAsia="新宋体" w:hAnsi="新宋体" w:cs="宋体" w:hint="eastAsia"/>
          <w:sz w:val="36"/>
          <w:szCs w:val="36"/>
        </w:rPr>
        <w:t>表明我们对伟大的永恒知之甚少。</w:t>
      </w:r>
    </w:p>
    <w:p w14:paraId="00C0495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BC9C89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2. How rational are all the difficulties, and severities of religion, which serve to promote and secure a future eternal happiness?</w:t>
      </w:r>
    </w:p>
    <w:p w14:paraId="372262F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。宗教中一切困难和严苛</w:t>
      </w:r>
      <w:r w:rsidRPr="00F633F2">
        <w:rPr>
          <w:rFonts w:ascii="新宋体" w:eastAsia="新宋体" w:hAnsi="新宋体"/>
          <w:sz w:val="36"/>
          <w:szCs w:val="36"/>
        </w:rPr>
        <w:t>,</w:t>
      </w:r>
      <w:r w:rsidRPr="00F633F2">
        <w:rPr>
          <w:rFonts w:ascii="新宋体" w:eastAsia="新宋体" w:hAnsi="新宋体" w:cs="宋体" w:hint="eastAsia"/>
          <w:sz w:val="36"/>
          <w:szCs w:val="36"/>
        </w:rPr>
        <w:t>为要促进并确保将来永恒的福乐</w:t>
      </w:r>
      <w:r w:rsidRPr="00F633F2">
        <w:rPr>
          <w:rFonts w:ascii="新宋体" w:eastAsia="新宋体" w:hAnsi="新宋体"/>
          <w:sz w:val="36"/>
          <w:szCs w:val="36"/>
        </w:rPr>
        <w:t>,</w:t>
      </w:r>
      <w:r w:rsidRPr="00F633F2">
        <w:rPr>
          <w:rFonts w:ascii="新宋体" w:eastAsia="新宋体" w:hAnsi="新宋体" w:cs="宋体" w:hint="eastAsia"/>
          <w:sz w:val="36"/>
          <w:szCs w:val="36"/>
        </w:rPr>
        <w:t>这是何等合理啊</w:t>
      </w:r>
      <w:r w:rsidRPr="00F633F2">
        <w:rPr>
          <w:rFonts w:ascii="新宋体" w:eastAsia="新宋体" w:hAnsi="新宋体"/>
          <w:sz w:val="36"/>
          <w:szCs w:val="36"/>
        </w:rPr>
        <w:t>!</w:t>
      </w:r>
    </w:p>
    <w:p w14:paraId="3D3A7B3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795A14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vast is the disproportion between time and eternity, things seen, and not seen as yet, the present vanishing, and future permanent state,</w:t>
      </w:r>
    </w:p>
    <w:p w14:paraId="125918C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时间与永恒</w:t>
      </w:r>
      <w:r w:rsidRPr="00F633F2">
        <w:rPr>
          <w:rFonts w:ascii="新宋体" w:eastAsia="新宋体" w:hAnsi="新宋体"/>
          <w:sz w:val="36"/>
          <w:szCs w:val="36"/>
        </w:rPr>
        <w:t>,</w:t>
      </w:r>
      <w:r w:rsidRPr="00F633F2">
        <w:rPr>
          <w:rFonts w:ascii="新宋体" w:eastAsia="新宋体" w:hAnsi="新宋体" w:cs="宋体" w:hint="eastAsia"/>
          <w:sz w:val="36"/>
          <w:szCs w:val="36"/>
        </w:rPr>
        <w:t>看得见的与未见的</w:t>
      </w:r>
      <w:r w:rsidRPr="00F633F2">
        <w:rPr>
          <w:rFonts w:ascii="新宋体" w:eastAsia="新宋体" w:hAnsi="新宋体"/>
          <w:sz w:val="36"/>
          <w:szCs w:val="36"/>
        </w:rPr>
        <w:t>,</w:t>
      </w:r>
      <w:r w:rsidRPr="00F633F2">
        <w:rPr>
          <w:rFonts w:ascii="新宋体" w:eastAsia="新宋体" w:hAnsi="新宋体" w:cs="宋体" w:hint="eastAsia"/>
          <w:sz w:val="36"/>
          <w:szCs w:val="36"/>
        </w:rPr>
        <w:t>眼前消逝的与将来长存的</w:t>
      </w:r>
      <w:r w:rsidRPr="00F633F2">
        <w:rPr>
          <w:rFonts w:ascii="新宋体" w:eastAsia="新宋体" w:hAnsi="新宋体"/>
          <w:sz w:val="36"/>
          <w:szCs w:val="36"/>
        </w:rPr>
        <w:t>,</w:t>
      </w:r>
      <w:r w:rsidRPr="00F633F2">
        <w:rPr>
          <w:rFonts w:ascii="新宋体" w:eastAsia="新宋体" w:hAnsi="新宋体" w:cs="宋体" w:hint="eastAsia"/>
          <w:sz w:val="36"/>
          <w:szCs w:val="36"/>
        </w:rPr>
        <w:t>差距是如此巨大</w:t>
      </w:r>
      <w:r w:rsidRPr="00F633F2">
        <w:rPr>
          <w:rFonts w:ascii="新宋体" w:eastAsia="新宋体" w:hAnsi="新宋体"/>
          <w:sz w:val="36"/>
          <w:szCs w:val="36"/>
        </w:rPr>
        <w:t>,</w:t>
      </w:r>
    </w:p>
    <w:p w14:paraId="7F177688"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22B381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that he can never be justly reputed a wise man, that will not let go the best enjoyment he has on earth, if it stand in the way of his eternal happiness.</w:t>
      </w:r>
    </w:p>
    <w:p w14:paraId="0F14A25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若有人不肯放弃地上最好的享受</w:t>
      </w:r>
      <w:r w:rsidRPr="00F633F2">
        <w:rPr>
          <w:rFonts w:ascii="新宋体" w:eastAsia="新宋体" w:hAnsi="新宋体"/>
          <w:sz w:val="36"/>
          <w:szCs w:val="36"/>
        </w:rPr>
        <w:t>,</w:t>
      </w:r>
      <w:r w:rsidRPr="00F633F2">
        <w:rPr>
          <w:rFonts w:ascii="新宋体" w:eastAsia="新宋体" w:hAnsi="新宋体" w:cs="宋体" w:hint="eastAsia"/>
          <w:sz w:val="36"/>
          <w:szCs w:val="36"/>
        </w:rPr>
        <w:t>如果这享受妨碍他永恒的福乐</w:t>
      </w:r>
      <w:r w:rsidRPr="00F633F2">
        <w:rPr>
          <w:rFonts w:ascii="新宋体" w:eastAsia="新宋体" w:hAnsi="新宋体"/>
          <w:sz w:val="36"/>
          <w:szCs w:val="36"/>
        </w:rPr>
        <w:t>,</w:t>
      </w:r>
      <w:r w:rsidRPr="00F633F2">
        <w:rPr>
          <w:rFonts w:ascii="新宋体" w:eastAsia="新宋体" w:hAnsi="新宋体" w:cs="宋体" w:hint="eastAsia"/>
          <w:sz w:val="36"/>
          <w:szCs w:val="36"/>
        </w:rPr>
        <w:t>他就永远不能算是智慧人。</w:t>
      </w:r>
    </w:p>
    <w:p w14:paraId="25A52D2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CC26F4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Nor can that man ever escape the just censure of notorious folly, who, for the gratifying of his appetite and present accommodation of his flesh,</w:t>
      </w:r>
    </w:p>
    <w:p w14:paraId="5A33305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若有人为了满足食欲</w:t>
      </w:r>
      <w:r w:rsidRPr="00F633F2">
        <w:rPr>
          <w:rFonts w:ascii="新宋体" w:eastAsia="新宋体" w:hAnsi="新宋体"/>
          <w:sz w:val="36"/>
          <w:szCs w:val="36"/>
        </w:rPr>
        <w:t>,</w:t>
      </w:r>
      <w:r w:rsidRPr="00F633F2">
        <w:rPr>
          <w:rFonts w:ascii="新宋体" w:eastAsia="新宋体" w:hAnsi="新宋体" w:cs="宋体" w:hint="eastAsia"/>
          <w:sz w:val="36"/>
          <w:szCs w:val="36"/>
        </w:rPr>
        <w:t>姑息肉体</w:t>
      </w:r>
      <w:r w:rsidRPr="00F633F2">
        <w:rPr>
          <w:rFonts w:ascii="新宋体" w:eastAsia="新宋体" w:hAnsi="新宋体"/>
          <w:sz w:val="36"/>
          <w:szCs w:val="36"/>
        </w:rPr>
        <w:t>,</w:t>
      </w:r>
    </w:p>
    <w:p w14:paraId="78D31D2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561231F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lets go an eternal glory in heaven.</w:t>
      </w:r>
    </w:p>
    <w:p w14:paraId="1312BD3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放弃天上永恒的荣耀</w:t>
      </w:r>
      <w:r w:rsidRPr="00F633F2">
        <w:rPr>
          <w:rFonts w:ascii="新宋体" w:eastAsia="新宋体" w:hAnsi="新宋体"/>
          <w:sz w:val="36"/>
          <w:szCs w:val="36"/>
        </w:rPr>
        <w:t>,</w:t>
      </w:r>
      <w:r w:rsidRPr="00F633F2">
        <w:rPr>
          <w:rFonts w:ascii="新宋体" w:eastAsia="新宋体" w:hAnsi="新宋体" w:cs="宋体" w:hint="eastAsia"/>
          <w:sz w:val="36"/>
          <w:szCs w:val="36"/>
        </w:rPr>
        <w:t>他就永远逃不过极其愚昧的公正责备。</w:t>
      </w:r>
    </w:p>
    <w:p w14:paraId="50F10E6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AC2DDE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Darius repented heartily that he lost a kingdom for a draught of water;</w:t>
      </w:r>
    </w:p>
    <w:p w14:paraId="30C71E1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大流士因一口水失去江山</w:t>
      </w:r>
      <w:r w:rsidRPr="00F633F2">
        <w:rPr>
          <w:rFonts w:ascii="新宋体" w:eastAsia="新宋体" w:hAnsi="新宋体"/>
          <w:sz w:val="36"/>
          <w:szCs w:val="36"/>
        </w:rPr>
        <w:t>,</w:t>
      </w:r>
      <w:r w:rsidRPr="00F633F2">
        <w:rPr>
          <w:rFonts w:ascii="新宋体" w:eastAsia="新宋体" w:hAnsi="新宋体" w:cs="宋体" w:hint="eastAsia"/>
          <w:sz w:val="36"/>
          <w:szCs w:val="36"/>
        </w:rPr>
        <w:t>他由衷地懊悔</w:t>
      </w:r>
      <w:r w:rsidRPr="00F633F2">
        <w:rPr>
          <w:rFonts w:ascii="新宋体" w:eastAsia="新宋体" w:hAnsi="新宋体"/>
          <w:sz w:val="36"/>
          <w:szCs w:val="36"/>
        </w:rPr>
        <w:t>;</w:t>
      </w:r>
    </w:p>
    <w:p w14:paraId="61DA1CE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7941E9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said he, "for how short a pleasure have I sold a kingdom!"</w:t>
      </w:r>
    </w:p>
    <w:p w14:paraId="5865672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我为了多么短暂的享乐</w:t>
      </w:r>
      <w:r w:rsidRPr="00F633F2">
        <w:rPr>
          <w:rFonts w:ascii="新宋体" w:eastAsia="新宋体" w:hAnsi="新宋体"/>
          <w:sz w:val="36"/>
          <w:szCs w:val="36"/>
        </w:rPr>
        <w:t>,</w:t>
      </w:r>
      <w:r w:rsidRPr="00F633F2">
        <w:rPr>
          <w:rFonts w:ascii="新宋体" w:eastAsia="新宋体" w:hAnsi="新宋体" w:cs="宋体" w:hint="eastAsia"/>
          <w:sz w:val="36"/>
          <w:szCs w:val="36"/>
        </w:rPr>
        <w:t>竟卖掉了一个王国</w:t>
      </w:r>
      <w:r w:rsidRPr="00F633F2">
        <w:rPr>
          <w:rFonts w:ascii="新宋体" w:eastAsia="新宋体" w:hAnsi="新宋体"/>
          <w:sz w:val="36"/>
          <w:szCs w:val="36"/>
        </w:rPr>
        <w:t>!"</w:t>
      </w:r>
    </w:p>
    <w:p w14:paraId="45344CF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27A7AB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Moses' choice, and his choice argued his wisdom,</w:t>
      </w:r>
    </w:p>
    <w:p w14:paraId="2FC2EBD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摩西作了一个选择</w:t>
      </w:r>
      <w:r w:rsidRPr="00F633F2">
        <w:rPr>
          <w:rFonts w:ascii="新宋体" w:eastAsia="新宋体" w:hAnsi="新宋体"/>
          <w:sz w:val="36"/>
          <w:szCs w:val="36"/>
        </w:rPr>
        <w:t>,</w:t>
      </w:r>
      <w:r w:rsidRPr="00F633F2">
        <w:rPr>
          <w:rFonts w:ascii="新宋体" w:eastAsia="新宋体" w:hAnsi="新宋体" w:cs="宋体" w:hint="eastAsia"/>
          <w:sz w:val="36"/>
          <w:szCs w:val="36"/>
        </w:rPr>
        <w:t>他的选择表明他的智慧</w:t>
      </w:r>
      <w:r w:rsidRPr="00F633F2">
        <w:rPr>
          <w:rFonts w:ascii="新宋体" w:eastAsia="新宋体" w:hAnsi="新宋体"/>
          <w:sz w:val="36"/>
          <w:szCs w:val="36"/>
        </w:rPr>
        <w:t>,</w:t>
      </w:r>
    </w:p>
    <w:p w14:paraId="63DF634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0BEFFA5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chose rather "to suffer afflictions with the people of God, than to enjoy the pleasures of sin, which are but for a season," Heb. 11:25.</w:t>
      </w:r>
    </w:p>
    <w:p w14:paraId="10640F9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他宁可</w:t>
      </w:r>
      <w:r w:rsidRPr="00F633F2">
        <w:rPr>
          <w:rFonts w:ascii="新宋体" w:eastAsia="新宋体" w:hAnsi="新宋体"/>
          <w:sz w:val="36"/>
          <w:szCs w:val="36"/>
        </w:rPr>
        <w:t>"</w:t>
      </w:r>
      <w:r w:rsidRPr="00F633F2">
        <w:rPr>
          <w:rFonts w:ascii="新宋体" w:eastAsia="新宋体" w:hAnsi="新宋体" w:cs="宋体" w:hint="eastAsia"/>
          <w:sz w:val="36"/>
          <w:szCs w:val="36"/>
        </w:rPr>
        <w:t>和神的百姓同受苦害</w:t>
      </w:r>
      <w:r w:rsidRPr="00F633F2">
        <w:rPr>
          <w:rFonts w:ascii="新宋体" w:eastAsia="新宋体" w:hAnsi="新宋体"/>
          <w:sz w:val="36"/>
          <w:szCs w:val="36"/>
        </w:rPr>
        <w:t>,</w:t>
      </w:r>
      <w:r w:rsidRPr="00F633F2">
        <w:rPr>
          <w:rFonts w:ascii="新宋体" w:eastAsia="新宋体" w:hAnsi="新宋体" w:cs="宋体" w:hint="eastAsia"/>
          <w:sz w:val="36"/>
          <w:szCs w:val="36"/>
        </w:rPr>
        <w:t>也不愿暂时享受罪中之乐。</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11:25</w:t>
      </w:r>
      <w:r w:rsidRPr="00F633F2">
        <w:rPr>
          <w:rFonts w:ascii="新宋体" w:eastAsia="新宋体" w:hAnsi="新宋体" w:cs="宋体" w:hint="eastAsia"/>
          <w:sz w:val="36"/>
          <w:szCs w:val="36"/>
        </w:rPr>
        <w:t>。</w:t>
      </w:r>
    </w:p>
    <w:p w14:paraId="69B6AC8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004C7DA"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Men do not account him a fool, that will adventure a penny, upon a probability to gain ten thousand pounds.</w:t>
      </w:r>
    </w:p>
    <w:p w14:paraId="7273BAC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人若冒险一分钱</w:t>
      </w:r>
      <w:r w:rsidRPr="00F633F2">
        <w:rPr>
          <w:rFonts w:ascii="新宋体" w:eastAsia="新宋体" w:hAnsi="新宋体"/>
          <w:sz w:val="36"/>
          <w:szCs w:val="36"/>
        </w:rPr>
        <w:t>,</w:t>
      </w:r>
      <w:r w:rsidRPr="00F633F2">
        <w:rPr>
          <w:rFonts w:ascii="新宋体" w:eastAsia="新宋体" w:hAnsi="新宋体" w:cs="宋体" w:hint="eastAsia"/>
          <w:sz w:val="36"/>
          <w:szCs w:val="36"/>
        </w:rPr>
        <w:t>有可能赚一万镑</w:t>
      </w:r>
      <w:r w:rsidRPr="00F633F2">
        <w:rPr>
          <w:rFonts w:ascii="新宋体" w:eastAsia="新宋体" w:hAnsi="新宋体"/>
          <w:sz w:val="36"/>
          <w:szCs w:val="36"/>
        </w:rPr>
        <w:t>,</w:t>
      </w:r>
      <w:r w:rsidRPr="00F633F2">
        <w:rPr>
          <w:rFonts w:ascii="新宋体" w:eastAsia="新宋体" w:hAnsi="新宋体" w:cs="宋体" w:hint="eastAsia"/>
          <w:sz w:val="36"/>
          <w:szCs w:val="36"/>
        </w:rPr>
        <w:t>就不会被看作傻瓜。</w:t>
      </w:r>
    </w:p>
    <w:p w14:paraId="5CD05FAB"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0F3102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sure the disproportion between time and eternity is much greater.</w:t>
      </w:r>
    </w:p>
    <w:p w14:paraId="47BF19E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但时间与永恒的差距肯定更大。</w:t>
      </w:r>
    </w:p>
    <w:p w14:paraId="0952AC09"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39E905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3. If there certainly be such an eternal state into which souls pass immediately after death;</w:t>
      </w:r>
    </w:p>
    <w:p w14:paraId="35132BF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。如果死后确实有灵魂立即进入的永恒境界</w:t>
      </w:r>
      <w:r w:rsidRPr="00F633F2">
        <w:rPr>
          <w:rFonts w:ascii="新宋体" w:eastAsia="新宋体" w:hAnsi="新宋体"/>
          <w:sz w:val="36"/>
          <w:szCs w:val="36"/>
        </w:rPr>
        <w:t>;</w:t>
      </w:r>
    </w:p>
    <w:p w14:paraId="3B8BB4C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79A3C3C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great a change then does death make upon every man and upon every man and woman?</w:t>
      </w:r>
    </w:p>
    <w:p w14:paraId="1A9BC3E7"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那么死亡给每个男人和每个男人女人带来何等大的改变啊</w:t>
      </w:r>
      <w:r w:rsidRPr="00F633F2">
        <w:rPr>
          <w:rFonts w:ascii="新宋体" w:eastAsia="新宋体" w:hAnsi="新宋体"/>
          <w:sz w:val="36"/>
          <w:szCs w:val="36"/>
        </w:rPr>
        <w:t>!</w:t>
      </w:r>
    </w:p>
    <w:p w14:paraId="64B7376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3D4627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a serious thing is it to die!</w:t>
      </w:r>
    </w:p>
    <w:p w14:paraId="65D38F4E"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死是何等严肃的事啊</w:t>
      </w:r>
      <w:r w:rsidRPr="00F633F2">
        <w:rPr>
          <w:rFonts w:ascii="新宋体" w:eastAsia="新宋体" w:hAnsi="新宋体"/>
          <w:sz w:val="36"/>
          <w:szCs w:val="36"/>
        </w:rPr>
        <w:t>!</w:t>
      </w:r>
    </w:p>
    <w:p w14:paraId="002D9621"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FE52DF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your passage out of the swift river of time, into the boundless and bottomless ocean of eternity.</w:t>
      </w:r>
    </w:p>
    <w:p w14:paraId="4620CBC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这是你离开时间的湍流</w:t>
      </w:r>
      <w:r w:rsidRPr="00F633F2">
        <w:rPr>
          <w:rFonts w:ascii="新宋体" w:eastAsia="新宋体" w:hAnsi="新宋体"/>
          <w:sz w:val="36"/>
          <w:szCs w:val="36"/>
        </w:rPr>
        <w:t>,</w:t>
      </w:r>
      <w:r w:rsidRPr="00F633F2">
        <w:rPr>
          <w:rFonts w:ascii="新宋体" w:eastAsia="新宋体" w:hAnsi="新宋体" w:cs="宋体" w:hint="eastAsia"/>
          <w:sz w:val="36"/>
          <w:szCs w:val="36"/>
        </w:rPr>
        <w:t>进入永恒无边无底的海洋。</w:t>
      </w:r>
    </w:p>
    <w:p w14:paraId="7337376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2854A87C"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that now converse with sensible objects, with men and women like yourselves,</w:t>
      </w:r>
    </w:p>
    <w:p w14:paraId="52D05684"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你现在与可感知的事物</w:t>
      </w:r>
      <w:r w:rsidRPr="00F633F2">
        <w:rPr>
          <w:rFonts w:ascii="新宋体" w:eastAsia="新宋体" w:hAnsi="新宋体"/>
          <w:sz w:val="36"/>
          <w:szCs w:val="36"/>
        </w:rPr>
        <w:t>,</w:t>
      </w:r>
      <w:r w:rsidRPr="00F633F2">
        <w:rPr>
          <w:rFonts w:ascii="新宋体" w:eastAsia="新宋体" w:hAnsi="新宋体" w:cs="宋体" w:hint="eastAsia"/>
          <w:sz w:val="36"/>
          <w:szCs w:val="36"/>
        </w:rPr>
        <w:t>与和你一样的男男女女交往</w:t>
      </w:r>
      <w:r w:rsidRPr="00F633F2">
        <w:rPr>
          <w:rFonts w:ascii="新宋体" w:eastAsia="新宋体" w:hAnsi="新宋体"/>
          <w:sz w:val="36"/>
          <w:szCs w:val="36"/>
        </w:rPr>
        <w:t>,</w:t>
      </w:r>
    </w:p>
    <w:p w14:paraId="1D93EC02"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4ED1CB56"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enter then into the world of spirits.</w:t>
      </w:r>
    </w:p>
    <w:p w14:paraId="61728E70"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到那时就进入灵的世界。</w:t>
      </w:r>
    </w:p>
    <w:p w14:paraId="02CF439F" w14:textId="77777777" w:rsidR="00D57617" w:rsidRPr="00F633F2" w:rsidRDefault="00D57617" w:rsidP="00D57617">
      <w:pPr>
        <w:spacing w:after="493" w:line="259" w:lineRule="auto"/>
        <w:ind w:left="0" w:right="0" w:firstLine="0"/>
        <w:jc w:val="left"/>
        <w:rPr>
          <w:rFonts w:ascii="新宋体" w:eastAsia="新宋体" w:hAnsi="新宋体"/>
          <w:sz w:val="36"/>
          <w:szCs w:val="36"/>
        </w:rPr>
      </w:pPr>
    </w:p>
    <w:p w14:paraId="6461D193" w14:textId="77777777" w:rsidR="00D57617"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that now see the continual revolutions of days and nights, passing away one after another,</w:t>
      </w:r>
    </w:p>
    <w:p w14:paraId="1F2642D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你现在看见昼</w:t>
      </w:r>
      <w:r w:rsidRPr="00F633F2">
        <w:rPr>
          <w:rFonts w:ascii="新宋体" w:eastAsia="新宋体" w:hAnsi="新宋体" w:cs="宋体"/>
          <w:sz w:val="36"/>
          <w:szCs w:val="36"/>
        </w:rPr>
        <w:t>夜不断更替,一去不返,</w:t>
      </w:r>
    </w:p>
    <w:p w14:paraId="19DE371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CF3A3F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will then be fixed in a perpetual NOW.</w:t>
      </w:r>
    </w:p>
    <w:p w14:paraId="29E7748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到那时就要进入永恒的此刻。</w:t>
      </w:r>
    </w:p>
    <w:p w14:paraId="2F6D774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58555F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a serious thing is death!</w:t>
      </w:r>
    </w:p>
    <w:p w14:paraId="373F3AD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死是何等严肃的事啊!</w:t>
      </w:r>
    </w:p>
    <w:p w14:paraId="0FC15C1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7F5CBB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throw a cast for eternity when you die.</w:t>
      </w:r>
    </w:p>
    <w:p w14:paraId="7B953FF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你死的时候就是为永恒掷骰子。</w:t>
      </w:r>
    </w:p>
    <w:p w14:paraId="27C4A73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E4F24B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 were to cast a die for your natural life, O! how would your hand shake with fear, how it would fall!</w:t>
      </w:r>
    </w:p>
    <w:p w14:paraId="7D4094D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如果你要为今生掷骰子,哦!你的手会怎样因惧怕而颤抖,骰子会怎样落下!</w:t>
      </w:r>
    </w:p>
    <w:p w14:paraId="319AC87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A090DF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what is that to this?</w:t>
      </w:r>
    </w:p>
    <w:p w14:paraId="68689D6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但那与这相比又算得了什么呢?</w:t>
      </w:r>
    </w:p>
    <w:p w14:paraId="106C7EB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D46390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souls of men are, as it were, asleep now in their bodies; at death they awake, and find themselves in the world of realities.</w:t>
      </w:r>
    </w:p>
    <w:p w14:paraId="7A078A4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人的灵魂现今可以说是在身体里沉睡;死的时候他们醒过来,发现自己在真实的世界里。</w:t>
      </w:r>
    </w:p>
    <w:p w14:paraId="0E4FB3F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2B8926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Let this teach you, both how to carry yourselves towards dying persons when you visit them;</w:t>
      </w:r>
    </w:p>
    <w:p w14:paraId="1DD55AA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这教导你,去看望临终的人时当如何自处;</w:t>
      </w:r>
    </w:p>
    <w:p w14:paraId="1D046FD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E4398D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to make every day some provision for that hour yourselves.</w:t>
      </w:r>
    </w:p>
    <w:p w14:paraId="124C6FF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并且你自己当天天为那时刻作准备。</w:t>
      </w:r>
    </w:p>
    <w:p w14:paraId="19701F1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D6660D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Be serious, be plain, be faithful with others that are stepping into eternity; be so with your own souls every day.</w:t>
      </w:r>
    </w:p>
    <w:p w14:paraId="5B9E18F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对别人,对你自己的灵魂,都当严肃、坦白、诚实,因为他们正要踏入永恒;每天都要如此。</w:t>
      </w:r>
    </w:p>
    <w:p w14:paraId="5B313F3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B52AEE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remember what a long word, what an amazing thing eternity is!</w:t>
      </w:r>
    </w:p>
    <w:p w14:paraId="7E0D3EF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哦,要记住"永恒"是多么漫长的词,多么令人惊奇的事!</w:t>
      </w:r>
    </w:p>
    <w:p w14:paraId="5D35828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8DCD44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especially considering,</w:t>
      </w:r>
    </w:p>
    <w:p w14:paraId="7AC9595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特别要思想,</w:t>
      </w:r>
    </w:p>
    <w:p w14:paraId="1975A13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0B5CA5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DOCTRINE. 2. That all believers are, at their death, immediately received into a state of glory and eternal happiness.</w:t>
      </w:r>
    </w:p>
    <w:p w14:paraId="69212B6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教义2。所有信徒死时,立即被接到荣耀和永福的境界。</w:t>
      </w:r>
    </w:p>
    <w:p w14:paraId="388ACB3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FA1AFD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day shall you be with me."</w:t>
      </w:r>
    </w:p>
    <w:p w14:paraId="38E3251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"今日你要同我在一起。"</w:t>
      </w:r>
    </w:p>
    <w:p w14:paraId="7D13C63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AA80F6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the Atheist denies:</w:t>
      </w:r>
    </w:p>
    <w:p w14:paraId="1C640A7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无神论者否认这一点:</w:t>
      </w:r>
    </w:p>
    <w:p w14:paraId="44F2FAB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888CC6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thinks he shall die, and therefore resolves to live as the beasts that perish.</w:t>
      </w:r>
    </w:p>
    <w:p w14:paraId="7316F67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他以为人死如灯灭,所以决意像灭亡的走兽那样活着。</w:t>
      </w:r>
    </w:p>
    <w:p w14:paraId="52FA2C0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27767C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Beryllus, and some others after him, taught, that there was indeed a future state of happiness and misery for souls,</w:t>
      </w:r>
    </w:p>
    <w:p w14:paraId="19D5EED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伯利恒和一些跟随他的人教导说,灵魂确实有一个将来或幸或祸的境界,</w:t>
      </w:r>
    </w:p>
    <w:p w14:paraId="3F38F0B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676ABC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that they pass not into it immediately upon death and separation from the body,</w:t>
      </w:r>
    </w:p>
    <w:p w14:paraId="11A9370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但灵魂不是在死亡和离开身体时立即进入,</w:t>
      </w:r>
    </w:p>
    <w:p w14:paraId="23B0EEC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5C5C72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shall sleep until the resurrection, and then awake and enter into it.</w:t>
      </w:r>
    </w:p>
    <w:p w14:paraId="1F74E74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而是要睡到复活的时候,然后醒过来进入那境界。</w:t>
      </w:r>
    </w:p>
    <w:p w14:paraId="62D846C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E2154C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is not that soul asleep, or worse, that dreams of a sleeping soul until the resurrection?</w:t>
      </w:r>
    </w:p>
    <w:p w14:paraId="7FBD5CF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但那作这样梦的灵魂岂不是在沉睡,甚至比沉睡更糟吗?</w:t>
      </w:r>
    </w:p>
    <w:p w14:paraId="1EA5067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BF5D1A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Are souls so wounded and prejudiced by their separation from the body, that they cannot subsist or act separate from it?</w:t>
      </w:r>
    </w:p>
    <w:p w14:paraId="6079E0D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难道灵魂因与身体分离受到创伤和损害,以致不能离开身体而存在或行动吗?</w:t>
      </w:r>
    </w:p>
    <w:p w14:paraId="3EB48AA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F36FE2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Or have they found any such conceit in the scriptures?</w:t>
      </w:r>
    </w:p>
    <w:p w14:paraId="6BC0284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他们在圣经里发现这种异想天开的观念了吗?</w:t>
      </w:r>
    </w:p>
    <w:p w14:paraId="45D71CE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87C27A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Not at all.</w:t>
      </w:r>
    </w:p>
    <w:p w14:paraId="7E0AF14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绝没有。</w:t>
      </w:r>
    </w:p>
    <w:p w14:paraId="04D85F4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BCB2EA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scriptures take notice of no such interval;</w:t>
      </w:r>
    </w:p>
    <w:p w14:paraId="3CCAC2E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圣经没有提到这种间隔;</w:t>
      </w:r>
    </w:p>
    <w:p w14:paraId="49A3A46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5E7F69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plainly enough denies it, 2 Cor. 5:8.</w:t>
      </w:r>
    </w:p>
    <w:p w14:paraId="4EECB90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反而很清楚地否认了它,哥林多后书5:8。</w:t>
      </w:r>
    </w:p>
    <w:p w14:paraId="6A83332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64D874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 are confident, I say, and willing rather to be absent from the body, and present with the Lord."</w:t>
      </w:r>
    </w:p>
    <w:p w14:paraId="274B862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"我们坦然无惧,是更愿意离开身体与主同住。"</w:t>
      </w:r>
    </w:p>
    <w:p w14:paraId="1766A4C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7CCC7A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Mark it, no sooner parted from the body, but present with the Lord.</w:t>
      </w:r>
    </w:p>
    <w:p w14:paraId="6615201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注意,一离开身体就与主同在。</w:t>
      </w:r>
    </w:p>
    <w:p w14:paraId="537C45C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18DCB1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So Phil. 1:23.</w:t>
      </w:r>
    </w:p>
    <w:p w14:paraId="17B43AF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腓立比书1:23也是这样:</w:t>
      </w:r>
    </w:p>
    <w:p w14:paraId="7847163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A2CC2F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desire to be dissolved, and to be with Christ, which is far better."</w:t>
      </w:r>
    </w:p>
    <w:p w14:paraId="0240E03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"我正在两难之间,情愿离世与基督同在,因为这是好得无比的。"</w:t>
      </w:r>
    </w:p>
    <w:p w14:paraId="0DE761D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0A0911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his soul was to sleep until the resurrection, how was it far better to be dissolved, than to live?</w:t>
      </w:r>
    </w:p>
    <w:p w14:paraId="2AEA8A4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如果他的灵魂要睡到复活,离世怎么会比活着好得无比呢?</w:t>
      </w:r>
    </w:p>
    <w:p w14:paraId="02C8843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185FC7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Sure Paul's state in the body had been far better than his state after deaths if this were so;</w:t>
      </w:r>
    </w:p>
    <w:p w14:paraId="6C32B9A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保罗在身内的景况必定比死后的景况好得多,如果真是那样;</w:t>
      </w:r>
    </w:p>
    <w:p w14:paraId="7108599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861B25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here he enjoyed much sweet communion with God by faith,</w:t>
      </w:r>
    </w:p>
    <w:p w14:paraId="0702E41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因为他在世时藉着信心与神有甘甜的交通,</w:t>
      </w:r>
    </w:p>
    <w:p w14:paraId="14F5C45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37AF47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then he should enjoy nothing.</w:t>
      </w:r>
    </w:p>
    <w:p w14:paraId="0F02049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但到那时他将一无所有。</w:t>
      </w:r>
    </w:p>
    <w:p w14:paraId="5B7658D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63AF6F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confirm this dream, they urge, John 14:3.</w:t>
      </w:r>
    </w:p>
    <w:p w14:paraId="7F221B4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为了证实这梦想,他们引用约翰福音14:3。</w:t>
      </w:r>
    </w:p>
    <w:p w14:paraId="5A7E5F8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D243A0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I go away, I will come attain, and receive you to myself".</w:t>
      </w:r>
    </w:p>
    <w:p w14:paraId="31D2F2E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"我若去为你们预备了地方,就必再来接你们到我那里去。"</w:t>
      </w:r>
    </w:p>
    <w:p w14:paraId="04BDC2B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EE3B9C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As if the time of Christ's receiving his people to himself, should not come, until his second coming at the end of the world.</w:t>
      </w:r>
    </w:p>
    <w:p w14:paraId="015BC6B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好像基督接他子民到他那里去的时候,要等到世界末了他第二次降临才来到。</w:t>
      </w:r>
    </w:p>
    <w:p w14:paraId="38E31AD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B89AB6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though he will then collect all believers into one body, and present them solemnly to his Father;</w:t>
      </w:r>
    </w:p>
    <w:p w14:paraId="6B8293E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但虽然那时他要将所有信徒聚集成一个身体,郑重地呈献给他的父;</w:t>
      </w:r>
    </w:p>
    <w:p w14:paraId="0B7098A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99C034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yet that hinders not, but he may, as indeed he does, receive every particular believing soul to himself at death, by the ministry of angels.</w:t>
      </w:r>
    </w:p>
    <w:p w14:paraId="7136636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但这并不妨碍他在每个信徒死时,藉着天使的服事,接他们个别的灵魂到他那里去,他实际上也是这样做的。</w:t>
      </w:r>
    </w:p>
    <w:p w14:paraId="4E9051A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198D7B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if not, how is it that when Christ comes to judgement, he is attended with ten thousand of his saints, that shall follow him when he comes from heaven?</w:t>
      </w:r>
    </w:p>
    <w:p w14:paraId="2F98913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若不然,基督降临施行审判时,怎么会有他的众圣徒一万那么多与他同来呢?</w:t>
      </w:r>
    </w:p>
    <w:p w14:paraId="0B0725D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C42D06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Jude 14.</w:t>
      </w:r>
    </w:p>
    <w:p w14:paraId="1A4163C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犹大书14节。</w:t>
      </w:r>
    </w:p>
    <w:p w14:paraId="599D556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3E3472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see then the scripture puts no interval between the dissolution of a saint, and his glorification:</w:t>
      </w:r>
    </w:p>
    <w:p w14:paraId="412CCBF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你看圣经在圣徒离世和得荣耀之间没有置入间隔:</w:t>
      </w:r>
    </w:p>
    <w:p w14:paraId="6E9918F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260C1D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It speaks of the saints that are dead, as already with the Lord:</w:t>
      </w:r>
    </w:p>
    <w:p w14:paraId="54F7EDA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它说已死的圣徒现今与主同在:</w:t>
      </w:r>
    </w:p>
    <w:p w14:paraId="4664F62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A437EB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the wicked that are dead, as already in hell, calling them spirits in prison, 1 Pet. 3:19, 20.</w:t>
      </w:r>
    </w:p>
    <w:p w14:paraId="7A61492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已死的恶人现今在地狱里,称他们为在监狱里的灵,彼得前书3:19-20。</w:t>
      </w:r>
    </w:p>
    <w:p w14:paraId="01408E7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4A5A2A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assuring us, that Judas went presently to his own place, Acts 1:25.</w:t>
      </w:r>
    </w:p>
    <w:p w14:paraId="015CAD9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它向我们保证,犹大立刻就归他本位去了,使徒行传1:25。</w:t>
      </w:r>
    </w:p>
    <w:p w14:paraId="5B7C5A8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CAAA98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to that sense, is the parable of Dives and Lazarus, Luke 16:22.</w:t>
      </w:r>
    </w:p>
    <w:p w14:paraId="4A35922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财主和拉撒路的比喻也是这个意思,路加福音16:22。</w:t>
      </w:r>
    </w:p>
    <w:p w14:paraId="0433D4C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376B97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let us weigh these four things more particularly, for our full satisfaction in this point.</w:t>
      </w:r>
    </w:p>
    <w:p w14:paraId="0CB729D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但让我们更具体地权衡以下四点,使我们在这点上完全满意。</w:t>
      </w:r>
    </w:p>
    <w:p w14:paraId="69CDA5E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162659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Arg. 1. First, Why should the happiness of believers be deferred, since they are immediately capable of enjoying it, as soon as separated from the body?</w:t>
      </w:r>
    </w:p>
    <w:p w14:paraId="06E0F19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论点1。首先,信徒的福乐为何要延迟,因为他们一离开身体就能立即享受呢?</w:t>
      </w:r>
    </w:p>
    <w:p w14:paraId="7EA0A7C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451AED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Alas, the soul is so far from being assisted by the body (as it is now) for the enjoyment of God;</w:t>
      </w:r>
    </w:p>
    <w:p w14:paraId="7CAE8DB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唉,灵魂非但不能靠着身体(就目前而言)来享受神;</w:t>
      </w:r>
    </w:p>
    <w:p w14:paraId="4F802E5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37F106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it is either clogged or hindered by it:</w:t>
      </w:r>
    </w:p>
    <w:p w14:paraId="3CA62EB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反而被身体阻碍或拖累:</w:t>
      </w:r>
    </w:p>
    <w:p w14:paraId="4E5B0BC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5DECCD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speaks the apostle, 2 Cor. 5:6, 8.</w:t>
      </w:r>
    </w:p>
    <w:p w14:paraId="1F6468B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使徒在哥林多后书5:6,8说:</w:t>
      </w:r>
    </w:p>
    <w:p w14:paraId="6A12C2F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CCE99A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"While we are at home in the body, we are absent from the Lord;"</w:t>
      </w:r>
    </w:p>
    <w:p w14:paraId="4CE99BA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"我们在身内,便与主相离。"</w:t>
      </w:r>
    </w:p>
    <w:p w14:paraId="3904EC1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CE1544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is our bodies prejudice our souls, obstruct and hinder the fullness and freedom of their communion:</w:t>
      </w:r>
    </w:p>
    <w:p w14:paraId="3B6B8E5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意思是我们的身体损害我们的灵魂,阻挠并妨碍我们与主完全自由地交通:</w:t>
      </w:r>
    </w:p>
    <w:p w14:paraId="2840C2A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7783DB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we part from the body, we go home to the Lord!</w:t>
      </w:r>
    </w:p>
    <w:p w14:paraId="3AE5308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我们离开身体,就回到主那里去!</w:t>
      </w:r>
    </w:p>
    <w:p w14:paraId="0584C0E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0EA424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the soul is escaped as a bird out of a cage or snare.</w:t>
      </w:r>
    </w:p>
    <w:p w14:paraId="45FD732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那时灵魂就像鸟儿逃出笼中或网罗。</w:t>
      </w:r>
    </w:p>
    <w:p w14:paraId="2736DB4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E8743A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Here I am prevented by an excellent pen, which has judiciously opened this point:</w:t>
      </w:r>
    </w:p>
    <w:p w14:paraId="263A559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在这里我受一支优秀的笔所拦阻,它明智地阐明了这一点:</w:t>
      </w:r>
    </w:p>
    <w:p w14:paraId="26F2ADD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702FF9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To whose excellent observations I only add this;</w:t>
      </w:r>
    </w:p>
    <w:p w14:paraId="59144DC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对他卓越的观察我只加上一点;</w:t>
      </w:r>
    </w:p>
    <w:p w14:paraId="7AF9744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EEFD57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if the entanglements, snares, and prejudices of the soul are so great and many in its embodied estate,</w:t>
      </w:r>
    </w:p>
    <w:p w14:paraId="61DC025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如果灵魂在有形体的状态中有如此之多的纠葛、网罗和损害,</w:t>
      </w:r>
    </w:p>
    <w:p w14:paraId="505225C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A805E9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it cannot so freely dilate itself and take in the comforts of God by communion with him,</w:t>
      </w:r>
    </w:p>
    <w:p w14:paraId="29BAC1F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以致它不能那样自由地舒展自己,藉与神交通吸取从神而来的安慰,</w:t>
      </w:r>
    </w:p>
    <w:p w14:paraId="7CB10B0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F002E7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then surely the laying aside of that clog, or the freeing of the soul from that burden, can be no bar </w:t>
      </w:r>
      <w:r w:rsidRPr="00F633F2">
        <w:rPr>
          <w:rFonts w:ascii="新宋体" w:eastAsia="新宋体" w:hAnsi="新宋体" w:cs="宋体"/>
          <w:sz w:val="36"/>
          <w:szCs w:val="36"/>
        </w:rPr>
        <w:lastRenderedPageBreak/>
        <w:t>to its greater happiness, which it enjoys in its separated state.</w:t>
      </w:r>
    </w:p>
    <w:p w14:paraId="35040E1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那么,放下那重担,或使灵魂脱离那捆绑,必不能成为灵魂在离体状态中享受更大福乐的障碍。</w:t>
      </w:r>
    </w:p>
    <w:p w14:paraId="779E117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6105B5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Arg. 2. Secondly, Why should the happiness and glory of the soul be deferred, unless God had some farther preparative work to do upon it, before it be fit to be admitted into glory?</w:t>
      </w:r>
    </w:p>
    <w:p w14:paraId="3C8D0E7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论点2。其次,灵魂的幸福和荣耀为何要延迟,除非神要在它身上作更多预备的工,好使它配得进入荣耀?</w:t>
      </w:r>
    </w:p>
    <w:p w14:paraId="0A70E0B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769C57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surely, here is no such work wrought upon it after its separation by death:</w:t>
      </w:r>
    </w:p>
    <w:p w14:paraId="1FCA33A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但死后在灵魂身上必定不会有这样的工作:</w:t>
      </w:r>
    </w:p>
    <w:p w14:paraId="2B2CBFC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EC5DF8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all that is done of that kind, is done here.</w:t>
      </w:r>
    </w:p>
    <w:p w14:paraId="381E0F2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那一类的事都是在今生作的。</w:t>
      </w:r>
    </w:p>
    <w:p w14:paraId="7437E01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E9C066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the compositum is dissolved, all means, duties, and ordinances are ceased.</w:t>
      </w:r>
    </w:p>
    <w:p w14:paraId="62AD8A2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当复合体解体时,一切途径、本分和律例都止息了。</w:t>
      </w:r>
    </w:p>
    <w:p w14:paraId="369B09D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4D52BA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working day is then ended, and night comes, when no man can work, John 9:3.</w:t>
      </w:r>
    </w:p>
    <w:p w14:paraId="30F7DE5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工作的日子就结束了,黑夜来到,就没有人能作工了,约翰福音9:3。</w:t>
      </w:r>
    </w:p>
    <w:p w14:paraId="3019661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96DE92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that purpose are those words of Solomon, Eccles. 9:10.</w:t>
      </w:r>
    </w:p>
    <w:p w14:paraId="689564F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所罗门的话也是这个意思,传道书9:10。</w:t>
      </w:r>
    </w:p>
    <w:p w14:paraId="46501B1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A2D4C9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"Whatever your hand finds to do, do it with all your might; for there is no wisdom, nor knowledge, nor device in the grave where you go."</w:t>
      </w:r>
    </w:p>
    <w:p w14:paraId="06E08FB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"你手所当做的事,要尽力去做;因为在你所必去的阴间,没有工作,没有谋算,没有知识,也没有智慧。"</w:t>
      </w:r>
    </w:p>
    <w:p w14:paraId="6FF5CB7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38BCE0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that our glorification is not deferred, in order to our fuller preparation for glory.</w:t>
      </w:r>
    </w:p>
    <w:p w14:paraId="656CB48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因此,我们得荣耀并非为了更充分预备荣耀而延迟。</w:t>
      </w:r>
    </w:p>
    <w:p w14:paraId="165720F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797C5B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we are not fit when we die, we can never be fit:</w:t>
      </w:r>
    </w:p>
    <w:p w14:paraId="0488191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我们死的时候若不合适,就永远不会合适:</w:t>
      </w:r>
    </w:p>
    <w:p w14:paraId="7436DED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80EEDD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all is done upon us that ever was intended to be done;</w:t>
      </w:r>
    </w:p>
    <w:p w14:paraId="6FC80D8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在我们身上要作的,都已经作完了;</w:t>
      </w:r>
    </w:p>
    <w:p w14:paraId="68BBD09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83DA43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they are called, Heb. 12:23.</w:t>
      </w:r>
    </w:p>
    <w:p w14:paraId="3FD0D14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因为他们被称为,希伯来书12:23。</w:t>
      </w:r>
    </w:p>
    <w:p w14:paraId="48F8823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0A7EBB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spirits of the just made perfect.</w:t>
      </w:r>
    </w:p>
    <w:p w14:paraId="4509C73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"被成全之义人的灵魂"。</w:t>
      </w:r>
    </w:p>
    <w:p w14:paraId="232D0BC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229EBC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Arg. 3. Thirdly, Again, Why should our salvation slumber, when the damnation of the wicked does not slumber?</w:t>
      </w:r>
    </w:p>
    <w:p w14:paraId="6D47B96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论点3。第三,恶人的定罪既不耽延,我们的救恩为何要耽延呢?</w:t>
      </w:r>
    </w:p>
    <w:p w14:paraId="73A0FC3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1F8824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defers not their misery; and surely he will not defer our glory.</w:t>
      </w:r>
    </w:p>
    <w:p w14:paraId="35A9BAF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神不耽延他们的苦难;他必定也不会耽延我们的荣耀。</w:t>
      </w:r>
    </w:p>
    <w:p w14:paraId="4B76C79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6D4A4C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he be quick with his enemies, he will not be slow and dilatory with his friends.</w:t>
      </w:r>
    </w:p>
    <w:p w14:paraId="46C16E5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他若对仇敌迅速,就必不会对朋友缓慢迟延。</w:t>
      </w:r>
    </w:p>
    <w:p w14:paraId="05B2942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EE9D3B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cannot be imagined, but he is as much inclined to acts of favor to his children, as to acts of justice to his enemies;</w:t>
      </w:r>
    </w:p>
    <w:p w14:paraId="5B6BD48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不能想象,他倾向恩待儿女的行为,竟不及倾向惩治仇敌的行为;</w:t>
      </w:r>
    </w:p>
    <w:p w14:paraId="52C4BF4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0EA827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these are presently damned, Jude, ver. 7. Acts 1:25. 1 Pet. 3:19, 20.</w:t>
      </w:r>
    </w:p>
    <w:p w14:paraId="1F9B3B1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这些人立刻下了地狱,犹大书第7节,使徒行传1:25,彼得前书3:19-20。</w:t>
      </w:r>
    </w:p>
    <w:p w14:paraId="2136958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6125FE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what reason why believers, yes, every believer, as well as this in the text, should not be, that very day in which they die, with Christ in glory?</w:t>
      </w:r>
    </w:p>
    <w:p w14:paraId="49F5622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那么,信徒,是的,每一个信徒,都和经文中这位一样,在他们死的当日与基督同在荣耀里,有什么理由不应当如此呢?</w:t>
      </w:r>
    </w:p>
    <w:p w14:paraId="65C25D9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C8D15E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Arg. 4. Fourthly, and lastly, How do such delays consist with Christ's ardent desires to have his people with him where he is,</w:t>
      </w:r>
    </w:p>
    <w:p w14:paraId="7B8E845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论点4。第四,也是最后,基督如此迫切渴望他的子民与他同在,</w:t>
      </w:r>
    </w:p>
    <w:p w14:paraId="2578628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668122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and with the vehement longings of their souls to be with Christ?</w:t>
      </w:r>
    </w:p>
    <w:p w14:paraId="318C745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他们的灵魂也如此迫切渴望与基督同在,这种延迟与之相称吗?</w:t>
      </w:r>
    </w:p>
    <w:p w14:paraId="7457630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77FCDD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may see those reflected flames of love and desire of mutual enjoyment between the bridegroom and his spouse in Rev. 22:17, 20.</w:t>
      </w:r>
    </w:p>
    <w:p w14:paraId="5D080B4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你可以在启示录22:17,20看到新郎和新妇之间互相爱慕、渴望彼此享受对方的火焰。</w:t>
      </w:r>
    </w:p>
    <w:p w14:paraId="18A513F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FFB793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Delays make their hearts sick:</w:t>
      </w:r>
    </w:p>
    <w:p w14:paraId="3D6528D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延迟使他们心忧:</w:t>
      </w:r>
    </w:p>
    <w:p w14:paraId="6CDB8F7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E1CF67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expectation and faith in which the saints die, is to be satisfied then;</w:t>
      </w:r>
    </w:p>
    <w:p w14:paraId="782832D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圣徒死时所怀的盼望和信心,到那时就要得着满足;</w:t>
      </w:r>
    </w:p>
    <w:p w14:paraId="3932FC0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3FB930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surely God will not deceive them.</w:t>
      </w:r>
    </w:p>
    <w:p w14:paraId="154532E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神必不至欺哄他们。</w:t>
      </w:r>
    </w:p>
    <w:p w14:paraId="1ABE0E4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8375FA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deny not but their glory will be more complete when the body, their absent friend, is reunited, and made to share with them in their happiness;</w:t>
      </w:r>
    </w:p>
    <w:p w14:paraId="4F5DBF5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我不否认,当身体这失散的朋友重新联合,一同在福乐中有份时,他们的荣耀就更加完全;</w:t>
      </w:r>
    </w:p>
    <w:p w14:paraId="5A83655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DD3C5E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yet that hinders not, but meanwhile the soul may enjoy its glory, while the body takes its rest, and sleeps in the dust.</w:t>
      </w:r>
    </w:p>
    <w:p w14:paraId="36F3F47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但这并不妨碍灵魂在此期间享受荣耀,而身体在尘土中安息沉睡。</w:t>
      </w:r>
    </w:p>
    <w:p w14:paraId="47F6AF3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DAD4C2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1. Are believers immediately with God after their dissolution?</w:t>
      </w:r>
    </w:p>
    <w:p w14:paraId="5C4ED58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推论1。信徒离世后立即与神同在吗?</w:t>
      </w:r>
    </w:p>
    <w:p w14:paraId="5762445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FE5264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how surprisingly glorious will heaven be to believers!</w:t>
      </w:r>
    </w:p>
    <w:p w14:paraId="44F98B9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那天堂对信徒将是何等令人惊奇的荣耀啊!</w:t>
      </w:r>
    </w:p>
    <w:p w14:paraId="346D02F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518634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Not that they are in it before they think of it, or are fitted for it;</w:t>
      </w:r>
    </w:p>
    <w:p w14:paraId="23A64E1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并非他们没想到或预备好就进去了;</w:t>
      </w:r>
    </w:p>
    <w:p w14:paraId="3E0E053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AEB18C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 they have spent many thoughts upon it before, and been long preparing for it;</w:t>
      </w:r>
    </w:p>
    <w:p w14:paraId="68223F3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不,他们以前想了很多,并且长久预备;</w:t>
      </w:r>
    </w:p>
    <w:p w14:paraId="04DF1DC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E86597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the suddenness and greatness of the change is amazing to our thoughts.</w:t>
      </w:r>
    </w:p>
    <w:p w14:paraId="03234C4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但改变的突然和巨大,令我们的思想惊奇。</w:t>
      </w:r>
    </w:p>
    <w:p w14:paraId="7C32FB9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AEBA77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a soul to be now here in the body, conversing with men, living among sensible objects,</w:t>
      </w:r>
    </w:p>
    <w:p w14:paraId="4D84E46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灵魂如今在身体这里,与人交谈,活在可感知的事物中,</w:t>
      </w:r>
    </w:p>
    <w:p w14:paraId="7E3A877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66C212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within a few moments to be with the Lord; this hour on earth, the next in the third heaven;</w:t>
      </w:r>
    </w:p>
    <w:p w14:paraId="1D41645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转眼之间就与主同在;此时在地上,下一时辰在第三层天上;</w:t>
      </w:r>
    </w:p>
    <w:p w14:paraId="70B2F86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CF16ED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now viewing this world, and anon standing among an innumerable company of angels, and the spirits of the just made perfect:</w:t>
      </w:r>
    </w:p>
    <w:p w14:paraId="7536616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现在观看这个世界,忽然站在无数的天使和被成全之义人的灵魂中间:</w:t>
      </w:r>
    </w:p>
    <w:p w14:paraId="4243C62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D16555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a change is this!</w:t>
      </w:r>
    </w:p>
    <w:p w14:paraId="1CD4856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这是何等大的改变啊!</w:t>
      </w:r>
    </w:p>
    <w:p w14:paraId="200FA7D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3A7165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but wink, and see God!</w:t>
      </w:r>
    </w:p>
    <w:p w14:paraId="0C10A74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怎么,只是眨眼,就见到神!</w:t>
      </w:r>
    </w:p>
    <w:p w14:paraId="75EF087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E23BE3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Commend your soul to Christ, and be transferred in the arms of angels into the invisible world, the world of spirits!</w:t>
      </w:r>
    </w:p>
    <w:p w14:paraId="6C45958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将灵魂交托基督,就被天使的膀臂接到那看不见的世界,灵的世界里!</w:t>
      </w:r>
    </w:p>
    <w:p w14:paraId="4487446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456DDF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live as angels of God?</w:t>
      </w:r>
    </w:p>
    <w:p w14:paraId="638ECE7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像神的使者一样生活?</w:t>
      </w:r>
    </w:p>
    <w:p w14:paraId="78943EE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A3D947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live without eating, drinking. sleeping!</w:t>
      </w:r>
    </w:p>
    <w:p w14:paraId="5776230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生活不再有吃喝睡觉!</w:t>
      </w:r>
    </w:p>
    <w:p w14:paraId="6A299B8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941674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be lifted up from a bed of sickness to a throne of glory!</w:t>
      </w:r>
    </w:p>
    <w:p w14:paraId="3D24270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从病榻被举到荣耀的宝座上!</w:t>
      </w:r>
    </w:p>
    <w:p w14:paraId="2EFAD4C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7C25CF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To leave a sinful, troublesome world, a sick and pained body, and be in a moment perfectly cured,</w:t>
      </w:r>
    </w:p>
    <w:p w14:paraId="26764FA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离开罪恶、烦扰的世界,离开病痛的身体,瞬间就完全痊愈,</w:t>
      </w:r>
    </w:p>
    <w:p w14:paraId="23DB335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B4D000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feel yourself perfectly well, and free from all troubles and distempers!</w:t>
      </w:r>
    </w:p>
    <w:p w14:paraId="4407A0B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感到自己完全康复,不再有任何麻烦和疾病!</w:t>
      </w:r>
    </w:p>
    <w:p w14:paraId="73ADEDA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2827FE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cannot think what this will be!</w:t>
      </w:r>
    </w:p>
    <w:p w14:paraId="137173C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你想象不出这将会怎样!</w:t>
      </w:r>
    </w:p>
    <w:p w14:paraId="0274197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B0211E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Who can tell what sights, what apprehensions, what thoughts, what frames believing souls have, before the bodies they left are removed from the eyes of their dear surviving friends!</w:t>
      </w:r>
    </w:p>
    <w:p w14:paraId="597651D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在将要离世的身体从亲爱的生还朋友眼前移走之前,谁能说信靠的灵魂看到什么景象,领悟到什么,有什么心思意念,有什么心境!</w:t>
      </w:r>
    </w:p>
    <w:p w14:paraId="2B2EA46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7661AE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2. Are believers immediately with God after their dissolution?</w:t>
      </w:r>
    </w:p>
    <w:p w14:paraId="6323B43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推论2。信徒离世后立即与神同在吗?</w:t>
      </w:r>
    </w:p>
    <w:p w14:paraId="6BC56BB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FC1F4C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Where then shall the unbelievers be, and in what state will they find themselves immediately after death has closed their eyes?</w:t>
      </w:r>
    </w:p>
    <w:p w14:paraId="1ED7E05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那么不信的人将在哪里,死亡闭上他们眼睛后立即发现自己在什么光景中呢?</w:t>
      </w:r>
    </w:p>
    <w:p w14:paraId="5AC63AF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1D16CB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Ah! what will the case of them be that go the other way?</w:t>
      </w:r>
    </w:p>
    <w:p w14:paraId="5A43EDB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啊!走另一条路的人的景况将如何呢?</w:t>
      </w:r>
    </w:p>
    <w:p w14:paraId="7B0435E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B95431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be plucked out of house and body, from among friends and comforts, and thrust into endless miseries,</w:t>
      </w:r>
    </w:p>
    <w:p w14:paraId="583B0D7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从房屋和身体被拔出,从朋友和安慰中被拔出,被扔进无尽的痛苦中,</w:t>
      </w:r>
    </w:p>
    <w:p w14:paraId="6C81494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6E6077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into the dark vault of hell, never to see the light of this world any more;</w:t>
      </w:r>
    </w:p>
    <w:p w14:paraId="31B8F05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进入黑暗的地狱,再也见不到这个世界的光明;</w:t>
      </w:r>
    </w:p>
    <w:p w14:paraId="1EE9157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EE96A9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never to see a comfortable sight; never to hear a joyful sound;</w:t>
      </w:r>
    </w:p>
    <w:p w14:paraId="0BAB266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再也看不到令人欣慰的景象;再也听不到令人喜乐的声音;</w:t>
      </w:r>
    </w:p>
    <w:p w14:paraId="3FEE224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DA6C3B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never to know the meaning of rest, peace, or delight any more.</w:t>
      </w:r>
    </w:p>
    <w:p w14:paraId="71AFBC0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再也不知安息、平安或喜乐为何物。</w:t>
      </w:r>
    </w:p>
    <w:p w14:paraId="7DCCD28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5B630A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a change is here!</w:t>
      </w:r>
    </w:p>
    <w:p w14:paraId="29766BB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这是何等大的改变啊!</w:t>
      </w:r>
    </w:p>
    <w:p w14:paraId="3F0FF40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21247A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exchange the smiles and honors of men, for the frowns and fury of God;</w:t>
      </w:r>
    </w:p>
    <w:p w14:paraId="72539C9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将人的微笑和尊荣换成神的怒容和烈怒;</w:t>
      </w:r>
    </w:p>
    <w:p w14:paraId="0CAB65A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666DFC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be clothed with flames, and drink the pure unmixed wrath of God,</w:t>
      </w:r>
    </w:p>
    <w:p w14:paraId="53A3ACA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披上火焰,喝神纯一不杂的忿怒,</w:t>
      </w:r>
    </w:p>
    <w:p w14:paraId="4923A14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6EF822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who were but a few days since clothed in silks, and filled with the sweet of the creature!</w:t>
      </w:r>
    </w:p>
    <w:p w14:paraId="5D61E09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就在几天前还穿着丝绸,享受被造之物的甘甜!</w:t>
      </w:r>
    </w:p>
    <w:p w14:paraId="0EF1345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6724F7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is the state of things altered with them!</w:t>
      </w:r>
    </w:p>
    <w:p w14:paraId="7A5E675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他们的景况是何等地改变了!</w:t>
      </w:r>
    </w:p>
    <w:p w14:paraId="12B00EF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739D0D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was the lamentable cry of poor Adrian, when he felt death approaching:</w:t>
      </w:r>
    </w:p>
    <w:p w14:paraId="500DEF7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可怜的亚德里安临死时发出了悲惨的呼喊:</w:t>
      </w:r>
    </w:p>
    <w:p w14:paraId="41A9ACB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5547AB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"O my poor wandering soul! alas! where are you going!</w:t>
      </w:r>
    </w:p>
    <w:p w14:paraId="34F4B73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"我可怜飘荡的灵魂啊!唉!你要往哪里去!</w:t>
      </w:r>
    </w:p>
    <w:p w14:paraId="2B249E2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6D51A3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Where must you lodge this night!</w:t>
      </w:r>
    </w:p>
    <w:p w14:paraId="285B58B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今晚你必住在哪里!</w:t>
      </w:r>
    </w:p>
    <w:p w14:paraId="536843A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1F8DE5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shall never jest more, never be merry more!"</w:t>
      </w:r>
    </w:p>
    <w:p w14:paraId="2377C7E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你再也不能开玩笑,再也不能欢乐了!"</w:t>
      </w:r>
    </w:p>
    <w:p w14:paraId="453C467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46794B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Your term in your houses and bodies is out, and there is another habitation provided for you;</w:t>
      </w:r>
    </w:p>
    <w:p w14:paraId="04C0789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你在房屋和身体中的期限已到,另有住处为你预备;</w:t>
      </w:r>
    </w:p>
    <w:p w14:paraId="66DED8F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E37ABE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but it is a dismal one!</w:t>
      </w:r>
    </w:p>
    <w:p w14:paraId="08CB24D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但那是凄凉的住处!</w:t>
      </w:r>
    </w:p>
    <w:p w14:paraId="74506CF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C7065E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a saint dies, heaven above is as it were moved to receive and entertain him;</w:t>
      </w:r>
    </w:p>
    <w:p w14:paraId="0F01BDE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圣徒死的时候,上面的天似乎在运转,要接纳和款待他;</w:t>
      </w:r>
    </w:p>
    <w:p w14:paraId="50DF649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521EF1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at his coming, he is received into everlasting habitations, into the inheritance of the saints in light.</w:t>
      </w:r>
    </w:p>
    <w:p w14:paraId="21DED63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他来到时,就被接到永恒的居所,进入圣徒在光明中的基业。</w:t>
      </w:r>
    </w:p>
    <w:p w14:paraId="7CCDF6E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485780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an unbeliever dies, we may say of him alluding to Isa. 14:9.</w:t>
      </w:r>
    </w:p>
    <w:p w14:paraId="0F5A46F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不信的人死的时候,我们可以用以赛亚书14:9来比喻他:</w:t>
      </w:r>
    </w:p>
    <w:p w14:paraId="156026F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4C40AB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"Hell from beneath is moved for him, to meet him at his coming; ii stirs up the dead for him."</w:t>
      </w:r>
    </w:p>
    <w:p w14:paraId="0FDC6D7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"阴间在你以下震动,迎接你来临,又因你惊动在世曾为首领的阴魂,并使那曾为列国君王的,都离位站起。"</w:t>
      </w:r>
    </w:p>
    <w:p w14:paraId="16605DA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9F586F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 more sports, nor plays, nor cups of wine, nor beds of pleasure:</w:t>
      </w:r>
    </w:p>
    <w:p w14:paraId="2B478D8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不再有运动、玩耍、酒杯、欢乐的床榻:</w:t>
      </w:r>
    </w:p>
    <w:p w14:paraId="730CEE5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220ADA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more of these you enjoyed here, the more intolerable will this change be to you.</w:t>
      </w:r>
    </w:p>
    <w:p w14:paraId="4AB32AC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你在世享受这些越多,这改变对你就越难以忍受。</w:t>
      </w:r>
    </w:p>
    <w:p w14:paraId="567DBE5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0FC98A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If saints are immediately with God, others must be immediately with Satan.</w:t>
      </w:r>
    </w:p>
    <w:p w14:paraId="65781DB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圣徒若立即与神同在,别人就必立即与撒但同在。</w:t>
      </w:r>
    </w:p>
    <w:p w14:paraId="4C1915C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96454E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3. How little cause have they to fear death, who shall be with God so soon after their death?</w:t>
      </w:r>
    </w:p>
    <w:p w14:paraId="1919AF7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推论3。那些死后立即与神同在的人,何等没有理由惧怕死亡?</w:t>
      </w:r>
    </w:p>
    <w:p w14:paraId="096DD6E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5D93D5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Some there are that tremble at the thoughts of death;</w:t>
      </w:r>
    </w:p>
    <w:p w14:paraId="0A1431D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有些人一想到死就发抖;</w:t>
      </w:r>
    </w:p>
    <w:p w14:paraId="43C9C8A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F23483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that cannot endure to hear its name mentioned; they would rather stoop to any misery here, yes, to any sin,</w:t>
      </w:r>
    </w:p>
    <w:p w14:paraId="779663D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不愿听见死的名字被提起;宁可屈从今生的任何苦难,甚至任何罪恶,</w:t>
      </w:r>
    </w:p>
    <w:p w14:paraId="5F81CEC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1E5A83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than die, because they are afraid of the exchange.</w:t>
      </w:r>
    </w:p>
    <w:p w14:paraId="32741C1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也不愿死,因为他们害怕那个改变。</w:t>
      </w:r>
    </w:p>
    <w:p w14:paraId="2B66F98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87F489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you that are interested in Christ, need not do so;</w:t>
      </w:r>
    </w:p>
    <w:p w14:paraId="3611C56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但你们这些在基督里有份的人,不必这样;</w:t>
      </w:r>
    </w:p>
    <w:p w14:paraId="62CF628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9049C6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can lose nothing by the exchange:</w:t>
      </w:r>
    </w:p>
    <w:p w14:paraId="50F10BC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你们在这改变上没有什么可失去的:</w:t>
      </w:r>
    </w:p>
    <w:p w14:paraId="4A5EEFB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71F58C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words Death, Grave, and Eternity, should have another kind of sound in your ears, and make contrary impressions upon your hearts.</w:t>
      </w:r>
    </w:p>
    <w:p w14:paraId="489DE2E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死亡、坟墓、永恒这些词,在你们耳中该有另一种声音,给你们心中留下不同的印象。</w:t>
      </w:r>
    </w:p>
    <w:p w14:paraId="6C1751A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5A425F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your earthly tabernacles cast you out, you shall not be found naked;</w:t>
      </w:r>
    </w:p>
    <w:p w14:paraId="15508A4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你们地上的帐棚若把你们赶出,你们必不至赤身露体;</w:t>
      </w:r>
    </w:p>
    <w:p w14:paraId="4DD4DB8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9F74DF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have "a building of God, a house not made with hands, eternal in the heavens;"</w:t>
      </w:r>
    </w:p>
    <w:p w14:paraId="1F77013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你们在天上有神所建造、不是人手所造、永存的房屋;</w:t>
      </w:r>
    </w:p>
    <w:p w14:paraId="3376072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1FC2B4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and it is but a step out of this into that.</w:t>
      </w:r>
    </w:p>
    <w:p w14:paraId="5215BFD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从这里到那里不过一步之遥。</w:t>
      </w:r>
    </w:p>
    <w:p w14:paraId="276CEAD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87A87F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fair, sweet, and lovely thoughts should you have of that great and last change!</w:t>
      </w:r>
    </w:p>
    <w:p w14:paraId="2FBDB46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对那伟大的最后改变,你该有多么美好、甘甜、可爱的想法啊!</w:t>
      </w:r>
    </w:p>
    <w:p w14:paraId="1BBE2EA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A0FA93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what speak I of your fearlessness of death?</w:t>
      </w:r>
    </w:p>
    <w:p w14:paraId="75DB447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但我说什么你不怕死呢?</w:t>
      </w:r>
    </w:p>
    <w:p w14:paraId="77DEB73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6278A2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Your duty lies much higher than that far.</w:t>
      </w:r>
    </w:p>
    <w:p w14:paraId="25EAE30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你的本分比这高多了。</w:t>
      </w:r>
    </w:p>
    <w:p w14:paraId="3F14C25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A6F3C1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INFERENCE. 3. If believers are immediately with God, after their dissolution, then it is their duty to long for that dissolution,</w:t>
      </w:r>
    </w:p>
    <w:p w14:paraId="3860638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推论3。信徒若在离世后立即与神同在,那么渴慕那离世,</w:t>
      </w:r>
    </w:p>
    <w:p w14:paraId="64D79FA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F142FB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cast many a longing look towards their graves.</w:t>
      </w:r>
    </w:p>
    <w:p w14:paraId="04786BB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多多向坟墓投以渴慕的目光,就是他们的本分。</w:t>
      </w:r>
    </w:p>
    <w:p w14:paraId="1AC8D6D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5E7F3D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did Paul, I desire to be dissolved, and to be with Christ, which is far better.</w:t>
      </w:r>
    </w:p>
    <w:p w14:paraId="4E8350B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保罗就是这样,我情愿离世与基督同在,因为这是好得无比的。</w:t>
      </w:r>
    </w:p>
    <w:p w14:paraId="1EBD01E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3FEF14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advantages of this exchange are unspeakable:</w:t>
      </w:r>
    </w:p>
    <w:p w14:paraId="767C16D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这改变的好处是难以言喻的:</w:t>
      </w:r>
    </w:p>
    <w:p w14:paraId="11866B8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CD850C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have gold for brass; wine for water; substance for shadow:</w:t>
      </w:r>
    </w:p>
    <w:p w14:paraId="41A0566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你以金换铜;以酒换水;以实体换影子:</w:t>
      </w:r>
    </w:p>
    <w:p w14:paraId="3F1FCBE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1DDCA3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solid glory for very vanity.</w:t>
      </w:r>
    </w:p>
    <w:p w14:paraId="74A25D8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以坚实的荣耀换虚空。</w:t>
      </w:r>
    </w:p>
    <w:p w14:paraId="13EB69A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93FE79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Oh! if the dust of this earth were but once blown out of your eyes, that you might see the divine glory,</w:t>
      </w:r>
    </w:p>
    <w:p w14:paraId="33A40B6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哦!但愿尘土从你眼中吹去,使你能看见神圣的荣耀,</w:t>
      </w:r>
    </w:p>
    <w:p w14:paraId="37566B2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95A616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weary would you be to live? How willing to die;</w:t>
      </w:r>
    </w:p>
    <w:p w14:paraId="6B56C3B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你该是多么厌烦生活?多么甘愿死去;</w:t>
      </w:r>
    </w:p>
    <w:p w14:paraId="7AA0336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EDFE4A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then be sure your title be sound and good:</w:t>
      </w:r>
    </w:p>
    <w:p w14:paraId="1E54DC5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但你要确保你的产权真实有效:</w:t>
      </w:r>
    </w:p>
    <w:p w14:paraId="3895326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EBB292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leave not so great a concernment to the last;</w:t>
      </w:r>
    </w:p>
    <w:p w14:paraId="7D269C8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不要把如此大的事留到最后;</w:t>
      </w:r>
    </w:p>
    <w:p w14:paraId="4D50AFD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B76335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though it is confessed, God may do that in an hour, that never was done all your days,</w:t>
      </w:r>
    </w:p>
    <w:p w14:paraId="709CEDA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因为,虽然大家承认,神可以在一小时内作成你一生都没有作成的事,</w:t>
      </w:r>
    </w:p>
    <w:p w14:paraId="4F55A6A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3E6910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yet it is not common;</w:t>
      </w:r>
    </w:p>
    <w:p w14:paraId="5F55D2B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但这并不常见;</w:t>
      </w:r>
    </w:p>
    <w:p w14:paraId="7A8294C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E9229E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which brings to our third and last observation.</w:t>
      </w:r>
    </w:p>
    <w:p w14:paraId="485F335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这就引到我们第三个也是最后一个观察。</w:t>
      </w:r>
    </w:p>
    <w:p w14:paraId="0741DDD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4E821E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DOCTRINE. 3. That God may, though he seldom does, prepare men for glory immediately before their dissolution by death.</w:t>
      </w:r>
    </w:p>
    <w:p w14:paraId="586A4A0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教义3。神可以,虽然很少这样做,在人临死前立即预备他们得荣耀。</w:t>
      </w:r>
    </w:p>
    <w:p w14:paraId="00A5D81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55FA80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is one parable, and no more, that speaks of some that were called at the last hour, Matt. 20:9, 10.</w:t>
      </w:r>
    </w:p>
    <w:p w14:paraId="71BDB47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只有一个比喻,也不超过一个,说到有人在最后一小时蒙召,马太福音20:9-10。</w:t>
      </w:r>
    </w:p>
    <w:p w14:paraId="15C106C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92E007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there is this one instance in the text, and no more, that gives us an account of a person so called.</w:t>
      </w:r>
    </w:p>
    <w:p w14:paraId="64D5D9C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只有本文这一个例子,也不超过一个,告诉我们一个这样蒙召的人。</w:t>
      </w:r>
    </w:p>
    <w:p w14:paraId="7B11B39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123761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 acknowledge God may do it, his grace is his own,</w:t>
      </w:r>
    </w:p>
    <w:p w14:paraId="7875CF6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我们承认神可以这样做,他的恩典是他自己的,</w:t>
      </w:r>
    </w:p>
    <w:p w14:paraId="5AA1AEA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7B6249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may dispense it how and where he pleases:</w:t>
      </w:r>
    </w:p>
    <w:p w14:paraId="71A6B29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他可以随己意施恩给谁:</w:t>
      </w:r>
    </w:p>
    <w:p w14:paraId="231DF66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F82225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 must always salve divine prerogative.</w:t>
      </w:r>
    </w:p>
    <w:p w14:paraId="4E6C061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我们必须维护神至高的主权。</w:t>
      </w:r>
    </w:p>
    <w:p w14:paraId="2131CFA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EF8482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Who shall fix bounds, or put limits to free grace, but God himself, whose it is?</w:t>
      </w:r>
    </w:p>
    <w:p w14:paraId="65F5F8F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除了恩典的主神自己,谁能为白白的恩典设定界限呢?</w:t>
      </w:r>
    </w:p>
    <w:p w14:paraId="285DA11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AF96BB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he do not ordinarily show such mercies to dying sinners (as indeed he does not);</w:t>
      </w:r>
    </w:p>
    <w:p w14:paraId="3DA4F63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他若不常将这样的怜悯显给临死的罪人(事实上他也不常这样做);</w:t>
      </w:r>
    </w:p>
    <w:p w14:paraId="7C87379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A6C3C8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yet it is not because he cannot, but because he will not;</w:t>
      </w:r>
    </w:p>
    <w:p w14:paraId="555AC20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原因不是他不能,而是他不愿意;</w:t>
      </w:r>
    </w:p>
    <w:p w14:paraId="15D1C50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B818D5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not because their hearts are so hardened by long custom in sin,</w:t>
      </w:r>
    </w:p>
    <w:p w14:paraId="24191C7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不是因为他们的心因长期习惯罪恶而如此刚硬,</w:t>
      </w:r>
    </w:p>
    <w:p w14:paraId="7266392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6AC70C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his grace cannot break them,</w:t>
      </w:r>
    </w:p>
    <w:p w14:paraId="306F5ED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以致他的恩典不能使他们破碎,</w:t>
      </w:r>
    </w:p>
    <w:p w14:paraId="3B95D15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D8DE1A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because he most justly withholds that grace from them.</w:t>
      </w:r>
    </w:p>
    <w:p w14:paraId="4715DF9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而是因为他最公义地不将那恩典赐给他们。</w:t>
      </w:r>
    </w:p>
    <w:p w14:paraId="2D2E7DB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B9AA11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blessed Mr. Bilney, the martyr, heard a minister preaching thus:</w:t>
      </w:r>
    </w:p>
    <w:p w14:paraId="2623AD2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当有福的殉道者毕尔尼先生听见一位牧师这样讲道:</w:t>
      </w:r>
    </w:p>
    <w:p w14:paraId="41B58B8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CB5966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you old sinner, you have lain these fifty years rotting in your sin,</w:t>
      </w:r>
    </w:p>
    <w:p w14:paraId="0D57AC4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哦,你这个老罪人,你在罪中腐烂了五十年之久,</w:t>
      </w:r>
    </w:p>
    <w:p w14:paraId="77792F4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F17B0E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do you think now to be saved?</w:t>
      </w:r>
    </w:p>
    <w:p w14:paraId="4AEB50E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还以为现在能得救吗?</w:t>
      </w:r>
    </w:p>
    <w:p w14:paraId="408CBCC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23259C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the blood of Christ shall save you?</w:t>
      </w:r>
    </w:p>
    <w:p w14:paraId="10AC334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基督的血能救你吗?</w:t>
      </w:r>
    </w:p>
    <w:p w14:paraId="393876A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62D87B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said Mr. Bilney, what preaching of Christ is this?</w:t>
      </w:r>
    </w:p>
    <w:p w14:paraId="5BBB57A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毕尔尼先生说,哦,这是什么基督的道理?</w:t>
      </w:r>
    </w:p>
    <w:p w14:paraId="3D1EB76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E6DB49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I had heard no other preaching than this, what had become of me?</w:t>
      </w:r>
    </w:p>
    <w:p w14:paraId="31B4FE9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我若只听过这样的道,我会怎样呢?</w:t>
      </w:r>
    </w:p>
    <w:p w14:paraId="0797872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B28A1A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 no, old sinners, or young sinners, great or small sinners,</w:t>
      </w:r>
    </w:p>
    <w:p w14:paraId="40CE969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不,不,老罪人,或少年罪人,大罪人或小罪人,</w:t>
      </w:r>
    </w:p>
    <w:p w14:paraId="5074735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E7A22A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are not to be beaten off from Christ, but encouraged to repentance and faith;</w:t>
      </w:r>
    </w:p>
    <w:p w14:paraId="4E8F59A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都不该被赶离基督,而当受鼓励来悔改相信;</w:t>
      </w:r>
    </w:p>
    <w:p w14:paraId="6C6F030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9D3251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who knows but the affections of mercy may yearn at last upon one that has all along rejected it?</w:t>
      </w:r>
    </w:p>
    <w:p w14:paraId="3441BFA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因为谁知道怜悯的心肠会不会最终眷顾那一直弃绝怜悯的人呢?</w:t>
      </w:r>
    </w:p>
    <w:p w14:paraId="5961AE8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372250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thief was as unlikely ever to receive mercy, but a few hours before he died, as any person in the world could be.</w:t>
      </w:r>
    </w:p>
    <w:p w14:paraId="1D02394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这个强盗在临死前几个小时蒙怜悯,是世上最没有指望的人之一。</w:t>
      </w:r>
    </w:p>
    <w:p w14:paraId="795D4A0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AEE404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surely this is no encouragement to neglect the present seasons of mercy,</w:t>
      </w:r>
    </w:p>
    <w:p w14:paraId="71245A6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但这绝不是鼓励人忽略现今蒙怜悯的时候,</w:t>
      </w:r>
    </w:p>
    <w:p w14:paraId="1AADECC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D6063F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because God may show mercy hereafter;</w:t>
      </w:r>
    </w:p>
    <w:p w14:paraId="15E8730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因为神将来可能施怜悯;</w:t>
      </w:r>
    </w:p>
    <w:p w14:paraId="1192453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375144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or to neglect the ordinary, because God sometimes manifests his grace in ways extraordinary.</w:t>
      </w:r>
    </w:p>
    <w:p w14:paraId="2D970F4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或因神有时以非常方式彰显恩典,就忽略通常的方式。</w:t>
      </w:r>
    </w:p>
    <w:p w14:paraId="1732E95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72DBB4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Many, I know, have hardened themselves in ways of sin, by this example of mercy.</w:t>
      </w:r>
    </w:p>
    <w:p w14:paraId="5076F12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我知道,许多人因这蒙怜悯的例子,就在罪中刚硬自己。</w:t>
      </w:r>
    </w:p>
    <w:p w14:paraId="7E0F4FB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C981381" w14:textId="27FF9326"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what God did at this time, for this man, cannot be expected to be done ordinarily</w:t>
      </w:r>
      <w:r w:rsidRPr="00F633F2">
        <w:rPr>
          <w:rFonts w:ascii="新宋体" w:eastAsia="新宋体" w:hAnsi="新宋体"/>
          <w:sz w:val="36"/>
          <w:szCs w:val="36"/>
        </w:rPr>
        <w:t xml:space="preserve"> </w:t>
      </w:r>
      <w:r w:rsidRPr="00F633F2">
        <w:rPr>
          <w:rFonts w:ascii="新宋体" w:eastAsia="新宋体" w:hAnsi="新宋体" w:cs="宋体"/>
          <w:sz w:val="36"/>
          <w:szCs w:val="36"/>
        </w:rPr>
        <w:t>for us, and the reasons thereof are:</w:t>
      </w:r>
    </w:p>
    <w:p w14:paraId="113104F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但我们不能指望神在这时为这人所做的,通常也为我们做,原因如下:</w:t>
      </w:r>
    </w:p>
    <w:p w14:paraId="209968E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85A3D9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Reason 1. First, Because God has vouchsafed us the ordinary and standing means of grace, which this sinner had not;</w:t>
      </w:r>
    </w:p>
    <w:p w14:paraId="78F96AE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理由1。首先,因为神已经赐给我们通常和常设的恩典途径,而这个罪人没有;</w:t>
      </w:r>
    </w:p>
    <w:p w14:paraId="1386D75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700F48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therefore we cannot expect such extraordinary and unusual conversion as he had.</w:t>
      </w:r>
    </w:p>
    <w:p w14:paraId="3AB1046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所以我们不能期望像他那样非同寻常的归正。</w:t>
      </w:r>
    </w:p>
    <w:p w14:paraId="3401DF5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6E11DB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poor creature never heard in all likelihood, one sermon preached by Christ, or any of his apostles:</w:t>
      </w:r>
    </w:p>
    <w:p w14:paraId="453DAF8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这可怜的人很可能从未听过基督或他的使徒讲一篇道:</w:t>
      </w:r>
    </w:p>
    <w:p w14:paraId="6A84854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8FA7C9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He lived the life of a highwayman, and concerned not himself about religion.</w:t>
      </w:r>
    </w:p>
    <w:p w14:paraId="3C8B823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他过着强盗的生活,不关心宗教。</w:t>
      </w:r>
    </w:p>
    <w:p w14:paraId="4F0FDA3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E324B9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we have Christ preached freely, and constantly in our assemblies:</w:t>
      </w:r>
    </w:p>
    <w:p w14:paraId="5A8AA5C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但我们却能在聚会中自由、经常地听到基督的福音:</w:t>
      </w:r>
    </w:p>
    <w:p w14:paraId="140615B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87CBCB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 have line upon line, precept upon precept:</w:t>
      </w:r>
    </w:p>
    <w:p w14:paraId="7460962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我们一再听训诲,一再听教导:</w:t>
      </w:r>
    </w:p>
    <w:p w14:paraId="386CBED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EE311C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when God affords the ordinary preaching of the gospel, he does not use to work wonders.</w:t>
      </w:r>
    </w:p>
    <w:p w14:paraId="282D016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当神赐下福音的正常传讲时,他不常行奇事。</w:t>
      </w:r>
    </w:p>
    <w:p w14:paraId="619C135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B9F475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Israel was in the wilderness, then God gave them bread from heaven, and clave the rocks to give them drink;</w:t>
      </w:r>
    </w:p>
    <w:p w14:paraId="6881117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以色列在旷野时,神从天降吗哪给他们吃,为他们劈开磐石赐水喝;</w:t>
      </w:r>
    </w:p>
    <w:p w14:paraId="3A89321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C5481D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when they came to Canaan, where they had the ordinary means of subsistence, the manna ceased.</w:t>
      </w:r>
    </w:p>
    <w:p w14:paraId="1105DFE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但当他们到了迦南,有了日常生计的正常途径,吗哪就止住了。</w:t>
      </w:r>
    </w:p>
    <w:p w14:paraId="296AC59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02AAED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Reason 2. Secondly, Such a conversion as this, may not be ordinarily expected by any man,</w:t>
      </w:r>
    </w:p>
    <w:p w14:paraId="0082FD9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理由2。其次,任何人都不可指望通常能有这样的归正,</w:t>
      </w:r>
    </w:p>
    <w:p w14:paraId="3C46A71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D85693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because such a time as that will never come again:</w:t>
      </w:r>
    </w:p>
    <w:p w14:paraId="0222878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因为那样的时候不会再来:</w:t>
      </w:r>
    </w:p>
    <w:p w14:paraId="01B5F50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C85BCC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possible, if Christ where to die again, and you to be crucified with him,</w:t>
      </w:r>
    </w:p>
    <w:p w14:paraId="71A6ECD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倘若基督再次受死,你也与他同钉十字架,</w:t>
      </w:r>
    </w:p>
    <w:p w14:paraId="2BD9815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243190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mightest receive your conversion in such a miraculous and extraordinary way;</w:t>
      </w:r>
    </w:p>
    <w:p w14:paraId="732507F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你或许能以这样神奇非凡的方式归正;</w:t>
      </w:r>
    </w:p>
    <w:p w14:paraId="6EB0C0A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DDB28E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Christ dies no more; such a day as that will never come again.</w:t>
      </w:r>
    </w:p>
    <w:p w14:paraId="2BBDBB6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但基督不再死;那样的日子不会再来。</w:t>
      </w:r>
    </w:p>
    <w:p w14:paraId="28CA435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285546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Mr. Fenner, in his excellent discourse upon this point, tells us,</w:t>
      </w:r>
    </w:p>
    <w:p w14:paraId="0004461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范纳先生在他关于这点的精彩论述中告诉我们,</w:t>
      </w:r>
    </w:p>
    <w:p w14:paraId="3F02BE0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741A15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as this was an extraordinary time, Christ being now to be installed in his kingdom, and crowned with glory and honor;</w:t>
      </w:r>
    </w:p>
    <w:p w14:paraId="5BD732D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正如那是非同寻常的时刻,基督正要在他的国中登基,得着荣耀尊贵为冠冕;</w:t>
      </w:r>
    </w:p>
    <w:p w14:paraId="69C535D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DAF88F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extraordinary things were now done;</w:t>
      </w:r>
    </w:p>
    <w:p w14:paraId="6226625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非同寻常的事也在那时发生;</w:t>
      </w:r>
    </w:p>
    <w:p w14:paraId="7597920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2CACC8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as when kings are crowned, the streets are richly hanged, the conduits run with wine,</w:t>
      </w:r>
    </w:p>
    <w:p w14:paraId="4914F56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就像国王加冕时,街道上张灯结彩,泉水喷出美酒,</w:t>
      </w:r>
    </w:p>
    <w:p w14:paraId="4416C67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8C85B2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great malefactors are then pardoned, for then they show their munificence and bounty;</w:t>
      </w:r>
    </w:p>
    <w:p w14:paraId="795CFF0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重大罪犯蒙赦免,因那时君王要显明他们的慷慨和恩惠;</w:t>
      </w:r>
    </w:p>
    <w:p w14:paraId="7FB02A3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450AA9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the day of the gladness of their hearts.</w:t>
      </w:r>
    </w:p>
    <w:p w14:paraId="45AD539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那是他们心中喜乐的日子。</w:t>
      </w:r>
    </w:p>
    <w:p w14:paraId="256DE2C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3A1312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let a man come at another time to the conduits, he shall find no wine, but ordinary water there.</w:t>
      </w:r>
    </w:p>
    <w:p w14:paraId="59E8591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但让人在别的时候来到泉边,就找不到美酒,只有普通的水。</w:t>
      </w:r>
    </w:p>
    <w:p w14:paraId="41AFE8E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487D72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Let a man be in the jail at another time, and he may be hanged;</w:t>
      </w:r>
    </w:p>
    <w:p w14:paraId="3A5644E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让人在别的时候在监狱里,他可能被绞死;</w:t>
      </w:r>
    </w:p>
    <w:p w14:paraId="1A9DC87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220CE8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veer, and have no reason but to expect and prepare for it.</w:t>
      </w:r>
    </w:p>
    <w:p w14:paraId="2F9F111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只能指望并预备这事。</w:t>
      </w:r>
    </w:p>
    <w:p w14:paraId="045E89B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9D6622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Christ did now for this man, was at an extraordinary time.</w:t>
      </w:r>
    </w:p>
    <w:p w14:paraId="7080A49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基督此时为这人所做的,是在非同寻常的时候。</w:t>
      </w:r>
    </w:p>
    <w:p w14:paraId="1236618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B489F3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Reason 3. Thirdly, Such a conversion as this may not ordinarily be expected;</w:t>
      </w:r>
    </w:p>
    <w:p w14:paraId="3C10974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理由3。第三,这样的归正不能指望通常发生;</w:t>
      </w:r>
    </w:p>
    <w:p w14:paraId="6389907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F78B64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as such a time will never come again, so there will never be the like reason for such a conversion any more:</w:t>
      </w:r>
    </w:p>
    <w:p w14:paraId="44F54B0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因为这样的时候不会再有,这样归正的理由也不会再有:</w:t>
      </w:r>
    </w:p>
    <w:p w14:paraId="114B72A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67B46B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Christ converted him upon the cross, to give an instance of his divine power at that time,</w:t>
      </w:r>
    </w:p>
    <w:p w14:paraId="1254BB9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基督在十字架上使他归正,为要在那时显明他神圣的大能,</w:t>
      </w:r>
    </w:p>
    <w:p w14:paraId="57AD52E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F52CAA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it was almost wholly clouded:</w:t>
      </w:r>
    </w:p>
    <w:p w14:paraId="163534D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就在他的神性几乎完全隐藏之时:</w:t>
      </w:r>
    </w:p>
    <w:p w14:paraId="123A1E7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AAE76D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Look, as in that day the divinity of Christ brake forth in several miracles,</w:t>
      </w:r>
    </w:p>
    <w:p w14:paraId="7212133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看哪,就在那日,基督的神性在几个神迹中显露出来,</w:t>
      </w:r>
    </w:p>
    <w:p w14:paraId="3A78CBA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72A6E7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as the preternatural eclipse of the sun, the great earthquake, the rending of the rocks and veil of the temple;</w:t>
      </w:r>
    </w:p>
    <w:p w14:paraId="41DC6AB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就是非自然的日蚀、大地震、磐石和殿幔裂开;</w:t>
      </w:r>
    </w:p>
    <w:p w14:paraId="3FF639F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41A392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in the conversion of this man in such an extraordinary way,</w:t>
      </w:r>
    </w:p>
    <w:p w14:paraId="5D1076F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照样,以这种非凡的方式使这人归正,</w:t>
      </w:r>
    </w:p>
    <w:p w14:paraId="5BB1F3F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4E8668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all, to give evidence of the divinity of Christ, and prove him to be the Son of God whom they crucified;</w:t>
      </w:r>
    </w:p>
    <w:p w14:paraId="72B30EA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这一切都是为要证明基督的神性,证实他是他们所钉十字架的神的儿子;</w:t>
      </w:r>
    </w:p>
    <w:p w14:paraId="5A4712C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3A8804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that is now sufficiently confirmed, and there will be no more occasion for miracles to evidence it.</w:t>
      </w:r>
    </w:p>
    <w:p w14:paraId="224F47F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但这一点如今已充分证实,不需要更多神迹来证明了。</w:t>
      </w:r>
    </w:p>
    <w:p w14:paraId="5689A75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9E5030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Reason 4. Fourthly. None has reason to expect the like conversion, that enjoys the ordinary means;</w:t>
      </w:r>
    </w:p>
    <w:p w14:paraId="61B10DC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理由4。第四,没有人可指望这样的归正,只要他能得到通常的恩典途径;</w:t>
      </w:r>
    </w:p>
    <w:p w14:paraId="6069C7E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527EA5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because, though in this convert we have a pattern of what free grace can do,</w:t>
      </w:r>
    </w:p>
    <w:p w14:paraId="77563FF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因为,虽然在这归正者身上我们看到白白恩典所能成就的榜样,</w:t>
      </w:r>
    </w:p>
    <w:p w14:paraId="42E07BD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8FC897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yet, as divines pertinently observe, it is a pattern without a promise;</w:t>
      </w:r>
    </w:p>
    <w:p w14:paraId="4B31FB8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但正如神学家恰如其分地指出,这是无应许的榜样;</w:t>
      </w:r>
    </w:p>
    <w:p w14:paraId="578A984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B016EE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has not added any promise to it, that ever he will do it for any other;</w:t>
      </w:r>
    </w:p>
    <w:p w14:paraId="010979B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神并未加上任何应许,说他必为别人成就同样的事;</w:t>
      </w:r>
    </w:p>
    <w:p w14:paraId="638EAEC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3D2FD1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where we have not a promise to encourage our hope,</w:t>
      </w:r>
    </w:p>
    <w:p w14:paraId="0043BAD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在我们没有应许来鼓励盼望的地方,</w:t>
      </w:r>
    </w:p>
    <w:p w14:paraId="4163842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1D2836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our hope can signify but little to us.</w:t>
      </w:r>
    </w:p>
    <w:p w14:paraId="24089CA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我们的盼望对我们也没有什么意义。</w:t>
      </w:r>
    </w:p>
    <w:p w14:paraId="796D908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B4E3BD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1. Let those that have found mercy in the evening of their life,</w:t>
      </w:r>
    </w:p>
    <w:p w14:paraId="0359CAB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推论1。但愿那些在生命末了蒙怜悯的人,</w:t>
      </w:r>
    </w:p>
    <w:p w14:paraId="26C2D02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AB95EA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admire the extraordinary race that therein has appeared to them.</w:t>
      </w:r>
    </w:p>
    <w:p w14:paraId="54714D1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惊叹神在其间向他们所显的奇异恩典。</w:t>
      </w:r>
    </w:p>
    <w:p w14:paraId="19A7411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07847F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that ever God should accept the bran, when Satan has had the flour of your days!</w:t>
      </w:r>
    </w:p>
    <w:p w14:paraId="616D0B2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神竟然悦纳你的糠秕,而撒但已经得了你年日的精粮,这是何等恩典!</w:t>
      </w:r>
    </w:p>
    <w:p w14:paraId="2F516A6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16CA53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fore-mentioned reverend author tells us of one Marcus Caius Victorius,</w:t>
      </w:r>
    </w:p>
    <w:p w14:paraId="200B5C7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前述尊敬的作者告诉我们一个名叫马可·凯厄斯·维克托留的人,</w:t>
      </w:r>
    </w:p>
    <w:p w14:paraId="6EE621A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DA521B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 very aged man in the primitive times, who was converted from Heathenism to Christianity in his old age.</w:t>
      </w:r>
    </w:p>
    <w:p w14:paraId="130C1A1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他在初期教会时代晚年从异教归信基督教。</w:t>
      </w:r>
    </w:p>
    <w:p w14:paraId="5250BFD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EDB6CE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man came to Simplicianus, a minister, and told him, he heartily owned and embraced the Christian faith.</w:t>
      </w:r>
    </w:p>
    <w:p w14:paraId="42ED815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这人来见一位名叫辛普利先的牧师,告诉他,他衷心承认并拥抱基督教信仰。</w:t>
      </w:r>
    </w:p>
    <w:p w14:paraId="2C87625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0D4498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neither he nor the church would trust him for a long time;</w:t>
      </w:r>
    </w:p>
    <w:p w14:paraId="4B1549B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但长时间内牧师和教会都不信任他;</w:t>
      </w:r>
    </w:p>
    <w:p w14:paraId="0AB98F2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BB5A25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the reason was, the unusualness of a conversion at such an age.</w:t>
      </w:r>
    </w:p>
    <w:p w14:paraId="5220940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原因是如此年纪归正太不寻常。</w:t>
      </w:r>
    </w:p>
    <w:p w14:paraId="46DCB16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B8DBD5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after he had given them good evidence of the reality thereof,</w:t>
      </w:r>
    </w:p>
    <w:p w14:paraId="27A58A0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但他给了他们可靠的证据证明归正是真实的后,</w:t>
      </w:r>
    </w:p>
    <w:p w14:paraId="14ADC73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9C0BFE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were acclamations and singing of Psalms,</w:t>
      </w:r>
    </w:p>
    <w:p w14:paraId="228E035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众人欢呼赞美,唱诗歌颂,</w:t>
      </w:r>
    </w:p>
    <w:p w14:paraId="3D22E9F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F76558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people everywhere crying, Marcus Caius Victorius is become a Christian.</w:t>
      </w:r>
    </w:p>
    <w:p w14:paraId="79BC5A6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各处百姓都喊着说,马可·凯厄斯·维克托留成了基督徒。</w:t>
      </w:r>
    </w:p>
    <w:p w14:paraId="49E6434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1B06E8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was written for a wonder!</w:t>
      </w:r>
    </w:p>
    <w:p w14:paraId="088D52E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这是奇事,所以记录下来!</w:t>
      </w:r>
    </w:p>
    <w:p w14:paraId="30B1B57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C8C733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Oh! if God have wrought such wondrous salvation for any of you,</w:t>
      </w:r>
    </w:p>
    <w:p w14:paraId="232E14E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哦!神若为你们中间任何人成就这样奇妙的救恩,</w:t>
      </w:r>
    </w:p>
    <w:p w14:paraId="39E398D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B6A295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cause have you to do more for him than others!</w:t>
      </w:r>
    </w:p>
    <w:p w14:paraId="62C00CB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你该比别人为他多做什么啊!</w:t>
      </w:r>
    </w:p>
    <w:p w14:paraId="7CB5F33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B3FB00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to pluck you out of hell when one foot was in!</w:t>
      </w:r>
    </w:p>
    <w:p w14:paraId="05503DD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甚至一脚已踏入地狱,他竟将你从中拉出来!</w:t>
      </w:r>
    </w:p>
    <w:p w14:paraId="7260C6A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5B1F04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appear to you at last, when so hardened by long custom in sin, that one might say,</w:t>
      </w:r>
    </w:p>
    <w:p w14:paraId="165C88B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当你因长期习惯罪恶而如此刚硬,以致人都说,</w:t>
      </w:r>
    </w:p>
    <w:p w14:paraId="76F5F75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51FF35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"Can the Ethiopian change his skin, or the leopard his spots?</w:t>
      </w:r>
    </w:p>
    <w:p w14:paraId="45C840B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"古实人岂能改变皮肤呢?豹岂能改变斑点呢?"</w:t>
      </w:r>
    </w:p>
    <w:p w14:paraId="2E6808C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825484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Oh! what riches of mercy halve appeared to you!</w:t>
      </w:r>
    </w:p>
    <w:p w14:paraId="7953B0E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哦!何等丰富的怜悯临到你们身上!</w:t>
      </w:r>
    </w:p>
    <w:p w14:paraId="1AB65C3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0FCA32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2. Let this convince and startle such, as even to their gray hairs, remain in an unconverted state,</w:t>
      </w:r>
    </w:p>
    <w:p w14:paraId="570B6AE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推论2。但愿这件事使那些直到白发苍苍,仍未归正的人知罪惊醒,</w:t>
      </w:r>
    </w:p>
    <w:p w14:paraId="6C10FD0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2C8D37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who are where they were when they first came into the world,</w:t>
      </w:r>
    </w:p>
    <w:p w14:paraId="4D65138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他们的光景仍与初生时一样,</w:t>
      </w:r>
    </w:p>
    <w:p w14:paraId="39AB350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81F1C1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yes, rather further off by much.</w:t>
      </w:r>
    </w:p>
    <w:p w14:paraId="5C85C5E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不,远不如初生时。</w:t>
      </w:r>
    </w:p>
    <w:p w14:paraId="1305C1B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EE5C6B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Bethink yourselves, you that are full of days, and full of sin,</w:t>
      </w:r>
    </w:p>
    <w:p w14:paraId="300686D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你们这日子满了,罪恶也满了的人,要省察自己,</w:t>
      </w:r>
    </w:p>
    <w:p w14:paraId="056FF72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369F94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whose time is almost done, and your great work not begun:</w:t>
      </w:r>
    </w:p>
    <w:p w14:paraId="038CC54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你们的时日将尽,你们的大工尚未动工:</w:t>
      </w:r>
    </w:p>
    <w:p w14:paraId="4A79F0C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316683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who have but a few sands more in the upper part of the glass to run down, and then your conversion will be impossible;</w:t>
      </w:r>
    </w:p>
    <w:p w14:paraId="4DA8FE1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在时光的沙漏上层只剩几粒沙要流下,你们的归正就不可能了;</w:t>
      </w:r>
    </w:p>
    <w:p w14:paraId="672898B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B776E9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your sun is setting; your night is coming;</w:t>
      </w:r>
    </w:p>
    <w:p w14:paraId="4FDA3C9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你们的日头正在西沉;你们的黑夜将要来临;</w:t>
      </w:r>
    </w:p>
    <w:p w14:paraId="0254683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B2EF89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shadows of the evening, are stretched out upon you;</w:t>
      </w:r>
    </w:p>
    <w:p w14:paraId="5404C22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黄昏的影儿临到你们身上;</w:t>
      </w:r>
    </w:p>
    <w:p w14:paraId="5599539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627D61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have one foot in the grave, and the other in hell.</w:t>
      </w:r>
    </w:p>
    <w:p w14:paraId="714DFAB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你们一只脚已在坟墓里,另一只脚在地狱中。</w:t>
      </w:r>
    </w:p>
    <w:p w14:paraId="579812C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0151D1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think, if all sense and tenderness be not withered up as well as natural verdure;</w:t>
      </w:r>
    </w:p>
    <w:p w14:paraId="450A733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哦,要思想,若一切知觉和柔情尚未像自然的青翠那样枯萎;</w:t>
      </w:r>
    </w:p>
    <w:p w14:paraId="3CF3001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157442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think with yourselves how sad a case you are in:</w:t>
      </w:r>
    </w:p>
    <w:p w14:paraId="1BDF59A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要想想你们处境多么凄惨:</w:t>
      </w:r>
    </w:p>
    <w:p w14:paraId="628007D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4B942E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may do wonders, but they are not seen every day,</w:t>
      </w:r>
    </w:p>
    <w:p w14:paraId="32479D0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神或许行奇事,但并非天天可见,</w:t>
      </w:r>
    </w:p>
    <w:p w14:paraId="0060404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78FC89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they would cease to be wondered at.</w:t>
      </w:r>
    </w:p>
    <w:p w14:paraId="320F94B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不然就不再令人惊奇了。</w:t>
      </w:r>
    </w:p>
    <w:p w14:paraId="1AC9E1E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DEB4D6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strive, strive, while you have a little time, and a few helps and means more;</w:t>
      </w:r>
    </w:p>
    <w:p w14:paraId="5705C77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哦,要努力,努力,趁你还有一点光阴,还有一些帮助和途径;</w:t>
      </w:r>
    </w:p>
    <w:p w14:paraId="13C119D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207F94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strive to get that work accomplished now that was never done yet;</w:t>
      </w:r>
    </w:p>
    <w:p w14:paraId="36F32C4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要努力完成你从未做过的工;</w:t>
      </w:r>
    </w:p>
    <w:p w14:paraId="29F57F1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A18BDF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defer it no longer, you have done so too much already.</w:t>
      </w:r>
    </w:p>
    <w:p w14:paraId="323D74B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不要再耽延,你已经耽延得太久了。</w:t>
      </w:r>
    </w:p>
    <w:p w14:paraId="7AB285B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DC0880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may be (to use Seneca's expression) you have been these sixty, seventy, or eighty years,</w:t>
      </w:r>
    </w:p>
    <w:p w14:paraId="4E2F90E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或许(用塞内加的话说)你已有六十、七十或八十年了,</w:t>
      </w:r>
    </w:p>
    <w:p w14:paraId="11D7646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F34C0B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beginning to live, about to change your tactics;</w:t>
      </w:r>
    </w:p>
    <w:p w14:paraId="75D2879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正要开始生活,改变策略;</w:t>
      </w:r>
    </w:p>
    <w:p w14:paraId="28A7CA6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80B92B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hitherto you still continue the same.</w:t>
      </w:r>
    </w:p>
    <w:p w14:paraId="7F08B8D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但到如今你还是老样子。</w:t>
      </w:r>
    </w:p>
    <w:p w14:paraId="0CA8170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7892CC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Do not you see how Satan has gulled, and cheated you with vain purposes,</w:t>
      </w:r>
    </w:p>
    <w:p w14:paraId="5488C7E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你看撒但如何用虚幻的心愿欺哄你,欺骗你,</w:t>
      </w:r>
    </w:p>
    <w:p w14:paraId="1E6AE14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5516F9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until he has brought you to the very brink of the grave and hell?</w:t>
      </w:r>
    </w:p>
    <w:p w14:paraId="20336F1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直到把你带到坟墓和地狱的边缘?</w:t>
      </w:r>
    </w:p>
    <w:p w14:paraId="7039A0C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DD9701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it is time now to make a stand, and pause a little where you are, and to what he has brought you.</w:t>
      </w:r>
    </w:p>
    <w:p w14:paraId="49AF24E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哦,现在是时候当止步,稍停片刻,看看你在哪里,他把你带到哪里。</w:t>
      </w:r>
    </w:p>
    <w:p w14:paraId="5F27DBC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727590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Lord at last give you an eye to see, and an heart to consider.</w:t>
      </w:r>
    </w:p>
    <w:p w14:paraId="5B8F456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愿主最后赐你眼睛可以看见,赐你心可以思想。</w:t>
      </w:r>
    </w:p>
    <w:p w14:paraId="22671EF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91AF42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3. Lastly, Let this be a call and caution to al young ones to begin with God betime,</w:t>
      </w:r>
    </w:p>
    <w:p w14:paraId="4A15EFA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推论3。最后,愿此呼吁并警戒所有年轻人及早与神同行,</w:t>
      </w:r>
    </w:p>
    <w:p w14:paraId="4698F32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4B4EC3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take heed of delays until the last, so as many thousands have done before them to their eternal ruin.</w:t>
      </w:r>
    </w:p>
    <w:p w14:paraId="5BD6098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谨防耽延到最后,像许多人在他们以前那样,以致永远灭亡。</w:t>
      </w:r>
    </w:p>
    <w:p w14:paraId="3D37CE3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0EEF5D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is your time, if you desire to be in Christ;</w:t>
      </w:r>
    </w:p>
    <w:p w14:paraId="0A59F52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现在正是时候,如果你愿意在基督里;</w:t>
      </w:r>
    </w:p>
    <w:p w14:paraId="381D930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19F766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 have any sense of the weight and worth of eternal things upon your hearts:</w:t>
      </w:r>
    </w:p>
    <w:p w14:paraId="3D8DF9A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如果你心里觉得永恒的事物有任何分量和价值:</w:t>
      </w:r>
    </w:p>
    <w:p w14:paraId="0AAE4F6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C29324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know your age is voluptuous, and delights not the serious thoughts of death and eternity:</w:t>
      </w:r>
    </w:p>
    <w:p w14:paraId="337AC46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我知道你们这年纪贪图美乐,不喜欢认真思想死亡和永恒:</w:t>
      </w:r>
    </w:p>
    <w:p w14:paraId="07CD91D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4619B1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are more inclined to mind your pleasures, and leave these grave and serious matters to old age:</w:t>
      </w:r>
    </w:p>
    <w:p w14:paraId="5F875FA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你们更愿意只顾眼前的娱乐,把这些严肃认真的事留到年老:</w:t>
      </w:r>
    </w:p>
    <w:p w14:paraId="676C65A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4847A0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let me persuade you against that, by these considerations.</w:t>
      </w:r>
    </w:p>
    <w:p w14:paraId="294B426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但让我用以下几点劝你不要那样做。</w:t>
      </w:r>
    </w:p>
    <w:p w14:paraId="473E4E2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C4993A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First, O set to the business of religion now, because this is the molding age.</w:t>
      </w:r>
    </w:p>
    <w:p w14:paraId="6DB3155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首先,现在就开始信仰的事,因为现在正是塑造的年龄。</w:t>
      </w:r>
    </w:p>
    <w:p w14:paraId="0A4654A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729EDA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your hearts are tender, and your affections flowing:</w:t>
      </w:r>
    </w:p>
    <w:p w14:paraId="2E8FAE0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现在你的心柔软,你的情感充沛:</w:t>
      </w:r>
    </w:p>
    <w:p w14:paraId="59136A5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8E3E08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now is the time when you are most likely to be wrought upon.</w:t>
      </w:r>
    </w:p>
    <w:p w14:paraId="392A639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现在正是你最可能受感动的时候。</w:t>
      </w:r>
    </w:p>
    <w:p w14:paraId="2A3BF7B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99C03F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Now, because this is the freest part of your time.</w:t>
      </w:r>
    </w:p>
    <w:p w14:paraId="51513A0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其次,现在开始,因为现在是你最自由的时光。</w:t>
      </w:r>
    </w:p>
    <w:p w14:paraId="342BFED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6DBCE2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in the morning of your life, as in the morning of the day:</w:t>
      </w:r>
    </w:p>
    <w:p w14:paraId="09807E6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正当你生命的早晨,如同一日的早晨:</w:t>
      </w:r>
    </w:p>
    <w:p w14:paraId="217E96F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071DE7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a man have any business to be done, let him take the morning for it;</w:t>
      </w:r>
    </w:p>
    <w:p w14:paraId="7B6F59A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人若有事要做,当选择早晨去做;</w:t>
      </w:r>
    </w:p>
    <w:p w14:paraId="79D0771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D75E2E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in the after part of the day a hurry of business comes on,</w:t>
      </w:r>
    </w:p>
    <w:p w14:paraId="3E8EBC9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因为日后会有许多繁忙的事涌来,</w:t>
      </w:r>
    </w:p>
    <w:p w14:paraId="04E6C72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473D1A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that you either forget it, or want opportunity for it.</w:t>
      </w:r>
    </w:p>
    <w:p w14:paraId="4B84757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以致你不是忘记,就是没有机会去做。</w:t>
      </w:r>
    </w:p>
    <w:p w14:paraId="339C55B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F91196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Thirdly, Now, because your life is immediately uncertain;</w:t>
      </w:r>
    </w:p>
    <w:p w14:paraId="4C879E8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第三,现在开始,因为你的生命随时都不确定;</w:t>
      </w:r>
    </w:p>
    <w:p w14:paraId="09D9069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5DECA7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are not certain that ever you shall attain the years of your fathers:</w:t>
      </w:r>
    </w:p>
    <w:p w14:paraId="2F0AEC0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你不能确定能活到你父辈的岁数:</w:t>
      </w:r>
    </w:p>
    <w:p w14:paraId="510CF75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978E28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are graves in the church-yard just of your length;</w:t>
      </w:r>
    </w:p>
    <w:p w14:paraId="2D97117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教堂的墓地里有和你身量一样长的坟墓;</w:t>
      </w:r>
    </w:p>
    <w:p w14:paraId="1784B8C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9B0670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souls of all sorts and sizes in Golgotha, as the Jews proverb is.</w:t>
      </w:r>
    </w:p>
    <w:p w14:paraId="5F6D6A1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各种年纪的灵魂都在髑髅地,正如犹太人的谚语所说。</w:t>
      </w:r>
    </w:p>
    <w:p w14:paraId="038C839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40A14CB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Fourthly, Now, because God wil1 not spare you because you are but young sinners, little sinners,</w:t>
      </w:r>
    </w:p>
    <w:p w14:paraId="0709C56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第四,现在开始,因为你年轻犯罪,罪还不大,并不能免去神的惩罚,</w:t>
      </w:r>
    </w:p>
    <w:p w14:paraId="1CE7CD7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3C283D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if you die Christless.</w:t>
      </w:r>
    </w:p>
    <w:p w14:paraId="58494DC9"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如果你死时没有基督。</w:t>
      </w:r>
    </w:p>
    <w:p w14:paraId="0F3A011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3F47DC5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 are not; as you think, old enough to mind Christ,</w:t>
      </w:r>
    </w:p>
    <w:p w14:paraId="42DCD66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如果按你想的,你还不到需要在意基督的年纪,</w:t>
      </w:r>
    </w:p>
    <w:p w14:paraId="2D1A6E0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69FD0F3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surely, if you die Christless, you are old enough to be damned:</w:t>
      </w:r>
    </w:p>
    <w:p w14:paraId="2C3D7BA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那么,如果你死时没有基督,你肯定已到了该下地狱的年纪:</w:t>
      </w:r>
    </w:p>
    <w:p w14:paraId="4DBEC61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AC207D8"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is the small spray, as well as great logs in the fire of hell.</w:t>
      </w:r>
    </w:p>
    <w:p w14:paraId="70B3B8B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地狱之火中不只有大木头,也有小柴禾。</w:t>
      </w:r>
    </w:p>
    <w:p w14:paraId="39C3319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1052E66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Fifthly, Now, because your life will be the more eminently useful, and serviceable to God,</w:t>
      </w:r>
    </w:p>
    <w:p w14:paraId="575D776C"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第五,现在开始,因为你的生命会更加有益,更能服事神,</w:t>
      </w:r>
    </w:p>
    <w:p w14:paraId="37BB560F"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8E13F8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you know him betimes, and begin with him early.</w:t>
      </w:r>
    </w:p>
    <w:p w14:paraId="644F4C8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如果你及早认识他,早早与他同行。</w:t>
      </w:r>
    </w:p>
    <w:p w14:paraId="513898A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03446FC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Austin repented, and so have many thousands since,</w:t>
      </w:r>
    </w:p>
    <w:p w14:paraId="7380A823"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奥古斯丁后悔,许多人也和他一样后悔,</w:t>
      </w:r>
    </w:p>
    <w:p w14:paraId="29BF432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980D484"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he began so late, and knew God no sooner.</w:t>
      </w:r>
    </w:p>
    <w:p w14:paraId="4E65842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太晚开始,没有更早认识神。</w:t>
      </w:r>
    </w:p>
    <w:p w14:paraId="278B887D"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2EFFDF5B"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Sixthly, Now, because your life will be the sweeter to you,</w:t>
      </w:r>
    </w:p>
    <w:p w14:paraId="2928658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第六,现在开始,因为你的生命会更甘甜,</w:t>
      </w:r>
    </w:p>
    <w:p w14:paraId="0DCB99C1"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6D62CF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the morning of it is dedicated to the Lord.</w:t>
      </w:r>
    </w:p>
    <w:p w14:paraId="718723B7"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如果把生命的早晨献给主。</w:t>
      </w:r>
    </w:p>
    <w:p w14:paraId="68722195"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7D7F45F0"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first fruits sanctify the whole harvest:</w:t>
      </w:r>
    </w:p>
    <w:p w14:paraId="16AB0F36"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初熟的果子使全收成成圣:</w:t>
      </w:r>
    </w:p>
    <w:p w14:paraId="3B734A6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0F95B2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will have a sweet influence into all your days,</w:t>
      </w:r>
    </w:p>
    <w:p w14:paraId="092BDBCA"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这会使你一生的日子都甘甜,</w:t>
      </w:r>
    </w:p>
    <w:p w14:paraId="729B9352"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p>
    <w:p w14:paraId="556FA0CE" w14:textId="77777777" w:rsidR="00D57617" w:rsidRPr="00F633F2" w:rsidRDefault="00D57617" w:rsidP="00D57617">
      <w:pPr>
        <w:spacing w:after="493"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whatever changes, straits, or troubles you may afterwards meet with!</w:t>
      </w:r>
    </w:p>
    <w:p w14:paraId="598F2F64" w14:textId="3678EDF5" w:rsidR="001A664A" w:rsidRPr="00F633F2" w:rsidRDefault="00D57617" w:rsidP="00D57617">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无论以后遇到什么变迁、困境或烦恼!</w:t>
      </w:r>
      <w:r w:rsidRPr="00F633F2">
        <w:rPr>
          <w:rFonts w:ascii="新宋体" w:eastAsia="新宋体" w:hAnsi="新宋体"/>
          <w:sz w:val="36"/>
          <w:szCs w:val="36"/>
        </w:rPr>
        <w:tab/>
      </w:r>
    </w:p>
    <w:p w14:paraId="53AB569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The Fourth Excellent Saying of Christ upon the Cross</w:t>
      </w:r>
    </w:p>
    <w:p w14:paraId="6F24C76C"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基督在十字架上的第四句佳言</w:t>
      </w:r>
    </w:p>
    <w:p w14:paraId="710376C3" w14:textId="77777777" w:rsidR="00450AE1" w:rsidRPr="00F633F2" w:rsidRDefault="00450AE1" w:rsidP="00450AE1">
      <w:pPr>
        <w:ind w:left="-5" w:right="0"/>
        <w:rPr>
          <w:rFonts w:ascii="新宋体" w:eastAsia="新宋体" w:hAnsi="新宋体"/>
          <w:sz w:val="36"/>
          <w:szCs w:val="36"/>
        </w:rPr>
      </w:pPr>
    </w:p>
    <w:p w14:paraId="2CF012D9"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"And about the ninth hour Jesus cried with a loud voice, saying, Eli, Eli, lama sabachthani? that is to say, My God, my God, why have you forsaken me?" Matthew 27:46</w:t>
      </w:r>
    </w:p>
    <w:p w14:paraId="110FD9F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"约在午后三时,耶稣大声喊着说:'以利!以利!拉马撒巴各大尼?'就是说:'我的神!我的神!为什么离弃我?'"马太福音27:46</w:t>
      </w:r>
    </w:p>
    <w:p w14:paraId="282A7982" w14:textId="77777777" w:rsidR="00450AE1" w:rsidRPr="00F633F2" w:rsidRDefault="00450AE1" w:rsidP="00450AE1">
      <w:pPr>
        <w:ind w:left="-5" w:right="0"/>
        <w:rPr>
          <w:rFonts w:ascii="新宋体" w:eastAsia="新宋体" w:hAnsi="新宋体"/>
          <w:sz w:val="36"/>
          <w:szCs w:val="36"/>
        </w:rPr>
      </w:pPr>
    </w:p>
    <w:p w14:paraId="0084255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This verse contains the fourth memorable saying of Christ upon the cross; words able to rend the hardest heart in the world: it is the voice of the Son of God in an agony: </w:t>
      </w:r>
    </w:p>
    <w:p w14:paraId="6899BF37"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这节经文包含基督在十字架上令人难忘的第四句话;足以撕裂世上最刚硬的心:这是神的儿子在极大痛苦中的呼声:</w:t>
      </w:r>
    </w:p>
    <w:p w14:paraId="6D4992CC" w14:textId="77777777" w:rsidR="00450AE1" w:rsidRPr="00F633F2" w:rsidRDefault="00450AE1" w:rsidP="00450AE1">
      <w:pPr>
        <w:ind w:left="-5" w:right="0"/>
        <w:rPr>
          <w:rFonts w:ascii="新宋体" w:eastAsia="新宋体" w:hAnsi="新宋体"/>
          <w:sz w:val="36"/>
          <w:szCs w:val="36"/>
        </w:rPr>
      </w:pPr>
    </w:p>
    <w:p w14:paraId="3A917E0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his sufferings were great, very great before, but never in that extremity as now; when this heaven rending and heart melting out-cry brake from him upon the cross, Eli, Eli, lama sabachthani? </w:t>
      </w:r>
    </w:p>
    <w:p w14:paraId="7A9D2F0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他以前的苦难很大,非常大,但从未像现在这样极其痛苦;当这撕裂天堂、熔化心肠的哀号从他口中迸发在十字架上时,以利!以利!拉马撒巴各大尼?</w:t>
      </w:r>
    </w:p>
    <w:p w14:paraId="7B231BBA" w14:textId="77777777" w:rsidR="00450AE1" w:rsidRPr="00F633F2" w:rsidRDefault="00450AE1" w:rsidP="00450AE1">
      <w:pPr>
        <w:ind w:left="-5" w:right="0"/>
        <w:rPr>
          <w:rFonts w:ascii="新宋体" w:eastAsia="新宋体" w:hAnsi="新宋体"/>
          <w:sz w:val="36"/>
          <w:szCs w:val="36"/>
        </w:rPr>
      </w:pPr>
    </w:p>
    <w:p w14:paraId="0CEBA14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In which are considerable, the time, matter, and manner of this his sad complaint.</w:t>
      </w:r>
    </w:p>
    <w:p w14:paraId="46974AF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在其中值得注意的是,他悲伤申诉的时间、内容和方式。</w:t>
      </w:r>
    </w:p>
    <w:p w14:paraId="35235FE3" w14:textId="77777777" w:rsidR="00450AE1" w:rsidRPr="00F633F2" w:rsidRDefault="00450AE1" w:rsidP="00450AE1">
      <w:pPr>
        <w:ind w:left="-5" w:right="0"/>
        <w:rPr>
          <w:rFonts w:ascii="新宋体" w:eastAsia="新宋体" w:hAnsi="新宋体"/>
          <w:sz w:val="36"/>
          <w:szCs w:val="36"/>
        </w:rPr>
      </w:pPr>
    </w:p>
    <w:p w14:paraId="29225AD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First, The time when it was uttered, "about the ninth hour," that is about three of the clock afternoon. </w:t>
      </w:r>
    </w:p>
    <w:p w14:paraId="26048A22"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首先,说这话的时间,"约在午后三时",也就是下午三点左右。</w:t>
      </w:r>
    </w:p>
    <w:p w14:paraId="1733F686" w14:textId="77777777" w:rsidR="00450AE1" w:rsidRPr="00F633F2" w:rsidRDefault="00450AE1" w:rsidP="00450AE1">
      <w:pPr>
        <w:ind w:left="-5" w:right="0"/>
        <w:rPr>
          <w:rFonts w:ascii="新宋体" w:eastAsia="新宋体" w:hAnsi="新宋体"/>
          <w:sz w:val="36"/>
          <w:szCs w:val="36"/>
        </w:rPr>
      </w:pPr>
    </w:p>
    <w:p w14:paraId="3F8520B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For as the Jews divided the night into four quarters, or watches; so they divided the day, in like manner, into four quarters, or greater flours; which had their names from that hour of the day that closed the quarter. </w:t>
      </w:r>
    </w:p>
    <w:p w14:paraId="7143C7A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因为犹太人把夜晚分成四个时段或更次;同样,他们也把白天分成四个时段或大时;这些时段以结束该时段的时刻命名。</w:t>
      </w:r>
    </w:p>
    <w:p w14:paraId="504ED843" w14:textId="77777777" w:rsidR="00450AE1" w:rsidRPr="00F633F2" w:rsidRDefault="00450AE1" w:rsidP="00450AE1">
      <w:pPr>
        <w:ind w:left="-5" w:right="0"/>
        <w:rPr>
          <w:rFonts w:ascii="新宋体" w:eastAsia="新宋体" w:hAnsi="新宋体"/>
          <w:sz w:val="36"/>
          <w:szCs w:val="36"/>
        </w:rPr>
      </w:pPr>
    </w:p>
    <w:p w14:paraId="7BCB5B9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so that beginning their account of their lesser hours from six in the morning, which with them was the first, their ninth hour answered to our third afternoon. </w:t>
      </w:r>
    </w:p>
    <w:p w14:paraId="4385236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所以从早上六点开始计算小时,对他们来说是第一时,他们的第九时相当于我们的下午三点。</w:t>
      </w:r>
    </w:p>
    <w:p w14:paraId="65AC9403" w14:textId="77777777" w:rsidR="00450AE1" w:rsidRPr="00F633F2" w:rsidRDefault="00450AE1" w:rsidP="00450AE1">
      <w:pPr>
        <w:ind w:left="-5" w:right="0"/>
        <w:rPr>
          <w:rFonts w:ascii="新宋体" w:eastAsia="新宋体" w:hAnsi="新宋体"/>
          <w:sz w:val="36"/>
          <w:szCs w:val="36"/>
        </w:rPr>
      </w:pPr>
    </w:p>
    <w:p w14:paraId="28B7369F"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And this is heedfully marked by the evangelists, on purpose to show us how long Christ hanged in distress upon the cross both in soul and body, which at least was full three hours: </w:t>
      </w:r>
    </w:p>
    <w:p w14:paraId="17B72B1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福音书作者特意标注这一点,为要向我们表明基督在十字架上承受痛苦煎熬,身心备受折磨,至少持续了整整三个小时:</w:t>
      </w:r>
    </w:p>
    <w:p w14:paraId="68FC9CBE" w14:textId="77777777" w:rsidR="00450AE1" w:rsidRPr="00F633F2" w:rsidRDefault="00450AE1" w:rsidP="00450AE1">
      <w:pPr>
        <w:ind w:left="-5" w:right="0"/>
        <w:rPr>
          <w:rFonts w:ascii="新宋体" w:eastAsia="新宋体" w:hAnsi="新宋体"/>
          <w:sz w:val="36"/>
          <w:szCs w:val="36"/>
        </w:rPr>
      </w:pPr>
    </w:p>
    <w:p w14:paraId="3E16163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towards the end whereof his soul was so filled, distressed, and overwhelmed, that this doleful cry brake from his soul, in bitter anguish, "My God, my God," etc.</w:t>
      </w:r>
    </w:p>
    <w:p w14:paraId="70600D9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到了后来他的心灵充满伤痛,困扰和压倒一切,以致这悲惨的哀号从他痛苦的灵魂迸发出来,"我的神!我的神!"等等。</w:t>
      </w:r>
    </w:p>
    <w:p w14:paraId="2FF6DF48" w14:textId="77777777" w:rsidR="00450AE1" w:rsidRPr="00F633F2" w:rsidRDefault="00450AE1" w:rsidP="00450AE1">
      <w:pPr>
        <w:ind w:left="-5" w:right="0"/>
        <w:rPr>
          <w:rFonts w:ascii="新宋体" w:eastAsia="新宋体" w:hAnsi="新宋体"/>
          <w:sz w:val="36"/>
          <w:szCs w:val="36"/>
        </w:rPr>
      </w:pPr>
    </w:p>
    <w:p w14:paraId="2CE09D42"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Secondly. The matter of the complaint. It is not of the cruel tortures he felt in his body, nor of the scoffs and reproaches of his name; he mentions not a word of these, they were all swallowed up in the sufferings within, as the river is swallowed up in the sea, or the lesser flame in the greater. </w:t>
      </w:r>
    </w:p>
    <w:p w14:paraId="3FFDA71F"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其次,申诉的内容。不是他身体感受的残酷折磨,也不是对他名誉的嘲讽和羞辱;他对这些只字未提,这一切都淹没在他内心的苦难中,如同江河汇入大海,小火苗吞没在大火中。</w:t>
      </w:r>
    </w:p>
    <w:p w14:paraId="0101284E" w14:textId="77777777" w:rsidR="00450AE1" w:rsidRPr="00F633F2" w:rsidRDefault="00450AE1" w:rsidP="00450AE1">
      <w:pPr>
        <w:ind w:left="-5" w:right="0"/>
        <w:rPr>
          <w:rFonts w:ascii="新宋体" w:eastAsia="新宋体" w:hAnsi="新宋体"/>
          <w:sz w:val="36"/>
          <w:szCs w:val="36"/>
        </w:rPr>
      </w:pPr>
    </w:p>
    <w:p w14:paraId="2473FC39"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He seems to neglect all these, and only complains of what was more burdensome than ten thousand crosses; even his Father's deserting him, "My God, my God, why have you forsaken me?" </w:t>
      </w:r>
    </w:p>
    <w:p w14:paraId="109FDFE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他似乎忽略这一切,只诉说比一万个十字架更令他难以承受的重担;就是天父离弃他,"我的神!我的神!为什么离弃我?"</w:t>
      </w:r>
    </w:p>
    <w:p w14:paraId="605DE4BE" w14:textId="77777777" w:rsidR="00450AE1" w:rsidRPr="00F633F2" w:rsidRDefault="00450AE1" w:rsidP="00450AE1">
      <w:pPr>
        <w:ind w:left="-5" w:right="0"/>
        <w:rPr>
          <w:rFonts w:ascii="新宋体" w:eastAsia="新宋体" w:hAnsi="新宋体"/>
          <w:sz w:val="36"/>
          <w:szCs w:val="36"/>
        </w:rPr>
      </w:pPr>
    </w:p>
    <w:p w14:paraId="0D1D2F3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It is a more inward trouble that burdens him, darkness upon his spirit, the hidings of God's face from him, an affliction he was totally a stranger to until now; here he lays his hand in this complaint. This was the pained place, to which he points in this dolorous outcry.</w:t>
      </w:r>
    </w:p>
    <w:p w14:paraId="33A93F9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更深重的内在困扰压在他身上,他的灵陷入黑暗,神的脸面向他隐藏,这种苦楚他从未经历过;这正是他在哀诉时所指的。这里就是他痛处所在,正是他在悲痛哀号时所指的。</w:t>
      </w:r>
    </w:p>
    <w:p w14:paraId="7EF8C822" w14:textId="77777777" w:rsidR="00450AE1" w:rsidRPr="00F633F2" w:rsidRDefault="00450AE1" w:rsidP="00450AE1">
      <w:pPr>
        <w:ind w:left="-5" w:right="0"/>
        <w:rPr>
          <w:rFonts w:ascii="新宋体" w:eastAsia="新宋体" w:hAnsi="新宋体"/>
          <w:sz w:val="36"/>
          <w:szCs w:val="36"/>
        </w:rPr>
      </w:pPr>
    </w:p>
    <w:p w14:paraId="2922C979"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Thirdly. The manner in which he utters his sad complaint, and that was with a remarkable vehemency, "he cried with a loud voice," not like a dying man, in whom nature was spent, but as one full of vigor, life, and sense. </w:t>
      </w:r>
    </w:p>
    <w:p w14:paraId="3697EA0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第三,他发出悲伤申诉的方式,就是以非同寻常的猛烈,"他大声喊叫",不像一个气息奄奄的垂死之人,而是如充满活力、生命力和知觉的人。</w:t>
      </w:r>
    </w:p>
    <w:p w14:paraId="7CF98B18" w14:textId="77777777" w:rsidR="00450AE1" w:rsidRPr="00F633F2" w:rsidRDefault="00450AE1" w:rsidP="00450AE1">
      <w:pPr>
        <w:ind w:left="-5" w:right="0"/>
        <w:rPr>
          <w:rFonts w:ascii="新宋体" w:eastAsia="新宋体" w:hAnsi="新宋体"/>
          <w:sz w:val="36"/>
          <w:szCs w:val="36"/>
        </w:rPr>
      </w:pPr>
    </w:p>
    <w:p w14:paraId="0C5A0A4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He gathered all his spirits together, stirred up the whole power of nature, when he made this grievous outcry. </w:t>
      </w:r>
    </w:p>
    <w:p w14:paraId="7549620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他聚集所有的精神,激发全身的力量,发出这痛苦的呼喊。</w:t>
      </w:r>
    </w:p>
    <w:p w14:paraId="1B4228F1" w14:textId="77777777" w:rsidR="00450AE1" w:rsidRPr="00F633F2" w:rsidRDefault="00450AE1" w:rsidP="00450AE1">
      <w:pPr>
        <w:ind w:left="-5" w:right="0"/>
        <w:rPr>
          <w:rFonts w:ascii="新宋体" w:eastAsia="新宋体" w:hAnsi="新宋体"/>
          <w:sz w:val="36"/>
          <w:szCs w:val="36"/>
        </w:rPr>
      </w:pPr>
    </w:p>
    <w:p w14:paraId="54297832"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There is in it also an emphatical reduplication which shows with what vehemency it was uttered; not singly, my God, but he doubles it, "My God, my God," as distressed persons use to do. </w:t>
      </w:r>
    </w:p>
    <w:p w14:paraId="55F4FD6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其中还有一种强调的重复,表明这呼喊的猛烈程度;不只是单单"我的神",而是重复"我的神!我的神!",这是痛苦中的人常用的方式。</w:t>
      </w:r>
    </w:p>
    <w:p w14:paraId="32AAB0E3" w14:textId="77777777" w:rsidR="00450AE1" w:rsidRPr="00F633F2" w:rsidRDefault="00450AE1" w:rsidP="00450AE1">
      <w:pPr>
        <w:ind w:left="-5" w:right="0"/>
        <w:rPr>
          <w:rFonts w:ascii="新宋体" w:eastAsia="新宋体" w:hAnsi="新宋体"/>
          <w:sz w:val="36"/>
          <w:szCs w:val="36"/>
        </w:rPr>
      </w:pPr>
    </w:p>
    <w:p w14:paraId="5950C51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So Elisha, when Elijah was separated from him by the chariots and horses of fire, cries out, "My father, my father."</w:t>
      </w:r>
    </w:p>
    <w:p w14:paraId="0AA5C7E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以利沙在以利亚乘火车火马与他分离时,也曾呼喊:"我父啊!我父啊!"</w:t>
      </w:r>
    </w:p>
    <w:p w14:paraId="14F33D91" w14:textId="77777777" w:rsidR="00450AE1" w:rsidRPr="00F633F2" w:rsidRDefault="00450AE1" w:rsidP="00450AE1">
      <w:pPr>
        <w:ind w:left="-5" w:right="0"/>
        <w:rPr>
          <w:rFonts w:ascii="新宋体" w:eastAsia="新宋体" w:hAnsi="新宋体"/>
          <w:sz w:val="36"/>
          <w:szCs w:val="36"/>
        </w:rPr>
      </w:pPr>
    </w:p>
    <w:p w14:paraId="528DAA2F"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Nay, moreover, to increase the force and vehemency of this complaint, here is an affectionate interrogation, "Why have you forsaken me?" </w:t>
      </w:r>
    </w:p>
    <w:p w14:paraId="1FC6A3F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不仅如此,为加强这申诉的力度和猛烈程度,这里还有一个充满感情的疑问词,"为什么离弃我?"</w:t>
      </w:r>
    </w:p>
    <w:p w14:paraId="228E15BA" w14:textId="77777777" w:rsidR="00450AE1" w:rsidRPr="00F633F2" w:rsidRDefault="00450AE1" w:rsidP="00450AE1">
      <w:pPr>
        <w:ind w:left="-5" w:right="0"/>
        <w:rPr>
          <w:rFonts w:ascii="新宋体" w:eastAsia="新宋体" w:hAnsi="新宋体"/>
          <w:sz w:val="36"/>
          <w:szCs w:val="36"/>
        </w:rPr>
      </w:pPr>
    </w:p>
    <w:p w14:paraId="3FE43AD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Questions, especially such as this, are full of spirits. It is as if he were surprised by the strangeness of this affliction: and rousing up himself with an unusual vehemency, turns himself to the Father, and cries, Why so, my Father? </w:t>
      </w:r>
    </w:p>
    <w:p w14:paraId="31B3164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提问,特别是这样的提问,饱含激情。这就好像他为这苦难的陌生而惊讶:以不同寻常的激动唤醒自己,转向天父,喊道,为什么这样,我父啊?</w:t>
      </w:r>
    </w:p>
    <w:p w14:paraId="3E69EA59" w14:textId="77777777" w:rsidR="00450AE1" w:rsidRPr="00F633F2" w:rsidRDefault="00450AE1" w:rsidP="00450AE1">
      <w:pPr>
        <w:ind w:left="-5" w:right="0"/>
        <w:rPr>
          <w:rFonts w:ascii="新宋体" w:eastAsia="新宋体" w:hAnsi="新宋体"/>
          <w:sz w:val="36"/>
          <w:szCs w:val="36"/>
        </w:rPr>
      </w:pPr>
    </w:p>
    <w:p w14:paraId="0050224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O what do you mean by this! What! hide that face from me that was never hid before! What! and hide it from me now, in the depth of my other torments and troubles! O what new, what strange things are these! </w:t>
      </w:r>
    </w:p>
    <w:p w14:paraId="1D402F1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这是什么意思!从未向我隐藏的脸,现在竟向我隐藏!在我其他痛苦和困扰最深重时,竟向我隐藏!这是多么新奇,多么陌生的事啊!</w:t>
      </w:r>
    </w:p>
    <w:p w14:paraId="425ABC9A" w14:textId="77777777" w:rsidR="00450AE1" w:rsidRPr="00F633F2" w:rsidRDefault="00450AE1" w:rsidP="00450AE1">
      <w:pPr>
        <w:ind w:left="-5" w:right="0"/>
        <w:rPr>
          <w:rFonts w:ascii="新宋体" w:eastAsia="新宋体" w:hAnsi="新宋体"/>
          <w:sz w:val="36"/>
          <w:szCs w:val="36"/>
        </w:rPr>
      </w:pPr>
    </w:p>
    <w:p w14:paraId="2E0239DC"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Lastly, here is an observable variation of the language in which this astonishing complaint was uttered; for he speaks both Hebrew and Syrian in one breath, Eli, Eli lama, are all Hebrew, sabachthani is a Syrian word, used here for emphasis sake. Hence we observe,</w:t>
      </w:r>
    </w:p>
    <w:p w14:paraId="2672859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最后,值得注意的是,发出这惊人申诉时所用语言的变化;因为他一口气说了希伯来语和亚兰语,以利,以利,拉马,都是希伯来语,撒巴各大尼是亚兰语,在此是为了强调。由此我们观察到,</w:t>
      </w:r>
    </w:p>
    <w:p w14:paraId="127ABA96" w14:textId="77777777" w:rsidR="00450AE1" w:rsidRPr="00F633F2" w:rsidRDefault="00450AE1" w:rsidP="00450AE1">
      <w:pPr>
        <w:ind w:left="-5" w:right="0"/>
        <w:rPr>
          <w:rFonts w:ascii="新宋体" w:eastAsia="新宋体" w:hAnsi="新宋体"/>
          <w:sz w:val="36"/>
          <w:szCs w:val="36"/>
        </w:rPr>
      </w:pPr>
    </w:p>
    <w:p w14:paraId="0954B4B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DOCTRINE. That God in design to heighten the sufferings of Christ to the uttermost, forsook him in the time of his greatest distress; to the unspeakable affliction and anguish of his soul.</w:t>
      </w:r>
    </w:p>
    <w:p w14:paraId="11A6322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教义。神为要将基督的苦难提升到极点,在他最悲惨痛苦时离弃了他;这给他的灵魂带来难以言喻的痛苦和伤心。</w:t>
      </w:r>
    </w:p>
    <w:p w14:paraId="2FDF52FF" w14:textId="77777777" w:rsidR="00450AE1" w:rsidRPr="00F633F2" w:rsidRDefault="00450AE1" w:rsidP="00450AE1">
      <w:pPr>
        <w:ind w:left="-5" w:right="0"/>
        <w:rPr>
          <w:rFonts w:ascii="新宋体" w:eastAsia="新宋体" w:hAnsi="新宋体"/>
          <w:sz w:val="36"/>
          <w:szCs w:val="36"/>
        </w:rPr>
      </w:pPr>
    </w:p>
    <w:p w14:paraId="257FBD0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This proposition shall be considered in three parts: The desertion itself; the design or end of it; the effect and influence it had on Christ.</w:t>
      </w:r>
    </w:p>
    <w:p w14:paraId="30839ED2"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这一命题包含三部分:离弃本身;离弃的目的或结局;离弃对基督的影响。</w:t>
      </w:r>
    </w:p>
    <w:p w14:paraId="447099A2" w14:textId="77777777" w:rsidR="00450AE1" w:rsidRPr="00F633F2" w:rsidRDefault="00450AE1" w:rsidP="00450AE1">
      <w:pPr>
        <w:ind w:left="-5" w:right="0"/>
        <w:rPr>
          <w:rFonts w:ascii="新宋体" w:eastAsia="新宋体" w:hAnsi="新宋体"/>
          <w:sz w:val="36"/>
          <w:szCs w:val="36"/>
        </w:rPr>
      </w:pPr>
    </w:p>
    <w:p w14:paraId="2EC2B04C"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First, The desertion itself. Divine desertion generally considered, is God's withdrawing himself from any, not as to his essence, that fills heaven and earth, and constantly remains the same; </w:t>
      </w:r>
    </w:p>
    <w:p w14:paraId="7DF2224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首先,离弃本身。神的离弃就广义而言,是神将自己从人那里撤回,不是指他的本质,因为他的本质充满天地,永不改变;</w:t>
      </w:r>
    </w:p>
    <w:p w14:paraId="4D1A19B8" w14:textId="77777777" w:rsidR="00450AE1" w:rsidRPr="00F633F2" w:rsidRDefault="00450AE1" w:rsidP="00450AE1">
      <w:pPr>
        <w:ind w:left="-5" w:right="0"/>
        <w:rPr>
          <w:rFonts w:ascii="新宋体" w:eastAsia="新宋体" w:hAnsi="新宋体"/>
          <w:sz w:val="36"/>
          <w:szCs w:val="36"/>
        </w:rPr>
      </w:pPr>
    </w:p>
    <w:p w14:paraId="7D59818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but it is the withdrawment of his favor, grace, and love: when these are gone, God is said to be gone. </w:t>
      </w:r>
    </w:p>
    <w:p w14:paraId="6DCB2881"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而是指他的恩宠、恩典和慈爱的撤回:当这些离开时,就说神离开了。</w:t>
      </w:r>
    </w:p>
    <w:p w14:paraId="25DDBE7F" w14:textId="77777777" w:rsidR="00450AE1" w:rsidRPr="00F633F2" w:rsidRDefault="00450AE1" w:rsidP="00450AE1">
      <w:pPr>
        <w:ind w:left="-5" w:right="0"/>
        <w:rPr>
          <w:rFonts w:ascii="新宋体" w:eastAsia="新宋体" w:hAnsi="新宋体"/>
          <w:sz w:val="36"/>
          <w:szCs w:val="36"/>
        </w:rPr>
      </w:pPr>
    </w:p>
    <w:p w14:paraId="46E1DBB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And this is done two ways, either absolutely, and wholly, or respectively, and only as to manifestation. </w:t>
      </w:r>
    </w:p>
    <w:p w14:paraId="61B5C8B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这有两种方式,要么绝对地、全然地,要么相对地、仅在彰显方面。</w:t>
      </w:r>
    </w:p>
    <w:p w14:paraId="15E16C19" w14:textId="77777777" w:rsidR="00450AE1" w:rsidRPr="00F633F2" w:rsidRDefault="00450AE1" w:rsidP="00450AE1">
      <w:pPr>
        <w:ind w:left="-5" w:right="0"/>
        <w:rPr>
          <w:rFonts w:ascii="新宋体" w:eastAsia="新宋体" w:hAnsi="新宋体"/>
          <w:sz w:val="36"/>
          <w:szCs w:val="36"/>
        </w:rPr>
      </w:pPr>
    </w:p>
    <w:p w14:paraId="03FCB23C"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 xml:space="preserve">In the first sense, devils are forsaken of God. They once were in his favor and love, but they have utterly and finally lost it. God is so withdrawn from them, as that he will never take them into favor any more. </w:t>
      </w:r>
    </w:p>
    <w:p w14:paraId="104E4F4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从第一种意义上说,魔鬼被神离弃。他们曾在神的恩宠和慈爱中,但他们已经完全、最终地失去了。神离开他们,再也不把他们纳入恩宠中。</w:t>
      </w:r>
    </w:p>
    <w:p w14:paraId="274472CC" w14:textId="77777777" w:rsidR="00450AE1" w:rsidRPr="00F633F2" w:rsidRDefault="00450AE1" w:rsidP="00450AE1">
      <w:pPr>
        <w:ind w:left="-5" w:right="0"/>
        <w:rPr>
          <w:rFonts w:ascii="新宋体" w:eastAsia="新宋体" w:hAnsi="新宋体"/>
          <w:sz w:val="36"/>
          <w:szCs w:val="36"/>
        </w:rPr>
      </w:pPr>
    </w:p>
    <w:p w14:paraId="07F4B65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In the other sense he sometimes forsakes his dearest children, that is he removes all sweet manifestations of his favor and love for a time, and carries it to them as a stranger, though his love be still the same.</w:t>
      </w:r>
    </w:p>
    <w:p w14:paraId="5203938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从另一种意义上说,他有时离弃他最亲爱的儿女,就是暂时撤去他一切恩宠慈爱的甜蜜彰显,待他们如同陌生人,尽管他的爱仍是一样。</w:t>
      </w:r>
    </w:p>
    <w:p w14:paraId="6E3F61CE" w14:textId="77777777" w:rsidR="00450AE1" w:rsidRPr="00F633F2" w:rsidRDefault="00450AE1" w:rsidP="00450AE1">
      <w:pPr>
        <w:ind w:left="-5" w:right="0"/>
        <w:rPr>
          <w:rFonts w:ascii="新宋体" w:eastAsia="新宋体" w:hAnsi="新宋体"/>
          <w:sz w:val="36"/>
          <w:szCs w:val="36"/>
        </w:rPr>
      </w:pPr>
    </w:p>
    <w:p w14:paraId="10980BC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And this kind of desertion, which is respective, temporary, and only in regard of manifestation, is justly distinguished from the various ends and designs of it, into probational, cautional, castigatory, and penal. </w:t>
      </w:r>
    </w:p>
    <w:p w14:paraId="3408B98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这种相对的、暂时的、仅在彰显方面的离弃,根据其不同的目的和旨意,可分为试炼性的、警戒性的、惩戒性的和刑罚性的。</w:t>
      </w:r>
    </w:p>
    <w:p w14:paraId="4DC1F031" w14:textId="77777777" w:rsidR="00450AE1" w:rsidRPr="00F633F2" w:rsidRDefault="00450AE1" w:rsidP="00450AE1">
      <w:pPr>
        <w:ind w:left="-5" w:right="0"/>
        <w:rPr>
          <w:rFonts w:ascii="新宋体" w:eastAsia="新宋体" w:hAnsi="新宋体"/>
          <w:sz w:val="36"/>
          <w:szCs w:val="36"/>
        </w:rPr>
      </w:pPr>
    </w:p>
    <w:p w14:paraId="24286F9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Probational desertions are only for the proof and trial of grace. Cautional desertions are designed to prevent sin. Castigatory desertions are God's rods to chastise his people for sin. Penal desertions are such as are inflicted as the just reward of sin, for the reparation of that wrong sinners have done by their sins. </w:t>
      </w:r>
    </w:p>
    <w:p w14:paraId="3E4D4A32"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试炼性的离弃只为考验和试炼恩典。警戒性的离弃旨在预防罪。惩戒性的离弃是神管教他子民犯罪的杖。刑罚性的离弃是因罪人的罪行而加于其身的公义报应,为要修复罪人犯罪所造成的损害。</w:t>
      </w:r>
    </w:p>
    <w:p w14:paraId="36243A4E" w14:textId="77777777" w:rsidR="00450AE1" w:rsidRPr="00F633F2" w:rsidRDefault="00450AE1" w:rsidP="00450AE1">
      <w:pPr>
        <w:ind w:left="-5" w:right="0"/>
        <w:rPr>
          <w:rFonts w:ascii="新宋体" w:eastAsia="新宋体" w:hAnsi="新宋体"/>
          <w:sz w:val="36"/>
          <w:szCs w:val="36"/>
        </w:rPr>
      </w:pPr>
    </w:p>
    <w:p w14:paraId="26DD898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Of this sort was Christ's desertion. A part of the curse, and a special part. And his bearing it was no small part of the reparation, or satisfaction he made for our sins.</w:t>
      </w:r>
    </w:p>
    <w:p w14:paraId="1BF17C39"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基督所受的离弃属于这一类。这是咒诅的一部分,是特别的一部分。他承受这离弃,在他为我们的罪所作的修复或满足中占了不小的部分。</w:t>
      </w:r>
    </w:p>
    <w:p w14:paraId="1A37666F" w14:textId="77777777" w:rsidR="00450AE1" w:rsidRPr="00F633F2" w:rsidRDefault="00450AE1" w:rsidP="00450AE1">
      <w:pPr>
        <w:ind w:left="-5" w:right="0"/>
        <w:rPr>
          <w:rFonts w:ascii="新宋体" w:eastAsia="新宋体" w:hAnsi="新宋体"/>
          <w:sz w:val="36"/>
          <w:szCs w:val="36"/>
        </w:rPr>
      </w:pPr>
    </w:p>
    <w:p w14:paraId="5A616DF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More particularly, to open the nature of this desertion of Christ by his Father, there being much of intricacy and difficulty in it; I shall proceed in the explication of it negatively, and positively.</w:t>
      </w:r>
    </w:p>
    <w:p w14:paraId="66C56F8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更具体地说,要揭示基督被父离弃的本质,其中有许多错综复杂、难以理解之处;我将从反面和正面来阐释。</w:t>
      </w:r>
    </w:p>
    <w:p w14:paraId="3F5582F6" w14:textId="77777777" w:rsidR="00450AE1" w:rsidRPr="00F633F2" w:rsidRDefault="00450AE1" w:rsidP="00450AE1">
      <w:pPr>
        <w:ind w:left="-5" w:right="0"/>
        <w:rPr>
          <w:rFonts w:ascii="新宋体" w:eastAsia="新宋体" w:hAnsi="新宋体"/>
          <w:sz w:val="36"/>
          <w:szCs w:val="36"/>
        </w:rPr>
      </w:pPr>
    </w:p>
    <w:p w14:paraId="4E8DF22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First, Negatively. When Christ cries out of God's forsaking him, he does not mean, that he had dissolved the personal union of the two natures. </w:t>
      </w:r>
    </w:p>
    <w:p w14:paraId="3690AE3F"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首先,从反面来说。当基督喊叫神离弃他时,他并不是说神已经解除了两性的位格联合。</w:t>
      </w:r>
    </w:p>
    <w:p w14:paraId="67797110" w14:textId="77777777" w:rsidR="00450AE1" w:rsidRPr="00F633F2" w:rsidRDefault="00450AE1" w:rsidP="00450AE1">
      <w:pPr>
        <w:ind w:left="-5" w:right="0"/>
        <w:rPr>
          <w:rFonts w:ascii="新宋体" w:eastAsia="新宋体" w:hAnsi="新宋体"/>
          <w:sz w:val="36"/>
          <w:szCs w:val="36"/>
        </w:rPr>
      </w:pPr>
    </w:p>
    <w:p w14:paraId="38F36C4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Not as if the marriage-knot which united our nature to the person of Christ was loosed, or a divorce made between them: No, for when he was forsaken of God, he was still true and real God-man, in one person.</w:t>
      </w:r>
    </w:p>
    <w:p w14:paraId="6D8D7DC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这并非是指将我们的性情与基督的位格联合起来的婚约松动了,或二者之间离异了:不,当他被神离弃时,他仍然是真实的神人二性,在一个位格里。</w:t>
      </w:r>
    </w:p>
    <w:p w14:paraId="681E94DA" w14:textId="77777777" w:rsidR="00450AE1" w:rsidRPr="00F633F2" w:rsidRDefault="00450AE1" w:rsidP="00450AE1">
      <w:pPr>
        <w:ind w:left="-5" w:right="0"/>
        <w:rPr>
          <w:rFonts w:ascii="新宋体" w:eastAsia="新宋体" w:hAnsi="新宋体"/>
          <w:sz w:val="36"/>
          <w:szCs w:val="36"/>
        </w:rPr>
      </w:pPr>
    </w:p>
    <w:p w14:paraId="7841688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Secondly, When Christ bewails the father's forsaking him, he does not mean, that he pulled away the prop of divine support from him, by which he had until then endured the tortures and sufferings that oppressed him: </w:t>
      </w:r>
    </w:p>
    <w:p w14:paraId="0052F9A1"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其次,当基督哀叹父离弃他时,他并不是说父从他那里挪去了神圣支持的支柱,靠这支柱他才能忍受折磨他的酷刑和苦难:</w:t>
      </w:r>
    </w:p>
    <w:p w14:paraId="0A3F442C" w14:textId="77777777" w:rsidR="00450AE1" w:rsidRPr="00F633F2" w:rsidRDefault="00450AE1" w:rsidP="00450AE1">
      <w:pPr>
        <w:ind w:left="-5" w:right="0"/>
        <w:rPr>
          <w:rFonts w:ascii="新宋体" w:eastAsia="新宋体" w:hAnsi="新宋体"/>
          <w:sz w:val="36"/>
          <w:szCs w:val="36"/>
        </w:rPr>
      </w:pPr>
    </w:p>
    <w:p w14:paraId="382705A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no, though the Father deserted, yet he still supported him. And so much is intimated in these words of Christ, Eli, Eli, which signifies, my strong One, my strong One. </w:t>
      </w:r>
    </w:p>
    <w:p w14:paraId="4C11C72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不,虽然父离弃了他,却仍然扶持他。基督的话中暗示了这一点,以利,以利,意思是,我的大能者,我的大能者。</w:t>
      </w:r>
    </w:p>
    <w:p w14:paraId="61131E9A" w14:textId="77777777" w:rsidR="00450AE1" w:rsidRPr="00F633F2" w:rsidRDefault="00450AE1" w:rsidP="00450AE1">
      <w:pPr>
        <w:ind w:left="-5" w:right="0"/>
        <w:rPr>
          <w:rFonts w:ascii="新宋体" w:eastAsia="新宋体" w:hAnsi="新宋体"/>
          <w:sz w:val="36"/>
          <w:szCs w:val="36"/>
        </w:rPr>
      </w:pPr>
    </w:p>
    <w:p w14:paraId="3589F38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God was with him by way of support, when withdrawn as to manifestations of love and favor. In respect of </w:t>
      </w:r>
      <w:r w:rsidRPr="00F633F2">
        <w:rPr>
          <w:rFonts w:ascii="新宋体" w:eastAsia="新宋体" w:hAnsi="新宋体"/>
          <w:sz w:val="36"/>
          <w:szCs w:val="36"/>
        </w:rPr>
        <w:lastRenderedPageBreak/>
        <w:t xml:space="preserve">God's supporting essence which was with Christ at this time, it is said, Isa. 42:1. "Behold my servant, whom I uphold:" </w:t>
      </w:r>
    </w:p>
    <w:p w14:paraId="085160DC"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当神在爱和恩宠的彰显上退去时,却在扶持的事上与他同在。就神当时与基督同在、支持他的本质而言,以赛亚书42:1说:"看哪,我的仆人,我所扶持的。"</w:t>
      </w:r>
    </w:p>
    <w:p w14:paraId="34FD9C55" w14:textId="77777777" w:rsidR="00450AE1" w:rsidRPr="00F633F2" w:rsidRDefault="00450AE1" w:rsidP="00450AE1">
      <w:pPr>
        <w:ind w:left="-5" w:right="0"/>
        <w:rPr>
          <w:rFonts w:ascii="新宋体" w:eastAsia="新宋体" w:hAnsi="新宋体"/>
          <w:sz w:val="36"/>
          <w:szCs w:val="36"/>
        </w:rPr>
      </w:pPr>
    </w:p>
    <w:p w14:paraId="00633C81"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and John 16:32. "I am not alone, but my father is with me." So that this cannot be the meaning of it.</w:t>
      </w:r>
    </w:p>
    <w:p w14:paraId="7A14C93F"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约翰福音16:32说:"但我不是独自一人,因为有父与我同在。"所以这不可能是经文的意思。</w:t>
      </w:r>
    </w:p>
    <w:p w14:paraId="0A79726C" w14:textId="77777777" w:rsidR="00450AE1" w:rsidRPr="00F633F2" w:rsidRDefault="00450AE1" w:rsidP="00450AE1">
      <w:pPr>
        <w:ind w:left="-5" w:right="0"/>
        <w:rPr>
          <w:rFonts w:ascii="新宋体" w:eastAsia="新宋体" w:hAnsi="新宋体"/>
          <w:sz w:val="36"/>
          <w:szCs w:val="36"/>
        </w:rPr>
      </w:pPr>
    </w:p>
    <w:p w14:paraId="0FF1FE5B" w14:textId="38DAA44C"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Thirdly, Much less is it his meaning? that God had left him, as to inherent grace and sanctification; recalling that spirit of holiness which had anointed him above his fellows: no, when he was forsaken, he remained as holy as ever: he had indeed less comfort, but not less holiness than before. Such a desertion had irritated and made void the very end of his death. And his sacrifice could never have yielded such a fragrant odor to God as it did, Eph. 5:2.</w:t>
      </w:r>
    </w:p>
    <w:p w14:paraId="51B7993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更不是说神在固有恩典和成圣方面离开了他,收回了那膏抹他超乎众人的圣洁之灵:不,当他被离弃时,他仍像从前一样圣洁:他的安慰确实减少了,但圣洁并未减少。这样的离弃若发生,就会使他受死的目的化为乌有。他的祭物也不可能像以弗所书5:2所说的那样,向神发出馨香之气。</w:t>
      </w:r>
    </w:p>
    <w:p w14:paraId="0B7E8B23" w14:textId="77777777" w:rsidR="00450AE1" w:rsidRPr="00F633F2" w:rsidRDefault="00450AE1" w:rsidP="00450AE1">
      <w:pPr>
        <w:ind w:left="-5" w:right="0"/>
        <w:rPr>
          <w:rFonts w:ascii="新宋体" w:eastAsia="新宋体" w:hAnsi="新宋体"/>
          <w:sz w:val="36"/>
          <w:szCs w:val="36"/>
        </w:rPr>
      </w:pPr>
    </w:p>
    <w:p w14:paraId="10AC6641"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Fourthly, The love of God was not so withdrawn from Christ, as that the Father had now no love for him, nor delight in him. That is impossible, he can no more cease to love Christ, than to love himself. his love was not turned into wrath; though his wrath only was now manifested to him as our surety; and hid his love from him as his beloved Son.</w:t>
      </w:r>
    </w:p>
    <w:p w14:paraId="40DB895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四,神的爱并没有从基督身上撤去,以致父现在不再爱他,不再以他为乐。那是不可能的,他不能停止爱基督,正如不能停止爱自己一样。他的爱并未变为忿怒;尽管现在他只向基督这作我们中保的彰显忿怒,却向基督这蒙爱的儿子隐藏慈爱。</w:t>
      </w:r>
    </w:p>
    <w:p w14:paraId="4131354F" w14:textId="77777777" w:rsidR="00450AE1" w:rsidRPr="00F633F2" w:rsidRDefault="00450AE1" w:rsidP="00450AE1">
      <w:pPr>
        <w:ind w:left="-5" w:right="0"/>
        <w:rPr>
          <w:rFonts w:ascii="新宋体" w:eastAsia="新宋体" w:hAnsi="新宋体"/>
          <w:sz w:val="36"/>
          <w:szCs w:val="36"/>
        </w:rPr>
      </w:pPr>
    </w:p>
    <w:p w14:paraId="17D6FBF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Fifthly, Nor was Christ forsaken by his Father finally, upon what account soever it was that he was forsaken: no, it was but for a few hours that the dark cloud dwelt upon his soul; it soon passed away, and the </w:t>
      </w:r>
      <w:r w:rsidRPr="00F633F2">
        <w:rPr>
          <w:rFonts w:ascii="新宋体" w:eastAsia="新宋体" w:hAnsi="新宋体"/>
          <w:sz w:val="36"/>
          <w:szCs w:val="36"/>
        </w:rPr>
        <w:lastRenderedPageBreak/>
        <w:t>bright and glorious face of God shone forth again as bright as ever, Psalm. 22:1, 24. compared.</w:t>
      </w:r>
    </w:p>
    <w:p w14:paraId="2D8C9AD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第五,无论基督被父离弃是出于什么缘故,父都没有最终地离弃基督:不,黑云笼罩他的心只有短短几个小时;很快就过去了,神光明荣耀的面容再次照耀,一如既往地明亮,诗篇22:1和24节可以对照。</w:t>
      </w:r>
    </w:p>
    <w:p w14:paraId="061C9308" w14:textId="77777777" w:rsidR="00450AE1" w:rsidRPr="00F633F2" w:rsidRDefault="00450AE1" w:rsidP="00450AE1">
      <w:pPr>
        <w:ind w:left="-5" w:right="0"/>
        <w:rPr>
          <w:rFonts w:ascii="新宋体" w:eastAsia="新宋体" w:hAnsi="新宋体"/>
          <w:sz w:val="36"/>
          <w:szCs w:val="36"/>
        </w:rPr>
      </w:pPr>
    </w:p>
    <w:p w14:paraId="11414F7C"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Sixthly, and lastly, It was not a mutual desertion, or a desertion on both parts; the Father forsook him, but he forsook not his Father. When God withdrew, he followed him, crying, "My God, my God."</w:t>
      </w:r>
    </w:p>
    <w:p w14:paraId="1192F6A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第六,最后一点,这不是双方的离弃,父离弃了他,但他没有离弃父。当神撤去时,他追随神,呼喊"我的神,我的神。"</w:t>
      </w:r>
    </w:p>
    <w:p w14:paraId="4E0D3DC2" w14:textId="77777777" w:rsidR="00450AE1" w:rsidRPr="00F633F2" w:rsidRDefault="00450AE1" w:rsidP="00450AE1">
      <w:pPr>
        <w:ind w:left="-5" w:right="0"/>
        <w:rPr>
          <w:rFonts w:ascii="新宋体" w:eastAsia="新宋体" w:hAnsi="新宋体"/>
          <w:sz w:val="36"/>
          <w:szCs w:val="36"/>
        </w:rPr>
      </w:pPr>
    </w:p>
    <w:p w14:paraId="6D07143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Yet to speak positively of it; though he did not dissolve the personal union, nor cut off divine supports, nor remove his inherent grace, nor turn his Father's love into hatred, nor continue forever, nor yet was it on both parts, Christ's forsaking God, as well as God's forsaking Christ: yet I say it was,</w:t>
      </w:r>
    </w:p>
    <w:p w14:paraId="439E780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从正面来说,尽管他没有解除位格的联合,没有切断神圣的支持,没有除去他固有的恩典,没有将父的爱变为恨,也不是永</w:t>
      </w:r>
      <w:r w:rsidRPr="00F633F2">
        <w:rPr>
          <w:rFonts w:ascii="新宋体" w:eastAsia="新宋体" w:hAnsi="新宋体"/>
          <w:sz w:val="36"/>
          <w:szCs w:val="36"/>
        </w:rPr>
        <w:lastRenderedPageBreak/>
        <w:t>远持续,也不是基督离弃神和神离弃基督双方面的,但我要说这是:</w:t>
      </w:r>
    </w:p>
    <w:p w14:paraId="316FE230" w14:textId="77777777" w:rsidR="00450AE1" w:rsidRPr="00F633F2" w:rsidRDefault="00450AE1" w:rsidP="00450AE1">
      <w:pPr>
        <w:ind w:left="-5" w:right="0"/>
        <w:rPr>
          <w:rFonts w:ascii="新宋体" w:eastAsia="新宋体" w:hAnsi="新宋体"/>
          <w:sz w:val="36"/>
          <w:szCs w:val="36"/>
        </w:rPr>
      </w:pPr>
    </w:p>
    <w:p w14:paraId="2C451B0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First, A very sad desertion, the like unto which in all respects never was experienced by any, nor can be to the end of the world. All his other sufferings were but small to this; they bore upon his body, this upon his soul; they came from the hands of vile men, this from the hands of a dear Father. He suffered both in body and soul; but the sufferings of his soul were the very soul of his sufferings. Under all his other sufferings he opened not his mouth; but this touched the quick, that he could not but cry out, "My God, my God, why best you forsaken me?"</w:t>
      </w:r>
    </w:p>
    <w:p w14:paraId="722A182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首先,这是极其悲哀的离弃,从各方面来看,从未有人经历过,直到世界的末了也不会有人经历。他其他一切苦难与此相比都相形见绌;其他苦难加在他身体上,这苦难加在他心灵上;其他苦难来自卑鄙的人,这苦难来自慈爱的父。他身心都受痛苦;但他心灵的痛苦乃是他痛苦的精髓。他忍受其他一切苦难时都未开口;但这苦难剜心刺骨,他忍不住呼喊:"我的神,我的神,你为什么离弃我?"</w:t>
      </w:r>
    </w:p>
    <w:p w14:paraId="53EE9199" w14:textId="77777777" w:rsidR="00450AE1" w:rsidRPr="00F633F2" w:rsidRDefault="00450AE1" w:rsidP="00450AE1">
      <w:pPr>
        <w:ind w:left="-5" w:right="0"/>
        <w:rPr>
          <w:rFonts w:ascii="新宋体" w:eastAsia="新宋体" w:hAnsi="新宋体"/>
          <w:sz w:val="36"/>
          <w:szCs w:val="36"/>
        </w:rPr>
      </w:pPr>
    </w:p>
    <w:p w14:paraId="0254823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Secondly, As it was sad, so it was a penal desertion, inflicted on him for satisfaction for those sins of ours, which deserved that God should forsake us forever, as the damned are forsaken by him. So that this cry (as one observes) was like the perpetual shriek of them that are cast away forever: this was that hell, and the torments of it which Christ, our surety, suffered for us. For look, as there lies a twofold misery upon the damned in hell, namely, pain of sense, and pain of sense; so upon Christ answerable, there was not only an impression of wrath, but also a subtraction or withdrawment of all sensible favor and love. Hence it is said by himself, John 12:27. And now my soul, "tetaraktai" is troubled. The word signifies, troubled as they that are in hell are troubled. Though God did not leave his soul in hell, as others are, he having enough to pay the debt which they have not, yet in the torments thereof, at this time, he was; yes, his sufferings at this time in his soul were equivalent to all that which our souls should have suffered there to all eternity.</w:t>
      </w:r>
    </w:p>
    <w:p w14:paraId="7F140D1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次,这离弃不仅悲哀,而且是刑罚性的,是为了满足我们的罪而加在他身上的,我们的罪本当使我们永远被神离弃,如同被定罪的人被神离弃一样。因此这呼喊(正如有人所言)就像那些被永远抛弃之人的永恒尖叫:这就是地狱,以及其中的痛</w:t>
      </w:r>
      <w:r w:rsidRPr="00F633F2">
        <w:rPr>
          <w:rFonts w:ascii="新宋体" w:eastAsia="新宋体" w:hAnsi="新宋体"/>
          <w:sz w:val="36"/>
          <w:szCs w:val="36"/>
        </w:rPr>
        <w:lastRenderedPageBreak/>
        <w:t>苦,是基督我们的保证人为我们所受的。因为看哪,正如被定罪的人在地狱中有双重痛苦,即肉体的痛苦和感官的痛苦;照样基督也有相应的痛苦,不仅有忿怒的印记,而且所有可感的恩宠和慈爱都被除去。因此他自己在约翰福音12:27说:"我现在心里忧愁。""忧愁"一词的意思是,像在地狱中受痛苦的人那样忧愁。尽管神没有将他的灵魂撇在地狱里,像其他人那样,因为他有足够的代价偿还他们所欠的债,但在地狱的痛苦中,此时此刻,他却在其中;是的,他此时在灵魂中所受的痛苦,相当于我们的灵魂在那里要受的永恒痛苦。</w:t>
      </w:r>
    </w:p>
    <w:p w14:paraId="3F47CD8E" w14:textId="77777777" w:rsidR="00450AE1" w:rsidRPr="00F633F2" w:rsidRDefault="00450AE1" w:rsidP="00450AE1">
      <w:pPr>
        <w:ind w:left="-5" w:right="0"/>
        <w:rPr>
          <w:rFonts w:ascii="新宋体" w:eastAsia="新宋体" w:hAnsi="新宋体"/>
          <w:sz w:val="36"/>
          <w:szCs w:val="36"/>
        </w:rPr>
      </w:pPr>
    </w:p>
    <w:p w14:paraId="40A59E0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Thirdly, It was a desertion that was real, and not fictitious. He does not personate a deserted soul, and speak as if God had withdrawn the comfortable sense and influence of his love from him; but the thing was so indeed. The Godhead restrained and kept back, for this time, all its joys, comforts and sense of love from the manhood, yielding it nothing but support. This bitter doleful outcry of Christ gives evidence enough of the reality of it: he did not feign, but feel the burdensomeness of it.</w:t>
      </w:r>
    </w:p>
    <w:p w14:paraId="2CAC131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第三,这是真实的离弃,不是虚构的。他不是扮演被离弃的灵魂,说话好像神从他那里收回了慈爱舒适的感受和影响;而是事实如此。神性在这时约束并扣住了一切的喜乐、安慰和慈</w:t>
      </w:r>
      <w:r w:rsidRPr="00F633F2">
        <w:rPr>
          <w:rFonts w:ascii="新宋体" w:eastAsia="新宋体" w:hAnsi="新宋体"/>
          <w:sz w:val="36"/>
          <w:szCs w:val="36"/>
        </w:rPr>
        <w:lastRenderedPageBreak/>
        <w:t>爱的感受,不给人性,只给予支持。基督这痛苦悲伤的呼喊足以证明这离弃的真实性:他没有假装,而是感受到其中的重担。</w:t>
      </w:r>
    </w:p>
    <w:p w14:paraId="60642035" w14:textId="77777777" w:rsidR="00450AE1" w:rsidRPr="00F633F2" w:rsidRDefault="00450AE1" w:rsidP="00450AE1">
      <w:pPr>
        <w:ind w:left="-5" w:right="0"/>
        <w:rPr>
          <w:rFonts w:ascii="新宋体" w:eastAsia="新宋体" w:hAnsi="新宋体"/>
          <w:sz w:val="36"/>
          <w:szCs w:val="36"/>
        </w:rPr>
      </w:pPr>
    </w:p>
    <w:p w14:paraId="7C34717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Fourthly, This desertion fell out in the time of Christ's greatest need of comfort that ever he had in all the time of his life on earth. His Father forsook him at that time, when all earthly comforts had forsaken him, and all outward evils had broken in together upon him; when men, yes, the best of men stood afar off, and none but barbarous enemies were about him. When pains and shame, and all miseries even weighed him down; then, even then, to complete and fill up his suffering, God stands afar off too.</w:t>
      </w:r>
    </w:p>
    <w:p w14:paraId="02F19E67"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四,这离弃发生在基督最需要安慰的时候,是他一生中从未有过的。就在地上的安慰全都离他而去,外在的苦难一齐向他袭来时,天父离弃了他;当人,连最好的人都远远站着,身边只有残暴的仇敌时。当痛苦、羞辱和各样苦难压得他喘不过气来时,就在那时,为要使他的苦难达到顶点,神也站得远远的。</w:t>
      </w:r>
    </w:p>
    <w:p w14:paraId="0A568381" w14:textId="77777777" w:rsidR="00450AE1" w:rsidRPr="00F633F2" w:rsidRDefault="00450AE1" w:rsidP="00450AE1">
      <w:pPr>
        <w:ind w:left="-5" w:right="0"/>
        <w:rPr>
          <w:rFonts w:ascii="新宋体" w:eastAsia="新宋体" w:hAnsi="新宋体"/>
          <w:sz w:val="36"/>
          <w:szCs w:val="36"/>
        </w:rPr>
      </w:pPr>
    </w:p>
    <w:p w14:paraId="33FF942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Fifthly, and lastly, It was such a desertion as left him only to the supports of his faith. He had nothing else now but his Father's covenant and promise to </w:t>
      </w:r>
      <w:r w:rsidRPr="00F633F2">
        <w:rPr>
          <w:rFonts w:ascii="新宋体" w:eastAsia="新宋体" w:hAnsi="新宋体"/>
          <w:sz w:val="36"/>
          <w:szCs w:val="36"/>
        </w:rPr>
        <w:lastRenderedPageBreak/>
        <w:t>hang upon. And indeed, as a judicious author pertinently observes, the faith of Christ did several ways act and manifest itself, in these very words of complaint in the text.</w:t>
      </w:r>
    </w:p>
    <w:p w14:paraId="6EE4688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第五,最后一点,这离弃使他只能依靠信心的支持。此时他除了父的约和应许,别无他物可以倚靠。事实上,正如一位有见地的作者恰当地指出,基督的信心通过经文中申诉的这番话,以几种方式表现和彰显出来。</w:t>
      </w:r>
    </w:p>
    <w:p w14:paraId="4B8B5DCC" w14:textId="77777777" w:rsidR="00450AE1" w:rsidRPr="00F633F2" w:rsidRDefault="00450AE1" w:rsidP="00450AE1">
      <w:pPr>
        <w:ind w:left="-5" w:right="0"/>
        <w:rPr>
          <w:rFonts w:ascii="新宋体" w:eastAsia="新宋体" w:hAnsi="新宋体"/>
          <w:sz w:val="36"/>
          <w:szCs w:val="36"/>
        </w:rPr>
      </w:pPr>
    </w:p>
    <w:p w14:paraId="3C9A2D4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For though all comfortable sights of God and sense of love were obstructed, yet you see his soul cleaves fiducially to God for all that: My God, etc. Though sense and feeling speak as well as faith, yet faith speaks first, My God, before sense speaks a word of his forsaking. His faith presented the complaint of sense; and though sense comes in afterwards with a word of complaint, yet here are two words of faith to one of sense: it is, "My God, my God," and but one word of forsaking. As his faith spoke first, so it spoke twice, when sense and feeling spoke but once: yes, and as faith spoke first, and twice as much as sense, so it spoke more confidently than sense did. He lays a confident claim to God as his God; "My God, my God," and only queries about his forsaking of him, </w:t>
      </w:r>
      <w:r w:rsidRPr="00F633F2">
        <w:rPr>
          <w:rFonts w:ascii="新宋体" w:eastAsia="新宋体" w:hAnsi="新宋体"/>
          <w:sz w:val="36"/>
          <w:szCs w:val="36"/>
        </w:rPr>
        <w:lastRenderedPageBreak/>
        <w:t>"Why have you forsaken me?" This is spoken more dubiously, the former more confidently.</w:t>
      </w:r>
    </w:p>
    <w:p w14:paraId="01C8ED2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因为尽管一切令人欣慰的神的景象和慈爱的感受都被阻隔,但你看他的心仍然信靠神:我的神,等等。虽然感觉和情感与信心一样说话,但信心先说话,在感觉说离弃这个字之前,信心先说我的神。是他的信心提出感觉的申诉;虽然感觉后来也说了一个申诉的字,但这里信心的话是感觉的两倍:是"我的神,我的神",只有一个离弃的字。他的信心不但先说话,说的话也比感觉多一倍:不仅如此,信心说话不仅先于感觉、多于感觉,而且比感觉更有把握。他满有把握地称神为他的神;"我的神,我的神",只是问他为什么离弃自己,"你为什么离弃我?"后者说得比较犹豫,前者说得更有把握。</w:t>
      </w:r>
    </w:p>
    <w:p w14:paraId="143E55D2" w14:textId="77777777" w:rsidR="00450AE1" w:rsidRPr="00F633F2" w:rsidRDefault="00450AE1" w:rsidP="00450AE1">
      <w:pPr>
        <w:ind w:left="-5" w:right="0"/>
        <w:rPr>
          <w:rFonts w:ascii="新宋体" w:eastAsia="新宋体" w:hAnsi="新宋体"/>
          <w:sz w:val="36"/>
          <w:szCs w:val="36"/>
        </w:rPr>
      </w:pPr>
    </w:p>
    <w:p w14:paraId="366F27A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To be short, his faith laid hold on God, under a most suitable title, or attribute, Eli, Eli, "my strong One, my strong One," q. d. O you, with whom is infinite and everlasting strength; you that have hitherto supported my manhood, and according to your promise upheld your servant; what! will you now forsake me? My strong One, I lean upon you. To these supports and refuges of faith this desertion shut up Christ: by these things he stood, when all other visible and sensible comforts shrunk away, both from his soul and body. This is the true, though brief </w:t>
      </w:r>
      <w:r w:rsidRPr="00F633F2">
        <w:rPr>
          <w:rFonts w:ascii="新宋体" w:eastAsia="新宋体" w:hAnsi="新宋体"/>
          <w:sz w:val="36"/>
          <w:szCs w:val="36"/>
        </w:rPr>
        <w:lastRenderedPageBreak/>
        <w:t>account of the nature and quality of Christ's desertion.</w:t>
      </w:r>
    </w:p>
    <w:p w14:paraId="6151957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总之,他的信心抓住了神最恰当的称号或属性,以利,以利,"我的大能者,我的大能者。"意思是,哦,你这位有无穷永恒能力的神啊;你至今一直支持我的人性,按着你的应许扶持你的仆人;怎么,你现在要离弃我吗?我的大能者,我依靠你。这次离弃使基督只能投靠信心的这些支持和避难所:当其他一切可见可感的安慰从他的身心退去时,他就靠这些站立得住。这就是基督所受离弃的性质和特点的真实而简要的描述。</w:t>
      </w:r>
    </w:p>
    <w:p w14:paraId="11DF3DD0" w14:textId="77777777" w:rsidR="00450AE1" w:rsidRPr="00F633F2" w:rsidRDefault="00450AE1" w:rsidP="00450AE1">
      <w:pPr>
        <w:ind w:left="-5" w:right="0"/>
        <w:rPr>
          <w:rFonts w:ascii="新宋体" w:eastAsia="新宋体" w:hAnsi="新宋体"/>
          <w:sz w:val="36"/>
          <w:szCs w:val="36"/>
        </w:rPr>
      </w:pPr>
    </w:p>
    <w:p w14:paraId="3C5310A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Secondly, In the next place, let us consider the designs and ends of it; which were principally satisfaction and sanctification: Satisfaction for those sins of ours which deserved that we should be totally and everlastingly forsaken of God. This is the desert of every sin, and the damned do feel it, and shall to all eternity: God is gone from them forever, not essentially; the just God is with them still, the God of power is still with them, the avenging God is ever with them; but the merciful God is gone, and gone forever. And thus would he have withdrawn himself from every soul that sinned, had not Christ borne that punishment for us in his own soul: If he had not cried, "My God, my God, why have </w:t>
      </w:r>
      <w:r w:rsidRPr="00F633F2">
        <w:rPr>
          <w:rFonts w:ascii="新宋体" w:eastAsia="新宋体" w:hAnsi="新宋体"/>
          <w:sz w:val="36"/>
          <w:szCs w:val="36"/>
        </w:rPr>
        <w:lastRenderedPageBreak/>
        <w:t>you forsaken me?" we must have howled out this hideous complaint in the lowest hell forever, O righteous God! O dreadful! O terrible God! you have forever forsaken me!</w:t>
      </w:r>
    </w:p>
    <w:p w14:paraId="59B2CA6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次,让我们来思想这离弃的目的和结局,主要是满足和成圣:为我们的罪作满足,这罪本当使我们完全、永远被神离弃。这是每一个罪所应得的,被定罪的人感受到了,并且要感受到永远:神已经永远离开他们,不是本质上的离开;公义的神仍与他们同在,大能的神仍与他们同在,施行报应的神永远与他们同在;但怜悯的神离开了,且是永远离开。若不是基督在自己的灵魂中为我们承受了这刑罚,神就会这样离弃每一个犯罪的灵魂:若不是他喊叫"我的神,我的神,你为什么离弃我?",我们就必在最低的地狱中永远嚎哭这可怕的怨言,公义的神啊!可畏的神啊!你竟永远离弃我!</w:t>
      </w:r>
    </w:p>
    <w:p w14:paraId="3B0CD027" w14:textId="77777777" w:rsidR="00450AE1" w:rsidRPr="00F633F2" w:rsidRDefault="00450AE1" w:rsidP="00450AE1">
      <w:pPr>
        <w:ind w:left="-5" w:right="0"/>
        <w:rPr>
          <w:rFonts w:ascii="新宋体" w:eastAsia="新宋体" w:hAnsi="新宋体"/>
          <w:sz w:val="36"/>
          <w:szCs w:val="36"/>
        </w:rPr>
      </w:pPr>
    </w:p>
    <w:p w14:paraId="2B4F39B8" w14:textId="17D58785"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And as satisfaction was designed in this desertion of Christ, so also was the sanctification of all the desertion of the saints designed in it. For he having been forsaken before us, and for us, whenever God forsakes us, that very forsaking of his is sanctified, and thereby turned into a mercy to believers. Hence are all the precious fruits and effects of our desertions: such as the earnest excitations of the soul to prayer, Psalm. 78:2. Psalm. 88:1, 9. The </w:t>
      </w:r>
      <w:r w:rsidRPr="00F633F2">
        <w:rPr>
          <w:rFonts w:ascii="新宋体" w:eastAsia="新宋体" w:hAnsi="新宋体"/>
          <w:sz w:val="36"/>
          <w:szCs w:val="36"/>
        </w:rPr>
        <w:lastRenderedPageBreak/>
        <w:t>antidoting the tempted soul against sin. The reviving of ancient experiences, Psalm. 77:5. Enchanting the value of the divine presence with the soul, and teaching it to hold Christ faster than ever before, Cant. 3:1, 2, 3, 4, 5. These, and many more, are the precious effects of sanctified desertion; but how many, or how good soever these effects are, they all owe themselves to Jesus Christ, as the author of them; who, for our sakes would pass through this sad and dark state, that we might find those blessings in it. So then, the Godhead's suspending of all the effects of joy and comfort from the humanity of Christ at this time, which had not ceased to flow into it, in an ineffable measure and manner, until now, must needs be both a special part of Christ's satisfaction for us, and consequently, that which makes all our temporary desertions rather mercies and blessings, than curses to us.</w:t>
      </w:r>
    </w:p>
    <w:p w14:paraId="1966162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正如基督所受的离弃旨在满足,圣徒所受的离弃也旨在成圣。因为他在我们以前,为我们的缘故被离弃,所以每当神离弃我们时,他的离弃本身就成了圣别,因而成为信徒的恩典。由此就结出我们所受离弃的各样宝贵果子和功效:如迫切激发人祷告,诗篇78:2;诗篇88:1,9;预防受试探的人犯罪;唤起古时的经历,诗篇77:5;使人心倍加珍惜神的同在;教导人比从前更紧紧抓住基督,雅歌3:1-5。这些,还有更多,都是蒙圣</w:t>
      </w:r>
      <w:r w:rsidRPr="00F633F2">
        <w:rPr>
          <w:rFonts w:ascii="新宋体" w:eastAsia="新宋体" w:hAnsi="新宋体"/>
          <w:sz w:val="36"/>
          <w:szCs w:val="36"/>
        </w:rPr>
        <w:lastRenderedPageBreak/>
        <w:t>别的离弃所结的宝贵果子;但无论这些果子有多少,有多好,都是出于耶稣基督,因他是这一切的创始者;他为我们的缘故经过这悲伤黑暗的境遇,好叫我们在其中得着这些祝福。这样看来,神性在这时从基督的人性中止住一切喜乐安慰的功效,这喜乐安慰从前一直以难以言喻的分量和方式流入其中,直到如今,这必定是基督为我们所作满足的一个特别部分,因此,也必定使我们所有暂时的离弃成为恩典和祝福,而非咒诅。</w:t>
      </w:r>
    </w:p>
    <w:p w14:paraId="7C6C5C29" w14:textId="77777777" w:rsidR="00450AE1" w:rsidRPr="00F633F2" w:rsidRDefault="00450AE1" w:rsidP="00450AE1">
      <w:pPr>
        <w:ind w:left="-5" w:right="0"/>
        <w:rPr>
          <w:rFonts w:ascii="新宋体" w:eastAsia="新宋体" w:hAnsi="新宋体"/>
          <w:sz w:val="36"/>
          <w:szCs w:val="36"/>
        </w:rPr>
      </w:pPr>
    </w:p>
    <w:p w14:paraId="64187F1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Thirdly, Let us, in the next place, consider the effects and influence this desertion had upon the spirit of Christ.</w:t>
      </w:r>
    </w:p>
    <w:p w14:paraId="1AD15CDF"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第三,让我们接下来思想这离弃对基督的灵所产生的影响。</w:t>
      </w:r>
    </w:p>
    <w:p w14:paraId="6CE4889D" w14:textId="77777777" w:rsidR="00450AE1" w:rsidRPr="00F633F2" w:rsidRDefault="00450AE1" w:rsidP="00450AE1">
      <w:pPr>
        <w:ind w:left="-5" w:right="0"/>
        <w:rPr>
          <w:rFonts w:ascii="新宋体" w:eastAsia="新宋体" w:hAnsi="新宋体"/>
          <w:sz w:val="36"/>
          <w:szCs w:val="36"/>
        </w:rPr>
      </w:pPr>
    </w:p>
    <w:p w14:paraId="1659D251"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And though it did not drive him to despair, as the Papists falsely charge Mr. Calvin to have affirmed; yet it even amazed him, and almost swallowed up his soul in the deeps of trouble and consternation. This cry is a cry from the deeps, from a soul oppressed even to death. Never was the Lord Jesus so put to it before; it is a most astonishing outcry.</w:t>
      </w:r>
    </w:p>
    <w:p w14:paraId="0EE63AD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虽然这离弃没有使他绝望,像天主教徒诬告加尔文先生所说的那样;然而这离弃使他惊愕,他的心几乎淹没在患难惊恐的</w:t>
      </w:r>
      <w:r w:rsidRPr="00F633F2">
        <w:rPr>
          <w:rFonts w:ascii="新宋体" w:eastAsia="新宋体" w:hAnsi="新宋体"/>
          <w:sz w:val="36"/>
          <w:szCs w:val="36"/>
        </w:rPr>
        <w:lastRenderedPageBreak/>
        <w:t>深渊中。这呼喊是从深处发出的呼喊,是从一个压抑得几乎要死的心里发出的。主耶稣从未像这样被逼到绝境,这是一声极其惊人的呼喊。</w:t>
      </w:r>
    </w:p>
    <w:p w14:paraId="316BA2D8" w14:textId="77777777" w:rsidR="00450AE1" w:rsidRPr="00F633F2" w:rsidRDefault="00450AE1" w:rsidP="00450AE1">
      <w:pPr>
        <w:ind w:left="-5" w:right="0"/>
        <w:rPr>
          <w:rFonts w:ascii="新宋体" w:eastAsia="新宋体" w:hAnsi="新宋体"/>
          <w:sz w:val="36"/>
          <w:szCs w:val="36"/>
        </w:rPr>
      </w:pPr>
    </w:p>
    <w:p w14:paraId="09530B6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Let but five particulars be weighed, and you will say, never was there any darkness like this: no sorrow like Christ's sorrow in his deserted state: For,</w:t>
      </w:r>
    </w:p>
    <w:p w14:paraId="51E9BE4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只要衡量以下五点,你就会说,从未有过这样的黑暗:在被离弃的状态中,没有哪种忧伤能与基督的忧伤相比:因为,</w:t>
      </w:r>
    </w:p>
    <w:p w14:paraId="0F3531F7" w14:textId="77777777" w:rsidR="00450AE1" w:rsidRPr="00F633F2" w:rsidRDefault="00450AE1" w:rsidP="00450AE1">
      <w:pPr>
        <w:ind w:left="-5" w:right="0"/>
        <w:rPr>
          <w:rFonts w:ascii="新宋体" w:eastAsia="新宋体" w:hAnsi="新宋体"/>
          <w:sz w:val="36"/>
          <w:szCs w:val="36"/>
        </w:rPr>
      </w:pPr>
    </w:p>
    <w:p w14:paraId="06CA7C7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First, Apprehend, reader, this was a new thing to Christ, and that which he never was acquainted with before. From all eternity until now there had been constant and wonderful outlets of love, delight, and joy, from the bosom of the Father, into his bosom. He never missed his Father before: never saw a frown, or a veil, upon that blessed face before. This made it an heavy burden indeed, the words are words of admiration and astonishment; "My God, my God, why have you forsaken me?" you that never midst so before, have forsaken me now.</w:t>
      </w:r>
    </w:p>
    <w:p w14:paraId="2116A44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首先,读者要明白,这对基督来说是一件新事,是他从未经历过的。从亘古直到如今,从父的怀里,不断地奇妙地涌流出慈爱、喜悦和欢乐,流入他的怀中。他从未与父分离:从未见过那当受称颂的脸上有愁容,或遮盖的面纱。这使这重担格外沉重,这些话是惊叹和惊骇的话;"我的神,我的神,你为什么离弃我?"你从未这样做,现在竟离弃我。</w:t>
      </w:r>
    </w:p>
    <w:p w14:paraId="7CA7E0BF" w14:textId="77777777" w:rsidR="00450AE1" w:rsidRPr="00F633F2" w:rsidRDefault="00450AE1" w:rsidP="00450AE1">
      <w:pPr>
        <w:ind w:left="-5" w:right="0"/>
        <w:rPr>
          <w:rFonts w:ascii="新宋体" w:eastAsia="新宋体" w:hAnsi="新宋体"/>
          <w:sz w:val="36"/>
          <w:szCs w:val="36"/>
        </w:rPr>
      </w:pPr>
    </w:p>
    <w:p w14:paraId="4F65F3C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Secondly, As it was a new thing to Christ, and therefore the more amazing, so it was a great thing to Christ; so great, that he scarce knew how to support it. Had it not been a great trial indeed, so great a spirit as Christ's was would never have so drooped under it, and made so sad a complaint of it. It was so sharp, so heavy an affliction to his soul, that it caused him, who was meek under all other sufferings as a lamb, to roar under this like a lion; for so much those words of Christ signify, Psalm. 22:1. "My God, my God, why have you forsaken me? Why are you so far from the voice of my roaring?" It comes from a root, that signifies "to howl, or roar as a lion; and rather signifies the noise made by a wild beast, than the voice of a man."</w:t>
      </w:r>
    </w:p>
    <w:p w14:paraId="1544EA0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其次,这离弃不仅对基督是新事,因此更令人惊骇,而且对基督来说是一件大事;如此巨大,以致他几乎不知如何支撑。若</w:t>
      </w:r>
      <w:r w:rsidRPr="00F633F2">
        <w:rPr>
          <w:rFonts w:ascii="新宋体" w:eastAsia="新宋体" w:hAnsi="新宋体"/>
          <w:sz w:val="36"/>
          <w:szCs w:val="36"/>
        </w:rPr>
        <w:lastRenderedPageBreak/>
        <w:t>不是极大的试炼,像基督这样伟大的灵就不会在其下如此沮丧,如此悲伤地申诉。这对他的心来说是如此尖锐、沉重的苦难,以致他这位在其他一切苦难中如羊羔一般温顺的,在这苦难下却像狮子般咆哮;因为基督在诗篇22:1所说的话就有这含义:"我的神,我的神,你为什么离弃我?为什么远离不听我唉哼的声音?"这"唉哼"一词出自一个词根,意思是"嚎叫,或像狮子吼叫;这辞更多地表达野兽所发的声音,而不是人的声音。"</w:t>
      </w:r>
    </w:p>
    <w:p w14:paraId="0FD33A95" w14:textId="77777777" w:rsidR="00450AE1" w:rsidRPr="00F633F2" w:rsidRDefault="00450AE1" w:rsidP="00450AE1">
      <w:pPr>
        <w:ind w:left="-5" w:right="0"/>
        <w:rPr>
          <w:rFonts w:ascii="新宋体" w:eastAsia="新宋体" w:hAnsi="新宋体"/>
          <w:sz w:val="36"/>
          <w:szCs w:val="36"/>
        </w:rPr>
      </w:pPr>
    </w:p>
    <w:p w14:paraId="357B1B67"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And it is as much as if Christ had said, O my God, no words can express my anguish: I will not speak, but roar, howl out my complaint; pour it out in vollies of groans: I roar as a lion. It is no small matter will make that majestic creature to roar: and sure, so great a spirit as Christ's would not have roared under a slight burden.</w:t>
      </w:r>
    </w:p>
    <w:p w14:paraId="4ED71DE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这就好像基督说,我的神啊,没有言语能表达我的痛苦:我不说话,只嚎叫,嚎出我的怨言;将怨言倾吐在一阵阵呻吟中:我像狮子咆哮。能使那威严的受造之物咆哮的,必不是小事;可以确定,像基督这样伟大的灵,不会因轻微的重担而咆哮。</w:t>
      </w:r>
    </w:p>
    <w:p w14:paraId="2DA203F3" w14:textId="77777777" w:rsidR="00450AE1" w:rsidRPr="00F633F2" w:rsidRDefault="00450AE1" w:rsidP="00450AE1">
      <w:pPr>
        <w:ind w:left="-5" w:right="0"/>
        <w:rPr>
          <w:rFonts w:ascii="新宋体" w:eastAsia="新宋体" w:hAnsi="新宋体"/>
          <w:sz w:val="36"/>
          <w:szCs w:val="36"/>
        </w:rPr>
      </w:pPr>
    </w:p>
    <w:p w14:paraId="3B7E587F"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Thirdly, As it was a great burden to Christ, so it was a burden laid on in the time of his greatest </w:t>
      </w:r>
      <w:r w:rsidRPr="00F633F2">
        <w:rPr>
          <w:rFonts w:ascii="新宋体" w:eastAsia="新宋体" w:hAnsi="新宋体"/>
          <w:sz w:val="36"/>
          <w:szCs w:val="36"/>
        </w:rPr>
        <w:lastRenderedPageBreak/>
        <w:t>distress. When his body was in tortures, and all about him was black, dismal, and full of horror and darkness. He fell into this desertion at a time when he never had the like need of divine supports and comforts, and that aggravated it.</w:t>
      </w:r>
    </w:p>
    <w:p w14:paraId="7915C41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三,这不仅是加诸基督身上的重担,而且是在他最悲惨的时候加上的重担。当他的身体遭受酷刑,周围一片漆黑、阴森、充满恐怖和黑暗时,他陷入了这离弃。他在最需要神的支持和安慰时遭遇这离弃,这更加重了他的痛苦。</w:t>
      </w:r>
    </w:p>
    <w:p w14:paraId="5310C341" w14:textId="77777777" w:rsidR="00450AE1" w:rsidRPr="00F633F2" w:rsidRDefault="00450AE1" w:rsidP="00450AE1">
      <w:pPr>
        <w:ind w:left="-5" w:right="0"/>
        <w:rPr>
          <w:rFonts w:ascii="新宋体" w:eastAsia="新宋体" w:hAnsi="新宋体"/>
          <w:sz w:val="36"/>
          <w:szCs w:val="36"/>
        </w:rPr>
      </w:pPr>
    </w:p>
    <w:p w14:paraId="451F7C3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Fourthly, It was a burden that lay upon him long, even from the time his soul began to be sorrowful and sore amazed in the garden, until his very death. If you were but to hold your finger in the fire for two minutes, you would not be able to bear it. But what is the finger of a man to the soul of Christ? Or what is a material fire to the wrath of the great God!</w:t>
      </w:r>
    </w:p>
    <w:p w14:paraId="63EE120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第四,这重担在他身上压了很久,从他在客西马尼园开始忧伤惊恐,直到他断气。如果你只是把手指放在火里两分钟,你都无法忍受。但人的手指与基督的灵魂相比算什么?物质的火与大能神的忿怒相比又算什么!</w:t>
      </w:r>
    </w:p>
    <w:p w14:paraId="3F3605D6" w14:textId="77777777" w:rsidR="00450AE1" w:rsidRPr="00F633F2" w:rsidRDefault="00450AE1" w:rsidP="00450AE1">
      <w:pPr>
        <w:ind w:left="-5" w:right="0"/>
        <w:rPr>
          <w:rFonts w:ascii="新宋体" w:eastAsia="新宋体" w:hAnsi="新宋体"/>
          <w:sz w:val="36"/>
          <w:szCs w:val="36"/>
        </w:rPr>
      </w:pPr>
    </w:p>
    <w:p w14:paraId="168AA92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Fifthly, So heavy was this pressure upon Christ's soul, that in probability it hastened his death; for it was not usual for crucified persons to expire so soon; and those that were crucified with him were both alive after Christ was gone. Some have hanged more than a day and a night, some two full days and nights, in those torments alive; but never did any feel inwardly what Christ felt. He bare it until the ninth hour, and then makes a fearful outcry and dies. The uses follow.</w:t>
      </w:r>
    </w:p>
    <w:p w14:paraId="6088F34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五,这重担在基督心上的压力是如此之重,很可能加速了他的死亡;因为被钉十字架的人通常不会这么快断气;与他同钉十字架的两个人在基督断气后还活着。有人被钉在十字架上,在痛苦中活了一天一夜还不止,有人足足活了两天两夜;但从未有人像基督那样承受内心的痛苦。他忍受到第九时,然后发出可怕的呼喊,断了气。接下来是应用。</w:t>
      </w:r>
    </w:p>
    <w:p w14:paraId="00EA7D2F" w14:textId="77777777" w:rsidR="00450AE1" w:rsidRPr="00F633F2" w:rsidRDefault="00450AE1" w:rsidP="00450AE1">
      <w:pPr>
        <w:ind w:left="-5" w:right="0"/>
        <w:rPr>
          <w:rFonts w:ascii="新宋体" w:eastAsia="新宋体" w:hAnsi="新宋体"/>
          <w:sz w:val="36"/>
          <w:szCs w:val="36"/>
        </w:rPr>
      </w:pPr>
    </w:p>
    <w:p w14:paraId="3ED12DFF"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INFERENCE 1. Did God forsake Christ upon the cross as a punishment to him for our sins? Then it follows, That as often as we have sinned, so oft have we deserved to be forsaken of God. This is the just recompense and demerit of sin. And, indeed, here lies the principal evil of sin, that it separates between God and the soul. This separation is both the moral </w:t>
      </w:r>
      <w:r w:rsidRPr="00F633F2">
        <w:rPr>
          <w:rFonts w:ascii="新宋体" w:eastAsia="新宋体" w:hAnsi="新宋体"/>
          <w:sz w:val="36"/>
          <w:szCs w:val="36"/>
        </w:rPr>
        <w:lastRenderedPageBreak/>
        <w:t>evil that is in it, and the penal evil inflicted by the righteous God for it. By sin we depart from God, and, as a due punishment of it, God departs from us. This will be the dismal sentence in the last day, Matt. 25: "Depart from me, you cursed." Thenceforth there will be a gulf fixed between God and them, Luke 19:20. No more friendly intercourses with the blessed God forever. The eternal shriek of the damned is, Woe and alas, God has forsaken us for evermore. Ten thousand worlds can nowise recompense the loss of one God. Beware, sinners, how you say to God now, Depart from us, we desire not the knowledge of your ways, lest he say, Depart from me, you shall never see my face.</w:t>
      </w:r>
    </w:p>
    <w:p w14:paraId="79DE52C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推论1。神在十字架上离弃基督,是要惩罚他替我们所受的罪吗?如此看来,我们每犯一次罪,就当被神离弃一次。这是罪当受的公义报应。事实上,罪恶的主要祸患就在于此,就是使人与神隔绝。这隔绝既是罪中的道德恶,也是公义的神因罪施加的刑罚性恶。我们因犯罪离弃神,照样,神也因我们当受的刑罚离弃我们。这将是末日可怕的宣判,马太福音25章:"你们这被咒诅的人,离开我。"从那时起,神与他们之间就有深渊隔开,路加福音19:20。再也没有与当称颂的神亲密往来。被定罪者永恒的尖叫是,我有祸了,神竟永远离弃我们。一万个世界也无法补偿失去独一之神的损失。罪人啊,</w:t>
      </w:r>
      <w:r w:rsidRPr="00F633F2">
        <w:rPr>
          <w:rFonts w:ascii="新宋体" w:eastAsia="新宋体" w:hAnsi="新宋体"/>
          <w:sz w:val="36"/>
          <w:szCs w:val="36"/>
        </w:rPr>
        <w:lastRenderedPageBreak/>
        <w:t>你现在怎敢对神说,离开我们吧,我们不愿晓得你的道,要谨慎,免得他说,你们离开我吧,必永远不见我的面。</w:t>
      </w:r>
    </w:p>
    <w:p w14:paraId="611A51A4" w14:textId="77777777" w:rsidR="00450AE1" w:rsidRPr="00F633F2" w:rsidRDefault="00450AE1" w:rsidP="00450AE1">
      <w:pPr>
        <w:ind w:left="-5" w:right="0"/>
        <w:rPr>
          <w:rFonts w:ascii="新宋体" w:eastAsia="新宋体" w:hAnsi="新宋体"/>
          <w:sz w:val="36"/>
          <w:szCs w:val="36"/>
        </w:rPr>
      </w:pPr>
    </w:p>
    <w:p w14:paraId="49BAE701"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INFERENCE. 2. Did Christ never make such a sad complaint and outcry, until God hid his face from him? Then the hiding of God's face is certainly the greatest misery that can possibly befall a gracious soul in this world. When they scourged, buffeted, and smote Christ, yes, when they nailed him to the tree, he opened not his mouth; but when his father hid his face from him, then he cried out; yes, his voice was the voice of roaring: this was more to him than a thousand crucifyings. And, surely, as it was to Christ, so is it to all gracious souls, the saddest stroke, the heaviest burden that ever they felt. When David forbade Absalom to come to Jerusalem, to see his father, he complains in 2 Sam. 14:32. "Therefore, (says he) am I come from Geshur, if I may not see the king's face?" So does the gracious soul bemoan itself; Therefore am I redeemed, called, and reconciled, if I may not see the face of my God?</w:t>
      </w:r>
    </w:p>
    <w:p w14:paraId="2D2616A9"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推论2。基督从未发出如此悲伤的申诉和呼喊,直到神向他掩面吗?那么,神掩面必定是恩典的灵魂在今世所能遭遇的最大苦难。他们鞭打、殴打基督,甚至把他钉在木头上,他都不</w:t>
      </w:r>
      <w:r w:rsidRPr="00F633F2">
        <w:rPr>
          <w:rFonts w:ascii="新宋体" w:eastAsia="新宋体" w:hAnsi="新宋体"/>
          <w:sz w:val="36"/>
          <w:szCs w:val="36"/>
        </w:rPr>
        <w:lastRenderedPageBreak/>
        <w:t>开口;但当他的父向他掩面时,他就喊叫;他的声音就像吼叫的声音:这比千万次钉十字架更令他难过。可以确定,这对基督如此,对一切恩典的灵魂也如此,这是他们所经历过的最悲伤的打击,最沉重的负担。大卫禁止押沙龙进耶路撒冷见他,押沙龙在撒母耳记下14:32中抱怨说:"我从基述来,若不得见王的面,到这里来有什么益处呢?"恩典的灵魂也是这样哀叹自己;我蒙救赎、蒙呼召、蒙和好,若不得见我神的面,这一切有什么益处呢?</w:t>
      </w:r>
    </w:p>
    <w:p w14:paraId="29402611" w14:textId="77777777" w:rsidR="00450AE1" w:rsidRPr="00F633F2" w:rsidRDefault="00450AE1" w:rsidP="00450AE1">
      <w:pPr>
        <w:ind w:left="-5" w:right="0"/>
        <w:rPr>
          <w:rFonts w:ascii="新宋体" w:eastAsia="新宋体" w:hAnsi="新宋体"/>
          <w:sz w:val="36"/>
          <w:szCs w:val="36"/>
        </w:rPr>
      </w:pPr>
    </w:p>
    <w:p w14:paraId="1D01176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It is said of Tully, when he was banished from Italy, and of Demosthenes, when he was banished from Athens, that they wept every time they looked towards their own country: and, is it strange that a poor deserted believer should mourn every time he looks heaven ward? Say, Christian, did the tears never trickle down your cheeks when you look towards heaven, and could not see the face of your God, as at other times? If two dear friends cannot part, though it be but for a season, but that parting must be in a shower; blame not the saints if they sigh and mourn bitterly when the Lord, who is the life of their life, depart, though but for a season, from them; for if God depart, their sweetest enjoyment on earth, the very crown of all their comforts is gone, and what will a king take in exchange for his crown? What can recompense a saint </w:t>
      </w:r>
      <w:r w:rsidRPr="00F633F2">
        <w:rPr>
          <w:rFonts w:ascii="新宋体" w:eastAsia="新宋体" w:hAnsi="新宋体"/>
          <w:sz w:val="36"/>
          <w:szCs w:val="36"/>
        </w:rPr>
        <w:lastRenderedPageBreak/>
        <w:t>for the loss of his God! Indeed, if they had never seen the Lord, or tasted the incomparable sweetness of his presence, it were another matter; but the darkness which follows the sweetest light of his countenance, is double darkness.</w:t>
      </w:r>
    </w:p>
    <w:p w14:paraId="4DEB4087"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据说,图利被放逐出意大利时,德摩斯梯尼被放逐出雅典时,每次看见自己的国家就哭:一个可怜被离弃的信徒,每次仰望天堂时悲伤,这有什么奇怪吗?基督徒啊,你仰望天堂,却看不见你神的面,像从前那样,泪水岂不曾沿着面颊流下吗?若是两个亲密的朋友分离,虽只是暂时,这分离必定伴随着阵阵泪雨;圣徒们叹息哀哭,因为主是他们生命的生命,虽只是暂时离开,不要责怪他们;因为神若离去,他们在世上最甜美的享受,他们一切安慰的冠冕就没有了,君王还能拿什么来换他的冠冕呢?失去了神,什么能补偿圣徒呢!诚然,他们若从未见过主,从未尝过他同在的无比甘甜,那又是一回事;但他慈容最甜美光照过后的黑暗,就是加倍的黑暗。</w:t>
      </w:r>
    </w:p>
    <w:p w14:paraId="551755C8" w14:textId="77777777" w:rsidR="00450AE1" w:rsidRPr="00F633F2" w:rsidRDefault="00450AE1" w:rsidP="00450AE1">
      <w:pPr>
        <w:ind w:left="-5" w:right="0"/>
        <w:rPr>
          <w:rFonts w:ascii="新宋体" w:eastAsia="新宋体" w:hAnsi="新宋体"/>
          <w:sz w:val="36"/>
          <w:szCs w:val="36"/>
        </w:rPr>
      </w:pPr>
    </w:p>
    <w:p w14:paraId="7B42B23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And that which does not a little increase the horror of this darkness is, that when their souls were thus benighted, and the sun of their comfort is set; then does Satan, like the wild beasts of the desert, creep out of his den, and roar upon them with hideous temptations. Surely this is a sad state, and deserves tender pity! Pity is a debt due to the distressed, </w:t>
      </w:r>
      <w:r w:rsidRPr="00F633F2">
        <w:rPr>
          <w:rFonts w:ascii="新宋体" w:eastAsia="新宋体" w:hAnsi="新宋体"/>
          <w:sz w:val="36"/>
          <w:szCs w:val="36"/>
        </w:rPr>
        <w:lastRenderedPageBreak/>
        <w:t>and the world shows not a greater distress than this. If ever you have been in troubles of this kind yourselves, you will never slight others in the same case: nay, one end of God's exercising you with troubles of this nature, is to teach you compassion towards others in the same case. Do they not cry to you, as Job 19:21. "Have pity have pity upon me, O you my friends, for the hand of God has touched me." Draw forth affections of mercy and tender compassion to them; for, either you have been, or are, or may be in the same case yourselves: however, if men do not, to be sure, Christ, that has felt it before them, and for them, will pity them.</w:t>
      </w:r>
    </w:p>
    <w:p w14:paraId="48BC0302"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更增添这黑暗恐怖的是,他们的心蒙上黑暗,他们安慰的日头下山时,撒但就像旷野的野兽,从洞里爬出来,用可怕的试探向他们咆哮。这境遇实在悲惨,值得温柔的怜悯!怜悯是困苦者当得的,世上再没有比这更大的困苦了。你若曾陷入这种困境,就决不会轻看别人有同样遭遇:不然,神用这性质的患难炼练你,一个目的就是教导你怜悯同病相怜的人。他们岂不是向你呼求,如约伯记19:21所说:"我的朋友啊,可怜我,可怜我吧,因为神的手攻击我。"要向他们倾注怜悯和柔情的深情;因为你或曾经,或现在,或将来也可能有同样的遭遇:无论如何,人若不怜悯,那曾经历过,且是为他们经历过的基督,必定怜悯他们。</w:t>
      </w:r>
    </w:p>
    <w:p w14:paraId="6FCC3685" w14:textId="77777777" w:rsidR="00450AE1" w:rsidRPr="00F633F2" w:rsidRDefault="00450AE1" w:rsidP="00450AE1">
      <w:pPr>
        <w:ind w:left="-5" w:right="0"/>
        <w:rPr>
          <w:rFonts w:ascii="新宋体" w:eastAsia="新宋体" w:hAnsi="新宋体"/>
          <w:sz w:val="36"/>
          <w:szCs w:val="36"/>
        </w:rPr>
      </w:pPr>
    </w:p>
    <w:p w14:paraId="08548182"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INFERENCE. 3. Did God really forsake Jesus Christ upon the cross? Then from the desertion of Christ, singular consolation springs up to the people of God; yes, manifold consolation. Principally it is a support in these two respects, as it is preventive of your final desertion and a comfortable pattern to you in your present sad desertions.</w:t>
      </w:r>
    </w:p>
    <w:p w14:paraId="2CF90F0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推论3。神真的在十字架上离弃了耶稣基督吗?那么从基督所受的离弃,就为神的子民涌出非凡的安慰;是的,多方面的安慰。主要在这两方面支持人,因它能预防你最终被离弃,并在你目前悲惨的离弃中为你树立一个令人欣慰的榜样。</w:t>
      </w:r>
    </w:p>
    <w:p w14:paraId="69C1445F" w14:textId="77777777" w:rsidR="00450AE1" w:rsidRPr="00F633F2" w:rsidRDefault="00450AE1" w:rsidP="00450AE1">
      <w:pPr>
        <w:ind w:left="-5" w:right="0"/>
        <w:rPr>
          <w:rFonts w:ascii="新宋体" w:eastAsia="新宋体" w:hAnsi="新宋体"/>
          <w:sz w:val="36"/>
          <w:szCs w:val="36"/>
        </w:rPr>
      </w:pPr>
    </w:p>
    <w:p w14:paraId="3668D46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First, Christ's desertion is preventive of your final desertion: because he was forsaken for a time, you shall not be forsaken forever: for he was forsaken for you: and God's forsaking him, though but for a few hours, is equivalent to his forsaking you forever. It is every way as much for the dear Son of God, the darling delight of his soul, to be forsaken of God for a time; as if such a poor inconsiderable thing as you are, should be cast off to eternity. Now this being equivalent, and borne in your room, must needs give you the highest security in the world, that God will never finally withdraw from you: had he intended </w:t>
      </w:r>
      <w:r w:rsidRPr="00F633F2">
        <w:rPr>
          <w:rFonts w:ascii="新宋体" w:eastAsia="新宋体" w:hAnsi="新宋体"/>
          <w:sz w:val="36"/>
          <w:szCs w:val="36"/>
        </w:rPr>
        <w:lastRenderedPageBreak/>
        <w:t>to have done so, Christ had never made such a sad outcry as you hear this day, "My God, my God, why have you forsaken me?"</w:t>
      </w:r>
    </w:p>
    <w:p w14:paraId="6EA8DF09"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首先,基督所受的离弃能预防你最终被离弃:因为他暂时被离弃,你就不至永远被离弃:因他是为你被离弃:神离弃他,虽只有几个小时,却相当于永远离弃你。神心爱的儿子,他心所喜悦的,暂时被神离弃;和你这样一个可怜渺小的人被永远丢弃,这两者完全一样。既然二者等同,且基督是代你承受,这必给你极大的保障,使你确信神必不会最终离弃你:他若有此意,基督就不会像你今日所听见的,发出如此悲惨的呼喊:"我的神,我的神,你为什么离弃我?"</w:t>
      </w:r>
    </w:p>
    <w:p w14:paraId="5F814CE3" w14:textId="77777777" w:rsidR="00450AE1" w:rsidRPr="00F633F2" w:rsidRDefault="00450AE1" w:rsidP="00450AE1">
      <w:pPr>
        <w:ind w:left="-5" w:right="0"/>
        <w:rPr>
          <w:rFonts w:ascii="新宋体" w:eastAsia="新宋体" w:hAnsi="新宋体"/>
          <w:sz w:val="36"/>
          <w:szCs w:val="36"/>
        </w:rPr>
      </w:pPr>
    </w:p>
    <w:p w14:paraId="7E6F7A9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Secondly, Moreover, this sad desertion of Christ becomes a comfortable patterns to poor deserted souls in divers respects: and the proper business of such souls, at such times, is to eye it believingly, in these six respects.</w:t>
      </w:r>
    </w:p>
    <w:p w14:paraId="15BF537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其次,基督所受这悲惨的离弃,从各方面来看,都成了可怜被离弃的灵魂令人欣慰的榜样:这些灵魂在这种时候当尽的本分,就是以信心的眼光,从以下六方面仰望基督。</w:t>
      </w:r>
    </w:p>
    <w:p w14:paraId="67F2D1D4" w14:textId="77777777" w:rsidR="00450AE1" w:rsidRPr="00F633F2" w:rsidRDefault="00450AE1" w:rsidP="00450AE1">
      <w:pPr>
        <w:ind w:left="-5" w:right="0"/>
        <w:rPr>
          <w:rFonts w:ascii="新宋体" w:eastAsia="新宋体" w:hAnsi="新宋体"/>
          <w:sz w:val="36"/>
          <w:szCs w:val="36"/>
        </w:rPr>
      </w:pPr>
    </w:p>
    <w:p w14:paraId="69688FAC"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First, Though God deserted Christ, yet at the same time he powerfully supported him: his omnipotent arms were under him, though his pleased face was hid from him: he had not indeed his smiles, but he had his supports. So, Christian, just so shall it be with you: your God may turn away his face, but he will not pluck away his arm. When one asked holy Mr. Baines, how the case stood with his soul, he answered, supports I have, though suavities I want. Our father, in this, deals with us, as we ourselves sometimes do with a child that is stubborn and rebellious. We turn him out of doors, and bid him begone out of our sight: and there he sighs and weeps; but however, for the humbling of him, we will not presently take him into house and favor: yet we order, or at least, permit the servants to carry him meat and drink. Here is fatherly care and support: though no former smiles, or manifested delights.</w:t>
      </w:r>
    </w:p>
    <w:p w14:paraId="6B5CBBA2"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首先,虽然神离弃了基督,但同时又大能地支持他:他的全能臂膀在他下面,虽然他喜悦的脸向他隐藏:他固然没有神的微笑,却有神的支持。基督徒啊,你也必这样:你的神或转脸不看你,却必不收回他的膀臂。有人问圣洁的贝恩斯先生,他灵魂的光景如何,他回答说,我有支持,虽然缺少甘甜。我们的天父这样待我们,正如我们有时待一个倔强悖逆的孩子。我们把他赶出门外,吩咐他离开我们的视线:他就在那里叹息哭</w:t>
      </w:r>
      <w:r w:rsidRPr="00F633F2">
        <w:rPr>
          <w:rFonts w:ascii="新宋体" w:eastAsia="新宋体" w:hAnsi="新宋体"/>
          <w:sz w:val="36"/>
          <w:szCs w:val="36"/>
        </w:rPr>
        <w:lastRenderedPageBreak/>
        <w:t>泣;但为要使他谦卑下来,我们不会立即接他进屋,恢复亲子关系:不过我们会吩咐,或至少允许仆人给他送饭送水。这是父亲的照顾和支持:虽然没有从前的微笑,或明显的喜悦。</w:t>
      </w:r>
    </w:p>
    <w:p w14:paraId="5F97233F" w14:textId="77777777" w:rsidR="00450AE1" w:rsidRPr="00F633F2" w:rsidRDefault="00450AE1" w:rsidP="00450AE1">
      <w:pPr>
        <w:ind w:left="-5" w:right="0"/>
        <w:rPr>
          <w:rFonts w:ascii="新宋体" w:eastAsia="新宋体" w:hAnsi="新宋体"/>
          <w:sz w:val="36"/>
          <w:szCs w:val="36"/>
        </w:rPr>
      </w:pPr>
    </w:p>
    <w:p w14:paraId="4430093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Secondly, Though God deserted Christ, yet he deserted not God: his Father forsook him, but he could not forsake his Father, but followed him with this cry, "My God my God, why have you forsaken me?"</w:t>
      </w:r>
    </w:p>
    <w:p w14:paraId="01DE815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其次,虽然神离弃了基督,基督却没有离弃神:他的父离弃了他,但他不能离弃父,而是呼喊着追随父:"我的神,我的神,你为什么离弃我?"</w:t>
      </w:r>
    </w:p>
    <w:p w14:paraId="501396FB" w14:textId="77777777" w:rsidR="00450AE1" w:rsidRPr="00F633F2" w:rsidRDefault="00450AE1" w:rsidP="00450AE1">
      <w:pPr>
        <w:ind w:left="-5" w:right="0"/>
        <w:rPr>
          <w:rFonts w:ascii="新宋体" w:eastAsia="新宋体" w:hAnsi="新宋体"/>
          <w:sz w:val="36"/>
          <w:szCs w:val="36"/>
        </w:rPr>
      </w:pPr>
    </w:p>
    <w:p w14:paraId="1A93E88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And is it not even so with you? God goes off from your souls, but you cannot go off from him. No, your hearts are mourning after the Lord, seeking him carefully with tears: complaining of his absence, as the greatest evil in this world. This is Christ-like: so it was with the spouse, Cant. 3:1, 2. Her beloved had withdrawn himself, and was gone; but was she content to part with him so? No such thing. "By night, on my bed, I sought him whom my soul loves; I sought him, but I found him not; I will arise now, and go about the city," etc.</w:t>
      </w:r>
    </w:p>
    <w:p w14:paraId="374BC57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你不也是这样吗?神离开你的心,但你不能离开他。不然,你的心必哀恸寻求主,以眼泪殷勤寻找他:如同失去世上最大的福分,埋怨他的缺席。这就像基督:新妇也是这样,雅歌3:1-2。她所爱的人退去离开;但她甘心如此与他分离吗?绝非如此。"我夜间躺卧在床上,寻找我心所爱的;我寻找他,却寻不见;我说,我要起来,游行城中,"等等。</w:t>
      </w:r>
    </w:p>
    <w:p w14:paraId="70E2C123" w14:textId="77777777" w:rsidR="00450AE1" w:rsidRPr="00F633F2" w:rsidRDefault="00450AE1" w:rsidP="00450AE1">
      <w:pPr>
        <w:ind w:left="-5" w:right="0"/>
        <w:rPr>
          <w:rFonts w:ascii="新宋体" w:eastAsia="新宋体" w:hAnsi="新宋体"/>
          <w:sz w:val="36"/>
          <w:szCs w:val="36"/>
        </w:rPr>
      </w:pPr>
    </w:p>
    <w:p w14:paraId="46185F4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Thirdly, Though God forsook Christ, yet he returned to him again. It was but for a time, not forever. In this also does his desertion parallel yours. God may, for several wise and holy reasons, hide his face from you, but not so as it is hid from the damned, who shall never see it again. This cloud shall pass away; this night shall have a bright morning: "For (says your God) I will not contend forever, neither will I be always wrath; for the spirit shall fail before me, and the souls which I have made." As if he should say, I may contend with him for a time, to humble him, but not forever, lest, instead of a sad child, I should have a dead child. Oh the tenderness even of a displeased father!</w:t>
      </w:r>
    </w:p>
    <w:p w14:paraId="300C7239"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第三,虽然神离弃了基督,后来却又回到他那里。这不过是暂时的,不是永远。他所受的离弃在这一点上也与你的相似。神可能因几个智慧和圣洁的原因,向你掩面,却不像向被定罪</w:t>
      </w:r>
      <w:r w:rsidRPr="00F633F2">
        <w:rPr>
          <w:rFonts w:ascii="新宋体" w:eastAsia="新宋体" w:hAnsi="新宋体"/>
          <w:sz w:val="36"/>
          <w:szCs w:val="36"/>
        </w:rPr>
        <w:lastRenderedPageBreak/>
        <w:t>的人那样掩面,他们必永不再见神的面。这朵乌云必要消散;这夜晚必要迎来光明的早晨:"因为(你的神说)我必不永远相争,也不长久发怒;恐怕人面前的灵耗尽,我所造的人死亡。"这就好像他说,我或与他争辩一时,使他谦卑下来,却不至永远,免得我本来有个忧伤的孩子,最后只剩下一个死孩子。哦,这是何等不悦的父亲的慈爱!</w:t>
      </w:r>
    </w:p>
    <w:p w14:paraId="6886D477" w14:textId="77777777" w:rsidR="00450AE1" w:rsidRPr="00F633F2" w:rsidRDefault="00450AE1" w:rsidP="00450AE1">
      <w:pPr>
        <w:ind w:left="-5" w:right="0"/>
        <w:rPr>
          <w:rFonts w:ascii="新宋体" w:eastAsia="新宋体" w:hAnsi="新宋体"/>
          <w:sz w:val="36"/>
          <w:szCs w:val="36"/>
        </w:rPr>
      </w:pPr>
    </w:p>
    <w:p w14:paraId="1791B851"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Fourthly, Though God took from Christ all visible and sensible comforts, inward as well as outward; yet Christ subsisted, by faith, in the absence of them all: his desertion put him upon the acting of his faith. "My God, my God", are words of faith, the words of one that wholly depends upon his God: and is it not so with you too? Sense of love is gone, sweet sights of God shut up in a dark cloud? well, what then? Must your hands presently hang down, and your soul give up all its hopes? What! Is there no faith to relieve in this case? Yes, yes, and blessed be God for faith. "Who is among you that fears the Lord, and obeyeth the voice of his servants, that walks in darkness, and has no light; let him trust in the name of the Lord, and stay himself upon his God," Isa. 50:10. To conclude,</w:t>
      </w:r>
    </w:p>
    <w:p w14:paraId="4C58C22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第四,虽然神将一切可见可感的安慰从基督身上挪去,内在的和外在的都挪去;基督仍凭信心站立得住,尽管这一切都不在了:神的离弃使他操练信心。"我的神,我的神",是信心的话,是完全信靠神的人说的话:你不也是这样吗?慈爱的感觉没有了,神甘美的面容隐藏在乌云后面?那又如何呢?你就该垂手丧气,你的心就该放弃一切指望吗?什么!这时就没有信心支撑吗?不,不,感谢神,我们有信心。"你们中间谁是敬畏耶和华、听从他仆人之话的?他行在暗中,没有亮光,当倚靠耶和华的名,仰赖自己的神。"赛50:10。总而言之,</w:t>
      </w:r>
    </w:p>
    <w:p w14:paraId="041D645B" w14:textId="77777777" w:rsidR="00450AE1" w:rsidRPr="00F633F2" w:rsidRDefault="00450AE1" w:rsidP="00450AE1">
      <w:pPr>
        <w:ind w:left="-5" w:right="0"/>
        <w:rPr>
          <w:rFonts w:ascii="新宋体" w:eastAsia="新宋体" w:hAnsi="新宋体"/>
          <w:sz w:val="36"/>
          <w:szCs w:val="36"/>
        </w:rPr>
      </w:pPr>
    </w:p>
    <w:p w14:paraId="769FB92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Sixthly, Christ was deserted, a little before the glorious morning of light and joy dawned upon him. It was a little, a very little while, after this sad cry, before he triumphed gloriously; and so it may be with you: heaviness may endure for a night, but joy and gladness will come in the morning. You know how Mr. Glover was transported with joy, and cried out, as a man in a rapture, O Austin! he is come, he is come, he is come, meaning the Comforter, who for some time had been absent from his soul.</w:t>
      </w:r>
    </w:p>
    <w:p w14:paraId="4C69E91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六,基督被离弃,不久荣耀光明、喜乐的早晨就临到他。他发出这悲伤的呼喊后不久,极其短暂的时间,就荣耀地得胜了;你也可能这样:忧愁或存留片时,但早晨必有喜乐欢腾临到。你知道格洛弗先生如何欢喜若狂,像个陶醉的人呼喊说,哦,</w:t>
      </w:r>
      <w:r w:rsidRPr="00F633F2">
        <w:rPr>
          <w:rFonts w:ascii="新宋体" w:eastAsia="新宋体" w:hAnsi="新宋体"/>
          <w:sz w:val="36"/>
          <w:szCs w:val="36"/>
        </w:rPr>
        <w:lastRenderedPageBreak/>
        <w:t>奥斯丁!他来了,他来了,他来了,意思是说安慰者,他曾有一段时间离开他的心。</w:t>
      </w:r>
    </w:p>
    <w:p w14:paraId="16201FBB" w14:textId="77777777" w:rsidR="00450AE1" w:rsidRPr="00F633F2" w:rsidRDefault="00450AE1" w:rsidP="00450AE1">
      <w:pPr>
        <w:ind w:left="-5" w:right="0"/>
        <w:rPr>
          <w:rFonts w:ascii="新宋体" w:eastAsia="新宋体" w:hAnsi="新宋体"/>
          <w:sz w:val="36"/>
          <w:szCs w:val="36"/>
        </w:rPr>
      </w:pPr>
    </w:p>
    <w:p w14:paraId="696DF7F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But, I fear I am absolutely and finally forsaken.</w:t>
      </w:r>
    </w:p>
    <w:p w14:paraId="3ACF8172"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但我怕我是绝对地、最终地被离弃了。</w:t>
      </w:r>
    </w:p>
    <w:p w14:paraId="45A5D8C4" w14:textId="77777777" w:rsidR="00450AE1" w:rsidRPr="00F633F2" w:rsidRDefault="00450AE1" w:rsidP="00450AE1">
      <w:pPr>
        <w:ind w:left="-5" w:right="0"/>
        <w:rPr>
          <w:rFonts w:ascii="新宋体" w:eastAsia="新宋体" w:hAnsi="新宋体"/>
          <w:sz w:val="36"/>
          <w:szCs w:val="36"/>
        </w:rPr>
      </w:pPr>
    </w:p>
    <w:p w14:paraId="0679B5B1"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Why so? Do you find the characters of such a desertion upon your soul? Be righteous judges, and tell me, whether you find an heart willing to forsake God? Is it indifferent to you whether God ever return again or no? Are there no mournings, meltings, or thirsting after the Lord? Indeed, if you forsake him, he will cast you off forever; but can you do so? Oh, no, let him do what he will, I am resolved to wait for him, cleave to him, mourn after him, though I have no present comfort from him, no assurance of my interest in him; yet will I not exchange my poor weak hopes for all the good in this world.</w:t>
      </w:r>
    </w:p>
    <w:p w14:paraId="063BFCA7"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为什么这样说?你在心里发现这样被离弃的特征了吗?要作公义的判断,告诉我,你是否发现你心甘情愿离弃神?神是否再回来与你都无所谓吗?你没有哀恸、融化或渴慕主吗?诚然,你若离弃他,他必永远丢弃你;但你能那样做吗?哦,不,无论</w:t>
      </w:r>
      <w:r w:rsidRPr="00F633F2">
        <w:rPr>
          <w:rFonts w:ascii="新宋体" w:eastAsia="新宋体" w:hAnsi="新宋体"/>
          <w:sz w:val="36"/>
          <w:szCs w:val="36"/>
        </w:rPr>
        <w:lastRenderedPageBreak/>
        <w:t>他怎样行,我都决意等候他,紧紧跟随他,切慕他,虽然目前从他那里得不到安慰,也不确定在他里面有分;但我绝不以世上的一切好处换取我微小软弱的盼望。</w:t>
      </w:r>
    </w:p>
    <w:p w14:paraId="465852BB" w14:textId="77777777" w:rsidR="00450AE1" w:rsidRPr="00F633F2" w:rsidRDefault="00450AE1" w:rsidP="00450AE1">
      <w:pPr>
        <w:ind w:left="-5" w:right="0"/>
        <w:rPr>
          <w:rFonts w:ascii="新宋体" w:eastAsia="新宋体" w:hAnsi="新宋体"/>
          <w:sz w:val="36"/>
          <w:szCs w:val="36"/>
        </w:rPr>
      </w:pPr>
    </w:p>
    <w:p w14:paraId="456AB56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Again, you say God has forsaken you, but has he let loose the bridle before you? To allude to Job 30:11. Has he taken away from your souls all conscientious tenderness of sin, so that now you can sin freely, and without any regret? If so, it is a sad token indeed: tell me, soul, if you, indeed, judge God will never return in loving kindness to you any more; why have you not then give yourself over to the pleasures of sin, and fetch your comforts that way, from the creature, since you can't have no comfort from your God? Oh, no, I cannot do so; if I die in darkness and sorrow, I will never do so: my soul is as full of fear and hatred of sin as ever, though empty of joy and comfort. Surely, these are no tokens of a soul finally abandoned by its God.</w:t>
      </w:r>
    </w:p>
    <w:p w14:paraId="29BD6E8F"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再者,你说神离弃了你,但他在你面前放松了辔头吗?借用约伯记30:11的话。他夺去了你心中一切因犯罪而有的敏感柔嫩,以致你现在可以随意犯罪,毫无懊悔吗?若是这样,这确实是个凄惨的征兆:告诉我,心灵啊,你若断定神必不再以慈爱回到你这里;你为何不放纵情欲,从受造之物那里寻求安慰,</w:t>
      </w:r>
      <w:r w:rsidRPr="00F633F2">
        <w:rPr>
          <w:rFonts w:ascii="新宋体" w:eastAsia="新宋体" w:hAnsi="新宋体"/>
          <w:sz w:val="36"/>
          <w:szCs w:val="36"/>
        </w:rPr>
        <w:lastRenderedPageBreak/>
        <w:t>来代替你从神那里得不到的安慰呢?哦,不,我不能那样做;我宁可在黑暗和悲伤中死去,也不那样做:我的心里仍然充满了对罪的惧怕和憎恶,虽然失去了喜乐和安慰。这绝非被神最终抛弃的灵魂的征兆。</w:t>
      </w:r>
    </w:p>
    <w:p w14:paraId="63472463" w14:textId="77777777" w:rsidR="00450AE1" w:rsidRPr="00F633F2" w:rsidRDefault="00450AE1" w:rsidP="00450AE1">
      <w:pPr>
        <w:ind w:left="-5" w:right="0"/>
        <w:rPr>
          <w:rFonts w:ascii="新宋体" w:eastAsia="新宋体" w:hAnsi="新宋体"/>
          <w:sz w:val="36"/>
          <w:szCs w:val="36"/>
        </w:rPr>
      </w:pPr>
    </w:p>
    <w:p w14:paraId="3B4BCBE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INFERENCE. 4. Did God forsake his own Son upon the cross; Then the dearest of God's people may, for a time, be forsaken of their God. Think it not strange, when you, that are the children of light, meet with darkness, yes, and walk in it; neither charge God foolishly; nor say he deals hardly with you. You see what befall Jesus Christ, whom his soul delighted in: It is doubtless your concernment to expect and prepare for days of darkness. You have heard the doleful cry of Christ, "My God, my God, why have you forsaken me?" You know how it was with Job, David, Heman, Asaph, and many others, the dear servants of God, what heart melting lamentations they had made upon this account; and are you better than they? Oh, prepare for spiritual troubles; I am sure you do enough every day to involve you in darkness. Now, if at any time this trial befall you, mind these two seasonable admonitions, and lay them up for such a time.</w:t>
      </w:r>
    </w:p>
    <w:p w14:paraId="65D9F98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推论4。神既在十字架上离弃他自己的儿子,那么神最亲爱的子民也可能暂时被神离弃。你们这些光明之子遇见黑暗,甚至行在其中,不要以为奇怪;也不要愚昧地责怪神,或说他待你刻薄。你看他心所喜悦的耶稣基督所遭遇的:你们当预备黑暗的日子,这无疑关乎你们切身利益。你听见基督悲惨的呼喊:"我的神,我的神,你为什么离弃我?"你知道约伯、大卫、希幔、亚萨和许多蒙神眷爱的仆人的遭遇,他们因这缘故发出何等令人心碎的哀诉;难道你比他们强吗?哦,要为属灵的患难作准备;我敢说你每天所行的足以使你陷入黑暗。现在,这试炼若在什么时候临到你,要谨记这两个合时的警告,将它们存记在心。</w:t>
      </w:r>
    </w:p>
    <w:p w14:paraId="76470BCE" w14:textId="77777777" w:rsidR="00450AE1" w:rsidRPr="00F633F2" w:rsidRDefault="00450AE1" w:rsidP="00450AE1">
      <w:pPr>
        <w:ind w:left="-5" w:right="0"/>
        <w:rPr>
          <w:rFonts w:ascii="新宋体" w:eastAsia="新宋体" w:hAnsi="新宋体"/>
          <w:sz w:val="36"/>
          <w:szCs w:val="36"/>
        </w:rPr>
      </w:pPr>
    </w:p>
    <w:p w14:paraId="1E9CD48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Admonition 1. First, Exercise the faith of adherence, when you have lost the faith of evidence. When God takes away that, he leaves this: that is necessary to the comfort, this to the life of his people. It is sweet to live in views of your interest, but if they be gone, believe and rely on God, for an interest. Stay yourselves on your God when you have no light, Isa 50:10. Drop this anchor in the dark, and do not reckon all gone when evidence is gone: never reckon yourselves undone while you can adhere to your God. Direct acts are noble acts of faith, as well as reflexive ones; yes, and in some respects to be preferred to them. For,</w:t>
      </w:r>
    </w:p>
    <w:p w14:paraId="0191E7BC"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警告1。首先,当你失去确据的信心时,要操练依附的信心。神挪去那个时,他留下这个:那是他子民安慰所必需的,这是他子民生命所必需的。生活在明白自己得救确据中是甘甜的,但这若失去了,要信靠神,因他必救你。当你没有亮光时,要倚靠你的神,赛50:10。要在黑暗中抛下这锚,确据没有了,不要就认为一切都完了:只要你还能依附你的神,就永不要认为自己完了。直接的信心操练和反省的信心操练一样尊贵;是的,在某些方面更当看重。因为,</w:t>
      </w:r>
    </w:p>
    <w:p w14:paraId="5573BC9C" w14:textId="77777777" w:rsidR="00450AE1" w:rsidRPr="00F633F2" w:rsidRDefault="00450AE1" w:rsidP="00450AE1">
      <w:pPr>
        <w:ind w:left="-5" w:right="0"/>
        <w:rPr>
          <w:rFonts w:ascii="新宋体" w:eastAsia="新宋体" w:hAnsi="新宋体"/>
          <w:sz w:val="36"/>
          <w:szCs w:val="36"/>
        </w:rPr>
      </w:pPr>
    </w:p>
    <w:p w14:paraId="5417980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First, As your comfort depends on the evidencing acts of faith, so your salvation upon the adhering act of faith. Evidence comforts, affiance saves you; and, sure, salvation is more than comfort.</w:t>
      </w:r>
    </w:p>
    <w:p w14:paraId="2830CE77"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首先,你的安慰系于信心的确据操练,照样,你的救恩系于信心的依附操练。确据带来安慰,信靠带来拯救;可以确定,救恩比安慰更宝贵。</w:t>
      </w:r>
    </w:p>
    <w:p w14:paraId="736D775B" w14:textId="77777777" w:rsidR="00450AE1" w:rsidRPr="00F633F2" w:rsidRDefault="00450AE1" w:rsidP="00450AE1">
      <w:pPr>
        <w:ind w:left="-5" w:right="0"/>
        <w:rPr>
          <w:rFonts w:ascii="新宋体" w:eastAsia="新宋体" w:hAnsi="新宋体"/>
          <w:sz w:val="36"/>
          <w:szCs w:val="36"/>
        </w:rPr>
      </w:pPr>
    </w:p>
    <w:p w14:paraId="4988CCE1"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Secondly, Your faith of evidence has more sensible sweetness, but your faith of adherence is of more constancy and continuance: the former is as a flower in its month, the latter sticks by you all the year.</w:t>
      </w:r>
    </w:p>
    <w:p w14:paraId="2028A01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其次,确据的信心有更多可感的甘甜,但依附的信心更加持久坚定:前者如正月的鲜花,后者常伴你左右。</w:t>
      </w:r>
    </w:p>
    <w:p w14:paraId="51926FB7" w14:textId="77777777" w:rsidR="00450AE1" w:rsidRPr="00F633F2" w:rsidRDefault="00450AE1" w:rsidP="00450AE1">
      <w:pPr>
        <w:ind w:left="-5" w:right="0"/>
        <w:rPr>
          <w:rFonts w:ascii="新宋体" w:eastAsia="新宋体" w:hAnsi="新宋体"/>
          <w:sz w:val="36"/>
          <w:szCs w:val="36"/>
        </w:rPr>
      </w:pPr>
    </w:p>
    <w:p w14:paraId="79D4A5C1"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Thirdly, Faith of evidence brings more joy to you, but faith of adherence brings more glory to God: for thereby you trust him when you cannot see him; yes, you believe not only without, but against sense and feeling; and, doubtless, that which brings glory to God, is better than that which brings comfort to you. O then exercise this, when you have lost that.</w:t>
      </w:r>
    </w:p>
    <w:p w14:paraId="6DE7DAF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三,确据的信心给你带来更多喜乐,但依附的信心给神带来更多荣耀:因为借此,你看不见他时仍然信靠他;是的,你不但在没有感觉和情感时相信,甚至在违反感觉和情感时相信;毫无疑问,给神带来荣耀的,比给你带来安慰的更美善。那么,当你失去那个时,要操练这个。</w:t>
      </w:r>
    </w:p>
    <w:p w14:paraId="72C9221B" w14:textId="77777777" w:rsidR="00450AE1" w:rsidRPr="00F633F2" w:rsidRDefault="00450AE1" w:rsidP="00450AE1">
      <w:pPr>
        <w:ind w:left="-5" w:right="0"/>
        <w:rPr>
          <w:rFonts w:ascii="新宋体" w:eastAsia="新宋体" w:hAnsi="新宋体"/>
          <w:sz w:val="36"/>
          <w:szCs w:val="36"/>
        </w:rPr>
      </w:pPr>
    </w:p>
    <w:p w14:paraId="292E4BF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Admonition 2. Secondly, Take the right method to recover the sweet light which you have sinned away from your souls. Do not go about from one to another complaining; nor yet sit down desponding under your burden. But,</w:t>
      </w:r>
    </w:p>
    <w:p w14:paraId="7023FFD7"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警告2。其次,当你因犯罪失去了心中甘甜的亮光时,要用正确的方法恢复。不要到处向人诉苦;也不要在重担之下灰心丧气。但要:</w:t>
      </w:r>
    </w:p>
    <w:p w14:paraId="301ACA27" w14:textId="77777777" w:rsidR="00450AE1" w:rsidRPr="00F633F2" w:rsidRDefault="00450AE1" w:rsidP="00450AE1">
      <w:pPr>
        <w:ind w:left="-5" w:right="0"/>
        <w:rPr>
          <w:rFonts w:ascii="新宋体" w:eastAsia="新宋体" w:hAnsi="新宋体"/>
          <w:sz w:val="36"/>
          <w:szCs w:val="36"/>
        </w:rPr>
      </w:pPr>
    </w:p>
    <w:p w14:paraId="0EC9F52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First, Search diligently after the cause of God's withdrawment: urge him hard, by prayer, to tell you therefore he contends with you, Job 10:2. Say, Lord, what have I done that so offends your Spirit? What evil is it which you so rebuke? I beseech you show me the cause of your anger: have I grieved your Spirit in this thing, or in that? Was it my neglect of duty, or my formality in duties? Was I not thankful for the sense of your love, when it was shed abroad in my heart? O Lord, why is it thus with me?</w:t>
      </w:r>
    </w:p>
    <w:p w14:paraId="5F3D4F11" w14:textId="127A9E84"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首先,殷勤寻求神退去的原因:借着祷告恳切求他告诉你,他为何与你争辩,伯10:2。说,主啊,我做了什么,惹动你的灵如此不悦?我犯了什么恶,你如此斥责?求你指示我,你发怒的原因:我在这事或那事上叫你的灵担忧了吗?是我忽略本分,还是我敷衍了事?当你将爱浇灌我心时,我没有感恩吗?哦主啊,我为何落到这般景况? Secondly, Humble your soul before the Lord for every evil you shall be convinced of: tell him, it pierces your heart, that you have so displeased him, and that it shall be a caution to you, whilst you live, never to return again to folly: </w:t>
      </w:r>
      <w:r w:rsidRPr="00F633F2">
        <w:rPr>
          <w:rFonts w:ascii="新宋体" w:eastAsia="新宋体" w:hAnsi="新宋体"/>
          <w:sz w:val="36"/>
          <w:szCs w:val="36"/>
        </w:rPr>
        <w:lastRenderedPageBreak/>
        <w:t>invite him again to your soul, and mourn after the Lord till you have found him: If you seek him, he will be found of you, 2 Chron. 15:2. It may be you shall have a thousand comforters come about your sad soul, in such a time to comfort it: but be sure you slight them all, and say, I am resolved to seek the Lord, and him only, and let the world say what it will, I will not let go my humble, mournful seeking of God, until at last I find him to return to my soul with healing under his wings; and then you shall find how good it is to draw near to God, even when he seems to have withdrawn from you.</w:t>
      </w:r>
    </w:p>
    <w:p w14:paraId="4E0F2899"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二,为你所确知的每一件恶事在主面前谦卑你的心灵:告诉他,你如此惹他不悦,这刺痛了你的心,你一生都当谨慎,不再犯这愚昧:再次邀请他进入你的心,切慕主直到寻见他:你若寻求他,就必寻见,代下15:2。在这样的时候,可能有千万安慰者来到你忧伤的心旁安慰它:但你务要轻看他们,说,我决意寻求主,唯独寻求他,不管世人怎么说,我都不放弃谦卑哀恸地寻求神,直到最后发现他带着医治的翅膀回到我心里;那时你就知道,亲近神是何等美善,即便在他似乎退去的时候。</w:t>
      </w:r>
    </w:p>
    <w:p w14:paraId="3695653A" w14:textId="77777777" w:rsidR="00450AE1" w:rsidRPr="00F633F2" w:rsidRDefault="00450AE1" w:rsidP="00450AE1">
      <w:pPr>
        <w:ind w:left="-5" w:right="0"/>
        <w:rPr>
          <w:rFonts w:ascii="新宋体" w:eastAsia="新宋体" w:hAnsi="新宋体"/>
          <w:sz w:val="36"/>
          <w:szCs w:val="36"/>
        </w:rPr>
      </w:pPr>
    </w:p>
    <w:p w14:paraId="1C592E4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INFERENCE. 5. Did God forsake Jesus Christ upon the cross; Then from the desertion of Christ, singular consolation springs up to the people of God; yes, </w:t>
      </w:r>
      <w:r w:rsidRPr="00F633F2">
        <w:rPr>
          <w:rFonts w:ascii="新宋体" w:eastAsia="新宋体" w:hAnsi="新宋体"/>
          <w:sz w:val="36"/>
          <w:szCs w:val="36"/>
        </w:rPr>
        <w:lastRenderedPageBreak/>
        <w:t>manifold consolation. Principally it is a support in these two respects, as it is preventive of your final desertion and a comfortable pattern to you in your present sad desertions.</w:t>
      </w:r>
    </w:p>
    <w:p w14:paraId="245102D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推论5。神在十字架上离弃耶稣基督吗?那么从基督所受的离弃,就有奇特的安慰涌现给神的子民;是的,多方面的安慰。它主要在这两方面支持人,因它能预防你最终被离弃,并在你目前悲惨的离弃中为你树立一个令人欣慰的榜样。</w:t>
      </w:r>
    </w:p>
    <w:p w14:paraId="52E753B7" w14:textId="77777777" w:rsidR="00450AE1" w:rsidRPr="00F633F2" w:rsidRDefault="00450AE1" w:rsidP="00450AE1">
      <w:pPr>
        <w:ind w:left="-5" w:right="0"/>
        <w:rPr>
          <w:rFonts w:ascii="新宋体" w:eastAsia="新宋体" w:hAnsi="新宋体"/>
          <w:sz w:val="36"/>
          <w:szCs w:val="36"/>
        </w:rPr>
      </w:pPr>
    </w:p>
    <w:p w14:paraId="0F836A4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First, Christ's desertion is preventive of your final desertion: because he was forsaken for a time, you shall not be forsaken forever: for he was forsaken for you: and God's forsaking him, though but for a few hours, is equivalent to his forsaking you forever. It is every way as much for the dear Son of God, the darling delight of his soul, to be forsaken of God for a time; as if such a poor inconsiderable thing as you are, should be cast off to eternity. Now this being equivalent, and borne in your room, must needs give you the highest security in the world, that God will never finally withdraw from you: had he intended to have done so, Christ had never made such a sad outcry as you hear this day, "My God, my God, why have you forsaken me?"</w:t>
      </w:r>
    </w:p>
    <w:p w14:paraId="3F8FD9C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首先,基督所受的离弃能预防你最终被离弃:因为他暂时被离弃,你就不至永远被离弃:因他是为你被离弃:神离弃他,虽只有几个小时,却相当于永远离弃你。神心爱的儿子,他心所喜悦的,暂时被神离弃;和你这样一个可怜渺小的人被永远丢弃,这两者完全一样。既然二者等同,且基督是代你承受,这必给你极大的保障,使你确信神必不会最终离弃你:他若有此意,基督就不会像你今日所听见的,发出如此悲惨的呼喊:"我的神,我的神,你为什么离弃我?"</w:t>
      </w:r>
    </w:p>
    <w:p w14:paraId="0CA1F6BE" w14:textId="77777777" w:rsidR="00450AE1" w:rsidRPr="00F633F2" w:rsidRDefault="00450AE1" w:rsidP="00450AE1">
      <w:pPr>
        <w:ind w:left="-5" w:right="0"/>
        <w:rPr>
          <w:rFonts w:ascii="新宋体" w:eastAsia="新宋体" w:hAnsi="新宋体"/>
          <w:sz w:val="36"/>
          <w:szCs w:val="36"/>
        </w:rPr>
      </w:pPr>
    </w:p>
    <w:p w14:paraId="3C8395E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Secondly, Moreover, this sad desertion of Christ becomes a comfortable patterns to poor deserted souls in divers respects: and the proper business of such souls, at such times, is to eye it believingly, in these six respects.</w:t>
      </w:r>
    </w:p>
    <w:p w14:paraId="1F1A0E8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其次,基督所受这悲惨的离弃,从各方面来看,都成了可怜被离弃的灵魂令人欣慰的榜样:这些灵魂在这种时候当尽的本分,就是以信心的眼光,从以下六方面仰望基督。</w:t>
      </w:r>
    </w:p>
    <w:p w14:paraId="45ABAAC1" w14:textId="77777777" w:rsidR="00450AE1" w:rsidRPr="00F633F2" w:rsidRDefault="00450AE1" w:rsidP="00450AE1">
      <w:pPr>
        <w:ind w:left="-5" w:right="0"/>
        <w:rPr>
          <w:rFonts w:ascii="新宋体" w:eastAsia="新宋体" w:hAnsi="新宋体"/>
          <w:sz w:val="36"/>
          <w:szCs w:val="36"/>
        </w:rPr>
      </w:pPr>
    </w:p>
    <w:p w14:paraId="65C28EE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First, Though God deserted Christ, yet at the same time he powerfully supported him: his omnipotent arms were under him, though his pleased face was hid from him: he had not indeed his smiles, but he had his supports. So, Christian, just so shall it be with you: </w:t>
      </w:r>
      <w:r w:rsidRPr="00F633F2">
        <w:rPr>
          <w:rFonts w:ascii="新宋体" w:eastAsia="新宋体" w:hAnsi="新宋体"/>
          <w:sz w:val="36"/>
          <w:szCs w:val="36"/>
        </w:rPr>
        <w:lastRenderedPageBreak/>
        <w:t>your God may turn away his face, but he will not pluck away his arm. When one asked holy Mr. Baines, how the case stood with his soul, he answered, supports I have, though suavities I want. Our father, in this, deals with us, as we ourselves sometimes do with a child that is stubborn and rebellious. We turn him out of doors, and bid him begone out of our sight: and there he sighs and weeps; but however, for the humbling of him, we will not presently take him into house and favor: yet we order, or at least, permit the servants to carry him meat and drink. Here is fatherly care and support: though no former smiles, or manifested delights.</w:t>
      </w:r>
    </w:p>
    <w:p w14:paraId="73F1C14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首先,虽然神离弃了基督,但同时又大能地支持他:他的全能臂膀在他下面,虽然他喜悦的脸向他隐藏:他固然没有神的微笑,却有神的支持。基督徒啊,你也必这样:你的神或转脸不看你,却必不收回他的膀臂。有人问圣洁的贝恩斯先生,他灵魂的光景如何,他回答说,我有支持,虽然缺少甘甜。我们的天父这样待我们,正如我们有时待一个倔强悖逆的孩子。我们把他赶出门外,吩咐他离开我们的视线:他就在那里叹息哭泣;但为要使他谦卑下来,我们不会立即接他进屋,恢复亲子关系:不过我们会吩咐,或至少允许仆人给他送饭送水。这是父亲的照顾和支持:虽然没有从前的微笑,或明显的喜悦。</w:t>
      </w:r>
    </w:p>
    <w:p w14:paraId="1C90E749" w14:textId="77777777" w:rsidR="00450AE1" w:rsidRPr="00F633F2" w:rsidRDefault="00450AE1" w:rsidP="00450AE1">
      <w:pPr>
        <w:ind w:left="-5" w:right="0"/>
        <w:rPr>
          <w:rFonts w:ascii="新宋体" w:eastAsia="新宋体" w:hAnsi="新宋体"/>
          <w:sz w:val="36"/>
          <w:szCs w:val="36"/>
        </w:rPr>
      </w:pPr>
    </w:p>
    <w:p w14:paraId="7E05A65F"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Secondly, Though God deserted Christ, yet he deserted not God: his Father forsook him, but he could not forsake his Father, but followed him with this cry, "My God my God, why have you forsaken me?"</w:t>
      </w:r>
    </w:p>
    <w:p w14:paraId="39CC75F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其次,虽然神离弃了基督,基督却没有离弃神:他的父离弃了他,但他不能离弃父,而是呼喊着追随父:"我的神,我的神,你为什么离弃我?"</w:t>
      </w:r>
    </w:p>
    <w:p w14:paraId="73D6241F" w14:textId="77777777" w:rsidR="00450AE1" w:rsidRPr="00F633F2" w:rsidRDefault="00450AE1" w:rsidP="00450AE1">
      <w:pPr>
        <w:ind w:left="-5" w:right="0"/>
        <w:rPr>
          <w:rFonts w:ascii="新宋体" w:eastAsia="新宋体" w:hAnsi="新宋体"/>
          <w:sz w:val="36"/>
          <w:szCs w:val="36"/>
        </w:rPr>
      </w:pPr>
    </w:p>
    <w:p w14:paraId="7934BD9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And is it not even so with you? God goes off from your souls, but you cannot go off from him. No, your hearts are mourning after the Lord, seeking him carefully with tears: complaining of his absence, as the greatest evil in this world. This is Christ-like: so it was with the spouse, Cant. 3:1, 2. Her beloved had withdrawn himself, and was gone; but was she content to part with him so? No such thing. "By night, on my bed, I sought him whom my soul loves; I sought him, but I found him not; I will arise now, and go about the city," etc.</w:t>
      </w:r>
    </w:p>
    <w:p w14:paraId="7759F4F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你不也是这样吗?神离开你的心,但你不能离开他。不然,你的心必哀恸寻求主,以眼泪殷勤寻找他:如同失去世上最大的福分,埋怨他的缺席。这就像基督:新妇也是这样,雅歌3:1-2。她所爱的人退去离开;但她甘心如此与他分离吗?绝非如</w:t>
      </w:r>
      <w:r w:rsidRPr="00F633F2">
        <w:rPr>
          <w:rFonts w:ascii="新宋体" w:eastAsia="新宋体" w:hAnsi="新宋体"/>
          <w:sz w:val="36"/>
          <w:szCs w:val="36"/>
        </w:rPr>
        <w:lastRenderedPageBreak/>
        <w:t>此。"我夜间躺卧在床上,寻找我心所爱的;我寻找他,却寻不见;我说,我要起来,游行城中,"等等。</w:t>
      </w:r>
    </w:p>
    <w:p w14:paraId="5116861C" w14:textId="77777777" w:rsidR="00450AE1" w:rsidRPr="00F633F2" w:rsidRDefault="00450AE1" w:rsidP="00450AE1">
      <w:pPr>
        <w:ind w:left="-5" w:right="0"/>
        <w:rPr>
          <w:rFonts w:ascii="新宋体" w:eastAsia="新宋体" w:hAnsi="新宋体"/>
          <w:sz w:val="36"/>
          <w:szCs w:val="36"/>
        </w:rPr>
      </w:pPr>
    </w:p>
    <w:p w14:paraId="6823C1C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Thirdly, Though God forsook Christ, yet he returned to him again. It was but for a time, not forever. In this also does his desertion parallel yours. God may, for several wise and holy reasons, hide his face from you, but not so as it is hid from the damned, who shall never see it again. This cloud shall pass away; this night shall have a bright morning: "For (says your God) I will not contend forever, neither will I be always wrath; for the spirit shall fail before me, and the souls which I have made." As if he should say, I may contend with him for a time, to humble him, but not forever, lest, instead of a sad child, I should have a dead child. Oh the tenderness even of a displeased father!</w:t>
      </w:r>
    </w:p>
    <w:p w14:paraId="3ECEC95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三,虽然神离弃了基督,后来却又回到他那里。这不过是暂时的,不是永远。他所受的离弃在这一点上也与你的相似。神可能因几个智慧和圣洁的原因,向你掩面,却不像向被定罪的人那样掩面,他们必永不再见神的面。这朵乌云必要消散;这夜晚必要迎来光明的早晨:"因为(你的神说)我必不永远相争,也不长久发怒;恐怕人面前的灵耗尽,我所造的人死亡。"这就好像他说,我或与他争辩一时,使他谦卑下来,却不至永</w:t>
      </w:r>
      <w:r w:rsidRPr="00F633F2">
        <w:rPr>
          <w:rFonts w:ascii="新宋体" w:eastAsia="新宋体" w:hAnsi="新宋体"/>
          <w:sz w:val="36"/>
          <w:szCs w:val="36"/>
        </w:rPr>
        <w:lastRenderedPageBreak/>
        <w:t>远,免得我本来有个忧伤的孩子,最后只剩下一个死孩子。哦,这是何等不悦的父亲的慈爱!</w:t>
      </w:r>
    </w:p>
    <w:p w14:paraId="1E0DD4DC" w14:textId="77777777" w:rsidR="00450AE1" w:rsidRPr="00F633F2" w:rsidRDefault="00450AE1" w:rsidP="00450AE1">
      <w:pPr>
        <w:ind w:left="-5" w:right="0"/>
        <w:rPr>
          <w:rFonts w:ascii="新宋体" w:eastAsia="新宋体" w:hAnsi="新宋体"/>
          <w:sz w:val="36"/>
          <w:szCs w:val="36"/>
        </w:rPr>
      </w:pPr>
    </w:p>
    <w:p w14:paraId="13ABCAC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Fourthly, Though God took from Christ all visible and sensible comforts, inward as well as outward; yet Christ subsisted, by faith, in the absence of them all: his desertion put him upon the acting of his faith. "My God, my God", are words of faith, the words of one that wholly depends upon his God: and is it not so with you too? Sense of love is gone, sweet sights of God shut up in a dark cloud? well, what then? Must your hands presently hang down, and your soul give up all its hopes? What! Is there no faith to relieve in this case? Yes, yes, and blessed be God for faith. "Who is among you that fears the Lord, and obeyeth the voice of his servants, that walks in darkness, and has no light; let him trust in the name of the Lord, and stay himself upon his God," Isa. 50:10. To conclude,</w:t>
      </w:r>
    </w:p>
    <w:p w14:paraId="408DDE86"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四,虽然神将一切可见可感的安慰从基督身上挪去,内在的和外在的都挪去;基督仍凭信心站立得住,尽管这一切都不在了:神的离弃使他操练信心。"我的神,我的神",是信心的话,是完全信靠神的人说的话:你不也是这样吗?慈爱的感觉没有了,神甘美的面容隐藏在乌云后面?那又如何呢?你就该垂手</w:t>
      </w:r>
      <w:r w:rsidRPr="00F633F2">
        <w:rPr>
          <w:rFonts w:ascii="新宋体" w:eastAsia="新宋体" w:hAnsi="新宋体"/>
          <w:sz w:val="36"/>
          <w:szCs w:val="36"/>
        </w:rPr>
        <w:lastRenderedPageBreak/>
        <w:t>丧气,你的心就该放弃一切指望吗?什么!这时就没有信心支撑吗?不,不,感谢神,我们有信心。"你们中间谁是敬畏耶和华、听从他仆人之话的?他行在暗中,没有亮光,当倚靠耶和华的名,仰赖自己的神。"赛50:10。总而言之,</w:t>
      </w:r>
    </w:p>
    <w:p w14:paraId="1D9E8C0E" w14:textId="77777777" w:rsidR="00450AE1" w:rsidRPr="00F633F2" w:rsidRDefault="00450AE1" w:rsidP="00450AE1">
      <w:pPr>
        <w:ind w:left="-5" w:right="0"/>
        <w:rPr>
          <w:rFonts w:ascii="新宋体" w:eastAsia="新宋体" w:hAnsi="新宋体"/>
          <w:sz w:val="36"/>
          <w:szCs w:val="36"/>
        </w:rPr>
      </w:pPr>
    </w:p>
    <w:p w14:paraId="666FB29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Sixthly, Christ was deserted, a little before the glorious morning of light and joy dawned upon him. It was a little, a very little while, after this sad cry, before he triumphed gloriously; and so it may be with you: heaviness may endure for a night, but joy and gladness will come in the morning. You know how Mr. Glover was transported with joy, and cried out, as a man in a rapture, O Austin! he is come, he is come, he is come, meaning the Comforter, who for some time had been absent from his soul.</w:t>
      </w:r>
    </w:p>
    <w:p w14:paraId="66239CA7"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六,基督被离弃,不久荣耀光明、喜乐的早晨就临到他。他发出这悲伤的呼喊后不久,极其短暂的时间,就荣耀地得胜了;你也可能这样:忧愁或存留片时,但早晨必有喜乐欢腾临到。你知道格洛弗先生如何欢喜若狂,像个陶醉的人呼喊说,哦,奥斯丁!他来了,他来了,他来了,意思是说安慰者,他曾有一段时间离开他的心。</w:t>
      </w:r>
    </w:p>
    <w:p w14:paraId="7F3DA348" w14:textId="77777777" w:rsidR="00450AE1" w:rsidRPr="00F633F2" w:rsidRDefault="00450AE1" w:rsidP="00450AE1">
      <w:pPr>
        <w:ind w:left="-5" w:right="0"/>
        <w:rPr>
          <w:rFonts w:ascii="新宋体" w:eastAsia="新宋体" w:hAnsi="新宋体"/>
          <w:sz w:val="36"/>
          <w:szCs w:val="36"/>
        </w:rPr>
      </w:pPr>
    </w:p>
    <w:p w14:paraId="7AAE019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But, I fear I am absolutely and finally forsaken.</w:t>
      </w:r>
    </w:p>
    <w:p w14:paraId="007F97DC"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但我怕我是绝对地、最终地被离弃了。</w:t>
      </w:r>
    </w:p>
    <w:p w14:paraId="39F18799" w14:textId="77777777" w:rsidR="00450AE1" w:rsidRPr="00F633F2" w:rsidRDefault="00450AE1" w:rsidP="00450AE1">
      <w:pPr>
        <w:ind w:left="-5" w:right="0"/>
        <w:rPr>
          <w:rFonts w:ascii="新宋体" w:eastAsia="新宋体" w:hAnsi="新宋体"/>
          <w:sz w:val="36"/>
          <w:szCs w:val="36"/>
        </w:rPr>
      </w:pPr>
    </w:p>
    <w:p w14:paraId="01EBC6AA"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Why so? Do you find the characters of such a desertion upon your soul? Be righteous judges, and tell me, whether you find an heart willing to forsake God? Is it indifferent to you whether God ever return again or no? Are there no mournings, meltings, or thirsting after the Lord? Indeed, if you forsake him, he will cast you off forever; but can you do so? Oh, no, let him do what he will, I am resolved to wait for him, cleave to him, mourn after him, though I have no present comfort from him, no assurance of my interest in him; yet will I not exchange my poor weak hopes for all the good in this world.</w:t>
      </w:r>
    </w:p>
    <w:p w14:paraId="4D310AA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为什么这样说?你在心里发现这样被离弃的特征了吗?要作公义的判断,告诉我,你是否发现你心甘情愿离弃神?神是否再回来与你都无所谓吗?你没有哀恸、融化或渴慕主吗?诚然,你若离弃他,他必永远丢弃你;但你能那样做吗?哦,不,无论他怎样行,我都决意等候他,紧紧跟随他,切慕他,虽然目前从他那里得不到安慰,也不确定在他里面有分;但我绝不以世上的一切好处换取我微小软弱的盼望。</w:t>
      </w:r>
    </w:p>
    <w:p w14:paraId="6D735B0D" w14:textId="77777777" w:rsidR="00450AE1" w:rsidRPr="00F633F2" w:rsidRDefault="00450AE1" w:rsidP="00450AE1">
      <w:pPr>
        <w:ind w:left="-5" w:right="0"/>
        <w:rPr>
          <w:rFonts w:ascii="新宋体" w:eastAsia="新宋体" w:hAnsi="新宋体"/>
          <w:sz w:val="36"/>
          <w:szCs w:val="36"/>
        </w:rPr>
      </w:pPr>
    </w:p>
    <w:p w14:paraId="7D78E825"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Again, you say God has forsaken you, but has he let loose the bridle before you? To allude to Job 30:11. Has he taken away from your souls all conscientious tenderness of sin, so that now you can sin freely, and without any regret? If so, it is a sad token indeed: tell me, soul, if you, indeed, judge God will never return in loving kindness to you any more; why have you not then give yourself over to the pleasures of sin, and fetch your comforts that way, from the creature, since you can't have no comfort from your God? Oh, no, I cannot do so; if I die in darkness and sorrow, I will never do so: my soul is as full of fear and hatred of sin as ever, though empty of joy and comfort. Surely, these are no tokens of a soul finally abandoned by its God.</w:t>
      </w:r>
    </w:p>
    <w:p w14:paraId="01906EBB"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再者,你说神离弃了你,但他在你面前放松了辔头吗?借用约伯记30:11的话。他夺去了你心中一切因犯罪而有的敏感柔嫩,以致你现在可以随意犯罪,毫无懊悔吗?若是这样,这确实是个凄惨的征兆:告诉我,心灵啊,你若断定神必不再以慈爱回到你这里;你为何不放纵情欲,从受造之物那里寻求安慰,来代替你从神那里得不到的安慰呢?哦,不,我不能那样做;我宁可在黑暗和悲伤中死去,也不那样做:我的心里仍然充满了对罪的惧怕和憎恶,虽然失去了喜乐和安慰。这绝非被神最终抛弃的灵魂的征兆。</w:t>
      </w:r>
    </w:p>
    <w:p w14:paraId="1CF4AB5E" w14:textId="77777777" w:rsidR="00450AE1" w:rsidRPr="00F633F2" w:rsidRDefault="00450AE1" w:rsidP="00450AE1">
      <w:pPr>
        <w:ind w:left="-5" w:right="0"/>
        <w:rPr>
          <w:rFonts w:ascii="新宋体" w:eastAsia="新宋体" w:hAnsi="新宋体"/>
          <w:sz w:val="36"/>
          <w:szCs w:val="36"/>
        </w:rPr>
      </w:pPr>
    </w:p>
    <w:p w14:paraId="715EE7CC" w14:textId="77777777" w:rsidR="00450AE1" w:rsidRPr="00F633F2" w:rsidRDefault="00450AE1" w:rsidP="00450AE1">
      <w:pPr>
        <w:ind w:left="-5" w:right="0"/>
        <w:rPr>
          <w:rFonts w:ascii="新宋体" w:eastAsia="新宋体" w:hAnsi="新宋体"/>
          <w:sz w:val="36"/>
          <w:szCs w:val="36"/>
        </w:rPr>
      </w:pPr>
    </w:p>
    <w:p w14:paraId="60EF80B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INFERENCE. 4. Did God forsake his own Son upon the cross; Then the dearest of God's people may, for a time, be forsaken of their God. Think it not strange, when you, that are the children of light, meet with darkness, yes, and walk in it; neither charge God foolishly; nor say he deals hardly with you. You see what befall Jesus Christ, whom his soul delighted in: It is doubtless your concernment to expect and prepare for days of darkness. You have heard the doleful cry of Christ, "My God, my God, why have you forsaken me?" You know how it was with Job, David, Heman, Asaph, and many others, the dear servants of God, what heart melting lamentations they had made upon this account; and are you better than they? Oh, prepare for spiritual troubles; I am sure you do enough every day to involve you in darkness. Now, if at any time this trial befall you, mind these two seasonable admonitions, and lay them up for such a time.</w:t>
      </w:r>
    </w:p>
    <w:p w14:paraId="5F2A01F6" w14:textId="77777777" w:rsidR="00450AE1" w:rsidRPr="00F633F2" w:rsidRDefault="00450AE1" w:rsidP="00450AE1">
      <w:pPr>
        <w:ind w:left="-5" w:right="0"/>
        <w:rPr>
          <w:rFonts w:ascii="新宋体" w:eastAsia="新宋体" w:hAnsi="新宋体"/>
          <w:sz w:val="36"/>
          <w:szCs w:val="36"/>
        </w:rPr>
      </w:pPr>
    </w:p>
    <w:p w14:paraId="699A2284"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推论4。神既在十字架上离弃他自己的儿子,那么神最亲爱的子民也可能暂时被神离弃。你们这些光明之子遇见黑暗,甚至行在其中,不要以为奇怪;也不要愚昧地责怪神,或说他待你刻薄。你看他心所喜悦的耶稣基督所遭遇的:你们当预</w:t>
      </w:r>
      <w:r w:rsidRPr="00F633F2">
        <w:rPr>
          <w:rFonts w:ascii="新宋体" w:eastAsia="新宋体" w:hAnsi="新宋体"/>
          <w:sz w:val="36"/>
          <w:szCs w:val="36"/>
        </w:rPr>
        <w:lastRenderedPageBreak/>
        <w:t>备黑暗的日子,这无疑关乎你们切身利益。你听见基督悲惨的呼喊:"我的神,我的神,你为什么离弃我?"你知道约伯、大卫、希幔、亚萨和许多蒙神眷爱的仆人的遭遇,他们因这缘故发出何等令人心碎的哀诉;难道你比他们强吗?哦,要为属灵的患难作准备;我敢说你每天所行的足以使你陷入黑暗。现在,这试炼若在什么时候临到你,要谨记这两个合时的警告,将它们存记在心。</w:t>
      </w:r>
    </w:p>
    <w:p w14:paraId="592B0E39" w14:textId="77777777" w:rsidR="00450AE1" w:rsidRPr="00F633F2" w:rsidRDefault="00450AE1" w:rsidP="00450AE1">
      <w:pPr>
        <w:ind w:left="-5" w:right="0"/>
        <w:rPr>
          <w:rFonts w:ascii="新宋体" w:eastAsia="新宋体" w:hAnsi="新宋体"/>
          <w:sz w:val="36"/>
          <w:szCs w:val="36"/>
        </w:rPr>
      </w:pPr>
    </w:p>
    <w:p w14:paraId="63CD8C9A" w14:textId="77777777" w:rsidR="00450AE1" w:rsidRPr="00F633F2" w:rsidRDefault="00450AE1" w:rsidP="00450AE1">
      <w:pPr>
        <w:ind w:left="-5" w:right="0"/>
        <w:rPr>
          <w:rFonts w:ascii="新宋体" w:eastAsia="新宋体" w:hAnsi="新宋体"/>
          <w:sz w:val="36"/>
          <w:szCs w:val="36"/>
        </w:rPr>
      </w:pPr>
    </w:p>
    <w:p w14:paraId="5F97DF5D"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Admonition 1. First, Exercise the faith of adherence, when you have lost the faith of evidence. When God takes away that, he leaves this: that is necessary to the comfort, this to the life of his people. It is sweet to live in views of your interest, but if they be gone, believe and rely on God, for an interest. Stay yourselves on your God when you have no light, Isa 50:10. Drop this anchor in the dark, and do not reckon all gone when evidence is gone: never reckon yourselves undone while you can adhere to your God. Direct acts are noble acts of faith, as well as reflexive ones; yes, and in some respects to be preferred to them. For,</w:t>
      </w:r>
    </w:p>
    <w:p w14:paraId="6060D072" w14:textId="77777777" w:rsidR="00450AE1" w:rsidRPr="00F633F2" w:rsidRDefault="00450AE1" w:rsidP="00450AE1">
      <w:pPr>
        <w:ind w:left="-5" w:right="0"/>
        <w:rPr>
          <w:rFonts w:ascii="新宋体" w:eastAsia="新宋体" w:hAnsi="新宋体"/>
          <w:sz w:val="36"/>
          <w:szCs w:val="36"/>
        </w:rPr>
      </w:pPr>
    </w:p>
    <w:p w14:paraId="7D29813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警告1。首先,当你失去确据的信心时,要操练依附的信心。神挪去那个时,他留下这个:那是他子民安慰所必需的,这是他子民生命所必需的。生活在明白自己得救确据中是甘甜的,但这若失去了,要信靠神,因他必救你。当你没有亮光时,要倚靠你的神,赛50:10。要在黑暗中抛下这锚,确据没有了,不要就认为一切都完了:只要你还能依附你的神,就永不要认为自己完了。直接的信心操练和反省的信心操练一样尊贵;是的,在某些方面更当看重。因为,</w:t>
      </w:r>
    </w:p>
    <w:p w14:paraId="3C4E6EEC" w14:textId="77777777" w:rsidR="00450AE1" w:rsidRPr="00F633F2" w:rsidRDefault="00450AE1" w:rsidP="00450AE1">
      <w:pPr>
        <w:ind w:left="-5" w:right="0"/>
        <w:rPr>
          <w:rFonts w:ascii="新宋体" w:eastAsia="新宋体" w:hAnsi="新宋体"/>
          <w:sz w:val="36"/>
          <w:szCs w:val="36"/>
        </w:rPr>
      </w:pPr>
    </w:p>
    <w:p w14:paraId="28023511" w14:textId="77777777" w:rsidR="00450AE1" w:rsidRPr="00F633F2" w:rsidRDefault="00450AE1" w:rsidP="00450AE1">
      <w:pPr>
        <w:ind w:left="-5" w:right="0"/>
        <w:rPr>
          <w:rFonts w:ascii="新宋体" w:eastAsia="新宋体" w:hAnsi="新宋体"/>
          <w:sz w:val="36"/>
          <w:szCs w:val="36"/>
        </w:rPr>
      </w:pPr>
    </w:p>
    <w:p w14:paraId="77BAA52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First, As your comfort depends on the evidencing acts of faith, so your salvation upon the adhering act of faith. Evidence comforts, affiance saves you; and, sure, salvation is more than comfort.</w:t>
      </w:r>
    </w:p>
    <w:p w14:paraId="4E5E395C" w14:textId="77777777" w:rsidR="00450AE1" w:rsidRPr="00F633F2" w:rsidRDefault="00450AE1" w:rsidP="00450AE1">
      <w:pPr>
        <w:ind w:left="-5" w:right="0"/>
        <w:rPr>
          <w:rFonts w:ascii="新宋体" w:eastAsia="新宋体" w:hAnsi="新宋体"/>
          <w:sz w:val="36"/>
          <w:szCs w:val="36"/>
        </w:rPr>
      </w:pPr>
    </w:p>
    <w:p w14:paraId="0FCB4BD3"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首先,你的安慰系于信心的确据操练,照样,你的救恩系于信心的依附操练。确据带来安慰,信靠带来拯救;可以确定,救恩比安慰更宝贵。</w:t>
      </w:r>
    </w:p>
    <w:p w14:paraId="0528A97C" w14:textId="77777777" w:rsidR="00450AE1" w:rsidRPr="00F633F2" w:rsidRDefault="00450AE1" w:rsidP="00450AE1">
      <w:pPr>
        <w:ind w:left="-5" w:right="0"/>
        <w:rPr>
          <w:rFonts w:ascii="新宋体" w:eastAsia="新宋体" w:hAnsi="新宋体"/>
          <w:sz w:val="36"/>
          <w:szCs w:val="36"/>
        </w:rPr>
      </w:pPr>
    </w:p>
    <w:p w14:paraId="03FAA6A2" w14:textId="77777777" w:rsidR="00450AE1" w:rsidRPr="00F633F2" w:rsidRDefault="00450AE1" w:rsidP="00450AE1">
      <w:pPr>
        <w:ind w:left="-5" w:right="0"/>
        <w:rPr>
          <w:rFonts w:ascii="新宋体" w:eastAsia="新宋体" w:hAnsi="新宋体"/>
          <w:sz w:val="36"/>
          <w:szCs w:val="36"/>
        </w:rPr>
      </w:pPr>
    </w:p>
    <w:p w14:paraId="41D74B4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lastRenderedPageBreak/>
        <w:t>Secondly, Your faith of evidence has more sensible sweetness, but your faith of adherence is of more constancy and continuance: the former is as a flower in its month, the latter sticks by you all the year.</w:t>
      </w:r>
    </w:p>
    <w:p w14:paraId="7B6EAB24" w14:textId="77777777" w:rsidR="00450AE1" w:rsidRPr="00F633F2" w:rsidRDefault="00450AE1" w:rsidP="00450AE1">
      <w:pPr>
        <w:ind w:left="-5" w:right="0"/>
        <w:rPr>
          <w:rFonts w:ascii="新宋体" w:eastAsia="新宋体" w:hAnsi="新宋体"/>
          <w:sz w:val="36"/>
          <w:szCs w:val="36"/>
        </w:rPr>
      </w:pPr>
    </w:p>
    <w:p w14:paraId="5FA87C9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其次,确据的信心有更多可感的甘甜,但依附的信心更加持久坚定:前者如正月的鲜花,后者常伴你左右。</w:t>
      </w:r>
    </w:p>
    <w:p w14:paraId="5DBF7D26" w14:textId="77777777" w:rsidR="00450AE1" w:rsidRPr="00F633F2" w:rsidRDefault="00450AE1" w:rsidP="00450AE1">
      <w:pPr>
        <w:ind w:left="-5" w:right="0"/>
        <w:rPr>
          <w:rFonts w:ascii="新宋体" w:eastAsia="新宋体" w:hAnsi="新宋体"/>
          <w:sz w:val="36"/>
          <w:szCs w:val="36"/>
        </w:rPr>
      </w:pPr>
    </w:p>
    <w:p w14:paraId="1630F6AB" w14:textId="77777777" w:rsidR="00450AE1" w:rsidRPr="00F633F2" w:rsidRDefault="00450AE1" w:rsidP="00450AE1">
      <w:pPr>
        <w:ind w:left="-5" w:right="0"/>
        <w:rPr>
          <w:rFonts w:ascii="新宋体" w:eastAsia="新宋体" w:hAnsi="新宋体"/>
          <w:sz w:val="36"/>
          <w:szCs w:val="36"/>
        </w:rPr>
      </w:pPr>
    </w:p>
    <w:p w14:paraId="6F73CC1E"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Thirdly, Faith of evidence brings more joy to you, but faith of adherence brings more glory to God: for thereby you trust him when you cannot see him; yes, you believe not only without, but against sense and feeling; and, doubtless, that which brings glory to God, is better than that which brings comfort to you. O then exercise this, when you have lost that.</w:t>
      </w:r>
    </w:p>
    <w:p w14:paraId="486A9E79" w14:textId="77777777" w:rsidR="00450AE1" w:rsidRPr="00F633F2" w:rsidRDefault="00450AE1" w:rsidP="00450AE1">
      <w:pPr>
        <w:ind w:left="-5" w:right="0"/>
        <w:rPr>
          <w:rFonts w:ascii="新宋体" w:eastAsia="新宋体" w:hAnsi="新宋体"/>
          <w:sz w:val="36"/>
          <w:szCs w:val="36"/>
        </w:rPr>
      </w:pPr>
    </w:p>
    <w:p w14:paraId="3D4E604C"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第三,确据的信心给你带来更多喜乐,但依附的信心给神带来更多荣耀:因为借此,你看不见他时仍然信靠他;是的,你不但在没有感觉和情感时相信,甚至在违反感觉和情感时相信;毫无疑问,给神带来荣耀的,比给你带来安慰的更美善。那么,当你失去那个时,要操练这个。</w:t>
      </w:r>
    </w:p>
    <w:p w14:paraId="02D1235F" w14:textId="77777777" w:rsidR="00450AE1" w:rsidRPr="00F633F2" w:rsidRDefault="00450AE1" w:rsidP="00450AE1">
      <w:pPr>
        <w:ind w:left="-5" w:right="0"/>
        <w:rPr>
          <w:rFonts w:ascii="新宋体" w:eastAsia="新宋体" w:hAnsi="新宋体"/>
          <w:sz w:val="36"/>
          <w:szCs w:val="36"/>
        </w:rPr>
      </w:pPr>
    </w:p>
    <w:p w14:paraId="2C46AC3C" w14:textId="77777777" w:rsidR="00450AE1" w:rsidRPr="00F633F2" w:rsidRDefault="00450AE1" w:rsidP="00450AE1">
      <w:pPr>
        <w:ind w:left="-5" w:right="0"/>
        <w:rPr>
          <w:rFonts w:ascii="新宋体" w:eastAsia="新宋体" w:hAnsi="新宋体"/>
          <w:sz w:val="36"/>
          <w:szCs w:val="36"/>
        </w:rPr>
      </w:pPr>
    </w:p>
    <w:p w14:paraId="2E4A408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Admonition 2. Secondly, Take the right method to recover the sweet light which you have sinned away from your souls. Do not go about from one to another complaining; nor yet sit down desponding under your burden. But,</w:t>
      </w:r>
    </w:p>
    <w:p w14:paraId="719A7DDD" w14:textId="77777777" w:rsidR="00450AE1" w:rsidRPr="00F633F2" w:rsidRDefault="00450AE1" w:rsidP="00450AE1">
      <w:pPr>
        <w:ind w:left="-5" w:right="0"/>
        <w:rPr>
          <w:rFonts w:ascii="新宋体" w:eastAsia="新宋体" w:hAnsi="新宋体"/>
          <w:sz w:val="36"/>
          <w:szCs w:val="36"/>
        </w:rPr>
      </w:pPr>
    </w:p>
    <w:p w14:paraId="4EDB8D08"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警告2。其次,当你因犯罪失去了心中甘甜的亮光时,要用正确的方法恢复。不要到处向人诉苦;也不要在重担之下灰心丧气。但要:</w:t>
      </w:r>
    </w:p>
    <w:p w14:paraId="57BE4E96" w14:textId="77777777" w:rsidR="00450AE1" w:rsidRPr="00F633F2" w:rsidRDefault="00450AE1" w:rsidP="00450AE1">
      <w:pPr>
        <w:ind w:left="-5" w:right="0"/>
        <w:rPr>
          <w:rFonts w:ascii="新宋体" w:eastAsia="新宋体" w:hAnsi="新宋体"/>
          <w:sz w:val="36"/>
          <w:szCs w:val="36"/>
        </w:rPr>
      </w:pPr>
    </w:p>
    <w:p w14:paraId="3AD9B2CC" w14:textId="77777777" w:rsidR="00450AE1" w:rsidRPr="00F633F2" w:rsidRDefault="00450AE1" w:rsidP="00450AE1">
      <w:pPr>
        <w:ind w:left="-5" w:right="0"/>
        <w:rPr>
          <w:rFonts w:ascii="新宋体" w:eastAsia="新宋体" w:hAnsi="新宋体"/>
          <w:sz w:val="36"/>
          <w:szCs w:val="36"/>
        </w:rPr>
      </w:pPr>
    </w:p>
    <w:p w14:paraId="4CAD21F0" w14:textId="77777777"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 xml:space="preserve">First, Search diligently after the cause of God's withdrawment: urge him hard, by prayer, to tell you therefore he contends with you, Job 10:2. Say, Lord, what have I done that so offends your Spirit? What evil is it which you so rebuke? I beseech you show me the cause of your anger: have I grieved your Spirit in this thing, or in that? Was it my neglect of duty, or my formality in duties? Was I not thankful for the </w:t>
      </w:r>
      <w:r w:rsidRPr="00F633F2">
        <w:rPr>
          <w:rFonts w:ascii="新宋体" w:eastAsia="新宋体" w:hAnsi="新宋体"/>
          <w:sz w:val="36"/>
          <w:szCs w:val="36"/>
        </w:rPr>
        <w:lastRenderedPageBreak/>
        <w:t>sense of your love, when it was shed abroad in my heart? O Lord, why is it thus with me?</w:t>
      </w:r>
    </w:p>
    <w:p w14:paraId="28FBC842" w14:textId="77777777" w:rsidR="00450AE1" w:rsidRPr="00F633F2" w:rsidRDefault="00450AE1" w:rsidP="00450AE1">
      <w:pPr>
        <w:ind w:left="-5" w:right="0"/>
        <w:rPr>
          <w:rFonts w:ascii="新宋体" w:eastAsia="新宋体" w:hAnsi="新宋体"/>
          <w:sz w:val="36"/>
          <w:szCs w:val="36"/>
        </w:rPr>
      </w:pPr>
    </w:p>
    <w:p w14:paraId="76FCFEE1" w14:textId="5E3E5E2C" w:rsidR="00450AE1" w:rsidRPr="00F633F2" w:rsidRDefault="00450AE1" w:rsidP="00450AE1">
      <w:pPr>
        <w:ind w:left="-5" w:right="0"/>
        <w:rPr>
          <w:rFonts w:ascii="新宋体" w:eastAsia="新宋体" w:hAnsi="新宋体"/>
          <w:sz w:val="36"/>
          <w:szCs w:val="36"/>
        </w:rPr>
      </w:pPr>
      <w:r w:rsidRPr="00F633F2">
        <w:rPr>
          <w:rFonts w:ascii="新宋体" w:eastAsia="新宋体" w:hAnsi="新宋体"/>
          <w:sz w:val="36"/>
          <w:szCs w:val="36"/>
        </w:rPr>
        <w:t>首先,殷勤寻求神退去的原因:借着祷告恳切求他告诉你,他为何与你争辩,伯10:2。说,主啊,我做了什么,惹动你的灵如此不悦?我犯了什么恶,你如此斥责?求你指示我,你发怒的原因:我在这事或那事上叫你的灵担忧了吗?是我忽略本分,还是我敷衍了事?当你将爱浇灌我心时,我没有感恩吗?哦主啊,我为何落到这般景况?</w:t>
      </w:r>
    </w:p>
    <w:p w14:paraId="3A79601F"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Secondly, Humble your souls before the Lord for every evil you shall be convinced of: </w:t>
      </w:r>
    </w:p>
    <w:p w14:paraId="5D695A74"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为你所确知的每一件恶事在主面前谦卑你的心灵</w:t>
      </w:r>
      <w:r w:rsidRPr="00F633F2">
        <w:rPr>
          <w:rFonts w:ascii="新宋体" w:eastAsia="新宋体" w:hAnsi="新宋体"/>
          <w:sz w:val="36"/>
          <w:szCs w:val="36"/>
        </w:rPr>
        <w:t>:</w:t>
      </w:r>
    </w:p>
    <w:p w14:paraId="2DC00223" w14:textId="77777777" w:rsidR="00450AE1" w:rsidRPr="00F633F2" w:rsidRDefault="00450AE1" w:rsidP="00450AE1">
      <w:pPr>
        <w:spacing w:after="277" w:line="259" w:lineRule="auto"/>
        <w:ind w:left="0" w:right="0" w:firstLine="0"/>
        <w:jc w:val="left"/>
        <w:rPr>
          <w:rFonts w:ascii="新宋体" w:eastAsia="新宋体" w:hAnsi="新宋体"/>
          <w:sz w:val="36"/>
          <w:szCs w:val="36"/>
        </w:rPr>
      </w:pPr>
    </w:p>
    <w:p w14:paraId="3A1EC511"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tell him, it pierces your heart, that you have so displeased him, and that it shall be a caution to you, while you live, never to return again to folly:</w:t>
      </w:r>
    </w:p>
    <w:p w14:paraId="497AFA89"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告诉他</w:t>
      </w:r>
      <w:r w:rsidRPr="00F633F2">
        <w:rPr>
          <w:rFonts w:ascii="新宋体" w:eastAsia="新宋体" w:hAnsi="新宋体"/>
          <w:sz w:val="36"/>
          <w:szCs w:val="36"/>
        </w:rPr>
        <w:t>,</w:t>
      </w:r>
      <w:r w:rsidRPr="00F633F2">
        <w:rPr>
          <w:rFonts w:ascii="新宋体" w:eastAsia="新宋体" w:hAnsi="新宋体" w:cs="宋体" w:hint="eastAsia"/>
          <w:sz w:val="36"/>
          <w:szCs w:val="36"/>
        </w:rPr>
        <w:t>你如此惹他不悦</w:t>
      </w:r>
      <w:r w:rsidRPr="00F633F2">
        <w:rPr>
          <w:rFonts w:ascii="新宋体" w:eastAsia="新宋体" w:hAnsi="新宋体"/>
          <w:sz w:val="36"/>
          <w:szCs w:val="36"/>
        </w:rPr>
        <w:t>,</w:t>
      </w:r>
      <w:r w:rsidRPr="00F633F2">
        <w:rPr>
          <w:rFonts w:ascii="新宋体" w:eastAsia="新宋体" w:hAnsi="新宋体" w:cs="宋体" w:hint="eastAsia"/>
          <w:sz w:val="36"/>
          <w:szCs w:val="36"/>
        </w:rPr>
        <w:t>这刺痛了你的心</w:t>
      </w:r>
      <w:r w:rsidRPr="00F633F2">
        <w:rPr>
          <w:rFonts w:ascii="新宋体" w:eastAsia="新宋体" w:hAnsi="新宋体"/>
          <w:sz w:val="36"/>
          <w:szCs w:val="36"/>
        </w:rPr>
        <w:t>,</w:t>
      </w:r>
      <w:r w:rsidRPr="00F633F2">
        <w:rPr>
          <w:rFonts w:ascii="新宋体" w:eastAsia="新宋体" w:hAnsi="新宋体" w:cs="宋体" w:hint="eastAsia"/>
          <w:sz w:val="36"/>
          <w:szCs w:val="36"/>
        </w:rPr>
        <w:t>你一生都当谨慎</w:t>
      </w:r>
      <w:r w:rsidRPr="00F633F2">
        <w:rPr>
          <w:rFonts w:ascii="新宋体" w:eastAsia="新宋体" w:hAnsi="新宋体"/>
          <w:sz w:val="36"/>
          <w:szCs w:val="36"/>
        </w:rPr>
        <w:t>,</w:t>
      </w:r>
      <w:r w:rsidRPr="00F633F2">
        <w:rPr>
          <w:rFonts w:ascii="新宋体" w:eastAsia="新宋体" w:hAnsi="新宋体" w:cs="宋体" w:hint="eastAsia"/>
          <w:sz w:val="36"/>
          <w:szCs w:val="36"/>
        </w:rPr>
        <w:t>不再犯这愚昧</w:t>
      </w:r>
      <w:r w:rsidRPr="00F633F2">
        <w:rPr>
          <w:rFonts w:ascii="新宋体" w:eastAsia="新宋体" w:hAnsi="新宋体"/>
          <w:sz w:val="36"/>
          <w:szCs w:val="36"/>
        </w:rPr>
        <w:t>:</w:t>
      </w:r>
    </w:p>
    <w:p w14:paraId="0DEA400D" w14:textId="77777777" w:rsidR="00450AE1" w:rsidRPr="00F633F2" w:rsidRDefault="00450AE1" w:rsidP="00450AE1">
      <w:pPr>
        <w:spacing w:after="277" w:line="259" w:lineRule="auto"/>
        <w:ind w:left="0" w:right="0" w:firstLine="0"/>
        <w:jc w:val="left"/>
        <w:rPr>
          <w:rFonts w:ascii="新宋体" w:eastAsia="新宋体" w:hAnsi="新宋体"/>
          <w:sz w:val="36"/>
          <w:szCs w:val="36"/>
        </w:rPr>
      </w:pPr>
    </w:p>
    <w:p w14:paraId="6EA7E3E0"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invite him again to your souls, and mourn after the Lord until you have found him: </w:t>
      </w:r>
    </w:p>
    <w:p w14:paraId="39DDE836"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再次邀请他进入你的心</w:t>
      </w:r>
      <w:r w:rsidRPr="00F633F2">
        <w:rPr>
          <w:rFonts w:ascii="新宋体" w:eastAsia="新宋体" w:hAnsi="新宋体"/>
          <w:sz w:val="36"/>
          <w:szCs w:val="36"/>
        </w:rPr>
        <w:t>,</w:t>
      </w:r>
      <w:r w:rsidRPr="00F633F2">
        <w:rPr>
          <w:rFonts w:ascii="新宋体" w:eastAsia="新宋体" w:hAnsi="新宋体" w:cs="宋体" w:hint="eastAsia"/>
          <w:sz w:val="36"/>
          <w:szCs w:val="36"/>
        </w:rPr>
        <w:t>切慕主直到寻见他</w:t>
      </w:r>
      <w:r w:rsidRPr="00F633F2">
        <w:rPr>
          <w:rFonts w:ascii="新宋体" w:eastAsia="新宋体" w:hAnsi="新宋体"/>
          <w:sz w:val="36"/>
          <w:szCs w:val="36"/>
        </w:rPr>
        <w:t>:</w:t>
      </w:r>
    </w:p>
    <w:p w14:paraId="11221F62" w14:textId="77777777" w:rsidR="00450AE1" w:rsidRPr="00F633F2" w:rsidRDefault="00450AE1" w:rsidP="00450AE1">
      <w:pPr>
        <w:spacing w:after="277" w:line="259" w:lineRule="auto"/>
        <w:ind w:left="0" w:right="0" w:firstLine="0"/>
        <w:jc w:val="left"/>
        <w:rPr>
          <w:rFonts w:ascii="新宋体" w:eastAsia="新宋体" w:hAnsi="新宋体"/>
          <w:sz w:val="36"/>
          <w:szCs w:val="36"/>
        </w:rPr>
      </w:pPr>
    </w:p>
    <w:p w14:paraId="651ABC2E"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If you seek him, he will be found of you, 2 Chron. 15:2. </w:t>
      </w:r>
    </w:p>
    <w:p w14:paraId="4DB218C9"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你若寻求他</w:t>
      </w:r>
      <w:r w:rsidRPr="00F633F2">
        <w:rPr>
          <w:rFonts w:ascii="新宋体" w:eastAsia="新宋体" w:hAnsi="新宋体"/>
          <w:sz w:val="36"/>
          <w:szCs w:val="36"/>
        </w:rPr>
        <w:t>,</w:t>
      </w:r>
      <w:r w:rsidRPr="00F633F2">
        <w:rPr>
          <w:rFonts w:ascii="新宋体" w:eastAsia="新宋体" w:hAnsi="新宋体" w:cs="宋体" w:hint="eastAsia"/>
          <w:sz w:val="36"/>
          <w:szCs w:val="36"/>
        </w:rPr>
        <w:t>就必寻见</w:t>
      </w:r>
      <w:r w:rsidRPr="00F633F2">
        <w:rPr>
          <w:rFonts w:ascii="新宋体" w:eastAsia="新宋体" w:hAnsi="新宋体"/>
          <w:sz w:val="36"/>
          <w:szCs w:val="36"/>
        </w:rPr>
        <w:t>,</w:t>
      </w:r>
      <w:r w:rsidRPr="00F633F2">
        <w:rPr>
          <w:rFonts w:ascii="新宋体" w:eastAsia="新宋体" w:hAnsi="新宋体" w:cs="宋体" w:hint="eastAsia"/>
          <w:sz w:val="36"/>
          <w:szCs w:val="36"/>
        </w:rPr>
        <w:t>代下</w:t>
      </w:r>
      <w:r w:rsidRPr="00F633F2">
        <w:rPr>
          <w:rFonts w:ascii="新宋体" w:eastAsia="新宋体" w:hAnsi="新宋体"/>
          <w:sz w:val="36"/>
          <w:szCs w:val="36"/>
        </w:rPr>
        <w:t>15:2</w:t>
      </w:r>
      <w:r w:rsidRPr="00F633F2">
        <w:rPr>
          <w:rFonts w:ascii="新宋体" w:eastAsia="新宋体" w:hAnsi="新宋体" w:cs="宋体" w:hint="eastAsia"/>
          <w:sz w:val="36"/>
          <w:szCs w:val="36"/>
        </w:rPr>
        <w:t>。</w:t>
      </w:r>
    </w:p>
    <w:p w14:paraId="446DBC53" w14:textId="77777777" w:rsidR="00450AE1" w:rsidRPr="00F633F2" w:rsidRDefault="00450AE1" w:rsidP="00450AE1">
      <w:pPr>
        <w:spacing w:after="277" w:line="259" w:lineRule="auto"/>
        <w:ind w:left="0" w:right="0" w:firstLine="0"/>
        <w:jc w:val="left"/>
        <w:rPr>
          <w:rFonts w:ascii="新宋体" w:eastAsia="新宋体" w:hAnsi="新宋体"/>
          <w:sz w:val="36"/>
          <w:szCs w:val="36"/>
        </w:rPr>
      </w:pPr>
    </w:p>
    <w:p w14:paraId="40DE85CF"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It may be you shall have a thousand comforters come about your sad souls, in such a time to comfort them: </w:t>
      </w:r>
    </w:p>
    <w:p w14:paraId="33C01EE1"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在这样的时候</w:t>
      </w:r>
      <w:r w:rsidRPr="00F633F2">
        <w:rPr>
          <w:rFonts w:ascii="新宋体" w:eastAsia="新宋体" w:hAnsi="新宋体"/>
          <w:sz w:val="36"/>
          <w:szCs w:val="36"/>
        </w:rPr>
        <w:t>,</w:t>
      </w:r>
      <w:r w:rsidRPr="00F633F2">
        <w:rPr>
          <w:rFonts w:ascii="新宋体" w:eastAsia="新宋体" w:hAnsi="新宋体" w:cs="宋体" w:hint="eastAsia"/>
          <w:sz w:val="36"/>
          <w:szCs w:val="36"/>
        </w:rPr>
        <w:t>可能有千万安慰者来到你忧伤的心旁安慰它</w:t>
      </w:r>
      <w:r w:rsidRPr="00F633F2">
        <w:rPr>
          <w:rFonts w:ascii="新宋体" w:eastAsia="新宋体" w:hAnsi="新宋体"/>
          <w:sz w:val="36"/>
          <w:szCs w:val="36"/>
        </w:rPr>
        <w:t>:</w:t>
      </w:r>
    </w:p>
    <w:p w14:paraId="6C6D7EEB" w14:textId="77777777" w:rsidR="00450AE1" w:rsidRPr="00F633F2" w:rsidRDefault="00450AE1" w:rsidP="00450AE1">
      <w:pPr>
        <w:spacing w:after="277" w:line="259" w:lineRule="auto"/>
        <w:ind w:left="0" w:right="0" w:firstLine="0"/>
        <w:jc w:val="left"/>
        <w:rPr>
          <w:rFonts w:ascii="新宋体" w:eastAsia="新宋体" w:hAnsi="新宋体"/>
          <w:sz w:val="36"/>
          <w:szCs w:val="36"/>
        </w:rPr>
      </w:pPr>
    </w:p>
    <w:p w14:paraId="3FAAEDC4"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this will be to you instead of God, and that will repair your loss of Christ: </w:t>
      </w:r>
    </w:p>
    <w:p w14:paraId="1B703D5D"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这对你来说就像神一样</w:t>
      </w:r>
      <w:r w:rsidRPr="00F633F2">
        <w:rPr>
          <w:rFonts w:ascii="新宋体" w:eastAsia="新宋体" w:hAnsi="新宋体"/>
          <w:sz w:val="36"/>
          <w:szCs w:val="36"/>
        </w:rPr>
        <w:t>,</w:t>
      </w:r>
      <w:r w:rsidRPr="00F633F2">
        <w:rPr>
          <w:rFonts w:ascii="新宋体" w:eastAsia="新宋体" w:hAnsi="新宋体" w:cs="宋体" w:hint="eastAsia"/>
          <w:sz w:val="36"/>
          <w:szCs w:val="36"/>
        </w:rPr>
        <w:t>可以弥补你失去基督的损失</w:t>
      </w:r>
      <w:r w:rsidRPr="00F633F2">
        <w:rPr>
          <w:rFonts w:ascii="新宋体" w:eastAsia="新宋体" w:hAnsi="新宋体"/>
          <w:sz w:val="36"/>
          <w:szCs w:val="36"/>
        </w:rPr>
        <w:t>:</w:t>
      </w:r>
    </w:p>
    <w:p w14:paraId="3BEEE55D" w14:textId="77777777" w:rsidR="00450AE1" w:rsidRPr="00F633F2" w:rsidRDefault="00450AE1" w:rsidP="00450AE1">
      <w:pPr>
        <w:spacing w:after="277" w:line="259" w:lineRule="auto"/>
        <w:ind w:left="0" w:right="0" w:firstLine="0"/>
        <w:jc w:val="left"/>
        <w:rPr>
          <w:rFonts w:ascii="新宋体" w:eastAsia="新宋体" w:hAnsi="新宋体"/>
          <w:sz w:val="36"/>
          <w:szCs w:val="36"/>
        </w:rPr>
      </w:pPr>
    </w:p>
    <w:p w14:paraId="56E1ECB0"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despise them all, and say, I am resolved to sit as a widow until Christ return; he, or none, shall have my love.</w:t>
      </w:r>
    </w:p>
    <w:p w14:paraId="3441F5DA"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要藐视他们</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我决心独居</w:t>
      </w:r>
      <w:r w:rsidRPr="00F633F2">
        <w:rPr>
          <w:rFonts w:ascii="新宋体" w:eastAsia="新宋体" w:hAnsi="新宋体"/>
          <w:sz w:val="36"/>
          <w:szCs w:val="36"/>
        </w:rPr>
        <w:t>,</w:t>
      </w:r>
      <w:r w:rsidRPr="00F633F2">
        <w:rPr>
          <w:rFonts w:ascii="新宋体" w:eastAsia="新宋体" w:hAnsi="新宋体" w:cs="宋体" w:hint="eastAsia"/>
          <w:sz w:val="36"/>
          <w:szCs w:val="36"/>
        </w:rPr>
        <w:t>直等基督回来</w:t>
      </w:r>
      <w:r w:rsidRPr="00F633F2">
        <w:rPr>
          <w:rFonts w:ascii="新宋体" w:eastAsia="新宋体" w:hAnsi="新宋体"/>
          <w:sz w:val="36"/>
          <w:szCs w:val="36"/>
        </w:rPr>
        <w:t>;</w:t>
      </w:r>
      <w:r w:rsidRPr="00F633F2">
        <w:rPr>
          <w:rFonts w:ascii="新宋体" w:eastAsia="新宋体" w:hAnsi="新宋体" w:cs="宋体" w:hint="eastAsia"/>
          <w:sz w:val="36"/>
          <w:szCs w:val="36"/>
        </w:rPr>
        <w:t>除他以外</w:t>
      </w:r>
      <w:r w:rsidRPr="00F633F2">
        <w:rPr>
          <w:rFonts w:ascii="新宋体" w:eastAsia="新宋体" w:hAnsi="新宋体"/>
          <w:sz w:val="36"/>
          <w:szCs w:val="36"/>
        </w:rPr>
        <w:t>,</w:t>
      </w:r>
      <w:r w:rsidRPr="00F633F2">
        <w:rPr>
          <w:rFonts w:ascii="新宋体" w:eastAsia="新宋体" w:hAnsi="新宋体" w:cs="宋体" w:hint="eastAsia"/>
          <w:sz w:val="36"/>
          <w:szCs w:val="36"/>
        </w:rPr>
        <w:t>无人能得我的爱。</w:t>
      </w:r>
    </w:p>
    <w:p w14:paraId="618184D5" w14:textId="77777777" w:rsidR="00450AE1" w:rsidRPr="00F633F2" w:rsidRDefault="00450AE1" w:rsidP="00450AE1">
      <w:pPr>
        <w:spacing w:after="277" w:line="259" w:lineRule="auto"/>
        <w:ind w:left="0" w:right="0" w:firstLine="0"/>
        <w:jc w:val="left"/>
        <w:rPr>
          <w:rFonts w:ascii="新宋体" w:eastAsia="新宋体" w:hAnsi="新宋体"/>
          <w:sz w:val="36"/>
          <w:szCs w:val="36"/>
        </w:rPr>
      </w:pPr>
    </w:p>
    <w:p w14:paraId="40D1DB03"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Thirdly, Wait on in the use of means, until Christ returns. </w:t>
      </w:r>
    </w:p>
    <w:p w14:paraId="4DCBD0B0"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要恒心使用蒙恩的管道</w:t>
      </w:r>
      <w:r w:rsidRPr="00F633F2">
        <w:rPr>
          <w:rFonts w:ascii="新宋体" w:eastAsia="新宋体" w:hAnsi="新宋体"/>
          <w:sz w:val="36"/>
          <w:szCs w:val="36"/>
        </w:rPr>
        <w:t>,</w:t>
      </w:r>
      <w:r w:rsidRPr="00F633F2">
        <w:rPr>
          <w:rFonts w:ascii="新宋体" w:eastAsia="新宋体" w:hAnsi="新宋体" w:cs="宋体" w:hint="eastAsia"/>
          <w:sz w:val="36"/>
          <w:szCs w:val="36"/>
        </w:rPr>
        <w:t>直到基督回来。</w:t>
      </w:r>
    </w:p>
    <w:p w14:paraId="1F11DE89" w14:textId="77777777" w:rsidR="00450AE1" w:rsidRPr="00F633F2" w:rsidRDefault="00450AE1" w:rsidP="00450AE1">
      <w:pPr>
        <w:spacing w:after="277" w:line="259" w:lineRule="auto"/>
        <w:ind w:left="0" w:right="0" w:firstLine="0"/>
        <w:jc w:val="left"/>
        <w:rPr>
          <w:rFonts w:ascii="新宋体" w:eastAsia="新宋体" w:hAnsi="新宋体"/>
          <w:sz w:val="36"/>
          <w:szCs w:val="36"/>
        </w:rPr>
      </w:pPr>
    </w:p>
    <w:p w14:paraId="0B92E525" w14:textId="77777777" w:rsidR="00450AE1"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be not discouraged; though he tarry, wait you for him; for, blessed are all they that wait for him!</w:t>
      </w:r>
    </w:p>
    <w:p w14:paraId="71C5B724" w14:textId="1D6D78D6" w:rsidR="001A664A" w:rsidRPr="00F633F2" w:rsidRDefault="00450AE1" w:rsidP="00450AE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不要灰心</w:t>
      </w:r>
      <w:r w:rsidRPr="00F633F2">
        <w:rPr>
          <w:rFonts w:ascii="新宋体" w:eastAsia="新宋体" w:hAnsi="新宋体"/>
          <w:sz w:val="36"/>
          <w:szCs w:val="36"/>
        </w:rPr>
        <w:t>;</w:t>
      </w:r>
      <w:r w:rsidRPr="00F633F2">
        <w:rPr>
          <w:rFonts w:ascii="新宋体" w:eastAsia="新宋体" w:hAnsi="新宋体" w:cs="宋体" w:hint="eastAsia"/>
          <w:sz w:val="36"/>
          <w:szCs w:val="36"/>
        </w:rPr>
        <w:t>虽然他耽延</w:t>
      </w:r>
      <w:r w:rsidRPr="00F633F2">
        <w:rPr>
          <w:rFonts w:ascii="新宋体" w:eastAsia="新宋体" w:hAnsi="新宋体"/>
          <w:sz w:val="36"/>
          <w:szCs w:val="36"/>
        </w:rPr>
        <w:t>,</w:t>
      </w:r>
      <w:r w:rsidRPr="00F633F2">
        <w:rPr>
          <w:rFonts w:ascii="新宋体" w:eastAsia="新宋体" w:hAnsi="新宋体" w:cs="宋体" w:hint="eastAsia"/>
          <w:sz w:val="36"/>
          <w:szCs w:val="36"/>
        </w:rPr>
        <w:t>你要等候他</w:t>
      </w:r>
      <w:r w:rsidRPr="00F633F2">
        <w:rPr>
          <w:rFonts w:ascii="新宋体" w:eastAsia="新宋体" w:hAnsi="新宋体"/>
          <w:sz w:val="36"/>
          <w:szCs w:val="36"/>
        </w:rPr>
        <w:t>;</w:t>
      </w:r>
      <w:r w:rsidRPr="00F633F2">
        <w:rPr>
          <w:rFonts w:ascii="新宋体" w:eastAsia="新宋体" w:hAnsi="新宋体" w:cs="宋体" w:hint="eastAsia"/>
          <w:sz w:val="36"/>
          <w:szCs w:val="36"/>
        </w:rPr>
        <w:t>因为凡等候他的</w:t>
      </w:r>
      <w:r w:rsidRPr="00F633F2">
        <w:rPr>
          <w:rFonts w:ascii="新宋体" w:eastAsia="新宋体" w:hAnsi="新宋体"/>
          <w:sz w:val="36"/>
          <w:szCs w:val="36"/>
        </w:rPr>
        <w:t>,</w:t>
      </w:r>
      <w:r w:rsidRPr="00F633F2">
        <w:rPr>
          <w:rFonts w:ascii="新宋体" w:eastAsia="新宋体" w:hAnsi="新宋体" w:cs="宋体" w:hint="eastAsia"/>
          <w:sz w:val="36"/>
          <w:szCs w:val="36"/>
        </w:rPr>
        <w:t>都是有福的</w:t>
      </w:r>
      <w:r w:rsidRPr="00F633F2">
        <w:rPr>
          <w:rFonts w:ascii="新宋体" w:eastAsia="新宋体" w:hAnsi="新宋体"/>
          <w:sz w:val="36"/>
          <w:szCs w:val="36"/>
        </w:rPr>
        <w:t>!</w:t>
      </w:r>
      <w:r w:rsidRPr="00F633F2">
        <w:rPr>
          <w:rFonts w:ascii="新宋体" w:eastAsia="新宋体" w:hAnsi="新宋体"/>
          <w:sz w:val="36"/>
          <w:szCs w:val="36"/>
        </w:rPr>
        <w:tab/>
      </w:r>
    </w:p>
    <w:p w14:paraId="490FDA70"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4CADBA5F"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Fifth Excellent Saying of Christ upon the Cross</w:t>
      </w:r>
    </w:p>
    <w:p w14:paraId="3FD3AD26"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6A64E1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基督在十字架上的第五句佳言</w:t>
      </w:r>
    </w:p>
    <w:p w14:paraId="250EA68B"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E17E256"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552CDCB"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"After this, Jesus knowing that all things were now accomplished, that the scripture might be fulfilled, said--I thirst!" John 19:28</w:t>
      </w:r>
    </w:p>
    <w:p w14:paraId="44ADA256"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5439A2EB"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这事以后</w:t>
      </w:r>
      <w:r w:rsidRPr="00F633F2">
        <w:rPr>
          <w:rFonts w:ascii="新宋体" w:eastAsia="新宋体" w:hAnsi="新宋体"/>
          <w:sz w:val="36"/>
          <w:szCs w:val="36"/>
        </w:rPr>
        <w:t>,</w:t>
      </w:r>
      <w:r w:rsidRPr="00F633F2">
        <w:rPr>
          <w:rFonts w:ascii="新宋体" w:eastAsia="新宋体" w:hAnsi="新宋体" w:cs="宋体" w:hint="eastAsia"/>
          <w:sz w:val="36"/>
          <w:szCs w:val="36"/>
        </w:rPr>
        <w:t>耶稣知道各样的事已经成了</w:t>
      </w:r>
      <w:r w:rsidRPr="00F633F2">
        <w:rPr>
          <w:rFonts w:ascii="新宋体" w:eastAsia="新宋体" w:hAnsi="新宋体"/>
          <w:sz w:val="36"/>
          <w:szCs w:val="36"/>
        </w:rPr>
        <w:t>,</w:t>
      </w:r>
      <w:r w:rsidRPr="00F633F2">
        <w:rPr>
          <w:rFonts w:ascii="新宋体" w:eastAsia="新宋体" w:hAnsi="新宋体" w:cs="宋体" w:hint="eastAsia"/>
          <w:sz w:val="36"/>
          <w:szCs w:val="36"/>
        </w:rPr>
        <w:t>为要使经上的话应验</w:t>
      </w:r>
      <w:r w:rsidRPr="00F633F2">
        <w:rPr>
          <w:rFonts w:ascii="新宋体" w:eastAsia="新宋体" w:hAnsi="新宋体"/>
          <w:sz w:val="36"/>
          <w:szCs w:val="36"/>
        </w:rPr>
        <w:t>,</w:t>
      </w:r>
      <w:r w:rsidRPr="00F633F2">
        <w:rPr>
          <w:rFonts w:ascii="新宋体" w:eastAsia="新宋体" w:hAnsi="新宋体" w:cs="宋体" w:hint="eastAsia"/>
          <w:sz w:val="36"/>
          <w:szCs w:val="36"/>
        </w:rPr>
        <w:t>就说</w:t>
      </w:r>
      <w:r w:rsidRPr="00F633F2">
        <w:rPr>
          <w:rFonts w:ascii="新宋体" w:eastAsia="新宋体" w:hAnsi="新宋体"/>
          <w:sz w:val="36"/>
          <w:szCs w:val="36"/>
        </w:rPr>
        <w:t>:</w:t>
      </w:r>
      <w:r w:rsidRPr="00F633F2">
        <w:rPr>
          <w:rFonts w:ascii="新宋体" w:eastAsia="新宋体" w:hAnsi="新宋体" w:cs="宋体" w:hint="eastAsia"/>
          <w:sz w:val="36"/>
          <w:szCs w:val="36"/>
        </w:rPr>
        <w:t>我渴了。</w:t>
      </w:r>
      <w:r w:rsidRPr="00F633F2">
        <w:rPr>
          <w:rFonts w:ascii="新宋体" w:eastAsia="新宋体" w:hAnsi="新宋体"/>
          <w:sz w:val="36"/>
          <w:szCs w:val="36"/>
        </w:rPr>
        <w:t xml:space="preserve">" </w:t>
      </w:r>
      <w:r w:rsidRPr="00F633F2">
        <w:rPr>
          <w:rFonts w:ascii="新宋体" w:eastAsia="新宋体" w:hAnsi="新宋体" w:cs="宋体" w:hint="eastAsia"/>
          <w:sz w:val="36"/>
          <w:szCs w:val="36"/>
        </w:rPr>
        <w:t>约翰福音</w:t>
      </w:r>
      <w:r w:rsidRPr="00F633F2">
        <w:rPr>
          <w:rFonts w:ascii="新宋体" w:eastAsia="新宋体" w:hAnsi="新宋体"/>
          <w:sz w:val="36"/>
          <w:szCs w:val="36"/>
        </w:rPr>
        <w:t>19:28</w:t>
      </w:r>
    </w:p>
    <w:p w14:paraId="422BFDDE"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2CB7081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4BE170D"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as truly, as commonly said, death is dry: Christ found it so, when he died.</w:t>
      </w:r>
    </w:p>
    <w:p w14:paraId="0B870626"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56038AA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人们常说死亡是干渴的</w:t>
      </w:r>
      <w:r w:rsidRPr="00F633F2">
        <w:rPr>
          <w:rFonts w:ascii="新宋体" w:eastAsia="新宋体" w:hAnsi="新宋体"/>
          <w:sz w:val="36"/>
          <w:szCs w:val="36"/>
        </w:rPr>
        <w:t>,</w:t>
      </w:r>
      <w:r w:rsidRPr="00F633F2">
        <w:rPr>
          <w:rFonts w:ascii="新宋体" w:eastAsia="新宋体" w:hAnsi="新宋体" w:cs="宋体" w:hint="eastAsia"/>
          <w:sz w:val="36"/>
          <w:szCs w:val="36"/>
        </w:rPr>
        <w:t>这句话真实无误</w:t>
      </w:r>
      <w:r w:rsidRPr="00F633F2">
        <w:rPr>
          <w:rFonts w:ascii="新宋体" w:eastAsia="新宋体" w:hAnsi="新宋体"/>
          <w:sz w:val="36"/>
          <w:szCs w:val="36"/>
        </w:rPr>
        <w:t>:</w:t>
      </w:r>
      <w:r w:rsidRPr="00F633F2">
        <w:rPr>
          <w:rFonts w:ascii="新宋体" w:eastAsia="新宋体" w:hAnsi="新宋体" w:cs="宋体" w:hint="eastAsia"/>
          <w:sz w:val="36"/>
          <w:szCs w:val="36"/>
        </w:rPr>
        <w:t>基督在死的时候也发现了这一点。</w:t>
      </w:r>
    </w:p>
    <w:p w14:paraId="60EB71B3"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4375C6FB"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185F54B1"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his spirit labored in the agonies of death, then he said, I thirst.</w:t>
      </w:r>
    </w:p>
    <w:p w14:paraId="1C40C50C"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7BD4206B"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当他的灵在死亡的痛苦中挣扎时</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我渴了。</w:t>
      </w:r>
      <w:r w:rsidRPr="00F633F2">
        <w:rPr>
          <w:rFonts w:ascii="新宋体" w:eastAsia="新宋体" w:hAnsi="新宋体"/>
          <w:sz w:val="36"/>
          <w:szCs w:val="36"/>
        </w:rPr>
        <w:t>"</w:t>
      </w:r>
    </w:p>
    <w:p w14:paraId="13EC9884"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76A3CC4D"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4E1A9B3"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fifth word of Christ upon the cross, spoken a little before he bowed the head and yielded up the Spirit.</w:t>
      </w:r>
    </w:p>
    <w:p w14:paraId="6037F81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5E356FCF"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这是基督在十字架上所说的第五句话</w:t>
      </w:r>
      <w:r w:rsidRPr="00F633F2">
        <w:rPr>
          <w:rFonts w:ascii="新宋体" w:eastAsia="新宋体" w:hAnsi="新宋体"/>
          <w:sz w:val="36"/>
          <w:szCs w:val="36"/>
        </w:rPr>
        <w:t>,</w:t>
      </w:r>
      <w:r w:rsidRPr="00F633F2">
        <w:rPr>
          <w:rFonts w:ascii="新宋体" w:eastAsia="新宋体" w:hAnsi="新宋体" w:cs="宋体" w:hint="eastAsia"/>
          <w:sz w:val="36"/>
          <w:szCs w:val="36"/>
        </w:rPr>
        <w:t>是在他低头将灵魂交付之前不久说的。</w:t>
      </w:r>
    </w:p>
    <w:p w14:paraId="430F2FC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8A93F2F"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4FE9D001"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only recorded by this evangelist; and, there are four things remarkable in this complaint of Christ, namely, The person complaining: the complaint he made: the time when, and the reason why he so complained.</w:t>
      </w:r>
    </w:p>
    <w:p w14:paraId="57DD9FB6"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6C44F1C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只有这位福音书作者记载了这句话</w:t>
      </w:r>
      <w:r w:rsidRPr="00F633F2">
        <w:rPr>
          <w:rFonts w:ascii="新宋体" w:eastAsia="新宋体" w:hAnsi="新宋体"/>
          <w:sz w:val="36"/>
          <w:szCs w:val="36"/>
        </w:rPr>
        <w:t>;</w:t>
      </w:r>
      <w:r w:rsidRPr="00F633F2">
        <w:rPr>
          <w:rFonts w:ascii="新宋体" w:eastAsia="新宋体" w:hAnsi="新宋体" w:cs="宋体" w:hint="eastAsia"/>
          <w:sz w:val="36"/>
          <w:szCs w:val="36"/>
        </w:rPr>
        <w:t>基督的这个呼喊中有四点值得注意</w:t>
      </w:r>
      <w:r w:rsidRPr="00F633F2">
        <w:rPr>
          <w:rFonts w:ascii="新宋体" w:eastAsia="新宋体" w:hAnsi="新宋体"/>
          <w:sz w:val="36"/>
          <w:szCs w:val="36"/>
        </w:rPr>
        <w:t>,</w:t>
      </w:r>
      <w:r w:rsidRPr="00F633F2">
        <w:rPr>
          <w:rFonts w:ascii="新宋体" w:eastAsia="新宋体" w:hAnsi="新宋体" w:cs="宋体" w:hint="eastAsia"/>
          <w:sz w:val="36"/>
          <w:szCs w:val="36"/>
        </w:rPr>
        <w:t>即</w:t>
      </w:r>
      <w:r w:rsidRPr="00F633F2">
        <w:rPr>
          <w:rFonts w:ascii="新宋体" w:eastAsia="新宋体" w:hAnsi="新宋体"/>
          <w:sz w:val="36"/>
          <w:szCs w:val="36"/>
        </w:rPr>
        <w:t>:</w:t>
      </w:r>
      <w:r w:rsidRPr="00F633F2">
        <w:rPr>
          <w:rFonts w:ascii="新宋体" w:eastAsia="新宋体" w:hAnsi="新宋体" w:cs="宋体" w:hint="eastAsia"/>
          <w:sz w:val="36"/>
          <w:szCs w:val="36"/>
        </w:rPr>
        <w:t>呼喊的那个人</w:t>
      </w:r>
      <w:r w:rsidRPr="00F633F2">
        <w:rPr>
          <w:rFonts w:ascii="新宋体" w:eastAsia="新宋体" w:hAnsi="新宋体"/>
          <w:sz w:val="36"/>
          <w:szCs w:val="36"/>
        </w:rPr>
        <w:t>,</w:t>
      </w:r>
      <w:r w:rsidRPr="00F633F2">
        <w:rPr>
          <w:rFonts w:ascii="新宋体" w:eastAsia="新宋体" w:hAnsi="新宋体" w:cs="宋体" w:hint="eastAsia"/>
          <w:sz w:val="36"/>
          <w:szCs w:val="36"/>
        </w:rPr>
        <w:t>他所发出的呼喊</w:t>
      </w:r>
      <w:r w:rsidRPr="00F633F2">
        <w:rPr>
          <w:rFonts w:ascii="新宋体" w:eastAsia="新宋体" w:hAnsi="新宋体"/>
          <w:sz w:val="36"/>
          <w:szCs w:val="36"/>
        </w:rPr>
        <w:t>,</w:t>
      </w:r>
      <w:r w:rsidRPr="00F633F2">
        <w:rPr>
          <w:rFonts w:ascii="新宋体" w:eastAsia="新宋体" w:hAnsi="新宋体" w:cs="宋体" w:hint="eastAsia"/>
          <w:sz w:val="36"/>
          <w:szCs w:val="36"/>
        </w:rPr>
        <w:t>何时呼喊</w:t>
      </w:r>
      <w:r w:rsidRPr="00F633F2">
        <w:rPr>
          <w:rFonts w:ascii="新宋体" w:eastAsia="新宋体" w:hAnsi="新宋体"/>
          <w:sz w:val="36"/>
          <w:szCs w:val="36"/>
        </w:rPr>
        <w:t>,</w:t>
      </w:r>
      <w:r w:rsidRPr="00F633F2">
        <w:rPr>
          <w:rFonts w:ascii="新宋体" w:eastAsia="新宋体" w:hAnsi="新宋体" w:cs="宋体" w:hint="eastAsia"/>
          <w:sz w:val="36"/>
          <w:szCs w:val="36"/>
        </w:rPr>
        <w:t>以及他为何如此呼喊。</w:t>
      </w:r>
    </w:p>
    <w:p w14:paraId="2BFCC912"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1BBA869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5DCA1A88"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The person complaining. Jesus said, I thirst.</w:t>
      </w:r>
    </w:p>
    <w:p w14:paraId="2D68BEC8"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266BBD4C"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呼喊的那个人。耶稣说</w:t>
      </w:r>
      <w:r w:rsidRPr="00F633F2">
        <w:rPr>
          <w:rFonts w:ascii="新宋体" w:eastAsia="新宋体" w:hAnsi="新宋体"/>
          <w:sz w:val="36"/>
          <w:szCs w:val="36"/>
        </w:rPr>
        <w:t>:"</w:t>
      </w:r>
      <w:r w:rsidRPr="00F633F2">
        <w:rPr>
          <w:rFonts w:ascii="新宋体" w:eastAsia="新宋体" w:hAnsi="新宋体" w:cs="宋体" w:hint="eastAsia"/>
          <w:sz w:val="36"/>
          <w:szCs w:val="36"/>
        </w:rPr>
        <w:t>我渴了。</w:t>
      </w:r>
      <w:r w:rsidRPr="00F633F2">
        <w:rPr>
          <w:rFonts w:ascii="新宋体" w:eastAsia="新宋体" w:hAnsi="新宋体"/>
          <w:sz w:val="36"/>
          <w:szCs w:val="36"/>
        </w:rPr>
        <w:t>"</w:t>
      </w:r>
    </w:p>
    <w:p w14:paraId="0E49E0C2"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4340254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EE2F47B"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a clear evidence, that it was no common suffering: great and resolute spirits will not complain for small matters.</w:t>
      </w:r>
    </w:p>
    <w:p w14:paraId="33C9C470"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5E81C78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这清楚地表明</w:t>
      </w:r>
      <w:r w:rsidRPr="00F633F2">
        <w:rPr>
          <w:rFonts w:ascii="新宋体" w:eastAsia="新宋体" w:hAnsi="新宋体"/>
          <w:sz w:val="36"/>
          <w:szCs w:val="36"/>
        </w:rPr>
        <w:t>,</w:t>
      </w:r>
      <w:r w:rsidRPr="00F633F2">
        <w:rPr>
          <w:rFonts w:ascii="新宋体" w:eastAsia="新宋体" w:hAnsi="新宋体" w:cs="宋体" w:hint="eastAsia"/>
          <w:sz w:val="36"/>
          <w:szCs w:val="36"/>
        </w:rPr>
        <w:t>这不是一般的苦难</w:t>
      </w:r>
      <w:r w:rsidRPr="00F633F2">
        <w:rPr>
          <w:rFonts w:ascii="新宋体" w:eastAsia="新宋体" w:hAnsi="新宋体"/>
          <w:sz w:val="36"/>
          <w:szCs w:val="36"/>
        </w:rPr>
        <w:t>:</w:t>
      </w:r>
      <w:r w:rsidRPr="00F633F2">
        <w:rPr>
          <w:rFonts w:ascii="新宋体" w:eastAsia="新宋体" w:hAnsi="新宋体" w:cs="宋体" w:hint="eastAsia"/>
          <w:sz w:val="36"/>
          <w:szCs w:val="36"/>
        </w:rPr>
        <w:t>伟大而坚定的灵魂不会为小事抱怨。</w:t>
      </w:r>
    </w:p>
    <w:p w14:paraId="33D0E495"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6FDDEDBC"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2FF63BAF"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spirit of a common man will endure much, before it utters any complaint.</w:t>
      </w:r>
    </w:p>
    <w:p w14:paraId="145C821E"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BF86EB3"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一个普通人的灵魂在发出任何抱怨之前会忍受很多。</w:t>
      </w:r>
    </w:p>
    <w:p w14:paraId="44BB8C8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6A0B56DB"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50100FC3"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us therefore see,</w:t>
      </w:r>
    </w:p>
    <w:p w14:paraId="13397D84"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1F90E3FB"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因此让我们看看</w:t>
      </w:r>
      <w:r w:rsidRPr="00F633F2">
        <w:rPr>
          <w:rFonts w:ascii="新宋体" w:eastAsia="新宋体" w:hAnsi="新宋体"/>
          <w:sz w:val="36"/>
          <w:szCs w:val="36"/>
        </w:rPr>
        <w:t>,</w:t>
      </w:r>
    </w:p>
    <w:p w14:paraId="1486E269"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15A8A1E6"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157C089"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The affliction, or suffering, he complains of; and that is thirst.</w:t>
      </w:r>
    </w:p>
    <w:p w14:paraId="1E82024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7C9EA566"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他所抱怨的痛苦或苦难</w:t>
      </w:r>
      <w:r w:rsidRPr="00F633F2">
        <w:rPr>
          <w:rFonts w:ascii="新宋体" w:eastAsia="新宋体" w:hAnsi="新宋体"/>
          <w:sz w:val="36"/>
          <w:szCs w:val="36"/>
        </w:rPr>
        <w:t>,</w:t>
      </w:r>
      <w:r w:rsidRPr="00F633F2">
        <w:rPr>
          <w:rFonts w:ascii="新宋体" w:eastAsia="新宋体" w:hAnsi="新宋体" w:cs="宋体" w:hint="eastAsia"/>
          <w:sz w:val="36"/>
          <w:szCs w:val="36"/>
        </w:rPr>
        <w:t>那就是口渴。</w:t>
      </w:r>
    </w:p>
    <w:p w14:paraId="6D3C418F"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BAC0B2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5234A8E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There are two sorts of thirst, one natural and proper, another spiritual and figurative: Christ felt both at this time.</w:t>
      </w:r>
    </w:p>
    <w:p w14:paraId="4940F95E"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5CAB5540"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口渴有两种</w:t>
      </w:r>
      <w:r w:rsidRPr="00F633F2">
        <w:rPr>
          <w:rFonts w:ascii="新宋体" w:eastAsia="新宋体" w:hAnsi="新宋体"/>
          <w:sz w:val="36"/>
          <w:szCs w:val="36"/>
        </w:rPr>
        <w:t>,</w:t>
      </w:r>
      <w:r w:rsidRPr="00F633F2">
        <w:rPr>
          <w:rFonts w:ascii="新宋体" w:eastAsia="新宋体" w:hAnsi="新宋体" w:cs="宋体" w:hint="eastAsia"/>
          <w:sz w:val="36"/>
          <w:szCs w:val="36"/>
        </w:rPr>
        <w:t>一种是自然和真实的口渴</w:t>
      </w:r>
      <w:r w:rsidRPr="00F633F2">
        <w:rPr>
          <w:rFonts w:ascii="新宋体" w:eastAsia="新宋体" w:hAnsi="新宋体"/>
          <w:sz w:val="36"/>
          <w:szCs w:val="36"/>
        </w:rPr>
        <w:t>,</w:t>
      </w:r>
      <w:r w:rsidRPr="00F633F2">
        <w:rPr>
          <w:rFonts w:ascii="新宋体" w:eastAsia="新宋体" w:hAnsi="新宋体" w:cs="宋体" w:hint="eastAsia"/>
          <w:sz w:val="36"/>
          <w:szCs w:val="36"/>
        </w:rPr>
        <w:t>另一种是属灵和比喻的口渴</w:t>
      </w:r>
      <w:r w:rsidRPr="00F633F2">
        <w:rPr>
          <w:rFonts w:ascii="新宋体" w:eastAsia="新宋体" w:hAnsi="新宋体"/>
          <w:sz w:val="36"/>
          <w:szCs w:val="36"/>
        </w:rPr>
        <w:t>:</w:t>
      </w:r>
      <w:r w:rsidRPr="00F633F2">
        <w:rPr>
          <w:rFonts w:ascii="新宋体" w:eastAsia="新宋体" w:hAnsi="新宋体" w:cs="宋体" w:hint="eastAsia"/>
          <w:sz w:val="36"/>
          <w:szCs w:val="36"/>
        </w:rPr>
        <w:t>基督此时两种口渴都感受到了。</w:t>
      </w:r>
    </w:p>
    <w:p w14:paraId="33F26ABE"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75F5C37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705911F5"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soul thirsted, in vehement desires and longings, to accomplish and finish that great and difficult work he was now about; and his body thirsted, by reason of those unparalleled agonies it labored under, for the accomplishing thereof: but it was the proper natural thirst he here intends, when he said, I thirst.</w:t>
      </w:r>
    </w:p>
    <w:p w14:paraId="2412E0E9"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34B1CB2"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他的灵魂以强烈的渴望和向往口渴着</w:t>
      </w:r>
      <w:r w:rsidRPr="00F633F2">
        <w:rPr>
          <w:rFonts w:ascii="新宋体" w:eastAsia="新宋体" w:hAnsi="新宋体"/>
          <w:sz w:val="36"/>
          <w:szCs w:val="36"/>
        </w:rPr>
        <w:t>,</w:t>
      </w:r>
      <w:r w:rsidRPr="00F633F2">
        <w:rPr>
          <w:rFonts w:ascii="新宋体" w:eastAsia="新宋体" w:hAnsi="新宋体" w:cs="宋体" w:hint="eastAsia"/>
          <w:sz w:val="36"/>
          <w:szCs w:val="36"/>
        </w:rPr>
        <w:t>要完成他现在正在进行的伟大而艰巨的工作</w:t>
      </w:r>
      <w:r w:rsidRPr="00F633F2">
        <w:rPr>
          <w:rFonts w:ascii="新宋体" w:eastAsia="新宋体" w:hAnsi="新宋体"/>
          <w:sz w:val="36"/>
          <w:szCs w:val="36"/>
        </w:rPr>
        <w:t>;</w:t>
      </w:r>
      <w:r w:rsidRPr="00F633F2">
        <w:rPr>
          <w:rFonts w:ascii="新宋体" w:eastAsia="新宋体" w:hAnsi="新宋体" w:cs="宋体" w:hint="eastAsia"/>
          <w:sz w:val="36"/>
          <w:szCs w:val="36"/>
        </w:rPr>
        <w:t>他的身体也因承受着前所未有的痛苦而感到口渴</w:t>
      </w:r>
      <w:r w:rsidRPr="00F633F2">
        <w:rPr>
          <w:rFonts w:ascii="新宋体" w:eastAsia="新宋体" w:hAnsi="新宋体"/>
          <w:sz w:val="36"/>
          <w:szCs w:val="36"/>
        </w:rPr>
        <w:t>,</w:t>
      </w:r>
      <w:r w:rsidRPr="00F633F2">
        <w:rPr>
          <w:rFonts w:ascii="新宋体" w:eastAsia="新宋体" w:hAnsi="新宋体" w:cs="宋体" w:hint="eastAsia"/>
          <w:sz w:val="36"/>
          <w:szCs w:val="36"/>
        </w:rPr>
        <w:t>为的是完成这个工作</w:t>
      </w:r>
      <w:r w:rsidRPr="00F633F2">
        <w:rPr>
          <w:rFonts w:ascii="新宋体" w:eastAsia="新宋体" w:hAnsi="新宋体"/>
          <w:sz w:val="36"/>
          <w:szCs w:val="36"/>
        </w:rPr>
        <w:t>:</w:t>
      </w:r>
      <w:r w:rsidRPr="00F633F2">
        <w:rPr>
          <w:rFonts w:ascii="新宋体" w:eastAsia="新宋体" w:hAnsi="新宋体" w:cs="宋体" w:hint="eastAsia"/>
          <w:sz w:val="36"/>
          <w:szCs w:val="36"/>
        </w:rPr>
        <w:t>但他在这里所说的</w:t>
      </w:r>
      <w:r w:rsidRPr="00F633F2">
        <w:rPr>
          <w:rFonts w:ascii="新宋体" w:eastAsia="新宋体" w:hAnsi="新宋体"/>
          <w:sz w:val="36"/>
          <w:szCs w:val="36"/>
        </w:rPr>
        <w:t>"</w:t>
      </w:r>
      <w:r w:rsidRPr="00F633F2">
        <w:rPr>
          <w:rFonts w:ascii="新宋体" w:eastAsia="新宋体" w:hAnsi="新宋体" w:cs="宋体" w:hint="eastAsia"/>
          <w:sz w:val="36"/>
          <w:szCs w:val="36"/>
        </w:rPr>
        <w:t>我渴了</w:t>
      </w:r>
      <w:r w:rsidRPr="00F633F2">
        <w:rPr>
          <w:rFonts w:ascii="新宋体" w:eastAsia="新宋体" w:hAnsi="新宋体"/>
          <w:sz w:val="36"/>
          <w:szCs w:val="36"/>
        </w:rPr>
        <w:t>"</w:t>
      </w:r>
      <w:r w:rsidRPr="00F633F2">
        <w:rPr>
          <w:rFonts w:ascii="新宋体" w:eastAsia="新宋体" w:hAnsi="新宋体" w:cs="宋体" w:hint="eastAsia"/>
          <w:sz w:val="36"/>
          <w:szCs w:val="36"/>
        </w:rPr>
        <w:t>是指真正自然的口渴。</w:t>
      </w:r>
    </w:p>
    <w:p w14:paraId="7398882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DACB99B"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265953F0"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"this natural thirst," of which he complains, "is the raging of the appetite for moist nourishment, arising from scorching up of the parts of the body for want of moisture."</w:t>
      </w:r>
    </w:p>
    <w:p w14:paraId="4BF5F5D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5E599F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他所抱怨的</w:t>
      </w:r>
      <w:r w:rsidRPr="00F633F2">
        <w:rPr>
          <w:rFonts w:ascii="新宋体" w:eastAsia="新宋体" w:hAnsi="新宋体"/>
          <w:sz w:val="36"/>
          <w:szCs w:val="36"/>
        </w:rPr>
        <w:t>"</w:t>
      </w:r>
      <w:r w:rsidRPr="00F633F2">
        <w:rPr>
          <w:rFonts w:ascii="新宋体" w:eastAsia="新宋体" w:hAnsi="新宋体" w:cs="宋体" w:hint="eastAsia"/>
          <w:sz w:val="36"/>
          <w:szCs w:val="36"/>
        </w:rPr>
        <w:t>这种自然的口渴</w:t>
      </w:r>
      <w:r w:rsidRPr="00F633F2">
        <w:rPr>
          <w:rFonts w:ascii="新宋体" w:eastAsia="新宋体" w:hAnsi="新宋体"/>
          <w:sz w:val="36"/>
          <w:szCs w:val="36"/>
        </w:rPr>
        <w:t>","</w:t>
      </w:r>
      <w:r w:rsidRPr="00F633F2">
        <w:rPr>
          <w:rFonts w:ascii="新宋体" w:eastAsia="新宋体" w:hAnsi="新宋体" w:cs="宋体" w:hint="eastAsia"/>
          <w:sz w:val="36"/>
          <w:szCs w:val="36"/>
        </w:rPr>
        <w:t>是由于身体各部位因缺乏水分而灼热</w:t>
      </w:r>
      <w:r w:rsidRPr="00F633F2">
        <w:rPr>
          <w:rFonts w:ascii="新宋体" w:eastAsia="新宋体" w:hAnsi="新宋体"/>
          <w:sz w:val="36"/>
          <w:szCs w:val="36"/>
        </w:rPr>
        <w:t>,</w:t>
      </w:r>
      <w:r w:rsidRPr="00F633F2">
        <w:rPr>
          <w:rFonts w:ascii="新宋体" w:eastAsia="新宋体" w:hAnsi="新宋体" w:cs="宋体" w:hint="eastAsia"/>
          <w:sz w:val="36"/>
          <w:szCs w:val="36"/>
        </w:rPr>
        <w:t>对湿润滋养产生的强烈渴求。</w:t>
      </w:r>
      <w:r w:rsidRPr="00F633F2">
        <w:rPr>
          <w:rFonts w:ascii="新宋体" w:eastAsia="新宋体" w:hAnsi="新宋体"/>
          <w:sz w:val="36"/>
          <w:szCs w:val="36"/>
        </w:rPr>
        <w:t>"</w:t>
      </w:r>
    </w:p>
    <w:p w14:paraId="4450768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5DE075DB"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71637B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among all the pains and afflictions of the body, there can scarcely be named a greater, and more intolerable one, than extreme thirst.</w:t>
      </w:r>
    </w:p>
    <w:p w14:paraId="7A642332"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6EA72C73"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在身体的所有疼痛和痛苦中</w:t>
      </w:r>
      <w:r w:rsidRPr="00F633F2">
        <w:rPr>
          <w:rFonts w:ascii="新宋体" w:eastAsia="新宋体" w:hAnsi="新宋体"/>
          <w:sz w:val="36"/>
          <w:szCs w:val="36"/>
        </w:rPr>
        <w:t>,</w:t>
      </w:r>
      <w:r w:rsidRPr="00F633F2">
        <w:rPr>
          <w:rFonts w:ascii="新宋体" w:eastAsia="新宋体" w:hAnsi="新宋体" w:cs="宋体" w:hint="eastAsia"/>
          <w:sz w:val="36"/>
          <w:szCs w:val="36"/>
        </w:rPr>
        <w:t>几乎找不到一种比极度口渴更大、更难忍受的了。</w:t>
      </w:r>
    </w:p>
    <w:p w14:paraId="1E611836"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DEAA0C5"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7D264E2D"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most mighty and valiant have stooped under it.</w:t>
      </w:r>
    </w:p>
    <w:p w14:paraId="4191FF6C"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19009B71"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最强大勇敢的人也在口渴面前屈服。</w:t>
      </w:r>
    </w:p>
    <w:p w14:paraId="47580349"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1682DB11"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51AE2F5"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Mighty Samson, after all his conquests and victories, complains thus, Judges 15:18.</w:t>
      </w:r>
    </w:p>
    <w:p w14:paraId="6381AB4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095315E"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大能的参孙在取得所有胜利后</w:t>
      </w:r>
      <w:r w:rsidRPr="00F633F2">
        <w:rPr>
          <w:rFonts w:ascii="新宋体" w:eastAsia="新宋体" w:hAnsi="新宋体"/>
          <w:sz w:val="36"/>
          <w:szCs w:val="36"/>
        </w:rPr>
        <w:t>,</w:t>
      </w:r>
      <w:r w:rsidRPr="00F633F2">
        <w:rPr>
          <w:rFonts w:ascii="新宋体" w:eastAsia="新宋体" w:hAnsi="新宋体" w:cs="宋体" w:hint="eastAsia"/>
          <w:sz w:val="36"/>
          <w:szCs w:val="36"/>
        </w:rPr>
        <w:t>也这样抱怨</w:t>
      </w:r>
      <w:r w:rsidRPr="00F633F2">
        <w:rPr>
          <w:rFonts w:ascii="新宋体" w:eastAsia="新宋体" w:hAnsi="新宋体"/>
          <w:sz w:val="36"/>
          <w:szCs w:val="36"/>
        </w:rPr>
        <w:t>,</w:t>
      </w:r>
      <w:r w:rsidRPr="00F633F2">
        <w:rPr>
          <w:rFonts w:ascii="新宋体" w:eastAsia="新宋体" w:hAnsi="新宋体" w:cs="宋体" w:hint="eastAsia"/>
          <w:sz w:val="36"/>
          <w:szCs w:val="36"/>
        </w:rPr>
        <w:t>士师记</w:t>
      </w:r>
      <w:r w:rsidRPr="00F633F2">
        <w:rPr>
          <w:rFonts w:ascii="新宋体" w:eastAsia="新宋体" w:hAnsi="新宋体"/>
          <w:sz w:val="36"/>
          <w:szCs w:val="36"/>
        </w:rPr>
        <w:t>15:18,</w:t>
      </w:r>
    </w:p>
    <w:p w14:paraId="7693A3CF"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1900330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7B2C8CC"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he was sore athirst, and called on the Lord, and said, You have given this great deliverance into the hand of your servant, and now shall I die for thirst, and fall into the hands of the uncircumcised?"</w:t>
      </w:r>
    </w:p>
    <w:p w14:paraId="60CDFC7F"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595C6B6D"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参孙甚渴</w:t>
      </w:r>
      <w:r w:rsidRPr="00F633F2">
        <w:rPr>
          <w:rFonts w:ascii="新宋体" w:eastAsia="新宋体" w:hAnsi="新宋体"/>
          <w:sz w:val="36"/>
          <w:szCs w:val="36"/>
        </w:rPr>
        <w:t>,</w:t>
      </w:r>
      <w:r w:rsidRPr="00F633F2">
        <w:rPr>
          <w:rFonts w:ascii="新宋体" w:eastAsia="新宋体" w:hAnsi="新宋体" w:cs="宋体" w:hint="eastAsia"/>
          <w:sz w:val="36"/>
          <w:szCs w:val="36"/>
        </w:rPr>
        <w:t>就求告耶和华说</w:t>
      </w:r>
      <w:r w:rsidRPr="00F633F2">
        <w:rPr>
          <w:rFonts w:ascii="新宋体" w:eastAsia="新宋体" w:hAnsi="新宋体"/>
          <w:sz w:val="36"/>
          <w:szCs w:val="36"/>
        </w:rPr>
        <w:t>:</w:t>
      </w:r>
      <w:r w:rsidRPr="00F633F2">
        <w:rPr>
          <w:rFonts w:ascii="新宋体" w:eastAsia="新宋体" w:hAnsi="新宋体" w:cs="宋体" w:hint="eastAsia"/>
          <w:sz w:val="36"/>
          <w:szCs w:val="36"/>
        </w:rPr>
        <w:t>你既藉仆人的手施行这么大的拯救</w:t>
      </w:r>
      <w:r w:rsidRPr="00F633F2">
        <w:rPr>
          <w:rFonts w:ascii="新宋体" w:eastAsia="新宋体" w:hAnsi="新宋体"/>
          <w:sz w:val="36"/>
          <w:szCs w:val="36"/>
        </w:rPr>
        <w:t>,</w:t>
      </w:r>
      <w:r w:rsidRPr="00F633F2">
        <w:rPr>
          <w:rFonts w:ascii="新宋体" w:eastAsia="新宋体" w:hAnsi="新宋体" w:cs="宋体" w:hint="eastAsia"/>
          <w:sz w:val="36"/>
          <w:szCs w:val="36"/>
        </w:rPr>
        <w:t>岂可任我渴死、落在未受割礼人的手中呢</w:t>
      </w:r>
      <w:r w:rsidRPr="00F633F2">
        <w:rPr>
          <w:rFonts w:ascii="新宋体" w:eastAsia="新宋体" w:hAnsi="新宋体"/>
          <w:sz w:val="36"/>
          <w:szCs w:val="36"/>
        </w:rPr>
        <w:t>?"</w:t>
      </w:r>
    </w:p>
    <w:p w14:paraId="499225E4"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6C467E2"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7D20A9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Great Darius drank filthy water, defiled with the bodies of the slain, to relieve his thirst, "and protested, never any drink was more pleasant to him."</w:t>
      </w:r>
    </w:p>
    <w:p w14:paraId="0FED1342"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15087AA2"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大流士喝了被杀者尸体玷污的脏水来解渴</w:t>
      </w:r>
      <w:r w:rsidRPr="00F633F2">
        <w:rPr>
          <w:rFonts w:ascii="新宋体" w:eastAsia="新宋体" w:hAnsi="新宋体"/>
          <w:sz w:val="36"/>
          <w:szCs w:val="36"/>
        </w:rPr>
        <w:t>,</w:t>
      </w:r>
      <w:r w:rsidRPr="00F633F2">
        <w:rPr>
          <w:rFonts w:ascii="新宋体" w:eastAsia="新宋体" w:hAnsi="新宋体" w:cs="宋体" w:hint="eastAsia"/>
          <w:sz w:val="36"/>
          <w:szCs w:val="36"/>
        </w:rPr>
        <w:t>并</w:t>
      </w:r>
      <w:r w:rsidRPr="00F633F2">
        <w:rPr>
          <w:rFonts w:ascii="新宋体" w:eastAsia="新宋体" w:hAnsi="新宋体"/>
          <w:sz w:val="36"/>
          <w:szCs w:val="36"/>
        </w:rPr>
        <w:t>"</w:t>
      </w:r>
      <w:r w:rsidRPr="00F633F2">
        <w:rPr>
          <w:rFonts w:ascii="新宋体" w:eastAsia="新宋体" w:hAnsi="新宋体" w:cs="宋体" w:hint="eastAsia"/>
          <w:sz w:val="36"/>
          <w:szCs w:val="36"/>
        </w:rPr>
        <w:t>申明</w:t>
      </w:r>
      <w:r w:rsidRPr="00F633F2">
        <w:rPr>
          <w:rFonts w:ascii="新宋体" w:eastAsia="新宋体" w:hAnsi="新宋体"/>
          <w:sz w:val="36"/>
          <w:szCs w:val="36"/>
        </w:rPr>
        <w:t>,</w:t>
      </w:r>
      <w:r w:rsidRPr="00F633F2">
        <w:rPr>
          <w:rFonts w:ascii="新宋体" w:eastAsia="新宋体" w:hAnsi="新宋体" w:cs="宋体" w:hint="eastAsia"/>
          <w:sz w:val="36"/>
          <w:szCs w:val="36"/>
        </w:rPr>
        <w:t>没有任何饮料比这更使他愉悦。</w:t>
      </w:r>
      <w:r w:rsidRPr="00F633F2">
        <w:rPr>
          <w:rFonts w:ascii="新宋体" w:eastAsia="新宋体" w:hAnsi="新宋体"/>
          <w:sz w:val="36"/>
          <w:szCs w:val="36"/>
        </w:rPr>
        <w:t>"</w:t>
      </w:r>
    </w:p>
    <w:p w14:paraId="0155606A"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4360618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638A5986"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Hence, Isa. 41:17, thirst is put to express the most afflicted state, "When the poor and needy seek water, and there is none, and their tongue fails for thirst, I the Lord will hear them;" that is when my people are in extreme necessities, under any extraordinary pressures and distresses, I will be with them, to supply and relieve them.</w:t>
      </w:r>
    </w:p>
    <w:p w14:paraId="4D995B0C"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F46AE62"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41:17</w:t>
      </w:r>
      <w:r w:rsidRPr="00F633F2">
        <w:rPr>
          <w:rFonts w:ascii="新宋体" w:eastAsia="新宋体" w:hAnsi="新宋体" w:cs="宋体" w:hint="eastAsia"/>
          <w:sz w:val="36"/>
          <w:szCs w:val="36"/>
        </w:rPr>
        <w:t>以口渴来表达最痛苦的状态</w:t>
      </w:r>
      <w:r w:rsidRPr="00F633F2">
        <w:rPr>
          <w:rFonts w:ascii="新宋体" w:eastAsia="新宋体" w:hAnsi="新宋体"/>
          <w:sz w:val="36"/>
          <w:szCs w:val="36"/>
        </w:rPr>
        <w:t>,"</w:t>
      </w:r>
      <w:r w:rsidRPr="00F633F2">
        <w:rPr>
          <w:rFonts w:ascii="新宋体" w:eastAsia="新宋体" w:hAnsi="新宋体" w:cs="宋体" w:hint="eastAsia"/>
          <w:sz w:val="36"/>
          <w:szCs w:val="36"/>
        </w:rPr>
        <w:t>困苦穷乏人寻求水却没有</w:t>
      </w:r>
      <w:r w:rsidRPr="00F633F2">
        <w:rPr>
          <w:rFonts w:ascii="新宋体" w:eastAsia="新宋体" w:hAnsi="新宋体"/>
          <w:sz w:val="36"/>
          <w:szCs w:val="36"/>
        </w:rPr>
        <w:t>,</w:t>
      </w:r>
      <w:r w:rsidRPr="00F633F2">
        <w:rPr>
          <w:rFonts w:ascii="新宋体" w:eastAsia="新宋体" w:hAnsi="新宋体" w:cs="宋体" w:hint="eastAsia"/>
          <w:sz w:val="36"/>
          <w:szCs w:val="36"/>
        </w:rPr>
        <w:t>他们因口渴舌头干燥。我耶和华必应允</w:t>
      </w:r>
      <w:r w:rsidRPr="00F633F2">
        <w:rPr>
          <w:rFonts w:ascii="新宋体" w:eastAsia="新宋体" w:hAnsi="新宋体" w:cs="宋体" w:hint="eastAsia"/>
          <w:sz w:val="36"/>
          <w:szCs w:val="36"/>
        </w:rPr>
        <w:lastRenderedPageBreak/>
        <w:t>他们。</w:t>
      </w:r>
      <w:r w:rsidRPr="00F633F2">
        <w:rPr>
          <w:rFonts w:ascii="新宋体" w:eastAsia="新宋体" w:hAnsi="新宋体"/>
          <w:sz w:val="36"/>
          <w:szCs w:val="36"/>
        </w:rPr>
        <w:t>"</w:t>
      </w:r>
      <w:r w:rsidRPr="00F633F2">
        <w:rPr>
          <w:rFonts w:ascii="新宋体" w:eastAsia="新宋体" w:hAnsi="新宋体" w:cs="宋体" w:hint="eastAsia"/>
          <w:sz w:val="36"/>
          <w:szCs w:val="36"/>
        </w:rPr>
        <w:t>这表明当我的子民处在极度匮乏中</w:t>
      </w:r>
      <w:r w:rsidRPr="00F633F2">
        <w:rPr>
          <w:rFonts w:ascii="新宋体" w:eastAsia="新宋体" w:hAnsi="新宋体"/>
          <w:sz w:val="36"/>
          <w:szCs w:val="36"/>
        </w:rPr>
        <w:t>,</w:t>
      </w:r>
      <w:r w:rsidRPr="00F633F2">
        <w:rPr>
          <w:rFonts w:ascii="新宋体" w:eastAsia="新宋体" w:hAnsi="新宋体" w:cs="宋体" w:hint="eastAsia"/>
          <w:sz w:val="36"/>
          <w:szCs w:val="36"/>
        </w:rPr>
        <w:t>承受任何非同寻常的压力和苦难时</w:t>
      </w:r>
      <w:r w:rsidRPr="00F633F2">
        <w:rPr>
          <w:rFonts w:ascii="新宋体" w:eastAsia="新宋体" w:hAnsi="新宋体"/>
          <w:sz w:val="36"/>
          <w:szCs w:val="36"/>
        </w:rPr>
        <w:t>,</w:t>
      </w:r>
      <w:r w:rsidRPr="00F633F2">
        <w:rPr>
          <w:rFonts w:ascii="新宋体" w:eastAsia="新宋体" w:hAnsi="新宋体" w:cs="宋体" w:hint="eastAsia"/>
          <w:sz w:val="36"/>
          <w:szCs w:val="36"/>
        </w:rPr>
        <w:t>我必与他们同在</w:t>
      </w:r>
      <w:r w:rsidRPr="00F633F2">
        <w:rPr>
          <w:rFonts w:ascii="新宋体" w:eastAsia="新宋体" w:hAnsi="新宋体"/>
          <w:sz w:val="36"/>
          <w:szCs w:val="36"/>
        </w:rPr>
        <w:t>,</w:t>
      </w:r>
      <w:r w:rsidRPr="00F633F2">
        <w:rPr>
          <w:rFonts w:ascii="新宋体" w:eastAsia="新宋体" w:hAnsi="新宋体" w:cs="宋体" w:hint="eastAsia"/>
          <w:sz w:val="36"/>
          <w:szCs w:val="36"/>
        </w:rPr>
        <w:t>供应并解救他们。</w:t>
      </w:r>
    </w:p>
    <w:p w14:paraId="259CA2F8"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524D4DF"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71071B24"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Thirst causes a most painful compression of the heart, when the body, like a sponge, sucks and draws for moisture, and there is none.</w:t>
      </w:r>
    </w:p>
    <w:p w14:paraId="38A933C2"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4E3360BC"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口渴会导致心脏极度痛苦的压迫</w:t>
      </w:r>
      <w:r w:rsidRPr="00F633F2">
        <w:rPr>
          <w:rFonts w:ascii="新宋体" w:eastAsia="新宋体" w:hAnsi="新宋体"/>
          <w:sz w:val="36"/>
          <w:szCs w:val="36"/>
        </w:rPr>
        <w:t>,</w:t>
      </w:r>
      <w:r w:rsidRPr="00F633F2">
        <w:rPr>
          <w:rFonts w:ascii="新宋体" w:eastAsia="新宋体" w:hAnsi="新宋体" w:cs="宋体" w:hint="eastAsia"/>
          <w:sz w:val="36"/>
          <w:szCs w:val="36"/>
        </w:rPr>
        <w:t>就像海绵吸取水分却一无所获一样。</w:t>
      </w:r>
    </w:p>
    <w:p w14:paraId="2412DC2C"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02954F97"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351B11E6" w14:textId="77777777" w:rsidR="00C66721"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this may be occasioned, either by long abstinence from drink, or by the laboring and expense of the spirits under grievous agonies and extreme tortures; which, like a fire within, soon scorch up the very radical moisture.</w:t>
      </w:r>
    </w:p>
    <w:p w14:paraId="6A8A6751" w14:textId="77777777" w:rsidR="00C66721" w:rsidRPr="00F633F2" w:rsidRDefault="00C66721" w:rsidP="00C66721">
      <w:pPr>
        <w:spacing w:after="277" w:line="259" w:lineRule="auto"/>
        <w:ind w:left="0" w:right="0" w:firstLine="0"/>
        <w:jc w:val="left"/>
        <w:rPr>
          <w:rFonts w:ascii="新宋体" w:eastAsia="新宋体" w:hAnsi="新宋体"/>
          <w:sz w:val="36"/>
          <w:szCs w:val="36"/>
        </w:rPr>
      </w:pPr>
    </w:p>
    <w:p w14:paraId="27F3944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这可能是由长时间禁水引起的</w:t>
      </w:r>
      <w:r w:rsidRPr="00F633F2">
        <w:rPr>
          <w:rFonts w:ascii="新宋体" w:eastAsia="新宋体" w:hAnsi="新宋体"/>
          <w:sz w:val="36"/>
          <w:szCs w:val="36"/>
        </w:rPr>
        <w:t>,</w:t>
      </w:r>
      <w:r w:rsidRPr="00F633F2">
        <w:rPr>
          <w:rFonts w:ascii="新宋体" w:eastAsia="新宋体" w:hAnsi="新宋体" w:cs="宋体" w:hint="eastAsia"/>
          <w:sz w:val="36"/>
          <w:szCs w:val="36"/>
        </w:rPr>
        <w:t>也可能是由于在极度痛苦和酷刑下精神的劳累和消耗引起的</w:t>
      </w:r>
      <w:r w:rsidRPr="00F633F2">
        <w:rPr>
          <w:rFonts w:ascii="新宋体" w:eastAsia="新宋体" w:hAnsi="新宋体"/>
          <w:sz w:val="36"/>
          <w:szCs w:val="36"/>
        </w:rPr>
        <w:t>;</w:t>
      </w:r>
      <w:r w:rsidRPr="00F633F2">
        <w:rPr>
          <w:rFonts w:ascii="新宋体" w:eastAsia="新宋体" w:hAnsi="新宋体" w:cs="宋体" w:hint="eastAsia"/>
          <w:sz w:val="36"/>
          <w:szCs w:val="36"/>
        </w:rPr>
        <w:t>这就像体内的火</w:t>
      </w:r>
      <w:r w:rsidRPr="00F633F2">
        <w:rPr>
          <w:rFonts w:ascii="新宋体" w:eastAsia="新宋体" w:hAnsi="新宋体"/>
          <w:sz w:val="36"/>
          <w:szCs w:val="36"/>
        </w:rPr>
        <w:t>,</w:t>
      </w:r>
      <w:r w:rsidRPr="00F633F2">
        <w:rPr>
          <w:rFonts w:ascii="新宋体" w:eastAsia="新宋体" w:hAnsi="新宋体" w:cs="宋体" w:hint="eastAsia"/>
          <w:sz w:val="36"/>
          <w:szCs w:val="36"/>
        </w:rPr>
        <w:t>很快就会</w:t>
      </w:r>
      <w:r w:rsidRPr="00F633F2">
        <w:rPr>
          <w:rFonts w:ascii="新宋体" w:eastAsia="新宋体" w:hAnsi="新宋体" w:cs="宋体" w:hint="eastAsia"/>
          <w:sz w:val="36"/>
          <w:szCs w:val="36"/>
        </w:rPr>
        <w:lastRenderedPageBreak/>
        <w:t>烧干根本的水分。</w:t>
      </w:r>
      <w:r w:rsidRPr="00F633F2">
        <w:rPr>
          <w:rFonts w:ascii="新宋体" w:eastAsia="新宋体" w:hAnsi="新宋体" w:cs="宋体"/>
          <w:sz w:val="36"/>
          <w:szCs w:val="36"/>
        </w:rPr>
        <w:t>Now, though we find not that Christ tasted a drop since he sat with his disciples at the table; after that no more refreshments for him in this world: yet that was not the cause of this raging thirst; but it is to be ascribed to the extreme sufferings which he so long had conflicted with, both in his soul and body.</w:t>
      </w:r>
    </w:p>
    <w:p w14:paraId="468B51D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现在,虽然我们没有发现基督自从与门徒同席以来尝过一滴水;在那之后,这个世界不再有使他清爽的东西:然而这并不是他极度口渴的原因;而是要归因于他长期以来在灵魂和身体上所遭受的极端痛苦。</w:t>
      </w:r>
    </w:p>
    <w:p w14:paraId="69D0535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81B0CF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These preyed upon him, and drank up his very Spirits.</w:t>
      </w:r>
    </w:p>
    <w:p w14:paraId="40CC8AE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这些痛苦折磨着他,耗尽了他的精神。</w:t>
      </w:r>
    </w:p>
    <w:p w14:paraId="01F9F52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D3F5B5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Hence came this sad complaint, I thirst.</w:t>
      </w:r>
    </w:p>
    <w:p w14:paraId="32A122C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由此产生了这个悲伤的呼喊:"我渴了。"</w:t>
      </w:r>
    </w:p>
    <w:p w14:paraId="6AC11AC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D2CBA8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Thirdly, Let us consider the time when he thus complained.</w:t>
      </w:r>
    </w:p>
    <w:p w14:paraId="07FD9BE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第三,让我们思想他呼喊的时间。</w:t>
      </w:r>
    </w:p>
    <w:p w14:paraId="275296E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67304C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all things were now accomplished," says the text, that is when all things were even ready to be accomplished in his death.</w:t>
      </w:r>
    </w:p>
    <w:p w14:paraId="258B851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经文说"各样的事已经成了",也就是说在他死的时候一切都准备就绪。</w:t>
      </w:r>
    </w:p>
    <w:p w14:paraId="747C7BD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6A70C4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 little, a very little while before his expiration, when the pangs of death began to be strong upon him: and so it was both a sign of death at hand, and of his love to us, which was stronger than death, that would not complain sooner, because he would admit of no relief, nor take the least refreshment, until he had done his work.</w:t>
      </w:r>
    </w:p>
    <w:p w14:paraId="318F6D6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就在他断气前不久,死亡的剧痛开始强烈地向他袭来;因此这既是死期将近的征兆,也是他对我们的爱胜过死亡的表现,因为他不愿过早呼喊,因为在完成他的工作之前,他不愿接受任何解脱,也不愿稍微恢复体力。</w:t>
      </w:r>
    </w:p>
    <w:p w14:paraId="66646E7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5EFB77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Fourthly, and lastly, Take notice of the design and end of his complaint: "that the scripture might be fulfilled, he says, I thirst;" that is that it might appear, for the satisfaction of our faith, that whatever had been predicted by the prophets, was exactly accomplished, even to a circumstance in him.</w:t>
      </w:r>
    </w:p>
    <w:p w14:paraId="485DDB9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第四,最后要注意他呼喊的目的和意图:"为要使经上的话应验,就说:我渴了。"也就是说,为了满足我们的信心,先知所预言的一切,甚至每一个细节,都在他身上完全应验了。</w:t>
      </w:r>
    </w:p>
    <w:p w14:paraId="53BF2D9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845CB7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it was foretold of him, Peal 69:21. "They gave me gall for my meat, and, in my thirst, they gave me vinegar to drink;" and herein it was verified.</w:t>
      </w:r>
    </w:p>
    <w:p w14:paraId="589C19A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诗篇69:21预言他说:"他们拿苦胆给我当食物,我渴了,他们拿醋给我喝。"在此得到了验证。</w:t>
      </w:r>
    </w:p>
    <w:p w14:paraId="7791120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36E7CA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Hence the note is,</w:t>
      </w:r>
    </w:p>
    <w:p w14:paraId="10AFE25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因此要注意,</w:t>
      </w:r>
    </w:p>
    <w:p w14:paraId="468BD44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D5AFD4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DOCTRINE. That such were the agonies and extreme sufferings of our Lord Jesus Christ upon the cross, as drank up his very spirits, and made him cry, I thirst.</w:t>
      </w:r>
    </w:p>
    <w:p w14:paraId="26B499E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教义。我们的主耶稣基督在十字架上所受的痛苦和极度的苦难,耗尽了他的精神,使他喊道:"我渴了。"</w:t>
      </w:r>
    </w:p>
    <w:p w14:paraId="7981742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6520DA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I, (said one) should live a thousand years, and every day die a thousand times the same death for Christ that he once died for me, yet all this would be nothing to the sorrows Christ endured in his death."</w:t>
      </w:r>
    </w:p>
    <w:p w14:paraId="44E39C7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"如果我(有人说)能活一千年,每天为基督死一千次,像他曾经为我而死一样,但这一切与基督在他死时所忍受的悲伤相比,仍然算不了什么。"</w:t>
      </w:r>
    </w:p>
    <w:p w14:paraId="6AF6230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FAA73F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At this time the bridegroom Christ might have borrowed the words of his spouse, the church, Lam. 1:12. "It is nothing to you, all you that pass by? See and behold, if there be any sorrow like unto my sorrow which is done unto me, wherewith the Lord has afflicted me in the day of his fierce anger."</w:t>
      </w:r>
    </w:p>
    <w:p w14:paraId="492EF1F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在这个时候,新郎基督可能借用了他的新妇,就是教会的话,耶利米哀歌1:12。"这事你们不介意吗?你们一切过路的人哪,你们要观看,有像这临到我的痛苦没有,就是耶和华在他发烈怒的日子使我所受的苦?"</w:t>
      </w:r>
    </w:p>
    <w:p w14:paraId="29047B1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BF3520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Here we are to enquire into, and consider the extremities and agonies Christ labored under upon the cross, which occasioned this sad complaint of thirst; and then make application, in the several inferences of truth deducible from it.</w:t>
      </w:r>
    </w:p>
    <w:p w14:paraId="309F08F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在这里,我们要探究并思考基督在十字架上所忍受的极度痛苦和挣扎,这引起了他悲伤的口渴呼喊;然后在从中推导出的几个真理推论中加以应用。</w:t>
      </w:r>
    </w:p>
    <w:p w14:paraId="6027186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6E04E9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the sufferings of our Lord Jesus Christ upon the cross were two fold, namely, His corporeal, and spiritual sufferings: we shall open them distinctly, and then show how both these meeting together upon him in their fullness and extremity, must needs consume his very radical moisture, and make him cry, I thirst.</w:t>
      </w:r>
    </w:p>
    <w:p w14:paraId="76338D2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 xml:space="preserve">我们的主耶稣基督在十字架上的苦难有两方面,即他肉体的苦难和属灵的苦难:我们将分别展开它们,然后说明这两种苦难如何在他身上完全而极端地相遇,必然耗尽他根本的体液,使他喊道:"我渴了。" </w:t>
      </w:r>
    </w:p>
    <w:p w14:paraId="32BC22D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692233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begin with the first.</w:t>
      </w:r>
    </w:p>
    <w:p w14:paraId="5F5DF84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先从第一点开始。</w:t>
      </w:r>
    </w:p>
    <w:p w14:paraId="3309B87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6F5B74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First, His corporeal and more external sufferings were exceeding great, acute, and extreme sufferings; for they were sharp, universal, continual, and unrelieved by any inward comfort.</w:t>
      </w:r>
    </w:p>
    <w:p w14:paraId="6B8595D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首先,他肉体的、更外在的苦难是极其巨大、剧烈和极端的苦难;因为它们是尖锐的、普遍的、持续的,并且没有任何内在的安慰。</w:t>
      </w:r>
    </w:p>
    <w:p w14:paraId="7ED1E13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4B92CA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First, They were sharp sufferings; for his body was racked or digged in those parts where sense more eminently dwells: in the hands and feet the veins and sinews meet, and their pain and anguish meet </w:t>
      </w:r>
      <w:r w:rsidRPr="00F633F2">
        <w:rPr>
          <w:rFonts w:ascii="新宋体" w:eastAsia="新宋体" w:hAnsi="新宋体" w:cs="宋体"/>
          <w:sz w:val="36"/>
          <w:szCs w:val="36"/>
        </w:rPr>
        <w:lastRenderedPageBreak/>
        <w:t>with them; Psalm. 22:16. "They digged my hands and my feet."</w:t>
      </w:r>
    </w:p>
    <w:p w14:paraId="5EF3F03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首先,它们是尖锐的苦难;因为他的身体在那些感觉更加明显的部位被拉扯或刺穿:手和脚的静脉和筋腱相遇,它们的疼痛和痛苦也与之相遇;诗篇22:16。"他们扎了我的手,我的脚。"</w:t>
      </w:r>
    </w:p>
    <w:p w14:paraId="4F545CF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27FD69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Christ by reason of his exact and excellent temper of body, had doubtless more quick, tender and delicate senses than other men: his body was so formed, that it might be a capacious vessel, to take in more sufferings than any other body could.</w:t>
      </w:r>
    </w:p>
    <w:p w14:paraId="2D58045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由于基督身体的精确和优秀体质,毫无疑问,他比其他人有更敏锐、柔软和细腻的感官:他的身体就是这样构造的,它可能是一个宽敞的器皿,能够承受比任何其他身体更多的苦难。</w:t>
      </w:r>
    </w:p>
    <w:p w14:paraId="24AA90B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E7F590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Sense is, in some, more delicate and tender, and in others dull and blunt, according to the temperament and vivacity of the body and spirits; but in none as it was in Christ, whose body was miraculously formed on purpose to suffer unparalleled miseries. and sorrows in: "A body have you fitted me," Heb. 10:5.</w:t>
      </w:r>
    </w:p>
    <w:p w14:paraId="3688695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感觉,在某些人身上是更加细腻和敏感的,而在其他人身上则是迟钝和麻木的,这取决于身体和精神的气质和活力;但在任何人身上都不像在基督身上那样,他的身体是奇迹般地形成的,目的是要忍受无与伦比的痛苦。和悲伤:"你已经给我预备了身体",希伯来书10:5。</w:t>
      </w:r>
    </w:p>
    <w:p w14:paraId="2A3E271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D6E7A3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Neither sin nor sickness had any way enfeebled or dulled it.</w:t>
      </w:r>
    </w:p>
    <w:p w14:paraId="388D0A9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罪恶和疾病都没有以任何方式削弱或麻痹它。Secondly, As his pains were sharp, so they were universal, not affecting one, but every part; they seized every member; from head to foot, no member was free from torture: for, as his head was wounded with thorns, his back with bloody lashes, his hands and feet with nails, so every other part was stretched and distended beyond its natural length, by hanging upon that cruel engine of torment, the cross.</w:t>
      </w:r>
    </w:p>
    <w:p w14:paraId="15DB63A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正如他的痛苦是尖锐的,它们也是普遍的,不只影响一个部位,而是每一个部位;它们侵袭了每一个肢体;从头到脚,没有一个肢体不受折磨:因为,他的头被荆棘刺伤,背被血腥的鞭子抽打,手脚被钉子钉住,其他每一个部位都被拉伸和扩张到超出其自然长度,悬挂在那残酷的折磨器具十字架上。</w:t>
      </w:r>
    </w:p>
    <w:p w14:paraId="1C89A9C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842D0B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as every member, so every particular sense, was afflicted; his sight with vile wretches, cruel murderers that stood about him; his hearing with horrid blasphemies, belched out against him; his taste with vinegar and gall, which they gave to aggravate his misery; his smell with that filthy Golgotha where he was crucified, and his feeling with exquisite pains in every part; so that he was not only sharply, but universally tormented.</w:t>
      </w:r>
    </w:p>
    <w:p w14:paraId="664D063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仅每一个肢体,每一个特定的感官也都受到折磨;他的视觉看到围绕他的卑鄙恶棍和残酷的凶手;他的听觉听到对他恶毒的亵渎;他的味觉尝到他们给他的醋和苦胆,以加剧他的痛苦;他的嗅觉闻到他被钉十字架的肮脏的各各他,他的触觉感到每个部位剧烈的疼痛;因此他不仅受到尖锐的折磨,而且遍体鳞伤。</w:t>
      </w:r>
    </w:p>
    <w:p w14:paraId="33F5609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787B2E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Thirdly, These universal pains were continual, not by fits, but without any intermission.</w:t>
      </w:r>
    </w:p>
    <w:p w14:paraId="5BE6781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第三,这些普遍的痛苦是持续不断的,不是阵发性的,而是没有任何间歇。</w:t>
      </w:r>
    </w:p>
    <w:p w14:paraId="339B05F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D3FCFB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He had not a moment's ease by the cessation of pains; wave came upon wave, one grief driving on another, until all God's waves and billows had gone over him.</w:t>
      </w:r>
    </w:p>
    <w:p w14:paraId="7411295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他没有片刻因痛苦的停止而得到缓解;波涛汹涌,一个悲伤接着另一个悲伤,直到上帝所有的波涛都淹没了他。</w:t>
      </w:r>
    </w:p>
    <w:p w14:paraId="516B40A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A9CF98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be in extremity of pain, and that without a moment's intermission, will quickly pull down the stoutest nature in the world.</w:t>
      </w:r>
    </w:p>
    <w:p w14:paraId="131C766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处于极度痛苦之中,而且没有片刻的间歇,这会很快击垮世界上最坚强的本性。</w:t>
      </w:r>
    </w:p>
    <w:p w14:paraId="45F5F04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710B95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Fourthly, and lastly, As his pains were sharp, universal and continual, so they were altogether unrelieved by his understanding part.</w:t>
      </w:r>
    </w:p>
    <w:p w14:paraId="27A3837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第四,最后,正如他的痛苦是尖锐的、普遍的和持续的,它们完全没有从他理性的部分得到缓解。</w:t>
      </w:r>
    </w:p>
    <w:p w14:paraId="46F6666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5C3943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If a man have sweet comforts flowing into his soul from God, they will sweetly demulce and allay the pains of the body: this made the martyrs shout amidst the flames.</w:t>
      </w:r>
    </w:p>
    <w:p w14:paraId="6B1B276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如果一个人有甜蜜的安慰从上帝流入他的灵魂,它们会甜美地抚慰和缓解身体的痛苦:这使得殉道者在火焰中欢呼。</w:t>
      </w:r>
    </w:p>
    <w:p w14:paraId="0BC27CB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F36850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Yes, even inferior comforts and delights of the mind, will greatly relieve the oppressed body.</w:t>
      </w:r>
    </w:p>
    <w:p w14:paraId="2999C7D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是的,即使是心灵的次等安慰和喜悦,也会极大地缓解受压迫的身体。</w:t>
      </w:r>
    </w:p>
    <w:p w14:paraId="0B935CD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F5D7BA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said of Possidonius, that, in a great fit of the stone, he solaced himself with discourses of moral virtue, and when the pain twinged him, he would say, "O pain you does nothing, though you are a little troublesome, I will never confess you to be evil."</w:t>
      </w:r>
    </w:p>
    <w:p w14:paraId="305C629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据说波西多尼乌斯在一次严重的结石发作时,他用道德美德的讨论来安慰自己,当疼痛折磨他时,他会说:"哦,疼痛啊,你</w:t>
      </w:r>
      <w:r w:rsidRPr="00F633F2">
        <w:rPr>
          <w:rFonts w:ascii="新宋体" w:eastAsia="新宋体" w:hAnsi="新宋体" w:cs="宋体"/>
          <w:sz w:val="36"/>
          <w:szCs w:val="36"/>
        </w:rPr>
        <w:lastRenderedPageBreak/>
        <w:t>什么也做不了,虽然你有点麻烦,但我永远不会承认你是邪恶的。"</w:t>
      </w:r>
    </w:p>
    <w:p w14:paraId="633F474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D9E0B0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Epicures, in the fits of the colic, refreshed himself, ob memoriam inventorum, that is by his inventions in philosophy.</w:t>
      </w:r>
    </w:p>
    <w:p w14:paraId="031A6AD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伊壁鸠鲁在胃绞痛发作时,会用他在哲学上的发明来使自己清新,即"ob memoriam inventorum"。</w:t>
      </w:r>
    </w:p>
    <w:p w14:paraId="27812BF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17FB01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now Christ had no relief this way in the least; not a drop of comfort came from heaven into his soul to relieve it, and the body by it: but, on the contrary, his soul was filled up with grief, and had an heavier burden of its own to bear than that of the body; so that instead of relieving, it increased unspeakably the burden of its outward man.</w:t>
      </w:r>
    </w:p>
    <w:p w14:paraId="3A9356A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是现在基督没有丝毫以这种方式得到缓解;没有一滴安慰从天而降进入他的灵魂来解脱它,并借此解脱身体:相反,他的灵魂充满了悲伤,背负着比身体更沉重的负担;因此,它非但没有缓解,反而加重了外在人的负担,到了难以言喻的地步。</w:t>
      </w:r>
    </w:p>
    <w:p w14:paraId="416FCE2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945BD8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w:t>
      </w:r>
    </w:p>
    <w:p w14:paraId="0385102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w:t>
      </w:r>
    </w:p>
    <w:p w14:paraId="22C98AD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8E0892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Let us consider these inward sufferings of his soul how great they were, and how quickly they spent his natural strength, and turned his moisture into the drought of summer.</w:t>
      </w:r>
    </w:p>
    <w:p w14:paraId="48F9E98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其次,让我们思考他灵魂内在的苦难有多大,它们如何迅速耗尽他的自然力量,将他的体液变成夏天的干旱。</w:t>
      </w:r>
    </w:p>
    <w:p w14:paraId="36814D9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98985E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w:t>
      </w:r>
    </w:p>
    <w:p w14:paraId="4BE19FD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而且,</w:t>
      </w:r>
    </w:p>
    <w:p w14:paraId="29BCECA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FD02A7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First, His soul felt the wrath of an angry God, which was terribly impressed upon it.</w:t>
      </w:r>
    </w:p>
    <w:p w14:paraId="7FFB23D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首先,他的灵魂感受到一位愤怒的上帝的忿怒,这可怕地印在他的灵魂上。</w:t>
      </w:r>
    </w:p>
    <w:p w14:paraId="609A3FC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88C8A6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wrath of a king is as the roaring of a lion; but what is that to the wrath of a Deity?</w:t>
      </w:r>
    </w:p>
    <w:p w14:paraId="62A59F1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君王的愤怒如同狮子的吼叫;但与神的愤怒相比又算得了什么呢?</w:t>
      </w:r>
    </w:p>
    <w:p w14:paraId="06D4951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46755A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See what a description is given of it in Nahum 1:6. "Who can stand before his indignation: and who can abide in the fierceness of his anger? His fury is poured out like fire, and the rocks are thrown down by him."</w:t>
      </w:r>
    </w:p>
    <w:p w14:paraId="2B4D2B5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看那鸿书1:6是如何描述它的。"他发忿恨,谁能立得住呢?他发烈怒,谁能当得起呢?他的忿怒如火倾倒,磐石因他崩裂。"</w:t>
      </w:r>
    </w:p>
    <w:p w14:paraId="4A84ED1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887890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Had not the strength that supported Christ been greater than that of rocks, this wrath had certainly overwhelmed and ground him to powder.</w:t>
      </w:r>
    </w:p>
    <w:p w14:paraId="32A1BCC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如果支撑基督的力量不比磐石更大,这愤怒肯定会淹没他,把他碾成粉末。</w:t>
      </w:r>
    </w:p>
    <w:p w14:paraId="01D4A85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64BD1D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Secondly, As it was the wrath of God that lay upon his soul, so it was the pure wrath of God, without any allay or mixture: not one drop of comfort came from heaven or earth; all the ingredients in his cup were bitter ones:</w:t>
      </w:r>
    </w:p>
    <w:p w14:paraId="35BE586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其次,正如压在他灵魂上的是上帝的愤怒,这也是上帝纯粹的愤怒,没有任何缓和或掺杂:没有一滴安慰从天上或地上而来;他杯中的所有成分都是苦的:</w:t>
      </w:r>
    </w:p>
    <w:p w14:paraId="6252982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5A4BCA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was wrath without mercy; yes, wrath without the least degree of sparing mercy; "for God spared not his own Son," Rom. 8:32.</w:t>
      </w:r>
    </w:p>
    <w:p w14:paraId="6BE554D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有忿怒而无怜悯;是的,忿怒中没有丝毫宽容的怜悯;"因为神并没有宽容自己的儿子,"罗马书8:32。</w:t>
      </w:r>
    </w:p>
    <w:p w14:paraId="57F57D1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FCD079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Had Christ been abated or spared, we had not.</w:t>
      </w:r>
    </w:p>
    <w:p w14:paraId="77AA029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如果基督被减轻或宽容,我们就不会被宽容。</w:t>
      </w:r>
    </w:p>
    <w:p w14:paraId="5031BB0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EE0347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If our mercies must be pure mercies, and our glory in heaven pure and unmixed glory, then the wrath which lie suffered must be pure and unmixed wrath.</w:t>
      </w:r>
    </w:p>
    <w:p w14:paraId="1A48781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如果我们的怜悯必须是纯粹的怜悯,我们在天上的荣耀必须是纯粹的、不掺杂的荣耀,那么他所遭受的愤怒必须是纯粹的、不掺杂的愤怒。</w:t>
      </w:r>
    </w:p>
    <w:p w14:paraId="6932F3A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2BB02F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Yes,</w:t>
      </w:r>
    </w:p>
    <w:p w14:paraId="3B6DDD1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是的,</w:t>
      </w:r>
    </w:p>
    <w:p w14:paraId="00C815B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6F5330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Thirdly, As the wrath, the pure unmixed wrath of God, lay upon his soul, so all the wrath of God was poured out upon him, even to the last drop; so that there is not one drop reserved for the elect to feel.</w:t>
      </w:r>
    </w:p>
    <w:p w14:paraId="57B3FD9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第三,正如上帝纯粹的、不掺杂的愤怒压在他的灵魂上,上帝所有的愤怒都倾倒在他身上,甚至最后一滴;因此没有一滴愤怒留给选民去感受。</w:t>
      </w:r>
    </w:p>
    <w:p w14:paraId="2F158CD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8C8448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Christ's cup was deep and large, it contained all the fury and wrath of an infinite God in it! and yet he drank it up: he bare it all, so that to believing souls, who come to make peace with God through Christ, he says, Isa. 27:4. "Fury is not in me."</w:t>
      </w:r>
    </w:p>
    <w:p w14:paraId="65F9F2F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基督的杯又深又大,它包含了一位无限的上帝所有的忿怒和愤怒!然而他喝光了:他承担了一切,因此对那些通过基督与上帝和好的信靠的灵魂,他说,以赛亚书27:4。"我心中不存忿怒。"</w:t>
      </w:r>
    </w:p>
    <w:p w14:paraId="40EBCF1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17496D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all the chastisements God inflicts upon his people, there is no vindictive wrath; Christ bore it all in his own soul and body on the tree.</w:t>
      </w:r>
    </w:p>
    <w:p w14:paraId="60CCC9F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在上帝加于他子民的所有管教中,都没有报复性的愤怒;基督在树上用自己的灵魂和身体承担了这一切。</w:t>
      </w:r>
    </w:p>
    <w:p w14:paraId="2B6D0A9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13BC7A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Fourthly, As it was all the wrath of God that lay upon Christ, so it was wrath aggravated, in divers respects beyond that which the damned themselves do suffer.</w:t>
      </w:r>
    </w:p>
    <w:p w14:paraId="3D671D1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第四,正如压在基督身上的是上帝所有的愤怒,这愤怒在不同方面加剧,超过了被定罪的人自己所遭受的。</w:t>
      </w:r>
    </w:p>
    <w:p w14:paraId="37D504B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22344F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is strange you will say; can there be any sufferings worse than those the damned suffer, upon whom the wrath of an infinite God is immediately transacted, who holds them up with the arm of his power, while the arm of his justice lies on eternally?</w:t>
      </w:r>
    </w:p>
    <w:p w14:paraId="1E187E3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你会说这很奇怪;还有比被定罪者遭受的更糟糕的苦难吗,上帝无限的愤怒直接加在他们身上,他用大能的膀臂托住他们,而他公义的膀臂永远压在他们身上?</w:t>
      </w:r>
    </w:p>
    <w:p w14:paraId="2CAE9AF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17C9D5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Can any sorrows be greater than these?</w:t>
      </w:r>
    </w:p>
    <w:p w14:paraId="64AC429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还有什么悲伤能比这些更大吗?</w:t>
      </w:r>
    </w:p>
    <w:p w14:paraId="3F83284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5ACA64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Yes; Christ's sufferings were beyond theirs in divers particulars.</w:t>
      </w:r>
    </w:p>
    <w:p w14:paraId="6B72AE2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是的;基督的苦难在几个方面超过了他们。</w:t>
      </w:r>
    </w:p>
    <w:p w14:paraId="2990044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50015A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First, None of the damned were ever so near and dear to God as Christ was: they were estranged from the womb, but Christ lay in his bosom.</w:t>
      </w:r>
    </w:p>
    <w:p w14:paraId="3F4B213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首先,被定罪的人没有一个像基督那样与上帝如此亲近:他们从母腹里就疏离了,但基督却躺在他的怀里。</w:t>
      </w:r>
    </w:p>
    <w:p w14:paraId="4046701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946B07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he smote Christ, he smote "the man that was his fellow," Zech. 13:7.</w:t>
      </w:r>
    </w:p>
    <w:p w14:paraId="57EBBE9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当他击打基督时,他击打的是"与他亲密的人,"撒迦利亚书13:7。</w:t>
      </w:r>
    </w:p>
    <w:p w14:paraId="09FB4AA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86C7B9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in smiting them, he smites his enemies.</w:t>
      </w:r>
    </w:p>
    <w:p w14:paraId="44CDC77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但在击打他们时,他击打的是他的仇敌。</w:t>
      </w:r>
    </w:p>
    <w:p w14:paraId="2569ECE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BB16CF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he had to do, in a way of satisfaction, with Christ, he is said not to spare his own son, Rom. 8:32.</w:t>
      </w:r>
    </w:p>
    <w:p w14:paraId="10AE624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当他要以满足的方式对待基督时,他被称为不宽容自己的儿子,罗马书8:32。</w:t>
      </w:r>
    </w:p>
    <w:p w14:paraId="0CFC0A5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C25845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Never was the fury of God poured out upon such a person before.</w:t>
      </w:r>
    </w:p>
    <w:p w14:paraId="5546B24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以前从未有过上帝的忿怒倾倒在这样一个人身上。Secondly, None of the damned had ever so large a capacity to take in a full sense of the wrath of God as Christ had.</w:t>
      </w:r>
    </w:p>
    <w:p w14:paraId="1433524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其次,被定罪的人没有一个像基督那样有如此大的能力来充分感受上帝的愤怒。</w:t>
      </w:r>
    </w:p>
    <w:p w14:paraId="0FE9000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8B3054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larger any one's capacity is to understand and weigh his troubles fully, the more grievous and heavy is his burden.</w:t>
      </w:r>
    </w:p>
    <w:p w14:paraId="06DD59F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一个人理解和衡量自己的困扰的能力越大,他的负担就越沉重。</w:t>
      </w:r>
    </w:p>
    <w:p w14:paraId="74D234E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F451EC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a man cast vessels of greater and lesser quantity into the sea, though all will be full, yet the greater the vessel is, the more water it contains.</w:t>
      </w:r>
    </w:p>
    <w:p w14:paraId="59BB42A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如果一个人把大小不同的器皿扔进大海,虽然所有的器皿都会装满,但器皿越大,装的水就越多。</w:t>
      </w:r>
    </w:p>
    <w:p w14:paraId="7FF9435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898E9F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Christ had a capacity beyond all mere creatures to take in the wrath of his Father; and what deep and large apprehensions he had of it may be judged by his bloody sweat in the garden, which was the effect of his mere apprehensions of the wrath of God.</w:t>
      </w:r>
    </w:p>
    <w:p w14:paraId="3D54C40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现在基督有超越所有单纯受造之物的能力来承受他父的愤怒;他对此有多深刻和广泛的理解,可以从他在客西马尼园的血汗中看出,这血汗是他仅仅领会到上帝的愤怒的结果。</w:t>
      </w:r>
    </w:p>
    <w:p w14:paraId="77F23BA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2E85FF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Christ was a large vessel indeed; as he is capable of more glory, so of more sense and misery than any other person in the world.</w:t>
      </w:r>
    </w:p>
    <w:p w14:paraId="47B5A9B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基督确实是一个大器皿;正如他能承受更多的荣耀,他也能比世上任何其他人感受更多的痛苦和悲惨。</w:t>
      </w:r>
    </w:p>
    <w:p w14:paraId="1F3DCE4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11EE44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Thirdly, The damned suffer not so innocently as Christ suffered; they suffer the just demerit and recompense of their sin:</w:t>
      </w:r>
    </w:p>
    <w:p w14:paraId="3928BFB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第三,被定罪的人所受的苦不像基督所受的苦那样无辜;他们所受的苦是他们罪有应得的报应:</w:t>
      </w:r>
    </w:p>
    <w:p w14:paraId="6B4F278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6ACE07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have deserved all that wrath of God which they feel, and must feel forever:</w:t>
      </w:r>
    </w:p>
    <w:p w14:paraId="412B9DC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他们理应感受到上帝对他们的愤怒,并且必须永远感受:</w:t>
      </w:r>
    </w:p>
    <w:p w14:paraId="4150BAC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119415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but that recompense which was meet; but Christ was altogether innocent:</w:t>
      </w:r>
    </w:p>
    <w:p w14:paraId="50EBE45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这不过是应得的报应;但基督完全是无辜的:</w:t>
      </w:r>
    </w:p>
    <w:p w14:paraId="04A4D47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277F62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had done no iniquity, neither was guile found in his mouth; yet it pleased the Lord to bruise him.</w:t>
      </w:r>
    </w:p>
    <w:p w14:paraId="0F2A377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他没有行不义,口里也没有诡诈;然而耶和华定意将他压伤。</w:t>
      </w:r>
    </w:p>
    <w:p w14:paraId="619EA42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E0C306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When Christ suffered, he suffered not for what he had done; but his sufferings were the sufferings of a surety, paying the debts of others.</w:t>
      </w:r>
    </w:p>
    <w:p w14:paraId="54AAB1A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当基督受苦时,他受苦不是因为他所做的;而是作为保证人,为别人还债而受苦。</w:t>
      </w:r>
    </w:p>
    <w:p w14:paraId="336DDDE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8E7EF3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Messiah was cut off, but not for himself," Dan. 9:26.</w:t>
      </w:r>
    </w:p>
    <w:p w14:paraId="14D1FA1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"受膏者必被剪除,却不是为自己,"但以理书9:26。</w:t>
      </w:r>
    </w:p>
    <w:p w14:paraId="5672F7C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39951F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Thus you see what his external sufferings in his body, and his internal sufferings in his soul were.</w:t>
      </w:r>
    </w:p>
    <w:p w14:paraId="7BE9FFB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这样你就看到了他在身体上的外在苦难和在灵魂中的内在苦难是什么。</w:t>
      </w:r>
    </w:p>
    <w:p w14:paraId="5B03F5E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1FDAAC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Thirdly, In the last place, it is evident that such extreme sufferings as these, meeting together upon him, must needs exhaust his very spirits, and make him cry, I thirst.</w:t>
      </w:r>
    </w:p>
    <w:p w14:paraId="3B8EA5C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第三,最后很明显,这些极端的苦难聚集在他身上,必然耗尽他的精神,使他喊道:"我渴了。"</w:t>
      </w:r>
    </w:p>
    <w:p w14:paraId="6A79E62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17F6ED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let us consider,</w:t>
      </w:r>
    </w:p>
    <w:p w14:paraId="70CBED9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因为让我们思考,</w:t>
      </w:r>
    </w:p>
    <w:p w14:paraId="5A65CE1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EA0DA8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First, What mere external pains, and outward afflictions can do.</w:t>
      </w:r>
    </w:p>
    <w:p w14:paraId="4BEBEBB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首先,单纯的外在痛苦和外在苦难能做什么。</w:t>
      </w:r>
    </w:p>
    <w:p w14:paraId="34BDDB2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28DA96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These prey upon, and consume our spirits.</w:t>
      </w:r>
    </w:p>
    <w:p w14:paraId="3FA7E73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这些折磨和消耗我们的精神。</w:t>
      </w:r>
    </w:p>
    <w:p w14:paraId="275F433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CA25AF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So David complains, Psalm. 39:11. "When you with rebukes correctest man for iniquity; you makes his beauty to consume away as a moth," that is look, as a moth frets and consumes the most strong and well wrought garment, and makes it scary and rotten </w:t>
      </w:r>
      <w:r w:rsidRPr="00F633F2">
        <w:rPr>
          <w:rFonts w:ascii="新宋体" w:eastAsia="新宋体" w:hAnsi="新宋体" w:cs="宋体"/>
          <w:sz w:val="36"/>
          <w:szCs w:val="36"/>
        </w:rPr>
        <w:lastRenderedPageBreak/>
        <w:t>without any noise; so afflictions waste and wear out the strongest bodies.</w:t>
      </w:r>
    </w:p>
    <w:p w14:paraId="4B88823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大卫也这样抱怨,诗篇39:11。"你因人的罪恶惩罚他的时候,叫他的笑容消耗,如衣被虫所咬。"就是说,正如虫子咬噬和损坏最结实和做工最好的衣服,无声无息地使它破烂腐朽;苦难也这样消耗和损坏最强壮的身体。</w:t>
      </w:r>
    </w:p>
    <w:p w14:paraId="4EF8FCB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1046FF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make bodies of the firmest constitution like an old rotten garment:</w:t>
      </w:r>
    </w:p>
    <w:p w14:paraId="6248555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它们使体质最坚固的身体像一件腐朽的旧衣服:</w:t>
      </w:r>
    </w:p>
    <w:p w14:paraId="0BFF833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45991D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shrivel and dry up the most vigorous and flourishing body, and make it like a bottle in the smoke, Psalm. 119:83.</w:t>
      </w:r>
    </w:p>
    <w:p w14:paraId="5B3C120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它们使最有活力和繁荣的身体枯萎和干瘪,像烟囱里的皮袋,诗篇119:83。</w:t>
      </w:r>
    </w:p>
    <w:p w14:paraId="2A8BC61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F3A773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Consider what mere internal troubles of the soul can do upon the strongest body:</w:t>
      </w:r>
    </w:p>
    <w:p w14:paraId="10FCF25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其次,想想单纯的内心困扰会对最强壮的身体产生什么影响:</w:t>
      </w:r>
    </w:p>
    <w:p w14:paraId="52E9E0A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15B3EF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spend its strength, and devour the spirits.</w:t>
      </w:r>
    </w:p>
    <w:p w14:paraId="548BE96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它们耗尽身体的力量,吞噬精神。</w:t>
      </w:r>
    </w:p>
    <w:p w14:paraId="168582D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AF8251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Solomon speaks, Prov. 17:22. "A broken spirit drieth the bones," that is it consumes the very marrow with which they are moistened.</w:t>
      </w:r>
    </w:p>
    <w:p w14:paraId="3CB4317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所罗门这样说,箴言17:22。"忧伤的灵使骨枯干。"就是说,它消耗滋润骨头的骨髓。</w:t>
      </w:r>
    </w:p>
    <w:p w14:paraId="67DB301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ED1F97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Psalm. 32:3, 4. "My bones waxed old, and through my roaring all the day long: for day and night your hand was heavy on me: my moisture (or chief sap) is turned into the drought of summer."</w:t>
      </w:r>
    </w:p>
    <w:p w14:paraId="385B384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诗篇32:3,4。"我闭口不认罪的时候,因终日唉哼而骨头枯干。黑夜白日,你的手在我身上沉重;我的精液耗尽,如同夏天的干旱。"</w:t>
      </w:r>
    </w:p>
    <w:p w14:paraId="1E8A8F3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4A4731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a spectacle of pity was Francis Spira become, merely through the anguish of his spirit?</w:t>
      </w:r>
    </w:p>
    <w:p w14:paraId="73E011D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仅仅因为灵魂的痛苦,弗朗西斯·斯皮拉变成了什么样可怜的景象?</w:t>
      </w:r>
    </w:p>
    <w:p w14:paraId="7619792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A4A171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 spirit sharpened with such troubles, like a keen knife, cuts through the sheath.</w:t>
      </w:r>
    </w:p>
    <w:p w14:paraId="1765080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一个因这样的困扰而锐利的灵,如同一把锋利的刀,穿透了刀鞘。</w:t>
      </w:r>
    </w:p>
    <w:p w14:paraId="19F0D3C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6F827D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Certainly, whoever has had any acquaintance with troubles of soul, knows, by sad experience, how, like an internal flame, it feeds and preys upon the very spirits, so that the strongest stoop and sink under it.</w:t>
      </w:r>
    </w:p>
    <w:p w14:paraId="391E558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当然,任何与心灵困扰打过交道的人,都知道痛苦的经历,它如何像一团内在的火焰,吞噬和耗尽精神,以致最强壮的人也在其下屈服和沉沦。</w:t>
      </w:r>
    </w:p>
    <w:p w14:paraId="5BC4DD4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A69216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w:t>
      </w:r>
    </w:p>
    <w:p w14:paraId="1E33C3B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但是,</w:t>
      </w:r>
    </w:p>
    <w:p w14:paraId="42E70B2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4A3DDA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Thirdly, When outward bodily pains shall meet with inward spiritual troubles, and both in extremity shall come in one day; how soon must the firmest body fail and waste away like a candle lighted at both ends?</w:t>
      </w:r>
    </w:p>
    <w:p w14:paraId="0D7B9E5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第三,当外在身体的痛苦与内在属灵的困扰相遇,两者都达到极点,在同一天降临;最坚固的身体也必须像一根两头点燃的蜡烛一样迅速衰竭和消耗?</w:t>
      </w:r>
    </w:p>
    <w:p w14:paraId="5A75884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9F9F97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strength fails a-pace, and nature must fall flat under this load.</w:t>
      </w:r>
    </w:p>
    <w:p w14:paraId="35E5074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现在力量正在迅速衰竭,本性必须在这重担下倒下。</w:t>
      </w:r>
    </w:p>
    <w:p w14:paraId="2E54101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9FA4D7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the ship in which Paul sailed, fell into a place where two seas met, it was quickly wrecked; and so will the best constituted body in the world, if it fall under both these troubles together the soul and body sympathize with each other under trouble, and mutually relieve each other.</w:t>
      </w:r>
    </w:p>
    <w:p w14:paraId="427BE6B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当保罗乘坐的船航行到两海交汇之处时,很快就遇难了;世上体质最好的身体,如果同时遭遇这两种困扰,灵魂和身体在困扰中彼此同情,互相解脱,也会如此。</w:t>
      </w:r>
    </w:p>
    <w:p w14:paraId="264FC63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D72FDF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the body be sick and full of pain, the spirit supports, cheers, and relieves it by reason and resolution all that it can; and if the spirit be afflicted the body sympathizes and helps to bear up the spirit; but now, if the one be over laden with strong pains, more than it can bear, and calls for aid from the other, and the other be oppressed with intolerable anguish, and cries out under a burden greater than it can bear, so that it can contribute no help, but instead thereof adds to its burden, which before was above its strength to bear, then nature must needs fail, and the friendly union between soul and body suffer a dissolution by such an extraordinary pressure as this.</w:t>
      </w:r>
    </w:p>
    <w:p w14:paraId="1F87025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身体生病,充满痛苦,灵魂就用理性和决心尽其所能地支持、鼓舞和解脱身体;如果灵魂受到折磨,身体就同情灵魂,帮助支撑灵魂;但现在,如果一方承受了超出其承受能力的强烈痛苦,向另一方求助,而另一方却受到无法忍受的痛苦的压迫,在一个超出其承受能力的重担下哀嚎,以致于它不能提供任何帮助,反而加重了原本就超出其承受力的负担,那么本性</w:t>
      </w:r>
      <w:r w:rsidRPr="00F633F2">
        <w:rPr>
          <w:rFonts w:ascii="新宋体" w:eastAsia="新宋体" w:hAnsi="新宋体" w:cs="宋体"/>
          <w:sz w:val="36"/>
          <w:szCs w:val="36"/>
        </w:rPr>
        <w:lastRenderedPageBreak/>
        <w:t>必然会衰竭,灵魂和身体之间友好的结合必然会因这种非同寻常的压力而解体。</w:t>
      </w:r>
    </w:p>
    <w:p w14:paraId="1970BFB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5784EC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it was with Christ, when outward and inward sorrows met in one day in their extremity upon him.</w:t>
      </w:r>
    </w:p>
    <w:p w14:paraId="437262E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基督也是如此,当外在和内在的悲伤在同一天以极端的方式降临在他身上时。</w:t>
      </w:r>
    </w:p>
    <w:p w14:paraId="164956D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69559E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Hence the bitter cry, I thirst.</w:t>
      </w:r>
    </w:p>
    <w:p w14:paraId="7AA7176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因此他发出痛苦的呼喊:"我渴了。"</w:t>
      </w:r>
    </w:p>
    <w:p w14:paraId="7738FF5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0A8867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1. How horrid a thing is sin! How great is to that evil of evils, which deserves that all this should be inflicted and suffered for the expiation of it!</w:t>
      </w:r>
    </w:p>
    <w:p w14:paraId="3C3A952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推论1。罪是多么可怕的事情!罪中之罪是多么大的罪恶,以至于为了赎罪,这一切都必须施加和遭受!</w:t>
      </w:r>
    </w:p>
    <w:p w14:paraId="2E79264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8BD55B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sufferings of Christ for sin give us the true account, and fullest representation of its evil.</w:t>
      </w:r>
    </w:p>
    <w:p w14:paraId="128E3FF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基督为罪所受的苦难给了我们真实的叙述,最充分地表现了罪的邪恶。</w:t>
      </w:r>
    </w:p>
    <w:p w14:paraId="7638FBE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3250C4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law (says one) is a bright glass, wherein we may see the evil of sin; but there is the red glass of the sufferings of Christ, and in that we may see more of the evil of sin, than if God should let us down to hell, and there we should see all the tortures and torments of the damned.</w:t>
      </w:r>
    </w:p>
    <w:p w14:paraId="3F55231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"律法(有人说)是一面明亮的镜子,我们可以在其中看到罪的邪恶;但还有基督受苦的红色玻璃,在那里我们可以看到比上帝让我们下地狱更多的罪恶,在那里我们可以看到被定罪者所有的折磨和痛苦。</w:t>
      </w:r>
    </w:p>
    <w:p w14:paraId="402EEEC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38B7AE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we should see them how they lie sweltering under God's wrath there, it were not so much as the beholding of sin through the red glass of the sufferings of Christ."</w:t>
      </w:r>
    </w:p>
    <w:p w14:paraId="78F78AC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如果我们看到他们在上帝的愤怒下如何在那里受煎熬,也不如透过基督受苦的红色玻璃观看罪恶那么多。"</w:t>
      </w:r>
    </w:p>
    <w:p w14:paraId="4B939C0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8D4B6B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Suppose the bars of the bottomless pit were broken up; and damned spirits should ascend from thence, and come up among us, with the chains of darkness rattling at their heels, and we should hear the groans, and see the ghastly paleness and trembling of those poor creatures upon whom the righteous God has impressed his fury and indignation,</w:t>
      </w:r>
    </w:p>
    <w:p w14:paraId="1371867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假设无底坑的门栏被打破;被定罪的灵从那里升起,带着黑暗的锁链叮当作响地来到我们中间,我们听到那些可怜的受造物的呻吟,看到他们惨白的面色和颤抖,公义的上帝已经将他的忿怒和愤恨印在他们身上,</w:t>
      </w:r>
    </w:p>
    <w:p w14:paraId="05400E8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57AD4C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we could hear how their consciences are lashed by the fearful scourge of guilt, and how they shriek at every lash the arm of justice gives them.</w:t>
      </w:r>
    </w:p>
    <w:p w14:paraId="54406C9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937374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如果我们能听到他们的良心是如何被罪疚的可怕鞭笞抽打,他们在公义的膀臂给他们的每一鞭下如何尖叫。If we </w:t>
      </w:r>
      <w:r w:rsidRPr="00F633F2">
        <w:rPr>
          <w:rFonts w:ascii="新宋体" w:eastAsia="新宋体" w:hAnsi="新宋体" w:cs="宋体"/>
          <w:sz w:val="36"/>
          <w:szCs w:val="36"/>
        </w:rPr>
        <w:lastRenderedPageBreak/>
        <w:t>should see and hear all this, it is not so much as what we may see in this text, where the Son of God, under his sufferings for it, cries out, I thirst.</w:t>
      </w:r>
    </w:p>
    <w:p w14:paraId="6650FED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如果我们看到并听到这一切,也不如我们在这段经文中所看到的,神的儿子在为罪受苦时呼喊:"我渴了。" </w:t>
      </w:r>
    </w:p>
    <w:p w14:paraId="4C4CE8E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D8FB03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as I showed you before, Christ's sufferings, in divers respects, were beyond theirs.</w:t>
      </w:r>
    </w:p>
    <w:p w14:paraId="4C6941E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因为,正如我之前向你们展示的,基督的苦难在几个方面超过了他们的苦难。</w:t>
      </w:r>
    </w:p>
    <w:p w14:paraId="7D12B6D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1FCB06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then, let not your vain heart slight sin, as if it were but a small thing!</w:t>
      </w:r>
    </w:p>
    <w:p w14:paraId="6608C4C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哦,那么,不要让你虚妄的心藐视罪,好像它只是一件小事!</w:t>
      </w:r>
    </w:p>
    <w:p w14:paraId="7971B9D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AF36C1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ever God show you the face of sin in this glass, you will say, there is not such another horrid representation to be made to a man in all the world.</w:t>
      </w:r>
    </w:p>
    <w:p w14:paraId="0787438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如果上帝曾经在这面镜子里向你显明罪的面目,你会说,在这整个世界上,再也没有什么比这更可怕的表现了。</w:t>
      </w:r>
    </w:p>
    <w:p w14:paraId="6B35F48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FF27CC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Fools make a mock at sin, but wise men tremble at it.</w:t>
      </w:r>
    </w:p>
    <w:p w14:paraId="64AA2F9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愚昧人戏笑罪,但智慧人因罪战兢。</w:t>
      </w:r>
    </w:p>
    <w:p w14:paraId="6FEFB3E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9D48F4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2. How afflictive and intolerable are inward troubles.</w:t>
      </w:r>
    </w:p>
    <w:p w14:paraId="4A89C78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推论2。内心的困扰是多么痛苦和难以忍受。</w:t>
      </w:r>
    </w:p>
    <w:p w14:paraId="22B9328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5D3673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Christ complain so sadly under them, and cry, I thirst?</w:t>
      </w:r>
    </w:p>
    <w:p w14:paraId="0A2C69F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基督在其中如此悲哀地呼喊:"我渴了"吗?</w:t>
      </w:r>
    </w:p>
    <w:p w14:paraId="64EA54F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CCB5E7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Surely then they are not such light matters as many are apt to make of them.</w:t>
      </w:r>
    </w:p>
    <w:p w14:paraId="70F35B3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当然,它们不像许多人倾向于认为的那样是小事。</w:t>
      </w:r>
    </w:p>
    <w:p w14:paraId="42FFF77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0C68FC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If they so scorched the very heart of Christ, dried up the green tree, preyed upon his very spirits, and turned his moisture into the drought of summer, they deserve not to be slighted, as they are by some.</w:t>
      </w:r>
    </w:p>
    <w:p w14:paraId="0C870B4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如果它们如此焦灼基督的心,使青绿的树枯干,吞噬他的精神,使他的体液变成夏天的干旱,它们就不应该像有些人那样被轻视。</w:t>
      </w:r>
    </w:p>
    <w:p w14:paraId="33C7928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A4E388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Lord Jesus was fitted to bear and suffer as strong troubles as ever befell the nature of man, and he did bear all other troubles with admirable patience; but when it came to this, when the flames of God's wrath scorched his soul, then he cries, I thirst.</w:t>
      </w:r>
    </w:p>
    <w:p w14:paraId="75DBCFA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主耶稣有资格承受和忍受人性所遭遇的最强烈的困扰,他以令人钦佩的耐心承受了所有其他的困扰;但当上帝的忿怒之火焚烧他的灵魂时,他喊道:"我渴了。"</w:t>
      </w:r>
    </w:p>
    <w:p w14:paraId="0CB9815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3A3103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David's heart was, for courage, as the heart of a lion; but when God exercised him with inward troubles for sin, then he roars out under the anguish of it, "I am feeble, and sore broken; I have </w:t>
      </w:r>
      <w:r w:rsidRPr="00F633F2">
        <w:rPr>
          <w:rFonts w:ascii="新宋体" w:eastAsia="新宋体" w:hAnsi="新宋体" w:cs="宋体"/>
          <w:sz w:val="36"/>
          <w:szCs w:val="36"/>
        </w:rPr>
        <w:lastRenderedPageBreak/>
        <w:t>roared, by reason of the disquietness of my heart. My heart panteth, my strength fails me: As for the light of mine eyes, it is also gone from me," Psalm. 38:8, 10.</w:t>
      </w:r>
    </w:p>
    <w:p w14:paraId="61B1D74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大卫的心,就勇气而言,如同狮子的心;但当上帝因他的罪用内在的困扰锻炼他时,他在痛苦中吼叫,"我被压伤,身体疲倦;因心里不安,我就唉哼。我心跳动,我力衰微,连我眼中的光也没有了。"诗篇38:8,10。</w:t>
      </w:r>
    </w:p>
    <w:p w14:paraId="7E9BF18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F8E30E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 wounded spirit who can bear!"</w:t>
      </w:r>
    </w:p>
    <w:p w14:paraId="4CF795E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"受伤的灵谁能承受!"</w:t>
      </w:r>
    </w:p>
    <w:p w14:paraId="513E229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7C2081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Many have professed that all the torments in the world are but toys to it; the racking fits of the gout, the grinding tortures of the stone, are nothing to the wrath of God upon the conscience.</w:t>
      </w:r>
    </w:p>
    <w:p w14:paraId="49BD699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许多人宣称,世上所有的折磨与之相比都只是玩具;痛风的折磨,结石的磨难,与上帝在良心上的愤怒相比都算不了什么。</w:t>
      </w:r>
    </w:p>
    <w:p w14:paraId="0289B7A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8565E2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What is the worm that never dies but the efficacy of a guilty conscience?</w:t>
      </w:r>
    </w:p>
    <w:p w14:paraId="2467B12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不死的虫子不就是有罪良心的功效吗?</w:t>
      </w:r>
    </w:p>
    <w:p w14:paraId="3903F69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818CFE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worm feeds upon, and gnaws the very inwards, the tender and most sensible part of man and is the principal part of hell's horror.</w:t>
      </w:r>
    </w:p>
    <w:p w14:paraId="1AEBEBB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这虫子吞噬和咬啮人最内在、最柔软敏感的部分,是地狱恐怖的主要部分。</w:t>
      </w:r>
    </w:p>
    <w:p w14:paraId="67BDAFE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313140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bodily pains, a man may be relieved by proper medicines; here nothing but the blood of sprinkling relieves.</w:t>
      </w:r>
    </w:p>
    <w:p w14:paraId="3DF33C5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在身体的疼痛中,人可以通过适当的药物得到缓解;在这里,除了洒在其上的血,没有什么能解脱。</w:t>
      </w:r>
    </w:p>
    <w:p w14:paraId="375E7E4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F1FCEE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outward pains, the body may be supported by the resolution and courage of the mind; here the mind itself is wounded.</w:t>
      </w:r>
    </w:p>
    <w:p w14:paraId="42521F1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在外在的痛苦中,身体可以靠心灵的决心和勇气支撑;在这里,心灵本身受到伤害。</w:t>
      </w:r>
    </w:p>
    <w:p w14:paraId="638033C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85086B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let none despise these troubles, they are dreadful things!</w:t>
      </w:r>
    </w:p>
    <w:p w14:paraId="544CA6E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哦,不要让人藐视这些困扰,它们是可怕的事情!</w:t>
      </w:r>
    </w:p>
    <w:p w14:paraId="1BAC650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FADA23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3. How dreadful a place is hell, where this cry is heard forever, I thirst!</w:t>
      </w:r>
    </w:p>
    <w:p w14:paraId="03346FB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推论3。地狱是一个多么可怕的地方,在那里这呼喊永远响彻:"我渴了!"</w:t>
      </w:r>
    </w:p>
    <w:p w14:paraId="0DAFB77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91E629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the wrath of the great and terrible God flames upon the damned forever, in which they thirst, and none relieves then.</w:t>
      </w:r>
    </w:p>
    <w:p w14:paraId="0DB83BB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在那里,伟大可畏的上帝的愤怒永远焚烧着被定罪的人,他们在其中口渴,没有人解救他们。</w:t>
      </w:r>
    </w:p>
    <w:p w14:paraId="6FD738D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EAD534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If Christ complained, I thirst, when he had conflicted but a few hours with the wrath of God; what is their state then, that are to grapple with it forever?</w:t>
      </w:r>
    </w:p>
    <w:p w14:paraId="4A6067F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如果基督在与上帝的愤怒角力几个小时后就呼喊"我渴了";那么那些将永远与之搏斗的人的处境会是什么样呢?</w:t>
      </w:r>
    </w:p>
    <w:p w14:paraId="6F80554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9545EA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millions of years are past and gone, ten thousand millions more are coming on.</w:t>
      </w:r>
    </w:p>
    <w:p w14:paraId="24BF3E9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当千百万年过去,还有更多的千百万年到来。</w:t>
      </w:r>
    </w:p>
    <w:p w14:paraId="57D153F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48E0EA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is an everlasting thirst in hell, and it admits of no relief.</w:t>
      </w:r>
    </w:p>
    <w:p w14:paraId="28D50F2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地狱里有永恒的干渴,它不接受任何缓解。</w:t>
      </w:r>
    </w:p>
    <w:p w14:paraId="10B3605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C8428F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are no full cups in hell, but all eternal, unrelieved thirst.</w:t>
      </w:r>
    </w:p>
    <w:p w14:paraId="0524AED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地狱里没有满杯,只有永恒的、得不到缓解的干渴。</w:t>
      </w:r>
    </w:p>
    <w:p w14:paraId="6B54A53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9539F9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Think on this you that now add drunkenness to thirst, who wallow in all sensual pleasures, and drown nature in an excess of luxury.</w:t>
      </w:r>
    </w:p>
    <w:p w14:paraId="081DADD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想想这一点吧,你们现在口渴还要再喝,沉溺于所有感官的快乐,将本性淹没在过度的奢侈中。</w:t>
      </w:r>
    </w:p>
    <w:p w14:paraId="75A29FA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AD3398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Remember what Dives said in Luke 16:24. "And he cried and said, Father Abraham, have mercy on me, and send Lazarus that he may dip the tip of his finger in water, and cool my tongue, for I am tormented in this flame."</w:t>
      </w:r>
    </w:p>
    <w:p w14:paraId="1453FAD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记住财主在路加福音16:24中说的话。"他喊着说:亚伯拉罕的父啊,可怜我吧!打发拉撒路来,用指头尖蘸点水,凉凉我的舌头,因为我在这火焰里太痛苦了。"</w:t>
      </w:r>
    </w:p>
    <w:p w14:paraId="74CAE67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6F9483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 cups of water, no bowls of wine in hell.</w:t>
      </w:r>
    </w:p>
    <w:p w14:paraId="4453402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地狱里没有水杯,没有酒碗。</w:t>
      </w:r>
    </w:p>
    <w:p w14:paraId="48D1663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44B5FD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that throat will be parched with thirst, which is now drowned with excess.</w:t>
      </w:r>
    </w:p>
    <w:p w14:paraId="7AA796D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在那里,现在因过度饮酒而昏聩的喉咙将因口渴而干涸。</w:t>
      </w:r>
    </w:p>
    <w:p w14:paraId="0A53702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E0185B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songs of the drunkard turned into cowlings.</w:t>
      </w:r>
    </w:p>
    <w:p w14:paraId="5B73B49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醉汉的歌声变成了哀号。</w:t>
      </w:r>
    </w:p>
    <w:p w14:paraId="00E4E3E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807A18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thirst in the extremity of it be now so insufferable, what is that thirst which is infinitely beyond this in measure, and never shall be relieved?</w:t>
      </w:r>
    </w:p>
    <w:p w14:paraId="07CBBF7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如果极度的口渴现在是如此难以忍受,那种在程度上无限超过这种口渴、永远得不到缓解的口渴又是什么呢?</w:t>
      </w:r>
    </w:p>
    <w:p w14:paraId="2E7DD36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C23408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Say not it is hard that God should deal thus with his poor creatures.</w:t>
      </w:r>
    </w:p>
    <w:p w14:paraId="5F7034E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不要说上帝这样对待他可怜的受造之物是残酷的。</w:t>
      </w:r>
    </w:p>
    <w:p w14:paraId="6EAAF11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EEFD16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will not think it so, if you consider what he exposed his own dear Son to, when sin was but imputed to him.</w:t>
      </w:r>
    </w:p>
    <w:p w14:paraId="4141325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如果你考虑到当罪只是归咎于他的时候,他竟将自己亲爱的儿子置于何种境地,你就不会这样想了。</w:t>
      </w:r>
    </w:p>
    <w:p w14:paraId="7D35DA5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6075E6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what that man deserves to feel, that has not only merited hell, but, by refusing Christ the remedy, the hottest place in hell.</w:t>
      </w:r>
    </w:p>
    <w:p w14:paraId="33BC906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那个不仅应得地狱,而且因拒绝基督这救赎,应得地狱中最热的地方的人,理当感受什么。</w:t>
      </w:r>
    </w:p>
    <w:p w14:paraId="63FD494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6F07AD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this thirst of Christ we have the liveliest emblem of the state of the damned, that ever was presented to men in this world.</w:t>
      </w:r>
    </w:p>
    <w:p w14:paraId="52A63CD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在基督的这种口渴中,我们看到了有史以来呈现给世人的被定罪者状态的最生动的象征。</w:t>
      </w:r>
    </w:p>
    <w:p w14:paraId="4E79B63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E4F295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Here you see a person laboring in extremity, under the infinite wraths of the great and terrible God lying upon his soul and body at once, and causing him to utter this doleful cry, I thirst.</w:t>
      </w:r>
    </w:p>
    <w:p w14:paraId="2DF23A5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在这里,你看到一个人在极度痛苦中挣扎,无限的、伟大而可怕的上帝的忿怒同时压在他的灵魂和身体上,使他发出这悲惨的呼喊:"我渴了。"</w:t>
      </w:r>
    </w:p>
    <w:p w14:paraId="40B4CA8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2C9D23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Only Christ endured this but a little while, the damned must endure it forever:</w:t>
      </w:r>
    </w:p>
    <w:p w14:paraId="43916A0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只是基督忍受这种痛苦只有一小会儿,被定罪的人却必须永远忍受:</w:t>
      </w:r>
    </w:p>
    <w:p w14:paraId="3C9D92A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40F805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that they differ, as also in the innocence and ability of the persons suffering, and in the end for which they suffer.</w:t>
      </w:r>
    </w:p>
    <w:p w14:paraId="61BB262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他们在这一点上有所不同,在受苦者的无辜和能力上也有所不同,在他们受苦的目的上也有所不同。</w:t>
      </w:r>
    </w:p>
    <w:p w14:paraId="63B387D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97070D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surely, such as this will the cry of those souls be that are cast away forever.</w:t>
      </w:r>
    </w:p>
    <w:p w14:paraId="69A4F6F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但是,肯定的是,那些永远被抛弃的灵魂的哀号将会是这样的。</w:t>
      </w:r>
    </w:p>
    <w:p w14:paraId="78A3311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79EB3D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O terrible thirst!</w:t>
      </w:r>
    </w:p>
    <w:p w14:paraId="46FB02B6" w14:textId="2C6FFA1C"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哦,可怕的口渴!</w:t>
      </w:r>
      <w:r w:rsidRPr="00F633F2">
        <w:rPr>
          <w:rFonts w:ascii="新宋体" w:eastAsia="新宋体" w:hAnsi="新宋体"/>
          <w:sz w:val="36"/>
          <w:szCs w:val="36"/>
        </w:rPr>
        <w:t xml:space="preserve"> </w:t>
      </w:r>
      <w:r w:rsidRPr="00F633F2">
        <w:rPr>
          <w:rFonts w:ascii="新宋体" w:eastAsia="新宋体" w:hAnsi="新宋体" w:cs="宋体"/>
          <w:sz w:val="36"/>
          <w:szCs w:val="36"/>
        </w:rPr>
        <w:t>INFERENCE. 4. How much do nice and wanton appetites deserve to be reproved?</w:t>
      </w:r>
    </w:p>
    <w:p w14:paraId="26A3E9E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推论4。那些讲究和放纵的欲望该受到多大的责备?</w:t>
      </w:r>
    </w:p>
    <w:p w14:paraId="7951A22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BC5A9F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Son of God wanted a draught of cold water to relieve him, and could not have it.</w:t>
      </w:r>
    </w:p>
    <w:p w14:paraId="7915A0B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神的儿子想要一口凉水来解渴,却得不到。</w:t>
      </w:r>
    </w:p>
    <w:p w14:paraId="4DC3C40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A4527D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has given us variety of refreshing creatures to relieve us, and we despise them.</w:t>
      </w:r>
    </w:p>
    <w:p w14:paraId="7A15A23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上帝赐给我们各种可以使我们清爽的受造之物,我们却藐视它们。</w:t>
      </w:r>
    </w:p>
    <w:p w14:paraId="2AFD0CA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8DAE8B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 have better things than a cup of water to refresh and delight us when we are thirsty, and yet are not pleased.</w:t>
      </w:r>
    </w:p>
    <w:p w14:paraId="111F697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我们口渴时有比一杯水更好的东西可以提神和喜悦我们,然而我们还不满足。</w:t>
      </w:r>
    </w:p>
    <w:p w14:paraId="7D1E972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99AB77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that this complaint of Christ on the cross, I thirst, were but believingly considered, it would make you bless God for what you now despise, and beget contentment in you for the meanest mercies, and most common favors in this world.</w:t>
      </w:r>
    </w:p>
    <w:p w14:paraId="5F7C747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哦,但愿基督在十字架上的这句"我渴了"能被人以信心思想,它会使你为现在所藐视的而称颂上帝,并为这世上最卑微的怜悯和最普通的恩典而生发知足。</w:t>
      </w:r>
    </w:p>
    <w:p w14:paraId="448BFFB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9DD380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Did the Lord of all things cry, I thirst, and had nothing in his extremity to comfort him; and do you, who have a thousand times over forfeited all temporal as well as spiritual mercies, condemn and slight the good creatures of God!</w:t>
      </w:r>
    </w:p>
    <w:p w14:paraId="46BBB27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万物之主喊"我渴了",在他极度痛苦时没有任何东西可以安慰他;而你,已经千百次地丧失了所有属世的和属灵的怜悯,竟然谴责和轻视上帝美好的受造之物!</w:t>
      </w:r>
    </w:p>
    <w:p w14:paraId="29B99EF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1139A7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despise a cup of water, who deserves nothing but a cup of wrath from the hand of the Lord!</w:t>
      </w:r>
    </w:p>
    <w:p w14:paraId="78194D9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什么,藐视一杯水,你本该从主的手中得到一杯愤怒,除此之外别无他物!</w:t>
      </w:r>
    </w:p>
    <w:p w14:paraId="7DC2D14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5E383C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lay it to heart, and hence learn contentment with anything.</w:t>
      </w:r>
    </w:p>
    <w:p w14:paraId="74446F2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哦,把这事放在心上,从此学会以任何事物知足。</w:t>
      </w:r>
    </w:p>
    <w:p w14:paraId="0068BB3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CE28EE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5. Did Jesus Christ upon the cross cry, I thirst?</w:t>
      </w:r>
    </w:p>
    <w:p w14:paraId="2A9246E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推论5。耶稣基督在十字架上喊"我渴了"吗?</w:t>
      </w:r>
    </w:p>
    <w:p w14:paraId="48B62F1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039107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believers shall never thirst eternally.</w:t>
      </w:r>
    </w:p>
    <w:p w14:paraId="7838BAC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那么信徒将永远不会干渴。</w:t>
      </w:r>
    </w:p>
    <w:p w14:paraId="33617A0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D93E29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Their thirst shall be certain satisfied.</w:t>
      </w:r>
    </w:p>
    <w:p w14:paraId="6D69B37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他们的干渴必然会得到满足。</w:t>
      </w:r>
    </w:p>
    <w:p w14:paraId="0B15F36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427B24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There is a threefold thirst, gracious, natural, and penal.</w:t>
      </w:r>
    </w:p>
    <w:p w14:paraId="61EF0AE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口渴有三种:恩典的口渴,自然的口渴,和刑罚的口渴。</w:t>
      </w:r>
    </w:p>
    <w:p w14:paraId="2A83550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B62D8F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gracious thirst is the vehement desire of a spiritual heart after God.</w:t>
      </w:r>
    </w:p>
    <w:p w14:paraId="6A29941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恩典的口渴是属灵的心对上帝强烈的渴望。</w:t>
      </w:r>
    </w:p>
    <w:p w14:paraId="5823A1A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9FC84D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Of this David speaks, Psalm. 42:1, 2. "As the hart panteth after the water-brooks, so panteth my soul after you, O God. My soul thirsts for God, for the living God, when shall I come and appear before God?"</w:t>
      </w:r>
    </w:p>
    <w:p w14:paraId="17800BE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大卫在诗篇42:1,2中说到这一点。"神啊,我的心切慕你,如鹿切慕溪水。我的心渴想神,就是永生神;我几时得朝见神呢?"</w:t>
      </w:r>
    </w:p>
    <w:p w14:paraId="2655B62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13994B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this is indeed a vehement thirst; it makes the soul break with the longings it has after God, Psalm. 119.</w:t>
      </w:r>
    </w:p>
    <w:p w14:paraId="590BF4B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这确实是一种强烈的渴望;它使灵魂因渴慕神而破碎,诗篇119。</w:t>
      </w:r>
    </w:p>
    <w:p w14:paraId="3AB728E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FAA0B4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a thirst proper to believers, who have tasted that the Lord is gracious.</w:t>
      </w:r>
    </w:p>
    <w:p w14:paraId="597E797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这是信徒特有的渴望,他们已尝到主是美善的。</w:t>
      </w:r>
    </w:p>
    <w:p w14:paraId="640643D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F663E4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Natural thirst is (as before was noted) a desire of refreshment by humid nourishment, and it is common both to believers and unbelievers in this world.</w:t>
      </w:r>
    </w:p>
    <w:p w14:paraId="706F8D6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自然的口渴(如前所述)是通过湿润的滋养得到解渴的渴望,在这个世界上信徒和非信徒都有。</w:t>
      </w:r>
    </w:p>
    <w:p w14:paraId="02903B9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24B499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God's dear saints have been driven to such extremities in this life, that their tongues have even failed for thirst.</w:t>
      </w:r>
    </w:p>
    <w:p w14:paraId="4D537DC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上帝亲爱的圣徒在今生曾被逼到如此极端,以致他们的舌头因口渴而衰竭。</w:t>
      </w:r>
    </w:p>
    <w:p w14:paraId="170DFEC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EF337C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"When the poor and needy seek water, and there is none, and their tongue fails for thirst," Isa. 41:17.</w:t>
      </w:r>
    </w:p>
    <w:p w14:paraId="23AFF5A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"困苦穷乏人寻求水却没有,他们因口渴舌头干燥。"以赛亚书41:17。</w:t>
      </w:r>
    </w:p>
    <w:p w14:paraId="30700D7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5C25DF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of the people of God in their captivity, it is said, Lam. 4:4. "The tongue of the sucking child cleaveth to the roof of his mouth for thirst. The young children ask bread, and no man breaketh it unto them. They that feed delicately are desolate in the streets; they that were brought up in scarlet embrace dung hills."</w:t>
      </w:r>
    </w:p>
    <w:p w14:paraId="1C9C63C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论到被掳的神的子民,耶利米哀歌4:4说:"吃奶孩子的舌头因干渴贴住上膛。孩童求饼,无人擘给他们。素来吃美好食物的,现今在街上变为孤寒;素来卧朱红褥子的,现今躺卧粪堆。"</w:t>
      </w:r>
    </w:p>
    <w:p w14:paraId="36AC1A2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3748D6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this many that fear the Lord have been reduced.</w:t>
      </w:r>
    </w:p>
    <w:p w14:paraId="29629C7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敬畏耶和华的人中,有许多人被逼到这种地步。</w:t>
      </w:r>
    </w:p>
    <w:p w14:paraId="4718489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9A64CE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 penal thirst, is God's just denying of all refreshments or relief to sinners in their extremities, and that as a due punishment for their sin.</w:t>
      </w:r>
    </w:p>
    <w:p w14:paraId="4BE2328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刑罚性的口渴,是上帝公义地拒绝在罪人极度痛苦时给他们任何清凉或解脱,这是对他们罪行应得的惩罚。</w:t>
      </w:r>
    </w:p>
    <w:p w14:paraId="3FB87C3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38245C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believers shall never feel, because when Christ thirsted upon the cross, he made full satisfaction to God in their room.</w:t>
      </w:r>
    </w:p>
    <w:p w14:paraId="57BB266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信徒将永远不会感受到这一点,因为当基督在十字架上口渴时,他已经完全满足了神对他们的要求。</w:t>
      </w:r>
    </w:p>
    <w:p w14:paraId="41BC173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7D3EA8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These sufferings of Christ, as they were ordained for them, so the benefits of them are truly imputed to them.</w:t>
      </w:r>
    </w:p>
    <w:p w14:paraId="47DA254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基督的这些苦难,既是为他们预定的,其益处也真正归算给了他们。</w:t>
      </w:r>
    </w:p>
    <w:p w14:paraId="16D5BB0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0752DB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And for the natural thirst, that shall be satisfied: for in heaven we shall live without these necessities and dependencies upon the creature; we shall be equal with the angels in the way and manner of living and subsisting, "isangeloi eisin", Luke 20:6.</w:t>
      </w:r>
    </w:p>
    <w:p w14:paraId="4A67E9C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至于自然的口渴,也必得到满足:因为在天堂里,我们将不再有这些需求和对受造之物的依赖;我们将在生活和存在的方式上与天使相等,"他们不能再死,因为和天使一样",路加福音20:36。</w:t>
      </w:r>
    </w:p>
    <w:p w14:paraId="0F811DE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765559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for the gracious thirsting of their souls for God, it shall be fully satisfied.</w:t>
      </w:r>
    </w:p>
    <w:p w14:paraId="3590D1C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至于他们灵魂对上帝恩典的渴望,也必完全满足。</w:t>
      </w:r>
    </w:p>
    <w:p w14:paraId="0FCB9B6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11674E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it is promised, Mat. 5:6. "Blessed are they which hunger and thirst after righteousness, for they shall be filled:"</w:t>
      </w:r>
    </w:p>
    <w:p w14:paraId="259050C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正如马太福音5:6所应许的:"饥渴慕义的人有福了,因为他们必得饱足。"</w:t>
      </w:r>
    </w:p>
    <w:p w14:paraId="2C77FAB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1D96A0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They shall then depend no more upon the stream, but drink from the overflowing fountain itself, Psalm. 36:8 "They shall be abundantly satisfied with the fatness of your house, and you shall make them drink of the river of your pleasures: for with you is the fountain of life, and in Your light shall we see light:"</w:t>
      </w:r>
    </w:p>
    <w:p w14:paraId="5CC5C04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那时他们不再依靠溪流,而是从满溢的泉源本身喝水,诗篇36:8"他们必因你殿里的肥甘得以饱足,你也必叫他们喝你乐河的水。因为在你那里有生命的源头,在你的光中我们必得见光。"</w:t>
      </w:r>
    </w:p>
    <w:p w14:paraId="296E119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EA50D9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they shall drink and praise, and praise and drink for evermore; all their thirsty desires shall be filled with complete satisfaction.</w:t>
      </w:r>
    </w:p>
    <w:p w14:paraId="1D06535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在那里,他们要喝又要赞美,要赞美又要喝,直到永远;他们所有干渴的渴望都要以完全的满足来充满。</w:t>
      </w:r>
    </w:p>
    <w:p w14:paraId="16B8C89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9F500D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how desirable a state is heaven upon this account!</w:t>
      </w:r>
    </w:p>
    <w:p w14:paraId="572EB8E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哦,天堂因此是多么令人向往的境界啊!</w:t>
      </w:r>
    </w:p>
    <w:p w14:paraId="3677A27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69FE24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and how should we be restless until we come there; as the thirsty traveler is until he meet that cool, refreshing spring he wants and seeks for.</w:t>
      </w:r>
    </w:p>
    <w:p w14:paraId="5EB8A91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我们该如何不安,直到我们到达那里;就像口渴的旅行者不安,直到他遇见他想要和寻求的凉爽提神的泉水。</w:t>
      </w:r>
    </w:p>
    <w:p w14:paraId="6D3BB56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6AA959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present state is a state of thirsting, that to come of refreshment and satisfaction.</w:t>
      </w:r>
    </w:p>
    <w:p w14:paraId="7939C12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目前的状态是口渴的状态,将来的状态是清爽和满足的状态。</w:t>
      </w:r>
    </w:p>
    <w:p w14:paraId="37B40CA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1157071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Some drops indeed come from the fountain by faith, hut they quench not the believer's thirst; rather like water sprinkled on the fire, they make it burn the more:</w:t>
      </w:r>
    </w:p>
    <w:p w14:paraId="52B8BB3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虽然有些滴水确实凭着信心从泉源流出,但它们并不能解信徒的渴;反倒像洒在火上的水,使火烧得更旺:</w:t>
      </w:r>
    </w:p>
    <w:p w14:paraId="13F2814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9571E6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there the thirsty soul has enough.</w:t>
      </w:r>
    </w:p>
    <w:p w14:paraId="7E36D89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但在那里,干渴的灵魂有足够的供应。</w:t>
      </w:r>
    </w:p>
    <w:p w14:paraId="1920246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12032B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bless God, that Jesus Christ thirsted under the heat of his wrath once, that you might not be scorched with it forever.</w:t>
      </w:r>
    </w:p>
    <w:p w14:paraId="4B4781E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哦,要称颂上帝,耶稣基督曾在他忿怒的热度下口渴,使你不至永远被灼烧。</w:t>
      </w:r>
    </w:p>
    <w:p w14:paraId="114E934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E75818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he had not cried, I thirst, you must have cried out of thirst eternally, and never be satisfied.</w:t>
      </w:r>
    </w:p>
    <w:p w14:paraId="4CF71DB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如果他没有喊"我渴了",你就必永远因口渴而哀号,永不得满足。</w:t>
      </w:r>
    </w:p>
    <w:p w14:paraId="3F3BD11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4D24B5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6. Lastly; Did Christ in the extremity of his sufferings cry, I thirst?</w:t>
      </w:r>
    </w:p>
    <w:p w14:paraId="42A1CBA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推论6。最后;基督在极度痛苦中喊"我渴了"吗?</w:t>
      </w:r>
    </w:p>
    <w:p w14:paraId="540DDD2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2E99F5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how great, beyond all compare, is the love of God to sinners, who for their sakes exposed the Son of his love to such extreme sufferings?</w:t>
      </w:r>
    </w:p>
    <w:p w14:paraId="4793CB9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那么,上帝对罪人的爱是多么伟大,无可比拟,他为了他们的缘故,将他爱子暴露在如此极端的苦难中?</w:t>
      </w:r>
    </w:p>
    <w:p w14:paraId="0BF53B2B"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9EB8AA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Three considerations marvelously heighten that love of the Father.</w:t>
      </w:r>
    </w:p>
    <w:p w14:paraId="3C33250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三点思考奇妙地彰显了父神的爱。</w:t>
      </w:r>
    </w:p>
    <w:p w14:paraId="11212B4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0862E8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First, His putting the Lord Jesus into such a condition.</w:t>
      </w:r>
    </w:p>
    <w:p w14:paraId="76B4459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首先,他使主耶稣处于这样的境地。</w:t>
      </w:r>
    </w:p>
    <w:p w14:paraId="7CDF7DE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4EF3B3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is none of us would endure to see a child of our own lie panting, and thirsting in the extremity of torments, for the fairest inheritance on earth; much less to have the soul of a child conflicting with the wrath of God, and making such heart-rending complaints as Christ made upon the cross, if we might have the largest empire in the world for it:</w:t>
      </w:r>
    </w:p>
    <w:p w14:paraId="08BFEE3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我们没有一个人愿意忍受看到自己的孩子因地上最美好的产业而在极度痛苦中喘息和口渴;更不用说让孩子的灵魂与上</w:t>
      </w:r>
      <w:r w:rsidRPr="00F633F2">
        <w:rPr>
          <w:rFonts w:ascii="新宋体" w:eastAsia="新宋体" w:hAnsi="新宋体" w:cs="宋体"/>
          <w:sz w:val="36"/>
          <w:szCs w:val="36"/>
        </w:rPr>
        <w:lastRenderedPageBreak/>
        <w:t>帝的愤怒抗争,发出基督在十字架上所发的撕心裂肺的呼喊,即使我们可以因此得到世上最大的帝国:</w:t>
      </w:r>
    </w:p>
    <w:p w14:paraId="4622C57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EFF42D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yet, such was the strength of the love of God to us, that he willingly gave Jesus Christ to all this misery and torture for us.</w:t>
      </w:r>
    </w:p>
    <w:p w14:paraId="61B5458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然而,上帝对我们的爱如此强烈,他甘愿为我们将耶稣基督交给这一切苦难和折磨。</w:t>
      </w:r>
    </w:p>
    <w:p w14:paraId="0238D75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9AAA84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shall we call this love?</w:t>
      </w:r>
    </w:p>
    <w:p w14:paraId="0307A7E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我们该怎样称呼这爱呢?</w:t>
      </w:r>
    </w:p>
    <w:p w14:paraId="57C14B8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2D7AF7C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the height, length, depth, and breadth of that love which passes knowledge!</w:t>
      </w:r>
    </w:p>
    <w:p w14:paraId="61812CB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哦,这爱的高度、长度、深度和宽度是超乎知识的!</w:t>
      </w:r>
    </w:p>
    <w:p w14:paraId="339D5FF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778624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love of God to Jesus Christ was infinitely beyond all the love we have for our children, as the sea is more then a spoonful of water:</w:t>
      </w:r>
    </w:p>
    <w:p w14:paraId="205DF5F6"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上帝对耶稣基督的爱无限超过我们对自己孩子的一切爱,如同海洋超过一勺水:</w:t>
      </w:r>
    </w:p>
    <w:p w14:paraId="4FB1A77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D7397C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yet, as dearly as he loved him, he was content to expose him to all this, rather than we should perish eternally.</w:t>
      </w:r>
    </w:p>
    <w:p w14:paraId="069211E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然而,虽然他如此深爱他,他还是甘愿让他承受这一切,宁可如此,也不愿我们永远灭亡。</w:t>
      </w:r>
    </w:p>
    <w:p w14:paraId="2CC45F9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493296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As God the Father was content to expose Christ to this extremity, so in that extremity to hear his bitter cries, and dolorous complaints, and yet not relieve him with the least refreshment until he fainted and died under it.</w:t>
      </w:r>
    </w:p>
    <w:p w14:paraId="1CA8F5B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其次,正如父神甘愿让基督承受这极端的痛苦,在这极端痛苦中听他痛苦的哀号和悲惨的呼喊,却不给他丝毫的解脱,直到他昏厥而死。</w:t>
      </w:r>
    </w:p>
    <w:p w14:paraId="18E7536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D76B1A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He heard the cries of his Son; that voice, I thirst, pierced heaven, and reached the Father's ear; but yet he will not refresh him in his agonies, nor </w:t>
      </w:r>
      <w:r w:rsidRPr="00F633F2">
        <w:rPr>
          <w:rFonts w:ascii="新宋体" w:eastAsia="新宋体" w:hAnsi="新宋体" w:cs="宋体"/>
          <w:sz w:val="36"/>
          <w:szCs w:val="36"/>
        </w:rPr>
        <w:lastRenderedPageBreak/>
        <w:t>abate him anything of the debt he was now paying, and all this for the love he had to poor sinners.</w:t>
      </w:r>
    </w:p>
    <w:p w14:paraId="4D89AEA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他听见他儿子的哀告;那声"我渴了",刺透了天,达到了父的耳中;但他还是不愿在他极度痛苦时解他的渴,也不愿减少他现在正在偿还的债务,这一切都是因为他对可怜的罪人的爱。</w:t>
      </w:r>
    </w:p>
    <w:p w14:paraId="35FE20F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144B8C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Had Christ been relieved in his sufferings, and spared, then God could not have pitied or spared us.</w:t>
      </w:r>
    </w:p>
    <w:p w14:paraId="74721BA2"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如果基督在受苦时得到解脱和宽容,那么上帝就不能怜悯或宽容我们。</w:t>
      </w:r>
    </w:p>
    <w:p w14:paraId="589B189A"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10BA46F"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extremity of Christ's suffering was an act of justice to him; and the greatest mercy to us that ever could be manifested.</w:t>
      </w:r>
    </w:p>
    <w:p w14:paraId="46B02405"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基督受苦的极端是对他公义的彰显;也是有史以来向我们所显明的最大怜悯。</w:t>
      </w:r>
    </w:p>
    <w:p w14:paraId="6E62AAA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5A39DCE0"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Nor indeed (though Christ so bitterly complains of his thirst) was he willing to be relieved, until he had finished his work.</w:t>
      </w:r>
    </w:p>
    <w:p w14:paraId="78DB624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事实上(尽管基督如此痛苦地呼喊他的口渴),在完成他的工作之前,他并不愿意得到解脱。</w:t>
      </w:r>
    </w:p>
    <w:p w14:paraId="13571784"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0F2DDA0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love unspeakable!</w:t>
      </w:r>
    </w:p>
    <w:p w14:paraId="6D12056C"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哦,难以言表的爱!</w:t>
      </w:r>
    </w:p>
    <w:p w14:paraId="6766F9F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7491658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does not complain, that he might be relieved, but to manifest how great that sorrow was which his soul now felt upon our account.</w:t>
      </w:r>
    </w:p>
    <w:p w14:paraId="08F1E21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他呼喊,不是为了得到解脱,而是要表明他现在为我们的缘故所感受到的悲伤是多么巨大。</w:t>
      </w:r>
    </w:p>
    <w:p w14:paraId="427B363E"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30299E34" w14:textId="3E9EB4C5"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Thirdly, And it should never be forgotten, that Jesus Christ was exposed to these extremities of sorrow for sinners, the greatest of sinners, who deserved not one drop of mercy from God.</w:t>
      </w:r>
      <w:r w:rsidRPr="00F633F2">
        <w:rPr>
          <w:rFonts w:ascii="新宋体" w:eastAsia="新宋体" w:hAnsi="新宋体"/>
          <w:sz w:val="36"/>
          <w:szCs w:val="36"/>
        </w:rPr>
        <w:t xml:space="preserve"> </w:t>
      </w:r>
      <w:r w:rsidRPr="00F633F2">
        <w:rPr>
          <w:rFonts w:ascii="新宋体" w:eastAsia="新宋体" w:hAnsi="新宋体" w:cs="宋体"/>
          <w:sz w:val="36"/>
          <w:szCs w:val="36"/>
        </w:rPr>
        <w:t>第三,我们永</w:t>
      </w:r>
      <w:r w:rsidRPr="00F633F2">
        <w:rPr>
          <w:rFonts w:ascii="新宋体" w:eastAsia="新宋体" w:hAnsi="新宋体" w:cs="宋体"/>
          <w:sz w:val="36"/>
          <w:szCs w:val="36"/>
        </w:rPr>
        <w:lastRenderedPageBreak/>
        <w:t>远不应忘记,耶稣基督是为罪人,为那些最大的罪人暴露在这些极端的悲伤中,他们本不配从上帝那里得到一滴怜悯。</w:t>
      </w:r>
    </w:p>
    <w:p w14:paraId="47A6ECE8"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9DB6D13"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commends the love of God singularly to us, in that "while we were yet sinners, Christ died for us," Rom. 5:1.</w:t>
      </w:r>
    </w:p>
    <w:p w14:paraId="21F46837"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这特别向我们显明了上帝的爱,因为"我们还作罪人的时候,基督就为我们死了",罗马书5:8。</w:t>
      </w:r>
    </w:p>
    <w:p w14:paraId="384ED88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43D67981"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Thus the love of God in Jesus Christ still rises higher and higher in every discovery of it.</w:t>
      </w:r>
    </w:p>
    <w:p w14:paraId="1600335D"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因此,上帝在耶稣基督里的爱在每一次显明中都不断上升,达到更高境界。</w:t>
      </w:r>
    </w:p>
    <w:p w14:paraId="20BF470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p>
    <w:p w14:paraId="6514EC59" w14:textId="77777777" w:rsidR="00C66721" w:rsidRPr="00F633F2" w:rsidRDefault="00C66721" w:rsidP="00C66721">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Admire, adore, and be ravished with the thoughts of this love!</w:t>
      </w:r>
    </w:p>
    <w:p w14:paraId="390091DB" w14:textId="6EBC087E" w:rsidR="001A664A" w:rsidRPr="00F633F2" w:rsidRDefault="00C66721" w:rsidP="00C66721">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要因这爱的思想而赞叹、敬拜并陶醉其中!</w:t>
      </w:r>
      <w:r w:rsidRPr="00F633F2">
        <w:rPr>
          <w:rFonts w:ascii="新宋体" w:eastAsia="新宋体" w:hAnsi="新宋体"/>
          <w:sz w:val="36"/>
          <w:szCs w:val="36"/>
        </w:rPr>
        <w:tab/>
      </w:r>
    </w:p>
    <w:p w14:paraId="65E849A3"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796755E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The Sixth Excellent Saying of Christ upon the Cross</w:t>
      </w:r>
    </w:p>
    <w:p w14:paraId="0C589E7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基督在十字架上的第六句佳言</w:t>
      </w:r>
    </w:p>
    <w:p w14:paraId="3EC44A1E" w14:textId="77777777" w:rsidR="000610E5" w:rsidRPr="00F633F2" w:rsidRDefault="000610E5" w:rsidP="000610E5">
      <w:pPr>
        <w:ind w:left="-5" w:right="0"/>
        <w:rPr>
          <w:rFonts w:ascii="新宋体" w:eastAsia="新宋体" w:hAnsi="新宋体"/>
          <w:sz w:val="36"/>
          <w:szCs w:val="36"/>
        </w:rPr>
      </w:pPr>
    </w:p>
    <w:p w14:paraId="0B5C49A7"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"When Jesus therefore had received the vinegar, he said, It is finished. And he bowed his head, and gave up his spirit." John 19:30</w:t>
      </w:r>
    </w:p>
    <w:p w14:paraId="6E823C9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"耶稣尝了那醋,就说:成了!便低下头,将灵魂交付神了。" 约翰福音19:30</w:t>
      </w:r>
    </w:p>
    <w:p w14:paraId="155B8483" w14:textId="77777777" w:rsidR="000610E5" w:rsidRPr="00F633F2" w:rsidRDefault="000610E5" w:rsidP="000610E5">
      <w:pPr>
        <w:ind w:left="-5" w:right="0"/>
        <w:rPr>
          <w:rFonts w:ascii="新宋体" w:eastAsia="新宋体" w:hAnsi="新宋体"/>
          <w:sz w:val="36"/>
          <w:szCs w:val="36"/>
        </w:rPr>
      </w:pPr>
    </w:p>
    <w:p w14:paraId="72F761A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It is finished. This is the sixth remarkable world of our Lord Jesus Christ upon the cross, uttered as a triumphant shout when he saw the glorious issue of all his sufferings now at hand.</w:t>
      </w:r>
    </w:p>
    <w:p w14:paraId="1769B86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成了。这是我们主耶稣基督在十字架上说的第六句著名的话,当他看到他所有苦难的荣耀结果近在咫尺时,他发出胜利的呼喊。</w:t>
      </w:r>
    </w:p>
    <w:p w14:paraId="4DD52482" w14:textId="77777777" w:rsidR="000610E5" w:rsidRPr="00F633F2" w:rsidRDefault="000610E5" w:rsidP="000610E5">
      <w:pPr>
        <w:ind w:left="-5" w:right="0"/>
        <w:rPr>
          <w:rFonts w:ascii="新宋体" w:eastAsia="新宋体" w:hAnsi="新宋体"/>
          <w:sz w:val="36"/>
          <w:szCs w:val="36"/>
        </w:rPr>
      </w:pPr>
    </w:p>
    <w:p w14:paraId="04E6732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It is but one word in the original; but in that one word is contained the sum of all joy; the very spirit of all divine consolation.</w:t>
      </w:r>
    </w:p>
    <w:p w14:paraId="17DD916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原文中只有一个词;但这一个词包含了所有喜乐的总和;一切神圣安慰的精髓。</w:t>
      </w:r>
    </w:p>
    <w:p w14:paraId="2A1F6F76" w14:textId="77777777" w:rsidR="000610E5" w:rsidRPr="00F633F2" w:rsidRDefault="000610E5" w:rsidP="000610E5">
      <w:pPr>
        <w:ind w:left="-5" w:right="0"/>
        <w:rPr>
          <w:rFonts w:ascii="新宋体" w:eastAsia="新宋体" w:hAnsi="新宋体"/>
          <w:sz w:val="36"/>
          <w:szCs w:val="36"/>
        </w:rPr>
      </w:pPr>
    </w:p>
    <w:p w14:paraId="1303DC4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The ancient Greeks reckoned it their excellency to speak much in a little: "to give a sea of matter in a drop of language."</w:t>
      </w:r>
    </w:p>
    <w:p w14:paraId="16277F6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古代希腊人认为他们的卓越之处在于用很少的语言表达很多内容:"在语言的一滴中给出汪洋的内容。"</w:t>
      </w:r>
    </w:p>
    <w:p w14:paraId="044EFE1E" w14:textId="77777777" w:rsidR="000610E5" w:rsidRPr="00F633F2" w:rsidRDefault="000610E5" w:rsidP="000610E5">
      <w:pPr>
        <w:ind w:left="-5" w:right="0"/>
        <w:rPr>
          <w:rFonts w:ascii="新宋体" w:eastAsia="新宋体" w:hAnsi="新宋体"/>
          <w:sz w:val="36"/>
          <w:szCs w:val="36"/>
        </w:rPr>
      </w:pPr>
    </w:p>
    <w:p w14:paraId="65776FC1"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What they only sought, is here found.</w:t>
      </w:r>
    </w:p>
    <w:p w14:paraId="32073B6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他们所追求的,在这里得以找到。</w:t>
      </w:r>
    </w:p>
    <w:p w14:paraId="5A7F5ED2" w14:textId="77777777" w:rsidR="000610E5" w:rsidRPr="00F633F2" w:rsidRDefault="000610E5" w:rsidP="000610E5">
      <w:pPr>
        <w:ind w:left="-5" w:right="0"/>
        <w:rPr>
          <w:rFonts w:ascii="新宋体" w:eastAsia="新宋体" w:hAnsi="新宋体"/>
          <w:sz w:val="36"/>
          <w:szCs w:val="36"/>
        </w:rPr>
      </w:pPr>
    </w:p>
    <w:p w14:paraId="63658E2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I find some variety, (and indeed variety rather than contrariety), among expositors about the relation of these words.</w:t>
      </w:r>
    </w:p>
    <w:p w14:paraId="4A0B75A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我发现一些解经家对这些话语的关系有不同看法(确实是多样性而不是矛盾)。</w:t>
      </w:r>
    </w:p>
    <w:p w14:paraId="34ACD7A4" w14:textId="77777777" w:rsidR="000610E5" w:rsidRPr="00F633F2" w:rsidRDefault="000610E5" w:rsidP="000610E5">
      <w:pPr>
        <w:ind w:left="-5" w:right="0"/>
        <w:rPr>
          <w:rFonts w:ascii="新宋体" w:eastAsia="新宋体" w:hAnsi="新宋体"/>
          <w:sz w:val="36"/>
          <w:szCs w:val="36"/>
        </w:rPr>
      </w:pPr>
    </w:p>
    <w:p w14:paraId="65D977DB"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Some are of opinion, that the antecedent is the legal types and ceremonies; and so make this to be the meaning; It is finished: that is, all the types and prefigurations that shadowed forth the redemption of </w:t>
      </w:r>
      <w:r w:rsidRPr="00F633F2">
        <w:rPr>
          <w:rFonts w:ascii="新宋体" w:eastAsia="新宋体" w:hAnsi="新宋体"/>
          <w:sz w:val="36"/>
          <w:szCs w:val="36"/>
        </w:rPr>
        <w:lastRenderedPageBreak/>
        <w:t>souls, by the blood of Christ, are now fulfilled and accomplished.</w:t>
      </w:r>
    </w:p>
    <w:p w14:paraId="62D7FF1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有人认为,前文指的是律法的预表和仪式;因此这句话的意思是:成了,也就是说,所有预表和预示基督用血救赎灵魂的事都已经应验和完成。</w:t>
      </w:r>
    </w:p>
    <w:p w14:paraId="13633E0D" w14:textId="77777777" w:rsidR="000610E5" w:rsidRPr="00F633F2" w:rsidRDefault="000610E5" w:rsidP="000610E5">
      <w:pPr>
        <w:ind w:left="-5" w:right="0"/>
        <w:rPr>
          <w:rFonts w:ascii="新宋体" w:eastAsia="新宋体" w:hAnsi="新宋体"/>
          <w:sz w:val="36"/>
          <w:szCs w:val="36"/>
        </w:rPr>
      </w:pPr>
    </w:p>
    <w:p w14:paraId="615040E0"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And, doubtless, as this is itself a truth, so it is such a truth as may not be excluded, as foreign to the true scope and sense of this place.</w:t>
      </w:r>
    </w:p>
    <w:p w14:paraId="5ED5CE81"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毫无疑问,这本身是一个真理,也是一个不能被排除在这段经文的真实范围和意义之外的真理。</w:t>
      </w:r>
    </w:p>
    <w:p w14:paraId="4B6011BD" w14:textId="77777777" w:rsidR="000610E5" w:rsidRPr="00F633F2" w:rsidRDefault="000610E5" w:rsidP="000610E5">
      <w:pPr>
        <w:ind w:left="-5" w:right="0"/>
        <w:rPr>
          <w:rFonts w:ascii="新宋体" w:eastAsia="新宋体" w:hAnsi="新宋体"/>
          <w:sz w:val="36"/>
          <w:szCs w:val="36"/>
        </w:rPr>
      </w:pPr>
    </w:p>
    <w:p w14:paraId="3F95688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And though it be objected, that many types and prefigurations remained at this time unsatisfied, even all that looked to the actual death at Christ, his continuance in the state of the dead, and his resurrection; yet it is easily removed, "by considering that they are said to be finished, because they were just finishing, or ready to be finished: and it is as if Christ had said, I am now putting the last hand to it",</w:t>
      </w:r>
    </w:p>
    <w:p w14:paraId="61D91B2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尽管有人反对说,当时还有许多预表和预示尚未实现,甚至所有指向基督实际死亡、在死亡状态中持续以及他的复活的预表;但这很容易解决,"因为它们被认为已经完成,因为它们正在完成,或准备完成:就好像基督说,我现在正在给它最后一笔",</w:t>
      </w:r>
    </w:p>
    <w:p w14:paraId="60F47665" w14:textId="77777777" w:rsidR="000610E5" w:rsidRPr="00F633F2" w:rsidRDefault="000610E5" w:rsidP="000610E5">
      <w:pPr>
        <w:ind w:left="-5" w:right="0"/>
        <w:rPr>
          <w:rFonts w:ascii="新宋体" w:eastAsia="新宋体" w:hAnsi="新宋体"/>
          <w:sz w:val="36"/>
          <w:szCs w:val="36"/>
        </w:rPr>
      </w:pPr>
    </w:p>
    <w:p w14:paraId="1D6EF3D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 few moments of time more will complete and finish it. I have the sum now in my hand, which will fully satisfy and pay God the whole debt. It is now but bow the head, and the work is done, and all the types therein fulfilled.</w:t>
      </w:r>
    </w:p>
    <w:p w14:paraId="448DF95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再过几分钟就会完成。我现在手中有总数,可以完全满足并偿还上帝全部的债务。现在只要低头,工作就完成了,其中所有的预表也就应验了。</w:t>
      </w:r>
    </w:p>
    <w:p w14:paraId="15A458B4" w14:textId="77777777" w:rsidR="000610E5" w:rsidRPr="00F633F2" w:rsidRDefault="000610E5" w:rsidP="000610E5">
      <w:pPr>
        <w:ind w:left="-5" w:right="0"/>
        <w:rPr>
          <w:rFonts w:ascii="新宋体" w:eastAsia="新宋体" w:hAnsi="新宋体"/>
          <w:sz w:val="36"/>
          <w:szCs w:val="36"/>
        </w:rPr>
      </w:pPr>
    </w:p>
    <w:p w14:paraId="5CEBA4CA"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So that this cannot exclude the fulfilling of the types in the death of Christ, from their just claim to the sense of this place.</w:t>
      </w:r>
    </w:p>
    <w:p w14:paraId="571DCA7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因此,这并不能排除在基督的死亡中应验预表,使其不能合理地解释这段经文。</w:t>
      </w:r>
    </w:p>
    <w:p w14:paraId="2CEC7B4A" w14:textId="77777777" w:rsidR="000610E5" w:rsidRPr="00F633F2" w:rsidRDefault="000610E5" w:rsidP="000610E5">
      <w:pPr>
        <w:ind w:left="-5" w:right="0"/>
        <w:rPr>
          <w:rFonts w:ascii="新宋体" w:eastAsia="新宋体" w:hAnsi="新宋体"/>
          <w:sz w:val="36"/>
          <w:szCs w:val="36"/>
        </w:rPr>
      </w:pPr>
    </w:p>
    <w:p w14:paraId="074293B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But yet, thought we cannot here exclude this sense, we cannot allow it to be the whole or principal sense: for lo! a far greater truth is contained herein, even the finishing or completing of the whole design and project of our redemption, and therein of all the types that prefigured it.</w:t>
      </w:r>
    </w:p>
    <w:p w14:paraId="202A629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然而,虽然我们不能在此排除这个意义,但我们不能允许它成为全部或主要意义:因为看哪!这里包含了一个更伟大的真理,即完成我们整个救赎的计划和方案,以及其中所有预表它的预像。</w:t>
      </w:r>
    </w:p>
    <w:p w14:paraId="15145BA0" w14:textId="77777777" w:rsidR="000610E5" w:rsidRPr="00F633F2" w:rsidRDefault="000610E5" w:rsidP="000610E5">
      <w:pPr>
        <w:ind w:left="-5" w:right="0"/>
        <w:rPr>
          <w:rFonts w:ascii="新宋体" w:eastAsia="新宋体" w:hAnsi="新宋体"/>
          <w:sz w:val="36"/>
          <w:szCs w:val="36"/>
        </w:rPr>
      </w:pPr>
    </w:p>
    <w:p w14:paraId="490BC1C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Both these judicious Calvin conjoins, making the completing of redemption the principal; and the fulfilling of all the types the collateral and less principal sense of it.</w:t>
      </w:r>
    </w:p>
    <w:p w14:paraId="631588B1"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睿智的加尔文将这两者结合起来,使救赎的完成成为主要意义;而所有预表的应验是次要意义。</w:t>
      </w:r>
    </w:p>
    <w:p w14:paraId="4C29DE3E" w14:textId="77777777" w:rsidR="000610E5" w:rsidRPr="00F633F2" w:rsidRDefault="000610E5" w:rsidP="000610E5">
      <w:pPr>
        <w:ind w:left="-5" w:right="0"/>
        <w:rPr>
          <w:rFonts w:ascii="新宋体" w:eastAsia="新宋体" w:hAnsi="新宋体"/>
          <w:sz w:val="36"/>
          <w:szCs w:val="36"/>
        </w:rPr>
      </w:pPr>
    </w:p>
    <w:p w14:paraId="7D3FD89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Yet it must be observed, when we say, Christ finished redemption-work by his death, the meaning is not that his death alone did finish it; for his abode in the </w:t>
      </w:r>
      <w:r w:rsidRPr="00F633F2">
        <w:rPr>
          <w:rFonts w:ascii="新宋体" w:eastAsia="新宋体" w:hAnsi="新宋体"/>
          <w:sz w:val="36"/>
          <w:szCs w:val="36"/>
        </w:rPr>
        <w:lastRenderedPageBreak/>
        <w:t>grave, resurrection, and ascension, had all of them their joint influence therein;</w:t>
      </w:r>
    </w:p>
    <w:p w14:paraId="15654AE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然而必须注意,当我们说基督以他的死完成了救赎工作时,其意思并非他的死独自完成了这工作;因为他在坟墓里的停留、复活和升天,都对此有共同的影响;</w:t>
      </w:r>
    </w:p>
    <w:p w14:paraId="69F6B01E" w14:textId="77777777" w:rsidR="000610E5" w:rsidRPr="00F633F2" w:rsidRDefault="000610E5" w:rsidP="000610E5">
      <w:pPr>
        <w:ind w:left="-5" w:right="0"/>
        <w:rPr>
          <w:rFonts w:ascii="新宋体" w:eastAsia="新宋体" w:hAnsi="新宋体"/>
          <w:sz w:val="36"/>
          <w:szCs w:val="36"/>
        </w:rPr>
      </w:pPr>
    </w:p>
    <w:p w14:paraId="37CF5DF1"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but these being shortly to follow, all are included in the scope of this place. According then to the principal scope of the place, we observe,</w:t>
      </w:r>
    </w:p>
    <w:p w14:paraId="2953C7B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但这些很快就要发生,都包含在这段经文的范围内。因此,根据这段经文的主要范围,我们观察到:</w:t>
      </w:r>
    </w:p>
    <w:p w14:paraId="0E224154" w14:textId="77777777" w:rsidR="000610E5" w:rsidRPr="00F633F2" w:rsidRDefault="000610E5" w:rsidP="000610E5">
      <w:pPr>
        <w:ind w:left="-5" w:right="0"/>
        <w:rPr>
          <w:rFonts w:ascii="新宋体" w:eastAsia="新宋体" w:hAnsi="新宋体"/>
          <w:sz w:val="36"/>
          <w:szCs w:val="36"/>
        </w:rPr>
      </w:pPr>
    </w:p>
    <w:p w14:paraId="5330F8A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DOCTRINE. That Jesus Christ has perfected and completely finished the great work of redemption, committed to him by God the Father.</w:t>
      </w:r>
    </w:p>
    <w:p w14:paraId="18C0D16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教义。耶稣基督已经完美并完全地完成了父神交托给他的伟大救赎工作。</w:t>
      </w:r>
    </w:p>
    <w:p w14:paraId="382F0E80" w14:textId="77777777" w:rsidR="000610E5" w:rsidRPr="00F633F2" w:rsidRDefault="000610E5" w:rsidP="000610E5">
      <w:pPr>
        <w:ind w:left="-5" w:right="0"/>
        <w:rPr>
          <w:rFonts w:ascii="新宋体" w:eastAsia="新宋体" w:hAnsi="新宋体"/>
          <w:sz w:val="36"/>
          <w:szCs w:val="36"/>
        </w:rPr>
      </w:pPr>
    </w:p>
    <w:p w14:paraId="004C1E6B"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To this great truth the apostle gives a full testimony, Heb. 10:14 "By one offering he has perfected forever them that are sanctified."</w:t>
      </w:r>
    </w:p>
    <w:p w14:paraId="0337A127"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使徒在希伯来书10:14对这个伟大的真理作了充分的见证:"因为他一次献祭,便叫那得以成圣的人永远完全。"</w:t>
      </w:r>
    </w:p>
    <w:p w14:paraId="082E0414" w14:textId="77777777" w:rsidR="000610E5" w:rsidRPr="00F633F2" w:rsidRDefault="000610E5" w:rsidP="000610E5">
      <w:pPr>
        <w:ind w:left="-5" w:right="0"/>
        <w:rPr>
          <w:rFonts w:ascii="新宋体" w:eastAsia="新宋体" w:hAnsi="新宋体"/>
          <w:sz w:val="36"/>
          <w:szCs w:val="36"/>
        </w:rPr>
      </w:pPr>
    </w:p>
    <w:p w14:paraId="685F29E0"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And to the same purpose speaks Christ, John 17:4. "I have glorified you on earth! I have finished the work you gave me to do."</w:t>
      </w:r>
    </w:p>
    <w:p w14:paraId="25D6604A"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基督在约翰福音17:4也表达了同样的意思。"我在地上已经荣耀你,你所托付我的事,我已成全了。"</w:t>
      </w:r>
    </w:p>
    <w:p w14:paraId="2C38B3E0" w14:textId="77777777" w:rsidR="000610E5" w:rsidRPr="00F633F2" w:rsidRDefault="000610E5" w:rsidP="000610E5">
      <w:pPr>
        <w:ind w:left="-5" w:right="0"/>
        <w:rPr>
          <w:rFonts w:ascii="新宋体" w:eastAsia="新宋体" w:hAnsi="新宋体"/>
          <w:sz w:val="36"/>
          <w:szCs w:val="36"/>
        </w:rPr>
      </w:pPr>
    </w:p>
    <w:p w14:paraId="16596CA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Concerning this work, and the finishing thereof by Jesus Christ upon the cross, we shall enquire what this work was; how Christ finished it; and what evidence can be produced for the finishing of it.</w:t>
      </w:r>
    </w:p>
    <w:p w14:paraId="7FAAC33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关于这工作,以及耶稣基督在十字架上完成这工作,我们要探讨这工作是什么;基督如何完成的;以及可以提供什么证据证明它的完成。</w:t>
      </w:r>
    </w:p>
    <w:p w14:paraId="55103926" w14:textId="77777777" w:rsidR="000610E5" w:rsidRPr="00F633F2" w:rsidRDefault="000610E5" w:rsidP="000610E5">
      <w:pPr>
        <w:ind w:left="-5" w:right="0"/>
        <w:rPr>
          <w:rFonts w:ascii="新宋体" w:eastAsia="新宋体" w:hAnsi="新宋体"/>
          <w:sz w:val="36"/>
          <w:szCs w:val="36"/>
        </w:rPr>
      </w:pPr>
    </w:p>
    <w:p w14:paraId="6A6D3FB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First, What was the work which Christ finished by his death?</w:t>
      </w:r>
    </w:p>
    <w:p w14:paraId="7C334D2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首先,基督以他的死完成了什么工作?</w:t>
      </w:r>
    </w:p>
    <w:p w14:paraId="572428BC" w14:textId="77777777" w:rsidR="000610E5" w:rsidRPr="00F633F2" w:rsidRDefault="000610E5" w:rsidP="000610E5">
      <w:pPr>
        <w:ind w:left="-5" w:right="0"/>
        <w:rPr>
          <w:rFonts w:ascii="新宋体" w:eastAsia="新宋体" w:hAnsi="新宋体"/>
          <w:sz w:val="36"/>
          <w:szCs w:val="36"/>
        </w:rPr>
      </w:pPr>
    </w:p>
    <w:p w14:paraId="213BA477"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It was the fulfilling the whole law of God in our room, and for our redemption, as a sponsor or surety for us.</w:t>
      </w:r>
    </w:p>
    <w:p w14:paraId="08213FDA"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这是为我们代替并救赎我们,作为我们的保证人或担保人,完全履行了上帝的全部律法。</w:t>
      </w:r>
    </w:p>
    <w:p w14:paraId="7E9B40C5" w14:textId="77777777" w:rsidR="000610E5" w:rsidRPr="00F633F2" w:rsidRDefault="000610E5" w:rsidP="000610E5">
      <w:pPr>
        <w:ind w:left="-5" w:right="0"/>
        <w:rPr>
          <w:rFonts w:ascii="新宋体" w:eastAsia="新宋体" w:hAnsi="新宋体"/>
          <w:sz w:val="36"/>
          <w:szCs w:val="36"/>
        </w:rPr>
      </w:pPr>
    </w:p>
    <w:p w14:paraId="2510B6B6"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The law is a glorious thing; the holiness of God, that fiery attribute, is engraved or stamped upon every part of it; Deut. 33:2. "From his right hand went a fiery law."</w:t>
      </w:r>
    </w:p>
    <w:p w14:paraId="0D3E226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律法是荣耀的;上帝的圣洁,那火热的属性,铭刻或盖印在律法的每一部分;申命记33:2。"从他右手为他们发出烈火的律法。"</w:t>
      </w:r>
    </w:p>
    <w:p w14:paraId="23B9E145" w14:textId="77777777" w:rsidR="000610E5" w:rsidRPr="00F633F2" w:rsidRDefault="000610E5" w:rsidP="000610E5">
      <w:pPr>
        <w:ind w:left="-5" w:right="0"/>
        <w:rPr>
          <w:rFonts w:ascii="新宋体" w:eastAsia="新宋体" w:hAnsi="新宋体"/>
          <w:sz w:val="36"/>
          <w:szCs w:val="36"/>
        </w:rPr>
      </w:pPr>
    </w:p>
    <w:p w14:paraId="2D03DB7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The jealousy of the Lord watched over every point and tittle of it, for his dreadful and glorious name was upon it; it cursed everyone that continued noe in all things contained therein, Gal. 3:10.</w:t>
      </w:r>
    </w:p>
    <w:p w14:paraId="08078EC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耶和华的嫉妒看顾律法的每一点和每一画,因为他可畏而荣耀的名字在其上;律法咒诅所有不常遵行其中一切所写之事的人,加拉太书3:10。</w:t>
      </w:r>
    </w:p>
    <w:p w14:paraId="24FCDEEE" w14:textId="77777777" w:rsidR="000610E5" w:rsidRPr="00F633F2" w:rsidRDefault="000610E5" w:rsidP="000610E5">
      <w:pPr>
        <w:ind w:left="-5" w:right="0"/>
        <w:rPr>
          <w:rFonts w:ascii="新宋体" w:eastAsia="新宋体" w:hAnsi="新宋体"/>
          <w:sz w:val="36"/>
          <w:szCs w:val="36"/>
        </w:rPr>
      </w:pPr>
    </w:p>
    <w:p w14:paraId="14010F41"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Two things, therefore, were necessarily required in him that should perfectly fulfill it, and both found in our Surety, and in him only, namely, a subjective and effective perfection.</w:t>
      </w:r>
    </w:p>
    <w:p w14:paraId="07B2EC56"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因此,在那完全履行律法的人身上,必须具备两个条件,而这两个条件都只在我们的保证人身上找到,即主观的完全和有效的完全。</w:t>
      </w:r>
    </w:p>
    <w:p w14:paraId="762149CC" w14:textId="77777777" w:rsidR="000610E5" w:rsidRPr="00F633F2" w:rsidRDefault="000610E5" w:rsidP="000610E5">
      <w:pPr>
        <w:ind w:left="-5" w:right="0"/>
        <w:rPr>
          <w:rFonts w:ascii="新宋体" w:eastAsia="新宋体" w:hAnsi="新宋体"/>
          <w:sz w:val="36"/>
          <w:szCs w:val="36"/>
        </w:rPr>
      </w:pPr>
    </w:p>
    <w:p w14:paraId="76191DE7"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First, A subjective perfection. He that wanted this, could never say, It is finished. Perfect working always follows a perfect Being.</w:t>
      </w:r>
    </w:p>
    <w:p w14:paraId="3C9D1E6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首先,主观的完全。缺乏这一点的人,永远不能说"成了"。完美的工作总是伴随着完美的存在。</w:t>
      </w:r>
    </w:p>
    <w:p w14:paraId="72A53102" w14:textId="77777777" w:rsidR="000610E5" w:rsidRPr="00F633F2" w:rsidRDefault="000610E5" w:rsidP="000610E5">
      <w:pPr>
        <w:ind w:left="-5" w:right="0"/>
        <w:rPr>
          <w:rFonts w:ascii="新宋体" w:eastAsia="新宋体" w:hAnsi="新宋体"/>
          <w:sz w:val="36"/>
          <w:szCs w:val="36"/>
        </w:rPr>
      </w:pPr>
    </w:p>
    <w:p w14:paraId="46560BC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That he might therefore finish this great work of obedience, and therein the glorious design of our redemption; lo! in what shining and perfect holiness </w:t>
      </w:r>
      <w:r w:rsidRPr="00F633F2">
        <w:rPr>
          <w:rFonts w:ascii="新宋体" w:eastAsia="新宋体" w:hAnsi="新宋体"/>
          <w:sz w:val="36"/>
          <w:szCs w:val="36"/>
        </w:rPr>
        <w:lastRenderedPageBreak/>
        <w:t>was he produced! Luke 1:35. "That holy thing that shall be born of you, shall be called the Son of God."</w:t>
      </w:r>
    </w:p>
    <w:p w14:paraId="6E0E49B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因此,为了完成这伟大的顺服工作,并在其中完成我们救赎的荣耀计划;看哪!他以何等光辉和完美的圣洁而生!路加福音1:35。"所要生的圣者必称为神的儿子。"</w:t>
      </w:r>
    </w:p>
    <w:p w14:paraId="352F3126" w14:textId="77777777" w:rsidR="000610E5" w:rsidRPr="00F633F2" w:rsidRDefault="000610E5" w:rsidP="000610E5">
      <w:pPr>
        <w:ind w:left="-5" w:right="0"/>
        <w:rPr>
          <w:rFonts w:ascii="新宋体" w:eastAsia="新宋体" w:hAnsi="新宋体"/>
          <w:sz w:val="36"/>
          <w:szCs w:val="36"/>
        </w:rPr>
      </w:pPr>
    </w:p>
    <w:p w14:paraId="6E7D4ADB"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And indeed, "such an High-priest became us, who is holy, harmless, undefiled, separate from sinners," Heb. 7:26.</w:t>
      </w:r>
    </w:p>
    <w:p w14:paraId="57AD9B6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确实,"像这样圣洁、无邪恶、无玷污、远离罪人的大祭司,原是与我们合宜的。"希伯来书7:26。</w:t>
      </w:r>
    </w:p>
    <w:p w14:paraId="3A2FDBB1" w14:textId="77777777" w:rsidR="000610E5" w:rsidRPr="00F633F2" w:rsidRDefault="000610E5" w:rsidP="000610E5">
      <w:pPr>
        <w:ind w:left="-5" w:right="0"/>
        <w:rPr>
          <w:rFonts w:ascii="新宋体" w:eastAsia="新宋体" w:hAnsi="新宋体"/>
          <w:sz w:val="36"/>
          <w:szCs w:val="36"/>
        </w:rPr>
      </w:pPr>
    </w:p>
    <w:p w14:paraId="590BF941"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So that the law could have no exception against his person; nay, it was never so honored since its first promulgation, as it was by having such a perfect and excellent person as Christ to stand at its bar, and give it due reparation.</w:t>
      </w:r>
    </w:p>
    <w:p w14:paraId="3B66184B"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因此,律法不能对他的人有任何异议;不,自从它首次颁布以来,从未像基督这样完美卓越的人站在它的法庭上,给予它应有的补偿那样受到尊崇。</w:t>
      </w:r>
    </w:p>
    <w:p w14:paraId="56BEBB61" w14:textId="77777777" w:rsidR="000610E5" w:rsidRPr="00F633F2" w:rsidRDefault="000610E5" w:rsidP="000610E5">
      <w:pPr>
        <w:ind w:left="-5" w:right="0"/>
        <w:rPr>
          <w:rFonts w:ascii="新宋体" w:eastAsia="新宋体" w:hAnsi="新宋体"/>
          <w:sz w:val="36"/>
          <w:szCs w:val="36"/>
        </w:rPr>
      </w:pPr>
    </w:p>
    <w:p w14:paraId="6E2752A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Secondly, There must be also an effective perfection, or a perfection of working and obeying, before it could be said, It is finished.</w:t>
      </w:r>
    </w:p>
    <w:p w14:paraId="759B99E6"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其次,在说"成了"之前,还必须有一个有效的完全,或工作和顺服的完全。</w:t>
      </w:r>
    </w:p>
    <w:p w14:paraId="6D6C11DA" w14:textId="77777777" w:rsidR="000610E5" w:rsidRPr="00F633F2" w:rsidRDefault="000610E5" w:rsidP="000610E5">
      <w:pPr>
        <w:ind w:left="-5" w:right="0"/>
        <w:rPr>
          <w:rFonts w:ascii="新宋体" w:eastAsia="新宋体" w:hAnsi="新宋体"/>
          <w:sz w:val="36"/>
          <w:szCs w:val="36"/>
        </w:rPr>
      </w:pPr>
    </w:p>
    <w:p w14:paraId="65F5B76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This Christ had; for he continued in all things written in the law, to do them:</w:t>
      </w:r>
    </w:p>
    <w:p w14:paraId="1E8ACBB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基督有这个;因为他恒心遵行律法上所写的一切:</w:t>
      </w:r>
    </w:p>
    <w:p w14:paraId="4DB5A2F0" w14:textId="77777777" w:rsidR="000610E5" w:rsidRPr="00F633F2" w:rsidRDefault="000610E5" w:rsidP="000610E5">
      <w:pPr>
        <w:ind w:left="-5" w:right="0"/>
        <w:rPr>
          <w:rFonts w:ascii="新宋体" w:eastAsia="新宋体" w:hAnsi="新宋体"/>
          <w:sz w:val="36"/>
          <w:szCs w:val="36"/>
        </w:rPr>
      </w:pPr>
    </w:p>
    <w:p w14:paraId="4C38B64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He fulfilled all righteousness, as it behaved him to do, Mat. 3:15.</w:t>
      </w:r>
    </w:p>
    <w:p w14:paraId="36B529D1"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他尽了诸般的义,正如他所当行的,马太福音3:15。</w:t>
      </w:r>
    </w:p>
    <w:p w14:paraId="5F120BF8" w14:textId="77777777" w:rsidR="000610E5" w:rsidRPr="00F633F2" w:rsidRDefault="000610E5" w:rsidP="000610E5">
      <w:pPr>
        <w:ind w:left="-5" w:right="0"/>
        <w:rPr>
          <w:rFonts w:ascii="新宋体" w:eastAsia="新宋体" w:hAnsi="新宋体"/>
          <w:sz w:val="36"/>
          <w:szCs w:val="36"/>
        </w:rPr>
      </w:pPr>
    </w:p>
    <w:p w14:paraId="52620927"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He did all that was required to be done, and suffered all that was requisite to be suffered; he did and suffered all that was commanded or threatened, in such perfection of obedience, both active and passive, that the pure eye of divine justice could not find a flaw in it; and so finished the work his Father gave him to do; and this work finished by our Lord Jesus </w:t>
      </w:r>
      <w:r w:rsidRPr="00F633F2">
        <w:rPr>
          <w:rFonts w:ascii="新宋体" w:eastAsia="新宋体" w:hAnsi="新宋体"/>
          <w:sz w:val="36"/>
          <w:szCs w:val="36"/>
        </w:rPr>
        <w:lastRenderedPageBreak/>
        <w:t>Christ was both a necessary, difficult, and precious work.</w:t>
      </w:r>
    </w:p>
    <w:p w14:paraId="1605F1C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他行了一切该行的,受了一切该受的;他以如此完全的顺服,主动和被动,行了和受了一切所命令或警告的,以致神圣公义的纯洁眼目找不到其中的瑕疵;这样,他就完成了父交给他做的工作;我们主耶稣基督所完成的这工作既是必要的,又是困难的,还是宝贵的。</w:t>
      </w:r>
    </w:p>
    <w:p w14:paraId="7D18A273" w14:textId="77777777" w:rsidR="000610E5" w:rsidRPr="00F633F2" w:rsidRDefault="000610E5" w:rsidP="000610E5">
      <w:pPr>
        <w:ind w:left="-5" w:right="0"/>
        <w:rPr>
          <w:rFonts w:ascii="新宋体" w:eastAsia="新宋体" w:hAnsi="新宋体"/>
          <w:sz w:val="36"/>
          <w:szCs w:val="36"/>
        </w:rPr>
      </w:pPr>
    </w:p>
    <w:p w14:paraId="351D031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First, It was a necessary work which Christ finished upon the cross; necessary, upon a threefold account.</w:t>
      </w:r>
    </w:p>
    <w:p w14:paraId="350CB08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首先,基督在十字架上完成的是一项必要的工作;从三方面来说都是必要的。</w:t>
      </w:r>
    </w:p>
    <w:p w14:paraId="42DCC15F" w14:textId="77777777" w:rsidR="000610E5" w:rsidRPr="00F633F2" w:rsidRDefault="000610E5" w:rsidP="000610E5">
      <w:pPr>
        <w:ind w:left="-5" w:right="0"/>
        <w:rPr>
          <w:rFonts w:ascii="新宋体" w:eastAsia="新宋体" w:hAnsi="新宋体"/>
          <w:sz w:val="36"/>
          <w:szCs w:val="36"/>
        </w:rPr>
      </w:pPr>
    </w:p>
    <w:p w14:paraId="29F3384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Opus necessarium ex parts Patris; It was necessary on the Father' account: I do not mean that God was under any necessity, from his nature, of redeeming us this or any other way; for our redemption is opus liberi concilii, an act of the free counsel of God; but when God had once decreed and determined to redeem and save poor sinners by Jesus Christ, then it became necessary that the counsel of God should be fulfilled; </w:t>
      </w:r>
      <w:r w:rsidRPr="00F633F2">
        <w:rPr>
          <w:rFonts w:ascii="新宋体" w:eastAsia="新宋体" w:hAnsi="新宋体"/>
          <w:sz w:val="36"/>
          <w:szCs w:val="36"/>
        </w:rPr>
        <w:lastRenderedPageBreak/>
        <w:t>Acts 4:28. "To do whatever your hand and counsel had before determined to be done."</w:t>
      </w:r>
    </w:p>
    <w:p w14:paraId="72C38CD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从父的角度看,这工作是必要的;我的意思不是说上帝从他的本性来看,有任何必要以这种或任何其他方式救赎我们;因为我们的救赎是自由议会的工作,是上帝自由旨意的行为;但当上帝一旦命定并决定要藉着耶稣基督救赎并拯救可怜的罪人时,上帝的旨意就必须得以成就;使徒行传4:28。"要成就你手和你意旨所预定必有的事。"</w:t>
      </w:r>
    </w:p>
    <w:p w14:paraId="52FE9D52" w14:textId="77777777" w:rsidR="000610E5" w:rsidRPr="00F633F2" w:rsidRDefault="000610E5" w:rsidP="000610E5">
      <w:pPr>
        <w:ind w:left="-5" w:right="0"/>
        <w:rPr>
          <w:rFonts w:ascii="新宋体" w:eastAsia="新宋体" w:hAnsi="新宋体"/>
          <w:sz w:val="36"/>
          <w:szCs w:val="36"/>
        </w:rPr>
      </w:pPr>
    </w:p>
    <w:p w14:paraId="0CE639D2"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Secondly, Ex parte Filii. It was necessary with respect to Christ, upon the account of that precious compact that was between the Father and him about it.</w:t>
      </w:r>
    </w:p>
    <w:p w14:paraId="7744D76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其次,从子的角度看,这是必要的,因为父与子之间有关这事的宝贵约定。</w:t>
      </w:r>
    </w:p>
    <w:p w14:paraId="2708410B" w14:textId="77777777" w:rsidR="000610E5" w:rsidRPr="00F633F2" w:rsidRDefault="000610E5" w:rsidP="000610E5">
      <w:pPr>
        <w:ind w:left="-5" w:right="0"/>
        <w:rPr>
          <w:rFonts w:ascii="新宋体" w:eastAsia="新宋体" w:hAnsi="新宋体"/>
          <w:sz w:val="36"/>
          <w:szCs w:val="36"/>
        </w:rPr>
      </w:pPr>
    </w:p>
    <w:p w14:paraId="02B4068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Therefore it is said by Christ himself, Luke 22:22. "Truly the Son of man goes as it was determined," that is as it was fore agreed and covenanted; under the necessity of fulfilling his engagement to the Father, he came into the world; and being come, he still minds his engagement, John 9:3. "I must work the works of him that sent me."</w:t>
      </w:r>
    </w:p>
    <w:p w14:paraId="4F6A75F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因此基督自己说,路加福音22:22。"人子必要照所预定的去世",就是照先前所约定的;在履行对父的承诺的必要性下,他来到世上;来了之后,他仍然记念他的承诺,约翰福音9:3。"我必须作那差我来者的工。"</w:t>
      </w:r>
    </w:p>
    <w:p w14:paraId="423BEB7B" w14:textId="77777777" w:rsidR="000610E5" w:rsidRPr="00F633F2" w:rsidRDefault="000610E5" w:rsidP="000610E5">
      <w:pPr>
        <w:ind w:left="-5" w:right="0"/>
        <w:rPr>
          <w:rFonts w:ascii="新宋体" w:eastAsia="新宋体" w:hAnsi="新宋体"/>
          <w:sz w:val="36"/>
          <w:szCs w:val="36"/>
        </w:rPr>
      </w:pPr>
    </w:p>
    <w:p w14:paraId="0FC5B65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Thirdly, Ex parte nostri. Yes, and it was no less necessary upon our account that this work should be finished; for, had not Christ finished this work, sin had quickly finished all our lives, comforts, and hopes.</w:t>
      </w:r>
    </w:p>
    <w:p w14:paraId="2EF1B7B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第三,从我们的角度看,基督完成这工作也同样必要;因为,如果基督没有完成这工作,罪就会很快结束我们所有的生命、安慰和盼望。</w:t>
      </w:r>
    </w:p>
    <w:p w14:paraId="0A22E971" w14:textId="77777777" w:rsidR="000610E5" w:rsidRPr="00F633F2" w:rsidRDefault="000610E5" w:rsidP="000610E5">
      <w:pPr>
        <w:ind w:left="-5" w:right="0"/>
        <w:rPr>
          <w:rFonts w:ascii="新宋体" w:eastAsia="新宋体" w:hAnsi="新宋体"/>
          <w:sz w:val="36"/>
          <w:szCs w:val="36"/>
        </w:rPr>
      </w:pPr>
    </w:p>
    <w:p w14:paraId="7862395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Without the finishing this work, not a son or daughter of Adam could ever have seen the face of God.</w:t>
      </w:r>
    </w:p>
    <w:p w14:paraId="6B3F902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如果不完成这工作,亚当的子孙就没有一个能见到上帝的面。</w:t>
      </w:r>
    </w:p>
    <w:p w14:paraId="008A339D" w14:textId="77777777" w:rsidR="000610E5" w:rsidRPr="00F633F2" w:rsidRDefault="000610E5" w:rsidP="000610E5">
      <w:pPr>
        <w:ind w:left="-5" w:right="0"/>
        <w:rPr>
          <w:rFonts w:ascii="新宋体" w:eastAsia="新宋体" w:hAnsi="新宋体"/>
          <w:sz w:val="36"/>
          <w:szCs w:val="36"/>
        </w:rPr>
      </w:pPr>
    </w:p>
    <w:p w14:paraId="50EAC2D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Therefore it is said, John 3:14, 15. "As Moses lifted up the serpent in the wilderness, so [must] the Son </w:t>
      </w:r>
      <w:r w:rsidRPr="00F633F2">
        <w:rPr>
          <w:rFonts w:ascii="新宋体" w:eastAsia="新宋体" w:hAnsi="新宋体"/>
          <w:sz w:val="36"/>
          <w:szCs w:val="36"/>
        </w:rPr>
        <w:lastRenderedPageBreak/>
        <w:t>of man be lifted up; that whoever believes in him should not perish, but have everlasting life."</w:t>
      </w:r>
    </w:p>
    <w:p w14:paraId="59424DE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因此约翰福音3:14,15说:"摩西在旷野怎样举蛇,人子也必照样被举起来,叫一切信他的,不至灭亡,反得永生。"</w:t>
      </w:r>
    </w:p>
    <w:p w14:paraId="5FB4B139" w14:textId="77777777" w:rsidR="000610E5" w:rsidRPr="00F633F2" w:rsidRDefault="000610E5" w:rsidP="000610E5">
      <w:pPr>
        <w:ind w:left="-5" w:right="0"/>
        <w:rPr>
          <w:rFonts w:ascii="新宋体" w:eastAsia="新宋体" w:hAnsi="新宋体"/>
          <w:sz w:val="36"/>
          <w:szCs w:val="36"/>
        </w:rPr>
      </w:pPr>
    </w:p>
    <w:p w14:paraId="31FFCB06"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On all these accounts the finishing of this work was necessary.</w:t>
      </w:r>
    </w:p>
    <w:p w14:paraId="57E9AAEA"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从所有这些方面来说,完成这工作都是必要Secondly, As it was necessary this work should be finished, so the finishing of it was exceeding difficult:</w:t>
      </w:r>
    </w:p>
    <w:p w14:paraId="3A4EADA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其次,正如完成这工作是必要的一样,完成这工作也是极其困难的:</w:t>
      </w:r>
    </w:p>
    <w:p w14:paraId="77697114" w14:textId="77777777" w:rsidR="000610E5" w:rsidRPr="00F633F2" w:rsidRDefault="000610E5" w:rsidP="000610E5">
      <w:pPr>
        <w:ind w:left="-5" w:right="0"/>
        <w:rPr>
          <w:rFonts w:ascii="新宋体" w:eastAsia="新宋体" w:hAnsi="新宋体"/>
          <w:sz w:val="36"/>
          <w:szCs w:val="36"/>
        </w:rPr>
      </w:pPr>
    </w:p>
    <w:p w14:paraId="2324050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It cost many a cry, many groan, and many a tear, before Christ could say, It is finished.</w:t>
      </w:r>
    </w:p>
    <w:p w14:paraId="37E29612"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在基督能说"成了"之前,这工作花费了许多哭喊、呻吟和眼泪。</w:t>
      </w:r>
    </w:p>
    <w:p w14:paraId="0AA3FBEC" w14:textId="77777777" w:rsidR="000610E5" w:rsidRPr="00F633F2" w:rsidRDefault="000610E5" w:rsidP="000610E5">
      <w:pPr>
        <w:ind w:left="-5" w:right="0"/>
        <w:rPr>
          <w:rFonts w:ascii="新宋体" w:eastAsia="新宋体" w:hAnsi="新宋体"/>
          <w:sz w:val="36"/>
          <w:szCs w:val="36"/>
        </w:rPr>
      </w:pPr>
    </w:p>
    <w:p w14:paraId="500435D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All the angels in heaven were not able, by their united strength, to lift that burden one inch from </w:t>
      </w:r>
      <w:r w:rsidRPr="00F633F2">
        <w:rPr>
          <w:rFonts w:ascii="新宋体" w:eastAsia="新宋体" w:hAnsi="新宋体"/>
          <w:sz w:val="36"/>
          <w:szCs w:val="36"/>
        </w:rPr>
        <w:lastRenderedPageBreak/>
        <w:t>the ground, which Christ bare upon his shoulders, yes, and bare it away.</w:t>
      </w:r>
    </w:p>
    <w:p w14:paraId="4C937B2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天上所有的天使联合起来的力量,也不能把基督肩负的重担从地上抬起一英寸,是的,他担负着这重担离去了。</w:t>
      </w:r>
    </w:p>
    <w:p w14:paraId="50E7C05C" w14:textId="77777777" w:rsidR="000610E5" w:rsidRPr="00F633F2" w:rsidRDefault="000610E5" w:rsidP="000610E5">
      <w:pPr>
        <w:ind w:left="-5" w:right="0"/>
        <w:rPr>
          <w:rFonts w:ascii="新宋体" w:eastAsia="新宋体" w:hAnsi="新宋体"/>
          <w:sz w:val="36"/>
          <w:szCs w:val="36"/>
        </w:rPr>
      </w:pPr>
    </w:p>
    <w:p w14:paraId="65CB70A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But how heavy a burden this was, may in part appear by his agony in the garden, and the bitter outcries he made upon the cross, which in their proper places have been opened.</w:t>
      </w:r>
    </w:p>
    <w:p w14:paraId="48AE5BD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但这担子有多重,从他在园中的极大痛苦,和他在十字架上发出的痛苦呼喊,就可以看出一些,这些在适当的地方已经阐明。</w:t>
      </w:r>
    </w:p>
    <w:p w14:paraId="6406FDE8" w14:textId="77777777" w:rsidR="000610E5" w:rsidRPr="00F633F2" w:rsidRDefault="000610E5" w:rsidP="000610E5">
      <w:pPr>
        <w:ind w:left="-5" w:right="0"/>
        <w:rPr>
          <w:rFonts w:ascii="新宋体" w:eastAsia="新宋体" w:hAnsi="新宋体"/>
          <w:sz w:val="36"/>
          <w:szCs w:val="36"/>
        </w:rPr>
      </w:pPr>
    </w:p>
    <w:p w14:paraId="7B47983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Thirdly, and lastly, It was a most precious work which Christ finished by his death; that work was dispatched and finished in few hours, which will be the matter of everlasting songs and triumphs to the angels and saints to all eternity.</w:t>
      </w:r>
    </w:p>
    <w:p w14:paraId="04A6E47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第三,也是最后一点,基督以他的死完成的是一项极其宝贵的工作;这项工作在几个小时内就完成了,它将成为天使和圣徒永恒赞美和庆祝的主题。</w:t>
      </w:r>
    </w:p>
    <w:p w14:paraId="1196D670" w14:textId="77777777" w:rsidR="000610E5" w:rsidRPr="00F633F2" w:rsidRDefault="000610E5" w:rsidP="000610E5">
      <w:pPr>
        <w:ind w:left="-5" w:right="0"/>
        <w:rPr>
          <w:rFonts w:ascii="新宋体" w:eastAsia="新宋体" w:hAnsi="新宋体"/>
          <w:sz w:val="36"/>
          <w:szCs w:val="36"/>
        </w:rPr>
      </w:pPr>
    </w:p>
    <w:p w14:paraId="62AD452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O it was a precious work! The mercies that now flow out of this fountain, namely, justification, sanctification, adoption, etc. are not to be valued; besides the endless happiness and glory of the world to come, which cannot enter into the heart of man to conceive.</w:t>
      </w:r>
    </w:p>
    <w:p w14:paraId="2C43BBE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哦,这是何等宝贵的工作!现在从这泉源流出的怜悯,即称义、成圣、收养等,是无法估量的;更不用说来世无尽的幸福和荣耀,是人心所无法想象的。</w:t>
      </w:r>
    </w:p>
    <w:p w14:paraId="3D8D07C7" w14:textId="77777777" w:rsidR="000610E5" w:rsidRPr="00F633F2" w:rsidRDefault="000610E5" w:rsidP="000610E5">
      <w:pPr>
        <w:ind w:left="-5" w:right="0"/>
        <w:rPr>
          <w:rFonts w:ascii="新宋体" w:eastAsia="新宋体" w:hAnsi="新宋体"/>
          <w:sz w:val="36"/>
          <w:szCs w:val="36"/>
        </w:rPr>
      </w:pPr>
    </w:p>
    <w:p w14:paraId="66703C3A"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If the angels sang when the foundation-stone was laid, what shouts, what triumphs shall there be among the saints, when this voice is heard, It is finished!</w:t>
      </w:r>
    </w:p>
    <w:p w14:paraId="7AC35C3A"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如果在奠基石安放时天使就欢呼,那么当听到"成了"这声音时,圣徒中将有何等的欢呼和胜利的庆祝啊!</w:t>
      </w:r>
    </w:p>
    <w:p w14:paraId="33B61123" w14:textId="77777777" w:rsidR="000610E5" w:rsidRPr="00F633F2" w:rsidRDefault="000610E5" w:rsidP="000610E5">
      <w:pPr>
        <w:ind w:left="-5" w:right="0"/>
        <w:rPr>
          <w:rFonts w:ascii="新宋体" w:eastAsia="新宋体" w:hAnsi="新宋体"/>
          <w:sz w:val="36"/>
          <w:szCs w:val="36"/>
        </w:rPr>
      </w:pPr>
    </w:p>
    <w:p w14:paraId="6ABC2D20"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Secondly, Let us next inform ourselves how, and in what manner Jesus Christ finished this glorious work; and if you search the scriptures upon that account, you will find that he finished it obediently, freely, diligently, and fully.</w:t>
      </w:r>
    </w:p>
    <w:p w14:paraId="501C146B"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其次,让我们接下来了解耶稣基督如何、以何种方式完成这荣耀的工作;如果你为此查考圣经,你会发现他是以顺服、自由、勤勉和完全的方式完成的。</w:t>
      </w:r>
    </w:p>
    <w:p w14:paraId="60482702" w14:textId="77777777" w:rsidR="000610E5" w:rsidRPr="00F633F2" w:rsidRDefault="000610E5" w:rsidP="000610E5">
      <w:pPr>
        <w:ind w:left="-5" w:right="0"/>
        <w:rPr>
          <w:rFonts w:ascii="新宋体" w:eastAsia="新宋体" w:hAnsi="新宋体"/>
          <w:sz w:val="36"/>
          <w:szCs w:val="36"/>
        </w:rPr>
      </w:pPr>
    </w:p>
    <w:p w14:paraId="4B0D654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First, This blessed work was finished by Jesus Christ most obediently, Phil. 2:8. "He became obedient to death, even the death of the cross." "His obedience was the obedience of a servant, though not servile obedience."</w:t>
      </w:r>
    </w:p>
    <w:p w14:paraId="5BF2F75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首先,这福分的工作是耶稣基督以极其顺服的方式完成的,腓立比书2:8。"既有人的样式,就自己卑微,存心顺服,以至于死,且死在十字架上。""他的顺服是仆人的顺服,尽管不是奴仆的顺服。"</w:t>
      </w:r>
    </w:p>
    <w:p w14:paraId="13076DF8" w14:textId="77777777" w:rsidR="000610E5" w:rsidRPr="00F633F2" w:rsidRDefault="000610E5" w:rsidP="000610E5">
      <w:pPr>
        <w:ind w:left="-5" w:right="0"/>
        <w:rPr>
          <w:rFonts w:ascii="新宋体" w:eastAsia="新宋体" w:hAnsi="新宋体"/>
          <w:sz w:val="36"/>
          <w:szCs w:val="36"/>
        </w:rPr>
      </w:pPr>
    </w:p>
    <w:p w14:paraId="1F1280C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So it was foretold of him, before he touched this work, Isa. 1. 5. "The Lord God has opened mine ear, and I was not rebellious, neither turned away back;" that is My Father told me the very worst of it; he told me what hard and heavy things I must undergo, if ever I finished this design of redemption; and I was not rebellious, that is I heartily submitted to, and accepted all those difficulties; for there is a Meiosis in the words; I was content to stoop to the </w:t>
      </w:r>
      <w:r w:rsidRPr="00F633F2">
        <w:rPr>
          <w:rFonts w:ascii="新宋体" w:eastAsia="新宋体" w:hAnsi="新宋体"/>
          <w:sz w:val="36"/>
          <w:szCs w:val="36"/>
        </w:rPr>
        <w:lastRenderedPageBreak/>
        <w:t>hardest and most ignominious part of it, rather than not finish it.</w:t>
      </w:r>
    </w:p>
    <w:p w14:paraId="23E27F20"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在他着手这工作之前,以赛亚书1章5节就这样预言他。"主耶和华开通我的耳朵,我并没有违背,也没有退后。"就是说,我父将最糟糕的事告诉我;他告诉我,如果我要完成这救赎的计划,我必须经历何等艰难和沉重的事;我并没有违背,就是说我衷心顺服,接受所有这些困难;因为这些话语中有一种轻描淡写;我甘愿屈尊就卑,忍受最艰难、最屈辱的部分,也不愿不完成这工作。</w:t>
      </w:r>
    </w:p>
    <w:p w14:paraId="4333B0A3" w14:textId="77777777" w:rsidR="000610E5" w:rsidRPr="00F633F2" w:rsidRDefault="000610E5" w:rsidP="000610E5">
      <w:pPr>
        <w:ind w:left="-5" w:right="0"/>
        <w:rPr>
          <w:rFonts w:ascii="新宋体" w:eastAsia="新宋体" w:hAnsi="新宋体"/>
          <w:sz w:val="36"/>
          <w:szCs w:val="36"/>
        </w:rPr>
      </w:pPr>
    </w:p>
    <w:p w14:paraId="310C3807"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Secondly, As Christ finished it obediently, so he finished it freely. Freedom and obedience in acting are not at all opposite to, or exclusive of each other.</w:t>
      </w:r>
    </w:p>
    <w:p w14:paraId="3CCE441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其次,基督完成这工作不仅是顺服的,也是自由的。行动中的自由和顺服并不矛盾,也不排斥彼此。</w:t>
      </w:r>
    </w:p>
    <w:p w14:paraId="50167D72" w14:textId="77777777" w:rsidR="000610E5" w:rsidRPr="00F633F2" w:rsidRDefault="000610E5" w:rsidP="000610E5">
      <w:pPr>
        <w:ind w:left="-5" w:right="0"/>
        <w:rPr>
          <w:rFonts w:ascii="新宋体" w:eastAsia="新宋体" w:hAnsi="新宋体"/>
          <w:sz w:val="36"/>
          <w:szCs w:val="36"/>
        </w:rPr>
      </w:pPr>
    </w:p>
    <w:p w14:paraId="09D7518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Moses' mother nursed him in obedience to the command of Pharaoh's daughter, yet most freely with respect to her own delight and contentment in that work.</w:t>
      </w:r>
    </w:p>
    <w:p w14:paraId="245ED2E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摩西的母亲顺服法老女儿的命令哺育他,但就她自己在那工作中的喜悦和满足而言,她是完全自由的。</w:t>
      </w:r>
    </w:p>
    <w:p w14:paraId="64CE9ABF" w14:textId="77777777" w:rsidR="000610E5" w:rsidRPr="00F633F2" w:rsidRDefault="000610E5" w:rsidP="000610E5">
      <w:pPr>
        <w:ind w:left="-5" w:right="0"/>
        <w:rPr>
          <w:rFonts w:ascii="新宋体" w:eastAsia="新宋体" w:hAnsi="新宋体"/>
          <w:sz w:val="36"/>
          <w:szCs w:val="36"/>
        </w:rPr>
      </w:pPr>
    </w:p>
    <w:p w14:paraId="65138A9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So it is said of Christ, and that by his own mouth, John 10:17, 18. "Therefore does my Father love me, because I lay down my life, that I might take it again. No man takes it from me, but I lay it down of myself: I have power to lay it down, and I have power to take it up again. This commandment have I received of my Father."</w:t>
      </w:r>
    </w:p>
    <w:p w14:paraId="39B9CB8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基督也是这样,他亲口说,约翰福音10:17,18。"我父爱我,因我将命舍去,好再取回来。没有人夺我的命去,是我自己舍的。我有权柄舍了,也有权柄取回来。这是我从我父所受的命令。"</w:t>
      </w:r>
    </w:p>
    <w:p w14:paraId="27C2DF9A" w14:textId="77777777" w:rsidR="000610E5" w:rsidRPr="00F633F2" w:rsidRDefault="000610E5" w:rsidP="000610E5">
      <w:pPr>
        <w:ind w:left="-5" w:right="0"/>
        <w:rPr>
          <w:rFonts w:ascii="新宋体" w:eastAsia="新宋体" w:hAnsi="新宋体"/>
          <w:sz w:val="36"/>
          <w:szCs w:val="36"/>
        </w:rPr>
      </w:pPr>
    </w:p>
    <w:p w14:paraId="7A08E8B0"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He liked the work for the end's sake.</w:t>
      </w:r>
    </w:p>
    <w:p w14:paraId="42D3AEA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他因这工作的目的而喜悦这工作。</w:t>
      </w:r>
    </w:p>
    <w:p w14:paraId="4DE053A6" w14:textId="77777777" w:rsidR="000610E5" w:rsidRPr="00F633F2" w:rsidRDefault="000610E5" w:rsidP="000610E5">
      <w:pPr>
        <w:ind w:left="-5" w:right="0"/>
        <w:rPr>
          <w:rFonts w:ascii="新宋体" w:eastAsia="新宋体" w:hAnsi="新宋体"/>
          <w:sz w:val="36"/>
          <w:szCs w:val="36"/>
        </w:rPr>
      </w:pPr>
    </w:p>
    <w:p w14:paraId="31F5E15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When he had a prospect of it from eternity, then were his delights with the sons of men: then he rejoiced in the habitable parts of the earth, Prov. 8:30, 31.</w:t>
      </w:r>
    </w:p>
    <w:p w14:paraId="40D3B9BA"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当他从永恒就预见这工作时,他就以人为乐,就喜悦住在人间,箴言8:30,31。</w:t>
      </w:r>
    </w:p>
    <w:p w14:paraId="1588E199" w14:textId="77777777" w:rsidR="000610E5" w:rsidRPr="00F633F2" w:rsidRDefault="000610E5" w:rsidP="000610E5">
      <w:pPr>
        <w:ind w:left="-5" w:right="0"/>
        <w:rPr>
          <w:rFonts w:ascii="新宋体" w:eastAsia="新宋体" w:hAnsi="新宋体"/>
          <w:sz w:val="36"/>
          <w:szCs w:val="36"/>
        </w:rPr>
      </w:pPr>
    </w:p>
    <w:p w14:paraId="3F4379E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And when he came into the world about it, with what a full and free consent did his heart echo to the voice of his Father calling him to it; just as you shall sometimes hear an echo answering your voice two or three times over, Psalm. 40. "Lo, I come: I delight to do your will: your law is within my heart."</w:t>
      </w:r>
    </w:p>
    <w:p w14:paraId="1AA9870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当他为此来到世上时,他的心是以何等完全和自由的同意,响应父呼召他做这工作的声音;就像你有时会听到回声两三次应答你的声音,诗篇40篇。"那时我说:看哪,我来了!我的神啊,我乐意照你的旨意行;你的律法在我心里。"</w:t>
      </w:r>
    </w:p>
    <w:p w14:paraId="74AD58FA" w14:textId="77777777" w:rsidR="000610E5" w:rsidRPr="00F633F2" w:rsidRDefault="000610E5" w:rsidP="000610E5">
      <w:pPr>
        <w:ind w:left="-5" w:right="0"/>
        <w:rPr>
          <w:rFonts w:ascii="新宋体" w:eastAsia="新宋体" w:hAnsi="新宋体"/>
          <w:sz w:val="36"/>
          <w:szCs w:val="36"/>
        </w:rPr>
      </w:pPr>
    </w:p>
    <w:p w14:paraId="393B555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He finished the work freely.</w:t>
      </w:r>
    </w:p>
    <w:p w14:paraId="34451736"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他自由地完成了这工作。</w:t>
      </w:r>
    </w:p>
    <w:p w14:paraId="59984616" w14:textId="77777777" w:rsidR="000610E5" w:rsidRPr="00F633F2" w:rsidRDefault="000610E5" w:rsidP="000610E5">
      <w:pPr>
        <w:ind w:left="-5" w:right="0"/>
        <w:rPr>
          <w:rFonts w:ascii="新宋体" w:eastAsia="新宋体" w:hAnsi="新宋体"/>
          <w:sz w:val="36"/>
          <w:szCs w:val="36"/>
        </w:rPr>
      </w:pPr>
    </w:p>
    <w:p w14:paraId="41C5A12B"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Thirdly, As he finished it freely, so he finished it diligently; he wrought hard from the morning of his life to the end of it:</w:t>
      </w:r>
    </w:p>
    <w:p w14:paraId="55C4CD0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第三,正如他自由地完成这工作,他也勤勉地完成了这工作;他从生命的清晨到生命的终点都在努力工作:</w:t>
      </w:r>
    </w:p>
    <w:p w14:paraId="79FA80A6" w14:textId="77777777" w:rsidR="000610E5" w:rsidRPr="00F633F2" w:rsidRDefault="000610E5" w:rsidP="000610E5">
      <w:pPr>
        <w:ind w:left="-5" w:right="0"/>
        <w:rPr>
          <w:rFonts w:ascii="新宋体" w:eastAsia="新宋体" w:hAnsi="新宋体"/>
          <w:sz w:val="36"/>
          <w:szCs w:val="36"/>
        </w:rPr>
      </w:pPr>
    </w:p>
    <w:p w14:paraId="1A264ADB"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he was never idle wherever he was, but "went about doing good," Acts 10:38.</w:t>
      </w:r>
    </w:p>
    <w:p w14:paraId="4A12726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无论在哪里,他都不闲着,而是"周流四方,行善事",使徒行传10:38。</w:t>
      </w:r>
    </w:p>
    <w:p w14:paraId="40BC8249" w14:textId="77777777" w:rsidR="000610E5" w:rsidRPr="00F633F2" w:rsidRDefault="000610E5" w:rsidP="000610E5">
      <w:pPr>
        <w:ind w:left="-5" w:right="0"/>
        <w:rPr>
          <w:rFonts w:ascii="新宋体" w:eastAsia="新宋体" w:hAnsi="新宋体"/>
          <w:sz w:val="36"/>
          <w:szCs w:val="36"/>
        </w:rPr>
      </w:pPr>
    </w:p>
    <w:p w14:paraId="1ADEF75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Sometimes he was so intent upon his work, that "he forget to eat bread," John 4:30, 31.</w:t>
      </w:r>
    </w:p>
    <w:p w14:paraId="76C2E59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有时他如此专注于工作,以至于"连饭也忘了吃",约翰福音4:30,31。</w:t>
      </w:r>
    </w:p>
    <w:p w14:paraId="2DEEEC22" w14:textId="77777777" w:rsidR="000610E5" w:rsidRPr="00F633F2" w:rsidRDefault="000610E5" w:rsidP="000610E5">
      <w:pPr>
        <w:ind w:left="-5" w:right="0"/>
        <w:rPr>
          <w:rFonts w:ascii="新宋体" w:eastAsia="新宋体" w:hAnsi="新宋体"/>
          <w:sz w:val="36"/>
          <w:szCs w:val="36"/>
        </w:rPr>
      </w:pPr>
    </w:p>
    <w:p w14:paraId="41E5AE31"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As the life of some men is but a diversion from one trifle to another, from one pleasure to another; so the whole life of Christ was spent and taken up between one work and another:</w:t>
      </w:r>
    </w:p>
    <w:p w14:paraId="23585F7A"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正如一些人的生活不过是从一件琐事到另一件琐事,从一种享乐到另一种享乐;基督的整个生命都在一项工作和另一项工作之间度过:</w:t>
      </w:r>
    </w:p>
    <w:p w14:paraId="10537E5A" w14:textId="77777777" w:rsidR="000610E5" w:rsidRPr="00F633F2" w:rsidRDefault="000610E5" w:rsidP="000610E5">
      <w:pPr>
        <w:ind w:left="-5" w:right="0"/>
        <w:rPr>
          <w:rFonts w:ascii="新宋体" w:eastAsia="新宋体" w:hAnsi="新宋体"/>
          <w:sz w:val="36"/>
          <w:szCs w:val="36"/>
        </w:rPr>
      </w:pPr>
    </w:p>
    <w:p w14:paraId="6E22EA8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never was a life so filled up with labor: the very moments of his time were all employed for God to finish this work.</w:t>
      </w:r>
    </w:p>
    <w:p w14:paraId="4C8D3BB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从未有一个生命如此充满劳碌:他的每一刻时间都用来为神完成这工作。</w:t>
      </w:r>
    </w:p>
    <w:p w14:paraId="61383471" w14:textId="77777777" w:rsidR="000610E5" w:rsidRPr="00F633F2" w:rsidRDefault="000610E5" w:rsidP="000610E5">
      <w:pPr>
        <w:ind w:left="-5" w:right="0"/>
        <w:rPr>
          <w:rFonts w:ascii="新宋体" w:eastAsia="新宋体" w:hAnsi="新宋体"/>
          <w:sz w:val="36"/>
          <w:szCs w:val="36"/>
        </w:rPr>
      </w:pPr>
    </w:p>
    <w:p w14:paraId="4440BAE7"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Fourthly, and lastly, He finished it completely and fully.</w:t>
      </w:r>
    </w:p>
    <w:p w14:paraId="024F0052"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第四,也是最后一点,他完全彻底地完成了这工作。</w:t>
      </w:r>
    </w:p>
    <w:p w14:paraId="2BCBF972" w14:textId="77777777" w:rsidR="000610E5" w:rsidRPr="00F633F2" w:rsidRDefault="000610E5" w:rsidP="000610E5">
      <w:pPr>
        <w:ind w:left="-5" w:right="0"/>
        <w:rPr>
          <w:rFonts w:ascii="新宋体" w:eastAsia="新宋体" w:hAnsi="新宋体"/>
          <w:sz w:val="36"/>
          <w:szCs w:val="36"/>
        </w:rPr>
      </w:pPr>
    </w:p>
    <w:p w14:paraId="4B2D51F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All that was to be done by way of impetration and meritorious redemption is fully done; no hand can come after his; angels can add nothing to it.</w:t>
      </w:r>
    </w:p>
    <w:p w14:paraId="24AE99D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所有通过恳求和有功得赎的方式要做的事都已完全做成;没有人能在他之后再做什么;天使也不能加添什么。</w:t>
      </w:r>
    </w:p>
    <w:p w14:paraId="5950CBE2" w14:textId="77777777" w:rsidR="000610E5" w:rsidRPr="00F633F2" w:rsidRDefault="000610E5" w:rsidP="000610E5">
      <w:pPr>
        <w:ind w:left="-5" w:right="0"/>
        <w:rPr>
          <w:rFonts w:ascii="新宋体" w:eastAsia="新宋体" w:hAnsi="新宋体"/>
          <w:sz w:val="36"/>
          <w:szCs w:val="36"/>
        </w:rPr>
      </w:pPr>
    </w:p>
    <w:p w14:paraId="0BAA83D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"That is perfected to which nothing is wanting, and to which nothing can be added."</w:t>
      </w:r>
    </w:p>
    <w:p w14:paraId="279036FB"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"完全的事就是不缺少什么,也不能加添什么。"</w:t>
      </w:r>
    </w:p>
    <w:p w14:paraId="629A024A" w14:textId="77777777" w:rsidR="000610E5" w:rsidRPr="00F633F2" w:rsidRDefault="000610E5" w:rsidP="000610E5">
      <w:pPr>
        <w:ind w:left="-5" w:right="0"/>
        <w:rPr>
          <w:rFonts w:ascii="新宋体" w:eastAsia="新宋体" w:hAnsi="新宋体"/>
          <w:sz w:val="36"/>
          <w:szCs w:val="36"/>
        </w:rPr>
      </w:pPr>
    </w:p>
    <w:p w14:paraId="4956B92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Such is the work Christ finished.</w:t>
      </w:r>
    </w:p>
    <w:p w14:paraId="1F0B13E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基督完成的工作就是这样。</w:t>
      </w:r>
    </w:p>
    <w:p w14:paraId="07080208" w14:textId="77777777" w:rsidR="000610E5" w:rsidRPr="00F633F2" w:rsidRDefault="000610E5" w:rsidP="000610E5">
      <w:pPr>
        <w:ind w:left="-5" w:right="0"/>
        <w:rPr>
          <w:rFonts w:ascii="新宋体" w:eastAsia="新宋体" w:hAnsi="新宋体"/>
          <w:sz w:val="36"/>
          <w:szCs w:val="36"/>
        </w:rPr>
      </w:pPr>
    </w:p>
    <w:p w14:paraId="5942905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Whatever the law demanded is perfectly paid; whatever a sinner needs, is perfectly obtained and purchased; nothing can be added to what Christ has done; he put the last hand to it, when he said, It is finished.</w:t>
      </w:r>
    </w:p>
    <w:p w14:paraId="69A87CF2"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律法要求的一切都完全偿付了;罪人需要的一切都完全得到和购买了;没有什么可以加在基督所做的事上;当他说"成了"时,他做了最后的工作。</w:t>
      </w:r>
    </w:p>
    <w:p w14:paraId="7FCE4F37" w14:textId="77777777" w:rsidR="000610E5" w:rsidRPr="00F633F2" w:rsidRDefault="000610E5" w:rsidP="000610E5">
      <w:pPr>
        <w:ind w:left="-5" w:right="0"/>
        <w:rPr>
          <w:rFonts w:ascii="新宋体" w:eastAsia="新宋体" w:hAnsi="新宋体"/>
          <w:sz w:val="36"/>
          <w:szCs w:val="36"/>
        </w:rPr>
      </w:pPr>
    </w:p>
    <w:p w14:paraId="28C1E220"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Thus you see what the work was, and how Christ finished it.</w:t>
      </w:r>
    </w:p>
    <w:p w14:paraId="310CA3E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这样你就明白这工作是什么,基督是如何完成的。</w:t>
      </w:r>
    </w:p>
    <w:p w14:paraId="4CF8397E" w14:textId="77777777" w:rsidR="000610E5" w:rsidRPr="00F633F2" w:rsidRDefault="000610E5" w:rsidP="000610E5">
      <w:pPr>
        <w:ind w:left="-5" w:right="0"/>
        <w:rPr>
          <w:rFonts w:ascii="新宋体" w:eastAsia="新宋体" w:hAnsi="新宋体"/>
          <w:sz w:val="36"/>
          <w:szCs w:val="36"/>
        </w:rPr>
      </w:pPr>
    </w:p>
    <w:p w14:paraId="69C2848B"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Thirdly, In the last place, let us consider what assurance or evidence we have that Christ has so finished redemption-work:</w:t>
      </w:r>
    </w:p>
    <w:p w14:paraId="6663A64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第三,最后让我们思考,我们有什么保证或证据表明基督已经完成了救赎工作:</w:t>
      </w:r>
    </w:p>
    <w:p w14:paraId="17EFE810" w14:textId="77777777" w:rsidR="000610E5" w:rsidRPr="00F633F2" w:rsidRDefault="000610E5" w:rsidP="000610E5">
      <w:pPr>
        <w:ind w:left="-5" w:right="0"/>
        <w:rPr>
          <w:rFonts w:ascii="新宋体" w:eastAsia="新宋体" w:hAnsi="新宋体"/>
          <w:sz w:val="36"/>
          <w:szCs w:val="36"/>
        </w:rPr>
      </w:pPr>
    </w:p>
    <w:p w14:paraId="69A66C9A"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and if you pursue that enquiry, you will find these, among other plain evidences of it.</w:t>
      </w:r>
    </w:p>
    <w:p w14:paraId="30A13207"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如果你追究这个问题,你会发现这些明显的证据。</w:t>
      </w:r>
    </w:p>
    <w:p w14:paraId="33090777" w14:textId="77777777" w:rsidR="000610E5" w:rsidRPr="00F633F2" w:rsidRDefault="000610E5" w:rsidP="000610E5">
      <w:pPr>
        <w:ind w:left="-5" w:right="0"/>
        <w:rPr>
          <w:rFonts w:ascii="新宋体" w:eastAsia="新宋体" w:hAnsi="新宋体"/>
          <w:sz w:val="36"/>
          <w:szCs w:val="36"/>
        </w:rPr>
      </w:pPr>
    </w:p>
    <w:p w14:paraId="7C7040A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First, When Christ died, redemption-work must needs be finished, inasmuch as the blood, as well as the obedience of Christ, was of infinite value and efficacy, sufficiently able to accomplish all the ends for which it was shed;</w:t>
      </w:r>
    </w:p>
    <w:p w14:paraId="796D8AD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首先,当基督死的时候,救赎的工作必然已经完成,因为基督的血和顺服具有无限的价值和功效,足以完成他流血的所有目的;</w:t>
      </w:r>
    </w:p>
    <w:p w14:paraId="7A73D588" w14:textId="77777777" w:rsidR="000610E5" w:rsidRPr="00F633F2" w:rsidRDefault="000610E5" w:rsidP="000610E5">
      <w:pPr>
        <w:ind w:left="-5" w:right="0"/>
        <w:rPr>
          <w:rFonts w:ascii="新宋体" w:eastAsia="新宋体" w:hAnsi="新宋体"/>
          <w:sz w:val="36"/>
          <w:szCs w:val="36"/>
        </w:rPr>
      </w:pPr>
    </w:p>
    <w:p w14:paraId="48D3BF9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"and that not by divine acceptance, but upon the account of its proper value."</w:t>
      </w:r>
    </w:p>
    <w:p w14:paraId="7E6AB197"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"这不是因为神的悦纳,而是因为它本身的价值。"</w:t>
      </w:r>
    </w:p>
    <w:p w14:paraId="5E2BD99A" w14:textId="77777777" w:rsidR="000610E5" w:rsidRPr="00F633F2" w:rsidRDefault="000610E5" w:rsidP="000610E5">
      <w:pPr>
        <w:ind w:left="-5" w:right="0"/>
        <w:rPr>
          <w:rFonts w:ascii="新宋体" w:eastAsia="新宋体" w:hAnsi="新宋体"/>
          <w:sz w:val="36"/>
          <w:szCs w:val="36"/>
        </w:rPr>
      </w:pPr>
    </w:p>
    <w:p w14:paraId="5347CA9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This effect, namely, the finishing redemption-work meritoriously by Christ, does not exceed the power of the cause to which we assign it, namely, the death of Christ.</w:t>
      </w:r>
    </w:p>
    <w:p w14:paraId="04335D3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这个果效,即基督有功地完成救赎工作,并不超过我们所归因的原因的能力,即基督的死。</w:t>
      </w:r>
    </w:p>
    <w:p w14:paraId="418CE652" w14:textId="77777777" w:rsidR="000610E5" w:rsidRPr="00F633F2" w:rsidRDefault="000610E5" w:rsidP="000610E5">
      <w:pPr>
        <w:ind w:left="-5" w:right="0"/>
        <w:rPr>
          <w:rFonts w:ascii="新宋体" w:eastAsia="新宋体" w:hAnsi="新宋体"/>
          <w:sz w:val="36"/>
          <w:szCs w:val="36"/>
        </w:rPr>
      </w:pPr>
    </w:p>
    <w:p w14:paraId="556CA69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And if there be a sole sufficient cause in act, what hinders but the effect should follow?</w:t>
      </w:r>
    </w:p>
    <w:p w14:paraId="4440B22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如果有一个独一且充分的原因在起作用,还有什么能阻挡结果的发生呢?</w:t>
      </w:r>
    </w:p>
    <w:p w14:paraId="0100135C" w14:textId="77777777" w:rsidR="000610E5" w:rsidRPr="00F633F2" w:rsidRDefault="000610E5" w:rsidP="000610E5">
      <w:pPr>
        <w:ind w:left="-5" w:right="0"/>
        <w:rPr>
          <w:rFonts w:ascii="新宋体" w:eastAsia="新宋体" w:hAnsi="新宋体"/>
          <w:sz w:val="36"/>
          <w:szCs w:val="36"/>
        </w:rPr>
      </w:pPr>
    </w:p>
    <w:p w14:paraId="7AF36DE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There was certainly enough in Christ's blood to satisfy the utmost demand of justice: when that therefore is actually shed, justice is fully paid, and, consequently, the souls for whom, and in whose names it is paid, are fully redeemed from the curse by the merit thereof.</w:t>
      </w:r>
    </w:p>
    <w:p w14:paraId="67CD6EE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基督的血当然足以满足公义的最高要求:因此,当他的血实际流出时,公义就完全得到了满足,结果,那些他为之流血、以他们的名义付出代价的灵魂,就因他的功劳完全从咒诅中被救赎出来。</w:t>
      </w:r>
    </w:p>
    <w:p w14:paraId="4F244359" w14:textId="77777777" w:rsidR="000610E5" w:rsidRPr="00F633F2" w:rsidRDefault="000610E5" w:rsidP="000610E5">
      <w:pPr>
        <w:ind w:left="-5" w:right="0"/>
        <w:rPr>
          <w:rFonts w:ascii="新宋体" w:eastAsia="新宋体" w:hAnsi="新宋体"/>
          <w:sz w:val="36"/>
          <w:szCs w:val="36"/>
        </w:rPr>
      </w:pPr>
    </w:p>
    <w:p w14:paraId="3D38865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Secondly, It is apparent that Christ finished the work, by the discharge or acquittance God the Father </w:t>
      </w:r>
      <w:r w:rsidRPr="00F633F2">
        <w:rPr>
          <w:rFonts w:ascii="新宋体" w:eastAsia="新宋体" w:hAnsi="新宋体"/>
          <w:sz w:val="36"/>
          <w:szCs w:val="36"/>
        </w:rPr>
        <w:lastRenderedPageBreak/>
        <w:t>gave him, when he raised him from the dead, and set him at his own right hand.</w:t>
      </w:r>
    </w:p>
    <w:p w14:paraId="3C86D61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其次,从父神使基督从死里复活,叫他坐在自己的右边,给他的释放或赦免可以明显看出,基督完成了这工作。</w:t>
      </w:r>
    </w:p>
    <w:p w14:paraId="1BCF9DA0" w14:textId="77777777" w:rsidR="000610E5" w:rsidRPr="00F633F2" w:rsidRDefault="000610E5" w:rsidP="000610E5">
      <w:pPr>
        <w:ind w:left="-5" w:right="0"/>
        <w:rPr>
          <w:rFonts w:ascii="新宋体" w:eastAsia="新宋体" w:hAnsi="新宋体"/>
          <w:sz w:val="36"/>
          <w:szCs w:val="36"/>
        </w:rPr>
      </w:pPr>
    </w:p>
    <w:p w14:paraId="06DECD3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If Christ, the sinner's surety, be, as such, discharged by God the creditor, then the debt is fully paid.</w:t>
      </w:r>
    </w:p>
    <w:p w14:paraId="2C741C90"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如果基督,罪人的保证人,以这身份被债主神释放,那么债务就完全还清了。</w:t>
      </w:r>
    </w:p>
    <w:p w14:paraId="7D7888C4" w14:textId="77777777" w:rsidR="000610E5" w:rsidRPr="00F633F2" w:rsidRDefault="000610E5" w:rsidP="000610E5">
      <w:pPr>
        <w:ind w:left="-5" w:right="0"/>
        <w:rPr>
          <w:rFonts w:ascii="新宋体" w:eastAsia="新宋体" w:hAnsi="新宋体"/>
          <w:sz w:val="36"/>
          <w:szCs w:val="36"/>
        </w:rPr>
      </w:pPr>
    </w:p>
    <w:p w14:paraId="1423B9D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Now Christ was justified, and cleared at his resurrection, from all charges and demands of justice; therefore it ix said, 1 Tim. 3:16 that he was justified in the spirit, that is openly discharged by that very act of the Godhead, his raising him from the dead.</w:t>
      </w:r>
    </w:p>
    <w:p w14:paraId="399D6A0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现在基督在他复活时被称义,从公义的一切指控和要求中被澄清;因此提摩太前书3:16说,他在灵性称义,就是藉着神性的作为,使他从死里复活,公开地释放了他。</w:t>
      </w:r>
    </w:p>
    <w:p w14:paraId="66F8C70F" w14:textId="77777777" w:rsidR="000610E5" w:rsidRPr="00F633F2" w:rsidRDefault="000610E5" w:rsidP="000610E5">
      <w:pPr>
        <w:ind w:left="-5" w:right="0"/>
        <w:rPr>
          <w:rFonts w:ascii="新宋体" w:eastAsia="新宋体" w:hAnsi="新宋体"/>
          <w:sz w:val="36"/>
          <w:szCs w:val="36"/>
        </w:rPr>
      </w:pPr>
    </w:p>
    <w:p w14:paraId="70F97FB6"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For when the grave was opened, and Christ arose, it was to him as the opening of the prison-doors, and setting a surety at liberty, who was confirmed for another man's debt.</w:t>
      </w:r>
    </w:p>
    <w:p w14:paraId="2EA54D39"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因为当坟墓打开,基督复活时,对他来说就像打开监狱的门,释放一个为别人的债务作保证的人。</w:t>
      </w:r>
    </w:p>
    <w:p w14:paraId="169050F6" w14:textId="77777777" w:rsidR="000610E5" w:rsidRPr="00F633F2" w:rsidRDefault="000610E5" w:rsidP="000610E5">
      <w:pPr>
        <w:ind w:left="-5" w:right="0"/>
        <w:rPr>
          <w:rFonts w:ascii="新宋体" w:eastAsia="新宋体" w:hAnsi="新宋体"/>
          <w:sz w:val="36"/>
          <w:szCs w:val="36"/>
        </w:rPr>
      </w:pPr>
    </w:p>
    <w:p w14:paraId="397EAB42"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To the same sense Christ speaks of his ascension, John 16:10. "The Spirit (says he) shall convince the world of righteousness," that is of a complete and perfect righteousness in me, imputable to sinners for their perfect justification.</w:t>
      </w:r>
    </w:p>
    <w:p w14:paraId="4B7CDE2A"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基督以同样的意义谈到他的升天,约翰福音16:10。"他(圣灵)要叫世人为义受责备",就是在我里面有一个完全的义,可以归给罪人,使他们完全称义。</w:t>
      </w:r>
    </w:p>
    <w:p w14:paraId="1063CD46" w14:textId="77777777" w:rsidR="000610E5" w:rsidRPr="00F633F2" w:rsidRDefault="000610E5" w:rsidP="000610E5">
      <w:pPr>
        <w:ind w:left="-5" w:right="0"/>
        <w:rPr>
          <w:rFonts w:ascii="新宋体" w:eastAsia="新宋体" w:hAnsi="新宋体"/>
          <w:sz w:val="36"/>
          <w:szCs w:val="36"/>
        </w:rPr>
      </w:pPr>
    </w:p>
    <w:p w14:paraId="5FC6AC00"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And whereby shall he convince and satisfy them that is so? Why, by this, "Because I go to the Father, and you see me no more."</w:t>
      </w:r>
    </w:p>
    <w:p w14:paraId="63C1775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他要如何说服他们并使他们满意呢?因为"我往父那里去,你们就不再见我"。</w:t>
      </w:r>
    </w:p>
    <w:p w14:paraId="100BD0F9" w14:textId="77777777" w:rsidR="000610E5" w:rsidRPr="00F633F2" w:rsidRDefault="000610E5" w:rsidP="000610E5">
      <w:pPr>
        <w:ind w:left="-5" w:right="0"/>
        <w:rPr>
          <w:rFonts w:ascii="新宋体" w:eastAsia="新宋体" w:hAnsi="新宋体"/>
          <w:sz w:val="36"/>
          <w:szCs w:val="36"/>
        </w:rPr>
      </w:pPr>
    </w:p>
    <w:p w14:paraId="305C92C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There is a great deal of force and weight in those words, "because you see me no more:"</w:t>
      </w:r>
    </w:p>
    <w:p w14:paraId="6A78EB6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"因为你们不再见我"这句话有很大的力量和分量:</w:t>
      </w:r>
    </w:p>
    <w:p w14:paraId="3BECF22B" w14:textId="77777777" w:rsidR="000610E5" w:rsidRPr="00F633F2" w:rsidRDefault="000610E5" w:rsidP="000610E5">
      <w:pPr>
        <w:ind w:left="-5" w:right="0"/>
        <w:rPr>
          <w:rFonts w:ascii="新宋体" w:eastAsia="新宋体" w:hAnsi="新宋体"/>
          <w:sz w:val="36"/>
          <w:szCs w:val="36"/>
        </w:rPr>
      </w:pPr>
    </w:p>
    <w:p w14:paraId="0C13243B"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for it amounts to this much; by this you shall be satisfied I have fully and completely performed all righteousness, and that, by my active and passive obedience; I have so fully satisfied God for you, as that you shall never be charged or condemned;</w:t>
      </w:r>
    </w:p>
    <w:p w14:paraId="55619F4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因为这就等于说:藉此你们要满足,我已经完全地成就了一切公义,藉着我主动的和被动的顺服;我已经完全满足了神对你们的要求,使你们永远不会被控告或定罪;</w:t>
      </w:r>
    </w:p>
    <w:p w14:paraId="1D2881AC" w14:textId="77777777" w:rsidR="000610E5" w:rsidRPr="00F633F2" w:rsidRDefault="000610E5" w:rsidP="000610E5">
      <w:pPr>
        <w:ind w:left="-5" w:right="0"/>
        <w:rPr>
          <w:rFonts w:ascii="新宋体" w:eastAsia="新宋体" w:hAnsi="新宋体"/>
          <w:sz w:val="36"/>
          <w:szCs w:val="36"/>
        </w:rPr>
      </w:pPr>
    </w:p>
    <w:p w14:paraId="5F45E881" w14:textId="051F4B1C"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because, when I go to heaven, I shall abide there in glory with nay Father, an d not be sent back again, as I should, if any thing had been omitted by me.</w:t>
      </w:r>
    </w:p>
    <w:p w14:paraId="17F58E3C"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因为,当我到天上去时,我要与我父同在荣耀里,不会再被差回来,如果我有任何遗漏的话,我就会被差回来。</w:t>
      </w:r>
    </w:p>
    <w:p w14:paraId="425E4074" w14:textId="77777777" w:rsidR="000610E5" w:rsidRPr="00F633F2" w:rsidRDefault="000610E5" w:rsidP="000610E5">
      <w:pPr>
        <w:ind w:left="-5" w:right="0"/>
        <w:rPr>
          <w:rFonts w:ascii="新宋体" w:eastAsia="新宋体" w:hAnsi="新宋体"/>
          <w:sz w:val="36"/>
          <w:szCs w:val="36"/>
        </w:rPr>
      </w:pPr>
    </w:p>
    <w:p w14:paraId="34DB85DF"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And this the apostle gives you also in so many plain words, Heb. 10:12, 13, 14. "After he had offered one sacrifice for sins, forever sat down on the right hand of God."</w:t>
      </w:r>
    </w:p>
    <w:p w14:paraId="64AB8CC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使徒也用如此明白的话告诉你,希伯来书10:12,13,14。"但基督献了一次永远的赎罪祭,就在神的右边坐下了。" </w:t>
      </w:r>
    </w:p>
    <w:p w14:paraId="2444CD85" w14:textId="77777777" w:rsidR="000610E5" w:rsidRPr="00F633F2" w:rsidRDefault="000610E5" w:rsidP="000610E5">
      <w:pPr>
        <w:ind w:left="-5" w:right="0"/>
        <w:rPr>
          <w:rFonts w:ascii="新宋体" w:eastAsia="新宋体" w:hAnsi="新宋体"/>
          <w:sz w:val="36"/>
          <w:szCs w:val="36"/>
        </w:rPr>
      </w:pPr>
    </w:p>
    <w:p w14:paraId="7E8D1A4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And what does he infer from that, but the very truth before us, verse 14 that "by one offering he has perfected forever them that are sanctified?"</w:t>
      </w:r>
    </w:p>
    <w:p w14:paraId="06359054"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从这里他得出什么结论呢?不正是我们面前的这个真理吗?第14节说:"因为他一次献祭,便叫那得以成圣的人永远完全。"</w:t>
      </w:r>
    </w:p>
    <w:p w14:paraId="4FEE901A" w14:textId="77777777" w:rsidR="000610E5" w:rsidRPr="00F633F2" w:rsidRDefault="000610E5" w:rsidP="000610E5">
      <w:pPr>
        <w:ind w:left="-5" w:right="0"/>
        <w:rPr>
          <w:rFonts w:ascii="新宋体" w:eastAsia="新宋体" w:hAnsi="新宋体"/>
          <w:sz w:val="36"/>
          <w:szCs w:val="36"/>
        </w:rPr>
      </w:pPr>
    </w:p>
    <w:p w14:paraId="0E1B0805"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Thirdly, It is evident Christ has finished the work, by the blessed effects of it upon all that believe in him:</w:t>
      </w:r>
    </w:p>
    <w:p w14:paraId="3E0F61B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第三,从这工作在所有信他的人身上所产生的福分效果可以明显看出,基督已经完成了这工作:</w:t>
      </w:r>
    </w:p>
    <w:p w14:paraId="6F2552CB" w14:textId="77777777" w:rsidR="000610E5" w:rsidRPr="00F633F2" w:rsidRDefault="000610E5" w:rsidP="000610E5">
      <w:pPr>
        <w:ind w:left="-5" w:right="0"/>
        <w:rPr>
          <w:rFonts w:ascii="新宋体" w:eastAsia="新宋体" w:hAnsi="新宋体"/>
          <w:sz w:val="36"/>
          <w:szCs w:val="36"/>
        </w:rPr>
      </w:pPr>
    </w:p>
    <w:p w14:paraId="05E62C5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lastRenderedPageBreak/>
        <w:t>for by virtue of the completeness of Christ's work, finished by his death, their consciences are now rationally pacified, and their souls at death, actually received into glory;</w:t>
      </w:r>
    </w:p>
    <w:p w14:paraId="6A408D93"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因为凭借基督藉着他的死所完成的工作的完全,他们的良心现在得到理性的平安,他们的灵魂在死的时候,实际上被接到荣耀里;</w:t>
      </w:r>
    </w:p>
    <w:p w14:paraId="49843D88" w14:textId="77777777" w:rsidR="000610E5" w:rsidRPr="00F633F2" w:rsidRDefault="000610E5" w:rsidP="000610E5">
      <w:pPr>
        <w:ind w:left="-5" w:right="0"/>
        <w:rPr>
          <w:rFonts w:ascii="新宋体" w:eastAsia="新宋体" w:hAnsi="新宋体"/>
          <w:sz w:val="36"/>
          <w:szCs w:val="36"/>
        </w:rPr>
      </w:pPr>
    </w:p>
    <w:p w14:paraId="7139714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neither of which could be, if Christ had not in this world finished the work.</w:t>
      </w:r>
    </w:p>
    <w:p w14:paraId="43BBC00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如果基督没有在这世上完成这工作,这两者都不可能发生。</w:t>
      </w:r>
    </w:p>
    <w:p w14:paraId="14C3BE51" w14:textId="77777777" w:rsidR="000610E5" w:rsidRPr="00F633F2" w:rsidRDefault="000610E5" w:rsidP="000610E5">
      <w:pPr>
        <w:ind w:left="-5" w:right="0"/>
        <w:rPr>
          <w:rFonts w:ascii="新宋体" w:eastAsia="新宋体" w:hAnsi="新宋体"/>
          <w:sz w:val="36"/>
          <w:szCs w:val="36"/>
        </w:rPr>
      </w:pPr>
    </w:p>
    <w:p w14:paraId="3468EC1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If Christ had done his work imperfectly, he could not have given rest and tranquility to the laboring and burdened souls that come to him, as now he does, Mat. 11:28.</w:t>
      </w:r>
    </w:p>
    <w:p w14:paraId="3836E156"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如果基督做工不完全,他就不能像现在这样,把安息赐给到他这里来的劳苦担重担的人,马太福音11:28。</w:t>
      </w:r>
    </w:p>
    <w:p w14:paraId="2C6F810D" w14:textId="77777777" w:rsidR="000610E5" w:rsidRPr="00F633F2" w:rsidRDefault="000610E5" w:rsidP="000610E5">
      <w:pPr>
        <w:ind w:left="-5" w:right="0"/>
        <w:rPr>
          <w:rFonts w:ascii="新宋体" w:eastAsia="新宋体" w:hAnsi="新宋体"/>
          <w:sz w:val="36"/>
          <w:szCs w:val="36"/>
        </w:rPr>
      </w:pPr>
    </w:p>
    <w:p w14:paraId="4CB69D46"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 xml:space="preserve">Conscience would still be hesitating, trembling, and unsatisfied, and had he not finished his work, he </w:t>
      </w:r>
      <w:r w:rsidRPr="00F633F2">
        <w:rPr>
          <w:rFonts w:ascii="新宋体" w:eastAsia="新宋体" w:hAnsi="新宋体"/>
          <w:sz w:val="36"/>
          <w:szCs w:val="36"/>
        </w:rPr>
        <w:lastRenderedPageBreak/>
        <w:t>could not have had entrance through the veil of his flesh into heaven, as all that believe in him have, Heb. 10:19, 20.</w:t>
      </w:r>
    </w:p>
    <w:p w14:paraId="14BC6032"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良心仍会犹豫、战兢、不满足;如果他没有完成他的工作,他就不能藉着他的血,从幔子经过,进入至圣所,像所有信他的人一样,希伯来书10:19,20。</w:t>
      </w:r>
    </w:p>
    <w:p w14:paraId="19C328DF" w14:textId="77777777" w:rsidR="000610E5" w:rsidRPr="00F633F2" w:rsidRDefault="000610E5" w:rsidP="000610E5">
      <w:pPr>
        <w:ind w:left="-5" w:right="0"/>
        <w:rPr>
          <w:rFonts w:ascii="新宋体" w:eastAsia="新宋体" w:hAnsi="新宋体"/>
          <w:sz w:val="36"/>
          <w:szCs w:val="36"/>
        </w:rPr>
      </w:pPr>
    </w:p>
    <w:p w14:paraId="6F03AA28"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If he had but almost done that work, we had been but almost saved, that is, certainly damned.</w:t>
      </w:r>
    </w:p>
    <w:p w14:paraId="7AA3B4BE"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如果他只是将近完成那工作,我们就只能几乎得救,也就是必定灭亡。</w:t>
      </w:r>
    </w:p>
    <w:p w14:paraId="7559D2BC" w14:textId="77777777" w:rsidR="000610E5" w:rsidRPr="00F633F2" w:rsidRDefault="000610E5" w:rsidP="000610E5">
      <w:pPr>
        <w:ind w:left="-5" w:right="0"/>
        <w:rPr>
          <w:rFonts w:ascii="新宋体" w:eastAsia="新宋体" w:hAnsi="新宋体"/>
          <w:sz w:val="36"/>
          <w:szCs w:val="36"/>
        </w:rPr>
      </w:pPr>
    </w:p>
    <w:p w14:paraId="11F65DED" w14:textId="77777777"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And thus you see briefly the evidences, that the work is finished.</w:t>
      </w:r>
    </w:p>
    <w:p w14:paraId="3DC2FC12" w14:textId="337E08AB" w:rsidR="000610E5" w:rsidRPr="00F633F2" w:rsidRDefault="000610E5" w:rsidP="000610E5">
      <w:pPr>
        <w:ind w:left="-5" w:right="0"/>
        <w:rPr>
          <w:rFonts w:ascii="新宋体" w:eastAsia="新宋体" w:hAnsi="新宋体"/>
          <w:sz w:val="36"/>
          <w:szCs w:val="36"/>
        </w:rPr>
      </w:pPr>
      <w:r w:rsidRPr="00F633F2">
        <w:rPr>
          <w:rFonts w:ascii="新宋体" w:eastAsia="新宋体" w:hAnsi="新宋体"/>
          <w:sz w:val="36"/>
          <w:szCs w:val="36"/>
        </w:rPr>
        <w:t>这样你就简要地看到了这工作已经完成的证据。</w:t>
      </w:r>
    </w:p>
    <w:p w14:paraId="665653A0"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1. Has Christ perfected and completely finished all his work for us? How sweet a relief is this to us that believe in him against all the defects and imperfections of all the works of God, that are wrought by us.</w:t>
      </w:r>
    </w:p>
    <w:p w14:paraId="18D31EB5"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推论</w:t>
      </w:r>
      <w:r w:rsidRPr="00F633F2">
        <w:rPr>
          <w:rFonts w:ascii="新宋体" w:eastAsia="新宋体" w:hAnsi="新宋体"/>
          <w:sz w:val="36"/>
          <w:szCs w:val="36"/>
        </w:rPr>
        <w:t>1</w:t>
      </w:r>
      <w:r w:rsidRPr="00F633F2">
        <w:rPr>
          <w:rFonts w:ascii="新宋体" w:eastAsia="新宋体" w:hAnsi="新宋体" w:cs="宋体" w:hint="eastAsia"/>
          <w:sz w:val="36"/>
          <w:szCs w:val="36"/>
        </w:rPr>
        <w:t>。基督是否已经完美和完全地完成了他为我们所做的一切工作</w:t>
      </w:r>
      <w:r w:rsidRPr="00F633F2">
        <w:rPr>
          <w:rFonts w:ascii="新宋体" w:eastAsia="新宋体" w:hAnsi="新宋体"/>
          <w:sz w:val="36"/>
          <w:szCs w:val="36"/>
        </w:rPr>
        <w:t>?</w:t>
      </w:r>
      <w:r w:rsidRPr="00F633F2">
        <w:rPr>
          <w:rFonts w:ascii="新宋体" w:eastAsia="新宋体" w:hAnsi="新宋体" w:cs="宋体" w:hint="eastAsia"/>
          <w:sz w:val="36"/>
          <w:szCs w:val="36"/>
        </w:rPr>
        <w:t>对我们这些相信他的人来说</w:t>
      </w:r>
      <w:r w:rsidRPr="00F633F2">
        <w:rPr>
          <w:rFonts w:ascii="新宋体" w:eastAsia="新宋体" w:hAnsi="新宋体"/>
          <w:sz w:val="36"/>
          <w:szCs w:val="36"/>
        </w:rPr>
        <w:t>,</w:t>
      </w:r>
      <w:r w:rsidRPr="00F633F2">
        <w:rPr>
          <w:rFonts w:ascii="新宋体" w:eastAsia="新宋体" w:hAnsi="新宋体" w:cs="宋体" w:hint="eastAsia"/>
          <w:sz w:val="36"/>
          <w:szCs w:val="36"/>
        </w:rPr>
        <w:t>这是多么甜蜜的安慰</w:t>
      </w:r>
      <w:r w:rsidRPr="00F633F2">
        <w:rPr>
          <w:rFonts w:ascii="新宋体" w:eastAsia="新宋体" w:hAnsi="新宋体"/>
          <w:sz w:val="36"/>
          <w:szCs w:val="36"/>
        </w:rPr>
        <w:t>,</w:t>
      </w:r>
      <w:r w:rsidRPr="00F633F2">
        <w:rPr>
          <w:rFonts w:ascii="新宋体" w:eastAsia="新宋体" w:hAnsi="新宋体" w:cs="宋体" w:hint="eastAsia"/>
          <w:sz w:val="36"/>
          <w:szCs w:val="36"/>
        </w:rPr>
        <w:t>可以抵消我们所做的一切神的工作的缺陷和不完美。</w:t>
      </w:r>
    </w:p>
    <w:p w14:paraId="764DC9B6"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214041A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is nothing, finished that we do: all our duties are imperfect duties; they come off lamely, and defectively from our hands.</w:t>
      </w:r>
    </w:p>
    <w:p w14:paraId="39238B4B"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我们所做的没有一件是完美的</w:t>
      </w:r>
      <w:r w:rsidRPr="00F633F2">
        <w:rPr>
          <w:rFonts w:ascii="新宋体" w:eastAsia="新宋体" w:hAnsi="新宋体"/>
          <w:sz w:val="36"/>
          <w:szCs w:val="36"/>
        </w:rPr>
        <w:t>:</w:t>
      </w:r>
      <w:r w:rsidRPr="00F633F2">
        <w:rPr>
          <w:rFonts w:ascii="新宋体" w:eastAsia="新宋体" w:hAnsi="新宋体" w:cs="宋体" w:hint="eastAsia"/>
          <w:sz w:val="36"/>
          <w:szCs w:val="36"/>
        </w:rPr>
        <w:t>我们所有的本分都是不完美的本分</w:t>
      </w:r>
      <w:r w:rsidRPr="00F633F2">
        <w:rPr>
          <w:rFonts w:ascii="新宋体" w:eastAsia="新宋体" w:hAnsi="新宋体"/>
          <w:sz w:val="36"/>
          <w:szCs w:val="36"/>
        </w:rPr>
        <w:t>;</w:t>
      </w:r>
      <w:r w:rsidRPr="00F633F2">
        <w:rPr>
          <w:rFonts w:ascii="新宋体" w:eastAsia="新宋体" w:hAnsi="新宋体" w:cs="宋体" w:hint="eastAsia"/>
          <w:sz w:val="36"/>
          <w:szCs w:val="36"/>
        </w:rPr>
        <w:t>它们从我们手中跛行而出</w:t>
      </w:r>
      <w:r w:rsidRPr="00F633F2">
        <w:rPr>
          <w:rFonts w:ascii="新宋体" w:eastAsia="新宋体" w:hAnsi="新宋体"/>
          <w:sz w:val="36"/>
          <w:szCs w:val="36"/>
        </w:rPr>
        <w:t>,</w:t>
      </w:r>
      <w:r w:rsidRPr="00F633F2">
        <w:rPr>
          <w:rFonts w:ascii="新宋体" w:eastAsia="新宋体" w:hAnsi="新宋体" w:cs="宋体" w:hint="eastAsia"/>
          <w:sz w:val="36"/>
          <w:szCs w:val="36"/>
        </w:rPr>
        <w:t>残缺不全。</w:t>
      </w:r>
    </w:p>
    <w:p w14:paraId="23A39E1B"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56F52DD3"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Christ's charge against the church of Sardis, Rev. 3:2. I have not found your works "pepleromena" perfect, or filled up before God.</w:t>
      </w:r>
    </w:p>
    <w:p w14:paraId="16EBE473"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这是基督对撒狄教会的指控</w:t>
      </w:r>
      <w:r w:rsidRPr="00F633F2">
        <w:rPr>
          <w:rFonts w:ascii="新宋体" w:eastAsia="新宋体" w:hAnsi="新宋体"/>
          <w:sz w:val="36"/>
          <w:szCs w:val="36"/>
        </w:rPr>
        <w:t>,</w:t>
      </w:r>
      <w:r w:rsidRPr="00F633F2">
        <w:rPr>
          <w:rFonts w:ascii="新宋体" w:eastAsia="新宋体" w:hAnsi="新宋体" w:cs="宋体" w:hint="eastAsia"/>
          <w:sz w:val="36"/>
          <w:szCs w:val="36"/>
        </w:rPr>
        <w:t>启示录</w:t>
      </w:r>
      <w:r w:rsidRPr="00F633F2">
        <w:rPr>
          <w:rFonts w:ascii="新宋体" w:eastAsia="新宋体" w:hAnsi="新宋体"/>
          <w:sz w:val="36"/>
          <w:szCs w:val="36"/>
        </w:rPr>
        <w:t>3:2</w:t>
      </w:r>
      <w:r w:rsidRPr="00F633F2">
        <w:rPr>
          <w:rFonts w:ascii="新宋体" w:eastAsia="新宋体" w:hAnsi="新宋体" w:cs="宋体" w:hint="eastAsia"/>
          <w:sz w:val="36"/>
          <w:szCs w:val="36"/>
        </w:rPr>
        <w:t>。我没有看到你们的行为在神面前是</w:t>
      </w:r>
      <w:r w:rsidRPr="00F633F2">
        <w:rPr>
          <w:rFonts w:ascii="新宋体" w:eastAsia="新宋体" w:hAnsi="新宋体"/>
          <w:sz w:val="36"/>
          <w:szCs w:val="36"/>
        </w:rPr>
        <w:t>"</w:t>
      </w:r>
      <w:r w:rsidRPr="00F633F2">
        <w:rPr>
          <w:rFonts w:ascii="新宋体" w:eastAsia="新宋体" w:hAnsi="新宋体" w:cs="宋体" w:hint="eastAsia"/>
          <w:sz w:val="36"/>
          <w:szCs w:val="36"/>
        </w:rPr>
        <w:t>完全的</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72A7DFB9"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2D3EB525"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there is much impudence and vanity in the best of our duties: but here is the grand relief, and that which answers to all the grounds of our doubts and fears upon that account; Jesus Christ has finished all his work, though we can finish none of ours:</w:t>
      </w:r>
    </w:p>
    <w:p w14:paraId="59B80682"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我们最好的本分中也有许多无耻和虚荣</w:t>
      </w:r>
      <w:r w:rsidRPr="00F633F2">
        <w:rPr>
          <w:rFonts w:ascii="新宋体" w:eastAsia="新宋体" w:hAnsi="新宋体"/>
          <w:sz w:val="36"/>
          <w:szCs w:val="36"/>
        </w:rPr>
        <w:t>:</w:t>
      </w:r>
      <w:r w:rsidRPr="00F633F2">
        <w:rPr>
          <w:rFonts w:ascii="新宋体" w:eastAsia="新宋体" w:hAnsi="新宋体" w:cs="宋体" w:hint="eastAsia"/>
          <w:sz w:val="36"/>
          <w:szCs w:val="36"/>
        </w:rPr>
        <w:t>但这是一个重大的安慰</w:t>
      </w:r>
      <w:r w:rsidRPr="00F633F2">
        <w:rPr>
          <w:rFonts w:ascii="新宋体" w:eastAsia="新宋体" w:hAnsi="新宋体"/>
          <w:sz w:val="36"/>
          <w:szCs w:val="36"/>
        </w:rPr>
        <w:t>,</w:t>
      </w:r>
      <w:r w:rsidRPr="00F633F2">
        <w:rPr>
          <w:rFonts w:ascii="新宋体" w:eastAsia="新宋体" w:hAnsi="新宋体" w:cs="宋体" w:hint="eastAsia"/>
          <w:sz w:val="36"/>
          <w:szCs w:val="36"/>
        </w:rPr>
        <w:t>也是回应我们基于这一点的一切疑虑和恐惧的根据</w:t>
      </w:r>
      <w:r w:rsidRPr="00F633F2">
        <w:rPr>
          <w:rFonts w:ascii="新宋体" w:eastAsia="新宋体" w:hAnsi="新宋体"/>
          <w:sz w:val="36"/>
          <w:szCs w:val="36"/>
        </w:rPr>
        <w:t>;</w:t>
      </w:r>
      <w:r w:rsidRPr="00F633F2">
        <w:rPr>
          <w:rFonts w:ascii="新宋体" w:eastAsia="新宋体" w:hAnsi="新宋体" w:cs="宋体" w:hint="eastAsia"/>
          <w:sz w:val="36"/>
          <w:szCs w:val="36"/>
        </w:rPr>
        <w:t>耶稣基督已经完成了他的全部工作</w:t>
      </w:r>
      <w:r w:rsidRPr="00F633F2">
        <w:rPr>
          <w:rFonts w:ascii="新宋体" w:eastAsia="新宋体" w:hAnsi="新宋体"/>
          <w:sz w:val="36"/>
          <w:szCs w:val="36"/>
        </w:rPr>
        <w:t>,</w:t>
      </w:r>
      <w:r w:rsidRPr="00F633F2">
        <w:rPr>
          <w:rFonts w:ascii="新宋体" w:eastAsia="新宋体" w:hAnsi="新宋体" w:cs="宋体" w:hint="eastAsia"/>
          <w:sz w:val="36"/>
          <w:szCs w:val="36"/>
        </w:rPr>
        <w:t>尽管我们一件也完不成</w:t>
      </w:r>
      <w:r w:rsidRPr="00F633F2">
        <w:rPr>
          <w:rFonts w:ascii="新宋体" w:eastAsia="新宋体" w:hAnsi="新宋体"/>
          <w:sz w:val="36"/>
          <w:szCs w:val="36"/>
        </w:rPr>
        <w:t>:</w:t>
      </w:r>
    </w:p>
    <w:p w14:paraId="03DEA0AB"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0EC661C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so, though we be defective, poor, imperfect creatures, in ourselves, yet, notwithstanding, we are complete in him, Col. 2:9, 10.</w:t>
      </w:r>
    </w:p>
    <w:p w14:paraId="6BA1650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尽管我们本身是有缺陷的、可怜的、不完美的受造之物</w:t>
      </w:r>
      <w:r w:rsidRPr="00F633F2">
        <w:rPr>
          <w:rFonts w:ascii="新宋体" w:eastAsia="新宋体" w:hAnsi="新宋体"/>
          <w:sz w:val="36"/>
          <w:szCs w:val="36"/>
        </w:rPr>
        <w:t>,</w:t>
      </w:r>
      <w:r w:rsidRPr="00F633F2">
        <w:rPr>
          <w:rFonts w:ascii="新宋体" w:eastAsia="新宋体" w:hAnsi="新宋体" w:cs="宋体" w:hint="eastAsia"/>
          <w:sz w:val="36"/>
          <w:szCs w:val="36"/>
        </w:rPr>
        <w:t>然而</w:t>
      </w:r>
      <w:r w:rsidRPr="00F633F2">
        <w:rPr>
          <w:rFonts w:ascii="新宋体" w:eastAsia="新宋体" w:hAnsi="新宋体"/>
          <w:sz w:val="36"/>
          <w:szCs w:val="36"/>
        </w:rPr>
        <w:t>,</w:t>
      </w:r>
      <w:r w:rsidRPr="00F633F2">
        <w:rPr>
          <w:rFonts w:ascii="新宋体" w:eastAsia="新宋体" w:hAnsi="新宋体" w:cs="宋体" w:hint="eastAsia"/>
          <w:sz w:val="36"/>
          <w:szCs w:val="36"/>
        </w:rPr>
        <w:t>尽管如此</w:t>
      </w:r>
      <w:r w:rsidRPr="00F633F2">
        <w:rPr>
          <w:rFonts w:ascii="新宋体" w:eastAsia="新宋体" w:hAnsi="新宋体"/>
          <w:sz w:val="36"/>
          <w:szCs w:val="36"/>
        </w:rPr>
        <w:t>,</w:t>
      </w:r>
      <w:r w:rsidRPr="00F633F2">
        <w:rPr>
          <w:rFonts w:ascii="新宋体" w:eastAsia="新宋体" w:hAnsi="新宋体" w:cs="宋体" w:hint="eastAsia"/>
          <w:sz w:val="36"/>
          <w:szCs w:val="36"/>
        </w:rPr>
        <w:t>我们在他里面是完全的</w:t>
      </w:r>
      <w:r w:rsidRPr="00F633F2">
        <w:rPr>
          <w:rFonts w:ascii="新宋体" w:eastAsia="新宋体" w:hAnsi="新宋体"/>
          <w:sz w:val="36"/>
          <w:szCs w:val="36"/>
        </w:rPr>
        <w:t>,</w:t>
      </w:r>
      <w:r w:rsidRPr="00F633F2">
        <w:rPr>
          <w:rFonts w:ascii="新宋体" w:eastAsia="新宋体" w:hAnsi="新宋体" w:cs="宋体" w:hint="eastAsia"/>
          <w:sz w:val="36"/>
          <w:szCs w:val="36"/>
        </w:rPr>
        <w:t>歌罗西书</w:t>
      </w:r>
      <w:r w:rsidRPr="00F633F2">
        <w:rPr>
          <w:rFonts w:ascii="新宋体" w:eastAsia="新宋体" w:hAnsi="新宋体"/>
          <w:sz w:val="36"/>
          <w:szCs w:val="36"/>
        </w:rPr>
        <w:t>2:9,10</w:t>
      </w:r>
      <w:r w:rsidRPr="00F633F2">
        <w:rPr>
          <w:rFonts w:ascii="新宋体" w:eastAsia="新宋体" w:hAnsi="新宋体" w:cs="宋体" w:hint="eastAsia"/>
          <w:sz w:val="36"/>
          <w:szCs w:val="36"/>
        </w:rPr>
        <w:t>。</w:t>
      </w:r>
    </w:p>
    <w:p w14:paraId="29ADD307"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0C857569"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Though we cannot perfectly obey, or fulfill one command of the law, yet is "the righteousness of the law fulfilled in us that believe," Rom. 8:4.</w:t>
      </w:r>
    </w:p>
    <w:p w14:paraId="76F5E3A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虽然我们不能完全顺服或履行律法的一条诫命</w:t>
      </w:r>
      <w:r w:rsidRPr="00F633F2">
        <w:rPr>
          <w:rFonts w:ascii="新宋体" w:eastAsia="新宋体" w:hAnsi="新宋体"/>
          <w:sz w:val="36"/>
          <w:szCs w:val="36"/>
        </w:rPr>
        <w:t>,</w:t>
      </w:r>
      <w:r w:rsidRPr="00F633F2">
        <w:rPr>
          <w:rFonts w:ascii="新宋体" w:eastAsia="新宋体" w:hAnsi="新宋体" w:cs="宋体" w:hint="eastAsia"/>
          <w:sz w:val="36"/>
          <w:szCs w:val="36"/>
        </w:rPr>
        <w:t>但</w:t>
      </w:r>
      <w:r w:rsidRPr="00F633F2">
        <w:rPr>
          <w:rFonts w:ascii="新宋体" w:eastAsia="新宋体" w:hAnsi="新宋体"/>
          <w:sz w:val="36"/>
          <w:szCs w:val="36"/>
        </w:rPr>
        <w:t>"</w:t>
      </w:r>
      <w:r w:rsidRPr="00F633F2">
        <w:rPr>
          <w:rFonts w:ascii="新宋体" w:eastAsia="新宋体" w:hAnsi="新宋体" w:cs="宋体" w:hint="eastAsia"/>
          <w:sz w:val="36"/>
          <w:szCs w:val="36"/>
        </w:rPr>
        <w:t>律法的义成就在我们这些相信的人身上</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8:4</w:t>
      </w:r>
      <w:r w:rsidRPr="00F633F2">
        <w:rPr>
          <w:rFonts w:ascii="新宋体" w:eastAsia="新宋体" w:hAnsi="新宋体" w:cs="宋体" w:hint="eastAsia"/>
          <w:sz w:val="36"/>
          <w:szCs w:val="36"/>
        </w:rPr>
        <w:t>。</w:t>
      </w:r>
    </w:p>
    <w:p w14:paraId="522B8BCE"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6B9F4DB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Christ's complete obedience being imputed to us, makes us complete, and without fault before God.</w:t>
      </w:r>
    </w:p>
    <w:p w14:paraId="5974D37F"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基督完全的顺服归给我们</w:t>
      </w:r>
      <w:r w:rsidRPr="00F633F2">
        <w:rPr>
          <w:rFonts w:ascii="新宋体" w:eastAsia="新宋体" w:hAnsi="新宋体"/>
          <w:sz w:val="36"/>
          <w:szCs w:val="36"/>
        </w:rPr>
        <w:t>,</w:t>
      </w:r>
      <w:r w:rsidRPr="00F633F2">
        <w:rPr>
          <w:rFonts w:ascii="新宋体" w:eastAsia="新宋体" w:hAnsi="新宋体" w:cs="宋体" w:hint="eastAsia"/>
          <w:sz w:val="36"/>
          <w:szCs w:val="36"/>
        </w:rPr>
        <w:t>使我们在神面前完全</w:t>
      </w:r>
      <w:r w:rsidRPr="00F633F2">
        <w:rPr>
          <w:rFonts w:ascii="新宋体" w:eastAsia="新宋体" w:hAnsi="新宋体"/>
          <w:sz w:val="36"/>
          <w:szCs w:val="36"/>
        </w:rPr>
        <w:t>,</w:t>
      </w:r>
      <w:r w:rsidRPr="00F633F2">
        <w:rPr>
          <w:rFonts w:ascii="新宋体" w:eastAsia="新宋体" w:hAnsi="新宋体" w:cs="宋体" w:hint="eastAsia"/>
          <w:sz w:val="36"/>
          <w:szCs w:val="36"/>
        </w:rPr>
        <w:t>毫无瑕疵。</w:t>
      </w:r>
    </w:p>
    <w:p w14:paraId="71E2988F"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1D03959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true, we ought to be humbled for our defects, and troubled for every failing in obedience; but we should not be discouraged, though multitudes of weaknesses be upon us, and many infirmities compass us about, in every duty we put our hand to:</w:t>
      </w:r>
    </w:p>
    <w:p w14:paraId="2D8EB492"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诚然</w:t>
      </w:r>
      <w:r w:rsidRPr="00F633F2">
        <w:rPr>
          <w:rFonts w:ascii="新宋体" w:eastAsia="新宋体" w:hAnsi="新宋体"/>
          <w:sz w:val="36"/>
          <w:szCs w:val="36"/>
        </w:rPr>
        <w:t>,</w:t>
      </w:r>
      <w:r w:rsidRPr="00F633F2">
        <w:rPr>
          <w:rFonts w:ascii="新宋体" w:eastAsia="新宋体" w:hAnsi="新宋体" w:cs="宋体" w:hint="eastAsia"/>
          <w:sz w:val="36"/>
          <w:szCs w:val="36"/>
        </w:rPr>
        <w:t>我们应当为自己的缺点谦卑</w:t>
      </w:r>
      <w:r w:rsidRPr="00F633F2">
        <w:rPr>
          <w:rFonts w:ascii="新宋体" w:eastAsia="新宋体" w:hAnsi="新宋体"/>
          <w:sz w:val="36"/>
          <w:szCs w:val="36"/>
        </w:rPr>
        <w:t>,</w:t>
      </w:r>
      <w:r w:rsidRPr="00F633F2">
        <w:rPr>
          <w:rFonts w:ascii="新宋体" w:eastAsia="新宋体" w:hAnsi="新宋体" w:cs="宋体" w:hint="eastAsia"/>
          <w:sz w:val="36"/>
          <w:szCs w:val="36"/>
        </w:rPr>
        <w:t>为每一次在顺服上的失败而烦恼</w:t>
      </w:r>
      <w:r w:rsidRPr="00F633F2">
        <w:rPr>
          <w:rFonts w:ascii="新宋体" w:eastAsia="新宋体" w:hAnsi="新宋体"/>
          <w:sz w:val="36"/>
          <w:szCs w:val="36"/>
        </w:rPr>
        <w:t>;</w:t>
      </w:r>
      <w:r w:rsidRPr="00F633F2">
        <w:rPr>
          <w:rFonts w:ascii="新宋体" w:eastAsia="新宋体" w:hAnsi="新宋体" w:cs="宋体" w:hint="eastAsia"/>
          <w:sz w:val="36"/>
          <w:szCs w:val="36"/>
        </w:rPr>
        <w:t>但我们不应灰心</w:t>
      </w:r>
      <w:r w:rsidRPr="00F633F2">
        <w:rPr>
          <w:rFonts w:ascii="新宋体" w:eastAsia="新宋体" w:hAnsi="新宋体"/>
          <w:sz w:val="36"/>
          <w:szCs w:val="36"/>
        </w:rPr>
        <w:t>,</w:t>
      </w:r>
      <w:r w:rsidRPr="00F633F2">
        <w:rPr>
          <w:rFonts w:ascii="新宋体" w:eastAsia="新宋体" w:hAnsi="新宋体" w:cs="宋体" w:hint="eastAsia"/>
          <w:sz w:val="36"/>
          <w:szCs w:val="36"/>
        </w:rPr>
        <w:t>尽管我们身上有许多软弱</w:t>
      </w:r>
      <w:r w:rsidRPr="00F633F2">
        <w:rPr>
          <w:rFonts w:ascii="新宋体" w:eastAsia="新宋体" w:hAnsi="新宋体"/>
          <w:sz w:val="36"/>
          <w:szCs w:val="36"/>
        </w:rPr>
        <w:t>,</w:t>
      </w:r>
      <w:r w:rsidRPr="00F633F2">
        <w:rPr>
          <w:rFonts w:ascii="新宋体" w:eastAsia="新宋体" w:hAnsi="新宋体" w:cs="宋体" w:hint="eastAsia"/>
          <w:sz w:val="36"/>
          <w:szCs w:val="36"/>
        </w:rPr>
        <w:t>在我们着手的每一件事上都有许多缺陷围绕着我们</w:t>
      </w:r>
      <w:r w:rsidRPr="00F633F2">
        <w:rPr>
          <w:rFonts w:ascii="新宋体" w:eastAsia="新宋体" w:hAnsi="新宋体"/>
          <w:sz w:val="36"/>
          <w:szCs w:val="36"/>
        </w:rPr>
        <w:t>:</w:t>
      </w:r>
    </w:p>
    <w:p w14:paraId="56B22266"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0ADE8956"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though we have no righteousness of our own; yet of God, Christ is made unto us righteousness; and that righteousness of his is infinitely better than our own: instead of our own, we have his.</w:t>
      </w:r>
    </w:p>
    <w:p w14:paraId="16475966"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虽然我们没有自己的义</w:t>
      </w:r>
      <w:r w:rsidRPr="00F633F2">
        <w:rPr>
          <w:rFonts w:ascii="新宋体" w:eastAsia="新宋体" w:hAnsi="新宋体"/>
          <w:sz w:val="36"/>
          <w:szCs w:val="36"/>
        </w:rPr>
        <w:t>;</w:t>
      </w:r>
      <w:r w:rsidRPr="00F633F2">
        <w:rPr>
          <w:rFonts w:ascii="新宋体" w:eastAsia="新宋体" w:hAnsi="新宋体" w:cs="宋体" w:hint="eastAsia"/>
          <w:sz w:val="36"/>
          <w:szCs w:val="36"/>
        </w:rPr>
        <w:t>但在神那里</w:t>
      </w:r>
      <w:r w:rsidRPr="00F633F2">
        <w:rPr>
          <w:rFonts w:ascii="新宋体" w:eastAsia="新宋体" w:hAnsi="新宋体"/>
          <w:sz w:val="36"/>
          <w:szCs w:val="36"/>
        </w:rPr>
        <w:t>,</w:t>
      </w:r>
      <w:r w:rsidRPr="00F633F2">
        <w:rPr>
          <w:rFonts w:ascii="新宋体" w:eastAsia="新宋体" w:hAnsi="新宋体" w:cs="宋体" w:hint="eastAsia"/>
          <w:sz w:val="36"/>
          <w:szCs w:val="36"/>
        </w:rPr>
        <w:t>基督成为我们的义</w:t>
      </w:r>
      <w:r w:rsidRPr="00F633F2">
        <w:rPr>
          <w:rFonts w:ascii="新宋体" w:eastAsia="新宋体" w:hAnsi="新宋体"/>
          <w:sz w:val="36"/>
          <w:szCs w:val="36"/>
        </w:rPr>
        <w:t>;</w:t>
      </w:r>
      <w:r w:rsidRPr="00F633F2">
        <w:rPr>
          <w:rFonts w:ascii="新宋体" w:eastAsia="新宋体" w:hAnsi="新宋体" w:cs="宋体" w:hint="eastAsia"/>
          <w:sz w:val="36"/>
          <w:szCs w:val="36"/>
        </w:rPr>
        <w:t>他的义无限地优于我们自己的义</w:t>
      </w:r>
      <w:r w:rsidRPr="00F633F2">
        <w:rPr>
          <w:rFonts w:ascii="新宋体" w:eastAsia="新宋体" w:hAnsi="新宋体"/>
          <w:sz w:val="36"/>
          <w:szCs w:val="36"/>
        </w:rPr>
        <w:t>:</w:t>
      </w:r>
      <w:r w:rsidRPr="00F633F2">
        <w:rPr>
          <w:rFonts w:ascii="新宋体" w:eastAsia="新宋体" w:hAnsi="新宋体" w:cs="宋体" w:hint="eastAsia"/>
          <w:sz w:val="36"/>
          <w:szCs w:val="36"/>
        </w:rPr>
        <w:t>代替我们自己的</w:t>
      </w:r>
      <w:r w:rsidRPr="00F633F2">
        <w:rPr>
          <w:rFonts w:ascii="新宋体" w:eastAsia="新宋体" w:hAnsi="新宋体"/>
          <w:sz w:val="36"/>
          <w:szCs w:val="36"/>
        </w:rPr>
        <w:t>,</w:t>
      </w:r>
      <w:r w:rsidRPr="00F633F2">
        <w:rPr>
          <w:rFonts w:ascii="新宋体" w:eastAsia="新宋体" w:hAnsi="新宋体" w:cs="宋体" w:hint="eastAsia"/>
          <w:sz w:val="36"/>
          <w:szCs w:val="36"/>
        </w:rPr>
        <w:t>我们有他的义。</w:t>
      </w:r>
    </w:p>
    <w:p w14:paraId="4A3D5786"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2E5395BC"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blessed be God for Christ's perfect righteousness!</w:t>
      </w:r>
    </w:p>
    <w:p w14:paraId="57A40FE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为基督完全的义而称颂神</w:t>
      </w:r>
      <w:r w:rsidRPr="00F633F2">
        <w:rPr>
          <w:rFonts w:ascii="新宋体" w:eastAsia="新宋体" w:hAnsi="新宋体"/>
          <w:sz w:val="36"/>
          <w:szCs w:val="36"/>
        </w:rPr>
        <w:t>!</w:t>
      </w:r>
    </w:p>
    <w:p w14:paraId="4C03237A"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2F74E440"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2. Did Christ finish his work with his own hand? How dangerous and dishonorable a thing is it to join anything of our own to the righteousness of Christ, in point of justification before God.</w:t>
      </w:r>
    </w:p>
    <w:p w14:paraId="3265386D"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。基督是否亲手完成了他的工作</w:t>
      </w:r>
      <w:r w:rsidRPr="00F633F2">
        <w:rPr>
          <w:rFonts w:ascii="新宋体" w:eastAsia="新宋体" w:hAnsi="新宋体"/>
          <w:sz w:val="36"/>
          <w:szCs w:val="36"/>
        </w:rPr>
        <w:t>?</w:t>
      </w:r>
      <w:r w:rsidRPr="00F633F2">
        <w:rPr>
          <w:rFonts w:ascii="新宋体" w:eastAsia="新宋体" w:hAnsi="新宋体" w:cs="宋体" w:hint="eastAsia"/>
          <w:sz w:val="36"/>
          <w:szCs w:val="36"/>
        </w:rPr>
        <w:t>在神面前称义的点上</w:t>
      </w:r>
      <w:r w:rsidRPr="00F633F2">
        <w:rPr>
          <w:rFonts w:ascii="新宋体" w:eastAsia="新宋体" w:hAnsi="新宋体"/>
          <w:sz w:val="36"/>
          <w:szCs w:val="36"/>
        </w:rPr>
        <w:t>,</w:t>
      </w:r>
      <w:r w:rsidRPr="00F633F2">
        <w:rPr>
          <w:rFonts w:ascii="新宋体" w:eastAsia="新宋体" w:hAnsi="新宋体" w:cs="宋体" w:hint="eastAsia"/>
          <w:sz w:val="36"/>
          <w:szCs w:val="36"/>
        </w:rPr>
        <w:t>将我们自己的任何东西加入基督的义</w:t>
      </w:r>
      <w:r w:rsidRPr="00F633F2">
        <w:rPr>
          <w:rFonts w:ascii="新宋体" w:eastAsia="新宋体" w:hAnsi="新宋体"/>
          <w:sz w:val="36"/>
          <w:szCs w:val="36"/>
        </w:rPr>
        <w:t>,</w:t>
      </w:r>
      <w:r w:rsidRPr="00F633F2">
        <w:rPr>
          <w:rFonts w:ascii="新宋体" w:eastAsia="新宋体" w:hAnsi="新宋体" w:cs="宋体" w:hint="eastAsia"/>
          <w:sz w:val="36"/>
          <w:szCs w:val="36"/>
        </w:rPr>
        <w:t>是多么危险和不光彩的事情。</w:t>
      </w:r>
    </w:p>
    <w:p w14:paraId="70328AE1"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5E06DF69"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Jesus Christ will never endure this; it reflects upon his work dishonorably; he does not (in this case) affect social glory: not I, and my God; I, and my Christ, did this; he will be all, or none, in your justification.</w:t>
      </w:r>
    </w:p>
    <w:p w14:paraId="48B59AC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耶稣基督永远不会容忍这一点</w:t>
      </w:r>
      <w:r w:rsidRPr="00F633F2">
        <w:rPr>
          <w:rFonts w:ascii="新宋体" w:eastAsia="新宋体" w:hAnsi="新宋体"/>
          <w:sz w:val="36"/>
          <w:szCs w:val="36"/>
        </w:rPr>
        <w:t>;</w:t>
      </w:r>
      <w:r w:rsidRPr="00F633F2">
        <w:rPr>
          <w:rFonts w:ascii="新宋体" w:eastAsia="新宋体" w:hAnsi="新宋体" w:cs="宋体" w:hint="eastAsia"/>
          <w:sz w:val="36"/>
          <w:szCs w:val="36"/>
        </w:rPr>
        <w:t>这有损他工作的荣耀</w:t>
      </w:r>
      <w:r w:rsidRPr="00F633F2">
        <w:rPr>
          <w:rFonts w:ascii="新宋体" w:eastAsia="新宋体" w:hAnsi="新宋体"/>
          <w:sz w:val="36"/>
          <w:szCs w:val="36"/>
        </w:rPr>
        <w:t>;</w:t>
      </w:r>
      <w:r w:rsidRPr="00F633F2">
        <w:rPr>
          <w:rFonts w:ascii="新宋体" w:eastAsia="新宋体" w:hAnsi="新宋体" w:cs="宋体" w:hint="eastAsia"/>
          <w:sz w:val="36"/>
          <w:szCs w:val="36"/>
        </w:rPr>
        <w:t>他</w:t>
      </w:r>
      <w:r w:rsidRPr="00F633F2">
        <w:rPr>
          <w:rFonts w:ascii="新宋体" w:eastAsia="新宋体" w:hAnsi="新宋体"/>
          <w:sz w:val="36"/>
          <w:szCs w:val="36"/>
        </w:rPr>
        <w:t>(</w:t>
      </w:r>
      <w:r w:rsidRPr="00F633F2">
        <w:rPr>
          <w:rFonts w:ascii="新宋体" w:eastAsia="新宋体" w:hAnsi="新宋体" w:cs="宋体" w:hint="eastAsia"/>
          <w:sz w:val="36"/>
          <w:szCs w:val="36"/>
        </w:rPr>
        <w:t>在这种情况下</w:t>
      </w:r>
      <w:r w:rsidRPr="00F633F2">
        <w:rPr>
          <w:rFonts w:ascii="新宋体" w:eastAsia="新宋体" w:hAnsi="新宋体"/>
          <w:sz w:val="36"/>
          <w:szCs w:val="36"/>
        </w:rPr>
        <w:t>)</w:t>
      </w:r>
      <w:r w:rsidRPr="00F633F2">
        <w:rPr>
          <w:rFonts w:ascii="新宋体" w:eastAsia="新宋体" w:hAnsi="新宋体" w:cs="宋体" w:hint="eastAsia"/>
          <w:sz w:val="36"/>
          <w:szCs w:val="36"/>
        </w:rPr>
        <w:t>不影响社会荣耀</w:t>
      </w:r>
      <w:r w:rsidRPr="00F633F2">
        <w:rPr>
          <w:rFonts w:ascii="新宋体" w:eastAsia="新宋体" w:hAnsi="新宋体"/>
          <w:sz w:val="36"/>
          <w:szCs w:val="36"/>
        </w:rPr>
        <w:t>:</w:t>
      </w:r>
      <w:r w:rsidRPr="00F633F2">
        <w:rPr>
          <w:rFonts w:ascii="新宋体" w:eastAsia="新宋体" w:hAnsi="新宋体" w:cs="宋体" w:hint="eastAsia"/>
          <w:sz w:val="36"/>
          <w:szCs w:val="36"/>
        </w:rPr>
        <w:t>不是我和我的神</w:t>
      </w:r>
      <w:r w:rsidRPr="00F633F2">
        <w:rPr>
          <w:rFonts w:ascii="新宋体" w:eastAsia="新宋体" w:hAnsi="新宋体"/>
          <w:sz w:val="36"/>
          <w:szCs w:val="36"/>
        </w:rPr>
        <w:t>;</w:t>
      </w:r>
      <w:r w:rsidRPr="00F633F2">
        <w:rPr>
          <w:rFonts w:ascii="新宋体" w:eastAsia="新宋体" w:hAnsi="新宋体" w:cs="宋体" w:hint="eastAsia"/>
          <w:sz w:val="36"/>
          <w:szCs w:val="36"/>
        </w:rPr>
        <w:t>我和我的基督做了这事</w:t>
      </w:r>
      <w:r w:rsidRPr="00F633F2">
        <w:rPr>
          <w:rFonts w:ascii="新宋体" w:eastAsia="新宋体" w:hAnsi="新宋体"/>
          <w:sz w:val="36"/>
          <w:szCs w:val="36"/>
        </w:rPr>
        <w:t>;</w:t>
      </w:r>
      <w:r w:rsidRPr="00F633F2">
        <w:rPr>
          <w:rFonts w:ascii="新宋体" w:eastAsia="新宋体" w:hAnsi="新宋体" w:cs="宋体" w:hint="eastAsia"/>
          <w:sz w:val="36"/>
          <w:szCs w:val="36"/>
        </w:rPr>
        <w:t>在你的称义中</w:t>
      </w:r>
      <w:r w:rsidRPr="00F633F2">
        <w:rPr>
          <w:rFonts w:ascii="新宋体" w:eastAsia="新宋体" w:hAnsi="新宋体"/>
          <w:sz w:val="36"/>
          <w:szCs w:val="36"/>
        </w:rPr>
        <w:t>,</w:t>
      </w:r>
      <w:r w:rsidRPr="00F633F2">
        <w:rPr>
          <w:rFonts w:ascii="新宋体" w:eastAsia="新宋体" w:hAnsi="新宋体" w:cs="宋体" w:hint="eastAsia"/>
          <w:sz w:val="36"/>
          <w:szCs w:val="36"/>
        </w:rPr>
        <w:t>他要么是一切</w:t>
      </w:r>
      <w:r w:rsidRPr="00F633F2">
        <w:rPr>
          <w:rFonts w:ascii="新宋体" w:eastAsia="新宋体" w:hAnsi="新宋体"/>
          <w:sz w:val="36"/>
          <w:szCs w:val="36"/>
        </w:rPr>
        <w:t>,</w:t>
      </w:r>
      <w:r w:rsidRPr="00F633F2">
        <w:rPr>
          <w:rFonts w:ascii="新宋体" w:eastAsia="新宋体" w:hAnsi="新宋体" w:cs="宋体" w:hint="eastAsia"/>
          <w:sz w:val="36"/>
          <w:szCs w:val="36"/>
        </w:rPr>
        <w:t>要么什么都不是。</w:t>
      </w:r>
    </w:p>
    <w:p w14:paraId="79FFCA1D"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64F9A41B"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he have finished the work, what need of our additions? And if not, to what purpose are they?</w:t>
      </w:r>
    </w:p>
    <w:p w14:paraId="58199D76"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如果他已经完成了工作</w:t>
      </w:r>
      <w:r w:rsidRPr="00F633F2">
        <w:rPr>
          <w:rFonts w:ascii="新宋体" w:eastAsia="新宋体" w:hAnsi="新宋体"/>
          <w:sz w:val="36"/>
          <w:szCs w:val="36"/>
        </w:rPr>
        <w:t>,</w:t>
      </w:r>
      <w:r w:rsidRPr="00F633F2">
        <w:rPr>
          <w:rFonts w:ascii="新宋体" w:eastAsia="新宋体" w:hAnsi="新宋体" w:cs="宋体" w:hint="eastAsia"/>
          <w:sz w:val="36"/>
          <w:szCs w:val="36"/>
        </w:rPr>
        <w:t>我们还需要加添什么呢</w:t>
      </w:r>
      <w:r w:rsidRPr="00F633F2">
        <w:rPr>
          <w:rFonts w:ascii="新宋体" w:eastAsia="新宋体" w:hAnsi="新宋体"/>
          <w:sz w:val="36"/>
          <w:szCs w:val="36"/>
        </w:rPr>
        <w:t>?</w:t>
      </w:r>
      <w:r w:rsidRPr="00F633F2">
        <w:rPr>
          <w:rFonts w:ascii="新宋体" w:eastAsia="新宋体" w:hAnsi="新宋体" w:cs="宋体" w:hint="eastAsia"/>
          <w:sz w:val="36"/>
          <w:szCs w:val="36"/>
        </w:rPr>
        <w:t>如果没有</w:t>
      </w:r>
      <w:r w:rsidRPr="00F633F2">
        <w:rPr>
          <w:rFonts w:ascii="新宋体" w:eastAsia="新宋体" w:hAnsi="新宋体"/>
          <w:sz w:val="36"/>
          <w:szCs w:val="36"/>
        </w:rPr>
        <w:t>,</w:t>
      </w:r>
      <w:r w:rsidRPr="00F633F2">
        <w:rPr>
          <w:rFonts w:ascii="新宋体" w:eastAsia="新宋体" w:hAnsi="新宋体" w:cs="宋体" w:hint="eastAsia"/>
          <w:sz w:val="36"/>
          <w:szCs w:val="36"/>
        </w:rPr>
        <w:t>它们又有什么用呢</w:t>
      </w:r>
      <w:r w:rsidRPr="00F633F2">
        <w:rPr>
          <w:rFonts w:ascii="新宋体" w:eastAsia="新宋体" w:hAnsi="新宋体"/>
          <w:sz w:val="36"/>
          <w:szCs w:val="36"/>
        </w:rPr>
        <w:t>?</w:t>
      </w:r>
    </w:p>
    <w:p w14:paraId="69BAA928"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38F855F3"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Can we finish that which Christ himself could not?</w:t>
      </w:r>
    </w:p>
    <w:p w14:paraId="2A060CC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我们能完成连基督自己都不能完成的事吗</w:t>
      </w:r>
      <w:r w:rsidRPr="00F633F2">
        <w:rPr>
          <w:rFonts w:ascii="新宋体" w:eastAsia="新宋体" w:hAnsi="新宋体"/>
          <w:sz w:val="36"/>
          <w:szCs w:val="36"/>
        </w:rPr>
        <w:t>?</w:t>
      </w:r>
    </w:p>
    <w:p w14:paraId="45248B9A"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260C68F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we would fain be sharing with him in this honor, which he will never endure.</w:t>
      </w:r>
    </w:p>
    <w:p w14:paraId="45239349"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但我们很想在这个荣耀上与他分享</w:t>
      </w:r>
      <w:r w:rsidRPr="00F633F2">
        <w:rPr>
          <w:rFonts w:ascii="新宋体" w:eastAsia="新宋体" w:hAnsi="新宋体"/>
          <w:sz w:val="36"/>
          <w:szCs w:val="36"/>
        </w:rPr>
        <w:t>,</w:t>
      </w:r>
      <w:r w:rsidRPr="00F633F2">
        <w:rPr>
          <w:rFonts w:ascii="新宋体" w:eastAsia="新宋体" w:hAnsi="新宋体" w:cs="宋体" w:hint="eastAsia"/>
          <w:sz w:val="36"/>
          <w:szCs w:val="36"/>
        </w:rPr>
        <w:t>他是永远不会容忍的。</w:t>
      </w:r>
    </w:p>
    <w:p w14:paraId="00D64345"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36DF6930"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he finish the work by himself, and will he ever divide the glory and praise of it with us?</w:t>
      </w:r>
    </w:p>
    <w:p w14:paraId="33D315FB"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他是靠自己完成这工作的</w:t>
      </w:r>
      <w:r w:rsidRPr="00F633F2">
        <w:rPr>
          <w:rFonts w:ascii="新宋体" w:eastAsia="新宋体" w:hAnsi="新宋体"/>
          <w:sz w:val="36"/>
          <w:szCs w:val="36"/>
        </w:rPr>
        <w:t>,</w:t>
      </w:r>
      <w:r w:rsidRPr="00F633F2">
        <w:rPr>
          <w:rFonts w:ascii="新宋体" w:eastAsia="新宋体" w:hAnsi="新宋体" w:cs="宋体" w:hint="eastAsia"/>
          <w:sz w:val="36"/>
          <w:szCs w:val="36"/>
        </w:rPr>
        <w:t>他会把荣耀和赞美与我们分享吗</w:t>
      </w:r>
      <w:r w:rsidRPr="00F633F2">
        <w:rPr>
          <w:rFonts w:ascii="新宋体" w:eastAsia="新宋体" w:hAnsi="新宋体"/>
          <w:sz w:val="36"/>
          <w:szCs w:val="36"/>
        </w:rPr>
        <w:t>?</w:t>
      </w:r>
    </w:p>
    <w:p w14:paraId="43FEFE53"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286F7C36"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no, Christ is no half Savior.</w:t>
      </w:r>
    </w:p>
    <w:p w14:paraId="57FCF716"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不</w:t>
      </w:r>
      <w:r w:rsidRPr="00F633F2">
        <w:rPr>
          <w:rFonts w:ascii="新宋体" w:eastAsia="新宋体" w:hAnsi="新宋体"/>
          <w:sz w:val="36"/>
          <w:szCs w:val="36"/>
        </w:rPr>
        <w:t>,</w:t>
      </w:r>
      <w:r w:rsidRPr="00F633F2">
        <w:rPr>
          <w:rFonts w:ascii="新宋体" w:eastAsia="新宋体" w:hAnsi="新宋体" w:cs="宋体" w:hint="eastAsia"/>
          <w:sz w:val="36"/>
          <w:szCs w:val="36"/>
        </w:rPr>
        <w:t>基督不是半个救主。</w:t>
      </w:r>
    </w:p>
    <w:p w14:paraId="1E9FEE2C"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7880C60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 it is an hard thing, to bring these shroud hearts to live upon Christ for righteousness:</w:t>
      </w:r>
    </w:p>
    <w:p w14:paraId="7F39F5A6"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让这些隐藏的心依靠基督的义而活</w:t>
      </w:r>
      <w:r w:rsidRPr="00F633F2">
        <w:rPr>
          <w:rFonts w:ascii="新宋体" w:eastAsia="新宋体" w:hAnsi="新宋体"/>
          <w:sz w:val="36"/>
          <w:szCs w:val="36"/>
        </w:rPr>
        <w:t>,</w:t>
      </w:r>
      <w:r w:rsidRPr="00F633F2">
        <w:rPr>
          <w:rFonts w:ascii="新宋体" w:eastAsia="新宋体" w:hAnsi="新宋体" w:cs="宋体" w:hint="eastAsia"/>
          <w:sz w:val="36"/>
          <w:szCs w:val="36"/>
        </w:rPr>
        <w:t>是一件困难的事</w:t>
      </w:r>
      <w:r w:rsidRPr="00F633F2">
        <w:rPr>
          <w:rFonts w:ascii="新宋体" w:eastAsia="新宋体" w:hAnsi="新宋体"/>
          <w:sz w:val="36"/>
          <w:szCs w:val="36"/>
        </w:rPr>
        <w:t>:</w:t>
      </w:r>
    </w:p>
    <w:p w14:paraId="6D91CBED"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0D492F39"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would fain add our penny to make up Christ's sum.</w:t>
      </w:r>
    </w:p>
    <w:p w14:paraId="4BA55561"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我们很想加上我们的一分钱来凑齐基督的总数。</w:t>
      </w:r>
    </w:p>
    <w:p w14:paraId="20C94282"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640927A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if you would have it so, or have nothing to do with Christ, you and your penny must perish together, Isa. 50 ult.</w:t>
      </w:r>
    </w:p>
    <w:p w14:paraId="4E4314DF"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但如果你想这样</w:t>
      </w:r>
      <w:r w:rsidRPr="00F633F2">
        <w:rPr>
          <w:rFonts w:ascii="新宋体" w:eastAsia="新宋体" w:hAnsi="新宋体"/>
          <w:sz w:val="36"/>
          <w:szCs w:val="36"/>
        </w:rPr>
        <w:t>,</w:t>
      </w:r>
      <w:r w:rsidRPr="00F633F2">
        <w:rPr>
          <w:rFonts w:ascii="新宋体" w:eastAsia="新宋体" w:hAnsi="新宋体" w:cs="宋体" w:hint="eastAsia"/>
          <w:sz w:val="36"/>
          <w:szCs w:val="36"/>
        </w:rPr>
        <w:t>或与基督无关</w:t>
      </w:r>
      <w:r w:rsidRPr="00F633F2">
        <w:rPr>
          <w:rFonts w:ascii="新宋体" w:eastAsia="新宋体" w:hAnsi="新宋体"/>
          <w:sz w:val="36"/>
          <w:szCs w:val="36"/>
        </w:rPr>
        <w:t>,</w:t>
      </w:r>
      <w:r w:rsidRPr="00F633F2">
        <w:rPr>
          <w:rFonts w:ascii="新宋体" w:eastAsia="新宋体" w:hAnsi="新宋体" w:cs="宋体" w:hint="eastAsia"/>
          <w:sz w:val="36"/>
          <w:szCs w:val="36"/>
        </w:rPr>
        <w:t>你和你的一分钱必一同灭亡</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50</w:t>
      </w:r>
      <w:r w:rsidRPr="00F633F2">
        <w:rPr>
          <w:rFonts w:ascii="新宋体" w:eastAsia="新宋体" w:hAnsi="新宋体" w:cs="宋体" w:hint="eastAsia"/>
          <w:sz w:val="36"/>
          <w:szCs w:val="36"/>
        </w:rPr>
        <w:t>章。</w:t>
      </w:r>
    </w:p>
    <w:p w14:paraId="7E849BBB"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4057444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God gives us the righteousness of Christ, as he gave manna to the Israelites in the wilderness.</w:t>
      </w:r>
    </w:p>
    <w:p w14:paraId="6EE32EA2"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神把基督的义赐给我们</w:t>
      </w:r>
      <w:r w:rsidRPr="00F633F2">
        <w:rPr>
          <w:rFonts w:ascii="新宋体" w:eastAsia="新宋体" w:hAnsi="新宋体"/>
          <w:sz w:val="36"/>
          <w:szCs w:val="36"/>
        </w:rPr>
        <w:t>,</w:t>
      </w:r>
      <w:r w:rsidRPr="00F633F2">
        <w:rPr>
          <w:rFonts w:ascii="新宋体" w:eastAsia="新宋体" w:hAnsi="新宋体" w:cs="宋体" w:hint="eastAsia"/>
          <w:sz w:val="36"/>
          <w:szCs w:val="36"/>
        </w:rPr>
        <w:t>就像他在旷野把吗哪赐给以色列人一样。</w:t>
      </w:r>
    </w:p>
    <w:p w14:paraId="1C80EAB3"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18B8939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said, Deut. 8:16. "That he fed them with manna in the wilderness, that he might humble them."</w:t>
      </w:r>
    </w:p>
    <w:p w14:paraId="7C02FB6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申命记</w:t>
      </w:r>
      <w:r w:rsidRPr="00F633F2">
        <w:rPr>
          <w:rFonts w:ascii="新宋体" w:eastAsia="新宋体" w:hAnsi="新宋体"/>
          <w:sz w:val="36"/>
          <w:szCs w:val="36"/>
        </w:rPr>
        <w:t>8:16</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他在旷野用吗哪养育你</w:t>
      </w:r>
      <w:r w:rsidRPr="00F633F2">
        <w:rPr>
          <w:rFonts w:ascii="新宋体" w:eastAsia="新宋体" w:hAnsi="新宋体"/>
          <w:sz w:val="36"/>
          <w:szCs w:val="36"/>
        </w:rPr>
        <w:t>,</w:t>
      </w:r>
      <w:r w:rsidRPr="00F633F2">
        <w:rPr>
          <w:rFonts w:ascii="新宋体" w:eastAsia="新宋体" w:hAnsi="新宋体" w:cs="宋体" w:hint="eastAsia"/>
          <w:sz w:val="36"/>
          <w:szCs w:val="36"/>
        </w:rPr>
        <w:t>是要苦炼你。</w:t>
      </w:r>
      <w:r w:rsidRPr="00F633F2">
        <w:rPr>
          <w:rFonts w:ascii="新宋体" w:eastAsia="新宋体" w:hAnsi="新宋体"/>
          <w:sz w:val="36"/>
          <w:szCs w:val="36"/>
        </w:rPr>
        <w:t>"</w:t>
      </w:r>
    </w:p>
    <w:p w14:paraId="19732EFB"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72DE0C3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 quality of the food was not humbling, for it was angels fools, but the manner of giving it was so: </w:t>
      </w:r>
      <w:r w:rsidRPr="00F633F2">
        <w:rPr>
          <w:rFonts w:ascii="新宋体" w:eastAsia="新宋体" w:hAnsi="新宋体"/>
          <w:sz w:val="36"/>
          <w:szCs w:val="36"/>
        </w:rPr>
        <w:lastRenderedPageBreak/>
        <w:t>they must live by faith upon God for it, from day to day.</w:t>
      </w:r>
    </w:p>
    <w:p w14:paraId="4B87097F"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食物的质量并不令人谦卑</w:t>
      </w:r>
      <w:r w:rsidRPr="00F633F2">
        <w:rPr>
          <w:rFonts w:ascii="新宋体" w:eastAsia="新宋体" w:hAnsi="新宋体"/>
          <w:sz w:val="36"/>
          <w:szCs w:val="36"/>
        </w:rPr>
        <w:t>,</w:t>
      </w:r>
      <w:r w:rsidRPr="00F633F2">
        <w:rPr>
          <w:rFonts w:ascii="新宋体" w:eastAsia="新宋体" w:hAnsi="新宋体" w:cs="宋体" w:hint="eastAsia"/>
          <w:sz w:val="36"/>
          <w:szCs w:val="36"/>
        </w:rPr>
        <w:t>因为它是天使的食物</w:t>
      </w:r>
      <w:r w:rsidRPr="00F633F2">
        <w:rPr>
          <w:rFonts w:ascii="新宋体" w:eastAsia="新宋体" w:hAnsi="新宋体"/>
          <w:sz w:val="36"/>
          <w:szCs w:val="36"/>
        </w:rPr>
        <w:t>,</w:t>
      </w:r>
      <w:r w:rsidRPr="00F633F2">
        <w:rPr>
          <w:rFonts w:ascii="新宋体" w:eastAsia="新宋体" w:hAnsi="新宋体" w:cs="宋体" w:hint="eastAsia"/>
          <w:sz w:val="36"/>
          <w:szCs w:val="36"/>
        </w:rPr>
        <w:t>但赐给它的方式却是如此</w:t>
      </w:r>
      <w:r w:rsidRPr="00F633F2">
        <w:rPr>
          <w:rFonts w:ascii="新宋体" w:eastAsia="新宋体" w:hAnsi="新宋体"/>
          <w:sz w:val="36"/>
          <w:szCs w:val="36"/>
        </w:rPr>
        <w:t>:</w:t>
      </w:r>
      <w:r w:rsidRPr="00F633F2">
        <w:rPr>
          <w:rFonts w:ascii="新宋体" w:eastAsia="新宋体" w:hAnsi="新宋体" w:cs="宋体" w:hint="eastAsia"/>
          <w:sz w:val="36"/>
          <w:szCs w:val="36"/>
        </w:rPr>
        <w:t>他们必须天天凭信心仰望神。</w:t>
      </w:r>
    </w:p>
    <w:p w14:paraId="1684287A"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671193E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was not like other food, produced by their own labor.</w:t>
      </w:r>
    </w:p>
    <w:p w14:paraId="2863FEFA"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这不像其他食物</w:t>
      </w:r>
      <w:r w:rsidRPr="00F633F2">
        <w:rPr>
          <w:rFonts w:ascii="新宋体" w:eastAsia="新宋体" w:hAnsi="新宋体"/>
          <w:sz w:val="36"/>
          <w:szCs w:val="36"/>
        </w:rPr>
        <w:t>,</w:t>
      </w:r>
      <w:r w:rsidRPr="00F633F2">
        <w:rPr>
          <w:rFonts w:ascii="新宋体" w:eastAsia="新宋体" w:hAnsi="新宋体" w:cs="宋体" w:hint="eastAsia"/>
          <w:sz w:val="36"/>
          <w:szCs w:val="36"/>
        </w:rPr>
        <w:t>是他们自己劳动生产的。</w:t>
      </w:r>
    </w:p>
    <w:p w14:paraId="1F39928A"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7EB78A2D"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Certainly God takes the right way to humble proud nature, in calling sinners wholly from their own righteousness to Christ's for their justification.</w:t>
      </w:r>
    </w:p>
    <w:p w14:paraId="623CDC9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神采取正确的方式来谦卑骄傲的本性</w:t>
      </w:r>
      <w:r w:rsidRPr="00F633F2">
        <w:rPr>
          <w:rFonts w:ascii="新宋体" w:eastAsia="新宋体" w:hAnsi="新宋体"/>
          <w:sz w:val="36"/>
          <w:szCs w:val="36"/>
        </w:rPr>
        <w:t>,</w:t>
      </w:r>
      <w:r w:rsidRPr="00F633F2">
        <w:rPr>
          <w:rFonts w:ascii="新宋体" w:eastAsia="新宋体" w:hAnsi="新宋体" w:cs="宋体" w:hint="eastAsia"/>
          <w:sz w:val="36"/>
          <w:szCs w:val="36"/>
        </w:rPr>
        <w:t>呼召罪人完全离弃自己的义</w:t>
      </w:r>
      <w:r w:rsidRPr="00F633F2">
        <w:rPr>
          <w:rFonts w:ascii="新宋体" w:eastAsia="新宋体" w:hAnsi="新宋体"/>
          <w:sz w:val="36"/>
          <w:szCs w:val="36"/>
        </w:rPr>
        <w:t>,</w:t>
      </w:r>
      <w:r w:rsidRPr="00F633F2">
        <w:rPr>
          <w:rFonts w:ascii="新宋体" w:eastAsia="新宋体" w:hAnsi="新宋体" w:cs="宋体" w:hint="eastAsia"/>
          <w:sz w:val="36"/>
          <w:szCs w:val="36"/>
        </w:rPr>
        <w:t>转向基督的义来称义。</w:t>
      </w:r>
    </w:p>
    <w:p w14:paraId="53E6F9E6"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5F0DC81E"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3. Did Christ finish his work for us: Then there can be no doubt, but he will also finish his work "in" us.</w:t>
      </w:r>
    </w:p>
    <w:p w14:paraId="2EC2FF6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。基督完成了他为我们所做的工作</w:t>
      </w:r>
      <w:r w:rsidRPr="00F633F2">
        <w:rPr>
          <w:rFonts w:ascii="新宋体" w:eastAsia="新宋体" w:hAnsi="新宋体"/>
          <w:sz w:val="36"/>
          <w:szCs w:val="36"/>
        </w:rPr>
        <w:t>:</w:t>
      </w:r>
      <w:r w:rsidRPr="00F633F2">
        <w:rPr>
          <w:rFonts w:ascii="新宋体" w:eastAsia="新宋体" w:hAnsi="新宋体" w:cs="宋体" w:hint="eastAsia"/>
          <w:sz w:val="36"/>
          <w:szCs w:val="36"/>
        </w:rPr>
        <w:t>那么毫无疑问</w:t>
      </w:r>
      <w:r w:rsidRPr="00F633F2">
        <w:rPr>
          <w:rFonts w:ascii="新宋体" w:eastAsia="新宋体" w:hAnsi="新宋体"/>
          <w:sz w:val="36"/>
          <w:szCs w:val="36"/>
        </w:rPr>
        <w:t>,</w:t>
      </w:r>
      <w:r w:rsidRPr="00F633F2">
        <w:rPr>
          <w:rFonts w:ascii="新宋体" w:eastAsia="新宋体" w:hAnsi="新宋体" w:cs="宋体" w:hint="eastAsia"/>
          <w:sz w:val="36"/>
          <w:szCs w:val="36"/>
        </w:rPr>
        <w:t>他也会完成他</w:t>
      </w:r>
      <w:r w:rsidRPr="00F633F2">
        <w:rPr>
          <w:rFonts w:ascii="新宋体" w:eastAsia="新宋体" w:hAnsi="新宋体"/>
          <w:sz w:val="36"/>
          <w:szCs w:val="36"/>
        </w:rPr>
        <w:t>"</w:t>
      </w:r>
      <w:r w:rsidRPr="00F633F2">
        <w:rPr>
          <w:rFonts w:ascii="新宋体" w:eastAsia="新宋体" w:hAnsi="新宋体" w:cs="宋体" w:hint="eastAsia"/>
          <w:sz w:val="36"/>
          <w:szCs w:val="36"/>
        </w:rPr>
        <w:t>在</w:t>
      </w:r>
      <w:r w:rsidRPr="00F633F2">
        <w:rPr>
          <w:rFonts w:ascii="新宋体" w:eastAsia="新宋体" w:hAnsi="新宋体"/>
          <w:sz w:val="36"/>
          <w:szCs w:val="36"/>
        </w:rPr>
        <w:t>"</w:t>
      </w:r>
      <w:r w:rsidRPr="00F633F2">
        <w:rPr>
          <w:rFonts w:ascii="新宋体" w:eastAsia="新宋体" w:hAnsi="新宋体" w:cs="宋体" w:hint="eastAsia"/>
          <w:sz w:val="36"/>
          <w:szCs w:val="36"/>
        </w:rPr>
        <w:t>我们里面的工作。</w:t>
      </w:r>
    </w:p>
    <w:p w14:paraId="09CC66AA"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018B383E"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he began the work of our redemptions, and finished it: so he that has begun the good work in you, will also finish it upon your souls.</w:t>
      </w:r>
    </w:p>
    <w:p w14:paraId="54F943A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正如他开始了我们救赎的工作</w:t>
      </w:r>
      <w:r w:rsidRPr="00F633F2">
        <w:rPr>
          <w:rFonts w:ascii="新宋体" w:eastAsia="新宋体" w:hAnsi="新宋体"/>
          <w:sz w:val="36"/>
          <w:szCs w:val="36"/>
        </w:rPr>
        <w:t>,</w:t>
      </w:r>
      <w:r w:rsidRPr="00F633F2">
        <w:rPr>
          <w:rFonts w:ascii="新宋体" w:eastAsia="新宋体" w:hAnsi="新宋体" w:cs="宋体" w:hint="eastAsia"/>
          <w:sz w:val="36"/>
          <w:szCs w:val="36"/>
        </w:rPr>
        <w:t>并完成了它</w:t>
      </w:r>
      <w:r w:rsidRPr="00F633F2">
        <w:rPr>
          <w:rFonts w:ascii="新宋体" w:eastAsia="新宋体" w:hAnsi="新宋体"/>
          <w:sz w:val="36"/>
          <w:szCs w:val="36"/>
        </w:rPr>
        <w:t>:</w:t>
      </w:r>
      <w:r w:rsidRPr="00F633F2">
        <w:rPr>
          <w:rFonts w:ascii="新宋体" w:eastAsia="新宋体" w:hAnsi="新宋体" w:cs="宋体" w:hint="eastAsia"/>
          <w:sz w:val="36"/>
          <w:szCs w:val="36"/>
        </w:rPr>
        <w:t>同样</w:t>
      </w:r>
      <w:r w:rsidRPr="00F633F2">
        <w:rPr>
          <w:rFonts w:ascii="新宋体" w:eastAsia="新宋体" w:hAnsi="新宋体"/>
          <w:sz w:val="36"/>
          <w:szCs w:val="36"/>
        </w:rPr>
        <w:t>,</w:t>
      </w:r>
      <w:r w:rsidRPr="00F633F2">
        <w:rPr>
          <w:rFonts w:ascii="新宋体" w:eastAsia="新宋体" w:hAnsi="新宋体" w:cs="宋体" w:hint="eastAsia"/>
          <w:sz w:val="36"/>
          <w:szCs w:val="36"/>
        </w:rPr>
        <w:t>那在你们里面动了善工的</w:t>
      </w:r>
      <w:r w:rsidRPr="00F633F2">
        <w:rPr>
          <w:rFonts w:ascii="新宋体" w:eastAsia="新宋体" w:hAnsi="新宋体"/>
          <w:sz w:val="36"/>
          <w:szCs w:val="36"/>
        </w:rPr>
        <w:t>,</w:t>
      </w:r>
      <w:r w:rsidRPr="00F633F2">
        <w:rPr>
          <w:rFonts w:ascii="新宋体" w:eastAsia="新宋体" w:hAnsi="新宋体" w:cs="宋体" w:hint="eastAsia"/>
          <w:sz w:val="36"/>
          <w:szCs w:val="36"/>
        </w:rPr>
        <w:t>也必成全这工</w:t>
      </w:r>
      <w:r w:rsidRPr="00F633F2">
        <w:rPr>
          <w:rFonts w:ascii="新宋体" w:eastAsia="新宋体" w:hAnsi="新宋体"/>
          <w:sz w:val="36"/>
          <w:szCs w:val="36"/>
        </w:rPr>
        <w:t>,</w:t>
      </w:r>
      <w:r w:rsidRPr="00F633F2">
        <w:rPr>
          <w:rFonts w:ascii="新宋体" w:eastAsia="新宋体" w:hAnsi="新宋体" w:cs="宋体" w:hint="eastAsia"/>
          <w:sz w:val="36"/>
          <w:szCs w:val="36"/>
        </w:rPr>
        <w:t>在你们的灵魂上。</w:t>
      </w:r>
    </w:p>
    <w:p w14:paraId="79A4CF5B"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42B3C720"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at this the apostle says, "He is confident," Phil. 1:6.</w:t>
      </w:r>
    </w:p>
    <w:p w14:paraId="05EAF43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使徒说</w:t>
      </w:r>
      <w:r w:rsidRPr="00F633F2">
        <w:rPr>
          <w:rFonts w:ascii="新宋体" w:eastAsia="新宋体" w:hAnsi="新宋体"/>
          <w:sz w:val="36"/>
          <w:szCs w:val="36"/>
        </w:rPr>
        <w:t>,"</w:t>
      </w:r>
      <w:r w:rsidRPr="00F633F2">
        <w:rPr>
          <w:rFonts w:ascii="新宋体" w:eastAsia="新宋体" w:hAnsi="新宋体" w:cs="宋体" w:hint="eastAsia"/>
          <w:sz w:val="36"/>
          <w:szCs w:val="36"/>
        </w:rPr>
        <w:t>我深信</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1:6</w:t>
      </w:r>
      <w:r w:rsidRPr="00F633F2">
        <w:rPr>
          <w:rFonts w:ascii="新宋体" w:eastAsia="新宋体" w:hAnsi="新宋体" w:cs="宋体" w:hint="eastAsia"/>
          <w:sz w:val="36"/>
          <w:szCs w:val="36"/>
        </w:rPr>
        <w:t>。</w:t>
      </w:r>
    </w:p>
    <w:p w14:paraId="21A79070"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345CE3D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Jesus Christ is not only called the author, but also the finisher of our faith, Heb. 12:2.</w:t>
      </w:r>
    </w:p>
    <w:p w14:paraId="6A9D900F"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耶稣基督不仅被称为我们信心的创始者</w:t>
      </w:r>
      <w:r w:rsidRPr="00F633F2">
        <w:rPr>
          <w:rFonts w:ascii="新宋体" w:eastAsia="新宋体" w:hAnsi="新宋体"/>
          <w:sz w:val="36"/>
          <w:szCs w:val="36"/>
        </w:rPr>
        <w:t>,</w:t>
      </w:r>
      <w:r w:rsidRPr="00F633F2">
        <w:rPr>
          <w:rFonts w:ascii="新宋体" w:eastAsia="新宋体" w:hAnsi="新宋体" w:cs="宋体" w:hint="eastAsia"/>
          <w:sz w:val="36"/>
          <w:szCs w:val="36"/>
        </w:rPr>
        <w:t>也被称为完成者</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12:2</w:t>
      </w:r>
      <w:r w:rsidRPr="00F633F2">
        <w:rPr>
          <w:rFonts w:ascii="新宋体" w:eastAsia="新宋体" w:hAnsi="新宋体" w:cs="宋体" w:hint="eastAsia"/>
          <w:sz w:val="36"/>
          <w:szCs w:val="36"/>
        </w:rPr>
        <w:t>。</w:t>
      </w:r>
    </w:p>
    <w:p w14:paraId="39AC914D"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2C4F087F"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he begin it, no doubt but he will finish it.</w:t>
      </w:r>
    </w:p>
    <w:p w14:paraId="6F05BB96"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如果他开始了</w:t>
      </w:r>
      <w:r w:rsidRPr="00F633F2">
        <w:rPr>
          <w:rFonts w:ascii="新宋体" w:eastAsia="新宋体" w:hAnsi="新宋体"/>
          <w:sz w:val="36"/>
          <w:szCs w:val="36"/>
        </w:rPr>
        <w:t>,</w:t>
      </w:r>
      <w:r w:rsidRPr="00F633F2">
        <w:rPr>
          <w:rFonts w:ascii="新宋体" w:eastAsia="新宋体" w:hAnsi="新宋体" w:cs="宋体" w:hint="eastAsia"/>
          <w:sz w:val="36"/>
          <w:szCs w:val="36"/>
        </w:rPr>
        <w:t>毫无疑问他会完成它。</w:t>
      </w:r>
    </w:p>
    <w:p w14:paraId="49FA6653"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2634494F"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indeed the finishing of his own work of redemption without us, gives full evidence that he will finish his work of sanctification within us;</w:t>
      </w:r>
    </w:p>
    <w:p w14:paraId="3EED164B"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事实上</w:t>
      </w:r>
      <w:r w:rsidRPr="00F633F2">
        <w:rPr>
          <w:rFonts w:ascii="新宋体" w:eastAsia="新宋体" w:hAnsi="新宋体"/>
          <w:sz w:val="36"/>
          <w:szCs w:val="36"/>
        </w:rPr>
        <w:t>,</w:t>
      </w:r>
      <w:r w:rsidRPr="00F633F2">
        <w:rPr>
          <w:rFonts w:ascii="新宋体" w:eastAsia="新宋体" w:hAnsi="新宋体" w:cs="宋体" w:hint="eastAsia"/>
          <w:sz w:val="36"/>
          <w:szCs w:val="36"/>
        </w:rPr>
        <w:t>他在我们以外完成自己的救赎工作</w:t>
      </w:r>
      <w:r w:rsidRPr="00F633F2">
        <w:rPr>
          <w:rFonts w:ascii="新宋体" w:eastAsia="新宋体" w:hAnsi="新宋体"/>
          <w:sz w:val="36"/>
          <w:szCs w:val="36"/>
        </w:rPr>
        <w:t>,</w:t>
      </w:r>
      <w:r w:rsidRPr="00F633F2">
        <w:rPr>
          <w:rFonts w:ascii="新宋体" w:eastAsia="新宋体" w:hAnsi="新宋体" w:cs="宋体" w:hint="eastAsia"/>
          <w:sz w:val="36"/>
          <w:szCs w:val="36"/>
        </w:rPr>
        <w:t>充分证明他会在我们里面完成他的成圣工作</w:t>
      </w:r>
      <w:r w:rsidRPr="00F633F2">
        <w:rPr>
          <w:rFonts w:ascii="新宋体" w:eastAsia="新宋体" w:hAnsi="新宋体"/>
          <w:sz w:val="36"/>
          <w:szCs w:val="36"/>
        </w:rPr>
        <w:t>;</w:t>
      </w:r>
    </w:p>
    <w:p w14:paraId="287D16BC"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61DDFBD1"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and that because these two works of Christ have a respect and relation to each other; and such a relation, that the work he finished by his own death, resurrection, and ascension, would be in vain </w:t>
      </w:r>
      <w:r w:rsidRPr="00F633F2">
        <w:rPr>
          <w:rFonts w:ascii="新宋体" w:eastAsia="新宋体" w:hAnsi="新宋体"/>
          <w:sz w:val="36"/>
          <w:szCs w:val="36"/>
        </w:rPr>
        <w:lastRenderedPageBreak/>
        <w:t>to us, if the work of sanctification in us should not in like manner be finished.</w:t>
      </w:r>
    </w:p>
    <w:p w14:paraId="1C1272BF"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因为基督的这两项工作彼此尊重和关联</w:t>
      </w:r>
      <w:r w:rsidRPr="00F633F2">
        <w:rPr>
          <w:rFonts w:ascii="新宋体" w:eastAsia="新宋体" w:hAnsi="新宋体"/>
          <w:sz w:val="36"/>
          <w:szCs w:val="36"/>
        </w:rPr>
        <w:t>;</w:t>
      </w:r>
      <w:r w:rsidRPr="00F633F2">
        <w:rPr>
          <w:rFonts w:ascii="新宋体" w:eastAsia="新宋体" w:hAnsi="新宋体" w:cs="宋体" w:hint="eastAsia"/>
          <w:sz w:val="36"/>
          <w:szCs w:val="36"/>
        </w:rPr>
        <w:t>而且是这样的关系</w:t>
      </w:r>
      <w:r w:rsidRPr="00F633F2">
        <w:rPr>
          <w:rFonts w:ascii="新宋体" w:eastAsia="新宋体" w:hAnsi="新宋体"/>
          <w:sz w:val="36"/>
          <w:szCs w:val="36"/>
        </w:rPr>
        <w:t>,</w:t>
      </w:r>
      <w:r w:rsidRPr="00F633F2">
        <w:rPr>
          <w:rFonts w:ascii="新宋体" w:eastAsia="新宋体" w:hAnsi="新宋体" w:cs="宋体" w:hint="eastAsia"/>
          <w:sz w:val="36"/>
          <w:szCs w:val="36"/>
        </w:rPr>
        <w:t>如果在我们里面成圣的工作没有同样完成</w:t>
      </w:r>
      <w:r w:rsidRPr="00F633F2">
        <w:rPr>
          <w:rFonts w:ascii="新宋体" w:eastAsia="新宋体" w:hAnsi="新宋体"/>
          <w:sz w:val="36"/>
          <w:szCs w:val="36"/>
        </w:rPr>
        <w:t>,</w:t>
      </w:r>
      <w:r w:rsidRPr="00F633F2">
        <w:rPr>
          <w:rFonts w:ascii="新宋体" w:eastAsia="新宋体" w:hAnsi="新宋体" w:cs="宋体" w:hint="eastAsia"/>
          <w:sz w:val="36"/>
          <w:szCs w:val="36"/>
        </w:rPr>
        <w:t>他藉着自己的死、复活和升天所完成的工作对我们来说就是徒然的。</w:t>
      </w:r>
    </w:p>
    <w:p w14:paraId="0AC8B97F"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5180E1C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Therefore, as he presented a perfect sacrifice to God, and finished redemption-work; so will he present every man perfect and complete, for whom he offered up himself, for he will not lose the end of all his sufferings at last.</w:t>
      </w:r>
    </w:p>
    <w:p w14:paraId="58626250"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正如他向神献上完美的祭物</w:t>
      </w:r>
      <w:r w:rsidRPr="00F633F2">
        <w:rPr>
          <w:rFonts w:ascii="新宋体" w:eastAsia="新宋体" w:hAnsi="新宋体"/>
          <w:sz w:val="36"/>
          <w:szCs w:val="36"/>
        </w:rPr>
        <w:t>,</w:t>
      </w:r>
      <w:r w:rsidRPr="00F633F2">
        <w:rPr>
          <w:rFonts w:ascii="新宋体" w:eastAsia="新宋体" w:hAnsi="新宋体" w:cs="宋体" w:hint="eastAsia"/>
          <w:sz w:val="36"/>
          <w:szCs w:val="36"/>
        </w:rPr>
        <w:t>完成了救赎的工作</w:t>
      </w:r>
      <w:r w:rsidRPr="00F633F2">
        <w:rPr>
          <w:rFonts w:ascii="新宋体" w:eastAsia="新宋体" w:hAnsi="新宋体"/>
          <w:sz w:val="36"/>
          <w:szCs w:val="36"/>
        </w:rPr>
        <w:t>;</w:t>
      </w:r>
      <w:r w:rsidRPr="00F633F2">
        <w:rPr>
          <w:rFonts w:ascii="新宋体" w:eastAsia="新宋体" w:hAnsi="新宋体" w:cs="宋体" w:hint="eastAsia"/>
          <w:sz w:val="36"/>
          <w:szCs w:val="36"/>
        </w:rPr>
        <w:t>他也要将每个他为之舍己的人完全无瑕疵地呈现</w:t>
      </w:r>
      <w:r w:rsidRPr="00F633F2">
        <w:rPr>
          <w:rFonts w:ascii="新宋体" w:eastAsia="新宋体" w:hAnsi="新宋体"/>
          <w:sz w:val="36"/>
          <w:szCs w:val="36"/>
        </w:rPr>
        <w:t>,</w:t>
      </w:r>
      <w:r w:rsidRPr="00F633F2">
        <w:rPr>
          <w:rFonts w:ascii="新宋体" w:eastAsia="新宋体" w:hAnsi="新宋体" w:cs="宋体" w:hint="eastAsia"/>
          <w:sz w:val="36"/>
          <w:szCs w:val="36"/>
        </w:rPr>
        <w:t>因为他最后不会失去他所有苦难的目的。</w:t>
      </w:r>
    </w:p>
    <w:p w14:paraId="51627ACB"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4A0D8E85"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what purpose would his meritorious impetration be, without complete and full application?</w:t>
      </w:r>
    </w:p>
    <w:p w14:paraId="052156D1"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没有完全和充分的应用</w:t>
      </w:r>
      <w:r w:rsidRPr="00F633F2">
        <w:rPr>
          <w:rFonts w:ascii="新宋体" w:eastAsia="新宋体" w:hAnsi="新宋体"/>
          <w:sz w:val="36"/>
          <w:szCs w:val="36"/>
        </w:rPr>
        <w:t>,</w:t>
      </w:r>
      <w:r w:rsidRPr="00F633F2">
        <w:rPr>
          <w:rFonts w:ascii="新宋体" w:eastAsia="新宋体" w:hAnsi="新宋体" w:cs="宋体" w:hint="eastAsia"/>
          <w:sz w:val="36"/>
          <w:szCs w:val="36"/>
        </w:rPr>
        <w:t>他有功的祈求又有什么目的呢</w:t>
      </w:r>
      <w:r w:rsidRPr="00F633F2">
        <w:rPr>
          <w:rFonts w:ascii="新宋体" w:eastAsia="新宋体" w:hAnsi="新宋体"/>
          <w:sz w:val="36"/>
          <w:szCs w:val="36"/>
        </w:rPr>
        <w:t>?</w:t>
      </w:r>
    </w:p>
    <w:p w14:paraId="6B0C42E0"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506E78FF"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 not therefore discouraged at the defects and imperfections of your inherent grace: be humbled for them, but be not dejected by them: this is Christ's work, as well as that: that work is finished, and so will this.</w:t>
      </w:r>
    </w:p>
    <w:p w14:paraId="39249E96"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因此</w:t>
      </w:r>
      <w:r w:rsidRPr="00F633F2">
        <w:rPr>
          <w:rFonts w:ascii="新宋体" w:eastAsia="新宋体" w:hAnsi="新宋体"/>
          <w:sz w:val="36"/>
          <w:szCs w:val="36"/>
        </w:rPr>
        <w:t>,</w:t>
      </w:r>
      <w:r w:rsidRPr="00F633F2">
        <w:rPr>
          <w:rFonts w:ascii="新宋体" w:eastAsia="新宋体" w:hAnsi="新宋体" w:cs="宋体" w:hint="eastAsia"/>
          <w:sz w:val="36"/>
          <w:szCs w:val="36"/>
        </w:rPr>
        <w:t>不要因你内在恩典的缺陷和不完美而灰心</w:t>
      </w:r>
      <w:r w:rsidRPr="00F633F2">
        <w:rPr>
          <w:rFonts w:ascii="新宋体" w:eastAsia="新宋体" w:hAnsi="新宋体"/>
          <w:sz w:val="36"/>
          <w:szCs w:val="36"/>
        </w:rPr>
        <w:t>:</w:t>
      </w:r>
      <w:r w:rsidRPr="00F633F2">
        <w:rPr>
          <w:rFonts w:ascii="新宋体" w:eastAsia="新宋体" w:hAnsi="新宋体" w:cs="宋体" w:hint="eastAsia"/>
          <w:sz w:val="36"/>
          <w:szCs w:val="36"/>
        </w:rPr>
        <w:t>要为此谦卑</w:t>
      </w:r>
      <w:r w:rsidRPr="00F633F2">
        <w:rPr>
          <w:rFonts w:ascii="新宋体" w:eastAsia="新宋体" w:hAnsi="新宋体"/>
          <w:sz w:val="36"/>
          <w:szCs w:val="36"/>
        </w:rPr>
        <w:t>,</w:t>
      </w:r>
      <w:r w:rsidRPr="00F633F2">
        <w:rPr>
          <w:rFonts w:ascii="新宋体" w:eastAsia="新宋体" w:hAnsi="新宋体" w:cs="宋体" w:hint="eastAsia"/>
          <w:sz w:val="36"/>
          <w:szCs w:val="36"/>
        </w:rPr>
        <w:t>但不要因此沮丧</w:t>
      </w:r>
      <w:r w:rsidRPr="00F633F2">
        <w:rPr>
          <w:rFonts w:ascii="新宋体" w:eastAsia="新宋体" w:hAnsi="新宋体"/>
          <w:sz w:val="36"/>
          <w:szCs w:val="36"/>
        </w:rPr>
        <w:t>:</w:t>
      </w:r>
      <w:r w:rsidRPr="00F633F2">
        <w:rPr>
          <w:rFonts w:ascii="新宋体" w:eastAsia="新宋体" w:hAnsi="新宋体" w:cs="宋体" w:hint="eastAsia"/>
          <w:sz w:val="36"/>
          <w:szCs w:val="36"/>
        </w:rPr>
        <w:t>这是基督的工作</w:t>
      </w:r>
      <w:r w:rsidRPr="00F633F2">
        <w:rPr>
          <w:rFonts w:ascii="新宋体" w:eastAsia="新宋体" w:hAnsi="新宋体"/>
          <w:sz w:val="36"/>
          <w:szCs w:val="36"/>
        </w:rPr>
        <w:t>,</w:t>
      </w:r>
      <w:r w:rsidRPr="00F633F2">
        <w:rPr>
          <w:rFonts w:ascii="新宋体" w:eastAsia="新宋体" w:hAnsi="新宋体" w:cs="宋体" w:hint="eastAsia"/>
          <w:sz w:val="36"/>
          <w:szCs w:val="36"/>
        </w:rPr>
        <w:t>也是那工作</w:t>
      </w:r>
      <w:r w:rsidRPr="00F633F2">
        <w:rPr>
          <w:rFonts w:ascii="新宋体" w:eastAsia="新宋体" w:hAnsi="新宋体"/>
          <w:sz w:val="36"/>
          <w:szCs w:val="36"/>
        </w:rPr>
        <w:t>:</w:t>
      </w:r>
      <w:r w:rsidRPr="00F633F2">
        <w:rPr>
          <w:rFonts w:ascii="新宋体" w:eastAsia="新宋体" w:hAnsi="新宋体" w:cs="宋体" w:hint="eastAsia"/>
          <w:sz w:val="36"/>
          <w:szCs w:val="36"/>
        </w:rPr>
        <w:t>那工作已经完成</w:t>
      </w:r>
      <w:r w:rsidRPr="00F633F2">
        <w:rPr>
          <w:rFonts w:ascii="新宋体" w:eastAsia="新宋体" w:hAnsi="新宋体"/>
          <w:sz w:val="36"/>
          <w:szCs w:val="36"/>
        </w:rPr>
        <w:t>,</w:t>
      </w:r>
      <w:r w:rsidRPr="00F633F2">
        <w:rPr>
          <w:rFonts w:ascii="新宋体" w:eastAsia="新宋体" w:hAnsi="新宋体" w:cs="宋体" w:hint="eastAsia"/>
          <w:sz w:val="36"/>
          <w:szCs w:val="36"/>
        </w:rPr>
        <w:t>这工作也必完成。</w:t>
      </w:r>
    </w:p>
    <w:p w14:paraId="4CE4B310"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7CB64D1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4. Is Christ's work of redemption a complete and finished work? How excellent and comfortable beyond all compare, is the method and way of faith!</w:t>
      </w:r>
    </w:p>
    <w:p w14:paraId="78B87B3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。基督的救赎工作是一个完全和完成的工作吗</w:t>
      </w:r>
      <w:r w:rsidRPr="00F633F2">
        <w:rPr>
          <w:rFonts w:ascii="新宋体" w:eastAsia="新宋体" w:hAnsi="新宋体"/>
          <w:sz w:val="36"/>
          <w:szCs w:val="36"/>
        </w:rPr>
        <w:t>?</w:t>
      </w:r>
      <w:r w:rsidRPr="00F633F2">
        <w:rPr>
          <w:rFonts w:ascii="新宋体" w:eastAsia="新宋体" w:hAnsi="新宋体" w:cs="宋体" w:hint="eastAsia"/>
          <w:sz w:val="36"/>
          <w:szCs w:val="36"/>
        </w:rPr>
        <w:t>信心的方法和道路是多么卓越和舒适</w:t>
      </w:r>
      <w:r w:rsidRPr="00F633F2">
        <w:rPr>
          <w:rFonts w:ascii="新宋体" w:eastAsia="新宋体" w:hAnsi="新宋体"/>
          <w:sz w:val="36"/>
          <w:szCs w:val="36"/>
        </w:rPr>
        <w:t>,</w:t>
      </w:r>
      <w:r w:rsidRPr="00F633F2">
        <w:rPr>
          <w:rFonts w:ascii="新宋体" w:eastAsia="新宋体" w:hAnsi="新宋体" w:cs="宋体" w:hint="eastAsia"/>
          <w:sz w:val="36"/>
          <w:szCs w:val="36"/>
        </w:rPr>
        <w:t>无与伦比</w:t>
      </w:r>
      <w:r w:rsidRPr="00F633F2">
        <w:rPr>
          <w:rFonts w:ascii="新宋体" w:eastAsia="新宋体" w:hAnsi="新宋体"/>
          <w:sz w:val="36"/>
          <w:szCs w:val="36"/>
        </w:rPr>
        <w:t>!</w:t>
      </w:r>
    </w:p>
    <w:p w14:paraId="585BE397"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58370660"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the way of believing is the most excellent way in which a poor sinner can approach God, for it brings before him a complete, entire, perfect righteousness; and this must needs be most honorable to God, most comfortable to the soul that draws near to God.</w:t>
      </w:r>
    </w:p>
    <w:p w14:paraId="51FC67A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相信的方式是一个可怜的罪人接近神的最卓越的方式</w:t>
      </w:r>
      <w:r w:rsidRPr="00F633F2">
        <w:rPr>
          <w:rFonts w:ascii="新宋体" w:eastAsia="新宋体" w:hAnsi="新宋体"/>
          <w:sz w:val="36"/>
          <w:szCs w:val="36"/>
        </w:rPr>
        <w:t>,</w:t>
      </w:r>
      <w:r w:rsidRPr="00F633F2">
        <w:rPr>
          <w:rFonts w:ascii="新宋体" w:eastAsia="新宋体" w:hAnsi="新宋体" w:cs="宋体" w:hint="eastAsia"/>
          <w:sz w:val="36"/>
          <w:szCs w:val="36"/>
        </w:rPr>
        <w:t>因为它把一个完全的、完整的、完美的义带到他面前</w:t>
      </w:r>
      <w:r w:rsidRPr="00F633F2">
        <w:rPr>
          <w:rFonts w:ascii="新宋体" w:eastAsia="新宋体" w:hAnsi="新宋体"/>
          <w:sz w:val="36"/>
          <w:szCs w:val="36"/>
        </w:rPr>
        <w:t>;</w:t>
      </w:r>
      <w:r w:rsidRPr="00F633F2">
        <w:rPr>
          <w:rFonts w:ascii="新宋体" w:eastAsia="新宋体" w:hAnsi="新宋体" w:cs="宋体" w:hint="eastAsia"/>
          <w:sz w:val="36"/>
          <w:szCs w:val="36"/>
        </w:rPr>
        <w:t>这必然是最荣耀神、最令接近神的灵魂感到安慰的。</w:t>
      </w:r>
    </w:p>
    <w:p w14:paraId="5B20E574"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180F7C0B"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a complete, finished perfect thing is the righteousness of Christ! the searching eye of the holy and jealous God cannot find the least flaw or defect in it.</w:t>
      </w:r>
    </w:p>
    <w:p w14:paraId="251670DD"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哦</w:t>
      </w:r>
      <w:r w:rsidRPr="00F633F2">
        <w:rPr>
          <w:rFonts w:ascii="新宋体" w:eastAsia="新宋体" w:hAnsi="新宋体"/>
          <w:sz w:val="36"/>
          <w:szCs w:val="36"/>
        </w:rPr>
        <w:t>,</w:t>
      </w:r>
      <w:r w:rsidRPr="00F633F2">
        <w:rPr>
          <w:rFonts w:ascii="新宋体" w:eastAsia="新宋体" w:hAnsi="新宋体" w:cs="宋体" w:hint="eastAsia"/>
          <w:sz w:val="36"/>
          <w:szCs w:val="36"/>
        </w:rPr>
        <w:t>基督的义是多么完全、完美的事</w:t>
      </w:r>
      <w:r w:rsidRPr="00F633F2">
        <w:rPr>
          <w:rFonts w:ascii="新宋体" w:eastAsia="新宋体" w:hAnsi="新宋体"/>
          <w:sz w:val="36"/>
          <w:szCs w:val="36"/>
        </w:rPr>
        <w:t>!</w:t>
      </w:r>
      <w:r w:rsidRPr="00F633F2">
        <w:rPr>
          <w:rFonts w:ascii="新宋体" w:eastAsia="新宋体" w:hAnsi="新宋体" w:cs="宋体" w:hint="eastAsia"/>
          <w:sz w:val="36"/>
          <w:szCs w:val="36"/>
        </w:rPr>
        <w:t>圣洁而忌邪的神察验的眼睛找不到其中丝毫的瑕疵或缺陷。</w:t>
      </w:r>
    </w:p>
    <w:p w14:paraId="68F490F8"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096A6D43"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God or conscience look upon it; turn it every way; view it on every side; thoroughly weigh and examine it, it will appear a pure, a perfect piece, containing in it whatever is necessary for the reconciling of an angry God, or pacifying of a distressed and perplexed soul.</w:t>
      </w:r>
    </w:p>
    <w:p w14:paraId="52EE5DC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让神或良心来看它</w:t>
      </w:r>
      <w:r w:rsidRPr="00F633F2">
        <w:rPr>
          <w:rFonts w:ascii="新宋体" w:eastAsia="新宋体" w:hAnsi="新宋体"/>
          <w:sz w:val="36"/>
          <w:szCs w:val="36"/>
        </w:rPr>
        <w:t>;</w:t>
      </w:r>
      <w:r w:rsidRPr="00F633F2">
        <w:rPr>
          <w:rFonts w:ascii="新宋体" w:eastAsia="新宋体" w:hAnsi="新宋体" w:cs="宋体" w:hint="eastAsia"/>
          <w:sz w:val="36"/>
          <w:szCs w:val="36"/>
        </w:rPr>
        <w:t>把它翻来覆去</w:t>
      </w:r>
      <w:r w:rsidRPr="00F633F2">
        <w:rPr>
          <w:rFonts w:ascii="新宋体" w:eastAsia="新宋体" w:hAnsi="新宋体"/>
          <w:sz w:val="36"/>
          <w:szCs w:val="36"/>
        </w:rPr>
        <w:t>;</w:t>
      </w:r>
      <w:r w:rsidRPr="00F633F2">
        <w:rPr>
          <w:rFonts w:ascii="新宋体" w:eastAsia="新宋体" w:hAnsi="新宋体" w:cs="宋体" w:hint="eastAsia"/>
          <w:sz w:val="36"/>
          <w:szCs w:val="36"/>
        </w:rPr>
        <w:t>从各个角度观察它</w:t>
      </w:r>
      <w:r w:rsidRPr="00F633F2">
        <w:rPr>
          <w:rFonts w:ascii="新宋体" w:eastAsia="新宋体" w:hAnsi="新宋体"/>
          <w:sz w:val="36"/>
          <w:szCs w:val="36"/>
        </w:rPr>
        <w:t>;</w:t>
      </w:r>
      <w:r w:rsidRPr="00F633F2">
        <w:rPr>
          <w:rFonts w:ascii="新宋体" w:eastAsia="新宋体" w:hAnsi="新宋体" w:cs="宋体" w:hint="eastAsia"/>
          <w:sz w:val="36"/>
          <w:szCs w:val="36"/>
        </w:rPr>
        <w:t>彻底衡量和检验它</w:t>
      </w:r>
      <w:r w:rsidRPr="00F633F2">
        <w:rPr>
          <w:rFonts w:ascii="新宋体" w:eastAsia="新宋体" w:hAnsi="新宋体"/>
          <w:sz w:val="36"/>
          <w:szCs w:val="36"/>
        </w:rPr>
        <w:t>,</w:t>
      </w:r>
      <w:r w:rsidRPr="00F633F2">
        <w:rPr>
          <w:rFonts w:ascii="新宋体" w:eastAsia="新宋体" w:hAnsi="新宋体" w:cs="宋体" w:hint="eastAsia"/>
          <w:sz w:val="36"/>
          <w:szCs w:val="36"/>
        </w:rPr>
        <w:t>它会显现为一个纯洁、完美的作品</w:t>
      </w:r>
      <w:r w:rsidRPr="00F633F2">
        <w:rPr>
          <w:rFonts w:ascii="新宋体" w:eastAsia="新宋体" w:hAnsi="新宋体"/>
          <w:sz w:val="36"/>
          <w:szCs w:val="36"/>
        </w:rPr>
        <w:t>,</w:t>
      </w:r>
      <w:r w:rsidRPr="00F633F2">
        <w:rPr>
          <w:rFonts w:ascii="新宋体" w:eastAsia="新宋体" w:hAnsi="新宋体" w:cs="宋体" w:hint="eastAsia"/>
          <w:sz w:val="36"/>
          <w:szCs w:val="36"/>
        </w:rPr>
        <w:t>包含了和解一个愤怒的神</w:t>
      </w:r>
      <w:r w:rsidRPr="00F633F2">
        <w:rPr>
          <w:rFonts w:ascii="新宋体" w:eastAsia="新宋体" w:hAnsi="新宋体"/>
          <w:sz w:val="36"/>
          <w:szCs w:val="36"/>
        </w:rPr>
        <w:t>,</w:t>
      </w:r>
      <w:r w:rsidRPr="00F633F2">
        <w:rPr>
          <w:rFonts w:ascii="新宋体" w:eastAsia="新宋体" w:hAnsi="新宋体" w:cs="宋体" w:hint="eastAsia"/>
          <w:sz w:val="36"/>
          <w:szCs w:val="36"/>
        </w:rPr>
        <w:t>或安抚一个苦恼迷惑的灵魂所需的一切。</w:t>
      </w:r>
    </w:p>
    <w:p w14:paraId="1D90B593"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53927BCD"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pleasing, therefore, and acceptable to God must be that faith, which presents so complete and excellent an atonement to him!</w:t>
      </w:r>
    </w:p>
    <w:p w14:paraId="35A4588A"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那信心是多么讨神喜悦和悦纳</w:t>
      </w:r>
      <w:r w:rsidRPr="00F633F2">
        <w:rPr>
          <w:rFonts w:ascii="新宋体" w:eastAsia="新宋体" w:hAnsi="新宋体"/>
          <w:sz w:val="36"/>
          <w:szCs w:val="36"/>
        </w:rPr>
        <w:t>,</w:t>
      </w:r>
      <w:r w:rsidRPr="00F633F2">
        <w:rPr>
          <w:rFonts w:ascii="新宋体" w:eastAsia="新宋体" w:hAnsi="新宋体" w:cs="宋体" w:hint="eastAsia"/>
          <w:sz w:val="36"/>
          <w:szCs w:val="36"/>
        </w:rPr>
        <w:t>它向神呈现如此完全和卓越的赎罪祭</w:t>
      </w:r>
      <w:r w:rsidRPr="00F633F2">
        <w:rPr>
          <w:rFonts w:ascii="新宋体" w:eastAsia="新宋体" w:hAnsi="新宋体"/>
          <w:sz w:val="36"/>
          <w:szCs w:val="36"/>
        </w:rPr>
        <w:t>!</w:t>
      </w:r>
    </w:p>
    <w:p w14:paraId="7CE583A4"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0BF81ECC"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Hence the acting of our faith upon Christ for righteousness, the approaches of faith to God with such an acceptable present, is called the work of God; that is, the most grateful, acceptable, and well pleasing work to God that a creature can </w:t>
      </w:r>
      <w:r w:rsidRPr="00F633F2">
        <w:rPr>
          <w:rFonts w:ascii="新宋体" w:eastAsia="新宋体" w:hAnsi="新宋体"/>
          <w:sz w:val="36"/>
          <w:szCs w:val="36"/>
        </w:rPr>
        <w:lastRenderedPageBreak/>
        <w:t>perform; John 6:29. "This is the work of God, that you believe."</w:t>
      </w:r>
    </w:p>
    <w:p w14:paraId="48C2211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我们因信基督而得的义</w:t>
      </w:r>
      <w:r w:rsidRPr="00F633F2">
        <w:rPr>
          <w:rFonts w:ascii="新宋体" w:eastAsia="新宋体" w:hAnsi="新宋体"/>
          <w:sz w:val="36"/>
          <w:szCs w:val="36"/>
        </w:rPr>
        <w:t>,</w:t>
      </w:r>
      <w:r w:rsidRPr="00F633F2">
        <w:rPr>
          <w:rFonts w:ascii="新宋体" w:eastAsia="新宋体" w:hAnsi="新宋体" w:cs="宋体" w:hint="eastAsia"/>
          <w:sz w:val="36"/>
          <w:szCs w:val="36"/>
        </w:rPr>
        <w:t>信心带着如此蒙悦纳的礼物来到神面前</w:t>
      </w:r>
      <w:r w:rsidRPr="00F633F2">
        <w:rPr>
          <w:rFonts w:ascii="新宋体" w:eastAsia="新宋体" w:hAnsi="新宋体"/>
          <w:sz w:val="36"/>
          <w:szCs w:val="36"/>
        </w:rPr>
        <w:t>,</w:t>
      </w:r>
      <w:r w:rsidRPr="00F633F2">
        <w:rPr>
          <w:rFonts w:ascii="新宋体" w:eastAsia="新宋体" w:hAnsi="新宋体" w:cs="宋体" w:hint="eastAsia"/>
          <w:sz w:val="36"/>
          <w:szCs w:val="36"/>
        </w:rPr>
        <w:t>被称为神的工作</w:t>
      </w:r>
      <w:r w:rsidRPr="00F633F2">
        <w:rPr>
          <w:rFonts w:ascii="新宋体" w:eastAsia="新宋体" w:hAnsi="新宋体"/>
          <w:sz w:val="36"/>
          <w:szCs w:val="36"/>
        </w:rPr>
        <w:t>;</w:t>
      </w:r>
      <w:r w:rsidRPr="00F633F2">
        <w:rPr>
          <w:rFonts w:ascii="新宋体" w:eastAsia="新宋体" w:hAnsi="新宋体" w:cs="宋体" w:hint="eastAsia"/>
          <w:sz w:val="36"/>
          <w:szCs w:val="36"/>
        </w:rPr>
        <w:t>也就是说</w:t>
      </w:r>
      <w:r w:rsidRPr="00F633F2">
        <w:rPr>
          <w:rFonts w:ascii="新宋体" w:eastAsia="新宋体" w:hAnsi="新宋体"/>
          <w:sz w:val="36"/>
          <w:szCs w:val="36"/>
        </w:rPr>
        <w:t>,</w:t>
      </w:r>
      <w:r w:rsidRPr="00F633F2">
        <w:rPr>
          <w:rFonts w:ascii="新宋体" w:eastAsia="新宋体" w:hAnsi="新宋体" w:cs="宋体" w:hint="eastAsia"/>
          <w:sz w:val="36"/>
          <w:szCs w:val="36"/>
        </w:rPr>
        <w:t>受造之物所能做的最蒙恩、最蒙悦纳、最讨神喜悦的工作</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6:29</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信神所差来的</w:t>
      </w:r>
      <w:r w:rsidRPr="00F633F2">
        <w:rPr>
          <w:rFonts w:ascii="新宋体" w:eastAsia="新宋体" w:hAnsi="新宋体"/>
          <w:sz w:val="36"/>
          <w:szCs w:val="36"/>
        </w:rPr>
        <w:t>,</w:t>
      </w:r>
      <w:r w:rsidRPr="00F633F2">
        <w:rPr>
          <w:rFonts w:ascii="新宋体" w:eastAsia="新宋体" w:hAnsi="新宋体" w:cs="宋体" w:hint="eastAsia"/>
          <w:sz w:val="36"/>
          <w:szCs w:val="36"/>
        </w:rPr>
        <w:t>这就是做神的工。</w:t>
      </w:r>
      <w:r w:rsidRPr="00F633F2">
        <w:rPr>
          <w:rFonts w:ascii="新宋体" w:eastAsia="新宋体" w:hAnsi="新宋体"/>
          <w:sz w:val="36"/>
          <w:szCs w:val="36"/>
        </w:rPr>
        <w:t>"</w:t>
      </w:r>
    </w:p>
    <w:p w14:paraId="5A7C7D45"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74DE9AF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One act of faith pleases him more, than if you should toil all your lives at a task of obedience to the law.</w:t>
      </w:r>
    </w:p>
    <w:p w14:paraId="1AEB6925"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一次信心的行为比你毕生努力遵行律法更讨他喜悦。</w:t>
      </w:r>
    </w:p>
    <w:p w14:paraId="542D7680"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6F27DFF8"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it is more for God's honor and your comfort, to pay all you owe him at one payment, in one full sum, than to be paying by very small degrees, and never be able to make full payment, or see the bond cancelled; so this perfect work only produces perfect peace.</w:t>
      </w:r>
    </w:p>
    <w:p w14:paraId="67C81445"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正如一次性付清你欠他的所有债务</w:t>
      </w:r>
      <w:r w:rsidRPr="00F633F2">
        <w:rPr>
          <w:rFonts w:ascii="新宋体" w:eastAsia="新宋体" w:hAnsi="新宋体"/>
          <w:sz w:val="36"/>
          <w:szCs w:val="36"/>
        </w:rPr>
        <w:t>,</w:t>
      </w:r>
      <w:r w:rsidRPr="00F633F2">
        <w:rPr>
          <w:rFonts w:ascii="新宋体" w:eastAsia="新宋体" w:hAnsi="新宋体" w:cs="宋体" w:hint="eastAsia"/>
          <w:sz w:val="36"/>
          <w:szCs w:val="36"/>
        </w:rPr>
        <w:t>比一点一点地付</w:t>
      </w:r>
      <w:r w:rsidRPr="00F633F2">
        <w:rPr>
          <w:rFonts w:ascii="新宋体" w:eastAsia="新宋体" w:hAnsi="新宋体"/>
          <w:sz w:val="36"/>
          <w:szCs w:val="36"/>
        </w:rPr>
        <w:t>,</w:t>
      </w:r>
      <w:r w:rsidRPr="00F633F2">
        <w:rPr>
          <w:rFonts w:ascii="新宋体" w:eastAsia="新宋体" w:hAnsi="新宋体" w:cs="宋体" w:hint="eastAsia"/>
          <w:sz w:val="36"/>
          <w:szCs w:val="36"/>
        </w:rPr>
        <w:t>却永远无法还清</w:t>
      </w:r>
      <w:r w:rsidRPr="00F633F2">
        <w:rPr>
          <w:rFonts w:ascii="新宋体" w:eastAsia="新宋体" w:hAnsi="新宋体"/>
          <w:sz w:val="36"/>
          <w:szCs w:val="36"/>
        </w:rPr>
        <w:t>,</w:t>
      </w:r>
      <w:r w:rsidRPr="00F633F2">
        <w:rPr>
          <w:rFonts w:ascii="新宋体" w:eastAsia="新宋体" w:hAnsi="新宋体" w:cs="宋体" w:hint="eastAsia"/>
          <w:sz w:val="36"/>
          <w:szCs w:val="36"/>
        </w:rPr>
        <w:t>或看到契约被取消</w:t>
      </w:r>
      <w:r w:rsidRPr="00F633F2">
        <w:rPr>
          <w:rFonts w:ascii="新宋体" w:eastAsia="新宋体" w:hAnsi="新宋体"/>
          <w:sz w:val="36"/>
          <w:szCs w:val="36"/>
        </w:rPr>
        <w:t>,</w:t>
      </w:r>
      <w:r w:rsidRPr="00F633F2">
        <w:rPr>
          <w:rFonts w:ascii="新宋体" w:eastAsia="新宋体" w:hAnsi="新宋体" w:cs="宋体" w:hint="eastAsia"/>
          <w:sz w:val="36"/>
          <w:szCs w:val="36"/>
        </w:rPr>
        <w:t>更能荣耀神</w:t>
      </w:r>
      <w:r w:rsidRPr="00F633F2">
        <w:rPr>
          <w:rFonts w:ascii="新宋体" w:eastAsia="新宋体" w:hAnsi="新宋体"/>
          <w:sz w:val="36"/>
          <w:szCs w:val="36"/>
        </w:rPr>
        <w:t>,</w:t>
      </w:r>
      <w:r w:rsidRPr="00F633F2">
        <w:rPr>
          <w:rFonts w:ascii="新宋体" w:eastAsia="新宋体" w:hAnsi="新宋体" w:cs="宋体" w:hint="eastAsia"/>
          <w:sz w:val="36"/>
          <w:szCs w:val="36"/>
        </w:rPr>
        <w:t>更能让你得安慰</w:t>
      </w:r>
      <w:r w:rsidRPr="00F633F2">
        <w:rPr>
          <w:rFonts w:ascii="新宋体" w:eastAsia="新宋体" w:hAnsi="新宋体"/>
          <w:sz w:val="36"/>
          <w:szCs w:val="36"/>
        </w:rPr>
        <w:t>;</w:t>
      </w:r>
      <w:r w:rsidRPr="00F633F2">
        <w:rPr>
          <w:rFonts w:ascii="新宋体" w:eastAsia="新宋体" w:hAnsi="新宋体" w:cs="宋体" w:hint="eastAsia"/>
          <w:sz w:val="36"/>
          <w:szCs w:val="36"/>
        </w:rPr>
        <w:t>同样</w:t>
      </w:r>
      <w:r w:rsidRPr="00F633F2">
        <w:rPr>
          <w:rFonts w:ascii="新宋体" w:eastAsia="新宋体" w:hAnsi="新宋体"/>
          <w:sz w:val="36"/>
          <w:szCs w:val="36"/>
        </w:rPr>
        <w:t>,</w:t>
      </w:r>
      <w:r w:rsidRPr="00F633F2">
        <w:rPr>
          <w:rFonts w:ascii="新宋体" w:eastAsia="新宋体" w:hAnsi="新宋体" w:cs="宋体" w:hint="eastAsia"/>
          <w:sz w:val="36"/>
          <w:szCs w:val="36"/>
        </w:rPr>
        <w:t>只有这完美的工作才能产生完美的平安。</w:t>
      </w:r>
    </w:p>
    <w:p w14:paraId="01BE798E"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0349F1F0"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5. Did Christ work, and work out all that God gave him to do, until he had finished his work?</w:t>
      </w:r>
    </w:p>
    <w:p w14:paraId="46D34441"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推论</w:t>
      </w:r>
      <w:r w:rsidRPr="00F633F2">
        <w:rPr>
          <w:rFonts w:ascii="新宋体" w:eastAsia="新宋体" w:hAnsi="新宋体"/>
          <w:sz w:val="36"/>
          <w:szCs w:val="36"/>
        </w:rPr>
        <w:t>5</w:t>
      </w:r>
      <w:r w:rsidRPr="00F633F2">
        <w:rPr>
          <w:rFonts w:ascii="新宋体" w:eastAsia="新宋体" w:hAnsi="新宋体" w:cs="宋体" w:hint="eastAsia"/>
          <w:sz w:val="36"/>
          <w:szCs w:val="36"/>
        </w:rPr>
        <w:t>。基督是否做工</w:t>
      </w:r>
      <w:r w:rsidRPr="00F633F2">
        <w:rPr>
          <w:rFonts w:ascii="新宋体" w:eastAsia="新宋体" w:hAnsi="新宋体"/>
          <w:sz w:val="36"/>
          <w:szCs w:val="36"/>
        </w:rPr>
        <w:t>,</w:t>
      </w:r>
      <w:r w:rsidRPr="00F633F2">
        <w:rPr>
          <w:rFonts w:ascii="新宋体" w:eastAsia="新宋体" w:hAnsi="新宋体" w:cs="宋体" w:hint="eastAsia"/>
          <w:sz w:val="36"/>
          <w:szCs w:val="36"/>
        </w:rPr>
        <w:t>并完成了神交给他做的一切</w:t>
      </w:r>
      <w:r w:rsidRPr="00F633F2">
        <w:rPr>
          <w:rFonts w:ascii="新宋体" w:eastAsia="新宋体" w:hAnsi="新宋体"/>
          <w:sz w:val="36"/>
          <w:szCs w:val="36"/>
        </w:rPr>
        <w:t>,</w:t>
      </w:r>
      <w:r w:rsidRPr="00F633F2">
        <w:rPr>
          <w:rFonts w:ascii="新宋体" w:eastAsia="新宋体" w:hAnsi="新宋体" w:cs="宋体" w:hint="eastAsia"/>
          <w:sz w:val="36"/>
          <w:szCs w:val="36"/>
        </w:rPr>
        <w:t>直到他完成他的工作</w:t>
      </w:r>
      <w:r w:rsidRPr="00F633F2">
        <w:rPr>
          <w:rFonts w:ascii="新宋体" w:eastAsia="新宋体" w:hAnsi="新宋体"/>
          <w:sz w:val="36"/>
          <w:szCs w:val="36"/>
        </w:rPr>
        <w:t>?</w:t>
      </w:r>
    </w:p>
    <w:p w14:paraId="31EE47B4"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1D418B46"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necessary then is a laborious working life to all that call themselves Christians?</w:t>
      </w:r>
    </w:p>
    <w:p w14:paraId="7688CFD2"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对所有自称是基督徒的人来说</w:t>
      </w:r>
      <w:r w:rsidRPr="00F633F2">
        <w:rPr>
          <w:rFonts w:ascii="新宋体" w:eastAsia="新宋体" w:hAnsi="新宋体"/>
          <w:sz w:val="36"/>
          <w:szCs w:val="36"/>
        </w:rPr>
        <w:t>,</w:t>
      </w:r>
      <w:r w:rsidRPr="00F633F2">
        <w:rPr>
          <w:rFonts w:ascii="新宋体" w:eastAsia="新宋体" w:hAnsi="新宋体" w:cs="宋体" w:hint="eastAsia"/>
          <w:sz w:val="36"/>
          <w:szCs w:val="36"/>
        </w:rPr>
        <w:t>勤劳工作的生活是多么必要啊</w:t>
      </w:r>
      <w:r w:rsidRPr="00F633F2">
        <w:rPr>
          <w:rFonts w:ascii="新宋体" w:eastAsia="新宋体" w:hAnsi="新宋体"/>
          <w:sz w:val="36"/>
          <w:szCs w:val="36"/>
        </w:rPr>
        <w:t>!</w:t>
      </w:r>
    </w:p>
    <w:p w14:paraId="7999B1DB"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18492775"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life of Christ, you sees, was a laborious life.</w:t>
      </w:r>
    </w:p>
    <w:p w14:paraId="497B6196"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你看到</w:t>
      </w:r>
      <w:r w:rsidRPr="00F633F2">
        <w:rPr>
          <w:rFonts w:ascii="新宋体" w:eastAsia="新宋体" w:hAnsi="新宋体"/>
          <w:sz w:val="36"/>
          <w:szCs w:val="36"/>
        </w:rPr>
        <w:t>,</w:t>
      </w:r>
      <w:r w:rsidRPr="00F633F2">
        <w:rPr>
          <w:rFonts w:ascii="新宋体" w:eastAsia="新宋体" w:hAnsi="新宋体" w:cs="宋体" w:hint="eastAsia"/>
          <w:sz w:val="36"/>
          <w:szCs w:val="36"/>
        </w:rPr>
        <w:t>基督的生命是勤劳的生命。</w:t>
      </w:r>
    </w:p>
    <w:p w14:paraId="1D5B862B"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5B36EED2"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Shall he work and we play?</w:t>
      </w:r>
    </w:p>
    <w:p w14:paraId="6574C7E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他工作</w:t>
      </w:r>
      <w:r w:rsidRPr="00F633F2">
        <w:rPr>
          <w:rFonts w:ascii="新宋体" w:eastAsia="新宋体" w:hAnsi="新宋体"/>
          <w:sz w:val="36"/>
          <w:szCs w:val="36"/>
        </w:rPr>
        <w:t>,</w:t>
      </w:r>
      <w:r w:rsidRPr="00F633F2">
        <w:rPr>
          <w:rFonts w:ascii="新宋体" w:eastAsia="新宋体" w:hAnsi="新宋体" w:cs="宋体" w:hint="eastAsia"/>
          <w:sz w:val="36"/>
          <w:szCs w:val="36"/>
        </w:rPr>
        <w:t>我们玩耍吗</w:t>
      </w:r>
      <w:r w:rsidRPr="00F633F2">
        <w:rPr>
          <w:rFonts w:ascii="新宋体" w:eastAsia="新宋体" w:hAnsi="新宋体"/>
          <w:sz w:val="36"/>
          <w:szCs w:val="36"/>
        </w:rPr>
        <w:t>?</w:t>
      </w:r>
    </w:p>
    <w:p w14:paraId="4C25CC0C"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6111CE1C"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Shall a zealous, active, working Christ be reproached with idle, negligent and lazy followers?</w:t>
      </w:r>
    </w:p>
    <w:p w14:paraId="031CFBA4"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一个热心、积极、工作的基督</w:t>
      </w:r>
      <w:r w:rsidRPr="00F633F2">
        <w:rPr>
          <w:rFonts w:ascii="新宋体" w:eastAsia="新宋体" w:hAnsi="新宋体"/>
          <w:sz w:val="36"/>
          <w:szCs w:val="36"/>
        </w:rPr>
        <w:t>,</w:t>
      </w:r>
      <w:r w:rsidRPr="00F633F2">
        <w:rPr>
          <w:rFonts w:ascii="新宋体" w:eastAsia="新宋体" w:hAnsi="新宋体" w:cs="宋体" w:hint="eastAsia"/>
          <w:sz w:val="36"/>
          <w:szCs w:val="36"/>
        </w:rPr>
        <w:t>会被懒惰、疏忽和懒散的跟随者所羞辱吗</w:t>
      </w:r>
      <w:r w:rsidRPr="00F633F2">
        <w:rPr>
          <w:rFonts w:ascii="新宋体" w:eastAsia="新宋体" w:hAnsi="新宋体"/>
          <w:sz w:val="36"/>
          <w:szCs w:val="36"/>
        </w:rPr>
        <w:t>?</w:t>
      </w:r>
    </w:p>
    <w:p w14:paraId="09EE7289"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1BACAED7"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work, and work out your own salvation with fear and trembling, Phil. 2:12.</w:t>
      </w:r>
    </w:p>
    <w:p w14:paraId="4ABC3A00"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要作成你们得救的工夫</w:t>
      </w:r>
      <w:r w:rsidRPr="00F633F2">
        <w:rPr>
          <w:rFonts w:ascii="新宋体" w:eastAsia="新宋体" w:hAnsi="新宋体"/>
          <w:sz w:val="36"/>
          <w:szCs w:val="36"/>
        </w:rPr>
        <w:t>,</w:t>
      </w:r>
      <w:r w:rsidRPr="00F633F2">
        <w:rPr>
          <w:rFonts w:ascii="新宋体" w:eastAsia="新宋体" w:hAnsi="新宋体" w:cs="宋体" w:hint="eastAsia"/>
          <w:sz w:val="36"/>
          <w:szCs w:val="36"/>
        </w:rPr>
        <w:t>恐惧战兢</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2:12</w:t>
      </w:r>
      <w:r w:rsidRPr="00F633F2">
        <w:rPr>
          <w:rFonts w:ascii="新宋体" w:eastAsia="新宋体" w:hAnsi="新宋体" w:cs="宋体" w:hint="eastAsia"/>
          <w:sz w:val="36"/>
          <w:szCs w:val="36"/>
        </w:rPr>
        <w:t>。</w:t>
      </w:r>
    </w:p>
    <w:p w14:paraId="3209DCAB" w14:textId="77777777" w:rsidR="00CC2C87" w:rsidRPr="00F633F2" w:rsidRDefault="00CC2C87" w:rsidP="00CC2C87">
      <w:pPr>
        <w:spacing w:after="0" w:line="259" w:lineRule="auto"/>
        <w:ind w:left="0" w:right="0" w:firstLine="0"/>
        <w:jc w:val="left"/>
        <w:rPr>
          <w:rFonts w:ascii="新宋体" w:eastAsia="新宋体" w:hAnsi="新宋体"/>
          <w:sz w:val="36"/>
          <w:szCs w:val="36"/>
        </w:rPr>
      </w:pPr>
    </w:p>
    <w:p w14:paraId="3F635301" w14:textId="77777777" w:rsidR="00CC2C87"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Objection. But if Christ wrought so hard, we may sit still. If he finished the work, nothing remains for us to do.</w:t>
      </w:r>
    </w:p>
    <w:p w14:paraId="7FF588B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反对</w:t>
      </w:r>
      <w:r w:rsidRPr="00F633F2">
        <w:rPr>
          <w:rFonts w:ascii="新宋体" w:eastAsia="新宋体" w:hAnsi="新宋体" w:cs="宋体"/>
          <w:sz w:val="36"/>
          <w:szCs w:val="36"/>
        </w:rPr>
        <w:t>Solut. Nothing of that work which Christ did, remains for you to do. It is your commendation and duty to leave all that to Christ: but there is other work for you to do; yes, store of work lying upon your hands.</w:t>
      </w:r>
    </w:p>
    <w:p w14:paraId="098B8E6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答:基督所做的工作,没有留下任何需要你去做的。把这一切都留给基督,这是你的美德和本分:但你还有其他工作要做;是的,还有大量的工作摆在你面前。</w:t>
      </w:r>
    </w:p>
    <w:p w14:paraId="49E3EEC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84CE3F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must work as well as Christ, though not for the same ends Christ did.</w:t>
      </w:r>
    </w:p>
    <w:p w14:paraId="48D2957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你必须像基督一样工作,尽管不是为了基督所做工的同样目的。</w:t>
      </w:r>
    </w:p>
    <w:p w14:paraId="51BC86B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888F2D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wrought hard to satisfy the law, by fulfilling all righteousness.</w:t>
      </w:r>
    </w:p>
    <w:p w14:paraId="48D8420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他努力工作以遵行一切义来满足律法。</w:t>
      </w:r>
    </w:p>
    <w:p w14:paraId="2B6AA57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3559CD26"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wrought all his life long, to work out a righteousness to justify you before God.</w:t>
      </w:r>
    </w:p>
    <w:p w14:paraId="511FF04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他一生都在工作,为你在神面前成就称义的义。</w:t>
      </w:r>
    </w:p>
    <w:p w14:paraId="515122C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30B0812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This work falls to no hand but Christ's: but you must work, to obey the commands of Christ into whose right you are come by redemption:</w:t>
      </w:r>
    </w:p>
    <w:p w14:paraId="7E5803A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这工作除了基督之外无人能做:但你必须工作,以顺服基督的命令,因着救赎你已进入他的权下:</w:t>
      </w:r>
    </w:p>
    <w:p w14:paraId="1191A80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1BE8574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must work to testify your thankfulness to Christ, for the work finished for you:</w:t>
      </w:r>
    </w:p>
    <w:p w14:paraId="3B69423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你必须工作,为基督为你完成的工作表达你的感恩:</w:t>
      </w:r>
    </w:p>
    <w:p w14:paraId="501E28B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300E0F6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you must work, to glorify God by your obedience:</w:t>
      </w:r>
    </w:p>
    <w:p w14:paraId="2671274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你必须工作,藉着你的顺服荣耀神:</w:t>
      </w:r>
    </w:p>
    <w:p w14:paraId="5DFD82B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618DC80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let your light so shine before men.</w:t>
      </w:r>
    </w:p>
    <w:p w14:paraId="1740A5C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你们的光也当这样照在人前。</w:t>
      </w:r>
    </w:p>
    <w:p w14:paraId="2625150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77A4241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these, and divers other such ends and reasons, your life must be a working life.</w:t>
      </w:r>
    </w:p>
    <w:p w14:paraId="6F09D7A1"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为了这些,以及其他类似的目的和理由,你的生命必须是工作的生命。</w:t>
      </w:r>
    </w:p>
    <w:p w14:paraId="67A221C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51F633C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God preserve all his people from the gross and vile opinions of Antinomian libertines, who cry up grace and decry obedience: who under specious pretenses of exalting a naked Christ upon the throne, do indeed </w:t>
      </w:r>
      <w:r w:rsidRPr="00F633F2">
        <w:rPr>
          <w:rFonts w:ascii="新宋体" w:eastAsia="新宋体" w:hAnsi="新宋体" w:cs="宋体"/>
          <w:sz w:val="36"/>
          <w:szCs w:val="36"/>
        </w:rPr>
        <w:lastRenderedPageBreak/>
        <w:t>strip him naked of a great part of his glory, and vilely dethrone him.</w:t>
      </w:r>
    </w:p>
    <w:p w14:paraId="6D2DD98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愿神保守他所有的子民远离反律法自由派那些粗俗卑鄙的观点,他们高举恩典,贬低顺服:他们以高举赤身露体的基督在宝座上为冠冕堂皇的借口,实际上剥夺了他极大一部分的荣耀,卑鄙地废黜了他。</w:t>
      </w:r>
    </w:p>
    <w:p w14:paraId="12FFB1C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76547BC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My pen shall not English what mine eyes have read. Tell it not in Gath.</w:t>
      </w:r>
    </w:p>
    <w:p w14:paraId="221E7D7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我的笔不愿写下我眼睛所读到的。不要在迦特说这事。</w:t>
      </w:r>
    </w:p>
    <w:p w14:paraId="06C0A40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2761CAA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for you, reader, be you a follower of Christ, imitate your pattern; yes, let me persuade you, as ever you hopest to clear up your interest in him, imitate him in such particulars as these that follow.</w:t>
      </w:r>
    </w:p>
    <w:p w14:paraId="6DA768C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但是你,读者,你要作基督的跟随者,效法你的榜样;是的,让我劝你,正如你盼望在他里面明白你的份,就当效法他以下这些细节。</w:t>
      </w:r>
    </w:p>
    <w:p w14:paraId="4A6AFEB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05BAB8A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First, Christ began early to work for God; he took the morning of his life, even the very beginning of it, to work for God:</w:t>
      </w:r>
    </w:p>
    <w:p w14:paraId="674BAAE6"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首先,基督很早就开始为神工作;他用生命的早晨,甚至是生命的最初,为神工作:</w:t>
      </w:r>
    </w:p>
    <w:p w14:paraId="5CE8228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5081813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is it (said he to his parents, when he was but a child of about twelve years old) that you sought me? Knew you not that I must be about my Father's business?"</w:t>
      </w:r>
    </w:p>
    <w:p w14:paraId="1347E61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"你们为什么找我呢?(他在大约十二岁时对父母说)岂不知我应当以我父的事为念吗?"</w:t>
      </w:r>
    </w:p>
    <w:p w14:paraId="4852CD8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2BA3B7B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Reader, if the morning of your life be not gone, O devote it to the work of God as Christ did: if it be, ply your work the closer in the afternoon of your life.</w:t>
      </w:r>
    </w:p>
    <w:p w14:paraId="42CAE09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读者,如果你生命的早晨还没有过去,哦,像基督一样把它献给神的工作:如果已经过去,就在生命的下午更紧密地投入你的工作。</w:t>
      </w:r>
    </w:p>
    <w:p w14:paraId="7C179C4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30D4622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a man have any great and necessary business to do, it is good doing it in the morning; afterwards a hurry of business and diversion comes on.</w:t>
      </w:r>
    </w:p>
    <w:p w14:paraId="5EC68241"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如果一个人有任何重大而必要的事要做,最好在早上做;之后忙碌的事务和娱乐就来了。</w:t>
      </w:r>
    </w:p>
    <w:p w14:paraId="007FDCC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4452D4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As Christ began betime, so he followed his work close: he was early up, and he wrought hard, so hard, that "he forget to eat bread." John 4:31, 32.</w:t>
      </w:r>
    </w:p>
    <w:p w14:paraId="2CE71A7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其次,基督不仅及早开始,而且紧紧跟随他的工作:他早早起床,努力工作,甚至"连饭也忘了吃。"约翰福音4:31,32。</w:t>
      </w:r>
    </w:p>
    <w:p w14:paraId="38EE4CF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290ACF56"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zealous was he in his Father's work, that his friends thought "that he had been beside himself," Mark 3:21.</w:t>
      </w:r>
    </w:p>
    <w:p w14:paraId="1EC0CD8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他对父的工作如此热心,以至他的朋友认为"他癫狂了",马可福音3:21。</w:t>
      </w:r>
    </w:p>
    <w:p w14:paraId="659A02E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606EDEC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zealous that "the zeal of God's house eat him up."</w:t>
      </w:r>
    </w:p>
    <w:p w14:paraId="1864E68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他如此热心,以致"你家的热心把我吞灭了。"</w:t>
      </w:r>
    </w:p>
    <w:p w14:paraId="71ECEDB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2969289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flew like a seraphim, in a flame of zeal, about the work of God.</w:t>
      </w:r>
    </w:p>
    <w:p w14:paraId="4246832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他像撒拉弗,在热心的火焰中,围绕着神的工作飞翔。</w:t>
      </w:r>
    </w:p>
    <w:p w14:paraId="2622D47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213D12B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be not you like snails.</w:t>
      </w:r>
    </w:p>
    <w:p w14:paraId="3F041FF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哦,你不要像蜗牛一样。</w:t>
      </w:r>
    </w:p>
    <w:p w14:paraId="1C4B41F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0E2F590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Augustus said of the young Roman, well becomes the true Christian, "whatever he does, he does it to purpose."</w:t>
      </w:r>
    </w:p>
    <w:p w14:paraId="497764B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奥古斯都论年轻的罗马人时所说的话,很适合真正的基督徒,"无论他做什么,他都是有目的地去做。"</w:t>
      </w:r>
    </w:p>
    <w:p w14:paraId="0460A8E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0B3BDA7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Thirdly, Christ often thought upon the shortness of his time, and wrought hard because he knew his working-time would be but little.</w:t>
      </w:r>
    </w:p>
    <w:p w14:paraId="1238E47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第三,基督常想到他的时间短暂,努力工作是因为他知道他工作的时间不多。</w:t>
      </w:r>
    </w:p>
    <w:p w14:paraId="2BA09B6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B762B16"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you find it, John 9:4. "I must work the works of him that sent me, while it is day; the night comes, when no man can work."</w:t>
      </w:r>
    </w:p>
    <w:p w14:paraId="0F5FCA1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你在约翰福音9:4找到:"趁着白日,我们必须作那差我来者的工;黑夜将到,就没有人能作工了。"</w:t>
      </w:r>
    </w:p>
    <w:p w14:paraId="68D827F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7834D7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in this be like Christ: rouse your hearts to diligence with this consideration.</w:t>
      </w:r>
    </w:p>
    <w:p w14:paraId="133F69F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哦,在这一点上要像基督:以这个思想激励你们的心殷勤。</w:t>
      </w:r>
    </w:p>
    <w:p w14:paraId="02D0976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174DE5A6"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a man have much to write, and be almost come to the end of his paper, he will write close, and thereby put much matter in a little room.</w:t>
      </w:r>
    </w:p>
    <w:p w14:paraId="226FDBD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如果一个人有很多要写的,而且快到纸的末尾了,他会紧凑地写,从而在很小的空间里写很多内容。</w:t>
      </w:r>
    </w:p>
    <w:p w14:paraId="38526D8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D3F948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Fourthly, He did much work for God in a very silent manner: he wrought hard, but did not spoil his work, when he had wrought it, by vain ostentation.</w:t>
      </w:r>
    </w:p>
    <w:p w14:paraId="1B31CE6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第四,他以非常安静的方式为神做了很多工作:他努力工作,但在完成后并没有因虚荣炫耀而破坏他的工作。</w:t>
      </w:r>
    </w:p>
    <w:p w14:paraId="60C7B9E1"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6932C7A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he had expressed his charity in his acts of mercy and bounty to men, he would humbly seal up the glory of it, with this charge; "see you tell no man of it", Matt. 8:4.</w:t>
      </w:r>
    </w:p>
    <w:p w14:paraId="5C212BA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当他在对人的怜悯和慷慨行为中表达他的仁爱时,他会谦卑地用这样的吩咐封住它的荣耀;"不要告诉人",马太福音8:4。</w:t>
      </w:r>
    </w:p>
    <w:p w14:paraId="7F93858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59771F5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affected no popular air.</w:t>
      </w:r>
    </w:p>
    <w:p w14:paraId="49F9C0D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他不追求大众的喜爱。</w:t>
      </w:r>
    </w:p>
    <w:p w14:paraId="0D67E47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65B402A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All the angels in heaven could not do what Christ did, and yet he called himself a worm, for all that, Psalm. 22:6.</w:t>
      </w:r>
    </w:p>
    <w:p w14:paraId="45D638E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天上所有的天使都不能做基督所做的事,然而他称自己为虫,诗篇22:6。</w:t>
      </w:r>
    </w:p>
    <w:p w14:paraId="4650C76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23FEDF6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imitate your pattern; Work hard for God, and let not pride blow upon it, when you have done.</w:t>
      </w:r>
    </w:p>
    <w:p w14:paraId="03CD97F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哦,效法你的榜样;为神努力工作,做完后不要让骄傲玷污它。</w:t>
      </w:r>
    </w:p>
    <w:p w14:paraId="014A8F0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245DEC4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hard for a man to do much, and not value him self for it too much.</w:t>
      </w:r>
    </w:p>
    <w:p w14:paraId="423DB5A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一个人很难做很多事,而不过分看重自己。</w:t>
      </w:r>
    </w:p>
    <w:p w14:paraId="546FDCC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627539C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Fifthly, Christ carried on his work for God resolvedly: no discouragements would beat him off, though never any work met with more from first to last.</w:t>
      </w:r>
    </w:p>
    <w:p w14:paraId="463724D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第五,基督坚决地为神继续他的工作:没有什么阻碍能击退他,尽管从始至终没有任何工作遇到更多阻碍。</w:t>
      </w:r>
    </w:p>
    <w:p w14:paraId="4C8D553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650B54F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did Scribes and Pharisees, Jews, Gentiles, yes, devils set upon him, by persecutions, and reproaches, violent oppositions, and subtle temptations; but yet, he goes on with his Father's work for all that:</w:t>
      </w:r>
    </w:p>
    <w:p w14:paraId="7EC802E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文士和法利赛人、犹太人、外邦人,是的,魔鬼是如何藉着逼迫、辱骂、强烈反对和狡猾试探攻击他;然而,尽管如此,他仍继续他父的工作:</w:t>
      </w:r>
    </w:p>
    <w:p w14:paraId="5A23B94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2787812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is deaf to all discouragements.</w:t>
      </w:r>
    </w:p>
    <w:p w14:paraId="147397E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他对所有的阻碍充耳不闻。</w:t>
      </w:r>
    </w:p>
    <w:p w14:paraId="3196683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722982F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it was foretold of him, Isa. 42:4. "He shall not fail, nor be discouraged."</w:t>
      </w:r>
    </w:p>
    <w:p w14:paraId="3D91136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这是对他的预言,以赛亚书42:4。"他不灰心,也不丧胆。"</w:t>
      </w:r>
    </w:p>
    <w:p w14:paraId="01A2CEC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5DE493F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that more of this spirit of Christ were in his people: O that, in the strength of love to Christ, and zeal for the glory of God, you will pour out your hearts in service,</w:t>
      </w:r>
    </w:p>
    <w:p w14:paraId="250E6B5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哦,但愿基督的这种灵多一些在他的子民里面:哦,但愿你们因着对基督的爱和对神荣耀的热心,倾心服事,</w:t>
      </w:r>
    </w:p>
    <w:p w14:paraId="3538B56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5B943796"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like a river, sweep down all discouragements before you.</w:t>
      </w:r>
    </w:p>
    <w:p w14:paraId="6025696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像河流一样,冲倒你面前所有的阻碍。</w:t>
      </w:r>
    </w:p>
    <w:p w14:paraId="1649948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1FD48991"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Sixthly, He continued working, while he continued living: His life and labor ended together:</w:t>
      </w:r>
    </w:p>
    <w:p w14:paraId="37AE36D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第六,他活着就工作:他的生命和劳碌一同结束:</w:t>
      </w:r>
    </w:p>
    <w:p w14:paraId="317A0A81"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31F1C62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fainted not in his work: Nay, the greatest work he did in this world, was his last work.</w:t>
      </w:r>
    </w:p>
    <w:p w14:paraId="234B0D4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他在工作中不退缩:不,他在这个世界上所做的最大工作,是他最后的工作。</w:t>
      </w:r>
    </w:p>
    <w:p w14:paraId="1149FB9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5E46C286"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O be like Christ in this, be not weary of well doing: Give not over the work of God, while you can move hand and tongue to promote it, and see that your last works be more than your first.</w:t>
      </w:r>
    </w:p>
    <w:p w14:paraId="5BA17E9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哦,在这一点上要像基督,行善不要厌倦:只要你能动手动口来推动神的工作,就不要放弃,要使你最后的工作比起初的更多。</w:t>
      </w:r>
    </w:p>
    <w:p w14:paraId="5D8381D6"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1918D40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let the motions of your soul after God be, as all natural motions are, swiftest when nearest the center.</w:t>
      </w:r>
    </w:p>
    <w:p w14:paraId="688B9A0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哦,让你灵魂追随神的行动,像所有自然运动一样,越接近中心越快。</w:t>
      </w:r>
    </w:p>
    <w:p w14:paraId="4EA0542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77C87D8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Say not it is enough, while there is any capacity of doing more for God.</w:t>
      </w:r>
    </w:p>
    <w:p w14:paraId="6184BAC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在还有能力为神多做的时候,不要说够了。</w:t>
      </w:r>
    </w:p>
    <w:p w14:paraId="3BFF0FA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307866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these things, Christians, be like your Savior.</w:t>
      </w:r>
    </w:p>
    <w:p w14:paraId="12BCF5D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基督徒啊,在这些事上要像你们的救主。</w:t>
      </w:r>
    </w:p>
    <w:p w14:paraId="7630F93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FD4F22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6. Did Christ finish his work? Look to it Christian, that you also finish your work which God has given your to do:</w:t>
      </w:r>
    </w:p>
    <w:p w14:paraId="375B30F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推论6。基督完成了他的工作吗?基督徒,你要留意,你也要完成神给你的工作:</w:t>
      </w:r>
    </w:p>
    <w:p w14:paraId="4072494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7B72D31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That you may with comfort say, when death approaches, as Christ said, John 17:4. "I have glorified you on earth, I have finished the work you gave me to do; and now, O Father, glorify you me with your own self."</w:t>
      </w:r>
    </w:p>
    <w:p w14:paraId="7F18AAB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这样,当死亡临近时,你可以像基督在约翰福音17:4所说的那样,以喜乐说:"我在地上已经荣耀你,你所托付我的事,我已成全了。父啊,现在求你使我与你同得荣耀。"</w:t>
      </w:r>
    </w:p>
    <w:p w14:paraId="705AF3E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6C4B6CE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Christ had a work committed to Him, and he finished it; you have a work also committed to you: O see that you may be able to say, it is finished when your time is so:</w:t>
      </w:r>
    </w:p>
    <w:p w14:paraId="249EF77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基督有一项托付给他的工作,他完成了;你也有一项托付给你的工作:哦,当你的时候到了,愿你能说,它完成了:</w:t>
      </w:r>
    </w:p>
    <w:p w14:paraId="0187BC8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F58B1B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work out your own salvation with fear and trembling; and, that I may persuade you to it, I beseech you lay these considerations close to heart.</w:t>
      </w:r>
    </w:p>
    <w:p w14:paraId="18A7243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作成你们得救的工夫,恐惧战兢;为了劝你这样做,我恳求你把这些考虑放在心上。</w:t>
      </w:r>
    </w:p>
    <w:p w14:paraId="5F25D3C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93B870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First, If your work be not done before you die, it can never be done when you are dead.</w:t>
      </w:r>
    </w:p>
    <w:p w14:paraId="0BB75DA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首先,如果你死前你的工作没有完成,你死后就永远不能完成了。</w:t>
      </w:r>
    </w:p>
    <w:p w14:paraId="148F8D4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622CBC6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"There is no work nor knowledge, nor device in the grave, where you go," Eccl. 9:5, 10.</w:t>
      </w:r>
    </w:p>
    <w:p w14:paraId="6945B2A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"在你所要去的阴间,没有工作,没有谋算,没有知识,也没有智慧。"传道书9:5,10。</w:t>
      </w:r>
    </w:p>
    <w:p w14:paraId="31E3CA0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0ACB013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They that go down to the pit cannot celebrate the name of God, Isa 38:18.</w:t>
      </w:r>
    </w:p>
    <w:p w14:paraId="28FB0A3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"下坑的人不能盼望你的诚实。"以赛亚书38:18。</w:t>
      </w:r>
    </w:p>
    <w:p w14:paraId="41C42C16"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1DDC19B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Death binds up the hand from working, any more; strikes dumb the tongue that it can speak no more;</w:t>
      </w:r>
    </w:p>
    <w:p w14:paraId="1FD4480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死亡捆绑人的手不能再工作;击打人的舌头不能再说话;</w:t>
      </w:r>
    </w:p>
    <w:p w14:paraId="2DDBB1E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604576D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then the composition is dissolved.</w:t>
      </w:r>
    </w:p>
    <w:p w14:paraId="63EDC4B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因为那时身体结构瓦解了。</w:t>
      </w:r>
    </w:p>
    <w:p w14:paraId="33A1794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54B7555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body, which is the soul's instrument to work by, is broken and thrown aside:</w:t>
      </w:r>
    </w:p>
    <w:p w14:paraId="1852BB3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身体,就是灵魂赖以工作的器具,被打破丢在一边:</w:t>
      </w:r>
    </w:p>
    <w:p w14:paraId="38E3D13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16DE0E5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the soul itself presented immediately before the Lord, to give an account of all its works.</w:t>
      </w:r>
    </w:p>
    <w:p w14:paraId="5FD8CD8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灵魂本身立即呈现在主面前,为它所有的工作交账。</w:t>
      </w:r>
    </w:p>
    <w:p w14:paraId="1B51E7E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30392D7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therefore, seeing the night comes, when no man can work, as Christ speaks, John 9:4. make haste and finish your work.</w:t>
      </w:r>
    </w:p>
    <w:p w14:paraId="1C91940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哦,因此,正如基督在约翰福音9:4所说,黑夜将到,就没有人能作工,要赶快完成你的工作。</w:t>
      </w:r>
    </w:p>
    <w:p w14:paraId="17E7D48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33D1745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If you finish not your work, as the season of working, so the season of mercy will be over at death.</w:t>
      </w:r>
    </w:p>
    <w:p w14:paraId="056A29D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其次,如果你没有完成你的工作,正如工作的时期,怜悯的时期也将在死亡时结束。</w:t>
      </w:r>
    </w:p>
    <w:p w14:paraId="54D4FCD1"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09F3CF9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Do not think, you that have neglected Christ all your lives, you that could never be persuaded to a laborious holy life, that ever your cries and entreaties shall prevail with God for mercy, when your season is past:</w:t>
      </w:r>
    </w:p>
    <w:p w14:paraId="0C07478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不要以为,你们这些一生都忽略基督的人,你们这些从未被说服过要过勤奋圣洁生活的人,当你们的时候过去后,你们的哀求和恳求就能为怜悯打动神No, it is too late, "Will </w:t>
      </w:r>
      <w:r w:rsidRPr="00F633F2">
        <w:rPr>
          <w:rFonts w:ascii="新宋体" w:eastAsia="新宋体" w:hAnsi="新宋体" w:cs="宋体"/>
          <w:sz w:val="36"/>
          <w:szCs w:val="36"/>
        </w:rPr>
        <w:lastRenderedPageBreak/>
        <w:t>God hear his cry, when troubles come upon him?" Job 27:9.</w:t>
      </w:r>
    </w:p>
    <w:p w14:paraId="0E4FC10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不,已经太迟了,"患难临到他身上的时候,神岂能听他的呼求呢?"约伯记27:9。</w:t>
      </w:r>
    </w:p>
    <w:p w14:paraId="24AC680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0520C45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season of mercy is then over; as the tree falls, so it lies:</w:t>
      </w:r>
    </w:p>
    <w:p w14:paraId="551A177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怜悯的时期就过去了;树怎样倒下,它就怎样躺着:</w:t>
      </w:r>
    </w:p>
    <w:p w14:paraId="6503682D"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EC083C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Then he that is holy shall be holy still, and he that is filthy shall be filthy still.</w:t>
      </w:r>
    </w:p>
    <w:p w14:paraId="4A8C45A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那时,圣洁的仍然圣洁,污秽的仍然污秽。</w:t>
      </w:r>
    </w:p>
    <w:p w14:paraId="0259FCA1"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513D6CD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Alas, poor souls, you come too late: "The master of the house is risen up, and the doors are shut," Luke 19:42.</w:t>
      </w:r>
    </w:p>
    <w:p w14:paraId="3C85C22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唉,可怜的灵魂,你们来得太迟了:"家主已经起来关了门,"路加福音19:42。</w:t>
      </w:r>
    </w:p>
    <w:p w14:paraId="72767D0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6A66E9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season is over: happy had it been if you had known the day of your visitation.</w:t>
      </w:r>
    </w:p>
    <w:p w14:paraId="79EDB85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时机已过:如果你知道眷顾你的日子,那就有福了。</w:t>
      </w:r>
    </w:p>
    <w:p w14:paraId="2FC532B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3B36E24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Lastly, If your work be not finished when you come to die, you can never finish your lives with comfort.</w:t>
      </w:r>
    </w:p>
    <w:p w14:paraId="4392C0A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最后,如果你临死时工作还没有完成,你就永远不能舒适地结束生命。</w:t>
      </w:r>
    </w:p>
    <w:p w14:paraId="6FF6068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C667CC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that has not fished his stork with care, can never finish his course with joy.</w:t>
      </w:r>
    </w:p>
    <w:p w14:paraId="12CCEC0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没有用心完成工作的人,永远不能喜乐地完成一生的路程。</w:t>
      </w:r>
    </w:p>
    <w:p w14:paraId="5A87A24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206A7B68"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what a dismal case is that soul in, that finds itself surprised by death in an unready posture!</w:t>
      </w:r>
    </w:p>
    <w:p w14:paraId="300CFBE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哦,那灵魂处在何等凄惨的境地,发现自己毫无准备地被死亡突袭!</w:t>
      </w:r>
    </w:p>
    <w:p w14:paraId="7D29A74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2047756"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To lie shivering upon the brink of the grave, saying, Lord, what will become of me!</w:t>
      </w:r>
    </w:p>
    <w:p w14:paraId="4062FEF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躺在坟墓边上发抖,说,主啊,我会怎样!</w:t>
      </w:r>
    </w:p>
    <w:p w14:paraId="30DC836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16A9E44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I cannot, I dare not die!</w:t>
      </w:r>
    </w:p>
    <w:p w14:paraId="0EA84EA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哦,我不能,我不敢死!</w:t>
      </w:r>
    </w:p>
    <w:p w14:paraId="69DEB0C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1F3117D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the poor soul to shrink back into the body, and cry, Oh, it were better for me to do any thing than die.</w:t>
      </w:r>
    </w:p>
    <w:p w14:paraId="396C608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可怜的灵魂退缩回身体,哭喊,哦,我做任何事都比死好。</w:t>
      </w:r>
    </w:p>
    <w:p w14:paraId="0DBF270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794A170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Why, what is the matter?</w:t>
      </w:r>
    </w:p>
    <w:p w14:paraId="2A626AA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怎么,出什么事了?</w:t>
      </w:r>
    </w:p>
    <w:p w14:paraId="1CA2F72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32F0E651"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Oh, I am in a Christless state and dare not go before that awful judgment-seat.</w:t>
      </w:r>
    </w:p>
    <w:p w14:paraId="5EC0860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哦,我没有基督,不敢去面对可畏的审判台。</w:t>
      </w:r>
    </w:p>
    <w:p w14:paraId="1AE24A6E"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764E24E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I had in season made Christ sure, I could then die with peace.</w:t>
      </w:r>
    </w:p>
    <w:p w14:paraId="2EEB25B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如果我及时确保了基督,我就可以平安地死去。</w:t>
      </w:r>
    </w:p>
    <w:p w14:paraId="0E137989"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1C2A474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Lord, what shall I do?</w:t>
      </w:r>
    </w:p>
    <w:p w14:paraId="1CFC2AD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主啊,我该怎么办?</w:t>
      </w:r>
    </w:p>
    <w:p w14:paraId="1104EDC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05229315"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How do you like this, reader?</w:t>
      </w:r>
    </w:p>
    <w:p w14:paraId="1A71516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读者,你觉得这样好吗?</w:t>
      </w:r>
    </w:p>
    <w:p w14:paraId="084D1F9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11C25DD2"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Will this be a comfortable close?</w:t>
      </w:r>
    </w:p>
    <w:p w14:paraId="6895F2F7"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这样结束会感到安慰吗?</w:t>
      </w:r>
    </w:p>
    <w:p w14:paraId="5B96D7FA"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4E88163"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When one asked a Christian that constantly spent six hours every day in prayer, why he did so?</w:t>
      </w:r>
    </w:p>
    <w:p w14:paraId="26B89E90"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有人问一个基督徒,他每天花六个小时祷告,为什么这样做?</w:t>
      </w:r>
    </w:p>
    <w:p w14:paraId="13A7CDDC"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279138B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answered, Oh, I must die, I must die.</w:t>
      </w:r>
    </w:p>
    <w:p w14:paraId="09392BAF"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他回答,哦,我必须死,我必须死。</w:t>
      </w:r>
    </w:p>
    <w:p w14:paraId="714D8754"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p>
    <w:p w14:paraId="464D888B" w14:textId="77777777" w:rsidR="00CC2C87" w:rsidRPr="00F633F2" w:rsidRDefault="00CC2C87" w:rsidP="00CC2C87">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Well then, look to it that you finish your work as Christ also did his!</w:t>
      </w:r>
    </w:p>
    <w:p w14:paraId="5AF8515F" w14:textId="277C0D0C" w:rsidR="001A664A" w:rsidRPr="00F633F2" w:rsidRDefault="00CC2C87" w:rsidP="00CC2C87">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那么,你要注意完成你的工作,就像基督完成他的工作一样!</w:t>
      </w:r>
      <w:r w:rsidRPr="00F633F2">
        <w:rPr>
          <w:rFonts w:ascii="新宋体" w:eastAsia="新宋体" w:hAnsi="新宋体"/>
          <w:sz w:val="36"/>
          <w:szCs w:val="36"/>
        </w:rPr>
        <w:tab/>
      </w:r>
    </w:p>
    <w:p w14:paraId="03568F58"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20C7442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 Seventh and Last Word with which Christ Breathed out His Soul</w:t>
      </w:r>
    </w:p>
    <w:p w14:paraId="178F101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基督呼出灵魂的第七句也是最后一句话</w:t>
      </w:r>
    </w:p>
    <w:p w14:paraId="666946D4" w14:textId="77777777" w:rsidR="009E70F2" w:rsidRPr="00F633F2" w:rsidRDefault="009E70F2" w:rsidP="009E70F2">
      <w:pPr>
        <w:ind w:left="-5" w:right="0"/>
        <w:rPr>
          <w:rFonts w:ascii="新宋体" w:eastAsia="新宋体" w:hAnsi="新宋体"/>
          <w:sz w:val="36"/>
          <w:szCs w:val="36"/>
        </w:rPr>
      </w:pPr>
    </w:p>
    <w:p w14:paraId="6FCF123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when Jesus had cried with a loud voice, he said, Father, into your hands I commend my spirit; and having said thus, he gave up his spirit." Luke 23:46</w:t>
      </w:r>
    </w:p>
    <w:p w14:paraId="75FBF5E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"耶稣大声喊着说:'父啊,我将我的灵魂交在你手里。'说了这话,气就断了。"路加福音23:46</w:t>
      </w:r>
    </w:p>
    <w:p w14:paraId="5E161C19" w14:textId="77777777" w:rsidR="009E70F2" w:rsidRPr="00F633F2" w:rsidRDefault="009E70F2" w:rsidP="009E70F2">
      <w:pPr>
        <w:ind w:left="-5" w:right="0"/>
        <w:rPr>
          <w:rFonts w:ascii="新宋体" w:eastAsia="新宋体" w:hAnsi="新宋体"/>
          <w:sz w:val="36"/>
          <w:szCs w:val="36"/>
        </w:rPr>
      </w:pPr>
    </w:p>
    <w:p w14:paraId="1140E24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These are the last of the last words of our Lord Jesus Christ upon the cross, with which he breathed out his soul.</w:t>
      </w:r>
    </w:p>
    <w:p w14:paraId="013630B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这是我们主耶稣基督在十字架上的最后遗言,他用这句话呼出了自己的灵魂。</w:t>
      </w:r>
    </w:p>
    <w:p w14:paraId="16F78B50" w14:textId="77777777" w:rsidR="009E70F2" w:rsidRPr="00F633F2" w:rsidRDefault="009E70F2" w:rsidP="009E70F2">
      <w:pPr>
        <w:ind w:left="-5" w:right="0"/>
        <w:rPr>
          <w:rFonts w:ascii="新宋体" w:eastAsia="新宋体" w:hAnsi="新宋体"/>
          <w:sz w:val="36"/>
          <w:szCs w:val="36"/>
        </w:rPr>
      </w:pPr>
    </w:p>
    <w:p w14:paraId="31A843B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They were David's words before him, Psalm. 31:5. and for substance, Stephen's after him, Acts 7:27.</w:t>
      </w:r>
    </w:p>
    <w:p w14:paraId="1F39DB8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这句话是大卫在他之前说过的,诗篇31:5。实质上,司提反在他之后也说过,使徒行传7:27。</w:t>
      </w:r>
    </w:p>
    <w:p w14:paraId="09A742F7" w14:textId="77777777" w:rsidR="009E70F2" w:rsidRPr="00F633F2" w:rsidRDefault="009E70F2" w:rsidP="009E70F2">
      <w:pPr>
        <w:ind w:left="-5" w:right="0"/>
        <w:rPr>
          <w:rFonts w:ascii="新宋体" w:eastAsia="新宋体" w:hAnsi="新宋体"/>
          <w:sz w:val="36"/>
          <w:szCs w:val="36"/>
        </w:rPr>
      </w:pPr>
    </w:p>
    <w:p w14:paraId="70C0BE0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They are words full, both of faith and comfort; fit to be the last breathing of every gracious soul in this world.</w:t>
      </w:r>
    </w:p>
    <w:p w14:paraId="2D4809B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这句话充满了信心和安慰;适合作为每个在世上蒙恩灵魂的最后呼吸。</w:t>
      </w:r>
    </w:p>
    <w:p w14:paraId="3FAAC0C6" w14:textId="77777777" w:rsidR="009E70F2" w:rsidRPr="00F633F2" w:rsidRDefault="009E70F2" w:rsidP="009E70F2">
      <w:pPr>
        <w:ind w:left="-5" w:right="0"/>
        <w:rPr>
          <w:rFonts w:ascii="新宋体" w:eastAsia="新宋体" w:hAnsi="新宋体"/>
          <w:sz w:val="36"/>
          <w:szCs w:val="36"/>
        </w:rPr>
      </w:pPr>
    </w:p>
    <w:p w14:paraId="14B2445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They are resolved into these five particulars:</w:t>
      </w:r>
    </w:p>
    <w:p w14:paraId="15F4CAB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这句话可以分解为以下五个部分:</w:t>
      </w:r>
    </w:p>
    <w:p w14:paraId="6B10E9A0" w14:textId="77777777" w:rsidR="009E70F2" w:rsidRPr="00F633F2" w:rsidRDefault="009E70F2" w:rsidP="009E70F2">
      <w:pPr>
        <w:ind w:left="-5" w:right="0"/>
        <w:rPr>
          <w:rFonts w:ascii="新宋体" w:eastAsia="新宋体" w:hAnsi="新宋体"/>
          <w:sz w:val="36"/>
          <w:szCs w:val="36"/>
        </w:rPr>
      </w:pPr>
    </w:p>
    <w:p w14:paraId="02DF8C9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First, The person depositing, or committing: The Lord Jesus Christ, who in this, as well as in other things, acted as a common person, as the head of the church.</w:t>
      </w:r>
    </w:p>
    <w:p w14:paraId="55218B9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首先,托付或交托的人:主耶稣基督,他在这件事上,像在其他事情上一样,作为教会的元首,代表全体信徒行事。</w:t>
      </w:r>
    </w:p>
    <w:p w14:paraId="02F5210A" w14:textId="77777777" w:rsidR="009E70F2" w:rsidRPr="00F633F2" w:rsidRDefault="009E70F2" w:rsidP="009E70F2">
      <w:pPr>
        <w:ind w:left="-5" w:right="0"/>
        <w:rPr>
          <w:rFonts w:ascii="新宋体" w:eastAsia="新宋体" w:hAnsi="新宋体"/>
          <w:sz w:val="36"/>
          <w:szCs w:val="36"/>
        </w:rPr>
      </w:pPr>
    </w:p>
    <w:p w14:paraId="1101267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This must be remarked carefully, for therein lies no small part of a believer's consolation:</w:t>
      </w:r>
    </w:p>
    <w:p w14:paraId="742CA48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这一点必须仔细注意,因为其中包含了信徒极大的安慰:</w:t>
      </w:r>
    </w:p>
    <w:p w14:paraId="6FB0B9F7" w14:textId="77777777" w:rsidR="009E70F2" w:rsidRPr="00F633F2" w:rsidRDefault="009E70F2" w:rsidP="009E70F2">
      <w:pPr>
        <w:ind w:left="-5" w:right="0"/>
        <w:rPr>
          <w:rFonts w:ascii="新宋体" w:eastAsia="新宋体" w:hAnsi="新宋体"/>
          <w:sz w:val="36"/>
          <w:szCs w:val="36"/>
        </w:rPr>
      </w:pPr>
    </w:p>
    <w:p w14:paraId="69DB1A5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When Christ commends his soul to God, he does as it were bind up all the souls of the elect in one bundle with it, and solemnly presents them all with his, to his Father's acceptance:</w:t>
      </w:r>
    </w:p>
    <w:p w14:paraId="158F2F5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当基督将自己的灵魂交给神时,他就好像将所有选民的灵魂与自己的捆在一起,庄严地将它们与自己的一同呈现,让父悦纳:</w:t>
      </w:r>
    </w:p>
    <w:p w14:paraId="3117D002" w14:textId="77777777" w:rsidR="009E70F2" w:rsidRPr="00F633F2" w:rsidRDefault="009E70F2" w:rsidP="009E70F2">
      <w:pPr>
        <w:ind w:left="-5" w:right="0"/>
        <w:rPr>
          <w:rFonts w:ascii="新宋体" w:eastAsia="新宋体" w:hAnsi="新宋体"/>
          <w:sz w:val="36"/>
          <w:szCs w:val="36"/>
        </w:rPr>
      </w:pPr>
    </w:p>
    <w:p w14:paraId="7993A76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To this purpose one aptly renders it.</w:t>
      </w:r>
    </w:p>
    <w:p w14:paraId="308B047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为此,有人恰当地解释说。</w:t>
      </w:r>
    </w:p>
    <w:p w14:paraId="603763CE" w14:textId="77777777" w:rsidR="009E70F2" w:rsidRPr="00F633F2" w:rsidRDefault="009E70F2" w:rsidP="009E70F2">
      <w:pPr>
        <w:ind w:left="-5" w:right="0"/>
        <w:rPr>
          <w:rFonts w:ascii="新宋体" w:eastAsia="新宋体" w:hAnsi="新宋体"/>
          <w:sz w:val="36"/>
          <w:szCs w:val="36"/>
        </w:rPr>
      </w:pPr>
    </w:p>
    <w:p w14:paraId="47FCCB7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"This commendation made by Christ, turns to the singular profit and advantage of our souls; inasmuch as Christ, by this very prayer, has delivered them into his Father's hand, as a precious treasure, whenever the time comes that they are to be loosed from the bodies which they now inhabit."</w:t>
      </w:r>
    </w:p>
    <w:p w14:paraId="4816C18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"基督所作的这个托付,对我们灵魂的利益和益处至关重要;因为基督藉着这个祷告,无论何时我们的灵魂要从目前所居住的身体中释放出来,他都已经将它们交在父的手中,作为宝贵的财宝。"</w:t>
      </w:r>
    </w:p>
    <w:p w14:paraId="2C0BAA25" w14:textId="77777777" w:rsidR="009E70F2" w:rsidRPr="00F633F2" w:rsidRDefault="009E70F2" w:rsidP="009E70F2">
      <w:pPr>
        <w:ind w:left="-5" w:right="0"/>
        <w:rPr>
          <w:rFonts w:ascii="新宋体" w:eastAsia="新宋体" w:hAnsi="新宋体"/>
          <w:sz w:val="36"/>
          <w:szCs w:val="36"/>
        </w:rPr>
      </w:pPr>
    </w:p>
    <w:p w14:paraId="568B0D3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Jesus Christ neither lived nor died for himself, but for believers; what he did in this very act, refers to them as well as to his own soul:</w:t>
      </w:r>
    </w:p>
    <w:p w14:paraId="2F8673D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耶稣基督既不是为自己而活,也不是为自己而死,而是为信徒而活而死;他在这个举动中所做的,不仅指向他自己的灵魂,也指向他们:</w:t>
      </w:r>
    </w:p>
    <w:p w14:paraId="54169A74" w14:textId="77777777" w:rsidR="009E70F2" w:rsidRPr="00F633F2" w:rsidRDefault="009E70F2" w:rsidP="009E70F2">
      <w:pPr>
        <w:ind w:left="-5" w:right="0"/>
        <w:rPr>
          <w:rFonts w:ascii="新宋体" w:eastAsia="新宋体" w:hAnsi="新宋体"/>
          <w:sz w:val="36"/>
          <w:szCs w:val="36"/>
        </w:rPr>
      </w:pPr>
    </w:p>
    <w:p w14:paraId="0230397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 xml:space="preserve">You must look therefore upon Christ, in it is last and solemn act of his life, as gathering all the souls </w:t>
      </w:r>
      <w:r w:rsidRPr="00F633F2">
        <w:rPr>
          <w:rFonts w:ascii="新宋体" w:eastAsia="新宋体" w:hAnsi="新宋体"/>
          <w:sz w:val="36"/>
          <w:szCs w:val="36"/>
        </w:rPr>
        <w:lastRenderedPageBreak/>
        <w:t>of the elect together, and making a solemn tender of them all, with his own soul to God.</w:t>
      </w:r>
    </w:p>
    <w:p w14:paraId="0F18941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因此,你必须将基督在他生命的最后和庄严的举动中,看作是将所有选民的灵魂聚集在一起,与他自己的灵魂一起郑重地献给神。</w:t>
      </w:r>
    </w:p>
    <w:p w14:paraId="3CF53F39" w14:textId="77777777" w:rsidR="009E70F2" w:rsidRPr="00F633F2" w:rsidRDefault="009E70F2" w:rsidP="009E70F2">
      <w:pPr>
        <w:ind w:left="-5" w:right="0"/>
        <w:rPr>
          <w:rFonts w:ascii="新宋体" w:eastAsia="新宋体" w:hAnsi="新宋体"/>
          <w:sz w:val="36"/>
          <w:szCs w:val="36"/>
        </w:rPr>
      </w:pPr>
    </w:p>
    <w:p w14:paraId="27873F8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Secondly, The depository, or person to whom he commits this precious treasure, and that was to his own Father: "Father, into your hands I commend my spirit."</w:t>
      </w:r>
    </w:p>
    <w:p w14:paraId="0A9D055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 xml:space="preserve">其次,受托人,或他将这宝贵财宝托付的对象,就是他自己的父:"父啊,我将我的灵魂交在你手里。" </w:t>
      </w:r>
    </w:p>
    <w:p w14:paraId="44E3D37F" w14:textId="77777777" w:rsidR="009E70F2" w:rsidRPr="00F633F2" w:rsidRDefault="009E70F2" w:rsidP="009E70F2">
      <w:pPr>
        <w:ind w:left="-5" w:right="0"/>
        <w:rPr>
          <w:rFonts w:ascii="新宋体" w:eastAsia="新宋体" w:hAnsi="新宋体"/>
          <w:sz w:val="36"/>
          <w:szCs w:val="36"/>
        </w:rPr>
      </w:pPr>
    </w:p>
    <w:p w14:paraId="73357BA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Father is a sweet encouraging, assuring title: Well may a son commit any concernment, how dear soever, into the hands of a father, especially such a son into the hands of such a father.</w:t>
      </w:r>
    </w:p>
    <w:p w14:paraId="65D5078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父亲是一个甜蜜、鼓舞人心、让人放心的称呼:儿子可以放心地将任何事务,无论多么亲密,交在父亲的手中,特别是这样的儿子交在这样的父亲手中。</w:t>
      </w:r>
    </w:p>
    <w:p w14:paraId="388E0AA0" w14:textId="77777777" w:rsidR="009E70F2" w:rsidRPr="00F633F2" w:rsidRDefault="009E70F2" w:rsidP="009E70F2">
      <w:pPr>
        <w:ind w:left="-5" w:right="0"/>
        <w:rPr>
          <w:rFonts w:ascii="新宋体" w:eastAsia="新宋体" w:hAnsi="新宋体"/>
          <w:sz w:val="36"/>
          <w:szCs w:val="36"/>
        </w:rPr>
      </w:pPr>
    </w:p>
    <w:p w14:paraId="3C3A746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"By the hands of the Father into which he commits his soul, we are not to understand the naked or mere power, but the fatherly acceptance and protection of God."</w:t>
      </w:r>
    </w:p>
    <w:p w14:paraId="298FF91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"我们不应将他交托灵魂的父的手,理解为单纯的能力,而是要明白神父性的悦纳和保护。"</w:t>
      </w:r>
    </w:p>
    <w:p w14:paraId="1354D71B" w14:textId="77777777" w:rsidR="009E70F2" w:rsidRPr="00F633F2" w:rsidRDefault="009E70F2" w:rsidP="009E70F2">
      <w:pPr>
        <w:ind w:left="-5" w:right="0"/>
        <w:rPr>
          <w:rFonts w:ascii="新宋体" w:eastAsia="新宋体" w:hAnsi="新宋体"/>
          <w:sz w:val="36"/>
          <w:szCs w:val="36"/>
        </w:rPr>
      </w:pPr>
    </w:p>
    <w:p w14:paraId="38CCED2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Thirdly, The depositum, or thing committed into this hand, [my spirit] that is my soul, now instantly departing, upon the very point of separation from my body.</w:t>
      </w:r>
    </w:p>
    <w:p w14:paraId="28B3539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第三,交托的事物,或交在这手中的东西,[我的灵]就是我的灵魂,即将离开,正要与我的身体分离。</w:t>
      </w:r>
    </w:p>
    <w:p w14:paraId="029B11A4" w14:textId="77777777" w:rsidR="009E70F2" w:rsidRPr="00F633F2" w:rsidRDefault="009E70F2" w:rsidP="009E70F2">
      <w:pPr>
        <w:ind w:left="-5" w:right="0"/>
        <w:rPr>
          <w:rFonts w:ascii="新宋体" w:eastAsia="新宋体" w:hAnsi="新宋体"/>
          <w:sz w:val="36"/>
          <w:szCs w:val="36"/>
        </w:rPr>
      </w:pPr>
    </w:p>
    <w:p w14:paraId="12007A2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 soul is the most precious of all treasures, it is called the darling, Psalm. 35:17. or, "the only ones," that is that which is most excellent, and therefore most dear and precious:</w:t>
      </w:r>
    </w:p>
    <w:p w14:paraId="3759E44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灵魂是所有财宝中最宝贵的,它被称为心爱的,诗篇35:17。或者说是"独一无二的",就是最卓越的,因此是最亲爱和宝贵的:</w:t>
      </w:r>
    </w:p>
    <w:p w14:paraId="0E979A04" w14:textId="77777777" w:rsidR="009E70F2" w:rsidRPr="00F633F2" w:rsidRDefault="009E70F2" w:rsidP="009E70F2">
      <w:pPr>
        <w:ind w:left="-5" w:right="0"/>
        <w:rPr>
          <w:rFonts w:ascii="新宋体" w:eastAsia="新宋体" w:hAnsi="新宋体"/>
          <w:sz w:val="36"/>
          <w:szCs w:val="36"/>
        </w:rPr>
      </w:pPr>
    </w:p>
    <w:p w14:paraId="68FC489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A whole world is but a trifle, if weighed, for the price of one soul, Mat. 16:26.</w:t>
      </w:r>
    </w:p>
    <w:p w14:paraId="3179D17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整个世界与一个灵魂的价值相比,不过是微不足道的小事,马太福音16:26。</w:t>
      </w:r>
    </w:p>
    <w:p w14:paraId="296507A3" w14:textId="77777777" w:rsidR="009E70F2" w:rsidRPr="00F633F2" w:rsidRDefault="009E70F2" w:rsidP="009E70F2">
      <w:pPr>
        <w:ind w:left="-5" w:right="0"/>
        <w:rPr>
          <w:rFonts w:ascii="新宋体" w:eastAsia="新宋体" w:hAnsi="新宋体"/>
          <w:sz w:val="36"/>
          <w:szCs w:val="36"/>
        </w:rPr>
      </w:pPr>
    </w:p>
    <w:p w14:paraId="23E2D06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This inestimable treasure he now commits into his Father's hands.</w:t>
      </w:r>
    </w:p>
    <w:p w14:paraId="4F61F79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他现在将这无价的宝藏交在父的手中。</w:t>
      </w:r>
    </w:p>
    <w:p w14:paraId="7C64B645" w14:textId="77777777" w:rsidR="009E70F2" w:rsidRPr="00F633F2" w:rsidRDefault="009E70F2" w:rsidP="009E70F2">
      <w:pPr>
        <w:ind w:left="-5" w:right="0"/>
        <w:rPr>
          <w:rFonts w:ascii="新宋体" w:eastAsia="新宋体" w:hAnsi="新宋体"/>
          <w:sz w:val="36"/>
          <w:szCs w:val="36"/>
        </w:rPr>
      </w:pPr>
    </w:p>
    <w:p w14:paraId="3EB1616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Fourthly, The Act by which he puts it into that faithful hand of the Father, "parathesomai", I commend.</w:t>
      </w:r>
    </w:p>
    <w:p w14:paraId="35F2EC2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第四,他将灵魂放在父信实的手中的举动,"我交托"。</w:t>
      </w:r>
    </w:p>
    <w:p w14:paraId="435AB3C4" w14:textId="77777777" w:rsidR="009E70F2" w:rsidRPr="00F633F2" w:rsidRDefault="009E70F2" w:rsidP="009E70F2">
      <w:pPr>
        <w:ind w:left="-5" w:right="0"/>
        <w:rPr>
          <w:rFonts w:ascii="新宋体" w:eastAsia="新宋体" w:hAnsi="新宋体"/>
          <w:sz w:val="36"/>
          <w:szCs w:val="36"/>
        </w:rPr>
      </w:pPr>
    </w:p>
    <w:p w14:paraId="09AF3C0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We rightly render it in the present tense, though the word be future:</w:t>
      </w:r>
    </w:p>
    <w:p w14:paraId="229D7EA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虽然这个词是将来时,但我们正确地将其翻译为现在时:</w:t>
      </w:r>
    </w:p>
    <w:p w14:paraId="0F109E6B" w14:textId="77777777" w:rsidR="009E70F2" w:rsidRPr="00F633F2" w:rsidRDefault="009E70F2" w:rsidP="009E70F2">
      <w:pPr>
        <w:ind w:left="-5" w:right="0"/>
        <w:rPr>
          <w:rFonts w:ascii="新宋体" w:eastAsia="新宋体" w:hAnsi="新宋体"/>
          <w:sz w:val="36"/>
          <w:szCs w:val="36"/>
        </w:rPr>
      </w:pPr>
    </w:p>
    <w:p w14:paraId="0B9A28D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For, with these words he breathed out his soul.</w:t>
      </w:r>
    </w:p>
    <w:p w14:paraId="341E96C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因为,他说这些话时,就呼出了灵魂。</w:t>
      </w:r>
    </w:p>
    <w:p w14:paraId="148A363E" w14:textId="77777777" w:rsidR="009E70F2" w:rsidRPr="00F633F2" w:rsidRDefault="009E70F2" w:rsidP="009E70F2">
      <w:pPr>
        <w:ind w:left="-5" w:right="0"/>
        <w:rPr>
          <w:rFonts w:ascii="新宋体" w:eastAsia="新宋体" w:hAnsi="新宋体"/>
          <w:sz w:val="36"/>
          <w:szCs w:val="36"/>
        </w:rPr>
      </w:pPr>
    </w:p>
    <w:p w14:paraId="154FB0F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This word is of the same import with "sunhiemi" I present, or tender it into your hands; It was in Christ an act of Faith, a most special and excellent act intended as a precedent for all his people.</w:t>
      </w:r>
    </w:p>
    <w:p w14:paraId="2D45597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这个词与"我呈上"或"我将其交在你手中"意思相同;这在基督里是一个信心的举动,是一个极其特别和卓越的举动,旨在为他所有的子民树立榜样。</w:t>
      </w:r>
    </w:p>
    <w:p w14:paraId="5885DA42" w14:textId="77777777" w:rsidR="009E70F2" w:rsidRPr="00F633F2" w:rsidRDefault="009E70F2" w:rsidP="009E70F2">
      <w:pPr>
        <w:ind w:left="-5" w:right="0"/>
        <w:rPr>
          <w:rFonts w:ascii="新宋体" w:eastAsia="新宋体" w:hAnsi="新宋体"/>
          <w:sz w:val="36"/>
          <w:szCs w:val="36"/>
        </w:rPr>
      </w:pPr>
    </w:p>
    <w:p w14:paraId="2213006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Fifthly, and Lastly, The last thing observable is, the manner in which he uttered these words, and that was with a loud voice; he spoke it that all might hear it, and that his enemies, who judged him now destitute and forsaken of God, might be convinced that he was not so, but that he was dear to his Father still, and could put his soul confidently into his hands: "Father, into your hands I commend my spirit."</w:t>
      </w:r>
    </w:p>
    <w:p w14:paraId="4E023A0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第五,也是最后一点,值得注意的是他说这些话的方式,就是大声说出;他说得让所有人都能听见,让那些认为他现在被神抛弃和离弃的仇敌,可以确信他并非如此,而是仍然为父所爱,</w:t>
      </w:r>
      <w:r w:rsidRPr="00F633F2">
        <w:rPr>
          <w:rFonts w:ascii="新宋体" w:eastAsia="新宋体" w:hAnsi="新宋体"/>
          <w:sz w:val="36"/>
          <w:szCs w:val="36"/>
        </w:rPr>
        <w:lastRenderedPageBreak/>
        <w:t>可以坦然地将灵魂交在父的手中:"父啊,我将我的灵魂交在你手里。"</w:t>
      </w:r>
    </w:p>
    <w:p w14:paraId="46788ECF" w14:textId="77777777" w:rsidR="009E70F2" w:rsidRPr="00F633F2" w:rsidRDefault="009E70F2" w:rsidP="009E70F2">
      <w:pPr>
        <w:ind w:left="-5" w:right="0"/>
        <w:rPr>
          <w:rFonts w:ascii="新宋体" w:eastAsia="新宋体" w:hAnsi="新宋体"/>
          <w:sz w:val="36"/>
          <w:szCs w:val="36"/>
        </w:rPr>
      </w:pPr>
    </w:p>
    <w:p w14:paraId="1A0B6F7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Talking then these words, not only as spoken by Christ, the head of all believers, and so commending their souls to God with his own, but also as a pattern, teaching them what they ought to do themselves, when they come to die.</w:t>
      </w:r>
    </w:p>
    <w:p w14:paraId="43C11BE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那么,不仅要将这些话看作是基督,就是所有信徒的元首所说的,因而是将他们的灵魂与自己的一同交给神,也要看作是一个模范,教导他们自己临终时应当怎样做。</w:t>
      </w:r>
    </w:p>
    <w:p w14:paraId="625737D1" w14:textId="77777777" w:rsidR="009E70F2" w:rsidRPr="00F633F2" w:rsidRDefault="009E70F2" w:rsidP="009E70F2">
      <w:pPr>
        <w:ind w:left="-5" w:right="0"/>
        <w:rPr>
          <w:rFonts w:ascii="新宋体" w:eastAsia="新宋体" w:hAnsi="新宋体"/>
          <w:sz w:val="36"/>
          <w:szCs w:val="36"/>
        </w:rPr>
      </w:pPr>
    </w:p>
    <w:p w14:paraId="470525C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We observe,</w:t>
      </w:r>
    </w:p>
    <w:p w14:paraId="2B87A08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我们要注意,</w:t>
      </w:r>
    </w:p>
    <w:p w14:paraId="0D275030" w14:textId="77777777" w:rsidR="009E70F2" w:rsidRPr="00F633F2" w:rsidRDefault="009E70F2" w:rsidP="009E70F2">
      <w:pPr>
        <w:ind w:left="-5" w:right="0"/>
        <w:rPr>
          <w:rFonts w:ascii="新宋体" w:eastAsia="新宋体" w:hAnsi="新宋体"/>
          <w:sz w:val="36"/>
          <w:szCs w:val="36"/>
        </w:rPr>
      </w:pPr>
    </w:p>
    <w:p w14:paraId="383C0AC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DOCTRINE. That dying believers are both warranted, and encouraged, by Christ's example, believingly to commend their precious souls into the hands of God.</w:t>
      </w:r>
    </w:p>
    <w:p w14:paraId="7276E0E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教义。临终的信徒都有理由,也受到鼓励,效法基督的榜样,以信心将宝贵的灵魂交在神的手中。</w:t>
      </w:r>
    </w:p>
    <w:p w14:paraId="559F62AC" w14:textId="77777777" w:rsidR="009E70F2" w:rsidRPr="00F633F2" w:rsidRDefault="009E70F2" w:rsidP="009E70F2">
      <w:pPr>
        <w:ind w:left="-5" w:right="0"/>
        <w:rPr>
          <w:rFonts w:ascii="新宋体" w:eastAsia="新宋体" w:hAnsi="新宋体"/>
          <w:sz w:val="36"/>
          <w:szCs w:val="36"/>
        </w:rPr>
      </w:pPr>
    </w:p>
    <w:p w14:paraId="5E994F7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Thus the apostle directs the faith of Christians, to commit their souls to God's tuition and fatherly protection, when they are either going into prisons, or to the stake for Christ, 1 Pet. 4:9. "Let them (says he) that suffer according to the will of God, commit the keeping of their souls to him in well doing, as unto a faithful Creator."</w:t>
      </w:r>
    </w:p>
    <w:p w14:paraId="3A89EF5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使徒就是这样指导基督徒的信心,当他们要为基督进监狱或上火刑柱时,要将灵魂交给神的教导和父性保护,彼得前书4:9。"就是你们中间照神旨意受苦的人,要一心为善,将自己灵魂交与那信实的造化之主。"</w:t>
      </w:r>
    </w:p>
    <w:p w14:paraId="58B04435" w14:textId="77777777" w:rsidR="009E70F2" w:rsidRPr="00F633F2" w:rsidRDefault="009E70F2" w:rsidP="009E70F2">
      <w:pPr>
        <w:ind w:left="-5" w:right="0"/>
        <w:rPr>
          <w:rFonts w:ascii="新宋体" w:eastAsia="新宋体" w:hAnsi="新宋体"/>
          <w:sz w:val="36"/>
          <w:szCs w:val="36"/>
        </w:rPr>
      </w:pPr>
    </w:p>
    <w:p w14:paraId="7D35906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This proposition we will consider in these two main branches of it, namely, what is implied and carried in the soul's commending itself to God by faith, when the time of separation is come.</w:t>
      </w:r>
    </w:p>
    <w:p w14:paraId="0AF18F8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我们要从这个命题的两个主要分支来思考它,即灵魂在分离的时候凭信心将自己交给神,这其中隐含和包含了什么。</w:t>
      </w:r>
    </w:p>
    <w:p w14:paraId="701B9B88" w14:textId="77777777" w:rsidR="009E70F2" w:rsidRPr="00F633F2" w:rsidRDefault="009E70F2" w:rsidP="009E70F2">
      <w:pPr>
        <w:ind w:left="-5" w:right="0"/>
        <w:rPr>
          <w:rFonts w:ascii="新宋体" w:eastAsia="新宋体" w:hAnsi="新宋体"/>
          <w:sz w:val="36"/>
          <w:szCs w:val="36"/>
        </w:rPr>
      </w:pPr>
    </w:p>
    <w:p w14:paraId="6E2AB5C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what warrant or encouragement gracious souls have for so doing.</w:t>
      </w:r>
    </w:p>
    <w:p w14:paraId="778C796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以及恩典的灵魂有什么理由或鼓励这样做。</w:t>
      </w:r>
    </w:p>
    <w:p w14:paraId="631AEDE3" w14:textId="77777777" w:rsidR="009E70F2" w:rsidRPr="00F633F2" w:rsidRDefault="009E70F2" w:rsidP="009E70F2">
      <w:pPr>
        <w:ind w:left="-5" w:right="0"/>
        <w:rPr>
          <w:rFonts w:ascii="新宋体" w:eastAsia="新宋体" w:hAnsi="新宋体"/>
          <w:sz w:val="36"/>
          <w:szCs w:val="36"/>
        </w:rPr>
      </w:pPr>
    </w:p>
    <w:p w14:paraId="1B250C9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First, What is implied in this act of a believer, his commending or committing, his soul into the hands of God at death?</w:t>
      </w:r>
    </w:p>
    <w:p w14:paraId="7760984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首先,信徒在临终时将自己的灵魂交托或交在神手中这一行为,隐含了什么?</w:t>
      </w:r>
    </w:p>
    <w:p w14:paraId="4FBEC810" w14:textId="77777777" w:rsidR="009E70F2" w:rsidRPr="00F633F2" w:rsidRDefault="009E70F2" w:rsidP="009E70F2">
      <w:pPr>
        <w:ind w:left="-5" w:right="0"/>
        <w:rPr>
          <w:rFonts w:ascii="新宋体" w:eastAsia="新宋体" w:hAnsi="新宋体"/>
          <w:sz w:val="36"/>
          <w:szCs w:val="36"/>
        </w:rPr>
      </w:pPr>
    </w:p>
    <w:p w14:paraId="650DF9C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if it be thoroughly weighed, you will find these six things, at least, carried in it.</w:t>
      </w:r>
    </w:p>
    <w:p w14:paraId="6434640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如果仔细权衡,你至少会发现其中包含以下六点。</w:t>
      </w:r>
    </w:p>
    <w:p w14:paraId="48EED389" w14:textId="77777777" w:rsidR="009E70F2" w:rsidRPr="00F633F2" w:rsidRDefault="009E70F2" w:rsidP="009E70F2">
      <w:pPr>
        <w:ind w:left="-5" w:right="0"/>
        <w:rPr>
          <w:rFonts w:ascii="新宋体" w:eastAsia="新宋体" w:hAnsi="新宋体"/>
          <w:sz w:val="36"/>
          <w:szCs w:val="36"/>
        </w:rPr>
      </w:pPr>
    </w:p>
    <w:p w14:paraId="0D360AE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First, It implies this evidently in it, That the soul outlives the body, and fails not, as to its being, when its body fails;</w:t>
      </w:r>
    </w:p>
    <w:p w14:paraId="6D4E365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首先,这明显暗示,灵魂比身体活得更长久,当身体衰竭时,就其存在而言,灵魂并不会衰竭;</w:t>
      </w:r>
    </w:p>
    <w:p w14:paraId="6C874DF7" w14:textId="77777777" w:rsidR="009E70F2" w:rsidRPr="00F633F2" w:rsidRDefault="009E70F2" w:rsidP="009E70F2">
      <w:pPr>
        <w:ind w:left="-5" w:right="0"/>
        <w:rPr>
          <w:rFonts w:ascii="新宋体" w:eastAsia="新宋体" w:hAnsi="新宋体"/>
          <w:sz w:val="36"/>
          <w:szCs w:val="36"/>
        </w:rPr>
      </w:pPr>
    </w:p>
    <w:p w14:paraId="1DC6FCE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it feels the house in which it dwelt, dropping into ruins, and looks out for a new habitation with God.</w:t>
      </w:r>
    </w:p>
    <w:p w14:paraId="75E22E9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它感觉到自己所住的房屋正在倒塌成废墟,并寻找与神同在的新居所。</w:t>
      </w:r>
    </w:p>
    <w:p w14:paraId="01217767" w14:textId="77777777" w:rsidR="009E70F2" w:rsidRPr="00F633F2" w:rsidRDefault="009E70F2" w:rsidP="009E70F2">
      <w:pPr>
        <w:ind w:left="-5" w:right="0"/>
        <w:rPr>
          <w:rFonts w:ascii="新宋体" w:eastAsia="新宋体" w:hAnsi="新宋体"/>
          <w:sz w:val="36"/>
          <w:szCs w:val="36"/>
        </w:rPr>
      </w:pPr>
    </w:p>
    <w:p w14:paraId="7BEE4E4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"Father, into your hands I commend my spirit."</w:t>
      </w:r>
    </w:p>
    <w:p w14:paraId="003F06C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"父啊,我将我的灵魂交在你手里。"</w:t>
      </w:r>
    </w:p>
    <w:p w14:paraId="0CF358F6" w14:textId="77777777" w:rsidR="009E70F2" w:rsidRPr="00F633F2" w:rsidRDefault="009E70F2" w:rsidP="009E70F2">
      <w:pPr>
        <w:ind w:left="-5" w:right="0"/>
        <w:rPr>
          <w:rFonts w:ascii="新宋体" w:eastAsia="新宋体" w:hAnsi="新宋体"/>
          <w:sz w:val="36"/>
          <w:szCs w:val="36"/>
        </w:rPr>
      </w:pPr>
    </w:p>
    <w:p w14:paraId="6EA87AF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 soul understands itself a more noble being than that corruptible body, to which it was united, and is now to leave in the dust:</w:t>
      </w:r>
    </w:p>
    <w:p w14:paraId="5082DE7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灵魂明白自己是一个比与之联合、现在要留在尘土中的那个朽坏的身体更高贵的存在:</w:t>
      </w:r>
    </w:p>
    <w:p w14:paraId="479C7BED" w14:textId="77777777" w:rsidR="009E70F2" w:rsidRPr="00F633F2" w:rsidRDefault="009E70F2" w:rsidP="009E70F2">
      <w:pPr>
        <w:ind w:left="-5" w:right="0"/>
        <w:rPr>
          <w:rFonts w:ascii="新宋体" w:eastAsia="新宋体" w:hAnsi="新宋体"/>
          <w:sz w:val="36"/>
          <w:szCs w:val="36"/>
        </w:rPr>
      </w:pPr>
    </w:p>
    <w:p w14:paraId="594B1BF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understands its relation to the Father of spirits, and from him it expects protection and provision in its unbodied state;</w:t>
      </w:r>
    </w:p>
    <w:p w14:paraId="317DEAD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它明白自己与灵魂之父的关系,并期望在脱离肉体的状态中从他那里得到保护和供应;</w:t>
      </w:r>
    </w:p>
    <w:p w14:paraId="46A80956" w14:textId="77777777" w:rsidR="009E70F2" w:rsidRPr="00F633F2" w:rsidRDefault="009E70F2" w:rsidP="009E70F2">
      <w:pPr>
        <w:ind w:left="-5" w:right="0"/>
        <w:rPr>
          <w:rFonts w:ascii="新宋体" w:eastAsia="新宋体" w:hAnsi="新宋体"/>
          <w:sz w:val="36"/>
          <w:szCs w:val="36"/>
        </w:rPr>
      </w:pPr>
    </w:p>
    <w:p w14:paraId="377AF50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therefore into his hands it puts itself.</w:t>
      </w:r>
    </w:p>
    <w:p w14:paraId="031787C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因此将自己交在他手中。</w:t>
      </w:r>
    </w:p>
    <w:p w14:paraId="38C1B763" w14:textId="77777777" w:rsidR="009E70F2" w:rsidRPr="00F633F2" w:rsidRDefault="009E70F2" w:rsidP="009E70F2">
      <w:pPr>
        <w:ind w:left="-5" w:right="0"/>
        <w:rPr>
          <w:rFonts w:ascii="新宋体" w:eastAsia="新宋体" w:hAnsi="新宋体"/>
          <w:sz w:val="36"/>
          <w:szCs w:val="36"/>
        </w:rPr>
      </w:pPr>
    </w:p>
    <w:p w14:paraId="7AA52AB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If it vanished, or breathed into air, and did not survive the body, if it were annihilated at death, it were but a mocking of God to say, when we die, "Father, into your hands I commend my spirit."</w:t>
      </w:r>
    </w:p>
    <w:p w14:paraId="2D6529A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如果灵魂消失了,或化为空气,没有比身体活得更长久,如果它在死亡时被湮灭了,那么在我们临死时说"父啊,我将我的灵魂交在你手里",不过是在戏弄神。</w:t>
      </w:r>
    </w:p>
    <w:p w14:paraId="1CFB4D06" w14:textId="77777777" w:rsidR="009E70F2" w:rsidRPr="00F633F2" w:rsidRDefault="009E70F2" w:rsidP="009E70F2">
      <w:pPr>
        <w:ind w:left="-5" w:right="0"/>
        <w:rPr>
          <w:rFonts w:ascii="新宋体" w:eastAsia="新宋体" w:hAnsi="新宋体"/>
          <w:sz w:val="36"/>
          <w:szCs w:val="36"/>
        </w:rPr>
      </w:pPr>
    </w:p>
    <w:p w14:paraId="6FC6ADD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Secondly, It implies the soul's true rest to be in God.</w:t>
      </w:r>
    </w:p>
    <w:p w14:paraId="340879C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其次,这暗示灵魂真正的安息在于神。</w:t>
      </w:r>
    </w:p>
    <w:p w14:paraId="4433E12A" w14:textId="77777777" w:rsidR="009E70F2" w:rsidRPr="00F633F2" w:rsidRDefault="009E70F2" w:rsidP="009E70F2">
      <w:pPr>
        <w:ind w:left="-5" w:right="0"/>
        <w:rPr>
          <w:rFonts w:ascii="新宋体" w:eastAsia="新宋体" w:hAnsi="新宋体"/>
          <w:sz w:val="36"/>
          <w:szCs w:val="36"/>
        </w:rPr>
      </w:pPr>
    </w:p>
    <w:p w14:paraId="1551F25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See which way its motions and tendencies are, not only in life, but in death also.</w:t>
      </w:r>
    </w:p>
    <w:p w14:paraId="03CB6EB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看它的动向和趋势是什么,不仅在生时,在死时也是如此。</w:t>
      </w:r>
    </w:p>
    <w:p w14:paraId="2E6249C7" w14:textId="77777777" w:rsidR="009E70F2" w:rsidRPr="00F633F2" w:rsidRDefault="009E70F2" w:rsidP="009E70F2">
      <w:pPr>
        <w:ind w:left="-5" w:right="0"/>
        <w:rPr>
          <w:rFonts w:ascii="新宋体" w:eastAsia="新宋体" w:hAnsi="新宋体"/>
          <w:sz w:val="36"/>
          <w:szCs w:val="36"/>
        </w:rPr>
      </w:pPr>
    </w:p>
    <w:p w14:paraId="0BB52A1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bends to its God: It reposes, it even puts itself upon its God and Father; "Father, into your hands."</w:t>
      </w:r>
    </w:p>
    <w:p w14:paraId="401C832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它倾向于它的神:它安歇,甚至将自己交在神和父的手中;"父啊,在你手里。"</w:t>
      </w:r>
    </w:p>
    <w:p w14:paraId="20E158D9" w14:textId="77777777" w:rsidR="009E70F2" w:rsidRPr="00F633F2" w:rsidRDefault="009E70F2" w:rsidP="009E70F2">
      <w:pPr>
        <w:ind w:left="-5" w:right="0"/>
        <w:rPr>
          <w:rFonts w:ascii="新宋体" w:eastAsia="新宋体" w:hAnsi="新宋体"/>
          <w:sz w:val="36"/>
          <w:szCs w:val="36"/>
        </w:rPr>
      </w:pPr>
    </w:p>
    <w:p w14:paraId="001A4E3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God is the center of all gracious spirits.</w:t>
      </w:r>
    </w:p>
    <w:p w14:paraId="0C3704C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神是所有恩典之灵的中心。</w:t>
      </w:r>
    </w:p>
    <w:p w14:paraId="35BED847" w14:textId="77777777" w:rsidR="009E70F2" w:rsidRPr="00F633F2" w:rsidRDefault="009E70F2" w:rsidP="009E70F2">
      <w:pPr>
        <w:ind w:left="-5" w:right="0"/>
        <w:rPr>
          <w:rFonts w:ascii="新宋体" w:eastAsia="新宋体" w:hAnsi="新宋体"/>
          <w:sz w:val="36"/>
          <w:szCs w:val="36"/>
        </w:rPr>
      </w:pPr>
    </w:p>
    <w:p w14:paraId="757BF46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While they tabernacle here, they have no rest but in the bosom of their God:</w:t>
      </w:r>
    </w:p>
    <w:p w14:paraId="2F5CBF9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当他们在这里寄居的时候,除了在神的怀里,他们别无安息:</w:t>
      </w:r>
    </w:p>
    <w:p w14:paraId="142E83C9" w14:textId="77777777" w:rsidR="009E70F2" w:rsidRPr="00F633F2" w:rsidRDefault="009E70F2" w:rsidP="009E70F2">
      <w:pPr>
        <w:ind w:left="-5" w:right="0"/>
        <w:rPr>
          <w:rFonts w:ascii="新宋体" w:eastAsia="新宋体" w:hAnsi="新宋体"/>
          <w:sz w:val="36"/>
          <w:szCs w:val="36"/>
        </w:rPr>
      </w:pPr>
    </w:p>
    <w:p w14:paraId="5782628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when they go hence, their expectation and earnest desires are to be with him.</w:t>
      </w:r>
    </w:p>
    <w:p w14:paraId="400AAAD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当他们离开时,他们的期望和恳切的渴望就是与他同在。</w:t>
      </w:r>
    </w:p>
    <w:p w14:paraId="7448ACC1" w14:textId="77777777" w:rsidR="009E70F2" w:rsidRPr="00F633F2" w:rsidRDefault="009E70F2" w:rsidP="009E70F2">
      <w:pPr>
        <w:ind w:left="-5" w:right="0"/>
        <w:rPr>
          <w:rFonts w:ascii="新宋体" w:eastAsia="新宋体" w:hAnsi="新宋体"/>
          <w:sz w:val="36"/>
          <w:szCs w:val="36"/>
        </w:rPr>
      </w:pPr>
    </w:p>
    <w:p w14:paraId="2318603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It had been working after God by gracious desires before, it had cast many a longing look heaven-ward before;</w:t>
      </w:r>
    </w:p>
    <w:p w14:paraId="79304B2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在此之前,它一直藉着恩典的渴望追随神,一直向天投以渴慕的目光;</w:t>
      </w:r>
    </w:p>
    <w:p w14:paraId="4CBF7526" w14:textId="77777777" w:rsidR="009E70F2" w:rsidRPr="00F633F2" w:rsidRDefault="009E70F2" w:rsidP="009E70F2">
      <w:pPr>
        <w:ind w:left="-5" w:right="0"/>
        <w:rPr>
          <w:rFonts w:ascii="新宋体" w:eastAsia="新宋体" w:hAnsi="新宋体"/>
          <w:sz w:val="36"/>
          <w:szCs w:val="36"/>
        </w:rPr>
      </w:pPr>
    </w:p>
    <w:p w14:paraId="67FE215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but when the gracious soul comes near its God (as it does in a dying hour) "then it even throws itself into his arms;"</w:t>
      </w:r>
    </w:p>
    <w:p w14:paraId="1B5143E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但当蒙恩的灵魂临近它的神(正如临终时),"那时它甚至将自己投入他的怀抱;"</w:t>
      </w:r>
    </w:p>
    <w:p w14:paraId="17A77540" w14:textId="77777777" w:rsidR="009E70F2" w:rsidRPr="00F633F2" w:rsidRDefault="009E70F2" w:rsidP="009E70F2">
      <w:pPr>
        <w:ind w:left="-5" w:right="0"/>
        <w:rPr>
          <w:rFonts w:ascii="新宋体" w:eastAsia="新宋体" w:hAnsi="新宋体"/>
          <w:sz w:val="36"/>
          <w:szCs w:val="36"/>
        </w:rPr>
      </w:pPr>
    </w:p>
    <w:p w14:paraId="0E49DAC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as a river, that after many turnings and windings, at last is arrived to the ocean; it pours itself with a central force into the bosom of the ocean, and there finishes its weary course.</w:t>
      </w:r>
    </w:p>
    <w:p w14:paraId="425B363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就像一条河流,经过许多转折和弯曲,最后到达大海;它以一种向心力将自己倾注在大海的怀抱中,在那里结束疲惫的旅程。</w:t>
      </w:r>
    </w:p>
    <w:p w14:paraId="403CF7F0" w14:textId="77777777" w:rsidR="009E70F2" w:rsidRPr="00F633F2" w:rsidRDefault="009E70F2" w:rsidP="009E70F2">
      <w:pPr>
        <w:ind w:left="-5" w:right="0"/>
        <w:rPr>
          <w:rFonts w:ascii="新宋体" w:eastAsia="新宋体" w:hAnsi="新宋体"/>
          <w:sz w:val="36"/>
          <w:szCs w:val="36"/>
        </w:rPr>
      </w:pPr>
    </w:p>
    <w:p w14:paraId="7E007EF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"Nothing but God can please it in this world, and nothing but God can give it content when it goes hence."</w:t>
      </w:r>
    </w:p>
    <w:p w14:paraId="741490B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"在这个世界上,除了神没有什么能取悦它,当它离开时,除了神没有什么能使它满足。"</w:t>
      </w:r>
    </w:p>
    <w:p w14:paraId="5400B065" w14:textId="77777777" w:rsidR="009E70F2" w:rsidRPr="00F633F2" w:rsidRDefault="009E70F2" w:rsidP="009E70F2">
      <w:pPr>
        <w:ind w:left="-5" w:right="0"/>
        <w:rPr>
          <w:rFonts w:ascii="新宋体" w:eastAsia="新宋体" w:hAnsi="新宋体"/>
          <w:sz w:val="36"/>
          <w:szCs w:val="36"/>
        </w:rPr>
      </w:pPr>
    </w:p>
    <w:p w14:paraId="397BEC8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is not the amenity of the place, where the gracious soul is going, but the bosom of the blessed God, who dwells there, that it so vehemently pants after;</w:t>
      </w:r>
    </w:p>
    <w:p w14:paraId="622DEF1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恩典的灵魂所向往的,不是它要去的地方的宜人之处,而是住在那里的当受称颂的神的怀抱,它如此迫切地渴望;</w:t>
      </w:r>
    </w:p>
    <w:p w14:paraId="1739ABA8" w14:textId="77777777" w:rsidR="009E70F2" w:rsidRPr="00F633F2" w:rsidRDefault="009E70F2" w:rsidP="009E70F2">
      <w:pPr>
        <w:ind w:left="-5" w:right="0"/>
        <w:rPr>
          <w:rFonts w:ascii="新宋体" w:eastAsia="新宋体" w:hAnsi="新宋体"/>
          <w:sz w:val="36"/>
          <w:szCs w:val="36"/>
        </w:rPr>
      </w:pPr>
    </w:p>
    <w:p w14:paraId="1A7B1A4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not the Father's house, but the Father's arms and bosom:</w:t>
      </w:r>
    </w:p>
    <w:p w14:paraId="7FAB21B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不是父的家,而是父的膀臂和怀抱:</w:t>
      </w:r>
    </w:p>
    <w:p w14:paraId="6339CEE9" w14:textId="77777777" w:rsidR="009E70F2" w:rsidRPr="00F633F2" w:rsidRDefault="009E70F2" w:rsidP="009E70F2">
      <w:pPr>
        <w:ind w:left="-5" w:right="0"/>
        <w:rPr>
          <w:rFonts w:ascii="新宋体" w:eastAsia="新宋体" w:hAnsi="新宋体"/>
          <w:sz w:val="36"/>
          <w:szCs w:val="36"/>
        </w:rPr>
      </w:pPr>
    </w:p>
    <w:p w14:paraId="3BC3A1A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"Father, into your hands I commend my spirit: Whom have I in heaven but you? And on earth there is none that I desire in comparison of you, Psalm. 73:24,25.</w:t>
      </w:r>
    </w:p>
    <w:p w14:paraId="14D0B5F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"父啊,我将我的灵魂交在你手里:除你以外,在天上我有谁呢?除你以外,在地上我也没有所爱慕的。"诗篇73:24,25。</w:t>
      </w:r>
    </w:p>
    <w:p w14:paraId="25E2953C" w14:textId="77777777" w:rsidR="009E70F2" w:rsidRPr="00F633F2" w:rsidRDefault="009E70F2" w:rsidP="009E70F2">
      <w:pPr>
        <w:ind w:left="-5" w:right="0"/>
        <w:rPr>
          <w:rFonts w:ascii="新宋体" w:eastAsia="新宋体" w:hAnsi="新宋体"/>
          <w:sz w:val="36"/>
          <w:szCs w:val="36"/>
        </w:rPr>
      </w:pPr>
    </w:p>
    <w:p w14:paraId="0083EEF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Thirdly, It also implies the great value believers have for their souls.</w:t>
      </w:r>
    </w:p>
    <w:p w14:paraId="6073879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第三,这也暗示了信徒对自己灵魂的极大珍视。</w:t>
      </w:r>
    </w:p>
    <w:p w14:paraId="4B24BFF6" w14:textId="77777777" w:rsidR="009E70F2" w:rsidRPr="00F633F2" w:rsidRDefault="009E70F2" w:rsidP="009E70F2">
      <w:pPr>
        <w:ind w:left="-5" w:right="0"/>
        <w:rPr>
          <w:rFonts w:ascii="新宋体" w:eastAsia="新宋体" w:hAnsi="新宋体"/>
          <w:sz w:val="36"/>
          <w:szCs w:val="36"/>
        </w:rPr>
      </w:pPr>
    </w:p>
    <w:p w14:paraId="5BE5101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That is the precious treasure; and their main solicitude and chief care, is to see it secured in a safe hand:</w:t>
      </w:r>
    </w:p>
    <w:p w14:paraId="7DA7266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灵魂是宝贵的财富;他们最关切和主要的关注,是要看到它在一个安全的手中得到保障:</w:t>
      </w:r>
    </w:p>
    <w:p w14:paraId="10786A40" w14:textId="77777777" w:rsidR="009E70F2" w:rsidRPr="00F633F2" w:rsidRDefault="009E70F2" w:rsidP="009E70F2">
      <w:pPr>
        <w:ind w:left="-5" w:right="0"/>
        <w:rPr>
          <w:rFonts w:ascii="新宋体" w:eastAsia="新宋体" w:hAnsi="新宋体"/>
          <w:sz w:val="36"/>
          <w:szCs w:val="36"/>
        </w:rPr>
      </w:pPr>
    </w:p>
    <w:p w14:paraId="7690DB6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"Father, into your hands I commit my spirit:" They are words speaking the believer's care for his soul, that it may be safe, whatever becomes of the vile body.</w:t>
      </w:r>
    </w:p>
    <w:p w14:paraId="2E3E33E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"父啊,我将我的灵魂交在你手里:"这些话表达了信徒对自己灵魂的关心,无论这卑微的身体怎样,灵魂都能安全。</w:t>
      </w:r>
    </w:p>
    <w:p w14:paraId="2359AFA3" w14:textId="77777777" w:rsidR="009E70F2" w:rsidRPr="00F633F2" w:rsidRDefault="009E70F2" w:rsidP="009E70F2">
      <w:pPr>
        <w:ind w:left="-5" w:right="0"/>
        <w:rPr>
          <w:rFonts w:ascii="新宋体" w:eastAsia="新宋体" w:hAnsi="新宋体"/>
          <w:sz w:val="36"/>
          <w:szCs w:val="36"/>
        </w:rPr>
      </w:pPr>
    </w:p>
    <w:p w14:paraId="42B3B2B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A believer when he comes near to death, spends but few thoughts about his body, where it shall be laid, or how it shall be disposed of:</w:t>
      </w:r>
    </w:p>
    <w:p w14:paraId="02DC00A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信徒临近死亡时,很少去想自己的身体将安放在哪里,或如何处置:</w:t>
      </w:r>
    </w:p>
    <w:p w14:paraId="4D11EF44" w14:textId="77777777" w:rsidR="009E70F2" w:rsidRPr="00F633F2" w:rsidRDefault="009E70F2" w:rsidP="009E70F2">
      <w:pPr>
        <w:ind w:left="-5" w:right="0"/>
        <w:rPr>
          <w:rFonts w:ascii="新宋体" w:eastAsia="新宋体" w:hAnsi="新宋体"/>
          <w:sz w:val="36"/>
          <w:szCs w:val="36"/>
        </w:rPr>
      </w:pPr>
    </w:p>
    <w:p w14:paraId="4414F36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He trusts that in the hands of friends; but as his great care all along was for his soul, so he expresses it in these his very last breathing, in which he commends it into the hands of God:</w:t>
      </w:r>
    </w:p>
    <w:p w14:paraId="72CB606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他将身体托付在朋友手中;但正如他一路以来最关心的是自己的灵魂,他在临终前的最后几口气中也表达了这一点,将灵魂交在神的手中:</w:t>
      </w:r>
    </w:p>
    <w:p w14:paraId="7F3E5E61" w14:textId="77777777" w:rsidR="009E70F2" w:rsidRPr="00F633F2" w:rsidRDefault="009E70F2" w:rsidP="009E70F2">
      <w:pPr>
        <w:ind w:left="-5" w:right="0"/>
        <w:rPr>
          <w:rFonts w:ascii="新宋体" w:eastAsia="新宋体" w:hAnsi="新宋体"/>
          <w:sz w:val="36"/>
          <w:szCs w:val="36"/>
        </w:rPr>
      </w:pPr>
    </w:p>
    <w:p w14:paraId="16B79EF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is not, Lord Jesus receive my body, take care of my dust, but receive my Spirit: Lord, secure the jewel, when the casket is broken.</w:t>
      </w:r>
    </w:p>
    <w:p w14:paraId="1D59F04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他说的不是,主耶稣接纳我的身体,看顾我的尘土,而是接纳我的灵魂:主啊,保守这宝石,纵然宝盒破碎。</w:t>
      </w:r>
    </w:p>
    <w:p w14:paraId="1E629986" w14:textId="77777777" w:rsidR="009E70F2" w:rsidRPr="00F633F2" w:rsidRDefault="009E70F2" w:rsidP="009E70F2">
      <w:pPr>
        <w:ind w:left="-5" w:right="0"/>
        <w:rPr>
          <w:rFonts w:ascii="新宋体" w:eastAsia="新宋体" w:hAnsi="新宋体"/>
          <w:sz w:val="36"/>
          <w:szCs w:val="36"/>
        </w:rPr>
      </w:pPr>
    </w:p>
    <w:p w14:paraId="47A86E1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Fourthly, These words imply the deep sense that dying believers have of the great change that is coming upon them by death;</w:t>
      </w:r>
    </w:p>
    <w:p w14:paraId="23943BF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第四,这些话暗示临终的信徒深深意识到死亡将给他们带来巨大的改变;</w:t>
      </w:r>
    </w:p>
    <w:p w14:paraId="08CDB493" w14:textId="77777777" w:rsidR="009E70F2" w:rsidRPr="00F633F2" w:rsidRDefault="009E70F2" w:rsidP="009E70F2">
      <w:pPr>
        <w:ind w:left="-5" w:right="0"/>
        <w:rPr>
          <w:rFonts w:ascii="新宋体" w:eastAsia="新宋体" w:hAnsi="新宋体"/>
          <w:sz w:val="36"/>
          <w:szCs w:val="36"/>
        </w:rPr>
      </w:pPr>
    </w:p>
    <w:p w14:paraId="56951B3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when all visible and sensible things are shrinking away from them, and failing.</w:t>
      </w:r>
    </w:p>
    <w:p w14:paraId="314195C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当所有看得见和感觉得到的事物都在他们面前萎缩和衰败时。</w:t>
      </w:r>
    </w:p>
    <w:p w14:paraId="3C1AA3E4" w14:textId="77777777" w:rsidR="009E70F2" w:rsidRPr="00F633F2" w:rsidRDefault="009E70F2" w:rsidP="009E70F2">
      <w:pPr>
        <w:ind w:left="-5" w:right="0"/>
        <w:rPr>
          <w:rFonts w:ascii="新宋体" w:eastAsia="新宋体" w:hAnsi="新宋体"/>
          <w:sz w:val="36"/>
          <w:szCs w:val="36"/>
        </w:rPr>
      </w:pPr>
    </w:p>
    <w:p w14:paraId="650E440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They feel the world and the best comforts of it failing:</w:t>
      </w:r>
    </w:p>
    <w:p w14:paraId="6F55D24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他们感到世界和其中最好的安慰都在衰退:</w:t>
      </w:r>
    </w:p>
    <w:p w14:paraId="4A71F8E4" w14:textId="77777777" w:rsidR="009E70F2" w:rsidRPr="00F633F2" w:rsidRDefault="009E70F2" w:rsidP="009E70F2">
      <w:pPr>
        <w:ind w:left="-5" w:right="0"/>
        <w:rPr>
          <w:rFonts w:ascii="新宋体" w:eastAsia="新宋体" w:hAnsi="新宋体"/>
          <w:sz w:val="36"/>
          <w:szCs w:val="36"/>
        </w:rPr>
      </w:pPr>
    </w:p>
    <w:p w14:paraId="116614B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Every creature and creature comfort failing:</w:t>
      </w:r>
    </w:p>
    <w:p w14:paraId="1435EB8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每一个受造之物和受造的安慰都在衰退:</w:t>
      </w:r>
    </w:p>
    <w:p w14:paraId="739875B9" w14:textId="77777777" w:rsidR="009E70F2" w:rsidRPr="00F633F2" w:rsidRDefault="009E70F2" w:rsidP="009E70F2">
      <w:pPr>
        <w:ind w:left="-5" w:right="0"/>
        <w:rPr>
          <w:rFonts w:ascii="新宋体" w:eastAsia="新宋体" w:hAnsi="新宋体"/>
          <w:sz w:val="36"/>
          <w:szCs w:val="36"/>
        </w:rPr>
      </w:pPr>
    </w:p>
    <w:p w14:paraId="3AE92D7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For, at death we are said to fail, Luke 16:9.</w:t>
      </w:r>
    </w:p>
    <w:p w14:paraId="1E81565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因为,在死的时候,我们被说成是衰败了,路加福音16:9。</w:t>
      </w:r>
    </w:p>
    <w:p w14:paraId="62DA1EF8" w14:textId="77777777" w:rsidR="009E70F2" w:rsidRPr="00F633F2" w:rsidRDefault="009E70F2" w:rsidP="009E70F2">
      <w:pPr>
        <w:ind w:left="-5" w:right="0"/>
        <w:rPr>
          <w:rFonts w:ascii="新宋体" w:eastAsia="新宋体" w:hAnsi="新宋体"/>
          <w:sz w:val="36"/>
          <w:szCs w:val="36"/>
        </w:rPr>
      </w:pPr>
    </w:p>
    <w:p w14:paraId="64E3085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Hereupon the soul clasps the closer about its God, cleaves more close than ever to him: "Father, into your hands I commend my spirit."</w:t>
      </w:r>
    </w:p>
    <w:p w14:paraId="74C452F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于是灵魂紧紧抓住它的神,比以往任何时候都更紧密地依附他:"父啊,我将我的灵魂交在你手里。"</w:t>
      </w:r>
    </w:p>
    <w:p w14:paraId="2AB09C23" w14:textId="77777777" w:rsidR="009E70F2" w:rsidRPr="00F633F2" w:rsidRDefault="009E70F2" w:rsidP="009E70F2">
      <w:pPr>
        <w:ind w:left="-5" w:right="0"/>
        <w:rPr>
          <w:rFonts w:ascii="新宋体" w:eastAsia="新宋体" w:hAnsi="新宋体"/>
          <w:sz w:val="36"/>
          <w:szCs w:val="36"/>
        </w:rPr>
      </w:pPr>
    </w:p>
    <w:p w14:paraId="5462B7A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Not that a mere necessity puts the soul upon God; or that it cleaves to God, because it has then nothing else to take hold on:</w:t>
      </w:r>
    </w:p>
    <w:p w14:paraId="6A2CE38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这并非仅仅是出于必要才使灵魂投靠神;或者说它依附神,是因为那时它别无他物可以抓住:</w:t>
      </w:r>
    </w:p>
    <w:p w14:paraId="5720912C" w14:textId="77777777" w:rsidR="009E70F2" w:rsidRPr="00F633F2" w:rsidRDefault="009E70F2" w:rsidP="009E70F2">
      <w:pPr>
        <w:ind w:left="-5" w:right="0"/>
        <w:rPr>
          <w:rFonts w:ascii="新宋体" w:eastAsia="新宋体" w:hAnsi="新宋体"/>
          <w:sz w:val="36"/>
          <w:szCs w:val="36"/>
        </w:rPr>
      </w:pPr>
    </w:p>
    <w:p w14:paraId="176E1F8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No, it chose God for its portion, when it was in the midst of all its outward enjoyments, and had as good security as other men have for the long enjoyment of them:</w:t>
      </w:r>
    </w:p>
    <w:p w14:paraId="76BB352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不,它在拥有所有外在享受之时,就已经拣选神作它的业分,并且像其他人一样,有很好的保障可以长久享用这些:</w:t>
      </w:r>
    </w:p>
    <w:p w14:paraId="06F34090" w14:textId="77777777" w:rsidR="009E70F2" w:rsidRPr="00F633F2" w:rsidRDefault="009E70F2" w:rsidP="009E70F2">
      <w:pPr>
        <w:ind w:left="-5" w:right="0"/>
        <w:rPr>
          <w:rFonts w:ascii="新宋体" w:eastAsia="新宋体" w:hAnsi="新宋体"/>
          <w:sz w:val="36"/>
          <w:szCs w:val="36"/>
        </w:rPr>
      </w:pPr>
    </w:p>
    <w:p w14:paraId="3D007FB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but my meaning is, that although gracious souls have chosen God for their portion, and do truly prefer him to the best of their comforts;</w:t>
      </w:r>
    </w:p>
    <w:p w14:paraId="572FB00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我的意思是,虽然恩典的灵魂已经拣选神作他们的业分,并且真诚地看重他胜过他们最好的安慰;</w:t>
      </w:r>
    </w:p>
    <w:p w14:paraId="5B80A048" w14:textId="77777777" w:rsidR="009E70F2" w:rsidRPr="00F633F2" w:rsidRDefault="009E70F2" w:rsidP="009E70F2">
      <w:pPr>
        <w:ind w:left="-5" w:right="0"/>
        <w:rPr>
          <w:rFonts w:ascii="新宋体" w:eastAsia="新宋体" w:hAnsi="新宋体"/>
          <w:sz w:val="36"/>
          <w:szCs w:val="36"/>
        </w:rPr>
      </w:pPr>
    </w:p>
    <w:p w14:paraId="7091DCA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yet in this compounded state, it lives not wholly upon its God, but partly by faith, and partly by sense; partly upon things seen, and partly upon things not seen.</w:t>
      </w:r>
    </w:p>
    <w:p w14:paraId="26CA94C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然而在这复合的状态中,它并非完全倚靠神而活,而是一部分凭信心,一部分凭感觉;一部分倚靠看得见的,一部分倚靠看不见的。</w:t>
      </w:r>
    </w:p>
    <w:p w14:paraId="44B9C931" w14:textId="77777777" w:rsidR="009E70F2" w:rsidRPr="00F633F2" w:rsidRDefault="009E70F2" w:rsidP="009E70F2">
      <w:pPr>
        <w:ind w:left="-5" w:right="0"/>
        <w:rPr>
          <w:rFonts w:ascii="新宋体" w:eastAsia="新宋体" w:hAnsi="新宋体"/>
          <w:sz w:val="36"/>
          <w:szCs w:val="36"/>
        </w:rPr>
      </w:pPr>
    </w:p>
    <w:p w14:paraId="26683A2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 creatures had some interest in their hearts; alas, too much:</w:t>
      </w:r>
    </w:p>
    <w:p w14:paraId="078C1D2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受造之物在他们心中占有一些地位;唉,占得太多了:</w:t>
      </w:r>
    </w:p>
    <w:p w14:paraId="2547F881" w14:textId="77777777" w:rsidR="009E70F2" w:rsidRPr="00F633F2" w:rsidRDefault="009E70F2" w:rsidP="009E70F2">
      <w:pPr>
        <w:ind w:left="-5" w:right="0"/>
        <w:rPr>
          <w:rFonts w:ascii="新宋体" w:eastAsia="新宋体" w:hAnsi="新宋体"/>
          <w:sz w:val="36"/>
          <w:szCs w:val="36"/>
        </w:rPr>
      </w:pPr>
    </w:p>
    <w:p w14:paraId="5515265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but now all these are vanishing, and it sees they are so.</w:t>
      </w:r>
    </w:p>
    <w:p w14:paraId="276C70E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但现在这一切都在消逝,它看到它们正在消逝。</w:t>
      </w:r>
    </w:p>
    <w:p w14:paraId="06354370" w14:textId="77777777" w:rsidR="009E70F2" w:rsidRPr="00F633F2" w:rsidRDefault="009E70F2" w:rsidP="009E70F2">
      <w:pPr>
        <w:ind w:left="-5" w:right="0"/>
        <w:rPr>
          <w:rFonts w:ascii="新宋体" w:eastAsia="新宋体" w:hAnsi="新宋体"/>
          <w:sz w:val="36"/>
          <w:szCs w:val="36"/>
        </w:rPr>
      </w:pPr>
    </w:p>
    <w:p w14:paraId="4468E58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 shall see man no more, with the inhabitants of the world, (said sick Hezekiah;)</w:t>
      </w:r>
    </w:p>
    <w:p w14:paraId="073A044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我必不再见活人,不再见世上的居民,(病中的希西家说;)</w:t>
      </w:r>
    </w:p>
    <w:p w14:paraId="57C1B210" w14:textId="77777777" w:rsidR="009E70F2" w:rsidRPr="00F633F2" w:rsidRDefault="009E70F2" w:rsidP="009E70F2">
      <w:pPr>
        <w:ind w:left="-5" w:right="0"/>
        <w:rPr>
          <w:rFonts w:ascii="新宋体" w:eastAsia="新宋体" w:hAnsi="新宋体"/>
          <w:sz w:val="36"/>
          <w:szCs w:val="36"/>
        </w:rPr>
      </w:pPr>
    </w:p>
    <w:p w14:paraId="3CD8ED1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hereupon it turns itself from them all, and casts itself upon God for all its subsistence, expecting now to live upon its God entirely, as the blessed angels do;</w:t>
      </w:r>
    </w:p>
    <w:p w14:paraId="690CB76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于是它从这一切转向,将自己完全投靠在神身上,盼望现在完全倚靠神而活,如同有福的天使一样;</w:t>
      </w:r>
    </w:p>
    <w:p w14:paraId="27E452F8" w14:textId="77777777" w:rsidR="009E70F2" w:rsidRPr="00F633F2" w:rsidRDefault="009E70F2" w:rsidP="009E70F2">
      <w:pPr>
        <w:ind w:left="-5" w:right="0"/>
        <w:rPr>
          <w:rFonts w:ascii="新宋体" w:eastAsia="新宋体" w:hAnsi="新宋体"/>
          <w:sz w:val="36"/>
          <w:szCs w:val="36"/>
        </w:rPr>
      </w:pPr>
    </w:p>
    <w:p w14:paraId="7D4FAD3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so, in faith, they throw themselves into his arms: "Father, into your hands I commend my spirit."</w:t>
      </w:r>
    </w:p>
    <w:p w14:paraId="74B3F40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因此,凭信心,他们将自己投入他的怀抱:"父啊,我将我的灵魂交在你手里。"</w:t>
      </w:r>
    </w:p>
    <w:p w14:paraId="36A4EE62" w14:textId="77777777" w:rsidR="009E70F2" w:rsidRPr="00F633F2" w:rsidRDefault="009E70F2" w:rsidP="009E70F2">
      <w:pPr>
        <w:ind w:left="-5" w:right="0"/>
        <w:rPr>
          <w:rFonts w:ascii="新宋体" w:eastAsia="新宋体" w:hAnsi="新宋体"/>
          <w:sz w:val="36"/>
          <w:szCs w:val="36"/>
        </w:rPr>
      </w:pPr>
    </w:p>
    <w:p w14:paraId="7059F09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Fifthly, It implies the atonement of God, and his full reconciliation to believers, by the blood of the great Sacrifice;</w:t>
      </w:r>
    </w:p>
    <w:p w14:paraId="45703D5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第五,这暗示了神的救赎,以及他藉着伟大祭物的血与信徒完全和好;</w:t>
      </w:r>
    </w:p>
    <w:p w14:paraId="7DEDA33E" w14:textId="77777777" w:rsidR="009E70F2" w:rsidRPr="00F633F2" w:rsidRDefault="009E70F2" w:rsidP="009E70F2">
      <w:pPr>
        <w:ind w:left="-5" w:right="0"/>
        <w:rPr>
          <w:rFonts w:ascii="新宋体" w:eastAsia="新宋体" w:hAnsi="新宋体"/>
          <w:sz w:val="36"/>
          <w:szCs w:val="36"/>
        </w:rPr>
      </w:pPr>
    </w:p>
    <w:p w14:paraId="209C78A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else they dared never commit their souls into his hands: "For it is a fearful thing to fall into the hands of the living God," Heb. 12:29.</w:t>
      </w:r>
    </w:p>
    <w:p w14:paraId="2DCDBE0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否则他们绝不敢将自己的灵魂交在他手中:"落在永生神的手里,真是可怕的。"希伯来书12:29。</w:t>
      </w:r>
    </w:p>
    <w:p w14:paraId="49006CE2" w14:textId="77777777" w:rsidR="009E70F2" w:rsidRPr="00F633F2" w:rsidRDefault="009E70F2" w:rsidP="009E70F2">
      <w:pPr>
        <w:ind w:left="-5" w:right="0"/>
        <w:rPr>
          <w:rFonts w:ascii="新宋体" w:eastAsia="新宋体" w:hAnsi="新宋体"/>
          <w:sz w:val="36"/>
          <w:szCs w:val="36"/>
        </w:rPr>
      </w:pPr>
    </w:p>
    <w:p w14:paraId="305DFF7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that is of an absolute God, a God unatoned by the offering up of Christ.</w:t>
      </w:r>
    </w:p>
    <w:p w14:paraId="211EE24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这是指一位绝对的神,一位未藉基督的献祭得到挽回的神。</w:t>
      </w:r>
    </w:p>
    <w:p w14:paraId="38DCB542" w14:textId="77777777" w:rsidR="009E70F2" w:rsidRPr="00F633F2" w:rsidRDefault="009E70F2" w:rsidP="009E70F2">
      <w:pPr>
        <w:ind w:left="-5" w:right="0"/>
        <w:rPr>
          <w:rFonts w:ascii="新宋体" w:eastAsia="新宋体" w:hAnsi="新宋体"/>
          <w:sz w:val="36"/>
          <w:szCs w:val="36"/>
        </w:rPr>
      </w:pPr>
    </w:p>
    <w:p w14:paraId="0622868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 soul dare no more cast itself into the hand of God, without such an atoning sacrifice, than it dares approach to a consuming fire;</w:t>
      </w:r>
    </w:p>
    <w:p w14:paraId="758FFC4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没有这样一个赎罪祭,灵魂就不敢将自己投入神的手中,正如它不敢接近烈火;</w:t>
      </w:r>
    </w:p>
    <w:p w14:paraId="2FCE06B6" w14:textId="77777777" w:rsidR="009E70F2" w:rsidRPr="00F633F2" w:rsidRDefault="009E70F2" w:rsidP="009E70F2">
      <w:pPr>
        <w:ind w:left="-5" w:right="0"/>
        <w:rPr>
          <w:rFonts w:ascii="新宋体" w:eastAsia="新宋体" w:hAnsi="新宋体"/>
          <w:sz w:val="36"/>
          <w:szCs w:val="36"/>
        </w:rPr>
      </w:pPr>
    </w:p>
    <w:p w14:paraId="0DE4429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indeed, the reconciliation of God by Jesus Christ, as it is the ground of all our acceptance with God; for we are made accepted in the beloved:</w:t>
      </w:r>
    </w:p>
    <w:p w14:paraId="08DA955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事实上,神藉耶稣基督所成就的和好,既是我们蒙神悦纳的根基;因为我们是在爱子里蒙悦纳的:</w:t>
      </w:r>
    </w:p>
    <w:p w14:paraId="449FC3DB" w14:textId="77777777" w:rsidR="009E70F2" w:rsidRPr="00F633F2" w:rsidRDefault="009E70F2" w:rsidP="009E70F2">
      <w:pPr>
        <w:ind w:left="-5" w:right="0"/>
        <w:rPr>
          <w:rFonts w:ascii="新宋体" w:eastAsia="新宋体" w:hAnsi="新宋体"/>
          <w:sz w:val="36"/>
          <w:szCs w:val="36"/>
        </w:rPr>
      </w:pPr>
    </w:p>
    <w:p w14:paraId="40298A9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So it is plainly carried in the order or manner of the reconciled soul, committing itself to him:</w:t>
      </w:r>
    </w:p>
    <w:p w14:paraId="14B5A6A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所以这也清楚地体现在与神和好的灵魂将自己交托给他的次序或方式上:</w:t>
      </w:r>
    </w:p>
    <w:p w14:paraId="17C6530B" w14:textId="77777777" w:rsidR="009E70F2" w:rsidRPr="00F633F2" w:rsidRDefault="009E70F2" w:rsidP="009E70F2">
      <w:pPr>
        <w:ind w:left="-5" w:right="0"/>
        <w:rPr>
          <w:rFonts w:ascii="新宋体" w:eastAsia="新宋体" w:hAnsi="新宋体"/>
          <w:sz w:val="36"/>
          <w:szCs w:val="36"/>
        </w:rPr>
      </w:pPr>
    </w:p>
    <w:p w14:paraId="2E6C9DB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For, it first casts itself into the hands of Christ, then into the hands of God by him.</w:t>
      </w:r>
    </w:p>
    <w:p w14:paraId="17EA813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因为,它首先将自己投入基督的手中,然后藉着他投入神的手中。</w:t>
      </w:r>
    </w:p>
    <w:p w14:paraId="1A6B123D" w14:textId="77777777" w:rsidR="009E70F2" w:rsidRPr="00F633F2" w:rsidRDefault="009E70F2" w:rsidP="009E70F2">
      <w:pPr>
        <w:ind w:left="-5" w:right="0"/>
        <w:rPr>
          <w:rFonts w:ascii="新宋体" w:eastAsia="新宋体" w:hAnsi="新宋体"/>
          <w:sz w:val="36"/>
          <w:szCs w:val="36"/>
        </w:rPr>
      </w:pPr>
    </w:p>
    <w:p w14:paraId="18A7750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So Stephen, when dying, "Lord Jesus receive my spirit:" And by that hand it would be put into his Father's hands.</w:t>
      </w:r>
    </w:p>
    <w:p w14:paraId="6B41FA6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所以司提反临死时说:"主耶稣,接收我的灵魂。"并且要藉着那手将灵魂交在父的手中。</w:t>
      </w:r>
    </w:p>
    <w:p w14:paraId="5D2FAE89" w14:textId="77777777" w:rsidR="009E70F2" w:rsidRPr="00F633F2" w:rsidRDefault="009E70F2" w:rsidP="009E70F2">
      <w:pPr>
        <w:ind w:left="-5" w:right="0"/>
        <w:rPr>
          <w:rFonts w:ascii="新宋体" w:eastAsia="新宋体" w:hAnsi="新宋体"/>
          <w:sz w:val="36"/>
          <w:szCs w:val="36"/>
        </w:rPr>
      </w:pPr>
    </w:p>
    <w:p w14:paraId="0947A04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Sixthly, and lastly, It implies both the efficacy and excellency of faith, in supporting and relieving the soul at a time when nothing else is able to do it;</w:t>
      </w:r>
    </w:p>
    <w:p w14:paraId="1BDD7E5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第六,也是最后一点,这暗示了信心的功效和超越,在别无他物能支持和解救灵魂之时,信心能支持和解救灵魂;</w:t>
      </w:r>
    </w:p>
    <w:p w14:paraId="1B44BDAD" w14:textId="77777777" w:rsidR="009E70F2" w:rsidRPr="00F633F2" w:rsidRDefault="009E70F2" w:rsidP="009E70F2">
      <w:pPr>
        <w:ind w:left="-5" w:right="0"/>
        <w:rPr>
          <w:rFonts w:ascii="新宋体" w:eastAsia="新宋体" w:hAnsi="新宋体"/>
          <w:sz w:val="36"/>
          <w:szCs w:val="36"/>
        </w:rPr>
      </w:pPr>
    </w:p>
    <w:p w14:paraId="372D692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Faith is its conductor, when it is at the greatest loss and distress that ever it met with:</w:t>
      </w:r>
    </w:p>
    <w:p w14:paraId="64286FD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当灵魂遭遇有生以来最大的损失和困境时,信心是它的引导者:</w:t>
      </w:r>
    </w:p>
    <w:p w14:paraId="7E583192" w14:textId="77777777" w:rsidR="009E70F2" w:rsidRPr="00F633F2" w:rsidRDefault="009E70F2" w:rsidP="009E70F2">
      <w:pPr>
        <w:ind w:left="-5" w:right="0"/>
        <w:rPr>
          <w:rFonts w:ascii="新宋体" w:eastAsia="新宋体" w:hAnsi="新宋体"/>
          <w:sz w:val="36"/>
          <w:szCs w:val="36"/>
        </w:rPr>
      </w:pPr>
    </w:p>
    <w:p w14:paraId="1872A86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secures the soul when it is turned out of the body;</w:t>
      </w:r>
    </w:p>
    <w:p w14:paraId="01B31C5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当灵魂离开身体时,信心保守灵魂;</w:t>
      </w:r>
    </w:p>
    <w:p w14:paraId="4F53BDF4" w14:textId="77777777" w:rsidR="009E70F2" w:rsidRPr="00F633F2" w:rsidRDefault="009E70F2" w:rsidP="009E70F2">
      <w:pPr>
        <w:ind w:left="-5" w:right="0"/>
        <w:rPr>
          <w:rFonts w:ascii="新宋体" w:eastAsia="新宋体" w:hAnsi="新宋体"/>
          <w:sz w:val="36"/>
          <w:szCs w:val="36"/>
        </w:rPr>
      </w:pPr>
    </w:p>
    <w:p w14:paraId="5AAB0CE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when heart and flesh fail, this leads it to the rock that fails not:</w:t>
      </w:r>
    </w:p>
    <w:p w14:paraId="6F1A49B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当心和体都衰残,信心领它到永不动摇的磐石那里:</w:t>
      </w:r>
    </w:p>
    <w:p w14:paraId="5E8BB95D" w14:textId="77777777" w:rsidR="009E70F2" w:rsidRPr="00F633F2" w:rsidRDefault="009E70F2" w:rsidP="009E70F2">
      <w:pPr>
        <w:ind w:left="-5" w:right="0"/>
        <w:rPr>
          <w:rFonts w:ascii="新宋体" w:eastAsia="新宋体" w:hAnsi="新宋体"/>
          <w:sz w:val="36"/>
          <w:szCs w:val="36"/>
        </w:rPr>
      </w:pPr>
    </w:p>
    <w:p w14:paraId="31531F9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sticks by that soul until it sees it safe through all the territories of Satan, and safe landed upon the shore of glory;</w:t>
      </w:r>
    </w:p>
    <w:p w14:paraId="5CEFD8E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信心紧紧跟随灵魂,直到看见它安然通过撒但的所有领地,安然登陆荣耀的彼岸;</w:t>
      </w:r>
    </w:p>
    <w:p w14:paraId="78609863" w14:textId="77777777" w:rsidR="009E70F2" w:rsidRPr="00F633F2" w:rsidRDefault="009E70F2" w:rsidP="009E70F2">
      <w:pPr>
        <w:ind w:left="-5" w:right="0"/>
        <w:rPr>
          <w:rFonts w:ascii="新宋体" w:eastAsia="新宋体" w:hAnsi="新宋体"/>
          <w:sz w:val="36"/>
          <w:szCs w:val="36"/>
        </w:rPr>
      </w:pPr>
    </w:p>
    <w:p w14:paraId="2CC30DF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then is swallowed up in vision:</w:t>
      </w:r>
    </w:p>
    <w:p w14:paraId="51FAB9A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然后就被异象所吞没:</w:t>
      </w:r>
    </w:p>
    <w:p w14:paraId="1AB22DF7" w14:textId="77777777" w:rsidR="009E70F2" w:rsidRPr="00F633F2" w:rsidRDefault="009E70F2" w:rsidP="009E70F2">
      <w:pPr>
        <w:ind w:left="-5" w:right="0"/>
        <w:rPr>
          <w:rFonts w:ascii="新宋体" w:eastAsia="新宋体" w:hAnsi="新宋体"/>
          <w:sz w:val="36"/>
          <w:szCs w:val="36"/>
        </w:rPr>
      </w:pPr>
    </w:p>
    <w:p w14:paraId="409A29D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many a favor it has shown the soul while it dwelt in its body.</w:t>
      </w:r>
    </w:p>
    <w:p w14:paraId="7543A6B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灵魂在身体内居住时,信心给了它许多恩惠。</w:t>
      </w:r>
    </w:p>
    <w:p w14:paraId="3F5EDE18" w14:textId="77777777" w:rsidR="009E70F2" w:rsidRPr="00F633F2" w:rsidRDefault="009E70F2" w:rsidP="009E70F2">
      <w:pPr>
        <w:ind w:left="-5" w:right="0"/>
        <w:rPr>
          <w:rFonts w:ascii="新宋体" w:eastAsia="新宋体" w:hAnsi="新宋体"/>
          <w:sz w:val="36"/>
          <w:szCs w:val="36"/>
        </w:rPr>
      </w:pPr>
    </w:p>
    <w:p w14:paraId="357B1A0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The great service it did for the soul was in the time of its espousals to Christ.</w:t>
      </w:r>
    </w:p>
    <w:p w14:paraId="4EA3750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信心为灵魂做的最大服事,是在它与基督订婚的时候。</w:t>
      </w:r>
    </w:p>
    <w:p w14:paraId="6FCDADF6" w14:textId="77777777" w:rsidR="009E70F2" w:rsidRPr="00F633F2" w:rsidRDefault="009E70F2" w:rsidP="009E70F2">
      <w:pPr>
        <w:ind w:left="-5" w:right="0"/>
        <w:rPr>
          <w:rFonts w:ascii="新宋体" w:eastAsia="新宋体" w:hAnsi="新宋体"/>
          <w:sz w:val="36"/>
          <w:szCs w:val="36"/>
        </w:rPr>
      </w:pPr>
    </w:p>
    <w:p w14:paraId="4097B27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This is the marriage knot, the blessed bond of union between the soul and Christ.</w:t>
      </w:r>
    </w:p>
    <w:p w14:paraId="16A5B7D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这是婚姻的结,是连接灵魂与基督的有福联合。</w:t>
      </w:r>
    </w:p>
    <w:p w14:paraId="6E89EF85" w14:textId="77777777" w:rsidR="009E70F2" w:rsidRPr="00F633F2" w:rsidRDefault="009E70F2" w:rsidP="009E70F2">
      <w:pPr>
        <w:ind w:left="-5" w:right="0"/>
        <w:rPr>
          <w:rFonts w:ascii="新宋体" w:eastAsia="新宋体" w:hAnsi="新宋体"/>
          <w:sz w:val="36"/>
          <w:szCs w:val="36"/>
        </w:rPr>
      </w:pPr>
    </w:p>
    <w:p w14:paraId="3CB6A14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Many a relieving sight, secret and sweet support it has received from its faith since that;</w:t>
      </w:r>
    </w:p>
    <w:p w14:paraId="4556D4A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从那时起,灵魂从信心中得到许多安慰的景象、隐秘而甘甜的支持;</w:t>
      </w:r>
    </w:p>
    <w:p w14:paraId="2F29B230" w14:textId="77777777" w:rsidR="009E70F2" w:rsidRPr="00F633F2" w:rsidRDefault="009E70F2" w:rsidP="009E70F2">
      <w:pPr>
        <w:ind w:left="-5" w:right="0"/>
        <w:rPr>
          <w:rFonts w:ascii="新宋体" w:eastAsia="新宋体" w:hAnsi="新宋体"/>
          <w:sz w:val="36"/>
          <w:szCs w:val="36"/>
        </w:rPr>
      </w:pPr>
    </w:p>
    <w:p w14:paraId="6DA59DE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but, surely, its first and last works are its most glorious works.</w:t>
      </w:r>
    </w:p>
    <w:p w14:paraId="05A75ED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但是,信心最初和最后的工作无疑是最荣耀的工作。</w:t>
      </w:r>
    </w:p>
    <w:p w14:paraId="00ED3EE3" w14:textId="77777777" w:rsidR="009E70F2" w:rsidRPr="00F633F2" w:rsidRDefault="009E70F2" w:rsidP="009E70F2">
      <w:pPr>
        <w:ind w:left="-5" w:right="0"/>
        <w:rPr>
          <w:rFonts w:ascii="新宋体" w:eastAsia="新宋体" w:hAnsi="新宋体"/>
          <w:sz w:val="36"/>
          <w:szCs w:val="36"/>
        </w:rPr>
      </w:pPr>
    </w:p>
    <w:p w14:paraId="28923E7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 xml:space="preserve">By faith it first ventured itself upon Christ; threw itself upon him in the deepest sense of its vileness </w:t>
      </w:r>
      <w:r w:rsidRPr="00F633F2">
        <w:rPr>
          <w:rFonts w:ascii="新宋体" w:eastAsia="新宋体" w:hAnsi="新宋体"/>
          <w:sz w:val="36"/>
          <w:szCs w:val="36"/>
        </w:rPr>
        <w:lastRenderedPageBreak/>
        <w:t>and utter unworthiness, when sense, reason, and multitudes of temptations stood by, contradicting and discouraging the soul:</w:t>
      </w:r>
    </w:p>
    <w:p w14:paraId="0D73375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起初凭信心冒险投身于基督;在深深感到自己的卑劣和完全不配时,当感觉、理性和无数试探在旁反对和使灵魂灰心时,灵魂将自己投向基督:</w:t>
      </w:r>
    </w:p>
    <w:p w14:paraId="181E0CD6" w14:textId="77777777" w:rsidR="009E70F2" w:rsidRPr="00F633F2" w:rsidRDefault="009E70F2" w:rsidP="009E70F2">
      <w:pPr>
        <w:ind w:left="-5" w:right="0"/>
        <w:rPr>
          <w:rFonts w:ascii="新宋体" w:eastAsia="新宋体" w:hAnsi="新宋体"/>
          <w:sz w:val="36"/>
          <w:szCs w:val="36"/>
        </w:rPr>
      </w:pPr>
    </w:p>
    <w:p w14:paraId="53DF26E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by faith it now casts itself into his arms, when it is launching out into vast eternity.</w:t>
      </w:r>
    </w:p>
    <w:p w14:paraId="32E3394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现在,当灵魂驶向浩瀚的永恒时,灵魂凭信心将自己投入他的怀抱。</w:t>
      </w:r>
    </w:p>
    <w:p w14:paraId="5218348D" w14:textId="77777777" w:rsidR="009E70F2" w:rsidRPr="00F633F2" w:rsidRDefault="009E70F2" w:rsidP="009E70F2">
      <w:pPr>
        <w:ind w:left="-5" w:right="0"/>
        <w:rPr>
          <w:rFonts w:ascii="新宋体" w:eastAsia="新宋体" w:hAnsi="新宋体"/>
          <w:sz w:val="36"/>
          <w:szCs w:val="36"/>
        </w:rPr>
      </w:pPr>
    </w:p>
    <w:p w14:paraId="05A4D91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They are both noble acts of faith; but the first no doubt, is the greatest and most difficult:</w:t>
      </w:r>
    </w:p>
    <w:p w14:paraId="202844D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它们都是信心高尚的举动;但第一个无疑是最伟大和最困难的:</w:t>
      </w:r>
    </w:p>
    <w:p w14:paraId="43E5692F" w14:textId="77777777" w:rsidR="009E70F2" w:rsidRPr="00F633F2" w:rsidRDefault="009E70F2" w:rsidP="009E70F2">
      <w:pPr>
        <w:ind w:left="-5" w:right="0"/>
        <w:rPr>
          <w:rFonts w:ascii="新宋体" w:eastAsia="新宋体" w:hAnsi="新宋体"/>
          <w:sz w:val="36"/>
          <w:szCs w:val="36"/>
        </w:rPr>
      </w:pPr>
    </w:p>
    <w:p w14:paraId="530106B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for, when once the soul is interested in Christ, it is no such difficulty to commit itself into his hands, as when it has no interest at all in him.</w:t>
      </w:r>
    </w:p>
    <w:p w14:paraId="696A8D3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因为,一旦灵魂在基督里有份,将自己交在他手中就不是什么难事,而当灵魂在他里面毫无份时,这就很难了。</w:t>
      </w:r>
    </w:p>
    <w:p w14:paraId="37B94E4D" w14:textId="77777777" w:rsidR="009E70F2" w:rsidRPr="00F633F2" w:rsidRDefault="009E70F2" w:rsidP="009E70F2">
      <w:pPr>
        <w:ind w:left="-5" w:right="0"/>
        <w:rPr>
          <w:rFonts w:ascii="新宋体" w:eastAsia="新宋体" w:hAnsi="新宋体"/>
          <w:sz w:val="36"/>
          <w:szCs w:val="36"/>
        </w:rPr>
      </w:pPr>
    </w:p>
    <w:p w14:paraId="5AFDC47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is easier for a child to cast himself in the arms of his own father, in distress, than for one that has been both a stranger and an enemy to Christ, to cast itself upon him, that he may be a father and a friend to it.</w:t>
      </w:r>
    </w:p>
    <w:p w14:paraId="54665FD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孩子在困境中投入亲生父亲的怀抱,比一个对基督既陌生又敌对的人将自己投向基督,好叫基督作他的父和朋友,要容易得多。</w:t>
      </w:r>
    </w:p>
    <w:p w14:paraId="7678BDA8" w14:textId="77777777" w:rsidR="009E70F2" w:rsidRPr="00F633F2" w:rsidRDefault="009E70F2" w:rsidP="009E70F2">
      <w:pPr>
        <w:ind w:left="-5" w:right="0"/>
        <w:rPr>
          <w:rFonts w:ascii="新宋体" w:eastAsia="新宋体" w:hAnsi="新宋体"/>
          <w:sz w:val="36"/>
          <w:szCs w:val="36"/>
        </w:rPr>
      </w:pPr>
    </w:p>
    <w:p w14:paraId="1110D97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this brings us upon the second enquiry I promised to satisfy, namely,</w:t>
      </w:r>
    </w:p>
    <w:p w14:paraId="4E73280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这就引出了我承诺要解答的第二个问题,即,</w:t>
      </w:r>
    </w:p>
    <w:p w14:paraId="32D49706" w14:textId="77777777" w:rsidR="009E70F2" w:rsidRPr="00F633F2" w:rsidRDefault="009E70F2" w:rsidP="009E70F2">
      <w:pPr>
        <w:ind w:left="-5" w:right="0"/>
        <w:rPr>
          <w:rFonts w:ascii="新宋体" w:eastAsia="新宋体" w:hAnsi="新宋体"/>
          <w:sz w:val="36"/>
          <w:szCs w:val="36"/>
        </w:rPr>
      </w:pPr>
    </w:p>
    <w:p w14:paraId="20B2974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Secondly, What warrant or encouragement have gracious souls to commit themselves at death into the hands of God?</w:t>
      </w:r>
    </w:p>
    <w:p w14:paraId="7E6226F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其次,恩典的灵魂有什么理由或鼓励,在临终时将自己交在神手中?</w:t>
      </w:r>
    </w:p>
    <w:p w14:paraId="167D4645" w14:textId="77777777" w:rsidR="009E70F2" w:rsidRPr="00F633F2" w:rsidRDefault="009E70F2" w:rsidP="009E70F2">
      <w:pPr>
        <w:ind w:left="-5" w:right="0"/>
        <w:rPr>
          <w:rFonts w:ascii="新宋体" w:eastAsia="新宋体" w:hAnsi="新宋体"/>
          <w:sz w:val="36"/>
          <w:szCs w:val="36"/>
        </w:rPr>
      </w:pPr>
    </w:p>
    <w:p w14:paraId="5EFD80A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 answer, Much every way; all things encourage and warrant its so doing:</w:t>
      </w:r>
    </w:p>
    <w:p w14:paraId="3E3CB03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我回答,从各方面看都有很多;一切都鼓励并保证他们这样做:</w:t>
      </w:r>
    </w:p>
    <w:p w14:paraId="39407D34" w14:textId="77777777" w:rsidR="009E70F2" w:rsidRPr="00F633F2" w:rsidRDefault="009E70F2" w:rsidP="009E70F2">
      <w:pPr>
        <w:ind w:left="-5" w:right="0"/>
        <w:rPr>
          <w:rFonts w:ascii="新宋体" w:eastAsia="新宋体" w:hAnsi="新宋体"/>
          <w:sz w:val="36"/>
          <w:szCs w:val="36"/>
        </w:rPr>
      </w:pPr>
    </w:p>
    <w:p w14:paraId="7A10043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For,</w:t>
      </w:r>
    </w:p>
    <w:p w14:paraId="537E810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因为,</w:t>
      </w:r>
    </w:p>
    <w:p w14:paraId="3728DBA9" w14:textId="77777777" w:rsidR="009E70F2" w:rsidRPr="00F633F2" w:rsidRDefault="009E70F2" w:rsidP="009E70F2">
      <w:pPr>
        <w:ind w:left="-5" w:right="0"/>
        <w:rPr>
          <w:rFonts w:ascii="新宋体" w:eastAsia="新宋体" w:hAnsi="新宋体"/>
          <w:sz w:val="36"/>
          <w:szCs w:val="36"/>
        </w:rPr>
      </w:pPr>
    </w:p>
    <w:p w14:paraId="357FAE5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First, This God, to whom the believer commits himself at death, is its Creator: the Father of its being; he created and inspired it, and so it has the relation of a creature to a Creator:</w:t>
      </w:r>
    </w:p>
    <w:p w14:paraId="7E51536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首先,信徒临终时将自己交托的这位神,是他的创造主:是赋予他生命的父;是创造并赐给他气息的主,因此他与造物主之间有受造之物的关系:</w:t>
      </w:r>
    </w:p>
    <w:p w14:paraId="10F91E37" w14:textId="77777777" w:rsidR="009E70F2" w:rsidRPr="00F633F2" w:rsidRDefault="009E70F2" w:rsidP="009E70F2">
      <w:pPr>
        <w:ind w:left="-5" w:right="0"/>
        <w:rPr>
          <w:rFonts w:ascii="新宋体" w:eastAsia="新宋体" w:hAnsi="新宋体"/>
          <w:sz w:val="36"/>
          <w:szCs w:val="36"/>
        </w:rPr>
      </w:pPr>
    </w:p>
    <w:p w14:paraId="4008D34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yes, of a creature now in distress, to a faithful Creator, 1 Pet. 4:19.</w:t>
      </w:r>
    </w:p>
    <w:p w14:paraId="2D9D7C6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是的,是在患难中的受造之物与信实的创造主的关系,彼得前书4:19。</w:t>
      </w:r>
    </w:p>
    <w:p w14:paraId="0DBAEEDD" w14:textId="77777777" w:rsidR="009E70F2" w:rsidRPr="00F633F2" w:rsidRDefault="009E70F2" w:rsidP="009E70F2">
      <w:pPr>
        <w:ind w:left="-5" w:right="0"/>
        <w:rPr>
          <w:rFonts w:ascii="新宋体" w:eastAsia="新宋体" w:hAnsi="新宋体"/>
          <w:sz w:val="36"/>
          <w:szCs w:val="36"/>
        </w:rPr>
      </w:pPr>
    </w:p>
    <w:p w14:paraId="576A4D8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"Let them that suffer according to the will of God, commit the keeping of their souls to him in well doing; as to a [faithful Creator]."</w:t>
      </w:r>
    </w:p>
    <w:p w14:paraId="242D2B8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"所以那照神旨意受苦的人,要一心为善,将自己灵魂交与那信实的造化之主。"</w:t>
      </w:r>
    </w:p>
    <w:p w14:paraId="73ECB58F" w14:textId="77777777" w:rsidR="009E70F2" w:rsidRPr="00F633F2" w:rsidRDefault="009E70F2" w:rsidP="009E70F2">
      <w:pPr>
        <w:ind w:left="-5" w:right="0"/>
        <w:rPr>
          <w:rFonts w:ascii="新宋体" w:eastAsia="新宋体" w:hAnsi="新宋体"/>
          <w:sz w:val="36"/>
          <w:szCs w:val="36"/>
        </w:rPr>
      </w:pPr>
    </w:p>
    <w:p w14:paraId="5AFE1A0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is very true, this single relation, in itself, gives little ground of encouragement, unless the creature had conserved that integrity in which it was originally created.</w:t>
      </w:r>
    </w:p>
    <w:p w14:paraId="6139216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诚然,这单一的关系本身并没有给人多少鼓励的理由,除非受造物保持了起初被造时的完整。</w:t>
      </w:r>
    </w:p>
    <w:p w14:paraId="67C29832" w14:textId="77777777" w:rsidR="009E70F2" w:rsidRPr="00F633F2" w:rsidRDefault="009E70F2" w:rsidP="009E70F2">
      <w:pPr>
        <w:ind w:left="-5" w:right="0"/>
        <w:rPr>
          <w:rFonts w:ascii="新宋体" w:eastAsia="新宋体" w:hAnsi="新宋体"/>
          <w:sz w:val="36"/>
          <w:szCs w:val="36"/>
        </w:rPr>
      </w:pPr>
    </w:p>
    <w:p w14:paraId="2F55B01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they that have no more to plead with God for acceptance, by their relation to him as creatures to a Creator, will doubtless find that word made good to their little comfort, Isa. 27:11.</w:t>
      </w:r>
    </w:p>
    <w:p w14:paraId="055090B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那些除了以受造物与创造主的关系与神辩论,别无他求以得接纳的人,无疑会发现以赛亚书27:11的话应验在他们身上,对他们的安慰毫无益处。</w:t>
      </w:r>
    </w:p>
    <w:p w14:paraId="7ECB63DC" w14:textId="77777777" w:rsidR="009E70F2" w:rsidRPr="00F633F2" w:rsidRDefault="009E70F2" w:rsidP="009E70F2">
      <w:pPr>
        <w:ind w:left="-5" w:right="0"/>
        <w:rPr>
          <w:rFonts w:ascii="新宋体" w:eastAsia="新宋体" w:hAnsi="新宋体"/>
          <w:sz w:val="36"/>
          <w:szCs w:val="36"/>
        </w:rPr>
      </w:pPr>
    </w:p>
    <w:p w14:paraId="5BC2EA6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is a people of no understanding, therefore he that made them, will not have mercy on them; and he that formed them, will show them no favor."</w:t>
      </w:r>
    </w:p>
    <w:p w14:paraId="5FA7587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"因为这百姓蒙昧无知,所以创造他们的必不怜恤他们,造成他们的也必不施恩与他们。"</w:t>
      </w:r>
    </w:p>
    <w:p w14:paraId="31F8DDE3" w14:textId="77777777" w:rsidR="009E70F2" w:rsidRPr="00F633F2" w:rsidRDefault="009E70F2" w:rsidP="009E70F2">
      <w:pPr>
        <w:ind w:left="-5" w:right="0"/>
        <w:rPr>
          <w:rFonts w:ascii="新宋体" w:eastAsia="新宋体" w:hAnsi="新宋体"/>
          <w:sz w:val="36"/>
          <w:szCs w:val="36"/>
        </w:rPr>
      </w:pPr>
    </w:p>
    <w:p w14:paraId="33652A7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But now, grace brings that relation into repute: holiness ingratiates us again, and revives the remembrance of this relation;</w:t>
      </w:r>
    </w:p>
    <w:p w14:paraId="4B1A679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但如今,恩典使这种关系再次有了声望:圣洁使我们再次讨人喜悦,并唤起了对这种关系的记忆;</w:t>
      </w:r>
    </w:p>
    <w:p w14:paraId="4F045E86" w14:textId="77777777" w:rsidR="009E70F2" w:rsidRPr="00F633F2" w:rsidRDefault="009E70F2" w:rsidP="009E70F2">
      <w:pPr>
        <w:ind w:left="-5" w:right="0"/>
        <w:rPr>
          <w:rFonts w:ascii="新宋体" w:eastAsia="新宋体" w:hAnsi="新宋体"/>
          <w:sz w:val="36"/>
          <w:szCs w:val="36"/>
        </w:rPr>
      </w:pPr>
    </w:p>
    <w:p w14:paraId="75AB18A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so that believers only can plead this.</w:t>
      </w:r>
    </w:p>
    <w:p w14:paraId="3FDD1CE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因此,只有信徒才能援引这一点。</w:t>
      </w:r>
    </w:p>
    <w:p w14:paraId="20A99A5D" w14:textId="77777777" w:rsidR="009E70F2" w:rsidRPr="00F633F2" w:rsidRDefault="009E70F2" w:rsidP="009E70F2">
      <w:pPr>
        <w:ind w:left="-5" w:right="0"/>
        <w:rPr>
          <w:rFonts w:ascii="新宋体" w:eastAsia="新宋体" w:hAnsi="新宋体"/>
          <w:sz w:val="36"/>
          <w:szCs w:val="36"/>
        </w:rPr>
      </w:pPr>
    </w:p>
    <w:p w14:paraId="2593A53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Secondly, As the gracious soul is his creature, so it is his redeemed creature; one that he has bought, and that with a great price, even with the precious blood of Jesus Christ, 1 Pet. 1:18.</w:t>
      </w:r>
    </w:p>
    <w:p w14:paraId="2C36417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其次,恩典的灵魂不仅是他的受造物,也是他救赎的受造物;是他买赎回来的,而且付上了极大的代价,就是耶稣基督宝贵的血,彼得前书1:18。</w:t>
      </w:r>
    </w:p>
    <w:p w14:paraId="387A5031" w14:textId="77777777" w:rsidR="009E70F2" w:rsidRPr="00F633F2" w:rsidRDefault="009E70F2" w:rsidP="009E70F2">
      <w:pPr>
        <w:ind w:left="-5" w:right="0"/>
        <w:rPr>
          <w:rFonts w:ascii="新宋体" w:eastAsia="新宋体" w:hAnsi="新宋体"/>
          <w:sz w:val="36"/>
          <w:szCs w:val="36"/>
        </w:rPr>
      </w:pPr>
    </w:p>
    <w:p w14:paraId="4763391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This greatly encourages the departing soul, to commit itself into the hands of God; so you find, Psalm. 31:5.</w:t>
      </w:r>
    </w:p>
    <w:p w14:paraId="3B7EB8C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这极大地鼓励离世的灵魂,将自己交在神的手中;正如诗篇31:5所说:"我将我的灵魂交在你手里;耶和华诚实的神啊,你救赎了我。"</w:t>
      </w:r>
    </w:p>
    <w:p w14:paraId="078368B6" w14:textId="77777777" w:rsidR="009E70F2" w:rsidRPr="00F633F2" w:rsidRDefault="009E70F2" w:rsidP="009E70F2">
      <w:pPr>
        <w:ind w:left="-5" w:right="0"/>
        <w:rPr>
          <w:rFonts w:ascii="新宋体" w:eastAsia="新宋体" w:hAnsi="新宋体"/>
          <w:sz w:val="36"/>
          <w:szCs w:val="36"/>
        </w:rPr>
      </w:pPr>
    </w:p>
    <w:p w14:paraId="5754CD5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Surely this is mighty encouragement, to put itself upon God in a dying hour.</w:t>
      </w:r>
    </w:p>
    <w:p w14:paraId="6B57019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在临终时刻将自己交托给神,这确实是极大的鼓励。</w:t>
      </w:r>
    </w:p>
    <w:p w14:paraId="03E4B60E" w14:textId="77777777" w:rsidR="009E70F2" w:rsidRPr="00F633F2" w:rsidRDefault="009E70F2" w:rsidP="009E70F2">
      <w:pPr>
        <w:ind w:left="-5" w:right="0"/>
        <w:rPr>
          <w:rFonts w:ascii="新宋体" w:eastAsia="新宋体" w:hAnsi="新宋体"/>
          <w:sz w:val="36"/>
          <w:szCs w:val="36"/>
        </w:rPr>
      </w:pPr>
    </w:p>
    <w:p w14:paraId="7828F38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Lord, I am not only your creature, but your redeemed creature; one that you have bought with a great price:</w:t>
      </w:r>
    </w:p>
    <w:p w14:paraId="5614587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主啊,我不仅是你所造的,更是你所救赎的;是你付重价买赎回来的:</w:t>
      </w:r>
    </w:p>
    <w:p w14:paraId="6592AAF7" w14:textId="77777777" w:rsidR="009E70F2" w:rsidRPr="00F633F2" w:rsidRDefault="009E70F2" w:rsidP="009E70F2">
      <w:pPr>
        <w:ind w:left="-5" w:right="0"/>
        <w:rPr>
          <w:rFonts w:ascii="新宋体" w:eastAsia="新宋体" w:hAnsi="新宋体"/>
          <w:sz w:val="36"/>
          <w:szCs w:val="36"/>
        </w:rPr>
      </w:pPr>
    </w:p>
    <w:p w14:paraId="46B5A87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O, I have cost you dear! for my sake Christ came from your bosom, and is it imaginable, that after that you have in such a costly way, even by the expense of the precious blood of Christ, redeemed me, you should at last exclude me?</w:t>
      </w:r>
    </w:p>
    <w:p w14:paraId="420D865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哦,我使你付出了巨大代价!为了我,基督离开你的怀抱,难道在你以如此昂贵的方式,甚至以基督宝血为代价救赎了我之后,你最终还会拒绝我吗?</w:t>
      </w:r>
    </w:p>
    <w:p w14:paraId="1BE6D980" w14:textId="77777777" w:rsidR="009E70F2" w:rsidRPr="00F633F2" w:rsidRDefault="009E70F2" w:rsidP="009E70F2">
      <w:pPr>
        <w:ind w:left="-5" w:right="0"/>
        <w:rPr>
          <w:rFonts w:ascii="新宋体" w:eastAsia="新宋体" w:hAnsi="新宋体"/>
          <w:sz w:val="36"/>
          <w:szCs w:val="36"/>
        </w:rPr>
      </w:pPr>
    </w:p>
    <w:p w14:paraId="0232B19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Shall the ends both of creation and redemption of this soul be lost together?</w:t>
      </w:r>
    </w:p>
    <w:p w14:paraId="6DD36FC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这灵魂被造和被救赎的目的都要一同落空吗?</w:t>
      </w:r>
    </w:p>
    <w:p w14:paraId="63750109" w14:textId="77777777" w:rsidR="009E70F2" w:rsidRPr="00F633F2" w:rsidRDefault="009E70F2" w:rsidP="009E70F2">
      <w:pPr>
        <w:ind w:left="-5" w:right="0"/>
        <w:rPr>
          <w:rFonts w:ascii="新宋体" w:eastAsia="新宋体" w:hAnsi="新宋体"/>
          <w:sz w:val="36"/>
          <w:szCs w:val="36"/>
        </w:rPr>
      </w:pPr>
    </w:p>
    <w:p w14:paraId="1AB5A6E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will God form such an excellent creature as my soul is, in which are so many wonders of the wisdom and power of its Creator?</w:t>
      </w:r>
    </w:p>
    <w:p w14:paraId="45D02C8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神岂会创造我的灵魂这样一个如此卓越的受造物,其中包含着造物主智慧和能力的诸多奇妙?</w:t>
      </w:r>
    </w:p>
    <w:p w14:paraId="5E491D9E" w14:textId="77777777" w:rsidR="009E70F2" w:rsidRPr="00F633F2" w:rsidRDefault="009E70F2" w:rsidP="009E70F2">
      <w:pPr>
        <w:ind w:left="-5" w:right="0"/>
        <w:rPr>
          <w:rFonts w:ascii="新宋体" w:eastAsia="新宋体" w:hAnsi="新宋体"/>
          <w:sz w:val="36"/>
          <w:szCs w:val="36"/>
        </w:rPr>
      </w:pPr>
    </w:p>
    <w:p w14:paraId="360229C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will he be content, when sin has marred the frame, and defaced the glory of it, to recover it to him self again, by the death of his own dear Son, and after all this, cast it away, as if there were nothing in all this?</w:t>
      </w:r>
    </w:p>
    <w:p w14:paraId="0C09F9B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当罪破坏了它的架构,玷污了它的荣耀时,他岂会满足于藉着自己亲爱儿子的死,将它重新夺回自己那里,然后在这一切之后,又将它丢弃,仿佛这一切都算不得什么?</w:t>
      </w:r>
    </w:p>
    <w:p w14:paraId="75BE627B" w14:textId="77777777" w:rsidR="009E70F2" w:rsidRPr="00F633F2" w:rsidRDefault="009E70F2" w:rsidP="009E70F2">
      <w:pPr>
        <w:ind w:left="-5" w:right="0"/>
        <w:rPr>
          <w:rFonts w:ascii="新宋体" w:eastAsia="新宋体" w:hAnsi="新宋体"/>
          <w:sz w:val="36"/>
          <w:szCs w:val="36"/>
        </w:rPr>
      </w:pPr>
    </w:p>
    <w:p w14:paraId="23D509F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"Father, into your hands I commend my spirit:" I know you will have a respect to the work of your hands; especially to a redeemed creature, upon which you best expended so great sums of love, which you have bought at so dear a rate.</w:t>
      </w:r>
    </w:p>
    <w:p w14:paraId="3EEAFC6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"父啊,我将我的灵魂交在你手里:"我知道你必顾念你手中的工作;特别是一个蒙救赎的受造物,你在其身上倾注了如此巨大的爱,付出了如此昂贵的代价买赎了他。</w:t>
      </w:r>
    </w:p>
    <w:p w14:paraId="57E1C871" w14:textId="77777777" w:rsidR="009E70F2" w:rsidRPr="00F633F2" w:rsidRDefault="009E70F2" w:rsidP="009E70F2">
      <w:pPr>
        <w:ind w:left="-5" w:right="0"/>
        <w:rPr>
          <w:rFonts w:ascii="新宋体" w:eastAsia="新宋体" w:hAnsi="新宋体"/>
          <w:sz w:val="36"/>
          <w:szCs w:val="36"/>
        </w:rPr>
      </w:pPr>
    </w:p>
    <w:p w14:paraId="0BD38CC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 xml:space="preserve">Thirdly, Nay, that is not all; the gracious soul may confidently and securely commit itself into the hands of God, when it parts with its body at death; not </w:t>
      </w:r>
      <w:r w:rsidRPr="00F633F2">
        <w:rPr>
          <w:rFonts w:ascii="新宋体" w:eastAsia="新宋体" w:hAnsi="新宋体"/>
          <w:sz w:val="36"/>
          <w:szCs w:val="36"/>
        </w:rPr>
        <w:lastRenderedPageBreak/>
        <w:t>only because it is his creature, his redeemed creature, but because it is his renewed creature also:</w:t>
      </w:r>
    </w:p>
    <w:p w14:paraId="4DCBFC6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第三,不仅如此;当恩典的灵魂在死的时候与身体分离,它可以满怀信心和安然地将自己交在神的手中;不仅因为它是他所造的,是他所救赎的,更因为它也是他更新的受造物:</w:t>
      </w:r>
    </w:p>
    <w:p w14:paraId="259E6338" w14:textId="77777777" w:rsidR="009E70F2" w:rsidRPr="00F633F2" w:rsidRDefault="009E70F2" w:rsidP="009E70F2">
      <w:pPr>
        <w:ind w:left="-5" w:right="0"/>
        <w:rPr>
          <w:rFonts w:ascii="新宋体" w:eastAsia="新宋体" w:hAnsi="新宋体"/>
          <w:sz w:val="36"/>
          <w:szCs w:val="36"/>
        </w:rPr>
      </w:pPr>
    </w:p>
    <w:p w14:paraId="48511B7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this lays a firm ground for the believer's confidence and acceptance; not that it is the proper cause, or reason of its acceptance, but as it is the soul's best evidence, that it is accepted with God, and shall not be refused by him, when it comes to him at death:</w:t>
      </w:r>
    </w:p>
    <w:p w14:paraId="6A982A1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这为信徒的信心和悦纳奠定了坚实的基础;这并非它蒙悦纳的真正原因或理由,而是灵魂最好的凭据,表明它为神所悦纳,在临终到他那里时,必不被他拒绝:</w:t>
      </w:r>
    </w:p>
    <w:p w14:paraId="6A942147" w14:textId="77777777" w:rsidR="009E70F2" w:rsidRPr="00F633F2" w:rsidRDefault="009E70F2" w:rsidP="009E70F2">
      <w:pPr>
        <w:ind w:left="-5" w:right="0"/>
        <w:rPr>
          <w:rFonts w:ascii="新宋体" w:eastAsia="新宋体" w:hAnsi="新宋体"/>
          <w:sz w:val="36"/>
          <w:szCs w:val="36"/>
        </w:rPr>
      </w:pPr>
    </w:p>
    <w:p w14:paraId="4FCD87F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for, in such a soul, there is a double workmanship of God, both glorious pieces, though the last exceeds in glory.</w:t>
      </w:r>
    </w:p>
    <w:p w14:paraId="1AE6138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因为在这样一个灵魂里,有神双重的工作,两个荣耀的作品,尽管后者荣耀更超越。</w:t>
      </w:r>
    </w:p>
    <w:p w14:paraId="0787109C" w14:textId="77777777" w:rsidR="009E70F2" w:rsidRPr="00F633F2" w:rsidRDefault="009E70F2" w:rsidP="009E70F2">
      <w:pPr>
        <w:ind w:left="-5" w:right="0"/>
        <w:rPr>
          <w:rFonts w:ascii="新宋体" w:eastAsia="新宋体" w:hAnsi="新宋体"/>
          <w:sz w:val="36"/>
          <w:szCs w:val="36"/>
        </w:rPr>
      </w:pPr>
    </w:p>
    <w:p w14:paraId="6394F4D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 natural workmanship, in the excellent frame of that noble creature, the soul; and a gracious workmanship upon that again; a new creation upon the old; glory upon glory.</w:t>
      </w:r>
    </w:p>
    <w:p w14:paraId="64825AA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在那尊贵的受造物灵魂的奇妙构造上,有他自然的工作;在其上又有他恩典的工作;在旧造之上有新造;在荣耀上加荣耀。</w:t>
      </w:r>
    </w:p>
    <w:p w14:paraId="77DBFA53" w14:textId="77777777" w:rsidR="009E70F2" w:rsidRPr="00F633F2" w:rsidRDefault="009E70F2" w:rsidP="009E70F2">
      <w:pPr>
        <w:ind w:left="-5" w:right="0"/>
        <w:rPr>
          <w:rFonts w:ascii="新宋体" w:eastAsia="新宋体" w:hAnsi="新宋体"/>
          <w:sz w:val="36"/>
          <w:szCs w:val="36"/>
        </w:rPr>
      </w:pPr>
    </w:p>
    <w:p w14:paraId="4D1F3D8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"We are his workmanship, created in Christ Jesus," Eph. 2:10.</w:t>
      </w:r>
    </w:p>
    <w:p w14:paraId="4289771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"我们原是他的工作,在基督耶稣里造成的,"以弗所书2:10。</w:t>
      </w:r>
    </w:p>
    <w:p w14:paraId="2EAA3C31" w14:textId="77777777" w:rsidR="009E70F2" w:rsidRPr="00F633F2" w:rsidRDefault="009E70F2" w:rsidP="009E70F2">
      <w:pPr>
        <w:ind w:left="-5" w:right="0"/>
        <w:rPr>
          <w:rFonts w:ascii="新宋体" w:eastAsia="新宋体" w:hAnsi="新宋体"/>
          <w:sz w:val="36"/>
          <w:szCs w:val="36"/>
        </w:rPr>
      </w:pPr>
    </w:p>
    <w:p w14:paraId="53D3FC4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 Holy Spirit came down from heaven on purpose to create this new workmanship; to frame this new creature; and indeed, it is the top and glory of all God's works of wonders in this world;</w:t>
      </w:r>
    </w:p>
    <w:p w14:paraId="0682909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圣灵专程从天上降下,为要创造这新的工作;塑造这新的受造物;这的确是神在这世上一切奇妙作为的顶峰和荣耀;</w:t>
      </w:r>
    </w:p>
    <w:p w14:paraId="59F1549B" w14:textId="77777777" w:rsidR="009E70F2" w:rsidRPr="00F633F2" w:rsidRDefault="009E70F2" w:rsidP="009E70F2">
      <w:pPr>
        <w:ind w:left="-5" w:right="0"/>
        <w:rPr>
          <w:rFonts w:ascii="新宋体" w:eastAsia="新宋体" w:hAnsi="新宋体"/>
          <w:sz w:val="36"/>
          <w:szCs w:val="36"/>
        </w:rPr>
      </w:pPr>
    </w:p>
    <w:p w14:paraId="1A47AC2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and must needs give the believer encouragement to commit itself to God, whether at such a time, it shall reflect either upon the end of the work, or upon the end of the workman; both which meet in the salvation of the soul so wrought upon,</w:t>
      </w:r>
    </w:p>
    <w:p w14:paraId="4AA438F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这必给信徒鼓励,将自己交托给神,无论在这时,它是思想这工作的目的,还是思想工人的目的;两者都与如此被作工在其上的灵魂的得救相符合,</w:t>
      </w:r>
    </w:p>
    <w:p w14:paraId="19298185" w14:textId="77777777" w:rsidR="009E70F2" w:rsidRPr="00F633F2" w:rsidRDefault="009E70F2" w:rsidP="009E70F2">
      <w:pPr>
        <w:ind w:left="-5" w:right="0"/>
        <w:rPr>
          <w:rFonts w:ascii="新宋体" w:eastAsia="新宋体" w:hAnsi="新宋体"/>
          <w:sz w:val="36"/>
          <w:szCs w:val="36"/>
        </w:rPr>
      </w:pPr>
    </w:p>
    <w:p w14:paraId="685A8A7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 end of the neck is our glory.</w:t>
      </w:r>
    </w:p>
    <w:p w14:paraId="747F6F3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颈项的目的是我们的荣耀。</w:t>
      </w:r>
    </w:p>
    <w:p w14:paraId="57DB8034" w14:textId="77777777" w:rsidR="009E70F2" w:rsidRPr="00F633F2" w:rsidRDefault="009E70F2" w:rsidP="009E70F2">
      <w:pPr>
        <w:ind w:left="-5" w:right="0"/>
        <w:rPr>
          <w:rFonts w:ascii="新宋体" w:eastAsia="新宋体" w:hAnsi="新宋体"/>
          <w:sz w:val="36"/>
          <w:szCs w:val="36"/>
        </w:rPr>
      </w:pPr>
    </w:p>
    <w:p w14:paraId="1AD22D4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By this "we are made meet to be partakers of the inheritance of the saints in light," Col. 1:12.</w:t>
      </w:r>
    </w:p>
    <w:p w14:paraId="0C1F9CD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藉着这个,"叫我们能与众圣徒在光明中同得基业,"歌罗西书1:12。</w:t>
      </w:r>
    </w:p>
    <w:p w14:paraId="33D19A3C" w14:textId="77777777" w:rsidR="009E70F2" w:rsidRPr="00F633F2" w:rsidRDefault="009E70F2" w:rsidP="009E70F2">
      <w:pPr>
        <w:ind w:left="-5" w:right="0"/>
        <w:rPr>
          <w:rFonts w:ascii="新宋体" w:eastAsia="新宋体" w:hAnsi="新宋体"/>
          <w:sz w:val="36"/>
          <w:szCs w:val="36"/>
        </w:rPr>
      </w:pPr>
    </w:p>
    <w:p w14:paraId="0B16C25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is also the design and end of him that wrought it, 2 Cor. 5:5. "Now he that has wrought us for the self same thing, is God."</w:t>
      </w:r>
    </w:p>
    <w:p w14:paraId="032B706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这也是那位作工的神的旨意和目的,哥林多后书5:5。"那为我们成就这事的就是神。"</w:t>
      </w:r>
    </w:p>
    <w:p w14:paraId="34851576" w14:textId="77777777" w:rsidR="009E70F2" w:rsidRPr="00F633F2" w:rsidRDefault="009E70F2" w:rsidP="009E70F2">
      <w:pPr>
        <w:ind w:left="-5" w:right="0"/>
        <w:rPr>
          <w:rFonts w:ascii="新宋体" w:eastAsia="新宋体" w:hAnsi="新宋体"/>
          <w:sz w:val="36"/>
          <w:szCs w:val="36"/>
        </w:rPr>
      </w:pPr>
    </w:p>
    <w:p w14:paraId="7095201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Had he not designed your soul for glory, the Spirit should never have come upon such a sanctifying design as this:</w:t>
      </w:r>
    </w:p>
    <w:p w14:paraId="23FDFDF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如果他不是为要使你的灵魂得荣耀,圣灵就绝不会临到人身上成就这样的圣化:</w:t>
      </w:r>
    </w:p>
    <w:p w14:paraId="6205735A" w14:textId="77777777" w:rsidR="009E70F2" w:rsidRPr="00F633F2" w:rsidRDefault="009E70F2" w:rsidP="009E70F2">
      <w:pPr>
        <w:ind w:left="-5" w:right="0"/>
        <w:rPr>
          <w:rFonts w:ascii="新宋体" w:eastAsia="新宋体" w:hAnsi="新宋体"/>
          <w:sz w:val="36"/>
          <w:szCs w:val="36"/>
        </w:rPr>
      </w:pPr>
    </w:p>
    <w:p w14:paraId="0627367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surely it shall not fail of a reception into glory, when it is cast out of this tabernacle:</w:t>
      </w:r>
    </w:p>
    <w:p w14:paraId="2962176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当它从这帐棚被赶出时,必不至于不被接纳进入荣耀:</w:t>
      </w:r>
    </w:p>
    <w:p w14:paraId="3327A008" w14:textId="77777777" w:rsidR="009E70F2" w:rsidRPr="00F633F2" w:rsidRDefault="009E70F2" w:rsidP="009E70F2">
      <w:pPr>
        <w:ind w:left="-5" w:right="0"/>
        <w:rPr>
          <w:rFonts w:ascii="新宋体" w:eastAsia="新宋体" w:hAnsi="新宋体"/>
          <w:sz w:val="36"/>
          <w:szCs w:val="36"/>
        </w:rPr>
      </w:pPr>
    </w:p>
    <w:p w14:paraId="12332AC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such a work was not wrought in vain, neither can it ever perish:</w:t>
      </w:r>
    </w:p>
    <w:p w14:paraId="4FFDB06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这样的工作不是徒然作的,也永远不会灭亡:</w:t>
      </w:r>
    </w:p>
    <w:p w14:paraId="5265F0AE" w14:textId="77777777" w:rsidR="009E70F2" w:rsidRPr="00F633F2" w:rsidRDefault="009E70F2" w:rsidP="009E70F2">
      <w:pPr>
        <w:ind w:left="-5" w:right="0"/>
        <w:rPr>
          <w:rFonts w:ascii="新宋体" w:eastAsia="新宋体" w:hAnsi="新宋体"/>
          <w:sz w:val="36"/>
          <w:szCs w:val="36"/>
        </w:rPr>
      </w:pPr>
    </w:p>
    <w:p w14:paraId="2BCF2E0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when once sanctification comes upon a soul, it so roots itself in the soul, that where the soul goes, it goes;</w:t>
      </w:r>
    </w:p>
    <w:p w14:paraId="4626D00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一旦成圣临到一个灵魂,就扎根在灵魂里,灵魂到哪里,它就到哪里;</w:t>
      </w:r>
    </w:p>
    <w:p w14:paraId="5A07DA43" w14:textId="77777777" w:rsidR="009E70F2" w:rsidRPr="00F633F2" w:rsidRDefault="009E70F2" w:rsidP="009E70F2">
      <w:pPr>
        <w:ind w:left="-5" w:right="0"/>
        <w:rPr>
          <w:rFonts w:ascii="新宋体" w:eastAsia="新宋体" w:hAnsi="新宋体"/>
          <w:sz w:val="36"/>
          <w:szCs w:val="36"/>
        </w:rPr>
      </w:pPr>
    </w:p>
    <w:p w14:paraId="7A4D12E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gifts indeed, they die: all natural excellency and beauty, that goes away at death, Job 4 ult.</w:t>
      </w:r>
    </w:p>
    <w:p w14:paraId="79DA3A1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恩赐固然会消逝:一切天然的优点和美好,都会在死的时候离去,约伯记4章。</w:t>
      </w:r>
    </w:p>
    <w:p w14:paraId="43F2B9F4" w14:textId="77777777" w:rsidR="009E70F2" w:rsidRPr="00F633F2" w:rsidRDefault="009E70F2" w:rsidP="009E70F2">
      <w:pPr>
        <w:ind w:left="-5" w:right="0"/>
        <w:rPr>
          <w:rFonts w:ascii="新宋体" w:eastAsia="新宋体" w:hAnsi="新宋体"/>
          <w:sz w:val="36"/>
          <w:szCs w:val="36"/>
        </w:rPr>
      </w:pPr>
    </w:p>
    <w:p w14:paraId="51D4916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but grace ascends with the soul; it is a sanctified, when a separate sent.</w:t>
      </w:r>
    </w:p>
    <w:p w14:paraId="62DA9BA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但恩典会与灵魂一同升天;当灵魂离开时,它已经成圣。</w:t>
      </w:r>
    </w:p>
    <w:p w14:paraId="7792D000" w14:textId="77777777" w:rsidR="009E70F2" w:rsidRPr="00F633F2" w:rsidRDefault="009E70F2" w:rsidP="009E70F2">
      <w:pPr>
        <w:ind w:left="-5" w:right="0"/>
        <w:rPr>
          <w:rFonts w:ascii="新宋体" w:eastAsia="新宋体" w:hAnsi="新宋体"/>
          <w:sz w:val="36"/>
          <w:szCs w:val="36"/>
        </w:rPr>
      </w:pPr>
    </w:p>
    <w:p w14:paraId="56428AE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can God shut the door of glory upon such a soul, that by trace is made meet for the inheritance?</w:t>
      </w:r>
    </w:p>
    <w:p w14:paraId="51D6D5B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神怎能将荣耀的门关闭在这样一个因恩典而预备好得基业的灵魂面前呢?</w:t>
      </w:r>
    </w:p>
    <w:p w14:paraId="39D2CB77" w14:textId="77777777" w:rsidR="009E70F2" w:rsidRPr="00F633F2" w:rsidRDefault="009E70F2" w:rsidP="009E70F2">
      <w:pPr>
        <w:ind w:left="-5" w:right="0"/>
        <w:rPr>
          <w:rFonts w:ascii="新宋体" w:eastAsia="新宋体" w:hAnsi="新宋体"/>
          <w:sz w:val="36"/>
          <w:szCs w:val="36"/>
        </w:rPr>
      </w:pPr>
    </w:p>
    <w:p w14:paraId="66D46E3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O, it cannot be!</w:t>
      </w:r>
    </w:p>
    <w:p w14:paraId="7E9539F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哦,这是不可能的!</w:t>
      </w:r>
    </w:p>
    <w:p w14:paraId="3DDD16CA" w14:textId="77777777" w:rsidR="009E70F2" w:rsidRPr="00F633F2" w:rsidRDefault="009E70F2" w:rsidP="009E70F2">
      <w:pPr>
        <w:ind w:left="-5" w:right="0"/>
        <w:rPr>
          <w:rFonts w:ascii="新宋体" w:eastAsia="新宋体" w:hAnsi="新宋体"/>
          <w:sz w:val="36"/>
          <w:szCs w:val="36"/>
        </w:rPr>
      </w:pPr>
    </w:p>
    <w:p w14:paraId="65C0126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Fourthly, As the gracious soul is a renewed soul, so it is also a sealed soul; God has sealed it in this world for that glory, into which it is now to enter at death.</w:t>
      </w:r>
    </w:p>
    <w:p w14:paraId="148FF80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第四,恩典的灵魂不仅是更新的灵魂,也是蒙印记的灵魂;神已经在今世为它盖上印记,等候它在死的时候进入那荣耀。</w:t>
      </w:r>
    </w:p>
    <w:p w14:paraId="722A035F" w14:textId="77777777" w:rsidR="009E70F2" w:rsidRPr="00F633F2" w:rsidRDefault="009E70F2" w:rsidP="009E70F2">
      <w:pPr>
        <w:ind w:left="-5" w:right="0"/>
        <w:rPr>
          <w:rFonts w:ascii="新宋体" w:eastAsia="新宋体" w:hAnsi="新宋体"/>
          <w:sz w:val="36"/>
          <w:szCs w:val="36"/>
        </w:rPr>
      </w:pPr>
    </w:p>
    <w:p w14:paraId="50D0388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All gracious souls are sealed objectively, that is they have those works of grace wrought on their souls which do, (as but now was said,) ascertain and evidence their title to glory;</w:t>
      </w:r>
    </w:p>
    <w:p w14:paraId="5F14F41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所有恩典的灵魂都客观地蒙了印记,就是说,他们灵魂上有恩典的工作,(如前所述,)确定并证明他们得荣耀的头衔;</w:t>
      </w:r>
    </w:p>
    <w:p w14:paraId="41E53C3F" w14:textId="77777777" w:rsidR="009E70F2" w:rsidRPr="00F633F2" w:rsidRDefault="009E70F2" w:rsidP="009E70F2">
      <w:pPr>
        <w:ind w:left="-5" w:right="0"/>
        <w:rPr>
          <w:rFonts w:ascii="新宋体" w:eastAsia="新宋体" w:hAnsi="新宋体"/>
          <w:sz w:val="36"/>
          <w:szCs w:val="36"/>
        </w:rPr>
      </w:pPr>
    </w:p>
    <w:p w14:paraId="12451C9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and in many are sealed formally; that is, the Spirit helps them clearly to discern their interest in Christ, and all the promises.</w:t>
      </w:r>
    </w:p>
    <w:p w14:paraId="0065E52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许多人也在形式上蒙了印记;就是说,圣灵帮助他们清楚地辨明自己在基督里的份,以及在所有应许上的份。</w:t>
      </w:r>
    </w:p>
    <w:p w14:paraId="6014FA62" w14:textId="77777777" w:rsidR="009E70F2" w:rsidRPr="00F633F2" w:rsidRDefault="009E70F2" w:rsidP="009E70F2">
      <w:pPr>
        <w:ind w:left="-5" w:right="0"/>
        <w:rPr>
          <w:rFonts w:ascii="新宋体" w:eastAsia="新宋体" w:hAnsi="新宋体"/>
          <w:sz w:val="36"/>
          <w:szCs w:val="36"/>
        </w:rPr>
      </w:pPr>
    </w:p>
    <w:p w14:paraId="1FD66D0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This both secures heaven to the soul in itself, and becomes also an earnest or pledge of that glory in the unspeakable joys and comforts that it produces in the soul:</w:t>
      </w:r>
    </w:p>
    <w:p w14:paraId="00225FB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这既在本身为灵魂确保了天堂,也藉着它在灵魂中所产生的无法言喻的喜乐和安慰,成为那荣耀的凭据或保障:</w:t>
      </w:r>
    </w:p>
    <w:p w14:paraId="41BEE112" w14:textId="77777777" w:rsidR="009E70F2" w:rsidRPr="00F633F2" w:rsidRDefault="009E70F2" w:rsidP="009E70F2">
      <w:pPr>
        <w:ind w:left="-5" w:right="0"/>
        <w:rPr>
          <w:rFonts w:ascii="新宋体" w:eastAsia="新宋体" w:hAnsi="新宋体"/>
          <w:sz w:val="36"/>
          <w:szCs w:val="36"/>
        </w:rPr>
      </w:pPr>
    </w:p>
    <w:p w14:paraId="52CD577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So you find, 2 Cor. 1:22. "Who has sealed us, and given us the earnest of the Spirit in our hearts."</w:t>
      </w:r>
    </w:p>
    <w:p w14:paraId="2AA155F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正如哥林多后书1:22所说:"他又用印印了我们,并赐圣灵在我们心里作凭据。"</w:t>
      </w:r>
    </w:p>
    <w:p w14:paraId="0A6C71A7" w14:textId="77777777" w:rsidR="009E70F2" w:rsidRPr="00F633F2" w:rsidRDefault="009E70F2" w:rsidP="009E70F2">
      <w:pPr>
        <w:ind w:left="-5" w:right="0"/>
        <w:rPr>
          <w:rFonts w:ascii="新宋体" w:eastAsia="新宋体" w:hAnsi="新宋体"/>
          <w:sz w:val="36"/>
          <w:szCs w:val="36"/>
        </w:rPr>
      </w:pPr>
    </w:p>
    <w:p w14:paraId="7D50C39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God's sealing, us gives his security; his objective seal makes it sure in itself, its formal seal makes it so to us.</w:t>
      </w:r>
    </w:p>
    <w:p w14:paraId="1E6D8E3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神给我们盖印,提供了他的保障;他客观的印记本身使它确定,他正式的印记使我们确信。</w:t>
      </w:r>
    </w:p>
    <w:p w14:paraId="6BF4C923" w14:textId="77777777" w:rsidR="009E70F2" w:rsidRPr="00F633F2" w:rsidRDefault="009E70F2" w:rsidP="009E70F2">
      <w:pPr>
        <w:ind w:left="-5" w:right="0"/>
        <w:rPr>
          <w:rFonts w:ascii="新宋体" w:eastAsia="新宋体" w:hAnsi="新宋体"/>
          <w:sz w:val="36"/>
          <w:szCs w:val="36"/>
        </w:rPr>
      </w:pPr>
    </w:p>
    <w:p w14:paraId="28D52DA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but, if over and above all this, he will please, as a fruit of that his sealing, to give us those heavenly inexpressible joys and comforts which are the fruit of his formal sealing-work, to be an earnest, a foretaste and hansel of that glory,</w:t>
      </w:r>
    </w:p>
    <w:p w14:paraId="1545A69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但是,如果在这一切之外,他还乐意将那天上无法形容的喜乐和安慰赐给我们,作为他加盖印记的果效,作为他正式盖印工作的果子,成为那荣耀的定金、预尝和保证,</w:t>
      </w:r>
    </w:p>
    <w:p w14:paraId="2C15459A" w14:textId="77777777" w:rsidR="009E70F2" w:rsidRPr="00F633F2" w:rsidRDefault="009E70F2" w:rsidP="009E70F2">
      <w:pPr>
        <w:ind w:left="-5" w:right="0"/>
        <w:rPr>
          <w:rFonts w:ascii="新宋体" w:eastAsia="新宋体" w:hAnsi="新宋体"/>
          <w:sz w:val="36"/>
          <w:szCs w:val="36"/>
        </w:rPr>
      </w:pPr>
    </w:p>
    <w:p w14:paraId="471BEEC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how can the soul that has found all this, fear in the least at a rejection by its God, when at death it comes to him?</w:t>
      </w:r>
    </w:p>
    <w:p w14:paraId="15A3125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那么,已经得到这一切的灵魂,怎能在临终到神面前时,哪怕有一点被神拒绝的惧怕呢?</w:t>
      </w:r>
    </w:p>
    <w:p w14:paraId="2C047917" w14:textId="77777777" w:rsidR="009E70F2" w:rsidRPr="00F633F2" w:rsidRDefault="009E70F2" w:rsidP="009E70F2">
      <w:pPr>
        <w:ind w:left="-5" w:right="0"/>
        <w:rPr>
          <w:rFonts w:ascii="新宋体" w:eastAsia="新宋体" w:hAnsi="新宋体"/>
          <w:sz w:val="36"/>
          <w:szCs w:val="36"/>
        </w:rPr>
      </w:pPr>
    </w:p>
    <w:p w14:paraId="42A6322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Surely, if God have sealed, he will not refuse you; if he have given his earnest, he will not shut you out;</w:t>
      </w:r>
    </w:p>
    <w:p w14:paraId="7CDE26D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确实,如果神已经盖了印,他必不拒绝你;如果他已经给了定金,他必不将你关在门外;</w:t>
      </w:r>
    </w:p>
    <w:p w14:paraId="7184831B" w14:textId="77777777" w:rsidR="009E70F2" w:rsidRPr="00F633F2" w:rsidRDefault="009E70F2" w:rsidP="009E70F2">
      <w:pPr>
        <w:ind w:left="-5" w:right="0"/>
        <w:rPr>
          <w:rFonts w:ascii="新宋体" w:eastAsia="新宋体" w:hAnsi="新宋体"/>
          <w:sz w:val="36"/>
          <w:szCs w:val="36"/>
        </w:rPr>
      </w:pPr>
    </w:p>
    <w:p w14:paraId="03A698D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God's earnest is not given in jest.</w:t>
      </w:r>
    </w:p>
    <w:p w14:paraId="29418D6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神的定金不是开玩笑给的。</w:t>
      </w:r>
    </w:p>
    <w:p w14:paraId="52DB5FF8" w14:textId="77777777" w:rsidR="009E70F2" w:rsidRPr="00F633F2" w:rsidRDefault="009E70F2" w:rsidP="009E70F2">
      <w:pPr>
        <w:ind w:left="-5" w:right="0"/>
        <w:rPr>
          <w:rFonts w:ascii="新宋体" w:eastAsia="新宋体" w:hAnsi="新宋体"/>
          <w:sz w:val="36"/>
          <w:szCs w:val="36"/>
        </w:rPr>
      </w:pPr>
    </w:p>
    <w:p w14:paraId="44FD90F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Fifthly, Moreover, every gracious soul may confidently cast itself into the arms of its God, when it goes hence, with "Father, into your hands I commit my spirit."</w:t>
      </w:r>
    </w:p>
    <w:p w14:paraId="4EAF7F2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第五,此外,每个恩典的灵魂在离世时都可以满有信心地投入神的怀抱,说:"父啊,我将我的灵魂交在你手里。"</w:t>
      </w:r>
    </w:p>
    <w:p w14:paraId="3DAE5EE0" w14:textId="77777777" w:rsidR="009E70F2" w:rsidRPr="00F633F2" w:rsidRDefault="009E70F2" w:rsidP="009E70F2">
      <w:pPr>
        <w:ind w:left="-5" w:right="0"/>
        <w:rPr>
          <w:rFonts w:ascii="新宋体" w:eastAsia="新宋体" w:hAnsi="新宋体"/>
          <w:sz w:val="36"/>
          <w:szCs w:val="36"/>
        </w:rPr>
      </w:pPr>
    </w:p>
    <w:p w14:paraId="657A917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Forasmuch as every gracious soul; is a soul in covenant with God; and God stands obliged by his covenant and promise to such, not to cast them out, when they come unto him.</w:t>
      </w:r>
    </w:p>
    <w:p w14:paraId="2A2A5C4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因为每个恩典的灵魂,都是与神立约的灵魂;神按着他的约和应许,有义务不将投奔他的人赶出去。</w:t>
      </w:r>
    </w:p>
    <w:p w14:paraId="362269BB" w14:textId="77777777" w:rsidR="009E70F2" w:rsidRPr="00F633F2" w:rsidRDefault="009E70F2" w:rsidP="009E70F2">
      <w:pPr>
        <w:ind w:left="-5" w:right="0"/>
        <w:rPr>
          <w:rFonts w:ascii="新宋体" w:eastAsia="新宋体" w:hAnsi="新宋体"/>
          <w:sz w:val="36"/>
          <w:szCs w:val="36"/>
        </w:rPr>
      </w:pPr>
    </w:p>
    <w:p w14:paraId="613EFA48"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As soon as ever you became his, by regeneration, that promise became your, Heb. 13:5. "I will never leave you, nor forsake you."</w:t>
      </w:r>
    </w:p>
    <w:p w14:paraId="481483B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你一重生就属于他,那应许就归给你了,希伯来书13:5。"我总不撇下你,也不丢弃你。"</w:t>
      </w:r>
    </w:p>
    <w:p w14:paraId="560D91A4" w14:textId="77777777" w:rsidR="009E70F2" w:rsidRPr="00F633F2" w:rsidRDefault="009E70F2" w:rsidP="009E70F2">
      <w:pPr>
        <w:ind w:left="-5" w:right="0"/>
        <w:rPr>
          <w:rFonts w:ascii="新宋体" w:eastAsia="新宋体" w:hAnsi="新宋体"/>
          <w:sz w:val="36"/>
          <w:szCs w:val="36"/>
        </w:rPr>
      </w:pPr>
    </w:p>
    <w:p w14:paraId="6199271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will he leave the soul at a time when it never had more need of a God to stand by it, than it has then?</w:t>
      </w:r>
    </w:p>
    <w:p w14:paraId="4B7D16B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难道他会在灵魂最需要神站在它一边的时候离弃它吗?</w:t>
      </w:r>
    </w:p>
    <w:p w14:paraId="18DC3169" w14:textId="77777777" w:rsidR="009E70F2" w:rsidRPr="00F633F2" w:rsidRDefault="009E70F2" w:rsidP="009E70F2">
      <w:pPr>
        <w:ind w:left="-5" w:right="0"/>
        <w:rPr>
          <w:rFonts w:ascii="新宋体" w:eastAsia="新宋体" w:hAnsi="新宋体"/>
          <w:sz w:val="36"/>
          <w:szCs w:val="36"/>
        </w:rPr>
      </w:pPr>
    </w:p>
    <w:p w14:paraId="526049F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Every gracious soul is entitled to that promise, John 14:3. "I will come again, and receive you to myself."</w:t>
      </w:r>
    </w:p>
    <w:p w14:paraId="53021A6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每个恩典的灵魂都有资格得到那应许,约翰福音14:3。"我必再来接你们到我那里去。"</w:t>
      </w:r>
    </w:p>
    <w:p w14:paraId="12BC2941" w14:textId="77777777" w:rsidR="009E70F2" w:rsidRPr="00F633F2" w:rsidRDefault="009E70F2" w:rsidP="009E70F2">
      <w:pPr>
        <w:ind w:left="-5" w:right="0"/>
        <w:rPr>
          <w:rFonts w:ascii="新宋体" w:eastAsia="新宋体" w:hAnsi="新宋体"/>
          <w:sz w:val="36"/>
          <w:szCs w:val="36"/>
        </w:rPr>
      </w:pPr>
    </w:p>
    <w:p w14:paraId="578766C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will he fail to make it good when the time of the promise is come, as at death it is?</w:t>
      </w:r>
    </w:p>
    <w:p w14:paraId="007F853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难道他会在应许的时候到来,就是在死的时候,不履行应许吗?</w:t>
      </w:r>
    </w:p>
    <w:p w14:paraId="37255D8D" w14:textId="77777777" w:rsidR="009E70F2" w:rsidRPr="00F633F2" w:rsidRDefault="009E70F2" w:rsidP="009E70F2">
      <w:pPr>
        <w:ind w:left="-5" w:right="0"/>
        <w:rPr>
          <w:rFonts w:ascii="新宋体" w:eastAsia="新宋体" w:hAnsi="新宋体"/>
          <w:sz w:val="36"/>
          <w:szCs w:val="36"/>
        </w:rPr>
      </w:pPr>
    </w:p>
    <w:p w14:paraId="2F82BF4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cannot be. multitudes of promises; the whole covenant of promises, give security to the soul against the fears of rejections, or neglect by God.</w:t>
      </w:r>
    </w:p>
    <w:p w14:paraId="45F07F3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这是不可能的。众多的应许;整个应许之约,都保证灵魂不必担心被神拒绝或忽略。</w:t>
      </w:r>
    </w:p>
    <w:p w14:paraId="364DA0A6" w14:textId="77777777" w:rsidR="009E70F2" w:rsidRPr="00F633F2" w:rsidRDefault="009E70F2" w:rsidP="009E70F2">
      <w:pPr>
        <w:ind w:left="-5" w:right="0"/>
        <w:rPr>
          <w:rFonts w:ascii="新宋体" w:eastAsia="新宋体" w:hAnsi="新宋体"/>
          <w:sz w:val="36"/>
          <w:szCs w:val="36"/>
        </w:rPr>
      </w:pPr>
    </w:p>
    <w:p w14:paraId="5B18CC3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And the soul's dependence upon God and his promise; its very casting itself upon him, from the encouragement the word gives it, add to the engagement upon God.</w:t>
      </w:r>
    </w:p>
    <w:p w14:paraId="615EE72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灵魂倚靠神和他的应许;它从神的话语中得到鼓励,将自己投靠他,这更增添了神的承诺。</w:t>
      </w:r>
    </w:p>
    <w:p w14:paraId="10D73544" w14:textId="77777777" w:rsidR="009E70F2" w:rsidRPr="00F633F2" w:rsidRDefault="009E70F2" w:rsidP="009E70F2">
      <w:pPr>
        <w:ind w:left="-5" w:right="0"/>
        <w:rPr>
          <w:rFonts w:ascii="新宋体" w:eastAsia="新宋体" w:hAnsi="新宋体"/>
          <w:sz w:val="36"/>
          <w:szCs w:val="36"/>
        </w:rPr>
      </w:pPr>
    </w:p>
    <w:p w14:paraId="2B23209C"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When he sees a poor soul that he has made, redeemed, sanctified sealed, and by solemn promise engaged himself to receive, coming to him at death, firmly depending upon his faithfulness that has promised, saying, as David, 2 Sam. 23:5, Though Lord, there be many defects in me, yet you have made a covenant with me, well ordered in all things, and sure; and this is all my salvation, and all my hope."</w:t>
      </w:r>
    </w:p>
    <w:p w14:paraId="7DA6CF4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当他看见一个他所创造、救赎、圣化、印记的可怜灵魂,又以庄严的应许将自己许配给他,在临终时到他面前,坚定地倚靠那应许的信实,如同大卫在撒母耳记下23:5所说:"主啊,虽然我身上有许多缺陷,但你与我立了约,这约凡事都有安排,且是确定的;这是我一切的救恩,我一切的盼望。"</w:t>
      </w:r>
    </w:p>
    <w:p w14:paraId="036A78AA" w14:textId="77777777" w:rsidR="009E70F2" w:rsidRPr="00F633F2" w:rsidRDefault="009E70F2" w:rsidP="009E70F2">
      <w:pPr>
        <w:ind w:left="-5" w:right="0"/>
        <w:rPr>
          <w:rFonts w:ascii="新宋体" w:eastAsia="新宋体" w:hAnsi="新宋体"/>
          <w:sz w:val="36"/>
          <w:szCs w:val="36"/>
        </w:rPr>
      </w:pPr>
    </w:p>
    <w:p w14:paraId="26A3C92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Lord, I am resolved to send out my soul in an act of faith; I will venture it upon the credit of your promise.</w:t>
      </w:r>
    </w:p>
    <w:p w14:paraId="7467D9B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主啊,我决心在信心的举动中打发我的灵魂;我要冒险倚靠你应许的保证。</w:t>
      </w:r>
    </w:p>
    <w:p w14:paraId="4F19374C" w14:textId="77777777" w:rsidR="009E70F2" w:rsidRPr="00F633F2" w:rsidRDefault="009E70F2" w:rsidP="009E70F2">
      <w:pPr>
        <w:ind w:left="-5" w:right="0"/>
        <w:rPr>
          <w:rFonts w:ascii="新宋体" w:eastAsia="新宋体" w:hAnsi="新宋体"/>
          <w:sz w:val="36"/>
          <w:szCs w:val="36"/>
        </w:rPr>
      </w:pPr>
    </w:p>
    <w:p w14:paraId="156B406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How can God refuse such a soul? How can he put it off, when it so puts itself upon him?</w:t>
      </w:r>
    </w:p>
    <w:p w14:paraId="4E9217B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神怎能拒绝这样一个灵魂?当它如此投靠他时,他怎能推却它呢?</w:t>
      </w:r>
    </w:p>
    <w:p w14:paraId="55A59E93" w14:textId="77777777" w:rsidR="009E70F2" w:rsidRPr="00F633F2" w:rsidRDefault="009E70F2" w:rsidP="009E70F2">
      <w:pPr>
        <w:ind w:left="-5" w:right="0"/>
        <w:rPr>
          <w:rFonts w:ascii="新宋体" w:eastAsia="新宋体" w:hAnsi="新宋体"/>
          <w:sz w:val="36"/>
          <w:szCs w:val="36"/>
        </w:rPr>
      </w:pPr>
    </w:p>
    <w:p w14:paraId="4DC1635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Sixthly, But this is not all; the gracious soul sustains many intimate and dear relations to that God into whose hands it commends itself at death.</w:t>
      </w:r>
    </w:p>
    <w:p w14:paraId="0F0CD6B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第六,不仅如此;恩典的灵魂与它临终时所交托的神之间,还有许多亲密而宝贵的关系。</w:t>
      </w:r>
    </w:p>
    <w:p w14:paraId="7A955F8D" w14:textId="77777777" w:rsidR="009E70F2" w:rsidRPr="00F633F2" w:rsidRDefault="009E70F2" w:rsidP="009E70F2">
      <w:pPr>
        <w:ind w:left="-5" w:right="0"/>
        <w:rPr>
          <w:rFonts w:ascii="新宋体" w:eastAsia="新宋体" w:hAnsi="新宋体"/>
          <w:sz w:val="36"/>
          <w:szCs w:val="36"/>
        </w:rPr>
      </w:pPr>
    </w:p>
    <w:p w14:paraId="1229A773" w14:textId="0BAB9F7D"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is his spouse , and the consideration of such a day of espousals, may well encourage it to cast itself into the bosom of Christ, its head and husband:</w:t>
      </w:r>
    </w:p>
    <w:p w14:paraId="63099DF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它是他的新妇,想到这订婚之日,就可以鼓励它投入基督这元首和丈夫的怀抱:</w:t>
      </w:r>
    </w:p>
    <w:p w14:paraId="02FF3AD3" w14:textId="77777777" w:rsidR="009E70F2" w:rsidRPr="00F633F2" w:rsidRDefault="009E70F2" w:rsidP="009E70F2">
      <w:pPr>
        <w:ind w:left="-5" w:right="0"/>
        <w:rPr>
          <w:rFonts w:ascii="新宋体" w:eastAsia="新宋体" w:hAnsi="新宋体"/>
          <w:sz w:val="36"/>
          <w:szCs w:val="36"/>
        </w:rPr>
      </w:pPr>
    </w:p>
    <w:p w14:paraId="1480557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is a member of his body, flesh and bones, Eph. 5:30.</w:t>
      </w:r>
    </w:p>
    <w:p w14:paraId="1A5AB10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它是他身体的肢体,有他的骨他的肉,以弗所书5:30。</w:t>
      </w:r>
    </w:p>
    <w:p w14:paraId="24458C38" w14:textId="77777777" w:rsidR="009E70F2" w:rsidRPr="00F633F2" w:rsidRDefault="009E70F2" w:rsidP="009E70F2">
      <w:pPr>
        <w:ind w:left="-5" w:right="0"/>
        <w:rPr>
          <w:rFonts w:ascii="新宋体" w:eastAsia="新宋体" w:hAnsi="新宋体"/>
          <w:sz w:val="36"/>
          <w:szCs w:val="36"/>
        </w:rPr>
      </w:pPr>
    </w:p>
    <w:p w14:paraId="1B2108C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is his child, and he its everlasting Father, Isa. 9:6.</w:t>
      </w:r>
    </w:p>
    <w:p w14:paraId="5D5B6CC0"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它是他的孩子,他是永在的父,以赛亚书9:6。</w:t>
      </w:r>
    </w:p>
    <w:p w14:paraId="1767D825" w14:textId="77777777" w:rsidR="009E70F2" w:rsidRPr="00F633F2" w:rsidRDefault="009E70F2" w:rsidP="009E70F2">
      <w:pPr>
        <w:ind w:left="-5" w:right="0"/>
        <w:rPr>
          <w:rFonts w:ascii="新宋体" w:eastAsia="新宋体" w:hAnsi="新宋体"/>
          <w:sz w:val="36"/>
          <w:szCs w:val="36"/>
        </w:rPr>
      </w:pPr>
    </w:p>
    <w:p w14:paraId="05DBC77B"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It is his friend. "Henceforth (says Christ,) I call you not servants, but friends," John 15:15.</w:t>
      </w:r>
    </w:p>
    <w:p w14:paraId="5B806A7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它是他的朋友。"从今以后(基督说),我不再称你们为仆人,乃称你们为朋友,"约翰福音15:15。</w:t>
      </w:r>
    </w:p>
    <w:p w14:paraId="68811438" w14:textId="77777777" w:rsidR="009E70F2" w:rsidRPr="00F633F2" w:rsidRDefault="009E70F2" w:rsidP="009E70F2">
      <w:pPr>
        <w:ind w:left="-5" w:right="0"/>
        <w:rPr>
          <w:rFonts w:ascii="新宋体" w:eastAsia="新宋体" w:hAnsi="新宋体"/>
          <w:sz w:val="36"/>
          <w:szCs w:val="36"/>
        </w:rPr>
      </w:pPr>
    </w:p>
    <w:p w14:paraId="3AF1A30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What confidence may these, and all other the dear relations Christ owns to the renewed soul, beget, in such an hour as this is!</w:t>
      </w:r>
    </w:p>
    <w:p w14:paraId="63071E19"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基督承认与更新的灵魂有这一切亲密关系,在这样的时刻,这会产生何等的信心!</w:t>
      </w:r>
    </w:p>
    <w:p w14:paraId="231AA2E4" w14:textId="77777777" w:rsidR="009E70F2" w:rsidRPr="00F633F2" w:rsidRDefault="009E70F2" w:rsidP="009E70F2">
      <w:pPr>
        <w:ind w:left="-5" w:right="0"/>
        <w:rPr>
          <w:rFonts w:ascii="新宋体" w:eastAsia="新宋体" w:hAnsi="新宋体"/>
          <w:sz w:val="36"/>
          <w:szCs w:val="36"/>
        </w:rPr>
      </w:pPr>
    </w:p>
    <w:p w14:paraId="4FE7B75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that husband can throw off the dear wife of his bosom; Who in distresses casts herself into his arms!</w:t>
      </w:r>
    </w:p>
    <w:p w14:paraId="0770FBB1"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那丈夫怎能丢弃怀中亲爱的妻子,她在患难中投入他的怀抱!</w:t>
      </w:r>
    </w:p>
    <w:p w14:paraId="1474778A" w14:textId="77777777" w:rsidR="009E70F2" w:rsidRPr="00F633F2" w:rsidRDefault="009E70F2" w:rsidP="009E70F2">
      <w:pPr>
        <w:ind w:left="-5" w:right="0"/>
        <w:rPr>
          <w:rFonts w:ascii="新宋体" w:eastAsia="新宋体" w:hAnsi="新宋体"/>
          <w:sz w:val="36"/>
          <w:szCs w:val="36"/>
        </w:rPr>
      </w:pPr>
    </w:p>
    <w:p w14:paraId="531AB27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What father can shut the door upon a dear child that comes to him for refuge, saying, Father, into your hands I commit myself!</w:t>
      </w:r>
    </w:p>
    <w:p w14:paraId="423E389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父亲怎能把门关在亲爱的孩子面前,那孩子来投靠他,说,父啊,我将自己交在你手里!</w:t>
      </w:r>
    </w:p>
    <w:p w14:paraId="680D776E" w14:textId="77777777" w:rsidR="009E70F2" w:rsidRPr="00F633F2" w:rsidRDefault="009E70F2" w:rsidP="009E70F2">
      <w:pPr>
        <w:ind w:left="-5" w:right="0"/>
        <w:rPr>
          <w:rFonts w:ascii="新宋体" w:eastAsia="新宋体" w:hAnsi="新宋体"/>
          <w:sz w:val="36"/>
          <w:szCs w:val="36"/>
        </w:rPr>
      </w:pPr>
    </w:p>
    <w:p w14:paraId="67ABA5DA"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Seventhly, and lastly, The unchangeableness of God's love to his people, gives confidence they shall in no wise be cast out.</w:t>
      </w:r>
    </w:p>
    <w:p w14:paraId="3F0695C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第七,也是最后一点,神对他子民爱的不变性,给人信心,他们绝不会被赶出去。</w:t>
      </w:r>
    </w:p>
    <w:p w14:paraId="7AADD21B" w14:textId="77777777" w:rsidR="009E70F2" w:rsidRPr="00F633F2" w:rsidRDefault="009E70F2" w:rsidP="009E70F2">
      <w:pPr>
        <w:ind w:left="-5" w:right="0"/>
        <w:rPr>
          <w:rFonts w:ascii="新宋体" w:eastAsia="新宋体" w:hAnsi="新宋体"/>
          <w:sz w:val="36"/>
          <w:szCs w:val="36"/>
        </w:rPr>
      </w:pPr>
    </w:p>
    <w:p w14:paraId="7962409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They know Christ was the same to them at last as he was at first:</w:t>
      </w:r>
    </w:p>
    <w:p w14:paraId="495467D3"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他们知道基督始终如一地爱他们:</w:t>
      </w:r>
    </w:p>
    <w:p w14:paraId="461FDF72" w14:textId="77777777" w:rsidR="009E70F2" w:rsidRPr="00F633F2" w:rsidRDefault="009E70F2" w:rsidP="009E70F2">
      <w:pPr>
        <w:ind w:left="-5" w:right="0"/>
        <w:rPr>
          <w:rFonts w:ascii="新宋体" w:eastAsia="新宋体" w:hAnsi="新宋体"/>
          <w:sz w:val="36"/>
          <w:szCs w:val="36"/>
        </w:rPr>
      </w:pPr>
    </w:p>
    <w:p w14:paraId="4FCBF16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 same in the pangs of death, as he was in the comforts of life:</w:t>
      </w:r>
    </w:p>
    <w:p w14:paraId="5DF9DAB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无论是死亡的痛苦,还是生命的安慰,他都一如既往:</w:t>
      </w:r>
    </w:p>
    <w:p w14:paraId="5548321C" w14:textId="77777777" w:rsidR="009E70F2" w:rsidRPr="00F633F2" w:rsidRDefault="009E70F2" w:rsidP="009E70F2">
      <w:pPr>
        <w:ind w:left="-5" w:right="0"/>
        <w:rPr>
          <w:rFonts w:ascii="新宋体" w:eastAsia="新宋体" w:hAnsi="新宋体"/>
          <w:sz w:val="36"/>
          <w:szCs w:val="36"/>
        </w:rPr>
      </w:pPr>
    </w:p>
    <w:p w14:paraId="4DB74CA4"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having loved his own which were in the world, he loved them to the end, John 13:1.</w:t>
      </w:r>
    </w:p>
    <w:p w14:paraId="0C03FBB5"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他既然爱世间属自己的人,就爱他们到底,约翰福音13:1。</w:t>
      </w:r>
    </w:p>
    <w:p w14:paraId="0FDC1736" w14:textId="77777777" w:rsidR="009E70F2" w:rsidRPr="00F633F2" w:rsidRDefault="009E70F2" w:rsidP="009E70F2">
      <w:pPr>
        <w:ind w:left="-5" w:right="0"/>
        <w:rPr>
          <w:rFonts w:ascii="新宋体" w:eastAsia="新宋体" w:hAnsi="新宋体"/>
          <w:sz w:val="36"/>
          <w:szCs w:val="36"/>
        </w:rPr>
      </w:pPr>
    </w:p>
    <w:p w14:paraId="09733EE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lastRenderedPageBreak/>
        <w:t>He does not love as the world loves, only in prosperity; but they are as dear to him when their beauty and strength are gone, as when they were in the greatest flourishing.</w:t>
      </w:r>
    </w:p>
    <w:p w14:paraId="2540AD9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他爱人不像世人那样,只在顺境中爱;即使他们的美丽和力量都消逝了,他们仍像最繁盛时一样为他所珍爱。</w:t>
      </w:r>
    </w:p>
    <w:p w14:paraId="3D501787" w14:textId="77777777" w:rsidR="009E70F2" w:rsidRPr="00F633F2" w:rsidRDefault="009E70F2" w:rsidP="009E70F2">
      <w:pPr>
        <w:ind w:left="-5" w:right="0"/>
        <w:rPr>
          <w:rFonts w:ascii="新宋体" w:eastAsia="新宋体" w:hAnsi="新宋体"/>
          <w:sz w:val="36"/>
          <w:szCs w:val="36"/>
        </w:rPr>
      </w:pPr>
    </w:p>
    <w:p w14:paraId="44A36D2F"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If we live, we live to the Lord; and if we die, we die to the Lord; so then, whether we live or die, we are the Lord's, Rom. 14:8.</w:t>
      </w:r>
    </w:p>
    <w:p w14:paraId="4CA0876E"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我们若活着,是为主而活;若死了,是为主而死。所以我们或活或死,总是主的人,罗马书14:8。</w:t>
      </w:r>
    </w:p>
    <w:p w14:paraId="45785B41" w14:textId="77777777" w:rsidR="009E70F2" w:rsidRPr="00F633F2" w:rsidRDefault="009E70F2" w:rsidP="009E70F2">
      <w:pPr>
        <w:ind w:left="-5" w:right="0"/>
        <w:rPr>
          <w:rFonts w:ascii="新宋体" w:eastAsia="新宋体" w:hAnsi="新宋体"/>
          <w:sz w:val="36"/>
          <w:szCs w:val="36"/>
        </w:rPr>
      </w:pPr>
    </w:p>
    <w:p w14:paraId="3551B3B7"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Take in all these things, and weigh them both apart, and together, and see whether they amount not to a full evidence of the truth of this point, that dying believers are both warranted and encouraged to commend their souls into the lands of God;</w:t>
      </w:r>
    </w:p>
    <w:p w14:paraId="1A684AE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将这一切都纳入考虑,分别衡量,并综合起来,看它们是否不等于充分证明了这一点的真实性,即临终的信徒都有充分的理由和鼓励,将自己的灵魂交在神的手中;</w:t>
      </w:r>
    </w:p>
    <w:p w14:paraId="2E0F189A" w14:textId="77777777" w:rsidR="009E70F2" w:rsidRPr="00F633F2" w:rsidRDefault="009E70F2" w:rsidP="009E70F2">
      <w:pPr>
        <w:ind w:left="-5" w:right="0"/>
        <w:rPr>
          <w:rFonts w:ascii="新宋体" w:eastAsia="新宋体" w:hAnsi="新宋体"/>
          <w:sz w:val="36"/>
          <w:szCs w:val="36"/>
        </w:rPr>
      </w:pPr>
    </w:p>
    <w:p w14:paraId="142F8FC2"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whether they have not everyone of them cause to say as the apostle did, 2 Tim. 1:12 "I know whom I have believed, and am persuaded that he is able to keep that which I have committed to him against that day."</w:t>
      </w:r>
    </w:p>
    <w:p w14:paraId="7FAAC7B6"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他们是否不是人人都有理由像使徒那样说,提摩太后书1:12"我知道我所信的是谁,也深信他能保全我所交付他的,直到那日。"</w:t>
      </w:r>
    </w:p>
    <w:p w14:paraId="55BC80D6" w14:textId="77777777" w:rsidR="009E70F2" w:rsidRPr="00F633F2" w:rsidRDefault="009E70F2" w:rsidP="009E70F2">
      <w:pPr>
        <w:ind w:left="-5" w:right="0"/>
        <w:rPr>
          <w:rFonts w:ascii="新宋体" w:eastAsia="新宋体" w:hAnsi="新宋体"/>
          <w:sz w:val="36"/>
          <w:szCs w:val="36"/>
        </w:rPr>
      </w:pPr>
    </w:p>
    <w:p w14:paraId="3BA764FD" w14:textId="77777777"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The improvements of all this you have in the following practical deductions.</w:t>
      </w:r>
    </w:p>
    <w:p w14:paraId="1FEE1E72" w14:textId="1FDA102F" w:rsidR="009E70F2" w:rsidRPr="00F633F2" w:rsidRDefault="009E70F2" w:rsidP="009E70F2">
      <w:pPr>
        <w:ind w:left="-5" w:right="0"/>
        <w:rPr>
          <w:rFonts w:ascii="新宋体" w:eastAsia="新宋体" w:hAnsi="新宋体"/>
          <w:sz w:val="36"/>
          <w:szCs w:val="36"/>
        </w:rPr>
      </w:pPr>
      <w:r w:rsidRPr="00F633F2">
        <w:rPr>
          <w:rFonts w:ascii="新宋体" w:eastAsia="新宋体" w:hAnsi="新宋体"/>
          <w:sz w:val="36"/>
          <w:szCs w:val="36"/>
        </w:rPr>
        <w:t>对这一切的应用,你可以从以下实际推论中得到。</w:t>
      </w:r>
    </w:p>
    <w:p w14:paraId="3CFD70A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Deduction I. Are dying believers only warranted and encouraged thus to commend their souls into the hands of God?</w:t>
      </w:r>
    </w:p>
    <w:p w14:paraId="61D68AC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1</w:t>
      </w:r>
      <w:r w:rsidRPr="00F633F2">
        <w:rPr>
          <w:rFonts w:ascii="新宋体" w:eastAsia="新宋体" w:hAnsi="新宋体" w:cs="宋体" w:hint="eastAsia"/>
          <w:sz w:val="36"/>
          <w:szCs w:val="36"/>
        </w:rPr>
        <w:t>。只有临终的信徒才有权柄和鼓励这样将灵魂交在神的手中吗</w:t>
      </w:r>
      <w:r w:rsidRPr="00F633F2">
        <w:rPr>
          <w:rFonts w:ascii="新宋体" w:eastAsia="新宋体" w:hAnsi="新宋体"/>
          <w:sz w:val="36"/>
          <w:szCs w:val="36"/>
        </w:rPr>
        <w:t>?</w:t>
      </w:r>
    </w:p>
    <w:p w14:paraId="7E9700A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20028D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a sad strait then must all dying unbelievers be in about their souls?</w:t>
      </w:r>
    </w:p>
    <w:p w14:paraId="5B2C49E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那么所有临终的不信者在他们灵魂的事上必定处在何等悲惨的困境中啊</w:t>
      </w:r>
      <w:r w:rsidRPr="00F633F2">
        <w:rPr>
          <w:rFonts w:ascii="新宋体" w:eastAsia="新宋体" w:hAnsi="新宋体"/>
          <w:sz w:val="36"/>
          <w:szCs w:val="36"/>
        </w:rPr>
        <w:t>!</w:t>
      </w:r>
    </w:p>
    <w:p w14:paraId="4D1AFAE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F19642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Such souls will fall into the hands of God, but that is their misery, not their privilege:</w:t>
      </w:r>
    </w:p>
    <w:p w14:paraId="2C2461B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这样的灵魂将落在神的手中</w:t>
      </w:r>
      <w:r w:rsidRPr="00F633F2">
        <w:rPr>
          <w:rFonts w:ascii="新宋体" w:eastAsia="新宋体" w:hAnsi="新宋体"/>
          <w:sz w:val="36"/>
          <w:szCs w:val="36"/>
        </w:rPr>
        <w:t>,</w:t>
      </w:r>
      <w:r w:rsidRPr="00F633F2">
        <w:rPr>
          <w:rFonts w:ascii="新宋体" w:eastAsia="新宋体" w:hAnsi="新宋体" w:cs="宋体" w:hint="eastAsia"/>
          <w:sz w:val="36"/>
          <w:szCs w:val="36"/>
        </w:rPr>
        <w:t>但那是他们的痛苦</w:t>
      </w:r>
      <w:r w:rsidRPr="00F633F2">
        <w:rPr>
          <w:rFonts w:ascii="新宋体" w:eastAsia="新宋体" w:hAnsi="新宋体"/>
          <w:sz w:val="36"/>
          <w:szCs w:val="36"/>
        </w:rPr>
        <w:t>,</w:t>
      </w:r>
      <w:r w:rsidRPr="00F633F2">
        <w:rPr>
          <w:rFonts w:ascii="新宋体" w:eastAsia="新宋体" w:hAnsi="新宋体" w:cs="宋体" w:hint="eastAsia"/>
          <w:sz w:val="36"/>
          <w:szCs w:val="36"/>
        </w:rPr>
        <w:t>而不是特权</w:t>
      </w:r>
      <w:r w:rsidRPr="00F633F2">
        <w:rPr>
          <w:rFonts w:ascii="新宋体" w:eastAsia="新宋体" w:hAnsi="新宋体"/>
          <w:sz w:val="36"/>
          <w:szCs w:val="36"/>
        </w:rPr>
        <w:t>:</w:t>
      </w:r>
    </w:p>
    <w:p w14:paraId="0AC5AE1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5CB5089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are not put by faith into the hands of mercy, but fall by sin into the hands of justice:</w:t>
      </w:r>
    </w:p>
    <w:p w14:paraId="281861D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他们不是因信被交在怜悯的手中</w:t>
      </w:r>
      <w:r w:rsidRPr="00F633F2">
        <w:rPr>
          <w:rFonts w:ascii="新宋体" w:eastAsia="新宋体" w:hAnsi="新宋体"/>
          <w:sz w:val="36"/>
          <w:szCs w:val="36"/>
        </w:rPr>
        <w:t>,</w:t>
      </w:r>
      <w:r w:rsidRPr="00F633F2">
        <w:rPr>
          <w:rFonts w:ascii="新宋体" w:eastAsia="新宋体" w:hAnsi="新宋体" w:cs="宋体" w:hint="eastAsia"/>
          <w:sz w:val="36"/>
          <w:szCs w:val="36"/>
        </w:rPr>
        <w:t>而是因罪落在公义的手中</w:t>
      </w:r>
      <w:r w:rsidRPr="00F633F2">
        <w:rPr>
          <w:rFonts w:ascii="新宋体" w:eastAsia="新宋体" w:hAnsi="新宋体"/>
          <w:sz w:val="36"/>
          <w:szCs w:val="36"/>
        </w:rPr>
        <w:t>:</w:t>
      </w:r>
    </w:p>
    <w:p w14:paraId="4A6DBFF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6F6AE25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not God, but the devil is their father, John 8:4.</w:t>
      </w:r>
    </w:p>
    <w:p w14:paraId="7279FB7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神不是他们的父</w:t>
      </w:r>
      <w:r w:rsidRPr="00F633F2">
        <w:rPr>
          <w:rFonts w:ascii="新宋体" w:eastAsia="新宋体" w:hAnsi="新宋体"/>
          <w:sz w:val="36"/>
          <w:szCs w:val="36"/>
        </w:rPr>
        <w:t>,</w:t>
      </w:r>
      <w:r w:rsidRPr="00F633F2">
        <w:rPr>
          <w:rFonts w:ascii="新宋体" w:eastAsia="新宋体" w:hAnsi="新宋体" w:cs="宋体" w:hint="eastAsia"/>
          <w:sz w:val="36"/>
          <w:szCs w:val="36"/>
        </w:rPr>
        <w:t>魔鬼才是他们的父</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8:4</w:t>
      </w:r>
      <w:r w:rsidRPr="00F633F2">
        <w:rPr>
          <w:rFonts w:ascii="新宋体" w:eastAsia="新宋体" w:hAnsi="新宋体" w:cs="宋体" w:hint="eastAsia"/>
          <w:sz w:val="36"/>
          <w:szCs w:val="36"/>
        </w:rPr>
        <w:t>。</w:t>
      </w:r>
    </w:p>
    <w:p w14:paraId="4CB2138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66A3D42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Where should the child go but to its own father?</w:t>
      </w:r>
    </w:p>
    <w:p w14:paraId="360F635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孩子不去自己父亲那里还能去哪里呢</w:t>
      </w:r>
      <w:r w:rsidRPr="00F633F2">
        <w:rPr>
          <w:rFonts w:ascii="新宋体" w:eastAsia="新宋体" w:hAnsi="新宋体"/>
          <w:sz w:val="36"/>
          <w:szCs w:val="36"/>
        </w:rPr>
        <w:t>?</w:t>
      </w:r>
    </w:p>
    <w:p w14:paraId="0761F14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5371AB8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They have not one of those aforementioned encouragements to cast themselves into the hands of God, except the naked relation they have to God as their Creator, and that is as good as none, without the new creation.</w:t>
      </w:r>
    </w:p>
    <w:p w14:paraId="4ACEFEA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他们没有一个前面提到的鼓励可以投靠在神的手中</w:t>
      </w:r>
      <w:r w:rsidRPr="00F633F2">
        <w:rPr>
          <w:rFonts w:ascii="新宋体" w:eastAsia="新宋体" w:hAnsi="新宋体"/>
          <w:sz w:val="36"/>
          <w:szCs w:val="36"/>
        </w:rPr>
        <w:t>,</w:t>
      </w:r>
      <w:r w:rsidRPr="00F633F2">
        <w:rPr>
          <w:rFonts w:ascii="新宋体" w:eastAsia="新宋体" w:hAnsi="新宋体" w:cs="宋体" w:hint="eastAsia"/>
          <w:sz w:val="36"/>
          <w:szCs w:val="36"/>
        </w:rPr>
        <w:t>除了他们与神仅有受造物与创造主的关系</w:t>
      </w:r>
      <w:r w:rsidRPr="00F633F2">
        <w:rPr>
          <w:rFonts w:ascii="新宋体" w:eastAsia="新宋体" w:hAnsi="新宋体"/>
          <w:sz w:val="36"/>
          <w:szCs w:val="36"/>
        </w:rPr>
        <w:t>,</w:t>
      </w:r>
      <w:r w:rsidRPr="00F633F2">
        <w:rPr>
          <w:rFonts w:ascii="新宋体" w:eastAsia="新宋体" w:hAnsi="新宋体" w:cs="宋体" w:hint="eastAsia"/>
          <w:sz w:val="36"/>
          <w:szCs w:val="36"/>
        </w:rPr>
        <w:t>没有新造</w:t>
      </w:r>
      <w:r w:rsidRPr="00F633F2">
        <w:rPr>
          <w:rFonts w:ascii="新宋体" w:eastAsia="新宋体" w:hAnsi="新宋体"/>
          <w:sz w:val="36"/>
          <w:szCs w:val="36"/>
        </w:rPr>
        <w:t>,</w:t>
      </w:r>
      <w:r w:rsidRPr="00F633F2">
        <w:rPr>
          <w:rFonts w:ascii="新宋体" w:eastAsia="新宋体" w:hAnsi="新宋体" w:cs="宋体" w:hint="eastAsia"/>
          <w:sz w:val="36"/>
          <w:szCs w:val="36"/>
        </w:rPr>
        <w:t>这就等于没有。</w:t>
      </w:r>
    </w:p>
    <w:p w14:paraId="020B98D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1F26F7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they have nothing but this to plead for their salvation, the devil has as much to plead as they.</w:t>
      </w:r>
    </w:p>
    <w:p w14:paraId="1CAA93B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如果他们除此之外再没有别的为自己的得救辩护</w:t>
      </w:r>
      <w:r w:rsidRPr="00F633F2">
        <w:rPr>
          <w:rFonts w:ascii="新宋体" w:eastAsia="新宋体" w:hAnsi="新宋体"/>
          <w:sz w:val="36"/>
          <w:szCs w:val="36"/>
        </w:rPr>
        <w:t>,</w:t>
      </w:r>
      <w:r w:rsidRPr="00F633F2">
        <w:rPr>
          <w:rFonts w:ascii="新宋体" w:eastAsia="新宋体" w:hAnsi="新宋体" w:cs="宋体" w:hint="eastAsia"/>
          <w:sz w:val="36"/>
          <w:szCs w:val="36"/>
        </w:rPr>
        <w:t>魔鬼也可以辩护得和他们一样多。</w:t>
      </w:r>
    </w:p>
    <w:p w14:paraId="56F133B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E59A65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the new creature that brings the first creation into repute again with God.</w:t>
      </w:r>
    </w:p>
    <w:p w14:paraId="504FD7B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唯有新造的人才能使起初的创造重新在神面前有了声望。</w:t>
      </w:r>
    </w:p>
    <w:p w14:paraId="2213354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55EF248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dismal! O deplorable case!</w:t>
      </w:r>
    </w:p>
    <w:p w14:paraId="5258488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阴郁</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悲惨的景况</w:t>
      </w:r>
      <w:r w:rsidRPr="00F633F2">
        <w:rPr>
          <w:rFonts w:ascii="新宋体" w:eastAsia="新宋体" w:hAnsi="新宋体"/>
          <w:sz w:val="36"/>
          <w:szCs w:val="36"/>
        </w:rPr>
        <w:t>!</w:t>
      </w:r>
    </w:p>
    <w:p w14:paraId="1FE3FAF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82013A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poor soul is turning out of house and home, and knows not where to go; it departs, and immediately falls into the hands of justice.</w:t>
      </w:r>
    </w:p>
    <w:p w14:paraId="519F98E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可怜的灵魂被赶出家门</w:t>
      </w:r>
      <w:r w:rsidRPr="00F633F2">
        <w:rPr>
          <w:rFonts w:ascii="新宋体" w:eastAsia="新宋体" w:hAnsi="新宋体"/>
          <w:sz w:val="36"/>
          <w:szCs w:val="36"/>
        </w:rPr>
        <w:t>,</w:t>
      </w:r>
      <w:r w:rsidRPr="00F633F2">
        <w:rPr>
          <w:rFonts w:ascii="新宋体" w:eastAsia="新宋体" w:hAnsi="新宋体" w:cs="宋体" w:hint="eastAsia"/>
          <w:sz w:val="36"/>
          <w:szCs w:val="36"/>
        </w:rPr>
        <w:t>不知道该去哪里</w:t>
      </w:r>
      <w:r w:rsidRPr="00F633F2">
        <w:rPr>
          <w:rFonts w:ascii="新宋体" w:eastAsia="新宋体" w:hAnsi="新宋体"/>
          <w:sz w:val="36"/>
          <w:szCs w:val="36"/>
        </w:rPr>
        <w:t>;</w:t>
      </w:r>
      <w:r w:rsidRPr="00F633F2">
        <w:rPr>
          <w:rFonts w:ascii="新宋体" w:eastAsia="新宋体" w:hAnsi="新宋体" w:cs="宋体" w:hint="eastAsia"/>
          <w:sz w:val="36"/>
          <w:szCs w:val="36"/>
        </w:rPr>
        <w:t>它离去</w:t>
      </w:r>
      <w:r w:rsidRPr="00F633F2">
        <w:rPr>
          <w:rFonts w:ascii="新宋体" w:eastAsia="新宋体" w:hAnsi="新宋体"/>
          <w:sz w:val="36"/>
          <w:szCs w:val="36"/>
        </w:rPr>
        <w:t>,</w:t>
      </w:r>
      <w:r w:rsidRPr="00F633F2">
        <w:rPr>
          <w:rFonts w:ascii="新宋体" w:eastAsia="新宋体" w:hAnsi="新宋体" w:cs="宋体" w:hint="eastAsia"/>
          <w:sz w:val="36"/>
          <w:szCs w:val="36"/>
        </w:rPr>
        <w:t>立刻落在公义的手中。</w:t>
      </w:r>
    </w:p>
    <w:p w14:paraId="72BACE6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38E485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devil stands by, waiting for such a soul (as a dog for a crust) whom God will throw to him.</w:t>
      </w:r>
    </w:p>
    <w:p w14:paraId="047A57E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魔鬼站在旁边</w:t>
      </w:r>
      <w:r w:rsidRPr="00F633F2">
        <w:rPr>
          <w:rFonts w:ascii="新宋体" w:eastAsia="新宋体" w:hAnsi="新宋体"/>
          <w:sz w:val="36"/>
          <w:szCs w:val="36"/>
        </w:rPr>
        <w:t>,</w:t>
      </w:r>
      <w:r w:rsidRPr="00F633F2">
        <w:rPr>
          <w:rFonts w:ascii="新宋体" w:eastAsia="新宋体" w:hAnsi="新宋体" w:cs="宋体" w:hint="eastAsia"/>
          <w:sz w:val="36"/>
          <w:szCs w:val="36"/>
        </w:rPr>
        <w:t>等候这样一个灵魂</w:t>
      </w:r>
      <w:r w:rsidRPr="00F633F2">
        <w:rPr>
          <w:rFonts w:ascii="新宋体" w:eastAsia="新宋体" w:hAnsi="新宋体"/>
          <w:sz w:val="36"/>
          <w:szCs w:val="36"/>
        </w:rPr>
        <w:t>(</w:t>
      </w:r>
      <w:r w:rsidRPr="00F633F2">
        <w:rPr>
          <w:rFonts w:ascii="新宋体" w:eastAsia="新宋体" w:hAnsi="新宋体" w:cs="宋体" w:hint="eastAsia"/>
          <w:sz w:val="36"/>
          <w:szCs w:val="36"/>
        </w:rPr>
        <w:t>如同狗等候面包屑</w:t>
      </w:r>
      <w:r w:rsidRPr="00F633F2">
        <w:rPr>
          <w:rFonts w:ascii="新宋体" w:eastAsia="新宋体" w:hAnsi="新宋体"/>
          <w:sz w:val="36"/>
          <w:szCs w:val="36"/>
        </w:rPr>
        <w:t>),</w:t>
      </w:r>
      <w:r w:rsidRPr="00F633F2">
        <w:rPr>
          <w:rFonts w:ascii="新宋体" w:eastAsia="新宋体" w:hAnsi="新宋体" w:cs="宋体" w:hint="eastAsia"/>
          <w:sz w:val="36"/>
          <w:szCs w:val="36"/>
        </w:rPr>
        <w:t>神要把这灵魂丢给他。</w:t>
      </w:r>
    </w:p>
    <w:p w14:paraId="6489E22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8B69BD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Little! ah little, do the friends of such a one think, while they are honoring his dust by a splendid and honorable funeral, what a case that poor soul is in that lately dwelt there;</w:t>
      </w:r>
    </w:p>
    <w:p w14:paraId="308613A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想到这一点</w:t>
      </w:r>
      <w:r w:rsidRPr="00F633F2">
        <w:rPr>
          <w:rFonts w:ascii="新宋体" w:eastAsia="新宋体" w:hAnsi="新宋体"/>
          <w:sz w:val="36"/>
          <w:szCs w:val="36"/>
        </w:rPr>
        <w:t>,</w:t>
      </w:r>
      <w:r w:rsidRPr="00F633F2">
        <w:rPr>
          <w:rFonts w:ascii="新宋体" w:eastAsia="新宋体" w:hAnsi="新宋体" w:cs="宋体" w:hint="eastAsia"/>
          <w:sz w:val="36"/>
          <w:szCs w:val="36"/>
        </w:rPr>
        <w:t>啊</w:t>
      </w:r>
      <w:r w:rsidRPr="00F633F2">
        <w:rPr>
          <w:rFonts w:ascii="新宋体" w:eastAsia="新宋体" w:hAnsi="新宋体"/>
          <w:sz w:val="36"/>
          <w:szCs w:val="36"/>
        </w:rPr>
        <w:t>,</w:t>
      </w:r>
      <w:r w:rsidRPr="00F633F2">
        <w:rPr>
          <w:rFonts w:ascii="新宋体" w:eastAsia="新宋体" w:hAnsi="新宋体" w:cs="宋体" w:hint="eastAsia"/>
          <w:sz w:val="36"/>
          <w:szCs w:val="36"/>
        </w:rPr>
        <w:t>那人的朋友很少会想到</w:t>
      </w:r>
      <w:r w:rsidRPr="00F633F2">
        <w:rPr>
          <w:rFonts w:ascii="新宋体" w:eastAsia="新宋体" w:hAnsi="新宋体"/>
          <w:sz w:val="36"/>
          <w:szCs w:val="36"/>
        </w:rPr>
        <w:t>,</w:t>
      </w:r>
      <w:r w:rsidRPr="00F633F2">
        <w:rPr>
          <w:rFonts w:ascii="新宋体" w:eastAsia="新宋体" w:hAnsi="新宋体" w:cs="宋体" w:hint="eastAsia"/>
          <w:sz w:val="36"/>
          <w:szCs w:val="36"/>
        </w:rPr>
        <w:t>当他们正在用华丽和体面的葬礼来尊崇他的尘土时</w:t>
      </w:r>
      <w:r w:rsidRPr="00F633F2">
        <w:rPr>
          <w:rFonts w:ascii="新宋体" w:eastAsia="新宋体" w:hAnsi="新宋体"/>
          <w:sz w:val="36"/>
          <w:szCs w:val="36"/>
        </w:rPr>
        <w:t>,</w:t>
      </w:r>
      <w:r w:rsidRPr="00F633F2">
        <w:rPr>
          <w:rFonts w:ascii="新宋体" w:eastAsia="新宋体" w:hAnsi="新宋体" w:cs="宋体" w:hint="eastAsia"/>
          <w:sz w:val="36"/>
          <w:szCs w:val="36"/>
        </w:rPr>
        <w:t>那个不久前还住在那里的可怜灵魂正处在何等景况之中</w:t>
      </w:r>
      <w:r w:rsidRPr="00F633F2">
        <w:rPr>
          <w:rFonts w:ascii="新宋体" w:eastAsia="新宋体" w:hAnsi="新宋体"/>
          <w:sz w:val="36"/>
          <w:szCs w:val="36"/>
        </w:rPr>
        <w:t>;</w:t>
      </w:r>
    </w:p>
    <w:p w14:paraId="22ACA12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53AEDA1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what fearful straits and extremities it is now exposed to!</w:t>
      </w:r>
    </w:p>
    <w:p w14:paraId="75F263E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它现在暴露在何等可怕的困境和极端之下</w:t>
      </w:r>
      <w:r w:rsidRPr="00F633F2">
        <w:rPr>
          <w:rFonts w:ascii="新宋体" w:eastAsia="新宋体" w:hAnsi="新宋体"/>
          <w:sz w:val="36"/>
          <w:szCs w:val="36"/>
        </w:rPr>
        <w:t>!</w:t>
      </w:r>
    </w:p>
    <w:p w14:paraId="6EF0495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339C0E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may cry, indeed, Lord! Lord! open to me, as in Mat. 7:22. But to how little purpose are these vain cries!</w:t>
      </w:r>
    </w:p>
    <w:p w14:paraId="29AA505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他可能喊着</w:t>
      </w:r>
      <w:r w:rsidRPr="00F633F2">
        <w:rPr>
          <w:rFonts w:ascii="新宋体" w:eastAsia="新宋体" w:hAnsi="新宋体"/>
          <w:sz w:val="36"/>
          <w:szCs w:val="36"/>
        </w:rPr>
        <w:t>,</w:t>
      </w:r>
      <w:r w:rsidRPr="00F633F2">
        <w:rPr>
          <w:rFonts w:ascii="新宋体" w:eastAsia="新宋体" w:hAnsi="新宋体" w:cs="宋体" w:hint="eastAsia"/>
          <w:sz w:val="36"/>
          <w:szCs w:val="36"/>
        </w:rPr>
        <w:t>主啊</w:t>
      </w:r>
      <w:r w:rsidRPr="00F633F2">
        <w:rPr>
          <w:rFonts w:ascii="新宋体" w:eastAsia="新宋体" w:hAnsi="新宋体"/>
          <w:sz w:val="36"/>
          <w:szCs w:val="36"/>
        </w:rPr>
        <w:t>!</w:t>
      </w:r>
      <w:r w:rsidRPr="00F633F2">
        <w:rPr>
          <w:rFonts w:ascii="新宋体" w:eastAsia="新宋体" w:hAnsi="新宋体" w:cs="宋体" w:hint="eastAsia"/>
          <w:sz w:val="36"/>
          <w:szCs w:val="36"/>
        </w:rPr>
        <w:t>主啊</w:t>
      </w:r>
      <w:r w:rsidRPr="00F633F2">
        <w:rPr>
          <w:rFonts w:ascii="新宋体" w:eastAsia="新宋体" w:hAnsi="新宋体"/>
          <w:sz w:val="36"/>
          <w:szCs w:val="36"/>
        </w:rPr>
        <w:t>!</w:t>
      </w:r>
      <w:r w:rsidRPr="00F633F2">
        <w:rPr>
          <w:rFonts w:ascii="新宋体" w:eastAsia="新宋体" w:hAnsi="新宋体" w:cs="宋体" w:hint="eastAsia"/>
          <w:sz w:val="36"/>
          <w:szCs w:val="36"/>
        </w:rPr>
        <w:t>给我开门</w:t>
      </w:r>
      <w:r w:rsidRPr="00F633F2">
        <w:rPr>
          <w:rFonts w:ascii="新宋体" w:eastAsia="新宋体" w:hAnsi="新宋体"/>
          <w:sz w:val="36"/>
          <w:szCs w:val="36"/>
        </w:rPr>
        <w:t>,</w:t>
      </w:r>
      <w:r w:rsidRPr="00F633F2">
        <w:rPr>
          <w:rFonts w:ascii="新宋体" w:eastAsia="新宋体" w:hAnsi="新宋体" w:cs="宋体" w:hint="eastAsia"/>
          <w:sz w:val="36"/>
          <w:szCs w:val="36"/>
        </w:rPr>
        <w:t>就像马太福音</w:t>
      </w:r>
      <w:r w:rsidRPr="00F633F2">
        <w:rPr>
          <w:rFonts w:ascii="新宋体" w:eastAsia="新宋体" w:hAnsi="新宋体"/>
          <w:sz w:val="36"/>
          <w:szCs w:val="36"/>
        </w:rPr>
        <w:t>7:22</w:t>
      </w:r>
      <w:r w:rsidRPr="00F633F2">
        <w:rPr>
          <w:rFonts w:ascii="新宋体" w:eastAsia="新宋体" w:hAnsi="新宋体" w:cs="宋体" w:hint="eastAsia"/>
          <w:sz w:val="36"/>
          <w:szCs w:val="36"/>
        </w:rPr>
        <w:t>。但这些虚妄的呼喊能有什么用呢</w:t>
      </w:r>
      <w:r w:rsidRPr="00F633F2">
        <w:rPr>
          <w:rFonts w:ascii="新宋体" w:eastAsia="新宋体" w:hAnsi="新宋体"/>
          <w:sz w:val="36"/>
          <w:szCs w:val="36"/>
        </w:rPr>
        <w:t>!</w:t>
      </w:r>
    </w:p>
    <w:p w14:paraId="05D8B4B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659A3A5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Will God hear him when he cries? Job 27:9. It is a lamentable case!</w:t>
      </w:r>
    </w:p>
    <w:p w14:paraId="68BCA4E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神岂能在他哀求的时候垂听吗</w:t>
      </w:r>
      <w:r w:rsidRPr="00F633F2">
        <w:rPr>
          <w:rFonts w:ascii="新宋体" w:eastAsia="新宋体" w:hAnsi="新宋体"/>
          <w:sz w:val="36"/>
          <w:szCs w:val="36"/>
        </w:rPr>
        <w:t>?</w:t>
      </w:r>
      <w:r w:rsidRPr="00F633F2">
        <w:rPr>
          <w:rFonts w:ascii="新宋体" w:eastAsia="新宋体" w:hAnsi="新宋体" w:cs="宋体" w:hint="eastAsia"/>
          <w:sz w:val="36"/>
          <w:szCs w:val="36"/>
        </w:rPr>
        <w:t>约伯记</w:t>
      </w:r>
      <w:r w:rsidRPr="00F633F2">
        <w:rPr>
          <w:rFonts w:ascii="新宋体" w:eastAsia="新宋体" w:hAnsi="新宋体"/>
          <w:sz w:val="36"/>
          <w:szCs w:val="36"/>
        </w:rPr>
        <w:t>27:9</w:t>
      </w:r>
      <w:r w:rsidRPr="00F633F2">
        <w:rPr>
          <w:rFonts w:ascii="新宋体" w:eastAsia="新宋体" w:hAnsi="新宋体" w:cs="宋体" w:hint="eastAsia"/>
          <w:sz w:val="36"/>
          <w:szCs w:val="36"/>
        </w:rPr>
        <w:t>。这是何等可悲的景况</w:t>
      </w:r>
      <w:r w:rsidRPr="00F633F2">
        <w:rPr>
          <w:rFonts w:ascii="新宋体" w:eastAsia="新宋体" w:hAnsi="新宋体"/>
          <w:sz w:val="36"/>
          <w:szCs w:val="36"/>
        </w:rPr>
        <w:t>!</w:t>
      </w:r>
    </w:p>
    <w:p w14:paraId="280ED31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5BC5C4E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Deduction 2. Will God graciously accept, and faithfully keep what the saints commit to him at death?</w:t>
      </w:r>
    </w:p>
    <w:p w14:paraId="4D204CD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。神会恩慈地接纳</w:t>
      </w:r>
      <w:r w:rsidRPr="00F633F2">
        <w:rPr>
          <w:rFonts w:ascii="新宋体" w:eastAsia="新宋体" w:hAnsi="新宋体"/>
          <w:sz w:val="36"/>
          <w:szCs w:val="36"/>
        </w:rPr>
        <w:t>,</w:t>
      </w:r>
      <w:r w:rsidRPr="00F633F2">
        <w:rPr>
          <w:rFonts w:ascii="新宋体" w:eastAsia="新宋体" w:hAnsi="新宋体" w:cs="宋体" w:hint="eastAsia"/>
          <w:sz w:val="36"/>
          <w:szCs w:val="36"/>
        </w:rPr>
        <w:t>并忠实地保守圣徒临终时交托给他的吗</w:t>
      </w:r>
      <w:r w:rsidRPr="00F633F2">
        <w:rPr>
          <w:rFonts w:ascii="新宋体" w:eastAsia="新宋体" w:hAnsi="新宋体"/>
          <w:sz w:val="36"/>
          <w:szCs w:val="36"/>
        </w:rPr>
        <w:t>?</w:t>
      </w:r>
    </w:p>
    <w:p w14:paraId="6B312D1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589BF31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careful then should they be to keep what God commits to them, to be kept for him while they live?</w:t>
      </w:r>
    </w:p>
    <w:p w14:paraId="71CABA6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那么他们在活着的时候</w:t>
      </w:r>
      <w:r w:rsidRPr="00F633F2">
        <w:rPr>
          <w:rFonts w:ascii="新宋体" w:eastAsia="新宋体" w:hAnsi="新宋体"/>
          <w:sz w:val="36"/>
          <w:szCs w:val="36"/>
        </w:rPr>
        <w:t>,</w:t>
      </w:r>
      <w:r w:rsidRPr="00F633F2">
        <w:rPr>
          <w:rFonts w:ascii="新宋体" w:eastAsia="新宋体" w:hAnsi="新宋体" w:cs="宋体" w:hint="eastAsia"/>
          <w:sz w:val="36"/>
          <w:szCs w:val="36"/>
        </w:rPr>
        <w:t>应当多么谨慎地保守神交托他们为他保守的事啊</w:t>
      </w:r>
      <w:r w:rsidRPr="00F633F2">
        <w:rPr>
          <w:rFonts w:ascii="新宋体" w:eastAsia="新宋体" w:hAnsi="新宋体"/>
          <w:sz w:val="36"/>
          <w:szCs w:val="36"/>
        </w:rPr>
        <w:t>?</w:t>
      </w:r>
    </w:p>
    <w:p w14:paraId="095E394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EC8C27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have a great trust to commit to God when you die, and God has a great trust to commit to you while you live:</w:t>
      </w:r>
    </w:p>
    <w:p w14:paraId="76DA4A3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你临终时有一个重大的托付要交给神</w:t>
      </w:r>
      <w:r w:rsidRPr="00F633F2">
        <w:rPr>
          <w:rFonts w:ascii="新宋体" w:eastAsia="新宋体" w:hAnsi="新宋体"/>
          <w:sz w:val="36"/>
          <w:szCs w:val="36"/>
        </w:rPr>
        <w:t>,</w:t>
      </w:r>
      <w:r w:rsidRPr="00F633F2">
        <w:rPr>
          <w:rFonts w:ascii="新宋体" w:eastAsia="新宋体" w:hAnsi="新宋体" w:cs="宋体" w:hint="eastAsia"/>
          <w:sz w:val="36"/>
          <w:szCs w:val="36"/>
        </w:rPr>
        <w:t>神在你活着时也有一个重大的托付交给你</w:t>
      </w:r>
      <w:r w:rsidRPr="00F633F2">
        <w:rPr>
          <w:rFonts w:ascii="新宋体" w:eastAsia="新宋体" w:hAnsi="新宋体"/>
          <w:sz w:val="36"/>
          <w:szCs w:val="36"/>
        </w:rPr>
        <w:t>:</w:t>
      </w:r>
    </w:p>
    <w:p w14:paraId="2F5E164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78A0DE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expect that he should faithfully keep what then you shall commit to his keeping, and he expects you should faithfully keep what he now commits to your keeping.</w:t>
      </w:r>
    </w:p>
    <w:p w14:paraId="1643CB1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你期望他要忠实地保守那时你交托给他保守的</w:t>
      </w:r>
      <w:r w:rsidRPr="00F633F2">
        <w:rPr>
          <w:rFonts w:ascii="新宋体" w:eastAsia="新宋体" w:hAnsi="新宋体"/>
          <w:sz w:val="36"/>
          <w:szCs w:val="36"/>
        </w:rPr>
        <w:t>,</w:t>
      </w:r>
      <w:r w:rsidRPr="00F633F2">
        <w:rPr>
          <w:rFonts w:ascii="新宋体" w:eastAsia="新宋体" w:hAnsi="新宋体" w:cs="宋体" w:hint="eastAsia"/>
          <w:sz w:val="36"/>
          <w:szCs w:val="36"/>
        </w:rPr>
        <w:t>他也期望你要忠实地保守他现在交托给你保守的。</w:t>
      </w:r>
    </w:p>
    <w:p w14:paraId="41D2A3A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8DCC19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 keep what God commits to you, as you expect he should keep your souls when you commit them unto him.</w:t>
      </w:r>
    </w:p>
    <w:p w14:paraId="57FA9C3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保守神交托给你的</w:t>
      </w:r>
      <w:r w:rsidRPr="00F633F2">
        <w:rPr>
          <w:rFonts w:ascii="新宋体" w:eastAsia="新宋体" w:hAnsi="新宋体"/>
          <w:sz w:val="36"/>
          <w:szCs w:val="36"/>
        </w:rPr>
        <w:t>,</w:t>
      </w:r>
      <w:r w:rsidRPr="00F633F2">
        <w:rPr>
          <w:rFonts w:ascii="新宋体" w:eastAsia="新宋体" w:hAnsi="新宋体" w:cs="宋体" w:hint="eastAsia"/>
          <w:sz w:val="36"/>
          <w:szCs w:val="36"/>
        </w:rPr>
        <w:t>正如你期望他在你将灵魂交托给他时保守你的灵魂一样。</w:t>
      </w:r>
    </w:p>
    <w:p w14:paraId="44488B5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2E16E89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keep his truths, he will keep your souls.</w:t>
      </w:r>
    </w:p>
    <w:p w14:paraId="3FE4D99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如果你持守他的真理</w:t>
      </w:r>
      <w:r w:rsidRPr="00F633F2">
        <w:rPr>
          <w:rFonts w:ascii="新宋体" w:eastAsia="新宋体" w:hAnsi="新宋体"/>
          <w:sz w:val="36"/>
          <w:szCs w:val="36"/>
        </w:rPr>
        <w:t>,</w:t>
      </w:r>
      <w:r w:rsidRPr="00F633F2">
        <w:rPr>
          <w:rFonts w:ascii="新宋体" w:eastAsia="新宋体" w:hAnsi="新宋体" w:cs="宋体" w:hint="eastAsia"/>
          <w:sz w:val="36"/>
          <w:szCs w:val="36"/>
        </w:rPr>
        <w:t>他就必保守你的灵魂。</w:t>
      </w:r>
    </w:p>
    <w:p w14:paraId="497C6AA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51502C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"Because you have kept the word of my patience, I also will keep you, etc." Rev. 3:10.</w:t>
      </w:r>
    </w:p>
    <w:p w14:paraId="5218724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你既遵守我忍耐的道</w:t>
      </w:r>
      <w:r w:rsidRPr="00F633F2">
        <w:rPr>
          <w:rFonts w:ascii="新宋体" w:eastAsia="新宋体" w:hAnsi="新宋体"/>
          <w:sz w:val="36"/>
          <w:szCs w:val="36"/>
        </w:rPr>
        <w:t>,</w:t>
      </w:r>
      <w:r w:rsidRPr="00F633F2">
        <w:rPr>
          <w:rFonts w:ascii="新宋体" w:eastAsia="新宋体" w:hAnsi="新宋体" w:cs="宋体" w:hint="eastAsia"/>
          <w:sz w:val="36"/>
          <w:szCs w:val="36"/>
        </w:rPr>
        <w:t>我必在普天下人受试炼的时候</w:t>
      </w:r>
      <w:r w:rsidRPr="00F633F2">
        <w:rPr>
          <w:rFonts w:ascii="新宋体" w:eastAsia="新宋体" w:hAnsi="新宋体"/>
          <w:sz w:val="36"/>
          <w:szCs w:val="36"/>
        </w:rPr>
        <w:t>,</w:t>
      </w:r>
      <w:r w:rsidRPr="00F633F2">
        <w:rPr>
          <w:rFonts w:ascii="新宋体" w:eastAsia="新宋体" w:hAnsi="新宋体" w:cs="宋体" w:hint="eastAsia"/>
          <w:sz w:val="36"/>
          <w:szCs w:val="36"/>
        </w:rPr>
        <w:t>保守你免去你的试炼。</w:t>
      </w:r>
      <w:r w:rsidRPr="00F633F2">
        <w:rPr>
          <w:rFonts w:ascii="新宋体" w:eastAsia="新宋体" w:hAnsi="新宋体"/>
          <w:sz w:val="36"/>
          <w:szCs w:val="36"/>
        </w:rPr>
        <w:t>"</w:t>
      </w:r>
      <w:r w:rsidRPr="00F633F2">
        <w:rPr>
          <w:rFonts w:ascii="新宋体" w:eastAsia="新宋体" w:hAnsi="新宋体" w:cs="宋体" w:hint="eastAsia"/>
          <w:sz w:val="36"/>
          <w:szCs w:val="36"/>
        </w:rPr>
        <w:t>启示录</w:t>
      </w:r>
      <w:r w:rsidRPr="00F633F2">
        <w:rPr>
          <w:rFonts w:ascii="新宋体" w:eastAsia="新宋体" w:hAnsi="新宋体"/>
          <w:sz w:val="36"/>
          <w:szCs w:val="36"/>
        </w:rPr>
        <w:t>3:10</w:t>
      </w:r>
      <w:r w:rsidRPr="00F633F2">
        <w:rPr>
          <w:rFonts w:ascii="新宋体" w:eastAsia="新宋体" w:hAnsi="新宋体" w:cs="宋体" w:hint="eastAsia"/>
          <w:sz w:val="36"/>
          <w:szCs w:val="36"/>
        </w:rPr>
        <w:t>。</w:t>
      </w:r>
    </w:p>
    <w:p w14:paraId="0EE4A31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450D9D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 faithful to your God, and you shall find him faithful to you.</w:t>
      </w:r>
    </w:p>
    <w:p w14:paraId="5CC28B1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对你的神要忠心</w:t>
      </w:r>
      <w:r w:rsidRPr="00F633F2">
        <w:rPr>
          <w:rFonts w:ascii="新宋体" w:eastAsia="新宋体" w:hAnsi="新宋体"/>
          <w:sz w:val="36"/>
          <w:szCs w:val="36"/>
        </w:rPr>
        <w:t>,</w:t>
      </w:r>
      <w:r w:rsidRPr="00F633F2">
        <w:rPr>
          <w:rFonts w:ascii="新宋体" w:eastAsia="新宋体" w:hAnsi="新宋体" w:cs="宋体" w:hint="eastAsia"/>
          <w:sz w:val="36"/>
          <w:szCs w:val="36"/>
        </w:rPr>
        <w:t>你就必发现他向你信实。</w:t>
      </w:r>
    </w:p>
    <w:p w14:paraId="2E5FA86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26CB911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None can pluck you out of his hand; see that nothing wrest his truths out of your hands.</w:t>
      </w:r>
    </w:p>
    <w:p w14:paraId="6A890E5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没有人能从他手里夺去你</w:t>
      </w:r>
      <w:r w:rsidRPr="00F633F2">
        <w:rPr>
          <w:rFonts w:ascii="新宋体" w:eastAsia="新宋体" w:hAnsi="新宋体"/>
          <w:sz w:val="36"/>
          <w:szCs w:val="36"/>
        </w:rPr>
        <w:t>;</w:t>
      </w:r>
      <w:r w:rsidRPr="00F633F2">
        <w:rPr>
          <w:rFonts w:ascii="新宋体" w:eastAsia="新宋体" w:hAnsi="新宋体" w:cs="宋体" w:hint="eastAsia"/>
          <w:sz w:val="36"/>
          <w:szCs w:val="36"/>
        </w:rPr>
        <w:t>你要谨慎</w:t>
      </w:r>
      <w:r w:rsidRPr="00F633F2">
        <w:rPr>
          <w:rFonts w:ascii="新宋体" w:eastAsia="新宋体" w:hAnsi="新宋体"/>
          <w:sz w:val="36"/>
          <w:szCs w:val="36"/>
        </w:rPr>
        <w:t>,</w:t>
      </w:r>
      <w:r w:rsidRPr="00F633F2">
        <w:rPr>
          <w:rFonts w:ascii="新宋体" w:eastAsia="新宋体" w:hAnsi="新宋体" w:cs="宋体" w:hint="eastAsia"/>
          <w:sz w:val="36"/>
          <w:szCs w:val="36"/>
        </w:rPr>
        <w:t>不要让什么东西从你手中夺去他的真理。</w:t>
      </w:r>
    </w:p>
    <w:p w14:paraId="26F91A2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3D6CC9C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we deny him, he also will deny us," 2 Tim. 2:12.</w:t>
      </w:r>
    </w:p>
    <w:p w14:paraId="11864E1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我们若不认他</w:t>
      </w:r>
      <w:r w:rsidRPr="00F633F2">
        <w:rPr>
          <w:rFonts w:ascii="新宋体" w:eastAsia="新宋体" w:hAnsi="新宋体"/>
          <w:sz w:val="36"/>
          <w:szCs w:val="36"/>
        </w:rPr>
        <w:t>,</w:t>
      </w:r>
      <w:r w:rsidRPr="00F633F2">
        <w:rPr>
          <w:rFonts w:ascii="新宋体" w:eastAsia="新宋体" w:hAnsi="新宋体" w:cs="宋体" w:hint="eastAsia"/>
          <w:sz w:val="36"/>
          <w:szCs w:val="36"/>
        </w:rPr>
        <w:t>他也必不认我们。</w:t>
      </w:r>
      <w:r w:rsidRPr="00F633F2">
        <w:rPr>
          <w:rFonts w:ascii="新宋体" w:eastAsia="新宋体" w:hAnsi="新宋体"/>
          <w:sz w:val="36"/>
          <w:szCs w:val="36"/>
        </w:rPr>
        <w:t>"</w:t>
      </w:r>
      <w:r w:rsidRPr="00F633F2">
        <w:rPr>
          <w:rFonts w:ascii="新宋体" w:eastAsia="新宋体" w:hAnsi="新宋体" w:cs="宋体" w:hint="eastAsia"/>
          <w:sz w:val="36"/>
          <w:szCs w:val="36"/>
        </w:rPr>
        <w:t>提摩太后书</w:t>
      </w:r>
      <w:r w:rsidRPr="00F633F2">
        <w:rPr>
          <w:rFonts w:ascii="新宋体" w:eastAsia="新宋体" w:hAnsi="新宋体"/>
          <w:sz w:val="36"/>
          <w:szCs w:val="36"/>
        </w:rPr>
        <w:t>2:12</w:t>
      </w:r>
      <w:r w:rsidRPr="00F633F2">
        <w:rPr>
          <w:rFonts w:ascii="新宋体" w:eastAsia="新宋体" w:hAnsi="新宋体" w:cs="宋体" w:hint="eastAsia"/>
          <w:sz w:val="36"/>
          <w:szCs w:val="36"/>
        </w:rPr>
        <w:t>。</w:t>
      </w:r>
    </w:p>
    <w:p w14:paraId="686F481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02D4B8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Take heed lest those estates you have gotten as a blessing, attending the gospel, prove a temptation to you to betray the gospel.</w:t>
      </w:r>
    </w:p>
    <w:p w14:paraId="34B69A1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要谨慎</w:t>
      </w:r>
      <w:r w:rsidRPr="00F633F2">
        <w:rPr>
          <w:rFonts w:ascii="新宋体" w:eastAsia="新宋体" w:hAnsi="新宋体"/>
          <w:sz w:val="36"/>
          <w:szCs w:val="36"/>
        </w:rPr>
        <w:t>,</w:t>
      </w:r>
      <w:r w:rsidRPr="00F633F2">
        <w:rPr>
          <w:rFonts w:ascii="新宋体" w:eastAsia="新宋体" w:hAnsi="新宋体" w:cs="宋体" w:hint="eastAsia"/>
          <w:sz w:val="36"/>
          <w:szCs w:val="36"/>
        </w:rPr>
        <w:t>免得你因听从福音而得到的产业</w:t>
      </w:r>
      <w:r w:rsidRPr="00F633F2">
        <w:rPr>
          <w:rFonts w:ascii="新宋体" w:eastAsia="新宋体" w:hAnsi="新宋体"/>
          <w:sz w:val="36"/>
          <w:szCs w:val="36"/>
        </w:rPr>
        <w:t>,</w:t>
      </w:r>
      <w:r w:rsidRPr="00F633F2">
        <w:rPr>
          <w:rFonts w:ascii="新宋体" w:eastAsia="新宋体" w:hAnsi="新宋体" w:cs="宋体" w:hint="eastAsia"/>
          <w:sz w:val="36"/>
          <w:szCs w:val="36"/>
        </w:rPr>
        <w:t>反而成为引诱你背叛福音的试探。</w:t>
      </w:r>
    </w:p>
    <w:p w14:paraId="5C41178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82F727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"Religion (says one) brings forth riches, but the daughter devours the mother."</w:t>
      </w:r>
    </w:p>
    <w:p w14:paraId="5F47782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信仰</w:t>
      </w:r>
      <w:r w:rsidRPr="00F633F2">
        <w:rPr>
          <w:rFonts w:ascii="新宋体" w:eastAsia="新宋体" w:hAnsi="新宋体"/>
          <w:sz w:val="36"/>
          <w:szCs w:val="36"/>
        </w:rPr>
        <w:t>(</w:t>
      </w:r>
      <w:r w:rsidRPr="00F633F2">
        <w:rPr>
          <w:rFonts w:ascii="新宋体" w:eastAsia="新宋体" w:hAnsi="新宋体" w:cs="宋体" w:hint="eastAsia"/>
          <w:sz w:val="36"/>
          <w:szCs w:val="36"/>
        </w:rPr>
        <w:t>有人说</w:t>
      </w:r>
      <w:r w:rsidRPr="00F633F2">
        <w:rPr>
          <w:rFonts w:ascii="新宋体" w:eastAsia="新宋体" w:hAnsi="新宋体"/>
          <w:sz w:val="36"/>
          <w:szCs w:val="36"/>
        </w:rPr>
        <w:t>)</w:t>
      </w:r>
      <w:r w:rsidRPr="00F633F2">
        <w:rPr>
          <w:rFonts w:ascii="新宋体" w:eastAsia="新宋体" w:hAnsi="新宋体" w:cs="宋体" w:hint="eastAsia"/>
          <w:sz w:val="36"/>
          <w:szCs w:val="36"/>
        </w:rPr>
        <w:t>产生财富</w:t>
      </w:r>
      <w:r w:rsidRPr="00F633F2">
        <w:rPr>
          <w:rFonts w:ascii="新宋体" w:eastAsia="新宋体" w:hAnsi="新宋体"/>
          <w:sz w:val="36"/>
          <w:szCs w:val="36"/>
        </w:rPr>
        <w:t>,</w:t>
      </w:r>
      <w:r w:rsidRPr="00F633F2">
        <w:rPr>
          <w:rFonts w:ascii="新宋体" w:eastAsia="新宋体" w:hAnsi="新宋体" w:cs="宋体" w:hint="eastAsia"/>
          <w:sz w:val="36"/>
          <w:szCs w:val="36"/>
        </w:rPr>
        <w:t>但女儿吞灭了母亲。</w:t>
      </w:r>
      <w:r w:rsidRPr="00F633F2">
        <w:rPr>
          <w:rFonts w:ascii="新宋体" w:eastAsia="新宋体" w:hAnsi="新宋体"/>
          <w:sz w:val="36"/>
          <w:szCs w:val="36"/>
        </w:rPr>
        <w:t>"</w:t>
      </w:r>
    </w:p>
    <w:p w14:paraId="53D9551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53A26D4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How can you expect acceptance with God, who have betrayed his truth, and dealt perfidiously with him.</w:t>
      </w:r>
    </w:p>
    <w:p w14:paraId="19465A4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你背叛了他的真理</w:t>
      </w:r>
      <w:r w:rsidRPr="00F633F2">
        <w:rPr>
          <w:rFonts w:ascii="新宋体" w:eastAsia="新宋体" w:hAnsi="新宋体"/>
          <w:sz w:val="36"/>
          <w:szCs w:val="36"/>
        </w:rPr>
        <w:t>,</w:t>
      </w:r>
      <w:r w:rsidRPr="00F633F2">
        <w:rPr>
          <w:rFonts w:ascii="新宋体" w:eastAsia="新宋体" w:hAnsi="新宋体" w:cs="宋体" w:hint="eastAsia"/>
          <w:sz w:val="36"/>
          <w:szCs w:val="36"/>
        </w:rPr>
        <w:t>对他不忠</w:t>
      </w:r>
      <w:r w:rsidRPr="00F633F2">
        <w:rPr>
          <w:rFonts w:ascii="新宋体" w:eastAsia="新宋体" w:hAnsi="新宋体"/>
          <w:sz w:val="36"/>
          <w:szCs w:val="36"/>
        </w:rPr>
        <w:t>,</w:t>
      </w:r>
      <w:r w:rsidRPr="00F633F2">
        <w:rPr>
          <w:rFonts w:ascii="新宋体" w:eastAsia="新宋体" w:hAnsi="新宋体" w:cs="宋体" w:hint="eastAsia"/>
          <w:sz w:val="36"/>
          <w:szCs w:val="36"/>
        </w:rPr>
        <w:t>怎能指望被神接纳呢。</w:t>
      </w:r>
    </w:p>
    <w:p w14:paraId="3B019BA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7BD0AF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Deduction 3. If believers may safely commit their souls into the hands of God, how confidently may they commit all lesser interests and lower concernments into the same hand?</w:t>
      </w:r>
    </w:p>
    <w:p w14:paraId="3A599F0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。如果信徒可以安然地将灵魂交在神的手中</w:t>
      </w:r>
      <w:r w:rsidRPr="00F633F2">
        <w:rPr>
          <w:rFonts w:ascii="新宋体" w:eastAsia="新宋体" w:hAnsi="新宋体"/>
          <w:sz w:val="36"/>
          <w:szCs w:val="36"/>
        </w:rPr>
        <w:t>,</w:t>
      </w:r>
      <w:r w:rsidRPr="00F633F2">
        <w:rPr>
          <w:rFonts w:ascii="新宋体" w:eastAsia="新宋体" w:hAnsi="新宋体" w:cs="宋体" w:hint="eastAsia"/>
          <w:sz w:val="36"/>
          <w:szCs w:val="36"/>
        </w:rPr>
        <w:t>他们岂不是可以更有信心地将所有次要的利益和较低的关切交托在同一只手中吗</w:t>
      </w:r>
      <w:r w:rsidRPr="00F633F2">
        <w:rPr>
          <w:rFonts w:ascii="新宋体" w:eastAsia="新宋体" w:hAnsi="新宋体"/>
          <w:sz w:val="36"/>
          <w:szCs w:val="36"/>
        </w:rPr>
        <w:t>?</w:t>
      </w:r>
    </w:p>
    <w:p w14:paraId="1B35F94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0A9D63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Shall we trust him with our souls, and not with our lives, liberties or comforts.</w:t>
      </w:r>
    </w:p>
    <w:p w14:paraId="0E8AD9C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我们将灵魂交托给他</w:t>
      </w:r>
      <w:r w:rsidRPr="00F633F2">
        <w:rPr>
          <w:rFonts w:ascii="新宋体" w:eastAsia="新宋体" w:hAnsi="新宋体"/>
          <w:sz w:val="36"/>
          <w:szCs w:val="36"/>
        </w:rPr>
        <w:t>,</w:t>
      </w:r>
      <w:r w:rsidRPr="00F633F2">
        <w:rPr>
          <w:rFonts w:ascii="新宋体" w:eastAsia="新宋体" w:hAnsi="新宋体" w:cs="宋体" w:hint="eastAsia"/>
          <w:sz w:val="36"/>
          <w:szCs w:val="36"/>
        </w:rPr>
        <w:t>却不把生命、自由或安慰交托给他吗。</w:t>
      </w:r>
    </w:p>
    <w:p w14:paraId="7FD0DE0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AE20C1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Can we commit the treasure to him and not a trifle?</w:t>
      </w:r>
    </w:p>
    <w:p w14:paraId="1CF5CAD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我们能把珍宝交托给他</w:t>
      </w:r>
      <w:r w:rsidRPr="00F633F2">
        <w:rPr>
          <w:rFonts w:ascii="新宋体" w:eastAsia="新宋体" w:hAnsi="新宋体"/>
          <w:sz w:val="36"/>
          <w:szCs w:val="36"/>
        </w:rPr>
        <w:t>,</w:t>
      </w:r>
      <w:r w:rsidRPr="00F633F2">
        <w:rPr>
          <w:rFonts w:ascii="新宋体" w:eastAsia="新宋体" w:hAnsi="新宋体" w:cs="宋体" w:hint="eastAsia"/>
          <w:sz w:val="36"/>
          <w:szCs w:val="36"/>
        </w:rPr>
        <w:t>却不能把小事交托给他吗</w:t>
      </w:r>
      <w:r w:rsidRPr="00F633F2">
        <w:rPr>
          <w:rFonts w:ascii="新宋体" w:eastAsia="新宋体" w:hAnsi="新宋体"/>
          <w:sz w:val="36"/>
          <w:szCs w:val="36"/>
        </w:rPr>
        <w:t>?</w:t>
      </w:r>
    </w:p>
    <w:p w14:paraId="1C7415D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2C77A51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Whatever you enjoy in this world, is but a trifle to your souls.</w:t>
      </w:r>
    </w:p>
    <w:p w14:paraId="05061D9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无论你在这世上享受什么</w:t>
      </w:r>
      <w:r w:rsidRPr="00F633F2">
        <w:rPr>
          <w:rFonts w:ascii="新宋体" w:eastAsia="新宋体" w:hAnsi="新宋体"/>
          <w:sz w:val="36"/>
          <w:szCs w:val="36"/>
        </w:rPr>
        <w:t>,</w:t>
      </w:r>
      <w:r w:rsidRPr="00F633F2">
        <w:rPr>
          <w:rFonts w:ascii="新宋体" w:eastAsia="新宋体" w:hAnsi="新宋体" w:cs="宋体" w:hint="eastAsia"/>
          <w:sz w:val="36"/>
          <w:szCs w:val="36"/>
        </w:rPr>
        <w:t>与你的灵魂相比都不过是小事。</w:t>
      </w:r>
    </w:p>
    <w:p w14:paraId="56AA958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693659A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 if you can trust him for eternal life for your souls, you may much more trust him for the daily bread for your bodies.</w:t>
      </w:r>
    </w:p>
    <w:p w14:paraId="651ACCD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如果你能为灵魂的永生信靠他</w:t>
      </w:r>
      <w:r w:rsidRPr="00F633F2">
        <w:rPr>
          <w:rFonts w:ascii="新宋体" w:eastAsia="新宋体" w:hAnsi="新宋体"/>
          <w:sz w:val="36"/>
          <w:szCs w:val="36"/>
        </w:rPr>
        <w:t>,</w:t>
      </w:r>
      <w:r w:rsidRPr="00F633F2">
        <w:rPr>
          <w:rFonts w:ascii="新宋体" w:eastAsia="新宋体" w:hAnsi="新宋体" w:cs="宋体" w:hint="eastAsia"/>
          <w:sz w:val="36"/>
          <w:szCs w:val="36"/>
        </w:rPr>
        <w:t>就更能为身体的日用饮食信靠他。</w:t>
      </w:r>
    </w:p>
    <w:p w14:paraId="503208A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2A83151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know it is objected, that God has made over temporal things to his people upon conditional promises, and an absolute faith can never be grounded upon conditional promises.</w:t>
      </w:r>
    </w:p>
    <w:p w14:paraId="01CCB0B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我知道有人反对说</w:t>
      </w:r>
      <w:r w:rsidRPr="00F633F2">
        <w:rPr>
          <w:rFonts w:ascii="新宋体" w:eastAsia="新宋体" w:hAnsi="新宋体"/>
          <w:sz w:val="36"/>
          <w:szCs w:val="36"/>
        </w:rPr>
        <w:t>,</w:t>
      </w:r>
      <w:r w:rsidRPr="00F633F2">
        <w:rPr>
          <w:rFonts w:ascii="新宋体" w:eastAsia="新宋体" w:hAnsi="新宋体" w:cs="宋体" w:hint="eastAsia"/>
          <w:sz w:val="36"/>
          <w:szCs w:val="36"/>
        </w:rPr>
        <w:t>神把属世的事按照有条件的应许赐给他的子民</w:t>
      </w:r>
      <w:r w:rsidRPr="00F633F2">
        <w:rPr>
          <w:rFonts w:ascii="新宋体" w:eastAsia="新宋体" w:hAnsi="新宋体"/>
          <w:sz w:val="36"/>
          <w:szCs w:val="36"/>
        </w:rPr>
        <w:t>,</w:t>
      </w:r>
      <w:r w:rsidRPr="00F633F2">
        <w:rPr>
          <w:rFonts w:ascii="新宋体" w:eastAsia="新宋体" w:hAnsi="新宋体" w:cs="宋体" w:hint="eastAsia"/>
          <w:sz w:val="36"/>
          <w:szCs w:val="36"/>
        </w:rPr>
        <w:t>绝对的信心永远不能建立在有条件的应许之上。</w:t>
      </w:r>
    </w:p>
    <w:p w14:paraId="24A4B13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5D2EE55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what means this objection?</w:t>
      </w:r>
    </w:p>
    <w:p w14:paraId="6B2230F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但这个反对意味着什么呢</w:t>
      </w:r>
      <w:r w:rsidRPr="00F633F2">
        <w:rPr>
          <w:rFonts w:ascii="新宋体" w:eastAsia="新宋体" w:hAnsi="新宋体"/>
          <w:sz w:val="36"/>
          <w:szCs w:val="36"/>
        </w:rPr>
        <w:t>?</w:t>
      </w:r>
    </w:p>
    <w:p w14:paraId="19BCA00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454574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your faith be but suitable to these conditional promises, that is believe they shall be made good to you so far as God sees them good for you:</w:t>
      </w:r>
    </w:p>
    <w:p w14:paraId="62A6239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让你的信心与这些有条件的应许相称</w:t>
      </w:r>
      <w:r w:rsidRPr="00F633F2">
        <w:rPr>
          <w:rFonts w:ascii="新宋体" w:eastAsia="新宋体" w:hAnsi="新宋体"/>
          <w:sz w:val="36"/>
          <w:szCs w:val="36"/>
        </w:rPr>
        <w:t>,</w:t>
      </w:r>
      <w:r w:rsidRPr="00F633F2">
        <w:rPr>
          <w:rFonts w:ascii="新宋体" w:eastAsia="新宋体" w:hAnsi="新宋体" w:cs="宋体" w:hint="eastAsia"/>
          <w:sz w:val="36"/>
          <w:szCs w:val="36"/>
        </w:rPr>
        <w:t>也就是相信只要神认为对你有益</w:t>
      </w:r>
      <w:r w:rsidRPr="00F633F2">
        <w:rPr>
          <w:rFonts w:ascii="新宋体" w:eastAsia="新宋体" w:hAnsi="新宋体"/>
          <w:sz w:val="36"/>
          <w:szCs w:val="36"/>
        </w:rPr>
        <w:t>,</w:t>
      </w:r>
      <w:r w:rsidRPr="00F633F2">
        <w:rPr>
          <w:rFonts w:ascii="新宋体" w:eastAsia="新宋体" w:hAnsi="新宋体" w:cs="宋体" w:hint="eastAsia"/>
          <w:sz w:val="36"/>
          <w:szCs w:val="36"/>
        </w:rPr>
        <w:t>这些应许就必向你实现</w:t>
      </w:r>
      <w:r w:rsidRPr="00F633F2">
        <w:rPr>
          <w:rFonts w:ascii="新宋体" w:eastAsia="新宋体" w:hAnsi="新宋体"/>
          <w:sz w:val="36"/>
          <w:szCs w:val="36"/>
        </w:rPr>
        <w:t>:</w:t>
      </w:r>
    </w:p>
    <w:p w14:paraId="1AB0A3E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58C063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you but labor to come up to those conditions required in you, and thereby God will have more glory, and you more comfort:</w:t>
      </w:r>
    </w:p>
    <w:p w14:paraId="67D85D0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你只管努力达到神对你的要求</w:t>
      </w:r>
      <w:r w:rsidRPr="00F633F2">
        <w:rPr>
          <w:rFonts w:ascii="新宋体" w:eastAsia="新宋体" w:hAnsi="新宋体"/>
          <w:sz w:val="36"/>
          <w:szCs w:val="36"/>
        </w:rPr>
        <w:t>,</w:t>
      </w:r>
      <w:r w:rsidRPr="00F633F2">
        <w:rPr>
          <w:rFonts w:ascii="新宋体" w:eastAsia="新宋体" w:hAnsi="新宋体" w:cs="宋体" w:hint="eastAsia"/>
          <w:sz w:val="36"/>
          <w:szCs w:val="36"/>
        </w:rPr>
        <w:t>藉此神就必得着更多荣耀</w:t>
      </w:r>
      <w:r w:rsidRPr="00F633F2">
        <w:rPr>
          <w:rFonts w:ascii="新宋体" w:eastAsia="新宋体" w:hAnsi="新宋体"/>
          <w:sz w:val="36"/>
          <w:szCs w:val="36"/>
        </w:rPr>
        <w:t>,</w:t>
      </w:r>
      <w:r w:rsidRPr="00F633F2">
        <w:rPr>
          <w:rFonts w:ascii="新宋体" w:eastAsia="新宋体" w:hAnsi="新宋体" w:cs="宋体" w:hint="eastAsia"/>
          <w:sz w:val="36"/>
          <w:szCs w:val="36"/>
        </w:rPr>
        <w:t>你也必得着更多安慰</w:t>
      </w:r>
      <w:r w:rsidRPr="00F633F2">
        <w:rPr>
          <w:rFonts w:ascii="新宋体" w:eastAsia="新宋体" w:hAnsi="新宋体"/>
          <w:sz w:val="36"/>
          <w:szCs w:val="36"/>
        </w:rPr>
        <w:t>:</w:t>
      </w:r>
    </w:p>
    <w:p w14:paraId="7274B91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2ED9D5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your prayers for these things proceed from pure ends, the glory of God, not the satisfaction and gratification of your lusts:</w:t>
      </w:r>
    </w:p>
    <w:p w14:paraId="70BAFC4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如果你为这些事祷告是出于纯正的目的</w:t>
      </w:r>
      <w:r w:rsidRPr="00F633F2">
        <w:rPr>
          <w:rFonts w:ascii="新宋体" w:eastAsia="新宋体" w:hAnsi="新宋体"/>
          <w:sz w:val="36"/>
          <w:szCs w:val="36"/>
        </w:rPr>
        <w:t>,</w:t>
      </w:r>
      <w:r w:rsidRPr="00F633F2">
        <w:rPr>
          <w:rFonts w:ascii="新宋体" w:eastAsia="新宋体" w:hAnsi="新宋体" w:cs="宋体" w:hint="eastAsia"/>
          <w:sz w:val="36"/>
          <w:szCs w:val="36"/>
        </w:rPr>
        <w:t>是为了神的荣耀</w:t>
      </w:r>
      <w:r w:rsidRPr="00F633F2">
        <w:rPr>
          <w:rFonts w:ascii="新宋体" w:eastAsia="新宋体" w:hAnsi="新宋体"/>
          <w:sz w:val="36"/>
          <w:szCs w:val="36"/>
        </w:rPr>
        <w:t>,</w:t>
      </w:r>
      <w:r w:rsidRPr="00F633F2">
        <w:rPr>
          <w:rFonts w:ascii="新宋体" w:eastAsia="新宋体" w:hAnsi="新宋体" w:cs="宋体" w:hint="eastAsia"/>
          <w:sz w:val="36"/>
          <w:szCs w:val="36"/>
        </w:rPr>
        <w:t>而不是为了满足自己的私欲</w:t>
      </w:r>
      <w:r w:rsidRPr="00F633F2">
        <w:rPr>
          <w:rFonts w:ascii="新宋体" w:eastAsia="新宋体" w:hAnsi="新宋体"/>
          <w:sz w:val="36"/>
          <w:szCs w:val="36"/>
        </w:rPr>
        <w:t>:</w:t>
      </w:r>
    </w:p>
    <w:p w14:paraId="506D4DE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C521EC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If your desires after them be moderate as to the measure, content with that proportion the Infinite Wisdom sees fittest for you:</w:t>
      </w:r>
    </w:p>
    <w:p w14:paraId="4573E1A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如果你对它们的渴望是节制的</w:t>
      </w:r>
      <w:r w:rsidRPr="00F633F2">
        <w:rPr>
          <w:rFonts w:ascii="新宋体" w:eastAsia="新宋体" w:hAnsi="新宋体"/>
          <w:sz w:val="36"/>
          <w:szCs w:val="36"/>
        </w:rPr>
        <w:t>,</w:t>
      </w:r>
      <w:r w:rsidRPr="00F633F2">
        <w:rPr>
          <w:rFonts w:ascii="新宋体" w:eastAsia="新宋体" w:hAnsi="新宋体" w:cs="宋体" w:hint="eastAsia"/>
          <w:sz w:val="36"/>
          <w:szCs w:val="36"/>
        </w:rPr>
        <w:t>满足于无限智慧认为最适合你的那个分量</w:t>
      </w:r>
      <w:r w:rsidRPr="00F633F2">
        <w:rPr>
          <w:rFonts w:ascii="新宋体" w:eastAsia="新宋体" w:hAnsi="新宋体"/>
          <w:sz w:val="36"/>
          <w:szCs w:val="36"/>
        </w:rPr>
        <w:t>:</w:t>
      </w:r>
    </w:p>
    <w:p w14:paraId="09A3CAD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6BA8418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take God's way to obtain them, and dare not strain conscience, or commit a sin, though you should perish for want:</w:t>
      </w:r>
    </w:p>
    <w:p w14:paraId="30E80D6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如果你采取神的方法去得到它们</w:t>
      </w:r>
      <w:r w:rsidRPr="00F633F2">
        <w:rPr>
          <w:rFonts w:ascii="新宋体" w:eastAsia="新宋体" w:hAnsi="新宋体"/>
          <w:sz w:val="36"/>
          <w:szCs w:val="36"/>
        </w:rPr>
        <w:t>,</w:t>
      </w:r>
      <w:r w:rsidRPr="00F633F2">
        <w:rPr>
          <w:rFonts w:ascii="新宋体" w:eastAsia="新宋体" w:hAnsi="新宋体" w:cs="宋体" w:hint="eastAsia"/>
          <w:sz w:val="36"/>
          <w:szCs w:val="36"/>
        </w:rPr>
        <w:t>不敢勉强良心</w:t>
      </w:r>
      <w:r w:rsidRPr="00F633F2">
        <w:rPr>
          <w:rFonts w:ascii="新宋体" w:eastAsia="新宋体" w:hAnsi="新宋体"/>
          <w:sz w:val="36"/>
          <w:szCs w:val="36"/>
        </w:rPr>
        <w:t>,</w:t>
      </w:r>
      <w:r w:rsidRPr="00F633F2">
        <w:rPr>
          <w:rFonts w:ascii="新宋体" w:eastAsia="新宋体" w:hAnsi="新宋体" w:cs="宋体" w:hint="eastAsia"/>
          <w:sz w:val="36"/>
          <w:szCs w:val="36"/>
        </w:rPr>
        <w:t>或犯罪</w:t>
      </w:r>
      <w:r w:rsidRPr="00F633F2">
        <w:rPr>
          <w:rFonts w:ascii="新宋体" w:eastAsia="新宋体" w:hAnsi="新宋体"/>
          <w:sz w:val="36"/>
          <w:szCs w:val="36"/>
        </w:rPr>
        <w:t>,</w:t>
      </w:r>
      <w:r w:rsidRPr="00F633F2">
        <w:rPr>
          <w:rFonts w:ascii="新宋体" w:eastAsia="新宋体" w:hAnsi="新宋体" w:cs="宋体" w:hint="eastAsia"/>
          <w:sz w:val="36"/>
          <w:szCs w:val="36"/>
        </w:rPr>
        <w:t>即使你因缺乏而灭亡</w:t>
      </w:r>
      <w:r w:rsidRPr="00F633F2">
        <w:rPr>
          <w:rFonts w:ascii="新宋体" w:eastAsia="新宋体" w:hAnsi="新宋体"/>
          <w:sz w:val="36"/>
          <w:szCs w:val="36"/>
        </w:rPr>
        <w:t>:</w:t>
      </w:r>
    </w:p>
    <w:p w14:paraId="5156E50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D9D621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can patiently wait God's time for enlargements from your straits, and not make any sinful haste, you shall be surely supplied;</w:t>
      </w:r>
    </w:p>
    <w:p w14:paraId="69C8BB5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如果你能耐心等候神的时间</w:t>
      </w:r>
      <w:r w:rsidRPr="00F633F2">
        <w:rPr>
          <w:rFonts w:ascii="新宋体" w:eastAsia="新宋体" w:hAnsi="新宋体"/>
          <w:sz w:val="36"/>
          <w:szCs w:val="36"/>
        </w:rPr>
        <w:t>,</w:t>
      </w:r>
      <w:r w:rsidRPr="00F633F2">
        <w:rPr>
          <w:rFonts w:ascii="新宋体" w:eastAsia="新宋体" w:hAnsi="新宋体" w:cs="宋体" w:hint="eastAsia"/>
          <w:sz w:val="36"/>
          <w:szCs w:val="36"/>
        </w:rPr>
        <w:t>从你的困境中得着开广</w:t>
      </w:r>
      <w:r w:rsidRPr="00F633F2">
        <w:rPr>
          <w:rFonts w:ascii="新宋体" w:eastAsia="新宋体" w:hAnsi="新宋体"/>
          <w:sz w:val="36"/>
          <w:szCs w:val="36"/>
        </w:rPr>
        <w:t>,</w:t>
      </w:r>
      <w:r w:rsidRPr="00F633F2">
        <w:rPr>
          <w:rFonts w:ascii="新宋体" w:eastAsia="新宋体" w:hAnsi="新宋体" w:cs="宋体" w:hint="eastAsia"/>
          <w:sz w:val="36"/>
          <w:szCs w:val="36"/>
        </w:rPr>
        <w:t>不犯罪急躁</w:t>
      </w:r>
      <w:r w:rsidRPr="00F633F2">
        <w:rPr>
          <w:rFonts w:ascii="新宋体" w:eastAsia="新宋体" w:hAnsi="新宋体"/>
          <w:sz w:val="36"/>
          <w:szCs w:val="36"/>
        </w:rPr>
        <w:t>,</w:t>
      </w:r>
      <w:r w:rsidRPr="00F633F2">
        <w:rPr>
          <w:rFonts w:ascii="新宋体" w:eastAsia="新宋体" w:hAnsi="新宋体" w:cs="宋体" w:hint="eastAsia"/>
          <w:sz w:val="36"/>
          <w:szCs w:val="36"/>
        </w:rPr>
        <w:t>你必得供应</w:t>
      </w:r>
      <w:r w:rsidRPr="00F633F2">
        <w:rPr>
          <w:rFonts w:ascii="新宋体" w:eastAsia="新宋体" w:hAnsi="新宋体"/>
          <w:sz w:val="36"/>
          <w:szCs w:val="36"/>
        </w:rPr>
        <w:t>;</w:t>
      </w:r>
    </w:p>
    <w:p w14:paraId="54C7A7C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A7D9AA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he that remembers your souls will not forget your bodies.</w:t>
      </w:r>
    </w:p>
    <w:p w14:paraId="0FA3969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那记念你灵魂的主必不会忘记你的身体。</w:t>
      </w:r>
    </w:p>
    <w:p w14:paraId="11D5247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38E44AC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we live by sense, and not by faith; present things strike our affections more powerfully than the invisible things that are to come.</w:t>
      </w:r>
    </w:p>
    <w:p w14:paraId="2916CAC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但我们是凭眼见而活</w:t>
      </w:r>
      <w:r w:rsidRPr="00F633F2">
        <w:rPr>
          <w:rFonts w:ascii="新宋体" w:eastAsia="新宋体" w:hAnsi="新宋体"/>
          <w:sz w:val="36"/>
          <w:szCs w:val="36"/>
        </w:rPr>
        <w:t>,</w:t>
      </w:r>
      <w:r w:rsidRPr="00F633F2">
        <w:rPr>
          <w:rFonts w:ascii="新宋体" w:eastAsia="新宋体" w:hAnsi="新宋体" w:cs="宋体" w:hint="eastAsia"/>
          <w:sz w:val="36"/>
          <w:szCs w:val="36"/>
        </w:rPr>
        <w:t>不是凭信心而活</w:t>
      </w:r>
      <w:r w:rsidRPr="00F633F2">
        <w:rPr>
          <w:rFonts w:ascii="新宋体" w:eastAsia="新宋体" w:hAnsi="新宋体"/>
          <w:sz w:val="36"/>
          <w:szCs w:val="36"/>
        </w:rPr>
        <w:t>;</w:t>
      </w:r>
      <w:r w:rsidRPr="00F633F2">
        <w:rPr>
          <w:rFonts w:ascii="新宋体" w:eastAsia="新宋体" w:hAnsi="新宋体" w:cs="宋体" w:hint="eastAsia"/>
          <w:sz w:val="36"/>
          <w:szCs w:val="36"/>
        </w:rPr>
        <w:t>眼前的事物比将来看不见的事物更有力地冲击我们的情感。</w:t>
      </w:r>
    </w:p>
    <w:p w14:paraId="6A6E1D7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D6E458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Lord humble his people for this.</w:t>
      </w:r>
    </w:p>
    <w:p w14:paraId="2A6D8B2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愿主使他的子民为此谦卑。</w:t>
      </w:r>
    </w:p>
    <w:p w14:paraId="47804BD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FE9FD1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Deduction. 4. Is this the privilege of believers, that they can commit their souls to God in a dying hour?</w:t>
      </w:r>
    </w:p>
    <w:p w14:paraId="6E9F964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。信徒的特权就是临终时可以将灵魂交在神手里吗</w:t>
      </w:r>
      <w:r w:rsidRPr="00F633F2">
        <w:rPr>
          <w:rFonts w:ascii="新宋体" w:eastAsia="新宋体" w:hAnsi="新宋体"/>
          <w:sz w:val="36"/>
          <w:szCs w:val="36"/>
        </w:rPr>
        <w:t>?</w:t>
      </w:r>
    </w:p>
    <w:p w14:paraId="7B55E93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29E14D9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how precious, how useful a grace is faith to the people of God, both living and dying?</w:t>
      </w:r>
    </w:p>
    <w:p w14:paraId="436A1C2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那么</w:t>
      </w:r>
      <w:r w:rsidRPr="00F633F2">
        <w:rPr>
          <w:rFonts w:ascii="新宋体" w:eastAsia="新宋体" w:hAnsi="新宋体"/>
          <w:sz w:val="36"/>
          <w:szCs w:val="36"/>
        </w:rPr>
        <w:t>,</w:t>
      </w:r>
      <w:r w:rsidRPr="00F633F2">
        <w:rPr>
          <w:rFonts w:ascii="新宋体" w:eastAsia="新宋体" w:hAnsi="新宋体" w:cs="宋体" w:hint="eastAsia"/>
          <w:sz w:val="36"/>
          <w:szCs w:val="36"/>
        </w:rPr>
        <w:t>对于神的子民来说</w:t>
      </w:r>
      <w:r w:rsidRPr="00F633F2">
        <w:rPr>
          <w:rFonts w:ascii="新宋体" w:eastAsia="新宋体" w:hAnsi="新宋体"/>
          <w:sz w:val="36"/>
          <w:szCs w:val="36"/>
        </w:rPr>
        <w:t>,</w:t>
      </w:r>
      <w:r w:rsidRPr="00F633F2">
        <w:rPr>
          <w:rFonts w:ascii="新宋体" w:eastAsia="新宋体" w:hAnsi="新宋体" w:cs="宋体" w:hint="eastAsia"/>
          <w:sz w:val="36"/>
          <w:szCs w:val="36"/>
        </w:rPr>
        <w:t>无论生死</w:t>
      </w:r>
      <w:r w:rsidRPr="00F633F2">
        <w:rPr>
          <w:rFonts w:ascii="新宋体" w:eastAsia="新宋体" w:hAnsi="新宋体"/>
          <w:sz w:val="36"/>
          <w:szCs w:val="36"/>
        </w:rPr>
        <w:t>,</w:t>
      </w:r>
      <w:r w:rsidRPr="00F633F2">
        <w:rPr>
          <w:rFonts w:ascii="新宋体" w:eastAsia="新宋体" w:hAnsi="新宋体" w:cs="宋体" w:hint="eastAsia"/>
          <w:sz w:val="36"/>
          <w:szCs w:val="36"/>
        </w:rPr>
        <w:t>信心是何等宝贵、何等有用的恩典啊</w:t>
      </w:r>
      <w:r w:rsidRPr="00F633F2">
        <w:rPr>
          <w:rFonts w:ascii="新宋体" w:eastAsia="新宋体" w:hAnsi="新宋体"/>
          <w:sz w:val="36"/>
          <w:szCs w:val="36"/>
        </w:rPr>
        <w:t>!</w:t>
      </w:r>
    </w:p>
    <w:p w14:paraId="58C7DC6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65EAD5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All the graces have done excellently, but faith excels then all:</w:t>
      </w:r>
    </w:p>
    <w:p w14:paraId="792CA13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所有的恩典都发挥了极大的作用</w:t>
      </w:r>
      <w:r w:rsidRPr="00F633F2">
        <w:rPr>
          <w:rFonts w:ascii="新宋体" w:eastAsia="新宋体" w:hAnsi="新宋体"/>
          <w:sz w:val="36"/>
          <w:szCs w:val="36"/>
        </w:rPr>
        <w:t>,</w:t>
      </w:r>
      <w:r w:rsidRPr="00F633F2">
        <w:rPr>
          <w:rFonts w:ascii="新宋体" w:eastAsia="新宋体" w:hAnsi="新宋体" w:cs="宋体" w:hint="eastAsia"/>
          <w:sz w:val="36"/>
          <w:szCs w:val="36"/>
        </w:rPr>
        <w:t>但信心胜过一切</w:t>
      </w:r>
      <w:r w:rsidRPr="00F633F2">
        <w:rPr>
          <w:rFonts w:ascii="新宋体" w:eastAsia="新宋体" w:hAnsi="新宋体"/>
          <w:sz w:val="36"/>
          <w:szCs w:val="36"/>
        </w:rPr>
        <w:t>:</w:t>
      </w:r>
    </w:p>
    <w:p w14:paraId="4032C20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64A862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faith is the Phoenix grace, the queen of graces:</w:t>
      </w:r>
    </w:p>
    <w:p w14:paraId="2409201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信心是凤凰般的恩典</w:t>
      </w:r>
      <w:r w:rsidRPr="00F633F2">
        <w:rPr>
          <w:rFonts w:ascii="新宋体" w:eastAsia="新宋体" w:hAnsi="新宋体"/>
          <w:sz w:val="36"/>
          <w:szCs w:val="36"/>
        </w:rPr>
        <w:t>,</w:t>
      </w:r>
      <w:r w:rsidRPr="00F633F2">
        <w:rPr>
          <w:rFonts w:ascii="新宋体" w:eastAsia="新宋体" w:hAnsi="新宋体" w:cs="宋体" w:hint="eastAsia"/>
          <w:sz w:val="36"/>
          <w:szCs w:val="36"/>
        </w:rPr>
        <w:t>是恩典中的王后</w:t>
      </w:r>
      <w:r w:rsidRPr="00F633F2">
        <w:rPr>
          <w:rFonts w:ascii="新宋体" w:eastAsia="新宋体" w:hAnsi="新宋体"/>
          <w:sz w:val="36"/>
          <w:szCs w:val="36"/>
        </w:rPr>
        <w:t>:</w:t>
      </w:r>
    </w:p>
    <w:p w14:paraId="0D210CD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7F7537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deservedly it is stiled precious faith, 2 Pet. 1:1.</w:t>
      </w:r>
    </w:p>
    <w:p w14:paraId="7649427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理所当然地被称为宝贵的信心</w:t>
      </w:r>
      <w:r w:rsidRPr="00F633F2">
        <w:rPr>
          <w:rFonts w:ascii="新宋体" w:eastAsia="新宋体" w:hAnsi="新宋体"/>
          <w:sz w:val="36"/>
          <w:szCs w:val="36"/>
        </w:rPr>
        <w:t>,</w:t>
      </w:r>
      <w:r w:rsidRPr="00F633F2">
        <w:rPr>
          <w:rFonts w:ascii="新宋体" w:eastAsia="新宋体" w:hAnsi="新宋体" w:cs="宋体" w:hint="eastAsia"/>
          <w:sz w:val="36"/>
          <w:szCs w:val="36"/>
        </w:rPr>
        <w:t>彼得后书</w:t>
      </w:r>
      <w:r w:rsidRPr="00F633F2">
        <w:rPr>
          <w:rFonts w:ascii="新宋体" w:eastAsia="新宋体" w:hAnsi="新宋体"/>
          <w:sz w:val="36"/>
          <w:szCs w:val="36"/>
        </w:rPr>
        <w:t>1:1</w:t>
      </w:r>
      <w:r w:rsidRPr="00F633F2">
        <w:rPr>
          <w:rFonts w:ascii="新宋体" w:eastAsia="新宋体" w:hAnsi="新宋体" w:cs="宋体" w:hint="eastAsia"/>
          <w:sz w:val="36"/>
          <w:szCs w:val="36"/>
        </w:rPr>
        <w:t>。</w:t>
      </w:r>
    </w:p>
    <w:p w14:paraId="738780F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306C0E6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benefits and privileges of it in this life are unspeakable:</w:t>
      </w:r>
    </w:p>
    <w:p w14:paraId="3C714A9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它在今生的益处和特权是难以言喻的</w:t>
      </w:r>
      <w:r w:rsidRPr="00F633F2">
        <w:rPr>
          <w:rFonts w:ascii="新宋体" w:eastAsia="新宋体" w:hAnsi="新宋体"/>
          <w:sz w:val="36"/>
          <w:szCs w:val="36"/>
        </w:rPr>
        <w:t>:</w:t>
      </w:r>
    </w:p>
    <w:p w14:paraId="6146DC5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67FE7D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as there is no comfortable living, so no comfortable dying without it.</w:t>
      </w:r>
    </w:p>
    <w:p w14:paraId="23EF2FE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没有信心</w:t>
      </w:r>
      <w:r w:rsidRPr="00F633F2">
        <w:rPr>
          <w:rFonts w:ascii="新宋体" w:eastAsia="新宋体" w:hAnsi="新宋体"/>
          <w:sz w:val="36"/>
          <w:szCs w:val="36"/>
        </w:rPr>
        <w:t>,</w:t>
      </w:r>
      <w:r w:rsidRPr="00F633F2">
        <w:rPr>
          <w:rFonts w:ascii="新宋体" w:eastAsia="新宋体" w:hAnsi="新宋体" w:cs="宋体" w:hint="eastAsia"/>
          <w:sz w:val="36"/>
          <w:szCs w:val="36"/>
        </w:rPr>
        <w:t>生不得安慰</w:t>
      </w:r>
      <w:r w:rsidRPr="00F633F2">
        <w:rPr>
          <w:rFonts w:ascii="新宋体" w:eastAsia="新宋体" w:hAnsi="新宋体"/>
          <w:sz w:val="36"/>
          <w:szCs w:val="36"/>
        </w:rPr>
        <w:t>,</w:t>
      </w:r>
      <w:r w:rsidRPr="00F633F2">
        <w:rPr>
          <w:rFonts w:ascii="新宋体" w:eastAsia="新宋体" w:hAnsi="新宋体" w:cs="宋体" w:hint="eastAsia"/>
          <w:sz w:val="36"/>
          <w:szCs w:val="36"/>
        </w:rPr>
        <w:t>死也不得安慰。</w:t>
      </w:r>
    </w:p>
    <w:p w14:paraId="2A0E6FB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6E17AE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While we live and converse here in the world, all our comfort and safety is from it;</w:t>
      </w:r>
    </w:p>
    <w:p w14:paraId="1335CB1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当我们活在这世上时</w:t>
      </w:r>
      <w:r w:rsidRPr="00F633F2">
        <w:rPr>
          <w:rFonts w:ascii="新宋体" w:eastAsia="新宋体" w:hAnsi="新宋体"/>
          <w:sz w:val="36"/>
          <w:szCs w:val="36"/>
        </w:rPr>
        <w:t>,</w:t>
      </w:r>
      <w:r w:rsidRPr="00F633F2">
        <w:rPr>
          <w:rFonts w:ascii="新宋体" w:eastAsia="新宋体" w:hAnsi="新宋体" w:cs="宋体" w:hint="eastAsia"/>
          <w:sz w:val="36"/>
          <w:szCs w:val="36"/>
        </w:rPr>
        <w:t>我们所有的安慰和安全都来自信心</w:t>
      </w:r>
      <w:r w:rsidRPr="00F633F2">
        <w:rPr>
          <w:rFonts w:ascii="新宋体" w:eastAsia="新宋体" w:hAnsi="新宋体"/>
          <w:sz w:val="36"/>
          <w:szCs w:val="36"/>
        </w:rPr>
        <w:t>;</w:t>
      </w:r>
    </w:p>
    <w:p w14:paraId="11BBED0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1819CB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all our union with Christ, the fountain of mercies and blessings, is by faith, Eph. 3:17. "that Christ may dwell in your hearts by faith."</w:t>
      </w:r>
    </w:p>
    <w:p w14:paraId="146694B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因为我们与基督</w:t>
      </w:r>
      <w:r w:rsidRPr="00F633F2">
        <w:rPr>
          <w:rFonts w:ascii="新宋体" w:eastAsia="新宋体" w:hAnsi="新宋体"/>
          <w:sz w:val="36"/>
          <w:szCs w:val="36"/>
        </w:rPr>
        <w:t>,</w:t>
      </w:r>
      <w:r w:rsidRPr="00F633F2">
        <w:rPr>
          <w:rFonts w:ascii="新宋体" w:eastAsia="新宋体" w:hAnsi="新宋体" w:cs="宋体" w:hint="eastAsia"/>
          <w:sz w:val="36"/>
          <w:szCs w:val="36"/>
        </w:rPr>
        <w:t>就是怜悯和祝福的泉源</w:t>
      </w:r>
      <w:r w:rsidRPr="00F633F2">
        <w:rPr>
          <w:rFonts w:ascii="新宋体" w:eastAsia="新宋体" w:hAnsi="新宋体"/>
          <w:sz w:val="36"/>
          <w:szCs w:val="36"/>
        </w:rPr>
        <w:t>,</w:t>
      </w:r>
      <w:r w:rsidRPr="00F633F2">
        <w:rPr>
          <w:rFonts w:ascii="新宋体" w:eastAsia="新宋体" w:hAnsi="新宋体" w:cs="宋体" w:hint="eastAsia"/>
          <w:sz w:val="36"/>
          <w:szCs w:val="36"/>
        </w:rPr>
        <w:t>完全是藉着信心联合的</w:t>
      </w:r>
      <w:r w:rsidRPr="00F633F2">
        <w:rPr>
          <w:rFonts w:ascii="新宋体" w:eastAsia="新宋体" w:hAnsi="新宋体"/>
          <w:sz w:val="36"/>
          <w:szCs w:val="36"/>
        </w:rPr>
        <w:t>,</w:t>
      </w:r>
      <w:r w:rsidRPr="00F633F2">
        <w:rPr>
          <w:rFonts w:ascii="新宋体" w:eastAsia="新宋体" w:hAnsi="新宋体" w:cs="宋体" w:hint="eastAsia"/>
          <w:sz w:val="36"/>
          <w:szCs w:val="36"/>
        </w:rPr>
        <w:t>以弗所书</w:t>
      </w:r>
      <w:r w:rsidRPr="00F633F2">
        <w:rPr>
          <w:rFonts w:ascii="新宋体" w:eastAsia="新宋体" w:hAnsi="新宋体"/>
          <w:sz w:val="36"/>
          <w:szCs w:val="36"/>
        </w:rPr>
        <w:t>3:17</w:t>
      </w:r>
      <w:r w:rsidRPr="00F633F2">
        <w:rPr>
          <w:rFonts w:ascii="新宋体" w:eastAsia="新宋体" w:hAnsi="新宋体" w:cs="宋体" w:hint="eastAsia"/>
          <w:sz w:val="36"/>
          <w:szCs w:val="36"/>
        </w:rPr>
        <w:t>。</w:t>
      </w:r>
      <w:r w:rsidRPr="00F633F2">
        <w:rPr>
          <w:rFonts w:ascii="新宋体" w:eastAsia="新宋体" w:hAnsi="新宋体"/>
          <w:sz w:val="36"/>
          <w:szCs w:val="36"/>
        </w:rPr>
        <w:t>"</w:t>
      </w:r>
      <w:r w:rsidRPr="00F633F2">
        <w:rPr>
          <w:rFonts w:ascii="新宋体" w:eastAsia="新宋体" w:hAnsi="新宋体" w:cs="宋体" w:hint="eastAsia"/>
          <w:sz w:val="36"/>
          <w:szCs w:val="36"/>
        </w:rPr>
        <w:t>使基督因你们的信</w:t>
      </w:r>
      <w:r w:rsidRPr="00F633F2">
        <w:rPr>
          <w:rFonts w:ascii="新宋体" w:eastAsia="新宋体" w:hAnsi="新宋体"/>
          <w:sz w:val="36"/>
          <w:szCs w:val="36"/>
        </w:rPr>
        <w:t>,</w:t>
      </w:r>
      <w:r w:rsidRPr="00F633F2">
        <w:rPr>
          <w:rFonts w:ascii="新宋体" w:eastAsia="新宋体" w:hAnsi="新宋体" w:cs="宋体" w:hint="eastAsia"/>
          <w:sz w:val="36"/>
          <w:szCs w:val="36"/>
        </w:rPr>
        <w:t>住在你们心里。</w:t>
      </w:r>
      <w:r w:rsidRPr="00F633F2">
        <w:rPr>
          <w:rFonts w:ascii="新宋体" w:eastAsia="新宋体" w:hAnsi="新宋体"/>
          <w:sz w:val="36"/>
          <w:szCs w:val="36"/>
        </w:rPr>
        <w:t>"</w:t>
      </w:r>
    </w:p>
    <w:p w14:paraId="3E630D5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904721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faith, no Christ:</w:t>
      </w:r>
    </w:p>
    <w:p w14:paraId="3A98C26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没有信心</w:t>
      </w:r>
      <w:r w:rsidRPr="00F633F2">
        <w:rPr>
          <w:rFonts w:ascii="新宋体" w:eastAsia="新宋体" w:hAnsi="新宋体"/>
          <w:sz w:val="36"/>
          <w:szCs w:val="36"/>
        </w:rPr>
        <w:t>,</w:t>
      </w:r>
      <w:r w:rsidRPr="00F633F2">
        <w:rPr>
          <w:rFonts w:ascii="新宋体" w:eastAsia="新宋体" w:hAnsi="新宋体" w:cs="宋体" w:hint="eastAsia"/>
          <w:sz w:val="36"/>
          <w:szCs w:val="36"/>
        </w:rPr>
        <w:t>就没有基督</w:t>
      </w:r>
      <w:r w:rsidRPr="00F633F2">
        <w:rPr>
          <w:rFonts w:ascii="新宋体" w:eastAsia="新宋体" w:hAnsi="新宋体"/>
          <w:sz w:val="36"/>
          <w:szCs w:val="36"/>
        </w:rPr>
        <w:t>:</w:t>
      </w:r>
    </w:p>
    <w:p w14:paraId="1165D2B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A526BC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all our communion with Christ is by it:</w:t>
      </w:r>
    </w:p>
    <w:p w14:paraId="16FDD0A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我们与基督所有的相交都靠信心</w:t>
      </w:r>
      <w:r w:rsidRPr="00F633F2">
        <w:rPr>
          <w:rFonts w:ascii="新宋体" w:eastAsia="新宋体" w:hAnsi="新宋体"/>
          <w:sz w:val="36"/>
          <w:szCs w:val="36"/>
        </w:rPr>
        <w:t>:</w:t>
      </w:r>
    </w:p>
    <w:p w14:paraId="223AF10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A3CBF1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that comes to God must believe, Heb. 11:6.</w:t>
      </w:r>
    </w:p>
    <w:p w14:paraId="177C3F6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到神面前来的人必须有信心</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11:6</w:t>
      </w:r>
      <w:r w:rsidRPr="00F633F2">
        <w:rPr>
          <w:rFonts w:ascii="新宋体" w:eastAsia="新宋体" w:hAnsi="新宋体" w:cs="宋体" w:hint="eastAsia"/>
          <w:sz w:val="36"/>
          <w:szCs w:val="36"/>
        </w:rPr>
        <w:t>。</w:t>
      </w:r>
    </w:p>
    <w:p w14:paraId="149A49E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E1144A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soul's life is enrapt up in this communion with God, and that communion in faith.</w:t>
      </w:r>
    </w:p>
    <w:p w14:paraId="7783CDE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灵魂的生命全系于这与神的相交</w:t>
      </w:r>
      <w:r w:rsidRPr="00F633F2">
        <w:rPr>
          <w:rFonts w:ascii="新宋体" w:eastAsia="新宋体" w:hAnsi="新宋体"/>
          <w:sz w:val="36"/>
          <w:szCs w:val="36"/>
        </w:rPr>
        <w:t>,</w:t>
      </w:r>
      <w:r w:rsidRPr="00F633F2">
        <w:rPr>
          <w:rFonts w:ascii="新宋体" w:eastAsia="新宋体" w:hAnsi="新宋体" w:cs="宋体" w:hint="eastAsia"/>
          <w:sz w:val="36"/>
          <w:szCs w:val="36"/>
        </w:rPr>
        <w:t>而这相交在乎信心。</w:t>
      </w:r>
    </w:p>
    <w:p w14:paraId="167EEDE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E79D92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All communications from Christ depend upon faith;</w:t>
      </w:r>
    </w:p>
    <w:p w14:paraId="438BF73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从基督而来的一切沟通都依赖信心</w:t>
      </w:r>
      <w:r w:rsidRPr="00F633F2">
        <w:rPr>
          <w:rFonts w:ascii="新宋体" w:eastAsia="新宋体" w:hAnsi="新宋体"/>
          <w:sz w:val="36"/>
          <w:szCs w:val="36"/>
        </w:rPr>
        <w:t>;</w:t>
      </w:r>
    </w:p>
    <w:p w14:paraId="6B98019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181434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look, as all communion is founded in union, so from our union and communion are all our communications.</w:t>
      </w:r>
    </w:p>
    <w:p w14:paraId="16FE39A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正如所有相交都建立在联合之上</w:t>
      </w:r>
      <w:r w:rsidRPr="00F633F2">
        <w:rPr>
          <w:rFonts w:ascii="新宋体" w:eastAsia="新宋体" w:hAnsi="新宋体"/>
          <w:sz w:val="36"/>
          <w:szCs w:val="36"/>
        </w:rPr>
        <w:t>,</w:t>
      </w:r>
      <w:r w:rsidRPr="00F633F2">
        <w:rPr>
          <w:rFonts w:ascii="新宋体" w:eastAsia="新宋体" w:hAnsi="新宋体" w:cs="宋体" w:hint="eastAsia"/>
          <w:sz w:val="36"/>
          <w:szCs w:val="36"/>
        </w:rPr>
        <w:t>我们所有的沟通都源于我们的联合和相交。</w:t>
      </w:r>
    </w:p>
    <w:p w14:paraId="31F7A7F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4F3B42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All communications of quickening, comforts, joy, strength, and whatever serves to the well-being of the life of grace, are all through that faith which first knits us to Christ, and still maintains our communion with Christ;</w:t>
      </w:r>
    </w:p>
    <w:p w14:paraId="14540F7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一切生命的供应、安慰、喜乐、力量</w:t>
      </w:r>
      <w:r w:rsidRPr="00F633F2">
        <w:rPr>
          <w:rFonts w:ascii="新宋体" w:eastAsia="新宋体" w:hAnsi="新宋体"/>
          <w:sz w:val="36"/>
          <w:szCs w:val="36"/>
        </w:rPr>
        <w:t>,</w:t>
      </w:r>
      <w:r w:rsidRPr="00F633F2">
        <w:rPr>
          <w:rFonts w:ascii="新宋体" w:eastAsia="新宋体" w:hAnsi="新宋体" w:cs="宋体" w:hint="eastAsia"/>
          <w:sz w:val="36"/>
          <w:szCs w:val="36"/>
        </w:rPr>
        <w:t>以及凡有助于恩典生命之福祉的</w:t>
      </w:r>
      <w:r w:rsidRPr="00F633F2">
        <w:rPr>
          <w:rFonts w:ascii="新宋体" w:eastAsia="新宋体" w:hAnsi="新宋体"/>
          <w:sz w:val="36"/>
          <w:szCs w:val="36"/>
        </w:rPr>
        <w:t>,</w:t>
      </w:r>
      <w:r w:rsidRPr="00F633F2">
        <w:rPr>
          <w:rFonts w:ascii="新宋体" w:eastAsia="新宋体" w:hAnsi="新宋体" w:cs="宋体" w:hint="eastAsia"/>
          <w:sz w:val="36"/>
          <w:szCs w:val="36"/>
        </w:rPr>
        <w:t>都是藉着那最初将我们与基督联合、并始终保持我们与基督相交的信心</w:t>
      </w:r>
      <w:r w:rsidRPr="00F633F2">
        <w:rPr>
          <w:rFonts w:ascii="新宋体" w:eastAsia="新宋体" w:hAnsi="新宋体"/>
          <w:sz w:val="36"/>
          <w:szCs w:val="36"/>
        </w:rPr>
        <w:t>;</w:t>
      </w:r>
    </w:p>
    <w:p w14:paraId="77E14DD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9754C7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believing we rejoice, 1 Pet. 1:8.</w:t>
      </w:r>
    </w:p>
    <w:p w14:paraId="44032CC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我们因信就喜乐</w:t>
      </w:r>
      <w:r w:rsidRPr="00F633F2">
        <w:rPr>
          <w:rFonts w:ascii="新宋体" w:eastAsia="新宋体" w:hAnsi="新宋体"/>
          <w:sz w:val="36"/>
          <w:szCs w:val="36"/>
        </w:rPr>
        <w:t>,</w:t>
      </w:r>
      <w:r w:rsidRPr="00F633F2">
        <w:rPr>
          <w:rFonts w:ascii="新宋体" w:eastAsia="新宋体" w:hAnsi="新宋体" w:cs="宋体" w:hint="eastAsia"/>
          <w:sz w:val="36"/>
          <w:szCs w:val="36"/>
        </w:rPr>
        <w:t>彼得前书</w:t>
      </w:r>
      <w:r w:rsidRPr="00F633F2">
        <w:rPr>
          <w:rFonts w:ascii="新宋体" w:eastAsia="新宋体" w:hAnsi="新宋体"/>
          <w:sz w:val="36"/>
          <w:szCs w:val="36"/>
        </w:rPr>
        <w:t>1:8</w:t>
      </w:r>
      <w:r w:rsidRPr="00F633F2">
        <w:rPr>
          <w:rFonts w:ascii="新宋体" w:eastAsia="新宋体" w:hAnsi="新宋体" w:cs="宋体" w:hint="eastAsia"/>
          <w:sz w:val="36"/>
          <w:szCs w:val="36"/>
        </w:rPr>
        <w:t>。</w:t>
      </w:r>
    </w:p>
    <w:p w14:paraId="48DA777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025AC2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inner man is renewed, while we look to the things that are not seen, 2 Cor. 4:18.</w:t>
      </w:r>
    </w:p>
    <w:p w14:paraId="404B310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我们不是顾念所见的</w:t>
      </w:r>
      <w:r w:rsidRPr="00F633F2">
        <w:rPr>
          <w:rFonts w:ascii="新宋体" w:eastAsia="新宋体" w:hAnsi="新宋体"/>
          <w:sz w:val="36"/>
          <w:szCs w:val="36"/>
        </w:rPr>
        <w:t>,</w:t>
      </w:r>
      <w:r w:rsidRPr="00F633F2">
        <w:rPr>
          <w:rFonts w:ascii="新宋体" w:eastAsia="新宋体" w:hAnsi="新宋体" w:cs="宋体" w:hint="eastAsia"/>
          <w:sz w:val="36"/>
          <w:szCs w:val="36"/>
        </w:rPr>
        <w:t>乃是顾念所不见的</w:t>
      </w:r>
      <w:r w:rsidRPr="00F633F2">
        <w:rPr>
          <w:rFonts w:ascii="新宋体" w:eastAsia="新宋体" w:hAnsi="新宋体"/>
          <w:sz w:val="36"/>
          <w:szCs w:val="36"/>
        </w:rPr>
        <w:t>,</w:t>
      </w:r>
      <w:r w:rsidRPr="00F633F2">
        <w:rPr>
          <w:rFonts w:ascii="新宋体" w:eastAsia="新宋体" w:hAnsi="新宋体" w:cs="宋体" w:hint="eastAsia"/>
          <w:sz w:val="36"/>
          <w:szCs w:val="36"/>
        </w:rPr>
        <w:t>内心就一天新似一天</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4:18</w:t>
      </w:r>
      <w:r w:rsidRPr="00F633F2">
        <w:rPr>
          <w:rFonts w:ascii="新宋体" w:eastAsia="新宋体" w:hAnsi="新宋体" w:cs="宋体" w:hint="eastAsia"/>
          <w:sz w:val="36"/>
          <w:szCs w:val="36"/>
        </w:rPr>
        <w:t>。</w:t>
      </w:r>
    </w:p>
    <w:p w14:paraId="1FA4F55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66424D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Secondly, And as our life, and all the supports and comforts of it here, are dependent on faith, so you </w:t>
      </w:r>
      <w:r w:rsidRPr="00F633F2">
        <w:rPr>
          <w:rFonts w:ascii="新宋体" w:eastAsia="新宋体" w:hAnsi="新宋体"/>
          <w:sz w:val="36"/>
          <w:szCs w:val="36"/>
        </w:rPr>
        <w:lastRenderedPageBreak/>
        <w:t>see our death, as to the safety and comfort of our souls then, depends upon our faith:</w:t>
      </w:r>
    </w:p>
    <w:p w14:paraId="1AE6A5C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正如我们的生命</w:t>
      </w:r>
      <w:r w:rsidRPr="00F633F2">
        <w:rPr>
          <w:rFonts w:ascii="新宋体" w:eastAsia="新宋体" w:hAnsi="新宋体"/>
          <w:sz w:val="36"/>
          <w:szCs w:val="36"/>
        </w:rPr>
        <w:t>,</w:t>
      </w:r>
      <w:r w:rsidRPr="00F633F2">
        <w:rPr>
          <w:rFonts w:ascii="新宋体" w:eastAsia="新宋体" w:hAnsi="新宋体" w:cs="宋体" w:hint="eastAsia"/>
          <w:sz w:val="36"/>
          <w:szCs w:val="36"/>
        </w:rPr>
        <w:t>以及今生一切的支持和安慰</w:t>
      </w:r>
      <w:r w:rsidRPr="00F633F2">
        <w:rPr>
          <w:rFonts w:ascii="新宋体" w:eastAsia="新宋体" w:hAnsi="新宋体"/>
          <w:sz w:val="36"/>
          <w:szCs w:val="36"/>
        </w:rPr>
        <w:t>,</w:t>
      </w:r>
      <w:r w:rsidRPr="00F633F2">
        <w:rPr>
          <w:rFonts w:ascii="新宋体" w:eastAsia="新宋体" w:hAnsi="新宋体" w:cs="宋体" w:hint="eastAsia"/>
          <w:sz w:val="36"/>
          <w:szCs w:val="36"/>
        </w:rPr>
        <w:t>都依赖信心</w:t>
      </w:r>
      <w:r w:rsidRPr="00F633F2">
        <w:rPr>
          <w:rFonts w:ascii="新宋体" w:eastAsia="新宋体" w:hAnsi="新宋体"/>
          <w:sz w:val="36"/>
          <w:szCs w:val="36"/>
        </w:rPr>
        <w:t>,</w:t>
      </w:r>
      <w:r w:rsidRPr="00F633F2">
        <w:rPr>
          <w:rFonts w:ascii="新宋体" w:eastAsia="新宋体" w:hAnsi="新宋体" w:cs="宋体" w:hint="eastAsia"/>
          <w:sz w:val="36"/>
          <w:szCs w:val="36"/>
        </w:rPr>
        <w:t>你也看到我们的死亡</w:t>
      </w:r>
      <w:r w:rsidRPr="00F633F2">
        <w:rPr>
          <w:rFonts w:ascii="新宋体" w:eastAsia="新宋体" w:hAnsi="新宋体"/>
          <w:sz w:val="36"/>
          <w:szCs w:val="36"/>
        </w:rPr>
        <w:t>,</w:t>
      </w:r>
      <w:r w:rsidRPr="00F633F2">
        <w:rPr>
          <w:rFonts w:ascii="新宋体" w:eastAsia="新宋体" w:hAnsi="新宋体" w:cs="宋体" w:hint="eastAsia"/>
          <w:sz w:val="36"/>
          <w:szCs w:val="36"/>
        </w:rPr>
        <w:t>就我们灵魂当时的安全和安慰而言</w:t>
      </w:r>
      <w:r w:rsidRPr="00F633F2">
        <w:rPr>
          <w:rFonts w:ascii="新宋体" w:eastAsia="新宋体" w:hAnsi="新宋体"/>
          <w:sz w:val="36"/>
          <w:szCs w:val="36"/>
        </w:rPr>
        <w:t>,</w:t>
      </w:r>
      <w:r w:rsidRPr="00F633F2">
        <w:rPr>
          <w:rFonts w:ascii="新宋体" w:eastAsia="新宋体" w:hAnsi="新宋体" w:cs="宋体" w:hint="eastAsia"/>
          <w:sz w:val="36"/>
          <w:szCs w:val="36"/>
        </w:rPr>
        <w:t>也依赖我们的信心</w:t>
      </w:r>
      <w:r w:rsidRPr="00F633F2">
        <w:rPr>
          <w:rFonts w:ascii="新宋体" w:eastAsia="新宋体" w:hAnsi="新宋体"/>
          <w:sz w:val="36"/>
          <w:szCs w:val="36"/>
        </w:rPr>
        <w:t>:</w:t>
      </w:r>
    </w:p>
    <w:p w14:paraId="1D7269F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957AB5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that has no faiths cannot commit his soul to God, but rather shrinks from God.</w:t>
      </w:r>
    </w:p>
    <w:p w14:paraId="4355833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没有信心的人不能将他的灵魂交托给神</w:t>
      </w:r>
      <w:r w:rsidRPr="00F633F2">
        <w:rPr>
          <w:rFonts w:ascii="新宋体" w:eastAsia="新宋体" w:hAnsi="新宋体"/>
          <w:sz w:val="36"/>
          <w:szCs w:val="36"/>
        </w:rPr>
        <w:t>,</w:t>
      </w:r>
      <w:r w:rsidRPr="00F633F2">
        <w:rPr>
          <w:rFonts w:ascii="新宋体" w:eastAsia="新宋体" w:hAnsi="新宋体" w:cs="宋体" w:hint="eastAsia"/>
          <w:sz w:val="36"/>
          <w:szCs w:val="36"/>
        </w:rPr>
        <w:t>反而会退缩远离神。</w:t>
      </w:r>
    </w:p>
    <w:p w14:paraId="4298E2C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E40AC6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Faith can do many sweet offices for your souls upon a death-bed, when the light of this world is gone, and all joy ceases on earth:</w:t>
      </w:r>
    </w:p>
    <w:p w14:paraId="1223E46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信心能在临终的床上为你的灵魂做许多甘甜的服事</w:t>
      </w:r>
      <w:r w:rsidRPr="00F633F2">
        <w:rPr>
          <w:rFonts w:ascii="新宋体" w:eastAsia="新宋体" w:hAnsi="新宋体"/>
          <w:sz w:val="36"/>
          <w:szCs w:val="36"/>
        </w:rPr>
        <w:t>,</w:t>
      </w:r>
      <w:r w:rsidRPr="00F633F2">
        <w:rPr>
          <w:rFonts w:ascii="新宋体" w:eastAsia="新宋体" w:hAnsi="新宋体" w:cs="宋体" w:hint="eastAsia"/>
          <w:sz w:val="36"/>
          <w:szCs w:val="36"/>
        </w:rPr>
        <w:t>那时这世界的光已经消逝</w:t>
      </w:r>
      <w:r w:rsidRPr="00F633F2">
        <w:rPr>
          <w:rFonts w:ascii="新宋体" w:eastAsia="新宋体" w:hAnsi="新宋体"/>
          <w:sz w:val="36"/>
          <w:szCs w:val="36"/>
        </w:rPr>
        <w:t>,</w:t>
      </w:r>
      <w:r w:rsidRPr="00F633F2">
        <w:rPr>
          <w:rFonts w:ascii="新宋体" w:eastAsia="新宋体" w:hAnsi="新宋体" w:cs="宋体" w:hint="eastAsia"/>
          <w:sz w:val="36"/>
          <w:szCs w:val="36"/>
        </w:rPr>
        <w:t>地上的一切喜乐都止息了</w:t>
      </w:r>
      <w:r w:rsidRPr="00F633F2">
        <w:rPr>
          <w:rFonts w:ascii="新宋体" w:eastAsia="新宋体" w:hAnsi="新宋体"/>
          <w:sz w:val="36"/>
          <w:szCs w:val="36"/>
        </w:rPr>
        <w:t>:</w:t>
      </w:r>
    </w:p>
    <w:p w14:paraId="05FD572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6305149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can give us sights of things invisible in the other world, and those sights will breathe life into your souls, amidst the very pangs of death.</w:t>
      </w:r>
    </w:p>
    <w:p w14:paraId="54F398C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它能使我们看见那世界里肉眼看不见的事物</w:t>
      </w:r>
      <w:r w:rsidRPr="00F633F2">
        <w:rPr>
          <w:rFonts w:ascii="新宋体" w:eastAsia="新宋体" w:hAnsi="新宋体"/>
          <w:sz w:val="36"/>
          <w:szCs w:val="36"/>
        </w:rPr>
        <w:t>,</w:t>
      </w:r>
      <w:r w:rsidRPr="00F633F2">
        <w:rPr>
          <w:rFonts w:ascii="新宋体" w:eastAsia="新宋体" w:hAnsi="新宋体" w:cs="宋体" w:hint="eastAsia"/>
          <w:sz w:val="36"/>
          <w:szCs w:val="36"/>
        </w:rPr>
        <w:t>那景象会在死亡的痛苦中将生命的气息吹入你的灵魂。</w:t>
      </w:r>
    </w:p>
    <w:p w14:paraId="203905C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1F9902B8" w14:textId="7B11A8EF"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Reader, do but think what a comfortable foresight of God, and the joys of salvation, will be to you, when your eye-strings are breaking;</w:t>
      </w:r>
    </w:p>
    <w:p w14:paraId="4C09FF3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读者啊</w:t>
      </w:r>
      <w:r w:rsidRPr="00F633F2">
        <w:rPr>
          <w:rFonts w:ascii="新宋体" w:eastAsia="新宋体" w:hAnsi="新宋体"/>
          <w:sz w:val="36"/>
          <w:szCs w:val="36"/>
        </w:rPr>
        <w:t>,</w:t>
      </w:r>
      <w:r w:rsidRPr="00F633F2">
        <w:rPr>
          <w:rFonts w:ascii="新宋体" w:eastAsia="新宋体" w:hAnsi="新宋体" w:cs="宋体" w:hint="eastAsia"/>
          <w:sz w:val="36"/>
          <w:szCs w:val="36"/>
        </w:rPr>
        <w:t>你只要想想</w:t>
      </w:r>
      <w:r w:rsidRPr="00F633F2">
        <w:rPr>
          <w:rFonts w:ascii="新宋体" w:eastAsia="新宋体" w:hAnsi="新宋体"/>
          <w:sz w:val="36"/>
          <w:szCs w:val="36"/>
        </w:rPr>
        <w:t>,</w:t>
      </w:r>
      <w:r w:rsidRPr="00F633F2">
        <w:rPr>
          <w:rFonts w:ascii="新宋体" w:eastAsia="新宋体" w:hAnsi="新宋体" w:cs="宋体" w:hint="eastAsia"/>
          <w:sz w:val="36"/>
          <w:szCs w:val="36"/>
        </w:rPr>
        <w:t>当你眼睛的束缚断裂时</w:t>
      </w:r>
      <w:r w:rsidRPr="00F633F2">
        <w:rPr>
          <w:rFonts w:ascii="新宋体" w:eastAsia="新宋体" w:hAnsi="新宋体"/>
          <w:sz w:val="36"/>
          <w:szCs w:val="36"/>
        </w:rPr>
        <w:t>,</w:t>
      </w:r>
      <w:r w:rsidRPr="00F633F2">
        <w:rPr>
          <w:rFonts w:ascii="新宋体" w:eastAsia="新宋体" w:hAnsi="新宋体" w:cs="宋体" w:hint="eastAsia"/>
          <w:sz w:val="36"/>
          <w:szCs w:val="36"/>
        </w:rPr>
        <w:t>对神和救恩喜乐的舒适预见</w:t>
      </w:r>
      <w:r w:rsidRPr="00F633F2">
        <w:rPr>
          <w:rFonts w:ascii="新宋体" w:eastAsia="新宋体" w:hAnsi="新宋体"/>
          <w:sz w:val="36"/>
          <w:szCs w:val="36"/>
        </w:rPr>
        <w:t>,</w:t>
      </w:r>
      <w:r w:rsidRPr="00F633F2">
        <w:rPr>
          <w:rFonts w:ascii="新宋体" w:eastAsia="新宋体" w:hAnsi="新宋体" w:cs="宋体" w:hint="eastAsia"/>
          <w:sz w:val="36"/>
          <w:szCs w:val="36"/>
        </w:rPr>
        <w:t>对你会是什么样的</w:t>
      </w:r>
      <w:r w:rsidRPr="00F633F2">
        <w:rPr>
          <w:rFonts w:ascii="新宋体" w:eastAsia="新宋体" w:hAnsi="新宋体"/>
          <w:sz w:val="36"/>
          <w:szCs w:val="36"/>
        </w:rPr>
        <w:t>;</w:t>
      </w:r>
    </w:p>
    <w:p w14:paraId="368FFD6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CF922E5"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faith can not only see that beyond the grave, which will comfort, but it can cleave to its God, and clasp Christ in a promise, when it feels the ground of all sensible comforts trembling, and sinking under your feet:</w:t>
      </w:r>
    </w:p>
    <w:p w14:paraId="0CBC9A2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信心不仅能看见坟墓之外那安慰人的事</w:t>
      </w:r>
      <w:r w:rsidRPr="00F633F2">
        <w:rPr>
          <w:rFonts w:ascii="新宋体" w:eastAsia="新宋体" w:hAnsi="新宋体"/>
          <w:sz w:val="36"/>
          <w:szCs w:val="36"/>
        </w:rPr>
        <w:t>,</w:t>
      </w:r>
      <w:r w:rsidRPr="00F633F2">
        <w:rPr>
          <w:rFonts w:ascii="新宋体" w:eastAsia="新宋体" w:hAnsi="新宋体" w:cs="宋体" w:hint="eastAsia"/>
          <w:sz w:val="36"/>
          <w:szCs w:val="36"/>
        </w:rPr>
        <w:t>而且当它感到一切可感的安慰都在你脚下颤抖沉没时</w:t>
      </w:r>
      <w:r w:rsidRPr="00F633F2">
        <w:rPr>
          <w:rFonts w:ascii="新宋体" w:eastAsia="新宋体" w:hAnsi="新宋体"/>
          <w:sz w:val="36"/>
          <w:szCs w:val="36"/>
        </w:rPr>
        <w:t>,</w:t>
      </w:r>
      <w:r w:rsidRPr="00F633F2">
        <w:rPr>
          <w:rFonts w:ascii="新宋体" w:eastAsia="新宋体" w:hAnsi="新宋体" w:cs="宋体" w:hint="eastAsia"/>
          <w:sz w:val="36"/>
          <w:szCs w:val="36"/>
        </w:rPr>
        <w:t>它还能紧紧依附神</w:t>
      </w:r>
      <w:r w:rsidRPr="00F633F2">
        <w:rPr>
          <w:rFonts w:ascii="新宋体" w:eastAsia="新宋体" w:hAnsi="新宋体"/>
          <w:sz w:val="36"/>
          <w:szCs w:val="36"/>
        </w:rPr>
        <w:t>,</w:t>
      </w:r>
      <w:r w:rsidRPr="00F633F2">
        <w:rPr>
          <w:rFonts w:ascii="新宋体" w:eastAsia="新宋体" w:hAnsi="新宋体" w:cs="宋体" w:hint="eastAsia"/>
          <w:sz w:val="36"/>
          <w:szCs w:val="36"/>
        </w:rPr>
        <w:t>抓住应许中的基督</w:t>
      </w:r>
      <w:r w:rsidRPr="00F633F2">
        <w:rPr>
          <w:rFonts w:ascii="新宋体" w:eastAsia="新宋体" w:hAnsi="新宋体"/>
          <w:sz w:val="36"/>
          <w:szCs w:val="36"/>
        </w:rPr>
        <w:t>:</w:t>
      </w:r>
    </w:p>
    <w:p w14:paraId="3A72F11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66988D5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"My heart and my flesh fails, but God is the strength (or rock) of my heart, and my portion forever."</w:t>
      </w:r>
    </w:p>
    <w:p w14:paraId="05726DF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我的肉体和我的心肠衰残</w:t>
      </w:r>
      <w:r w:rsidRPr="00F633F2">
        <w:rPr>
          <w:rFonts w:ascii="新宋体" w:eastAsia="新宋体" w:hAnsi="新宋体"/>
          <w:sz w:val="36"/>
          <w:szCs w:val="36"/>
        </w:rPr>
        <w:t>,</w:t>
      </w:r>
      <w:r w:rsidRPr="00F633F2">
        <w:rPr>
          <w:rFonts w:ascii="新宋体" w:eastAsia="新宋体" w:hAnsi="新宋体" w:cs="宋体" w:hint="eastAsia"/>
          <w:sz w:val="36"/>
          <w:szCs w:val="36"/>
        </w:rPr>
        <w:t>但神是我心里的力量</w:t>
      </w:r>
      <w:r w:rsidRPr="00F633F2">
        <w:rPr>
          <w:rFonts w:ascii="新宋体" w:eastAsia="新宋体" w:hAnsi="新宋体"/>
          <w:sz w:val="36"/>
          <w:szCs w:val="36"/>
        </w:rPr>
        <w:t>(</w:t>
      </w:r>
      <w:r w:rsidRPr="00F633F2">
        <w:rPr>
          <w:rFonts w:ascii="新宋体" w:eastAsia="新宋体" w:hAnsi="新宋体" w:cs="宋体" w:hint="eastAsia"/>
          <w:sz w:val="36"/>
          <w:szCs w:val="36"/>
        </w:rPr>
        <w:t>或磐石</w:t>
      </w:r>
      <w:r w:rsidRPr="00F633F2">
        <w:rPr>
          <w:rFonts w:ascii="新宋体" w:eastAsia="新宋体" w:hAnsi="新宋体"/>
          <w:sz w:val="36"/>
          <w:szCs w:val="36"/>
        </w:rPr>
        <w:t>),</w:t>
      </w:r>
      <w:r w:rsidRPr="00F633F2">
        <w:rPr>
          <w:rFonts w:ascii="新宋体" w:eastAsia="新宋体" w:hAnsi="新宋体" w:cs="宋体" w:hint="eastAsia"/>
          <w:sz w:val="36"/>
          <w:szCs w:val="36"/>
        </w:rPr>
        <w:t>又是我的福分</w:t>
      </w:r>
      <w:r w:rsidRPr="00F633F2">
        <w:rPr>
          <w:rFonts w:ascii="新宋体" w:eastAsia="新宋体" w:hAnsi="新宋体"/>
          <w:sz w:val="36"/>
          <w:szCs w:val="36"/>
        </w:rPr>
        <w:t>,</w:t>
      </w:r>
      <w:r w:rsidRPr="00F633F2">
        <w:rPr>
          <w:rFonts w:ascii="新宋体" w:eastAsia="新宋体" w:hAnsi="新宋体" w:cs="宋体" w:hint="eastAsia"/>
          <w:sz w:val="36"/>
          <w:szCs w:val="36"/>
        </w:rPr>
        <w:t>直到永远。</w:t>
      </w:r>
      <w:r w:rsidRPr="00F633F2">
        <w:rPr>
          <w:rFonts w:ascii="新宋体" w:eastAsia="新宋体" w:hAnsi="新宋体"/>
          <w:sz w:val="36"/>
          <w:szCs w:val="36"/>
        </w:rPr>
        <w:t>"</w:t>
      </w:r>
    </w:p>
    <w:p w14:paraId="11F0604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DAAB10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Reeds fail, but the rock is firm footing;</w:t>
      </w:r>
    </w:p>
    <w:p w14:paraId="2856319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芦苇会折断</w:t>
      </w:r>
      <w:r w:rsidRPr="00F633F2">
        <w:rPr>
          <w:rFonts w:ascii="新宋体" w:eastAsia="新宋体" w:hAnsi="新宋体"/>
          <w:sz w:val="36"/>
          <w:szCs w:val="36"/>
        </w:rPr>
        <w:t>,</w:t>
      </w:r>
      <w:r w:rsidRPr="00F633F2">
        <w:rPr>
          <w:rFonts w:ascii="新宋体" w:eastAsia="新宋体" w:hAnsi="新宋体" w:cs="宋体" w:hint="eastAsia"/>
          <w:sz w:val="36"/>
          <w:szCs w:val="36"/>
        </w:rPr>
        <w:t>但磐石是坚实的立足点</w:t>
      </w:r>
      <w:r w:rsidRPr="00F633F2">
        <w:rPr>
          <w:rFonts w:ascii="新宋体" w:eastAsia="新宋体" w:hAnsi="新宋体"/>
          <w:sz w:val="36"/>
          <w:szCs w:val="36"/>
        </w:rPr>
        <w:t>;</w:t>
      </w:r>
    </w:p>
    <w:p w14:paraId="0DB90B6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EF6517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yes, and when the soul can no longer tabernacle here, it can carry the soul to God, cast it upon him, with "Father, into your hands I commend my spirit."</w:t>
      </w:r>
    </w:p>
    <w:p w14:paraId="1A9F47A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不错</w:t>
      </w:r>
      <w:r w:rsidRPr="00F633F2">
        <w:rPr>
          <w:rFonts w:ascii="新宋体" w:eastAsia="新宋体" w:hAnsi="新宋体"/>
          <w:sz w:val="36"/>
          <w:szCs w:val="36"/>
        </w:rPr>
        <w:t>,</w:t>
      </w:r>
      <w:r w:rsidRPr="00F633F2">
        <w:rPr>
          <w:rFonts w:ascii="新宋体" w:eastAsia="新宋体" w:hAnsi="新宋体" w:cs="宋体" w:hint="eastAsia"/>
          <w:sz w:val="36"/>
          <w:szCs w:val="36"/>
        </w:rPr>
        <w:t>当灵魂不能再在这里居住时</w:t>
      </w:r>
      <w:r w:rsidRPr="00F633F2">
        <w:rPr>
          <w:rFonts w:ascii="新宋体" w:eastAsia="新宋体" w:hAnsi="新宋体"/>
          <w:sz w:val="36"/>
          <w:szCs w:val="36"/>
        </w:rPr>
        <w:t>,</w:t>
      </w:r>
      <w:r w:rsidRPr="00F633F2">
        <w:rPr>
          <w:rFonts w:ascii="新宋体" w:eastAsia="新宋体" w:hAnsi="新宋体" w:cs="宋体" w:hint="eastAsia"/>
          <w:sz w:val="36"/>
          <w:szCs w:val="36"/>
        </w:rPr>
        <w:t>它能将灵魂带到神那里</w:t>
      </w:r>
      <w:r w:rsidRPr="00F633F2">
        <w:rPr>
          <w:rFonts w:ascii="新宋体" w:eastAsia="新宋体" w:hAnsi="新宋体"/>
          <w:sz w:val="36"/>
          <w:szCs w:val="36"/>
        </w:rPr>
        <w:t>,</w:t>
      </w:r>
      <w:r w:rsidRPr="00F633F2">
        <w:rPr>
          <w:rFonts w:ascii="新宋体" w:eastAsia="新宋体" w:hAnsi="新宋体" w:cs="宋体" w:hint="eastAsia"/>
          <w:sz w:val="36"/>
          <w:szCs w:val="36"/>
        </w:rPr>
        <w:t>将它投靠在他身上</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父啊</w:t>
      </w:r>
      <w:r w:rsidRPr="00F633F2">
        <w:rPr>
          <w:rFonts w:ascii="新宋体" w:eastAsia="新宋体" w:hAnsi="新宋体"/>
          <w:sz w:val="36"/>
          <w:szCs w:val="36"/>
        </w:rPr>
        <w:t>,</w:t>
      </w:r>
      <w:r w:rsidRPr="00F633F2">
        <w:rPr>
          <w:rFonts w:ascii="新宋体" w:eastAsia="新宋体" w:hAnsi="新宋体" w:cs="宋体" w:hint="eastAsia"/>
          <w:sz w:val="36"/>
          <w:szCs w:val="36"/>
        </w:rPr>
        <w:t>我将我的灵魂交在你手里。</w:t>
      </w:r>
      <w:r w:rsidRPr="00F633F2">
        <w:rPr>
          <w:rFonts w:ascii="新宋体" w:eastAsia="新宋体" w:hAnsi="新宋体"/>
          <w:sz w:val="36"/>
          <w:szCs w:val="36"/>
        </w:rPr>
        <w:t>"</w:t>
      </w:r>
    </w:p>
    <w:p w14:paraId="6B8C7ED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7EB38F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precious faith!</w:t>
      </w:r>
    </w:p>
    <w:p w14:paraId="65F5A94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宝贵的信心</w:t>
      </w:r>
      <w:r w:rsidRPr="00F633F2">
        <w:rPr>
          <w:rFonts w:ascii="新宋体" w:eastAsia="新宋体" w:hAnsi="新宋体"/>
          <w:sz w:val="36"/>
          <w:szCs w:val="36"/>
        </w:rPr>
        <w:t>!</w:t>
      </w:r>
    </w:p>
    <w:p w14:paraId="1C6B2C0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56850DB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Deduction 5. Do the souls of dying believers commend themselves into the hands of God?</w:t>
      </w:r>
    </w:p>
    <w:p w14:paraId="496B108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5</w:t>
      </w:r>
      <w:r w:rsidRPr="00F633F2">
        <w:rPr>
          <w:rFonts w:ascii="新宋体" w:eastAsia="新宋体" w:hAnsi="新宋体" w:cs="宋体" w:hint="eastAsia"/>
          <w:sz w:val="36"/>
          <w:szCs w:val="36"/>
        </w:rPr>
        <w:t>。临终信徒的灵魂将自己交在神手里吗</w:t>
      </w:r>
      <w:r w:rsidRPr="00F633F2">
        <w:rPr>
          <w:rFonts w:ascii="新宋体" w:eastAsia="新宋体" w:hAnsi="新宋体"/>
          <w:sz w:val="36"/>
          <w:szCs w:val="36"/>
        </w:rPr>
        <w:t>?</w:t>
      </w:r>
    </w:p>
    <w:p w14:paraId="2B65BAA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8B54CB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let not the surviving relations of such sorrow as men that have no hope.</w:t>
      </w:r>
    </w:p>
    <w:p w14:paraId="5E4CD1F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这样的人的在世亲属不要像没有指望的人那样忧伤。</w:t>
      </w:r>
    </w:p>
    <w:p w14:paraId="442091B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30837CF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husband, a wife, a child, is rent by death out of your arms:</w:t>
      </w:r>
    </w:p>
    <w:p w14:paraId="3F5DD4E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丈夫、妻子、孩子</w:t>
      </w:r>
      <w:r w:rsidRPr="00F633F2">
        <w:rPr>
          <w:rFonts w:ascii="新宋体" w:eastAsia="新宋体" w:hAnsi="新宋体"/>
          <w:sz w:val="36"/>
          <w:szCs w:val="36"/>
        </w:rPr>
        <w:t>,</w:t>
      </w:r>
      <w:r w:rsidRPr="00F633F2">
        <w:rPr>
          <w:rFonts w:ascii="新宋体" w:eastAsia="新宋体" w:hAnsi="新宋体" w:cs="宋体" w:hint="eastAsia"/>
          <w:sz w:val="36"/>
          <w:szCs w:val="36"/>
        </w:rPr>
        <w:t>被死亡从你怀中夺去</w:t>
      </w:r>
      <w:r w:rsidRPr="00F633F2">
        <w:rPr>
          <w:rFonts w:ascii="新宋体" w:eastAsia="新宋体" w:hAnsi="新宋体"/>
          <w:sz w:val="36"/>
          <w:szCs w:val="36"/>
        </w:rPr>
        <w:t>:</w:t>
      </w:r>
    </w:p>
    <w:p w14:paraId="0DBCFB6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260590A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well, but consider into what arms, into what bosom they are commended.</w:t>
      </w:r>
    </w:p>
    <w:p w14:paraId="3E8C637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好吧</w:t>
      </w:r>
      <w:r w:rsidRPr="00F633F2">
        <w:rPr>
          <w:rFonts w:ascii="新宋体" w:eastAsia="新宋体" w:hAnsi="新宋体"/>
          <w:sz w:val="36"/>
          <w:szCs w:val="36"/>
        </w:rPr>
        <w:t>,</w:t>
      </w:r>
      <w:r w:rsidRPr="00F633F2">
        <w:rPr>
          <w:rFonts w:ascii="新宋体" w:eastAsia="新宋体" w:hAnsi="新宋体" w:cs="宋体" w:hint="eastAsia"/>
          <w:sz w:val="36"/>
          <w:szCs w:val="36"/>
        </w:rPr>
        <w:t>但要想想他们被交在谁的怀抱里。</w:t>
      </w:r>
    </w:p>
    <w:p w14:paraId="2AD18B0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3D046F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Is it not better for them to be in the bosom of God, than in yours?</w:t>
      </w:r>
    </w:p>
    <w:p w14:paraId="28404CE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他们在神的怀里</w:t>
      </w:r>
      <w:r w:rsidRPr="00F633F2">
        <w:rPr>
          <w:rFonts w:ascii="新宋体" w:eastAsia="新宋体" w:hAnsi="新宋体"/>
          <w:sz w:val="36"/>
          <w:szCs w:val="36"/>
        </w:rPr>
        <w:t>,</w:t>
      </w:r>
      <w:r w:rsidRPr="00F633F2">
        <w:rPr>
          <w:rFonts w:ascii="新宋体" w:eastAsia="新宋体" w:hAnsi="新宋体" w:cs="宋体" w:hint="eastAsia"/>
          <w:sz w:val="36"/>
          <w:szCs w:val="36"/>
        </w:rPr>
        <w:t>不比在你怀里更好吗</w:t>
      </w:r>
      <w:r w:rsidRPr="00F633F2">
        <w:rPr>
          <w:rFonts w:ascii="新宋体" w:eastAsia="新宋体" w:hAnsi="新宋体"/>
          <w:sz w:val="36"/>
          <w:szCs w:val="36"/>
        </w:rPr>
        <w:t>?</w:t>
      </w:r>
    </w:p>
    <w:p w14:paraId="45D1F59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22C8190C"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Could they be spared so long from heaven, as to come back again to you but an hour, how would they he displeased to see your tears, and hear your cries and sighs for them:</w:t>
      </w:r>
    </w:p>
    <w:p w14:paraId="71759DC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如果他们能从天堂抽出一小时回到你身边</w:t>
      </w:r>
      <w:r w:rsidRPr="00F633F2">
        <w:rPr>
          <w:rFonts w:ascii="新宋体" w:eastAsia="新宋体" w:hAnsi="新宋体"/>
          <w:sz w:val="36"/>
          <w:szCs w:val="36"/>
        </w:rPr>
        <w:t>,</w:t>
      </w:r>
      <w:r w:rsidRPr="00F633F2">
        <w:rPr>
          <w:rFonts w:ascii="新宋体" w:eastAsia="新宋体" w:hAnsi="新宋体" w:cs="宋体" w:hint="eastAsia"/>
          <w:sz w:val="36"/>
          <w:szCs w:val="36"/>
        </w:rPr>
        <w:t>看到你为他们流泪、听到你为他们哭泣叹息</w:t>
      </w:r>
      <w:r w:rsidRPr="00F633F2">
        <w:rPr>
          <w:rFonts w:ascii="新宋体" w:eastAsia="新宋体" w:hAnsi="新宋体"/>
          <w:sz w:val="36"/>
          <w:szCs w:val="36"/>
        </w:rPr>
        <w:t>,</w:t>
      </w:r>
      <w:r w:rsidRPr="00F633F2">
        <w:rPr>
          <w:rFonts w:ascii="新宋体" w:eastAsia="新宋体" w:hAnsi="新宋体" w:cs="宋体" w:hint="eastAsia"/>
          <w:sz w:val="36"/>
          <w:szCs w:val="36"/>
        </w:rPr>
        <w:t>他们该多么不悦啊</w:t>
      </w:r>
      <w:r w:rsidRPr="00F633F2">
        <w:rPr>
          <w:rFonts w:ascii="新宋体" w:eastAsia="新宋体" w:hAnsi="新宋体"/>
          <w:sz w:val="36"/>
          <w:szCs w:val="36"/>
        </w:rPr>
        <w:t>:</w:t>
      </w:r>
    </w:p>
    <w:p w14:paraId="4831B80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366D9FF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would say to you as Christ said to the daughters of Jerusalem, "Weep not for me, but weep for yourselves, and for your children."</w:t>
      </w:r>
    </w:p>
    <w:p w14:paraId="269E7BC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他们会对你说</w:t>
      </w:r>
      <w:r w:rsidRPr="00F633F2">
        <w:rPr>
          <w:rFonts w:ascii="新宋体" w:eastAsia="新宋体" w:hAnsi="新宋体"/>
          <w:sz w:val="36"/>
          <w:szCs w:val="36"/>
        </w:rPr>
        <w:t>,</w:t>
      </w:r>
      <w:r w:rsidRPr="00F633F2">
        <w:rPr>
          <w:rFonts w:ascii="新宋体" w:eastAsia="新宋体" w:hAnsi="新宋体" w:cs="宋体" w:hint="eastAsia"/>
          <w:sz w:val="36"/>
          <w:szCs w:val="36"/>
        </w:rPr>
        <w:t>就像基督对耶路撒冷的女儿所说的</w:t>
      </w:r>
      <w:r w:rsidRPr="00F633F2">
        <w:rPr>
          <w:rFonts w:ascii="新宋体" w:eastAsia="新宋体" w:hAnsi="新宋体"/>
          <w:sz w:val="36"/>
          <w:szCs w:val="36"/>
        </w:rPr>
        <w:t>:"</w:t>
      </w:r>
      <w:r w:rsidRPr="00F633F2">
        <w:rPr>
          <w:rFonts w:ascii="新宋体" w:eastAsia="新宋体" w:hAnsi="新宋体" w:cs="宋体" w:hint="eastAsia"/>
          <w:sz w:val="36"/>
          <w:szCs w:val="36"/>
        </w:rPr>
        <w:t>不要为我哭</w:t>
      </w:r>
      <w:r w:rsidRPr="00F633F2">
        <w:rPr>
          <w:rFonts w:ascii="新宋体" w:eastAsia="新宋体" w:hAnsi="新宋体"/>
          <w:sz w:val="36"/>
          <w:szCs w:val="36"/>
        </w:rPr>
        <w:t>,</w:t>
      </w:r>
      <w:r w:rsidRPr="00F633F2">
        <w:rPr>
          <w:rFonts w:ascii="新宋体" w:eastAsia="新宋体" w:hAnsi="新宋体" w:cs="宋体" w:hint="eastAsia"/>
          <w:sz w:val="36"/>
          <w:szCs w:val="36"/>
        </w:rPr>
        <w:t>当为自己和自己的儿女哭。</w:t>
      </w:r>
      <w:r w:rsidRPr="00F633F2">
        <w:rPr>
          <w:rFonts w:ascii="新宋体" w:eastAsia="新宋体" w:hAnsi="新宋体"/>
          <w:sz w:val="36"/>
          <w:szCs w:val="36"/>
        </w:rPr>
        <w:t>"</w:t>
      </w:r>
    </w:p>
    <w:p w14:paraId="28FF7236"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6ACD513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am in a safe land, I am out of the reach of all storms and troubles.</w:t>
      </w:r>
    </w:p>
    <w:p w14:paraId="61B09AE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我在一个安全的地方</w:t>
      </w:r>
      <w:r w:rsidRPr="00F633F2">
        <w:rPr>
          <w:rFonts w:ascii="新宋体" w:eastAsia="新宋体" w:hAnsi="新宋体"/>
          <w:sz w:val="36"/>
          <w:szCs w:val="36"/>
        </w:rPr>
        <w:t>,</w:t>
      </w:r>
      <w:r w:rsidRPr="00F633F2">
        <w:rPr>
          <w:rFonts w:ascii="新宋体" w:eastAsia="新宋体" w:hAnsi="新宋体" w:cs="宋体" w:hint="eastAsia"/>
          <w:sz w:val="36"/>
          <w:szCs w:val="36"/>
        </w:rPr>
        <w:t>我已经脱离了一切风暴和苦难。</w:t>
      </w:r>
    </w:p>
    <w:p w14:paraId="4F3311C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53E60F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did you but know what their state is, who are with God, you would be more than satisfied about them.</w:t>
      </w:r>
    </w:p>
    <w:p w14:paraId="751B348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哦</w:t>
      </w:r>
      <w:r w:rsidRPr="00F633F2">
        <w:rPr>
          <w:rFonts w:ascii="新宋体" w:eastAsia="新宋体" w:hAnsi="新宋体"/>
          <w:sz w:val="36"/>
          <w:szCs w:val="36"/>
        </w:rPr>
        <w:t>,</w:t>
      </w:r>
      <w:r w:rsidRPr="00F633F2">
        <w:rPr>
          <w:rFonts w:ascii="新宋体" w:eastAsia="新宋体" w:hAnsi="新宋体" w:cs="宋体" w:hint="eastAsia"/>
          <w:sz w:val="36"/>
          <w:szCs w:val="36"/>
        </w:rPr>
        <w:t>你若知道与神同在的人的光景</w:t>
      </w:r>
      <w:r w:rsidRPr="00F633F2">
        <w:rPr>
          <w:rFonts w:ascii="新宋体" w:eastAsia="新宋体" w:hAnsi="新宋体"/>
          <w:sz w:val="36"/>
          <w:szCs w:val="36"/>
        </w:rPr>
        <w:t>,</w:t>
      </w:r>
      <w:r w:rsidRPr="00F633F2">
        <w:rPr>
          <w:rFonts w:ascii="新宋体" w:eastAsia="新宋体" w:hAnsi="新宋体" w:cs="宋体" w:hint="eastAsia"/>
          <w:sz w:val="36"/>
          <w:szCs w:val="36"/>
        </w:rPr>
        <w:t>你必会为他们感到非常满足。</w:t>
      </w:r>
    </w:p>
    <w:p w14:paraId="2FBC0E6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5C81E8D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Deduction 6. Lastly, I will close all with a word of counsel.</w:t>
      </w:r>
    </w:p>
    <w:p w14:paraId="7ECDCB3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6</w:t>
      </w:r>
      <w:r w:rsidRPr="00F633F2">
        <w:rPr>
          <w:rFonts w:ascii="新宋体" w:eastAsia="新宋体" w:hAnsi="新宋体" w:cs="宋体" w:hint="eastAsia"/>
          <w:sz w:val="36"/>
          <w:szCs w:val="36"/>
        </w:rPr>
        <w:t>。最后</w:t>
      </w:r>
      <w:r w:rsidRPr="00F633F2">
        <w:rPr>
          <w:rFonts w:ascii="新宋体" w:eastAsia="新宋体" w:hAnsi="新宋体"/>
          <w:sz w:val="36"/>
          <w:szCs w:val="36"/>
        </w:rPr>
        <w:t>,</w:t>
      </w:r>
      <w:r w:rsidRPr="00F633F2">
        <w:rPr>
          <w:rFonts w:ascii="新宋体" w:eastAsia="新宋体" w:hAnsi="新宋体" w:cs="宋体" w:hint="eastAsia"/>
          <w:sz w:val="36"/>
          <w:szCs w:val="36"/>
        </w:rPr>
        <w:t>我要以一句劝诫的话结束。</w:t>
      </w:r>
    </w:p>
    <w:p w14:paraId="37F980F4"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9D4DC3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Is this the privilege of dying believers, to commend their souls into the hands of God.?</w:t>
      </w:r>
    </w:p>
    <w:p w14:paraId="76121AE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临终信徒的特权就是将他们的灵魂交在神手里吗</w:t>
      </w:r>
      <w:r w:rsidRPr="00F633F2">
        <w:rPr>
          <w:rFonts w:ascii="新宋体" w:eastAsia="新宋体" w:hAnsi="新宋体"/>
          <w:sz w:val="36"/>
          <w:szCs w:val="36"/>
        </w:rPr>
        <w:t>?</w:t>
      </w:r>
    </w:p>
    <w:p w14:paraId="2F9FDF3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2343618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as ever you hope for comfort, or peace in your last hour, see that your souls be such, as may be then fit to be commended into the hands of an holy and just God:</w:t>
      </w:r>
    </w:p>
    <w:p w14:paraId="6B0241E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如果你盼望在临终时得安慰与平安</w:t>
      </w:r>
      <w:r w:rsidRPr="00F633F2">
        <w:rPr>
          <w:rFonts w:ascii="新宋体" w:eastAsia="新宋体" w:hAnsi="新宋体"/>
          <w:sz w:val="36"/>
          <w:szCs w:val="36"/>
        </w:rPr>
        <w:t>,</w:t>
      </w:r>
      <w:r w:rsidRPr="00F633F2">
        <w:rPr>
          <w:rFonts w:ascii="新宋体" w:eastAsia="新宋体" w:hAnsi="新宋体" w:cs="宋体" w:hint="eastAsia"/>
          <w:sz w:val="36"/>
          <w:szCs w:val="36"/>
        </w:rPr>
        <w:t>就要确保你的灵魂是可以交在圣洁公义的神手中的</w:t>
      </w:r>
      <w:r w:rsidRPr="00F633F2">
        <w:rPr>
          <w:rFonts w:ascii="新宋体" w:eastAsia="新宋体" w:hAnsi="新宋体"/>
          <w:sz w:val="36"/>
          <w:szCs w:val="36"/>
        </w:rPr>
        <w:t>:</w:t>
      </w:r>
    </w:p>
    <w:p w14:paraId="50A61E8B"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FEE9131"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See that they be holy souls; God will never accept them if they be not holy, "Without holiness no man shall see God," Heb. 12:24.</w:t>
      </w:r>
    </w:p>
    <w:p w14:paraId="4E44BE58"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要确保它们是圣洁的灵魂</w:t>
      </w:r>
      <w:r w:rsidRPr="00F633F2">
        <w:rPr>
          <w:rFonts w:ascii="新宋体" w:eastAsia="新宋体" w:hAnsi="新宋体"/>
          <w:sz w:val="36"/>
          <w:szCs w:val="36"/>
        </w:rPr>
        <w:t>;</w:t>
      </w:r>
      <w:r w:rsidRPr="00F633F2">
        <w:rPr>
          <w:rFonts w:ascii="新宋体" w:eastAsia="新宋体" w:hAnsi="新宋体" w:cs="宋体" w:hint="eastAsia"/>
          <w:sz w:val="36"/>
          <w:szCs w:val="36"/>
        </w:rPr>
        <w:t>若不圣洁</w:t>
      </w:r>
      <w:r w:rsidRPr="00F633F2">
        <w:rPr>
          <w:rFonts w:ascii="新宋体" w:eastAsia="新宋体" w:hAnsi="新宋体"/>
          <w:sz w:val="36"/>
          <w:szCs w:val="36"/>
        </w:rPr>
        <w:t>,</w:t>
      </w:r>
      <w:r w:rsidRPr="00F633F2">
        <w:rPr>
          <w:rFonts w:ascii="新宋体" w:eastAsia="新宋体" w:hAnsi="新宋体" w:cs="宋体" w:hint="eastAsia"/>
          <w:sz w:val="36"/>
          <w:szCs w:val="36"/>
        </w:rPr>
        <w:t>神必不悦纳</w:t>
      </w:r>
      <w:r w:rsidRPr="00F633F2">
        <w:rPr>
          <w:rFonts w:ascii="新宋体" w:eastAsia="新宋体" w:hAnsi="新宋体"/>
          <w:sz w:val="36"/>
          <w:szCs w:val="36"/>
        </w:rPr>
        <w:t>,"</w:t>
      </w:r>
      <w:r w:rsidRPr="00F633F2">
        <w:rPr>
          <w:rFonts w:ascii="新宋体" w:eastAsia="新宋体" w:hAnsi="新宋体" w:cs="宋体" w:hint="eastAsia"/>
          <w:sz w:val="36"/>
          <w:szCs w:val="36"/>
        </w:rPr>
        <w:t>非圣洁没有人能见主</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12:24</w:t>
      </w:r>
      <w:r w:rsidRPr="00F633F2">
        <w:rPr>
          <w:rFonts w:ascii="新宋体" w:eastAsia="新宋体" w:hAnsi="新宋体" w:cs="宋体" w:hint="eastAsia"/>
          <w:sz w:val="36"/>
          <w:szCs w:val="36"/>
        </w:rPr>
        <w:t>。</w:t>
      </w:r>
    </w:p>
    <w:p w14:paraId="3E4722F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4A1628C3"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that has this hope, (namely, to see God) purifieth himself even as he is pure," 1 John 3:3.</w:t>
      </w:r>
    </w:p>
    <w:p w14:paraId="4F26AD69"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凡向他有这指望的</w:t>
      </w:r>
      <w:r w:rsidRPr="00F633F2">
        <w:rPr>
          <w:rFonts w:ascii="新宋体" w:eastAsia="新宋体" w:hAnsi="新宋体"/>
          <w:sz w:val="36"/>
          <w:szCs w:val="36"/>
        </w:rPr>
        <w:t>,</w:t>
      </w:r>
      <w:r w:rsidRPr="00F633F2">
        <w:rPr>
          <w:rFonts w:ascii="新宋体" w:eastAsia="新宋体" w:hAnsi="新宋体" w:cs="宋体" w:hint="eastAsia"/>
          <w:sz w:val="36"/>
          <w:szCs w:val="36"/>
        </w:rPr>
        <w:t>就洁净自己</w:t>
      </w:r>
      <w:r w:rsidRPr="00F633F2">
        <w:rPr>
          <w:rFonts w:ascii="新宋体" w:eastAsia="新宋体" w:hAnsi="新宋体"/>
          <w:sz w:val="36"/>
          <w:szCs w:val="36"/>
        </w:rPr>
        <w:t>,</w:t>
      </w:r>
      <w:r w:rsidRPr="00F633F2">
        <w:rPr>
          <w:rFonts w:ascii="新宋体" w:eastAsia="新宋体" w:hAnsi="新宋体" w:cs="宋体" w:hint="eastAsia"/>
          <w:sz w:val="36"/>
          <w:szCs w:val="36"/>
        </w:rPr>
        <w:t>像他洁净一样</w:t>
      </w:r>
      <w:r w:rsidRPr="00F633F2">
        <w:rPr>
          <w:rFonts w:ascii="新宋体" w:eastAsia="新宋体" w:hAnsi="新宋体"/>
          <w:sz w:val="36"/>
          <w:szCs w:val="36"/>
        </w:rPr>
        <w:t>,"</w:t>
      </w:r>
      <w:r w:rsidRPr="00F633F2">
        <w:rPr>
          <w:rFonts w:ascii="新宋体" w:eastAsia="新宋体" w:hAnsi="新宋体" w:cs="宋体" w:hint="eastAsia"/>
          <w:sz w:val="36"/>
          <w:szCs w:val="36"/>
        </w:rPr>
        <w:t>约翰一书</w:t>
      </w:r>
      <w:r w:rsidRPr="00F633F2">
        <w:rPr>
          <w:rFonts w:ascii="新宋体" w:eastAsia="新宋体" w:hAnsi="新宋体"/>
          <w:sz w:val="36"/>
          <w:szCs w:val="36"/>
        </w:rPr>
        <w:t>3:3</w:t>
      </w:r>
      <w:r w:rsidRPr="00F633F2">
        <w:rPr>
          <w:rFonts w:ascii="新宋体" w:eastAsia="新宋体" w:hAnsi="新宋体" w:cs="宋体" w:hint="eastAsia"/>
          <w:sz w:val="36"/>
          <w:szCs w:val="36"/>
        </w:rPr>
        <w:t>。</w:t>
      </w:r>
    </w:p>
    <w:p w14:paraId="19D7768E"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9EBDE2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Endeavors after holiness are inseparably connected with all rational expectations of blessedness.</w:t>
      </w:r>
    </w:p>
    <w:p w14:paraId="68B683B0"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追求圣洁与一切合理期望福分是不可分割的。</w:t>
      </w:r>
    </w:p>
    <w:p w14:paraId="3CE6EB2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01D8067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Will you put an unclean, filthy, defiled thing into the pure hand of the most holy God?</w:t>
      </w:r>
    </w:p>
    <w:p w14:paraId="577BFDA2"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你愿意把不洁、污秽、玷污的东西放在至圣之神洁净的手中吗</w:t>
      </w:r>
      <w:r w:rsidRPr="00F633F2">
        <w:rPr>
          <w:rFonts w:ascii="新宋体" w:eastAsia="新宋体" w:hAnsi="新宋体"/>
          <w:sz w:val="36"/>
          <w:szCs w:val="36"/>
        </w:rPr>
        <w:t>?</w:t>
      </w:r>
    </w:p>
    <w:p w14:paraId="4ABE0ED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84D0B0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see they be holy, and already accepted in the beloved, or use to them when they take their leave of those tabernacles they now dwell in.</w:t>
      </w:r>
    </w:p>
    <w:p w14:paraId="3EADD89A"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要确保他们是圣洁的</w:t>
      </w:r>
      <w:r w:rsidRPr="00F633F2">
        <w:rPr>
          <w:rFonts w:ascii="新宋体" w:eastAsia="新宋体" w:hAnsi="新宋体"/>
          <w:sz w:val="36"/>
          <w:szCs w:val="36"/>
        </w:rPr>
        <w:t>,</w:t>
      </w:r>
      <w:r w:rsidRPr="00F633F2">
        <w:rPr>
          <w:rFonts w:ascii="新宋体" w:eastAsia="新宋体" w:hAnsi="新宋体" w:cs="宋体" w:hint="eastAsia"/>
          <w:sz w:val="36"/>
          <w:szCs w:val="36"/>
        </w:rPr>
        <w:t>在爱子里已然蒙悦纳的</w:t>
      </w:r>
      <w:r w:rsidRPr="00F633F2">
        <w:rPr>
          <w:rFonts w:ascii="新宋体" w:eastAsia="新宋体" w:hAnsi="新宋体"/>
          <w:sz w:val="36"/>
          <w:szCs w:val="36"/>
        </w:rPr>
        <w:t>,</w:t>
      </w:r>
      <w:r w:rsidRPr="00F633F2">
        <w:rPr>
          <w:rFonts w:ascii="新宋体" w:eastAsia="新宋体" w:hAnsi="新宋体" w:cs="宋体" w:hint="eastAsia"/>
          <w:sz w:val="36"/>
          <w:szCs w:val="36"/>
        </w:rPr>
        <w:t>或是在他们离开目前居住的帐棚时能派上用场的。</w:t>
      </w:r>
    </w:p>
    <w:p w14:paraId="2E5B4E8F"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7FE189C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gracious soul may confidently say then, Lord Jesus! into your hand I commend my spirit.</w:t>
      </w:r>
    </w:p>
    <w:p w14:paraId="0A6FA29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恩典的灵魂那时可以满有把握地说</w:t>
      </w:r>
      <w:r w:rsidRPr="00F633F2">
        <w:rPr>
          <w:rFonts w:ascii="新宋体" w:eastAsia="新宋体" w:hAnsi="新宋体"/>
          <w:sz w:val="36"/>
          <w:szCs w:val="36"/>
        </w:rPr>
        <w:t>,</w:t>
      </w:r>
      <w:r w:rsidRPr="00F633F2">
        <w:rPr>
          <w:rFonts w:ascii="新宋体" w:eastAsia="新宋体" w:hAnsi="新宋体" w:cs="宋体" w:hint="eastAsia"/>
          <w:sz w:val="36"/>
          <w:szCs w:val="36"/>
        </w:rPr>
        <w:t>主耶稣</w:t>
      </w:r>
      <w:r w:rsidRPr="00F633F2">
        <w:rPr>
          <w:rFonts w:ascii="新宋体" w:eastAsia="新宋体" w:hAnsi="新宋体"/>
          <w:sz w:val="36"/>
          <w:szCs w:val="36"/>
        </w:rPr>
        <w:t>!</w:t>
      </w:r>
      <w:r w:rsidRPr="00F633F2">
        <w:rPr>
          <w:rFonts w:ascii="新宋体" w:eastAsia="新宋体" w:hAnsi="新宋体" w:cs="宋体" w:hint="eastAsia"/>
          <w:sz w:val="36"/>
          <w:szCs w:val="36"/>
        </w:rPr>
        <w:t>我将我的灵魂交在你手里。</w:t>
      </w:r>
    </w:p>
    <w:p w14:paraId="77BD21BD" w14:textId="77777777" w:rsidR="008D0F29" w:rsidRPr="00F633F2" w:rsidRDefault="008D0F29" w:rsidP="008D0F29">
      <w:pPr>
        <w:spacing w:after="277" w:line="259" w:lineRule="auto"/>
        <w:ind w:left="0" w:right="0" w:firstLine="0"/>
        <w:jc w:val="left"/>
        <w:rPr>
          <w:rFonts w:ascii="新宋体" w:eastAsia="新宋体" w:hAnsi="新宋体"/>
          <w:sz w:val="36"/>
          <w:szCs w:val="36"/>
        </w:rPr>
      </w:pPr>
    </w:p>
    <w:p w14:paraId="2DC45A47" w14:textId="77777777" w:rsidR="008D0F29"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let all that can say so then, now say, Thanks be to God for Jesus Christ!</w:t>
      </w:r>
    </w:p>
    <w:p w14:paraId="6917848C" w14:textId="60C83121" w:rsidR="001A664A" w:rsidRPr="00F633F2" w:rsidRDefault="008D0F29" w:rsidP="008D0F2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但愿所有那时能这样说的人</w:t>
      </w:r>
      <w:r w:rsidRPr="00F633F2">
        <w:rPr>
          <w:rFonts w:ascii="新宋体" w:eastAsia="新宋体" w:hAnsi="新宋体"/>
          <w:sz w:val="36"/>
          <w:szCs w:val="36"/>
        </w:rPr>
        <w:t>,</w:t>
      </w:r>
      <w:r w:rsidRPr="00F633F2">
        <w:rPr>
          <w:rFonts w:ascii="新宋体" w:eastAsia="新宋体" w:hAnsi="新宋体" w:cs="宋体" w:hint="eastAsia"/>
          <w:sz w:val="36"/>
          <w:szCs w:val="36"/>
        </w:rPr>
        <w:t>现在都说</w:t>
      </w:r>
      <w:r w:rsidRPr="00F633F2">
        <w:rPr>
          <w:rFonts w:ascii="新宋体" w:eastAsia="新宋体" w:hAnsi="新宋体"/>
          <w:sz w:val="36"/>
          <w:szCs w:val="36"/>
        </w:rPr>
        <w:t>,</w:t>
      </w:r>
      <w:r w:rsidRPr="00F633F2">
        <w:rPr>
          <w:rFonts w:ascii="新宋体" w:eastAsia="新宋体" w:hAnsi="新宋体" w:cs="宋体" w:hint="eastAsia"/>
          <w:sz w:val="36"/>
          <w:szCs w:val="36"/>
        </w:rPr>
        <w:t>感谢神赐给我们主耶稣基督</w:t>
      </w:r>
      <w:r w:rsidRPr="00F633F2">
        <w:rPr>
          <w:rFonts w:ascii="新宋体" w:eastAsia="新宋体" w:hAnsi="新宋体"/>
          <w:sz w:val="36"/>
          <w:szCs w:val="36"/>
        </w:rPr>
        <w:t>!</w:t>
      </w:r>
      <w:r w:rsidRPr="00F633F2">
        <w:rPr>
          <w:rFonts w:ascii="新宋体" w:eastAsia="新宋体" w:hAnsi="新宋体"/>
          <w:sz w:val="36"/>
          <w:szCs w:val="36"/>
        </w:rPr>
        <w:tab/>
      </w:r>
    </w:p>
    <w:p w14:paraId="4644CF11"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0D3D0FC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Christ's Funeral illustrated, in its Manner, Reasons, and excellent Ends</w:t>
      </w:r>
    </w:p>
    <w:p w14:paraId="7A93DBA6"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基督的葬礼,在其方式、原因和美好的目的上得到阐明</w:t>
      </w:r>
    </w:p>
    <w:p w14:paraId="155E67A4" w14:textId="77777777" w:rsidR="00382D0B" w:rsidRPr="00F633F2" w:rsidRDefault="00382D0B" w:rsidP="00382D0B">
      <w:pPr>
        <w:ind w:left="-5" w:right="0"/>
        <w:rPr>
          <w:rFonts w:ascii="新宋体" w:eastAsia="新宋体" w:hAnsi="新宋体"/>
          <w:sz w:val="36"/>
          <w:szCs w:val="36"/>
        </w:rPr>
      </w:pPr>
    </w:p>
    <w:p w14:paraId="61BACDA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"Then took they the body of Jesus, and wound it in linen clothes with the spices, as the manner of the Jews is to bury. Now in the place where he was crucified there was a garden; and in the garden a new sepulcher, wherein was never man yet laid. There laid they Jesus therefore because of the Jews' preparation day; for the sepulcher was near at hand." John 9:40-42</w:t>
      </w:r>
    </w:p>
    <w:p w14:paraId="566F652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他们就把耶稣的身体,照犹太人殡葬的规矩,用细麻布加上香料裹好。在耶稣钉十字架的地方有一个园子,园子里有一座新坟墓,是从来没有葬过人的。只因是犹太人的预备日,又因那坟墓近,他们就把耶稣安放在那里。"约翰福音9:40-42</w:t>
      </w:r>
    </w:p>
    <w:p w14:paraId="0A88E7A2" w14:textId="77777777" w:rsidR="00382D0B" w:rsidRPr="00F633F2" w:rsidRDefault="00382D0B" w:rsidP="00382D0B">
      <w:pPr>
        <w:ind w:left="-5" w:right="0"/>
        <w:rPr>
          <w:rFonts w:ascii="新宋体" w:eastAsia="新宋体" w:hAnsi="新宋体"/>
          <w:sz w:val="36"/>
          <w:szCs w:val="36"/>
        </w:rPr>
      </w:pPr>
    </w:p>
    <w:p w14:paraId="412AF07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You have heard the last words of dying Jesus commending his spirit into his Father's hands. And now the life of the world hangs dead upon a tree.</w:t>
      </w:r>
    </w:p>
    <w:p w14:paraId="2758E5E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你已经听过临死的耶稣将他的灵魂交在父的手中的最后的话。现在世人的生命死在树上。</w:t>
      </w:r>
    </w:p>
    <w:p w14:paraId="1879418A" w14:textId="77777777" w:rsidR="00382D0B" w:rsidRPr="00F633F2" w:rsidRDefault="00382D0B" w:rsidP="00382D0B">
      <w:pPr>
        <w:ind w:left="-5" w:right="0"/>
        <w:rPr>
          <w:rFonts w:ascii="新宋体" w:eastAsia="新宋体" w:hAnsi="新宋体"/>
          <w:sz w:val="36"/>
          <w:szCs w:val="36"/>
        </w:rPr>
      </w:pPr>
    </w:p>
    <w:p w14:paraId="7ED4047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The light of the world, for a time, muffled up in a dismal cloud.</w:t>
      </w:r>
    </w:p>
    <w:p w14:paraId="26BBAE4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世界的光暂时隐没在阴郁的云中。</w:t>
      </w:r>
    </w:p>
    <w:p w14:paraId="0918E4D5" w14:textId="77777777" w:rsidR="00382D0B" w:rsidRPr="00F633F2" w:rsidRDefault="00382D0B" w:rsidP="00382D0B">
      <w:pPr>
        <w:ind w:left="-5" w:right="0"/>
        <w:rPr>
          <w:rFonts w:ascii="新宋体" w:eastAsia="新宋体" w:hAnsi="新宋体"/>
          <w:sz w:val="36"/>
          <w:szCs w:val="36"/>
        </w:rPr>
      </w:pPr>
    </w:p>
    <w:p w14:paraId="1B0F847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 Sun of Righteousness set in the region and shadow of death.</w:t>
      </w:r>
    </w:p>
    <w:p w14:paraId="3D598ED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公义的日头坠落在死亡的境域和阴影里。</w:t>
      </w:r>
    </w:p>
    <w:p w14:paraId="2FC99E21" w14:textId="77777777" w:rsidR="00382D0B" w:rsidRPr="00F633F2" w:rsidRDefault="00382D0B" w:rsidP="00382D0B">
      <w:pPr>
        <w:ind w:left="-5" w:right="0"/>
        <w:rPr>
          <w:rFonts w:ascii="新宋体" w:eastAsia="新宋体" w:hAnsi="新宋体"/>
          <w:sz w:val="36"/>
          <w:szCs w:val="36"/>
        </w:rPr>
      </w:pPr>
    </w:p>
    <w:p w14:paraId="64C4318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 Lord is dead, and he that wears the keys of the grave at his girdle, is now himself to be locked up in the grave.</w:t>
      </w:r>
    </w:p>
    <w:p w14:paraId="55ACE43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主死了,那位腰间佩戴着坟墓钥匙的,如今要被锁在坟墓里。</w:t>
      </w:r>
    </w:p>
    <w:p w14:paraId="64BB88C3" w14:textId="77777777" w:rsidR="00382D0B" w:rsidRPr="00F633F2" w:rsidRDefault="00382D0B" w:rsidP="00382D0B">
      <w:pPr>
        <w:ind w:left="-5" w:right="0"/>
        <w:rPr>
          <w:rFonts w:ascii="新宋体" w:eastAsia="新宋体" w:hAnsi="新宋体"/>
          <w:sz w:val="36"/>
          <w:szCs w:val="36"/>
        </w:rPr>
      </w:pPr>
    </w:p>
    <w:p w14:paraId="097A93E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All you that are the friends and lovers of Jesus, are this day invited to his funeral: such a funeral as never was since graves were first digged.</w:t>
      </w:r>
    </w:p>
    <w:p w14:paraId="3E89EB4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所有作为耶稣朋友和爱慕者的你们,今天都被邀请参加他的葬礼:自从坟墓最初被挖掘以来,从未有过这样的葬礼。</w:t>
      </w:r>
    </w:p>
    <w:p w14:paraId="4C14BAA5" w14:textId="77777777" w:rsidR="00382D0B" w:rsidRPr="00F633F2" w:rsidRDefault="00382D0B" w:rsidP="00382D0B">
      <w:pPr>
        <w:ind w:left="-5" w:right="0"/>
        <w:rPr>
          <w:rFonts w:ascii="新宋体" w:eastAsia="新宋体" w:hAnsi="新宋体"/>
          <w:sz w:val="36"/>
          <w:szCs w:val="36"/>
        </w:rPr>
      </w:pPr>
    </w:p>
    <w:p w14:paraId="5249255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"Come see the place where the Lord lay."</w:t>
      </w:r>
    </w:p>
    <w:p w14:paraId="5B29FC1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"你们来看安放主的地方。"</w:t>
      </w:r>
    </w:p>
    <w:p w14:paraId="74B9638F" w14:textId="77777777" w:rsidR="00382D0B" w:rsidRPr="00F633F2" w:rsidRDefault="00382D0B" w:rsidP="00382D0B">
      <w:pPr>
        <w:ind w:left="-5" w:right="0"/>
        <w:rPr>
          <w:rFonts w:ascii="新宋体" w:eastAsia="新宋体" w:hAnsi="新宋体"/>
          <w:sz w:val="36"/>
          <w:szCs w:val="36"/>
        </w:rPr>
      </w:pPr>
    </w:p>
    <w:p w14:paraId="072D574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There are six remarkable particulars, about this funeral, in these three verses.</w:t>
      </w:r>
    </w:p>
    <w:p w14:paraId="717A92E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在这三节经文中,关于这次葬礼有六个值得注意的细节。</w:t>
      </w:r>
    </w:p>
    <w:p w14:paraId="0662FD78" w14:textId="77777777" w:rsidR="00382D0B" w:rsidRPr="00F633F2" w:rsidRDefault="00382D0B" w:rsidP="00382D0B">
      <w:pPr>
        <w:ind w:left="-5" w:right="0"/>
        <w:rPr>
          <w:rFonts w:ascii="新宋体" w:eastAsia="新宋体" w:hAnsi="新宋体"/>
          <w:sz w:val="36"/>
          <w:szCs w:val="36"/>
        </w:rPr>
      </w:pPr>
    </w:p>
    <w:p w14:paraId="1EA28BC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1. The preparations that were made for it, and that was mainly in two particulars, namely, the begging and perfuming of the body.</w:t>
      </w:r>
    </w:p>
    <w:p w14:paraId="5CD9516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1. 为葬礼所做的准备,主要有两个细节,即祈求和薰香尸体。</w:t>
      </w:r>
    </w:p>
    <w:p w14:paraId="181566F1" w14:textId="77777777" w:rsidR="00382D0B" w:rsidRPr="00F633F2" w:rsidRDefault="00382D0B" w:rsidP="00382D0B">
      <w:pPr>
        <w:ind w:left="-5" w:right="0"/>
        <w:rPr>
          <w:rFonts w:ascii="新宋体" w:eastAsia="新宋体" w:hAnsi="新宋体"/>
          <w:sz w:val="36"/>
          <w:szCs w:val="36"/>
        </w:rPr>
      </w:pPr>
    </w:p>
    <w:p w14:paraId="081AE2B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His body could not be buried, until, by begging, his friends had obtained it as a favor from his judge.</w:t>
      </w:r>
    </w:p>
    <w:p w14:paraId="0A77BAE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在他的朋友恳求从审判他的人那里得到恩准之前,他的身体不能被埋葬。</w:t>
      </w:r>
    </w:p>
    <w:p w14:paraId="2E491904" w14:textId="77777777" w:rsidR="00382D0B" w:rsidRPr="00F633F2" w:rsidRDefault="00382D0B" w:rsidP="00382D0B">
      <w:pPr>
        <w:ind w:left="-5" w:right="0"/>
        <w:rPr>
          <w:rFonts w:ascii="新宋体" w:eastAsia="新宋体" w:hAnsi="新宋体"/>
          <w:sz w:val="36"/>
          <w:szCs w:val="36"/>
        </w:rPr>
      </w:pPr>
    </w:p>
    <w:p w14:paraId="455168A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 xml:space="preserve">The dead body was by law in the power of Pilate, who adjudged it to death, as the bodies of those that are </w:t>
      </w:r>
      <w:r w:rsidRPr="00F633F2">
        <w:rPr>
          <w:rFonts w:ascii="新宋体" w:eastAsia="新宋体" w:hAnsi="新宋体"/>
          <w:sz w:val="36"/>
          <w:szCs w:val="36"/>
        </w:rPr>
        <w:lastRenderedPageBreak/>
        <w:t>hanged, are in the power of the judge to dispose of them as he pleases.</w:t>
      </w:r>
    </w:p>
    <w:p w14:paraId="5F296D7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按照律法,死尸是在判决他死刑的彼拉多的权力之下,就像被绞死的人的尸体,在法官的权力之下由他随意处置一样。</w:t>
      </w:r>
    </w:p>
    <w:p w14:paraId="535A60E6" w14:textId="77777777" w:rsidR="00382D0B" w:rsidRPr="00F633F2" w:rsidRDefault="00382D0B" w:rsidP="00382D0B">
      <w:pPr>
        <w:ind w:left="-5" w:right="0"/>
        <w:rPr>
          <w:rFonts w:ascii="新宋体" w:eastAsia="新宋体" w:hAnsi="新宋体"/>
          <w:sz w:val="36"/>
          <w:szCs w:val="36"/>
        </w:rPr>
      </w:pPr>
    </w:p>
    <w:p w14:paraId="4D44477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And when they had gotten it from Pilate, they wind it in fine linen clothes with spices.</w:t>
      </w:r>
    </w:p>
    <w:p w14:paraId="4F77BB36"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当他们从彼拉多那里得到尸体后,就用细麻布加上香料将它裹好。</w:t>
      </w:r>
    </w:p>
    <w:p w14:paraId="3F55EBEC" w14:textId="77777777" w:rsidR="00382D0B" w:rsidRPr="00F633F2" w:rsidRDefault="00382D0B" w:rsidP="00382D0B">
      <w:pPr>
        <w:ind w:left="-5" w:right="0"/>
        <w:rPr>
          <w:rFonts w:ascii="新宋体" w:eastAsia="新宋体" w:hAnsi="新宋体"/>
          <w:sz w:val="36"/>
          <w:szCs w:val="36"/>
        </w:rPr>
      </w:pPr>
    </w:p>
    <w:p w14:paraId="5E48866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But what need of spices to perfume that blessed body?</w:t>
      </w:r>
    </w:p>
    <w:p w14:paraId="1F58730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但为什么需要香料来薰那蒙福的身体呢?</w:t>
      </w:r>
    </w:p>
    <w:p w14:paraId="1F40F4E9" w14:textId="77777777" w:rsidR="00382D0B" w:rsidRPr="00F633F2" w:rsidRDefault="00382D0B" w:rsidP="00382D0B">
      <w:pPr>
        <w:ind w:left="-5" w:right="0"/>
        <w:rPr>
          <w:rFonts w:ascii="新宋体" w:eastAsia="新宋体" w:hAnsi="新宋体"/>
          <w:sz w:val="36"/>
          <w:szCs w:val="36"/>
        </w:rPr>
      </w:pPr>
    </w:p>
    <w:p w14:paraId="1A0058A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His own love was perfume enough to keep it sweet in the remembrance of his people to all generations:</w:t>
      </w:r>
    </w:p>
    <w:p w14:paraId="1A56AA0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他自己的爱足以成为香膏,使他的身体在世世代代他子民的记念中保持芬芳:</w:t>
      </w:r>
    </w:p>
    <w:p w14:paraId="09C4DB4F" w14:textId="77777777" w:rsidR="00382D0B" w:rsidRPr="00F633F2" w:rsidRDefault="00382D0B" w:rsidP="00382D0B">
      <w:pPr>
        <w:ind w:left="-5" w:right="0"/>
        <w:rPr>
          <w:rFonts w:ascii="新宋体" w:eastAsia="新宋体" w:hAnsi="新宋体"/>
          <w:sz w:val="36"/>
          <w:szCs w:val="36"/>
        </w:rPr>
      </w:pPr>
    </w:p>
    <w:p w14:paraId="601E0B3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however, by this they will manifest, as far as they are able, the dear affection they have for him</w:t>
      </w:r>
    </w:p>
    <w:p w14:paraId="7BA1FD1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然而,藉此他们要尽其所能,表明他们对他的深情厚谊。</w:t>
      </w:r>
    </w:p>
    <w:p w14:paraId="10769A8C" w14:textId="77777777" w:rsidR="00382D0B" w:rsidRPr="00F633F2" w:rsidRDefault="00382D0B" w:rsidP="00382D0B">
      <w:pPr>
        <w:ind w:left="-5" w:right="0"/>
        <w:rPr>
          <w:rFonts w:ascii="新宋体" w:eastAsia="新宋体" w:hAnsi="新宋体"/>
          <w:sz w:val="36"/>
          <w:szCs w:val="36"/>
        </w:rPr>
      </w:pPr>
    </w:p>
    <w:p w14:paraId="31139BD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2. The Bearers that carried his body to its grave, Joseph of Arimathea, and Nicodemus, two secret disciples;</w:t>
      </w:r>
    </w:p>
    <w:p w14:paraId="584E5CA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2. 将他的身体抬到坟墓的抬尸人,是亚利马太的约瑟和尼哥底母,两个暗中的门徒;</w:t>
      </w:r>
    </w:p>
    <w:p w14:paraId="51461CF5" w14:textId="77777777" w:rsidR="00382D0B" w:rsidRPr="00F633F2" w:rsidRDefault="00382D0B" w:rsidP="00382D0B">
      <w:pPr>
        <w:ind w:left="-5" w:right="0"/>
        <w:rPr>
          <w:rFonts w:ascii="新宋体" w:eastAsia="新宋体" w:hAnsi="新宋体"/>
          <w:sz w:val="36"/>
          <w:szCs w:val="36"/>
        </w:rPr>
      </w:pPr>
    </w:p>
    <w:p w14:paraId="09D1C11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they were both men of estate and honor:</w:t>
      </w:r>
    </w:p>
    <w:p w14:paraId="4EEA54C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他们都是有地位和尊荣的人:</w:t>
      </w:r>
    </w:p>
    <w:p w14:paraId="0EC2DE3D" w14:textId="77777777" w:rsidR="00382D0B" w:rsidRPr="00F633F2" w:rsidRDefault="00382D0B" w:rsidP="00382D0B">
      <w:pPr>
        <w:ind w:left="-5" w:right="0"/>
        <w:rPr>
          <w:rFonts w:ascii="新宋体" w:eastAsia="新宋体" w:hAnsi="新宋体"/>
          <w:sz w:val="36"/>
          <w:szCs w:val="36"/>
        </w:rPr>
      </w:pPr>
    </w:p>
    <w:p w14:paraId="64D4876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none could imagine that these would have appeared at a time of so much danger, with such boldness for Christ;</w:t>
      </w:r>
    </w:p>
    <w:p w14:paraId="485A571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没有人能想象,在如此危险的时刻,他们会如此勇敢地为基督站出来;</w:t>
      </w:r>
    </w:p>
    <w:p w14:paraId="4CCB4EA4" w14:textId="77777777" w:rsidR="00382D0B" w:rsidRPr="00F633F2" w:rsidRDefault="00382D0B" w:rsidP="00382D0B">
      <w:pPr>
        <w:ind w:left="-5" w:right="0"/>
        <w:rPr>
          <w:rFonts w:ascii="新宋体" w:eastAsia="新宋体" w:hAnsi="新宋体"/>
          <w:sz w:val="36"/>
          <w:szCs w:val="36"/>
        </w:rPr>
      </w:pPr>
    </w:p>
    <w:p w14:paraId="2E94C22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that ever they would have gone openly, and boldly to manifest their love to Christ, when dead, who were afraid to come to him (except by night) when he was living.</w:t>
      </w:r>
    </w:p>
    <w:p w14:paraId="1BE8D3B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他们生前惧怕到他那里去(除非在夜间),在他死后竟然会公开、勇敢地表明对基督的爱。</w:t>
      </w:r>
    </w:p>
    <w:p w14:paraId="4E0FF2BE" w14:textId="77777777" w:rsidR="00382D0B" w:rsidRPr="00F633F2" w:rsidRDefault="00382D0B" w:rsidP="00382D0B">
      <w:pPr>
        <w:ind w:left="-5" w:right="0"/>
        <w:rPr>
          <w:rFonts w:ascii="新宋体" w:eastAsia="新宋体" w:hAnsi="新宋体"/>
          <w:sz w:val="36"/>
          <w:szCs w:val="36"/>
        </w:rPr>
      </w:pPr>
    </w:p>
    <w:p w14:paraId="54E0513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But now a spirit zeal and courage is come upon them, when those that made greater and more open confessions of him are gone.</w:t>
      </w:r>
    </w:p>
    <w:p w14:paraId="3C9998C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但现在那些曾公开大声承认他的人都离开了,一种热心和勇气的灵临到他们身上。</w:t>
      </w:r>
    </w:p>
    <w:p w14:paraId="6B8701A7" w14:textId="77777777" w:rsidR="00382D0B" w:rsidRPr="00F633F2" w:rsidRDefault="00382D0B" w:rsidP="00382D0B">
      <w:pPr>
        <w:ind w:left="-5" w:right="0"/>
        <w:rPr>
          <w:rFonts w:ascii="新宋体" w:eastAsia="新宋体" w:hAnsi="新宋体"/>
          <w:sz w:val="36"/>
          <w:szCs w:val="36"/>
        </w:rPr>
      </w:pPr>
    </w:p>
    <w:p w14:paraId="35574B1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3. The Attendants who followed the hearse, were the women that followed him out of Galilee:</w:t>
      </w:r>
    </w:p>
    <w:p w14:paraId="70E7BE7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3. 跟随灵柩的送葬者,是从加利利跟随他的妇女们:</w:t>
      </w:r>
    </w:p>
    <w:p w14:paraId="0583B028" w14:textId="77777777" w:rsidR="00382D0B" w:rsidRPr="00F633F2" w:rsidRDefault="00382D0B" w:rsidP="00382D0B">
      <w:pPr>
        <w:ind w:left="-5" w:right="0"/>
        <w:rPr>
          <w:rFonts w:ascii="新宋体" w:eastAsia="新宋体" w:hAnsi="新宋体"/>
          <w:sz w:val="36"/>
          <w:szCs w:val="36"/>
        </w:rPr>
      </w:pPr>
    </w:p>
    <w:p w14:paraId="2809B3F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among whom the two Maries, and the mother of Zebedee's children are only named.</w:t>
      </w:r>
    </w:p>
    <w:p w14:paraId="174AD95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其中只提到两个马利亚,和西庇太儿子的母亲。</w:t>
      </w:r>
    </w:p>
    <w:p w14:paraId="2D818034" w14:textId="77777777" w:rsidR="00382D0B" w:rsidRPr="00F633F2" w:rsidRDefault="00382D0B" w:rsidP="00382D0B">
      <w:pPr>
        <w:ind w:left="-5" w:right="0"/>
        <w:rPr>
          <w:rFonts w:ascii="新宋体" w:eastAsia="新宋体" w:hAnsi="新宋体"/>
          <w:sz w:val="36"/>
          <w:szCs w:val="36"/>
        </w:rPr>
      </w:pPr>
    </w:p>
    <w:p w14:paraId="5C20264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4. The grave, or sepulcher, where they laid him.</w:t>
      </w:r>
    </w:p>
    <w:p w14:paraId="586A48E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4. 他们安放他的坟墓,或墓穴。</w:t>
      </w:r>
    </w:p>
    <w:p w14:paraId="007B2268" w14:textId="77777777" w:rsidR="00382D0B" w:rsidRPr="00F633F2" w:rsidRDefault="00382D0B" w:rsidP="00382D0B">
      <w:pPr>
        <w:ind w:left="-5" w:right="0"/>
        <w:rPr>
          <w:rFonts w:ascii="新宋体" w:eastAsia="新宋体" w:hAnsi="新宋体"/>
          <w:sz w:val="36"/>
          <w:szCs w:val="36"/>
        </w:rPr>
      </w:pPr>
    </w:p>
    <w:p w14:paraId="0EE39F8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It was in Joseph's new tomb, which he had prepared in a garden near unto Golgotha, where our Lord died.</w:t>
      </w:r>
    </w:p>
    <w:p w14:paraId="4D6B331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是在约瑟的新坟墓里,就是他在靠近我们的主受死的各各他附近一个园子里预备的。</w:t>
      </w:r>
    </w:p>
    <w:p w14:paraId="2494D2AA" w14:textId="77777777" w:rsidR="00382D0B" w:rsidRPr="00F633F2" w:rsidRDefault="00382D0B" w:rsidP="00382D0B">
      <w:pPr>
        <w:ind w:left="-5" w:right="0"/>
        <w:rPr>
          <w:rFonts w:ascii="新宋体" w:eastAsia="新宋体" w:hAnsi="新宋体"/>
          <w:sz w:val="36"/>
          <w:szCs w:val="36"/>
        </w:rPr>
      </w:pPr>
    </w:p>
    <w:p w14:paraId="7C628DE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Two things are remarkable about this tomb; it was another's tomb, and it was a new tomb.</w:t>
      </w:r>
    </w:p>
    <w:p w14:paraId="6BEC034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关于这坟墓有两点值得注意;这是别人的坟墓,又是一个新坟墓。</w:t>
      </w:r>
    </w:p>
    <w:p w14:paraId="5846CBEE" w14:textId="77777777" w:rsidR="00382D0B" w:rsidRPr="00F633F2" w:rsidRDefault="00382D0B" w:rsidP="00382D0B">
      <w:pPr>
        <w:ind w:left="-5" w:right="0"/>
        <w:rPr>
          <w:rFonts w:ascii="新宋体" w:eastAsia="新宋体" w:hAnsi="新宋体"/>
          <w:sz w:val="36"/>
          <w:szCs w:val="36"/>
        </w:rPr>
      </w:pPr>
    </w:p>
    <w:p w14:paraId="2F0A3D2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It was another's; for he had not a house of his own to lay his body in when dead.</w:t>
      </w:r>
    </w:p>
    <w:p w14:paraId="36D8FD4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这是别人的;因为他死后没有自己的房子安放身体。</w:t>
      </w:r>
    </w:p>
    <w:p w14:paraId="3D78524C" w14:textId="77777777" w:rsidR="00382D0B" w:rsidRPr="00F633F2" w:rsidRDefault="00382D0B" w:rsidP="00382D0B">
      <w:pPr>
        <w:ind w:left="-5" w:right="0"/>
        <w:rPr>
          <w:rFonts w:ascii="新宋体" w:eastAsia="新宋体" w:hAnsi="新宋体"/>
          <w:sz w:val="36"/>
          <w:szCs w:val="36"/>
        </w:rPr>
      </w:pPr>
    </w:p>
    <w:p w14:paraId="4BFA037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As he lived in other men's houses, so he lay in another man's tomb;</w:t>
      </w:r>
    </w:p>
    <w:p w14:paraId="51643F4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正如他生前住在别人的房子里,死后也躺在别人的坟墓里;</w:t>
      </w:r>
    </w:p>
    <w:p w14:paraId="0DDD60F7" w14:textId="77777777" w:rsidR="00382D0B" w:rsidRPr="00F633F2" w:rsidRDefault="00382D0B" w:rsidP="00382D0B">
      <w:pPr>
        <w:ind w:left="-5" w:right="0"/>
        <w:rPr>
          <w:rFonts w:ascii="新宋体" w:eastAsia="新宋体" w:hAnsi="新宋体"/>
          <w:sz w:val="36"/>
          <w:szCs w:val="36"/>
        </w:rPr>
      </w:pPr>
    </w:p>
    <w:p w14:paraId="00DD9E1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and it was a new tomb, wherein never man was yet laid.</w:t>
      </w:r>
    </w:p>
    <w:p w14:paraId="5107120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这是一个新坟墓,从来没有葬过人。</w:t>
      </w:r>
    </w:p>
    <w:p w14:paraId="174B746F" w14:textId="77777777" w:rsidR="00382D0B" w:rsidRPr="00F633F2" w:rsidRDefault="00382D0B" w:rsidP="00382D0B">
      <w:pPr>
        <w:ind w:left="-5" w:right="0"/>
        <w:rPr>
          <w:rFonts w:ascii="新宋体" w:eastAsia="新宋体" w:hAnsi="新宋体"/>
          <w:sz w:val="36"/>
          <w:szCs w:val="36"/>
        </w:rPr>
      </w:pPr>
    </w:p>
    <w:p w14:paraId="44BE75C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Doubtless there was much of providence in this; for had any other been laid there before him, it might have proved an occasion both to shake the credit and slur the glory at his resurrection, by pretending it was some former body, and not the Lord's, that rose out of it.</w:t>
      </w:r>
    </w:p>
    <w:p w14:paraId="59B8462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这其中无疑有许多神的护理;因为如果在他之前有别人葬在那里,可能会因为假装是先前的尸体复活,而不是主复活,而动摇他复活的可信度,玷污他复活的荣耀。</w:t>
      </w:r>
    </w:p>
    <w:p w14:paraId="0D6731BD" w14:textId="77777777" w:rsidR="00382D0B" w:rsidRPr="00F633F2" w:rsidRDefault="00382D0B" w:rsidP="00382D0B">
      <w:pPr>
        <w:ind w:left="-5" w:right="0"/>
        <w:rPr>
          <w:rFonts w:ascii="新宋体" w:eastAsia="新宋体" w:hAnsi="新宋体"/>
          <w:sz w:val="36"/>
          <w:szCs w:val="36"/>
        </w:rPr>
      </w:pPr>
    </w:p>
    <w:p w14:paraId="4AEBD9A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In this also divine Providence had a respect to that prophecy, Isa. 53:9 which was to be fulfilled at his funeral "He made his grave with the rich, because he had done no violence," etc.</w:t>
      </w:r>
    </w:p>
    <w:p w14:paraId="5509CC2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神圣的护理在这件事上也顾念了以赛亚书53:9的预言,这预言要在他的葬礼上应验:"他虽然未行强暴,……人还使他与恶人同埋;谁知死的时候与财主同葬。"</w:t>
      </w:r>
    </w:p>
    <w:p w14:paraId="73E926D7" w14:textId="77777777" w:rsidR="00382D0B" w:rsidRPr="00F633F2" w:rsidRDefault="00382D0B" w:rsidP="00382D0B">
      <w:pPr>
        <w:ind w:left="-5" w:right="0"/>
        <w:rPr>
          <w:rFonts w:ascii="新宋体" w:eastAsia="新宋体" w:hAnsi="新宋体"/>
          <w:sz w:val="36"/>
          <w:szCs w:val="36"/>
        </w:rPr>
      </w:pPr>
    </w:p>
    <w:p w14:paraId="5283F4E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5. The disposition of the body in that tomb.</w:t>
      </w:r>
    </w:p>
    <w:p w14:paraId="2B57F47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5. 将身体安放在坟墓里。</w:t>
      </w:r>
    </w:p>
    <w:p w14:paraId="6849BD23" w14:textId="77777777" w:rsidR="00382D0B" w:rsidRPr="00F633F2" w:rsidRDefault="00382D0B" w:rsidP="00382D0B">
      <w:pPr>
        <w:ind w:left="-5" w:right="0"/>
        <w:rPr>
          <w:rFonts w:ascii="新宋体" w:eastAsia="新宋体" w:hAnsi="新宋体"/>
          <w:sz w:val="36"/>
          <w:szCs w:val="36"/>
        </w:rPr>
      </w:pPr>
    </w:p>
    <w:p w14:paraId="6FE9CDF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It is true, there is no mention made of the groans and tears with which they laid him in his sepulcher; yet we may well presume, they were not wanting in plentiful expressions of their sorrow that way;</w:t>
      </w:r>
    </w:p>
    <w:p w14:paraId="779060C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诚然,经上没有提到他们哀哭流泪地将他放在坟墓里;但我们可以合理推测,他们一定不乏充分表达悲伤的方式;</w:t>
      </w:r>
    </w:p>
    <w:p w14:paraId="78DE0537" w14:textId="77777777" w:rsidR="00382D0B" w:rsidRPr="00F633F2" w:rsidRDefault="00382D0B" w:rsidP="00382D0B">
      <w:pPr>
        <w:ind w:left="-5" w:right="0"/>
        <w:rPr>
          <w:rFonts w:ascii="新宋体" w:eastAsia="新宋体" w:hAnsi="新宋体"/>
          <w:sz w:val="36"/>
          <w:szCs w:val="36"/>
        </w:rPr>
      </w:pPr>
    </w:p>
    <w:p w14:paraId="787AF51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for as they wept, and smote their breasts when he died, Luke 23:48 so no doubt, they laid him with melting hearts, and flowing eyes in his tomb, when dead.</w:t>
      </w:r>
    </w:p>
    <w:p w14:paraId="2019FCD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因为当他死的时候,他们为他捶胸哀哭,路加福音23:48,毫无疑问,他们死后定是以伤心欲绝、泪流满面的心情将他放在坟墓里。</w:t>
      </w:r>
    </w:p>
    <w:p w14:paraId="200519C6" w14:textId="77777777" w:rsidR="00382D0B" w:rsidRPr="00F633F2" w:rsidRDefault="00382D0B" w:rsidP="00382D0B">
      <w:pPr>
        <w:ind w:left="-5" w:right="0"/>
        <w:rPr>
          <w:rFonts w:ascii="新宋体" w:eastAsia="新宋体" w:hAnsi="新宋体"/>
          <w:sz w:val="36"/>
          <w:szCs w:val="36"/>
        </w:rPr>
      </w:pPr>
    </w:p>
    <w:p w14:paraId="7EBA82B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6. And lastly, The last remarkable particular in the text, is the solemnity with which his funeral rites were performed, and they were all suitable to his humbled state:</w:t>
      </w:r>
    </w:p>
    <w:p w14:paraId="543592C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6. 最后,经文中最后一个值得注意的细节,是他的葬礼仪式所具有的庄严,它们都与他谦卑的身份相称:</w:t>
      </w:r>
    </w:p>
    <w:p w14:paraId="264BBBB9" w14:textId="77777777" w:rsidR="00382D0B" w:rsidRPr="00F633F2" w:rsidRDefault="00382D0B" w:rsidP="00382D0B">
      <w:pPr>
        <w:ind w:left="-5" w:right="0"/>
        <w:rPr>
          <w:rFonts w:ascii="新宋体" w:eastAsia="新宋体" w:hAnsi="新宋体"/>
          <w:sz w:val="36"/>
          <w:szCs w:val="36"/>
        </w:rPr>
      </w:pPr>
    </w:p>
    <w:p w14:paraId="426D783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it was, indeed, a funeral as decently ordered, as the straits of time, and state of things would then permit;</w:t>
      </w:r>
    </w:p>
    <w:p w14:paraId="7CAA48F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事实上,这是一个尽可能体面的葬礼,是当时时间的限制和事物的状态所允许的;</w:t>
      </w:r>
    </w:p>
    <w:p w14:paraId="2BBE549F" w14:textId="77777777" w:rsidR="00382D0B" w:rsidRPr="00F633F2" w:rsidRDefault="00382D0B" w:rsidP="00382D0B">
      <w:pPr>
        <w:ind w:left="-5" w:right="0"/>
        <w:rPr>
          <w:rFonts w:ascii="新宋体" w:eastAsia="新宋体" w:hAnsi="新宋体"/>
          <w:sz w:val="36"/>
          <w:szCs w:val="36"/>
        </w:rPr>
      </w:pPr>
    </w:p>
    <w:p w14:paraId="3FC11B6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but there was nothing of pomp or outward state at all observed:</w:t>
      </w:r>
    </w:p>
    <w:p w14:paraId="6E45D8E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但没有任何排场或外在的仪式:</w:t>
      </w:r>
    </w:p>
    <w:p w14:paraId="089EC128" w14:textId="77777777" w:rsidR="00382D0B" w:rsidRPr="00F633F2" w:rsidRDefault="00382D0B" w:rsidP="00382D0B">
      <w:pPr>
        <w:ind w:left="-5" w:right="0"/>
        <w:rPr>
          <w:rFonts w:ascii="新宋体" w:eastAsia="新宋体" w:hAnsi="新宋体"/>
          <w:sz w:val="36"/>
          <w:szCs w:val="36"/>
        </w:rPr>
      </w:pPr>
    </w:p>
    <w:p w14:paraId="4D64C7A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few marks of honor set by men upon it;</w:t>
      </w:r>
    </w:p>
    <w:p w14:paraId="2E4C9E1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很少有人为它树立尊荣的标记;</w:t>
      </w:r>
    </w:p>
    <w:p w14:paraId="4C590629" w14:textId="77777777" w:rsidR="00382D0B" w:rsidRPr="00F633F2" w:rsidRDefault="00382D0B" w:rsidP="00382D0B">
      <w:pPr>
        <w:ind w:left="-5" w:right="0"/>
        <w:rPr>
          <w:rFonts w:ascii="新宋体" w:eastAsia="新宋体" w:hAnsi="新宋体"/>
          <w:sz w:val="36"/>
          <w:szCs w:val="36"/>
        </w:rPr>
      </w:pPr>
    </w:p>
    <w:p w14:paraId="0E4E22C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only the heavens adorned it with divers miraculous works, which in their proper place will be spoken to.</w:t>
      </w:r>
    </w:p>
    <w:p w14:paraId="6698AB2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只有诸天用各样神迹奇事装饰它,这些将在适当的地方讲述。</w:t>
      </w:r>
    </w:p>
    <w:p w14:paraId="09EB7507" w14:textId="77777777" w:rsidR="00382D0B" w:rsidRPr="00F633F2" w:rsidRDefault="00382D0B" w:rsidP="00382D0B">
      <w:pPr>
        <w:ind w:left="-5" w:right="0"/>
        <w:rPr>
          <w:rFonts w:ascii="新宋体" w:eastAsia="新宋体" w:hAnsi="新宋体"/>
          <w:sz w:val="36"/>
          <w:szCs w:val="36"/>
        </w:rPr>
      </w:pPr>
    </w:p>
    <w:p w14:paraId="28F5504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Thus was he laid in his grave, where he continued for three incomplete days and nights in the territories of death, in the land of darkness and forgetfulness:</w:t>
      </w:r>
    </w:p>
    <w:p w14:paraId="6616941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就这样,他被安放在坟墓里,在死亡的境域里,在黑暗和遗忘之地,度过了不完全的三天三夜:</w:t>
      </w:r>
    </w:p>
    <w:p w14:paraId="0B3CAC80" w14:textId="77777777" w:rsidR="00382D0B" w:rsidRPr="00F633F2" w:rsidRDefault="00382D0B" w:rsidP="00382D0B">
      <w:pPr>
        <w:ind w:left="-5" w:right="0"/>
        <w:rPr>
          <w:rFonts w:ascii="新宋体" w:eastAsia="新宋体" w:hAnsi="新宋体"/>
          <w:sz w:val="36"/>
          <w:szCs w:val="36"/>
        </w:rPr>
      </w:pPr>
    </w:p>
    <w:p w14:paraId="31B2521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partly to correspond with Jonah his type, and partly to ascertain the world of the reality of his death.</w:t>
      </w:r>
    </w:p>
    <w:p w14:paraId="2103060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一方面是与他预表的约拿相吻合,一方面是要让世人确信他的死是真实的。</w:t>
      </w:r>
    </w:p>
    <w:p w14:paraId="0C0C238D" w14:textId="77777777" w:rsidR="00382D0B" w:rsidRPr="00F633F2" w:rsidRDefault="00382D0B" w:rsidP="00382D0B">
      <w:pPr>
        <w:ind w:left="-5" w:right="0"/>
        <w:rPr>
          <w:rFonts w:ascii="新宋体" w:eastAsia="新宋体" w:hAnsi="新宋体"/>
          <w:sz w:val="36"/>
          <w:szCs w:val="36"/>
        </w:rPr>
      </w:pPr>
    </w:p>
    <w:p w14:paraId="48BC913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Whence our observation is,</w:t>
      </w:r>
    </w:p>
    <w:p w14:paraId="051CDA2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由此我们观察到,</w:t>
      </w:r>
    </w:p>
    <w:p w14:paraId="3EE8FF54" w14:textId="77777777" w:rsidR="00382D0B" w:rsidRPr="00F633F2" w:rsidRDefault="00382D0B" w:rsidP="00382D0B">
      <w:pPr>
        <w:ind w:left="-5" w:right="0"/>
        <w:rPr>
          <w:rFonts w:ascii="新宋体" w:eastAsia="新宋体" w:hAnsi="新宋体"/>
          <w:sz w:val="36"/>
          <w:szCs w:val="36"/>
        </w:rPr>
      </w:pPr>
    </w:p>
    <w:p w14:paraId="0B97FD1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DOCTRINE. That the dead body of our Lord Jesus Christ was decently interred by a small number of his own disciples, and continued in the state of the dead for a time.</w:t>
      </w:r>
    </w:p>
    <w:p w14:paraId="60D5A22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教义。我们主耶稣基督的身体由少数自己的门徒体面地安葬,并在死亡的状态中持续了一段时间。</w:t>
      </w:r>
    </w:p>
    <w:p w14:paraId="7EBA14CB" w14:textId="77777777" w:rsidR="00382D0B" w:rsidRPr="00F633F2" w:rsidRDefault="00382D0B" w:rsidP="00382D0B">
      <w:pPr>
        <w:ind w:left="-5" w:right="0"/>
        <w:rPr>
          <w:rFonts w:ascii="新宋体" w:eastAsia="新宋体" w:hAnsi="新宋体"/>
          <w:sz w:val="36"/>
          <w:szCs w:val="36"/>
        </w:rPr>
      </w:pPr>
    </w:p>
    <w:p w14:paraId="43BCA82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This observation containing matter of fact, and that so plainly and faithfully delivered to us by the pens of the several evangelists, we need do no more, to prepare it for our use, than to satisfy these two enquiries:</w:t>
      </w:r>
    </w:p>
    <w:p w14:paraId="378BDC7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这个观察包含事实内容,而且是由几位福音书作者的笔如此明白忠实地传递给我们的,我们只需要满足以下两个问题,就可以为我们所用做好准备:</w:t>
      </w:r>
    </w:p>
    <w:p w14:paraId="0B95F4E9" w14:textId="77777777" w:rsidR="00382D0B" w:rsidRPr="00F633F2" w:rsidRDefault="00382D0B" w:rsidP="00382D0B">
      <w:pPr>
        <w:ind w:left="-5" w:right="0"/>
        <w:rPr>
          <w:rFonts w:ascii="新宋体" w:eastAsia="新宋体" w:hAnsi="新宋体"/>
          <w:sz w:val="36"/>
          <w:szCs w:val="36"/>
        </w:rPr>
      </w:pPr>
    </w:p>
    <w:p w14:paraId="12E1582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why had Christ any funeral at all, since his resurrection was so soon to follow his death?</w:t>
      </w:r>
    </w:p>
    <w:p w14:paraId="69FF8AE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既然基督的复活紧随他的死亡,为什么他还要举行葬礼呢?</w:t>
      </w:r>
    </w:p>
    <w:p w14:paraId="0B80F612" w14:textId="77777777" w:rsidR="00382D0B" w:rsidRPr="00F633F2" w:rsidRDefault="00382D0B" w:rsidP="00382D0B">
      <w:pPr>
        <w:ind w:left="-5" w:right="0"/>
        <w:rPr>
          <w:rFonts w:ascii="新宋体" w:eastAsia="新宋体" w:hAnsi="新宋体"/>
          <w:sz w:val="36"/>
          <w:szCs w:val="36"/>
        </w:rPr>
      </w:pPr>
    </w:p>
    <w:p w14:paraId="6D6CD9D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And what manner of funeral Christ had?</w:t>
      </w:r>
    </w:p>
    <w:p w14:paraId="03ED197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基督举行了怎样的葬礼?</w:t>
      </w:r>
    </w:p>
    <w:p w14:paraId="39F7C646" w14:textId="77777777" w:rsidR="00382D0B" w:rsidRPr="00F633F2" w:rsidRDefault="00382D0B" w:rsidP="00382D0B">
      <w:pPr>
        <w:ind w:left="-5" w:right="0"/>
        <w:rPr>
          <w:rFonts w:ascii="新宋体" w:eastAsia="新宋体" w:hAnsi="新宋体"/>
          <w:sz w:val="36"/>
          <w:szCs w:val="36"/>
        </w:rPr>
      </w:pPr>
    </w:p>
    <w:p w14:paraId="717E3A8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First, Why had Christ any funeral at all, since he was to rise again from the dead, within that space of time that other men commonly have to lie by the wall before their interment;</w:t>
      </w:r>
    </w:p>
    <w:p w14:paraId="12992C3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首先,既然基督要在别人通常躺在墙边等待安葬的那段时间内从死里复活,为什么他还要举行葬礼呢;</w:t>
      </w:r>
    </w:p>
    <w:p w14:paraId="1942BAC3" w14:textId="77777777" w:rsidR="00382D0B" w:rsidRPr="00F633F2" w:rsidRDefault="00382D0B" w:rsidP="00382D0B">
      <w:pPr>
        <w:ind w:left="-5" w:right="0"/>
        <w:rPr>
          <w:rFonts w:ascii="新宋体" w:eastAsia="新宋体" w:hAnsi="新宋体"/>
          <w:sz w:val="36"/>
          <w:szCs w:val="36"/>
        </w:rPr>
      </w:pPr>
    </w:p>
    <w:p w14:paraId="300390D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and had it continued longer unburied, it could see no corruption, having never been tainted by sin?</w:t>
      </w:r>
    </w:p>
    <w:p w14:paraId="13D7BB2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即使他的尸体再放久一些不埋葬,也不会见朽坏,因为他从未被罪玷污?</w:t>
      </w:r>
    </w:p>
    <w:p w14:paraId="5633B277" w14:textId="77777777" w:rsidR="00382D0B" w:rsidRPr="00F633F2" w:rsidRDefault="00382D0B" w:rsidP="00382D0B">
      <w:pPr>
        <w:ind w:left="-5" w:right="0"/>
        <w:rPr>
          <w:rFonts w:ascii="新宋体" w:eastAsia="新宋体" w:hAnsi="新宋体"/>
          <w:sz w:val="36"/>
          <w:szCs w:val="36"/>
        </w:rPr>
      </w:pPr>
    </w:p>
    <w:p w14:paraId="18525D4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Why, though there was no need of it at all upon that account that a funeral is needful for other bodies, yet there were these four weighty ends and reasons for it.</w:t>
      </w:r>
    </w:p>
    <w:p w14:paraId="2AD0D1F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因为,虽然就其他尸体需要葬礼的原因而言,基督根本没有这个需要,但还有以下四个重要目的和理由。</w:t>
      </w:r>
    </w:p>
    <w:p w14:paraId="2813EFE3" w14:textId="77777777" w:rsidR="00382D0B" w:rsidRPr="00F633F2" w:rsidRDefault="00382D0B" w:rsidP="00382D0B">
      <w:pPr>
        <w:ind w:left="-5" w:right="0"/>
        <w:rPr>
          <w:rFonts w:ascii="新宋体" w:eastAsia="新宋体" w:hAnsi="新宋体"/>
          <w:sz w:val="36"/>
          <w:szCs w:val="36"/>
        </w:rPr>
      </w:pPr>
    </w:p>
    <w:p w14:paraId="1FE6944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Reason 1. First, it was necessary Christ should be buried, to ascertain his death;</w:t>
      </w:r>
    </w:p>
    <w:p w14:paraId="6BD4610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理由1。首先,基督必须被埋葬,以确定他的死亡;</w:t>
      </w:r>
    </w:p>
    <w:p w14:paraId="4D9C456E" w14:textId="77777777" w:rsidR="00382D0B" w:rsidRPr="00F633F2" w:rsidRDefault="00382D0B" w:rsidP="00382D0B">
      <w:pPr>
        <w:ind w:left="-5" w:right="0"/>
        <w:rPr>
          <w:rFonts w:ascii="新宋体" w:eastAsia="新宋体" w:hAnsi="新宋体"/>
          <w:sz w:val="36"/>
          <w:szCs w:val="36"/>
        </w:rPr>
      </w:pPr>
    </w:p>
    <w:p w14:paraId="7F2063C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else it might have been looked upon as a cheat:</w:t>
      </w:r>
    </w:p>
    <w:p w14:paraId="18A19D5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否则可能会被视为欺骗:</w:t>
      </w:r>
    </w:p>
    <w:p w14:paraId="0B1D115C" w14:textId="77777777" w:rsidR="00382D0B" w:rsidRPr="00F633F2" w:rsidRDefault="00382D0B" w:rsidP="00382D0B">
      <w:pPr>
        <w:ind w:left="-5" w:right="0"/>
        <w:rPr>
          <w:rFonts w:ascii="新宋体" w:eastAsia="新宋体" w:hAnsi="新宋体"/>
          <w:sz w:val="36"/>
          <w:szCs w:val="36"/>
        </w:rPr>
      </w:pPr>
    </w:p>
    <w:p w14:paraId="752F9D3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for, as they were ready enough to impose so gross a cheat upon the world at his resurrection, "That the disciples came by night, and stole him away," much more would they have denied at once the reality, both of his death and resurrection, had he not been so perfumed and interred.</w:t>
      </w:r>
    </w:p>
    <w:p w14:paraId="3EAFE41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因为,他们已经准备好在他复活时给世人施加如此粗俗的欺骗,"门徒夜里来,把他偷去了",如果他没有被香料薰过并埋葬,他们就更会一次性否认他的死和复活的真实性。</w:t>
      </w:r>
    </w:p>
    <w:p w14:paraId="7CCDD902" w14:textId="77777777" w:rsidR="00382D0B" w:rsidRPr="00F633F2" w:rsidRDefault="00382D0B" w:rsidP="00382D0B">
      <w:pPr>
        <w:ind w:left="-5" w:right="0"/>
        <w:rPr>
          <w:rFonts w:ascii="新宋体" w:eastAsia="新宋体" w:hAnsi="新宋体"/>
          <w:sz w:val="36"/>
          <w:szCs w:val="36"/>
        </w:rPr>
      </w:pPr>
    </w:p>
    <w:p w14:paraId="000B2AB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But this cut off all pretensions;</w:t>
      </w:r>
    </w:p>
    <w:p w14:paraId="4771CA0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但这切断了所有的借口;</w:t>
      </w:r>
    </w:p>
    <w:p w14:paraId="735F4BF2" w14:textId="77777777" w:rsidR="00382D0B" w:rsidRPr="00F633F2" w:rsidRDefault="00382D0B" w:rsidP="00382D0B">
      <w:pPr>
        <w:ind w:left="-5" w:right="0"/>
        <w:rPr>
          <w:rFonts w:ascii="新宋体" w:eastAsia="新宋体" w:hAnsi="新宋体"/>
          <w:sz w:val="36"/>
          <w:szCs w:val="36"/>
        </w:rPr>
      </w:pPr>
    </w:p>
    <w:p w14:paraId="29F18A9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for in their kind of embalming, his mouth, ears and nostrils were all filled with their spices and odors;</w:t>
      </w:r>
    </w:p>
    <w:p w14:paraId="325F5AB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因为按照他们的殓葬方式,他的口、耳、鼻都塞满了香料和香气;</w:t>
      </w:r>
    </w:p>
    <w:p w14:paraId="0F27E25E" w14:textId="77777777" w:rsidR="00382D0B" w:rsidRPr="00F633F2" w:rsidRDefault="00382D0B" w:rsidP="00382D0B">
      <w:pPr>
        <w:ind w:left="-5" w:right="0"/>
        <w:rPr>
          <w:rFonts w:ascii="新宋体" w:eastAsia="新宋体" w:hAnsi="新宋体"/>
          <w:sz w:val="36"/>
          <w:szCs w:val="36"/>
        </w:rPr>
      </w:pPr>
    </w:p>
    <w:p w14:paraId="0823F95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bound up in linen, and laid long enough in the tomb to give full assurance to the world of the certainty of his death;</w:t>
      </w:r>
    </w:p>
    <w:p w14:paraId="6721DD4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裹上细麻布,在坟墓里躺了足够长的时间,让世人完全确信他死亡的确定性;</w:t>
      </w:r>
    </w:p>
    <w:p w14:paraId="193359CB" w14:textId="77777777" w:rsidR="00382D0B" w:rsidRPr="00F633F2" w:rsidRDefault="00382D0B" w:rsidP="00382D0B">
      <w:pPr>
        <w:ind w:left="-5" w:right="0"/>
        <w:rPr>
          <w:rFonts w:ascii="新宋体" w:eastAsia="新宋体" w:hAnsi="新宋体"/>
          <w:sz w:val="36"/>
          <w:szCs w:val="36"/>
        </w:rPr>
      </w:pPr>
    </w:p>
    <w:p w14:paraId="6208888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so that there could be no latent principle of life in him.</w:t>
      </w:r>
    </w:p>
    <w:p w14:paraId="7C6A7D5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这样他里面就不可能有潜藏的生命原则。</w:t>
      </w:r>
    </w:p>
    <w:p w14:paraId="1C56FB00" w14:textId="77777777" w:rsidR="00382D0B" w:rsidRPr="00F633F2" w:rsidRDefault="00382D0B" w:rsidP="00382D0B">
      <w:pPr>
        <w:ind w:left="-5" w:right="0"/>
        <w:rPr>
          <w:rFonts w:ascii="新宋体" w:eastAsia="新宋体" w:hAnsi="新宋体"/>
          <w:sz w:val="36"/>
          <w:szCs w:val="36"/>
        </w:rPr>
      </w:pPr>
    </w:p>
    <w:p w14:paraId="4FE7EFA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Now, since our eternal life is enrapt up in Christ's death, it can never be too firmly established.</w:t>
      </w:r>
    </w:p>
    <w:p w14:paraId="0FE21D3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现在,既然我们永恒的生命包裹在基督的死里,它就永远不能建立得太牢固。</w:t>
      </w:r>
    </w:p>
    <w:p w14:paraId="70883D6B" w14:textId="77777777" w:rsidR="00382D0B" w:rsidRPr="00F633F2" w:rsidRDefault="00382D0B" w:rsidP="00382D0B">
      <w:pPr>
        <w:ind w:left="-5" w:right="0"/>
        <w:rPr>
          <w:rFonts w:ascii="新宋体" w:eastAsia="新宋体" w:hAnsi="新宋体"/>
          <w:sz w:val="36"/>
          <w:szCs w:val="36"/>
        </w:rPr>
      </w:pPr>
    </w:p>
    <w:p w14:paraId="35A91BA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To this, therefore, we may well suppose Providence had special respect in his burial, and the manner of it.</w:t>
      </w:r>
    </w:p>
    <w:p w14:paraId="33975B3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因此,我们可以合理推测,神的护理在他的埋葬和埋葬的方式上有特别的考虑。</w:t>
      </w:r>
    </w:p>
    <w:p w14:paraId="5094377C" w14:textId="77777777" w:rsidR="00382D0B" w:rsidRPr="00F633F2" w:rsidRDefault="00382D0B" w:rsidP="00382D0B">
      <w:pPr>
        <w:ind w:left="-5" w:right="0"/>
        <w:rPr>
          <w:rFonts w:ascii="新宋体" w:eastAsia="新宋体" w:hAnsi="新宋体"/>
          <w:sz w:val="36"/>
          <w:szCs w:val="36"/>
        </w:rPr>
      </w:pPr>
    </w:p>
    <w:p w14:paraId="6121615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Reason 2. Secondly, He must be buried, to fit the types and prophecies that went before.</w:t>
      </w:r>
    </w:p>
    <w:p w14:paraId="58A049E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理由2。其次,他必须被埋葬,以应验先前的预表和预言。</w:t>
      </w:r>
    </w:p>
    <w:p w14:paraId="183F1F92" w14:textId="77777777" w:rsidR="00382D0B" w:rsidRPr="00F633F2" w:rsidRDefault="00382D0B" w:rsidP="00382D0B">
      <w:pPr>
        <w:ind w:left="-5" w:right="0"/>
        <w:rPr>
          <w:rFonts w:ascii="新宋体" w:eastAsia="新宋体" w:hAnsi="新宋体"/>
          <w:sz w:val="36"/>
          <w:szCs w:val="36"/>
        </w:rPr>
      </w:pPr>
    </w:p>
    <w:p w14:paraId="48AAEDE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His abode in the grave was prefigured by Jonah's abode three days and nights in the belly of the whale, Matt. 12:40.</w:t>
      </w:r>
    </w:p>
    <w:p w14:paraId="60762DF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他在坟墓里的居所是由约拿在鱼腹中三日三夜所预表的,马太福音12:40。</w:t>
      </w:r>
    </w:p>
    <w:p w14:paraId="30CDE4D3" w14:textId="77777777" w:rsidR="00382D0B" w:rsidRPr="00F633F2" w:rsidRDefault="00382D0B" w:rsidP="00382D0B">
      <w:pPr>
        <w:ind w:left="-5" w:right="0"/>
        <w:rPr>
          <w:rFonts w:ascii="新宋体" w:eastAsia="新宋体" w:hAnsi="新宋体"/>
          <w:sz w:val="36"/>
          <w:szCs w:val="36"/>
        </w:rPr>
      </w:pPr>
    </w:p>
    <w:p w14:paraId="65D03DC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So must the Son of man be three days and three nights in the heart of the earth.</w:t>
      </w:r>
    </w:p>
    <w:p w14:paraId="00DFE8C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人子也要这样三日三夜在地里头。</w:t>
      </w:r>
    </w:p>
    <w:p w14:paraId="28F28F3C" w14:textId="77777777" w:rsidR="00382D0B" w:rsidRPr="00F633F2" w:rsidRDefault="00382D0B" w:rsidP="00382D0B">
      <w:pPr>
        <w:ind w:left="-5" w:right="0"/>
        <w:rPr>
          <w:rFonts w:ascii="新宋体" w:eastAsia="新宋体" w:hAnsi="新宋体"/>
          <w:sz w:val="36"/>
          <w:szCs w:val="36"/>
        </w:rPr>
      </w:pPr>
    </w:p>
    <w:p w14:paraId="3A255A93" w14:textId="5B6D465A"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Yes, the prophet had described the very manner of his funeral, and, long before he was born, foretold in what kind of tomb his body should be laid, Isa. 53:9 "He made his grave with the wicked, and with the rich in his death:" pointing, by that expressions at this tomb of Joseph, who was a rich man; and the scriptures cannot be broken.</w:t>
      </w:r>
    </w:p>
    <w:p w14:paraId="4610798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是的,先知已经描述了他葬礼的方式,并在他出生很久之前就预言他的身体要安放在什么样的坟墓里,以赛亚书53:9"他虽然未行强暴,……人还使他与恶人同埋;谁知死的时候与财主同葬。"这些话指向约瑟的坟墓,约瑟是个财主;经上的话是不能废去的。</w:t>
      </w:r>
    </w:p>
    <w:p w14:paraId="01138F8F" w14:textId="77777777" w:rsidR="00382D0B" w:rsidRPr="00F633F2" w:rsidRDefault="00382D0B" w:rsidP="00382D0B">
      <w:pPr>
        <w:ind w:left="-5" w:right="0"/>
        <w:rPr>
          <w:rFonts w:ascii="新宋体" w:eastAsia="新宋体" w:hAnsi="新宋体"/>
          <w:sz w:val="36"/>
          <w:szCs w:val="36"/>
        </w:rPr>
      </w:pPr>
    </w:p>
    <w:p w14:paraId="66770E0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Reason 3. Thirdly, He must be buried, to complete his humiliation; this being the lowest step he could possibly descend to in his abased state.</w:t>
      </w:r>
    </w:p>
    <w:p w14:paraId="0063164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理由3。第三,他必须被埋葬,以完成他的谦卑;这是他在卑微的状态中所能降到的最低点。</w:t>
      </w:r>
    </w:p>
    <w:p w14:paraId="7459F236" w14:textId="77777777" w:rsidR="00382D0B" w:rsidRPr="00F633F2" w:rsidRDefault="00382D0B" w:rsidP="00382D0B">
      <w:pPr>
        <w:ind w:left="-5" w:right="0"/>
        <w:rPr>
          <w:rFonts w:ascii="新宋体" w:eastAsia="新宋体" w:hAnsi="新宋体"/>
          <w:sz w:val="36"/>
          <w:szCs w:val="36"/>
        </w:rPr>
      </w:pPr>
    </w:p>
    <w:p w14:paraId="39ADF4B6"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They have brought me to the dust of death: lower he could not be laid; and so low he must lay his blessed head, else he had not been humbled to the lowest.</w:t>
      </w:r>
    </w:p>
    <w:p w14:paraId="6191ABF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他们使我躺在死地的尘土中:他不能再放得更低;他必须将他蒙福的头放到如此之低,否则他就没有谦卑到最低。</w:t>
      </w:r>
    </w:p>
    <w:p w14:paraId="2C7F8910" w14:textId="77777777" w:rsidR="00382D0B" w:rsidRPr="00F633F2" w:rsidRDefault="00382D0B" w:rsidP="00382D0B">
      <w:pPr>
        <w:ind w:left="-5" w:right="0"/>
        <w:rPr>
          <w:rFonts w:ascii="新宋体" w:eastAsia="新宋体" w:hAnsi="新宋体"/>
          <w:sz w:val="36"/>
          <w:szCs w:val="36"/>
        </w:rPr>
      </w:pPr>
    </w:p>
    <w:p w14:paraId="33B9EC3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Reason 4. Fourthly, But the great end and reason of his interment was the conquering of death in its own dominion and territories;</w:t>
      </w:r>
    </w:p>
    <w:p w14:paraId="7EA8367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理由4。第四,但他安葬的伟大目的和理由是在死亡自己的统治和领土上征服死亡;</w:t>
      </w:r>
    </w:p>
    <w:p w14:paraId="163FA6A4" w14:textId="77777777" w:rsidR="00382D0B" w:rsidRPr="00F633F2" w:rsidRDefault="00382D0B" w:rsidP="00382D0B">
      <w:pPr>
        <w:ind w:left="-5" w:right="0"/>
        <w:rPr>
          <w:rFonts w:ascii="新宋体" w:eastAsia="新宋体" w:hAnsi="新宋体"/>
          <w:sz w:val="36"/>
          <w:szCs w:val="36"/>
        </w:rPr>
      </w:pPr>
    </w:p>
    <w:p w14:paraId="22E8A8D6"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which victory over the grave furnished the saints with that triumphant "epinikion" song of deliverance, 1 Cor. 15:55.</w:t>
      </w:r>
    </w:p>
    <w:p w14:paraId="52A1E99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这个战胜坟墓的胜利为圣徒提供了那凯旋的"得胜之歌",哥林多前书15:55。</w:t>
      </w:r>
    </w:p>
    <w:p w14:paraId="288C1E01" w14:textId="77777777" w:rsidR="00382D0B" w:rsidRPr="00F633F2" w:rsidRDefault="00382D0B" w:rsidP="00382D0B">
      <w:pPr>
        <w:ind w:left="-5" w:right="0"/>
        <w:rPr>
          <w:rFonts w:ascii="新宋体" w:eastAsia="新宋体" w:hAnsi="新宋体"/>
          <w:sz w:val="36"/>
          <w:szCs w:val="36"/>
        </w:rPr>
      </w:pPr>
    </w:p>
    <w:p w14:paraId="2267CA6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"O death! where is your sting? O grave! where is your destruction?"</w:t>
      </w:r>
    </w:p>
    <w:p w14:paraId="02CCBA8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"死啊!你得胜的权势在哪里?死啊!你的毒钩在哪里?"</w:t>
      </w:r>
    </w:p>
    <w:p w14:paraId="031D3A45" w14:textId="77777777" w:rsidR="00382D0B" w:rsidRPr="00F633F2" w:rsidRDefault="00382D0B" w:rsidP="00382D0B">
      <w:pPr>
        <w:ind w:left="-5" w:right="0"/>
        <w:rPr>
          <w:rFonts w:ascii="新宋体" w:eastAsia="新宋体" w:hAnsi="新宋体"/>
          <w:sz w:val="36"/>
          <w:szCs w:val="36"/>
        </w:rPr>
      </w:pPr>
    </w:p>
    <w:p w14:paraId="13511F6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Our graves would not be so sweet and comfortable to us, when we come to lie down in them, if Jesus had not lain there before us and for us.</w:t>
      </w:r>
    </w:p>
    <w:p w14:paraId="2A2E244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如果耶稣没有先为我们躺在坟墓里,当我们来到坟墓躺下时,我们的坟墓就不会如此甘甜舒适。</w:t>
      </w:r>
    </w:p>
    <w:p w14:paraId="4731972A" w14:textId="77777777" w:rsidR="00382D0B" w:rsidRPr="00F633F2" w:rsidRDefault="00382D0B" w:rsidP="00382D0B">
      <w:pPr>
        <w:ind w:left="-5" w:right="0"/>
        <w:rPr>
          <w:rFonts w:ascii="新宋体" w:eastAsia="新宋体" w:hAnsi="新宋体"/>
          <w:sz w:val="36"/>
          <w:szCs w:val="36"/>
        </w:rPr>
      </w:pPr>
    </w:p>
    <w:p w14:paraId="54810DC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Death is a dragon, the grave its den; a place of dread and terror;</w:t>
      </w:r>
    </w:p>
    <w:p w14:paraId="75FB9916"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死亡是一条龙,坟墓是它的巢穴;是一个令人恐惧和惊骇的地方;</w:t>
      </w:r>
    </w:p>
    <w:p w14:paraId="502CC77E" w14:textId="77777777" w:rsidR="00382D0B" w:rsidRPr="00F633F2" w:rsidRDefault="00382D0B" w:rsidP="00382D0B">
      <w:pPr>
        <w:ind w:left="-5" w:right="0"/>
        <w:rPr>
          <w:rFonts w:ascii="新宋体" w:eastAsia="新宋体" w:hAnsi="新宋体"/>
          <w:sz w:val="36"/>
          <w:szCs w:val="36"/>
        </w:rPr>
      </w:pPr>
    </w:p>
    <w:p w14:paraId="60EE193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but Christ goes into its den, there grapples with it, and forever overcomes it; disarms it of all its terror;</w:t>
      </w:r>
    </w:p>
    <w:p w14:paraId="294966A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但基督进入它的巢穴,在那里与之搏斗,并永远战胜它;解除它所有的恐怖;</w:t>
      </w:r>
    </w:p>
    <w:p w14:paraId="7FF33C06" w14:textId="77777777" w:rsidR="00382D0B" w:rsidRPr="00F633F2" w:rsidRDefault="00382D0B" w:rsidP="00382D0B">
      <w:pPr>
        <w:ind w:left="-5" w:right="0"/>
        <w:rPr>
          <w:rFonts w:ascii="新宋体" w:eastAsia="新宋体" w:hAnsi="新宋体"/>
          <w:sz w:val="36"/>
          <w:szCs w:val="36"/>
        </w:rPr>
      </w:pPr>
    </w:p>
    <w:p w14:paraId="3152B6F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and not only makes it to cease to be inimical, but to become exceeding beneficial to the saints;</w:t>
      </w:r>
    </w:p>
    <w:p w14:paraId="4D41836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不仅使它不再敌对,而且使它对圣徒大有益处;</w:t>
      </w:r>
    </w:p>
    <w:p w14:paraId="655A3126" w14:textId="77777777" w:rsidR="00382D0B" w:rsidRPr="00F633F2" w:rsidRDefault="00382D0B" w:rsidP="00382D0B">
      <w:pPr>
        <w:ind w:left="-5" w:right="0"/>
        <w:rPr>
          <w:rFonts w:ascii="新宋体" w:eastAsia="新宋体" w:hAnsi="新宋体"/>
          <w:sz w:val="36"/>
          <w:szCs w:val="36"/>
        </w:rPr>
      </w:pPr>
    </w:p>
    <w:p w14:paraId="501C63E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 bed of rest, and a perfumed bed; they do but go into Christ's bed, where he lay before them.</w:t>
      </w:r>
    </w:p>
    <w:p w14:paraId="6C30B036"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成为安息之床,芬芳之床;他们不过是进入基督躺过的床,他在他们之先躺在那里。</w:t>
      </w:r>
    </w:p>
    <w:p w14:paraId="22E50307" w14:textId="77777777" w:rsidR="00382D0B" w:rsidRPr="00F633F2" w:rsidRDefault="00382D0B" w:rsidP="00382D0B">
      <w:pPr>
        <w:ind w:left="-5" w:right="0"/>
        <w:rPr>
          <w:rFonts w:ascii="新宋体" w:eastAsia="新宋体" w:hAnsi="新宋体"/>
          <w:sz w:val="36"/>
          <w:szCs w:val="36"/>
        </w:rPr>
      </w:pPr>
    </w:p>
    <w:p w14:paraId="46B1DD5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For these ends he must be buried.</w:t>
      </w:r>
    </w:p>
    <w:p w14:paraId="308421A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为了这些目的,他必须被埋葬。</w:t>
      </w:r>
    </w:p>
    <w:p w14:paraId="580ACF9D" w14:textId="77777777" w:rsidR="00382D0B" w:rsidRPr="00F633F2" w:rsidRDefault="00382D0B" w:rsidP="00382D0B">
      <w:pPr>
        <w:ind w:left="-5" w:right="0"/>
        <w:rPr>
          <w:rFonts w:ascii="新宋体" w:eastAsia="新宋体" w:hAnsi="新宋体"/>
          <w:sz w:val="36"/>
          <w:szCs w:val="36"/>
        </w:rPr>
      </w:pPr>
    </w:p>
    <w:p w14:paraId="31CBA7B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Secondly, Next let us enquire what manner of funeral Christ had?</w:t>
      </w:r>
    </w:p>
    <w:p w14:paraId="6CEE87C6"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其次,让我们探究基督举行了怎样的葬礼?</w:t>
      </w:r>
    </w:p>
    <w:p w14:paraId="15DBA4C7" w14:textId="77777777" w:rsidR="00382D0B" w:rsidRPr="00F633F2" w:rsidRDefault="00382D0B" w:rsidP="00382D0B">
      <w:pPr>
        <w:ind w:left="-5" w:right="0"/>
        <w:rPr>
          <w:rFonts w:ascii="新宋体" w:eastAsia="新宋体" w:hAnsi="新宋体"/>
          <w:sz w:val="36"/>
          <w:szCs w:val="36"/>
        </w:rPr>
      </w:pPr>
    </w:p>
    <w:p w14:paraId="264D24D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And if we intently observe it, we shall find many remarkable properties in it.</w:t>
      </w:r>
    </w:p>
    <w:p w14:paraId="788BD91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如果我们专注地观察,就会发现其中有许多值得注意的特点。</w:t>
      </w:r>
    </w:p>
    <w:p w14:paraId="2814715F" w14:textId="77777777" w:rsidR="00382D0B" w:rsidRPr="00F633F2" w:rsidRDefault="00382D0B" w:rsidP="00382D0B">
      <w:pPr>
        <w:ind w:left="-5" w:right="0"/>
        <w:rPr>
          <w:rFonts w:ascii="新宋体" w:eastAsia="新宋体" w:hAnsi="新宋体"/>
          <w:sz w:val="36"/>
          <w:szCs w:val="36"/>
        </w:rPr>
      </w:pPr>
    </w:p>
    <w:p w14:paraId="334E028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First, We shall find it to be a very obscure and private funeral.</w:t>
      </w:r>
    </w:p>
    <w:p w14:paraId="52C3FE0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首先,我们会发现这是一个非常隐蔽和私密的葬礼。</w:t>
      </w:r>
    </w:p>
    <w:p w14:paraId="43F4946D" w14:textId="77777777" w:rsidR="00382D0B" w:rsidRPr="00F633F2" w:rsidRDefault="00382D0B" w:rsidP="00382D0B">
      <w:pPr>
        <w:ind w:left="-5" w:right="0"/>
        <w:rPr>
          <w:rFonts w:ascii="新宋体" w:eastAsia="新宋体" w:hAnsi="新宋体"/>
          <w:sz w:val="36"/>
          <w:szCs w:val="36"/>
        </w:rPr>
      </w:pPr>
    </w:p>
    <w:p w14:paraId="18EF038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Here was no external pomp or gallantry:</w:t>
      </w:r>
    </w:p>
    <w:p w14:paraId="2467E58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没有外在的排场或气派:</w:t>
      </w:r>
    </w:p>
    <w:p w14:paraId="40DE4E4E" w14:textId="77777777" w:rsidR="00382D0B" w:rsidRPr="00F633F2" w:rsidRDefault="00382D0B" w:rsidP="00382D0B">
      <w:pPr>
        <w:ind w:left="-5" w:right="0"/>
        <w:rPr>
          <w:rFonts w:ascii="新宋体" w:eastAsia="新宋体" w:hAnsi="新宋体"/>
          <w:sz w:val="36"/>
          <w:szCs w:val="36"/>
        </w:rPr>
      </w:pPr>
    </w:p>
    <w:p w14:paraId="2B6ED86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Christ affected it not in his life, and it was no way suitable to the ends and manner of his death.</w:t>
      </w:r>
    </w:p>
    <w:p w14:paraId="566FFD7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基督在生前不追求这些,这也不适合他死亡的目的和方式。</w:t>
      </w:r>
    </w:p>
    <w:p w14:paraId="215BC494" w14:textId="77777777" w:rsidR="00382D0B" w:rsidRPr="00F633F2" w:rsidRDefault="00382D0B" w:rsidP="00382D0B">
      <w:pPr>
        <w:ind w:left="-5" w:right="0"/>
        <w:rPr>
          <w:rFonts w:ascii="新宋体" w:eastAsia="新宋体" w:hAnsi="新宋体"/>
          <w:sz w:val="36"/>
          <w:szCs w:val="36"/>
        </w:rPr>
      </w:pPr>
    </w:p>
    <w:p w14:paraId="58912F6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Humiliation was designed in his death; and state is inconsistent with such an end;</w:t>
      </w:r>
    </w:p>
    <w:p w14:paraId="54D3F00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他的死是为了谦卑;排场与这个目的不相称;</w:t>
      </w:r>
    </w:p>
    <w:p w14:paraId="61AD5C65" w14:textId="77777777" w:rsidR="00382D0B" w:rsidRPr="00F633F2" w:rsidRDefault="00382D0B" w:rsidP="00382D0B">
      <w:pPr>
        <w:ind w:left="-5" w:right="0"/>
        <w:rPr>
          <w:rFonts w:ascii="新宋体" w:eastAsia="新宋体" w:hAnsi="新宋体"/>
          <w:sz w:val="36"/>
          <w:szCs w:val="36"/>
        </w:rPr>
      </w:pPr>
    </w:p>
    <w:p w14:paraId="52BE6C9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besides, he died upon the tree; and persons so dying, do not use to have much ceremony and state at their funerals.</w:t>
      </w:r>
    </w:p>
    <w:p w14:paraId="6E58341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此外,他死在树上;这样死的人,在葬礼上通常不会有太多仪式和排场。</w:t>
      </w:r>
    </w:p>
    <w:p w14:paraId="48D35DC0" w14:textId="77777777" w:rsidR="00382D0B" w:rsidRPr="00F633F2" w:rsidRDefault="00382D0B" w:rsidP="00382D0B">
      <w:pPr>
        <w:ind w:left="-5" w:right="0"/>
        <w:rPr>
          <w:rFonts w:ascii="新宋体" w:eastAsia="新宋体" w:hAnsi="新宋体"/>
          <w:sz w:val="36"/>
          <w:szCs w:val="36"/>
        </w:rPr>
      </w:pPr>
    </w:p>
    <w:p w14:paraId="6FC0714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Three things show it to be a very humble and obscure funeral, as to what concerned outward glory, with which the great ones of the earth are usually interred.</w:t>
      </w:r>
    </w:p>
    <w:p w14:paraId="44C6AB8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有三点表明,就外在荣耀而言,这是一个非常卑微隐蔽的葬礼,与地上伟人通常下葬时不同。</w:t>
      </w:r>
    </w:p>
    <w:p w14:paraId="14AF21E7" w14:textId="77777777" w:rsidR="00382D0B" w:rsidRPr="00F633F2" w:rsidRDefault="00382D0B" w:rsidP="00382D0B">
      <w:pPr>
        <w:ind w:left="-5" w:right="0"/>
        <w:rPr>
          <w:rFonts w:ascii="新宋体" w:eastAsia="新宋体" w:hAnsi="新宋体"/>
          <w:sz w:val="36"/>
          <w:szCs w:val="36"/>
        </w:rPr>
      </w:pPr>
    </w:p>
    <w:p w14:paraId="1DB455D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For,</w:t>
      </w:r>
    </w:p>
    <w:p w14:paraId="2A4CDD9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因为,</w:t>
      </w:r>
    </w:p>
    <w:p w14:paraId="61DC9E59" w14:textId="77777777" w:rsidR="00382D0B" w:rsidRPr="00F633F2" w:rsidRDefault="00382D0B" w:rsidP="00382D0B">
      <w:pPr>
        <w:ind w:left="-5" w:right="0"/>
        <w:rPr>
          <w:rFonts w:ascii="新宋体" w:eastAsia="新宋体" w:hAnsi="新宋体"/>
          <w:sz w:val="36"/>
          <w:szCs w:val="36"/>
        </w:rPr>
      </w:pPr>
    </w:p>
    <w:p w14:paraId="67B3AFA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1. The dead body of the Lord was not brought from his own house, as other men's commonly are, but from the tree.</w:t>
      </w:r>
    </w:p>
    <w:p w14:paraId="73663BA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1. 主的尸体不是像别人那样从自己家里抬出来的,而是从树上取下来的。</w:t>
      </w:r>
    </w:p>
    <w:p w14:paraId="340C943F" w14:textId="77777777" w:rsidR="00382D0B" w:rsidRPr="00F633F2" w:rsidRDefault="00382D0B" w:rsidP="00382D0B">
      <w:pPr>
        <w:ind w:left="-5" w:right="0"/>
        <w:rPr>
          <w:rFonts w:ascii="新宋体" w:eastAsia="新宋体" w:hAnsi="新宋体"/>
          <w:sz w:val="36"/>
          <w:szCs w:val="36"/>
        </w:rPr>
      </w:pPr>
    </w:p>
    <w:p w14:paraId="61A00F7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They begged it of his judge.</w:t>
      </w:r>
    </w:p>
    <w:p w14:paraId="547E85F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他们求他的审判者将尸体赐给他们。</w:t>
      </w:r>
    </w:p>
    <w:p w14:paraId="14E591D3" w14:textId="77777777" w:rsidR="00382D0B" w:rsidRPr="00F633F2" w:rsidRDefault="00382D0B" w:rsidP="00382D0B">
      <w:pPr>
        <w:ind w:left="-5" w:right="0"/>
        <w:rPr>
          <w:rFonts w:ascii="新宋体" w:eastAsia="新宋体" w:hAnsi="新宋体"/>
          <w:sz w:val="36"/>
          <w:szCs w:val="36"/>
        </w:rPr>
      </w:pPr>
    </w:p>
    <w:p w14:paraId="4617F74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Had they not obtained this favor from Pilate, it must have been buried in Golgotha; it had been tumbled into a pit digged under the cross.</w:t>
      </w:r>
    </w:p>
    <w:p w14:paraId="2075943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如果他们没有从彼拉多那里得到这个恩典,尸体就必须埋在各各他;就会被扔进十字架下挖的坑里。</w:t>
      </w:r>
    </w:p>
    <w:p w14:paraId="59C4CC43" w14:textId="77777777" w:rsidR="00382D0B" w:rsidRPr="00F633F2" w:rsidRDefault="00382D0B" w:rsidP="00382D0B">
      <w:pPr>
        <w:ind w:left="-5" w:right="0"/>
        <w:rPr>
          <w:rFonts w:ascii="新宋体" w:eastAsia="新宋体" w:hAnsi="新宋体"/>
          <w:sz w:val="36"/>
          <w:szCs w:val="36"/>
        </w:rPr>
      </w:pPr>
    </w:p>
    <w:p w14:paraId="6DDD19F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2. As it was first begged, then buried, so it was attended with a very poor train: a few sorrowful women followed the bier.</w:t>
      </w:r>
    </w:p>
    <w:p w14:paraId="563989E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2. 尸体是先求来的,然后才埋葬,送葬的队伍非常简陋:只有几个悲伤的妇人跟在棺材后面。</w:t>
      </w:r>
    </w:p>
    <w:p w14:paraId="786BF187" w14:textId="77777777" w:rsidR="00382D0B" w:rsidRPr="00F633F2" w:rsidRDefault="00382D0B" w:rsidP="00382D0B">
      <w:pPr>
        <w:ind w:left="-5" w:right="0"/>
        <w:rPr>
          <w:rFonts w:ascii="新宋体" w:eastAsia="新宋体" w:hAnsi="新宋体"/>
          <w:sz w:val="36"/>
          <w:szCs w:val="36"/>
        </w:rPr>
      </w:pPr>
    </w:p>
    <w:p w14:paraId="601DB1F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Other men are accompanied to their graves by their relations and friends:</w:t>
      </w:r>
    </w:p>
    <w:p w14:paraId="6E42311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别人下葬时,都有亲友陪伴:</w:t>
      </w:r>
    </w:p>
    <w:p w14:paraId="7C632F8D" w14:textId="77777777" w:rsidR="00382D0B" w:rsidRPr="00F633F2" w:rsidRDefault="00382D0B" w:rsidP="00382D0B">
      <w:pPr>
        <w:ind w:left="-5" w:right="0"/>
        <w:rPr>
          <w:rFonts w:ascii="新宋体" w:eastAsia="新宋体" w:hAnsi="新宋体"/>
          <w:sz w:val="36"/>
          <w:szCs w:val="36"/>
        </w:rPr>
      </w:pPr>
    </w:p>
    <w:p w14:paraId="0424248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 disciples were all scattered from him; afraid to own him dying, and dead.</w:t>
      </w:r>
    </w:p>
    <w:p w14:paraId="799AA6C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门徒都离开他分散了;不敢在他死时和死后认他。</w:t>
      </w:r>
    </w:p>
    <w:p w14:paraId="3CFC5E82" w14:textId="77777777" w:rsidR="00382D0B" w:rsidRPr="00F633F2" w:rsidRDefault="00382D0B" w:rsidP="00382D0B">
      <w:pPr>
        <w:ind w:left="-5" w:right="0"/>
        <w:rPr>
          <w:rFonts w:ascii="新宋体" w:eastAsia="新宋体" w:hAnsi="新宋体"/>
          <w:sz w:val="36"/>
          <w:szCs w:val="36"/>
        </w:rPr>
      </w:pPr>
    </w:p>
    <w:p w14:paraId="38C268C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3. And these few that were resolved to give him a funeral, are forced, by reason of the straits of time, to do it in great haste.</w:t>
      </w:r>
    </w:p>
    <w:p w14:paraId="153AAC6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3. 这几个决心给他送葬的人,因为时间紧迫,不得不匆忙举行。</w:t>
      </w:r>
    </w:p>
    <w:p w14:paraId="06F4CCE7" w14:textId="77777777" w:rsidR="00382D0B" w:rsidRPr="00F633F2" w:rsidRDefault="00382D0B" w:rsidP="00382D0B">
      <w:pPr>
        <w:ind w:left="-5" w:right="0"/>
        <w:rPr>
          <w:rFonts w:ascii="新宋体" w:eastAsia="新宋体" w:hAnsi="新宋体"/>
          <w:sz w:val="36"/>
          <w:szCs w:val="36"/>
        </w:rPr>
      </w:pPr>
    </w:p>
    <w:p w14:paraId="7865797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Time was short; they take the next sepulcher they can get, and hurry him away that evening into it; for the preparation for the passover was at hand.</w:t>
      </w:r>
    </w:p>
    <w:p w14:paraId="67F1588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时间很短;他们找了一个最近的坟墓,当晚就匆匆将他安放在里面;因为逾越节的预备日近了。</w:t>
      </w:r>
    </w:p>
    <w:p w14:paraId="30DE9AA6" w14:textId="77777777" w:rsidR="00382D0B" w:rsidRPr="00F633F2" w:rsidRDefault="00382D0B" w:rsidP="00382D0B">
      <w:pPr>
        <w:ind w:left="-5" w:right="0"/>
        <w:rPr>
          <w:rFonts w:ascii="新宋体" w:eastAsia="新宋体" w:hAnsi="新宋体"/>
          <w:sz w:val="36"/>
          <w:szCs w:val="36"/>
        </w:rPr>
      </w:pPr>
    </w:p>
    <w:p w14:paraId="66DF9716"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This was the obscure funeral which the body of the Lord had.</w:t>
      </w:r>
    </w:p>
    <w:p w14:paraId="2AB41D7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这就是主的身体所经历的隐蔽葬礼。</w:t>
      </w:r>
    </w:p>
    <w:p w14:paraId="5ADACBA6" w14:textId="77777777" w:rsidR="00382D0B" w:rsidRPr="00F633F2" w:rsidRDefault="00382D0B" w:rsidP="00382D0B">
      <w:pPr>
        <w:ind w:left="-5" w:right="0"/>
        <w:rPr>
          <w:rFonts w:ascii="新宋体" w:eastAsia="新宋体" w:hAnsi="新宋体"/>
          <w:sz w:val="36"/>
          <w:szCs w:val="36"/>
        </w:rPr>
      </w:pPr>
    </w:p>
    <w:p w14:paraId="16C3775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Thus was the Prince of the kings of the earth, who has the keys of death and hell, laid into his grave.</w:t>
      </w:r>
    </w:p>
    <w:p w14:paraId="63C6553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这位地上君王的君王,掌管死亡和地狱钥匙的,就这样被放进坟墓。</w:t>
      </w:r>
    </w:p>
    <w:p w14:paraId="4AC00E8C" w14:textId="77777777" w:rsidR="00382D0B" w:rsidRPr="00F633F2" w:rsidRDefault="00382D0B" w:rsidP="00382D0B">
      <w:pPr>
        <w:ind w:left="-5" w:right="0"/>
        <w:rPr>
          <w:rFonts w:ascii="新宋体" w:eastAsia="新宋体" w:hAnsi="新宋体"/>
          <w:sz w:val="36"/>
          <w:szCs w:val="36"/>
        </w:rPr>
      </w:pPr>
    </w:p>
    <w:p w14:paraId="44FAFC7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Secondly, Yet though men could bestow little honor upon it, the heavens bestowed several marks of honor upon it:</w:t>
      </w:r>
    </w:p>
    <w:p w14:paraId="6BB3E80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其次,虽然人们几乎没有给予尊荣,诸天却赋予它几个尊荣的记号:</w:t>
      </w:r>
    </w:p>
    <w:p w14:paraId="6FDA0280" w14:textId="77777777" w:rsidR="00382D0B" w:rsidRPr="00F633F2" w:rsidRDefault="00382D0B" w:rsidP="00382D0B">
      <w:pPr>
        <w:ind w:left="-5" w:right="0"/>
        <w:rPr>
          <w:rFonts w:ascii="新宋体" w:eastAsia="新宋体" w:hAnsi="新宋体"/>
          <w:sz w:val="36"/>
          <w:szCs w:val="36"/>
        </w:rPr>
      </w:pPr>
    </w:p>
    <w:p w14:paraId="199EE94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adorned it with divers miracles, which wiped off the reproach of his death from him.</w:t>
      </w:r>
    </w:p>
    <w:p w14:paraId="0069121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用各样神迹装饰它,从他身上涂抹死亡的羞辱。</w:t>
      </w:r>
    </w:p>
    <w:p w14:paraId="59E85532" w14:textId="77777777" w:rsidR="00382D0B" w:rsidRPr="00F633F2" w:rsidRDefault="00382D0B" w:rsidP="00382D0B">
      <w:pPr>
        <w:ind w:left="-5" w:right="0"/>
        <w:rPr>
          <w:rFonts w:ascii="新宋体" w:eastAsia="新宋体" w:hAnsi="新宋体"/>
          <w:sz w:val="36"/>
          <w:szCs w:val="36"/>
        </w:rPr>
      </w:pPr>
    </w:p>
    <w:p w14:paraId="411952A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These miracles were antecedent to his interment, or concomitants of it.</w:t>
      </w:r>
    </w:p>
    <w:p w14:paraId="0383CF3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这些神迹发生在他安葬之前,或与之同时。</w:t>
      </w:r>
    </w:p>
    <w:p w14:paraId="72B0696F" w14:textId="77777777" w:rsidR="00382D0B" w:rsidRPr="00F633F2" w:rsidRDefault="00382D0B" w:rsidP="00382D0B">
      <w:pPr>
        <w:ind w:left="-5" w:right="0"/>
        <w:rPr>
          <w:rFonts w:ascii="新宋体" w:eastAsia="新宋体" w:hAnsi="新宋体"/>
          <w:sz w:val="36"/>
          <w:szCs w:val="36"/>
        </w:rPr>
      </w:pPr>
    </w:p>
    <w:p w14:paraId="74C9B0F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1. There was that extraordinary and preternatural eclipse of the sun; such an eclipse as was never seen since it first shone in heaven;</w:t>
      </w:r>
    </w:p>
    <w:p w14:paraId="78971EC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1. 有非同寻常、超自然的日蚀;这样的日蚀自从太阳在天上首次发光以来从未见过;</w:t>
      </w:r>
    </w:p>
    <w:p w14:paraId="58851F98" w14:textId="77777777" w:rsidR="00382D0B" w:rsidRPr="00F633F2" w:rsidRDefault="00382D0B" w:rsidP="00382D0B">
      <w:pPr>
        <w:ind w:left="-5" w:right="0"/>
        <w:rPr>
          <w:rFonts w:ascii="新宋体" w:eastAsia="新宋体" w:hAnsi="新宋体"/>
          <w:sz w:val="36"/>
          <w:szCs w:val="36"/>
        </w:rPr>
      </w:pPr>
    </w:p>
    <w:p w14:paraId="0619FFE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 sun fainted at the sight of such a rueful spectacle, and clothed the whole heaven in black.</w:t>
      </w:r>
    </w:p>
    <w:p w14:paraId="2E7C350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太阳在如此悲惨的景象前失色,整个天空披上黑衣。</w:t>
      </w:r>
    </w:p>
    <w:p w14:paraId="6E0A8EFA" w14:textId="77777777" w:rsidR="00382D0B" w:rsidRPr="00F633F2" w:rsidRDefault="00382D0B" w:rsidP="00382D0B">
      <w:pPr>
        <w:ind w:left="-5" w:right="0"/>
        <w:rPr>
          <w:rFonts w:ascii="新宋体" w:eastAsia="新宋体" w:hAnsi="新宋体"/>
          <w:sz w:val="36"/>
          <w:szCs w:val="36"/>
        </w:rPr>
      </w:pPr>
    </w:p>
    <w:p w14:paraId="261BF35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 sight of this caused a great philosopher, who was then far from the place where this unparalleled tragedy was acting, to cry out upon the sight of it,</w:t>
      </w:r>
    </w:p>
    <w:p w14:paraId="19527D3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看见这情景,一位当时远离这场无与伦比悲剧发生地的伟大哲学家,不禁喊道,</w:t>
      </w:r>
    </w:p>
    <w:p w14:paraId="0C9A5417" w14:textId="77777777" w:rsidR="00382D0B" w:rsidRPr="00F633F2" w:rsidRDefault="00382D0B" w:rsidP="00382D0B">
      <w:pPr>
        <w:ind w:left="-5" w:right="0"/>
        <w:rPr>
          <w:rFonts w:ascii="新宋体" w:eastAsia="新宋体" w:hAnsi="新宋体"/>
          <w:sz w:val="36"/>
          <w:szCs w:val="36"/>
        </w:rPr>
      </w:pPr>
    </w:p>
    <w:p w14:paraId="1798B72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"Either the God of nature now suffers, or the frame of the world is now dissolved."</w:t>
      </w:r>
    </w:p>
    <w:p w14:paraId="58B7CB0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"要么是大自然的神现在受难,要么是世界的构架现在瓦解。"</w:t>
      </w:r>
    </w:p>
    <w:p w14:paraId="1DF4C6A7" w14:textId="77777777" w:rsidR="00382D0B" w:rsidRPr="00F633F2" w:rsidRDefault="00382D0B" w:rsidP="00382D0B">
      <w:pPr>
        <w:ind w:left="-5" w:right="0"/>
        <w:rPr>
          <w:rFonts w:ascii="新宋体" w:eastAsia="新宋体" w:hAnsi="新宋体"/>
          <w:sz w:val="36"/>
          <w:szCs w:val="36"/>
        </w:rPr>
      </w:pPr>
    </w:p>
    <w:p w14:paraId="5275B8D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 same Dionysius, writing to Apollophanes, a philosopher, who would not embrace the Christian faith, thus goes about to convince him.</w:t>
      </w:r>
    </w:p>
    <w:p w14:paraId="0941684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同一位丢尼修斯在写信给阿波罗凡尼时,这位哲学家不愿接受基督教信仰,丢尼修斯试图说服他。</w:t>
      </w:r>
    </w:p>
    <w:p w14:paraId="2D4A208B" w14:textId="77777777" w:rsidR="00382D0B" w:rsidRPr="00F633F2" w:rsidRDefault="00382D0B" w:rsidP="00382D0B">
      <w:pPr>
        <w:ind w:left="-5" w:right="0"/>
        <w:rPr>
          <w:rFonts w:ascii="新宋体" w:eastAsia="新宋体" w:hAnsi="新宋体"/>
          <w:sz w:val="36"/>
          <w:szCs w:val="36"/>
        </w:rPr>
      </w:pPr>
    </w:p>
    <w:p w14:paraId="0FCF498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"What thinkest you, (says he) of the eclipse when Christ was crucified?</w:t>
      </w:r>
    </w:p>
    <w:p w14:paraId="1E45133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"你认为(他说)基督被钉十字架时的日蚀如何?</w:t>
      </w:r>
    </w:p>
    <w:p w14:paraId="5AFE1365" w14:textId="77777777" w:rsidR="00382D0B" w:rsidRPr="00F633F2" w:rsidRDefault="00382D0B" w:rsidP="00382D0B">
      <w:pPr>
        <w:ind w:left="-5" w:right="0"/>
        <w:rPr>
          <w:rFonts w:ascii="新宋体" w:eastAsia="新宋体" w:hAnsi="新宋体"/>
          <w:sz w:val="36"/>
          <w:szCs w:val="36"/>
        </w:rPr>
      </w:pPr>
    </w:p>
    <w:p w14:paraId="603AE64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were we not both of us at Heliopolis, and standing in the same place?</w:t>
      </w:r>
    </w:p>
    <w:p w14:paraId="4EA2054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我们不是都在希利波立,站在同一个地方吗?</w:t>
      </w:r>
    </w:p>
    <w:p w14:paraId="38B1E89C" w14:textId="77777777" w:rsidR="00382D0B" w:rsidRPr="00F633F2" w:rsidRDefault="00382D0B" w:rsidP="00382D0B">
      <w:pPr>
        <w:ind w:left="-5" w:right="0"/>
        <w:rPr>
          <w:rFonts w:ascii="新宋体" w:eastAsia="新宋体" w:hAnsi="新宋体"/>
          <w:sz w:val="36"/>
          <w:szCs w:val="36"/>
        </w:rPr>
      </w:pPr>
    </w:p>
    <w:p w14:paraId="1C3584C3"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Did we not see the moon in a new manner following the sun: and not in the conjunction, but from the ninth hour until the evening, by a reason unknown in nature, directly opposite to the sun?</w:t>
      </w:r>
    </w:p>
    <w:p w14:paraId="4C32E96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我们不是看见月亮以一种新的方式跟随太阳:不是合朔,而是从第九时辰直到晚上,出于自然界不知道的原因,正对着太阳吗?</w:t>
      </w:r>
    </w:p>
    <w:p w14:paraId="58302573" w14:textId="77777777" w:rsidR="00382D0B" w:rsidRPr="00F633F2" w:rsidRDefault="00382D0B" w:rsidP="00382D0B">
      <w:pPr>
        <w:ind w:left="-5" w:right="0"/>
        <w:rPr>
          <w:rFonts w:ascii="新宋体" w:eastAsia="新宋体" w:hAnsi="新宋体"/>
          <w:sz w:val="36"/>
          <w:szCs w:val="36"/>
        </w:rPr>
      </w:pPr>
    </w:p>
    <w:p w14:paraId="4A19863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Did you not then, being greatly terrified, say unto me, O my Dionysius, what strange communications of the heavenly bodies are these?"</w:t>
      </w:r>
    </w:p>
    <w:p w14:paraId="503FCDB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你不是当时大大惊恐,对我说,哦,我的丢尼修斯,这是天体间何等奇特的沟通啊?"</w:t>
      </w:r>
    </w:p>
    <w:p w14:paraId="3AC3D37A" w14:textId="77777777" w:rsidR="00382D0B" w:rsidRPr="00F633F2" w:rsidRDefault="00382D0B" w:rsidP="00382D0B">
      <w:pPr>
        <w:ind w:left="-5" w:right="0"/>
        <w:rPr>
          <w:rFonts w:ascii="新宋体" w:eastAsia="新宋体" w:hAnsi="新宋体"/>
          <w:sz w:val="36"/>
          <w:szCs w:val="36"/>
        </w:rPr>
      </w:pPr>
    </w:p>
    <w:p w14:paraId="0594BBA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Such a preternatural eclipse is remembered in no other history; for it was not in time of conjunction, but opposition, the moon being then at full.</w:t>
      </w:r>
    </w:p>
    <w:p w14:paraId="35F092D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其他历史中没有记载这样一次超自然的日蚀;因为这不是在合朔时,而是在望时,那时月亮是满月。</w:t>
      </w:r>
    </w:p>
    <w:p w14:paraId="693E4EBE" w14:textId="77777777" w:rsidR="00382D0B" w:rsidRPr="00F633F2" w:rsidRDefault="00382D0B" w:rsidP="00382D0B">
      <w:pPr>
        <w:ind w:left="-5" w:right="0"/>
        <w:rPr>
          <w:rFonts w:ascii="新宋体" w:eastAsia="新宋体" w:hAnsi="新宋体"/>
          <w:sz w:val="36"/>
          <w:szCs w:val="36"/>
        </w:rPr>
      </w:pPr>
    </w:p>
    <w:p w14:paraId="165FCCE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From the sixth to the ninth hour, the sun and moon were together in the midst of heaven; but in the evening she appeared in the east, her own place, opposite to the sun.</w:t>
      </w:r>
    </w:p>
    <w:p w14:paraId="744499C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从第六时辰到第九时辰,日月一同在天的当中;但到了晚上,月亮出现在东方,就是它自己的位置,与太阳相对。</w:t>
      </w:r>
    </w:p>
    <w:p w14:paraId="06CB40CE" w14:textId="77777777" w:rsidR="00382D0B" w:rsidRPr="00F633F2" w:rsidRDefault="00382D0B" w:rsidP="00382D0B">
      <w:pPr>
        <w:ind w:left="-5" w:right="0"/>
        <w:rPr>
          <w:rFonts w:ascii="新宋体" w:eastAsia="新宋体" w:hAnsi="新宋体"/>
          <w:sz w:val="36"/>
          <w:szCs w:val="36"/>
        </w:rPr>
      </w:pPr>
    </w:p>
    <w:p w14:paraId="3E81E19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And then miraculously returning from east to west, did not pass by the sun, and set in the west before it, but kept it company for the space of three hours, and then returned to the east again.</w:t>
      </w:r>
    </w:p>
    <w:p w14:paraId="17B87E5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然后奇迹般地从东向西返回,没有经过太阳,在它之前落在西方,而是陪伴它三小时,然后又返回东方。</w:t>
      </w:r>
    </w:p>
    <w:p w14:paraId="1BD41F62" w14:textId="77777777" w:rsidR="00382D0B" w:rsidRPr="00F633F2" w:rsidRDefault="00382D0B" w:rsidP="00382D0B">
      <w:pPr>
        <w:ind w:left="-5" w:right="0"/>
        <w:rPr>
          <w:rFonts w:ascii="新宋体" w:eastAsia="新宋体" w:hAnsi="新宋体"/>
          <w:sz w:val="36"/>
          <w:szCs w:val="36"/>
        </w:rPr>
      </w:pPr>
    </w:p>
    <w:p w14:paraId="33C4C08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And whereas in all other natural eclipses, the shadow always begins on the western parts of the body of the sun, and that part is also first cleared; it was quite contrary in this;</w:t>
      </w:r>
    </w:p>
    <w:p w14:paraId="1E1AD14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而在所有其他自然日蚀中,阴影总是从太阳西部开始,那部分也最先恢复光明;但在这次日蚀中恰恰相反;</w:t>
      </w:r>
    </w:p>
    <w:p w14:paraId="05DBB9FC" w14:textId="77777777" w:rsidR="00382D0B" w:rsidRPr="00F633F2" w:rsidRDefault="00382D0B" w:rsidP="00382D0B">
      <w:pPr>
        <w:ind w:left="-5" w:right="0"/>
        <w:rPr>
          <w:rFonts w:ascii="新宋体" w:eastAsia="新宋体" w:hAnsi="新宋体"/>
          <w:sz w:val="36"/>
          <w:szCs w:val="36"/>
        </w:rPr>
      </w:pPr>
    </w:p>
    <w:p w14:paraId="597AB19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for though the moon was opposite to the sun, and distant from it the whole breadth of heaven, yet with a miraculous swiftness it overtook the sun, darkened first the eastern part of it, and soon prevailed over its whole body;</w:t>
      </w:r>
    </w:p>
    <w:p w14:paraId="52FAEA4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虽然月亮与太阳相对,相距整个天的宽度,但它以奇迹般的速度追上太阳,首先使它东部变黑,很快遮蔽了它的整个身体;</w:t>
      </w:r>
    </w:p>
    <w:p w14:paraId="7EFAA77E" w14:textId="77777777" w:rsidR="00382D0B" w:rsidRPr="00F633F2" w:rsidRDefault="00382D0B" w:rsidP="00382D0B">
      <w:pPr>
        <w:ind w:left="-5" w:right="0"/>
        <w:rPr>
          <w:rFonts w:ascii="新宋体" w:eastAsia="新宋体" w:hAnsi="新宋体"/>
          <w:sz w:val="36"/>
          <w:szCs w:val="36"/>
        </w:rPr>
      </w:pPr>
    </w:p>
    <w:p w14:paraId="70F876B8"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which caused darkness over all the land; that is say some, over the whole earth; or, as others, over the whole land of Jewry; or, as others, over the whole horizon, and all places of the same altitude and latitude, which is most probable.</w:t>
      </w:r>
    </w:p>
    <w:p w14:paraId="06EF6B0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这就造成遍地都黑暗了;有人说,是整个地球;或者如其他人所说,是整个犹太地;或者如另一些人所说,是整个地平线,和所有同一高度和纬度的地方,这是最可能的。</w:t>
      </w:r>
    </w:p>
    <w:p w14:paraId="29EAB574" w14:textId="77777777" w:rsidR="00382D0B" w:rsidRPr="00F633F2" w:rsidRDefault="00382D0B" w:rsidP="00382D0B">
      <w:pPr>
        <w:ind w:left="-5" w:right="0"/>
        <w:rPr>
          <w:rFonts w:ascii="新宋体" w:eastAsia="新宋体" w:hAnsi="新宋体"/>
          <w:sz w:val="36"/>
          <w:szCs w:val="36"/>
        </w:rPr>
      </w:pPr>
    </w:p>
    <w:p w14:paraId="2C3FF3E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Secondly, And as Christ's funeral was adorned with such a miraculous eclipse, which put the heavens and earth into mourning;</w:t>
      </w:r>
    </w:p>
    <w:p w14:paraId="2C7D2A8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其次,正如基督的葬礼以这样一个奇迹般的日蚀装饰,使天地披上哀思;</w:t>
      </w:r>
    </w:p>
    <w:p w14:paraId="58D4702D" w14:textId="77777777" w:rsidR="00382D0B" w:rsidRPr="00F633F2" w:rsidRDefault="00382D0B" w:rsidP="00382D0B">
      <w:pPr>
        <w:ind w:left="-5" w:right="0"/>
        <w:rPr>
          <w:rFonts w:ascii="新宋体" w:eastAsia="新宋体" w:hAnsi="新宋体"/>
          <w:sz w:val="36"/>
          <w:szCs w:val="36"/>
        </w:rPr>
      </w:pPr>
    </w:p>
    <w:p w14:paraId="68E05BF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so you rocks did rend: the veil of the temple rent in twain from top to bottom;</w:t>
      </w:r>
    </w:p>
    <w:p w14:paraId="023508F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你们这些磐石也裂开了:圣殿的幔子从上到下裂为两半;</w:t>
      </w:r>
    </w:p>
    <w:p w14:paraId="47A5DDB2" w14:textId="77777777" w:rsidR="00382D0B" w:rsidRPr="00F633F2" w:rsidRDefault="00382D0B" w:rsidP="00382D0B">
      <w:pPr>
        <w:ind w:left="-5" w:right="0"/>
        <w:rPr>
          <w:rFonts w:ascii="新宋体" w:eastAsia="新宋体" w:hAnsi="新宋体"/>
          <w:sz w:val="36"/>
          <w:szCs w:val="36"/>
        </w:rPr>
      </w:pPr>
    </w:p>
    <w:p w14:paraId="4136DA1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 graves opened, and the dead bodies of many saints arose and went into the holy city, and were seen of many.</w:t>
      </w:r>
    </w:p>
    <w:p w14:paraId="7058BE4D"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坟墓也开了,已睡圣徒的身体多有起来的,进了圣城,向许多人显现。</w:t>
      </w:r>
    </w:p>
    <w:p w14:paraId="1789810B" w14:textId="77777777" w:rsidR="00382D0B" w:rsidRPr="00F633F2" w:rsidRDefault="00382D0B" w:rsidP="00382D0B">
      <w:pPr>
        <w:ind w:left="-5" w:right="0"/>
        <w:rPr>
          <w:rFonts w:ascii="新宋体" w:eastAsia="新宋体" w:hAnsi="新宋体"/>
          <w:sz w:val="36"/>
          <w:szCs w:val="36"/>
        </w:rPr>
      </w:pPr>
    </w:p>
    <w:p w14:paraId="11283A3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 rending of the rocks was a sign of God's fierce indignation, Nahum 1:6, and a discovery of the greatness of his power;</w:t>
      </w:r>
    </w:p>
    <w:p w14:paraId="4F4E4B2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磐石裂开是神烈怒的标志,那鸿书1:6,也彰显他能力的伟大;</w:t>
      </w:r>
    </w:p>
    <w:p w14:paraId="09A6556A" w14:textId="77777777" w:rsidR="00382D0B" w:rsidRPr="00F633F2" w:rsidRDefault="00382D0B" w:rsidP="00382D0B">
      <w:pPr>
        <w:ind w:left="-5" w:right="0"/>
        <w:rPr>
          <w:rFonts w:ascii="新宋体" w:eastAsia="新宋体" w:hAnsi="新宋体"/>
          <w:sz w:val="36"/>
          <w:szCs w:val="36"/>
        </w:rPr>
      </w:pPr>
    </w:p>
    <w:p w14:paraId="4D277E1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showing them what they deserved, and what he could do to them that had committed this horrid fact;</w:t>
      </w:r>
    </w:p>
    <w:p w14:paraId="7F1D86EE"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向他们表明他们应得的,以及神能向那些犯下这可怕罪行的人做什么;</w:t>
      </w:r>
    </w:p>
    <w:p w14:paraId="2ACE5059" w14:textId="77777777" w:rsidR="00382D0B" w:rsidRPr="00F633F2" w:rsidRDefault="00382D0B" w:rsidP="00382D0B">
      <w:pPr>
        <w:ind w:left="-5" w:right="0"/>
        <w:rPr>
          <w:rFonts w:ascii="新宋体" w:eastAsia="新宋体" w:hAnsi="新宋体"/>
          <w:sz w:val="36"/>
          <w:szCs w:val="36"/>
        </w:rPr>
      </w:pPr>
    </w:p>
    <w:p w14:paraId="47ED31C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though he rather chose at this time to show the dreadful effects of it upon inanimate rocks, than rocky hearted sinners;</w:t>
      </w:r>
    </w:p>
    <w:p w14:paraId="719BC27C"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虽然此时他宁愿将其可怕的影响显明在无生命的磐石上,而不是铁石心肠的罪人身上;</w:t>
      </w:r>
    </w:p>
    <w:p w14:paraId="7F810069" w14:textId="77777777" w:rsidR="00382D0B" w:rsidRPr="00F633F2" w:rsidRDefault="00382D0B" w:rsidP="00382D0B">
      <w:pPr>
        <w:ind w:left="-5" w:right="0"/>
        <w:rPr>
          <w:rFonts w:ascii="新宋体" w:eastAsia="新宋体" w:hAnsi="新宋体"/>
          <w:sz w:val="36"/>
          <w:szCs w:val="36"/>
        </w:rPr>
      </w:pPr>
    </w:p>
    <w:p w14:paraId="12F9B59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but especially it served to convince the world, that it was none other but the Son of God that died;</w:t>
      </w:r>
    </w:p>
    <w:p w14:paraId="10B8BFB9"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但这特别有助于让世人确信,死的不是别人,正是神的儿子;</w:t>
      </w:r>
    </w:p>
    <w:p w14:paraId="1A9FC977" w14:textId="77777777" w:rsidR="00382D0B" w:rsidRPr="00F633F2" w:rsidRDefault="00382D0B" w:rsidP="00382D0B">
      <w:pPr>
        <w:ind w:left="-5" w:right="0"/>
        <w:rPr>
          <w:rFonts w:ascii="新宋体" w:eastAsia="新宋体" w:hAnsi="新宋体"/>
          <w:sz w:val="36"/>
          <w:szCs w:val="36"/>
        </w:rPr>
      </w:pPr>
    </w:p>
    <w:p w14:paraId="7F00A8F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which was farther manifested by these concomitant miracles.</w:t>
      </w:r>
    </w:p>
    <w:p w14:paraId="575F7B5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这一点藉着这些同时发生的神迹进一步显明了。</w:t>
      </w:r>
    </w:p>
    <w:p w14:paraId="050C0158" w14:textId="77777777" w:rsidR="00382D0B" w:rsidRPr="00F633F2" w:rsidRDefault="00382D0B" w:rsidP="00382D0B">
      <w:pPr>
        <w:ind w:left="-5" w:right="0"/>
        <w:rPr>
          <w:rFonts w:ascii="新宋体" w:eastAsia="新宋体" w:hAnsi="新宋体"/>
          <w:sz w:val="36"/>
          <w:szCs w:val="36"/>
        </w:rPr>
      </w:pPr>
    </w:p>
    <w:p w14:paraId="389C31A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As for the rending in twain of the veil, it was a notable miracle, plainly showing that all ceremonies were now accomplished and abolished;</w:t>
      </w:r>
    </w:p>
    <w:p w14:paraId="5B2AE090"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至于幔子从中裂为两半,这是一个显著的神迹,清楚表明所有仪式现已成就并废除;</w:t>
      </w:r>
    </w:p>
    <w:p w14:paraId="16F5D3ED" w14:textId="77777777" w:rsidR="00382D0B" w:rsidRPr="00F633F2" w:rsidRDefault="00382D0B" w:rsidP="00382D0B">
      <w:pPr>
        <w:ind w:left="-5" w:right="0"/>
        <w:rPr>
          <w:rFonts w:ascii="新宋体" w:eastAsia="新宋体" w:hAnsi="新宋体"/>
          <w:sz w:val="36"/>
          <w:szCs w:val="36"/>
        </w:rPr>
      </w:pPr>
    </w:p>
    <w:p w14:paraId="6FCFD5E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no more veils now: as also that believers have now most free access into heaven.</w:t>
      </w:r>
    </w:p>
    <w:p w14:paraId="134D0E14"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现在不再有幔子了:这也表明信徒现在可以最自由地进入天堂。</w:t>
      </w:r>
    </w:p>
    <w:p w14:paraId="0E21DA21" w14:textId="77777777" w:rsidR="00382D0B" w:rsidRPr="00F633F2" w:rsidRDefault="00382D0B" w:rsidP="00382D0B">
      <w:pPr>
        <w:ind w:left="-5" w:right="0"/>
        <w:rPr>
          <w:rFonts w:ascii="新宋体" w:eastAsia="新宋体" w:hAnsi="新宋体"/>
          <w:sz w:val="36"/>
          <w:szCs w:val="36"/>
        </w:rPr>
      </w:pPr>
    </w:p>
    <w:p w14:paraId="43B9D4B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At that very instant when the veil rent, the high priest was officiating in the most holy place, and the veil which hid him from the rest of the people, being rent, they might freely see him about his work in the holy of holies;</w:t>
      </w:r>
    </w:p>
    <w:p w14:paraId="2311E278" w14:textId="1E4B6A7C"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就在幔子裂开的那一刻,大祭司正在至圣所供职, 遮挡他不被其他人看见的幔子裂开了,他们可以自由地看到他在至圣所里的工作;</w:t>
      </w:r>
    </w:p>
    <w:p w14:paraId="0029D8F5" w14:textId="77777777" w:rsidR="00382D0B" w:rsidRPr="00F633F2" w:rsidRDefault="00382D0B" w:rsidP="00382D0B">
      <w:pPr>
        <w:ind w:left="-5" w:right="0"/>
        <w:rPr>
          <w:rFonts w:ascii="新宋体" w:eastAsia="新宋体" w:hAnsi="新宋体"/>
          <w:sz w:val="36"/>
          <w:szCs w:val="36"/>
        </w:rPr>
      </w:pPr>
    </w:p>
    <w:p w14:paraId="6074EDCB"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a lively emblem of our High-priest, whom now we see by faith in the heavens there performing his intercession work for us.</w:t>
      </w:r>
    </w:p>
    <w:p w14:paraId="00D366D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这生动地预表了我们的大祭司,我们现在凭信心看见他在天上为我们进行代求的工作。</w:t>
      </w:r>
    </w:p>
    <w:p w14:paraId="491CB253" w14:textId="77777777" w:rsidR="00382D0B" w:rsidRPr="00F633F2" w:rsidRDefault="00382D0B" w:rsidP="00382D0B">
      <w:pPr>
        <w:ind w:left="-5" w:right="0"/>
        <w:rPr>
          <w:rFonts w:ascii="新宋体" w:eastAsia="新宋体" w:hAnsi="新宋体"/>
          <w:sz w:val="36"/>
          <w:szCs w:val="36"/>
        </w:rPr>
      </w:pPr>
    </w:p>
    <w:p w14:paraId="6CF1F5CA"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The opening of the graves, plainly showed the design and end of Christ's going into it; that it might not have dominion over the bodies of the saints,</w:t>
      </w:r>
    </w:p>
    <w:p w14:paraId="196F314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坟墓的开启,清楚地显明了基督进入坟墓的目的和结局;使坟墓不能辖制圣徒的身体,</w:t>
      </w:r>
    </w:p>
    <w:p w14:paraId="59C35EF7" w14:textId="77777777" w:rsidR="00382D0B" w:rsidRPr="00F633F2" w:rsidRDefault="00382D0B" w:rsidP="00382D0B">
      <w:pPr>
        <w:ind w:left="-5" w:right="0"/>
        <w:rPr>
          <w:rFonts w:ascii="新宋体" w:eastAsia="新宋体" w:hAnsi="新宋体"/>
          <w:sz w:val="36"/>
          <w:szCs w:val="36"/>
        </w:rPr>
      </w:pPr>
    </w:p>
    <w:p w14:paraId="371F1D92"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but being vanquished and destroyed by Christ, lets go all that are his whom he ransomed from the grave as a prey out of its paws:</w:t>
      </w:r>
    </w:p>
    <w:p w14:paraId="3FBE3CD6"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而是被基督征服和毁灭,释放所有属他的人,他将他们从坟墓的爪牙中赎回来,作为掳物:</w:t>
      </w:r>
    </w:p>
    <w:p w14:paraId="0030AC92" w14:textId="77777777" w:rsidR="00382D0B" w:rsidRPr="00F633F2" w:rsidRDefault="00382D0B" w:rsidP="00382D0B">
      <w:pPr>
        <w:ind w:left="-5" w:right="0"/>
        <w:rPr>
          <w:rFonts w:ascii="新宋体" w:eastAsia="新宋体" w:hAnsi="新宋体"/>
          <w:sz w:val="36"/>
          <w:szCs w:val="36"/>
        </w:rPr>
      </w:pPr>
    </w:p>
    <w:p w14:paraId="665913CF"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a specimen whereof was given in those holy ones that rose at that time and appeared to many in the holy city.</w:t>
      </w:r>
    </w:p>
    <w:p w14:paraId="0259E3F1"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lastRenderedPageBreak/>
        <w:t>那时复活并在圣城向许多人显现的那些圣徒,就是一个样本。</w:t>
      </w:r>
    </w:p>
    <w:p w14:paraId="4D8A3A17" w14:textId="77777777" w:rsidR="00382D0B" w:rsidRPr="00F633F2" w:rsidRDefault="00382D0B" w:rsidP="00382D0B">
      <w:pPr>
        <w:ind w:left="-5" w:right="0"/>
        <w:rPr>
          <w:rFonts w:ascii="新宋体" w:eastAsia="新宋体" w:hAnsi="新宋体"/>
          <w:sz w:val="36"/>
          <w:szCs w:val="36"/>
        </w:rPr>
      </w:pPr>
    </w:p>
    <w:p w14:paraId="4AE35E45"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Thus was the funeral of our Lord performed by men:</w:t>
      </w:r>
    </w:p>
    <w:p w14:paraId="0FA46CB6"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这就是我们主的葬礼是如何由人执行的:</w:t>
      </w:r>
    </w:p>
    <w:p w14:paraId="31EB4E52" w14:textId="77777777" w:rsidR="00382D0B" w:rsidRPr="00F633F2" w:rsidRDefault="00382D0B" w:rsidP="00382D0B">
      <w:pPr>
        <w:ind w:left="-5" w:right="0"/>
        <w:rPr>
          <w:rFonts w:ascii="新宋体" w:eastAsia="新宋体" w:hAnsi="新宋体"/>
          <w:sz w:val="36"/>
          <w:szCs w:val="36"/>
        </w:rPr>
      </w:pPr>
    </w:p>
    <w:p w14:paraId="2B286F37" w14:textId="77777777"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Thus was it adorned by miracles from heaven.</w:t>
      </w:r>
    </w:p>
    <w:p w14:paraId="0A96BC5C" w14:textId="493F5923" w:rsidR="00382D0B" w:rsidRPr="00F633F2" w:rsidRDefault="00382D0B" w:rsidP="00382D0B">
      <w:pPr>
        <w:ind w:left="-5" w:right="0"/>
        <w:rPr>
          <w:rFonts w:ascii="新宋体" w:eastAsia="新宋体" w:hAnsi="新宋体"/>
          <w:sz w:val="36"/>
          <w:szCs w:val="36"/>
        </w:rPr>
      </w:pPr>
      <w:r w:rsidRPr="00F633F2">
        <w:rPr>
          <w:rFonts w:ascii="新宋体" w:eastAsia="新宋体" w:hAnsi="新宋体"/>
          <w:sz w:val="36"/>
          <w:szCs w:val="36"/>
        </w:rPr>
        <w:t>又是如何由从天上来的神迹装点的。</w:t>
      </w:r>
    </w:p>
    <w:p w14:paraId="10FB8EB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Use. And now we have seen Jesus interred; he that wears at his girdle the keys of hell and death, himself locked up in the grave.</w:t>
      </w:r>
    </w:p>
    <w:p w14:paraId="1D9F336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应用。现在我们已经看到耶稣安葬;那位腰间系着地狱和死亡钥匙的,自己被锁在坟墓里。</w:t>
      </w:r>
    </w:p>
    <w:p w14:paraId="7F83312E" w14:textId="77777777" w:rsidR="00C97D19" w:rsidRPr="00F633F2" w:rsidRDefault="00C97D19" w:rsidP="00C97D19">
      <w:pPr>
        <w:ind w:left="-5" w:right="0"/>
        <w:rPr>
          <w:rFonts w:ascii="新宋体" w:eastAsia="新宋体" w:hAnsi="新宋体"/>
          <w:sz w:val="36"/>
          <w:szCs w:val="36"/>
        </w:rPr>
      </w:pPr>
    </w:p>
    <w:p w14:paraId="6702B83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What shall I say of him whom they now laid in the grave?</w:t>
      </w:r>
    </w:p>
    <w:p w14:paraId="6E61A4E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我该如何评说他们现在安放在坟墓里的这位呢?</w:t>
      </w:r>
    </w:p>
    <w:p w14:paraId="32FF9E4A" w14:textId="77777777" w:rsidR="00C97D19" w:rsidRPr="00F633F2" w:rsidRDefault="00C97D19" w:rsidP="00C97D19">
      <w:pPr>
        <w:ind w:left="-5" w:right="0"/>
        <w:rPr>
          <w:rFonts w:ascii="新宋体" w:eastAsia="新宋体" w:hAnsi="新宋体"/>
          <w:sz w:val="36"/>
          <w:szCs w:val="36"/>
        </w:rPr>
      </w:pPr>
    </w:p>
    <w:p w14:paraId="1368403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shall I undertake to tell you what he was, what he did, suffered, and deserved?</w:t>
      </w:r>
    </w:p>
    <w:p w14:paraId="21756FA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我该尝试告诉你他是谁,他做了什么,受了什么,该得什么吗?</w:t>
      </w:r>
    </w:p>
    <w:p w14:paraId="314A21EE" w14:textId="77777777" w:rsidR="00C97D19" w:rsidRPr="00F633F2" w:rsidRDefault="00C97D19" w:rsidP="00C97D19">
      <w:pPr>
        <w:ind w:left="-5" w:right="0"/>
        <w:rPr>
          <w:rFonts w:ascii="新宋体" w:eastAsia="新宋体" w:hAnsi="新宋体"/>
          <w:sz w:val="36"/>
          <w:szCs w:val="36"/>
        </w:rPr>
      </w:pPr>
    </w:p>
    <w:p w14:paraId="0404786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Alas! the tongues of angels must pause and stammer in such a work.</w:t>
      </w:r>
    </w:p>
    <w:p w14:paraId="3A8B280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唉!天使的舌头在这样的工作面前也必须停顿和结巴。</w:t>
      </w:r>
    </w:p>
    <w:p w14:paraId="078BB259" w14:textId="77777777" w:rsidR="00C97D19" w:rsidRPr="00F633F2" w:rsidRDefault="00C97D19" w:rsidP="00C97D19">
      <w:pPr>
        <w:ind w:left="-5" w:right="0"/>
        <w:rPr>
          <w:rFonts w:ascii="新宋体" w:eastAsia="新宋体" w:hAnsi="新宋体"/>
          <w:sz w:val="36"/>
          <w:szCs w:val="36"/>
        </w:rPr>
      </w:pPr>
    </w:p>
    <w:p w14:paraId="1545A1F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 may truly say, as Nazianzen said of Basil, "No tongue but his own can sufficiently commend and praise him."</w:t>
      </w:r>
    </w:p>
    <w:p w14:paraId="2B63BCA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我可以真诚地说,正如纳西昂论及巴西流时所说,"除了他自己的舌头,没有舌头能充分地称赞和赞美他。"</w:t>
      </w:r>
    </w:p>
    <w:p w14:paraId="2C491B6D" w14:textId="77777777" w:rsidR="00C97D19" w:rsidRPr="00F633F2" w:rsidRDefault="00C97D19" w:rsidP="00C97D19">
      <w:pPr>
        <w:ind w:left="-5" w:right="0"/>
        <w:rPr>
          <w:rFonts w:ascii="新宋体" w:eastAsia="新宋体" w:hAnsi="新宋体"/>
          <w:sz w:val="36"/>
          <w:szCs w:val="36"/>
        </w:rPr>
      </w:pPr>
    </w:p>
    <w:p w14:paraId="0BADE66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He is a sun of righteousness; a fountain of life; a bundle of love.</w:t>
      </w:r>
    </w:p>
    <w:p w14:paraId="296C29E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他是公义的日头;生命的泉源;爱的集合。</w:t>
      </w:r>
    </w:p>
    <w:p w14:paraId="358F3BE9" w14:textId="77777777" w:rsidR="00C97D19" w:rsidRPr="00F633F2" w:rsidRDefault="00C97D19" w:rsidP="00C97D19">
      <w:pPr>
        <w:ind w:left="-5" w:right="0"/>
        <w:rPr>
          <w:rFonts w:ascii="新宋体" w:eastAsia="新宋体" w:hAnsi="新宋体"/>
          <w:sz w:val="36"/>
          <w:szCs w:val="36"/>
        </w:rPr>
      </w:pPr>
    </w:p>
    <w:p w14:paraId="52FA22B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Of him it might be said in that day, Here lies lovely Jesus, in whom is treasured up whatever an angry God can require for his satisfaction, or an empty creature for his perfection;</w:t>
      </w:r>
    </w:p>
    <w:p w14:paraId="61120AB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在那日可以这样说他,可爱的耶稣躺在这里,在他里面积蓄了愤怒的神为满足自己所要的一切,空虚的受造之物为完全自己所需的一切;</w:t>
      </w:r>
    </w:p>
    <w:p w14:paraId="0C30DDBA" w14:textId="77777777" w:rsidR="00C97D19" w:rsidRPr="00F633F2" w:rsidRDefault="00C97D19" w:rsidP="00C97D19">
      <w:pPr>
        <w:ind w:left="-5" w:right="0"/>
        <w:rPr>
          <w:rFonts w:ascii="新宋体" w:eastAsia="新宋体" w:hAnsi="新宋体"/>
          <w:sz w:val="36"/>
          <w:szCs w:val="36"/>
        </w:rPr>
      </w:pPr>
    </w:p>
    <w:p w14:paraId="49B6EF9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before him was none like him, and after shall none arise comparable to him.</w:t>
      </w:r>
    </w:p>
    <w:p w14:paraId="0A12C84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在他以前没有像他这样的,以后也不会兴起可与他相比的。</w:t>
      </w:r>
    </w:p>
    <w:p w14:paraId="0D9A23C3" w14:textId="77777777" w:rsidR="00C97D19" w:rsidRPr="00F633F2" w:rsidRDefault="00C97D19" w:rsidP="00C97D19">
      <w:pPr>
        <w:ind w:left="-5" w:right="0"/>
        <w:rPr>
          <w:rFonts w:ascii="新宋体" w:eastAsia="新宋体" w:hAnsi="新宋体"/>
          <w:sz w:val="36"/>
          <w:szCs w:val="36"/>
        </w:rPr>
      </w:pPr>
    </w:p>
    <w:p w14:paraId="6D5AACC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"If every leaf and spire of grass," (says one,) "nay, all the stars, sands and atoms, were so many souls and scraphims, whose love should double in them every moment to all eternity, yet would it fall infinitely short of what is due to his worth and excellency.</w:t>
      </w:r>
    </w:p>
    <w:p w14:paraId="4AA25BC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"如果每片叶子和每棵草,"(有人说,)"不,所有的星星、沙子和原子,都是许多灵魂和智天使,他们的爱在永恒里每时每刻加倍,仍必远远无法达到他的价值和超越所当得的。</w:t>
      </w:r>
    </w:p>
    <w:p w14:paraId="51A8B2B2" w14:textId="77777777" w:rsidR="00C97D19" w:rsidRPr="00F633F2" w:rsidRDefault="00C97D19" w:rsidP="00C97D19">
      <w:pPr>
        <w:ind w:left="-5" w:right="0"/>
        <w:rPr>
          <w:rFonts w:ascii="新宋体" w:eastAsia="新宋体" w:hAnsi="新宋体"/>
          <w:sz w:val="36"/>
          <w:szCs w:val="36"/>
        </w:rPr>
      </w:pPr>
    </w:p>
    <w:p w14:paraId="4FDC2DB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Suppose a creature composed of all the choice endowments that ever dwelt in the best of men since the creation of the world,</w:t>
      </w:r>
    </w:p>
    <w:p w14:paraId="4CD33B5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假设有一个由自创世以来最好的人所拥有的一切上好恩赐所组成的受造之物,</w:t>
      </w:r>
    </w:p>
    <w:p w14:paraId="5E979134" w14:textId="77777777" w:rsidR="00C97D19" w:rsidRPr="00F633F2" w:rsidRDefault="00C97D19" w:rsidP="00C97D19">
      <w:pPr>
        <w:ind w:left="-5" w:right="0"/>
        <w:rPr>
          <w:rFonts w:ascii="新宋体" w:eastAsia="新宋体" w:hAnsi="新宋体"/>
          <w:sz w:val="36"/>
          <w:szCs w:val="36"/>
        </w:rPr>
      </w:pPr>
    </w:p>
    <w:p w14:paraId="77AA5E9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in whom you find a meek Moses, a strong Samson, a faithful Jonathan, a beautiful Absalom, a rich and wise Solomon;</w:t>
      </w:r>
    </w:p>
    <w:p w14:paraId="5DFCAE5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在他里面你发现有温柔的摩西、强壮的参孙、忠诚的约拿单、美丽的押沙龙、富有智慧的所罗门;</w:t>
      </w:r>
    </w:p>
    <w:p w14:paraId="41B9ED0B" w14:textId="77777777" w:rsidR="00C97D19" w:rsidRPr="00F633F2" w:rsidRDefault="00C97D19" w:rsidP="00C97D19">
      <w:pPr>
        <w:ind w:left="-5" w:right="0"/>
        <w:rPr>
          <w:rFonts w:ascii="新宋体" w:eastAsia="新宋体" w:hAnsi="新宋体"/>
          <w:sz w:val="36"/>
          <w:szCs w:val="36"/>
        </w:rPr>
      </w:pPr>
    </w:p>
    <w:p w14:paraId="14C78ED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nay, and add to this, the understanding, strength, agility, splendor, and holiness of all the angels, it would all amount but to a dark shadow of this incomparable Jesus."</w:t>
      </w:r>
    </w:p>
    <w:p w14:paraId="46C0CC9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不但如此,再加上所有天使的悟性、力量、敏捷、光辉和圣洁,这一切加起来也不过是这位无可比拟的耶稣的一个暗影。"</w:t>
      </w:r>
    </w:p>
    <w:p w14:paraId="6D768770" w14:textId="77777777" w:rsidR="00C97D19" w:rsidRPr="00F633F2" w:rsidRDefault="00C97D19" w:rsidP="00C97D19">
      <w:pPr>
        <w:ind w:left="-5" w:right="0"/>
        <w:rPr>
          <w:rFonts w:ascii="新宋体" w:eastAsia="新宋体" w:hAnsi="新宋体"/>
          <w:sz w:val="36"/>
          <w:szCs w:val="36"/>
        </w:rPr>
      </w:pPr>
    </w:p>
    <w:p w14:paraId="7736BCC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"Who ever weighed Christ in a pair of balances?" says another.</w:t>
      </w:r>
    </w:p>
    <w:p w14:paraId="09F64B6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另一位说:"谁曾用天平称过基督的重量?"</w:t>
      </w:r>
    </w:p>
    <w:p w14:paraId="48B7B883" w14:textId="77777777" w:rsidR="00C97D19" w:rsidRPr="00F633F2" w:rsidRDefault="00C97D19" w:rsidP="00C97D19">
      <w:pPr>
        <w:ind w:left="-5" w:right="0"/>
        <w:rPr>
          <w:rFonts w:ascii="新宋体" w:eastAsia="新宋体" w:hAnsi="新宋体"/>
          <w:sz w:val="36"/>
          <w:szCs w:val="36"/>
        </w:rPr>
      </w:pPr>
    </w:p>
    <w:p w14:paraId="4B2E4A5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"Who has seen the foldings and plaits, the heights and depths of that glory that is in him!</w:t>
      </w:r>
    </w:p>
    <w:p w14:paraId="49E7A44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"谁见过他里面荣耀的层叠和褶皱,高度和深度!</w:t>
      </w:r>
    </w:p>
    <w:p w14:paraId="56963778" w14:textId="77777777" w:rsidR="00C97D19" w:rsidRPr="00F633F2" w:rsidRDefault="00C97D19" w:rsidP="00C97D19">
      <w:pPr>
        <w:ind w:left="-5" w:right="0"/>
        <w:rPr>
          <w:rFonts w:ascii="新宋体" w:eastAsia="新宋体" w:hAnsi="新宋体"/>
          <w:sz w:val="36"/>
          <w:szCs w:val="36"/>
        </w:rPr>
      </w:pPr>
    </w:p>
    <w:p w14:paraId="5BDAE43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O for such a heaven, as but to stand afar off and see, and love, and long for him, while time's thread be cut, and this great work of creation dissolved!</w:t>
      </w:r>
    </w:p>
    <w:p w14:paraId="7771E1D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哦,但愿有这样一个天堂,哪怕远远地站着看他、爱他、渴慕他,直到时间的线断开,这伟大的创造工作瓦解!</w:t>
      </w:r>
    </w:p>
    <w:p w14:paraId="66F25A29" w14:textId="77777777" w:rsidR="00C97D19" w:rsidRPr="00F633F2" w:rsidRDefault="00C97D19" w:rsidP="00C97D19">
      <w:pPr>
        <w:ind w:left="-5" w:right="0"/>
        <w:rPr>
          <w:rFonts w:ascii="新宋体" w:eastAsia="新宋体" w:hAnsi="新宋体"/>
          <w:sz w:val="36"/>
          <w:szCs w:val="36"/>
        </w:rPr>
      </w:pPr>
    </w:p>
    <w:p w14:paraId="7A79BB5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 O, if I could yoke in among the throng of angels and seraphim, and now glorified saints, and could raise a new love song of Christ before all the world!</w:t>
      </w:r>
    </w:p>
    <w:p w14:paraId="2B161B9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 哦,但愿我能套在天使和智天使的众多行列中,和现在已经得荣耀的圣徒一起,在全世界面前唱起一首颂赞基督的新歌!</w:t>
      </w:r>
    </w:p>
    <w:p w14:paraId="0A2DD8F6" w14:textId="77777777" w:rsidR="00C97D19" w:rsidRPr="00F633F2" w:rsidRDefault="00C97D19" w:rsidP="00C97D19">
      <w:pPr>
        <w:ind w:left="-5" w:right="0"/>
        <w:rPr>
          <w:rFonts w:ascii="新宋体" w:eastAsia="新宋体" w:hAnsi="新宋体"/>
          <w:sz w:val="36"/>
          <w:szCs w:val="36"/>
        </w:rPr>
      </w:pPr>
    </w:p>
    <w:p w14:paraId="1BE90C1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 am pained with wondering at new opened treasures in Christ.</w:t>
      </w:r>
    </w:p>
    <w:p w14:paraId="5680B29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我因惊奇基督里新开启的宝藏而痛苦不已。</w:t>
      </w:r>
    </w:p>
    <w:p w14:paraId="224FBFC5" w14:textId="77777777" w:rsidR="00C97D19" w:rsidRPr="00F633F2" w:rsidRDefault="00C97D19" w:rsidP="00C97D19">
      <w:pPr>
        <w:ind w:left="-5" w:right="0"/>
        <w:rPr>
          <w:rFonts w:ascii="新宋体" w:eastAsia="新宋体" w:hAnsi="新宋体"/>
          <w:sz w:val="36"/>
          <w:szCs w:val="36"/>
        </w:rPr>
      </w:pPr>
    </w:p>
    <w:p w14:paraId="687CA08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If every finger, member, bone and joint, were a torch burning in the hottest fire in hell, I would they could all send out love praises, high songs of praise for evermore, to that plant of renown, to that royal and high Prince, Jesus my Lord.</w:t>
      </w:r>
    </w:p>
    <w:p w14:paraId="10279BE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但愿我每个手指、肢体、骨头和关节,都是在地狱最热火焰中燃烧的火把,都能发出爱的赞美,永远向那著名的植物,向那尊贵至高的君王,我的主耶稣,发出崇高的赞美之歌。</w:t>
      </w:r>
    </w:p>
    <w:p w14:paraId="5A9501F3" w14:textId="77777777" w:rsidR="00C97D19" w:rsidRPr="00F633F2" w:rsidRDefault="00C97D19" w:rsidP="00C97D19">
      <w:pPr>
        <w:ind w:left="-5" w:right="0"/>
        <w:rPr>
          <w:rFonts w:ascii="新宋体" w:eastAsia="新宋体" w:hAnsi="新宋体"/>
          <w:sz w:val="36"/>
          <w:szCs w:val="36"/>
        </w:rPr>
      </w:pPr>
    </w:p>
    <w:p w14:paraId="2178ABF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But, alas! his love swelleth in me, and finds no vent.</w:t>
      </w:r>
    </w:p>
    <w:p w14:paraId="2D6A9AD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但,唉!他的爱在我里面涨满,却找不到出口。</w:t>
      </w:r>
    </w:p>
    <w:p w14:paraId="6DC22D92" w14:textId="77777777" w:rsidR="00C97D19" w:rsidRPr="00F633F2" w:rsidRDefault="00C97D19" w:rsidP="00C97D19">
      <w:pPr>
        <w:ind w:left="-5" w:right="0"/>
        <w:rPr>
          <w:rFonts w:ascii="新宋体" w:eastAsia="新宋体" w:hAnsi="新宋体"/>
          <w:sz w:val="36"/>
          <w:szCs w:val="36"/>
        </w:rPr>
      </w:pPr>
    </w:p>
    <w:p w14:paraId="4D5B3E9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 I mar his praises, nay, I know no comparison of what Christ is, and what he is worth.</w:t>
      </w:r>
    </w:p>
    <w:p w14:paraId="407CE6C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 我破坏了他的赞美,不,我不知道如何比喻基督是谁,他有多少价值。</w:t>
      </w:r>
    </w:p>
    <w:p w14:paraId="12ADEB16" w14:textId="77777777" w:rsidR="00C97D19" w:rsidRPr="00F633F2" w:rsidRDefault="00C97D19" w:rsidP="00C97D19">
      <w:pPr>
        <w:ind w:left="-5" w:right="0"/>
        <w:rPr>
          <w:rFonts w:ascii="新宋体" w:eastAsia="新宋体" w:hAnsi="新宋体"/>
          <w:sz w:val="36"/>
          <w:szCs w:val="36"/>
        </w:rPr>
      </w:pPr>
    </w:p>
    <w:p w14:paraId="3520647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All the angels, and all the glorified, praise him not so much as in halves.</w:t>
      </w:r>
    </w:p>
    <w:p w14:paraId="36BAE8E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所有的天使,所有得荣耀的,赞美他还不到一半。</w:t>
      </w:r>
    </w:p>
    <w:p w14:paraId="3B866859" w14:textId="77777777" w:rsidR="00C97D19" w:rsidRPr="00F633F2" w:rsidRDefault="00C97D19" w:rsidP="00C97D19">
      <w:pPr>
        <w:ind w:left="-5" w:right="0"/>
        <w:rPr>
          <w:rFonts w:ascii="新宋体" w:eastAsia="新宋体" w:hAnsi="新宋体"/>
          <w:sz w:val="36"/>
          <w:szCs w:val="36"/>
        </w:rPr>
      </w:pPr>
    </w:p>
    <w:p w14:paraId="2E5DE42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Who can advance him, or utter all his praise?</w:t>
      </w:r>
    </w:p>
    <w:p w14:paraId="6307042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谁能高举他,尽述他的赞美?</w:t>
      </w:r>
    </w:p>
    <w:p w14:paraId="1F38729E" w14:textId="77777777" w:rsidR="00C97D19" w:rsidRPr="00F633F2" w:rsidRDefault="00C97D19" w:rsidP="00C97D19">
      <w:pPr>
        <w:ind w:left="-5" w:right="0"/>
        <w:rPr>
          <w:rFonts w:ascii="新宋体" w:eastAsia="新宋体" w:hAnsi="新宋体"/>
          <w:sz w:val="36"/>
          <w:szCs w:val="36"/>
        </w:rPr>
      </w:pPr>
    </w:p>
    <w:p w14:paraId="5391CE5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 O, if I could praise him, I would rest content to die of love for him.</w:t>
      </w:r>
    </w:p>
    <w:p w14:paraId="1BA4FF1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 哦,但愿我能赞美他,我愿满足于为他而死。</w:t>
      </w:r>
    </w:p>
    <w:p w14:paraId="23DB3DB9" w14:textId="77777777" w:rsidR="00C97D19" w:rsidRPr="00F633F2" w:rsidRDefault="00C97D19" w:rsidP="00C97D19">
      <w:pPr>
        <w:ind w:left="-5" w:right="0"/>
        <w:rPr>
          <w:rFonts w:ascii="新宋体" w:eastAsia="新宋体" w:hAnsi="新宋体"/>
          <w:sz w:val="36"/>
          <w:szCs w:val="36"/>
        </w:rPr>
      </w:pPr>
    </w:p>
    <w:p w14:paraId="2CDB9B4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O, would to God I could send in my praises to my incomparable Well-beloved, or cast my love-songs of that matchless Lord Jesus over the walls, that they might light in his lap before men and angels!</w:t>
      </w:r>
    </w:p>
    <w:p w14:paraId="7FE1C28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但愿我能将我的赞美传给我无比的良人,或将我对那无双的主耶稣的爱之歌越过高墙投到他的怀里,好叫世人和天使都看见!</w:t>
      </w:r>
    </w:p>
    <w:p w14:paraId="12F14C14" w14:textId="77777777" w:rsidR="00C97D19" w:rsidRPr="00F633F2" w:rsidRDefault="00C97D19" w:rsidP="00C97D19">
      <w:pPr>
        <w:ind w:left="-5" w:right="0"/>
        <w:rPr>
          <w:rFonts w:ascii="新宋体" w:eastAsia="新宋体" w:hAnsi="新宋体"/>
          <w:sz w:val="36"/>
          <w:szCs w:val="36"/>
        </w:rPr>
      </w:pPr>
    </w:p>
    <w:p w14:paraId="4E005F3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 But when I have spoken of him until my head rive, I have said just nothing; I may begin again.</w:t>
      </w:r>
    </w:p>
    <w:p w14:paraId="7F52043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 但我讲论他直到头破,也不过是说了些微不足道的话;我可以重新开始。</w:t>
      </w:r>
    </w:p>
    <w:p w14:paraId="0879A601" w14:textId="77777777" w:rsidR="00C97D19" w:rsidRPr="00F633F2" w:rsidRDefault="00C97D19" w:rsidP="00C97D19">
      <w:pPr>
        <w:ind w:left="-5" w:right="0"/>
        <w:rPr>
          <w:rFonts w:ascii="新宋体" w:eastAsia="新宋体" w:hAnsi="新宋体"/>
          <w:sz w:val="36"/>
          <w:szCs w:val="36"/>
        </w:rPr>
      </w:pPr>
    </w:p>
    <w:p w14:paraId="3DE221F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 Godhead, a Godhead, is a world's wonder!</w:t>
      </w:r>
    </w:p>
    <w:p w14:paraId="273EFED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神性啊,神性啊,是举世惊奇的奇迹!</w:t>
      </w:r>
    </w:p>
    <w:p w14:paraId="36C44C36" w14:textId="77777777" w:rsidR="00C97D19" w:rsidRPr="00F633F2" w:rsidRDefault="00C97D19" w:rsidP="00C97D19">
      <w:pPr>
        <w:ind w:left="-5" w:right="0"/>
        <w:rPr>
          <w:rFonts w:ascii="新宋体" w:eastAsia="新宋体" w:hAnsi="新宋体"/>
          <w:sz w:val="36"/>
          <w:szCs w:val="36"/>
        </w:rPr>
      </w:pPr>
    </w:p>
    <w:p w14:paraId="23AC8AF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Set ten thousand thousand new made worlds of angels and elect men, and double them in number ten thousand thousand thousand times:</w:t>
      </w:r>
    </w:p>
    <w:p w14:paraId="2D5CB77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设立千千万万个由天使和蒙拣选的人组成的新世界,再将他们的数目增加千千万万倍:</w:t>
      </w:r>
    </w:p>
    <w:p w14:paraId="58F65858" w14:textId="77777777" w:rsidR="00C97D19" w:rsidRPr="00F633F2" w:rsidRDefault="00C97D19" w:rsidP="00C97D19">
      <w:pPr>
        <w:ind w:left="-5" w:right="0"/>
        <w:rPr>
          <w:rFonts w:ascii="新宋体" w:eastAsia="新宋体" w:hAnsi="新宋体"/>
          <w:sz w:val="36"/>
          <w:szCs w:val="36"/>
        </w:rPr>
      </w:pPr>
    </w:p>
    <w:p w14:paraId="7DA8103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let their hearts and tongues be ten thousand times more agile and large than the hearts and tongues of the seraphim, that stand with six wings before him;</w:t>
      </w:r>
    </w:p>
    <w:p w14:paraId="33821B0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让他们的心和舌头比那些用六个翅膀侍立在他面前的撒拉弗更加敏捷宽广千万倍;</w:t>
      </w:r>
    </w:p>
    <w:p w14:paraId="21543690" w14:textId="77777777" w:rsidR="00C97D19" w:rsidRPr="00F633F2" w:rsidRDefault="00C97D19" w:rsidP="00C97D19">
      <w:pPr>
        <w:ind w:left="-5" w:right="0"/>
        <w:rPr>
          <w:rFonts w:ascii="新宋体" w:eastAsia="新宋体" w:hAnsi="新宋体"/>
          <w:sz w:val="36"/>
          <w:szCs w:val="36"/>
        </w:rPr>
      </w:pPr>
    </w:p>
    <w:p w14:paraId="36BDE35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when they have said all for the glorifying and praising of the Lord Jesus, they have spoken little or nothing.</w:t>
      </w:r>
    </w:p>
    <w:p w14:paraId="2DC66C5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当他们说尽一切来荣耀和赞美主耶稣时,他们所说的仍是微不足道。</w:t>
      </w:r>
    </w:p>
    <w:p w14:paraId="30367416" w14:textId="77777777" w:rsidR="00C97D19" w:rsidRPr="00F633F2" w:rsidRDefault="00C97D19" w:rsidP="00C97D19">
      <w:pPr>
        <w:ind w:left="-5" w:right="0"/>
        <w:rPr>
          <w:rFonts w:ascii="新宋体" w:eastAsia="新宋体" w:hAnsi="新宋体"/>
          <w:sz w:val="36"/>
          <w:szCs w:val="36"/>
        </w:rPr>
      </w:pPr>
    </w:p>
    <w:p w14:paraId="341031D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O that I could even wear out this tongue in extolling his highness!</w:t>
      </w:r>
    </w:p>
    <w:p w14:paraId="6C556B6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但愿我甚至能用尽这舌头来高举他的崇高!</w:t>
      </w:r>
    </w:p>
    <w:p w14:paraId="2407691A" w14:textId="77777777" w:rsidR="00C97D19" w:rsidRPr="00F633F2" w:rsidRDefault="00C97D19" w:rsidP="00C97D19">
      <w:pPr>
        <w:ind w:left="-5" w:right="0"/>
        <w:rPr>
          <w:rFonts w:ascii="新宋体" w:eastAsia="新宋体" w:hAnsi="新宋体"/>
          <w:sz w:val="36"/>
          <w:szCs w:val="36"/>
        </w:rPr>
      </w:pPr>
    </w:p>
    <w:p w14:paraId="4B57D3F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But it is my daily admiration, and I am confounded with his incomparable love,"</w:t>
      </w:r>
    </w:p>
    <w:p w14:paraId="036AF26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但这是我每天的惊叹,我因他无比的爱而困惑不已。"</w:t>
      </w:r>
    </w:p>
    <w:p w14:paraId="38E18307" w14:textId="77777777" w:rsidR="00C97D19" w:rsidRPr="00F633F2" w:rsidRDefault="00C97D19" w:rsidP="00C97D19">
      <w:pPr>
        <w:ind w:left="-5" w:right="0"/>
        <w:rPr>
          <w:rFonts w:ascii="新宋体" w:eastAsia="新宋体" w:hAnsi="新宋体"/>
          <w:sz w:val="36"/>
          <w:szCs w:val="36"/>
        </w:rPr>
      </w:pPr>
    </w:p>
    <w:p w14:paraId="3E6C6CD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Thus have his enamored friends faintly expressed his excellencies; and if they have therein done anything, they have shown the impossibility of his due praises.</w:t>
      </w:r>
    </w:p>
    <w:p w14:paraId="6097A6D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他那些倾心的朋友就是这样微弱地表达了他的超越;如果他们藉此做了什么,也只是表明了他当得的赞美是不可能充分表达的。</w:t>
      </w:r>
    </w:p>
    <w:p w14:paraId="34E8EEFC" w14:textId="77777777" w:rsidR="00C97D19" w:rsidRPr="00F633F2" w:rsidRDefault="00C97D19" w:rsidP="00C97D19">
      <w:pPr>
        <w:ind w:left="-5" w:right="0"/>
        <w:rPr>
          <w:rFonts w:ascii="新宋体" w:eastAsia="新宋体" w:hAnsi="新宋体"/>
          <w:sz w:val="36"/>
          <w:szCs w:val="36"/>
        </w:rPr>
      </w:pPr>
    </w:p>
    <w:p w14:paraId="672501B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Come and see, believing souls, look upon dead Jesus in his winding-sheet by faith, and say, Lo, this is he, of whom the church said, "My beloved is white and ruddy:"</w:t>
      </w:r>
    </w:p>
    <w:p w14:paraId="11BF2D2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来看吧,相信的灵魂们,以信心注目裹尸布中死了的耶稣,说,看哪,这就是教会所说的那位,"我的良人白而且红":</w:t>
      </w:r>
    </w:p>
    <w:p w14:paraId="6E343E68" w14:textId="77777777" w:rsidR="00C97D19" w:rsidRPr="00F633F2" w:rsidRDefault="00C97D19" w:rsidP="00C97D19">
      <w:pPr>
        <w:ind w:left="-5" w:right="0"/>
        <w:rPr>
          <w:rFonts w:ascii="新宋体" w:eastAsia="新宋体" w:hAnsi="新宋体"/>
          <w:sz w:val="36"/>
          <w:szCs w:val="36"/>
        </w:rPr>
      </w:pPr>
    </w:p>
    <w:p w14:paraId="654B04A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his ruddiness is now gone, and a death paleness has prevailed over all his body, but still as lovely as ever, yes, altogether lovely.</w:t>
      </w:r>
    </w:p>
    <w:p w14:paraId="09FF6C7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他的红润现已消逝,死的苍白遍布全身,但他仍然可爱依旧,是的,全然可爱。</w:t>
      </w:r>
    </w:p>
    <w:p w14:paraId="26EFEDBD" w14:textId="77777777" w:rsidR="00C97D19" w:rsidRPr="00F633F2" w:rsidRDefault="00C97D19" w:rsidP="00C97D19">
      <w:pPr>
        <w:ind w:left="-5" w:right="0"/>
        <w:rPr>
          <w:rFonts w:ascii="新宋体" w:eastAsia="新宋体" w:hAnsi="新宋体"/>
          <w:sz w:val="36"/>
          <w:szCs w:val="36"/>
        </w:rPr>
      </w:pPr>
    </w:p>
    <w:p w14:paraId="5D80387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If David, lamenting the death of Saul and Jonathan, said, "Daughters of Jerusalem, weep over Saul, who clothed you in scarlet, with other delights; who put ornaments of gold upon your apparel;"</w:t>
      </w:r>
    </w:p>
    <w:p w14:paraId="1B02E7A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大卫哀悼扫罗和约拿单之死时说,"耶路撒冷的女子啊,当为扫罗哭号;他曾使你们穿朱红色的美衣,使你们衣服有黄金的妆饰。"</w:t>
      </w:r>
    </w:p>
    <w:p w14:paraId="597EA566" w14:textId="77777777" w:rsidR="00C97D19" w:rsidRPr="00F633F2" w:rsidRDefault="00C97D19" w:rsidP="00C97D19">
      <w:pPr>
        <w:ind w:left="-5" w:right="0"/>
        <w:rPr>
          <w:rFonts w:ascii="新宋体" w:eastAsia="新宋体" w:hAnsi="新宋体"/>
          <w:sz w:val="36"/>
          <w:szCs w:val="36"/>
        </w:rPr>
      </w:pPr>
    </w:p>
    <w:p w14:paraId="6A9C13D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Much rather may I say, Children of Zion, weep over Jesus, who clothed you with righteousness, and the garments of salvation.</w:t>
      </w:r>
    </w:p>
    <w:p w14:paraId="00B129F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我更要说,锡安的儿女啊,当为耶稣哭号,他曾使你们披戴公义,穿上拯救的外袍。</w:t>
      </w:r>
    </w:p>
    <w:p w14:paraId="27A4D2C9" w14:textId="77777777" w:rsidR="00C97D19" w:rsidRPr="00F633F2" w:rsidRDefault="00C97D19" w:rsidP="00C97D19">
      <w:pPr>
        <w:ind w:left="-5" w:right="0"/>
        <w:rPr>
          <w:rFonts w:ascii="新宋体" w:eastAsia="新宋体" w:hAnsi="新宋体"/>
          <w:sz w:val="36"/>
          <w:szCs w:val="36"/>
        </w:rPr>
      </w:pPr>
    </w:p>
    <w:p w14:paraId="793736D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This is he who left the throne of glory; left the bosom of unspeakable delights;</w:t>
      </w:r>
    </w:p>
    <w:p w14:paraId="5640E3C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这位离开荣耀的宝座,离开难以言喻的喜乐的怀抱;</w:t>
      </w:r>
    </w:p>
    <w:p w14:paraId="126F854B" w14:textId="77777777" w:rsidR="00C97D19" w:rsidRPr="00F633F2" w:rsidRDefault="00C97D19" w:rsidP="00C97D19">
      <w:pPr>
        <w:ind w:left="-5" w:right="0"/>
        <w:rPr>
          <w:rFonts w:ascii="新宋体" w:eastAsia="新宋体" w:hAnsi="新宋体"/>
          <w:sz w:val="36"/>
          <w:szCs w:val="36"/>
        </w:rPr>
      </w:pPr>
    </w:p>
    <w:p w14:paraId="5B59379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 xml:space="preserve">came in a body of flesh, produced in perfect holiness; brake through many and great impediments, (your great </w:t>
      </w:r>
      <w:r w:rsidRPr="00F633F2">
        <w:rPr>
          <w:rFonts w:ascii="新宋体" w:eastAsia="新宋体" w:hAnsi="新宋体"/>
          <w:sz w:val="36"/>
          <w:szCs w:val="36"/>
        </w:rPr>
        <w:lastRenderedPageBreak/>
        <w:t>unworthiness, the wrath of God and man,) by the strength of love to bring salvation home to your soul.</w:t>
      </w:r>
    </w:p>
    <w:p w14:paraId="08B7195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取了肉身,生于完全圣洁之中;以爱的力量突破许多巨大障碍(你极大的不配,神和人的忿怒),将救恩带到你灵魂里面。</w:t>
      </w:r>
    </w:p>
    <w:p w14:paraId="7353E4E3" w14:textId="77777777" w:rsidR="00C97D19" w:rsidRPr="00F633F2" w:rsidRDefault="00C97D19" w:rsidP="00C97D19">
      <w:pPr>
        <w:ind w:left="-5" w:right="0"/>
        <w:rPr>
          <w:rFonts w:ascii="新宋体" w:eastAsia="新宋体" w:hAnsi="新宋体"/>
          <w:sz w:val="36"/>
          <w:szCs w:val="36"/>
        </w:rPr>
      </w:pPr>
    </w:p>
    <w:p w14:paraId="7480C0D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Can he that believingly considers this, do less than faint at the sense of that love that brought him to the dust of death, and cry out with that father, "My Lord was crucified!"</w:t>
      </w:r>
    </w:p>
    <w:p w14:paraId="0A72D2F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那以信心思想这事的人,怎能不因这爱使他归于死尘而惊愕,不像那位父亲呼喊说:"我的主被钉十字架了!"</w:t>
      </w:r>
    </w:p>
    <w:p w14:paraId="721540D9" w14:textId="77777777" w:rsidR="00C97D19" w:rsidRPr="00F633F2" w:rsidRDefault="00C97D19" w:rsidP="00C97D19">
      <w:pPr>
        <w:ind w:left="-5" w:right="0"/>
        <w:rPr>
          <w:rFonts w:ascii="新宋体" w:eastAsia="新宋体" w:hAnsi="新宋体"/>
          <w:sz w:val="36"/>
          <w:szCs w:val="36"/>
        </w:rPr>
      </w:pPr>
    </w:p>
    <w:p w14:paraId="3465B83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But I will insist no longer upon generals; but draw down the particulars of Christ's funeral to your use, in the following corollaries,</w:t>
      </w:r>
    </w:p>
    <w:p w14:paraId="3D59320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但我不再坚持总论;而要在以下几个推论中,将基督葬礼的细节引向你的应用,</w:t>
      </w:r>
    </w:p>
    <w:p w14:paraId="21E22AA4" w14:textId="77777777" w:rsidR="00C97D19" w:rsidRPr="00F633F2" w:rsidRDefault="00C97D19" w:rsidP="00C97D19">
      <w:pPr>
        <w:ind w:left="-5" w:right="0"/>
        <w:rPr>
          <w:rFonts w:ascii="新宋体" w:eastAsia="新宋体" w:hAnsi="新宋体"/>
          <w:sz w:val="36"/>
          <w:szCs w:val="36"/>
        </w:rPr>
      </w:pPr>
    </w:p>
    <w:p w14:paraId="7C8A8A1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Corollary 1. Was Christ buried in this manner? Then a decent and mournful funeral, where it can be had, is very laudable among Christians.</w:t>
      </w:r>
    </w:p>
    <w:p w14:paraId="69E0EDF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推论1。基督就是这样安葬的吗?那么在基督徒中间,体面哀恸的葬礼在条件允许的情况下是值得称赞的。</w:t>
      </w:r>
    </w:p>
    <w:p w14:paraId="75154955" w14:textId="77777777" w:rsidR="00C97D19" w:rsidRPr="00F633F2" w:rsidRDefault="00C97D19" w:rsidP="00C97D19">
      <w:pPr>
        <w:ind w:left="-5" w:right="0"/>
        <w:rPr>
          <w:rFonts w:ascii="新宋体" w:eastAsia="新宋体" w:hAnsi="新宋体"/>
          <w:sz w:val="36"/>
          <w:szCs w:val="36"/>
        </w:rPr>
      </w:pPr>
    </w:p>
    <w:p w14:paraId="4CAB3BB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 know the souls of the saints have no concernment for their bodies, nor are they solicitous how the body is treated here;</w:t>
      </w:r>
    </w:p>
    <w:p w14:paraId="601E9C7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我知道圣徒的灵魂不必为他们的身体担忧,也不必焦虑身体在世上如何被对待;</w:t>
      </w:r>
    </w:p>
    <w:p w14:paraId="11648766" w14:textId="77777777" w:rsidR="00C97D19" w:rsidRPr="00F633F2" w:rsidRDefault="00C97D19" w:rsidP="00C97D19">
      <w:pPr>
        <w:ind w:left="-5" w:right="0"/>
        <w:rPr>
          <w:rFonts w:ascii="新宋体" w:eastAsia="新宋体" w:hAnsi="新宋体"/>
          <w:sz w:val="36"/>
          <w:szCs w:val="36"/>
        </w:rPr>
      </w:pPr>
    </w:p>
    <w:p w14:paraId="58AB208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yet there is a respect due to them, as they are the temples wherein God has been served, and honored by those holy souls that once dwelt in them,</w:t>
      </w:r>
    </w:p>
    <w:p w14:paraId="380CD2E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然而还是要尊重身体,因为它们是神被圣洁的灵魂所事奉和尊荣的殿,那些灵魂曾经住在其中,</w:t>
      </w:r>
    </w:p>
    <w:p w14:paraId="5F030623" w14:textId="77777777" w:rsidR="00C97D19" w:rsidRPr="00F633F2" w:rsidRDefault="00C97D19" w:rsidP="00C97D19">
      <w:pPr>
        <w:ind w:left="-5" w:right="0"/>
        <w:rPr>
          <w:rFonts w:ascii="新宋体" w:eastAsia="新宋体" w:hAnsi="新宋体"/>
          <w:sz w:val="36"/>
          <w:szCs w:val="36"/>
        </w:rPr>
      </w:pPr>
    </w:p>
    <w:p w14:paraId="120F44F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as also upon the account of their relation to Christ, even when they lie by the walls;</w:t>
      </w:r>
    </w:p>
    <w:p w14:paraId="6ED629F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同时也因着身体与基督的关系,即使它们躺在坟墓的墙边;</w:t>
      </w:r>
    </w:p>
    <w:p w14:paraId="291518AA" w14:textId="77777777" w:rsidR="00C97D19" w:rsidRPr="00F633F2" w:rsidRDefault="00C97D19" w:rsidP="00C97D19">
      <w:pPr>
        <w:ind w:left="-5" w:right="0"/>
        <w:rPr>
          <w:rFonts w:ascii="新宋体" w:eastAsia="新宋体" w:hAnsi="新宋体"/>
          <w:sz w:val="36"/>
          <w:szCs w:val="36"/>
        </w:rPr>
      </w:pPr>
    </w:p>
    <w:p w14:paraId="295FF81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and the glory that will be one day put upon them, when they shall be changed, and made like unto Christ's glorious body.</w:t>
      </w:r>
    </w:p>
    <w:p w14:paraId="61BE5FE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将来有一天,它们要改变,效法基督荣耀的身体,得着荣耀。</w:t>
      </w:r>
    </w:p>
    <w:p w14:paraId="5F71116E" w14:textId="77777777" w:rsidR="00C97D19" w:rsidRPr="00F633F2" w:rsidRDefault="00C97D19" w:rsidP="00C97D19">
      <w:pPr>
        <w:ind w:left="-5" w:right="0"/>
        <w:rPr>
          <w:rFonts w:ascii="新宋体" w:eastAsia="新宋体" w:hAnsi="新宋体"/>
          <w:sz w:val="36"/>
          <w:szCs w:val="36"/>
        </w:rPr>
      </w:pPr>
    </w:p>
    <w:p w14:paraId="0FB688D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Upon such special accounts as these, their bodies deserve an honorable treatment, as well as upon the account of humanity, which owes this honor to the bodies of all men.</w:t>
      </w:r>
    </w:p>
    <w:p w14:paraId="68AD99A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基于这些特殊原因,他们的身体理当得到尊重的对待,人性也当将这尊重归于所有人的身体。</w:t>
      </w:r>
    </w:p>
    <w:p w14:paraId="66ED19F9" w14:textId="77777777" w:rsidR="00C97D19" w:rsidRPr="00F633F2" w:rsidRDefault="00C97D19" w:rsidP="00C97D19">
      <w:pPr>
        <w:ind w:left="-5" w:right="0"/>
        <w:rPr>
          <w:rFonts w:ascii="新宋体" w:eastAsia="新宋体" w:hAnsi="新宋体"/>
          <w:sz w:val="36"/>
          <w:szCs w:val="36"/>
        </w:rPr>
      </w:pPr>
    </w:p>
    <w:p w14:paraId="310A520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To have no funeral, is accounted a judgement, Eccles. 7:4.</w:t>
      </w:r>
    </w:p>
    <w:p w14:paraId="73F9B7F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没有葬礼被视为一种审判,传道书7:4。</w:t>
      </w:r>
    </w:p>
    <w:p w14:paraId="4E12C436" w14:textId="77777777" w:rsidR="00C97D19" w:rsidRPr="00F633F2" w:rsidRDefault="00C97D19" w:rsidP="00C97D19">
      <w:pPr>
        <w:ind w:left="-5" w:right="0"/>
        <w:rPr>
          <w:rFonts w:ascii="新宋体" w:eastAsia="新宋体" w:hAnsi="新宋体"/>
          <w:sz w:val="36"/>
          <w:szCs w:val="36"/>
        </w:rPr>
      </w:pPr>
    </w:p>
    <w:p w14:paraId="40FE2AD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or to be tumbled into a pit without any to lament us, is as lamentable.</w:t>
      </w:r>
    </w:p>
    <w:p w14:paraId="71BEC1D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或被扔进坑里而无人哀悼,同样令人悲叹。</w:t>
      </w:r>
    </w:p>
    <w:p w14:paraId="3E201EDE" w14:textId="77777777" w:rsidR="00C97D19" w:rsidRPr="00F633F2" w:rsidRDefault="00C97D19" w:rsidP="00C97D19">
      <w:pPr>
        <w:ind w:left="-5" w:right="0"/>
        <w:rPr>
          <w:rFonts w:ascii="新宋体" w:eastAsia="新宋体" w:hAnsi="新宋体"/>
          <w:sz w:val="36"/>
          <w:szCs w:val="36"/>
        </w:rPr>
      </w:pPr>
    </w:p>
    <w:p w14:paraId="714CED8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We read of many solemn and mournful funerals in scriptures, wherein the people of God have affectionately paid their respects and honors to the dust of the saints,</w:t>
      </w:r>
    </w:p>
    <w:p w14:paraId="2F4268A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我们在圣经中读到许多庄严哀恸的葬礼,神的子民在其中深情地向圣徒的尘土表达敬意和尊荣,</w:t>
      </w:r>
    </w:p>
    <w:p w14:paraId="21B5C97A" w14:textId="77777777" w:rsidR="00C97D19" w:rsidRPr="00F633F2" w:rsidRDefault="00C97D19" w:rsidP="00C97D19">
      <w:pPr>
        <w:ind w:left="-5" w:right="0"/>
        <w:rPr>
          <w:rFonts w:ascii="新宋体" w:eastAsia="新宋体" w:hAnsi="新宋体"/>
          <w:sz w:val="36"/>
          <w:szCs w:val="36"/>
        </w:rPr>
      </w:pPr>
    </w:p>
    <w:p w14:paraId="55FF1BF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as men that were deeply sensible of their worth, and how great a loss the world sustains by their remove.</w:t>
      </w:r>
    </w:p>
    <w:p w14:paraId="36E1D4D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这表明他们深深感受到圣徒的价值,以及世界因他们的离去遭受了巨大损失。</w:t>
      </w:r>
    </w:p>
    <w:p w14:paraId="10AEEF5C" w14:textId="77777777" w:rsidR="00C97D19" w:rsidRPr="00F633F2" w:rsidRDefault="00C97D19" w:rsidP="00C97D19">
      <w:pPr>
        <w:ind w:left="-5" w:right="0"/>
        <w:rPr>
          <w:rFonts w:ascii="新宋体" w:eastAsia="新宋体" w:hAnsi="新宋体"/>
          <w:sz w:val="36"/>
          <w:szCs w:val="36"/>
        </w:rPr>
      </w:pPr>
    </w:p>
    <w:p w14:paraId="2221593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Christ's funeral had as much of decency and solemnity in it, as the time would permit; though he was a stranger to all pomp, both in life and death.</w:t>
      </w:r>
    </w:p>
    <w:p w14:paraId="74676C3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基督的葬礼在当时的情况下尽可能体面庄重;尽管他生前死后都与一切铺张排场无缘。</w:t>
      </w:r>
    </w:p>
    <w:p w14:paraId="3EAE60E7" w14:textId="77777777" w:rsidR="00C97D19" w:rsidRPr="00F633F2" w:rsidRDefault="00C97D19" w:rsidP="00C97D19">
      <w:pPr>
        <w:ind w:left="-5" w:right="0"/>
        <w:rPr>
          <w:rFonts w:ascii="新宋体" w:eastAsia="新宋体" w:hAnsi="新宋体"/>
          <w:sz w:val="36"/>
          <w:szCs w:val="36"/>
        </w:rPr>
      </w:pPr>
    </w:p>
    <w:p w14:paraId="42C8544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Corol. 2. Did Joseph and Nicodemus so boldly appear at a time of so much danger, to beg the body, and give it a funeral?</w:t>
      </w:r>
    </w:p>
    <w:p w14:paraId="1A57451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推论2。约瑟和尼哥底母在如此危险的时候勇敢地出面,求取尸体,给他安葬吗?</w:t>
      </w:r>
    </w:p>
    <w:p w14:paraId="2102A73A" w14:textId="77777777" w:rsidR="00C97D19" w:rsidRPr="00F633F2" w:rsidRDefault="00C97D19" w:rsidP="00C97D19">
      <w:pPr>
        <w:ind w:left="-5" w:right="0"/>
        <w:rPr>
          <w:rFonts w:ascii="新宋体" w:eastAsia="新宋体" w:hAnsi="新宋体"/>
          <w:sz w:val="36"/>
          <w:szCs w:val="36"/>
        </w:rPr>
      </w:pPr>
    </w:p>
    <w:p w14:paraId="7DD6190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Let it be forever a caution to strong Christians, not to despise or glory over the weak.</w:t>
      </w:r>
    </w:p>
    <w:p w14:paraId="198C4F1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让这永远成为对刚强基督徒的警戒,不要藐视软弱的人或向他们夸口。</w:t>
      </w:r>
    </w:p>
    <w:p w14:paraId="36C3A5FC" w14:textId="77777777" w:rsidR="00C97D19" w:rsidRPr="00F633F2" w:rsidRDefault="00C97D19" w:rsidP="00C97D19">
      <w:pPr>
        <w:ind w:left="-5" w:right="0"/>
        <w:rPr>
          <w:rFonts w:ascii="新宋体" w:eastAsia="新宋体" w:hAnsi="新宋体"/>
          <w:sz w:val="36"/>
          <w:szCs w:val="36"/>
        </w:rPr>
      </w:pPr>
    </w:p>
    <w:p w14:paraId="0AC392F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You see here a couple of poor, low spirited, and timorous persons, that were afraid to be seen in Christ's company, when the other disciples professed their readiness to die with him:</w:t>
      </w:r>
    </w:p>
    <w:p w14:paraId="0BE995C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你看这里有两个可怜、意志薄弱、胆小的人,当其他门徒表示愿意与基督同死时,他们却不敢被人看见与基督在一起:</w:t>
      </w:r>
    </w:p>
    <w:p w14:paraId="1B22AAF0" w14:textId="77777777" w:rsidR="00C97D19" w:rsidRPr="00F633F2" w:rsidRDefault="00C97D19" w:rsidP="00C97D19">
      <w:pPr>
        <w:ind w:left="-5" w:right="0"/>
        <w:rPr>
          <w:rFonts w:ascii="新宋体" w:eastAsia="新宋体" w:hAnsi="新宋体"/>
          <w:sz w:val="36"/>
          <w:szCs w:val="36"/>
        </w:rPr>
      </w:pPr>
    </w:p>
    <w:p w14:paraId="1C0477E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yet those flee, and these appear for him, when the trial comes indeed.</w:t>
      </w:r>
    </w:p>
    <w:p w14:paraId="503A23B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然而真正的考验来临时,那些人逃跑了,这两个人却为他站出来。</w:t>
      </w:r>
    </w:p>
    <w:p w14:paraId="61790257" w14:textId="77777777" w:rsidR="00C97D19" w:rsidRPr="00F633F2" w:rsidRDefault="00C97D19" w:rsidP="00C97D19">
      <w:pPr>
        <w:ind w:left="-5" w:right="0"/>
        <w:rPr>
          <w:rFonts w:ascii="新宋体" w:eastAsia="新宋体" w:hAnsi="新宋体"/>
          <w:sz w:val="36"/>
          <w:szCs w:val="36"/>
        </w:rPr>
      </w:pPr>
    </w:p>
    <w:p w14:paraId="7A5B9BC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If God desert the strong, and assist the weak, the feeble shall be as David, and the strong as tow.</w:t>
      </w:r>
    </w:p>
    <w:p w14:paraId="2774B2E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如果神撇弃刚强的,帮助软弱的,软弱的必如大卫,刚强的必如麻束。</w:t>
      </w:r>
    </w:p>
    <w:p w14:paraId="43013BCA" w14:textId="77777777" w:rsidR="00C97D19" w:rsidRPr="00F633F2" w:rsidRDefault="00C97D19" w:rsidP="00C97D19">
      <w:pPr>
        <w:ind w:left="-5" w:right="0"/>
        <w:rPr>
          <w:rFonts w:ascii="新宋体" w:eastAsia="新宋体" w:hAnsi="新宋体"/>
          <w:sz w:val="36"/>
          <w:szCs w:val="36"/>
        </w:rPr>
      </w:pPr>
    </w:p>
    <w:p w14:paraId="215F7A5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 speak not this to discourage any man from striving to improve inherent graces to the utmost;</w:t>
      </w:r>
    </w:p>
    <w:p w14:paraId="66E634A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我这样说不是要阻止任何人竭力操练与生俱来的恩典;</w:t>
      </w:r>
    </w:p>
    <w:p w14:paraId="287EAF9B" w14:textId="77777777" w:rsidR="00C97D19" w:rsidRPr="00F633F2" w:rsidRDefault="00C97D19" w:rsidP="00C97D19">
      <w:pPr>
        <w:ind w:left="-5" w:right="0"/>
        <w:rPr>
          <w:rFonts w:ascii="新宋体" w:eastAsia="新宋体" w:hAnsi="新宋体"/>
          <w:sz w:val="36"/>
          <w:szCs w:val="36"/>
        </w:rPr>
      </w:pPr>
    </w:p>
    <w:p w14:paraId="1F2384F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for it is ordinarily found in experience, that the degrees of assisting grace, are given out according to the measures of inherent grace:</w:t>
      </w:r>
    </w:p>
    <w:p w14:paraId="30B1697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因为按照通常的经验,帮助的恩典是按着内在恩典的程度赐下的:</w:t>
      </w:r>
    </w:p>
    <w:p w14:paraId="21273992" w14:textId="77777777" w:rsidR="00C97D19" w:rsidRPr="00F633F2" w:rsidRDefault="00C97D19" w:rsidP="00C97D19">
      <w:pPr>
        <w:ind w:left="-5" w:right="0"/>
        <w:rPr>
          <w:rFonts w:ascii="新宋体" w:eastAsia="新宋体" w:hAnsi="新宋体"/>
          <w:sz w:val="36"/>
          <w:szCs w:val="36"/>
        </w:rPr>
      </w:pPr>
    </w:p>
    <w:p w14:paraId="78D852E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but I speak it to prevent a sin incident to strong Christians, which is to despise the weak, which God corrects by such instances and examples as this before us.</w:t>
      </w:r>
    </w:p>
    <w:p w14:paraId="1DF06E7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但我这样说是要防止刚强基督徒常犯的一个罪,就是藐视软弱的人,神藉着我们面前这样的事例来纠正这罪。</w:t>
      </w:r>
    </w:p>
    <w:p w14:paraId="2BCA6DED" w14:textId="77777777" w:rsidR="00C97D19" w:rsidRPr="00F633F2" w:rsidRDefault="00C97D19" w:rsidP="00C97D19">
      <w:pPr>
        <w:ind w:left="-5" w:right="0"/>
        <w:rPr>
          <w:rFonts w:ascii="新宋体" w:eastAsia="新宋体" w:hAnsi="新宋体"/>
          <w:sz w:val="36"/>
          <w:szCs w:val="36"/>
        </w:rPr>
      </w:pPr>
    </w:p>
    <w:p w14:paraId="0FE7D46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Corol. 3. Hence we may be assisted in discerning the depths of Christ's humiliation for us:</w:t>
      </w:r>
    </w:p>
    <w:p w14:paraId="4BCC027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推论3。从此我们可以得到帮助,看出基督为我们谦卑的深度:</w:t>
      </w:r>
    </w:p>
    <w:p w14:paraId="6C87EFB7" w14:textId="77777777" w:rsidR="00C97D19" w:rsidRPr="00F633F2" w:rsidRDefault="00C97D19" w:rsidP="00C97D19">
      <w:pPr>
        <w:ind w:left="-5" w:right="0"/>
        <w:rPr>
          <w:rFonts w:ascii="新宋体" w:eastAsia="新宋体" w:hAnsi="新宋体"/>
          <w:sz w:val="36"/>
          <w:szCs w:val="36"/>
        </w:rPr>
      </w:pPr>
    </w:p>
    <w:p w14:paraId="360420D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And see from what, to what his love brought him.</w:t>
      </w:r>
    </w:p>
    <w:p w14:paraId="576BA39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看他的爱使他从何处到何处。</w:t>
      </w:r>
    </w:p>
    <w:p w14:paraId="57703531" w14:textId="77777777" w:rsidR="00C97D19" w:rsidRPr="00F633F2" w:rsidRDefault="00C97D19" w:rsidP="00C97D19">
      <w:pPr>
        <w:ind w:left="-5" w:right="0"/>
        <w:rPr>
          <w:rFonts w:ascii="新宋体" w:eastAsia="新宋体" w:hAnsi="新宋体"/>
          <w:sz w:val="36"/>
          <w:szCs w:val="36"/>
        </w:rPr>
      </w:pPr>
    </w:p>
    <w:p w14:paraId="06B5885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It was not enough, that he who was in the form of God, became a creature, which was an infinite stoop,</w:t>
      </w:r>
    </w:p>
    <w:p w14:paraId="7D3D69B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他本有神的形像,成为受造之物,这是无限的屈尊,但这还不够,</w:t>
      </w:r>
    </w:p>
    <w:p w14:paraId="380E97EF" w14:textId="77777777" w:rsidR="00C97D19" w:rsidRPr="00F633F2" w:rsidRDefault="00C97D19" w:rsidP="00C97D19">
      <w:pPr>
        <w:ind w:left="-5" w:right="0"/>
        <w:rPr>
          <w:rFonts w:ascii="新宋体" w:eastAsia="新宋体" w:hAnsi="新宋体"/>
          <w:sz w:val="36"/>
          <w:szCs w:val="36"/>
        </w:rPr>
      </w:pPr>
    </w:p>
    <w:p w14:paraId="22E773A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nay, to be made a Man, an inferior order of creatures;</w:t>
      </w:r>
    </w:p>
    <w:p w14:paraId="244DBB7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甚至成为一个人,一个低等的受造物;</w:t>
      </w:r>
    </w:p>
    <w:p w14:paraId="551DBB97" w14:textId="77777777" w:rsidR="00C97D19" w:rsidRPr="00F633F2" w:rsidRDefault="00C97D19" w:rsidP="00C97D19">
      <w:pPr>
        <w:ind w:left="-5" w:right="0"/>
        <w:rPr>
          <w:rFonts w:ascii="新宋体" w:eastAsia="新宋体" w:hAnsi="新宋体"/>
          <w:sz w:val="36"/>
          <w:szCs w:val="36"/>
        </w:rPr>
      </w:pPr>
    </w:p>
    <w:p w14:paraId="70B2774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nay, to be a poor man, to spend his days in poverty and contempt,</w:t>
      </w:r>
    </w:p>
    <w:p w14:paraId="0995EBE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甚至成为一个穷人,在贫穷和藐视中度日,</w:t>
      </w:r>
    </w:p>
    <w:p w14:paraId="5788D1EA" w14:textId="77777777" w:rsidR="00C97D19" w:rsidRPr="00F633F2" w:rsidRDefault="00C97D19" w:rsidP="00C97D19">
      <w:pPr>
        <w:ind w:left="-5" w:right="0"/>
        <w:rPr>
          <w:rFonts w:ascii="新宋体" w:eastAsia="新宋体" w:hAnsi="新宋体"/>
          <w:sz w:val="36"/>
          <w:szCs w:val="36"/>
        </w:rPr>
      </w:pPr>
    </w:p>
    <w:p w14:paraId="36E9F0A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but also to be a dead corpse for our sakes.</w:t>
      </w:r>
    </w:p>
    <w:p w14:paraId="47C1E6B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而且还为我们成为一具死尸。</w:t>
      </w:r>
    </w:p>
    <w:p w14:paraId="74BC250F" w14:textId="77777777" w:rsidR="00C97D19" w:rsidRPr="00F633F2" w:rsidRDefault="00C97D19" w:rsidP="00C97D19">
      <w:pPr>
        <w:ind w:left="-5" w:right="0"/>
        <w:rPr>
          <w:rFonts w:ascii="新宋体" w:eastAsia="新宋体" w:hAnsi="新宋体"/>
          <w:sz w:val="36"/>
          <w:szCs w:val="36"/>
        </w:rPr>
      </w:pPr>
    </w:p>
    <w:p w14:paraId="70E6ADF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O what manner of love is this!</w:t>
      </w:r>
    </w:p>
    <w:p w14:paraId="5CAC4D1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这是何等的爱啊!</w:t>
      </w:r>
    </w:p>
    <w:p w14:paraId="591586E0" w14:textId="77777777" w:rsidR="00C97D19" w:rsidRPr="00F633F2" w:rsidRDefault="00C97D19" w:rsidP="00C97D19">
      <w:pPr>
        <w:ind w:left="-5" w:right="0"/>
        <w:rPr>
          <w:rFonts w:ascii="新宋体" w:eastAsia="新宋体" w:hAnsi="新宋体"/>
          <w:sz w:val="36"/>
          <w:szCs w:val="36"/>
        </w:rPr>
      </w:pPr>
    </w:p>
    <w:p w14:paraId="29E4295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Now, the deeper the humiliation of the Son of God was, the more satisfactory to us it must needs be,</w:t>
      </w:r>
    </w:p>
    <w:p w14:paraId="311228D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现在,神的儿子谦卑得越深,对我们就必须越满意,</w:t>
      </w:r>
    </w:p>
    <w:p w14:paraId="20B5E28D" w14:textId="77777777" w:rsidR="00C97D19" w:rsidRPr="00F633F2" w:rsidRDefault="00C97D19" w:rsidP="00C97D19">
      <w:pPr>
        <w:ind w:left="-5" w:right="0"/>
        <w:rPr>
          <w:rFonts w:ascii="新宋体" w:eastAsia="新宋体" w:hAnsi="新宋体"/>
          <w:sz w:val="36"/>
          <w:szCs w:val="36"/>
        </w:rPr>
      </w:pPr>
    </w:p>
    <w:p w14:paraId="7CC10D4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for as it shows us the heinousness of sin, that deserves all this,</w:t>
      </w:r>
    </w:p>
    <w:p w14:paraId="1526E5F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因为这向我们显明了罪的可憎,罪配得这一切,</w:t>
      </w:r>
    </w:p>
    <w:p w14:paraId="104FE1F6" w14:textId="77777777" w:rsidR="00C97D19" w:rsidRPr="00F633F2" w:rsidRDefault="00C97D19" w:rsidP="00C97D19">
      <w:pPr>
        <w:ind w:left="-5" w:right="0"/>
        <w:rPr>
          <w:rFonts w:ascii="新宋体" w:eastAsia="新宋体" w:hAnsi="新宋体"/>
          <w:sz w:val="36"/>
          <w:szCs w:val="36"/>
        </w:rPr>
      </w:pPr>
    </w:p>
    <w:p w14:paraId="639C4F9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so the fullness of Christ's satisfaction, whereby he makes up that breach.</w:t>
      </w:r>
    </w:p>
    <w:p w14:paraId="7EA5462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也显明了基督赎罪的完全,他藉此弥补了罪造成的破口。</w:t>
      </w:r>
    </w:p>
    <w:p w14:paraId="2581A6F4" w14:textId="77777777" w:rsidR="00C97D19" w:rsidRPr="00F633F2" w:rsidRDefault="00C97D19" w:rsidP="00C97D19">
      <w:pPr>
        <w:ind w:left="-5" w:right="0"/>
        <w:rPr>
          <w:rFonts w:ascii="新宋体" w:eastAsia="新宋体" w:hAnsi="新宋体"/>
          <w:sz w:val="36"/>
          <w:szCs w:val="36"/>
        </w:rPr>
      </w:pPr>
    </w:p>
    <w:p w14:paraId="79EEB57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O, it was deep humiliation indeed! how unlike himself is he now become!</w:t>
      </w:r>
    </w:p>
    <w:p w14:paraId="55B51D8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哦,这真是深深的谦卑!他现在是多么不像他自己!</w:t>
      </w:r>
    </w:p>
    <w:p w14:paraId="203AA8F9" w14:textId="77777777" w:rsidR="00C97D19" w:rsidRPr="00F633F2" w:rsidRDefault="00C97D19" w:rsidP="00C97D19">
      <w:pPr>
        <w:ind w:left="-5" w:right="0"/>
        <w:rPr>
          <w:rFonts w:ascii="新宋体" w:eastAsia="新宋体" w:hAnsi="新宋体"/>
          <w:sz w:val="36"/>
          <w:szCs w:val="36"/>
        </w:rPr>
      </w:pPr>
    </w:p>
    <w:p w14:paraId="057125A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does he look like the Son of God?</w:t>
      </w:r>
    </w:p>
    <w:p w14:paraId="60BD952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他看起来像神的儿子吗?</w:t>
      </w:r>
    </w:p>
    <w:p w14:paraId="640F3F06" w14:textId="77777777" w:rsidR="00C97D19" w:rsidRPr="00F633F2" w:rsidRDefault="00C97D19" w:rsidP="00C97D19">
      <w:pPr>
        <w:ind w:left="-5" w:right="0"/>
        <w:rPr>
          <w:rFonts w:ascii="新宋体" w:eastAsia="新宋体" w:hAnsi="新宋体"/>
          <w:sz w:val="36"/>
          <w:szCs w:val="36"/>
        </w:rPr>
      </w:pPr>
    </w:p>
    <w:p w14:paraId="37F1A4D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What! the Son of God, whom all the angels adore, to be hurried by three or four persons into his grave in an evening!</w:t>
      </w:r>
    </w:p>
    <w:p w14:paraId="4C4CC56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什么!神的儿子,众天使所敬拜的,竟在一个晚上被三四个人匆忙送入坟墓!</w:t>
      </w:r>
    </w:p>
    <w:p w14:paraId="383D2A2D" w14:textId="77777777" w:rsidR="00C97D19" w:rsidRPr="00F633F2" w:rsidRDefault="00C97D19" w:rsidP="00C97D19">
      <w:pPr>
        <w:ind w:left="-5" w:right="0"/>
        <w:rPr>
          <w:rFonts w:ascii="新宋体" w:eastAsia="新宋体" w:hAnsi="新宋体"/>
          <w:sz w:val="36"/>
          <w:szCs w:val="36"/>
        </w:rPr>
      </w:pPr>
    </w:p>
    <w:p w14:paraId="1D87D79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to be carried from Golgotha to the grave in this manner, and there lie as a captive to death for a time!</w:t>
      </w:r>
    </w:p>
    <w:p w14:paraId="7F6599A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就这样从各各他被抬到坟墓里,在那里被死亡囚禁一段时间!</w:t>
      </w:r>
    </w:p>
    <w:p w14:paraId="77C3D263" w14:textId="77777777" w:rsidR="00C97D19" w:rsidRPr="00F633F2" w:rsidRDefault="00C97D19" w:rsidP="00C97D19">
      <w:pPr>
        <w:ind w:left="-5" w:right="0"/>
        <w:rPr>
          <w:rFonts w:ascii="新宋体" w:eastAsia="新宋体" w:hAnsi="新宋体"/>
          <w:sz w:val="36"/>
          <w:szCs w:val="36"/>
        </w:rPr>
      </w:pPr>
    </w:p>
    <w:p w14:paraId="2E6B079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Never was the like change of conditions; never such an abasement heard of in the world.</w:t>
      </w:r>
    </w:p>
    <w:p w14:paraId="5B0F0DC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从未有过这样的境遇转变;世上从未听说过这样的降卑。</w:t>
      </w:r>
    </w:p>
    <w:p w14:paraId="6B90C15E" w14:textId="77777777" w:rsidR="00C97D19" w:rsidRPr="00F633F2" w:rsidRDefault="00C97D19" w:rsidP="00C97D19">
      <w:pPr>
        <w:ind w:left="-5" w:right="0"/>
        <w:rPr>
          <w:rFonts w:ascii="新宋体" w:eastAsia="新宋体" w:hAnsi="新宋体"/>
          <w:sz w:val="36"/>
          <w:szCs w:val="36"/>
        </w:rPr>
      </w:pPr>
    </w:p>
    <w:p w14:paraId="2B571BD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Corol. 4. From this funeral of Christ results the purest, and strongest consolation and encouragement to believers, against the fears of death and the grave.</w:t>
      </w:r>
    </w:p>
    <w:p w14:paraId="47D33E0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推论4。基督的这个葬礼给信徒带来最纯净、最有力的安慰和鼓励,使他们不怕死亡和坟墓。</w:t>
      </w:r>
    </w:p>
    <w:p w14:paraId="0E004EBE" w14:textId="77777777" w:rsidR="00C97D19" w:rsidRPr="00F633F2" w:rsidRDefault="00C97D19" w:rsidP="00C97D19">
      <w:pPr>
        <w:ind w:left="-5" w:right="0"/>
        <w:rPr>
          <w:rFonts w:ascii="新宋体" w:eastAsia="新宋体" w:hAnsi="新宋体"/>
          <w:sz w:val="36"/>
          <w:szCs w:val="36"/>
        </w:rPr>
      </w:pPr>
    </w:p>
    <w:p w14:paraId="3CD9969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If this be so, that Jesus has lain in the grave before you; let me say then to you, as the Lord spoke to Jacob, Gen. 46:2, 3.</w:t>
      </w:r>
    </w:p>
    <w:p w14:paraId="0272978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如果这是真的,耶稣已经在你以先躺在坟墓里;那么让我对你说,就像主对雅各说的,创世记46:2,3。</w:t>
      </w:r>
    </w:p>
    <w:p w14:paraId="012B5E13" w14:textId="77777777" w:rsidR="00C97D19" w:rsidRPr="00F633F2" w:rsidRDefault="00C97D19" w:rsidP="00C97D19">
      <w:pPr>
        <w:ind w:left="-5" w:right="0"/>
        <w:rPr>
          <w:rFonts w:ascii="新宋体" w:eastAsia="新宋体" w:hAnsi="新宋体"/>
          <w:sz w:val="36"/>
          <w:szCs w:val="36"/>
        </w:rPr>
      </w:pPr>
    </w:p>
    <w:p w14:paraId="77C4BE7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"Fear not to go down into Egypt, for I will go down with you, and I will also surely bring you up again."</w:t>
      </w:r>
    </w:p>
    <w:p w14:paraId="51CAE71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"不要害怕下到埃及,因为我要与你同下去,也必定带你再上来。"</w:t>
      </w:r>
    </w:p>
    <w:p w14:paraId="70100F54" w14:textId="77777777" w:rsidR="00C97D19" w:rsidRPr="00F633F2" w:rsidRDefault="00C97D19" w:rsidP="00C97D19">
      <w:pPr>
        <w:ind w:left="-5" w:right="0"/>
        <w:rPr>
          <w:rFonts w:ascii="新宋体" w:eastAsia="新宋体" w:hAnsi="新宋体"/>
          <w:sz w:val="36"/>
          <w:szCs w:val="36"/>
        </w:rPr>
      </w:pPr>
    </w:p>
    <w:p w14:paraId="33290FA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So here, fear not believer, to go down to the grave, for God will be with you there, and will surely bring you up thence.</w:t>
      </w:r>
    </w:p>
    <w:p w14:paraId="4949BF7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照样在这里,信徒啊,不要怕下到坟墓里去,因为神必与你同在,必要把你从那里带上来。</w:t>
      </w:r>
    </w:p>
    <w:p w14:paraId="2D427373" w14:textId="77777777" w:rsidR="00C97D19" w:rsidRPr="00F633F2" w:rsidRDefault="00C97D19" w:rsidP="00C97D19">
      <w:pPr>
        <w:ind w:left="-5" w:right="0"/>
        <w:rPr>
          <w:rFonts w:ascii="新宋体" w:eastAsia="新宋体" w:hAnsi="新宋体"/>
          <w:sz w:val="36"/>
          <w:szCs w:val="36"/>
        </w:rPr>
      </w:pPr>
    </w:p>
    <w:p w14:paraId="6953BFF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This consideration that Jesus Christ has lain in the grave himself, gives manifold encouragements to the people of God, against the terrors of the grave.</w:t>
      </w:r>
    </w:p>
    <w:p w14:paraId="4CF95C7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耶稣基督自己躺在坟墓里的这个事实,给神的子民极大的鼓励,使他们不惧怕坟墓。</w:t>
      </w:r>
    </w:p>
    <w:p w14:paraId="155D68B3" w14:textId="77777777" w:rsidR="00C97D19" w:rsidRPr="00F633F2" w:rsidRDefault="00C97D19" w:rsidP="00C97D19">
      <w:pPr>
        <w:ind w:left="-5" w:right="0"/>
        <w:rPr>
          <w:rFonts w:ascii="新宋体" w:eastAsia="新宋体" w:hAnsi="新宋体"/>
          <w:sz w:val="36"/>
          <w:szCs w:val="36"/>
        </w:rPr>
      </w:pPr>
    </w:p>
    <w:p w14:paraId="3B864D3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First, The grave received, but could not destroy Jesus Christ:</w:t>
      </w:r>
    </w:p>
    <w:p w14:paraId="2A4D9EB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首先,坟墓接纳了耶稣基督,却不能毁灭他:</w:t>
      </w:r>
    </w:p>
    <w:p w14:paraId="7ECF6504" w14:textId="77777777" w:rsidR="00C97D19" w:rsidRPr="00F633F2" w:rsidRDefault="00C97D19" w:rsidP="00C97D19">
      <w:pPr>
        <w:ind w:left="-5" w:right="0"/>
        <w:rPr>
          <w:rFonts w:ascii="新宋体" w:eastAsia="新宋体" w:hAnsi="新宋体"/>
          <w:sz w:val="36"/>
          <w:szCs w:val="36"/>
        </w:rPr>
      </w:pPr>
    </w:p>
    <w:p w14:paraId="756338A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death swallowed him, as the whale did Jonah his type, but could not digest him when it had swallowed him, but quickly delivered him up again.</w:t>
      </w:r>
    </w:p>
    <w:p w14:paraId="7A81FFD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死亡吞了他,像鲸鱼吞了他预表的约拿,却不能在吞了他之后消化他,很快又把他吐出来。</w:t>
      </w:r>
    </w:p>
    <w:p w14:paraId="683FCCF7" w14:textId="77777777" w:rsidR="00C97D19" w:rsidRPr="00F633F2" w:rsidRDefault="00C97D19" w:rsidP="00C97D19">
      <w:pPr>
        <w:ind w:left="-5" w:right="0"/>
        <w:rPr>
          <w:rFonts w:ascii="新宋体" w:eastAsia="新宋体" w:hAnsi="新宋体"/>
          <w:sz w:val="36"/>
          <w:szCs w:val="36"/>
        </w:rPr>
      </w:pPr>
    </w:p>
    <w:p w14:paraId="72A70A0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Now Christ's lying in the grave, as the common head and representative of believers, what comfort should this inspire into their hearts:</w:t>
      </w:r>
    </w:p>
    <w:p w14:paraId="0D398B4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基督既然作为信徒共同的元首和代表躺在坟墓里,这该给他们的心灌输何等安慰:</w:t>
      </w:r>
    </w:p>
    <w:p w14:paraId="73A04A99" w14:textId="77777777" w:rsidR="00C97D19" w:rsidRPr="00F633F2" w:rsidRDefault="00C97D19" w:rsidP="00C97D19">
      <w:pPr>
        <w:ind w:left="-5" w:right="0"/>
        <w:rPr>
          <w:rFonts w:ascii="新宋体" w:eastAsia="新宋体" w:hAnsi="新宋体"/>
          <w:sz w:val="36"/>
          <w:szCs w:val="36"/>
        </w:rPr>
      </w:pPr>
    </w:p>
    <w:p w14:paraId="675AD7C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for, as it fared with Christ's body personal, so it shall with Christ's body mystical:</w:t>
      </w:r>
    </w:p>
    <w:p w14:paraId="2315B60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因为,基督个人的身体怎样,基督奥秘的身体也必怎样:</w:t>
      </w:r>
    </w:p>
    <w:p w14:paraId="12F418BC" w14:textId="77777777" w:rsidR="00C97D19" w:rsidRPr="00F633F2" w:rsidRDefault="00C97D19" w:rsidP="00C97D19">
      <w:pPr>
        <w:ind w:left="-5" w:right="0"/>
        <w:rPr>
          <w:rFonts w:ascii="新宋体" w:eastAsia="新宋体" w:hAnsi="新宋体"/>
          <w:sz w:val="36"/>
          <w:szCs w:val="36"/>
        </w:rPr>
      </w:pPr>
    </w:p>
    <w:p w14:paraId="3965AC0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it could not retain him; it shall not forever retain them.</w:t>
      </w:r>
    </w:p>
    <w:p w14:paraId="0C8475B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坟墓不能拘留他;也不能永远拘留他们。</w:t>
      </w:r>
    </w:p>
    <w:p w14:paraId="50A393D0" w14:textId="77777777" w:rsidR="00C97D19" w:rsidRPr="00F633F2" w:rsidRDefault="00C97D19" w:rsidP="00C97D19">
      <w:pPr>
        <w:ind w:left="-5" w:right="0"/>
        <w:rPr>
          <w:rFonts w:ascii="新宋体" w:eastAsia="新宋体" w:hAnsi="新宋体"/>
          <w:sz w:val="36"/>
          <w:szCs w:val="36"/>
        </w:rPr>
      </w:pPr>
    </w:p>
    <w:p w14:paraId="2E6A793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This resurrection of Christ out of his grave, is the very ground of our hope for a resurrection out of our graves.</w:t>
      </w:r>
    </w:p>
    <w:p w14:paraId="45B906F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基督从坟墓里复活,正是我们盼望从坟墓中复活的根基。</w:t>
      </w:r>
    </w:p>
    <w:p w14:paraId="664D700C" w14:textId="77777777" w:rsidR="00C97D19" w:rsidRPr="00F633F2" w:rsidRDefault="00C97D19" w:rsidP="00C97D19">
      <w:pPr>
        <w:ind w:left="-5" w:right="0"/>
        <w:rPr>
          <w:rFonts w:ascii="新宋体" w:eastAsia="新宋体" w:hAnsi="新宋体"/>
          <w:sz w:val="36"/>
          <w:szCs w:val="36"/>
        </w:rPr>
      </w:pPr>
    </w:p>
    <w:p w14:paraId="43D0644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"Christ is risen from the dead, and become the first fruits of them that slept," 1 Cor. 15:20.</w:t>
      </w:r>
    </w:p>
    <w:p w14:paraId="2CA41BE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"但基督已经从死里复活,成为睡了之人初熟的果子。"哥林多前书15:20。</w:t>
      </w:r>
    </w:p>
    <w:p w14:paraId="2ECEA55D" w14:textId="77777777" w:rsidR="00C97D19" w:rsidRPr="00F633F2" w:rsidRDefault="00C97D19" w:rsidP="00C97D19">
      <w:pPr>
        <w:ind w:left="-5" w:right="0"/>
        <w:rPr>
          <w:rFonts w:ascii="新宋体" w:eastAsia="新宋体" w:hAnsi="新宋体"/>
          <w:sz w:val="36"/>
          <w:szCs w:val="36"/>
        </w:rPr>
      </w:pPr>
    </w:p>
    <w:p w14:paraId="48AAA8B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Secondly, As the union between the body of Christ, and the Divine nature was not dissolved, when that body was laid in the grave,</w:t>
      </w:r>
    </w:p>
    <w:p w14:paraId="56175CB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第二,基督的身体与神性的联合没有因身体放在坟墓里而解除,</w:t>
      </w:r>
    </w:p>
    <w:p w14:paraId="594C58A1" w14:textId="77777777" w:rsidR="00C97D19" w:rsidRPr="00F633F2" w:rsidRDefault="00C97D19" w:rsidP="00C97D19">
      <w:pPr>
        <w:ind w:left="-5" w:right="0"/>
        <w:rPr>
          <w:rFonts w:ascii="新宋体" w:eastAsia="新宋体" w:hAnsi="新宋体"/>
          <w:sz w:val="36"/>
          <w:szCs w:val="36"/>
        </w:rPr>
      </w:pPr>
    </w:p>
    <w:p w14:paraId="60F1004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so the union between Christ and believers is not, cannot be dissolved, when their bodies shall be laid in their graves.</w:t>
      </w:r>
    </w:p>
    <w:p w14:paraId="18A3FA2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照样,基督与信徒的联合在他们的身体躺在坟墓里时,也没有,也不能解除。</w:t>
      </w:r>
    </w:p>
    <w:p w14:paraId="65BFC47D" w14:textId="77777777" w:rsidR="00C97D19" w:rsidRPr="00F633F2" w:rsidRDefault="00C97D19" w:rsidP="00C97D19">
      <w:pPr>
        <w:ind w:left="-5" w:right="0"/>
        <w:rPr>
          <w:rFonts w:ascii="新宋体" w:eastAsia="新宋体" w:hAnsi="新宋体"/>
          <w:sz w:val="36"/>
          <w:szCs w:val="36"/>
        </w:rPr>
      </w:pPr>
    </w:p>
    <w:p w14:paraId="08E1DCF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It is true, the natural union between his soul and body was dissolved for a time;</w:t>
      </w:r>
    </w:p>
    <w:p w14:paraId="5BE66BE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诚然,他魂体间自然的联合曾暂时解除;</w:t>
      </w:r>
    </w:p>
    <w:p w14:paraId="31C6995F" w14:textId="77777777" w:rsidR="00C97D19" w:rsidRPr="00F633F2" w:rsidRDefault="00C97D19" w:rsidP="00C97D19">
      <w:pPr>
        <w:ind w:left="-5" w:right="0"/>
        <w:rPr>
          <w:rFonts w:ascii="新宋体" w:eastAsia="新宋体" w:hAnsi="新宋体"/>
          <w:sz w:val="36"/>
          <w:szCs w:val="36"/>
        </w:rPr>
      </w:pPr>
    </w:p>
    <w:p w14:paraId="2AF68F2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but the hypostatical union was not dissolved, no, not for a moment:</w:t>
      </w:r>
    </w:p>
    <w:p w14:paraId="4FDF9DF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但位格的联合从未解除,一刻也没有:</w:t>
      </w:r>
    </w:p>
    <w:p w14:paraId="50BD01A6" w14:textId="77777777" w:rsidR="00C97D19" w:rsidRPr="00F633F2" w:rsidRDefault="00C97D19" w:rsidP="00C97D19">
      <w:pPr>
        <w:ind w:left="-5" w:right="0"/>
        <w:rPr>
          <w:rFonts w:ascii="新宋体" w:eastAsia="新宋体" w:hAnsi="新宋体"/>
          <w:sz w:val="36"/>
          <w:szCs w:val="36"/>
        </w:rPr>
      </w:pPr>
    </w:p>
    <w:p w14:paraId="7DF5181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that body was the body of the Son of God, when it was in the sepulcher.</w:t>
      </w:r>
    </w:p>
    <w:p w14:paraId="3EAB166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在坟墓里的那个身体仍是神儿子的身体。</w:t>
      </w:r>
    </w:p>
    <w:p w14:paraId="44886A94" w14:textId="77777777" w:rsidR="00C97D19" w:rsidRPr="00F633F2" w:rsidRDefault="00C97D19" w:rsidP="00C97D19">
      <w:pPr>
        <w:ind w:left="-5" w:right="0"/>
        <w:rPr>
          <w:rFonts w:ascii="新宋体" w:eastAsia="新宋体" w:hAnsi="新宋体"/>
          <w:sz w:val="36"/>
          <w:szCs w:val="36"/>
        </w:rPr>
      </w:pPr>
    </w:p>
    <w:p w14:paraId="406D89D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In like manner, the natural union between our souls and bodies is dissolved by death;</w:t>
      </w:r>
    </w:p>
    <w:p w14:paraId="454D709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同样,我们魂体间自然的联合因死亡而解除;</w:t>
      </w:r>
    </w:p>
    <w:p w14:paraId="46E5443F" w14:textId="77777777" w:rsidR="00C97D19" w:rsidRPr="00F633F2" w:rsidRDefault="00C97D19" w:rsidP="00C97D19">
      <w:pPr>
        <w:ind w:left="-5" w:right="0"/>
        <w:rPr>
          <w:rFonts w:ascii="新宋体" w:eastAsia="新宋体" w:hAnsi="新宋体"/>
          <w:sz w:val="36"/>
          <w:szCs w:val="36"/>
        </w:rPr>
      </w:pPr>
    </w:p>
    <w:p w14:paraId="6477F43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but the mystical union between us and Christ, yes, between our very dust and Christ, can never be dissolved.</w:t>
      </w:r>
    </w:p>
    <w:p w14:paraId="68E1895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但我们与基督奥秘的联合,是的,我们的尘土与基督的联合,永不能解除。</w:t>
      </w:r>
    </w:p>
    <w:p w14:paraId="2F5EF639" w14:textId="77777777" w:rsidR="00C97D19" w:rsidRPr="00F633F2" w:rsidRDefault="00C97D19" w:rsidP="00C97D19">
      <w:pPr>
        <w:ind w:left="-5" w:right="0"/>
        <w:rPr>
          <w:rFonts w:ascii="新宋体" w:eastAsia="新宋体" w:hAnsi="新宋体"/>
          <w:sz w:val="36"/>
          <w:szCs w:val="36"/>
        </w:rPr>
      </w:pPr>
    </w:p>
    <w:p w14:paraId="6918A8D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Thirdly, As Christ's body, when it was in the grave, did there rest in hope, and was assuredly a partaker of that hope;</w:t>
      </w:r>
    </w:p>
    <w:p w14:paraId="721252E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第三,基督的身体在坟墓里时,在盼望中安息,必定有分于那盼望;</w:t>
      </w:r>
    </w:p>
    <w:p w14:paraId="4402C84C" w14:textId="77777777" w:rsidR="00C97D19" w:rsidRPr="00F633F2" w:rsidRDefault="00C97D19" w:rsidP="00C97D19">
      <w:pPr>
        <w:ind w:left="-5" w:right="0"/>
        <w:rPr>
          <w:rFonts w:ascii="新宋体" w:eastAsia="新宋体" w:hAnsi="新宋体"/>
          <w:sz w:val="36"/>
          <w:szCs w:val="36"/>
        </w:rPr>
      </w:pPr>
    </w:p>
    <w:p w14:paraId="39CAF2F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so it shall fare with the dead bodies of the saints, when they lay them down also in the dust:</w:t>
      </w:r>
    </w:p>
    <w:p w14:paraId="39D6A72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照样,圣徒的身体埋在尘土中时,也必这样:</w:t>
      </w:r>
    </w:p>
    <w:p w14:paraId="7AD80F7C" w14:textId="77777777" w:rsidR="00C97D19" w:rsidRPr="00F633F2" w:rsidRDefault="00C97D19" w:rsidP="00C97D19">
      <w:pPr>
        <w:ind w:left="-5" w:right="0"/>
        <w:rPr>
          <w:rFonts w:ascii="新宋体" w:eastAsia="新宋体" w:hAnsi="新宋体"/>
          <w:sz w:val="36"/>
          <w:szCs w:val="36"/>
        </w:rPr>
      </w:pPr>
    </w:p>
    <w:p w14:paraId="4DD6F35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"My flesh also shall rest in hope," says Christ, Psalm. 16:9, 10, 11.</w:t>
      </w:r>
    </w:p>
    <w:p w14:paraId="4A42550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"我的肉身也要安然居住,"基督说,诗篇16:9,10,11。</w:t>
      </w:r>
    </w:p>
    <w:p w14:paraId="6DC3DFA0" w14:textId="77777777" w:rsidR="00C97D19" w:rsidRPr="00F633F2" w:rsidRDefault="00C97D19" w:rsidP="00C97D19">
      <w:pPr>
        <w:ind w:left="-5" w:right="0"/>
        <w:rPr>
          <w:rFonts w:ascii="新宋体" w:eastAsia="新宋体" w:hAnsi="新宋体"/>
          <w:sz w:val="36"/>
          <w:szCs w:val="36"/>
        </w:rPr>
      </w:pPr>
    </w:p>
    <w:p w14:paraId="0E66FC4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In like manner the saints commit their bodies to the dust in hope:</w:t>
      </w:r>
    </w:p>
    <w:p w14:paraId="1FE9131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同样,圣徒将身体交给尘土也怀着盼望:</w:t>
      </w:r>
    </w:p>
    <w:p w14:paraId="4B8D8D3A" w14:textId="77777777" w:rsidR="00C97D19" w:rsidRPr="00F633F2" w:rsidRDefault="00C97D19" w:rsidP="00C97D19">
      <w:pPr>
        <w:ind w:left="-5" w:right="0"/>
        <w:rPr>
          <w:rFonts w:ascii="新宋体" w:eastAsia="新宋体" w:hAnsi="新宋体"/>
          <w:sz w:val="36"/>
          <w:szCs w:val="36"/>
        </w:rPr>
      </w:pPr>
    </w:p>
    <w:p w14:paraId="106FD54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"The righteous has hope in his death," Prov. 14:32.</w:t>
      </w:r>
    </w:p>
    <w:p w14:paraId="2D56755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"义人临死,有指望。"箴言14:32。</w:t>
      </w:r>
    </w:p>
    <w:p w14:paraId="68DF5A72" w14:textId="77777777" w:rsidR="00C97D19" w:rsidRPr="00F633F2" w:rsidRDefault="00C97D19" w:rsidP="00C97D19">
      <w:pPr>
        <w:ind w:left="-5" w:right="0"/>
        <w:rPr>
          <w:rFonts w:ascii="新宋体" w:eastAsia="新宋体" w:hAnsi="新宋体"/>
          <w:sz w:val="36"/>
          <w:szCs w:val="36"/>
        </w:rPr>
      </w:pPr>
    </w:p>
    <w:p w14:paraId="5B9DC63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And as Christ's hope was not a vain hope, so neither shall their hope be vain.</w:t>
      </w:r>
    </w:p>
    <w:p w14:paraId="4EC92C8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基督的盼望不是徒然的,他们的盼望也必不徒然。</w:t>
      </w:r>
    </w:p>
    <w:p w14:paraId="16BE1202" w14:textId="77777777" w:rsidR="00C97D19" w:rsidRPr="00F633F2" w:rsidRDefault="00C97D19" w:rsidP="00C97D19">
      <w:pPr>
        <w:ind w:left="-5" w:right="0"/>
        <w:rPr>
          <w:rFonts w:ascii="新宋体" w:eastAsia="新宋体" w:hAnsi="新宋体"/>
          <w:sz w:val="36"/>
          <w:szCs w:val="36"/>
        </w:rPr>
      </w:pPr>
    </w:p>
    <w:p w14:paraId="14C59DD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Fourthly, and lastly, Christ's lying in the grave before us, has quite changed, and altered the nature of the grave;</w:t>
      </w:r>
    </w:p>
    <w:p w14:paraId="7C44DCA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第四,也是最后一点,基督先于我们躺在坟墓里,完全改变了坟墓的性质;</w:t>
      </w:r>
    </w:p>
    <w:p w14:paraId="78D2D30D" w14:textId="77777777" w:rsidR="00C97D19" w:rsidRPr="00F633F2" w:rsidRDefault="00C97D19" w:rsidP="00C97D19">
      <w:pPr>
        <w:ind w:left="-5" w:right="0"/>
        <w:rPr>
          <w:rFonts w:ascii="新宋体" w:eastAsia="新宋体" w:hAnsi="新宋体"/>
          <w:sz w:val="36"/>
          <w:szCs w:val="36"/>
        </w:rPr>
      </w:pPr>
    </w:p>
    <w:p w14:paraId="4AF7A3D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so that it is not what it was: it was once a part of the curse.</w:t>
      </w:r>
    </w:p>
    <w:p w14:paraId="195459C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坟墓不再是从前的样子:从前它是咒诅的一部分。</w:t>
      </w:r>
    </w:p>
    <w:p w14:paraId="5404DA65" w14:textId="77777777" w:rsidR="00C97D19" w:rsidRPr="00F633F2" w:rsidRDefault="00C97D19" w:rsidP="00C97D19">
      <w:pPr>
        <w:ind w:left="-5" w:right="0"/>
        <w:rPr>
          <w:rFonts w:ascii="新宋体" w:eastAsia="新宋体" w:hAnsi="新宋体"/>
          <w:sz w:val="36"/>
          <w:szCs w:val="36"/>
        </w:rPr>
      </w:pPr>
    </w:p>
    <w:p w14:paraId="593B29E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"Dust you are, and unto dust you shall return," was a part of the threatening, and curse for sin.</w:t>
      </w:r>
    </w:p>
    <w:p w14:paraId="4DC2B11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"你本是尘土,仍要归于尘土,"这是威胁和咒诅罪的一部分。</w:t>
      </w:r>
    </w:p>
    <w:p w14:paraId="4110D86F" w14:textId="77777777" w:rsidR="00C97D19" w:rsidRPr="00F633F2" w:rsidRDefault="00C97D19" w:rsidP="00C97D19">
      <w:pPr>
        <w:ind w:left="-5" w:right="0"/>
        <w:rPr>
          <w:rFonts w:ascii="新宋体" w:eastAsia="新宋体" w:hAnsi="新宋体"/>
          <w:sz w:val="36"/>
          <w:szCs w:val="36"/>
        </w:rPr>
      </w:pPr>
    </w:p>
    <w:p w14:paraId="3E4BF7A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The grave had the nature and use of a prison, to keep the bodies of sinners against the great assizes, and then deliver them up into the hands of a great and terrible God;</w:t>
      </w:r>
    </w:p>
    <w:p w14:paraId="0369DAD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坟墓的性质和用途本是监狱,为要拘留罪人的身体,等候大审判,然后将他们交在伟大可畏的神手中;</w:t>
      </w:r>
    </w:p>
    <w:p w14:paraId="0EFDB4B7" w14:textId="77777777" w:rsidR="00C97D19" w:rsidRPr="00F633F2" w:rsidRDefault="00C97D19" w:rsidP="00C97D19">
      <w:pPr>
        <w:ind w:left="-5" w:right="0"/>
        <w:rPr>
          <w:rFonts w:ascii="新宋体" w:eastAsia="新宋体" w:hAnsi="新宋体"/>
          <w:sz w:val="36"/>
          <w:szCs w:val="36"/>
        </w:rPr>
      </w:pPr>
    </w:p>
    <w:p w14:paraId="360A89F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but now it is no prison, but a bed of rest:</w:t>
      </w:r>
    </w:p>
    <w:p w14:paraId="4D5B155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但现在坟墓不再是监狱,而是安息之床:</w:t>
      </w:r>
    </w:p>
    <w:p w14:paraId="3A4E207E" w14:textId="77777777" w:rsidR="00C97D19" w:rsidRPr="00F633F2" w:rsidRDefault="00C97D19" w:rsidP="00C97D19">
      <w:pPr>
        <w:ind w:left="-5" w:right="0"/>
        <w:rPr>
          <w:rFonts w:ascii="新宋体" w:eastAsia="新宋体" w:hAnsi="新宋体"/>
          <w:sz w:val="36"/>
          <w:szCs w:val="36"/>
        </w:rPr>
      </w:pPr>
    </w:p>
    <w:p w14:paraId="6241479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yes, and a perfumed bed, where Christ lay before us.</w:t>
      </w:r>
    </w:p>
    <w:p w14:paraId="7D64EA3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不仅如此,还是一张香熏的床,基督曾先我们躺在那里。</w:t>
      </w:r>
    </w:p>
    <w:p w14:paraId="237AF357" w14:textId="77777777" w:rsidR="00C97D19" w:rsidRPr="00F633F2" w:rsidRDefault="00C97D19" w:rsidP="00C97D19">
      <w:pPr>
        <w:ind w:left="-5" w:right="0"/>
        <w:rPr>
          <w:rFonts w:ascii="新宋体" w:eastAsia="新宋体" w:hAnsi="新宋体"/>
          <w:sz w:val="36"/>
          <w:szCs w:val="36"/>
        </w:rPr>
      </w:pPr>
    </w:p>
    <w:p w14:paraId="3ED607A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Which is a sweet consideration of the grave indeed;</w:t>
      </w:r>
    </w:p>
    <w:p w14:paraId="33F1651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这的确是对坟墓甘甜的思考;</w:t>
      </w:r>
    </w:p>
    <w:p w14:paraId="4EC01D1D" w14:textId="77777777" w:rsidR="00C97D19" w:rsidRPr="00F633F2" w:rsidRDefault="00C97D19" w:rsidP="00C97D19">
      <w:pPr>
        <w:ind w:left="-5" w:right="0"/>
        <w:rPr>
          <w:rFonts w:ascii="新宋体" w:eastAsia="新宋体" w:hAnsi="新宋体"/>
          <w:sz w:val="36"/>
          <w:szCs w:val="36"/>
        </w:rPr>
      </w:pPr>
    </w:p>
    <w:p w14:paraId="3B29C1B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"They shall enter into peace, they shall rest in their beds," Isa. 57:2.</w:t>
      </w:r>
    </w:p>
    <w:p w14:paraId="4BFA788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"他们要进入平安,在坟中安歇。"以赛亚书57:2。</w:t>
      </w:r>
    </w:p>
    <w:p w14:paraId="62EFB3F4" w14:textId="77777777" w:rsidR="00C97D19" w:rsidRPr="00F633F2" w:rsidRDefault="00C97D19" w:rsidP="00C97D19">
      <w:pPr>
        <w:ind w:left="-5" w:right="0"/>
        <w:rPr>
          <w:rFonts w:ascii="新宋体" w:eastAsia="新宋体" w:hAnsi="新宋体"/>
          <w:sz w:val="36"/>
          <w:szCs w:val="36"/>
        </w:rPr>
      </w:pPr>
    </w:p>
    <w:p w14:paraId="20D785B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O then let not believers stand in fear of the grave.</w:t>
      </w:r>
    </w:p>
    <w:p w14:paraId="07316A7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哦,那么信徒就不要惧怕坟墓。</w:t>
      </w:r>
    </w:p>
    <w:p w14:paraId="0DCD23EE" w14:textId="77777777" w:rsidR="00C97D19" w:rsidRPr="00F633F2" w:rsidRDefault="00C97D19" w:rsidP="00C97D19">
      <w:pPr>
        <w:ind w:left="-5" w:right="0"/>
        <w:rPr>
          <w:rFonts w:ascii="新宋体" w:eastAsia="新宋体" w:hAnsi="新宋体"/>
          <w:sz w:val="36"/>
          <w:szCs w:val="36"/>
        </w:rPr>
      </w:pPr>
    </w:p>
    <w:p w14:paraId="11E821C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He that has one foot in heaven need not fear to put the other into the grave.</w:t>
      </w:r>
    </w:p>
    <w:p w14:paraId="116396B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一只脚已经踏进天堂的人,不必怕将另一只脚伸进坟墓。</w:t>
      </w:r>
    </w:p>
    <w:p w14:paraId="349AE89E" w14:textId="77777777" w:rsidR="00C97D19" w:rsidRPr="00F633F2" w:rsidRDefault="00C97D19" w:rsidP="00C97D19">
      <w:pPr>
        <w:ind w:left="-5" w:right="0"/>
        <w:rPr>
          <w:rFonts w:ascii="新宋体" w:eastAsia="新宋体" w:hAnsi="新宋体"/>
          <w:sz w:val="36"/>
          <w:szCs w:val="36"/>
        </w:rPr>
      </w:pPr>
    </w:p>
    <w:p w14:paraId="35DAB6F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"Though I walk through the valley of the shadow of death, I will fear no evil, for you ant with me," Psalm. 23:4.</w:t>
      </w:r>
    </w:p>
    <w:p w14:paraId="22A9D2B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"我虽然行过死荫的幽谷,也不怕遭害,因为你与我同在。"诗篇23:4。</w:t>
      </w:r>
    </w:p>
    <w:p w14:paraId="68064831" w14:textId="77777777" w:rsidR="00C97D19" w:rsidRPr="00F633F2" w:rsidRDefault="00C97D19" w:rsidP="00C97D19">
      <w:pPr>
        <w:ind w:left="-5" w:right="0"/>
        <w:rPr>
          <w:rFonts w:ascii="新宋体" w:eastAsia="新宋体" w:hAnsi="新宋体"/>
          <w:sz w:val="36"/>
          <w:szCs w:val="36"/>
        </w:rPr>
      </w:pPr>
    </w:p>
    <w:p w14:paraId="540C6E1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Indeed, the grave is a terrible place to them that are out of Christ;</w:t>
      </w:r>
    </w:p>
    <w:p w14:paraId="7BE876F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诚然,坟墓对那些在基督之外的人而言是可怕的地方;</w:t>
      </w:r>
    </w:p>
    <w:p w14:paraId="2027EECB" w14:textId="77777777" w:rsidR="00C97D19" w:rsidRPr="00F633F2" w:rsidRDefault="00C97D19" w:rsidP="00C97D19">
      <w:pPr>
        <w:ind w:left="-5" w:right="0"/>
        <w:rPr>
          <w:rFonts w:ascii="新宋体" w:eastAsia="新宋体" w:hAnsi="新宋体"/>
          <w:sz w:val="36"/>
          <w:szCs w:val="36"/>
        </w:rPr>
      </w:pPr>
    </w:p>
    <w:p w14:paraId="3700A34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death is the Lord's sergeant to arrest them; the grave is the Lord's prison to secure them.</w:t>
      </w:r>
    </w:p>
    <w:p w14:paraId="2E85E51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死亡是主的警官来逮捕他们;坟墓是主的监狱来拘留他们。</w:t>
      </w:r>
    </w:p>
    <w:p w14:paraId="61B18F12" w14:textId="77777777" w:rsidR="00C97D19" w:rsidRPr="00F633F2" w:rsidRDefault="00C97D19" w:rsidP="00C97D19">
      <w:pPr>
        <w:ind w:left="-5" w:right="0"/>
        <w:rPr>
          <w:rFonts w:ascii="新宋体" w:eastAsia="新宋体" w:hAnsi="新宋体"/>
          <w:sz w:val="36"/>
          <w:szCs w:val="36"/>
        </w:rPr>
      </w:pPr>
    </w:p>
    <w:p w14:paraId="73CA93D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When death draws them into the grave, it draws them there as a lion does his prey into the den to devour it.</w:t>
      </w:r>
    </w:p>
    <w:p w14:paraId="3D963A9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当死亡将他们拖进坟墓时,就像狮子将猎物拖进洞穴吞吃一样。</w:t>
      </w:r>
    </w:p>
    <w:p w14:paraId="47531943" w14:textId="77777777" w:rsidR="00C97D19" w:rsidRPr="00F633F2" w:rsidRDefault="00C97D19" w:rsidP="00C97D19">
      <w:pPr>
        <w:ind w:left="-5" w:right="0"/>
        <w:rPr>
          <w:rFonts w:ascii="新宋体" w:eastAsia="新宋体" w:hAnsi="新宋体"/>
          <w:sz w:val="36"/>
          <w:szCs w:val="36"/>
        </w:rPr>
      </w:pPr>
    </w:p>
    <w:p w14:paraId="59FCE7B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So you read, Psalm. 49:14. "Death shall feed (or prey) upon them."</w:t>
      </w:r>
    </w:p>
    <w:p w14:paraId="5652698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如诗篇49:14所说:"死亡必作他们的牧者。"</w:t>
      </w:r>
    </w:p>
    <w:p w14:paraId="32A6C778" w14:textId="77777777" w:rsidR="00C97D19" w:rsidRPr="00F633F2" w:rsidRDefault="00C97D19" w:rsidP="00C97D19">
      <w:pPr>
        <w:ind w:left="-5" w:right="0"/>
        <w:rPr>
          <w:rFonts w:ascii="新宋体" w:eastAsia="新宋体" w:hAnsi="新宋体"/>
          <w:sz w:val="36"/>
          <w:szCs w:val="36"/>
        </w:rPr>
      </w:pPr>
    </w:p>
    <w:p w14:paraId="433F0A4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Death there reigns over them in its full power, Rom. 5:14.</w:t>
      </w:r>
    </w:p>
    <w:p w14:paraId="64793A4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死在那里全然辖制他们,罗马书5:14。</w:t>
      </w:r>
    </w:p>
    <w:p w14:paraId="19BD8764" w14:textId="77777777" w:rsidR="00C97D19" w:rsidRPr="00F633F2" w:rsidRDefault="00C97D19" w:rsidP="00C97D19">
      <w:pPr>
        <w:ind w:left="-5" w:right="0"/>
        <w:rPr>
          <w:rFonts w:ascii="新宋体" w:eastAsia="新宋体" w:hAnsi="新宋体"/>
          <w:sz w:val="36"/>
          <w:szCs w:val="36"/>
        </w:rPr>
      </w:pPr>
    </w:p>
    <w:p w14:paraId="16FFD9C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And though at last it shall render them again to God, yet it were better for them to lie everlastingly where they were, than to rise to such an end;</w:t>
      </w:r>
    </w:p>
    <w:p w14:paraId="70516D1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虽然死亡最后要将他们交还给神,但他们宁可永远躺在原处,也不愿为那样的结局复活;</w:t>
      </w:r>
    </w:p>
    <w:p w14:paraId="7ED32375" w14:textId="77777777" w:rsidR="00C97D19" w:rsidRPr="00F633F2" w:rsidRDefault="00C97D19" w:rsidP="00C97D19">
      <w:pPr>
        <w:ind w:left="-5" w:right="0"/>
        <w:rPr>
          <w:rFonts w:ascii="新宋体" w:eastAsia="新宋体" w:hAnsi="新宋体"/>
          <w:sz w:val="36"/>
          <w:szCs w:val="36"/>
        </w:rPr>
      </w:pPr>
    </w:p>
    <w:p w14:paraId="0504358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for they are brought out of their graves, as a condemned prisoner out of the prison, to go to execution.</w:t>
      </w:r>
    </w:p>
    <w:p w14:paraId="0D85E61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因为他们从坟墓里出来,就像囚犯从监狱里出来,去受刑罚。</w:t>
      </w:r>
    </w:p>
    <w:p w14:paraId="64D8D1BA" w14:textId="77777777" w:rsidR="00C97D19" w:rsidRPr="00F633F2" w:rsidRDefault="00C97D19" w:rsidP="00C97D19">
      <w:pPr>
        <w:ind w:left="-5" w:right="0"/>
        <w:rPr>
          <w:rFonts w:ascii="新宋体" w:eastAsia="新宋体" w:hAnsi="新宋体"/>
          <w:sz w:val="36"/>
          <w:szCs w:val="36"/>
        </w:rPr>
      </w:pPr>
    </w:p>
    <w:p w14:paraId="6CF2B07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But the case of the saints is not so;</w:t>
      </w:r>
    </w:p>
    <w:p w14:paraId="35680A7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但圣徒的情形并非如此;</w:t>
      </w:r>
    </w:p>
    <w:p w14:paraId="736727A9" w14:textId="77777777" w:rsidR="00C97D19" w:rsidRPr="00F633F2" w:rsidRDefault="00C97D19" w:rsidP="00C97D19">
      <w:pPr>
        <w:ind w:left="-5" w:right="0"/>
        <w:rPr>
          <w:rFonts w:ascii="新宋体" w:eastAsia="新宋体" w:hAnsi="新宋体"/>
          <w:sz w:val="36"/>
          <w:szCs w:val="36"/>
        </w:rPr>
      </w:pPr>
    </w:p>
    <w:p w14:paraId="57697ED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the grave (thanks be to our Lord Jesus Christ!) is a privileged place to them, while they sleep there;</w:t>
      </w:r>
    </w:p>
    <w:p w14:paraId="0533250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感谢我们的主耶稣基督!坟墓对他们而言是一个有特权的地方,当他们在那里沉睡时;</w:t>
      </w:r>
    </w:p>
    <w:p w14:paraId="161FE56B" w14:textId="77777777" w:rsidR="00C97D19" w:rsidRPr="00F633F2" w:rsidRDefault="00C97D19" w:rsidP="00C97D19">
      <w:pPr>
        <w:ind w:left="-5" w:right="0"/>
        <w:rPr>
          <w:rFonts w:ascii="新宋体" w:eastAsia="新宋体" w:hAnsi="新宋体"/>
          <w:sz w:val="36"/>
          <w:szCs w:val="36"/>
        </w:rPr>
      </w:pPr>
    </w:p>
    <w:p w14:paraId="60B100F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and when they awake, it will be with singing.</w:t>
      </w:r>
    </w:p>
    <w:p w14:paraId="017F5F2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当他们醒来时,必要欢呼。</w:t>
      </w:r>
    </w:p>
    <w:p w14:paraId="0E70FC1C" w14:textId="77777777" w:rsidR="00C97D19" w:rsidRPr="00F633F2" w:rsidRDefault="00C97D19" w:rsidP="00C97D19">
      <w:pPr>
        <w:ind w:left="-5" w:right="0"/>
        <w:rPr>
          <w:rFonts w:ascii="新宋体" w:eastAsia="新宋体" w:hAnsi="新宋体"/>
          <w:sz w:val="36"/>
          <w:szCs w:val="36"/>
        </w:rPr>
      </w:pPr>
    </w:p>
    <w:p w14:paraId="1F847B7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When they awake, they shall be satisfied with his likeness.</w:t>
      </w:r>
    </w:p>
    <w:p w14:paraId="3881598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他们醒了的时候,因得见他的形像就心满意足了。</w:t>
      </w:r>
    </w:p>
    <w:p w14:paraId="5554C209" w14:textId="77777777" w:rsidR="00C97D19" w:rsidRPr="00F633F2" w:rsidRDefault="00C97D19" w:rsidP="00C97D19">
      <w:pPr>
        <w:ind w:left="-5" w:right="0"/>
        <w:rPr>
          <w:rFonts w:ascii="新宋体" w:eastAsia="新宋体" w:hAnsi="新宋体"/>
          <w:sz w:val="36"/>
          <w:szCs w:val="36"/>
        </w:rPr>
      </w:pPr>
    </w:p>
    <w:p w14:paraId="2FA4AC9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Corollary 5. Lastly, Since Christ was laid in his grave, and his people reap such privileges by it;</w:t>
      </w:r>
    </w:p>
    <w:p w14:paraId="5B7DBDB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推论5。最后,既然基督被安放在坟墓里,他的子民因此获得如此特权;</w:t>
      </w:r>
    </w:p>
    <w:p w14:paraId="01E53EA1" w14:textId="77777777" w:rsidR="00C97D19" w:rsidRPr="00F633F2" w:rsidRDefault="00C97D19" w:rsidP="00C97D19">
      <w:pPr>
        <w:ind w:left="-5" w:right="0"/>
        <w:rPr>
          <w:rFonts w:ascii="新宋体" w:eastAsia="新宋体" w:hAnsi="新宋体"/>
          <w:sz w:val="36"/>
          <w:szCs w:val="36"/>
        </w:rPr>
      </w:pPr>
    </w:p>
    <w:p w14:paraId="52A04BB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as ever you expect rest or comfort in your graves, see that you get union with Christ now.</w:t>
      </w:r>
    </w:p>
    <w:p w14:paraId="6A8602F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你若想在坟墓里得安息和安慰,务要在现今与基督联合。</w:t>
      </w:r>
    </w:p>
    <w:p w14:paraId="322D0A96" w14:textId="77777777" w:rsidR="00C97D19" w:rsidRPr="00F633F2" w:rsidRDefault="00C97D19" w:rsidP="00C97D19">
      <w:pPr>
        <w:ind w:left="-5" w:right="0"/>
        <w:rPr>
          <w:rFonts w:ascii="新宋体" w:eastAsia="新宋体" w:hAnsi="新宋体"/>
          <w:sz w:val="36"/>
          <w:szCs w:val="36"/>
        </w:rPr>
      </w:pPr>
    </w:p>
    <w:p w14:paraId="04FBE733"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It was an ancient custom of the Jews, to put rich treasures into the graves with their friends, as well as to bestow much upon their sepulchers.</w:t>
      </w:r>
    </w:p>
    <w:p w14:paraId="4EE146A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犹太人有一个古老的习俗,就是将珍宝与朋友一同放在坟墓里,也在坟墓上花许多财宝。</w:t>
      </w:r>
    </w:p>
    <w:p w14:paraId="336128B3" w14:textId="77777777" w:rsidR="00C97D19" w:rsidRPr="00F633F2" w:rsidRDefault="00C97D19" w:rsidP="00C97D19">
      <w:pPr>
        <w:ind w:left="-5" w:right="0"/>
        <w:rPr>
          <w:rFonts w:ascii="新宋体" w:eastAsia="新宋体" w:hAnsi="新宋体"/>
          <w:sz w:val="36"/>
          <w:szCs w:val="36"/>
        </w:rPr>
      </w:pPr>
    </w:p>
    <w:p w14:paraId="31632A4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It is said, Hircanus opened David's sepulcher, and took out of it three thousand talents of gold and silver.</w:t>
      </w:r>
    </w:p>
    <w:p w14:paraId="445AAC8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据说,希律王打开大卫的坟墓,从中取出三千他连得金银。</w:t>
      </w:r>
    </w:p>
    <w:p w14:paraId="659AA298" w14:textId="77777777" w:rsidR="00C97D19" w:rsidRPr="00F633F2" w:rsidRDefault="00C97D19" w:rsidP="00C97D19">
      <w:pPr>
        <w:ind w:left="-5" w:right="0"/>
        <w:rPr>
          <w:rFonts w:ascii="新宋体" w:eastAsia="新宋体" w:hAnsi="新宋体"/>
          <w:sz w:val="36"/>
          <w:szCs w:val="36"/>
        </w:rPr>
      </w:pPr>
    </w:p>
    <w:p w14:paraId="785C875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And to this sense many interpret that act of the Chaldeans, Jer. 8:1.</w:t>
      </w:r>
    </w:p>
    <w:p w14:paraId="10C12AE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许多人将迦勒底人在耶利米书8:1的行为解释为这个意思。</w:t>
      </w:r>
    </w:p>
    <w:p w14:paraId="5D9814DE" w14:textId="77777777" w:rsidR="00C97D19" w:rsidRPr="00F633F2" w:rsidRDefault="00C97D19" w:rsidP="00C97D19">
      <w:pPr>
        <w:ind w:left="-5" w:right="0"/>
        <w:rPr>
          <w:rFonts w:ascii="新宋体" w:eastAsia="新宋体" w:hAnsi="新宋体"/>
          <w:sz w:val="36"/>
          <w:szCs w:val="36"/>
        </w:rPr>
      </w:pPr>
    </w:p>
    <w:p w14:paraId="2E657BE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"At that time, says the Lord, they shall bring out the bones of the kings of Judas, and the bones of his princes, etc. And they shall spread them before the sun and moon," etc.</w:t>
      </w:r>
    </w:p>
    <w:p w14:paraId="064E9B3F"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"耶和华说,到那时人必将犹大王的骸骨和他首领的骸骨等都搬出来,抛散在日头、月亮……之下。"</w:t>
      </w:r>
    </w:p>
    <w:p w14:paraId="10A662F5" w14:textId="77777777" w:rsidR="00C97D19" w:rsidRPr="00F633F2" w:rsidRDefault="00C97D19" w:rsidP="00C97D19">
      <w:pPr>
        <w:ind w:left="-5" w:right="0"/>
        <w:rPr>
          <w:rFonts w:ascii="新宋体" w:eastAsia="新宋体" w:hAnsi="新宋体"/>
          <w:sz w:val="36"/>
          <w:szCs w:val="36"/>
        </w:rPr>
      </w:pPr>
    </w:p>
    <w:p w14:paraId="5A2F04C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This is rather conceived to be an act of covetousness than cruelty:</w:t>
      </w:r>
    </w:p>
    <w:p w14:paraId="58D733D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这被认为是贪婪的行为,而不是残酷:</w:t>
      </w:r>
    </w:p>
    <w:p w14:paraId="52EC8803" w14:textId="77777777" w:rsidR="00C97D19" w:rsidRPr="00F633F2" w:rsidRDefault="00C97D19" w:rsidP="00C97D19">
      <w:pPr>
        <w:ind w:left="-5" w:right="0"/>
        <w:rPr>
          <w:rFonts w:ascii="新宋体" w:eastAsia="新宋体" w:hAnsi="新宋体"/>
          <w:sz w:val="36"/>
          <w:szCs w:val="36"/>
        </w:rPr>
      </w:pPr>
    </w:p>
    <w:p w14:paraId="572AAAD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they shall ransack their graves for the treasure that is hid there among their bones.</w:t>
      </w:r>
    </w:p>
    <w:p w14:paraId="3C4DBB1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他们要搜刮他们的坟墓,寻找藏在骸骨中的财宝。</w:t>
      </w:r>
    </w:p>
    <w:p w14:paraId="0D0E36D2" w14:textId="77777777" w:rsidR="00C97D19" w:rsidRPr="00F633F2" w:rsidRDefault="00C97D19" w:rsidP="00C97D19">
      <w:pPr>
        <w:ind w:left="-5" w:right="0"/>
        <w:rPr>
          <w:rFonts w:ascii="新宋体" w:eastAsia="新宋体" w:hAnsi="新宋体"/>
          <w:sz w:val="36"/>
          <w:szCs w:val="36"/>
        </w:rPr>
      </w:pPr>
    </w:p>
    <w:p w14:paraId="7559E03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It is possible the case so stands with many of you, that you have no great matter to bestow upon your funerals, nor are they like to be splendid;</w:t>
      </w:r>
    </w:p>
    <w:p w14:paraId="13FC8F1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你们中许多人的情况可能是这样,你没有太多钱可以在葬礼上花费,你的葬礼也不可能很隆重;</w:t>
      </w:r>
    </w:p>
    <w:p w14:paraId="5B09C31D" w14:textId="77777777" w:rsidR="00C97D19" w:rsidRPr="00F633F2" w:rsidRDefault="00C97D19" w:rsidP="00C97D19">
      <w:pPr>
        <w:ind w:left="-5" w:right="0"/>
        <w:rPr>
          <w:rFonts w:ascii="新宋体" w:eastAsia="新宋体" w:hAnsi="新宋体"/>
          <w:sz w:val="36"/>
          <w:szCs w:val="36"/>
        </w:rPr>
      </w:pPr>
    </w:p>
    <w:p w14:paraId="208F090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no stately monuments; no hidden treasure;</w:t>
      </w:r>
    </w:p>
    <w:p w14:paraId="2A591A3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没有高大的墓碑;没有隐藏的财宝;</w:t>
      </w:r>
    </w:p>
    <w:p w14:paraId="374EB7CC" w14:textId="77777777" w:rsidR="00C97D19" w:rsidRPr="00F633F2" w:rsidRDefault="00C97D19" w:rsidP="00C97D19">
      <w:pPr>
        <w:ind w:left="-5" w:right="0"/>
        <w:rPr>
          <w:rFonts w:ascii="新宋体" w:eastAsia="新宋体" w:hAnsi="新宋体"/>
          <w:sz w:val="36"/>
          <w:szCs w:val="36"/>
        </w:rPr>
      </w:pPr>
    </w:p>
    <w:p w14:paraId="61EDD97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but if Christ be yours, you carry that with you to your graves, which is better than all the gold and silver in the world.</w:t>
      </w:r>
    </w:p>
    <w:p w14:paraId="7CBC613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但如果基督是你的,你就带着那比世上所有金银都宝贵的去到坟墓。</w:t>
      </w:r>
    </w:p>
    <w:p w14:paraId="61EAD458" w14:textId="77777777" w:rsidR="00C97D19" w:rsidRPr="00F633F2" w:rsidRDefault="00C97D19" w:rsidP="00C97D19">
      <w:pPr>
        <w:ind w:left="-5" w:right="0"/>
        <w:rPr>
          <w:rFonts w:ascii="新宋体" w:eastAsia="新宋体" w:hAnsi="新宋体"/>
          <w:sz w:val="36"/>
          <w:szCs w:val="36"/>
        </w:rPr>
      </w:pPr>
    </w:p>
    <w:p w14:paraId="08E131ED"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What would you be the better if your coffin were made of beaten gold, or your grave-stone set thick with glittering diamonds?</w:t>
      </w:r>
    </w:p>
    <w:p w14:paraId="4245118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如果你的棺材是用纯金制成,或你的墓碑镶满闪亮的钻石,你能得到什么好处呢?</w:t>
      </w:r>
    </w:p>
    <w:p w14:paraId="6EBE96B3" w14:textId="77777777" w:rsidR="00C97D19" w:rsidRPr="00F633F2" w:rsidRDefault="00C97D19" w:rsidP="00C97D19">
      <w:pPr>
        <w:ind w:left="-5" w:right="0"/>
        <w:rPr>
          <w:rFonts w:ascii="新宋体" w:eastAsia="新宋体" w:hAnsi="新宋体"/>
          <w:sz w:val="36"/>
          <w:szCs w:val="36"/>
        </w:rPr>
      </w:pPr>
    </w:p>
    <w:p w14:paraId="20A83A6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But if you lie in the Lord, that is interested in and united to the Lord, you shall carry six grounds of comfort with you to your graves, the least of which is not to be purchased with the wealth of both the Indies.</w:t>
      </w:r>
    </w:p>
    <w:p w14:paraId="70D45DB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但如果你死在主里,在主里有份并与主联合,你就带着六个安慰的根基去到坟墓,其中最小的一个也不是两个印度的财富所能买到的。</w:t>
      </w:r>
    </w:p>
    <w:p w14:paraId="1E1B7A4A" w14:textId="77777777" w:rsidR="00C97D19" w:rsidRPr="00F633F2" w:rsidRDefault="00C97D19" w:rsidP="00C97D19">
      <w:pPr>
        <w:ind w:left="-5" w:right="0"/>
        <w:rPr>
          <w:rFonts w:ascii="新宋体" w:eastAsia="新宋体" w:hAnsi="新宋体"/>
          <w:sz w:val="36"/>
          <w:szCs w:val="36"/>
        </w:rPr>
      </w:pPr>
    </w:p>
    <w:p w14:paraId="1F2F2FD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First, The first ground of comfort which a believer carries with him to the grave, is, that the covenant of God holds firmly with his very dust, all the days of its appointed time in the grave.</w:t>
      </w:r>
    </w:p>
    <w:p w14:paraId="704B257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首先,信徒带到坟墓的第一个安慰根基是,神的约必坚定地与他的尘土同在,直到在坟墓里所定的日期满了。</w:t>
      </w:r>
    </w:p>
    <w:p w14:paraId="0DE948AF" w14:textId="77777777" w:rsidR="00C97D19" w:rsidRPr="00F633F2" w:rsidRDefault="00C97D19" w:rsidP="00C97D19">
      <w:pPr>
        <w:ind w:left="-5" w:right="0"/>
        <w:rPr>
          <w:rFonts w:ascii="新宋体" w:eastAsia="新宋体" w:hAnsi="新宋体"/>
          <w:sz w:val="36"/>
          <w:szCs w:val="36"/>
        </w:rPr>
      </w:pPr>
    </w:p>
    <w:p w14:paraId="49961E31"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So much Christ tells us, Matt. 22:31, 32. "I am the God of Abraham, and the God of Isaac, and the God of Jacob: God is not the God of the dead, but of the living;" q. d.</w:t>
      </w:r>
    </w:p>
    <w:p w14:paraId="1F11159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基督在马太福音22:31,32告诉我们这一点。"我是亚伯拉罕的神,以撒的神,雅各的神;神不是死人的神,乃是活人的神。"意思是说,</w:t>
      </w:r>
    </w:p>
    <w:p w14:paraId="6D7723BD" w14:textId="77777777" w:rsidR="00C97D19" w:rsidRPr="00F633F2" w:rsidRDefault="00C97D19" w:rsidP="00C97D19">
      <w:pPr>
        <w:ind w:left="-5" w:right="0"/>
        <w:rPr>
          <w:rFonts w:ascii="新宋体" w:eastAsia="新宋体" w:hAnsi="新宋体"/>
          <w:sz w:val="36"/>
          <w:szCs w:val="36"/>
        </w:rPr>
      </w:pPr>
    </w:p>
    <w:p w14:paraId="0EA3059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Abraham, Isaac, and Jacob, are naturally dead; but inasmuch as God, long after their deaths, proclaimed himself their God still, therefore they are all alive, foederally alive to God:</w:t>
      </w:r>
    </w:p>
    <w:p w14:paraId="1F1A5C7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亚伯拉罕、以撒、雅各从自然意义上说已经死了;但因着神在他们死后很长时间仍宣告自己是他们的神,所以他们在约中都仍然活着,在神面前都活着:</w:t>
      </w:r>
    </w:p>
    <w:p w14:paraId="515AA05E" w14:textId="77777777" w:rsidR="00C97D19" w:rsidRPr="00F633F2" w:rsidRDefault="00C97D19" w:rsidP="00C97D19">
      <w:pPr>
        <w:ind w:left="-5" w:right="0"/>
        <w:rPr>
          <w:rFonts w:ascii="新宋体" w:eastAsia="新宋体" w:hAnsi="新宋体"/>
          <w:sz w:val="36"/>
          <w:szCs w:val="36"/>
        </w:rPr>
      </w:pPr>
    </w:p>
    <w:p w14:paraId="1CC70D2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they live, that is their covenant relation lives still.</w:t>
      </w:r>
    </w:p>
    <w:p w14:paraId="1B4FF380"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他们活着,就是说他们的约仍然有效。</w:t>
      </w:r>
    </w:p>
    <w:p w14:paraId="653D2BAC" w14:textId="77777777" w:rsidR="00C97D19" w:rsidRPr="00F633F2" w:rsidRDefault="00C97D19" w:rsidP="00C97D19">
      <w:pPr>
        <w:ind w:left="-5" w:right="0"/>
        <w:rPr>
          <w:rFonts w:ascii="新宋体" w:eastAsia="新宋体" w:hAnsi="新宋体"/>
          <w:sz w:val="36"/>
          <w:szCs w:val="36"/>
        </w:rPr>
      </w:pPr>
    </w:p>
    <w:p w14:paraId="76C14BD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"Whether we live, or whether we die, (says the apostle) we are the Lord's," Rom. 14:7, 8, 9.</w:t>
      </w:r>
    </w:p>
    <w:p w14:paraId="70872F3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使徒说:"我们或活或死,总是主的人。"罗马书14:7,8,9。</w:t>
      </w:r>
    </w:p>
    <w:p w14:paraId="0D2B9FDC" w14:textId="77777777" w:rsidR="00C97D19" w:rsidRPr="00F633F2" w:rsidRDefault="00C97D19" w:rsidP="00C97D19">
      <w:pPr>
        <w:ind w:left="-5" w:right="0"/>
        <w:rPr>
          <w:rFonts w:ascii="新宋体" w:eastAsia="新宋体" w:hAnsi="新宋体"/>
          <w:sz w:val="36"/>
          <w:szCs w:val="36"/>
        </w:rPr>
      </w:pPr>
    </w:p>
    <w:p w14:paraId="5DA0820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Now, what an encouragement is here! I am as much the Lord's in the state of the dead, as I was in the state of the living:</w:t>
      </w:r>
    </w:p>
    <w:p w14:paraId="71A92ED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现在,这是何等的鼓励啊!我在死的状态中仍像在活着的状态中一样属于主:</w:t>
      </w:r>
    </w:p>
    <w:p w14:paraId="0276E851" w14:textId="77777777" w:rsidR="00C97D19" w:rsidRPr="00F633F2" w:rsidRDefault="00C97D19" w:rsidP="00C97D19">
      <w:pPr>
        <w:ind w:left="-5" w:right="0"/>
        <w:rPr>
          <w:rFonts w:ascii="新宋体" w:eastAsia="新宋体" w:hAnsi="新宋体"/>
          <w:sz w:val="36"/>
          <w:szCs w:val="36"/>
        </w:rPr>
      </w:pPr>
    </w:p>
    <w:p w14:paraId="26BB28C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death puts an end to all other relations and bonds, but the bond of the covenant rots not in the grave:</w:t>
      </w:r>
    </w:p>
    <w:p w14:paraId="7518C48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死亡终结了所有其他关系和联系,但约的联系在坟墓里不朽坏:</w:t>
      </w:r>
    </w:p>
    <w:p w14:paraId="52380BD1" w14:textId="77777777" w:rsidR="00C97D19" w:rsidRPr="00F633F2" w:rsidRDefault="00C97D19" w:rsidP="00C97D19">
      <w:pPr>
        <w:ind w:left="-5" w:right="0"/>
        <w:rPr>
          <w:rFonts w:ascii="新宋体" w:eastAsia="新宋体" w:hAnsi="新宋体"/>
          <w:sz w:val="36"/>
          <w:szCs w:val="36"/>
        </w:rPr>
      </w:pPr>
    </w:p>
    <w:p w14:paraId="4B2A212C"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that dust is still the Lord's.</w:t>
      </w:r>
    </w:p>
    <w:p w14:paraId="2A47836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那尘土仍属于主。</w:t>
      </w:r>
    </w:p>
    <w:p w14:paraId="1489E2C3" w14:textId="77777777" w:rsidR="00C97D19" w:rsidRPr="00F633F2" w:rsidRDefault="00C97D19" w:rsidP="00C97D19">
      <w:pPr>
        <w:ind w:left="-5" w:right="0"/>
        <w:rPr>
          <w:rFonts w:ascii="新宋体" w:eastAsia="新宋体" w:hAnsi="新宋体"/>
          <w:sz w:val="36"/>
          <w:szCs w:val="36"/>
        </w:rPr>
      </w:pPr>
    </w:p>
    <w:p w14:paraId="08CD177A"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Secondly, As God's covenant with our very bodies is indissolvable, so God's love to our very dust is inseparable.</w:t>
      </w:r>
    </w:p>
    <w:p w14:paraId="3F0A657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第二,正如神与我们身体所立的约不能废掉,神对我们尘土的爱也是不能分离的。</w:t>
      </w:r>
    </w:p>
    <w:p w14:paraId="0CE40870" w14:textId="77777777" w:rsidR="00C97D19" w:rsidRPr="00F633F2" w:rsidRDefault="00C97D19" w:rsidP="00C97D19">
      <w:pPr>
        <w:ind w:left="-5" w:right="0"/>
        <w:rPr>
          <w:rFonts w:ascii="新宋体" w:eastAsia="新宋体" w:hAnsi="新宋体"/>
          <w:sz w:val="36"/>
          <w:szCs w:val="36"/>
        </w:rPr>
      </w:pPr>
    </w:p>
    <w:p w14:paraId="2324619E"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"I am the God of Abraham." God looks down from heaven into the graves of his saints with delight, and looks on that pile of dust with delight, which those that once loved it cannot behold without loathing.</w:t>
      </w:r>
    </w:p>
    <w:p w14:paraId="45C1B55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"我是亚伯拉罕的神。"神从天上喜悦地俯视他圣徒的坟墓,喜悦地看那堆尘土,而那些曾经爱它的人却不能看它而不憎恶。</w:t>
      </w:r>
    </w:p>
    <w:p w14:paraId="33562392" w14:textId="77777777" w:rsidR="00C97D19" w:rsidRPr="00F633F2" w:rsidRDefault="00C97D19" w:rsidP="00C97D19">
      <w:pPr>
        <w:ind w:left="-5" w:right="0"/>
        <w:rPr>
          <w:rFonts w:ascii="新宋体" w:eastAsia="新宋体" w:hAnsi="新宋体"/>
          <w:sz w:val="36"/>
          <w:szCs w:val="36"/>
        </w:rPr>
      </w:pPr>
    </w:p>
    <w:p w14:paraId="0A9F598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The apostle is express, Rom. 8:33, that death separates not the believer from the love of God.</w:t>
      </w:r>
    </w:p>
    <w:p w14:paraId="1E3A6072"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使徒在罗马书8:33明确说,死亡不能叫信徒与神的爱隔绝。</w:t>
      </w:r>
    </w:p>
    <w:p w14:paraId="4092A512" w14:textId="77777777" w:rsidR="00C97D19" w:rsidRPr="00F633F2" w:rsidRDefault="00C97D19" w:rsidP="00C97D19">
      <w:pPr>
        <w:ind w:left="-5" w:right="0"/>
        <w:rPr>
          <w:rFonts w:ascii="新宋体" w:eastAsia="新宋体" w:hAnsi="新宋体"/>
          <w:sz w:val="36"/>
          <w:szCs w:val="36"/>
        </w:rPr>
      </w:pPr>
    </w:p>
    <w:p w14:paraId="54D36B18"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As at first it was not our natural loveliness or beauty that drew, or engaged his love to us; so neither will he cease to love us when that beauty is gone, and we become objects of loathing to all flesh.</w:t>
      </w:r>
    </w:p>
    <w:p w14:paraId="4DC06377"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起初吸引或占有他对我们之爱的,并非我们自然的可爱或美丽;同样当那美丽消逝,我们成为所有肉体厌恶的对象时,他也不会停止爱我们。</w:t>
      </w:r>
    </w:p>
    <w:p w14:paraId="68B4ADB6" w14:textId="77777777" w:rsidR="00C97D19" w:rsidRPr="00F633F2" w:rsidRDefault="00C97D19" w:rsidP="00C97D19">
      <w:pPr>
        <w:ind w:left="-5" w:right="0"/>
        <w:rPr>
          <w:rFonts w:ascii="新宋体" w:eastAsia="新宋体" w:hAnsi="新宋体"/>
          <w:sz w:val="36"/>
          <w:szCs w:val="36"/>
        </w:rPr>
      </w:pPr>
    </w:p>
    <w:p w14:paraId="76790504"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When a husband cannot endure to see a wire, or a wife her husband; but says of them that were once dear and pleasant, as Abraham of his beloved Sarah, "Bury my dead out of my sight;"</w:t>
      </w:r>
    </w:p>
    <w:p w14:paraId="1BC26BDB"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当丈夫不忍见妻子,或妻子不忍见丈夫;而对曾经亲爱可悦的人说,如亚伯拉罕论他心爱的撒拉说的,"请你把我的死人埋葬,使她不在我眼前";</w:t>
      </w:r>
    </w:p>
    <w:p w14:paraId="0CB07EB6" w14:textId="77777777" w:rsidR="00C97D19" w:rsidRPr="00F633F2" w:rsidRDefault="00C97D19" w:rsidP="00C97D19">
      <w:pPr>
        <w:ind w:left="-5" w:right="0"/>
        <w:rPr>
          <w:rFonts w:ascii="新宋体" w:eastAsia="新宋体" w:hAnsi="新宋体"/>
          <w:sz w:val="36"/>
          <w:szCs w:val="36"/>
        </w:rPr>
      </w:pPr>
    </w:p>
    <w:p w14:paraId="69F9D0E6"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yet then the Lord delights in it as much as ever.</w:t>
      </w:r>
    </w:p>
    <w:p w14:paraId="2FCFFE05"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lastRenderedPageBreak/>
        <w:t>然而那时主仍像从前一样喜悦他。</w:t>
      </w:r>
    </w:p>
    <w:p w14:paraId="5950BFF6" w14:textId="77777777" w:rsidR="00C97D19" w:rsidRPr="00F633F2" w:rsidRDefault="00C97D19" w:rsidP="00C97D19">
      <w:pPr>
        <w:ind w:left="-5" w:right="0"/>
        <w:rPr>
          <w:rFonts w:ascii="新宋体" w:eastAsia="新宋体" w:hAnsi="新宋体"/>
          <w:sz w:val="36"/>
          <w:szCs w:val="36"/>
        </w:rPr>
      </w:pPr>
    </w:p>
    <w:p w14:paraId="09E11869" w14:textId="77777777"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The goldsmith does not value the dust of his gold, as God values the dust of his saints, for all these precious particles are united to Christ.</w:t>
      </w:r>
    </w:p>
    <w:p w14:paraId="09BF802F" w14:textId="1B723808" w:rsidR="00C97D19" w:rsidRPr="00F633F2" w:rsidRDefault="00C97D19" w:rsidP="00C97D19">
      <w:pPr>
        <w:ind w:left="-5" w:right="0"/>
        <w:rPr>
          <w:rFonts w:ascii="新宋体" w:eastAsia="新宋体" w:hAnsi="新宋体"/>
          <w:sz w:val="36"/>
          <w:szCs w:val="36"/>
        </w:rPr>
      </w:pPr>
      <w:r w:rsidRPr="00F633F2">
        <w:rPr>
          <w:rFonts w:ascii="新宋体" w:eastAsia="新宋体" w:hAnsi="新宋体"/>
          <w:sz w:val="36"/>
          <w:szCs w:val="36"/>
        </w:rPr>
        <w:t>金匠不像神看重圣徒的尘土那样看重金子的粉尘,因为这一切宝贵的微粒都与基督联合。</w:t>
      </w:r>
    </w:p>
    <w:p w14:paraId="784B2CAA"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As God's love will be with you in the grave, so God's providence shall take order about your graves, when they shall be digged for you.</w:t>
      </w:r>
    </w:p>
    <w:p w14:paraId="76FD780E"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正如神的爱必与你同在坟墓里</w:t>
      </w:r>
      <w:r w:rsidRPr="00F633F2">
        <w:rPr>
          <w:rFonts w:ascii="新宋体" w:eastAsia="新宋体" w:hAnsi="新宋体"/>
          <w:sz w:val="36"/>
          <w:szCs w:val="36"/>
        </w:rPr>
        <w:t>,</w:t>
      </w:r>
      <w:r w:rsidRPr="00F633F2">
        <w:rPr>
          <w:rFonts w:ascii="新宋体" w:eastAsia="新宋体" w:hAnsi="新宋体" w:cs="宋体" w:hint="eastAsia"/>
          <w:sz w:val="36"/>
          <w:szCs w:val="36"/>
        </w:rPr>
        <w:t>神的护理也必为你预备坟墓</w:t>
      </w:r>
      <w:r w:rsidRPr="00F633F2">
        <w:rPr>
          <w:rFonts w:ascii="新宋体" w:eastAsia="新宋体" w:hAnsi="新宋体"/>
          <w:sz w:val="36"/>
          <w:szCs w:val="36"/>
        </w:rPr>
        <w:t>,</w:t>
      </w:r>
      <w:r w:rsidRPr="00F633F2">
        <w:rPr>
          <w:rFonts w:ascii="新宋体" w:eastAsia="新宋体" w:hAnsi="新宋体" w:cs="宋体" w:hint="eastAsia"/>
          <w:sz w:val="36"/>
          <w:szCs w:val="36"/>
        </w:rPr>
        <w:t>当人为你掘坟时。</w:t>
      </w:r>
    </w:p>
    <w:p w14:paraId="74F3AC7D"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432D3DE8"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be sure he will not dig your graves until you are fit to be put into them: he will bring you there in the best time; Job 5:26. "You shall come to your grave as a shock of corn in its season:"</w:t>
      </w:r>
    </w:p>
    <w:p w14:paraId="39ACC8EB"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你要确信他必不挖你的坟墓</w:t>
      </w:r>
      <w:r w:rsidRPr="00F633F2">
        <w:rPr>
          <w:rFonts w:ascii="新宋体" w:eastAsia="新宋体" w:hAnsi="新宋体"/>
          <w:sz w:val="36"/>
          <w:szCs w:val="36"/>
        </w:rPr>
        <w:t>,</w:t>
      </w:r>
      <w:r w:rsidRPr="00F633F2">
        <w:rPr>
          <w:rFonts w:ascii="新宋体" w:eastAsia="新宋体" w:hAnsi="新宋体" w:cs="宋体" w:hint="eastAsia"/>
          <w:sz w:val="36"/>
          <w:szCs w:val="36"/>
        </w:rPr>
        <w:t>直到你预备好进去</w:t>
      </w:r>
      <w:r w:rsidRPr="00F633F2">
        <w:rPr>
          <w:rFonts w:ascii="新宋体" w:eastAsia="新宋体" w:hAnsi="新宋体"/>
          <w:sz w:val="36"/>
          <w:szCs w:val="36"/>
        </w:rPr>
        <w:t>:</w:t>
      </w:r>
      <w:r w:rsidRPr="00F633F2">
        <w:rPr>
          <w:rFonts w:ascii="新宋体" w:eastAsia="新宋体" w:hAnsi="新宋体" w:cs="宋体" w:hint="eastAsia"/>
          <w:sz w:val="36"/>
          <w:szCs w:val="36"/>
        </w:rPr>
        <w:t>他必在最好的时候带你到那里</w:t>
      </w:r>
      <w:r w:rsidRPr="00F633F2">
        <w:rPr>
          <w:rFonts w:ascii="新宋体" w:eastAsia="新宋体" w:hAnsi="新宋体"/>
          <w:sz w:val="36"/>
          <w:szCs w:val="36"/>
        </w:rPr>
        <w:t>;</w:t>
      </w:r>
      <w:r w:rsidRPr="00F633F2">
        <w:rPr>
          <w:rFonts w:ascii="新宋体" w:eastAsia="新宋体" w:hAnsi="新宋体" w:cs="宋体" w:hint="eastAsia"/>
          <w:sz w:val="36"/>
          <w:szCs w:val="36"/>
        </w:rPr>
        <w:t>约伯记</w:t>
      </w:r>
      <w:r w:rsidRPr="00F633F2">
        <w:rPr>
          <w:rFonts w:ascii="新宋体" w:eastAsia="新宋体" w:hAnsi="新宋体"/>
          <w:sz w:val="36"/>
          <w:szCs w:val="36"/>
        </w:rPr>
        <w:t>5:26</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你必寿高年迈才归坟墓</w:t>
      </w:r>
      <w:r w:rsidRPr="00F633F2">
        <w:rPr>
          <w:rFonts w:ascii="新宋体" w:eastAsia="新宋体" w:hAnsi="新宋体"/>
          <w:sz w:val="36"/>
          <w:szCs w:val="36"/>
        </w:rPr>
        <w:t>,</w:t>
      </w:r>
      <w:r w:rsidRPr="00F633F2">
        <w:rPr>
          <w:rFonts w:ascii="新宋体" w:eastAsia="新宋体" w:hAnsi="新宋体" w:cs="宋体" w:hint="eastAsia"/>
          <w:sz w:val="36"/>
          <w:szCs w:val="36"/>
        </w:rPr>
        <w:t>好像禾捆到时收藏。</w:t>
      </w:r>
      <w:r w:rsidRPr="00F633F2">
        <w:rPr>
          <w:rFonts w:ascii="新宋体" w:eastAsia="新宋体" w:hAnsi="新宋体"/>
          <w:sz w:val="36"/>
          <w:szCs w:val="36"/>
        </w:rPr>
        <w:t>"</w:t>
      </w:r>
    </w:p>
    <w:p w14:paraId="34A4BED5"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2F39B497"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shall be ripe and ready before God house you there.</w:t>
      </w:r>
    </w:p>
    <w:p w14:paraId="53D1DC12"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在神将你安置在那里之前</w:t>
      </w:r>
      <w:r w:rsidRPr="00F633F2">
        <w:rPr>
          <w:rFonts w:ascii="新宋体" w:eastAsia="新宋体" w:hAnsi="新宋体"/>
          <w:sz w:val="36"/>
          <w:szCs w:val="36"/>
        </w:rPr>
        <w:t>,</w:t>
      </w:r>
      <w:r w:rsidRPr="00F633F2">
        <w:rPr>
          <w:rFonts w:ascii="新宋体" w:eastAsia="新宋体" w:hAnsi="新宋体" w:cs="宋体" w:hint="eastAsia"/>
          <w:sz w:val="36"/>
          <w:szCs w:val="36"/>
        </w:rPr>
        <w:t>你必然成熟预备好了。</w:t>
      </w:r>
    </w:p>
    <w:p w14:paraId="34F488DD"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24335676"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said of David, that "after he had served his generation by the will of God, he fell asleep," Acts 13:36.</w:t>
      </w:r>
    </w:p>
    <w:p w14:paraId="6088ADFA"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论到大卫</w:t>
      </w:r>
      <w:r w:rsidRPr="00F633F2">
        <w:rPr>
          <w:rFonts w:ascii="新宋体" w:eastAsia="新宋体" w:hAnsi="新宋体"/>
          <w:sz w:val="36"/>
          <w:szCs w:val="36"/>
        </w:rPr>
        <w:t>,</w:t>
      </w:r>
      <w:r w:rsidRPr="00F633F2">
        <w:rPr>
          <w:rFonts w:ascii="新宋体" w:eastAsia="新宋体" w:hAnsi="新宋体" w:cs="宋体" w:hint="eastAsia"/>
          <w:sz w:val="36"/>
          <w:szCs w:val="36"/>
        </w:rPr>
        <w:t>使徒行传</w:t>
      </w:r>
      <w:r w:rsidRPr="00F633F2">
        <w:rPr>
          <w:rFonts w:ascii="新宋体" w:eastAsia="新宋体" w:hAnsi="新宋体"/>
          <w:sz w:val="36"/>
          <w:szCs w:val="36"/>
        </w:rPr>
        <w:t>13:36</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大卫在世的时候服事了他那一世的人</w:t>
      </w:r>
      <w:r w:rsidRPr="00F633F2">
        <w:rPr>
          <w:rFonts w:ascii="新宋体" w:eastAsia="新宋体" w:hAnsi="新宋体"/>
          <w:sz w:val="36"/>
          <w:szCs w:val="36"/>
        </w:rPr>
        <w:t>,</w:t>
      </w:r>
      <w:r w:rsidRPr="00F633F2">
        <w:rPr>
          <w:rFonts w:ascii="新宋体" w:eastAsia="新宋体" w:hAnsi="新宋体" w:cs="宋体" w:hint="eastAsia"/>
          <w:sz w:val="36"/>
          <w:szCs w:val="36"/>
        </w:rPr>
        <w:t>遵行了神的旨意</w:t>
      </w:r>
      <w:r w:rsidRPr="00F633F2">
        <w:rPr>
          <w:rFonts w:ascii="新宋体" w:eastAsia="新宋体" w:hAnsi="新宋体"/>
          <w:sz w:val="36"/>
          <w:szCs w:val="36"/>
        </w:rPr>
        <w:t>,</w:t>
      </w:r>
      <w:r w:rsidRPr="00F633F2">
        <w:rPr>
          <w:rFonts w:ascii="新宋体" w:eastAsia="新宋体" w:hAnsi="新宋体" w:cs="宋体" w:hint="eastAsia"/>
          <w:sz w:val="36"/>
          <w:szCs w:val="36"/>
        </w:rPr>
        <w:t>就睡了。</w:t>
      </w:r>
      <w:r w:rsidRPr="00F633F2">
        <w:rPr>
          <w:rFonts w:ascii="新宋体" w:eastAsia="新宋体" w:hAnsi="新宋体"/>
          <w:sz w:val="36"/>
          <w:szCs w:val="36"/>
        </w:rPr>
        <w:t>"</w:t>
      </w:r>
    </w:p>
    <w:p w14:paraId="76874A1A"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3F32B212"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a holy and wise will is that will of God, that so orders our death!</w:t>
      </w:r>
    </w:p>
    <w:p w14:paraId="16E6224D"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神的旨意是何等圣洁智慧</w:t>
      </w:r>
      <w:r w:rsidRPr="00F633F2">
        <w:rPr>
          <w:rFonts w:ascii="新宋体" w:eastAsia="新宋体" w:hAnsi="新宋体"/>
          <w:sz w:val="36"/>
          <w:szCs w:val="36"/>
        </w:rPr>
        <w:t>,</w:t>
      </w:r>
      <w:r w:rsidRPr="00F633F2">
        <w:rPr>
          <w:rFonts w:ascii="新宋体" w:eastAsia="新宋体" w:hAnsi="新宋体" w:cs="宋体" w:hint="eastAsia"/>
          <w:sz w:val="36"/>
          <w:szCs w:val="36"/>
        </w:rPr>
        <w:t>这样安排我们的死亡</w:t>
      </w:r>
      <w:r w:rsidRPr="00F633F2">
        <w:rPr>
          <w:rFonts w:ascii="新宋体" w:eastAsia="新宋体" w:hAnsi="新宋体"/>
          <w:sz w:val="36"/>
          <w:szCs w:val="36"/>
        </w:rPr>
        <w:t>!</w:t>
      </w:r>
    </w:p>
    <w:p w14:paraId="15BE9B93"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4C630156"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how equal is it, that our will should be concluded by it?</w:t>
      </w:r>
    </w:p>
    <w:p w14:paraId="0D371D28"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我们的意愿被神的旨意总结</w:t>
      </w:r>
      <w:r w:rsidRPr="00F633F2">
        <w:rPr>
          <w:rFonts w:ascii="新宋体" w:eastAsia="新宋体" w:hAnsi="新宋体"/>
          <w:sz w:val="36"/>
          <w:szCs w:val="36"/>
        </w:rPr>
        <w:t>,</w:t>
      </w:r>
      <w:r w:rsidRPr="00F633F2">
        <w:rPr>
          <w:rFonts w:ascii="新宋体" w:eastAsia="新宋体" w:hAnsi="新宋体" w:cs="宋体" w:hint="eastAsia"/>
          <w:sz w:val="36"/>
          <w:szCs w:val="36"/>
        </w:rPr>
        <w:t>这是何等公平啊</w:t>
      </w:r>
      <w:r w:rsidRPr="00F633F2">
        <w:rPr>
          <w:rFonts w:ascii="新宋体" w:eastAsia="新宋体" w:hAnsi="新宋体"/>
          <w:sz w:val="36"/>
          <w:szCs w:val="36"/>
        </w:rPr>
        <w:t>!</w:t>
      </w:r>
    </w:p>
    <w:p w14:paraId="16664400"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6C4B7DE0"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Fourthly, If you be in Christ, as God's covenant holds with you in the grave, his love is inseparable from your dust, his providence shall give order when it shall be digged for you,</w:t>
      </w:r>
    </w:p>
    <w:p w14:paraId="2728FE53"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如果你在基督里</w:t>
      </w:r>
      <w:r w:rsidRPr="00F633F2">
        <w:rPr>
          <w:rFonts w:ascii="新宋体" w:eastAsia="新宋体" w:hAnsi="新宋体"/>
          <w:sz w:val="36"/>
          <w:szCs w:val="36"/>
        </w:rPr>
        <w:t>,</w:t>
      </w:r>
      <w:r w:rsidRPr="00F633F2">
        <w:rPr>
          <w:rFonts w:ascii="新宋体" w:eastAsia="新宋体" w:hAnsi="新宋体" w:cs="宋体" w:hint="eastAsia"/>
          <w:sz w:val="36"/>
          <w:szCs w:val="36"/>
        </w:rPr>
        <w:t>正如神的约必在坟墓里与你同在</w:t>
      </w:r>
      <w:r w:rsidRPr="00F633F2">
        <w:rPr>
          <w:rFonts w:ascii="新宋体" w:eastAsia="新宋体" w:hAnsi="新宋体"/>
          <w:sz w:val="36"/>
          <w:szCs w:val="36"/>
        </w:rPr>
        <w:t>,</w:t>
      </w:r>
      <w:r w:rsidRPr="00F633F2">
        <w:rPr>
          <w:rFonts w:ascii="新宋体" w:eastAsia="新宋体" w:hAnsi="新宋体" w:cs="宋体" w:hint="eastAsia"/>
          <w:sz w:val="36"/>
          <w:szCs w:val="36"/>
        </w:rPr>
        <w:t>他的爱必与你的尘土不能分离</w:t>
      </w:r>
      <w:r w:rsidRPr="00F633F2">
        <w:rPr>
          <w:rFonts w:ascii="新宋体" w:eastAsia="新宋体" w:hAnsi="新宋体"/>
          <w:sz w:val="36"/>
          <w:szCs w:val="36"/>
        </w:rPr>
        <w:t>,</w:t>
      </w:r>
      <w:r w:rsidRPr="00F633F2">
        <w:rPr>
          <w:rFonts w:ascii="新宋体" w:eastAsia="新宋体" w:hAnsi="新宋体" w:cs="宋体" w:hint="eastAsia"/>
          <w:sz w:val="36"/>
          <w:szCs w:val="36"/>
        </w:rPr>
        <w:t>他的护理必指示何时为你掘坟</w:t>
      </w:r>
      <w:r w:rsidRPr="00F633F2">
        <w:rPr>
          <w:rFonts w:ascii="新宋体" w:eastAsia="新宋体" w:hAnsi="新宋体"/>
          <w:sz w:val="36"/>
          <w:szCs w:val="36"/>
        </w:rPr>
        <w:t>,</w:t>
      </w:r>
    </w:p>
    <w:p w14:paraId="6AB18B0B"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38301D7B"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in the next place, his pardons have loosed all the bonds of guilt from you, before you lie down in the grave:</w:t>
      </w:r>
    </w:p>
    <w:p w14:paraId="28E7D485"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照样</w:t>
      </w:r>
      <w:r w:rsidRPr="00F633F2">
        <w:rPr>
          <w:rFonts w:ascii="新宋体" w:eastAsia="新宋体" w:hAnsi="新宋体"/>
          <w:sz w:val="36"/>
          <w:szCs w:val="36"/>
        </w:rPr>
        <w:t>,</w:t>
      </w:r>
      <w:r w:rsidRPr="00F633F2">
        <w:rPr>
          <w:rFonts w:ascii="新宋体" w:eastAsia="新宋体" w:hAnsi="新宋体" w:cs="宋体" w:hint="eastAsia"/>
          <w:sz w:val="36"/>
          <w:szCs w:val="36"/>
        </w:rPr>
        <w:t>他的赦免必在你躺进坟墓之前</w:t>
      </w:r>
      <w:r w:rsidRPr="00F633F2">
        <w:rPr>
          <w:rFonts w:ascii="新宋体" w:eastAsia="新宋体" w:hAnsi="新宋体"/>
          <w:sz w:val="36"/>
          <w:szCs w:val="36"/>
        </w:rPr>
        <w:t>,</w:t>
      </w:r>
      <w:r w:rsidRPr="00F633F2">
        <w:rPr>
          <w:rFonts w:ascii="新宋体" w:eastAsia="新宋体" w:hAnsi="新宋体" w:cs="宋体" w:hint="eastAsia"/>
          <w:sz w:val="36"/>
          <w:szCs w:val="36"/>
        </w:rPr>
        <w:t>将一切罪疚的捆绑从你身上解开</w:t>
      </w:r>
      <w:r w:rsidRPr="00F633F2">
        <w:rPr>
          <w:rFonts w:ascii="新宋体" w:eastAsia="新宋体" w:hAnsi="新宋体"/>
          <w:sz w:val="36"/>
          <w:szCs w:val="36"/>
        </w:rPr>
        <w:t>:</w:t>
      </w:r>
    </w:p>
    <w:p w14:paraId="60D0CE2D"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458288B6"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you shall not die in your sins.</w:t>
      </w:r>
    </w:p>
    <w:p w14:paraId="3BC38B54"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使你不至死在罪中。</w:t>
      </w:r>
    </w:p>
    <w:p w14:paraId="57C4EDDB"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38E5CA51"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Ah, friends, what a comfort is this! that you are the Lord's free men in the grave!</w:t>
      </w:r>
    </w:p>
    <w:p w14:paraId="628F6482"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啊</w:t>
      </w:r>
      <w:r w:rsidRPr="00F633F2">
        <w:rPr>
          <w:rFonts w:ascii="新宋体" w:eastAsia="新宋体" w:hAnsi="新宋体"/>
          <w:sz w:val="36"/>
          <w:szCs w:val="36"/>
        </w:rPr>
        <w:t>,</w:t>
      </w:r>
      <w:r w:rsidRPr="00F633F2">
        <w:rPr>
          <w:rFonts w:ascii="新宋体" w:eastAsia="新宋体" w:hAnsi="新宋体" w:cs="宋体" w:hint="eastAsia"/>
          <w:sz w:val="36"/>
          <w:szCs w:val="36"/>
        </w:rPr>
        <w:t>朋友们</w:t>
      </w:r>
      <w:r w:rsidRPr="00F633F2">
        <w:rPr>
          <w:rFonts w:ascii="新宋体" w:eastAsia="新宋体" w:hAnsi="新宋体"/>
          <w:sz w:val="36"/>
          <w:szCs w:val="36"/>
        </w:rPr>
        <w:t>,</w:t>
      </w:r>
      <w:r w:rsidRPr="00F633F2">
        <w:rPr>
          <w:rFonts w:ascii="新宋体" w:eastAsia="新宋体" w:hAnsi="新宋体" w:cs="宋体" w:hint="eastAsia"/>
          <w:sz w:val="36"/>
          <w:szCs w:val="36"/>
        </w:rPr>
        <w:t>这是何等的安慰</w:t>
      </w:r>
      <w:r w:rsidRPr="00F633F2">
        <w:rPr>
          <w:rFonts w:ascii="新宋体" w:eastAsia="新宋体" w:hAnsi="新宋体"/>
          <w:sz w:val="36"/>
          <w:szCs w:val="36"/>
        </w:rPr>
        <w:t>!</w:t>
      </w:r>
      <w:r w:rsidRPr="00F633F2">
        <w:rPr>
          <w:rFonts w:ascii="新宋体" w:eastAsia="新宋体" w:hAnsi="新宋体" w:cs="宋体" w:hint="eastAsia"/>
          <w:sz w:val="36"/>
          <w:szCs w:val="36"/>
        </w:rPr>
        <w:t>你们在坟墓里是主所释放的自由人</w:t>
      </w:r>
      <w:r w:rsidRPr="00F633F2">
        <w:rPr>
          <w:rFonts w:ascii="新宋体" w:eastAsia="新宋体" w:hAnsi="新宋体"/>
          <w:sz w:val="36"/>
          <w:szCs w:val="36"/>
        </w:rPr>
        <w:t>!</w:t>
      </w:r>
    </w:p>
    <w:p w14:paraId="320FBC53"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20B8819D"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sin is a bad bed-fellow, and a worse grave fellow.</w:t>
      </w:r>
    </w:p>
    <w:p w14:paraId="6151261F"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罪是糟糕的床伴</w:t>
      </w:r>
      <w:r w:rsidRPr="00F633F2">
        <w:rPr>
          <w:rFonts w:ascii="新宋体" w:eastAsia="新宋体" w:hAnsi="新宋体"/>
          <w:sz w:val="36"/>
          <w:szCs w:val="36"/>
        </w:rPr>
        <w:t>,</w:t>
      </w:r>
      <w:r w:rsidRPr="00F633F2">
        <w:rPr>
          <w:rFonts w:ascii="新宋体" w:eastAsia="新宋体" w:hAnsi="新宋体" w:cs="宋体" w:hint="eastAsia"/>
          <w:sz w:val="36"/>
          <w:szCs w:val="36"/>
        </w:rPr>
        <w:t>更是糟糕的坟友。</w:t>
      </w:r>
    </w:p>
    <w:p w14:paraId="0130550C"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363B6269"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a grievous threatening, John 8:24. "You shall die in your sins."</w:t>
      </w:r>
    </w:p>
    <w:p w14:paraId="1F3B20B4"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约翰福音</w:t>
      </w:r>
      <w:r w:rsidRPr="00F633F2">
        <w:rPr>
          <w:rFonts w:ascii="新宋体" w:eastAsia="新宋体" w:hAnsi="新宋体"/>
          <w:sz w:val="36"/>
          <w:szCs w:val="36"/>
        </w:rPr>
        <w:t>8:24</w:t>
      </w:r>
      <w:r w:rsidRPr="00F633F2">
        <w:rPr>
          <w:rFonts w:ascii="新宋体" w:eastAsia="新宋体" w:hAnsi="新宋体" w:cs="宋体" w:hint="eastAsia"/>
          <w:sz w:val="36"/>
          <w:szCs w:val="36"/>
        </w:rPr>
        <w:t>有一个严厉的警告</w:t>
      </w:r>
      <w:r w:rsidRPr="00F633F2">
        <w:rPr>
          <w:rFonts w:ascii="新宋体" w:eastAsia="新宋体" w:hAnsi="新宋体"/>
          <w:sz w:val="36"/>
          <w:szCs w:val="36"/>
        </w:rPr>
        <w:t>:"</w:t>
      </w:r>
      <w:r w:rsidRPr="00F633F2">
        <w:rPr>
          <w:rFonts w:ascii="新宋体" w:eastAsia="新宋体" w:hAnsi="新宋体" w:cs="宋体" w:hint="eastAsia"/>
          <w:sz w:val="36"/>
          <w:szCs w:val="36"/>
        </w:rPr>
        <w:t>你们要死在罪中。</w:t>
      </w:r>
      <w:r w:rsidRPr="00F633F2">
        <w:rPr>
          <w:rFonts w:ascii="新宋体" w:eastAsia="新宋体" w:hAnsi="新宋体"/>
          <w:sz w:val="36"/>
          <w:szCs w:val="36"/>
        </w:rPr>
        <w:t>"</w:t>
      </w:r>
    </w:p>
    <w:p w14:paraId="3A624E11"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6859B040"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Better be cast alive into a pit among dragons and serpents, than dead in your graves among your sins.</w:t>
      </w:r>
    </w:p>
    <w:p w14:paraId="53CB6B6E"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宁可活着被扔在龙和蛇中间的坑里</w:t>
      </w:r>
      <w:r w:rsidRPr="00F633F2">
        <w:rPr>
          <w:rFonts w:ascii="新宋体" w:eastAsia="新宋体" w:hAnsi="新宋体"/>
          <w:sz w:val="36"/>
          <w:szCs w:val="36"/>
        </w:rPr>
        <w:t>,</w:t>
      </w:r>
      <w:r w:rsidRPr="00F633F2">
        <w:rPr>
          <w:rFonts w:ascii="新宋体" w:eastAsia="新宋体" w:hAnsi="新宋体" w:cs="宋体" w:hint="eastAsia"/>
          <w:sz w:val="36"/>
          <w:szCs w:val="36"/>
        </w:rPr>
        <w:t>也强如死在充满自己罪的坟墓里。</w:t>
      </w:r>
    </w:p>
    <w:p w14:paraId="3DE52F2E"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1C4FD7D9"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a terrible word is that, Job 20:11. "His bones are full of the sins of his youth, which shall lie down with him in the dust!"</w:t>
      </w:r>
    </w:p>
    <w:p w14:paraId="3E185508"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约伯记</w:t>
      </w:r>
      <w:r w:rsidRPr="00F633F2">
        <w:rPr>
          <w:rFonts w:ascii="新宋体" w:eastAsia="新宋体" w:hAnsi="新宋体"/>
          <w:sz w:val="36"/>
          <w:szCs w:val="36"/>
        </w:rPr>
        <w:t>20:11</w:t>
      </w:r>
      <w:r w:rsidRPr="00F633F2">
        <w:rPr>
          <w:rFonts w:ascii="新宋体" w:eastAsia="新宋体" w:hAnsi="新宋体" w:cs="宋体" w:hint="eastAsia"/>
          <w:sz w:val="36"/>
          <w:szCs w:val="36"/>
        </w:rPr>
        <w:t>有一句可怕的话</w:t>
      </w:r>
      <w:r w:rsidRPr="00F633F2">
        <w:rPr>
          <w:rFonts w:ascii="新宋体" w:eastAsia="新宋体" w:hAnsi="新宋体"/>
          <w:sz w:val="36"/>
          <w:szCs w:val="36"/>
        </w:rPr>
        <w:t>:"</w:t>
      </w:r>
      <w:r w:rsidRPr="00F633F2">
        <w:rPr>
          <w:rFonts w:ascii="新宋体" w:eastAsia="新宋体" w:hAnsi="新宋体" w:cs="宋体" w:hint="eastAsia"/>
          <w:sz w:val="36"/>
          <w:szCs w:val="36"/>
        </w:rPr>
        <w:t>他的骨头充满青年之力</w:t>
      </w:r>
      <w:r w:rsidRPr="00F633F2">
        <w:rPr>
          <w:rFonts w:ascii="新宋体" w:eastAsia="新宋体" w:hAnsi="新宋体"/>
          <w:sz w:val="36"/>
          <w:szCs w:val="36"/>
        </w:rPr>
        <w:t>,</w:t>
      </w:r>
      <w:r w:rsidRPr="00F633F2">
        <w:rPr>
          <w:rFonts w:ascii="新宋体" w:eastAsia="新宋体" w:hAnsi="新宋体" w:cs="宋体" w:hint="eastAsia"/>
          <w:sz w:val="36"/>
          <w:szCs w:val="36"/>
        </w:rPr>
        <w:t>却要和他一同躺卧在尘土中。</w:t>
      </w:r>
      <w:r w:rsidRPr="00F633F2">
        <w:rPr>
          <w:rFonts w:ascii="新宋体" w:eastAsia="新宋体" w:hAnsi="新宋体"/>
          <w:sz w:val="36"/>
          <w:szCs w:val="36"/>
        </w:rPr>
        <w:t>"</w:t>
      </w:r>
    </w:p>
    <w:p w14:paraId="4682EC66"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27B3CC63"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But from the company of sin, in the grave, all the saints are delivered.</w:t>
      </w:r>
    </w:p>
    <w:p w14:paraId="37B4C8CF"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但所有的圣徒都从坟墓里罪的同伴那里得了拯救。</w:t>
      </w:r>
    </w:p>
    <w:p w14:paraId="2D8874AF"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66F11BFD"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God's full, free, and final pardons have shut guilt out of your graves.</w:t>
      </w:r>
    </w:p>
    <w:p w14:paraId="4ACB9E83"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神完全的、白白的、最终的赦免</w:t>
      </w:r>
      <w:r w:rsidRPr="00F633F2">
        <w:rPr>
          <w:rFonts w:ascii="新宋体" w:eastAsia="新宋体" w:hAnsi="新宋体"/>
          <w:sz w:val="36"/>
          <w:szCs w:val="36"/>
        </w:rPr>
        <w:t>,</w:t>
      </w:r>
      <w:r w:rsidRPr="00F633F2">
        <w:rPr>
          <w:rFonts w:ascii="新宋体" w:eastAsia="新宋体" w:hAnsi="新宋体" w:cs="宋体" w:hint="eastAsia"/>
          <w:sz w:val="36"/>
          <w:szCs w:val="36"/>
        </w:rPr>
        <w:t>将罪疚关在你的坟墓之外。</w:t>
      </w:r>
    </w:p>
    <w:p w14:paraId="008CED1F"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39717675"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Fifthly, Whenever you come to your graves, you shall find the enmity of the grave slain by Christ:</w:t>
      </w:r>
    </w:p>
    <w:p w14:paraId="50DA492F"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第五</w:t>
      </w:r>
      <w:r w:rsidRPr="00F633F2">
        <w:rPr>
          <w:rFonts w:ascii="新宋体" w:eastAsia="新宋体" w:hAnsi="新宋体"/>
          <w:sz w:val="36"/>
          <w:szCs w:val="36"/>
        </w:rPr>
        <w:t>,</w:t>
      </w:r>
      <w:r w:rsidRPr="00F633F2">
        <w:rPr>
          <w:rFonts w:ascii="新宋体" w:eastAsia="新宋体" w:hAnsi="新宋体" w:cs="宋体" w:hint="eastAsia"/>
          <w:sz w:val="36"/>
          <w:szCs w:val="36"/>
        </w:rPr>
        <w:t>无论何时你来到自己的坟墓</w:t>
      </w:r>
      <w:r w:rsidRPr="00F633F2">
        <w:rPr>
          <w:rFonts w:ascii="新宋体" w:eastAsia="新宋体" w:hAnsi="新宋体"/>
          <w:sz w:val="36"/>
          <w:szCs w:val="36"/>
        </w:rPr>
        <w:t>,</w:t>
      </w:r>
      <w:r w:rsidRPr="00F633F2">
        <w:rPr>
          <w:rFonts w:ascii="新宋体" w:eastAsia="新宋体" w:hAnsi="新宋体" w:cs="宋体" w:hint="eastAsia"/>
          <w:sz w:val="36"/>
          <w:szCs w:val="36"/>
        </w:rPr>
        <w:t>你必发现坟墓的敌意已被基督消灭</w:t>
      </w:r>
      <w:r w:rsidRPr="00F633F2">
        <w:rPr>
          <w:rFonts w:ascii="新宋体" w:eastAsia="新宋体" w:hAnsi="新宋体"/>
          <w:sz w:val="36"/>
          <w:szCs w:val="36"/>
        </w:rPr>
        <w:t>:</w:t>
      </w:r>
    </w:p>
    <w:p w14:paraId="61367DD8"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0286A548"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no enemy; nay, you will find it friendly, a privileged place to you:</w:t>
      </w:r>
    </w:p>
    <w:p w14:paraId="027F7E85"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坟墓不再是敌人</w:t>
      </w:r>
      <w:r w:rsidRPr="00F633F2">
        <w:rPr>
          <w:rFonts w:ascii="新宋体" w:eastAsia="新宋体" w:hAnsi="新宋体"/>
          <w:sz w:val="36"/>
          <w:szCs w:val="36"/>
        </w:rPr>
        <w:t>;</w:t>
      </w:r>
      <w:r w:rsidRPr="00F633F2">
        <w:rPr>
          <w:rFonts w:ascii="新宋体" w:eastAsia="新宋体" w:hAnsi="新宋体" w:cs="宋体" w:hint="eastAsia"/>
          <w:sz w:val="36"/>
          <w:szCs w:val="36"/>
        </w:rPr>
        <w:t>不仅如此</w:t>
      </w:r>
      <w:r w:rsidRPr="00F633F2">
        <w:rPr>
          <w:rFonts w:ascii="新宋体" w:eastAsia="新宋体" w:hAnsi="新宋体"/>
          <w:sz w:val="36"/>
          <w:szCs w:val="36"/>
        </w:rPr>
        <w:t>,</w:t>
      </w:r>
      <w:r w:rsidRPr="00F633F2">
        <w:rPr>
          <w:rFonts w:ascii="新宋体" w:eastAsia="新宋体" w:hAnsi="新宋体" w:cs="宋体" w:hint="eastAsia"/>
          <w:sz w:val="36"/>
          <w:szCs w:val="36"/>
        </w:rPr>
        <w:t>你还要发现它是友好的</w:t>
      </w:r>
      <w:r w:rsidRPr="00F633F2">
        <w:rPr>
          <w:rFonts w:ascii="新宋体" w:eastAsia="新宋体" w:hAnsi="新宋体"/>
          <w:sz w:val="36"/>
          <w:szCs w:val="36"/>
        </w:rPr>
        <w:t>,</w:t>
      </w:r>
      <w:r w:rsidRPr="00F633F2">
        <w:rPr>
          <w:rFonts w:ascii="新宋体" w:eastAsia="新宋体" w:hAnsi="新宋体" w:cs="宋体" w:hint="eastAsia"/>
          <w:sz w:val="36"/>
          <w:szCs w:val="36"/>
        </w:rPr>
        <w:t>对你是一个有特权的地方</w:t>
      </w:r>
      <w:r w:rsidRPr="00F633F2">
        <w:rPr>
          <w:rFonts w:ascii="新宋体" w:eastAsia="新宋体" w:hAnsi="新宋体"/>
          <w:sz w:val="36"/>
          <w:szCs w:val="36"/>
        </w:rPr>
        <w:t>:</w:t>
      </w:r>
    </w:p>
    <w:p w14:paraId="7025731B"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67BDCBE3"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it will be as sweet to you that are in Christ, as a soft bed in a still quiet chamber to one that is weary and sleepy.</w:t>
      </w:r>
    </w:p>
    <w:p w14:paraId="7743AA30"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对你这在基督里的人而言</w:t>
      </w:r>
      <w:r w:rsidRPr="00F633F2">
        <w:rPr>
          <w:rFonts w:ascii="新宋体" w:eastAsia="新宋体" w:hAnsi="新宋体"/>
          <w:sz w:val="36"/>
          <w:szCs w:val="36"/>
        </w:rPr>
        <w:t>,</w:t>
      </w:r>
      <w:r w:rsidRPr="00F633F2">
        <w:rPr>
          <w:rFonts w:ascii="新宋体" w:eastAsia="新宋体" w:hAnsi="新宋体" w:cs="宋体" w:hint="eastAsia"/>
          <w:sz w:val="36"/>
          <w:szCs w:val="36"/>
        </w:rPr>
        <w:t>它要像一个疲倦困乏之人在静谧的房间里的柔软床榻一样甘甜。</w:t>
      </w:r>
    </w:p>
    <w:p w14:paraId="79E4F4C3"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5F8ECA75"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Therefore, it is said, 1 Cor. 3:21, 22. "Death is yours;" yours is a privilege; your friend:</w:t>
      </w:r>
    </w:p>
    <w:p w14:paraId="03F9E0D2"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3:21,22</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死是你们的</w:t>
      </w:r>
      <w:r w:rsidRPr="00F633F2">
        <w:rPr>
          <w:rFonts w:ascii="新宋体" w:eastAsia="新宋体" w:hAnsi="新宋体"/>
          <w:sz w:val="36"/>
          <w:szCs w:val="36"/>
        </w:rPr>
        <w:t>";</w:t>
      </w:r>
      <w:r w:rsidRPr="00F633F2">
        <w:rPr>
          <w:rFonts w:ascii="新宋体" w:eastAsia="新宋体" w:hAnsi="新宋体" w:cs="宋体" w:hint="eastAsia"/>
          <w:sz w:val="36"/>
          <w:szCs w:val="36"/>
        </w:rPr>
        <w:t>死对你们是一种特权</w:t>
      </w:r>
      <w:r w:rsidRPr="00F633F2">
        <w:rPr>
          <w:rFonts w:ascii="新宋体" w:eastAsia="新宋体" w:hAnsi="新宋体"/>
          <w:sz w:val="36"/>
          <w:szCs w:val="36"/>
        </w:rPr>
        <w:t>;</w:t>
      </w:r>
      <w:r w:rsidRPr="00F633F2">
        <w:rPr>
          <w:rFonts w:ascii="新宋体" w:eastAsia="新宋体" w:hAnsi="新宋体" w:cs="宋体" w:hint="eastAsia"/>
          <w:sz w:val="36"/>
          <w:szCs w:val="36"/>
        </w:rPr>
        <w:t>是你们的朋友</w:t>
      </w:r>
      <w:r w:rsidRPr="00F633F2">
        <w:rPr>
          <w:rFonts w:ascii="新宋体" w:eastAsia="新宋体" w:hAnsi="新宋体"/>
          <w:sz w:val="36"/>
          <w:szCs w:val="36"/>
        </w:rPr>
        <w:t>:</w:t>
      </w:r>
    </w:p>
    <w:p w14:paraId="24328480"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4111DC6B"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you shall find sweet rest in Jesus; be hurried, pained, troubled no more.</w:t>
      </w:r>
    </w:p>
    <w:p w14:paraId="6541DE5E"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在那里你们要在耶稣里找到甘甜的安息</w:t>
      </w:r>
      <w:r w:rsidRPr="00F633F2">
        <w:rPr>
          <w:rFonts w:ascii="新宋体" w:eastAsia="新宋体" w:hAnsi="新宋体"/>
          <w:sz w:val="36"/>
          <w:szCs w:val="36"/>
        </w:rPr>
        <w:t>;</w:t>
      </w:r>
      <w:r w:rsidRPr="00F633F2">
        <w:rPr>
          <w:rFonts w:ascii="新宋体" w:eastAsia="新宋体" w:hAnsi="新宋体" w:cs="宋体" w:hint="eastAsia"/>
          <w:sz w:val="36"/>
          <w:szCs w:val="36"/>
        </w:rPr>
        <w:t>不再被催逼、受苦、遭烦恼。</w:t>
      </w:r>
    </w:p>
    <w:p w14:paraId="2AFCB2C3"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3B62AAEC"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Sixthly, To conclude: if in Christ, know this for your comfort, that your own Lord Jesus Christ keeps the keys of all the chambers of death:</w:t>
      </w:r>
    </w:p>
    <w:p w14:paraId="5343EF88"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第六</w:t>
      </w:r>
      <w:r w:rsidRPr="00F633F2">
        <w:rPr>
          <w:rFonts w:ascii="新宋体" w:eastAsia="新宋体" w:hAnsi="新宋体"/>
          <w:sz w:val="36"/>
          <w:szCs w:val="36"/>
        </w:rPr>
        <w:t>,</w:t>
      </w:r>
      <w:r w:rsidRPr="00F633F2">
        <w:rPr>
          <w:rFonts w:ascii="新宋体" w:eastAsia="新宋体" w:hAnsi="新宋体" w:cs="宋体" w:hint="eastAsia"/>
          <w:sz w:val="36"/>
          <w:szCs w:val="36"/>
        </w:rPr>
        <w:t>总而言之</w:t>
      </w:r>
      <w:r w:rsidRPr="00F633F2">
        <w:rPr>
          <w:rFonts w:ascii="新宋体" w:eastAsia="新宋体" w:hAnsi="新宋体"/>
          <w:sz w:val="36"/>
          <w:szCs w:val="36"/>
        </w:rPr>
        <w:t>:</w:t>
      </w:r>
      <w:r w:rsidRPr="00F633F2">
        <w:rPr>
          <w:rFonts w:ascii="新宋体" w:eastAsia="新宋体" w:hAnsi="新宋体" w:cs="宋体" w:hint="eastAsia"/>
          <w:sz w:val="36"/>
          <w:szCs w:val="36"/>
        </w:rPr>
        <w:t>如果你在基督里</w:t>
      </w:r>
      <w:r w:rsidRPr="00F633F2">
        <w:rPr>
          <w:rFonts w:ascii="新宋体" w:eastAsia="新宋体" w:hAnsi="新宋体"/>
          <w:sz w:val="36"/>
          <w:szCs w:val="36"/>
        </w:rPr>
        <w:t>,</w:t>
      </w:r>
      <w:r w:rsidRPr="00F633F2">
        <w:rPr>
          <w:rFonts w:ascii="新宋体" w:eastAsia="新宋体" w:hAnsi="新宋体" w:cs="宋体" w:hint="eastAsia"/>
          <w:sz w:val="36"/>
          <w:szCs w:val="36"/>
        </w:rPr>
        <w:t>要知道这是你的安慰</w:t>
      </w:r>
      <w:r w:rsidRPr="00F633F2">
        <w:rPr>
          <w:rFonts w:ascii="新宋体" w:eastAsia="新宋体" w:hAnsi="新宋体"/>
          <w:sz w:val="36"/>
          <w:szCs w:val="36"/>
        </w:rPr>
        <w:t>,</w:t>
      </w:r>
      <w:r w:rsidRPr="00F633F2">
        <w:rPr>
          <w:rFonts w:ascii="新宋体" w:eastAsia="新宋体" w:hAnsi="新宋体" w:cs="宋体" w:hint="eastAsia"/>
          <w:sz w:val="36"/>
          <w:szCs w:val="36"/>
        </w:rPr>
        <w:t>你自己的主耶稣基督掌管死亡所有宫殿的钥匙</w:t>
      </w:r>
      <w:r w:rsidRPr="00F633F2">
        <w:rPr>
          <w:rFonts w:ascii="新宋体" w:eastAsia="新宋体" w:hAnsi="新宋体"/>
          <w:sz w:val="36"/>
          <w:szCs w:val="36"/>
        </w:rPr>
        <w:t>:</w:t>
      </w:r>
    </w:p>
    <w:p w14:paraId="70491F67"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40469AF1"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as he unlocks the door of death, when he lets you in, so he will open it again for you when you awake, to let you out;</w:t>
      </w:r>
    </w:p>
    <w:p w14:paraId="6FB2F85F"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当他让你进去时</w:t>
      </w:r>
      <w:r w:rsidRPr="00F633F2">
        <w:rPr>
          <w:rFonts w:ascii="新宋体" w:eastAsia="新宋体" w:hAnsi="新宋体"/>
          <w:sz w:val="36"/>
          <w:szCs w:val="36"/>
        </w:rPr>
        <w:t>,</w:t>
      </w:r>
      <w:r w:rsidRPr="00F633F2">
        <w:rPr>
          <w:rFonts w:ascii="新宋体" w:eastAsia="新宋体" w:hAnsi="新宋体" w:cs="宋体" w:hint="eastAsia"/>
          <w:sz w:val="36"/>
          <w:szCs w:val="36"/>
        </w:rPr>
        <w:t>他打开死亡之门</w:t>
      </w:r>
      <w:r w:rsidRPr="00F633F2">
        <w:rPr>
          <w:rFonts w:ascii="新宋体" w:eastAsia="新宋体" w:hAnsi="新宋体"/>
          <w:sz w:val="36"/>
          <w:szCs w:val="36"/>
        </w:rPr>
        <w:t>;</w:t>
      </w:r>
      <w:r w:rsidRPr="00F633F2">
        <w:rPr>
          <w:rFonts w:ascii="新宋体" w:eastAsia="新宋体" w:hAnsi="新宋体" w:cs="宋体" w:hint="eastAsia"/>
          <w:sz w:val="36"/>
          <w:szCs w:val="36"/>
        </w:rPr>
        <w:t>当你醒来时</w:t>
      </w:r>
      <w:r w:rsidRPr="00F633F2">
        <w:rPr>
          <w:rFonts w:ascii="新宋体" w:eastAsia="新宋体" w:hAnsi="新宋体"/>
          <w:sz w:val="36"/>
          <w:szCs w:val="36"/>
        </w:rPr>
        <w:t>,</w:t>
      </w:r>
      <w:r w:rsidRPr="00F633F2">
        <w:rPr>
          <w:rFonts w:ascii="新宋体" w:eastAsia="新宋体" w:hAnsi="新宋体" w:cs="宋体" w:hint="eastAsia"/>
          <w:sz w:val="36"/>
          <w:szCs w:val="36"/>
        </w:rPr>
        <w:t>他也必为你再次打开死亡之门</w:t>
      </w:r>
      <w:r w:rsidRPr="00F633F2">
        <w:rPr>
          <w:rFonts w:ascii="新宋体" w:eastAsia="新宋体" w:hAnsi="新宋体"/>
          <w:sz w:val="36"/>
          <w:szCs w:val="36"/>
        </w:rPr>
        <w:t>,</w:t>
      </w:r>
      <w:r w:rsidRPr="00F633F2">
        <w:rPr>
          <w:rFonts w:ascii="新宋体" w:eastAsia="新宋体" w:hAnsi="新宋体" w:cs="宋体" w:hint="eastAsia"/>
          <w:sz w:val="36"/>
          <w:szCs w:val="36"/>
        </w:rPr>
        <w:t>让你出来</w:t>
      </w:r>
      <w:r w:rsidRPr="00F633F2">
        <w:rPr>
          <w:rFonts w:ascii="新宋体" w:eastAsia="新宋体" w:hAnsi="新宋体"/>
          <w:sz w:val="36"/>
          <w:szCs w:val="36"/>
        </w:rPr>
        <w:t>;</w:t>
      </w:r>
    </w:p>
    <w:p w14:paraId="3FEF5923"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5C3B5AAC"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from the time he opens to let you in, until the time he opens to let you out, he himself wakes and watches by you while you sleep there.</w:t>
      </w:r>
    </w:p>
    <w:p w14:paraId="6C1252D8"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从他打开门让你进去</w:t>
      </w:r>
      <w:r w:rsidRPr="00F633F2">
        <w:rPr>
          <w:rFonts w:ascii="新宋体" w:eastAsia="新宋体" w:hAnsi="新宋体"/>
          <w:sz w:val="36"/>
          <w:szCs w:val="36"/>
        </w:rPr>
        <w:t>,</w:t>
      </w:r>
      <w:r w:rsidRPr="00F633F2">
        <w:rPr>
          <w:rFonts w:ascii="新宋体" w:eastAsia="新宋体" w:hAnsi="新宋体" w:cs="宋体" w:hint="eastAsia"/>
          <w:sz w:val="36"/>
          <w:szCs w:val="36"/>
        </w:rPr>
        <w:t>直到他打开门让你出来</w:t>
      </w:r>
      <w:r w:rsidRPr="00F633F2">
        <w:rPr>
          <w:rFonts w:ascii="新宋体" w:eastAsia="新宋体" w:hAnsi="新宋体"/>
          <w:sz w:val="36"/>
          <w:szCs w:val="36"/>
        </w:rPr>
        <w:t>,</w:t>
      </w:r>
      <w:r w:rsidRPr="00F633F2">
        <w:rPr>
          <w:rFonts w:ascii="新宋体" w:eastAsia="新宋体" w:hAnsi="新宋体" w:cs="宋体" w:hint="eastAsia"/>
          <w:sz w:val="36"/>
          <w:szCs w:val="36"/>
        </w:rPr>
        <w:t>在你沉睡其间</w:t>
      </w:r>
      <w:r w:rsidRPr="00F633F2">
        <w:rPr>
          <w:rFonts w:ascii="新宋体" w:eastAsia="新宋体" w:hAnsi="新宋体"/>
          <w:sz w:val="36"/>
          <w:szCs w:val="36"/>
        </w:rPr>
        <w:t>,</w:t>
      </w:r>
      <w:r w:rsidRPr="00F633F2">
        <w:rPr>
          <w:rFonts w:ascii="新宋体" w:eastAsia="新宋体" w:hAnsi="新宋体" w:cs="宋体" w:hint="eastAsia"/>
          <w:sz w:val="36"/>
          <w:szCs w:val="36"/>
        </w:rPr>
        <w:t>他自己醒着在你旁边守望。</w:t>
      </w:r>
    </w:p>
    <w:p w14:paraId="16012AEC"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45D85C5A"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(says he) have the keys of death," Rev. 1:18.</w:t>
      </w:r>
    </w:p>
    <w:p w14:paraId="185BC084"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启示录</w:t>
      </w:r>
      <w:r w:rsidRPr="00F633F2">
        <w:rPr>
          <w:rFonts w:ascii="新宋体" w:eastAsia="新宋体" w:hAnsi="新宋体"/>
          <w:sz w:val="36"/>
          <w:szCs w:val="36"/>
        </w:rPr>
        <w:t>1:18</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死亡的钥匙在我手中。</w:t>
      </w:r>
      <w:r w:rsidRPr="00F633F2">
        <w:rPr>
          <w:rFonts w:ascii="新宋体" w:eastAsia="新宋体" w:hAnsi="新宋体"/>
          <w:sz w:val="36"/>
          <w:szCs w:val="36"/>
        </w:rPr>
        <w:t xml:space="preserve">" </w:t>
      </w:r>
    </w:p>
    <w:p w14:paraId="12F536F0"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64494464"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 then, as you expect peace or rest in the chambers of death, get union with Christ.</w:t>
      </w:r>
    </w:p>
    <w:p w14:paraId="69D19ACD"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你若想在死亡的宫殿里得平安或安息</w:t>
      </w:r>
      <w:r w:rsidRPr="00F633F2">
        <w:rPr>
          <w:rFonts w:ascii="新宋体" w:eastAsia="新宋体" w:hAnsi="新宋体"/>
          <w:sz w:val="36"/>
          <w:szCs w:val="36"/>
        </w:rPr>
        <w:t>,</w:t>
      </w:r>
      <w:r w:rsidRPr="00F633F2">
        <w:rPr>
          <w:rFonts w:ascii="新宋体" w:eastAsia="新宋体" w:hAnsi="新宋体" w:cs="宋体" w:hint="eastAsia"/>
          <w:sz w:val="36"/>
          <w:szCs w:val="36"/>
        </w:rPr>
        <w:t>就要与基督联合。</w:t>
      </w:r>
    </w:p>
    <w:p w14:paraId="292C8896" w14:textId="77777777" w:rsidR="00C97D19" w:rsidRPr="00F633F2" w:rsidRDefault="00C97D19" w:rsidP="00C97D19">
      <w:pPr>
        <w:spacing w:after="277" w:line="259" w:lineRule="auto"/>
        <w:ind w:left="0" w:right="0" w:firstLine="0"/>
        <w:jc w:val="left"/>
        <w:rPr>
          <w:rFonts w:ascii="新宋体" w:eastAsia="新宋体" w:hAnsi="新宋体"/>
          <w:sz w:val="36"/>
          <w:szCs w:val="36"/>
        </w:rPr>
      </w:pPr>
    </w:p>
    <w:p w14:paraId="2C809B5D" w14:textId="77777777" w:rsidR="00C97D19"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grave with Christ is a comfortable place!</w:t>
      </w:r>
    </w:p>
    <w:p w14:paraId="40F2E787" w14:textId="5CD51374" w:rsidR="001A664A" w:rsidRPr="00F633F2" w:rsidRDefault="00C97D19" w:rsidP="00C97D1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有基督同在的坟墓是一个令人舒心的地方</w:t>
      </w:r>
      <w:r w:rsidRPr="00F633F2">
        <w:rPr>
          <w:rFonts w:ascii="新宋体" w:eastAsia="新宋体" w:hAnsi="新宋体"/>
          <w:sz w:val="36"/>
          <w:szCs w:val="36"/>
        </w:rPr>
        <w:t>!</w:t>
      </w:r>
      <w:r w:rsidRPr="00F633F2">
        <w:rPr>
          <w:rFonts w:ascii="新宋体" w:eastAsia="新宋体" w:hAnsi="新宋体"/>
          <w:sz w:val="36"/>
          <w:szCs w:val="36"/>
        </w:rPr>
        <w:tab/>
      </w:r>
    </w:p>
    <w:p w14:paraId="41A9079A" w14:textId="77777777" w:rsidR="001A664A" w:rsidRPr="00F633F2" w:rsidRDefault="00000000">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r w:rsidRPr="00F633F2">
        <w:rPr>
          <w:rFonts w:ascii="新宋体" w:eastAsia="新宋体" w:hAnsi="新宋体"/>
          <w:sz w:val="36"/>
          <w:szCs w:val="36"/>
        </w:rPr>
        <w:br w:type="page"/>
      </w:r>
    </w:p>
    <w:p w14:paraId="5EC00B9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Wherein Four Weighty Ends of Christ's Humiliation are Opened, and Particularly Applied</w:t>
      </w:r>
    </w:p>
    <w:p w14:paraId="088AB52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基督谦卑的四个重要目的被阐明并具体应用</w:t>
      </w:r>
    </w:p>
    <w:p w14:paraId="4C5412E0" w14:textId="77777777" w:rsidR="00A22E95" w:rsidRPr="00F633F2" w:rsidRDefault="00A22E95" w:rsidP="00A22E95">
      <w:pPr>
        <w:ind w:left="-5" w:right="0"/>
        <w:rPr>
          <w:rFonts w:ascii="新宋体" w:eastAsia="新宋体" w:hAnsi="新宋体"/>
          <w:sz w:val="36"/>
          <w:szCs w:val="36"/>
        </w:rPr>
      </w:pPr>
    </w:p>
    <w:p w14:paraId="5064EB5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 shall see the travail of his soul, and be satisfied." Isaiah 53:11</w:t>
      </w:r>
    </w:p>
    <w:p w14:paraId="4AA4A1B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"他必看见自己劳苦的功效,便心满意足。"以赛亚书53:11</w:t>
      </w:r>
    </w:p>
    <w:p w14:paraId="28DD167E" w14:textId="77777777" w:rsidR="00A22E95" w:rsidRPr="00F633F2" w:rsidRDefault="00A22E95" w:rsidP="00A22E95">
      <w:pPr>
        <w:ind w:left="-5" w:right="0"/>
        <w:rPr>
          <w:rFonts w:ascii="新宋体" w:eastAsia="新宋体" w:hAnsi="新宋体"/>
          <w:sz w:val="36"/>
          <w:szCs w:val="36"/>
        </w:rPr>
      </w:pPr>
    </w:p>
    <w:p w14:paraId="44B4A2E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We are now arrived at the last particular place which we designed to speak to in Christ's state of humiliation, namely, the designs and blessed ends for which he was so deeply abased.</w:t>
      </w:r>
    </w:p>
    <w:p w14:paraId="60DA94E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我们现在来到基督谦卑状态中我们计划要讲的最后一个具体地方,即他如此深深降卑的目的和蒙福的结局。</w:t>
      </w:r>
    </w:p>
    <w:p w14:paraId="3C8EDD46" w14:textId="77777777" w:rsidR="00A22E95" w:rsidRPr="00F633F2" w:rsidRDefault="00A22E95" w:rsidP="00A22E95">
      <w:pPr>
        <w:ind w:left="-5" w:right="0"/>
        <w:rPr>
          <w:rFonts w:ascii="新宋体" w:eastAsia="新宋体" w:hAnsi="新宋体"/>
          <w:sz w:val="36"/>
          <w:szCs w:val="36"/>
        </w:rPr>
      </w:pPr>
    </w:p>
    <w:p w14:paraId="4FCB963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It is inconsistent with the prudence of a common agent, to be at vast expenses of time, pains, and cost, and not to propound to himself a design worthy of all those expenses.</w:t>
      </w:r>
    </w:p>
    <w:p w14:paraId="504F1A1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对于一个普通的代理人来说,花费大量时间、精力和金钱,却没有为自己设定一个配得上所有这些花费的目标,这与谨慎是不相称的。</w:t>
      </w:r>
    </w:p>
    <w:p w14:paraId="05A7E6B4" w14:textId="77777777" w:rsidR="00A22E95" w:rsidRPr="00F633F2" w:rsidRDefault="00A22E95" w:rsidP="00A22E95">
      <w:pPr>
        <w:ind w:left="-5" w:right="0"/>
        <w:rPr>
          <w:rFonts w:ascii="新宋体" w:eastAsia="新宋体" w:hAnsi="新宋体"/>
          <w:sz w:val="36"/>
          <w:szCs w:val="36"/>
        </w:rPr>
      </w:pPr>
    </w:p>
    <w:p w14:paraId="154A49C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it is much less imaginable, that Christ should so stupendously abase himself, by stooping from the bosom of his Father to the state of the dead, where our last discourse left him, it there had not been some excellent and glorious thing in his eye, the attainment whereof might give him a content and satisfaction, equivalent to all the sorrows and abasements he endured for it.</w:t>
      </w:r>
    </w:p>
    <w:p w14:paraId="5DFD2E9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更难以想象的是,如果基督眼中没有一些极其美好荣耀的事物,其达成可以给他带来满足和喜乐,与他为此承受的所有悲伤和降卑相称,他就会如此令人震惊地降卑自己,从父的怀抱降到死的境地,我们上次讲道就讲到这里。</w:t>
      </w:r>
    </w:p>
    <w:p w14:paraId="54F0FB6B" w14:textId="77777777" w:rsidR="00A22E95" w:rsidRPr="00F633F2" w:rsidRDefault="00A22E95" w:rsidP="00A22E95">
      <w:pPr>
        <w:ind w:left="-5" w:right="0"/>
        <w:rPr>
          <w:rFonts w:ascii="新宋体" w:eastAsia="新宋体" w:hAnsi="新宋体"/>
          <w:sz w:val="36"/>
          <w:szCs w:val="36"/>
        </w:rPr>
      </w:pPr>
    </w:p>
    <w:p w14:paraId="3BEA2A4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so much is plainly held forth in this scripture, "He shall see the travail of his soul, and be satisfied."</w:t>
      </w:r>
    </w:p>
    <w:p w14:paraId="21651A5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这节经文清楚地表明了这一点:"他必看见自己劳苦的功效,便心满意足。"</w:t>
      </w:r>
    </w:p>
    <w:p w14:paraId="3EB17EE9" w14:textId="77777777" w:rsidR="00A22E95" w:rsidRPr="00F633F2" w:rsidRDefault="00A22E95" w:rsidP="00A22E95">
      <w:pPr>
        <w:ind w:left="-5" w:right="0"/>
        <w:rPr>
          <w:rFonts w:ascii="新宋体" w:eastAsia="新宋体" w:hAnsi="新宋体"/>
          <w:sz w:val="36"/>
          <w:szCs w:val="36"/>
        </w:rPr>
      </w:pPr>
    </w:p>
    <w:p w14:paraId="3A5E86A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In which words three things fall under our consideration.</w:t>
      </w:r>
    </w:p>
    <w:p w14:paraId="5760EF5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在这句话中有三件事值得我们思考。</w:t>
      </w:r>
    </w:p>
    <w:p w14:paraId="3CC9BBCF" w14:textId="77777777" w:rsidR="00A22E95" w:rsidRPr="00F633F2" w:rsidRDefault="00A22E95" w:rsidP="00A22E95">
      <w:pPr>
        <w:ind w:left="-5" w:right="0"/>
        <w:rPr>
          <w:rFonts w:ascii="新宋体" w:eastAsia="新宋体" w:hAnsi="新宋体"/>
          <w:sz w:val="36"/>
          <w:szCs w:val="36"/>
        </w:rPr>
      </w:pPr>
    </w:p>
    <w:p w14:paraId="2236D5A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First, The travailing pangs of Christ.</w:t>
      </w:r>
    </w:p>
    <w:p w14:paraId="2CB05A1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首先,基督劳苦的艰辛。</w:t>
      </w:r>
    </w:p>
    <w:p w14:paraId="047DE594" w14:textId="77777777" w:rsidR="00A22E95" w:rsidRPr="00F633F2" w:rsidRDefault="00A22E95" w:rsidP="00A22E95">
      <w:pPr>
        <w:ind w:left="-5" w:right="0"/>
        <w:rPr>
          <w:rFonts w:ascii="新宋体" w:eastAsia="新宋体" w:hAnsi="新宋体"/>
          <w:sz w:val="36"/>
          <w:szCs w:val="36"/>
        </w:rPr>
      </w:pPr>
    </w:p>
    <w:p w14:paraId="6CDD067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So the agonies of his soul and torments of his body are fitly called,</w:t>
      </w:r>
    </w:p>
    <w:p w14:paraId="764E5A7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他灵魂的挣扎和身体的痛苦恰如其分地被称为劳苦的艰辛,</w:t>
      </w:r>
    </w:p>
    <w:p w14:paraId="36F2B4CC" w14:textId="77777777" w:rsidR="00A22E95" w:rsidRPr="00F633F2" w:rsidRDefault="00A22E95" w:rsidP="00A22E95">
      <w:pPr>
        <w:ind w:left="-5" w:right="0"/>
        <w:rPr>
          <w:rFonts w:ascii="新宋体" w:eastAsia="新宋体" w:hAnsi="新宋体"/>
          <w:sz w:val="36"/>
          <w:szCs w:val="36"/>
        </w:rPr>
      </w:pPr>
    </w:p>
    <w:p w14:paraId="180EB6E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not only because of the sharpness and acuteness of them, being in that respect like the sharpness and acuteness of them, being in that respect like birth- pangs of a travailing women, for so this word signifies,</w:t>
      </w:r>
    </w:p>
    <w:p w14:paraId="078C5A2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不仅因为它们的剧烈和强烈,在这方面就像产妇分娩时的剧痛,因为这个词就是这个意思,</w:t>
      </w:r>
    </w:p>
    <w:p w14:paraId="2E6B1230" w14:textId="77777777" w:rsidR="00A22E95" w:rsidRPr="00F633F2" w:rsidRDefault="00A22E95" w:rsidP="00A22E95">
      <w:pPr>
        <w:ind w:left="-5" w:right="0"/>
        <w:rPr>
          <w:rFonts w:ascii="新宋体" w:eastAsia="新宋体" w:hAnsi="新宋体"/>
          <w:sz w:val="36"/>
          <w:szCs w:val="36"/>
        </w:rPr>
      </w:pPr>
    </w:p>
    <w:p w14:paraId="5CA57F9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but also because they fore-run, and make way for the birth, which abundantly recompenses all those labors.</w:t>
      </w:r>
    </w:p>
    <w:p w14:paraId="541DDBD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而且还因为它们先于生产,为生产铺平道路,这丰盛地补偿了所有的劳苦。</w:t>
      </w:r>
    </w:p>
    <w:p w14:paraId="1887A239" w14:textId="77777777" w:rsidR="00A22E95" w:rsidRPr="00F633F2" w:rsidRDefault="00A22E95" w:rsidP="00A22E95">
      <w:pPr>
        <w:ind w:left="-5" w:right="0"/>
        <w:rPr>
          <w:rFonts w:ascii="新宋体" w:eastAsia="新宋体" w:hAnsi="新宋体"/>
          <w:sz w:val="36"/>
          <w:szCs w:val="36"/>
        </w:rPr>
      </w:pPr>
    </w:p>
    <w:p w14:paraId="2667136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 shall not here insist upon the pangs and agonies endured by Christ in the garden, or upon the cross, which the prophet stiles "the travail of his soul," having, in the former sermons, opened it largely in its particulars, but pass to the</w:t>
      </w:r>
    </w:p>
    <w:p w14:paraId="5B5F9D0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我不想在这里坚持基督在客西马尼园或十字架上所忍受的痛苦和挣扎,先知称之为"他劳苦的功效",因为在前面的讲道中,我已经详细地讲解了这些细节,现在要讲下一点。</w:t>
      </w:r>
    </w:p>
    <w:p w14:paraId="7E17C3C5" w14:textId="77777777" w:rsidR="00A22E95" w:rsidRPr="00F633F2" w:rsidRDefault="00A22E95" w:rsidP="00A22E95">
      <w:pPr>
        <w:ind w:left="-5" w:right="0"/>
        <w:rPr>
          <w:rFonts w:ascii="新宋体" w:eastAsia="新宋体" w:hAnsi="新宋体"/>
          <w:sz w:val="36"/>
          <w:szCs w:val="36"/>
        </w:rPr>
      </w:pPr>
    </w:p>
    <w:p w14:paraId="70BE5F8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Second Thing considerable in these words, and that is the assured fruits and effects of this his travail;</w:t>
      </w:r>
    </w:p>
    <w:p w14:paraId="52641E7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这句话中值得注意的第二件事是,他的劳苦必然有的果效;</w:t>
      </w:r>
    </w:p>
    <w:p w14:paraId="65F12294" w14:textId="77777777" w:rsidR="00A22E95" w:rsidRPr="00F633F2" w:rsidRDefault="00A22E95" w:rsidP="00A22E95">
      <w:pPr>
        <w:ind w:left="-5" w:right="0"/>
        <w:rPr>
          <w:rFonts w:ascii="新宋体" w:eastAsia="新宋体" w:hAnsi="新宋体"/>
          <w:sz w:val="36"/>
          <w:szCs w:val="36"/>
        </w:rPr>
      </w:pPr>
    </w:p>
    <w:p w14:paraId="6EC86AD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 shall see the travail of his soul.</w:t>
      </w:r>
    </w:p>
    <w:p w14:paraId="19B6D91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他必看见自己劳苦的功效。</w:t>
      </w:r>
    </w:p>
    <w:p w14:paraId="16B27F34" w14:textId="77777777" w:rsidR="00A22E95" w:rsidRPr="00F633F2" w:rsidRDefault="00A22E95" w:rsidP="00A22E95">
      <w:pPr>
        <w:ind w:left="-5" w:right="0"/>
        <w:rPr>
          <w:rFonts w:ascii="新宋体" w:eastAsia="新宋体" w:hAnsi="新宋体"/>
          <w:sz w:val="36"/>
          <w:szCs w:val="36"/>
        </w:rPr>
      </w:pPr>
    </w:p>
    <w:p w14:paraId="58C6A47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By seeing, understand the fruition, obtainment, or enjoyment of the end of his sufferings.</w:t>
      </w:r>
    </w:p>
    <w:p w14:paraId="579F3F8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所谓"看见",就是指享受、获得或享有他受苦的结果。</w:t>
      </w:r>
    </w:p>
    <w:p w14:paraId="13549B33" w14:textId="77777777" w:rsidR="00A22E95" w:rsidRPr="00F633F2" w:rsidRDefault="00A22E95" w:rsidP="00A22E95">
      <w:pPr>
        <w:ind w:left="-5" w:right="0"/>
        <w:rPr>
          <w:rFonts w:ascii="新宋体" w:eastAsia="新宋体" w:hAnsi="新宋体"/>
          <w:sz w:val="36"/>
          <w:szCs w:val="36"/>
        </w:rPr>
      </w:pPr>
    </w:p>
    <w:p w14:paraId="2FD2AAC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 shall not shed his blood upon an hazard;</w:t>
      </w:r>
    </w:p>
    <w:p w14:paraId="3FED5C9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他流血不是冒险;</w:t>
      </w:r>
    </w:p>
    <w:p w14:paraId="10051832" w14:textId="77777777" w:rsidR="00A22E95" w:rsidRPr="00F633F2" w:rsidRDefault="00A22E95" w:rsidP="00A22E95">
      <w:pPr>
        <w:ind w:left="-5" w:right="0"/>
        <w:rPr>
          <w:rFonts w:ascii="新宋体" w:eastAsia="新宋体" w:hAnsi="新宋体"/>
          <w:sz w:val="36"/>
          <w:szCs w:val="36"/>
        </w:rPr>
      </w:pPr>
    </w:p>
    <w:p w14:paraId="2E7DF0C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his design shall not miscarry;</w:t>
      </w:r>
    </w:p>
    <w:p w14:paraId="308A1DF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他的计划必不落空;</w:t>
      </w:r>
    </w:p>
    <w:p w14:paraId="3DAC5E41" w14:textId="77777777" w:rsidR="00A22E95" w:rsidRPr="00F633F2" w:rsidRDefault="00A22E95" w:rsidP="00A22E95">
      <w:pPr>
        <w:ind w:left="-5" w:right="0"/>
        <w:rPr>
          <w:rFonts w:ascii="新宋体" w:eastAsia="新宋体" w:hAnsi="新宋体"/>
          <w:sz w:val="36"/>
          <w:szCs w:val="36"/>
        </w:rPr>
      </w:pPr>
    </w:p>
    <w:p w14:paraId="18A8AF1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but he shall certainly see the ends he aimed at, accomplished.</w:t>
      </w:r>
    </w:p>
    <w:p w14:paraId="1A50F5A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他必看见他所追求的目标实现。</w:t>
      </w:r>
    </w:p>
    <w:p w14:paraId="2EEC85F2" w14:textId="77777777" w:rsidR="00A22E95" w:rsidRPr="00F633F2" w:rsidRDefault="00A22E95" w:rsidP="00A22E95">
      <w:pPr>
        <w:ind w:left="-5" w:right="0"/>
        <w:rPr>
          <w:rFonts w:ascii="新宋体" w:eastAsia="新宋体" w:hAnsi="新宋体"/>
          <w:sz w:val="36"/>
          <w:szCs w:val="36"/>
        </w:rPr>
      </w:pPr>
    </w:p>
    <w:p w14:paraId="42DB67E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Thirdly, This shall yield him great satisfaction:</w:t>
      </w:r>
    </w:p>
    <w:p w14:paraId="762F1F8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第三,这必使他大大满足:</w:t>
      </w:r>
    </w:p>
    <w:p w14:paraId="08DA5B5D" w14:textId="77777777" w:rsidR="00A22E95" w:rsidRPr="00F633F2" w:rsidRDefault="00A22E95" w:rsidP="00A22E95">
      <w:pPr>
        <w:ind w:left="-5" w:right="0"/>
        <w:rPr>
          <w:rFonts w:ascii="新宋体" w:eastAsia="新宋体" w:hAnsi="新宋体"/>
          <w:sz w:val="36"/>
          <w:szCs w:val="36"/>
        </w:rPr>
      </w:pPr>
    </w:p>
    <w:p w14:paraId="3BEFAB1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as a "woman forgets her sorrow, for joy that a man is born into the world," John 16:21.</w:t>
      </w:r>
    </w:p>
    <w:p w14:paraId="7482926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正如"妇人生产的时候就忧愁,因为她的时候到了;既生了孩子,就不再记念那苦楚,因为欢喜世上生了一个人。"约翰福音16:21。</w:t>
      </w:r>
    </w:p>
    <w:p w14:paraId="503844FA" w14:textId="77777777" w:rsidR="00A22E95" w:rsidRPr="00F633F2" w:rsidRDefault="00A22E95" w:rsidP="00A22E95">
      <w:pPr>
        <w:ind w:left="-5" w:right="0"/>
        <w:rPr>
          <w:rFonts w:ascii="新宋体" w:eastAsia="新宋体" w:hAnsi="新宋体"/>
          <w:sz w:val="36"/>
          <w:szCs w:val="36"/>
        </w:rPr>
      </w:pPr>
    </w:p>
    <w:p w14:paraId="19BAFB8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 shall see it and be satisfied.</w:t>
      </w:r>
    </w:p>
    <w:p w14:paraId="354FE8D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他必看见,且心满意足。</w:t>
      </w:r>
    </w:p>
    <w:p w14:paraId="55A483E7" w14:textId="77777777" w:rsidR="00A22E95" w:rsidRPr="00F633F2" w:rsidRDefault="00A22E95" w:rsidP="00A22E95">
      <w:pPr>
        <w:ind w:left="-5" w:right="0"/>
        <w:rPr>
          <w:rFonts w:ascii="新宋体" w:eastAsia="新宋体" w:hAnsi="新宋体"/>
          <w:sz w:val="36"/>
          <w:szCs w:val="36"/>
        </w:rPr>
      </w:pPr>
    </w:p>
    <w:p w14:paraId="2365222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As God, when he had finished the work of creation, viewed that his work with pleasure and satisfaction;</w:t>
      </w:r>
    </w:p>
    <w:p w14:paraId="79DC78A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正如神创造的工作完成后,欣喜满足地看他所造的;</w:t>
      </w:r>
    </w:p>
    <w:p w14:paraId="1A0D7EE1" w14:textId="77777777" w:rsidR="00A22E95" w:rsidRPr="00F633F2" w:rsidRDefault="00A22E95" w:rsidP="00A22E95">
      <w:pPr>
        <w:ind w:left="-5" w:right="0"/>
        <w:rPr>
          <w:rFonts w:ascii="新宋体" w:eastAsia="新宋体" w:hAnsi="新宋体"/>
          <w:sz w:val="36"/>
          <w:szCs w:val="36"/>
        </w:rPr>
      </w:pPr>
    </w:p>
    <w:p w14:paraId="12C939E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so does our exalted Redeemer, with great contentment, behold the happy issues of his hard sufferings.</w:t>
      </w:r>
    </w:p>
    <w:p w14:paraId="4CBF4DA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我们高升的救赎主也同样,以极大的满足,看他艰难受苦的美好结果。</w:t>
      </w:r>
    </w:p>
    <w:p w14:paraId="6212C75F" w14:textId="77777777" w:rsidR="00A22E95" w:rsidRPr="00F633F2" w:rsidRDefault="00A22E95" w:rsidP="00A22E95">
      <w:pPr>
        <w:ind w:left="-5" w:right="0"/>
        <w:rPr>
          <w:rFonts w:ascii="新宋体" w:eastAsia="新宋体" w:hAnsi="新宋体"/>
          <w:sz w:val="36"/>
          <w:szCs w:val="36"/>
        </w:rPr>
      </w:pPr>
    </w:p>
    <w:p w14:paraId="0577813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It affords pleasure to a man to see great affairs, by orderly conduct, brought to happy issues.</w:t>
      </w:r>
    </w:p>
    <w:p w14:paraId="54A4346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人若看到重大事务经过有序的处理而有美好的结局,就很欣慰。</w:t>
      </w:r>
    </w:p>
    <w:p w14:paraId="3A7B3A12" w14:textId="77777777" w:rsidR="00A22E95" w:rsidRPr="00F633F2" w:rsidRDefault="00A22E95" w:rsidP="00A22E95">
      <w:pPr>
        <w:ind w:left="-5" w:right="0"/>
        <w:rPr>
          <w:rFonts w:ascii="新宋体" w:eastAsia="新宋体" w:hAnsi="新宋体"/>
          <w:sz w:val="36"/>
          <w:szCs w:val="36"/>
        </w:rPr>
      </w:pPr>
    </w:p>
    <w:p w14:paraId="246F988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Much more does it yield de light to Jesus Christ to see the results of the most profound wisdom and love wherein he carried on redemption work.</w:t>
      </w:r>
    </w:p>
    <w:p w14:paraId="683B8AF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耶稣基督看到救赎工作最深奥智慧和爱的结果,就更加欢喜光明。</w:t>
      </w:r>
    </w:p>
    <w:p w14:paraId="4F504090" w14:textId="77777777" w:rsidR="00A22E95" w:rsidRPr="00F633F2" w:rsidRDefault="00A22E95" w:rsidP="00A22E95">
      <w:pPr>
        <w:ind w:left="-5" w:right="0"/>
        <w:rPr>
          <w:rFonts w:ascii="新宋体" w:eastAsia="新宋体" w:hAnsi="新宋体"/>
          <w:sz w:val="36"/>
          <w:szCs w:val="36"/>
        </w:rPr>
      </w:pPr>
    </w:p>
    <w:p w14:paraId="54C9ABA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All runs into this doctrine,</w:t>
      </w:r>
    </w:p>
    <w:p w14:paraId="57CC041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所有这一切都归结为以下教义,</w:t>
      </w:r>
    </w:p>
    <w:p w14:paraId="48C66E1A" w14:textId="77777777" w:rsidR="00A22E95" w:rsidRPr="00F633F2" w:rsidRDefault="00A22E95" w:rsidP="00A22E95">
      <w:pPr>
        <w:ind w:left="-5" w:right="0"/>
        <w:rPr>
          <w:rFonts w:ascii="新宋体" w:eastAsia="新宋体" w:hAnsi="新宋体"/>
          <w:sz w:val="36"/>
          <w:szCs w:val="36"/>
        </w:rPr>
      </w:pPr>
    </w:p>
    <w:p w14:paraId="7F7AC3A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DOCTRINE. That all the blessed designs and ends for which the Lord Jesus Christ humbled himself to the death of the cross, shall certainly be attained, to his full contentment and satisfaction.</w:t>
      </w:r>
    </w:p>
    <w:p w14:paraId="23B16A5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教义。主耶稣基督为之降卑以至于死在十字架上的一切蒙福的计划和目的,必然要完全达成,使他满足喜悦。</w:t>
      </w:r>
    </w:p>
    <w:p w14:paraId="684A3358" w14:textId="77777777" w:rsidR="00A22E95" w:rsidRPr="00F633F2" w:rsidRDefault="00A22E95" w:rsidP="00A22E95">
      <w:pPr>
        <w:ind w:left="-5" w:right="0"/>
        <w:rPr>
          <w:rFonts w:ascii="新宋体" w:eastAsia="新宋体" w:hAnsi="新宋体"/>
          <w:sz w:val="36"/>
          <w:szCs w:val="36"/>
        </w:rPr>
      </w:pPr>
    </w:p>
    <w:p w14:paraId="01A0B4B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My present business is not to prove, that Christ shall certainly obtain what he died for;</w:t>
      </w:r>
    </w:p>
    <w:p w14:paraId="0D4108E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我目前的任务不是要证明,基督必然要得着他受死所要得的;</w:t>
      </w:r>
    </w:p>
    <w:p w14:paraId="13003408" w14:textId="77777777" w:rsidR="00A22E95" w:rsidRPr="00F633F2" w:rsidRDefault="00A22E95" w:rsidP="00A22E95">
      <w:pPr>
        <w:ind w:left="-5" w:right="0"/>
        <w:rPr>
          <w:rFonts w:ascii="新宋体" w:eastAsia="新宋体" w:hAnsi="新宋体"/>
          <w:sz w:val="36"/>
          <w:szCs w:val="36"/>
        </w:rPr>
      </w:pPr>
    </w:p>
    <w:p w14:paraId="09D8E44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nor to open the great satisfaction and pleasure which will arise to him out of those issues of his death,</w:t>
      </w:r>
    </w:p>
    <w:p w14:paraId="60BA069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也不是要揭示他的受死所带来的巨大满足和喜悦,</w:t>
      </w:r>
    </w:p>
    <w:p w14:paraId="5B9BB70B" w14:textId="77777777" w:rsidR="00A22E95" w:rsidRPr="00F633F2" w:rsidRDefault="00A22E95" w:rsidP="00A22E95">
      <w:pPr>
        <w:ind w:left="-5" w:right="0"/>
        <w:rPr>
          <w:rFonts w:ascii="新宋体" w:eastAsia="新宋体" w:hAnsi="新宋体"/>
          <w:sz w:val="36"/>
          <w:szCs w:val="36"/>
        </w:rPr>
      </w:pPr>
    </w:p>
    <w:p w14:paraId="7FC9FD9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but to point at the principal ends of his death:</w:t>
      </w:r>
    </w:p>
    <w:p w14:paraId="031310A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而是要指出他受死的主要目的:</w:t>
      </w:r>
    </w:p>
    <w:p w14:paraId="0D71CAEE" w14:textId="77777777" w:rsidR="00A22E95" w:rsidRPr="00F633F2" w:rsidRDefault="00A22E95" w:rsidP="00A22E95">
      <w:pPr>
        <w:ind w:left="-5" w:right="0"/>
        <w:rPr>
          <w:rFonts w:ascii="新宋体" w:eastAsia="新宋体" w:hAnsi="新宋体"/>
          <w:sz w:val="36"/>
          <w:szCs w:val="36"/>
        </w:rPr>
      </w:pPr>
    </w:p>
    <w:p w14:paraId="6182C92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making some brief improvement as we pass along.</w:t>
      </w:r>
    </w:p>
    <w:p w14:paraId="716BD2F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并在讲解过程中作一些简要的应用。</w:t>
      </w:r>
    </w:p>
    <w:p w14:paraId="5088C929" w14:textId="77777777" w:rsidR="00A22E95" w:rsidRPr="00F633F2" w:rsidRDefault="00A22E95" w:rsidP="00A22E95">
      <w:pPr>
        <w:ind w:left="-5" w:right="0"/>
        <w:rPr>
          <w:rFonts w:ascii="新宋体" w:eastAsia="新宋体" w:hAnsi="新宋体"/>
          <w:sz w:val="36"/>
          <w:szCs w:val="36"/>
        </w:rPr>
      </w:pPr>
    </w:p>
    <w:p w14:paraId="2A9A00B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First, Then let us enquire into the designs and ends of Christ's humiliation, at least the main and principal ones;</w:t>
      </w:r>
    </w:p>
    <w:p w14:paraId="711B1A2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首先,让我们来探究基督降卑的目的和结局,至少是主要的、首要的目的和结局;</w:t>
      </w:r>
    </w:p>
    <w:p w14:paraId="37C6BBDC" w14:textId="77777777" w:rsidR="00A22E95" w:rsidRPr="00F633F2" w:rsidRDefault="00A22E95" w:rsidP="00A22E95">
      <w:pPr>
        <w:ind w:left="-5" w:right="0"/>
        <w:rPr>
          <w:rFonts w:ascii="新宋体" w:eastAsia="新宋体" w:hAnsi="新宋体"/>
          <w:sz w:val="36"/>
          <w:szCs w:val="36"/>
        </w:rPr>
      </w:pPr>
    </w:p>
    <w:p w14:paraId="5E21A63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we shall find, as the sprinkling of the typical blood in the Old Testament was done for four weighty ends or uses,</w:t>
      </w:r>
    </w:p>
    <w:p w14:paraId="4BF3384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我们会发现,正如旧约典型的血洒出是为了四个重要的目的或用途,</w:t>
      </w:r>
    </w:p>
    <w:p w14:paraId="4CC36FAF" w14:textId="77777777" w:rsidR="00A22E95" w:rsidRPr="00F633F2" w:rsidRDefault="00A22E95" w:rsidP="00A22E95">
      <w:pPr>
        <w:ind w:left="-5" w:right="0"/>
        <w:rPr>
          <w:rFonts w:ascii="新宋体" w:eastAsia="新宋体" w:hAnsi="新宋体"/>
          <w:sz w:val="36"/>
          <w:szCs w:val="36"/>
        </w:rPr>
      </w:pPr>
    </w:p>
    <w:p w14:paraId="00A06FA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answerable, the precious and invaluable blood of the Testator and surety of the New Testament is shed for four weighty ends also.</w:t>
      </w:r>
    </w:p>
    <w:p w14:paraId="25E7524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照样,新约中立遗嘱者和中保的宝血,也是为了四个重大目的而流的。</w:t>
      </w:r>
    </w:p>
    <w:p w14:paraId="364C18A7" w14:textId="77777777" w:rsidR="00A22E95" w:rsidRPr="00F633F2" w:rsidRDefault="00A22E95" w:rsidP="00A22E95">
      <w:pPr>
        <w:ind w:left="-5" w:right="0"/>
        <w:rPr>
          <w:rFonts w:ascii="新宋体" w:eastAsia="新宋体" w:hAnsi="新宋体"/>
          <w:sz w:val="36"/>
          <w:szCs w:val="36"/>
        </w:rPr>
      </w:pPr>
    </w:p>
    <w:p w14:paraId="205AA01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First, That blood was shed and applied to deliver from danger;</w:t>
      </w:r>
    </w:p>
    <w:p w14:paraId="4FBD47C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首先,血流出并涂抹是为了拯救脱离危险;</w:t>
      </w:r>
    </w:p>
    <w:p w14:paraId="2B78B0C9" w14:textId="77777777" w:rsidR="00A22E95" w:rsidRPr="00F633F2" w:rsidRDefault="00A22E95" w:rsidP="00A22E95">
      <w:pPr>
        <w:ind w:left="-5" w:right="0"/>
        <w:rPr>
          <w:rFonts w:ascii="新宋体" w:eastAsia="新宋体" w:hAnsi="新宋体"/>
          <w:sz w:val="36"/>
          <w:szCs w:val="36"/>
        </w:rPr>
      </w:pPr>
    </w:p>
    <w:p w14:paraId="5022C7A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Exod. 12:13. "And the blood shall be to you for a token upon the houses where you are; and when I see the blood, I will pass over you: and the plague shall not be upon you, to destroy you, when I smite the land of Egypt."</w:t>
      </w:r>
    </w:p>
    <w:p w14:paraId="6152AAE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出埃及记12:13说:"这血要在你们所住的房屋上作记号;我一见这血,就越过你们去。我击杀埃及地的时候,灾殃必不临到你们身上灭你们。"</w:t>
      </w:r>
    </w:p>
    <w:p w14:paraId="3B72900C" w14:textId="77777777" w:rsidR="00A22E95" w:rsidRPr="00F633F2" w:rsidRDefault="00A22E95" w:rsidP="00A22E95">
      <w:pPr>
        <w:ind w:left="-5" w:right="0"/>
        <w:rPr>
          <w:rFonts w:ascii="新宋体" w:eastAsia="新宋体" w:hAnsi="新宋体"/>
          <w:sz w:val="36"/>
          <w:szCs w:val="36"/>
        </w:rPr>
      </w:pPr>
    </w:p>
    <w:p w14:paraId="350CDE1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Secondly, The blood that was shed to make an atonement between God and the people;</w:t>
      </w:r>
    </w:p>
    <w:p w14:paraId="49B03DD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其次,血流出是为了在神和百姓之间成就赎罪;</w:t>
      </w:r>
    </w:p>
    <w:p w14:paraId="09415120" w14:textId="77777777" w:rsidR="00A22E95" w:rsidRPr="00F633F2" w:rsidRDefault="00A22E95" w:rsidP="00A22E95">
      <w:pPr>
        <w:ind w:left="-5" w:right="0"/>
        <w:rPr>
          <w:rFonts w:ascii="新宋体" w:eastAsia="新宋体" w:hAnsi="新宋体"/>
          <w:sz w:val="36"/>
          <w:szCs w:val="36"/>
        </w:rPr>
      </w:pPr>
    </w:p>
    <w:p w14:paraId="29D2014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Lev. 4:20. "And he shall do with the bullock as he did with the bullock for a sin-offering; so shall he do with this, and the priest shall make an atonement for them, and it shall be forgiven them."</w:t>
      </w:r>
    </w:p>
    <w:p w14:paraId="7888EE8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利未记4:20说:"他怎样处理那赎罪祭的公牛,也要怎样处理这公牛。至于会众,祭司要为他们赎罪,他们必蒙赦免。"</w:t>
      </w:r>
    </w:p>
    <w:p w14:paraId="38332E59" w14:textId="77777777" w:rsidR="00A22E95" w:rsidRPr="00F633F2" w:rsidRDefault="00A22E95" w:rsidP="00A22E95">
      <w:pPr>
        <w:ind w:left="-5" w:right="0"/>
        <w:rPr>
          <w:rFonts w:ascii="新宋体" w:eastAsia="新宋体" w:hAnsi="新宋体"/>
          <w:sz w:val="36"/>
          <w:szCs w:val="36"/>
        </w:rPr>
      </w:pPr>
    </w:p>
    <w:p w14:paraId="1E85D17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Thirdly, That blood was shed to purify persons from their ceremonial pollutions,</w:t>
      </w:r>
    </w:p>
    <w:p w14:paraId="0EC29B5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第三,血流出是为了洁净人脱离礼仪上的污秽,</w:t>
      </w:r>
    </w:p>
    <w:p w14:paraId="5ACE9799" w14:textId="77777777" w:rsidR="00A22E95" w:rsidRPr="00F633F2" w:rsidRDefault="00A22E95" w:rsidP="00A22E95">
      <w:pPr>
        <w:ind w:left="-5" w:right="0"/>
        <w:rPr>
          <w:rFonts w:ascii="新宋体" w:eastAsia="新宋体" w:hAnsi="新宋体"/>
          <w:sz w:val="36"/>
          <w:szCs w:val="36"/>
        </w:rPr>
      </w:pPr>
    </w:p>
    <w:p w14:paraId="429AA27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Lev. 14:6, 7. "He shall dip the cedar wood, and scarlet, and hyssop, with the living bird, in the blood of the bird that was killed over the running water, and he shall sprinkle upon him that is to be cleansed from the leprosy seven times; and shall pronounce him clean, and shall let the living bird loose in the open field."</w:t>
      </w:r>
    </w:p>
    <w:p w14:paraId="4158BAC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利未记14:6-7说:"至于那只活鸟,祭司要把它和那香柏木、朱红色线,并牛膝草,一同蘸于在活水上所杀的鸟血中,用以在那长大麻疯的人身上洒七次,就定他为洁净,又把活鸟放在田野里。"</w:t>
      </w:r>
    </w:p>
    <w:p w14:paraId="04023991" w14:textId="77777777" w:rsidR="00A22E95" w:rsidRPr="00F633F2" w:rsidRDefault="00A22E95" w:rsidP="00A22E95">
      <w:pPr>
        <w:ind w:left="-5" w:right="0"/>
        <w:rPr>
          <w:rFonts w:ascii="新宋体" w:eastAsia="新宋体" w:hAnsi="新宋体"/>
          <w:sz w:val="36"/>
          <w:szCs w:val="36"/>
        </w:rPr>
      </w:pPr>
    </w:p>
    <w:p w14:paraId="646717E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Fourthly, That blood was shed to ratify and confirm the testament or covenant of God with the people,</w:t>
      </w:r>
    </w:p>
    <w:p w14:paraId="620D343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第四,血流出是为了坚立和确认神与百姓所立的约或遗命,</w:t>
      </w:r>
    </w:p>
    <w:p w14:paraId="2F99E5E6" w14:textId="77777777" w:rsidR="00A22E95" w:rsidRPr="00F633F2" w:rsidRDefault="00A22E95" w:rsidP="00A22E95">
      <w:pPr>
        <w:ind w:left="-5" w:right="0"/>
        <w:rPr>
          <w:rFonts w:ascii="新宋体" w:eastAsia="新宋体" w:hAnsi="新宋体"/>
          <w:sz w:val="36"/>
          <w:szCs w:val="36"/>
        </w:rPr>
      </w:pPr>
    </w:p>
    <w:p w14:paraId="3E1564F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Exod. 24:8. "And Moses took the blood, and sprinkled it on the people, and said, "Behold the blood of the covenant, which the God has made with you concerning all these words."</w:t>
      </w:r>
    </w:p>
    <w:p w14:paraId="55CE813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出埃及记24:8说:"摩西将血洒在百姓身上,说:'你看!这是立约的血,是耶和华按这一切话与你们立约的凭据。'"</w:t>
      </w:r>
    </w:p>
    <w:p w14:paraId="6E3EF024" w14:textId="77777777" w:rsidR="00A22E95" w:rsidRPr="00F633F2" w:rsidRDefault="00A22E95" w:rsidP="00A22E95">
      <w:pPr>
        <w:ind w:left="-5" w:right="0"/>
        <w:rPr>
          <w:rFonts w:ascii="新宋体" w:eastAsia="新宋体" w:hAnsi="新宋体"/>
          <w:sz w:val="36"/>
          <w:szCs w:val="36"/>
        </w:rPr>
      </w:pPr>
    </w:p>
    <w:p w14:paraId="7F8F8FE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These were the four main ends for shedding and sprinkling, that typical blood.</w:t>
      </w:r>
    </w:p>
    <w:p w14:paraId="418FC63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这就是洒出和涂抹那典型的血的四个主要目的。</w:t>
      </w:r>
    </w:p>
    <w:p w14:paraId="43B40239" w14:textId="77777777" w:rsidR="00A22E95" w:rsidRPr="00F633F2" w:rsidRDefault="00A22E95" w:rsidP="00A22E95">
      <w:pPr>
        <w:ind w:left="-5" w:right="0"/>
        <w:rPr>
          <w:rFonts w:ascii="新宋体" w:eastAsia="新宋体" w:hAnsi="新宋体"/>
          <w:sz w:val="36"/>
          <w:szCs w:val="36"/>
        </w:rPr>
      </w:pPr>
    </w:p>
    <w:p w14:paraId="6BC6212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Suitably, there are four principal ends for shedding and applying Christ's blood.</w:t>
      </w:r>
    </w:p>
    <w:p w14:paraId="2AF34E0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相应地,流出和涂抹基督的血也有四个主要目的。</w:t>
      </w:r>
    </w:p>
    <w:p w14:paraId="53045F0B" w14:textId="77777777" w:rsidR="00A22E95" w:rsidRPr="00F633F2" w:rsidRDefault="00A22E95" w:rsidP="00A22E95">
      <w:pPr>
        <w:ind w:left="-5" w:right="0"/>
        <w:rPr>
          <w:rFonts w:ascii="新宋体" w:eastAsia="新宋体" w:hAnsi="新宋体"/>
          <w:sz w:val="36"/>
          <w:szCs w:val="36"/>
        </w:rPr>
      </w:pPr>
    </w:p>
    <w:p w14:paraId="69BF0B4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As that typical blood was shed to deliver from danger, so this was shed to deliver from wrath, even the wrath to come.</w:t>
      </w:r>
    </w:p>
    <w:p w14:paraId="61216EC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正如典型的血流出是为了拯救脱离危险,基督的血流出是为了拯救脱离忿怒,就是将来的忿怒。</w:t>
      </w:r>
    </w:p>
    <w:p w14:paraId="5AA4828A" w14:textId="77777777" w:rsidR="00A22E95" w:rsidRPr="00F633F2" w:rsidRDefault="00A22E95" w:rsidP="00A22E95">
      <w:pPr>
        <w:ind w:left="-5" w:right="0"/>
        <w:rPr>
          <w:rFonts w:ascii="新宋体" w:eastAsia="新宋体" w:hAnsi="新宋体"/>
          <w:sz w:val="36"/>
          <w:szCs w:val="36"/>
        </w:rPr>
      </w:pPr>
    </w:p>
    <w:p w14:paraId="7430E0B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was shed to make an atonement, so was this.</w:t>
      </w:r>
    </w:p>
    <w:p w14:paraId="1228CA1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那血流出是为了赎罪,基督的血也是。</w:t>
      </w:r>
    </w:p>
    <w:p w14:paraId="41DE458D" w14:textId="77777777" w:rsidR="00A22E95" w:rsidRPr="00F633F2" w:rsidRDefault="00A22E95" w:rsidP="00A22E95">
      <w:pPr>
        <w:ind w:left="-5" w:right="0"/>
        <w:rPr>
          <w:rFonts w:ascii="新宋体" w:eastAsia="新宋体" w:hAnsi="新宋体"/>
          <w:sz w:val="36"/>
          <w:szCs w:val="36"/>
        </w:rPr>
      </w:pPr>
    </w:p>
    <w:p w14:paraId="071F009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was shed to purify persons from uncleanness, so was this.</w:t>
      </w:r>
    </w:p>
    <w:p w14:paraId="4B66C74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那血流出是为了洁净人脱离不洁,基督的血也是。</w:t>
      </w:r>
    </w:p>
    <w:p w14:paraId="40F78C2A" w14:textId="77777777" w:rsidR="00A22E95" w:rsidRPr="00F633F2" w:rsidRDefault="00A22E95" w:rsidP="00A22E95">
      <w:pPr>
        <w:ind w:left="-5" w:right="0"/>
        <w:rPr>
          <w:rFonts w:ascii="新宋体" w:eastAsia="新宋体" w:hAnsi="新宋体"/>
          <w:sz w:val="36"/>
          <w:szCs w:val="36"/>
        </w:rPr>
      </w:pPr>
    </w:p>
    <w:p w14:paraId="73C908E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was shed to confirm the Testament, so was this.</w:t>
      </w:r>
    </w:p>
    <w:p w14:paraId="0266E04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那血流出是为了坚立遗命,基督的血也是。</w:t>
      </w:r>
    </w:p>
    <w:p w14:paraId="3FB7E348" w14:textId="77777777" w:rsidR="00A22E95" w:rsidRPr="00F633F2" w:rsidRDefault="00A22E95" w:rsidP="00A22E95">
      <w:pPr>
        <w:ind w:left="-5" w:right="0"/>
        <w:rPr>
          <w:rFonts w:ascii="新宋体" w:eastAsia="新宋体" w:hAnsi="新宋体"/>
          <w:sz w:val="36"/>
          <w:szCs w:val="36"/>
        </w:rPr>
      </w:pPr>
    </w:p>
    <w:p w14:paraId="0C971DE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As will appear in the following particulars more at large.</w:t>
      </w:r>
    </w:p>
    <w:p w14:paraId="1C63AC4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这些将在下面的细节中更详细地显明。</w:t>
      </w:r>
    </w:p>
    <w:p w14:paraId="36D49C1F" w14:textId="77777777" w:rsidR="00A22E95" w:rsidRPr="00F633F2" w:rsidRDefault="00A22E95" w:rsidP="00A22E95">
      <w:pPr>
        <w:ind w:left="-5" w:right="0"/>
        <w:rPr>
          <w:rFonts w:ascii="新宋体" w:eastAsia="新宋体" w:hAnsi="新宋体"/>
          <w:sz w:val="36"/>
          <w:szCs w:val="36"/>
        </w:rPr>
      </w:pPr>
    </w:p>
    <w:p w14:paraId="15762EE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 xml:space="preserve">First, One principal design and end of shedding the blood of Christ was to deliver his people from danger, </w:t>
      </w:r>
      <w:r w:rsidRPr="00F633F2">
        <w:rPr>
          <w:rFonts w:ascii="新宋体" w:eastAsia="新宋体" w:hAnsi="新宋体"/>
          <w:sz w:val="36"/>
          <w:szCs w:val="36"/>
        </w:rPr>
        <w:lastRenderedPageBreak/>
        <w:t>the danger of that wrath which burns down to the lowest hell.</w:t>
      </w:r>
    </w:p>
    <w:p w14:paraId="71F2EF8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首先,流出基督的血的一个主要目的和结局,是要拯救他的子民脱离危险,就是那烧到阴间最底层的忿怒的危险。</w:t>
      </w:r>
    </w:p>
    <w:p w14:paraId="0FDBAEB7" w14:textId="77777777" w:rsidR="00A22E95" w:rsidRPr="00F633F2" w:rsidRDefault="00A22E95" w:rsidP="00A22E95">
      <w:pPr>
        <w:ind w:left="-5" w:right="0"/>
        <w:rPr>
          <w:rFonts w:ascii="新宋体" w:eastAsia="新宋体" w:hAnsi="新宋体"/>
          <w:sz w:val="36"/>
          <w:szCs w:val="36"/>
        </w:rPr>
      </w:pPr>
    </w:p>
    <w:p w14:paraId="79CA5D7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So you find, 1 Thess. 1:10, "Even Jesus who delivered us from wrath to come."</w:t>
      </w:r>
    </w:p>
    <w:p w14:paraId="636FDCB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 xml:space="preserve">这一点你可以在帖撒罗尼迦前书1:10找到:"就是那位救我们脱离将来忿怒的耶稣。" </w:t>
      </w:r>
    </w:p>
    <w:p w14:paraId="55744874" w14:textId="77777777" w:rsidR="00A22E95" w:rsidRPr="00F633F2" w:rsidRDefault="00A22E95" w:rsidP="00A22E95">
      <w:pPr>
        <w:ind w:left="-5" w:right="0"/>
        <w:rPr>
          <w:rFonts w:ascii="新宋体" w:eastAsia="新宋体" w:hAnsi="新宋体"/>
          <w:sz w:val="36"/>
          <w:szCs w:val="36"/>
        </w:rPr>
      </w:pPr>
    </w:p>
    <w:p w14:paraId="690C656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Here our misery is both specified and aggravated.</w:t>
      </w:r>
    </w:p>
    <w:p w14:paraId="1B9B036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这里我们的苦难既被具体说明,也被加重。</w:t>
      </w:r>
    </w:p>
    <w:p w14:paraId="24DE37DF" w14:textId="77777777" w:rsidR="00A22E95" w:rsidRPr="00F633F2" w:rsidRDefault="00A22E95" w:rsidP="00A22E95">
      <w:pPr>
        <w:ind w:left="-5" w:right="0"/>
        <w:rPr>
          <w:rFonts w:ascii="新宋体" w:eastAsia="新宋体" w:hAnsi="新宋体"/>
          <w:sz w:val="36"/>
          <w:szCs w:val="36"/>
        </w:rPr>
      </w:pPr>
    </w:p>
    <w:p w14:paraId="7C123B5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Specified, in calling it wrath, a word of deep and dreadful signification.</w:t>
      </w:r>
    </w:p>
    <w:p w14:paraId="627BE7A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具体说明是称之为忿怒,这是一个意义深远可怕的词。</w:t>
      </w:r>
    </w:p>
    <w:p w14:paraId="4671CFBF" w14:textId="77777777" w:rsidR="00A22E95" w:rsidRPr="00F633F2" w:rsidRDefault="00A22E95" w:rsidP="00A22E95">
      <w:pPr>
        <w:ind w:left="-5" w:right="0"/>
        <w:rPr>
          <w:rFonts w:ascii="新宋体" w:eastAsia="新宋体" w:hAnsi="新宋体"/>
          <w:sz w:val="36"/>
          <w:szCs w:val="36"/>
        </w:rPr>
      </w:pPr>
    </w:p>
    <w:p w14:paraId="173BBE7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 damned best understand the importance of that word.</w:t>
      </w:r>
    </w:p>
    <w:p w14:paraId="6A057F5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被定罪的人最明白这个词的分量。</w:t>
      </w:r>
    </w:p>
    <w:p w14:paraId="6FF21BD7" w14:textId="77777777" w:rsidR="00A22E95" w:rsidRPr="00F633F2" w:rsidRDefault="00A22E95" w:rsidP="00A22E95">
      <w:pPr>
        <w:ind w:left="-5" w:right="0"/>
        <w:rPr>
          <w:rFonts w:ascii="新宋体" w:eastAsia="新宋体" w:hAnsi="新宋体"/>
          <w:sz w:val="36"/>
          <w:szCs w:val="36"/>
        </w:rPr>
      </w:pPr>
    </w:p>
    <w:p w14:paraId="36230A0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aggravated, in calling it wrath to come, or coming wrath.</w:t>
      </w:r>
    </w:p>
    <w:p w14:paraId="7943AEC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加重的是称之为将来的忿怒,或即将来临的忿怒。</w:t>
      </w:r>
    </w:p>
    <w:p w14:paraId="349560D6" w14:textId="77777777" w:rsidR="00A22E95" w:rsidRPr="00F633F2" w:rsidRDefault="00A22E95" w:rsidP="00A22E95">
      <w:pPr>
        <w:ind w:left="-5" w:right="0"/>
        <w:rPr>
          <w:rFonts w:ascii="新宋体" w:eastAsia="新宋体" w:hAnsi="新宋体"/>
          <w:sz w:val="36"/>
          <w:szCs w:val="36"/>
        </w:rPr>
      </w:pPr>
    </w:p>
    <w:p w14:paraId="61B0C97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Wrath to come implies both the futurity and perpetuity of this wrath.</w:t>
      </w:r>
    </w:p>
    <w:p w14:paraId="562E686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将来的忿怒意味着这忿怒的未来性和永恒性。</w:t>
      </w:r>
    </w:p>
    <w:p w14:paraId="4D68D0EC" w14:textId="77777777" w:rsidR="00A22E95" w:rsidRPr="00F633F2" w:rsidRDefault="00A22E95" w:rsidP="00A22E95">
      <w:pPr>
        <w:ind w:left="-5" w:right="0"/>
        <w:rPr>
          <w:rFonts w:ascii="新宋体" w:eastAsia="新宋体" w:hAnsi="新宋体"/>
          <w:sz w:val="36"/>
          <w:szCs w:val="36"/>
        </w:rPr>
      </w:pPr>
    </w:p>
    <w:p w14:paraId="4923D7D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It is wrath that shall certainly and inevitably come upon sinners.</w:t>
      </w:r>
    </w:p>
    <w:p w14:paraId="7F1BE80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这是必将临到罪人身上的忿怒,是无可避免的。</w:t>
      </w:r>
    </w:p>
    <w:p w14:paraId="6CA08890" w14:textId="77777777" w:rsidR="00A22E95" w:rsidRPr="00F633F2" w:rsidRDefault="00A22E95" w:rsidP="00A22E95">
      <w:pPr>
        <w:ind w:left="-5" w:right="0"/>
        <w:rPr>
          <w:rFonts w:ascii="新宋体" w:eastAsia="新宋体" w:hAnsi="新宋体"/>
          <w:sz w:val="36"/>
          <w:szCs w:val="36"/>
        </w:rPr>
      </w:pPr>
    </w:p>
    <w:p w14:paraId="65A3F59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As sure as the night follows the day, as sure as the winter follows the summer, so shall wrath follow sin, and the pleasures thereof.</w:t>
      </w:r>
    </w:p>
    <w:p w14:paraId="5E12B19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正如夜晚必跟随白昼,冬天必跟随夏天,忿怒也必跟随罪恶及其中的享乐。</w:t>
      </w:r>
    </w:p>
    <w:p w14:paraId="0E341673" w14:textId="77777777" w:rsidR="00A22E95" w:rsidRPr="00F633F2" w:rsidRDefault="00A22E95" w:rsidP="00A22E95">
      <w:pPr>
        <w:ind w:left="-5" w:right="0"/>
        <w:rPr>
          <w:rFonts w:ascii="新宋体" w:eastAsia="新宋体" w:hAnsi="新宋体"/>
          <w:sz w:val="36"/>
          <w:szCs w:val="36"/>
        </w:rPr>
      </w:pPr>
    </w:p>
    <w:p w14:paraId="7F4DE16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Yes, it is not only certainly future, but when it comes it will be abiding wrath, or wrath still coming.</w:t>
      </w:r>
    </w:p>
    <w:p w14:paraId="69CD7CB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不错,这不仅是必将来临的,而且来临之后将是长存的忿怒,或不断来临的忿怒。</w:t>
      </w:r>
    </w:p>
    <w:p w14:paraId="0B367730" w14:textId="77777777" w:rsidR="00A22E95" w:rsidRPr="00F633F2" w:rsidRDefault="00A22E95" w:rsidP="00A22E95">
      <w:pPr>
        <w:ind w:left="-5" w:right="0"/>
        <w:rPr>
          <w:rFonts w:ascii="新宋体" w:eastAsia="新宋体" w:hAnsi="新宋体"/>
          <w:sz w:val="36"/>
          <w:szCs w:val="36"/>
        </w:rPr>
      </w:pPr>
    </w:p>
    <w:p w14:paraId="438725D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When millions of years and ages are past and gone, this will still be wrath to come.</w:t>
      </w:r>
    </w:p>
    <w:p w14:paraId="32C33B7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当千万年过去,这仍将是将来的忿怒。</w:t>
      </w:r>
    </w:p>
    <w:p w14:paraId="06CD0AF7" w14:textId="77777777" w:rsidR="00A22E95" w:rsidRPr="00F633F2" w:rsidRDefault="00A22E95" w:rsidP="00A22E95">
      <w:pPr>
        <w:ind w:left="-5" w:right="0"/>
        <w:rPr>
          <w:rFonts w:ascii="新宋体" w:eastAsia="新宋体" w:hAnsi="新宋体"/>
          <w:sz w:val="36"/>
          <w:szCs w:val="36"/>
        </w:rPr>
      </w:pPr>
    </w:p>
    <w:p w14:paraId="032A6B3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Ever coming as a river ever flowing.</w:t>
      </w:r>
    </w:p>
    <w:p w14:paraId="0D5EF8E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如同江河不断流淌。</w:t>
      </w:r>
    </w:p>
    <w:p w14:paraId="0F7EFE40" w14:textId="77777777" w:rsidR="00A22E95" w:rsidRPr="00F633F2" w:rsidRDefault="00A22E95" w:rsidP="00A22E95">
      <w:pPr>
        <w:ind w:left="-5" w:right="0"/>
        <w:rPr>
          <w:rFonts w:ascii="新宋体" w:eastAsia="新宋体" w:hAnsi="新宋体"/>
          <w:sz w:val="36"/>
          <w:szCs w:val="36"/>
        </w:rPr>
      </w:pPr>
    </w:p>
    <w:p w14:paraId="15ECA94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Now from this wrath to come, has Jesus delivered his people by his death.</w:t>
      </w:r>
    </w:p>
    <w:p w14:paraId="3327D6D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如今耶稣已经借着他的死,将他的子民从这将来的忿怒中拯救出来。</w:t>
      </w:r>
    </w:p>
    <w:p w14:paraId="1A692D0E" w14:textId="77777777" w:rsidR="00A22E95" w:rsidRPr="00F633F2" w:rsidRDefault="00A22E95" w:rsidP="00A22E95">
      <w:pPr>
        <w:ind w:left="-5" w:right="0"/>
        <w:rPr>
          <w:rFonts w:ascii="新宋体" w:eastAsia="新宋体" w:hAnsi="新宋体"/>
          <w:sz w:val="36"/>
          <w:szCs w:val="36"/>
        </w:rPr>
      </w:pPr>
    </w:p>
    <w:p w14:paraId="4FF221B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For that was the price laid down for their redemption from the wrath of the great and terrible God, Rom. 5:9.</w:t>
      </w:r>
    </w:p>
    <w:p w14:paraId="17053D9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因为这是为他们的救赎所付的赎价,使他们脱离又伟大又可畏之神的忿怒,罗马书5:9说:</w:t>
      </w:r>
    </w:p>
    <w:p w14:paraId="3F184283" w14:textId="77777777" w:rsidR="00A22E95" w:rsidRPr="00F633F2" w:rsidRDefault="00A22E95" w:rsidP="00A22E95">
      <w:pPr>
        <w:ind w:left="-5" w:right="0"/>
        <w:rPr>
          <w:rFonts w:ascii="新宋体" w:eastAsia="新宋体" w:hAnsi="新宋体"/>
          <w:sz w:val="36"/>
          <w:szCs w:val="36"/>
        </w:rPr>
      </w:pPr>
    </w:p>
    <w:p w14:paraId="20BC7D1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"Much more then, being justified by his blood, we shall be saved from wrath through him."</w:t>
      </w:r>
    </w:p>
    <w:p w14:paraId="7A17017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"现在我们既靠着他的血称义,就更要借着他免去神的忿怒。"</w:t>
      </w:r>
    </w:p>
    <w:p w14:paraId="5F9F2716" w14:textId="77777777" w:rsidR="00A22E95" w:rsidRPr="00F633F2" w:rsidRDefault="00A22E95" w:rsidP="00A22E95">
      <w:pPr>
        <w:ind w:left="-5" w:right="0"/>
        <w:rPr>
          <w:rFonts w:ascii="新宋体" w:eastAsia="新宋体" w:hAnsi="新宋体"/>
          <w:sz w:val="36"/>
          <w:szCs w:val="36"/>
        </w:rPr>
      </w:pPr>
    </w:p>
    <w:p w14:paraId="77AB6B8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 blood of Jesus was the price that ransomed man from this wrath.</w:t>
      </w:r>
    </w:p>
    <w:p w14:paraId="06481F0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耶稣的血就是将人从这忿怒中赎回的赎价。</w:t>
      </w:r>
    </w:p>
    <w:p w14:paraId="17DA8657" w14:textId="77777777" w:rsidR="00A22E95" w:rsidRPr="00F633F2" w:rsidRDefault="00A22E95" w:rsidP="00A22E95">
      <w:pPr>
        <w:ind w:left="-5" w:right="0"/>
        <w:rPr>
          <w:rFonts w:ascii="新宋体" w:eastAsia="新宋体" w:hAnsi="新宋体"/>
          <w:sz w:val="36"/>
          <w:szCs w:val="36"/>
        </w:rPr>
      </w:pPr>
    </w:p>
    <w:p w14:paraId="35607FB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it was shed not only to deliver them from wrath to come, but to deliver them freely, fully, distinguishingly, and wonderfully from it.</w:t>
      </w:r>
    </w:p>
    <w:p w14:paraId="520F52B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他流血不仅是要拯救他们脱离将来的忿怒,而且是要白白地、完全地、特别地、奇妙地拯救他们脱离忿怒。</w:t>
      </w:r>
    </w:p>
    <w:p w14:paraId="30E5E14C" w14:textId="77777777" w:rsidR="00A22E95" w:rsidRPr="00F633F2" w:rsidRDefault="00A22E95" w:rsidP="00A22E95">
      <w:pPr>
        <w:ind w:left="-5" w:right="0"/>
        <w:rPr>
          <w:rFonts w:ascii="新宋体" w:eastAsia="新宋体" w:hAnsi="新宋体"/>
          <w:sz w:val="36"/>
          <w:szCs w:val="36"/>
        </w:rPr>
      </w:pPr>
    </w:p>
    <w:p w14:paraId="405FD82D" w14:textId="3D437D43"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First, Freely, by his own voluntary interposition and susception oft the mediatorial office, moved thereunto by his own affections of compassion , which yearned over his elect in their misery.</w:t>
      </w:r>
    </w:p>
    <w:p w14:paraId="37F512A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首先,是白白地,出于他自愿参与和承担中保的职分,因他慈悲的心肠在他们受苦时为他们哀叹。</w:t>
      </w:r>
    </w:p>
    <w:p w14:paraId="4FD9AED7" w14:textId="77777777" w:rsidR="00A22E95" w:rsidRPr="00F633F2" w:rsidRDefault="00A22E95" w:rsidP="00A22E95">
      <w:pPr>
        <w:ind w:left="-5" w:right="0"/>
        <w:rPr>
          <w:rFonts w:ascii="新宋体" w:eastAsia="新宋体" w:hAnsi="新宋体"/>
          <w:sz w:val="36"/>
          <w:szCs w:val="36"/>
        </w:rPr>
      </w:pPr>
    </w:p>
    <w:p w14:paraId="6D1558F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 saints were once a lost generation, that had sold themselves, and their inheritance also;</w:t>
      </w:r>
    </w:p>
    <w:p w14:paraId="6702633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圣徒曾经是迷失的一代,他们卖了自己,也卖了自己的产业;</w:t>
      </w:r>
    </w:p>
    <w:p w14:paraId="61A59923" w14:textId="77777777" w:rsidR="00A22E95" w:rsidRPr="00F633F2" w:rsidRDefault="00A22E95" w:rsidP="00A22E95">
      <w:pPr>
        <w:ind w:left="-5" w:right="0"/>
        <w:rPr>
          <w:rFonts w:ascii="新宋体" w:eastAsia="新宋体" w:hAnsi="新宋体"/>
          <w:sz w:val="36"/>
          <w:szCs w:val="36"/>
        </w:rPr>
      </w:pPr>
    </w:p>
    <w:p w14:paraId="28F0B13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had not wherewithal to redeem either:</w:t>
      </w:r>
    </w:p>
    <w:p w14:paraId="34CBCBE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却无力赎回自己或产业:</w:t>
      </w:r>
    </w:p>
    <w:p w14:paraId="095AEC03" w14:textId="77777777" w:rsidR="00A22E95" w:rsidRPr="00F633F2" w:rsidRDefault="00A22E95" w:rsidP="00A22E95">
      <w:pPr>
        <w:ind w:left="-5" w:right="0"/>
        <w:rPr>
          <w:rFonts w:ascii="新宋体" w:eastAsia="新宋体" w:hAnsi="新宋体"/>
          <w:sz w:val="36"/>
          <w:szCs w:val="36"/>
        </w:rPr>
      </w:pPr>
    </w:p>
    <w:p w14:paraId="001CE95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but they had a near kinsman (even their elder brother by the mother's side) to whom the right of redemption did belong who being a mighty man of wealth, the heir of all things,</w:t>
      </w:r>
    </w:p>
    <w:p w14:paraId="702F5AB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但他们有一位至亲(就是同母的兄长)有权赎回他们,他大有财富,是万有的后嗣,</w:t>
      </w:r>
    </w:p>
    <w:p w14:paraId="63B7B7E1" w14:textId="77777777" w:rsidR="00A22E95" w:rsidRPr="00F633F2" w:rsidRDefault="00A22E95" w:rsidP="00A22E95">
      <w:pPr>
        <w:ind w:left="-5" w:right="0"/>
        <w:rPr>
          <w:rFonts w:ascii="新宋体" w:eastAsia="新宋体" w:hAnsi="新宋体"/>
          <w:sz w:val="36"/>
          <w:szCs w:val="36"/>
        </w:rPr>
      </w:pPr>
    </w:p>
    <w:p w14:paraId="1A16312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undertook to be their God; and out of his own proper substance to redeem both them and their inheritance.</w:t>
      </w:r>
    </w:p>
    <w:p w14:paraId="60681C5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他承担作他们的神;用自己的产业赎回他们和他们的产业。</w:t>
      </w:r>
    </w:p>
    <w:p w14:paraId="15138BB9" w14:textId="77777777" w:rsidR="00A22E95" w:rsidRPr="00F633F2" w:rsidRDefault="00A22E95" w:rsidP="00A22E95">
      <w:pPr>
        <w:ind w:left="-5" w:right="0"/>
        <w:rPr>
          <w:rFonts w:ascii="新宋体" w:eastAsia="新宋体" w:hAnsi="新宋体"/>
          <w:sz w:val="36"/>
          <w:szCs w:val="36"/>
        </w:rPr>
      </w:pPr>
    </w:p>
    <w:p w14:paraId="29E3FD7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Them, to be his own inheritance, Eph. 1:10.</w:t>
      </w:r>
    </w:p>
    <w:p w14:paraId="2A7EAB9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赎回他们,作他自己的基业,以弗所书1:10。</w:t>
      </w:r>
    </w:p>
    <w:p w14:paraId="5889D45D" w14:textId="77777777" w:rsidR="00A22E95" w:rsidRPr="00F633F2" w:rsidRDefault="00A22E95" w:rsidP="00A22E95">
      <w:pPr>
        <w:ind w:left="-5" w:right="0"/>
        <w:rPr>
          <w:rFonts w:ascii="新宋体" w:eastAsia="新宋体" w:hAnsi="新宋体"/>
          <w:sz w:val="36"/>
          <w:szCs w:val="36"/>
        </w:rPr>
      </w:pPr>
    </w:p>
    <w:p w14:paraId="3AA4CE1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heaven, to be theirs, 1 Pet. 1:4.</w:t>
      </w:r>
    </w:p>
    <w:p w14:paraId="5F82840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赎回天堂,作他们的基业,彼得前书1:4。</w:t>
      </w:r>
    </w:p>
    <w:p w14:paraId="2D0F9AD8" w14:textId="77777777" w:rsidR="00A22E95" w:rsidRPr="00F633F2" w:rsidRDefault="00A22E95" w:rsidP="00A22E95">
      <w:pPr>
        <w:ind w:left="-5" w:right="0"/>
        <w:rPr>
          <w:rFonts w:ascii="新宋体" w:eastAsia="新宋体" w:hAnsi="新宋体"/>
          <w:sz w:val="36"/>
          <w:szCs w:val="36"/>
        </w:rPr>
      </w:pPr>
    </w:p>
    <w:p w14:paraId="4AB420F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All this he did most freely, when none made supplication to him.</w:t>
      </w:r>
    </w:p>
    <w:p w14:paraId="7B609A8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这一切他都是最自由地成就的,没有人向他恳求。</w:t>
      </w:r>
    </w:p>
    <w:p w14:paraId="44156391" w14:textId="77777777" w:rsidR="00A22E95" w:rsidRPr="00F633F2" w:rsidRDefault="00A22E95" w:rsidP="00A22E95">
      <w:pPr>
        <w:ind w:left="-5" w:right="0"/>
        <w:rPr>
          <w:rFonts w:ascii="新宋体" w:eastAsia="新宋体" w:hAnsi="新宋体"/>
          <w:sz w:val="36"/>
          <w:szCs w:val="36"/>
        </w:rPr>
      </w:pPr>
    </w:p>
    <w:p w14:paraId="03999DC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No sighing of the prisoners came before him.</w:t>
      </w:r>
    </w:p>
    <w:p w14:paraId="3747791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被囚者的叹息并未达到他面前。</w:t>
      </w:r>
    </w:p>
    <w:p w14:paraId="4BFC78D6" w14:textId="77777777" w:rsidR="00A22E95" w:rsidRPr="00F633F2" w:rsidRDefault="00A22E95" w:rsidP="00A22E95">
      <w:pPr>
        <w:ind w:left="-5" w:right="0"/>
        <w:rPr>
          <w:rFonts w:ascii="新宋体" w:eastAsia="新宋体" w:hAnsi="新宋体"/>
          <w:sz w:val="36"/>
          <w:szCs w:val="36"/>
        </w:rPr>
      </w:pPr>
    </w:p>
    <w:p w14:paraId="2FB486A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 designed it for us before we had a being.</w:t>
      </w:r>
    </w:p>
    <w:p w14:paraId="3B9E978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在我们还未存在时他就为我们定意要成就这事。</w:t>
      </w:r>
    </w:p>
    <w:p w14:paraId="4E26D361" w14:textId="77777777" w:rsidR="00A22E95" w:rsidRPr="00F633F2" w:rsidRDefault="00A22E95" w:rsidP="00A22E95">
      <w:pPr>
        <w:ind w:left="-5" w:right="0"/>
        <w:rPr>
          <w:rFonts w:ascii="新宋体" w:eastAsia="新宋体" w:hAnsi="新宋体"/>
          <w:sz w:val="36"/>
          <w:szCs w:val="36"/>
        </w:rPr>
      </w:pPr>
    </w:p>
    <w:p w14:paraId="42880DD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when the purposes of his grace were come to their parturient fullness, then did he freely lay out the infinite treasures of his blood to purchase our deliverance from wrath.</w:t>
      </w:r>
    </w:p>
    <w:p w14:paraId="78872C7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当他恩典的旨意满足他所要成就的,他就白白地倾倒他宝血的无尽财富,为要买赎我们脱离忿怒。</w:t>
      </w:r>
    </w:p>
    <w:p w14:paraId="74C1E91B" w14:textId="77777777" w:rsidR="00A22E95" w:rsidRPr="00F633F2" w:rsidRDefault="00A22E95" w:rsidP="00A22E95">
      <w:pPr>
        <w:ind w:left="-5" w:right="0"/>
        <w:rPr>
          <w:rFonts w:ascii="新宋体" w:eastAsia="新宋体" w:hAnsi="新宋体"/>
          <w:sz w:val="36"/>
          <w:szCs w:val="36"/>
        </w:rPr>
      </w:pPr>
    </w:p>
    <w:p w14:paraId="4E18B83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Secondly, Christ by death has delivered his people fully.</w:t>
      </w:r>
    </w:p>
    <w:p w14:paraId="255F856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第二,基督借着受死完全拯救了他的百姓。</w:t>
      </w:r>
    </w:p>
    <w:p w14:paraId="5C8E549A" w14:textId="77777777" w:rsidR="00A22E95" w:rsidRPr="00F633F2" w:rsidRDefault="00A22E95" w:rsidP="00A22E95">
      <w:pPr>
        <w:ind w:left="-5" w:right="0"/>
        <w:rPr>
          <w:rFonts w:ascii="新宋体" w:eastAsia="新宋体" w:hAnsi="新宋体"/>
          <w:sz w:val="36"/>
          <w:szCs w:val="36"/>
        </w:rPr>
      </w:pPr>
    </w:p>
    <w:p w14:paraId="5B50860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 full deliverance it is, both in respect of time and degrees.</w:t>
      </w:r>
    </w:p>
    <w:p w14:paraId="3B321AC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这是完全的拯救,无论是时间上还是程度上。</w:t>
      </w:r>
    </w:p>
    <w:p w14:paraId="0C39F72C" w14:textId="77777777" w:rsidR="00A22E95" w:rsidRPr="00F633F2" w:rsidRDefault="00A22E95" w:rsidP="00A22E95">
      <w:pPr>
        <w:ind w:left="-5" w:right="0"/>
        <w:rPr>
          <w:rFonts w:ascii="新宋体" w:eastAsia="新宋体" w:hAnsi="新宋体"/>
          <w:sz w:val="36"/>
          <w:szCs w:val="36"/>
        </w:rPr>
      </w:pPr>
    </w:p>
    <w:p w14:paraId="26CC134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 full deliverance in respect of time.</w:t>
      </w:r>
    </w:p>
    <w:p w14:paraId="7E0C386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从时间上说是完全的拯救。</w:t>
      </w:r>
    </w:p>
    <w:p w14:paraId="35DD78D4" w14:textId="77777777" w:rsidR="00A22E95" w:rsidRPr="00F633F2" w:rsidRDefault="00A22E95" w:rsidP="00A22E95">
      <w:pPr>
        <w:ind w:left="-5" w:right="0"/>
        <w:rPr>
          <w:rFonts w:ascii="新宋体" w:eastAsia="新宋体" w:hAnsi="新宋体"/>
          <w:sz w:val="36"/>
          <w:szCs w:val="36"/>
        </w:rPr>
      </w:pPr>
    </w:p>
    <w:p w14:paraId="0C711E9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It was not a reprieve, but a deliverance.</w:t>
      </w:r>
    </w:p>
    <w:p w14:paraId="6AAEEB2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这不是缓刑,而是拯救。</w:t>
      </w:r>
    </w:p>
    <w:p w14:paraId="537F493F" w14:textId="77777777" w:rsidR="00A22E95" w:rsidRPr="00F633F2" w:rsidRDefault="00A22E95" w:rsidP="00A22E95">
      <w:pPr>
        <w:ind w:left="-5" w:right="0"/>
        <w:rPr>
          <w:rFonts w:ascii="新宋体" w:eastAsia="新宋体" w:hAnsi="新宋体"/>
          <w:sz w:val="36"/>
          <w:szCs w:val="36"/>
        </w:rPr>
      </w:pPr>
    </w:p>
    <w:p w14:paraId="5529E42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 thought it not worth the shedding of his blood to respite the execution for a while.</w:t>
      </w:r>
    </w:p>
    <w:p w14:paraId="4323A0F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他认为仅仅缓刑片时是不值得流他宝血的。</w:t>
      </w:r>
    </w:p>
    <w:p w14:paraId="48E1E410" w14:textId="77777777" w:rsidR="00A22E95" w:rsidRPr="00F633F2" w:rsidRDefault="00A22E95" w:rsidP="00A22E95">
      <w:pPr>
        <w:ind w:left="-5" w:right="0"/>
        <w:rPr>
          <w:rFonts w:ascii="新宋体" w:eastAsia="新宋体" w:hAnsi="新宋体"/>
          <w:sz w:val="36"/>
          <w:szCs w:val="36"/>
        </w:rPr>
      </w:pPr>
    </w:p>
    <w:p w14:paraId="1CF7219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Nay, in the procurement of their eternal deliverance from wrath, and in the purchase of their eternal inheritance, he has but an even bargain, not a jot more than his blood was worth.</w:t>
      </w:r>
    </w:p>
    <w:p w14:paraId="4FD0674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不仅如此,在为他们脱离永远忿怒、得着永远基业的事上,他所成就的完全与他宝血的价值相称,一点都不多。</w:t>
      </w:r>
    </w:p>
    <w:p w14:paraId="091735A9" w14:textId="77777777" w:rsidR="00A22E95" w:rsidRPr="00F633F2" w:rsidRDefault="00A22E95" w:rsidP="00A22E95">
      <w:pPr>
        <w:ind w:left="-5" w:right="0"/>
        <w:rPr>
          <w:rFonts w:ascii="新宋体" w:eastAsia="新宋体" w:hAnsi="新宋体"/>
          <w:sz w:val="36"/>
          <w:szCs w:val="36"/>
        </w:rPr>
      </w:pPr>
    </w:p>
    <w:p w14:paraId="5A725B9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Therefore is he become "the author of eternal salvation to them that obey him," Heb. 5:9.</w:t>
      </w:r>
    </w:p>
    <w:p w14:paraId="703005A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因此,他成了"凡顺从他的人永远得救的根源",希伯来书5:9。</w:t>
      </w:r>
    </w:p>
    <w:p w14:paraId="7D566734" w14:textId="77777777" w:rsidR="00A22E95" w:rsidRPr="00F633F2" w:rsidRDefault="00A22E95" w:rsidP="00A22E95">
      <w:pPr>
        <w:ind w:left="-5" w:right="0"/>
        <w:rPr>
          <w:rFonts w:ascii="新宋体" w:eastAsia="新宋体" w:hAnsi="新宋体"/>
          <w:sz w:val="36"/>
          <w:szCs w:val="36"/>
        </w:rPr>
      </w:pPr>
    </w:p>
    <w:p w14:paraId="76C2404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as it is full in respect of time, so likewise in respect of degrees.</w:t>
      </w:r>
    </w:p>
    <w:p w14:paraId="1528F6E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正如从时间上说是完全的,从程度上说也是完全的。</w:t>
      </w:r>
    </w:p>
    <w:p w14:paraId="5F93DECB" w14:textId="77777777" w:rsidR="00A22E95" w:rsidRPr="00F633F2" w:rsidRDefault="00A22E95" w:rsidP="00A22E95">
      <w:pPr>
        <w:ind w:left="-5" w:right="0"/>
        <w:rPr>
          <w:rFonts w:ascii="新宋体" w:eastAsia="新宋体" w:hAnsi="新宋体"/>
          <w:sz w:val="36"/>
          <w:szCs w:val="36"/>
        </w:rPr>
      </w:pPr>
    </w:p>
    <w:p w14:paraId="46D6EF6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 died not to procure a mitigation or abatement of the rigor or severity of the sentence,</w:t>
      </w:r>
    </w:p>
    <w:p w14:paraId="3EAB449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他受死不是为了减轻或缓和判决的严厉或苛刻,</w:t>
      </w:r>
    </w:p>
    <w:p w14:paraId="4B725C12" w14:textId="77777777" w:rsidR="00A22E95" w:rsidRPr="00F633F2" w:rsidRDefault="00A22E95" w:rsidP="00A22E95">
      <w:pPr>
        <w:ind w:left="-5" w:right="0"/>
        <w:rPr>
          <w:rFonts w:ascii="新宋体" w:eastAsia="新宋体" w:hAnsi="新宋体"/>
          <w:sz w:val="36"/>
          <w:szCs w:val="36"/>
        </w:rPr>
      </w:pPr>
    </w:p>
    <w:p w14:paraId="7D42FFD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but to rescue his people fully from all degrees of wrath.</w:t>
      </w:r>
    </w:p>
    <w:p w14:paraId="0E5EE5F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而是要完全救他的百姓脱离各种程度的忿怒。</w:t>
      </w:r>
    </w:p>
    <w:p w14:paraId="69A98B3F" w14:textId="77777777" w:rsidR="00A22E95" w:rsidRPr="00F633F2" w:rsidRDefault="00A22E95" w:rsidP="00A22E95">
      <w:pPr>
        <w:ind w:left="-5" w:right="0"/>
        <w:rPr>
          <w:rFonts w:ascii="新宋体" w:eastAsia="新宋体" w:hAnsi="新宋体"/>
          <w:sz w:val="36"/>
          <w:szCs w:val="36"/>
        </w:rPr>
      </w:pPr>
    </w:p>
    <w:p w14:paraId="284FF18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So that there is no condemnation to them that are in Christ, Rom. 8:1.</w:t>
      </w:r>
    </w:p>
    <w:p w14:paraId="1DF1119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因此,如罗马书8:1所说,如今那些在基督耶稣里的就不定罪了。</w:t>
      </w:r>
    </w:p>
    <w:p w14:paraId="443BE5DB" w14:textId="77777777" w:rsidR="00A22E95" w:rsidRPr="00F633F2" w:rsidRDefault="00A22E95" w:rsidP="00A22E95">
      <w:pPr>
        <w:ind w:left="-5" w:right="0"/>
        <w:rPr>
          <w:rFonts w:ascii="新宋体" w:eastAsia="新宋体" w:hAnsi="新宋体"/>
          <w:sz w:val="36"/>
          <w:szCs w:val="36"/>
        </w:rPr>
      </w:pPr>
    </w:p>
    <w:p w14:paraId="48EDD7E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All the wrath of God to the last drop, was squeezed out into that bitter cup which Christ drank off, and wrung out the very dregs thereof.</w:t>
      </w:r>
    </w:p>
    <w:p w14:paraId="67808E7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神的忿怒直到最后一滴,都被压榨在基督所喝的那苦杯里,连杯底的渣滓他也喝尽了。</w:t>
      </w:r>
    </w:p>
    <w:p w14:paraId="49E71585" w14:textId="77777777" w:rsidR="00A22E95" w:rsidRPr="00F633F2" w:rsidRDefault="00A22E95" w:rsidP="00A22E95">
      <w:pPr>
        <w:ind w:left="-5" w:right="0"/>
        <w:rPr>
          <w:rFonts w:ascii="新宋体" w:eastAsia="新宋体" w:hAnsi="新宋体"/>
          <w:sz w:val="36"/>
          <w:szCs w:val="36"/>
        </w:rPr>
      </w:pPr>
    </w:p>
    <w:p w14:paraId="41316D6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Thirdly, This deliverance obtained for us by the death of Christ is a special and distinguishing deliverance.</w:t>
      </w:r>
    </w:p>
    <w:p w14:paraId="203FCDD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第三,基督借着受死为我们所得的拯救是特殊的、有区别的拯救。</w:t>
      </w:r>
    </w:p>
    <w:p w14:paraId="4AC8390C" w14:textId="77777777" w:rsidR="00A22E95" w:rsidRPr="00F633F2" w:rsidRDefault="00A22E95" w:rsidP="00A22E95">
      <w:pPr>
        <w:ind w:left="-5" w:right="0"/>
        <w:rPr>
          <w:rFonts w:ascii="新宋体" w:eastAsia="新宋体" w:hAnsi="新宋体"/>
          <w:sz w:val="36"/>
          <w:szCs w:val="36"/>
        </w:rPr>
      </w:pPr>
    </w:p>
    <w:p w14:paraId="7E4164F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Not common to all, but peculiar to some;</w:t>
      </w:r>
    </w:p>
    <w:p w14:paraId="2DCA346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不是普遍的,而是特定的;</w:t>
      </w:r>
    </w:p>
    <w:p w14:paraId="414894B4" w14:textId="77777777" w:rsidR="00A22E95" w:rsidRPr="00F633F2" w:rsidRDefault="00A22E95" w:rsidP="00A22E95">
      <w:pPr>
        <w:ind w:left="-5" w:right="0"/>
        <w:rPr>
          <w:rFonts w:ascii="新宋体" w:eastAsia="新宋体" w:hAnsi="新宋体"/>
          <w:sz w:val="36"/>
          <w:szCs w:val="36"/>
        </w:rPr>
      </w:pPr>
    </w:p>
    <w:p w14:paraId="187D95F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they by nature no better than those that are left under wrath.</w:t>
      </w:r>
    </w:p>
    <w:p w14:paraId="24EEA64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蒙拯救的人本性并不比那些遗留在忿怒之下的人强。</w:t>
      </w:r>
    </w:p>
    <w:p w14:paraId="726ED10E" w14:textId="77777777" w:rsidR="00A22E95" w:rsidRPr="00F633F2" w:rsidRDefault="00A22E95" w:rsidP="00A22E95">
      <w:pPr>
        <w:ind w:left="-5" w:right="0"/>
        <w:rPr>
          <w:rFonts w:ascii="新宋体" w:eastAsia="新宋体" w:hAnsi="新宋体"/>
          <w:sz w:val="36"/>
          <w:szCs w:val="36"/>
        </w:rPr>
      </w:pPr>
    </w:p>
    <w:p w14:paraId="2056F44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Yes, as to natural disposition, moral qualifications, and external endowments, oftentimes far inferior to them that perish.</w:t>
      </w:r>
    </w:p>
    <w:p w14:paraId="42E735A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是的,论到自然性情、道德素质和外在才干,蒙拯救的人常常远不如那些灭亡的人。</w:t>
      </w:r>
    </w:p>
    <w:p w14:paraId="3B02B916" w14:textId="77777777" w:rsidR="00A22E95" w:rsidRPr="00F633F2" w:rsidRDefault="00A22E95" w:rsidP="00A22E95">
      <w:pPr>
        <w:ind w:left="-5" w:right="0"/>
        <w:rPr>
          <w:rFonts w:ascii="新宋体" w:eastAsia="新宋体" w:hAnsi="新宋体"/>
          <w:sz w:val="36"/>
          <w:szCs w:val="36"/>
        </w:rPr>
      </w:pPr>
    </w:p>
    <w:p w14:paraId="7283644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How often do we find a moral righteousness, an harmless innocence, a pretty ingenuity, a readiness to all offices of love, in them that sue notwithstanding left under the dominion of other lusts, and under the damning sentence of the law;</w:t>
      </w:r>
    </w:p>
    <w:p w14:paraId="35AA9EC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我们多么经常看到,一些道德高尚、心地善良、头脑灵敏、乐于行善的人,却仍然在其他情欲的辖制之下,在律法定罪的判决之下;</w:t>
      </w:r>
    </w:p>
    <w:p w14:paraId="6D993D55" w14:textId="77777777" w:rsidR="00A22E95" w:rsidRPr="00F633F2" w:rsidRDefault="00A22E95" w:rsidP="00A22E95">
      <w:pPr>
        <w:ind w:left="-5" w:right="0"/>
        <w:rPr>
          <w:rFonts w:ascii="新宋体" w:eastAsia="新宋体" w:hAnsi="新宋体"/>
          <w:sz w:val="36"/>
          <w:szCs w:val="36"/>
        </w:rPr>
      </w:pPr>
    </w:p>
    <w:p w14:paraId="2AD2E34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while on the other side, proud, peevish, sensual, morose, and unpolished natures, are chosen to be the subjects of this salvation?</w:t>
      </w:r>
    </w:p>
    <w:p w14:paraId="77672A3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而另一方面,骄傲、暴躁、肉欲、乖僻、粗鲁的人,却蒙拣选成为这救恩的对象?</w:t>
      </w:r>
    </w:p>
    <w:p w14:paraId="4BCC2626" w14:textId="77777777" w:rsidR="00A22E95" w:rsidRPr="00F633F2" w:rsidRDefault="00A22E95" w:rsidP="00A22E95">
      <w:pPr>
        <w:ind w:left="-5" w:right="0"/>
        <w:rPr>
          <w:rFonts w:ascii="新宋体" w:eastAsia="新宋体" w:hAnsi="新宋体"/>
          <w:sz w:val="36"/>
          <w:szCs w:val="36"/>
        </w:rPr>
      </w:pPr>
    </w:p>
    <w:p w14:paraId="71E05E7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"You see your calling, brethren," 1 Cor. 1:26.</w:t>
      </w:r>
    </w:p>
    <w:p w14:paraId="4793D85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"弟兄们哪,可见你们蒙召的,"哥林多前书1:26。</w:t>
      </w:r>
    </w:p>
    <w:p w14:paraId="0DDF3995" w14:textId="77777777" w:rsidR="00A22E95" w:rsidRPr="00F633F2" w:rsidRDefault="00A22E95" w:rsidP="00A22E95">
      <w:pPr>
        <w:ind w:left="-5" w:right="0"/>
        <w:rPr>
          <w:rFonts w:ascii="新宋体" w:eastAsia="新宋体" w:hAnsi="新宋体"/>
          <w:sz w:val="36"/>
          <w:szCs w:val="36"/>
        </w:rPr>
      </w:pPr>
    </w:p>
    <w:p w14:paraId="47B0B08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Fourthly and lastly, It is a wonderful salvation.</w:t>
      </w:r>
    </w:p>
    <w:p w14:paraId="60718CC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第四,也是最后一点,这是奇妙的救恩。</w:t>
      </w:r>
    </w:p>
    <w:p w14:paraId="7F33792C" w14:textId="77777777" w:rsidR="00A22E95" w:rsidRPr="00F633F2" w:rsidRDefault="00A22E95" w:rsidP="00A22E95">
      <w:pPr>
        <w:ind w:left="-5" w:right="0"/>
        <w:rPr>
          <w:rFonts w:ascii="新宋体" w:eastAsia="新宋体" w:hAnsi="新宋体"/>
          <w:sz w:val="36"/>
          <w:szCs w:val="36"/>
        </w:rPr>
      </w:pPr>
    </w:p>
    <w:p w14:paraId="74BC91F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It would weary the arm of an angel to write down all the wonders that are in this salvation.</w:t>
      </w:r>
    </w:p>
    <w:p w14:paraId="013933E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天使的膀臂都会因写下这救恩中所有的奇妙而疲乏。</w:t>
      </w:r>
    </w:p>
    <w:p w14:paraId="0A893083" w14:textId="77777777" w:rsidR="00A22E95" w:rsidRPr="00F633F2" w:rsidRDefault="00A22E95" w:rsidP="00A22E95">
      <w:pPr>
        <w:ind w:left="-5" w:right="0"/>
        <w:rPr>
          <w:rFonts w:ascii="新宋体" w:eastAsia="新宋体" w:hAnsi="新宋体"/>
          <w:sz w:val="36"/>
          <w:szCs w:val="36"/>
        </w:rPr>
      </w:pPr>
    </w:p>
    <w:p w14:paraId="4C16D44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ever such a design should be laid, such a project of grace contrived in the heart of God, who might have suffered the whole species to perish.</w:t>
      </w:r>
    </w:p>
    <w:p w14:paraId="22DA801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竟然有这样一个计划被制定,这样一个恩典的方案在神心中被设计,他本可以任凭全人类灭亡。</w:t>
      </w:r>
    </w:p>
    <w:p w14:paraId="33710837" w14:textId="77777777" w:rsidR="00A22E95" w:rsidRPr="00F633F2" w:rsidRDefault="00A22E95" w:rsidP="00A22E95">
      <w:pPr>
        <w:ind w:left="-5" w:right="0"/>
        <w:rPr>
          <w:rFonts w:ascii="新宋体" w:eastAsia="新宋体" w:hAnsi="新宋体"/>
          <w:sz w:val="36"/>
          <w:szCs w:val="36"/>
        </w:rPr>
      </w:pPr>
    </w:p>
    <w:p w14:paraId="1254E44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it should only concern man, and not the angels, by nature more excellent than us;</w:t>
      </w:r>
    </w:p>
    <w:p w14:paraId="5DC51C8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这恩典的方案只涉及人,而不涉及天使,天使本性比我们更尊贵;</w:t>
      </w:r>
    </w:p>
    <w:p w14:paraId="6DE53AFD" w14:textId="77777777" w:rsidR="00A22E95" w:rsidRPr="00F633F2" w:rsidRDefault="00A22E95" w:rsidP="00A22E95">
      <w:pPr>
        <w:ind w:left="-5" w:right="0"/>
        <w:rPr>
          <w:rFonts w:ascii="新宋体" w:eastAsia="新宋体" w:hAnsi="新宋体"/>
          <w:sz w:val="36"/>
          <w:szCs w:val="36"/>
        </w:rPr>
      </w:pPr>
    </w:p>
    <w:p w14:paraId="0E15001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Christ should be pitched upon to go forth upon this glorious design.</w:t>
      </w:r>
    </w:p>
    <w:p w14:paraId="56B10F5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基督被拣选去完成这荣耀的计划。</w:t>
      </w:r>
    </w:p>
    <w:p w14:paraId="61A6D4D9" w14:textId="77777777" w:rsidR="00A22E95" w:rsidRPr="00F633F2" w:rsidRDefault="00A22E95" w:rsidP="00A22E95">
      <w:pPr>
        <w:ind w:left="-5" w:right="0"/>
        <w:rPr>
          <w:rFonts w:ascii="新宋体" w:eastAsia="新宋体" w:hAnsi="新宋体"/>
          <w:sz w:val="36"/>
          <w:szCs w:val="36"/>
        </w:rPr>
      </w:pPr>
    </w:p>
    <w:p w14:paraId="58406AE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he should effect it in such a way, by taking our nature and suffering the penalty of the law therein.</w:t>
      </w:r>
    </w:p>
    <w:p w14:paraId="3A5263E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他竟以这样的方式成就这事,取了我们的本性,在其中承受律法的刑罚。</w:t>
      </w:r>
    </w:p>
    <w:p w14:paraId="05D081E6" w14:textId="77777777" w:rsidR="00A22E95" w:rsidRPr="00F633F2" w:rsidRDefault="00A22E95" w:rsidP="00A22E95">
      <w:pPr>
        <w:ind w:left="-5" w:right="0"/>
        <w:rPr>
          <w:rFonts w:ascii="新宋体" w:eastAsia="新宋体" w:hAnsi="新宋体"/>
          <w:sz w:val="36"/>
          <w:szCs w:val="36"/>
        </w:rPr>
      </w:pPr>
    </w:p>
    <w:p w14:paraId="2B13FF4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our deliverance should be wrought out and finished when the Redeemer and his design seemed both to be lost and perished.</w:t>
      </w:r>
    </w:p>
    <w:p w14:paraId="39349BB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我们的拯救竟在救赎主和他的计划似乎都失败和毁坏时完成了。</w:t>
      </w:r>
    </w:p>
    <w:p w14:paraId="32465DF3" w14:textId="77777777" w:rsidR="00A22E95" w:rsidRPr="00F633F2" w:rsidRDefault="00A22E95" w:rsidP="00A22E95">
      <w:pPr>
        <w:ind w:left="-5" w:right="0"/>
        <w:rPr>
          <w:rFonts w:ascii="新宋体" w:eastAsia="新宋体" w:hAnsi="新宋体"/>
          <w:sz w:val="36"/>
          <w:szCs w:val="36"/>
        </w:rPr>
      </w:pPr>
    </w:p>
    <w:p w14:paraId="508EFC0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These with many more are such wonders as will take up eternity itself to search, admire, and adore them.</w:t>
      </w:r>
    </w:p>
    <w:p w14:paraId="1867A70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这些加上更多的奇妙,需要永恒的时间去查考、赞叹、敬拜。</w:t>
      </w:r>
    </w:p>
    <w:p w14:paraId="5B80B05B" w14:textId="77777777" w:rsidR="00A22E95" w:rsidRPr="00F633F2" w:rsidRDefault="00A22E95" w:rsidP="00A22E95">
      <w:pPr>
        <w:ind w:left="-5" w:right="0"/>
        <w:rPr>
          <w:rFonts w:ascii="新宋体" w:eastAsia="新宋体" w:hAnsi="新宋体"/>
          <w:sz w:val="36"/>
          <w:szCs w:val="36"/>
        </w:rPr>
      </w:pPr>
    </w:p>
    <w:p w14:paraId="72FA7EF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Before I part from this first end of the death of Christ, give me leave to deduce two useful corollaries from it, and then proceed to a second.</w:t>
      </w:r>
    </w:p>
    <w:p w14:paraId="0EE5461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在我离开基督受死的第一个目的之前,请允许我从中推导出两个有用的推论,然后进入第二个目的。</w:t>
      </w:r>
    </w:p>
    <w:p w14:paraId="0CBD8B30" w14:textId="77777777" w:rsidR="00A22E95" w:rsidRPr="00F633F2" w:rsidRDefault="00A22E95" w:rsidP="00A22E95">
      <w:pPr>
        <w:ind w:left="-5" w:right="0"/>
        <w:rPr>
          <w:rFonts w:ascii="新宋体" w:eastAsia="新宋体" w:hAnsi="新宋体"/>
          <w:sz w:val="36"/>
          <w:szCs w:val="36"/>
        </w:rPr>
      </w:pPr>
    </w:p>
    <w:p w14:paraId="5E916CD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Coroll. 1. Has Christ by death delivered his people from the wrath to come? How ungrateful and disingenuous a thing must it be then for those that have obtained such a deliverance as this, to repine and grudge at those light afflictions they suffer for a moment upon Christ's account in this world!</w:t>
      </w:r>
    </w:p>
    <w:p w14:paraId="0C08EA4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推论1。基督既然借着受死将他的百姓从将来的忿怒中拯救出来,那些已经得着这样拯救的人,如果为了基督的缘故在世</w:t>
      </w:r>
      <w:r w:rsidRPr="00F633F2">
        <w:rPr>
          <w:rFonts w:ascii="新宋体" w:eastAsia="新宋体" w:hAnsi="新宋体"/>
          <w:sz w:val="36"/>
          <w:szCs w:val="36"/>
        </w:rPr>
        <w:lastRenderedPageBreak/>
        <w:t>上暂时受一点轻微的苦难就抱怨发牢骚,该是多么忘恩负义、不诚实的事啊!</w:t>
      </w:r>
    </w:p>
    <w:p w14:paraId="4D10FA97" w14:textId="77777777" w:rsidR="00A22E95" w:rsidRPr="00F633F2" w:rsidRDefault="00A22E95" w:rsidP="00A22E95">
      <w:pPr>
        <w:ind w:left="-5" w:right="0"/>
        <w:rPr>
          <w:rFonts w:ascii="新宋体" w:eastAsia="新宋体" w:hAnsi="新宋体"/>
          <w:sz w:val="36"/>
          <w:szCs w:val="36"/>
        </w:rPr>
      </w:pPr>
    </w:p>
    <w:p w14:paraId="1F6A474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Alas! what are these sufferings, that we should grudge at them?</w:t>
      </w:r>
    </w:p>
    <w:p w14:paraId="4B3E23A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唉!我们所受的这些苦难算什么,我们竟然还要抱怨?</w:t>
      </w:r>
    </w:p>
    <w:p w14:paraId="29EA6681" w14:textId="77777777" w:rsidR="00A22E95" w:rsidRPr="00F633F2" w:rsidRDefault="00A22E95" w:rsidP="00A22E95">
      <w:pPr>
        <w:ind w:left="-5" w:right="0"/>
        <w:rPr>
          <w:rFonts w:ascii="新宋体" w:eastAsia="新宋体" w:hAnsi="新宋体"/>
          <w:sz w:val="36"/>
          <w:szCs w:val="36"/>
        </w:rPr>
      </w:pPr>
    </w:p>
    <w:p w14:paraId="206B3C7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Are they like those which the Redeemer suffered for our deliverance?</w:t>
      </w:r>
    </w:p>
    <w:p w14:paraId="4CFBF77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这些苦难能与救赎主为拯救我们所受的相比吗?</w:t>
      </w:r>
    </w:p>
    <w:p w14:paraId="7950DC87" w14:textId="77777777" w:rsidR="00A22E95" w:rsidRPr="00F633F2" w:rsidRDefault="00A22E95" w:rsidP="00A22E95">
      <w:pPr>
        <w:ind w:left="-5" w:right="0"/>
        <w:rPr>
          <w:rFonts w:ascii="新宋体" w:eastAsia="新宋体" w:hAnsi="新宋体"/>
          <w:sz w:val="36"/>
          <w:szCs w:val="36"/>
        </w:rPr>
      </w:pPr>
    </w:p>
    <w:p w14:paraId="2E291A8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Did ever any of us endure for him what he endured for us?</w:t>
      </w:r>
    </w:p>
    <w:p w14:paraId="79EAC39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我们当中有谁为他忍受了他为我们所忍受的吗?</w:t>
      </w:r>
    </w:p>
    <w:p w14:paraId="3E5F6ECC" w14:textId="77777777" w:rsidR="00A22E95" w:rsidRPr="00F633F2" w:rsidRDefault="00A22E95" w:rsidP="00A22E95">
      <w:pPr>
        <w:ind w:left="-5" w:right="0"/>
        <w:rPr>
          <w:rFonts w:ascii="新宋体" w:eastAsia="新宋体" w:hAnsi="新宋体"/>
          <w:sz w:val="36"/>
          <w:szCs w:val="36"/>
        </w:rPr>
      </w:pPr>
    </w:p>
    <w:p w14:paraId="6E2A5F4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Or is there anything you can suffer for Christ in this world, comparable to this wrath to come, which you must have endured, had he not, by the price of his own blood, rescued you from it.</w:t>
      </w:r>
    </w:p>
    <w:p w14:paraId="6A94FD9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或者你在这世上为基督所受的任何苦难,能与你本该忍受的将来的忿怒相比吗?若不是他用自己的宝血将你救赎出来。</w:t>
      </w:r>
    </w:p>
    <w:p w14:paraId="70D1F7C0" w14:textId="77777777" w:rsidR="00A22E95" w:rsidRPr="00F633F2" w:rsidRDefault="00A22E95" w:rsidP="00A22E95">
      <w:pPr>
        <w:ind w:left="-5" w:right="0"/>
        <w:rPr>
          <w:rFonts w:ascii="新宋体" w:eastAsia="新宋体" w:hAnsi="新宋体"/>
          <w:sz w:val="36"/>
          <w:szCs w:val="36"/>
        </w:rPr>
      </w:pPr>
    </w:p>
    <w:p w14:paraId="421A75C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Readers will you but make the comparison in your own thoughts, in the following particulars, and then pronounce when you best duly compared.</w:t>
      </w:r>
    </w:p>
    <w:p w14:paraId="0C2595B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读者啊,你只要在以下几点上自己思想比较一下,然后在你认真比较之后再下定论。</w:t>
      </w:r>
    </w:p>
    <w:p w14:paraId="18EE0E7D" w14:textId="77777777" w:rsidR="00A22E95" w:rsidRPr="00F633F2" w:rsidRDefault="00A22E95" w:rsidP="00A22E95">
      <w:pPr>
        <w:ind w:left="-5" w:right="0"/>
        <w:rPr>
          <w:rFonts w:ascii="新宋体" w:eastAsia="新宋体" w:hAnsi="新宋体"/>
          <w:sz w:val="36"/>
          <w:szCs w:val="36"/>
        </w:rPr>
      </w:pPr>
    </w:p>
    <w:p w14:paraId="7FAE85E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First, What is the wrath of man to the wrath of God?</w:t>
      </w:r>
    </w:p>
    <w:p w14:paraId="6555085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第一,人的忿怒与神的忿怒相比如何?</w:t>
      </w:r>
    </w:p>
    <w:p w14:paraId="0A2D4494" w14:textId="77777777" w:rsidR="00A22E95" w:rsidRPr="00F633F2" w:rsidRDefault="00A22E95" w:rsidP="00A22E95">
      <w:pPr>
        <w:ind w:left="-5" w:right="0"/>
        <w:rPr>
          <w:rFonts w:ascii="新宋体" w:eastAsia="新宋体" w:hAnsi="新宋体"/>
          <w:sz w:val="36"/>
          <w:szCs w:val="36"/>
        </w:rPr>
      </w:pPr>
    </w:p>
    <w:p w14:paraId="05AC8EE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What is the arm of a creature to the anger of a Deity?</w:t>
      </w:r>
    </w:p>
    <w:p w14:paraId="47F1E83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受造之物的膀臂与神的愤怒相比如何?</w:t>
      </w:r>
    </w:p>
    <w:p w14:paraId="266557D9" w14:textId="77777777" w:rsidR="00A22E95" w:rsidRPr="00F633F2" w:rsidRDefault="00A22E95" w:rsidP="00A22E95">
      <w:pPr>
        <w:ind w:left="-5" w:right="0"/>
        <w:rPr>
          <w:rFonts w:ascii="新宋体" w:eastAsia="新宋体" w:hAnsi="新宋体"/>
          <w:sz w:val="36"/>
          <w:szCs w:val="36"/>
        </w:rPr>
      </w:pPr>
    </w:p>
    <w:p w14:paraId="18E7F49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Can man thunder with an arm like God?</w:t>
      </w:r>
    </w:p>
    <w:p w14:paraId="159E95F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人岂能发出像神一样的雷声?</w:t>
      </w:r>
    </w:p>
    <w:p w14:paraId="7FEB705A" w14:textId="77777777" w:rsidR="00A22E95" w:rsidRPr="00F633F2" w:rsidRDefault="00A22E95" w:rsidP="00A22E95">
      <w:pPr>
        <w:ind w:left="-5" w:right="0"/>
        <w:rPr>
          <w:rFonts w:ascii="新宋体" w:eastAsia="新宋体" w:hAnsi="新宋体"/>
          <w:sz w:val="36"/>
          <w:szCs w:val="36"/>
        </w:rPr>
      </w:pPr>
    </w:p>
    <w:p w14:paraId="06422E2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Secondly, What are the sufferings of the vile body here, to the tortures of a soul and body in hell?</w:t>
      </w:r>
    </w:p>
    <w:p w14:paraId="33F2230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第二,肉体在这里所受的苦难,与灵魂和身体在地狱中所受的折磨相比如何?</w:t>
      </w:r>
    </w:p>
    <w:p w14:paraId="6B36A399" w14:textId="77777777" w:rsidR="00A22E95" w:rsidRPr="00F633F2" w:rsidRDefault="00A22E95" w:rsidP="00A22E95">
      <w:pPr>
        <w:ind w:left="-5" w:right="0"/>
        <w:rPr>
          <w:rFonts w:ascii="新宋体" w:eastAsia="新宋体" w:hAnsi="新宋体"/>
          <w:sz w:val="36"/>
          <w:szCs w:val="36"/>
        </w:rPr>
      </w:pPr>
    </w:p>
    <w:p w14:paraId="2A2F1F8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 torments of the soul, are the very soul of torments</w:t>
      </w:r>
    </w:p>
    <w:p w14:paraId="6CD9CDD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灵魂所受的折磨,是折磨中的折磨。</w:t>
      </w:r>
    </w:p>
    <w:p w14:paraId="7AB9BF36" w14:textId="77777777" w:rsidR="00A22E95" w:rsidRPr="00F633F2" w:rsidRDefault="00A22E95" w:rsidP="00A22E95">
      <w:pPr>
        <w:ind w:left="-5" w:right="0"/>
        <w:rPr>
          <w:rFonts w:ascii="新宋体" w:eastAsia="新宋体" w:hAnsi="新宋体"/>
          <w:sz w:val="36"/>
          <w:szCs w:val="36"/>
        </w:rPr>
      </w:pPr>
    </w:p>
    <w:p w14:paraId="42E9773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Thirdly, What are the troubles of a moment to that wrath, which, after millions of years are gone, will still be called wrath to come?</w:t>
      </w:r>
    </w:p>
    <w:p w14:paraId="118FA23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第三,片刻的烦恼与那忿怒相比如何?千万年过去之后,那忿怒仍被称为将来的忿怒。</w:t>
      </w:r>
    </w:p>
    <w:p w14:paraId="4E500AE0" w14:textId="77777777" w:rsidR="00A22E95" w:rsidRPr="00F633F2" w:rsidRDefault="00A22E95" w:rsidP="00A22E95">
      <w:pPr>
        <w:ind w:left="-5" w:right="0"/>
        <w:rPr>
          <w:rFonts w:ascii="新宋体" w:eastAsia="新宋体" w:hAnsi="新宋体"/>
          <w:sz w:val="36"/>
          <w:szCs w:val="36"/>
        </w:rPr>
      </w:pPr>
    </w:p>
    <w:p w14:paraId="6FBE11D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O what comparison between a point of hasty time, and the interminable duration of vast eternity!</w:t>
      </w:r>
    </w:p>
    <w:p w14:paraId="69C000A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匆匆即逝的时间点与无尽延绵的永恒相比算什么!</w:t>
      </w:r>
    </w:p>
    <w:p w14:paraId="05E52D48" w14:textId="77777777" w:rsidR="00A22E95" w:rsidRPr="00F633F2" w:rsidRDefault="00A22E95" w:rsidP="00A22E95">
      <w:pPr>
        <w:ind w:left="-5" w:right="0"/>
        <w:rPr>
          <w:rFonts w:ascii="新宋体" w:eastAsia="新宋体" w:hAnsi="新宋体"/>
          <w:sz w:val="36"/>
          <w:szCs w:val="36"/>
        </w:rPr>
      </w:pPr>
    </w:p>
    <w:p w14:paraId="4406E23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Fourthly, What comparison is there between the intermitting sorrows and sufferings of this life, and the continued uninterrupted wrath to come?</w:t>
      </w:r>
    </w:p>
    <w:p w14:paraId="5722627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第四,今生间歇的忧伤苦难,与将来不间断的忿怒相比如何?</w:t>
      </w:r>
    </w:p>
    <w:p w14:paraId="5D28C91F" w14:textId="77777777" w:rsidR="00A22E95" w:rsidRPr="00F633F2" w:rsidRDefault="00A22E95" w:rsidP="00A22E95">
      <w:pPr>
        <w:ind w:left="-5" w:right="0"/>
        <w:rPr>
          <w:rFonts w:ascii="新宋体" w:eastAsia="新宋体" w:hAnsi="新宋体"/>
          <w:sz w:val="36"/>
          <w:szCs w:val="36"/>
        </w:rPr>
      </w:pPr>
    </w:p>
    <w:p w14:paraId="00B88C3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Our troubles here are not constant, there are gracious relaxations, lucid intervals here;</w:t>
      </w:r>
    </w:p>
    <w:p w14:paraId="42E71D2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我们今生的烦恼并非持续不断,其间有恩惠的缓解,有光明的时刻;</w:t>
      </w:r>
    </w:p>
    <w:p w14:paraId="3756237B" w14:textId="77777777" w:rsidR="00A22E95" w:rsidRPr="00F633F2" w:rsidRDefault="00A22E95" w:rsidP="00A22E95">
      <w:pPr>
        <w:ind w:left="-5" w:right="0"/>
        <w:rPr>
          <w:rFonts w:ascii="新宋体" w:eastAsia="新宋体" w:hAnsi="新宋体"/>
          <w:sz w:val="36"/>
          <w:szCs w:val="36"/>
        </w:rPr>
      </w:pPr>
    </w:p>
    <w:p w14:paraId="7E9C017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but the wrath to come allows not a moment's case or mitigation.</w:t>
      </w:r>
    </w:p>
    <w:p w14:paraId="41F145F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但将来的忿怒不容片刻的停歇或减轻。</w:t>
      </w:r>
    </w:p>
    <w:p w14:paraId="6016DC3E" w14:textId="77777777" w:rsidR="00A22E95" w:rsidRPr="00F633F2" w:rsidRDefault="00A22E95" w:rsidP="00A22E95">
      <w:pPr>
        <w:ind w:left="-5" w:right="0"/>
        <w:rPr>
          <w:rFonts w:ascii="新宋体" w:eastAsia="新宋体" w:hAnsi="新宋体"/>
          <w:sz w:val="36"/>
          <w:szCs w:val="36"/>
        </w:rPr>
      </w:pPr>
    </w:p>
    <w:p w14:paraId="680C0E7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Fifthly, What light and easy troubles are those, which, being put into the rank and order of adjuvant causes,</w:t>
      </w:r>
    </w:p>
    <w:p w14:paraId="3194B4B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第五,那些被列在助力因素之列、在第一因素的影响和祝福下发挥作用的患难是多么轻省啊,</w:t>
      </w:r>
    </w:p>
    <w:p w14:paraId="30E4B7A1" w14:textId="77777777" w:rsidR="00A22E95" w:rsidRPr="00F633F2" w:rsidRDefault="00A22E95" w:rsidP="00A22E95">
      <w:pPr>
        <w:ind w:left="-5" w:right="0"/>
        <w:rPr>
          <w:rFonts w:ascii="新宋体" w:eastAsia="新宋体" w:hAnsi="新宋体"/>
          <w:sz w:val="36"/>
          <w:szCs w:val="36"/>
        </w:rPr>
      </w:pPr>
    </w:p>
    <w:p w14:paraId="5165605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work under the influence and blessing of the first cause, to the everlasting good of them that love God,</w:t>
      </w:r>
    </w:p>
    <w:p w14:paraId="392E0D6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这些患难为着爱神之人的永远益处而工作,</w:t>
      </w:r>
    </w:p>
    <w:p w14:paraId="36C4DE71" w14:textId="77777777" w:rsidR="00A22E95" w:rsidRPr="00F633F2" w:rsidRDefault="00A22E95" w:rsidP="00A22E95">
      <w:pPr>
        <w:ind w:left="-5" w:right="0"/>
        <w:rPr>
          <w:rFonts w:ascii="新宋体" w:eastAsia="新宋体" w:hAnsi="新宋体"/>
          <w:sz w:val="36"/>
          <w:szCs w:val="36"/>
        </w:rPr>
      </w:pPr>
    </w:p>
    <w:p w14:paraId="39966D7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compared with that wrath to come, out of which no good effects or issues are possible to proceed to the souls on which it lies?</w:t>
      </w:r>
    </w:p>
    <w:p w14:paraId="5AF254F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与那将来的忿怒相比,在忿怒之下的灵魂不可能产生任何好的效果或结果,这两者怎能相提并论?</w:t>
      </w:r>
    </w:p>
    <w:p w14:paraId="1DB215F8" w14:textId="77777777" w:rsidR="00A22E95" w:rsidRPr="00F633F2" w:rsidRDefault="00A22E95" w:rsidP="00A22E95">
      <w:pPr>
        <w:ind w:left="-5" w:right="0"/>
        <w:rPr>
          <w:rFonts w:ascii="新宋体" w:eastAsia="新宋体" w:hAnsi="新宋体"/>
          <w:sz w:val="36"/>
          <w:szCs w:val="36"/>
        </w:rPr>
      </w:pPr>
    </w:p>
    <w:p w14:paraId="5401923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Sixthly, and lastly, How much more comfortable is it, to suffer in fellowship with Christ and his saints for righteousness sake,</w:t>
      </w:r>
    </w:p>
    <w:p w14:paraId="5B5296D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第六,也是最后一点,为义的缘故与基督和他的圣徒一同受苦,</w:t>
      </w:r>
    </w:p>
    <w:p w14:paraId="0A7116DD" w14:textId="77777777" w:rsidR="00A22E95" w:rsidRPr="00F633F2" w:rsidRDefault="00A22E95" w:rsidP="00A22E95">
      <w:pPr>
        <w:ind w:left="-5" w:right="0"/>
        <w:rPr>
          <w:rFonts w:ascii="新宋体" w:eastAsia="新宋体" w:hAnsi="新宋体"/>
          <w:sz w:val="36"/>
          <w:szCs w:val="36"/>
        </w:rPr>
      </w:pPr>
    </w:p>
    <w:p w14:paraId="2F86D99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than to suffer with devils and reprobates for wickedness sake?</w:t>
      </w:r>
    </w:p>
    <w:p w14:paraId="6355CC9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比起为恶的缘故与魔鬼和遭弃绝的人一同受苦,这是多么令人欣慰啊。</w:t>
      </w:r>
    </w:p>
    <w:p w14:paraId="6D95D3A7" w14:textId="77777777" w:rsidR="00A22E95" w:rsidRPr="00F633F2" w:rsidRDefault="00A22E95" w:rsidP="00A22E95">
      <w:pPr>
        <w:ind w:left="-5" w:right="0"/>
        <w:rPr>
          <w:rFonts w:ascii="新宋体" w:eastAsia="新宋体" w:hAnsi="新宋体"/>
          <w:sz w:val="36"/>
          <w:szCs w:val="36"/>
        </w:rPr>
      </w:pPr>
    </w:p>
    <w:p w14:paraId="27E5ACF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Grudge not then, O you that are delivered by Jesus from wrath to come, at anything you do suffer, or shall suffer from Christ, or for Christ in this world.</w:t>
      </w:r>
    </w:p>
    <w:p w14:paraId="3129975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所以你们这些被耶稣救脱离将来忿怒的人哪,不要为你们从基督得来的,或为基督的缘故在这世上所受的任何苦难而埋怨。</w:t>
      </w:r>
    </w:p>
    <w:p w14:paraId="239E9D26" w14:textId="77777777" w:rsidR="00A22E95" w:rsidRPr="00F633F2" w:rsidRDefault="00A22E95" w:rsidP="00A22E95">
      <w:pPr>
        <w:ind w:left="-5" w:right="0"/>
        <w:rPr>
          <w:rFonts w:ascii="新宋体" w:eastAsia="新宋体" w:hAnsi="新宋体"/>
          <w:sz w:val="36"/>
          <w:szCs w:val="36"/>
        </w:rPr>
      </w:pPr>
    </w:p>
    <w:p w14:paraId="16FF806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Corol. 2. If Jesus Christ has delivered his people from the wrath to come, how little comfort can any man take in this present enjoyments and accommodations in the world, while it remains a question with him, whether he be delivered from the wrath to come?</w:t>
      </w:r>
    </w:p>
    <w:p w14:paraId="62EE328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推论2。如果耶稣基督已将他的百姓从将来的忿怒中拯救出来,那么一个人若不确定自己是否脱离了将来的忿怒,他在今世的一切享乐和舒适又能带给他多少安慰呢?</w:t>
      </w:r>
    </w:p>
    <w:p w14:paraId="671564F2" w14:textId="77777777" w:rsidR="00A22E95" w:rsidRPr="00F633F2" w:rsidRDefault="00A22E95" w:rsidP="00A22E95">
      <w:pPr>
        <w:ind w:left="-5" w:right="0"/>
        <w:rPr>
          <w:rFonts w:ascii="新宋体" w:eastAsia="新宋体" w:hAnsi="新宋体"/>
          <w:sz w:val="36"/>
          <w:szCs w:val="36"/>
        </w:rPr>
      </w:pPr>
    </w:p>
    <w:p w14:paraId="3ACE741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It is well for the present, but will it be so still?</w:t>
      </w:r>
    </w:p>
    <w:p w14:paraId="1D47E6C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眼下是好的,但以后也会一直好吗?</w:t>
      </w:r>
    </w:p>
    <w:p w14:paraId="6A6D2D04" w14:textId="77777777" w:rsidR="00A22E95" w:rsidRPr="00F633F2" w:rsidRDefault="00A22E95" w:rsidP="00A22E95">
      <w:pPr>
        <w:ind w:left="-5" w:right="0"/>
        <w:rPr>
          <w:rFonts w:ascii="新宋体" w:eastAsia="新宋体" w:hAnsi="新宋体"/>
          <w:sz w:val="36"/>
          <w:szCs w:val="36"/>
        </w:rPr>
      </w:pPr>
    </w:p>
    <w:p w14:paraId="7964F2A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Man is a prospecting creature, and it will not satisfy him that his present condition is comfortable, except he have some hopes it shall be so hereafter.</w:t>
      </w:r>
    </w:p>
    <w:p w14:paraId="30BDE8B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人是一个有远见的受造之物,仅仅现在的景况舒适并不能使他满足,除非他对将来也有盼望。</w:t>
      </w:r>
    </w:p>
    <w:p w14:paraId="00951AEF" w14:textId="77777777" w:rsidR="00A22E95" w:rsidRPr="00F633F2" w:rsidRDefault="00A22E95" w:rsidP="00A22E95">
      <w:pPr>
        <w:ind w:left="-5" w:right="0"/>
        <w:rPr>
          <w:rFonts w:ascii="新宋体" w:eastAsia="新宋体" w:hAnsi="新宋体"/>
          <w:sz w:val="36"/>
          <w:szCs w:val="36"/>
        </w:rPr>
      </w:pPr>
    </w:p>
    <w:p w14:paraId="7336F89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It can afford a man little content that all is easy and pleasant about him now, while such passages and terrible hints of wrath to cone are given him by his own conscience daily.</w:t>
      </w:r>
    </w:p>
    <w:p w14:paraId="1EECD5A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如果一个人现在周围的一切都安逸愉快,但他自己的良心每天都在告诉他将要面对忿怒的可怕前景,这能给他带来多少满足呢?</w:t>
      </w:r>
    </w:p>
    <w:p w14:paraId="7ECCA68D" w14:textId="77777777" w:rsidR="00A22E95" w:rsidRPr="00F633F2" w:rsidRDefault="00A22E95" w:rsidP="00A22E95">
      <w:pPr>
        <w:ind w:left="-5" w:right="0"/>
        <w:rPr>
          <w:rFonts w:ascii="新宋体" w:eastAsia="新宋体" w:hAnsi="新宋体"/>
          <w:sz w:val="36"/>
          <w:szCs w:val="36"/>
        </w:rPr>
      </w:pPr>
    </w:p>
    <w:p w14:paraId="0C1E755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O, methinks such a thought as this, what if I am reserved for the wrath to come?</w:t>
      </w:r>
    </w:p>
    <w:p w14:paraId="0788903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哦,我想这样一个念头:"假如我是为将来的忿怒保留的呢?"</w:t>
      </w:r>
    </w:p>
    <w:p w14:paraId="1D10EF90" w14:textId="77777777" w:rsidR="00A22E95" w:rsidRPr="00F633F2" w:rsidRDefault="00A22E95" w:rsidP="00A22E95">
      <w:pPr>
        <w:ind w:left="-5" w:right="0"/>
        <w:rPr>
          <w:rFonts w:ascii="新宋体" w:eastAsia="新宋体" w:hAnsi="新宋体"/>
          <w:sz w:val="36"/>
          <w:szCs w:val="36"/>
        </w:rPr>
      </w:pPr>
    </w:p>
    <w:p w14:paraId="2DC3248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should be to him, as the fingers appearing upon the plaster of the wall were to Belteshazzar in the height of a frolic.</w:t>
      </w:r>
    </w:p>
    <w:p w14:paraId="0B8F79A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对他来说,就像壁上突然出现的手指对正在狂欢之中的伯沙撒一样可怕。</w:t>
      </w:r>
    </w:p>
    <w:p w14:paraId="1A3BCBB9" w14:textId="77777777" w:rsidR="00A22E95" w:rsidRPr="00F633F2" w:rsidRDefault="00A22E95" w:rsidP="00A22E95">
      <w:pPr>
        <w:ind w:left="-5" w:right="0"/>
        <w:rPr>
          <w:rFonts w:ascii="新宋体" w:eastAsia="新宋体" w:hAnsi="新宋体"/>
          <w:sz w:val="36"/>
          <w:szCs w:val="36"/>
        </w:rPr>
      </w:pPr>
    </w:p>
    <w:p w14:paraId="030344F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It is a custom with some of the Indians, when they have taken a prisoner (whom they intend not presently to eat) to bring him with great triumph into the village, where he dwells that has taken him;</w:t>
      </w:r>
    </w:p>
    <w:p w14:paraId="2F785EA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有些印第安人有这样一个习俗,当他们抓到一个囚犯(他们不打算立即吃掉他)时,就把他带到抓住他的人居住的村庄,大肆庆祝;</w:t>
      </w:r>
    </w:p>
    <w:p w14:paraId="37D4716F" w14:textId="77777777" w:rsidR="00A22E95" w:rsidRPr="00F633F2" w:rsidRDefault="00A22E95" w:rsidP="00A22E95">
      <w:pPr>
        <w:ind w:left="-5" w:right="0"/>
        <w:rPr>
          <w:rFonts w:ascii="新宋体" w:eastAsia="新宋体" w:hAnsi="新宋体"/>
          <w:sz w:val="36"/>
          <w:szCs w:val="36"/>
        </w:rPr>
      </w:pPr>
    </w:p>
    <w:p w14:paraId="6C10795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placing him in the house of one that was slain in the wars, as it were to re- celebrate his funeral,</w:t>
      </w:r>
    </w:p>
    <w:p w14:paraId="4F0C5D3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把他安置在战争中被杀的人的房子里,算是重新庆祝他的葬礼,</w:t>
      </w:r>
    </w:p>
    <w:p w14:paraId="2860F9FF" w14:textId="77777777" w:rsidR="00A22E95" w:rsidRPr="00F633F2" w:rsidRDefault="00A22E95" w:rsidP="00A22E95">
      <w:pPr>
        <w:ind w:left="-5" w:right="0"/>
        <w:rPr>
          <w:rFonts w:ascii="新宋体" w:eastAsia="新宋体" w:hAnsi="新宋体"/>
          <w:sz w:val="36"/>
          <w:szCs w:val="36"/>
        </w:rPr>
      </w:pPr>
    </w:p>
    <w:p w14:paraId="2B637E8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they give him his wives or sisters to attend on him, and use at his pleasure:</w:t>
      </w:r>
    </w:p>
    <w:p w14:paraId="22F9170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把他的妻子或姐妹给他,让她们伺候他,供他享乐:</w:t>
      </w:r>
    </w:p>
    <w:p w14:paraId="48F4F3D5" w14:textId="77777777" w:rsidR="00A22E95" w:rsidRPr="00F633F2" w:rsidRDefault="00A22E95" w:rsidP="00A22E95">
      <w:pPr>
        <w:ind w:left="-5" w:right="0"/>
        <w:rPr>
          <w:rFonts w:ascii="新宋体" w:eastAsia="新宋体" w:hAnsi="新宋体"/>
          <w:sz w:val="36"/>
          <w:szCs w:val="36"/>
        </w:rPr>
      </w:pPr>
    </w:p>
    <w:p w14:paraId="783B041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they apparel him gorgeously, and feed him with all the dainty meats that may be had;</w:t>
      </w:r>
    </w:p>
    <w:p w14:paraId="0B1A1FF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他们给他穿上华丽的衣服,用所有可以得到的美味食物喂他;</w:t>
      </w:r>
    </w:p>
    <w:p w14:paraId="0449D0CE" w14:textId="77777777" w:rsidR="00A22E95" w:rsidRPr="00F633F2" w:rsidRDefault="00A22E95" w:rsidP="00A22E95">
      <w:pPr>
        <w:ind w:left="-5" w:right="0"/>
        <w:rPr>
          <w:rFonts w:ascii="新宋体" w:eastAsia="新宋体" w:hAnsi="新宋体"/>
          <w:sz w:val="36"/>
          <w:szCs w:val="36"/>
        </w:rPr>
      </w:pPr>
    </w:p>
    <w:p w14:paraId="1EDC228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affording him all the pleasure that can be devised;</w:t>
      </w:r>
    </w:p>
    <w:p w14:paraId="7E25C85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给他提供一切能想到的快乐;</w:t>
      </w:r>
    </w:p>
    <w:p w14:paraId="0A83CB5D" w14:textId="77777777" w:rsidR="00A22E95" w:rsidRPr="00F633F2" w:rsidRDefault="00A22E95" w:rsidP="00A22E95">
      <w:pPr>
        <w:ind w:left="-5" w:right="0"/>
        <w:rPr>
          <w:rFonts w:ascii="新宋体" w:eastAsia="新宋体" w:hAnsi="新宋体"/>
          <w:sz w:val="36"/>
          <w:szCs w:val="36"/>
        </w:rPr>
      </w:pPr>
    </w:p>
    <w:p w14:paraId="7D1D57C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when he has passed certain months in all these pleasures, and (like a capon) is made fat with delicate fare,</w:t>
      </w:r>
    </w:p>
    <w:p w14:paraId="69BD081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当他在所有这些享乐中度过几个月,并且(像阉鸡一样)因佳肴而长得肥肥的,</w:t>
      </w:r>
    </w:p>
    <w:p w14:paraId="13ED41F0" w14:textId="77777777" w:rsidR="00A22E95" w:rsidRPr="00F633F2" w:rsidRDefault="00A22E95" w:rsidP="00A22E95">
      <w:pPr>
        <w:ind w:left="-5" w:right="0"/>
        <w:rPr>
          <w:rFonts w:ascii="新宋体" w:eastAsia="新宋体" w:hAnsi="新宋体"/>
          <w:sz w:val="36"/>
          <w:szCs w:val="36"/>
        </w:rPr>
      </w:pPr>
    </w:p>
    <w:p w14:paraId="1007624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they assemble themselves upon some festival day, and in great pomp bring him to the place of execution, where they kill and eat him.</w:t>
      </w:r>
    </w:p>
    <w:p w14:paraId="0651888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他们就在某个节日聚集,隆重地把他带到行刑的地方,在那里杀死他,吃掉他。</w:t>
      </w:r>
    </w:p>
    <w:p w14:paraId="00EF2A8A" w14:textId="77777777" w:rsidR="00A22E95" w:rsidRPr="00F633F2" w:rsidRDefault="00A22E95" w:rsidP="00A22E95">
      <w:pPr>
        <w:ind w:left="-5" w:right="0"/>
        <w:rPr>
          <w:rFonts w:ascii="新宋体" w:eastAsia="新宋体" w:hAnsi="新宋体"/>
          <w:sz w:val="36"/>
          <w:szCs w:val="36"/>
        </w:rPr>
      </w:pPr>
    </w:p>
    <w:p w14:paraId="723FA9E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Such are all the pleasures and enjoyments of the wicked, which feed them for the day of slaughter.</w:t>
      </w:r>
    </w:p>
    <w:p w14:paraId="0F65DE7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恶人所有的快乐和享受都是这样,喂养他们,直到被宰杀的日子。</w:t>
      </w:r>
    </w:p>
    <w:p w14:paraId="5214F8B6" w14:textId="77777777" w:rsidR="00A22E95" w:rsidRPr="00F633F2" w:rsidRDefault="00A22E95" w:rsidP="00A22E95">
      <w:pPr>
        <w:ind w:left="-5" w:right="0"/>
        <w:rPr>
          <w:rFonts w:ascii="新宋体" w:eastAsia="新宋体" w:hAnsi="新宋体"/>
          <w:sz w:val="36"/>
          <w:szCs w:val="36"/>
        </w:rPr>
      </w:pPr>
    </w:p>
    <w:p w14:paraId="09964AC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How little stomach can a man have to those dainties that understands the end and meaning of them!</w:t>
      </w:r>
    </w:p>
    <w:p w14:paraId="65BF033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一个明白这些享乐最终目的和含义的人,怎么还会对这些美味有胃口呢!</w:t>
      </w:r>
    </w:p>
    <w:p w14:paraId="6BEB2FCB" w14:textId="77777777" w:rsidR="00A22E95" w:rsidRPr="00F633F2" w:rsidRDefault="00A22E95" w:rsidP="00A22E95">
      <w:pPr>
        <w:ind w:left="-5" w:right="0"/>
        <w:rPr>
          <w:rFonts w:ascii="新宋体" w:eastAsia="新宋体" w:hAnsi="新宋体"/>
          <w:sz w:val="36"/>
          <w:szCs w:val="36"/>
        </w:rPr>
      </w:pPr>
    </w:p>
    <w:p w14:paraId="38955E4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Give not sleep therefore to your eyes, reader, until you have got good evidence, that you are of that number whom Jesus has delivered from the wrath to come.</w:t>
      </w:r>
    </w:p>
    <w:p w14:paraId="554EBA6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所以,读者啊,在你得到确凿的证据证明你是耶稣救脱离将来忿怒的人数之前,不要让你的眼睛睡觉。</w:t>
      </w:r>
    </w:p>
    <w:p w14:paraId="48522835" w14:textId="77777777" w:rsidR="00A22E95" w:rsidRPr="00F633F2" w:rsidRDefault="00A22E95" w:rsidP="00A22E95">
      <w:pPr>
        <w:ind w:left="-5" w:right="0"/>
        <w:rPr>
          <w:rFonts w:ascii="新宋体" w:eastAsia="新宋体" w:hAnsi="新宋体"/>
          <w:sz w:val="36"/>
          <w:szCs w:val="36"/>
        </w:rPr>
      </w:pPr>
    </w:p>
    <w:p w14:paraId="12DD5FD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Until you canned say, he is a Jesus to you.</w:t>
      </w:r>
    </w:p>
    <w:p w14:paraId="51B23B6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直到你能说,他是你的耶稣。</w:t>
      </w:r>
    </w:p>
    <w:p w14:paraId="3D9DD421" w14:textId="77777777" w:rsidR="00A22E95" w:rsidRPr="00F633F2" w:rsidRDefault="00A22E95" w:rsidP="00A22E95">
      <w:pPr>
        <w:ind w:left="-5" w:right="0"/>
        <w:rPr>
          <w:rFonts w:ascii="新宋体" w:eastAsia="新宋体" w:hAnsi="新宋体"/>
          <w:sz w:val="36"/>
          <w:szCs w:val="36"/>
        </w:rPr>
      </w:pPr>
    </w:p>
    <w:p w14:paraId="6ADFDD8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This may be made out to your satisfaction three ways.</w:t>
      </w:r>
    </w:p>
    <w:p w14:paraId="2942D20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从三方面可以使你满意地明白这一点。</w:t>
      </w:r>
    </w:p>
    <w:p w14:paraId="037FF066" w14:textId="77777777" w:rsidR="00A22E95" w:rsidRPr="00F633F2" w:rsidRDefault="00A22E95" w:rsidP="00A22E95">
      <w:pPr>
        <w:ind w:left="-5" w:right="0"/>
        <w:rPr>
          <w:rFonts w:ascii="新宋体" w:eastAsia="新宋体" w:hAnsi="新宋体"/>
          <w:sz w:val="36"/>
          <w:szCs w:val="36"/>
        </w:rPr>
      </w:pPr>
    </w:p>
    <w:p w14:paraId="5E361FB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First, If Jesus have delivered you from sin, the cause of wrath, you may conclude he has delivered you from wrath, the effect and fruit of sin.</w:t>
      </w:r>
    </w:p>
    <w:p w14:paraId="5D6BA53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首先,如果耶稣已经救你脱离罪,就是忿怒的原因,你就可以断定他已经救你脱离忿怒,就是罪的结果和果子。</w:t>
      </w:r>
    </w:p>
    <w:p w14:paraId="05AD305B" w14:textId="77777777" w:rsidR="00A22E95" w:rsidRPr="00F633F2" w:rsidRDefault="00A22E95" w:rsidP="00A22E95">
      <w:pPr>
        <w:ind w:left="-5" w:right="0"/>
        <w:rPr>
          <w:rFonts w:ascii="新宋体" w:eastAsia="新宋体" w:hAnsi="新宋体"/>
          <w:sz w:val="36"/>
          <w:szCs w:val="36"/>
        </w:rPr>
      </w:pPr>
    </w:p>
    <w:p w14:paraId="6024C79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Upon this account the sweet name of Jesus, was imposed upon him, Mat. 1:21. "You shall call his name Jesus, for he shall save his people from their sins."</w:t>
      </w:r>
    </w:p>
    <w:p w14:paraId="7E0985A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正是因为这个缘故,耶稣这个甜美的名字加在他身上,马太福音1:21说:"你要给他起名叫耶稣,因他要将自己的百姓从罪恶里救出来。"</w:t>
      </w:r>
    </w:p>
    <w:p w14:paraId="4E585DE9" w14:textId="77777777" w:rsidR="00A22E95" w:rsidRPr="00F633F2" w:rsidRDefault="00A22E95" w:rsidP="00A22E95">
      <w:pPr>
        <w:ind w:left="-5" w:right="0"/>
        <w:rPr>
          <w:rFonts w:ascii="新宋体" w:eastAsia="新宋体" w:hAnsi="新宋体"/>
          <w:sz w:val="36"/>
          <w:szCs w:val="36"/>
        </w:rPr>
      </w:pPr>
    </w:p>
    <w:p w14:paraId="2F17873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While a man lies under the dominion and guilt of sin, he lies exposed to wrath to come;</w:t>
      </w:r>
    </w:p>
    <w:p w14:paraId="34AA2A9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一个人只要还在罪的辖制和罪疚之下,他就暴露在将来的忿怒之下;</w:t>
      </w:r>
    </w:p>
    <w:p w14:paraId="7F30706A" w14:textId="77777777" w:rsidR="00A22E95" w:rsidRPr="00F633F2" w:rsidRDefault="00A22E95" w:rsidP="00A22E95">
      <w:pPr>
        <w:ind w:left="-5" w:right="0"/>
        <w:rPr>
          <w:rFonts w:ascii="新宋体" w:eastAsia="新宋体" w:hAnsi="新宋体"/>
          <w:sz w:val="36"/>
          <w:szCs w:val="36"/>
        </w:rPr>
      </w:pPr>
    </w:p>
    <w:p w14:paraId="00558DF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when he is delivered from the guilt and power of sin, he is certainly delivered from the danger of this coming wrath.</w:t>
      </w:r>
    </w:p>
    <w:p w14:paraId="6D3509E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当他脱离罪的罪疚和权势时,他就必然脱离这将来忿怒的危险。</w:t>
      </w:r>
    </w:p>
    <w:p w14:paraId="26CB0CAA" w14:textId="77777777" w:rsidR="00A22E95" w:rsidRPr="00F633F2" w:rsidRDefault="00A22E95" w:rsidP="00A22E95">
      <w:pPr>
        <w:ind w:left="-5" w:right="0"/>
        <w:rPr>
          <w:rFonts w:ascii="新宋体" w:eastAsia="新宋体" w:hAnsi="新宋体"/>
          <w:sz w:val="36"/>
          <w:szCs w:val="36"/>
        </w:rPr>
      </w:pPr>
    </w:p>
    <w:p w14:paraId="56B19AC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Where sin is not imputed, wrath is not threatened.</w:t>
      </w:r>
    </w:p>
    <w:p w14:paraId="768B363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罪不被算的地方,忿怒就不被警告。</w:t>
      </w:r>
    </w:p>
    <w:p w14:paraId="55AB6366" w14:textId="77777777" w:rsidR="00A22E95" w:rsidRPr="00F633F2" w:rsidRDefault="00A22E95" w:rsidP="00A22E95">
      <w:pPr>
        <w:ind w:left="-5" w:right="0"/>
        <w:rPr>
          <w:rFonts w:ascii="新宋体" w:eastAsia="新宋体" w:hAnsi="新宋体"/>
          <w:sz w:val="36"/>
          <w:szCs w:val="36"/>
        </w:rPr>
      </w:pPr>
    </w:p>
    <w:p w14:paraId="2B11194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Secondly, If your soul do set an inestimable value on Jesus Christ, and be endeared to him upon the account of that inexpressible grace manifested in this deliverance,</w:t>
      </w:r>
    </w:p>
    <w:p w14:paraId="4A0438E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第二,如果你的灵魂因这拯救中所显明的难以言表的恩典,而看重耶稣基督,爱慕他,</w:t>
      </w:r>
    </w:p>
    <w:p w14:paraId="1F07A38D" w14:textId="77777777" w:rsidR="00A22E95" w:rsidRPr="00F633F2" w:rsidRDefault="00A22E95" w:rsidP="00A22E95">
      <w:pPr>
        <w:ind w:left="-5" w:right="0"/>
        <w:rPr>
          <w:rFonts w:ascii="新宋体" w:eastAsia="新宋体" w:hAnsi="新宋体"/>
          <w:sz w:val="36"/>
          <w:szCs w:val="36"/>
        </w:rPr>
      </w:pPr>
    </w:p>
    <w:p w14:paraId="031A237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it is a good sign your soul has a share in it.</w:t>
      </w:r>
    </w:p>
    <w:p w14:paraId="1CCEDAB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这就是一个好兆头,表明你的灵魂在这拯救中有份。</w:t>
      </w:r>
    </w:p>
    <w:p w14:paraId="46A902C2" w14:textId="77777777" w:rsidR="00A22E95" w:rsidRPr="00F633F2" w:rsidRDefault="00A22E95" w:rsidP="00A22E95">
      <w:pPr>
        <w:ind w:left="-5" w:right="0"/>
        <w:rPr>
          <w:rFonts w:ascii="新宋体" w:eastAsia="新宋体" w:hAnsi="新宋体"/>
          <w:sz w:val="36"/>
          <w:szCs w:val="36"/>
        </w:rPr>
      </w:pPr>
    </w:p>
    <w:p w14:paraId="5CDBB56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Mark what an epithet the saints give Christ upon this account, Col. 1:12, 13. "Giving thanks to the Father, who has delivered us from the power of darkness, and translated us into the kingdom of his dear Son."</w:t>
      </w:r>
    </w:p>
    <w:p w14:paraId="73CA091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注意看圣徒因这个缘故给基督的称号,歌罗西书1:12-13说:"又感谢父,叫我们能与众圣徒在光明中同得基业。他救了我们脱离黑暗的权势,把我们迁到他爱子的国里。"</w:t>
      </w:r>
    </w:p>
    <w:p w14:paraId="28CC137F" w14:textId="77777777" w:rsidR="00A22E95" w:rsidRPr="00F633F2" w:rsidRDefault="00A22E95" w:rsidP="00A22E95">
      <w:pPr>
        <w:ind w:left="-5" w:right="0"/>
        <w:rPr>
          <w:rFonts w:ascii="新宋体" w:eastAsia="新宋体" w:hAnsi="新宋体"/>
          <w:sz w:val="36"/>
          <w:szCs w:val="36"/>
        </w:rPr>
      </w:pPr>
    </w:p>
    <w:p w14:paraId="3814BC1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Christ is therefore dear and dear beyond all compare to his saved ones.</w:t>
      </w:r>
    </w:p>
    <w:p w14:paraId="0E8086B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所以基督对他所拯救的人来说是宝贵的,无与伦比地宝贵。</w:t>
      </w:r>
    </w:p>
    <w:p w14:paraId="73BDC5F7" w14:textId="77777777" w:rsidR="00A22E95" w:rsidRPr="00F633F2" w:rsidRDefault="00A22E95" w:rsidP="00A22E95">
      <w:pPr>
        <w:ind w:left="-5" w:right="0"/>
        <w:rPr>
          <w:rFonts w:ascii="新宋体" w:eastAsia="新宋体" w:hAnsi="新宋体"/>
          <w:sz w:val="36"/>
          <w:szCs w:val="36"/>
        </w:rPr>
      </w:pPr>
    </w:p>
    <w:p w14:paraId="5260959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 remember it is storied of the poor enthralled Grecians, that when Titus Flaminius had restored their ancient liberties, and proclamation was to be made in the marketplace by an herald;</w:t>
      </w:r>
    </w:p>
    <w:p w14:paraId="5E58455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我记得有个故事说到那些可怜被奴役的希腊人,当提多•弗拉米尼乌斯恢复了他们古老的自由,传令官要在市场宣告这事的时候;</w:t>
      </w:r>
    </w:p>
    <w:p w14:paraId="7B68A88A" w14:textId="77777777" w:rsidR="00A22E95" w:rsidRPr="00F633F2" w:rsidRDefault="00A22E95" w:rsidP="00A22E95">
      <w:pPr>
        <w:ind w:left="-5" w:right="0"/>
        <w:rPr>
          <w:rFonts w:ascii="新宋体" w:eastAsia="新宋体" w:hAnsi="新宋体"/>
          <w:sz w:val="36"/>
          <w:szCs w:val="36"/>
        </w:rPr>
      </w:pPr>
    </w:p>
    <w:p w14:paraId="7916AE1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they so pressed to hear it, that the herald was in great danger of being stifled and pressed to death among the people;</w:t>
      </w:r>
    </w:p>
    <w:p w14:paraId="7621A13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他们非常急切地要听,以致传令官差点被人群拥挤窒息而死;</w:t>
      </w:r>
    </w:p>
    <w:p w14:paraId="03329460" w14:textId="77777777" w:rsidR="00A22E95" w:rsidRPr="00F633F2" w:rsidRDefault="00A22E95" w:rsidP="00A22E95">
      <w:pPr>
        <w:ind w:left="-5" w:right="0"/>
        <w:rPr>
          <w:rFonts w:ascii="新宋体" w:eastAsia="新宋体" w:hAnsi="新宋体"/>
          <w:sz w:val="36"/>
          <w:szCs w:val="36"/>
        </w:rPr>
      </w:pPr>
    </w:p>
    <w:p w14:paraId="4672CED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but when the proclamation was ended, there were heard such shouts and joyful acclamations, that the very birds of the air fell down astonished with the noise,</w:t>
      </w:r>
    </w:p>
    <w:p w14:paraId="3D74D44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但宣告结束后,听到的是如此响亮欢乐的欢呼声,连空中的鸟都因这响声吓得栽倒下来,</w:t>
      </w:r>
    </w:p>
    <w:p w14:paraId="4600D361" w14:textId="77777777" w:rsidR="00A22E95" w:rsidRPr="00F633F2" w:rsidRDefault="00A22E95" w:rsidP="00A22E95">
      <w:pPr>
        <w:ind w:left="-5" w:right="0"/>
        <w:rPr>
          <w:rFonts w:ascii="新宋体" w:eastAsia="新宋体" w:hAnsi="新宋体"/>
          <w:sz w:val="36"/>
          <w:szCs w:val="36"/>
        </w:rPr>
      </w:pPr>
    </w:p>
    <w:p w14:paraId="28BA086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while they continued to cry, "Soter, Sorter", a Savior, a Savior; and all the following night they continued dancing and singing about his pavilion.</w:t>
      </w:r>
    </w:p>
    <w:p w14:paraId="03E235C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他们不断地喊着,"救主,救主(Soter)",整个晚上都在他的帐篷周围唱歌跳舞。</w:t>
      </w:r>
    </w:p>
    <w:p w14:paraId="183620FC" w14:textId="77777777" w:rsidR="00A22E95" w:rsidRPr="00F633F2" w:rsidRDefault="00A22E95" w:rsidP="00A22E95">
      <w:pPr>
        <w:ind w:left="-5" w:right="0"/>
        <w:rPr>
          <w:rFonts w:ascii="新宋体" w:eastAsia="新宋体" w:hAnsi="新宋体"/>
          <w:sz w:val="36"/>
          <w:szCs w:val="36"/>
        </w:rPr>
      </w:pPr>
    </w:p>
    <w:p w14:paraId="6F9C298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If such a deliverance so endeared them to Titus,</w:t>
      </w:r>
    </w:p>
    <w:p w14:paraId="54F212E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如果这样的拯救使他们如此爱戴提多,</w:t>
      </w:r>
    </w:p>
    <w:p w14:paraId="65CC39A7" w14:textId="77777777" w:rsidR="00A22E95" w:rsidRPr="00F633F2" w:rsidRDefault="00A22E95" w:rsidP="00A22E95">
      <w:pPr>
        <w:ind w:left="-5" w:right="0"/>
        <w:rPr>
          <w:rFonts w:ascii="新宋体" w:eastAsia="新宋体" w:hAnsi="新宋体"/>
          <w:sz w:val="36"/>
          <w:szCs w:val="36"/>
        </w:rPr>
      </w:pPr>
    </w:p>
    <w:p w14:paraId="66CCA0A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how should the great deliverance from wrath to come, endear all the redeemed to love their dear Jesus?</w:t>
      </w:r>
    </w:p>
    <w:p w14:paraId="533CBAA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那么这从将来忿怒中得着的大拯救,该是何等地使所有蒙救赎的人爱他们亲爱的耶稣呢?</w:t>
      </w:r>
    </w:p>
    <w:p w14:paraId="5BD08BA7" w14:textId="77777777" w:rsidR="00A22E95" w:rsidRPr="00F633F2" w:rsidRDefault="00A22E95" w:rsidP="00A22E95">
      <w:pPr>
        <w:ind w:left="-5" w:right="0"/>
        <w:rPr>
          <w:rFonts w:ascii="新宋体" w:eastAsia="新宋体" w:hAnsi="新宋体"/>
          <w:sz w:val="36"/>
          <w:szCs w:val="36"/>
        </w:rPr>
      </w:pPr>
    </w:p>
    <w:p w14:paraId="6A8A655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This is the native effect of mercy upon the soul that has felt it.</w:t>
      </w:r>
    </w:p>
    <w:p w14:paraId="5A5F05C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这是怜悯施予灵魂所产生的自然效果。</w:t>
      </w:r>
    </w:p>
    <w:p w14:paraId="0A6EC76B" w14:textId="77777777" w:rsidR="00A22E95" w:rsidRPr="00F633F2" w:rsidRDefault="00A22E95" w:rsidP="00A22E95">
      <w:pPr>
        <w:ind w:left="-5" w:right="0"/>
        <w:rPr>
          <w:rFonts w:ascii="新宋体" w:eastAsia="新宋体" w:hAnsi="新宋体"/>
          <w:sz w:val="36"/>
          <w:szCs w:val="36"/>
        </w:rPr>
      </w:pPr>
    </w:p>
    <w:p w14:paraId="56E518F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Thirdly, To conclude, A disposition and readiness of mind to do, or endure anything for Christ's sake, upon the account of his deliverance from the wrath to come;</w:t>
      </w:r>
    </w:p>
    <w:p w14:paraId="2DFB349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第三,总而言之,因基督救我们脱离将来的忿怒,就心里乐意预备好为基督的缘故行事或忍受一切;</w:t>
      </w:r>
    </w:p>
    <w:p w14:paraId="191E3B10" w14:textId="77777777" w:rsidR="00A22E95" w:rsidRPr="00F633F2" w:rsidRDefault="00A22E95" w:rsidP="00A22E95">
      <w:pPr>
        <w:ind w:left="-5" w:right="0"/>
        <w:rPr>
          <w:rFonts w:ascii="新宋体" w:eastAsia="新宋体" w:hAnsi="新宋体"/>
          <w:sz w:val="36"/>
          <w:szCs w:val="36"/>
        </w:rPr>
      </w:pPr>
    </w:p>
    <w:p w14:paraId="37CC87F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is a good evidence you are so delivered, Col. 1:10, 11. "That we may walk worthy of the Lord to all pleasing, being fruitful in every good work."</w:t>
      </w:r>
    </w:p>
    <w:p w14:paraId="3C89D11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 xml:space="preserve">这是你确已蒙拯救的一个好证据,歌罗西书1:10-11说:"好叫你们行事为人对得起主,凡事蒙他喜悦,在一切善事上结果子。" </w:t>
      </w:r>
    </w:p>
    <w:p w14:paraId="0E26896B" w14:textId="77777777" w:rsidR="00A22E95" w:rsidRPr="00F633F2" w:rsidRDefault="00A22E95" w:rsidP="00A22E95">
      <w:pPr>
        <w:ind w:left="-5" w:right="0"/>
        <w:rPr>
          <w:rFonts w:ascii="新宋体" w:eastAsia="新宋体" w:hAnsi="新宋体"/>
          <w:sz w:val="36"/>
          <w:szCs w:val="36"/>
        </w:rPr>
      </w:pPr>
    </w:p>
    <w:p w14:paraId="7772743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There is readiness to do for Christ.</w:t>
      </w:r>
    </w:p>
    <w:p w14:paraId="7CE1FBA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这是为基督行事的预备。</w:t>
      </w:r>
    </w:p>
    <w:p w14:paraId="047F6DF7" w14:textId="77777777" w:rsidR="00A22E95" w:rsidRPr="00F633F2" w:rsidRDefault="00A22E95" w:rsidP="00A22E95">
      <w:pPr>
        <w:ind w:left="-5" w:right="0"/>
        <w:rPr>
          <w:rFonts w:ascii="新宋体" w:eastAsia="新宋体" w:hAnsi="新宋体"/>
          <w:sz w:val="36"/>
          <w:szCs w:val="36"/>
        </w:rPr>
      </w:pPr>
    </w:p>
    <w:p w14:paraId="27AA56C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"Strengthened with all might, according to his glorious power, unto all patience and longsuffering with joyfulness."</w:t>
      </w:r>
    </w:p>
    <w:p w14:paraId="4CD0C78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"照他荣耀的权能,得以在各样的力上加力,好叫你们凡事欢欢喜喜地忍耐宽容。"</w:t>
      </w:r>
    </w:p>
    <w:p w14:paraId="00840DDF" w14:textId="77777777" w:rsidR="00A22E95" w:rsidRPr="00F633F2" w:rsidRDefault="00A22E95" w:rsidP="00A22E95">
      <w:pPr>
        <w:ind w:left="-5" w:right="0"/>
        <w:rPr>
          <w:rFonts w:ascii="新宋体" w:eastAsia="新宋体" w:hAnsi="新宋体"/>
          <w:sz w:val="36"/>
          <w:szCs w:val="36"/>
        </w:rPr>
      </w:pPr>
    </w:p>
    <w:p w14:paraId="6514C67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There is a cheerful readiness to endure anything for Christ.</w:t>
      </w:r>
    </w:p>
    <w:p w14:paraId="690F257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这是为基督忍受一切的欢喜预备。</w:t>
      </w:r>
    </w:p>
    <w:p w14:paraId="051C2D4E" w14:textId="77777777" w:rsidR="00A22E95" w:rsidRPr="00F633F2" w:rsidRDefault="00A22E95" w:rsidP="00A22E95">
      <w:pPr>
        <w:ind w:left="-5" w:right="0"/>
        <w:rPr>
          <w:rFonts w:ascii="新宋体" w:eastAsia="新宋体" w:hAnsi="新宋体"/>
          <w:sz w:val="36"/>
          <w:szCs w:val="36"/>
        </w:rPr>
      </w:pPr>
    </w:p>
    <w:p w14:paraId="2502C73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how both these flow from the sense of this great deliverance from wrath, the 12th verse will inform you, which was but now cited.</w:t>
      </w:r>
    </w:p>
    <w:p w14:paraId="76A1D74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这两样如何从蒙拯救脱离忿怒的意识中流出,第12节会告诉你,就是刚才引用的那节经文。</w:t>
      </w:r>
    </w:p>
    <w:p w14:paraId="39CBDAFD" w14:textId="77777777" w:rsidR="00A22E95" w:rsidRPr="00F633F2" w:rsidRDefault="00A22E95" w:rsidP="00A22E95">
      <w:pPr>
        <w:ind w:left="-5" w:right="0"/>
        <w:rPr>
          <w:rFonts w:ascii="新宋体" w:eastAsia="新宋体" w:hAnsi="新宋体"/>
          <w:sz w:val="36"/>
          <w:szCs w:val="36"/>
        </w:rPr>
      </w:pPr>
    </w:p>
    <w:p w14:paraId="5C9CF7D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O then, be serious and assiduous in the resolution of this grand case.</w:t>
      </w:r>
    </w:p>
    <w:p w14:paraId="0CDD14C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哦,那么,要认真不懈地解决这个重大问题。</w:t>
      </w:r>
    </w:p>
    <w:p w14:paraId="1873D591" w14:textId="77777777" w:rsidR="00A22E95" w:rsidRPr="00F633F2" w:rsidRDefault="00A22E95" w:rsidP="00A22E95">
      <w:pPr>
        <w:ind w:left="-5" w:right="0"/>
        <w:rPr>
          <w:rFonts w:ascii="新宋体" w:eastAsia="新宋体" w:hAnsi="新宋体"/>
          <w:sz w:val="36"/>
          <w:szCs w:val="36"/>
        </w:rPr>
      </w:pPr>
    </w:p>
    <w:p w14:paraId="2ED4CE0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Until this be resolved, nothing can be pleasant to your soul.</w:t>
      </w:r>
    </w:p>
    <w:p w14:paraId="34F0BEC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这个问题得到解决之前,没有什么能使你的灵魂喜乐。</w:t>
      </w:r>
    </w:p>
    <w:p w14:paraId="12D3C923" w14:textId="77777777" w:rsidR="00A22E95" w:rsidRPr="00F633F2" w:rsidRDefault="00A22E95" w:rsidP="00A22E95">
      <w:pPr>
        <w:ind w:left="-5" w:right="0"/>
        <w:rPr>
          <w:rFonts w:ascii="新宋体" w:eastAsia="新宋体" w:hAnsi="新宋体"/>
          <w:sz w:val="36"/>
          <w:szCs w:val="36"/>
        </w:rPr>
      </w:pPr>
    </w:p>
    <w:p w14:paraId="61D80C5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End 2. As the typical blood was shed and sprinkled to deliver from danger, so it was shed to make atonement, Lev. 4:20.</w:t>
      </w:r>
    </w:p>
    <w:p w14:paraId="385D800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目的2。正如预表的血流出和洒出是为了拯救脱离危险,也是为了成就赎罪,利未记4:20说:</w:t>
      </w:r>
    </w:p>
    <w:p w14:paraId="76047483" w14:textId="77777777" w:rsidR="00A22E95" w:rsidRPr="00F633F2" w:rsidRDefault="00A22E95" w:rsidP="00A22E95">
      <w:pPr>
        <w:ind w:left="-5" w:right="0"/>
        <w:rPr>
          <w:rFonts w:ascii="新宋体" w:eastAsia="新宋体" w:hAnsi="新宋体"/>
          <w:sz w:val="36"/>
          <w:szCs w:val="36"/>
        </w:rPr>
      </w:pPr>
    </w:p>
    <w:p w14:paraId="23F6B0B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 shall expiate (we translate atone) the sin."</w:t>
      </w:r>
    </w:p>
    <w:p w14:paraId="49E712E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"至于会众,祭司要为他们赎罪(原文是遮盖)"</w:t>
      </w:r>
    </w:p>
    <w:p w14:paraId="40CD3CBA" w14:textId="77777777" w:rsidR="00A22E95" w:rsidRPr="00F633F2" w:rsidRDefault="00A22E95" w:rsidP="00A22E95">
      <w:pPr>
        <w:ind w:left="-5" w:right="0"/>
        <w:rPr>
          <w:rFonts w:ascii="新宋体" w:eastAsia="新宋体" w:hAnsi="新宋体"/>
          <w:sz w:val="36"/>
          <w:szCs w:val="36"/>
        </w:rPr>
      </w:pPr>
    </w:p>
    <w:p w14:paraId="1C9F7B5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 word imports both.</w:t>
      </w:r>
    </w:p>
    <w:p w14:paraId="2D4CB02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这个词包含两层意思。</w:t>
      </w:r>
    </w:p>
    <w:p w14:paraId="720E63F7" w14:textId="77777777" w:rsidR="00A22E95" w:rsidRPr="00F633F2" w:rsidRDefault="00A22E95" w:rsidP="00A22E95">
      <w:pPr>
        <w:ind w:left="-5" w:right="0"/>
        <w:rPr>
          <w:rFonts w:ascii="新宋体" w:eastAsia="新宋体" w:hAnsi="新宋体"/>
          <w:sz w:val="36"/>
          <w:szCs w:val="36"/>
        </w:rPr>
      </w:pPr>
    </w:p>
    <w:p w14:paraId="2D1DE37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the true meaning is, that by the blood of the bullock, all whose efficacy stood in its relation to the blood of Christ, signified and shadowed by it,</w:t>
      </w:r>
    </w:p>
    <w:p w14:paraId="6EACBD1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它的真正含义是,借着公牛的血,其全部功效都在于它与基督的血的关系,由它所预表和预示,</w:t>
      </w:r>
    </w:p>
    <w:p w14:paraId="73E04D7D" w14:textId="77777777" w:rsidR="00A22E95" w:rsidRPr="00F633F2" w:rsidRDefault="00A22E95" w:rsidP="00A22E95">
      <w:pPr>
        <w:ind w:left="-5" w:right="0"/>
        <w:rPr>
          <w:rFonts w:ascii="新宋体" w:eastAsia="新宋体" w:hAnsi="新宋体"/>
          <w:sz w:val="36"/>
          <w:szCs w:val="36"/>
        </w:rPr>
      </w:pPr>
    </w:p>
    <w:p w14:paraId="7F099EB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 people, for whom it was shed, should be reconciled to God, by the expiation and remission of their sins.</w:t>
      </w:r>
    </w:p>
    <w:p w14:paraId="2F1B628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流血所代表的百姓,借着他们罪孽的遮盖和赦免,就与神和好了。</w:t>
      </w:r>
    </w:p>
    <w:p w14:paraId="48A05D04" w14:textId="77777777" w:rsidR="00A22E95" w:rsidRPr="00F633F2" w:rsidRDefault="00A22E95" w:rsidP="00A22E95">
      <w:pPr>
        <w:ind w:left="-5" w:right="0"/>
        <w:rPr>
          <w:rFonts w:ascii="新宋体" w:eastAsia="新宋体" w:hAnsi="新宋体"/>
          <w:sz w:val="36"/>
          <w:szCs w:val="36"/>
        </w:rPr>
      </w:pPr>
    </w:p>
    <w:p w14:paraId="4B1D393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what was shadowed in this typical blood, was really designed and accomplished by Jesus Christ, in the shedding of his blood.</w:t>
      </w:r>
    </w:p>
    <w:p w14:paraId="3B29003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这预表的血所预示的,耶稣基督在流他的血时确实是计划要成就的。</w:t>
      </w:r>
    </w:p>
    <w:p w14:paraId="2EFA4D3F" w14:textId="77777777" w:rsidR="00A22E95" w:rsidRPr="00F633F2" w:rsidRDefault="00A22E95" w:rsidP="00A22E95">
      <w:pPr>
        <w:ind w:left="-5" w:right="0"/>
        <w:rPr>
          <w:rFonts w:ascii="新宋体" w:eastAsia="新宋体" w:hAnsi="新宋体"/>
          <w:sz w:val="36"/>
          <w:szCs w:val="36"/>
        </w:rPr>
      </w:pPr>
    </w:p>
    <w:p w14:paraId="537228C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Reconciliation of the elect to God, is therefore another of those beautiful births which Christ travailed for.</w:t>
      </w:r>
    </w:p>
    <w:p w14:paraId="5D9236C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因此,使选民与神和好,是基督受苦所要产生的另一美好结果。</w:t>
      </w:r>
    </w:p>
    <w:p w14:paraId="4D4D2346" w14:textId="77777777" w:rsidR="00A22E95" w:rsidRPr="00F633F2" w:rsidRDefault="00A22E95" w:rsidP="00A22E95">
      <w:pPr>
        <w:ind w:left="-5" w:right="0"/>
        <w:rPr>
          <w:rFonts w:ascii="新宋体" w:eastAsia="新宋体" w:hAnsi="新宋体"/>
          <w:sz w:val="36"/>
          <w:szCs w:val="36"/>
        </w:rPr>
      </w:pPr>
    </w:p>
    <w:p w14:paraId="234F153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So you find it expressly, Rom. 5:10. "If when we were enemies, we were reconciled to God by the death of his Son."</w:t>
      </w:r>
    </w:p>
    <w:p w14:paraId="2BEE92B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你可以在罗马书5:10清楚地看到这一点:"因为我们作仇敌的时候,且借着神儿子的死,得与神和好。"</w:t>
      </w:r>
    </w:p>
    <w:p w14:paraId="7A7F29E1" w14:textId="77777777" w:rsidR="00A22E95" w:rsidRPr="00F633F2" w:rsidRDefault="00A22E95" w:rsidP="00A22E95">
      <w:pPr>
        <w:ind w:left="-5" w:right="0"/>
        <w:rPr>
          <w:rFonts w:ascii="新宋体" w:eastAsia="新宋体" w:hAnsi="新宋体"/>
          <w:sz w:val="36"/>
          <w:szCs w:val="36"/>
        </w:rPr>
      </w:pPr>
    </w:p>
    <w:p w14:paraId="7B768DC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This [if] is not a word of doubting, but argumentation.</w:t>
      </w:r>
    </w:p>
    <w:p w14:paraId="0E2AF56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这个"若"不是表示怀疑,而是论证。</w:t>
      </w:r>
    </w:p>
    <w:p w14:paraId="21160521" w14:textId="77777777" w:rsidR="00A22E95" w:rsidRPr="00F633F2" w:rsidRDefault="00A22E95" w:rsidP="00A22E95">
      <w:pPr>
        <w:ind w:left="-5" w:right="0"/>
        <w:rPr>
          <w:rFonts w:ascii="新宋体" w:eastAsia="新宋体" w:hAnsi="新宋体"/>
          <w:sz w:val="36"/>
          <w:szCs w:val="36"/>
        </w:rPr>
      </w:pPr>
    </w:p>
    <w:p w14:paraId="64CF951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 apostle supposes it is a known truth, or principle yielded by all Christians, that the death of Christ was to reconcile the elect to God.</w:t>
      </w:r>
    </w:p>
    <w:p w14:paraId="0A98300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使徒假定这是一个众所周知的真理,或所有基督徒都认同的原则,就是基督的死是为了使选民与神和好。</w:t>
      </w:r>
    </w:p>
    <w:p w14:paraId="0B769898" w14:textId="77777777" w:rsidR="00A22E95" w:rsidRPr="00F633F2" w:rsidRDefault="00A22E95" w:rsidP="00A22E95">
      <w:pPr>
        <w:ind w:left="-5" w:right="0"/>
        <w:rPr>
          <w:rFonts w:ascii="新宋体" w:eastAsia="新宋体" w:hAnsi="新宋体"/>
          <w:sz w:val="36"/>
          <w:szCs w:val="36"/>
        </w:rPr>
      </w:pPr>
    </w:p>
    <w:p w14:paraId="5FC8A6D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again he affirms it with like clearness, Col. 1:20. "And having made peace by the blood of his cross, by him to reconcile all things."</w:t>
      </w:r>
    </w:p>
    <w:p w14:paraId="2FB5FCC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他在歌罗西书1:20再次同样清楚地肯定了这一点:"既然借着他在十字架上所流的血成就了和平,便借着他叫万有……都与自己和好了。"</w:t>
      </w:r>
    </w:p>
    <w:p w14:paraId="73AEE9E7" w14:textId="77777777" w:rsidR="00A22E95" w:rsidRPr="00F633F2" w:rsidRDefault="00A22E95" w:rsidP="00A22E95">
      <w:pPr>
        <w:ind w:left="-5" w:right="0"/>
        <w:rPr>
          <w:rFonts w:ascii="新宋体" w:eastAsia="新宋体" w:hAnsi="新宋体"/>
          <w:sz w:val="36"/>
          <w:szCs w:val="36"/>
        </w:rPr>
      </w:pPr>
    </w:p>
    <w:p w14:paraId="1850490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that this was a main and principal end designed both by the Father and Son in the humiliation of Christ, is plain from 2 Cor. 5:18, 19.</w:t>
      </w:r>
    </w:p>
    <w:p w14:paraId="5B0EE3D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从哥林多后书5:18-19可以明显看出,这是父神和子神在基督降卑中所设计的一个主要目的。</w:t>
      </w:r>
    </w:p>
    <w:p w14:paraId="65489051" w14:textId="77777777" w:rsidR="00A22E95" w:rsidRPr="00F633F2" w:rsidRDefault="00A22E95" w:rsidP="00A22E95">
      <w:pPr>
        <w:ind w:left="-5" w:right="0"/>
        <w:rPr>
          <w:rFonts w:ascii="新宋体" w:eastAsia="新宋体" w:hAnsi="新宋体"/>
          <w:sz w:val="36"/>
          <w:szCs w:val="36"/>
        </w:rPr>
      </w:pPr>
    </w:p>
    <w:p w14:paraId="2BD5570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"God was in Christ reconciling the world to himself."</w:t>
      </w:r>
    </w:p>
    <w:p w14:paraId="3277AA9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"这就是神在基督里,叫世人与自己和好。"</w:t>
      </w:r>
    </w:p>
    <w:p w14:paraId="33D7310D" w14:textId="77777777" w:rsidR="00A22E95" w:rsidRPr="00F633F2" w:rsidRDefault="00A22E95" w:rsidP="00A22E95">
      <w:pPr>
        <w:ind w:left="-5" w:right="0"/>
        <w:rPr>
          <w:rFonts w:ascii="新宋体" w:eastAsia="新宋体" w:hAnsi="新宋体"/>
          <w:sz w:val="36"/>
          <w:szCs w:val="36"/>
        </w:rPr>
      </w:pPr>
    </w:p>
    <w:p w14:paraId="6181984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God filled the humanity with grace and authority.</w:t>
      </w:r>
    </w:p>
    <w:p w14:paraId="43BC1D2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神以恩典和权柄充满了基督的人性。</w:t>
      </w:r>
    </w:p>
    <w:p w14:paraId="22B866CC" w14:textId="77777777" w:rsidR="00A22E95" w:rsidRPr="00F633F2" w:rsidRDefault="00A22E95" w:rsidP="00A22E95">
      <w:pPr>
        <w:ind w:left="-5" w:right="0"/>
        <w:rPr>
          <w:rFonts w:ascii="新宋体" w:eastAsia="新宋体" w:hAnsi="新宋体"/>
          <w:sz w:val="36"/>
          <w:szCs w:val="36"/>
        </w:rPr>
      </w:pPr>
    </w:p>
    <w:p w14:paraId="174C67F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 Spirit of God was in him to qualify him.</w:t>
      </w:r>
    </w:p>
    <w:p w14:paraId="693D4FF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神的灵在他里面,使他有资格。</w:t>
      </w:r>
    </w:p>
    <w:p w14:paraId="70326DE8" w14:textId="77777777" w:rsidR="00A22E95" w:rsidRPr="00F633F2" w:rsidRDefault="00A22E95" w:rsidP="00A22E95">
      <w:pPr>
        <w:ind w:left="-5" w:right="0"/>
        <w:rPr>
          <w:rFonts w:ascii="新宋体" w:eastAsia="新宋体" w:hAnsi="新宋体"/>
          <w:sz w:val="36"/>
          <w:szCs w:val="36"/>
        </w:rPr>
      </w:pPr>
    </w:p>
    <w:p w14:paraId="59AF44A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 authority of God was in him by commission, to make all he did valid.</w:t>
      </w:r>
    </w:p>
    <w:p w14:paraId="33EABA8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神的权柄在他里面,使他所做的一切都有效。</w:t>
      </w:r>
    </w:p>
    <w:p w14:paraId="4F02956C" w14:textId="77777777" w:rsidR="00A22E95" w:rsidRPr="00F633F2" w:rsidRDefault="00A22E95" w:rsidP="00A22E95">
      <w:pPr>
        <w:ind w:left="-5" w:right="0"/>
        <w:rPr>
          <w:rFonts w:ascii="新宋体" w:eastAsia="新宋体" w:hAnsi="新宋体"/>
          <w:sz w:val="36"/>
          <w:szCs w:val="36"/>
        </w:rPr>
      </w:pPr>
    </w:p>
    <w:p w14:paraId="312B3BE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 grace and love of God to mankind was in him, and one of the principal effects in which it was manifested, was this design upon which he came, namely, to reconcile the world to God.</w:t>
      </w:r>
    </w:p>
    <w:p w14:paraId="62A60DC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神对人类的恩典和慈爱在他里面,其中一个主要的彰显,就是他来的目的,就是要使世人与神和好。</w:t>
      </w:r>
    </w:p>
    <w:p w14:paraId="176C0EC6" w14:textId="77777777" w:rsidR="00A22E95" w:rsidRPr="00F633F2" w:rsidRDefault="00A22E95" w:rsidP="00A22E95">
      <w:pPr>
        <w:ind w:left="-5" w:right="0"/>
        <w:rPr>
          <w:rFonts w:ascii="新宋体" w:eastAsia="新宋体" w:hAnsi="新宋体"/>
          <w:sz w:val="36"/>
          <w:szCs w:val="36"/>
        </w:rPr>
      </w:pPr>
    </w:p>
    <w:p w14:paraId="277F763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Upon which ground Christ is called the "propitiation for our sins," 1 John 2:2.</w:t>
      </w:r>
    </w:p>
    <w:p w14:paraId="5FE7870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基于此,基督被称为"我们罪的挽回祭",约翰一书2:2。</w:t>
      </w:r>
    </w:p>
    <w:p w14:paraId="50341054" w14:textId="77777777" w:rsidR="00A22E95" w:rsidRPr="00F633F2" w:rsidRDefault="00A22E95" w:rsidP="00A22E95">
      <w:pPr>
        <w:ind w:left="-5" w:right="0"/>
        <w:rPr>
          <w:rFonts w:ascii="新宋体" w:eastAsia="新宋体" w:hAnsi="新宋体"/>
          <w:sz w:val="36"/>
          <w:szCs w:val="36"/>
        </w:rPr>
      </w:pPr>
    </w:p>
    <w:p w14:paraId="786338D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"Now reconciliation or atonement is nothing else but the making up of the ancient friendship between God and men which sin had dissolved,</w:t>
      </w:r>
    </w:p>
    <w:p w14:paraId="118941A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"和好或赎罪无非就是修复罪破坏了的神与人之间古老的友谊,</w:t>
      </w:r>
    </w:p>
    <w:p w14:paraId="59A8E668" w14:textId="77777777" w:rsidR="00A22E95" w:rsidRPr="00F633F2" w:rsidRDefault="00A22E95" w:rsidP="00A22E95">
      <w:pPr>
        <w:ind w:left="-5" w:right="0"/>
        <w:rPr>
          <w:rFonts w:ascii="新宋体" w:eastAsia="新宋体" w:hAnsi="新宋体"/>
          <w:sz w:val="36"/>
          <w:szCs w:val="36"/>
        </w:rPr>
      </w:pPr>
    </w:p>
    <w:p w14:paraId="3F9C00D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so to reduce these enemies into a state of concord, and sweet agreement."</w:t>
      </w:r>
    </w:p>
    <w:p w14:paraId="5ED928D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使这些仇敌恢复和睦、甜蜜一致的状态。"</w:t>
      </w:r>
    </w:p>
    <w:p w14:paraId="4C01DB03" w14:textId="77777777" w:rsidR="00A22E95" w:rsidRPr="00F633F2" w:rsidRDefault="00A22E95" w:rsidP="00A22E95">
      <w:pPr>
        <w:ind w:left="-5" w:right="0"/>
        <w:rPr>
          <w:rFonts w:ascii="新宋体" w:eastAsia="新宋体" w:hAnsi="新宋体"/>
          <w:sz w:val="36"/>
          <w:szCs w:val="36"/>
        </w:rPr>
      </w:pPr>
    </w:p>
    <w:p w14:paraId="7E3BE06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 xml:space="preserve">And the means by which this blessed design was effectually compassed, was by the death of Christ, </w:t>
      </w:r>
      <w:r w:rsidRPr="00F633F2">
        <w:rPr>
          <w:rFonts w:ascii="新宋体" w:eastAsia="新宋体" w:hAnsi="新宋体"/>
          <w:sz w:val="36"/>
          <w:szCs w:val="36"/>
        </w:rPr>
        <w:lastRenderedPageBreak/>
        <w:t>which made complete satisfaction to God, for the wrong he had done him.</w:t>
      </w:r>
    </w:p>
    <w:p w14:paraId="5A1D835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这个蒙福的计划得以有效实现的途径,就是借着基督的死,因他的死完全满足了神,弥补了人对他所行的冒犯。</w:t>
      </w:r>
    </w:p>
    <w:p w14:paraId="3945C255" w14:textId="77777777" w:rsidR="00A22E95" w:rsidRPr="00F633F2" w:rsidRDefault="00A22E95" w:rsidP="00A22E95">
      <w:pPr>
        <w:ind w:left="-5" w:right="0"/>
        <w:rPr>
          <w:rFonts w:ascii="新宋体" w:eastAsia="新宋体" w:hAnsi="新宋体"/>
          <w:sz w:val="36"/>
          <w:szCs w:val="36"/>
        </w:rPr>
      </w:pPr>
    </w:p>
    <w:p w14:paraId="443D032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There was a breach made by sin between God and angels, but that breach is never to be repaired or made up;</w:t>
      </w:r>
    </w:p>
    <w:p w14:paraId="73AEEBE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罪在神和天使之间制造了隔阂,但那隔阂永远不会修复或弥合;</w:t>
      </w:r>
    </w:p>
    <w:p w14:paraId="189DA723" w14:textId="77777777" w:rsidR="00A22E95" w:rsidRPr="00F633F2" w:rsidRDefault="00A22E95" w:rsidP="00A22E95">
      <w:pPr>
        <w:ind w:left="-5" w:right="0"/>
        <w:rPr>
          <w:rFonts w:ascii="新宋体" w:eastAsia="新宋体" w:hAnsi="新宋体"/>
          <w:sz w:val="36"/>
          <w:szCs w:val="36"/>
        </w:rPr>
      </w:pPr>
    </w:p>
    <w:p w14:paraId="73219A7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since, as Christ took not on him their nature, so he never intended to he a mediator of reconciliation between God and them.</w:t>
      </w:r>
    </w:p>
    <w:p w14:paraId="6B30B72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因为基督没有取他们的本性,也从未打算作神与他们之间和好的中保。</w:t>
      </w:r>
    </w:p>
    <w:p w14:paraId="46EE416F" w14:textId="77777777" w:rsidR="00A22E95" w:rsidRPr="00F633F2" w:rsidRDefault="00A22E95" w:rsidP="00A22E95">
      <w:pPr>
        <w:ind w:left="-5" w:right="0"/>
        <w:rPr>
          <w:rFonts w:ascii="新宋体" w:eastAsia="新宋体" w:hAnsi="新宋体"/>
          <w:sz w:val="36"/>
          <w:szCs w:val="36"/>
        </w:rPr>
      </w:pPr>
    </w:p>
    <w:p w14:paraId="3D510E1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will be an eternal breach.</w:t>
      </w:r>
    </w:p>
    <w:p w14:paraId="6995C51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那将是永恒的隔阂。</w:t>
      </w:r>
    </w:p>
    <w:p w14:paraId="31B61909" w14:textId="77777777" w:rsidR="00A22E95" w:rsidRPr="00F633F2" w:rsidRDefault="00A22E95" w:rsidP="00A22E95">
      <w:pPr>
        <w:ind w:left="-5" w:right="0"/>
        <w:rPr>
          <w:rFonts w:ascii="新宋体" w:eastAsia="新宋体" w:hAnsi="新宋体"/>
          <w:sz w:val="36"/>
          <w:szCs w:val="36"/>
        </w:rPr>
      </w:pPr>
    </w:p>
    <w:p w14:paraId="31EB2B6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But that which Christ designed, as the end of his death, was to reconcile God and man.</w:t>
      </w:r>
    </w:p>
    <w:p w14:paraId="25ED3D6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但基督设计的,作为他受死的目的,是要使神与人和好。</w:t>
      </w:r>
    </w:p>
    <w:p w14:paraId="19586ABD" w14:textId="77777777" w:rsidR="00A22E95" w:rsidRPr="00F633F2" w:rsidRDefault="00A22E95" w:rsidP="00A22E95">
      <w:pPr>
        <w:ind w:left="-5" w:right="0"/>
        <w:rPr>
          <w:rFonts w:ascii="新宋体" w:eastAsia="新宋体" w:hAnsi="新宋体"/>
          <w:sz w:val="36"/>
          <w:szCs w:val="36"/>
        </w:rPr>
      </w:pPr>
    </w:p>
    <w:p w14:paraId="7003867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Not the whole species, but a certain number, whose names were given to Christ.</w:t>
      </w:r>
    </w:p>
    <w:p w14:paraId="524B3B3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不是全人类,而是一定数目的人,他们的名字已经给了基督。</w:t>
      </w:r>
    </w:p>
    <w:p w14:paraId="2B2C2DC3" w14:textId="77777777" w:rsidR="00A22E95" w:rsidRPr="00F633F2" w:rsidRDefault="00A22E95" w:rsidP="00A22E95">
      <w:pPr>
        <w:ind w:left="-5" w:right="0"/>
        <w:rPr>
          <w:rFonts w:ascii="新宋体" w:eastAsia="新宋体" w:hAnsi="新宋体"/>
          <w:sz w:val="36"/>
          <w:szCs w:val="36"/>
        </w:rPr>
      </w:pPr>
    </w:p>
    <w:p w14:paraId="58E457D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Here I must briefly open, 1. How Christ's death reconciles.</w:t>
      </w:r>
    </w:p>
    <w:p w14:paraId="4B0A062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在此我必须简要地说明,1。基督的死如何成就和好。</w:t>
      </w:r>
    </w:p>
    <w:p w14:paraId="5A9AF177" w14:textId="77777777" w:rsidR="00A22E95" w:rsidRPr="00F633F2" w:rsidRDefault="00A22E95" w:rsidP="00A22E95">
      <w:pPr>
        <w:ind w:left="-5" w:right="0"/>
        <w:rPr>
          <w:rFonts w:ascii="新宋体" w:eastAsia="新宋体" w:hAnsi="新宋体"/>
          <w:sz w:val="36"/>
          <w:szCs w:val="36"/>
        </w:rPr>
      </w:pPr>
    </w:p>
    <w:p w14:paraId="052E404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2. Why this reconciliation is brought about by his death, rather than any other way.</w:t>
      </w:r>
    </w:p>
    <w:p w14:paraId="5A6448F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2。为什么这和好是借着他的死,而不是其他方式成就的。</w:t>
      </w:r>
    </w:p>
    <w:p w14:paraId="54502AE2" w14:textId="77777777" w:rsidR="00A22E95" w:rsidRPr="00F633F2" w:rsidRDefault="00A22E95" w:rsidP="00A22E95">
      <w:pPr>
        <w:ind w:left="-5" w:right="0"/>
        <w:rPr>
          <w:rFonts w:ascii="新宋体" w:eastAsia="新宋体" w:hAnsi="新宋体"/>
          <w:sz w:val="36"/>
          <w:szCs w:val="36"/>
        </w:rPr>
      </w:pPr>
    </w:p>
    <w:p w14:paraId="228A034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3. What are the articles according to which it is made.</w:t>
      </w:r>
    </w:p>
    <w:p w14:paraId="23ADB40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3。和好是根据什么条件达成的。</w:t>
      </w:r>
    </w:p>
    <w:p w14:paraId="59E16C6E" w14:textId="77777777" w:rsidR="00A22E95" w:rsidRPr="00F633F2" w:rsidRDefault="00A22E95" w:rsidP="00A22E95">
      <w:pPr>
        <w:ind w:left="-5" w:right="0"/>
        <w:rPr>
          <w:rFonts w:ascii="新宋体" w:eastAsia="新宋体" w:hAnsi="新宋体"/>
          <w:sz w:val="36"/>
          <w:szCs w:val="36"/>
        </w:rPr>
      </w:pPr>
    </w:p>
    <w:p w14:paraId="38098EA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4. What manner of reconciliation this is.</w:t>
      </w:r>
    </w:p>
    <w:p w14:paraId="7575F83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4。这是怎样的和好。</w:t>
      </w:r>
    </w:p>
    <w:p w14:paraId="49BF3A21" w14:textId="77777777" w:rsidR="00A22E95" w:rsidRPr="00F633F2" w:rsidRDefault="00A22E95" w:rsidP="00A22E95">
      <w:pPr>
        <w:ind w:left="-5" w:right="0"/>
        <w:rPr>
          <w:rFonts w:ascii="新宋体" w:eastAsia="新宋体" w:hAnsi="新宋体"/>
          <w:sz w:val="36"/>
          <w:szCs w:val="36"/>
        </w:rPr>
      </w:pPr>
    </w:p>
    <w:p w14:paraId="4825E50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First, How Christ reconciles God and man by his death.</w:t>
      </w:r>
    </w:p>
    <w:p w14:paraId="70CFD34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首先,基督如何藉着他的死使神与人和好。</w:t>
      </w:r>
    </w:p>
    <w:p w14:paraId="6FE8F1D4" w14:textId="77777777" w:rsidR="00A22E95" w:rsidRPr="00F633F2" w:rsidRDefault="00A22E95" w:rsidP="00A22E95">
      <w:pPr>
        <w:ind w:left="-5" w:right="0"/>
        <w:rPr>
          <w:rFonts w:ascii="新宋体" w:eastAsia="新宋体" w:hAnsi="新宋体"/>
          <w:sz w:val="36"/>
          <w:szCs w:val="36"/>
        </w:rPr>
      </w:pPr>
    </w:p>
    <w:p w14:paraId="5692444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it must needs be by the satisfaction his death made to the justice of God for our sins.</w:t>
      </w:r>
    </w:p>
    <w:p w14:paraId="4452582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这必然是藉着他的死为我们的罪满足了神的公义。</w:t>
      </w:r>
    </w:p>
    <w:p w14:paraId="260C630D" w14:textId="77777777" w:rsidR="00A22E95" w:rsidRPr="00F633F2" w:rsidRDefault="00A22E95" w:rsidP="00A22E95">
      <w:pPr>
        <w:ind w:left="-5" w:right="0"/>
        <w:rPr>
          <w:rFonts w:ascii="新宋体" w:eastAsia="新宋体" w:hAnsi="新宋体"/>
          <w:sz w:val="36"/>
          <w:szCs w:val="36"/>
        </w:rPr>
      </w:pPr>
    </w:p>
    <w:p w14:paraId="4440BAD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so, reparation being made, the enmity ceases.</w:t>
      </w:r>
    </w:p>
    <w:p w14:paraId="024DCBF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这样,补偿既已作出,仇恨就止息了。</w:t>
      </w:r>
    </w:p>
    <w:p w14:paraId="7D976D9E" w14:textId="77777777" w:rsidR="00A22E95" w:rsidRPr="00F633F2" w:rsidRDefault="00A22E95" w:rsidP="00A22E95">
      <w:pPr>
        <w:ind w:left="-5" w:right="0"/>
        <w:rPr>
          <w:rFonts w:ascii="新宋体" w:eastAsia="新宋体" w:hAnsi="新宋体"/>
          <w:sz w:val="36"/>
          <w:szCs w:val="36"/>
        </w:rPr>
      </w:pPr>
    </w:p>
    <w:p w14:paraId="355535E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Hence it is said, Isa. 53:5. "the chastisement of our peace was upon him, and by his stripes we are healed."</w:t>
      </w:r>
    </w:p>
    <w:p w14:paraId="2101678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因此以赛亚书53:5说:"因他受的刑罚,我们得平安;因他受的鞭伤,我们得医治。"</w:t>
      </w:r>
    </w:p>
    <w:p w14:paraId="4DEDC856" w14:textId="77777777" w:rsidR="00A22E95" w:rsidRPr="00F633F2" w:rsidRDefault="00A22E95" w:rsidP="00A22E95">
      <w:pPr>
        <w:ind w:left="-5" w:right="0"/>
        <w:rPr>
          <w:rFonts w:ascii="新宋体" w:eastAsia="新宋体" w:hAnsi="新宋体"/>
          <w:sz w:val="36"/>
          <w:szCs w:val="36"/>
        </w:rPr>
      </w:pPr>
    </w:p>
    <w:p w14:paraId="362B75B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is (as our English Annotators well explain it) he was chastised to procure our peace, by removal of our sins, that set God and us asunder, the guilt thereof being discharged with the price of his blood.</w:t>
      </w:r>
    </w:p>
    <w:p w14:paraId="3C4FCB9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就是(正如我们英文注释者很好地解释的)他被惩罚,为要使我们得平安,除去使我们与神隔绝的罪,用他血的代价偿清罪债。</w:t>
      </w:r>
    </w:p>
    <w:p w14:paraId="5C423F17" w14:textId="77777777" w:rsidR="00A22E95" w:rsidRPr="00F633F2" w:rsidRDefault="00A22E95" w:rsidP="00A22E95">
      <w:pPr>
        <w:ind w:left="-5" w:right="0"/>
        <w:rPr>
          <w:rFonts w:ascii="新宋体" w:eastAsia="新宋体" w:hAnsi="新宋体"/>
          <w:sz w:val="36"/>
          <w:szCs w:val="36"/>
        </w:rPr>
      </w:pPr>
    </w:p>
    <w:p w14:paraId="747B2A0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Now this reconciliation is made and continued between God and us, three ways;</w:t>
      </w:r>
    </w:p>
    <w:p w14:paraId="34080BC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现在,这和好有三种方式在神与我们之间成就并持续;</w:t>
      </w:r>
    </w:p>
    <w:p w14:paraId="33B7FAC0" w14:textId="77777777" w:rsidR="00A22E95" w:rsidRPr="00F633F2" w:rsidRDefault="00A22E95" w:rsidP="00A22E95">
      <w:pPr>
        <w:ind w:left="-5" w:right="0"/>
        <w:rPr>
          <w:rFonts w:ascii="新宋体" w:eastAsia="新宋体" w:hAnsi="新宋体"/>
          <w:sz w:val="36"/>
          <w:szCs w:val="36"/>
        </w:rPr>
      </w:pPr>
    </w:p>
    <w:p w14:paraId="341B797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namely, by the oblation of Christ, which was the price that procured it, and so we were virtually meritoriously reconciled.</w:t>
      </w:r>
    </w:p>
    <w:p w14:paraId="1D0F51F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即藉着基督的奉献,这是促成和好的代价,因此我们实际上是凭功劳与神和好的。</w:t>
      </w:r>
    </w:p>
    <w:p w14:paraId="6FC7A5F3" w14:textId="77777777" w:rsidR="00A22E95" w:rsidRPr="00F633F2" w:rsidRDefault="00A22E95" w:rsidP="00A22E95">
      <w:pPr>
        <w:ind w:left="-5" w:right="0"/>
        <w:rPr>
          <w:rFonts w:ascii="新宋体" w:eastAsia="新宋体" w:hAnsi="新宋体"/>
          <w:sz w:val="36"/>
          <w:szCs w:val="36"/>
        </w:rPr>
      </w:pPr>
    </w:p>
    <w:p w14:paraId="593650D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By the application of Christ and his benefits to us through faith, and so we are actually reconciled.</w:t>
      </w:r>
    </w:p>
    <w:p w14:paraId="13C821C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藉着因信将基督和他的益处应用在我们身上,这样我们就真正与神和好了。</w:t>
      </w:r>
    </w:p>
    <w:p w14:paraId="7FC552D7" w14:textId="77777777" w:rsidR="00A22E95" w:rsidRPr="00F633F2" w:rsidRDefault="00A22E95" w:rsidP="00A22E95">
      <w:pPr>
        <w:ind w:left="-5" w:right="0"/>
        <w:rPr>
          <w:rFonts w:ascii="新宋体" w:eastAsia="新宋体" w:hAnsi="新宋体"/>
          <w:sz w:val="36"/>
          <w:szCs w:val="36"/>
        </w:rPr>
      </w:pPr>
    </w:p>
    <w:p w14:paraId="50080A1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by the virtual continuation of the sacrifice of Christ in heaven, by his potent and eternal intercession, and so our state of reconciliation is confirmed, and all future breaches prevented.</w:t>
      </w:r>
    </w:p>
    <w:p w14:paraId="5F7854F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藉着基督在天上借着他大能永恒的代求,使他的献祭持续发挥功效,这样我们和好的地位就得以坚固,一切未来的隔阂都得以防止。</w:t>
      </w:r>
    </w:p>
    <w:p w14:paraId="26619467" w14:textId="77777777" w:rsidR="00A22E95" w:rsidRPr="00F633F2" w:rsidRDefault="00A22E95" w:rsidP="00A22E95">
      <w:pPr>
        <w:ind w:left="-5" w:right="0"/>
        <w:rPr>
          <w:rFonts w:ascii="新宋体" w:eastAsia="新宋体" w:hAnsi="新宋体"/>
          <w:sz w:val="36"/>
          <w:szCs w:val="36"/>
        </w:rPr>
      </w:pPr>
    </w:p>
    <w:p w14:paraId="0886FE2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But all depends, as you see, upon the death of Christ.</w:t>
      </w:r>
    </w:p>
    <w:p w14:paraId="3DCFC8C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但正如你所见,一切都取决于基督的死。</w:t>
      </w:r>
    </w:p>
    <w:p w14:paraId="675621C7" w14:textId="77777777" w:rsidR="00A22E95" w:rsidRPr="00F633F2" w:rsidRDefault="00A22E95" w:rsidP="00A22E95">
      <w:pPr>
        <w:ind w:left="-5" w:right="0"/>
        <w:rPr>
          <w:rFonts w:ascii="新宋体" w:eastAsia="新宋体" w:hAnsi="新宋体"/>
          <w:sz w:val="36"/>
          <w:szCs w:val="36"/>
        </w:rPr>
      </w:pPr>
    </w:p>
    <w:p w14:paraId="6E5AC4E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For had not Christ died, his death could never be applied to us, nor pleaded in heaven for us.</w:t>
      </w:r>
    </w:p>
    <w:p w14:paraId="2B41BF0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因为若不是基督死了,他的死就永远不能应用在我们身上,也不能在天上为我们祈求。</w:t>
      </w:r>
    </w:p>
    <w:p w14:paraId="144AE815" w14:textId="77777777" w:rsidR="00A22E95" w:rsidRPr="00F633F2" w:rsidRDefault="00A22E95" w:rsidP="00A22E95">
      <w:pPr>
        <w:ind w:left="-5" w:right="0"/>
        <w:rPr>
          <w:rFonts w:ascii="新宋体" w:eastAsia="新宋体" w:hAnsi="新宋体"/>
          <w:sz w:val="36"/>
          <w:szCs w:val="36"/>
        </w:rPr>
      </w:pPr>
    </w:p>
    <w:p w14:paraId="18B6345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How the death of Christ meritoriously procures our reconciliation, is evident from that fore-cited scripture, Rom. 5:10.</w:t>
      </w:r>
    </w:p>
    <w:p w14:paraId="2103993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基督的死如何凭功劳促成我们与神和好,从前面引用的罗马书5:10可以清楚看出。</w:t>
      </w:r>
    </w:p>
    <w:p w14:paraId="221AC7FA" w14:textId="77777777" w:rsidR="00A22E95" w:rsidRPr="00F633F2" w:rsidRDefault="00A22E95" w:rsidP="00A22E95">
      <w:pPr>
        <w:ind w:left="-5" w:right="0"/>
        <w:rPr>
          <w:rFonts w:ascii="新宋体" w:eastAsia="新宋体" w:hAnsi="新宋体"/>
          <w:sz w:val="36"/>
          <w:szCs w:val="36"/>
        </w:rPr>
      </w:pPr>
    </w:p>
    <w:p w14:paraId="78767D3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"When we were enemies we were reconciled to God by the death of his Son," that is Christ's death did meritoriously or virtually reconcile us to God, who, as to our state, were enemies long after that reconciliation was made.</w:t>
      </w:r>
    </w:p>
    <w:p w14:paraId="74AF689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"因为我们作仇敌的时候,且借着神儿子的死,得与神和好。"意思是基督的死按功劳或实际上使我们与神和好,尽管按我们的状态,在和好很久之后我们仍是仇敌。</w:t>
      </w:r>
    </w:p>
    <w:p w14:paraId="084B99F6" w14:textId="77777777" w:rsidR="00A22E95" w:rsidRPr="00F633F2" w:rsidRDefault="00A22E95" w:rsidP="00A22E95">
      <w:pPr>
        <w:ind w:left="-5" w:right="0"/>
        <w:rPr>
          <w:rFonts w:ascii="新宋体" w:eastAsia="新宋体" w:hAnsi="新宋体"/>
          <w:sz w:val="36"/>
          <w:szCs w:val="36"/>
        </w:rPr>
      </w:pPr>
    </w:p>
    <w:p w14:paraId="575E1BA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the application of Christ to us by faith, makes that virtual reconciliation to become actual, is plain enough from Eph. 2:16, 17.</w:t>
      </w:r>
    </w:p>
    <w:p w14:paraId="5057B2B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将基督因信应用在我们身上,使那实际的和好成为现实的,从以弗所书2:16-17可以清楚看出。</w:t>
      </w:r>
    </w:p>
    <w:p w14:paraId="4F707A56" w14:textId="77777777" w:rsidR="00A22E95" w:rsidRPr="00F633F2" w:rsidRDefault="00A22E95" w:rsidP="00A22E95">
      <w:pPr>
        <w:ind w:left="-5" w:right="0"/>
        <w:rPr>
          <w:rFonts w:ascii="新宋体" w:eastAsia="新宋体" w:hAnsi="新宋体"/>
          <w:sz w:val="36"/>
          <w:szCs w:val="36"/>
        </w:rPr>
      </w:pPr>
    </w:p>
    <w:p w14:paraId="29121D3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that he might reconcile both unto God in one body by the cross, having slain the enmity thereby. And came and preached peace to you that were afar off, and to them that were near."</w:t>
      </w:r>
    </w:p>
    <w:p w14:paraId="36F8B1D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"既在十字架上灭了冤仇,便借这十字架使两下归为一体,与神和好了,并且来传和平的福音给你们远处的人,也给那近处的人。"</w:t>
      </w:r>
    </w:p>
    <w:p w14:paraId="7DCC12B2" w14:textId="77777777" w:rsidR="00A22E95" w:rsidRPr="00F633F2" w:rsidRDefault="00A22E95" w:rsidP="00A22E95">
      <w:pPr>
        <w:ind w:left="-5" w:right="0"/>
        <w:rPr>
          <w:rFonts w:ascii="新宋体" w:eastAsia="新宋体" w:hAnsi="新宋体"/>
          <w:sz w:val="36"/>
          <w:szCs w:val="36"/>
        </w:rPr>
      </w:pPr>
    </w:p>
    <w:p w14:paraId="18F6255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Now therefore (as it is added, verse 19.) "You are no more strangers and foreigners, but fellow-citizens with the saints," etc.</w:t>
      </w:r>
    </w:p>
    <w:p w14:paraId="360312A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因此(正如第19节所加的)"这样,你们不再作外人和客旅,是与圣徒同国。"</w:t>
      </w:r>
    </w:p>
    <w:p w14:paraId="2EEF9CA3" w14:textId="77777777" w:rsidR="00A22E95" w:rsidRPr="00F633F2" w:rsidRDefault="00A22E95" w:rsidP="00A22E95">
      <w:pPr>
        <w:ind w:left="-5" w:right="0"/>
        <w:rPr>
          <w:rFonts w:ascii="新宋体" w:eastAsia="新宋体" w:hAnsi="新宋体"/>
          <w:sz w:val="36"/>
          <w:szCs w:val="36"/>
        </w:rPr>
      </w:pPr>
    </w:p>
    <w:p w14:paraId="3958D86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that this state of friendship is still continued by Christ's intercession within the veil, so that there can be no breaches made upon the state of our peace,</w:t>
      </w:r>
    </w:p>
    <w:p w14:paraId="2071DFC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基督在幔内的代求使这友好的状态得以维系,使我们和平的状态不会破裂,</w:t>
      </w:r>
    </w:p>
    <w:p w14:paraId="4BA377CA" w14:textId="77777777" w:rsidR="00A22E95" w:rsidRPr="00F633F2" w:rsidRDefault="00A22E95" w:rsidP="00A22E95">
      <w:pPr>
        <w:ind w:left="-5" w:right="0"/>
        <w:rPr>
          <w:rFonts w:ascii="新宋体" w:eastAsia="新宋体" w:hAnsi="新宋体"/>
          <w:sz w:val="36"/>
          <w:szCs w:val="36"/>
        </w:rPr>
      </w:pPr>
    </w:p>
    <w:p w14:paraId="593762B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notwithstanding all the daily provocations we give God by our sins, is the comfortable truth which the apostle plainly asserts,</w:t>
      </w:r>
    </w:p>
    <w:p w14:paraId="3CD1DFC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尽管我们每天仍然用我们的罪惹动神,使徒明确断言这是令人欣慰的事实,</w:t>
      </w:r>
    </w:p>
    <w:p w14:paraId="5A823645" w14:textId="77777777" w:rsidR="00A22E95" w:rsidRPr="00F633F2" w:rsidRDefault="00A22E95" w:rsidP="00A22E95">
      <w:pPr>
        <w:ind w:left="-5" w:right="0"/>
        <w:rPr>
          <w:rFonts w:ascii="新宋体" w:eastAsia="新宋体" w:hAnsi="新宋体"/>
          <w:sz w:val="36"/>
          <w:szCs w:val="36"/>
        </w:rPr>
      </w:pPr>
    </w:p>
    <w:p w14:paraId="5068EDA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after he had given a necessary caution to prevent the abuse of it, in 1 John 2:1, 2.</w:t>
      </w:r>
    </w:p>
    <w:p w14:paraId="6470F6E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在约翰一书2:1-2他在给出必要的警戒以防止对此真理的滥用之后,</w:t>
      </w:r>
    </w:p>
    <w:p w14:paraId="5CBDE033" w14:textId="77777777" w:rsidR="00A22E95" w:rsidRPr="00F633F2" w:rsidRDefault="00A22E95" w:rsidP="00A22E95">
      <w:pPr>
        <w:ind w:left="-5" w:right="0"/>
        <w:rPr>
          <w:rFonts w:ascii="新宋体" w:eastAsia="新宋体" w:hAnsi="新宋体"/>
          <w:sz w:val="36"/>
          <w:szCs w:val="36"/>
        </w:rPr>
      </w:pPr>
    </w:p>
    <w:p w14:paraId="7B4EF94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"My little children, these things I write unto you that you sin not; and if any man sin, we have an Advocate with the Father, Jesus Christ the righteous; and he is the propitiation," etc.</w:t>
      </w:r>
    </w:p>
    <w:p w14:paraId="1FBD7F6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"我小子们哪,我将这些话写给你们,是要叫你们不犯罪。若有人犯罪,在父那里我们有一位中保,就是那义者耶稣基督。他为我们的罪作了挽回祭。"</w:t>
      </w:r>
    </w:p>
    <w:p w14:paraId="43CD0980" w14:textId="77777777" w:rsidR="00A22E95" w:rsidRPr="00F633F2" w:rsidRDefault="00A22E95" w:rsidP="00A22E95">
      <w:pPr>
        <w:ind w:left="-5" w:right="0"/>
        <w:rPr>
          <w:rFonts w:ascii="新宋体" w:eastAsia="新宋体" w:hAnsi="新宋体"/>
          <w:sz w:val="36"/>
          <w:szCs w:val="36"/>
        </w:rPr>
      </w:pPr>
    </w:p>
    <w:p w14:paraId="2BF25C1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Thus Christ reconciles us to God by his death.</w:t>
      </w:r>
    </w:p>
    <w:p w14:paraId="0BC41AC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这样,基督借着他的死使我们与神和好。</w:t>
      </w:r>
    </w:p>
    <w:p w14:paraId="7D44FDA4" w14:textId="77777777" w:rsidR="00A22E95" w:rsidRPr="00F633F2" w:rsidRDefault="00A22E95" w:rsidP="00A22E95">
      <w:pPr>
        <w:ind w:left="-5" w:right="0"/>
        <w:rPr>
          <w:rFonts w:ascii="新宋体" w:eastAsia="新宋体" w:hAnsi="新宋体"/>
          <w:sz w:val="36"/>
          <w:szCs w:val="36"/>
        </w:rPr>
      </w:pPr>
    </w:p>
    <w:p w14:paraId="5AC36E3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Secondly, And if you enquire why this reconciliation was made by the death of Christ, rather than any other way, satisfaction is at hand, in these two answers.</w:t>
      </w:r>
    </w:p>
    <w:p w14:paraId="16692F7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其次,如果你问为什么这和好是藉着基督的死,而不是其他方式成就的,这两个答案可以满足你。</w:t>
      </w:r>
    </w:p>
    <w:p w14:paraId="5C4FCEFC" w14:textId="77777777" w:rsidR="00A22E95" w:rsidRPr="00F633F2" w:rsidRDefault="00A22E95" w:rsidP="00A22E95">
      <w:pPr>
        <w:ind w:left="-5" w:right="0"/>
        <w:rPr>
          <w:rFonts w:ascii="新宋体" w:eastAsia="新宋体" w:hAnsi="新宋体"/>
          <w:sz w:val="36"/>
          <w:szCs w:val="36"/>
        </w:rPr>
      </w:pPr>
    </w:p>
    <w:p w14:paraId="7CC48E0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First, That we can imagine no other way by which it could be compassed.</w:t>
      </w:r>
    </w:p>
    <w:p w14:paraId="1B8AC09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第一,我们想象不出还有什么其他方式可以达成和好。</w:t>
      </w:r>
    </w:p>
    <w:p w14:paraId="350B7DD5" w14:textId="77777777" w:rsidR="00A22E95" w:rsidRPr="00F633F2" w:rsidRDefault="00A22E95" w:rsidP="00A22E95">
      <w:pPr>
        <w:ind w:left="-5" w:right="0"/>
        <w:rPr>
          <w:rFonts w:ascii="新宋体" w:eastAsia="新宋体" w:hAnsi="新宋体"/>
          <w:sz w:val="36"/>
          <w:szCs w:val="36"/>
        </w:rPr>
      </w:pPr>
    </w:p>
    <w:p w14:paraId="14E71C7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w:t>
      </w:r>
    </w:p>
    <w:p w14:paraId="013BAAAC"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并且,</w:t>
      </w:r>
    </w:p>
    <w:p w14:paraId="690F26C1" w14:textId="77777777" w:rsidR="00A22E95" w:rsidRPr="00F633F2" w:rsidRDefault="00A22E95" w:rsidP="00A22E95">
      <w:pPr>
        <w:ind w:left="-5" w:right="0"/>
        <w:rPr>
          <w:rFonts w:ascii="新宋体" w:eastAsia="新宋体" w:hAnsi="新宋体"/>
          <w:sz w:val="36"/>
          <w:szCs w:val="36"/>
        </w:rPr>
      </w:pPr>
    </w:p>
    <w:p w14:paraId="054EA2A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Secondly, If God could have reconciled us as much by another way, yet he could not have obliged us so much by doing it in another way, as he has by doing it this way.</w:t>
      </w:r>
    </w:p>
    <w:p w14:paraId="34C23B6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第二,即使神能用其他方式使我们与他和好,但他不能像用这种方式那样,使我们感到如此受恩惠。</w:t>
      </w:r>
    </w:p>
    <w:p w14:paraId="1A6EBA3D" w14:textId="77777777" w:rsidR="00A22E95" w:rsidRPr="00F633F2" w:rsidRDefault="00A22E95" w:rsidP="00A22E95">
      <w:pPr>
        <w:ind w:left="-5" w:right="0"/>
        <w:rPr>
          <w:rFonts w:ascii="新宋体" w:eastAsia="新宋体" w:hAnsi="新宋体"/>
          <w:sz w:val="36"/>
          <w:szCs w:val="36"/>
        </w:rPr>
      </w:pPr>
    </w:p>
    <w:p w14:paraId="24EB706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Surely, none but he that was God manifested in our flesh could offer a sacrifice of sufficient value to make God amends for the wrong done him by one sin,</w:t>
      </w:r>
    </w:p>
    <w:p w14:paraId="7743183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确实,除了在我们肉身显现的神,没有谁能献上足够价值的祭物,为人的一次罪过向神作出补偿,</w:t>
      </w:r>
    </w:p>
    <w:p w14:paraId="64060F03" w14:textId="77777777" w:rsidR="00A22E95" w:rsidRPr="00F633F2" w:rsidRDefault="00A22E95" w:rsidP="00A22E95">
      <w:pPr>
        <w:ind w:left="-5" w:right="0"/>
        <w:rPr>
          <w:rFonts w:ascii="新宋体" w:eastAsia="新宋体" w:hAnsi="新宋体"/>
          <w:sz w:val="36"/>
          <w:szCs w:val="36"/>
        </w:rPr>
      </w:pPr>
    </w:p>
    <w:p w14:paraId="577AD61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much less for all the sins of the elect.</w:t>
      </w:r>
    </w:p>
    <w:p w14:paraId="1E74B8D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更不用说选民所有的罪了。</w:t>
      </w:r>
    </w:p>
    <w:p w14:paraId="7EE46460" w14:textId="77777777" w:rsidR="00A22E95" w:rsidRPr="00F633F2" w:rsidRDefault="00A22E95" w:rsidP="00A22E95">
      <w:pPr>
        <w:ind w:left="-5" w:right="0"/>
        <w:rPr>
          <w:rFonts w:ascii="新宋体" w:eastAsia="新宋体" w:hAnsi="新宋体"/>
          <w:sz w:val="36"/>
          <w:szCs w:val="36"/>
        </w:rPr>
      </w:pPr>
    </w:p>
    <w:p w14:paraId="1AEBA745"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how God should (especially after a peremptory threatening of death for sin) readmit us into favor without full satisfaction, cannot be imagined.</w:t>
      </w:r>
    </w:p>
    <w:p w14:paraId="5D7CC73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特别是在断然警告犯罪必死之后,神怎能在没有完全满足的情况下重新恩待我们,这是无法想象的。</w:t>
      </w:r>
    </w:p>
    <w:p w14:paraId="16F3C8A6" w14:textId="77777777" w:rsidR="00A22E95" w:rsidRPr="00F633F2" w:rsidRDefault="00A22E95" w:rsidP="00A22E95">
      <w:pPr>
        <w:ind w:left="-5" w:right="0"/>
        <w:rPr>
          <w:rFonts w:ascii="新宋体" w:eastAsia="新宋体" w:hAnsi="新宋体"/>
          <w:sz w:val="36"/>
          <w:szCs w:val="36"/>
        </w:rPr>
      </w:pPr>
    </w:p>
    <w:p w14:paraId="2165543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 is indeed inclined to acts of mercy, but none must suppose him to exercise one attribute in prejudice to another.</w:t>
      </w:r>
    </w:p>
    <w:p w14:paraId="475C4F2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他确实倾向于施行怜悯,但谁都不能假设他会以损害一种属性的方式来彰显另一种属性。</w:t>
      </w:r>
    </w:p>
    <w:p w14:paraId="3B55FD43" w14:textId="77777777" w:rsidR="00A22E95" w:rsidRPr="00F633F2" w:rsidRDefault="00A22E95" w:rsidP="00A22E95">
      <w:pPr>
        <w:ind w:left="-5" w:right="0"/>
        <w:rPr>
          <w:rFonts w:ascii="新宋体" w:eastAsia="新宋体" w:hAnsi="新宋体"/>
          <w:sz w:val="36"/>
          <w:szCs w:val="36"/>
        </w:rPr>
      </w:pPr>
    </w:p>
    <w:p w14:paraId="6CE1C89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That his justice must be eclipsed, while his mercy shines.</w:t>
      </w:r>
    </w:p>
    <w:p w14:paraId="2CD9D74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他的公义必须被遮蔽,好叫他的怜悯得以彰显。</w:t>
      </w:r>
    </w:p>
    <w:p w14:paraId="3C2460BC" w14:textId="77777777" w:rsidR="00A22E95" w:rsidRPr="00F633F2" w:rsidRDefault="00A22E95" w:rsidP="00A22E95">
      <w:pPr>
        <w:ind w:left="-5" w:right="0"/>
        <w:rPr>
          <w:rFonts w:ascii="新宋体" w:eastAsia="新宋体" w:hAnsi="新宋体"/>
          <w:sz w:val="36"/>
          <w:szCs w:val="36"/>
        </w:rPr>
      </w:pPr>
    </w:p>
    <w:p w14:paraId="5A9FF10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But allow that Infinite Wisdom could have found out another means of reconciling us as much,</w:t>
      </w:r>
    </w:p>
    <w:p w14:paraId="44ED6BA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但即便承认无限的智慧本可以找到另一种同样使我们和好的方法,</w:t>
      </w:r>
    </w:p>
    <w:p w14:paraId="63470F80" w14:textId="77777777" w:rsidR="00A22E95" w:rsidRPr="00F633F2" w:rsidRDefault="00A22E95" w:rsidP="00A22E95">
      <w:pPr>
        <w:ind w:left="-5" w:right="0"/>
        <w:rPr>
          <w:rFonts w:ascii="新宋体" w:eastAsia="新宋体" w:hAnsi="新宋体"/>
          <w:sz w:val="36"/>
          <w:szCs w:val="36"/>
        </w:rPr>
      </w:pPr>
    </w:p>
    <w:p w14:paraId="382A7FB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can you imagine, that in any other way he could have obliged us as much, as he has done by reconciling us to himself by the death of his own Son?</w:t>
      </w:r>
    </w:p>
    <w:p w14:paraId="517142C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你能想象,用任何其他方式他能像藉着他儿子的死使我们与他和好那样,使我们感到如此受恩惠吗?</w:t>
      </w:r>
    </w:p>
    <w:p w14:paraId="011B9CD8" w14:textId="77777777" w:rsidR="00A22E95" w:rsidRPr="00F633F2" w:rsidRDefault="00A22E95" w:rsidP="00A22E95">
      <w:pPr>
        <w:ind w:left="-5" w:right="0"/>
        <w:rPr>
          <w:rFonts w:ascii="新宋体" w:eastAsia="新宋体" w:hAnsi="新宋体"/>
          <w:sz w:val="36"/>
          <w:szCs w:val="36"/>
        </w:rPr>
      </w:pPr>
    </w:p>
    <w:p w14:paraId="1B5CC81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It cannot be thought possible.</w:t>
      </w:r>
    </w:p>
    <w:p w14:paraId="5173CD21"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这是不可能的。</w:t>
      </w:r>
    </w:p>
    <w:p w14:paraId="62913C9F" w14:textId="77777777" w:rsidR="00A22E95" w:rsidRPr="00F633F2" w:rsidRDefault="00A22E95" w:rsidP="00A22E95">
      <w:pPr>
        <w:ind w:left="-5" w:right="0"/>
        <w:rPr>
          <w:rFonts w:ascii="新宋体" w:eastAsia="新宋体" w:hAnsi="新宋体"/>
          <w:sz w:val="36"/>
          <w:szCs w:val="36"/>
        </w:rPr>
      </w:pPr>
    </w:p>
    <w:p w14:paraId="78CF88C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This therefore was the most effectual, just, honorable, and obliging way to make up the peace between him and us.</w:t>
      </w:r>
    </w:p>
    <w:p w14:paraId="4CC0605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因此,这是最有效、最公正、最光荣也最叫人感恩的方式,修复他与我们之间的和平。</w:t>
      </w:r>
    </w:p>
    <w:p w14:paraId="0B3DB0AC" w14:textId="77777777" w:rsidR="00A22E95" w:rsidRPr="00F633F2" w:rsidRDefault="00A22E95" w:rsidP="00A22E95">
      <w:pPr>
        <w:ind w:left="-5" w:right="0"/>
        <w:rPr>
          <w:rFonts w:ascii="新宋体" w:eastAsia="新宋体" w:hAnsi="新宋体"/>
          <w:sz w:val="36"/>
          <w:szCs w:val="36"/>
        </w:rPr>
      </w:pPr>
    </w:p>
    <w:p w14:paraId="58AF64A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Thirdly, This reconciliation, purchased by the blood of Christ, is offered unto men by the gospel, upon certain articles and conditions;</w:t>
      </w:r>
    </w:p>
    <w:p w14:paraId="5BB4BD3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第三,这藉基督之血所买来的和好,在福音中按照一定的条款和条件向人提供;</w:t>
      </w:r>
    </w:p>
    <w:p w14:paraId="3FCBFEC9" w14:textId="77777777" w:rsidR="00A22E95" w:rsidRPr="00F633F2" w:rsidRDefault="00A22E95" w:rsidP="00A22E95">
      <w:pPr>
        <w:ind w:left="-5" w:right="0"/>
        <w:rPr>
          <w:rFonts w:ascii="新宋体" w:eastAsia="新宋体" w:hAnsi="新宋体"/>
          <w:sz w:val="36"/>
          <w:szCs w:val="36"/>
        </w:rPr>
      </w:pPr>
    </w:p>
    <w:p w14:paraId="0FFA3F03"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upon the performance whereof it actually becomes theirs;</w:t>
      </w:r>
    </w:p>
    <w:p w14:paraId="0E500F5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人履行了这些条件,和好就真正属于他们了;</w:t>
      </w:r>
    </w:p>
    <w:p w14:paraId="30692764" w14:textId="77777777" w:rsidR="00A22E95" w:rsidRPr="00F633F2" w:rsidRDefault="00A22E95" w:rsidP="00A22E95">
      <w:pPr>
        <w:ind w:left="-5" w:right="0"/>
        <w:rPr>
          <w:rFonts w:ascii="新宋体" w:eastAsia="新宋体" w:hAnsi="新宋体"/>
          <w:sz w:val="36"/>
          <w:szCs w:val="36"/>
        </w:rPr>
      </w:pPr>
    </w:p>
    <w:p w14:paraId="4D18F64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without which, notwithstanding all that Christ has done and suffered, the breach still continues between them and God.</w:t>
      </w:r>
    </w:p>
    <w:p w14:paraId="51ADD30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若不履行这些条件,尽管基督已经完成了一切,他们与神之间的隔阂仍然存在。</w:t>
      </w:r>
    </w:p>
    <w:p w14:paraId="14863C7E" w14:textId="77777777" w:rsidR="00A22E95" w:rsidRPr="00F633F2" w:rsidRDefault="00A22E95" w:rsidP="00A22E95">
      <w:pPr>
        <w:ind w:left="-5" w:right="0"/>
        <w:rPr>
          <w:rFonts w:ascii="新宋体" w:eastAsia="新宋体" w:hAnsi="新宋体"/>
          <w:sz w:val="36"/>
          <w:szCs w:val="36"/>
        </w:rPr>
      </w:pPr>
    </w:p>
    <w:p w14:paraId="7CCB6C0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let no man think this a derogation from the freeness and riches of grace, for these things serve singularly to illustrate and commend the grace of God to sinners.</w:t>
      </w:r>
    </w:p>
    <w:p w14:paraId="22FC934D"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不要有人以为这有损于恩典的白白和丰盛,因为这些事奇妙地阐明并称颂神向罪人所施的恩典。</w:t>
      </w:r>
    </w:p>
    <w:p w14:paraId="4EABB887" w14:textId="77777777" w:rsidR="00A22E95" w:rsidRPr="00F633F2" w:rsidRDefault="00A22E95" w:rsidP="00A22E95">
      <w:pPr>
        <w:ind w:left="-5" w:right="0"/>
        <w:rPr>
          <w:rFonts w:ascii="新宋体" w:eastAsia="新宋体" w:hAnsi="新宋体"/>
          <w:sz w:val="36"/>
          <w:szCs w:val="36"/>
        </w:rPr>
      </w:pPr>
    </w:p>
    <w:p w14:paraId="2CD2FEC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As he consulted his own glory, in the terms on which he offers us our peace with him:</w:t>
      </w:r>
    </w:p>
    <w:p w14:paraId="35856CDE"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正如他为自己的荣耀着想,在他向我们提供与他和好的条件上:</w:t>
      </w:r>
    </w:p>
    <w:p w14:paraId="5AAE4030" w14:textId="77777777" w:rsidR="00A22E95" w:rsidRPr="00F633F2" w:rsidRDefault="00A22E95" w:rsidP="00A22E95">
      <w:pPr>
        <w:ind w:left="-5" w:right="0"/>
        <w:rPr>
          <w:rFonts w:ascii="新宋体" w:eastAsia="新宋体" w:hAnsi="新宋体"/>
          <w:sz w:val="36"/>
          <w:szCs w:val="36"/>
        </w:rPr>
      </w:pPr>
    </w:p>
    <w:p w14:paraId="69E14C7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so it is his grace which brings up souls to those terms of reconciliation.</w:t>
      </w:r>
    </w:p>
    <w:p w14:paraId="033FB266"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照样,是他的恩典将人的灵魂带到和好的条件上。</w:t>
      </w:r>
    </w:p>
    <w:p w14:paraId="3DABB0DF" w14:textId="77777777" w:rsidR="00A22E95" w:rsidRPr="00F633F2" w:rsidRDefault="00A22E95" w:rsidP="00A22E95">
      <w:pPr>
        <w:ind w:left="-5" w:right="0"/>
        <w:rPr>
          <w:rFonts w:ascii="新宋体" w:eastAsia="新宋体" w:hAnsi="新宋体"/>
          <w:sz w:val="36"/>
          <w:szCs w:val="36"/>
        </w:rPr>
      </w:pPr>
    </w:p>
    <w:p w14:paraId="7EAD2F3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surely he has not suspended the mercy of our reconciliation upon unreasonable or impossible conditions.</w:t>
      </w:r>
    </w:p>
    <w:p w14:paraId="54F9E192"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当然,他并没有把我们和好的怜悯建立在不合理或不可能的条件之上。</w:t>
      </w:r>
    </w:p>
    <w:p w14:paraId="114F70B0" w14:textId="77777777" w:rsidR="00A22E95" w:rsidRPr="00F633F2" w:rsidRDefault="00A22E95" w:rsidP="00A22E95">
      <w:pPr>
        <w:ind w:left="-5" w:right="0"/>
        <w:rPr>
          <w:rFonts w:ascii="新宋体" w:eastAsia="新宋体" w:hAnsi="新宋体"/>
          <w:sz w:val="36"/>
          <w:szCs w:val="36"/>
        </w:rPr>
      </w:pPr>
    </w:p>
    <w:p w14:paraId="2FA2D0D4"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He has not said, if you will do as much for me, as you have done against me, I will be at peace with you;</w:t>
      </w:r>
    </w:p>
    <w:p w14:paraId="14321409"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他没有说,如果你为我做的与你得罪我的一样多,我就与你和好;</w:t>
      </w:r>
    </w:p>
    <w:p w14:paraId="60374787" w14:textId="77777777" w:rsidR="00A22E95" w:rsidRPr="00F633F2" w:rsidRDefault="00A22E95" w:rsidP="00A22E95">
      <w:pPr>
        <w:ind w:left="-5" w:right="0"/>
        <w:rPr>
          <w:rFonts w:ascii="新宋体" w:eastAsia="新宋体" w:hAnsi="新宋体"/>
          <w:sz w:val="36"/>
          <w:szCs w:val="36"/>
        </w:rPr>
      </w:pPr>
    </w:p>
    <w:p w14:paraId="43BFF0F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lastRenderedPageBreak/>
        <w:t>but the two grand articles of peace with God, are repentance and faith.</w:t>
      </w:r>
    </w:p>
    <w:p w14:paraId="358C154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而是与神和好的两个主要条件,是悔改和信心。</w:t>
      </w:r>
    </w:p>
    <w:p w14:paraId="5A197E64" w14:textId="77777777" w:rsidR="00A22E95" w:rsidRPr="00F633F2" w:rsidRDefault="00A22E95" w:rsidP="00A22E95">
      <w:pPr>
        <w:ind w:left="-5" w:right="0"/>
        <w:rPr>
          <w:rFonts w:ascii="新宋体" w:eastAsia="新宋体" w:hAnsi="新宋体"/>
          <w:sz w:val="36"/>
          <w:szCs w:val="36"/>
        </w:rPr>
      </w:pPr>
    </w:p>
    <w:p w14:paraId="1F12993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In the first, we lay down arms against God,</w:t>
      </w:r>
    </w:p>
    <w:p w14:paraId="278DD457"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第一,我们放下抵挡神的武器,</w:t>
      </w:r>
    </w:p>
    <w:p w14:paraId="0717C7E7" w14:textId="77777777" w:rsidR="00A22E95" w:rsidRPr="00F633F2" w:rsidRDefault="00A22E95" w:rsidP="00A22E95">
      <w:pPr>
        <w:ind w:left="-5" w:right="0"/>
        <w:rPr>
          <w:rFonts w:ascii="新宋体" w:eastAsia="新宋体" w:hAnsi="新宋体"/>
          <w:sz w:val="36"/>
          <w:szCs w:val="36"/>
        </w:rPr>
      </w:pPr>
    </w:p>
    <w:p w14:paraId="365CA888"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and it is meet it should be so, before he readmits us into a state of peace and favor;</w:t>
      </w:r>
    </w:p>
    <w:p w14:paraId="1BBA4B6A"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在他重新接纳我们进入和平和恩惠的状态之前,理当如此;</w:t>
      </w:r>
    </w:p>
    <w:p w14:paraId="54EBEB76" w14:textId="77777777" w:rsidR="00A22E95" w:rsidRPr="00F633F2" w:rsidRDefault="00A22E95" w:rsidP="00A22E95">
      <w:pPr>
        <w:ind w:left="-5" w:right="0"/>
        <w:rPr>
          <w:rFonts w:ascii="新宋体" w:eastAsia="新宋体" w:hAnsi="新宋体"/>
          <w:sz w:val="36"/>
          <w:szCs w:val="36"/>
        </w:rPr>
      </w:pPr>
    </w:p>
    <w:p w14:paraId="79B4F26B"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in the other, we accept Christ and pardon through him with a thankful heart,</w:t>
      </w:r>
    </w:p>
    <w:p w14:paraId="2DC4E9EF"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在另一个条件中,我们存感恩的心接受基督和藉着他而来的赦免,</w:t>
      </w:r>
    </w:p>
    <w:p w14:paraId="764F416D" w14:textId="77777777" w:rsidR="00A22E95" w:rsidRPr="00F633F2" w:rsidRDefault="00A22E95" w:rsidP="00A22E95">
      <w:pPr>
        <w:ind w:left="-5" w:right="0"/>
        <w:rPr>
          <w:rFonts w:ascii="新宋体" w:eastAsia="新宋体" w:hAnsi="新宋体"/>
          <w:sz w:val="36"/>
          <w:szCs w:val="36"/>
        </w:rPr>
      </w:pPr>
    </w:p>
    <w:p w14:paraId="598DD70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Yielding up ourselves to his government,</w:t>
      </w:r>
    </w:p>
    <w:p w14:paraId="317E042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顺服他的管治,</w:t>
      </w:r>
    </w:p>
    <w:p w14:paraId="4A711365" w14:textId="77777777" w:rsidR="00A22E95" w:rsidRPr="00F633F2" w:rsidRDefault="00A22E95" w:rsidP="00A22E95">
      <w:pPr>
        <w:ind w:left="-5" w:right="0"/>
        <w:rPr>
          <w:rFonts w:ascii="新宋体" w:eastAsia="新宋体" w:hAnsi="新宋体"/>
          <w:sz w:val="36"/>
          <w:szCs w:val="36"/>
        </w:rPr>
      </w:pPr>
    </w:p>
    <w:p w14:paraId="6F01E660" w14:textId="77777777"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which is equally reasonable.</w:t>
      </w:r>
    </w:p>
    <w:p w14:paraId="1274323B" w14:textId="36EFE52A" w:rsidR="00A22E95" w:rsidRPr="00F633F2" w:rsidRDefault="00A22E95" w:rsidP="00A22E95">
      <w:pPr>
        <w:ind w:left="-5" w:right="0"/>
        <w:rPr>
          <w:rFonts w:ascii="新宋体" w:eastAsia="新宋体" w:hAnsi="新宋体"/>
          <w:sz w:val="36"/>
          <w:szCs w:val="36"/>
        </w:rPr>
      </w:pPr>
      <w:r w:rsidRPr="00F633F2">
        <w:rPr>
          <w:rFonts w:ascii="新宋体" w:eastAsia="新宋体" w:hAnsi="新宋体"/>
          <w:sz w:val="36"/>
          <w:szCs w:val="36"/>
        </w:rPr>
        <w:t>这也是同样合理的。</w:t>
      </w:r>
    </w:p>
    <w:p w14:paraId="723BE1D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These are the terms on which we are actually reconciled to God.</w:t>
      </w:r>
    </w:p>
    <w:p w14:paraId="7E530DE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这就是我们实际与神和好的条件。</w:t>
      </w:r>
    </w:p>
    <w:p w14:paraId="534A38CE" w14:textId="77777777" w:rsidR="00DA6A9A" w:rsidRPr="00F633F2" w:rsidRDefault="00DA6A9A" w:rsidP="00DA6A9A">
      <w:pPr>
        <w:spacing w:after="282" w:line="255" w:lineRule="auto"/>
        <w:ind w:left="-5" w:right="0"/>
        <w:rPr>
          <w:rFonts w:ascii="新宋体" w:eastAsia="新宋体" w:hAnsi="新宋体"/>
          <w:sz w:val="36"/>
          <w:szCs w:val="36"/>
        </w:rPr>
      </w:pPr>
    </w:p>
    <w:p w14:paraId="61720C7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"Let the wicked forsake his way, and the unrighteous man his thoughts; and let him turn to the Lord, and he will have mercy on him; and to our God, for he will abundantly pardon."</w:t>
      </w:r>
    </w:p>
    <w:p w14:paraId="6F5595C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"恶人当离弃自己的道路,不义的人当除掉自己的意念,归向耶和华,耶和华就必怜恤他;当归向我们的神,因为神必广行赦免。"</w:t>
      </w:r>
    </w:p>
    <w:p w14:paraId="415F33D4" w14:textId="77777777" w:rsidR="00DA6A9A" w:rsidRPr="00F633F2" w:rsidRDefault="00DA6A9A" w:rsidP="00DA6A9A">
      <w:pPr>
        <w:spacing w:after="282" w:line="255" w:lineRule="auto"/>
        <w:ind w:left="-5" w:right="0"/>
        <w:rPr>
          <w:rFonts w:ascii="新宋体" w:eastAsia="新宋体" w:hAnsi="新宋体"/>
          <w:sz w:val="36"/>
          <w:szCs w:val="36"/>
        </w:rPr>
      </w:pPr>
    </w:p>
    <w:p w14:paraId="7C542BB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So Rom. 5:1. "Being justified by faith, we have peace with God."</w:t>
      </w:r>
    </w:p>
    <w:p w14:paraId="441D4A2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所以罗马书5:1说:"我们既因信称义,就藉着我们的主耶稣基督得与神相和。"</w:t>
      </w:r>
    </w:p>
    <w:p w14:paraId="32B2384C" w14:textId="77777777" w:rsidR="00DA6A9A" w:rsidRPr="00F633F2" w:rsidRDefault="00DA6A9A" w:rsidP="00DA6A9A">
      <w:pPr>
        <w:spacing w:after="282" w:line="255" w:lineRule="auto"/>
        <w:ind w:left="-5" w:right="0"/>
        <w:rPr>
          <w:rFonts w:ascii="新宋体" w:eastAsia="新宋体" w:hAnsi="新宋体"/>
          <w:sz w:val="36"/>
          <w:szCs w:val="36"/>
        </w:rPr>
      </w:pPr>
    </w:p>
    <w:p w14:paraId="7A2680B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 surely it would not become the holy God to own, as his friend and favorite, a man that goes on perversely and impenitently in the way of sin;</w:t>
      </w:r>
    </w:p>
    <w:p w14:paraId="3223F24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一个人若执迷不悟、不知悔改地继续犯罪,圣洁的神绝不会承认他是自己的朋友和所喜悦的,这是肯定的;</w:t>
      </w:r>
    </w:p>
    <w:p w14:paraId="28123788" w14:textId="77777777" w:rsidR="00DA6A9A" w:rsidRPr="00F633F2" w:rsidRDefault="00DA6A9A" w:rsidP="00DA6A9A">
      <w:pPr>
        <w:spacing w:after="282" w:line="255" w:lineRule="auto"/>
        <w:ind w:left="-5" w:right="0"/>
        <w:rPr>
          <w:rFonts w:ascii="新宋体" w:eastAsia="新宋体" w:hAnsi="新宋体"/>
          <w:sz w:val="36"/>
          <w:szCs w:val="36"/>
        </w:rPr>
      </w:pPr>
    </w:p>
    <w:p w14:paraId="5DE9168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not so much as acknowledging, or once bewailing the wrong he has done him, purposing to do so no more;</w:t>
      </w:r>
    </w:p>
    <w:p w14:paraId="5212F74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他连承认都不承认,也从不为自己得罪神的事哀恸,立志不再犯;</w:t>
      </w:r>
    </w:p>
    <w:p w14:paraId="3CA4AF97" w14:textId="77777777" w:rsidR="00DA6A9A" w:rsidRPr="00F633F2" w:rsidRDefault="00DA6A9A" w:rsidP="00DA6A9A">
      <w:pPr>
        <w:spacing w:after="282" w:line="255" w:lineRule="auto"/>
        <w:ind w:left="-5" w:right="0"/>
        <w:rPr>
          <w:rFonts w:ascii="新宋体" w:eastAsia="新宋体" w:hAnsi="新宋体"/>
          <w:sz w:val="36"/>
          <w:szCs w:val="36"/>
        </w:rPr>
      </w:pPr>
    </w:p>
    <w:p w14:paraId="14F0FD1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or to receive into amity one that slights and rejects the Lord Jesus, whose precious blood was shed to procure and purchase peace and pardon for sinners.</w:t>
      </w:r>
    </w:p>
    <w:p w14:paraId="7C29140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或接纳一个藐视弃绝主耶稣的人,主耶稣的宝血为要为罪人买赎平安和赦免而流。</w:t>
      </w:r>
    </w:p>
    <w:p w14:paraId="4EF2E3E7" w14:textId="77777777" w:rsidR="00DA6A9A" w:rsidRPr="00F633F2" w:rsidRDefault="00DA6A9A" w:rsidP="00DA6A9A">
      <w:pPr>
        <w:spacing w:after="282" w:line="255" w:lineRule="auto"/>
        <w:ind w:left="-5" w:right="0"/>
        <w:rPr>
          <w:rFonts w:ascii="新宋体" w:eastAsia="新宋体" w:hAnsi="新宋体"/>
          <w:sz w:val="36"/>
          <w:szCs w:val="36"/>
        </w:rPr>
      </w:pPr>
    </w:p>
    <w:p w14:paraId="571E032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 xml:space="preserve">But if there be any poor soul, that says in his heart, it repents me for sinning against God, and is </w:t>
      </w:r>
      <w:r w:rsidRPr="00F633F2">
        <w:rPr>
          <w:rFonts w:ascii="新宋体" w:eastAsia="新宋体" w:hAnsi="新宋体"/>
          <w:sz w:val="36"/>
          <w:szCs w:val="36"/>
        </w:rPr>
        <w:lastRenderedPageBreak/>
        <w:t>sincerely willing to come to Christ, upon gospel-terms, he shall have peace.</w:t>
      </w:r>
    </w:p>
    <w:p w14:paraId="356B36F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但若有可怜的灵魂发自内心地说,他为得罪神而懊悔,愿意诚心照着福音的条件来到基督面前,他就必得平安。</w:t>
      </w:r>
    </w:p>
    <w:p w14:paraId="6D28BF74" w14:textId="77777777" w:rsidR="00DA6A9A" w:rsidRPr="00F633F2" w:rsidRDefault="00DA6A9A" w:rsidP="00DA6A9A">
      <w:pPr>
        <w:spacing w:after="282" w:line="255" w:lineRule="auto"/>
        <w:ind w:left="-5" w:right="0"/>
        <w:rPr>
          <w:rFonts w:ascii="新宋体" w:eastAsia="新宋体" w:hAnsi="新宋体"/>
          <w:sz w:val="36"/>
          <w:szCs w:val="36"/>
        </w:rPr>
      </w:pPr>
    </w:p>
    <w:p w14:paraId="4F45AC8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 that peace,</w:t>
      </w:r>
    </w:p>
    <w:p w14:paraId="3EF91D7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而这平安,</w:t>
      </w:r>
    </w:p>
    <w:p w14:paraId="75EB8D28" w14:textId="77777777" w:rsidR="00DA6A9A" w:rsidRPr="00F633F2" w:rsidRDefault="00DA6A9A" w:rsidP="00DA6A9A">
      <w:pPr>
        <w:spacing w:after="282" w:line="255" w:lineRule="auto"/>
        <w:ind w:left="-5" w:right="0"/>
        <w:rPr>
          <w:rFonts w:ascii="新宋体" w:eastAsia="新宋体" w:hAnsi="新宋体"/>
          <w:sz w:val="36"/>
          <w:szCs w:val="36"/>
        </w:rPr>
      </w:pPr>
    </w:p>
    <w:p w14:paraId="6893233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Fourthly, Is no common peace.</w:t>
      </w:r>
    </w:p>
    <w:p w14:paraId="6FBA5C7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第四,不是普通的平安。</w:t>
      </w:r>
    </w:p>
    <w:p w14:paraId="5B7AA550" w14:textId="77777777" w:rsidR="00DA6A9A" w:rsidRPr="00F633F2" w:rsidRDefault="00DA6A9A" w:rsidP="00DA6A9A">
      <w:pPr>
        <w:spacing w:after="282" w:line="255" w:lineRule="auto"/>
        <w:ind w:left="-5" w:right="0"/>
        <w:rPr>
          <w:rFonts w:ascii="新宋体" w:eastAsia="新宋体" w:hAnsi="新宋体"/>
          <w:sz w:val="36"/>
          <w:szCs w:val="36"/>
        </w:rPr>
      </w:pPr>
    </w:p>
    <w:p w14:paraId="0B24C49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 reconciliation which the Lord Jesus died to procure for broken-hearted believers, it is,</w:t>
      </w:r>
    </w:p>
    <w:p w14:paraId="1C97404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主耶稣为伤心的信徒死而买赎的和好,</w:t>
      </w:r>
    </w:p>
    <w:p w14:paraId="7189D90E" w14:textId="77777777" w:rsidR="00DA6A9A" w:rsidRPr="00F633F2" w:rsidRDefault="00DA6A9A" w:rsidP="00DA6A9A">
      <w:pPr>
        <w:spacing w:after="282" w:line="255" w:lineRule="auto"/>
        <w:ind w:left="-5" w:right="0"/>
        <w:rPr>
          <w:rFonts w:ascii="新宋体" w:eastAsia="新宋体" w:hAnsi="新宋体"/>
          <w:sz w:val="36"/>
          <w:szCs w:val="36"/>
        </w:rPr>
      </w:pPr>
    </w:p>
    <w:p w14:paraId="5058D23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First, A firm well-bottomed reconciliation, putting the reconciled soul beyond all possibility of coming under God's wrath any more, Isa. 54:10.</w:t>
      </w:r>
    </w:p>
    <w:p w14:paraId="7A846F0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首先,是稳固的、有根基的和好,使和好的灵魂不再有可能落在神的忿怒之下,以赛亚书54:10说:</w:t>
      </w:r>
    </w:p>
    <w:p w14:paraId="45A529FA" w14:textId="77777777" w:rsidR="00DA6A9A" w:rsidRPr="00F633F2" w:rsidRDefault="00DA6A9A" w:rsidP="00DA6A9A">
      <w:pPr>
        <w:spacing w:after="282" w:line="255" w:lineRule="auto"/>
        <w:ind w:left="-5" w:right="0"/>
        <w:rPr>
          <w:rFonts w:ascii="新宋体" w:eastAsia="新宋体" w:hAnsi="新宋体"/>
          <w:sz w:val="36"/>
          <w:szCs w:val="36"/>
        </w:rPr>
      </w:pPr>
    </w:p>
    <w:p w14:paraId="6C48372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"Mountains may depart, and hills be removed, but the covenant of this peace cannot be removed."</w:t>
      </w:r>
    </w:p>
    <w:p w14:paraId="2978E37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"大山可以挪开,小山可以迁移,但我的慈爱必不离开你,我平安的约也不迁移。"</w:t>
      </w:r>
    </w:p>
    <w:p w14:paraId="1DBBB988" w14:textId="77777777" w:rsidR="00DA6A9A" w:rsidRPr="00F633F2" w:rsidRDefault="00DA6A9A" w:rsidP="00DA6A9A">
      <w:pPr>
        <w:spacing w:after="282" w:line="255" w:lineRule="auto"/>
        <w:ind w:left="-5" w:right="0"/>
        <w:rPr>
          <w:rFonts w:ascii="新宋体" w:eastAsia="新宋体" w:hAnsi="新宋体"/>
          <w:sz w:val="36"/>
          <w:szCs w:val="36"/>
        </w:rPr>
      </w:pPr>
    </w:p>
    <w:p w14:paraId="45C953B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Christ is a surety, by way of caution, to prevent the new breaches, 2 John 1:2.</w:t>
      </w:r>
    </w:p>
    <w:p w14:paraId="579CC3D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基督是中保,为要预防新的破裂,约翰二书1:2。</w:t>
      </w:r>
    </w:p>
    <w:p w14:paraId="341198FF" w14:textId="77777777" w:rsidR="00DA6A9A" w:rsidRPr="00F633F2" w:rsidRDefault="00DA6A9A" w:rsidP="00DA6A9A">
      <w:pPr>
        <w:spacing w:after="282" w:line="255" w:lineRule="auto"/>
        <w:ind w:left="-5" w:right="0"/>
        <w:rPr>
          <w:rFonts w:ascii="新宋体" w:eastAsia="新宋体" w:hAnsi="新宋体"/>
          <w:sz w:val="36"/>
          <w:szCs w:val="36"/>
        </w:rPr>
      </w:pPr>
    </w:p>
    <w:p w14:paraId="2227479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Secondly, This reconciliation with God is the fountain out of which all our other comforts flow to us;</w:t>
      </w:r>
    </w:p>
    <w:p w14:paraId="57F1C38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第二,这与神和好是我们一切其他安慰的源头;</w:t>
      </w:r>
    </w:p>
    <w:p w14:paraId="70E78FF9" w14:textId="77777777" w:rsidR="00DA6A9A" w:rsidRPr="00F633F2" w:rsidRDefault="00DA6A9A" w:rsidP="00DA6A9A">
      <w:pPr>
        <w:spacing w:after="282" w:line="255" w:lineRule="auto"/>
        <w:ind w:left="-5" w:right="0"/>
        <w:rPr>
          <w:rFonts w:ascii="新宋体" w:eastAsia="新宋体" w:hAnsi="新宋体"/>
          <w:sz w:val="36"/>
          <w:szCs w:val="36"/>
        </w:rPr>
      </w:pPr>
    </w:p>
    <w:p w14:paraId="7E8B338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this is plainly included in those words of Eliphaz to Job, chapter 22:21. "Acquiant now yourself with him, and be at peace, thereby good shall come upon you."</w:t>
      </w:r>
    </w:p>
    <w:p w14:paraId="3D4577D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以利法对约伯说的话明显包含了这一点,约伯记22:21说:"你要认识神,就得平安,福气也必临到你。"</w:t>
      </w:r>
    </w:p>
    <w:p w14:paraId="2D148326" w14:textId="77777777" w:rsidR="00DA6A9A" w:rsidRPr="00F633F2" w:rsidRDefault="00DA6A9A" w:rsidP="00DA6A9A">
      <w:pPr>
        <w:spacing w:after="282" w:line="255" w:lineRule="auto"/>
        <w:ind w:left="-5" w:right="0"/>
        <w:rPr>
          <w:rFonts w:ascii="新宋体" w:eastAsia="新宋体" w:hAnsi="新宋体"/>
          <w:sz w:val="36"/>
          <w:szCs w:val="36"/>
        </w:rPr>
      </w:pPr>
    </w:p>
    <w:p w14:paraId="06F81A2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As trade flourishes, and riches come in when peace is made between states and kingdoms;</w:t>
      </w:r>
    </w:p>
    <w:p w14:paraId="7711143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正如国与国之间和好之后,贸易兴旺,财富丰盈;</w:t>
      </w:r>
    </w:p>
    <w:p w14:paraId="6541D3C7" w14:textId="77777777" w:rsidR="00DA6A9A" w:rsidRPr="00F633F2" w:rsidRDefault="00DA6A9A" w:rsidP="00DA6A9A">
      <w:pPr>
        <w:spacing w:after="282" w:line="255" w:lineRule="auto"/>
        <w:ind w:left="-5" w:right="0"/>
        <w:rPr>
          <w:rFonts w:ascii="新宋体" w:eastAsia="新宋体" w:hAnsi="新宋体"/>
          <w:sz w:val="36"/>
          <w:szCs w:val="36"/>
        </w:rPr>
      </w:pPr>
    </w:p>
    <w:p w14:paraId="296669E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so all spiritual and temporal mercies flow into our bosoms, when once we are reconciled to God.</w:t>
      </w:r>
    </w:p>
    <w:p w14:paraId="58F9E9B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照样,一旦我们与神和好,一切属灵和属世的恩典都涌入我们的怀中。</w:t>
      </w:r>
    </w:p>
    <w:p w14:paraId="0687AB56" w14:textId="77777777" w:rsidR="00DA6A9A" w:rsidRPr="00F633F2" w:rsidRDefault="00DA6A9A" w:rsidP="00DA6A9A">
      <w:pPr>
        <w:spacing w:after="282" w:line="255" w:lineRule="auto"/>
        <w:ind w:left="-5" w:right="0"/>
        <w:rPr>
          <w:rFonts w:ascii="新宋体" w:eastAsia="新宋体" w:hAnsi="新宋体"/>
          <w:sz w:val="36"/>
          <w:szCs w:val="36"/>
        </w:rPr>
      </w:pPr>
    </w:p>
    <w:p w14:paraId="1DC4A8E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What the comfort of such a peace will be in a day of straits and dangers,</w:t>
      </w:r>
    </w:p>
    <w:p w14:paraId="1C909BA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在困苦和危险的日子里,这样的平安会带来何等安慰,</w:t>
      </w:r>
    </w:p>
    <w:p w14:paraId="72AF5709" w14:textId="77777777" w:rsidR="00DA6A9A" w:rsidRPr="00F633F2" w:rsidRDefault="00DA6A9A" w:rsidP="00DA6A9A">
      <w:pPr>
        <w:spacing w:after="282" w:line="255" w:lineRule="auto"/>
        <w:ind w:left="-5" w:right="0"/>
        <w:rPr>
          <w:rFonts w:ascii="新宋体" w:eastAsia="新宋体" w:hAnsi="新宋体"/>
          <w:sz w:val="36"/>
          <w:szCs w:val="36"/>
        </w:rPr>
      </w:pPr>
    </w:p>
    <w:p w14:paraId="4BAAF58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and what it will be valued at in a dying day, who but he that feels it can declare?</w:t>
      </w:r>
    </w:p>
    <w:p w14:paraId="7899D5E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临终的时候会感到多么宝贵,除了亲身经历的人,谁能述说?</w:t>
      </w:r>
    </w:p>
    <w:p w14:paraId="40AF7F38" w14:textId="77777777" w:rsidR="00DA6A9A" w:rsidRPr="00F633F2" w:rsidRDefault="00DA6A9A" w:rsidP="00DA6A9A">
      <w:pPr>
        <w:spacing w:after="282" w:line="255" w:lineRule="auto"/>
        <w:ind w:left="-5" w:right="0"/>
        <w:rPr>
          <w:rFonts w:ascii="新宋体" w:eastAsia="新宋体" w:hAnsi="新宋体"/>
          <w:sz w:val="36"/>
          <w:szCs w:val="36"/>
        </w:rPr>
      </w:pPr>
    </w:p>
    <w:p w14:paraId="27B056B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 yet such an one cannot fully declare it, for it passes all understanding, Phil. 4:7.</w:t>
      </w:r>
    </w:p>
    <w:p w14:paraId="32FAABD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然而连这样的人也不能完全述说,因为这平安是出人意外的,腓立比书4:7。</w:t>
      </w:r>
    </w:p>
    <w:p w14:paraId="559FA515" w14:textId="77777777" w:rsidR="00DA6A9A" w:rsidRPr="00F633F2" w:rsidRDefault="00DA6A9A" w:rsidP="00DA6A9A">
      <w:pPr>
        <w:spacing w:after="282" w:line="255" w:lineRule="auto"/>
        <w:ind w:left="-5" w:right="0"/>
        <w:rPr>
          <w:rFonts w:ascii="新宋体" w:eastAsia="新宋体" w:hAnsi="新宋体"/>
          <w:sz w:val="36"/>
          <w:szCs w:val="36"/>
        </w:rPr>
      </w:pPr>
    </w:p>
    <w:p w14:paraId="688CFD2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We shall now make some improvements of this, and pass on to the third end of the death of Christ.</w:t>
      </w:r>
    </w:p>
    <w:p w14:paraId="03D7C76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现在我们要对此作一些应用,然后进入基督受死的第三个目的。</w:t>
      </w:r>
    </w:p>
    <w:p w14:paraId="0809DA9E" w14:textId="77777777" w:rsidR="00DA6A9A" w:rsidRPr="00F633F2" w:rsidRDefault="00DA6A9A" w:rsidP="00DA6A9A">
      <w:pPr>
        <w:spacing w:after="282" w:line="255" w:lineRule="auto"/>
        <w:ind w:left="-5" w:right="0"/>
        <w:rPr>
          <w:rFonts w:ascii="新宋体" w:eastAsia="新宋体" w:hAnsi="新宋体"/>
          <w:sz w:val="36"/>
          <w:szCs w:val="36"/>
        </w:rPr>
      </w:pPr>
    </w:p>
    <w:p w14:paraId="7D14A03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End 3. You have seen two of those beautiful births of Christ's travail, and lo, a third comes, namely, The sanctification of his people.</w:t>
      </w:r>
    </w:p>
    <w:p w14:paraId="1B53160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目的3。你已经看到基督受苦所生的两个美丽果子,看哪,第三个来了,就是他百姓的圣洁。</w:t>
      </w:r>
    </w:p>
    <w:p w14:paraId="5D80DF49" w14:textId="77777777" w:rsidR="00DA6A9A" w:rsidRPr="00F633F2" w:rsidRDefault="00DA6A9A" w:rsidP="00DA6A9A">
      <w:pPr>
        <w:spacing w:after="282" w:line="255" w:lineRule="auto"/>
        <w:ind w:left="-5" w:right="0"/>
        <w:rPr>
          <w:rFonts w:ascii="新宋体" w:eastAsia="新宋体" w:hAnsi="新宋体"/>
          <w:sz w:val="36"/>
          <w:szCs w:val="36"/>
        </w:rPr>
      </w:pPr>
    </w:p>
    <w:p w14:paraId="3402DE1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Typical blood was shed, as you heard, to purify them that were unclean; and so was the blood of Christ shed to purge away the sins of his people:</w:t>
      </w:r>
    </w:p>
    <w:p w14:paraId="6D0E174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正如你听到的,预表的血流出是为了洁净不洁的人;照样,基督的血流出是为了洗去他百姓的罪:</w:t>
      </w:r>
    </w:p>
    <w:p w14:paraId="509EF3BA" w14:textId="77777777" w:rsidR="00DA6A9A" w:rsidRPr="00F633F2" w:rsidRDefault="00DA6A9A" w:rsidP="00DA6A9A">
      <w:pPr>
        <w:spacing w:after="282" w:line="255" w:lineRule="auto"/>
        <w:ind w:left="-5" w:right="0"/>
        <w:rPr>
          <w:rFonts w:ascii="新宋体" w:eastAsia="新宋体" w:hAnsi="新宋体"/>
          <w:sz w:val="36"/>
          <w:szCs w:val="36"/>
        </w:rPr>
      </w:pPr>
    </w:p>
    <w:p w14:paraId="7CF8FB9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so speaks the apostle expressly, Eph. 5:25, 26. "Christ gave himself for the church, that he might sanctify and cleanse it."</w:t>
      </w:r>
    </w:p>
    <w:p w14:paraId="76D9961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使徒在以弗所书5:25-26明确说:"基督爱教会,为教会舍己,要用水藉着道把教会洗净,成为圣洁。"</w:t>
      </w:r>
    </w:p>
    <w:p w14:paraId="145FEB77" w14:textId="77777777" w:rsidR="00DA6A9A" w:rsidRPr="00F633F2" w:rsidRDefault="00DA6A9A" w:rsidP="00DA6A9A">
      <w:pPr>
        <w:spacing w:after="282" w:line="255" w:lineRule="auto"/>
        <w:ind w:left="-5" w:right="0"/>
        <w:rPr>
          <w:rFonts w:ascii="新宋体" w:eastAsia="新宋体" w:hAnsi="新宋体"/>
          <w:sz w:val="36"/>
          <w:szCs w:val="36"/>
        </w:rPr>
      </w:pPr>
    </w:p>
    <w:p w14:paraId="3ED8F87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 so he tells us himself, John 17:29. "And for their sakes I sanctify myself," that is consecrate or devote myself to death, "That they also might be sanctified through the truth."</w:t>
      </w:r>
    </w:p>
    <w:p w14:paraId="24C1BF7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他自己在约翰福音17:19也这样告诉我们:"我为他们的缘故,自己分别为圣,叫他们也因真理成圣。"意思是奉献自己受死,"叫他们也因真理成圣。"</w:t>
      </w:r>
    </w:p>
    <w:p w14:paraId="37DAC27F" w14:textId="77777777" w:rsidR="00DA6A9A" w:rsidRPr="00F633F2" w:rsidRDefault="00DA6A9A" w:rsidP="00DA6A9A">
      <w:pPr>
        <w:spacing w:after="282" w:line="255" w:lineRule="auto"/>
        <w:ind w:left="-5" w:right="0"/>
        <w:rPr>
          <w:rFonts w:ascii="新宋体" w:eastAsia="新宋体" w:hAnsi="新宋体"/>
          <w:sz w:val="36"/>
          <w:szCs w:val="36"/>
        </w:rPr>
      </w:pPr>
    </w:p>
    <w:p w14:paraId="5E64578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Upon the account of this benefit received by the blood of Christ, is that Doxology, which, in a lower strain, is now sounded in the churches,</w:t>
      </w:r>
    </w:p>
    <w:p w14:paraId="4A7FBF1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因着从基督的血所领受的这恩惠,就有了这段颂赞,现在在教会中低声吟唱,</w:t>
      </w:r>
    </w:p>
    <w:p w14:paraId="21D3EE9E" w14:textId="77777777" w:rsidR="00DA6A9A" w:rsidRPr="00F633F2" w:rsidRDefault="00DA6A9A" w:rsidP="00DA6A9A">
      <w:pPr>
        <w:spacing w:after="282" w:line="255" w:lineRule="auto"/>
        <w:ind w:left="-5" w:right="0"/>
        <w:rPr>
          <w:rFonts w:ascii="新宋体" w:eastAsia="新宋体" w:hAnsi="新宋体"/>
          <w:sz w:val="36"/>
          <w:szCs w:val="36"/>
        </w:rPr>
      </w:pPr>
    </w:p>
    <w:p w14:paraId="5A75DB8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but will be matter of the Lamb's song in heaven, Rev. 1:5, 6. "To him that loved us, and washed us from our sins, in his own blood, - be glory and honor forever."</w:t>
      </w:r>
    </w:p>
    <w:p w14:paraId="7673590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将来在天上要成为羔羊的歌,启示录1:5-6说:"他爱我们,用自己的血使我们脱离罪恶,又使我们成为国民,作他父神的祭司。但愿荣耀权能归给他,直到永永远远。"</w:t>
      </w:r>
    </w:p>
    <w:p w14:paraId="422B47F8" w14:textId="77777777" w:rsidR="00DA6A9A" w:rsidRPr="00F633F2" w:rsidRDefault="00DA6A9A" w:rsidP="00DA6A9A">
      <w:pPr>
        <w:spacing w:after="282" w:line="255" w:lineRule="auto"/>
        <w:ind w:left="-5" w:right="0"/>
        <w:rPr>
          <w:rFonts w:ascii="新宋体" w:eastAsia="新宋体" w:hAnsi="新宋体"/>
          <w:sz w:val="36"/>
          <w:szCs w:val="36"/>
        </w:rPr>
      </w:pPr>
    </w:p>
    <w:p w14:paraId="1174DAA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Now, there is a twofold evil in sin, the guilt of it, and the pollution of it.</w:t>
      </w:r>
    </w:p>
    <w:p w14:paraId="4AF3E45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罪中有双重的邪恶,罪疚和污秽。</w:t>
      </w:r>
    </w:p>
    <w:p w14:paraId="098B0079" w14:textId="77777777" w:rsidR="00DA6A9A" w:rsidRPr="00F633F2" w:rsidRDefault="00DA6A9A" w:rsidP="00DA6A9A">
      <w:pPr>
        <w:spacing w:after="282" w:line="255" w:lineRule="auto"/>
        <w:ind w:left="-5" w:right="0"/>
        <w:rPr>
          <w:rFonts w:ascii="新宋体" w:eastAsia="新宋体" w:hAnsi="新宋体"/>
          <w:sz w:val="36"/>
          <w:szCs w:val="36"/>
        </w:rPr>
      </w:pPr>
    </w:p>
    <w:p w14:paraId="349DDDE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Justification properly cures the former, sanctification the latter;</w:t>
      </w:r>
    </w:p>
    <w:p w14:paraId="2756A66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称义医治前者,成圣医治后者;</w:t>
      </w:r>
    </w:p>
    <w:p w14:paraId="4239D1AC" w14:textId="77777777" w:rsidR="00DA6A9A" w:rsidRPr="00F633F2" w:rsidRDefault="00DA6A9A" w:rsidP="00DA6A9A">
      <w:pPr>
        <w:spacing w:after="282" w:line="255" w:lineRule="auto"/>
        <w:ind w:left="-5" w:right="0"/>
        <w:rPr>
          <w:rFonts w:ascii="新宋体" w:eastAsia="新宋体" w:hAnsi="新宋体"/>
          <w:sz w:val="36"/>
          <w:szCs w:val="36"/>
        </w:rPr>
      </w:pPr>
    </w:p>
    <w:p w14:paraId="3F2D85A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but both justification and sanctification flow unto sinners out of the death of Christ.</w:t>
      </w:r>
    </w:p>
    <w:p w14:paraId="506E480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但称义和成圣都是从基督的死流向罪人的。</w:t>
      </w:r>
    </w:p>
    <w:p w14:paraId="31CD9932" w14:textId="77777777" w:rsidR="00DA6A9A" w:rsidRPr="00F633F2" w:rsidRDefault="00DA6A9A" w:rsidP="00DA6A9A">
      <w:pPr>
        <w:spacing w:after="282" w:line="255" w:lineRule="auto"/>
        <w:ind w:left="-5" w:right="0"/>
        <w:rPr>
          <w:rFonts w:ascii="新宋体" w:eastAsia="新宋体" w:hAnsi="新宋体"/>
          <w:sz w:val="36"/>
          <w:szCs w:val="36"/>
        </w:rPr>
      </w:pPr>
    </w:p>
    <w:p w14:paraId="377AE18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 though it is proper to say the Spirit sanctifies, yet, it is certain, it was the blood of Christ that procured for us the Spirit of sanctification.</w:t>
      </w:r>
    </w:p>
    <w:p w14:paraId="002B44D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虽然严格说是圣灵使人成圣,但可以确定,是基督的血为我们买赎了使人成圣的圣灵。</w:t>
      </w:r>
    </w:p>
    <w:p w14:paraId="16FC1664" w14:textId="77777777" w:rsidR="00DA6A9A" w:rsidRPr="00F633F2" w:rsidRDefault="00DA6A9A" w:rsidP="00DA6A9A">
      <w:pPr>
        <w:spacing w:after="282" w:line="255" w:lineRule="auto"/>
        <w:ind w:left="-5" w:right="0"/>
        <w:rPr>
          <w:rFonts w:ascii="新宋体" w:eastAsia="新宋体" w:hAnsi="新宋体"/>
          <w:sz w:val="36"/>
          <w:szCs w:val="36"/>
        </w:rPr>
      </w:pPr>
    </w:p>
    <w:p w14:paraId="5FF3B59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Had not Christ died, the Spirit had never come down from heaven upon any such design.</w:t>
      </w:r>
    </w:p>
    <w:p w14:paraId="238A8A6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若不是基督死了,圣灵就绝不会为了这个目的从天而降。</w:t>
      </w:r>
    </w:p>
    <w:p w14:paraId="14ED4D78" w14:textId="77777777" w:rsidR="00DA6A9A" w:rsidRPr="00F633F2" w:rsidRDefault="00DA6A9A" w:rsidP="00DA6A9A">
      <w:pPr>
        <w:spacing w:after="282" w:line="255" w:lineRule="auto"/>
        <w:ind w:left="-5" w:right="0"/>
        <w:rPr>
          <w:rFonts w:ascii="新宋体" w:eastAsia="新宋体" w:hAnsi="新宋体"/>
          <w:sz w:val="36"/>
          <w:szCs w:val="36"/>
        </w:rPr>
      </w:pPr>
    </w:p>
    <w:p w14:paraId="6EC1AE3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 pouring forth of Christ's blood for us, obtained the pouring forth of the spirit of holiness upon us.</w:t>
      </w:r>
    </w:p>
    <w:p w14:paraId="1745419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基督为我们流出宝血,买赎了圣灵的恩膏浇灌在我们身上。</w:t>
      </w:r>
    </w:p>
    <w:p w14:paraId="56F2B80A" w14:textId="77777777" w:rsidR="00DA6A9A" w:rsidRPr="00F633F2" w:rsidRDefault="00DA6A9A" w:rsidP="00DA6A9A">
      <w:pPr>
        <w:spacing w:after="282" w:line="255" w:lineRule="auto"/>
        <w:ind w:left="-5" w:right="0"/>
        <w:rPr>
          <w:rFonts w:ascii="新宋体" w:eastAsia="新宋体" w:hAnsi="新宋体"/>
          <w:sz w:val="36"/>
          <w:szCs w:val="36"/>
        </w:rPr>
      </w:pPr>
    </w:p>
    <w:p w14:paraId="388B449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Therefore the Spirit is said to come in his name, and to take of his, and show it unto us.</w:t>
      </w:r>
    </w:p>
    <w:p w14:paraId="51D2BFA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因此圣灵说是奉他的名而来,将他的事指示我们。</w:t>
      </w:r>
    </w:p>
    <w:p w14:paraId="1D0F3400" w14:textId="77777777" w:rsidR="00DA6A9A" w:rsidRPr="00F633F2" w:rsidRDefault="00DA6A9A" w:rsidP="00DA6A9A">
      <w:pPr>
        <w:spacing w:after="282" w:line="255" w:lineRule="auto"/>
        <w:ind w:left="-5" w:right="0"/>
        <w:rPr>
          <w:rFonts w:ascii="新宋体" w:eastAsia="新宋体" w:hAnsi="新宋体"/>
          <w:sz w:val="36"/>
          <w:szCs w:val="36"/>
        </w:rPr>
      </w:pPr>
    </w:p>
    <w:p w14:paraId="6B4A9EA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Hence it is said, 1 John 5:6. "He came both by blood and by water;" by blood, washing away the guilt; by water, purifying from the filth of sin.</w:t>
      </w:r>
    </w:p>
    <w:p w14:paraId="28B5E89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因此约翰一书5:6说:"这藉着水和血而来的,就是耶稣基督。"用血洗去罪疚;用水洁净罪污。</w:t>
      </w:r>
    </w:p>
    <w:p w14:paraId="65A84350" w14:textId="77777777" w:rsidR="00DA6A9A" w:rsidRPr="00F633F2" w:rsidRDefault="00DA6A9A" w:rsidP="00DA6A9A">
      <w:pPr>
        <w:spacing w:after="282" w:line="255" w:lineRule="auto"/>
        <w:ind w:left="-5" w:right="0"/>
        <w:rPr>
          <w:rFonts w:ascii="新宋体" w:eastAsia="新宋体" w:hAnsi="新宋体"/>
          <w:sz w:val="36"/>
          <w:szCs w:val="36"/>
        </w:rPr>
      </w:pPr>
    </w:p>
    <w:p w14:paraId="032B543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Now this fruit of Christ's death, even our sanctification, is a most incomparable mercy.</w:t>
      </w:r>
    </w:p>
    <w:p w14:paraId="3049A68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基督受死所结的果子,就是我们的圣洁,是一个无比的怜悯。</w:t>
      </w:r>
    </w:p>
    <w:p w14:paraId="14858061" w14:textId="77777777" w:rsidR="00DA6A9A" w:rsidRPr="00F633F2" w:rsidRDefault="00DA6A9A" w:rsidP="00DA6A9A">
      <w:pPr>
        <w:spacing w:after="282" w:line="255" w:lineRule="auto"/>
        <w:ind w:left="-5" w:right="0"/>
        <w:rPr>
          <w:rFonts w:ascii="新宋体" w:eastAsia="新宋体" w:hAnsi="新宋体"/>
          <w:sz w:val="36"/>
          <w:szCs w:val="36"/>
        </w:rPr>
      </w:pPr>
    </w:p>
    <w:p w14:paraId="609AC7B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For, do but consider a few particular excellencies of holiness.</w:t>
      </w:r>
    </w:p>
    <w:p w14:paraId="2CED172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只要思想一下圣洁的几个特殊卓越之处。</w:t>
      </w:r>
    </w:p>
    <w:p w14:paraId="1E9DA17D" w14:textId="77777777" w:rsidR="00DA6A9A" w:rsidRPr="00F633F2" w:rsidRDefault="00DA6A9A" w:rsidP="00DA6A9A">
      <w:pPr>
        <w:spacing w:after="282" w:line="255" w:lineRule="auto"/>
        <w:ind w:left="-5" w:right="0"/>
        <w:rPr>
          <w:rFonts w:ascii="新宋体" w:eastAsia="新宋体" w:hAnsi="新宋体"/>
          <w:sz w:val="36"/>
          <w:szCs w:val="36"/>
        </w:rPr>
      </w:pPr>
    </w:p>
    <w:p w14:paraId="2048F0F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First, Holiness is the image and glory of God.</w:t>
      </w:r>
    </w:p>
    <w:p w14:paraId="2951AC5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首先,圣洁是神的形象和荣耀。</w:t>
      </w:r>
    </w:p>
    <w:p w14:paraId="3D4D79AB" w14:textId="77777777" w:rsidR="00DA6A9A" w:rsidRPr="00F633F2" w:rsidRDefault="00DA6A9A" w:rsidP="00DA6A9A">
      <w:pPr>
        <w:spacing w:after="282" w:line="255" w:lineRule="auto"/>
        <w:ind w:left="-5" w:right="0"/>
        <w:rPr>
          <w:rFonts w:ascii="新宋体" w:eastAsia="新宋体" w:hAnsi="新宋体"/>
          <w:sz w:val="36"/>
          <w:szCs w:val="36"/>
        </w:rPr>
      </w:pPr>
    </w:p>
    <w:p w14:paraId="60417CD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His image, Col. 3:10. and his glory, Exod. 15:11. "Who is like unto you, O Lord, glorious in holiness."</w:t>
      </w:r>
    </w:p>
    <w:p w14:paraId="4B5E6D1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他的形象,歌罗西书3:10;他的荣耀,出埃及记15:11:"耶和华啊,众神之中,谁能像你?谁能像你至圣至荣?"</w:t>
      </w:r>
    </w:p>
    <w:p w14:paraId="008CCFCD" w14:textId="77777777" w:rsidR="00DA6A9A" w:rsidRPr="00F633F2" w:rsidRDefault="00DA6A9A" w:rsidP="00DA6A9A">
      <w:pPr>
        <w:spacing w:after="282" w:line="255" w:lineRule="auto"/>
        <w:ind w:left="-5" w:right="0"/>
        <w:rPr>
          <w:rFonts w:ascii="新宋体" w:eastAsia="新宋体" w:hAnsi="新宋体"/>
          <w:sz w:val="36"/>
          <w:szCs w:val="36"/>
        </w:rPr>
      </w:pPr>
    </w:p>
    <w:p w14:paraId="350C8BE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Now, when the guilt and filth of sin are washed off, and the beauty of God put upon the soul in sanctification,</w:t>
      </w:r>
    </w:p>
    <w:p w14:paraId="3D6082C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如今,当罪的罪疚和污秽被洗去,神的荣美藉着成圣临到灵魂,</w:t>
      </w:r>
    </w:p>
    <w:p w14:paraId="3A86BBF1" w14:textId="77777777" w:rsidR="00DA6A9A" w:rsidRPr="00F633F2" w:rsidRDefault="00DA6A9A" w:rsidP="00DA6A9A">
      <w:pPr>
        <w:spacing w:after="282" w:line="255" w:lineRule="auto"/>
        <w:ind w:left="-5" w:right="0"/>
        <w:rPr>
          <w:rFonts w:ascii="新宋体" w:eastAsia="新宋体" w:hAnsi="新宋体"/>
          <w:sz w:val="36"/>
          <w:szCs w:val="36"/>
        </w:rPr>
      </w:pPr>
    </w:p>
    <w:p w14:paraId="5DE4D70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O what a beautiful creature is the soul now!</w:t>
      </w:r>
    </w:p>
    <w:p w14:paraId="2F1A168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灵魂现在是何等美丽的受造之物啊!</w:t>
      </w:r>
    </w:p>
    <w:p w14:paraId="16DE79CE" w14:textId="77777777" w:rsidR="00DA6A9A" w:rsidRPr="00F633F2" w:rsidRDefault="00DA6A9A" w:rsidP="00DA6A9A">
      <w:pPr>
        <w:spacing w:after="282" w:line="255" w:lineRule="auto"/>
        <w:ind w:left="-5" w:right="0"/>
        <w:rPr>
          <w:rFonts w:ascii="新宋体" w:eastAsia="新宋体" w:hAnsi="新宋体"/>
          <w:sz w:val="36"/>
          <w:szCs w:val="36"/>
        </w:rPr>
      </w:pPr>
    </w:p>
    <w:p w14:paraId="6FF3A1F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So lovely in the eyes of Christ, even in its imperfect holiness, that he says, Cant. 6:5. "Turn away your eyes from me, for they have overcome me."</w:t>
      </w:r>
    </w:p>
    <w:p w14:paraId="709A2BB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即使在不完全的圣洁中,在基督眼中也是如此可爱,以致他说,雅歌6:5:"转眼不看我,因你的眼目使我惊乱。"</w:t>
      </w:r>
    </w:p>
    <w:p w14:paraId="658B1BE9" w14:textId="77777777" w:rsidR="00DA6A9A" w:rsidRPr="00F633F2" w:rsidRDefault="00DA6A9A" w:rsidP="00DA6A9A">
      <w:pPr>
        <w:spacing w:after="282" w:line="255" w:lineRule="auto"/>
        <w:ind w:left="-5" w:right="0"/>
        <w:rPr>
          <w:rFonts w:ascii="新宋体" w:eastAsia="新宋体" w:hAnsi="新宋体"/>
          <w:sz w:val="36"/>
          <w:szCs w:val="36"/>
        </w:rPr>
      </w:pPr>
    </w:p>
    <w:p w14:paraId="24BAA82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So we render it, but the Hebrew word signifies, "they have made me proud, or puffed me up."</w:t>
      </w:r>
    </w:p>
    <w:p w14:paraId="27D22A0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我们是这样翻译的,但希伯来文的意思是,"你的眼目使我骄傲,使我心高气傲。"</w:t>
      </w:r>
    </w:p>
    <w:p w14:paraId="44A30F0E" w14:textId="77777777" w:rsidR="00DA6A9A" w:rsidRPr="00F633F2" w:rsidRDefault="00DA6A9A" w:rsidP="00DA6A9A">
      <w:pPr>
        <w:spacing w:after="282" w:line="255" w:lineRule="auto"/>
        <w:ind w:left="-5" w:right="0"/>
        <w:rPr>
          <w:rFonts w:ascii="新宋体" w:eastAsia="新宋体" w:hAnsi="新宋体"/>
          <w:sz w:val="36"/>
          <w:szCs w:val="36"/>
        </w:rPr>
      </w:pPr>
    </w:p>
    <w:p w14:paraId="3E8574F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It is a beam of divine glory upon the creature, enamouring the very heart of Christ.</w:t>
      </w:r>
    </w:p>
    <w:p w14:paraId="20E5CCC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这是从神而来照在受造之物上的荣耀之光,使基督的心倾倒。</w:t>
      </w:r>
    </w:p>
    <w:p w14:paraId="2AEDB0FB" w14:textId="77777777" w:rsidR="00DA6A9A" w:rsidRPr="00F633F2" w:rsidRDefault="00DA6A9A" w:rsidP="00DA6A9A">
      <w:pPr>
        <w:spacing w:after="282" w:line="255" w:lineRule="auto"/>
        <w:ind w:left="-5" w:right="0"/>
        <w:rPr>
          <w:rFonts w:ascii="新宋体" w:eastAsia="新宋体" w:hAnsi="新宋体"/>
          <w:sz w:val="36"/>
          <w:szCs w:val="36"/>
        </w:rPr>
      </w:pPr>
    </w:p>
    <w:p w14:paraId="7BAB59F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Secondly, As it is the soul's highest beauty, so it is the soul's best evidence for heaven.</w:t>
      </w:r>
    </w:p>
    <w:p w14:paraId="77A7F95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第二,圣洁既是灵魂最高的荣美,也是灵魂得天堂最好的凭据。</w:t>
      </w:r>
    </w:p>
    <w:p w14:paraId="0215E59D" w14:textId="77777777" w:rsidR="00DA6A9A" w:rsidRPr="00F633F2" w:rsidRDefault="00DA6A9A" w:rsidP="00DA6A9A">
      <w:pPr>
        <w:spacing w:after="282" w:line="255" w:lineRule="auto"/>
        <w:ind w:left="-5" w:right="0"/>
        <w:rPr>
          <w:rFonts w:ascii="新宋体" w:eastAsia="新宋体" w:hAnsi="新宋体"/>
          <w:sz w:val="36"/>
          <w:szCs w:val="36"/>
        </w:rPr>
      </w:pPr>
    </w:p>
    <w:p w14:paraId="1D166B8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"Blessed are the pure in heart, for they shall see God," Matt. 5:8.</w:t>
      </w:r>
    </w:p>
    <w:p w14:paraId="0027524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马太福音5:8说:"清心的人有福了,因为他们必得见神。"</w:t>
      </w:r>
    </w:p>
    <w:p w14:paraId="7F8BC4BB" w14:textId="77777777" w:rsidR="00DA6A9A" w:rsidRPr="00F633F2" w:rsidRDefault="00DA6A9A" w:rsidP="00DA6A9A">
      <w:pPr>
        <w:spacing w:after="282" w:line="255" w:lineRule="auto"/>
        <w:ind w:left="-5" w:right="0"/>
        <w:rPr>
          <w:rFonts w:ascii="新宋体" w:eastAsia="新宋体" w:hAnsi="新宋体"/>
          <w:sz w:val="36"/>
          <w:szCs w:val="36"/>
        </w:rPr>
      </w:pPr>
    </w:p>
    <w:p w14:paraId="3007257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 without holiness no man shall see God," Heb. 12:14.</w:t>
      </w:r>
    </w:p>
    <w:p w14:paraId="1D34D48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希伯来书12:14说:"你们要追求与众人和睦,并要追求圣洁;非圣洁没有人能见主。"</w:t>
      </w:r>
    </w:p>
    <w:p w14:paraId="0ECAA693" w14:textId="77777777" w:rsidR="00DA6A9A" w:rsidRPr="00F633F2" w:rsidRDefault="00DA6A9A" w:rsidP="00DA6A9A">
      <w:pPr>
        <w:spacing w:after="282" w:line="255" w:lineRule="auto"/>
        <w:ind w:left="-5" w:right="0"/>
        <w:rPr>
          <w:rFonts w:ascii="新宋体" w:eastAsia="新宋体" w:hAnsi="新宋体"/>
          <w:sz w:val="36"/>
          <w:szCs w:val="36"/>
        </w:rPr>
      </w:pPr>
    </w:p>
    <w:p w14:paraId="0F65133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No gifts, no duties, no natural endowments will evidence a right in heaven, but the least measure of true holiness will secure heaven to the soul.</w:t>
      </w:r>
    </w:p>
    <w:p w14:paraId="339F1F9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恩赐、本分、天然的才干都不能证明有权得天堂,但最小程度的真圣洁必确保灵魂得着天堂。</w:t>
      </w:r>
    </w:p>
    <w:p w14:paraId="7A8AB771" w14:textId="77777777" w:rsidR="00DA6A9A" w:rsidRPr="00F633F2" w:rsidRDefault="00DA6A9A" w:rsidP="00DA6A9A">
      <w:pPr>
        <w:spacing w:after="282" w:line="255" w:lineRule="auto"/>
        <w:ind w:left="-5" w:right="0"/>
        <w:rPr>
          <w:rFonts w:ascii="新宋体" w:eastAsia="新宋体" w:hAnsi="新宋体"/>
          <w:sz w:val="36"/>
          <w:szCs w:val="36"/>
        </w:rPr>
      </w:pPr>
    </w:p>
    <w:p w14:paraId="36AC6BF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Thirdly, As holiness is the soul's best evidence for heaven, so it is a continual spring of comfort to it in the way there.</w:t>
      </w:r>
    </w:p>
    <w:p w14:paraId="0FB72E7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第三,圣洁既是灵魂得天堂最好的凭据,也是在去天堂的路上不断涌流的安慰泉源。</w:t>
      </w:r>
    </w:p>
    <w:p w14:paraId="017E3A24" w14:textId="77777777" w:rsidR="00DA6A9A" w:rsidRPr="00F633F2" w:rsidRDefault="00DA6A9A" w:rsidP="00DA6A9A">
      <w:pPr>
        <w:spacing w:after="282" w:line="255" w:lineRule="auto"/>
        <w:ind w:left="-5" w:right="0"/>
        <w:rPr>
          <w:rFonts w:ascii="新宋体" w:eastAsia="新宋体" w:hAnsi="新宋体"/>
          <w:sz w:val="36"/>
          <w:szCs w:val="36"/>
        </w:rPr>
      </w:pPr>
    </w:p>
    <w:p w14:paraId="62891F5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 poorest and sweetest pleasures in this world are the results of holiness,</w:t>
      </w:r>
    </w:p>
    <w:p w14:paraId="41832EA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今生最卑微也最甘甜的喜乐,是圣洁所结的果子,</w:t>
      </w:r>
    </w:p>
    <w:p w14:paraId="60A1CC3B" w14:textId="77777777" w:rsidR="00DA6A9A" w:rsidRPr="00F633F2" w:rsidRDefault="00DA6A9A" w:rsidP="00DA6A9A">
      <w:pPr>
        <w:spacing w:after="282" w:line="255" w:lineRule="auto"/>
        <w:ind w:left="-5" w:right="0"/>
        <w:rPr>
          <w:rFonts w:ascii="新宋体" w:eastAsia="新宋体" w:hAnsi="新宋体"/>
          <w:sz w:val="36"/>
          <w:szCs w:val="36"/>
        </w:rPr>
      </w:pPr>
    </w:p>
    <w:p w14:paraId="3A24CE2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"until we come to live holy, we never live comfortably."</w:t>
      </w:r>
    </w:p>
    <w:p w14:paraId="3106468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"我们若不过圣洁的生活,就不能过舒适的生活。"</w:t>
      </w:r>
    </w:p>
    <w:p w14:paraId="58CD5D86" w14:textId="77777777" w:rsidR="00DA6A9A" w:rsidRPr="00F633F2" w:rsidRDefault="00DA6A9A" w:rsidP="00DA6A9A">
      <w:pPr>
        <w:spacing w:after="282" w:line="255" w:lineRule="auto"/>
        <w:ind w:left="-5" w:right="0"/>
        <w:rPr>
          <w:rFonts w:ascii="新宋体" w:eastAsia="新宋体" w:hAnsi="新宋体"/>
          <w:sz w:val="36"/>
          <w:szCs w:val="36"/>
        </w:rPr>
      </w:pPr>
    </w:p>
    <w:p w14:paraId="5989B06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Heaven is epitomized in holiness.</w:t>
      </w:r>
    </w:p>
    <w:p w14:paraId="1241274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圣洁是天堂的缩影。</w:t>
      </w:r>
    </w:p>
    <w:p w14:paraId="688C89AF" w14:textId="77777777" w:rsidR="00DA6A9A" w:rsidRPr="00F633F2" w:rsidRDefault="00DA6A9A" w:rsidP="00DA6A9A">
      <w:pPr>
        <w:spacing w:after="282" w:line="255" w:lineRule="auto"/>
        <w:ind w:left="-5" w:right="0"/>
        <w:rPr>
          <w:rFonts w:ascii="新宋体" w:eastAsia="新宋体" w:hAnsi="新宋体"/>
          <w:sz w:val="36"/>
          <w:szCs w:val="36"/>
        </w:rPr>
      </w:pPr>
    </w:p>
    <w:p w14:paraId="728AF5E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Fourthly, And to say no more; it is the peculiar mark by which God has visibly distinguished his own from other men, Psalm. 4:3 "The Lord has set apart him that is godly for himself,"</w:t>
      </w:r>
    </w:p>
    <w:p w14:paraId="5809B93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第四,总而言之;圣洁是神明显用来将自己的子民与世人分别的特殊记号,诗篇4:3说:"耶和华已经分别虔诚人归他自己。"</w:t>
      </w:r>
    </w:p>
    <w:p w14:paraId="0813B307" w14:textId="77777777" w:rsidR="00DA6A9A" w:rsidRPr="00F633F2" w:rsidRDefault="00DA6A9A" w:rsidP="00DA6A9A">
      <w:pPr>
        <w:spacing w:after="282" w:line="255" w:lineRule="auto"/>
        <w:ind w:left="-5" w:right="0"/>
        <w:rPr>
          <w:rFonts w:ascii="新宋体" w:eastAsia="新宋体" w:hAnsi="新宋体"/>
          <w:sz w:val="36"/>
          <w:szCs w:val="36"/>
        </w:rPr>
      </w:pPr>
    </w:p>
    <w:p w14:paraId="76C7B58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q. d. this is the man, and that the woman, to sham I intend to do good forever. This is a man for me.</w:t>
      </w:r>
    </w:p>
    <w:p w14:paraId="668D1A9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意思是说,这就是我要永远施恩的男子和女子。这是属我的人。</w:t>
      </w:r>
    </w:p>
    <w:p w14:paraId="4E432059" w14:textId="77777777" w:rsidR="00DA6A9A" w:rsidRPr="00F633F2" w:rsidRDefault="00DA6A9A" w:rsidP="00DA6A9A">
      <w:pPr>
        <w:spacing w:after="282" w:line="255" w:lineRule="auto"/>
        <w:ind w:left="-5" w:right="0"/>
        <w:rPr>
          <w:rFonts w:ascii="新宋体" w:eastAsia="新宋体" w:hAnsi="新宋体"/>
          <w:sz w:val="36"/>
          <w:szCs w:val="36"/>
        </w:rPr>
      </w:pPr>
    </w:p>
    <w:p w14:paraId="003CE75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O holiness, how surpassingly glorious are you!</w:t>
      </w:r>
    </w:p>
    <w:p w14:paraId="3B8331B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圣洁啊,你是何等超越的荣耀!</w:t>
      </w:r>
    </w:p>
    <w:p w14:paraId="33164BA3" w14:textId="77777777" w:rsidR="00DA6A9A" w:rsidRPr="00F633F2" w:rsidRDefault="00DA6A9A" w:rsidP="00DA6A9A">
      <w:pPr>
        <w:spacing w:after="282" w:line="255" w:lineRule="auto"/>
        <w:ind w:left="-5" w:right="0"/>
        <w:rPr>
          <w:rFonts w:ascii="新宋体" w:eastAsia="新宋体" w:hAnsi="新宋体"/>
          <w:sz w:val="36"/>
          <w:szCs w:val="36"/>
        </w:rPr>
      </w:pPr>
    </w:p>
    <w:p w14:paraId="7960897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INFERENCE 1. Did Christ die to sanctify his people, how deep then is the pollution of sin, that nothing but the blood of Christ can cleanse it!</w:t>
      </w:r>
    </w:p>
    <w:p w14:paraId="0787D2D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推论1。基督既然死是为了使他的百姓成圣,那么罪的污秽该是何等深重,除了基督的血没有别的能洁净!</w:t>
      </w:r>
    </w:p>
    <w:p w14:paraId="00AF2AD7" w14:textId="77777777" w:rsidR="00DA6A9A" w:rsidRPr="00F633F2" w:rsidRDefault="00DA6A9A" w:rsidP="00DA6A9A">
      <w:pPr>
        <w:spacing w:after="282" w:line="255" w:lineRule="auto"/>
        <w:ind w:left="-5" w:right="0"/>
        <w:rPr>
          <w:rFonts w:ascii="新宋体" w:eastAsia="新宋体" w:hAnsi="新宋体"/>
          <w:sz w:val="36"/>
          <w:szCs w:val="36"/>
        </w:rPr>
      </w:pPr>
    </w:p>
    <w:p w14:paraId="5B0B333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All the tears of a penitent simmer, should he shed as many as there have fallen drops of rain since the creation to this day, cannot wash away one sin.</w:t>
      </w:r>
    </w:p>
    <w:p w14:paraId="57B8151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一个悔改的罪人,即使流尽从创世到如今降下雨滴那么多的眼泪,也洗不掉一个罪。</w:t>
      </w:r>
    </w:p>
    <w:p w14:paraId="4C0E6920" w14:textId="77777777" w:rsidR="00DA6A9A" w:rsidRPr="00F633F2" w:rsidRDefault="00DA6A9A" w:rsidP="00DA6A9A">
      <w:pPr>
        <w:spacing w:after="282" w:line="255" w:lineRule="auto"/>
        <w:ind w:left="-5" w:right="0"/>
        <w:rPr>
          <w:rFonts w:ascii="新宋体" w:eastAsia="新宋体" w:hAnsi="新宋体"/>
          <w:sz w:val="36"/>
          <w:szCs w:val="36"/>
        </w:rPr>
      </w:pPr>
    </w:p>
    <w:p w14:paraId="5FE3D2E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The everlasting burnings in hell cannot purify the flaming conscience from the least sin.</w:t>
      </w:r>
    </w:p>
    <w:p w14:paraId="421FDA4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地狱永不熄灭的火焰也不能洁净燃烧的良心,脱离最小的罪。</w:t>
      </w:r>
    </w:p>
    <w:p w14:paraId="5B061CF3" w14:textId="77777777" w:rsidR="00DA6A9A" w:rsidRPr="00F633F2" w:rsidRDefault="00DA6A9A" w:rsidP="00DA6A9A">
      <w:pPr>
        <w:spacing w:after="282" w:line="255" w:lineRule="auto"/>
        <w:ind w:left="-5" w:right="0"/>
        <w:rPr>
          <w:rFonts w:ascii="新宋体" w:eastAsia="新宋体" w:hAnsi="新宋体"/>
          <w:sz w:val="36"/>
          <w:szCs w:val="36"/>
        </w:rPr>
      </w:pPr>
    </w:p>
    <w:p w14:paraId="14918ED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O guess at the wound by the largeness and length of this tent that follows the mortal weapons, Sin.</w:t>
      </w:r>
    </w:p>
    <w:p w14:paraId="2F218B8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从这致命武器罪所带来的帐幕的巨大和长度,你可以猜到罪造成的创伤有多深。</w:t>
      </w:r>
    </w:p>
    <w:p w14:paraId="34F3519A" w14:textId="77777777" w:rsidR="00DA6A9A" w:rsidRPr="00F633F2" w:rsidRDefault="00DA6A9A" w:rsidP="00DA6A9A">
      <w:pPr>
        <w:spacing w:after="282" w:line="255" w:lineRule="auto"/>
        <w:ind w:left="-5" w:right="0"/>
        <w:rPr>
          <w:rFonts w:ascii="新宋体" w:eastAsia="新宋体" w:hAnsi="新宋体"/>
          <w:sz w:val="36"/>
          <w:szCs w:val="36"/>
        </w:rPr>
      </w:pPr>
    </w:p>
    <w:p w14:paraId="758E4F5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INFERENCE. 2. Did Christ die to sanctity his people? Behold then the love of a Savior.</w:t>
      </w:r>
    </w:p>
    <w:p w14:paraId="6F85D67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推论2。基督死是为了使他的百姓成圣吗?你看救主的爱!</w:t>
      </w:r>
    </w:p>
    <w:p w14:paraId="7C81F07E" w14:textId="77777777" w:rsidR="00DA6A9A" w:rsidRPr="00F633F2" w:rsidRDefault="00DA6A9A" w:rsidP="00DA6A9A">
      <w:pPr>
        <w:spacing w:after="282" w:line="255" w:lineRule="auto"/>
        <w:ind w:left="-5" w:right="0"/>
        <w:rPr>
          <w:rFonts w:ascii="新宋体" w:eastAsia="新宋体" w:hAnsi="新宋体"/>
          <w:sz w:val="36"/>
          <w:szCs w:val="36"/>
        </w:rPr>
      </w:pPr>
    </w:p>
    <w:p w14:paraId="1FF3FA7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"He loved us, and washed us from our sins in his own blood."</w:t>
      </w:r>
    </w:p>
    <w:p w14:paraId="6DDBDE2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"他爱我们,用自己的血使我们脱离罪恶。"</w:t>
      </w:r>
    </w:p>
    <w:p w14:paraId="26E73A5E" w14:textId="77777777" w:rsidR="00DA6A9A" w:rsidRPr="00F633F2" w:rsidRDefault="00DA6A9A" w:rsidP="00DA6A9A">
      <w:pPr>
        <w:spacing w:after="282" w:line="255" w:lineRule="auto"/>
        <w:ind w:left="-5" w:right="0"/>
        <w:rPr>
          <w:rFonts w:ascii="新宋体" w:eastAsia="新宋体" w:hAnsi="新宋体"/>
          <w:sz w:val="36"/>
          <w:szCs w:val="36"/>
        </w:rPr>
      </w:pPr>
    </w:p>
    <w:p w14:paraId="0FB6EFB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He did not shed the blood of beasts, as the priests of old did, but his own blood, Heb. 9:12.</w:t>
      </w:r>
    </w:p>
    <w:p w14:paraId="7816B82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他流的不是牲畜的血,像古时的祭司,而是自己的血,希伯来书9:12。</w:t>
      </w:r>
    </w:p>
    <w:p w14:paraId="1AA2F833" w14:textId="77777777" w:rsidR="00DA6A9A" w:rsidRPr="00F633F2" w:rsidRDefault="00DA6A9A" w:rsidP="00DA6A9A">
      <w:pPr>
        <w:spacing w:after="282" w:line="255" w:lineRule="auto"/>
        <w:ind w:left="-5" w:right="0"/>
        <w:rPr>
          <w:rFonts w:ascii="新宋体" w:eastAsia="新宋体" w:hAnsi="新宋体"/>
          <w:sz w:val="36"/>
          <w:szCs w:val="36"/>
        </w:rPr>
      </w:pPr>
    </w:p>
    <w:p w14:paraId="7EB00D20" w14:textId="4B5FD9DB"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 that not common, but precious blood, 1 Pet. 1:1, 19.</w:t>
      </w:r>
      <w:r w:rsidRPr="00F633F2">
        <w:rPr>
          <w:rFonts w:ascii="新宋体" w:eastAsia="新宋体" w:hAnsi="新宋体"/>
          <w:sz w:val="36"/>
          <w:szCs w:val="36"/>
        </w:rPr>
        <w:tab/>
        <w:t>The</w:t>
      </w:r>
      <w:r w:rsidRPr="00F633F2">
        <w:rPr>
          <w:rFonts w:ascii="新宋体" w:eastAsia="新宋体" w:hAnsi="新宋体"/>
          <w:sz w:val="36"/>
          <w:szCs w:val="36"/>
        </w:rPr>
        <w:tab/>
        <w:t>blood</w:t>
      </w:r>
      <w:r w:rsidRPr="00F633F2">
        <w:rPr>
          <w:rFonts w:ascii="新宋体" w:eastAsia="新宋体" w:hAnsi="新宋体"/>
          <w:sz w:val="36"/>
          <w:szCs w:val="36"/>
        </w:rPr>
        <w:tab/>
        <w:t>of</w:t>
      </w:r>
      <w:r w:rsidRPr="00F633F2">
        <w:rPr>
          <w:rFonts w:ascii="新宋体" w:eastAsia="新宋体" w:hAnsi="新宋体"/>
          <w:sz w:val="36"/>
          <w:szCs w:val="36"/>
        </w:rPr>
        <w:tab/>
        <w:t>God;</w:t>
      </w:r>
      <w:r w:rsidRPr="00F633F2">
        <w:rPr>
          <w:rFonts w:ascii="新宋体" w:eastAsia="新宋体" w:hAnsi="新宋体"/>
          <w:sz w:val="36"/>
          <w:szCs w:val="36"/>
        </w:rPr>
        <w:tab/>
        <w:t>one</w:t>
      </w:r>
      <w:r w:rsidRPr="00F633F2">
        <w:rPr>
          <w:rFonts w:ascii="新宋体" w:eastAsia="新宋体" w:hAnsi="新宋体"/>
          <w:sz w:val="36"/>
          <w:szCs w:val="36"/>
        </w:rPr>
        <w:tab/>
        <w:t>drop</w:t>
      </w:r>
      <w:r w:rsidRPr="00F633F2">
        <w:rPr>
          <w:rFonts w:ascii="新宋体" w:eastAsia="新宋体" w:hAnsi="新宋体"/>
          <w:sz w:val="36"/>
          <w:szCs w:val="36"/>
        </w:rPr>
        <w:tab/>
        <w:t>of</w:t>
      </w:r>
      <w:r w:rsidRPr="00F633F2">
        <w:rPr>
          <w:rFonts w:ascii="新宋体" w:eastAsia="新宋体" w:hAnsi="新宋体"/>
          <w:sz w:val="36"/>
          <w:szCs w:val="36"/>
        </w:rPr>
        <w:tab/>
        <w:t>which</w:t>
      </w:r>
      <w:r w:rsidRPr="00F633F2">
        <w:rPr>
          <w:rFonts w:ascii="新宋体" w:eastAsia="新宋体" w:hAnsi="新宋体"/>
          <w:sz w:val="36"/>
          <w:szCs w:val="36"/>
        </w:rPr>
        <w:tab/>
        <w:t>out-values</w:t>
      </w:r>
      <w:r w:rsidRPr="00F633F2">
        <w:rPr>
          <w:rFonts w:ascii="新宋体" w:eastAsia="新宋体" w:hAnsi="新宋体"/>
          <w:sz w:val="36"/>
          <w:szCs w:val="36"/>
        </w:rPr>
        <w:tab/>
        <w:t>the</w:t>
      </w:r>
      <w:r w:rsidRPr="00F633F2">
        <w:rPr>
          <w:rFonts w:ascii="新宋体" w:eastAsia="新宋体" w:hAnsi="新宋体"/>
          <w:sz w:val="36"/>
          <w:szCs w:val="36"/>
        </w:rPr>
        <w:tab/>
        <w:t>blood</w:t>
      </w:r>
      <w:r w:rsidRPr="00F633F2">
        <w:rPr>
          <w:rFonts w:ascii="新宋体" w:eastAsia="新宋体" w:hAnsi="新宋体"/>
          <w:sz w:val="36"/>
          <w:szCs w:val="36"/>
        </w:rPr>
        <w:tab/>
        <w:t>that runs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veins</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Adam's</w:t>
      </w:r>
      <w:r w:rsidRPr="00F633F2">
        <w:rPr>
          <w:rFonts w:ascii="新宋体" w:eastAsia="新宋体" w:hAnsi="新宋体"/>
          <w:sz w:val="36"/>
          <w:szCs w:val="36"/>
        </w:rPr>
        <w:tab/>
        <w:t>posterity.</w:t>
      </w:r>
    </w:p>
    <w:p w14:paraId="42F47EC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不是普通的血,而是宝血,彼得前书1:19。神的血;一滴就胜过亚当所有后裔血管中流的血。</w:t>
      </w:r>
    </w:p>
    <w:p w14:paraId="38AFB550" w14:textId="77777777" w:rsidR="00DA6A9A" w:rsidRPr="00F633F2" w:rsidRDefault="00DA6A9A" w:rsidP="00DA6A9A">
      <w:pPr>
        <w:spacing w:after="282" w:line="255" w:lineRule="auto"/>
        <w:ind w:left="-5" w:right="0"/>
        <w:rPr>
          <w:rFonts w:ascii="新宋体" w:eastAsia="新宋体" w:hAnsi="新宋体"/>
          <w:sz w:val="36"/>
          <w:szCs w:val="36"/>
        </w:rPr>
      </w:pPr>
    </w:p>
    <w:p w14:paraId="47CB99E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not</w:t>
      </w:r>
      <w:r w:rsidRPr="00F633F2">
        <w:rPr>
          <w:rFonts w:ascii="新宋体" w:eastAsia="新宋体" w:hAnsi="新宋体"/>
          <w:sz w:val="36"/>
          <w:szCs w:val="36"/>
        </w:rPr>
        <w:tab/>
        <w:t>some</w:t>
      </w:r>
      <w:r w:rsidRPr="00F633F2">
        <w:rPr>
          <w:rFonts w:ascii="新宋体" w:eastAsia="新宋体" w:hAnsi="新宋体"/>
          <w:sz w:val="36"/>
          <w:szCs w:val="36"/>
        </w:rPr>
        <w:tab/>
        <w:t>of</w:t>
      </w:r>
      <w:r w:rsidRPr="00F633F2">
        <w:rPr>
          <w:rFonts w:ascii="新宋体" w:eastAsia="新宋体" w:hAnsi="新宋体"/>
          <w:sz w:val="36"/>
          <w:szCs w:val="36"/>
        </w:rPr>
        <w:tab/>
        <w:t>that</w:t>
      </w:r>
      <w:r w:rsidRPr="00F633F2">
        <w:rPr>
          <w:rFonts w:ascii="新宋体" w:eastAsia="新宋体" w:hAnsi="新宋体"/>
          <w:sz w:val="36"/>
          <w:szCs w:val="36"/>
        </w:rPr>
        <w:tab/>
        <w:t>blood,</w:t>
      </w:r>
      <w:r w:rsidRPr="00F633F2">
        <w:rPr>
          <w:rFonts w:ascii="新宋体" w:eastAsia="新宋体" w:hAnsi="新宋体"/>
          <w:sz w:val="36"/>
          <w:szCs w:val="36"/>
        </w:rPr>
        <w:tab/>
        <w:t>but all,</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last</w:t>
      </w:r>
      <w:r w:rsidRPr="00F633F2">
        <w:rPr>
          <w:rFonts w:ascii="新宋体" w:eastAsia="新宋体" w:hAnsi="新宋体"/>
          <w:sz w:val="36"/>
          <w:szCs w:val="36"/>
        </w:rPr>
        <w:tab/>
        <w:t>drop.</w:t>
      </w:r>
    </w:p>
    <w:p w14:paraId="68DCE71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不是这血的一部分,而是全部,直到最后一滴。</w:t>
      </w:r>
    </w:p>
    <w:p w14:paraId="7D9A874A" w14:textId="77777777" w:rsidR="00DA6A9A" w:rsidRPr="00F633F2" w:rsidRDefault="00DA6A9A" w:rsidP="00DA6A9A">
      <w:pPr>
        <w:spacing w:after="282" w:line="255" w:lineRule="auto"/>
        <w:ind w:left="-5" w:right="0"/>
        <w:rPr>
          <w:rFonts w:ascii="新宋体" w:eastAsia="新宋体" w:hAnsi="新宋体"/>
          <w:sz w:val="36"/>
          <w:szCs w:val="36"/>
        </w:rPr>
      </w:pPr>
    </w:p>
    <w:p w14:paraId="2C45209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He</w:t>
      </w:r>
      <w:r w:rsidRPr="00F633F2">
        <w:rPr>
          <w:rFonts w:ascii="新宋体" w:eastAsia="新宋体" w:hAnsi="新宋体"/>
          <w:sz w:val="36"/>
          <w:szCs w:val="36"/>
        </w:rPr>
        <w:tab/>
        <w:t>bled</w:t>
      </w:r>
      <w:r w:rsidRPr="00F633F2">
        <w:rPr>
          <w:rFonts w:ascii="新宋体" w:eastAsia="新宋体" w:hAnsi="新宋体"/>
          <w:sz w:val="36"/>
          <w:szCs w:val="36"/>
        </w:rPr>
        <w:tab/>
        <w:t>every</w:t>
      </w:r>
      <w:r w:rsidRPr="00F633F2">
        <w:rPr>
          <w:rFonts w:ascii="新宋体" w:eastAsia="新宋体" w:hAnsi="新宋体"/>
          <w:sz w:val="36"/>
          <w:szCs w:val="36"/>
        </w:rPr>
        <w:tab/>
        <w:t>vein</w:t>
      </w:r>
      <w:r w:rsidRPr="00F633F2">
        <w:rPr>
          <w:rFonts w:ascii="新宋体" w:eastAsia="新宋体" w:hAnsi="新宋体"/>
          <w:sz w:val="36"/>
          <w:szCs w:val="36"/>
        </w:rPr>
        <w:tab/>
        <w:t>dry</w:t>
      </w:r>
      <w:r w:rsidRPr="00F633F2">
        <w:rPr>
          <w:rFonts w:ascii="新宋体" w:eastAsia="新宋体" w:hAnsi="新宋体"/>
          <w:sz w:val="36"/>
          <w:szCs w:val="36"/>
        </w:rPr>
        <w:tab/>
        <w:t>for</w:t>
      </w:r>
      <w:r w:rsidRPr="00F633F2">
        <w:rPr>
          <w:rFonts w:ascii="新宋体" w:eastAsia="新宋体" w:hAnsi="新宋体"/>
          <w:sz w:val="36"/>
          <w:szCs w:val="36"/>
        </w:rPr>
        <w:tab/>
        <w:t>us:</w:t>
      </w:r>
    </w:p>
    <w:p w14:paraId="72FFFA5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他为我们流尽了每一根血管:</w:t>
      </w:r>
    </w:p>
    <w:p w14:paraId="61332834" w14:textId="77777777" w:rsidR="00DA6A9A" w:rsidRPr="00F633F2" w:rsidRDefault="00DA6A9A" w:rsidP="00DA6A9A">
      <w:pPr>
        <w:spacing w:after="282" w:line="255" w:lineRule="auto"/>
        <w:ind w:left="-5" w:right="0"/>
        <w:rPr>
          <w:rFonts w:ascii="新宋体" w:eastAsia="新宋体" w:hAnsi="新宋体"/>
          <w:sz w:val="36"/>
          <w:szCs w:val="36"/>
        </w:rPr>
      </w:pPr>
    </w:p>
    <w:p w14:paraId="029A3C0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and</w:t>
      </w:r>
      <w:r w:rsidRPr="00F633F2">
        <w:rPr>
          <w:rFonts w:ascii="新宋体" w:eastAsia="新宋体" w:hAnsi="新宋体"/>
          <w:sz w:val="36"/>
          <w:szCs w:val="36"/>
        </w:rPr>
        <w:tab/>
        <w:t>what</w:t>
      </w:r>
      <w:r w:rsidRPr="00F633F2">
        <w:rPr>
          <w:rFonts w:ascii="新宋体" w:eastAsia="新宋体" w:hAnsi="新宋体"/>
          <w:sz w:val="36"/>
          <w:szCs w:val="36"/>
        </w:rPr>
        <w:tab/>
        <w:t>remained lodged</w:t>
      </w:r>
      <w:r w:rsidRPr="00F633F2">
        <w:rPr>
          <w:rFonts w:ascii="新宋体" w:eastAsia="新宋体" w:hAnsi="新宋体"/>
          <w:sz w:val="36"/>
          <w:szCs w:val="36"/>
        </w:rPr>
        <w:tab/>
        <w:t>about</w:t>
      </w:r>
      <w:r w:rsidRPr="00F633F2">
        <w:rPr>
          <w:rFonts w:ascii="新宋体" w:eastAsia="新宋体" w:hAnsi="新宋体"/>
          <w:sz w:val="36"/>
          <w:szCs w:val="36"/>
        </w:rPr>
        <w:tab/>
        <w:t>the</w:t>
      </w:r>
      <w:r w:rsidRPr="00F633F2">
        <w:rPr>
          <w:rFonts w:ascii="新宋体" w:eastAsia="新宋体" w:hAnsi="新宋体"/>
          <w:sz w:val="36"/>
          <w:szCs w:val="36"/>
        </w:rPr>
        <w:tab/>
        <w:t>heart</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dead</w:t>
      </w:r>
      <w:r w:rsidRPr="00F633F2">
        <w:rPr>
          <w:rFonts w:ascii="新宋体" w:eastAsia="新宋体" w:hAnsi="新宋体"/>
          <w:sz w:val="36"/>
          <w:szCs w:val="36"/>
        </w:rPr>
        <w:tab/>
        <w:t>Jesus,</w:t>
      </w:r>
      <w:r w:rsidRPr="00F633F2">
        <w:rPr>
          <w:rFonts w:ascii="新宋体" w:eastAsia="新宋体" w:hAnsi="新宋体"/>
          <w:sz w:val="36"/>
          <w:szCs w:val="36"/>
        </w:rPr>
        <w:tab/>
        <w:t>was</w:t>
      </w:r>
      <w:r w:rsidRPr="00F633F2">
        <w:rPr>
          <w:rFonts w:ascii="新宋体" w:eastAsia="新宋体" w:hAnsi="新宋体"/>
          <w:sz w:val="36"/>
          <w:szCs w:val="36"/>
        </w:rPr>
        <w:tab/>
        <w:t>let</w:t>
      </w:r>
      <w:r w:rsidRPr="00F633F2">
        <w:rPr>
          <w:rFonts w:ascii="新宋体" w:eastAsia="新宋体" w:hAnsi="新宋体"/>
          <w:sz w:val="36"/>
          <w:szCs w:val="36"/>
        </w:rPr>
        <w:tab/>
        <w:t>out</w:t>
      </w:r>
      <w:r w:rsidRPr="00F633F2">
        <w:rPr>
          <w:rFonts w:ascii="新宋体" w:eastAsia="新宋体" w:hAnsi="新宋体"/>
          <w:sz w:val="36"/>
          <w:szCs w:val="36"/>
        </w:rPr>
        <w:tab/>
        <w:t>by</w:t>
      </w:r>
      <w:r w:rsidRPr="00F633F2">
        <w:rPr>
          <w:rFonts w:ascii="新宋体" w:eastAsia="新宋体" w:hAnsi="新宋体"/>
          <w:sz w:val="36"/>
          <w:szCs w:val="36"/>
        </w:rPr>
        <w:tab/>
        <w:t>that</w:t>
      </w:r>
      <w:r w:rsidRPr="00F633F2">
        <w:rPr>
          <w:rFonts w:ascii="新宋体" w:eastAsia="新宋体" w:hAnsi="新宋体"/>
          <w:sz w:val="36"/>
          <w:szCs w:val="36"/>
        </w:rPr>
        <w:tab/>
        <w:t>bloody</w:t>
      </w:r>
      <w:r w:rsidRPr="00F633F2">
        <w:rPr>
          <w:rFonts w:ascii="新宋体" w:eastAsia="新宋体" w:hAnsi="新宋体"/>
          <w:sz w:val="36"/>
          <w:szCs w:val="36"/>
        </w:rPr>
        <w:tab/>
        <w:t>spear which</w:t>
      </w:r>
      <w:r w:rsidRPr="00F633F2">
        <w:rPr>
          <w:rFonts w:ascii="新宋体" w:eastAsia="新宋体" w:hAnsi="新宋体"/>
          <w:sz w:val="36"/>
          <w:szCs w:val="36"/>
        </w:rPr>
        <w:tab/>
        <w:t>pierced</w:t>
      </w:r>
      <w:r w:rsidRPr="00F633F2">
        <w:rPr>
          <w:rFonts w:ascii="新宋体" w:eastAsia="新宋体" w:hAnsi="新宋体"/>
          <w:sz w:val="36"/>
          <w:szCs w:val="36"/>
        </w:rPr>
        <w:tab/>
        <w:t>the</w:t>
      </w:r>
      <w:r w:rsidRPr="00F633F2">
        <w:rPr>
          <w:rFonts w:ascii="新宋体" w:eastAsia="新宋体" w:hAnsi="新宋体"/>
          <w:sz w:val="36"/>
          <w:szCs w:val="36"/>
        </w:rPr>
        <w:tab/>
        <w:t>Pericardium:</w:t>
      </w:r>
    </w:p>
    <w:p w14:paraId="71FD393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剩下积聚在已死耶稣心脏周围的血,也被刺穿心包膜的那把血淋林的矛放尽了:</w:t>
      </w:r>
    </w:p>
    <w:p w14:paraId="1A891C66" w14:textId="77777777" w:rsidR="00DA6A9A" w:rsidRPr="00F633F2" w:rsidRDefault="00DA6A9A" w:rsidP="00DA6A9A">
      <w:pPr>
        <w:spacing w:after="282" w:line="255" w:lineRule="auto"/>
        <w:ind w:left="-5" w:right="0"/>
        <w:rPr>
          <w:rFonts w:ascii="新宋体" w:eastAsia="新宋体" w:hAnsi="新宋体"/>
          <w:sz w:val="36"/>
          <w:szCs w:val="36"/>
        </w:rPr>
      </w:pPr>
    </w:p>
    <w:p w14:paraId="1913339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so</w:t>
      </w:r>
      <w:r w:rsidRPr="00F633F2">
        <w:rPr>
          <w:rFonts w:ascii="新宋体" w:eastAsia="新宋体" w:hAnsi="新宋体"/>
          <w:sz w:val="36"/>
          <w:szCs w:val="36"/>
        </w:rPr>
        <w:tab/>
        <w:t>that</w:t>
      </w:r>
      <w:r w:rsidRPr="00F633F2">
        <w:rPr>
          <w:rFonts w:ascii="新宋体" w:eastAsia="新宋体" w:hAnsi="新宋体"/>
          <w:sz w:val="36"/>
          <w:szCs w:val="36"/>
        </w:rPr>
        <w:tab/>
        <w:t>he</w:t>
      </w:r>
      <w:r w:rsidRPr="00F633F2">
        <w:rPr>
          <w:rFonts w:ascii="新宋体" w:eastAsia="新宋体" w:hAnsi="新宋体"/>
          <w:sz w:val="36"/>
          <w:szCs w:val="36"/>
        </w:rPr>
        <w:tab/>
        <w:t>bestowed</w:t>
      </w:r>
      <w:r w:rsidRPr="00F633F2">
        <w:rPr>
          <w:rFonts w:ascii="新宋体" w:eastAsia="新宋体" w:hAnsi="新宋体"/>
          <w:sz w:val="36"/>
          <w:szCs w:val="36"/>
        </w:rPr>
        <w:tab/>
        <w:t>the</w:t>
      </w:r>
      <w:r w:rsidRPr="00F633F2">
        <w:rPr>
          <w:rFonts w:ascii="新宋体" w:eastAsia="新宋体" w:hAnsi="新宋体"/>
          <w:sz w:val="36"/>
          <w:szCs w:val="36"/>
        </w:rPr>
        <w:tab/>
        <w:t>whole</w:t>
      </w:r>
      <w:r w:rsidRPr="00F633F2">
        <w:rPr>
          <w:rFonts w:ascii="新宋体" w:eastAsia="新宋体" w:hAnsi="新宋体"/>
          <w:sz w:val="36"/>
          <w:szCs w:val="36"/>
        </w:rPr>
        <w:tab/>
        <w:t>treasure</w:t>
      </w:r>
      <w:r w:rsidRPr="00F633F2">
        <w:rPr>
          <w:rFonts w:ascii="新宋体" w:eastAsia="新宋体" w:hAnsi="新宋体"/>
          <w:sz w:val="36"/>
          <w:szCs w:val="36"/>
        </w:rPr>
        <w:tab/>
        <w:t>of his</w:t>
      </w:r>
      <w:r w:rsidRPr="00F633F2">
        <w:rPr>
          <w:rFonts w:ascii="新宋体" w:eastAsia="新宋体" w:hAnsi="新宋体"/>
          <w:sz w:val="36"/>
          <w:szCs w:val="36"/>
        </w:rPr>
        <w:tab/>
        <w:t>blood</w:t>
      </w:r>
      <w:r w:rsidRPr="00F633F2">
        <w:rPr>
          <w:rFonts w:ascii="新宋体" w:eastAsia="新宋体" w:hAnsi="新宋体"/>
          <w:sz w:val="36"/>
          <w:szCs w:val="36"/>
        </w:rPr>
        <w:tab/>
        <w:t>upon</w:t>
      </w:r>
      <w:r w:rsidRPr="00F633F2">
        <w:rPr>
          <w:rFonts w:ascii="新宋体" w:eastAsia="新宋体" w:hAnsi="新宋体"/>
          <w:sz w:val="36"/>
          <w:szCs w:val="36"/>
        </w:rPr>
        <w:tab/>
        <w:t>us.</w:t>
      </w:r>
    </w:p>
    <w:p w14:paraId="10B027F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这样他将自己全部的血倾倒在我们身上。</w:t>
      </w:r>
    </w:p>
    <w:p w14:paraId="50F8FF79" w14:textId="77777777" w:rsidR="00DA6A9A" w:rsidRPr="00F633F2" w:rsidRDefault="00DA6A9A" w:rsidP="00DA6A9A">
      <w:pPr>
        <w:spacing w:after="282" w:line="255" w:lineRule="auto"/>
        <w:ind w:left="-5" w:right="0"/>
        <w:rPr>
          <w:rFonts w:ascii="新宋体" w:eastAsia="新宋体" w:hAnsi="新宋体"/>
          <w:sz w:val="36"/>
          <w:szCs w:val="36"/>
        </w:rPr>
      </w:pPr>
    </w:p>
    <w:p w14:paraId="7B6DA44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thus</w:t>
      </w:r>
      <w:r w:rsidRPr="00F633F2">
        <w:rPr>
          <w:rFonts w:ascii="新宋体" w:eastAsia="新宋体" w:hAnsi="新宋体"/>
          <w:sz w:val="36"/>
          <w:szCs w:val="36"/>
        </w:rPr>
        <w:tab/>
        <w:t>liberal</w:t>
      </w:r>
      <w:r w:rsidRPr="00F633F2">
        <w:rPr>
          <w:rFonts w:ascii="新宋体" w:eastAsia="新宋体" w:hAnsi="新宋体"/>
          <w:sz w:val="36"/>
          <w:szCs w:val="36"/>
        </w:rPr>
        <w:tab/>
        <w:t>was</w:t>
      </w:r>
      <w:r w:rsidRPr="00F633F2">
        <w:rPr>
          <w:rFonts w:ascii="新宋体" w:eastAsia="新宋体" w:hAnsi="新宋体"/>
          <w:sz w:val="36"/>
          <w:szCs w:val="36"/>
        </w:rPr>
        <w:tab/>
        <w:t>he</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blood</w:t>
      </w:r>
      <w:r w:rsidRPr="00F633F2">
        <w:rPr>
          <w:rFonts w:ascii="新宋体" w:eastAsia="新宋体" w:hAnsi="新宋体"/>
          <w:sz w:val="36"/>
          <w:szCs w:val="36"/>
        </w:rPr>
        <w:tab/>
        <w:t>to</w:t>
      </w:r>
      <w:r w:rsidRPr="00F633F2">
        <w:rPr>
          <w:rFonts w:ascii="新宋体" w:eastAsia="新宋体" w:hAnsi="新宋体"/>
          <w:sz w:val="36"/>
          <w:szCs w:val="36"/>
        </w:rPr>
        <w:tab/>
        <w:t>us</w:t>
      </w:r>
      <w:r w:rsidRPr="00F633F2">
        <w:rPr>
          <w:rFonts w:ascii="新宋体" w:eastAsia="新宋体" w:hAnsi="新宋体"/>
          <w:sz w:val="36"/>
          <w:szCs w:val="36"/>
        </w:rPr>
        <w:tab/>
        <w:t>when</w:t>
      </w:r>
      <w:r w:rsidRPr="00F633F2">
        <w:rPr>
          <w:rFonts w:ascii="新宋体" w:eastAsia="新宋体" w:hAnsi="新宋体"/>
          <w:sz w:val="36"/>
          <w:szCs w:val="36"/>
        </w:rPr>
        <w:tab/>
        <w:t>we were</w:t>
      </w:r>
      <w:r w:rsidRPr="00F633F2">
        <w:rPr>
          <w:rFonts w:ascii="新宋体" w:eastAsia="新宋体" w:hAnsi="新宋体"/>
          <w:sz w:val="36"/>
          <w:szCs w:val="36"/>
        </w:rPr>
        <w:tab/>
        <w:t>enemies.</w:t>
      </w:r>
    </w:p>
    <w:p w14:paraId="3843A05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我们还作仇敌的时候,他就这样慷慨地将血赐给我们。</w:t>
      </w:r>
    </w:p>
    <w:p w14:paraId="156B0924" w14:textId="77777777" w:rsidR="00DA6A9A" w:rsidRPr="00F633F2" w:rsidRDefault="00DA6A9A" w:rsidP="00DA6A9A">
      <w:pPr>
        <w:spacing w:after="282" w:line="255" w:lineRule="auto"/>
        <w:ind w:left="-5" w:right="0"/>
        <w:rPr>
          <w:rFonts w:ascii="新宋体" w:eastAsia="新宋体" w:hAnsi="新宋体"/>
          <w:sz w:val="36"/>
          <w:szCs w:val="36"/>
        </w:rPr>
      </w:pPr>
    </w:p>
    <w:p w14:paraId="464A744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This</w:t>
      </w:r>
      <w:r w:rsidRPr="00F633F2">
        <w:rPr>
          <w:rFonts w:ascii="新宋体" w:eastAsia="新宋体" w:hAnsi="新宋体"/>
          <w:sz w:val="36"/>
          <w:szCs w:val="36"/>
        </w:rPr>
        <w:tab/>
        <w:t>then</w:t>
      </w:r>
      <w:r w:rsidRPr="00F633F2">
        <w:rPr>
          <w:rFonts w:ascii="新宋体" w:eastAsia="新宋体" w:hAnsi="新宋体"/>
          <w:sz w:val="36"/>
          <w:szCs w:val="36"/>
        </w:rPr>
        <w:tab/>
        <w:t>is</w:t>
      </w:r>
      <w:r w:rsidRPr="00F633F2">
        <w:rPr>
          <w:rFonts w:ascii="新宋体" w:eastAsia="新宋体" w:hAnsi="新宋体"/>
          <w:sz w:val="36"/>
          <w:szCs w:val="36"/>
        </w:rPr>
        <w:tab/>
        <w:t>that</w:t>
      </w:r>
      <w:r w:rsidRPr="00F633F2">
        <w:rPr>
          <w:rFonts w:ascii="新宋体" w:eastAsia="新宋体" w:hAnsi="新宋体"/>
          <w:sz w:val="36"/>
          <w:szCs w:val="36"/>
        </w:rPr>
        <w:tab/>
        <w:t>heavenly</w:t>
      </w:r>
      <w:r w:rsidRPr="00F633F2">
        <w:rPr>
          <w:rFonts w:ascii="新宋体" w:eastAsia="新宋体" w:hAnsi="新宋体"/>
          <w:sz w:val="36"/>
          <w:szCs w:val="36"/>
        </w:rPr>
        <w:tab/>
        <w:t>Pelican</w:t>
      </w:r>
      <w:r w:rsidRPr="00F633F2">
        <w:rPr>
          <w:rFonts w:ascii="新宋体" w:eastAsia="新宋体" w:hAnsi="新宋体"/>
          <w:sz w:val="36"/>
          <w:szCs w:val="36"/>
        </w:rPr>
        <w:tab/>
        <w:t>that</w:t>
      </w:r>
      <w:r w:rsidRPr="00F633F2">
        <w:rPr>
          <w:rFonts w:ascii="新宋体" w:eastAsia="新宋体" w:hAnsi="新宋体"/>
          <w:sz w:val="36"/>
          <w:szCs w:val="36"/>
        </w:rPr>
        <w:tab/>
        <w:t>feeds</w:t>
      </w:r>
      <w:r w:rsidRPr="00F633F2">
        <w:rPr>
          <w:rFonts w:ascii="新宋体" w:eastAsia="新宋体" w:hAnsi="新宋体"/>
          <w:sz w:val="36"/>
          <w:szCs w:val="36"/>
        </w:rPr>
        <w:tab/>
        <w:t>his</w:t>
      </w:r>
      <w:r w:rsidRPr="00F633F2">
        <w:rPr>
          <w:rFonts w:ascii="新宋体" w:eastAsia="新宋体" w:hAnsi="新宋体"/>
          <w:sz w:val="36"/>
          <w:szCs w:val="36"/>
        </w:rPr>
        <w:tab/>
        <w:t>young with</w:t>
      </w:r>
      <w:r w:rsidRPr="00F633F2">
        <w:rPr>
          <w:rFonts w:ascii="新宋体" w:eastAsia="新宋体" w:hAnsi="新宋体"/>
          <w:sz w:val="36"/>
          <w:szCs w:val="36"/>
        </w:rPr>
        <w:tab/>
        <w:t>his</w:t>
      </w:r>
      <w:r w:rsidRPr="00F633F2">
        <w:rPr>
          <w:rFonts w:ascii="新宋体" w:eastAsia="新宋体" w:hAnsi="新宋体"/>
          <w:sz w:val="36"/>
          <w:szCs w:val="36"/>
        </w:rPr>
        <w:tab/>
        <w:t>own</w:t>
      </w:r>
      <w:r w:rsidRPr="00F633F2">
        <w:rPr>
          <w:rFonts w:ascii="新宋体" w:eastAsia="新宋体" w:hAnsi="新宋体"/>
          <w:sz w:val="36"/>
          <w:szCs w:val="36"/>
        </w:rPr>
        <w:tab/>
        <w:t>blood.</w:t>
      </w:r>
    </w:p>
    <w:p w14:paraId="315ADB1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这就是那位用自己的血喂养雏鸟的属天鹈鹕。</w:t>
      </w:r>
    </w:p>
    <w:p w14:paraId="05932C3E" w14:textId="77777777" w:rsidR="00DA6A9A" w:rsidRPr="00F633F2" w:rsidRDefault="00DA6A9A" w:rsidP="00DA6A9A">
      <w:pPr>
        <w:spacing w:after="282" w:line="255" w:lineRule="auto"/>
        <w:ind w:left="-5" w:right="0"/>
        <w:rPr>
          <w:rFonts w:ascii="新宋体" w:eastAsia="新宋体" w:hAnsi="新宋体"/>
          <w:sz w:val="36"/>
          <w:szCs w:val="36"/>
        </w:rPr>
      </w:pPr>
    </w:p>
    <w:p w14:paraId="7A14ECC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O</w:t>
      </w:r>
      <w:r w:rsidRPr="00F633F2">
        <w:rPr>
          <w:rFonts w:ascii="新宋体" w:eastAsia="新宋体" w:hAnsi="新宋体"/>
          <w:sz w:val="36"/>
          <w:szCs w:val="36"/>
        </w:rPr>
        <w:tab/>
        <w:t>what</w:t>
      </w:r>
      <w:r w:rsidRPr="00F633F2">
        <w:rPr>
          <w:rFonts w:ascii="新宋体" w:eastAsia="新宋体" w:hAnsi="新宋体"/>
          <w:sz w:val="36"/>
          <w:szCs w:val="36"/>
        </w:rPr>
        <w:tab/>
        <w:t>manner</w:t>
      </w:r>
      <w:r w:rsidRPr="00F633F2">
        <w:rPr>
          <w:rFonts w:ascii="新宋体" w:eastAsia="新宋体" w:hAnsi="新宋体"/>
          <w:sz w:val="36"/>
          <w:szCs w:val="36"/>
        </w:rPr>
        <w:tab/>
        <w:t>of</w:t>
      </w:r>
      <w:r w:rsidRPr="00F633F2">
        <w:rPr>
          <w:rFonts w:ascii="新宋体" w:eastAsia="新宋体" w:hAnsi="新宋体"/>
          <w:sz w:val="36"/>
          <w:szCs w:val="36"/>
        </w:rPr>
        <w:tab/>
        <w:t>love</w:t>
      </w:r>
      <w:r w:rsidRPr="00F633F2">
        <w:rPr>
          <w:rFonts w:ascii="新宋体" w:eastAsia="新宋体" w:hAnsi="新宋体"/>
          <w:sz w:val="36"/>
          <w:szCs w:val="36"/>
        </w:rPr>
        <w:tab/>
        <w:t>is</w:t>
      </w:r>
      <w:r w:rsidRPr="00F633F2">
        <w:rPr>
          <w:rFonts w:ascii="新宋体" w:eastAsia="新宋体" w:hAnsi="新宋体"/>
          <w:sz w:val="36"/>
          <w:szCs w:val="36"/>
        </w:rPr>
        <w:tab/>
        <w:t>this!</w:t>
      </w:r>
    </w:p>
    <w:p w14:paraId="0FCDBA7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这是何等的爱啊!</w:t>
      </w:r>
    </w:p>
    <w:p w14:paraId="62760A44" w14:textId="77777777" w:rsidR="00DA6A9A" w:rsidRPr="00F633F2" w:rsidRDefault="00DA6A9A" w:rsidP="00DA6A9A">
      <w:pPr>
        <w:spacing w:after="282" w:line="255" w:lineRule="auto"/>
        <w:ind w:left="-5" w:right="0"/>
        <w:rPr>
          <w:rFonts w:ascii="新宋体" w:eastAsia="新宋体" w:hAnsi="新宋体"/>
          <w:sz w:val="36"/>
          <w:szCs w:val="36"/>
        </w:rPr>
      </w:pPr>
    </w:p>
    <w:p w14:paraId="6574B9A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But</w:t>
      </w:r>
      <w:r w:rsidRPr="00F633F2">
        <w:rPr>
          <w:rFonts w:ascii="新宋体" w:eastAsia="新宋体" w:hAnsi="新宋体"/>
          <w:sz w:val="36"/>
          <w:szCs w:val="36"/>
        </w:rPr>
        <w:tab/>
        <w:t>I</w:t>
      </w:r>
      <w:r w:rsidRPr="00F633F2">
        <w:rPr>
          <w:rFonts w:ascii="新宋体" w:eastAsia="新宋体" w:hAnsi="新宋体"/>
          <w:sz w:val="36"/>
          <w:szCs w:val="36"/>
        </w:rPr>
        <w:tab/>
        <w:t>must</w:t>
      </w:r>
      <w:r w:rsidRPr="00F633F2">
        <w:rPr>
          <w:rFonts w:ascii="新宋体" w:eastAsia="新宋体" w:hAnsi="新宋体"/>
          <w:sz w:val="36"/>
          <w:szCs w:val="36"/>
        </w:rPr>
        <w:tab/>
        <w:t>hasten.</w:t>
      </w:r>
    </w:p>
    <w:p w14:paraId="4A032B8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但我必须快讲了。</w:t>
      </w:r>
    </w:p>
    <w:p w14:paraId="76AA07E0" w14:textId="77777777" w:rsidR="00DA6A9A" w:rsidRPr="00F633F2" w:rsidRDefault="00DA6A9A" w:rsidP="00DA6A9A">
      <w:pPr>
        <w:spacing w:after="282" w:line="255" w:lineRule="auto"/>
        <w:ind w:left="-5" w:right="0"/>
        <w:rPr>
          <w:rFonts w:ascii="新宋体" w:eastAsia="新宋体" w:hAnsi="新宋体"/>
          <w:sz w:val="36"/>
          <w:szCs w:val="36"/>
        </w:rPr>
      </w:pPr>
    </w:p>
    <w:p w14:paraId="73FD05C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End</w:t>
      </w:r>
      <w:r w:rsidRPr="00F633F2">
        <w:rPr>
          <w:rFonts w:ascii="新宋体" w:eastAsia="新宋体" w:hAnsi="新宋体"/>
          <w:sz w:val="36"/>
          <w:szCs w:val="36"/>
        </w:rPr>
        <w:tab/>
        <w:t>4.</w:t>
      </w:r>
      <w:r w:rsidRPr="00F633F2">
        <w:rPr>
          <w:rFonts w:ascii="新宋体" w:eastAsia="新宋体" w:hAnsi="新宋体"/>
          <w:sz w:val="36"/>
          <w:szCs w:val="36"/>
        </w:rPr>
        <w:tab/>
        <w:t>As</w:t>
      </w:r>
      <w:r w:rsidRPr="00F633F2">
        <w:rPr>
          <w:rFonts w:ascii="新宋体" w:eastAsia="新宋体" w:hAnsi="新宋体"/>
          <w:sz w:val="36"/>
          <w:szCs w:val="36"/>
        </w:rPr>
        <w:tab/>
        <w:t>Christ</w:t>
      </w:r>
      <w:r w:rsidRPr="00F633F2">
        <w:rPr>
          <w:rFonts w:ascii="新宋体" w:eastAsia="新宋体" w:hAnsi="新宋体"/>
          <w:sz w:val="36"/>
          <w:szCs w:val="36"/>
        </w:rPr>
        <w:tab/>
        <w:t>died</w:t>
      </w:r>
      <w:r w:rsidRPr="00F633F2">
        <w:rPr>
          <w:rFonts w:ascii="新宋体" w:eastAsia="新宋体" w:hAnsi="新宋体"/>
          <w:sz w:val="36"/>
          <w:szCs w:val="36"/>
        </w:rPr>
        <w:tab/>
        <w:t>to</w:t>
      </w:r>
      <w:r w:rsidRPr="00F633F2">
        <w:rPr>
          <w:rFonts w:ascii="新宋体" w:eastAsia="新宋体" w:hAnsi="新宋体"/>
          <w:sz w:val="36"/>
          <w:szCs w:val="36"/>
        </w:rPr>
        <w:tab/>
        <w:t>sanctify</w:t>
      </w:r>
      <w:r w:rsidRPr="00F633F2">
        <w:rPr>
          <w:rFonts w:ascii="新宋体" w:eastAsia="新宋体" w:hAnsi="新宋体"/>
          <w:sz w:val="36"/>
          <w:szCs w:val="36"/>
        </w:rPr>
        <w:tab/>
        <w:t>his</w:t>
      </w:r>
      <w:r w:rsidRPr="00F633F2">
        <w:rPr>
          <w:rFonts w:ascii="新宋体" w:eastAsia="新宋体" w:hAnsi="新宋体"/>
          <w:sz w:val="36"/>
          <w:szCs w:val="36"/>
        </w:rPr>
        <w:tab/>
        <w:t>people;</w:t>
      </w:r>
      <w:r w:rsidRPr="00F633F2">
        <w:rPr>
          <w:rFonts w:ascii="新宋体" w:eastAsia="新宋体" w:hAnsi="新宋体"/>
          <w:sz w:val="36"/>
          <w:szCs w:val="36"/>
        </w:rPr>
        <w:tab/>
        <w:t>so</w:t>
      </w:r>
      <w:r w:rsidRPr="00F633F2">
        <w:rPr>
          <w:rFonts w:ascii="新宋体" w:eastAsia="新宋体" w:hAnsi="新宋体"/>
          <w:sz w:val="36"/>
          <w:szCs w:val="36"/>
        </w:rPr>
        <w:tab/>
        <w:t>he</w:t>
      </w:r>
      <w:r w:rsidRPr="00F633F2">
        <w:rPr>
          <w:rFonts w:ascii="新宋体" w:eastAsia="新宋体" w:hAnsi="新宋体"/>
          <w:sz w:val="36"/>
          <w:szCs w:val="36"/>
        </w:rPr>
        <w:tab/>
        <w:t>died</w:t>
      </w:r>
      <w:r w:rsidRPr="00F633F2">
        <w:rPr>
          <w:rFonts w:ascii="新宋体" w:eastAsia="新宋体" w:hAnsi="新宋体"/>
          <w:sz w:val="36"/>
          <w:szCs w:val="36"/>
        </w:rPr>
        <w:tab/>
        <w:t>also</w:t>
      </w:r>
      <w:r w:rsidRPr="00F633F2">
        <w:rPr>
          <w:rFonts w:ascii="新宋体" w:eastAsia="新宋体" w:hAnsi="新宋体"/>
          <w:sz w:val="36"/>
          <w:szCs w:val="36"/>
        </w:rPr>
        <w:tab/>
        <w:t>to</w:t>
      </w:r>
      <w:r w:rsidRPr="00F633F2">
        <w:rPr>
          <w:rFonts w:ascii="新宋体" w:eastAsia="新宋体" w:hAnsi="新宋体"/>
          <w:sz w:val="36"/>
          <w:szCs w:val="36"/>
        </w:rPr>
        <w:tab/>
        <w:t>confirm</w:t>
      </w:r>
      <w:r w:rsidRPr="00F633F2">
        <w:rPr>
          <w:rFonts w:ascii="新宋体" w:eastAsia="新宋体" w:hAnsi="新宋体"/>
          <w:sz w:val="36"/>
          <w:szCs w:val="36"/>
        </w:rPr>
        <w:tab/>
        <w:t>the New</w:t>
      </w:r>
      <w:r w:rsidRPr="00F633F2">
        <w:rPr>
          <w:rFonts w:ascii="新宋体" w:eastAsia="新宋体" w:hAnsi="新宋体"/>
          <w:sz w:val="36"/>
          <w:szCs w:val="36"/>
        </w:rPr>
        <w:tab/>
        <w:t>Testament</w:t>
      </w:r>
      <w:r w:rsidRPr="00F633F2">
        <w:rPr>
          <w:rFonts w:ascii="新宋体" w:eastAsia="新宋体" w:hAnsi="新宋体"/>
          <w:sz w:val="36"/>
          <w:szCs w:val="36"/>
        </w:rPr>
        <w:tab/>
        <w:t>to</w:t>
      </w:r>
      <w:r w:rsidRPr="00F633F2">
        <w:rPr>
          <w:rFonts w:ascii="新宋体" w:eastAsia="新宋体" w:hAnsi="新宋体"/>
          <w:sz w:val="36"/>
          <w:szCs w:val="36"/>
        </w:rPr>
        <w:tab/>
        <w:t>all</w:t>
      </w:r>
      <w:r w:rsidRPr="00F633F2">
        <w:rPr>
          <w:rFonts w:ascii="新宋体" w:eastAsia="新宋体" w:hAnsi="新宋体"/>
          <w:sz w:val="36"/>
          <w:szCs w:val="36"/>
        </w:rPr>
        <w:tab/>
        <w:t>those</w:t>
      </w:r>
      <w:r w:rsidRPr="00F633F2">
        <w:rPr>
          <w:rFonts w:ascii="新宋体" w:eastAsia="新宋体" w:hAnsi="新宋体"/>
          <w:sz w:val="36"/>
          <w:szCs w:val="36"/>
        </w:rPr>
        <w:tab/>
        <w:t>sanctified</w:t>
      </w:r>
      <w:r w:rsidRPr="00F633F2">
        <w:rPr>
          <w:rFonts w:ascii="新宋体" w:eastAsia="新宋体" w:hAnsi="新宋体"/>
          <w:sz w:val="36"/>
          <w:szCs w:val="36"/>
        </w:rPr>
        <w:tab/>
        <w:t>ones.</w:t>
      </w:r>
    </w:p>
    <w:p w14:paraId="4CD452D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目的4。基督既然死是为了使他的百姓成圣;他也死是为了向所有这些成圣的人坚立新约。</w:t>
      </w:r>
    </w:p>
    <w:p w14:paraId="087A6244" w14:textId="77777777" w:rsidR="00DA6A9A" w:rsidRPr="00F633F2" w:rsidRDefault="00DA6A9A" w:rsidP="00DA6A9A">
      <w:pPr>
        <w:spacing w:after="282" w:line="255" w:lineRule="auto"/>
        <w:ind w:left="-5" w:right="0"/>
        <w:rPr>
          <w:rFonts w:ascii="新宋体" w:eastAsia="新宋体" w:hAnsi="新宋体"/>
          <w:sz w:val="36"/>
          <w:szCs w:val="36"/>
        </w:rPr>
      </w:pPr>
    </w:p>
    <w:p w14:paraId="5A18769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So</w:t>
      </w:r>
      <w:r w:rsidRPr="00F633F2">
        <w:rPr>
          <w:rFonts w:ascii="新宋体" w:eastAsia="新宋体" w:hAnsi="新宋体"/>
          <w:sz w:val="36"/>
          <w:szCs w:val="36"/>
        </w:rPr>
        <w:tab/>
        <w:t>it</w:t>
      </w:r>
      <w:r w:rsidRPr="00F633F2">
        <w:rPr>
          <w:rFonts w:ascii="新宋体" w:eastAsia="新宋体" w:hAnsi="新宋体"/>
          <w:sz w:val="36"/>
          <w:szCs w:val="36"/>
        </w:rPr>
        <w:tab/>
        <w:t>was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type,</w:t>
      </w:r>
      <w:r w:rsidRPr="00F633F2">
        <w:rPr>
          <w:rFonts w:ascii="新宋体" w:eastAsia="新宋体" w:hAnsi="新宋体"/>
          <w:sz w:val="36"/>
          <w:szCs w:val="36"/>
        </w:rPr>
        <w:tab/>
        <w:t>Exod. 24:8.</w:t>
      </w:r>
    </w:p>
    <w:p w14:paraId="778B297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在预表中也是这样,出埃及记24:8。</w:t>
      </w:r>
    </w:p>
    <w:p w14:paraId="30C1CE09" w14:textId="77777777" w:rsidR="00DA6A9A" w:rsidRPr="00F633F2" w:rsidRDefault="00DA6A9A" w:rsidP="00DA6A9A">
      <w:pPr>
        <w:spacing w:after="282" w:line="255" w:lineRule="auto"/>
        <w:ind w:left="-5" w:right="0"/>
        <w:rPr>
          <w:rFonts w:ascii="新宋体" w:eastAsia="新宋体" w:hAnsi="新宋体"/>
          <w:sz w:val="36"/>
          <w:szCs w:val="36"/>
        </w:rPr>
      </w:pPr>
    </w:p>
    <w:p w14:paraId="1609FE0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so</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text.</w:t>
      </w:r>
    </w:p>
    <w:p w14:paraId="1862DBF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正文中也是这样。</w:t>
      </w:r>
    </w:p>
    <w:p w14:paraId="239E280B" w14:textId="77777777" w:rsidR="00DA6A9A" w:rsidRPr="00F633F2" w:rsidRDefault="00DA6A9A" w:rsidP="00DA6A9A">
      <w:pPr>
        <w:spacing w:after="282" w:line="255" w:lineRule="auto"/>
        <w:ind w:left="-5" w:right="0"/>
        <w:rPr>
          <w:rFonts w:ascii="新宋体" w:eastAsia="新宋体" w:hAnsi="新宋体"/>
          <w:sz w:val="36"/>
          <w:szCs w:val="36"/>
        </w:rPr>
      </w:pPr>
    </w:p>
    <w:p w14:paraId="0572EB2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"This</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New</w:t>
      </w:r>
      <w:r w:rsidRPr="00F633F2">
        <w:rPr>
          <w:rFonts w:ascii="新宋体" w:eastAsia="新宋体" w:hAnsi="新宋体"/>
          <w:sz w:val="36"/>
          <w:szCs w:val="36"/>
        </w:rPr>
        <w:tab/>
        <w:t>Testament</w:t>
      </w:r>
      <w:r w:rsidRPr="00F633F2">
        <w:rPr>
          <w:rFonts w:ascii="新宋体" w:eastAsia="新宋体" w:hAnsi="新宋体"/>
          <w:sz w:val="36"/>
          <w:szCs w:val="36"/>
        </w:rPr>
        <w:tab/>
        <w:t>in</w:t>
      </w:r>
      <w:r w:rsidRPr="00F633F2">
        <w:rPr>
          <w:rFonts w:ascii="新宋体" w:eastAsia="新宋体" w:hAnsi="新宋体"/>
          <w:sz w:val="36"/>
          <w:szCs w:val="36"/>
        </w:rPr>
        <w:tab/>
        <w:t>my</w:t>
      </w:r>
      <w:r w:rsidRPr="00F633F2">
        <w:rPr>
          <w:rFonts w:ascii="新宋体" w:eastAsia="新宋体" w:hAnsi="新宋体"/>
          <w:sz w:val="36"/>
          <w:szCs w:val="36"/>
        </w:rPr>
        <w:tab/>
        <w:t>blood," Mat.</w:t>
      </w:r>
      <w:r w:rsidRPr="00F633F2">
        <w:rPr>
          <w:rFonts w:ascii="新宋体" w:eastAsia="新宋体" w:hAnsi="新宋体"/>
          <w:sz w:val="36"/>
          <w:szCs w:val="36"/>
        </w:rPr>
        <w:tab/>
        <w:t>26:28.</w:t>
      </w:r>
    </w:p>
    <w:p w14:paraId="24B37FF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马太福音26:28说:"这是我立约的血,为多人流出来,使罪得赦。"</w:t>
      </w:r>
    </w:p>
    <w:p w14:paraId="154045C7" w14:textId="77777777" w:rsidR="00DA6A9A" w:rsidRPr="00F633F2" w:rsidRDefault="00DA6A9A" w:rsidP="00DA6A9A">
      <w:pPr>
        <w:spacing w:after="282" w:line="255" w:lineRule="auto"/>
        <w:ind w:left="-5" w:right="0"/>
        <w:rPr>
          <w:rFonts w:ascii="新宋体" w:eastAsia="新宋体" w:hAnsi="新宋体"/>
          <w:sz w:val="36"/>
          <w:szCs w:val="36"/>
        </w:rPr>
      </w:pPr>
    </w:p>
    <w:p w14:paraId="5DC1951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that</w:t>
      </w:r>
      <w:r w:rsidRPr="00F633F2">
        <w:rPr>
          <w:rFonts w:ascii="新宋体" w:eastAsia="新宋体" w:hAnsi="新宋体"/>
          <w:sz w:val="36"/>
          <w:szCs w:val="36"/>
        </w:rPr>
        <w:tab/>
        <w:t>is</w:t>
      </w:r>
      <w:r w:rsidRPr="00F633F2">
        <w:rPr>
          <w:rFonts w:ascii="新宋体" w:eastAsia="新宋体" w:hAnsi="新宋体"/>
          <w:sz w:val="36"/>
          <w:szCs w:val="36"/>
        </w:rPr>
        <w:tab/>
        <w:t>ratified</w:t>
      </w:r>
      <w:r w:rsidRPr="00F633F2">
        <w:rPr>
          <w:rFonts w:ascii="新宋体" w:eastAsia="新宋体" w:hAnsi="新宋体"/>
          <w:sz w:val="36"/>
          <w:szCs w:val="36"/>
        </w:rPr>
        <w:tab/>
        <w:t>and</w:t>
      </w:r>
      <w:r w:rsidRPr="00F633F2">
        <w:rPr>
          <w:rFonts w:ascii="新宋体" w:eastAsia="新宋体" w:hAnsi="新宋体"/>
          <w:sz w:val="36"/>
          <w:szCs w:val="36"/>
        </w:rPr>
        <w:tab/>
        <w:t>confirmed</w:t>
      </w:r>
      <w:r w:rsidRPr="00F633F2">
        <w:rPr>
          <w:rFonts w:ascii="新宋体" w:eastAsia="新宋体" w:hAnsi="新宋体"/>
          <w:sz w:val="36"/>
          <w:szCs w:val="36"/>
        </w:rPr>
        <w:tab/>
        <w:t>by</w:t>
      </w:r>
      <w:r w:rsidRPr="00F633F2">
        <w:rPr>
          <w:rFonts w:ascii="新宋体" w:eastAsia="新宋体" w:hAnsi="新宋体"/>
          <w:sz w:val="36"/>
          <w:szCs w:val="36"/>
        </w:rPr>
        <w:tab/>
        <w:t>my</w:t>
      </w:r>
      <w:r w:rsidRPr="00F633F2">
        <w:rPr>
          <w:rFonts w:ascii="新宋体" w:eastAsia="新宋体" w:hAnsi="新宋体"/>
          <w:sz w:val="36"/>
          <w:szCs w:val="36"/>
        </w:rPr>
        <w:tab/>
        <w:t>blood.</w:t>
      </w:r>
    </w:p>
    <w:p w14:paraId="6682981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意思是由我的血所坚立和确认的。</w:t>
      </w:r>
    </w:p>
    <w:p w14:paraId="3B1144F5" w14:textId="77777777" w:rsidR="00DA6A9A" w:rsidRPr="00F633F2" w:rsidRDefault="00DA6A9A" w:rsidP="00DA6A9A">
      <w:pPr>
        <w:spacing w:after="282" w:line="255" w:lineRule="auto"/>
        <w:ind w:left="-5" w:right="0"/>
        <w:rPr>
          <w:rFonts w:ascii="新宋体" w:eastAsia="新宋体" w:hAnsi="新宋体"/>
          <w:sz w:val="36"/>
          <w:szCs w:val="36"/>
        </w:rPr>
      </w:pPr>
    </w:p>
    <w:p w14:paraId="208F30F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For,</w:t>
      </w:r>
      <w:r w:rsidRPr="00F633F2">
        <w:rPr>
          <w:rFonts w:ascii="新宋体" w:eastAsia="新宋体" w:hAnsi="新宋体"/>
          <w:sz w:val="36"/>
          <w:szCs w:val="36"/>
        </w:rPr>
        <w:tab/>
        <w:t>where</w:t>
      </w:r>
      <w:r w:rsidRPr="00F633F2">
        <w:rPr>
          <w:rFonts w:ascii="新宋体" w:eastAsia="新宋体" w:hAnsi="新宋体"/>
          <w:sz w:val="36"/>
          <w:szCs w:val="36"/>
        </w:rPr>
        <w:tab/>
        <w:t>a testament</w:t>
      </w:r>
      <w:r w:rsidRPr="00F633F2">
        <w:rPr>
          <w:rFonts w:ascii="新宋体" w:eastAsia="新宋体" w:hAnsi="新宋体"/>
          <w:sz w:val="36"/>
          <w:szCs w:val="36"/>
        </w:rPr>
        <w:tab/>
        <w:t>is,</w:t>
      </w:r>
      <w:r w:rsidRPr="00F633F2">
        <w:rPr>
          <w:rFonts w:ascii="新宋体" w:eastAsia="新宋体" w:hAnsi="新宋体"/>
          <w:sz w:val="36"/>
          <w:szCs w:val="36"/>
        </w:rPr>
        <w:tab/>
        <w:t>there</w:t>
      </w:r>
      <w:r w:rsidRPr="00F633F2">
        <w:rPr>
          <w:rFonts w:ascii="新宋体" w:eastAsia="新宋体" w:hAnsi="新宋体"/>
          <w:sz w:val="36"/>
          <w:szCs w:val="36"/>
        </w:rPr>
        <w:tab/>
        <w:t>must</w:t>
      </w:r>
      <w:r w:rsidRPr="00F633F2">
        <w:rPr>
          <w:rFonts w:ascii="新宋体" w:eastAsia="新宋体" w:hAnsi="新宋体"/>
          <w:sz w:val="36"/>
          <w:szCs w:val="36"/>
        </w:rPr>
        <w:tab/>
        <w:t>also</w:t>
      </w:r>
      <w:r w:rsidRPr="00F633F2">
        <w:rPr>
          <w:rFonts w:ascii="新宋体" w:eastAsia="新宋体" w:hAnsi="新宋体"/>
          <w:sz w:val="36"/>
          <w:szCs w:val="36"/>
        </w:rPr>
        <w:tab/>
        <w:t>of</w:t>
      </w:r>
      <w:r w:rsidRPr="00F633F2">
        <w:rPr>
          <w:rFonts w:ascii="新宋体" w:eastAsia="新宋体" w:hAnsi="新宋体"/>
          <w:sz w:val="36"/>
          <w:szCs w:val="36"/>
        </w:rPr>
        <w:tab/>
        <w:t>necessity</w:t>
      </w:r>
      <w:r w:rsidRPr="00F633F2">
        <w:rPr>
          <w:rFonts w:ascii="新宋体" w:eastAsia="新宋体" w:hAnsi="新宋体"/>
          <w:sz w:val="36"/>
          <w:szCs w:val="36"/>
        </w:rPr>
        <w:tab/>
        <w:t>be</w:t>
      </w:r>
      <w:r w:rsidRPr="00F633F2">
        <w:rPr>
          <w:rFonts w:ascii="新宋体" w:eastAsia="新宋体" w:hAnsi="新宋体"/>
          <w:sz w:val="36"/>
          <w:szCs w:val="36"/>
        </w:rPr>
        <w:tab/>
        <w:t>the</w:t>
      </w:r>
      <w:r w:rsidRPr="00F633F2">
        <w:rPr>
          <w:rFonts w:ascii="新宋体" w:eastAsia="新宋体" w:hAnsi="新宋体"/>
          <w:sz w:val="36"/>
          <w:szCs w:val="36"/>
        </w:rPr>
        <w:tab/>
        <w:t>death</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testator, Heb.</w:t>
      </w:r>
      <w:r w:rsidRPr="00F633F2">
        <w:rPr>
          <w:rFonts w:ascii="新宋体" w:eastAsia="新宋体" w:hAnsi="新宋体"/>
          <w:sz w:val="36"/>
          <w:szCs w:val="36"/>
        </w:rPr>
        <w:tab/>
        <w:t>9:16.</w:t>
      </w:r>
    </w:p>
    <w:p w14:paraId="3057266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因为希伯来书9:16说:"凡有遗命必须等到留遗命的人死了。"</w:t>
      </w:r>
    </w:p>
    <w:p w14:paraId="1A697572" w14:textId="77777777" w:rsidR="00DA6A9A" w:rsidRPr="00F633F2" w:rsidRDefault="00DA6A9A" w:rsidP="00DA6A9A">
      <w:pPr>
        <w:spacing w:after="282" w:line="255" w:lineRule="auto"/>
        <w:ind w:left="-5" w:right="0"/>
        <w:rPr>
          <w:rFonts w:ascii="新宋体" w:eastAsia="新宋体" w:hAnsi="新宋体"/>
          <w:sz w:val="36"/>
          <w:szCs w:val="36"/>
        </w:rPr>
      </w:pPr>
    </w:p>
    <w:p w14:paraId="5ACB4E1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So</w:t>
      </w:r>
      <w:r w:rsidRPr="00F633F2">
        <w:rPr>
          <w:rFonts w:ascii="新宋体" w:eastAsia="新宋体" w:hAnsi="新宋体"/>
          <w:sz w:val="36"/>
          <w:szCs w:val="36"/>
        </w:rPr>
        <w:tab/>
        <w:t>that</w:t>
      </w:r>
      <w:r w:rsidRPr="00F633F2">
        <w:rPr>
          <w:rFonts w:ascii="新宋体" w:eastAsia="新宋体" w:hAnsi="新宋体"/>
          <w:sz w:val="36"/>
          <w:szCs w:val="36"/>
        </w:rPr>
        <w:tab/>
        <w:t>now</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blessings</w:t>
      </w:r>
      <w:r w:rsidRPr="00F633F2">
        <w:rPr>
          <w:rFonts w:ascii="新宋体" w:eastAsia="新宋体" w:hAnsi="新宋体"/>
          <w:sz w:val="36"/>
          <w:szCs w:val="36"/>
        </w:rPr>
        <w:tab/>
        <w:t>and</w:t>
      </w:r>
      <w:r w:rsidRPr="00F633F2">
        <w:rPr>
          <w:rFonts w:ascii="新宋体" w:eastAsia="新宋体" w:hAnsi="新宋体"/>
          <w:sz w:val="36"/>
          <w:szCs w:val="36"/>
        </w:rPr>
        <w:tab/>
        <w:t>benefits</w:t>
      </w:r>
      <w:r w:rsidRPr="00F633F2">
        <w:rPr>
          <w:rFonts w:ascii="新宋体" w:eastAsia="新宋体" w:hAnsi="新宋体"/>
          <w:sz w:val="36"/>
          <w:szCs w:val="36"/>
        </w:rPr>
        <w:tab/>
        <w:t>bequeathed</w:t>
      </w:r>
      <w:r w:rsidRPr="00F633F2">
        <w:rPr>
          <w:rFonts w:ascii="新宋体" w:eastAsia="新宋体" w:hAnsi="新宋体"/>
          <w:sz w:val="36"/>
          <w:szCs w:val="36"/>
        </w:rPr>
        <w:tab/>
        <w:t>to believers</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last</w:t>
      </w:r>
      <w:r w:rsidRPr="00F633F2">
        <w:rPr>
          <w:rFonts w:ascii="新宋体" w:eastAsia="新宋体" w:hAnsi="新宋体"/>
          <w:sz w:val="36"/>
          <w:szCs w:val="36"/>
        </w:rPr>
        <w:tab/>
        <w:t>will</w:t>
      </w:r>
      <w:r w:rsidRPr="00F633F2">
        <w:rPr>
          <w:rFonts w:ascii="新宋体" w:eastAsia="新宋体" w:hAnsi="新宋体"/>
          <w:sz w:val="36"/>
          <w:szCs w:val="36"/>
        </w:rPr>
        <w:tab/>
        <w:t>and</w:t>
      </w:r>
      <w:r w:rsidRPr="00F633F2">
        <w:rPr>
          <w:rFonts w:ascii="新宋体" w:eastAsia="新宋体" w:hAnsi="新宋体"/>
          <w:sz w:val="36"/>
          <w:szCs w:val="36"/>
        </w:rPr>
        <w:tab/>
        <w:t>testament</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are</w:t>
      </w:r>
      <w:r w:rsidRPr="00F633F2">
        <w:rPr>
          <w:rFonts w:ascii="新宋体" w:eastAsia="新宋体" w:hAnsi="新宋体"/>
          <w:sz w:val="36"/>
          <w:szCs w:val="36"/>
        </w:rPr>
        <w:tab/>
        <w:t>abundantly confirmed</w:t>
      </w:r>
      <w:r w:rsidRPr="00F633F2">
        <w:rPr>
          <w:rFonts w:ascii="新宋体" w:eastAsia="新宋体" w:hAnsi="新宋体"/>
          <w:sz w:val="36"/>
          <w:szCs w:val="36"/>
        </w:rPr>
        <w:tab/>
        <w:t>and</w:t>
      </w:r>
      <w:r w:rsidRPr="00F633F2">
        <w:rPr>
          <w:rFonts w:ascii="新宋体" w:eastAsia="新宋体" w:hAnsi="新宋体"/>
          <w:sz w:val="36"/>
          <w:szCs w:val="36"/>
        </w:rPr>
        <w:tab/>
        <w:t>secured</w:t>
      </w:r>
      <w:r w:rsidRPr="00F633F2">
        <w:rPr>
          <w:rFonts w:ascii="新宋体" w:eastAsia="新宋体" w:hAnsi="新宋体"/>
          <w:sz w:val="36"/>
          <w:szCs w:val="36"/>
        </w:rPr>
        <w:tab/>
        <w:t>to</w:t>
      </w:r>
      <w:r w:rsidRPr="00F633F2">
        <w:rPr>
          <w:rFonts w:ascii="新宋体" w:eastAsia="新宋体" w:hAnsi="新宋体"/>
          <w:sz w:val="36"/>
          <w:szCs w:val="36"/>
        </w:rPr>
        <w:tab/>
        <w:t>them</w:t>
      </w:r>
      <w:r w:rsidRPr="00F633F2">
        <w:rPr>
          <w:rFonts w:ascii="新宋体" w:eastAsia="新宋体" w:hAnsi="新宋体"/>
          <w:sz w:val="36"/>
          <w:szCs w:val="36"/>
        </w:rPr>
        <w:tab/>
        <w:t>by</w:t>
      </w:r>
      <w:r w:rsidRPr="00F633F2">
        <w:rPr>
          <w:rFonts w:ascii="新宋体" w:eastAsia="新宋体" w:hAnsi="新宋体"/>
          <w:sz w:val="36"/>
          <w:szCs w:val="36"/>
        </w:rPr>
        <w:tab/>
        <w:t>his</w:t>
      </w:r>
      <w:r w:rsidRPr="00F633F2">
        <w:rPr>
          <w:rFonts w:ascii="新宋体" w:eastAsia="新宋体" w:hAnsi="新宋体"/>
          <w:sz w:val="36"/>
          <w:szCs w:val="36"/>
        </w:rPr>
        <w:tab/>
        <w:t>death.</w:t>
      </w:r>
    </w:p>
    <w:p w14:paraId="447F7A4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这样,如今基督在他最后的遗嘱中赐给信徒的一切祝福和益处,都因他的死得到丰盛的确认和保障。</w:t>
      </w:r>
    </w:p>
    <w:p w14:paraId="69820EC4" w14:textId="77777777" w:rsidR="00DA6A9A" w:rsidRPr="00F633F2" w:rsidRDefault="00DA6A9A" w:rsidP="00DA6A9A">
      <w:pPr>
        <w:spacing w:after="282" w:line="255" w:lineRule="auto"/>
        <w:ind w:left="-5" w:right="0"/>
        <w:rPr>
          <w:rFonts w:ascii="新宋体" w:eastAsia="新宋体" w:hAnsi="新宋体"/>
          <w:sz w:val="36"/>
          <w:szCs w:val="36"/>
        </w:rPr>
      </w:pPr>
    </w:p>
    <w:p w14:paraId="3D7D586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Yes,</w:t>
      </w:r>
      <w:r w:rsidRPr="00F633F2">
        <w:rPr>
          <w:rFonts w:ascii="新宋体" w:eastAsia="新宋体" w:hAnsi="新宋体"/>
          <w:sz w:val="36"/>
          <w:szCs w:val="36"/>
        </w:rPr>
        <w:tab/>
        <w:t>he</w:t>
      </w:r>
      <w:r w:rsidRPr="00F633F2">
        <w:rPr>
          <w:rFonts w:ascii="新宋体" w:eastAsia="新宋体" w:hAnsi="新宋体"/>
          <w:sz w:val="36"/>
          <w:szCs w:val="36"/>
        </w:rPr>
        <w:tab/>
        <w:t>died</w:t>
      </w:r>
      <w:r w:rsidRPr="00F633F2">
        <w:rPr>
          <w:rFonts w:ascii="新宋体" w:eastAsia="新宋体" w:hAnsi="新宋体"/>
          <w:sz w:val="36"/>
          <w:szCs w:val="36"/>
        </w:rPr>
        <w:tab/>
        <w:t>on</w:t>
      </w:r>
      <w:r w:rsidRPr="00F633F2">
        <w:rPr>
          <w:rFonts w:ascii="新宋体" w:eastAsia="新宋体" w:hAnsi="新宋体"/>
          <w:sz w:val="36"/>
          <w:szCs w:val="36"/>
        </w:rPr>
        <w:tab/>
        <w:t>purpose</w:t>
      </w:r>
      <w:r w:rsidRPr="00F633F2">
        <w:rPr>
          <w:rFonts w:ascii="新宋体" w:eastAsia="新宋体" w:hAnsi="新宋体"/>
          <w:sz w:val="36"/>
          <w:szCs w:val="36"/>
        </w:rPr>
        <w:tab/>
        <w:t>to make</w:t>
      </w:r>
      <w:r w:rsidRPr="00F633F2">
        <w:rPr>
          <w:rFonts w:ascii="新宋体" w:eastAsia="新宋体" w:hAnsi="新宋体"/>
          <w:sz w:val="36"/>
          <w:szCs w:val="36"/>
        </w:rPr>
        <w:tab/>
        <w:t>that</w:t>
      </w:r>
      <w:r w:rsidRPr="00F633F2">
        <w:rPr>
          <w:rFonts w:ascii="新宋体" w:eastAsia="新宋体" w:hAnsi="新宋体"/>
          <w:sz w:val="36"/>
          <w:szCs w:val="36"/>
        </w:rPr>
        <w:tab/>
        <w:t>testament</w:t>
      </w:r>
      <w:r w:rsidRPr="00F633F2">
        <w:rPr>
          <w:rFonts w:ascii="新宋体" w:eastAsia="新宋体" w:hAnsi="新宋体"/>
          <w:sz w:val="36"/>
          <w:szCs w:val="36"/>
        </w:rPr>
        <w:tab/>
        <w:t>of</w:t>
      </w:r>
      <w:r w:rsidRPr="00F633F2">
        <w:rPr>
          <w:rFonts w:ascii="新宋体" w:eastAsia="新宋体" w:hAnsi="新宋体"/>
          <w:sz w:val="36"/>
          <w:szCs w:val="36"/>
        </w:rPr>
        <w:tab/>
        <w:t>force</w:t>
      </w:r>
      <w:r w:rsidRPr="00F633F2">
        <w:rPr>
          <w:rFonts w:ascii="新宋体" w:eastAsia="新宋体" w:hAnsi="新宋体"/>
          <w:sz w:val="36"/>
          <w:szCs w:val="36"/>
        </w:rPr>
        <w:tab/>
        <w:t>to</w:t>
      </w:r>
      <w:r w:rsidRPr="00F633F2">
        <w:rPr>
          <w:rFonts w:ascii="新宋体" w:eastAsia="新宋体" w:hAnsi="新宋体"/>
          <w:sz w:val="36"/>
          <w:szCs w:val="36"/>
        </w:rPr>
        <w:tab/>
        <w:t>them.</w:t>
      </w:r>
    </w:p>
    <w:p w14:paraId="0CB57A8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是的,他死就是为了使这遗嘱对他们生效。</w:t>
      </w:r>
    </w:p>
    <w:p w14:paraId="29296FD8" w14:textId="77777777" w:rsidR="00DA6A9A" w:rsidRPr="00F633F2" w:rsidRDefault="00DA6A9A" w:rsidP="00DA6A9A">
      <w:pPr>
        <w:spacing w:after="282" w:line="255" w:lineRule="auto"/>
        <w:ind w:left="-5" w:right="0"/>
        <w:rPr>
          <w:rFonts w:ascii="新宋体" w:eastAsia="新宋体" w:hAnsi="新宋体"/>
          <w:sz w:val="36"/>
          <w:szCs w:val="36"/>
        </w:rPr>
      </w:pPr>
    </w:p>
    <w:p w14:paraId="35B4882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Men</w:t>
      </w:r>
      <w:r w:rsidRPr="00F633F2">
        <w:rPr>
          <w:rFonts w:ascii="新宋体" w:eastAsia="新宋体" w:hAnsi="新宋体"/>
          <w:sz w:val="36"/>
          <w:szCs w:val="36"/>
        </w:rPr>
        <w:tab/>
        <w:t>make</w:t>
      </w:r>
      <w:r w:rsidRPr="00F633F2">
        <w:rPr>
          <w:rFonts w:ascii="新宋体" w:eastAsia="新宋体" w:hAnsi="新宋体"/>
          <w:sz w:val="36"/>
          <w:szCs w:val="36"/>
        </w:rPr>
        <w:tab/>
        <w:t>their</w:t>
      </w:r>
      <w:r w:rsidRPr="00F633F2">
        <w:rPr>
          <w:rFonts w:ascii="新宋体" w:eastAsia="新宋体" w:hAnsi="新宋体"/>
          <w:sz w:val="36"/>
          <w:szCs w:val="36"/>
        </w:rPr>
        <w:tab/>
        <w:t>wills</w:t>
      </w:r>
      <w:r w:rsidRPr="00F633F2">
        <w:rPr>
          <w:rFonts w:ascii="新宋体" w:eastAsia="新宋体" w:hAnsi="新宋体"/>
          <w:sz w:val="36"/>
          <w:szCs w:val="36"/>
        </w:rPr>
        <w:tab/>
        <w:t>and testaments,</w:t>
      </w:r>
      <w:r w:rsidRPr="00F633F2">
        <w:rPr>
          <w:rFonts w:ascii="新宋体" w:eastAsia="新宋体" w:hAnsi="新宋体"/>
          <w:sz w:val="36"/>
          <w:szCs w:val="36"/>
        </w:rPr>
        <w:tab/>
        <w:t>and</w:t>
      </w:r>
      <w:r w:rsidRPr="00F633F2">
        <w:rPr>
          <w:rFonts w:ascii="新宋体" w:eastAsia="新宋体" w:hAnsi="新宋体"/>
          <w:sz w:val="36"/>
          <w:szCs w:val="36"/>
        </w:rPr>
        <w:tab/>
        <w:t>Christ</w:t>
      </w:r>
      <w:r w:rsidRPr="00F633F2">
        <w:rPr>
          <w:rFonts w:ascii="新宋体" w:eastAsia="新宋体" w:hAnsi="新宋体"/>
          <w:sz w:val="36"/>
          <w:szCs w:val="36"/>
        </w:rPr>
        <w:tab/>
        <w:t>makes</w:t>
      </w:r>
      <w:r w:rsidRPr="00F633F2">
        <w:rPr>
          <w:rFonts w:ascii="新宋体" w:eastAsia="新宋体" w:hAnsi="新宋体"/>
          <w:sz w:val="36"/>
          <w:szCs w:val="36"/>
        </w:rPr>
        <w:tab/>
        <w:t>his.</w:t>
      </w:r>
    </w:p>
    <w:p w14:paraId="69D86CC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人立遗嘱,基督也立遗嘱。</w:t>
      </w:r>
    </w:p>
    <w:p w14:paraId="2ED2E17F" w14:textId="77777777" w:rsidR="00DA6A9A" w:rsidRPr="00F633F2" w:rsidRDefault="00DA6A9A" w:rsidP="00DA6A9A">
      <w:pPr>
        <w:spacing w:after="282" w:line="255" w:lineRule="auto"/>
        <w:ind w:left="-5" w:right="0"/>
        <w:rPr>
          <w:rFonts w:ascii="新宋体" w:eastAsia="新宋体" w:hAnsi="新宋体"/>
          <w:sz w:val="36"/>
          <w:szCs w:val="36"/>
        </w:rPr>
      </w:pPr>
    </w:p>
    <w:p w14:paraId="6B2183A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What</w:t>
      </w:r>
      <w:r w:rsidRPr="00F633F2">
        <w:rPr>
          <w:rFonts w:ascii="新宋体" w:eastAsia="新宋体" w:hAnsi="新宋体"/>
          <w:sz w:val="36"/>
          <w:szCs w:val="36"/>
        </w:rPr>
        <w:tab/>
        <w:t>they</w:t>
      </w:r>
      <w:r w:rsidRPr="00F633F2">
        <w:rPr>
          <w:rFonts w:ascii="新宋体" w:eastAsia="新宋体" w:hAnsi="新宋体"/>
          <w:sz w:val="36"/>
          <w:szCs w:val="36"/>
        </w:rPr>
        <w:tab/>
        <w:t>bequeath,</w:t>
      </w:r>
      <w:r w:rsidRPr="00F633F2">
        <w:rPr>
          <w:rFonts w:ascii="新宋体" w:eastAsia="新宋体" w:hAnsi="新宋体"/>
          <w:sz w:val="36"/>
          <w:szCs w:val="36"/>
        </w:rPr>
        <w:tab/>
        <w:t>and</w:t>
      </w:r>
      <w:r w:rsidRPr="00F633F2">
        <w:rPr>
          <w:rFonts w:ascii="新宋体" w:eastAsia="新宋体" w:hAnsi="新宋体"/>
          <w:sz w:val="36"/>
          <w:szCs w:val="36"/>
        </w:rPr>
        <w:tab/>
        <w:t>give</w:t>
      </w:r>
      <w:r w:rsidRPr="00F633F2">
        <w:rPr>
          <w:rFonts w:ascii="新宋体" w:eastAsia="新宋体" w:hAnsi="新宋体"/>
          <w:sz w:val="36"/>
          <w:szCs w:val="36"/>
        </w:rPr>
        <w:tab/>
        <w:t>in</w:t>
      </w:r>
      <w:r w:rsidRPr="00F633F2">
        <w:rPr>
          <w:rFonts w:ascii="新宋体" w:eastAsia="新宋体" w:hAnsi="新宋体"/>
          <w:sz w:val="36"/>
          <w:szCs w:val="36"/>
        </w:rPr>
        <w:tab/>
        <w:t>their wills,</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free</w:t>
      </w:r>
      <w:r w:rsidRPr="00F633F2">
        <w:rPr>
          <w:rFonts w:ascii="新宋体" w:eastAsia="新宋体" w:hAnsi="新宋体"/>
          <w:sz w:val="36"/>
          <w:szCs w:val="36"/>
        </w:rPr>
        <w:tab/>
        <w:t>and</w:t>
      </w:r>
      <w:r w:rsidRPr="00F633F2">
        <w:rPr>
          <w:rFonts w:ascii="新宋体" w:eastAsia="新宋体" w:hAnsi="新宋体"/>
          <w:sz w:val="36"/>
          <w:szCs w:val="36"/>
        </w:rPr>
        <w:tab/>
        <w:t>voluntary</w:t>
      </w:r>
      <w:r w:rsidRPr="00F633F2">
        <w:rPr>
          <w:rFonts w:ascii="新宋体" w:eastAsia="新宋体" w:hAnsi="新宋体"/>
          <w:sz w:val="36"/>
          <w:szCs w:val="36"/>
        </w:rPr>
        <w:tab/>
        <w:t>act,</w:t>
      </w:r>
      <w:r w:rsidRPr="00F633F2">
        <w:rPr>
          <w:rFonts w:ascii="新宋体" w:eastAsia="新宋体" w:hAnsi="新宋体"/>
          <w:sz w:val="36"/>
          <w:szCs w:val="36"/>
        </w:rPr>
        <w:tab/>
        <w:t>they</w:t>
      </w:r>
      <w:r w:rsidRPr="00F633F2">
        <w:rPr>
          <w:rFonts w:ascii="新宋体" w:eastAsia="新宋体" w:hAnsi="新宋体"/>
          <w:sz w:val="36"/>
          <w:szCs w:val="36"/>
        </w:rPr>
        <w:tab/>
        <w:t>cannot</w:t>
      </w:r>
      <w:r w:rsidRPr="00F633F2">
        <w:rPr>
          <w:rFonts w:ascii="新宋体" w:eastAsia="新宋体" w:hAnsi="新宋体"/>
          <w:sz w:val="36"/>
          <w:szCs w:val="36"/>
        </w:rPr>
        <w:tab/>
        <w:t>be</w:t>
      </w:r>
      <w:r w:rsidRPr="00F633F2">
        <w:rPr>
          <w:rFonts w:ascii="新宋体" w:eastAsia="新宋体" w:hAnsi="新宋体"/>
          <w:sz w:val="36"/>
          <w:szCs w:val="36"/>
        </w:rPr>
        <w:tab/>
        <w:t>compelled</w:t>
      </w:r>
      <w:r w:rsidRPr="00F633F2">
        <w:rPr>
          <w:rFonts w:ascii="新宋体" w:eastAsia="新宋体" w:hAnsi="新宋体"/>
          <w:sz w:val="36"/>
          <w:szCs w:val="36"/>
        </w:rPr>
        <w:tab/>
        <w:t>to</w:t>
      </w:r>
      <w:r w:rsidRPr="00F633F2">
        <w:rPr>
          <w:rFonts w:ascii="新宋体" w:eastAsia="新宋体" w:hAnsi="新宋体"/>
          <w:sz w:val="36"/>
          <w:szCs w:val="36"/>
        </w:rPr>
        <w:tab/>
        <w:t>do</w:t>
      </w:r>
      <w:r w:rsidRPr="00F633F2">
        <w:rPr>
          <w:rFonts w:ascii="新宋体" w:eastAsia="新宋体" w:hAnsi="新宋体"/>
          <w:sz w:val="36"/>
          <w:szCs w:val="36"/>
        </w:rPr>
        <w:tab/>
        <w:t>it.</w:t>
      </w:r>
    </w:p>
    <w:p w14:paraId="7FC37DB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人在遗嘱中所赐与的,是出于自由意愿的行为,不能强迫他们这样做。</w:t>
      </w:r>
    </w:p>
    <w:p w14:paraId="09B9F726" w14:textId="77777777" w:rsidR="00DA6A9A" w:rsidRPr="00F633F2" w:rsidRDefault="00DA6A9A" w:rsidP="00DA6A9A">
      <w:pPr>
        <w:spacing w:after="282" w:line="255" w:lineRule="auto"/>
        <w:ind w:left="-5" w:right="0"/>
        <w:rPr>
          <w:rFonts w:ascii="新宋体" w:eastAsia="新宋体" w:hAnsi="新宋体"/>
          <w:sz w:val="36"/>
          <w:szCs w:val="36"/>
        </w:rPr>
      </w:pPr>
    </w:p>
    <w:p w14:paraId="3E4B2C6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 what</w:t>
      </w:r>
      <w:r w:rsidRPr="00F633F2">
        <w:rPr>
          <w:rFonts w:ascii="新宋体" w:eastAsia="新宋体" w:hAnsi="新宋体"/>
          <w:sz w:val="36"/>
          <w:szCs w:val="36"/>
        </w:rPr>
        <w:tab/>
        <w:t>is</w:t>
      </w:r>
      <w:r w:rsidRPr="00F633F2">
        <w:rPr>
          <w:rFonts w:ascii="新宋体" w:eastAsia="新宋体" w:hAnsi="新宋体"/>
          <w:sz w:val="36"/>
          <w:szCs w:val="36"/>
        </w:rPr>
        <w:tab/>
        <w:t>bequeathed</w:t>
      </w:r>
      <w:r w:rsidRPr="00F633F2">
        <w:rPr>
          <w:rFonts w:ascii="新宋体" w:eastAsia="新宋体" w:hAnsi="新宋体"/>
          <w:sz w:val="36"/>
          <w:szCs w:val="36"/>
        </w:rPr>
        <w:tab/>
        <w:t>to</w:t>
      </w:r>
      <w:r w:rsidRPr="00F633F2">
        <w:rPr>
          <w:rFonts w:ascii="新宋体" w:eastAsia="新宋体" w:hAnsi="新宋体"/>
          <w:sz w:val="36"/>
          <w:szCs w:val="36"/>
        </w:rPr>
        <w:tab/>
        <w:t>us</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testament</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altogether</w:t>
      </w:r>
      <w:r w:rsidRPr="00F633F2">
        <w:rPr>
          <w:rFonts w:ascii="新宋体" w:eastAsia="新宋体" w:hAnsi="新宋体"/>
          <w:sz w:val="36"/>
          <w:szCs w:val="36"/>
        </w:rPr>
        <w:tab/>
        <w:t>a</w:t>
      </w:r>
      <w:r w:rsidRPr="00F633F2">
        <w:rPr>
          <w:rFonts w:ascii="新宋体" w:eastAsia="新宋体" w:hAnsi="新宋体"/>
          <w:sz w:val="36"/>
          <w:szCs w:val="36"/>
        </w:rPr>
        <w:tab/>
        <w:t>free and</w:t>
      </w:r>
      <w:r w:rsidRPr="00F633F2">
        <w:rPr>
          <w:rFonts w:ascii="新宋体" w:eastAsia="新宋体" w:hAnsi="新宋体"/>
          <w:sz w:val="36"/>
          <w:szCs w:val="36"/>
        </w:rPr>
        <w:tab/>
        <w:t>voluntary</w:t>
      </w:r>
      <w:r w:rsidRPr="00F633F2">
        <w:rPr>
          <w:rFonts w:ascii="新宋体" w:eastAsia="新宋体" w:hAnsi="新宋体"/>
          <w:sz w:val="36"/>
          <w:szCs w:val="36"/>
        </w:rPr>
        <w:tab/>
        <w:t>donation.</w:t>
      </w:r>
    </w:p>
    <w:p w14:paraId="64F3E6E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基督在这遗嘱中赐给我们的,完全是出于自由意愿的馈赠。</w:t>
      </w:r>
    </w:p>
    <w:p w14:paraId="7BED0FB0" w14:textId="77777777" w:rsidR="00DA6A9A" w:rsidRPr="00F633F2" w:rsidRDefault="00DA6A9A" w:rsidP="00DA6A9A">
      <w:pPr>
        <w:spacing w:after="282" w:line="255" w:lineRule="auto"/>
        <w:ind w:left="-5" w:right="0"/>
        <w:rPr>
          <w:rFonts w:ascii="新宋体" w:eastAsia="新宋体" w:hAnsi="新宋体"/>
          <w:sz w:val="36"/>
          <w:szCs w:val="36"/>
        </w:rPr>
      </w:pPr>
    </w:p>
    <w:p w14:paraId="507FDDD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Other</w:t>
      </w:r>
      <w:r w:rsidRPr="00F633F2">
        <w:rPr>
          <w:rFonts w:ascii="新宋体" w:eastAsia="新宋体" w:hAnsi="新宋体"/>
          <w:sz w:val="36"/>
          <w:szCs w:val="36"/>
        </w:rPr>
        <w:tab/>
        <w:t>testators</w:t>
      </w:r>
      <w:r w:rsidRPr="00F633F2">
        <w:rPr>
          <w:rFonts w:ascii="新宋体" w:eastAsia="新宋体" w:hAnsi="新宋体"/>
          <w:sz w:val="36"/>
          <w:szCs w:val="36"/>
        </w:rPr>
        <w:tab/>
        <w:t>use</w:t>
      </w:r>
      <w:r w:rsidRPr="00F633F2">
        <w:rPr>
          <w:rFonts w:ascii="新宋体" w:eastAsia="新宋体" w:hAnsi="新宋体"/>
          <w:sz w:val="36"/>
          <w:szCs w:val="36"/>
        </w:rPr>
        <w:tab/>
        <w:t>to</w:t>
      </w:r>
      <w:r w:rsidRPr="00F633F2">
        <w:rPr>
          <w:rFonts w:ascii="新宋体" w:eastAsia="新宋体" w:hAnsi="新宋体"/>
          <w:sz w:val="36"/>
          <w:szCs w:val="36"/>
        </w:rPr>
        <w:tab/>
        <w:t>bequeath</w:t>
      </w:r>
      <w:r w:rsidRPr="00F633F2">
        <w:rPr>
          <w:rFonts w:ascii="新宋体" w:eastAsia="新宋体" w:hAnsi="新宋体"/>
          <w:sz w:val="36"/>
          <w:szCs w:val="36"/>
        </w:rPr>
        <w:tab/>
        <w:t>their</w:t>
      </w:r>
      <w:r w:rsidRPr="00F633F2">
        <w:rPr>
          <w:rFonts w:ascii="新宋体" w:eastAsia="新宋体" w:hAnsi="新宋体"/>
          <w:sz w:val="36"/>
          <w:szCs w:val="36"/>
        </w:rPr>
        <w:tab/>
        <w:t>estates</w:t>
      </w:r>
      <w:r w:rsidRPr="00F633F2">
        <w:rPr>
          <w:rFonts w:ascii="新宋体" w:eastAsia="新宋体" w:hAnsi="新宋体"/>
          <w:sz w:val="36"/>
          <w:szCs w:val="36"/>
        </w:rPr>
        <w:tab/>
        <w:t>to their</w:t>
      </w:r>
      <w:r w:rsidRPr="00F633F2">
        <w:rPr>
          <w:rFonts w:ascii="新宋体" w:eastAsia="新宋体" w:hAnsi="新宋体"/>
          <w:sz w:val="36"/>
          <w:szCs w:val="36"/>
        </w:rPr>
        <w:tab/>
        <w:t>wives</w:t>
      </w:r>
      <w:r w:rsidRPr="00F633F2">
        <w:rPr>
          <w:rFonts w:ascii="新宋体" w:eastAsia="新宋体" w:hAnsi="新宋体"/>
          <w:sz w:val="36"/>
          <w:szCs w:val="36"/>
        </w:rPr>
        <w:tab/>
        <w:t>and</w:t>
      </w:r>
      <w:r w:rsidRPr="00F633F2">
        <w:rPr>
          <w:rFonts w:ascii="新宋体" w:eastAsia="新宋体" w:hAnsi="新宋体"/>
          <w:sz w:val="36"/>
          <w:szCs w:val="36"/>
        </w:rPr>
        <w:tab/>
        <w:t>children,</w:t>
      </w:r>
      <w:r w:rsidRPr="00F633F2">
        <w:rPr>
          <w:rFonts w:ascii="新宋体" w:eastAsia="新宋体" w:hAnsi="新宋体"/>
          <w:sz w:val="36"/>
          <w:szCs w:val="36"/>
        </w:rPr>
        <w:tab/>
        <w:t>and</w:t>
      </w:r>
      <w:r w:rsidRPr="00F633F2">
        <w:rPr>
          <w:rFonts w:ascii="新宋体" w:eastAsia="新宋体" w:hAnsi="新宋体"/>
          <w:sz w:val="36"/>
          <w:szCs w:val="36"/>
        </w:rPr>
        <w:tab/>
        <w:t>near</w:t>
      </w:r>
      <w:r w:rsidRPr="00F633F2">
        <w:rPr>
          <w:rFonts w:ascii="新宋体" w:eastAsia="新宋体" w:hAnsi="新宋体"/>
          <w:sz w:val="36"/>
          <w:szCs w:val="36"/>
        </w:rPr>
        <w:tab/>
        <w:t>relations;</w:t>
      </w:r>
      <w:r w:rsidRPr="00F633F2">
        <w:rPr>
          <w:rFonts w:ascii="新宋体" w:eastAsia="新宋体" w:hAnsi="新宋体"/>
          <w:sz w:val="36"/>
          <w:szCs w:val="36"/>
        </w:rPr>
        <w:tab/>
        <w:t>so</w:t>
      </w:r>
      <w:r w:rsidRPr="00F633F2">
        <w:rPr>
          <w:rFonts w:ascii="新宋体" w:eastAsia="新宋体" w:hAnsi="新宋体"/>
          <w:sz w:val="36"/>
          <w:szCs w:val="36"/>
        </w:rPr>
        <w:tab/>
        <w:t>does</w:t>
      </w:r>
      <w:r w:rsidRPr="00F633F2">
        <w:rPr>
          <w:rFonts w:ascii="新宋体" w:eastAsia="新宋体" w:hAnsi="新宋体"/>
          <w:sz w:val="36"/>
          <w:szCs w:val="36"/>
        </w:rPr>
        <w:tab/>
        <w:t>this</w:t>
      </w:r>
      <w:r w:rsidRPr="00F633F2">
        <w:rPr>
          <w:rFonts w:ascii="新宋体" w:eastAsia="新宋体" w:hAnsi="新宋体"/>
          <w:sz w:val="36"/>
          <w:szCs w:val="36"/>
        </w:rPr>
        <w:tab/>
        <w:t>testator;</w:t>
      </w:r>
    </w:p>
    <w:p w14:paraId="546EEB6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其他立遗嘱的人通常将产业赐给妻儿和近亲;这位立遗嘱的也是如此;</w:t>
      </w:r>
    </w:p>
    <w:p w14:paraId="3E49CE3F" w14:textId="77777777" w:rsidR="00DA6A9A" w:rsidRPr="00F633F2" w:rsidRDefault="00DA6A9A" w:rsidP="00DA6A9A">
      <w:pPr>
        <w:spacing w:after="282" w:line="255" w:lineRule="auto"/>
        <w:ind w:left="-5" w:right="0"/>
        <w:rPr>
          <w:rFonts w:ascii="新宋体" w:eastAsia="新宋体" w:hAnsi="新宋体"/>
          <w:sz w:val="36"/>
          <w:szCs w:val="36"/>
        </w:rPr>
      </w:pPr>
    </w:p>
    <w:p w14:paraId="307A1C1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all</w:t>
      </w:r>
      <w:r w:rsidRPr="00F633F2">
        <w:rPr>
          <w:rFonts w:ascii="新宋体" w:eastAsia="新宋体" w:hAnsi="新宋体"/>
          <w:sz w:val="36"/>
          <w:szCs w:val="36"/>
        </w:rPr>
        <w:tab/>
        <w:t>is settled</w:t>
      </w:r>
      <w:r w:rsidRPr="00F633F2">
        <w:rPr>
          <w:rFonts w:ascii="新宋体" w:eastAsia="新宋体" w:hAnsi="新宋体"/>
          <w:sz w:val="36"/>
          <w:szCs w:val="36"/>
        </w:rPr>
        <w:tab/>
        <w:t>upon</w:t>
      </w:r>
      <w:r w:rsidRPr="00F633F2">
        <w:rPr>
          <w:rFonts w:ascii="新宋体" w:eastAsia="新宋体" w:hAnsi="新宋体"/>
          <w:sz w:val="36"/>
          <w:szCs w:val="36"/>
        </w:rPr>
        <w:tab/>
        <w:t>his</w:t>
      </w:r>
      <w:r w:rsidRPr="00F633F2">
        <w:rPr>
          <w:rFonts w:ascii="新宋体" w:eastAsia="新宋体" w:hAnsi="新宋体"/>
          <w:sz w:val="36"/>
          <w:szCs w:val="36"/>
        </w:rPr>
        <w:tab/>
        <w:t>spouse,</w:t>
      </w:r>
      <w:r w:rsidRPr="00F633F2">
        <w:rPr>
          <w:rFonts w:ascii="新宋体" w:eastAsia="新宋体" w:hAnsi="新宋体"/>
          <w:sz w:val="36"/>
          <w:szCs w:val="36"/>
        </w:rPr>
        <w:tab/>
        <w:t>the</w:t>
      </w:r>
      <w:r w:rsidRPr="00F633F2">
        <w:rPr>
          <w:rFonts w:ascii="新宋体" w:eastAsia="新宋体" w:hAnsi="新宋体"/>
          <w:sz w:val="36"/>
          <w:szCs w:val="36"/>
        </w:rPr>
        <w:tab/>
        <w:t>church,</w:t>
      </w:r>
      <w:r w:rsidRPr="00F633F2">
        <w:rPr>
          <w:rFonts w:ascii="新宋体" w:eastAsia="新宋体" w:hAnsi="新宋体"/>
          <w:sz w:val="36"/>
          <w:szCs w:val="36"/>
        </w:rPr>
        <w:tab/>
        <w:t>upon</w:t>
      </w:r>
      <w:r w:rsidRPr="00F633F2">
        <w:rPr>
          <w:rFonts w:ascii="新宋体" w:eastAsia="新宋体" w:hAnsi="新宋体"/>
          <w:sz w:val="36"/>
          <w:szCs w:val="36"/>
        </w:rPr>
        <w:tab/>
        <w:t>believers,</w:t>
      </w:r>
      <w:r w:rsidRPr="00F633F2">
        <w:rPr>
          <w:rFonts w:ascii="新宋体" w:eastAsia="新宋体" w:hAnsi="新宋体"/>
          <w:sz w:val="36"/>
          <w:szCs w:val="36"/>
        </w:rPr>
        <w:tab/>
        <w:t>his</w:t>
      </w:r>
      <w:r w:rsidRPr="00F633F2">
        <w:rPr>
          <w:rFonts w:ascii="新宋体" w:eastAsia="新宋体" w:hAnsi="新宋体"/>
          <w:sz w:val="36"/>
          <w:szCs w:val="36"/>
        </w:rPr>
        <w:tab/>
        <w:t>children.</w:t>
      </w:r>
    </w:p>
    <w:p w14:paraId="5794194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一切都归给他的新妇,就是教会,归给信徒,就是他的儿女。</w:t>
      </w:r>
    </w:p>
    <w:p w14:paraId="6799EBB1" w14:textId="77777777" w:rsidR="00DA6A9A" w:rsidRPr="00F633F2" w:rsidRDefault="00DA6A9A" w:rsidP="00DA6A9A">
      <w:pPr>
        <w:spacing w:after="282" w:line="255" w:lineRule="auto"/>
        <w:ind w:left="-5" w:right="0"/>
        <w:rPr>
          <w:rFonts w:ascii="新宋体" w:eastAsia="新宋体" w:hAnsi="新宋体"/>
          <w:sz w:val="36"/>
          <w:szCs w:val="36"/>
        </w:rPr>
      </w:pPr>
    </w:p>
    <w:p w14:paraId="16F3C2A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 stranger</w:t>
      </w:r>
      <w:r w:rsidRPr="00F633F2">
        <w:rPr>
          <w:rFonts w:ascii="新宋体" w:eastAsia="新宋体" w:hAnsi="新宋体"/>
          <w:sz w:val="36"/>
          <w:szCs w:val="36"/>
        </w:rPr>
        <w:tab/>
        <w:t>intermeddles</w:t>
      </w:r>
      <w:r w:rsidRPr="00F633F2">
        <w:rPr>
          <w:rFonts w:ascii="新宋体" w:eastAsia="新宋体" w:hAnsi="新宋体"/>
          <w:sz w:val="36"/>
          <w:szCs w:val="36"/>
        </w:rPr>
        <w:tab/>
        <w:t>not</w:t>
      </w:r>
      <w:r w:rsidRPr="00F633F2">
        <w:rPr>
          <w:rFonts w:ascii="新宋体" w:eastAsia="新宋体" w:hAnsi="新宋体"/>
          <w:sz w:val="36"/>
          <w:szCs w:val="36"/>
        </w:rPr>
        <w:tab/>
        <w:t>with</w:t>
      </w:r>
      <w:r w:rsidRPr="00F633F2">
        <w:rPr>
          <w:rFonts w:ascii="新宋体" w:eastAsia="新宋体" w:hAnsi="新宋体"/>
          <w:sz w:val="36"/>
          <w:szCs w:val="36"/>
        </w:rPr>
        <w:tab/>
        <w:t>these</w:t>
      </w:r>
      <w:r w:rsidRPr="00F633F2">
        <w:rPr>
          <w:rFonts w:ascii="新宋体" w:eastAsia="新宋体" w:hAnsi="新宋体"/>
          <w:sz w:val="36"/>
          <w:szCs w:val="36"/>
        </w:rPr>
        <w:tab/>
        <w:t>mercies.</w:t>
      </w:r>
    </w:p>
    <w:p w14:paraId="207FB3A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外人不能干预这些怜悯。</w:t>
      </w:r>
    </w:p>
    <w:p w14:paraId="5E1CA500" w14:textId="77777777" w:rsidR="00DA6A9A" w:rsidRPr="00F633F2" w:rsidRDefault="00DA6A9A" w:rsidP="00DA6A9A">
      <w:pPr>
        <w:spacing w:after="282" w:line="255" w:lineRule="auto"/>
        <w:ind w:left="-5" w:right="0"/>
        <w:rPr>
          <w:rFonts w:ascii="新宋体" w:eastAsia="新宋体" w:hAnsi="新宋体"/>
          <w:sz w:val="36"/>
          <w:szCs w:val="36"/>
        </w:rPr>
      </w:pPr>
    </w:p>
    <w:p w14:paraId="0BF2D0D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They</w:t>
      </w:r>
      <w:r w:rsidRPr="00F633F2">
        <w:rPr>
          <w:rFonts w:ascii="新宋体" w:eastAsia="新宋体" w:hAnsi="新宋体"/>
          <w:sz w:val="36"/>
          <w:szCs w:val="36"/>
        </w:rPr>
        <w:tab/>
        <w:t>give</w:t>
      </w:r>
      <w:r w:rsidRPr="00F633F2">
        <w:rPr>
          <w:rFonts w:ascii="新宋体" w:eastAsia="新宋体" w:hAnsi="新宋体"/>
          <w:sz w:val="36"/>
          <w:szCs w:val="36"/>
        </w:rPr>
        <w:tab/>
        <w:t>all</w:t>
      </w:r>
      <w:r w:rsidRPr="00F633F2">
        <w:rPr>
          <w:rFonts w:ascii="新宋体" w:eastAsia="新宋体" w:hAnsi="新宋体"/>
          <w:sz w:val="36"/>
          <w:szCs w:val="36"/>
        </w:rPr>
        <w:tab/>
        <w:t>their</w:t>
      </w:r>
      <w:r w:rsidRPr="00F633F2">
        <w:rPr>
          <w:rFonts w:ascii="新宋体" w:eastAsia="新宋体" w:hAnsi="新宋体"/>
          <w:sz w:val="36"/>
          <w:szCs w:val="36"/>
        </w:rPr>
        <w:tab/>
        <w:t>goods and</w:t>
      </w:r>
      <w:r w:rsidRPr="00F633F2">
        <w:rPr>
          <w:rFonts w:ascii="新宋体" w:eastAsia="新宋体" w:hAnsi="新宋体"/>
          <w:sz w:val="36"/>
          <w:szCs w:val="36"/>
        </w:rPr>
        <w:tab/>
        <w:t>estates,</w:t>
      </w:r>
      <w:r w:rsidRPr="00F633F2">
        <w:rPr>
          <w:rFonts w:ascii="新宋体" w:eastAsia="新宋体" w:hAnsi="新宋体"/>
          <w:sz w:val="36"/>
          <w:szCs w:val="36"/>
        </w:rPr>
        <w:tab/>
        <w:t>that</w:t>
      </w:r>
      <w:r w:rsidRPr="00F633F2">
        <w:rPr>
          <w:rFonts w:ascii="新宋体" w:eastAsia="新宋体" w:hAnsi="新宋体"/>
          <w:sz w:val="36"/>
          <w:szCs w:val="36"/>
        </w:rPr>
        <w:tab/>
        <w:t>can</w:t>
      </w:r>
      <w:r w:rsidRPr="00F633F2">
        <w:rPr>
          <w:rFonts w:ascii="新宋体" w:eastAsia="新宋体" w:hAnsi="新宋体"/>
          <w:sz w:val="36"/>
          <w:szCs w:val="36"/>
        </w:rPr>
        <w:tab/>
        <w:t>that</w:t>
      </w:r>
      <w:r w:rsidRPr="00F633F2">
        <w:rPr>
          <w:rFonts w:ascii="新宋体" w:eastAsia="新宋体" w:hAnsi="新宋体"/>
          <w:sz w:val="36"/>
          <w:szCs w:val="36"/>
        </w:rPr>
        <w:tab/>
        <w:t>way</w:t>
      </w:r>
      <w:r w:rsidRPr="00F633F2">
        <w:rPr>
          <w:rFonts w:ascii="新宋体" w:eastAsia="新宋体" w:hAnsi="新宋体"/>
          <w:sz w:val="36"/>
          <w:szCs w:val="36"/>
        </w:rPr>
        <w:tab/>
        <w:t>be</w:t>
      </w:r>
      <w:r w:rsidRPr="00F633F2">
        <w:rPr>
          <w:rFonts w:ascii="新宋体" w:eastAsia="新宋体" w:hAnsi="新宋体"/>
          <w:sz w:val="36"/>
          <w:szCs w:val="36"/>
        </w:rPr>
        <w:tab/>
        <w:t>conveyed,</w:t>
      </w:r>
      <w:r w:rsidRPr="00F633F2">
        <w:rPr>
          <w:rFonts w:ascii="新宋体" w:eastAsia="新宋体" w:hAnsi="新宋体"/>
          <w:sz w:val="36"/>
          <w:szCs w:val="36"/>
        </w:rPr>
        <w:tab/>
        <w:t>to</w:t>
      </w:r>
      <w:r w:rsidRPr="00F633F2">
        <w:rPr>
          <w:rFonts w:ascii="新宋体" w:eastAsia="新宋体" w:hAnsi="新宋体"/>
          <w:sz w:val="36"/>
          <w:szCs w:val="36"/>
        </w:rPr>
        <w:tab/>
        <w:t>their</w:t>
      </w:r>
      <w:r w:rsidRPr="00F633F2">
        <w:rPr>
          <w:rFonts w:ascii="新宋体" w:eastAsia="新宋体" w:hAnsi="新宋体"/>
          <w:sz w:val="36"/>
          <w:szCs w:val="36"/>
        </w:rPr>
        <w:tab/>
        <w:t>friends</w:t>
      </w:r>
      <w:r w:rsidRPr="00F633F2">
        <w:rPr>
          <w:rFonts w:ascii="新宋体" w:eastAsia="新宋体" w:hAnsi="新宋体"/>
          <w:sz w:val="36"/>
          <w:szCs w:val="36"/>
        </w:rPr>
        <w:tab/>
        <w:t>that</w:t>
      </w:r>
      <w:r w:rsidRPr="00F633F2">
        <w:rPr>
          <w:rFonts w:ascii="新宋体" w:eastAsia="新宋体" w:hAnsi="新宋体"/>
          <w:sz w:val="36"/>
          <w:szCs w:val="36"/>
        </w:rPr>
        <w:tab/>
        <w:t>survive them.</w:t>
      </w:r>
    </w:p>
    <w:p w14:paraId="7D42616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人将一切可以传给在世亲友的财物和产业都给了他们。</w:t>
      </w:r>
    </w:p>
    <w:p w14:paraId="76A0A1EF" w14:textId="77777777" w:rsidR="00DA6A9A" w:rsidRPr="00F633F2" w:rsidRDefault="00DA6A9A" w:rsidP="00DA6A9A">
      <w:pPr>
        <w:spacing w:after="282" w:line="255" w:lineRule="auto"/>
        <w:ind w:left="-5" w:right="0"/>
        <w:rPr>
          <w:rFonts w:ascii="新宋体" w:eastAsia="新宋体" w:hAnsi="新宋体"/>
          <w:sz w:val="36"/>
          <w:szCs w:val="36"/>
        </w:rPr>
      </w:pPr>
    </w:p>
    <w:p w14:paraId="0B713A1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Christ</w:t>
      </w:r>
      <w:r w:rsidRPr="00F633F2">
        <w:rPr>
          <w:rFonts w:ascii="新宋体" w:eastAsia="新宋体" w:hAnsi="新宋体"/>
          <w:sz w:val="36"/>
          <w:szCs w:val="36"/>
        </w:rPr>
        <w:tab/>
        <w:t>gives</w:t>
      </w:r>
      <w:r w:rsidRPr="00F633F2">
        <w:rPr>
          <w:rFonts w:ascii="新宋体" w:eastAsia="新宋体" w:hAnsi="新宋体"/>
          <w:sz w:val="36"/>
          <w:szCs w:val="36"/>
        </w:rPr>
        <w:tab/>
        <w:t>to</w:t>
      </w:r>
      <w:r w:rsidRPr="00F633F2">
        <w:rPr>
          <w:rFonts w:ascii="新宋体" w:eastAsia="新宋体" w:hAnsi="新宋体"/>
          <w:sz w:val="36"/>
          <w:szCs w:val="36"/>
        </w:rPr>
        <w:tab/>
        <w:t>his</w:t>
      </w:r>
      <w:r w:rsidRPr="00F633F2">
        <w:rPr>
          <w:rFonts w:ascii="新宋体" w:eastAsia="新宋体" w:hAnsi="新宋体"/>
          <w:sz w:val="36"/>
          <w:szCs w:val="36"/>
        </w:rPr>
        <w:tab/>
        <w:t>church,</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New</w:t>
      </w:r>
      <w:r w:rsidRPr="00F633F2">
        <w:rPr>
          <w:rFonts w:ascii="新宋体" w:eastAsia="新宋体" w:hAnsi="新宋体"/>
          <w:sz w:val="36"/>
          <w:szCs w:val="36"/>
        </w:rPr>
        <w:tab/>
        <w:t>Testament,</w:t>
      </w:r>
      <w:r w:rsidRPr="00F633F2">
        <w:rPr>
          <w:rFonts w:ascii="新宋体" w:eastAsia="新宋体" w:hAnsi="新宋体"/>
          <w:sz w:val="36"/>
          <w:szCs w:val="36"/>
        </w:rPr>
        <w:tab/>
        <w:t>three</w:t>
      </w:r>
      <w:r w:rsidRPr="00F633F2">
        <w:rPr>
          <w:rFonts w:ascii="新宋体" w:eastAsia="新宋体" w:hAnsi="新宋体"/>
          <w:sz w:val="36"/>
          <w:szCs w:val="36"/>
        </w:rPr>
        <w:tab/>
        <w:t>sorts</w:t>
      </w:r>
      <w:r w:rsidRPr="00F633F2">
        <w:rPr>
          <w:rFonts w:ascii="新宋体" w:eastAsia="新宋体" w:hAnsi="新宋体"/>
          <w:sz w:val="36"/>
          <w:szCs w:val="36"/>
        </w:rPr>
        <w:tab/>
        <w:t>of goods.</w:t>
      </w:r>
    </w:p>
    <w:p w14:paraId="11CE96B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基督在新约中赐给他的教会三种好处。</w:t>
      </w:r>
    </w:p>
    <w:p w14:paraId="3D77D453" w14:textId="77777777" w:rsidR="00DA6A9A" w:rsidRPr="00F633F2" w:rsidRDefault="00DA6A9A" w:rsidP="00DA6A9A">
      <w:pPr>
        <w:spacing w:after="282" w:line="255" w:lineRule="auto"/>
        <w:ind w:left="-5" w:right="0"/>
        <w:rPr>
          <w:rFonts w:ascii="新宋体" w:eastAsia="新宋体" w:hAnsi="新宋体"/>
          <w:sz w:val="36"/>
          <w:szCs w:val="36"/>
        </w:rPr>
      </w:pPr>
    </w:p>
    <w:p w14:paraId="39194DB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First,</w:t>
      </w:r>
      <w:r w:rsidRPr="00F633F2">
        <w:rPr>
          <w:rFonts w:ascii="新宋体" w:eastAsia="新宋体" w:hAnsi="新宋体"/>
          <w:sz w:val="36"/>
          <w:szCs w:val="36"/>
        </w:rPr>
        <w:tab/>
        <w:t>All</w:t>
      </w:r>
      <w:r w:rsidRPr="00F633F2">
        <w:rPr>
          <w:rFonts w:ascii="新宋体" w:eastAsia="新宋体" w:hAnsi="新宋体"/>
          <w:sz w:val="36"/>
          <w:szCs w:val="36"/>
        </w:rPr>
        <w:tab/>
        <w:t>temporal</w:t>
      </w:r>
      <w:r w:rsidRPr="00F633F2">
        <w:rPr>
          <w:rFonts w:ascii="新宋体" w:eastAsia="新宋体" w:hAnsi="新宋体"/>
          <w:sz w:val="36"/>
          <w:szCs w:val="36"/>
        </w:rPr>
        <w:tab/>
        <w:t>good</w:t>
      </w:r>
      <w:r w:rsidRPr="00F633F2">
        <w:rPr>
          <w:rFonts w:ascii="新宋体" w:eastAsia="新宋体" w:hAnsi="新宋体"/>
          <w:sz w:val="36"/>
          <w:szCs w:val="36"/>
        </w:rPr>
        <w:tab/>
        <w:t>things,</w:t>
      </w:r>
      <w:r w:rsidRPr="00F633F2">
        <w:rPr>
          <w:rFonts w:ascii="新宋体" w:eastAsia="新宋体" w:hAnsi="新宋体"/>
          <w:sz w:val="36"/>
          <w:szCs w:val="36"/>
        </w:rPr>
        <w:tab/>
        <w:t>1</w:t>
      </w:r>
      <w:r w:rsidRPr="00F633F2">
        <w:rPr>
          <w:rFonts w:ascii="新宋体" w:eastAsia="新宋体" w:hAnsi="新宋体"/>
          <w:sz w:val="36"/>
          <w:szCs w:val="36"/>
        </w:rPr>
        <w:tab/>
        <w:t>Tim.</w:t>
      </w:r>
      <w:r w:rsidRPr="00F633F2">
        <w:rPr>
          <w:rFonts w:ascii="新宋体" w:eastAsia="新宋体" w:hAnsi="新宋体"/>
          <w:sz w:val="36"/>
          <w:szCs w:val="36"/>
        </w:rPr>
        <w:tab/>
        <w:t>6:1.</w:t>
      </w:r>
      <w:r w:rsidRPr="00F633F2">
        <w:rPr>
          <w:rFonts w:ascii="新宋体" w:eastAsia="新宋体" w:hAnsi="新宋体"/>
          <w:sz w:val="36"/>
          <w:szCs w:val="36"/>
        </w:rPr>
        <w:tab/>
        <w:t>Matt.</w:t>
      </w:r>
      <w:r w:rsidRPr="00F633F2">
        <w:rPr>
          <w:rFonts w:ascii="新宋体" w:eastAsia="新宋体" w:hAnsi="新宋体"/>
          <w:sz w:val="36"/>
          <w:szCs w:val="36"/>
        </w:rPr>
        <w:tab/>
        <w:t>6:33.</w:t>
      </w:r>
    </w:p>
    <w:p w14:paraId="1AC65B7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首先,一切属世的好处,提摩太前书6:1;马太福音6:33。</w:t>
      </w:r>
    </w:p>
    <w:p w14:paraId="46AFA7BE" w14:textId="77777777" w:rsidR="00DA6A9A" w:rsidRPr="00F633F2" w:rsidRDefault="00DA6A9A" w:rsidP="00DA6A9A">
      <w:pPr>
        <w:spacing w:after="282" w:line="255" w:lineRule="auto"/>
        <w:ind w:left="-5" w:right="0"/>
        <w:rPr>
          <w:rFonts w:ascii="新宋体" w:eastAsia="新宋体" w:hAnsi="新宋体"/>
          <w:sz w:val="36"/>
          <w:szCs w:val="36"/>
        </w:rPr>
      </w:pPr>
    </w:p>
    <w:p w14:paraId="5BC2F0C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that</w:t>
      </w:r>
      <w:r w:rsidRPr="00F633F2">
        <w:rPr>
          <w:rFonts w:ascii="新宋体" w:eastAsia="新宋体" w:hAnsi="新宋体"/>
          <w:sz w:val="36"/>
          <w:szCs w:val="36"/>
        </w:rPr>
        <w:tab/>
        <w:t>is</w:t>
      </w:r>
      <w:r w:rsidRPr="00F633F2">
        <w:rPr>
          <w:rFonts w:ascii="新宋体" w:eastAsia="新宋体" w:hAnsi="新宋体"/>
          <w:sz w:val="36"/>
          <w:szCs w:val="36"/>
        </w:rPr>
        <w:tab/>
        <w:t>the</w:t>
      </w:r>
      <w:r w:rsidRPr="00F633F2">
        <w:rPr>
          <w:rFonts w:ascii="新宋体" w:eastAsia="新宋体" w:hAnsi="新宋体"/>
          <w:sz w:val="36"/>
          <w:szCs w:val="36"/>
        </w:rPr>
        <w:tab/>
        <w:t>comfort and</w:t>
      </w:r>
      <w:r w:rsidRPr="00F633F2">
        <w:rPr>
          <w:rFonts w:ascii="新宋体" w:eastAsia="新宋体" w:hAnsi="新宋体"/>
          <w:sz w:val="36"/>
          <w:szCs w:val="36"/>
        </w:rPr>
        <w:tab/>
        <w:t>blessing</w:t>
      </w:r>
      <w:r w:rsidRPr="00F633F2">
        <w:rPr>
          <w:rFonts w:ascii="新宋体" w:eastAsia="新宋体" w:hAnsi="新宋体"/>
          <w:sz w:val="36"/>
          <w:szCs w:val="36"/>
        </w:rPr>
        <w:tab/>
        <w:t>of</w:t>
      </w:r>
      <w:r w:rsidRPr="00F633F2">
        <w:rPr>
          <w:rFonts w:ascii="新宋体" w:eastAsia="新宋体" w:hAnsi="新宋体"/>
          <w:sz w:val="36"/>
          <w:szCs w:val="36"/>
        </w:rPr>
        <w:tab/>
        <w:t>all,</w:t>
      </w:r>
      <w:r w:rsidRPr="00F633F2">
        <w:rPr>
          <w:rFonts w:ascii="新宋体" w:eastAsia="新宋体" w:hAnsi="新宋体"/>
          <w:sz w:val="36"/>
          <w:szCs w:val="36"/>
        </w:rPr>
        <w:tab/>
        <w:t>though</w:t>
      </w:r>
      <w:r w:rsidRPr="00F633F2">
        <w:rPr>
          <w:rFonts w:ascii="新宋体" w:eastAsia="新宋体" w:hAnsi="新宋体"/>
          <w:sz w:val="36"/>
          <w:szCs w:val="36"/>
        </w:rPr>
        <w:tab/>
        <w:t>not</w:t>
      </w:r>
      <w:r w:rsidRPr="00F633F2">
        <w:rPr>
          <w:rFonts w:ascii="新宋体" w:eastAsia="新宋体" w:hAnsi="新宋体"/>
          <w:sz w:val="36"/>
          <w:szCs w:val="36"/>
        </w:rPr>
        <w:tab/>
        <w:t>the</w:t>
      </w:r>
      <w:r w:rsidRPr="00F633F2">
        <w:rPr>
          <w:rFonts w:ascii="新宋体" w:eastAsia="新宋体" w:hAnsi="新宋体"/>
          <w:sz w:val="36"/>
          <w:szCs w:val="36"/>
        </w:rPr>
        <w:tab/>
        <w:t>possession</w:t>
      </w:r>
      <w:r w:rsidRPr="00F633F2">
        <w:rPr>
          <w:rFonts w:ascii="新宋体" w:eastAsia="新宋体" w:hAnsi="新宋体"/>
          <w:sz w:val="36"/>
          <w:szCs w:val="36"/>
        </w:rPr>
        <w:tab/>
        <w:t>of</w:t>
      </w:r>
      <w:r w:rsidRPr="00F633F2">
        <w:rPr>
          <w:rFonts w:ascii="新宋体" w:eastAsia="新宋体" w:hAnsi="新宋体"/>
          <w:sz w:val="36"/>
          <w:szCs w:val="36"/>
        </w:rPr>
        <w:tab/>
        <w:t>much.</w:t>
      </w:r>
    </w:p>
    <w:p w14:paraId="609ACF9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这是一切的安慰和祝福,尽管不占有太多。</w:t>
      </w:r>
    </w:p>
    <w:p w14:paraId="2E1AA587" w14:textId="77777777" w:rsidR="00DA6A9A" w:rsidRPr="00F633F2" w:rsidRDefault="00DA6A9A" w:rsidP="00DA6A9A">
      <w:pPr>
        <w:spacing w:after="282" w:line="255" w:lineRule="auto"/>
        <w:ind w:left="-5" w:right="0"/>
        <w:rPr>
          <w:rFonts w:ascii="新宋体" w:eastAsia="新宋体" w:hAnsi="新宋体"/>
          <w:sz w:val="36"/>
          <w:szCs w:val="36"/>
        </w:rPr>
      </w:pPr>
    </w:p>
    <w:p w14:paraId="4F4D056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"As</w:t>
      </w:r>
      <w:r w:rsidRPr="00F633F2">
        <w:rPr>
          <w:rFonts w:ascii="新宋体" w:eastAsia="新宋体" w:hAnsi="新宋体"/>
          <w:sz w:val="36"/>
          <w:szCs w:val="36"/>
        </w:rPr>
        <w:tab/>
        <w:t>having nothing,</w:t>
      </w:r>
      <w:r w:rsidRPr="00F633F2">
        <w:rPr>
          <w:rFonts w:ascii="新宋体" w:eastAsia="新宋体" w:hAnsi="新宋体"/>
          <w:sz w:val="36"/>
          <w:szCs w:val="36"/>
        </w:rPr>
        <w:tab/>
        <w:t>and</w:t>
      </w:r>
      <w:r w:rsidRPr="00F633F2">
        <w:rPr>
          <w:rFonts w:ascii="新宋体" w:eastAsia="新宋体" w:hAnsi="新宋体"/>
          <w:sz w:val="36"/>
          <w:szCs w:val="36"/>
        </w:rPr>
        <w:tab/>
        <w:t>yet</w:t>
      </w:r>
      <w:r w:rsidRPr="00F633F2">
        <w:rPr>
          <w:rFonts w:ascii="新宋体" w:eastAsia="新宋体" w:hAnsi="新宋体"/>
          <w:sz w:val="36"/>
          <w:szCs w:val="36"/>
        </w:rPr>
        <w:tab/>
        <w:t>possessing</w:t>
      </w:r>
      <w:r w:rsidRPr="00F633F2">
        <w:rPr>
          <w:rFonts w:ascii="新宋体" w:eastAsia="新宋体" w:hAnsi="新宋体"/>
          <w:sz w:val="36"/>
          <w:szCs w:val="36"/>
        </w:rPr>
        <w:tab/>
        <w:t>all</w:t>
      </w:r>
      <w:r w:rsidRPr="00F633F2">
        <w:rPr>
          <w:rFonts w:ascii="新宋体" w:eastAsia="新宋体" w:hAnsi="新宋体"/>
          <w:sz w:val="36"/>
          <w:szCs w:val="36"/>
        </w:rPr>
        <w:tab/>
        <w:t>things,"</w:t>
      </w:r>
      <w:r w:rsidRPr="00F633F2">
        <w:rPr>
          <w:rFonts w:ascii="新宋体" w:eastAsia="新宋体" w:hAnsi="新宋体"/>
          <w:sz w:val="36"/>
          <w:szCs w:val="36"/>
        </w:rPr>
        <w:tab/>
        <w:t>2</w:t>
      </w:r>
      <w:r w:rsidRPr="00F633F2">
        <w:rPr>
          <w:rFonts w:ascii="新宋体" w:eastAsia="新宋体" w:hAnsi="新宋体"/>
          <w:sz w:val="36"/>
          <w:szCs w:val="36"/>
        </w:rPr>
        <w:tab/>
        <w:t>Cor.</w:t>
      </w:r>
      <w:r w:rsidRPr="00F633F2">
        <w:rPr>
          <w:rFonts w:ascii="新宋体" w:eastAsia="新宋体" w:hAnsi="新宋体"/>
          <w:sz w:val="36"/>
          <w:szCs w:val="36"/>
        </w:rPr>
        <w:tab/>
        <w:t>6:10.</w:t>
      </w:r>
    </w:p>
    <w:p w14:paraId="58D6418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哥林多后书6:10说:"似乎一无所有,却是样样都有。"</w:t>
      </w:r>
    </w:p>
    <w:p w14:paraId="2E9D89FA" w14:textId="77777777" w:rsidR="00DA6A9A" w:rsidRPr="00F633F2" w:rsidRDefault="00DA6A9A" w:rsidP="00DA6A9A">
      <w:pPr>
        <w:spacing w:after="282" w:line="255" w:lineRule="auto"/>
        <w:ind w:left="-5" w:right="0"/>
        <w:rPr>
          <w:rFonts w:ascii="新宋体" w:eastAsia="新宋体" w:hAnsi="新宋体"/>
          <w:sz w:val="36"/>
          <w:szCs w:val="36"/>
        </w:rPr>
      </w:pPr>
    </w:p>
    <w:p w14:paraId="6CC307C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Secondly,</w:t>
      </w:r>
      <w:r w:rsidRPr="00F633F2">
        <w:rPr>
          <w:rFonts w:ascii="新宋体" w:eastAsia="新宋体" w:hAnsi="新宋体"/>
          <w:sz w:val="36"/>
          <w:szCs w:val="36"/>
        </w:rPr>
        <w:tab/>
        <w:t>All</w:t>
      </w:r>
      <w:r w:rsidRPr="00F633F2">
        <w:rPr>
          <w:rFonts w:ascii="新宋体" w:eastAsia="新宋体" w:hAnsi="新宋体"/>
          <w:sz w:val="36"/>
          <w:szCs w:val="36"/>
        </w:rPr>
        <w:tab/>
        <w:t>spiritual</w:t>
      </w:r>
      <w:r w:rsidRPr="00F633F2">
        <w:rPr>
          <w:rFonts w:ascii="新宋体" w:eastAsia="新宋体" w:hAnsi="新宋体"/>
          <w:sz w:val="36"/>
          <w:szCs w:val="36"/>
        </w:rPr>
        <w:tab/>
        <w:t>good</w:t>
      </w:r>
      <w:r w:rsidRPr="00F633F2">
        <w:rPr>
          <w:rFonts w:ascii="新宋体" w:eastAsia="新宋体" w:hAnsi="新宋体"/>
          <w:sz w:val="36"/>
          <w:szCs w:val="36"/>
        </w:rPr>
        <w:tab/>
        <w:t>things</w:t>
      </w:r>
      <w:r w:rsidRPr="00F633F2">
        <w:rPr>
          <w:rFonts w:ascii="新宋体" w:eastAsia="新宋体" w:hAnsi="新宋体"/>
          <w:sz w:val="36"/>
          <w:szCs w:val="36"/>
        </w:rPr>
        <w:tab/>
        <w:t>are</w:t>
      </w:r>
      <w:r w:rsidRPr="00F633F2">
        <w:rPr>
          <w:rFonts w:ascii="新宋体" w:eastAsia="新宋体" w:hAnsi="新宋体"/>
          <w:sz w:val="36"/>
          <w:szCs w:val="36"/>
        </w:rPr>
        <w:tab/>
        <w:t>bequeathed</w:t>
      </w:r>
      <w:r w:rsidRPr="00F633F2">
        <w:rPr>
          <w:rFonts w:ascii="新宋体" w:eastAsia="新宋体" w:hAnsi="新宋体"/>
          <w:sz w:val="36"/>
          <w:szCs w:val="36"/>
        </w:rPr>
        <w:tab/>
        <w:t>to</w:t>
      </w:r>
      <w:r w:rsidRPr="00F633F2">
        <w:rPr>
          <w:rFonts w:ascii="新宋体" w:eastAsia="新宋体" w:hAnsi="新宋体"/>
          <w:sz w:val="36"/>
          <w:szCs w:val="36"/>
        </w:rPr>
        <w:tab/>
        <w:t>them</w:t>
      </w:r>
      <w:r w:rsidRPr="00F633F2">
        <w:rPr>
          <w:rFonts w:ascii="新宋体" w:eastAsia="新宋体" w:hAnsi="新宋体"/>
          <w:sz w:val="36"/>
          <w:szCs w:val="36"/>
        </w:rPr>
        <w:tab/>
        <w:t>in</w:t>
      </w:r>
      <w:r w:rsidRPr="00F633F2">
        <w:rPr>
          <w:rFonts w:ascii="新宋体" w:eastAsia="新宋体" w:hAnsi="新宋体"/>
          <w:sz w:val="36"/>
          <w:szCs w:val="36"/>
        </w:rPr>
        <w:tab/>
        <w:t>this testament,</w:t>
      </w:r>
      <w:r w:rsidRPr="00F633F2">
        <w:rPr>
          <w:rFonts w:ascii="新宋体" w:eastAsia="新宋体" w:hAnsi="新宋体"/>
          <w:sz w:val="36"/>
          <w:szCs w:val="36"/>
        </w:rPr>
        <w:tab/>
        <w:t>as</w:t>
      </w:r>
      <w:r w:rsidRPr="00F633F2">
        <w:rPr>
          <w:rFonts w:ascii="新宋体" w:eastAsia="新宋体" w:hAnsi="新宋体"/>
          <w:sz w:val="36"/>
          <w:szCs w:val="36"/>
        </w:rPr>
        <w:tab/>
        <w:t>remission</w:t>
      </w:r>
      <w:r w:rsidRPr="00F633F2">
        <w:rPr>
          <w:rFonts w:ascii="新宋体" w:eastAsia="新宋体" w:hAnsi="新宋体"/>
          <w:sz w:val="36"/>
          <w:szCs w:val="36"/>
        </w:rPr>
        <w:tab/>
        <w:t>of</w:t>
      </w:r>
      <w:r w:rsidRPr="00F633F2">
        <w:rPr>
          <w:rFonts w:ascii="新宋体" w:eastAsia="新宋体" w:hAnsi="新宋体"/>
          <w:sz w:val="36"/>
          <w:szCs w:val="36"/>
        </w:rPr>
        <w:tab/>
        <w:t>sin,</w:t>
      </w:r>
      <w:r w:rsidRPr="00F633F2">
        <w:rPr>
          <w:rFonts w:ascii="新宋体" w:eastAsia="新宋体" w:hAnsi="新宋体"/>
          <w:sz w:val="36"/>
          <w:szCs w:val="36"/>
        </w:rPr>
        <w:tab/>
        <w:t>and</w:t>
      </w:r>
      <w:r w:rsidRPr="00F633F2">
        <w:rPr>
          <w:rFonts w:ascii="新宋体" w:eastAsia="新宋体" w:hAnsi="新宋体"/>
          <w:sz w:val="36"/>
          <w:szCs w:val="36"/>
        </w:rPr>
        <w:lastRenderedPageBreak/>
        <w:tab/>
        <w:t>acceptance</w:t>
      </w:r>
      <w:r w:rsidRPr="00F633F2">
        <w:rPr>
          <w:rFonts w:ascii="新宋体" w:eastAsia="新宋体" w:hAnsi="新宋体"/>
          <w:sz w:val="36"/>
          <w:szCs w:val="36"/>
        </w:rPr>
        <w:tab/>
        <w:t>with</w:t>
      </w:r>
      <w:r w:rsidRPr="00F633F2">
        <w:rPr>
          <w:rFonts w:ascii="新宋体" w:eastAsia="新宋体" w:hAnsi="新宋体"/>
          <w:sz w:val="36"/>
          <w:szCs w:val="36"/>
        </w:rPr>
        <w:tab/>
        <w:t>God,</w:t>
      </w:r>
      <w:r w:rsidRPr="00F633F2">
        <w:rPr>
          <w:rFonts w:ascii="新宋体" w:eastAsia="新宋体" w:hAnsi="新宋体"/>
          <w:sz w:val="36"/>
          <w:szCs w:val="36"/>
        </w:rPr>
        <w:tab/>
        <w:t>which</w:t>
      </w:r>
      <w:r w:rsidRPr="00F633F2">
        <w:rPr>
          <w:rFonts w:ascii="新宋体" w:eastAsia="新宋体" w:hAnsi="新宋体"/>
          <w:sz w:val="36"/>
          <w:szCs w:val="36"/>
        </w:rPr>
        <w:tab/>
        <w:t>are contained</w:t>
      </w:r>
      <w:r w:rsidRPr="00F633F2">
        <w:rPr>
          <w:rFonts w:ascii="新宋体" w:eastAsia="新宋体" w:hAnsi="新宋体"/>
          <w:sz w:val="36"/>
          <w:szCs w:val="36"/>
        </w:rPr>
        <w:tab/>
        <w:t>in</w:t>
      </w:r>
      <w:r w:rsidRPr="00F633F2">
        <w:rPr>
          <w:rFonts w:ascii="新宋体" w:eastAsia="新宋体" w:hAnsi="新宋体"/>
          <w:sz w:val="36"/>
          <w:szCs w:val="36"/>
        </w:rPr>
        <w:tab/>
        <w:t>their</w:t>
      </w:r>
      <w:r w:rsidRPr="00F633F2">
        <w:rPr>
          <w:rFonts w:ascii="新宋体" w:eastAsia="新宋体" w:hAnsi="新宋体"/>
          <w:sz w:val="36"/>
          <w:szCs w:val="36"/>
        </w:rPr>
        <w:tab/>
        <w:t>justification,</w:t>
      </w:r>
      <w:r w:rsidRPr="00F633F2">
        <w:rPr>
          <w:rFonts w:ascii="新宋体" w:eastAsia="新宋体" w:hAnsi="新宋体"/>
          <w:sz w:val="36"/>
          <w:szCs w:val="36"/>
        </w:rPr>
        <w:tab/>
        <w:t>Rom.</w:t>
      </w:r>
      <w:r w:rsidRPr="00F633F2">
        <w:rPr>
          <w:rFonts w:ascii="新宋体" w:eastAsia="新宋体" w:hAnsi="新宋体"/>
          <w:sz w:val="36"/>
          <w:szCs w:val="36"/>
        </w:rPr>
        <w:tab/>
        <w:t>3:24,</w:t>
      </w:r>
      <w:r w:rsidRPr="00F633F2">
        <w:rPr>
          <w:rFonts w:ascii="新宋体" w:eastAsia="新宋体" w:hAnsi="新宋体"/>
          <w:sz w:val="36"/>
          <w:szCs w:val="36"/>
        </w:rPr>
        <w:tab/>
        <w:t>25,</w:t>
      </w:r>
      <w:r w:rsidRPr="00F633F2">
        <w:rPr>
          <w:rFonts w:ascii="新宋体" w:eastAsia="新宋体" w:hAnsi="新宋体"/>
          <w:sz w:val="36"/>
          <w:szCs w:val="36"/>
        </w:rPr>
        <w:tab/>
        <w:t>26.</w:t>
      </w:r>
    </w:p>
    <w:p w14:paraId="110EFDF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第二,一切属灵的好处也在这遗嘱中赐给他们,如罪得赦免,为神所悦纳,这些都包含在他们的称义中,罗马书3:24-26。</w:t>
      </w:r>
    </w:p>
    <w:p w14:paraId="0732CDDF" w14:textId="77777777" w:rsidR="00DA6A9A" w:rsidRPr="00F633F2" w:rsidRDefault="00DA6A9A" w:rsidP="00DA6A9A">
      <w:pPr>
        <w:spacing w:after="282" w:line="255" w:lineRule="auto"/>
        <w:ind w:left="-5" w:right="0"/>
        <w:rPr>
          <w:rFonts w:ascii="新宋体" w:eastAsia="新宋体" w:hAnsi="新宋体"/>
          <w:sz w:val="36"/>
          <w:szCs w:val="36"/>
        </w:rPr>
      </w:pPr>
    </w:p>
    <w:p w14:paraId="43109A4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Sanctification</w:t>
      </w:r>
      <w:r w:rsidRPr="00F633F2">
        <w:rPr>
          <w:rFonts w:ascii="新宋体" w:eastAsia="新宋体" w:hAnsi="新宋体"/>
          <w:sz w:val="36"/>
          <w:szCs w:val="36"/>
        </w:rPr>
        <w:tab/>
        <w:t>of</w:t>
      </w:r>
      <w:r w:rsidRPr="00F633F2">
        <w:rPr>
          <w:rFonts w:ascii="新宋体" w:eastAsia="新宋体" w:hAnsi="新宋体"/>
          <w:sz w:val="36"/>
          <w:szCs w:val="36"/>
        </w:rPr>
        <w:tab/>
        <w:t>their natures,</w:t>
      </w:r>
      <w:r w:rsidRPr="00F633F2">
        <w:rPr>
          <w:rFonts w:ascii="新宋体" w:eastAsia="新宋体" w:hAnsi="新宋体"/>
          <w:sz w:val="36"/>
          <w:szCs w:val="36"/>
        </w:rPr>
        <w:tab/>
        <w:t>both</w:t>
      </w:r>
      <w:r w:rsidRPr="00F633F2">
        <w:rPr>
          <w:rFonts w:ascii="新宋体" w:eastAsia="新宋体" w:hAnsi="新宋体"/>
          <w:sz w:val="36"/>
          <w:szCs w:val="36"/>
        </w:rPr>
        <w:tab/>
        <w:t>initial</w:t>
      </w:r>
      <w:r w:rsidRPr="00F633F2">
        <w:rPr>
          <w:rFonts w:ascii="新宋体" w:eastAsia="新宋体" w:hAnsi="新宋体"/>
          <w:sz w:val="36"/>
          <w:szCs w:val="36"/>
        </w:rPr>
        <w:tab/>
        <w:t>and</w:t>
      </w:r>
      <w:r w:rsidRPr="00F633F2">
        <w:rPr>
          <w:rFonts w:ascii="新宋体" w:eastAsia="新宋体" w:hAnsi="新宋体"/>
          <w:sz w:val="36"/>
          <w:szCs w:val="36"/>
        </w:rPr>
        <w:tab/>
        <w:t>progressive,</w:t>
      </w:r>
      <w:r w:rsidRPr="00F633F2">
        <w:rPr>
          <w:rFonts w:ascii="新宋体" w:eastAsia="新宋体" w:hAnsi="新宋体"/>
          <w:sz w:val="36"/>
          <w:szCs w:val="36"/>
        </w:rPr>
        <w:tab/>
        <w:t>1</w:t>
      </w:r>
      <w:r w:rsidRPr="00F633F2">
        <w:rPr>
          <w:rFonts w:ascii="新宋体" w:eastAsia="新宋体" w:hAnsi="新宋体"/>
          <w:sz w:val="36"/>
          <w:szCs w:val="36"/>
        </w:rPr>
        <w:tab/>
        <w:t>Cor.</w:t>
      </w:r>
      <w:r w:rsidRPr="00F633F2">
        <w:rPr>
          <w:rFonts w:ascii="新宋体" w:eastAsia="新宋体" w:hAnsi="新宋体"/>
          <w:sz w:val="36"/>
          <w:szCs w:val="36"/>
        </w:rPr>
        <w:tab/>
        <w:t>1:30.</w:t>
      </w:r>
    </w:p>
    <w:p w14:paraId="6EFAC34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他们的本性成圣,包括起初的和进行中的,哥林多前书1:30。</w:t>
      </w:r>
    </w:p>
    <w:p w14:paraId="252314FA" w14:textId="77777777" w:rsidR="00DA6A9A" w:rsidRPr="00F633F2" w:rsidRDefault="00DA6A9A" w:rsidP="00DA6A9A">
      <w:pPr>
        <w:spacing w:after="282" w:line="255" w:lineRule="auto"/>
        <w:ind w:left="-5" w:right="0"/>
        <w:rPr>
          <w:rFonts w:ascii="新宋体" w:eastAsia="新宋体" w:hAnsi="新宋体"/>
          <w:sz w:val="36"/>
          <w:szCs w:val="36"/>
        </w:rPr>
      </w:pPr>
    </w:p>
    <w:p w14:paraId="4DE870B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Adoption</w:t>
      </w:r>
      <w:r w:rsidRPr="00F633F2">
        <w:rPr>
          <w:rFonts w:ascii="新宋体" w:eastAsia="新宋体" w:hAnsi="新宋体"/>
          <w:sz w:val="36"/>
          <w:szCs w:val="36"/>
        </w:rPr>
        <w:tab/>
        <w:t>into</w:t>
      </w:r>
      <w:r w:rsidRPr="00F633F2">
        <w:rPr>
          <w:rFonts w:ascii="新宋体" w:eastAsia="新宋体" w:hAnsi="新宋体"/>
          <w:sz w:val="36"/>
          <w:szCs w:val="36"/>
        </w:rPr>
        <w:tab/>
        <w:t>the</w:t>
      </w:r>
      <w:r w:rsidRPr="00F633F2">
        <w:rPr>
          <w:rFonts w:ascii="新宋体" w:eastAsia="新宋体" w:hAnsi="新宋体"/>
          <w:sz w:val="36"/>
          <w:szCs w:val="36"/>
        </w:rPr>
        <w:tab/>
        <w:t>family of</w:t>
      </w:r>
      <w:r w:rsidRPr="00F633F2">
        <w:rPr>
          <w:rFonts w:ascii="新宋体" w:eastAsia="新宋体" w:hAnsi="新宋体"/>
          <w:sz w:val="36"/>
          <w:szCs w:val="36"/>
        </w:rPr>
        <w:tab/>
        <w:t>God,</w:t>
      </w:r>
      <w:r w:rsidRPr="00F633F2">
        <w:rPr>
          <w:rFonts w:ascii="新宋体" w:eastAsia="新宋体" w:hAnsi="新宋体"/>
          <w:sz w:val="36"/>
          <w:szCs w:val="36"/>
        </w:rPr>
        <w:tab/>
        <w:t>Gal.</w:t>
      </w:r>
      <w:r w:rsidRPr="00F633F2">
        <w:rPr>
          <w:rFonts w:ascii="新宋体" w:eastAsia="新宋体" w:hAnsi="新宋体"/>
          <w:sz w:val="36"/>
          <w:szCs w:val="36"/>
        </w:rPr>
        <w:tab/>
        <w:t>3:26.</w:t>
      </w:r>
    </w:p>
    <w:p w14:paraId="6938272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得着神儿女的名分,加拉太书3:26。</w:t>
      </w:r>
    </w:p>
    <w:p w14:paraId="2A427F0C" w14:textId="77777777" w:rsidR="00DA6A9A" w:rsidRPr="00F633F2" w:rsidRDefault="00DA6A9A" w:rsidP="00DA6A9A">
      <w:pPr>
        <w:spacing w:after="282" w:line="255" w:lineRule="auto"/>
        <w:ind w:left="-5" w:right="0"/>
        <w:rPr>
          <w:rFonts w:ascii="新宋体" w:eastAsia="新宋体" w:hAnsi="新宋体"/>
          <w:sz w:val="36"/>
          <w:szCs w:val="36"/>
        </w:rPr>
      </w:pPr>
    </w:p>
    <w:p w14:paraId="5410C99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ministry</w:t>
      </w:r>
      <w:r w:rsidRPr="00F633F2">
        <w:rPr>
          <w:rFonts w:ascii="新宋体" w:eastAsia="新宋体" w:hAnsi="新宋体"/>
          <w:sz w:val="36"/>
          <w:szCs w:val="36"/>
        </w:rPr>
        <w:tab/>
        <w:t>of</w:t>
      </w:r>
      <w:r w:rsidRPr="00F633F2">
        <w:rPr>
          <w:rFonts w:ascii="新宋体" w:eastAsia="新宋体" w:hAnsi="新宋体"/>
          <w:sz w:val="36"/>
          <w:szCs w:val="36"/>
        </w:rPr>
        <w:tab/>
        <w:t>angels,</w:t>
      </w:r>
      <w:r w:rsidRPr="00F633F2">
        <w:rPr>
          <w:rFonts w:ascii="新宋体" w:eastAsia="新宋体" w:hAnsi="新宋体"/>
          <w:sz w:val="36"/>
          <w:szCs w:val="36"/>
        </w:rPr>
        <w:tab/>
        <w:t>Heb.</w:t>
      </w:r>
      <w:r w:rsidRPr="00F633F2">
        <w:rPr>
          <w:rFonts w:ascii="新宋体" w:eastAsia="新宋体" w:hAnsi="新宋体"/>
          <w:sz w:val="36"/>
          <w:szCs w:val="36"/>
        </w:rPr>
        <w:tab/>
        <w:t>1:14.</w:t>
      </w:r>
    </w:p>
    <w:p w14:paraId="2311DA8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天使的服事,希伯来书1:14。</w:t>
      </w:r>
    </w:p>
    <w:p w14:paraId="7EFA3E5E" w14:textId="77777777" w:rsidR="00DA6A9A" w:rsidRPr="00F633F2" w:rsidRDefault="00DA6A9A" w:rsidP="00DA6A9A">
      <w:pPr>
        <w:spacing w:after="282" w:line="255" w:lineRule="auto"/>
        <w:ind w:left="-5" w:right="0"/>
        <w:rPr>
          <w:rFonts w:ascii="新宋体" w:eastAsia="新宋体" w:hAnsi="新宋体"/>
          <w:sz w:val="36"/>
          <w:szCs w:val="36"/>
        </w:rPr>
      </w:pPr>
    </w:p>
    <w:p w14:paraId="6137929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Interest</w:t>
      </w:r>
      <w:r w:rsidRPr="00F633F2">
        <w:rPr>
          <w:rFonts w:ascii="新宋体" w:eastAsia="新宋体" w:hAnsi="新宋体"/>
          <w:sz w:val="36"/>
          <w:szCs w:val="36"/>
        </w:rPr>
        <w:tab/>
        <w:t>in</w:t>
      </w:r>
      <w:r w:rsidRPr="00F633F2">
        <w:rPr>
          <w:rFonts w:ascii="新宋体" w:eastAsia="新宋体" w:hAnsi="新宋体"/>
          <w:sz w:val="36"/>
          <w:szCs w:val="36"/>
        </w:rPr>
        <w:tab/>
        <w:t>all</w:t>
      </w:r>
      <w:r w:rsidRPr="00F633F2">
        <w:rPr>
          <w:rFonts w:ascii="新宋体" w:eastAsia="新宋体" w:hAnsi="新宋体"/>
          <w:sz w:val="36"/>
          <w:szCs w:val="36"/>
        </w:rPr>
        <w:tab/>
        <w:t>the promises,</w:t>
      </w:r>
      <w:r w:rsidRPr="00F633F2">
        <w:rPr>
          <w:rFonts w:ascii="新宋体" w:eastAsia="新宋体" w:hAnsi="新宋体"/>
          <w:sz w:val="36"/>
          <w:szCs w:val="36"/>
        </w:rPr>
        <w:tab/>
        <w:t>2</w:t>
      </w:r>
      <w:r w:rsidRPr="00F633F2">
        <w:rPr>
          <w:rFonts w:ascii="新宋体" w:eastAsia="新宋体" w:hAnsi="新宋体"/>
          <w:sz w:val="36"/>
          <w:szCs w:val="36"/>
        </w:rPr>
        <w:tab/>
        <w:t>Pet.</w:t>
      </w:r>
      <w:r w:rsidRPr="00F633F2">
        <w:rPr>
          <w:rFonts w:ascii="新宋体" w:eastAsia="新宋体" w:hAnsi="新宋体"/>
          <w:sz w:val="36"/>
          <w:szCs w:val="36"/>
        </w:rPr>
        <w:tab/>
        <w:t>1:4.</w:t>
      </w:r>
    </w:p>
    <w:p w14:paraId="2C004B4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在一切应许上有份,彼得后书1:4。</w:t>
      </w:r>
    </w:p>
    <w:p w14:paraId="2253DBA0" w14:textId="77777777" w:rsidR="00DA6A9A" w:rsidRPr="00F633F2" w:rsidRDefault="00DA6A9A" w:rsidP="00DA6A9A">
      <w:pPr>
        <w:spacing w:after="282" w:line="255" w:lineRule="auto"/>
        <w:ind w:left="-5" w:right="0"/>
        <w:rPr>
          <w:rFonts w:ascii="新宋体" w:eastAsia="新宋体" w:hAnsi="新宋体"/>
          <w:sz w:val="36"/>
          <w:szCs w:val="36"/>
        </w:rPr>
      </w:pPr>
    </w:p>
    <w:p w14:paraId="061D48E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Thus</w:t>
      </w:r>
      <w:r w:rsidRPr="00F633F2">
        <w:rPr>
          <w:rFonts w:ascii="新宋体" w:eastAsia="新宋体" w:hAnsi="新宋体"/>
          <w:sz w:val="36"/>
          <w:szCs w:val="36"/>
        </w:rPr>
        <w:tab/>
        <w:t>all</w:t>
      </w:r>
      <w:r w:rsidRPr="00F633F2">
        <w:rPr>
          <w:rFonts w:ascii="新宋体" w:eastAsia="新宋体" w:hAnsi="新宋体"/>
          <w:sz w:val="36"/>
          <w:szCs w:val="36"/>
        </w:rPr>
        <w:tab/>
        <w:t>spiritual</w:t>
      </w:r>
      <w:r w:rsidRPr="00F633F2">
        <w:rPr>
          <w:rFonts w:ascii="新宋体" w:eastAsia="新宋体" w:hAnsi="新宋体"/>
          <w:sz w:val="36"/>
          <w:szCs w:val="36"/>
        </w:rPr>
        <w:tab/>
        <w:t>good</w:t>
      </w:r>
      <w:r w:rsidRPr="00F633F2">
        <w:rPr>
          <w:rFonts w:ascii="新宋体" w:eastAsia="新宋体" w:hAnsi="新宋体"/>
          <w:sz w:val="36"/>
          <w:szCs w:val="36"/>
        </w:rPr>
        <w:tab/>
        <w:t>things</w:t>
      </w:r>
      <w:r w:rsidRPr="00F633F2">
        <w:rPr>
          <w:rFonts w:ascii="新宋体" w:eastAsia="新宋体" w:hAnsi="新宋体"/>
          <w:sz w:val="36"/>
          <w:szCs w:val="36"/>
        </w:rPr>
        <w:tab/>
        <w:t>are</w:t>
      </w:r>
      <w:r w:rsidRPr="00F633F2">
        <w:rPr>
          <w:rFonts w:ascii="新宋体" w:eastAsia="新宋体" w:hAnsi="新宋体"/>
          <w:sz w:val="36"/>
          <w:szCs w:val="36"/>
        </w:rPr>
        <w:tab/>
        <w:t>in</w:t>
      </w:r>
      <w:r w:rsidRPr="00F633F2">
        <w:rPr>
          <w:rFonts w:ascii="新宋体" w:eastAsia="新宋体" w:hAnsi="新宋体"/>
          <w:sz w:val="36"/>
          <w:szCs w:val="36"/>
        </w:rPr>
        <w:tab/>
        <w:t>Christ's testament</w:t>
      </w:r>
      <w:r w:rsidRPr="00F633F2">
        <w:rPr>
          <w:rFonts w:ascii="新宋体" w:eastAsia="新宋体" w:hAnsi="新宋体"/>
          <w:sz w:val="36"/>
          <w:szCs w:val="36"/>
        </w:rPr>
        <w:tab/>
        <w:t>conveyed</w:t>
      </w:r>
      <w:r w:rsidRPr="00F633F2">
        <w:rPr>
          <w:rFonts w:ascii="新宋体" w:eastAsia="新宋体" w:hAnsi="新宋体"/>
          <w:sz w:val="36"/>
          <w:szCs w:val="36"/>
        </w:rPr>
        <w:tab/>
        <w:t>to</w:t>
      </w:r>
      <w:r w:rsidRPr="00F633F2">
        <w:rPr>
          <w:rFonts w:ascii="新宋体" w:eastAsia="新宋体" w:hAnsi="新宋体"/>
          <w:sz w:val="36"/>
          <w:szCs w:val="36"/>
        </w:rPr>
        <w:tab/>
        <w:t>them.</w:t>
      </w:r>
    </w:p>
    <w:p w14:paraId="2C821C6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这样,一切属灵的好处都借着基督的遗命传给他们。</w:t>
      </w:r>
    </w:p>
    <w:p w14:paraId="1688A9DC" w14:textId="77777777" w:rsidR="00DA6A9A" w:rsidRPr="00F633F2" w:rsidRDefault="00DA6A9A" w:rsidP="00DA6A9A">
      <w:pPr>
        <w:spacing w:after="282" w:line="255" w:lineRule="auto"/>
        <w:ind w:left="-5" w:right="0"/>
        <w:rPr>
          <w:rFonts w:ascii="新宋体" w:eastAsia="新宋体" w:hAnsi="新宋体"/>
          <w:sz w:val="36"/>
          <w:szCs w:val="36"/>
        </w:rPr>
      </w:pPr>
    </w:p>
    <w:p w14:paraId="13E91BD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as</w:t>
      </w:r>
      <w:r w:rsidRPr="00F633F2">
        <w:rPr>
          <w:rFonts w:ascii="新宋体" w:eastAsia="新宋体" w:hAnsi="新宋体"/>
          <w:sz w:val="36"/>
          <w:szCs w:val="36"/>
        </w:rPr>
        <w:tab/>
        <w:t>all</w:t>
      </w:r>
      <w:r w:rsidRPr="00F633F2">
        <w:rPr>
          <w:rFonts w:ascii="新宋体" w:eastAsia="新宋体" w:hAnsi="新宋体"/>
          <w:sz w:val="36"/>
          <w:szCs w:val="36"/>
        </w:rPr>
        <w:tab/>
        <w:t>temporal</w:t>
      </w:r>
      <w:r w:rsidRPr="00F633F2">
        <w:rPr>
          <w:rFonts w:ascii="新宋体" w:eastAsia="新宋体" w:hAnsi="新宋体"/>
          <w:sz w:val="36"/>
          <w:szCs w:val="36"/>
        </w:rPr>
        <w:tab/>
        <w:t>and</w:t>
      </w:r>
      <w:r w:rsidRPr="00F633F2">
        <w:rPr>
          <w:rFonts w:ascii="新宋体" w:eastAsia="新宋体" w:hAnsi="新宋体"/>
          <w:sz w:val="36"/>
          <w:szCs w:val="36"/>
        </w:rPr>
        <w:tab/>
        <w:t>spiritual,</w:t>
      </w:r>
      <w:r w:rsidRPr="00F633F2">
        <w:rPr>
          <w:rFonts w:ascii="新宋体" w:eastAsia="新宋体" w:hAnsi="新宋体"/>
          <w:sz w:val="36"/>
          <w:szCs w:val="36"/>
        </w:rPr>
        <w:tab/>
        <w:t>so,</w:t>
      </w:r>
    </w:p>
    <w:p w14:paraId="70DEB6F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正如一切属世的和属灵的好处,</w:t>
      </w:r>
    </w:p>
    <w:p w14:paraId="2B1D043C" w14:textId="77777777" w:rsidR="00DA6A9A" w:rsidRPr="00F633F2" w:rsidRDefault="00DA6A9A" w:rsidP="00DA6A9A">
      <w:pPr>
        <w:spacing w:after="282" w:line="255" w:lineRule="auto"/>
        <w:ind w:left="-5" w:right="0"/>
        <w:rPr>
          <w:rFonts w:ascii="新宋体" w:eastAsia="新宋体" w:hAnsi="新宋体"/>
          <w:sz w:val="36"/>
          <w:szCs w:val="36"/>
        </w:rPr>
      </w:pPr>
    </w:p>
    <w:p w14:paraId="13382CC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Thirdly,</w:t>
      </w:r>
      <w:r w:rsidRPr="00F633F2">
        <w:rPr>
          <w:rFonts w:ascii="新宋体" w:eastAsia="新宋体" w:hAnsi="新宋体"/>
          <w:sz w:val="36"/>
          <w:szCs w:val="36"/>
        </w:rPr>
        <w:tab/>
        <w:t>All</w:t>
      </w:r>
      <w:r w:rsidRPr="00F633F2">
        <w:rPr>
          <w:rFonts w:ascii="新宋体" w:eastAsia="新宋体" w:hAnsi="新宋体"/>
          <w:sz w:val="36"/>
          <w:szCs w:val="36"/>
        </w:rPr>
        <w:tab/>
        <w:t>eternal</w:t>
      </w:r>
      <w:r w:rsidRPr="00F633F2">
        <w:rPr>
          <w:rFonts w:ascii="新宋体" w:eastAsia="新宋体" w:hAnsi="新宋体"/>
          <w:sz w:val="36"/>
          <w:szCs w:val="36"/>
        </w:rPr>
        <w:tab/>
        <w:t>good</w:t>
      </w:r>
      <w:r w:rsidRPr="00F633F2">
        <w:rPr>
          <w:rFonts w:ascii="新宋体" w:eastAsia="新宋体" w:hAnsi="新宋体"/>
          <w:sz w:val="36"/>
          <w:szCs w:val="36"/>
        </w:rPr>
        <w:tab/>
        <w:t>things.</w:t>
      </w:r>
    </w:p>
    <w:p w14:paraId="6D1A332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第三,一切永恒的好处。</w:t>
      </w:r>
    </w:p>
    <w:p w14:paraId="2129DBE7" w14:textId="77777777" w:rsidR="00DA6A9A" w:rsidRPr="00F633F2" w:rsidRDefault="00DA6A9A" w:rsidP="00DA6A9A">
      <w:pPr>
        <w:spacing w:after="282" w:line="255" w:lineRule="auto"/>
        <w:ind w:left="-5" w:right="0"/>
        <w:rPr>
          <w:rFonts w:ascii="新宋体" w:eastAsia="新宋体" w:hAnsi="新宋体"/>
          <w:sz w:val="36"/>
          <w:szCs w:val="36"/>
        </w:rPr>
      </w:pPr>
    </w:p>
    <w:p w14:paraId="5DE5FA5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Heaven,</w:t>
      </w:r>
      <w:r w:rsidRPr="00F633F2">
        <w:rPr>
          <w:rFonts w:ascii="新宋体" w:eastAsia="新宋体" w:hAnsi="新宋体"/>
          <w:sz w:val="36"/>
          <w:szCs w:val="36"/>
        </w:rPr>
        <w:tab/>
        <w:t>glory,</w:t>
      </w:r>
      <w:r w:rsidRPr="00F633F2">
        <w:rPr>
          <w:rFonts w:ascii="新宋体" w:eastAsia="新宋体" w:hAnsi="新宋体"/>
          <w:sz w:val="36"/>
          <w:szCs w:val="36"/>
        </w:rPr>
        <w:tab/>
        <w:t>and</w:t>
      </w:r>
      <w:r w:rsidRPr="00F633F2">
        <w:rPr>
          <w:rFonts w:ascii="新宋体" w:eastAsia="新宋体" w:hAnsi="新宋体"/>
          <w:sz w:val="36"/>
          <w:szCs w:val="36"/>
        </w:rPr>
        <w:tab/>
        <w:t>eternal</w:t>
      </w:r>
      <w:r w:rsidRPr="00F633F2">
        <w:rPr>
          <w:rFonts w:ascii="新宋体" w:eastAsia="新宋体" w:hAnsi="新宋体"/>
          <w:sz w:val="36"/>
          <w:szCs w:val="36"/>
        </w:rPr>
        <w:tab/>
        <w:t>life,</w:t>
      </w:r>
      <w:r w:rsidRPr="00F633F2">
        <w:rPr>
          <w:rFonts w:ascii="新宋体" w:eastAsia="新宋体" w:hAnsi="新宋体"/>
          <w:sz w:val="36"/>
          <w:szCs w:val="36"/>
        </w:rPr>
        <w:tab/>
        <w:t>Rom. 8:10,</w:t>
      </w:r>
      <w:r w:rsidRPr="00F633F2">
        <w:rPr>
          <w:rFonts w:ascii="新宋体" w:eastAsia="新宋体" w:hAnsi="新宋体"/>
          <w:sz w:val="36"/>
          <w:szCs w:val="36"/>
        </w:rPr>
        <w:tab/>
        <w:t>11.</w:t>
      </w:r>
    </w:p>
    <w:p w14:paraId="5AC0E79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天堂、荣耀和永生,罗马书8:10-11。</w:t>
      </w:r>
    </w:p>
    <w:p w14:paraId="35826B58" w14:textId="77777777" w:rsidR="00DA6A9A" w:rsidRPr="00F633F2" w:rsidRDefault="00DA6A9A" w:rsidP="00DA6A9A">
      <w:pPr>
        <w:spacing w:after="282" w:line="255" w:lineRule="auto"/>
        <w:ind w:left="-5" w:right="0"/>
        <w:rPr>
          <w:rFonts w:ascii="新宋体" w:eastAsia="新宋体" w:hAnsi="新宋体"/>
          <w:sz w:val="36"/>
          <w:szCs w:val="36"/>
        </w:rPr>
      </w:pPr>
    </w:p>
    <w:p w14:paraId="675CEBB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No</w:t>
      </w:r>
      <w:r w:rsidRPr="00F633F2">
        <w:rPr>
          <w:rFonts w:ascii="新宋体" w:eastAsia="新宋体" w:hAnsi="新宋体"/>
          <w:sz w:val="36"/>
          <w:szCs w:val="36"/>
        </w:rPr>
        <w:tab/>
        <w:t>such</w:t>
      </w:r>
      <w:r w:rsidRPr="00F633F2">
        <w:rPr>
          <w:rFonts w:ascii="新宋体" w:eastAsia="新宋体" w:hAnsi="新宋体"/>
          <w:sz w:val="36"/>
          <w:szCs w:val="36"/>
        </w:rPr>
        <w:tab/>
        <w:t>bequests</w:t>
      </w:r>
      <w:r w:rsidRPr="00F633F2">
        <w:rPr>
          <w:rFonts w:ascii="新宋体" w:eastAsia="新宋体" w:hAnsi="新宋体"/>
          <w:sz w:val="36"/>
          <w:szCs w:val="36"/>
        </w:rPr>
        <w:tab/>
        <w:t>as</w:t>
      </w:r>
      <w:r w:rsidRPr="00F633F2">
        <w:rPr>
          <w:rFonts w:ascii="新宋体" w:eastAsia="新宋体" w:hAnsi="新宋体"/>
          <w:sz w:val="36"/>
          <w:szCs w:val="36"/>
        </w:rPr>
        <w:tab/>
        <w:t>these</w:t>
      </w:r>
      <w:r w:rsidRPr="00F633F2">
        <w:rPr>
          <w:rFonts w:ascii="新宋体" w:eastAsia="新宋体" w:hAnsi="新宋体"/>
          <w:sz w:val="36"/>
          <w:szCs w:val="36"/>
        </w:rPr>
        <w:tab/>
        <w:t>were</w:t>
      </w:r>
      <w:r w:rsidRPr="00F633F2">
        <w:rPr>
          <w:rFonts w:ascii="新宋体" w:eastAsia="新宋体" w:hAnsi="新宋体"/>
          <w:sz w:val="36"/>
          <w:szCs w:val="36"/>
        </w:rPr>
        <w:tab/>
        <w:t>ever</w:t>
      </w:r>
      <w:r w:rsidRPr="00F633F2">
        <w:rPr>
          <w:rFonts w:ascii="新宋体" w:eastAsia="新宋体" w:hAnsi="新宋体"/>
          <w:sz w:val="36"/>
          <w:szCs w:val="36"/>
        </w:rPr>
        <w:tab/>
        <w:t>found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testaments</w:t>
      </w:r>
      <w:r w:rsidRPr="00F633F2">
        <w:rPr>
          <w:rFonts w:ascii="新宋体" w:eastAsia="新宋体" w:hAnsi="新宋体"/>
          <w:sz w:val="36"/>
          <w:szCs w:val="36"/>
        </w:rPr>
        <w:tab/>
        <w:t>of princes.</w:t>
      </w:r>
    </w:p>
    <w:p w14:paraId="72CC39D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在君王的遗嘱中从未发现过这样的赠予。</w:t>
      </w:r>
    </w:p>
    <w:p w14:paraId="1FD34C24" w14:textId="77777777" w:rsidR="00DA6A9A" w:rsidRPr="00F633F2" w:rsidRDefault="00DA6A9A" w:rsidP="00DA6A9A">
      <w:pPr>
        <w:spacing w:after="282" w:line="255" w:lineRule="auto"/>
        <w:ind w:left="-5" w:right="0"/>
        <w:rPr>
          <w:rFonts w:ascii="新宋体" w:eastAsia="新宋体" w:hAnsi="新宋体"/>
          <w:sz w:val="36"/>
          <w:szCs w:val="36"/>
        </w:rPr>
      </w:pPr>
    </w:p>
    <w:p w14:paraId="081CB78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That</w:t>
      </w:r>
      <w:r w:rsidRPr="00F633F2">
        <w:rPr>
          <w:rFonts w:ascii="新宋体" w:eastAsia="新宋体" w:hAnsi="新宋体"/>
          <w:sz w:val="36"/>
          <w:szCs w:val="36"/>
        </w:rPr>
        <w:tab/>
        <w:t>which</w:t>
      </w:r>
      <w:r w:rsidRPr="00F633F2">
        <w:rPr>
          <w:rFonts w:ascii="新宋体" w:eastAsia="新宋体" w:hAnsi="新宋体"/>
          <w:sz w:val="36"/>
          <w:szCs w:val="36"/>
        </w:rPr>
        <w:tab/>
        <w:t>kings</w:t>
      </w:r>
      <w:r w:rsidRPr="00F633F2">
        <w:rPr>
          <w:rFonts w:ascii="新宋体" w:eastAsia="新宋体" w:hAnsi="新宋体"/>
          <w:sz w:val="36"/>
          <w:szCs w:val="36"/>
        </w:rPr>
        <w:tab/>
        <w:t>and</w:t>
      </w:r>
      <w:r w:rsidRPr="00F633F2">
        <w:rPr>
          <w:rFonts w:ascii="新宋体" w:eastAsia="新宋体" w:hAnsi="新宋体"/>
          <w:sz w:val="36"/>
          <w:szCs w:val="36"/>
        </w:rPr>
        <w:tab/>
        <w:t>nobles</w:t>
      </w:r>
      <w:r w:rsidRPr="00F633F2">
        <w:rPr>
          <w:rFonts w:ascii="新宋体" w:eastAsia="新宋体" w:hAnsi="新宋体"/>
          <w:sz w:val="36"/>
          <w:szCs w:val="36"/>
        </w:rPr>
        <w:tab/>
        <w:t>settle</w:t>
      </w:r>
      <w:r w:rsidRPr="00F633F2">
        <w:rPr>
          <w:rFonts w:ascii="新宋体" w:eastAsia="新宋体" w:hAnsi="新宋体"/>
          <w:sz w:val="36"/>
          <w:szCs w:val="36"/>
        </w:rPr>
        <w:tab/>
        <w:t>by</w:t>
      </w:r>
      <w:r w:rsidRPr="00F633F2">
        <w:rPr>
          <w:rFonts w:ascii="新宋体" w:eastAsia="新宋体" w:hAnsi="新宋体"/>
          <w:sz w:val="36"/>
          <w:szCs w:val="36"/>
        </w:rPr>
        <w:tab/>
        <w:t>will</w:t>
      </w:r>
      <w:r w:rsidRPr="00F633F2">
        <w:rPr>
          <w:rFonts w:ascii="新宋体" w:eastAsia="新宋体" w:hAnsi="新宋体"/>
          <w:sz w:val="36"/>
          <w:szCs w:val="36"/>
        </w:rPr>
        <w:tab/>
        <w:t>upon</w:t>
      </w:r>
      <w:r w:rsidRPr="00F633F2">
        <w:rPr>
          <w:rFonts w:ascii="新宋体" w:eastAsia="新宋体" w:hAnsi="新宋体"/>
          <w:sz w:val="36"/>
          <w:szCs w:val="36"/>
        </w:rPr>
        <w:tab/>
        <w:t>their</w:t>
      </w:r>
      <w:r w:rsidRPr="00F633F2">
        <w:rPr>
          <w:rFonts w:ascii="新宋体" w:eastAsia="新宋体" w:hAnsi="新宋体"/>
          <w:sz w:val="36"/>
          <w:szCs w:val="36"/>
        </w:rPr>
        <w:tab/>
        <w:t>heirs,</w:t>
      </w:r>
      <w:r w:rsidRPr="00F633F2">
        <w:rPr>
          <w:rFonts w:ascii="新宋体" w:eastAsia="新宋体" w:hAnsi="新宋体"/>
          <w:sz w:val="36"/>
          <w:szCs w:val="36"/>
        </w:rPr>
        <w:tab/>
        <w:t>are but</w:t>
      </w:r>
      <w:r w:rsidRPr="00F633F2">
        <w:rPr>
          <w:rFonts w:ascii="新宋体" w:eastAsia="新宋体" w:hAnsi="新宋体"/>
          <w:sz w:val="36"/>
          <w:szCs w:val="36"/>
        </w:rPr>
        <w:tab/>
        <w:t>trifles</w:t>
      </w:r>
      <w:r w:rsidRPr="00F633F2">
        <w:rPr>
          <w:rFonts w:ascii="新宋体" w:eastAsia="新宋体" w:hAnsi="新宋体"/>
          <w:sz w:val="36"/>
          <w:szCs w:val="36"/>
        </w:rPr>
        <w:tab/>
        <w:t>to</w:t>
      </w:r>
      <w:r w:rsidRPr="00F633F2">
        <w:rPr>
          <w:rFonts w:ascii="新宋体" w:eastAsia="新宋体" w:hAnsi="新宋体"/>
          <w:sz w:val="36"/>
          <w:szCs w:val="36"/>
        </w:rPr>
        <w:tab/>
        <w:t>what</w:t>
      </w:r>
      <w:r w:rsidRPr="00F633F2">
        <w:rPr>
          <w:rFonts w:ascii="新宋体" w:eastAsia="新宋体" w:hAnsi="新宋体"/>
          <w:sz w:val="36"/>
          <w:szCs w:val="36"/>
        </w:rPr>
        <w:tab/>
        <w:t>Christ</w:t>
      </w:r>
      <w:r w:rsidRPr="00F633F2">
        <w:rPr>
          <w:rFonts w:ascii="新宋体" w:eastAsia="新宋体" w:hAnsi="新宋体"/>
          <w:sz w:val="36"/>
          <w:szCs w:val="36"/>
        </w:rPr>
        <w:tab/>
        <w:t>has</w:t>
      </w:r>
      <w:r w:rsidRPr="00F633F2">
        <w:rPr>
          <w:rFonts w:ascii="新宋体" w:eastAsia="新宋体" w:hAnsi="新宋体"/>
          <w:sz w:val="36"/>
          <w:szCs w:val="36"/>
        </w:rPr>
        <w:tab/>
        <w:t>conferred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New</w:t>
      </w:r>
      <w:r w:rsidRPr="00F633F2">
        <w:rPr>
          <w:rFonts w:ascii="新宋体" w:eastAsia="新宋体" w:hAnsi="新宋体"/>
          <w:sz w:val="36"/>
          <w:szCs w:val="36"/>
        </w:rPr>
        <w:tab/>
        <w:t>Testament</w:t>
      </w:r>
      <w:r w:rsidRPr="00F633F2">
        <w:rPr>
          <w:rFonts w:ascii="新宋体" w:eastAsia="新宋体" w:hAnsi="新宋体"/>
          <w:sz w:val="36"/>
          <w:szCs w:val="36"/>
        </w:rPr>
        <w:tab/>
        <w:t>upon</w:t>
      </w:r>
      <w:r w:rsidRPr="00F633F2">
        <w:rPr>
          <w:rFonts w:ascii="新宋体" w:eastAsia="新宋体" w:hAnsi="新宋体"/>
          <w:sz w:val="36"/>
          <w:szCs w:val="36"/>
        </w:rPr>
        <w:tab/>
        <w:t>his people.</w:t>
      </w:r>
    </w:p>
    <w:p w14:paraId="50BA781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君王和贵族在遗嘱中留给后嗣的,与基督在新约中赐给他子民的相比,不过是小事。</w:t>
      </w:r>
    </w:p>
    <w:p w14:paraId="1C9DB1FF" w14:textId="77777777" w:rsidR="00DA6A9A" w:rsidRPr="00F633F2" w:rsidRDefault="00DA6A9A" w:rsidP="00DA6A9A">
      <w:pPr>
        <w:spacing w:after="282" w:line="255" w:lineRule="auto"/>
        <w:ind w:left="-5" w:right="0"/>
        <w:rPr>
          <w:rFonts w:ascii="新宋体" w:eastAsia="新宋体" w:hAnsi="新宋体"/>
          <w:sz w:val="36"/>
          <w:szCs w:val="36"/>
        </w:rPr>
      </w:pPr>
    </w:p>
    <w:p w14:paraId="68C23A7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all</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confirmed</w:t>
      </w:r>
      <w:r w:rsidRPr="00F633F2">
        <w:rPr>
          <w:rFonts w:ascii="新宋体" w:eastAsia="新宋体" w:hAnsi="新宋体"/>
          <w:sz w:val="36"/>
          <w:szCs w:val="36"/>
        </w:rPr>
        <w:tab/>
        <w:t>and</w:t>
      </w:r>
      <w:r w:rsidRPr="00F633F2">
        <w:rPr>
          <w:rFonts w:ascii="新宋体" w:eastAsia="新宋体" w:hAnsi="新宋体"/>
          <w:sz w:val="36"/>
          <w:szCs w:val="36"/>
        </w:rPr>
        <w:tab/>
        <w:t>ratified</w:t>
      </w:r>
      <w:r w:rsidRPr="00F633F2">
        <w:rPr>
          <w:rFonts w:ascii="新宋体" w:eastAsia="新宋体" w:hAnsi="新宋体"/>
          <w:sz w:val="36"/>
          <w:szCs w:val="36"/>
        </w:rPr>
        <w:tab/>
        <w:t>by</w:t>
      </w:r>
      <w:r w:rsidRPr="00F633F2">
        <w:rPr>
          <w:rFonts w:ascii="新宋体" w:eastAsia="新宋体" w:hAnsi="新宋体"/>
          <w:sz w:val="36"/>
          <w:szCs w:val="36"/>
        </w:rPr>
        <w:tab/>
        <w:t>the</w:t>
      </w:r>
      <w:r w:rsidRPr="00F633F2">
        <w:rPr>
          <w:rFonts w:ascii="新宋体" w:eastAsia="新宋体" w:hAnsi="新宋体"/>
          <w:sz w:val="36"/>
          <w:szCs w:val="36"/>
        </w:rPr>
        <w:tab/>
        <w:t>death</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so that</w:t>
      </w:r>
      <w:r w:rsidRPr="00F633F2">
        <w:rPr>
          <w:rFonts w:ascii="新宋体" w:eastAsia="新宋体" w:hAnsi="新宋体"/>
          <w:sz w:val="36"/>
          <w:szCs w:val="36"/>
        </w:rPr>
        <w:tab/>
        <w:t>the</w:t>
      </w:r>
      <w:r w:rsidRPr="00F633F2">
        <w:rPr>
          <w:rFonts w:ascii="新宋体" w:eastAsia="新宋体" w:hAnsi="新宋体"/>
          <w:sz w:val="36"/>
          <w:szCs w:val="36"/>
        </w:rPr>
        <w:tab/>
        <w:t>promise</w:t>
      </w:r>
      <w:r w:rsidRPr="00F633F2">
        <w:rPr>
          <w:rFonts w:ascii="新宋体" w:eastAsia="新宋体" w:hAnsi="新宋体"/>
          <w:sz w:val="36"/>
          <w:szCs w:val="36"/>
        </w:rPr>
        <w:tab/>
        <w:t>is</w:t>
      </w:r>
      <w:r w:rsidRPr="00F633F2">
        <w:rPr>
          <w:rFonts w:ascii="新宋体" w:eastAsia="新宋体" w:hAnsi="新宋体"/>
          <w:sz w:val="36"/>
          <w:szCs w:val="36"/>
        </w:rPr>
        <w:tab/>
        <w:t>sure,</w:t>
      </w:r>
      <w:r w:rsidRPr="00F633F2">
        <w:rPr>
          <w:rFonts w:ascii="新宋体" w:eastAsia="新宋体" w:hAnsi="新宋体"/>
          <w:sz w:val="36"/>
          <w:szCs w:val="36"/>
        </w:rPr>
        <w:tab/>
        <w:t>and</w:t>
      </w:r>
      <w:r w:rsidRPr="00F633F2">
        <w:rPr>
          <w:rFonts w:ascii="新宋体" w:eastAsia="新宋体" w:hAnsi="新宋体"/>
          <w:sz w:val="36"/>
          <w:szCs w:val="36"/>
        </w:rPr>
        <w:tab/>
        <w:t>the</w:t>
      </w:r>
      <w:r w:rsidRPr="00F633F2">
        <w:rPr>
          <w:rFonts w:ascii="新宋体" w:eastAsia="新宋体" w:hAnsi="新宋体"/>
          <w:sz w:val="36"/>
          <w:szCs w:val="36"/>
        </w:rPr>
        <w:tab/>
        <w:t>estate</w:t>
      </w:r>
      <w:r w:rsidRPr="00F633F2">
        <w:rPr>
          <w:rFonts w:ascii="新宋体" w:eastAsia="新宋体" w:hAnsi="新宋体"/>
          <w:sz w:val="36"/>
          <w:szCs w:val="36"/>
        </w:rPr>
        <w:tab/>
        <w:t>indefeasible</w:t>
      </w:r>
      <w:r w:rsidRPr="00F633F2">
        <w:rPr>
          <w:rFonts w:ascii="新宋体" w:eastAsia="新宋体" w:hAnsi="新宋体"/>
          <w:sz w:val="36"/>
          <w:szCs w:val="36"/>
        </w:rPr>
        <w:tab/>
        <w:t>to</w:t>
      </w:r>
      <w:r w:rsidRPr="00F633F2">
        <w:rPr>
          <w:rFonts w:ascii="新宋体" w:eastAsia="新宋体" w:hAnsi="新宋体"/>
          <w:sz w:val="36"/>
          <w:szCs w:val="36"/>
        </w:rPr>
        <w:tab/>
        <w:t>all</w:t>
      </w:r>
      <w:r w:rsidRPr="00F633F2">
        <w:rPr>
          <w:rFonts w:ascii="新宋体" w:eastAsia="新宋体" w:hAnsi="新宋体"/>
          <w:sz w:val="36"/>
          <w:szCs w:val="36"/>
        </w:rPr>
        <w:tab/>
        <w:t>the</w:t>
      </w:r>
      <w:r w:rsidRPr="00F633F2">
        <w:rPr>
          <w:rFonts w:ascii="新宋体" w:eastAsia="新宋体" w:hAnsi="新宋体"/>
          <w:sz w:val="36"/>
          <w:szCs w:val="36"/>
        </w:rPr>
        <w:tab/>
        <w:t>heirs</w:t>
      </w:r>
      <w:r w:rsidRPr="00F633F2">
        <w:rPr>
          <w:rFonts w:ascii="新宋体" w:eastAsia="新宋体" w:hAnsi="新宋体"/>
          <w:sz w:val="36"/>
          <w:szCs w:val="36"/>
        </w:rPr>
        <w:tab/>
        <w:t>of promise.</w:t>
      </w:r>
    </w:p>
    <w:p w14:paraId="7E4A7F6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这一切都因基督的死得到确认和批准,所以应许是确实的,产业对所有应许的后嗣都是不可废除的。</w:t>
      </w:r>
    </w:p>
    <w:p w14:paraId="0B05D8BA" w14:textId="77777777" w:rsidR="00DA6A9A" w:rsidRPr="00F633F2" w:rsidRDefault="00DA6A9A" w:rsidP="00DA6A9A">
      <w:pPr>
        <w:spacing w:after="282" w:line="255" w:lineRule="auto"/>
        <w:ind w:left="-5" w:right="0"/>
        <w:rPr>
          <w:rFonts w:ascii="新宋体" w:eastAsia="新宋体" w:hAnsi="新宋体"/>
          <w:sz w:val="36"/>
          <w:szCs w:val="36"/>
        </w:rPr>
      </w:pPr>
    </w:p>
    <w:p w14:paraId="7A58107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How</w:t>
      </w:r>
      <w:r w:rsidRPr="00F633F2">
        <w:rPr>
          <w:rFonts w:ascii="新宋体" w:eastAsia="新宋体" w:hAnsi="新宋体"/>
          <w:sz w:val="36"/>
          <w:szCs w:val="36"/>
        </w:rPr>
        <w:tab/>
        <w:t>the</w:t>
      </w:r>
      <w:r w:rsidRPr="00F633F2">
        <w:rPr>
          <w:rFonts w:ascii="新宋体" w:eastAsia="新宋体" w:hAnsi="新宋体"/>
          <w:sz w:val="36"/>
          <w:szCs w:val="36"/>
        </w:rPr>
        <w:tab/>
        <w:t>death</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confirmed</w:t>
      </w:r>
      <w:r w:rsidRPr="00F633F2">
        <w:rPr>
          <w:rFonts w:ascii="新宋体" w:eastAsia="新宋体" w:hAnsi="新宋体"/>
          <w:sz w:val="36"/>
          <w:szCs w:val="36"/>
        </w:rPr>
        <w:tab/>
        <w:t>the</w:t>
      </w:r>
      <w:r w:rsidRPr="00F633F2">
        <w:rPr>
          <w:rFonts w:ascii="新宋体" w:eastAsia="新宋体" w:hAnsi="新宋体"/>
          <w:sz w:val="36"/>
          <w:szCs w:val="36"/>
        </w:rPr>
        <w:tab/>
        <w:t>New</w:t>
      </w:r>
      <w:r w:rsidRPr="00F633F2">
        <w:rPr>
          <w:rFonts w:ascii="新宋体" w:eastAsia="新宋体" w:hAnsi="新宋体"/>
          <w:sz w:val="36"/>
          <w:szCs w:val="36"/>
        </w:rPr>
        <w:tab/>
        <w:t>Testament</w:t>
      </w:r>
      <w:r w:rsidRPr="00F633F2">
        <w:rPr>
          <w:rFonts w:ascii="新宋体" w:eastAsia="新宋体" w:hAnsi="新宋体"/>
          <w:sz w:val="36"/>
          <w:szCs w:val="36"/>
        </w:rPr>
        <w:tab/>
        <w:t>is</w:t>
      </w:r>
      <w:r w:rsidRPr="00F633F2">
        <w:rPr>
          <w:rFonts w:ascii="新宋体" w:eastAsia="新宋体" w:hAnsi="新宋体"/>
          <w:sz w:val="36"/>
          <w:szCs w:val="36"/>
        </w:rPr>
        <w:tab/>
        <w:t>worth</w:t>
      </w:r>
      <w:r w:rsidRPr="00F633F2">
        <w:rPr>
          <w:rFonts w:ascii="新宋体" w:eastAsia="新宋体" w:hAnsi="新宋体"/>
          <w:sz w:val="36"/>
          <w:szCs w:val="36"/>
        </w:rPr>
        <w:tab/>
        <w:t>our enquiry.</w:t>
      </w:r>
    </w:p>
    <w:p w14:paraId="1F7B93B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基督的死如何确立新约,值得我们探究。</w:t>
      </w:r>
    </w:p>
    <w:p w14:paraId="62DEDD92" w14:textId="77777777" w:rsidR="00DA6A9A" w:rsidRPr="00F633F2" w:rsidRDefault="00DA6A9A" w:rsidP="00DA6A9A">
      <w:pPr>
        <w:spacing w:after="282" w:line="255" w:lineRule="auto"/>
        <w:ind w:left="-5" w:right="0"/>
        <w:rPr>
          <w:rFonts w:ascii="新宋体" w:eastAsia="新宋体" w:hAnsi="新宋体"/>
          <w:sz w:val="36"/>
          <w:szCs w:val="36"/>
        </w:rPr>
      </w:pPr>
    </w:p>
    <w:p w14:paraId="1AE7212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w:t>
      </w:r>
      <w:r w:rsidRPr="00F633F2">
        <w:rPr>
          <w:rFonts w:ascii="新宋体" w:eastAsia="新宋体" w:hAnsi="新宋体"/>
          <w:sz w:val="36"/>
          <w:szCs w:val="36"/>
        </w:rPr>
        <w:tab/>
        <w:t>Socinians,</w:t>
      </w:r>
      <w:r w:rsidRPr="00F633F2">
        <w:rPr>
          <w:rFonts w:ascii="新宋体" w:eastAsia="新宋体" w:hAnsi="新宋体"/>
          <w:sz w:val="36"/>
          <w:szCs w:val="36"/>
        </w:rPr>
        <w:tab/>
        <w:t>as</w:t>
      </w:r>
      <w:r w:rsidRPr="00F633F2">
        <w:rPr>
          <w:rFonts w:ascii="新宋体" w:eastAsia="新宋体" w:hAnsi="新宋体"/>
          <w:sz w:val="36"/>
          <w:szCs w:val="36"/>
        </w:rPr>
        <w:tab/>
        <w:t>they</w:t>
      </w:r>
      <w:r w:rsidRPr="00F633F2">
        <w:rPr>
          <w:rFonts w:ascii="新宋体" w:eastAsia="新宋体" w:hAnsi="新宋体"/>
          <w:sz w:val="36"/>
          <w:szCs w:val="36"/>
        </w:rPr>
        <w:tab/>
        <w:t>allow</w:t>
      </w:r>
      <w:r w:rsidRPr="00F633F2">
        <w:rPr>
          <w:rFonts w:ascii="新宋体" w:eastAsia="新宋体" w:hAnsi="新宋体"/>
          <w:sz w:val="36"/>
          <w:szCs w:val="36"/>
        </w:rPr>
        <w:tab/>
        <w:t>no</w:t>
      </w:r>
      <w:r w:rsidRPr="00F633F2">
        <w:rPr>
          <w:rFonts w:ascii="新宋体" w:eastAsia="新宋体" w:hAnsi="新宋体"/>
          <w:sz w:val="36"/>
          <w:szCs w:val="36"/>
        </w:rPr>
        <w:tab/>
        <w:t>other</w:t>
      </w:r>
      <w:r w:rsidRPr="00F633F2">
        <w:rPr>
          <w:rFonts w:ascii="新宋体" w:eastAsia="新宋体" w:hAnsi="新宋体"/>
          <w:sz w:val="36"/>
          <w:szCs w:val="36"/>
        </w:rPr>
        <w:tab/>
        <w:t>end</w:t>
      </w:r>
      <w:r w:rsidRPr="00F633F2">
        <w:rPr>
          <w:rFonts w:ascii="新宋体" w:eastAsia="新宋体" w:hAnsi="新宋体"/>
          <w:sz w:val="36"/>
          <w:szCs w:val="36"/>
        </w:rPr>
        <w:tab/>
        <w:t>of</w:t>
      </w:r>
      <w:r w:rsidRPr="00F633F2">
        <w:rPr>
          <w:rFonts w:ascii="新宋体" w:eastAsia="新宋体" w:hAnsi="新宋体"/>
          <w:sz w:val="36"/>
          <w:szCs w:val="36"/>
        </w:rPr>
        <w:tab/>
        <w:t>Christ's</w:t>
      </w:r>
      <w:r w:rsidRPr="00F633F2">
        <w:rPr>
          <w:rFonts w:ascii="新宋体" w:eastAsia="新宋体" w:hAnsi="新宋体"/>
          <w:sz w:val="36"/>
          <w:szCs w:val="36"/>
        </w:rPr>
        <w:tab/>
        <w:t>death,</w:t>
      </w:r>
      <w:r w:rsidRPr="00F633F2">
        <w:rPr>
          <w:rFonts w:ascii="新宋体" w:eastAsia="新宋体" w:hAnsi="新宋体"/>
          <w:sz w:val="36"/>
          <w:szCs w:val="36"/>
        </w:rPr>
        <w:tab/>
        <w:t>but the</w:t>
      </w:r>
      <w:r w:rsidRPr="00F633F2">
        <w:rPr>
          <w:rFonts w:ascii="新宋体" w:eastAsia="新宋体" w:hAnsi="新宋体"/>
          <w:sz w:val="36"/>
          <w:szCs w:val="36"/>
        </w:rPr>
        <w:tab/>
        <w:t>confirmation</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New</w:t>
      </w:r>
      <w:r w:rsidRPr="00F633F2">
        <w:rPr>
          <w:rFonts w:ascii="新宋体" w:eastAsia="新宋体" w:hAnsi="新宋体"/>
          <w:sz w:val="36"/>
          <w:szCs w:val="36"/>
        </w:rPr>
        <w:tab/>
        <w:t>Testament,</w:t>
      </w:r>
    </w:p>
    <w:p w14:paraId="2FF08DD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索西尼派不承认基督受死有别的目的,只承认确立新约这一个目的,</w:t>
      </w:r>
    </w:p>
    <w:p w14:paraId="3A7E70C9" w14:textId="77777777" w:rsidR="00DA6A9A" w:rsidRPr="00F633F2" w:rsidRDefault="00DA6A9A" w:rsidP="00DA6A9A">
      <w:pPr>
        <w:spacing w:after="282" w:line="255" w:lineRule="auto"/>
        <w:ind w:left="-5" w:right="0"/>
        <w:rPr>
          <w:rFonts w:ascii="新宋体" w:eastAsia="新宋体" w:hAnsi="新宋体"/>
          <w:sz w:val="36"/>
          <w:szCs w:val="36"/>
        </w:rPr>
      </w:pPr>
    </w:p>
    <w:p w14:paraId="1FB9964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so</w:t>
      </w:r>
      <w:r w:rsidRPr="00F633F2">
        <w:rPr>
          <w:rFonts w:ascii="新宋体" w:eastAsia="新宋体" w:hAnsi="新宋体"/>
          <w:sz w:val="36"/>
          <w:szCs w:val="36"/>
        </w:rPr>
        <w:tab/>
        <w:t>they</w:t>
      </w:r>
      <w:r w:rsidRPr="00F633F2">
        <w:rPr>
          <w:rFonts w:ascii="新宋体" w:eastAsia="新宋体" w:hAnsi="新宋体"/>
          <w:sz w:val="36"/>
          <w:szCs w:val="36"/>
        </w:rPr>
        <w:tab/>
        <w:t>affirm</w:t>
      </w:r>
      <w:r w:rsidRPr="00F633F2">
        <w:rPr>
          <w:rFonts w:ascii="新宋体" w:eastAsia="新宋体" w:hAnsi="新宋体"/>
          <w:sz w:val="36"/>
          <w:szCs w:val="36"/>
        </w:rPr>
        <w:tab/>
        <w:t>he</w:t>
      </w:r>
      <w:r w:rsidRPr="00F633F2">
        <w:rPr>
          <w:rFonts w:ascii="新宋体" w:eastAsia="新宋体" w:hAnsi="新宋体"/>
          <w:sz w:val="36"/>
          <w:szCs w:val="36"/>
        </w:rPr>
        <w:tab/>
        <w:t>did</w:t>
      </w:r>
      <w:r w:rsidRPr="00F633F2">
        <w:rPr>
          <w:rFonts w:ascii="新宋体" w:eastAsia="新宋体" w:hAnsi="新宋体"/>
          <w:sz w:val="36"/>
          <w:szCs w:val="36"/>
        </w:rPr>
        <w:tab/>
        <w:t>it</w:t>
      </w:r>
      <w:r w:rsidRPr="00F633F2">
        <w:rPr>
          <w:rFonts w:ascii="新宋体" w:eastAsia="新宋体" w:hAnsi="新宋体"/>
          <w:sz w:val="36"/>
          <w:szCs w:val="36"/>
        </w:rPr>
        <w:tab/>
        <w:t>only</w:t>
      </w:r>
      <w:r w:rsidRPr="00F633F2">
        <w:rPr>
          <w:rFonts w:ascii="新宋体" w:eastAsia="新宋体" w:hAnsi="新宋体"/>
          <w:sz w:val="36"/>
          <w:szCs w:val="36"/>
        </w:rPr>
        <w:tab/>
        <w:t>by way</w:t>
      </w:r>
      <w:r w:rsidRPr="00F633F2">
        <w:rPr>
          <w:rFonts w:ascii="新宋体" w:eastAsia="新宋体" w:hAnsi="新宋体"/>
          <w:sz w:val="36"/>
          <w:szCs w:val="36"/>
        </w:rPr>
        <w:tab/>
        <w:t>of</w:t>
      </w:r>
      <w:r w:rsidRPr="00F633F2">
        <w:rPr>
          <w:rFonts w:ascii="新宋体" w:eastAsia="新宋体" w:hAnsi="新宋体"/>
          <w:sz w:val="36"/>
          <w:szCs w:val="36"/>
        </w:rPr>
        <w:tab/>
        <w:t>testimony,</w:t>
      </w:r>
      <w:r w:rsidRPr="00F633F2">
        <w:rPr>
          <w:rFonts w:ascii="新宋体" w:eastAsia="新宋体" w:hAnsi="新宋体"/>
          <w:sz w:val="36"/>
          <w:szCs w:val="36"/>
        </w:rPr>
        <w:tab/>
        <w:t>or</w:t>
      </w:r>
      <w:r w:rsidRPr="00F633F2">
        <w:rPr>
          <w:rFonts w:ascii="新宋体" w:eastAsia="新宋体" w:hAnsi="新宋体"/>
          <w:sz w:val="36"/>
          <w:szCs w:val="36"/>
        </w:rPr>
        <w:tab/>
        <w:t>witness-bearing</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death.</w:t>
      </w:r>
    </w:p>
    <w:p w14:paraId="2DC6F1A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他们断言基督只是在受死时作见证来确立新约。</w:t>
      </w:r>
    </w:p>
    <w:p w14:paraId="4431F8B9" w14:textId="77777777" w:rsidR="00DA6A9A" w:rsidRPr="00F633F2" w:rsidRDefault="00DA6A9A" w:rsidP="00DA6A9A">
      <w:pPr>
        <w:spacing w:after="282" w:line="255" w:lineRule="auto"/>
        <w:ind w:left="-5" w:right="0"/>
        <w:rPr>
          <w:rFonts w:ascii="新宋体" w:eastAsia="新宋体" w:hAnsi="新宋体"/>
          <w:sz w:val="36"/>
          <w:szCs w:val="36"/>
        </w:rPr>
      </w:pPr>
    </w:p>
    <w:p w14:paraId="4C1FB59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But</w:t>
      </w:r>
      <w:r w:rsidRPr="00F633F2">
        <w:rPr>
          <w:rFonts w:ascii="新宋体" w:eastAsia="新宋体" w:hAnsi="新宋体"/>
          <w:sz w:val="36"/>
          <w:szCs w:val="36"/>
        </w:rPr>
        <w:tab/>
        <w:t>this</w:t>
      </w:r>
      <w:r w:rsidRPr="00F633F2">
        <w:rPr>
          <w:rFonts w:ascii="新宋体" w:eastAsia="新宋体" w:hAnsi="新宋体"/>
          <w:sz w:val="36"/>
          <w:szCs w:val="36"/>
        </w:rPr>
        <w:tab/>
        <w:t>is</w:t>
      </w:r>
      <w:r w:rsidRPr="00F633F2">
        <w:rPr>
          <w:rFonts w:ascii="新宋体" w:eastAsia="新宋体" w:hAnsi="新宋体"/>
          <w:sz w:val="36"/>
          <w:szCs w:val="36"/>
        </w:rPr>
        <w:tab/>
        <w:t>a</w:t>
      </w:r>
      <w:r w:rsidRPr="00F633F2">
        <w:rPr>
          <w:rFonts w:ascii="新宋体" w:eastAsia="新宋体" w:hAnsi="新宋体"/>
          <w:sz w:val="36"/>
          <w:szCs w:val="36"/>
        </w:rPr>
        <w:tab/>
        <w:t>vile derogation</w:t>
      </w:r>
      <w:r w:rsidRPr="00F633F2">
        <w:rPr>
          <w:rFonts w:ascii="新宋体" w:eastAsia="新宋体" w:hAnsi="新宋体"/>
          <w:sz w:val="36"/>
          <w:szCs w:val="36"/>
        </w:rPr>
        <w:tab/>
        <w:t>from</w:t>
      </w:r>
      <w:r w:rsidRPr="00F633F2">
        <w:rPr>
          <w:rFonts w:ascii="新宋体" w:eastAsia="新宋体" w:hAnsi="新宋体"/>
          <w:sz w:val="36"/>
          <w:szCs w:val="36"/>
        </w:rPr>
        <w:tab/>
        <w:t>the</w:t>
      </w:r>
      <w:r w:rsidRPr="00F633F2">
        <w:rPr>
          <w:rFonts w:ascii="新宋体" w:eastAsia="新宋体" w:hAnsi="新宋体"/>
          <w:sz w:val="36"/>
          <w:szCs w:val="36"/>
        </w:rPr>
        <w:tab/>
        <w:t>efficacy</w:t>
      </w:r>
      <w:r w:rsidRPr="00F633F2">
        <w:rPr>
          <w:rFonts w:ascii="新宋体" w:eastAsia="新宋体" w:hAnsi="新宋体"/>
          <w:sz w:val="36"/>
          <w:szCs w:val="36"/>
        </w:rPr>
        <w:tab/>
        <w:t>of</w:t>
      </w:r>
      <w:r w:rsidRPr="00F633F2">
        <w:rPr>
          <w:rFonts w:ascii="新宋体" w:eastAsia="新宋体" w:hAnsi="新宋体"/>
          <w:sz w:val="36"/>
          <w:szCs w:val="36"/>
        </w:rPr>
        <w:tab/>
        <w:t>Christ's</w:t>
      </w:r>
      <w:r w:rsidRPr="00F633F2">
        <w:rPr>
          <w:rFonts w:ascii="新宋体" w:eastAsia="新宋体" w:hAnsi="新宋体"/>
          <w:sz w:val="36"/>
          <w:szCs w:val="36"/>
        </w:rPr>
        <w:tab/>
        <w:t>blood,</w:t>
      </w:r>
      <w:r w:rsidRPr="00F633F2">
        <w:rPr>
          <w:rFonts w:ascii="新宋体" w:eastAsia="新宋体" w:hAnsi="新宋体"/>
          <w:sz w:val="36"/>
          <w:szCs w:val="36"/>
        </w:rPr>
        <w:tab/>
        <w:t>to</w:t>
      </w:r>
      <w:r w:rsidRPr="00F633F2">
        <w:rPr>
          <w:rFonts w:ascii="新宋体" w:eastAsia="新宋体" w:hAnsi="新宋体"/>
          <w:sz w:val="36"/>
          <w:szCs w:val="36"/>
        </w:rPr>
        <w:tab/>
        <w:t>bring</w:t>
      </w:r>
      <w:r w:rsidRPr="00F633F2">
        <w:rPr>
          <w:rFonts w:ascii="新宋体" w:eastAsia="新宋体" w:hAnsi="新宋体"/>
          <w:sz w:val="36"/>
          <w:szCs w:val="36"/>
        </w:rPr>
        <w:tab/>
        <w:t>it</w:t>
      </w:r>
      <w:r w:rsidRPr="00F633F2">
        <w:rPr>
          <w:rFonts w:ascii="新宋体" w:eastAsia="新宋体" w:hAnsi="新宋体"/>
          <w:sz w:val="36"/>
          <w:szCs w:val="36"/>
        </w:rPr>
        <w:tab/>
        <w:t>down</w:t>
      </w:r>
      <w:r w:rsidRPr="00F633F2">
        <w:rPr>
          <w:rFonts w:ascii="新宋体" w:eastAsia="新宋体" w:hAnsi="新宋体"/>
          <w:sz w:val="36"/>
          <w:szCs w:val="36"/>
        </w:rPr>
        <w:tab/>
        <w:t>into</w:t>
      </w:r>
      <w:r w:rsidRPr="00F633F2">
        <w:rPr>
          <w:rFonts w:ascii="新宋体" w:eastAsia="新宋体" w:hAnsi="新宋体"/>
          <w:sz w:val="36"/>
          <w:szCs w:val="36"/>
        </w:rPr>
        <w:tab/>
        <w:t>an equality</w:t>
      </w:r>
      <w:r w:rsidRPr="00F633F2">
        <w:rPr>
          <w:rFonts w:ascii="新宋体" w:eastAsia="新宋体" w:hAnsi="新宋体"/>
          <w:sz w:val="36"/>
          <w:szCs w:val="36"/>
        </w:rPr>
        <w:tab/>
        <w:t>with</w:t>
      </w:r>
      <w:r w:rsidRPr="00F633F2">
        <w:rPr>
          <w:rFonts w:ascii="新宋体" w:eastAsia="新宋体" w:hAnsi="新宋体"/>
          <w:sz w:val="36"/>
          <w:szCs w:val="36"/>
        </w:rPr>
        <w:tab/>
        <w:t>the</w:t>
      </w:r>
      <w:r w:rsidRPr="00F633F2">
        <w:rPr>
          <w:rFonts w:ascii="新宋体" w:eastAsia="新宋体" w:hAnsi="新宋体"/>
          <w:sz w:val="36"/>
          <w:szCs w:val="36"/>
        </w:rPr>
        <w:tab/>
        <w:t>blood</w:t>
      </w:r>
      <w:r w:rsidRPr="00F633F2">
        <w:rPr>
          <w:rFonts w:ascii="新宋体" w:eastAsia="新宋体" w:hAnsi="新宋体"/>
          <w:sz w:val="36"/>
          <w:szCs w:val="36"/>
        </w:rPr>
        <w:tab/>
        <w:t>of</w:t>
      </w:r>
      <w:r w:rsidRPr="00F633F2">
        <w:rPr>
          <w:rFonts w:ascii="新宋体" w:eastAsia="新宋体" w:hAnsi="新宋体"/>
          <w:sz w:val="36"/>
          <w:szCs w:val="36"/>
        </w:rPr>
        <w:tab/>
        <w:t>martyrs.</w:t>
      </w:r>
    </w:p>
    <w:p w14:paraId="77870AC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但这大大贬低了基督宝血的功效,将它降为与殉道者的血同等。</w:t>
      </w:r>
    </w:p>
    <w:p w14:paraId="12B607E2" w14:textId="77777777" w:rsidR="00DA6A9A" w:rsidRPr="00F633F2" w:rsidRDefault="00DA6A9A" w:rsidP="00DA6A9A">
      <w:pPr>
        <w:spacing w:after="282" w:line="255" w:lineRule="auto"/>
        <w:ind w:left="-5" w:right="0"/>
        <w:rPr>
          <w:rFonts w:ascii="新宋体" w:eastAsia="新宋体" w:hAnsi="新宋体"/>
          <w:sz w:val="36"/>
          <w:szCs w:val="36"/>
        </w:rPr>
      </w:pPr>
    </w:p>
    <w:p w14:paraId="6C591F9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As</w:t>
      </w:r>
      <w:r w:rsidRPr="00F633F2">
        <w:rPr>
          <w:rFonts w:ascii="新宋体" w:eastAsia="新宋体" w:hAnsi="新宋体"/>
          <w:sz w:val="36"/>
          <w:szCs w:val="36"/>
        </w:rPr>
        <w:tab/>
        <w:t>if</w:t>
      </w:r>
      <w:r w:rsidRPr="00F633F2">
        <w:rPr>
          <w:rFonts w:ascii="新宋体" w:eastAsia="新宋体" w:hAnsi="新宋体"/>
          <w:sz w:val="36"/>
          <w:szCs w:val="36"/>
        </w:rPr>
        <w:tab/>
        <w:t>there</w:t>
      </w:r>
      <w:r w:rsidRPr="00F633F2">
        <w:rPr>
          <w:rFonts w:ascii="新宋体" w:eastAsia="新宋体" w:hAnsi="新宋体"/>
          <w:sz w:val="36"/>
          <w:szCs w:val="36"/>
        </w:rPr>
        <w:tab/>
        <w:t>were</w:t>
      </w:r>
      <w:r w:rsidRPr="00F633F2">
        <w:rPr>
          <w:rFonts w:ascii="新宋体" w:eastAsia="新宋体" w:hAnsi="新宋体"/>
          <w:sz w:val="36"/>
          <w:szCs w:val="36"/>
        </w:rPr>
        <w:tab/>
        <w:t>no</w:t>
      </w:r>
      <w:r w:rsidRPr="00F633F2">
        <w:rPr>
          <w:rFonts w:ascii="新宋体" w:eastAsia="新宋体" w:hAnsi="新宋体"/>
          <w:sz w:val="36"/>
          <w:szCs w:val="36"/>
        </w:rPr>
        <w:tab/>
        <w:t>more</w:t>
      </w:r>
      <w:r w:rsidRPr="00F633F2">
        <w:rPr>
          <w:rFonts w:ascii="新宋体" w:eastAsia="新宋体" w:hAnsi="新宋体"/>
          <w:sz w:val="36"/>
          <w:szCs w:val="36"/>
        </w:rPr>
        <w:tab/>
        <w:t>in</w:t>
      </w:r>
      <w:r w:rsidRPr="00F633F2">
        <w:rPr>
          <w:rFonts w:ascii="新宋体" w:eastAsia="新宋体" w:hAnsi="新宋体"/>
          <w:sz w:val="36"/>
          <w:szCs w:val="36"/>
        </w:rPr>
        <w:tab/>
        <w:t>it</w:t>
      </w:r>
      <w:r w:rsidRPr="00F633F2">
        <w:rPr>
          <w:rFonts w:ascii="新宋体" w:eastAsia="新宋体" w:hAnsi="新宋体"/>
          <w:sz w:val="36"/>
          <w:szCs w:val="36"/>
        </w:rPr>
        <w:tab/>
        <w:t>than</w:t>
      </w:r>
      <w:r w:rsidRPr="00F633F2">
        <w:rPr>
          <w:rFonts w:ascii="新宋体" w:eastAsia="新宋体" w:hAnsi="新宋体"/>
          <w:sz w:val="36"/>
          <w:szCs w:val="36"/>
        </w:rPr>
        <w:tab/>
        <w:t>was in</w:t>
      </w:r>
      <w:r w:rsidRPr="00F633F2">
        <w:rPr>
          <w:rFonts w:ascii="新宋体" w:eastAsia="新宋体" w:hAnsi="新宋体"/>
          <w:sz w:val="36"/>
          <w:szCs w:val="36"/>
        </w:rPr>
        <w:tab/>
        <w:t>their</w:t>
      </w:r>
      <w:r w:rsidRPr="00F633F2">
        <w:rPr>
          <w:rFonts w:ascii="新宋体" w:eastAsia="新宋体" w:hAnsi="新宋体"/>
          <w:sz w:val="36"/>
          <w:szCs w:val="36"/>
        </w:rPr>
        <w:tab/>
        <w:t>blood.</w:t>
      </w:r>
    </w:p>
    <w:p w14:paraId="321D264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仿佛基督的血并没有超过殉道者的血。</w:t>
      </w:r>
    </w:p>
    <w:p w14:paraId="2351CCDB" w14:textId="77777777" w:rsidR="00DA6A9A" w:rsidRPr="00F633F2" w:rsidRDefault="00DA6A9A" w:rsidP="00DA6A9A">
      <w:pPr>
        <w:spacing w:after="282" w:line="255" w:lineRule="auto"/>
        <w:ind w:left="-5" w:right="0"/>
        <w:rPr>
          <w:rFonts w:ascii="新宋体" w:eastAsia="新宋体" w:hAnsi="新宋体"/>
          <w:sz w:val="36"/>
          <w:szCs w:val="36"/>
        </w:rPr>
      </w:pPr>
    </w:p>
    <w:p w14:paraId="142CB25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But</w:t>
      </w:r>
      <w:r w:rsidRPr="00F633F2">
        <w:rPr>
          <w:rFonts w:ascii="新宋体" w:eastAsia="新宋体" w:hAnsi="新宋体"/>
          <w:sz w:val="36"/>
          <w:szCs w:val="36"/>
        </w:rPr>
        <w:tab/>
        <w:t>know,</w:t>
      </w:r>
      <w:r w:rsidRPr="00F633F2">
        <w:rPr>
          <w:rFonts w:ascii="新宋体" w:eastAsia="新宋体" w:hAnsi="新宋体"/>
          <w:sz w:val="36"/>
          <w:szCs w:val="36"/>
        </w:rPr>
        <w:tab/>
        <w:t>reader,</w:t>
      </w:r>
      <w:r w:rsidRPr="00F633F2">
        <w:rPr>
          <w:rFonts w:ascii="新宋体" w:eastAsia="新宋体" w:hAnsi="新宋体"/>
          <w:sz w:val="36"/>
          <w:szCs w:val="36"/>
        </w:rPr>
        <w:tab/>
        <w:t>Christ</w:t>
      </w:r>
      <w:r w:rsidRPr="00F633F2">
        <w:rPr>
          <w:rFonts w:ascii="新宋体" w:eastAsia="新宋体" w:hAnsi="新宋体"/>
          <w:sz w:val="36"/>
          <w:szCs w:val="36"/>
        </w:rPr>
        <w:tab/>
        <w:t>died</w:t>
      </w:r>
      <w:r w:rsidRPr="00F633F2">
        <w:rPr>
          <w:rFonts w:ascii="新宋体" w:eastAsia="新宋体" w:hAnsi="新宋体"/>
          <w:sz w:val="36"/>
          <w:szCs w:val="36"/>
        </w:rPr>
        <w:tab/>
        <w:t>not</w:t>
      </w:r>
      <w:r w:rsidRPr="00F633F2">
        <w:rPr>
          <w:rFonts w:ascii="新宋体" w:eastAsia="新宋体" w:hAnsi="新宋体"/>
          <w:sz w:val="36"/>
          <w:szCs w:val="36"/>
        </w:rPr>
        <w:tab/>
        <w:t>only,</w:t>
      </w:r>
      <w:r w:rsidRPr="00F633F2">
        <w:rPr>
          <w:rFonts w:ascii="新宋体" w:eastAsia="新宋体" w:hAnsi="新宋体"/>
          <w:sz w:val="36"/>
          <w:szCs w:val="36"/>
        </w:rPr>
        <w:tab/>
        <w:t>or</w:t>
      </w:r>
      <w:r w:rsidRPr="00F633F2">
        <w:rPr>
          <w:rFonts w:ascii="新宋体" w:eastAsia="新宋体" w:hAnsi="新宋体"/>
          <w:sz w:val="36"/>
          <w:szCs w:val="36"/>
        </w:rPr>
        <w:tab/>
        <w:t>principally,</w:t>
      </w:r>
      <w:r w:rsidRPr="00F633F2">
        <w:rPr>
          <w:rFonts w:ascii="新宋体" w:eastAsia="新宋体" w:hAnsi="新宋体"/>
          <w:sz w:val="36"/>
          <w:szCs w:val="36"/>
        </w:rPr>
        <w:tab/>
        <w:t>to</w:t>
      </w:r>
      <w:r w:rsidRPr="00F633F2">
        <w:rPr>
          <w:rFonts w:ascii="新宋体" w:eastAsia="新宋体" w:hAnsi="新宋体"/>
          <w:sz w:val="36"/>
          <w:szCs w:val="36"/>
        </w:rPr>
        <w:tab/>
        <w:t>confirm</w:t>
      </w:r>
      <w:r w:rsidRPr="00F633F2">
        <w:rPr>
          <w:rFonts w:ascii="新宋体" w:eastAsia="新宋体" w:hAnsi="新宋体"/>
          <w:sz w:val="36"/>
          <w:szCs w:val="36"/>
        </w:rPr>
        <w:tab/>
        <w:t>the Testament</w:t>
      </w:r>
      <w:r w:rsidRPr="00F633F2">
        <w:rPr>
          <w:rFonts w:ascii="新宋体" w:eastAsia="新宋体" w:hAnsi="新宋体"/>
          <w:sz w:val="36"/>
          <w:szCs w:val="36"/>
        </w:rPr>
        <w:tab/>
        <w:t>by</w:t>
      </w:r>
      <w:r w:rsidRPr="00F633F2">
        <w:rPr>
          <w:rFonts w:ascii="新宋体" w:eastAsia="新宋体" w:hAnsi="新宋体"/>
          <w:sz w:val="36"/>
          <w:szCs w:val="36"/>
        </w:rPr>
        <w:tab/>
        <w:t>his</w:t>
      </w:r>
      <w:r w:rsidRPr="00F633F2">
        <w:rPr>
          <w:rFonts w:ascii="新宋体" w:eastAsia="新宋体" w:hAnsi="新宋体"/>
          <w:sz w:val="36"/>
          <w:szCs w:val="36"/>
        </w:rPr>
        <w:tab/>
        <w:t>blood,</w:t>
      </w:r>
      <w:r w:rsidRPr="00F633F2">
        <w:rPr>
          <w:rFonts w:ascii="新宋体" w:eastAsia="新宋体" w:hAnsi="新宋体"/>
          <w:sz w:val="36"/>
          <w:szCs w:val="36"/>
        </w:rPr>
        <w:tab/>
        <w:t>as</w:t>
      </w:r>
      <w:r w:rsidRPr="00F633F2">
        <w:rPr>
          <w:rFonts w:ascii="新宋体" w:eastAsia="新宋体" w:hAnsi="新宋体"/>
          <w:sz w:val="36"/>
          <w:szCs w:val="36"/>
        </w:rPr>
        <w:tab/>
        <w:t>witness</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truth</w:t>
      </w:r>
      <w:r w:rsidRPr="00F633F2">
        <w:rPr>
          <w:rFonts w:ascii="新宋体" w:eastAsia="新宋体" w:hAnsi="新宋体"/>
          <w:sz w:val="36"/>
          <w:szCs w:val="36"/>
        </w:rPr>
        <w:tab/>
        <w:t>of</w:t>
      </w:r>
      <w:r w:rsidRPr="00F633F2">
        <w:rPr>
          <w:rFonts w:ascii="新宋体" w:eastAsia="新宋体" w:hAnsi="新宋体"/>
          <w:sz w:val="36"/>
          <w:szCs w:val="36"/>
        </w:rPr>
        <w:tab/>
        <w:t>those</w:t>
      </w:r>
      <w:r w:rsidRPr="00F633F2">
        <w:rPr>
          <w:rFonts w:ascii="新宋体" w:eastAsia="新宋体" w:hAnsi="新宋体"/>
          <w:sz w:val="36"/>
          <w:szCs w:val="36"/>
        </w:rPr>
        <w:tab/>
        <w:t>things,</w:t>
      </w:r>
    </w:p>
    <w:p w14:paraId="11C2AA1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但要知道,读者啊,基督受死不单单是,或主要是,借着他的血作见证那些事的真实性来确立新约,</w:t>
      </w:r>
    </w:p>
    <w:p w14:paraId="74032EAE" w14:textId="77777777" w:rsidR="00DA6A9A" w:rsidRPr="00F633F2" w:rsidRDefault="00DA6A9A" w:rsidP="00DA6A9A">
      <w:pPr>
        <w:spacing w:after="282" w:line="255" w:lineRule="auto"/>
        <w:ind w:left="-5" w:right="0"/>
        <w:rPr>
          <w:rFonts w:ascii="新宋体" w:eastAsia="新宋体" w:hAnsi="新宋体"/>
          <w:sz w:val="36"/>
          <w:szCs w:val="36"/>
        </w:rPr>
      </w:pPr>
    </w:p>
    <w:p w14:paraId="3922C79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but</w:t>
      </w:r>
      <w:r w:rsidRPr="00F633F2">
        <w:rPr>
          <w:rFonts w:ascii="新宋体" w:eastAsia="新宋体" w:hAnsi="新宋体"/>
          <w:sz w:val="36"/>
          <w:szCs w:val="36"/>
        </w:rPr>
        <w:tab/>
        <w:t>his death</w:t>
      </w:r>
      <w:r w:rsidRPr="00F633F2">
        <w:rPr>
          <w:rFonts w:ascii="新宋体" w:eastAsia="新宋体" w:hAnsi="新宋体"/>
          <w:sz w:val="36"/>
          <w:szCs w:val="36"/>
        </w:rPr>
        <w:tab/>
        <w:t>rectified</w:t>
      </w:r>
      <w:r w:rsidRPr="00F633F2">
        <w:rPr>
          <w:rFonts w:ascii="新宋体" w:eastAsia="新宋体" w:hAnsi="新宋体"/>
          <w:sz w:val="36"/>
          <w:szCs w:val="36"/>
        </w:rPr>
        <w:tab/>
        <w:t>it</w:t>
      </w:r>
      <w:r w:rsidRPr="00F633F2">
        <w:rPr>
          <w:rFonts w:ascii="新宋体" w:eastAsia="新宋体" w:hAnsi="新宋体"/>
          <w:sz w:val="36"/>
          <w:szCs w:val="36"/>
        </w:rPr>
        <w:tab/>
        <w:t>as</w:t>
      </w:r>
      <w:r w:rsidRPr="00F633F2">
        <w:rPr>
          <w:rFonts w:ascii="新宋体" w:eastAsia="新宋体" w:hAnsi="新宋体"/>
          <w:sz w:val="36"/>
          <w:szCs w:val="36"/>
        </w:rPr>
        <w:tab/>
        <w:t>the</w:t>
      </w:r>
      <w:r w:rsidRPr="00F633F2">
        <w:rPr>
          <w:rFonts w:ascii="新宋体" w:eastAsia="新宋体" w:hAnsi="新宋体"/>
          <w:sz w:val="36"/>
          <w:szCs w:val="36"/>
        </w:rPr>
        <w:tab/>
        <w:t>death</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testator,</w:t>
      </w:r>
      <w:r w:rsidRPr="00F633F2">
        <w:rPr>
          <w:rFonts w:ascii="新宋体" w:eastAsia="新宋体" w:hAnsi="新宋体"/>
          <w:sz w:val="36"/>
          <w:szCs w:val="36"/>
        </w:rPr>
        <w:tab/>
        <w:t>which</w:t>
      </w:r>
      <w:r w:rsidRPr="00F633F2">
        <w:rPr>
          <w:rFonts w:ascii="新宋体" w:eastAsia="新宋体" w:hAnsi="新宋体"/>
          <w:sz w:val="36"/>
          <w:szCs w:val="36"/>
        </w:rPr>
        <w:tab/>
        <w:t>makes</w:t>
      </w:r>
      <w:r w:rsidRPr="00F633F2">
        <w:rPr>
          <w:rFonts w:ascii="新宋体" w:eastAsia="新宋体" w:hAnsi="新宋体"/>
          <w:sz w:val="36"/>
          <w:szCs w:val="36"/>
        </w:rPr>
        <w:tab/>
        <w:t>the</w:t>
      </w:r>
      <w:r w:rsidRPr="00F633F2">
        <w:rPr>
          <w:rFonts w:ascii="新宋体" w:eastAsia="新宋体" w:hAnsi="新宋体"/>
          <w:sz w:val="36"/>
          <w:szCs w:val="36"/>
        </w:rPr>
        <w:tab/>
        <w:t>New Testament</w:t>
      </w:r>
      <w:r w:rsidRPr="00F633F2">
        <w:rPr>
          <w:rFonts w:ascii="新宋体" w:eastAsia="新宋体" w:hAnsi="新宋体"/>
          <w:sz w:val="36"/>
          <w:szCs w:val="36"/>
        </w:rPr>
        <w:tab/>
        <w:t>irrevocable.</w:t>
      </w:r>
    </w:p>
    <w:p w14:paraId="0650BC5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而是他的死作为立遗嘱人的死使新约成为不可更改的。</w:t>
      </w:r>
    </w:p>
    <w:p w14:paraId="6256E598" w14:textId="77777777" w:rsidR="00DA6A9A" w:rsidRPr="00F633F2" w:rsidRDefault="00DA6A9A" w:rsidP="00DA6A9A">
      <w:pPr>
        <w:spacing w:after="282" w:line="255" w:lineRule="auto"/>
        <w:ind w:left="-5" w:right="0"/>
        <w:rPr>
          <w:rFonts w:ascii="新宋体" w:eastAsia="新宋体" w:hAnsi="新宋体"/>
          <w:sz w:val="36"/>
          <w:szCs w:val="36"/>
        </w:rPr>
      </w:pPr>
    </w:p>
    <w:p w14:paraId="3AB2DFB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so</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called</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text.</w:t>
      </w:r>
    </w:p>
    <w:p w14:paraId="7B3C839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在这段经文中基督就是这样被称呼的。</w:t>
      </w:r>
    </w:p>
    <w:p w14:paraId="5B90D5C0" w14:textId="77777777" w:rsidR="00DA6A9A" w:rsidRPr="00F633F2" w:rsidRDefault="00DA6A9A" w:rsidP="00DA6A9A">
      <w:pPr>
        <w:spacing w:after="282" w:line="255" w:lineRule="auto"/>
        <w:ind w:left="-5" w:right="0"/>
        <w:rPr>
          <w:rFonts w:ascii="新宋体" w:eastAsia="新宋体" w:hAnsi="新宋体"/>
          <w:sz w:val="36"/>
          <w:szCs w:val="36"/>
        </w:rPr>
      </w:pPr>
    </w:p>
    <w:p w14:paraId="5E6512D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Look</w:t>
      </w:r>
      <w:r w:rsidRPr="00F633F2">
        <w:rPr>
          <w:rFonts w:ascii="新宋体" w:eastAsia="新宋体" w:hAnsi="新宋体"/>
          <w:sz w:val="36"/>
          <w:szCs w:val="36"/>
        </w:rPr>
        <w:tab/>
        <w:t>as</w:t>
      </w:r>
      <w:r w:rsidRPr="00F633F2">
        <w:rPr>
          <w:rFonts w:ascii="新宋体" w:eastAsia="新宋体" w:hAnsi="新宋体"/>
          <w:sz w:val="36"/>
          <w:szCs w:val="36"/>
        </w:rPr>
        <w:tab/>
        <w:t>when</w:t>
      </w:r>
      <w:r w:rsidRPr="00F633F2">
        <w:rPr>
          <w:rFonts w:ascii="新宋体" w:eastAsia="新宋体" w:hAnsi="新宋体"/>
          <w:sz w:val="36"/>
          <w:szCs w:val="36"/>
        </w:rPr>
        <w:tab/>
        <w:t>a man</w:t>
      </w:r>
      <w:r w:rsidRPr="00F633F2">
        <w:rPr>
          <w:rFonts w:ascii="新宋体" w:eastAsia="新宋体" w:hAnsi="新宋体"/>
          <w:sz w:val="36"/>
          <w:szCs w:val="36"/>
        </w:rPr>
        <w:tab/>
        <w:t>has</w:t>
      </w:r>
      <w:r w:rsidRPr="00F633F2">
        <w:rPr>
          <w:rFonts w:ascii="新宋体" w:eastAsia="新宋体" w:hAnsi="新宋体"/>
          <w:sz w:val="36"/>
          <w:szCs w:val="36"/>
        </w:rPr>
        <w:tab/>
        <w:t>made</w:t>
      </w:r>
      <w:r w:rsidRPr="00F633F2">
        <w:rPr>
          <w:rFonts w:ascii="新宋体" w:eastAsia="新宋体" w:hAnsi="新宋体"/>
          <w:sz w:val="36"/>
          <w:szCs w:val="36"/>
        </w:rPr>
        <w:tab/>
        <w:t>his</w:t>
      </w:r>
      <w:r w:rsidRPr="00F633F2">
        <w:rPr>
          <w:rFonts w:ascii="新宋体" w:eastAsia="新宋体" w:hAnsi="新宋体"/>
          <w:sz w:val="36"/>
          <w:szCs w:val="36"/>
        </w:rPr>
        <w:tab/>
        <w:t>will,</w:t>
      </w:r>
      <w:r w:rsidRPr="00F633F2">
        <w:rPr>
          <w:rFonts w:ascii="新宋体" w:eastAsia="新宋体" w:hAnsi="新宋体"/>
          <w:sz w:val="36"/>
          <w:szCs w:val="36"/>
        </w:rPr>
        <w:tab/>
        <w:t>and</w:t>
      </w:r>
      <w:r w:rsidRPr="00F633F2">
        <w:rPr>
          <w:rFonts w:ascii="新宋体" w:eastAsia="新宋体" w:hAnsi="新宋体"/>
          <w:sz w:val="36"/>
          <w:szCs w:val="36"/>
        </w:rPr>
        <w:tab/>
        <w:t>is</w:t>
      </w:r>
      <w:r w:rsidRPr="00F633F2">
        <w:rPr>
          <w:rFonts w:ascii="新宋体" w:eastAsia="新宋体" w:hAnsi="新宋体"/>
          <w:sz w:val="36"/>
          <w:szCs w:val="36"/>
        </w:rPr>
        <w:tab/>
        <w:t>dead,</w:t>
      </w:r>
      <w:r w:rsidRPr="00F633F2">
        <w:rPr>
          <w:rFonts w:ascii="新宋体" w:eastAsia="新宋体" w:hAnsi="新宋体"/>
          <w:sz w:val="36"/>
          <w:szCs w:val="36"/>
        </w:rPr>
        <w:tab/>
        <w:t>that</w:t>
      </w:r>
      <w:r w:rsidRPr="00F633F2">
        <w:rPr>
          <w:rFonts w:ascii="新宋体" w:eastAsia="新宋体" w:hAnsi="新宋体"/>
          <w:sz w:val="36"/>
          <w:szCs w:val="36"/>
        </w:rPr>
        <w:tab/>
        <w:t>will</w:t>
      </w:r>
      <w:r w:rsidRPr="00F633F2">
        <w:rPr>
          <w:rFonts w:ascii="新宋体" w:eastAsia="新宋体" w:hAnsi="新宋体"/>
          <w:sz w:val="36"/>
          <w:szCs w:val="36"/>
        </w:rPr>
        <w:tab/>
        <w:t>is</w:t>
      </w:r>
      <w:r w:rsidRPr="00F633F2">
        <w:rPr>
          <w:rFonts w:ascii="新宋体" w:eastAsia="新宋体" w:hAnsi="新宋体"/>
          <w:sz w:val="36"/>
          <w:szCs w:val="36"/>
        </w:rPr>
        <w:tab/>
        <w:t>presently</w:t>
      </w:r>
      <w:r w:rsidRPr="00F633F2">
        <w:rPr>
          <w:rFonts w:ascii="新宋体" w:eastAsia="新宋体" w:hAnsi="新宋体"/>
          <w:sz w:val="36"/>
          <w:szCs w:val="36"/>
        </w:rPr>
        <w:tab/>
        <w:t>in</w:t>
      </w:r>
      <w:r w:rsidRPr="00F633F2">
        <w:rPr>
          <w:rFonts w:ascii="新宋体" w:eastAsia="新宋体" w:hAnsi="新宋体"/>
          <w:sz w:val="36"/>
          <w:szCs w:val="36"/>
        </w:rPr>
        <w:tab/>
        <w:t>force,</w:t>
      </w:r>
      <w:r w:rsidRPr="00F633F2">
        <w:rPr>
          <w:rFonts w:ascii="新宋体" w:eastAsia="新宋体" w:hAnsi="新宋体"/>
          <w:sz w:val="36"/>
          <w:szCs w:val="36"/>
        </w:rPr>
        <w:tab/>
        <w:t>and</w:t>
      </w:r>
      <w:r w:rsidRPr="00F633F2">
        <w:rPr>
          <w:rFonts w:ascii="新宋体" w:eastAsia="新宋体" w:hAnsi="新宋体"/>
          <w:sz w:val="36"/>
          <w:szCs w:val="36"/>
        </w:rPr>
        <w:tab/>
        <w:t>can never</w:t>
      </w:r>
      <w:r w:rsidRPr="00F633F2">
        <w:rPr>
          <w:rFonts w:ascii="新宋体" w:eastAsia="新宋体" w:hAnsi="新宋体"/>
          <w:sz w:val="36"/>
          <w:szCs w:val="36"/>
        </w:rPr>
        <w:tab/>
        <w:t>be</w:t>
      </w:r>
      <w:r w:rsidRPr="00F633F2">
        <w:rPr>
          <w:rFonts w:ascii="新宋体" w:eastAsia="新宋体" w:hAnsi="新宋体"/>
          <w:sz w:val="36"/>
          <w:szCs w:val="36"/>
        </w:rPr>
        <w:tab/>
        <w:t>recalled.</w:t>
      </w:r>
    </w:p>
    <w:p w14:paraId="6691D2F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正如人立了遗嘱后死了,遗嘱立即生效,永不能撤回。</w:t>
      </w:r>
    </w:p>
    <w:p w14:paraId="03576BC2" w14:textId="77777777" w:rsidR="00DA6A9A" w:rsidRPr="00F633F2" w:rsidRDefault="00DA6A9A" w:rsidP="00DA6A9A">
      <w:pPr>
        <w:spacing w:after="282" w:line="255" w:lineRule="auto"/>
        <w:ind w:left="-5" w:right="0"/>
        <w:rPr>
          <w:rFonts w:ascii="新宋体" w:eastAsia="新宋体" w:hAnsi="新宋体"/>
          <w:sz w:val="36"/>
          <w:szCs w:val="36"/>
        </w:rPr>
      </w:pPr>
    </w:p>
    <w:p w14:paraId="4BCDA80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Besides,</w:t>
      </w:r>
      <w:r w:rsidRPr="00F633F2">
        <w:rPr>
          <w:rFonts w:ascii="新宋体" w:eastAsia="新宋体" w:hAnsi="新宋体"/>
          <w:sz w:val="36"/>
          <w:szCs w:val="36"/>
        </w:rPr>
        <w:tab/>
        <w:t>the</w:t>
      </w:r>
      <w:r w:rsidRPr="00F633F2">
        <w:rPr>
          <w:rFonts w:ascii="新宋体" w:eastAsia="新宋体" w:hAnsi="新宋体"/>
          <w:sz w:val="36"/>
          <w:szCs w:val="36"/>
        </w:rPr>
        <w:tab/>
        <w:t>will</w:t>
      </w:r>
      <w:r w:rsidRPr="00F633F2">
        <w:rPr>
          <w:rFonts w:ascii="新宋体" w:eastAsia="新宋体" w:hAnsi="新宋体"/>
          <w:sz w:val="36"/>
          <w:szCs w:val="36"/>
        </w:rPr>
        <w:tab/>
        <w:t>of</w:t>
      </w:r>
      <w:r w:rsidRPr="00F633F2">
        <w:rPr>
          <w:rFonts w:ascii="新宋体" w:eastAsia="新宋体" w:hAnsi="新宋体"/>
          <w:sz w:val="36"/>
          <w:szCs w:val="36"/>
        </w:rPr>
        <w:tab/>
        <w:t>the</w:t>
      </w:r>
      <w:r w:rsidRPr="00F633F2">
        <w:rPr>
          <w:rFonts w:ascii="新宋体" w:eastAsia="新宋体" w:hAnsi="新宋体"/>
          <w:sz w:val="36"/>
          <w:szCs w:val="36"/>
        </w:rPr>
        <w:tab/>
        <w:t>dead,</w:t>
      </w:r>
      <w:r w:rsidRPr="00F633F2">
        <w:rPr>
          <w:rFonts w:ascii="新宋体" w:eastAsia="新宋体" w:hAnsi="新宋体"/>
          <w:sz w:val="36"/>
          <w:szCs w:val="36"/>
        </w:rPr>
        <w:tab/>
        <w:t>is</w:t>
      </w:r>
      <w:r w:rsidRPr="00F633F2">
        <w:rPr>
          <w:rFonts w:ascii="新宋体" w:eastAsia="新宋体" w:hAnsi="新宋体"/>
          <w:sz w:val="36"/>
          <w:szCs w:val="36"/>
        </w:rPr>
        <w:tab/>
        <w:t>sacred</w:t>
      </w:r>
      <w:r w:rsidRPr="00F633F2">
        <w:rPr>
          <w:rFonts w:ascii="新宋体" w:eastAsia="新宋体" w:hAnsi="新宋体"/>
          <w:sz w:val="36"/>
          <w:szCs w:val="36"/>
        </w:rPr>
        <w:tab/>
        <w:t>with</w:t>
      </w:r>
      <w:r w:rsidRPr="00F633F2">
        <w:rPr>
          <w:rFonts w:ascii="新宋体" w:eastAsia="新宋体" w:hAnsi="新宋体"/>
          <w:sz w:val="36"/>
          <w:szCs w:val="36"/>
        </w:rPr>
        <w:tab/>
        <w:t>men.</w:t>
      </w:r>
    </w:p>
    <w:p w14:paraId="2BB3D10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此外,死者的遗嘱,对人来说是神圣的。</w:t>
      </w:r>
    </w:p>
    <w:p w14:paraId="2C6629F8" w14:textId="77777777" w:rsidR="00DA6A9A" w:rsidRPr="00F633F2" w:rsidRDefault="00DA6A9A" w:rsidP="00DA6A9A">
      <w:pPr>
        <w:spacing w:after="282" w:line="255" w:lineRule="auto"/>
        <w:ind w:left="-5" w:right="0"/>
        <w:rPr>
          <w:rFonts w:ascii="新宋体" w:eastAsia="新宋体" w:hAnsi="新宋体"/>
          <w:sz w:val="36"/>
          <w:szCs w:val="36"/>
        </w:rPr>
      </w:pPr>
    </w:p>
    <w:p w14:paraId="6664ECA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They dare</w:t>
      </w:r>
      <w:r w:rsidRPr="00F633F2">
        <w:rPr>
          <w:rFonts w:ascii="新宋体" w:eastAsia="新宋体" w:hAnsi="新宋体"/>
          <w:sz w:val="36"/>
          <w:szCs w:val="36"/>
        </w:rPr>
        <w:tab/>
        <w:t>not</w:t>
      </w:r>
      <w:r w:rsidRPr="00F633F2">
        <w:rPr>
          <w:rFonts w:ascii="新宋体" w:eastAsia="新宋体" w:hAnsi="新宋体"/>
          <w:sz w:val="36"/>
          <w:szCs w:val="36"/>
        </w:rPr>
        <w:tab/>
        <w:t>cross</w:t>
      </w:r>
      <w:r w:rsidRPr="00F633F2">
        <w:rPr>
          <w:rFonts w:ascii="新宋体" w:eastAsia="新宋体" w:hAnsi="新宋体"/>
          <w:sz w:val="36"/>
          <w:szCs w:val="36"/>
        </w:rPr>
        <w:tab/>
        <w:t>it.</w:t>
      </w:r>
    </w:p>
    <w:p w14:paraId="48D8A40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他们不敢违背。</w:t>
      </w:r>
    </w:p>
    <w:p w14:paraId="3A19920F" w14:textId="77777777" w:rsidR="00DA6A9A" w:rsidRPr="00F633F2" w:rsidRDefault="00DA6A9A" w:rsidP="00DA6A9A">
      <w:pPr>
        <w:spacing w:after="282" w:line="255" w:lineRule="auto"/>
        <w:ind w:left="-5" w:right="0"/>
        <w:rPr>
          <w:rFonts w:ascii="新宋体" w:eastAsia="新宋体" w:hAnsi="新宋体"/>
          <w:sz w:val="36"/>
          <w:szCs w:val="36"/>
        </w:rPr>
      </w:pPr>
    </w:p>
    <w:p w14:paraId="02052A6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It</w:t>
      </w:r>
      <w:r w:rsidRPr="00F633F2">
        <w:rPr>
          <w:rFonts w:ascii="新宋体" w:eastAsia="新宋体" w:hAnsi="新宋体"/>
          <w:sz w:val="36"/>
          <w:szCs w:val="36"/>
        </w:rPr>
        <w:tab/>
        <w:t>is</w:t>
      </w:r>
      <w:r w:rsidRPr="00F633F2">
        <w:rPr>
          <w:rFonts w:ascii="新宋体" w:eastAsia="新宋体" w:hAnsi="新宋体"/>
          <w:sz w:val="36"/>
          <w:szCs w:val="36"/>
        </w:rPr>
        <w:tab/>
        <w:t>certain</w:t>
      </w:r>
      <w:r w:rsidRPr="00F633F2">
        <w:rPr>
          <w:rFonts w:ascii="新宋体" w:eastAsia="新宋体" w:hAnsi="新宋体"/>
          <w:sz w:val="36"/>
          <w:szCs w:val="36"/>
        </w:rPr>
        <w:tab/>
        <w:t>the</w:t>
      </w:r>
      <w:r w:rsidRPr="00F633F2">
        <w:rPr>
          <w:rFonts w:ascii="新宋体" w:eastAsia="新宋体" w:hAnsi="新宋体"/>
          <w:sz w:val="36"/>
          <w:szCs w:val="36"/>
        </w:rPr>
        <w:tab/>
        <w:t>last</w:t>
      </w:r>
      <w:r w:rsidRPr="00F633F2">
        <w:rPr>
          <w:rFonts w:ascii="新宋体" w:eastAsia="新宋体" w:hAnsi="新宋体"/>
          <w:sz w:val="36"/>
          <w:szCs w:val="36"/>
        </w:rPr>
        <w:tab/>
        <w:t>will</w:t>
      </w:r>
      <w:r w:rsidRPr="00F633F2">
        <w:rPr>
          <w:rFonts w:ascii="新宋体" w:eastAsia="新宋体" w:hAnsi="新宋体"/>
          <w:sz w:val="36"/>
          <w:szCs w:val="36"/>
        </w:rPr>
        <w:tab/>
        <w:t>and</w:t>
      </w:r>
      <w:r w:rsidRPr="00F633F2">
        <w:rPr>
          <w:rFonts w:ascii="新宋体" w:eastAsia="新宋体" w:hAnsi="新宋体"/>
          <w:sz w:val="36"/>
          <w:szCs w:val="36"/>
        </w:rPr>
        <w:tab/>
        <w:t>testament</w:t>
      </w:r>
      <w:r w:rsidRPr="00F633F2">
        <w:rPr>
          <w:rFonts w:ascii="新宋体" w:eastAsia="新宋体" w:hAnsi="新宋体"/>
          <w:sz w:val="36"/>
          <w:szCs w:val="36"/>
        </w:rPr>
        <w:tab/>
        <w:t>of</w:t>
      </w:r>
      <w:r w:rsidRPr="00F633F2">
        <w:rPr>
          <w:rFonts w:ascii="新宋体" w:eastAsia="新宋体" w:hAnsi="新宋体"/>
          <w:sz w:val="36"/>
          <w:szCs w:val="36"/>
        </w:rPr>
        <w:tab/>
        <w:t>Christ</w:t>
      </w:r>
      <w:r w:rsidRPr="00F633F2">
        <w:rPr>
          <w:rFonts w:ascii="新宋体" w:eastAsia="新宋体" w:hAnsi="新宋体"/>
          <w:sz w:val="36"/>
          <w:szCs w:val="36"/>
        </w:rPr>
        <w:tab/>
        <w:t>is</w:t>
      </w:r>
      <w:r w:rsidRPr="00F633F2">
        <w:rPr>
          <w:rFonts w:ascii="新宋体" w:eastAsia="新宋体" w:hAnsi="新宋体"/>
          <w:sz w:val="36"/>
          <w:szCs w:val="36"/>
        </w:rPr>
        <w:tab/>
        <w:t>most sacred,</w:t>
      </w:r>
      <w:r w:rsidRPr="00F633F2">
        <w:rPr>
          <w:rFonts w:ascii="新宋体" w:eastAsia="新宋体" w:hAnsi="新宋体"/>
          <w:sz w:val="36"/>
          <w:szCs w:val="36"/>
        </w:rPr>
        <w:tab/>
        <w:t>and</w:t>
      </w:r>
      <w:r w:rsidRPr="00F633F2">
        <w:rPr>
          <w:rFonts w:ascii="新宋体" w:eastAsia="新宋体" w:hAnsi="新宋体"/>
          <w:sz w:val="36"/>
          <w:szCs w:val="36"/>
        </w:rPr>
        <w:tab/>
        <w:t>God</w:t>
      </w:r>
      <w:r w:rsidRPr="00F633F2">
        <w:rPr>
          <w:rFonts w:ascii="新宋体" w:eastAsia="新宋体" w:hAnsi="新宋体"/>
          <w:sz w:val="36"/>
          <w:szCs w:val="36"/>
        </w:rPr>
        <w:tab/>
        <w:t>will</w:t>
      </w:r>
      <w:r w:rsidRPr="00F633F2">
        <w:rPr>
          <w:rFonts w:ascii="新宋体" w:eastAsia="新宋体" w:hAnsi="新宋体"/>
          <w:sz w:val="36"/>
          <w:szCs w:val="36"/>
        </w:rPr>
        <w:tab/>
        <w:t>never</w:t>
      </w:r>
      <w:r w:rsidRPr="00F633F2">
        <w:rPr>
          <w:rFonts w:ascii="新宋体" w:eastAsia="新宋体" w:hAnsi="新宋体"/>
          <w:sz w:val="36"/>
          <w:szCs w:val="36"/>
        </w:rPr>
        <w:tab/>
        <w:t>annul</w:t>
      </w:r>
      <w:r w:rsidRPr="00F633F2">
        <w:rPr>
          <w:rFonts w:ascii="新宋体" w:eastAsia="新宋体" w:hAnsi="新宋体"/>
          <w:sz w:val="36"/>
          <w:szCs w:val="36"/>
        </w:rPr>
        <w:tab/>
        <w:t>or</w:t>
      </w:r>
      <w:r w:rsidRPr="00F633F2">
        <w:rPr>
          <w:rFonts w:ascii="新宋体" w:eastAsia="新宋体" w:hAnsi="新宋体"/>
          <w:sz w:val="36"/>
          <w:szCs w:val="36"/>
        </w:rPr>
        <w:tab/>
        <w:t>make</w:t>
      </w:r>
      <w:r w:rsidRPr="00F633F2">
        <w:rPr>
          <w:rFonts w:ascii="新宋体" w:eastAsia="新宋体" w:hAnsi="新宋体"/>
          <w:sz w:val="36"/>
          <w:szCs w:val="36"/>
        </w:rPr>
        <w:tab/>
        <w:t>it</w:t>
      </w:r>
      <w:r w:rsidRPr="00F633F2">
        <w:rPr>
          <w:rFonts w:ascii="新宋体" w:eastAsia="新宋体" w:hAnsi="新宋体"/>
          <w:sz w:val="36"/>
          <w:szCs w:val="36"/>
        </w:rPr>
        <w:tab/>
        <w:t>void.</w:t>
      </w:r>
    </w:p>
    <w:p w14:paraId="1B38B34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可以确定,基督最后的遗嘱是至圣的,神必永不废除或使之无效。</w:t>
      </w:r>
    </w:p>
    <w:p w14:paraId="69422F97" w14:textId="77777777" w:rsidR="00DA6A9A" w:rsidRPr="00F633F2" w:rsidRDefault="00DA6A9A" w:rsidP="00DA6A9A">
      <w:pPr>
        <w:spacing w:after="282" w:line="255" w:lineRule="auto"/>
        <w:ind w:left="-5" w:right="0"/>
        <w:rPr>
          <w:rFonts w:ascii="新宋体" w:eastAsia="新宋体" w:hAnsi="新宋体"/>
          <w:sz w:val="36"/>
          <w:szCs w:val="36"/>
        </w:rPr>
      </w:pPr>
    </w:p>
    <w:p w14:paraId="2B28965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Moreover,</w:t>
      </w:r>
      <w:r w:rsidRPr="00F633F2">
        <w:rPr>
          <w:rFonts w:ascii="新宋体" w:eastAsia="新宋体" w:hAnsi="新宋体"/>
          <w:sz w:val="36"/>
          <w:szCs w:val="36"/>
        </w:rPr>
        <w:tab/>
        <w:t>it</w:t>
      </w:r>
      <w:r w:rsidRPr="00F633F2">
        <w:rPr>
          <w:rFonts w:ascii="新宋体" w:eastAsia="新宋体" w:hAnsi="新宋体"/>
          <w:sz w:val="36"/>
          <w:szCs w:val="36"/>
        </w:rPr>
        <w:tab/>
        <w:t>is</w:t>
      </w:r>
      <w:r w:rsidRPr="00F633F2">
        <w:rPr>
          <w:rFonts w:ascii="新宋体" w:eastAsia="新宋体" w:hAnsi="新宋体"/>
          <w:sz w:val="36"/>
          <w:szCs w:val="36"/>
        </w:rPr>
        <w:tab/>
        <w:t>not</w:t>
      </w:r>
      <w:r w:rsidRPr="00F633F2">
        <w:rPr>
          <w:rFonts w:ascii="新宋体" w:eastAsia="新宋体" w:hAnsi="新宋体"/>
          <w:sz w:val="36"/>
          <w:szCs w:val="36"/>
        </w:rPr>
        <w:tab/>
        <w:t>with Christ</w:t>
      </w:r>
      <w:r w:rsidRPr="00F633F2">
        <w:rPr>
          <w:rFonts w:ascii="新宋体" w:eastAsia="新宋体" w:hAnsi="新宋体"/>
          <w:sz w:val="36"/>
          <w:szCs w:val="36"/>
        </w:rPr>
        <w:tab/>
        <w:t>as</w:t>
      </w:r>
      <w:r w:rsidRPr="00F633F2">
        <w:rPr>
          <w:rFonts w:ascii="新宋体" w:eastAsia="新宋体" w:hAnsi="新宋体"/>
          <w:sz w:val="36"/>
          <w:szCs w:val="36"/>
        </w:rPr>
        <w:tab/>
        <w:t>with</w:t>
      </w:r>
      <w:r w:rsidRPr="00F633F2">
        <w:rPr>
          <w:rFonts w:ascii="新宋体" w:eastAsia="新宋体" w:hAnsi="新宋体"/>
          <w:sz w:val="36"/>
          <w:szCs w:val="36"/>
        </w:rPr>
        <w:tab/>
        <w:t>other</w:t>
      </w:r>
      <w:r w:rsidRPr="00F633F2">
        <w:rPr>
          <w:rFonts w:ascii="新宋体" w:eastAsia="新宋体" w:hAnsi="新宋体"/>
          <w:sz w:val="36"/>
          <w:szCs w:val="36"/>
        </w:rPr>
        <w:tab/>
        <w:t>testators,</w:t>
      </w:r>
      <w:r w:rsidRPr="00F633F2">
        <w:rPr>
          <w:rFonts w:ascii="新宋体" w:eastAsia="新宋体" w:hAnsi="新宋体"/>
          <w:sz w:val="36"/>
          <w:szCs w:val="36"/>
        </w:rPr>
        <w:tab/>
        <w:t>who</w:t>
      </w:r>
      <w:r w:rsidRPr="00F633F2">
        <w:rPr>
          <w:rFonts w:ascii="新宋体" w:eastAsia="新宋体" w:hAnsi="新宋体"/>
          <w:sz w:val="36"/>
          <w:szCs w:val="36"/>
        </w:rPr>
        <w:tab/>
        <w:t>die,</w:t>
      </w:r>
      <w:r w:rsidRPr="00F633F2">
        <w:rPr>
          <w:rFonts w:ascii="新宋体" w:eastAsia="新宋体" w:hAnsi="新宋体"/>
          <w:sz w:val="36"/>
          <w:szCs w:val="36"/>
        </w:rPr>
        <w:tab/>
        <w:t>and</w:t>
      </w:r>
      <w:r w:rsidRPr="00F633F2">
        <w:rPr>
          <w:rFonts w:ascii="新宋体" w:eastAsia="新宋体" w:hAnsi="新宋体"/>
          <w:sz w:val="36"/>
          <w:szCs w:val="36"/>
        </w:rPr>
        <w:tab/>
        <w:t>must</w:t>
      </w:r>
      <w:r w:rsidRPr="00F633F2">
        <w:rPr>
          <w:rFonts w:ascii="新宋体" w:eastAsia="新宋体" w:hAnsi="新宋体"/>
          <w:sz w:val="36"/>
          <w:szCs w:val="36"/>
        </w:rPr>
        <w:tab/>
        <w:t>trust</w:t>
      </w:r>
      <w:r w:rsidRPr="00F633F2">
        <w:rPr>
          <w:rFonts w:ascii="新宋体" w:eastAsia="新宋体" w:hAnsi="新宋体"/>
          <w:sz w:val="36"/>
          <w:szCs w:val="36"/>
        </w:rPr>
        <w:tab/>
        <w:t>the</w:t>
      </w:r>
      <w:r w:rsidRPr="00F633F2">
        <w:rPr>
          <w:rFonts w:ascii="新宋体" w:eastAsia="新宋体" w:hAnsi="新宋体"/>
          <w:sz w:val="36"/>
          <w:szCs w:val="36"/>
        </w:rPr>
        <w:tab/>
        <w:t>performance</w:t>
      </w:r>
      <w:r w:rsidRPr="00F633F2">
        <w:rPr>
          <w:rFonts w:ascii="新宋体" w:eastAsia="新宋体" w:hAnsi="新宋体"/>
          <w:sz w:val="36"/>
          <w:szCs w:val="36"/>
        </w:rPr>
        <w:tab/>
        <w:t>of their</w:t>
      </w:r>
      <w:r w:rsidRPr="00F633F2">
        <w:rPr>
          <w:rFonts w:ascii="新宋体" w:eastAsia="新宋体" w:hAnsi="新宋体"/>
          <w:sz w:val="36"/>
          <w:szCs w:val="36"/>
        </w:rPr>
        <w:tab/>
        <w:t>wills</w:t>
      </w:r>
      <w:r w:rsidRPr="00F633F2">
        <w:rPr>
          <w:rFonts w:ascii="新宋体" w:eastAsia="新宋体" w:hAnsi="新宋体"/>
          <w:sz w:val="36"/>
          <w:szCs w:val="36"/>
        </w:rPr>
        <w:tab/>
        <w:t>with</w:t>
      </w:r>
      <w:r w:rsidRPr="00F633F2">
        <w:rPr>
          <w:rFonts w:ascii="新宋体" w:eastAsia="新宋体" w:hAnsi="新宋体"/>
          <w:sz w:val="36"/>
          <w:szCs w:val="36"/>
        </w:rPr>
        <w:tab/>
        <w:t>their</w:t>
      </w:r>
      <w:r w:rsidRPr="00F633F2">
        <w:rPr>
          <w:rFonts w:ascii="新宋体" w:eastAsia="新宋体" w:hAnsi="新宋体"/>
          <w:sz w:val="36"/>
          <w:szCs w:val="36"/>
        </w:rPr>
        <w:tab/>
        <w:t>executors,</w:t>
      </w:r>
    </w:p>
    <w:p w14:paraId="4F1B487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再者,基督与其他立遗嘱的人不同,别人死了,必须信托遗嘱执行人执行他们的遗嘱,</w:t>
      </w:r>
    </w:p>
    <w:p w14:paraId="64B7C90E" w14:textId="77777777" w:rsidR="00DA6A9A" w:rsidRPr="00F633F2" w:rsidRDefault="00DA6A9A" w:rsidP="00DA6A9A">
      <w:pPr>
        <w:spacing w:after="282" w:line="255" w:lineRule="auto"/>
        <w:ind w:left="-5" w:right="0"/>
        <w:rPr>
          <w:rFonts w:ascii="新宋体" w:eastAsia="新宋体" w:hAnsi="新宋体"/>
          <w:sz w:val="36"/>
          <w:szCs w:val="36"/>
        </w:rPr>
      </w:pPr>
    </w:p>
    <w:p w14:paraId="79A9176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but</w:t>
      </w:r>
      <w:r w:rsidRPr="00F633F2">
        <w:rPr>
          <w:rFonts w:ascii="新宋体" w:eastAsia="新宋体" w:hAnsi="新宋体"/>
          <w:sz w:val="36"/>
          <w:szCs w:val="36"/>
        </w:rPr>
        <w:tab/>
        <w:t>as</w:t>
      </w:r>
      <w:r w:rsidRPr="00F633F2">
        <w:rPr>
          <w:rFonts w:ascii="新宋体" w:eastAsia="新宋体" w:hAnsi="新宋体"/>
          <w:sz w:val="36"/>
          <w:szCs w:val="36"/>
        </w:rPr>
        <w:tab/>
        <w:t>he</w:t>
      </w:r>
      <w:r w:rsidRPr="00F633F2">
        <w:rPr>
          <w:rFonts w:ascii="新宋体" w:eastAsia="新宋体" w:hAnsi="新宋体"/>
          <w:sz w:val="36"/>
          <w:szCs w:val="36"/>
        </w:rPr>
        <w:tab/>
        <w:t>died</w:t>
      </w:r>
      <w:r w:rsidRPr="00F633F2">
        <w:rPr>
          <w:rFonts w:ascii="新宋体" w:eastAsia="新宋体" w:hAnsi="新宋体"/>
          <w:sz w:val="36"/>
          <w:szCs w:val="36"/>
        </w:rPr>
        <w:tab/>
        <w:t>to</w:t>
      </w:r>
      <w:r w:rsidRPr="00F633F2">
        <w:rPr>
          <w:rFonts w:ascii="新宋体" w:eastAsia="新宋体" w:hAnsi="新宋体"/>
          <w:sz w:val="36"/>
          <w:szCs w:val="36"/>
        </w:rPr>
        <w:tab/>
        <w:t>put</w:t>
      </w:r>
      <w:r w:rsidRPr="00F633F2">
        <w:rPr>
          <w:rFonts w:ascii="新宋体" w:eastAsia="新宋体" w:hAnsi="新宋体"/>
          <w:sz w:val="36"/>
          <w:szCs w:val="36"/>
        </w:rPr>
        <w:tab/>
        <w:t>it</w:t>
      </w:r>
      <w:r w:rsidRPr="00F633F2">
        <w:rPr>
          <w:rFonts w:ascii="新宋体" w:eastAsia="新宋体" w:hAnsi="新宋体"/>
          <w:sz w:val="36"/>
          <w:szCs w:val="36"/>
        </w:rPr>
        <w:tab/>
        <w:t>in</w:t>
      </w:r>
      <w:r w:rsidRPr="00F633F2">
        <w:rPr>
          <w:rFonts w:ascii="新宋体" w:eastAsia="新宋体" w:hAnsi="新宋体"/>
          <w:sz w:val="36"/>
          <w:szCs w:val="36"/>
        </w:rPr>
        <w:tab/>
        <w:t>force,</w:t>
      </w:r>
      <w:r w:rsidRPr="00F633F2">
        <w:rPr>
          <w:rFonts w:ascii="新宋体" w:eastAsia="新宋体" w:hAnsi="新宋体"/>
          <w:sz w:val="36"/>
          <w:szCs w:val="36"/>
        </w:rPr>
        <w:tab/>
        <w:t>so</w:t>
      </w:r>
      <w:r w:rsidRPr="00F633F2">
        <w:rPr>
          <w:rFonts w:ascii="新宋体" w:eastAsia="新宋体" w:hAnsi="新宋体"/>
          <w:sz w:val="36"/>
          <w:szCs w:val="36"/>
        </w:rPr>
        <w:tab/>
        <w:t>he</w:t>
      </w:r>
      <w:r w:rsidRPr="00F633F2">
        <w:rPr>
          <w:rFonts w:ascii="新宋体" w:eastAsia="新宋体" w:hAnsi="新宋体"/>
          <w:sz w:val="36"/>
          <w:szCs w:val="36"/>
        </w:rPr>
        <w:tab/>
        <w:t>lives again</w:t>
      </w:r>
      <w:r w:rsidRPr="00F633F2">
        <w:rPr>
          <w:rFonts w:ascii="新宋体" w:eastAsia="新宋体" w:hAnsi="新宋体"/>
          <w:sz w:val="36"/>
          <w:szCs w:val="36"/>
        </w:rPr>
        <w:tab/>
        <w:t>to</w:t>
      </w:r>
      <w:r w:rsidRPr="00F633F2">
        <w:rPr>
          <w:rFonts w:ascii="新宋体" w:eastAsia="新宋体" w:hAnsi="新宋体"/>
          <w:sz w:val="36"/>
          <w:szCs w:val="36"/>
        </w:rPr>
        <w:tab/>
        <w:t>be</w:t>
      </w:r>
      <w:r w:rsidRPr="00F633F2">
        <w:rPr>
          <w:rFonts w:ascii="新宋体" w:eastAsia="新宋体" w:hAnsi="新宋体"/>
          <w:sz w:val="36"/>
          <w:szCs w:val="36"/>
        </w:rPr>
        <w:tab/>
        <w:t>the</w:t>
      </w:r>
      <w:r w:rsidRPr="00F633F2">
        <w:rPr>
          <w:rFonts w:ascii="新宋体" w:eastAsia="新宋体" w:hAnsi="新宋体"/>
          <w:sz w:val="36"/>
          <w:szCs w:val="36"/>
        </w:rPr>
        <w:tab/>
        <w:t>executor</w:t>
      </w:r>
      <w:r w:rsidRPr="00F633F2">
        <w:rPr>
          <w:rFonts w:ascii="新宋体" w:eastAsia="新宋体" w:hAnsi="新宋体"/>
          <w:sz w:val="36"/>
          <w:szCs w:val="36"/>
        </w:rPr>
        <w:tab/>
        <w:t>of</w:t>
      </w:r>
      <w:r w:rsidRPr="00F633F2">
        <w:rPr>
          <w:rFonts w:ascii="新宋体" w:eastAsia="新宋体" w:hAnsi="新宋体"/>
          <w:sz w:val="36"/>
          <w:szCs w:val="36"/>
        </w:rPr>
        <w:tab/>
        <w:t>his</w:t>
      </w:r>
      <w:r w:rsidRPr="00F633F2">
        <w:rPr>
          <w:rFonts w:ascii="新宋体" w:eastAsia="新宋体" w:hAnsi="新宋体"/>
          <w:sz w:val="36"/>
          <w:szCs w:val="36"/>
        </w:rPr>
        <w:tab/>
        <w:t>own</w:t>
      </w:r>
      <w:r w:rsidRPr="00F633F2">
        <w:rPr>
          <w:rFonts w:ascii="新宋体" w:eastAsia="新宋体" w:hAnsi="新宋体"/>
          <w:sz w:val="36"/>
          <w:szCs w:val="36"/>
        </w:rPr>
        <w:tab/>
        <w:t>testament.</w:t>
      </w:r>
    </w:p>
    <w:p w14:paraId="66F35A7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但基督死是为要使遗嘱生效,他又活过来,要作自己遗嘱的执行者。</w:t>
      </w:r>
    </w:p>
    <w:p w14:paraId="20E1E930" w14:textId="77777777" w:rsidR="00DA6A9A" w:rsidRPr="00F633F2" w:rsidRDefault="00DA6A9A" w:rsidP="00DA6A9A">
      <w:pPr>
        <w:spacing w:after="282" w:line="255" w:lineRule="auto"/>
        <w:ind w:left="-5" w:right="0"/>
        <w:rPr>
          <w:rFonts w:ascii="新宋体" w:eastAsia="新宋体" w:hAnsi="新宋体"/>
          <w:sz w:val="36"/>
          <w:szCs w:val="36"/>
        </w:rPr>
      </w:pPr>
    </w:p>
    <w:p w14:paraId="15BB902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all</w:t>
      </w:r>
      <w:r w:rsidRPr="00F633F2">
        <w:rPr>
          <w:rFonts w:ascii="新宋体" w:eastAsia="新宋体" w:hAnsi="新宋体"/>
          <w:sz w:val="36"/>
          <w:szCs w:val="36"/>
        </w:rPr>
        <w:tab/>
        <w:t>power</w:t>
      </w:r>
      <w:r w:rsidRPr="00F633F2">
        <w:rPr>
          <w:rFonts w:ascii="新宋体" w:eastAsia="新宋体" w:hAnsi="新宋体"/>
          <w:sz w:val="36"/>
          <w:szCs w:val="36"/>
        </w:rPr>
        <w:tab/>
        <w:t>to</w:t>
      </w:r>
      <w:r w:rsidRPr="00F633F2">
        <w:rPr>
          <w:rFonts w:ascii="新宋体" w:eastAsia="新宋体" w:hAnsi="新宋体"/>
          <w:sz w:val="36"/>
          <w:szCs w:val="36"/>
        </w:rPr>
        <w:tab/>
        <w:t>fulfill</w:t>
      </w:r>
      <w:r w:rsidRPr="00F633F2">
        <w:rPr>
          <w:rFonts w:ascii="新宋体" w:eastAsia="新宋体" w:hAnsi="新宋体"/>
          <w:sz w:val="36"/>
          <w:szCs w:val="36"/>
        </w:rPr>
        <w:tab/>
        <w:t>his will</w:t>
      </w:r>
      <w:r w:rsidRPr="00F633F2">
        <w:rPr>
          <w:rFonts w:ascii="新宋体" w:eastAsia="新宋体" w:hAnsi="新宋体"/>
          <w:sz w:val="36"/>
          <w:szCs w:val="36"/>
        </w:rPr>
        <w:tab/>
        <w:t>is</w:t>
      </w:r>
      <w:r w:rsidRPr="00F633F2">
        <w:rPr>
          <w:rFonts w:ascii="新宋体" w:eastAsia="新宋体" w:hAnsi="新宋体"/>
          <w:sz w:val="36"/>
          <w:szCs w:val="36"/>
        </w:rPr>
        <w:tab/>
        <w:t>now</w:t>
      </w:r>
      <w:r w:rsidRPr="00F633F2">
        <w:rPr>
          <w:rFonts w:ascii="新宋体" w:eastAsia="新宋体" w:hAnsi="新宋体"/>
          <w:sz w:val="36"/>
          <w:szCs w:val="36"/>
        </w:rPr>
        <w:tab/>
        <w:t>in</w:t>
      </w:r>
      <w:r w:rsidRPr="00F633F2">
        <w:rPr>
          <w:rFonts w:ascii="新宋体" w:eastAsia="新宋体" w:hAnsi="新宋体"/>
          <w:sz w:val="36"/>
          <w:szCs w:val="36"/>
        </w:rPr>
        <w:tab/>
        <w:t>his</w:t>
      </w:r>
      <w:r w:rsidRPr="00F633F2">
        <w:rPr>
          <w:rFonts w:ascii="新宋体" w:eastAsia="新宋体" w:hAnsi="新宋体"/>
          <w:sz w:val="36"/>
          <w:szCs w:val="36"/>
        </w:rPr>
        <w:tab/>
        <w:t>own</w:t>
      </w:r>
      <w:r w:rsidRPr="00F633F2">
        <w:rPr>
          <w:rFonts w:ascii="新宋体" w:eastAsia="新宋体" w:hAnsi="新宋体"/>
          <w:sz w:val="36"/>
          <w:szCs w:val="36"/>
        </w:rPr>
        <w:tab/>
        <w:t>hands,</w:t>
      </w:r>
      <w:r w:rsidRPr="00F633F2">
        <w:rPr>
          <w:rFonts w:ascii="新宋体" w:eastAsia="新宋体" w:hAnsi="新宋体"/>
          <w:sz w:val="36"/>
          <w:szCs w:val="36"/>
        </w:rPr>
        <w:tab/>
        <w:t>Rev.</w:t>
      </w:r>
      <w:r w:rsidRPr="00F633F2">
        <w:rPr>
          <w:rFonts w:ascii="新宋体" w:eastAsia="新宋体" w:hAnsi="新宋体"/>
          <w:sz w:val="36"/>
          <w:szCs w:val="36"/>
        </w:rPr>
        <w:tab/>
        <w:t>1:18.</w:t>
      </w:r>
    </w:p>
    <w:p w14:paraId="57953CF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现在他手中有一切权柄成就他的旨意,启示录1:18。</w:t>
      </w:r>
    </w:p>
    <w:p w14:paraId="134FEC87" w14:textId="77777777" w:rsidR="00DA6A9A" w:rsidRPr="00F633F2" w:rsidRDefault="00DA6A9A" w:rsidP="00DA6A9A">
      <w:pPr>
        <w:spacing w:after="282" w:line="255" w:lineRule="auto"/>
        <w:ind w:left="-5" w:right="0"/>
        <w:rPr>
          <w:rFonts w:ascii="新宋体" w:eastAsia="新宋体" w:hAnsi="新宋体"/>
          <w:sz w:val="36"/>
          <w:szCs w:val="36"/>
        </w:rPr>
      </w:pPr>
    </w:p>
    <w:p w14:paraId="7C31BDF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INFERENCE</w:t>
      </w:r>
      <w:r w:rsidRPr="00F633F2">
        <w:rPr>
          <w:rFonts w:ascii="新宋体" w:eastAsia="新宋体" w:hAnsi="新宋体"/>
          <w:sz w:val="36"/>
          <w:szCs w:val="36"/>
        </w:rPr>
        <w:tab/>
        <w:t>1.</w:t>
      </w:r>
      <w:r w:rsidRPr="00F633F2">
        <w:rPr>
          <w:rFonts w:ascii="新宋体" w:eastAsia="新宋体" w:hAnsi="新宋体"/>
          <w:sz w:val="36"/>
          <w:szCs w:val="36"/>
        </w:rPr>
        <w:tab/>
        <w:t>Did</w:t>
      </w:r>
      <w:r w:rsidRPr="00F633F2">
        <w:rPr>
          <w:rFonts w:ascii="新宋体" w:eastAsia="新宋体" w:hAnsi="新宋体"/>
          <w:sz w:val="36"/>
          <w:szCs w:val="36"/>
        </w:rPr>
        <w:tab/>
        <w:t>Christ</w:t>
      </w:r>
      <w:r w:rsidRPr="00F633F2">
        <w:rPr>
          <w:rFonts w:ascii="新宋体" w:eastAsia="新宋体" w:hAnsi="新宋体"/>
          <w:sz w:val="36"/>
          <w:szCs w:val="36"/>
        </w:rPr>
        <w:tab/>
        <w:t>die</w:t>
      </w:r>
      <w:r w:rsidRPr="00F633F2">
        <w:rPr>
          <w:rFonts w:ascii="新宋体" w:eastAsia="新宋体" w:hAnsi="新宋体"/>
          <w:sz w:val="36"/>
          <w:szCs w:val="36"/>
        </w:rPr>
        <w:tab/>
        <w:t>to</w:t>
      </w:r>
      <w:r w:rsidRPr="00F633F2">
        <w:rPr>
          <w:rFonts w:ascii="新宋体" w:eastAsia="新宋体" w:hAnsi="新宋体"/>
          <w:sz w:val="36"/>
          <w:szCs w:val="36"/>
        </w:rPr>
        <w:tab/>
        <w:t>confirm</w:t>
      </w:r>
      <w:r w:rsidRPr="00F633F2">
        <w:rPr>
          <w:rFonts w:ascii="新宋体" w:eastAsia="新宋体" w:hAnsi="新宋体"/>
          <w:sz w:val="36"/>
          <w:szCs w:val="36"/>
        </w:rPr>
        <w:tab/>
        <w:t>the</w:t>
      </w:r>
      <w:r w:rsidRPr="00F633F2">
        <w:rPr>
          <w:rFonts w:ascii="新宋体" w:eastAsia="新宋体" w:hAnsi="新宋体"/>
          <w:sz w:val="36"/>
          <w:szCs w:val="36"/>
        </w:rPr>
        <w:tab/>
        <w:t>New</w:t>
      </w:r>
      <w:r w:rsidRPr="00F633F2">
        <w:rPr>
          <w:rFonts w:ascii="新宋体" w:eastAsia="新宋体" w:hAnsi="新宋体"/>
          <w:sz w:val="36"/>
          <w:szCs w:val="36"/>
        </w:rPr>
        <w:tab/>
        <w:t>Testament,</w:t>
      </w:r>
      <w:r w:rsidRPr="00F633F2">
        <w:rPr>
          <w:rFonts w:ascii="新宋体" w:eastAsia="新宋体" w:hAnsi="新宋体"/>
          <w:sz w:val="36"/>
          <w:szCs w:val="36"/>
        </w:rPr>
        <w:tab/>
        <w:t>in</w:t>
      </w:r>
      <w:r w:rsidRPr="00F633F2">
        <w:rPr>
          <w:rFonts w:ascii="新宋体" w:eastAsia="新宋体" w:hAnsi="新宋体"/>
          <w:sz w:val="36"/>
          <w:szCs w:val="36"/>
        </w:rPr>
        <w:tab/>
        <w:t>which such</w:t>
      </w:r>
      <w:r w:rsidRPr="00F633F2">
        <w:rPr>
          <w:rFonts w:ascii="新宋体" w:eastAsia="新宋体" w:hAnsi="新宋体"/>
          <w:sz w:val="36"/>
          <w:szCs w:val="36"/>
        </w:rPr>
        <w:tab/>
        <w:t>legacies</w:t>
      </w:r>
      <w:r w:rsidRPr="00F633F2">
        <w:rPr>
          <w:rFonts w:ascii="新宋体" w:eastAsia="新宋体" w:hAnsi="新宋体"/>
          <w:sz w:val="36"/>
          <w:szCs w:val="36"/>
        </w:rPr>
        <w:tab/>
        <w:t>are</w:t>
      </w:r>
      <w:r w:rsidRPr="00F633F2">
        <w:rPr>
          <w:rFonts w:ascii="新宋体" w:eastAsia="新宋体" w:hAnsi="新宋体"/>
          <w:sz w:val="36"/>
          <w:szCs w:val="36"/>
        </w:rPr>
        <w:tab/>
        <w:t>bequeathed</w:t>
      </w:r>
      <w:r w:rsidRPr="00F633F2">
        <w:rPr>
          <w:rFonts w:ascii="新宋体" w:eastAsia="新宋体" w:hAnsi="新宋体"/>
          <w:sz w:val="36"/>
          <w:szCs w:val="36"/>
        </w:rPr>
        <w:tab/>
        <w:t>to</w:t>
      </w:r>
      <w:r w:rsidRPr="00F633F2">
        <w:rPr>
          <w:rFonts w:ascii="新宋体" w:eastAsia="新宋体" w:hAnsi="新宋体"/>
          <w:sz w:val="36"/>
          <w:szCs w:val="36"/>
        </w:rPr>
        <w:tab/>
        <w:t>believers.</w:t>
      </w:r>
    </w:p>
    <w:p w14:paraId="1B52E05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推论1。基督既然死是为了确立新约,就是要将这样的恩赐赐给信徒。</w:t>
      </w:r>
    </w:p>
    <w:p w14:paraId="55762C05" w14:textId="77777777" w:rsidR="00DA6A9A" w:rsidRPr="00F633F2" w:rsidRDefault="00DA6A9A" w:rsidP="00DA6A9A">
      <w:pPr>
        <w:spacing w:after="282" w:line="255" w:lineRule="auto"/>
        <w:ind w:left="-5" w:right="0"/>
        <w:rPr>
          <w:rFonts w:ascii="新宋体" w:eastAsia="新宋体" w:hAnsi="新宋体"/>
          <w:sz w:val="36"/>
          <w:szCs w:val="36"/>
        </w:rPr>
      </w:pPr>
    </w:p>
    <w:p w14:paraId="3183ACA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How</w:t>
      </w:r>
      <w:r w:rsidRPr="00F633F2">
        <w:rPr>
          <w:rFonts w:ascii="新宋体" w:eastAsia="新宋体" w:hAnsi="新宋体"/>
          <w:sz w:val="36"/>
          <w:szCs w:val="36"/>
        </w:rPr>
        <w:tab/>
        <w:t>are</w:t>
      </w:r>
      <w:r w:rsidRPr="00F633F2">
        <w:rPr>
          <w:rFonts w:ascii="新宋体" w:eastAsia="新宋体" w:hAnsi="新宋体"/>
          <w:sz w:val="36"/>
          <w:szCs w:val="36"/>
        </w:rPr>
        <w:tab/>
        <w:t>all</w:t>
      </w:r>
      <w:r w:rsidRPr="00F633F2">
        <w:rPr>
          <w:rFonts w:ascii="新宋体" w:eastAsia="新宋体" w:hAnsi="新宋体"/>
          <w:sz w:val="36"/>
          <w:szCs w:val="36"/>
        </w:rPr>
        <w:tab/>
        <w:t>believers concerned</w:t>
      </w:r>
      <w:r w:rsidRPr="00F633F2">
        <w:rPr>
          <w:rFonts w:ascii="新宋体" w:eastAsia="新宋体" w:hAnsi="新宋体"/>
          <w:sz w:val="36"/>
          <w:szCs w:val="36"/>
        </w:rPr>
        <w:tab/>
        <w:t>then</w:t>
      </w:r>
      <w:r w:rsidRPr="00F633F2">
        <w:rPr>
          <w:rFonts w:ascii="新宋体" w:eastAsia="新宋体" w:hAnsi="新宋体"/>
          <w:sz w:val="36"/>
          <w:szCs w:val="36"/>
        </w:rPr>
        <w:tab/>
        <w:t>to</w:t>
      </w:r>
      <w:r w:rsidRPr="00F633F2">
        <w:rPr>
          <w:rFonts w:ascii="新宋体" w:eastAsia="新宋体" w:hAnsi="新宋体"/>
          <w:sz w:val="36"/>
          <w:szCs w:val="36"/>
        </w:rPr>
        <w:tab/>
        <w:t>prove</w:t>
      </w:r>
      <w:r w:rsidRPr="00F633F2">
        <w:rPr>
          <w:rFonts w:ascii="新宋体" w:eastAsia="新宋体" w:hAnsi="新宋体"/>
          <w:sz w:val="36"/>
          <w:szCs w:val="36"/>
        </w:rPr>
        <w:tab/>
        <w:t>the</w:t>
      </w:r>
      <w:r w:rsidRPr="00F633F2">
        <w:rPr>
          <w:rFonts w:ascii="新宋体" w:eastAsia="新宋体" w:hAnsi="新宋体"/>
          <w:sz w:val="36"/>
          <w:szCs w:val="36"/>
        </w:rPr>
        <w:tab/>
        <w:t>will</w:t>
      </w:r>
      <w:r w:rsidRPr="00F633F2">
        <w:rPr>
          <w:rFonts w:ascii="新宋体" w:eastAsia="新宋体" w:hAnsi="新宋体"/>
          <w:sz w:val="36"/>
          <w:szCs w:val="36"/>
        </w:rPr>
        <w:tab/>
        <w:t>of</w:t>
      </w:r>
      <w:r w:rsidRPr="00F633F2">
        <w:rPr>
          <w:rFonts w:ascii="新宋体" w:eastAsia="新宋体" w:hAnsi="新宋体"/>
          <w:sz w:val="36"/>
          <w:szCs w:val="36"/>
        </w:rPr>
        <w:tab/>
        <w:t>a</w:t>
      </w:r>
      <w:r w:rsidRPr="00F633F2">
        <w:rPr>
          <w:rFonts w:ascii="新宋体" w:eastAsia="新宋体" w:hAnsi="新宋体"/>
          <w:sz w:val="36"/>
          <w:szCs w:val="36"/>
        </w:rPr>
        <w:tab/>
        <w:t>dead</w:t>
      </w:r>
      <w:r w:rsidRPr="00F633F2">
        <w:rPr>
          <w:rFonts w:ascii="新宋体" w:eastAsia="新宋体" w:hAnsi="新宋体"/>
          <w:sz w:val="36"/>
          <w:szCs w:val="36"/>
        </w:rPr>
        <w:tab/>
        <w:t>Jesus!</w:t>
      </w:r>
    </w:p>
    <w:p w14:paraId="2383980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那么所有的信徒该是何等关注证实这位死了的耶稣的旨意啊!</w:t>
      </w:r>
    </w:p>
    <w:p w14:paraId="0A6B1238" w14:textId="77777777" w:rsidR="00DA6A9A" w:rsidRPr="00F633F2" w:rsidRDefault="00DA6A9A" w:rsidP="00DA6A9A">
      <w:pPr>
        <w:spacing w:after="282" w:line="255" w:lineRule="auto"/>
        <w:ind w:left="-5" w:right="0"/>
        <w:rPr>
          <w:rFonts w:ascii="新宋体" w:eastAsia="新宋体" w:hAnsi="新宋体"/>
          <w:sz w:val="36"/>
          <w:szCs w:val="36"/>
        </w:rPr>
      </w:pPr>
    </w:p>
    <w:p w14:paraId="48A6962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My</w:t>
      </w:r>
      <w:r w:rsidRPr="00F633F2">
        <w:rPr>
          <w:rFonts w:ascii="新宋体" w:eastAsia="新宋体" w:hAnsi="新宋体"/>
          <w:sz w:val="36"/>
          <w:szCs w:val="36"/>
        </w:rPr>
        <w:tab/>
        <w:t>meaning</w:t>
      </w:r>
      <w:r w:rsidRPr="00F633F2">
        <w:rPr>
          <w:rFonts w:ascii="新宋体" w:eastAsia="新宋体" w:hAnsi="新宋体"/>
          <w:sz w:val="36"/>
          <w:szCs w:val="36"/>
        </w:rPr>
        <w:tab/>
        <w:t>is,</w:t>
      </w:r>
      <w:r w:rsidRPr="00F633F2">
        <w:rPr>
          <w:rFonts w:ascii="新宋体" w:eastAsia="新宋体" w:hAnsi="新宋体"/>
          <w:sz w:val="36"/>
          <w:szCs w:val="36"/>
        </w:rPr>
        <w:tab/>
        <w:t>to</w:t>
      </w:r>
      <w:r w:rsidRPr="00F633F2">
        <w:rPr>
          <w:rFonts w:ascii="新宋体" w:eastAsia="新宋体" w:hAnsi="新宋体"/>
          <w:sz w:val="36"/>
          <w:szCs w:val="36"/>
        </w:rPr>
        <w:tab/>
        <w:t>clear their</w:t>
      </w:r>
      <w:r w:rsidRPr="00F633F2">
        <w:rPr>
          <w:rFonts w:ascii="新宋体" w:eastAsia="新宋体" w:hAnsi="新宋体"/>
          <w:sz w:val="36"/>
          <w:szCs w:val="36"/>
        </w:rPr>
        <w:tab/>
        <w:t>title</w:t>
      </w:r>
      <w:r w:rsidRPr="00F633F2">
        <w:rPr>
          <w:rFonts w:ascii="新宋体" w:eastAsia="新宋体" w:hAnsi="新宋体"/>
          <w:sz w:val="36"/>
          <w:szCs w:val="36"/>
        </w:rPr>
        <w:tab/>
        <w:t>to</w:t>
      </w:r>
      <w:r w:rsidRPr="00F633F2">
        <w:rPr>
          <w:rFonts w:ascii="新宋体" w:eastAsia="新宋体" w:hAnsi="新宋体"/>
          <w:sz w:val="36"/>
          <w:szCs w:val="36"/>
        </w:rPr>
        <w:tab/>
        <w:t>the</w:t>
      </w:r>
      <w:r w:rsidRPr="00F633F2">
        <w:rPr>
          <w:rFonts w:ascii="新宋体" w:eastAsia="新宋体" w:hAnsi="新宋体"/>
          <w:sz w:val="36"/>
          <w:szCs w:val="36"/>
        </w:rPr>
        <w:tab/>
        <w:t>mercies</w:t>
      </w:r>
      <w:r w:rsidRPr="00F633F2">
        <w:rPr>
          <w:rFonts w:ascii="新宋体" w:eastAsia="新宋体" w:hAnsi="新宋体"/>
          <w:sz w:val="36"/>
          <w:szCs w:val="36"/>
        </w:rPr>
        <w:tab/>
        <w:t>contained</w:t>
      </w:r>
      <w:r w:rsidRPr="00F633F2">
        <w:rPr>
          <w:rFonts w:ascii="新宋体" w:eastAsia="新宋体" w:hAnsi="新宋体"/>
          <w:sz w:val="36"/>
          <w:szCs w:val="36"/>
        </w:rPr>
        <w:tab/>
        <w:t>in</w:t>
      </w:r>
      <w:r w:rsidRPr="00F633F2">
        <w:rPr>
          <w:rFonts w:ascii="新宋体" w:eastAsia="新宋体" w:hAnsi="新宋体"/>
          <w:sz w:val="36"/>
          <w:szCs w:val="36"/>
        </w:rPr>
        <w:tab/>
        <w:t>this</w:t>
      </w:r>
      <w:r w:rsidRPr="00F633F2">
        <w:rPr>
          <w:rFonts w:ascii="新宋体" w:eastAsia="新宋体" w:hAnsi="新宋体"/>
          <w:sz w:val="36"/>
          <w:szCs w:val="36"/>
        </w:rPr>
        <w:tab/>
        <w:t>blessed</w:t>
      </w:r>
      <w:r w:rsidRPr="00F633F2">
        <w:rPr>
          <w:rFonts w:ascii="新宋体" w:eastAsia="新宋体" w:hAnsi="新宋体"/>
          <w:sz w:val="36"/>
          <w:szCs w:val="36"/>
        </w:rPr>
        <w:tab/>
        <w:t>testament.</w:t>
      </w:r>
    </w:p>
    <w:p w14:paraId="39DA5B2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我的意思是,要使他们对这有福的遗命中所包含的怜悯的所有权得到澄清。</w:t>
      </w:r>
    </w:p>
    <w:p w14:paraId="08E71DD1" w14:textId="77777777" w:rsidR="00DA6A9A" w:rsidRPr="00F633F2" w:rsidRDefault="00DA6A9A" w:rsidP="00DA6A9A">
      <w:pPr>
        <w:spacing w:after="282" w:line="255" w:lineRule="auto"/>
        <w:ind w:left="-5" w:right="0"/>
        <w:rPr>
          <w:rFonts w:ascii="新宋体" w:eastAsia="新宋体" w:hAnsi="新宋体"/>
          <w:sz w:val="36"/>
          <w:szCs w:val="36"/>
        </w:rPr>
      </w:pPr>
    </w:p>
    <w:p w14:paraId="256F951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this may</w:t>
      </w:r>
      <w:r w:rsidRPr="00F633F2">
        <w:rPr>
          <w:rFonts w:ascii="新宋体" w:eastAsia="新宋体" w:hAnsi="新宋体"/>
          <w:sz w:val="36"/>
          <w:szCs w:val="36"/>
        </w:rPr>
        <w:tab/>
        <w:t>be</w:t>
      </w:r>
      <w:r w:rsidRPr="00F633F2">
        <w:rPr>
          <w:rFonts w:ascii="新宋体" w:eastAsia="新宋体" w:hAnsi="新宋体"/>
          <w:sz w:val="36"/>
          <w:szCs w:val="36"/>
        </w:rPr>
        <w:tab/>
        <w:t>done</w:t>
      </w:r>
      <w:r w:rsidRPr="00F633F2">
        <w:rPr>
          <w:rFonts w:ascii="新宋体" w:eastAsia="新宋体" w:hAnsi="新宋体"/>
          <w:sz w:val="36"/>
          <w:szCs w:val="36"/>
        </w:rPr>
        <w:tab/>
        <w:t>two</w:t>
      </w:r>
      <w:r w:rsidRPr="00F633F2">
        <w:rPr>
          <w:rFonts w:ascii="新宋体" w:eastAsia="新宋体" w:hAnsi="新宋体"/>
          <w:sz w:val="36"/>
          <w:szCs w:val="36"/>
        </w:rPr>
        <w:tab/>
        <w:t>ways.</w:t>
      </w:r>
    </w:p>
    <w:p w14:paraId="44B6AB9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这可以通过两种方式来完成。</w:t>
      </w:r>
    </w:p>
    <w:p w14:paraId="2EE13704" w14:textId="77777777" w:rsidR="00DA6A9A" w:rsidRPr="00F633F2" w:rsidRDefault="00DA6A9A" w:rsidP="00DA6A9A">
      <w:pPr>
        <w:spacing w:after="282" w:line="255" w:lineRule="auto"/>
        <w:ind w:left="-5" w:right="0"/>
        <w:rPr>
          <w:rFonts w:ascii="新宋体" w:eastAsia="新宋体" w:hAnsi="新宋体"/>
          <w:sz w:val="36"/>
          <w:szCs w:val="36"/>
        </w:rPr>
      </w:pPr>
    </w:p>
    <w:p w14:paraId="11085DA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By</w:t>
      </w:r>
      <w:r w:rsidRPr="00F633F2">
        <w:rPr>
          <w:rFonts w:ascii="新宋体" w:eastAsia="新宋体" w:hAnsi="新宋体"/>
          <w:sz w:val="36"/>
          <w:szCs w:val="36"/>
        </w:rPr>
        <w:tab/>
        <w:t>clearing</w:t>
      </w:r>
      <w:r w:rsidRPr="00F633F2">
        <w:rPr>
          <w:rFonts w:ascii="新宋体" w:eastAsia="新宋体" w:hAnsi="新宋体"/>
          <w:sz w:val="36"/>
          <w:szCs w:val="36"/>
        </w:rPr>
        <w:tab/>
        <w:t>to</w:t>
      </w:r>
      <w:r w:rsidRPr="00F633F2">
        <w:rPr>
          <w:rFonts w:ascii="新宋体" w:eastAsia="新宋体" w:hAnsi="新宋体"/>
          <w:sz w:val="36"/>
          <w:szCs w:val="36"/>
        </w:rPr>
        <w:tab/>
        <w:t>ourselves</w:t>
      </w:r>
      <w:r w:rsidRPr="00F633F2">
        <w:rPr>
          <w:rFonts w:ascii="新宋体" w:eastAsia="新宋体" w:hAnsi="新宋体"/>
          <w:sz w:val="36"/>
          <w:szCs w:val="36"/>
        </w:rPr>
        <w:tab/>
        <w:t>our</w:t>
      </w:r>
      <w:r w:rsidRPr="00F633F2">
        <w:rPr>
          <w:rFonts w:ascii="新宋体" w:eastAsia="新宋体" w:hAnsi="新宋体"/>
          <w:sz w:val="36"/>
          <w:szCs w:val="36"/>
        </w:rPr>
        <w:tab/>
        <w:t>covenant-relations</w:t>
      </w:r>
      <w:r w:rsidRPr="00F633F2">
        <w:rPr>
          <w:rFonts w:ascii="新宋体" w:eastAsia="新宋体" w:hAnsi="新宋体"/>
          <w:sz w:val="36"/>
          <w:szCs w:val="36"/>
        </w:rPr>
        <w:tab/>
        <w:t>to Christ.</w:t>
      </w:r>
    </w:p>
    <w:p w14:paraId="08FDE1A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一是向我们自己澄清我们与基督立约的关系。</w:t>
      </w:r>
    </w:p>
    <w:p w14:paraId="0EC5B109" w14:textId="77777777" w:rsidR="00DA6A9A" w:rsidRPr="00F633F2" w:rsidRDefault="00DA6A9A" w:rsidP="00DA6A9A">
      <w:pPr>
        <w:spacing w:after="282" w:line="255" w:lineRule="auto"/>
        <w:ind w:left="-5" w:right="0"/>
        <w:rPr>
          <w:rFonts w:ascii="新宋体" w:eastAsia="新宋体" w:hAnsi="新宋体"/>
          <w:sz w:val="36"/>
          <w:szCs w:val="36"/>
        </w:rPr>
      </w:pPr>
    </w:p>
    <w:p w14:paraId="51256E0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w:t>
      </w:r>
      <w:r w:rsidRPr="00F633F2">
        <w:rPr>
          <w:rFonts w:ascii="新宋体" w:eastAsia="新宋体" w:hAnsi="新宋体"/>
          <w:sz w:val="36"/>
          <w:szCs w:val="36"/>
        </w:rPr>
        <w:tab/>
        <w:t>by</w:t>
      </w:r>
      <w:r w:rsidRPr="00F633F2">
        <w:rPr>
          <w:rFonts w:ascii="新宋体" w:eastAsia="新宋体" w:hAnsi="新宋体"/>
          <w:sz w:val="36"/>
          <w:szCs w:val="36"/>
        </w:rPr>
        <w:tab/>
        <w:t>discovering</w:t>
      </w:r>
      <w:r w:rsidRPr="00F633F2">
        <w:rPr>
          <w:rFonts w:ascii="新宋体" w:eastAsia="新宋体" w:hAnsi="新宋体"/>
          <w:sz w:val="36"/>
          <w:szCs w:val="36"/>
        </w:rPr>
        <w:tab/>
        <w:t>those</w:t>
      </w:r>
      <w:r w:rsidRPr="00F633F2">
        <w:rPr>
          <w:rFonts w:ascii="新宋体" w:eastAsia="新宋体" w:hAnsi="新宋体"/>
          <w:sz w:val="36"/>
          <w:szCs w:val="36"/>
        </w:rPr>
        <w:tab/>
        <w:t>special</w:t>
      </w:r>
      <w:r w:rsidRPr="00F633F2">
        <w:rPr>
          <w:rFonts w:ascii="新宋体" w:eastAsia="新宋体" w:hAnsi="新宋体"/>
          <w:sz w:val="36"/>
          <w:szCs w:val="36"/>
        </w:rPr>
        <w:tab/>
        <w:t>covenant-impressions</w:t>
      </w:r>
      <w:r w:rsidRPr="00F633F2">
        <w:rPr>
          <w:rFonts w:ascii="新宋体" w:eastAsia="新宋体" w:hAnsi="新宋体"/>
          <w:sz w:val="36"/>
          <w:szCs w:val="36"/>
        </w:rPr>
        <w:tab/>
        <w:t>upon</w:t>
      </w:r>
      <w:r w:rsidRPr="00F633F2">
        <w:rPr>
          <w:rFonts w:ascii="新宋体" w:eastAsia="新宋体" w:hAnsi="新宋体"/>
          <w:sz w:val="36"/>
          <w:szCs w:val="36"/>
        </w:rPr>
        <w:tab/>
        <w:t>our hearts,</w:t>
      </w:r>
      <w:r w:rsidRPr="00F633F2">
        <w:rPr>
          <w:rFonts w:ascii="新宋体" w:eastAsia="新宋体" w:hAnsi="新宋体"/>
          <w:sz w:val="36"/>
          <w:szCs w:val="36"/>
        </w:rPr>
        <w:tab/>
        <w:t>to</w:t>
      </w:r>
      <w:r w:rsidRPr="00F633F2">
        <w:rPr>
          <w:rFonts w:ascii="新宋体" w:eastAsia="新宋体" w:hAnsi="新宋体"/>
          <w:sz w:val="36"/>
          <w:szCs w:val="36"/>
        </w:rPr>
        <w:tab/>
        <w:t>which</w:t>
      </w:r>
      <w:r w:rsidRPr="00F633F2">
        <w:rPr>
          <w:rFonts w:ascii="新宋体" w:eastAsia="新宋体" w:hAnsi="新宋体"/>
          <w:sz w:val="36"/>
          <w:szCs w:val="36"/>
        </w:rPr>
        <w:tab/>
        <w:t>the</w:t>
      </w:r>
      <w:r w:rsidRPr="00F633F2">
        <w:rPr>
          <w:rFonts w:ascii="新宋体" w:eastAsia="新宋体" w:hAnsi="新宋体"/>
          <w:sz w:val="36"/>
          <w:szCs w:val="36"/>
        </w:rPr>
        <w:tab/>
        <w:t>promises</w:t>
      </w:r>
      <w:r w:rsidRPr="00F633F2">
        <w:rPr>
          <w:rFonts w:ascii="新宋体" w:eastAsia="新宋体" w:hAnsi="新宋体"/>
          <w:sz w:val="36"/>
          <w:szCs w:val="36"/>
        </w:rPr>
        <w:tab/>
        <w:t>therein</w:t>
      </w:r>
      <w:r w:rsidRPr="00F633F2">
        <w:rPr>
          <w:rFonts w:ascii="新宋体" w:eastAsia="新宋体" w:hAnsi="新宋体"/>
          <w:sz w:val="36"/>
          <w:szCs w:val="36"/>
        </w:rPr>
        <w:tab/>
        <w:t>contained,</w:t>
      </w:r>
      <w:r w:rsidRPr="00F633F2">
        <w:rPr>
          <w:rFonts w:ascii="新宋体" w:eastAsia="新宋体" w:hAnsi="新宋体"/>
          <w:sz w:val="36"/>
          <w:szCs w:val="36"/>
        </w:rPr>
        <w:tab/>
        <w:t>do</w:t>
      </w:r>
      <w:r w:rsidRPr="00F633F2">
        <w:rPr>
          <w:rFonts w:ascii="新宋体" w:eastAsia="新宋体" w:hAnsi="新宋体"/>
          <w:sz w:val="36"/>
          <w:szCs w:val="36"/>
        </w:rPr>
        <w:tab/>
        <w:t>belong.</w:t>
      </w:r>
    </w:p>
    <w:p w14:paraId="23FBC30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二是发现我们心中那些特殊的立约印记,遗嘱中所包含的应许是属于这些印记的。</w:t>
      </w:r>
    </w:p>
    <w:p w14:paraId="0C751F36" w14:textId="77777777" w:rsidR="00DA6A9A" w:rsidRPr="00F633F2" w:rsidRDefault="00DA6A9A" w:rsidP="00DA6A9A">
      <w:pPr>
        <w:spacing w:after="282" w:line="255" w:lineRule="auto"/>
        <w:ind w:left="-5" w:right="0"/>
        <w:rPr>
          <w:rFonts w:ascii="新宋体" w:eastAsia="新宋体" w:hAnsi="新宋体"/>
          <w:sz w:val="36"/>
          <w:szCs w:val="36"/>
        </w:rPr>
      </w:pPr>
    </w:p>
    <w:p w14:paraId="043B1B4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First,</w:t>
      </w:r>
      <w:r w:rsidRPr="00F633F2">
        <w:rPr>
          <w:rFonts w:ascii="新宋体" w:eastAsia="新宋体" w:hAnsi="新宋体"/>
          <w:sz w:val="36"/>
          <w:szCs w:val="36"/>
        </w:rPr>
        <w:tab/>
        <w:t>Examine</w:t>
      </w:r>
      <w:r w:rsidRPr="00F633F2">
        <w:rPr>
          <w:rFonts w:ascii="新宋体" w:eastAsia="新宋体" w:hAnsi="新宋体"/>
          <w:sz w:val="36"/>
          <w:szCs w:val="36"/>
        </w:rPr>
        <w:tab/>
        <w:t>your</w:t>
      </w:r>
      <w:r w:rsidRPr="00F633F2">
        <w:rPr>
          <w:rFonts w:ascii="新宋体" w:eastAsia="新宋体" w:hAnsi="新宋体"/>
          <w:sz w:val="36"/>
          <w:szCs w:val="36"/>
        </w:rPr>
        <w:tab/>
        <w:t>relations</w:t>
      </w:r>
      <w:r w:rsidRPr="00F633F2">
        <w:rPr>
          <w:rFonts w:ascii="新宋体" w:eastAsia="新宋体" w:hAnsi="新宋体"/>
          <w:sz w:val="36"/>
          <w:szCs w:val="36"/>
        </w:rPr>
        <w:tab/>
        <w:t>to</w:t>
      </w:r>
      <w:r w:rsidRPr="00F633F2">
        <w:rPr>
          <w:rFonts w:ascii="新宋体" w:eastAsia="新宋体" w:hAnsi="新宋体"/>
          <w:sz w:val="36"/>
          <w:szCs w:val="36"/>
        </w:rPr>
        <w:tab/>
        <w:t>Christ.</w:t>
      </w:r>
    </w:p>
    <w:p w14:paraId="6A9269A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首先,省察你与基督的关系。</w:t>
      </w:r>
    </w:p>
    <w:p w14:paraId="0DEB227A" w14:textId="77777777" w:rsidR="00DA6A9A" w:rsidRPr="00F633F2" w:rsidRDefault="00DA6A9A" w:rsidP="00DA6A9A">
      <w:pPr>
        <w:spacing w:after="282" w:line="255" w:lineRule="auto"/>
        <w:ind w:left="-5" w:right="0"/>
        <w:rPr>
          <w:rFonts w:ascii="新宋体" w:eastAsia="新宋体" w:hAnsi="新宋体"/>
          <w:sz w:val="36"/>
          <w:szCs w:val="36"/>
        </w:rPr>
      </w:pPr>
    </w:p>
    <w:p w14:paraId="109665C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Are</w:t>
      </w:r>
      <w:r w:rsidRPr="00F633F2">
        <w:rPr>
          <w:rFonts w:ascii="新宋体" w:eastAsia="新宋体" w:hAnsi="新宋体"/>
          <w:sz w:val="36"/>
          <w:szCs w:val="36"/>
        </w:rPr>
        <w:tab/>
        <w:t>you</w:t>
      </w:r>
      <w:r w:rsidRPr="00F633F2">
        <w:rPr>
          <w:rFonts w:ascii="新宋体" w:eastAsia="新宋体" w:hAnsi="新宋体"/>
          <w:sz w:val="36"/>
          <w:szCs w:val="36"/>
        </w:rPr>
        <w:tab/>
        <w:t>his</w:t>
      </w:r>
      <w:r w:rsidRPr="00F633F2">
        <w:rPr>
          <w:rFonts w:ascii="新宋体" w:eastAsia="新宋体" w:hAnsi="新宋体"/>
          <w:sz w:val="36"/>
          <w:szCs w:val="36"/>
        </w:rPr>
        <w:tab/>
        <w:t>spouse?</w:t>
      </w:r>
    </w:p>
    <w:p w14:paraId="74CA893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你是他的新妇吗?</w:t>
      </w:r>
    </w:p>
    <w:p w14:paraId="18FFA0C2" w14:textId="77777777" w:rsidR="00DA6A9A" w:rsidRPr="00F633F2" w:rsidRDefault="00DA6A9A" w:rsidP="00DA6A9A">
      <w:pPr>
        <w:spacing w:after="282" w:line="255" w:lineRule="auto"/>
        <w:ind w:left="-5" w:right="0"/>
        <w:rPr>
          <w:rFonts w:ascii="新宋体" w:eastAsia="新宋体" w:hAnsi="新宋体"/>
          <w:sz w:val="36"/>
          <w:szCs w:val="36"/>
        </w:rPr>
      </w:pPr>
    </w:p>
    <w:p w14:paraId="21C703E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Have</w:t>
      </w:r>
      <w:r w:rsidRPr="00F633F2">
        <w:rPr>
          <w:rFonts w:ascii="新宋体" w:eastAsia="新宋体" w:hAnsi="新宋体"/>
          <w:sz w:val="36"/>
          <w:szCs w:val="36"/>
        </w:rPr>
        <w:tab/>
        <w:t>you forsaken</w:t>
      </w:r>
      <w:r w:rsidRPr="00F633F2">
        <w:rPr>
          <w:rFonts w:ascii="新宋体" w:eastAsia="新宋体" w:hAnsi="新宋体"/>
          <w:sz w:val="36"/>
          <w:szCs w:val="36"/>
        </w:rPr>
        <w:tab/>
        <w:t>all</w:t>
      </w:r>
      <w:r w:rsidRPr="00F633F2">
        <w:rPr>
          <w:rFonts w:ascii="新宋体" w:eastAsia="新宋体" w:hAnsi="新宋体"/>
          <w:sz w:val="36"/>
          <w:szCs w:val="36"/>
        </w:rPr>
        <w:tab/>
        <w:t>for</w:t>
      </w:r>
      <w:r w:rsidRPr="00F633F2">
        <w:rPr>
          <w:rFonts w:ascii="新宋体" w:eastAsia="新宋体" w:hAnsi="新宋体"/>
          <w:sz w:val="36"/>
          <w:szCs w:val="36"/>
        </w:rPr>
        <w:tab/>
        <w:t>him?</w:t>
      </w:r>
    </w:p>
    <w:p w14:paraId="6AEE5F9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你为他撇下万事了吗?</w:t>
      </w:r>
    </w:p>
    <w:p w14:paraId="55D5B1B7" w14:textId="77777777" w:rsidR="00DA6A9A" w:rsidRPr="00F633F2" w:rsidRDefault="00DA6A9A" w:rsidP="00DA6A9A">
      <w:pPr>
        <w:spacing w:after="282" w:line="255" w:lineRule="auto"/>
        <w:ind w:left="-5" w:right="0"/>
        <w:rPr>
          <w:rFonts w:ascii="新宋体" w:eastAsia="新宋体" w:hAnsi="新宋体"/>
          <w:sz w:val="36"/>
          <w:szCs w:val="36"/>
        </w:rPr>
      </w:pPr>
    </w:p>
    <w:p w14:paraId="020FAA8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Psalm.</w:t>
      </w:r>
      <w:r w:rsidRPr="00F633F2">
        <w:rPr>
          <w:rFonts w:ascii="新宋体" w:eastAsia="新宋体" w:hAnsi="新宋体"/>
          <w:sz w:val="36"/>
          <w:szCs w:val="36"/>
        </w:rPr>
        <w:tab/>
        <w:t>45:10.</w:t>
      </w:r>
    </w:p>
    <w:p w14:paraId="2E0E9A5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诗篇45:10。</w:t>
      </w:r>
    </w:p>
    <w:p w14:paraId="0144FC5E" w14:textId="77777777" w:rsidR="00DA6A9A" w:rsidRPr="00F633F2" w:rsidRDefault="00DA6A9A" w:rsidP="00DA6A9A">
      <w:pPr>
        <w:spacing w:after="282" w:line="255" w:lineRule="auto"/>
        <w:ind w:left="-5" w:right="0"/>
        <w:rPr>
          <w:rFonts w:ascii="新宋体" w:eastAsia="新宋体" w:hAnsi="新宋体"/>
          <w:sz w:val="36"/>
          <w:szCs w:val="36"/>
        </w:rPr>
      </w:pPr>
    </w:p>
    <w:p w14:paraId="4E92621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Are</w:t>
      </w:r>
      <w:r w:rsidRPr="00F633F2">
        <w:rPr>
          <w:rFonts w:ascii="新宋体" w:eastAsia="新宋体" w:hAnsi="新宋体"/>
          <w:sz w:val="36"/>
          <w:szCs w:val="36"/>
        </w:rPr>
        <w:tab/>
        <w:t>you</w:t>
      </w:r>
      <w:r w:rsidRPr="00F633F2">
        <w:rPr>
          <w:rFonts w:ascii="新宋体" w:eastAsia="新宋体" w:hAnsi="新宋体"/>
          <w:sz w:val="36"/>
          <w:szCs w:val="36"/>
        </w:rPr>
        <w:tab/>
        <w:t>ready</w:t>
      </w:r>
      <w:r w:rsidRPr="00F633F2">
        <w:rPr>
          <w:rFonts w:ascii="新宋体" w:eastAsia="新宋体" w:hAnsi="新宋体"/>
          <w:sz w:val="36"/>
          <w:szCs w:val="36"/>
        </w:rPr>
        <w:tab/>
        <w:t>to</w:t>
      </w:r>
      <w:r w:rsidRPr="00F633F2">
        <w:rPr>
          <w:rFonts w:ascii="新宋体" w:eastAsia="新宋体" w:hAnsi="新宋体"/>
          <w:sz w:val="36"/>
          <w:szCs w:val="36"/>
        </w:rPr>
        <w:tab/>
        <w:t>take</w:t>
      </w:r>
      <w:r w:rsidRPr="00F633F2">
        <w:rPr>
          <w:rFonts w:ascii="新宋体" w:eastAsia="新宋体" w:hAnsi="新宋体"/>
          <w:sz w:val="36"/>
          <w:szCs w:val="36"/>
        </w:rPr>
        <w:tab/>
        <w:t>your</w:t>
      </w:r>
      <w:r w:rsidRPr="00F633F2">
        <w:rPr>
          <w:rFonts w:ascii="新宋体" w:eastAsia="新宋体" w:hAnsi="新宋体"/>
          <w:sz w:val="36"/>
          <w:szCs w:val="36"/>
        </w:rPr>
        <w:tab/>
        <w:t>lot</w:t>
      </w:r>
      <w:r w:rsidRPr="00F633F2">
        <w:rPr>
          <w:rFonts w:ascii="新宋体" w:eastAsia="新宋体" w:hAnsi="新宋体"/>
          <w:sz w:val="36"/>
          <w:szCs w:val="36"/>
        </w:rPr>
        <w:tab/>
        <w:t>with him,</w:t>
      </w:r>
      <w:r w:rsidRPr="00F633F2">
        <w:rPr>
          <w:rFonts w:ascii="新宋体" w:eastAsia="新宋体" w:hAnsi="新宋体"/>
          <w:sz w:val="36"/>
          <w:szCs w:val="36"/>
        </w:rPr>
        <w:tab/>
        <w:t>as</w:t>
      </w:r>
      <w:r w:rsidRPr="00F633F2">
        <w:rPr>
          <w:rFonts w:ascii="新宋体" w:eastAsia="新宋体" w:hAnsi="新宋体"/>
          <w:sz w:val="36"/>
          <w:szCs w:val="36"/>
        </w:rPr>
        <w:tab/>
        <w:t>it</w:t>
      </w:r>
      <w:r w:rsidRPr="00F633F2">
        <w:rPr>
          <w:rFonts w:ascii="新宋体" w:eastAsia="新宋体" w:hAnsi="新宋体"/>
          <w:sz w:val="36"/>
          <w:szCs w:val="36"/>
        </w:rPr>
        <w:tab/>
        <w:t>falls</w:t>
      </w:r>
      <w:r w:rsidRPr="00F633F2">
        <w:rPr>
          <w:rFonts w:ascii="新宋体" w:eastAsia="新宋体" w:hAnsi="新宋体"/>
          <w:sz w:val="36"/>
          <w:szCs w:val="36"/>
        </w:rPr>
        <w:tab/>
        <w:t>in</w:t>
      </w:r>
      <w:r w:rsidRPr="00F633F2">
        <w:rPr>
          <w:rFonts w:ascii="新宋体" w:eastAsia="新宋体" w:hAnsi="新宋体"/>
          <w:sz w:val="36"/>
          <w:szCs w:val="36"/>
        </w:rPr>
        <w:tab/>
        <w:t>prosperity</w:t>
      </w:r>
      <w:r w:rsidRPr="00F633F2">
        <w:rPr>
          <w:rFonts w:ascii="新宋体" w:eastAsia="新宋体" w:hAnsi="新宋体"/>
          <w:sz w:val="36"/>
          <w:szCs w:val="36"/>
        </w:rPr>
        <w:tab/>
        <w:t>or</w:t>
      </w:r>
      <w:r w:rsidRPr="00F633F2">
        <w:rPr>
          <w:rFonts w:ascii="新宋体" w:eastAsia="新宋体" w:hAnsi="新宋体"/>
          <w:sz w:val="36"/>
          <w:szCs w:val="36"/>
        </w:rPr>
        <w:tab/>
        <w:t>adversity?</w:t>
      </w:r>
    </w:p>
    <w:p w14:paraId="60C8D75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你预备好与他同甘共苦了吗?无论顺境逆境?</w:t>
      </w:r>
    </w:p>
    <w:p w14:paraId="13F99CD1" w14:textId="77777777" w:rsidR="00DA6A9A" w:rsidRPr="00F633F2" w:rsidRDefault="00DA6A9A" w:rsidP="00DA6A9A">
      <w:pPr>
        <w:spacing w:after="282" w:line="255" w:lineRule="auto"/>
        <w:ind w:left="-5" w:right="0"/>
        <w:rPr>
          <w:rFonts w:ascii="新宋体" w:eastAsia="新宋体" w:hAnsi="新宋体"/>
          <w:sz w:val="36"/>
          <w:szCs w:val="36"/>
        </w:rPr>
      </w:pPr>
    </w:p>
    <w:p w14:paraId="6A01B59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Jer.</w:t>
      </w:r>
      <w:r w:rsidRPr="00F633F2">
        <w:rPr>
          <w:rFonts w:ascii="新宋体" w:eastAsia="新宋体" w:hAnsi="新宋体"/>
          <w:sz w:val="36"/>
          <w:szCs w:val="36"/>
        </w:rPr>
        <w:tab/>
        <w:t>2:2.</w:t>
      </w:r>
    </w:p>
    <w:p w14:paraId="5EA086D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耶利米书2:2。</w:t>
      </w:r>
    </w:p>
    <w:p w14:paraId="4F620B9F" w14:textId="77777777" w:rsidR="00DA6A9A" w:rsidRPr="00F633F2" w:rsidRDefault="00DA6A9A" w:rsidP="00DA6A9A">
      <w:pPr>
        <w:spacing w:after="282" w:line="255" w:lineRule="auto"/>
        <w:ind w:left="-5" w:right="0"/>
        <w:rPr>
          <w:rFonts w:ascii="新宋体" w:eastAsia="新宋体" w:hAnsi="新宋体"/>
          <w:sz w:val="36"/>
          <w:szCs w:val="36"/>
        </w:rPr>
      </w:pPr>
    </w:p>
    <w:p w14:paraId="7F64B5F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And</w:t>
      </w:r>
      <w:r w:rsidRPr="00F633F2">
        <w:rPr>
          <w:rFonts w:ascii="新宋体" w:eastAsia="新宋体" w:hAnsi="新宋体"/>
          <w:sz w:val="36"/>
          <w:szCs w:val="36"/>
        </w:rPr>
        <w:tab/>
        <w:t>are</w:t>
      </w:r>
      <w:r w:rsidRPr="00F633F2">
        <w:rPr>
          <w:rFonts w:ascii="新宋体" w:eastAsia="新宋体" w:hAnsi="新宋体"/>
          <w:sz w:val="36"/>
          <w:szCs w:val="36"/>
        </w:rPr>
        <w:tab/>
        <w:t>you</w:t>
      </w:r>
      <w:r w:rsidRPr="00F633F2">
        <w:rPr>
          <w:rFonts w:ascii="新宋体" w:eastAsia="新宋体" w:hAnsi="新宋体"/>
          <w:sz w:val="36"/>
          <w:szCs w:val="36"/>
        </w:rPr>
        <w:tab/>
        <w:t>loyal</w:t>
      </w:r>
      <w:r w:rsidRPr="00F633F2">
        <w:rPr>
          <w:rFonts w:ascii="新宋体" w:eastAsia="新宋体" w:hAnsi="新宋体"/>
          <w:sz w:val="36"/>
          <w:szCs w:val="36"/>
        </w:rPr>
        <w:tab/>
        <w:t>to Christ!</w:t>
      </w:r>
    </w:p>
    <w:p w14:paraId="55A5B17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你对基督忠心吗!</w:t>
      </w:r>
    </w:p>
    <w:p w14:paraId="50957832" w14:textId="77777777" w:rsidR="00DA6A9A" w:rsidRPr="00F633F2" w:rsidRDefault="00DA6A9A" w:rsidP="00DA6A9A">
      <w:pPr>
        <w:spacing w:after="282" w:line="255" w:lineRule="auto"/>
        <w:ind w:left="-5" w:right="0"/>
        <w:rPr>
          <w:rFonts w:ascii="新宋体" w:eastAsia="新宋体" w:hAnsi="新宋体"/>
          <w:sz w:val="36"/>
          <w:szCs w:val="36"/>
        </w:rPr>
      </w:pPr>
    </w:p>
    <w:p w14:paraId="1130F3D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"You</w:t>
      </w:r>
      <w:r w:rsidRPr="00F633F2">
        <w:rPr>
          <w:rFonts w:ascii="新宋体" w:eastAsia="新宋体" w:hAnsi="新宋体"/>
          <w:sz w:val="36"/>
          <w:szCs w:val="36"/>
        </w:rPr>
        <w:tab/>
        <w:t>shall</w:t>
      </w:r>
      <w:r w:rsidRPr="00F633F2">
        <w:rPr>
          <w:rFonts w:ascii="新宋体" w:eastAsia="新宋体" w:hAnsi="新宋体"/>
          <w:sz w:val="36"/>
          <w:szCs w:val="36"/>
        </w:rPr>
        <w:tab/>
        <w:t>be</w:t>
      </w:r>
      <w:r w:rsidRPr="00F633F2">
        <w:rPr>
          <w:rFonts w:ascii="新宋体" w:eastAsia="新宋体" w:hAnsi="新宋体"/>
          <w:sz w:val="36"/>
          <w:szCs w:val="36"/>
        </w:rPr>
        <w:tab/>
        <w:t>for</w:t>
      </w:r>
      <w:r w:rsidRPr="00F633F2">
        <w:rPr>
          <w:rFonts w:ascii="新宋体" w:eastAsia="新宋体" w:hAnsi="新宋体"/>
          <w:sz w:val="36"/>
          <w:szCs w:val="36"/>
        </w:rPr>
        <w:tab/>
        <w:t>me,</w:t>
      </w:r>
      <w:r w:rsidRPr="00F633F2">
        <w:rPr>
          <w:rFonts w:ascii="新宋体" w:eastAsia="新宋体" w:hAnsi="新宋体"/>
          <w:sz w:val="36"/>
          <w:szCs w:val="36"/>
        </w:rPr>
        <w:tab/>
        <w:t>and</w:t>
      </w:r>
      <w:r w:rsidRPr="00F633F2">
        <w:rPr>
          <w:rFonts w:ascii="新宋体" w:eastAsia="新宋体" w:hAnsi="新宋体"/>
          <w:sz w:val="36"/>
          <w:szCs w:val="36"/>
        </w:rPr>
        <w:tab/>
        <w:t>not</w:t>
      </w:r>
      <w:r w:rsidRPr="00F633F2">
        <w:rPr>
          <w:rFonts w:ascii="新宋体" w:eastAsia="新宋体" w:hAnsi="新宋体"/>
          <w:sz w:val="36"/>
          <w:szCs w:val="36"/>
        </w:rPr>
        <w:tab/>
        <w:t>for</w:t>
      </w:r>
      <w:r w:rsidRPr="00F633F2">
        <w:rPr>
          <w:rFonts w:ascii="新宋体" w:eastAsia="新宋体" w:hAnsi="新宋体"/>
          <w:sz w:val="36"/>
          <w:szCs w:val="36"/>
        </w:rPr>
        <w:tab/>
        <w:t>another,"</w:t>
      </w:r>
      <w:r w:rsidRPr="00F633F2">
        <w:rPr>
          <w:rFonts w:ascii="新宋体" w:eastAsia="新宋体" w:hAnsi="新宋体"/>
          <w:sz w:val="36"/>
          <w:szCs w:val="36"/>
        </w:rPr>
        <w:tab/>
        <w:t>Hos.</w:t>
      </w:r>
      <w:r w:rsidRPr="00F633F2">
        <w:rPr>
          <w:rFonts w:ascii="新宋体" w:eastAsia="新宋体" w:hAnsi="新宋体"/>
          <w:sz w:val="36"/>
          <w:szCs w:val="36"/>
        </w:rPr>
        <w:tab/>
        <w:t>3:3.</w:t>
      </w:r>
    </w:p>
    <w:p w14:paraId="1E06C17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何西阿书3:3说:"你当多日属我,不可行淫,不可归别人。"</w:t>
      </w:r>
    </w:p>
    <w:p w14:paraId="0437D316" w14:textId="77777777" w:rsidR="00DA6A9A" w:rsidRPr="00F633F2" w:rsidRDefault="00DA6A9A" w:rsidP="00DA6A9A">
      <w:pPr>
        <w:spacing w:after="282" w:line="255" w:lineRule="auto"/>
        <w:ind w:left="-5" w:right="0"/>
        <w:rPr>
          <w:rFonts w:ascii="新宋体" w:eastAsia="新宋体" w:hAnsi="新宋体"/>
          <w:sz w:val="36"/>
          <w:szCs w:val="36"/>
        </w:rPr>
      </w:pPr>
    </w:p>
    <w:p w14:paraId="6CA9ADF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Do</w:t>
      </w:r>
      <w:r w:rsidRPr="00F633F2">
        <w:rPr>
          <w:rFonts w:ascii="新宋体" w:eastAsia="新宋体" w:hAnsi="新宋体"/>
          <w:sz w:val="36"/>
          <w:szCs w:val="36"/>
        </w:rPr>
        <w:tab/>
        <w:t>you</w:t>
      </w:r>
      <w:r w:rsidRPr="00F633F2">
        <w:rPr>
          <w:rFonts w:ascii="新宋体" w:eastAsia="新宋体" w:hAnsi="新宋体"/>
          <w:sz w:val="36"/>
          <w:szCs w:val="36"/>
        </w:rPr>
        <w:tab/>
        <w:t>yield obedience</w:t>
      </w:r>
      <w:r w:rsidRPr="00F633F2">
        <w:rPr>
          <w:rFonts w:ascii="新宋体" w:eastAsia="新宋体" w:hAnsi="新宋体"/>
          <w:sz w:val="36"/>
          <w:szCs w:val="36"/>
        </w:rPr>
        <w:tab/>
        <w:t>to</w:t>
      </w:r>
      <w:r w:rsidRPr="00F633F2">
        <w:rPr>
          <w:rFonts w:ascii="新宋体" w:eastAsia="新宋体" w:hAnsi="新宋体"/>
          <w:sz w:val="36"/>
          <w:szCs w:val="36"/>
        </w:rPr>
        <w:tab/>
        <w:t>him</w:t>
      </w:r>
      <w:r w:rsidRPr="00F633F2">
        <w:rPr>
          <w:rFonts w:ascii="新宋体" w:eastAsia="新宋体" w:hAnsi="新宋体"/>
          <w:sz w:val="36"/>
          <w:szCs w:val="36"/>
        </w:rPr>
        <w:tab/>
        <w:t>as</w:t>
      </w:r>
      <w:r w:rsidRPr="00F633F2">
        <w:rPr>
          <w:rFonts w:ascii="新宋体" w:eastAsia="新宋体" w:hAnsi="新宋体"/>
          <w:sz w:val="36"/>
          <w:szCs w:val="36"/>
        </w:rPr>
        <w:tab/>
        <w:t>your</w:t>
      </w:r>
      <w:r w:rsidRPr="00F633F2">
        <w:rPr>
          <w:rFonts w:ascii="新宋体" w:eastAsia="新宋体" w:hAnsi="新宋体"/>
          <w:sz w:val="36"/>
          <w:szCs w:val="36"/>
        </w:rPr>
        <w:tab/>
        <w:t>Head</w:t>
      </w:r>
      <w:r w:rsidRPr="00F633F2">
        <w:rPr>
          <w:rFonts w:ascii="新宋体" w:eastAsia="新宋体" w:hAnsi="新宋体"/>
          <w:sz w:val="36"/>
          <w:szCs w:val="36"/>
        </w:rPr>
        <w:tab/>
        <w:t>and</w:t>
      </w:r>
      <w:r w:rsidRPr="00F633F2">
        <w:rPr>
          <w:rFonts w:ascii="新宋体" w:eastAsia="新宋体" w:hAnsi="新宋体"/>
          <w:sz w:val="36"/>
          <w:szCs w:val="36"/>
        </w:rPr>
        <w:tab/>
        <w:t>Husband?</w:t>
      </w:r>
    </w:p>
    <w:p w14:paraId="44838E5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你是否顺服他这位头和丈夫?</w:t>
      </w:r>
    </w:p>
    <w:p w14:paraId="05F83650" w14:textId="77777777" w:rsidR="00DA6A9A" w:rsidRPr="00F633F2" w:rsidRDefault="00DA6A9A" w:rsidP="00DA6A9A">
      <w:pPr>
        <w:spacing w:after="282" w:line="255" w:lineRule="auto"/>
        <w:ind w:left="-5" w:right="0"/>
        <w:rPr>
          <w:rFonts w:ascii="新宋体" w:eastAsia="新宋体" w:hAnsi="新宋体"/>
          <w:sz w:val="36"/>
          <w:szCs w:val="36"/>
        </w:rPr>
      </w:pPr>
    </w:p>
    <w:p w14:paraId="1E484FF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Eph.</w:t>
      </w:r>
      <w:r w:rsidRPr="00F633F2">
        <w:rPr>
          <w:rFonts w:ascii="新宋体" w:eastAsia="新宋体" w:hAnsi="新宋体"/>
          <w:sz w:val="36"/>
          <w:szCs w:val="36"/>
        </w:rPr>
        <w:tab/>
        <w:t>6:24.</w:t>
      </w:r>
    </w:p>
    <w:p w14:paraId="5730735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以弗所书6:24。</w:t>
      </w:r>
    </w:p>
    <w:p w14:paraId="78C5F525" w14:textId="77777777" w:rsidR="00DA6A9A" w:rsidRPr="00F633F2" w:rsidRDefault="00DA6A9A" w:rsidP="00DA6A9A">
      <w:pPr>
        <w:spacing w:after="282" w:line="255" w:lineRule="auto"/>
        <w:ind w:left="-5" w:right="0"/>
        <w:rPr>
          <w:rFonts w:ascii="新宋体" w:eastAsia="新宋体" w:hAnsi="新宋体"/>
          <w:sz w:val="36"/>
          <w:szCs w:val="36"/>
        </w:rPr>
      </w:pPr>
    </w:p>
    <w:p w14:paraId="5D5A882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then</w:t>
      </w:r>
      <w:r w:rsidRPr="00F633F2">
        <w:rPr>
          <w:rFonts w:ascii="新宋体" w:eastAsia="新宋体" w:hAnsi="新宋体"/>
          <w:sz w:val="36"/>
          <w:szCs w:val="36"/>
        </w:rPr>
        <w:tab/>
        <w:t>you</w:t>
      </w:r>
      <w:r w:rsidRPr="00F633F2">
        <w:rPr>
          <w:rFonts w:ascii="新宋体" w:eastAsia="新宋体" w:hAnsi="新宋体"/>
          <w:sz w:val="36"/>
          <w:szCs w:val="36"/>
        </w:rPr>
        <w:tab/>
        <w:t>may be</w:t>
      </w:r>
      <w:r w:rsidRPr="00F633F2">
        <w:rPr>
          <w:rFonts w:ascii="新宋体" w:eastAsia="新宋体" w:hAnsi="新宋体"/>
          <w:sz w:val="36"/>
          <w:szCs w:val="36"/>
        </w:rPr>
        <w:tab/>
        <w:t>confident</w:t>
      </w:r>
      <w:r w:rsidRPr="00F633F2">
        <w:rPr>
          <w:rFonts w:ascii="新宋体" w:eastAsia="新宋体" w:hAnsi="新宋体"/>
          <w:sz w:val="36"/>
          <w:szCs w:val="36"/>
        </w:rPr>
        <w:tab/>
        <w:t>you</w:t>
      </w:r>
      <w:r w:rsidRPr="00F633F2">
        <w:rPr>
          <w:rFonts w:ascii="新宋体" w:eastAsia="新宋体" w:hAnsi="新宋体"/>
          <w:sz w:val="36"/>
          <w:szCs w:val="36"/>
        </w:rPr>
        <w:tab/>
        <w:t>are</w:t>
      </w:r>
      <w:r w:rsidRPr="00F633F2">
        <w:rPr>
          <w:rFonts w:ascii="新宋体" w:eastAsia="新宋体" w:hAnsi="新宋体"/>
          <w:sz w:val="36"/>
          <w:szCs w:val="36"/>
        </w:rPr>
        <w:tab/>
        <w:t>interested</w:t>
      </w:r>
      <w:r w:rsidRPr="00F633F2">
        <w:rPr>
          <w:rFonts w:ascii="新宋体" w:eastAsia="新宋体" w:hAnsi="新宋体"/>
          <w:sz w:val="36"/>
          <w:szCs w:val="36"/>
        </w:rPr>
        <w:tab/>
        <w:t>in</w:t>
      </w:r>
      <w:r w:rsidRPr="00F633F2">
        <w:rPr>
          <w:rFonts w:ascii="新宋体" w:eastAsia="新宋体" w:hAnsi="新宋体"/>
          <w:sz w:val="36"/>
          <w:szCs w:val="36"/>
        </w:rPr>
        <w:tab/>
        <w:t>the</w:t>
      </w:r>
      <w:r w:rsidRPr="00F633F2">
        <w:rPr>
          <w:rFonts w:ascii="新宋体" w:eastAsia="新宋体" w:hAnsi="新宋体"/>
          <w:sz w:val="36"/>
          <w:szCs w:val="36"/>
        </w:rPr>
        <w:tab/>
        <w:t>benefits</w:t>
      </w:r>
      <w:r w:rsidRPr="00F633F2">
        <w:rPr>
          <w:rFonts w:ascii="新宋体" w:eastAsia="新宋体" w:hAnsi="新宋体"/>
          <w:sz w:val="36"/>
          <w:szCs w:val="36"/>
        </w:rPr>
        <w:tab/>
        <w:t>and</w:t>
      </w:r>
      <w:r w:rsidRPr="00F633F2">
        <w:rPr>
          <w:rFonts w:ascii="新宋体" w:eastAsia="新宋体" w:hAnsi="新宋体"/>
          <w:sz w:val="36"/>
          <w:szCs w:val="36"/>
        </w:rPr>
        <w:tab/>
        <w:t>blessings</w:t>
      </w:r>
      <w:r w:rsidRPr="00F633F2">
        <w:rPr>
          <w:rFonts w:ascii="新宋体" w:eastAsia="新宋体" w:hAnsi="新宋体"/>
          <w:sz w:val="36"/>
          <w:szCs w:val="36"/>
        </w:rPr>
        <w:tab/>
        <w:t>of</w:t>
      </w:r>
      <w:r w:rsidRPr="00F633F2">
        <w:rPr>
          <w:rFonts w:ascii="新宋体" w:eastAsia="新宋体" w:hAnsi="新宋体"/>
          <w:sz w:val="36"/>
          <w:szCs w:val="36"/>
        </w:rPr>
        <w:tab/>
        <w:t>Christ's last</w:t>
      </w:r>
      <w:r w:rsidRPr="00F633F2">
        <w:rPr>
          <w:rFonts w:ascii="新宋体" w:eastAsia="新宋体" w:hAnsi="新宋体"/>
          <w:sz w:val="36"/>
          <w:szCs w:val="36"/>
        </w:rPr>
        <w:tab/>
        <w:t>will</w:t>
      </w:r>
      <w:r w:rsidRPr="00F633F2">
        <w:rPr>
          <w:rFonts w:ascii="新宋体" w:eastAsia="新宋体" w:hAnsi="新宋体"/>
          <w:sz w:val="36"/>
          <w:szCs w:val="36"/>
        </w:rPr>
        <w:tab/>
        <w:t>and</w:t>
      </w:r>
      <w:r w:rsidRPr="00F633F2">
        <w:rPr>
          <w:rFonts w:ascii="新宋体" w:eastAsia="新宋体" w:hAnsi="新宋体"/>
          <w:sz w:val="36"/>
          <w:szCs w:val="36"/>
        </w:rPr>
        <w:tab/>
        <w:t>testament;</w:t>
      </w:r>
    </w:p>
    <w:p w14:paraId="202470F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那么你就可以确信自己在基督最后的遗嘱和约中有份;</w:t>
      </w:r>
    </w:p>
    <w:p w14:paraId="310F4332" w14:textId="77777777" w:rsidR="00DA6A9A" w:rsidRPr="00F633F2" w:rsidRDefault="00DA6A9A" w:rsidP="00DA6A9A">
      <w:pPr>
        <w:spacing w:after="282" w:line="255" w:lineRule="auto"/>
        <w:ind w:left="-5" w:right="0"/>
        <w:rPr>
          <w:rFonts w:ascii="新宋体" w:eastAsia="新宋体" w:hAnsi="新宋体"/>
          <w:sz w:val="36"/>
          <w:szCs w:val="36"/>
        </w:rPr>
      </w:pPr>
    </w:p>
    <w:p w14:paraId="3191B23A"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for can you imagine Christ will make a testament and forget his spouse?</w:t>
      </w:r>
    </w:p>
    <w:p w14:paraId="3D6F257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因为你能想象基督立遗嘱竟忘记了他的新妇吗?</w:t>
      </w:r>
    </w:p>
    <w:p w14:paraId="6BFD7AF5" w14:textId="77777777" w:rsidR="00DA6A9A" w:rsidRPr="00F633F2" w:rsidRDefault="00DA6A9A" w:rsidP="00DA6A9A">
      <w:pPr>
        <w:spacing w:after="282" w:line="255" w:lineRule="auto"/>
        <w:ind w:left="-5" w:right="0"/>
        <w:rPr>
          <w:rFonts w:ascii="新宋体" w:eastAsia="新宋体" w:hAnsi="新宋体"/>
          <w:sz w:val="36"/>
          <w:szCs w:val="36"/>
        </w:rPr>
      </w:pPr>
    </w:p>
    <w:p w14:paraId="7662E75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It cannot be.</w:t>
      </w:r>
    </w:p>
    <w:p w14:paraId="4B51C27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这是不可能的。</w:t>
      </w:r>
    </w:p>
    <w:p w14:paraId="1A9DD1DB" w14:textId="77777777" w:rsidR="00DA6A9A" w:rsidRPr="00F633F2" w:rsidRDefault="00DA6A9A" w:rsidP="00DA6A9A">
      <w:pPr>
        <w:spacing w:after="282" w:line="255" w:lineRule="auto"/>
        <w:ind w:left="-5" w:right="0"/>
        <w:rPr>
          <w:rFonts w:ascii="新宋体" w:eastAsia="新宋体" w:hAnsi="新宋体"/>
          <w:sz w:val="36"/>
          <w:szCs w:val="36"/>
        </w:rPr>
      </w:pPr>
    </w:p>
    <w:p w14:paraId="33887FBF"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If he so loved the church as to give himself for her, much more what he has is settled on her.</w:t>
      </w:r>
    </w:p>
    <w:p w14:paraId="16999D4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他既然如此爱教会,为教会舍己,何况他所拥有的岂不更要归给教会。</w:t>
      </w:r>
    </w:p>
    <w:p w14:paraId="1E336CEF" w14:textId="77777777" w:rsidR="00DA6A9A" w:rsidRPr="00F633F2" w:rsidRDefault="00DA6A9A" w:rsidP="00DA6A9A">
      <w:pPr>
        <w:spacing w:after="282" w:line="255" w:lineRule="auto"/>
        <w:ind w:left="-5" w:right="0"/>
        <w:rPr>
          <w:rFonts w:ascii="新宋体" w:eastAsia="新宋体" w:hAnsi="新宋体"/>
          <w:sz w:val="36"/>
          <w:szCs w:val="36"/>
        </w:rPr>
      </w:pPr>
    </w:p>
    <w:p w14:paraId="35E6D2E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Again, are you his spiritual seed, his children by regeneration?</w:t>
      </w:r>
    </w:p>
    <w:p w14:paraId="7334FB9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再者,你是他属灵的后裔吗?是借着重生而作他的儿女吗?</w:t>
      </w:r>
    </w:p>
    <w:p w14:paraId="52A3F737" w14:textId="77777777" w:rsidR="00DA6A9A" w:rsidRPr="00F633F2" w:rsidRDefault="00DA6A9A" w:rsidP="00DA6A9A">
      <w:pPr>
        <w:spacing w:after="282" w:line="255" w:lineRule="auto"/>
        <w:ind w:left="-5" w:right="0"/>
        <w:rPr>
          <w:rFonts w:ascii="新宋体" w:eastAsia="新宋体" w:hAnsi="新宋体"/>
          <w:sz w:val="36"/>
          <w:szCs w:val="36"/>
        </w:rPr>
      </w:pPr>
    </w:p>
    <w:p w14:paraId="774FD77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Are you born of the Spirit? John 3.</w:t>
      </w:r>
    </w:p>
    <w:p w14:paraId="4D09CBF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你是从圣灵生的吗?约翰福音3章。</w:t>
      </w:r>
    </w:p>
    <w:p w14:paraId="0BE1C2FB" w14:textId="77777777" w:rsidR="00DA6A9A" w:rsidRPr="00F633F2" w:rsidRDefault="00DA6A9A" w:rsidP="00DA6A9A">
      <w:pPr>
        <w:spacing w:after="282" w:line="255" w:lineRule="auto"/>
        <w:ind w:left="-5" w:right="0"/>
        <w:rPr>
          <w:rFonts w:ascii="新宋体" w:eastAsia="新宋体" w:hAnsi="新宋体"/>
          <w:sz w:val="36"/>
          <w:szCs w:val="36"/>
        </w:rPr>
      </w:pPr>
    </w:p>
    <w:p w14:paraId="6F01D64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Do you resemble Christ in holiness? 1 Pet. 1:14, 15.</w:t>
      </w:r>
    </w:p>
    <w:p w14:paraId="3486130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你在圣洁上效法基督吗?彼得前书1:14-15。</w:t>
      </w:r>
    </w:p>
    <w:p w14:paraId="16948DB2" w14:textId="77777777" w:rsidR="00DA6A9A" w:rsidRPr="00F633F2" w:rsidRDefault="00DA6A9A" w:rsidP="00DA6A9A">
      <w:pPr>
        <w:spacing w:after="282" w:line="255" w:lineRule="auto"/>
        <w:ind w:left="-5" w:right="0"/>
        <w:rPr>
          <w:rFonts w:ascii="新宋体" w:eastAsia="新宋体" w:hAnsi="新宋体"/>
          <w:sz w:val="36"/>
          <w:szCs w:val="36"/>
        </w:rPr>
      </w:pPr>
    </w:p>
    <w:p w14:paraId="5C0CA83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Do you find a reverential fear of Christ carrying you to obey him in all things? Mal. 1:6.</w:t>
      </w:r>
    </w:p>
    <w:p w14:paraId="6C9D91C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你发现对基督的敬畏使你凡事顺服他吗?玛拉基书1:6。</w:t>
      </w:r>
    </w:p>
    <w:p w14:paraId="73ED8229" w14:textId="77777777" w:rsidR="00DA6A9A" w:rsidRPr="00F633F2" w:rsidRDefault="00DA6A9A" w:rsidP="00DA6A9A">
      <w:pPr>
        <w:spacing w:after="282" w:line="255" w:lineRule="auto"/>
        <w:ind w:left="-5" w:right="0"/>
        <w:rPr>
          <w:rFonts w:ascii="新宋体" w:eastAsia="新宋体" w:hAnsi="新宋体"/>
          <w:sz w:val="36"/>
          <w:szCs w:val="36"/>
        </w:rPr>
      </w:pPr>
    </w:p>
    <w:p w14:paraId="79A7523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Are you led by the Spirit of Christ? "As many as are so led, they are the sons of God," Rom. 8:14.</w:t>
      </w:r>
    </w:p>
    <w:p w14:paraId="2309AA1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你是被基督的灵引导吗?"凡被神的灵引导的,都是神的儿子。"罗马书8:14。</w:t>
      </w:r>
    </w:p>
    <w:p w14:paraId="44CE6741" w14:textId="77777777" w:rsidR="00DA6A9A" w:rsidRPr="00F633F2" w:rsidRDefault="00DA6A9A" w:rsidP="00DA6A9A">
      <w:pPr>
        <w:spacing w:after="282" w:line="255" w:lineRule="auto"/>
        <w:ind w:left="-5" w:right="0"/>
        <w:rPr>
          <w:rFonts w:ascii="新宋体" w:eastAsia="新宋体" w:hAnsi="新宋体"/>
          <w:sz w:val="36"/>
          <w:szCs w:val="36"/>
        </w:rPr>
      </w:pPr>
    </w:p>
    <w:p w14:paraId="3D5C05F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To conclude, Have you the spirit of adoption, enabling you to cry, Abba, Father? Gal. 4:6.</w:t>
      </w:r>
    </w:p>
    <w:p w14:paraId="0E5E07B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总之,你有儿子的心吗?使你呼叫阿爸父?加拉太书4:6。</w:t>
      </w:r>
    </w:p>
    <w:p w14:paraId="485B8ED0" w14:textId="77777777" w:rsidR="00DA6A9A" w:rsidRPr="00F633F2" w:rsidRDefault="00DA6A9A" w:rsidP="00DA6A9A">
      <w:pPr>
        <w:spacing w:after="282" w:line="255" w:lineRule="auto"/>
        <w:ind w:left="-5" w:right="0"/>
        <w:rPr>
          <w:rFonts w:ascii="新宋体" w:eastAsia="新宋体" w:hAnsi="新宋体"/>
          <w:sz w:val="36"/>
          <w:szCs w:val="36"/>
        </w:rPr>
      </w:pPr>
    </w:p>
    <w:p w14:paraId="7B82A16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that is, helping you in a gracious manner, with reverence mixed with filial confidence, to open your hearts spiritually to your Father on all occasions?</w:t>
      </w:r>
    </w:p>
    <w:p w14:paraId="5D7685B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就是在各样的事上,用恩慈的态度、敬畏和孝心来向天父敞开你属灵的心吗?</w:t>
      </w:r>
    </w:p>
    <w:p w14:paraId="26F5B326" w14:textId="77777777" w:rsidR="00DA6A9A" w:rsidRPr="00F633F2" w:rsidRDefault="00DA6A9A" w:rsidP="00DA6A9A">
      <w:pPr>
        <w:spacing w:after="282" w:line="255" w:lineRule="auto"/>
        <w:ind w:left="-5" w:right="0"/>
        <w:rPr>
          <w:rFonts w:ascii="新宋体" w:eastAsia="新宋体" w:hAnsi="新宋体"/>
          <w:sz w:val="36"/>
          <w:szCs w:val="36"/>
        </w:rPr>
      </w:pPr>
    </w:p>
    <w:p w14:paraId="3AE68C93"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If so, you are children; and if children, doubt not but you have a rich legacy in Christ's last will and testament.</w:t>
      </w:r>
    </w:p>
    <w:p w14:paraId="39ABC017"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若是这样,你就是儿女;既是儿女,就不要怀疑自己在基督最后的遗嘱中有丰盛的基业。</w:t>
      </w:r>
    </w:p>
    <w:p w14:paraId="0CF50049" w14:textId="77777777" w:rsidR="00DA6A9A" w:rsidRPr="00F633F2" w:rsidRDefault="00DA6A9A" w:rsidP="00DA6A9A">
      <w:pPr>
        <w:spacing w:after="282" w:line="255" w:lineRule="auto"/>
        <w:ind w:left="-5" w:right="0"/>
        <w:rPr>
          <w:rFonts w:ascii="新宋体" w:eastAsia="新宋体" w:hAnsi="新宋体"/>
          <w:sz w:val="36"/>
          <w:szCs w:val="36"/>
        </w:rPr>
      </w:pPr>
    </w:p>
    <w:p w14:paraId="2E18A06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He would not seal up his testament, and forget his dear children.</w:t>
      </w:r>
    </w:p>
    <w:p w14:paraId="01CE458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他必不会封了遗嘱,却忘记他亲爱的儿女。</w:t>
      </w:r>
    </w:p>
    <w:p w14:paraId="614DB856" w14:textId="77777777" w:rsidR="00DA6A9A" w:rsidRPr="00F633F2" w:rsidRDefault="00DA6A9A" w:rsidP="00DA6A9A">
      <w:pPr>
        <w:spacing w:after="282" w:line="255" w:lineRule="auto"/>
        <w:ind w:left="-5" w:right="0"/>
        <w:rPr>
          <w:rFonts w:ascii="新宋体" w:eastAsia="新宋体" w:hAnsi="新宋体"/>
          <w:sz w:val="36"/>
          <w:szCs w:val="36"/>
        </w:rPr>
      </w:pPr>
    </w:p>
    <w:p w14:paraId="7DA59DD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 xml:space="preserve">Secondly, You may discern your interest in the new testament or covenant (for they are substantially the same thing) by the new covenant impressions that are </w:t>
      </w:r>
      <w:r w:rsidRPr="00F633F2">
        <w:rPr>
          <w:rFonts w:ascii="新宋体" w:eastAsia="新宋体" w:hAnsi="新宋体"/>
          <w:sz w:val="36"/>
          <w:szCs w:val="36"/>
        </w:rPr>
        <w:lastRenderedPageBreak/>
        <w:t>made on your hearts, which are so many clear evidences of your right to the benefits it contains.</w:t>
      </w:r>
    </w:p>
    <w:p w14:paraId="55A5802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第二,你可以从你心中所受的新约印记辨别自己在新约或圣约中的份(它们实质上是同一件事),这些印记清楚证明你有权承受其中的祝福。</w:t>
      </w:r>
    </w:p>
    <w:p w14:paraId="4932F904" w14:textId="77777777" w:rsidR="00DA6A9A" w:rsidRPr="00F633F2" w:rsidRDefault="00DA6A9A" w:rsidP="00DA6A9A">
      <w:pPr>
        <w:spacing w:after="282" w:line="255" w:lineRule="auto"/>
        <w:ind w:left="-5" w:right="0"/>
        <w:rPr>
          <w:rFonts w:ascii="新宋体" w:eastAsia="新宋体" w:hAnsi="新宋体"/>
          <w:sz w:val="36"/>
          <w:szCs w:val="36"/>
        </w:rPr>
      </w:pPr>
    </w:p>
    <w:p w14:paraId="4387F0E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Such are spiritual illuminations, Jer. 31:34.</w:t>
      </w:r>
    </w:p>
    <w:p w14:paraId="5131E80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这些印记包括属灵的光照,耶利米书31:34。</w:t>
      </w:r>
    </w:p>
    <w:p w14:paraId="029FE031" w14:textId="77777777" w:rsidR="00DA6A9A" w:rsidRPr="00F633F2" w:rsidRDefault="00DA6A9A" w:rsidP="00DA6A9A">
      <w:pPr>
        <w:spacing w:after="282" w:line="255" w:lineRule="auto"/>
        <w:ind w:left="-5" w:right="0"/>
        <w:rPr>
          <w:rFonts w:ascii="新宋体" w:eastAsia="新宋体" w:hAnsi="新宋体"/>
          <w:sz w:val="36"/>
          <w:szCs w:val="36"/>
        </w:rPr>
      </w:pPr>
    </w:p>
    <w:p w14:paraId="4A68646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gracious softness and tenderness of heart, Ezek. 11:19.</w:t>
      </w:r>
    </w:p>
    <w:p w14:paraId="21DFE05E"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恩慈的柔软和心的温柔,以西结书11:19。</w:t>
      </w:r>
    </w:p>
    <w:p w14:paraId="24AF3BAF" w14:textId="77777777" w:rsidR="00DA6A9A" w:rsidRPr="00F633F2" w:rsidRDefault="00DA6A9A" w:rsidP="00DA6A9A">
      <w:pPr>
        <w:spacing w:after="282" w:line="255" w:lineRule="auto"/>
        <w:ind w:left="-5" w:right="0"/>
        <w:rPr>
          <w:rFonts w:ascii="新宋体" w:eastAsia="新宋体" w:hAnsi="新宋体"/>
          <w:sz w:val="36"/>
          <w:szCs w:val="36"/>
        </w:rPr>
      </w:pPr>
    </w:p>
    <w:p w14:paraId="719171A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 awful dread and fear of God, Jer. 32:43.</w:t>
      </w:r>
    </w:p>
    <w:p w14:paraId="73C10B2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对神的敬畏和战兢,耶利米书32:43。</w:t>
      </w:r>
    </w:p>
    <w:p w14:paraId="4FD58CBE" w14:textId="77777777" w:rsidR="00DA6A9A" w:rsidRPr="00F633F2" w:rsidRDefault="00DA6A9A" w:rsidP="00DA6A9A">
      <w:pPr>
        <w:spacing w:after="282" w:line="255" w:lineRule="auto"/>
        <w:ind w:left="-5" w:right="0"/>
        <w:rPr>
          <w:rFonts w:ascii="新宋体" w:eastAsia="新宋体" w:hAnsi="新宋体"/>
          <w:sz w:val="36"/>
          <w:szCs w:val="36"/>
        </w:rPr>
      </w:pPr>
    </w:p>
    <w:p w14:paraId="4E852A1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 copy or transcript of his laws on your hearts in gracious correspondent principles, Jer. 31:33.</w:t>
      </w:r>
    </w:p>
    <w:p w14:paraId="65ABAE3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他律法的副本或誊本,借着恩典写在你心版上,与之相称,耶利米书31:33。</w:t>
      </w:r>
    </w:p>
    <w:p w14:paraId="06480865" w14:textId="77777777" w:rsidR="00DA6A9A" w:rsidRPr="00F633F2" w:rsidRDefault="00DA6A9A" w:rsidP="00DA6A9A">
      <w:pPr>
        <w:spacing w:after="282" w:line="255" w:lineRule="auto"/>
        <w:ind w:left="-5" w:right="0"/>
        <w:rPr>
          <w:rFonts w:ascii="新宋体" w:eastAsia="新宋体" w:hAnsi="新宋体"/>
          <w:sz w:val="36"/>
          <w:szCs w:val="36"/>
        </w:rPr>
      </w:pPr>
    </w:p>
    <w:p w14:paraId="1476C0F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These things speak you the children of the covenant, the persons on whom all these great things are settled.</w:t>
      </w:r>
    </w:p>
    <w:p w14:paraId="2AD4A48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这些表明你是约的儿女,是这一切美事要临到的对象。</w:t>
      </w:r>
    </w:p>
    <w:p w14:paraId="3AB7E997" w14:textId="77777777" w:rsidR="00DA6A9A" w:rsidRPr="00F633F2" w:rsidRDefault="00DA6A9A" w:rsidP="00DA6A9A">
      <w:pPr>
        <w:spacing w:after="282" w:line="255" w:lineRule="auto"/>
        <w:ind w:left="-5" w:right="0"/>
        <w:rPr>
          <w:rFonts w:ascii="新宋体" w:eastAsia="新宋体" w:hAnsi="新宋体"/>
          <w:sz w:val="36"/>
          <w:szCs w:val="36"/>
        </w:rPr>
      </w:pPr>
    </w:p>
    <w:p w14:paraId="3C8921F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INFERENCE. 2. To conclude, it is the indispensable duty of all on whom Christ has settled such mercies, to admire his love, and walk answerably to it.</w:t>
      </w:r>
    </w:p>
    <w:p w14:paraId="73E7FD7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推论2。总之,基督将这些怜悯赐给谁,谁就有不可推卸的责任,要赞美他的爱,行事与他的爱相称。</w:t>
      </w:r>
    </w:p>
    <w:p w14:paraId="25F3425A" w14:textId="77777777" w:rsidR="00DA6A9A" w:rsidRPr="00F633F2" w:rsidRDefault="00DA6A9A" w:rsidP="00DA6A9A">
      <w:pPr>
        <w:spacing w:after="282" w:line="255" w:lineRule="auto"/>
        <w:ind w:left="-5" w:right="0"/>
        <w:rPr>
          <w:rFonts w:ascii="新宋体" w:eastAsia="新宋体" w:hAnsi="新宋体"/>
          <w:sz w:val="36"/>
          <w:szCs w:val="36"/>
        </w:rPr>
      </w:pPr>
    </w:p>
    <w:p w14:paraId="0045503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First, Admire the love of Christ. O how intense and ardent was the love of Jesus!</w:t>
      </w:r>
    </w:p>
    <w:p w14:paraId="7E23E9F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首先,赞美基督的爱。哦,耶稣的爱是何等强烈和炽热!</w:t>
      </w:r>
    </w:p>
    <w:p w14:paraId="42D345E1" w14:textId="77777777" w:rsidR="00DA6A9A" w:rsidRPr="00F633F2" w:rsidRDefault="00DA6A9A" w:rsidP="00DA6A9A">
      <w:pPr>
        <w:spacing w:after="282" w:line="255" w:lineRule="auto"/>
        <w:ind w:left="-5" w:right="0"/>
        <w:rPr>
          <w:rFonts w:ascii="新宋体" w:eastAsia="新宋体" w:hAnsi="新宋体"/>
          <w:sz w:val="36"/>
          <w:szCs w:val="36"/>
        </w:rPr>
      </w:pPr>
    </w:p>
    <w:p w14:paraId="3E2CA3ED"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who designed for you such an inheritance, with such a settlement of it upon you!</w:t>
      </w:r>
    </w:p>
    <w:p w14:paraId="5199971C"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他为你设计了这样的基业,并如此将它赐给你!</w:t>
      </w:r>
    </w:p>
    <w:p w14:paraId="0C46E91D" w14:textId="77777777" w:rsidR="00DA6A9A" w:rsidRPr="00F633F2" w:rsidRDefault="00DA6A9A" w:rsidP="00DA6A9A">
      <w:pPr>
        <w:spacing w:after="282" w:line="255" w:lineRule="auto"/>
        <w:ind w:left="-5" w:right="0"/>
        <w:rPr>
          <w:rFonts w:ascii="新宋体" w:eastAsia="新宋体" w:hAnsi="新宋体"/>
          <w:sz w:val="36"/>
          <w:szCs w:val="36"/>
        </w:rPr>
      </w:pPr>
    </w:p>
    <w:p w14:paraId="1769AC2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These are the mercies with which his love had travailed big from eternity,</w:t>
      </w:r>
    </w:p>
    <w:p w14:paraId="4BFDBA2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这些怜悯是他的爱从永恒就怀胎直到临盆的,</w:t>
      </w:r>
    </w:p>
    <w:p w14:paraId="5FDBDC56" w14:textId="77777777" w:rsidR="00DA6A9A" w:rsidRPr="00F633F2" w:rsidRDefault="00DA6A9A" w:rsidP="00DA6A9A">
      <w:pPr>
        <w:spacing w:after="282" w:line="255" w:lineRule="auto"/>
        <w:ind w:left="-5" w:right="0"/>
        <w:rPr>
          <w:rFonts w:ascii="新宋体" w:eastAsia="新宋体" w:hAnsi="新宋体"/>
          <w:sz w:val="36"/>
          <w:szCs w:val="36"/>
        </w:rPr>
      </w:pPr>
    </w:p>
    <w:p w14:paraId="10A0AB7B"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 now he sees the travail of his soul, and you also have seen somewhat of it this day.</w:t>
      </w:r>
    </w:p>
    <w:p w14:paraId="7EDF582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现在他看见他心魂的劳苦,你今天也稍微看到一些。</w:t>
      </w:r>
    </w:p>
    <w:p w14:paraId="59460BDD" w14:textId="77777777" w:rsidR="00DA6A9A" w:rsidRPr="00F633F2" w:rsidRDefault="00DA6A9A" w:rsidP="00DA6A9A">
      <w:pPr>
        <w:spacing w:after="282" w:line="255" w:lineRule="auto"/>
        <w:ind w:left="-5" w:right="0"/>
        <w:rPr>
          <w:rFonts w:ascii="新宋体" w:eastAsia="新宋体" w:hAnsi="新宋体"/>
          <w:sz w:val="36"/>
          <w:szCs w:val="36"/>
        </w:rPr>
      </w:pPr>
    </w:p>
    <w:p w14:paraId="6F41F792"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Before this love let all the saints fall down astonished, humbly professing that they owe themselves, and all they are, or shall be worth, to eternity, to this love.</w:t>
      </w:r>
    </w:p>
    <w:p w14:paraId="50C39785"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愿所有圣徒在这爱面前俯伏惊奇,谦卑地承认他们的生命和一切所有,直到永恒,都欠这爱的债。</w:t>
      </w:r>
    </w:p>
    <w:p w14:paraId="7A98B057" w14:textId="77777777" w:rsidR="00DA6A9A" w:rsidRPr="00F633F2" w:rsidRDefault="00DA6A9A" w:rsidP="00DA6A9A">
      <w:pPr>
        <w:spacing w:after="282" w:line="255" w:lineRule="auto"/>
        <w:ind w:left="-5" w:right="0"/>
        <w:rPr>
          <w:rFonts w:ascii="新宋体" w:eastAsia="新宋体" w:hAnsi="新宋体"/>
          <w:sz w:val="36"/>
          <w:szCs w:val="36"/>
        </w:rPr>
      </w:pPr>
    </w:p>
    <w:p w14:paraId="4EB1F071"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Secondly, And be sure you walk becoming persons for whom Christ has done such great things.</w:t>
      </w:r>
    </w:p>
    <w:p w14:paraId="1B61FC30"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lastRenderedPageBreak/>
        <w:t>第二,务要行事为人配得上基督为你所行的这些大事。</w:t>
      </w:r>
    </w:p>
    <w:p w14:paraId="19148ED0" w14:textId="77777777" w:rsidR="00DA6A9A" w:rsidRPr="00F633F2" w:rsidRDefault="00DA6A9A" w:rsidP="00DA6A9A">
      <w:pPr>
        <w:spacing w:after="282" w:line="255" w:lineRule="auto"/>
        <w:ind w:left="-5" w:right="0"/>
        <w:rPr>
          <w:rFonts w:ascii="新宋体" w:eastAsia="新宋体" w:hAnsi="新宋体"/>
          <w:sz w:val="36"/>
          <w:szCs w:val="36"/>
        </w:rPr>
      </w:pPr>
    </w:p>
    <w:p w14:paraId="44B77F1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Comfort yourselves under present abasures with your spiritual privileges, James 2:5.</w:t>
      </w:r>
    </w:p>
    <w:p w14:paraId="4E9300F9"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要以属灵的特权安慰自己,忍受现今的卑微,雅各书2:5。</w:t>
      </w:r>
    </w:p>
    <w:p w14:paraId="78994112" w14:textId="77777777" w:rsidR="00DA6A9A" w:rsidRPr="00F633F2" w:rsidRDefault="00DA6A9A" w:rsidP="00DA6A9A">
      <w:pPr>
        <w:spacing w:after="282" w:line="255" w:lineRule="auto"/>
        <w:ind w:left="-5" w:right="0"/>
        <w:rPr>
          <w:rFonts w:ascii="新宋体" w:eastAsia="新宋体" w:hAnsi="新宋体"/>
          <w:sz w:val="36"/>
          <w:szCs w:val="36"/>
        </w:rPr>
      </w:pPr>
    </w:p>
    <w:p w14:paraId="2A624FF8"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and let all your rejoicing be in Christ, and what you have in him, while others are blessing themselves in vanity.</w:t>
      </w:r>
    </w:p>
    <w:p w14:paraId="18A29D76"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当别人以虚空自夸时,你要一切喜乐都在基督里,在你在他里面所拥有的。</w:t>
      </w:r>
    </w:p>
    <w:p w14:paraId="317F6C78" w14:textId="77777777" w:rsidR="00DA6A9A" w:rsidRPr="00F633F2" w:rsidRDefault="00DA6A9A" w:rsidP="00DA6A9A">
      <w:pPr>
        <w:spacing w:after="282" w:line="255" w:lineRule="auto"/>
        <w:ind w:left="-5" w:right="0"/>
        <w:rPr>
          <w:rFonts w:ascii="新宋体" w:eastAsia="新宋体" w:hAnsi="新宋体"/>
          <w:sz w:val="36"/>
          <w:szCs w:val="36"/>
        </w:rPr>
      </w:pPr>
    </w:p>
    <w:p w14:paraId="0070FEB4" w14:textId="77777777"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Thus we have finished the state of Christ's humiliation, and thence proceed to the second state of his exaltation.</w:t>
      </w:r>
    </w:p>
    <w:p w14:paraId="4D42E6DA" w14:textId="09E80155" w:rsidR="00DA6A9A" w:rsidRPr="00F633F2" w:rsidRDefault="00DA6A9A" w:rsidP="00DA6A9A">
      <w:pPr>
        <w:spacing w:after="282" w:line="255" w:lineRule="auto"/>
        <w:ind w:left="-5" w:right="0"/>
        <w:rPr>
          <w:rFonts w:ascii="新宋体" w:eastAsia="新宋体" w:hAnsi="新宋体"/>
          <w:sz w:val="36"/>
          <w:szCs w:val="36"/>
        </w:rPr>
      </w:pPr>
      <w:r w:rsidRPr="00F633F2">
        <w:rPr>
          <w:rFonts w:ascii="新宋体" w:eastAsia="新宋体" w:hAnsi="新宋体"/>
          <w:sz w:val="36"/>
          <w:szCs w:val="36"/>
        </w:rPr>
        <w:t>我们讲完了基督降卑的状态,现在要进入他升高的第二个状态。</w:t>
      </w:r>
    </w:p>
    <w:p w14:paraId="3AF25F8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 Introduction to the State of Exaltation.</w:t>
      </w:r>
    </w:p>
    <w:p w14:paraId="7F48A2F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高升状态的介绍。</w:t>
      </w:r>
    </w:p>
    <w:p w14:paraId="20A21DBB"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065B439D"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Having finished what I designed to speak to, about the work of redemption, so far as it was carried on by Christ in his humble state, we shall now view that blessed work as it is further advanced and perfected in his state of exaltation.</w:t>
      </w:r>
    </w:p>
    <w:p w14:paraId="763D85B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关于救赎的工作</w:t>
      </w:r>
      <w:r w:rsidRPr="00F633F2">
        <w:rPr>
          <w:rFonts w:ascii="新宋体" w:eastAsia="新宋体" w:hAnsi="新宋体"/>
          <w:sz w:val="36"/>
          <w:szCs w:val="36"/>
        </w:rPr>
        <w:t>,</w:t>
      </w:r>
      <w:r w:rsidRPr="00F633F2">
        <w:rPr>
          <w:rFonts w:ascii="新宋体" w:eastAsia="新宋体" w:hAnsi="新宋体" w:cs="宋体" w:hint="eastAsia"/>
          <w:sz w:val="36"/>
          <w:szCs w:val="36"/>
        </w:rPr>
        <w:t>我计划要讲的</w:t>
      </w:r>
      <w:r w:rsidRPr="00F633F2">
        <w:rPr>
          <w:rFonts w:ascii="新宋体" w:eastAsia="新宋体" w:hAnsi="新宋体"/>
          <w:sz w:val="36"/>
          <w:szCs w:val="36"/>
        </w:rPr>
        <w:t>,</w:t>
      </w:r>
      <w:r w:rsidRPr="00F633F2">
        <w:rPr>
          <w:rFonts w:ascii="新宋体" w:eastAsia="新宋体" w:hAnsi="新宋体" w:cs="宋体" w:hint="eastAsia"/>
          <w:sz w:val="36"/>
          <w:szCs w:val="36"/>
        </w:rPr>
        <w:t>就基督在卑微状态中所进行的</w:t>
      </w:r>
      <w:r w:rsidRPr="00F633F2">
        <w:rPr>
          <w:rFonts w:ascii="新宋体" w:eastAsia="新宋体" w:hAnsi="新宋体"/>
          <w:sz w:val="36"/>
          <w:szCs w:val="36"/>
        </w:rPr>
        <w:t>,</w:t>
      </w:r>
      <w:r w:rsidRPr="00F633F2">
        <w:rPr>
          <w:rFonts w:ascii="新宋体" w:eastAsia="新宋体" w:hAnsi="新宋体" w:cs="宋体" w:hint="eastAsia"/>
          <w:sz w:val="36"/>
          <w:szCs w:val="36"/>
        </w:rPr>
        <w:t>现在已经讲完了。我们现在要来看那蒙福的工作如何在他高升的状态中进一步推进并完成。</w:t>
      </w:r>
    </w:p>
    <w:p w14:paraId="3140D49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1F2792F9"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whole of that world was not to be finished on earth in a state of suffering, and abasure, therefore the apostle makes his exaltation, in order to the finishing of the remainder of his work so necessary a part of his priesthood, that without it he could not have been a priest, Heb. 8:4.</w:t>
      </w:r>
    </w:p>
    <w:p w14:paraId="4C3E1B3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整个救赎工作不是要在地上受苦和卑微的状态中完成的</w:t>
      </w:r>
      <w:r w:rsidRPr="00F633F2">
        <w:rPr>
          <w:rFonts w:ascii="新宋体" w:eastAsia="新宋体" w:hAnsi="新宋体"/>
          <w:sz w:val="36"/>
          <w:szCs w:val="36"/>
        </w:rPr>
        <w:t>,</w:t>
      </w:r>
      <w:r w:rsidRPr="00F633F2">
        <w:rPr>
          <w:rFonts w:ascii="新宋体" w:eastAsia="新宋体" w:hAnsi="新宋体" w:cs="宋体" w:hint="eastAsia"/>
          <w:sz w:val="36"/>
          <w:szCs w:val="36"/>
        </w:rPr>
        <w:t>因此使徒说他的高升是为了完成他其余的工作</w:t>
      </w:r>
      <w:r w:rsidRPr="00F633F2">
        <w:rPr>
          <w:rFonts w:ascii="新宋体" w:eastAsia="新宋体" w:hAnsi="新宋体"/>
          <w:sz w:val="36"/>
          <w:szCs w:val="36"/>
        </w:rPr>
        <w:t>,</w:t>
      </w:r>
      <w:r w:rsidRPr="00F633F2">
        <w:rPr>
          <w:rFonts w:ascii="新宋体" w:eastAsia="新宋体" w:hAnsi="新宋体" w:cs="宋体" w:hint="eastAsia"/>
          <w:sz w:val="36"/>
          <w:szCs w:val="36"/>
        </w:rPr>
        <w:t>是他祭司职分必不可少的一部分</w:t>
      </w:r>
      <w:r w:rsidRPr="00F633F2">
        <w:rPr>
          <w:rFonts w:ascii="新宋体" w:eastAsia="新宋体" w:hAnsi="新宋体"/>
          <w:sz w:val="36"/>
          <w:szCs w:val="36"/>
        </w:rPr>
        <w:t>,</w:t>
      </w:r>
      <w:r w:rsidRPr="00F633F2">
        <w:rPr>
          <w:rFonts w:ascii="新宋体" w:eastAsia="新宋体" w:hAnsi="新宋体" w:cs="宋体" w:hint="eastAsia"/>
          <w:sz w:val="36"/>
          <w:szCs w:val="36"/>
        </w:rPr>
        <w:t>若没有这个</w:t>
      </w:r>
      <w:r w:rsidRPr="00F633F2">
        <w:rPr>
          <w:rFonts w:ascii="新宋体" w:eastAsia="新宋体" w:hAnsi="新宋体"/>
          <w:sz w:val="36"/>
          <w:szCs w:val="36"/>
        </w:rPr>
        <w:t>,</w:t>
      </w:r>
      <w:r w:rsidRPr="00F633F2">
        <w:rPr>
          <w:rFonts w:ascii="新宋体" w:eastAsia="新宋体" w:hAnsi="新宋体" w:cs="宋体" w:hint="eastAsia"/>
          <w:sz w:val="36"/>
          <w:szCs w:val="36"/>
        </w:rPr>
        <w:t>他就不能作祭司</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8:4</w:t>
      </w:r>
      <w:r w:rsidRPr="00F633F2">
        <w:rPr>
          <w:rFonts w:ascii="新宋体" w:eastAsia="新宋体" w:hAnsi="新宋体" w:cs="宋体" w:hint="eastAsia"/>
          <w:sz w:val="36"/>
          <w:szCs w:val="36"/>
        </w:rPr>
        <w:t>。</w:t>
      </w:r>
    </w:p>
    <w:p w14:paraId="05A6249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1D7272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"If he were on earth he should not be a priest," that is if he should have continued always here, and had not been raised again from the dead, and taken up into glory, he could not have been a complete and perfect priest.</w:t>
      </w:r>
    </w:p>
    <w:p w14:paraId="4606AD28"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他若在地上</w:t>
      </w:r>
      <w:r w:rsidRPr="00F633F2">
        <w:rPr>
          <w:rFonts w:ascii="新宋体" w:eastAsia="新宋体" w:hAnsi="新宋体"/>
          <w:sz w:val="36"/>
          <w:szCs w:val="36"/>
        </w:rPr>
        <w:t>,</w:t>
      </w:r>
      <w:r w:rsidRPr="00F633F2">
        <w:rPr>
          <w:rFonts w:ascii="新宋体" w:eastAsia="新宋体" w:hAnsi="新宋体" w:cs="宋体" w:hint="eastAsia"/>
          <w:sz w:val="36"/>
          <w:szCs w:val="36"/>
        </w:rPr>
        <w:t>必不得为祭司</w:t>
      </w:r>
      <w:r w:rsidRPr="00F633F2">
        <w:rPr>
          <w:rFonts w:ascii="新宋体" w:eastAsia="新宋体" w:hAnsi="新宋体"/>
          <w:sz w:val="36"/>
          <w:szCs w:val="36"/>
        </w:rPr>
        <w:t>",</w:t>
      </w:r>
      <w:r w:rsidRPr="00F633F2">
        <w:rPr>
          <w:rFonts w:ascii="新宋体" w:eastAsia="新宋体" w:hAnsi="新宋体" w:cs="宋体" w:hint="eastAsia"/>
          <w:sz w:val="36"/>
          <w:szCs w:val="36"/>
        </w:rPr>
        <w:t>意思是说</w:t>
      </w:r>
      <w:r w:rsidRPr="00F633F2">
        <w:rPr>
          <w:rFonts w:ascii="新宋体" w:eastAsia="新宋体" w:hAnsi="新宋体"/>
          <w:sz w:val="36"/>
          <w:szCs w:val="36"/>
        </w:rPr>
        <w:t>,</w:t>
      </w:r>
      <w:r w:rsidRPr="00F633F2">
        <w:rPr>
          <w:rFonts w:ascii="新宋体" w:eastAsia="新宋体" w:hAnsi="新宋体" w:cs="宋体" w:hint="eastAsia"/>
          <w:sz w:val="36"/>
          <w:szCs w:val="36"/>
        </w:rPr>
        <w:t>如果他一直留在这里</w:t>
      </w:r>
      <w:r w:rsidRPr="00F633F2">
        <w:rPr>
          <w:rFonts w:ascii="新宋体" w:eastAsia="新宋体" w:hAnsi="新宋体"/>
          <w:sz w:val="36"/>
          <w:szCs w:val="36"/>
        </w:rPr>
        <w:t>,</w:t>
      </w:r>
      <w:r w:rsidRPr="00F633F2">
        <w:rPr>
          <w:rFonts w:ascii="新宋体" w:eastAsia="新宋体" w:hAnsi="新宋体" w:cs="宋体" w:hint="eastAsia"/>
          <w:sz w:val="36"/>
          <w:szCs w:val="36"/>
        </w:rPr>
        <w:t>没有从死里复活</w:t>
      </w:r>
      <w:r w:rsidRPr="00F633F2">
        <w:rPr>
          <w:rFonts w:ascii="新宋体" w:eastAsia="新宋体" w:hAnsi="新宋体"/>
          <w:sz w:val="36"/>
          <w:szCs w:val="36"/>
        </w:rPr>
        <w:t>,</w:t>
      </w:r>
      <w:r w:rsidRPr="00F633F2">
        <w:rPr>
          <w:rFonts w:ascii="新宋体" w:eastAsia="新宋体" w:hAnsi="新宋体" w:cs="宋体" w:hint="eastAsia"/>
          <w:sz w:val="36"/>
          <w:szCs w:val="36"/>
        </w:rPr>
        <w:t>被接到荣耀里</w:t>
      </w:r>
      <w:r w:rsidRPr="00F633F2">
        <w:rPr>
          <w:rFonts w:ascii="新宋体" w:eastAsia="新宋体" w:hAnsi="新宋体"/>
          <w:sz w:val="36"/>
          <w:szCs w:val="36"/>
        </w:rPr>
        <w:t>,</w:t>
      </w:r>
      <w:r w:rsidRPr="00F633F2">
        <w:rPr>
          <w:rFonts w:ascii="新宋体" w:eastAsia="新宋体" w:hAnsi="新宋体" w:cs="宋体" w:hint="eastAsia"/>
          <w:sz w:val="36"/>
          <w:szCs w:val="36"/>
        </w:rPr>
        <w:t>他就不能作一个完全的祭司。</w:t>
      </w:r>
    </w:p>
    <w:p w14:paraId="092DC023"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3B30A1B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look, as it was not enough for the sacrifice to be slain without, and his blood left there; but after it was shed without, it must be carried within the veil, into the most holy place before the Lord, Heb. 9:7, so it was not sufficient that Christ shed his own blood on earth, except he carry it before the Lord into heaven, and there perform his intercession-work for us.</w:t>
      </w:r>
    </w:p>
    <w:p w14:paraId="53B86FE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正如祭牲在外面被杀</w:t>
      </w:r>
      <w:r w:rsidRPr="00F633F2">
        <w:rPr>
          <w:rFonts w:ascii="新宋体" w:eastAsia="新宋体" w:hAnsi="新宋体"/>
          <w:sz w:val="36"/>
          <w:szCs w:val="36"/>
        </w:rPr>
        <w:t>,</w:t>
      </w:r>
      <w:r w:rsidRPr="00F633F2">
        <w:rPr>
          <w:rFonts w:ascii="新宋体" w:eastAsia="新宋体" w:hAnsi="新宋体" w:cs="宋体" w:hint="eastAsia"/>
          <w:sz w:val="36"/>
          <w:szCs w:val="36"/>
        </w:rPr>
        <w:t>血留在那里还不够</w:t>
      </w:r>
      <w:r w:rsidRPr="00F633F2">
        <w:rPr>
          <w:rFonts w:ascii="新宋体" w:eastAsia="新宋体" w:hAnsi="新宋体"/>
          <w:sz w:val="36"/>
          <w:szCs w:val="36"/>
        </w:rPr>
        <w:t>;</w:t>
      </w:r>
      <w:r w:rsidRPr="00F633F2">
        <w:rPr>
          <w:rFonts w:ascii="新宋体" w:eastAsia="新宋体" w:hAnsi="新宋体" w:cs="宋体" w:hint="eastAsia"/>
          <w:sz w:val="36"/>
          <w:szCs w:val="36"/>
        </w:rPr>
        <w:t>血流出后</w:t>
      </w:r>
      <w:r w:rsidRPr="00F633F2">
        <w:rPr>
          <w:rFonts w:ascii="新宋体" w:eastAsia="新宋体" w:hAnsi="新宋体"/>
          <w:sz w:val="36"/>
          <w:szCs w:val="36"/>
        </w:rPr>
        <w:t>,</w:t>
      </w:r>
      <w:r w:rsidRPr="00F633F2">
        <w:rPr>
          <w:rFonts w:ascii="新宋体" w:eastAsia="新宋体" w:hAnsi="新宋体" w:cs="宋体" w:hint="eastAsia"/>
          <w:sz w:val="36"/>
          <w:szCs w:val="36"/>
        </w:rPr>
        <w:t>必须带进幔内</w:t>
      </w:r>
      <w:r w:rsidRPr="00F633F2">
        <w:rPr>
          <w:rFonts w:ascii="新宋体" w:eastAsia="新宋体" w:hAnsi="新宋体"/>
          <w:sz w:val="36"/>
          <w:szCs w:val="36"/>
        </w:rPr>
        <w:t>,</w:t>
      </w:r>
      <w:r w:rsidRPr="00F633F2">
        <w:rPr>
          <w:rFonts w:ascii="新宋体" w:eastAsia="新宋体" w:hAnsi="新宋体" w:cs="宋体" w:hint="eastAsia"/>
          <w:sz w:val="36"/>
          <w:szCs w:val="36"/>
        </w:rPr>
        <w:t>到至圣所主面前</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9:7</w:t>
      </w:r>
      <w:r w:rsidRPr="00F633F2">
        <w:rPr>
          <w:rFonts w:ascii="新宋体" w:eastAsia="新宋体" w:hAnsi="新宋体" w:cs="宋体" w:hint="eastAsia"/>
          <w:sz w:val="36"/>
          <w:szCs w:val="36"/>
        </w:rPr>
        <w:t>。照样</w:t>
      </w:r>
      <w:r w:rsidRPr="00F633F2">
        <w:rPr>
          <w:rFonts w:ascii="新宋体" w:eastAsia="新宋体" w:hAnsi="新宋体"/>
          <w:sz w:val="36"/>
          <w:szCs w:val="36"/>
        </w:rPr>
        <w:t>,</w:t>
      </w:r>
      <w:r w:rsidRPr="00F633F2">
        <w:rPr>
          <w:rFonts w:ascii="新宋体" w:eastAsia="新宋体" w:hAnsi="新宋体" w:cs="宋体" w:hint="eastAsia"/>
          <w:sz w:val="36"/>
          <w:szCs w:val="36"/>
        </w:rPr>
        <w:t>基督在地上流自己的血还不够</w:t>
      </w:r>
      <w:r w:rsidRPr="00F633F2">
        <w:rPr>
          <w:rFonts w:ascii="新宋体" w:eastAsia="新宋体" w:hAnsi="新宋体"/>
          <w:sz w:val="36"/>
          <w:szCs w:val="36"/>
        </w:rPr>
        <w:t>,</w:t>
      </w:r>
      <w:r w:rsidRPr="00F633F2">
        <w:rPr>
          <w:rFonts w:ascii="新宋体" w:eastAsia="新宋体" w:hAnsi="新宋体" w:cs="宋体" w:hint="eastAsia"/>
          <w:sz w:val="36"/>
          <w:szCs w:val="36"/>
        </w:rPr>
        <w:t>除非他将血带到天上主面前</w:t>
      </w:r>
      <w:r w:rsidRPr="00F633F2">
        <w:rPr>
          <w:rFonts w:ascii="新宋体" w:eastAsia="新宋体" w:hAnsi="新宋体"/>
          <w:sz w:val="36"/>
          <w:szCs w:val="36"/>
        </w:rPr>
        <w:t>,</w:t>
      </w:r>
      <w:r w:rsidRPr="00F633F2">
        <w:rPr>
          <w:rFonts w:ascii="新宋体" w:eastAsia="新宋体" w:hAnsi="新宋体" w:cs="宋体" w:hint="eastAsia"/>
          <w:sz w:val="36"/>
          <w:szCs w:val="36"/>
        </w:rPr>
        <w:t>在那里为我们进行他的代求工作。</w:t>
      </w:r>
    </w:p>
    <w:p w14:paraId="65AAA26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E2511F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Moreover, God the Father stood engaged in a solemn covenant to reward him for his deep humiliation, with a most glorious and illustrious advancement, Isa. 49:5, 6, 7.</w:t>
      </w:r>
    </w:p>
    <w:p w14:paraId="4F2E6A8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此外</w:t>
      </w:r>
      <w:r w:rsidRPr="00F633F2">
        <w:rPr>
          <w:rFonts w:ascii="新宋体" w:eastAsia="新宋体" w:hAnsi="新宋体"/>
          <w:sz w:val="36"/>
          <w:szCs w:val="36"/>
        </w:rPr>
        <w:t>,</w:t>
      </w:r>
      <w:r w:rsidRPr="00F633F2">
        <w:rPr>
          <w:rFonts w:ascii="新宋体" w:eastAsia="新宋体" w:hAnsi="新宋体" w:cs="宋体" w:hint="eastAsia"/>
          <w:sz w:val="36"/>
          <w:szCs w:val="36"/>
        </w:rPr>
        <w:t>父神在庄严的约中应许要为他的深深降卑</w:t>
      </w:r>
      <w:r w:rsidRPr="00F633F2">
        <w:rPr>
          <w:rFonts w:ascii="新宋体" w:eastAsia="新宋体" w:hAnsi="新宋体"/>
          <w:sz w:val="36"/>
          <w:szCs w:val="36"/>
        </w:rPr>
        <w:t>,</w:t>
      </w:r>
      <w:r w:rsidRPr="00F633F2">
        <w:rPr>
          <w:rFonts w:ascii="新宋体" w:eastAsia="新宋体" w:hAnsi="新宋体" w:cs="宋体" w:hint="eastAsia"/>
          <w:sz w:val="36"/>
          <w:szCs w:val="36"/>
        </w:rPr>
        <w:t>赏赐他极其荣耀尊贵的高升</w:t>
      </w:r>
      <w:r w:rsidRPr="00F633F2">
        <w:rPr>
          <w:rFonts w:ascii="新宋体" w:eastAsia="新宋体" w:hAnsi="新宋体"/>
          <w:sz w:val="36"/>
          <w:szCs w:val="36"/>
        </w:rPr>
        <w:t>,</w:t>
      </w:r>
      <w:r w:rsidRPr="00F633F2">
        <w:rPr>
          <w:rFonts w:ascii="新宋体" w:eastAsia="新宋体" w:hAnsi="新宋体" w:cs="宋体" w:hint="eastAsia"/>
          <w:sz w:val="36"/>
          <w:szCs w:val="36"/>
        </w:rPr>
        <w:t>以赛亚书</w:t>
      </w:r>
      <w:r w:rsidRPr="00F633F2">
        <w:rPr>
          <w:rFonts w:ascii="新宋体" w:eastAsia="新宋体" w:hAnsi="新宋体"/>
          <w:sz w:val="36"/>
          <w:szCs w:val="36"/>
        </w:rPr>
        <w:t>49:5-7</w:t>
      </w:r>
      <w:r w:rsidRPr="00F633F2">
        <w:rPr>
          <w:rFonts w:ascii="新宋体" w:eastAsia="新宋体" w:hAnsi="新宋体" w:cs="宋体" w:hint="eastAsia"/>
          <w:sz w:val="36"/>
          <w:szCs w:val="36"/>
        </w:rPr>
        <w:t>。</w:t>
      </w:r>
    </w:p>
    <w:p w14:paraId="42B968F3"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DFC1D0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how God (as it became him) made this good to Christ, the apostle very clearly expresses, Phil. 2:9.</w:t>
      </w:r>
    </w:p>
    <w:p w14:paraId="2BF34F58"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神是如何</w:t>
      </w:r>
      <w:r w:rsidRPr="00F633F2">
        <w:rPr>
          <w:rFonts w:ascii="新宋体" w:eastAsia="新宋体" w:hAnsi="新宋体"/>
          <w:sz w:val="36"/>
          <w:szCs w:val="36"/>
        </w:rPr>
        <w:t>(</w:t>
      </w:r>
      <w:r w:rsidRPr="00F633F2">
        <w:rPr>
          <w:rFonts w:ascii="新宋体" w:eastAsia="新宋体" w:hAnsi="新宋体" w:cs="宋体" w:hint="eastAsia"/>
          <w:sz w:val="36"/>
          <w:szCs w:val="36"/>
        </w:rPr>
        <w:t>按他的本性</w:t>
      </w:r>
      <w:r w:rsidRPr="00F633F2">
        <w:rPr>
          <w:rFonts w:ascii="新宋体" w:eastAsia="新宋体" w:hAnsi="新宋体"/>
          <w:sz w:val="36"/>
          <w:szCs w:val="36"/>
        </w:rPr>
        <w:t>)</w:t>
      </w:r>
      <w:r w:rsidRPr="00F633F2">
        <w:rPr>
          <w:rFonts w:ascii="新宋体" w:eastAsia="新宋体" w:hAnsi="新宋体" w:cs="宋体" w:hint="eastAsia"/>
          <w:sz w:val="36"/>
          <w:szCs w:val="36"/>
        </w:rPr>
        <w:t>向基督践诺的</w:t>
      </w:r>
      <w:r w:rsidRPr="00F633F2">
        <w:rPr>
          <w:rFonts w:ascii="新宋体" w:eastAsia="新宋体" w:hAnsi="新宋体"/>
          <w:sz w:val="36"/>
          <w:szCs w:val="36"/>
        </w:rPr>
        <w:t>,</w:t>
      </w:r>
      <w:r w:rsidRPr="00F633F2">
        <w:rPr>
          <w:rFonts w:ascii="新宋体" w:eastAsia="新宋体" w:hAnsi="新宋体" w:cs="宋体" w:hint="eastAsia"/>
          <w:sz w:val="36"/>
          <w:szCs w:val="36"/>
        </w:rPr>
        <w:t>使徒在腓立比书</w:t>
      </w:r>
      <w:r w:rsidRPr="00F633F2">
        <w:rPr>
          <w:rFonts w:ascii="新宋体" w:eastAsia="新宋体" w:hAnsi="新宋体"/>
          <w:sz w:val="36"/>
          <w:szCs w:val="36"/>
        </w:rPr>
        <w:t>2:9</w:t>
      </w:r>
      <w:r w:rsidRPr="00F633F2">
        <w:rPr>
          <w:rFonts w:ascii="新宋体" w:eastAsia="新宋体" w:hAnsi="新宋体" w:cs="宋体" w:hint="eastAsia"/>
          <w:sz w:val="36"/>
          <w:szCs w:val="36"/>
        </w:rPr>
        <w:t>非常清楚地表达了。</w:t>
      </w:r>
    </w:p>
    <w:p w14:paraId="3037B1B8"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63A9B60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Yes, justice required it should be so.</w:t>
      </w:r>
    </w:p>
    <w:p w14:paraId="00B8669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公义也要求必须如此。</w:t>
      </w:r>
    </w:p>
    <w:p w14:paraId="3D4445A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7F303A1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For how could our surety be detained in the prison of the grave, when the debt for which he was imprisoned was by him fully discharged, so that the </w:t>
      </w:r>
      <w:r w:rsidRPr="00F633F2">
        <w:rPr>
          <w:rFonts w:ascii="新宋体" w:eastAsia="新宋体" w:hAnsi="新宋体"/>
          <w:sz w:val="36"/>
          <w:szCs w:val="36"/>
        </w:rPr>
        <w:lastRenderedPageBreak/>
        <w:t>law of God must acknowledge itself to be fully satisfied in all its claims and demands?</w:t>
      </w:r>
    </w:p>
    <w:p w14:paraId="783121F3"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我们的保证人既然已经完全偿清了他被囚的债务</w:t>
      </w:r>
      <w:r w:rsidRPr="00F633F2">
        <w:rPr>
          <w:rFonts w:ascii="新宋体" w:eastAsia="新宋体" w:hAnsi="新宋体"/>
          <w:sz w:val="36"/>
          <w:szCs w:val="36"/>
        </w:rPr>
        <w:t>,</w:t>
      </w:r>
      <w:r w:rsidRPr="00F633F2">
        <w:rPr>
          <w:rFonts w:ascii="新宋体" w:eastAsia="新宋体" w:hAnsi="新宋体" w:cs="宋体" w:hint="eastAsia"/>
          <w:sz w:val="36"/>
          <w:szCs w:val="36"/>
        </w:rPr>
        <w:t>以致神的律法必须承认它的一切要求和索求都已完全满足</w:t>
      </w:r>
      <w:r w:rsidRPr="00F633F2">
        <w:rPr>
          <w:rFonts w:ascii="新宋体" w:eastAsia="新宋体" w:hAnsi="新宋体"/>
          <w:sz w:val="36"/>
          <w:szCs w:val="36"/>
        </w:rPr>
        <w:t>,</w:t>
      </w:r>
      <w:r w:rsidRPr="00F633F2">
        <w:rPr>
          <w:rFonts w:ascii="新宋体" w:eastAsia="新宋体" w:hAnsi="新宋体" w:cs="宋体" w:hint="eastAsia"/>
          <w:sz w:val="36"/>
          <w:szCs w:val="36"/>
        </w:rPr>
        <w:t>他怎能仍被拘留在坟墓的监狱里呢</w:t>
      </w:r>
      <w:r w:rsidRPr="00F633F2">
        <w:rPr>
          <w:rFonts w:ascii="新宋体" w:eastAsia="新宋体" w:hAnsi="新宋体"/>
          <w:sz w:val="36"/>
          <w:szCs w:val="36"/>
        </w:rPr>
        <w:t>?</w:t>
      </w:r>
    </w:p>
    <w:p w14:paraId="0FF05DE4"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134EBBFD"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resurrection from the dead was, therefore, but his discharge or acquittance upon full payment.</w:t>
      </w:r>
    </w:p>
    <w:p w14:paraId="4E8E895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所以他从死里复活</w:t>
      </w:r>
      <w:r w:rsidRPr="00F633F2">
        <w:rPr>
          <w:rFonts w:ascii="新宋体" w:eastAsia="新宋体" w:hAnsi="新宋体"/>
          <w:sz w:val="36"/>
          <w:szCs w:val="36"/>
        </w:rPr>
        <w:t>,</w:t>
      </w:r>
      <w:r w:rsidRPr="00F633F2">
        <w:rPr>
          <w:rFonts w:ascii="新宋体" w:eastAsia="新宋体" w:hAnsi="新宋体" w:cs="宋体" w:hint="eastAsia"/>
          <w:sz w:val="36"/>
          <w:szCs w:val="36"/>
        </w:rPr>
        <w:t>只是在全然还清债务后他的释放或免责。</w:t>
      </w:r>
    </w:p>
    <w:p w14:paraId="4D36A8F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44FBE81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Which could not in justice be denied him.</w:t>
      </w:r>
    </w:p>
    <w:p w14:paraId="0F037939"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按公义不能不给他。</w:t>
      </w:r>
    </w:p>
    <w:p w14:paraId="134E426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3C55E97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indeed, God the Father lost nothing by it,</w:t>
      </w:r>
    </w:p>
    <w:p w14:paraId="46EB679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实际上</w:t>
      </w:r>
      <w:r w:rsidRPr="00F633F2">
        <w:rPr>
          <w:rFonts w:ascii="新宋体" w:eastAsia="新宋体" w:hAnsi="新宋体"/>
          <w:sz w:val="36"/>
          <w:szCs w:val="36"/>
        </w:rPr>
        <w:t>,</w:t>
      </w:r>
      <w:r w:rsidRPr="00F633F2">
        <w:rPr>
          <w:rFonts w:ascii="新宋体" w:eastAsia="新宋体" w:hAnsi="新宋体" w:cs="宋体" w:hint="eastAsia"/>
          <w:sz w:val="36"/>
          <w:szCs w:val="36"/>
        </w:rPr>
        <w:t>父神在这事上并没有损失</w:t>
      </w:r>
      <w:r w:rsidRPr="00F633F2">
        <w:rPr>
          <w:rFonts w:ascii="新宋体" w:eastAsia="新宋体" w:hAnsi="新宋体"/>
          <w:sz w:val="36"/>
          <w:szCs w:val="36"/>
        </w:rPr>
        <w:t>,</w:t>
      </w:r>
    </w:p>
    <w:p w14:paraId="4FF18CA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00AEC8FB"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for there never was a more glorious manifestation made of the name of God to the world, than was made in that work.</w:t>
      </w:r>
    </w:p>
    <w:p w14:paraId="4C60E98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因为从来没有一个工作像这个工作那样</w:t>
      </w:r>
      <w:r w:rsidRPr="00F633F2">
        <w:rPr>
          <w:rFonts w:ascii="新宋体" w:eastAsia="新宋体" w:hAnsi="新宋体"/>
          <w:sz w:val="36"/>
          <w:szCs w:val="36"/>
        </w:rPr>
        <w:t>,</w:t>
      </w:r>
      <w:r w:rsidRPr="00F633F2">
        <w:rPr>
          <w:rFonts w:ascii="新宋体" w:eastAsia="新宋体" w:hAnsi="新宋体" w:cs="宋体" w:hint="eastAsia"/>
          <w:sz w:val="36"/>
          <w:szCs w:val="36"/>
        </w:rPr>
        <w:t>向世人彰显神的名如此荣耀。</w:t>
      </w:r>
    </w:p>
    <w:p w14:paraId="3CEB973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35140C1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Therefore it is said, Phil. 2:11. speaking of one of the designs of Christ's exaltation, it was,</w:t>
      </w:r>
    </w:p>
    <w:p w14:paraId="5D21A22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所以腓立比书</w:t>
      </w:r>
      <w:r w:rsidRPr="00F633F2">
        <w:rPr>
          <w:rFonts w:ascii="新宋体" w:eastAsia="新宋体" w:hAnsi="新宋体"/>
          <w:sz w:val="36"/>
          <w:szCs w:val="36"/>
        </w:rPr>
        <w:t>2:11</w:t>
      </w:r>
      <w:r w:rsidRPr="00F633F2">
        <w:rPr>
          <w:rFonts w:ascii="新宋体" w:eastAsia="新宋体" w:hAnsi="新宋体" w:cs="宋体" w:hint="eastAsia"/>
          <w:sz w:val="36"/>
          <w:szCs w:val="36"/>
        </w:rPr>
        <w:t>论到基督高升的一个目的说</w:t>
      </w:r>
      <w:r w:rsidRPr="00F633F2">
        <w:rPr>
          <w:rFonts w:ascii="新宋体" w:eastAsia="新宋体" w:hAnsi="新宋体"/>
          <w:sz w:val="36"/>
          <w:szCs w:val="36"/>
        </w:rPr>
        <w:t>,</w:t>
      </w:r>
    </w:p>
    <w:p w14:paraId="6E56A86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0D876963"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(says the apostle), "That every tongue should confess that Jesus Christ is Lord, to the glory of God the Father."</w:t>
      </w:r>
    </w:p>
    <w:p w14:paraId="1EE2B91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使徒说</w:t>
      </w:r>
      <w:r w:rsidRPr="00F633F2">
        <w:rPr>
          <w:rFonts w:ascii="新宋体" w:eastAsia="新宋体" w:hAnsi="新宋体"/>
          <w:sz w:val="36"/>
          <w:szCs w:val="36"/>
        </w:rPr>
        <w:t>)"</w:t>
      </w:r>
      <w:r w:rsidRPr="00F633F2">
        <w:rPr>
          <w:rFonts w:ascii="新宋体" w:eastAsia="新宋体" w:hAnsi="新宋体" w:cs="宋体" w:hint="eastAsia"/>
          <w:sz w:val="36"/>
          <w:szCs w:val="36"/>
        </w:rPr>
        <w:t>使荣耀归与父神</w:t>
      </w:r>
      <w:r w:rsidRPr="00F633F2">
        <w:rPr>
          <w:rFonts w:ascii="新宋体" w:eastAsia="新宋体" w:hAnsi="新宋体"/>
          <w:sz w:val="36"/>
          <w:szCs w:val="36"/>
        </w:rPr>
        <w:t>,</w:t>
      </w:r>
      <w:r w:rsidRPr="00F633F2">
        <w:rPr>
          <w:rFonts w:ascii="新宋体" w:eastAsia="新宋体" w:hAnsi="新宋体" w:cs="宋体" w:hint="eastAsia"/>
          <w:sz w:val="36"/>
          <w:szCs w:val="36"/>
        </w:rPr>
        <w:t>叫万口承认耶稣基督为主。</w:t>
      </w:r>
      <w:r w:rsidRPr="00F633F2">
        <w:rPr>
          <w:rFonts w:ascii="新宋体" w:eastAsia="新宋体" w:hAnsi="新宋体"/>
          <w:sz w:val="36"/>
          <w:szCs w:val="36"/>
        </w:rPr>
        <w:t>"</w:t>
      </w:r>
    </w:p>
    <w:p w14:paraId="7AE3245B"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76F6AD1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how is the love of God to poor sinners illustriously, yes, astonishingly, displayed in Christ's exaltation.</w:t>
      </w:r>
    </w:p>
    <w:p w14:paraId="705A68A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神对可怜罪人的爱</w:t>
      </w:r>
      <w:r w:rsidRPr="00F633F2">
        <w:rPr>
          <w:rFonts w:ascii="新宋体" w:eastAsia="新宋体" w:hAnsi="新宋体"/>
          <w:sz w:val="36"/>
          <w:szCs w:val="36"/>
        </w:rPr>
        <w:t>,</w:t>
      </w:r>
      <w:r w:rsidRPr="00F633F2">
        <w:rPr>
          <w:rFonts w:ascii="新宋体" w:eastAsia="新宋体" w:hAnsi="新宋体" w:cs="宋体" w:hint="eastAsia"/>
          <w:sz w:val="36"/>
          <w:szCs w:val="36"/>
        </w:rPr>
        <w:t>是何等显著地</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令人震惊地</w:t>
      </w:r>
      <w:r w:rsidRPr="00F633F2">
        <w:rPr>
          <w:rFonts w:ascii="新宋体" w:eastAsia="新宋体" w:hAnsi="新宋体"/>
          <w:sz w:val="36"/>
          <w:szCs w:val="36"/>
        </w:rPr>
        <w:t>,</w:t>
      </w:r>
      <w:r w:rsidRPr="00F633F2">
        <w:rPr>
          <w:rFonts w:ascii="新宋体" w:eastAsia="新宋体" w:hAnsi="新宋体" w:cs="宋体" w:hint="eastAsia"/>
          <w:sz w:val="36"/>
          <w:szCs w:val="36"/>
        </w:rPr>
        <w:t>在基督的高升中彰显出来。</w:t>
      </w:r>
    </w:p>
    <w:p w14:paraId="576E864B"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4622D62B"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to show the delight and delight, which he took in our recovery, he has openly declared to the world, that his exalting Christ to all that glory, such as no mere creature ever was, or can be exalted to, was bestowed upon him as a reward for that work, that most grateful work at our redemption, Phil. 2:9.</w:t>
      </w:r>
    </w:p>
    <w:p w14:paraId="417F112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为了表明他在我们的恢复上所喜悦的快乐</w:t>
      </w:r>
      <w:r w:rsidRPr="00F633F2">
        <w:rPr>
          <w:rFonts w:ascii="新宋体" w:eastAsia="新宋体" w:hAnsi="新宋体"/>
          <w:sz w:val="36"/>
          <w:szCs w:val="36"/>
        </w:rPr>
        <w:t>,</w:t>
      </w:r>
      <w:r w:rsidRPr="00F633F2">
        <w:rPr>
          <w:rFonts w:ascii="新宋体" w:eastAsia="新宋体" w:hAnsi="新宋体" w:cs="宋体" w:hint="eastAsia"/>
          <w:sz w:val="36"/>
          <w:szCs w:val="36"/>
        </w:rPr>
        <w:t>他向世人公开宣告</w:t>
      </w:r>
      <w:r w:rsidRPr="00F633F2">
        <w:rPr>
          <w:rFonts w:ascii="新宋体" w:eastAsia="新宋体" w:hAnsi="新宋体"/>
          <w:sz w:val="36"/>
          <w:szCs w:val="36"/>
        </w:rPr>
        <w:t>,</w:t>
      </w:r>
      <w:r w:rsidRPr="00F633F2">
        <w:rPr>
          <w:rFonts w:ascii="新宋体" w:eastAsia="新宋体" w:hAnsi="新宋体" w:cs="宋体" w:hint="eastAsia"/>
          <w:sz w:val="36"/>
          <w:szCs w:val="36"/>
        </w:rPr>
        <w:t>他将基督升为至高</w:t>
      </w:r>
      <w:r w:rsidRPr="00F633F2">
        <w:rPr>
          <w:rFonts w:ascii="新宋体" w:eastAsia="新宋体" w:hAnsi="新宋体"/>
          <w:sz w:val="36"/>
          <w:szCs w:val="36"/>
        </w:rPr>
        <w:t>,</w:t>
      </w:r>
      <w:r w:rsidRPr="00F633F2">
        <w:rPr>
          <w:rFonts w:ascii="新宋体" w:eastAsia="新宋体" w:hAnsi="新宋体" w:cs="宋体" w:hint="eastAsia"/>
          <w:sz w:val="36"/>
          <w:szCs w:val="36"/>
        </w:rPr>
        <w:t>达到从未有受造之物能达到的一切荣耀</w:t>
      </w:r>
      <w:r w:rsidRPr="00F633F2">
        <w:rPr>
          <w:rFonts w:ascii="新宋体" w:eastAsia="新宋体" w:hAnsi="新宋体"/>
          <w:sz w:val="36"/>
          <w:szCs w:val="36"/>
        </w:rPr>
        <w:t>,</w:t>
      </w:r>
      <w:r w:rsidRPr="00F633F2">
        <w:rPr>
          <w:rFonts w:ascii="新宋体" w:eastAsia="新宋体" w:hAnsi="新宋体" w:cs="宋体" w:hint="eastAsia"/>
          <w:sz w:val="36"/>
          <w:szCs w:val="36"/>
        </w:rPr>
        <w:t>乃是赏赐给他的</w:t>
      </w:r>
      <w:r w:rsidRPr="00F633F2">
        <w:rPr>
          <w:rFonts w:ascii="新宋体" w:eastAsia="新宋体" w:hAnsi="新宋体"/>
          <w:sz w:val="36"/>
          <w:szCs w:val="36"/>
        </w:rPr>
        <w:t>,</w:t>
      </w:r>
      <w:r w:rsidRPr="00F633F2">
        <w:rPr>
          <w:rFonts w:ascii="新宋体" w:eastAsia="新宋体" w:hAnsi="新宋体" w:cs="宋体" w:hint="eastAsia"/>
          <w:sz w:val="36"/>
          <w:szCs w:val="36"/>
        </w:rPr>
        <w:t>因他成就了那使神最喜悦的救赎我们的工作</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2:9</w:t>
      </w:r>
      <w:r w:rsidRPr="00F633F2">
        <w:rPr>
          <w:rFonts w:ascii="新宋体" w:eastAsia="新宋体" w:hAnsi="新宋体" w:cs="宋体" w:hint="eastAsia"/>
          <w:sz w:val="36"/>
          <w:szCs w:val="36"/>
        </w:rPr>
        <w:t>。</w:t>
      </w:r>
    </w:p>
    <w:p w14:paraId="42C2D838"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47EDB343"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Therefore God also has highly exalted him; there is an "emphatical pleonasm in that word,"</w:t>
      </w:r>
    </w:p>
    <w:p w14:paraId="0502DFCB"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所以神将他升为至高</w:t>
      </w:r>
      <w:r w:rsidRPr="00F633F2">
        <w:rPr>
          <w:rFonts w:ascii="新宋体" w:eastAsia="新宋体" w:hAnsi="新宋体"/>
          <w:sz w:val="36"/>
          <w:szCs w:val="36"/>
        </w:rPr>
        <w:t>;</w:t>
      </w:r>
      <w:r w:rsidRPr="00F633F2">
        <w:rPr>
          <w:rFonts w:ascii="新宋体" w:eastAsia="新宋体" w:hAnsi="新宋体" w:cs="宋体" w:hint="eastAsia"/>
          <w:sz w:val="36"/>
          <w:szCs w:val="36"/>
        </w:rPr>
        <w:t>这个词有一种</w:t>
      </w:r>
      <w:r w:rsidRPr="00F633F2">
        <w:rPr>
          <w:rFonts w:ascii="新宋体" w:eastAsia="新宋体" w:hAnsi="新宋体"/>
          <w:sz w:val="36"/>
          <w:szCs w:val="36"/>
        </w:rPr>
        <w:t>"</w:t>
      </w:r>
      <w:r w:rsidRPr="00F633F2">
        <w:rPr>
          <w:rFonts w:ascii="新宋体" w:eastAsia="新宋体" w:hAnsi="新宋体" w:cs="宋体" w:hint="eastAsia"/>
          <w:sz w:val="36"/>
          <w:szCs w:val="36"/>
        </w:rPr>
        <w:t>加强语气的重复</w:t>
      </w:r>
      <w:r w:rsidRPr="00F633F2">
        <w:rPr>
          <w:rFonts w:ascii="新宋体" w:eastAsia="新宋体" w:hAnsi="新宋体"/>
          <w:sz w:val="36"/>
          <w:szCs w:val="36"/>
        </w:rPr>
        <w:t>",</w:t>
      </w:r>
    </w:p>
    <w:p w14:paraId="5A50290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0434A9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our English is too flat to deliver out the elegance of the original,</w:t>
      </w:r>
    </w:p>
    <w:p w14:paraId="409224A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我们的英语太平淡</w:t>
      </w:r>
      <w:r w:rsidRPr="00F633F2">
        <w:rPr>
          <w:rFonts w:ascii="新宋体" w:eastAsia="新宋体" w:hAnsi="新宋体"/>
          <w:sz w:val="36"/>
          <w:szCs w:val="36"/>
        </w:rPr>
        <w:t>,</w:t>
      </w:r>
      <w:r w:rsidRPr="00F633F2">
        <w:rPr>
          <w:rFonts w:ascii="新宋体" w:eastAsia="新宋体" w:hAnsi="新宋体" w:cs="宋体" w:hint="eastAsia"/>
          <w:sz w:val="36"/>
          <w:szCs w:val="36"/>
        </w:rPr>
        <w:t>难以表达原文的优雅</w:t>
      </w:r>
      <w:r w:rsidRPr="00F633F2">
        <w:rPr>
          <w:rFonts w:ascii="新宋体" w:eastAsia="新宋体" w:hAnsi="新宋体"/>
          <w:sz w:val="36"/>
          <w:szCs w:val="36"/>
        </w:rPr>
        <w:t>,</w:t>
      </w:r>
    </w:p>
    <w:p w14:paraId="4195F12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3051BCD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super-exaltation.</w:t>
      </w:r>
    </w:p>
    <w:p w14:paraId="4AC54843"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这是超级高升。</w:t>
      </w:r>
    </w:p>
    <w:p w14:paraId="0D71FDD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69250B1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Syriac renders it, "he has multiplied his sublimity."</w:t>
      </w:r>
    </w:p>
    <w:p w14:paraId="4D2711E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叙利亚语译为</w:t>
      </w:r>
      <w:r w:rsidRPr="00F633F2">
        <w:rPr>
          <w:rFonts w:ascii="新宋体" w:eastAsia="新宋体" w:hAnsi="新宋体"/>
          <w:sz w:val="36"/>
          <w:szCs w:val="36"/>
        </w:rPr>
        <w:t>"</w:t>
      </w:r>
      <w:r w:rsidRPr="00F633F2">
        <w:rPr>
          <w:rFonts w:ascii="新宋体" w:eastAsia="新宋体" w:hAnsi="新宋体" w:cs="宋体" w:hint="eastAsia"/>
          <w:sz w:val="36"/>
          <w:szCs w:val="36"/>
        </w:rPr>
        <w:t>他加增了他的尊荣</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6EE591C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781612C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Arabic, "he has heightened him with an height."</w:t>
      </w:r>
    </w:p>
    <w:p w14:paraId="01DB187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阿拉伯语译为</w:t>
      </w:r>
      <w:r w:rsidRPr="00F633F2">
        <w:rPr>
          <w:rFonts w:ascii="新宋体" w:eastAsia="新宋体" w:hAnsi="新宋体"/>
          <w:sz w:val="36"/>
          <w:szCs w:val="36"/>
        </w:rPr>
        <w:t>"</w:t>
      </w:r>
      <w:r w:rsidRPr="00F633F2">
        <w:rPr>
          <w:rFonts w:ascii="新宋体" w:eastAsia="新宋体" w:hAnsi="新宋体" w:cs="宋体" w:hint="eastAsia"/>
          <w:sz w:val="36"/>
          <w:szCs w:val="36"/>
        </w:rPr>
        <w:t>他用高度升高了他</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4D463B5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1A5E3AB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Justin, "he has famously exalted him."</w:t>
      </w:r>
    </w:p>
    <w:p w14:paraId="2C004ADD"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贾斯汀译为</w:t>
      </w:r>
      <w:r w:rsidRPr="00F633F2">
        <w:rPr>
          <w:rFonts w:ascii="新宋体" w:eastAsia="新宋体" w:hAnsi="新宋体"/>
          <w:sz w:val="36"/>
          <w:szCs w:val="36"/>
        </w:rPr>
        <w:t>"</w:t>
      </w:r>
      <w:r w:rsidRPr="00F633F2">
        <w:rPr>
          <w:rFonts w:ascii="新宋体" w:eastAsia="新宋体" w:hAnsi="新宋体" w:cs="宋体" w:hint="eastAsia"/>
          <w:sz w:val="36"/>
          <w:szCs w:val="36"/>
        </w:rPr>
        <w:t>他出名地升高了他</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2244D0D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450C5F5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Higher he cannot raise him,</w:t>
      </w:r>
    </w:p>
    <w:p w14:paraId="06B2258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神不能再叫他升得更高了</w:t>
      </w:r>
      <w:r w:rsidRPr="00F633F2">
        <w:rPr>
          <w:rFonts w:ascii="新宋体" w:eastAsia="新宋体" w:hAnsi="新宋体"/>
          <w:sz w:val="36"/>
          <w:szCs w:val="36"/>
        </w:rPr>
        <w:t>,</w:t>
      </w:r>
    </w:p>
    <w:p w14:paraId="7B57A514"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6C64F11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 greater argument of his high satisfaction and content in the recovery of poor sinners cannot be given.</w:t>
      </w:r>
    </w:p>
    <w:p w14:paraId="7780FC4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他对恢复可怜罪人的满意和喜悦</w:t>
      </w:r>
      <w:r w:rsidRPr="00F633F2">
        <w:rPr>
          <w:rFonts w:ascii="新宋体" w:eastAsia="新宋体" w:hAnsi="新宋体"/>
          <w:sz w:val="36"/>
          <w:szCs w:val="36"/>
        </w:rPr>
        <w:t>,</w:t>
      </w:r>
      <w:r w:rsidRPr="00F633F2">
        <w:rPr>
          <w:rFonts w:ascii="新宋体" w:eastAsia="新宋体" w:hAnsi="新宋体" w:cs="宋体" w:hint="eastAsia"/>
          <w:sz w:val="36"/>
          <w:szCs w:val="36"/>
        </w:rPr>
        <w:t>再没有比这更有力的证明了。</w:t>
      </w:r>
    </w:p>
    <w:p w14:paraId="2A5C222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2B97796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this, therefore, God the Father shall have glory and honor ascribed to him in heaven to all eternity.</w:t>
      </w:r>
    </w:p>
    <w:p w14:paraId="6D193D9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r w:rsidRPr="00F633F2">
        <w:rPr>
          <w:rFonts w:ascii="新宋体" w:eastAsia="新宋体" w:hAnsi="新宋体"/>
          <w:sz w:val="36"/>
          <w:szCs w:val="36"/>
        </w:rPr>
        <w:t>,</w:t>
      </w:r>
      <w:r w:rsidRPr="00F633F2">
        <w:rPr>
          <w:rFonts w:ascii="新宋体" w:eastAsia="新宋体" w:hAnsi="新宋体" w:cs="宋体" w:hint="eastAsia"/>
          <w:sz w:val="36"/>
          <w:szCs w:val="36"/>
        </w:rPr>
        <w:t>父神必在天上得着荣耀尊崇</w:t>
      </w:r>
      <w:r w:rsidRPr="00F633F2">
        <w:rPr>
          <w:rFonts w:ascii="新宋体" w:eastAsia="新宋体" w:hAnsi="新宋体"/>
          <w:sz w:val="36"/>
          <w:szCs w:val="36"/>
        </w:rPr>
        <w:t>,</w:t>
      </w:r>
      <w:r w:rsidRPr="00F633F2">
        <w:rPr>
          <w:rFonts w:ascii="新宋体" w:eastAsia="新宋体" w:hAnsi="新宋体" w:cs="宋体" w:hint="eastAsia"/>
          <w:sz w:val="36"/>
          <w:szCs w:val="36"/>
        </w:rPr>
        <w:t>直到永远。</w:t>
      </w:r>
    </w:p>
    <w:p w14:paraId="7C5C5CC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7E616FC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this singular exaltation of Jesus Christ, as it properly respects his human nature, which alone is capable of advancement;</w:t>
      </w:r>
    </w:p>
    <w:p w14:paraId="7B09110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这独特的耶稣基督的升高</w:t>
      </w:r>
      <w:r w:rsidRPr="00F633F2">
        <w:rPr>
          <w:rFonts w:ascii="新宋体" w:eastAsia="新宋体" w:hAnsi="新宋体"/>
          <w:sz w:val="36"/>
          <w:szCs w:val="36"/>
        </w:rPr>
        <w:t>,</w:t>
      </w:r>
      <w:r w:rsidRPr="00F633F2">
        <w:rPr>
          <w:rFonts w:ascii="新宋体" w:eastAsia="新宋体" w:hAnsi="新宋体" w:cs="宋体" w:hint="eastAsia"/>
          <w:sz w:val="36"/>
          <w:szCs w:val="36"/>
        </w:rPr>
        <w:t>是特指他的人性</w:t>
      </w:r>
      <w:r w:rsidRPr="00F633F2">
        <w:rPr>
          <w:rFonts w:ascii="新宋体" w:eastAsia="新宋体" w:hAnsi="新宋体"/>
          <w:sz w:val="36"/>
          <w:szCs w:val="36"/>
        </w:rPr>
        <w:t>,</w:t>
      </w:r>
      <w:r w:rsidRPr="00F633F2">
        <w:rPr>
          <w:rFonts w:ascii="新宋体" w:eastAsia="新宋体" w:hAnsi="新宋体" w:cs="宋体" w:hint="eastAsia"/>
          <w:sz w:val="36"/>
          <w:szCs w:val="36"/>
        </w:rPr>
        <w:t>因为只有人性才能被升高</w:t>
      </w:r>
      <w:r w:rsidRPr="00F633F2">
        <w:rPr>
          <w:rFonts w:ascii="新宋体" w:eastAsia="新宋体" w:hAnsi="新宋体"/>
          <w:sz w:val="36"/>
          <w:szCs w:val="36"/>
        </w:rPr>
        <w:t>;</w:t>
      </w:r>
    </w:p>
    <w:p w14:paraId="25DE6819"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604C4FF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in respect of his divine nature, he never ceased to be the Most High.</w:t>
      </w:r>
    </w:p>
    <w:p w14:paraId="6AA56CA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因为按他的神性</w:t>
      </w:r>
      <w:r w:rsidRPr="00F633F2">
        <w:rPr>
          <w:rFonts w:ascii="新宋体" w:eastAsia="新宋体" w:hAnsi="新宋体"/>
          <w:sz w:val="36"/>
          <w:szCs w:val="36"/>
        </w:rPr>
        <w:t>,</w:t>
      </w:r>
      <w:r w:rsidRPr="00F633F2">
        <w:rPr>
          <w:rFonts w:ascii="新宋体" w:eastAsia="新宋体" w:hAnsi="新宋体" w:cs="宋体" w:hint="eastAsia"/>
          <w:sz w:val="36"/>
          <w:szCs w:val="36"/>
        </w:rPr>
        <w:t>他从未不是至高者。</w:t>
      </w:r>
    </w:p>
    <w:p w14:paraId="674566E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6C88B26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it was done to him as a common person, and as the Head of all believers, their Representative in this as well as in his other works.</w:t>
      </w:r>
    </w:p>
    <w:p w14:paraId="533041F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这也是作为一个公众人物</w:t>
      </w:r>
      <w:r w:rsidRPr="00F633F2">
        <w:rPr>
          <w:rFonts w:ascii="新宋体" w:eastAsia="新宋体" w:hAnsi="新宋体"/>
          <w:sz w:val="36"/>
          <w:szCs w:val="36"/>
        </w:rPr>
        <w:t>,</w:t>
      </w:r>
      <w:r w:rsidRPr="00F633F2">
        <w:rPr>
          <w:rFonts w:ascii="新宋体" w:eastAsia="新宋体" w:hAnsi="新宋体" w:cs="宋体" w:hint="eastAsia"/>
          <w:sz w:val="36"/>
          <w:szCs w:val="36"/>
        </w:rPr>
        <w:t>作为所有信徒的元首</w:t>
      </w:r>
      <w:r w:rsidRPr="00F633F2">
        <w:rPr>
          <w:rFonts w:ascii="新宋体" w:eastAsia="新宋体" w:hAnsi="新宋体"/>
          <w:sz w:val="36"/>
          <w:szCs w:val="36"/>
        </w:rPr>
        <w:t>,</w:t>
      </w:r>
      <w:r w:rsidRPr="00F633F2">
        <w:rPr>
          <w:rFonts w:ascii="新宋体" w:eastAsia="新宋体" w:hAnsi="新宋体" w:cs="宋体" w:hint="eastAsia"/>
          <w:sz w:val="36"/>
          <w:szCs w:val="36"/>
        </w:rPr>
        <w:t>在这个工作和他其他工作上作他们的代表而成就的。</w:t>
      </w:r>
    </w:p>
    <w:p w14:paraId="7D5FEEB4"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64557C4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God therein showing what, in due time, he intends to do the persons of his elect, after they, in conformity to Christ, have suffered a while.</w:t>
      </w:r>
    </w:p>
    <w:p w14:paraId="3E8CB609"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神在其中显明</w:t>
      </w:r>
      <w:r w:rsidRPr="00F633F2">
        <w:rPr>
          <w:rFonts w:ascii="新宋体" w:eastAsia="新宋体" w:hAnsi="新宋体"/>
          <w:sz w:val="36"/>
          <w:szCs w:val="36"/>
        </w:rPr>
        <w:t>,</w:t>
      </w:r>
      <w:r w:rsidRPr="00F633F2">
        <w:rPr>
          <w:rFonts w:ascii="新宋体" w:eastAsia="新宋体" w:hAnsi="新宋体" w:cs="宋体" w:hint="eastAsia"/>
          <w:sz w:val="36"/>
          <w:szCs w:val="36"/>
        </w:rPr>
        <w:t>到了日期</w:t>
      </w:r>
      <w:r w:rsidRPr="00F633F2">
        <w:rPr>
          <w:rFonts w:ascii="新宋体" w:eastAsia="新宋体" w:hAnsi="新宋体"/>
          <w:sz w:val="36"/>
          <w:szCs w:val="36"/>
        </w:rPr>
        <w:t>,</w:t>
      </w:r>
      <w:r w:rsidRPr="00F633F2">
        <w:rPr>
          <w:rFonts w:ascii="新宋体" w:eastAsia="新宋体" w:hAnsi="新宋体" w:cs="宋体" w:hint="eastAsia"/>
          <w:sz w:val="36"/>
          <w:szCs w:val="36"/>
        </w:rPr>
        <w:t>他要在他所拣选的人身上成就什么</w:t>
      </w:r>
      <w:r w:rsidRPr="00F633F2">
        <w:rPr>
          <w:rFonts w:ascii="新宋体" w:eastAsia="新宋体" w:hAnsi="新宋体"/>
          <w:sz w:val="36"/>
          <w:szCs w:val="36"/>
        </w:rPr>
        <w:t>,</w:t>
      </w:r>
      <w:r w:rsidRPr="00F633F2">
        <w:rPr>
          <w:rFonts w:ascii="新宋体" w:eastAsia="新宋体" w:hAnsi="新宋体" w:cs="宋体" w:hint="eastAsia"/>
          <w:sz w:val="36"/>
          <w:szCs w:val="36"/>
        </w:rPr>
        <w:t>在他们效法基督受苦之后。</w:t>
      </w:r>
    </w:p>
    <w:p w14:paraId="37304AB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2B01BD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Whatever God the Father intendeth to do in us, or for us, he has first done it to the person of our Representative, Jesus Christ.</w:t>
      </w:r>
    </w:p>
    <w:p w14:paraId="4928BF2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父神无论要在我们里面</w:t>
      </w:r>
      <w:r w:rsidRPr="00F633F2">
        <w:rPr>
          <w:rFonts w:ascii="新宋体" w:eastAsia="新宋体" w:hAnsi="新宋体"/>
          <w:sz w:val="36"/>
          <w:szCs w:val="36"/>
        </w:rPr>
        <w:t>,</w:t>
      </w:r>
      <w:r w:rsidRPr="00F633F2">
        <w:rPr>
          <w:rFonts w:ascii="新宋体" w:eastAsia="新宋体" w:hAnsi="新宋体" w:cs="宋体" w:hint="eastAsia"/>
          <w:sz w:val="36"/>
          <w:szCs w:val="36"/>
        </w:rPr>
        <w:t>或为我们做什么</w:t>
      </w:r>
      <w:r w:rsidRPr="00F633F2">
        <w:rPr>
          <w:rFonts w:ascii="新宋体" w:eastAsia="新宋体" w:hAnsi="新宋体"/>
          <w:sz w:val="36"/>
          <w:szCs w:val="36"/>
        </w:rPr>
        <w:t>,</w:t>
      </w:r>
      <w:r w:rsidRPr="00F633F2">
        <w:rPr>
          <w:rFonts w:ascii="新宋体" w:eastAsia="新宋体" w:hAnsi="新宋体" w:cs="宋体" w:hint="eastAsia"/>
          <w:sz w:val="36"/>
          <w:szCs w:val="36"/>
        </w:rPr>
        <w:t>他都是先在我们的代表耶稣基督身上成就的。</w:t>
      </w:r>
    </w:p>
    <w:p w14:paraId="3B3A0FE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3D81483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this, if you observe, the scriptures carry in very clear and plain expressions, through all the degrees and steps of Christ's exaltation, namely, his resurrection, ascension, session at the right-hand of God, and returning to judge the world;</w:t>
      </w:r>
    </w:p>
    <w:p w14:paraId="23BB64E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你若留意</w:t>
      </w:r>
      <w:r w:rsidRPr="00F633F2">
        <w:rPr>
          <w:rFonts w:ascii="新宋体" w:eastAsia="新宋体" w:hAnsi="新宋体"/>
          <w:sz w:val="36"/>
          <w:szCs w:val="36"/>
        </w:rPr>
        <w:t>,</w:t>
      </w:r>
      <w:r w:rsidRPr="00F633F2">
        <w:rPr>
          <w:rFonts w:ascii="新宋体" w:eastAsia="新宋体" w:hAnsi="新宋体" w:cs="宋体" w:hint="eastAsia"/>
          <w:sz w:val="36"/>
          <w:szCs w:val="36"/>
        </w:rPr>
        <w:t>会发现圣经用非常清楚明白的话</w:t>
      </w:r>
      <w:r w:rsidRPr="00F633F2">
        <w:rPr>
          <w:rFonts w:ascii="新宋体" w:eastAsia="新宋体" w:hAnsi="新宋体"/>
          <w:sz w:val="36"/>
          <w:szCs w:val="36"/>
        </w:rPr>
        <w:t>,</w:t>
      </w:r>
      <w:r w:rsidRPr="00F633F2">
        <w:rPr>
          <w:rFonts w:ascii="新宋体" w:eastAsia="新宋体" w:hAnsi="新宋体" w:cs="宋体" w:hint="eastAsia"/>
          <w:sz w:val="36"/>
          <w:szCs w:val="36"/>
        </w:rPr>
        <w:t>贯穿基督升高的各个阶段和步骤</w:t>
      </w:r>
      <w:r w:rsidRPr="00F633F2">
        <w:rPr>
          <w:rFonts w:ascii="新宋体" w:eastAsia="新宋体" w:hAnsi="新宋体"/>
          <w:sz w:val="36"/>
          <w:szCs w:val="36"/>
        </w:rPr>
        <w:t>,</w:t>
      </w:r>
      <w:r w:rsidRPr="00F633F2">
        <w:rPr>
          <w:rFonts w:ascii="新宋体" w:eastAsia="新宋体" w:hAnsi="新宋体" w:cs="宋体" w:hint="eastAsia"/>
          <w:sz w:val="36"/>
          <w:szCs w:val="36"/>
        </w:rPr>
        <w:t>就是他的复活、升天、坐在神的右边和再来审判世界</w:t>
      </w:r>
      <w:r w:rsidRPr="00F633F2">
        <w:rPr>
          <w:rFonts w:ascii="新宋体" w:eastAsia="新宋体" w:hAnsi="新宋体"/>
          <w:sz w:val="36"/>
          <w:szCs w:val="36"/>
        </w:rPr>
        <w:t>;</w:t>
      </w:r>
    </w:p>
    <w:p w14:paraId="6719E6D9"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67BA0E3D"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of which I purpose to speak distinctly in the following sermons.</w:t>
      </w:r>
    </w:p>
    <w:p w14:paraId="67C11A3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我计划在接下来的讲章中分别讲论。</w:t>
      </w:r>
    </w:p>
    <w:p w14:paraId="7617AAE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050595C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arose from the dead as a public person, Col. 3:1. "If you then be risen with Christ," says the apostle, so that the saints have communion and fellowship with him in his resurrection.</w:t>
      </w:r>
    </w:p>
    <w:p w14:paraId="4250A06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他是作为一个公众人物从死里复活的</w:t>
      </w:r>
      <w:r w:rsidRPr="00F633F2">
        <w:rPr>
          <w:rFonts w:ascii="新宋体" w:eastAsia="新宋体" w:hAnsi="新宋体"/>
          <w:sz w:val="36"/>
          <w:szCs w:val="36"/>
        </w:rPr>
        <w:t>,</w:t>
      </w:r>
      <w:r w:rsidRPr="00F633F2">
        <w:rPr>
          <w:rFonts w:ascii="新宋体" w:eastAsia="新宋体" w:hAnsi="新宋体" w:cs="宋体" w:hint="eastAsia"/>
          <w:sz w:val="36"/>
          <w:szCs w:val="36"/>
        </w:rPr>
        <w:t>歌罗西书</w:t>
      </w:r>
      <w:r w:rsidRPr="00F633F2">
        <w:rPr>
          <w:rFonts w:ascii="新宋体" w:eastAsia="新宋体" w:hAnsi="新宋体"/>
          <w:sz w:val="36"/>
          <w:szCs w:val="36"/>
        </w:rPr>
        <w:t>3:1</w:t>
      </w:r>
      <w:r w:rsidRPr="00F633F2">
        <w:rPr>
          <w:rFonts w:ascii="新宋体" w:eastAsia="新宋体" w:hAnsi="新宋体" w:cs="宋体" w:hint="eastAsia"/>
          <w:sz w:val="36"/>
          <w:szCs w:val="36"/>
        </w:rPr>
        <w:t>使徒说</w:t>
      </w:r>
      <w:r w:rsidRPr="00F633F2">
        <w:rPr>
          <w:rFonts w:ascii="新宋体" w:eastAsia="新宋体" w:hAnsi="新宋体"/>
          <w:sz w:val="36"/>
          <w:szCs w:val="36"/>
        </w:rPr>
        <w:t>:"</w:t>
      </w:r>
      <w:r w:rsidRPr="00F633F2">
        <w:rPr>
          <w:rFonts w:ascii="新宋体" w:eastAsia="新宋体" w:hAnsi="新宋体" w:cs="宋体" w:hint="eastAsia"/>
          <w:sz w:val="36"/>
          <w:szCs w:val="36"/>
        </w:rPr>
        <w:t>所以你们若真与基督一同复活</w:t>
      </w:r>
      <w:r w:rsidRPr="00F633F2">
        <w:rPr>
          <w:rFonts w:ascii="新宋体" w:eastAsia="新宋体" w:hAnsi="新宋体"/>
          <w:sz w:val="36"/>
          <w:szCs w:val="36"/>
        </w:rPr>
        <w:t>",</w:t>
      </w:r>
      <w:r w:rsidRPr="00F633F2">
        <w:rPr>
          <w:rFonts w:ascii="新宋体" w:eastAsia="新宋体" w:hAnsi="新宋体" w:cs="宋体" w:hint="eastAsia"/>
          <w:sz w:val="36"/>
          <w:szCs w:val="36"/>
        </w:rPr>
        <w:t>圣徒就在他复活的事上与他有交通连合。</w:t>
      </w:r>
    </w:p>
    <w:p w14:paraId="2A277653"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46F32A3D"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He ascended into heaven, as a public person, for so it is said in Eph. 2:6. "He has raised us up," or exalted us together with Christ.</w:t>
      </w:r>
    </w:p>
    <w:p w14:paraId="79A8491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他是作为一个公众人物升到天上的</w:t>
      </w:r>
      <w:r w:rsidRPr="00F633F2">
        <w:rPr>
          <w:rFonts w:ascii="新宋体" w:eastAsia="新宋体" w:hAnsi="新宋体"/>
          <w:sz w:val="36"/>
          <w:szCs w:val="36"/>
        </w:rPr>
        <w:t>,</w:t>
      </w:r>
      <w:r w:rsidRPr="00F633F2">
        <w:rPr>
          <w:rFonts w:ascii="新宋体" w:eastAsia="新宋体" w:hAnsi="新宋体" w:cs="宋体" w:hint="eastAsia"/>
          <w:sz w:val="36"/>
          <w:szCs w:val="36"/>
        </w:rPr>
        <w:t>以弗所书</w:t>
      </w:r>
      <w:r w:rsidRPr="00F633F2">
        <w:rPr>
          <w:rFonts w:ascii="新宋体" w:eastAsia="新宋体" w:hAnsi="新宋体"/>
          <w:sz w:val="36"/>
          <w:szCs w:val="36"/>
        </w:rPr>
        <w:t>2:6</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他又叫我们与基督耶稣一同复活</w:t>
      </w:r>
      <w:r w:rsidRPr="00F633F2">
        <w:rPr>
          <w:rFonts w:ascii="新宋体" w:eastAsia="新宋体" w:hAnsi="新宋体"/>
          <w:sz w:val="36"/>
          <w:szCs w:val="36"/>
        </w:rPr>
        <w:t>",</w:t>
      </w:r>
      <w:r w:rsidRPr="00F633F2">
        <w:rPr>
          <w:rFonts w:ascii="新宋体" w:eastAsia="新宋体" w:hAnsi="新宋体" w:cs="宋体" w:hint="eastAsia"/>
          <w:sz w:val="36"/>
          <w:szCs w:val="36"/>
        </w:rPr>
        <w:t>或一同升高。</w:t>
      </w:r>
    </w:p>
    <w:p w14:paraId="4807E20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7176D9B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sits at God's right-hand, as a common person, for so it follows in the next clause, "and has made us sit together in heavenly places in Christ Jesus."</w:t>
      </w:r>
    </w:p>
    <w:p w14:paraId="778B440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他作为一个公众人物坐在神的右边</w:t>
      </w:r>
      <w:r w:rsidRPr="00F633F2">
        <w:rPr>
          <w:rFonts w:ascii="新宋体" w:eastAsia="新宋体" w:hAnsi="新宋体"/>
          <w:sz w:val="36"/>
          <w:szCs w:val="36"/>
        </w:rPr>
        <w:t>,</w:t>
      </w:r>
      <w:r w:rsidRPr="00F633F2">
        <w:rPr>
          <w:rFonts w:ascii="新宋体" w:eastAsia="新宋体" w:hAnsi="新宋体" w:cs="宋体" w:hint="eastAsia"/>
          <w:sz w:val="36"/>
          <w:szCs w:val="36"/>
        </w:rPr>
        <w:t>因为下一句说</w:t>
      </w:r>
      <w:r w:rsidRPr="00F633F2">
        <w:rPr>
          <w:rFonts w:ascii="新宋体" w:eastAsia="新宋体" w:hAnsi="新宋体"/>
          <w:sz w:val="36"/>
          <w:szCs w:val="36"/>
        </w:rPr>
        <w:t>:"</w:t>
      </w:r>
      <w:r w:rsidRPr="00F633F2">
        <w:rPr>
          <w:rFonts w:ascii="新宋体" w:eastAsia="新宋体" w:hAnsi="新宋体" w:cs="宋体" w:hint="eastAsia"/>
          <w:sz w:val="36"/>
          <w:szCs w:val="36"/>
        </w:rPr>
        <w:t>又叫我们在基督耶稣里一同坐在天上。</w:t>
      </w:r>
      <w:r w:rsidRPr="00F633F2">
        <w:rPr>
          <w:rFonts w:ascii="新宋体" w:eastAsia="新宋体" w:hAnsi="新宋体"/>
          <w:sz w:val="36"/>
          <w:szCs w:val="36"/>
        </w:rPr>
        <w:t>"</w:t>
      </w:r>
    </w:p>
    <w:p w14:paraId="34BCC463"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48C6E4B4"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sit there in our Representative.</w:t>
      </w:r>
    </w:p>
    <w:p w14:paraId="1140A5F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我们在我们的代表里坐在那里。</w:t>
      </w:r>
    </w:p>
    <w:p w14:paraId="782B764D"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3666610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when he shall come again to judge the world, the saints shall come with him.</w:t>
      </w:r>
    </w:p>
    <w:p w14:paraId="10A6444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当他再来审判世界时</w:t>
      </w:r>
      <w:r w:rsidRPr="00F633F2">
        <w:rPr>
          <w:rFonts w:ascii="新宋体" w:eastAsia="新宋体" w:hAnsi="新宋体"/>
          <w:sz w:val="36"/>
          <w:szCs w:val="36"/>
        </w:rPr>
        <w:t>,</w:t>
      </w:r>
      <w:r w:rsidRPr="00F633F2">
        <w:rPr>
          <w:rFonts w:ascii="新宋体" w:eastAsia="新宋体" w:hAnsi="新宋体" w:cs="宋体" w:hint="eastAsia"/>
          <w:sz w:val="36"/>
          <w:szCs w:val="36"/>
        </w:rPr>
        <w:t>圣徒要与他一同来。</w:t>
      </w:r>
    </w:p>
    <w:p w14:paraId="55974598"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2755A938"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So it is prophesied, Zech. 14:5. "The Lord my God shall come, and all the saints with you."</w:t>
      </w:r>
    </w:p>
    <w:p w14:paraId="1C498A6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撒迦利亚书</w:t>
      </w:r>
      <w:r w:rsidRPr="00F633F2">
        <w:rPr>
          <w:rFonts w:ascii="新宋体" w:eastAsia="新宋体" w:hAnsi="新宋体"/>
          <w:sz w:val="36"/>
          <w:szCs w:val="36"/>
        </w:rPr>
        <w:t>14:5</w:t>
      </w:r>
      <w:r w:rsidRPr="00F633F2">
        <w:rPr>
          <w:rFonts w:ascii="新宋体" w:eastAsia="新宋体" w:hAnsi="新宋体" w:cs="宋体" w:hint="eastAsia"/>
          <w:sz w:val="36"/>
          <w:szCs w:val="36"/>
        </w:rPr>
        <w:t>这样预言</w:t>
      </w:r>
      <w:r w:rsidRPr="00F633F2">
        <w:rPr>
          <w:rFonts w:ascii="新宋体" w:eastAsia="新宋体" w:hAnsi="新宋体"/>
          <w:sz w:val="36"/>
          <w:szCs w:val="36"/>
        </w:rPr>
        <w:t>:"</w:t>
      </w:r>
      <w:r w:rsidRPr="00F633F2">
        <w:rPr>
          <w:rFonts w:ascii="新宋体" w:eastAsia="新宋体" w:hAnsi="新宋体" w:cs="宋体" w:hint="eastAsia"/>
          <w:sz w:val="36"/>
          <w:szCs w:val="36"/>
        </w:rPr>
        <w:t>耶和华我的神必降临</w:t>
      </w:r>
      <w:r w:rsidRPr="00F633F2">
        <w:rPr>
          <w:rFonts w:ascii="新宋体" w:eastAsia="新宋体" w:hAnsi="新宋体"/>
          <w:sz w:val="36"/>
          <w:szCs w:val="36"/>
        </w:rPr>
        <w:t>,</w:t>
      </w:r>
      <w:r w:rsidRPr="00F633F2">
        <w:rPr>
          <w:rFonts w:ascii="新宋体" w:eastAsia="新宋体" w:hAnsi="新宋体" w:cs="宋体" w:hint="eastAsia"/>
          <w:sz w:val="36"/>
          <w:szCs w:val="36"/>
        </w:rPr>
        <w:t>有一切圣者同来。</w:t>
      </w:r>
      <w:r w:rsidRPr="00F633F2">
        <w:rPr>
          <w:rFonts w:ascii="新宋体" w:eastAsia="新宋体" w:hAnsi="新宋体"/>
          <w:sz w:val="36"/>
          <w:szCs w:val="36"/>
        </w:rPr>
        <w:t>"</w:t>
      </w:r>
    </w:p>
    <w:p w14:paraId="4C4E9E8D"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7F2575F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as they come with Christ from heaven, so they shall sit on thrones with him, judging by way of suffrage.</w:t>
      </w:r>
    </w:p>
    <w:p w14:paraId="5B2B706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他们怎样与基督从天而降</w:t>
      </w:r>
      <w:r w:rsidRPr="00F633F2">
        <w:rPr>
          <w:rFonts w:ascii="新宋体" w:eastAsia="新宋体" w:hAnsi="新宋体"/>
          <w:sz w:val="36"/>
          <w:szCs w:val="36"/>
        </w:rPr>
        <w:t>,</w:t>
      </w:r>
      <w:r w:rsidRPr="00F633F2">
        <w:rPr>
          <w:rFonts w:ascii="新宋体" w:eastAsia="新宋体" w:hAnsi="新宋体" w:cs="宋体" w:hint="eastAsia"/>
          <w:sz w:val="36"/>
          <w:szCs w:val="36"/>
        </w:rPr>
        <w:t>也要怎样与他一同坐在宝座上</w:t>
      </w:r>
      <w:r w:rsidRPr="00F633F2">
        <w:rPr>
          <w:rFonts w:ascii="新宋体" w:eastAsia="新宋体" w:hAnsi="新宋体"/>
          <w:sz w:val="36"/>
          <w:szCs w:val="36"/>
        </w:rPr>
        <w:t>,</w:t>
      </w:r>
      <w:r w:rsidRPr="00F633F2">
        <w:rPr>
          <w:rFonts w:ascii="新宋体" w:eastAsia="新宋体" w:hAnsi="新宋体" w:cs="宋体" w:hint="eastAsia"/>
          <w:sz w:val="36"/>
          <w:szCs w:val="36"/>
        </w:rPr>
        <w:t>参与审判。</w:t>
      </w:r>
    </w:p>
    <w:p w14:paraId="2C83FA0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E1AE95B"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shall be assessors with the Judge, 1 Cor. 6:2.</w:t>
      </w:r>
    </w:p>
    <w:p w14:paraId="49771E9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他们要与审判者一同断案</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6:2</w:t>
      </w:r>
      <w:r w:rsidRPr="00F633F2">
        <w:rPr>
          <w:rFonts w:ascii="新宋体" w:eastAsia="新宋体" w:hAnsi="新宋体" w:cs="宋体" w:hint="eastAsia"/>
          <w:sz w:val="36"/>
          <w:szCs w:val="36"/>
        </w:rPr>
        <w:t>。</w:t>
      </w:r>
    </w:p>
    <w:p w14:paraId="79DDCBE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4CE4C54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deserves a special remark, that all this honor is given to Christ, as our Head and representative,</w:t>
      </w:r>
    </w:p>
    <w:p w14:paraId="7F70CC3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值得特别注意的是</w:t>
      </w:r>
      <w:r w:rsidRPr="00F633F2">
        <w:rPr>
          <w:rFonts w:ascii="新宋体" w:eastAsia="新宋体" w:hAnsi="新宋体"/>
          <w:sz w:val="36"/>
          <w:szCs w:val="36"/>
        </w:rPr>
        <w:t>,</w:t>
      </w:r>
      <w:r w:rsidRPr="00F633F2">
        <w:rPr>
          <w:rFonts w:ascii="新宋体" w:eastAsia="新宋体" w:hAnsi="新宋体" w:cs="宋体" w:hint="eastAsia"/>
          <w:sz w:val="36"/>
          <w:szCs w:val="36"/>
        </w:rPr>
        <w:t>这一切尊荣都是基督作为我们的元首和代表而得的</w:t>
      </w:r>
      <w:r w:rsidRPr="00F633F2">
        <w:rPr>
          <w:rFonts w:ascii="新宋体" w:eastAsia="新宋体" w:hAnsi="新宋体"/>
          <w:sz w:val="36"/>
          <w:szCs w:val="36"/>
        </w:rPr>
        <w:t>,</w:t>
      </w:r>
    </w:p>
    <w:p w14:paraId="2558611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4A9228F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for thence results abundance of comfort to the people of God.</w:t>
      </w:r>
    </w:p>
    <w:p w14:paraId="6439811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因此神的子民就有丰盛的安慰。</w:t>
      </w:r>
    </w:p>
    <w:p w14:paraId="0D1B0E0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61F5E9D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Carry it therefore along with you in your thoughts, throughout the whole of Christ's advancement.</w:t>
      </w:r>
    </w:p>
    <w:p w14:paraId="321A0D38"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所以要将这个带在你的心里</w:t>
      </w:r>
      <w:r w:rsidRPr="00F633F2">
        <w:rPr>
          <w:rFonts w:ascii="新宋体" w:eastAsia="新宋体" w:hAnsi="新宋体"/>
          <w:sz w:val="36"/>
          <w:szCs w:val="36"/>
        </w:rPr>
        <w:t>,</w:t>
      </w:r>
      <w:r w:rsidRPr="00F633F2">
        <w:rPr>
          <w:rFonts w:ascii="新宋体" w:eastAsia="新宋体" w:hAnsi="新宋体" w:cs="宋体" w:hint="eastAsia"/>
          <w:sz w:val="36"/>
          <w:szCs w:val="36"/>
        </w:rPr>
        <w:t>贯穿基督升高的整个过程。</w:t>
      </w:r>
    </w:p>
    <w:p w14:paraId="2C79E4D4"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B4C576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Think when you shall hear that Christ is risen from the dead, and is in all that glory and authority in heaven, how sure the salvation of his redeemed is.</w:t>
      </w:r>
    </w:p>
    <w:p w14:paraId="1AC2FC9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想到你听见基督从死里复活</w:t>
      </w:r>
      <w:r w:rsidRPr="00F633F2">
        <w:rPr>
          <w:rFonts w:ascii="新宋体" w:eastAsia="新宋体" w:hAnsi="新宋体"/>
          <w:sz w:val="36"/>
          <w:szCs w:val="36"/>
        </w:rPr>
        <w:t>,</w:t>
      </w:r>
      <w:r w:rsidRPr="00F633F2">
        <w:rPr>
          <w:rFonts w:ascii="新宋体" w:eastAsia="新宋体" w:hAnsi="新宋体" w:cs="宋体" w:hint="eastAsia"/>
          <w:sz w:val="36"/>
          <w:szCs w:val="36"/>
        </w:rPr>
        <w:t>在天上得了一切荣耀和权柄</w:t>
      </w:r>
      <w:r w:rsidRPr="00F633F2">
        <w:rPr>
          <w:rFonts w:ascii="新宋体" w:eastAsia="新宋体" w:hAnsi="新宋体"/>
          <w:sz w:val="36"/>
          <w:szCs w:val="36"/>
        </w:rPr>
        <w:t>,</w:t>
      </w:r>
      <w:r w:rsidRPr="00F633F2">
        <w:rPr>
          <w:rFonts w:ascii="新宋体" w:eastAsia="新宋体" w:hAnsi="新宋体" w:cs="宋体" w:hint="eastAsia"/>
          <w:sz w:val="36"/>
          <w:szCs w:val="36"/>
        </w:rPr>
        <w:t>他所救赎的人得救是何等确定。</w:t>
      </w:r>
    </w:p>
    <w:p w14:paraId="456005D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0FCCE7AB"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if when we were enemies, we were reconciled to God, by the death of his Son; much more, being reconciled, we shall be saved by his life."</w:t>
      </w:r>
    </w:p>
    <w:p w14:paraId="42E0477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因为我们作仇敌的时候</w:t>
      </w:r>
      <w:r w:rsidRPr="00F633F2">
        <w:rPr>
          <w:rFonts w:ascii="新宋体" w:eastAsia="新宋体" w:hAnsi="新宋体"/>
          <w:sz w:val="36"/>
          <w:szCs w:val="36"/>
        </w:rPr>
        <w:t>,</w:t>
      </w:r>
      <w:r w:rsidRPr="00F633F2">
        <w:rPr>
          <w:rFonts w:ascii="新宋体" w:eastAsia="新宋体" w:hAnsi="新宋体" w:cs="宋体" w:hint="eastAsia"/>
          <w:sz w:val="36"/>
          <w:szCs w:val="36"/>
        </w:rPr>
        <w:t>且借着神儿子的死</w:t>
      </w:r>
      <w:r w:rsidRPr="00F633F2">
        <w:rPr>
          <w:rFonts w:ascii="新宋体" w:eastAsia="新宋体" w:hAnsi="新宋体"/>
          <w:sz w:val="36"/>
          <w:szCs w:val="36"/>
        </w:rPr>
        <w:t>,</w:t>
      </w:r>
      <w:r w:rsidRPr="00F633F2">
        <w:rPr>
          <w:rFonts w:ascii="新宋体" w:eastAsia="新宋体" w:hAnsi="新宋体" w:cs="宋体" w:hint="eastAsia"/>
          <w:sz w:val="36"/>
          <w:szCs w:val="36"/>
        </w:rPr>
        <w:t>得与神和好</w:t>
      </w:r>
      <w:r w:rsidRPr="00F633F2">
        <w:rPr>
          <w:rFonts w:ascii="新宋体" w:eastAsia="新宋体" w:hAnsi="新宋体"/>
          <w:sz w:val="36"/>
          <w:szCs w:val="36"/>
        </w:rPr>
        <w:t>;</w:t>
      </w:r>
      <w:r w:rsidRPr="00F633F2">
        <w:rPr>
          <w:rFonts w:ascii="新宋体" w:eastAsia="新宋体" w:hAnsi="新宋体" w:cs="宋体" w:hint="eastAsia"/>
          <w:sz w:val="36"/>
          <w:szCs w:val="36"/>
        </w:rPr>
        <w:t>既已和好</w:t>
      </w:r>
      <w:r w:rsidRPr="00F633F2">
        <w:rPr>
          <w:rFonts w:ascii="新宋体" w:eastAsia="新宋体" w:hAnsi="新宋体"/>
          <w:sz w:val="36"/>
          <w:szCs w:val="36"/>
        </w:rPr>
        <w:t>,</w:t>
      </w:r>
      <w:r w:rsidRPr="00F633F2">
        <w:rPr>
          <w:rFonts w:ascii="新宋体" w:eastAsia="新宋体" w:hAnsi="新宋体" w:cs="宋体" w:hint="eastAsia"/>
          <w:sz w:val="36"/>
          <w:szCs w:val="36"/>
        </w:rPr>
        <w:t>就更要因他的生得救了。</w:t>
      </w:r>
      <w:r w:rsidRPr="00F633F2">
        <w:rPr>
          <w:rFonts w:ascii="新宋体" w:eastAsia="新宋体" w:hAnsi="新宋体"/>
          <w:sz w:val="36"/>
          <w:szCs w:val="36"/>
        </w:rPr>
        <w:t>"</w:t>
      </w:r>
    </w:p>
    <w:p w14:paraId="312175F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6BB87719"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it cannot be supposed, but "he is able to save to the uttermost, all them that come to God by him; seeing he ever lives to make intercession," Heb. 7:25.</w:t>
      </w:r>
    </w:p>
    <w:p w14:paraId="1EBDF484"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当然</w:t>
      </w:r>
      <w:r w:rsidRPr="00F633F2">
        <w:rPr>
          <w:rFonts w:ascii="新宋体" w:eastAsia="新宋体" w:hAnsi="新宋体"/>
          <w:sz w:val="36"/>
          <w:szCs w:val="36"/>
        </w:rPr>
        <w:t>,</w:t>
      </w:r>
      <w:r w:rsidRPr="00F633F2">
        <w:rPr>
          <w:rFonts w:ascii="新宋体" w:eastAsia="新宋体" w:hAnsi="新宋体" w:cs="宋体" w:hint="eastAsia"/>
          <w:sz w:val="36"/>
          <w:szCs w:val="36"/>
        </w:rPr>
        <w:t>不能设想</w:t>
      </w:r>
      <w:r w:rsidRPr="00F633F2">
        <w:rPr>
          <w:rFonts w:ascii="新宋体" w:eastAsia="新宋体" w:hAnsi="新宋体"/>
          <w:sz w:val="36"/>
          <w:szCs w:val="36"/>
        </w:rPr>
        <w:t>"</w:t>
      </w:r>
      <w:r w:rsidRPr="00F633F2">
        <w:rPr>
          <w:rFonts w:ascii="新宋体" w:eastAsia="新宋体" w:hAnsi="新宋体" w:cs="宋体" w:hint="eastAsia"/>
          <w:sz w:val="36"/>
          <w:szCs w:val="36"/>
        </w:rPr>
        <w:t>凡靠着他进到神面前的人</w:t>
      </w:r>
      <w:r w:rsidRPr="00F633F2">
        <w:rPr>
          <w:rFonts w:ascii="新宋体" w:eastAsia="新宋体" w:hAnsi="新宋体"/>
          <w:sz w:val="36"/>
          <w:szCs w:val="36"/>
        </w:rPr>
        <w:t>,</w:t>
      </w:r>
      <w:r w:rsidRPr="00F633F2">
        <w:rPr>
          <w:rFonts w:ascii="新宋体" w:eastAsia="新宋体" w:hAnsi="新宋体" w:cs="宋体" w:hint="eastAsia"/>
          <w:sz w:val="36"/>
          <w:szCs w:val="36"/>
        </w:rPr>
        <w:t>他都能拯救到底</w:t>
      </w:r>
      <w:r w:rsidRPr="00F633F2">
        <w:rPr>
          <w:rFonts w:ascii="新宋体" w:eastAsia="新宋体" w:hAnsi="新宋体"/>
          <w:sz w:val="36"/>
          <w:szCs w:val="36"/>
        </w:rPr>
        <w:t>;</w:t>
      </w:r>
      <w:r w:rsidRPr="00F633F2">
        <w:rPr>
          <w:rFonts w:ascii="新宋体" w:eastAsia="新宋体" w:hAnsi="新宋体" w:cs="宋体" w:hint="eastAsia"/>
          <w:sz w:val="36"/>
          <w:szCs w:val="36"/>
        </w:rPr>
        <w:t>因为他长远活着</w:t>
      </w:r>
      <w:r w:rsidRPr="00F633F2">
        <w:rPr>
          <w:rFonts w:ascii="新宋体" w:eastAsia="新宋体" w:hAnsi="新宋体"/>
          <w:sz w:val="36"/>
          <w:szCs w:val="36"/>
        </w:rPr>
        <w:t>,</w:t>
      </w:r>
      <w:r w:rsidRPr="00F633F2">
        <w:rPr>
          <w:rFonts w:ascii="新宋体" w:eastAsia="新宋体" w:hAnsi="新宋体" w:cs="宋体" w:hint="eastAsia"/>
          <w:sz w:val="36"/>
          <w:szCs w:val="36"/>
        </w:rPr>
        <w:t>替他们祈求。</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7:25</w:t>
      </w:r>
      <w:r w:rsidRPr="00F633F2">
        <w:rPr>
          <w:rFonts w:ascii="新宋体" w:eastAsia="新宋体" w:hAnsi="新宋体" w:cs="宋体" w:hint="eastAsia"/>
          <w:sz w:val="36"/>
          <w:szCs w:val="36"/>
        </w:rPr>
        <w:t>。</w:t>
      </w:r>
    </w:p>
    <w:p w14:paraId="785A3E4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3914DB5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Think how safe the people of God in this world are, whose Head is in heaven.</w:t>
      </w:r>
    </w:p>
    <w:p w14:paraId="702FDB5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想到神的子民在这个世界是何等安全</w:t>
      </w:r>
      <w:r w:rsidRPr="00F633F2">
        <w:rPr>
          <w:rFonts w:ascii="新宋体" w:eastAsia="新宋体" w:hAnsi="新宋体"/>
          <w:sz w:val="36"/>
          <w:szCs w:val="36"/>
        </w:rPr>
        <w:t>,</w:t>
      </w:r>
      <w:r w:rsidRPr="00F633F2">
        <w:rPr>
          <w:rFonts w:ascii="新宋体" w:eastAsia="新宋体" w:hAnsi="新宋体" w:cs="宋体" w:hint="eastAsia"/>
          <w:sz w:val="36"/>
          <w:szCs w:val="36"/>
        </w:rPr>
        <w:t>因为他们的元首在天上。</w:t>
      </w:r>
    </w:p>
    <w:p w14:paraId="76FE9C0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20B4A97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a comfortable expression of one of the fathers, encouraging himself and others with this truth in a dark day,</w:t>
      </w:r>
    </w:p>
    <w:p w14:paraId="4DD5E384"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教父中有一位在黑暗的日子用这个真理鼓励自己和别人</w:t>
      </w:r>
      <w:r w:rsidRPr="00F633F2">
        <w:rPr>
          <w:rFonts w:ascii="新宋体" w:eastAsia="新宋体" w:hAnsi="新宋体"/>
          <w:sz w:val="36"/>
          <w:szCs w:val="36"/>
        </w:rPr>
        <w:t>,</w:t>
      </w:r>
      <w:r w:rsidRPr="00F633F2">
        <w:rPr>
          <w:rFonts w:ascii="新宋体" w:eastAsia="新宋体" w:hAnsi="新宋体" w:cs="宋体" w:hint="eastAsia"/>
          <w:sz w:val="36"/>
          <w:szCs w:val="36"/>
        </w:rPr>
        <w:t>说了一句安慰人的话</w:t>
      </w:r>
      <w:r w:rsidRPr="00F633F2">
        <w:rPr>
          <w:rFonts w:ascii="新宋体" w:eastAsia="新宋体" w:hAnsi="新宋体"/>
          <w:sz w:val="36"/>
          <w:szCs w:val="36"/>
        </w:rPr>
        <w:t>:</w:t>
      </w:r>
    </w:p>
    <w:p w14:paraId="21861C04"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30ED8FD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"Come, (said he) why do we tremble thus, Do we not see our head above water?"</w:t>
      </w:r>
    </w:p>
    <w:p w14:paraId="24B4AC9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来</w:t>
      </w:r>
      <w:r w:rsidRPr="00F633F2">
        <w:rPr>
          <w:rFonts w:ascii="新宋体" w:eastAsia="新宋体" w:hAnsi="新宋体"/>
          <w:sz w:val="36"/>
          <w:szCs w:val="36"/>
        </w:rPr>
        <w:t>,(</w:t>
      </w:r>
      <w:r w:rsidRPr="00F633F2">
        <w:rPr>
          <w:rFonts w:ascii="新宋体" w:eastAsia="新宋体" w:hAnsi="新宋体" w:cs="宋体" w:hint="eastAsia"/>
          <w:sz w:val="36"/>
          <w:szCs w:val="36"/>
        </w:rPr>
        <w:t>他说</w:t>
      </w:r>
      <w:r w:rsidRPr="00F633F2">
        <w:rPr>
          <w:rFonts w:ascii="新宋体" w:eastAsia="新宋体" w:hAnsi="新宋体"/>
          <w:sz w:val="36"/>
          <w:szCs w:val="36"/>
        </w:rPr>
        <w:t>)</w:t>
      </w:r>
      <w:r w:rsidRPr="00F633F2">
        <w:rPr>
          <w:rFonts w:ascii="新宋体" w:eastAsia="新宋体" w:hAnsi="新宋体" w:cs="宋体" w:hint="eastAsia"/>
          <w:sz w:val="36"/>
          <w:szCs w:val="36"/>
        </w:rPr>
        <w:t>我们为何这样战兢</w:t>
      </w:r>
      <w:r w:rsidRPr="00F633F2">
        <w:rPr>
          <w:rFonts w:ascii="新宋体" w:eastAsia="新宋体" w:hAnsi="新宋体"/>
          <w:sz w:val="36"/>
          <w:szCs w:val="36"/>
        </w:rPr>
        <w:t>,</w:t>
      </w:r>
      <w:r w:rsidRPr="00F633F2">
        <w:rPr>
          <w:rFonts w:ascii="新宋体" w:eastAsia="新宋体" w:hAnsi="新宋体" w:cs="宋体" w:hint="eastAsia"/>
          <w:sz w:val="36"/>
          <w:szCs w:val="36"/>
        </w:rPr>
        <w:t>我们岂不是看见我们的头在水面之上吗</w:t>
      </w:r>
      <w:r w:rsidRPr="00F633F2">
        <w:rPr>
          <w:rFonts w:ascii="新宋体" w:eastAsia="新宋体" w:hAnsi="新宋体"/>
          <w:sz w:val="36"/>
          <w:szCs w:val="36"/>
        </w:rPr>
        <w:t>?"</w:t>
      </w:r>
    </w:p>
    <w:p w14:paraId="424CC849"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16AC664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he live, believers cannot die, John 14:19. "Because I live, you shall live also."</w:t>
      </w:r>
    </w:p>
    <w:p w14:paraId="6EDD39E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他若活着</w:t>
      </w:r>
      <w:r w:rsidRPr="00F633F2">
        <w:rPr>
          <w:rFonts w:ascii="新宋体" w:eastAsia="新宋体" w:hAnsi="新宋体"/>
          <w:sz w:val="36"/>
          <w:szCs w:val="36"/>
        </w:rPr>
        <w:t>,</w:t>
      </w:r>
      <w:r w:rsidRPr="00F633F2">
        <w:rPr>
          <w:rFonts w:ascii="新宋体" w:eastAsia="新宋体" w:hAnsi="新宋体" w:cs="宋体" w:hint="eastAsia"/>
          <w:sz w:val="36"/>
          <w:szCs w:val="36"/>
        </w:rPr>
        <w:t>信徒就不能死</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14:19</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因为我活着</w:t>
      </w:r>
      <w:r w:rsidRPr="00F633F2">
        <w:rPr>
          <w:rFonts w:ascii="新宋体" w:eastAsia="新宋体" w:hAnsi="新宋体"/>
          <w:sz w:val="36"/>
          <w:szCs w:val="36"/>
        </w:rPr>
        <w:t>,</w:t>
      </w:r>
      <w:r w:rsidRPr="00F633F2">
        <w:rPr>
          <w:rFonts w:ascii="新宋体" w:eastAsia="新宋体" w:hAnsi="新宋体" w:cs="宋体" w:hint="eastAsia"/>
          <w:sz w:val="36"/>
          <w:szCs w:val="36"/>
        </w:rPr>
        <w:t>你们也要活着。</w:t>
      </w:r>
      <w:r w:rsidRPr="00F633F2">
        <w:rPr>
          <w:rFonts w:ascii="新宋体" w:eastAsia="新宋体" w:hAnsi="新宋体"/>
          <w:sz w:val="36"/>
          <w:szCs w:val="36"/>
        </w:rPr>
        <w:t>"</w:t>
      </w:r>
    </w:p>
    <w:p w14:paraId="3803AAB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7FB8E6C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let no man's heart suggest a suspicious thought to him, that this wonderful advancement of Christ may cause him to forget his poor people, groaning here below under sin and misery.</w:t>
      </w:r>
    </w:p>
    <w:p w14:paraId="73793D6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不要让任何人心里怀疑</w:t>
      </w:r>
      <w:r w:rsidRPr="00F633F2">
        <w:rPr>
          <w:rFonts w:ascii="新宋体" w:eastAsia="新宋体" w:hAnsi="新宋体"/>
          <w:sz w:val="36"/>
          <w:szCs w:val="36"/>
        </w:rPr>
        <w:t>,</w:t>
      </w:r>
      <w:r w:rsidRPr="00F633F2">
        <w:rPr>
          <w:rFonts w:ascii="新宋体" w:eastAsia="新宋体" w:hAnsi="新宋体" w:cs="宋体" w:hint="eastAsia"/>
          <w:sz w:val="36"/>
          <w:szCs w:val="36"/>
        </w:rPr>
        <w:t>认为基督奇妙的升高会使他忘记他可怜的百姓在罪恶和苦难中哀叹。</w:t>
      </w:r>
    </w:p>
    <w:p w14:paraId="0D35506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159DA2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the temper and disposition of his faithful and tender heart, is not changed with his condition.</w:t>
      </w:r>
    </w:p>
    <w:p w14:paraId="7F13E5FB"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因为他信实慈爱的心肠和性情</w:t>
      </w:r>
      <w:r w:rsidRPr="00F633F2">
        <w:rPr>
          <w:rFonts w:ascii="新宋体" w:eastAsia="新宋体" w:hAnsi="新宋体"/>
          <w:sz w:val="36"/>
          <w:szCs w:val="36"/>
        </w:rPr>
        <w:t>,</w:t>
      </w:r>
      <w:r w:rsidRPr="00F633F2">
        <w:rPr>
          <w:rFonts w:ascii="新宋体" w:eastAsia="新宋体" w:hAnsi="新宋体" w:cs="宋体" w:hint="eastAsia"/>
          <w:sz w:val="36"/>
          <w:szCs w:val="36"/>
        </w:rPr>
        <w:t>并没有因境遇改变而改变。</w:t>
      </w:r>
    </w:p>
    <w:p w14:paraId="396AD521"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27F321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bears the same respect to us as when he dwelt among us.</w:t>
      </w:r>
    </w:p>
    <w:p w14:paraId="74B0C9A2"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他对我们的态度与他住在我们中间时一样。</w:t>
      </w:r>
    </w:p>
    <w:p w14:paraId="3D3437AD"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1748AA03"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indeed he there lives and acts upon our account, Heb. 7:25. 1 John 2:1, 2.</w:t>
      </w:r>
    </w:p>
    <w:p w14:paraId="59AEF77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事实上他在那里为我们而活</w:t>
      </w:r>
      <w:r w:rsidRPr="00F633F2">
        <w:rPr>
          <w:rFonts w:ascii="新宋体" w:eastAsia="新宋体" w:hAnsi="新宋体"/>
          <w:sz w:val="36"/>
          <w:szCs w:val="36"/>
        </w:rPr>
        <w:t>,</w:t>
      </w:r>
      <w:r w:rsidRPr="00F633F2">
        <w:rPr>
          <w:rFonts w:ascii="新宋体" w:eastAsia="新宋体" w:hAnsi="新宋体" w:cs="宋体" w:hint="eastAsia"/>
          <w:sz w:val="36"/>
          <w:szCs w:val="36"/>
        </w:rPr>
        <w:t>为我们代求</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7:25,</w:t>
      </w:r>
      <w:r w:rsidRPr="00F633F2">
        <w:rPr>
          <w:rFonts w:ascii="新宋体" w:eastAsia="新宋体" w:hAnsi="新宋体" w:cs="宋体" w:hint="eastAsia"/>
          <w:sz w:val="36"/>
          <w:szCs w:val="36"/>
        </w:rPr>
        <w:t>约翰一书</w:t>
      </w:r>
      <w:r w:rsidRPr="00F633F2">
        <w:rPr>
          <w:rFonts w:ascii="新宋体" w:eastAsia="新宋体" w:hAnsi="新宋体"/>
          <w:sz w:val="36"/>
          <w:szCs w:val="36"/>
        </w:rPr>
        <w:t>2:1-2</w:t>
      </w:r>
      <w:r w:rsidRPr="00F633F2">
        <w:rPr>
          <w:rFonts w:ascii="新宋体" w:eastAsia="新宋体" w:hAnsi="新宋体" w:cs="宋体" w:hint="eastAsia"/>
          <w:sz w:val="36"/>
          <w:szCs w:val="36"/>
        </w:rPr>
        <w:t>。</w:t>
      </w:r>
    </w:p>
    <w:p w14:paraId="2858DA9D"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73C783F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how seasonable and comfortable will the meditations of Christ's exaltation be to you, O believer, when sickness has wasted your body, withered its beauty, and God is bringing you to the dust of death!</w:t>
      </w:r>
    </w:p>
    <w:p w14:paraId="481E66C8"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信徒啊</w:t>
      </w:r>
      <w:r w:rsidRPr="00F633F2">
        <w:rPr>
          <w:rFonts w:ascii="新宋体" w:eastAsia="新宋体" w:hAnsi="新宋体"/>
          <w:sz w:val="36"/>
          <w:szCs w:val="36"/>
        </w:rPr>
        <w:t>,</w:t>
      </w:r>
      <w:r w:rsidRPr="00F633F2">
        <w:rPr>
          <w:rFonts w:ascii="新宋体" w:eastAsia="新宋体" w:hAnsi="新宋体" w:cs="宋体" w:hint="eastAsia"/>
          <w:sz w:val="36"/>
          <w:szCs w:val="36"/>
        </w:rPr>
        <w:t>当病痛耗尽你的身体</w:t>
      </w:r>
      <w:r w:rsidRPr="00F633F2">
        <w:rPr>
          <w:rFonts w:ascii="新宋体" w:eastAsia="新宋体" w:hAnsi="新宋体"/>
          <w:sz w:val="36"/>
          <w:szCs w:val="36"/>
        </w:rPr>
        <w:t>,</w:t>
      </w:r>
      <w:r w:rsidRPr="00F633F2">
        <w:rPr>
          <w:rFonts w:ascii="新宋体" w:eastAsia="新宋体" w:hAnsi="新宋体" w:cs="宋体" w:hint="eastAsia"/>
          <w:sz w:val="36"/>
          <w:szCs w:val="36"/>
        </w:rPr>
        <w:t>使你容颜憔悴</w:t>
      </w:r>
      <w:r w:rsidRPr="00F633F2">
        <w:rPr>
          <w:rFonts w:ascii="新宋体" w:eastAsia="新宋体" w:hAnsi="新宋体"/>
          <w:sz w:val="36"/>
          <w:szCs w:val="36"/>
        </w:rPr>
        <w:t>,</w:t>
      </w:r>
      <w:r w:rsidRPr="00F633F2">
        <w:rPr>
          <w:rFonts w:ascii="新宋体" w:eastAsia="新宋体" w:hAnsi="新宋体" w:cs="宋体" w:hint="eastAsia"/>
          <w:sz w:val="36"/>
          <w:szCs w:val="36"/>
        </w:rPr>
        <w:t>神将你带到死亡尘土中时</w:t>
      </w:r>
      <w:r w:rsidRPr="00F633F2">
        <w:rPr>
          <w:rFonts w:ascii="新宋体" w:eastAsia="新宋体" w:hAnsi="新宋体"/>
          <w:sz w:val="36"/>
          <w:szCs w:val="36"/>
        </w:rPr>
        <w:t>,</w:t>
      </w:r>
      <w:r w:rsidRPr="00F633F2">
        <w:rPr>
          <w:rFonts w:ascii="新宋体" w:eastAsia="新宋体" w:hAnsi="新宋体" w:cs="宋体" w:hint="eastAsia"/>
          <w:sz w:val="36"/>
          <w:szCs w:val="36"/>
        </w:rPr>
        <w:t>默想基督的升高对你是何等合时宜</w:t>
      </w:r>
      <w:r w:rsidRPr="00F633F2">
        <w:rPr>
          <w:rFonts w:ascii="新宋体" w:eastAsia="新宋体" w:hAnsi="新宋体"/>
          <w:sz w:val="36"/>
          <w:szCs w:val="36"/>
        </w:rPr>
        <w:t>,</w:t>
      </w:r>
      <w:r w:rsidRPr="00F633F2">
        <w:rPr>
          <w:rFonts w:ascii="新宋体" w:eastAsia="新宋体" w:hAnsi="新宋体" w:cs="宋体" w:hint="eastAsia"/>
          <w:sz w:val="36"/>
          <w:szCs w:val="36"/>
        </w:rPr>
        <w:t>何等安慰人心</w:t>
      </w:r>
      <w:r w:rsidRPr="00F633F2">
        <w:rPr>
          <w:rFonts w:ascii="新宋体" w:eastAsia="新宋体" w:hAnsi="新宋体"/>
          <w:sz w:val="36"/>
          <w:szCs w:val="36"/>
        </w:rPr>
        <w:t>!</w:t>
      </w:r>
    </w:p>
    <w:p w14:paraId="5159EE9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0222A18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Ah! think then, that that "vile body shall be conformed to the glorious body of Christ," Phil. 3:21.</w:t>
      </w:r>
    </w:p>
    <w:p w14:paraId="059A570A"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啊</w:t>
      </w:r>
      <w:r w:rsidRPr="00F633F2">
        <w:rPr>
          <w:rFonts w:ascii="新宋体" w:eastAsia="新宋体" w:hAnsi="新宋体"/>
          <w:sz w:val="36"/>
          <w:szCs w:val="36"/>
        </w:rPr>
        <w:t>!</w:t>
      </w:r>
      <w:r w:rsidRPr="00F633F2">
        <w:rPr>
          <w:rFonts w:ascii="新宋体" w:eastAsia="新宋体" w:hAnsi="新宋体" w:cs="宋体" w:hint="eastAsia"/>
          <w:sz w:val="36"/>
          <w:szCs w:val="36"/>
        </w:rPr>
        <w:t>那时想到</w:t>
      </w:r>
      <w:r w:rsidRPr="00F633F2">
        <w:rPr>
          <w:rFonts w:ascii="新宋体" w:eastAsia="新宋体" w:hAnsi="新宋体"/>
          <w:sz w:val="36"/>
          <w:szCs w:val="36"/>
        </w:rPr>
        <w:t>"</w:t>
      </w:r>
      <w:r w:rsidRPr="00F633F2">
        <w:rPr>
          <w:rFonts w:ascii="新宋体" w:eastAsia="新宋体" w:hAnsi="新宋体" w:cs="宋体" w:hint="eastAsia"/>
          <w:sz w:val="36"/>
          <w:szCs w:val="36"/>
        </w:rPr>
        <w:t>我们这卑贱的身体将要改变形状</w:t>
      </w:r>
      <w:r w:rsidRPr="00F633F2">
        <w:rPr>
          <w:rFonts w:ascii="新宋体" w:eastAsia="新宋体" w:hAnsi="新宋体"/>
          <w:sz w:val="36"/>
          <w:szCs w:val="36"/>
        </w:rPr>
        <w:t>,</w:t>
      </w:r>
      <w:r w:rsidRPr="00F633F2">
        <w:rPr>
          <w:rFonts w:ascii="新宋体" w:eastAsia="新宋体" w:hAnsi="新宋体" w:cs="宋体" w:hint="eastAsia"/>
          <w:sz w:val="36"/>
          <w:szCs w:val="36"/>
        </w:rPr>
        <w:t>和他荣耀的身体相似。</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3:21</w:t>
      </w:r>
      <w:r w:rsidRPr="00F633F2">
        <w:rPr>
          <w:rFonts w:ascii="新宋体" w:eastAsia="新宋体" w:hAnsi="新宋体" w:cs="宋体" w:hint="eastAsia"/>
          <w:sz w:val="36"/>
          <w:szCs w:val="36"/>
        </w:rPr>
        <w:t>。</w:t>
      </w:r>
    </w:p>
    <w:p w14:paraId="0D09BC3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4985EFB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God has glorified, and highly exalted his Son, "whose form was marred more than any man's;" so will he exalt you also.</w:t>
      </w:r>
    </w:p>
    <w:p w14:paraId="324B4D4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正如神荣耀高举他的儿子</w:t>
      </w:r>
      <w:r w:rsidRPr="00F633F2">
        <w:rPr>
          <w:rFonts w:ascii="新宋体" w:eastAsia="新宋体" w:hAnsi="新宋体"/>
          <w:sz w:val="36"/>
          <w:szCs w:val="36"/>
        </w:rPr>
        <w:t>,"</w:t>
      </w:r>
      <w:r w:rsidRPr="00F633F2">
        <w:rPr>
          <w:rFonts w:ascii="新宋体" w:eastAsia="新宋体" w:hAnsi="新宋体" w:cs="宋体" w:hint="eastAsia"/>
          <w:sz w:val="36"/>
          <w:szCs w:val="36"/>
        </w:rPr>
        <w:t>他的面貌比别人憔悴</w:t>
      </w:r>
      <w:r w:rsidRPr="00F633F2">
        <w:rPr>
          <w:rFonts w:ascii="新宋体" w:eastAsia="新宋体" w:hAnsi="新宋体"/>
          <w:sz w:val="36"/>
          <w:szCs w:val="36"/>
        </w:rPr>
        <w:t>",</w:t>
      </w:r>
      <w:r w:rsidRPr="00F633F2">
        <w:rPr>
          <w:rFonts w:ascii="新宋体" w:eastAsia="新宋体" w:hAnsi="新宋体" w:cs="宋体" w:hint="eastAsia"/>
          <w:sz w:val="36"/>
          <w:szCs w:val="36"/>
        </w:rPr>
        <w:t>他也要照样叫你升高。</w:t>
      </w:r>
    </w:p>
    <w:p w14:paraId="0DE170E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1CB4C694"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do not say, to a parity, or equality, in glory with Christ, for, in heaven he will be discerned and distinguished, by his peculiar glory, from all the angels and saints;</w:t>
      </w:r>
    </w:p>
    <w:p w14:paraId="345E142C" w14:textId="5DE7CF10"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我并不是说在荣耀上与基督同等</w:t>
      </w:r>
      <w:r w:rsidRPr="00F633F2">
        <w:rPr>
          <w:rFonts w:ascii="新宋体" w:eastAsia="新宋体" w:hAnsi="新宋体"/>
          <w:sz w:val="36"/>
          <w:szCs w:val="36"/>
        </w:rPr>
        <w:t xml:space="preserve">, </w:t>
      </w:r>
      <w:r w:rsidRPr="00F633F2">
        <w:rPr>
          <w:rFonts w:ascii="新宋体" w:eastAsia="新宋体" w:hAnsi="新宋体" w:cs="宋体" w:hint="eastAsia"/>
          <w:sz w:val="36"/>
          <w:szCs w:val="36"/>
        </w:rPr>
        <w:t>因为在天上</w:t>
      </w:r>
      <w:r w:rsidRPr="00F633F2">
        <w:rPr>
          <w:rFonts w:ascii="新宋体" w:eastAsia="新宋体" w:hAnsi="新宋体"/>
          <w:sz w:val="36"/>
          <w:szCs w:val="36"/>
        </w:rPr>
        <w:t>,</w:t>
      </w:r>
      <w:r w:rsidRPr="00F633F2">
        <w:rPr>
          <w:rFonts w:ascii="新宋体" w:eastAsia="新宋体" w:hAnsi="新宋体" w:cs="宋体" w:hint="eastAsia"/>
          <w:sz w:val="36"/>
          <w:szCs w:val="36"/>
        </w:rPr>
        <w:t>基督要从众天使和圣徒中被分别出来</w:t>
      </w:r>
      <w:r w:rsidRPr="00F633F2">
        <w:rPr>
          <w:rFonts w:ascii="新宋体" w:eastAsia="新宋体" w:hAnsi="新宋体"/>
          <w:sz w:val="36"/>
          <w:szCs w:val="36"/>
        </w:rPr>
        <w:t>,</w:t>
      </w:r>
      <w:r w:rsidRPr="00F633F2">
        <w:rPr>
          <w:rFonts w:ascii="新宋体" w:eastAsia="新宋体" w:hAnsi="新宋体" w:cs="宋体" w:hint="eastAsia"/>
          <w:sz w:val="36"/>
          <w:szCs w:val="36"/>
        </w:rPr>
        <w:t>以他独特的荣耀被认出</w:t>
      </w:r>
      <w:r w:rsidRPr="00F633F2">
        <w:rPr>
          <w:rFonts w:ascii="新宋体" w:eastAsia="新宋体" w:hAnsi="新宋体"/>
          <w:sz w:val="36"/>
          <w:szCs w:val="36"/>
        </w:rPr>
        <w:t>;</w:t>
      </w:r>
    </w:p>
    <w:p w14:paraId="183898E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4E4EA33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as the sun is known by its excellent glory from the lesser stars.</w:t>
      </w:r>
    </w:p>
    <w:p w14:paraId="39D96CB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正如太阳以其卓越的荣光从众星中被认出。</w:t>
      </w:r>
    </w:p>
    <w:p w14:paraId="652DB274"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2523E887"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we shall be conformed to this glorious Head, according to the proportion of members.</w:t>
      </w:r>
    </w:p>
    <w:p w14:paraId="6D9C5B75"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但我们要照着肢体的份量</w:t>
      </w:r>
      <w:r w:rsidRPr="00F633F2">
        <w:rPr>
          <w:rFonts w:ascii="新宋体" w:eastAsia="新宋体" w:hAnsi="新宋体"/>
          <w:sz w:val="36"/>
          <w:szCs w:val="36"/>
        </w:rPr>
        <w:t>,</w:t>
      </w:r>
      <w:r w:rsidRPr="00F633F2">
        <w:rPr>
          <w:rFonts w:ascii="新宋体" w:eastAsia="新宋体" w:hAnsi="新宋体" w:cs="宋体" w:hint="eastAsia"/>
          <w:sz w:val="36"/>
          <w:szCs w:val="36"/>
        </w:rPr>
        <w:t>模成这荣耀的头。</w:t>
      </w:r>
    </w:p>
    <w:p w14:paraId="226D7E3C"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D907878"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where will love mount the believer in that day!</w:t>
      </w:r>
    </w:p>
    <w:p w14:paraId="0A6A8809"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到那日爱必使信徒升到何等地步啊</w:t>
      </w:r>
      <w:r w:rsidRPr="00F633F2">
        <w:rPr>
          <w:rFonts w:ascii="新宋体" w:eastAsia="新宋体" w:hAnsi="新宋体"/>
          <w:sz w:val="36"/>
          <w:szCs w:val="36"/>
        </w:rPr>
        <w:t>!</w:t>
      </w:r>
    </w:p>
    <w:p w14:paraId="33F17F1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52A5433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Having spoken thus much of Christ's exalted state, to cast some general light upon it, and engage your attentions to it,</w:t>
      </w:r>
    </w:p>
    <w:p w14:paraId="29104EC0"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讲了这么多基督高升的状态</w:t>
      </w:r>
      <w:r w:rsidRPr="00F633F2">
        <w:rPr>
          <w:rFonts w:ascii="新宋体" w:eastAsia="新宋体" w:hAnsi="新宋体"/>
          <w:sz w:val="36"/>
          <w:szCs w:val="36"/>
        </w:rPr>
        <w:t>,</w:t>
      </w:r>
      <w:r w:rsidRPr="00F633F2">
        <w:rPr>
          <w:rFonts w:ascii="新宋体" w:eastAsia="新宋体" w:hAnsi="新宋体" w:cs="宋体" w:hint="eastAsia"/>
          <w:sz w:val="36"/>
          <w:szCs w:val="36"/>
        </w:rPr>
        <w:t>为要略略照亮这个主题</w:t>
      </w:r>
      <w:r w:rsidRPr="00F633F2">
        <w:rPr>
          <w:rFonts w:ascii="新宋体" w:eastAsia="新宋体" w:hAnsi="新宋体"/>
          <w:sz w:val="36"/>
          <w:szCs w:val="36"/>
        </w:rPr>
        <w:t>,</w:t>
      </w:r>
      <w:r w:rsidRPr="00F633F2">
        <w:rPr>
          <w:rFonts w:ascii="新宋体" w:eastAsia="新宋体" w:hAnsi="新宋体" w:cs="宋体" w:hint="eastAsia"/>
          <w:sz w:val="36"/>
          <w:szCs w:val="36"/>
        </w:rPr>
        <w:t>使你们留心注意</w:t>
      </w:r>
      <w:r w:rsidRPr="00F633F2">
        <w:rPr>
          <w:rFonts w:ascii="新宋体" w:eastAsia="新宋体" w:hAnsi="新宋体"/>
          <w:sz w:val="36"/>
          <w:szCs w:val="36"/>
        </w:rPr>
        <w:t>,</w:t>
      </w:r>
    </w:p>
    <w:p w14:paraId="71A9F74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2081908E"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 shall now according to the degrees of this his wonderful exaltation, briefly open it, under the fore-mentioned heads,</w:t>
      </w:r>
    </w:p>
    <w:p w14:paraId="25935EFF"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现在我要按照他奇妙升高的程度</w:t>
      </w:r>
      <w:r w:rsidRPr="00F633F2">
        <w:rPr>
          <w:rFonts w:ascii="新宋体" w:eastAsia="新宋体" w:hAnsi="新宋体"/>
          <w:sz w:val="36"/>
          <w:szCs w:val="36"/>
        </w:rPr>
        <w:t>,</w:t>
      </w:r>
      <w:r w:rsidRPr="00F633F2">
        <w:rPr>
          <w:rFonts w:ascii="新宋体" w:eastAsia="新宋体" w:hAnsi="新宋体" w:cs="宋体" w:hint="eastAsia"/>
          <w:sz w:val="36"/>
          <w:szCs w:val="36"/>
        </w:rPr>
        <w:t>简要地在前面提到的几个方面展开</w:t>
      </w:r>
      <w:r w:rsidRPr="00F633F2">
        <w:rPr>
          <w:rFonts w:ascii="新宋体" w:eastAsia="新宋体" w:hAnsi="新宋体"/>
          <w:sz w:val="36"/>
          <w:szCs w:val="36"/>
        </w:rPr>
        <w:t>,</w:t>
      </w:r>
    </w:p>
    <w:p w14:paraId="21B01416" w14:textId="77777777" w:rsidR="00DA6A9A" w:rsidRPr="00F633F2" w:rsidRDefault="00DA6A9A" w:rsidP="00DA6A9A">
      <w:pPr>
        <w:spacing w:after="277" w:line="259" w:lineRule="auto"/>
        <w:ind w:left="0" w:right="0" w:firstLine="0"/>
        <w:jc w:val="left"/>
        <w:rPr>
          <w:rFonts w:ascii="新宋体" w:eastAsia="新宋体" w:hAnsi="新宋体"/>
          <w:sz w:val="36"/>
          <w:szCs w:val="36"/>
        </w:rPr>
      </w:pPr>
    </w:p>
    <w:p w14:paraId="7AFF5359" w14:textId="77777777" w:rsidR="00DA6A9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namely, his resurrection, ascension, session at the Father's right hand, and his return to judge the world.</w:t>
      </w:r>
    </w:p>
    <w:p w14:paraId="07FD4803" w14:textId="302D88DA" w:rsidR="001A664A" w:rsidRPr="00F633F2" w:rsidRDefault="00DA6A9A" w:rsidP="00DA6A9A">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就是他的复活、升天、坐在父神右边和再来审判世界。</w:t>
      </w:r>
      <w:r w:rsidRPr="00F633F2">
        <w:rPr>
          <w:rFonts w:ascii="新宋体" w:eastAsia="新宋体" w:hAnsi="新宋体"/>
          <w:sz w:val="36"/>
          <w:szCs w:val="36"/>
        </w:rPr>
        <w:tab/>
      </w:r>
    </w:p>
    <w:p w14:paraId="1AC05BAE" w14:textId="77777777" w:rsidR="001A664A" w:rsidRPr="00F633F2" w:rsidRDefault="00000000">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4BAB249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Wherein the Resurrection of Christ, with its influences upon the Saints Resurrection, is clearly opened, and comfortably applied, being the first Step of his Exaltation</w:t>
      </w:r>
    </w:p>
    <w:p w14:paraId="7FA8C4D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基督的复活及其对圣徒复活的影响</w:t>
      </w:r>
      <w:r w:rsidRPr="00F633F2">
        <w:rPr>
          <w:rFonts w:ascii="新宋体" w:eastAsia="新宋体" w:hAnsi="新宋体"/>
          <w:sz w:val="36"/>
          <w:szCs w:val="36"/>
        </w:rPr>
        <w:t>,</w:t>
      </w:r>
      <w:r w:rsidRPr="00F633F2">
        <w:rPr>
          <w:rFonts w:ascii="新宋体" w:eastAsia="新宋体" w:hAnsi="新宋体" w:cs="宋体" w:hint="eastAsia"/>
          <w:sz w:val="36"/>
          <w:szCs w:val="36"/>
        </w:rPr>
        <w:t>被清楚阐明并受安慰地应用</w:t>
      </w:r>
      <w:r w:rsidRPr="00F633F2">
        <w:rPr>
          <w:rFonts w:ascii="新宋体" w:eastAsia="新宋体" w:hAnsi="新宋体"/>
          <w:sz w:val="36"/>
          <w:szCs w:val="36"/>
        </w:rPr>
        <w:t>,</w:t>
      </w:r>
      <w:r w:rsidRPr="00F633F2">
        <w:rPr>
          <w:rFonts w:ascii="新宋体" w:eastAsia="新宋体" w:hAnsi="新宋体" w:cs="宋体" w:hint="eastAsia"/>
          <w:sz w:val="36"/>
          <w:szCs w:val="36"/>
        </w:rPr>
        <w:t>作为他升高的第一步</w:t>
      </w:r>
    </w:p>
    <w:p w14:paraId="08939D0F" w14:textId="77777777" w:rsidR="00D759C0" w:rsidRPr="00F633F2" w:rsidRDefault="00D759C0" w:rsidP="00D759C0">
      <w:pPr>
        <w:ind w:left="-5" w:right="0"/>
        <w:rPr>
          <w:rFonts w:ascii="新宋体" w:eastAsia="新宋体" w:hAnsi="新宋体"/>
          <w:sz w:val="36"/>
          <w:szCs w:val="36"/>
        </w:rPr>
      </w:pPr>
    </w:p>
    <w:p w14:paraId="21FD0A2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is not here; for he is risen, as he said: come, see the place where the Lord lay." Matthew 28:6</w:t>
      </w:r>
    </w:p>
    <w:p w14:paraId="037BAC3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他不在这里</w:t>
      </w:r>
      <w:r w:rsidRPr="00F633F2">
        <w:rPr>
          <w:rFonts w:ascii="新宋体" w:eastAsia="新宋体" w:hAnsi="新宋体"/>
          <w:sz w:val="36"/>
          <w:szCs w:val="36"/>
        </w:rPr>
        <w:t>,</w:t>
      </w:r>
      <w:r w:rsidRPr="00F633F2">
        <w:rPr>
          <w:rFonts w:ascii="新宋体" w:eastAsia="新宋体" w:hAnsi="新宋体" w:cs="宋体" w:hint="eastAsia"/>
          <w:sz w:val="36"/>
          <w:szCs w:val="36"/>
        </w:rPr>
        <w:t>照他所说的</w:t>
      </w:r>
      <w:r w:rsidRPr="00F633F2">
        <w:rPr>
          <w:rFonts w:ascii="新宋体" w:eastAsia="新宋体" w:hAnsi="新宋体"/>
          <w:sz w:val="36"/>
          <w:szCs w:val="36"/>
        </w:rPr>
        <w:t>,</w:t>
      </w:r>
      <w:r w:rsidRPr="00F633F2">
        <w:rPr>
          <w:rFonts w:ascii="新宋体" w:eastAsia="新宋体" w:hAnsi="新宋体" w:cs="宋体" w:hint="eastAsia"/>
          <w:sz w:val="36"/>
          <w:szCs w:val="36"/>
        </w:rPr>
        <w:t>已经复活了。你们来看安放主的地方。</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28:6</w:t>
      </w:r>
    </w:p>
    <w:p w14:paraId="3A89EA2F" w14:textId="77777777" w:rsidR="00D759C0" w:rsidRPr="00F633F2" w:rsidRDefault="00D759C0" w:rsidP="00D759C0">
      <w:pPr>
        <w:ind w:left="-5" w:right="0"/>
        <w:rPr>
          <w:rFonts w:ascii="新宋体" w:eastAsia="新宋体" w:hAnsi="新宋体"/>
          <w:sz w:val="36"/>
          <w:szCs w:val="36"/>
        </w:rPr>
      </w:pPr>
    </w:p>
    <w:p w14:paraId="57E9D5C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We have finished the doctrine of Christ's humiliation, wherein the Sun of righteousness appeared to you, as a setting sun, gone out of sight;</w:t>
      </w:r>
    </w:p>
    <w:p w14:paraId="40BA2E4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我们已经讲完了基督降卑的教义</w:t>
      </w:r>
      <w:r w:rsidRPr="00F633F2">
        <w:rPr>
          <w:rFonts w:ascii="新宋体" w:eastAsia="新宋体" w:hAnsi="新宋体"/>
          <w:sz w:val="36"/>
          <w:szCs w:val="36"/>
        </w:rPr>
        <w:t>,</w:t>
      </w:r>
      <w:r w:rsidRPr="00F633F2">
        <w:rPr>
          <w:rFonts w:ascii="新宋体" w:eastAsia="新宋体" w:hAnsi="新宋体" w:cs="宋体" w:hint="eastAsia"/>
          <w:sz w:val="36"/>
          <w:szCs w:val="36"/>
        </w:rPr>
        <w:t>其中公义的太阳向你显现</w:t>
      </w:r>
      <w:r w:rsidRPr="00F633F2">
        <w:rPr>
          <w:rFonts w:ascii="新宋体" w:eastAsia="新宋体" w:hAnsi="新宋体"/>
          <w:sz w:val="36"/>
          <w:szCs w:val="36"/>
        </w:rPr>
        <w:t>,</w:t>
      </w:r>
      <w:r w:rsidRPr="00F633F2">
        <w:rPr>
          <w:rFonts w:ascii="新宋体" w:eastAsia="新宋体" w:hAnsi="新宋体" w:cs="宋体" w:hint="eastAsia"/>
          <w:sz w:val="36"/>
          <w:szCs w:val="36"/>
        </w:rPr>
        <w:t>如同落日</w:t>
      </w:r>
      <w:r w:rsidRPr="00F633F2">
        <w:rPr>
          <w:rFonts w:ascii="新宋体" w:eastAsia="新宋体" w:hAnsi="新宋体"/>
          <w:sz w:val="36"/>
          <w:szCs w:val="36"/>
        </w:rPr>
        <w:t>,</w:t>
      </w:r>
      <w:r w:rsidRPr="00F633F2">
        <w:rPr>
          <w:rFonts w:ascii="新宋体" w:eastAsia="新宋体" w:hAnsi="新宋体" w:cs="宋体" w:hint="eastAsia"/>
          <w:sz w:val="36"/>
          <w:szCs w:val="36"/>
        </w:rPr>
        <w:t>不见了踪影</w:t>
      </w:r>
      <w:r w:rsidRPr="00F633F2">
        <w:rPr>
          <w:rFonts w:ascii="新宋体" w:eastAsia="新宋体" w:hAnsi="新宋体"/>
          <w:sz w:val="36"/>
          <w:szCs w:val="36"/>
        </w:rPr>
        <w:t>;</w:t>
      </w:r>
    </w:p>
    <w:p w14:paraId="418EE3A4" w14:textId="77777777" w:rsidR="00D759C0" w:rsidRPr="00F633F2" w:rsidRDefault="00D759C0" w:rsidP="00D759C0">
      <w:pPr>
        <w:ind w:left="-5" w:right="0"/>
        <w:rPr>
          <w:rFonts w:ascii="新宋体" w:eastAsia="新宋体" w:hAnsi="新宋体"/>
          <w:sz w:val="36"/>
          <w:szCs w:val="36"/>
        </w:rPr>
      </w:pPr>
    </w:p>
    <w:p w14:paraId="21BFCFB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as the sun when it is gone down to us, begins a new day in another part of the world,</w:t>
      </w:r>
    </w:p>
    <w:p w14:paraId="5691523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但正如太阳对我们落下时</w:t>
      </w:r>
      <w:r w:rsidRPr="00F633F2">
        <w:rPr>
          <w:rFonts w:ascii="新宋体" w:eastAsia="新宋体" w:hAnsi="新宋体"/>
          <w:sz w:val="36"/>
          <w:szCs w:val="36"/>
        </w:rPr>
        <w:t>,</w:t>
      </w:r>
      <w:r w:rsidRPr="00F633F2">
        <w:rPr>
          <w:rFonts w:ascii="新宋体" w:eastAsia="新宋体" w:hAnsi="新宋体" w:cs="宋体" w:hint="eastAsia"/>
          <w:sz w:val="36"/>
          <w:szCs w:val="36"/>
        </w:rPr>
        <w:t>在世界的另一部分开始了新的一天</w:t>
      </w:r>
      <w:r w:rsidRPr="00F633F2">
        <w:rPr>
          <w:rFonts w:ascii="新宋体" w:eastAsia="新宋体" w:hAnsi="新宋体"/>
          <w:sz w:val="36"/>
          <w:szCs w:val="36"/>
        </w:rPr>
        <w:t>,</w:t>
      </w:r>
    </w:p>
    <w:p w14:paraId="200CBA11" w14:textId="77777777" w:rsidR="00D759C0" w:rsidRPr="00F633F2" w:rsidRDefault="00D759C0" w:rsidP="00D759C0">
      <w:pPr>
        <w:ind w:left="-5" w:right="0"/>
        <w:rPr>
          <w:rFonts w:ascii="新宋体" w:eastAsia="新宋体" w:hAnsi="新宋体"/>
          <w:sz w:val="36"/>
          <w:szCs w:val="36"/>
        </w:rPr>
      </w:pPr>
    </w:p>
    <w:p w14:paraId="234AD1B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Christ, having finished his course, and sock in this world, rises again, and that, in order to the acting, another glorious part of his work in the world above.</w:t>
      </w:r>
    </w:p>
    <w:p w14:paraId="085CA53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照样</w:t>
      </w:r>
      <w:r w:rsidRPr="00F633F2">
        <w:rPr>
          <w:rFonts w:ascii="新宋体" w:eastAsia="新宋体" w:hAnsi="新宋体"/>
          <w:sz w:val="36"/>
          <w:szCs w:val="36"/>
        </w:rPr>
        <w:t>,</w:t>
      </w:r>
      <w:r w:rsidRPr="00F633F2">
        <w:rPr>
          <w:rFonts w:ascii="新宋体" w:eastAsia="新宋体" w:hAnsi="新宋体" w:cs="宋体" w:hint="eastAsia"/>
          <w:sz w:val="36"/>
          <w:szCs w:val="36"/>
        </w:rPr>
        <w:t>基督完成他的路程</w:t>
      </w:r>
      <w:r w:rsidRPr="00F633F2">
        <w:rPr>
          <w:rFonts w:ascii="新宋体" w:eastAsia="新宋体" w:hAnsi="新宋体"/>
          <w:sz w:val="36"/>
          <w:szCs w:val="36"/>
        </w:rPr>
        <w:t>,</w:t>
      </w:r>
      <w:r w:rsidRPr="00F633F2">
        <w:rPr>
          <w:rFonts w:ascii="新宋体" w:eastAsia="新宋体" w:hAnsi="新宋体" w:cs="宋体" w:hint="eastAsia"/>
          <w:sz w:val="36"/>
          <w:szCs w:val="36"/>
        </w:rPr>
        <w:t>在这个世界落下</w:t>
      </w:r>
      <w:r w:rsidRPr="00F633F2">
        <w:rPr>
          <w:rFonts w:ascii="新宋体" w:eastAsia="新宋体" w:hAnsi="新宋体"/>
          <w:sz w:val="36"/>
          <w:szCs w:val="36"/>
        </w:rPr>
        <w:t>,</w:t>
      </w:r>
      <w:r w:rsidRPr="00F633F2">
        <w:rPr>
          <w:rFonts w:ascii="新宋体" w:eastAsia="新宋体" w:hAnsi="新宋体" w:cs="宋体" w:hint="eastAsia"/>
          <w:sz w:val="36"/>
          <w:szCs w:val="36"/>
        </w:rPr>
        <w:t>又再次升起</w:t>
      </w:r>
      <w:r w:rsidRPr="00F633F2">
        <w:rPr>
          <w:rFonts w:ascii="新宋体" w:eastAsia="新宋体" w:hAnsi="新宋体"/>
          <w:sz w:val="36"/>
          <w:szCs w:val="36"/>
        </w:rPr>
        <w:t>,</w:t>
      </w:r>
      <w:r w:rsidRPr="00F633F2">
        <w:rPr>
          <w:rFonts w:ascii="新宋体" w:eastAsia="新宋体" w:hAnsi="新宋体" w:cs="宋体" w:hint="eastAsia"/>
          <w:sz w:val="36"/>
          <w:szCs w:val="36"/>
        </w:rPr>
        <w:t>为要在上面的世界行他工作的另一个荣耀部分。</w:t>
      </w:r>
    </w:p>
    <w:p w14:paraId="653ADDE2" w14:textId="77777777" w:rsidR="00D759C0" w:rsidRPr="00F633F2" w:rsidRDefault="00D759C0" w:rsidP="00D759C0">
      <w:pPr>
        <w:ind w:left="-5" w:right="0"/>
        <w:rPr>
          <w:rFonts w:ascii="新宋体" w:eastAsia="新宋体" w:hAnsi="新宋体"/>
          <w:sz w:val="36"/>
          <w:szCs w:val="36"/>
        </w:rPr>
      </w:pPr>
    </w:p>
    <w:p w14:paraId="1E5F1C1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In his death, he was upon the matter totally eclipsed,</w:t>
      </w:r>
    </w:p>
    <w:p w14:paraId="41C4806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他受死的时候</w:t>
      </w:r>
      <w:r w:rsidRPr="00F633F2">
        <w:rPr>
          <w:rFonts w:ascii="新宋体" w:eastAsia="新宋体" w:hAnsi="新宋体"/>
          <w:sz w:val="36"/>
          <w:szCs w:val="36"/>
        </w:rPr>
        <w:t>,</w:t>
      </w:r>
      <w:r w:rsidRPr="00F633F2">
        <w:rPr>
          <w:rFonts w:ascii="新宋体" w:eastAsia="新宋体" w:hAnsi="新宋体" w:cs="宋体" w:hint="eastAsia"/>
          <w:sz w:val="36"/>
          <w:szCs w:val="36"/>
        </w:rPr>
        <w:t>可以说是全然失去光彩</w:t>
      </w:r>
      <w:r w:rsidRPr="00F633F2">
        <w:rPr>
          <w:rFonts w:ascii="新宋体" w:eastAsia="新宋体" w:hAnsi="新宋体"/>
          <w:sz w:val="36"/>
          <w:szCs w:val="36"/>
        </w:rPr>
        <w:t>,</w:t>
      </w:r>
    </w:p>
    <w:p w14:paraId="2A7EF385" w14:textId="77777777" w:rsidR="00D759C0" w:rsidRPr="00F633F2" w:rsidRDefault="00D759C0" w:rsidP="00D759C0">
      <w:pPr>
        <w:ind w:left="-5" w:right="0"/>
        <w:rPr>
          <w:rFonts w:ascii="新宋体" w:eastAsia="新宋体" w:hAnsi="新宋体"/>
          <w:sz w:val="36"/>
          <w:szCs w:val="36"/>
        </w:rPr>
      </w:pPr>
    </w:p>
    <w:p w14:paraId="6350F1B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in his resurrection, he began to recover his light and glory again.</w:t>
      </w:r>
    </w:p>
    <w:p w14:paraId="3355960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但他复活的时候</w:t>
      </w:r>
      <w:r w:rsidRPr="00F633F2">
        <w:rPr>
          <w:rFonts w:ascii="新宋体" w:eastAsia="新宋体" w:hAnsi="新宋体"/>
          <w:sz w:val="36"/>
          <w:szCs w:val="36"/>
        </w:rPr>
        <w:t>,</w:t>
      </w:r>
      <w:r w:rsidRPr="00F633F2">
        <w:rPr>
          <w:rFonts w:ascii="新宋体" w:eastAsia="新宋体" w:hAnsi="新宋体" w:cs="宋体" w:hint="eastAsia"/>
          <w:sz w:val="36"/>
          <w:szCs w:val="36"/>
        </w:rPr>
        <w:t>他的光和荣耀又开始恢复。</w:t>
      </w:r>
    </w:p>
    <w:p w14:paraId="75696C3F" w14:textId="77777777" w:rsidR="00D759C0" w:rsidRPr="00F633F2" w:rsidRDefault="00D759C0" w:rsidP="00D759C0">
      <w:pPr>
        <w:ind w:left="-5" w:right="0"/>
        <w:rPr>
          <w:rFonts w:ascii="新宋体" w:eastAsia="新宋体" w:hAnsi="新宋体"/>
          <w:sz w:val="36"/>
          <w:szCs w:val="36"/>
        </w:rPr>
      </w:pPr>
    </w:p>
    <w:p w14:paraId="686AA7B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God never intended that the darling of his soul should be lost in obscure sepulcher.</w:t>
      </w:r>
    </w:p>
    <w:p w14:paraId="5EB0266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神从未打算让他心爱的人永远沉沦在阴暗的坟墓里。</w:t>
      </w:r>
    </w:p>
    <w:p w14:paraId="26BE86AD" w14:textId="77777777" w:rsidR="00D759C0" w:rsidRPr="00F633F2" w:rsidRDefault="00D759C0" w:rsidP="00D759C0">
      <w:pPr>
        <w:ind w:left="-5" w:right="0"/>
        <w:rPr>
          <w:rFonts w:ascii="新宋体" w:eastAsia="新宋体" w:hAnsi="新宋体"/>
          <w:sz w:val="36"/>
          <w:szCs w:val="36"/>
        </w:rPr>
      </w:pPr>
    </w:p>
    <w:p w14:paraId="7641705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 angel descends from heaven, to roll away the stone, and, with it, the reproach of his death;</w:t>
      </w:r>
    </w:p>
    <w:p w14:paraId="477F9D1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一位天使从天而降</w:t>
      </w:r>
      <w:r w:rsidRPr="00F633F2">
        <w:rPr>
          <w:rFonts w:ascii="新宋体" w:eastAsia="新宋体" w:hAnsi="新宋体"/>
          <w:sz w:val="36"/>
          <w:szCs w:val="36"/>
        </w:rPr>
        <w:t>,</w:t>
      </w:r>
      <w:r w:rsidRPr="00F633F2">
        <w:rPr>
          <w:rFonts w:ascii="新宋体" w:eastAsia="新宋体" w:hAnsi="新宋体" w:cs="宋体" w:hint="eastAsia"/>
          <w:sz w:val="36"/>
          <w:szCs w:val="36"/>
        </w:rPr>
        <w:t>滚开石头</w:t>
      </w:r>
      <w:r w:rsidRPr="00F633F2">
        <w:rPr>
          <w:rFonts w:ascii="新宋体" w:eastAsia="新宋体" w:hAnsi="新宋体"/>
          <w:sz w:val="36"/>
          <w:szCs w:val="36"/>
        </w:rPr>
        <w:t>,</w:t>
      </w:r>
      <w:r w:rsidRPr="00F633F2">
        <w:rPr>
          <w:rFonts w:ascii="新宋体" w:eastAsia="新宋体" w:hAnsi="新宋体" w:cs="宋体" w:hint="eastAsia"/>
          <w:sz w:val="36"/>
          <w:szCs w:val="36"/>
        </w:rPr>
        <w:t>也滚开他受死的羞辱</w:t>
      </w:r>
      <w:r w:rsidRPr="00F633F2">
        <w:rPr>
          <w:rFonts w:ascii="新宋体" w:eastAsia="新宋体" w:hAnsi="新宋体"/>
          <w:sz w:val="36"/>
          <w:szCs w:val="36"/>
        </w:rPr>
        <w:t>;</w:t>
      </w:r>
    </w:p>
    <w:p w14:paraId="05BB1D68" w14:textId="77777777" w:rsidR="00D759C0" w:rsidRPr="00F633F2" w:rsidRDefault="00D759C0" w:rsidP="00D759C0">
      <w:pPr>
        <w:ind w:left="-5" w:right="0"/>
        <w:rPr>
          <w:rFonts w:ascii="新宋体" w:eastAsia="新宋体" w:hAnsi="新宋体"/>
          <w:sz w:val="36"/>
          <w:szCs w:val="36"/>
        </w:rPr>
      </w:pPr>
    </w:p>
    <w:p w14:paraId="7663D74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 xml:space="preserve">and to be the heavenly herald, to proclaim his resurrection to the two Mary's, whose love to Christ </w:t>
      </w:r>
      <w:r w:rsidRPr="00F633F2">
        <w:rPr>
          <w:rFonts w:ascii="新宋体" w:eastAsia="新宋体" w:hAnsi="新宋体"/>
          <w:sz w:val="36"/>
          <w:szCs w:val="36"/>
        </w:rPr>
        <w:lastRenderedPageBreak/>
        <w:t>had, at this time, drawn them to visit the sepulcher, where they lately left him.</w:t>
      </w:r>
    </w:p>
    <w:p w14:paraId="6F4696F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并作天上的使者</w:t>
      </w:r>
      <w:r w:rsidRPr="00F633F2">
        <w:rPr>
          <w:rFonts w:ascii="新宋体" w:eastAsia="新宋体" w:hAnsi="新宋体"/>
          <w:sz w:val="36"/>
          <w:szCs w:val="36"/>
        </w:rPr>
        <w:t>,</w:t>
      </w:r>
      <w:r w:rsidRPr="00F633F2">
        <w:rPr>
          <w:rFonts w:ascii="新宋体" w:eastAsia="新宋体" w:hAnsi="新宋体" w:cs="宋体" w:hint="eastAsia"/>
          <w:sz w:val="36"/>
          <w:szCs w:val="36"/>
        </w:rPr>
        <w:t>向两位马利亚宣告他的复活</w:t>
      </w:r>
      <w:r w:rsidRPr="00F633F2">
        <w:rPr>
          <w:rFonts w:ascii="新宋体" w:eastAsia="新宋体" w:hAnsi="新宋体"/>
          <w:sz w:val="36"/>
          <w:szCs w:val="36"/>
        </w:rPr>
        <w:t>,</w:t>
      </w:r>
      <w:r w:rsidRPr="00F633F2">
        <w:rPr>
          <w:rFonts w:ascii="新宋体" w:eastAsia="新宋体" w:hAnsi="新宋体" w:cs="宋体" w:hint="eastAsia"/>
          <w:sz w:val="36"/>
          <w:szCs w:val="36"/>
        </w:rPr>
        <w:t>她们对基督的爱</w:t>
      </w:r>
      <w:r w:rsidRPr="00F633F2">
        <w:rPr>
          <w:rFonts w:ascii="新宋体" w:eastAsia="新宋体" w:hAnsi="新宋体"/>
          <w:sz w:val="36"/>
          <w:szCs w:val="36"/>
        </w:rPr>
        <w:t>,</w:t>
      </w:r>
      <w:r w:rsidRPr="00F633F2">
        <w:rPr>
          <w:rFonts w:ascii="新宋体" w:eastAsia="新宋体" w:hAnsi="新宋体" w:cs="宋体" w:hint="eastAsia"/>
          <w:sz w:val="36"/>
          <w:szCs w:val="36"/>
        </w:rPr>
        <w:t>这时吸引她们来到坟墓探访</w:t>
      </w:r>
      <w:r w:rsidRPr="00F633F2">
        <w:rPr>
          <w:rFonts w:ascii="新宋体" w:eastAsia="新宋体" w:hAnsi="新宋体"/>
          <w:sz w:val="36"/>
          <w:szCs w:val="36"/>
        </w:rPr>
        <w:t>,</w:t>
      </w:r>
      <w:r w:rsidRPr="00F633F2">
        <w:rPr>
          <w:rFonts w:ascii="新宋体" w:eastAsia="新宋体" w:hAnsi="新宋体" w:cs="宋体" w:hint="eastAsia"/>
          <w:sz w:val="36"/>
          <w:szCs w:val="36"/>
        </w:rPr>
        <w:t>就是她们不久前安葬他的地方。</w:t>
      </w:r>
    </w:p>
    <w:p w14:paraId="021B1373" w14:textId="77777777" w:rsidR="00D759C0" w:rsidRPr="00F633F2" w:rsidRDefault="00D759C0" w:rsidP="00D759C0">
      <w:pPr>
        <w:ind w:left="-5" w:right="0"/>
        <w:rPr>
          <w:rFonts w:ascii="新宋体" w:eastAsia="新宋体" w:hAnsi="新宋体"/>
          <w:sz w:val="36"/>
          <w:szCs w:val="36"/>
        </w:rPr>
      </w:pPr>
    </w:p>
    <w:p w14:paraId="63C5C46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At this time (the Lord being newly risen) the keepers were trembling, and become as dead men.</w:t>
      </w:r>
    </w:p>
    <w:p w14:paraId="350D2C1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这时</w:t>
      </w:r>
      <w:r w:rsidRPr="00F633F2">
        <w:rPr>
          <w:rFonts w:ascii="新宋体" w:eastAsia="新宋体" w:hAnsi="新宋体"/>
          <w:sz w:val="36"/>
          <w:szCs w:val="36"/>
        </w:rPr>
        <w:t>(</w:t>
      </w:r>
      <w:r w:rsidRPr="00F633F2">
        <w:rPr>
          <w:rFonts w:ascii="新宋体" w:eastAsia="新宋体" w:hAnsi="新宋体" w:cs="宋体" w:hint="eastAsia"/>
          <w:sz w:val="36"/>
          <w:szCs w:val="36"/>
        </w:rPr>
        <w:t>主刚刚复活</w:t>
      </w:r>
      <w:r w:rsidRPr="00F633F2">
        <w:rPr>
          <w:rFonts w:ascii="新宋体" w:eastAsia="新宋体" w:hAnsi="新宋体"/>
          <w:sz w:val="36"/>
          <w:szCs w:val="36"/>
        </w:rPr>
        <w:t>),</w:t>
      </w:r>
      <w:r w:rsidRPr="00F633F2">
        <w:rPr>
          <w:rFonts w:ascii="新宋体" w:eastAsia="新宋体" w:hAnsi="新宋体" w:cs="宋体" w:hint="eastAsia"/>
          <w:sz w:val="36"/>
          <w:szCs w:val="36"/>
        </w:rPr>
        <w:t>看守的人战战兢兢</w:t>
      </w:r>
      <w:r w:rsidRPr="00F633F2">
        <w:rPr>
          <w:rFonts w:ascii="新宋体" w:eastAsia="新宋体" w:hAnsi="新宋体"/>
          <w:sz w:val="36"/>
          <w:szCs w:val="36"/>
        </w:rPr>
        <w:t>,</w:t>
      </w:r>
      <w:r w:rsidRPr="00F633F2">
        <w:rPr>
          <w:rFonts w:ascii="新宋体" w:eastAsia="新宋体" w:hAnsi="新宋体" w:cs="宋体" w:hint="eastAsia"/>
          <w:sz w:val="36"/>
          <w:szCs w:val="36"/>
        </w:rPr>
        <w:t>好像死人一样。</w:t>
      </w:r>
    </w:p>
    <w:p w14:paraId="556067EF" w14:textId="77777777" w:rsidR="00D759C0" w:rsidRPr="00F633F2" w:rsidRDefault="00D759C0" w:rsidP="00D759C0">
      <w:pPr>
        <w:ind w:left="-5" w:right="0"/>
        <w:rPr>
          <w:rFonts w:ascii="新宋体" w:eastAsia="新宋体" w:hAnsi="新宋体"/>
          <w:sz w:val="36"/>
          <w:szCs w:val="36"/>
        </w:rPr>
      </w:pPr>
    </w:p>
    <w:p w14:paraId="6E801AE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great was the terrible majesty and awful solemnity attending Christ's resurrection;</w:t>
      </w:r>
    </w:p>
    <w:p w14:paraId="4395236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基督复活时有如此大可畏的威严和庄严</w:t>
      </w:r>
      <w:r w:rsidRPr="00F633F2">
        <w:rPr>
          <w:rFonts w:ascii="新宋体" w:eastAsia="新宋体" w:hAnsi="新宋体"/>
          <w:sz w:val="36"/>
          <w:szCs w:val="36"/>
        </w:rPr>
        <w:t>;</w:t>
      </w:r>
    </w:p>
    <w:p w14:paraId="4B7B05B2" w14:textId="77777777" w:rsidR="00D759C0" w:rsidRPr="00F633F2" w:rsidRDefault="00D759C0" w:rsidP="00D759C0">
      <w:pPr>
        <w:ind w:left="-5" w:right="0"/>
        <w:rPr>
          <w:rFonts w:ascii="新宋体" w:eastAsia="新宋体" w:hAnsi="新宋体"/>
          <w:sz w:val="36"/>
          <w:szCs w:val="36"/>
        </w:rPr>
      </w:pPr>
    </w:p>
    <w:p w14:paraId="4996661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to encourage these good souls, the angel prevents them with these good tidings;</w:t>
      </w:r>
    </w:p>
    <w:p w14:paraId="29D8485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但是</w:t>
      </w:r>
      <w:r w:rsidRPr="00F633F2">
        <w:rPr>
          <w:rFonts w:ascii="新宋体" w:eastAsia="新宋体" w:hAnsi="新宋体"/>
          <w:sz w:val="36"/>
          <w:szCs w:val="36"/>
        </w:rPr>
        <w:t>,</w:t>
      </w:r>
      <w:r w:rsidRPr="00F633F2">
        <w:rPr>
          <w:rFonts w:ascii="新宋体" w:eastAsia="新宋体" w:hAnsi="新宋体" w:cs="宋体" w:hint="eastAsia"/>
          <w:sz w:val="36"/>
          <w:szCs w:val="36"/>
        </w:rPr>
        <w:t>为了鼓励这些良善的人</w:t>
      </w:r>
      <w:r w:rsidRPr="00F633F2">
        <w:rPr>
          <w:rFonts w:ascii="新宋体" w:eastAsia="新宋体" w:hAnsi="新宋体"/>
          <w:sz w:val="36"/>
          <w:szCs w:val="36"/>
        </w:rPr>
        <w:t>,</w:t>
      </w:r>
      <w:r w:rsidRPr="00F633F2">
        <w:rPr>
          <w:rFonts w:ascii="新宋体" w:eastAsia="新宋体" w:hAnsi="新宋体" w:cs="宋体" w:hint="eastAsia"/>
          <w:sz w:val="36"/>
          <w:szCs w:val="36"/>
        </w:rPr>
        <w:t>天使抢先向他们报告这个好消息</w:t>
      </w:r>
      <w:r w:rsidRPr="00F633F2">
        <w:rPr>
          <w:rFonts w:ascii="新宋体" w:eastAsia="新宋体" w:hAnsi="新宋体"/>
          <w:sz w:val="36"/>
          <w:szCs w:val="36"/>
        </w:rPr>
        <w:t>;</w:t>
      </w:r>
    </w:p>
    <w:p w14:paraId="695B26D6" w14:textId="77777777" w:rsidR="00D759C0" w:rsidRPr="00F633F2" w:rsidRDefault="00D759C0" w:rsidP="00D759C0">
      <w:pPr>
        <w:ind w:left="-5" w:right="0"/>
        <w:rPr>
          <w:rFonts w:ascii="新宋体" w:eastAsia="新宋体" w:hAnsi="新宋体"/>
          <w:sz w:val="36"/>
          <w:szCs w:val="36"/>
        </w:rPr>
      </w:pPr>
    </w:p>
    <w:p w14:paraId="68EDD0A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"He is not here; for he is risen, as he said: come, see the place where the Lord lay:" q. d.</w:t>
      </w:r>
    </w:p>
    <w:p w14:paraId="066AB2F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他不在这里</w:t>
      </w:r>
      <w:r w:rsidRPr="00F633F2">
        <w:rPr>
          <w:rFonts w:ascii="新宋体" w:eastAsia="新宋体" w:hAnsi="新宋体"/>
          <w:sz w:val="36"/>
          <w:szCs w:val="36"/>
        </w:rPr>
        <w:t>,</w:t>
      </w:r>
      <w:r w:rsidRPr="00F633F2">
        <w:rPr>
          <w:rFonts w:ascii="新宋体" w:eastAsia="新宋体" w:hAnsi="新宋体" w:cs="宋体" w:hint="eastAsia"/>
          <w:sz w:val="36"/>
          <w:szCs w:val="36"/>
        </w:rPr>
        <w:t>照他所说的</w:t>
      </w:r>
      <w:r w:rsidRPr="00F633F2">
        <w:rPr>
          <w:rFonts w:ascii="新宋体" w:eastAsia="新宋体" w:hAnsi="新宋体"/>
          <w:sz w:val="36"/>
          <w:szCs w:val="36"/>
        </w:rPr>
        <w:t>,</w:t>
      </w:r>
      <w:r w:rsidRPr="00F633F2">
        <w:rPr>
          <w:rFonts w:ascii="新宋体" w:eastAsia="新宋体" w:hAnsi="新宋体" w:cs="宋体" w:hint="eastAsia"/>
          <w:sz w:val="36"/>
          <w:szCs w:val="36"/>
        </w:rPr>
        <w:t>已经复活了。你们来看安放主的地方。</w:t>
      </w:r>
      <w:r w:rsidRPr="00F633F2">
        <w:rPr>
          <w:rFonts w:ascii="新宋体" w:eastAsia="新宋体" w:hAnsi="新宋体"/>
          <w:sz w:val="36"/>
          <w:szCs w:val="36"/>
        </w:rPr>
        <w:t>"</w:t>
      </w:r>
      <w:r w:rsidRPr="00F633F2">
        <w:rPr>
          <w:rFonts w:ascii="新宋体" w:eastAsia="新宋体" w:hAnsi="新宋体" w:cs="宋体" w:hint="eastAsia"/>
          <w:sz w:val="36"/>
          <w:szCs w:val="36"/>
        </w:rPr>
        <w:t>意思是</w:t>
      </w:r>
      <w:r w:rsidRPr="00F633F2">
        <w:rPr>
          <w:rFonts w:ascii="新宋体" w:eastAsia="新宋体" w:hAnsi="新宋体"/>
          <w:sz w:val="36"/>
          <w:szCs w:val="36"/>
        </w:rPr>
        <w:t>:</w:t>
      </w:r>
    </w:p>
    <w:p w14:paraId="4660AA30" w14:textId="77777777" w:rsidR="00D759C0" w:rsidRPr="00F633F2" w:rsidRDefault="00D759C0" w:rsidP="00D759C0">
      <w:pPr>
        <w:ind w:left="-5" w:right="0"/>
        <w:rPr>
          <w:rFonts w:ascii="新宋体" w:eastAsia="新宋体" w:hAnsi="新宋体"/>
          <w:sz w:val="36"/>
          <w:szCs w:val="36"/>
        </w:rPr>
      </w:pPr>
    </w:p>
    <w:p w14:paraId="056DC1F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Be not troubled, though you have not the end you came for, one sight more of your dear, though dead Jesus;</w:t>
      </w:r>
    </w:p>
    <w:p w14:paraId="5EB6E1F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不要忧愁</w:t>
      </w:r>
      <w:r w:rsidRPr="00F633F2">
        <w:rPr>
          <w:rFonts w:ascii="新宋体" w:eastAsia="新宋体" w:hAnsi="新宋体"/>
          <w:sz w:val="36"/>
          <w:szCs w:val="36"/>
        </w:rPr>
        <w:t>,</w:t>
      </w:r>
      <w:r w:rsidRPr="00F633F2">
        <w:rPr>
          <w:rFonts w:ascii="新宋体" w:eastAsia="新宋体" w:hAnsi="新宋体" w:cs="宋体" w:hint="eastAsia"/>
          <w:sz w:val="36"/>
          <w:szCs w:val="36"/>
        </w:rPr>
        <w:t>虽然你们没有达到来的目的</w:t>
      </w:r>
      <w:r w:rsidRPr="00F633F2">
        <w:rPr>
          <w:rFonts w:ascii="新宋体" w:eastAsia="新宋体" w:hAnsi="新宋体"/>
          <w:sz w:val="36"/>
          <w:szCs w:val="36"/>
        </w:rPr>
        <w:t>,</w:t>
      </w:r>
      <w:r w:rsidRPr="00F633F2">
        <w:rPr>
          <w:rFonts w:ascii="新宋体" w:eastAsia="新宋体" w:hAnsi="新宋体" w:cs="宋体" w:hint="eastAsia"/>
          <w:sz w:val="36"/>
          <w:szCs w:val="36"/>
        </w:rPr>
        <w:t>再看一眼你们亲爱的耶稣</w:t>
      </w:r>
      <w:r w:rsidRPr="00F633F2">
        <w:rPr>
          <w:rFonts w:ascii="新宋体" w:eastAsia="新宋体" w:hAnsi="新宋体"/>
          <w:sz w:val="36"/>
          <w:szCs w:val="36"/>
        </w:rPr>
        <w:t>,</w:t>
      </w:r>
      <w:r w:rsidRPr="00F633F2">
        <w:rPr>
          <w:rFonts w:ascii="新宋体" w:eastAsia="新宋体" w:hAnsi="新宋体" w:cs="宋体" w:hint="eastAsia"/>
          <w:sz w:val="36"/>
          <w:szCs w:val="36"/>
        </w:rPr>
        <w:t>虽然他已死了</w:t>
      </w:r>
      <w:r w:rsidRPr="00F633F2">
        <w:rPr>
          <w:rFonts w:ascii="新宋体" w:eastAsia="新宋体" w:hAnsi="新宋体"/>
          <w:sz w:val="36"/>
          <w:szCs w:val="36"/>
        </w:rPr>
        <w:t>;</w:t>
      </w:r>
    </w:p>
    <w:p w14:paraId="2908AF22" w14:textId="77777777" w:rsidR="00D759C0" w:rsidRPr="00F633F2" w:rsidRDefault="00D759C0" w:rsidP="00D759C0">
      <w:pPr>
        <w:ind w:left="-5" w:right="0"/>
        <w:rPr>
          <w:rFonts w:ascii="新宋体" w:eastAsia="新宋体" w:hAnsi="新宋体"/>
          <w:sz w:val="36"/>
          <w:szCs w:val="36"/>
        </w:rPr>
      </w:pPr>
    </w:p>
    <w:p w14:paraId="4D33675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yet you have not lost your labor; for, to your eternal comfort, I tell you, "he is risen, as he said."</w:t>
      </w:r>
    </w:p>
    <w:p w14:paraId="48116DF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但你们并没有徒劳</w:t>
      </w:r>
      <w:r w:rsidRPr="00F633F2">
        <w:rPr>
          <w:rFonts w:ascii="新宋体" w:eastAsia="新宋体" w:hAnsi="新宋体"/>
          <w:sz w:val="36"/>
          <w:szCs w:val="36"/>
        </w:rPr>
        <w:t>;</w:t>
      </w: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我告诉你们</w:t>
      </w:r>
      <w:r w:rsidRPr="00F633F2">
        <w:rPr>
          <w:rFonts w:ascii="新宋体" w:eastAsia="新宋体" w:hAnsi="新宋体"/>
          <w:sz w:val="36"/>
          <w:szCs w:val="36"/>
        </w:rPr>
        <w:t>,</w:t>
      </w:r>
      <w:r w:rsidRPr="00F633F2">
        <w:rPr>
          <w:rFonts w:ascii="新宋体" w:eastAsia="新宋体" w:hAnsi="新宋体" w:cs="宋体" w:hint="eastAsia"/>
          <w:sz w:val="36"/>
          <w:szCs w:val="36"/>
        </w:rPr>
        <w:t>他照他所说的</w:t>
      </w:r>
      <w:r w:rsidRPr="00F633F2">
        <w:rPr>
          <w:rFonts w:ascii="新宋体" w:eastAsia="新宋体" w:hAnsi="新宋体"/>
          <w:sz w:val="36"/>
          <w:szCs w:val="36"/>
        </w:rPr>
        <w:t>"</w:t>
      </w:r>
      <w:r w:rsidRPr="00F633F2">
        <w:rPr>
          <w:rFonts w:ascii="新宋体" w:eastAsia="新宋体" w:hAnsi="新宋体" w:cs="宋体" w:hint="eastAsia"/>
          <w:sz w:val="36"/>
          <w:szCs w:val="36"/>
        </w:rPr>
        <w:t>已经复活了</w:t>
      </w:r>
      <w:r w:rsidRPr="00F633F2">
        <w:rPr>
          <w:rFonts w:ascii="新宋体" w:eastAsia="新宋体" w:hAnsi="新宋体"/>
          <w:sz w:val="36"/>
          <w:szCs w:val="36"/>
        </w:rPr>
        <w:t>",</w:t>
      </w:r>
      <w:r w:rsidRPr="00F633F2">
        <w:rPr>
          <w:rFonts w:ascii="新宋体" w:eastAsia="新宋体" w:hAnsi="新宋体" w:cs="宋体" w:hint="eastAsia"/>
          <w:sz w:val="36"/>
          <w:szCs w:val="36"/>
        </w:rPr>
        <w:t>这是你们永远的安慰。</w:t>
      </w:r>
    </w:p>
    <w:p w14:paraId="5FB3ACDC" w14:textId="77777777" w:rsidR="00D759C0" w:rsidRPr="00F633F2" w:rsidRDefault="00D759C0" w:rsidP="00D759C0">
      <w:pPr>
        <w:ind w:left="-5" w:right="0"/>
        <w:rPr>
          <w:rFonts w:ascii="新宋体" w:eastAsia="新宋体" w:hAnsi="新宋体"/>
          <w:sz w:val="36"/>
          <w:szCs w:val="36"/>
        </w:rPr>
      </w:pPr>
    </w:p>
    <w:p w14:paraId="0AFB6CD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to put it out of doubt, come hither and satisfy yourselves, "See the place where the Lord lay."</w:t>
      </w:r>
    </w:p>
    <w:p w14:paraId="6A8BEDD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若要打消疑虑</w:t>
      </w:r>
      <w:r w:rsidRPr="00F633F2">
        <w:rPr>
          <w:rFonts w:ascii="新宋体" w:eastAsia="新宋体" w:hAnsi="新宋体"/>
          <w:sz w:val="36"/>
          <w:szCs w:val="36"/>
        </w:rPr>
        <w:t>,</w:t>
      </w:r>
      <w:r w:rsidRPr="00F633F2">
        <w:rPr>
          <w:rFonts w:ascii="新宋体" w:eastAsia="新宋体" w:hAnsi="新宋体" w:cs="宋体" w:hint="eastAsia"/>
          <w:sz w:val="36"/>
          <w:szCs w:val="36"/>
        </w:rPr>
        <w:t>就请到这里来</w:t>
      </w:r>
      <w:r w:rsidRPr="00F633F2">
        <w:rPr>
          <w:rFonts w:ascii="新宋体" w:eastAsia="新宋体" w:hAnsi="新宋体"/>
          <w:sz w:val="36"/>
          <w:szCs w:val="36"/>
        </w:rPr>
        <w:t>,</w:t>
      </w:r>
      <w:r w:rsidRPr="00F633F2">
        <w:rPr>
          <w:rFonts w:ascii="新宋体" w:eastAsia="新宋体" w:hAnsi="新宋体" w:cs="宋体" w:hint="eastAsia"/>
          <w:sz w:val="36"/>
          <w:szCs w:val="36"/>
        </w:rPr>
        <w:t>亲自看个明白</w:t>
      </w:r>
      <w:r w:rsidRPr="00F633F2">
        <w:rPr>
          <w:rFonts w:ascii="新宋体" w:eastAsia="新宋体" w:hAnsi="新宋体"/>
          <w:sz w:val="36"/>
          <w:szCs w:val="36"/>
        </w:rPr>
        <w:t>,"</w:t>
      </w:r>
      <w:r w:rsidRPr="00F633F2">
        <w:rPr>
          <w:rFonts w:ascii="新宋体" w:eastAsia="新宋体" w:hAnsi="新宋体" w:cs="宋体" w:hint="eastAsia"/>
          <w:sz w:val="36"/>
          <w:szCs w:val="36"/>
        </w:rPr>
        <w:t>看安放主的地方。</w:t>
      </w:r>
      <w:r w:rsidRPr="00F633F2">
        <w:rPr>
          <w:rFonts w:ascii="新宋体" w:eastAsia="新宋体" w:hAnsi="新宋体"/>
          <w:sz w:val="36"/>
          <w:szCs w:val="36"/>
        </w:rPr>
        <w:t>"</w:t>
      </w:r>
    </w:p>
    <w:p w14:paraId="15303A9C" w14:textId="77777777" w:rsidR="00D759C0" w:rsidRPr="00F633F2" w:rsidRDefault="00D759C0" w:rsidP="00D759C0">
      <w:pPr>
        <w:ind w:left="-5" w:right="0"/>
        <w:rPr>
          <w:rFonts w:ascii="新宋体" w:eastAsia="新宋体" w:hAnsi="新宋体"/>
          <w:sz w:val="36"/>
          <w:szCs w:val="36"/>
        </w:rPr>
      </w:pPr>
    </w:p>
    <w:p w14:paraId="76451C8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In which words arts we have both a declaration and confirmation of the resurrection of Christ from the dead.</w:t>
      </w:r>
    </w:p>
    <w:p w14:paraId="5465620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这些话中我们看到对基督从死里复活的宣告和证实。</w:t>
      </w:r>
    </w:p>
    <w:p w14:paraId="506E9CDB" w14:textId="77777777" w:rsidR="00D759C0" w:rsidRPr="00F633F2" w:rsidRDefault="00D759C0" w:rsidP="00D759C0">
      <w:pPr>
        <w:ind w:left="-5" w:right="0"/>
        <w:rPr>
          <w:rFonts w:ascii="新宋体" w:eastAsia="新宋体" w:hAnsi="新宋体"/>
          <w:sz w:val="36"/>
          <w:szCs w:val="36"/>
        </w:rPr>
      </w:pPr>
    </w:p>
    <w:p w14:paraId="3E84502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First, A declaration of it by the angels, both negatively and affirmatively.</w:t>
      </w:r>
    </w:p>
    <w:p w14:paraId="7502E24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天使用否定和肯定两种方式宣告。</w:t>
      </w:r>
    </w:p>
    <w:p w14:paraId="0AAF5A92" w14:textId="77777777" w:rsidR="00D759C0" w:rsidRPr="00F633F2" w:rsidRDefault="00D759C0" w:rsidP="00D759C0">
      <w:pPr>
        <w:ind w:left="-5" w:right="0"/>
        <w:rPr>
          <w:rFonts w:ascii="新宋体" w:eastAsia="新宋体" w:hAnsi="新宋体"/>
          <w:sz w:val="36"/>
          <w:szCs w:val="36"/>
        </w:rPr>
      </w:pPr>
    </w:p>
    <w:p w14:paraId="04323CE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Negatively, He is not here.</w:t>
      </w:r>
    </w:p>
    <w:p w14:paraId="1658182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否定的说</w:t>
      </w:r>
      <w:r w:rsidRPr="00F633F2">
        <w:rPr>
          <w:rFonts w:ascii="新宋体" w:eastAsia="新宋体" w:hAnsi="新宋体"/>
          <w:sz w:val="36"/>
          <w:szCs w:val="36"/>
        </w:rPr>
        <w:t>,</w:t>
      </w:r>
      <w:r w:rsidRPr="00F633F2">
        <w:rPr>
          <w:rFonts w:ascii="新宋体" w:eastAsia="新宋体" w:hAnsi="新宋体" w:cs="宋体" w:hint="eastAsia"/>
          <w:sz w:val="36"/>
          <w:szCs w:val="36"/>
        </w:rPr>
        <w:t>他不在这里。</w:t>
      </w:r>
    </w:p>
    <w:p w14:paraId="4CA46C82" w14:textId="77777777" w:rsidR="00D759C0" w:rsidRPr="00F633F2" w:rsidRDefault="00D759C0" w:rsidP="00D759C0">
      <w:pPr>
        <w:ind w:left="-5" w:right="0"/>
        <w:rPr>
          <w:rFonts w:ascii="新宋体" w:eastAsia="新宋体" w:hAnsi="新宋体"/>
          <w:sz w:val="36"/>
          <w:szCs w:val="36"/>
        </w:rPr>
      </w:pPr>
    </w:p>
    <w:p w14:paraId="5AE3A23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Here, indeed you laid him, here you left him, and here you thought to find him as you left him;</w:t>
      </w:r>
    </w:p>
    <w:p w14:paraId="69D34D3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的确</w:t>
      </w:r>
      <w:r w:rsidRPr="00F633F2">
        <w:rPr>
          <w:rFonts w:ascii="新宋体" w:eastAsia="新宋体" w:hAnsi="新宋体"/>
          <w:sz w:val="36"/>
          <w:szCs w:val="36"/>
        </w:rPr>
        <w:t>,</w:t>
      </w:r>
      <w:r w:rsidRPr="00F633F2">
        <w:rPr>
          <w:rFonts w:ascii="新宋体" w:eastAsia="新宋体" w:hAnsi="新宋体" w:cs="宋体" w:hint="eastAsia"/>
          <w:sz w:val="36"/>
          <w:szCs w:val="36"/>
        </w:rPr>
        <w:t>你们把他安放在这里</w:t>
      </w:r>
      <w:r w:rsidRPr="00F633F2">
        <w:rPr>
          <w:rFonts w:ascii="新宋体" w:eastAsia="新宋体" w:hAnsi="新宋体"/>
          <w:sz w:val="36"/>
          <w:szCs w:val="36"/>
        </w:rPr>
        <w:t>,</w:t>
      </w:r>
      <w:r w:rsidRPr="00F633F2">
        <w:rPr>
          <w:rFonts w:ascii="新宋体" w:eastAsia="新宋体" w:hAnsi="新宋体" w:cs="宋体" w:hint="eastAsia"/>
          <w:sz w:val="36"/>
          <w:szCs w:val="36"/>
        </w:rPr>
        <w:t>离开他在这里</w:t>
      </w:r>
      <w:r w:rsidRPr="00F633F2">
        <w:rPr>
          <w:rFonts w:ascii="新宋体" w:eastAsia="新宋体" w:hAnsi="新宋体"/>
          <w:sz w:val="36"/>
          <w:szCs w:val="36"/>
        </w:rPr>
        <w:t>,</w:t>
      </w:r>
      <w:r w:rsidRPr="00F633F2">
        <w:rPr>
          <w:rFonts w:ascii="新宋体" w:eastAsia="新宋体" w:hAnsi="新宋体" w:cs="宋体" w:hint="eastAsia"/>
          <w:sz w:val="36"/>
          <w:szCs w:val="36"/>
        </w:rPr>
        <w:t>以为会像离开时一样在这里找到他</w:t>
      </w:r>
      <w:r w:rsidRPr="00F633F2">
        <w:rPr>
          <w:rFonts w:ascii="新宋体" w:eastAsia="新宋体" w:hAnsi="新宋体"/>
          <w:sz w:val="36"/>
          <w:szCs w:val="36"/>
        </w:rPr>
        <w:t>;</w:t>
      </w:r>
    </w:p>
    <w:p w14:paraId="6A46B92E" w14:textId="77777777" w:rsidR="00D759C0" w:rsidRPr="00F633F2" w:rsidRDefault="00D759C0" w:rsidP="00D759C0">
      <w:pPr>
        <w:ind w:left="-5" w:right="0"/>
        <w:rPr>
          <w:rFonts w:ascii="新宋体" w:eastAsia="新宋体" w:hAnsi="新宋体"/>
          <w:sz w:val="36"/>
          <w:szCs w:val="36"/>
        </w:rPr>
      </w:pPr>
    </w:p>
    <w:p w14:paraId="363B175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but you are happily mistaken, He is not here.</w:t>
      </w:r>
    </w:p>
    <w:p w14:paraId="13FC3C1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但你们有幸错了</w:t>
      </w:r>
      <w:r w:rsidRPr="00F633F2">
        <w:rPr>
          <w:rFonts w:ascii="新宋体" w:eastAsia="新宋体" w:hAnsi="新宋体"/>
          <w:sz w:val="36"/>
          <w:szCs w:val="36"/>
        </w:rPr>
        <w:t>,</w:t>
      </w:r>
      <w:r w:rsidRPr="00F633F2">
        <w:rPr>
          <w:rFonts w:ascii="新宋体" w:eastAsia="新宋体" w:hAnsi="新宋体" w:cs="宋体" w:hint="eastAsia"/>
          <w:sz w:val="36"/>
          <w:szCs w:val="36"/>
        </w:rPr>
        <w:t>他不在这里。</w:t>
      </w:r>
    </w:p>
    <w:p w14:paraId="4E999751" w14:textId="77777777" w:rsidR="00D759C0" w:rsidRPr="00F633F2" w:rsidRDefault="00D759C0" w:rsidP="00D759C0">
      <w:pPr>
        <w:ind w:left="-5" w:right="0"/>
        <w:rPr>
          <w:rFonts w:ascii="新宋体" w:eastAsia="新宋体" w:hAnsi="新宋体"/>
          <w:sz w:val="36"/>
          <w:szCs w:val="36"/>
        </w:rPr>
      </w:pPr>
    </w:p>
    <w:p w14:paraId="754EE64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However, this giving them no satisfaction, so he might continue dead still, thought removed to another place,</w:t>
      </w:r>
    </w:p>
    <w:p w14:paraId="6EE5023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然而</w:t>
      </w:r>
      <w:r w:rsidRPr="00F633F2">
        <w:rPr>
          <w:rFonts w:ascii="新宋体" w:eastAsia="新宋体" w:hAnsi="新宋体"/>
          <w:sz w:val="36"/>
          <w:szCs w:val="36"/>
        </w:rPr>
        <w:t>,</w:t>
      </w:r>
      <w:r w:rsidRPr="00F633F2">
        <w:rPr>
          <w:rFonts w:ascii="新宋体" w:eastAsia="新宋体" w:hAnsi="新宋体" w:cs="宋体" w:hint="eastAsia"/>
          <w:sz w:val="36"/>
          <w:szCs w:val="36"/>
        </w:rPr>
        <w:t>这并没有使她们满意</w:t>
      </w:r>
      <w:r w:rsidRPr="00F633F2">
        <w:rPr>
          <w:rFonts w:ascii="新宋体" w:eastAsia="新宋体" w:hAnsi="新宋体"/>
          <w:sz w:val="36"/>
          <w:szCs w:val="36"/>
        </w:rPr>
        <w:t>,</w:t>
      </w:r>
      <w:r w:rsidRPr="00F633F2">
        <w:rPr>
          <w:rFonts w:ascii="新宋体" w:eastAsia="新宋体" w:hAnsi="新宋体" w:cs="宋体" w:hint="eastAsia"/>
          <w:sz w:val="36"/>
          <w:szCs w:val="36"/>
        </w:rPr>
        <w:t>因为他仍可能是死的</w:t>
      </w:r>
      <w:r w:rsidRPr="00F633F2">
        <w:rPr>
          <w:rFonts w:ascii="新宋体" w:eastAsia="新宋体" w:hAnsi="新宋体"/>
          <w:sz w:val="36"/>
          <w:szCs w:val="36"/>
        </w:rPr>
        <w:t>,</w:t>
      </w:r>
      <w:r w:rsidRPr="00F633F2">
        <w:rPr>
          <w:rFonts w:ascii="新宋体" w:eastAsia="新宋体" w:hAnsi="新宋体" w:cs="宋体" w:hint="eastAsia"/>
          <w:sz w:val="36"/>
          <w:szCs w:val="36"/>
        </w:rPr>
        <w:t>只是被移到别处了</w:t>
      </w:r>
      <w:r w:rsidRPr="00F633F2">
        <w:rPr>
          <w:rFonts w:ascii="新宋体" w:eastAsia="新宋体" w:hAnsi="新宋体"/>
          <w:sz w:val="36"/>
          <w:szCs w:val="36"/>
        </w:rPr>
        <w:t>,</w:t>
      </w:r>
    </w:p>
    <w:p w14:paraId="6291E7E4" w14:textId="77777777" w:rsidR="00D759C0" w:rsidRPr="00F633F2" w:rsidRDefault="00D759C0" w:rsidP="00D759C0">
      <w:pPr>
        <w:ind w:left="-5" w:right="0"/>
        <w:rPr>
          <w:rFonts w:ascii="新宋体" w:eastAsia="新宋体" w:hAnsi="新宋体"/>
          <w:sz w:val="36"/>
          <w:szCs w:val="36"/>
        </w:rPr>
      </w:pPr>
    </w:p>
    <w:p w14:paraId="127A0AC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as indeed they suspected he was, John 20:13.</w:t>
      </w:r>
    </w:p>
    <w:p w14:paraId="6EFCD5F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她们的确是这样猜想的</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20:13</w:t>
      </w:r>
      <w:r w:rsidRPr="00F633F2">
        <w:rPr>
          <w:rFonts w:ascii="新宋体" w:eastAsia="新宋体" w:hAnsi="新宋体" w:cs="宋体" w:hint="eastAsia"/>
          <w:sz w:val="36"/>
          <w:szCs w:val="36"/>
        </w:rPr>
        <w:t>。</w:t>
      </w:r>
    </w:p>
    <w:p w14:paraId="74A9B58D" w14:textId="77777777" w:rsidR="00D759C0" w:rsidRPr="00F633F2" w:rsidRDefault="00D759C0" w:rsidP="00D759C0">
      <w:pPr>
        <w:ind w:left="-5" w:right="0"/>
        <w:rPr>
          <w:rFonts w:ascii="新宋体" w:eastAsia="新宋体" w:hAnsi="新宋体"/>
          <w:sz w:val="36"/>
          <w:szCs w:val="36"/>
        </w:rPr>
      </w:pPr>
    </w:p>
    <w:p w14:paraId="2DA6EB6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therefore his resurrection is declared positively and affirmatively;</w:t>
      </w:r>
    </w:p>
    <w:p w14:paraId="77A231D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所以他的复活是用肯定和断言的方式宣告的</w:t>
      </w:r>
      <w:r w:rsidRPr="00F633F2">
        <w:rPr>
          <w:rFonts w:ascii="新宋体" w:eastAsia="新宋体" w:hAnsi="新宋体"/>
          <w:sz w:val="36"/>
          <w:szCs w:val="36"/>
        </w:rPr>
        <w:t>;</w:t>
      </w:r>
    </w:p>
    <w:p w14:paraId="245E5035" w14:textId="77777777" w:rsidR="00D759C0" w:rsidRPr="00F633F2" w:rsidRDefault="00D759C0" w:rsidP="00D759C0">
      <w:pPr>
        <w:ind w:left="-5" w:right="0"/>
        <w:rPr>
          <w:rFonts w:ascii="新宋体" w:eastAsia="新宋体" w:hAnsi="新宋体"/>
          <w:sz w:val="36"/>
          <w:szCs w:val="36"/>
        </w:rPr>
      </w:pPr>
    </w:p>
    <w:p w14:paraId="5137D21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is risen; "egerte", the word imports, the active power or self-quickening principle, by which Christ raised himself from the state of the dead.</w:t>
      </w:r>
    </w:p>
    <w:p w14:paraId="658408E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他复活了</w:t>
      </w:r>
      <w:r w:rsidRPr="00F633F2">
        <w:rPr>
          <w:rFonts w:ascii="新宋体" w:eastAsia="新宋体" w:hAnsi="新宋体"/>
          <w:sz w:val="36"/>
          <w:szCs w:val="36"/>
        </w:rPr>
        <w:t>";"</w:t>
      </w:r>
      <w:r w:rsidRPr="00F633F2">
        <w:rPr>
          <w:rFonts w:ascii="新宋体" w:eastAsia="新宋体" w:hAnsi="新宋体" w:cs="宋体" w:hint="eastAsia"/>
          <w:sz w:val="36"/>
          <w:szCs w:val="36"/>
        </w:rPr>
        <w:t>复活</w:t>
      </w:r>
      <w:r w:rsidRPr="00F633F2">
        <w:rPr>
          <w:rFonts w:ascii="新宋体" w:eastAsia="新宋体" w:hAnsi="新宋体"/>
          <w:sz w:val="36"/>
          <w:szCs w:val="36"/>
        </w:rPr>
        <w:t>"</w:t>
      </w:r>
      <w:r w:rsidRPr="00F633F2">
        <w:rPr>
          <w:rFonts w:ascii="新宋体" w:eastAsia="新宋体" w:hAnsi="新宋体" w:cs="宋体" w:hint="eastAsia"/>
          <w:sz w:val="36"/>
          <w:szCs w:val="36"/>
        </w:rPr>
        <w:t>这个词表明</w:t>
      </w:r>
      <w:r w:rsidRPr="00F633F2">
        <w:rPr>
          <w:rFonts w:ascii="新宋体" w:eastAsia="新宋体" w:hAnsi="新宋体"/>
          <w:sz w:val="36"/>
          <w:szCs w:val="36"/>
        </w:rPr>
        <w:t>,</w:t>
      </w:r>
      <w:r w:rsidRPr="00F633F2">
        <w:rPr>
          <w:rFonts w:ascii="新宋体" w:eastAsia="新宋体" w:hAnsi="新宋体" w:cs="宋体" w:hint="eastAsia"/>
          <w:sz w:val="36"/>
          <w:szCs w:val="36"/>
        </w:rPr>
        <w:t>基督凭借主动的大能或自我赐生命的原则</w:t>
      </w:r>
      <w:r w:rsidRPr="00F633F2">
        <w:rPr>
          <w:rFonts w:ascii="新宋体" w:eastAsia="新宋体" w:hAnsi="新宋体"/>
          <w:sz w:val="36"/>
          <w:szCs w:val="36"/>
        </w:rPr>
        <w:t>,</w:t>
      </w:r>
      <w:r w:rsidRPr="00F633F2">
        <w:rPr>
          <w:rFonts w:ascii="新宋体" w:eastAsia="新宋体" w:hAnsi="新宋体" w:cs="宋体" w:hint="eastAsia"/>
          <w:sz w:val="36"/>
          <w:szCs w:val="36"/>
        </w:rPr>
        <w:t>使自己从死里复活。</w:t>
      </w:r>
    </w:p>
    <w:p w14:paraId="1556A7D7" w14:textId="77777777" w:rsidR="00D759C0" w:rsidRPr="00F633F2" w:rsidRDefault="00D759C0" w:rsidP="00D759C0">
      <w:pPr>
        <w:ind w:left="-5" w:right="0"/>
        <w:rPr>
          <w:rFonts w:ascii="新宋体" w:eastAsia="新宋体" w:hAnsi="新宋体"/>
          <w:sz w:val="36"/>
          <w:szCs w:val="36"/>
        </w:rPr>
      </w:pPr>
    </w:p>
    <w:p w14:paraId="3871AAB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Which Luke takes notice of also, Acts 1:3 where he says, He showed, or presented, himself alive after his passion.</w:t>
      </w:r>
    </w:p>
    <w:p w14:paraId="7BAFE10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路加在使徒行传</w:t>
      </w:r>
      <w:r w:rsidRPr="00F633F2">
        <w:rPr>
          <w:rFonts w:ascii="新宋体" w:eastAsia="新宋体" w:hAnsi="新宋体"/>
          <w:sz w:val="36"/>
          <w:szCs w:val="36"/>
        </w:rPr>
        <w:t>1:3</w:t>
      </w:r>
      <w:r w:rsidRPr="00F633F2">
        <w:rPr>
          <w:rFonts w:ascii="新宋体" w:eastAsia="新宋体" w:hAnsi="新宋体" w:cs="宋体" w:hint="eastAsia"/>
          <w:sz w:val="36"/>
          <w:szCs w:val="36"/>
        </w:rPr>
        <w:t>也提到这点</w:t>
      </w:r>
      <w:r w:rsidRPr="00F633F2">
        <w:rPr>
          <w:rFonts w:ascii="新宋体" w:eastAsia="新宋体" w:hAnsi="新宋体"/>
          <w:sz w:val="36"/>
          <w:szCs w:val="36"/>
        </w:rPr>
        <w:t>,</w:t>
      </w:r>
      <w:r w:rsidRPr="00F633F2">
        <w:rPr>
          <w:rFonts w:ascii="新宋体" w:eastAsia="新宋体" w:hAnsi="新宋体" w:cs="宋体" w:hint="eastAsia"/>
          <w:sz w:val="36"/>
          <w:szCs w:val="36"/>
        </w:rPr>
        <w:t>说他受害之后</w:t>
      </w:r>
      <w:r w:rsidRPr="00F633F2">
        <w:rPr>
          <w:rFonts w:ascii="新宋体" w:eastAsia="新宋体" w:hAnsi="新宋体"/>
          <w:sz w:val="36"/>
          <w:szCs w:val="36"/>
        </w:rPr>
        <w:t>,</w:t>
      </w:r>
      <w:r w:rsidRPr="00F633F2">
        <w:rPr>
          <w:rFonts w:ascii="新宋体" w:eastAsia="新宋体" w:hAnsi="新宋体" w:cs="宋体" w:hint="eastAsia"/>
          <w:sz w:val="36"/>
          <w:szCs w:val="36"/>
        </w:rPr>
        <w:t>用许多的凭据将自己活活地显给使徒看。</w:t>
      </w:r>
    </w:p>
    <w:p w14:paraId="25580D74" w14:textId="77777777" w:rsidR="00D759C0" w:rsidRPr="00F633F2" w:rsidRDefault="00D759C0" w:rsidP="00D759C0">
      <w:pPr>
        <w:ind w:left="-5" w:right="0"/>
        <w:rPr>
          <w:rFonts w:ascii="新宋体" w:eastAsia="新宋体" w:hAnsi="新宋体"/>
          <w:sz w:val="36"/>
          <w:szCs w:val="36"/>
        </w:rPr>
      </w:pPr>
    </w:p>
    <w:p w14:paraId="3E08DB3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was the divine nature, or Godhead of Christ, which revived and raised the manhood.</w:t>
      </w:r>
    </w:p>
    <w:p w14:paraId="74CE3F5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是基督的神性</w:t>
      </w:r>
      <w:r w:rsidRPr="00F633F2">
        <w:rPr>
          <w:rFonts w:ascii="新宋体" w:eastAsia="新宋体" w:hAnsi="新宋体"/>
          <w:sz w:val="36"/>
          <w:szCs w:val="36"/>
        </w:rPr>
        <w:t>,</w:t>
      </w:r>
      <w:r w:rsidRPr="00F633F2">
        <w:rPr>
          <w:rFonts w:ascii="新宋体" w:eastAsia="新宋体" w:hAnsi="新宋体" w:cs="宋体" w:hint="eastAsia"/>
          <w:sz w:val="36"/>
          <w:szCs w:val="36"/>
        </w:rPr>
        <w:t>或神格</w:t>
      </w:r>
      <w:r w:rsidRPr="00F633F2">
        <w:rPr>
          <w:rFonts w:ascii="新宋体" w:eastAsia="新宋体" w:hAnsi="新宋体"/>
          <w:sz w:val="36"/>
          <w:szCs w:val="36"/>
        </w:rPr>
        <w:t>,</w:t>
      </w:r>
      <w:r w:rsidRPr="00F633F2">
        <w:rPr>
          <w:rFonts w:ascii="新宋体" w:eastAsia="新宋体" w:hAnsi="新宋体" w:cs="宋体" w:hint="eastAsia"/>
          <w:sz w:val="36"/>
          <w:szCs w:val="36"/>
        </w:rPr>
        <w:t>重新赐生命给他的人性</w:t>
      </w:r>
      <w:r w:rsidRPr="00F633F2">
        <w:rPr>
          <w:rFonts w:ascii="新宋体" w:eastAsia="新宋体" w:hAnsi="新宋体"/>
          <w:sz w:val="36"/>
          <w:szCs w:val="36"/>
        </w:rPr>
        <w:t>,</w:t>
      </w:r>
      <w:r w:rsidRPr="00F633F2">
        <w:rPr>
          <w:rFonts w:ascii="新宋体" w:eastAsia="新宋体" w:hAnsi="新宋体" w:cs="宋体" w:hint="eastAsia"/>
          <w:sz w:val="36"/>
          <w:szCs w:val="36"/>
        </w:rPr>
        <w:t>叫他复活。</w:t>
      </w:r>
    </w:p>
    <w:p w14:paraId="2760EA90" w14:textId="77777777" w:rsidR="00D759C0" w:rsidRPr="00F633F2" w:rsidRDefault="00D759C0" w:rsidP="00D759C0">
      <w:pPr>
        <w:ind w:left="-5" w:right="0"/>
        <w:rPr>
          <w:rFonts w:ascii="新宋体" w:eastAsia="新宋体" w:hAnsi="新宋体"/>
          <w:sz w:val="36"/>
          <w:szCs w:val="36"/>
        </w:rPr>
      </w:pPr>
    </w:p>
    <w:p w14:paraId="4C1356D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Secondly, Here is also a plain confirmation of Christ's resurrection, and that, first, From Christ's own prediction,</w:t>
      </w:r>
    </w:p>
    <w:p w14:paraId="1CF6C58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这里也有基督复活明确的证实</w:t>
      </w:r>
      <w:r w:rsidRPr="00F633F2">
        <w:rPr>
          <w:rFonts w:ascii="新宋体" w:eastAsia="新宋体" w:hAnsi="新宋体"/>
          <w:sz w:val="36"/>
          <w:szCs w:val="36"/>
        </w:rPr>
        <w:t>,</w:t>
      </w:r>
      <w:r w:rsidRPr="00F633F2">
        <w:rPr>
          <w:rFonts w:ascii="新宋体" w:eastAsia="新宋体" w:hAnsi="新宋体" w:cs="宋体" w:hint="eastAsia"/>
          <w:sz w:val="36"/>
          <w:szCs w:val="36"/>
        </w:rPr>
        <w:t>首先是基督自己的预言</w:t>
      </w:r>
      <w:r w:rsidRPr="00F633F2">
        <w:rPr>
          <w:rFonts w:ascii="新宋体" w:eastAsia="新宋体" w:hAnsi="新宋体"/>
          <w:sz w:val="36"/>
          <w:szCs w:val="36"/>
        </w:rPr>
        <w:t>,</w:t>
      </w:r>
    </w:p>
    <w:p w14:paraId="42059773" w14:textId="77777777" w:rsidR="00D759C0" w:rsidRPr="00F633F2" w:rsidRDefault="00D759C0" w:rsidP="00D759C0">
      <w:pPr>
        <w:ind w:left="-5" w:right="0"/>
        <w:rPr>
          <w:rFonts w:ascii="新宋体" w:eastAsia="新宋体" w:hAnsi="新宋体"/>
          <w:sz w:val="36"/>
          <w:szCs w:val="36"/>
        </w:rPr>
      </w:pPr>
    </w:p>
    <w:p w14:paraId="6B8FFFD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is risen, as he said.</w:t>
      </w:r>
    </w:p>
    <w:p w14:paraId="0E5634D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lastRenderedPageBreak/>
        <w:t>他照他所说的复活了。</w:t>
      </w:r>
    </w:p>
    <w:p w14:paraId="1C3516D0" w14:textId="77777777" w:rsidR="00D759C0" w:rsidRPr="00F633F2" w:rsidRDefault="00D759C0" w:rsidP="00D759C0">
      <w:pPr>
        <w:ind w:left="-5" w:right="0"/>
        <w:rPr>
          <w:rFonts w:ascii="新宋体" w:eastAsia="新宋体" w:hAnsi="新宋体"/>
          <w:sz w:val="36"/>
          <w:szCs w:val="36"/>
        </w:rPr>
      </w:pPr>
    </w:p>
    <w:p w14:paraId="3BB8D7B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foretold that which I declare to be now fulfilled.</w:t>
      </w:r>
    </w:p>
    <w:p w14:paraId="3D38837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他预先说了我现在宣告成就的事。</w:t>
      </w:r>
    </w:p>
    <w:p w14:paraId="3C191D7D" w14:textId="77777777" w:rsidR="00D759C0" w:rsidRPr="00F633F2" w:rsidRDefault="00D759C0" w:rsidP="00D759C0">
      <w:pPr>
        <w:ind w:left="-5" w:right="0"/>
        <w:rPr>
          <w:rFonts w:ascii="新宋体" w:eastAsia="新宋体" w:hAnsi="新宋体"/>
          <w:sz w:val="36"/>
          <w:szCs w:val="36"/>
        </w:rPr>
      </w:pPr>
    </w:p>
    <w:p w14:paraId="2A8D1E6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Let it not therefore seem incredible to you.</w:t>
      </w:r>
    </w:p>
    <w:p w14:paraId="02D40EA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所以这对你们来说不应显得难以置信。</w:t>
      </w:r>
    </w:p>
    <w:p w14:paraId="1C4360E8" w14:textId="77777777" w:rsidR="00D759C0" w:rsidRPr="00F633F2" w:rsidRDefault="00D759C0" w:rsidP="00D759C0">
      <w:pPr>
        <w:ind w:left="-5" w:right="0"/>
        <w:rPr>
          <w:rFonts w:ascii="新宋体" w:eastAsia="新宋体" w:hAnsi="新宋体"/>
          <w:sz w:val="36"/>
          <w:szCs w:val="36"/>
        </w:rPr>
      </w:pPr>
    </w:p>
    <w:p w14:paraId="5FE9734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Secondly, by their own sight, "Come, see the place where the Lord lay."</w:t>
      </w:r>
    </w:p>
    <w:p w14:paraId="19F786B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是她们亲眼所见</w:t>
      </w:r>
      <w:r w:rsidRPr="00F633F2">
        <w:rPr>
          <w:rFonts w:ascii="新宋体" w:eastAsia="新宋体" w:hAnsi="新宋体"/>
          <w:sz w:val="36"/>
          <w:szCs w:val="36"/>
        </w:rPr>
        <w:t>,"</w:t>
      </w:r>
      <w:r w:rsidRPr="00F633F2">
        <w:rPr>
          <w:rFonts w:ascii="新宋体" w:eastAsia="新宋体" w:hAnsi="新宋体" w:cs="宋体" w:hint="eastAsia"/>
          <w:sz w:val="36"/>
          <w:szCs w:val="36"/>
        </w:rPr>
        <w:t>来看安放主的地方。</w:t>
      </w:r>
      <w:r w:rsidRPr="00F633F2">
        <w:rPr>
          <w:rFonts w:ascii="新宋体" w:eastAsia="新宋体" w:hAnsi="新宋体"/>
          <w:sz w:val="36"/>
          <w:szCs w:val="36"/>
        </w:rPr>
        <w:t>"</w:t>
      </w:r>
    </w:p>
    <w:p w14:paraId="47F6F45D" w14:textId="77777777" w:rsidR="00D759C0" w:rsidRPr="00F633F2" w:rsidRDefault="00D759C0" w:rsidP="00D759C0">
      <w:pPr>
        <w:ind w:left="-5" w:right="0"/>
        <w:rPr>
          <w:rFonts w:ascii="新宋体" w:eastAsia="新宋体" w:hAnsi="新宋体"/>
          <w:sz w:val="36"/>
          <w:szCs w:val="36"/>
        </w:rPr>
      </w:pPr>
    </w:p>
    <w:p w14:paraId="6809793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 grave has lost its guest;</w:t>
      </w:r>
    </w:p>
    <w:p w14:paraId="4E7CF0C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坟墓失去了它的客人</w:t>
      </w:r>
      <w:r w:rsidRPr="00F633F2">
        <w:rPr>
          <w:rFonts w:ascii="新宋体" w:eastAsia="新宋体" w:hAnsi="新宋体"/>
          <w:sz w:val="36"/>
          <w:szCs w:val="36"/>
        </w:rPr>
        <w:t>;</w:t>
      </w:r>
    </w:p>
    <w:p w14:paraId="2A2CDC8E" w14:textId="77777777" w:rsidR="00D759C0" w:rsidRPr="00F633F2" w:rsidRDefault="00D759C0" w:rsidP="00D759C0">
      <w:pPr>
        <w:ind w:left="-5" w:right="0"/>
        <w:rPr>
          <w:rFonts w:ascii="新宋体" w:eastAsia="新宋体" w:hAnsi="新宋体"/>
          <w:sz w:val="36"/>
          <w:szCs w:val="36"/>
        </w:rPr>
      </w:pPr>
    </w:p>
    <w:p w14:paraId="1615EF2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is now empty; death has lost its prey.</w:t>
      </w:r>
    </w:p>
    <w:p w14:paraId="6284948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坟墓现在是空的</w:t>
      </w:r>
      <w:r w:rsidRPr="00F633F2">
        <w:rPr>
          <w:rFonts w:ascii="新宋体" w:eastAsia="新宋体" w:hAnsi="新宋体"/>
          <w:sz w:val="36"/>
          <w:szCs w:val="36"/>
        </w:rPr>
        <w:t>;</w:t>
      </w:r>
      <w:r w:rsidRPr="00F633F2">
        <w:rPr>
          <w:rFonts w:ascii="新宋体" w:eastAsia="新宋体" w:hAnsi="新宋体" w:cs="宋体" w:hint="eastAsia"/>
          <w:sz w:val="36"/>
          <w:szCs w:val="36"/>
        </w:rPr>
        <w:t>死亡失去了猎物。</w:t>
      </w:r>
    </w:p>
    <w:p w14:paraId="134274A2" w14:textId="77777777" w:rsidR="00D759C0" w:rsidRPr="00F633F2" w:rsidRDefault="00D759C0" w:rsidP="00D759C0">
      <w:pPr>
        <w:ind w:left="-5" w:right="0"/>
        <w:rPr>
          <w:rFonts w:ascii="新宋体" w:eastAsia="新宋体" w:hAnsi="新宋体"/>
          <w:sz w:val="36"/>
          <w:szCs w:val="36"/>
        </w:rPr>
      </w:pPr>
    </w:p>
    <w:p w14:paraId="778114C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received, but could not retain him, "Come, see the place where the Lord lay."</w:t>
      </w:r>
    </w:p>
    <w:p w14:paraId="2E083E9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坟墓收留了他</w:t>
      </w:r>
      <w:r w:rsidRPr="00F633F2">
        <w:rPr>
          <w:rFonts w:ascii="新宋体" w:eastAsia="新宋体" w:hAnsi="新宋体"/>
          <w:sz w:val="36"/>
          <w:szCs w:val="36"/>
        </w:rPr>
        <w:t>,</w:t>
      </w:r>
      <w:r w:rsidRPr="00F633F2">
        <w:rPr>
          <w:rFonts w:ascii="新宋体" w:eastAsia="新宋体" w:hAnsi="新宋体" w:cs="宋体" w:hint="eastAsia"/>
          <w:sz w:val="36"/>
          <w:szCs w:val="36"/>
        </w:rPr>
        <w:t>却不能留住他</w:t>
      </w:r>
      <w:r w:rsidRPr="00F633F2">
        <w:rPr>
          <w:rFonts w:ascii="新宋体" w:eastAsia="新宋体" w:hAnsi="新宋体"/>
          <w:sz w:val="36"/>
          <w:szCs w:val="36"/>
        </w:rPr>
        <w:t>,"</w:t>
      </w:r>
      <w:r w:rsidRPr="00F633F2">
        <w:rPr>
          <w:rFonts w:ascii="新宋体" w:eastAsia="新宋体" w:hAnsi="新宋体" w:cs="宋体" w:hint="eastAsia"/>
          <w:sz w:val="36"/>
          <w:szCs w:val="36"/>
        </w:rPr>
        <w:t>来看安放主的地方。</w:t>
      </w:r>
      <w:r w:rsidRPr="00F633F2">
        <w:rPr>
          <w:rFonts w:ascii="新宋体" w:eastAsia="新宋体" w:hAnsi="新宋体"/>
          <w:sz w:val="36"/>
          <w:szCs w:val="36"/>
        </w:rPr>
        <w:t>"</w:t>
      </w:r>
    </w:p>
    <w:p w14:paraId="0D56D8CB" w14:textId="77777777" w:rsidR="00D759C0" w:rsidRPr="00F633F2" w:rsidRDefault="00D759C0" w:rsidP="00D759C0">
      <w:pPr>
        <w:ind w:left="-5" w:right="0"/>
        <w:rPr>
          <w:rFonts w:ascii="新宋体" w:eastAsia="新宋体" w:hAnsi="新宋体"/>
          <w:sz w:val="36"/>
          <w:szCs w:val="36"/>
        </w:rPr>
      </w:pPr>
    </w:p>
    <w:p w14:paraId="57C7895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Thus the resurrection of Christ is declared, and confirmed.</w:t>
      </w:r>
    </w:p>
    <w:p w14:paraId="1CED6F4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基督的复活就这样被宣告</w:t>
      </w:r>
      <w:r w:rsidRPr="00F633F2">
        <w:rPr>
          <w:rFonts w:ascii="新宋体" w:eastAsia="新宋体" w:hAnsi="新宋体"/>
          <w:sz w:val="36"/>
          <w:szCs w:val="36"/>
        </w:rPr>
        <w:t>,</w:t>
      </w:r>
      <w:r w:rsidRPr="00F633F2">
        <w:rPr>
          <w:rFonts w:ascii="新宋体" w:eastAsia="新宋体" w:hAnsi="新宋体" w:cs="宋体" w:hint="eastAsia"/>
          <w:sz w:val="36"/>
          <w:szCs w:val="36"/>
        </w:rPr>
        <w:t>被证实。</w:t>
      </w:r>
    </w:p>
    <w:p w14:paraId="5BD3D7DB" w14:textId="77777777" w:rsidR="00D759C0" w:rsidRPr="00F633F2" w:rsidRDefault="00D759C0" w:rsidP="00D759C0">
      <w:pPr>
        <w:ind w:left="-5" w:right="0"/>
        <w:rPr>
          <w:rFonts w:ascii="新宋体" w:eastAsia="新宋体" w:hAnsi="新宋体"/>
          <w:sz w:val="36"/>
          <w:szCs w:val="36"/>
        </w:rPr>
      </w:pPr>
    </w:p>
    <w:p w14:paraId="690CC23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Hence our observation is,</w:t>
      </w:r>
    </w:p>
    <w:p w14:paraId="29830FF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由此我们观察到</w:t>
      </w:r>
      <w:r w:rsidRPr="00F633F2">
        <w:rPr>
          <w:rFonts w:ascii="新宋体" w:eastAsia="新宋体" w:hAnsi="新宋体"/>
          <w:sz w:val="36"/>
          <w:szCs w:val="36"/>
        </w:rPr>
        <w:t>,</w:t>
      </w:r>
    </w:p>
    <w:p w14:paraId="24087716" w14:textId="77777777" w:rsidR="00D759C0" w:rsidRPr="00F633F2" w:rsidRDefault="00D759C0" w:rsidP="00D759C0">
      <w:pPr>
        <w:ind w:left="-5" w:right="0"/>
        <w:rPr>
          <w:rFonts w:ascii="新宋体" w:eastAsia="新宋体" w:hAnsi="新宋体"/>
          <w:sz w:val="36"/>
          <w:szCs w:val="36"/>
        </w:rPr>
      </w:pPr>
    </w:p>
    <w:p w14:paraId="73CD403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DOCTRINE. That our Lord Jesus Christ, by the almighty power of his own Godhead, revived, and rose from the dead;</w:t>
      </w:r>
    </w:p>
    <w:p w14:paraId="2426354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教义。我们的主耶稣基督</w:t>
      </w:r>
      <w:r w:rsidRPr="00F633F2">
        <w:rPr>
          <w:rFonts w:ascii="新宋体" w:eastAsia="新宋体" w:hAnsi="新宋体"/>
          <w:sz w:val="36"/>
          <w:szCs w:val="36"/>
        </w:rPr>
        <w:t>,</w:t>
      </w:r>
      <w:r w:rsidRPr="00F633F2">
        <w:rPr>
          <w:rFonts w:ascii="新宋体" w:eastAsia="新宋体" w:hAnsi="新宋体" w:cs="宋体" w:hint="eastAsia"/>
          <w:sz w:val="36"/>
          <w:szCs w:val="36"/>
        </w:rPr>
        <w:t>凭着自己神性的大能</w:t>
      </w:r>
      <w:r w:rsidRPr="00F633F2">
        <w:rPr>
          <w:rFonts w:ascii="新宋体" w:eastAsia="新宋体" w:hAnsi="新宋体"/>
          <w:sz w:val="36"/>
          <w:szCs w:val="36"/>
        </w:rPr>
        <w:t>,</w:t>
      </w:r>
      <w:r w:rsidRPr="00F633F2">
        <w:rPr>
          <w:rFonts w:ascii="新宋体" w:eastAsia="新宋体" w:hAnsi="新宋体" w:cs="宋体" w:hint="eastAsia"/>
          <w:sz w:val="36"/>
          <w:szCs w:val="36"/>
        </w:rPr>
        <w:t>重新活过来</w:t>
      </w:r>
      <w:r w:rsidRPr="00F633F2">
        <w:rPr>
          <w:rFonts w:ascii="新宋体" w:eastAsia="新宋体" w:hAnsi="新宋体"/>
          <w:sz w:val="36"/>
          <w:szCs w:val="36"/>
        </w:rPr>
        <w:t>,</w:t>
      </w:r>
      <w:r w:rsidRPr="00F633F2">
        <w:rPr>
          <w:rFonts w:ascii="新宋体" w:eastAsia="新宋体" w:hAnsi="新宋体" w:cs="宋体" w:hint="eastAsia"/>
          <w:sz w:val="36"/>
          <w:szCs w:val="36"/>
        </w:rPr>
        <w:t>从死里复活</w:t>
      </w:r>
      <w:r w:rsidRPr="00F633F2">
        <w:rPr>
          <w:rFonts w:ascii="新宋体" w:eastAsia="新宋体" w:hAnsi="新宋体"/>
          <w:sz w:val="36"/>
          <w:szCs w:val="36"/>
        </w:rPr>
        <w:t>;</w:t>
      </w:r>
    </w:p>
    <w:p w14:paraId="68D7E6BF" w14:textId="77777777" w:rsidR="00D759C0" w:rsidRPr="00F633F2" w:rsidRDefault="00D759C0" w:rsidP="00D759C0">
      <w:pPr>
        <w:ind w:left="-5" w:right="0"/>
        <w:rPr>
          <w:rFonts w:ascii="新宋体" w:eastAsia="新宋体" w:hAnsi="新宋体"/>
          <w:sz w:val="36"/>
          <w:szCs w:val="36"/>
        </w:rPr>
      </w:pPr>
    </w:p>
    <w:p w14:paraId="3DBC1F6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to the terror and consternation of his enemies, and the unspeakable consolation of believers.</w:t>
      </w:r>
    </w:p>
    <w:p w14:paraId="750E83F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使他的仇敌惊骇恐惧</w:t>
      </w:r>
      <w:r w:rsidRPr="00F633F2">
        <w:rPr>
          <w:rFonts w:ascii="新宋体" w:eastAsia="新宋体" w:hAnsi="新宋体"/>
          <w:sz w:val="36"/>
          <w:szCs w:val="36"/>
        </w:rPr>
        <w:t>,</w:t>
      </w:r>
      <w:r w:rsidRPr="00F633F2">
        <w:rPr>
          <w:rFonts w:ascii="新宋体" w:eastAsia="新宋体" w:hAnsi="新宋体" w:cs="宋体" w:hint="eastAsia"/>
          <w:sz w:val="36"/>
          <w:szCs w:val="36"/>
        </w:rPr>
        <w:t>使信徒得着难以言喻的安慰。</w:t>
      </w:r>
    </w:p>
    <w:p w14:paraId="48E9A619" w14:textId="77777777" w:rsidR="00D759C0" w:rsidRPr="00F633F2" w:rsidRDefault="00D759C0" w:rsidP="00D759C0">
      <w:pPr>
        <w:ind w:left="-5" w:right="0"/>
        <w:rPr>
          <w:rFonts w:ascii="新宋体" w:eastAsia="新宋体" w:hAnsi="新宋体"/>
          <w:sz w:val="36"/>
          <w:szCs w:val="36"/>
        </w:rPr>
      </w:pPr>
    </w:p>
    <w:p w14:paraId="4695E13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our Lord Jesus Christ, though laid, was not lost in the grave;</w:t>
      </w:r>
    </w:p>
    <w:p w14:paraId="7EEE473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我们的主耶稣基督虽然被埋葬</w:t>
      </w:r>
      <w:r w:rsidRPr="00F633F2">
        <w:rPr>
          <w:rFonts w:ascii="新宋体" w:eastAsia="新宋体" w:hAnsi="新宋体"/>
          <w:sz w:val="36"/>
          <w:szCs w:val="36"/>
        </w:rPr>
        <w:t>,</w:t>
      </w:r>
      <w:r w:rsidRPr="00F633F2">
        <w:rPr>
          <w:rFonts w:ascii="新宋体" w:eastAsia="新宋体" w:hAnsi="新宋体" w:cs="宋体" w:hint="eastAsia"/>
          <w:sz w:val="36"/>
          <w:szCs w:val="36"/>
        </w:rPr>
        <w:t>却没有永远沉沦在坟墓里</w:t>
      </w:r>
      <w:r w:rsidRPr="00F633F2">
        <w:rPr>
          <w:rFonts w:ascii="新宋体" w:eastAsia="新宋体" w:hAnsi="新宋体"/>
          <w:sz w:val="36"/>
          <w:szCs w:val="36"/>
        </w:rPr>
        <w:t>;</w:t>
      </w:r>
    </w:p>
    <w:p w14:paraId="162FA87C" w14:textId="77777777" w:rsidR="00D759C0" w:rsidRPr="00F633F2" w:rsidRDefault="00D759C0" w:rsidP="00D759C0">
      <w:pPr>
        <w:ind w:left="-5" w:right="0"/>
        <w:rPr>
          <w:rFonts w:ascii="新宋体" w:eastAsia="新宋体" w:hAnsi="新宋体"/>
          <w:sz w:val="36"/>
          <w:szCs w:val="36"/>
        </w:rPr>
      </w:pPr>
    </w:p>
    <w:p w14:paraId="3D5F4EE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the third day revived and rose again, is a truth confirmed to us by many infallible proofs, as Luke witnesseth, Acts 1:3.</w:t>
      </w:r>
    </w:p>
    <w:p w14:paraId="0C61B93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第三天他重新活过来</w:t>
      </w:r>
      <w:r w:rsidRPr="00F633F2">
        <w:rPr>
          <w:rFonts w:ascii="新宋体" w:eastAsia="新宋体" w:hAnsi="新宋体"/>
          <w:sz w:val="36"/>
          <w:szCs w:val="36"/>
        </w:rPr>
        <w:t>,</w:t>
      </w:r>
      <w:r w:rsidRPr="00F633F2">
        <w:rPr>
          <w:rFonts w:ascii="新宋体" w:eastAsia="新宋体" w:hAnsi="新宋体" w:cs="宋体" w:hint="eastAsia"/>
          <w:sz w:val="36"/>
          <w:szCs w:val="36"/>
        </w:rPr>
        <w:t>从死里复活</w:t>
      </w:r>
      <w:r w:rsidRPr="00F633F2">
        <w:rPr>
          <w:rFonts w:ascii="新宋体" w:eastAsia="新宋体" w:hAnsi="新宋体"/>
          <w:sz w:val="36"/>
          <w:szCs w:val="36"/>
        </w:rPr>
        <w:t>,</w:t>
      </w:r>
      <w:r w:rsidRPr="00F633F2">
        <w:rPr>
          <w:rFonts w:ascii="新宋体" w:eastAsia="新宋体" w:hAnsi="新宋体" w:cs="宋体" w:hint="eastAsia"/>
          <w:sz w:val="36"/>
          <w:szCs w:val="36"/>
        </w:rPr>
        <w:t>这是用许多确凿的证据向我们证实的真理</w:t>
      </w:r>
      <w:r w:rsidRPr="00F633F2">
        <w:rPr>
          <w:rFonts w:ascii="新宋体" w:eastAsia="新宋体" w:hAnsi="新宋体"/>
          <w:sz w:val="36"/>
          <w:szCs w:val="36"/>
        </w:rPr>
        <w:t>,</w:t>
      </w:r>
      <w:r w:rsidRPr="00F633F2">
        <w:rPr>
          <w:rFonts w:ascii="新宋体" w:eastAsia="新宋体" w:hAnsi="新宋体" w:cs="宋体" w:hint="eastAsia"/>
          <w:sz w:val="36"/>
          <w:szCs w:val="36"/>
        </w:rPr>
        <w:t>正如路加在使徒行传</w:t>
      </w:r>
      <w:r w:rsidRPr="00F633F2">
        <w:rPr>
          <w:rFonts w:ascii="新宋体" w:eastAsia="新宋体" w:hAnsi="新宋体"/>
          <w:sz w:val="36"/>
          <w:szCs w:val="36"/>
        </w:rPr>
        <w:t>1:3</w:t>
      </w:r>
      <w:r w:rsidRPr="00F633F2">
        <w:rPr>
          <w:rFonts w:ascii="新宋体" w:eastAsia="新宋体" w:hAnsi="新宋体" w:cs="宋体" w:hint="eastAsia"/>
          <w:sz w:val="36"/>
          <w:szCs w:val="36"/>
        </w:rPr>
        <w:t>见证的。</w:t>
      </w:r>
    </w:p>
    <w:p w14:paraId="1C0A9A7E" w14:textId="77777777" w:rsidR="00D759C0" w:rsidRPr="00F633F2" w:rsidRDefault="00D759C0" w:rsidP="00D759C0">
      <w:pPr>
        <w:ind w:left="-5" w:right="0"/>
        <w:rPr>
          <w:rFonts w:ascii="新宋体" w:eastAsia="新宋体" w:hAnsi="新宋体"/>
          <w:sz w:val="36"/>
          <w:szCs w:val="36"/>
        </w:rPr>
      </w:pPr>
    </w:p>
    <w:p w14:paraId="5DD599C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We have testimonies of it, both from heaven and earth, and both infallible.</w:t>
      </w:r>
    </w:p>
    <w:p w14:paraId="667873F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我们有从天上和地上来的见证</w:t>
      </w:r>
      <w:r w:rsidRPr="00F633F2">
        <w:rPr>
          <w:rFonts w:ascii="新宋体" w:eastAsia="新宋体" w:hAnsi="新宋体"/>
          <w:sz w:val="36"/>
          <w:szCs w:val="36"/>
        </w:rPr>
        <w:t>,</w:t>
      </w:r>
      <w:r w:rsidRPr="00F633F2">
        <w:rPr>
          <w:rFonts w:ascii="新宋体" w:eastAsia="新宋体" w:hAnsi="新宋体" w:cs="宋体" w:hint="eastAsia"/>
          <w:sz w:val="36"/>
          <w:szCs w:val="36"/>
        </w:rPr>
        <w:t>两者都是确凿无疑的。</w:t>
      </w:r>
    </w:p>
    <w:p w14:paraId="3606291E" w14:textId="77777777" w:rsidR="00D759C0" w:rsidRPr="00F633F2" w:rsidRDefault="00D759C0" w:rsidP="00D759C0">
      <w:pPr>
        <w:ind w:left="-5" w:right="0"/>
        <w:rPr>
          <w:rFonts w:ascii="新宋体" w:eastAsia="新宋体" w:hAnsi="新宋体"/>
          <w:sz w:val="36"/>
          <w:szCs w:val="36"/>
        </w:rPr>
      </w:pPr>
    </w:p>
    <w:p w14:paraId="256441E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From heaven, we have the testimony of angels, and to the testimony of an angel all credit is due;</w:t>
      </w:r>
    </w:p>
    <w:p w14:paraId="1242461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从天上</w:t>
      </w:r>
      <w:r w:rsidRPr="00F633F2">
        <w:rPr>
          <w:rFonts w:ascii="新宋体" w:eastAsia="新宋体" w:hAnsi="新宋体"/>
          <w:sz w:val="36"/>
          <w:szCs w:val="36"/>
        </w:rPr>
        <w:t>,</w:t>
      </w:r>
      <w:r w:rsidRPr="00F633F2">
        <w:rPr>
          <w:rFonts w:ascii="新宋体" w:eastAsia="新宋体" w:hAnsi="新宋体" w:cs="宋体" w:hint="eastAsia"/>
          <w:sz w:val="36"/>
          <w:szCs w:val="36"/>
        </w:rPr>
        <w:t>我们有天使的见证</w:t>
      </w:r>
      <w:r w:rsidRPr="00F633F2">
        <w:rPr>
          <w:rFonts w:ascii="新宋体" w:eastAsia="新宋体" w:hAnsi="新宋体"/>
          <w:sz w:val="36"/>
          <w:szCs w:val="36"/>
        </w:rPr>
        <w:t>,</w:t>
      </w:r>
      <w:r w:rsidRPr="00F633F2">
        <w:rPr>
          <w:rFonts w:ascii="新宋体" w:eastAsia="新宋体" w:hAnsi="新宋体" w:cs="宋体" w:hint="eastAsia"/>
          <w:sz w:val="36"/>
          <w:szCs w:val="36"/>
        </w:rPr>
        <w:t>天使的见证当然是可信的</w:t>
      </w:r>
      <w:r w:rsidRPr="00F633F2">
        <w:rPr>
          <w:rFonts w:ascii="新宋体" w:eastAsia="新宋体" w:hAnsi="新宋体"/>
          <w:sz w:val="36"/>
          <w:szCs w:val="36"/>
        </w:rPr>
        <w:t>;</w:t>
      </w:r>
    </w:p>
    <w:p w14:paraId="1387B926" w14:textId="77777777" w:rsidR="00D759C0" w:rsidRPr="00F633F2" w:rsidRDefault="00D759C0" w:rsidP="00D759C0">
      <w:pPr>
        <w:ind w:left="-5" w:right="0"/>
        <w:rPr>
          <w:rFonts w:ascii="新宋体" w:eastAsia="新宋体" w:hAnsi="新宋体"/>
          <w:sz w:val="36"/>
          <w:szCs w:val="36"/>
        </w:rPr>
      </w:pPr>
    </w:p>
    <w:p w14:paraId="58D6A3A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angels are holy creatures, and cannot deceive us.</w:t>
      </w:r>
    </w:p>
    <w:p w14:paraId="3D50DDA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因为天使是圣洁的受造之物</w:t>
      </w:r>
      <w:r w:rsidRPr="00F633F2">
        <w:rPr>
          <w:rFonts w:ascii="新宋体" w:eastAsia="新宋体" w:hAnsi="新宋体"/>
          <w:sz w:val="36"/>
          <w:szCs w:val="36"/>
        </w:rPr>
        <w:t>,</w:t>
      </w:r>
      <w:r w:rsidRPr="00F633F2">
        <w:rPr>
          <w:rFonts w:ascii="新宋体" w:eastAsia="新宋体" w:hAnsi="新宋体" w:cs="宋体" w:hint="eastAsia"/>
          <w:sz w:val="36"/>
          <w:szCs w:val="36"/>
        </w:rPr>
        <w:t>不会欺骗我们。</w:t>
      </w:r>
    </w:p>
    <w:p w14:paraId="62548BBC" w14:textId="77777777" w:rsidR="00D759C0" w:rsidRPr="00F633F2" w:rsidRDefault="00D759C0" w:rsidP="00D759C0">
      <w:pPr>
        <w:ind w:left="-5" w:right="0"/>
        <w:rPr>
          <w:rFonts w:ascii="新宋体" w:eastAsia="新宋体" w:hAnsi="新宋体"/>
          <w:sz w:val="36"/>
          <w:szCs w:val="36"/>
        </w:rPr>
      </w:pPr>
    </w:p>
    <w:p w14:paraId="6081A85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 angel tells the two Mary's, in the text, "He is risen."</w:t>
      </w:r>
    </w:p>
    <w:p w14:paraId="6924649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天使在经文中告诉两个马利亚</w:t>
      </w:r>
      <w:r w:rsidRPr="00F633F2">
        <w:rPr>
          <w:rFonts w:ascii="新宋体" w:eastAsia="新宋体" w:hAnsi="新宋体"/>
          <w:sz w:val="36"/>
          <w:szCs w:val="36"/>
        </w:rPr>
        <w:t>,"</w:t>
      </w:r>
      <w:r w:rsidRPr="00F633F2">
        <w:rPr>
          <w:rFonts w:ascii="新宋体" w:eastAsia="新宋体" w:hAnsi="新宋体" w:cs="宋体" w:hint="eastAsia"/>
          <w:sz w:val="36"/>
          <w:szCs w:val="36"/>
        </w:rPr>
        <w:t>他复活了。</w:t>
      </w:r>
      <w:r w:rsidRPr="00F633F2">
        <w:rPr>
          <w:rFonts w:ascii="新宋体" w:eastAsia="新宋体" w:hAnsi="新宋体"/>
          <w:sz w:val="36"/>
          <w:szCs w:val="36"/>
        </w:rPr>
        <w:t>"</w:t>
      </w:r>
    </w:p>
    <w:p w14:paraId="343454F8" w14:textId="77777777" w:rsidR="00D759C0" w:rsidRPr="00F633F2" w:rsidRDefault="00D759C0" w:rsidP="00D759C0">
      <w:pPr>
        <w:ind w:left="-5" w:right="0"/>
        <w:rPr>
          <w:rFonts w:ascii="新宋体" w:eastAsia="新宋体" w:hAnsi="新宋体"/>
          <w:sz w:val="36"/>
          <w:szCs w:val="36"/>
        </w:rPr>
      </w:pPr>
    </w:p>
    <w:p w14:paraId="56AC6C9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We have testimonies of it from men, holy men, who were eye-witnesses of this truth,</w:t>
      </w:r>
    </w:p>
    <w:p w14:paraId="2FCE7CB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我们有人的见证</w:t>
      </w:r>
      <w:r w:rsidRPr="00F633F2">
        <w:rPr>
          <w:rFonts w:ascii="新宋体" w:eastAsia="新宋体" w:hAnsi="新宋体"/>
          <w:sz w:val="36"/>
          <w:szCs w:val="36"/>
        </w:rPr>
        <w:t>,</w:t>
      </w:r>
      <w:r w:rsidRPr="00F633F2">
        <w:rPr>
          <w:rFonts w:ascii="新宋体" w:eastAsia="新宋体" w:hAnsi="新宋体" w:cs="宋体" w:hint="eastAsia"/>
          <w:sz w:val="36"/>
          <w:szCs w:val="36"/>
        </w:rPr>
        <w:t>是圣洁的人</w:t>
      </w:r>
      <w:r w:rsidRPr="00F633F2">
        <w:rPr>
          <w:rFonts w:ascii="新宋体" w:eastAsia="新宋体" w:hAnsi="新宋体"/>
          <w:sz w:val="36"/>
          <w:szCs w:val="36"/>
        </w:rPr>
        <w:t>,</w:t>
      </w:r>
      <w:r w:rsidRPr="00F633F2">
        <w:rPr>
          <w:rFonts w:ascii="新宋体" w:eastAsia="新宋体" w:hAnsi="新宋体" w:cs="宋体" w:hint="eastAsia"/>
          <w:sz w:val="36"/>
          <w:szCs w:val="36"/>
        </w:rPr>
        <w:t>他们是这个真理的见证人</w:t>
      </w:r>
      <w:r w:rsidRPr="00F633F2">
        <w:rPr>
          <w:rFonts w:ascii="新宋体" w:eastAsia="新宋体" w:hAnsi="新宋体"/>
          <w:sz w:val="36"/>
          <w:szCs w:val="36"/>
        </w:rPr>
        <w:t>,</w:t>
      </w:r>
    </w:p>
    <w:p w14:paraId="1F92C070" w14:textId="77777777" w:rsidR="00D759C0" w:rsidRPr="00F633F2" w:rsidRDefault="00D759C0" w:rsidP="00D759C0">
      <w:pPr>
        <w:ind w:left="-5" w:right="0"/>
        <w:rPr>
          <w:rFonts w:ascii="新宋体" w:eastAsia="新宋体" w:hAnsi="新宋体"/>
          <w:sz w:val="36"/>
          <w:szCs w:val="36"/>
        </w:rPr>
      </w:pPr>
    </w:p>
    <w:p w14:paraId="5BED414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to whom he showed himself alive by the space of forty days after his resurrection, by no less than nine solemn apparitions to them.</w:t>
      </w:r>
    </w:p>
    <w:p w14:paraId="37ED602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lastRenderedPageBreak/>
        <w:t>在他复活后的四十天之久</w:t>
      </w:r>
      <w:r w:rsidRPr="00F633F2">
        <w:rPr>
          <w:rFonts w:ascii="新宋体" w:eastAsia="新宋体" w:hAnsi="新宋体"/>
          <w:sz w:val="36"/>
          <w:szCs w:val="36"/>
        </w:rPr>
        <w:t>,</w:t>
      </w:r>
      <w:r w:rsidRPr="00F633F2">
        <w:rPr>
          <w:rFonts w:ascii="新宋体" w:eastAsia="新宋体" w:hAnsi="新宋体" w:cs="宋体" w:hint="eastAsia"/>
          <w:sz w:val="36"/>
          <w:szCs w:val="36"/>
        </w:rPr>
        <w:t>他至少九次庄严地向他们显现</w:t>
      </w:r>
      <w:r w:rsidRPr="00F633F2">
        <w:rPr>
          <w:rFonts w:ascii="新宋体" w:eastAsia="新宋体" w:hAnsi="新宋体"/>
          <w:sz w:val="36"/>
          <w:szCs w:val="36"/>
        </w:rPr>
        <w:t>,</w:t>
      </w:r>
      <w:r w:rsidRPr="00F633F2">
        <w:rPr>
          <w:rFonts w:ascii="新宋体" w:eastAsia="新宋体" w:hAnsi="新宋体" w:cs="宋体" w:hint="eastAsia"/>
          <w:sz w:val="36"/>
          <w:szCs w:val="36"/>
        </w:rPr>
        <w:t>将自己活生生地显给他们看。</w:t>
      </w:r>
    </w:p>
    <w:p w14:paraId="288DEC6B" w14:textId="77777777" w:rsidR="00D759C0" w:rsidRPr="00F633F2" w:rsidRDefault="00D759C0" w:rsidP="00D759C0">
      <w:pPr>
        <w:ind w:left="-5" w:right="0"/>
        <w:rPr>
          <w:rFonts w:ascii="新宋体" w:eastAsia="新宋体" w:hAnsi="新宋体"/>
          <w:sz w:val="36"/>
          <w:szCs w:val="36"/>
        </w:rPr>
      </w:pPr>
    </w:p>
    <w:p w14:paraId="67B3863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Sometimes five hundred brethren saw him at once, 1 Cor. 15:6.</w:t>
      </w:r>
    </w:p>
    <w:p w14:paraId="6D30881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有时五百多弟兄一时都看见他</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15:6</w:t>
      </w:r>
      <w:r w:rsidRPr="00F633F2">
        <w:rPr>
          <w:rFonts w:ascii="新宋体" w:eastAsia="新宋体" w:hAnsi="新宋体" w:cs="宋体" w:hint="eastAsia"/>
          <w:sz w:val="36"/>
          <w:szCs w:val="36"/>
        </w:rPr>
        <w:t>。</w:t>
      </w:r>
    </w:p>
    <w:p w14:paraId="79E14586" w14:textId="77777777" w:rsidR="00D759C0" w:rsidRPr="00F633F2" w:rsidRDefault="00D759C0" w:rsidP="00D759C0">
      <w:pPr>
        <w:ind w:left="-5" w:right="0"/>
        <w:rPr>
          <w:rFonts w:ascii="新宋体" w:eastAsia="新宋体" w:hAnsi="新宋体"/>
          <w:sz w:val="36"/>
          <w:szCs w:val="36"/>
        </w:rPr>
      </w:pPr>
    </w:p>
    <w:p w14:paraId="5235130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These were holy persons, who dared not deceive, and who confirmed their testimony with their blood.</w:t>
      </w:r>
    </w:p>
    <w:p w14:paraId="5926C17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他们是圣洁的人</w:t>
      </w:r>
      <w:r w:rsidRPr="00F633F2">
        <w:rPr>
          <w:rFonts w:ascii="新宋体" w:eastAsia="新宋体" w:hAnsi="新宋体"/>
          <w:sz w:val="36"/>
          <w:szCs w:val="36"/>
        </w:rPr>
        <w:t>,</w:t>
      </w:r>
      <w:r w:rsidRPr="00F633F2">
        <w:rPr>
          <w:rFonts w:ascii="新宋体" w:eastAsia="新宋体" w:hAnsi="新宋体" w:cs="宋体" w:hint="eastAsia"/>
          <w:sz w:val="36"/>
          <w:szCs w:val="36"/>
        </w:rPr>
        <w:t>不敢欺骗</w:t>
      </w:r>
      <w:r w:rsidRPr="00F633F2">
        <w:rPr>
          <w:rFonts w:ascii="新宋体" w:eastAsia="新宋体" w:hAnsi="新宋体"/>
          <w:sz w:val="36"/>
          <w:szCs w:val="36"/>
        </w:rPr>
        <w:t>,</w:t>
      </w:r>
      <w:r w:rsidRPr="00F633F2">
        <w:rPr>
          <w:rFonts w:ascii="新宋体" w:eastAsia="新宋体" w:hAnsi="新宋体" w:cs="宋体" w:hint="eastAsia"/>
          <w:sz w:val="36"/>
          <w:szCs w:val="36"/>
        </w:rPr>
        <w:t>并且用自己的血来印证他们的见证。</w:t>
      </w:r>
    </w:p>
    <w:p w14:paraId="3ED7C8BE" w14:textId="77777777" w:rsidR="00D759C0" w:rsidRPr="00F633F2" w:rsidRDefault="00D759C0" w:rsidP="00D759C0">
      <w:pPr>
        <w:ind w:left="-5" w:right="0"/>
        <w:rPr>
          <w:rFonts w:ascii="新宋体" w:eastAsia="新宋体" w:hAnsi="新宋体"/>
          <w:sz w:val="36"/>
          <w:szCs w:val="36"/>
        </w:rPr>
      </w:pPr>
    </w:p>
    <w:p w14:paraId="773CFFC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that no point of religion is of more confessed truth, and infallible certainty than this before us.</w:t>
      </w:r>
    </w:p>
    <w:p w14:paraId="7A2E796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所以在宗教信仰中</w:t>
      </w:r>
      <w:r w:rsidRPr="00F633F2">
        <w:rPr>
          <w:rFonts w:ascii="新宋体" w:eastAsia="新宋体" w:hAnsi="新宋体"/>
          <w:sz w:val="36"/>
          <w:szCs w:val="36"/>
        </w:rPr>
        <w:t>,</w:t>
      </w:r>
      <w:r w:rsidRPr="00F633F2">
        <w:rPr>
          <w:rFonts w:ascii="新宋体" w:eastAsia="新宋体" w:hAnsi="新宋体" w:cs="宋体" w:hint="eastAsia"/>
          <w:sz w:val="36"/>
          <w:szCs w:val="36"/>
        </w:rPr>
        <w:t>没有比这一点更公认为真</w:t>
      </w:r>
      <w:r w:rsidRPr="00F633F2">
        <w:rPr>
          <w:rFonts w:ascii="新宋体" w:eastAsia="新宋体" w:hAnsi="新宋体"/>
          <w:sz w:val="36"/>
          <w:szCs w:val="36"/>
        </w:rPr>
        <w:t>,</w:t>
      </w:r>
      <w:r w:rsidRPr="00F633F2">
        <w:rPr>
          <w:rFonts w:ascii="新宋体" w:eastAsia="新宋体" w:hAnsi="新宋体" w:cs="宋体" w:hint="eastAsia"/>
          <w:sz w:val="36"/>
          <w:szCs w:val="36"/>
        </w:rPr>
        <w:t>更确凿无疑的了。</w:t>
      </w:r>
    </w:p>
    <w:p w14:paraId="63F4FA2D" w14:textId="77777777" w:rsidR="00D759C0" w:rsidRPr="00F633F2" w:rsidRDefault="00D759C0" w:rsidP="00D759C0">
      <w:pPr>
        <w:ind w:left="-5" w:right="0"/>
        <w:rPr>
          <w:rFonts w:ascii="新宋体" w:eastAsia="新宋体" w:hAnsi="新宋体"/>
          <w:sz w:val="36"/>
          <w:szCs w:val="36"/>
        </w:rPr>
      </w:pPr>
    </w:p>
    <w:p w14:paraId="482E776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blessed be God it is so.</w:t>
      </w:r>
    </w:p>
    <w:p w14:paraId="39A66E5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感谢神如此作为。</w:t>
      </w:r>
    </w:p>
    <w:p w14:paraId="40E42951" w14:textId="77777777" w:rsidR="00D759C0" w:rsidRPr="00F633F2" w:rsidRDefault="00D759C0" w:rsidP="00D759C0">
      <w:pPr>
        <w:ind w:left="-5" w:right="0"/>
        <w:rPr>
          <w:rFonts w:ascii="新宋体" w:eastAsia="新宋体" w:hAnsi="新宋体"/>
          <w:sz w:val="36"/>
          <w:szCs w:val="36"/>
        </w:rPr>
      </w:pPr>
    </w:p>
    <w:p w14:paraId="0C11F23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if it were not, then were the "gospel in vain," 1 Cor. 15:14.</w:t>
      </w:r>
    </w:p>
    <w:p w14:paraId="278660D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因为若不然</w:t>
      </w:r>
      <w:r w:rsidRPr="00F633F2">
        <w:rPr>
          <w:rFonts w:ascii="新宋体" w:eastAsia="新宋体" w:hAnsi="新宋体"/>
          <w:sz w:val="36"/>
          <w:szCs w:val="36"/>
        </w:rPr>
        <w:t>,</w:t>
      </w: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我们所传的就是枉然</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15:14</w:t>
      </w:r>
      <w:r w:rsidRPr="00F633F2">
        <w:rPr>
          <w:rFonts w:ascii="新宋体" w:eastAsia="新宋体" w:hAnsi="新宋体" w:cs="宋体" w:hint="eastAsia"/>
          <w:sz w:val="36"/>
          <w:szCs w:val="36"/>
        </w:rPr>
        <w:t>。</w:t>
      </w:r>
    </w:p>
    <w:p w14:paraId="693D82F9" w14:textId="77777777" w:rsidR="00D759C0" w:rsidRPr="00F633F2" w:rsidRDefault="00D759C0" w:rsidP="00D759C0">
      <w:pPr>
        <w:ind w:left="-5" w:right="0"/>
        <w:rPr>
          <w:rFonts w:ascii="新宋体" w:eastAsia="新宋体" w:hAnsi="新宋体"/>
          <w:sz w:val="36"/>
          <w:szCs w:val="36"/>
        </w:rPr>
      </w:pPr>
    </w:p>
    <w:p w14:paraId="77D6821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seeing it hangs the whole weight of our faith, hope, and salvation, upon Christ as risen from the dead.</w:t>
      </w:r>
    </w:p>
    <w:p w14:paraId="7B4A95C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因为我们全备的信心、盼望和救恩</w:t>
      </w:r>
      <w:r w:rsidRPr="00F633F2">
        <w:rPr>
          <w:rFonts w:ascii="新宋体" w:eastAsia="新宋体" w:hAnsi="新宋体"/>
          <w:sz w:val="36"/>
          <w:szCs w:val="36"/>
        </w:rPr>
        <w:t>,</w:t>
      </w:r>
      <w:r w:rsidRPr="00F633F2">
        <w:rPr>
          <w:rFonts w:ascii="新宋体" w:eastAsia="新宋体" w:hAnsi="新宋体" w:cs="宋体" w:hint="eastAsia"/>
          <w:sz w:val="36"/>
          <w:szCs w:val="36"/>
        </w:rPr>
        <w:t>都系于从死里复活的基督。</w:t>
      </w:r>
    </w:p>
    <w:p w14:paraId="77620907" w14:textId="77777777" w:rsidR="00D759C0" w:rsidRPr="00F633F2" w:rsidRDefault="00D759C0" w:rsidP="00D759C0">
      <w:pPr>
        <w:ind w:left="-5" w:right="0"/>
        <w:rPr>
          <w:rFonts w:ascii="新宋体" w:eastAsia="新宋体" w:hAnsi="新宋体"/>
          <w:sz w:val="36"/>
          <w:szCs w:val="36"/>
        </w:rPr>
      </w:pPr>
    </w:p>
    <w:p w14:paraId="070141D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If this were not so, then could the holy, and divinely inspired apostles be found false witnesses, 1 Cor. 15:15.</w:t>
      </w:r>
    </w:p>
    <w:p w14:paraId="5648798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若不是这样</w:t>
      </w:r>
      <w:r w:rsidRPr="00F633F2">
        <w:rPr>
          <w:rFonts w:ascii="新宋体" w:eastAsia="新宋体" w:hAnsi="新宋体"/>
          <w:sz w:val="36"/>
          <w:szCs w:val="36"/>
        </w:rPr>
        <w:t>,</w:t>
      </w:r>
      <w:r w:rsidRPr="00F633F2">
        <w:rPr>
          <w:rFonts w:ascii="新宋体" w:eastAsia="新宋体" w:hAnsi="新宋体" w:cs="宋体" w:hint="eastAsia"/>
          <w:sz w:val="36"/>
          <w:szCs w:val="36"/>
        </w:rPr>
        <w:t>那么圣洁、受神默示的使徒就成了假见证</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15:15</w:t>
      </w:r>
      <w:r w:rsidRPr="00F633F2">
        <w:rPr>
          <w:rFonts w:ascii="新宋体" w:eastAsia="新宋体" w:hAnsi="新宋体" w:cs="宋体" w:hint="eastAsia"/>
          <w:sz w:val="36"/>
          <w:szCs w:val="36"/>
        </w:rPr>
        <w:t>。</w:t>
      </w:r>
    </w:p>
    <w:p w14:paraId="356BEDE4" w14:textId="77777777" w:rsidR="00D759C0" w:rsidRPr="00F633F2" w:rsidRDefault="00D759C0" w:rsidP="00D759C0">
      <w:pPr>
        <w:ind w:left="-5" w:right="0"/>
        <w:rPr>
          <w:rFonts w:ascii="新宋体" w:eastAsia="新宋体" w:hAnsi="新宋体"/>
          <w:sz w:val="36"/>
          <w:szCs w:val="36"/>
        </w:rPr>
      </w:pPr>
    </w:p>
    <w:p w14:paraId="08920B3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they all, with one mouth, constantly, and to the death affirmed it.</w:t>
      </w:r>
    </w:p>
    <w:p w14:paraId="65C5DA9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因为他们异口同声</w:t>
      </w:r>
      <w:r w:rsidRPr="00F633F2">
        <w:rPr>
          <w:rFonts w:ascii="新宋体" w:eastAsia="新宋体" w:hAnsi="新宋体"/>
          <w:sz w:val="36"/>
          <w:szCs w:val="36"/>
        </w:rPr>
        <w:t>,</w:t>
      </w:r>
      <w:r w:rsidRPr="00F633F2">
        <w:rPr>
          <w:rFonts w:ascii="新宋体" w:eastAsia="新宋体" w:hAnsi="新宋体" w:cs="宋体" w:hint="eastAsia"/>
          <w:sz w:val="36"/>
          <w:szCs w:val="36"/>
        </w:rPr>
        <w:t>坚定持续</w:t>
      </w:r>
      <w:r w:rsidRPr="00F633F2">
        <w:rPr>
          <w:rFonts w:ascii="新宋体" w:eastAsia="新宋体" w:hAnsi="新宋体"/>
          <w:sz w:val="36"/>
          <w:szCs w:val="36"/>
        </w:rPr>
        <w:t>,</w:t>
      </w:r>
      <w:r w:rsidRPr="00F633F2">
        <w:rPr>
          <w:rFonts w:ascii="新宋体" w:eastAsia="新宋体" w:hAnsi="新宋体" w:cs="宋体" w:hint="eastAsia"/>
          <w:sz w:val="36"/>
          <w:szCs w:val="36"/>
        </w:rPr>
        <w:t>至死见证这事。</w:t>
      </w:r>
    </w:p>
    <w:p w14:paraId="72605608" w14:textId="77777777" w:rsidR="00D759C0" w:rsidRPr="00F633F2" w:rsidRDefault="00D759C0" w:rsidP="00D759C0">
      <w:pPr>
        <w:ind w:left="-5" w:right="0"/>
        <w:rPr>
          <w:rFonts w:ascii="新宋体" w:eastAsia="新宋体" w:hAnsi="新宋体"/>
          <w:sz w:val="36"/>
          <w:szCs w:val="36"/>
        </w:rPr>
      </w:pPr>
    </w:p>
    <w:p w14:paraId="74D1560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If Christ be not risen, then are believers yet in their sins," 1 Cor. 15:17.</w:t>
      </w:r>
    </w:p>
    <w:p w14:paraId="1DDF5FA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基督若没有复活</w:t>
      </w:r>
      <w:r w:rsidRPr="00F633F2">
        <w:rPr>
          <w:rFonts w:ascii="新宋体" w:eastAsia="新宋体" w:hAnsi="新宋体"/>
          <w:sz w:val="36"/>
          <w:szCs w:val="36"/>
        </w:rPr>
        <w:t>,</w:t>
      </w:r>
      <w:r w:rsidRPr="00F633F2">
        <w:rPr>
          <w:rFonts w:ascii="新宋体" w:eastAsia="新宋体" w:hAnsi="新宋体" w:cs="宋体" w:hint="eastAsia"/>
          <w:sz w:val="36"/>
          <w:szCs w:val="36"/>
        </w:rPr>
        <w:t>你们的信就是徒然</w:t>
      </w:r>
      <w:r w:rsidRPr="00F633F2">
        <w:rPr>
          <w:rFonts w:ascii="新宋体" w:eastAsia="新宋体" w:hAnsi="新宋体"/>
          <w:sz w:val="36"/>
          <w:szCs w:val="36"/>
        </w:rPr>
        <w:t>,</w:t>
      </w:r>
      <w:r w:rsidRPr="00F633F2">
        <w:rPr>
          <w:rFonts w:ascii="新宋体" w:eastAsia="新宋体" w:hAnsi="新宋体" w:cs="宋体" w:hint="eastAsia"/>
          <w:sz w:val="36"/>
          <w:szCs w:val="36"/>
        </w:rPr>
        <w:t>你们仍在罪里。</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15:17</w:t>
      </w:r>
      <w:r w:rsidRPr="00F633F2">
        <w:rPr>
          <w:rFonts w:ascii="新宋体" w:eastAsia="新宋体" w:hAnsi="新宋体" w:cs="宋体" w:hint="eastAsia"/>
          <w:sz w:val="36"/>
          <w:szCs w:val="36"/>
        </w:rPr>
        <w:t>。</w:t>
      </w:r>
    </w:p>
    <w:p w14:paraId="1D667526" w14:textId="77777777" w:rsidR="00D759C0" w:rsidRPr="00F633F2" w:rsidRDefault="00D759C0" w:rsidP="00D759C0">
      <w:pPr>
        <w:ind w:left="-5" w:right="0"/>
        <w:rPr>
          <w:rFonts w:ascii="新宋体" w:eastAsia="新宋体" w:hAnsi="新宋体"/>
          <w:sz w:val="36"/>
          <w:szCs w:val="36"/>
        </w:rPr>
      </w:pPr>
    </w:p>
    <w:p w14:paraId="7EA8EB9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our justification is truly ascribed to the resurrection of Christ, Rom. 4:25.</w:t>
      </w:r>
    </w:p>
    <w:p w14:paraId="316340A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因为我们得称为义</w:t>
      </w:r>
      <w:r w:rsidRPr="00F633F2">
        <w:rPr>
          <w:rFonts w:ascii="新宋体" w:eastAsia="新宋体" w:hAnsi="新宋体"/>
          <w:sz w:val="36"/>
          <w:szCs w:val="36"/>
        </w:rPr>
        <w:t>,</w:t>
      </w:r>
      <w:r w:rsidRPr="00F633F2">
        <w:rPr>
          <w:rFonts w:ascii="新宋体" w:eastAsia="新宋体" w:hAnsi="新宋体" w:cs="宋体" w:hint="eastAsia"/>
          <w:sz w:val="36"/>
          <w:szCs w:val="36"/>
        </w:rPr>
        <w:t>确实归功于基督的复活</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4:25</w:t>
      </w:r>
      <w:r w:rsidRPr="00F633F2">
        <w:rPr>
          <w:rFonts w:ascii="新宋体" w:eastAsia="新宋体" w:hAnsi="新宋体" w:cs="宋体" w:hint="eastAsia"/>
          <w:sz w:val="36"/>
          <w:szCs w:val="36"/>
        </w:rPr>
        <w:t>。</w:t>
      </w:r>
    </w:p>
    <w:p w14:paraId="47B3E1B8" w14:textId="77777777" w:rsidR="00D759C0" w:rsidRPr="00F633F2" w:rsidRDefault="00D759C0" w:rsidP="00D759C0">
      <w:pPr>
        <w:ind w:left="-5" w:right="0"/>
        <w:rPr>
          <w:rFonts w:ascii="新宋体" w:eastAsia="新宋体" w:hAnsi="新宋体"/>
          <w:sz w:val="36"/>
          <w:szCs w:val="36"/>
        </w:rPr>
      </w:pPr>
    </w:p>
    <w:p w14:paraId="5AE7194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While Christ was dying, and continued in the state of the dead, the price of our redemption was all that while but in paying,</w:t>
      </w:r>
    </w:p>
    <w:p w14:paraId="6EC16C9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当基督受死</w:t>
      </w:r>
      <w:r w:rsidRPr="00F633F2">
        <w:rPr>
          <w:rFonts w:ascii="新宋体" w:eastAsia="新宋体" w:hAnsi="新宋体"/>
          <w:sz w:val="36"/>
          <w:szCs w:val="36"/>
        </w:rPr>
        <w:t>,</w:t>
      </w:r>
      <w:r w:rsidRPr="00F633F2">
        <w:rPr>
          <w:rFonts w:ascii="新宋体" w:eastAsia="新宋体" w:hAnsi="新宋体" w:cs="宋体" w:hint="eastAsia"/>
          <w:sz w:val="36"/>
          <w:szCs w:val="36"/>
        </w:rPr>
        <w:t>并继续在死的状态中时</w:t>
      </w:r>
      <w:r w:rsidRPr="00F633F2">
        <w:rPr>
          <w:rFonts w:ascii="新宋体" w:eastAsia="新宋体" w:hAnsi="新宋体"/>
          <w:sz w:val="36"/>
          <w:szCs w:val="36"/>
        </w:rPr>
        <w:t>,</w:t>
      </w:r>
      <w:r w:rsidRPr="00F633F2">
        <w:rPr>
          <w:rFonts w:ascii="新宋体" w:eastAsia="新宋体" w:hAnsi="新宋体" w:cs="宋体" w:hint="eastAsia"/>
          <w:sz w:val="36"/>
          <w:szCs w:val="36"/>
        </w:rPr>
        <w:t>我们救赎的代价一直在支付中</w:t>
      </w:r>
      <w:r w:rsidRPr="00F633F2">
        <w:rPr>
          <w:rFonts w:ascii="新宋体" w:eastAsia="新宋体" w:hAnsi="新宋体"/>
          <w:sz w:val="36"/>
          <w:szCs w:val="36"/>
        </w:rPr>
        <w:t>,</w:t>
      </w:r>
    </w:p>
    <w:p w14:paraId="0D6EE439" w14:textId="77777777" w:rsidR="00D759C0" w:rsidRPr="00F633F2" w:rsidRDefault="00D759C0" w:rsidP="00D759C0">
      <w:pPr>
        <w:ind w:left="-5" w:right="0"/>
        <w:rPr>
          <w:rFonts w:ascii="新宋体" w:eastAsia="新宋体" w:hAnsi="新宋体"/>
          <w:sz w:val="36"/>
          <w:szCs w:val="36"/>
        </w:rPr>
      </w:pPr>
    </w:p>
    <w:p w14:paraId="723627C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 payment was completed, when he revived and rose again.</w:t>
      </w:r>
    </w:p>
    <w:p w14:paraId="22A0418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直到他重新活过来</w:t>
      </w:r>
      <w:r w:rsidRPr="00F633F2">
        <w:rPr>
          <w:rFonts w:ascii="新宋体" w:eastAsia="新宋体" w:hAnsi="新宋体"/>
          <w:sz w:val="36"/>
          <w:szCs w:val="36"/>
        </w:rPr>
        <w:t>,</w:t>
      </w:r>
      <w:r w:rsidRPr="00F633F2">
        <w:rPr>
          <w:rFonts w:ascii="新宋体" w:eastAsia="新宋体" w:hAnsi="新宋体" w:cs="宋体" w:hint="eastAsia"/>
          <w:sz w:val="36"/>
          <w:szCs w:val="36"/>
        </w:rPr>
        <w:t>从死里复活</w:t>
      </w:r>
      <w:r w:rsidRPr="00F633F2">
        <w:rPr>
          <w:rFonts w:ascii="新宋体" w:eastAsia="新宋体" w:hAnsi="新宋体"/>
          <w:sz w:val="36"/>
          <w:szCs w:val="36"/>
        </w:rPr>
        <w:t>,</w:t>
      </w:r>
      <w:r w:rsidRPr="00F633F2">
        <w:rPr>
          <w:rFonts w:ascii="新宋体" w:eastAsia="新宋体" w:hAnsi="新宋体" w:cs="宋体" w:hint="eastAsia"/>
          <w:sz w:val="36"/>
          <w:szCs w:val="36"/>
        </w:rPr>
        <w:t>救赎的代价才完全付清。</w:t>
      </w:r>
    </w:p>
    <w:p w14:paraId="78FDA76F" w14:textId="77777777" w:rsidR="00D759C0" w:rsidRPr="00F633F2" w:rsidRDefault="00D759C0" w:rsidP="00D759C0">
      <w:pPr>
        <w:ind w:left="-5" w:right="0"/>
        <w:rPr>
          <w:rFonts w:ascii="新宋体" w:eastAsia="新宋体" w:hAnsi="新宋体"/>
          <w:sz w:val="36"/>
          <w:szCs w:val="36"/>
        </w:rPr>
      </w:pPr>
    </w:p>
    <w:p w14:paraId="360D48A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Therefore for Christ to have continued always in the state of the dead, had been never to have completely satisfied;</w:t>
      </w:r>
    </w:p>
    <w:p w14:paraId="36A92E4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所以基督若一直留在死的状态中</w:t>
      </w:r>
      <w:r w:rsidRPr="00F633F2">
        <w:rPr>
          <w:rFonts w:ascii="新宋体" w:eastAsia="新宋体" w:hAnsi="新宋体"/>
          <w:sz w:val="36"/>
          <w:szCs w:val="36"/>
        </w:rPr>
        <w:t>,</w:t>
      </w:r>
      <w:r w:rsidRPr="00F633F2">
        <w:rPr>
          <w:rFonts w:ascii="新宋体" w:eastAsia="新宋体" w:hAnsi="新宋体" w:cs="宋体" w:hint="eastAsia"/>
          <w:sz w:val="36"/>
          <w:szCs w:val="36"/>
        </w:rPr>
        <w:t>就永远不能完全偿还</w:t>
      </w:r>
      <w:r w:rsidRPr="00F633F2">
        <w:rPr>
          <w:rFonts w:ascii="新宋体" w:eastAsia="新宋体" w:hAnsi="新宋体"/>
          <w:sz w:val="36"/>
          <w:szCs w:val="36"/>
        </w:rPr>
        <w:t>;</w:t>
      </w:r>
    </w:p>
    <w:p w14:paraId="1360F3B9" w14:textId="77777777" w:rsidR="00D759C0" w:rsidRPr="00F633F2" w:rsidRDefault="00D759C0" w:rsidP="00D759C0">
      <w:pPr>
        <w:ind w:left="-5" w:right="0"/>
        <w:rPr>
          <w:rFonts w:ascii="新宋体" w:eastAsia="新宋体" w:hAnsi="新宋体"/>
          <w:sz w:val="36"/>
          <w:szCs w:val="36"/>
        </w:rPr>
      </w:pPr>
    </w:p>
    <w:p w14:paraId="0972ADD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hence the whole force and weight of our justifications depends upon his resurrection.</w:t>
      </w:r>
    </w:p>
    <w:p w14:paraId="0F83DC5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因此我们称义的全部功效和份量都在于他的复活。</w:t>
      </w:r>
    </w:p>
    <w:p w14:paraId="50A890CE" w14:textId="77777777" w:rsidR="00D759C0" w:rsidRPr="00F633F2" w:rsidRDefault="00D759C0" w:rsidP="00D759C0">
      <w:pPr>
        <w:ind w:left="-5" w:right="0"/>
        <w:rPr>
          <w:rFonts w:ascii="新宋体" w:eastAsia="新宋体" w:hAnsi="新宋体"/>
          <w:sz w:val="36"/>
          <w:szCs w:val="36"/>
        </w:rPr>
      </w:pPr>
    </w:p>
    <w:p w14:paraId="6DC8063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Nay, had not Christ risen, "the dead had perished," 1 Cor. 15:17.</w:t>
      </w:r>
    </w:p>
    <w:p w14:paraId="2DA2CAC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不但如此</w:t>
      </w:r>
      <w:r w:rsidRPr="00F633F2">
        <w:rPr>
          <w:rFonts w:ascii="新宋体" w:eastAsia="新宋体" w:hAnsi="新宋体"/>
          <w:sz w:val="36"/>
          <w:szCs w:val="36"/>
        </w:rPr>
        <w:t>,</w:t>
      </w:r>
      <w:r w:rsidRPr="00F633F2">
        <w:rPr>
          <w:rFonts w:ascii="新宋体" w:eastAsia="新宋体" w:hAnsi="新宋体" w:cs="宋体" w:hint="eastAsia"/>
          <w:sz w:val="36"/>
          <w:szCs w:val="36"/>
        </w:rPr>
        <w:t>若基督没有复活</w:t>
      </w:r>
      <w:r w:rsidRPr="00F633F2">
        <w:rPr>
          <w:rFonts w:ascii="新宋体" w:eastAsia="新宋体" w:hAnsi="新宋体"/>
          <w:sz w:val="36"/>
          <w:szCs w:val="36"/>
        </w:rPr>
        <w:t>,"</w:t>
      </w:r>
      <w:r w:rsidRPr="00F633F2">
        <w:rPr>
          <w:rFonts w:ascii="新宋体" w:eastAsia="新宋体" w:hAnsi="新宋体" w:cs="宋体" w:hint="eastAsia"/>
          <w:sz w:val="36"/>
          <w:szCs w:val="36"/>
        </w:rPr>
        <w:t>就是睡了的人也灭亡了。</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15:17</w:t>
      </w:r>
      <w:r w:rsidRPr="00F633F2">
        <w:rPr>
          <w:rFonts w:ascii="新宋体" w:eastAsia="新宋体" w:hAnsi="新宋体" w:cs="宋体" w:hint="eastAsia"/>
          <w:sz w:val="36"/>
          <w:szCs w:val="36"/>
        </w:rPr>
        <w:t>。</w:t>
      </w:r>
    </w:p>
    <w:p w14:paraId="594A6F63" w14:textId="77777777" w:rsidR="00D759C0" w:rsidRPr="00F633F2" w:rsidRDefault="00D759C0" w:rsidP="00D759C0">
      <w:pPr>
        <w:ind w:left="-5" w:right="0"/>
        <w:rPr>
          <w:rFonts w:ascii="新宋体" w:eastAsia="新宋体" w:hAnsi="新宋体"/>
          <w:sz w:val="36"/>
          <w:szCs w:val="36"/>
        </w:rPr>
      </w:pPr>
    </w:p>
    <w:p w14:paraId="17A0182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Even the dead who died in the faith of Christ, and of whose salvation there now remains no ground to doubt.</w:t>
      </w:r>
    </w:p>
    <w:p w14:paraId="73CBA5A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就是那些在基督的信仰中死了的人</w:t>
      </w:r>
      <w:r w:rsidRPr="00F633F2">
        <w:rPr>
          <w:rFonts w:ascii="新宋体" w:eastAsia="新宋体" w:hAnsi="新宋体"/>
          <w:sz w:val="36"/>
          <w:szCs w:val="36"/>
        </w:rPr>
        <w:t>,</w:t>
      </w:r>
      <w:r w:rsidRPr="00F633F2">
        <w:rPr>
          <w:rFonts w:ascii="新宋体" w:eastAsia="新宋体" w:hAnsi="新宋体" w:cs="宋体" w:hint="eastAsia"/>
          <w:sz w:val="36"/>
          <w:szCs w:val="36"/>
        </w:rPr>
        <w:t>现在他们得救已毫无疑问的余地。</w:t>
      </w:r>
    </w:p>
    <w:p w14:paraId="669EB974" w14:textId="77777777" w:rsidR="00D759C0" w:rsidRPr="00F633F2" w:rsidRDefault="00D759C0" w:rsidP="00D759C0">
      <w:pPr>
        <w:ind w:left="-5" w:right="0"/>
        <w:rPr>
          <w:rFonts w:ascii="新宋体" w:eastAsia="新宋体" w:hAnsi="新宋体"/>
          <w:sz w:val="36"/>
          <w:szCs w:val="36"/>
        </w:rPr>
      </w:pPr>
    </w:p>
    <w:p w14:paraId="723D838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Moreover,</w:t>
      </w:r>
    </w:p>
    <w:p w14:paraId="3CECFEC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而且</w:t>
      </w:r>
      <w:r w:rsidRPr="00F633F2">
        <w:rPr>
          <w:rFonts w:ascii="新宋体" w:eastAsia="新宋体" w:hAnsi="新宋体"/>
          <w:sz w:val="36"/>
          <w:szCs w:val="36"/>
        </w:rPr>
        <w:t>,</w:t>
      </w:r>
    </w:p>
    <w:p w14:paraId="6AF725FB" w14:textId="77777777" w:rsidR="00D759C0" w:rsidRPr="00F633F2" w:rsidRDefault="00D759C0" w:rsidP="00D759C0">
      <w:pPr>
        <w:ind w:left="-5" w:right="0"/>
        <w:rPr>
          <w:rFonts w:ascii="新宋体" w:eastAsia="新宋体" w:hAnsi="新宋体"/>
          <w:sz w:val="36"/>
          <w:szCs w:val="36"/>
        </w:rPr>
      </w:pPr>
    </w:p>
    <w:p w14:paraId="2678FA8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Had he not revived and risen from the dead, how could all the types that prefigured it have been satisfied?</w:t>
      </w:r>
    </w:p>
    <w:p w14:paraId="0A30001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他若没有重新活过来</w:t>
      </w:r>
      <w:r w:rsidRPr="00F633F2">
        <w:rPr>
          <w:rFonts w:ascii="新宋体" w:eastAsia="新宋体" w:hAnsi="新宋体"/>
          <w:sz w:val="36"/>
          <w:szCs w:val="36"/>
        </w:rPr>
        <w:t>,</w:t>
      </w:r>
      <w:r w:rsidRPr="00F633F2">
        <w:rPr>
          <w:rFonts w:ascii="新宋体" w:eastAsia="新宋体" w:hAnsi="新宋体" w:cs="宋体" w:hint="eastAsia"/>
          <w:sz w:val="36"/>
          <w:szCs w:val="36"/>
        </w:rPr>
        <w:t>从死里复活</w:t>
      </w:r>
      <w:r w:rsidRPr="00F633F2">
        <w:rPr>
          <w:rFonts w:ascii="新宋体" w:eastAsia="新宋体" w:hAnsi="新宋体"/>
          <w:sz w:val="36"/>
          <w:szCs w:val="36"/>
        </w:rPr>
        <w:t>,</w:t>
      </w:r>
      <w:r w:rsidRPr="00F633F2">
        <w:rPr>
          <w:rFonts w:ascii="新宋体" w:eastAsia="新宋体" w:hAnsi="新宋体" w:cs="宋体" w:hint="eastAsia"/>
          <w:sz w:val="36"/>
          <w:szCs w:val="36"/>
        </w:rPr>
        <w:t>所有预表这事的类型怎能应验呢</w:t>
      </w:r>
      <w:r w:rsidRPr="00F633F2">
        <w:rPr>
          <w:rFonts w:ascii="新宋体" w:eastAsia="新宋体" w:hAnsi="新宋体"/>
          <w:sz w:val="36"/>
          <w:szCs w:val="36"/>
        </w:rPr>
        <w:t>?</w:t>
      </w:r>
    </w:p>
    <w:p w14:paraId="6E7F1251" w14:textId="77777777" w:rsidR="00D759C0" w:rsidRPr="00F633F2" w:rsidRDefault="00D759C0" w:rsidP="00D759C0">
      <w:pPr>
        <w:ind w:left="-5" w:right="0"/>
        <w:rPr>
          <w:rFonts w:ascii="新宋体" w:eastAsia="新宋体" w:hAnsi="新宋体"/>
          <w:sz w:val="36"/>
          <w:szCs w:val="36"/>
        </w:rPr>
      </w:pPr>
    </w:p>
    <w:p w14:paraId="1BEEA99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Surely they must have stood as insignificant things in the scriptures;</w:t>
      </w:r>
    </w:p>
    <w:p w14:paraId="2DEC923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它们在圣经中必显得毫无意义</w:t>
      </w:r>
      <w:r w:rsidRPr="00F633F2">
        <w:rPr>
          <w:rFonts w:ascii="新宋体" w:eastAsia="新宋体" w:hAnsi="新宋体"/>
          <w:sz w:val="36"/>
          <w:szCs w:val="36"/>
        </w:rPr>
        <w:t>;</w:t>
      </w:r>
    </w:p>
    <w:p w14:paraId="67B2470F" w14:textId="77777777" w:rsidR="00D759C0" w:rsidRPr="00F633F2" w:rsidRDefault="00D759C0" w:rsidP="00D759C0">
      <w:pPr>
        <w:ind w:left="-5" w:right="0"/>
        <w:rPr>
          <w:rFonts w:ascii="新宋体" w:eastAsia="新宋体" w:hAnsi="新宋体"/>
          <w:sz w:val="36"/>
          <w:szCs w:val="36"/>
        </w:rPr>
      </w:pPr>
    </w:p>
    <w:p w14:paraId="3D5CE6B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so must all the predictions of his resurrection, by which it was so plainly foretold.</w:t>
      </w:r>
    </w:p>
    <w:p w14:paraId="300AB86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照样他复活的预言</w:t>
      </w:r>
      <w:r w:rsidRPr="00F633F2">
        <w:rPr>
          <w:rFonts w:ascii="新宋体" w:eastAsia="新宋体" w:hAnsi="新宋体"/>
          <w:sz w:val="36"/>
          <w:szCs w:val="36"/>
        </w:rPr>
        <w:t>,</w:t>
      </w:r>
      <w:r w:rsidRPr="00F633F2">
        <w:rPr>
          <w:rFonts w:ascii="新宋体" w:eastAsia="新宋体" w:hAnsi="新宋体" w:cs="宋体" w:hint="eastAsia"/>
          <w:sz w:val="36"/>
          <w:szCs w:val="36"/>
        </w:rPr>
        <w:t>虽然预言得如此明白</w:t>
      </w:r>
      <w:r w:rsidRPr="00F633F2">
        <w:rPr>
          <w:rFonts w:ascii="新宋体" w:eastAsia="新宋体" w:hAnsi="新宋体"/>
          <w:sz w:val="36"/>
          <w:szCs w:val="36"/>
        </w:rPr>
        <w:t>,</w:t>
      </w:r>
      <w:r w:rsidRPr="00F633F2">
        <w:rPr>
          <w:rFonts w:ascii="新宋体" w:eastAsia="新宋体" w:hAnsi="新宋体" w:cs="宋体" w:hint="eastAsia"/>
          <w:sz w:val="36"/>
          <w:szCs w:val="36"/>
        </w:rPr>
        <w:t>也必落空。</w:t>
      </w:r>
    </w:p>
    <w:p w14:paraId="2651A97A" w14:textId="77777777" w:rsidR="00D759C0" w:rsidRPr="00F633F2" w:rsidRDefault="00D759C0" w:rsidP="00D759C0">
      <w:pPr>
        <w:ind w:left="-5" w:right="0"/>
        <w:rPr>
          <w:rFonts w:ascii="新宋体" w:eastAsia="新宋体" w:hAnsi="新宋体"/>
          <w:sz w:val="36"/>
          <w:szCs w:val="36"/>
        </w:rPr>
      </w:pPr>
    </w:p>
    <w:p w14:paraId="25DF878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See Matth. 12:40. Luke 24:46. Psalm. 16:10. 1 Cor. 15:4.</w:t>
      </w:r>
    </w:p>
    <w:p w14:paraId="0B5F60E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参看马太福音</w:t>
      </w:r>
      <w:r w:rsidRPr="00F633F2">
        <w:rPr>
          <w:rFonts w:ascii="新宋体" w:eastAsia="新宋体" w:hAnsi="新宋体"/>
          <w:sz w:val="36"/>
          <w:szCs w:val="36"/>
        </w:rPr>
        <w:t>12:40,</w:t>
      </w:r>
      <w:r w:rsidRPr="00F633F2">
        <w:rPr>
          <w:rFonts w:ascii="新宋体" w:eastAsia="新宋体" w:hAnsi="新宋体" w:cs="宋体" w:hint="eastAsia"/>
          <w:sz w:val="36"/>
          <w:szCs w:val="36"/>
        </w:rPr>
        <w:t>路加福音</w:t>
      </w:r>
      <w:r w:rsidRPr="00F633F2">
        <w:rPr>
          <w:rFonts w:ascii="新宋体" w:eastAsia="新宋体" w:hAnsi="新宋体"/>
          <w:sz w:val="36"/>
          <w:szCs w:val="36"/>
        </w:rPr>
        <w:t>24:46,</w:t>
      </w:r>
      <w:r w:rsidRPr="00F633F2">
        <w:rPr>
          <w:rFonts w:ascii="新宋体" w:eastAsia="新宋体" w:hAnsi="新宋体" w:cs="宋体" w:hint="eastAsia"/>
          <w:sz w:val="36"/>
          <w:szCs w:val="36"/>
        </w:rPr>
        <w:t>诗篇</w:t>
      </w:r>
      <w:r w:rsidRPr="00F633F2">
        <w:rPr>
          <w:rFonts w:ascii="新宋体" w:eastAsia="新宋体" w:hAnsi="新宋体"/>
          <w:sz w:val="36"/>
          <w:szCs w:val="36"/>
        </w:rPr>
        <w:t>16:10,</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15:4</w:t>
      </w:r>
      <w:r w:rsidRPr="00F633F2">
        <w:rPr>
          <w:rFonts w:ascii="新宋体" w:eastAsia="新宋体" w:hAnsi="新宋体" w:cs="宋体" w:hint="eastAsia"/>
          <w:sz w:val="36"/>
          <w:szCs w:val="36"/>
        </w:rPr>
        <w:t>。</w:t>
      </w:r>
    </w:p>
    <w:p w14:paraId="65160284" w14:textId="77777777" w:rsidR="00D759C0" w:rsidRPr="00F633F2" w:rsidRDefault="00D759C0" w:rsidP="00D759C0">
      <w:pPr>
        <w:ind w:left="-5" w:right="0"/>
        <w:rPr>
          <w:rFonts w:ascii="新宋体" w:eastAsia="新宋体" w:hAnsi="新宋体"/>
          <w:sz w:val="36"/>
          <w:szCs w:val="36"/>
        </w:rPr>
      </w:pPr>
    </w:p>
    <w:p w14:paraId="186B786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To conclude, Had he not risen from the dead, how could he have been installed in that glory whereof he is now possessed in heaven,</w:t>
      </w:r>
    </w:p>
    <w:p w14:paraId="6DF75B0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总而言之</w:t>
      </w:r>
      <w:r w:rsidRPr="00F633F2">
        <w:rPr>
          <w:rFonts w:ascii="新宋体" w:eastAsia="新宋体" w:hAnsi="新宋体"/>
          <w:sz w:val="36"/>
          <w:szCs w:val="36"/>
        </w:rPr>
        <w:t>,</w:t>
      </w:r>
      <w:r w:rsidRPr="00F633F2">
        <w:rPr>
          <w:rFonts w:ascii="新宋体" w:eastAsia="新宋体" w:hAnsi="新宋体" w:cs="宋体" w:hint="eastAsia"/>
          <w:sz w:val="36"/>
          <w:szCs w:val="36"/>
        </w:rPr>
        <w:t>他若没有从死里复活</w:t>
      </w:r>
      <w:r w:rsidRPr="00F633F2">
        <w:rPr>
          <w:rFonts w:ascii="新宋体" w:eastAsia="新宋体" w:hAnsi="新宋体"/>
          <w:sz w:val="36"/>
          <w:szCs w:val="36"/>
        </w:rPr>
        <w:t>,</w:t>
      </w:r>
      <w:r w:rsidRPr="00F633F2">
        <w:rPr>
          <w:rFonts w:ascii="新宋体" w:eastAsia="新宋体" w:hAnsi="新宋体" w:cs="宋体" w:hint="eastAsia"/>
          <w:sz w:val="36"/>
          <w:szCs w:val="36"/>
        </w:rPr>
        <w:t>怎能在天上得着他现在所拥有的荣耀</w:t>
      </w:r>
      <w:r w:rsidRPr="00F633F2">
        <w:rPr>
          <w:rFonts w:ascii="新宋体" w:eastAsia="新宋体" w:hAnsi="新宋体"/>
          <w:sz w:val="36"/>
          <w:szCs w:val="36"/>
        </w:rPr>
        <w:t>,</w:t>
      </w:r>
    </w:p>
    <w:p w14:paraId="456B807E" w14:textId="77777777" w:rsidR="00D759C0" w:rsidRPr="00F633F2" w:rsidRDefault="00D759C0" w:rsidP="00D759C0">
      <w:pPr>
        <w:ind w:left="-5" w:right="0"/>
        <w:rPr>
          <w:rFonts w:ascii="新宋体" w:eastAsia="新宋体" w:hAnsi="新宋体"/>
          <w:sz w:val="36"/>
          <w:szCs w:val="36"/>
        </w:rPr>
      </w:pPr>
    </w:p>
    <w:p w14:paraId="482D4C1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which was promised him before the world was, upon the account of his death and sufferings?</w:t>
      </w:r>
    </w:p>
    <w:p w14:paraId="0CCD2B4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并且是因他的受死和受苦</w:t>
      </w:r>
      <w:r w:rsidRPr="00F633F2">
        <w:rPr>
          <w:rFonts w:ascii="新宋体" w:eastAsia="新宋体" w:hAnsi="新宋体"/>
          <w:sz w:val="36"/>
          <w:szCs w:val="36"/>
        </w:rPr>
        <w:t>,</w:t>
      </w:r>
      <w:r w:rsidRPr="00F633F2">
        <w:rPr>
          <w:rFonts w:ascii="新宋体" w:eastAsia="新宋体" w:hAnsi="新宋体" w:cs="宋体" w:hint="eastAsia"/>
          <w:sz w:val="36"/>
          <w:szCs w:val="36"/>
        </w:rPr>
        <w:t>在创世以先所应许他的</w:t>
      </w:r>
      <w:r w:rsidRPr="00F633F2">
        <w:rPr>
          <w:rFonts w:ascii="新宋体" w:eastAsia="新宋体" w:hAnsi="新宋体"/>
          <w:sz w:val="36"/>
          <w:szCs w:val="36"/>
        </w:rPr>
        <w:t>?</w:t>
      </w:r>
    </w:p>
    <w:p w14:paraId="36014417" w14:textId="77777777" w:rsidR="00D759C0" w:rsidRPr="00F633F2" w:rsidRDefault="00D759C0" w:rsidP="00D759C0">
      <w:pPr>
        <w:ind w:left="-5" w:right="0"/>
        <w:rPr>
          <w:rFonts w:ascii="新宋体" w:eastAsia="新宋体" w:hAnsi="新宋体"/>
          <w:sz w:val="36"/>
          <w:szCs w:val="36"/>
        </w:rPr>
      </w:pPr>
    </w:p>
    <w:p w14:paraId="699DFA4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to this end Christ both died, and rose and revived, that he might be Lord both of the dead and living," Rom. 14:9.</w:t>
      </w:r>
    </w:p>
    <w:p w14:paraId="6C973A0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因此基督死了</w:t>
      </w:r>
      <w:r w:rsidRPr="00F633F2">
        <w:rPr>
          <w:rFonts w:ascii="新宋体" w:eastAsia="新宋体" w:hAnsi="新宋体"/>
          <w:sz w:val="36"/>
          <w:szCs w:val="36"/>
        </w:rPr>
        <w:t>,</w:t>
      </w:r>
      <w:r w:rsidRPr="00F633F2">
        <w:rPr>
          <w:rFonts w:ascii="新宋体" w:eastAsia="新宋体" w:hAnsi="新宋体" w:cs="宋体" w:hint="eastAsia"/>
          <w:sz w:val="36"/>
          <w:szCs w:val="36"/>
        </w:rPr>
        <w:t>又活了</w:t>
      </w:r>
      <w:r w:rsidRPr="00F633F2">
        <w:rPr>
          <w:rFonts w:ascii="新宋体" w:eastAsia="新宋体" w:hAnsi="新宋体"/>
          <w:sz w:val="36"/>
          <w:szCs w:val="36"/>
        </w:rPr>
        <w:t>,</w:t>
      </w:r>
      <w:r w:rsidRPr="00F633F2">
        <w:rPr>
          <w:rFonts w:ascii="新宋体" w:eastAsia="新宋体" w:hAnsi="新宋体" w:cs="宋体" w:hint="eastAsia"/>
          <w:sz w:val="36"/>
          <w:szCs w:val="36"/>
        </w:rPr>
        <w:t>为要作死人并活人的主。</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14:9</w:t>
      </w:r>
      <w:r w:rsidRPr="00F633F2">
        <w:rPr>
          <w:rFonts w:ascii="新宋体" w:eastAsia="新宋体" w:hAnsi="新宋体" w:cs="宋体" w:hint="eastAsia"/>
          <w:sz w:val="36"/>
          <w:szCs w:val="36"/>
        </w:rPr>
        <w:t>。</w:t>
      </w:r>
    </w:p>
    <w:p w14:paraId="009AF0C6" w14:textId="77777777" w:rsidR="00D759C0" w:rsidRPr="00F633F2" w:rsidRDefault="00D759C0" w:rsidP="00D759C0">
      <w:pPr>
        <w:ind w:left="-5" w:right="0"/>
        <w:rPr>
          <w:rFonts w:ascii="新宋体" w:eastAsia="新宋体" w:hAnsi="新宋体"/>
          <w:sz w:val="36"/>
          <w:szCs w:val="36"/>
        </w:rPr>
      </w:pPr>
    </w:p>
    <w:p w14:paraId="53138CB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that, in this state of dominion and glorious advancement, he might powerfully apply the virtues and benefits of his blood to us,</w:t>
      </w:r>
    </w:p>
    <w:p w14:paraId="3009DF1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并且</w:t>
      </w:r>
      <w:r w:rsidRPr="00F633F2">
        <w:rPr>
          <w:rFonts w:ascii="新宋体" w:eastAsia="新宋体" w:hAnsi="新宋体"/>
          <w:sz w:val="36"/>
          <w:szCs w:val="36"/>
        </w:rPr>
        <w:t>,</w:t>
      </w:r>
      <w:r w:rsidRPr="00F633F2">
        <w:rPr>
          <w:rFonts w:ascii="新宋体" w:eastAsia="新宋体" w:hAnsi="新宋体" w:cs="宋体" w:hint="eastAsia"/>
          <w:sz w:val="36"/>
          <w:szCs w:val="36"/>
        </w:rPr>
        <w:t>他能在这掌权和荣耀升高的地位上</w:t>
      </w:r>
      <w:r w:rsidRPr="00F633F2">
        <w:rPr>
          <w:rFonts w:ascii="新宋体" w:eastAsia="新宋体" w:hAnsi="新宋体"/>
          <w:sz w:val="36"/>
          <w:szCs w:val="36"/>
        </w:rPr>
        <w:t>,</w:t>
      </w:r>
      <w:r w:rsidRPr="00F633F2">
        <w:rPr>
          <w:rFonts w:ascii="新宋体" w:eastAsia="新宋体" w:hAnsi="新宋体" w:cs="宋体" w:hint="eastAsia"/>
          <w:sz w:val="36"/>
          <w:szCs w:val="36"/>
        </w:rPr>
        <w:t>将他宝血的功效和益处大能地运用在我们身上</w:t>
      </w:r>
      <w:r w:rsidRPr="00F633F2">
        <w:rPr>
          <w:rFonts w:ascii="新宋体" w:eastAsia="新宋体" w:hAnsi="新宋体"/>
          <w:sz w:val="36"/>
          <w:szCs w:val="36"/>
        </w:rPr>
        <w:t>,</w:t>
      </w:r>
    </w:p>
    <w:p w14:paraId="05C114EF" w14:textId="77777777" w:rsidR="00D759C0" w:rsidRPr="00F633F2" w:rsidRDefault="00D759C0" w:rsidP="00D759C0">
      <w:pPr>
        <w:ind w:left="-5" w:right="0"/>
        <w:rPr>
          <w:rFonts w:ascii="新宋体" w:eastAsia="新宋体" w:hAnsi="新宋体"/>
          <w:sz w:val="36"/>
          <w:szCs w:val="36"/>
        </w:rPr>
      </w:pPr>
    </w:p>
    <w:p w14:paraId="5B4CCD8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which else had been as a precious cordial spilt upon the ground.</w:t>
      </w:r>
    </w:p>
    <w:p w14:paraId="2C763A9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否则他宝贵的良药就像洒在地上白白浪费了。</w:t>
      </w:r>
    </w:p>
    <w:p w14:paraId="4EB29EAD" w14:textId="77777777" w:rsidR="00D759C0" w:rsidRPr="00F633F2" w:rsidRDefault="00D759C0" w:rsidP="00D759C0">
      <w:pPr>
        <w:ind w:left="-5" w:right="0"/>
        <w:rPr>
          <w:rFonts w:ascii="新宋体" w:eastAsia="新宋体" w:hAnsi="新宋体"/>
          <w:sz w:val="36"/>
          <w:szCs w:val="36"/>
        </w:rPr>
      </w:pPr>
    </w:p>
    <w:p w14:paraId="357E3B4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then, there remains no doubt at all of the certainty of Christ's resurrection;</w:t>
      </w:r>
    </w:p>
    <w:p w14:paraId="46B5B46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所以</w:t>
      </w:r>
      <w:r w:rsidRPr="00F633F2">
        <w:rPr>
          <w:rFonts w:ascii="新宋体" w:eastAsia="新宋体" w:hAnsi="新宋体"/>
          <w:sz w:val="36"/>
          <w:szCs w:val="36"/>
        </w:rPr>
        <w:t>,</w:t>
      </w:r>
      <w:r w:rsidRPr="00F633F2">
        <w:rPr>
          <w:rFonts w:ascii="新宋体" w:eastAsia="新宋体" w:hAnsi="新宋体" w:cs="宋体" w:hint="eastAsia"/>
          <w:sz w:val="36"/>
          <w:szCs w:val="36"/>
        </w:rPr>
        <w:t>基督复活的确定性是毫无疑问的</w:t>
      </w:r>
      <w:r w:rsidRPr="00F633F2">
        <w:rPr>
          <w:rFonts w:ascii="新宋体" w:eastAsia="新宋体" w:hAnsi="新宋体"/>
          <w:sz w:val="36"/>
          <w:szCs w:val="36"/>
        </w:rPr>
        <w:t>;</w:t>
      </w:r>
    </w:p>
    <w:p w14:paraId="43D63BBE" w14:textId="77777777" w:rsidR="00D759C0" w:rsidRPr="00F633F2" w:rsidRDefault="00D759C0" w:rsidP="00D759C0">
      <w:pPr>
        <w:ind w:left="-5" w:right="0"/>
        <w:rPr>
          <w:rFonts w:ascii="新宋体" w:eastAsia="新宋体" w:hAnsi="新宋体"/>
          <w:sz w:val="36"/>
          <w:szCs w:val="36"/>
        </w:rPr>
      </w:pPr>
    </w:p>
    <w:p w14:paraId="0CBEB29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was so, and upon all accounts it must needs be so;</w:t>
      </w:r>
    </w:p>
    <w:p w14:paraId="0AD5A75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事实如此</w:t>
      </w:r>
      <w:r w:rsidRPr="00F633F2">
        <w:rPr>
          <w:rFonts w:ascii="新宋体" w:eastAsia="新宋体" w:hAnsi="新宋体"/>
          <w:sz w:val="36"/>
          <w:szCs w:val="36"/>
        </w:rPr>
        <w:t>,</w:t>
      </w:r>
      <w:r w:rsidRPr="00F633F2">
        <w:rPr>
          <w:rFonts w:ascii="新宋体" w:eastAsia="新宋体" w:hAnsi="新宋体" w:cs="宋体" w:hint="eastAsia"/>
          <w:sz w:val="36"/>
          <w:szCs w:val="36"/>
        </w:rPr>
        <w:t>从各方面看也必须如此</w:t>
      </w:r>
      <w:r w:rsidRPr="00F633F2">
        <w:rPr>
          <w:rFonts w:ascii="新宋体" w:eastAsia="新宋体" w:hAnsi="新宋体"/>
          <w:sz w:val="36"/>
          <w:szCs w:val="36"/>
        </w:rPr>
        <w:t>;</w:t>
      </w:r>
    </w:p>
    <w:p w14:paraId="41818AB3" w14:textId="77777777" w:rsidR="00D759C0" w:rsidRPr="00F633F2" w:rsidRDefault="00D759C0" w:rsidP="00D759C0">
      <w:pPr>
        <w:ind w:left="-5" w:right="0"/>
        <w:rPr>
          <w:rFonts w:ascii="新宋体" w:eastAsia="新宋体" w:hAnsi="新宋体"/>
          <w:sz w:val="36"/>
          <w:szCs w:val="36"/>
        </w:rPr>
      </w:pPr>
    </w:p>
    <w:p w14:paraId="21B2C38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for you see how great a weight the scriptures hang upon this nail.</w:t>
      </w:r>
    </w:p>
    <w:p w14:paraId="6204DFD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因为你看到圣经将多么重大的分量挂在这个钉子上。</w:t>
      </w:r>
    </w:p>
    <w:p w14:paraId="700C69B0" w14:textId="77777777" w:rsidR="00D759C0" w:rsidRPr="00F633F2" w:rsidRDefault="00D759C0" w:rsidP="00D759C0">
      <w:pPr>
        <w:ind w:left="-5" w:right="0"/>
        <w:rPr>
          <w:rFonts w:ascii="新宋体" w:eastAsia="新宋体" w:hAnsi="新宋体"/>
          <w:sz w:val="36"/>
          <w:szCs w:val="36"/>
        </w:rPr>
      </w:pPr>
    </w:p>
    <w:p w14:paraId="273F675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blessed be God it is a nail fastened in a sure place.</w:t>
      </w:r>
    </w:p>
    <w:p w14:paraId="466B7B4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感谢神</w:t>
      </w:r>
      <w:r w:rsidRPr="00F633F2">
        <w:rPr>
          <w:rFonts w:ascii="新宋体" w:eastAsia="新宋体" w:hAnsi="新宋体"/>
          <w:sz w:val="36"/>
          <w:szCs w:val="36"/>
        </w:rPr>
        <w:t>,</w:t>
      </w:r>
      <w:r w:rsidRPr="00F633F2">
        <w:rPr>
          <w:rFonts w:ascii="新宋体" w:eastAsia="新宋体" w:hAnsi="新宋体" w:cs="宋体" w:hint="eastAsia"/>
          <w:sz w:val="36"/>
          <w:szCs w:val="36"/>
        </w:rPr>
        <w:t>这是一个钉在稳固之处的钉子。</w:t>
      </w:r>
    </w:p>
    <w:p w14:paraId="2465E987" w14:textId="77777777" w:rsidR="00D759C0" w:rsidRPr="00F633F2" w:rsidRDefault="00D759C0" w:rsidP="00D759C0">
      <w:pPr>
        <w:ind w:left="-5" w:right="0"/>
        <w:rPr>
          <w:rFonts w:ascii="新宋体" w:eastAsia="新宋体" w:hAnsi="新宋体"/>
          <w:sz w:val="36"/>
          <w:szCs w:val="36"/>
        </w:rPr>
      </w:pPr>
    </w:p>
    <w:p w14:paraId="74BCAE7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 need spend no more words to confirm it;</w:t>
      </w:r>
    </w:p>
    <w:p w14:paraId="057EF86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cs="宋体" w:hint="eastAsia"/>
          <w:sz w:val="36"/>
          <w:szCs w:val="36"/>
        </w:rPr>
        <w:t>我不需要再花更多的话来证实它</w:t>
      </w:r>
      <w:r w:rsidRPr="00F633F2">
        <w:rPr>
          <w:rFonts w:ascii="新宋体" w:eastAsia="新宋体" w:hAnsi="新宋体"/>
          <w:sz w:val="36"/>
          <w:szCs w:val="36"/>
        </w:rPr>
        <w:t>;</w:t>
      </w:r>
    </w:p>
    <w:p w14:paraId="730D7A16" w14:textId="77777777" w:rsidR="00D759C0" w:rsidRPr="00F633F2" w:rsidRDefault="00D759C0" w:rsidP="00D759C0">
      <w:pPr>
        <w:ind w:left="-5" w:right="0"/>
        <w:rPr>
          <w:rFonts w:ascii="新宋体" w:eastAsia="新宋体" w:hAnsi="新宋体"/>
          <w:sz w:val="36"/>
          <w:szCs w:val="36"/>
        </w:rPr>
      </w:pPr>
    </w:p>
    <w:p w14:paraId="67118DE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rather choose to explain and open the nature and manner of his resurrection,</w:t>
      </w:r>
    </w:p>
    <w:p w14:paraId="6E51AC06"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hint="eastAsia"/>
          <w:sz w:val="36"/>
          <w:szCs w:val="36"/>
        </w:rPr>
        <w:t>而宁可选择解释和阐明他复活的性质</w:t>
      </w:r>
      <w:r w:rsidRPr="00F633F2">
        <w:rPr>
          <w:rFonts w:ascii="新宋体" w:eastAsia="新宋体" w:hAnsi="新宋体" w:cs="宋体"/>
          <w:sz w:val="36"/>
          <w:szCs w:val="36"/>
        </w:rPr>
        <w:t>Wherein the Resurrection of Christ, with its influences upon the Saints Resurrection, is clearly opened, and comfortably applied, being the first Step of his Exaltation</w:t>
      </w:r>
    </w:p>
    <w:p w14:paraId="4E41563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基督的复活及其对圣徒复活的影响,被清楚阐明并受安慰地应用,作为他升高的第一步</w:t>
      </w:r>
    </w:p>
    <w:p w14:paraId="3B96704D" w14:textId="77777777" w:rsidR="00D759C0" w:rsidRPr="00F633F2" w:rsidRDefault="00D759C0" w:rsidP="00D759C0">
      <w:pPr>
        <w:ind w:left="-5" w:right="0"/>
        <w:rPr>
          <w:rFonts w:ascii="新宋体" w:eastAsia="新宋体" w:hAnsi="新宋体" w:cs="宋体"/>
          <w:sz w:val="36"/>
          <w:szCs w:val="36"/>
        </w:rPr>
      </w:pPr>
    </w:p>
    <w:p w14:paraId="155F0368"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"He is not here; for he is risen, as he said: come, see the place where the Lord lay." Matthew 28:6</w:t>
      </w:r>
    </w:p>
    <w:p w14:paraId="7912608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"他不在这里,照他所说的,已经复活了。你们来看安放主的地方。"马太福音28:6</w:t>
      </w:r>
    </w:p>
    <w:p w14:paraId="510F1521" w14:textId="77777777" w:rsidR="00D759C0" w:rsidRPr="00F633F2" w:rsidRDefault="00D759C0" w:rsidP="00D759C0">
      <w:pPr>
        <w:ind w:left="-5" w:right="0"/>
        <w:rPr>
          <w:rFonts w:ascii="新宋体" w:eastAsia="新宋体" w:hAnsi="新宋体" w:cs="宋体"/>
          <w:sz w:val="36"/>
          <w:szCs w:val="36"/>
        </w:rPr>
      </w:pPr>
    </w:p>
    <w:p w14:paraId="4AAA8268"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We have finished the doctrine of Christ's humiliation, wherein the Sun of righteousness appeared to you, as a setting sun, gone out of sight;</w:t>
      </w:r>
    </w:p>
    <w:p w14:paraId="0A59AD7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我们已经讲完了基督降卑的教义,其中公义的太阳向你显现,如同落日,不见了踪影;</w:t>
      </w:r>
    </w:p>
    <w:p w14:paraId="2D5FA3D7" w14:textId="77777777" w:rsidR="00D759C0" w:rsidRPr="00F633F2" w:rsidRDefault="00D759C0" w:rsidP="00D759C0">
      <w:pPr>
        <w:ind w:left="-5" w:right="0"/>
        <w:rPr>
          <w:rFonts w:ascii="新宋体" w:eastAsia="新宋体" w:hAnsi="新宋体" w:cs="宋体"/>
          <w:sz w:val="36"/>
          <w:szCs w:val="36"/>
        </w:rPr>
      </w:pPr>
    </w:p>
    <w:p w14:paraId="491D362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but as the sun when it is gone down to us, begins a new day in another part of the world,</w:t>
      </w:r>
    </w:p>
    <w:p w14:paraId="00B2BE0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但正如太阳对我们落下时,在世界的另一部分开始了新的一天,</w:t>
      </w:r>
    </w:p>
    <w:p w14:paraId="6431AA53" w14:textId="77777777" w:rsidR="00D759C0" w:rsidRPr="00F633F2" w:rsidRDefault="00D759C0" w:rsidP="00D759C0">
      <w:pPr>
        <w:ind w:left="-5" w:right="0"/>
        <w:rPr>
          <w:rFonts w:ascii="新宋体" w:eastAsia="新宋体" w:hAnsi="新宋体" w:cs="宋体"/>
          <w:sz w:val="36"/>
          <w:szCs w:val="36"/>
        </w:rPr>
      </w:pPr>
    </w:p>
    <w:p w14:paraId="6060156F"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so Christ, having finished his course, and sock in this world, rises again, and that, in order to the acting, another glorious part of his work in the world above.</w:t>
      </w:r>
    </w:p>
    <w:p w14:paraId="61231C1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照样,基督完成他的路程,在这个世界落下,又再次升起,为要在上面的世界行他工作的另一个荣耀部分。</w:t>
      </w:r>
    </w:p>
    <w:p w14:paraId="1AFA67BE" w14:textId="77777777" w:rsidR="00D759C0" w:rsidRPr="00F633F2" w:rsidRDefault="00D759C0" w:rsidP="00D759C0">
      <w:pPr>
        <w:ind w:left="-5" w:right="0"/>
        <w:rPr>
          <w:rFonts w:ascii="新宋体" w:eastAsia="新宋体" w:hAnsi="新宋体" w:cs="宋体"/>
          <w:sz w:val="36"/>
          <w:szCs w:val="36"/>
        </w:rPr>
      </w:pPr>
    </w:p>
    <w:p w14:paraId="136AAA6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In his death, he was upon the matter totally eclipsed,</w:t>
      </w:r>
    </w:p>
    <w:p w14:paraId="7E173A94"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他受死的时候,可以说是全然失去光彩,</w:t>
      </w:r>
    </w:p>
    <w:p w14:paraId="5C2F3CD2" w14:textId="77777777" w:rsidR="00D759C0" w:rsidRPr="00F633F2" w:rsidRDefault="00D759C0" w:rsidP="00D759C0">
      <w:pPr>
        <w:ind w:left="-5" w:right="0"/>
        <w:rPr>
          <w:rFonts w:ascii="新宋体" w:eastAsia="新宋体" w:hAnsi="新宋体" w:cs="宋体"/>
          <w:sz w:val="36"/>
          <w:szCs w:val="36"/>
        </w:rPr>
      </w:pPr>
    </w:p>
    <w:p w14:paraId="1B3D2446"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but in his resurrection, he began to recover his light and glory again.</w:t>
      </w:r>
    </w:p>
    <w:p w14:paraId="13A55F0F"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但他复活的时候,他的光和荣耀又开始恢复。</w:t>
      </w:r>
    </w:p>
    <w:p w14:paraId="4A3C7CD1" w14:textId="77777777" w:rsidR="00D759C0" w:rsidRPr="00F633F2" w:rsidRDefault="00D759C0" w:rsidP="00D759C0">
      <w:pPr>
        <w:ind w:left="-5" w:right="0"/>
        <w:rPr>
          <w:rFonts w:ascii="新宋体" w:eastAsia="新宋体" w:hAnsi="新宋体" w:cs="宋体"/>
          <w:sz w:val="36"/>
          <w:szCs w:val="36"/>
        </w:rPr>
      </w:pPr>
    </w:p>
    <w:p w14:paraId="0D8D4AE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God never intended that the darling of his soul should be lost in obscure sepulcher.</w:t>
      </w:r>
    </w:p>
    <w:p w14:paraId="007E2AE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神从未打算让他心爱的人永远沉沦在阴暗的坟墓里。</w:t>
      </w:r>
    </w:p>
    <w:p w14:paraId="034083E3" w14:textId="77777777" w:rsidR="00D759C0" w:rsidRPr="00F633F2" w:rsidRDefault="00D759C0" w:rsidP="00D759C0">
      <w:pPr>
        <w:ind w:left="-5" w:right="0"/>
        <w:rPr>
          <w:rFonts w:ascii="新宋体" w:eastAsia="新宋体" w:hAnsi="新宋体" w:cs="宋体"/>
          <w:sz w:val="36"/>
          <w:szCs w:val="36"/>
        </w:rPr>
      </w:pPr>
    </w:p>
    <w:p w14:paraId="5D10562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An angel descends from heaven, to roll away the stone, and, with it, the reproach of his death;</w:t>
      </w:r>
    </w:p>
    <w:p w14:paraId="56C5444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一位天使从天而降,滚开石头,也滚开他受死的羞辱;</w:t>
      </w:r>
    </w:p>
    <w:p w14:paraId="68DA4FC8" w14:textId="77777777" w:rsidR="00D759C0" w:rsidRPr="00F633F2" w:rsidRDefault="00D759C0" w:rsidP="00D759C0">
      <w:pPr>
        <w:ind w:left="-5" w:right="0"/>
        <w:rPr>
          <w:rFonts w:ascii="新宋体" w:eastAsia="新宋体" w:hAnsi="新宋体" w:cs="宋体"/>
          <w:sz w:val="36"/>
          <w:szCs w:val="36"/>
        </w:rPr>
      </w:pPr>
    </w:p>
    <w:p w14:paraId="1A3397A1"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and to be the heavenly herald, to proclaim his resurrection to the two Mary's, whose love to Christ had, at this time, drawn them to visit the sepulcher, where they lately left him.</w:t>
      </w:r>
    </w:p>
    <w:p w14:paraId="484CCB8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并作天上的使者,向两位马利亚宣告他的复活,她们对基督的爱,这时吸引她们来到坟墓探访,就是她们不久前安葬他的地方。</w:t>
      </w:r>
    </w:p>
    <w:p w14:paraId="45283A21" w14:textId="77777777" w:rsidR="00D759C0" w:rsidRPr="00F633F2" w:rsidRDefault="00D759C0" w:rsidP="00D759C0">
      <w:pPr>
        <w:ind w:left="-5" w:right="0"/>
        <w:rPr>
          <w:rFonts w:ascii="新宋体" w:eastAsia="新宋体" w:hAnsi="新宋体" w:cs="宋体"/>
          <w:sz w:val="36"/>
          <w:szCs w:val="36"/>
        </w:rPr>
      </w:pPr>
    </w:p>
    <w:p w14:paraId="334AE02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At this time (the Lord being newly risen) the keepers were trembling, and become as dead men.</w:t>
      </w:r>
    </w:p>
    <w:p w14:paraId="5A85FBA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这时(主刚刚复活),看守的人战战兢兢,好像死人一样。</w:t>
      </w:r>
    </w:p>
    <w:p w14:paraId="61150EF0" w14:textId="77777777" w:rsidR="00D759C0" w:rsidRPr="00F633F2" w:rsidRDefault="00D759C0" w:rsidP="00D759C0">
      <w:pPr>
        <w:ind w:left="-5" w:right="0"/>
        <w:rPr>
          <w:rFonts w:ascii="新宋体" w:eastAsia="新宋体" w:hAnsi="新宋体" w:cs="宋体"/>
          <w:sz w:val="36"/>
          <w:szCs w:val="36"/>
        </w:rPr>
      </w:pPr>
    </w:p>
    <w:p w14:paraId="7FEAE706"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So great was the terrible majesty and awful solemnity attending Christ's resurrection;</w:t>
      </w:r>
    </w:p>
    <w:p w14:paraId="71ADC936"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基督复活时有如此大可畏的威严和庄严;</w:t>
      </w:r>
    </w:p>
    <w:p w14:paraId="330D1C85" w14:textId="77777777" w:rsidR="00D759C0" w:rsidRPr="00F633F2" w:rsidRDefault="00D759C0" w:rsidP="00D759C0">
      <w:pPr>
        <w:ind w:left="-5" w:right="0"/>
        <w:rPr>
          <w:rFonts w:ascii="新宋体" w:eastAsia="新宋体" w:hAnsi="新宋体" w:cs="宋体"/>
          <w:sz w:val="36"/>
          <w:szCs w:val="36"/>
        </w:rPr>
      </w:pPr>
    </w:p>
    <w:p w14:paraId="190BF68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but, to encourage these good souls, the angel prevents them with these good tidings;</w:t>
      </w:r>
    </w:p>
    <w:p w14:paraId="7AFE701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但是,为了鼓励这些良善的人,天使抢先向他们报告这个好消息;</w:t>
      </w:r>
    </w:p>
    <w:p w14:paraId="0E1E04C9" w14:textId="77777777" w:rsidR="00D759C0" w:rsidRPr="00F633F2" w:rsidRDefault="00D759C0" w:rsidP="00D759C0">
      <w:pPr>
        <w:ind w:left="-5" w:right="0"/>
        <w:rPr>
          <w:rFonts w:ascii="新宋体" w:eastAsia="新宋体" w:hAnsi="新宋体" w:cs="宋体"/>
          <w:sz w:val="36"/>
          <w:szCs w:val="36"/>
        </w:rPr>
      </w:pPr>
    </w:p>
    <w:p w14:paraId="30AA46F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"He is not here; for he is risen, as he said: come, see the place where the Lord lay:" q. d.</w:t>
      </w:r>
    </w:p>
    <w:p w14:paraId="0F708709"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"他不在这里,照他所说的,已经复活了。你们来看安放主的地方。"意思是:</w:t>
      </w:r>
    </w:p>
    <w:p w14:paraId="6AF924EE" w14:textId="77777777" w:rsidR="00D759C0" w:rsidRPr="00F633F2" w:rsidRDefault="00D759C0" w:rsidP="00D759C0">
      <w:pPr>
        <w:ind w:left="-5" w:right="0"/>
        <w:rPr>
          <w:rFonts w:ascii="新宋体" w:eastAsia="新宋体" w:hAnsi="新宋体" w:cs="宋体"/>
          <w:sz w:val="36"/>
          <w:szCs w:val="36"/>
        </w:rPr>
      </w:pPr>
    </w:p>
    <w:p w14:paraId="730AB54B"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Be not troubled, though you have not the end you came for, one sight more of your dear, though dead Jesus;</w:t>
      </w:r>
    </w:p>
    <w:p w14:paraId="7CDA01B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不要忧愁,虽然你们没有达到来的目的,再看一眼你们亲爱的耶稣,虽然他已死了;</w:t>
      </w:r>
    </w:p>
    <w:p w14:paraId="5281CDD5" w14:textId="77777777" w:rsidR="00D759C0" w:rsidRPr="00F633F2" w:rsidRDefault="00D759C0" w:rsidP="00D759C0">
      <w:pPr>
        <w:ind w:left="-5" w:right="0"/>
        <w:rPr>
          <w:rFonts w:ascii="新宋体" w:eastAsia="新宋体" w:hAnsi="新宋体" w:cs="宋体"/>
          <w:sz w:val="36"/>
          <w:szCs w:val="36"/>
        </w:rPr>
      </w:pPr>
    </w:p>
    <w:p w14:paraId="58C24F4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yet you have not lost your labor; for, to your eternal comfort, I tell you, "he is risen, as he said."</w:t>
      </w:r>
    </w:p>
    <w:p w14:paraId="31691E88"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但你们并没有徒劳;因为,我告诉你们,他照他所说的"已经复活了",这是你们永远的安慰。</w:t>
      </w:r>
    </w:p>
    <w:p w14:paraId="28C50DEA" w14:textId="77777777" w:rsidR="00D759C0" w:rsidRPr="00F633F2" w:rsidRDefault="00D759C0" w:rsidP="00D759C0">
      <w:pPr>
        <w:ind w:left="-5" w:right="0"/>
        <w:rPr>
          <w:rFonts w:ascii="新宋体" w:eastAsia="新宋体" w:hAnsi="新宋体" w:cs="宋体"/>
          <w:sz w:val="36"/>
          <w:szCs w:val="36"/>
        </w:rPr>
      </w:pPr>
    </w:p>
    <w:p w14:paraId="2AB3A0E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And to put it out of doubt, come hither and satisfy yourselves, "See the place where the Lord lay."</w:t>
      </w:r>
    </w:p>
    <w:p w14:paraId="4831728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若要打消疑虑,就请到这里来,亲自看个明白,"看安放主的地方。"</w:t>
      </w:r>
    </w:p>
    <w:p w14:paraId="2C044585" w14:textId="77777777" w:rsidR="00D759C0" w:rsidRPr="00F633F2" w:rsidRDefault="00D759C0" w:rsidP="00D759C0">
      <w:pPr>
        <w:ind w:left="-5" w:right="0"/>
        <w:rPr>
          <w:rFonts w:ascii="新宋体" w:eastAsia="新宋体" w:hAnsi="新宋体" w:cs="宋体"/>
          <w:sz w:val="36"/>
          <w:szCs w:val="36"/>
        </w:rPr>
      </w:pPr>
    </w:p>
    <w:p w14:paraId="3AEBBEE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In which words arts we have both a declaration and confirmation of the resurrection of Christ from the dead.</w:t>
      </w:r>
    </w:p>
    <w:p w14:paraId="01089279"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这些话中我们看到对基督从死里复活的宣告和证实。</w:t>
      </w:r>
    </w:p>
    <w:p w14:paraId="40E7CF8C" w14:textId="77777777" w:rsidR="00D759C0" w:rsidRPr="00F633F2" w:rsidRDefault="00D759C0" w:rsidP="00D759C0">
      <w:pPr>
        <w:ind w:left="-5" w:right="0"/>
        <w:rPr>
          <w:rFonts w:ascii="新宋体" w:eastAsia="新宋体" w:hAnsi="新宋体" w:cs="宋体"/>
          <w:sz w:val="36"/>
          <w:szCs w:val="36"/>
        </w:rPr>
      </w:pPr>
    </w:p>
    <w:p w14:paraId="1812126B"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First, A declaration of it by the angels, both negatively and affirmatively.</w:t>
      </w:r>
    </w:p>
    <w:p w14:paraId="085948A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首先,天使用否定和肯定两种方式宣告。</w:t>
      </w:r>
    </w:p>
    <w:p w14:paraId="6445B1FE" w14:textId="77777777" w:rsidR="00D759C0" w:rsidRPr="00F633F2" w:rsidRDefault="00D759C0" w:rsidP="00D759C0">
      <w:pPr>
        <w:ind w:left="-5" w:right="0"/>
        <w:rPr>
          <w:rFonts w:ascii="新宋体" w:eastAsia="新宋体" w:hAnsi="新宋体" w:cs="宋体"/>
          <w:sz w:val="36"/>
          <w:szCs w:val="36"/>
        </w:rPr>
      </w:pPr>
    </w:p>
    <w:p w14:paraId="60CA505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Negatively, He is not here.</w:t>
      </w:r>
    </w:p>
    <w:p w14:paraId="4C79D9A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否定的说,他不在这里。</w:t>
      </w:r>
    </w:p>
    <w:p w14:paraId="799EA0CB" w14:textId="77777777" w:rsidR="00D759C0" w:rsidRPr="00F633F2" w:rsidRDefault="00D759C0" w:rsidP="00D759C0">
      <w:pPr>
        <w:ind w:left="-5" w:right="0"/>
        <w:rPr>
          <w:rFonts w:ascii="新宋体" w:eastAsia="新宋体" w:hAnsi="新宋体" w:cs="宋体"/>
          <w:sz w:val="36"/>
          <w:szCs w:val="36"/>
        </w:rPr>
      </w:pPr>
    </w:p>
    <w:p w14:paraId="558B8B7F"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Here, indeed you laid him, here you left him, and here you thought to find him as you left him;</w:t>
      </w:r>
    </w:p>
    <w:p w14:paraId="65737BC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的确,你们把他安放在这里,离开他在这里,以为会像离开时一样在这里找到他;</w:t>
      </w:r>
    </w:p>
    <w:p w14:paraId="1A613A32" w14:textId="77777777" w:rsidR="00D759C0" w:rsidRPr="00F633F2" w:rsidRDefault="00D759C0" w:rsidP="00D759C0">
      <w:pPr>
        <w:ind w:left="-5" w:right="0"/>
        <w:rPr>
          <w:rFonts w:ascii="新宋体" w:eastAsia="新宋体" w:hAnsi="新宋体" w:cs="宋体"/>
          <w:sz w:val="36"/>
          <w:szCs w:val="36"/>
        </w:rPr>
      </w:pPr>
    </w:p>
    <w:p w14:paraId="1F025806"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but you are happily mistaken, He is not here.</w:t>
      </w:r>
    </w:p>
    <w:p w14:paraId="37F7991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但你们有幸错了,他不在这里。</w:t>
      </w:r>
    </w:p>
    <w:p w14:paraId="30B83EE7" w14:textId="77777777" w:rsidR="00D759C0" w:rsidRPr="00F633F2" w:rsidRDefault="00D759C0" w:rsidP="00D759C0">
      <w:pPr>
        <w:ind w:left="-5" w:right="0"/>
        <w:rPr>
          <w:rFonts w:ascii="新宋体" w:eastAsia="新宋体" w:hAnsi="新宋体" w:cs="宋体"/>
          <w:sz w:val="36"/>
          <w:szCs w:val="36"/>
        </w:rPr>
      </w:pPr>
    </w:p>
    <w:p w14:paraId="2751E4F5"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However, this giving them no satisfaction, so he might continue dead still, thought removed to another place,</w:t>
      </w:r>
    </w:p>
    <w:p w14:paraId="0BC957F5"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然而,这并没有使她们满意,因为他仍可能是死的,只是被移到别处了,</w:t>
      </w:r>
    </w:p>
    <w:p w14:paraId="46401A62" w14:textId="77777777" w:rsidR="00D759C0" w:rsidRPr="00F633F2" w:rsidRDefault="00D759C0" w:rsidP="00D759C0">
      <w:pPr>
        <w:ind w:left="-5" w:right="0"/>
        <w:rPr>
          <w:rFonts w:ascii="新宋体" w:eastAsia="新宋体" w:hAnsi="新宋体" w:cs="宋体"/>
          <w:sz w:val="36"/>
          <w:szCs w:val="36"/>
        </w:rPr>
      </w:pPr>
    </w:p>
    <w:p w14:paraId="24410D4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as indeed they suspected he was, John 20:13.</w:t>
      </w:r>
    </w:p>
    <w:p w14:paraId="6EA710F1"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她们的确是这样猜想的,约翰福音20:13。</w:t>
      </w:r>
    </w:p>
    <w:p w14:paraId="1A41D794" w14:textId="77777777" w:rsidR="00D759C0" w:rsidRPr="00F633F2" w:rsidRDefault="00D759C0" w:rsidP="00D759C0">
      <w:pPr>
        <w:ind w:left="-5" w:right="0"/>
        <w:rPr>
          <w:rFonts w:ascii="新宋体" w:eastAsia="新宋体" w:hAnsi="新宋体" w:cs="宋体"/>
          <w:sz w:val="36"/>
          <w:szCs w:val="36"/>
        </w:rPr>
      </w:pPr>
    </w:p>
    <w:p w14:paraId="6AF7FD2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therefore his resurrection is declared positively and affirmatively;</w:t>
      </w:r>
    </w:p>
    <w:p w14:paraId="46B726A5"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所以他的复活是用肯定和断言的方式宣告的;</w:t>
      </w:r>
    </w:p>
    <w:p w14:paraId="7B525663" w14:textId="77777777" w:rsidR="00D759C0" w:rsidRPr="00F633F2" w:rsidRDefault="00D759C0" w:rsidP="00D759C0">
      <w:pPr>
        <w:ind w:left="-5" w:right="0"/>
        <w:rPr>
          <w:rFonts w:ascii="新宋体" w:eastAsia="新宋体" w:hAnsi="新宋体" w:cs="宋体"/>
          <w:sz w:val="36"/>
          <w:szCs w:val="36"/>
        </w:rPr>
      </w:pPr>
    </w:p>
    <w:p w14:paraId="20C91AF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He is risen; "egerte", the word imports, the active power or self-quickening principle, by which Christ raised himself from the state of the dead.</w:t>
      </w:r>
    </w:p>
    <w:p w14:paraId="5E1D1BA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"他复活了";"复活"这个词表明,基督凭借主动的大能或自我赐生命的原则,使自己从死里复活。</w:t>
      </w:r>
    </w:p>
    <w:p w14:paraId="1DBB856E" w14:textId="77777777" w:rsidR="00D759C0" w:rsidRPr="00F633F2" w:rsidRDefault="00D759C0" w:rsidP="00D759C0">
      <w:pPr>
        <w:ind w:left="-5" w:right="0"/>
        <w:rPr>
          <w:rFonts w:ascii="新宋体" w:eastAsia="新宋体" w:hAnsi="新宋体" w:cs="宋体"/>
          <w:sz w:val="36"/>
          <w:szCs w:val="36"/>
        </w:rPr>
      </w:pPr>
    </w:p>
    <w:p w14:paraId="3DFA8EA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Which Luke takes notice of also, Acts 1:3 where he says, He showed, or presented, himself alive after his passion.</w:t>
      </w:r>
    </w:p>
    <w:p w14:paraId="504041C9"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路加在使徒行传1:3也提到这点,说他受害之后,用许多的凭据将自己活活地显给使徒看。</w:t>
      </w:r>
    </w:p>
    <w:p w14:paraId="4C28AC09" w14:textId="77777777" w:rsidR="00D759C0" w:rsidRPr="00F633F2" w:rsidRDefault="00D759C0" w:rsidP="00D759C0">
      <w:pPr>
        <w:ind w:left="-5" w:right="0"/>
        <w:rPr>
          <w:rFonts w:ascii="新宋体" w:eastAsia="新宋体" w:hAnsi="新宋体" w:cs="宋体"/>
          <w:sz w:val="36"/>
          <w:szCs w:val="36"/>
        </w:rPr>
      </w:pPr>
    </w:p>
    <w:p w14:paraId="4F5CC45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It was the divine nature, or Godhead of Christ, which revived and raised the manhood.</w:t>
      </w:r>
    </w:p>
    <w:p w14:paraId="34E4123F"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是基督的神性,或神格,重新赐生命给他的人性,叫他复活。</w:t>
      </w:r>
    </w:p>
    <w:p w14:paraId="2C9CC4EB" w14:textId="77777777" w:rsidR="00D759C0" w:rsidRPr="00F633F2" w:rsidRDefault="00D759C0" w:rsidP="00D759C0">
      <w:pPr>
        <w:ind w:left="-5" w:right="0"/>
        <w:rPr>
          <w:rFonts w:ascii="新宋体" w:eastAsia="新宋体" w:hAnsi="新宋体" w:cs="宋体"/>
          <w:sz w:val="36"/>
          <w:szCs w:val="36"/>
        </w:rPr>
      </w:pPr>
    </w:p>
    <w:p w14:paraId="153B3088"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Secondly, Here is also a plain confirmation of Christ's resurrection, and that, first, From Christ's own prediction,</w:t>
      </w:r>
    </w:p>
    <w:p w14:paraId="1AC19DF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第二,这里也有基督复活明确的证实,首先是基督自己的预言,</w:t>
      </w:r>
    </w:p>
    <w:p w14:paraId="10D69874" w14:textId="77777777" w:rsidR="00D759C0" w:rsidRPr="00F633F2" w:rsidRDefault="00D759C0" w:rsidP="00D759C0">
      <w:pPr>
        <w:ind w:left="-5" w:right="0"/>
        <w:rPr>
          <w:rFonts w:ascii="新宋体" w:eastAsia="新宋体" w:hAnsi="新宋体" w:cs="宋体"/>
          <w:sz w:val="36"/>
          <w:szCs w:val="36"/>
        </w:rPr>
      </w:pPr>
    </w:p>
    <w:p w14:paraId="13A34DB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He is risen, as he said.</w:t>
      </w:r>
    </w:p>
    <w:p w14:paraId="7AE857F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他照他所说的复活了。</w:t>
      </w:r>
    </w:p>
    <w:p w14:paraId="3E828DD2" w14:textId="77777777" w:rsidR="00D759C0" w:rsidRPr="00F633F2" w:rsidRDefault="00D759C0" w:rsidP="00D759C0">
      <w:pPr>
        <w:ind w:left="-5" w:right="0"/>
        <w:rPr>
          <w:rFonts w:ascii="新宋体" w:eastAsia="新宋体" w:hAnsi="新宋体" w:cs="宋体"/>
          <w:sz w:val="36"/>
          <w:szCs w:val="36"/>
        </w:rPr>
      </w:pPr>
    </w:p>
    <w:p w14:paraId="3187800A"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He foretold that which I declare to be now fulfilled.</w:t>
      </w:r>
    </w:p>
    <w:p w14:paraId="3647D5C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他预先说了我现在宣告成就的事。</w:t>
      </w:r>
    </w:p>
    <w:p w14:paraId="7CE1EEF6" w14:textId="77777777" w:rsidR="00D759C0" w:rsidRPr="00F633F2" w:rsidRDefault="00D759C0" w:rsidP="00D759C0">
      <w:pPr>
        <w:ind w:left="-5" w:right="0"/>
        <w:rPr>
          <w:rFonts w:ascii="新宋体" w:eastAsia="新宋体" w:hAnsi="新宋体" w:cs="宋体"/>
          <w:sz w:val="36"/>
          <w:szCs w:val="36"/>
        </w:rPr>
      </w:pPr>
    </w:p>
    <w:p w14:paraId="02995D3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Let it not therefore seem incredible to you.</w:t>
      </w:r>
    </w:p>
    <w:p w14:paraId="509AA90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所以这对你们来说不应显得难以置信。</w:t>
      </w:r>
    </w:p>
    <w:p w14:paraId="58535067" w14:textId="77777777" w:rsidR="00D759C0" w:rsidRPr="00F633F2" w:rsidRDefault="00D759C0" w:rsidP="00D759C0">
      <w:pPr>
        <w:ind w:left="-5" w:right="0"/>
        <w:rPr>
          <w:rFonts w:ascii="新宋体" w:eastAsia="新宋体" w:hAnsi="新宋体" w:cs="宋体"/>
          <w:sz w:val="36"/>
          <w:szCs w:val="36"/>
        </w:rPr>
      </w:pPr>
    </w:p>
    <w:p w14:paraId="0F406E9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Secondly, by their own sight, "Come, see the place where the Lord lay."</w:t>
      </w:r>
    </w:p>
    <w:p w14:paraId="35E045CB"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其次,是她们亲眼所见,"来看安放主的地方。"</w:t>
      </w:r>
    </w:p>
    <w:p w14:paraId="77E23E88" w14:textId="77777777" w:rsidR="00D759C0" w:rsidRPr="00F633F2" w:rsidRDefault="00D759C0" w:rsidP="00D759C0">
      <w:pPr>
        <w:ind w:left="-5" w:right="0"/>
        <w:rPr>
          <w:rFonts w:ascii="新宋体" w:eastAsia="新宋体" w:hAnsi="新宋体" w:cs="宋体"/>
          <w:sz w:val="36"/>
          <w:szCs w:val="36"/>
        </w:rPr>
      </w:pPr>
    </w:p>
    <w:p w14:paraId="3D85D3A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The grave has lost its guest;</w:t>
      </w:r>
    </w:p>
    <w:p w14:paraId="52167FD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坟墓失去了它的客人;</w:t>
      </w:r>
    </w:p>
    <w:p w14:paraId="44326B50" w14:textId="77777777" w:rsidR="00D759C0" w:rsidRPr="00F633F2" w:rsidRDefault="00D759C0" w:rsidP="00D759C0">
      <w:pPr>
        <w:ind w:left="-5" w:right="0"/>
        <w:rPr>
          <w:rFonts w:ascii="新宋体" w:eastAsia="新宋体" w:hAnsi="新宋体" w:cs="宋体"/>
          <w:sz w:val="36"/>
          <w:szCs w:val="36"/>
        </w:rPr>
      </w:pPr>
    </w:p>
    <w:p w14:paraId="5D4BB59A"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it is now empty; death has lost its prey.</w:t>
      </w:r>
    </w:p>
    <w:p w14:paraId="3C82B11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坟墓现在是空的;死亡失去了猎物。</w:t>
      </w:r>
    </w:p>
    <w:p w14:paraId="7CD142AE" w14:textId="77777777" w:rsidR="00D759C0" w:rsidRPr="00F633F2" w:rsidRDefault="00D759C0" w:rsidP="00D759C0">
      <w:pPr>
        <w:ind w:left="-5" w:right="0"/>
        <w:rPr>
          <w:rFonts w:ascii="新宋体" w:eastAsia="新宋体" w:hAnsi="新宋体" w:cs="宋体"/>
          <w:sz w:val="36"/>
          <w:szCs w:val="36"/>
        </w:rPr>
      </w:pPr>
    </w:p>
    <w:p w14:paraId="02F8004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It received, but could not retain him, "Come, see the place where the Lord lay."</w:t>
      </w:r>
    </w:p>
    <w:p w14:paraId="7F3063CF"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坟墓收留了他,却不能留住他,"来看安放主的地方。"</w:t>
      </w:r>
    </w:p>
    <w:p w14:paraId="7E71F43C" w14:textId="77777777" w:rsidR="00D759C0" w:rsidRPr="00F633F2" w:rsidRDefault="00D759C0" w:rsidP="00D759C0">
      <w:pPr>
        <w:ind w:left="-5" w:right="0"/>
        <w:rPr>
          <w:rFonts w:ascii="新宋体" w:eastAsia="新宋体" w:hAnsi="新宋体" w:cs="宋体"/>
          <w:sz w:val="36"/>
          <w:szCs w:val="36"/>
        </w:rPr>
      </w:pPr>
    </w:p>
    <w:p w14:paraId="74B3924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Thus the resurrection of Christ is declared, and confirmed.</w:t>
      </w:r>
    </w:p>
    <w:p w14:paraId="27FF06E8"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基督的复活就这样被宣告,被证实。</w:t>
      </w:r>
    </w:p>
    <w:p w14:paraId="7DB8C1C7" w14:textId="77777777" w:rsidR="00D759C0" w:rsidRPr="00F633F2" w:rsidRDefault="00D759C0" w:rsidP="00D759C0">
      <w:pPr>
        <w:ind w:left="-5" w:right="0"/>
        <w:rPr>
          <w:rFonts w:ascii="新宋体" w:eastAsia="新宋体" w:hAnsi="新宋体" w:cs="宋体"/>
          <w:sz w:val="36"/>
          <w:szCs w:val="36"/>
        </w:rPr>
      </w:pPr>
    </w:p>
    <w:p w14:paraId="33EEE4C8"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Hence our observation is,</w:t>
      </w:r>
    </w:p>
    <w:p w14:paraId="6ECB9F4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由此我们观察到,</w:t>
      </w:r>
    </w:p>
    <w:p w14:paraId="14AB343A" w14:textId="77777777" w:rsidR="00D759C0" w:rsidRPr="00F633F2" w:rsidRDefault="00D759C0" w:rsidP="00D759C0">
      <w:pPr>
        <w:ind w:left="-5" w:right="0"/>
        <w:rPr>
          <w:rFonts w:ascii="新宋体" w:eastAsia="新宋体" w:hAnsi="新宋体" w:cs="宋体"/>
          <w:sz w:val="36"/>
          <w:szCs w:val="36"/>
        </w:rPr>
      </w:pPr>
    </w:p>
    <w:p w14:paraId="06FF543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DOCTRINE. That our Lord Jesus Christ, by the almighty power of his own Godhead, revived, and rose from the dead;</w:t>
      </w:r>
    </w:p>
    <w:p w14:paraId="0C4F605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教义。我们的主耶稣基督,凭着自己神性的大能,重新活过来,从死里复活;</w:t>
      </w:r>
    </w:p>
    <w:p w14:paraId="5C3065BD" w14:textId="77777777" w:rsidR="00D759C0" w:rsidRPr="00F633F2" w:rsidRDefault="00D759C0" w:rsidP="00D759C0">
      <w:pPr>
        <w:ind w:left="-5" w:right="0"/>
        <w:rPr>
          <w:rFonts w:ascii="新宋体" w:eastAsia="新宋体" w:hAnsi="新宋体" w:cs="宋体"/>
          <w:sz w:val="36"/>
          <w:szCs w:val="36"/>
        </w:rPr>
      </w:pPr>
    </w:p>
    <w:p w14:paraId="47BBE5F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to the terror and consternation of his enemies, and the unspeakable consolation of believers.</w:t>
      </w:r>
    </w:p>
    <w:p w14:paraId="0E721A9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使他的仇敌惊骇恐惧,使信徒得着难以言喻的安慰。</w:t>
      </w:r>
    </w:p>
    <w:p w14:paraId="4A71B405" w14:textId="77777777" w:rsidR="00D759C0" w:rsidRPr="00F633F2" w:rsidRDefault="00D759C0" w:rsidP="00D759C0">
      <w:pPr>
        <w:ind w:left="-5" w:right="0"/>
        <w:rPr>
          <w:rFonts w:ascii="新宋体" w:eastAsia="新宋体" w:hAnsi="新宋体" w:cs="宋体"/>
          <w:sz w:val="36"/>
          <w:szCs w:val="36"/>
        </w:rPr>
      </w:pPr>
    </w:p>
    <w:p w14:paraId="0713F604"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That our Lord Jesus Christ, though laid, was not lost in the grave;</w:t>
      </w:r>
    </w:p>
    <w:p w14:paraId="23D1B4E5"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我们的主耶稣基督虽然被埋葬,却没有永远沉沦在坟墓里;</w:t>
      </w:r>
    </w:p>
    <w:p w14:paraId="3F158CEF" w14:textId="77777777" w:rsidR="00D759C0" w:rsidRPr="00F633F2" w:rsidRDefault="00D759C0" w:rsidP="00D759C0">
      <w:pPr>
        <w:ind w:left="-5" w:right="0"/>
        <w:rPr>
          <w:rFonts w:ascii="新宋体" w:eastAsia="新宋体" w:hAnsi="新宋体" w:cs="宋体"/>
          <w:sz w:val="36"/>
          <w:szCs w:val="36"/>
        </w:rPr>
      </w:pPr>
    </w:p>
    <w:p w14:paraId="38CC7B3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but the third day revived and rose again, is a truth confirmed to us by many infallible proofs, as Luke witnesseth, Acts 1:3.</w:t>
      </w:r>
    </w:p>
    <w:p w14:paraId="179F2D38"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第三天他重新活过来,从死里复活,这是用许多确凿的证据向我们证实的真理,正如路加在使徒行传1:3见证的。</w:t>
      </w:r>
    </w:p>
    <w:p w14:paraId="50968114" w14:textId="77777777" w:rsidR="00D759C0" w:rsidRPr="00F633F2" w:rsidRDefault="00D759C0" w:rsidP="00D759C0">
      <w:pPr>
        <w:ind w:left="-5" w:right="0"/>
        <w:rPr>
          <w:rFonts w:ascii="新宋体" w:eastAsia="新宋体" w:hAnsi="新宋体" w:cs="宋体"/>
          <w:sz w:val="36"/>
          <w:szCs w:val="36"/>
        </w:rPr>
      </w:pPr>
    </w:p>
    <w:p w14:paraId="38E2BDE6"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We have testimonies of it, both from heaven and earth, and both infallible.</w:t>
      </w:r>
    </w:p>
    <w:p w14:paraId="6D9BEE0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我们有从天上和地上来的见证,两者都是确凿无疑的。</w:t>
      </w:r>
    </w:p>
    <w:p w14:paraId="12077BB5" w14:textId="77777777" w:rsidR="00D759C0" w:rsidRPr="00F633F2" w:rsidRDefault="00D759C0" w:rsidP="00D759C0">
      <w:pPr>
        <w:ind w:left="-5" w:right="0"/>
        <w:rPr>
          <w:rFonts w:ascii="新宋体" w:eastAsia="新宋体" w:hAnsi="新宋体" w:cs="宋体"/>
          <w:sz w:val="36"/>
          <w:szCs w:val="36"/>
        </w:rPr>
      </w:pPr>
    </w:p>
    <w:p w14:paraId="4421774A"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From heaven, we have the testimony of angels, and to the testimony of an angel all credit is due;</w:t>
      </w:r>
    </w:p>
    <w:p w14:paraId="52EA35F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从天上,我们有天使的见证,天使的见证当然是可信的;</w:t>
      </w:r>
    </w:p>
    <w:p w14:paraId="7E25F828" w14:textId="77777777" w:rsidR="00D759C0" w:rsidRPr="00F633F2" w:rsidRDefault="00D759C0" w:rsidP="00D759C0">
      <w:pPr>
        <w:ind w:left="-5" w:right="0"/>
        <w:rPr>
          <w:rFonts w:ascii="新宋体" w:eastAsia="新宋体" w:hAnsi="新宋体" w:cs="宋体"/>
          <w:sz w:val="36"/>
          <w:szCs w:val="36"/>
        </w:rPr>
      </w:pPr>
    </w:p>
    <w:p w14:paraId="11AE212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for angels are holy creatures, and cannot deceive us.</w:t>
      </w:r>
    </w:p>
    <w:p w14:paraId="603A8A24"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因为天使是圣洁的受造之物,不会欺骗我们。</w:t>
      </w:r>
    </w:p>
    <w:p w14:paraId="40D27107" w14:textId="77777777" w:rsidR="00D759C0" w:rsidRPr="00F633F2" w:rsidRDefault="00D759C0" w:rsidP="00D759C0">
      <w:pPr>
        <w:ind w:left="-5" w:right="0"/>
        <w:rPr>
          <w:rFonts w:ascii="新宋体" w:eastAsia="新宋体" w:hAnsi="新宋体" w:cs="宋体"/>
          <w:sz w:val="36"/>
          <w:szCs w:val="36"/>
        </w:rPr>
      </w:pPr>
    </w:p>
    <w:p w14:paraId="6446ED3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The angel tells the two Mary's, in the text, "He is risen."</w:t>
      </w:r>
    </w:p>
    <w:p w14:paraId="100812E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天使在经文中告诉两个马利亚,"他复活了。"</w:t>
      </w:r>
    </w:p>
    <w:p w14:paraId="20C913C9" w14:textId="77777777" w:rsidR="00D759C0" w:rsidRPr="00F633F2" w:rsidRDefault="00D759C0" w:rsidP="00D759C0">
      <w:pPr>
        <w:ind w:left="-5" w:right="0"/>
        <w:rPr>
          <w:rFonts w:ascii="新宋体" w:eastAsia="新宋体" w:hAnsi="新宋体" w:cs="宋体"/>
          <w:sz w:val="36"/>
          <w:szCs w:val="36"/>
        </w:rPr>
      </w:pPr>
    </w:p>
    <w:p w14:paraId="5D08DBE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We have testimonies of it from men, holy men, who were eye-witnesses of this truth,</w:t>
      </w:r>
    </w:p>
    <w:p w14:paraId="37E8737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我们有人的见证,是圣洁的人,他们是这个真理的见证人,</w:t>
      </w:r>
    </w:p>
    <w:p w14:paraId="6BA1D067" w14:textId="77777777" w:rsidR="00D759C0" w:rsidRPr="00F633F2" w:rsidRDefault="00D759C0" w:rsidP="00D759C0">
      <w:pPr>
        <w:ind w:left="-5" w:right="0"/>
        <w:rPr>
          <w:rFonts w:ascii="新宋体" w:eastAsia="新宋体" w:hAnsi="新宋体" w:cs="宋体"/>
          <w:sz w:val="36"/>
          <w:szCs w:val="36"/>
        </w:rPr>
      </w:pPr>
    </w:p>
    <w:p w14:paraId="39C4E02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to whom he showed himself alive by the space of forty days after his resurrection, by no less than nine solemn apparitions to them.</w:t>
      </w:r>
    </w:p>
    <w:p w14:paraId="50D7FED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在他复活后的四十天之久,他至少九次庄严地向他们显现,将自己活生生地显给他们看。</w:t>
      </w:r>
    </w:p>
    <w:p w14:paraId="0957C982" w14:textId="77777777" w:rsidR="00D759C0" w:rsidRPr="00F633F2" w:rsidRDefault="00D759C0" w:rsidP="00D759C0">
      <w:pPr>
        <w:ind w:left="-5" w:right="0"/>
        <w:rPr>
          <w:rFonts w:ascii="新宋体" w:eastAsia="新宋体" w:hAnsi="新宋体" w:cs="宋体"/>
          <w:sz w:val="36"/>
          <w:szCs w:val="36"/>
        </w:rPr>
      </w:pPr>
    </w:p>
    <w:p w14:paraId="07DA467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Sometimes five hundred brethren saw him at once, 1 Cor. 15:6.</w:t>
      </w:r>
    </w:p>
    <w:p w14:paraId="5BCCF1BB"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有时五百多弟兄一时都看见他,哥林多前书15:6。</w:t>
      </w:r>
    </w:p>
    <w:p w14:paraId="606271DE" w14:textId="77777777" w:rsidR="00D759C0" w:rsidRPr="00F633F2" w:rsidRDefault="00D759C0" w:rsidP="00D759C0">
      <w:pPr>
        <w:ind w:left="-5" w:right="0"/>
        <w:rPr>
          <w:rFonts w:ascii="新宋体" w:eastAsia="新宋体" w:hAnsi="新宋体" w:cs="宋体"/>
          <w:sz w:val="36"/>
          <w:szCs w:val="36"/>
        </w:rPr>
      </w:pPr>
    </w:p>
    <w:p w14:paraId="3BB730CF"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These were holy persons, who dared not deceive, and who confirmed their testimony with their blood.</w:t>
      </w:r>
    </w:p>
    <w:p w14:paraId="7DD842E5"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他们是圣洁的人,不敢欺骗,并且用自己的血来印证他们的见证。</w:t>
      </w:r>
    </w:p>
    <w:p w14:paraId="6C8B5941" w14:textId="77777777" w:rsidR="00D759C0" w:rsidRPr="00F633F2" w:rsidRDefault="00D759C0" w:rsidP="00D759C0">
      <w:pPr>
        <w:ind w:left="-5" w:right="0"/>
        <w:rPr>
          <w:rFonts w:ascii="新宋体" w:eastAsia="新宋体" w:hAnsi="新宋体" w:cs="宋体"/>
          <w:sz w:val="36"/>
          <w:szCs w:val="36"/>
        </w:rPr>
      </w:pPr>
    </w:p>
    <w:p w14:paraId="38EBFB7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So that no point of religion is of more confessed truth, and infallible certainty than this before us.</w:t>
      </w:r>
    </w:p>
    <w:p w14:paraId="5019D606"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所以在宗教信仰中,没有比这一点更公认为真,更确凿无疑的了。</w:t>
      </w:r>
    </w:p>
    <w:p w14:paraId="0A3471F5" w14:textId="77777777" w:rsidR="00D759C0" w:rsidRPr="00F633F2" w:rsidRDefault="00D759C0" w:rsidP="00D759C0">
      <w:pPr>
        <w:ind w:left="-5" w:right="0"/>
        <w:rPr>
          <w:rFonts w:ascii="新宋体" w:eastAsia="新宋体" w:hAnsi="新宋体" w:cs="宋体"/>
          <w:sz w:val="36"/>
          <w:szCs w:val="36"/>
        </w:rPr>
      </w:pPr>
    </w:p>
    <w:p w14:paraId="19048C5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And blessed be God it is so.</w:t>
      </w:r>
    </w:p>
    <w:p w14:paraId="5E87976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感谢神如此作为。</w:t>
      </w:r>
    </w:p>
    <w:p w14:paraId="12C8290E" w14:textId="77777777" w:rsidR="00D759C0" w:rsidRPr="00F633F2" w:rsidRDefault="00D759C0" w:rsidP="00D759C0">
      <w:pPr>
        <w:ind w:left="-5" w:right="0"/>
        <w:rPr>
          <w:rFonts w:ascii="新宋体" w:eastAsia="新宋体" w:hAnsi="新宋体" w:cs="宋体"/>
          <w:sz w:val="36"/>
          <w:szCs w:val="36"/>
        </w:rPr>
      </w:pPr>
    </w:p>
    <w:p w14:paraId="23DBC16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For if it were not, then were the "gospel in vain," 1 Cor. 15:14.</w:t>
      </w:r>
    </w:p>
    <w:p w14:paraId="409637B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因为若不然,那么"我们所传的就是枉然,"哥林多前书15:14。</w:t>
      </w:r>
    </w:p>
    <w:p w14:paraId="5DE38DDD" w14:textId="77777777" w:rsidR="00D759C0" w:rsidRPr="00F633F2" w:rsidRDefault="00D759C0" w:rsidP="00D759C0">
      <w:pPr>
        <w:ind w:left="-5" w:right="0"/>
        <w:rPr>
          <w:rFonts w:ascii="新宋体" w:eastAsia="新宋体" w:hAnsi="新宋体" w:cs="宋体"/>
          <w:sz w:val="36"/>
          <w:szCs w:val="36"/>
        </w:rPr>
      </w:pPr>
    </w:p>
    <w:p w14:paraId="7DC64E31"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seeing it hangs the whole weight of our faith, hope, and salvation, upon Christ as risen from the dead.</w:t>
      </w:r>
    </w:p>
    <w:p w14:paraId="3BB2B81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因为我们全备的信心、盼望和救恩,都系于从死里复活的基督。</w:t>
      </w:r>
    </w:p>
    <w:p w14:paraId="524E3CBA" w14:textId="77777777" w:rsidR="00D759C0" w:rsidRPr="00F633F2" w:rsidRDefault="00D759C0" w:rsidP="00D759C0">
      <w:pPr>
        <w:ind w:left="-5" w:right="0"/>
        <w:rPr>
          <w:rFonts w:ascii="新宋体" w:eastAsia="新宋体" w:hAnsi="新宋体" w:cs="宋体"/>
          <w:sz w:val="36"/>
          <w:szCs w:val="36"/>
        </w:rPr>
      </w:pPr>
    </w:p>
    <w:p w14:paraId="1E7C7FA4"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If this were not so, then could the holy, and divinely inspired apostles be found false witnesses, 1 Cor. 15:15.</w:t>
      </w:r>
    </w:p>
    <w:p w14:paraId="293988C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若不是这样,那么圣洁、受神默示的使徒就成了假见证,哥林多前书15:15。</w:t>
      </w:r>
    </w:p>
    <w:p w14:paraId="1F40F7BD" w14:textId="77777777" w:rsidR="00D759C0" w:rsidRPr="00F633F2" w:rsidRDefault="00D759C0" w:rsidP="00D759C0">
      <w:pPr>
        <w:ind w:left="-5" w:right="0"/>
        <w:rPr>
          <w:rFonts w:ascii="新宋体" w:eastAsia="新宋体" w:hAnsi="新宋体" w:cs="宋体"/>
          <w:sz w:val="36"/>
          <w:szCs w:val="36"/>
        </w:rPr>
      </w:pPr>
    </w:p>
    <w:p w14:paraId="1A6CBF0A"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For they all, with one mouth, constantly, and to the death affirmed it.</w:t>
      </w:r>
    </w:p>
    <w:p w14:paraId="58E9B10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因为他们异口同声,坚定持续,至死见证这事。</w:t>
      </w:r>
    </w:p>
    <w:p w14:paraId="1838736B" w14:textId="77777777" w:rsidR="00D759C0" w:rsidRPr="00F633F2" w:rsidRDefault="00D759C0" w:rsidP="00D759C0">
      <w:pPr>
        <w:ind w:left="-5" w:right="0"/>
        <w:rPr>
          <w:rFonts w:ascii="新宋体" w:eastAsia="新宋体" w:hAnsi="新宋体" w:cs="宋体"/>
          <w:sz w:val="36"/>
          <w:szCs w:val="36"/>
        </w:rPr>
      </w:pPr>
    </w:p>
    <w:p w14:paraId="48B0939B"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If Christ be not risen, then are believers yet in their sins," 1 Cor. 15:17.</w:t>
      </w:r>
    </w:p>
    <w:p w14:paraId="391B82F1"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"基督若没有复活,你们的信就是徒然,你们仍在罪里。"哥林多前书15:17。</w:t>
      </w:r>
    </w:p>
    <w:p w14:paraId="6F7B2506" w14:textId="77777777" w:rsidR="00D759C0" w:rsidRPr="00F633F2" w:rsidRDefault="00D759C0" w:rsidP="00D759C0">
      <w:pPr>
        <w:ind w:left="-5" w:right="0"/>
        <w:rPr>
          <w:rFonts w:ascii="新宋体" w:eastAsia="新宋体" w:hAnsi="新宋体" w:cs="宋体"/>
          <w:sz w:val="36"/>
          <w:szCs w:val="36"/>
        </w:rPr>
      </w:pPr>
    </w:p>
    <w:p w14:paraId="62485056"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For our justification is truly ascribed to the resurrection of Christ, Rom. 4:25.</w:t>
      </w:r>
    </w:p>
    <w:p w14:paraId="0B3EE88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因为我们得称为义,确实归功于基督的复活,罗马书4:25。</w:t>
      </w:r>
    </w:p>
    <w:p w14:paraId="076A80F9" w14:textId="77777777" w:rsidR="00D759C0" w:rsidRPr="00F633F2" w:rsidRDefault="00D759C0" w:rsidP="00D759C0">
      <w:pPr>
        <w:ind w:left="-5" w:right="0"/>
        <w:rPr>
          <w:rFonts w:ascii="新宋体" w:eastAsia="新宋体" w:hAnsi="新宋体" w:cs="宋体"/>
          <w:sz w:val="36"/>
          <w:szCs w:val="36"/>
        </w:rPr>
      </w:pPr>
    </w:p>
    <w:p w14:paraId="1BE27759"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While Christ was dying, and continued in the state of the dead, the price of our redemption was all that while but in paying,</w:t>
      </w:r>
    </w:p>
    <w:p w14:paraId="5A094F39"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当基督受死,并继续在死的状态中时,我们救赎的代价一直在支付中,</w:t>
      </w:r>
    </w:p>
    <w:p w14:paraId="323118E5" w14:textId="77777777" w:rsidR="00D759C0" w:rsidRPr="00F633F2" w:rsidRDefault="00D759C0" w:rsidP="00D759C0">
      <w:pPr>
        <w:ind w:left="-5" w:right="0"/>
        <w:rPr>
          <w:rFonts w:ascii="新宋体" w:eastAsia="新宋体" w:hAnsi="新宋体" w:cs="宋体"/>
          <w:sz w:val="36"/>
          <w:szCs w:val="36"/>
        </w:rPr>
      </w:pPr>
    </w:p>
    <w:p w14:paraId="2094E535"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the payment was completed, when he revived and rose again.</w:t>
      </w:r>
    </w:p>
    <w:p w14:paraId="0B29D7D5"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直到他重新活过来,从死里复活,救赎的代价才完全付清。</w:t>
      </w:r>
    </w:p>
    <w:p w14:paraId="5F49B4FC" w14:textId="77777777" w:rsidR="00D759C0" w:rsidRPr="00F633F2" w:rsidRDefault="00D759C0" w:rsidP="00D759C0">
      <w:pPr>
        <w:ind w:left="-5" w:right="0"/>
        <w:rPr>
          <w:rFonts w:ascii="新宋体" w:eastAsia="新宋体" w:hAnsi="新宋体" w:cs="宋体"/>
          <w:sz w:val="36"/>
          <w:szCs w:val="36"/>
        </w:rPr>
      </w:pPr>
    </w:p>
    <w:p w14:paraId="29B100A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Therefore for Christ to have continued always in the state of the dead, had been never to have completely satisfied;</w:t>
      </w:r>
    </w:p>
    <w:p w14:paraId="067245EF"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所以基督若一直留在死的状态中,就永远不能完全偿还;</w:t>
      </w:r>
    </w:p>
    <w:p w14:paraId="68F197B2" w14:textId="77777777" w:rsidR="00D759C0" w:rsidRPr="00F633F2" w:rsidRDefault="00D759C0" w:rsidP="00D759C0">
      <w:pPr>
        <w:ind w:left="-5" w:right="0"/>
        <w:rPr>
          <w:rFonts w:ascii="新宋体" w:eastAsia="新宋体" w:hAnsi="新宋体" w:cs="宋体"/>
          <w:sz w:val="36"/>
          <w:szCs w:val="36"/>
        </w:rPr>
      </w:pPr>
    </w:p>
    <w:p w14:paraId="1755788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hence the whole force and weight of our justifications depends upon his resurrection.</w:t>
      </w:r>
    </w:p>
    <w:p w14:paraId="44FCDBD5"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因此我们称义的全部功效和份量都在于他的复活。</w:t>
      </w:r>
    </w:p>
    <w:p w14:paraId="338A5498" w14:textId="77777777" w:rsidR="00D759C0" w:rsidRPr="00F633F2" w:rsidRDefault="00D759C0" w:rsidP="00D759C0">
      <w:pPr>
        <w:ind w:left="-5" w:right="0"/>
        <w:rPr>
          <w:rFonts w:ascii="新宋体" w:eastAsia="新宋体" w:hAnsi="新宋体" w:cs="宋体"/>
          <w:sz w:val="36"/>
          <w:szCs w:val="36"/>
        </w:rPr>
      </w:pPr>
    </w:p>
    <w:p w14:paraId="5CDC195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Nay, had not Christ risen, "the dead had perished," 1 Cor. 15:17.</w:t>
      </w:r>
    </w:p>
    <w:p w14:paraId="02C6164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不但如此,若基督没有复活,"就是睡了的人也灭亡了。"哥林多前书15:17。</w:t>
      </w:r>
    </w:p>
    <w:p w14:paraId="045231B6" w14:textId="77777777" w:rsidR="00D759C0" w:rsidRPr="00F633F2" w:rsidRDefault="00D759C0" w:rsidP="00D759C0">
      <w:pPr>
        <w:ind w:left="-5" w:right="0"/>
        <w:rPr>
          <w:rFonts w:ascii="新宋体" w:eastAsia="新宋体" w:hAnsi="新宋体" w:cs="宋体"/>
          <w:sz w:val="36"/>
          <w:szCs w:val="36"/>
        </w:rPr>
      </w:pPr>
    </w:p>
    <w:p w14:paraId="6049CD4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Even the dead who died in the faith of Christ, and of whose salvation there now remains no ground to doubt.</w:t>
      </w:r>
    </w:p>
    <w:p w14:paraId="0A547261"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就是那些在基督的信仰中死了的人,现在他们得救已毫无疑问的余地。</w:t>
      </w:r>
    </w:p>
    <w:p w14:paraId="64B49EC5" w14:textId="77777777" w:rsidR="00D759C0" w:rsidRPr="00F633F2" w:rsidRDefault="00D759C0" w:rsidP="00D759C0">
      <w:pPr>
        <w:ind w:left="-5" w:right="0"/>
        <w:rPr>
          <w:rFonts w:ascii="新宋体" w:eastAsia="新宋体" w:hAnsi="新宋体" w:cs="宋体"/>
          <w:sz w:val="36"/>
          <w:szCs w:val="36"/>
        </w:rPr>
      </w:pPr>
    </w:p>
    <w:p w14:paraId="003BD9D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Moreover,</w:t>
      </w:r>
    </w:p>
    <w:p w14:paraId="1321B526"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而且,</w:t>
      </w:r>
    </w:p>
    <w:p w14:paraId="0F2F3FB0" w14:textId="77777777" w:rsidR="00D759C0" w:rsidRPr="00F633F2" w:rsidRDefault="00D759C0" w:rsidP="00D759C0">
      <w:pPr>
        <w:ind w:left="-5" w:right="0"/>
        <w:rPr>
          <w:rFonts w:ascii="新宋体" w:eastAsia="新宋体" w:hAnsi="新宋体" w:cs="宋体"/>
          <w:sz w:val="36"/>
          <w:szCs w:val="36"/>
        </w:rPr>
      </w:pPr>
    </w:p>
    <w:p w14:paraId="22AAEC5B"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Had he not revived and risen from the dead, how could all the types that prefigured it have been satisfied?</w:t>
      </w:r>
    </w:p>
    <w:p w14:paraId="123A2B8B"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他若没有重新活过来,从死里复活,所有预表这事的类型怎能应验呢?</w:t>
      </w:r>
    </w:p>
    <w:p w14:paraId="5CA5404C" w14:textId="77777777" w:rsidR="00D759C0" w:rsidRPr="00F633F2" w:rsidRDefault="00D759C0" w:rsidP="00D759C0">
      <w:pPr>
        <w:ind w:left="-5" w:right="0"/>
        <w:rPr>
          <w:rFonts w:ascii="新宋体" w:eastAsia="新宋体" w:hAnsi="新宋体" w:cs="宋体"/>
          <w:sz w:val="36"/>
          <w:szCs w:val="36"/>
        </w:rPr>
      </w:pPr>
    </w:p>
    <w:p w14:paraId="4AA0846B"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Surely they must have stood as insignificant things in the scriptures;</w:t>
      </w:r>
    </w:p>
    <w:p w14:paraId="0B04CA6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它们在圣经中必显得毫无意义;</w:t>
      </w:r>
    </w:p>
    <w:p w14:paraId="51D66AFF" w14:textId="77777777" w:rsidR="00D759C0" w:rsidRPr="00F633F2" w:rsidRDefault="00D759C0" w:rsidP="00D759C0">
      <w:pPr>
        <w:ind w:left="-5" w:right="0"/>
        <w:rPr>
          <w:rFonts w:ascii="新宋体" w:eastAsia="新宋体" w:hAnsi="新宋体" w:cs="宋体"/>
          <w:sz w:val="36"/>
          <w:szCs w:val="36"/>
        </w:rPr>
      </w:pPr>
    </w:p>
    <w:p w14:paraId="29D3A9B5"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and so must all the predictions of his resurrection, by which it was so plainly foretold.</w:t>
      </w:r>
    </w:p>
    <w:p w14:paraId="38223BE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照样他复活的预言,虽然预言得如此明白,也必落空。</w:t>
      </w:r>
    </w:p>
    <w:p w14:paraId="1460DAC5" w14:textId="77777777" w:rsidR="00D759C0" w:rsidRPr="00F633F2" w:rsidRDefault="00D759C0" w:rsidP="00D759C0">
      <w:pPr>
        <w:ind w:left="-5" w:right="0"/>
        <w:rPr>
          <w:rFonts w:ascii="新宋体" w:eastAsia="新宋体" w:hAnsi="新宋体" w:cs="宋体"/>
          <w:sz w:val="36"/>
          <w:szCs w:val="36"/>
        </w:rPr>
      </w:pPr>
    </w:p>
    <w:p w14:paraId="62B586D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See Matth. 12:40. Luke 24:46. Psalm. 16:10. 1 Cor. 15:4.</w:t>
      </w:r>
    </w:p>
    <w:p w14:paraId="6902C6B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参看马太福音12:40,路加福音24:46,诗篇16:10,哥林多前书15:4。</w:t>
      </w:r>
    </w:p>
    <w:p w14:paraId="2A8D2CF3" w14:textId="77777777" w:rsidR="00D759C0" w:rsidRPr="00F633F2" w:rsidRDefault="00D759C0" w:rsidP="00D759C0">
      <w:pPr>
        <w:ind w:left="-5" w:right="0"/>
        <w:rPr>
          <w:rFonts w:ascii="新宋体" w:eastAsia="新宋体" w:hAnsi="新宋体" w:cs="宋体"/>
          <w:sz w:val="36"/>
          <w:szCs w:val="36"/>
        </w:rPr>
      </w:pPr>
    </w:p>
    <w:p w14:paraId="0502260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To conclude, Had he not risen from the dead, how could he have been installed in that glory whereof he is now possessed in heaven,</w:t>
      </w:r>
    </w:p>
    <w:p w14:paraId="3E7A3D93"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总而言之,他若没有从死里复活,怎能在天上得着他现在所拥有的荣耀,</w:t>
      </w:r>
    </w:p>
    <w:p w14:paraId="7299187A" w14:textId="77777777" w:rsidR="00D759C0" w:rsidRPr="00F633F2" w:rsidRDefault="00D759C0" w:rsidP="00D759C0">
      <w:pPr>
        <w:ind w:left="-5" w:right="0"/>
        <w:rPr>
          <w:rFonts w:ascii="新宋体" w:eastAsia="新宋体" w:hAnsi="新宋体" w:cs="宋体"/>
          <w:sz w:val="36"/>
          <w:szCs w:val="36"/>
        </w:rPr>
      </w:pPr>
    </w:p>
    <w:p w14:paraId="764CE59F"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lastRenderedPageBreak/>
        <w:t>and which was promised him before the world was, upon the account of his death and sufferings?</w:t>
      </w:r>
    </w:p>
    <w:p w14:paraId="7F11F4C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并且是因他的受死和受苦,在创世以先所应许他的?</w:t>
      </w:r>
    </w:p>
    <w:p w14:paraId="6EE86569" w14:textId="77777777" w:rsidR="00D759C0" w:rsidRPr="00F633F2" w:rsidRDefault="00D759C0" w:rsidP="00D759C0">
      <w:pPr>
        <w:ind w:left="-5" w:right="0"/>
        <w:rPr>
          <w:rFonts w:ascii="新宋体" w:eastAsia="新宋体" w:hAnsi="新宋体" w:cs="宋体"/>
          <w:sz w:val="36"/>
          <w:szCs w:val="36"/>
        </w:rPr>
      </w:pPr>
    </w:p>
    <w:p w14:paraId="6487555E"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"For to this end Christ both died, and rose and revived, that he might be Lord both of the dead and living," Rom. 14:9.</w:t>
      </w:r>
    </w:p>
    <w:p w14:paraId="36E2EA7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"因此基督死了,又活了,为要作死人并活人的主。"罗马书14:9。</w:t>
      </w:r>
    </w:p>
    <w:p w14:paraId="3A499F9D" w14:textId="77777777" w:rsidR="00D759C0" w:rsidRPr="00F633F2" w:rsidRDefault="00D759C0" w:rsidP="00D759C0">
      <w:pPr>
        <w:ind w:left="-5" w:right="0"/>
        <w:rPr>
          <w:rFonts w:ascii="新宋体" w:eastAsia="新宋体" w:hAnsi="新宋体" w:cs="宋体"/>
          <w:sz w:val="36"/>
          <w:szCs w:val="36"/>
        </w:rPr>
      </w:pPr>
    </w:p>
    <w:p w14:paraId="357D0F58"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And that, in this state of dominion and glorious advancement, he might powerfully apply the virtues and benefits of his blood to us,</w:t>
      </w:r>
    </w:p>
    <w:p w14:paraId="19C27D7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并且,他能在这掌权和荣耀升高的地位上,将他宝血的功效和益处大能地运用在我们身上,</w:t>
      </w:r>
    </w:p>
    <w:p w14:paraId="5554C1B5" w14:textId="77777777" w:rsidR="00D759C0" w:rsidRPr="00F633F2" w:rsidRDefault="00D759C0" w:rsidP="00D759C0">
      <w:pPr>
        <w:ind w:left="-5" w:right="0"/>
        <w:rPr>
          <w:rFonts w:ascii="新宋体" w:eastAsia="新宋体" w:hAnsi="新宋体" w:cs="宋体"/>
          <w:sz w:val="36"/>
          <w:szCs w:val="36"/>
        </w:rPr>
      </w:pPr>
    </w:p>
    <w:p w14:paraId="2F98176B"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which else had been as a precious cordial spilt upon the ground.</w:t>
      </w:r>
    </w:p>
    <w:p w14:paraId="78C73577"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否则他宝贵的良药就像洒在地上白白浪费了。</w:t>
      </w:r>
    </w:p>
    <w:p w14:paraId="0D5B0F05" w14:textId="77777777" w:rsidR="00D759C0" w:rsidRPr="00F633F2" w:rsidRDefault="00D759C0" w:rsidP="00D759C0">
      <w:pPr>
        <w:ind w:left="-5" w:right="0"/>
        <w:rPr>
          <w:rFonts w:ascii="新宋体" w:eastAsia="新宋体" w:hAnsi="新宋体" w:cs="宋体"/>
          <w:sz w:val="36"/>
          <w:szCs w:val="36"/>
        </w:rPr>
      </w:pPr>
    </w:p>
    <w:p w14:paraId="795BDEC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So then, there remains no doubt at all of the certainty of Christ's resurrection;</w:t>
      </w:r>
    </w:p>
    <w:p w14:paraId="547F29DA"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所以,基督复活的确定性是毫无疑问的;</w:t>
      </w:r>
    </w:p>
    <w:p w14:paraId="2D755FD8" w14:textId="77777777" w:rsidR="00D759C0" w:rsidRPr="00F633F2" w:rsidRDefault="00D759C0" w:rsidP="00D759C0">
      <w:pPr>
        <w:ind w:left="-5" w:right="0"/>
        <w:rPr>
          <w:rFonts w:ascii="新宋体" w:eastAsia="新宋体" w:hAnsi="新宋体" w:cs="宋体"/>
          <w:sz w:val="36"/>
          <w:szCs w:val="36"/>
        </w:rPr>
      </w:pPr>
    </w:p>
    <w:p w14:paraId="0AEABE89"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it was so, and upon all accounts it must needs be so;</w:t>
      </w:r>
    </w:p>
    <w:p w14:paraId="6A9C31CF"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事实如此,从各方面看也必须如此;</w:t>
      </w:r>
    </w:p>
    <w:p w14:paraId="052FBA34" w14:textId="77777777" w:rsidR="00D759C0" w:rsidRPr="00F633F2" w:rsidRDefault="00D759C0" w:rsidP="00D759C0">
      <w:pPr>
        <w:ind w:left="-5" w:right="0"/>
        <w:rPr>
          <w:rFonts w:ascii="新宋体" w:eastAsia="新宋体" w:hAnsi="新宋体" w:cs="宋体"/>
          <w:sz w:val="36"/>
          <w:szCs w:val="36"/>
        </w:rPr>
      </w:pPr>
    </w:p>
    <w:p w14:paraId="130714DD"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for you see how great a weight the scriptures hang upon this nail.</w:t>
      </w:r>
    </w:p>
    <w:p w14:paraId="11B8301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因为你看到圣经将多么重大的分量挂在这个钉子上。</w:t>
      </w:r>
    </w:p>
    <w:p w14:paraId="62189E1E" w14:textId="77777777" w:rsidR="00D759C0" w:rsidRPr="00F633F2" w:rsidRDefault="00D759C0" w:rsidP="00D759C0">
      <w:pPr>
        <w:ind w:left="-5" w:right="0"/>
        <w:rPr>
          <w:rFonts w:ascii="新宋体" w:eastAsia="新宋体" w:hAnsi="新宋体" w:cs="宋体"/>
          <w:sz w:val="36"/>
          <w:szCs w:val="36"/>
        </w:rPr>
      </w:pPr>
    </w:p>
    <w:p w14:paraId="6576C99A"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And blessed be God it is a nail fastened in a sure place.</w:t>
      </w:r>
    </w:p>
    <w:p w14:paraId="1920F795"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感谢神,这是一个钉在稳固之处的钉子。</w:t>
      </w:r>
    </w:p>
    <w:p w14:paraId="20C6D26B" w14:textId="77777777" w:rsidR="00D759C0" w:rsidRPr="00F633F2" w:rsidRDefault="00D759C0" w:rsidP="00D759C0">
      <w:pPr>
        <w:ind w:left="-5" w:right="0"/>
        <w:rPr>
          <w:rFonts w:ascii="新宋体" w:eastAsia="新宋体" w:hAnsi="新宋体" w:cs="宋体"/>
          <w:sz w:val="36"/>
          <w:szCs w:val="36"/>
        </w:rPr>
      </w:pPr>
    </w:p>
    <w:p w14:paraId="06830AB2"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I need spend no more words to confirm it;</w:t>
      </w:r>
    </w:p>
    <w:p w14:paraId="6C3E0E80"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我不需要再花更多的话来证实它;</w:t>
      </w:r>
    </w:p>
    <w:p w14:paraId="23BF3B6A" w14:textId="77777777" w:rsidR="00D759C0" w:rsidRPr="00F633F2" w:rsidRDefault="00D759C0" w:rsidP="00D759C0">
      <w:pPr>
        <w:ind w:left="-5" w:right="0"/>
        <w:rPr>
          <w:rFonts w:ascii="新宋体" w:eastAsia="新宋体" w:hAnsi="新宋体" w:cs="宋体"/>
          <w:sz w:val="36"/>
          <w:szCs w:val="36"/>
        </w:rPr>
      </w:pPr>
    </w:p>
    <w:p w14:paraId="7A570F2C"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but rather choose to explain and open the nature and manner of his resurrection,</w:t>
      </w:r>
    </w:p>
    <w:p w14:paraId="62098FEA" w14:textId="77777777" w:rsidR="00D759C0" w:rsidRPr="00F633F2" w:rsidRDefault="00D759C0" w:rsidP="00D759C0">
      <w:pPr>
        <w:ind w:left="-5" w:right="0"/>
        <w:rPr>
          <w:rFonts w:ascii="新宋体" w:eastAsia="新宋体" w:hAnsi="新宋体" w:cs="宋体"/>
          <w:sz w:val="36"/>
          <w:szCs w:val="36"/>
        </w:rPr>
      </w:pPr>
      <w:r w:rsidRPr="00F633F2">
        <w:rPr>
          <w:rFonts w:ascii="新宋体" w:eastAsia="新宋体" w:hAnsi="新宋体" w:cs="宋体"/>
          <w:sz w:val="36"/>
          <w:szCs w:val="36"/>
        </w:rPr>
        <w:t>而宁可选择解释和阐明他复活的性质</w:t>
      </w:r>
    </w:p>
    <w:p w14:paraId="157D18A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Wherein the Resurrection of Christ, with its influences upon the Saints Resurrection, is clearly opened, and comfortably applied, being the first Step of his Exaltation</w:t>
      </w:r>
    </w:p>
    <w:p w14:paraId="7B26CED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基督的复活及其对圣徒复活的影响,被清楚阐明并受安慰地应用,作为他升高的第一步</w:t>
      </w:r>
    </w:p>
    <w:p w14:paraId="1ADB40EB" w14:textId="77777777" w:rsidR="00D759C0" w:rsidRPr="00F633F2" w:rsidRDefault="00D759C0" w:rsidP="00D759C0">
      <w:pPr>
        <w:ind w:left="-5" w:right="0"/>
        <w:rPr>
          <w:rFonts w:ascii="新宋体" w:eastAsia="新宋体" w:hAnsi="新宋体"/>
          <w:sz w:val="36"/>
          <w:szCs w:val="36"/>
        </w:rPr>
      </w:pPr>
    </w:p>
    <w:p w14:paraId="68562D3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is not here; for he is risen, as he said: come, see the place where the Lord lay." Matthew 28:6</w:t>
      </w:r>
    </w:p>
    <w:p w14:paraId="4D12945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"他不在这里,照他所说的,已经复活了。你们来看安放主的地方。"马太福音28:6</w:t>
      </w:r>
    </w:p>
    <w:p w14:paraId="5CD2A2C1" w14:textId="77777777" w:rsidR="00D759C0" w:rsidRPr="00F633F2" w:rsidRDefault="00D759C0" w:rsidP="00D759C0">
      <w:pPr>
        <w:ind w:left="-5" w:right="0"/>
        <w:rPr>
          <w:rFonts w:ascii="新宋体" w:eastAsia="新宋体" w:hAnsi="新宋体"/>
          <w:sz w:val="36"/>
          <w:szCs w:val="36"/>
        </w:rPr>
      </w:pPr>
    </w:p>
    <w:p w14:paraId="17BAA05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We have finished the doctrine of Christ's humiliation, wherein the Sun of righteousness appeared to you, as a setting sun, gone out of sight;</w:t>
      </w:r>
    </w:p>
    <w:p w14:paraId="6DA584A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我们已经讲完了基督降卑的教义,其中公义的太阳向你显现,如同落日,不见了踪影;</w:t>
      </w:r>
    </w:p>
    <w:p w14:paraId="01DF58E9" w14:textId="77777777" w:rsidR="00D759C0" w:rsidRPr="00F633F2" w:rsidRDefault="00D759C0" w:rsidP="00D759C0">
      <w:pPr>
        <w:ind w:left="-5" w:right="0"/>
        <w:rPr>
          <w:rFonts w:ascii="新宋体" w:eastAsia="新宋体" w:hAnsi="新宋体"/>
          <w:sz w:val="36"/>
          <w:szCs w:val="36"/>
        </w:rPr>
      </w:pPr>
    </w:p>
    <w:p w14:paraId="70628C8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as the sun when it is gone down to us, begins a new day in another part of the world,</w:t>
      </w:r>
    </w:p>
    <w:p w14:paraId="0FB6057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但正如太阳对我们落下时,在世界的另一部分开始了新的一天,</w:t>
      </w:r>
    </w:p>
    <w:p w14:paraId="54FD7349" w14:textId="77777777" w:rsidR="00D759C0" w:rsidRPr="00F633F2" w:rsidRDefault="00D759C0" w:rsidP="00D759C0">
      <w:pPr>
        <w:ind w:left="-5" w:right="0"/>
        <w:rPr>
          <w:rFonts w:ascii="新宋体" w:eastAsia="新宋体" w:hAnsi="新宋体"/>
          <w:sz w:val="36"/>
          <w:szCs w:val="36"/>
        </w:rPr>
      </w:pPr>
    </w:p>
    <w:p w14:paraId="1A3CA06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Christ, having finished his course, and sock in this world, rises again, and that, in order to the acting, another glorious part of his work in the world above.</w:t>
      </w:r>
    </w:p>
    <w:p w14:paraId="22E30E1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照样,基督完成他的路程,在这个世界落下,又再次升起,为要在上面的世界行他工作的另一个荣耀部分。</w:t>
      </w:r>
    </w:p>
    <w:p w14:paraId="7BA0BE21" w14:textId="77777777" w:rsidR="00D759C0" w:rsidRPr="00F633F2" w:rsidRDefault="00D759C0" w:rsidP="00D759C0">
      <w:pPr>
        <w:ind w:left="-5" w:right="0"/>
        <w:rPr>
          <w:rFonts w:ascii="新宋体" w:eastAsia="新宋体" w:hAnsi="新宋体"/>
          <w:sz w:val="36"/>
          <w:szCs w:val="36"/>
        </w:rPr>
      </w:pPr>
    </w:p>
    <w:p w14:paraId="60AAEB2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In his death, he was upon the matter totally eclipsed,</w:t>
      </w:r>
    </w:p>
    <w:p w14:paraId="180C180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他受死的时候,可以说是全然失去光彩,</w:t>
      </w:r>
    </w:p>
    <w:p w14:paraId="23037F3E" w14:textId="77777777" w:rsidR="00D759C0" w:rsidRPr="00F633F2" w:rsidRDefault="00D759C0" w:rsidP="00D759C0">
      <w:pPr>
        <w:ind w:left="-5" w:right="0"/>
        <w:rPr>
          <w:rFonts w:ascii="新宋体" w:eastAsia="新宋体" w:hAnsi="新宋体"/>
          <w:sz w:val="36"/>
          <w:szCs w:val="36"/>
        </w:rPr>
      </w:pPr>
    </w:p>
    <w:p w14:paraId="5835432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but in his resurrection, he began to recover his light and glory again.</w:t>
      </w:r>
    </w:p>
    <w:p w14:paraId="0E5E93B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但他复活的时候,他的光和荣耀又开始恢复。</w:t>
      </w:r>
    </w:p>
    <w:p w14:paraId="5D551404" w14:textId="77777777" w:rsidR="00D759C0" w:rsidRPr="00F633F2" w:rsidRDefault="00D759C0" w:rsidP="00D759C0">
      <w:pPr>
        <w:ind w:left="-5" w:right="0"/>
        <w:rPr>
          <w:rFonts w:ascii="新宋体" w:eastAsia="新宋体" w:hAnsi="新宋体"/>
          <w:sz w:val="36"/>
          <w:szCs w:val="36"/>
        </w:rPr>
      </w:pPr>
    </w:p>
    <w:p w14:paraId="23EDBD1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God never intended that the darling of his soul should be lost in obscure sepulcher.</w:t>
      </w:r>
    </w:p>
    <w:p w14:paraId="727ADFF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神从未打算让他心爱的人永远沉沦在阴暗的坟墓里。</w:t>
      </w:r>
    </w:p>
    <w:p w14:paraId="6EEEAF57" w14:textId="77777777" w:rsidR="00D759C0" w:rsidRPr="00F633F2" w:rsidRDefault="00D759C0" w:rsidP="00D759C0">
      <w:pPr>
        <w:ind w:left="-5" w:right="0"/>
        <w:rPr>
          <w:rFonts w:ascii="新宋体" w:eastAsia="新宋体" w:hAnsi="新宋体"/>
          <w:sz w:val="36"/>
          <w:szCs w:val="36"/>
        </w:rPr>
      </w:pPr>
    </w:p>
    <w:p w14:paraId="55C987D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 angel descends from heaven, to roll away the stone, and, with it, the reproach of his death;</w:t>
      </w:r>
    </w:p>
    <w:p w14:paraId="2F6CA72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一位天使从天而降,滚开石头,也滚开他受死的羞辱;</w:t>
      </w:r>
    </w:p>
    <w:p w14:paraId="76558CE2" w14:textId="77777777" w:rsidR="00D759C0" w:rsidRPr="00F633F2" w:rsidRDefault="00D759C0" w:rsidP="00D759C0">
      <w:pPr>
        <w:ind w:left="-5" w:right="0"/>
        <w:rPr>
          <w:rFonts w:ascii="新宋体" w:eastAsia="新宋体" w:hAnsi="新宋体"/>
          <w:sz w:val="36"/>
          <w:szCs w:val="36"/>
        </w:rPr>
      </w:pPr>
    </w:p>
    <w:p w14:paraId="4B0AB4C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to be the heavenly herald, to proclaim his resurrection to the two Mary's, whose love to Christ had, at this time, drawn them to visit the sepulcher, where they lately left him.</w:t>
      </w:r>
    </w:p>
    <w:p w14:paraId="74C55DA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并作天上的使者,向两位马利亚宣告他的复活,她们对基督的爱,这时吸引她们来到坟墓探访,就是她们不久前安葬他的地方。</w:t>
      </w:r>
    </w:p>
    <w:p w14:paraId="52A6AE14" w14:textId="77777777" w:rsidR="00D759C0" w:rsidRPr="00F633F2" w:rsidRDefault="00D759C0" w:rsidP="00D759C0">
      <w:pPr>
        <w:ind w:left="-5" w:right="0"/>
        <w:rPr>
          <w:rFonts w:ascii="新宋体" w:eastAsia="新宋体" w:hAnsi="新宋体"/>
          <w:sz w:val="36"/>
          <w:szCs w:val="36"/>
        </w:rPr>
      </w:pPr>
    </w:p>
    <w:p w14:paraId="5F710A0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At this time (the Lord being newly risen) the keepers were trembling, and become as dead men.</w:t>
      </w:r>
    </w:p>
    <w:p w14:paraId="0E99D94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这时(主刚刚复活),看守的人战战兢兢,好像死人一样。</w:t>
      </w:r>
    </w:p>
    <w:p w14:paraId="3F313782" w14:textId="77777777" w:rsidR="00D759C0" w:rsidRPr="00F633F2" w:rsidRDefault="00D759C0" w:rsidP="00D759C0">
      <w:pPr>
        <w:ind w:left="-5" w:right="0"/>
        <w:rPr>
          <w:rFonts w:ascii="新宋体" w:eastAsia="新宋体" w:hAnsi="新宋体"/>
          <w:sz w:val="36"/>
          <w:szCs w:val="36"/>
        </w:rPr>
      </w:pPr>
    </w:p>
    <w:p w14:paraId="5E2B515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great was the terrible majesty and awful solemnity attending Christ's resurrection;</w:t>
      </w:r>
    </w:p>
    <w:p w14:paraId="3EDC4BA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基督复活时有如此大可畏的威严和庄严;</w:t>
      </w:r>
    </w:p>
    <w:p w14:paraId="244EFF5D" w14:textId="77777777" w:rsidR="00D759C0" w:rsidRPr="00F633F2" w:rsidRDefault="00D759C0" w:rsidP="00D759C0">
      <w:pPr>
        <w:ind w:left="-5" w:right="0"/>
        <w:rPr>
          <w:rFonts w:ascii="新宋体" w:eastAsia="新宋体" w:hAnsi="新宋体"/>
          <w:sz w:val="36"/>
          <w:szCs w:val="36"/>
        </w:rPr>
      </w:pPr>
    </w:p>
    <w:p w14:paraId="05A7676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to encourage these good souls, the angel prevents them with these good tidings;</w:t>
      </w:r>
    </w:p>
    <w:p w14:paraId="0235D0D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但是,为了鼓励这些良善的人,天使抢先向他们报告这个好消息;</w:t>
      </w:r>
    </w:p>
    <w:p w14:paraId="659A0227" w14:textId="77777777" w:rsidR="00D759C0" w:rsidRPr="00F633F2" w:rsidRDefault="00D759C0" w:rsidP="00D759C0">
      <w:pPr>
        <w:ind w:left="-5" w:right="0"/>
        <w:rPr>
          <w:rFonts w:ascii="新宋体" w:eastAsia="新宋体" w:hAnsi="新宋体"/>
          <w:sz w:val="36"/>
          <w:szCs w:val="36"/>
        </w:rPr>
      </w:pPr>
    </w:p>
    <w:p w14:paraId="60516C8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is not here; for he is risen, as he said: come, see the place where the Lord lay:" q. d.</w:t>
      </w:r>
    </w:p>
    <w:p w14:paraId="2EBD907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"他不在这里,照他所说的,已经复活了。你们来看安放主的地方。"意思是:</w:t>
      </w:r>
    </w:p>
    <w:p w14:paraId="395D31FA" w14:textId="77777777" w:rsidR="00D759C0" w:rsidRPr="00F633F2" w:rsidRDefault="00D759C0" w:rsidP="00D759C0">
      <w:pPr>
        <w:ind w:left="-5" w:right="0"/>
        <w:rPr>
          <w:rFonts w:ascii="新宋体" w:eastAsia="新宋体" w:hAnsi="新宋体"/>
          <w:sz w:val="36"/>
          <w:szCs w:val="36"/>
        </w:rPr>
      </w:pPr>
    </w:p>
    <w:p w14:paraId="4753157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Be not troubled, though you have not the end you came for, one sight more of your dear, though dead Jesus;</w:t>
      </w:r>
    </w:p>
    <w:p w14:paraId="596C5C2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不要忧愁,虽然你们没有达到来的目的,再看一眼你们亲爱的耶稣,虽然他已死了;</w:t>
      </w:r>
    </w:p>
    <w:p w14:paraId="2D18857C" w14:textId="77777777" w:rsidR="00D759C0" w:rsidRPr="00F633F2" w:rsidRDefault="00D759C0" w:rsidP="00D759C0">
      <w:pPr>
        <w:ind w:left="-5" w:right="0"/>
        <w:rPr>
          <w:rFonts w:ascii="新宋体" w:eastAsia="新宋体" w:hAnsi="新宋体"/>
          <w:sz w:val="36"/>
          <w:szCs w:val="36"/>
        </w:rPr>
      </w:pPr>
    </w:p>
    <w:p w14:paraId="20C5B1C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yet you have not lost your labor; for, to your eternal comfort, I tell you, "he is risen, as he said."</w:t>
      </w:r>
    </w:p>
    <w:p w14:paraId="5B42D17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但你们并没有徒劳;因为,我告诉你们,他照他所说的"已经复活了",这是你们永远的安慰。</w:t>
      </w:r>
    </w:p>
    <w:p w14:paraId="2D6A09A9" w14:textId="77777777" w:rsidR="00D759C0" w:rsidRPr="00F633F2" w:rsidRDefault="00D759C0" w:rsidP="00D759C0">
      <w:pPr>
        <w:ind w:left="-5" w:right="0"/>
        <w:rPr>
          <w:rFonts w:ascii="新宋体" w:eastAsia="新宋体" w:hAnsi="新宋体"/>
          <w:sz w:val="36"/>
          <w:szCs w:val="36"/>
        </w:rPr>
      </w:pPr>
    </w:p>
    <w:p w14:paraId="58016CE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to put it out of doubt, come hither and satisfy yourselves, "See the place where the Lord lay."</w:t>
      </w:r>
    </w:p>
    <w:p w14:paraId="49BC22A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若要打消疑虑,就请到这里来,亲自看个明白,"看安放主的地方。"</w:t>
      </w:r>
    </w:p>
    <w:p w14:paraId="518A2BBF" w14:textId="77777777" w:rsidR="00D759C0" w:rsidRPr="00F633F2" w:rsidRDefault="00D759C0" w:rsidP="00D759C0">
      <w:pPr>
        <w:ind w:left="-5" w:right="0"/>
        <w:rPr>
          <w:rFonts w:ascii="新宋体" w:eastAsia="新宋体" w:hAnsi="新宋体"/>
          <w:sz w:val="36"/>
          <w:szCs w:val="36"/>
        </w:rPr>
      </w:pPr>
    </w:p>
    <w:p w14:paraId="3CBD186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In which words arts we have both a declaration and confirmation of the resurrection of Christ from the dead.</w:t>
      </w:r>
    </w:p>
    <w:p w14:paraId="3D5CFA7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这些话中我们看到对基督从死里复活的宣告和证实。</w:t>
      </w:r>
    </w:p>
    <w:p w14:paraId="33023832" w14:textId="77777777" w:rsidR="00D759C0" w:rsidRPr="00F633F2" w:rsidRDefault="00D759C0" w:rsidP="00D759C0">
      <w:pPr>
        <w:ind w:left="-5" w:right="0"/>
        <w:rPr>
          <w:rFonts w:ascii="新宋体" w:eastAsia="新宋体" w:hAnsi="新宋体"/>
          <w:sz w:val="36"/>
          <w:szCs w:val="36"/>
        </w:rPr>
      </w:pPr>
    </w:p>
    <w:p w14:paraId="7732A52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First, A declaration of it by the angels, both negatively and affirmatively.</w:t>
      </w:r>
    </w:p>
    <w:p w14:paraId="6CF61AC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首先,天使用否定和肯定两种方式宣告。</w:t>
      </w:r>
    </w:p>
    <w:p w14:paraId="386E8097" w14:textId="77777777" w:rsidR="00D759C0" w:rsidRPr="00F633F2" w:rsidRDefault="00D759C0" w:rsidP="00D759C0">
      <w:pPr>
        <w:ind w:left="-5" w:right="0"/>
        <w:rPr>
          <w:rFonts w:ascii="新宋体" w:eastAsia="新宋体" w:hAnsi="新宋体"/>
          <w:sz w:val="36"/>
          <w:szCs w:val="36"/>
        </w:rPr>
      </w:pPr>
    </w:p>
    <w:p w14:paraId="0247E62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Negatively, He is not here.</w:t>
      </w:r>
    </w:p>
    <w:p w14:paraId="1B55B3C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否定的说,他不在这里。</w:t>
      </w:r>
    </w:p>
    <w:p w14:paraId="41DE7698" w14:textId="77777777" w:rsidR="00D759C0" w:rsidRPr="00F633F2" w:rsidRDefault="00D759C0" w:rsidP="00D759C0">
      <w:pPr>
        <w:ind w:left="-5" w:right="0"/>
        <w:rPr>
          <w:rFonts w:ascii="新宋体" w:eastAsia="新宋体" w:hAnsi="新宋体"/>
          <w:sz w:val="36"/>
          <w:szCs w:val="36"/>
        </w:rPr>
      </w:pPr>
    </w:p>
    <w:p w14:paraId="0E78708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Here, indeed you laid him, here you left him, and here you thought to find him as you left him;</w:t>
      </w:r>
    </w:p>
    <w:p w14:paraId="3D818D3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的确,你们把他安放在这里,离开他在这里,以为会像离开时一样在这里找到他;</w:t>
      </w:r>
    </w:p>
    <w:p w14:paraId="2E1323DD" w14:textId="77777777" w:rsidR="00D759C0" w:rsidRPr="00F633F2" w:rsidRDefault="00D759C0" w:rsidP="00D759C0">
      <w:pPr>
        <w:ind w:left="-5" w:right="0"/>
        <w:rPr>
          <w:rFonts w:ascii="新宋体" w:eastAsia="新宋体" w:hAnsi="新宋体"/>
          <w:sz w:val="36"/>
          <w:szCs w:val="36"/>
        </w:rPr>
      </w:pPr>
    </w:p>
    <w:p w14:paraId="2F53A78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you are happily mistaken, He is not here.</w:t>
      </w:r>
    </w:p>
    <w:p w14:paraId="374FDD5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但你们有幸错了,他不在这里。</w:t>
      </w:r>
    </w:p>
    <w:p w14:paraId="0DEBE60C" w14:textId="77777777" w:rsidR="00D759C0" w:rsidRPr="00F633F2" w:rsidRDefault="00D759C0" w:rsidP="00D759C0">
      <w:pPr>
        <w:ind w:left="-5" w:right="0"/>
        <w:rPr>
          <w:rFonts w:ascii="新宋体" w:eastAsia="新宋体" w:hAnsi="新宋体"/>
          <w:sz w:val="36"/>
          <w:szCs w:val="36"/>
        </w:rPr>
      </w:pPr>
    </w:p>
    <w:p w14:paraId="2DE502B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However, this giving them no satisfaction, so he might continue dead still, thought removed to another place,</w:t>
      </w:r>
    </w:p>
    <w:p w14:paraId="45A72F8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然而,这并没有使她们满意,因为他仍可能是死的,只是被移到别处了,</w:t>
      </w:r>
    </w:p>
    <w:p w14:paraId="39D83014" w14:textId="77777777" w:rsidR="00D759C0" w:rsidRPr="00F633F2" w:rsidRDefault="00D759C0" w:rsidP="00D759C0">
      <w:pPr>
        <w:ind w:left="-5" w:right="0"/>
        <w:rPr>
          <w:rFonts w:ascii="新宋体" w:eastAsia="新宋体" w:hAnsi="新宋体"/>
          <w:sz w:val="36"/>
          <w:szCs w:val="36"/>
        </w:rPr>
      </w:pPr>
    </w:p>
    <w:p w14:paraId="35B952C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as indeed they suspected he was, John 20:13.</w:t>
      </w:r>
    </w:p>
    <w:p w14:paraId="21A931C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她们的确是这样猜想的,约翰福音20:13。</w:t>
      </w:r>
    </w:p>
    <w:p w14:paraId="72E83DF7" w14:textId="77777777" w:rsidR="00D759C0" w:rsidRPr="00F633F2" w:rsidRDefault="00D759C0" w:rsidP="00D759C0">
      <w:pPr>
        <w:ind w:left="-5" w:right="0"/>
        <w:rPr>
          <w:rFonts w:ascii="新宋体" w:eastAsia="新宋体" w:hAnsi="新宋体"/>
          <w:sz w:val="36"/>
          <w:szCs w:val="36"/>
        </w:rPr>
      </w:pPr>
    </w:p>
    <w:p w14:paraId="529E2B4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therefore his resurrection is declared positively and affirmatively;</w:t>
      </w:r>
    </w:p>
    <w:p w14:paraId="18EF616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所以他的复活是用肯定和断言的方式宣告的;</w:t>
      </w:r>
    </w:p>
    <w:p w14:paraId="32790DCE" w14:textId="77777777" w:rsidR="00D759C0" w:rsidRPr="00F633F2" w:rsidRDefault="00D759C0" w:rsidP="00D759C0">
      <w:pPr>
        <w:ind w:left="-5" w:right="0"/>
        <w:rPr>
          <w:rFonts w:ascii="新宋体" w:eastAsia="新宋体" w:hAnsi="新宋体"/>
          <w:sz w:val="36"/>
          <w:szCs w:val="36"/>
        </w:rPr>
      </w:pPr>
    </w:p>
    <w:p w14:paraId="691359B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is risen; "egerte", the word imports, the active power or self-quickening principle, by which Christ raised himself from the state of the dead.</w:t>
      </w:r>
    </w:p>
    <w:p w14:paraId="2664F4E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"他复活了";"复活"这个词表明,基督凭借主动的大能或自我赐生命的原则,使自己从死里复活。</w:t>
      </w:r>
    </w:p>
    <w:p w14:paraId="0A1429B3" w14:textId="77777777" w:rsidR="00D759C0" w:rsidRPr="00F633F2" w:rsidRDefault="00D759C0" w:rsidP="00D759C0">
      <w:pPr>
        <w:ind w:left="-5" w:right="0"/>
        <w:rPr>
          <w:rFonts w:ascii="新宋体" w:eastAsia="新宋体" w:hAnsi="新宋体"/>
          <w:sz w:val="36"/>
          <w:szCs w:val="36"/>
        </w:rPr>
      </w:pPr>
    </w:p>
    <w:p w14:paraId="42905B1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Which Luke takes notice of also, Acts 1:3 where he says, He showed, or presented, himself alive after his passion.</w:t>
      </w:r>
    </w:p>
    <w:p w14:paraId="370381D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路加在使徒行传1:3也提到这点,说他受害之后,用许多的凭据将自己活活地显给使徒看。</w:t>
      </w:r>
    </w:p>
    <w:p w14:paraId="1C999C1B" w14:textId="77777777" w:rsidR="00D759C0" w:rsidRPr="00F633F2" w:rsidRDefault="00D759C0" w:rsidP="00D759C0">
      <w:pPr>
        <w:ind w:left="-5" w:right="0"/>
        <w:rPr>
          <w:rFonts w:ascii="新宋体" w:eastAsia="新宋体" w:hAnsi="新宋体"/>
          <w:sz w:val="36"/>
          <w:szCs w:val="36"/>
        </w:rPr>
      </w:pPr>
    </w:p>
    <w:p w14:paraId="4C0680B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was the divine nature, or Godhead of Christ, which revived and raised the manhood.</w:t>
      </w:r>
    </w:p>
    <w:p w14:paraId="3084BC3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是基督的神性,或神格,重新赐生命给他的人性,叫他复活。</w:t>
      </w:r>
    </w:p>
    <w:p w14:paraId="6F34FAEB" w14:textId="77777777" w:rsidR="00D759C0" w:rsidRPr="00F633F2" w:rsidRDefault="00D759C0" w:rsidP="00D759C0">
      <w:pPr>
        <w:ind w:left="-5" w:right="0"/>
        <w:rPr>
          <w:rFonts w:ascii="新宋体" w:eastAsia="新宋体" w:hAnsi="新宋体"/>
          <w:sz w:val="36"/>
          <w:szCs w:val="36"/>
        </w:rPr>
      </w:pPr>
    </w:p>
    <w:p w14:paraId="5E8AF60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Secondly, Here is also a plain confirmation of Christ's resurrection, and that, first, From Christ's own prediction,</w:t>
      </w:r>
    </w:p>
    <w:p w14:paraId="140CDFF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第二,这里也有基督复活明确的证实,首先是基督自己的预言,</w:t>
      </w:r>
    </w:p>
    <w:p w14:paraId="4CF96292" w14:textId="77777777" w:rsidR="00D759C0" w:rsidRPr="00F633F2" w:rsidRDefault="00D759C0" w:rsidP="00D759C0">
      <w:pPr>
        <w:ind w:left="-5" w:right="0"/>
        <w:rPr>
          <w:rFonts w:ascii="新宋体" w:eastAsia="新宋体" w:hAnsi="新宋体"/>
          <w:sz w:val="36"/>
          <w:szCs w:val="36"/>
        </w:rPr>
      </w:pPr>
    </w:p>
    <w:p w14:paraId="1647525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is risen, as he said.</w:t>
      </w:r>
    </w:p>
    <w:p w14:paraId="492E51C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他照他所说的复活了。</w:t>
      </w:r>
    </w:p>
    <w:p w14:paraId="11053E41" w14:textId="77777777" w:rsidR="00D759C0" w:rsidRPr="00F633F2" w:rsidRDefault="00D759C0" w:rsidP="00D759C0">
      <w:pPr>
        <w:ind w:left="-5" w:right="0"/>
        <w:rPr>
          <w:rFonts w:ascii="新宋体" w:eastAsia="新宋体" w:hAnsi="新宋体"/>
          <w:sz w:val="36"/>
          <w:szCs w:val="36"/>
        </w:rPr>
      </w:pPr>
    </w:p>
    <w:p w14:paraId="1132051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foretold that which I declare to be now fulfilled.</w:t>
      </w:r>
    </w:p>
    <w:p w14:paraId="46FA86D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他预先说了我现在宣告成就的事。</w:t>
      </w:r>
    </w:p>
    <w:p w14:paraId="1413E27D" w14:textId="77777777" w:rsidR="00D759C0" w:rsidRPr="00F633F2" w:rsidRDefault="00D759C0" w:rsidP="00D759C0">
      <w:pPr>
        <w:ind w:left="-5" w:right="0"/>
        <w:rPr>
          <w:rFonts w:ascii="新宋体" w:eastAsia="新宋体" w:hAnsi="新宋体"/>
          <w:sz w:val="36"/>
          <w:szCs w:val="36"/>
        </w:rPr>
      </w:pPr>
    </w:p>
    <w:p w14:paraId="59E49CF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Let it not therefore seem incredible to you.</w:t>
      </w:r>
    </w:p>
    <w:p w14:paraId="32669B7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所以这对你们来说不应显得难以置信。</w:t>
      </w:r>
    </w:p>
    <w:p w14:paraId="256778CE" w14:textId="77777777" w:rsidR="00D759C0" w:rsidRPr="00F633F2" w:rsidRDefault="00D759C0" w:rsidP="00D759C0">
      <w:pPr>
        <w:ind w:left="-5" w:right="0"/>
        <w:rPr>
          <w:rFonts w:ascii="新宋体" w:eastAsia="新宋体" w:hAnsi="新宋体"/>
          <w:sz w:val="36"/>
          <w:szCs w:val="36"/>
        </w:rPr>
      </w:pPr>
    </w:p>
    <w:p w14:paraId="0D92366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Secondly, by their own sight, "Come, see the place where the Lord lay."</w:t>
      </w:r>
    </w:p>
    <w:p w14:paraId="3D3CDBE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其次,是她们亲眼所见,"来看安放主的地方。"</w:t>
      </w:r>
    </w:p>
    <w:p w14:paraId="62CD6E15" w14:textId="77777777" w:rsidR="00D759C0" w:rsidRPr="00F633F2" w:rsidRDefault="00D759C0" w:rsidP="00D759C0">
      <w:pPr>
        <w:ind w:left="-5" w:right="0"/>
        <w:rPr>
          <w:rFonts w:ascii="新宋体" w:eastAsia="新宋体" w:hAnsi="新宋体"/>
          <w:sz w:val="36"/>
          <w:szCs w:val="36"/>
        </w:rPr>
      </w:pPr>
    </w:p>
    <w:p w14:paraId="7E04FFC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 grave has lost its guest;</w:t>
      </w:r>
    </w:p>
    <w:p w14:paraId="20D67C6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坟墓失去了它的客人;</w:t>
      </w:r>
    </w:p>
    <w:p w14:paraId="5F6FF501" w14:textId="77777777" w:rsidR="00D759C0" w:rsidRPr="00F633F2" w:rsidRDefault="00D759C0" w:rsidP="00D759C0">
      <w:pPr>
        <w:ind w:left="-5" w:right="0"/>
        <w:rPr>
          <w:rFonts w:ascii="新宋体" w:eastAsia="新宋体" w:hAnsi="新宋体"/>
          <w:sz w:val="36"/>
          <w:szCs w:val="36"/>
        </w:rPr>
      </w:pPr>
    </w:p>
    <w:p w14:paraId="651702E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is now empty; death has lost its prey.</w:t>
      </w:r>
    </w:p>
    <w:p w14:paraId="3ED8169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坟墓现在是空的;死亡失去了猎物。</w:t>
      </w:r>
    </w:p>
    <w:p w14:paraId="02E76631" w14:textId="77777777" w:rsidR="00D759C0" w:rsidRPr="00F633F2" w:rsidRDefault="00D759C0" w:rsidP="00D759C0">
      <w:pPr>
        <w:ind w:left="-5" w:right="0"/>
        <w:rPr>
          <w:rFonts w:ascii="新宋体" w:eastAsia="新宋体" w:hAnsi="新宋体"/>
          <w:sz w:val="36"/>
          <w:szCs w:val="36"/>
        </w:rPr>
      </w:pPr>
    </w:p>
    <w:p w14:paraId="0248164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received, but could not retain him, "Come, see the place where the Lord lay."</w:t>
      </w:r>
    </w:p>
    <w:p w14:paraId="228B8FA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坟墓收留了他,却不能留住他,"来看安放主的地方。"</w:t>
      </w:r>
    </w:p>
    <w:p w14:paraId="5F125BFD" w14:textId="77777777" w:rsidR="00D759C0" w:rsidRPr="00F633F2" w:rsidRDefault="00D759C0" w:rsidP="00D759C0">
      <w:pPr>
        <w:ind w:left="-5" w:right="0"/>
        <w:rPr>
          <w:rFonts w:ascii="新宋体" w:eastAsia="新宋体" w:hAnsi="新宋体"/>
          <w:sz w:val="36"/>
          <w:szCs w:val="36"/>
        </w:rPr>
      </w:pPr>
    </w:p>
    <w:p w14:paraId="5E5FF42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Thus the resurrection of Christ is declared, and confirmed.</w:t>
      </w:r>
    </w:p>
    <w:p w14:paraId="2226E7B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基督的复活就这样被宣告,被证实。</w:t>
      </w:r>
    </w:p>
    <w:p w14:paraId="499540DC" w14:textId="77777777" w:rsidR="00D759C0" w:rsidRPr="00F633F2" w:rsidRDefault="00D759C0" w:rsidP="00D759C0">
      <w:pPr>
        <w:ind w:left="-5" w:right="0"/>
        <w:rPr>
          <w:rFonts w:ascii="新宋体" w:eastAsia="新宋体" w:hAnsi="新宋体"/>
          <w:sz w:val="36"/>
          <w:szCs w:val="36"/>
        </w:rPr>
      </w:pPr>
    </w:p>
    <w:p w14:paraId="7DE613C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Hence our observation is,</w:t>
      </w:r>
    </w:p>
    <w:p w14:paraId="7E91D40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由此我们观察到,</w:t>
      </w:r>
    </w:p>
    <w:p w14:paraId="3B7FA11A" w14:textId="77777777" w:rsidR="00D759C0" w:rsidRPr="00F633F2" w:rsidRDefault="00D759C0" w:rsidP="00D759C0">
      <w:pPr>
        <w:ind w:left="-5" w:right="0"/>
        <w:rPr>
          <w:rFonts w:ascii="新宋体" w:eastAsia="新宋体" w:hAnsi="新宋体"/>
          <w:sz w:val="36"/>
          <w:szCs w:val="36"/>
        </w:rPr>
      </w:pPr>
    </w:p>
    <w:p w14:paraId="2A5441D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DOCTRINE. That our Lord Jesus Christ, by the almighty power of his own Godhead, revived, and rose from the dead;</w:t>
      </w:r>
    </w:p>
    <w:p w14:paraId="7D6E449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教义。我们的主耶稣基督,凭着自己神性的大能,重新活过来,从死里复活;</w:t>
      </w:r>
    </w:p>
    <w:p w14:paraId="0A4B631A" w14:textId="77777777" w:rsidR="00D759C0" w:rsidRPr="00F633F2" w:rsidRDefault="00D759C0" w:rsidP="00D759C0">
      <w:pPr>
        <w:ind w:left="-5" w:right="0"/>
        <w:rPr>
          <w:rFonts w:ascii="新宋体" w:eastAsia="新宋体" w:hAnsi="新宋体"/>
          <w:sz w:val="36"/>
          <w:szCs w:val="36"/>
        </w:rPr>
      </w:pPr>
    </w:p>
    <w:p w14:paraId="0925A01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to the terror and consternation of his enemies, and the unspeakable consolation of believers.</w:t>
      </w:r>
    </w:p>
    <w:p w14:paraId="037C067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使他的仇敌惊骇恐惧,使信徒得着难以言喻的安慰。</w:t>
      </w:r>
    </w:p>
    <w:p w14:paraId="4811218E" w14:textId="77777777" w:rsidR="00D759C0" w:rsidRPr="00F633F2" w:rsidRDefault="00D759C0" w:rsidP="00D759C0">
      <w:pPr>
        <w:ind w:left="-5" w:right="0"/>
        <w:rPr>
          <w:rFonts w:ascii="新宋体" w:eastAsia="新宋体" w:hAnsi="新宋体"/>
          <w:sz w:val="36"/>
          <w:szCs w:val="36"/>
        </w:rPr>
      </w:pPr>
    </w:p>
    <w:p w14:paraId="5441170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our Lord Jesus Christ, though laid, was not lost in the grave;</w:t>
      </w:r>
    </w:p>
    <w:p w14:paraId="601C7A1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我们的主耶稣基督虽然被埋葬,却没有永远沉沦在坟墓里;</w:t>
      </w:r>
    </w:p>
    <w:p w14:paraId="3F83F648" w14:textId="77777777" w:rsidR="00D759C0" w:rsidRPr="00F633F2" w:rsidRDefault="00D759C0" w:rsidP="00D759C0">
      <w:pPr>
        <w:ind w:left="-5" w:right="0"/>
        <w:rPr>
          <w:rFonts w:ascii="新宋体" w:eastAsia="新宋体" w:hAnsi="新宋体"/>
          <w:sz w:val="36"/>
          <w:szCs w:val="36"/>
        </w:rPr>
      </w:pPr>
    </w:p>
    <w:p w14:paraId="448BF7A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the third day revived and rose again, is a truth confirmed to us by many infallible proofs, as Luke witnesseth, Acts 1:3.</w:t>
      </w:r>
    </w:p>
    <w:p w14:paraId="48A8B72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第三天他重新活过来,从死里复活,这是用许多确凿的证据向我们证实的真理,正如路加在使徒行传1:3见证的。</w:t>
      </w:r>
    </w:p>
    <w:p w14:paraId="0B874C2E" w14:textId="77777777" w:rsidR="00D759C0" w:rsidRPr="00F633F2" w:rsidRDefault="00D759C0" w:rsidP="00D759C0">
      <w:pPr>
        <w:ind w:left="-5" w:right="0"/>
        <w:rPr>
          <w:rFonts w:ascii="新宋体" w:eastAsia="新宋体" w:hAnsi="新宋体"/>
          <w:sz w:val="36"/>
          <w:szCs w:val="36"/>
        </w:rPr>
      </w:pPr>
    </w:p>
    <w:p w14:paraId="6082419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We have testimonies of it, both from heaven and earth, and both infallible.</w:t>
      </w:r>
    </w:p>
    <w:p w14:paraId="001B6FF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我们有从天上和地上来的见证,两者都是确凿无疑的。</w:t>
      </w:r>
    </w:p>
    <w:p w14:paraId="37A300FE" w14:textId="77777777" w:rsidR="00D759C0" w:rsidRPr="00F633F2" w:rsidRDefault="00D759C0" w:rsidP="00D759C0">
      <w:pPr>
        <w:ind w:left="-5" w:right="0"/>
        <w:rPr>
          <w:rFonts w:ascii="新宋体" w:eastAsia="新宋体" w:hAnsi="新宋体"/>
          <w:sz w:val="36"/>
          <w:szCs w:val="36"/>
        </w:rPr>
      </w:pPr>
    </w:p>
    <w:p w14:paraId="0369D4D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From heaven, we have the testimony of angels, and to the testimony of an angel all credit is due;</w:t>
      </w:r>
    </w:p>
    <w:p w14:paraId="0E16DF5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从天上,我们有天使的见证,天使的见证当然是可信的;</w:t>
      </w:r>
    </w:p>
    <w:p w14:paraId="1E8234DE" w14:textId="77777777" w:rsidR="00D759C0" w:rsidRPr="00F633F2" w:rsidRDefault="00D759C0" w:rsidP="00D759C0">
      <w:pPr>
        <w:ind w:left="-5" w:right="0"/>
        <w:rPr>
          <w:rFonts w:ascii="新宋体" w:eastAsia="新宋体" w:hAnsi="新宋体"/>
          <w:sz w:val="36"/>
          <w:szCs w:val="36"/>
        </w:rPr>
      </w:pPr>
    </w:p>
    <w:p w14:paraId="0432E79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angels are holy creatures, and cannot deceive us.</w:t>
      </w:r>
    </w:p>
    <w:p w14:paraId="2FEB558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因为天使是圣洁的受造之物,不会欺骗我们。</w:t>
      </w:r>
    </w:p>
    <w:p w14:paraId="723C4B44" w14:textId="77777777" w:rsidR="00D759C0" w:rsidRPr="00F633F2" w:rsidRDefault="00D759C0" w:rsidP="00D759C0">
      <w:pPr>
        <w:ind w:left="-5" w:right="0"/>
        <w:rPr>
          <w:rFonts w:ascii="新宋体" w:eastAsia="新宋体" w:hAnsi="新宋体"/>
          <w:sz w:val="36"/>
          <w:szCs w:val="36"/>
        </w:rPr>
      </w:pPr>
    </w:p>
    <w:p w14:paraId="0E20774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 angel tells the two Mary's, in the text, "He is risen."</w:t>
      </w:r>
    </w:p>
    <w:p w14:paraId="0E8B9C5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天使在经文中告诉两个马利亚,"他复活了。"</w:t>
      </w:r>
    </w:p>
    <w:p w14:paraId="1CFA1B30" w14:textId="77777777" w:rsidR="00D759C0" w:rsidRPr="00F633F2" w:rsidRDefault="00D759C0" w:rsidP="00D759C0">
      <w:pPr>
        <w:ind w:left="-5" w:right="0"/>
        <w:rPr>
          <w:rFonts w:ascii="新宋体" w:eastAsia="新宋体" w:hAnsi="新宋体"/>
          <w:sz w:val="36"/>
          <w:szCs w:val="36"/>
        </w:rPr>
      </w:pPr>
    </w:p>
    <w:p w14:paraId="41F1C8E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We have testimonies of it from men, holy men, who were eye-witnesses of this truth,</w:t>
      </w:r>
    </w:p>
    <w:p w14:paraId="73B4C57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我们有人的见证,是圣洁的人,他们是这个真理的见证人,</w:t>
      </w:r>
    </w:p>
    <w:p w14:paraId="790862FC" w14:textId="77777777" w:rsidR="00D759C0" w:rsidRPr="00F633F2" w:rsidRDefault="00D759C0" w:rsidP="00D759C0">
      <w:pPr>
        <w:ind w:left="-5" w:right="0"/>
        <w:rPr>
          <w:rFonts w:ascii="新宋体" w:eastAsia="新宋体" w:hAnsi="新宋体"/>
          <w:sz w:val="36"/>
          <w:szCs w:val="36"/>
        </w:rPr>
      </w:pPr>
    </w:p>
    <w:p w14:paraId="51CA480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to whom he showed himself alive by the space of forty days after his resurrection, by no less than nine solemn apparitions to them.</w:t>
      </w:r>
    </w:p>
    <w:p w14:paraId="5839C60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在他复活后的四十天之久,他至少九次庄严地向他们显现,将自己活生生地显给他们看。</w:t>
      </w:r>
    </w:p>
    <w:p w14:paraId="3B6DD434" w14:textId="77777777" w:rsidR="00D759C0" w:rsidRPr="00F633F2" w:rsidRDefault="00D759C0" w:rsidP="00D759C0">
      <w:pPr>
        <w:ind w:left="-5" w:right="0"/>
        <w:rPr>
          <w:rFonts w:ascii="新宋体" w:eastAsia="新宋体" w:hAnsi="新宋体"/>
          <w:sz w:val="36"/>
          <w:szCs w:val="36"/>
        </w:rPr>
      </w:pPr>
    </w:p>
    <w:p w14:paraId="7F729F6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Sometimes five hundred brethren saw him at once, 1 Cor. 15:6.</w:t>
      </w:r>
    </w:p>
    <w:p w14:paraId="6B5B6FA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有时五百多弟兄一时都看见他,哥林多前书15:6。</w:t>
      </w:r>
    </w:p>
    <w:p w14:paraId="2DD6CC68" w14:textId="77777777" w:rsidR="00D759C0" w:rsidRPr="00F633F2" w:rsidRDefault="00D759C0" w:rsidP="00D759C0">
      <w:pPr>
        <w:ind w:left="-5" w:right="0"/>
        <w:rPr>
          <w:rFonts w:ascii="新宋体" w:eastAsia="新宋体" w:hAnsi="新宋体"/>
          <w:sz w:val="36"/>
          <w:szCs w:val="36"/>
        </w:rPr>
      </w:pPr>
    </w:p>
    <w:p w14:paraId="246C85E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These were holy persons, who dared not deceive, and who confirmed their testimony with their blood.</w:t>
      </w:r>
    </w:p>
    <w:p w14:paraId="725AAE4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他们是圣洁的人,不敢欺骗,并且用自己的血来印证他们的见证。</w:t>
      </w:r>
    </w:p>
    <w:p w14:paraId="1BDC2007" w14:textId="77777777" w:rsidR="00D759C0" w:rsidRPr="00F633F2" w:rsidRDefault="00D759C0" w:rsidP="00D759C0">
      <w:pPr>
        <w:ind w:left="-5" w:right="0"/>
        <w:rPr>
          <w:rFonts w:ascii="新宋体" w:eastAsia="新宋体" w:hAnsi="新宋体"/>
          <w:sz w:val="36"/>
          <w:szCs w:val="36"/>
        </w:rPr>
      </w:pPr>
    </w:p>
    <w:p w14:paraId="66C55E5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that no point of religion is of more confessed truth, and infallible certainty than this before us.</w:t>
      </w:r>
    </w:p>
    <w:p w14:paraId="3CC2345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所以在宗教信仰中,没有比这一点更公认为真,更确凿无疑的了。</w:t>
      </w:r>
    </w:p>
    <w:p w14:paraId="015E8836" w14:textId="77777777" w:rsidR="00D759C0" w:rsidRPr="00F633F2" w:rsidRDefault="00D759C0" w:rsidP="00D759C0">
      <w:pPr>
        <w:ind w:left="-5" w:right="0"/>
        <w:rPr>
          <w:rFonts w:ascii="新宋体" w:eastAsia="新宋体" w:hAnsi="新宋体"/>
          <w:sz w:val="36"/>
          <w:szCs w:val="36"/>
        </w:rPr>
      </w:pPr>
    </w:p>
    <w:p w14:paraId="229C1F3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blessed be God it is so.</w:t>
      </w:r>
    </w:p>
    <w:p w14:paraId="5A6733A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感谢神如此作为。</w:t>
      </w:r>
    </w:p>
    <w:p w14:paraId="4435D132" w14:textId="77777777" w:rsidR="00D759C0" w:rsidRPr="00F633F2" w:rsidRDefault="00D759C0" w:rsidP="00D759C0">
      <w:pPr>
        <w:ind w:left="-5" w:right="0"/>
        <w:rPr>
          <w:rFonts w:ascii="新宋体" w:eastAsia="新宋体" w:hAnsi="新宋体"/>
          <w:sz w:val="36"/>
          <w:szCs w:val="36"/>
        </w:rPr>
      </w:pPr>
    </w:p>
    <w:p w14:paraId="5FA7317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if it were not, then were the "gospel in vain," 1 Cor. 15:14.</w:t>
      </w:r>
    </w:p>
    <w:p w14:paraId="2C20CAC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因为若不然,那么"我们所传的就是枉然,"哥林多前书15:14。</w:t>
      </w:r>
    </w:p>
    <w:p w14:paraId="01108233" w14:textId="77777777" w:rsidR="00D759C0" w:rsidRPr="00F633F2" w:rsidRDefault="00D759C0" w:rsidP="00D759C0">
      <w:pPr>
        <w:ind w:left="-5" w:right="0"/>
        <w:rPr>
          <w:rFonts w:ascii="新宋体" w:eastAsia="新宋体" w:hAnsi="新宋体"/>
          <w:sz w:val="36"/>
          <w:szCs w:val="36"/>
        </w:rPr>
      </w:pPr>
    </w:p>
    <w:p w14:paraId="715F97B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seeing it hangs the whole weight of our faith, hope, and salvation, upon Christ as risen from the dead.</w:t>
      </w:r>
    </w:p>
    <w:p w14:paraId="7B4B783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因为我们全备的信心、盼望和救恩,都系于从死里复活的基督。</w:t>
      </w:r>
    </w:p>
    <w:p w14:paraId="194F67E4" w14:textId="77777777" w:rsidR="00D759C0" w:rsidRPr="00F633F2" w:rsidRDefault="00D759C0" w:rsidP="00D759C0">
      <w:pPr>
        <w:ind w:left="-5" w:right="0"/>
        <w:rPr>
          <w:rFonts w:ascii="新宋体" w:eastAsia="新宋体" w:hAnsi="新宋体"/>
          <w:sz w:val="36"/>
          <w:szCs w:val="36"/>
        </w:rPr>
      </w:pPr>
    </w:p>
    <w:p w14:paraId="1651593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If this were not so, then could the holy, and divinely inspired apostles be found false witnesses, 1 Cor. 15:15.</w:t>
      </w:r>
    </w:p>
    <w:p w14:paraId="49D76B9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若不是这样,那么圣洁、受神默示的使徒就成了假见证,哥林多前书15:15。</w:t>
      </w:r>
    </w:p>
    <w:p w14:paraId="684761EF" w14:textId="77777777" w:rsidR="00D759C0" w:rsidRPr="00F633F2" w:rsidRDefault="00D759C0" w:rsidP="00D759C0">
      <w:pPr>
        <w:ind w:left="-5" w:right="0"/>
        <w:rPr>
          <w:rFonts w:ascii="新宋体" w:eastAsia="新宋体" w:hAnsi="新宋体"/>
          <w:sz w:val="36"/>
          <w:szCs w:val="36"/>
        </w:rPr>
      </w:pPr>
    </w:p>
    <w:p w14:paraId="1585051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they all, with one mouth, constantly, and to the death affirmed it.</w:t>
      </w:r>
    </w:p>
    <w:p w14:paraId="2B21E39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因为他们异口同声,坚定持续,至死见证这事。</w:t>
      </w:r>
    </w:p>
    <w:p w14:paraId="4E258261" w14:textId="77777777" w:rsidR="00D759C0" w:rsidRPr="00F633F2" w:rsidRDefault="00D759C0" w:rsidP="00D759C0">
      <w:pPr>
        <w:ind w:left="-5" w:right="0"/>
        <w:rPr>
          <w:rFonts w:ascii="新宋体" w:eastAsia="新宋体" w:hAnsi="新宋体"/>
          <w:sz w:val="36"/>
          <w:szCs w:val="36"/>
        </w:rPr>
      </w:pPr>
    </w:p>
    <w:p w14:paraId="1007B19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If Christ be not risen, then are believers yet in their sins," 1 Cor. 15:17.</w:t>
      </w:r>
    </w:p>
    <w:p w14:paraId="1235768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"基督若没有复活,你们的信就是徒然,你们仍在罪里。"哥林多前书15:17。</w:t>
      </w:r>
    </w:p>
    <w:p w14:paraId="280FFB9F" w14:textId="77777777" w:rsidR="00D759C0" w:rsidRPr="00F633F2" w:rsidRDefault="00D759C0" w:rsidP="00D759C0">
      <w:pPr>
        <w:ind w:left="-5" w:right="0"/>
        <w:rPr>
          <w:rFonts w:ascii="新宋体" w:eastAsia="新宋体" w:hAnsi="新宋体"/>
          <w:sz w:val="36"/>
          <w:szCs w:val="36"/>
        </w:rPr>
      </w:pPr>
    </w:p>
    <w:p w14:paraId="0834C48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For our justification is truly ascribed to the resurrection of Christ, Rom. 4:25.</w:t>
      </w:r>
    </w:p>
    <w:p w14:paraId="6B651B2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因为我们得称为义,确实归功于基督的复活,罗马书4:25。</w:t>
      </w:r>
    </w:p>
    <w:p w14:paraId="20CEACE3" w14:textId="77777777" w:rsidR="00D759C0" w:rsidRPr="00F633F2" w:rsidRDefault="00D759C0" w:rsidP="00D759C0">
      <w:pPr>
        <w:ind w:left="-5" w:right="0"/>
        <w:rPr>
          <w:rFonts w:ascii="新宋体" w:eastAsia="新宋体" w:hAnsi="新宋体"/>
          <w:sz w:val="36"/>
          <w:szCs w:val="36"/>
        </w:rPr>
      </w:pPr>
    </w:p>
    <w:p w14:paraId="33CB498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While Christ was dying, and continued in the state of the dead, the price of our redemption was all that while but in paying,</w:t>
      </w:r>
    </w:p>
    <w:p w14:paraId="18D050F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当基督受死,并继续在死的状态中时,我们救赎的代价一直在支付中,</w:t>
      </w:r>
    </w:p>
    <w:p w14:paraId="0ABF629C" w14:textId="77777777" w:rsidR="00D759C0" w:rsidRPr="00F633F2" w:rsidRDefault="00D759C0" w:rsidP="00D759C0">
      <w:pPr>
        <w:ind w:left="-5" w:right="0"/>
        <w:rPr>
          <w:rFonts w:ascii="新宋体" w:eastAsia="新宋体" w:hAnsi="新宋体"/>
          <w:sz w:val="36"/>
          <w:szCs w:val="36"/>
        </w:rPr>
      </w:pPr>
    </w:p>
    <w:p w14:paraId="6B36C1B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 payment was completed, when he revived and rose again.</w:t>
      </w:r>
    </w:p>
    <w:p w14:paraId="2EB1F7B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直到他重新活过来,从死里复活,救赎的代价才完全付清。</w:t>
      </w:r>
    </w:p>
    <w:p w14:paraId="7C794C3F" w14:textId="77777777" w:rsidR="00D759C0" w:rsidRPr="00F633F2" w:rsidRDefault="00D759C0" w:rsidP="00D759C0">
      <w:pPr>
        <w:ind w:left="-5" w:right="0"/>
        <w:rPr>
          <w:rFonts w:ascii="新宋体" w:eastAsia="新宋体" w:hAnsi="新宋体"/>
          <w:sz w:val="36"/>
          <w:szCs w:val="36"/>
        </w:rPr>
      </w:pPr>
    </w:p>
    <w:p w14:paraId="546EF72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Therefore for Christ to have continued always in the state of the dead, had been never to have completely satisfied;</w:t>
      </w:r>
    </w:p>
    <w:p w14:paraId="400BC31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所以基督若一直留在死的状态中,就永远不能完全偿还;</w:t>
      </w:r>
    </w:p>
    <w:p w14:paraId="1E475CB6" w14:textId="77777777" w:rsidR="00D759C0" w:rsidRPr="00F633F2" w:rsidRDefault="00D759C0" w:rsidP="00D759C0">
      <w:pPr>
        <w:ind w:left="-5" w:right="0"/>
        <w:rPr>
          <w:rFonts w:ascii="新宋体" w:eastAsia="新宋体" w:hAnsi="新宋体"/>
          <w:sz w:val="36"/>
          <w:szCs w:val="36"/>
        </w:rPr>
      </w:pPr>
    </w:p>
    <w:p w14:paraId="32BC7D6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hence the whole force and weight of our justifications depends upon his resurrection.</w:t>
      </w:r>
    </w:p>
    <w:p w14:paraId="042460C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因此我们称义的全部功效和份量都在于他的复活。</w:t>
      </w:r>
    </w:p>
    <w:p w14:paraId="02A11274" w14:textId="77777777" w:rsidR="00D759C0" w:rsidRPr="00F633F2" w:rsidRDefault="00D759C0" w:rsidP="00D759C0">
      <w:pPr>
        <w:ind w:left="-5" w:right="0"/>
        <w:rPr>
          <w:rFonts w:ascii="新宋体" w:eastAsia="新宋体" w:hAnsi="新宋体"/>
          <w:sz w:val="36"/>
          <w:szCs w:val="36"/>
        </w:rPr>
      </w:pPr>
    </w:p>
    <w:p w14:paraId="784D980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Nay, had not Christ risen, "the dead had perished," 1 Cor. 15:17.</w:t>
      </w:r>
    </w:p>
    <w:p w14:paraId="53CEEF2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不但如此,若基督没有复活,"就是睡了的人也灭亡了。"哥林多前书15:17。</w:t>
      </w:r>
    </w:p>
    <w:p w14:paraId="44B8D5F9" w14:textId="77777777" w:rsidR="00D759C0" w:rsidRPr="00F633F2" w:rsidRDefault="00D759C0" w:rsidP="00D759C0">
      <w:pPr>
        <w:ind w:left="-5" w:right="0"/>
        <w:rPr>
          <w:rFonts w:ascii="新宋体" w:eastAsia="新宋体" w:hAnsi="新宋体"/>
          <w:sz w:val="36"/>
          <w:szCs w:val="36"/>
        </w:rPr>
      </w:pPr>
    </w:p>
    <w:p w14:paraId="01F59D8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Even the dead who died in the faith of Christ, and of whose salvation there now remains no ground to doubt.</w:t>
      </w:r>
    </w:p>
    <w:p w14:paraId="46A834D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就是那些在基督的信仰中死了的人,现在他们得救已毫无疑问的余地。</w:t>
      </w:r>
    </w:p>
    <w:p w14:paraId="3E008AFB" w14:textId="77777777" w:rsidR="00D759C0" w:rsidRPr="00F633F2" w:rsidRDefault="00D759C0" w:rsidP="00D759C0">
      <w:pPr>
        <w:ind w:left="-5" w:right="0"/>
        <w:rPr>
          <w:rFonts w:ascii="新宋体" w:eastAsia="新宋体" w:hAnsi="新宋体"/>
          <w:sz w:val="36"/>
          <w:szCs w:val="36"/>
        </w:rPr>
      </w:pPr>
    </w:p>
    <w:p w14:paraId="35E08C5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Moreover,</w:t>
      </w:r>
    </w:p>
    <w:p w14:paraId="027582B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而且,</w:t>
      </w:r>
    </w:p>
    <w:p w14:paraId="7124390F" w14:textId="77777777" w:rsidR="00D759C0" w:rsidRPr="00F633F2" w:rsidRDefault="00D759C0" w:rsidP="00D759C0">
      <w:pPr>
        <w:ind w:left="-5" w:right="0"/>
        <w:rPr>
          <w:rFonts w:ascii="新宋体" w:eastAsia="新宋体" w:hAnsi="新宋体"/>
          <w:sz w:val="36"/>
          <w:szCs w:val="36"/>
        </w:rPr>
      </w:pPr>
    </w:p>
    <w:p w14:paraId="15ADF67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Had he not revived and risen from the dead, how could all the types that prefigured it have been satisfied?</w:t>
      </w:r>
    </w:p>
    <w:p w14:paraId="4DD4903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他若没有重新活过来,从死里复活,所有预表这事的类型怎能应验呢?</w:t>
      </w:r>
    </w:p>
    <w:p w14:paraId="6EAE54AA" w14:textId="77777777" w:rsidR="00D759C0" w:rsidRPr="00F633F2" w:rsidRDefault="00D759C0" w:rsidP="00D759C0">
      <w:pPr>
        <w:ind w:left="-5" w:right="0"/>
        <w:rPr>
          <w:rFonts w:ascii="新宋体" w:eastAsia="新宋体" w:hAnsi="新宋体"/>
          <w:sz w:val="36"/>
          <w:szCs w:val="36"/>
        </w:rPr>
      </w:pPr>
    </w:p>
    <w:p w14:paraId="30F2FC2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Surely they must have stood as insignificant things in the scriptures;</w:t>
      </w:r>
    </w:p>
    <w:p w14:paraId="74C09B3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它们在圣经中必显得毫无意义;</w:t>
      </w:r>
    </w:p>
    <w:p w14:paraId="1C0F8385" w14:textId="77777777" w:rsidR="00D759C0" w:rsidRPr="00F633F2" w:rsidRDefault="00D759C0" w:rsidP="00D759C0">
      <w:pPr>
        <w:ind w:left="-5" w:right="0"/>
        <w:rPr>
          <w:rFonts w:ascii="新宋体" w:eastAsia="新宋体" w:hAnsi="新宋体"/>
          <w:sz w:val="36"/>
          <w:szCs w:val="36"/>
        </w:rPr>
      </w:pPr>
    </w:p>
    <w:p w14:paraId="1A35469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so must all the predictions of his resurrection, by which it was so plainly foretold.</w:t>
      </w:r>
    </w:p>
    <w:p w14:paraId="08E17DA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照样他复活的预言,虽然预言得如此明白,也必落空。</w:t>
      </w:r>
    </w:p>
    <w:p w14:paraId="4D9D1F24" w14:textId="77777777" w:rsidR="00D759C0" w:rsidRPr="00F633F2" w:rsidRDefault="00D759C0" w:rsidP="00D759C0">
      <w:pPr>
        <w:ind w:left="-5" w:right="0"/>
        <w:rPr>
          <w:rFonts w:ascii="新宋体" w:eastAsia="新宋体" w:hAnsi="新宋体"/>
          <w:sz w:val="36"/>
          <w:szCs w:val="36"/>
        </w:rPr>
      </w:pPr>
    </w:p>
    <w:p w14:paraId="1FC094E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See Matth. 12:40. Luke 24:46. Psalm. 16:10. 1 Cor. 15:4.</w:t>
      </w:r>
    </w:p>
    <w:p w14:paraId="3A1C255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参看马太福音12:40,路加福音24:46,诗篇16:10,哥林多前书15:4。</w:t>
      </w:r>
    </w:p>
    <w:p w14:paraId="64D0B3B9" w14:textId="77777777" w:rsidR="00D759C0" w:rsidRPr="00F633F2" w:rsidRDefault="00D759C0" w:rsidP="00D759C0">
      <w:pPr>
        <w:ind w:left="-5" w:right="0"/>
        <w:rPr>
          <w:rFonts w:ascii="新宋体" w:eastAsia="新宋体" w:hAnsi="新宋体"/>
          <w:sz w:val="36"/>
          <w:szCs w:val="36"/>
        </w:rPr>
      </w:pPr>
    </w:p>
    <w:p w14:paraId="358BA07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To conclude, Had he not risen from the dead, how could he have been installed in that glory whereof he is now possessed in heaven,</w:t>
      </w:r>
    </w:p>
    <w:p w14:paraId="4898C4E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总而言之,他若没有从死里复活,怎能在天上得着他现在所拥有的荣耀,</w:t>
      </w:r>
    </w:p>
    <w:p w14:paraId="27C6EEE5" w14:textId="77777777" w:rsidR="00D759C0" w:rsidRPr="00F633F2" w:rsidRDefault="00D759C0" w:rsidP="00D759C0">
      <w:pPr>
        <w:ind w:left="-5" w:right="0"/>
        <w:rPr>
          <w:rFonts w:ascii="新宋体" w:eastAsia="新宋体" w:hAnsi="新宋体"/>
          <w:sz w:val="36"/>
          <w:szCs w:val="36"/>
        </w:rPr>
      </w:pPr>
    </w:p>
    <w:p w14:paraId="15C78F4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which was promised him before the world was, upon the account of his death and sufferings?</w:t>
      </w:r>
    </w:p>
    <w:p w14:paraId="23D0403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并且是因他的受死和受苦,在创世以先所应许他的?</w:t>
      </w:r>
    </w:p>
    <w:p w14:paraId="073CDC12" w14:textId="77777777" w:rsidR="00D759C0" w:rsidRPr="00F633F2" w:rsidRDefault="00D759C0" w:rsidP="00D759C0">
      <w:pPr>
        <w:ind w:left="-5" w:right="0"/>
        <w:rPr>
          <w:rFonts w:ascii="新宋体" w:eastAsia="新宋体" w:hAnsi="新宋体"/>
          <w:sz w:val="36"/>
          <w:szCs w:val="36"/>
        </w:rPr>
      </w:pPr>
    </w:p>
    <w:p w14:paraId="44D360B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to this end Christ both died, and rose and revived, that he might be Lord both of the dead and living," Rom. 14:9.</w:t>
      </w:r>
    </w:p>
    <w:p w14:paraId="7C319BC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"因此基督死了,又活了,为要作死人并活人的主。"罗马书14:9。</w:t>
      </w:r>
    </w:p>
    <w:p w14:paraId="1631F896" w14:textId="77777777" w:rsidR="00D759C0" w:rsidRPr="00F633F2" w:rsidRDefault="00D759C0" w:rsidP="00D759C0">
      <w:pPr>
        <w:ind w:left="-5" w:right="0"/>
        <w:rPr>
          <w:rFonts w:ascii="新宋体" w:eastAsia="新宋体" w:hAnsi="新宋体"/>
          <w:sz w:val="36"/>
          <w:szCs w:val="36"/>
        </w:rPr>
      </w:pPr>
    </w:p>
    <w:p w14:paraId="161A5D8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that, in this state of dominion and glorious advancement, he might powerfully apply the virtues and benefits of his blood to us,</w:t>
      </w:r>
    </w:p>
    <w:p w14:paraId="0C81A42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并且,他能在这掌权和荣耀升高的地位上,将他宝血的功效和益处大能地运用在我们身上,</w:t>
      </w:r>
    </w:p>
    <w:p w14:paraId="64837642" w14:textId="77777777" w:rsidR="00D759C0" w:rsidRPr="00F633F2" w:rsidRDefault="00D759C0" w:rsidP="00D759C0">
      <w:pPr>
        <w:ind w:left="-5" w:right="0"/>
        <w:rPr>
          <w:rFonts w:ascii="新宋体" w:eastAsia="新宋体" w:hAnsi="新宋体"/>
          <w:sz w:val="36"/>
          <w:szCs w:val="36"/>
        </w:rPr>
      </w:pPr>
    </w:p>
    <w:p w14:paraId="225CB91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which else had been as a precious cordial spilt upon the ground.</w:t>
      </w:r>
    </w:p>
    <w:p w14:paraId="5A36600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否则他宝贵的良药就像洒在地上白白浪费了。</w:t>
      </w:r>
    </w:p>
    <w:p w14:paraId="730EEC38" w14:textId="77777777" w:rsidR="00D759C0" w:rsidRPr="00F633F2" w:rsidRDefault="00D759C0" w:rsidP="00D759C0">
      <w:pPr>
        <w:ind w:left="-5" w:right="0"/>
        <w:rPr>
          <w:rFonts w:ascii="新宋体" w:eastAsia="新宋体" w:hAnsi="新宋体"/>
          <w:sz w:val="36"/>
          <w:szCs w:val="36"/>
        </w:rPr>
      </w:pPr>
    </w:p>
    <w:p w14:paraId="1E890DF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then, there remains no doubt at all of the certainty of Christ's resurrection;</w:t>
      </w:r>
    </w:p>
    <w:p w14:paraId="0AE98CA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所以,基督复活的确定性是毫无疑问的;</w:t>
      </w:r>
    </w:p>
    <w:p w14:paraId="3CC6C1C8" w14:textId="77777777" w:rsidR="00D759C0" w:rsidRPr="00F633F2" w:rsidRDefault="00D759C0" w:rsidP="00D759C0">
      <w:pPr>
        <w:ind w:left="-5" w:right="0"/>
        <w:rPr>
          <w:rFonts w:ascii="新宋体" w:eastAsia="新宋体" w:hAnsi="新宋体"/>
          <w:sz w:val="36"/>
          <w:szCs w:val="36"/>
        </w:rPr>
      </w:pPr>
    </w:p>
    <w:p w14:paraId="3004F5F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was so, and upon all accounts it must needs be so;</w:t>
      </w:r>
    </w:p>
    <w:p w14:paraId="495BE1B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事实如此,从各方面看也必须如此;</w:t>
      </w:r>
    </w:p>
    <w:p w14:paraId="64EDED2F" w14:textId="77777777" w:rsidR="00D759C0" w:rsidRPr="00F633F2" w:rsidRDefault="00D759C0" w:rsidP="00D759C0">
      <w:pPr>
        <w:ind w:left="-5" w:right="0"/>
        <w:rPr>
          <w:rFonts w:ascii="新宋体" w:eastAsia="新宋体" w:hAnsi="新宋体"/>
          <w:sz w:val="36"/>
          <w:szCs w:val="36"/>
        </w:rPr>
      </w:pPr>
    </w:p>
    <w:p w14:paraId="16B1128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you see how great a weight the scriptures hang upon this nail.</w:t>
      </w:r>
    </w:p>
    <w:p w14:paraId="2220481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因为你看到圣经将多么重大的分量挂在这个钉子上。</w:t>
      </w:r>
    </w:p>
    <w:p w14:paraId="4B7B6B88" w14:textId="77777777" w:rsidR="00D759C0" w:rsidRPr="00F633F2" w:rsidRDefault="00D759C0" w:rsidP="00D759C0">
      <w:pPr>
        <w:ind w:left="-5" w:right="0"/>
        <w:rPr>
          <w:rFonts w:ascii="新宋体" w:eastAsia="新宋体" w:hAnsi="新宋体"/>
          <w:sz w:val="36"/>
          <w:szCs w:val="36"/>
        </w:rPr>
      </w:pPr>
    </w:p>
    <w:p w14:paraId="58D928E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blessed be God it is a nail fastened in a sure place.</w:t>
      </w:r>
    </w:p>
    <w:p w14:paraId="1E041B3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感谢神,这是一个钉在稳固之处的钉子。</w:t>
      </w:r>
    </w:p>
    <w:p w14:paraId="1E94BDE9" w14:textId="77777777" w:rsidR="00D759C0" w:rsidRPr="00F633F2" w:rsidRDefault="00D759C0" w:rsidP="00D759C0">
      <w:pPr>
        <w:ind w:left="-5" w:right="0"/>
        <w:rPr>
          <w:rFonts w:ascii="新宋体" w:eastAsia="新宋体" w:hAnsi="新宋体"/>
          <w:sz w:val="36"/>
          <w:szCs w:val="36"/>
        </w:rPr>
      </w:pPr>
    </w:p>
    <w:p w14:paraId="4B465E9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 need spend no more words to confirm it;</w:t>
      </w:r>
    </w:p>
    <w:p w14:paraId="65A6F97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我不需要再花更多的话来证实它;</w:t>
      </w:r>
    </w:p>
    <w:p w14:paraId="51BCBEFE" w14:textId="77777777" w:rsidR="00D759C0" w:rsidRPr="00F633F2" w:rsidRDefault="00D759C0" w:rsidP="00D759C0">
      <w:pPr>
        <w:ind w:left="-5" w:right="0"/>
        <w:rPr>
          <w:rFonts w:ascii="新宋体" w:eastAsia="新宋体" w:hAnsi="新宋体"/>
          <w:sz w:val="36"/>
          <w:szCs w:val="36"/>
        </w:rPr>
      </w:pPr>
    </w:p>
    <w:p w14:paraId="50F7E6A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rather choose to explain and open the nature and manner of his resurrection,</w:t>
      </w:r>
    </w:p>
    <w:p w14:paraId="152AEA5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而宁可选择解释和阐明他复活的性质和方式,</w:t>
      </w:r>
    </w:p>
    <w:p w14:paraId="2A6D3F0F" w14:textId="77777777" w:rsidR="00D759C0" w:rsidRPr="00F633F2" w:rsidRDefault="00D759C0" w:rsidP="00D759C0">
      <w:pPr>
        <w:ind w:left="-5" w:right="0"/>
        <w:rPr>
          <w:rFonts w:ascii="新宋体" w:eastAsia="新宋体" w:hAnsi="新宋体"/>
          <w:sz w:val="36"/>
          <w:szCs w:val="36"/>
        </w:rPr>
      </w:pPr>
    </w:p>
    <w:p w14:paraId="3C18FD6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which I shall do by showing you four or five properties of it.</w:t>
      </w:r>
    </w:p>
    <w:p w14:paraId="25BE929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我将通过向你们展示它的四五个特性来做到这一点。</w:t>
      </w:r>
    </w:p>
    <w:p w14:paraId="1B0B7957" w14:textId="77777777" w:rsidR="00D759C0" w:rsidRPr="00F633F2" w:rsidRDefault="00D759C0" w:rsidP="00D759C0">
      <w:pPr>
        <w:ind w:left="-5" w:right="0"/>
        <w:rPr>
          <w:rFonts w:ascii="新宋体" w:eastAsia="新宋体" w:hAnsi="新宋体"/>
          <w:sz w:val="36"/>
          <w:szCs w:val="36"/>
        </w:rPr>
      </w:pPr>
    </w:p>
    <w:p w14:paraId="223AAC1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the first is this,</w:t>
      </w:r>
    </w:p>
    <w:p w14:paraId="3FE8ABA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第一个特性是,</w:t>
      </w:r>
    </w:p>
    <w:p w14:paraId="5C0DC91C" w14:textId="77777777" w:rsidR="00D759C0" w:rsidRPr="00F633F2" w:rsidRDefault="00D759C0" w:rsidP="00D759C0">
      <w:pPr>
        <w:ind w:left="-5" w:right="0"/>
        <w:rPr>
          <w:rFonts w:ascii="新宋体" w:eastAsia="新宋体" w:hAnsi="新宋体"/>
          <w:sz w:val="36"/>
          <w:szCs w:val="36"/>
        </w:rPr>
      </w:pPr>
    </w:p>
    <w:p w14:paraId="17E90DC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First, Christ rose from the dead with awful majesty.</w:t>
      </w:r>
    </w:p>
    <w:p w14:paraId="62C2D75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首先,基督带着令人敬畏的威严从死里复活。</w:t>
      </w:r>
    </w:p>
    <w:p w14:paraId="67CB55EE" w14:textId="77777777" w:rsidR="00D759C0" w:rsidRPr="00F633F2" w:rsidRDefault="00D759C0" w:rsidP="00D759C0">
      <w:pPr>
        <w:ind w:left="-5" w:right="0"/>
        <w:rPr>
          <w:rFonts w:ascii="新宋体" w:eastAsia="新宋体" w:hAnsi="新宋体"/>
          <w:sz w:val="36"/>
          <w:szCs w:val="36"/>
        </w:rPr>
      </w:pPr>
    </w:p>
    <w:p w14:paraId="7EAC6FF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you find it in Mat. 28:2, 3, 4.</w:t>
      </w:r>
    </w:p>
    <w:p w14:paraId="384F3A4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你在马太福音28:2-4可以看到这一点。</w:t>
      </w:r>
    </w:p>
    <w:p w14:paraId="527BABCE" w14:textId="77777777" w:rsidR="00D759C0" w:rsidRPr="00F633F2" w:rsidRDefault="00D759C0" w:rsidP="00D759C0">
      <w:pPr>
        <w:ind w:left="-5" w:right="0"/>
        <w:rPr>
          <w:rFonts w:ascii="新宋体" w:eastAsia="新宋体" w:hAnsi="新宋体"/>
          <w:sz w:val="36"/>
          <w:szCs w:val="36"/>
        </w:rPr>
      </w:pPr>
    </w:p>
    <w:p w14:paraId="6D7ADAE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behold there was a great earthquake; for the angel of the Lord descended from heaven, and came and rolled back the stone from the door, and sat upon it. His countenance was like lightning, and his raiment white as snow. And for fear of him the keepers did shake, and became as dead men."</w:t>
      </w:r>
    </w:p>
    <w:p w14:paraId="1D2C73F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"忽然,地大震动;因为有主的使者从天上下来,把石头滚开,坐在上面。他的像貌如同闪电,衣服洁白如雪。看守的人就因他吓得浑身乱战,甚至和死人一样。"</w:t>
      </w:r>
    </w:p>
    <w:p w14:paraId="4D696614" w14:textId="77777777" w:rsidR="00D759C0" w:rsidRPr="00F633F2" w:rsidRDefault="00D759C0" w:rsidP="00D759C0">
      <w:pPr>
        <w:ind w:left="-5" w:right="0"/>
        <w:rPr>
          <w:rFonts w:ascii="新宋体" w:eastAsia="新宋体" w:hAnsi="新宋体"/>
          <w:sz w:val="36"/>
          <w:szCs w:val="36"/>
        </w:rPr>
      </w:pPr>
    </w:p>
    <w:p w14:paraId="5F7DF29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Human infirmity was not able to bear such heavenly majesty as attended the business of that morning.</w:t>
      </w:r>
    </w:p>
    <w:p w14:paraId="7DCF94B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人性的软弱无法承受那天早晨随同这件事而来的属天威严。</w:t>
      </w:r>
    </w:p>
    <w:p w14:paraId="1F883959" w14:textId="77777777" w:rsidR="00D759C0" w:rsidRPr="00F633F2" w:rsidRDefault="00D759C0" w:rsidP="00D759C0">
      <w:pPr>
        <w:ind w:left="-5" w:right="0"/>
        <w:rPr>
          <w:rFonts w:ascii="新宋体" w:eastAsia="新宋体" w:hAnsi="新宋体"/>
          <w:sz w:val="36"/>
          <w:szCs w:val="36"/>
        </w:rPr>
      </w:pPr>
    </w:p>
    <w:p w14:paraId="480CC64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Nature sank under it.</w:t>
      </w:r>
    </w:p>
    <w:p w14:paraId="2D204FF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在其面前,人性屈服。</w:t>
      </w:r>
    </w:p>
    <w:p w14:paraId="4BA78D78" w14:textId="77777777" w:rsidR="00D759C0" w:rsidRPr="00F633F2" w:rsidRDefault="00D759C0" w:rsidP="00D759C0">
      <w:pPr>
        <w:ind w:left="-5" w:right="0"/>
        <w:rPr>
          <w:rFonts w:ascii="新宋体" w:eastAsia="新宋体" w:hAnsi="新宋体"/>
          <w:sz w:val="36"/>
          <w:szCs w:val="36"/>
        </w:rPr>
      </w:pPr>
    </w:p>
    <w:p w14:paraId="75EB01E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This earthquake was, as one calls it, triumpale signum: a sign of triumph, or token of victory,</w:t>
      </w:r>
    </w:p>
    <w:p w14:paraId="53B57F9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这次地震,正如有人所说,是triumpale signum:得胜的记号,或胜利的标志,</w:t>
      </w:r>
    </w:p>
    <w:p w14:paraId="74ECC15C" w14:textId="77777777" w:rsidR="00D759C0" w:rsidRPr="00F633F2" w:rsidRDefault="00D759C0" w:rsidP="00D759C0">
      <w:pPr>
        <w:ind w:left="-5" w:right="0"/>
        <w:rPr>
          <w:rFonts w:ascii="新宋体" w:eastAsia="新宋体" w:hAnsi="新宋体"/>
          <w:sz w:val="36"/>
          <w:szCs w:val="36"/>
        </w:rPr>
      </w:pPr>
    </w:p>
    <w:p w14:paraId="39C2C9C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given by Christ, not only to the keepers, and the neighboring city, but to the whole world,</w:t>
      </w:r>
    </w:p>
    <w:p w14:paraId="00C3ABB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基督所赐的,不仅给看守的人和邻近的城市,也给整个世界,</w:t>
      </w:r>
    </w:p>
    <w:p w14:paraId="6DA04055" w14:textId="77777777" w:rsidR="00D759C0" w:rsidRPr="00F633F2" w:rsidRDefault="00D759C0" w:rsidP="00D759C0">
      <w:pPr>
        <w:ind w:left="-5" w:right="0"/>
        <w:rPr>
          <w:rFonts w:ascii="新宋体" w:eastAsia="新宋体" w:hAnsi="新宋体"/>
          <w:sz w:val="36"/>
          <w:szCs w:val="36"/>
        </w:rPr>
      </w:pPr>
    </w:p>
    <w:p w14:paraId="37D0F27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he had overcome death in its own dominions,</w:t>
      </w:r>
    </w:p>
    <w:p w14:paraId="65F1BE4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表明他已经在死亡自己的领域里战胜了死亡,</w:t>
      </w:r>
    </w:p>
    <w:p w14:paraId="061D92D9" w14:textId="77777777" w:rsidR="00D759C0" w:rsidRPr="00F633F2" w:rsidRDefault="00D759C0" w:rsidP="00D759C0">
      <w:pPr>
        <w:ind w:left="-5" w:right="0"/>
        <w:rPr>
          <w:rFonts w:ascii="新宋体" w:eastAsia="新宋体" w:hAnsi="新宋体"/>
          <w:sz w:val="36"/>
          <w:szCs w:val="36"/>
        </w:rPr>
      </w:pPr>
    </w:p>
    <w:p w14:paraId="3797354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like a conqueror, lifted up his head above all his enemies.</w:t>
      </w:r>
    </w:p>
    <w:p w14:paraId="3EE378E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并且像征服者一样,在所有仇敌之上昂首挺立。</w:t>
      </w:r>
    </w:p>
    <w:p w14:paraId="37A0F6ED" w14:textId="77777777" w:rsidR="00D759C0" w:rsidRPr="00F633F2" w:rsidRDefault="00D759C0" w:rsidP="00D759C0">
      <w:pPr>
        <w:ind w:left="-5" w:right="0"/>
        <w:rPr>
          <w:rFonts w:ascii="新宋体" w:eastAsia="新宋体" w:hAnsi="新宋体"/>
          <w:sz w:val="36"/>
          <w:szCs w:val="36"/>
        </w:rPr>
      </w:pPr>
    </w:p>
    <w:p w14:paraId="352DBBD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So when the Lord fought from heaven for his people, and gave them a glorious, though but temporal deliverance,</w:t>
      </w:r>
    </w:p>
    <w:p w14:paraId="368CD7F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所以当主从天上为他的百姓争战,赐给他们荣耀的拯救,尽管只是暂时的,</w:t>
      </w:r>
    </w:p>
    <w:p w14:paraId="5446E26B" w14:textId="77777777" w:rsidR="00D759C0" w:rsidRPr="00F633F2" w:rsidRDefault="00D759C0" w:rsidP="00D759C0">
      <w:pPr>
        <w:ind w:left="-5" w:right="0"/>
        <w:rPr>
          <w:rFonts w:ascii="新宋体" w:eastAsia="新宋体" w:hAnsi="新宋体"/>
          <w:sz w:val="36"/>
          <w:szCs w:val="36"/>
        </w:rPr>
      </w:pPr>
    </w:p>
    <w:p w14:paraId="3E69171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see how the prophetess drives on the triumph in that rhetorical song, Judg. 5:4, 5.</w:t>
      </w:r>
    </w:p>
    <w:p w14:paraId="60A7764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看女先知在士师记5:4-5那充满修辞的歌中如何述说这次得胜。</w:t>
      </w:r>
    </w:p>
    <w:p w14:paraId="1370EF4A" w14:textId="77777777" w:rsidR="00D759C0" w:rsidRPr="00F633F2" w:rsidRDefault="00D759C0" w:rsidP="00D759C0">
      <w:pPr>
        <w:ind w:left="-5" w:right="0"/>
        <w:rPr>
          <w:rFonts w:ascii="新宋体" w:eastAsia="新宋体" w:hAnsi="新宋体"/>
          <w:sz w:val="36"/>
          <w:szCs w:val="36"/>
        </w:rPr>
      </w:pPr>
    </w:p>
    <w:p w14:paraId="6E98A28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Alluding to the most awful appearance of God, at the giving of the law.</w:t>
      </w:r>
    </w:p>
    <w:p w14:paraId="709FFB2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暗指神颁布律法时最令人敬畏的显现。</w:t>
      </w:r>
    </w:p>
    <w:p w14:paraId="447390A4" w14:textId="77777777" w:rsidR="00D759C0" w:rsidRPr="00F633F2" w:rsidRDefault="00D759C0" w:rsidP="00D759C0">
      <w:pPr>
        <w:ind w:left="-5" w:right="0"/>
        <w:rPr>
          <w:rFonts w:ascii="新宋体" w:eastAsia="新宋体" w:hAnsi="新宋体"/>
          <w:sz w:val="36"/>
          <w:szCs w:val="36"/>
        </w:rPr>
      </w:pPr>
    </w:p>
    <w:p w14:paraId="2080AC5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"Lord, when you went out of Seir, when you marchedst out of the field of Edom, the earth trembled, and the heavens dropped, the clouds also dropped water. The mountains melted from before the Lord, even that Sinai from before the Lord God of Israel."</w:t>
      </w:r>
    </w:p>
    <w:p w14:paraId="0360210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"耶和华啊,你从西珥而出,由以东田间进行的时候,地震天漏,云也落雨。山见耶和华的面就消化,西乃山见耶和华以色列神的面也是如此。"</w:t>
      </w:r>
    </w:p>
    <w:p w14:paraId="19DFF5D1" w14:textId="77777777" w:rsidR="00D759C0" w:rsidRPr="00F633F2" w:rsidRDefault="00D759C0" w:rsidP="00D759C0">
      <w:pPr>
        <w:ind w:left="-5" w:right="0"/>
        <w:rPr>
          <w:rFonts w:ascii="新宋体" w:eastAsia="新宋体" w:hAnsi="新宋体"/>
          <w:sz w:val="36"/>
          <w:szCs w:val="36"/>
        </w:rPr>
      </w:pPr>
    </w:p>
    <w:p w14:paraId="3FE6187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Our Lord Jesus went out of the grave, in like manner, and marched out of that bloody field with a pomp and majesty becoming so great a conqueror.</w:t>
      </w:r>
    </w:p>
    <w:p w14:paraId="79452FE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我们的主耶稣也是这样从坟墓里出来,带着与如此伟大的征服者相称的盛况和威严,离开了这血腥的战场。</w:t>
      </w:r>
    </w:p>
    <w:p w14:paraId="6E4C4E64" w14:textId="77777777" w:rsidR="00D759C0" w:rsidRPr="00F633F2" w:rsidRDefault="00D759C0" w:rsidP="00D759C0">
      <w:pPr>
        <w:ind w:left="-5" w:right="0"/>
        <w:rPr>
          <w:rFonts w:ascii="新宋体" w:eastAsia="新宋体" w:hAnsi="新宋体"/>
          <w:sz w:val="36"/>
          <w:szCs w:val="36"/>
        </w:rPr>
      </w:pPr>
    </w:p>
    <w:p w14:paraId="006854A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Secondly, And to increase the splendor of that day, and drive on the triumph, his resurrection was attended with the resurrection of many of the saints;</w:t>
      </w:r>
    </w:p>
    <w:p w14:paraId="3D83798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第二,为了增加那日的光辉,推进凯旋,他复活的时候,许多圣徒也随他一同复活;</w:t>
      </w:r>
    </w:p>
    <w:p w14:paraId="77DA3676" w14:textId="77777777" w:rsidR="00D759C0" w:rsidRPr="00F633F2" w:rsidRDefault="00D759C0" w:rsidP="00D759C0">
      <w:pPr>
        <w:ind w:left="-5" w:right="0"/>
        <w:rPr>
          <w:rFonts w:ascii="新宋体" w:eastAsia="新宋体" w:hAnsi="新宋体"/>
          <w:sz w:val="36"/>
          <w:szCs w:val="36"/>
        </w:rPr>
      </w:pPr>
    </w:p>
    <w:p w14:paraId="0968563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who had slept in their graves until then, anrd then were awakened and raised to attend the Lord at his rising.</w:t>
      </w:r>
    </w:p>
    <w:p w14:paraId="02C02D8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他们直到那时都睡在坟墓里,那时就被唤醒,复活起来,在主复活的时候伺候他。</w:t>
      </w:r>
    </w:p>
    <w:p w14:paraId="219EB08A" w14:textId="77777777" w:rsidR="00D759C0" w:rsidRPr="00F633F2" w:rsidRDefault="00D759C0" w:rsidP="00D759C0">
      <w:pPr>
        <w:ind w:left="-5" w:right="0"/>
        <w:rPr>
          <w:rFonts w:ascii="新宋体" w:eastAsia="新宋体" w:hAnsi="新宋体"/>
          <w:sz w:val="36"/>
          <w:szCs w:val="36"/>
        </w:rPr>
      </w:pPr>
    </w:p>
    <w:p w14:paraId="5FE76F9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you read, Mat. 27:52, 53.</w:t>
      </w:r>
    </w:p>
    <w:p w14:paraId="4CB0829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正如马太福音27:52-53所记:</w:t>
      </w:r>
    </w:p>
    <w:p w14:paraId="2A8FB8EC" w14:textId="77777777" w:rsidR="00D759C0" w:rsidRPr="00F633F2" w:rsidRDefault="00D759C0" w:rsidP="00D759C0">
      <w:pPr>
        <w:ind w:left="-5" w:right="0"/>
        <w:rPr>
          <w:rFonts w:ascii="新宋体" w:eastAsia="新宋体" w:hAnsi="新宋体"/>
          <w:sz w:val="36"/>
          <w:szCs w:val="36"/>
        </w:rPr>
      </w:pPr>
    </w:p>
    <w:p w14:paraId="66B6012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the graves were opened, and many bodies of the saints, which slept, arose, and came out of the graves, after his resurrection; and went into the holy city and appeared unto many."</w:t>
      </w:r>
    </w:p>
    <w:p w14:paraId="6F5864E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"坟墓也开了,已睡圣徒的身体多有起来的。到耶稣复活以后,他们从坟墓里出来,进了圣城,向许多人显现。"</w:t>
      </w:r>
    </w:p>
    <w:p w14:paraId="2D23E349" w14:textId="77777777" w:rsidR="00D759C0" w:rsidRPr="00F633F2" w:rsidRDefault="00D759C0" w:rsidP="00D759C0">
      <w:pPr>
        <w:ind w:left="-5" w:right="0"/>
        <w:rPr>
          <w:rFonts w:ascii="新宋体" w:eastAsia="新宋体" w:hAnsi="新宋体"/>
          <w:sz w:val="36"/>
          <w:szCs w:val="36"/>
        </w:rPr>
      </w:pPr>
    </w:p>
    <w:p w14:paraId="54D33A9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This wonder was designed, both to adorn the resurrection of Christ, and to give a specimen or pledge of our resurrection;</w:t>
      </w:r>
    </w:p>
    <w:p w14:paraId="467C83B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这个奇事的目的,是要装饰基督的复活,并作我们复活的凭据和预尝;</w:t>
      </w:r>
    </w:p>
    <w:p w14:paraId="31D68FF3" w14:textId="77777777" w:rsidR="00D759C0" w:rsidRPr="00F633F2" w:rsidRDefault="00D759C0" w:rsidP="00D759C0">
      <w:pPr>
        <w:ind w:left="-5" w:right="0"/>
        <w:rPr>
          <w:rFonts w:ascii="新宋体" w:eastAsia="新宋体" w:hAnsi="新宋体"/>
          <w:sz w:val="36"/>
          <w:szCs w:val="36"/>
        </w:rPr>
      </w:pPr>
    </w:p>
    <w:p w14:paraId="0F5D302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which also is to be in the virtue of his.</w:t>
      </w:r>
    </w:p>
    <w:p w14:paraId="050CF79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我们的复活也必因他的复活成就。</w:t>
      </w:r>
    </w:p>
    <w:p w14:paraId="5D838198" w14:textId="77777777" w:rsidR="00D759C0" w:rsidRPr="00F633F2" w:rsidRDefault="00D759C0" w:rsidP="00D759C0">
      <w:pPr>
        <w:ind w:left="-5" w:right="0"/>
        <w:rPr>
          <w:rFonts w:ascii="新宋体" w:eastAsia="新宋体" w:hAnsi="新宋体"/>
          <w:sz w:val="36"/>
          <w:szCs w:val="36"/>
        </w:rPr>
      </w:pPr>
    </w:p>
    <w:p w14:paraId="190F9C5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This indeed was the resurrection of saints and none but saints,</w:t>
      </w:r>
    </w:p>
    <w:p w14:paraId="06ED22E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这的确是圣徒的复活,只有圣徒,</w:t>
      </w:r>
    </w:p>
    <w:p w14:paraId="525FB57A" w14:textId="77777777" w:rsidR="00D759C0" w:rsidRPr="00F633F2" w:rsidRDefault="00D759C0" w:rsidP="00D759C0">
      <w:pPr>
        <w:ind w:left="-5" w:right="0"/>
        <w:rPr>
          <w:rFonts w:ascii="新宋体" w:eastAsia="新宋体" w:hAnsi="新宋体"/>
          <w:sz w:val="36"/>
          <w:szCs w:val="36"/>
        </w:rPr>
      </w:pPr>
    </w:p>
    <w:p w14:paraId="3CC1FBD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 resurrection of many saints, yet it was but a special resurrection,</w:t>
      </w:r>
    </w:p>
    <w:p w14:paraId="78E6230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许多圣徒的复活,然而这只是一次特殊的复活,</w:t>
      </w:r>
    </w:p>
    <w:p w14:paraId="2FDA4318" w14:textId="77777777" w:rsidR="00D759C0" w:rsidRPr="00F633F2" w:rsidRDefault="00D759C0" w:rsidP="00D759C0">
      <w:pPr>
        <w:ind w:left="-5" w:right="0"/>
        <w:rPr>
          <w:rFonts w:ascii="新宋体" w:eastAsia="新宋体" w:hAnsi="新宋体"/>
          <w:sz w:val="36"/>
          <w:szCs w:val="36"/>
        </w:rPr>
      </w:pPr>
    </w:p>
    <w:p w14:paraId="634CC64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intended only to show what God will one day do for all his saints.</w:t>
      </w:r>
    </w:p>
    <w:p w14:paraId="135ECA5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只是要显明神将来要为他所有的圣徒成就的事。</w:t>
      </w:r>
    </w:p>
    <w:p w14:paraId="36842DF7" w14:textId="77777777" w:rsidR="00D759C0" w:rsidRPr="00F633F2" w:rsidRDefault="00D759C0" w:rsidP="00D759C0">
      <w:pPr>
        <w:ind w:left="-5" w:right="0"/>
        <w:rPr>
          <w:rFonts w:ascii="新宋体" w:eastAsia="新宋体" w:hAnsi="新宋体"/>
          <w:sz w:val="36"/>
          <w:szCs w:val="36"/>
        </w:rPr>
      </w:pPr>
    </w:p>
    <w:p w14:paraId="07E41A7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for the present, to give testimony of Christ's resurrection from the dead.</w:t>
      </w:r>
    </w:p>
    <w:p w14:paraId="54D8613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并且就目前而言,是要为基督从死里复活作见证。</w:t>
      </w:r>
    </w:p>
    <w:p w14:paraId="0C161283" w14:textId="77777777" w:rsidR="00D759C0" w:rsidRPr="00F633F2" w:rsidRDefault="00D759C0" w:rsidP="00D759C0">
      <w:pPr>
        <w:ind w:left="-5" w:right="0"/>
        <w:rPr>
          <w:rFonts w:ascii="新宋体" w:eastAsia="新宋体" w:hAnsi="新宋体"/>
          <w:sz w:val="36"/>
          <w:szCs w:val="36"/>
        </w:rPr>
      </w:pPr>
    </w:p>
    <w:p w14:paraId="45D0E06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They were seen, and known of many in the city,</w:t>
      </w:r>
    </w:p>
    <w:p w14:paraId="793E1E8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他们被城里许多人看见,认出,</w:t>
      </w:r>
    </w:p>
    <w:p w14:paraId="5F25B040" w14:textId="77777777" w:rsidR="00D759C0" w:rsidRPr="00F633F2" w:rsidRDefault="00D759C0" w:rsidP="00D759C0">
      <w:pPr>
        <w:ind w:left="-5" w:right="0"/>
        <w:rPr>
          <w:rFonts w:ascii="新宋体" w:eastAsia="新宋体" w:hAnsi="新宋体"/>
          <w:sz w:val="36"/>
          <w:szCs w:val="36"/>
        </w:rPr>
      </w:pPr>
    </w:p>
    <w:p w14:paraId="43E782A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who doubtless never thought to have seen them any more in this world.</w:t>
      </w:r>
    </w:p>
    <w:p w14:paraId="238C471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这些人无疑从未想过在这世上还能再见到他们。</w:t>
      </w:r>
    </w:p>
    <w:p w14:paraId="579011F3" w14:textId="77777777" w:rsidR="00D759C0" w:rsidRPr="00F633F2" w:rsidRDefault="00D759C0" w:rsidP="00D759C0">
      <w:pPr>
        <w:ind w:left="-5" w:right="0"/>
        <w:rPr>
          <w:rFonts w:ascii="新宋体" w:eastAsia="新宋体" w:hAnsi="新宋体"/>
          <w:sz w:val="36"/>
          <w:szCs w:val="36"/>
        </w:rPr>
      </w:pPr>
    </w:p>
    <w:p w14:paraId="4D0D73E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To enquire curiously, as some do, who they were,</w:t>
      </w:r>
    </w:p>
    <w:p w14:paraId="1823B8C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有些人过于好奇地打听,他们是谁,</w:t>
      </w:r>
    </w:p>
    <w:p w14:paraId="2D74D162" w14:textId="77777777" w:rsidR="00D759C0" w:rsidRPr="00F633F2" w:rsidRDefault="00D759C0" w:rsidP="00D759C0">
      <w:pPr>
        <w:ind w:left="-5" w:right="0"/>
        <w:rPr>
          <w:rFonts w:ascii="新宋体" w:eastAsia="新宋体" w:hAnsi="新宋体"/>
          <w:sz w:val="36"/>
          <w:szCs w:val="36"/>
        </w:rPr>
      </w:pPr>
    </w:p>
    <w:p w14:paraId="759178A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what discourse they had with those to whom they appeared,</w:t>
      </w:r>
    </w:p>
    <w:p w14:paraId="68CFDAD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他们与那些看见他们的人说了什么,</w:t>
      </w:r>
    </w:p>
    <w:p w14:paraId="090B6152" w14:textId="77777777" w:rsidR="00D759C0" w:rsidRPr="00F633F2" w:rsidRDefault="00D759C0" w:rsidP="00D759C0">
      <w:pPr>
        <w:ind w:left="-5" w:right="0"/>
        <w:rPr>
          <w:rFonts w:ascii="新宋体" w:eastAsia="新宋体" w:hAnsi="新宋体"/>
          <w:sz w:val="36"/>
          <w:szCs w:val="36"/>
        </w:rPr>
      </w:pPr>
    </w:p>
    <w:p w14:paraId="14A139E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what became of them afterwards, is a vain thing.</w:t>
      </w:r>
    </w:p>
    <w:p w14:paraId="0836B50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后来他们怎么样了,这是徒然的事。</w:t>
      </w:r>
    </w:p>
    <w:p w14:paraId="35CB6ED0" w14:textId="77777777" w:rsidR="00D759C0" w:rsidRPr="00F633F2" w:rsidRDefault="00D759C0" w:rsidP="00D759C0">
      <w:pPr>
        <w:ind w:left="-5" w:right="0"/>
        <w:rPr>
          <w:rFonts w:ascii="新宋体" w:eastAsia="新宋体" w:hAnsi="新宋体"/>
          <w:sz w:val="36"/>
          <w:szCs w:val="36"/>
        </w:rPr>
      </w:pPr>
    </w:p>
    <w:p w14:paraId="5866EDE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God has cast a veil of silence and secrecy upon these things, that we might content ourselves with the written word,</w:t>
      </w:r>
    </w:p>
    <w:p w14:paraId="7FC2075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神将缄默和隐藏的帕子盖在这些事上,叫我们满足于所记载的话语,</w:t>
      </w:r>
    </w:p>
    <w:p w14:paraId="51A1876D" w14:textId="77777777" w:rsidR="00D759C0" w:rsidRPr="00F633F2" w:rsidRDefault="00D759C0" w:rsidP="00D759C0">
      <w:pPr>
        <w:ind w:left="-5" w:right="0"/>
        <w:rPr>
          <w:rFonts w:ascii="新宋体" w:eastAsia="新宋体" w:hAnsi="新宋体"/>
          <w:sz w:val="36"/>
          <w:szCs w:val="36"/>
        </w:rPr>
      </w:pPr>
    </w:p>
    <w:p w14:paraId="3CD5383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he that "will not believe Moses and the prophets, neither will he believe though one rise from the dead", as these saints did.</w:t>
      </w:r>
    </w:p>
    <w:p w14:paraId="5AD9703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"若不听从摩西和先知的话,就是有一个从死里复活的,他们也是不听劝。"正如这些圣徒所做的。</w:t>
      </w:r>
    </w:p>
    <w:p w14:paraId="62B3B617" w14:textId="77777777" w:rsidR="00D759C0" w:rsidRPr="00F633F2" w:rsidRDefault="00D759C0" w:rsidP="00D759C0">
      <w:pPr>
        <w:ind w:left="-5" w:right="0"/>
        <w:rPr>
          <w:rFonts w:ascii="新宋体" w:eastAsia="新宋体" w:hAnsi="新宋体"/>
          <w:sz w:val="36"/>
          <w:szCs w:val="36"/>
        </w:rPr>
      </w:pPr>
    </w:p>
    <w:p w14:paraId="235D79B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Thirdly, As Christ rose from the dead with those satellites or at pendants, who accompanied him at his resurrection;</w:t>
      </w:r>
    </w:p>
    <w:p w14:paraId="5412D71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第三,基督从死里复活,有这些卫星或侍从陪伴他复活的时候;</w:t>
      </w:r>
    </w:p>
    <w:p w14:paraId="71D1777F" w14:textId="77777777" w:rsidR="00D759C0" w:rsidRPr="00F633F2" w:rsidRDefault="00D759C0" w:rsidP="00D759C0">
      <w:pPr>
        <w:ind w:left="-5" w:right="0"/>
        <w:rPr>
          <w:rFonts w:ascii="新宋体" w:eastAsia="新宋体" w:hAnsi="新宋体"/>
          <w:sz w:val="36"/>
          <w:szCs w:val="36"/>
        </w:rPr>
      </w:pPr>
    </w:p>
    <w:p w14:paraId="0BE2388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it was by the power of his own Godhead that he quickened and raised him self;</w:t>
      </w:r>
    </w:p>
    <w:p w14:paraId="00A044F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他是凭自己神性的大能使自己重新活过来,使自己复活;</w:t>
      </w:r>
    </w:p>
    <w:p w14:paraId="1F82F6CD" w14:textId="77777777" w:rsidR="00D759C0" w:rsidRPr="00F633F2" w:rsidRDefault="00D759C0" w:rsidP="00D759C0">
      <w:pPr>
        <w:ind w:left="-5" w:right="0"/>
        <w:rPr>
          <w:rFonts w:ascii="新宋体" w:eastAsia="新宋体" w:hAnsi="新宋体"/>
          <w:sz w:val="36"/>
          <w:szCs w:val="36"/>
        </w:rPr>
      </w:pPr>
    </w:p>
    <w:p w14:paraId="7E42D0F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by the virtue of his resurrection were they raised also, who accompanied him.</w:t>
      </w:r>
    </w:p>
    <w:p w14:paraId="6458804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那些陪伴他的人也因他复活的功效得以复活。</w:t>
      </w:r>
    </w:p>
    <w:p w14:paraId="323EA194" w14:textId="77777777" w:rsidR="00D759C0" w:rsidRPr="00F633F2" w:rsidRDefault="00D759C0" w:rsidP="00D759C0">
      <w:pPr>
        <w:ind w:left="-5" w:right="0"/>
        <w:rPr>
          <w:rFonts w:ascii="新宋体" w:eastAsia="新宋体" w:hAnsi="新宋体"/>
          <w:sz w:val="36"/>
          <w:szCs w:val="36"/>
        </w:rPr>
      </w:pPr>
    </w:p>
    <w:p w14:paraId="27C9668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was not the angel who rolled back the stone that revived him in the sepulcher,</w:t>
      </w:r>
    </w:p>
    <w:p w14:paraId="747053D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把石头滚开的天使并不是使他在坟墓里复活的那一位,</w:t>
      </w:r>
    </w:p>
    <w:p w14:paraId="144D3B6C" w14:textId="77777777" w:rsidR="00D759C0" w:rsidRPr="00F633F2" w:rsidRDefault="00D759C0" w:rsidP="00D759C0">
      <w:pPr>
        <w:ind w:left="-5" w:right="0"/>
        <w:rPr>
          <w:rFonts w:ascii="新宋体" w:eastAsia="新宋体" w:hAnsi="新宋体"/>
          <w:sz w:val="36"/>
          <w:szCs w:val="36"/>
        </w:rPr>
      </w:pPr>
    </w:p>
    <w:p w14:paraId="71ED495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he resumed his own life; so he tells us, John 10:18.</w:t>
      </w:r>
    </w:p>
    <w:p w14:paraId="3722934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而是他自己重新得回生命;他在约翰福音10:18这样告诉我们:</w:t>
      </w:r>
    </w:p>
    <w:p w14:paraId="4478BF2B" w14:textId="77777777" w:rsidR="00D759C0" w:rsidRPr="00F633F2" w:rsidRDefault="00D759C0" w:rsidP="00D759C0">
      <w:pPr>
        <w:ind w:left="-5" w:right="0"/>
        <w:rPr>
          <w:rFonts w:ascii="新宋体" w:eastAsia="新宋体" w:hAnsi="新宋体"/>
          <w:sz w:val="36"/>
          <w:szCs w:val="36"/>
        </w:rPr>
      </w:pPr>
    </w:p>
    <w:p w14:paraId="674AAD2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 lay down my life that I may take it again."</w:t>
      </w:r>
    </w:p>
    <w:p w14:paraId="36E2D8B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 xml:space="preserve">"没有人夺我的命去,是我自己舍的。我有权柄舍了,也有权柄取回来。" </w:t>
      </w:r>
    </w:p>
    <w:p w14:paraId="37A19D62" w14:textId="77777777" w:rsidR="00D759C0" w:rsidRPr="00F633F2" w:rsidRDefault="00D759C0" w:rsidP="00D759C0">
      <w:pPr>
        <w:ind w:left="-5" w:right="0"/>
        <w:rPr>
          <w:rFonts w:ascii="新宋体" w:eastAsia="新宋体" w:hAnsi="新宋体"/>
          <w:sz w:val="36"/>
          <w:szCs w:val="36"/>
        </w:rPr>
      </w:pPr>
    </w:p>
    <w:p w14:paraId="4E1F807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Hence 1 Pet. 3:18. He is said to be put to death in the flesh, but quickened by the Spirit,</w:t>
      </w:r>
    </w:p>
    <w:p w14:paraId="298FE9C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因此彼得前书3:18说,他是按着肉体被治死,按着灵性却活着,</w:t>
      </w:r>
    </w:p>
    <w:p w14:paraId="1107AED7" w14:textId="77777777" w:rsidR="00D759C0" w:rsidRPr="00F633F2" w:rsidRDefault="00D759C0" w:rsidP="00D759C0">
      <w:pPr>
        <w:ind w:left="-5" w:right="0"/>
        <w:rPr>
          <w:rFonts w:ascii="新宋体" w:eastAsia="新宋体" w:hAnsi="新宋体"/>
          <w:sz w:val="36"/>
          <w:szCs w:val="36"/>
        </w:rPr>
      </w:pPr>
    </w:p>
    <w:p w14:paraId="6ECB2F2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is by the power of his Godhead, or divine nature, which is opposed there to flesh, or his human nature.</w:t>
      </w:r>
    </w:p>
    <w:p w14:paraId="03DC6B6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这里的灵性是指他神性的大能,是与肉体,或他的人性相对的。</w:t>
      </w:r>
    </w:p>
    <w:p w14:paraId="3A10CA26" w14:textId="77777777" w:rsidR="00D759C0" w:rsidRPr="00F633F2" w:rsidRDefault="00D759C0" w:rsidP="00D759C0">
      <w:pPr>
        <w:ind w:left="-5" w:right="0"/>
        <w:rPr>
          <w:rFonts w:ascii="新宋体" w:eastAsia="新宋体" w:hAnsi="新宋体"/>
          <w:sz w:val="36"/>
          <w:szCs w:val="36"/>
        </w:rPr>
      </w:pPr>
    </w:p>
    <w:p w14:paraId="3127E01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By the eternal Spirit he offered himself up to God, when he died, Heb. 9:14.</w:t>
      </w:r>
    </w:p>
    <w:p w14:paraId="61CC5C0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他受死的时候,是借永远的灵将自己献给神,希伯来书9:14。</w:t>
      </w:r>
    </w:p>
    <w:p w14:paraId="77F31636" w14:textId="77777777" w:rsidR="00D759C0" w:rsidRPr="00F633F2" w:rsidRDefault="00D759C0" w:rsidP="00D759C0">
      <w:pPr>
        <w:ind w:left="-5" w:right="0"/>
        <w:rPr>
          <w:rFonts w:ascii="新宋体" w:eastAsia="新宋体" w:hAnsi="新宋体"/>
          <w:sz w:val="36"/>
          <w:szCs w:val="36"/>
        </w:rPr>
      </w:pPr>
    </w:p>
    <w:p w14:paraId="43A8131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is by his own Godhead, not the third person in the Trinity,</w:t>
      </w:r>
    </w:p>
    <w:p w14:paraId="21F26FB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这里的灵是指他自己的神性,不是三位一体中的第三位格,</w:t>
      </w:r>
    </w:p>
    <w:p w14:paraId="6CB3B490" w14:textId="77777777" w:rsidR="00D759C0" w:rsidRPr="00F633F2" w:rsidRDefault="00D759C0" w:rsidP="00D759C0">
      <w:pPr>
        <w:ind w:left="-5" w:right="0"/>
        <w:rPr>
          <w:rFonts w:ascii="新宋体" w:eastAsia="新宋体" w:hAnsi="新宋体"/>
          <w:sz w:val="36"/>
          <w:szCs w:val="36"/>
        </w:rPr>
      </w:pPr>
    </w:p>
    <w:p w14:paraId="4522DB4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then it could not have been ascribed to him as his own act, that he offered up himself.</w:t>
      </w:r>
    </w:p>
    <w:p w14:paraId="6543A42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因为若是那样,就不能将他舍己当作他自己的行为。</w:t>
      </w:r>
    </w:p>
    <w:p w14:paraId="6EFCAF06" w14:textId="77777777" w:rsidR="00D759C0" w:rsidRPr="00F633F2" w:rsidRDefault="00D759C0" w:rsidP="00D759C0">
      <w:pPr>
        <w:ind w:left="-5" w:right="0"/>
        <w:rPr>
          <w:rFonts w:ascii="新宋体" w:eastAsia="新宋体" w:hAnsi="新宋体"/>
          <w:sz w:val="36"/>
          <w:szCs w:val="36"/>
        </w:rPr>
      </w:pPr>
    </w:p>
    <w:p w14:paraId="6ED370F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by the same Spirit he was quickened again.</w:t>
      </w:r>
    </w:p>
    <w:p w14:paraId="40A284D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他也是借着同一位灵使自己再次活过来。</w:t>
      </w:r>
    </w:p>
    <w:p w14:paraId="35CEC103" w14:textId="77777777" w:rsidR="00D759C0" w:rsidRPr="00F633F2" w:rsidRDefault="00D759C0" w:rsidP="00D759C0">
      <w:pPr>
        <w:ind w:left="-5" w:right="0"/>
        <w:rPr>
          <w:rFonts w:ascii="新宋体" w:eastAsia="新宋体" w:hAnsi="新宋体"/>
          <w:sz w:val="36"/>
          <w:szCs w:val="36"/>
        </w:rPr>
      </w:pPr>
    </w:p>
    <w:p w14:paraId="57CF5D9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therefore, the apostle well observes, Rom. 1:4.</w:t>
      </w:r>
    </w:p>
    <w:p w14:paraId="4945567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因此使徒在罗马书1:4很好地指出:</w:t>
      </w:r>
    </w:p>
    <w:p w14:paraId="04132EC9" w14:textId="77777777" w:rsidR="00D759C0" w:rsidRPr="00F633F2" w:rsidRDefault="00D759C0" w:rsidP="00D759C0">
      <w:pPr>
        <w:ind w:left="-5" w:right="0"/>
        <w:rPr>
          <w:rFonts w:ascii="新宋体" w:eastAsia="新宋体" w:hAnsi="新宋体"/>
          <w:sz w:val="36"/>
          <w:szCs w:val="36"/>
        </w:rPr>
      </w:pPr>
    </w:p>
    <w:p w14:paraId="6EF68BC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he was declared to be the Son of God with power, by his resurrection from the dead."</w:t>
      </w:r>
    </w:p>
    <w:p w14:paraId="035DBC1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"按圣善的灵说,因从死里复活,以大能显明是神的儿子。"</w:t>
      </w:r>
    </w:p>
    <w:p w14:paraId="3E06AEEE" w14:textId="77777777" w:rsidR="00D759C0" w:rsidRPr="00F633F2" w:rsidRDefault="00D759C0" w:rsidP="00D759C0">
      <w:pPr>
        <w:ind w:left="-5" w:right="0"/>
        <w:rPr>
          <w:rFonts w:ascii="新宋体" w:eastAsia="新宋体" w:hAnsi="新宋体"/>
          <w:sz w:val="36"/>
          <w:szCs w:val="36"/>
        </w:rPr>
      </w:pPr>
    </w:p>
    <w:p w14:paraId="2171A6B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Now if he had been raised by the power of the Father, or Spirit only, and not by his own,</w:t>
      </w:r>
    </w:p>
    <w:p w14:paraId="2016AF6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如今,他若只是借着父或圣灵的大能复活,而不是借自己的大能,</w:t>
      </w:r>
    </w:p>
    <w:p w14:paraId="2153B6DF" w14:textId="77777777" w:rsidR="00D759C0" w:rsidRPr="00F633F2" w:rsidRDefault="00D759C0" w:rsidP="00D759C0">
      <w:pPr>
        <w:ind w:left="-5" w:right="0"/>
        <w:rPr>
          <w:rFonts w:ascii="新宋体" w:eastAsia="新宋体" w:hAnsi="新宋体"/>
          <w:sz w:val="36"/>
          <w:szCs w:val="36"/>
        </w:rPr>
      </w:pPr>
    </w:p>
    <w:p w14:paraId="239B422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how could he be declared by his resurrection to be the Son of God?</w:t>
      </w:r>
    </w:p>
    <w:p w14:paraId="1646CF4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他的复活怎能显明他是神的儿子呢?</w:t>
      </w:r>
    </w:p>
    <w:p w14:paraId="3589C3B6" w14:textId="77777777" w:rsidR="00D759C0" w:rsidRPr="00F633F2" w:rsidRDefault="00D759C0" w:rsidP="00D759C0">
      <w:pPr>
        <w:ind w:left="-5" w:right="0"/>
        <w:rPr>
          <w:rFonts w:ascii="新宋体" w:eastAsia="新宋体" w:hAnsi="新宋体"/>
          <w:sz w:val="36"/>
          <w:szCs w:val="36"/>
        </w:rPr>
      </w:pPr>
    </w:p>
    <w:p w14:paraId="0125E17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What more had appeared in him than in others?</w:t>
      </w:r>
    </w:p>
    <w:p w14:paraId="2546EBC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他身上所显明的还有什么超过别人呢?</w:t>
      </w:r>
    </w:p>
    <w:p w14:paraId="2CD09D9F" w14:textId="77777777" w:rsidR="00D759C0" w:rsidRPr="00F633F2" w:rsidRDefault="00D759C0" w:rsidP="00D759C0">
      <w:pPr>
        <w:ind w:left="-5" w:right="0"/>
        <w:rPr>
          <w:rFonts w:ascii="新宋体" w:eastAsia="新宋体" w:hAnsi="新宋体"/>
          <w:sz w:val="36"/>
          <w:szCs w:val="36"/>
        </w:rPr>
      </w:pPr>
    </w:p>
    <w:p w14:paraId="5A3B97B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others are raised by the power of God, if that were all.</w:t>
      </w:r>
    </w:p>
    <w:p w14:paraId="3B3748F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因为若单单如此,别人也是借神的大能复活的。</w:t>
      </w:r>
    </w:p>
    <w:p w14:paraId="52F6FDDA" w14:textId="77777777" w:rsidR="00D759C0" w:rsidRPr="00F633F2" w:rsidRDefault="00D759C0" w:rsidP="00D759C0">
      <w:pPr>
        <w:ind w:left="-5" w:right="0"/>
        <w:rPr>
          <w:rFonts w:ascii="新宋体" w:eastAsia="新宋体" w:hAnsi="新宋体"/>
          <w:sz w:val="36"/>
          <w:szCs w:val="36"/>
        </w:rPr>
      </w:pPr>
    </w:p>
    <w:p w14:paraId="6875710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that in this respect also it was a marvelous resurrection.</w:t>
      </w:r>
    </w:p>
    <w:p w14:paraId="7C7E1BC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所以从这个意义上,这也是一个奇妙的复活。</w:t>
      </w:r>
    </w:p>
    <w:p w14:paraId="0CFC2292" w14:textId="77777777" w:rsidR="00D759C0" w:rsidRPr="00F633F2" w:rsidRDefault="00D759C0" w:rsidP="00D759C0">
      <w:pPr>
        <w:ind w:left="-5" w:right="0"/>
        <w:rPr>
          <w:rFonts w:ascii="新宋体" w:eastAsia="新宋体" w:hAnsi="新宋体"/>
          <w:sz w:val="36"/>
          <w:szCs w:val="36"/>
        </w:rPr>
      </w:pPr>
    </w:p>
    <w:p w14:paraId="3FC6F1F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Never any did, or shall rise as Christ rose by a self-quickening principle.</w:t>
      </w:r>
    </w:p>
    <w:p w14:paraId="4E3D49A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从来没有人像基督那样,凭着自己赐生命的大能复活,将来也不会有。</w:t>
      </w:r>
    </w:p>
    <w:p w14:paraId="20404D7D" w14:textId="77777777" w:rsidR="00D759C0" w:rsidRPr="00F633F2" w:rsidRDefault="00D759C0" w:rsidP="00D759C0">
      <w:pPr>
        <w:ind w:left="-5" w:right="0"/>
        <w:rPr>
          <w:rFonts w:ascii="新宋体" w:eastAsia="新宋体" w:hAnsi="新宋体"/>
          <w:sz w:val="36"/>
          <w:szCs w:val="36"/>
        </w:rPr>
      </w:pPr>
    </w:p>
    <w:p w14:paraId="5DE96D8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though many dead saints rose at that time also, yet it was by the virtue of Christ's resurrection that their graves were opened, and their bodies quickened.</w:t>
      </w:r>
    </w:p>
    <w:p w14:paraId="5F1AD77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因为尽管那时也有许多死了的圣徒复活,然而是基督复活的功效使他们的坟墓开了,他们的身体活过来。</w:t>
      </w:r>
    </w:p>
    <w:p w14:paraId="23C7BAE8" w14:textId="77777777" w:rsidR="00D759C0" w:rsidRPr="00F633F2" w:rsidRDefault="00D759C0" w:rsidP="00D759C0">
      <w:pPr>
        <w:ind w:left="-5" w:right="0"/>
        <w:rPr>
          <w:rFonts w:ascii="新宋体" w:eastAsia="新宋体" w:hAnsi="新宋体"/>
          <w:sz w:val="36"/>
          <w:szCs w:val="36"/>
        </w:rPr>
      </w:pPr>
    </w:p>
    <w:p w14:paraId="405A1A3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In which respect he says, John 11:25.</w:t>
      </w:r>
    </w:p>
    <w:p w14:paraId="5BAD8CB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在这个意义上,他在约翰福音11:25说:</w:t>
      </w:r>
    </w:p>
    <w:p w14:paraId="2BFB7024" w14:textId="77777777" w:rsidR="00D759C0" w:rsidRPr="00F633F2" w:rsidRDefault="00D759C0" w:rsidP="00D759C0">
      <w:pPr>
        <w:ind w:left="-5" w:right="0"/>
        <w:rPr>
          <w:rFonts w:ascii="新宋体" w:eastAsia="新宋体" w:hAnsi="新宋体"/>
          <w:sz w:val="36"/>
          <w:szCs w:val="36"/>
        </w:rPr>
      </w:pPr>
    </w:p>
    <w:p w14:paraId="6809E8F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when he raised dead Lazarus, "I am the resurrection and the life," that is the principle of life and quickening,</w:t>
      </w:r>
    </w:p>
    <w:p w14:paraId="5F3C694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他使死了的拉撒路复活的时候,"复活在我,生命也在我",意思是他是赐生命和使人活过来的根源,</w:t>
      </w:r>
    </w:p>
    <w:p w14:paraId="2B9EF506" w14:textId="77777777" w:rsidR="00D759C0" w:rsidRPr="00F633F2" w:rsidRDefault="00D759C0" w:rsidP="00D759C0">
      <w:pPr>
        <w:ind w:left="-5" w:right="0"/>
        <w:rPr>
          <w:rFonts w:ascii="新宋体" w:eastAsia="新宋体" w:hAnsi="新宋体"/>
          <w:sz w:val="36"/>
          <w:szCs w:val="36"/>
        </w:rPr>
      </w:pPr>
    </w:p>
    <w:p w14:paraId="0C2ABE2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by which the dead saints are raised.</w:t>
      </w:r>
    </w:p>
    <w:p w14:paraId="5ECE736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死了的圣徒就是借着这个得以复活。</w:t>
      </w:r>
    </w:p>
    <w:p w14:paraId="312E12F5" w14:textId="77777777" w:rsidR="00D759C0" w:rsidRPr="00F633F2" w:rsidRDefault="00D759C0" w:rsidP="00D759C0">
      <w:pPr>
        <w:ind w:left="-5" w:right="0"/>
        <w:rPr>
          <w:rFonts w:ascii="新宋体" w:eastAsia="新宋体" w:hAnsi="新宋体"/>
          <w:sz w:val="36"/>
          <w:szCs w:val="36"/>
        </w:rPr>
      </w:pPr>
    </w:p>
    <w:p w14:paraId="4F9A00F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Fourthly, And therefore it may be truly affirmed, that though some dead saints are raised to life before the resurrection of Christ,</w:t>
      </w:r>
    </w:p>
    <w:p w14:paraId="6224EEC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第四,因此可以确实地说,虽然有些死了的圣徒在基督复活之前就复活了,</w:t>
      </w:r>
    </w:p>
    <w:p w14:paraId="3DE86430" w14:textId="77777777" w:rsidR="00D759C0" w:rsidRPr="00F633F2" w:rsidRDefault="00D759C0" w:rsidP="00D759C0">
      <w:pPr>
        <w:ind w:left="-5" w:right="0"/>
        <w:rPr>
          <w:rFonts w:ascii="新宋体" w:eastAsia="新宋体" w:hAnsi="新宋体"/>
          <w:sz w:val="36"/>
          <w:szCs w:val="36"/>
        </w:rPr>
      </w:pPr>
    </w:p>
    <w:p w14:paraId="17586BD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yet that Christ is "the first-born from the dead," as he is called, Col. 1:18.</w:t>
      </w:r>
    </w:p>
    <w:p w14:paraId="362EE2B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然而基督是"从死里首先复生的",正如歌罗西书1:18所说。</w:t>
      </w:r>
    </w:p>
    <w:p w14:paraId="3FBD4440" w14:textId="77777777" w:rsidR="00D759C0" w:rsidRPr="00F633F2" w:rsidRDefault="00D759C0" w:rsidP="00D759C0">
      <w:pPr>
        <w:ind w:left="-5" w:right="0"/>
        <w:rPr>
          <w:rFonts w:ascii="新宋体" w:eastAsia="新宋体" w:hAnsi="新宋体"/>
          <w:sz w:val="36"/>
          <w:szCs w:val="36"/>
        </w:rPr>
      </w:pPr>
    </w:p>
    <w:p w14:paraId="5AF0320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though Lazarus and others were raised, yet not by themselves, but by Christ.</w:t>
      </w:r>
    </w:p>
    <w:p w14:paraId="4BBCFEA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因为虽然拉撒路和其他人复活了,却不是靠自己,而是靠基督。</w:t>
      </w:r>
    </w:p>
    <w:p w14:paraId="2C823605" w14:textId="77777777" w:rsidR="00D759C0" w:rsidRPr="00F633F2" w:rsidRDefault="00D759C0" w:rsidP="00D759C0">
      <w:pPr>
        <w:ind w:left="-5" w:right="0"/>
        <w:rPr>
          <w:rFonts w:ascii="新宋体" w:eastAsia="新宋体" w:hAnsi="新宋体"/>
          <w:sz w:val="36"/>
          <w:szCs w:val="36"/>
        </w:rPr>
      </w:pPr>
    </w:p>
    <w:p w14:paraId="1A5F202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was by his virtue and power, not their own.</w:t>
      </w:r>
    </w:p>
    <w:p w14:paraId="4E60625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是借着他的功效和大能,不是靠他们自己。</w:t>
      </w:r>
    </w:p>
    <w:p w14:paraId="62A8661C" w14:textId="77777777" w:rsidR="00D759C0" w:rsidRPr="00F633F2" w:rsidRDefault="00D759C0" w:rsidP="00D759C0">
      <w:pPr>
        <w:ind w:left="-5" w:right="0"/>
        <w:rPr>
          <w:rFonts w:ascii="新宋体" w:eastAsia="新宋体" w:hAnsi="新宋体"/>
          <w:sz w:val="36"/>
          <w:szCs w:val="36"/>
        </w:rPr>
      </w:pPr>
    </w:p>
    <w:p w14:paraId="7162323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though they were raised to life, yet they died again.</w:t>
      </w:r>
    </w:p>
    <w:p w14:paraId="5F2D2CF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虽然他们复活了,却还要再死。</w:t>
      </w:r>
    </w:p>
    <w:p w14:paraId="6323CAFD" w14:textId="77777777" w:rsidR="00D759C0" w:rsidRPr="00F633F2" w:rsidRDefault="00D759C0" w:rsidP="00D759C0">
      <w:pPr>
        <w:ind w:left="-5" w:right="0"/>
        <w:rPr>
          <w:rFonts w:ascii="新宋体" w:eastAsia="新宋体" w:hAnsi="新宋体"/>
          <w:sz w:val="36"/>
          <w:szCs w:val="36"/>
        </w:rPr>
      </w:pPr>
    </w:p>
    <w:p w14:paraId="6F2F270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Death recovered them again, but Christ dies no more.</w:t>
      </w:r>
    </w:p>
    <w:p w14:paraId="7EF8E63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死亡又夺回了他们,但基督不再死。</w:t>
      </w:r>
    </w:p>
    <w:p w14:paraId="2DA4F8D7" w14:textId="77777777" w:rsidR="00D759C0" w:rsidRPr="00F633F2" w:rsidRDefault="00D759C0" w:rsidP="00D759C0">
      <w:pPr>
        <w:ind w:left="-5" w:right="0"/>
        <w:rPr>
          <w:rFonts w:ascii="新宋体" w:eastAsia="新宋体" w:hAnsi="新宋体"/>
          <w:sz w:val="36"/>
          <w:szCs w:val="36"/>
        </w:rPr>
      </w:pPr>
    </w:p>
    <w:p w14:paraId="2CEB2BB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"Death has no dominion over him."</w:t>
      </w:r>
    </w:p>
    <w:p w14:paraId="54F9F77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"死也不再作他的主了。"</w:t>
      </w:r>
    </w:p>
    <w:p w14:paraId="14981343" w14:textId="77777777" w:rsidR="00D759C0" w:rsidRPr="00F633F2" w:rsidRDefault="00D759C0" w:rsidP="00D759C0">
      <w:pPr>
        <w:ind w:left="-5" w:right="0"/>
        <w:rPr>
          <w:rFonts w:ascii="新宋体" w:eastAsia="新宋体" w:hAnsi="新宋体"/>
          <w:sz w:val="36"/>
          <w:szCs w:val="36"/>
        </w:rPr>
      </w:pPr>
    </w:p>
    <w:p w14:paraId="2927A23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was the first that opened the womb of the earth, the first-born from the dead, that in all things he might have the pre-eminence.</w:t>
      </w:r>
    </w:p>
    <w:p w14:paraId="70861C1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他是第一个开了地的胎,从死里首先复生的,好在凡事上居首位。</w:t>
      </w:r>
    </w:p>
    <w:p w14:paraId="63F1C7CC" w14:textId="77777777" w:rsidR="00D759C0" w:rsidRPr="00F633F2" w:rsidRDefault="00D759C0" w:rsidP="00D759C0">
      <w:pPr>
        <w:ind w:left="-5" w:right="0"/>
        <w:rPr>
          <w:rFonts w:ascii="新宋体" w:eastAsia="新宋体" w:hAnsi="新宋体"/>
          <w:sz w:val="36"/>
          <w:szCs w:val="36"/>
        </w:rPr>
      </w:pPr>
    </w:p>
    <w:p w14:paraId="4D8AC4B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Fifthly, But lastly, Christ rose as a public or common person.</w:t>
      </w:r>
    </w:p>
    <w:p w14:paraId="5FAA422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第五,最后,基督是作为一个公众人物复活的。</w:t>
      </w:r>
    </w:p>
    <w:p w14:paraId="21B8B48D" w14:textId="77777777" w:rsidR="00D759C0" w:rsidRPr="00F633F2" w:rsidRDefault="00D759C0" w:rsidP="00D759C0">
      <w:pPr>
        <w:ind w:left="-5" w:right="0"/>
        <w:rPr>
          <w:rFonts w:ascii="新宋体" w:eastAsia="新宋体" w:hAnsi="新宋体"/>
          <w:sz w:val="36"/>
          <w:szCs w:val="36"/>
        </w:rPr>
      </w:pPr>
    </w:p>
    <w:p w14:paraId="45F34BA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"As the first fruits of them that slept," 1 Cor. 15:20.</w:t>
      </w:r>
    </w:p>
    <w:p w14:paraId="21AA3BF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"作睡了之人初熟的果子",哥林多前书15:20。</w:t>
      </w:r>
    </w:p>
    <w:p w14:paraId="1ACBDEC2" w14:textId="77777777" w:rsidR="00D759C0" w:rsidRPr="00F633F2" w:rsidRDefault="00D759C0" w:rsidP="00D759C0">
      <w:pPr>
        <w:ind w:left="-5" w:right="0"/>
        <w:rPr>
          <w:rFonts w:ascii="新宋体" w:eastAsia="新宋体" w:hAnsi="新宋体"/>
          <w:sz w:val="36"/>
          <w:szCs w:val="36"/>
        </w:rPr>
      </w:pPr>
    </w:p>
    <w:p w14:paraId="1A2D726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 desire this may be well understood;</w:t>
      </w:r>
    </w:p>
    <w:p w14:paraId="5C8A763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我希望这点能被充分理解;</w:t>
      </w:r>
    </w:p>
    <w:p w14:paraId="46E5060D" w14:textId="77777777" w:rsidR="00D759C0" w:rsidRPr="00F633F2" w:rsidRDefault="00D759C0" w:rsidP="00D759C0">
      <w:pPr>
        <w:ind w:left="-5" w:right="0"/>
        <w:rPr>
          <w:rFonts w:ascii="新宋体" w:eastAsia="新宋体" w:hAnsi="新宋体"/>
          <w:sz w:val="36"/>
          <w:szCs w:val="36"/>
        </w:rPr>
      </w:pPr>
    </w:p>
    <w:p w14:paraId="5B25E8C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upon this account it is that our resurrection is secured to us by the resurrection of Christ;</w:t>
      </w:r>
    </w:p>
    <w:p w14:paraId="5860F6A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因为正是从这个意义上说,我们的复活是由基督的复活担保的;</w:t>
      </w:r>
    </w:p>
    <w:p w14:paraId="1AE28FDA" w14:textId="77777777" w:rsidR="00D759C0" w:rsidRPr="00F633F2" w:rsidRDefault="00D759C0" w:rsidP="00D759C0">
      <w:pPr>
        <w:ind w:left="-5" w:right="0"/>
        <w:rPr>
          <w:rFonts w:ascii="新宋体" w:eastAsia="新宋体" w:hAnsi="新宋体"/>
          <w:sz w:val="36"/>
          <w:szCs w:val="36"/>
        </w:rPr>
      </w:pPr>
    </w:p>
    <w:p w14:paraId="00B5605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not a resurrection only, but a blessed and happy one,</w:t>
      </w:r>
    </w:p>
    <w:p w14:paraId="493E6BC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不仅是复活,而且是蒙福快乐的复活,</w:t>
      </w:r>
    </w:p>
    <w:p w14:paraId="7ABABB7D" w14:textId="77777777" w:rsidR="00D759C0" w:rsidRPr="00F633F2" w:rsidRDefault="00D759C0" w:rsidP="00D759C0">
      <w:pPr>
        <w:ind w:left="-5" w:right="0"/>
        <w:rPr>
          <w:rFonts w:ascii="新宋体" w:eastAsia="新宋体" w:hAnsi="新宋体"/>
          <w:sz w:val="36"/>
          <w:szCs w:val="36"/>
        </w:rPr>
      </w:pPr>
    </w:p>
    <w:p w14:paraId="68B7A72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the first-fruits both assured and sanctified the whole crop or harvest.</w:t>
      </w:r>
    </w:p>
    <w:p w14:paraId="6894E0B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因为初熟的果子不仅确保了全部庄稼或收成,也使之分别为圣。</w:t>
      </w:r>
    </w:p>
    <w:p w14:paraId="327E440B" w14:textId="77777777" w:rsidR="00D759C0" w:rsidRPr="00F633F2" w:rsidRDefault="00D759C0" w:rsidP="00D759C0">
      <w:pPr>
        <w:ind w:left="-5" w:right="0"/>
        <w:rPr>
          <w:rFonts w:ascii="新宋体" w:eastAsia="新宋体" w:hAnsi="新宋体"/>
          <w:sz w:val="36"/>
          <w:szCs w:val="36"/>
        </w:rPr>
      </w:pPr>
    </w:p>
    <w:p w14:paraId="3105393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Now that Christ did rise, as a public person, representing and comprehending all the elect,</w:t>
      </w:r>
    </w:p>
    <w:p w14:paraId="3071611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基督既然作为一个公众人物复活,代表并包括了所有选民,</w:t>
      </w:r>
    </w:p>
    <w:p w14:paraId="08A70607" w14:textId="77777777" w:rsidR="00D759C0" w:rsidRPr="00F633F2" w:rsidRDefault="00D759C0" w:rsidP="00D759C0">
      <w:pPr>
        <w:ind w:left="-5" w:right="0"/>
        <w:rPr>
          <w:rFonts w:ascii="新宋体" w:eastAsia="新宋体" w:hAnsi="新宋体"/>
          <w:sz w:val="36"/>
          <w:szCs w:val="36"/>
        </w:rPr>
      </w:pPr>
    </w:p>
    <w:p w14:paraId="0A9EFD6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who were called the children of the resurrection,</w:t>
      </w:r>
    </w:p>
    <w:p w14:paraId="106B4CF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他们被称为复活的儿女,</w:t>
      </w:r>
    </w:p>
    <w:p w14:paraId="7F74EB62" w14:textId="77777777" w:rsidR="00D759C0" w:rsidRPr="00F633F2" w:rsidRDefault="00D759C0" w:rsidP="00D759C0">
      <w:pPr>
        <w:ind w:left="-5" w:right="0"/>
        <w:rPr>
          <w:rFonts w:ascii="新宋体" w:eastAsia="新宋体" w:hAnsi="新宋体"/>
          <w:sz w:val="36"/>
          <w:szCs w:val="36"/>
        </w:rPr>
      </w:pPr>
    </w:p>
    <w:p w14:paraId="4377034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is plain from Eph. 2:6.</w:t>
      </w:r>
    </w:p>
    <w:p w14:paraId="47C51A8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以弗所书2:6清楚表明了这一点,</w:t>
      </w:r>
    </w:p>
    <w:p w14:paraId="6F966F52" w14:textId="77777777" w:rsidR="00D759C0" w:rsidRPr="00F633F2" w:rsidRDefault="00D759C0" w:rsidP="00D759C0">
      <w:pPr>
        <w:ind w:left="-5" w:right="0"/>
        <w:rPr>
          <w:rFonts w:ascii="新宋体" w:eastAsia="新宋体" w:hAnsi="新宋体"/>
          <w:sz w:val="36"/>
          <w:szCs w:val="36"/>
        </w:rPr>
      </w:pPr>
    </w:p>
    <w:p w14:paraId="7939A04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where we are said to be risen with, or in him.</w:t>
      </w:r>
    </w:p>
    <w:p w14:paraId="32C7085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那里说我们是在他里面一同复活。</w:t>
      </w:r>
    </w:p>
    <w:p w14:paraId="18976971" w14:textId="77777777" w:rsidR="00D759C0" w:rsidRPr="00F633F2" w:rsidRDefault="00D759C0" w:rsidP="00D759C0">
      <w:pPr>
        <w:ind w:left="-5" w:right="0"/>
        <w:rPr>
          <w:rFonts w:ascii="新宋体" w:eastAsia="新宋体" w:hAnsi="新宋体"/>
          <w:sz w:val="36"/>
          <w:szCs w:val="36"/>
        </w:rPr>
      </w:pPr>
    </w:p>
    <w:p w14:paraId="03B4CF4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that, as we are said to die in Adam,</w:t>
      </w:r>
    </w:p>
    <w:p w14:paraId="4A7F6A6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这样,正如我们说在亚当里死了,</w:t>
      </w:r>
    </w:p>
    <w:p w14:paraId="15217B9C" w14:textId="77777777" w:rsidR="00D759C0" w:rsidRPr="00F633F2" w:rsidRDefault="00D759C0" w:rsidP="00D759C0">
      <w:pPr>
        <w:ind w:left="-5" w:right="0"/>
        <w:rPr>
          <w:rFonts w:ascii="新宋体" w:eastAsia="新宋体" w:hAnsi="新宋体"/>
          <w:sz w:val="36"/>
          <w:szCs w:val="36"/>
        </w:rPr>
      </w:pPr>
    </w:p>
    <w:p w14:paraId="408FDE1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(who also was a common person) as the branches die in the death of the root;</w:t>
      </w:r>
    </w:p>
    <w:p w14:paraId="6A492BE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(他也是一个公众人物)就像枝子在根的死亡中死了一样;</w:t>
      </w:r>
    </w:p>
    <w:p w14:paraId="1426BC5A" w14:textId="77777777" w:rsidR="00D759C0" w:rsidRPr="00F633F2" w:rsidRDefault="00D759C0" w:rsidP="00D759C0">
      <w:pPr>
        <w:ind w:left="-5" w:right="0"/>
        <w:rPr>
          <w:rFonts w:ascii="新宋体" w:eastAsia="新宋体" w:hAnsi="新宋体"/>
          <w:sz w:val="36"/>
          <w:szCs w:val="36"/>
        </w:rPr>
      </w:pPr>
    </w:p>
    <w:p w14:paraId="2D14845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we are said to be raised from death in Christ,</w:t>
      </w:r>
    </w:p>
    <w:p w14:paraId="0725C79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照样,我们说在基督里从死里复活,</w:t>
      </w:r>
    </w:p>
    <w:p w14:paraId="4F659D81" w14:textId="77777777" w:rsidR="00D759C0" w:rsidRPr="00F633F2" w:rsidRDefault="00D759C0" w:rsidP="00D759C0">
      <w:pPr>
        <w:ind w:left="-5" w:right="0"/>
        <w:rPr>
          <w:rFonts w:ascii="新宋体" w:eastAsia="新宋体" w:hAnsi="新宋体"/>
          <w:sz w:val="36"/>
          <w:szCs w:val="36"/>
        </w:rPr>
      </w:pPr>
    </w:p>
    <w:p w14:paraId="08582E9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who is the head, root, and representative, of all his elect seed.</w:t>
      </w:r>
    </w:p>
    <w:p w14:paraId="39FF15D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他是所有蒙拣选的后裔的头,根和代表。</w:t>
      </w:r>
    </w:p>
    <w:p w14:paraId="09F5B68B" w14:textId="77777777" w:rsidR="00D759C0" w:rsidRPr="00F633F2" w:rsidRDefault="00D759C0" w:rsidP="00D759C0">
      <w:pPr>
        <w:ind w:left="-5" w:right="0"/>
        <w:rPr>
          <w:rFonts w:ascii="新宋体" w:eastAsia="新宋体" w:hAnsi="新宋体"/>
          <w:sz w:val="36"/>
          <w:szCs w:val="36"/>
        </w:rPr>
      </w:pPr>
    </w:p>
    <w:p w14:paraId="3268B96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why is he called the firstborn, and first begotten frown the dead,</w:t>
      </w:r>
    </w:p>
    <w:p w14:paraId="769C91A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为什么他被称为从死里复生的长子,和首生的呢,</w:t>
      </w:r>
    </w:p>
    <w:p w14:paraId="6F8BD40F" w14:textId="77777777" w:rsidR="00D759C0" w:rsidRPr="00F633F2" w:rsidRDefault="00D759C0" w:rsidP="00D759C0">
      <w:pPr>
        <w:ind w:left="-5" w:right="0"/>
        <w:rPr>
          <w:rFonts w:ascii="新宋体" w:eastAsia="新宋体" w:hAnsi="新宋体"/>
          <w:sz w:val="36"/>
          <w:szCs w:val="36"/>
        </w:rPr>
      </w:pPr>
    </w:p>
    <w:p w14:paraId="625325F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with respect to the whole number of the elect,</w:t>
      </w:r>
    </w:p>
    <w:p w14:paraId="2AE4E2A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不就是与所有蒙拣选的人有关吗,</w:t>
      </w:r>
    </w:p>
    <w:p w14:paraId="29D7092A" w14:textId="77777777" w:rsidR="00D759C0" w:rsidRPr="00F633F2" w:rsidRDefault="00D759C0" w:rsidP="00D759C0">
      <w:pPr>
        <w:ind w:left="-5" w:right="0"/>
        <w:rPr>
          <w:rFonts w:ascii="新宋体" w:eastAsia="新宋体" w:hAnsi="新宋体"/>
          <w:sz w:val="36"/>
          <w:szCs w:val="36"/>
        </w:rPr>
      </w:pPr>
    </w:p>
    <w:p w14:paraId="39875F7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are to be born from the dead in their time and order also and as sure as the whole harvest follows the first fruits,</w:t>
      </w:r>
    </w:p>
    <w:p w14:paraId="1965E51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他们也要按着自己的时间和次序从死里生,并且像全部庄稼随着初熟果子一样确定,</w:t>
      </w:r>
    </w:p>
    <w:p w14:paraId="75139307" w14:textId="77777777" w:rsidR="00D759C0" w:rsidRPr="00F633F2" w:rsidRDefault="00D759C0" w:rsidP="00D759C0">
      <w:pPr>
        <w:ind w:left="-5" w:right="0"/>
        <w:rPr>
          <w:rFonts w:ascii="新宋体" w:eastAsia="新宋体" w:hAnsi="新宋体"/>
          <w:sz w:val="36"/>
          <w:szCs w:val="36"/>
        </w:rPr>
      </w:pPr>
    </w:p>
    <w:p w14:paraId="0AFC594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shall the general resurrection of the saints to life eternal follow this birth of the first-born from the dead.</w:t>
      </w:r>
    </w:p>
    <w:p w14:paraId="0DFA85D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照样,圣徒要永远活着的普遍复活,必定跟随这从死里生的头一个的诞生。</w:t>
      </w:r>
    </w:p>
    <w:p w14:paraId="5EEE2D2D" w14:textId="77777777" w:rsidR="00D759C0" w:rsidRPr="00F633F2" w:rsidRDefault="00D759C0" w:rsidP="00D759C0">
      <w:pPr>
        <w:ind w:left="-5" w:right="0"/>
        <w:rPr>
          <w:rFonts w:ascii="新宋体" w:eastAsia="新宋体" w:hAnsi="新宋体"/>
          <w:sz w:val="36"/>
          <w:szCs w:val="36"/>
        </w:rPr>
      </w:pPr>
    </w:p>
    <w:p w14:paraId="7247F28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shall surely follow it I say, and that not only as a consequent follows an antecedent,</w:t>
      </w:r>
    </w:p>
    <w:p w14:paraId="243B9C7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我说,这必定会跟随,不仅仅是后续跟随前导,</w:t>
      </w:r>
    </w:p>
    <w:p w14:paraId="1DEE833C" w14:textId="77777777" w:rsidR="00D759C0" w:rsidRPr="00F633F2" w:rsidRDefault="00D759C0" w:rsidP="00D759C0">
      <w:pPr>
        <w:ind w:left="-5" w:right="0"/>
        <w:rPr>
          <w:rFonts w:ascii="新宋体" w:eastAsia="新宋体" w:hAnsi="新宋体"/>
          <w:sz w:val="36"/>
          <w:szCs w:val="36"/>
        </w:rPr>
      </w:pPr>
    </w:p>
    <w:p w14:paraId="622D4DE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as an effect follows its proper cause.</w:t>
      </w:r>
    </w:p>
    <w:p w14:paraId="7F120D6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而且是结果跟随其适当的原因。</w:t>
      </w:r>
    </w:p>
    <w:p w14:paraId="7298FFA2" w14:textId="77777777" w:rsidR="00D759C0" w:rsidRPr="00F633F2" w:rsidRDefault="00D759C0" w:rsidP="00D759C0">
      <w:pPr>
        <w:ind w:left="-5" w:right="0"/>
        <w:rPr>
          <w:rFonts w:ascii="新宋体" w:eastAsia="新宋体" w:hAnsi="新宋体"/>
          <w:sz w:val="36"/>
          <w:szCs w:val="36"/>
        </w:rPr>
      </w:pPr>
    </w:p>
    <w:p w14:paraId="7293D42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Now there is a three-fold casualty, or influence that Christ's resurrection has upon the saints resurrection, of which it is at once the meritorious, efficient, and exemplary cause.</w:t>
      </w:r>
    </w:p>
    <w:p w14:paraId="2C3F929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基督的复活对圣徒的复活有三重因果关系或影响,基督的复活同时是圣徒复活的功效因、动力因和模范因。</w:t>
      </w:r>
    </w:p>
    <w:p w14:paraId="1DE7BFBE" w14:textId="77777777" w:rsidR="00D759C0" w:rsidRPr="00F633F2" w:rsidRDefault="00D759C0" w:rsidP="00D759C0">
      <w:pPr>
        <w:ind w:left="-5" w:right="0"/>
        <w:rPr>
          <w:rFonts w:ascii="新宋体" w:eastAsia="新宋体" w:hAnsi="新宋体"/>
          <w:sz w:val="36"/>
          <w:szCs w:val="36"/>
        </w:rPr>
      </w:pPr>
    </w:p>
    <w:p w14:paraId="5EB38C6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First, The resurrection of Christ is a meritorious cause of the saints resurrection, as it completed his satisfaction, and finished his payment, and so our justification is properly assigned to it, as before was noted from Rom. 4:25.</w:t>
      </w:r>
    </w:p>
    <w:p w14:paraId="291F187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首先,基督的复活是圣徒复活的功效因,因为它完成了他的救赎,结束了他的付出,所以我们的称义恰恰归于此,如前所述,出自罗马书4:25。</w:t>
      </w:r>
    </w:p>
    <w:p w14:paraId="28FAC2DC" w14:textId="77777777" w:rsidR="00D759C0" w:rsidRPr="00F633F2" w:rsidRDefault="00D759C0" w:rsidP="00D759C0">
      <w:pPr>
        <w:ind w:left="-5" w:right="0"/>
        <w:rPr>
          <w:rFonts w:ascii="新宋体" w:eastAsia="新宋体" w:hAnsi="新宋体"/>
          <w:sz w:val="36"/>
          <w:szCs w:val="36"/>
        </w:rPr>
      </w:pPr>
    </w:p>
    <w:p w14:paraId="371230C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This his resurrection was the receiving of the acquittance, the cancelling of the bond.</w:t>
      </w:r>
    </w:p>
    <w:p w14:paraId="4FE6781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他的复活就是收到还清的收据,取消了欠约。</w:t>
      </w:r>
    </w:p>
    <w:p w14:paraId="57991757" w14:textId="77777777" w:rsidR="00D759C0" w:rsidRPr="00F633F2" w:rsidRDefault="00D759C0" w:rsidP="00D759C0">
      <w:pPr>
        <w:ind w:left="-5" w:right="0"/>
        <w:rPr>
          <w:rFonts w:ascii="新宋体" w:eastAsia="新宋体" w:hAnsi="新宋体"/>
          <w:sz w:val="36"/>
          <w:szCs w:val="36"/>
        </w:rPr>
      </w:pPr>
    </w:p>
    <w:p w14:paraId="2721456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had not this been done, we had still been in our sins, as he speaks, 1 Cor. 15:7.</w:t>
      </w:r>
    </w:p>
    <w:p w14:paraId="4270C10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若不是这样,我们仍在自己的罪中,如哥林多前书15:17所说。</w:t>
      </w:r>
    </w:p>
    <w:p w14:paraId="7AAB3636" w14:textId="77777777" w:rsidR="00D759C0" w:rsidRPr="00F633F2" w:rsidRDefault="00D759C0" w:rsidP="00D759C0">
      <w:pPr>
        <w:ind w:left="-5" w:right="0"/>
        <w:rPr>
          <w:rFonts w:ascii="新宋体" w:eastAsia="新宋体" w:hAnsi="新宋体"/>
          <w:sz w:val="36"/>
          <w:szCs w:val="36"/>
        </w:rPr>
      </w:pPr>
    </w:p>
    <w:p w14:paraId="154BA6B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so our guilt had been still a bar to our happy resurrection.</w:t>
      </w:r>
    </w:p>
    <w:p w14:paraId="1246652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这样,我们的罪就仍然成为我们喜乐复活的障碍。</w:t>
      </w:r>
    </w:p>
    <w:p w14:paraId="31A3AAB7" w14:textId="77777777" w:rsidR="00D759C0" w:rsidRPr="00F633F2" w:rsidRDefault="00D759C0" w:rsidP="00D759C0">
      <w:pPr>
        <w:ind w:left="-5" w:right="0"/>
        <w:rPr>
          <w:rFonts w:ascii="新宋体" w:eastAsia="新宋体" w:hAnsi="新宋体"/>
          <w:sz w:val="36"/>
          <w:szCs w:val="36"/>
        </w:rPr>
      </w:pPr>
    </w:p>
    <w:p w14:paraId="6ED8F9A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now, the price being paid in his death, which payment was finished when he revived;</w:t>
      </w:r>
    </w:p>
    <w:p w14:paraId="14ED9CD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但现在,既然赎价已经在他死的时候支付,当他复活时付款完成;</w:t>
      </w:r>
    </w:p>
    <w:p w14:paraId="7AA58CD5" w14:textId="77777777" w:rsidR="00D759C0" w:rsidRPr="00F633F2" w:rsidRDefault="00D759C0" w:rsidP="00D759C0">
      <w:pPr>
        <w:ind w:left="-5" w:right="0"/>
        <w:rPr>
          <w:rFonts w:ascii="新宋体" w:eastAsia="新宋体" w:hAnsi="新宋体"/>
          <w:sz w:val="36"/>
          <w:szCs w:val="36"/>
        </w:rPr>
      </w:pPr>
    </w:p>
    <w:p w14:paraId="3C18CD3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and the discharge then received for us, now there is nothing lies in bar against our resurrection to eternal life.</w:t>
      </w:r>
    </w:p>
    <w:p w14:paraId="1E85074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我们的放行令已经收到,如今再没有什么能阻挡我们复活得永生。</w:t>
      </w:r>
    </w:p>
    <w:p w14:paraId="70740767" w14:textId="77777777" w:rsidR="00D759C0" w:rsidRPr="00F633F2" w:rsidRDefault="00D759C0" w:rsidP="00D759C0">
      <w:pPr>
        <w:ind w:left="-5" w:right="0"/>
        <w:rPr>
          <w:rFonts w:ascii="新宋体" w:eastAsia="新宋体" w:hAnsi="新宋体"/>
          <w:sz w:val="36"/>
          <w:szCs w:val="36"/>
        </w:rPr>
      </w:pPr>
    </w:p>
    <w:p w14:paraId="2E4CDC8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Secondly, As it is the meritorious cause of our resurrection, so it s the efficient cause of it also.</w:t>
      </w:r>
    </w:p>
    <w:p w14:paraId="55B3EB7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第二,基督的复活既是我们复活的功效因,也是动力因。</w:t>
      </w:r>
    </w:p>
    <w:p w14:paraId="725E4E89" w14:textId="77777777" w:rsidR="00D759C0" w:rsidRPr="00F633F2" w:rsidRDefault="00D759C0" w:rsidP="00D759C0">
      <w:pPr>
        <w:ind w:left="-5" w:right="0"/>
        <w:rPr>
          <w:rFonts w:ascii="新宋体" w:eastAsia="新宋体" w:hAnsi="新宋体"/>
          <w:sz w:val="36"/>
          <w:szCs w:val="36"/>
        </w:rPr>
      </w:pPr>
    </w:p>
    <w:p w14:paraId="26F7D11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when the time shall come that the saints shall rise out of the dust, they shall be raised by Christ, as their head, in whom the effective principle of their life is.</w:t>
      </w:r>
    </w:p>
    <w:p w14:paraId="0C1D017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因为当圣徒将要从尘土中复活的时候,他们要借着基督这个元首复活,他们生命的动力原则是在基督里面。</w:t>
      </w:r>
    </w:p>
    <w:p w14:paraId="4FCD650E" w14:textId="77777777" w:rsidR="00D759C0" w:rsidRPr="00F633F2" w:rsidRDefault="00D759C0" w:rsidP="00D759C0">
      <w:pPr>
        <w:ind w:left="-5" w:right="0"/>
        <w:rPr>
          <w:rFonts w:ascii="新宋体" w:eastAsia="新宋体" w:hAnsi="新宋体"/>
          <w:sz w:val="36"/>
          <w:szCs w:val="36"/>
        </w:rPr>
      </w:pPr>
    </w:p>
    <w:p w14:paraId="15AAA07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"Your life is hid with Christ in God," as it is Col. 3:3.</w:t>
      </w:r>
    </w:p>
    <w:p w14:paraId="4DDB52B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"你们的生命与基督一同藏在神里面",如歌罗西书3:3所说。</w:t>
      </w:r>
    </w:p>
    <w:p w14:paraId="720133FC" w14:textId="77777777" w:rsidR="00D759C0" w:rsidRPr="00F633F2" w:rsidRDefault="00D759C0" w:rsidP="00D759C0">
      <w:pPr>
        <w:ind w:left="-5" w:right="0"/>
        <w:rPr>
          <w:rFonts w:ascii="新宋体" w:eastAsia="新宋体" w:hAnsi="新宋体"/>
          <w:sz w:val="36"/>
          <w:szCs w:val="36"/>
        </w:rPr>
      </w:pPr>
    </w:p>
    <w:p w14:paraId="33342DE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As when a man awakes out of his sleep, "the animal spirits seated in the brain, being set at liberty by the digestion of those vapors that bound them up, do play freely through every part and member of the body;"</w:t>
      </w:r>
    </w:p>
    <w:p w14:paraId="73D1CB5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正如人睡醒之后,"安置在大脑里的动物精气,在那些束缚它们的气体消化后得到释放,自由地运行到身体的每一部分和肢体;"</w:t>
      </w:r>
    </w:p>
    <w:p w14:paraId="52737D76" w14:textId="77777777" w:rsidR="00D759C0" w:rsidRPr="00F633F2" w:rsidRDefault="00D759C0" w:rsidP="00D759C0">
      <w:pPr>
        <w:ind w:left="-5" w:right="0"/>
        <w:rPr>
          <w:rFonts w:ascii="新宋体" w:eastAsia="新宋体" w:hAnsi="新宋体"/>
          <w:sz w:val="36"/>
          <w:szCs w:val="36"/>
        </w:rPr>
      </w:pPr>
    </w:p>
    <w:p w14:paraId="33A0E73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Christ, the believers mystical head, being quickened, the spirit of life, which is in him, shall be diffused through all his members to quicken them also in the morning of the resurrection.</w:t>
      </w:r>
    </w:p>
    <w:p w14:paraId="3ED3108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照样,信徒奥秘的头基督既然复活了,他里面生命的灵,就要扩散到所有的肢体,在复活的早晨使他们也活过来。</w:t>
      </w:r>
    </w:p>
    <w:p w14:paraId="422E0C4B" w14:textId="77777777" w:rsidR="00D759C0" w:rsidRPr="00F633F2" w:rsidRDefault="00D759C0" w:rsidP="00D759C0">
      <w:pPr>
        <w:ind w:left="-5" w:right="0"/>
        <w:rPr>
          <w:rFonts w:ascii="新宋体" w:eastAsia="新宋体" w:hAnsi="新宋体"/>
          <w:sz w:val="36"/>
          <w:szCs w:val="36"/>
        </w:rPr>
      </w:pPr>
    </w:p>
    <w:p w14:paraId="7B9A7FB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Hence the warm animating dew of Christ's resurrection is said to be to our bodies, as the dew of the morning is to the withered, languishing plants, which revive by it, Isa. 26:19.</w:t>
      </w:r>
    </w:p>
    <w:p w14:paraId="7123AEC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因此,基督复活的温暖生气的甘露,对我们的身体来说,就像早晨的甘露之于枯萎衰败的植物,使它们苏醒过来,以赛亚书26:19。</w:t>
      </w:r>
    </w:p>
    <w:p w14:paraId="00F60EC0" w14:textId="77777777" w:rsidR="00D759C0" w:rsidRPr="00F633F2" w:rsidRDefault="00D759C0" w:rsidP="00D759C0">
      <w:pPr>
        <w:ind w:left="-5" w:right="0"/>
        <w:rPr>
          <w:rFonts w:ascii="新宋体" w:eastAsia="新宋体" w:hAnsi="新宋体"/>
          <w:sz w:val="36"/>
          <w:szCs w:val="36"/>
        </w:rPr>
      </w:pPr>
    </w:p>
    <w:p w14:paraId="7AA07D3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"Your dew is as the dew of herbs;" and then it follows, "the earth shall cast forth her dead."</w:t>
      </w:r>
    </w:p>
    <w:p w14:paraId="79F194C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"你的甘露是菜蔬上的甘露",接着说,"地要交出死人。"</w:t>
      </w:r>
    </w:p>
    <w:p w14:paraId="43E59931" w14:textId="77777777" w:rsidR="00D759C0" w:rsidRPr="00F633F2" w:rsidRDefault="00D759C0" w:rsidP="00D759C0">
      <w:pPr>
        <w:ind w:left="-5" w:right="0"/>
        <w:rPr>
          <w:rFonts w:ascii="新宋体" w:eastAsia="新宋体" w:hAnsi="新宋体"/>
          <w:sz w:val="36"/>
          <w:szCs w:val="36"/>
        </w:rPr>
      </w:pPr>
    </w:p>
    <w:p w14:paraId="5A32D33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that by the same faith we put Christ's resurrection into the promises, we may put the believer's resurrection into the conclusion.</w:t>
      </w:r>
    </w:p>
    <w:p w14:paraId="6ADE3D8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这样,我们用同样的信心,将基督的复活放在应许里,也可以将信徒的复活放在结论中。</w:t>
      </w:r>
    </w:p>
    <w:p w14:paraId="6AEB1545" w14:textId="77777777" w:rsidR="00D759C0" w:rsidRPr="00F633F2" w:rsidRDefault="00D759C0" w:rsidP="00D759C0">
      <w:pPr>
        <w:ind w:left="-5" w:right="0"/>
        <w:rPr>
          <w:rFonts w:ascii="新宋体" w:eastAsia="新宋体" w:hAnsi="新宋体"/>
          <w:sz w:val="36"/>
          <w:szCs w:val="36"/>
        </w:rPr>
      </w:pPr>
    </w:p>
    <w:p w14:paraId="579BDEF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therefore, the apostle makes them convertibles, reasoning forward, from Christ's to ours; and back again from ours to his, 1 Cor. 15:12, 13.</w:t>
      </w:r>
    </w:p>
    <w:p w14:paraId="11C4AC8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所以使徒使二者可以互换,从基督的复活正面推论我们的复活;又从我们的复活反面推论他的复活,哥林多前书15:12-13。</w:t>
      </w:r>
    </w:p>
    <w:p w14:paraId="411B7CE0" w14:textId="77777777" w:rsidR="00D759C0" w:rsidRPr="00F633F2" w:rsidRDefault="00D759C0" w:rsidP="00D759C0">
      <w:pPr>
        <w:ind w:left="-5" w:right="0"/>
        <w:rPr>
          <w:rFonts w:ascii="新宋体" w:eastAsia="新宋体" w:hAnsi="新宋体"/>
          <w:sz w:val="36"/>
          <w:szCs w:val="36"/>
        </w:rPr>
      </w:pPr>
    </w:p>
    <w:p w14:paraId="5692824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Which is also the sense of that scripture, Rom. 8:10, 11.</w:t>
      </w:r>
    </w:p>
    <w:p w14:paraId="4D9DB78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这也是罗马书8:10-11经文的意思。</w:t>
      </w:r>
    </w:p>
    <w:p w14:paraId="3695F9E0" w14:textId="77777777" w:rsidR="00D759C0" w:rsidRPr="00F633F2" w:rsidRDefault="00D759C0" w:rsidP="00D759C0">
      <w:pPr>
        <w:ind w:left="-5" w:right="0"/>
        <w:rPr>
          <w:rFonts w:ascii="新宋体" w:eastAsia="新宋体" w:hAnsi="新宋体"/>
          <w:sz w:val="36"/>
          <w:szCs w:val="36"/>
        </w:rPr>
      </w:pPr>
    </w:p>
    <w:p w14:paraId="329FE5A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if Christ be in you, the body indeed is dead because of sin; but the spirit is life because of righteousness."</w:t>
      </w:r>
    </w:p>
    <w:p w14:paraId="3B3B463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"基督若在你们心里,身体就因罪而死,心灵却因义而活。"</w:t>
      </w:r>
    </w:p>
    <w:p w14:paraId="6C016513" w14:textId="77777777" w:rsidR="00D759C0" w:rsidRPr="00F633F2" w:rsidRDefault="00D759C0" w:rsidP="00D759C0">
      <w:pPr>
        <w:ind w:left="-5" w:right="0"/>
        <w:rPr>
          <w:rFonts w:ascii="新宋体" w:eastAsia="新宋体" w:hAnsi="新宋体"/>
          <w:sz w:val="36"/>
          <w:szCs w:val="36"/>
        </w:rPr>
      </w:pPr>
    </w:p>
    <w:p w14:paraId="0C8F737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is Though you are really united to Christ by the Spirit, yet your bodies must die as well as other men's;</w:t>
      </w:r>
    </w:p>
    <w:p w14:paraId="764DE69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意思是,虽然你们借着圣灵与基督联合,但你们的身体仍然会像别人一样死;</w:t>
      </w:r>
    </w:p>
    <w:p w14:paraId="2594DFF7" w14:textId="77777777" w:rsidR="00D759C0" w:rsidRPr="00F633F2" w:rsidRDefault="00D759C0" w:rsidP="00D759C0">
      <w:pPr>
        <w:ind w:left="-5" w:right="0"/>
        <w:rPr>
          <w:rFonts w:ascii="新宋体" w:eastAsia="新宋体" w:hAnsi="新宋体"/>
          <w:sz w:val="36"/>
          <w:szCs w:val="36"/>
        </w:rPr>
      </w:pPr>
    </w:p>
    <w:p w14:paraId="5B60D2C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your souls shall be presently, upon your dissolution, swallowed up in life.</w:t>
      </w:r>
    </w:p>
    <w:p w14:paraId="2C832A8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但你们的灵魂在离世的时候,必立即被生命吞没。</w:t>
      </w:r>
    </w:p>
    <w:p w14:paraId="3F028DA0" w14:textId="77777777" w:rsidR="00D759C0" w:rsidRPr="00F633F2" w:rsidRDefault="00D759C0" w:rsidP="00D759C0">
      <w:pPr>
        <w:ind w:left="-5" w:right="0"/>
        <w:rPr>
          <w:rFonts w:ascii="新宋体" w:eastAsia="新宋体" w:hAnsi="新宋体"/>
          <w:sz w:val="36"/>
          <w:szCs w:val="36"/>
        </w:rPr>
      </w:pPr>
    </w:p>
    <w:p w14:paraId="6000092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then it follows, verse 11.</w:t>
      </w:r>
    </w:p>
    <w:p w14:paraId="7C6B97F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接着在第11节说:</w:t>
      </w:r>
    </w:p>
    <w:p w14:paraId="46B2FD62" w14:textId="77777777" w:rsidR="00D759C0" w:rsidRPr="00F633F2" w:rsidRDefault="00D759C0" w:rsidP="00D759C0">
      <w:pPr>
        <w:ind w:left="-5" w:right="0"/>
        <w:rPr>
          <w:rFonts w:ascii="新宋体" w:eastAsia="新宋体" w:hAnsi="新宋体"/>
          <w:sz w:val="36"/>
          <w:szCs w:val="36"/>
        </w:rPr>
      </w:pPr>
    </w:p>
    <w:p w14:paraId="5BAF7A3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if the Spirit of him that raised up Jesus from the dead, dwell in you; he that raised up Christ from the dead, shall also quicken your mortal bodies, by his Spirit that dwells in you,"</w:t>
      </w:r>
    </w:p>
    <w:p w14:paraId="75F11D4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"然而叫耶稣从死里复活者的灵若住在你们心里,那叫基督耶稣从死里复活的,也必借着住在你们心里的圣灵,使你们必死的身体又活过来。"</w:t>
      </w:r>
    </w:p>
    <w:p w14:paraId="3DFCD93A" w14:textId="77777777" w:rsidR="00D759C0" w:rsidRPr="00F633F2" w:rsidRDefault="00D759C0" w:rsidP="00D759C0">
      <w:pPr>
        <w:ind w:left="-5" w:right="0"/>
        <w:rPr>
          <w:rFonts w:ascii="新宋体" w:eastAsia="新宋体" w:hAnsi="新宋体"/>
          <w:sz w:val="36"/>
          <w:szCs w:val="36"/>
        </w:rPr>
      </w:pPr>
    </w:p>
    <w:p w14:paraId="282654F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is though your bodies must die, yet they shall live again in the resurrection;</w:t>
      </w:r>
    </w:p>
    <w:p w14:paraId="6196923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意思是,虽然你们的身体必死,但在复活的时候它们必要再活;</w:t>
      </w:r>
    </w:p>
    <w:p w14:paraId="68737BC7" w14:textId="77777777" w:rsidR="00D759C0" w:rsidRPr="00F633F2" w:rsidRDefault="00D759C0" w:rsidP="00D759C0">
      <w:pPr>
        <w:ind w:left="-5" w:right="0"/>
        <w:rPr>
          <w:rFonts w:ascii="新宋体" w:eastAsia="新宋体" w:hAnsi="新宋体"/>
          <w:sz w:val="36"/>
          <w:szCs w:val="36"/>
        </w:rPr>
      </w:pPr>
    </w:p>
    <w:p w14:paraId="3160658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that by virtue of the Spirit of Christ which dwells in you, and is the bond of your mystical union with him your head.</w:t>
      </w:r>
    </w:p>
    <w:p w14:paraId="5A24870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这是借着住在你们里面,作你们与元首基督奥秘联合的联结的基督的灵。</w:t>
      </w:r>
    </w:p>
    <w:p w14:paraId="465DB35F" w14:textId="77777777" w:rsidR="00D759C0" w:rsidRPr="00F633F2" w:rsidRDefault="00D759C0" w:rsidP="00D759C0">
      <w:pPr>
        <w:ind w:left="-5" w:right="0"/>
        <w:rPr>
          <w:rFonts w:ascii="新宋体" w:eastAsia="新宋体" w:hAnsi="新宋体"/>
          <w:sz w:val="36"/>
          <w:szCs w:val="36"/>
        </w:rPr>
      </w:pPr>
    </w:p>
    <w:p w14:paraId="13B71F7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You shall not be raised as others are, by a mere word of power, but by the Spirit of life dwelling in Christ your head, which is a choice prerogative indeed.</w:t>
      </w:r>
    </w:p>
    <w:p w14:paraId="733E53B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你们复活不像别人那样,仅仅是借着一句大能的话,而是借着住在你们元首基督里面生命的灵,这确实是一种特殊的恩典。</w:t>
      </w:r>
    </w:p>
    <w:p w14:paraId="391F9F7A" w14:textId="77777777" w:rsidR="00D759C0" w:rsidRPr="00F633F2" w:rsidRDefault="00D759C0" w:rsidP="00D759C0">
      <w:pPr>
        <w:ind w:left="-5" w:right="0"/>
        <w:rPr>
          <w:rFonts w:ascii="新宋体" w:eastAsia="新宋体" w:hAnsi="新宋体"/>
          <w:sz w:val="36"/>
          <w:szCs w:val="36"/>
        </w:rPr>
      </w:pPr>
    </w:p>
    <w:p w14:paraId="0D35E41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Thirdly, Christ's resurrection is not only the meritorious and efficient cause, but it is also the exemplary cause or pattern of our resurrection.</w:t>
      </w:r>
    </w:p>
    <w:p w14:paraId="677CE96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第三,基督的复活不仅是功效因和动力因,也是模范因或我们复活的样式。</w:t>
      </w:r>
    </w:p>
    <w:p w14:paraId="3E11F499" w14:textId="77777777" w:rsidR="00D759C0" w:rsidRPr="00F633F2" w:rsidRDefault="00D759C0" w:rsidP="00D759C0">
      <w:pPr>
        <w:ind w:left="-5" w:right="0"/>
        <w:rPr>
          <w:rFonts w:ascii="新宋体" w:eastAsia="新宋体" w:hAnsi="新宋体"/>
          <w:sz w:val="36"/>
          <w:szCs w:val="36"/>
        </w:rPr>
      </w:pPr>
    </w:p>
    <w:p w14:paraId="51E15A9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"He being the first and best, is therefore the pattern and measure of all the rest."</w:t>
      </w:r>
    </w:p>
    <w:p w14:paraId="4D5C1D0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"他既是首先和最好的,就成为其余所有人的模型和尺度。"</w:t>
      </w:r>
    </w:p>
    <w:p w14:paraId="61D18F45" w14:textId="77777777" w:rsidR="00D759C0" w:rsidRPr="00F633F2" w:rsidRDefault="00D759C0" w:rsidP="00D759C0">
      <w:pPr>
        <w:ind w:left="-5" w:right="0"/>
        <w:rPr>
          <w:rFonts w:ascii="新宋体" w:eastAsia="新宋体" w:hAnsi="新宋体"/>
          <w:sz w:val="36"/>
          <w:szCs w:val="36"/>
        </w:rPr>
      </w:pPr>
    </w:p>
    <w:p w14:paraId="3F72371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So you read, Phil. 3:21.</w:t>
      </w:r>
    </w:p>
    <w:p w14:paraId="1BB82BD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如腓立比书3:21所说:</w:t>
      </w:r>
    </w:p>
    <w:p w14:paraId="0376EA0B" w14:textId="77777777" w:rsidR="00D759C0" w:rsidRPr="00F633F2" w:rsidRDefault="00D759C0" w:rsidP="00D759C0">
      <w:pPr>
        <w:ind w:left="-5" w:right="0"/>
        <w:rPr>
          <w:rFonts w:ascii="新宋体" w:eastAsia="新宋体" w:hAnsi="新宋体"/>
          <w:sz w:val="36"/>
          <w:szCs w:val="36"/>
        </w:rPr>
      </w:pPr>
    </w:p>
    <w:p w14:paraId="03FD630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"Who shall change our vile body that it may be fashioned like unto his glorious body."</w:t>
      </w:r>
    </w:p>
    <w:p w14:paraId="2ACD559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"他要按着那能叫万有归服自己的大能,将我们这卑贱的身体改变形状,和他自己荣耀的身体相似。"</w:t>
      </w:r>
    </w:p>
    <w:p w14:paraId="22587AD6" w14:textId="77777777" w:rsidR="00D759C0" w:rsidRPr="00F633F2" w:rsidRDefault="00D759C0" w:rsidP="00D759C0">
      <w:pPr>
        <w:ind w:left="-5" w:right="0"/>
        <w:rPr>
          <w:rFonts w:ascii="新宋体" w:eastAsia="新宋体" w:hAnsi="新宋体"/>
          <w:sz w:val="36"/>
          <w:szCs w:val="36"/>
        </w:rPr>
      </w:pPr>
    </w:p>
    <w:p w14:paraId="376D317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Now the conformity of our resurrection to Christ's stands in the following particulars.</w:t>
      </w:r>
    </w:p>
    <w:p w14:paraId="730EA3C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我们复活与基督复活的相似,体现在以下几点:</w:t>
      </w:r>
    </w:p>
    <w:p w14:paraId="13ACE594" w14:textId="77777777" w:rsidR="00D759C0" w:rsidRPr="00F633F2" w:rsidRDefault="00D759C0" w:rsidP="00D759C0">
      <w:pPr>
        <w:ind w:left="-5" w:right="0"/>
        <w:rPr>
          <w:rFonts w:ascii="新宋体" w:eastAsia="新宋体" w:hAnsi="新宋体"/>
          <w:sz w:val="36"/>
          <w:szCs w:val="36"/>
        </w:rPr>
      </w:pPr>
    </w:p>
    <w:p w14:paraId="6AF016B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Christ's body was raised substantially the same; so will ours.</w:t>
      </w:r>
    </w:p>
    <w:p w14:paraId="17A51E7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基督的身体实质上仍是原来的身体复活;我们的身体也是如此。</w:t>
      </w:r>
    </w:p>
    <w:p w14:paraId="348D7725" w14:textId="77777777" w:rsidR="00D759C0" w:rsidRPr="00F633F2" w:rsidRDefault="00D759C0" w:rsidP="00D759C0">
      <w:pPr>
        <w:ind w:left="-5" w:right="0"/>
        <w:rPr>
          <w:rFonts w:ascii="新宋体" w:eastAsia="新宋体" w:hAnsi="新宋体"/>
          <w:sz w:val="36"/>
          <w:szCs w:val="36"/>
        </w:rPr>
      </w:pPr>
    </w:p>
    <w:p w14:paraId="322092B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His body was raised first; so will ours be raised before the rest of the dead.</w:t>
      </w:r>
    </w:p>
    <w:p w14:paraId="26A9733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他的身体首先复活;我们的身体也要在其他死人之前复活。</w:t>
      </w:r>
    </w:p>
    <w:p w14:paraId="4DB6AF32" w14:textId="77777777" w:rsidR="00D759C0" w:rsidRPr="00F633F2" w:rsidRDefault="00D759C0" w:rsidP="00D759C0">
      <w:pPr>
        <w:ind w:left="-5" w:right="0"/>
        <w:rPr>
          <w:rFonts w:ascii="新宋体" w:eastAsia="新宋体" w:hAnsi="新宋体"/>
          <w:sz w:val="36"/>
          <w:szCs w:val="36"/>
        </w:rPr>
      </w:pPr>
    </w:p>
    <w:p w14:paraId="746BE84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His body was wonderfully improved by the resurrection; so will ours.</w:t>
      </w:r>
    </w:p>
    <w:p w14:paraId="6ABBDBB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他的身体借着复活大大改善;我们的身体也要如此。</w:t>
      </w:r>
    </w:p>
    <w:p w14:paraId="43E7E9BF" w14:textId="77777777" w:rsidR="00D759C0" w:rsidRPr="00F633F2" w:rsidRDefault="00D759C0" w:rsidP="00D759C0">
      <w:pPr>
        <w:ind w:left="-5" w:right="0"/>
        <w:rPr>
          <w:rFonts w:ascii="新宋体" w:eastAsia="新宋体" w:hAnsi="新宋体"/>
          <w:sz w:val="36"/>
          <w:szCs w:val="36"/>
        </w:rPr>
      </w:pPr>
    </w:p>
    <w:p w14:paraId="32FF131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His body was raised to be glorified; and so will ours.</w:t>
      </w:r>
    </w:p>
    <w:p w14:paraId="7E8B1C0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他的身体复活是为了得荣耀;我们的身体也要如此。</w:t>
      </w:r>
    </w:p>
    <w:p w14:paraId="39BE78B4" w14:textId="77777777" w:rsidR="00D759C0" w:rsidRPr="00F633F2" w:rsidRDefault="00D759C0" w:rsidP="00D759C0">
      <w:pPr>
        <w:ind w:left="-5" w:right="0"/>
        <w:rPr>
          <w:rFonts w:ascii="新宋体" w:eastAsia="新宋体" w:hAnsi="新宋体"/>
          <w:sz w:val="36"/>
          <w:szCs w:val="36"/>
        </w:rPr>
      </w:pPr>
    </w:p>
    <w:p w14:paraId="5B29748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First, Christ's body was raised substantially the same that it was before; and so will ours.</w:t>
      </w:r>
    </w:p>
    <w:p w14:paraId="6067F81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首先,基督复活的身体实质上与以前一样;我们的身体也要如此。</w:t>
      </w:r>
    </w:p>
    <w:p w14:paraId="0FA497A5" w14:textId="77777777" w:rsidR="00D759C0" w:rsidRPr="00F633F2" w:rsidRDefault="00D759C0" w:rsidP="00D759C0">
      <w:pPr>
        <w:ind w:left="-5" w:right="0"/>
        <w:rPr>
          <w:rFonts w:ascii="新宋体" w:eastAsia="新宋体" w:hAnsi="新宋体"/>
          <w:sz w:val="36"/>
          <w:szCs w:val="36"/>
        </w:rPr>
      </w:pPr>
    </w:p>
    <w:p w14:paraId="385A44E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Not another, but the same body.</w:t>
      </w:r>
    </w:p>
    <w:p w14:paraId="7A11E89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不是另一个,而是同一个身体。</w:t>
      </w:r>
    </w:p>
    <w:p w14:paraId="1C15F707" w14:textId="77777777" w:rsidR="00D759C0" w:rsidRPr="00F633F2" w:rsidRDefault="00D759C0" w:rsidP="00D759C0">
      <w:pPr>
        <w:ind w:left="-5" w:right="0"/>
        <w:rPr>
          <w:rFonts w:ascii="新宋体" w:eastAsia="新宋体" w:hAnsi="新宋体"/>
          <w:sz w:val="36"/>
          <w:szCs w:val="36"/>
        </w:rPr>
      </w:pPr>
    </w:p>
    <w:p w14:paraId="11B2845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Upon this very reason the apostle uses that identical expression, 1 Cor. 15:53.</w:t>
      </w:r>
    </w:p>
    <w:p w14:paraId="088AB07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使徒在哥林多前书15:53用了"这必朽坏的"这同一个表达,正是基于这个原因。</w:t>
      </w:r>
    </w:p>
    <w:p w14:paraId="4BA01F3E" w14:textId="77777777" w:rsidR="00D759C0" w:rsidRPr="00F633F2" w:rsidRDefault="00D759C0" w:rsidP="00D759C0">
      <w:pPr>
        <w:ind w:left="-5" w:right="0"/>
        <w:rPr>
          <w:rFonts w:ascii="新宋体" w:eastAsia="新宋体" w:hAnsi="新宋体"/>
          <w:sz w:val="36"/>
          <w:szCs w:val="36"/>
        </w:rPr>
      </w:pPr>
    </w:p>
    <w:p w14:paraId="58DB63D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"This corruptible must put on incorruption, and this mortal, immortality."</w:t>
      </w:r>
    </w:p>
    <w:p w14:paraId="7392128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"这必朽坏的总要变成不朽坏的,这必死的总要变成不死的。"</w:t>
      </w:r>
    </w:p>
    <w:p w14:paraId="45DDED08" w14:textId="77777777" w:rsidR="00D759C0" w:rsidRPr="00F633F2" w:rsidRDefault="00D759C0" w:rsidP="00D759C0">
      <w:pPr>
        <w:ind w:left="-5" w:right="0"/>
        <w:rPr>
          <w:rFonts w:ascii="新宋体" w:eastAsia="新宋体" w:hAnsi="新宋体"/>
          <w:sz w:val="36"/>
          <w:szCs w:val="36"/>
        </w:rPr>
      </w:pPr>
    </w:p>
    <w:p w14:paraId="6DDB2F0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Pointing, as it were, to his own body when he spoke it;</w:t>
      </w:r>
    </w:p>
    <w:p w14:paraId="0CA8520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说这话时,好像是指着自己的身体;</w:t>
      </w:r>
    </w:p>
    <w:p w14:paraId="305F7D6F" w14:textId="77777777" w:rsidR="00D759C0" w:rsidRPr="00F633F2" w:rsidRDefault="00D759C0" w:rsidP="00D759C0">
      <w:pPr>
        <w:ind w:left="-5" w:right="0"/>
        <w:rPr>
          <w:rFonts w:ascii="新宋体" w:eastAsia="新宋体" w:hAnsi="新宋体"/>
          <w:sz w:val="36"/>
          <w:szCs w:val="36"/>
        </w:rPr>
      </w:pPr>
    </w:p>
    <w:p w14:paraId="5A5BC93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 same body, I say, and that not only specifically the same, (for indeed no other species of flesh is so privileged) but the same numerically, that very body, not a new or another body in its stead.</w:t>
      </w:r>
    </w:p>
    <w:p w14:paraId="0E431E2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我说,同一个身体,不仅仅是同类的,(因为没有其他种类的肉体有这特权),而且是数值上相同的,就是那个身体,不是另一个身体代替它。</w:t>
      </w:r>
    </w:p>
    <w:p w14:paraId="3FE933A2" w14:textId="77777777" w:rsidR="00D759C0" w:rsidRPr="00F633F2" w:rsidRDefault="00D759C0" w:rsidP="00D759C0">
      <w:pPr>
        <w:ind w:left="-5" w:right="0"/>
        <w:rPr>
          <w:rFonts w:ascii="新宋体" w:eastAsia="新宋体" w:hAnsi="新宋体"/>
          <w:sz w:val="36"/>
          <w:szCs w:val="36"/>
        </w:rPr>
      </w:pPr>
    </w:p>
    <w:p w14:paraId="706EA9C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that it shall be both the what it was, and the who it was.</w:t>
      </w:r>
    </w:p>
    <w:p w14:paraId="60747F5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因此,它将是原来的样子,也是原来的那一位。</w:t>
      </w:r>
    </w:p>
    <w:p w14:paraId="704678EF" w14:textId="77777777" w:rsidR="00D759C0" w:rsidRPr="00F633F2" w:rsidRDefault="00D759C0" w:rsidP="00D759C0">
      <w:pPr>
        <w:ind w:left="-5" w:right="0"/>
        <w:rPr>
          <w:rFonts w:ascii="新宋体" w:eastAsia="新宋体" w:hAnsi="新宋体"/>
          <w:sz w:val="36"/>
          <w:szCs w:val="36"/>
        </w:rPr>
      </w:pPr>
    </w:p>
    <w:p w14:paraId="5A9A4F7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indeed to deny this is to deny the resurrection itself.</w:t>
      </w:r>
    </w:p>
    <w:p w14:paraId="6CE7CF7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否认这一点,就是否认复活本身。</w:t>
      </w:r>
    </w:p>
    <w:p w14:paraId="140EE166" w14:textId="77777777" w:rsidR="00D759C0" w:rsidRPr="00F633F2" w:rsidRDefault="00D759C0" w:rsidP="00D759C0">
      <w:pPr>
        <w:ind w:left="-5" w:right="0"/>
        <w:rPr>
          <w:rFonts w:ascii="新宋体" w:eastAsia="新宋体" w:hAnsi="新宋体"/>
          <w:sz w:val="36"/>
          <w:szCs w:val="36"/>
        </w:rPr>
      </w:pPr>
    </w:p>
    <w:p w14:paraId="19E9BF8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should God prepare another body to be raised in stead of this, it would not be a resurrection, but a creation;</w:t>
      </w:r>
    </w:p>
    <w:p w14:paraId="37655DB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因为如果神预备另一个身体代替这个身体复活,那就不是复活,而是创造;</w:t>
      </w:r>
    </w:p>
    <w:p w14:paraId="46C9B7E8" w14:textId="77777777" w:rsidR="00D759C0" w:rsidRPr="00F633F2" w:rsidRDefault="00D759C0" w:rsidP="00D759C0">
      <w:pPr>
        <w:ind w:left="-5" w:right="0"/>
        <w:rPr>
          <w:rFonts w:ascii="新宋体" w:eastAsia="新宋体" w:hAnsi="新宋体"/>
          <w:sz w:val="36"/>
          <w:szCs w:val="36"/>
        </w:rPr>
      </w:pPr>
    </w:p>
    <w:p w14:paraId="43A12B7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for non resurrectio dici poterit, ubi non resurgit quod cecidit.</w:t>
      </w:r>
    </w:p>
    <w:p w14:paraId="190DCC4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因为"非复活之可言,若非倒下之复起"。</w:t>
      </w:r>
    </w:p>
    <w:p w14:paraId="4161806D" w14:textId="77777777" w:rsidR="00D759C0" w:rsidRPr="00F633F2" w:rsidRDefault="00D759C0" w:rsidP="00D759C0">
      <w:pPr>
        <w:ind w:left="-5" w:right="0"/>
        <w:rPr>
          <w:rFonts w:ascii="新宋体" w:eastAsia="新宋体" w:hAnsi="新宋体"/>
          <w:sz w:val="36"/>
          <w:szCs w:val="36"/>
        </w:rPr>
      </w:pPr>
    </w:p>
    <w:p w14:paraId="5488B2E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cannot be called a resurrection, where one thing falls and another risers, as Gregory long since pertinently observed.</w:t>
      </w:r>
    </w:p>
    <w:p w14:paraId="1B43676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正如格列佐利很久以前恰如其分地指出,一物倒下另一物起来,不能称为复活。</w:t>
      </w:r>
    </w:p>
    <w:p w14:paraId="03E302C9" w14:textId="77777777" w:rsidR="00D759C0" w:rsidRPr="00F633F2" w:rsidRDefault="00D759C0" w:rsidP="00D759C0">
      <w:pPr>
        <w:ind w:left="-5" w:right="0"/>
        <w:rPr>
          <w:rFonts w:ascii="新宋体" w:eastAsia="新宋体" w:hAnsi="新宋体"/>
          <w:sz w:val="36"/>
          <w:szCs w:val="36"/>
        </w:rPr>
      </w:pPr>
    </w:p>
    <w:p w14:paraId="36EE921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Secondly, His body was raised, not by a word of power from the Father, but by his own Spirit.</w:t>
      </w:r>
    </w:p>
    <w:p w14:paraId="79684C1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第二,他的身体复活,不是借着父的一句大能的话,而是借着他自己的灵。</w:t>
      </w:r>
    </w:p>
    <w:p w14:paraId="313CA564" w14:textId="77777777" w:rsidR="00D759C0" w:rsidRPr="00F633F2" w:rsidRDefault="00D759C0" w:rsidP="00D759C0">
      <w:pPr>
        <w:ind w:left="-5" w:right="0"/>
        <w:rPr>
          <w:rFonts w:ascii="新宋体" w:eastAsia="新宋体" w:hAnsi="新宋体"/>
          <w:sz w:val="36"/>
          <w:szCs w:val="36"/>
        </w:rPr>
      </w:pPr>
    </w:p>
    <w:p w14:paraId="7EA1B14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will ours.</w:t>
      </w:r>
    </w:p>
    <w:p w14:paraId="1C1B340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我们的身体也要如此。</w:t>
      </w:r>
    </w:p>
    <w:p w14:paraId="5AA8E4B6" w14:textId="77777777" w:rsidR="00D759C0" w:rsidRPr="00F633F2" w:rsidRDefault="00D759C0" w:rsidP="00D759C0">
      <w:pPr>
        <w:ind w:left="-5" w:right="0"/>
        <w:rPr>
          <w:rFonts w:ascii="新宋体" w:eastAsia="新宋体" w:hAnsi="新宋体"/>
          <w:sz w:val="36"/>
          <w:szCs w:val="36"/>
        </w:rPr>
      </w:pPr>
    </w:p>
    <w:p w14:paraId="1C5AFBF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Indeed the power of God shall go forth to unburrough sinners, and fetch them forcibly out of their graves;</w:t>
      </w:r>
    </w:p>
    <w:p w14:paraId="698161D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神的大能的确要发出,将罪人从坟墓里强行拉出来;</w:t>
      </w:r>
    </w:p>
    <w:p w14:paraId="23933B8A" w14:textId="77777777" w:rsidR="00D759C0" w:rsidRPr="00F633F2" w:rsidRDefault="00D759C0" w:rsidP="00D759C0">
      <w:pPr>
        <w:ind w:left="-5" w:right="0"/>
        <w:rPr>
          <w:rFonts w:ascii="新宋体" w:eastAsia="新宋体" w:hAnsi="新宋体"/>
          <w:sz w:val="36"/>
          <w:szCs w:val="36"/>
        </w:rPr>
      </w:pPr>
    </w:p>
    <w:p w14:paraId="625FED1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the resurrection of the saints is to be effected another way;</w:t>
      </w:r>
    </w:p>
    <w:p w14:paraId="1517113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但圣徒的复活却要以另一种方式实现;</w:t>
      </w:r>
    </w:p>
    <w:p w14:paraId="30FBB1D0" w14:textId="77777777" w:rsidR="00D759C0" w:rsidRPr="00F633F2" w:rsidRDefault="00D759C0" w:rsidP="00D759C0">
      <w:pPr>
        <w:ind w:left="-5" w:right="0"/>
        <w:rPr>
          <w:rFonts w:ascii="新宋体" w:eastAsia="新宋体" w:hAnsi="新宋体"/>
          <w:sz w:val="36"/>
          <w:szCs w:val="36"/>
        </w:rPr>
      </w:pPr>
    </w:p>
    <w:p w14:paraId="42E13BB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as I opened but now to you.</w:t>
      </w:r>
    </w:p>
    <w:p w14:paraId="55BC124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正如我刚才向你们揭示的。</w:t>
      </w:r>
    </w:p>
    <w:p w14:paraId="2B15F5E0" w14:textId="77777777" w:rsidR="00D759C0" w:rsidRPr="00F633F2" w:rsidRDefault="00D759C0" w:rsidP="00D759C0">
      <w:pPr>
        <w:ind w:left="-5" w:right="0"/>
        <w:rPr>
          <w:rFonts w:ascii="新宋体" w:eastAsia="新宋体" w:hAnsi="新宋体"/>
          <w:sz w:val="36"/>
          <w:szCs w:val="36"/>
        </w:rPr>
      </w:pPr>
    </w:p>
    <w:p w14:paraId="0486622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Even by his Spirit which now dwells in them.</w:t>
      </w:r>
    </w:p>
    <w:p w14:paraId="32711CF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就是借着现今住在他们里面的他的灵。</w:t>
      </w:r>
    </w:p>
    <w:p w14:paraId="3871B1B6" w14:textId="77777777" w:rsidR="00D759C0" w:rsidRPr="00F633F2" w:rsidRDefault="00D759C0" w:rsidP="00D759C0">
      <w:pPr>
        <w:ind w:left="-5" w:right="0"/>
        <w:rPr>
          <w:rFonts w:ascii="新宋体" w:eastAsia="新宋体" w:hAnsi="新宋体"/>
          <w:sz w:val="36"/>
          <w:szCs w:val="36"/>
        </w:rPr>
      </w:pPr>
    </w:p>
    <w:p w14:paraId="7CBB558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That very Spirit of Christ which effected their spiritual resurrection from sin, shall effect their corporal resurrection also from the grave.</w:t>
      </w:r>
    </w:p>
    <w:p w14:paraId="39CC0D2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那位使他们从罪中灵性复活的基督的灵,也要使他们的身体从坟墓里复活。</w:t>
      </w:r>
    </w:p>
    <w:p w14:paraId="64218288" w14:textId="77777777" w:rsidR="00D759C0" w:rsidRPr="00F633F2" w:rsidRDefault="00D759C0" w:rsidP="00D759C0">
      <w:pPr>
        <w:ind w:left="-5" w:right="0"/>
        <w:rPr>
          <w:rFonts w:ascii="新宋体" w:eastAsia="新宋体" w:hAnsi="新宋体"/>
          <w:sz w:val="36"/>
          <w:szCs w:val="36"/>
        </w:rPr>
      </w:pPr>
    </w:p>
    <w:p w14:paraId="749994C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Thirdly, His body was raised first, he had in this, as well as in other things, the pre-eminence;</w:t>
      </w:r>
    </w:p>
    <w:p w14:paraId="42EDED1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第三,他的身体首先复活,他在这事上和其他事上一样,都居首位;</w:t>
      </w:r>
    </w:p>
    <w:p w14:paraId="3CAE4262" w14:textId="77777777" w:rsidR="00D759C0" w:rsidRPr="00F633F2" w:rsidRDefault="00D759C0" w:rsidP="00D759C0">
      <w:pPr>
        <w:ind w:left="-5" w:right="0"/>
        <w:rPr>
          <w:rFonts w:ascii="新宋体" w:eastAsia="新宋体" w:hAnsi="新宋体"/>
          <w:sz w:val="36"/>
          <w:szCs w:val="36"/>
        </w:rPr>
      </w:pPr>
    </w:p>
    <w:p w14:paraId="0435831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shall the saints, in respect of the wicked, have the pre-eminence in the resurrection, 1 Thess. 4:16</w:t>
      </w:r>
    </w:p>
    <w:p w14:paraId="13F1F85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照样,圣徒在复活的事上,相对恶人也要居首位,帖撒罗尼迦前书4:16</w:t>
      </w:r>
    </w:p>
    <w:p w14:paraId="44D21C25" w14:textId="77777777" w:rsidR="00D759C0" w:rsidRPr="00F633F2" w:rsidRDefault="00D759C0" w:rsidP="00D759C0">
      <w:pPr>
        <w:ind w:left="-5" w:right="0"/>
        <w:rPr>
          <w:rFonts w:ascii="新宋体" w:eastAsia="新宋体" w:hAnsi="新宋体"/>
          <w:sz w:val="36"/>
          <w:szCs w:val="36"/>
        </w:rPr>
      </w:pPr>
    </w:p>
    <w:p w14:paraId="4B8E83C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 dead in Christ shall rise first."</w:t>
      </w:r>
    </w:p>
    <w:p w14:paraId="3562E01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"在基督里死了的人必先复活。"</w:t>
      </w:r>
    </w:p>
    <w:p w14:paraId="2D3C5216" w14:textId="77777777" w:rsidR="00D759C0" w:rsidRPr="00F633F2" w:rsidRDefault="00D759C0" w:rsidP="00D759C0">
      <w:pPr>
        <w:ind w:left="-5" w:right="0"/>
        <w:rPr>
          <w:rFonts w:ascii="新宋体" w:eastAsia="新宋体" w:hAnsi="新宋体"/>
          <w:sz w:val="36"/>
          <w:szCs w:val="36"/>
        </w:rPr>
      </w:pPr>
    </w:p>
    <w:p w14:paraId="7E25ED8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They are to attend the Lord at his coming, and will be brought forth sooner than the rest of the world, to attend on that service.</w:t>
      </w:r>
    </w:p>
    <w:p w14:paraId="1015741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他们在主来的时候要服事他,要比世上其他人更早复活,来参与这个服事。</w:t>
      </w:r>
    </w:p>
    <w:p w14:paraId="22124994" w14:textId="77777777" w:rsidR="00D759C0" w:rsidRPr="00F633F2" w:rsidRDefault="00D759C0" w:rsidP="00D759C0">
      <w:pPr>
        <w:ind w:left="-5" w:right="0"/>
        <w:rPr>
          <w:rFonts w:ascii="新宋体" w:eastAsia="新宋体" w:hAnsi="新宋体"/>
          <w:sz w:val="36"/>
          <w:szCs w:val="36"/>
        </w:rPr>
      </w:pPr>
    </w:p>
    <w:p w14:paraId="329D7C5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As the sheriff; with his men, goes forth to meet the judge, before the gaoler brings forth his prisoners.</w:t>
      </w:r>
    </w:p>
    <w:p w14:paraId="5EB8240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就像郡长和他的人,先出去迎接法官,然后狱卒才带出囚犯。</w:t>
      </w:r>
    </w:p>
    <w:p w14:paraId="594B9F4C" w14:textId="77777777" w:rsidR="00D759C0" w:rsidRPr="00F633F2" w:rsidRDefault="00D759C0" w:rsidP="00D759C0">
      <w:pPr>
        <w:ind w:left="-5" w:right="0"/>
        <w:rPr>
          <w:rFonts w:ascii="新宋体" w:eastAsia="新宋体" w:hAnsi="新宋体"/>
          <w:sz w:val="36"/>
          <w:szCs w:val="36"/>
        </w:rPr>
      </w:pPr>
    </w:p>
    <w:p w14:paraId="452B16A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Fourthly, Christ's body was marvelously improved by the resurrection, and so will ours.</w:t>
      </w:r>
    </w:p>
    <w:p w14:paraId="210FE72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第四,基督的身体因复活而大大改善,我们的身体也要如此。</w:t>
      </w:r>
    </w:p>
    <w:p w14:paraId="7A243DCD" w14:textId="77777777" w:rsidR="00D759C0" w:rsidRPr="00F633F2" w:rsidRDefault="00D759C0" w:rsidP="00D759C0">
      <w:pPr>
        <w:ind w:left="-5" w:right="0"/>
        <w:rPr>
          <w:rFonts w:ascii="新宋体" w:eastAsia="新宋体" w:hAnsi="新宋体"/>
          <w:sz w:val="36"/>
          <w:szCs w:val="36"/>
        </w:rPr>
      </w:pPr>
    </w:p>
    <w:p w14:paraId="5B63D1D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fell in weakness, but was raised in power;</w:t>
      </w:r>
    </w:p>
    <w:p w14:paraId="1F76F6C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他死的时候是软弱的,复活的时候却是强壮的;</w:t>
      </w:r>
    </w:p>
    <w:p w14:paraId="31E72FC7" w14:textId="77777777" w:rsidR="00D759C0" w:rsidRPr="00F633F2" w:rsidRDefault="00D759C0" w:rsidP="00D759C0">
      <w:pPr>
        <w:ind w:left="-5" w:right="0"/>
        <w:rPr>
          <w:rFonts w:ascii="新宋体" w:eastAsia="新宋体" w:hAnsi="新宋体"/>
          <w:sz w:val="36"/>
          <w:szCs w:val="36"/>
        </w:rPr>
      </w:pPr>
    </w:p>
    <w:p w14:paraId="0D20B13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no more capable of sorrows, pains and dishonors.</w:t>
      </w:r>
    </w:p>
    <w:p w14:paraId="3A3AA51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不再有忧伤、痛苦和羞辱。</w:t>
      </w:r>
    </w:p>
    <w:p w14:paraId="76DBC8E7" w14:textId="77777777" w:rsidR="00D759C0" w:rsidRPr="00F633F2" w:rsidRDefault="00D759C0" w:rsidP="00D759C0">
      <w:pPr>
        <w:ind w:left="-5" w:right="0"/>
        <w:rPr>
          <w:rFonts w:ascii="新宋体" w:eastAsia="新宋体" w:hAnsi="新宋体"/>
          <w:sz w:val="36"/>
          <w:szCs w:val="36"/>
        </w:rPr>
      </w:pPr>
    </w:p>
    <w:p w14:paraId="68B7418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In like manner our bodies are "sown in weakness, but raised in strength, sown in dishonor, raised in glory. Sown natural bodies, raised spiritual bodies," as the apostle speaks, 1 Cor. 15:43, 44.</w:t>
      </w:r>
    </w:p>
    <w:p w14:paraId="595A8CF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同样,我们的身体"种的是必朽坏的,复活的是不朽坏的;种的是羞辱的,复活的是荣耀的;种的是软弱的,复活的是强壮的;种的是血气的身体,复活的是灵性的身体。"使徒如此说,哥林多前书15:43-44。</w:t>
      </w:r>
    </w:p>
    <w:p w14:paraId="01DF02A1" w14:textId="77777777" w:rsidR="00D759C0" w:rsidRPr="00F633F2" w:rsidRDefault="00D759C0" w:rsidP="00D759C0">
      <w:pPr>
        <w:ind w:left="-5" w:right="0"/>
        <w:rPr>
          <w:rFonts w:ascii="新宋体" w:eastAsia="新宋体" w:hAnsi="新宋体"/>
          <w:sz w:val="36"/>
          <w:szCs w:val="36"/>
        </w:rPr>
      </w:pPr>
    </w:p>
    <w:p w14:paraId="6374899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Spiritual bodies, not properly, but analogically.</w:t>
      </w:r>
    </w:p>
    <w:p w14:paraId="08D055E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属灵的身体,不是字面上的,而是比喻性的。</w:t>
      </w:r>
    </w:p>
    <w:p w14:paraId="3B7C7827" w14:textId="77777777" w:rsidR="00D759C0" w:rsidRPr="00F633F2" w:rsidRDefault="00D759C0" w:rsidP="00D759C0">
      <w:pPr>
        <w:ind w:left="-5" w:right="0"/>
        <w:rPr>
          <w:rFonts w:ascii="新宋体" w:eastAsia="新宋体" w:hAnsi="新宋体"/>
          <w:sz w:val="36"/>
          <w:szCs w:val="36"/>
        </w:rPr>
      </w:pPr>
    </w:p>
    <w:p w14:paraId="311A45F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No distemper hang about glorified bodies, nor are they henceforth subject to any of those natural necessities, to which they are now tied.</w:t>
      </w:r>
    </w:p>
    <w:p w14:paraId="57FAC76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得荣耀的身体没有疾病缠身,从今以后也不再受制于他们现今所受的任何自然需求。</w:t>
      </w:r>
    </w:p>
    <w:p w14:paraId="4ABFCC59" w14:textId="77777777" w:rsidR="00D759C0" w:rsidRPr="00F633F2" w:rsidRDefault="00D759C0" w:rsidP="00D759C0">
      <w:pPr>
        <w:ind w:left="-5" w:right="0"/>
        <w:rPr>
          <w:rFonts w:ascii="新宋体" w:eastAsia="新宋体" w:hAnsi="新宋体"/>
          <w:sz w:val="36"/>
          <w:szCs w:val="36"/>
        </w:rPr>
      </w:pPr>
    </w:p>
    <w:p w14:paraId="3B0F52B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There are no flaw, defects, or deformities, in the children of the resurrection.</w:t>
      </w:r>
    </w:p>
    <w:p w14:paraId="55E41A6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在复活的儿女身上,没有缺陷、不足或畸形。</w:t>
      </w:r>
    </w:p>
    <w:p w14:paraId="2AD5D3E9" w14:textId="77777777" w:rsidR="00D759C0" w:rsidRPr="00F633F2" w:rsidRDefault="00D759C0" w:rsidP="00D759C0">
      <w:pPr>
        <w:ind w:left="-5" w:right="0"/>
        <w:rPr>
          <w:rFonts w:ascii="新宋体" w:eastAsia="新宋体" w:hAnsi="新宋体"/>
          <w:sz w:val="36"/>
          <w:szCs w:val="36"/>
        </w:rPr>
      </w:pPr>
    </w:p>
    <w:p w14:paraId="682F5A1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What members are now defective or deformed, will then be restored to their perfect being and beauty;</w:t>
      </w:r>
    </w:p>
    <w:p w14:paraId="7BA063B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现今有缺陷或畸形的肢体,到那时都要恢复到完美的状态和美丽;</w:t>
      </w:r>
    </w:p>
    <w:p w14:paraId="531E8699" w14:textId="77777777" w:rsidR="00D759C0" w:rsidRPr="00F633F2" w:rsidRDefault="00D759C0" w:rsidP="00D759C0">
      <w:pPr>
        <w:ind w:left="-5" w:right="0"/>
        <w:rPr>
          <w:rFonts w:ascii="新宋体" w:eastAsia="新宋体" w:hAnsi="新宋体"/>
          <w:sz w:val="36"/>
          <w:szCs w:val="36"/>
        </w:rPr>
      </w:pPr>
    </w:p>
    <w:p w14:paraId="551E860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if the universal death of all parts be rescinded by the resurrection, how much more the partial death of any single member?"</w:t>
      </w:r>
    </w:p>
    <w:p w14:paraId="0F09A53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"因为,如果复活使全身所有部位的完全死亡都被废除,何况任何单一肢体的部分死亡呢?"</w:t>
      </w:r>
    </w:p>
    <w:p w14:paraId="00134E67" w14:textId="77777777" w:rsidR="00D759C0" w:rsidRPr="00F633F2" w:rsidRDefault="00D759C0" w:rsidP="00D759C0">
      <w:pPr>
        <w:ind w:left="-5" w:right="0"/>
        <w:rPr>
          <w:rFonts w:ascii="新宋体" w:eastAsia="新宋体" w:hAnsi="新宋体"/>
          <w:sz w:val="36"/>
          <w:szCs w:val="36"/>
        </w:rPr>
      </w:pPr>
    </w:p>
    <w:p w14:paraId="7FB373B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or as Tertullian speaks, and from thenceforth they are free from the law of mortality, "They can die no more," Luke 20:35, 36.</w:t>
      </w:r>
    </w:p>
    <w:p w14:paraId="226B63C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或如特土良所说,从那时起,他们就脱离了死亡的律,"他们不能再死",路加福音20:35-36。</w:t>
      </w:r>
    </w:p>
    <w:p w14:paraId="0CE00CEF" w14:textId="77777777" w:rsidR="00D759C0" w:rsidRPr="00F633F2" w:rsidRDefault="00D759C0" w:rsidP="00D759C0">
      <w:pPr>
        <w:ind w:left="-5" w:right="0"/>
        <w:rPr>
          <w:rFonts w:ascii="新宋体" w:eastAsia="新宋体" w:hAnsi="新宋体"/>
          <w:sz w:val="36"/>
          <w:szCs w:val="36"/>
        </w:rPr>
      </w:pPr>
    </w:p>
    <w:p w14:paraId="1EA84214" w14:textId="61F5E28D"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Thus shall they be improved by their resurrection. 他们就是这样因复活而改善的。</w:t>
      </w:r>
    </w:p>
    <w:p w14:paraId="37FBCB03" w14:textId="77777777" w:rsidR="00D759C0" w:rsidRPr="00F633F2" w:rsidRDefault="00D759C0" w:rsidP="00D759C0">
      <w:pPr>
        <w:ind w:left="-5" w:right="0"/>
        <w:rPr>
          <w:rFonts w:ascii="新宋体" w:eastAsia="新宋体" w:hAnsi="新宋体"/>
          <w:sz w:val="36"/>
          <w:szCs w:val="36"/>
        </w:rPr>
      </w:pPr>
    </w:p>
    <w:p w14:paraId="51A8127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Fifthly, To conclude, Christ's body was raised from the dead to be glorified and crowned with honor.</w:t>
      </w:r>
    </w:p>
    <w:p w14:paraId="37D88FE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第五,总而言之,基督的身体从死里复活是为了得荣耀,戴上尊荣的冠冕。</w:t>
      </w:r>
    </w:p>
    <w:p w14:paraId="0A149D3B" w14:textId="77777777" w:rsidR="00D759C0" w:rsidRPr="00F633F2" w:rsidRDefault="00D759C0" w:rsidP="00D759C0">
      <w:pPr>
        <w:ind w:left="-5" w:right="0"/>
        <w:rPr>
          <w:rFonts w:ascii="新宋体" w:eastAsia="新宋体" w:hAnsi="新宋体"/>
          <w:sz w:val="36"/>
          <w:szCs w:val="36"/>
        </w:rPr>
      </w:pPr>
    </w:p>
    <w:p w14:paraId="53E0A8E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Oh it was a joyful day to him; and so will the resurrection of the saints be to them, the day of the gladness of their hearts.</w:t>
      </w:r>
    </w:p>
    <w:p w14:paraId="6CBBFF1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哦,那对他是欢喜的日子;圣徒复活的日子对他们来说也要如此,那是他们心中喜乐的日子。</w:t>
      </w:r>
    </w:p>
    <w:p w14:paraId="03368534" w14:textId="77777777" w:rsidR="00D759C0" w:rsidRPr="00F633F2" w:rsidRDefault="00D759C0" w:rsidP="00D759C0">
      <w:pPr>
        <w:ind w:left="-5" w:right="0"/>
        <w:rPr>
          <w:rFonts w:ascii="新宋体" w:eastAsia="新宋体" w:hAnsi="新宋体"/>
          <w:sz w:val="36"/>
          <w:szCs w:val="36"/>
        </w:rPr>
      </w:pPr>
    </w:p>
    <w:p w14:paraId="5DA0E00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will be said to them in that morning, "Awake, and sing, you that dwell in the dust," as Isa. 26:19.</w:t>
      </w:r>
    </w:p>
    <w:p w14:paraId="7FBE3E1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那天早晨他们要听见:"尘土中居住的啊,要醒起歌唱!"如以赛亚书26:19所说。</w:t>
      </w:r>
    </w:p>
    <w:p w14:paraId="4061AE69" w14:textId="77777777" w:rsidR="00D759C0" w:rsidRPr="00F633F2" w:rsidRDefault="00D759C0" w:rsidP="00D759C0">
      <w:pPr>
        <w:ind w:left="-5" w:right="0"/>
        <w:rPr>
          <w:rFonts w:ascii="新宋体" w:eastAsia="新宋体" w:hAnsi="新宋体"/>
          <w:sz w:val="36"/>
          <w:szCs w:val="36"/>
        </w:rPr>
      </w:pPr>
    </w:p>
    <w:p w14:paraId="7E6CBDE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O how comfortable will be the meeting between the glorified soul, and its new raised body.</w:t>
      </w:r>
    </w:p>
    <w:p w14:paraId="2CBDEC8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荣耀的灵魂与它新复活的身体相会,是多么令人欣慰啊!</w:t>
      </w:r>
    </w:p>
    <w:p w14:paraId="0D27FE71" w14:textId="77777777" w:rsidR="00D759C0" w:rsidRPr="00F633F2" w:rsidRDefault="00D759C0" w:rsidP="00D759C0">
      <w:pPr>
        <w:ind w:left="-5" w:right="0"/>
        <w:rPr>
          <w:rFonts w:ascii="新宋体" w:eastAsia="新宋体" w:hAnsi="新宋体"/>
          <w:sz w:val="36"/>
          <w:szCs w:val="36"/>
        </w:rPr>
      </w:pPr>
    </w:p>
    <w:p w14:paraId="5258F12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Much more comfortable than that of Jacob's and Joseph's, after twenty years absence, Gen. 46:29.</w:t>
      </w:r>
    </w:p>
    <w:p w14:paraId="3927E5D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比雅各和约瑟分离二十年后重逢更令人欣慰,创世记46:29。</w:t>
      </w:r>
    </w:p>
    <w:p w14:paraId="4AA95B4C" w14:textId="77777777" w:rsidR="00D759C0" w:rsidRPr="00F633F2" w:rsidRDefault="00D759C0" w:rsidP="00D759C0">
      <w:pPr>
        <w:ind w:left="-5" w:right="0"/>
        <w:rPr>
          <w:rFonts w:ascii="新宋体" w:eastAsia="新宋体" w:hAnsi="新宋体"/>
          <w:sz w:val="36"/>
          <w:szCs w:val="36"/>
        </w:rPr>
      </w:pPr>
    </w:p>
    <w:p w14:paraId="5E20458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Or that of David's with Jonathan, when he came out of the cave to him, 1 Sam. 20:41.</w:t>
      </w:r>
    </w:p>
    <w:p w14:paraId="1719355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比大卫从洞里出来见约拿单更令人欣慰,撒母耳记上20:41。</w:t>
      </w:r>
    </w:p>
    <w:p w14:paraId="3D206C3A" w14:textId="77777777" w:rsidR="00D759C0" w:rsidRPr="00F633F2" w:rsidRDefault="00D759C0" w:rsidP="00D759C0">
      <w:pPr>
        <w:ind w:left="-5" w:right="0"/>
        <w:rPr>
          <w:rFonts w:ascii="新宋体" w:eastAsia="新宋体" w:hAnsi="新宋体"/>
          <w:sz w:val="36"/>
          <w:szCs w:val="36"/>
        </w:rPr>
      </w:pPr>
    </w:p>
    <w:p w14:paraId="1FE4BF3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Or that of the father of the prodigal with his son, who "was dead, and is alive, was lost, and is found."</w:t>
      </w:r>
    </w:p>
    <w:p w14:paraId="258797A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比浪子的父亲见到"死而复活、失而又得"的儿子更令人欣慰,</w:t>
      </w:r>
    </w:p>
    <w:p w14:paraId="5DD12413" w14:textId="77777777" w:rsidR="00D759C0" w:rsidRPr="00F633F2" w:rsidRDefault="00D759C0" w:rsidP="00D759C0">
      <w:pPr>
        <w:ind w:left="-5" w:right="0"/>
        <w:rPr>
          <w:rFonts w:ascii="新宋体" w:eastAsia="新宋体" w:hAnsi="新宋体"/>
          <w:sz w:val="36"/>
          <w:szCs w:val="36"/>
        </w:rPr>
      </w:pPr>
    </w:p>
    <w:p w14:paraId="3B61E14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As he speaks, Luke 15:</w:t>
      </w:r>
    </w:p>
    <w:p w14:paraId="350BCAE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如路加福音15章所说。</w:t>
      </w:r>
    </w:p>
    <w:p w14:paraId="20744B5A" w14:textId="77777777" w:rsidR="00D759C0" w:rsidRPr="00F633F2" w:rsidRDefault="00D759C0" w:rsidP="00D759C0">
      <w:pPr>
        <w:ind w:left="-5" w:right="0"/>
        <w:rPr>
          <w:rFonts w:ascii="新宋体" w:eastAsia="新宋体" w:hAnsi="新宋体"/>
          <w:sz w:val="36"/>
          <w:szCs w:val="36"/>
        </w:rPr>
      </w:pPr>
    </w:p>
    <w:p w14:paraId="287B751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there are three things will make it so.</w:t>
      </w:r>
    </w:p>
    <w:p w14:paraId="2347D27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有三件事会使之成为这样:</w:t>
      </w:r>
    </w:p>
    <w:p w14:paraId="1560FFC9" w14:textId="77777777" w:rsidR="00D759C0" w:rsidRPr="00F633F2" w:rsidRDefault="00D759C0" w:rsidP="00D759C0">
      <w:pPr>
        <w:ind w:left="-5" w:right="0"/>
        <w:rPr>
          <w:rFonts w:ascii="新宋体" w:eastAsia="新宋体" w:hAnsi="新宋体"/>
          <w:sz w:val="36"/>
          <w:szCs w:val="36"/>
        </w:rPr>
      </w:pPr>
    </w:p>
    <w:p w14:paraId="4541877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First, The gratifications of the soul, by the satisfaction of its natural appetite of union with its own body.</w:t>
      </w:r>
    </w:p>
    <w:p w14:paraId="7DF73BC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首先,灵魂因其与自己身体联合的自然渴望得到满足而欢欣鼓舞。</w:t>
      </w:r>
    </w:p>
    <w:p w14:paraId="10BCD65A" w14:textId="77777777" w:rsidR="00D759C0" w:rsidRPr="00F633F2" w:rsidRDefault="00D759C0" w:rsidP="00D759C0">
      <w:pPr>
        <w:ind w:left="-5" w:right="0"/>
        <w:rPr>
          <w:rFonts w:ascii="新宋体" w:eastAsia="新宋体" w:hAnsi="新宋体"/>
          <w:sz w:val="36"/>
          <w:szCs w:val="36"/>
        </w:rPr>
      </w:pPr>
    </w:p>
    <w:p w14:paraId="3777EFD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even glorified souls in heaven have such an appetition and desire of reunion.</w:t>
      </w:r>
    </w:p>
    <w:p w14:paraId="0F381CD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因为即使是天上得荣耀的灵魂也有这种重新联合的愿望和渴求。</w:t>
      </w:r>
    </w:p>
    <w:p w14:paraId="76B62303" w14:textId="77777777" w:rsidR="00D759C0" w:rsidRPr="00F633F2" w:rsidRDefault="00D759C0" w:rsidP="00D759C0">
      <w:pPr>
        <w:ind w:left="-5" w:right="0"/>
        <w:rPr>
          <w:rFonts w:ascii="新宋体" w:eastAsia="新宋体" w:hAnsi="新宋体"/>
          <w:sz w:val="36"/>
          <w:szCs w:val="36"/>
        </w:rPr>
      </w:pPr>
    </w:p>
    <w:p w14:paraId="446A26E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In deed, the angels, who are pure spirits, as they never had union with, so they have no inclination to matter;</w:t>
      </w:r>
    </w:p>
    <w:p w14:paraId="3763F6E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的确,天使是纯粹的灵,他们从未与物质联合,所以也没有物质的倾向;</w:t>
      </w:r>
    </w:p>
    <w:p w14:paraId="1103436D" w14:textId="77777777" w:rsidR="00D759C0" w:rsidRPr="00F633F2" w:rsidRDefault="00D759C0" w:rsidP="00D759C0">
      <w:pPr>
        <w:ind w:left="-5" w:right="0"/>
        <w:rPr>
          <w:rFonts w:ascii="新宋体" w:eastAsia="新宋体" w:hAnsi="新宋体"/>
          <w:sz w:val="36"/>
          <w:szCs w:val="36"/>
        </w:rPr>
      </w:pPr>
    </w:p>
    <w:p w14:paraId="453E61B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 souls are otherwise tempered and disposed.</w:t>
      </w:r>
    </w:p>
    <w:p w14:paraId="0537C7B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但灵魂却有不同的性情和意愿。</w:t>
      </w:r>
    </w:p>
    <w:p w14:paraId="47F61C63" w14:textId="77777777" w:rsidR="00D759C0" w:rsidRPr="00F633F2" w:rsidRDefault="00D759C0" w:rsidP="00D759C0">
      <w:pPr>
        <w:ind w:left="-5" w:right="0"/>
        <w:rPr>
          <w:rFonts w:ascii="新宋体" w:eastAsia="新宋体" w:hAnsi="新宋体"/>
          <w:sz w:val="36"/>
          <w:szCs w:val="36"/>
        </w:rPr>
      </w:pPr>
    </w:p>
    <w:p w14:paraId="47ABD86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We are all sensible of its affection to the body now, in its compounded state,</w:t>
      </w:r>
    </w:p>
    <w:p w14:paraId="269AE55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我们都能感觉到灵魂现今在复合状态中对身体的情感,</w:t>
      </w:r>
    </w:p>
    <w:p w14:paraId="1F5C9A8A" w14:textId="77777777" w:rsidR="00D759C0" w:rsidRPr="00F633F2" w:rsidRDefault="00D759C0" w:rsidP="00D759C0">
      <w:pPr>
        <w:ind w:left="-5" w:right="0"/>
        <w:rPr>
          <w:rFonts w:ascii="新宋体" w:eastAsia="新宋体" w:hAnsi="新宋体"/>
          <w:sz w:val="36"/>
          <w:szCs w:val="36"/>
        </w:rPr>
      </w:pPr>
    </w:p>
    <w:p w14:paraId="3EA15D8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we feel the tender care it has for the body, the sympathy with it, and lothness to be separated from it.</w:t>
      </w:r>
    </w:p>
    <w:p w14:paraId="4F8CC84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我们感受到它对身体的温柔关怀,对身体的同情,以及不愿与身体分离。</w:t>
      </w:r>
    </w:p>
    <w:p w14:paraId="66EBF7EC" w14:textId="77777777" w:rsidR="00D759C0" w:rsidRPr="00F633F2" w:rsidRDefault="00D759C0" w:rsidP="00D759C0">
      <w:pPr>
        <w:ind w:left="-5" w:right="0"/>
        <w:rPr>
          <w:rFonts w:ascii="新宋体" w:eastAsia="新宋体" w:hAnsi="新宋体"/>
          <w:sz w:val="36"/>
          <w:szCs w:val="36"/>
        </w:rPr>
      </w:pPr>
    </w:p>
    <w:p w14:paraId="0593186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is said, 2 Cor. 5:6. "to be at home in the body."</w:t>
      </w:r>
    </w:p>
    <w:p w14:paraId="771C61C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哥林多后书5:6说"我们在身内"。</w:t>
      </w:r>
    </w:p>
    <w:p w14:paraId="16DF6C14" w14:textId="77777777" w:rsidR="00D759C0" w:rsidRPr="00F633F2" w:rsidRDefault="00D759C0" w:rsidP="00D759C0">
      <w:pPr>
        <w:ind w:left="-5" w:right="0"/>
        <w:rPr>
          <w:rFonts w:ascii="新宋体" w:eastAsia="新宋体" w:hAnsi="新宋体"/>
          <w:sz w:val="36"/>
          <w:szCs w:val="36"/>
        </w:rPr>
      </w:pPr>
    </w:p>
    <w:p w14:paraId="1442070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had not God implanted such an inclination to this its tabernacle in it,</w:t>
      </w:r>
    </w:p>
    <w:p w14:paraId="441416C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神若不是将这种对身体帐棚的倾向栽种在灵魂里,</w:t>
      </w:r>
    </w:p>
    <w:p w14:paraId="51BB4AA1" w14:textId="77777777" w:rsidR="00D759C0" w:rsidRPr="00F633F2" w:rsidRDefault="00D759C0" w:rsidP="00D759C0">
      <w:pPr>
        <w:ind w:left="-5" w:right="0"/>
        <w:rPr>
          <w:rFonts w:ascii="新宋体" w:eastAsia="新宋体" w:hAnsi="新宋体"/>
          <w:sz w:val="36"/>
          <w:szCs w:val="36"/>
        </w:rPr>
      </w:pPr>
    </w:p>
    <w:p w14:paraId="192AD70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would not have paid that due respect it owes the body while it inhabited in it,</w:t>
      </w:r>
    </w:p>
    <w:p w14:paraId="1B873D5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它就不会在居住其间时给予身体应有的尊重,</w:t>
      </w:r>
    </w:p>
    <w:p w14:paraId="2E4A3097" w14:textId="77777777" w:rsidR="00D759C0" w:rsidRPr="00F633F2" w:rsidRDefault="00D759C0" w:rsidP="00D759C0">
      <w:pPr>
        <w:ind w:left="-5" w:right="0"/>
        <w:rPr>
          <w:rFonts w:ascii="新宋体" w:eastAsia="新宋体" w:hAnsi="新宋体"/>
          <w:sz w:val="36"/>
          <w:szCs w:val="36"/>
        </w:rPr>
      </w:pPr>
    </w:p>
    <w:p w14:paraId="6F36EAD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nor have regarded what became of it when it left it.</w:t>
      </w:r>
    </w:p>
    <w:p w14:paraId="28DC401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也不会在离开身体时顾念身体的去向。</w:t>
      </w:r>
    </w:p>
    <w:p w14:paraId="2493106A" w14:textId="77777777" w:rsidR="00D759C0" w:rsidRPr="00F633F2" w:rsidRDefault="00D759C0" w:rsidP="00D759C0">
      <w:pPr>
        <w:ind w:left="-5" w:right="0"/>
        <w:rPr>
          <w:rFonts w:ascii="新宋体" w:eastAsia="新宋体" w:hAnsi="新宋体"/>
          <w:sz w:val="36"/>
          <w:szCs w:val="36"/>
        </w:rPr>
      </w:pPr>
    </w:p>
    <w:p w14:paraId="38E9817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This inclination remains still with it in heaven,</w:t>
      </w:r>
    </w:p>
    <w:p w14:paraId="711936C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这种倾向在天上仍与灵魂同在,</w:t>
      </w:r>
    </w:p>
    <w:p w14:paraId="6F56799B" w14:textId="77777777" w:rsidR="00D759C0" w:rsidRPr="00F633F2" w:rsidRDefault="00D759C0" w:rsidP="00D759C0">
      <w:pPr>
        <w:ind w:left="-5" w:right="0"/>
        <w:rPr>
          <w:rFonts w:ascii="新宋体" w:eastAsia="新宋体" w:hAnsi="新宋体"/>
          <w:sz w:val="36"/>
          <w:szCs w:val="36"/>
        </w:rPr>
      </w:pPr>
    </w:p>
    <w:p w14:paraId="638413E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reckons not itself completely happy until its old dear companion and partner be with it,</w:t>
      </w:r>
    </w:p>
    <w:p w14:paraId="5CFDB5E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它不认为自己完全快乐,直到它亲爱的老伴侣和同伴与它同在,</w:t>
      </w:r>
    </w:p>
    <w:p w14:paraId="0C3939D7" w14:textId="77777777" w:rsidR="00D759C0" w:rsidRPr="00F633F2" w:rsidRDefault="00D759C0" w:rsidP="00D759C0">
      <w:pPr>
        <w:ind w:left="-5" w:right="0"/>
        <w:rPr>
          <w:rFonts w:ascii="新宋体" w:eastAsia="新宋体" w:hAnsi="新宋体"/>
          <w:sz w:val="36"/>
          <w:szCs w:val="36"/>
        </w:rPr>
      </w:pPr>
    </w:p>
    <w:p w14:paraId="0A6CA06F"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in that sense some understand those words, Job 14:14.</w:t>
      </w:r>
    </w:p>
    <w:p w14:paraId="0453861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有人就是从这个意义上理解约伯记14:14的话:</w:t>
      </w:r>
    </w:p>
    <w:p w14:paraId="134ACF15" w14:textId="77777777" w:rsidR="00D759C0" w:rsidRPr="00F633F2" w:rsidRDefault="00D759C0" w:rsidP="00D759C0">
      <w:pPr>
        <w:ind w:left="-5" w:right="0"/>
        <w:rPr>
          <w:rFonts w:ascii="新宋体" w:eastAsia="新宋体" w:hAnsi="新宋体"/>
          <w:sz w:val="36"/>
          <w:szCs w:val="36"/>
        </w:rPr>
      </w:pPr>
    </w:p>
    <w:p w14:paraId="37F7261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"All the days of my appointed time," that is of the time appointed for my body to remain in the grave, will I wait until my change (namely, that which will be made by the resurrection) come;</w:t>
      </w:r>
    </w:p>
    <w:p w14:paraId="1F7DAC9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"我被定的日子要到几时呢?"意思是,我的身体被定要留在坟墓里的日子,我要等到我的改变(就是复活所带来的改变)来到;</w:t>
      </w:r>
    </w:p>
    <w:p w14:paraId="33538522" w14:textId="77777777" w:rsidR="00D759C0" w:rsidRPr="00F633F2" w:rsidRDefault="00D759C0" w:rsidP="00D759C0">
      <w:pPr>
        <w:ind w:left="-5" w:right="0"/>
        <w:rPr>
          <w:rFonts w:ascii="新宋体" w:eastAsia="新宋体" w:hAnsi="新宋体"/>
          <w:sz w:val="36"/>
          <w:szCs w:val="36"/>
        </w:rPr>
      </w:pPr>
    </w:p>
    <w:p w14:paraId="2627467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it is manifest enough he speaks there of the resurrection.</w:t>
      </w:r>
    </w:p>
    <w:p w14:paraId="4BC7FAC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因为很明显他在那里说的是复活。</w:t>
      </w:r>
    </w:p>
    <w:p w14:paraId="51ECAE89" w14:textId="77777777" w:rsidR="00D759C0" w:rsidRPr="00F633F2" w:rsidRDefault="00D759C0" w:rsidP="00D759C0">
      <w:pPr>
        <w:ind w:left="-5" w:right="0"/>
        <w:rPr>
          <w:rFonts w:ascii="新宋体" w:eastAsia="新宋体" w:hAnsi="新宋体"/>
          <w:sz w:val="36"/>
          <w:szCs w:val="36"/>
        </w:rPr>
      </w:pPr>
    </w:p>
    <w:p w14:paraId="7FF09C7A"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Now, when this its inclination to its own body, its longings and hankerings after it, are gratified with a sight and enjoyment of it again,</w:t>
      </w:r>
    </w:p>
    <w:p w14:paraId="4CAFE4F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如今,当灵魂对自己身体的倾向,对身体的渴望和思念,因再次看见身体并享受身体而得到满足时,</w:t>
      </w:r>
    </w:p>
    <w:p w14:paraId="12EEA554" w14:textId="77777777" w:rsidR="00D759C0" w:rsidRPr="00F633F2" w:rsidRDefault="00D759C0" w:rsidP="00D759C0">
      <w:pPr>
        <w:ind w:left="-5" w:right="0"/>
        <w:rPr>
          <w:rFonts w:ascii="新宋体" w:eastAsia="新宋体" w:hAnsi="新宋体"/>
          <w:sz w:val="36"/>
          <w:szCs w:val="36"/>
        </w:rPr>
      </w:pPr>
    </w:p>
    <w:p w14:paraId="68494EB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oh what a comfortable meeting will this make it!</w:t>
      </w:r>
    </w:p>
    <w:p w14:paraId="5F5CF1E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哦,这将是一个多么令人欣慰的相会啊!</w:t>
      </w:r>
    </w:p>
    <w:p w14:paraId="0BBA2D8D" w14:textId="77777777" w:rsidR="00D759C0" w:rsidRPr="00F633F2" w:rsidRDefault="00D759C0" w:rsidP="00D759C0">
      <w:pPr>
        <w:ind w:left="-5" w:right="0"/>
        <w:rPr>
          <w:rFonts w:ascii="新宋体" w:eastAsia="新宋体" w:hAnsi="新宋体"/>
          <w:sz w:val="36"/>
          <w:szCs w:val="36"/>
        </w:rPr>
      </w:pPr>
    </w:p>
    <w:p w14:paraId="007237E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especially if we consider,</w:t>
      </w:r>
    </w:p>
    <w:p w14:paraId="38D6EC1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特别是当我们想到,</w:t>
      </w:r>
    </w:p>
    <w:p w14:paraId="282CD68D" w14:textId="77777777" w:rsidR="00D759C0" w:rsidRPr="00F633F2" w:rsidRDefault="00D759C0" w:rsidP="00D759C0">
      <w:pPr>
        <w:ind w:left="-5" w:right="0"/>
        <w:rPr>
          <w:rFonts w:ascii="新宋体" w:eastAsia="新宋体" w:hAnsi="新宋体"/>
          <w:sz w:val="36"/>
          <w:szCs w:val="36"/>
        </w:rPr>
      </w:pPr>
    </w:p>
    <w:p w14:paraId="5B2F9F2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Secondly, The excellent temper and state in which they shall meet each other.</w:t>
      </w:r>
    </w:p>
    <w:p w14:paraId="4CF8D93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第二,灵魂和身体重逢时所处的极佳状态和光景。</w:t>
      </w:r>
    </w:p>
    <w:p w14:paraId="01B28C45" w14:textId="77777777" w:rsidR="00D759C0" w:rsidRPr="00F633F2" w:rsidRDefault="00D759C0" w:rsidP="00D759C0">
      <w:pPr>
        <w:ind w:left="-5" w:right="0"/>
        <w:rPr>
          <w:rFonts w:ascii="新宋体" w:eastAsia="新宋体" w:hAnsi="新宋体"/>
          <w:sz w:val="36"/>
          <w:szCs w:val="36"/>
        </w:rPr>
      </w:pPr>
    </w:p>
    <w:p w14:paraId="39BBF2C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as the body shall be raised with all the improvements and endowments imaginable, which may render it amiable, and every way desirable,</w:t>
      </w:r>
    </w:p>
    <w:p w14:paraId="7A5CBF1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因为,身体复活时必带着一切可想象的改进和恩赐,使它可爱,各方面都令人向往,</w:t>
      </w:r>
    </w:p>
    <w:p w14:paraId="531BB231" w14:textId="77777777" w:rsidR="00D759C0" w:rsidRPr="00F633F2" w:rsidRDefault="00D759C0" w:rsidP="00D759C0">
      <w:pPr>
        <w:ind w:left="-5" w:right="0"/>
        <w:rPr>
          <w:rFonts w:ascii="新宋体" w:eastAsia="新宋体" w:hAnsi="新宋体"/>
          <w:sz w:val="36"/>
          <w:szCs w:val="36"/>
        </w:rPr>
      </w:pPr>
    </w:p>
    <w:p w14:paraId="688FDDB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so the soul comes down immediately from God out of heaven, shining in its holiness and glory.</w:t>
      </w:r>
    </w:p>
    <w:p w14:paraId="723A70A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而灵魂也要从天上的神那里直接下来,在圣洁和荣耀中闪耀。</w:t>
      </w:r>
    </w:p>
    <w:p w14:paraId="46FFA994" w14:textId="77777777" w:rsidR="00D759C0" w:rsidRPr="00F633F2" w:rsidRDefault="00D759C0" w:rsidP="00D759C0">
      <w:pPr>
        <w:ind w:left="-5" w:right="0"/>
        <w:rPr>
          <w:rFonts w:ascii="新宋体" w:eastAsia="新宋体" w:hAnsi="新宋体"/>
          <w:sz w:val="36"/>
          <w:szCs w:val="36"/>
        </w:rPr>
      </w:pPr>
    </w:p>
    <w:p w14:paraId="59196B8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It comes perfumed out of those ivory palaces, with a strong scent of heaven upon it.</w:t>
      </w:r>
    </w:p>
    <w:p w14:paraId="3F4009C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它从象牙宫中出来,身上沾满天上浓郁的香气。</w:t>
      </w:r>
    </w:p>
    <w:p w14:paraId="16C4771B" w14:textId="77777777" w:rsidR="00D759C0" w:rsidRPr="00F633F2" w:rsidRDefault="00D759C0" w:rsidP="00D759C0">
      <w:pPr>
        <w:ind w:left="-5" w:right="0"/>
        <w:rPr>
          <w:rFonts w:ascii="新宋体" w:eastAsia="新宋体" w:hAnsi="新宋体"/>
          <w:sz w:val="36"/>
          <w:szCs w:val="36"/>
        </w:rPr>
      </w:pPr>
    </w:p>
    <w:p w14:paraId="0A1A0FCB"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thus it re-enters its body, and animates it again.</w:t>
      </w:r>
    </w:p>
    <w:p w14:paraId="24DC8F1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就这样它重新进入身体,再次赋予生命。</w:t>
      </w:r>
    </w:p>
    <w:p w14:paraId="3C69ABD0" w14:textId="77777777" w:rsidR="00D759C0" w:rsidRPr="00F633F2" w:rsidRDefault="00D759C0" w:rsidP="00D759C0">
      <w:pPr>
        <w:ind w:left="-5" w:right="0"/>
        <w:rPr>
          <w:rFonts w:ascii="新宋体" w:eastAsia="新宋体" w:hAnsi="新宋体"/>
          <w:sz w:val="36"/>
          <w:szCs w:val="36"/>
        </w:rPr>
      </w:pPr>
    </w:p>
    <w:p w14:paraId="3CF1113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But,</w:t>
      </w:r>
    </w:p>
    <w:p w14:paraId="072E763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但是,</w:t>
      </w:r>
    </w:p>
    <w:p w14:paraId="1C7948BD" w14:textId="77777777" w:rsidR="00D759C0" w:rsidRPr="00F633F2" w:rsidRDefault="00D759C0" w:rsidP="00D759C0">
      <w:pPr>
        <w:ind w:left="-5" w:right="0"/>
        <w:rPr>
          <w:rFonts w:ascii="新宋体" w:eastAsia="新宋体" w:hAnsi="新宋体"/>
          <w:sz w:val="36"/>
          <w:szCs w:val="36"/>
        </w:rPr>
      </w:pPr>
    </w:p>
    <w:p w14:paraId="73E835B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Thirdly, And principally, that wherein the chief joy of this meeting consists,</w:t>
      </w:r>
    </w:p>
    <w:p w14:paraId="2E61195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第三,也是最重要的,这次重逢的主要喜乐在于,</w:t>
      </w:r>
    </w:p>
    <w:p w14:paraId="5E156462" w14:textId="77777777" w:rsidR="00D759C0" w:rsidRPr="00F633F2" w:rsidRDefault="00D759C0" w:rsidP="00D759C0">
      <w:pPr>
        <w:ind w:left="-5" w:right="0"/>
        <w:rPr>
          <w:rFonts w:ascii="新宋体" w:eastAsia="新宋体" w:hAnsi="新宋体"/>
          <w:sz w:val="36"/>
          <w:szCs w:val="36"/>
        </w:rPr>
      </w:pPr>
    </w:p>
    <w:p w14:paraId="75B8FEA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is the end for which the glorified soul comes down to quicken and repossess it, namely, to meet the Lord, and ever to be with the Lord.</w:t>
      </w:r>
    </w:p>
    <w:p w14:paraId="550D706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荣耀的灵魂下来重新赐生命并拥有身体的目的,就是要见主,永远与主同在。</w:t>
      </w:r>
    </w:p>
    <w:p w14:paraId="7F9F153B" w14:textId="77777777" w:rsidR="00D759C0" w:rsidRPr="00F633F2" w:rsidRDefault="00D759C0" w:rsidP="00D759C0">
      <w:pPr>
        <w:ind w:left="-5" w:right="0"/>
        <w:rPr>
          <w:rFonts w:ascii="新宋体" w:eastAsia="新宋体" w:hAnsi="新宋体"/>
          <w:sz w:val="36"/>
          <w:szCs w:val="36"/>
        </w:rPr>
      </w:pPr>
    </w:p>
    <w:p w14:paraId="14FE808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To receive a full reward for all the labors and services it performed to God in this world.</w:t>
      </w:r>
    </w:p>
    <w:p w14:paraId="0294A95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为它在这个世界上为神所做的一切劳苦和服事得到完全的赏赐。</w:t>
      </w:r>
    </w:p>
    <w:p w14:paraId="1C300A60" w14:textId="77777777" w:rsidR="00D759C0" w:rsidRPr="00F633F2" w:rsidRDefault="00D759C0" w:rsidP="00D759C0">
      <w:pPr>
        <w:ind w:left="-5" w:right="0"/>
        <w:rPr>
          <w:rFonts w:ascii="新宋体" w:eastAsia="新宋体" w:hAnsi="新宋体"/>
          <w:sz w:val="36"/>
          <w:szCs w:val="36"/>
        </w:rPr>
      </w:pPr>
    </w:p>
    <w:p w14:paraId="7A0AD41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This must needs make that day, a day of triumph and exaltation.</w:t>
      </w:r>
    </w:p>
    <w:p w14:paraId="0C76CD8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这必使那日成为得胜和高举的日子。</w:t>
      </w:r>
    </w:p>
    <w:p w14:paraId="44B74175" w14:textId="77777777" w:rsidR="00D759C0" w:rsidRPr="00F633F2" w:rsidRDefault="00D759C0" w:rsidP="00D759C0">
      <w:pPr>
        <w:ind w:left="-5" w:right="0"/>
        <w:rPr>
          <w:rFonts w:ascii="新宋体" w:eastAsia="新宋体" w:hAnsi="新宋体"/>
          <w:sz w:val="36"/>
          <w:szCs w:val="36"/>
        </w:rPr>
      </w:pPr>
    </w:p>
    <w:p w14:paraId="4556ECB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It comes out of the grave, as Joseph out of his prison, to be advanced to the highest honor.</w:t>
      </w:r>
    </w:p>
    <w:p w14:paraId="32C2E4D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它要从坟墓里出来,如同约瑟从监牢里出来,被提升到至高的尊位。</w:t>
      </w:r>
    </w:p>
    <w:p w14:paraId="79D20230" w14:textId="77777777" w:rsidR="00D759C0" w:rsidRPr="00F633F2" w:rsidRDefault="00D759C0" w:rsidP="00D759C0">
      <w:pPr>
        <w:ind w:left="-5" w:right="0"/>
        <w:rPr>
          <w:rFonts w:ascii="新宋体" w:eastAsia="新宋体" w:hAnsi="新宋体"/>
          <w:sz w:val="36"/>
          <w:szCs w:val="36"/>
        </w:rPr>
      </w:pPr>
    </w:p>
    <w:p w14:paraId="08AAF5D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O do but imagine what an ecstasy of joy, and ravishing pleasure it will be,</w:t>
      </w:r>
    </w:p>
    <w:p w14:paraId="21A5B2B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哦,你只要想象一下,灵魂重新得着自己的身体,会有怎样狂喜的快乐和令人陶醉的喜悦,</w:t>
      </w:r>
    </w:p>
    <w:p w14:paraId="6CC6C5A3" w14:textId="77777777" w:rsidR="00D759C0" w:rsidRPr="00F633F2" w:rsidRDefault="00D759C0" w:rsidP="00D759C0">
      <w:pPr>
        <w:ind w:left="-5" w:right="0"/>
        <w:rPr>
          <w:rFonts w:ascii="新宋体" w:eastAsia="新宋体" w:hAnsi="新宋体"/>
          <w:sz w:val="36"/>
          <w:szCs w:val="36"/>
        </w:rPr>
      </w:pPr>
    </w:p>
    <w:p w14:paraId="2098FB46"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a soul thus to resume its own body, and say as it were, unto it,</w:t>
      </w:r>
    </w:p>
    <w:p w14:paraId="27EC660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并且可以对身体说,</w:t>
      </w:r>
    </w:p>
    <w:p w14:paraId="3313CE59" w14:textId="77777777" w:rsidR="00D759C0" w:rsidRPr="00F633F2" w:rsidRDefault="00D759C0" w:rsidP="00D759C0">
      <w:pPr>
        <w:ind w:left="-5" w:right="0"/>
        <w:rPr>
          <w:rFonts w:ascii="新宋体" w:eastAsia="新宋体" w:hAnsi="新宋体"/>
          <w:sz w:val="36"/>
          <w:szCs w:val="36"/>
        </w:rPr>
      </w:pPr>
    </w:p>
    <w:p w14:paraId="19E00D1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come away, my dear, my ancient friend, who servedst and sufferedst with me in the world;</w:t>
      </w:r>
    </w:p>
    <w:p w14:paraId="43620BC2"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来吧,我亲爱的,我久远的朋友,你在世上与我一同服事,一同受苦;</w:t>
      </w:r>
    </w:p>
    <w:p w14:paraId="2369EF5D" w14:textId="77777777" w:rsidR="00D759C0" w:rsidRPr="00F633F2" w:rsidRDefault="00D759C0" w:rsidP="00D759C0">
      <w:pPr>
        <w:ind w:left="-5" w:right="0"/>
        <w:rPr>
          <w:rFonts w:ascii="新宋体" w:eastAsia="新宋体" w:hAnsi="新宋体"/>
          <w:sz w:val="36"/>
          <w:szCs w:val="36"/>
        </w:rPr>
      </w:pPr>
    </w:p>
    <w:p w14:paraId="32108D1D"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come along with me to meet the Lord, in whose presence I have been ever since I parted with you.</w:t>
      </w:r>
    </w:p>
    <w:p w14:paraId="4002729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跟我一起去见主吧,自从我离开你,我就一直在他面前。</w:t>
      </w:r>
    </w:p>
    <w:p w14:paraId="38F20722" w14:textId="77777777" w:rsidR="00D759C0" w:rsidRPr="00F633F2" w:rsidRDefault="00D759C0" w:rsidP="00D759C0">
      <w:pPr>
        <w:ind w:left="-5" w:right="0"/>
        <w:rPr>
          <w:rFonts w:ascii="新宋体" w:eastAsia="新宋体" w:hAnsi="新宋体"/>
          <w:sz w:val="36"/>
          <w:szCs w:val="36"/>
        </w:rPr>
      </w:pPr>
    </w:p>
    <w:p w14:paraId="380870C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Now your bountiful Lord has remembered you also, and the day of your glorification is come.</w:t>
      </w:r>
    </w:p>
    <w:p w14:paraId="36DA67F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如今,你慷慨的主也记念你,你得荣耀的日子来到了。</w:t>
      </w:r>
    </w:p>
    <w:p w14:paraId="73D25B7E" w14:textId="77777777" w:rsidR="00D759C0" w:rsidRPr="00F633F2" w:rsidRDefault="00D759C0" w:rsidP="00D759C0">
      <w:pPr>
        <w:ind w:left="-5" w:right="0"/>
        <w:rPr>
          <w:rFonts w:ascii="新宋体" w:eastAsia="新宋体" w:hAnsi="新宋体"/>
          <w:sz w:val="36"/>
          <w:szCs w:val="36"/>
        </w:rPr>
      </w:pPr>
    </w:p>
    <w:p w14:paraId="680CF3E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Surely it will be a joyful awaking.</w:t>
      </w:r>
    </w:p>
    <w:p w14:paraId="53F5939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这必是欢喜的醒来。</w:t>
      </w:r>
    </w:p>
    <w:p w14:paraId="0F2C34A5" w14:textId="77777777" w:rsidR="00D759C0" w:rsidRPr="00F633F2" w:rsidRDefault="00D759C0" w:rsidP="00D759C0">
      <w:pPr>
        <w:ind w:left="-5" w:right="0"/>
        <w:rPr>
          <w:rFonts w:ascii="新宋体" w:eastAsia="新宋体" w:hAnsi="新宋体"/>
          <w:sz w:val="36"/>
          <w:szCs w:val="36"/>
        </w:rPr>
      </w:pPr>
    </w:p>
    <w:p w14:paraId="2DEC4C2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For, do but imagine, what a joy it is for dear friends to meet after long separation,</w:t>
      </w:r>
    </w:p>
    <w:p w14:paraId="5D331098"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因为,你只要想象一下,亲爱的朋友久别重逢是怎样的喜悦,</w:t>
      </w:r>
    </w:p>
    <w:p w14:paraId="0B10848B" w14:textId="77777777" w:rsidR="00D759C0" w:rsidRPr="00F633F2" w:rsidRDefault="00D759C0" w:rsidP="00D759C0">
      <w:pPr>
        <w:ind w:left="-5" w:right="0"/>
        <w:rPr>
          <w:rFonts w:ascii="新宋体" w:eastAsia="新宋体" w:hAnsi="新宋体"/>
          <w:sz w:val="36"/>
          <w:szCs w:val="36"/>
        </w:rPr>
      </w:pPr>
    </w:p>
    <w:p w14:paraId="13B97C80"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how do they use to give demonstrations of their love and delight in each other, by embraces, kisses, tears, etc.</w:t>
      </w:r>
    </w:p>
    <w:p w14:paraId="4DE9F03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lastRenderedPageBreak/>
        <w:t>他们常常用拥抱、亲吻、眼泪等方式来表达彼此的爱和喜悦。</w:t>
      </w:r>
    </w:p>
    <w:p w14:paraId="22B19D9D" w14:textId="77777777" w:rsidR="00D759C0" w:rsidRPr="00F633F2" w:rsidRDefault="00D759C0" w:rsidP="00D759C0">
      <w:pPr>
        <w:ind w:left="-5" w:right="0"/>
        <w:rPr>
          <w:rFonts w:ascii="新宋体" w:eastAsia="新宋体" w:hAnsi="新宋体"/>
          <w:sz w:val="36"/>
          <w:szCs w:val="36"/>
        </w:rPr>
      </w:pPr>
    </w:p>
    <w:p w14:paraId="12F860E3"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Or frame but to yourselves a notion of perfect health,</w:t>
      </w:r>
    </w:p>
    <w:p w14:paraId="5DA99791"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或者,你们只要想象一下身体完全健康的感觉,</w:t>
      </w:r>
    </w:p>
    <w:p w14:paraId="4E286ADE" w14:textId="77777777" w:rsidR="00D759C0" w:rsidRPr="00F633F2" w:rsidRDefault="00D759C0" w:rsidP="00D759C0">
      <w:pPr>
        <w:ind w:left="-5" w:right="0"/>
        <w:rPr>
          <w:rFonts w:ascii="新宋体" w:eastAsia="新宋体" w:hAnsi="新宋体"/>
          <w:sz w:val="36"/>
          <w:szCs w:val="36"/>
        </w:rPr>
      </w:pPr>
    </w:p>
    <w:p w14:paraId="7F98B4A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when a sprightly vivacity runs through every part, and the spirits do, as it were, dance before us,</w:t>
      </w:r>
    </w:p>
    <w:p w14:paraId="2056EA4C"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当活泼的生气流遍全身各部,灵魂在我们面前欢腾雀跃,</w:t>
      </w:r>
    </w:p>
    <w:p w14:paraId="41671CAF" w14:textId="77777777" w:rsidR="00D759C0" w:rsidRPr="00F633F2" w:rsidRDefault="00D759C0" w:rsidP="00D759C0">
      <w:pPr>
        <w:ind w:left="-5" w:right="0"/>
        <w:rPr>
          <w:rFonts w:ascii="新宋体" w:eastAsia="新宋体" w:hAnsi="新宋体"/>
          <w:sz w:val="36"/>
          <w:szCs w:val="36"/>
        </w:rPr>
      </w:pPr>
    </w:p>
    <w:p w14:paraId="2BC42C75"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when we go about any business as especially to such a business as the business of that day will be, to receive a crown, and a kingdom.</w:t>
      </w:r>
    </w:p>
    <w:p w14:paraId="1FEA57E7"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当我们从事任何工作,特别是从事那日的工作,就是领受冠冕和国度的时候。</w:t>
      </w:r>
    </w:p>
    <w:p w14:paraId="7C3AF2C2" w14:textId="77777777" w:rsidR="00D759C0" w:rsidRPr="00F633F2" w:rsidRDefault="00D759C0" w:rsidP="00D759C0">
      <w:pPr>
        <w:ind w:left="-5" w:right="0"/>
        <w:rPr>
          <w:rFonts w:ascii="新宋体" w:eastAsia="新宋体" w:hAnsi="新宋体"/>
          <w:sz w:val="36"/>
          <w:szCs w:val="36"/>
        </w:rPr>
      </w:pPr>
    </w:p>
    <w:p w14:paraId="7C80055E"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Do but imagine then what a sun shine morning this will be,</w:t>
      </w:r>
    </w:p>
    <w:p w14:paraId="565AE1F4"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那么,你们只要想象这将是一个多么阳光明媚的早晨,</w:t>
      </w:r>
    </w:p>
    <w:p w14:paraId="779B42C0" w14:textId="77777777" w:rsidR="00D759C0" w:rsidRPr="00F633F2" w:rsidRDefault="00D759C0" w:rsidP="00D759C0">
      <w:pPr>
        <w:ind w:left="-5" w:right="0"/>
        <w:rPr>
          <w:rFonts w:ascii="新宋体" w:eastAsia="新宋体" w:hAnsi="新宋体"/>
          <w:sz w:val="36"/>
          <w:szCs w:val="36"/>
        </w:rPr>
      </w:pPr>
    </w:p>
    <w:p w14:paraId="1A5CBC49" w14:textId="77777777"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and how the gains and agonies, cold sweats, and bitter groans at parting will be recompensed by the joy of such a meeting?</w:t>
      </w:r>
    </w:p>
    <w:p w14:paraId="208650D1" w14:textId="72AFEBCC" w:rsidR="00D759C0" w:rsidRPr="00F633F2" w:rsidRDefault="00D759C0" w:rsidP="00D759C0">
      <w:pPr>
        <w:ind w:left="-5" w:right="0"/>
        <w:rPr>
          <w:rFonts w:ascii="新宋体" w:eastAsia="新宋体" w:hAnsi="新宋体"/>
          <w:sz w:val="36"/>
          <w:szCs w:val="36"/>
        </w:rPr>
      </w:pPr>
      <w:r w:rsidRPr="00F633F2">
        <w:rPr>
          <w:rFonts w:ascii="新宋体" w:eastAsia="新宋体" w:hAnsi="新宋体"/>
          <w:sz w:val="36"/>
          <w:szCs w:val="36"/>
        </w:rPr>
        <w:t>临终时的痛苦挣扎、冷汗和苦痛呻吟,将因这样重逢的喜悦得到何等的补偿?</w:t>
      </w:r>
    </w:p>
    <w:p w14:paraId="64F6700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thus I have showed you the certainty of Christ's resurrection, the nature and properties of it, the threefold influence it has on the saints resurrection, and the conformity of ours unto his in these five respects.</w:t>
      </w:r>
    </w:p>
    <w:p w14:paraId="5D34666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我就这样向你们显明了基督复活的确定性</w:t>
      </w:r>
      <w:r w:rsidRPr="00F633F2">
        <w:rPr>
          <w:rFonts w:ascii="新宋体" w:eastAsia="新宋体" w:hAnsi="新宋体"/>
          <w:sz w:val="36"/>
          <w:szCs w:val="36"/>
        </w:rPr>
        <w:t>,</w:t>
      </w:r>
      <w:r w:rsidRPr="00F633F2">
        <w:rPr>
          <w:rFonts w:ascii="新宋体" w:eastAsia="新宋体" w:hAnsi="新宋体" w:cs="宋体" w:hint="eastAsia"/>
          <w:sz w:val="36"/>
          <w:szCs w:val="36"/>
        </w:rPr>
        <w:t>复活的性质和特点</w:t>
      </w:r>
      <w:r w:rsidRPr="00F633F2">
        <w:rPr>
          <w:rFonts w:ascii="新宋体" w:eastAsia="新宋体" w:hAnsi="新宋体"/>
          <w:sz w:val="36"/>
          <w:szCs w:val="36"/>
        </w:rPr>
        <w:t>,</w:t>
      </w:r>
      <w:r w:rsidRPr="00F633F2">
        <w:rPr>
          <w:rFonts w:ascii="新宋体" w:eastAsia="新宋体" w:hAnsi="新宋体" w:cs="宋体" w:hint="eastAsia"/>
          <w:sz w:val="36"/>
          <w:szCs w:val="36"/>
        </w:rPr>
        <w:t>它对圣徒复活的三重影响</w:t>
      </w:r>
      <w:r w:rsidRPr="00F633F2">
        <w:rPr>
          <w:rFonts w:ascii="新宋体" w:eastAsia="新宋体" w:hAnsi="新宋体"/>
          <w:sz w:val="36"/>
          <w:szCs w:val="36"/>
        </w:rPr>
        <w:t>,</w:t>
      </w:r>
      <w:r w:rsidRPr="00F633F2">
        <w:rPr>
          <w:rFonts w:ascii="新宋体" w:eastAsia="新宋体" w:hAnsi="新宋体" w:cs="宋体" w:hint="eastAsia"/>
          <w:sz w:val="36"/>
          <w:szCs w:val="36"/>
        </w:rPr>
        <w:t>以及我们的复活在这五个方面与他的相符。</w:t>
      </w:r>
    </w:p>
    <w:p w14:paraId="3E4A520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43A3FC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body rose substantially the same, so shall ours; his body was raised by the Spirit, so shall ours.</w:t>
      </w:r>
    </w:p>
    <w:p w14:paraId="09AE39B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他的身体实质上是同一个身体复活</w:t>
      </w:r>
      <w:r w:rsidRPr="00F633F2">
        <w:rPr>
          <w:rFonts w:ascii="新宋体" w:eastAsia="新宋体" w:hAnsi="新宋体"/>
          <w:sz w:val="36"/>
          <w:szCs w:val="36"/>
        </w:rPr>
        <w:t>,</w:t>
      </w:r>
      <w:r w:rsidRPr="00F633F2">
        <w:rPr>
          <w:rFonts w:ascii="新宋体" w:eastAsia="新宋体" w:hAnsi="新宋体" w:cs="宋体" w:hint="eastAsia"/>
          <w:sz w:val="36"/>
          <w:szCs w:val="36"/>
        </w:rPr>
        <w:t>我们的也要如此</w:t>
      </w:r>
      <w:r w:rsidRPr="00F633F2">
        <w:rPr>
          <w:rFonts w:ascii="新宋体" w:eastAsia="新宋体" w:hAnsi="新宋体"/>
          <w:sz w:val="36"/>
          <w:szCs w:val="36"/>
        </w:rPr>
        <w:t>;</w:t>
      </w:r>
      <w:r w:rsidRPr="00F633F2">
        <w:rPr>
          <w:rFonts w:ascii="新宋体" w:eastAsia="新宋体" w:hAnsi="新宋体" w:cs="宋体" w:hint="eastAsia"/>
          <w:sz w:val="36"/>
          <w:szCs w:val="36"/>
        </w:rPr>
        <w:t>他的身体是由圣灵复活的</w:t>
      </w:r>
      <w:r w:rsidRPr="00F633F2">
        <w:rPr>
          <w:rFonts w:ascii="新宋体" w:eastAsia="新宋体" w:hAnsi="新宋体"/>
          <w:sz w:val="36"/>
          <w:szCs w:val="36"/>
        </w:rPr>
        <w:t>,</w:t>
      </w:r>
      <w:r w:rsidRPr="00F633F2">
        <w:rPr>
          <w:rFonts w:ascii="新宋体" w:eastAsia="新宋体" w:hAnsi="新宋体" w:cs="宋体" w:hint="eastAsia"/>
          <w:sz w:val="36"/>
          <w:szCs w:val="36"/>
        </w:rPr>
        <w:t>我们的也要如此。</w:t>
      </w:r>
    </w:p>
    <w:p w14:paraId="7BEA168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E6FE19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Not by the Godhead of Christ as his was, but by the Spirit, who is the bond of our union with Christ.</w:t>
      </w:r>
    </w:p>
    <w:p w14:paraId="052EF51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不是借着基督的神性像他那样</w:t>
      </w:r>
      <w:r w:rsidRPr="00F633F2">
        <w:rPr>
          <w:rFonts w:ascii="新宋体" w:eastAsia="新宋体" w:hAnsi="新宋体"/>
          <w:sz w:val="36"/>
          <w:szCs w:val="36"/>
        </w:rPr>
        <w:t>,</w:t>
      </w:r>
      <w:r w:rsidRPr="00F633F2">
        <w:rPr>
          <w:rFonts w:ascii="新宋体" w:eastAsia="新宋体" w:hAnsi="新宋体" w:cs="宋体" w:hint="eastAsia"/>
          <w:sz w:val="36"/>
          <w:szCs w:val="36"/>
        </w:rPr>
        <w:t>而是借着圣灵</w:t>
      </w:r>
      <w:r w:rsidRPr="00F633F2">
        <w:rPr>
          <w:rFonts w:ascii="新宋体" w:eastAsia="新宋体" w:hAnsi="新宋体"/>
          <w:sz w:val="36"/>
          <w:szCs w:val="36"/>
        </w:rPr>
        <w:t>,</w:t>
      </w:r>
      <w:r w:rsidRPr="00F633F2">
        <w:rPr>
          <w:rFonts w:ascii="新宋体" w:eastAsia="新宋体" w:hAnsi="新宋体" w:cs="宋体" w:hint="eastAsia"/>
          <w:sz w:val="36"/>
          <w:szCs w:val="36"/>
        </w:rPr>
        <w:t>圣灵是我们与基督联合的纽带。</w:t>
      </w:r>
    </w:p>
    <w:p w14:paraId="757E326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5605D3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was raised as the first begotten from the dead, so the dead in Christ shall rise first.</w:t>
      </w:r>
    </w:p>
    <w:p w14:paraId="5CE562B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他是从死里首先复生的</w:t>
      </w:r>
      <w:r w:rsidRPr="00F633F2">
        <w:rPr>
          <w:rFonts w:ascii="新宋体" w:eastAsia="新宋体" w:hAnsi="新宋体"/>
          <w:sz w:val="36"/>
          <w:szCs w:val="36"/>
        </w:rPr>
        <w:t>,</w:t>
      </w:r>
      <w:r w:rsidRPr="00F633F2">
        <w:rPr>
          <w:rFonts w:ascii="新宋体" w:eastAsia="新宋体" w:hAnsi="新宋体" w:cs="宋体" w:hint="eastAsia"/>
          <w:sz w:val="36"/>
          <w:szCs w:val="36"/>
        </w:rPr>
        <w:t>照样在基督里死了的人要先复活。</w:t>
      </w:r>
    </w:p>
    <w:p w14:paraId="670A09B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7235A2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His body was improved by the resurrection, so shall ours.</w:t>
      </w:r>
    </w:p>
    <w:p w14:paraId="7246EF4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他的身体借着复活改善了</w:t>
      </w:r>
      <w:r w:rsidRPr="00F633F2">
        <w:rPr>
          <w:rFonts w:ascii="新宋体" w:eastAsia="新宋体" w:hAnsi="新宋体"/>
          <w:sz w:val="36"/>
          <w:szCs w:val="36"/>
        </w:rPr>
        <w:t>,</w:t>
      </w:r>
      <w:r w:rsidRPr="00F633F2">
        <w:rPr>
          <w:rFonts w:ascii="新宋体" w:eastAsia="新宋体" w:hAnsi="新宋体" w:cs="宋体" w:hint="eastAsia"/>
          <w:sz w:val="36"/>
          <w:szCs w:val="36"/>
        </w:rPr>
        <w:t>我们的也要如此。</w:t>
      </w:r>
    </w:p>
    <w:p w14:paraId="265721F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7BF7F4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From the consideration of all which,</w:t>
      </w:r>
    </w:p>
    <w:p w14:paraId="0882087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由此我们可以推论</w:t>
      </w:r>
      <w:r w:rsidRPr="00F633F2">
        <w:rPr>
          <w:rFonts w:ascii="新宋体" w:eastAsia="新宋体" w:hAnsi="新宋体"/>
          <w:sz w:val="36"/>
          <w:szCs w:val="36"/>
        </w:rPr>
        <w:t>,</w:t>
      </w:r>
    </w:p>
    <w:p w14:paraId="7F8B1F2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7382E2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1. We infer, that if Christ was thus raised from the dead, then death is fairly overcome, and swallowed up in victory:</w:t>
      </w:r>
    </w:p>
    <w:p w14:paraId="614EA31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1</w:t>
      </w:r>
      <w:r w:rsidRPr="00F633F2">
        <w:rPr>
          <w:rFonts w:ascii="新宋体" w:eastAsia="新宋体" w:hAnsi="新宋体" w:cs="宋体" w:hint="eastAsia"/>
          <w:sz w:val="36"/>
          <w:szCs w:val="36"/>
        </w:rPr>
        <w:t>。我们推断</w:t>
      </w:r>
      <w:r w:rsidRPr="00F633F2">
        <w:rPr>
          <w:rFonts w:ascii="新宋体" w:eastAsia="新宋体" w:hAnsi="新宋体"/>
          <w:sz w:val="36"/>
          <w:szCs w:val="36"/>
        </w:rPr>
        <w:t>,</w:t>
      </w:r>
      <w:r w:rsidRPr="00F633F2">
        <w:rPr>
          <w:rFonts w:ascii="新宋体" w:eastAsia="新宋体" w:hAnsi="新宋体" w:cs="宋体" w:hint="eastAsia"/>
          <w:sz w:val="36"/>
          <w:szCs w:val="36"/>
        </w:rPr>
        <w:t>如果基督这样从死里复活</w:t>
      </w:r>
      <w:r w:rsidRPr="00F633F2">
        <w:rPr>
          <w:rFonts w:ascii="新宋体" w:eastAsia="新宋体" w:hAnsi="新宋体"/>
          <w:sz w:val="36"/>
          <w:szCs w:val="36"/>
        </w:rPr>
        <w:t>,</w:t>
      </w:r>
      <w:r w:rsidRPr="00F633F2">
        <w:rPr>
          <w:rFonts w:ascii="新宋体" w:eastAsia="新宋体" w:hAnsi="新宋体" w:cs="宋体" w:hint="eastAsia"/>
          <w:sz w:val="36"/>
          <w:szCs w:val="36"/>
        </w:rPr>
        <w:t>那么死亡就被完全战胜</w:t>
      </w:r>
      <w:r w:rsidRPr="00F633F2">
        <w:rPr>
          <w:rFonts w:ascii="新宋体" w:eastAsia="新宋体" w:hAnsi="新宋体"/>
          <w:sz w:val="36"/>
          <w:szCs w:val="36"/>
        </w:rPr>
        <w:t>,</w:t>
      </w:r>
      <w:r w:rsidRPr="00F633F2">
        <w:rPr>
          <w:rFonts w:ascii="新宋体" w:eastAsia="新宋体" w:hAnsi="新宋体" w:cs="宋体" w:hint="eastAsia"/>
          <w:sz w:val="36"/>
          <w:szCs w:val="36"/>
        </w:rPr>
        <w:t>被得胜吞灭了</w:t>
      </w:r>
      <w:r w:rsidRPr="00F633F2">
        <w:rPr>
          <w:rFonts w:ascii="新宋体" w:eastAsia="新宋体" w:hAnsi="新宋体"/>
          <w:sz w:val="36"/>
          <w:szCs w:val="36"/>
        </w:rPr>
        <w:t>:</w:t>
      </w:r>
    </w:p>
    <w:p w14:paraId="20D3BA4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59DA7C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were it not so, it had never let Christ escape out of the grave.</w:t>
      </w:r>
    </w:p>
    <w:p w14:paraId="3C3A7EC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若不是这样</w:t>
      </w:r>
      <w:r w:rsidRPr="00F633F2">
        <w:rPr>
          <w:rFonts w:ascii="新宋体" w:eastAsia="新宋体" w:hAnsi="新宋体"/>
          <w:sz w:val="36"/>
          <w:szCs w:val="36"/>
        </w:rPr>
        <w:t>,</w:t>
      </w:r>
      <w:r w:rsidRPr="00F633F2">
        <w:rPr>
          <w:rFonts w:ascii="新宋体" w:eastAsia="新宋体" w:hAnsi="新宋体" w:cs="宋体" w:hint="eastAsia"/>
          <w:sz w:val="36"/>
          <w:szCs w:val="36"/>
        </w:rPr>
        <w:t>坟墓就决不会让基督逃脱。</w:t>
      </w:r>
    </w:p>
    <w:p w14:paraId="2B1E209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DD5E0B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prey of the terrible had never been thus rescued out of its paws.</w:t>
      </w:r>
    </w:p>
    <w:p w14:paraId="511B3A8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可怕者的猎物就不会这样从它爪子里被救出来。</w:t>
      </w:r>
    </w:p>
    <w:p w14:paraId="1CA129A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6DC7D8F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Death is a dreadful enemy, it defies all the sons and daughters of Adam.</w:t>
      </w:r>
    </w:p>
    <w:p w14:paraId="26DC3C4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死亡是可怕的仇敌</w:t>
      </w:r>
      <w:r w:rsidRPr="00F633F2">
        <w:rPr>
          <w:rFonts w:ascii="新宋体" w:eastAsia="新宋体" w:hAnsi="新宋体"/>
          <w:sz w:val="36"/>
          <w:szCs w:val="36"/>
        </w:rPr>
        <w:t>,</w:t>
      </w:r>
      <w:r w:rsidRPr="00F633F2">
        <w:rPr>
          <w:rFonts w:ascii="新宋体" w:eastAsia="新宋体" w:hAnsi="新宋体" w:cs="宋体" w:hint="eastAsia"/>
          <w:sz w:val="36"/>
          <w:szCs w:val="36"/>
        </w:rPr>
        <w:t>它蔑视亚当所有的子孙。</w:t>
      </w:r>
    </w:p>
    <w:p w14:paraId="6A0125A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90EDB9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None dared cope with this king of terrors but Christ, and he, by dying, went into the very den of this dragon, fought with it, and foiled it in the grave, its own territories and dominions, and came off a conqueror.</w:t>
      </w:r>
    </w:p>
    <w:p w14:paraId="5A0B6B8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除了基督</w:t>
      </w:r>
      <w:r w:rsidRPr="00F633F2">
        <w:rPr>
          <w:rFonts w:ascii="新宋体" w:eastAsia="新宋体" w:hAnsi="新宋体"/>
          <w:sz w:val="36"/>
          <w:szCs w:val="36"/>
        </w:rPr>
        <w:t>,</w:t>
      </w:r>
      <w:r w:rsidRPr="00F633F2">
        <w:rPr>
          <w:rFonts w:ascii="新宋体" w:eastAsia="新宋体" w:hAnsi="新宋体" w:cs="宋体" w:hint="eastAsia"/>
          <w:sz w:val="36"/>
          <w:szCs w:val="36"/>
        </w:rPr>
        <w:t>没有人敢与这可怖的王较量</w:t>
      </w:r>
      <w:r w:rsidRPr="00F633F2">
        <w:rPr>
          <w:rFonts w:ascii="新宋体" w:eastAsia="新宋体" w:hAnsi="新宋体"/>
          <w:sz w:val="36"/>
          <w:szCs w:val="36"/>
        </w:rPr>
        <w:t>,</w:t>
      </w:r>
      <w:r w:rsidRPr="00F633F2">
        <w:rPr>
          <w:rFonts w:ascii="新宋体" w:eastAsia="新宋体" w:hAnsi="新宋体" w:cs="宋体" w:hint="eastAsia"/>
          <w:sz w:val="36"/>
          <w:szCs w:val="36"/>
        </w:rPr>
        <w:t>他借着受死</w:t>
      </w:r>
      <w:r w:rsidRPr="00F633F2">
        <w:rPr>
          <w:rFonts w:ascii="新宋体" w:eastAsia="新宋体" w:hAnsi="新宋体"/>
          <w:sz w:val="36"/>
          <w:szCs w:val="36"/>
        </w:rPr>
        <w:t>,</w:t>
      </w:r>
      <w:r w:rsidRPr="00F633F2">
        <w:rPr>
          <w:rFonts w:ascii="新宋体" w:eastAsia="新宋体" w:hAnsi="新宋体" w:cs="宋体" w:hint="eastAsia"/>
          <w:sz w:val="36"/>
          <w:szCs w:val="36"/>
        </w:rPr>
        <w:t>进入了这条龙的巢穴</w:t>
      </w:r>
      <w:r w:rsidRPr="00F633F2">
        <w:rPr>
          <w:rFonts w:ascii="新宋体" w:eastAsia="新宋体" w:hAnsi="新宋体"/>
          <w:sz w:val="36"/>
          <w:szCs w:val="36"/>
        </w:rPr>
        <w:t>,</w:t>
      </w:r>
      <w:r w:rsidRPr="00F633F2">
        <w:rPr>
          <w:rFonts w:ascii="新宋体" w:eastAsia="新宋体" w:hAnsi="新宋体" w:cs="宋体" w:hint="eastAsia"/>
          <w:sz w:val="36"/>
          <w:szCs w:val="36"/>
        </w:rPr>
        <w:t>与它搏斗</w:t>
      </w:r>
      <w:r w:rsidRPr="00F633F2">
        <w:rPr>
          <w:rFonts w:ascii="新宋体" w:eastAsia="新宋体" w:hAnsi="新宋体"/>
          <w:sz w:val="36"/>
          <w:szCs w:val="36"/>
        </w:rPr>
        <w:t>,</w:t>
      </w:r>
      <w:r w:rsidRPr="00F633F2">
        <w:rPr>
          <w:rFonts w:ascii="新宋体" w:eastAsia="新宋体" w:hAnsi="新宋体" w:cs="宋体" w:hint="eastAsia"/>
          <w:sz w:val="36"/>
          <w:szCs w:val="36"/>
        </w:rPr>
        <w:t>并且在坟墓这它自己的领地和管辖范围内打败了它</w:t>
      </w:r>
      <w:r w:rsidRPr="00F633F2">
        <w:rPr>
          <w:rFonts w:ascii="新宋体" w:eastAsia="新宋体" w:hAnsi="新宋体"/>
          <w:sz w:val="36"/>
          <w:szCs w:val="36"/>
        </w:rPr>
        <w:t>,</w:t>
      </w:r>
      <w:r w:rsidRPr="00F633F2">
        <w:rPr>
          <w:rFonts w:ascii="新宋体" w:eastAsia="新宋体" w:hAnsi="新宋体" w:cs="宋体" w:hint="eastAsia"/>
          <w:sz w:val="36"/>
          <w:szCs w:val="36"/>
        </w:rPr>
        <w:t>成了得胜者。</w:t>
      </w:r>
    </w:p>
    <w:p w14:paraId="0329DA7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7ADC8D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as the apostle speaks, Acts 2:24. "It was impossible it should hold or detain him."</w:t>
      </w:r>
    </w:p>
    <w:p w14:paraId="60FEA4E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因为使徒在使徒行传</w:t>
      </w:r>
      <w:r w:rsidRPr="00F633F2">
        <w:rPr>
          <w:rFonts w:ascii="新宋体" w:eastAsia="新宋体" w:hAnsi="新宋体"/>
          <w:sz w:val="36"/>
          <w:szCs w:val="36"/>
        </w:rPr>
        <w:t>2:24</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因为他原不能被死拘禁。</w:t>
      </w:r>
      <w:r w:rsidRPr="00F633F2">
        <w:rPr>
          <w:rFonts w:ascii="新宋体" w:eastAsia="新宋体" w:hAnsi="新宋体"/>
          <w:sz w:val="36"/>
          <w:szCs w:val="36"/>
        </w:rPr>
        <w:t xml:space="preserve">" </w:t>
      </w:r>
    </w:p>
    <w:p w14:paraId="2408A60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AD552C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Never did death meet with its over match before it met with Christ, and he conquering it for us, and in our names, rising as our representative,</w:t>
      </w:r>
    </w:p>
    <w:p w14:paraId="64D54AA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死亡在遇见基督之前</w:t>
      </w:r>
      <w:r w:rsidRPr="00F633F2">
        <w:rPr>
          <w:rFonts w:ascii="新宋体" w:eastAsia="新宋体" w:hAnsi="新宋体"/>
          <w:sz w:val="36"/>
          <w:szCs w:val="36"/>
        </w:rPr>
        <w:t>,</w:t>
      </w:r>
      <w:r w:rsidRPr="00F633F2">
        <w:rPr>
          <w:rFonts w:ascii="新宋体" w:eastAsia="新宋体" w:hAnsi="新宋体" w:cs="宋体" w:hint="eastAsia"/>
          <w:sz w:val="36"/>
          <w:szCs w:val="36"/>
        </w:rPr>
        <w:t>从未遇到过它的对手</w:t>
      </w:r>
      <w:r w:rsidRPr="00F633F2">
        <w:rPr>
          <w:rFonts w:ascii="新宋体" w:eastAsia="新宋体" w:hAnsi="新宋体"/>
          <w:sz w:val="36"/>
          <w:szCs w:val="36"/>
        </w:rPr>
        <w:t>,</w:t>
      </w:r>
      <w:r w:rsidRPr="00F633F2">
        <w:rPr>
          <w:rFonts w:ascii="新宋体" w:eastAsia="新宋体" w:hAnsi="新宋体" w:cs="宋体" w:hint="eastAsia"/>
          <w:sz w:val="36"/>
          <w:szCs w:val="36"/>
        </w:rPr>
        <w:t>基督为我们</w:t>
      </w:r>
      <w:r w:rsidRPr="00F633F2">
        <w:rPr>
          <w:rFonts w:ascii="新宋体" w:eastAsia="新宋体" w:hAnsi="新宋体"/>
          <w:sz w:val="36"/>
          <w:szCs w:val="36"/>
        </w:rPr>
        <w:t>,</w:t>
      </w:r>
      <w:r w:rsidRPr="00F633F2">
        <w:rPr>
          <w:rFonts w:ascii="新宋体" w:eastAsia="新宋体" w:hAnsi="新宋体" w:cs="宋体" w:hint="eastAsia"/>
          <w:sz w:val="36"/>
          <w:szCs w:val="36"/>
        </w:rPr>
        <w:t>以我们的名义征服了它</w:t>
      </w:r>
      <w:r w:rsidRPr="00F633F2">
        <w:rPr>
          <w:rFonts w:ascii="新宋体" w:eastAsia="新宋体" w:hAnsi="新宋体"/>
          <w:sz w:val="36"/>
          <w:szCs w:val="36"/>
        </w:rPr>
        <w:t>,</w:t>
      </w:r>
      <w:r w:rsidRPr="00F633F2">
        <w:rPr>
          <w:rFonts w:ascii="新宋体" w:eastAsia="新宋体" w:hAnsi="新宋体" w:cs="宋体" w:hint="eastAsia"/>
          <w:sz w:val="36"/>
          <w:szCs w:val="36"/>
        </w:rPr>
        <w:t>作为我们的代表复活</w:t>
      </w:r>
      <w:r w:rsidRPr="00F633F2">
        <w:rPr>
          <w:rFonts w:ascii="新宋体" w:eastAsia="新宋体" w:hAnsi="新宋体"/>
          <w:sz w:val="36"/>
          <w:szCs w:val="36"/>
        </w:rPr>
        <w:t>,</w:t>
      </w:r>
    </w:p>
    <w:p w14:paraId="659E931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F7E5ED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every single saint triumphs over it as a vanquished enemy, 1 Cor. 15:55.</w:t>
      </w:r>
    </w:p>
    <w:p w14:paraId="7E09CE8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如今每一个圣徒都胜过它</w:t>
      </w:r>
      <w:r w:rsidRPr="00F633F2">
        <w:rPr>
          <w:rFonts w:ascii="新宋体" w:eastAsia="新宋体" w:hAnsi="新宋体"/>
          <w:sz w:val="36"/>
          <w:szCs w:val="36"/>
        </w:rPr>
        <w:t>,</w:t>
      </w:r>
      <w:r w:rsidRPr="00F633F2">
        <w:rPr>
          <w:rFonts w:ascii="新宋体" w:eastAsia="新宋体" w:hAnsi="新宋体" w:cs="宋体" w:hint="eastAsia"/>
          <w:sz w:val="36"/>
          <w:szCs w:val="36"/>
        </w:rPr>
        <w:t>如同胜过被征服的仇敌</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15:55</w:t>
      </w:r>
      <w:r w:rsidRPr="00F633F2">
        <w:rPr>
          <w:rFonts w:ascii="新宋体" w:eastAsia="新宋体" w:hAnsi="新宋体" w:cs="宋体" w:hint="eastAsia"/>
          <w:sz w:val="36"/>
          <w:szCs w:val="36"/>
        </w:rPr>
        <w:t>说</w:t>
      </w:r>
      <w:r w:rsidRPr="00F633F2">
        <w:rPr>
          <w:rFonts w:ascii="新宋体" w:eastAsia="新宋体" w:hAnsi="新宋体"/>
          <w:sz w:val="36"/>
          <w:szCs w:val="36"/>
        </w:rPr>
        <w:t>:</w:t>
      </w:r>
    </w:p>
    <w:p w14:paraId="5945CCA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65C88C1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death, where is your sting? O grave, where is your victory? Thanks be to God, who has given us the victory through our Lord Jesus Christ."</w:t>
      </w:r>
    </w:p>
    <w:p w14:paraId="59B41AE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死啊</w:t>
      </w:r>
      <w:r w:rsidRPr="00F633F2">
        <w:rPr>
          <w:rFonts w:ascii="新宋体" w:eastAsia="新宋体" w:hAnsi="新宋体"/>
          <w:sz w:val="36"/>
          <w:szCs w:val="36"/>
        </w:rPr>
        <w:t>,</w:t>
      </w:r>
      <w:r w:rsidRPr="00F633F2">
        <w:rPr>
          <w:rFonts w:ascii="新宋体" w:eastAsia="新宋体" w:hAnsi="新宋体" w:cs="宋体" w:hint="eastAsia"/>
          <w:sz w:val="36"/>
          <w:szCs w:val="36"/>
        </w:rPr>
        <w:t>你得胜的权势在哪里</w:t>
      </w:r>
      <w:r w:rsidRPr="00F633F2">
        <w:rPr>
          <w:rFonts w:ascii="新宋体" w:eastAsia="新宋体" w:hAnsi="新宋体"/>
          <w:sz w:val="36"/>
          <w:szCs w:val="36"/>
        </w:rPr>
        <w:t>?</w:t>
      </w:r>
      <w:r w:rsidRPr="00F633F2">
        <w:rPr>
          <w:rFonts w:ascii="新宋体" w:eastAsia="新宋体" w:hAnsi="新宋体" w:cs="宋体" w:hint="eastAsia"/>
          <w:sz w:val="36"/>
          <w:szCs w:val="36"/>
        </w:rPr>
        <w:t>死啊</w:t>
      </w:r>
      <w:r w:rsidRPr="00F633F2">
        <w:rPr>
          <w:rFonts w:ascii="新宋体" w:eastAsia="新宋体" w:hAnsi="新宋体"/>
          <w:sz w:val="36"/>
          <w:szCs w:val="36"/>
        </w:rPr>
        <w:t>,</w:t>
      </w:r>
      <w:r w:rsidRPr="00F633F2">
        <w:rPr>
          <w:rFonts w:ascii="新宋体" w:eastAsia="新宋体" w:hAnsi="新宋体" w:cs="宋体" w:hint="eastAsia"/>
          <w:sz w:val="36"/>
          <w:szCs w:val="36"/>
        </w:rPr>
        <w:t>你的毒钩在哪里</w:t>
      </w:r>
      <w:r w:rsidRPr="00F633F2">
        <w:rPr>
          <w:rFonts w:ascii="新宋体" w:eastAsia="新宋体" w:hAnsi="新宋体"/>
          <w:sz w:val="36"/>
          <w:szCs w:val="36"/>
        </w:rPr>
        <w:t>?</w:t>
      </w:r>
      <w:r w:rsidRPr="00F633F2">
        <w:rPr>
          <w:rFonts w:ascii="新宋体" w:eastAsia="新宋体" w:hAnsi="新宋体" w:cs="宋体" w:hint="eastAsia"/>
          <w:sz w:val="36"/>
          <w:szCs w:val="36"/>
        </w:rPr>
        <w:t>感谢神</w:t>
      </w:r>
      <w:r w:rsidRPr="00F633F2">
        <w:rPr>
          <w:rFonts w:ascii="新宋体" w:eastAsia="新宋体" w:hAnsi="新宋体"/>
          <w:sz w:val="36"/>
          <w:szCs w:val="36"/>
        </w:rPr>
        <w:t>,</w:t>
      </w:r>
      <w:r w:rsidRPr="00F633F2">
        <w:rPr>
          <w:rFonts w:ascii="新宋体" w:eastAsia="新宋体" w:hAnsi="新宋体" w:cs="宋体" w:hint="eastAsia"/>
          <w:sz w:val="36"/>
          <w:szCs w:val="36"/>
        </w:rPr>
        <w:t>使我们借着我们主耶稣基督得胜。</w:t>
      </w:r>
      <w:r w:rsidRPr="00F633F2">
        <w:rPr>
          <w:rFonts w:ascii="新宋体" w:eastAsia="新宋体" w:hAnsi="新宋体"/>
          <w:sz w:val="36"/>
          <w:szCs w:val="36"/>
        </w:rPr>
        <w:t>"</w:t>
      </w:r>
    </w:p>
    <w:p w14:paraId="6D7854F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C5FC9F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Thus, like Joshua, they set the foot of faith upon the neck of that king, and, with an holy scorn, deride its power.</w:t>
      </w:r>
    </w:p>
    <w:p w14:paraId="41D4D55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这样</w:t>
      </w:r>
      <w:r w:rsidRPr="00F633F2">
        <w:rPr>
          <w:rFonts w:ascii="新宋体" w:eastAsia="新宋体" w:hAnsi="新宋体"/>
          <w:sz w:val="36"/>
          <w:szCs w:val="36"/>
        </w:rPr>
        <w:t>,</w:t>
      </w:r>
      <w:r w:rsidRPr="00F633F2">
        <w:rPr>
          <w:rFonts w:ascii="新宋体" w:eastAsia="新宋体" w:hAnsi="新宋体" w:cs="宋体" w:hint="eastAsia"/>
          <w:sz w:val="36"/>
          <w:szCs w:val="36"/>
        </w:rPr>
        <w:t>像约书亚一样</w:t>
      </w:r>
      <w:r w:rsidRPr="00F633F2">
        <w:rPr>
          <w:rFonts w:ascii="新宋体" w:eastAsia="新宋体" w:hAnsi="新宋体"/>
          <w:sz w:val="36"/>
          <w:szCs w:val="36"/>
        </w:rPr>
        <w:t>,</w:t>
      </w:r>
      <w:r w:rsidRPr="00F633F2">
        <w:rPr>
          <w:rFonts w:ascii="新宋体" w:eastAsia="新宋体" w:hAnsi="新宋体" w:cs="宋体" w:hint="eastAsia"/>
          <w:sz w:val="36"/>
          <w:szCs w:val="36"/>
        </w:rPr>
        <w:t>他们将信心的脚踏在那王的颈项上</w:t>
      </w:r>
      <w:r w:rsidRPr="00F633F2">
        <w:rPr>
          <w:rFonts w:ascii="新宋体" w:eastAsia="新宋体" w:hAnsi="新宋体"/>
          <w:sz w:val="36"/>
          <w:szCs w:val="36"/>
        </w:rPr>
        <w:t>,</w:t>
      </w:r>
      <w:r w:rsidRPr="00F633F2">
        <w:rPr>
          <w:rFonts w:ascii="新宋体" w:eastAsia="新宋体" w:hAnsi="新宋体" w:cs="宋体" w:hint="eastAsia"/>
          <w:sz w:val="36"/>
          <w:szCs w:val="36"/>
        </w:rPr>
        <w:t>以圣洁的轻蔑嘲笑它的权势。</w:t>
      </w:r>
    </w:p>
    <w:p w14:paraId="1D0929B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391694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death, where is your sting?"</w:t>
      </w:r>
    </w:p>
    <w:p w14:paraId="7C7FC96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死啊</w:t>
      </w:r>
      <w:r w:rsidRPr="00F633F2">
        <w:rPr>
          <w:rFonts w:ascii="新宋体" w:eastAsia="新宋体" w:hAnsi="新宋体"/>
          <w:sz w:val="36"/>
          <w:szCs w:val="36"/>
        </w:rPr>
        <w:t>,</w:t>
      </w:r>
      <w:r w:rsidRPr="00F633F2">
        <w:rPr>
          <w:rFonts w:ascii="新宋体" w:eastAsia="新宋体" w:hAnsi="新宋体" w:cs="宋体" w:hint="eastAsia"/>
          <w:sz w:val="36"/>
          <w:szCs w:val="36"/>
        </w:rPr>
        <w:t>你的毒钩在哪里</w:t>
      </w:r>
      <w:r w:rsidRPr="00F633F2">
        <w:rPr>
          <w:rFonts w:ascii="新宋体" w:eastAsia="新宋体" w:hAnsi="新宋体"/>
          <w:sz w:val="36"/>
          <w:szCs w:val="36"/>
        </w:rPr>
        <w:t>?"</w:t>
      </w:r>
    </w:p>
    <w:p w14:paraId="4D5EC97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862B71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it be objected that it is said, 1 Cor. 15:26. "The last enemy that is to be destroyed is death."</w:t>
      </w:r>
    </w:p>
    <w:p w14:paraId="0E179CD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如果有人反对说</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15:26</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尽末了所毁灭的仇敌</w:t>
      </w:r>
      <w:r w:rsidRPr="00F633F2">
        <w:rPr>
          <w:rFonts w:ascii="新宋体" w:eastAsia="新宋体" w:hAnsi="新宋体"/>
          <w:sz w:val="36"/>
          <w:szCs w:val="36"/>
        </w:rPr>
        <w:t>,</w:t>
      </w:r>
      <w:r w:rsidRPr="00F633F2">
        <w:rPr>
          <w:rFonts w:ascii="新宋体" w:eastAsia="新宋体" w:hAnsi="新宋体" w:cs="宋体" w:hint="eastAsia"/>
          <w:sz w:val="36"/>
          <w:szCs w:val="36"/>
        </w:rPr>
        <w:t>就是死。</w:t>
      </w:r>
      <w:r w:rsidRPr="00F633F2">
        <w:rPr>
          <w:rFonts w:ascii="新宋体" w:eastAsia="新宋体" w:hAnsi="新宋体"/>
          <w:sz w:val="36"/>
          <w:szCs w:val="36"/>
        </w:rPr>
        <w:t>"</w:t>
      </w:r>
    </w:p>
    <w:p w14:paraId="3AE7CA2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6942236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if so, then it should seem the victory is not yet achieved, and so we do but boast before the victory;</w:t>
      </w:r>
    </w:p>
    <w:p w14:paraId="295561A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如果是这样</w:t>
      </w:r>
      <w:r w:rsidRPr="00F633F2">
        <w:rPr>
          <w:rFonts w:ascii="新宋体" w:eastAsia="新宋体" w:hAnsi="新宋体"/>
          <w:sz w:val="36"/>
          <w:szCs w:val="36"/>
        </w:rPr>
        <w:t>,</w:t>
      </w:r>
      <w:r w:rsidRPr="00F633F2">
        <w:rPr>
          <w:rFonts w:ascii="新宋体" w:eastAsia="新宋体" w:hAnsi="新宋体" w:cs="宋体" w:hint="eastAsia"/>
          <w:sz w:val="36"/>
          <w:szCs w:val="36"/>
        </w:rPr>
        <w:t>那么得胜似乎还没有成就</w:t>
      </w:r>
      <w:r w:rsidRPr="00F633F2">
        <w:rPr>
          <w:rFonts w:ascii="新宋体" w:eastAsia="新宋体" w:hAnsi="新宋体"/>
          <w:sz w:val="36"/>
          <w:szCs w:val="36"/>
        </w:rPr>
        <w:t>,</w:t>
      </w:r>
      <w:r w:rsidRPr="00F633F2">
        <w:rPr>
          <w:rFonts w:ascii="新宋体" w:eastAsia="新宋体" w:hAnsi="新宋体" w:cs="宋体" w:hint="eastAsia"/>
          <w:sz w:val="36"/>
          <w:szCs w:val="36"/>
        </w:rPr>
        <w:t>我们不过是在得胜之前夸口</w:t>
      </w:r>
      <w:r w:rsidRPr="00F633F2">
        <w:rPr>
          <w:rFonts w:ascii="新宋体" w:eastAsia="新宋体" w:hAnsi="新宋体"/>
          <w:sz w:val="36"/>
          <w:szCs w:val="36"/>
        </w:rPr>
        <w:t>;</w:t>
      </w:r>
    </w:p>
    <w:p w14:paraId="4B908D8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392348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at hand to reply that the victory over death, obtained by Christ's resurrection, is twofold, either personal and incomplete, or general and complete.</w:t>
      </w:r>
    </w:p>
    <w:p w14:paraId="1AF7147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对此我们回答说</w:t>
      </w:r>
      <w:r w:rsidRPr="00F633F2">
        <w:rPr>
          <w:rFonts w:ascii="新宋体" w:eastAsia="新宋体" w:hAnsi="新宋体"/>
          <w:sz w:val="36"/>
          <w:szCs w:val="36"/>
        </w:rPr>
        <w:t>,</w:t>
      </w:r>
      <w:r w:rsidRPr="00F633F2">
        <w:rPr>
          <w:rFonts w:ascii="新宋体" w:eastAsia="新宋体" w:hAnsi="新宋体" w:cs="宋体" w:hint="eastAsia"/>
          <w:sz w:val="36"/>
          <w:szCs w:val="36"/>
        </w:rPr>
        <w:t>借着基督复活所得的胜过死亡的胜利有两种</w:t>
      </w:r>
      <w:r w:rsidRPr="00F633F2">
        <w:rPr>
          <w:rFonts w:ascii="新宋体" w:eastAsia="新宋体" w:hAnsi="新宋体"/>
          <w:sz w:val="36"/>
          <w:szCs w:val="36"/>
        </w:rPr>
        <w:t>,</w:t>
      </w:r>
      <w:r w:rsidRPr="00F633F2">
        <w:rPr>
          <w:rFonts w:ascii="新宋体" w:eastAsia="新宋体" w:hAnsi="新宋体" w:cs="宋体" w:hint="eastAsia"/>
          <w:sz w:val="36"/>
          <w:szCs w:val="36"/>
        </w:rPr>
        <w:t>一是个人的和不完全的</w:t>
      </w:r>
      <w:r w:rsidRPr="00F633F2">
        <w:rPr>
          <w:rFonts w:ascii="新宋体" w:eastAsia="新宋体" w:hAnsi="新宋体"/>
          <w:sz w:val="36"/>
          <w:szCs w:val="36"/>
        </w:rPr>
        <w:t>,</w:t>
      </w:r>
      <w:r w:rsidRPr="00F633F2">
        <w:rPr>
          <w:rFonts w:ascii="新宋体" w:eastAsia="新宋体" w:hAnsi="新宋体" w:cs="宋体" w:hint="eastAsia"/>
          <w:sz w:val="36"/>
          <w:szCs w:val="36"/>
        </w:rPr>
        <w:t>二是普遍的和完全的。</w:t>
      </w:r>
    </w:p>
    <w:p w14:paraId="13D9BE4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3656C7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actually overcame it at his resurrection, in his own person, perfectly and virtually for us, as our head;</w:t>
      </w:r>
    </w:p>
    <w:p w14:paraId="04FF777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他在复活时实际上完全战胜了死亡</w:t>
      </w:r>
      <w:r w:rsidRPr="00F633F2">
        <w:rPr>
          <w:rFonts w:ascii="新宋体" w:eastAsia="新宋体" w:hAnsi="新宋体"/>
          <w:sz w:val="36"/>
          <w:szCs w:val="36"/>
        </w:rPr>
        <w:t>,</w:t>
      </w:r>
      <w:r w:rsidRPr="00F633F2">
        <w:rPr>
          <w:rFonts w:ascii="新宋体" w:eastAsia="新宋体" w:hAnsi="新宋体" w:cs="宋体" w:hint="eastAsia"/>
          <w:sz w:val="36"/>
          <w:szCs w:val="36"/>
        </w:rPr>
        <w:t>就他个人而言是完美的</w:t>
      </w:r>
      <w:r w:rsidRPr="00F633F2">
        <w:rPr>
          <w:rFonts w:ascii="新宋体" w:eastAsia="新宋体" w:hAnsi="新宋体"/>
          <w:sz w:val="36"/>
          <w:szCs w:val="36"/>
        </w:rPr>
        <w:t>,</w:t>
      </w:r>
      <w:r w:rsidRPr="00F633F2">
        <w:rPr>
          <w:rFonts w:ascii="新宋体" w:eastAsia="新宋体" w:hAnsi="新宋体" w:cs="宋体" w:hint="eastAsia"/>
          <w:sz w:val="36"/>
          <w:szCs w:val="36"/>
        </w:rPr>
        <w:t>就我们而言是有效力的</w:t>
      </w:r>
      <w:r w:rsidRPr="00F633F2">
        <w:rPr>
          <w:rFonts w:ascii="新宋体" w:eastAsia="新宋体" w:hAnsi="新宋体"/>
          <w:sz w:val="36"/>
          <w:szCs w:val="36"/>
        </w:rPr>
        <w:t>,</w:t>
      </w:r>
      <w:r w:rsidRPr="00F633F2">
        <w:rPr>
          <w:rFonts w:ascii="新宋体" w:eastAsia="新宋体" w:hAnsi="新宋体" w:cs="宋体" w:hint="eastAsia"/>
          <w:sz w:val="36"/>
          <w:szCs w:val="36"/>
        </w:rPr>
        <w:t>因为他是我们的头</w:t>
      </w:r>
      <w:r w:rsidRPr="00F633F2">
        <w:rPr>
          <w:rFonts w:ascii="新宋体" w:eastAsia="新宋体" w:hAnsi="新宋体"/>
          <w:sz w:val="36"/>
          <w:szCs w:val="36"/>
        </w:rPr>
        <w:t>;</w:t>
      </w:r>
    </w:p>
    <w:p w14:paraId="5797B0D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1688F1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at the general resurrection of the saints (which his resurrection, as the first-fruits, assures them of) then it will be utterly vanquished and destroyed.</w:t>
      </w:r>
    </w:p>
    <w:p w14:paraId="5346FEE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但在圣徒普遍复活时</w:t>
      </w:r>
      <w:r w:rsidRPr="00F633F2">
        <w:rPr>
          <w:rFonts w:ascii="新宋体" w:eastAsia="新宋体" w:hAnsi="新宋体"/>
          <w:sz w:val="36"/>
          <w:szCs w:val="36"/>
        </w:rPr>
        <w:t>(</w:t>
      </w:r>
      <w:r w:rsidRPr="00F633F2">
        <w:rPr>
          <w:rFonts w:ascii="新宋体" w:eastAsia="新宋体" w:hAnsi="新宋体" w:cs="宋体" w:hint="eastAsia"/>
          <w:sz w:val="36"/>
          <w:szCs w:val="36"/>
        </w:rPr>
        <w:t>他的复活作为初熟的果子向他们保证了这点</w:t>
      </w:r>
      <w:r w:rsidRPr="00F633F2">
        <w:rPr>
          <w:rFonts w:ascii="新宋体" w:eastAsia="新宋体" w:hAnsi="新宋体"/>
          <w:sz w:val="36"/>
          <w:szCs w:val="36"/>
        </w:rPr>
        <w:t>),</w:t>
      </w:r>
      <w:r w:rsidRPr="00F633F2">
        <w:rPr>
          <w:rFonts w:ascii="新宋体" w:eastAsia="新宋体" w:hAnsi="新宋体" w:cs="宋体" w:hint="eastAsia"/>
          <w:sz w:val="36"/>
          <w:szCs w:val="36"/>
        </w:rPr>
        <w:t>死亡就要彻底被征服和毁灭。</w:t>
      </w:r>
    </w:p>
    <w:p w14:paraId="65AF080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6D4531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Until then, it will exercise some little power over the bodies of the saints, in which respect it is called the last enemy.</w:t>
      </w:r>
    </w:p>
    <w:p w14:paraId="1A84123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在那以前</w:t>
      </w:r>
      <w:r w:rsidRPr="00F633F2">
        <w:rPr>
          <w:rFonts w:ascii="新宋体" w:eastAsia="新宋体" w:hAnsi="新宋体"/>
          <w:sz w:val="36"/>
          <w:szCs w:val="36"/>
        </w:rPr>
        <w:t>,</w:t>
      </w:r>
      <w:r w:rsidRPr="00F633F2">
        <w:rPr>
          <w:rFonts w:ascii="新宋体" w:eastAsia="新宋体" w:hAnsi="新宋体" w:cs="宋体" w:hint="eastAsia"/>
          <w:sz w:val="36"/>
          <w:szCs w:val="36"/>
        </w:rPr>
        <w:t>死亡要在圣徒的身体上施行一些权势</w:t>
      </w:r>
      <w:r w:rsidRPr="00F633F2">
        <w:rPr>
          <w:rFonts w:ascii="新宋体" w:eastAsia="新宋体" w:hAnsi="新宋体"/>
          <w:sz w:val="36"/>
          <w:szCs w:val="36"/>
        </w:rPr>
        <w:t>,</w:t>
      </w:r>
      <w:r w:rsidRPr="00F633F2">
        <w:rPr>
          <w:rFonts w:ascii="新宋体" w:eastAsia="新宋体" w:hAnsi="新宋体" w:cs="宋体" w:hint="eastAsia"/>
          <w:sz w:val="36"/>
          <w:szCs w:val="36"/>
        </w:rPr>
        <w:t>就这一点而言</w:t>
      </w:r>
      <w:r w:rsidRPr="00F633F2">
        <w:rPr>
          <w:rFonts w:ascii="新宋体" w:eastAsia="新宋体" w:hAnsi="新宋体"/>
          <w:sz w:val="36"/>
          <w:szCs w:val="36"/>
        </w:rPr>
        <w:t>,</w:t>
      </w:r>
      <w:r w:rsidRPr="00F633F2">
        <w:rPr>
          <w:rFonts w:ascii="新宋体" w:eastAsia="新宋体" w:hAnsi="新宋体" w:cs="宋体" w:hint="eastAsia"/>
          <w:sz w:val="36"/>
          <w:szCs w:val="36"/>
        </w:rPr>
        <w:t>它被称为最后的仇敌。</w:t>
      </w:r>
    </w:p>
    <w:p w14:paraId="57BC7E2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541AA9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sin, the chief enemy that let it in, that was conquered utterly and eradicated when they died;</w:t>
      </w:r>
    </w:p>
    <w:p w14:paraId="733B253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因为罪</w:t>
      </w:r>
      <w:r w:rsidRPr="00F633F2">
        <w:rPr>
          <w:rFonts w:ascii="新宋体" w:eastAsia="新宋体" w:hAnsi="新宋体"/>
          <w:sz w:val="36"/>
          <w:szCs w:val="36"/>
        </w:rPr>
        <w:t>,</w:t>
      </w:r>
      <w:r w:rsidRPr="00F633F2">
        <w:rPr>
          <w:rFonts w:ascii="新宋体" w:eastAsia="新宋体" w:hAnsi="新宋体" w:cs="宋体" w:hint="eastAsia"/>
          <w:sz w:val="36"/>
          <w:szCs w:val="36"/>
        </w:rPr>
        <w:t>就是让死亡进来的头号敌人</w:t>
      </w:r>
      <w:r w:rsidRPr="00F633F2">
        <w:rPr>
          <w:rFonts w:ascii="新宋体" w:eastAsia="新宋体" w:hAnsi="新宋体"/>
          <w:sz w:val="36"/>
          <w:szCs w:val="36"/>
        </w:rPr>
        <w:t>,</w:t>
      </w:r>
      <w:r w:rsidRPr="00F633F2">
        <w:rPr>
          <w:rFonts w:ascii="新宋体" w:eastAsia="新宋体" w:hAnsi="新宋体" w:cs="宋体" w:hint="eastAsia"/>
          <w:sz w:val="36"/>
          <w:szCs w:val="36"/>
        </w:rPr>
        <w:t>在他们死的时候就被彻底征服和根除了</w:t>
      </w:r>
      <w:r w:rsidRPr="00F633F2">
        <w:rPr>
          <w:rFonts w:ascii="新宋体" w:eastAsia="新宋体" w:hAnsi="新宋体"/>
          <w:sz w:val="36"/>
          <w:szCs w:val="36"/>
        </w:rPr>
        <w:t>;</w:t>
      </w:r>
    </w:p>
    <w:p w14:paraId="3F0ED93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7AEE12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death holds their bodies in the grave until the coming of Christ, and then it is utterly to be vanquished.</w:t>
      </w:r>
    </w:p>
    <w:p w14:paraId="4B0153E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但死亡拘禁他们的身体在坟墓里</w:t>
      </w:r>
      <w:r w:rsidRPr="00F633F2">
        <w:rPr>
          <w:rFonts w:ascii="新宋体" w:eastAsia="新宋体" w:hAnsi="新宋体"/>
          <w:sz w:val="36"/>
          <w:szCs w:val="36"/>
        </w:rPr>
        <w:t>,</w:t>
      </w:r>
      <w:r w:rsidRPr="00F633F2">
        <w:rPr>
          <w:rFonts w:ascii="新宋体" w:eastAsia="新宋体" w:hAnsi="新宋体" w:cs="宋体" w:hint="eastAsia"/>
          <w:sz w:val="36"/>
          <w:szCs w:val="36"/>
        </w:rPr>
        <w:t>直到基督再来</w:t>
      </w:r>
      <w:r w:rsidRPr="00F633F2">
        <w:rPr>
          <w:rFonts w:ascii="新宋体" w:eastAsia="新宋体" w:hAnsi="新宋体"/>
          <w:sz w:val="36"/>
          <w:szCs w:val="36"/>
        </w:rPr>
        <w:t>,</w:t>
      </w:r>
      <w:r w:rsidRPr="00F633F2">
        <w:rPr>
          <w:rFonts w:ascii="新宋体" w:eastAsia="新宋体" w:hAnsi="新宋体" w:cs="宋体" w:hint="eastAsia"/>
          <w:sz w:val="36"/>
          <w:szCs w:val="36"/>
        </w:rPr>
        <w:t>那时它就要彻底被征服。</w:t>
      </w:r>
    </w:p>
    <w:p w14:paraId="0CFD065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61E7D76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after that they can die no more, 1 Cor. 15:54.</w:t>
      </w:r>
    </w:p>
    <w:p w14:paraId="1640121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因为在那以后</w:t>
      </w:r>
      <w:r w:rsidRPr="00F633F2">
        <w:rPr>
          <w:rFonts w:ascii="新宋体" w:eastAsia="新宋体" w:hAnsi="新宋体"/>
          <w:sz w:val="36"/>
          <w:szCs w:val="36"/>
        </w:rPr>
        <w:t>,</w:t>
      </w:r>
      <w:r w:rsidRPr="00F633F2">
        <w:rPr>
          <w:rFonts w:ascii="新宋体" w:eastAsia="新宋体" w:hAnsi="新宋体" w:cs="宋体" w:hint="eastAsia"/>
          <w:sz w:val="36"/>
          <w:szCs w:val="36"/>
        </w:rPr>
        <w:t>他们就不能再死</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15:54</w:t>
      </w:r>
      <w:r w:rsidRPr="00F633F2">
        <w:rPr>
          <w:rFonts w:ascii="新宋体" w:eastAsia="新宋体" w:hAnsi="新宋体" w:cs="宋体" w:hint="eastAsia"/>
          <w:sz w:val="36"/>
          <w:szCs w:val="36"/>
        </w:rPr>
        <w:t>说</w:t>
      </w:r>
      <w:r w:rsidRPr="00F633F2">
        <w:rPr>
          <w:rFonts w:ascii="新宋体" w:eastAsia="新宋体" w:hAnsi="新宋体"/>
          <w:sz w:val="36"/>
          <w:szCs w:val="36"/>
        </w:rPr>
        <w:t>:</w:t>
      </w:r>
    </w:p>
    <w:p w14:paraId="3302DD9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FFCA10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then shall be brought to pass that saying that is written, Death is swallowed up in victory."</w:t>
      </w:r>
    </w:p>
    <w:p w14:paraId="69BA974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经上所记</w:t>
      </w:r>
      <w:r w:rsidRPr="00F633F2">
        <w:rPr>
          <w:rFonts w:ascii="新宋体" w:eastAsia="新宋体" w:hAnsi="新宋体"/>
          <w:sz w:val="36"/>
          <w:szCs w:val="36"/>
        </w:rPr>
        <w:t>'</w:t>
      </w:r>
      <w:r w:rsidRPr="00F633F2">
        <w:rPr>
          <w:rFonts w:ascii="新宋体" w:eastAsia="新宋体" w:hAnsi="新宋体" w:cs="宋体" w:hint="eastAsia"/>
          <w:sz w:val="36"/>
          <w:szCs w:val="36"/>
        </w:rPr>
        <w:t>死被得胜吞灭</w:t>
      </w:r>
      <w:r w:rsidRPr="00F633F2">
        <w:rPr>
          <w:rFonts w:ascii="新宋体" w:eastAsia="新宋体" w:hAnsi="新宋体"/>
          <w:sz w:val="36"/>
          <w:szCs w:val="36"/>
        </w:rPr>
        <w:t>'</w:t>
      </w:r>
      <w:r w:rsidRPr="00F633F2">
        <w:rPr>
          <w:rFonts w:ascii="新宋体" w:eastAsia="新宋体" w:hAnsi="新宋体" w:cs="宋体" w:hint="eastAsia"/>
          <w:sz w:val="36"/>
          <w:szCs w:val="36"/>
        </w:rPr>
        <w:t>的话就应验了。</w:t>
      </w:r>
      <w:r w:rsidRPr="00F633F2">
        <w:rPr>
          <w:rFonts w:ascii="新宋体" w:eastAsia="新宋体" w:hAnsi="新宋体"/>
          <w:sz w:val="36"/>
          <w:szCs w:val="36"/>
        </w:rPr>
        <w:t>"</w:t>
      </w:r>
    </w:p>
    <w:p w14:paraId="364B7EA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946950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and not until shell, will that conquest be fully completed in our persons, though it be already so in Christ's;</w:t>
      </w:r>
    </w:p>
    <w:p w14:paraId="73D0D90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那时</w:t>
      </w:r>
      <w:r w:rsidRPr="00F633F2">
        <w:rPr>
          <w:rFonts w:ascii="新宋体" w:eastAsia="新宋体" w:hAnsi="新宋体"/>
          <w:sz w:val="36"/>
          <w:szCs w:val="36"/>
        </w:rPr>
        <w:t>,</w:t>
      </w:r>
      <w:r w:rsidRPr="00F633F2">
        <w:rPr>
          <w:rFonts w:ascii="新宋体" w:eastAsia="新宋体" w:hAnsi="新宋体" w:cs="宋体" w:hint="eastAsia"/>
          <w:sz w:val="36"/>
          <w:szCs w:val="36"/>
        </w:rPr>
        <w:t>而不是在那以前</w:t>
      </w:r>
      <w:r w:rsidRPr="00F633F2">
        <w:rPr>
          <w:rFonts w:ascii="新宋体" w:eastAsia="新宋体" w:hAnsi="新宋体"/>
          <w:sz w:val="36"/>
          <w:szCs w:val="36"/>
        </w:rPr>
        <w:t>,</w:t>
      </w:r>
      <w:r w:rsidRPr="00F633F2">
        <w:rPr>
          <w:rFonts w:ascii="新宋体" w:eastAsia="新宋体" w:hAnsi="新宋体" w:cs="宋体" w:hint="eastAsia"/>
          <w:sz w:val="36"/>
          <w:szCs w:val="36"/>
        </w:rPr>
        <w:t>这胜利要在我们身上完全实现</w:t>
      </w:r>
      <w:r w:rsidRPr="00F633F2">
        <w:rPr>
          <w:rFonts w:ascii="新宋体" w:eastAsia="新宋体" w:hAnsi="新宋体"/>
          <w:sz w:val="36"/>
          <w:szCs w:val="36"/>
        </w:rPr>
        <w:t>,</w:t>
      </w:r>
      <w:r w:rsidRPr="00F633F2">
        <w:rPr>
          <w:rFonts w:ascii="新宋体" w:eastAsia="新宋体" w:hAnsi="新宋体" w:cs="宋体" w:hint="eastAsia"/>
          <w:sz w:val="36"/>
          <w:szCs w:val="36"/>
        </w:rPr>
        <w:t>尽管在基督里已经如此</w:t>
      </w:r>
      <w:r w:rsidRPr="00F633F2">
        <w:rPr>
          <w:rFonts w:ascii="新宋体" w:eastAsia="新宋体" w:hAnsi="新宋体"/>
          <w:sz w:val="36"/>
          <w:szCs w:val="36"/>
        </w:rPr>
        <w:t>;</w:t>
      </w:r>
    </w:p>
    <w:p w14:paraId="2E22E26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B550CE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incompletely in ours, and then completely and fully forever.</w:t>
      </w:r>
    </w:p>
    <w:p w14:paraId="58DC87D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现在在我们里面是不完全的</w:t>
      </w:r>
      <w:r w:rsidRPr="00F633F2">
        <w:rPr>
          <w:rFonts w:ascii="新宋体" w:eastAsia="新宋体" w:hAnsi="新宋体"/>
          <w:sz w:val="36"/>
          <w:szCs w:val="36"/>
        </w:rPr>
        <w:t>,</w:t>
      </w:r>
      <w:r w:rsidRPr="00F633F2">
        <w:rPr>
          <w:rFonts w:ascii="新宋体" w:eastAsia="新宋体" w:hAnsi="新宋体" w:cs="宋体" w:hint="eastAsia"/>
          <w:sz w:val="36"/>
          <w:szCs w:val="36"/>
        </w:rPr>
        <w:t>到那时就永远完全了。</w:t>
      </w:r>
    </w:p>
    <w:p w14:paraId="1F54AE2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EAA06F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the same word which signifies victory does also signify perpetuity, and in this place a final or perpetual conquest.</w:t>
      </w:r>
    </w:p>
    <w:p w14:paraId="2BD990F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因为同一个表示胜利的词也表示永久</w:t>
      </w:r>
      <w:r w:rsidRPr="00F633F2">
        <w:rPr>
          <w:rFonts w:ascii="新宋体" w:eastAsia="新宋体" w:hAnsi="新宋体"/>
          <w:sz w:val="36"/>
          <w:szCs w:val="36"/>
        </w:rPr>
        <w:t>,</w:t>
      </w:r>
      <w:r w:rsidRPr="00F633F2">
        <w:rPr>
          <w:rFonts w:ascii="新宋体" w:eastAsia="新宋体" w:hAnsi="新宋体" w:cs="宋体" w:hint="eastAsia"/>
          <w:sz w:val="36"/>
          <w:szCs w:val="36"/>
        </w:rPr>
        <w:t>在这里是最终的或永久的征服。</w:t>
      </w:r>
    </w:p>
    <w:p w14:paraId="549C054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083B76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indeed, now it smites only with its dart, not with its sting, and that but the believer's body only, and the body but for a time remains under it neither.</w:t>
      </w:r>
    </w:p>
    <w:p w14:paraId="581EF9B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实际上</w:t>
      </w:r>
      <w:r w:rsidRPr="00F633F2">
        <w:rPr>
          <w:rFonts w:ascii="新宋体" w:eastAsia="新宋体" w:hAnsi="新宋体"/>
          <w:sz w:val="36"/>
          <w:szCs w:val="36"/>
        </w:rPr>
        <w:t>,</w:t>
      </w:r>
      <w:r w:rsidRPr="00F633F2">
        <w:rPr>
          <w:rFonts w:ascii="新宋体" w:eastAsia="新宋体" w:hAnsi="新宋体" w:cs="宋体" w:hint="eastAsia"/>
          <w:sz w:val="36"/>
          <w:szCs w:val="36"/>
        </w:rPr>
        <w:t>死亡现在只能用它的毒镖刺我们</w:t>
      </w:r>
      <w:r w:rsidRPr="00F633F2">
        <w:rPr>
          <w:rFonts w:ascii="新宋体" w:eastAsia="新宋体" w:hAnsi="新宋体"/>
          <w:sz w:val="36"/>
          <w:szCs w:val="36"/>
        </w:rPr>
        <w:t>,</w:t>
      </w:r>
      <w:r w:rsidRPr="00F633F2">
        <w:rPr>
          <w:rFonts w:ascii="新宋体" w:eastAsia="新宋体" w:hAnsi="新宋体" w:cs="宋体" w:hint="eastAsia"/>
          <w:sz w:val="36"/>
          <w:szCs w:val="36"/>
        </w:rPr>
        <w:t>不能用毒钩</w:t>
      </w:r>
      <w:r w:rsidRPr="00F633F2">
        <w:rPr>
          <w:rFonts w:ascii="新宋体" w:eastAsia="新宋体" w:hAnsi="新宋体"/>
          <w:sz w:val="36"/>
          <w:szCs w:val="36"/>
        </w:rPr>
        <w:t>,</w:t>
      </w:r>
      <w:r w:rsidRPr="00F633F2">
        <w:rPr>
          <w:rFonts w:ascii="新宋体" w:eastAsia="新宋体" w:hAnsi="新宋体" w:cs="宋体" w:hint="eastAsia"/>
          <w:sz w:val="36"/>
          <w:szCs w:val="36"/>
        </w:rPr>
        <w:t>而且只能刺信徒的身体</w:t>
      </w:r>
      <w:r w:rsidRPr="00F633F2">
        <w:rPr>
          <w:rFonts w:ascii="新宋体" w:eastAsia="新宋体" w:hAnsi="新宋体"/>
          <w:sz w:val="36"/>
          <w:szCs w:val="36"/>
        </w:rPr>
        <w:t>,</w:t>
      </w:r>
      <w:r w:rsidRPr="00F633F2">
        <w:rPr>
          <w:rFonts w:ascii="新宋体" w:eastAsia="新宋体" w:hAnsi="新宋体" w:cs="宋体" w:hint="eastAsia"/>
          <w:sz w:val="36"/>
          <w:szCs w:val="36"/>
        </w:rPr>
        <w:t>并且身体也不过是在它之下存留片时。</w:t>
      </w:r>
    </w:p>
    <w:p w14:paraId="375F273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8705BB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there is no reason why a believer should stand in a slavish fear of it.</w:t>
      </w:r>
    </w:p>
    <w:p w14:paraId="697A990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所以信徒没有理由惧怕死亡</w:t>
      </w:r>
      <w:r w:rsidRPr="00F633F2">
        <w:rPr>
          <w:rFonts w:ascii="新宋体" w:eastAsia="新宋体" w:hAnsi="新宋体"/>
          <w:sz w:val="36"/>
          <w:szCs w:val="36"/>
        </w:rPr>
        <w:t>,</w:t>
      </w:r>
      <w:r w:rsidRPr="00F633F2">
        <w:rPr>
          <w:rFonts w:ascii="新宋体" w:eastAsia="新宋体" w:hAnsi="新宋体" w:cs="宋体" w:hint="eastAsia"/>
          <w:sz w:val="36"/>
          <w:szCs w:val="36"/>
        </w:rPr>
        <w:t>像奴隶惧怕主人一样。</w:t>
      </w:r>
    </w:p>
    <w:p w14:paraId="1F4D617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6A09D0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2. Has Christ, and has his resurrection such a potent and comfortable influence into the resurrection of the saints?</w:t>
      </w:r>
    </w:p>
    <w:p w14:paraId="0AB4A8A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。基督和他的复活对圣徒的复活有如此大能和安慰的影响吗</w:t>
      </w:r>
      <w:r w:rsidRPr="00F633F2">
        <w:rPr>
          <w:rFonts w:ascii="新宋体" w:eastAsia="新宋体" w:hAnsi="新宋体"/>
          <w:sz w:val="36"/>
          <w:szCs w:val="36"/>
        </w:rPr>
        <w:t>?</w:t>
      </w:r>
    </w:p>
    <w:p w14:paraId="4FB6CE6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31A41E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it is the duty, and will be the wisdom of the people of God, so to govern, dispose, and employ their bodies, as become men and women, that understand what glory is prepared form them at the resurrection of the just.</w:t>
      </w:r>
    </w:p>
    <w:p w14:paraId="115F22F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那么神的子民就有责任</w:t>
      </w:r>
      <w:r w:rsidRPr="00F633F2">
        <w:rPr>
          <w:rFonts w:ascii="新宋体" w:eastAsia="新宋体" w:hAnsi="新宋体"/>
          <w:sz w:val="36"/>
          <w:szCs w:val="36"/>
        </w:rPr>
        <w:t>,</w:t>
      </w:r>
      <w:r w:rsidRPr="00F633F2">
        <w:rPr>
          <w:rFonts w:ascii="新宋体" w:eastAsia="新宋体" w:hAnsi="新宋体" w:cs="宋体" w:hint="eastAsia"/>
          <w:sz w:val="36"/>
          <w:szCs w:val="36"/>
        </w:rPr>
        <w:t>也有智慧</w:t>
      </w:r>
      <w:r w:rsidRPr="00F633F2">
        <w:rPr>
          <w:rFonts w:ascii="新宋体" w:eastAsia="新宋体" w:hAnsi="新宋体"/>
          <w:sz w:val="36"/>
          <w:szCs w:val="36"/>
        </w:rPr>
        <w:t>,</w:t>
      </w:r>
      <w:r w:rsidRPr="00F633F2">
        <w:rPr>
          <w:rFonts w:ascii="新宋体" w:eastAsia="新宋体" w:hAnsi="新宋体" w:cs="宋体" w:hint="eastAsia"/>
          <w:sz w:val="36"/>
          <w:szCs w:val="36"/>
        </w:rPr>
        <w:t>好好管理、支配和使用自己的身体</w:t>
      </w:r>
      <w:r w:rsidRPr="00F633F2">
        <w:rPr>
          <w:rFonts w:ascii="新宋体" w:eastAsia="新宋体" w:hAnsi="新宋体"/>
          <w:sz w:val="36"/>
          <w:szCs w:val="36"/>
        </w:rPr>
        <w:t>,</w:t>
      </w:r>
      <w:r w:rsidRPr="00F633F2">
        <w:rPr>
          <w:rFonts w:ascii="新宋体" w:eastAsia="新宋体" w:hAnsi="新宋体" w:cs="宋体" w:hint="eastAsia"/>
          <w:sz w:val="36"/>
          <w:szCs w:val="36"/>
        </w:rPr>
        <w:t>像明白在义人复活时为自己预备了何等荣耀的男女一样。</w:t>
      </w:r>
    </w:p>
    <w:p w14:paraId="09CE4F9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ACFAA6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Particularly,</w:t>
      </w:r>
    </w:p>
    <w:p w14:paraId="1BC9B9E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特别要</w:t>
      </w:r>
      <w:r w:rsidRPr="00F633F2">
        <w:rPr>
          <w:rFonts w:ascii="新宋体" w:eastAsia="新宋体" w:hAnsi="新宋体"/>
          <w:sz w:val="36"/>
          <w:szCs w:val="36"/>
        </w:rPr>
        <w:t>:</w:t>
      </w:r>
    </w:p>
    <w:p w14:paraId="24EE273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F624CD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Be not fondly tender of them, but employ and use them for God here.</w:t>
      </w:r>
    </w:p>
    <w:p w14:paraId="592A4C8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第一</w:t>
      </w:r>
      <w:r w:rsidRPr="00F633F2">
        <w:rPr>
          <w:rFonts w:ascii="新宋体" w:eastAsia="新宋体" w:hAnsi="新宋体"/>
          <w:sz w:val="36"/>
          <w:szCs w:val="36"/>
        </w:rPr>
        <w:t>,</w:t>
      </w:r>
      <w:r w:rsidRPr="00F633F2">
        <w:rPr>
          <w:rFonts w:ascii="新宋体" w:eastAsia="新宋体" w:hAnsi="新宋体" w:cs="宋体" w:hint="eastAsia"/>
          <w:sz w:val="36"/>
          <w:szCs w:val="36"/>
        </w:rPr>
        <w:t>不要溺爱身体</w:t>
      </w:r>
      <w:r w:rsidRPr="00F633F2">
        <w:rPr>
          <w:rFonts w:ascii="新宋体" w:eastAsia="新宋体" w:hAnsi="新宋体"/>
          <w:sz w:val="36"/>
          <w:szCs w:val="36"/>
        </w:rPr>
        <w:t>,</w:t>
      </w:r>
      <w:r w:rsidRPr="00F633F2">
        <w:rPr>
          <w:rFonts w:ascii="新宋体" w:eastAsia="新宋体" w:hAnsi="新宋体" w:cs="宋体" w:hint="eastAsia"/>
          <w:sz w:val="36"/>
          <w:szCs w:val="36"/>
        </w:rPr>
        <w:t>而要在此为神使用它们。</w:t>
      </w:r>
    </w:p>
    <w:p w14:paraId="46C716B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EBF100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many good duties are lost and spoiled by sinful indulgence to our bodies?</w:t>
      </w:r>
    </w:p>
    <w:p w14:paraId="62D669B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有多少美好的本分因着对身体有罪的放纵而损失和败坏</w:t>
      </w:r>
      <w:r w:rsidRPr="00F633F2">
        <w:rPr>
          <w:rFonts w:ascii="新宋体" w:eastAsia="新宋体" w:hAnsi="新宋体"/>
          <w:sz w:val="36"/>
          <w:szCs w:val="36"/>
        </w:rPr>
        <w:t>?</w:t>
      </w:r>
    </w:p>
    <w:p w14:paraId="56A3039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6CCF3A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Alas! we are generally more solicitous to live long, than to live usefully.</w:t>
      </w:r>
    </w:p>
    <w:p w14:paraId="3FACDC1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唉</w:t>
      </w:r>
      <w:r w:rsidRPr="00F633F2">
        <w:rPr>
          <w:rFonts w:ascii="新宋体" w:eastAsia="新宋体" w:hAnsi="新宋体"/>
          <w:sz w:val="36"/>
          <w:szCs w:val="36"/>
        </w:rPr>
        <w:t>!</w:t>
      </w:r>
      <w:r w:rsidRPr="00F633F2">
        <w:rPr>
          <w:rFonts w:ascii="新宋体" w:eastAsia="新宋体" w:hAnsi="新宋体" w:cs="宋体" w:hint="eastAsia"/>
          <w:sz w:val="36"/>
          <w:szCs w:val="36"/>
        </w:rPr>
        <w:t>我们一般都更关心长寿</w:t>
      </w:r>
      <w:r w:rsidRPr="00F633F2">
        <w:rPr>
          <w:rFonts w:ascii="新宋体" w:eastAsia="新宋体" w:hAnsi="新宋体"/>
          <w:sz w:val="36"/>
          <w:szCs w:val="36"/>
        </w:rPr>
        <w:t>,</w:t>
      </w:r>
      <w:r w:rsidRPr="00F633F2">
        <w:rPr>
          <w:rFonts w:ascii="新宋体" w:eastAsia="新宋体" w:hAnsi="新宋体" w:cs="宋体" w:hint="eastAsia"/>
          <w:sz w:val="36"/>
          <w:szCs w:val="36"/>
        </w:rPr>
        <w:t>而不是活得有用。</w:t>
      </w:r>
    </w:p>
    <w:p w14:paraId="6584003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409687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many saints have active, vigorous bodies, yet God has little service from them.</w:t>
      </w:r>
    </w:p>
    <w:p w14:paraId="47F899C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有多少圣徒有活跃强壮的身体</w:t>
      </w:r>
      <w:r w:rsidRPr="00F633F2">
        <w:rPr>
          <w:rFonts w:ascii="新宋体" w:eastAsia="新宋体" w:hAnsi="新宋体"/>
          <w:sz w:val="36"/>
          <w:szCs w:val="36"/>
        </w:rPr>
        <w:t>,</w:t>
      </w:r>
      <w:r w:rsidRPr="00F633F2">
        <w:rPr>
          <w:rFonts w:ascii="新宋体" w:eastAsia="新宋体" w:hAnsi="新宋体" w:cs="宋体" w:hint="eastAsia"/>
          <w:sz w:val="36"/>
          <w:szCs w:val="36"/>
        </w:rPr>
        <w:t>神却很少从他们得到事奉。</w:t>
      </w:r>
    </w:p>
    <w:p w14:paraId="27315D1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BCDDCE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If your bodies were animated by some other souls that love God more than van do, and burn with holy zeal to his service,</w:t>
      </w:r>
    </w:p>
    <w:p w14:paraId="139F782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如果你们的身体被其他比你们更爱神、为他的事工火热的灵魂所激励</w:t>
      </w:r>
      <w:r w:rsidRPr="00F633F2">
        <w:rPr>
          <w:rFonts w:ascii="新宋体" w:eastAsia="新宋体" w:hAnsi="新宋体"/>
          <w:sz w:val="36"/>
          <w:szCs w:val="36"/>
        </w:rPr>
        <w:t>,</w:t>
      </w:r>
    </w:p>
    <w:p w14:paraId="67D271B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F62A1F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more work would be done for God by your bodies in a day, than is now done in a month.</w:t>
      </w:r>
    </w:p>
    <w:p w14:paraId="55EBC0E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你们的身体一天为神所做的工</w:t>
      </w:r>
      <w:r w:rsidRPr="00F633F2">
        <w:rPr>
          <w:rFonts w:ascii="新宋体" w:eastAsia="新宋体" w:hAnsi="新宋体"/>
          <w:sz w:val="36"/>
          <w:szCs w:val="36"/>
        </w:rPr>
        <w:t>,</w:t>
      </w:r>
      <w:r w:rsidRPr="00F633F2">
        <w:rPr>
          <w:rFonts w:ascii="新宋体" w:eastAsia="新宋体" w:hAnsi="新宋体" w:cs="宋体" w:hint="eastAsia"/>
          <w:sz w:val="36"/>
          <w:szCs w:val="36"/>
        </w:rPr>
        <w:t>就会超过现在一个月所做的。</w:t>
      </w:r>
    </w:p>
    <w:p w14:paraId="5053CDF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A1115C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have an able, healthy body, and not use it for God, for fear of hurting it,</w:t>
      </w:r>
    </w:p>
    <w:p w14:paraId="3C7C809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有一个强壮健康的身体</w:t>
      </w:r>
      <w:r w:rsidRPr="00F633F2">
        <w:rPr>
          <w:rFonts w:ascii="新宋体" w:eastAsia="新宋体" w:hAnsi="新宋体"/>
          <w:sz w:val="36"/>
          <w:szCs w:val="36"/>
        </w:rPr>
        <w:t>,</w:t>
      </w:r>
      <w:r w:rsidRPr="00F633F2">
        <w:rPr>
          <w:rFonts w:ascii="新宋体" w:eastAsia="新宋体" w:hAnsi="新宋体" w:cs="宋体" w:hint="eastAsia"/>
          <w:sz w:val="36"/>
          <w:szCs w:val="36"/>
        </w:rPr>
        <w:t>却不为神使用</w:t>
      </w:r>
      <w:r w:rsidRPr="00F633F2">
        <w:rPr>
          <w:rFonts w:ascii="新宋体" w:eastAsia="新宋体" w:hAnsi="新宋体"/>
          <w:sz w:val="36"/>
          <w:szCs w:val="36"/>
        </w:rPr>
        <w:t>,</w:t>
      </w:r>
      <w:r w:rsidRPr="00F633F2">
        <w:rPr>
          <w:rFonts w:ascii="新宋体" w:eastAsia="新宋体" w:hAnsi="新宋体" w:cs="宋体" w:hint="eastAsia"/>
          <w:sz w:val="36"/>
          <w:szCs w:val="36"/>
        </w:rPr>
        <w:t>因为怕伤害它</w:t>
      </w:r>
      <w:r w:rsidRPr="00F633F2">
        <w:rPr>
          <w:rFonts w:ascii="新宋体" w:eastAsia="新宋体" w:hAnsi="新宋体"/>
          <w:sz w:val="36"/>
          <w:szCs w:val="36"/>
        </w:rPr>
        <w:t>,</w:t>
      </w:r>
    </w:p>
    <w:p w14:paraId="0F5D841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1A0FD1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is as if one should give you a strong and stately horse, upon condition you must not work or ride him.</w:t>
      </w:r>
    </w:p>
    <w:p w14:paraId="681903B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就好像有人给你一匹健壮高大的马</w:t>
      </w:r>
      <w:r w:rsidRPr="00F633F2">
        <w:rPr>
          <w:rFonts w:ascii="新宋体" w:eastAsia="新宋体" w:hAnsi="新宋体"/>
          <w:sz w:val="36"/>
          <w:szCs w:val="36"/>
        </w:rPr>
        <w:t>,</w:t>
      </w:r>
      <w:r w:rsidRPr="00F633F2">
        <w:rPr>
          <w:rFonts w:ascii="新宋体" w:eastAsia="新宋体" w:hAnsi="新宋体" w:cs="宋体" w:hint="eastAsia"/>
          <w:sz w:val="36"/>
          <w:szCs w:val="36"/>
        </w:rPr>
        <w:t>条件是你不能用它工作或骑乘。</w:t>
      </w:r>
    </w:p>
    <w:p w14:paraId="22B0401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E97D6E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Wherein is the mercy of having a body, except it be employed for God?</w:t>
      </w:r>
    </w:p>
    <w:p w14:paraId="021C0AE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若不为神使用</w:t>
      </w:r>
      <w:r w:rsidRPr="00F633F2">
        <w:rPr>
          <w:rFonts w:ascii="新宋体" w:eastAsia="新宋体" w:hAnsi="新宋体"/>
          <w:sz w:val="36"/>
          <w:szCs w:val="36"/>
        </w:rPr>
        <w:t>,</w:t>
      </w:r>
      <w:r w:rsidRPr="00F633F2">
        <w:rPr>
          <w:rFonts w:ascii="新宋体" w:eastAsia="新宋体" w:hAnsi="新宋体" w:cs="宋体" w:hint="eastAsia"/>
          <w:sz w:val="36"/>
          <w:szCs w:val="36"/>
        </w:rPr>
        <w:t>拥有身体有什么恩典可言</w:t>
      </w:r>
      <w:r w:rsidRPr="00F633F2">
        <w:rPr>
          <w:rFonts w:ascii="新宋体" w:eastAsia="新宋体" w:hAnsi="新宋体"/>
          <w:sz w:val="36"/>
          <w:szCs w:val="36"/>
        </w:rPr>
        <w:t>?</w:t>
      </w:r>
    </w:p>
    <w:p w14:paraId="08DAEF2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21462B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Will not its reward at the resurrection be sufficient for all the pains you nor put it to in his service?</w:t>
      </w:r>
    </w:p>
    <w:p w14:paraId="731CBB6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复活时所得的赏赐</w:t>
      </w:r>
      <w:r w:rsidRPr="00F633F2">
        <w:rPr>
          <w:rFonts w:ascii="新宋体" w:eastAsia="新宋体" w:hAnsi="新宋体"/>
          <w:sz w:val="36"/>
          <w:szCs w:val="36"/>
        </w:rPr>
        <w:t>,</w:t>
      </w:r>
      <w:r w:rsidRPr="00F633F2">
        <w:rPr>
          <w:rFonts w:ascii="新宋体" w:eastAsia="新宋体" w:hAnsi="新宋体" w:cs="宋体" w:hint="eastAsia"/>
          <w:sz w:val="36"/>
          <w:szCs w:val="36"/>
        </w:rPr>
        <w:t>不足以补偿你现在在事奉中所受的一切劳苦吗</w:t>
      </w:r>
      <w:r w:rsidRPr="00F633F2">
        <w:rPr>
          <w:rFonts w:ascii="新宋体" w:eastAsia="新宋体" w:hAnsi="新宋体"/>
          <w:sz w:val="36"/>
          <w:szCs w:val="36"/>
        </w:rPr>
        <w:t>?</w:t>
      </w:r>
    </w:p>
    <w:p w14:paraId="304E254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0F9CE8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Secondly, See that you preserve the due honor of your bodies.</w:t>
      </w:r>
    </w:p>
    <w:p w14:paraId="4A748C1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要保守你们身体应有的尊贵。</w:t>
      </w:r>
    </w:p>
    <w:p w14:paraId="742F755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BB692A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"Possess them in sanctification and honor," 1 Thess. 4:4.</w:t>
      </w:r>
    </w:p>
    <w:p w14:paraId="0624118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要用圣洁尊贵守着自己的身体</w:t>
      </w:r>
      <w:r w:rsidRPr="00F633F2">
        <w:rPr>
          <w:rFonts w:ascii="新宋体" w:eastAsia="新宋体" w:hAnsi="新宋体"/>
          <w:sz w:val="36"/>
          <w:szCs w:val="36"/>
        </w:rPr>
        <w:t>",</w:t>
      </w:r>
      <w:r w:rsidRPr="00F633F2">
        <w:rPr>
          <w:rFonts w:ascii="新宋体" w:eastAsia="新宋体" w:hAnsi="新宋体" w:cs="宋体" w:hint="eastAsia"/>
          <w:sz w:val="36"/>
          <w:szCs w:val="36"/>
        </w:rPr>
        <w:t>帖撒罗尼迦前书</w:t>
      </w:r>
      <w:r w:rsidRPr="00F633F2">
        <w:rPr>
          <w:rFonts w:ascii="新宋体" w:eastAsia="新宋体" w:hAnsi="新宋体"/>
          <w:sz w:val="36"/>
          <w:szCs w:val="36"/>
        </w:rPr>
        <w:t>4:4</w:t>
      </w:r>
      <w:r w:rsidRPr="00F633F2">
        <w:rPr>
          <w:rFonts w:ascii="新宋体" w:eastAsia="新宋体" w:hAnsi="新宋体" w:cs="宋体" w:hint="eastAsia"/>
          <w:sz w:val="36"/>
          <w:szCs w:val="36"/>
        </w:rPr>
        <w:t>。</w:t>
      </w:r>
    </w:p>
    <w:p w14:paraId="30C0C56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6E62C39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let not these eyes be now defiled with sin, by which you shall see God.</w:t>
      </w:r>
    </w:p>
    <w:p w14:paraId="5DF614E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不要让这双将来要见神的眼睛</w:t>
      </w:r>
      <w:r w:rsidRPr="00F633F2">
        <w:rPr>
          <w:rFonts w:ascii="新宋体" w:eastAsia="新宋体" w:hAnsi="新宋体"/>
          <w:sz w:val="36"/>
          <w:szCs w:val="36"/>
        </w:rPr>
        <w:t>,</w:t>
      </w:r>
      <w:r w:rsidRPr="00F633F2">
        <w:rPr>
          <w:rFonts w:ascii="新宋体" w:eastAsia="新宋体" w:hAnsi="新宋体" w:cs="宋体" w:hint="eastAsia"/>
          <w:sz w:val="36"/>
          <w:szCs w:val="36"/>
        </w:rPr>
        <w:t>现在被罪玷污。</w:t>
      </w:r>
    </w:p>
    <w:p w14:paraId="448DB43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B47A64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Those ears be inlets to vanity, which shall hear the Hallelujahs of the blessed.</w:t>
      </w:r>
    </w:p>
    <w:p w14:paraId="56C3CFA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不要让将来要听见蒙福之人哈利路亚的耳朵</w:t>
      </w:r>
      <w:r w:rsidRPr="00F633F2">
        <w:rPr>
          <w:rFonts w:ascii="新宋体" w:eastAsia="新宋体" w:hAnsi="新宋体"/>
          <w:sz w:val="36"/>
          <w:szCs w:val="36"/>
        </w:rPr>
        <w:t>,</w:t>
      </w:r>
      <w:r w:rsidRPr="00F633F2">
        <w:rPr>
          <w:rFonts w:ascii="新宋体" w:eastAsia="新宋体" w:hAnsi="新宋体" w:cs="宋体" w:hint="eastAsia"/>
          <w:sz w:val="36"/>
          <w:szCs w:val="36"/>
        </w:rPr>
        <w:t>成为虚空的入口。</w:t>
      </w:r>
    </w:p>
    <w:p w14:paraId="310156C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B6A59A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God has designed honor for your bodies, O, make them not either the instruments or objects of sin.</w:t>
      </w:r>
    </w:p>
    <w:p w14:paraId="59FEE55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神已经为你的身体设计了尊荣</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不要使它们成为罪的工具或对象。</w:t>
      </w:r>
    </w:p>
    <w:p w14:paraId="22B1FE5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178575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are sins against the body, 1 Cor. 6:18.</w:t>
      </w:r>
    </w:p>
    <w:p w14:paraId="20BB230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有干犯身体的罪</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6:18</w:t>
      </w:r>
      <w:r w:rsidRPr="00F633F2">
        <w:rPr>
          <w:rFonts w:ascii="新宋体" w:eastAsia="新宋体" w:hAnsi="新宋体" w:cs="宋体" w:hint="eastAsia"/>
          <w:sz w:val="36"/>
          <w:szCs w:val="36"/>
        </w:rPr>
        <w:t>。</w:t>
      </w:r>
    </w:p>
    <w:p w14:paraId="463BCAD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EE25BC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Preserve your bodies from those defilements, for they are the temple of God;</w:t>
      </w:r>
    </w:p>
    <w:p w14:paraId="4CE78C7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要保守你们的身体脱离那些污秽</w:t>
      </w:r>
      <w:r w:rsidRPr="00F633F2">
        <w:rPr>
          <w:rFonts w:ascii="新宋体" w:eastAsia="新宋体" w:hAnsi="新宋体"/>
          <w:sz w:val="36"/>
          <w:szCs w:val="36"/>
        </w:rPr>
        <w:t>,</w:t>
      </w:r>
      <w:r w:rsidRPr="00F633F2">
        <w:rPr>
          <w:rFonts w:ascii="新宋体" w:eastAsia="新宋体" w:hAnsi="新宋体" w:cs="宋体" w:hint="eastAsia"/>
          <w:sz w:val="36"/>
          <w:szCs w:val="36"/>
        </w:rPr>
        <w:t>因为身体是神的殿</w:t>
      </w:r>
      <w:r w:rsidRPr="00F633F2">
        <w:rPr>
          <w:rFonts w:ascii="新宋体" w:eastAsia="新宋体" w:hAnsi="新宋体"/>
          <w:sz w:val="36"/>
          <w:szCs w:val="36"/>
        </w:rPr>
        <w:t>;</w:t>
      </w:r>
    </w:p>
    <w:p w14:paraId="6A04099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7F0E2B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"If any man defile the temple of God, him shall God destroy," 1 Cor. 3:17.</w:t>
      </w:r>
    </w:p>
    <w:p w14:paraId="2F3544F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若有人毁坏神的殿</w:t>
      </w:r>
      <w:r w:rsidRPr="00F633F2">
        <w:rPr>
          <w:rFonts w:ascii="新宋体" w:eastAsia="新宋体" w:hAnsi="新宋体"/>
          <w:sz w:val="36"/>
          <w:szCs w:val="36"/>
        </w:rPr>
        <w:t>,</w:t>
      </w:r>
      <w:r w:rsidRPr="00F633F2">
        <w:rPr>
          <w:rFonts w:ascii="新宋体" w:eastAsia="新宋体" w:hAnsi="新宋体" w:cs="宋体" w:hint="eastAsia"/>
          <w:sz w:val="36"/>
          <w:szCs w:val="36"/>
        </w:rPr>
        <w:t>神必要毁坏那人。</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3:17</w:t>
      </w:r>
      <w:r w:rsidRPr="00F633F2">
        <w:rPr>
          <w:rFonts w:ascii="新宋体" w:eastAsia="新宋体" w:hAnsi="新宋体" w:cs="宋体" w:hint="eastAsia"/>
          <w:sz w:val="36"/>
          <w:szCs w:val="36"/>
        </w:rPr>
        <w:t>。</w:t>
      </w:r>
    </w:p>
    <w:p w14:paraId="29A2A49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F9058C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Let not the contentment and accommodation of your bodies draw your soul into snares, and bring them under the power of temptations to sin.</w:t>
      </w:r>
    </w:p>
    <w:p w14:paraId="3FAA4E5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不要让身体的满足和舒适</w:t>
      </w:r>
      <w:r w:rsidRPr="00F633F2">
        <w:rPr>
          <w:rFonts w:ascii="新宋体" w:eastAsia="新宋体" w:hAnsi="新宋体"/>
          <w:sz w:val="36"/>
          <w:szCs w:val="36"/>
        </w:rPr>
        <w:t>,</w:t>
      </w:r>
      <w:r w:rsidRPr="00F633F2">
        <w:rPr>
          <w:rFonts w:ascii="新宋体" w:eastAsia="新宋体" w:hAnsi="新宋体" w:cs="宋体" w:hint="eastAsia"/>
          <w:sz w:val="36"/>
          <w:szCs w:val="36"/>
        </w:rPr>
        <w:t>将你的灵魂牵引到网罗里</w:t>
      </w:r>
      <w:r w:rsidRPr="00F633F2">
        <w:rPr>
          <w:rFonts w:ascii="新宋体" w:eastAsia="新宋体" w:hAnsi="新宋体"/>
          <w:sz w:val="36"/>
          <w:szCs w:val="36"/>
        </w:rPr>
        <w:t>,</w:t>
      </w:r>
      <w:r w:rsidRPr="00F633F2">
        <w:rPr>
          <w:rFonts w:ascii="新宋体" w:eastAsia="新宋体" w:hAnsi="新宋体" w:cs="宋体" w:hint="eastAsia"/>
          <w:sz w:val="36"/>
          <w:szCs w:val="36"/>
        </w:rPr>
        <w:t>使它们落入犯罪试探的权势之下。</w:t>
      </w:r>
    </w:p>
    <w:p w14:paraId="038C321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46AE8C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a very common case.</w:t>
      </w:r>
    </w:p>
    <w:p w14:paraId="0470481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这是非常普遍的情形。</w:t>
      </w:r>
    </w:p>
    <w:p w14:paraId="628AB6F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E99A09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how many thousands of precious souls perish eternally for the satisfaction of a vile body for a moment?</w:t>
      </w:r>
    </w:p>
    <w:p w14:paraId="66B33EB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哦</w:t>
      </w:r>
      <w:r w:rsidRPr="00F633F2">
        <w:rPr>
          <w:rFonts w:ascii="新宋体" w:eastAsia="新宋体" w:hAnsi="新宋体"/>
          <w:sz w:val="36"/>
          <w:szCs w:val="36"/>
        </w:rPr>
        <w:t>,</w:t>
      </w:r>
      <w:r w:rsidRPr="00F633F2">
        <w:rPr>
          <w:rFonts w:ascii="新宋体" w:eastAsia="新宋体" w:hAnsi="新宋体" w:cs="宋体" w:hint="eastAsia"/>
          <w:sz w:val="36"/>
          <w:szCs w:val="36"/>
        </w:rPr>
        <w:t>有多少千千万万宝贵的灵魂</w:t>
      </w:r>
      <w:r w:rsidRPr="00F633F2">
        <w:rPr>
          <w:rFonts w:ascii="新宋体" w:eastAsia="新宋体" w:hAnsi="新宋体"/>
          <w:sz w:val="36"/>
          <w:szCs w:val="36"/>
        </w:rPr>
        <w:t>,</w:t>
      </w:r>
      <w:r w:rsidRPr="00F633F2">
        <w:rPr>
          <w:rFonts w:ascii="新宋体" w:eastAsia="新宋体" w:hAnsi="新宋体" w:cs="宋体" w:hint="eastAsia"/>
          <w:sz w:val="36"/>
          <w:szCs w:val="36"/>
        </w:rPr>
        <w:t>为了满足卑鄙身体片刻的享受</w:t>
      </w:r>
      <w:r w:rsidRPr="00F633F2">
        <w:rPr>
          <w:rFonts w:ascii="新宋体" w:eastAsia="新宋体" w:hAnsi="新宋体"/>
          <w:sz w:val="36"/>
          <w:szCs w:val="36"/>
        </w:rPr>
        <w:t>,</w:t>
      </w:r>
      <w:r w:rsidRPr="00F633F2">
        <w:rPr>
          <w:rFonts w:ascii="新宋体" w:eastAsia="新宋体" w:hAnsi="新宋体" w:cs="宋体" w:hint="eastAsia"/>
          <w:sz w:val="36"/>
          <w:szCs w:val="36"/>
        </w:rPr>
        <w:t>就永远灭亡</w:t>
      </w:r>
      <w:r w:rsidRPr="00F633F2">
        <w:rPr>
          <w:rFonts w:ascii="新宋体" w:eastAsia="新宋体" w:hAnsi="新宋体"/>
          <w:sz w:val="36"/>
          <w:szCs w:val="36"/>
        </w:rPr>
        <w:t>?</w:t>
      </w:r>
    </w:p>
    <w:p w14:paraId="0579B53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92ADF4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Their souls must, because their bodies cannot suffer.</w:t>
      </w:r>
    </w:p>
    <w:p w14:paraId="6CC51CE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他们的灵魂必须受苦</w:t>
      </w:r>
      <w:r w:rsidRPr="00F633F2">
        <w:rPr>
          <w:rFonts w:ascii="新宋体" w:eastAsia="新宋体" w:hAnsi="新宋体"/>
          <w:sz w:val="36"/>
          <w:szCs w:val="36"/>
        </w:rPr>
        <w:t>,</w:t>
      </w:r>
      <w:r w:rsidRPr="00F633F2">
        <w:rPr>
          <w:rFonts w:ascii="新宋体" w:eastAsia="新宋体" w:hAnsi="新宋体" w:cs="宋体" w:hint="eastAsia"/>
          <w:sz w:val="36"/>
          <w:szCs w:val="36"/>
        </w:rPr>
        <w:t>因为他们的身体不能受苦。</w:t>
      </w:r>
    </w:p>
    <w:p w14:paraId="60F3CAB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3B5FDF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recorded to the immortal honor of these worthies, in Heb. 11:35.</w:t>
      </w:r>
    </w:p>
    <w:p w14:paraId="77DDD5B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希伯来书</w:t>
      </w:r>
      <w:r w:rsidRPr="00F633F2">
        <w:rPr>
          <w:rFonts w:ascii="新宋体" w:eastAsia="新宋体" w:hAnsi="新宋体"/>
          <w:sz w:val="36"/>
          <w:szCs w:val="36"/>
        </w:rPr>
        <w:t>11:35</w:t>
      </w:r>
      <w:r w:rsidRPr="00F633F2">
        <w:rPr>
          <w:rFonts w:ascii="新宋体" w:eastAsia="新宋体" w:hAnsi="新宋体" w:cs="宋体" w:hint="eastAsia"/>
          <w:sz w:val="36"/>
          <w:szCs w:val="36"/>
        </w:rPr>
        <w:t>将这些杰出人物的事记载下来</w:t>
      </w:r>
      <w:r w:rsidRPr="00F633F2">
        <w:rPr>
          <w:rFonts w:ascii="新宋体" w:eastAsia="新宋体" w:hAnsi="新宋体"/>
          <w:sz w:val="36"/>
          <w:szCs w:val="36"/>
        </w:rPr>
        <w:t>,</w:t>
      </w:r>
      <w:r w:rsidRPr="00F633F2">
        <w:rPr>
          <w:rFonts w:ascii="新宋体" w:eastAsia="新宋体" w:hAnsi="新宋体" w:cs="宋体" w:hint="eastAsia"/>
          <w:sz w:val="36"/>
          <w:szCs w:val="36"/>
        </w:rPr>
        <w:t>成为不朽的荣耀。</w:t>
      </w:r>
    </w:p>
    <w:p w14:paraId="145D6CA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F1F31E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they accepted not deliverance, that they might obtain a better resurrection."</w:t>
      </w:r>
    </w:p>
    <w:p w14:paraId="4AC9DA2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他们不肯接受释放</w:t>
      </w:r>
      <w:r w:rsidRPr="00F633F2">
        <w:rPr>
          <w:rFonts w:ascii="新宋体" w:eastAsia="新宋体" w:hAnsi="新宋体"/>
          <w:sz w:val="36"/>
          <w:szCs w:val="36"/>
        </w:rPr>
        <w:t>,</w:t>
      </w:r>
      <w:r w:rsidRPr="00F633F2">
        <w:rPr>
          <w:rFonts w:ascii="新宋体" w:eastAsia="新宋体" w:hAnsi="新宋体" w:cs="宋体" w:hint="eastAsia"/>
          <w:sz w:val="36"/>
          <w:szCs w:val="36"/>
        </w:rPr>
        <w:t>为要得着更美的复活。</w:t>
      </w:r>
      <w:r w:rsidRPr="00F633F2">
        <w:rPr>
          <w:rFonts w:ascii="新宋体" w:eastAsia="新宋体" w:hAnsi="新宋体"/>
          <w:sz w:val="36"/>
          <w:szCs w:val="36"/>
        </w:rPr>
        <w:t>"</w:t>
      </w:r>
    </w:p>
    <w:p w14:paraId="3CC2302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0BF28C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might have had a temporal resurrection from death to life, from reproach to honor, from poverty to riches, from pains to pleasure;</w:t>
      </w:r>
    </w:p>
    <w:p w14:paraId="408C52D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他们本来可以有一个属世的复活</w:t>
      </w:r>
      <w:r w:rsidRPr="00F633F2">
        <w:rPr>
          <w:rFonts w:ascii="新宋体" w:eastAsia="新宋体" w:hAnsi="新宋体"/>
          <w:sz w:val="36"/>
          <w:szCs w:val="36"/>
        </w:rPr>
        <w:t>,</w:t>
      </w:r>
      <w:r w:rsidRPr="00F633F2">
        <w:rPr>
          <w:rFonts w:ascii="新宋体" w:eastAsia="新宋体" w:hAnsi="新宋体" w:cs="宋体" w:hint="eastAsia"/>
          <w:sz w:val="36"/>
          <w:szCs w:val="36"/>
        </w:rPr>
        <w:t>从死到生</w:t>
      </w:r>
      <w:r w:rsidRPr="00F633F2">
        <w:rPr>
          <w:rFonts w:ascii="新宋体" w:eastAsia="新宋体" w:hAnsi="新宋体"/>
          <w:sz w:val="36"/>
          <w:szCs w:val="36"/>
        </w:rPr>
        <w:t>,</w:t>
      </w:r>
      <w:r w:rsidRPr="00F633F2">
        <w:rPr>
          <w:rFonts w:ascii="新宋体" w:eastAsia="新宋体" w:hAnsi="新宋体" w:cs="宋体" w:hint="eastAsia"/>
          <w:sz w:val="36"/>
          <w:szCs w:val="36"/>
        </w:rPr>
        <w:t>从羞辱到尊荣</w:t>
      </w:r>
      <w:r w:rsidRPr="00F633F2">
        <w:rPr>
          <w:rFonts w:ascii="新宋体" w:eastAsia="新宋体" w:hAnsi="新宋体"/>
          <w:sz w:val="36"/>
          <w:szCs w:val="36"/>
        </w:rPr>
        <w:t>,</w:t>
      </w:r>
      <w:r w:rsidRPr="00F633F2">
        <w:rPr>
          <w:rFonts w:ascii="新宋体" w:eastAsia="新宋体" w:hAnsi="新宋体" w:cs="宋体" w:hint="eastAsia"/>
          <w:sz w:val="36"/>
          <w:szCs w:val="36"/>
        </w:rPr>
        <w:t>从贫穷到富足</w:t>
      </w:r>
      <w:r w:rsidRPr="00F633F2">
        <w:rPr>
          <w:rFonts w:ascii="新宋体" w:eastAsia="新宋体" w:hAnsi="新宋体"/>
          <w:sz w:val="36"/>
          <w:szCs w:val="36"/>
        </w:rPr>
        <w:t>,</w:t>
      </w:r>
      <w:r w:rsidRPr="00F633F2">
        <w:rPr>
          <w:rFonts w:ascii="新宋体" w:eastAsia="新宋体" w:hAnsi="新宋体" w:cs="宋体" w:hint="eastAsia"/>
          <w:sz w:val="36"/>
          <w:szCs w:val="36"/>
        </w:rPr>
        <w:t>从痛苦到享乐</w:t>
      </w:r>
      <w:r w:rsidRPr="00F633F2">
        <w:rPr>
          <w:rFonts w:ascii="新宋体" w:eastAsia="新宋体" w:hAnsi="新宋体"/>
          <w:sz w:val="36"/>
          <w:szCs w:val="36"/>
        </w:rPr>
        <w:t>;</w:t>
      </w:r>
    </w:p>
    <w:p w14:paraId="6253590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28A383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upon such terms they judged it not worth acceptance.</w:t>
      </w:r>
    </w:p>
    <w:p w14:paraId="7B9B0F9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但按着这些条件</w:t>
      </w:r>
      <w:r w:rsidRPr="00F633F2">
        <w:rPr>
          <w:rFonts w:ascii="新宋体" w:eastAsia="新宋体" w:hAnsi="新宋体"/>
          <w:sz w:val="36"/>
          <w:szCs w:val="36"/>
        </w:rPr>
        <w:t>,</w:t>
      </w:r>
      <w:r w:rsidRPr="00F633F2">
        <w:rPr>
          <w:rFonts w:ascii="新宋体" w:eastAsia="新宋体" w:hAnsi="新宋体" w:cs="宋体" w:hint="eastAsia"/>
          <w:sz w:val="36"/>
          <w:szCs w:val="36"/>
        </w:rPr>
        <w:t>他们认为不值得接受。</w:t>
      </w:r>
    </w:p>
    <w:p w14:paraId="06B2C30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2F0474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would not expose their souls to secure their bodies.</w:t>
      </w:r>
    </w:p>
    <w:p w14:paraId="26EBF61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他们不愿将灵魂暴露于危险</w:t>
      </w:r>
      <w:r w:rsidRPr="00F633F2">
        <w:rPr>
          <w:rFonts w:ascii="新宋体" w:eastAsia="新宋体" w:hAnsi="新宋体"/>
          <w:sz w:val="36"/>
          <w:szCs w:val="36"/>
        </w:rPr>
        <w:t>,</w:t>
      </w:r>
      <w:r w:rsidRPr="00F633F2">
        <w:rPr>
          <w:rFonts w:ascii="新宋体" w:eastAsia="新宋体" w:hAnsi="新宋体" w:cs="宋体" w:hint="eastAsia"/>
          <w:sz w:val="36"/>
          <w:szCs w:val="36"/>
        </w:rPr>
        <w:t>来保全身体。</w:t>
      </w:r>
    </w:p>
    <w:p w14:paraId="454CB52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ACDBEF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They had the same natural affections that other men have.</w:t>
      </w:r>
    </w:p>
    <w:p w14:paraId="32237C2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他们有着与别人一样的天然情感。</w:t>
      </w:r>
    </w:p>
    <w:p w14:paraId="165F5C2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6360336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were made of as tender flesh as we are,</w:t>
      </w:r>
    </w:p>
    <w:p w14:paraId="7CA065A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他们与我们一样</w:t>
      </w:r>
      <w:r w:rsidRPr="00F633F2">
        <w:rPr>
          <w:rFonts w:ascii="新宋体" w:eastAsia="新宋体" w:hAnsi="新宋体"/>
          <w:sz w:val="36"/>
          <w:szCs w:val="36"/>
        </w:rPr>
        <w:t>,</w:t>
      </w:r>
      <w:r w:rsidRPr="00F633F2">
        <w:rPr>
          <w:rFonts w:ascii="新宋体" w:eastAsia="新宋体" w:hAnsi="新宋体" w:cs="宋体" w:hint="eastAsia"/>
          <w:sz w:val="36"/>
          <w:szCs w:val="36"/>
        </w:rPr>
        <w:t>有柔弱的肉体</w:t>
      </w:r>
      <w:r w:rsidRPr="00F633F2">
        <w:rPr>
          <w:rFonts w:ascii="新宋体" w:eastAsia="新宋体" w:hAnsi="新宋体"/>
          <w:sz w:val="36"/>
          <w:szCs w:val="36"/>
        </w:rPr>
        <w:t>,</w:t>
      </w:r>
    </w:p>
    <w:p w14:paraId="3067DDA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BB0305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such was the care they had of their souls, and the hope of a better resurrection, that they listened not to the complaints and whinings of their bodies.</w:t>
      </w:r>
    </w:p>
    <w:p w14:paraId="513BEC3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但他们如此顾念自己的灵魂</w:t>
      </w:r>
      <w:r w:rsidRPr="00F633F2">
        <w:rPr>
          <w:rFonts w:ascii="新宋体" w:eastAsia="新宋体" w:hAnsi="新宋体"/>
          <w:sz w:val="36"/>
          <w:szCs w:val="36"/>
        </w:rPr>
        <w:t>,</w:t>
      </w:r>
      <w:r w:rsidRPr="00F633F2">
        <w:rPr>
          <w:rFonts w:ascii="新宋体" w:eastAsia="新宋体" w:hAnsi="新宋体" w:cs="宋体" w:hint="eastAsia"/>
          <w:sz w:val="36"/>
          <w:szCs w:val="36"/>
        </w:rPr>
        <w:t>盼望更美的复活</w:t>
      </w:r>
      <w:r w:rsidRPr="00F633F2">
        <w:rPr>
          <w:rFonts w:ascii="新宋体" w:eastAsia="新宋体" w:hAnsi="新宋体"/>
          <w:sz w:val="36"/>
          <w:szCs w:val="36"/>
        </w:rPr>
        <w:t>,</w:t>
      </w:r>
      <w:r w:rsidRPr="00F633F2">
        <w:rPr>
          <w:rFonts w:ascii="新宋体" w:eastAsia="新宋体" w:hAnsi="新宋体" w:cs="宋体" w:hint="eastAsia"/>
          <w:sz w:val="36"/>
          <w:szCs w:val="36"/>
        </w:rPr>
        <w:t>以致不听从身体的抱怨和呻吟。</w:t>
      </w:r>
    </w:p>
    <w:p w14:paraId="02E2266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8E7A27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that we were all in the same resolutions with them.</w:t>
      </w:r>
    </w:p>
    <w:p w14:paraId="294FBA4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但愿我们都立定心志</w:t>
      </w:r>
      <w:r w:rsidRPr="00F633F2">
        <w:rPr>
          <w:rFonts w:ascii="新宋体" w:eastAsia="新宋体" w:hAnsi="新宋体"/>
          <w:sz w:val="36"/>
          <w:szCs w:val="36"/>
        </w:rPr>
        <w:t>,</w:t>
      </w:r>
      <w:r w:rsidRPr="00F633F2">
        <w:rPr>
          <w:rFonts w:ascii="新宋体" w:eastAsia="新宋体" w:hAnsi="新宋体" w:cs="宋体" w:hint="eastAsia"/>
          <w:sz w:val="36"/>
          <w:szCs w:val="36"/>
        </w:rPr>
        <w:t>像他们一样。</w:t>
      </w:r>
    </w:p>
    <w:p w14:paraId="72A9C52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5FD4C1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With-hold not, upon the pretense of the wants your own bodies may be in, that which God and conscience bid you to communicate for the refreshment of the saints, whose present necessities require your assistance.</w:t>
      </w:r>
    </w:p>
    <w:p w14:paraId="115C45C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不要以自己身体所需为借口</w:t>
      </w:r>
      <w:r w:rsidRPr="00F633F2">
        <w:rPr>
          <w:rFonts w:ascii="新宋体" w:eastAsia="新宋体" w:hAnsi="新宋体"/>
          <w:sz w:val="36"/>
          <w:szCs w:val="36"/>
        </w:rPr>
        <w:t>,</w:t>
      </w:r>
      <w:r w:rsidRPr="00F633F2">
        <w:rPr>
          <w:rFonts w:ascii="新宋体" w:eastAsia="新宋体" w:hAnsi="新宋体" w:cs="宋体" w:hint="eastAsia"/>
          <w:sz w:val="36"/>
          <w:szCs w:val="36"/>
        </w:rPr>
        <w:t>吝惜神和良心催促你交通</w:t>
      </w:r>
      <w:r w:rsidRPr="00F633F2">
        <w:rPr>
          <w:rFonts w:ascii="新宋体" w:eastAsia="新宋体" w:hAnsi="新宋体"/>
          <w:sz w:val="36"/>
          <w:szCs w:val="36"/>
        </w:rPr>
        <w:t>,</w:t>
      </w:r>
      <w:r w:rsidRPr="00F633F2">
        <w:rPr>
          <w:rFonts w:ascii="新宋体" w:eastAsia="新宋体" w:hAnsi="新宋体" w:cs="宋体" w:hint="eastAsia"/>
          <w:sz w:val="36"/>
          <w:szCs w:val="36"/>
        </w:rPr>
        <w:t>用以供应圣徒</w:t>
      </w:r>
      <w:r w:rsidRPr="00F633F2">
        <w:rPr>
          <w:rFonts w:ascii="新宋体" w:eastAsia="新宋体" w:hAnsi="新宋体"/>
          <w:sz w:val="36"/>
          <w:szCs w:val="36"/>
        </w:rPr>
        <w:t>,</w:t>
      </w:r>
      <w:r w:rsidRPr="00F633F2">
        <w:rPr>
          <w:rFonts w:ascii="新宋体" w:eastAsia="新宋体" w:hAnsi="新宋体" w:cs="宋体" w:hint="eastAsia"/>
          <w:sz w:val="36"/>
          <w:szCs w:val="36"/>
        </w:rPr>
        <w:t>满足他们目前的需要。</w:t>
      </w:r>
    </w:p>
    <w:p w14:paraId="1BECB04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6233E30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be not too indulgent to your own flesh, and cruel to others.</w:t>
      </w:r>
    </w:p>
    <w:p w14:paraId="7B9A06D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不要对自己的肉体过于放纵</w:t>
      </w:r>
      <w:r w:rsidRPr="00F633F2">
        <w:rPr>
          <w:rFonts w:ascii="新宋体" w:eastAsia="新宋体" w:hAnsi="新宋体"/>
          <w:sz w:val="36"/>
          <w:szCs w:val="36"/>
        </w:rPr>
        <w:t>,</w:t>
      </w:r>
      <w:r w:rsidRPr="00F633F2">
        <w:rPr>
          <w:rFonts w:ascii="新宋体" w:eastAsia="新宋体" w:hAnsi="新宋体" w:cs="宋体" w:hint="eastAsia"/>
          <w:sz w:val="36"/>
          <w:szCs w:val="36"/>
        </w:rPr>
        <w:t>对别人却残忍。</w:t>
      </w:r>
    </w:p>
    <w:p w14:paraId="5F0665B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379DD8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Certainly, the consideration of that reward which shall be given you at the resurrection, for every act of Christian charity,</w:t>
      </w:r>
    </w:p>
    <w:p w14:paraId="4533492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当然</w:t>
      </w:r>
      <w:r w:rsidRPr="00F633F2">
        <w:rPr>
          <w:rFonts w:ascii="新宋体" w:eastAsia="新宋体" w:hAnsi="新宋体"/>
          <w:sz w:val="36"/>
          <w:szCs w:val="36"/>
        </w:rPr>
        <w:t>,</w:t>
      </w:r>
      <w:r w:rsidRPr="00F633F2">
        <w:rPr>
          <w:rFonts w:ascii="新宋体" w:eastAsia="新宋体" w:hAnsi="新宋体" w:cs="宋体" w:hint="eastAsia"/>
          <w:sz w:val="36"/>
          <w:szCs w:val="36"/>
        </w:rPr>
        <w:t>思想在复活的时候</w:t>
      </w:r>
      <w:r w:rsidRPr="00F633F2">
        <w:rPr>
          <w:rFonts w:ascii="新宋体" w:eastAsia="新宋体" w:hAnsi="新宋体"/>
          <w:sz w:val="36"/>
          <w:szCs w:val="36"/>
        </w:rPr>
        <w:t>,</w:t>
      </w:r>
      <w:r w:rsidRPr="00F633F2">
        <w:rPr>
          <w:rFonts w:ascii="新宋体" w:eastAsia="新宋体" w:hAnsi="新宋体" w:cs="宋体" w:hint="eastAsia"/>
          <w:sz w:val="36"/>
          <w:szCs w:val="36"/>
        </w:rPr>
        <w:t>你每一次行出基督徒的慈善</w:t>
      </w:r>
      <w:r w:rsidRPr="00F633F2">
        <w:rPr>
          <w:rFonts w:ascii="新宋体" w:eastAsia="新宋体" w:hAnsi="新宋体"/>
          <w:sz w:val="36"/>
          <w:szCs w:val="36"/>
        </w:rPr>
        <w:t>,</w:t>
      </w:r>
      <w:r w:rsidRPr="00F633F2">
        <w:rPr>
          <w:rFonts w:ascii="新宋体" w:eastAsia="新宋体" w:hAnsi="新宋体" w:cs="宋体" w:hint="eastAsia"/>
          <w:sz w:val="36"/>
          <w:szCs w:val="36"/>
        </w:rPr>
        <w:t>所要得的赏赐</w:t>
      </w:r>
      <w:r w:rsidRPr="00F633F2">
        <w:rPr>
          <w:rFonts w:ascii="新宋体" w:eastAsia="新宋体" w:hAnsi="新宋体"/>
          <w:sz w:val="36"/>
          <w:szCs w:val="36"/>
        </w:rPr>
        <w:t>,</w:t>
      </w:r>
    </w:p>
    <w:p w14:paraId="5B8AF65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567ACED" w14:textId="6CA4D5BD"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is the greatest spur an d incentive in the world to it.</w:t>
      </w:r>
    </w:p>
    <w:p w14:paraId="1561BF9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这是世上最大的鞭策和激励。</w:t>
      </w:r>
    </w:p>
    <w:p w14:paraId="61FECB6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6CD40C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to that end it is urged as a motive to charity, Luke 14:13, 14.</w:t>
      </w:r>
    </w:p>
    <w:p w14:paraId="0B3BB5E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为了这个目的</w:t>
      </w:r>
      <w:r w:rsidRPr="00F633F2">
        <w:rPr>
          <w:rFonts w:ascii="新宋体" w:eastAsia="新宋体" w:hAnsi="新宋体"/>
          <w:sz w:val="36"/>
          <w:szCs w:val="36"/>
        </w:rPr>
        <w:t>,</w:t>
      </w:r>
      <w:r w:rsidRPr="00F633F2">
        <w:rPr>
          <w:rFonts w:ascii="新宋体" w:eastAsia="新宋体" w:hAnsi="新宋体" w:cs="宋体" w:hint="eastAsia"/>
          <w:sz w:val="36"/>
          <w:szCs w:val="36"/>
        </w:rPr>
        <w:t>路加福音</w:t>
      </w:r>
      <w:r w:rsidRPr="00F633F2">
        <w:rPr>
          <w:rFonts w:ascii="新宋体" w:eastAsia="新宋体" w:hAnsi="新宋体"/>
          <w:sz w:val="36"/>
          <w:szCs w:val="36"/>
        </w:rPr>
        <w:t>14:13-14</w:t>
      </w:r>
      <w:r w:rsidRPr="00F633F2">
        <w:rPr>
          <w:rFonts w:ascii="新宋体" w:eastAsia="新宋体" w:hAnsi="新宋体" w:cs="宋体" w:hint="eastAsia"/>
          <w:sz w:val="36"/>
          <w:szCs w:val="36"/>
        </w:rPr>
        <w:t>将其作为行善的动机</w:t>
      </w:r>
      <w:r w:rsidRPr="00F633F2">
        <w:rPr>
          <w:rFonts w:ascii="新宋体" w:eastAsia="新宋体" w:hAnsi="新宋体"/>
          <w:sz w:val="36"/>
          <w:szCs w:val="36"/>
        </w:rPr>
        <w:t>:</w:t>
      </w:r>
    </w:p>
    <w:p w14:paraId="0CBEA9C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982F92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"When you makes a feast, call the poor, the maimed, the lame, the blind, and you shall be blessed; for they cannot recompense you: for you shall be recompensed at the resurrection of the justly". </w:t>
      </w:r>
    </w:p>
    <w:p w14:paraId="009C1A5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w:t>
      </w:r>
      <w:r w:rsidRPr="00F633F2">
        <w:rPr>
          <w:rFonts w:ascii="新宋体" w:eastAsia="新宋体" w:hAnsi="新宋体" w:cs="宋体" w:hint="eastAsia"/>
          <w:sz w:val="36"/>
          <w:szCs w:val="36"/>
        </w:rPr>
        <w:t>你摆设筵席</w:t>
      </w:r>
      <w:r w:rsidRPr="00F633F2">
        <w:rPr>
          <w:rFonts w:ascii="新宋体" w:eastAsia="新宋体" w:hAnsi="新宋体"/>
          <w:sz w:val="36"/>
          <w:szCs w:val="36"/>
        </w:rPr>
        <w:t>,</w:t>
      </w:r>
      <w:r w:rsidRPr="00F633F2">
        <w:rPr>
          <w:rFonts w:ascii="新宋体" w:eastAsia="新宋体" w:hAnsi="新宋体" w:cs="宋体" w:hint="eastAsia"/>
          <w:sz w:val="36"/>
          <w:szCs w:val="36"/>
        </w:rPr>
        <w:t>倒要请那贫穷的、残废的、瘸腿的、瞎眼的</w:t>
      </w:r>
      <w:r w:rsidRPr="00F633F2">
        <w:rPr>
          <w:rFonts w:ascii="新宋体" w:eastAsia="新宋体" w:hAnsi="新宋体"/>
          <w:sz w:val="36"/>
          <w:szCs w:val="36"/>
        </w:rPr>
        <w:t>,</w:t>
      </w:r>
      <w:r w:rsidRPr="00F633F2">
        <w:rPr>
          <w:rFonts w:ascii="新宋体" w:eastAsia="新宋体" w:hAnsi="新宋体" w:cs="宋体" w:hint="eastAsia"/>
          <w:sz w:val="36"/>
          <w:szCs w:val="36"/>
        </w:rPr>
        <w:t>你就有福了。因为他们没有什么可报答你。正在义人复活的时候</w:t>
      </w:r>
      <w:r w:rsidRPr="00F633F2">
        <w:rPr>
          <w:rFonts w:ascii="新宋体" w:eastAsia="新宋体" w:hAnsi="新宋体"/>
          <w:sz w:val="36"/>
          <w:szCs w:val="36"/>
        </w:rPr>
        <w:t>,</w:t>
      </w:r>
      <w:r w:rsidRPr="00F633F2">
        <w:rPr>
          <w:rFonts w:ascii="新宋体" w:eastAsia="新宋体" w:hAnsi="新宋体" w:cs="宋体" w:hint="eastAsia"/>
          <w:sz w:val="36"/>
          <w:szCs w:val="36"/>
        </w:rPr>
        <w:t>你要得到报答。</w:t>
      </w:r>
      <w:r w:rsidRPr="00F633F2">
        <w:rPr>
          <w:rFonts w:ascii="新宋体" w:eastAsia="新宋体" w:hAnsi="新宋体"/>
          <w:sz w:val="36"/>
          <w:szCs w:val="36"/>
        </w:rPr>
        <w:t>"</w:t>
      </w:r>
    </w:p>
    <w:p w14:paraId="7FAA592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52B5B8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the opinion of an eminent moderns divines, that no man living, fully understands and believes that scripture, Mat. 25:40.</w:t>
      </w:r>
    </w:p>
    <w:p w14:paraId="2B63232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有一位杰出的现代神学家认为</w:t>
      </w:r>
      <w:r w:rsidRPr="00F633F2">
        <w:rPr>
          <w:rFonts w:ascii="新宋体" w:eastAsia="新宋体" w:hAnsi="新宋体"/>
          <w:sz w:val="36"/>
          <w:szCs w:val="36"/>
        </w:rPr>
        <w:t>,</w:t>
      </w:r>
      <w:r w:rsidRPr="00F633F2">
        <w:rPr>
          <w:rFonts w:ascii="新宋体" w:eastAsia="新宋体" w:hAnsi="新宋体" w:cs="宋体" w:hint="eastAsia"/>
          <w:sz w:val="36"/>
          <w:szCs w:val="36"/>
        </w:rPr>
        <w:t>世上没有人完全明白并相信马太福音</w:t>
      </w:r>
      <w:r w:rsidRPr="00F633F2">
        <w:rPr>
          <w:rFonts w:ascii="新宋体" w:eastAsia="新宋体" w:hAnsi="新宋体"/>
          <w:sz w:val="36"/>
          <w:szCs w:val="36"/>
        </w:rPr>
        <w:t>25:40</w:t>
      </w:r>
      <w:r w:rsidRPr="00F633F2">
        <w:rPr>
          <w:rFonts w:ascii="新宋体" w:eastAsia="新宋体" w:hAnsi="新宋体" w:cs="宋体" w:hint="eastAsia"/>
          <w:sz w:val="36"/>
          <w:szCs w:val="36"/>
        </w:rPr>
        <w:t>这节经文</w:t>
      </w:r>
      <w:r w:rsidRPr="00F633F2">
        <w:rPr>
          <w:rFonts w:ascii="新宋体" w:eastAsia="新宋体" w:hAnsi="新宋体"/>
          <w:sz w:val="36"/>
          <w:szCs w:val="36"/>
        </w:rPr>
        <w:t>:</w:t>
      </w:r>
    </w:p>
    <w:p w14:paraId="1547A81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907706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as much as you have done it to one of the least of these my brethren, you have done it unto me."</w:t>
      </w:r>
    </w:p>
    <w:p w14:paraId="2D705CF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这些事你们既做在我这弟兄中一个最小的身上</w:t>
      </w:r>
      <w:r w:rsidRPr="00F633F2">
        <w:rPr>
          <w:rFonts w:ascii="新宋体" w:eastAsia="新宋体" w:hAnsi="新宋体"/>
          <w:sz w:val="36"/>
          <w:szCs w:val="36"/>
        </w:rPr>
        <w:t>,</w:t>
      </w:r>
      <w:r w:rsidRPr="00F633F2">
        <w:rPr>
          <w:rFonts w:ascii="新宋体" w:eastAsia="新宋体" w:hAnsi="新宋体" w:cs="宋体" w:hint="eastAsia"/>
          <w:sz w:val="36"/>
          <w:szCs w:val="36"/>
        </w:rPr>
        <w:t>就是做在我身上了。</w:t>
      </w:r>
      <w:r w:rsidRPr="00F633F2">
        <w:rPr>
          <w:rFonts w:ascii="新宋体" w:eastAsia="新宋体" w:hAnsi="新宋体"/>
          <w:sz w:val="36"/>
          <w:szCs w:val="36"/>
        </w:rPr>
        <w:t>"</w:t>
      </w:r>
    </w:p>
    <w:p w14:paraId="4AAC1EA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82147E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How few saints would be exposed to daily wants and necessities, if that scripture were but fully understood and believed!</w:t>
      </w:r>
    </w:p>
    <w:p w14:paraId="3FD07B8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如果这节经文被充分理解并相信</w:t>
      </w:r>
      <w:r w:rsidRPr="00F633F2">
        <w:rPr>
          <w:rFonts w:ascii="新宋体" w:eastAsia="新宋体" w:hAnsi="新宋体"/>
          <w:sz w:val="36"/>
          <w:szCs w:val="36"/>
        </w:rPr>
        <w:t>,</w:t>
      </w:r>
      <w:r w:rsidRPr="00F633F2">
        <w:rPr>
          <w:rFonts w:ascii="新宋体" w:eastAsia="新宋体" w:hAnsi="新宋体" w:cs="宋体" w:hint="eastAsia"/>
          <w:sz w:val="36"/>
          <w:szCs w:val="36"/>
        </w:rPr>
        <w:t>会有多少圣徒暴露在每天的缺乏和需要之中</w:t>
      </w:r>
      <w:r w:rsidRPr="00F633F2">
        <w:rPr>
          <w:rFonts w:ascii="新宋体" w:eastAsia="新宋体" w:hAnsi="新宋体"/>
          <w:sz w:val="36"/>
          <w:szCs w:val="36"/>
        </w:rPr>
        <w:t>!</w:t>
      </w:r>
    </w:p>
    <w:p w14:paraId="3C20BC1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EDDBA5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3. Is Christ risen from the dead, and that as a public person and representative of believers?</w:t>
      </w:r>
    </w:p>
    <w:p w14:paraId="2B41931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。基督从死里复活了吗</w:t>
      </w:r>
      <w:r w:rsidRPr="00F633F2">
        <w:rPr>
          <w:rFonts w:ascii="新宋体" w:eastAsia="新宋体" w:hAnsi="新宋体"/>
          <w:sz w:val="36"/>
          <w:szCs w:val="36"/>
        </w:rPr>
        <w:t>?</w:t>
      </w:r>
      <w:r w:rsidRPr="00F633F2">
        <w:rPr>
          <w:rFonts w:ascii="新宋体" w:eastAsia="新宋体" w:hAnsi="新宋体" w:cs="宋体" w:hint="eastAsia"/>
          <w:sz w:val="36"/>
          <w:szCs w:val="36"/>
        </w:rPr>
        <w:t>他是作为信徒的公众人物和代表复活的吗</w:t>
      </w:r>
      <w:r w:rsidRPr="00F633F2">
        <w:rPr>
          <w:rFonts w:ascii="新宋体" w:eastAsia="新宋体" w:hAnsi="新宋体"/>
          <w:sz w:val="36"/>
          <w:szCs w:val="36"/>
        </w:rPr>
        <w:t>?</w:t>
      </w:r>
    </w:p>
    <w:p w14:paraId="0DB48EC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62D655B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are we all concerned then to secure to ourselves an interest in Christ, and consequently in this blessed resurrection?</w:t>
      </w:r>
    </w:p>
    <w:p w14:paraId="53A2224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我们大家该是多么关心确保自己在基督里有分</w:t>
      </w:r>
      <w:r w:rsidRPr="00F633F2">
        <w:rPr>
          <w:rFonts w:ascii="新宋体" w:eastAsia="新宋体" w:hAnsi="新宋体"/>
          <w:sz w:val="36"/>
          <w:szCs w:val="36"/>
        </w:rPr>
        <w:t>,</w:t>
      </w:r>
      <w:r w:rsidRPr="00F633F2">
        <w:rPr>
          <w:rFonts w:ascii="新宋体" w:eastAsia="新宋体" w:hAnsi="新宋体" w:cs="宋体" w:hint="eastAsia"/>
          <w:sz w:val="36"/>
          <w:szCs w:val="36"/>
        </w:rPr>
        <w:t>从而在这蒙福的复活上有分呢</w:t>
      </w:r>
      <w:r w:rsidRPr="00F633F2">
        <w:rPr>
          <w:rFonts w:ascii="新宋体" w:eastAsia="新宋体" w:hAnsi="新宋体"/>
          <w:sz w:val="36"/>
          <w:szCs w:val="36"/>
        </w:rPr>
        <w:t>?</w:t>
      </w:r>
    </w:p>
    <w:p w14:paraId="0E09890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EDADB3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consolation would be left in this world, if the hope of the resurrection were taken away?</w:t>
      </w:r>
    </w:p>
    <w:p w14:paraId="4D178DC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如果复活的盼望被夺去</w:t>
      </w:r>
      <w:r w:rsidRPr="00F633F2">
        <w:rPr>
          <w:rFonts w:ascii="新宋体" w:eastAsia="新宋体" w:hAnsi="新宋体"/>
          <w:sz w:val="36"/>
          <w:szCs w:val="36"/>
        </w:rPr>
        <w:t>,</w:t>
      </w:r>
      <w:r w:rsidRPr="00F633F2">
        <w:rPr>
          <w:rFonts w:ascii="新宋体" w:eastAsia="新宋体" w:hAnsi="新宋体" w:cs="宋体" w:hint="eastAsia"/>
          <w:sz w:val="36"/>
          <w:szCs w:val="36"/>
        </w:rPr>
        <w:t>这世上还有什么安慰可言</w:t>
      </w:r>
      <w:r w:rsidRPr="00F633F2">
        <w:rPr>
          <w:rFonts w:ascii="新宋体" w:eastAsia="新宋体" w:hAnsi="新宋体"/>
          <w:sz w:val="36"/>
          <w:szCs w:val="36"/>
        </w:rPr>
        <w:t>?</w:t>
      </w:r>
    </w:p>
    <w:p w14:paraId="1BA65D1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84D05E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this blessed hope that must support you under all the troubles of life, and in the agonies of death.</w:t>
      </w:r>
    </w:p>
    <w:p w14:paraId="1DE7652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正是这蒙福的盼望</w:t>
      </w:r>
      <w:r w:rsidRPr="00F633F2">
        <w:rPr>
          <w:rFonts w:ascii="新宋体" w:eastAsia="新宋体" w:hAnsi="新宋体"/>
          <w:sz w:val="36"/>
          <w:szCs w:val="36"/>
        </w:rPr>
        <w:t>,</w:t>
      </w:r>
      <w:r w:rsidRPr="00F633F2">
        <w:rPr>
          <w:rFonts w:ascii="新宋体" w:eastAsia="新宋体" w:hAnsi="新宋体" w:cs="宋体" w:hint="eastAsia"/>
          <w:sz w:val="36"/>
          <w:szCs w:val="36"/>
        </w:rPr>
        <w:t>必在生命的各样患难中</w:t>
      </w:r>
      <w:r w:rsidRPr="00F633F2">
        <w:rPr>
          <w:rFonts w:ascii="新宋体" w:eastAsia="新宋体" w:hAnsi="新宋体"/>
          <w:sz w:val="36"/>
          <w:szCs w:val="36"/>
        </w:rPr>
        <w:t>,</w:t>
      </w:r>
      <w:r w:rsidRPr="00F633F2">
        <w:rPr>
          <w:rFonts w:ascii="新宋体" w:eastAsia="新宋体" w:hAnsi="新宋体" w:cs="宋体" w:hint="eastAsia"/>
          <w:sz w:val="36"/>
          <w:szCs w:val="36"/>
        </w:rPr>
        <w:t>并在死亡的痛苦里支持你。</w:t>
      </w:r>
    </w:p>
    <w:p w14:paraId="511F550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A0E475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securing of a blessed resurrection to yourselves, is therefore the most deep concernment you have in this world.</w:t>
      </w:r>
    </w:p>
    <w:p w14:paraId="50D46F6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所以确保自己能得着蒙福的复活</w:t>
      </w:r>
      <w:r w:rsidRPr="00F633F2">
        <w:rPr>
          <w:rFonts w:ascii="新宋体" w:eastAsia="新宋体" w:hAnsi="新宋体"/>
          <w:sz w:val="36"/>
          <w:szCs w:val="36"/>
        </w:rPr>
        <w:t>,</w:t>
      </w:r>
      <w:r w:rsidRPr="00F633F2">
        <w:rPr>
          <w:rFonts w:ascii="新宋体" w:eastAsia="新宋体" w:hAnsi="新宋体" w:cs="宋体" w:hint="eastAsia"/>
          <w:sz w:val="36"/>
          <w:szCs w:val="36"/>
        </w:rPr>
        <w:t>是你在这世上最大的关切。</w:t>
      </w:r>
    </w:p>
    <w:p w14:paraId="00C1F01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B23CAD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it may be secured to yourselves, if, upon serious heart-examination, you can discover the following evidences.</w:t>
      </w:r>
    </w:p>
    <w:p w14:paraId="17296DF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如果经过严肃的内心省察</w:t>
      </w:r>
      <w:r w:rsidRPr="00F633F2">
        <w:rPr>
          <w:rFonts w:ascii="新宋体" w:eastAsia="新宋体" w:hAnsi="新宋体"/>
          <w:sz w:val="36"/>
          <w:szCs w:val="36"/>
        </w:rPr>
        <w:t>,</w:t>
      </w:r>
      <w:r w:rsidRPr="00F633F2">
        <w:rPr>
          <w:rFonts w:ascii="新宋体" w:eastAsia="新宋体" w:hAnsi="新宋体" w:cs="宋体" w:hint="eastAsia"/>
          <w:sz w:val="36"/>
          <w:szCs w:val="36"/>
        </w:rPr>
        <w:t>你能发现以下的凭据</w:t>
      </w:r>
      <w:r w:rsidRPr="00F633F2">
        <w:rPr>
          <w:rFonts w:ascii="新宋体" w:eastAsia="新宋体" w:hAnsi="新宋体"/>
          <w:sz w:val="36"/>
          <w:szCs w:val="36"/>
        </w:rPr>
        <w:t>,</w:t>
      </w:r>
      <w:r w:rsidRPr="00F633F2">
        <w:rPr>
          <w:rFonts w:ascii="新宋体" w:eastAsia="新宋体" w:hAnsi="新宋体" w:cs="宋体" w:hint="eastAsia"/>
          <w:sz w:val="36"/>
          <w:szCs w:val="36"/>
        </w:rPr>
        <w:t>这蒙福的复活就能得着保障。</w:t>
      </w:r>
    </w:p>
    <w:p w14:paraId="2B6BF26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674064C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Evidence 1. First, If you are regenerated creatures, brought forth in a new nature to God,</w:t>
      </w:r>
    </w:p>
    <w:p w14:paraId="2C66FD5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凭据</w:t>
      </w:r>
      <w:r w:rsidRPr="00F633F2">
        <w:rPr>
          <w:rFonts w:ascii="新宋体" w:eastAsia="新宋体" w:hAnsi="新宋体"/>
          <w:sz w:val="36"/>
          <w:szCs w:val="36"/>
        </w:rPr>
        <w:t>1</w:t>
      </w: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你是否是重生的人</w:t>
      </w:r>
      <w:r w:rsidRPr="00F633F2">
        <w:rPr>
          <w:rFonts w:ascii="新宋体" w:eastAsia="新宋体" w:hAnsi="新宋体"/>
          <w:sz w:val="36"/>
          <w:szCs w:val="36"/>
        </w:rPr>
        <w:t>,</w:t>
      </w:r>
      <w:r w:rsidRPr="00F633F2">
        <w:rPr>
          <w:rFonts w:ascii="新宋体" w:eastAsia="新宋体" w:hAnsi="新宋体" w:cs="宋体" w:hint="eastAsia"/>
          <w:sz w:val="36"/>
          <w:szCs w:val="36"/>
        </w:rPr>
        <w:t>在神里面得了新性情</w:t>
      </w:r>
      <w:r w:rsidRPr="00F633F2">
        <w:rPr>
          <w:rFonts w:ascii="新宋体" w:eastAsia="新宋体" w:hAnsi="新宋体"/>
          <w:sz w:val="36"/>
          <w:szCs w:val="36"/>
        </w:rPr>
        <w:t>,</w:t>
      </w:r>
    </w:p>
    <w:p w14:paraId="06111ED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9D8CEB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we are "begotten again to a lively hope, by the resurrection of Jesus Christ from the dead."</w:t>
      </w:r>
    </w:p>
    <w:p w14:paraId="6D7FD7B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因为我们</w:t>
      </w:r>
      <w:r w:rsidRPr="00F633F2">
        <w:rPr>
          <w:rFonts w:ascii="新宋体" w:eastAsia="新宋体" w:hAnsi="新宋体"/>
          <w:sz w:val="36"/>
          <w:szCs w:val="36"/>
        </w:rPr>
        <w:t>"</w:t>
      </w:r>
      <w:r w:rsidRPr="00F633F2">
        <w:rPr>
          <w:rFonts w:ascii="新宋体" w:eastAsia="新宋体" w:hAnsi="新宋体" w:cs="宋体" w:hint="eastAsia"/>
          <w:sz w:val="36"/>
          <w:szCs w:val="36"/>
        </w:rPr>
        <w:t>借耶稣基督从死里复活重生了我们</w:t>
      </w:r>
      <w:r w:rsidRPr="00F633F2">
        <w:rPr>
          <w:rFonts w:ascii="新宋体" w:eastAsia="新宋体" w:hAnsi="新宋体"/>
          <w:sz w:val="36"/>
          <w:szCs w:val="36"/>
        </w:rPr>
        <w:t>,</w:t>
      </w:r>
      <w:r w:rsidRPr="00F633F2">
        <w:rPr>
          <w:rFonts w:ascii="新宋体" w:eastAsia="新宋体" w:hAnsi="新宋体" w:cs="宋体" w:hint="eastAsia"/>
          <w:sz w:val="36"/>
          <w:szCs w:val="36"/>
        </w:rPr>
        <w:t>叫我们有活泼的盼望。</w:t>
      </w:r>
      <w:r w:rsidRPr="00F633F2">
        <w:rPr>
          <w:rFonts w:ascii="新宋体" w:eastAsia="新宋体" w:hAnsi="新宋体"/>
          <w:sz w:val="36"/>
          <w:szCs w:val="36"/>
        </w:rPr>
        <w:t>"</w:t>
      </w:r>
    </w:p>
    <w:p w14:paraId="5C83640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7A0D3E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Christ's resurrection is the ground work of our hope.</w:t>
      </w:r>
    </w:p>
    <w:p w14:paraId="2FED443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基督的复活是我们盼望的根基。</w:t>
      </w:r>
    </w:p>
    <w:p w14:paraId="3C5DE36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8E95A2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 new birth is our title or evidence of our interest in it.</w:t>
      </w:r>
    </w:p>
    <w:p w14:paraId="2B3385E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新生命是我们在其中有分的凭据或证据。</w:t>
      </w:r>
    </w:p>
    <w:p w14:paraId="72A571C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00B686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until our souls are partakers of the spiritual resurrection from the death of sin, we can have no assurance our bodies shall be partakers of that blessed resurrection to life.</w:t>
      </w:r>
    </w:p>
    <w:p w14:paraId="60B090A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w:t>
      </w:r>
      <w:r w:rsidRPr="00F633F2">
        <w:rPr>
          <w:rFonts w:ascii="新宋体" w:eastAsia="新宋体" w:hAnsi="新宋体"/>
          <w:sz w:val="36"/>
          <w:szCs w:val="36"/>
        </w:rPr>
        <w:t>,</w:t>
      </w:r>
      <w:r w:rsidRPr="00F633F2">
        <w:rPr>
          <w:rFonts w:ascii="新宋体" w:eastAsia="新宋体" w:hAnsi="新宋体" w:cs="宋体" w:hint="eastAsia"/>
          <w:sz w:val="36"/>
          <w:szCs w:val="36"/>
        </w:rPr>
        <w:t>除非我们的灵魂经历了从罪的死亡中属灵的复活</w:t>
      </w:r>
      <w:r w:rsidRPr="00F633F2">
        <w:rPr>
          <w:rFonts w:ascii="新宋体" w:eastAsia="新宋体" w:hAnsi="新宋体"/>
          <w:sz w:val="36"/>
          <w:szCs w:val="36"/>
        </w:rPr>
        <w:t>,</w:t>
      </w:r>
      <w:r w:rsidRPr="00F633F2">
        <w:rPr>
          <w:rFonts w:ascii="新宋体" w:eastAsia="新宋体" w:hAnsi="新宋体" w:cs="宋体" w:hint="eastAsia"/>
          <w:sz w:val="36"/>
          <w:szCs w:val="36"/>
        </w:rPr>
        <w:t>否则我们就没有把握我们的身体能经历那蒙福的复活得生命。</w:t>
      </w:r>
    </w:p>
    <w:p w14:paraId="70AB409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4D9075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"Blessed and holy (says the Spirit), is he that has part in the first resurrection, on such the second death has no power," Rev. 20:6.</w:t>
      </w:r>
    </w:p>
    <w:p w14:paraId="44FA860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那在头一次复活有分的有福了</w:t>
      </w:r>
      <w:r w:rsidRPr="00F633F2">
        <w:rPr>
          <w:rFonts w:ascii="新宋体" w:eastAsia="新宋体" w:hAnsi="新宋体"/>
          <w:sz w:val="36"/>
          <w:szCs w:val="36"/>
        </w:rPr>
        <w:t>,</w:t>
      </w:r>
      <w:r w:rsidRPr="00F633F2">
        <w:rPr>
          <w:rFonts w:ascii="新宋体" w:eastAsia="新宋体" w:hAnsi="新宋体" w:cs="宋体" w:hint="eastAsia"/>
          <w:sz w:val="36"/>
          <w:szCs w:val="36"/>
        </w:rPr>
        <w:t>圣洁了</w:t>
      </w:r>
      <w:r w:rsidRPr="00F633F2">
        <w:rPr>
          <w:rFonts w:ascii="新宋体" w:eastAsia="新宋体" w:hAnsi="新宋体"/>
          <w:sz w:val="36"/>
          <w:szCs w:val="36"/>
        </w:rPr>
        <w:t>,</w:t>
      </w:r>
      <w:r w:rsidRPr="00F633F2">
        <w:rPr>
          <w:rFonts w:ascii="新宋体" w:eastAsia="新宋体" w:hAnsi="新宋体" w:cs="宋体" w:hint="eastAsia"/>
          <w:sz w:val="36"/>
          <w:szCs w:val="36"/>
        </w:rPr>
        <w:t>第二次的死在他们身上没有权柄。</w:t>
      </w:r>
      <w:r w:rsidRPr="00F633F2">
        <w:rPr>
          <w:rFonts w:ascii="新宋体" w:eastAsia="新宋体" w:hAnsi="新宋体"/>
          <w:sz w:val="36"/>
          <w:szCs w:val="36"/>
        </w:rPr>
        <w:t>"</w:t>
      </w:r>
      <w:r w:rsidRPr="00F633F2">
        <w:rPr>
          <w:rFonts w:ascii="新宋体" w:eastAsia="新宋体" w:hAnsi="新宋体" w:cs="宋体" w:hint="eastAsia"/>
          <w:sz w:val="36"/>
          <w:szCs w:val="36"/>
        </w:rPr>
        <w:t>启示录</w:t>
      </w:r>
      <w:r w:rsidRPr="00F633F2">
        <w:rPr>
          <w:rFonts w:ascii="新宋体" w:eastAsia="新宋体" w:hAnsi="新宋体"/>
          <w:sz w:val="36"/>
          <w:szCs w:val="36"/>
        </w:rPr>
        <w:t>20:6</w:t>
      </w:r>
      <w:r w:rsidRPr="00F633F2">
        <w:rPr>
          <w:rFonts w:ascii="新宋体" w:eastAsia="新宋体" w:hAnsi="新宋体" w:cs="宋体" w:hint="eastAsia"/>
          <w:sz w:val="36"/>
          <w:szCs w:val="36"/>
        </w:rPr>
        <w:t>。</w:t>
      </w:r>
    </w:p>
    <w:p w14:paraId="59F42E5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7A2356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Never let unregenerate souls expect a comfortable meeting with their bodies again.</w:t>
      </w:r>
    </w:p>
    <w:p w14:paraId="74E808B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不要让未重生的灵魂指望能与他们的身体再次舒适地相会。</w:t>
      </w:r>
    </w:p>
    <w:p w14:paraId="04A3FD5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23B0C4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Rise they shall by God's terrible citation, at the sound of the last trumpet,</w:t>
      </w:r>
    </w:p>
    <w:p w14:paraId="4E5314E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他们必要因神可怕的传唤</w:t>
      </w:r>
      <w:r w:rsidRPr="00F633F2">
        <w:rPr>
          <w:rFonts w:ascii="新宋体" w:eastAsia="新宋体" w:hAnsi="新宋体"/>
          <w:sz w:val="36"/>
          <w:szCs w:val="36"/>
        </w:rPr>
        <w:t>,</w:t>
      </w:r>
      <w:r w:rsidRPr="00F633F2">
        <w:rPr>
          <w:rFonts w:ascii="新宋体" w:eastAsia="新宋体" w:hAnsi="新宋体" w:cs="宋体" w:hint="eastAsia"/>
          <w:sz w:val="36"/>
          <w:szCs w:val="36"/>
        </w:rPr>
        <w:t>在末次号筒的声音中复活</w:t>
      </w:r>
      <w:r w:rsidRPr="00F633F2">
        <w:rPr>
          <w:rFonts w:ascii="新宋体" w:eastAsia="新宋体" w:hAnsi="新宋体"/>
          <w:sz w:val="36"/>
          <w:szCs w:val="36"/>
        </w:rPr>
        <w:t>,</w:t>
      </w:r>
    </w:p>
    <w:p w14:paraId="6455A73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4FD369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not to the same end that the saints arise, nor by the same principle.</w:t>
      </w:r>
    </w:p>
    <w:p w14:paraId="4123DC2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但不是为着与圣徒复活同样的目的</w:t>
      </w:r>
      <w:r w:rsidRPr="00F633F2">
        <w:rPr>
          <w:rFonts w:ascii="新宋体" w:eastAsia="新宋体" w:hAnsi="新宋体"/>
          <w:sz w:val="36"/>
          <w:szCs w:val="36"/>
        </w:rPr>
        <w:t>,</w:t>
      </w:r>
      <w:r w:rsidRPr="00F633F2">
        <w:rPr>
          <w:rFonts w:ascii="新宋体" w:eastAsia="新宋体" w:hAnsi="新宋体" w:cs="宋体" w:hint="eastAsia"/>
          <w:sz w:val="36"/>
          <w:szCs w:val="36"/>
        </w:rPr>
        <w:t>也不是借着同样的原则。</w:t>
      </w:r>
    </w:p>
    <w:p w14:paraId="17C19ED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9F722F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to whom the spirit is now a principle of sanctification, to them he will be the principle of a joyful resurrection.</w:t>
      </w:r>
    </w:p>
    <w:p w14:paraId="1905A33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现在那灵对谁是成圣的原则</w:t>
      </w:r>
      <w:r w:rsidRPr="00F633F2">
        <w:rPr>
          <w:rFonts w:ascii="新宋体" w:eastAsia="新宋体" w:hAnsi="新宋体"/>
          <w:sz w:val="36"/>
          <w:szCs w:val="36"/>
        </w:rPr>
        <w:t>,</w:t>
      </w:r>
      <w:r w:rsidRPr="00F633F2">
        <w:rPr>
          <w:rFonts w:ascii="新宋体" w:eastAsia="新宋体" w:hAnsi="新宋体" w:cs="宋体" w:hint="eastAsia"/>
          <w:sz w:val="36"/>
          <w:szCs w:val="36"/>
        </w:rPr>
        <w:t>将来那灵对他们就是欢喜复活的原则。</w:t>
      </w:r>
    </w:p>
    <w:p w14:paraId="085453E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6225D6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See then that you get gracious souls now, or never expect glorious bodies then.</w:t>
      </w:r>
    </w:p>
    <w:p w14:paraId="0F6594D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所以要看你现在是否得着恩典的魂</w:t>
      </w:r>
      <w:r w:rsidRPr="00F633F2">
        <w:rPr>
          <w:rFonts w:ascii="新宋体" w:eastAsia="新宋体" w:hAnsi="新宋体"/>
          <w:sz w:val="36"/>
          <w:szCs w:val="36"/>
        </w:rPr>
        <w:t>,</w:t>
      </w:r>
      <w:r w:rsidRPr="00F633F2">
        <w:rPr>
          <w:rFonts w:ascii="新宋体" w:eastAsia="新宋体" w:hAnsi="新宋体" w:cs="宋体" w:hint="eastAsia"/>
          <w:sz w:val="36"/>
          <w:szCs w:val="36"/>
        </w:rPr>
        <w:t>否则就永远不要指望将来得荣耀的体。</w:t>
      </w:r>
    </w:p>
    <w:p w14:paraId="470B582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9412FB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Evidence. "If you be dead with Christ, you shall live again by the life of Christ.</w:t>
      </w:r>
    </w:p>
    <w:p w14:paraId="74D0B37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凭据。</w:t>
      </w:r>
      <w:r w:rsidRPr="00F633F2">
        <w:rPr>
          <w:rFonts w:ascii="新宋体" w:eastAsia="新宋体" w:hAnsi="新宋体"/>
          <w:sz w:val="36"/>
          <w:szCs w:val="36"/>
        </w:rPr>
        <w:t>"</w:t>
      </w:r>
      <w:r w:rsidRPr="00F633F2">
        <w:rPr>
          <w:rFonts w:ascii="新宋体" w:eastAsia="新宋体" w:hAnsi="新宋体" w:cs="宋体" w:hint="eastAsia"/>
          <w:sz w:val="36"/>
          <w:szCs w:val="36"/>
        </w:rPr>
        <w:t>你若与基督同死</w:t>
      </w:r>
      <w:r w:rsidRPr="00F633F2">
        <w:rPr>
          <w:rFonts w:ascii="新宋体" w:eastAsia="新宋体" w:hAnsi="新宋体"/>
          <w:sz w:val="36"/>
          <w:szCs w:val="36"/>
        </w:rPr>
        <w:t>,</w:t>
      </w:r>
      <w:r w:rsidRPr="00F633F2">
        <w:rPr>
          <w:rFonts w:ascii="新宋体" w:eastAsia="新宋体" w:hAnsi="新宋体" w:cs="宋体" w:hint="eastAsia"/>
          <w:sz w:val="36"/>
          <w:szCs w:val="36"/>
        </w:rPr>
        <w:t>也必因基督的生又活过来。</w:t>
      </w:r>
    </w:p>
    <w:p w14:paraId="058174E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26DD2C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we have been planted together in the likeness of his death, we shall be also in the likeness of his resurrection," Rom. 6:5.</w:t>
      </w:r>
    </w:p>
    <w:p w14:paraId="5A3CCE0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我们若在他死的形状上与他联合</w:t>
      </w:r>
      <w:r w:rsidRPr="00F633F2">
        <w:rPr>
          <w:rFonts w:ascii="新宋体" w:eastAsia="新宋体" w:hAnsi="新宋体"/>
          <w:sz w:val="36"/>
          <w:szCs w:val="36"/>
        </w:rPr>
        <w:t>,</w:t>
      </w:r>
      <w:r w:rsidRPr="00F633F2">
        <w:rPr>
          <w:rFonts w:ascii="新宋体" w:eastAsia="新宋体" w:hAnsi="新宋体" w:cs="宋体" w:hint="eastAsia"/>
          <w:sz w:val="36"/>
          <w:szCs w:val="36"/>
        </w:rPr>
        <w:t>也要在他复活的形状上与他联合。</w:t>
      </w:r>
      <w:r w:rsidRPr="00F633F2">
        <w:rPr>
          <w:rFonts w:ascii="新宋体" w:eastAsia="新宋体" w:hAnsi="新宋体"/>
          <w:sz w:val="36"/>
          <w:szCs w:val="36"/>
        </w:rPr>
        <w:t>"</w:t>
      </w:r>
      <w:r w:rsidRPr="00F633F2">
        <w:rPr>
          <w:rFonts w:ascii="新宋体" w:eastAsia="新宋体" w:hAnsi="新宋体" w:cs="宋体" w:hint="eastAsia"/>
          <w:sz w:val="36"/>
          <w:szCs w:val="36"/>
        </w:rPr>
        <w:t>罗马书</w:t>
      </w:r>
      <w:r w:rsidRPr="00F633F2">
        <w:rPr>
          <w:rFonts w:ascii="新宋体" w:eastAsia="新宋体" w:hAnsi="新宋体"/>
          <w:sz w:val="36"/>
          <w:szCs w:val="36"/>
        </w:rPr>
        <w:t>6:5</w:t>
      </w:r>
      <w:r w:rsidRPr="00F633F2">
        <w:rPr>
          <w:rFonts w:ascii="新宋体" w:eastAsia="新宋体" w:hAnsi="新宋体" w:cs="宋体" w:hint="eastAsia"/>
          <w:sz w:val="36"/>
          <w:szCs w:val="36"/>
        </w:rPr>
        <w:t>。</w:t>
      </w:r>
    </w:p>
    <w:p w14:paraId="69B7B36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76B969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"sumfutoi", planted together.</w:t>
      </w:r>
    </w:p>
    <w:p w14:paraId="057C327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联合</w:t>
      </w:r>
      <w:r w:rsidRPr="00F633F2">
        <w:rPr>
          <w:rFonts w:ascii="新宋体" w:eastAsia="新宋体" w:hAnsi="新宋体"/>
          <w:sz w:val="36"/>
          <w:szCs w:val="36"/>
        </w:rPr>
        <w:t>"(sumfutoi)</w:t>
      </w:r>
      <w:r w:rsidRPr="00F633F2">
        <w:rPr>
          <w:rFonts w:ascii="新宋体" w:eastAsia="新宋体" w:hAnsi="新宋体" w:cs="宋体" w:hint="eastAsia"/>
          <w:sz w:val="36"/>
          <w:szCs w:val="36"/>
        </w:rPr>
        <w:t>一词</w:t>
      </w:r>
      <w:r w:rsidRPr="00F633F2">
        <w:rPr>
          <w:rFonts w:ascii="新宋体" w:eastAsia="新宋体" w:hAnsi="新宋体"/>
          <w:sz w:val="36"/>
          <w:szCs w:val="36"/>
        </w:rPr>
        <w:t>,</w:t>
      </w:r>
    </w:p>
    <w:p w14:paraId="08A7AC8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392BFF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Some refer it to believers themselves; Jews and Gentiles are planted together in Christ.</w:t>
      </w:r>
    </w:p>
    <w:p w14:paraId="4FDA2E8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有人认为是指信徒自己</w:t>
      </w:r>
      <w:r w:rsidRPr="00F633F2">
        <w:rPr>
          <w:rFonts w:ascii="新宋体" w:eastAsia="新宋体" w:hAnsi="新宋体"/>
          <w:sz w:val="36"/>
          <w:szCs w:val="36"/>
        </w:rPr>
        <w:t>,</w:t>
      </w:r>
      <w:r w:rsidRPr="00F633F2">
        <w:rPr>
          <w:rFonts w:ascii="新宋体" w:eastAsia="新宋体" w:hAnsi="新宋体" w:cs="宋体" w:hint="eastAsia"/>
          <w:sz w:val="36"/>
          <w:szCs w:val="36"/>
        </w:rPr>
        <w:t>犹太人和外邦人在基督里联合。</w:t>
      </w:r>
    </w:p>
    <w:p w14:paraId="0038EBA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2B55F5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So Erasmus, "Believers grow together like branches upon the same root,"</w:t>
      </w:r>
    </w:p>
    <w:p w14:paraId="2317D8F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伊拉斯姆说</w:t>
      </w:r>
      <w:r w:rsidRPr="00F633F2">
        <w:rPr>
          <w:rFonts w:ascii="新宋体" w:eastAsia="新宋体" w:hAnsi="新宋体"/>
          <w:sz w:val="36"/>
          <w:szCs w:val="36"/>
        </w:rPr>
        <w:t>:"</w:t>
      </w:r>
      <w:r w:rsidRPr="00F633F2">
        <w:rPr>
          <w:rFonts w:ascii="新宋体" w:eastAsia="新宋体" w:hAnsi="新宋体" w:cs="宋体" w:hint="eastAsia"/>
          <w:sz w:val="36"/>
          <w:szCs w:val="36"/>
        </w:rPr>
        <w:t>信徒像同根生长的枝子连在一起</w:t>
      </w:r>
      <w:r w:rsidRPr="00F633F2">
        <w:rPr>
          <w:rFonts w:ascii="新宋体" w:eastAsia="新宋体" w:hAnsi="新宋体"/>
          <w:sz w:val="36"/>
          <w:szCs w:val="36"/>
        </w:rPr>
        <w:t>",</w:t>
      </w:r>
    </w:p>
    <w:p w14:paraId="64EA3DD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954167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which should powerfully enforce the great gospel duty of unity among themselves.</w:t>
      </w:r>
    </w:p>
    <w:p w14:paraId="79EF6CA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这对他们彼此之间合一的福音本分大有能力。</w:t>
      </w:r>
    </w:p>
    <w:p w14:paraId="7128728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7BE648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I would rather understand it, with reference to Christ and believers,</w:t>
      </w:r>
    </w:p>
    <w:p w14:paraId="1E22A36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但我宁愿理解为</w:t>
      </w:r>
      <w:r w:rsidRPr="00F633F2">
        <w:rPr>
          <w:rFonts w:ascii="新宋体" w:eastAsia="新宋体" w:hAnsi="新宋体"/>
          <w:sz w:val="36"/>
          <w:szCs w:val="36"/>
        </w:rPr>
        <w:t>,</w:t>
      </w:r>
      <w:r w:rsidRPr="00F633F2">
        <w:rPr>
          <w:rFonts w:ascii="新宋体" w:eastAsia="新宋体" w:hAnsi="新宋体" w:cs="宋体" w:hint="eastAsia"/>
          <w:sz w:val="36"/>
          <w:szCs w:val="36"/>
        </w:rPr>
        <w:t>是指基督和信徒</w:t>
      </w:r>
      <w:r w:rsidRPr="00F633F2">
        <w:rPr>
          <w:rFonts w:ascii="新宋体" w:eastAsia="新宋体" w:hAnsi="新宋体"/>
          <w:sz w:val="36"/>
          <w:szCs w:val="36"/>
        </w:rPr>
        <w:t>,</w:t>
      </w:r>
    </w:p>
    <w:p w14:paraId="31E24CA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1A4688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with whom believers are in other scriptures said to suffer together, and be glorified together;</w:t>
      </w:r>
    </w:p>
    <w:p w14:paraId="2B4B018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在别处经文中说信徒与基督一同受苦</w:t>
      </w:r>
      <w:r w:rsidRPr="00F633F2">
        <w:rPr>
          <w:rFonts w:ascii="新宋体" w:eastAsia="新宋体" w:hAnsi="新宋体"/>
          <w:sz w:val="36"/>
          <w:szCs w:val="36"/>
        </w:rPr>
        <w:t>,</w:t>
      </w:r>
      <w:r w:rsidRPr="00F633F2">
        <w:rPr>
          <w:rFonts w:ascii="新宋体" w:eastAsia="新宋体" w:hAnsi="新宋体" w:cs="宋体" w:hint="eastAsia"/>
          <w:sz w:val="36"/>
          <w:szCs w:val="36"/>
        </w:rPr>
        <w:t>一同得荣耀</w:t>
      </w:r>
      <w:r w:rsidRPr="00F633F2">
        <w:rPr>
          <w:rFonts w:ascii="新宋体" w:eastAsia="新宋体" w:hAnsi="新宋体"/>
          <w:sz w:val="36"/>
          <w:szCs w:val="36"/>
        </w:rPr>
        <w:t>;</w:t>
      </w:r>
    </w:p>
    <w:p w14:paraId="77863C8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3CD18D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die together, and live together; to be crucified together, and buried together;</w:t>
      </w:r>
    </w:p>
    <w:p w14:paraId="1E3F4F5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一同死</w:t>
      </w:r>
      <w:r w:rsidRPr="00F633F2">
        <w:rPr>
          <w:rFonts w:ascii="新宋体" w:eastAsia="新宋体" w:hAnsi="新宋体"/>
          <w:sz w:val="36"/>
          <w:szCs w:val="36"/>
        </w:rPr>
        <w:t>,</w:t>
      </w:r>
      <w:r w:rsidRPr="00F633F2">
        <w:rPr>
          <w:rFonts w:ascii="新宋体" w:eastAsia="新宋体" w:hAnsi="新宋体" w:cs="宋体" w:hint="eastAsia"/>
          <w:sz w:val="36"/>
          <w:szCs w:val="36"/>
        </w:rPr>
        <w:t>一同活</w:t>
      </w:r>
      <w:r w:rsidRPr="00F633F2">
        <w:rPr>
          <w:rFonts w:ascii="新宋体" w:eastAsia="新宋体" w:hAnsi="新宋体"/>
          <w:sz w:val="36"/>
          <w:szCs w:val="36"/>
        </w:rPr>
        <w:t>;</w:t>
      </w:r>
      <w:r w:rsidRPr="00F633F2">
        <w:rPr>
          <w:rFonts w:ascii="新宋体" w:eastAsia="新宋体" w:hAnsi="新宋体" w:cs="宋体" w:hint="eastAsia"/>
          <w:sz w:val="36"/>
          <w:szCs w:val="36"/>
        </w:rPr>
        <w:t>一同钉十字架</w:t>
      </w:r>
      <w:r w:rsidRPr="00F633F2">
        <w:rPr>
          <w:rFonts w:ascii="新宋体" w:eastAsia="新宋体" w:hAnsi="新宋体"/>
          <w:sz w:val="36"/>
          <w:szCs w:val="36"/>
        </w:rPr>
        <w:t>,</w:t>
      </w:r>
      <w:r w:rsidRPr="00F633F2">
        <w:rPr>
          <w:rFonts w:ascii="新宋体" w:eastAsia="新宋体" w:hAnsi="新宋体" w:cs="宋体" w:hint="eastAsia"/>
          <w:sz w:val="36"/>
          <w:szCs w:val="36"/>
        </w:rPr>
        <w:t>一同埋葬</w:t>
      </w:r>
      <w:r w:rsidRPr="00F633F2">
        <w:rPr>
          <w:rFonts w:ascii="新宋体" w:eastAsia="新宋体" w:hAnsi="新宋体"/>
          <w:sz w:val="36"/>
          <w:szCs w:val="36"/>
        </w:rPr>
        <w:t>;</w:t>
      </w:r>
    </w:p>
    <w:p w14:paraId="7DD2B47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761EB2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all noting the communion they have with Christ, both in his death, and in his life.</w:t>
      </w:r>
    </w:p>
    <w:p w14:paraId="2286504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这一切都指明他们与基督同有交通</w:t>
      </w:r>
      <w:r w:rsidRPr="00F633F2">
        <w:rPr>
          <w:rFonts w:ascii="新宋体" w:eastAsia="新宋体" w:hAnsi="新宋体"/>
          <w:sz w:val="36"/>
          <w:szCs w:val="36"/>
        </w:rPr>
        <w:t>,</w:t>
      </w:r>
      <w:r w:rsidRPr="00F633F2">
        <w:rPr>
          <w:rFonts w:ascii="新宋体" w:eastAsia="新宋体" w:hAnsi="新宋体" w:cs="宋体" w:hint="eastAsia"/>
          <w:sz w:val="36"/>
          <w:szCs w:val="36"/>
        </w:rPr>
        <w:t>无论在他的死或他的生命里。</w:t>
      </w:r>
    </w:p>
    <w:p w14:paraId="15C3180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87D82A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if the power of Christ's death, that is the mortifying influence of it, have been upon our hearts, killing their lusts, deadening their affections, and flattening their appetites to the creature,</w:t>
      </w:r>
    </w:p>
    <w:p w14:paraId="020A572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如今</w:t>
      </w:r>
      <w:r w:rsidRPr="00F633F2">
        <w:rPr>
          <w:rFonts w:ascii="新宋体" w:eastAsia="新宋体" w:hAnsi="新宋体"/>
          <w:sz w:val="36"/>
          <w:szCs w:val="36"/>
        </w:rPr>
        <w:t>,</w:t>
      </w:r>
      <w:r w:rsidRPr="00F633F2">
        <w:rPr>
          <w:rFonts w:ascii="新宋体" w:eastAsia="新宋体" w:hAnsi="新宋体" w:cs="宋体" w:hint="eastAsia"/>
          <w:sz w:val="36"/>
          <w:szCs w:val="36"/>
        </w:rPr>
        <w:t>如果基督之死的大能</w:t>
      </w:r>
      <w:r w:rsidRPr="00F633F2">
        <w:rPr>
          <w:rFonts w:ascii="新宋体" w:eastAsia="新宋体" w:hAnsi="新宋体"/>
          <w:sz w:val="36"/>
          <w:szCs w:val="36"/>
        </w:rPr>
        <w:t>,</w:t>
      </w:r>
      <w:r w:rsidRPr="00F633F2">
        <w:rPr>
          <w:rFonts w:ascii="新宋体" w:eastAsia="新宋体" w:hAnsi="新宋体" w:cs="宋体" w:hint="eastAsia"/>
          <w:sz w:val="36"/>
          <w:szCs w:val="36"/>
        </w:rPr>
        <w:t>就是死亡使人治死的影响</w:t>
      </w:r>
      <w:r w:rsidRPr="00F633F2">
        <w:rPr>
          <w:rFonts w:ascii="新宋体" w:eastAsia="新宋体" w:hAnsi="新宋体"/>
          <w:sz w:val="36"/>
          <w:szCs w:val="36"/>
        </w:rPr>
        <w:t>,</w:t>
      </w:r>
      <w:r w:rsidRPr="00F633F2">
        <w:rPr>
          <w:rFonts w:ascii="新宋体" w:eastAsia="新宋体" w:hAnsi="新宋体" w:cs="宋体" w:hint="eastAsia"/>
          <w:sz w:val="36"/>
          <w:szCs w:val="36"/>
        </w:rPr>
        <w:t>临到我们心中</w:t>
      </w:r>
      <w:r w:rsidRPr="00F633F2">
        <w:rPr>
          <w:rFonts w:ascii="新宋体" w:eastAsia="新宋体" w:hAnsi="新宋体"/>
          <w:sz w:val="36"/>
          <w:szCs w:val="36"/>
        </w:rPr>
        <w:t>,</w:t>
      </w:r>
      <w:r w:rsidRPr="00F633F2">
        <w:rPr>
          <w:rFonts w:ascii="新宋体" w:eastAsia="新宋体" w:hAnsi="新宋体" w:cs="宋体" w:hint="eastAsia"/>
          <w:sz w:val="36"/>
          <w:szCs w:val="36"/>
        </w:rPr>
        <w:t>杀死私欲</w:t>
      </w:r>
      <w:r w:rsidRPr="00F633F2">
        <w:rPr>
          <w:rFonts w:ascii="新宋体" w:eastAsia="新宋体" w:hAnsi="新宋体"/>
          <w:sz w:val="36"/>
          <w:szCs w:val="36"/>
        </w:rPr>
        <w:t>,</w:t>
      </w:r>
      <w:r w:rsidRPr="00F633F2">
        <w:rPr>
          <w:rFonts w:ascii="新宋体" w:eastAsia="新宋体" w:hAnsi="新宋体" w:cs="宋体" w:hint="eastAsia"/>
          <w:sz w:val="36"/>
          <w:szCs w:val="36"/>
        </w:rPr>
        <w:t>叫情欲死掉</w:t>
      </w:r>
      <w:r w:rsidRPr="00F633F2">
        <w:rPr>
          <w:rFonts w:ascii="新宋体" w:eastAsia="新宋体" w:hAnsi="新宋体"/>
          <w:sz w:val="36"/>
          <w:szCs w:val="36"/>
        </w:rPr>
        <w:t>,</w:t>
      </w:r>
      <w:r w:rsidRPr="00F633F2">
        <w:rPr>
          <w:rFonts w:ascii="新宋体" w:eastAsia="新宋体" w:hAnsi="新宋体" w:cs="宋体" w:hint="eastAsia"/>
          <w:sz w:val="36"/>
          <w:szCs w:val="36"/>
        </w:rPr>
        <w:t>减弱对受造之物的胃口</w:t>
      </w:r>
      <w:r w:rsidRPr="00F633F2">
        <w:rPr>
          <w:rFonts w:ascii="新宋体" w:eastAsia="新宋体" w:hAnsi="新宋体"/>
          <w:sz w:val="36"/>
          <w:szCs w:val="36"/>
        </w:rPr>
        <w:t>,</w:t>
      </w:r>
    </w:p>
    <w:p w14:paraId="61BD364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2D7F87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the power of his life, or resurrection, shall come (like the animating dew) upon our dead withered bodies, to revive and raise them up to live with him in glory.</w:t>
      </w:r>
    </w:p>
    <w:p w14:paraId="2264DB2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那么他生命或复活的大能</w:t>
      </w:r>
      <w:r w:rsidRPr="00F633F2">
        <w:rPr>
          <w:rFonts w:ascii="新宋体" w:eastAsia="新宋体" w:hAnsi="新宋体"/>
          <w:sz w:val="36"/>
          <w:szCs w:val="36"/>
        </w:rPr>
        <w:t>,</w:t>
      </w:r>
      <w:r w:rsidRPr="00F633F2">
        <w:rPr>
          <w:rFonts w:ascii="新宋体" w:eastAsia="新宋体" w:hAnsi="新宋体" w:cs="宋体" w:hint="eastAsia"/>
          <w:sz w:val="36"/>
          <w:szCs w:val="36"/>
        </w:rPr>
        <w:t>必要</w:t>
      </w:r>
      <w:r w:rsidRPr="00F633F2">
        <w:rPr>
          <w:rFonts w:ascii="新宋体" w:eastAsia="新宋体" w:hAnsi="新宋体"/>
          <w:sz w:val="36"/>
          <w:szCs w:val="36"/>
        </w:rPr>
        <w:t>(</w:t>
      </w:r>
      <w:r w:rsidRPr="00F633F2">
        <w:rPr>
          <w:rFonts w:ascii="新宋体" w:eastAsia="新宋体" w:hAnsi="新宋体" w:cs="宋体" w:hint="eastAsia"/>
          <w:sz w:val="36"/>
          <w:szCs w:val="36"/>
        </w:rPr>
        <w:t>像赐生命的甘露</w:t>
      </w:r>
      <w:r w:rsidRPr="00F633F2">
        <w:rPr>
          <w:rFonts w:ascii="新宋体" w:eastAsia="新宋体" w:hAnsi="新宋体"/>
          <w:sz w:val="36"/>
          <w:szCs w:val="36"/>
        </w:rPr>
        <w:t>)</w:t>
      </w:r>
      <w:r w:rsidRPr="00F633F2">
        <w:rPr>
          <w:rFonts w:ascii="新宋体" w:eastAsia="新宋体" w:hAnsi="新宋体" w:cs="宋体" w:hint="eastAsia"/>
          <w:sz w:val="36"/>
          <w:szCs w:val="36"/>
        </w:rPr>
        <w:t>临到我们已死枯干的身体</w:t>
      </w:r>
      <w:r w:rsidRPr="00F633F2">
        <w:rPr>
          <w:rFonts w:ascii="新宋体" w:eastAsia="新宋体" w:hAnsi="新宋体"/>
          <w:sz w:val="36"/>
          <w:szCs w:val="36"/>
        </w:rPr>
        <w:t>,</w:t>
      </w:r>
      <w:r w:rsidRPr="00F633F2">
        <w:rPr>
          <w:rFonts w:ascii="新宋体" w:eastAsia="新宋体" w:hAnsi="新宋体" w:cs="宋体" w:hint="eastAsia"/>
          <w:sz w:val="36"/>
          <w:szCs w:val="36"/>
        </w:rPr>
        <w:t>使之苏醒</w:t>
      </w:r>
      <w:r w:rsidRPr="00F633F2">
        <w:rPr>
          <w:rFonts w:ascii="新宋体" w:eastAsia="新宋体" w:hAnsi="新宋体"/>
          <w:sz w:val="36"/>
          <w:szCs w:val="36"/>
        </w:rPr>
        <w:t>,</w:t>
      </w:r>
      <w:r w:rsidRPr="00F633F2">
        <w:rPr>
          <w:rFonts w:ascii="新宋体" w:eastAsia="新宋体" w:hAnsi="新宋体" w:cs="宋体" w:hint="eastAsia"/>
          <w:sz w:val="36"/>
          <w:szCs w:val="36"/>
        </w:rPr>
        <w:t>复活起来</w:t>
      </w:r>
      <w:r w:rsidRPr="00F633F2">
        <w:rPr>
          <w:rFonts w:ascii="新宋体" w:eastAsia="新宋体" w:hAnsi="新宋体"/>
          <w:sz w:val="36"/>
          <w:szCs w:val="36"/>
        </w:rPr>
        <w:t>,</w:t>
      </w:r>
      <w:r w:rsidRPr="00F633F2">
        <w:rPr>
          <w:rFonts w:ascii="新宋体" w:eastAsia="新宋体" w:hAnsi="新宋体" w:cs="宋体" w:hint="eastAsia"/>
          <w:sz w:val="36"/>
          <w:szCs w:val="36"/>
        </w:rPr>
        <w:t>在荣耀里与他一同活着。</w:t>
      </w:r>
    </w:p>
    <w:p w14:paraId="123952A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C24631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Evidence 3. If your hearts and affections be now with Christ in heaven, your bodies in due time shall be there also, and conformed to his glorious body.</w:t>
      </w:r>
    </w:p>
    <w:p w14:paraId="5AFAAA2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凭据</w:t>
      </w:r>
      <w:r w:rsidRPr="00F633F2">
        <w:rPr>
          <w:rFonts w:ascii="新宋体" w:eastAsia="新宋体" w:hAnsi="新宋体"/>
          <w:sz w:val="36"/>
          <w:szCs w:val="36"/>
        </w:rPr>
        <w:t>3</w:t>
      </w:r>
      <w:r w:rsidRPr="00F633F2">
        <w:rPr>
          <w:rFonts w:ascii="新宋体" w:eastAsia="新宋体" w:hAnsi="新宋体" w:cs="宋体" w:hint="eastAsia"/>
          <w:sz w:val="36"/>
          <w:szCs w:val="36"/>
        </w:rPr>
        <w:t>。如果你的心和情感现今与基督同在天上</w:t>
      </w:r>
      <w:r w:rsidRPr="00F633F2">
        <w:rPr>
          <w:rFonts w:ascii="新宋体" w:eastAsia="新宋体" w:hAnsi="新宋体"/>
          <w:sz w:val="36"/>
          <w:szCs w:val="36"/>
        </w:rPr>
        <w:t>,</w:t>
      </w:r>
      <w:r w:rsidRPr="00F633F2">
        <w:rPr>
          <w:rFonts w:ascii="新宋体" w:eastAsia="新宋体" w:hAnsi="新宋体" w:cs="宋体" w:hint="eastAsia"/>
          <w:sz w:val="36"/>
          <w:szCs w:val="36"/>
        </w:rPr>
        <w:t>你的身体到了时候也必在那里</w:t>
      </w:r>
      <w:r w:rsidRPr="00F633F2">
        <w:rPr>
          <w:rFonts w:ascii="新宋体" w:eastAsia="新宋体" w:hAnsi="新宋体"/>
          <w:sz w:val="36"/>
          <w:szCs w:val="36"/>
        </w:rPr>
        <w:t>,</w:t>
      </w:r>
      <w:r w:rsidRPr="00F633F2">
        <w:rPr>
          <w:rFonts w:ascii="新宋体" w:eastAsia="新宋体" w:hAnsi="新宋体" w:cs="宋体" w:hint="eastAsia"/>
          <w:sz w:val="36"/>
          <w:szCs w:val="36"/>
        </w:rPr>
        <w:t>并且与他荣耀的身体相似。</w:t>
      </w:r>
    </w:p>
    <w:p w14:paraId="5D5E352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2298EE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you find it, Phil. 3:20, 21.</w:t>
      </w:r>
    </w:p>
    <w:p w14:paraId="0F5C122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你在腓立比书</w:t>
      </w:r>
      <w:r w:rsidRPr="00F633F2">
        <w:rPr>
          <w:rFonts w:ascii="新宋体" w:eastAsia="新宋体" w:hAnsi="新宋体"/>
          <w:sz w:val="36"/>
          <w:szCs w:val="36"/>
        </w:rPr>
        <w:t>3:20-21</w:t>
      </w:r>
      <w:r w:rsidRPr="00F633F2">
        <w:rPr>
          <w:rFonts w:ascii="新宋体" w:eastAsia="新宋体" w:hAnsi="新宋体" w:cs="宋体" w:hint="eastAsia"/>
          <w:sz w:val="36"/>
          <w:szCs w:val="36"/>
        </w:rPr>
        <w:t>找到这点。</w:t>
      </w:r>
    </w:p>
    <w:p w14:paraId="5A32358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33C12B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our conversation is in heaven, from whence we look for the Savior, the Lord Jesus Christ, who shall change our vile body, that it may be fashioned like unto his own glorious body."</w:t>
      </w:r>
    </w:p>
    <w:p w14:paraId="42A804A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我们却是天上的国民</w:t>
      </w:r>
      <w:r w:rsidRPr="00F633F2">
        <w:rPr>
          <w:rFonts w:ascii="新宋体" w:eastAsia="新宋体" w:hAnsi="新宋体"/>
          <w:sz w:val="36"/>
          <w:szCs w:val="36"/>
        </w:rPr>
        <w:t>,</w:t>
      </w:r>
      <w:r w:rsidRPr="00F633F2">
        <w:rPr>
          <w:rFonts w:ascii="新宋体" w:eastAsia="新宋体" w:hAnsi="新宋体" w:cs="宋体" w:hint="eastAsia"/>
          <w:sz w:val="36"/>
          <w:szCs w:val="36"/>
        </w:rPr>
        <w:t>并且等候救主</w:t>
      </w:r>
      <w:r w:rsidRPr="00F633F2">
        <w:rPr>
          <w:rFonts w:ascii="新宋体" w:eastAsia="新宋体" w:hAnsi="新宋体"/>
          <w:sz w:val="36"/>
          <w:szCs w:val="36"/>
        </w:rPr>
        <w:t>,</w:t>
      </w:r>
      <w:r w:rsidRPr="00F633F2">
        <w:rPr>
          <w:rFonts w:ascii="新宋体" w:eastAsia="新宋体" w:hAnsi="新宋体" w:cs="宋体" w:hint="eastAsia"/>
          <w:sz w:val="36"/>
          <w:szCs w:val="36"/>
        </w:rPr>
        <w:t>就是主耶稣基督</w:t>
      </w:r>
      <w:r w:rsidRPr="00F633F2">
        <w:rPr>
          <w:rFonts w:ascii="新宋体" w:eastAsia="新宋体" w:hAnsi="新宋体"/>
          <w:sz w:val="36"/>
          <w:szCs w:val="36"/>
        </w:rPr>
        <w:t>,</w:t>
      </w:r>
      <w:r w:rsidRPr="00F633F2">
        <w:rPr>
          <w:rFonts w:ascii="新宋体" w:eastAsia="新宋体" w:hAnsi="新宋体" w:cs="宋体" w:hint="eastAsia"/>
          <w:sz w:val="36"/>
          <w:szCs w:val="36"/>
        </w:rPr>
        <w:t>从天上降临。他要按着那能叫万有归服自己的大能</w:t>
      </w:r>
      <w:r w:rsidRPr="00F633F2">
        <w:rPr>
          <w:rFonts w:ascii="新宋体" w:eastAsia="新宋体" w:hAnsi="新宋体"/>
          <w:sz w:val="36"/>
          <w:szCs w:val="36"/>
        </w:rPr>
        <w:t>,</w:t>
      </w:r>
      <w:r w:rsidRPr="00F633F2">
        <w:rPr>
          <w:rFonts w:ascii="新宋体" w:eastAsia="新宋体" w:hAnsi="新宋体" w:cs="宋体" w:hint="eastAsia"/>
          <w:sz w:val="36"/>
          <w:szCs w:val="36"/>
        </w:rPr>
        <w:t>将我们这卑贱的身体改变形状</w:t>
      </w:r>
      <w:r w:rsidRPr="00F633F2">
        <w:rPr>
          <w:rFonts w:ascii="新宋体" w:eastAsia="新宋体" w:hAnsi="新宋体"/>
          <w:sz w:val="36"/>
          <w:szCs w:val="36"/>
        </w:rPr>
        <w:t>,</w:t>
      </w:r>
      <w:r w:rsidRPr="00F633F2">
        <w:rPr>
          <w:rFonts w:ascii="新宋体" w:eastAsia="新宋体" w:hAnsi="新宋体" w:cs="宋体" w:hint="eastAsia"/>
          <w:sz w:val="36"/>
          <w:szCs w:val="36"/>
        </w:rPr>
        <w:t>和他自己荣耀的身体相似。</w:t>
      </w:r>
      <w:r w:rsidRPr="00F633F2">
        <w:rPr>
          <w:rFonts w:ascii="新宋体" w:eastAsia="新宋体" w:hAnsi="新宋体"/>
          <w:sz w:val="36"/>
          <w:szCs w:val="36"/>
        </w:rPr>
        <w:t>"</w:t>
      </w:r>
    </w:p>
    <w:p w14:paraId="42C7374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6FA0C35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body is here called vile, or the body of our vileness."</w:t>
      </w:r>
    </w:p>
    <w:p w14:paraId="05728F9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身体在这里被称作卑贱的</w:t>
      </w:r>
      <w:r w:rsidRPr="00F633F2">
        <w:rPr>
          <w:rFonts w:ascii="新宋体" w:eastAsia="新宋体" w:hAnsi="新宋体"/>
          <w:sz w:val="36"/>
          <w:szCs w:val="36"/>
        </w:rPr>
        <w:t>,</w:t>
      </w:r>
      <w:r w:rsidRPr="00F633F2">
        <w:rPr>
          <w:rFonts w:ascii="新宋体" w:eastAsia="新宋体" w:hAnsi="新宋体" w:cs="宋体" w:hint="eastAsia"/>
          <w:sz w:val="36"/>
          <w:szCs w:val="36"/>
        </w:rPr>
        <w:t>或我们卑贱的身体</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16FB432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04B60C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Not as God made it, but as sin has marred it.</w:t>
      </w:r>
    </w:p>
    <w:p w14:paraId="26CD25B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不是神造的样子</w:t>
      </w:r>
      <w:r w:rsidRPr="00F633F2">
        <w:rPr>
          <w:rFonts w:ascii="新宋体" w:eastAsia="新宋体" w:hAnsi="新宋体"/>
          <w:sz w:val="36"/>
          <w:szCs w:val="36"/>
        </w:rPr>
        <w:t>,</w:t>
      </w:r>
      <w:r w:rsidRPr="00F633F2">
        <w:rPr>
          <w:rFonts w:ascii="新宋体" w:eastAsia="新宋体" w:hAnsi="新宋体" w:cs="宋体" w:hint="eastAsia"/>
          <w:sz w:val="36"/>
          <w:szCs w:val="36"/>
        </w:rPr>
        <w:t>而是罪破坏之后的样子。</w:t>
      </w:r>
    </w:p>
    <w:p w14:paraId="272D7CE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71DA16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Not absolutely, and in itself, but relatively, and in comparison of what it will be in its second edition, at the resurrection.</w:t>
      </w:r>
    </w:p>
    <w:p w14:paraId="66C6C7E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不是绝对的</w:t>
      </w:r>
      <w:r w:rsidRPr="00F633F2">
        <w:rPr>
          <w:rFonts w:ascii="新宋体" w:eastAsia="新宋体" w:hAnsi="新宋体"/>
          <w:sz w:val="36"/>
          <w:szCs w:val="36"/>
        </w:rPr>
        <w:t>,</w:t>
      </w:r>
      <w:r w:rsidRPr="00F633F2">
        <w:rPr>
          <w:rFonts w:ascii="新宋体" w:eastAsia="新宋体" w:hAnsi="新宋体" w:cs="宋体" w:hint="eastAsia"/>
          <w:sz w:val="36"/>
          <w:szCs w:val="36"/>
        </w:rPr>
        <w:t>就其本身而言</w:t>
      </w:r>
      <w:r w:rsidRPr="00F633F2">
        <w:rPr>
          <w:rFonts w:ascii="新宋体" w:eastAsia="新宋体" w:hAnsi="新宋体"/>
          <w:sz w:val="36"/>
          <w:szCs w:val="36"/>
        </w:rPr>
        <w:t>,</w:t>
      </w:r>
      <w:r w:rsidRPr="00F633F2">
        <w:rPr>
          <w:rFonts w:ascii="新宋体" w:eastAsia="新宋体" w:hAnsi="新宋体" w:cs="宋体" w:hint="eastAsia"/>
          <w:sz w:val="36"/>
          <w:szCs w:val="36"/>
        </w:rPr>
        <w:t>而是相对的</w:t>
      </w:r>
      <w:r w:rsidRPr="00F633F2">
        <w:rPr>
          <w:rFonts w:ascii="新宋体" w:eastAsia="新宋体" w:hAnsi="新宋体"/>
          <w:sz w:val="36"/>
          <w:szCs w:val="36"/>
        </w:rPr>
        <w:t>,</w:t>
      </w:r>
      <w:r w:rsidRPr="00F633F2">
        <w:rPr>
          <w:rFonts w:ascii="新宋体" w:eastAsia="新宋体" w:hAnsi="新宋体" w:cs="宋体" w:hint="eastAsia"/>
          <w:sz w:val="36"/>
          <w:szCs w:val="36"/>
        </w:rPr>
        <w:t>与复活时第二版的样子相比。</w:t>
      </w:r>
    </w:p>
    <w:p w14:paraId="72F106E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3A26EB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those scattered bones and dispersed dust, like pieces of old broken battered silver, will be new cast, and wrought in the best and newest fashion, even like to Christ's glorious body.</w:t>
      </w:r>
    </w:p>
    <w:p w14:paraId="297D143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到那时</w:t>
      </w:r>
      <w:r w:rsidRPr="00F633F2">
        <w:rPr>
          <w:rFonts w:ascii="新宋体" w:eastAsia="新宋体" w:hAnsi="新宋体"/>
          <w:sz w:val="36"/>
          <w:szCs w:val="36"/>
        </w:rPr>
        <w:t>,</w:t>
      </w:r>
      <w:r w:rsidRPr="00F633F2">
        <w:rPr>
          <w:rFonts w:ascii="新宋体" w:eastAsia="新宋体" w:hAnsi="新宋体" w:cs="宋体" w:hint="eastAsia"/>
          <w:sz w:val="36"/>
          <w:szCs w:val="36"/>
        </w:rPr>
        <w:t>那些散乱的骨头和分散的尘土</w:t>
      </w:r>
      <w:r w:rsidRPr="00F633F2">
        <w:rPr>
          <w:rFonts w:ascii="新宋体" w:eastAsia="新宋体" w:hAnsi="新宋体"/>
          <w:sz w:val="36"/>
          <w:szCs w:val="36"/>
        </w:rPr>
        <w:t>,</w:t>
      </w:r>
      <w:r w:rsidRPr="00F633F2">
        <w:rPr>
          <w:rFonts w:ascii="新宋体" w:eastAsia="新宋体" w:hAnsi="新宋体" w:cs="宋体" w:hint="eastAsia"/>
          <w:sz w:val="36"/>
          <w:szCs w:val="36"/>
        </w:rPr>
        <w:t>就像破碎的旧银器</w:t>
      </w:r>
      <w:r w:rsidRPr="00F633F2">
        <w:rPr>
          <w:rFonts w:ascii="新宋体" w:eastAsia="新宋体" w:hAnsi="新宋体"/>
          <w:sz w:val="36"/>
          <w:szCs w:val="36"/>
        </w:rPr>
        <w:t>,</w:t>
      </w:r>
      <w:r w:rsidRPr="00F633F2">
        <w:rPr>
          <w:rFonts w:ascii="新宋体" w:eastAsia="新宋体" w:hAnsi="新宋体" w:cs="宋体" w:hint="eastAsia"/>
          <w:sz w:val="36"/>
          <w:szCs w:val="36"/>
        </w:rPr>
        <w:t>要被重新铸造</w:t>
      </w:r>
      <w:r w:rsidRPr="00F633F2">
        <w:rPr>
          <w:rFonts w:ascii="新宋体" w:eastAsia="新宋体" w:hAnsi="新宋体"/>
          <w:sz w:val="36"/>
          <w:szCs w:val="36"/>
        </w:rPr>
        <w:t>,</w:t>
      </w:r>
      <w:r w:rsidRPr="00F633F2">
        <w:rPr>
          <w:rFonts w:ascii="新宋体" w:eastAsia="新宋体" w:hAnsi="新宋体" w:cs="宋体" w:hint="eastAsia"/>
          <w:sz w:val="36"/>
          <w:szCs w:val="36"/>
        </w:rPr>
        <w:t>以最好最新的方式制作</w:t>
      </w:r>
      <w:r w:rsidRPr="00F633F2">
        <w:rPr>
          <w:rFonts w:ascii="新宋体" w:eastAsia="新宋体" w:hAnsi="新宋体"/>
          <w:sz w:val="36"/>
          <w:szCs w:val="36"/>
        </w:rPr>
        <w:t>,</w:t>
      </w:r>
      <w:r w:rsidRPr="00F633F2">
        <w:rPr>
          <w:rFonts w:ascii="新宋体" w:eastAsia="新宋体" w:hAnsi="新宋体" w:cs="宋体" w:hint="eastAsia"/>
          <w:sz w:val="36"/>
          <w:szCs w:val="36"/>
        </w:rPr>
        <w:t>正如基督荣耀的身体一样。</w:t>
      </w:r>
    </w:p>
    <w:p w14:paraId="3E7CE68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8A5C35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Whereof we have this evidence, that our conversation is already heavenly.</w:t>
      </w:r>
    </w:p>
    <w:p w14:paraId="6A4457D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我们的凭据就是</w:t>
      </w:r>
      <w:r w:rsidRPr="00F633F2">
        <w:rPr>
          <w:rFonts w:ascii="新宋体" w:eastAsia="新宋体" w:hAnsi="新宋体"/>
          <w:sz w:val="36"/>
          <w:szCs w:val="36"/>
        </w:rPr>
        <w:t>,</w:t>
      </w:r>
      <w:r w:rsidRPr="00F633F2">
        <w:rPr>
          <w:rFonts w:ascii="新宋体" w:eastAsia="新宋体" w:hAnsi="新宋体" w:cs="宋体" w:hint="eastAsia"/>
          <w:sz w:val="36"/>
          <w:szCs w:val="36"/>
        </w:rPr>
        <w:t>我们的生活已经是属天的了。</w:t>
      </w:r>
    </w:p>
    <w:p w14:paraId="5AEBC95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229926A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temper, frame, and disposition of our souls is already so;</w:t>
      </w:r>
    </w:p>
    <w:p w14:paraId="686D29D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我们魂的性情、架构和素质已经如此</w:t>
      </w:r>
      <w:r w:rsidRPr="00F633F2">
        <w:rPr>
          <w:rFonts w:ascii="新宋体" w:eastAsia="新宋体" w:hAnsi="新宋体"/>
          <w:sz w:val="36"/>
          <w:szCs w:val="36"/>
        </w:rPr>
        <w:t>;</w:t>
      </w:r>
    </w:p>
    <w:p w14:paraId="3EEAEE0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5BA62F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therefore the frame and temper of our bodies in due time shall be so.</w:t>
      </w:r>
    </w:p>
    <w:p w14:paraId="6A73E1E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所以我们身体的构造和性情到时候也要如此。</w:t>
      </w:r>
    </w:p>
    <w:p w14:paraId="7AADD63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9FF2B5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Evidence 4. If you strive now by any means to attain the resurrection of the dead,</w:t>
      </w:r>
    </w:p>
    <w:p w14:paraId="4D2F312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凭据</w:t>
      </w:r>
      <w:r w:rsidRPr="00F633F2">
        <w:rPr>
          <w:rFonts w:ascii="新宋体" w:eastAsia="新宋体" w:hAnsi="新宋体"/>
          <w:sz w:val="36"/>
          <w:szCs w:val="36"/>
        </w:rPr>
        <w:t>4</w:t>
      </w:r>
      <w:r w:rsidRPr="00F633F2">
        <w:rPr>
          <w:rFonts w:ascii="新宋体" w:eastAsia="新宋体" w:hAnsi="新宋体" w:cs="宋体" w:hint="eastAsia"/>
          <w:sz w:val="36"/>
          <w:szCs w:val="36"/>
        </w:rPr>
        <w:t>。如果你现在竭力以各种方式来达到死人复活的境界</w:t>
      </w:r>
      <w:r w:rsidRPr="00F633F2">
        <w:rPr>
          <w:rFonts w:ascii="新宋体" w:eastAsia="新宋体" w:hAnsi="新宋体"/>
          <w:sz w:val="36"/>
          <w:szCs w:val="36"/>
        </w:rPr>
        <w:t>,</w:t>
      </w:r>
    </w:p>
    <w:p w14:paraId="267E739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C249B4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no doubt but you shall then attain what you now strive for.</w:t>
      </w:r>
    </w:p>
    <w:p w14:paraId="0365DA9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毫无疑问你必能得着你现在所竭力追求的。</w:t>
      </w:r>
    </w:p>
    <w:p w14:paraId="757EDC7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EDCC1B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was Paul's great ambition, "that by any means he might attain the resurrection of the dead," Phil. 3:11.</w:t>
      </w:r>
    </w:p>
    <w:p w14:paraId="1601108E"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这是保罗极大的雄心</w:t>
      </w:r>
      <w:r w:rsidRPr="00F633F2">
        <w:rPr>
          <w:rFonts w:ascii="新宋体" w:eastAsia="新宋体" w:hAnsi="新宋体"/>
          <w:sz w:val="36"/>
          <w:szCs w:val="36"/>
        </w:rPr>
        <w:t>,"</w:t>
      </w:r>
      <w:r w:rsidRPr="00F633F2">
        <w:rPr>
          <w:rFonts w:ascii="新宋体" w:eastAsia="新宋体" w:hAnsi="新宋体" w:cs="宋体" w:hint="eastAsia"/>
          <w:sz w:val="36"/>
          <w:szCs w:val="36"/>
        </w:rPr>
        <w:t>或者我也得以从死里复活</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3:11</w:t>
      </w:r>
      <w:r w:rsidRPr="00F633F2">
        <w:rPr>
          <w:rFonts w:ascii="新宋体" w:eastAsia="新宋体" w:hAnsi="新宋体" w:cs="宋体" w:hint="eastAsia"/>
          <w:sz w:val="36"/>
          <w:szCs w:val="36"/>
        </w:rPr>
        <w:t>。</w:t>
      </w:r>
    </w:p>
    <w:p w14:paraId="41E4E77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590657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means not simply a resurrection from the dead, for that all men shall attain, whether they strive for it or no.</w:t>
      </w:r>
    </w:p>
    <w:p w14:paraId="0F91910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他不是单单指从死人中复活</w:t>
      </w:r>
      <w:r w:rsidRPr="00F633F2">
        <w:rPr>
          <w:rFonts w:ascii="新宋体" w:eastAsia="新宋体" w:hAnsi="新宋体"/>
          <w:sz w:val="36"/>
          <w:szCs w:val="36"/>
        </w:rPr>
        <w:t>,</w:t>
      </w:r>
      <w:r w:rsidRPr="00F633F2">
        <w:rPr>
          <w:rFonts w:ascii="新宋体" w:eastAsia="新宋体" w:hAnsi="新宋体" w:cs="宋体" w:hint="eastAsia"/>
          <w:sz w:val="36"/>
          <w:szCs w:val="36"/>
        </w:rPr>
        <w:t>因为无论人竭力与否</w:t>
      </w:r>
      <w:r w:rsidRPr="00F633F2">
        <w:rPr>
          <w:rFonts w:ascii="新宋体" w:eastAsia="新宋体" w:hAnsi="新宋体"/>
          <w:sz w:val="36"/>
          <w:szCs w:val="36"/>
        </w:rPr>
        <w:t>,</w:t>
      </w:r>
      <w:r w:rsidRPr="00F633F2">
        <w:rPr>
          <w:rFonts w:ascii="新宋体" w:eastAsia="新宋体" w:hAnsi="新宋体" w:cs="宋体" w:hint="eastAsia"/>
          <w:sz w:val="36"/>
          <w:szCs w:val="36"/>
        </w:rPr>
        <w:t>所有人都会复活。</w:t>
      </w:r>
    </w:p>
    <w:p w14:paraId="5E746FC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3F05F9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But by a metonymy of the subject for the adjunct, he intends that complete holiness and perfection, which shall attend the state of the resurrection,</w:t>
      </w:r>
    </w:p>
    <w:p w14:paraId="2790C05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而是用主体代替附属物的修辞方式</w:t>
      </w:r>
      <w:r w:rsidRPr="00F633F2">
        <w:rPr>
          <w:rFonts w:ascii="新宋体" w:eastAsia="新宋体" w:hAnsi="新宋体"/>
          <w:sz w:val="36"/>
          <w:szCs w:val="36"/>
        </w:rPr>
        <w:t>,</w:t>
      </w:r>
      <w:r w:rsidRPr="00F633F2">
        <w:rPr>
          <w:rFonts w:ascii="新宋体" w:eastAsia="新宋体" w:hAnsi="新宋体" w:cs="宋体" w:hint="eastAsia"/>
          <w:sz w:val="36"/>
          <w:szCs w:val="36"/>
        </w:rPr>
        <w:t>他所指的是在复活的状态中所伴随的完全圣洁和完美</w:t>
      </w:r>
      <w:r w:rsidRPr="00F633F2">
        <w:rPr>
          <w:rFonts w:ascii="新宋体" w:eastAsia="新宋体" w:hAnsi="新宋体"/>
          <w:sz w:val="36"/>
          <w:szCs w:val="36"/>
        </w:rPr>
        <w:t>,</w:t>
      </w:r>
    </w:p>
    <w:p w14:paraId="7730575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493C79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it is expounded, ver. 12.</w:t>
      </w:r>
    </w:p>
    <w:p w14:paraId="045C2EF1"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如第</w:t>
      </w:r>
      <w:r w:rsidRPr="00F633F2">
        <w:rPr>
          <w:rFonts w:ascii="新宋体" w:eastAsia="新宋体" w:hAnsi="新宋体"/>
          <w:sz w:val="36"/>
          <w:szCs w:val="36"/>
        </w:rPr>
        <w:t>12</w:t>
      </w:r>
      <w:r w:rsidRPr="00F633F2">
        <w:rPr>
          <w:rFonts w:ascii="新宋体" w:eastAsia="新宋体" w:hAnsi="新宋体" w:cs="宋体" w:hint="eastAsia"/>
          <w:sz w:val="36"/>
          <w:szCs w:val="36"/>
        </w:rPr>
        <w:t>节所解释的。</w:t>
      </w:r>
    </w:p>
    <w:p w14:paraId="5F81938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0905F39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then, if God have raised in your hearts a vehement desire, and assiduous endeavor after a perfect freedom from sin, and full conformity to God, in the beauties of holiness;</w:t>
      </w:r>
    </w:p>
    <w:p w14:paraId="445FD01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这样</w:t>
      </w:r>
      <w:r w:rsidRPr="00F633F2">
        <w:rPr>
          <w:rFonts w:ascii="新宋体" w:eastAsia="新宋体" w:hAnsi="新宋体"/>
          <w:sz w:val="36"/>
          <w:szCs w:val="36"/>
        </w:rPr>
        <w:t>,</w:t>
      </w:r>
      <w:r w:rsidRPr="00F633F2">
        <w:rPr>
          <w:rFonts w:ascii="新宋体" w:eastAsia="新宋体" w:hAnsi="新宋体" w:cs="宋体" w:hint="eastAsia"/>
          <w:sz w:val="36"/>
          <w:szCs w:val="36"/>
        </w:rPr>
        <w:t>如果神在你心中兴起一种强烈的渴望</w:t>
      </w:r>
      <w:r w:rsidRPr="00F633F2">
        <w:rPr>
          <w:rFonts w:ascii="新宋体" w:eastAsia="新宋体" w:hAnsi="新宋体"/>
          <w:sz w:val="36"/>
          <w:szCs w:val="36"/>
        </w:rPr>
        <w:t>,</w:t>
      </w:r>
      <w:r w:rsidRPr="00F633F2">
        <w:rPr>
          <w:rFonts w:ascii="新宋体" w:eastAsia="新宋体" w:hAnsi="新宋体" w:cs="宋体" w:hint="eastAsia"/>
          <w:sz w:val="36"/>
          <w:szCs w:val="36"/>
        </w:rPr>
        <w:t>勤奋地竭力追求完全脱离罪</w:t>
      </w:r>
      <w:r w:rsidRPr="00F633F2">
        <w:rPr>
          <w:rFonts w:ascii="新宋体" w:eastAsia="新宋体" w:hAnsi="新宋体"/>
          <w:sz w:val="36"/>
          <w:szCs w:val="36"/>
        </w:rPr>
        <w:t>,</w:t>
      </w:r>
      <w:r w:rsidRPr="00F633F2">
        <w:rPr>
          <w:rFonts w:ascii="新宋体" w:eastAsia="新宋体" w:hAnsi="新宋体" w:cs="宋体" w:hint="eastAsia"/>
          <w:sz w:val="36"/>
          <w:szCs w:val="36"/>
        </w:rPr>
        <w:t>在圣洁的美德上完全效法神</w:t>
      </w:r>
      <w:r w:rsidRPr="00F633F2">
        <w:rPr>
          <w:rFonts w:ascii="新宋体" w:eastAsia="新宋体" w:hAnsi="新宋体"/>
          <w:sz w:val="36"/>
          <w:szCs w:val="36"/>
        </w:rPr>
        <w:t>;</w:t>
      </w:r>
    </w:p>
    <w:p w14:paraId="2ABFA89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5B3DB0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that very love of holiness, your present partings, and tendencies after perfection, speak you to be the persons designed for it.</w:t>
      </w:r>
    </w:p>
    <w:p w14:paraId="2FE6BFD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这种爱慕圣洁的心</w:t>
      </w:r>
      <w:r w:rsidRPr="00F633F2">
        <w:rPr>
          <w:rFonts w:ascii="新宋体" w:eastAsia="新宋体" w:hAnsi="新宋体"/>
          <w:sz w:val="36"/>
          <w:szCs w:val="36"/>
        </w:rPr>
        <w:t>,</w:t>
      </w:r>
      <w:r w:rsidRPr="00F633F2">
        <w:rPr>
          <w:rFonts w:ascii="新宋体" w:eastAsia="新宋体" w:hAnsi="新宋体" w:cs="宋体" w:hint="eastAsia"/>
          <w:sz w:val="36"/>
          <w:szCs w:val="36"/>
        </w:rPr>
        <w:t>你现在所受的痛苦</w:t>
      </w:r>
      <w:r w:rsidRPr="00F633F2">
        <w:rPr>
          <w:rFonts w:ascii="新宋体" w:eastAsia="新宋体" w:hAnsi="新宋体"/>
          <w:sz w:val="36"/>
          <w:szCs w:val="36"/>
        </w:rPr>
        <w:t>,</w:t>
      </w:r>
      <w:r w:rsidRPr="00F633F2">
        <w:rPr>
          <w:rFonts w:ascii="新宋体" w:eastAsia="新宋体" w:hAnsi="新宋体" w:cs="宋体" w:hint="eastAsia"/>
          <w:sz w:val="36"/>
          <w:szCs w:val="36"/>
        </w:rPr>
        <w:t>以及向往完全的倾向</w:t>
      </w:r>
      <w:r w:rsidRPr="00F633F2">
        <w:rPr>
          <w:rFonts w:ascii="新宋体" w:eastAsia="新宋体" w:hAnsi="新宋体"/>
          <w:sz w:val="36"/>
          <w:szCs w:val="36"/>
        </w:rPr>
        <w:t>,</w:t>
      </w:r>
      <w:r w:rsidRPr="00F633F2">
        <w:rPr>
          <w:rFonts w:ascii="新宋体" w:eastAsia="新宋体" w:hAnsi="新宋体" w:cs="宋体" w:hint="eastAsia"/>
          <w:sz w:val="36"/>
          <w:szCs w:val="36"/>
        </w:rPr>
        <w:t>表明你是被定要得着的人。</w:t>
      </w:r>
    </w:p>
    <w:p w14:paraId="425B41B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1F5382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Evidence 5. If you are such as do good in your generation.</w:t>
      </w:r>
    </w:p>
    <w:p w14:paraId="7777801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凭据</w:t>
      </w:r>
      <w:r w:rsidRPr="00F633F2">
        <w:rPr>
          <w:rFonts w:ascii="新宋体" w:eastAsia="新宋体" w:hAnsi="新宋体"/>
          <w:sz w:val="36"/>
          <w:szCs w:val="36"/>
        </w:rPr>
        <w:t>5</w:t>
      </w:r>
      <w:r w:rsidRPr="00F633F2">
        <w:rPr>
          <w:rFonts w:ascii="新宋体" w:eastAsia="新宋体" w:hAnsi="新宋体" w:cs="宋体" w:hint="eastAsia"/>
          <w:sz w:val="36"/>
          <w:szCs w:val="36"/>
        </w:rPr>
        <w:t>。如果你是那种在世上行善的人。</w:t>
      </w:r>
    </w:p>
    <w:p w14:paraId="3E78CE7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B9661C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be fruitful and useful men and women in the world,</w:t>
      </w:r>
    </w:p>
    <w:p w14:paraId="1333183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如果你是世上多结果子、有用的男女</w:t>
      </w:r>
      <w:r w:rsidRPr="00F633F2">
        <w:rPr>
          <w:rFonts w:ascii="新宋体" w:eastAsia="新宋体" w:hAnsi="新宋体"/>
          <w:sz w:val="36"/>
          <w:szCs w:val="36"/>
        </w:rPr>
        <w:t>,</w:t>
      </w:r>
    </w:p>
    <w:p w14:paraId="2A34E3E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A17DA4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shall have part in this blessed resurrection, John 5:28, 29.</w:t>
      </w:r>
    </w:p>
    <w:p w14:paraId="101E9D7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你必在这蒙福的复活上有分</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5:28-29</w:t>
      </w:r>
      <w:r w:rsidRPr="00F633F2">
        <w:rPr>
          <w:rFonts w:ascii="新宋体" w:eastAsia="新宋体" w:hAnsi="新宋体" w:cs="宋体" w:hint="eastAsia"/>
          <w:sz w:val="36"/>
          <w:szCs w:val="36"/>
        </w:rPr>
        <w:t>。</w:t>
      </w:r>
    </w:p>
    <w:p w14:paraId="018B510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8B0EE0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"All that are in the graves shall hear his voice and shall come forth; they that have done good unto the resurrection of life."</w:t>
      </w:r>
    </w:p>
    <w:p w14:paraId="16A89D5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在坟墓里的人都要听见他的声音</w:t>
      </w:r>
      <w:r w:rsidRPr="00F633F2">
        <w:rPr>
          <w:rFonts w:ascii="新宋体" w:eastAsia="新宋体" w:hAnsi="新宋体"/>
          <w:sz w:val="36"/>
          <w:szCs w:val="36"/>
        </w:rPr>
        <w:t>,</w:t>
      </w:r>
      <w:r w:rsidRPr="00F633F2">
        <w:rPr>
          <w:rFonts w:ascii="新宋体" w:eastAsia="新宋体" w:hAnsi="新宋体" w:cs="宋体" w:hint="eastAsia"/>
          <w:sz w:val="36"/>
          <w:szCs w:val="36"/>
        </w:rPr>
        <w:t>就出来</w:t>
      </w:r>
      <w:r w:rsidRPr="00F633F2">
        <w:rPr>
          <w:rFonts w:ascii="新宋体" w:eastAsia="新宋体" w:hAnsi="新宋体"/>
          <w:sz w:val="36"/>
          <w:szCs w:val="36"/>
        </w:rPr>
        <w:t>;</w:t>
      </w:r>
      <w:r w:rsidRPr="00F633F2">
        <w:rPr>
          <w:rFonts w:ascii="新宋体" w:eastAsia="新宋体" w:hAnsi="新宋体" w:cs="宋体" w:hint="eastAsia"/>
          <w:sz w:val="36"/>
          <w:szCs w:val="36"/>
        </w:rPr>
        <w:t>行善的复活得生</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5DA9289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3D87DB3D"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it is not every act materially good, that entitles a man to this privilege;</w:t>
      </w:r>
    </w:p>
    <w:p w14:paraId="1FF2829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w:t>
      </w:r>
      <w:r w:rsidRPr="00F633F2">
        <w:rPr>
          <w:rFonts w:ascii="新宋体" w:eastAsia="新宋体" w:hAnsi="新宋体"/>
          <w:sz w:val="36"/>
          <w:szCs w:val="36"/>
        </w:rPr>
        <w:t>,</w:t>
      </w:r>
      <w:r w:rsidRPr="00F633F2">
        <w:rPr>
          <w:rFonts w:ascii="新宋体" w:eastAsia="新宋体" w:hAnsi="新宋体" w:cs="宋体" w:hint="eastAsia"/>
          <w:sz w:val="36"/>
          <w:szCs w:val="36"/>
        </w:rPr>
        <w:t>不是每一个外表上的善行</w:t>
      </w:r>
      <w:r w:rsidRPr="00F633F2">
        <w:rPr>
          <w:rFonts w:ascii="新宋体" w:eastAsia="新宋体" w:hAnsi="新宋体"/>
          <w:sz w:val="36"/>
          <w:szCs w:val="36"/>
        </w:rPr>
        <w:t>,</w:t>
      </w:r>
      <w:r w:rsidRPr="00F633F2">
        <w:rPr>
          <w:rFonts w:ascii="新宋体" w:eastAsia="新宋体" w:hAnsi="新宋体" w:cs="宋体" w:hint="eastAsia"/>
          <w:sz w:val="36"/>
          <w:szCs w:val="36"/>
        </w:rPr>
        <w:t>都使人得着这特权</w:t>
      </w:r>
      <w:r w:rsidRPr="00F633F2">
        <w:rPr>
          <w:rFonts w:ascii="新宋体" w:eastAsia="新宋体" w:hAnsi="新宋体"/>
          <w:sz w:val="36"/>
          <w:szCs w:val="36"/>
        </w:rPr>
        <w:t>;</w:t>
      </w:r>
    </w:p>
    <w:p w14:paraId="35887CA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5022C31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the same requisites that the schoolmen assign to make a good prayer, are also necessary to every good work.</w:t>
      </w:r>
    </w:p>
    <w:p w14:paraId="60A2706A"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而是像经院哲学家所说的那样</w:t>
      </w:r>
      <w:r w:rsidRPr="00F633F2">
        <w:rPr>
          <w:rFonts w:ascii="新宋体" w:eastAsia="新宋体" w:hAnsi="新宋体"/>
          <w:sz w:val="36"/>
          <w:szCs w:val="36"/>
        </w:rPr>
        <w:t>,</w:t>
      </w:r>
      <w:r w:rsidRPr="00F633F2">
        <w:rPr>
          <w:rFonts w:ascii="新宋体" w:eastAsia="新宋体" w:hAnsi="新宋体" w:cs="宋体" w:hint="eastAsia"/>
          <w:sz w:val="36"/>
          <w:szCs w:val="36"/>
        </w:rPr>
        <w:t>凡是使祷告蒙悦纳的必要条件</w:t>
      </w:r>
      <w:r w:rsidRPr="00F633F2">
        <w:rPr>
          <w:rFonts w:ascii="新宋体" w:eastAsia="新宋体" w:hAnsi="新宋体"/>
          <w:sz w:val="36"/>
          <w:szCs w:val="36"/>
        </w:rPr>
        <w:t>,</w:t>
      </w:r>
      <w:r w:rsidRPr="00F633F2">
        <w:rPr>
          <w:rFonts w:ascii="新宋体" w:eastAsia="新宋体" w:hAnsi="新宋体" w:cs="宋体" w:hint="eastAsia"/>
          <w:sz w:val="36"/>
          <w:szCs w:val="36"/>
        </w:rPr>
        <w:t>对每一个善工也是必需的。</w:t>
      </w:r>
    </w:p>
    <w:p w14:paraId="52BF7B68"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6EE2A0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person, matter, manner, and end, must be good.</w:t>
      </w:r>
    </w:p>
    <w:p w14:paraId="49CE77C7"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人、事、方式和目的</w:t>
      </w:r>
      <w:r w:rsidRPr="00F633F2">
        <w:rPr>
          <w:rFonts w:ascii="新宋体" w:eastAsia="新宋体" w:hAnsi="新宋体"/>
          <w:sz w:val="36"/>
          <w:szCs w:val="36"/>
        </w:rPr>
        <w:t>,</w:t>
      </w:r>
      <w:r w:rsidRPr="00F633F2">
        <w:rPr>
          <w:rFonts w:ascii="新宋体" w:eastAsia="新宋体" w:hAnsi="新宋体" w:cs="宋体" w:hint="eastAsia"/>
          <w:sz w:val="36"/>
          <w:szCs w:val="36"/>
        </w:rPr>
        <w:t>都必须是好的。</w:t>
      </w:r>
    </w:p>
    <w:p w14:paraId="10D5DA1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71CAB8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Nor is it any single good act, but a series and course of holy actions, that is here meant.</w:t>
      </w:r>
    </w:p>
    <w:p w14:paraId="21ED2799"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这里所指的</w:t>
      </w:r>
      <w:r w:rsidRPr="00F633F2">
        <w:rPr>
          <w:rFonts w:ascii="新宋体" w:eastAsia="新宋体" w:hAnsi="新宋体"/>
          <w:sz w:val="36"/>
          <w:szCs w:val="36"/>
        </w:rPr>
        <w:t>,</w:t>
      </w:r>
      <w:r w:rsidRPr="00F633F2">
        <w:rPr>
          <w:rFonts w:ascii="新宋体" w:eastAsia="新宋体" w:hAnsi="新宋体" w:cs="宋体" w:hint="eastAsia"/>
          <w:sz w:val="36"/>
          <w:szCs w:val="36"/>
        </w:rPr>
        <w:t>不是个别的善行</w:t>
      </w:r>
      <w:r w:rsidRPr="00F633F2">
        <w:rPr>
          <w:rFonts w:ascii="新宋体" w:eastAsia="新宋体" w:hAnsi="新宋体"/>
          <w:sz w:val="36"/>
          <w:szCs w:val="36"/>
        </w:rPr>
        <w:t>,</w:t>
      </w:r>
      <w:r w:rsidRPr="00F633F2">
        <w:rPr>
          <w:rFonts w:ascii="新宋体" w:eastAsia="新宋体" w:hAnsi="新宋体" w:cs="宋体" w:hint="eastAsia"/>
          <w:sz w:val="36"/>
          <w:szCs w:val="36"/>
        </w:rPr>
        <w:t>而是一连串、一系列圣洁的行为。</w:t>
      </w:r>
    </w:p>
    <w:p w14:paraId="2214CC0F"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12E52D20"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a spur should this be to us ail, as (indeed the apostle makes it, closing up the doctrine of the resurrection, with this solemn exhortation, 1 Cor. 15:58.</w:t>
      </w:r>
    </w:p>
    <w:p w14:paraId="7D00D7A6"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这对我们所有人该是何等的激励</w:t>
      </w:r>
      <w:r w:rsidRPr="00F633F2">
        <w:rPr>
          <w:rFonts w:ascii="新宋体" w:eastAsia="新宋体" w:hAnsi="新宋体"/>
          <w:sz w:val="36"/>
          <w:szCs w:val="36"/>
        </w:rPr>
        <w:t>,</w:t>
      </w:r>
      <w:r w:rsidRPr="00F633F2">
        <w:rPr>
          <w:rFonts w:ascii="新宋体" w:eastAsia="新宋体" w:hAnsi="新宋体" w:cs="宋体" w:hint="eastAsia"/>
          <w:sz w:val="36"/>
          <w:szCs w:val="36"/>
        </w:rPr>
        <w:t>使徒也确实是这样</w:t>
      </w:r>
      <w:r w:rsidRPr="00F633F2">
        <w:rPr>
          <w:rFonts w:ascii="新宋体" w:eastAsia="新宋体" w:hAnsi="新宋体"/>
          <w:sz w:val="36"/>
          <w:szCs w:val="36"/>
        </w:rPr>
        <w:t>,</w:t>
      </w:r>
      <w:r w:rsidRPr="00F633F2">
        <w:rPr>
          <w:rFonts w:ascii="新宋体" w:eastAsia="新宋体" w:hAnsi="新宋体" w:cs="宋体" w:hint="eastAsia"/>
          <w:sz w:val="36"/>
          <w:szCs w:val="36"/>
        </w:rPr>
        <w:t>他在讲完复活的教义后</w:t>
      </w:r>
      <w:r w:rsidRPr="00F633F2">
        <w:rPr>
          <w:rFonts w:ascii="新宋体" w:eastAsia="新宋体" w:hAnsi="新宋体"/>
          <w:sz w:val="36"/>
          <w:szCs w:val="36"/>
        </w:rPr>
        <w:t>,</w:t>
      </w:r>
      <w:r w:rsidRPr="00F633F2">
        <w:rPr>
          <w:rFonts w:ascii="新宋体" w:eastAsia="新宋体" w:hAnsi="新宋体" w:cs="宋体" w:hint="eastAsia"/>
          <w:sz w:val="36"/>
          <w:szCs w:val="36"/>
        </w:rPr>
        <w:t>以这庄严的劝勉作结束</w:t>
      </w:r>
      <w:r w:rsidRPr="00F633F2">
        <w:rPr>
          <w:rFonts w:ascii="新宋体" w:eastAsia="新宋体" w:hAnsi="新宋体"/>
          <w:sz w:val="36"/>
          <w:szCs w:val="36"/>
        </w:rPr>
        <w:t>,</w:t>
      </w:r>
      <w:r w:rsidRPr="00F633F2">
        <w:rPr>
          <w:rFonts w:ascii="新宋体" w:eastAsia="新宋体" w:hAnsi="新宋体" w:cs="宋体" w:hint="eastAsia"/>
          <w:sz w:val="36"/>
          <w:szCs w:val="36"/>
        </w:rPr>
        <w:t>哥林多前书</w:t>
      </w:r>
      <w:r w:rsidRPr="00F633F2">
        <w:rPr>
          <w:rFonts w:ascii="新宋体" w:eastAsia="新宋体" w:hAnsi="新宋体"/>
          <w:sz w:val="36"/>
          <w:szCs w:val="36"/>
        </w:rPr>
        <w:t>15:58</w:t>
      </w:r>
      <w:r w:rsidRPr="00F633F2">
        <w:rPr>
          <w:rFonts w:ascii="新宋体" w:eastAsia="新宋体" w:hAnsi="新宋体" w:cs="宋体" w:hint="eastAsia"/>
          <w:sz w:val="36"/>
          <w:szCs w:val="36"/>
        </w:rPr>
        <w:t>。</w:t>
      </w:r>
    </w:p>
    <w:p w14:paraId="245DEFE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42C8EFF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with which I also close mine)</w:t>
      </w:r>
    </w:p>
    <w:p w14:paraId="31A9E2E4"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我也用这段话作结束</w:t>
      </w:r>
      <w:r w:rsidRPr="00F633F2">
        <w:rPr>
          <w:rFonts w:ascii="新宋体" w:eastAsia="新宋体" w:hAnsi="新宋体"/>
          <w:sz w:val="36"/>
          <w:szCs w:val="36"/>
        </w:rPr>
        <w:t>:</w:t>
      </w:r>
    </w:p>
    <w:p w14:paraId="5D7225B5"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F1D8BA2"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"Therefore, my beloved brethren, be you steadfast, unmoveable, always abounding in the work of the Lord, for as much as you know that your labor is not in vain in the Lord."</w:t>
      </w:r>
    </w:p>
    <w:p w14:paraId="2B82C1DC"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所以我亲爱的弟兄们</w:t>
      </w:r>
      <w:r w:rsidRPr="00F633F2">
        <w:rPr>
          <w:rFonts w:ascii="新宋体" w:eastAsia="新宋体" w:hAnsi="新宋体"/>
          <w:sz w:val="36"/>
          <w:szCs w:val="36"/>
        </w:rPr>
        <w:t>,</w:t>
      </w:r>
      <w:r w:rsidRPr="00F633F2">
        <w:rPr>
          <w:rFonts w:ascii="新宋体" w:eastAsia="新宋体" w:hAnsi="新宋体" w:cs="宋体" w:hint="eastAsia"/>
          <w:sz w:val="36"/>
          <w:szCs w:val="36"/>
        </w:rPr>
        <w:t>你们务要坚固</w:t>
      </w:r>
      <w:r w:rsidRPr="00F633F2">
        <w:rPr>
          <w:rFonts w:ascii="新宋体" w:eastAsia="新宋体" w:hAnsi="新宋体"/>
          <w:sz w:val="36"/>
          <w:szCs w:val="36"/>
        </w:rPr>
        <w:t>,</w:t>
      </w:r>
      <w:r w:rsidRPr="00F633F2">
        <w:rPr>
          <w:rFonts w:ascii="新宋体" w:eastAsia="新宋体" w:hAnsi="新宋体" w:cs="宋体" w:hint="eastAsia"/>
          <w:sz w:val="36"/>
          <w:szCs w:val="36"/>
        </w:rPr>
        <w:t>不可摇动</w:t>
      </w:r>
      <w:r w:rsidRPr="00F633F2">
        <w:rPr>
          <w:rFonts w:ascii="新宋体" w:eastAsia="新宋体" w:hAnsi="新宋体"/>
          <w:sz w:val="36"/>
          <w:szCs w:val="36"/>
        </w:rPr>
        <w:t>,</w:t>
      </w:r>
      <w:r w:rsidRPr="00F633F2">
        <w:rPr>
          <w:rFonts w:ascii="新宋体" w:eastAsia="新宋体" w:hAnsi="新宋体" w:cs="宋体" w:hint="eastAsia"/>
          <w:sz w:val="36"/>
          <w:szCs w:val="36"/>
        </w:rPr>
        <w:t>常常竭力多做主工</w:t>
      </w:r>
      <w:r w:rsidRPr="00F633F2">
        <w:rPr>
          <w:rFonts w:ascii="新宋体" w:eastAsia="新宋体" w:hAnsi="新宋体"/>
          <w:sz w:val="36"/>
          <w:szCs w:val="36"/>
        </w:rPr>
        <w:t>,</w:t>
      </w:r>
      <w:r w:rsidRPr="00F633F2">
        <w:rPr>
          <w:rFonts w:ascii="新宋体" w:eastAsia="新宋体" w:hAnsi="新宋体" w:cs="宋体" w:hint="eastAsia"/>
          <w:sz w:val="36"/>
          <w:szCs w:val="36"/>
        </w:rPr>
        <w:t>因为知道你们的劳苦</w:t>
      </w:r>
      <w:r w:rsidRPr="00F633F2">
        <w:rPr>
          <w:rFonts w:ascii="新宋体" w:eastAsia="新宋体" w:hAnsi="新宋体"/>
          <w:sz w:val="36"/>
          <w:szCs w:val="36"/>
        </w:rPr>
        <w:t>,</w:t>
      </w:r>
      <w:r w:rsidRPr="00F633F2">
        <w:rPr>
          <w:rFonts w:ascii="新宋体" w:eastAsia="新宋体" w:hAnsi="新宋体" w:cs="宋体" w:hint="eastAsia"/>
          <w:sz w:val="36"/>
          <w:szCs w:val="36"/>
        </w:rPr>
        <w:t>在主里面不是徒然的。</w:t>
      </w:r>
      <w:r w:rsidRPr="00F633F2">
        <w:rPr>
          <w:rFonts w:ascii="新宋体" w:eastAsia="新宋体" w:hAnsi="新宋体"/>
          <w:sz w:val="36"/>
          <w:szCs w:val="36"/>
        </w:rPr>
        <w:t>"</w:t>
      </w:r>
    </w:p>
    <w:p w14:paraId="5253E013" w14:textId="77777777" w:rsidR="00D759C0" w:rsidRPr="00F633F2" w:rsidRDefault="00D759C0" w:rsidP="00D759C0">
      <w:pPr>
        <w:spacing w:after="493" w:line="259" w:lineRule="auto"/>
        <w:ind w:left="0" w:right="0" w:firstLine="0"/>
        <w:jc w:val="left"/>
        <w:rPr>
          <w:rFonts w:ascii="新宋体" w:eastAsia="新宋体" w:hAnsi="新宋体"/>
          <w:sz w:val="36"/>
          <w:szCs w:val="36"/>
        </w:rPr>
      </w:pPr>
    </w:p>
    <w:p w14:paraId="76C819DB" w14:textId="77777777" w:rsidR="00D759C0"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Thanks be to God for his unspeakable gift!</w:t>
      </w:r>
    </w:p>
    <w:p w14:paraId="38EBE2D9" w14:textId="7594E868" w:rsidR="001A664A" w:rsidRPr="00F633F2" w:rsidRDefault="00D759C0" w:rsidP="00D759C0">
      <w:pPr>
        <w:spacing w:after="493"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感谢神赐给我们这说不尽的恩赐</w:t>
      </w:r>
      <w:r w:rsidRPr="00F633F2">
        <w:rPr>
          <w:rFonts w:ascii="新宋体" w:eastAsia="新宋体" w:hAnsi="新宋体"/>
          <w:sz w:val="36"/>
          <w:szCs w:val="36"/>
        </w:rPr>
        <w:t>!</w:t>
      </w:r>
      <w:r w:rsidRPr="00F633F2">
        <w:rPr>
          <w:rFonts w:ascii="新宋体" w:eastAsia="新宋体" w:hAnsi="新宋体"/>
          <w:sz w:val="36"/>
          <w:szCs w:val="36"/>
        </w:rPr>
        <w:tab/>
      </w:r>
    </w:p>
    <w:p w14:paraId="5C16237D" w14:textId="3B341745" w:rsidR="00821025" w:rsidRPr="00F633F2" w:rsidRDefault="00821025" w:rsidP="00821025">
      <w:pPr>
        <w:ind w:left="0" w:right="0" w:firstLine="0"/>
        <w:rPr>
          <w:rFonts w:ascii="新宋体" w:eastAsia="新宋体" w:hAnsi="新宋体"/>
          <w:sz w:val="36"/>
          <w:szCs w:val="36"/>
        </w:rPr>
      </w:pPr>
    </w:p>
    <w:p w14:paraId="585C505E" w14:textId="77777777" w:rsidR="00821025" w:rsidRPr="00F633F2" w:rsidRDefault="00821025" w:rsidP="00821025">
      <w:pPr>
        <w:ind w:left="-5" w:right="0"/>
        <w:rPr>
          <w:rFonts w:ascii="新宋体" w:eastAsia="新宋体" w:hAnsi="新宋体"/>
          <w:sz w:val="36"/>
          <w:szCs w:val="36"/>
        </w:rPr>
      </w:pPr>
    </w:p>
    <w:p w14:paraId="68841DC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 Ascension of Christ illustrated, and variously improved, being the Second Step of his Exaltation</w:t>
      </w:r>
    </w:p>
    <w:p w14:paraId="2F786B1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基督升天的阐释和多方面的意义,作为他荣耀的第二步</w:t>
      </w:r>
    </w:p>
    <w:p w14:paraId="39B1F401" w14:textId="77777777" w:rsidR="00821025" w:rsidRPr="00F633F2" w:rsidRDefault="00821025" w:rsidP="00821025">
      <w:pPr>
        <w:ind w:left="-5" w:right="0"/>
        <w:rPr>
          <w:rFonts w:ascii="新宋体" w:eastAsia="新宋体" w:hAnsi="新宋体"/>
          <w:sz w:val="36"/>
          <w:szCs w:val="36"/>
        </w:rPr>
      </w:pPr>
    </w:p>
    <w:p w14:paraId="7AEA943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"Jesus said unto her--Touch me not; for I have not yet ascended to my Father: but go to my brethren, and say unto them, I ascend unto my Father, and your Father; and to my God, and your God." John 20:17</w:t>
      </w:r>
    </w:p>
    <w:p w14:paraId="1445EC1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"耶稣对她说,不要摸我,因为我还没有升上去见我的父。你往我弟兄那里去,告诉他们说,我要升上去见我的父,也是你们的父,见我的神,也是你们的神。"约翰福音20:17</w:t>
      </w:r>
    </w:p>
    <w:p w14:paraId="597FC310" w14:textId="77777777" w:rsidR="00821025" w:rsidRPr="00F633F2" w:rsidRDefault="00821025" w:rsidP="00821025">
      <w:pPr>
        <w:ind w:left="-5" w:right="0"/>
        <w:rPr>
          <w:rFonts w:ascii="新宋体" w:eastAsia="新宋体" w:hAnsi="新宋体"/>
          <w:sz w:val="36"/>
          <w:szCs w:val="36"/>
        </w:rPr>
      </w:pPr>
    </w:p>
    <w:p w14:paraId="156B354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 xml:space="preserve">In all the former sermons, we have been following Christ through his humiliation, from the time that he left the blessed bosom of the Father: and now having finished the whole course of his obedience on earth, and risen again from the dead; we must, in this discourse, follow him back again into heaven, and </w:t>
      </w:r>
      <w:r w:rsidRPr="00F633F2">
        <w:rPr>
          <w:rFonts w:ascii="新宋体" w:eastAsia="新宋体" w:hAnsi="新宋体"/>
          <w:sz w:val="36"/>
          <w:szCs w:val="36"/>
        </w:rPr>
        <w:lastRenderedPageBreak/>
        <w:t>lodge him in that bosom of ineffable delight and love, which for our sakes, he so freely left.</w:t>
      </w:r>
    </w:p>
    <w:p w14:paraId="4CE8817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在前面所有的讲道中,我们一直在跟随基督经历他的谦卑,从他离开父神有福的怀抱开始:现在他已经完成了在地上全然顺服的过程,并且从死里复活;在这篇讲道中,我们必须再次跟随他回到天上,让他住在那难以言喻的喜乐和慈爱的怀抱中,就是他为了我们的缘故所甘心离开的。</w:t>
      </w:r>
    </w:p>
    <w:p w14:paraId="0EBACE48" w14:textId="77777777" w:rsidR="00821025" w:rsidRPr="00F633F2" w:rsidRDefault="00821025" w:rsidP="00821025">
      <w:pPr>
        <w:ind w:left="-5" w:right="0"/>
        <w:rPr>
          <w:rFonts w:ascii="新宋体" w:eastAsia="新宋体" w:hAnsi="新宋体"/>
          <w:sz w:val="36"/>
          <w:szCs w:val="36"/>
        </w:rPr>
      </w:pPr>
    </w:p>
    <w:p w14:paraId="2F8847C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For it was not his end in rising from the dead, to live such a low animal life as this is, but to live a most glorious life, as an enthroned King in heaven: upon which state he was now ready to enter, as he tells Mary in the text, and bids her tell it to the disciples, "Go, tell my brethren, that I ascend to my Father," etc.</w:t>
      </w:r>
    </w:p>
    <w:p w14:paraId="1A3713F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为他从死里复活的目的,不是要过这样卑微的动物生命,而是要过至高无上荣耀的生命,作为一位在天上登基的君王:他现在就要进入这样的境界,正如他在经文中告诉马利亚,并吩咐她去告诉门徒的那样,"你往我弟兄那里去,告诉他们说,我要升上去见我的父"等等。</w:t>
      </w:r>
    </w:p>
    <w:p w14:paraId="4E057658" w14:textId="77777777" w:rsidR="00821025" w:rsidRPr="00F633F2" w:rsidRDefault="00821025" w:rsidP="00821025">
      <w:pPr>
        <w:ind w:left="-5" w:right="0"/>
        <w:rPr>
          <w:rFonts w:ascii="新宋体" w:eastAsia="新宋体" w:hAnsi="新宋体"/>
          <w:sz w:val="36"/>
          <w:szCs w:val="36"/>
        </w:rPr>
      </w:pPr>
    </w:p>
    <w:p w14:paraId="4299EDB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In the former verses you find Mary waiting at Christ's sepulcher, in a very pensive frame: exceedingly troubled, because she knew not what was become of Christ, ver. 15.</w:t>
      </w:r>
    </w:p>
    <w:p w14:paraId="2641D7A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在前面的经文中,你看到马利亚在基督的坟墓旁等候,心情非常沉重:因为不知道基督的遭遇,心里极其困扰(第15节)。</w:t>
      </w:r>
    </w:p>
    <w:p w14:paraId="46FB0EC3" w14:textId="77777777" w:rsidR="00821025" w:rsidRPr="00F633F2" w:rsidRDefault="00821025" w:rsidP="00821025">
      <w:pPr>
        <w:ind w:left="-5" w:right="0"/>
        <w:rPr>
          <w:rFonts w:ascii="新宋体" w:eastAsia="新宋体" w:hAnsi="新宋体"/>
          <w:sz w:val="36"/>
          <w:szCs w:val="36"/>
        </w:rPr>
      </w:pPr>
    </w:p>
    <w:p w14:paraId="28723AA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In the next verse, Christ calls her by her name, Mary; she knowing the voice, turned herself, and answered, Rabboni.</w:t>
      </w:r>
    </w:p>
    <w:p w14:paraId="41414DD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在下一节经文中,基督叫了马利亚的名字;她听出是主的声音,就转过身来,说拉波尼。</w:t>
      </w:r>
    </w:p>
    <w:p w14:paraId="01543941" w14:textId="77777777" w:rsidR="00821025" w:rsidRPr="00F633F2" w:rsidRDefault="00821025" w:rsidP="00821025">
      <w:pPr>
        <w:ind w:left="-5" w:right="0"/>
        <w:rPr>
          <w:rFonts w:ascii="新宋体" w:eastAsia="新宋体" w:hAnsi="新宋体"/>
          <w:sz w:val="36"/>
          <w:szCs w:val="36"/>
        </w:rPr>
      </w:pPr>
    </w:p>
    <w:p w14:paraId="172527A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as a soul transported with joy, rushes into his arms, as desirous to clasp and embrace him.</w:t>
      </w:r>
    </w:p>
    <w:p w14:paraId="076F6F5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她欢喜若狂,急忙扑到他怀里,想要紧紧抱住他。</w:t>
      </w:r>
    </w:p>
    <w:p w14:paraId="590E2B23" w14:textId="77777777" w:rsidR="00821025" w:rsidRPr="00F633F2" w:rsidRDefault="00821025" w:rsidP="00821025">
      <w:pPr>
        <w:ind w:left="-5" w:right="0"/>
        <w:rPr>
          <w:rFonts w:ascii="新宋体" w:eastAsia="新宋体" w:hAnsi="新宋体"/>
          <w:sz w:val="36"/>
          <w:szCs w:val="36"/>
        </w:rPr>
      </w:pPr>
    </w:p>
    <w:p w14:paraId="0F99C27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But Jesus said, "Touch me not," etc.</w:t>
      </w:r>
    </w:p>
    <w:p w14:paraId="18C5D17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但耶稣说:"不要摸我"等等。</w:t>
      </w:r>
    </w:p>
    <w:p w14:paraId="78022064" w14:textId="77777777" w:rsidR="00821025" w:rsidRPr="00F633F2" w:rsidRDefault="00821025" w:rsidP="00821025">
      <w:pPr>
        <w:ind w:left="-5" w:right="0"/>
        <w:rPr>
          <w:rFonts w:ascii="新宋体" w:eastAsia="新宋体" w:hAnsi="新宋体"/>
          <w:sz w:val="36"/>
          <w:szCs w:val="36"/>
        </w:rPr>
      </w:pPr>
    </w:p>
    <w:p w14:paraId="04A18BD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In which words we have Christ's inhibition, "Touch me not:" Strange that Christ, who rendered himself so kind and tender to all, that not only admitted, but commanded Thomas to put his finger into his wounds, should forbid Mary to touch him, but this was not for want of love to Mary; for he gives another reason for it presently, "I am not yet ascended;" that is say some, the time for embracing will be when we are in heaven.</w:t>
      </w:r>
    </w:p>
    <w:p w14:paraId="447DDBE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在这些话中,我们看到基督的禁止:"不要摸我。"很奇怪,基督一向对所有人都那么仁慈温柔,不仅允许多马用指头探入他的伤处,还吩咐他这样做,却禁止马利亚摸他,但这并非出于对马利亚缺乏爱;因为他立即给出了另一个理由:"因为我还没有升上去。"有人说,拥抱的时候将是我们在天上的时候。</w:t>
      </w:r>
    </w:p>
    <w:p w14:paraId="2B6A9E0A" w14:textId="77777777" w:rsidR="00821025" w:rsidRPr="00F633F2" w:rsidRDefault="00821025" w:rsidP="00821025">
      <w:pPr>
        <w:ind w:left="-5" w:right="0"/>
        <w:rPr>
          <w:rFonts w:ascii="新宋体" w:eastAsia="新宋体" w:hAnsi="新宋体"/>
          <w:sz w:val="36"/>
          <w:szCs w:val="36"/>
        </w:rPr>
      </w:pPr>
    </w:p>
    <w:p w14:paraId="343DAD0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Then and there shall be the place and time, we shall embrace one another for evermore.</w:t>
      </w:r>
    </w:p>
    <w:p w14:paraId="3D24367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那时那地将是我们相互拥抱,永不分离的时间和地点。</w:t>
      </w:r>
    </w:p>
    <w:p w14:paraId="314976C7" w14:textId="77777777" w:rsidR="00821025" w:rsidRPr="00F633F2" w:rsidRDefault="00821025" w:rsidP="00821025">
      <w:pPr>
        <w:ind w:left="-5" w:right="0"/>
        <w:rPr>
          <w:rFonts w:ascii="新宋体" w:eastAsia="新宋体" w:hAnsi="新宋体"/>
          <w:sz w:val="36"/>
          <w:szCs w:val="36"/>
        </w:rPr>
      </w:pPr>
    </w:p>
    <w:p w14:paraId="6A5E6F1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So Augustin.</w:t>
      </w:r>
    </w:p>
    <w:p w14:paraId="43D85AB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奥古斯丁如是说。</w:t>
      </w:r>
    </w:p>
    <w:p w14:paraId="5E1CC90A" w14:textId="77777777" w:rsidR="00821025" w:rsidRPr="00F633F2" w:rsidRDefault="00821025" w:rsidP="00821025">
      <w:pPr>
        <w:ind w:left="-5" w:right="0"/>
        <w:rPr>
          <w:rFonts w:ascii="新宋体" w:eastAsia="新宋体" w:hAnsi="新宋体"/>
          <w:sz w:val="36"/>
          <w:szCs w:val="36"/>
        </w:rPr>
      </w:pPr>
    </w:p>
    <w:p w14:paraId="1159651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Or, you dotest too much upon my present state, as if I had now attained the very "akme", culminating point of my exaltation.</w:t>
      </w:r>
    </w:p>
    <w:p w14:paraId="2D870E4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或者说,你过于迷恋我目前的状态,好像我已经达到了荣耀的顶点。</w:t>
      </w:r>
    </w:p>
    <w:p w14:paraId="313A7542" w14:textId="77777777" w:rsidR="00821025" w:rsidRPr="00F633F2" w:rsidRDefault="00821025" w:rsidP="00821025">
      <w:pPr>
        <w:ind w:left="-5" w:right="0"/>
        <w:rPr>
          <w:rFonts w:ascii="新宋体" w:eastAsia="新宋体" w:hAnsi="新宋体"/>
          <w:sz w:val="36"/>
          <w:szCs w:val="36"/>
        </w:rPr>
      </w:pPr>
    </w:p>
    <w:p w14:paraId="2AB12DC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When as yet I am not ascended, so Cameron and Calvin expound it.</w:t>
      </w:r>
    </w:p>
    <w:p w14:paraId="6A3726F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但我还没有升天,卡梅伦和加尔文是这样解释的。</w:t>
      </w:r>
    </w:p>
    <w:p w14:paraId="60DE46CA" w14:textId="77777777" w:rsidR="00821025" w:rsidRPr="00F633F2" w:rsidRDefault="00821025" w:rsidP="00821025">
      <w:pPr>
        <w:ind w:left="-5" w:right="0"/>
        <w:rPr>
          <w:rFonts w:ascii="新宋体" w:eastAsia="新宋体" w:hAnsi="新宋体"/>
          <w:sz w:val="36"/>
          <w:szCs w:val="36"/>
        </w:rPr>
      </w:pPr>
    </w:p>
    <w:p w14:paraId="4A4E9FA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Or lastly, Christ would signify hereby that it was not his will and pleasure in so great a juncture of things as this, to spend time now in expressing (this way) her affections to him; but rather to show it by hastening about his service.</w:t>
      </w:r>
    </w:p>
    <w:p w14:paraId="454FB59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或者最后一点,基督由此表明,在这样重大的时刻,他不愿意花时间来表达(通过这种方式)马利亚对他的感情;而是要她通过赶紧去完成他交待的任务来表达。</w:t>
      </w:r>
    </w:p>
    <w:p w14:paraId="1DF544BC" w14:textId="77777777" w:rsidR="00821025" w:rsidRPr="00F633F2" w:rsidRDefault="00821025" w:rsidP="00821025">
      <w:pPr>
        <w:ind w:left="-5" w:right="0"/>
        <w:rPr>
          <w:rFonts w:ascii="新宋体" w:eastAsia="新宋体" w:hAnsi="新宋体"/>
          <w:sz w:val="36"/>
          <w:szCs w:val="36"/>
        </w:rPr>
      </w:pPr>
    </w:p>
    <w:p w14:paraId="655A979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Which is The second thing observable, namely, his injunction upon Mary, to carry the tidings of his resurrection to the disciples.</w:t>
      </w:r>
    </w:p>
    <w:p w14:paraId="5F767E0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这就是第二点值得注意的,就是他吩咐马利亚把他复活的消息告诉门徒。</w:t>
      </w:r>
    </w:p>
    <w:p w14:paraId="5FCCD9C2" w14:textId="77777777" w:rsidR="00821025" w:rsidRPr="00F633F2" w:rsidRDefault="00821025" w:rsidP="00821025">
      <w:pPr>
        <w:ind w:left="-5" w:right="0"/>
        <w:rPr>
          <w:rFonts w:ascii="新宋体" w:eastAsia="新宋体" w:hAnsi="新宋体"/>
          <w:sz w:val="36"/>
          <w:szCs w:val="36"/>
        </w:rPr>
      </w:pPr>
    </w:p>
    <w:p w14:paraId="50CAC8C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In which injunction we have, First, The persons to whom this message was sent, my brethren, so he calls the disciples.</w:t>
      </w:r>
    </w:p>
    <w:p w14:paraId="0E86852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在这个吩咐中我们看到,首先,这个信息要传给的人,就是我的弟兄,他如此称呼门徒。</w:t>
      </w:r>
    </w:p>
    <w:p w14:paraId="59AF7F89" w14:textId="77777777" w:rsidR="00821025" w:rsidRPr="00F633F2" w:rsidRDefault="00821025" w:rsidP="00821025">
      <w:pPr>
        <w:ind w:left="-5" w:right="0"/>
        <w:rPr>
          <w:rFonts w:ascii="新宋体" w:eastAsia="新宋体" w:hAnsi="新宋体"/>
          <w:sz w:val="36"/>
          <w:szCs w:val="36"/>
        </w:rPr>
      </w:pPr>
    </w:p>
    <w:p w14:paraId="3CBC9E7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 sweet compellation, and full of love.</w:t>
      </w:r>
    </w:p>
    <w:p w14:paraId="2B17D9B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一个亲切而充满爱的称呼。</w:t>
      </w:r>
    </w:p>
    <w:p w14:paraId="4D088BA3" w14:textId="77777777" w:rsidR="00821025" w:rsidRPr="00F633F2" w:rsidRDefault="00821025" w:rsidP="00821025">
      <w:pPr>
        <w:ind w:left="-5" w:right="0"/>
        <w:rPr>
          <w:rFonts w:ascii="新宋体" w:eastAsia="新宋体" w:hAnsi="新宋体"/>
          <w:sz w:val="36"/>
          <w:szCs w:val="36"/>
        </w:rPr>
      </w:pPr>
    </w:p>
    <w:p w14:paraId="5BE1C89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 xml:space="preserve">Much like that of Joseph to his brethren, Gen. 45:4. save only that there is much more tenderness in this than that; for he twits them in the same breath with what they had done against him: "I am Joseph your </w:t>
      </w:r>
      <w:r w:rsidRPr="00F633F2">
        <w:rPr>
          <w:rFonts w:ascii="新宋体" w:eastAsia="新宋体" w:hAnsi="新宋体"/>
          <w:sz w:val="36"/>
          <w:szCs w:val="36"/>
        </w:rPr>
        <w:lastRenderedPageBreak/>
        <w:t>brother, whom you sold;" but in this it is, "Go, tell my brethren," without the least mention of their cowardice or unkindness.</w:t>
      </w:r>
    </w:p>
    <w:p w14:paraId="7FD9945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很像约瑟对他哥哥们说的话(创45:4),只是这里比那里多了许多温情;因为约瑟提醒他们曾经如何对待他:"我是你们的兄弟约瑟,就是你们所卖的。"但在这里,只是说"你们去告诉我的弟兄",丝毫没有提到他们的懦弱或不仁。</w:t>
      </w:r>
    </w:p>
    <w:p w14:paraId="591D7426" w14:textId="77777777" w:rsidR="00821025" w:rsidRPr="00F633F2" w:rsidRDefault="00821025" w:rsidP="00821025">
      <w:pPr>
        <w:ind w:left="-5" w:right="0"/>
        <w:rPr>
          <w:rFonts w:ascii="新宋体" w:eastAsia="新宋体" w:hAnsi="新宋体"/>
          <w:sz w:val="36"/>
          <w:szCs w:val="36"/>
        </w:rPr>
      </w:pPr>
    </w:p>
    <w:p w14:paraId="59FDB0D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Secondly, The message itself; "Tell my brethren, I ascend to my Father, and your Father; to my God, and your God," "anabaino", I ascend.</w:t>
      </w:r>
    </w:p>
    <w:p w14:paraId="74761C8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其次,信息的内容本身;"告诉我的弟兄,我要升到我父那里去,也是你们的父;见我的神,也是你们的神。""anabaino",我要升上去。</w:t>
      </w:r>
    </w:p>
    <w:p w14:paraId="7231E4AC" w14:textId="77777777" w:rsidR="00821025" w:rsidRPr="00F633F2" w:rsidRDefault="00821025" w:rsidP="00821025">
      <w:pPr>
        <w:ind w:left="-5" w:right="0"/>
        <w:rPr>
          <w:rFonts w:ascii="新宋体" w:eastAsia="新宋体" w:hAnsi="新宋体"/>
          <w:sz w:val="36"/>
          <w:szCs w:val="36"/>
        </w:rPr>
      </w:pPr>
    </w:p>
    <w:p w14:paraId="7F1E952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It is put in the present tense, as if he had been ascending; though he did not ascend in some weeks after this; but he so expresses it, to show what was the next part of his work, which he was to act in heaven for them; and how much his heart was set upon it, and longed to be about it, "I ascend to my Father, and your Father; to my God, and your God."</w:t>
      </w:r>
    </w:p>
    <w:p w14:paraId="534C6D4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这是现在时,好像他正在升天;虽然他直到几个星期后才真正升天;但他这样表达,是要表明这是他接下来要为他们在天上完成的工作;以及他是多么迫切地想要去做这件事:"我要升到我父那里去,也是你们的父;见我的神,也是你们的神。"</w:t>
      </w:r>
    </w:p>
    <w:p w14:paraId="36083519" w14:textId="77777777" w:rsidR="00821025" w:rsidRPr="00F633F2" w:rsidRDefault="00821025" w:rsidP="00821025">
      <w:pPr>
        <w:ind w:left="-5" w:right="0"/>
        <w:rPr>
          <w:rFonts w:ascii="新宋体" w:eastAsia="新宋体" w:hAnsi="新宋体"/>
          <w:sz w:val="36"/>
          <w:szCs w:val="36"/>
        </w:rPr>
      </w:pPr>
    </w:p>
    <w:p w14:paraId="73E9DBC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Not our Father, or God in common; but mine and yours in a different manner.</w:t>
      </w:r>
    </w:p>
    <w:p w14:paraId="6DA1E12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不是泛泛地说我们的父或神;而是用不同的方式说我的和你们的。</w:t>
      </w:r>
    </w:p>
    <w:p w14:paraId="76483A82" w14:textId="77777777" w:rsidR="00821025" w:rsidRPr="00F633F2" w:rsidRDefault="00821025" w:rsidP="00821025">
      <w:pPr>
        <w:ind w:left="-5" w:right="0"/>
        <w:rPr>
          <w:rFonts w:ascii="新宋体" w:eastAsia="新宋体" w:hAnsi="新宋体"/>
          <w:sz w:val="36"/>
          <w:szCs w:val="36"/>
        </w:rPr>
      </w:pPr>
    </w:p>
    <w:p w14:paraId="4BF9923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Yours by right of donation, mine in a different manner.</w:t>
      </w:r>
    </w:p>
    <w:p w14:paraId="406B7E6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按恩赐的方式说是你们的父神,而我却有不同的方式。</w:t>
      </w:r>
    </w:p>
    <w:p w14:paraId="76DE271C" w14:textId="77777777" w:rsidR="00821025" w:rsidRPr="00F633F2" w:rsidRDefault="00821025" w:rsidP="00821025">
      <w:pPr>
        <w:ind w:left="-5" w:right="0"/>
        <w:rPr>
          <w:rFonts w:ascii="新宋体" w:eastAsia="新宋体" w:hAnsi="新宋体"/>
          <w:sz w:val="36"/>
          <w:szCs w:val="36"/>
        </w:rPr>
      </w:pPr>
    </w:p>
    <w:p w14:paraId="438F659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Yours by right of dominion, mine (in reference to my human nature) not only by right of creation, though so too; but also by special covenant and confederation.</w:t>
      </w:r>
    </w:p>
    <w:p w14:paraId="6F3A2F6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从统治权来说是你们的父神,而我(就我的人性而言)不仅因为被造的关系,虽然这也没错;而且还因为特别的约和联合。</w:t>
      </w:r>
    </w:p>
    <w:p w14:paraId="26391D18" w14:textId="77777777" w:rsidR="00821025" w:rsidRPr="00F633F2" w:rsidRDefault="00821025" w:rsidP="00821025">
      <w:pPr>
        <w:ind w:left="-5" w:right="0"/>
        <w:rPr>
          <w:rFonts w:ascii="新宋体" w:eastAsia="新宋体" w:hAnsi="新宋体"/>
          <w:sz w:val="36"/>
          <w:szCs w:val="36"/>
        </w:rPr>
      </w:pPr>
    </w:p>
    <w:p w14:paraId="781DEEA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By predestination of my manhood, to the grace of personal union, by designation of me, to the glorious office of Mediator.</w:t>
      </w:r>
    </w:p>
    <w:p w14:paraId="2F5A04D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藉着预定我的人性,与位格联合的恩典,藉着指定我担任中保荣耀的职分。</w:t>
      </w:r>
    </w:p>
    <w:p w14:paraId="2B797E1C" w14:textId="77777777" w:rsidR="00821025" w:rsidRPr="00F633F2" w:rsidRDefault="00821025" w:rsidP="00821025">
      <w:pPr>
        <w:ind w:left="-5" w:right="0"/>
        <w:rPr>
          <w:rFonts w:ascii="新宋体" w:eastAsia="新宋体" w:hAnsi="新宋体"/>
          <w:sz w:val="36"/>
          <w:szCs w:val="36"/>
        </w:rPr>
      </w:pPr>
    </w:p>
    <w:p w14:paraId="6EE7BA4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My Father, as I am God, by eternal generation.</w:t>
      </w:r>
    </w:p>
    <w:p w14:paraId="4AE157C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从永恒而生我的,是作为神的我的父。</w:t>
      </w:r>
    </w:p>
    <w:p w14:paraId="41F088F7" w14:textId="77777777" w:rsidR="00821025" w:rsidRPr="00F633F2" w:rsidRDefault="00821025" w:rsidP="00821025">
      <w:pPr>
        <w:ind w:left="-5" w:right="0"/>
        <w:rPr>
          <w:rFonts w:ascii="新宋体" w:eastAsia="新宋体" w:hAnsi="新宋体"/>
          <w:sz w:val="36"/>
          <w:szCs w:val="36"/>
        </w:rPr>
      </w:pPr>
    </w:p>
    <w:p w14:paraId="43C33D4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As man, by collation of the grace of union.</w:t>
      </w:r>
    </w:p>
    <w:p w14:paraId="3411B21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从联合的恩典而言,作为人的我的父。</w:t>
      </w:r>
    </w:p>
    <w:p w14:paraId="25E90CA5" w14:textId="77777777" w:rsidR="00821025" w:rsidRPr="00F633F2" w:rsidRDefault="00821025" w:rsidP="00821025">
      <w:pPr>
        <w:ind w:left="-5" w:right="0"/>
        <w:rPr>
          <w:rFonts w:ascii="新宋体" w:eastAsia="新宋体" w:hAnsi="新宋体"/>
          <w:sz w:val="36"/>
          <w:szCs w:val="36"/>
        </w:rPr>
      </w:pPr>
    </w:p>
    <w:p w14:paraId="7896E0F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your Father by spiritual adoption and regeneration.</w:t>
      </w:r>
    </w:p>
    <w:p w14:paraId="4F4076E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从属灵的收养和重生而言,是你们的父。</w:t>
      </w:r>
    </w:p>
    <w:p w14:paraId="771F928D" w14:textId="77777777" w:rsidR="00821025" w:rsidRPr="00F633F2" w:rsidRDefault="00821025" w:rsidP="00821025">
      <w:pPr>
        <w:ind w:left="-5" w:right="0"/>
        <w:rPr>
          <w:rFonts w:ascii="新宋体" w:eastAsia="新宋体" w:hAnsi="新宋体"/>
          <w:sz w:val="36"/>
          <w:szCs w:val="36"/>
        </w:rPr>
      </w:pPr>
    </w:p>
    <w:p w14:paraId="1146225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Thus he is my God, and your God; my Father, and your Father.</w:t>
      </w:r>
    </w:p>
    <w:p w14:paraId="4AA0F61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这样,他是我的神,也是你们的神;是我的父,也是你们的父。</w:t>
      </w:r>
    </w:p>
    <w:p w14:paraId="1C0CD16E" w14:textId="77777777" w:rsidR="00821025" w:rsidRPr="00F633F2" w:rsidRDefault="00821025" w:rsidP="00821025">
      <w:pPr>
        <w:ind w:left="-5" w:right="0"/>
        <w:rPr>
          <w:rFonts w:ascii="新宋体" w:eastAsia="新宋体" w:hAnsi="新宋体"/>
          <w:sz w:val="36"/>
          <w:szCs w:val="36"/>
        </w:rPr>
      </w:pPr>
    </w:p>
    <w:p w14:paraId="32CB27F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This is the substance of that comfortable message, sent by Mary to the pensive disciples.</w:t>
      </w:r>
    </w:p>
    <w:p w14:paraId="36C9727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这就是藉着马利亚传给沮丧的门徒的安慰信息的实质。</w:t>
      </w:r>
    </w:p>
    <w:p w14:paraId="693843F9" w14:textId="77777777" w:rsidR="00821025" w:rsidRPr="00F633F2" w:rsidRDefault="00821025" w:rsidP="00821025">
      <w:pPr>
        <w:ind w:left="-5" w:right="0"/>
        <w:rPr>
          <w:rFonts w:ascii="新宋体" w:eastAsia="新宋体" w:hAnsi="新宋体"/>
          <w:sz w:val="36"/>
          <w:szCs w:val="36"/>
        </w:rPr>
      </w:pPr>
    </w:p>
    <w:p w14:paraId="2E94890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Hence the observation is,</w:t>
      </w:r>
    </w:p>
    <w:p w14:paraId="135924F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由此得出这个观察:</w:t>
      </w:r>
    </w:p>
    <w:p w14:paraId="5DEBC848" w14:textId="77777777" w:rsidR="00821025" w:rsidRPr="00F633F2" w:rsidRDefault="00821025" w:rsidP="00821025">
      <w:pPr>
        <w:ind w:left="-5" w:right="0"/>
        <w:rPr>
          <w:rFonts w:ascii="新宋体" w:eastAsia="新宋体" w:hAnsi="新宋体"/>
          <w:sz w:val="36"/>
          <w:szCs w:val="36"/>
        </w:rPr>
      </w:pPr>
    </w:p>
    <w:p w14:paraId="396F66F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DOCTRINE. That our Lord Jesus Christ, did not only rise from the dead, but also ascended into heaven; there to dispatch all that remained to be done for the completing the salvation of his people.</w:t>
      </w:r>
    </w:p>
    <w:p w14:paraId="01CE18C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教义。我们的主耶稣基督,不仅从死里复活,而且升到天上;在那里要完成他为成全他子民的救恩所要做的一切。</w:t>
      </w:r>
    </w:p>
    <w:p w14:paraId="5A9863BA" w14:textId="77777777" w:rsidR="00821025" w:rsidRPr="00F633F2" w:rsidRDefault="00821025" w:rsidP="00821025">
      <w:pPr>
        <w:ind w:left="-5" w:right="0"/>
        <w:rPr>
          <w:rFonts w:ascii="新宋体" w:eastAsia="新宋体" w:hAnsi="新宋体"/>
          <w:sz w:val="36"/>
          <w:szCs w:val="36"/>
        </w:rPr>
      </w:pPr>
    </w:p>
    <w:p w14:paraId="2336B89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So much the apostle plainly witnesses, Eph. 4:10. "He who descended, is the same also that ascended up far above all heavens," that is all the aspectable heavens.</w:t>
      </w:r>
    </w:p>
    <w:p w14:paraId="0553E6B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使徒明确地见证了这一点(弗4:10):"那降下的,就是远升诸天之上的。"就是升到一切可见的诸天之上。</w:t>
      </w:r>
    </w:p>
    <w:p w14:paraId="7EC722B1" w14:textId="77777777" w:rsidR="00821025" w:rsidRPr="00F633F2" w:rsidRDefault="00821025" w:rsidP="00821025">
      <w:pPr>
        <w:ind w:left="-5" w:right="0"/>
        <w:rPr>
          <w:rFonts w:ascii="新宋体" w:eastAsia="新宋体" w:hAnsi="新宋体"/>
          <w:sz w:val="36"/>
          <w:szCs w:val="36"/>
        </w:rPr>
      </w:pPr>
    </w:p>
    <w:p w14:paraId="388AD83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 full and faithful account whereof the several evangelists have given us, Mark 16:19. Luke 24:51.</w:t>
      </w:r>
    </w:p>
    <w:p w14:paraId="419474E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几位福音书作者对此作了完整而真实的记载(可16:19;路24:51)。</w:t>
      </w:r>
    </w:p>
    <w:p w14:paraId="7755254B" w14:textId="77777777" w:rsidR="00821025" w:rsidRPr="00F633F2" w:rsidRDefault="00821025" w:rsidP="00821025">
      <w:pPr>
        <w:ind w:left="-5" w:right="0"/>
        <w:rPr>
          <w:rFonts w:ascii="新宋体" w:eastAsia="新宋体" w:hAnsi="新宋体"/>
          <w:sz w:val="36"/>
          <w:szCs w:val="36"/>
        </w:rPr>
      </w:pPr>
    </w:p>
    <w:p w14:paraId="18849F9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This is sometimes called his going away, as John 16:7.</w:t>
      </w:r>
    </w:p>
    <w:p w14:paraId="32EC1D2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这有时被称为他离去(约16:7);</w:t>
      </w:r>
    </w:p>
    <w:p w14:paraId="272665B0" w14:textId="77777777" w:rsidR="00821025" w:rsidRPr="00F633F2" w:rsidRDefault="00821025" w:rsidP="00821025">
      <w:pPr>
        <w:ind w:left="-5" w:right="0"/>
        <w:rPr>
          <w:rFonts w:ascii="新宋体" w:eastAsia="新宋体" w:hAnsi="新宋体"/>
          <w:sz w:val="36"/>
          <w:szCs w:val="36"/>
        </w:rPr>
      </w:pPr>
    </w:p>
    <w:p w14:paraId="0717DD9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Sometimes his being exalted, Acts 2:33.</w:t>
      </w:r>
    </w:p>
    <w:p w14:paraId="399CBCB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有时被称为他被高举(徒2:33);</w:t>
      </w:r>
    </w:p>
    <w:p w14:paraId="4D01015D" w14:textId="77777777" w:rsidR="00821025" w:rsidRPr="00F633F2" w:rsidRDefault="00821025" w:rsidP="00821025">
      <w:pPr>
        <w:ind w:left="-5" w:right="0"/>
        <w:rPr>
          <w:rFonts w:ascii="新宋体" w:eastAsia="新宋体" w:hAnsi="新宋体"/>
          <w:sz w:val="36"/>
          <w:szCs w:val="36"/>
        </w:rPr>
      </w:pPr>
    </w:p>
    <w:p w14:paraId="3A9E25C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Sometimes his being made higher than the heavens, Heb. 7:26.</w:t>
      </w:r>
    </w:p>
    <w:p w14:paraId="601CFB3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有时被称为他被举到诸天之上(来7:26);</w:t>
      </w:r>
    </w:p>
    <w:p w14:paraId="52DE73B3" w14:textId="77777777" w:rsidR="00821025" w:rsidRPr="00F633F2" w:rsidRDefault="00821025" w:rsidP="00821025">
      <w:pPr>
        <w:ind w:left="-5" w:right="0"/>
        <w:rPr>
          <w:rFonts w:ascii="新宋体" w:eastAsia="新宋体" w:hAnsi="新宋体"/>
          <w:sz w:val="36"/>
          <w:szCs w:val="36"/>
        </w:rPr>
      </w:pPr>
    </w:p>
    <w:p w14:paraId="3B098A7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And sometimes his entering within the veil, Heb. 6:19, 20.</w:t>
      </w:r>
    </w:p>
    <w:p w14:paraId="7812F64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有时被称为他进入幔内(来6:19-20)。</w:t>
      </w:r>
    </w:p>
    <w:p w14:paraId="0A7E572A" w14:textId="77777777" w:rsidR="00821025" w:rsidRPr="00F633F2" w:rsidRDefault="00821025" w:rsidP="00821025">
      <w:pPr>
        <w:ind w:left="-5" w:right="0"/>
        <w:rPr>
          <w:rFonts w:ascii="新宋体" w:eastAsia="新宋体" w:hAnsi="新宋体"/>
          <w:sz w:val="36"/>
          <w:szCs w:val="36"/>
        </w:rPr>
      </w:pPr>
    </w:p>
    <w:p w14:paraId="2BE28C3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All which are but so many synonymous phrases, expressing his ascension, in a very pleasant variety.</w:t>
      </w:r>
    </w:p>
    <w:p w14:paraId="2D2B2A4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所有这些都是表达他升天的同义短语,带着令人愉悦的多样性。</w:t>
      </w:r>
    </w:p>
    <w:p w14:paraId="6C009929" w14:textId="77777777" w:rsidR="00821025" w:rsidRPr="00F633F2" w:rsidRDefault="00821025" w:rsidP="00821025">
      <w:pPr>
        <w:ind w:left="-5" w:right="0"/>
        <w:rPr>
          <w:rFonts w:ascii="新宋体" w:eastAsia="新宋体" w:hAnsi="新宋体"/>
          <w:sz w:val="36"/>
          <w:szCs w:val="36"/>
        </w:rPr>
      </w:pPr>
    </w:p>
    <w:p w14:paraId="6E00B7C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Now for the opening this act of Christ, we will bind up the whole in the satisfaction of these six questions. 1. Who ascended? 2. Whence did he ascend? 3. Where? 4. When? 5. How? 6. and lastly, Why did he ascend?</w:t>
      </w:r>
    </w:p>
    <w:p w14:paraId="2C9706C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现在,为了阐明基督的这一举动,我们将通过回答以下六个问题来总结整个过程。1.是谁升天的?2.他从哪里升天?3.升到哪里?4.什么时候?5.如何升天?6.最后,为什么要升天?</w:t>
      </w:r>
    </w:p>
    <w:p w14:paraId="38EB4CF8" w14:textId="77777777" w:rsidR="00821025" w:rsidRPr="00F633F2" w:rsidRDefault="00821025" w:rsidP="00821025">
      <w:pPr>
        <w:ind w:left="-5" w:right="0"/>
        <w:rPr>
          <w:rFonts w:ascii="新宋体" w:eastAsia="新宋体" w:hAnsi="新宋体"/>
          <w:sz w:val="36"/>
          <w:szCs w:val="36"/>
        </w:rPr>
      </w:pPr>
    </w:p>
    <w:p w14:paraId="35F48FA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these will take in what is needful for you to be acquainted with in this point.</w:t>
      </w:r>
    </w:p>
    <w:p w14:paraId="5DB6EB8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这些问题涵盖了你在这一点上需要了解的内容。First, Who ascended?</w:t>
      </w:r>
    </w:p>
    <w:p w14:paraId="4D77362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首先,是谁升天的?</w:t>
      </w:r>
    </w:p>
    <w:p w14:paraId="7166076E" w14:textId="77777777" w:rsidR="00821025" w:rsidRPr="00F633F2" w:rsidRDefault="00821025" w:rsidP="00821025">
      <w:pPr>
        <w:ind w:left="-5" w:right="0"/>
        <w:rPr>
          <w:rFonts w:ascii="新宋体" w:eastAsia="新宋体" w:hAnsi="新宋体"/>
          <w:sz w:val="36"/>
          <w:szCs w:val="36"/>
        </w:rPr>
      </w:pPr>
    </w:p>
    <w:p w14:paraId="7237F1C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This the apostle answers, Eph. 4:10. "the same that descended," namely, Christ.</w:t>
      </w:r>
    </w:p>
    <w:p w14:paraId="67446CE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使徒在以弗所书4:10中回答了这个问题:"那降下的,就是远升诸天之上的",就是基督。</w:t>
      </w:r>
    </w:p>
    <w:p w14:paraId="47140BD4" w14:textId="77777777" w:rsidR="00821025" w:rsidRPr="00F633F2" w:rsidRDefault="00821025" w:rsidP="00821025">
      <w:pPr>
        <w:ind w:left="-5" w:right="0"/>
        <w:rPr>
          <w:rFonts w:ascii="新宋体" w:eastAsia="新宋体" w:hAnsi="新宋体"/>
          <w:sz w:val="36"/>
          <w:szCs w:val="36"/>
        </w:rPr>
      </w:pPr>
    </w:p>
    <w:p w14:paraId="6716994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himself tells us in the text, "I ascend." "And though the ascension were of Christ's whole person, yet it was but a figurative and improper expression, with respect to his divine nature, but it agrees most properly to the humanity of Christ, which really changed places and conditions by it."</w:t>
      </w:r>
    </w:p>
    <w:p w14:paraId="6903541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他自己在经文中说:"我要升上去。""虽然升天是基督整个位格的举动,但就他的神性而言,这只是一种比喻性的、不恰当的表达,它最恰当地适用于基督的人性,因为人性确实因此改变了位置和状态。"</w:t>
      </w:r>
    </w:p>
    <w:p w14:paraId="3FBEF17E" w14:textId="77777777" w:rsidR="00821025" w:rsidRPr="00F633F2" w:rsidRDefault="00821025" w:rsidP="00821025">
      <w:pPr>
        <w:ind w:left="-5" w:right="0"/>
        <w:rPr>
          <w:rFonts w:ascii="新宋体" w:eastAsia="新宋体" w:hAnsi="新宋体"/>
          <w:sz w:val="36"/>
          <w:szCs w:val="36"/>
        </w:rPr>
      </w:pPr>
    </w:p>
    <w:p w14:paraId="1B434C8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And hence it is that it is said, John 16:28. "I came forth from the Father, and am come into the world;" again, I leave the world, and go to my Father."</w:t>
      </w:r>
    </w:p>
    <w:p w14:paraId="7FDAF9F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因此约翰福音16:28说:"我从父出来,到了世界;我又离开世界,往父那里去。"</w:t>
      </w:r>
    </w:p>
    <w:p w14:paraId="0EB4FB76" w14:textId="77777777" w:rsidR="00821025" w:rsidRPr="00F633F2" w:rsidRDefault="00821025" w:rsidP="00821025">
      <w:pPr>
        <w:ind w:left="-5" w:right="0"/>
        <w:rPr>
          <w:rFonts w:ascii="新宋体" w:eastAsia="新宋体" w:hAnsi="新宋体"/>
          <w:sz w:val="36"/>
          <w:szCs w:val="36"/>
        </w:rPr>
      </w:pPr>
    </w:p>
    <w:p w14:paraId="501F994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He goes away, and we see him no more.</w:t>
      </w:r>
    </w:p>
    <w:p w14:paraId="674860E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他离开了,我们不再看见他。</w:t>
      </w:r>
    </w:p>
    <w:p w14:paraId="5EBB7B60" w14:textId="77777777" w:rsidR="00821025" w:rsidRPr="00F633F2" w:rsidRDefault="00821025" w:rsidP="00821025">
      <w:pPr>
        <w:ind w:left="-5" w:right="0"/>
        <w:rPr>
          <w:rFonts w:ascii="新宋体" w:eastAsia="新宋体" w:hAnsi="新宋体"/>
          <w:sz w:val="36"/>
          <w:szCs w:val="36"/>
        </w:rPr>
      </w:pPr>
    </w:p>
    <w:p w14:paraId="597907D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As God, he is spiritually with us still, even to the end of the world.</w:t>
      </w:r>
    </w:p>
    <w:p w14:paraId="132D8CA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作为神,他在灵里仍与我们同在,直到世界的末了。</w:t>
      </w:r>
    </w:p>
    <w:p w14:paraId="5579D78E" w14:textId="77777777" w:rsidR="00821025" w:rsidRPr="00F633F2" w:rsidRDefault="00821025" w:rsidP="00821025">
      <w:pPr>
        <w:ind w:left="-5" w:right="0"/>
        <w:rPr>
          <w:rFonts w:ascii="新宋体" w:eastAsia="新宋体" w:hAnsi="新宋体"/>
          <w:sz w:val="36"/>
          <w:szCs w:val="36"/>
        </w:rPr>
      </w:pPr>
    </w:p>
    <w:p w14:paraId="3E4F4A3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But as man, "the heavens must contain him until the restitution of all things," Acts 3:21.</w:t>
      </w:r>
    </w:p>
    <w:p w14:paraId="02DEDB7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但作为人,"天必留他,等到万物复兴的时候"(徒3:21)。</w:t>
      </w:r>
    </w:p>
    <w:p w14:paraId="3A969357" w14:textId="77777777" w:rsidR="00821025" w:rsidRPr="00F633F2" w:rsidRDefault="00821025" w:rsidP="00821025">
      <w:pPr>
        <w:ind w:left="-5" w:right="0"/>
        <w:rPr>
          <w:rFonts w:ascii="新宋体" w:eastAsia="新宋体" w:hAnsi="新宋体"/>
          <w:sz w:val="36"/>
          <w:szCs w:val="36"/>
        </w:rPr>
      </w:pPr>
    </w:p>
    <w:p w14:paraId="3D9F370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Secondly, Whence Christ ascended?</w:t>
      </w:r>
    </w:p>
    <w:p w14:paraId="200F619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其次,基督从哪里升天?</w:t>
      </w:r>
    </w:p>
    <w:p w14:paraId="091F8100" w14:textId="77777777" w:rsidR="00821025" w:rsidRPr="00F633F2" w:rsidRDefault="00821025" w:rsidP="00821025">
      <w:pPr>
        <w:ind w:left="-5" w:right="0"/>
        <w:rPr>
          <w:rFonts w:ascii="新宋体" w:eastAsia="新宋体" w:hAnsi="新宋体"/>
          <w:sz w:val="36"/>
          <w:szCs w:val="36"/>
        </w:rPr>
      </w:pPr>
    </w:p>
    <w:p w14:paraId="18A497B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 answer, more generally, he is said to ascend from this world, to leave the world.</w:t>
      </w:r>
    </w:p>
    <w:p w14:paraId="7D5E3D7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我的回答是,从更广泛的意义上说,他是从这个世界上升的,离开了这个世界。</w:t>
      </w:r>
    </w:p>
    <w:p w14:paraId="23682E0F" w14:textId="77777777" w:rsidR="00821025" w:rsidRPr="00F633F2" w:rsidRDefault="00821025" w:rsidP="00821025">
      <w:pPr>
        <w:ind w:left="-5" w:right="0"/>
        <w:rPr>
          <w:rFonts w:ascii="新宋体" w:eastAsia="新宋体" w:hAnsi="新宋体"/>
          <w:sz w:val="36"/>
          <w:szCs w:val="36"/>
        </w:rPr>
      </w:pPr>
    </w:p>
    <w:p w14:paraId="6EBBC1C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That is the terminus a quo, John 16:28. but more particularly, it was from Mount Olivet, near unto Jerusalem.</w:t>
      </w:r>
    </w:p>
    <w:p w14:paraId="3406B2D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这是起点,约翰福音16:28。但更具体地说,是从耶路撒冷附近的橄榄山上升的。</w:t>
      </w:r>
    </w:p>
    <w:p w14:paraId="00077BCF" w14:textId="77777777" w:rsidR="00821025" w:rsidRPr="00F633F2" w:rsidRDefault="00821025" w:rsidP="00821025">
      <w:pPr>
        <w:ind w:left="-5" w:right="0"/>
        <w:rPr>
          <w:rFonts w:ascii="新宋体" w:eastAsia="新宋体" w:hAnsi="新宋体"/>
          <w:sz w:val="36"/>
          <w:szCs w:val="36"/>
        </w:rPr>
      </w:pPr>
    </w:p>
    <w:p w14:paraId="3A25734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 very place where he began his last sorrowful tragedy.</w:t>
      </w:r>
    </w:p>
    <w:p w14:paraId="49C4B57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就在他开始最后悲惨悲剧的地方。</w:t>
      </w:r>
    </w:p>
    <w:p w14:paraId="1A72D766" w14:textId="77777777" w:rsidR="00821025" w:rsidRPr="00F633F2" w:rsidRDefault="00821025" w:rsidP="00821025">
      <w:pPr>
        <w:ind w:left="-5" w:right="0"/>
        <w:rPr>
          <w:rFonts w:ascii="新宋体" w:eastAsia="新宋体" w:hAnsi="新宋体"/>
          <w:sz w:val="36"/>
          <w:szCs w:val="36"/>
        </w:rPr>
      </w:pPr>
    </w:p>
    <w:p w14:paraId="42BE21D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There, where his heart began to be sadded, there is it now made glad.</w:t>
      </w:r>
    </w:p>
    <w:p w14:paraId="13263C3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在那里,他的心开始忧伤,现在在那里,他的心充满喜乐。</w:t>
      </w:r>
    </w:p>
    <w:p w14:paraId="3CE18391" w14:textId="77777777" w:rsidR="00821025" w:rsidRPr="00F633F2" w:rsidRDefault="00821025" w:rsidP="00821025">
      <w:pPr>
        <w:ind w:left="-5" w:right="0"/>
        <w:rPr>
          <w:rFonts w:ascii="新宋体" w:eastAsia="新宋体" w:hAnsi="新宋体"/>
          <w:sz w:val="36"/>
          <w:szCs w:val="36"/>
        </w:rPr>
      </w:pPr>
    </w:p>
    <w:p w14:paraId="32812D3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O, what a difference was there between the frame Christ was in, in that mount before his passion, and this he is now in, at his ascension!</w:t>
      </w:r>
    </w:p>
    <w:p w14:paraId="20B155A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啊,基督受难前在那座山上的心境,与现在升天时的心境,有多么大的不同!</w:t>
      </w:r>
    </w:p>
    <w:p w14:paraId="4E2FAF00" w14:textId="77777777" w:rsidR="00821025" w:rsidRPr="00F633F2" w:rsidRDefault="00821025" w:rsidP="00821025">
      <w:pPr>
        <w:ind w:left="-5" w:right="0"/>
        <w:rPr>
          <w:rFonts w:ascii="新宋体" w:eastAsia="新宋体" w:hAnsi="新宋体"/>
          <w:sz w:val="36"/>
          <w:szCs w:val="36"/>
        </w:rPr>
      </w:pPr>
    </w:p>
    <w:p w14:paraId="165969D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But, Thirdly, Where did he ascend?</w:t>
      </w:r>
    </w:p>
    <w:p w14:paraId="7F3E4AF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但是,第三,他升到哪里去?</w:t>
      </w:r>
    </w:p>
    <w:p w14:paraId="13CE310F" w14:textId="77777777" w:rsidR="00821025" w:rsidRPr="00F633F2" w:rsidRDefault="00821025" w:rsidP="00821025">
      <w:pPr>
        <w:ind w:left="-5" w:right="0"/>
        <w:rPr>
          <w:rFonts w:ascii="新宋体" w:eastAsia="新宋体" w:hAnsi="新宋体"/>
          <w:sz w:val="36"/>
          <w:szCs w:val="36"/>
        </w:rPr>
      </w:pPr>
    </w:p>
    <w:p w14:paraId="683CCBC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It is manifest it was into the third heavens: the throne of God, and place of the blessed; where all the saints shall be with him forever.</w:t>
      </w:r>
    </w:p>
    <w:p w14:paraId="7F61E45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很明显,他升到了第三层天,就是神的宝座和圣徒所在之处;所有的圣徒都要永远与他同在。</w:t>
      </w:r>
    </w:p>
    <w:p w14:paraId="698191AE" w14:textId="77777777" w:rsidR="00821025" w:rsidRPr="00F633F2" w:rsidRDefault="00821025" w:rsidP="00821025">
      <w:pPr>
        <w:ind w:left="-5" w:right="0"/>
        <w:rPr>
          <w:rFonts w:ascii="新宋体" w:eastAsia="新宋体" w:hAnsi="新宋体"/>
          <w:sz w:val="36"/>
          <w:szCs w:val="36"/>
        </w:rPr>
      </w:pPr>
    </w:p>
    <w:p w14:paraId="2ABEA35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It is said to be far above a11 heavens; that is the heavens which we see, for they are but the pavement of that stately palace of the great King.</w:t>
      </w:r>
    </w:p>
    <w:p w14:paraId="6E8D265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经上说是升到诸天之上,就是我们所看见的诸天,因为它们不过是那位大君王宏伟宫殿的地面。</w:t>
      </w:r>
    </w:p>
    <w:p w14:paraId="38056486" w14:textId="77777777" w:rsidR="00821025" w:rsidRPr="00F633F2" w:rsidRDefault="00821025" w:rsidP="00821025">
      <w:pPr>
        <w:ind w:left="-5" w:right="0"/>
        <w:rPr>
          <w:rFonts w:ascii="新宋体" w:eastAsia="新宋体" w:hAnsi="新宋体"/>
          <w:sz w:val="36"/>
          <w:szCs w:val="36"/>
        </w:rPr>
      </w:pPr>
    </w:p>
    <w:p w14:paraId="41EE3F1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He is gone (says the apostle) within the veil, that is into the most holy place.</w:t>
      </w:r>
    </w:p>
    <w:p w14:paraId="6BF67FE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使徒说他进入幔内,就是进入至圣所。</w:t>
      </w:r>
    </w:p>
    <w:p w14:paraId="6A96F154" w14:textId="77777777" w:rsidR="00821025" w:rsidRPr="00F633F2" w:rsidRDefault="00821025" w:rsidP="00821025">
      <w:pPr>
        <w:ind w:left="-5" w:right="0"/>
        <w:rPr>
          <w:rFonts w:ascii="新宋体" w:eastAsia="新宋体" w:hAnsi="新宋体"/>
          <w:sz w:val="36"/>
          <w:szCs w:val="36"/>
        </w:rPr>
      </w:pPr>
    </w:p>
    <w:p w14:paraId="3BB506F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into his Father's house, John 14:2.</w:t>
      </w:r>
    </w:p>
    <w:p w14:paraId="2AD84D2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进入他父的家(约14:2)。</w:t>
      </w:r>
    </w:p>
    <w:p w14:paraId="47159A54" w14:textId="77777777" w:rsidR="00821025" w:rsidRPr="00F633F2" w:rsidRDefault="00821025" w:rsidP="00821025">
      <w:pPr>
        <w:ind w:left="-5" w:right="0"/>
        <w:rPr>
          <w:rFonts w:ascii="新宋体" w:eastAsia="新宋体" w:hAnsi="新宋体"/>
          <w:sz w:val="36"/>
          <w:szCs w:val="36"/>
        </w:rPr>
      </w:pPr>
    </w:p>
    <w:p w14:paraId="22CE605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he is also said to go to the "place where he was before," John 6:62. back again to that sweet and glorious bosom of delight and love, from whence at his incarnation he came.</w:t>
      </w:r>
    </w:p>
    <w:p w14:paraId="6252723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经上还说他去了"他原来所在的地方"(约6:62),回到了他道成肉身之前所在的甘甜荣耀、喜乐慈爱的怀抱。</w:t>
      </w:r>
    </w:p>
    <w:p w14:paraId="0FF4CA47" w14:textId="77777777" w:rsidR="00821025" w:rsidRPr="00F633F2" w:rsidRDefault="00821025" w:rsidP="00821025">
      <w:pPr>
        <w:ind w:left="-5" w:right="0"/>
        <w:rPr>
          <w:rFonts w:ascii="新宋体" w:eastAsia="新宋体" w:hAnsi="新宋体"/>
          <w:sz w:val="36"/>
          <w:szCs w:val="36"/>
        </w:rPr>
      </w:pPr>
    </w:p>
    <w:p w14:paraId="3D00C9E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Fourthly, When did Christ ascend? Was it presently as soon as he arose from the dead?</w:t>
      </w:r>
    </w:p>
    <w:p w14:paraId="624E810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第四,基督什么时候升天的?是他从死里复活之后立即升天吗?</w:t>
      </w:r>
    </w:p>
    <w:p w14:paraId="78B8C8C6" w14:textId="77777777" w:rsidR="00821025" w:rsidRPr="00F633F2" w:rsidRDefault="00821025" w:rsidP="00821025">
      <w:pPr>
        <w:ind w:left="-5" w:right="0"/>
        <w:rPr>
          <w:rFonts w:ascii="新宋体" w:eastAsia="新宋体" w:hAnsi="新宋体"/>
          <w:sz w:val="36"/>
          <w:szCs w:val="36"/>
        </w:rPr>
      </w:pPr>
    </w:p>
    <w:p w14:paraId="63FB4EF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No, not so, for "after his resurrection (says Luke) he was seen of them forty days, speaking of the things pertaining to the kingdom of God."</w:t>
      </w:r>
    </w:p>
    <w:p w14:paraId="3B11171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不,不是这样,因为"他受害之后,用许多的凭据将自己活活地显给使徒看,四十天之久向他们显现,讲说神国的事"(路加福音)。</w:t>
      </w:r>
    </w:p>
    <w:p w14:paraId="19AFEADB" w14:textId="77777777" w:rsidR="00821025" w:rsidRPr="00F633F2" w:rsidRDefault="00821025" w:rsidP="00821025">
      <w:pPr>
        <w:ind w:left="-5" w:right="0"/>
        <w:rPr>
          <w:rFonts w:ascii="新宋体" w:eastAsia="新宋体" w:hAnsi="新宋体"/>
          <w:sz w:val="36"/>
          <w:szCs w:val="36"/>
        </w:rPr>
      </w:pPr>
    </w:p>
    <w:p w14:paraId="0CD1A60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truly the care and love of Christ to his people was very manifest in this his stay with them.</w:t>
      </w:r>
    </w:p>
    <w:p w14:paraId="61DC406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基督对他子民的关怀和慈爱在他与他们同住的这段时间里非常明显。</w:t>
      </w:r>
    </w:p>
    <w:p w14:paraId="599F76AC" w14:textId="77777777" w:rsidR="00821025" w:rsidRPr="00F633F2" w:rsidRDefault="00821025" w:rsidP="00821025">
      <w:pPr>
        <w:ind w:left="-5" w:right="0"/>
        <w:rPr>
          <w:rFonts w:ascii="新宋体" w:eastAsia="新宋体" w:hAnsi="新宋体"/>
          <w:sz w:val="36"/>
          <w:szCs w:val="36"/>
        </w:rPr>
      </w:pPr>
    </w:p>
    <w:p w14:paraId="55989AB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 xml:space="preserve">He had ineffable glory prepared for him in heaven, and awaiting his coming, but he will not go to possess </w:t>
      </w:r>
      <w:r w:rsidRPr="00F633F2">
        <w:rPr>
          <w:rFonts w:ascii="新宋体" w:eastAsia="新宋体" w:hAnsi="新宋体"/>
          <w:sz w:val="36"/>
          <w:szCs w:val="36"/>
        </w:rPr>
        <w:lastRenderedPageBreak/>
        <w:t>it, until he had settled all things for the good of his church here.</w:t>
      </w:r>
    </w:p>
    <w:p w14:paraId="5A7476C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天上为他预备了难以言喻的荣耀,等待他的到来,但他不愿意去得着,直到他为教会的益处安排妥当一切。</w:t>
      </w:r>
    </w:p>
    <w:p w14:paraId="40FEC79A" w14:textId="77777777" w:rsidR="00821025" w:rsidRPr="00F633F2" w:rsidRDefault="00821025" w:rsidP="00821025">
      <w:pPr>
        <w:ind w:left="-5" w:right="0"/>
        <w:rPr>
          <w:rFonts w:ascii="新宋体" w:eastAsia="新宋体" w:hAnsi="新宋体"/>
          <w:sz w:val="36"/>
          <w:szCs w:val="36"/>
        </w:rPr>
      </w:pPr>
    </w:p>
    <w:p w14:paraId="093C481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For in this time he confirmed the truth of his resurrection, gave charge to the apostles concerning the discipline and order of his house or kingdom: which was but needful, since he intended that their Acts should be rules to future churches.</w:t>
      </w:r>
    </w:p>
    <w:p w14:paraId="68A5AE4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因为在这段时间里,他证实了他复活的真实性,嘱咐使徒们关于他的家或国度的规矩和秩序:这是必要的,因为他想要使徒们的行传成为后来教会的准则。</w:t>
      </w:r>
    </w:p>
    <w:p w14:paraId="371CE963" w14:textId="77777777" w:rsidR="00821025" w:rsidRPr="00F633F2" w:rsidRDefault="00821025" w:rsidP="00821025">
      <w:pPr>
        <w:ind w:left="-5" w:right="0"/>
        <w:rPr>
          <w:rFonts w:ascii="新宋体" w:eastAsia="新宋体" w:hAnsi="新宋体"/>
          <w:sz w:val="36"/>
          <w:szCs w:val="36"/>
        </w:rPr>
      </w:pPr>
    </w:p>
    <w:p w14:paraId="6B3248E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So long it was necessary he should stay.</w:t>
      </w:r>
    </w:p>
    <w:p w14:paraId="0323291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他有必要停留那么长时间。</w:t>
      </w:r>
    </w:p>
    <w:p w14:paraId="76EB7413" w14:textId="77777777" w:rsidR="00821025" w:rsidRPr="00F633F2" w:rsidRDefault="00821025" w:rsidP="00821025">
      <w:pPr>
        <w:ind w:left="-5" w:right="0"/>
        <w:rPr>
          <w:rFonts w:ascii="新宋体" w:eastAsia="新宋体" w:hAnsi="新宋体"/>
          <w:sz w:val="36"/>
          <w:szCs w:val="36"/>
        </w:rPr>
      </w:pPr>
    </w:p>
    <w:p w14:paraId="41D0E34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when he had set all things in order, he would stay no longer, "lest he should seem to affect a terrene life."</w:t>
      </w:r>
    </w:p>
    <w:p w14:paraId="05AB2A2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当他安排好一切后,就不再停留,"免得他似乎喜爱属地的生命"。</w:t>
      </w:r>
    </w:p>
    <w:p w14:paraId="127DD9F7" w14:textId="77777777" w:rsidR="00821025" w:rsidRPr="00F633F2" w:rsidRDefault="00821025" w:rsidP="00821025">
      <w:pPr>
        <w:ind w:left="-5" w:right="0"/>
        <w:rPr>
          <w:rFonts w:ascii="新宋体" w:eastAsia="新宋体" w:hAnsi="新宋体"/>
          <w:sz w:val="36"/>
          <w:szCs w:val="36"/>
        </w:rPr>
      </w:pPr>
    </w:p>
    <w:p w14:paraId="011F958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besides, he had work of great concernment to do for us in the other world.</w:t>
      </w:r>
    </w:p>
    <w:p w14:paraId="33B70EE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而且,他在另一个世界里还有极其重要的工作要为我们做。</w:t>
      </w:r>
    </w:p>
    <w:p w14:paraId="10C30DEF" w14:textId="77777777" w:rsidR="00821025" w:rsidRPr="00F633F2" w:rsidRDefault="00821025" w:rsidP="00821025">
      <w:pPr>
        <w:ind w:left="-5" w:right="0"/>
        <w:rPr>
          <w:rFonts w:ascii="新宋体" w:eastAsia="新宋体" w:hAnsi="新宋体"/>
          <w:sz w:val="36"/>
          <w:szCs w:val="36"/>
        </w:rPr>
      </w:pPr>
    </w:p>
    <w:p w14:paraId="25FA454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He desired to be no longer here, than he had work to do for God and souls.</w:t>
      </w:r>
    </w:p>
    <w:p w14:paraId="0D40A6E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他不愿意在这里停留得比为神和灵魂工作的时间更长。</w:t>
      </w:r>
    </w:p>
    <w:p w14:paraId="044E94B1" w14:textId="77777777" w:rsidR="00821025" w:rsidRPr="00F633F2" w:rsidRDefault="00821025" w:rsidP="00821025">
      <w:pPr>
        <w:ind w:left="-5" w:right="0"/>
        <w:rPr>
          <w:rFonts w:ascii="新宋体" w:eastAsia="新宋体" w:hAnsi="新宋体"/>
          <w:sz w:val="36"/>
          <w:szCs w:val="36"/>
        </w:rPr>
      </w:pPr>
    </w:p>
    <w:p w14:paraId="55AAF3B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 good pattern for the saints.</w:t>
      </w:r>
    </w:p>
    <w:p w14:paraId="1A53EE5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这是圣徒的好榜样。</w:t>
      </w:r>
    </w:p>
    <w:p w14:paraId="20EC16CA" w14:textId="77777777" w:rsidR="00821025" w:rsidRPr="00F633F2" w:rsidRDefault="00821025" w:rsidP="00821025">
      <w:pPr>
        <w:ind w:left="-5" w:right="0"/>
        <w:rPr>
          <w:rFonts w:ascii="新宋体" w:eastAsia="新宋体" w:hAnsi="新宋体"/>
          <w:sz w:val="36"/>
          <w:szCs w:val="36"/>
        </w:rPr>
      </w:pPr>
    </w:p>
    <w:p w14:paraId="1C33154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Fifthly, How did Christ ascend into heaven?</w:t>
      </w:r>
    </w:p>
    <w:p w14:paraId="6EC4331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第五,基督如何升天?</w:t>
      </w:r>
    </w:p>
    <w:p w14:paraId="77E8BB37" w14:textId="77777777" w:rsidR="00821025" w:rsidRPr="00F633F2" w:rsidRDefault="00821025" w:rsidP="00821025">
      <w:pPr>
        <w:ind w:left="-5" w:right="0"/>
        <w:rPr>
          <w:rFonts w:ascii="新宋体" w:eastAsia="新宋体" w:hAnsi="新宋体"/>
          <w:sz w:val="36"/>
          <w:szCs w:val="36"/>
        </w:rPr>
      </w:pPr>
    </w:p>
    <w:p w14:paraId="3663204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Here it is worthy our observation, that Christ ascended as a public person or forerunner, in our names, and upon our accounts.</w:t>
      </w:r>
    </w:p>
    <w:p w14:paraId="13DACC1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在这里值得我们注意的是,基督是作为一个公众人物或先锋而升天的,是以我们的名义,为了我们的缘故。</w:t>
      </w:r>
    </w:p>
    <w:p w14:paraId="4BD37474" w14:textId="77777777" w:rsidR="00821025" w:rsidRPr="00F633F2" w:rsidRDefault="00821025" w:rsidP="00821025">
      <w:pPr>
        <w:ind w:left="-5" w:right="0"/>
        <w:rPr>
          <w:rFonts w:ascii="新宋体" w:eastAsia="新宋体" w:hAnsi="新宋体"/>
          <w:sz w:val="36"/>
          <w:szCs w:val="36"/>
        </w:rPr>
      </w:pPr>
    </w:p>
    <w:p w14:paraId="0A275C8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So it is said expressly, Heb 6:20 speaking of the most holy place within the veil; where (says he) the forerunner is for us entered.</w:t>
      </w:r>
    </w:p>
    <w:p w14:paraId="2315B7C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希伯来书6:20清楚地说到幔内至圣所的事;作者说,我们的先锋已经为我们进入了那里。</w:t>
      </w:r>
    </w:p>
    <w:p w14:paraId="133930FB" w14:textId="77777777" w:rsidR="00821025" w:rsidRPr="00F633F2" w:rsidRDefault="00821025" w:rsidP="00821025">
      <w:pPr>
        <w:ind w:left="-5" w:right="0"/>
        <w:rPr>
          <w:rFonts w:ascii="新宋体" w:eastAsia="新宋体" w:hAnsi="新宋体"/>
          <w:sz w:val="36"/>
          <w:szCs w:val="36"/>
        </w:rPr>
      </w:pPr>
    </w:p>
    <w:p w14:paraId="1418CA2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His entering into heaven as our forerunner implies both his public capacity and precedence.</w:t>
      </w:r>
    </w:p>
    <w:p w14:paraId="1610F4A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他作为我们的先锋进入天堂,意味着他的公众身份和先行地位。</w:t>
      </w:r>
    </w:p>
    <w:p w14:paraId="23861EAE" w14:textId="77777777" w:rsidR="00821025" w:rsidRPr="00F633F2" w:rsidRDefault="00821025" w:rsidP="00821025">
      <w:pPr>
        <w:ind w:left="-5" w:right="0"/>
        <w:rPr>
          <w:rFonts w:ascii="新宋体" w:eastAsia="新宋体" w:hAnsi="新宋体"/>
          <w:sz w:val="36"/>
          <w:szCs w:val="36"/>
        </w:rPr>
      </w:pPr>
    </w:p>
    <w:p w14:paraId="6B53D0A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First, His public capacity, as one that went upon our business to God.</w:t>
      </w:r>
    </w:p>
    <w:p w14:paraId="09786F8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首先,他的公众身份,就是那位为我们的事到神面前去的。</w:t>
      </w:r>
    </w:p>
    <w:p w14:paraId="6C5B9EBA" w14:textId="77777777" w:rsidR="00821025" w:rsidRPr="00F633F2" w:rsidRDefault="00821025" w:rsidP="00821025">
      <w:pPr>
        <w:ind w:left="-5" w:right="0"/>
        <w:rPr>
          <w:rFonts w:ascii="新宋体" w:eastAsia="新宋体" w:hAnsi="新宋体"/>
          <w:sz w:val="36"/>
          <w:szCs w:val="36"/>
        </w:rPr>
      </w:pPr>
    </w:p>
    <w:p w14:paraId="11E53C1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So he himself speaks, John 14:2. "I go before to prepare a place for you".</w:t>
      </w:r>
    </w:p>
    <w:p w14:paraId="223FBF7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正如他自己在约翰福音14:2所说:"我去是为你们预备地方去。"</w:t>
      </w:r>
    </w:p>
    <w:p w14:paraId="029FE72F" w14:textId="77777777" w:rsidR="00821025" w:rsidRPr="00F633F2" w:rsidRDefault="00821025" w:rsidP="00821025">
      <w:pPr>
        <w:ind w:left="-5" w:right="0"/>
        <w:rPr>
          <w:rFonts w:ascii="新宋体" w:eastAsia="新宋体" w:hAnsi="新宋体"/>
          <w:sz w:val="36"/>
          <w:szCs w:val="36"/>
        </w:rPr>
      </w:pPr>
    </w:p>
    <w:p w14:paraId="4B74B21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To take possession of heaven in your names.</w:t>
      </w:r>
    </w:p>
    <w:p w14:paraId="56E1092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就是以你们的名义占有天堂。</w:t>
      </w:r>
    </w:p>
    <w:p w14:paraId="1229041F" w14:textId="77777777" w:rsidR="00821025" w:rsidRPr="00F633F2" w:rsidRDefault="00821025" w:rsidP="00821025">
      <w:pPr>
        <w:ind w:left="-5" w:right="0"/>
        <w:rPr>
          <w:rFonts w:ascii="新宋体" w:eastAsia="新宋体" w:hAnsi="新宋体"/>
          <w:sz w:val="36"/>
          <w:szCs w:val="36"/>
        </w:rPr>
      </w:pPr>
    </w:p>
    <w:p w14:paraId="4A8FE2C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 forerunner has respect to others that were to come to heaven after him, in their several generations; for whom he has taken up mansions, which are kept for them against their coming.</w:t>
      </w:r>
    </w:p>
    <w:p w14:paraId="07270C4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先锋是为了在他之后,在各自世代中将要来到天堂的人;他为他们预备了住处,为他们存留到他们来到。Secondly, It notes precedence, he is our forerunner, but he himself had no forerunner.</w:t>
      </w:r>
    </w:p>
    <w:p w14:paraId="000ECBD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其次,这表明了先行,他是我们的先锋,但他自己没有先锋。</w:t>
      </w:r>
    </w:p>
    <w:p w14:paraId="52AF0552" w14:textId="77777777" w:rsidR="00821025" w:rsidRPr="00F633F2" w:rsidRDefault="00821025" w:rsidP="00821025">
      <w:pPr>
        <w:ind w:left="-5" w:right="0"/>
        <w:rPr>
          <w:rFonts w:ascii="新宋体" w:eastAsia="新宋体" w:hAnsi="新宋体"/>
          <w:sz w:val="36"/>
          <w:szCs w:val="36"/>
        </w:rPr>
      </w:pPr>
    </w:p>
    <w:p w14:paraId="1F6BEB3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Never any entered into heaven before him, but such as entered in his name, and through the virtue of his name.</w:t>
      </w:r>
    </w:p>
    <w:p w14:paraId="0A2A741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在他之前从未有人进入天堂,除了那些奉他的名,凭着他名的功效进入的人。</w:t>
      </w:r>
    </w:p>
    <w:p w14:paraId="19B48687" w14:textId="77777777" w:rsidR="00821025" w:rsidRPr="00F633F2" w:rsidRDefault="00821025" w:rsidP="00821025">
      <w:pPr>
        <w:ind w:left="-5" w:right="0"/>
        <w:rPr>
          <w:rFonts w:ascii="新宋体" w:eastAsia="新宋体" w:hAnsi="新宋体"/>
          <w:sz w:val="36"/>
          <w:szCs w:val="36"/>
        </w:rPr>
      </w:pPr>
    </w:p>
    <w:p w14:paraId="3D99994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He was the first that ever entered into heaven directly, immediately, in his own name, and upon his own account.</w:t>
      </w:r>
    </w:p>
    <w:p w14:paraId="489AD18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他是第一个直接地、立即地、以自己的名义、为自己的缘故进入天堂的人。</w:t>
      </w:r>
    </w:p>
    <w:p w14:paraId="7665D900" w14:textId="77777777" w:rsidR="00821025" w:rsidRPr="00F633F2" w:rsidRDefault="00821025" w:rsidP="00821025">
      <w:pPr>
        <w:ind w:left="-5" w:right="0"/>
        <w:rPr>
          <w:rFonts w:ascii="新宋体" w:eastAsia="新宋体" w:hAnsi="新宋体"/>
          <w:sz w:val="36"/>
          <w:szCs w:val="36"/>
        </w:rPr>
      </w:pPr>
    </w:p>
    <w:p w14:paraId="3C42B97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But all the fathers who died before him entered in his name.</w:t>
      </w:r>
    </w:p>
    <w:p w14:paraId="66D26D7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但在他之前死去的列祖都是奉他的名进入的。</w:t>
      </w:r>
    </w:p>
    <w:p w14:paraId="31BF2B07" w14:textId="77777777" w:rsidR="00821025" w:rsidRPr="00F633F2" w:rsidRDefault="00821025" w:rsidP="00821025">
      <w:pPr>
        <w:ind w:left="-5" w:right="0"/>
        <w:rPr>
          <w:rFonts w:ascii="新宋体" w:eastAsia="新宋体" w:hAnsi="新宋体"/>
          <w:sz w:val="36"/>
          <w:szCs w:val="36"/>
        </w:rPr>
      </w:pPr>
    </w:p>
    <w:p w14:paraId="0DE2847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To the holiest of them all, God would have said as Elisha to Jehoram, 2 Kings 3:14 Were it not that I had respect to the person of my Son, in whose name and right you come, I would not look upon you.</w:t>
      </w:r>
    </w:p>
    <w:p w14:paraId="460153D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对他们中最圣洁的人,神会像以利沙对约兰所说的那样说:"我若不看你父亲约沙法的情面,我就不理你,不顾你。"(列王纪下3:14)你们若不是因我尊重我儿子的位格,就是你们所倚靠他的名和权利而来,我就不看你们。</w:t>
      </w:r>
    </w:p>
    <w:p w14:paraId="3BF9AA22" w14:textId="77777777" w:rsidR="00821025" w:rsidRPr="00F633F2" w:rsidRDefault="00821025" w:rsidP="00821025">
      <w:pPr>
        <w:ind w:left="-5" w:right="0"/>
        <w:rPr>
          <w:rFonts w:ascii="新宋体" w:eastAsia="新宋体" w:hAnsi="新宋体"/>
          <w:sz w:val="36"/>
          <w:szCs w:val="36"/>
        </w:rPr>
      </w:pPr>
    </w:p>
    <w:p w14:paraId="7400A41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You must go back again, heaven were no place for you.</w:t>
      </w:r>
    </w:p>
    <w:p w14:paraId="57A3894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你们必须回去,天堂不是你们的地方。</w:t>
      </w:r>
    </w:p>
    <w:p w14:paraId="37D645EE" w14:textId="77777777" w:rsidR="00821025" w:rsidRPr="00F633F2" w:rsidRDefault="00821025" w:rsidP="00821025">
      <w:pPr>
        <w:ind w:left="-5" w:right="0"/>
        <w:rPr>
          <w:rFonts w:ascii="新宋体" w:eastAsia="新宋体" w:hAnsi="新宋体"/>
          <w:sz w:val="36"/>
          <w:szCs w:val="36"/>
        </w:rPr>
      </w:pPr>
    </w:p>
    <w:p w14:paraId="32458CD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No, not for you, Abraham, nor for you, Moses.</w:t>
      </w:r>
    </w:p>
    <w:p w14:paraId="3138AB4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不,亚伯拉罕,也不是你的地方,摩西,也不是你的地方。</w:t>
      </w:r>
    </w:p>
    <w:p w14:paraId="660EE1AF" w14:textId="77777777" w:rsidR="00821025" w:rsidRPr="00F633F2" w:rsidRDefault="00821025" w:rsidP="00821025">
      <w:pPr>
        <w:ind w:left="-5" w:right="0"/>
        <w:rPr>
          <w:rFonts w:ascii="新宋体" w:eastAsia="新宋体" w:hAnsi="新宋体"/>
          <w:sz w:val="36"/>
          <w:szCs w:val="36"/>
        </w:rPr>
      </w:pPr>
    </w:p>
    <w:p w14:paraId="63F4E73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Secondly, He ascended triumphantly into heaven.</w:t>
      </w:r>
    </w:p>
    <w:p w14:paraId="45561CD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第二,他凯旋升天。</w:t>
      </w:r>
    </w:p>
    <w:p w14:paraId="139E30DD" w14:textId="77777777" w:rsidR="00821025" w:rsidRPr="00F633F2" w:rsidRDefault="00821025" w:rsidP="00821025">
      <w:pPr>
        <w:ind w:left="-5" w:right="0"/>
        <w:rPr>
          <w:rFonts w:ascii="新宋体" w:eastAsia="新宋体" w:hAnsi="新宋体"/>
          <w:sz w:val="36"/>
          <w:szCs w:val="36"/>
        </w:rPr>
      </w:pPr>
    </w:p>
    <w:p w14:paraId="36C55B5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 xml:space="preserve">To this good expositors refer that which in the type is spoken of David, when he lodged the ark in its own place, with musical instruments and shootings; but to Christ, in the antitype, when he was received up triumphantly into glory, Psalm. 47:5 "God is gone up </w:t>
      </w:r>
      <w:r w:rsidRPr="00F633F2">
        <w:rPr>
          <w:rFonts w:ascii="新宋体" w:eastAsia="新宋体" w:hAnsi="新宋体"/>
          <w:sz w:val="36"/>
          <w:szCs w:val="36"/>
        </w:rPr>
        <w:lastRenderedPageBreak/>
        <w:t>with a shout, the Lord with the sound of a trumpet; sing praises to God, sing praises; sing praises unto our King, sing praises."</w:t>
      </w:r>
    </w:p>
    <w:p w14:paraId="4C4CDB6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好的解经家将大卫安放约柜在自己的地方时用音乐和呼喊所预表的,指向基督凯旋升入荣耀中被接纳的实际情形(诗篇47:5):"神上升,有喊声相送;耶和华上升,有角声相送。你们要向神歌颂,歌颂!向我们王歌颂,歌颂!"</w:t>
      </w:r>
    </w:p>
    <w:p w14:paraId="3B8A32B2" w14:textId="77777777" w:rsidR="00821025" w:rsidRPr="00F633F2" w:rsidRDefault="00821025" w:rsidP="00821025">
      <w:pPr>
        <w:ind w:left="-5" w:right="0"/>
        <w:rPr>
          <w:rFonts w:ascii="新宋体" w:eastAsia="新宋体" w:hAnsi="新宋体"/>
          <w:sz w:val="36"/>
          <w:szCs w:val="36"/>
        </w:rPr>
      </w:pPr>
    </w:p>
    <w:p w14:paraId="3FC7B18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 cloud is prepared, as a royal chariot, to carry up the King of glory to his princely pavilion.</w:t>
      </w:r>
    </w:p>
    <w:p w14:paraId="6AF354B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有一朵云彩预备好,作为荣耀的王驾驭的御车,将他载到王子的宫殿。</w:t>
      </w:r>
    </w:p>
    <w:p w14:paraId="140629A2" w14:textId="77777777" w:rsidR="00821025" w:rsidRPr="00F633F2" w:rsidRDefault="00821025" w:rsidP="00821025">
      <w:pPr>
        <w:ind w:left="-5" w:right="0"/>
        <w:rPr>
          <w:rFonts w:ascii="新宋体" w:eastAsia="新宋体" w:hAnsi="新宋体"/>
          <w:sz w:val="36"/>
          <w:szCs w:val="36"/>
        </w:rPr>
      </w:pPr>
    </w:p>
    <w:p w14:paraId="4B77D90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 cloud received him out of their sight," Luke 24:51.</w:t>
      </w:r>
    </w:p>
    <w:p w14:paraId="4FCDF60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"说了这话,他们正看的时候,他就被取上升,有一朵云彩把他接去,便看不见他了。"(路加福音24:51)</w:t>
      </w:r>
    </w:p>
    <w:p w14:paraId="2B652B03" w14:textId="77777777" w:rsidR="00821025" w:rsidRPr="00F633F2" w:rsidRDefault="00821025" w:rsidP="00821025">
      <w:pPr>
        <w:ind w:left="-5" w:right="0"/>
        <w:rPr>
          <w:rFonts w:ascii="新宋体" w:eastAsia="新宋体" w:hAnsi="新宋体"/>
          <w:sz w:val="36"/>
          <w:szCs w:val="36"/>
        </w:rPr>
      </w:pPr>
    </w:p>
    <w:p w14:paraId="632FE73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then a royal guard of mighty angels surrounded the chariot, if not for support, yet for greater state and solemnity of their Lord's ascension.</w:t>
      </w:r>
    </w:p>
    <w:p w14:paraId="3FC5C34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接着有一队大能天使围绕着车驾,虽不是为了支持,却是为了他们主升天的更大尊荣和庄严。</w:t>
      </w:r>
    </w:p>
    <w:p w14:paraId="20E171A2" w14:textId="77777777" w:rsidR="00821025" w:rsidRPr="00F633F2" w:rsidRDefault="00821025" w:rsidP="00821025">
      <w:pPr>
        <w:ind w:left="-5" w:right="0"/>
        <w:rPr>
          <w:rFonts w:ascii="新宋体" w:eastAsia="新宋体" w:hAnsi="新宋体"/>
          <w:sz w:val="36"/>
          <w:szCs w:val="36"/>
        </w:rPr>
      </w:pPr>
    </w:p>
    <w:p w14:paraId="03D10A7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oh what jubilations of the blessed angels were heard in heaven!</w:t>
      </w:r>
    </w:p>
    <w:p w14:paraId="058BADC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天上传来了何等欢腾的天使的欢呼声啊!</w:t>
      </w:r>
    </w:p>
    <w:p w14:paraId="5A95B13C" w14:textId="77777777" w:rsidR="00821025" w:rsidRPr="00F633F2" w:rsidRDefault="00821025" w:rsidP="00821025">
      <w:pPr>
        <w:ind w:left="-5" w:right="0"/>
        <w:rPr>
          <w:rFonts w:ascii="新宋体" w:eastAsia="新宋体" w:hAnsi="新宋体"/>
          <w:sz w:val="36"/>
          <w:szCs w:val="36"/>
        </w:rPr>
      </w:pPr>
    </w:p>
    <w:p w14:paraId="3BBD28C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How was the whole city of God moved at his coming!</w:t>
      </w:r>
    </w:p>
    <w:p w14:paraId="62D16BC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整个神的城因他的到来是何等震动!</w:t>
      </w:r>
    </w:p>
    <w:p w14:paraId="172067D8" w14:textId="77777777" w:rsidR="00821025" w:rsidRPr="00F633F2" w:rsidRDefault="00821025" w:rsidP="00821025">
      <w:pPr>
        <w:ind w:left="-5" w:right="0"/>
        <w:rPr>
          <w:rFonts w:ascii="新宋体" w:eastAsia="新宋体" w:hAnsi="新宋体"/>
          <w:sz w:val="36"/>
          <w:szCs w:val="36"/>
        </w:rPr>
      </w:pPr>
    </w:p>
    <w:p w14:paraId="513C85E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For look as when "he brought his first begotten into the world, he said, let all the angels of God worship him," Heb. 1:6.</w:t>
      </w:r>
    </w:p>
    <w:p w14:paraId="19EB121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正如"神再使长子到世上来的时候,就说:'神的使者都要拜他。'"(希伯来书1:6)</w:t>
      </w:r>
    </w:p>
    <w:p w14:paraId="6A20F3C2" w14:textId="77777777" w:rsidR="00821025" w:rsidRPr="00F633F2" w:rsidRDefault="00821025" w:rsidP="00821025">
      <w:pPr>
        <w:ind w:left="-5" w:right="0"/>
        <w:rPr>
          <w:rFonts w:ascii="新宋体" w:eastAsia="新宋体" w:hAnsi="新宋体"/>
          <w:sz w:val="36"/>
          <w:szCs w:val="36"/>
        </w:rPr>
      </w:pPr>
    </w:p>
    <w:p w14:paraId="0D3454A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 xml:space="preserve">So at his return there again, when he had finished redemption-work, there were no less demonstrations </w:t>
      </w:r>
      <w:r w:rsidRPr="00F633F2">
        <w:rPr>
          <w:rFonts w:ascii="新宋体" w:eastAsia="新宋体" w:hAnsi="新宋体"/>
          <w:sz w:val="36"/>
          <w:szCs w:val="36"/>
        </w:rPr>
        <w:lastRenderedPageBreak/>
        <w:t>given by those blessed creatures of their delight and joy in it.</w:t>
      </w:r>
    </w:p>
    <w:p w14:paraId="2BA0A28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照样,当他完成了救赎的工作再次回到天上的时候,那些有福的受造之物对此所表现出的喜悦和欢欣,丝毫不亚于从前。</w:t>
      </w:r>
    </w:p>
    <w:p w14:paraId="4C88B5D1" w14:textId="77777777" w:rsidR="00821025" w:rsidRPr="00F633F2" w:rsidRDefault="00821025" w:rsidP="00821025">
      <w:pPr>
        <w:ind w:left="-5" w:right="0"/>
        <w:rPr>
          <w:rFonts w:ascii="新宋体" w:eastAsia="新宋体" w:hAnsi="新宋体"/>
          <w:sz w:val="36"/>
          <w:szCs w:val="36"/>
        </w:rPr>
      </w:pPr>
    </w:p>
    <w:p w14:paraId="33B3EE6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 very heavens echoed and resounded on that account.</w:t>
      </w:r>
    </w:p>
    <w:p w14:paraId="18CE2A0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诸天都为此回响和共鸣。</w:t>
      </w:r>
    </w:p>
    <w:p w14:paraId="382F405C" w14:textId="77777777" w:rsidR="00821025" w:rsidRPr="00F633F2" w:rsidRDefault="00821025" w:rsidP="00821025">
      <w:pPr>
        <w:ind w:left="-5" w:right="0"/>
        <w:rPr>
          <w:rFonts w:ascii="新宋体" w:eastAsia="新宋体" w:hAnsi="新宋体"/>
          <w:sz w:val="36"/>
          <w:szCs w:val="36"/>
        </w:rPr>
      </w:pPr>
    </w:p>
    <w:p w14:paraId="07C4DFE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Yes, the triumph is not ended at this day, nor ever shall.</w:t>
      </w:r>
    </w:p>
    <w:p w14:paraId="26CDF8D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是的,这凯旋直到今日还没有结束,也永不会结束。</w:t>
      </w:r>
    </w:p>
    <w:p w14:paraId="46CFD666" w14:textId="77777777" w:rsidR="00821025" w:rsidRPr="00F633F2" w:rsidRDefault="00821025" w:rsidP="00821025">
      <w:pPr>
        <w:ind w:left="-5" w:right="0"/>
        <w:rPr>
          <w:rFonts w:ascii="新宋体" w:eastAsia="新宋体" w:hAnsi="新宋体"/>
          <w:sz w:val="36"/>
          <w:szCs w:val="36"/>
        </w:rPr>
      </w:pPr>
    </w:p>
    <w:p w14:paraId="2E60EAC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It is said, Dan. 7:13, 14. "I saw, (says the prophet) in the night visions, and behold one like the Son of man came with the clouds of heaven, and came to the Ancient of days, and they brought him near to him. And there was given him dominion, and glory, and a kingdom; that all people, nations and languages should serve him."</w:t>
      </w:r>
    </w:p>
    <w:p w14:paraId="571BF1C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但以理书7:13-14说:"我在夜间的异象中观看,见有一位像人子的,驾着天云而来,被领到亘古常在者面前,得了权柄、荣耀、国度,使各方、各国、各族的人都事奉他。"</w:t>
      </w:r>
    </w:p>
    <w:p w14:paraId="6617CB3D" w14:textId="77777777" w:rsidR="00821025" w:rsidRPr="00F633F2" w:rsidRDefault="00821025" w:rsidP="00821025">
      <w:pPr>
        <w:ind w:left="-5" w:right="0"/>
        <w:rPr>
          <w:rFonts w:ascii="新宋体" w:eastAsia="新宋体" w:hAnsi="新宋体"/>
          <w:sz w:val="36"/>
          <w:szCs w:val="36"/>
        </w:rPr>
      </w:pPr>
    </w:p>
    <w:p w14:paraId="39DCE2D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This vision of Daniel's was accomplished in Christ's ascension, when they, that is the angels, brought him to the Ancient of days, that is to God the Father, who, to express his welcome to Christ, gave him glory and a kingdom.</w:t>
      </w:r>
    </w:p>
    <w:p w14:paraId="69F7195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但以理的这个异象在基督升天时应验了,那时众天使将他领到亘古常在者面前,就是父神面前,父神为了表达对基督的欢迎,将荣耀和国度赐给了他。</w:t>
      </w:r>
    </w:p>
    <w:p w14:paraId="4794D4A9" w14:textId="77777777" w:rsidR="00821025" w:rsidRPr="00F633F2" w:rsidRDefault="00821025" w:rsidP="00821025">
      <w:pPr>
        <w:ind w:left="-5" w:right="0"/>
        <w:rPr>
          <w:rFonts w:ascii="新宋体" w:eastAsia="新宋体" w:hAnsi="新宋体"/>
          <w:sz w:val="36"/>
          <w:szCs w:val="36"/>
        </w:rPr>
      </w:pPr>
    </w:p>
    <w:p w14:paraId="33AF230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so it is, and ought to be expounded.</w:t>
      </w:r>
    </w:p>
    <w:p w14:paraId="60DE750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事实就是这样,也应当这样解释。</w:t>
      </w:r>
    </w:p>
    <w:p w14:paraId="513CE9C2" w14:textId="77777777" w:rsidR="00821025" w:rsidRPr="00F633F2" w:rsidRDefault="00821025" w:rsidP="00821025">
      <w:pPr>
        <w:ind w:left="-5" w:right="0"/>
        <w:rPr>
          <w:rFonts w:ascii="新宋体" w:eastAsia="新宋体" w:hAnsi="新宋体"/>
          <w:sz w:val="36"/>
          <w:szCs w:val="36"/>
        </w:rPr>
      </w:pPr>
    </w:p>
    <w:p w14:paraId="28E08B4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 Father received him with open arms, rejoicing exceedingly to see him again in heaven; therefore God is said to "receive him up into glory," 1 Tim. 3:16.</w:t>
      </w:r>
    </w:p>
    <w:p w14:paraId="494ACC9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父张开双臂欢迎他,再次在天上见到他极其欢喜;因此提摩太前书3:16说神"被接在荣耀里"。</w:t>
      </w:r>
    </w:p>
    <w:p w14:paraId="5596F154" w14:textId="77777777" w:rsidR="00821025" w:rsidRPr="00F633F2" w:rsidRDefault="00821025" w:rsidP="00821025">
      <w:pPr>
        <w:ind w:left="-5" w:right="0"/>
        <w:rPr>
          <w:rFonts w:ascii="新宋体" w:eastAsia="新宋体" w:hAnsi="新宋体"/>
          <w:sz w:val="36"/>
          <w:szCs w:val="36"/>
        </w:rPr>
      </w:pPr>
    </w:p>
    <w:p w14:paraId="1AB4F9C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For that which, with respect to Christ, is called ascension, is, with respect to the Father, called assumption.</w:t>
      </w:r>
    </w:p>
    <w:p w14:paraId="2BDE63F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从基督一方面说是升天,从父的一方面说是被接纳。</w:t>
      </w:r>
    </w:p>
    <w:p w14:paraId="0DACCD93" w14:textId="77777777" w:rsidR="00821025" w:rsidRPr="00F633F2" w:rsidRDefault="00821025" w:rsidP="00821025">
      <w:pPr>
        <w:ind w:left="-5" w:right="0"/>
        <w:rPr>
          <w:rFonts w:ascii="新宋体" w:eastAsia="新宋体" w:hAnsi="新宋体"/>
          <w:sz w:val="36"/>
          <w:szCs w:val="36"/>
        </w:rPr>
      </w:pPr>
    </w:p>
    <w:p w14:paraId="39573CA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He went up, and the Father received him.</w:t>
      </w:r>
    </w:p>
    <w:p w14:paraId="62BE614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他升上去,父接纳他。</w:t>
      </w:r>
    </w:p>
    <w:p w14:paraId="3CA6CABE" w14:textId="77777777" w:rsidR="00821025" w:rsidRPr="00F633F2" w:rsidRDefault="00821025" w:rsidP="00821025">
      <w:pPr>
        <w:ind w:left="-5" w:right="0"/>
        <w:rPr>
          <w:rFonts w:ascii="新宋体" w:eastAsia="新宋体" w:hAnsi="新宋体"/>
          <w:sz w:val="36"/>
          <w:szCs w:val="36"/>
        </w:rPr>
      </w:pPr>
    </w:p>
    <w:p w14:paraId="65BCAEB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Yes, received so as none ever was received before him, or shall be received after him.</w:t>
      </w:r>
    </w:p>
    <w:p w14:paraId="12879E9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是的,接纳他的方式是前无古人,后无来者。</w:t>
      </w:r>
    </w:p>
    <w:p w14:paraId="77DACC5B" w14:textId="77777777" w:rsidR="00821025" w:rsidRPr="00F633F2" w:rsidRDefault="00821025" w:rsidP="00821025">
      <w:pPr>
        <w:ind w:left="-5" w:right="0"/>
        <w:rPr>
          <w:rFonts w:ascii="新宋体" w:eastAsia="新宋体" w:hAnsi="新宋体"/>
          <w:sz w:val="36"/>
          <w:szCs w:val="36"/>
        </w:rPr>
      </w:pPr>
    </w:p>
    <w:p w14:paraId="1FDEBB4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Thirdly, Christ ascended munificently, shedding forth, abundantly, inestimable gifts upon his church at his ascension.</w:t>
      </w:r>
    </w:p>
    <w:p w14:paraId="3EC3E60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第三,基督慷慨地升天,在升天时丰富地将无价之宝赐给他的教会。</w:t>
      </w:r>
    </w:p>
    <w:p w14:paraId="7C5C0303" w14:textId="77777777" w:rsidR="00821025" w:rsidRPr="00F633F2" w:rsidRDefault="00821025" w:rsidP="00821025">
      <w:pPr>
        <w:ind w:left="-5" w:right="0"/>
        <w:rPr>
          <w:rFonts w:ascii="新宋体" w:eastAsia="新宋体" w:hAnsi="新宋体"/>
          <w:sz w:val="36"/>
          <w:szCs w:val="36"/>
        </w:rPr>
      </w:pPr>
    </w:p>
    <w:p w14:paraId="70EC88F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As in the Roman triumphs they did spargere missilia, bestow their largesses upon the people: so did our Lord when he ascended; "therefore he says, when he ascended up on high, he led captivity captive; and gave gifts unto men."</w:t>
      </w:r>
    </w:p>
    <w:p w14:paraId="3D4E735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正如在罗马的凯旋式上,他们会spargere missilia,向人民散布恩赏;我们的主升天时也是如此:"所以经上说:'他升上高天的时候,掳掠了仇敌,将各样的恩赐赏给人。'"</w:t>
      </w:r>
    </w:p>
    <w:p w14:paraId="05AAEEAE" w14:textId="77777777" w:rsidR="00821025" w:rsidRPr="00F633F2" w:rsidRDefault="00821025" w:rsidP="00821025">
      <w:pPr>
        <w:ind w:left="-5" w:right="0"/>
        <w:rPr>
          <w:rFonts w:ascii="新宋体" w:eastAsia="新宋体" w:hAnsi="新宋体"/>
          <w:sz w:val="36"/>
          <w:szCs w:val="36"/>
        </w:rPr>
      </w:pPr>
    </w:p>
    <w:p w14:paraId="09932D2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 place to which the apostle refers, is Psalm. 68:17, 18. where you have both the triumph and munificence with which Christ went up excellently set forth together.</w:t>
      </w:r>
    </w:p>
    <w:p w14:paraId="6E38F86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使徒所引用的经文是诗篇68:17-18,在那里你可以看到基督升天时的凯旋和慷慨,两者都有极佳的描述。</w:t>
      </w:r>
    </w:p>
    <w:p w14:paraId="1A9D83B2" w14:textId="77777777" w:rsidR="00821025" w:rsidRPr="00F633F2" w:rsidRDefault="00821025" w:rsidP="00821025">
      <w:pPr>
        <w:ind w:left="-5" w:right="0"/>
        <w:rPr>
          <w:rFonts w:ascii="新宋体" w:eastAsia="新宋体" w:hAnsi="新宋体"/>
          <w:sz w:val="36"/>
          <w:szCs w:val="36"/>
        </w:rPr>
      </w:pPr>
    </w:p>
    <w:p w14:paraId="27D2113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 chariots of God, (says the Psalmist) are twenty thousand, even thousands of angels; the Lord is among them, as in Sinai, in the holy place. You have ascended on high, you have led captivity captive, you have received gifts for men; yes, for the rebellious also, that God might dwell among them."</w:t>
      </w:r>
    </w:p>
    <w:p w14:paraId="40EB44B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"神的车辇累万盈千。主在其中,好像在西乃圣山一样。你已经升上高天,掳掠仇敌,你在人间,就是在悖逆的人间,受了供献,叫耶和华神可以与他们同住。"</w:t>
      </w:r>
    </w:p>
    <w:p w14:paraId="1CB91E18" w14:textId="77777777" w:rsidR="00821025" w:rsidRPr="00F633F2" w:rsidRDefault="00821025" w:rsidP="00821025">
      <w:pPr>
        <w:ind w:left="-5" w:right="0"/>
        <w:rPr>
          <w:rFonts w:ascii="新宋体" w:eastAsia="新宋体" w:hAnsi="新宋体"/>
          <w:sz w:val="36"/>
          <w:szCs w:val="36"/>
        </w:rPr>
      </w:pPr>
    </w:p>
    <w:p w14:paraId="04C435D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Which words, in their literal sense, are a celebration of that famous victory and triumph of David over the enemies of God, recorded 2 Sam. 8.</w:t>
      </w:r>
    </w:p>
    <w:p w14:paraId="7653537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这些话按字面意思,是在颂扬大卫战胜神的仇敌所取得的著名胜利和凯旋,记载在撒母耳记下第8章。</w:t>
      </w:r>
    </w:p>
    <w:p w14:paraId="75B724C5" w14:textId="77777777" w:rsidR="00821025" w:rsidRPr="00F633F2" w:rsidRDefault="00821025" w:rsidP="00821025">
      <w:pPr>
        <w:ind w:left="-5" w:right="0"/>
        <w:rPr>
          <w:rFonts w:ascii="新宋体" w:eastAsia="新宋体" w:hAnsi="新宋体"/>
          <w:sz w:val="36"/>
          <w:szCs w:val="36"/>
        </w:rPr>
      </w:pPr>
    </w:p>
    <w:p w14:paraId="0E0AA0A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These conquered enemies bring him several sorts of presents, all which he dedicated to the Lord.</w:t>
      </w:r>
    </w:p>
    <w:p w14:paraId="48C2606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这些被征服的仇敌给他带来各样的礼物,他都奉献给了主。</w:t>
      </w:r>
    </w:p>
    <w:p w14:paraId="63F9A75C" w14:textId="77777777" w:rsidR="00821025" w:rsidRPr="00F633F2" w:rsidRDefault="00821025" w:rsidP="00821025">
      <w:pPr>
        <w:ind w:left="-5" w:right="0"/>
        <w:rPr>
          <w:rFonts w:ascii="新宋体" w:eastAsia="新宋体" w:hAnsi="新宋体"/>
          <w:sz w:val="36"/>
          <w:szCs w:val="36"/>
        </w:rPr>
      </w:pPr>
    </w:p>
    <w:p w14:paraId="7B9660F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 xml:space="preserve">The spiritual sense is, that just so our Lord Jesus Christ, when he had overcome by his death on the cross, and now triumphed in his ascension, he takes the parts and gifts of his enemies, and gives them, by their conversion to the church, for its use and service: thus he received gifts, even for the rebellious, that is sanctifies the natural gifts and faculties of such </w:t>
      </w:r>
      <w:r w:rsidRPr="00F633F2">
        <w:rPr>
          <w:rFonts w:ascii="新宋体" w:eastAsia="新宋体" w:hAnsi="新宋体"/>
          <w:sz w:val="36"/>
          <w:szCs w:val="36"/>
        </w:rPr>
        <w:lastRenderedPageBreak/>
        <w:t>as hated his people before, dedicating them to the Lord, in his people's service.</w:t>
      </w:r>
    </w:p>
    <w:p w14:paraId="5313D1A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属灵的意义是,我们的主耶稣基督,当他藉着在十字架上的死得胜了,现在又在升天时得胜,他就把仇敌的恩赐和才干,藉着他们的悔改归向教会,为教会所用:这样,他领受了恩赐,就是那悖逆的人所献的,就是将那些从前恨恶他子民的人天然的恩赐和才干分别为圣,献给主,为他子民服务。</w:t>
      </w:r>
    </w:p>
    <w:p w14:paraId="3A5FDF25" w14:textId="77777777" w:rsidR="00821025" w:rsidRPr="00F633F2" w:rsidRDefault="00821025" w:rsidP="00821025">
      <w:pPr>
        <w:ind w:left="-5" w:right="0"/>
        <w:rPr>
          <w:rFonts w:ascii="新宋体" w:eastAsia="新宋体" w:hAnsi="新宋体"/>
          <w:sz w:val="36"/>
          <w:szCs w:val="36"/>
        </w:rPr>
      </w:pPr>
    </w:p>
    <w:p w14:paraId="0B006D9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Thus, (as one observes) Tertullian, Origin, Austin, and Jerome, came into Canaan, laden with Egyptian gold.</w:t>
      </w:r>
    </w:p>
    <w:p w14:paraId="2A797AA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因此(有人观察到),特土良、俄列根、奥古斯丁和耶柔米进入迦南时,满载着埃及的金子。</w:t>
      </w:r>
    </w:p>
    <w:p w14:paraId="1162F3A5" w14:textId="77777777" w:rsidR="00821025" w:rsidRPr="00F633F2" w:rsidRDefault="00821025" w:rsidP="00821025">
      <w:pPr>
        <w:ind w:left="-5" w:right="0"/>
        <w:rPr>
          <w:rFonts w:ascii="新宋体" w:eastAsia="新宋体" w:hAnsi="新宋体"/>
          <w:sz w:val="36"/>
          <w:szCs w:val="36"/>
        </w:rPr>
      </w:pPr>
    </w:p>
    <w:p w14:paraId="1C29C36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Meaning they came into the church richly laden with natural learning and abilities.</w:t>
      </w:r>
    </w:p>
    <w:p w14:paraId="093A24A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意思是他们进入教会时,富有天然的学问和才干。</w:t>
      </w:r>
    </w:p>
    <w:p w14:paraId="169DEE05" w14:textId="77777777" w:rsidR="00821025" w:rsidRPr="00F633F2" w:rsidRDefault="00821025" w:rsidP="00821025">
      <w:pPr>
        <w:ind w:left="-5" w:right="0"/>
        <w:rPr>
          <w:rFonts w:ascii="新宋体" w:eastAsia="新宋体" w:hAnsi="新宋体"/>
          <w:sz w:val="36"/>
          <w:szCs w:val="36"/>
        </w:rPr>
      </w:pPr>
    </w:p>
    <w:p w14:paraId="43C1023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 xml:space="preserve">Austin was a Manichee, Cyprian a magician, learned Bradwardine a scornful, proud naturalist, who once said, when he read Paul's epistles, Dedignar esse </w:t>
      </w:r>
      <w:r w:rsidRPr="00F633F2">
        <w:rPr>
          <w:rFonts w:ascii="新宋体" w:eastAsia="新宋体" w:hAnsi="新宋体"/>
          <w:sz w:val="36"/>
          <w:szCs w:val="36"/>
        </w:rPr>
        <w:lastRenderedPageBreak/>
        <w:t>parvulus; he scorned such childish things, but afterwards became a very useful man in the church of God.</w:t>
      </w:r>
    </w:p>
    <w:p w14:paraId="5E7FE8D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奥古斯丁曾是摩尼教徒,居普良是魔术师,博学的布拉德瓦丁是个轻蔑的、骄傲的自然主义者,他曾说过,读保罗的书信时,Dedignar esse parvulus(我不屑作婴孩);他轻视这些幼稚的事,但后来成了神教会中非常有用的人。</w:t>
      </w:r>
    </w:p>
    <w:p w14:paraId="6C14D559" w14:textId="77777777" w:rsidR="00821025" w:rsidRPr="00F633F2" w:rsidRDefault="00821025" w:rsidP="00821025">
      <w:pPr>
        <w:ind w:left="-5" w:right="0"/>
        <w:rPr>
          <w:rFonts w:ascii="新宋体" w:eastAsia="新宋体" w:hAnsi="新宋体"/>
          <w:sz w:val="36"/>
          <w:szCs w:val="36"/>
        </w:rPr>
      </w:pPr>
    </w:p>
    <w:p w14:paraId="7649B59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even Paul himself was as fierce an enemy to the church as breathed on earth, until Christ gave him into his bosom by conversion, and then no mere man ever did the Lord and his people greater service than he.</w:t>
      </w:r>
    </w:p>
    <w:p w14:paraId="04C817E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就连保罗本人,也曾是教会在世上所遇到的最凶恶的仇敌,直到基督藉着他的悔改将他揽入怀中,从此再没有一个人比他为主和他的子民做了更大的服事。</w:t>
      </w:r>
    </w:p>
    <w:p w14:paraId="0B48EB3B" w14:textId="77777777" w:rsidR="00821025" w:rsidRPr="00F633F2" w:rsidRDefault="00821025" w:rsidP="00821025">
      <w:pPr>
        <w:ind w:left="-5" w:right="0"/>
        <w:rPr>
          <w:rFonts w:ascii="新宋体" w:eastAsia="新宋体" w:hAnsi="新宋体"/>
          <w:sz w:val="36"/>
          <w:szCs w:val="36"/>
        </w:rPr>
      </w:pPr>
    </w:p>
    <w:p w14:paraId="0774FDC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Men of all sorts, greater and smaller lights, have been given to the church.</w:t>
      </w:r>
    </w:p>
    <w:p w14:paraId="2E381F0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各种人,或大或小的光,都赐给了教会。</w:t>
      </w:r>
    </w:p>
    <w:p w14:paraId="3A0BD6D7" w14:textId="77777777" w:rsidR="00821025" w:rsidRPr="00F633F2" w:rsidRDefault="00821025" w:rsidP="00821025">
      <w:pPr>
        <w:ind w:left="-5" w:right="0"/>
        <w:rPr>
          <w:rFonts w:ascii="新宋体" w:eastAsia="新宋体" w:hAnsi="新宋体"/>
          <w:sz w:val="36"/>
          <w:szCs w:val="36"/>
        </w:rPr>
      </w:pPr>
    </w:p>
    <w:p w14:paraId="733DDAE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Officers of all sorts were given it by Christ.</w:t>
      </w:r>
    </w:p>
    <w:p w14:paraId="2702F5B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各样的职分也都是基督赐给教会的。</w:t>
      </w:r>
    </w:p>
    <w:p w14:paraId="3798DFEB" w14:textId="77777777" w:rsidR="00821025" w:rsidRPr="00F633F2" w:rsidRDefault="00821025" w:rsidP="00821025">
      <w:pPr>
        <w:ind w:left="-5" w:right="0"/>
        <w:rPr>
          <w:rFonts w:ascii="新宋体" w:eastAsia="新宋体" w:hAnsi="新宋体"/>
          <w:sz w:val="36"/>
          <w:szCs w:val="36"/>
        </w:rPr>
      </w:pPr>
    </w:p>
    <w:p w14:paraId="7ED318E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Extraordinary and temporary, as prophets, apostles, evangelists; ordinary and standing, as pastors, and teachers, which remain to this day, Eph. 4:8, 9.</w:t>
      </w:r>
    </w:p>
    <w:p w14:paraId="0370452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有非常的和临时的,如先知、使徒、传福音的;有普通的和常设的,如牧师和教师,直到今日仍然存在(弗4:8-9)。</w:t>
      </w:r>
    </w:p>
    <w:p w14:paraId="05195877" w14:textId="77777777" w:rsidR="00821025" w:rsidRPr="00F633F2" w:rsidRDefault="00821025" w:rsidP="00821025">
      <w:pPr>
        <w:ind w:left="-5" w:right="0"/>
        <w:rPr>
          <w:rFonts w:ascii="新宋体" w:eastAsia="新宋体" w:hAnsi="新宋体"/>
          <w:sz w:val="36"/>
          <w:szCs w:val="36"/>
        </w:rPr>
      </w:pPr>
    </w:p>
    <w:p w14:paraId="38636D4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those stars are fixed in the church heaven by a most firm establishment, 1 Cor. 12:28.</w:t>
      </w:r>
    </w:p>
    <w:p w14:paraId="5964F2E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这些星藉着最稳固的设立,安放在教会的天空中(林前12:28)。</w:t>
      </w:r>
    </w:p>
    <w:p w14:paraId="10C81A4F" w14:textId="77777777" w:rsidR="00821025" w:rsidRPr="00F633F2" w:rsidRDefault="00821025" w:rsidP="00821025">
      <w:pPr>
        <w:ind w:left="-5" w:right="0"/>
        <w:rPr>
          <w:rFonts w:ascii="新宋体" w:eastAsia="新宋体" w:hAnsi="新宋体"/>
          <w:sz w:val="36"/>
          <w:szCs w:val="36"/>
        </w:rPr>
      </w:pPr>
    </w:p>
    <w:p w14:paraId="67A6029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Thousands now in heaven, and thousands on earth also, are blessing Christ at this day for these his ascension-gifts.</w:t>
      </w:r>
    </w:p>
    <w:p w14:paraId="66BF50E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现今在天上的千万人,在地上的千万人,都因基督这些升天的恩赐称颂他。</w:t>
      </w:r>
    </w:p>
    <w:p w14:paraId="548F57CD" w14:textId="77777777" w:rsidR="00821025" w:rsidRPr="00F633F2" w:rsidRDefault="00821025" w:rsidP="00821025">
      <w:pPr>
        <w:ind w:left="-5" w:right="0"/>
        <w:rPr>
          <w:rFonts w:ascii="新宋体" w:eastAsia="新宋体" w:hAnsi="新宋体"/>
          <w:sz w:val="36"/>
          <w:szCs w:val="36"/>
        </w:rPr>
      </w:pPr>
    </w:p>
    <w:p w14:paraId="1A2841E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Fourthly, Our Lord Jesus Christ ascended most comfortably, for while he was blessing his people, he was parted from them, Luke 24:50, 51.</w:t>
      </w:r>
    </w:p>
    <w:p w14:paraId="1575A42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第四,我们的主耶稣基督安慰人心地升天,因为他正在给他的百姓祝福的时候,就离开他们升天去了(路24:50-51)。</w:t>
      </w:r>
    </w:p>
    <w:p w14:paraId="5D27F09E" w14:textId="77777777" w:rsidR="00821025" w:rsidRPr="00F633F2" w:rsidRDefault="00821025" w:rsidP="00821025">
      <w:pPr>
        <w:ind w:left="-5" w:right="0"/>
        <w:rPr>
          <w:rFonts w:ascii="新宋体" w:eastAsia="新宋体" w:hAnsi="新宋体"/>
          <w:sz w:val="36"/>
          <w:szCs w:val="36"/>
        </w:rPr>
      </w:pPr>
    </w:p>
    <w:p w14:paraId="6046C5E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Therein making good to them what is said by him, John 13:1. "Having loved his own, he loved them to the end."</w:t>
      </w:r>
    </w:p>
    <w:p w14:paraId="1623D77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这就应验了他在约翰福音13:1所说的话:"他既然爱世间属自己的人,就爱他们到底。"</w:t>
      </w:r>
    </w:p>
    <w:p w14:paraId="780E8756" w14:textId="77777777" w:rsidR="00821025" w:rsidRPr="00F633F2" w:rsidRDefault="00821025" w:rsidP="00821025">
      <w:pPr>
        <w:ind w:left="-5" w:right="0"/>
        <w:rPr>
          <w:rFonts w:ascii="新宋体" w:eastAsia="新宋体" w:hAnsi="新宋体"/>
          <w:sz w:val="36"/>
          <w:szCs w:val="36"/>
        </w:rPr>
      </w:pPr>
    </w:p>
    <w:p w14:paraId="606ADF8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There was a great deal of love manifested by Christ in this very last act of his in this world.</w:t>
      </w:r>
    </w:p>
    <w:p w14:paraId="7F0E56D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基督在世上最后的举动中,表现出极大的爱。</w:t>
      </w:r>
    </w:p>
    <w:p w14:paraId="64259E23" w14:textId="77777777" w:rsidR="00821025" w:rsidRPr="00F633F2" w:rsidRDefault="00821025" w:rsidP="00821025">
      <w:pPr>
        <w:ind w:left="-5" w:right="0"/>
        <w:rPr>
          <w:rFonts w:ascii="新宋体" w:eastAsia="新宋体" w:hAnsi="新宋体"/>
          <w:sz w:val="36"/>
          <w:szCs w:val="36"/>
        </w:rPr>
      </w:pPr>
    </w:p>
    <w:p w14:paraId="12309BA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 last sight they had of him in this world was a most sweet and encouraging one.</w:t>
      </w:r>
    </w:p>
    <w:p w14:paraId="6DCF2D1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他们在这个世界上最后一次看见他,是最甜美、最鼓舞人心的一幕。</w:t>
      </w:r>
    </w:p>
    <w:p w14:paraId="40013DF2" w14:textId="77777777" w:rsidR="00821025" w:rsidRPr="00F633F2" w:rsidRDefault="00821025" w:rsidP="00821025">
      <w:pPr>
        <w:ind w:left="-5" w:right="0"/>
        <w:rPr>
          <w:rFonts w:ascii="新宋体" w:eastAsia="新宋体" w:hAnsi="新宋体"/>
          <w:sz w:val="36"/>
          <w:szCs w:val="36"/>
        </w:rPr>
      </w:pPr>
    </w:p>
    <w:p w14:paraId="0AB2332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They heard nothing from his lips but love, they saw nothing in his face but love, until he mounted his triumphant chariot, and was taken out of their sight</w:t>
      </w:r>
    </w:p>
    <w:p w14:paraId="27281A9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他们从他口中听到的,从他脸上看到的,除了爱以外别无其他,直到他登上凯旋的车驾,被接离开他们的视线。Surely these blessings at parting were sweet and rich ones.</w:t>
      </w:r>
    </w:p>
    <w:p w14:paraId="4890681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离别时的这些祝福确实甘甜丰盛。</w:t>
      </w:r>
    </w:p>
    <w:p w14:paraId="66F55F3E" w14:textId="77777777" w:rsidR="00821025" w:rsidRPr="00F633F2" w:rsidRDefault="00821025" w:rsidP="00821025">
      <w:pPr>
        <w:ind w:left="-5" w:right="0"/>
        <w:rPr>
          <w:rFonts w:ascii="新宋体" w:eastAsia="新宋体" w:hAnsi="新宋体"/>
          <w:sz w:val="36"/>
          <w:szCs w:val="36"/>
        </w:rPr>
      </w:pPr>
    </w:p>
    <w:p w14:paraId="6E53AC2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For the matter of them, they were the mercies which his blood had so lately purchased for them.</w:t>
      </w:r>
    </w:p>
    <w:p w14:paraId="1B00642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就祝福的内容而言,是他的宝血最近为他们买赎的怜悯。</w:t>
      </w:r>
    </w:p>
    <w:p w14:paraId="7910170B" w14:textId="77777777" w:rsidR="00821025" w:rsidRPr="00F633F2" w:rsidRDefault="00821025" w:rsidP="00821025">
      <w:pPr>
        <w:ind w:left="-5" w:right="0"/>
        <w:rPr>
          <w:rFonts w:ascii="新宋体" w:eastAsia="新宋体" w:hAnsi="新宋体"/>
          <w:sz w:val="36"/>
          <w:szCs w:val="36"/>
        </w:rPr>
      </w:pPr>
    </w:p>
    <w:p w14:paraId="7950F52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for their extent, they were not only intended for them who had the happiness to be upon the place with him from whence he ascended; but they reach us as well as them; and will reach the last saint that shall be upon the earth until he come again.</w:t>
      </w:r>
    </w:p>
    <w:p w14:paraId="31D9082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就祝福的范围而言,不仅是给那些有幸与他同在升天之处的人,也临到我们和他们,并且要临到地上的最后一位圣徒,直到他再来。</w:t>
      </w:r>
    </w:p>
    <w:p w14:paraId="6E1B4C55" w14:textId="77777777" w:rsidR="00821025" w:rsidRPr="00F633F2" w:rsidRDefault="00821025" w:rsidP="00821025">
      <w:pPr>
        <w:ind w:left="-5" w:right="0"/>
        <w:rPr>
          <w:rFonts w:ascii="新宋体" w:eastAsia="新宋体" w:hAnsi="新宋体"/>
          <w:sz w:val="36"/>
          <w:szCs w:val="36"/>
        </w:rPr>
      </w:pPr>
    </w:p>
    <w:p w14:paraId="284C5C9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For they were but representatives of the future churches, Matt. 28:20.</w:t>
      </w:r>
    </w:p>
    <w:p w14:paraId="1489666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因为他们不过是未来教会的代表(太28:20)。</w:t>
      </w:r>
    </w:p>
    <w:p w14:paraId="76292FF6" w14:textId="77777777" w:rsidR="00821025" w:rsidRPr="00F633F2" w:rsidRDefault="00821025" w:rsidP="00821025">
      <w:pPr>
        <w:ind w:left="-5" w:right="0"/>
        <w:rPr>
          <w:rFonts w:ascii="新宋体" w:eastAsia="新宋体" w:hAnsi="新宋体"/>
          <w:sz w:val="36"/>
          <w:szCs w:val="36"/>
        </w:rPr>
      </w:pPr>
    </w:p>
    <w:p w14:paraId="2521EE5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in blessing them, he blessed us also.</w:t>
      </w:r>
    </w:p>
    <w:p w14:paraId="21C0A6A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他祝福他们,也就祝福了我们。</w:t>
      </w:r>
    </w:p>
    <w:p w14:paraId="76C6B0A8" w14:textId="77777777" w:rsidR="00821025" w:rsidRPr="00F633F2" w:rsidRDefault="00821025" w:rsidP="00821025">
      <w:pPr>
        <w:ind w:left="-5" w:right="0"/>
        <w:rPr>
          <w:rFonts w:ascii="新宋体" w:eastAsia="新宋体" w:hAnsi="新宋体"/>
          <w:sz w:val="36"/>
          <w:szCs w:val="36"/>
        </w:rPr>
      </w:pPr>
    </w:p>
    <w:p w14:paraId="3F74024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by this we may be satisfied that Christ carried an heart full of love to his people away with him to heaven; since his love so abounded in the last act that ever he did in this world: and left such a demonstration of his tenderness with them at parting.</w:t>
      </w:r>
    </w:p>
    <w:p w14:paraId="6087871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由此我们可以确信,基督将满怀对他子民的爱的心带到天上去了;因为他在世上所行的最后一件事上爱如此丰盛,在离别时给他们留下了如此温柔的表示。</w:t>
      </w:r>
    </w:p>
    <w:p w14:paraId="4A56C437" w14:textId="77777777" w:rsidR="00821025" w:rsidRPr="00F633F2" w:rsidRDefault="00821025" w:rsidP="00821025">
      <w:pPr>
        <w:ind w:left="-5" w:right="0"/>
        <w:rPr>
          <w:rFonts w:ascii="新宋体" w:eastAsia="新宋体" w:hAnsi="新宋体"/>
          <w:sz w:val="36"/>
          <w:szCs w:val="36"/>
        </w:rPr>
      </w:pPr>
    </w:p>
    <w:p w14:paraId="7DB24EA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Fifthly, He ascended, as well as rose again by his own power.</w:t>
      </w:r>
    </w:p>
    <w:p w14:paraId="3C80C40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第五,他升天,像复活一样,都是靠他自己的大能。</w:t>
      </w:r>
    </w:p>
    <w:p w14:paraId="32EDD69A" w14:textId="77777777" w:rsidR="00821025" w:rsidRPr="00F633F2" w:rsidRDefault="00821025" w:rsidP="00821025">
      <w:pPr>
        <w:ind w:left="-5" w:right="0"/>
        <w:rPr>
          <w:rFonts w:ascii="新宋体" w:eastAsia="新宋体" w:hAnsi="新宋体"/>
          <w:sz w:val="36"/>
          <w:szCs w:val="36"/>
        </w:rPr>
      </w:pPr>
    </w:p>
    <w:p w14:paraId="694EAE6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He was not merely passive in his ascension, but it was his own act.</w:t>
      </w:r>
    </w:p>
    <w:p w14:paraId="0A85AB2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他在升天时不是被动的,而是出于他自己的行动。</w:t>
      </w:r>
    </w:p>
    <w:p w14:paraId="45044CDD" w14:textId="77777777" w:rsidR="00821025" w:rsidRPr="00F633F2" w:rsidRDefault="00821025" w:rsidP="00821025">
      <w:pPr>
        <w:ind w:left="-5" w:right="0"/>
        <w:rPr>
          <w:rFonts w:ascii="新宋体" w:eastAsia="新宋体" w:hAnsi="新宋体"/>
          <w:sz w:val="36"/>
          <w:szCs w:val="36"/>
        </w:rPr>
      </w:pPr>
    </w:p>
    <w:p w14:paraId="5105959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He went to heaven.</w:t>
      </w:r>
    </w:p>
    <w:p w14:paraId="5E49DEB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他往天上去。</w:t>
      </w:r>
    </w:p>
    <w:p w14:paraId="52F1BFD0" w14:textId="77777777" w:rsidR="00821025" w:rsidRPr="00F633F2" w:rsidRDefault="00821025" w:rsidP="00821025">
      <w:pPr>
        <w:ind w:left="-5" w:right="0"/>
        <w:rPr>
          <w:rFonts w:ascii="新宋体" w:eastAsia="新宋体" w:hAnsi="新宋体"/>
          <w:sz w:val="36"/>
          <w:szCs w:val="36"/>
        </w:rPr>
      </w:pPr>
    </w:p>
    <w:p w14:paraId="1F58644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Therefore it is said, Acts 1:10. He went up, namely, by his own divine power.</w:t>
      </w:r>
    </w:p>
    <w:p w14:paraId="1D0BF03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因此使徒行传1:10说,他往上去了,就是靠着自己神圣的大能。</w:t>
      </w:r>
    </w:p>
    <w:p w14:paraId="6E0AD0C2" w14:textId="77777777" w:rsidR="00821025" w:rsidRPr="00F633F2" w:rsidRDefault="00821025" w:rsidP="00821025">
      <w:pPr>
        <w:ind w:left="-5" w:right="0"/>
        <w:rPr>
          <w:rFonts w:ascii="新宋体" w:eastAsia="新宋体" w:hAnsi="新宋体"/>
          <w:sz w:val="36"/>
          <w:szCs w:val="36"/>
        </w:rPr>
      </w:pPr>
    </w:p>
    <w:p w14:paraId="2FF7827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this plainly evinceth him to be God, for no mere creature ever mounted itself from earth, far above all heavens, as Christ did.</w:t>
      </w:r>
    </w:p>
    <w:p w14:paraId="4554B69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这清楚地证明他就是神,因为从来没有一个受造之物能靠自己从地上升到高过诸天的地方,像基督所行的那样。</w:t>
      </w:r>
    </w:p>
    <w:p w14:paraId="5DECC060" w14:textId="77777777" w:rsidR="00821025" w:rsidRPr="00F633F2" w:rsidRDefault="00821025" w:rsidP="00821025">
      <w:pPr>
        <w:ind w:left="-5" w:right="0"/>
        <w:rPr>
          <w:rFonts w:ascii="新宋体" w:eastAsia="新宋体" w:hAnsi="新宋体"/>
          <w:sz w:val="36"/>
          <w:szCs w:val="36"/>
        </w:rPr>
      </w:pPr>
    </w:p>
    <w:p w14:paraId="5E9D0BB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Sixthly, and lastly, why did Christ ascend?</w:t>
      </w:r>
    </w:p>
    <w:p w14:paraId="49D6B04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第六,也是最后一点,基督为什么要升天?</w:t>
      </w:r>
    </w:p>
    <w:p w14:paraId="4C35CDB1" w14:textId="77777777" w:rsidR="00821025" w:rsidRPr="00F633F2" w:rsidRDefault="00821025" w:rsidP="00821025">
      <w:pPr>
        <w:ind w:left="-5" w:right="0"/>
        <w:rPr>
          <w:rFonts w:ascii="新宋体" w:eastAsia="新宋体" w:hAnsi="新宋体"/>
          <w:sz w:val="36"/>
          <w:szCs w:val="36"/>
        </w:rPr>
      </w:pPr>
    </w:p>
    <w:p w14:paraId="4720CBB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 answer: His ascension was necessary upon many and great accounts.</w:t>
      </w:r>
    </w:p>
    <w:p w14:paraId="503482E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我的回答是:他的升天在许多重大方面都是必要的。</w:t>
      </w:r>
    </w:p>
    <w:p w14:paraId="098E93B7" w14:textId="77777777" w:rsidR="00821025" w:rsidRPr="00F633F2" w:rsidRDefault="00821025" w:rsidP="00821025">
      <w:pPr>
        <w:ind w:left="-5" w:right="0"/>
        <w:rPr>
          <w:rFonts w:ascii="新宋体" w:eastAsia="新宋体" w:hAnsi="新宋体"/>
          <w:sz w:val="36"/>
          <w:szCs w:val="36"/>
        </w:rPr>
      </w:pPr>
    </w:p>
    <w:p w14:paraId="3DC5850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For, First, If Christ had not ascended, he could not have interceded, as now he does in heaven for us.</w:t>
      </w:r>
    </w:p>
    <w:p w14:paraId="5D8C7A0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因为,第一,如果基督没有升天,他就不能像现在这样在天上为我们代求。</w:t>
      </w:r>
    </w:p>
    <w:p w14:paraId="7132A314" w14:textId="77777777" w:rsidR="00821025" w:rsidRPr="00F633F2" w:rsidRDefault="00821025" w:rsidP="00821025">
      <w:pPr>
        <w:ind w:left="-5" w:right="0"/>
        <w:rPr>
          <w:rFonts w:ascii="新宋体" w:eastAsia="新宋体" w:hAnsi="新宋体"/>
          <w:sz w:val="36"/>
          <w:szCs w:val="36"/>
        </w:rPr>
      </w:pPr>
    </w:p>
    <w:p w14:paraId="3EA7211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do but take away Christ's intercession, and you starve the hope of the saints.</w:t>
      </w:r>
    </w:p>
    <w:p w14:paraId="2CAE304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你若除去基督的代求,就使圣徒的盼望落空。</w:t>
      </w:r>
    </w:p>
    <w:p w14:paraId="317EC5FF" w14:textId="77777777" w:rsidR="00821025" w:rsidRPr="00F633F2" w:rsidRDefault="00821025" w:rsidP="00821025">
      <w:pPr>
        <w:ind w:left="-5" w:right="0"/>
        <w:rPr>
          <w:rFonts w:ascii="新宋体" w:eastAsia="新宋体" w:hAnsi="新宋体"/>
          <w:sz w:val="36"/>
          <w:szCs w:val="36"/>
        </w:rPr>
      </w:pPr>
    </w:p>
    <w:p w14:paraId="677E95E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For what have we to support ourselves with, under the daily surprises of sin, but this, "That if any man sin, we have an advocate [with the Father]" mark that, with the Father; a friend upon the place: one that abides there, on purpose to transact all our affairs, and as a surety for the peace between God and us.</w:t>
      </w:r>
    </w:p>
    <w:p w14:paraId="7E4AEAE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为我们在每日犯罪的惊恐中,还有什么可以支撑自己呢?不就是这个吗:"我们若犯罪,在父那里我们有一位中保"(约壹2:1),注意,是在父那里;是在那里的一位朋友:一位常驻在那里的,专门处理我们一切事务的,作神与我们之间和平的中保。</w:t>
      </w:r>
    </w:p>
    <w:p w14:paraId="1B22B481" w14:textId="77777777" w:rsidR="00821025" w:rsidRPr="00F633F2" w:rsidRDefault="00821025" w:rsidP="00821025">
      <w:pPr>
        <w:ind w:left="-5" w:right="0"/>
        <w:rPr>
          <w:rFonts w:ascii="新宋体" w:eastAsia="新宋体" w:hAnsi="新宋体"/>
          <w:sz w:val="36"/>
          <w:szCs w:val="36"/>
        </w:rPr>
      </w:pPr>
    </w:p>
    <w:p w14:paraId="1D7373D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Secondly, If Christ had not ascended, you could not have entered into heaven when you die.</w:t>
      </w:r>
    </w:p>
    <w:p w14:paraId="712F8A5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第二,如果基督没有升天,你死后就不能进入天堂。</w:t>
      </w:r>
    </w:p>
    <w:p w14:paraId="47DB3540" w14:textId="77777777" w:rsidR="00821025" w:rsidRPr="00F633F2" w:rsidRDefault="00821025" w:rsidP="00821025">
      <w:pPr>
        <w:ind w:left="-5" w:right="0"/>
        <w:rPr>
          <w:rFonts w:ascii="新宋体" w:eastAsia="新宋体" w:hAnsi="新宋体"/>
          <w:sz w:val="36"/>
          <w:szCs w:val="36"/>
        </w:rPr>
      </w:pPr>
    </w:p>
    <w:p w14:paraId="3F96A5A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For he went to "prepare a place for you," John 14:2.</w:t>
      </w:r>
    </w:p>
    <w:p w14:paraId="115DC38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因为他去是为你预备地方(约14:2)。</w:t>
      </w:r>
    </w:p>
    <w:p w14:paraId="5521B215" w14:textId="77777777" w:rsidR="00821025" w:rsidRPr="00F633F2" w:rsidRDefault="00821025" w:rsidP="00821025">
      <w:pPr>
        <w:ind w:left="-5" w:right="0"/>
        <w:rPr>
          <w:rFonts w:ascii="新宋体" w:eastAsia="新宋体" w:hAnsi="新宋体"/>
          <w:sz w:val="36"/>
          <w:szCs w:val="36"/>
        </w:rPr>
      </w:pPr>
    </w:p>
    <w:p w14:paraId="08B9AC6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He was, as I said before, the first that entered into heaven directly, and in his own name; and had he not done so, we would not have entered when we die, in his name.</w:t>
      </w:r>
    </w:p>
    <w:p w14:paraId="56174D3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正如我前面所说,他是第一个直接以自己的名进入天堂的;若不是他这样做,我们死后就不能奉他的名进去。</w:t>
      </w:r>
    </w:p>
    <w:p w14:paraId="56FA55D4" w14:textId="77777777" w:rsidR="00821025" w:rsidRPr="00F633F2" w:rsidRDefault="00821025" w:rsidP="00821025">
      <w:pPr>
        <w:ind w:left="-5" w:right="0"/>
        <w:rPr>
          <w:rFonts w:ascii="新宋体" w:eastAsia="新宋体" w:hAnsi="新宋体"/>
          <w:sz w:val="36"/>
          <w:szCs w:val="36"/>
        </w:rPr>
      </w:pPr>
    </w:p>
    <w:p w14:paraId="5CBB82D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 Fore-runner made way for all that are coming on, in their several generations, after him.</w:t>
      </w:r>
    </w:p>
    <w:p w14:paraId="2097C10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先锋为在他之后历代而来的人预备了道路。</w:t>
      </w:r>
    </w:p>
    <w:p w14:paraId="78D62A72" w14:textId="77777777" w:rsidR="00821025" w:rsidRPr="00F633F2" w:rsidRDefault="00821025" w:rsidP="00821025">
      <w:pPr>
        <w:ind w:left="-5" w:right="0"/>
        <w:rPr>
          <w:rFonts w:ascii="新宋体" w:eastAsia="新宋体" w:hAnsi="新宋体"/>
          <w:sz w:val="36"/>
          <w:szCs w:val="36"/>
        </w:rPr>
      </w:pPr>
    </w:p>
    <w:p w14:paraId="4B275AF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Nor could your bodies have ascended after their resurrection, but in the virtue of Christ's ascension.</w:t>
      </w:r>
    </w:p>
    <w:p w14:paraId="3FDA744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你们的身体复活后也不能升天,若不是凭借基督升天的功效。</w:t>
      </w:r>
    </w:p>
    <w:p w14:paraId="3AAA9B02" w14:textId="77777777" w:rsidR="00821025" w:rsidRPr="00F633F2" w:rsidRDefault="00821025" w:rsidP="00821025">
      <w:pPr>
        <w:ind w:left="-5" w:right="0"/>
        <w:rPr>
          <w:rFonts w:ascii="新宋体" w:eastAsia="新宋体" w:hAnsi="新宋体"/>
          <w:sz w:val="36"/>
          <w:szCs w:val="36"/>
        </w:rPr>
      </w:pPr>
    </w:p>
    <w:p w14:paraId="3E097AD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For he ascended, as was said before, in the capacity of our head and representative; to his Father and our Father: For us, and himself too.</w:t>
      </w:r>
    </w:p>
    <w:p w14:paraId="0CB9444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因为他升天,如前所说,是以我们的头和代表的身份;到他的父那里,也是我们的父那里:为我们,也为他自己。</w:t>
      </w:r>
    </w:p>
    <w:p w14:paraId="3A7DDD12" w14:textId="77777777" w:rsidR="00821025" w:rsidRPr="00F633F2" w:rsidRDefault="00821025" w:rsidP="00821025">
      <w:pPr>
        <w:ind w:left="-5" w:right="0"/>
        <w:rPr>
          <w:rFonts w:ascii="新宋体" w:eastAsia="新宋体" w:hAnsi="新宋体"/>
          <w:sz w:val="36"/>
          <w:szCs w:val="36"/>
        </w:rPr>
      </w:pPr>
    </w:p>
    <w:p w14:paraId="0996BDA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Thirdly, If Christ had not ascended, he could not have been inaugurated, and installed in the glory he now enjoys in heaven.</w:t>
      </w:r>
    </w:p>
    <w:p w14:paraId="76F584E7"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第三,如果基督没有升天,他就不能被就职,被安置在他现今在天上所享受的荣耀里。</w:t>
      </w:r>
    </w:p>
    <w:p w14:paraId="43F893B2" w14:textId="77777777" w:rsidR="00821025" w:rsidRPr="00F633F2" w:rsidRDefault="00821025" w:rsidP="00821025">
      <w:pPr>
        <w:ind w:left="-5" w:right="0"/>
        <w:rPr>
          <w:rFonts w:ascii="新宋体" w:eastAsia="新宋体" w:hAnsi="新宋体"/>
          <w:sz w:val="36"/>
          <w:szCs w:val="36"/>
        </w:rPr>
      </w:pPr>
    </w:p>
    <w:p w14:paraId="3246DE3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This world is not the place where perfect felicity and glory dwell.</w:t>
      </w:r>
    </w:p>
    <w:p w14:paraId="63C7D9E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这个世界不是完全的福乐和荣耀居住之处。</w:t>
      </w:r>
    </w:p>
    <w:p w14:paraId="04FFE278" w14:textId="77777777" w:rsidR="00821025" w:rsidRPr="00F633F2" w:rsidRDefault="00821025" w:rsidP="00821025">
      <w:pPr>
        <w:ind w:left="-5" w:right="0"/>
        <w:rPr>
          <w:rFonts w:ascii="新宋体" w:eastAsia="新宋体" w:hAnsi="新宋体"/>
          <w:sz w:val="36"/>
          <w:szCs w:val="36"/>
        </w:rPr>
      </w:pPr>
    </w:p>
    <w:p w14:paraId="679FBDC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then, how had the promise of the Father been made good to him?</w:t>
      </w:r>
    </w:p>
    <w:p w14:paraId="763F7CB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那么,父给他的应许如何实现呢?</w:t>
      </w:r>
    </w:p>
    <w:p w14:paraId="7CA14083" w14:textId="77777777" w:rsidR="00821025" w:rsidRPr="00F633F2" w:rsidRDefault="00821025" w:rsidP="00821025">
      <w:pPr>
        <w:ind w:left="-5" w:right="0"/>
        <w:rPr>
          <w:rFonts w:ascii="新宋体" w:eastAsia="新宋体" w:hAnsi="新宋体"/>
          <w:sz w:val="36"/>
          <w:szCs w:val="36"/>
        </w:rPr>
      </w:pPr>
    </w:p>
    <w:p w14:paraId="5134EA7C"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Or our glory, (which consists in being with, and conformed to him), where had it been?</w:t>
      </w:r>
    </w:p>
    <w:p w14:paraId="76146B7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我们的荣耀(就是与他同在,效法他),又在哪里呢?</w:t>
      </w:r>
    </w:p>
    <w:p w14:paraId="086C8F74" w14:textId="77777777" w:rsidR="00821025" w:rsidRPr="00F633F2" w:rsidRDefault="00821025" w:rsidP="00821025">
      <w:pPr>
        <w:ind w:left="-5" w:right="0"/>
        <w:rPr>
          <w:rFonts w:ascii="新宋体" w:eastAsia="新宋体" w:hAnsi="新宋体"/>
          <w:sz w:val="36"/>
          <w:szCs w:val="36"/>
        </w:rPr>
      </w:pPr>
    </w:p>
    <w:p w14:paraId="47C7FE2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"Ought not Christ to suffer, and to enter into his glory?" Luke 24:25.</w:t>
      </w:r>
    </w:p>
    <w:p w14:paraId="5E6CF92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"基督这样受害,又进入他的荣耀,岂不是应当的吗?"(路24:26)</w:t>
      </w:r>
    </w:p>
    <w:p w14:paraId="15A00E3D" w14:textId="77777777" w:rsidR="00821025" w:rsidRPr="00F633F2" w:rsidRDefault="00821025" w:rsidP="00821025">
      <w:pPr>
        <w:ind w:left="-5" w:right="0"/>
        <w:rPr>
          <w:rFonts w:ascii="新宋体" w:eastAsia="新宋体" w:hAnsi="新宋体"/>
          <w:sz w:val="36"/>
          <w:szCs w:val="36"/>
        </w:rPr>
      </w:pPr>
    </w:p>
    <w:p w14:paraId="384EFA4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Fourthly, If Christ had not ascended, how could we have been satisfied, that his payment on the cross made full satisfaction to God, and that now God has no more bills to bring in against us?</w:t>
      </w:r>
    </w:p>
    <w:p w14:paraId="48E5220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第四,如果基督没有升天,我们怎能确信他在十字架上的付出完全满足了神,现在神不再向我们索取什么呢?</w:t>
      </w:r>
    </w:p>
    <w:p w14:paraId="19576061" w14:textId="77777777" w:rsidR="00821025" w:rsidRPr="00F633F2" w:rsidRDefault="00821025" w:rsidP="00821025">
      <w:pPr>
        <w:ind w:left="-5" w:right="0"/>
        <w:rPr>
          <w:rFonts w:ascii="新宋体" w:eastAsia="新宋体" w:hAnsi="新宋体"/>
          <w:sz w:val="36"/>
          <w:szCs w:val="36"/>
        </w:rPr>
      </w:pPr>
    </w:p>
    <w:p w14:paraId="48192A0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How is it that the Spirit convinceth the world of righteousness, John 16:9, 10. but from Christ's going to the Father, and returning hither no more?</w:t>
      </w:r>
    </w:p>
    <w:p w14:paraId="086F132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圣灵如何叫世人为义自己责备自己呢(约16:9-10)?不就是因基督到父那里去,不再回到这里来吗?</w:t>
      </w:r>
    </w:p>
    <w:p w14:paraId="283DD419" w14:textId="77777777" w:rsidR="00821025" w:rsidRPr="00F633F2" w:rsidRDefault="00821025" w:rsidP="00821025">
      <w:pPr>
        <w:ind w:left="-5" w:right="0"/>
        <w:rPr>
          <w:rFonts w:ascii="新宋体" w:eastAsia="新宋体" w:hAnsi="新宋体"/>
          <w:sz w:val="36"/>
          <w:szCs w:val="36"/>
        </w:rPr>
      </w:pPr>
    </w:p>
    <w:p w14:paraId="66FE874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which gives evidence of God's full content and satisfaction, both with his person and work.</w:t>
      </w:r>
    </w:p>
    <w:p w14:paraId="4D9820C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这证明神对他的位格和工作都完全喜悦和满足。</w:t>
      </w:r>
    </w:p>
    <w:p w14:paraId="602E73C4" w14:textId="77777777" w:rsidR="00821025" w:rsidRPr="00F633F2" w:rsidRDefault="00821025" w:rsidP="00821025">
      <w:pPr>
        <w:ind w:left="-5" w:right="0"/>
        <w:rPr>
          <w:rFonts w:ascii="新宋体" w:eastAsia="新宋体" w:hAnsi="新宋体"/>
          <w:sz w:val="36"/>
          <w:szCs w:val="36"/>
        </w:rPr>
      </w:pPr>
    </w:p>
    <w:p w14:paraId="711C219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Fifthly, How should we have enjoyed the great blessings of the Spirit and ordinances, if Christ had not ascended?</w:t>
      </w:r>
    </w:p>
    <w:p w14:paraId="5F423DBA"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第五,如果基督没有升天,我们怎能享受圣灵和圣礼的大祝福呢?</w:t>
      </w:r>
    </w:p>
    <w:p w14:paraId="0B4703AE" w14:textId="77777777" w:rsidR="00821025" w:rsidRPr="00F633F2" w:rsidRDefault="00821025" w:rsidP="00821025">
      <w:pPr>
        <w:ind w:left="-5" w:right="0"/>
        <w:rPr>
          <w:rFonts w:ascii="新宋体" w:eastAsia="新宋体" w:hAnsi="新宋体"/>
          <w:sz w:val="36"/>
          <w:szCs w:val="36"/>
        </w:rPr>
      </w:pPr>
    </w:p>
    <w:p w14:paraId="3E64EE6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surely, we could not have been without either.</w:t>
      </w:r>
    </w:p>
    <w:p w14:paraId="411A7DC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我们确实不能没有这两样。</w:t>
      </w:r>
    </w:p>
    <w:p w14:paraId="3057C9AE" w14:textId="77777777" w:rsidR="00821025" w:rsidRPr="00F633F2" w:rsidRDefault="00821025" w:rsidP="00821025">
      <w:pPr>
        <w:ind w:left="-5" w:right="0"/>
        <w:rPr>
          <w:rFonts w:ascii="新宋体" w:eastAsia="新宋体" w:hAnsi="新宋体"/>
          <w:sz w:val="36"/>
          <w:szCs w:val="36"/>
        </w:rPr>
      </w:pPr>
    </w:p>
    <w:p w14:paraId="32E0ED4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If Christ had not gone away, "the Comforter had not come," John 16:7.</w:t>
      </w:r>
    </w:p>
    <w:p w14:paraId="79FAB6A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若不是基督去了,"保惠师就不到你们这里来"(约16:7)。</w:t>
      </w:r>
    </w:p>
    <w:p w14:paraId="223EB915" w14:textId="77777777" w:rsidR="00821025" w:rsidRPr="00F633F2" w:rsidRDefault="00821025" w:rsidP="00821025">
      <w:pPr>
        <w:ind w:left="-5" w:right="0"/>
        <w:rPr>
          <w:rFonts w:ascii="新宋体" w:eastAsia="新宋体" w:hAnsi="新宋体"/>
          <w:sz w:val="36"/>
          <w:szCs w:val="36"/>
        </w:rPr>
      </w:pPr>
    </w:p>
    <w:p w14:paraId="5B4F10F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he begins where Christ had finished.</w:t>
      </w:r>
    </w:p>
    <w:p w14:paraId="034A2E9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他从基督完成的地方开始。</w:t>
      </w:r>
    </w:p>
    <w:p w14:paraId="4FE946EB" w14:textId="77777777" w:rsidR="00821025" w:rsidRPr="00F633F2" w:rsidRDefault="00821025" w:rsidP="00821025">
      <w:pPr>
        <w:ind w:left="-5" w:right="0"/>
        <w:rPr>
          <w:rFonts w:ascii="新宋体" w:eastAsia="新宋体" w:hAnsi="新宋体"/>
          <w:sz w:val="36"/>
          <w:szCs w:val="36"/>
        </w:rPr>
      </w:pPr>
    </w:p>
    <w:p w14:paraId="435281D6"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For he takes of his, and shows it to us, John 16:14.</w:t>
      </w:r>
    </w:p>
    <w:p w14:paraId="4F4BBEC4"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因为他要将受于基督的告诉我们(约16:14)。</w:t>
      </w:r>
    </w:p>
    <w:p w14:paraId="27E23EBF" w14:textId="77777777" w:rsidR="00821025" w:rsidRPr="00F633F2" w:rsidRDefault="00821025" w:rsidP="00821025">
      <w:pPr>
        <w:ind w:left="-5" w:right="0"/>
        <w:rPr>
          <w:rFonts w:ascii="新宋体" w:eastAsia="新宋体" w:hAnsi="新宋体"/>
          <w:sz w:val="36"/>
          <w:szCs w:val="36"/>
        </w:rPr>
      </w:pPr>
    </w:p>
    <w:p w14:paraId="2D8DDB3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therefore it is said, John 17:39. "The Holy Spirit was not given, because Jesus was not yet glorified."</w:t>
      </w:r>
    </w:p>
    <w:p w14:paraId="361E83F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所以约翰福音7:39说:"那时还没有赐下圣灵来,因为耶稣尚未得着荣耀。"</w:t>
      </w:r>
    </w:p>
    <w:p w14:paraId="4BB8CE01" w14:textId="77777777" w:rsidR="00821025" w:rsidRPr="00F633F2" w:rsidRDefault="00821025" w:rsidP="00821025">
      <w:pPr>
        <w:ind w:left="-5" w:right="0"/>
        <w:rPr>
          <w:rFonts w:ascii="新宋体" w:eastAsia="新宋体" w:hAnsi="新宋体"/>
          <w:sz w:val="36"/>
          <w:szCs w:val="36"/>
        </w:rPr>
      </w:pPr>
    </w:p>
    <w:p w14:paraId="0BC3D635"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He was then given as a sanctifying spirit, but not given in that measure, as afterwards he was, to furnish and qualify men with gifts for service.</w:t>
      </w:r>
    </w:p>
    <w:p w14:paraId="72FD5A8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那时圣灵是作为使人成圣的灵赐下的,但还没有像后来那样,赐下丰盛的恩赐,装备人得力量去服事。</w:t>
      </w:r>
    </w:p>
    <w:p w14:paraId="7C881FB3" w14:textId="77777777" w:rsidR="00821025" w:rsidRPr="00F633F2" w:rsidRDefault="00821025" w:rsidP="00821025">
      <w:pPr>
        <w:ind w:left="-5" w:right="0"/>
        <w:rPr>
          <w:rFonts w:ascii="新宋体" w:eastAsia="新宋体" w:hAnsi="新宋体"/>
          <w:sz w:val="36"/>
          <w:szCs w:val="36"/>
        </w:rPr>
      </w:pPr>
    </w:p>
    <w:p w14:paraId="0D350AB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indeed, by Christ's ascension, both his sanctifying, and his ministering gifts were shed forth, more commonly and more abundantly upon men.</w:t>
      </w:r>
    </w:p>
    <w:p w14:paraId="46E7FB1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其实,藉着基督的升天,他使人成圣的恩典和服事的恩赐,都更普遍、更丰盛地浇灌在人身上。</w:t>
      </w:r>
    </w:p>
    <w:p w14:paraId="4C98BCE8" w14:textId="77777777" w:rsidR="00821025" w:rsidRPr="00F633F2" w:rsidRDefault="00821025" w:rsidP="00821025">
      <w:pPr>
        <w:ind w:left="-5" w:right="0"/>
        <w:rPr>
          <w:rFonts w:ascii="新宋体" w:eastAsia="新宋体" w:hAnsi="新宋体"/>
          <w:sz w:val="36"/>
          <w:szCs w:val="36"/>
        </w:rPr>
      </w:pPr>
    </w:p>
    <w:p w14:paraId="1A93ED6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These fell from him when he ascended, as Elijah's mantle did from him, so that whatever good of conversion, edification, support, or comfort you receive from spiritual ordinances, he has shed forth that, which you now see and feel.</w:t>
      </w:r>
    </w:p>
    <w:p w14:paraId="3807F33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当他升天时,这些恩赐从他而出,如同以利亚的外衣从他身上掉下来一样,所以无论你从属灵的圣礼中得着悔改、造就、扶持或安慰的益处,都是他所浇灌的,就是你现在所看见和感受到的。</w:t>
      </w:r>
    </w:p>
    <w:p w14:paraId="240B7568" w14:textId="77777777" w:rsidR="00821025" w:rsidRPr="00F633F2" w:rsidRDefault="00821025" w:rsidP="00821025">
      <w:pPr>
        <w:ind w:left="-5" w:right="0"/>
        <w:rPr>
          <w:rFonts w:ascii="新宋体" w:eastAsia="新宋体" w:hAnsi="新宋体"/>
          <w:sz w:val="36"/>
          <w:szCs w:val="36"/>
        </w:rPr>
      </w:pPr>
    </w:p>
    <w:p w14:paraId="66A3CF2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It is the fruit of Christ's ascension.</w:t>
      </w:r>
    </w:p>
    <w:p w14:paraId="354DEF3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这都是基督升天的果效。</w:t>
      </w:r>
    </w:p>
    <w:p w14:paraId="09DFF797" w14:textId="77777777" w:rsidR="00821025" w:rsidRPr="00F633F2" w:rsidRDefault="00821025" w:rsidP="00821025">
      <w:pPr>
        <w:ind w:left="-5" w:right="0"/>
        <w:rPr>
          <w:rFonts w:ascii="新宋体" w:eastAsia="新宋体" w:hAnsi="新宋体"/>
          <w:sz w:val="36"/>
          <w:szCs w:val="36"/>
        </w:rPr>
      </w:pPr>
    </w:p>
    <w:p w14:paraId="702A1C1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Sixthly, and lastly, If Christ had not ascended, how had all the types and prophecies, that prefigured and foretold it, been fulfilled?</w:t>
      </w:r>
    </w:p>
    <w:p w14:paraId="1A83AB91"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第六,也是最后一点,如果基督没有升天,所有那些预表和预言他升天的事怎能应验呢?</w:t>
      </w:r>
    </w:p>
    <w:p w14:paraId="4859A906" w14:textId="77777777" w:rsidR="00821025" w:rsidRPr="00F633F2" w:rsidRDefault="00821025" w:rsidP="00821025">
      <w:pPr>
        <w:ind w:left="-5" w:right="0"/>
        <w:rPr>
          <w:rFonts w:ascii="新宋体" w:eastAsia="新宋体" w:hAnsi="新宋体"/>
          <w:sz w:val="36"/>
          <w:szCs w:val="36"/>
        </w:rPr>
      </w:pPr>
    </w:p>
    <w:p w14:paraId="32B632BB"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lastRenderedPageBreak/>
        <w:t>"And the scriptures cannot be broken," John 10:35.</w:t>
      </w:r>
    </w:p>
    <w:p w14:paraId="12C50AD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"经上的话是不能废的"(约10:35)。</w:t>
      </w:r>
    </w:p>
    <w:p w14:paraId="2C3D00CB" w14:textId="77777777" w:rsidR="00821025" w:rsidRPr="00F633F2" w:rsidRDefault="00821025" w:rsidP="00821025">
      <w:pPr>
        <w:ind w:left="-5" w:right="0"/>
        <w:rPr>
          <w:rFonts w:ascii="新宋体" w:eastAsia="新宋体" w:hAnsi="新宋体"/>
          <w:sz w:val="36"/>
          <w:szCs w:val="36"/>
        </w:rPr>
      </w:pPr>
    </w:p>
    <w:p w14:paraId="3B5431C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So that, upon all these accounts, it was expedient that he should go away.</w:t>
      </w:r>
    </w:p>
    <w:p w14:paraId="28077F4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所以,基于所有这些原因,他离开是有必要的。</w:t>
      </w:r>
    </w:p>
    <w:p w14:paraId="42ABBA83" w14:textId="77777777" w:rsidR="00821025" w:rsidRPr="00F633F2" w:rsidRDefault="00821025" w:rsidP="00821025">
      <w:pPr>
        <w:ind w:left="-5" w:right="0"/>
        <w:rPr>
          <w:rFonts w:ascii="新宋体" w:eastAsia="新宋体" w:hAnsi="新宋体"/>
          <w:sz w:val="36"/>
          <w:szCs w:val="36"/>
        </w:rPr>
      </w:pPr>
    </w:p>
    <w:p w14:paraId="511F1200"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It was for his glory, and for our advantage.</w:t>
      </w:r>
    </w:p>
    <w:p w14:paraId="30025EBF"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这是为了他的荣耀,也是为了我们的益处。</w:t>
      </w:r>
    </w:p>
    <w:p w14:paraId="65F98992" w14:textId="77777777" w:rsidR="00821025" w:rsidRPr="00F633F2" w:rsidRDefault="00821025" w:rsidP="00821025">
      <w:pPr>
        <w:ind w:left="-5" w:right="0"/>
        <w:rPr>
          <w:rFonts w:ascii="新宋体" w:eastAsia="新宋体" w:hAnsi="新宋体"/>
          <w:sz w:val="36"/>
          <w:szCs w:val="36"/>
        </w:rPr>
      </w:pPr>
    </w:p>
    <w:p w14:paraId="311F8B1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Though we lost the comfort of his bodily presence by it, yet if "we loved him, we would rejoice he went to the Father," John 14:28.</w:t>
      </w:r>
    </w:p>
    <w:p w14:paraId="2228D903"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虽然我们因此失去了他身体同在的安慰,但"你们若爱我,因我到父那里去,就必喜乐"(约14:28)。</w:t>
      </w:r>
    </w:p>
    <w:p w14:paraId="141A1D23" w14:textId="77777777" w:rsidR="00821025" w:rsidRPr="00F633F2" w:rsidRDefault="00821025" w:rsidP="00821025">
      <w:pPr>
        <w:ind w:left="-5" w:right="0"/>
        <w:rPr>
          <w:rFonts w:ascii="新宋体" w:eastAsia="新宋体" w:hAnsi="新宋体"/>
          <w:sz w:val="36"/>
          <w:szCs w:val="36"/>
        </w:rPr>
      </w:pPr>
    </w:p>
    <w:p w14:paraId="48DC8169"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 xml:space="preserve">We ought to have rejoiced in his advancement, though it had been to our loss; but when it is so much for our benefit, as well as his glory, it is a matter of </w:t>
      </w:r>
      <w:r w:rsidRPr="00F633F2">
        <w:rPr>
          <w:rFonts w:ascii="新宋体" w:eastAsia="新宋体" w:hAnsi="新宋体"/>
          <w:sz w:val="36"/>
          <w:szCs w:val="36"/>
        </w:rPr>
        <w:lastRenderedPageBreak/>
        <w:t>joy on both sides, that he is ascended to his Father, and our Father: to his God, and to our God.</w:t>
      </w:r>
    </w:p>
    <w:p w14:paraId="4E5D6DBD"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我们本当为他的升高而喜乐,即使这对我们是个损失;何况这不仅是为他的荣耀,也大大有益于我们,是我们双方共同喜乐的事,就是他升到他的父,我们的父那里;到他的神,我们的神那里。</w:t>
      </w:r>
    </w:p>
    <w:p w14:paraId="7147C845" w14:textId="77777777" w:rsidR="00821025" w:rsidRPr="00F633F2" w:rsidRDefault="00821025" w:rsidP="00821025">
      <w:pPr>
        <w:ind w:left="-5" w:right="0"/>
        <w:rPr>
          <w:rFonts w:ascii="新宋体" w:eastAsia="新宋体" w:hAnsi="新宋体"/>
          <w:sz w:val="36"/>
          <w:szCs w:val="36"/>
        </w:rPr>
      </w:pPr>
    </w:p>
    <w:p w14:paraId="69DAEC62"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From the several blessings flowing to us out of Christ's ascension, it was that he charged his people not to be troubled at his leaving of them, John 14.</w:t>
      </w:r>
    </w:p>
    <w:p w14:paraId="0EAB6C68"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因着基督升天带给我们种种祝福,所以他嘱咐门徒,不要因他离开他们就忧愁(约14)。</w:t>
      </w:r>
    </w:p>
    <w:p w14:paraId="616A8E79" w14:textId="77777777" w:rsidR="00821025" w:rsidRPr="00F633F2" w:rsidRDefault="00821025" w:rsidP="00821025">
      <w:pPr>
        <w:ind w:left="-5" w:right="0"/>
        <w:rPr>
          <w:rFonts w:ascii="新宋体" w:eastAsia="新宋体" w:hAnsi="新宋体"/>
          <w:sz w:val="36"/>
          <w:szCs w:val="36"/>
        </w:rPr>
      </w:pPr>
    </w:p>
    <w:p w14:paraId="4FE896BE" w14:textId="77777777"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And hence learn,</w:t>
      </w:r>
    </w:p>
    <w:p w14:paraId="1533987B" w14:textId="28EBC83F" w:rsidR="00821025" w:rsidRPr="00F633F2" w:rsidRDefault="00821025" w:rsidP="00821025">
      <w:pPr>
        <w:ind w:left="-5" w:right="0"/>
        <w:rPr>
          <w:rFonts w:ascii="新宋体" w:eastAsia="新宋体" w:hAnsi="新宋体"/>
          <w:sz w:val="36"/>
          <w:szCs w:val="36"/>
        </w:rPr>
      </w:pPr>
      <w:r w:rsidRPr="00F633F2">
        <w:rPr>
          <w:rFonts w:ascii="新宋体" w:eastAsia="新宋体" w:hAnsi="新宋体"/>
          <w:sz w:val="36"/>
          <w:szCs w:val="36"/>
        </w:rPr>
        <w:t>由此可知:</w:t>
      </w:r>
    </w:p>
    <w:p w14:paraId="59FF263D"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1. Did Christ ascend into heaven? Is our Jesus, our treasure indeed there? Where then should the hearts of believers be, but in heaven, where their ord, their life is?</w:t>
      </w:r>
    </w:p>
    <w:p w14:paraId="2C6AE327"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推论</w:t>
      </w:r>
      <w:r w:rsidRPr="00F633F2">
        <w:rPr>
          <w:rFonts w:ascii="新宋体" w:eastAsia="新宋体" w:hAnsi="新宋体"/>
          <w:sz w:val="36"/>
          <w:szCs w:val="36"/>
        </w:rPr>
        <w:t>1</w:t>
      </w:r>
      <w:r w:rsidRPr="00F633F2">
        <w:rPr>
          <w:rFonts w:ascii="新宋体" w:eastAsia="新宋体" w:hAnsi="新宋体" w:cs="宋体" w:hint="eastAsia"/>
          <w:sz w:val="36"/>
          <w:szCs w:val="36"/>
        </w:rPr>
        <w:t>。基督升到天上去了吗</w:t>
      </w:r>
      <w:r w:rsidRPr="00F633F2">
        <w:rPr>
          <w:rFonts w:ascii="新宋体" w:eastAsia="新宋体" w:hAnsi="新宋体"/>
          <w:sz w:val="36"/>
          <w:szCs w:val="36"/>
        </w:rPr>
        <w:t>?</w:t>
      </w:r>
      <w:r w:rsidRPr="00F633F2">
        <w:rPr>
          <w:rFonts w:ascii="新宋体" w:eastAsia="新宋体" w:hAnsi="新宋体" w:cs="宋体" w:hint="eastAsia"/>
          <w:sz w:val="36"/>
          <w:szCs w:val="36"/>
        </w:rPr>
        <w:t>我们的耶稣</w:t>
      </w:r>
      <w:r w:rsidRPr="00F633F2">
        <w:rPr>
          <w:rFonts w:ascii="新宋体" w:eastAsia="新宋体" w:hAnsi="新宋体"/>
          <w:sz w:val="36"/>
          <w:szCs w:val="36"/>
        </w:rPr>
        <w:t>,</w:t>
      </w:r>
      <w:r w:rsidRPr="00F633F2">
        <w:rPr>
          <w:rFonts w:ascii="新宋体" w:eastAsia="新宋体" w:hAnsi="新宋体" w:cs="宋体" w:hint="eastAsia"/>
          <w:sz w:val="36"/>
          <w:szCs w:val="36"/>
        </w:rPr>
        <w:t>我们的宝藏真的在那里吗</w:t>
      </w:r>
      <w:r w:rsidRPr="00F633F2">
        <w:rPr>
          <w:rFonts w:ascii="新宋体" w:eastAsia="新宋体" w:hAnsi="新宋体"/>
          <w:sz w:val="36"/>
          <w:szCs w:val="36"/>
        </w:rPr>
        <w:t>?</w:t>
      </w:r>
      <w:r w:rsidRPr="00F633F2">
        <w:rPr>
          <w:rFonts w:ascii="新宋体" w:eastAsia="新宋体" w:hAnsi="新宋体" w:cs="宋体" w:hint="eastAsia"/>
          <w:sz w:val="36"/>
          <w:szCs w:val="36"/>
        </w:rPr>
        <w:t>那么信徒的心不也当在天上</w:t>
      </w:r>
      <w:r w:rsidRPr="00F633F2">
        <w:rPr>
          <w:rFonts w:ascii="新宋体" w:eastAsia="新宋体" w:hAnsi="新宋体"/>
          <w:sz w:val="36"/>
          <w:szCs w:val="36"/>
        </w:rPr>
        <w:t>,</w:t>
      </w:r>
      <w:r w:rsidRPr="00F633F2">
        <w:rPr>
          <w:rFonts w:ascii="新宋体" w:eastAsia="新宋体" w:hAnsi="新宋体" w:cs="宋体" w:hint="eastAsia"/>
          <w:sz w:val="36"/>
          <w:szCs w:val="36"/>
        </w:rPr>
        <w:t>在他们的主</w:t>
      </w:r>
      <w:r w:rsidRPr="00F633F2">
        <w:rPr>
          <w:rFonts w:ascii="新宋体" w:eastAsia="新宋体" w:hAnsi="新宋体"/>
          <w:sz w:val="36"/>
          <w:szCs w:val="36"/>
        </w:rPr>
        <w:t>,</w:t>
      </w:r>
      <w:r w:rsidRPr="00F633F2">
        <w:rPr>
          <w:rFonts w:ascii="新宋体" w:eastAsia="新宋体" w:hAnsi="新宋体" w:cs="宋体" w:hint="eastAsia"/>
          <w:sz w:val="36"/>
          <w:szCs w:val="36"/>
        </w:rPr>
        <w:t>他们的生命所在之处吗</w:t>
      </w:r>
      <w:r w:rsidRPr="00F633F2">
        <w:rPr>
          <w:rFonts w:ascii="新宋体" w:eastAsia="新宋体" w:hAnsi="新宋体"/>
          <w:sz w:val="36"/>
          <w:szCs w:val="36"/>
        </w:rPr>
        <w:t>?</w:t>
      </w:r>
    </w:p>
    <w:p w14:paraId="1B9925B6"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5D488916"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saints, it is not good that your love, and your Lord should be in two several countries, said one that is now with him.</w:t>
      </w:r>
    </w:p>
    <w:p w14:paraId="42C00641"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圣徒们</w:t>
      </w:r>
      <w:r w:rsidRPr="00F633F2">
        <w:rPr>
          <w:rFonts w:ascii="新宋体" w:eastAsia="新宋体" w:hAnsi="新宋体"/>
          <w:sz w:val="36"/>
          <w:szCs w:val="36"/>
        </w:rPr>
        <w:t>,</w:t>
      </w:r>
      <w:r w:rsidRPr="00F633F2">
        <w:rPr>
          <w:rFonts w:ascii="新宋体" w:eastAsia="新宋体" w:hAnsi="新宋体" w:cs="宋体" w:hint="eastAsia"/>
          <w:sz w:val="36"/>
          <w:szCs w:val="36"/>
        </w:rPr>
        <w:t>你们的爱和你们的主若在两个不同的国家</w:t>
      </w:r>
      <w:r w:rsidRPr="00F633F2">
        <w:rPr>
          <w:rFonts w:ascii="新宋体" w:eastAsia="新宋体" w:hAnsi="新宋体"/>
          <w:sz w:val="36"/>
          <w:szCs w:val="36"/>
        </w:rPr>
        <w:t>,</w:t>
      </w:r>
      <w:r w:rsidRPr="00F633F2">
        <w:rPr>
          <w:rFonts w:ascii="新宋体" w:eastAsia="新宋体" w:hAnsi="新宋体" w:cs="宋体" w:hint="eastAsia"/>
          <w:sz w:val="36"/>
          <w:szCs w:val="36"/>
        </w:rPr>
        <w:t>这绝非美事</w:t>
      </w:r>
      <w:r w:rsidRPr="00F633F2">
        <w:rPr>
          <w:rFonts w:ascii="新宋体" w:eastAsia="新宋体" w:hAnsi="新宋体"/>
          <w:sz w:val="36"/>
          <w:szCs w:val="36"/>
        </w:rPr>
        <w:t>,</w:t>
      </w:r>
      <w:r w:rsidRPr="00F633F2">
        <w:rPr>
          <w:rFonts w:ascii="新宋体" w:eastAsia="新宋体" w:hAnsi="新宋体" w:cs="宋体" w:hint="eastAsia"/>
          <w:sz w:val="36"/>
          <w:szCs w:val="36"/>
        </w:rPr>
        <w:t>这是与主同在天上的人说的。</w:t>
      </w:r>
    </w:p>
    <w:p w14:paraId="5BBCCFB7"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75799318"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Up, and hasten after your lover, that he and you may be together.</w:t>
      </w:r>
    </w:p>
    <w:p w14:paraId="540CE3F9"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起来</w:t>
      </w:r>
      <w:r w:rsidRPr="00F633F2">
        <w:rPr>
          <w:rFonts w:ascii="新宋体" w:eastAsia="新宋体" w:hAnsi="新宋体"/>
          <w:sz w:val="36"/>
          <w:szCs w:val="36"/>
        </w:rPr>
        <w:t>,</w:t>
      </w:r>
      <w:r w:rsidRPr="00F633F2">
        <w:rPr>
          <w:rFonts w:ascii="新宋体" w:eastAsia="新宋体" w:hAnsi="新宋体" w:cs="宋体" w:hint="eastAsia"/>
          <w:sz w:val="36"/>
          <w:szCs w:val="36"/>
        </w:rPr>
        <w:t>赶快跟随你所爱的人</w:t>
      </w:r>
      <w:r w:rsidRPr="00F633F2">
        <w:rPr>
          <w:rFonts w:ascii="新宋体" w:eastAsia="新宋体" w:hAnsi="新宋体"/>
          <w:sz w:val="36"/>
          <w:szCs w:val="36"/>
        </w:rPr>
        <w:t>,</w:t>
      </w:r>
      <w:r w:rsidRPr="00F633F2">
        <w:rPr>
          <w:rFonts w:ascii="新宋体" w:eastAsia="新宋体" w:hAnsi="新宋体" w:cs="宋体" w:hint="eastAsia"/>
          <w:sz w:val="36"/>
          <w:szCs w:val="36"/>
        </w:rPr>
        <w:t>好叫你和他在一起。</w:t>
      </w:r>
    </w:p>
    <w:p w14:paraId="0D92A2CC"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4D7C2FB2"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Christians, you ascended with him, virtually, when he ascended; you shall ascend to him, personally, hereafter; Oh that you would ascend to him, spiritually, in acts of faith, love, and desires daily.</w:t>
      </w:r>
    </w:p>
    <w:p w14:paraId="303E935C"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基督徒们</w:t>
      </w:r>
      <w:r w:rsidRPr="00F633F2">
        <w:rPr>
          <w:rFonts w:ascii="新宋体" w:eastAsia="新宋体" w:hAnsi="新宋体"/>
          <w:sz w:val="36"/>
          <w:szCs w:val="36"/>
        </w:rPr>
        <w:t>,</w:t>
      </w:r>
      <w:r w:rsidRPr="00F633F2">
        <w:rPr>
          <w:rFonts w:ascii="新宋体" w:eastAsia="新宋体" w:hAnsi="新宋体" w:cs="宋体" w:hint="eastAsia"/>
          <w:sz w:val="36"/>
          <w:szCs w:val="36"/>
        </w:rPr>
        <w:t>当他升天的时候</w:t>
      </w:r>
      <w:r w:rsidRPr="00F633F2">
        <w:rPr>
          <w:rFonts w:ascii="新宋体" w:eastAsia="新宋体" w:hAnsi="新宋体"/>
          <w:sz w:val="36"/>
          <w:szCs w:val="36"/>
        </w:rPr>
        <w:t>,</w:t>
      </w:r>
      <w:r w:rsidRPr="00F633F2">
        <w:rPr>
          <w:rFonts w:ascii="新宋体" w:eastAsia="新宋体" w:hAnsi="新宋体" w:cs="宋体" w:hint="eastAsia"/>
          <w:sz w:val="36"/>
          <w:szCs w:val="36"/>
        </w:rPr>
        <w:t>你们也已经与他一同升上去了</w:t>
      </w:r>
      <w:r w:rsidRPr="00F633F2">
        <w:rPr>
          <w:rFonts w:ascii="新宋体" w:eastAsia="新宋体" w:hAnsi="新宋体"/>
          <w:sz w:val="36"/>
          <w:szCs w:val="36"/>
        </w:rPr>
        <w:t>,</w:t>
      </w:r>
      <w:r w:rsidRPr="00F633F2">
        <w:rPr>
          <w:rFonts w:ascii="新宋体" w:eastAsia="新宋体" w:hAnsi="新宋体" w:cs="宋体" w:hint="eastAsia"/>
          <w:sz w:val="36"/>
          <w:szCs w:val="36"/>
        </w:rPr>
        <w:t>虽是在奥秘里</w:t>
      </w:r>
      <w:r w:rsidRPr="00F633F2">
        <w:rPr>
          <w:rFonts w:ascii="新宋体" w:eastAsia="新宋体" w:hAnsi="新宋体"/>
          <w:sz w:val="36"/>
          <w:szCs w:val="36"/>
        </w:rPr>
        <w:t>;</w:t>
      </w:r>
      <w:r w:rsidRPr="00F633F2">
        <w:rPr>
          <w:rFonts w:ascii="新宋体" w:eastAsia="新宋体" w:hAnsi="新宋体" w:cs="宋体" w:hint="eastAsia"/>
          <w:sz w:val="36"/>
          <w:szCs w:val="36"/>
        </w:rPr>
        <w:t>将来你们要亲身升到他那里去</w:t>
      </w:r>
      <w:r w:rsidRPr="00F633F2">
        <w:rPr>
          <w:rFonts w:ascii="新宋体" w:eastAsia="新宋体" w:hAnsi="新宋体"/>
          <w:sz w:val="36"/>
          <w:szCs w:val="36"/>
        </w:rPr>
        <w:t>;</w:t>
      </w:r>
      <w:r w:rsidRPr="00F633F2">
        <w:rPr>
          <w:rFonts w:ascii="新宋体" w:eastAsia="新宋体" w:hAnsi="新宋体" w:cs="宋体" w:hint="eastAsia"/>
          <w:sz w:val="36"/>
          <w:szCs w:val="36"/>
        </w:rPr>
        <w:t>但愿你们天天在信心、爱心和渴慕的行动上属灵地升到他那里。</w:t>
      </w:r>
    </w:p>
    <w:p w14:paraId="6BA80623"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28006520"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Sursum corda, up with your hearts, was the form used by the ancient church at the sacrament.</w:t>
      </w:r>
    </w:p>
    <w:p w14:paraId="32345292"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Sursum corda,</w:t>
      </w:r>
      <w:r w:rsidRPr="00F633F2">
        <w:rPr>
          <w:rFonts w:ascii="新宋体" w:eastAsia="新宋体" w:hAnsi="新宋体" w:cs="宋体" w:hint="eastAsia"/>
          <w:sz w:val="36"/>
          <w:szCs w:val="36"/>
        </w:rPr>
        <w:t>举起你们的心</w:t>
      </w:r>
      <w:r w:rsidRPr="00F633F2">
        <w:rPr>
          <w:rFonts w:ascii="新宋体" w:eastAsia="新宋体" w:hAnsi="新宋体"/>
          <w:sz w:val="36"/>
          <w:szCs w:val="36"/>
        </w:rPr>
        <w:t>,</w:t>
      </w:r>
      <w:r w:rsidRPr="00F633F2">
        <w:rPr>
          <w:rFonts w:ascii="新宋体" w:eastAsia="新宋体" w:hAnsi="新宋体" w:cs="宋体" w:hint="eastAsia"/>
          <w:sz w:val="36"/>
          <w:szCs w:val="36"/>
        </w:rPr>
        <w:t>这是古代教会在圣餐时使用的形式。</w:t>
      </w:r>
    </w:p>
    <w:p w14:paraId="1C506BA1"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543DC8FE"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good were it, if we could say with the apostle, Phil. 3:20. "Our conversation is in heaven, from whence we look for the Savior."</w:t>
      </w:r>
    </w:p>
    <w:p w14:paraId="61549961"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我们若能与使徒一同说</w:t>
      </w:r>
      <w:r w:rsidRPr="00F633F2">
        <w:rPr>
          <w:rFonts w:ascii="新宋体" w:eastAsia="新宋体" w:hAnsi="新宋体"/>
          <w:sz w:val="36"/>
          <w:szCs w:val="36"/>
        </w:rPr>
        <w:t>:"</w:t>
      </w:r>
      <w:r w:rsidRPr="00F633F2">
        <w:rPr>
          <w:rFonts w:ascii="新宋体" w:eastAsia="新宋体" w:hAnsi="新宋体" w:cs="宋体" w:hint="eastAsia"/>
          <w:sz w:val="36"/>
          <w:szCs w:val="36"/>
        </w:rPr>
        <w:t>我们却是天上的国民</w:t>
      </w:r>
      <w:r w:rsidRPr="00F633F2">
        <w:rPr>
          <w:rFonts w:ascii="新宋体" w:eastAsia="新宋体" w:hAnsi="新宋体"/>
          <w:sz w:val="36"/>
          <w:szCs w:val="36"/>
        </w:rPr>
        <w:t>,</w:t>
      </w:r>
      <w:r w:rsidRPr="00F633F2">
        <w:rPr>
          <w:rFonts w:ascii="新宋体" w:eastAsia="新宋体" w:hAnsi="新宋体" w:cs="宋体" w:hint="eastAsia"/>
          <w:sz w:val="36"/>
          <w:szCs w:val="36"/>
        </w:rPr>
        <w:t>并且等候救主从天上降临。</w:t>
      </w:r>
      <w:r w:rsidRPr="00F633F2">
        <w:rPr>
          <w:rFonts w:ascii="新宋体" w:eastAsia="新宋体" w:hAnsi="新宋体"/>
          <w:sz w:val="36"/>
          <w:szCs w:val="36"/>
        </w:rPr>
        <w:t>"(</w:t>
      </w:r>
      <w:r w:rsidRPr="00F633F2">
        <w:rPr>
          <w:rFonts w:ascii="新宋体" w:eastAsia="新宋体" w:hAnsi="新宋体" w:cs="宋体" w:hint="eastAsia"/>
          <w:sz w:val="36"/>
          <w:szCs w:val="36"/>
        </w:rPr>
        <w:t>腓</w:t>
      </w:r>
      <w:r w:rsidRPr="00F633F2">
        <w:rPr>
          <w:rFonts w:ascii="新宋体" w:eastAsia="新宋体" w:hAnsi="新宋体"/>
          <w:sz w:val="36"/>
          <w:szCs w:val="36"/>
        </w:rPr>
        <w:t>3:20),</w:t>
      </w:r>
      <w:r w:rsidRPr="00F633F2">
        <w:rPr>
          <w:rFonts w:ascii="新宋体" w:eastAsia="新宋体" w:hAnsi="新宋体" w:cs="宋体" w:hint="eastAsia"/>
          <w:sz w:val="36"/>
          <w:szCs w:val="36"/>
        </w:rPr>
        <w:t>那该多好。</w:t>
      </w:r>
    </w:p>
    <w:p w14:paraId="058D07AB"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0E6BCE0B"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 heart ascendant, is the beet evidence of your interest in Christ's ascension.</w:t>
      </w:r>
    </w:p>
    <w:p w14:paraId="58CC21D5"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上升的心</w:t>
      </w:r>
      <w:r w:rsidRPr="00F633F2">
        <w:rPr>
          <w:rFonts w:ascii="新宋体" w:eastAsia="新宋体" w:hAnsi="新宋体"/>
          <w:sz w:val="36"/>
          <w:szCs w:val="36"/>
        </w:rPr>
        <w:t>,</w:t>
      </w:r>
      <w:r w:rsidRPr="00F633F2">
        <w:rPr>
          <w:rFonts w:ascii="新宋体" w:eastAsia="新宋体" w:hAnsi="新宋体" w:cs="宋体" w:hint="eastAsia"/>
          <w:sz w:val="36"/>
          <w:szCs w:val="36"/>
        </w:rPr>
        <w:t>是你在基督升天里有分的最佳凭据。</w:t>
      </w:r>
    </w:p>
    <w:p w14:paraId="2A3ADE2B"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2F69DFC7"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2. Did Christ go to heaven as a forerunner? What haste should we make to follow him?</w:t>
      </w:r>
    </w:p>
    <w:p w14:paraId="0BBAAC10"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。基督作先锋到天上去了吗</w:t>
      </w:r>
      <w:r w:rsidRPr="00F633F2">
        <w:rPr>
          <w:rFonts w:ascii="新宋体" w:eastAsia="新宋体" w:hAnsi="新宋体"/>
          <w:sz w:val="36"/>
          <w:szCs w:val="36"/>
        </w:rPr>
        <w:t>?</w:t>
      </w:r>
      <w:r w:rsidRPr="00F633F2">
        <w:rPr>
          <w:rFonts w:ascii="新宋体" w:eastAsia="新宋体" w:hAnsi="新宋体" w:cs="宋体" w:hint="eastAsia"/>
          <w:sz w:val="36"/>
          <w:szCs w:val="36"/>
        </w:rPr>
        <w:t>我们该多快地跟随他啊</w:t>
      </w:r>
      <w:r w:rsidRPr="00F633F2">
        <w:rPr>
          <w:rFonts w:ascii="新宋体" w:eastAsia="新宋体" w:hAnsi="新宋体"/>
          <w:sz w:val="36"/>
          <w:szCs w:val="36"/>
        </w:rPr>
        <w:t>!</w:t>
      </w:r>
    </w:p>
    <w:p w14:paraId="1367A254"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09CB330E"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ran to heaven: he ran there before us.</w:t>
      </w:r>
    </w:p>
    <w:p w14:paraId="53725EF3"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他奔向天堂</w:t>
      </w:r>
      <w:r w:rsidRPr="00F633F2">
        <w:rPr>
          <w:rFonts w:ascii="新宋体" w:eastAsia="新宋体" w:hAnsi="新宋体"/>
          <w:sz w:val="36"/>
          <w:szCs w:val="36"/>
        </w:rPr>
        <w:t>:</w:t>
      </w:r>
      <w:r w:rsidRPr="00F633F2">
        <w:rPr>
          <w:rFonts w:ascii="新宋体" w:eastAsia="新宋体" w:hAnsi="新宋体" w:cs="宋体" w:hint="eastAsia"/>
          <w:sz w:val="36"/>
          <w:szCs w:val="36"/>
        </w:rPr>
        <w:t>他在我们以先奔到那里。</w:t>
      </w:r>
    </w:p>
    <w:p w14:paraId="65B17953"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64885851"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he run to glory, and shall we linger? did he flee as an eagle towards heaven, and we creep like snails?</w:t>
      </w:r>
    </w:p>
    <w:p w14:paraId="5DB0FC3B"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他奔向荣耀</w:t>
      </w:r>
      <w:r w:rsidRPr="00F633F2">
        <w:rPr>
          <w:rFonts w:ascii="新宋体" w:eastAsia="新宋体" w:hAnsi="新宋体"/>
          <w:sz w:val="36"/>
          <w:szCs w:val="36"/>
        </w:rPr>
        <w:t>,</w:t>
      </w:r>
      <w:r w:rsidRPr="00F633F2">
        <w:rPr>
          <w:rFonts w:ascii="新宋体" w:eastAsia="新宋体" w:hAnsi="新宋体" w:cs="宋体" w:hint="eastAsia"/>
          <w:sz w:val="36"/>
          <w:szCs w:val="36"/>
        </w:rPr>
        <w:t>我们还在磨蹭吗</w:t>
      </w:r>
      <w:r w:rsidRPr="00F633F2">
        <w:rPr>
          <w:rFonts w:ascii="新宋体" w:eastAsia="新宋体" w:hAnsi="新宋体"/>
          <w:sz w:val="36"/>
          <w:szCs w:val="36"/>
        </w:rPr>
        <w:t>?</w:t>
      </w:r>
      <w:r w:rsidRPr="00F633F2">
        <w:rPr>
          <w:rFonts w:ascii="新宋体" w:eastAsia="新宋体" w:hAnsi="新宋体" w:cs="宋体" w:hint="eastAsia"/>
          <w:sz w:val="36"/>
          <w:szCs w:val="36"/>
        </w:rPr>
        <w:t>他如鹰展翅上腾</w:t>
      </w:r>
      <w:r w:rsidRPr="00F633F2">
        <w:rPr>
          <w:rFonts w:ascii="新宋体" w:eastAsia="新宋体" w:hAnsi="新宋体"/>
          <w:sz w:val="36"/>
          <w:szCs w:val="36"/>
        </w:rPr>
        <w:t>,</w:t>
      </w:r>
      <w:r w:rsidRPr="00F633F2">
        <w:rPr>
          <w:rFonts w:ascii="新宋体" w:eastAsia="新宋体" w:hAnsi="新宋体" w:cs="宋体" w:hint="eastAsia"/>
          <w:sz w:val="36"/>
          <w:szCs w:val="36"/>
        </w:rPr>
        <w:t>我们却如蜗牛爬行吗</w:t>
      </w:r>
      <w:r w:rsidRPr="00F633F2">
        <w:rPr>
          <w:rFonts w:ascii="新宋体" w:eastAsia="新宋体" w:hAnsi="新宋体"/>
          <w:sz w:val="36"/>
          <w:szCs w:val="36"/>
        </w:rPr>
        <w:t>?</w:t>
      </w:r>
    </w:p>
    <w:p w14:paraId="69C95758"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6C28CB18"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Come Christians, "Lay aside every weight, and the sin that so easily besets you, and run with patience the race set before you, looking unto Jesus, Heb. 12:1, 2.</w:t>
      </w:r>
    </w:p>
    <w:p w14:paraId="740448C8"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来吧</w:t>
      </w:r>
      <w:r w:rsidRPr="00F633F2">
        <w:rPr>
          <w:rFonts w:ascii="新宋体" w:eastAsia="新宋体" w:hAnsi="新宋体"/>
          <w:sz w:val="36"/>
          <w:szCs w:val="36"/>
        </w:rPr>
        <w:t>,</w:t>
      </w:r>
      <w:r w:rsidRPr="00F633F2">
        <w:rPr>
          <w:rFonts w:ascii="新宋体" w:eastAsia="新宋体" w:hAnsi="新宋体" w:cs="宋体" w:hint="eastAsia"/>
          <w:sz w:val="36"/>
          <w:szCs w:val="36"/>
        </w:rPr>
        <w:t>基督徒们</w:t>
      </w:r>
      <w:r w:rsidRPr="00F633F2">
        <w:rPr>
          <w:rFonts w:ascii="新宋体" w:eastAsia="新宋体" w:hAnsi="新宋体"/>
          <w:sz w:val="36"/>
          <w:szCs w:val="36"/>
        </w:rPr>
        <w:t>,"</w:t>
      </w:r>
      <w:r w:rsidRPr="00F633F2">
        <w:rPr>
          <w:rFonts w:ascii="新宋体" w:eastAsia="新宋体" w:hAnsi="新宋体" w:cs="宋体" w:hint="eastAsia"/>
          <w:sz w:val="36"/>
          <w:szCs w:val="36"/>
        </w:rPr>
        <w:t>让我们放下各样的重担</w:t>
      </w:r>
      <w:r w:rsidRPr="00F633F2">
        <w:rPr>
          <w:rFonts w:ascii="新宋体" w:eastAsia="新宋体" w:hAnsi="新宋体"/>
          <w:sz w:val="36"/>
          <w:szCs w:val="36"/>
        </w:rPr>
        <w:t>,</w:t>
      </w:r>
      <w:r w:rsidRPr="00F633F2">
        <w:rPr>
          <w:rFonts w:ascii="新宋体" w:eastAsia="新宋体" w:hAnsi="新宋体" w:cs="宋体" w:hint="eastAsia"/>
          <w:sz w:val="36"/>
          <w:szCs w:val="36"/>
        </w:rPr>
        <w:t>脱去容易缠累我们的罪</w:t>
      </w:r>
      <w:r w:rsidRPr="00F633F2">
        <w:rPr>
          <w:rFonts w:ascii="新宋体" w:eastAsia="新宋体" w:hAnsi="新宋体"/>
          <w:sz w:val="36"/>
          <w:szCs w:val="36"/>
        </w:rPr>
        <w:t>,</w:t>
      </w:r>
      <w:r w:rsidRPr="00F633F2">
        <w:rPr>
          <w:rFonts w:ascii="新宋体" w:eastAsia="新宋体" w:hAnsi="新宋体" w:cs="宋体" w:hint="eastAsia"/>
          <w:sz w:val="36"/>
          <w:szCs w:val="36"/>
        </w:rPr>
        <w:t>存心忍耐</w:t>
      </w:r>
      <w:r w:rsidRPr="00F633F2">
        <w:rPr>
          <w:rFonts w:ascii="新宋体" w:eastAsia="新宋体" w:hAnsi="新宋体"/>
          <w:sz w:val="36"/>
          <w:szCs w:val="36"/>
        </w:rPr>
        <w:t>,</w:t>
      </w:r>
      <w:r w:rsidRPr="00F633F2">
        <w:rPr>
          <w:rFonts w:ascii="新宋体" w:eastAsia="新宋体" w:hAnsi="新宋体" w:cs="宋体" w:hint="eastAsia"/>
          <w:sz w:val="36"/>
          <w:szCs w:val="36"/>
        </w:rPr>
        <w:t>奔那摆在我们前头的路程</w:t>
      </w:r>
      <w:r w:rsidRPr="00F633F2">
        <w:rPr>
          <w:rFonts w:ascii="新宋体" w:eastAsia="新宋体" w:hAnsi="新宋体"/>
          <w:sz w:val="36"/>
          <w:szCs w:val="36"/>
        </w:rPr>
        <w:t>,</w:t>
      </w:r>
      <w:r w:rsidRPr="00F633F2">
        <w:rPr>
          <w:rFonts w:ascii="新宋体" w:eastAsia="新宋体" w:hAnsi="新宋体" w:cs="宋体" w:hint="eastAsia"/>
          <w:sz w:val="36"/>
          <w:szCs w:val="36"/>
        </w:rPr>
        <w:t>仰望为我们信心创始成终的耶稣。</w:t>
      </w:r>
      <w:r w:rsidRPr="00F633F2">
        <w:rPr>
          <w:rFonts w:ascii="新宋体" w:eastAsia="新宋体" w:hAnsi="新宋体"/>
          <w:sz w:val="36"/>
          <w:szCs w:val="36"/>
        </w:rPr>
        <w:t>"(</w:t>
      </w:r>
      <w:r w:rsidRPr="00F633F2">
        <w:rPr>
          <w:rFonts w:ascii="新宋体" w:eastAsia="新宋体" w:hAnsi="新宋体" w:cs="宋体" w:hint="eastAsia"/>
          <w:sz w:val="36"/>
          <w:szCs w:val="36"/>
        </w:rPr>
        <w:t>来</w:t>
      </w:r>
      <w:r w:rsidRPr="00F633F2">
        <w:rPr>
          <w:rFonts w:ascii="新宋体" w:eastAsia="新宋体" w:hAnsi="新宋体"/>
          <w:sz w:val="36"/>
          <w:szCs w:val="36"/>
        </w:rPr>
        <w:t>12:1-2)</w:t>
      </w:r>
    </w:p>
    <w:p w14:paraId="6369249A"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53AE2334"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Captain of our salvation is entered within the gates of the new Jerusalem, and calls to us out of heaven to hasten to him;</w:t>
      </w:r>
    </w:p>
    <w:p w14:paraId="5A895403"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我们得救的元帅已经进入新耶路撒冷的门内</w:t>
      </w:r>
      <w:r w:rsidRPr="00F633F2">
        <w:rPr>
          <w:rFonts w:ascii="新宋体" w:eastAsia="新宋体" w:hAnsi="新宋体"/>
          <w:sz w:val="36"/>
          <w:szCs w:val="36"/>
        </w:rPr>
        <w:t>,</w:t>
      </w:r>
      <w:r w:rsidRPr="00F633F2">
        <w:rPr>
          <w:rFonts w:ascii="新宋体" w:eastAsia="新宋体" w:hAnsi="新宋体" w:cs="宋体" w:hint="eastAsia"/>
          <w:sz w:val="36"/>
          <w:szCs w:val="36"/>
        </w:rPr>
        <w:t>从天上呼唤我们要快快到他那里去</w:t>
      </w:r>
      <w:r w:rsidRPr="00F633F2">
        <w:rPr>
          <w:rFonts w:ascii="新宋体" w:eastAsia="新宋体" w:hAnsi="新宋体"/>
          <w:sz w:val="36"/>
          <w:szCs w:val="36"/>
        </w:rPr>
        <w:t>;</w:t>
      </w:r>
    </w:p>
    <w:p w14:paraId="6168D3ED"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0D9706F7"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proposing the greatest encouragements to them that are following after him, saying, "He that overcomes shall sit with me in my throne, as I also overcame, and am set down with my Father in his throne," Rev. 3:22.</w:t>
      </w:r>
    </w:p>
    <w:p w14:paraId="75F2D95D"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他把最大的鼓励摆在跟从他的人面前</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得胜的</w:t>
      </w:r>
      <w:r w:rsidRPr="00F633F2">
        <w:rPr>
          <w:rFonts w:ascii="新宋体" w:eastAsia="新宋体" w:hAnsi="新宋体"/>
          <w:sz w:val="36"/>
          <w:szCs w:val="36"/>
        </w:rPr>
        <w:t>,</w:t>
      </w:r>
      <w:r w:rsidRPr="00F633F2">
        <w:rPr>
          <w:rFonts w:ascii="新宋体" w:eastAsia="新宋体" w:hAnsi="新宋体" w:cs="宋体" w:hint="eastAsia"/>
          <w:sz w:val="36"/>
          <w:szCs w:val="36"/>
        </w:rPr>
        <w:t>我要赐他在我宝座上与我同坐</w:t>
      </w:r>
      <w:r w:rsidRPr="00F633F2">
        <w:rPr>
          <w:rFonts w:ascii="新宋体" w:eastAsia="新宋体" w:hAnsi="新宋体"/>
          <w:sz w:val="36"/>
          <w:szCs w:val="36"/>
        </w:rPr>
        <w:t>,</w:t>
      </w:r>
      <w:r w:rsidRPr="00F633F2">
        <w:rPr>
          <w:rFonts w:ascii="新宋体" w:eastAsia="新宋体" w:hAnsi="新宋体" w:cs="宋体" w:hint="eastAsia"/>
          <w:sz w:val="36"/>
          <w:szCs w:val="36"/>
        </w:rPr>
        <w:t>就如我得了胜</w:t>
      </w:r>
      <w:r w:rsidRPr="00F633F2">
        <w:rPr>
          <w:rFonts w:ascii="新宋体" w:eastAsia="新宋体" w:hAnsi="新宋体"/>
          <w:sz w:val="36"/>
          <w:szCs w:val="36"/>
        </w:rPr>
        <w:t>,</w:t>
      </w:r>
      <w:r w:rsidRPr="00F633F2">
        <w:rPr>
          <w:rFonts w:ascii="新宋体" w:eastAsia="新宋体" w:hAnsi="新宋体" w:cs="宋体" w:hint="eastAsia"/>
          <w:sz w:val="36"/>
          <w:szCs w:val="36"/>
        </w:rPr>
        <w:t>在我父的宝座上与他同坐一般。</w:t>
      </w:r>
      <w:r w:rsidRPr="00F633F2">
        <w:rPr>
          <w:rFonts w:ascii="新宋体" w:eastAsia="新宋体" w:hAnsi="新宋体"/>
          <w:sz w:val="36"/>
          <w:szCs w:val="36"/>
        </w:rPr>
        <w:t>"(</w:t>
      </w:r>
      <w:r w:rsidRPr="00F633F2">
        <w:rPr>
          <w:rFonts w:ascii="新宋体" w:eastAsia="新宋体" w:hAnsi="新宋体" w:cs="宋体" w:hint="eastAsia"/>
          <w:sz w:val="36"/>
          <w:szCs w:val="36"/>
        </w:rPr>
        <w:t>启</w:t>
      </w:r>
      <w:r w:rsidRPr="00F633F2">
        <w:rPr>
          <w:rFonts w:ascii="新宋体" w:eastAsia="新宋体" w:hAnsi="新宋体"/>
          <w:sz w:val="36"/>
          <w:szCs w:val="36"/>
        </w:rPr>
        <w:t>3:21)</w:t>
      </w:r>
    </w:p>
    <w:p w14:paraId="0089C85D"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40D849C3"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How tedious should it seem to us, to live so long at a distance from our Lord Jesus!</w:t>
      </w:r>
    </w:p>
    <w:p w14:paraId="44929D99"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我们与主耶稣相距如此遥远地活着</w:t>
      </w:r>
      <w:r w:rsidRPr="00F633F2">
        <w:rPr>
          <w:rFonts w:ascii="新宋体" w:eastAsia="新宋体" w:hAnsi="新宋体"/>
          <w:sz w:val="36"/>
          <w:szCs w:val="36"/>
        </w:rPr>
        <w:t>,</w:t>
      </w:r>
      <w:r w:rsidRPr="00F633F2">
        <w:rPr>
          <w:rFonts w:ascii="新宋体" w:eastAsia="新宋体" w:hAnsi="新宋体" w:cs="宋体" w:hint="eastAsia"/>
          <w:sz w:val="36"/>
          <w:szCs w:val="36"/>
        </w:rPr>
        <w:t>该是多么乏味啊</w:t>
      </w:r>
      <w:r w:rsidRPr="00F633F2">
        <w:rPr>
          <w:rFonts w:ascii="新宋体" w:eastAsia="新宋体" w:hAnsi="新宋体"/>
          <w:sz w:val="36"/>
          <w:szCs w:val="36"/>
        </w:rPr>
        <w:t>!</w:t>
      </w:r>
    </w:p>
    <w:p w14:paraId="47B4E121"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012D9412"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3. Did Christ ascend so triumphantly, leading captivity captive? How little reason then have believers to fear their conquered enemies?</w:t>
      </w:r>
    </w:p>
    <w:p w14:paraId="4C962B4A"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。基督得胜升天</w:t>
      </w:r>
      <w:r w:rsidRPr="00F633F2">
        <w:rPr>
          <w:rFonts w:ascii="新宋体" w:eastAsia="新宋体" w:hAnsi="新宋体"/>
          <w:sz w:val="36"/>
          <w:szCs w:val="36"/>
        </w:rPr>
        <w:t>,</w:t>
      </w:r>
      <w:r w:rsidRPr="00F633F2">
        <w:rPr>
          <w:rFonts w:ascii="新宋体" w:eastAsia="新宋体" w:hAnsi="新宋体" w:cs="宋体" w:hint="eastAsia"/>
          <w:sz w:val="36"/>
          <w:szCs w:val="36"/>
        </w:rPr>
        <w:t>掳掠仇敌了吗</w:t>
      </w:r>
      <w:r w:rsidRPr="00F633F2">
        <w:rPr>
          <w:rFonts w:ascii="新宋体" w:eastAsia="新宋体" w:hAnsi="新宋体"/>
          <w:sz w:val="36"/>
          <w:szCs w:val="36"/>
        </w:rPr>
        <w:t>?</w:t>
      </w:r>
      <w:r w:rsidRPr="00F633F2">
        <w:rPr>
          <w:rFonts w:ascii="新宋体" w:eastAsia="新宋体" w:hAnsi="新宋体" w:cs="宋体" w:hint="eastAsia"/>
          <w:sz w:val="36"/>
          <w:szCs w:val="36"/>
        </w:rPr>
        <w:t>信徒还有什么理由惧怕那些被征服的仇敌呢</w:t>
      </w:r>
      <w:r w:rsidRPr="00F633F2">
        <w:rPr>
          <w:rFonts w:ascii="新宋体" w:eastAsia="新宋体" w:hAnsi="新宋体"/>
          <w:sz w:val="36"/>
          <w:szCs w:val="36"/>
        </w:rPr>
        <w:t>?</w:t>
      </w:r>
    </w:p>
    <w:p w14:paraId="38078AEE"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1469919F"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Sin, Satan, and every enemy, were in that day led away in triumph, dragged at Christ's chariot wheels, brought after him as it were in chains.</w:t>
      </w:r>
    </w:p>
    <w:p w14:paraId="31044D57"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罪恶、撒但和一切仇敌</w:t>
      </w:r>
      <w:r w:rsidRPr="00F633F2">
        <w:rPr>
          <w:rFonts w:ascii="新宋体" w:eastAsia="新宋体" w:hAnsi="新宋体"/>
          <w:sz w:val="36"/>
          <w:szCs w:val="36"/>
        </w:rPr>
        <w:t>,</w:t>
      </w:r>
      <w:r w:rsidRPr="00F633F2">
        <w:rPr>
          <w:rFonts w:ascii="新宋体" w:eastAsia="新宋体" w:hAnsi="新宋体" w:cs="宋体" w:hint="eastAsia"/>
          <w:sz w:val="36"/>
          <w:szCs w:val="36"/>
        </w:rPr>
        <w:t>都在那日被凯旋地掳去</w:t>
      </w:r>
      <w:r w:rsidRPr="00F633F2">
        <w:rPr>
          <w:rFonts w:ascii="新宋体" w:eastAsia="新宋体" w:hAnsi="新宋体"/>
          <w:sz w:val="36"/>
          <w:szCs w:val="36"/>
        </w:rPr>
        <w:t>,</w:t>
      </w:r>
      <w:r w:rsidRPr="00F633F2">
        <w:rPr>
          <w:rFonts w:ascii="新宋体" w:eastAsia="新宋体" w:hAnsi="新宋体" w:cs="宋体" w:hint="eastAsia"/>
          <w:sz w:val="36"/>
          <w:szCs w:val="36"/>
        </w:rPr>
        <w:t>被拖在基督战车的轮下</w:t>
      </w:r>
      <w:r w:rsidRPr="00F633F2">
        <w:rPr>
          <w:rFonts w:ascii="新宋体" w:eastAsia="新宋体" w:hAnsi="新宋体"/>
          <w:sz w:val="36"/>
          <w:szCs w:val="36"/>
        </w:rPr>
        <w:t>,</w:t>
      </w:r>
      <w:r w:rsidRPr="00F633F2">
        <w:rPr>
          <w:rFonts w:ascii="新宋体" w:eastAsia="新宋体" w:hAnsi="新宋体" w:cs="宋体" w:hint="eastAsia"/>
          <w:sz w:val="36"/>
          <w:szCs w:val="36"/>
        </w:rPr>
        <w:t>似乎是带着锁链跟在他后面。</w:t>
      </w:r>
    </w:p>
    <w:p w14:paraId="0D17CE83"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655A2B23"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a lovely sight to see the necks of those tyrants under the foot of our Joshua.</w:t>
      </w:r>
    </w:p>
    <w:p w14:paraId="4F35DCB8"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看见那些暴君的颈项在我们的约书亚脚下</w:t>
      </w:r>
      <w:r w:rsidRPr="00F633F2">
        <w:rPr>
          <w:rFonts w:ascii="新宋体" w:eastAsia="新宋体" w:hAnsi="新宋体"/>
          <w:sz w:val="36"/>
          <w:szCs w:val="36"/>
        </w:rPr>
        <w:t>,</w:t>
      </w:r>
      <w:r w:rsidRPr="00F633F2">
        <w:rPr>
          <w:rFonts w:ascii="新宋体" w:eastAsia="新宋体" w:hAnsi="新宋体" w:cs="宋体" w:hint="eastAsia"/>
          <w:sz w:val="36"/>
          <w:szCs w:val="36"/>
        </w:rPr>
        <w:t>是何等可爱的景象。</w:t>
      </w:r>
    </w:p>
    <w:p w14:paraId="6061541C"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10E4AB23"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made at that day, "an open show of them," Col. 2:15.</w:t>
      </w:r>
    </w:p>
    <w:p w14:paraId="2F8625F2"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他既将一切执政的、掌权的掳来</w:t>
      </w:r>
      <w:r w:rsidRPr="00F633F2">
        <w:rPr>
          <w:rFonts w:ascii="新宋体" w:eastAsia="新宋体" w:hAnsi="新宋体"/>
          <w:sz w:val="36"/>
          <w:szCs w:val="36"/>
        </w:rPr>
        <w:t>,</w:t>
      </w:r>
      <w:r w:rsidRPr="00F633F2">
        <w:rPr>
          <w:rFonts w:ascii="新宋体" w:eastAsia="新宋体" w:hAnsi="新宋体" w:cs="宋体" w:hint="eastAsia"/>
          <w:sz w:val="36"/>
          <w:szCs w:val="36"/>
        </w:rPr>
        <w:t>明显给众人看。</w:t>
      </w:r>
      <w:r w:rsidRPr="00F633F2">
        <w:rPr>
          <w:rFonts w:ascii="新宋体" w:eastAsia="新宋体" w:hAnsi="新宋体"/>
          <w:sz w:val="36"/>
          <w:szCs w:val="36"/>
        </w:rPr>
        <w:t>"(</w:t>
      </w:r>
      <w:r w:rsidRPr="00F633F2">
        <w:rPr>
          <w:rFonts w:ascii="新宋体" w:eastAsia="新宋体" w:hAnsi="新宋体" w:cs="宋体" w:hint="eastAsia"/>
          <w:sz w:val="36"/>
          <w:szCs w:val="36"/>
        </w:rPr>
        <w:t>西</w:t>
      </w:r>
      <w:r w:rsidRPr="00F633F2">
        <w:rPr>
          <w:rFonts w:ascii="新宋体" w:eastAsia="新宋体" w:hAnsi="新宋体"/>
          <w:sz w:val="36"/>
          <w:szCs w:val="36"/>
        </w:rPr>
        <w:t>2:15)</w:t>
      </w:r>
    </w:p>
    <w:p w14:paraId="486A92A6"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3B88CD10"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Their strength is broken forever.</w:t>
      </w:r>
    </w:p>
    <w:p w14:paraId="0A2FA1BA"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他们的力量永远被击破了。</w:t>
      </w:r>
    </w:p>
    <w:p w14:paraId="605C17E9"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480E4074"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this he showed himself more than a conqueror; for he conquered and triumphed too.</w:t>
      </w:r>
    </w:p>
    <w:p w14:paraId="65CB70D0"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在这事上他显明自己不只是得胜</w:t>
      </w:r>
      <w:r w:rsidRPr="00F633F2">
        <w:rPr>
          <w:rFonts w:ascii="新宋体" w:eastAsia="新宋体" w:hAnsi="新宋体"/>
          <w:sz w:val="36"/>
          <w:szCs w:val="36"/>
        </w:rPr>
        <w:t>,</w:t>
      </w:r>
      <w:r w:rsidRPr="00F633F2">
        <w:rPr>
          <w:rFonts w:ascii="新宋体" w:eastAsia="新宋体" w:hAnsi="新宋体" w:cs="宋体" w:hint="eastAsia"/>
          <w:sz w:val="36"/>
          <w:szCs w:val="36"/>
        </w:rPr>
        <w:t>更是凯旋。</w:t>
      </w:r>
    </w:p>
    <w:p w14:paraId="48B3D120"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356A923D"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Satan was then trod under his feet, and he has promised to tread him under our feet also, and that shortly, Rom. 16:20.</w:t>
      </w:r>
    </w:p>
    <w:p w14:paraId="5479114A"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撒但那时被践踏在他脚下</w:t>
      </w:r>
      <w:r w:rsidRPr="00F633F2">
        <w:rPr>
          <w:rFonts w:ascii="新宋体" w:eastAsia="新宋体" w:hAnsi="新宋体"/>
          <w:sz w:val="36"/>
          <w:szCs w:val="36"/>
        </w:rPr>
        <w:t>,</w:t>
      </w:r>
      <w:r w:rsidRPr="00F633F2">
        <w:rPr>
          <w:rFonts w:ascii="新宋体" w:eastAsia="新宋体" w:hAnsi="新宋体" w:cs="宋体" w:hint="eastAsia"/>
          <w:sz w:val="36"/>
          <w:szCs w:val="36"/>
        </w:rPr>
        <w:t>他也应许要把撒但践踏在我们脚下</w:t>
      </w:r>
      <w:r w:rsidRPr="00F633F2">
        <w:rPr>
          <w:rFonts w:ascii="新宋体" w:eastAsia="新宋体" w:hAnsi="新宋体"/>
          <w:sz w:val="36"/>
          <w:szCs w:val="36"/>
        </w:rPr>
        <w:t>,</w:t>
      </w:r>
      <w:r w:rsidRPr="00F633F2">
        <w:rPr>
          <w:rFonts w:ascii="新宋体" w:eastAsia="新宋体" w:hAnsi="新宋体" w:cs="宋体" w:hint="eastAsia"/>
          <w:sz w:val="36"/>
          <w:szCs w:val="36"/>
        </w:rPr>
        <w:t>而且快了</w:t>
      </w:r>
      <w:r w:rsidRPr="00F633F2">
        <w:rPr>
          <w:rFonts w:ascii="新宋体" w:eastAsia="新宋体" w:hAnsi="新宋体"/>
          <w:sz w:val="36"/>
          <w:szCs w:val="36"/>
        </w:rPr>
        <w:t>(</w:t>
      </w:r>
      <w:r w:rsidRPr="00F633F2">
        <w:rPr>
          <w:rFonts w:ascii="新宋体" w:eastAsia="新宋体" w:hAnsi="新宋体" w:cs="宋体" w:hint="eastAsia"/>
          <w:sz w:val="36"/>
          <w:szCs w:val="36"/>
        </w:rPr>
        <w:t>罗</w:t>
      </w:r>
      <w:r w:rsidRPr="00F633F2">
        <w:rPr>
          <w:rFonts w:ascii="新宋体" w:eastAsia="新宋体" w:hAnsi="新宋体"/>
          <w:sz w:val="36"/>
          <w:szCs w:val="36"/>
        </w:rPr>
        <w:t>16:20)</w:t>
      </w:r>
      <w:r w:rsidRPr="00F633F2">
        <w:rPr>
          <w:rFonts w:ascii="新宋体" w:eastAsia="新宋体" w:hAnsi="新宋体" w:cs="宋体" w:hint="eastAsia"/>
          <w:sz w:val="36"/>
          <w:szCs w:val="36"/>
        </w:rPr>
        <w:t>。</w:t>
      </w:r>
    </w:p>
    <w:p w14:paraId="439929A3"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65DF1F50"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some power our enemies yet retain, the serpent may bruise our heel, but Christ has crushed his head.</w:t>
      </w:r>
    </w:p>
    <w:p w14:paraId="3BC13CBE"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我们的仇敌还存留一些能力</w:t>
      </w:r>
      <w:r w:rsidRPr="00F633F2">
        <w:rPr>
          <w:rFonts w:ascii="新宋体" w:eastAsia="新宋体" w:hAnsi="新宋体"/>
          <w:sz w:val="36"/>
          <w:szCs w:val="36"/>
        </w:rPr>
        <w:t>,</w:t>
      </w:r>
      <w:r w:rsidRPr="00F633F2">
        <w:rPr>
          <w:rFonts w:ascii="新宋体" w:eastAsia="新宋体" w:hAnsi="新宋体" w:cs="宋体" w:hint="eastAsia"/>
          <w:sz w:val="36"/>
          <w:szCs w:val="36"/>
        </w:rPr>
        <w:t>蛇也许会伤我们的脚跟</w:t>
      </w:r>
      <w:r w:rsidRPr="00F633F2">
        <w:rPr>
          <w:rFonts w:ascii="新宋体" w:eastAsia="新宋体" w:hAnsi="新宋体"/>
          <w:sz w:val="36"/>
          <w:szCs w:val="36"/>
        </w:rPr>
        <w:t>,</w:t>
      </w:r>
      <w:r w:rsidRPr="00F633F2">
        <w:rPr>
          <w:rFonts w:ascii="新宋体" w:eastAsia="新宋体" w:hAnsi="新宋体" w:cs="宋体" w:hint="eastAsia"/>
          <w:sz w:val="36"/>
          <w:szCs w:val="36"/>
        </w:rPr>
        <w:t>但基督已经伤了它的头。</w:t>
      </w:r>
    </w:p>
    <w:p w14:paraId="7F442873"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74D0C567"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4. Did Christ ascend so munificently, shedding forth so many mercies upon his people? mercies of inestimable value reserved on purpose to adorn that day?</w:t>
      </w:r>
    </w:p>
    <w:p w14:paraId="0831E38D"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。基督慷慨地升天</w:t>
      </w:r>
      <w:r w:rsidRPr="00F633F2">
        <w:rPr>
          <w:rFonts w:ascii="新宋体" w:eastAsia="新宋体" w:hAnsi="新宋体"/>
          <w:sz w:val="36"/>
          <w:szCs w:val="36"/>
        </w:rPr>
        <w:t>,</w:t>
      </w:r>
      <w:r w:rsidRPr="00F633F2">
        <w:rPr>
          <w:rFonts w:ascii="新宋体" w:eastAsia="新宋体" w:hAnsi="新宋体" w:cs="宋体" w:hint="eastAsia"/>
          <w:sz w:val="36"/>
          <w:szCs w:val="36"/>
        </w:rPr>
        <w:t>将众多的怜悯浇灌在他百姓身上了吗</w:t>
      </w:r>
      <w:r w:rsidRPr="00F633F2">
        <w:rPr>
          <w:rFonts w:ascii="新宋体" w:eastAsia="新宋体" w:hAnsi="新宋体"/>
          <w:sz w:val="36"/>
          <w:szCs w:val="36"/>
        </w:rPr>
        <w:t>?</w:t>
      </w:r>
      <w:r w:rsidRPr="00F633F2">
        <w:rPr>
          <w:rFonts w:ascii="新宋体" w:eastAsia="新宋体" w:hAnsi="新宋体" w:cs="宋体" w:hint="eastAsia"/>
          <w:sz w:val="36"/>
          <w:szCs w:val="36"/>
        </w:rPr>
        <w:t>那些为装饰升天日特意存留的</w:t>
      </w:r>
      <w:r w:rsidRPr="00F633F2">
        <w:rPr>
          <w:rFonts w:ascii="新宋体" w:eastAsia="新宋体" w:hAnsi="新宋体"/>
          <w:sz w:val="36"/>
          <w:szCs w:val="36"/>
        </w:rPr>
        <w:t>,</w:t>
      </w:r>
      <w:r w:rsidRPr="00F633F2">
        <w:rPr>
          <w:rFonts w:ascii="新宋体" w:eastAsia="新宋体" w:hAnsi="新宋体" w:cs="宋体" w:hint="eastAsia"/>
          <w:sz w:val="36"/>
          <w:szCs w:val="36"/>
        </w:rPr>
        <w:t>难以估量的怜悯</w:t>
      </w:r>
      <w:r w:rsidRPr="00F633F2">
        <w:rPr>
          <w:rFonts w:ascii="新宋体" w:eastAsia="新宋体" w:hAnsi="新宋体"/>
          <w:sz w:val="36"/>
          <w:szCs w:val="36"/>
        </w:rPr>
        <w:t>?</w:t>
      </w:r>
    </w:p>
    <w:p w14:paraId="7CF357AF"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1E77CF02"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then see that you abuse not those precious ascension-gifts of Christ, but value and improve them as the choicest mercies.</w:t>
      </w:r>
    </w:p>
    <w:p w14:paraId="754D5212"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要谨慎</w:t>
      </w:r>
      <w:r w:rsidRPr="00F633F2">
        <w:rPr>
          <w:rFonts w:ascii="新宋体" w:eastAsia="新宋体" w:hAnsi="新宋体"/>
          <w:sz w:val="36"/>
          <w:szCs w:val="36"/>
        </w:rPr>
        <w:t>,</w:t>
      </w:r>
      <w:r w:rsidRPr="00F633F2">
        <w:rPr>
          <w:rFonts w:ascii="新宋体" w:eastAsia="新宋体" w:hAnsi="新宋体" w:cs="宋体" w:hint="eastAsia"/>
          <w:sz w:val="36"/>
          <w:szCs w:val="36"/>
        </w:rPr>
        <w:t>不可滥用基督这些宝贵的升天恩赐</w:t>
      </w:r>
      <w:r w:rsidRPr="00F633F2">
        <w:rPr>
          <w:rFonts w:ascii="新宋体" w:eastAsia="新宋体" w:hAnsi="新宋体"/>
          <w:sz w:val="36"/>
          <w:szCs w:val="36"/>
        </w:rPr>
        <w:t>,</w:t>
      </w:r>
      <w:r w:rsidRPr="00F633F2">
        <w:rPr>
          <w:rFonts w:ascii="新宋体" w:eastAsia="新宋体" w:hAnsi="新宋体" w:cs="宋体" w:hint="eastAsia"/>
          <w:sz w:val="36"/>
          <w:szCs w:val="36"/>
        </w:rPr>
        <w:t>要珍惜并善用</w:t>
      </w:r>
      <w:r w:rsidRPr="00F633F2">
        <w:rPr>
          <w:rFonts w:ascii="新宋体" w:eastAsia="新宋体" w:hAnsi="新宋体"/>
          <w:sz w:val="36"/>
          <w:szCs w:val="36"/>
        </w:rPr>
        <w:t>,</w:t>
      </w:r>
      <w:r w:rsidRPr="00F633F2">
        <w:rPr>
          <w:rFonts w:ascii="新宋体" w:eastAsia="新宋体" w:hAnsi="新宋体" w:cs="宋体" w:hint="eastAsia"/>
          <w:sz w:val="36"/>
          <w:szCs w:val="36"/>
        </w:rPr>
        <w:t>视为最上好的怜悯。</w:t>
      </w:r>
    </w:p>
    <w:p w14:paraId="32526E48"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1F5D8FCF"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the ascension gifts, as I told you, are either the ordinances and officers of the church, (for he then gave them pastors and teachers,) or the Spirit that furnished the church with all its gifts.</w:t>
      </w:r>
    </w:p>
    <w:p w14:paraId="6362AEE5"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升天的恩赐</w:t>
      </w:r>
      <w:r w:rsidRPr="00F633F2">
        <w:rPr>
          <w:rFonts w:ascii="新宋体" w:eastAsia="新宋体" w:hAnsi="新宋体"/>
          <w:sz w:val="36"/>
          <w:szCs w:val="36"/>
        </w:rPr>
        <w:t>,</w:t>
      </w:r>
      <w:r w:rsidRPr="00F633F2">
        <w:rPr>
          <w:rFonts w:ascii="新宋体" w:eastAsia="新宋体" w:hAnsi="新宋体" w:cs="宋体" w:hint="eastAsia"/>
          <w:sz w:val="36"/>
          <w:szCs w:val="36"/>
        </w:rPr>
        <w:t>如前所说</w:t>
      </w:r>
      <w:r w:rsidRPr="00F633F2">
        <w:rPr>
          <w:rFonts w:ascii="新宋体" w:eastAsia="新宋体" w:hAnsi="新宋体"/>
          <w:sz w:val="36"/>
          <w:szCs w:val="36"/>
        </w:rPr>
        <w:t>,</w:t>
      </w:r>
      <w:r w:rsidRPr="00F633F2">
        <w:rPr>
          <w:rFonts w:ascii="新宋体" w:eastAsia="新宋体" w:hAnsi="新宋体" w:cs="宋体" w:hint="eastAsia"/>
          <w:sz w:val="36"/>
          <w:szCs w:val="36"/>
        </w:rPr>
        <w:t>不是教会的圣礼和圣职</w:t>
      </w:r>
      <w:r w:rsidRPr="00F633F2">
        <w:rPr>
          <w:rFonts w:ascii="新宋体" w:eastAsia="新宋体" w:hAnsi="新宋体"/>
          <w:sz w:val="36"/>
          <w:szCs w:val="36"/>
        </w:rPr>
        <w:t>(</w:t>
      </w:r>
      <w:r w:rsidRPr="00F633F2">
        <w:rPr>
          <w:rFonts w:ascii="新宋体" w:eastAsia="新宋体" w:hAnsi="新宋体" w:cs="宋体" w:hint="eastAsia"/>
          <w:sz w:val="36"/>
          <w:szCs w:val="36"/>
        </w:rPr>
        <w:t>因他将牧师和教师赐给教会</w:t>
      </w:r>
      <w:r w:rsidRPr="00F633F2">
        <w:rPr>
          <w:rFonts w:ascii="新宋体" w:eastAsia="新宋体" w:hAnsi="新宋体"/>
          <w:sz w:val="36"/>
          <w:szCs w:val="36"/>
        </w:rPr>
        <w:t>),</w:t>
      </w:r>
      <w:r w:rsidRPr="00F633F2">
        <w:rPr>
          <w:rFonts w:ascii="新宋体" w:eastAsia="新宋体" w:hAnsi="新宋体" w:cs="宋体" w:hint="eastAsia"/>
          <w:sz w:val="36"/>
          <w:szCs w:val="36"/>
        </w:rPr>
        <w:t>就是圣灵</w:t>
      </w:r>
      <w:r w:rsidRPr="00F633F2">
        <w:rPr>
          <w:rFonts w:ascii="新宋体" w:eastAsia="新宋体" w:hAnsi="新宋体"/>
          <w:sz w:val="36"/>
          <w:szCs w:val="36"/>
        </w:rPr>
        <w:t>,</w:t>
      </w:r>
      <w:r w:rsidRPr="00F633F2">
        <w:rPr>
          <w:rFonts w:ascii="新宋体" w:eastAsia="新宋体" w:hAnsi="新宋体" w:cs="宋体" w:hint="eastAsia"/>
          <w:sz w:val="36"/>
          <w:szCs w:val="36"/>
        </w:rPr>
        <w:t>他用各样恩赐装备教会。</w:t>
      </w:r>
    </w:p>
    <w:p w14:paraId="5BDC77F5"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33F2DA01"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Beware you abuse not either of these. </w:t>
      </w:r>
    </w:p>
    <w:p w14:paraId="06A236B4"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谨防滥用这两样。</w:t>
      </w:r>
    </w:p>
    <w:p w14:paraId="18193ECE"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1B8B2D25"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Abuse not the ordinances and officers of Christ.</w:t>
      </w:r>
    </w:p>
    <w:p w14:paraId="454FA2C8"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不可滥用基督所设立的圣礼和圣职。</w:t>
      </w:r>
    </w:p>
    <w:p w14:paraId="1B24B14B"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69B24D88"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a sin that no nation is plunged deeper into the guilt of, than this nation, and no age more than this.</w:t>
      </w:r>
    </w:p>
    <w:p w14:paraId="78553897"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这是一个罪</w:t>
      </w:r>
      <w:r w:rsidRPr="00F633F2">
        <w:rPr>
          <w:rFonts w:ascii="新宋体" w:eastAsia="新宋体" w:hAnsi="新宋体"/>
          <w:sz w:val="36"/>
          <w:szCs w:val="36"/>
        </w:rPr>
        <w:t>,</w:t>
      </w:r>
      <w:r w:rsidRPr="00F633F2">
        <w:rPr>
          <w:rFonts w:ascii="新宋体" w:eastAsia="新宋体" w:hAnsi="新宋体" w:cs="宋体" w:hint="eastAsia"/>
          <w:sz w:val="36"/>
          <w:szCs w:val="36"/>
        </w:rPr>
        <w:t>没有哪个国家比这个国家陷得更深</w:t>
      </w:r>
      <w:r w:rsidRPr="00F633F2">
        <w:rPr>
          <w:rFonts w:ascii="新宋体" w:eastAsia="新宋体" w:hAnsi="新宋体"/>
          <w:sz w:val="36"/>
          <w:szCs w:val="36"/>
        </w:rPr>
        <w:t>,</w:t>
      </w:r>
      <w:r w:rsidRPr="00F633F2">
        <w:rPr>
          <w:rFonts w:ascii="新宋体" w:eastAsia="新宋体" w:hAnsi="新宋体" w:cs="宋体" w:hint="eastAsia"/>
          <w:sz w:val="36"/>
          <w:szCs w:val="36"/>
        </w:rPr>
        <w:t>没有哪个时代比现今更甚。</w:t>
      </w:r>
    </w:p>
    <w:p w14:paraId="7868DF0E"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6A4212FF"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God has written to us the great things of his law, and we have accounted them small things.</w:t>
      </w:r>
    </w:p>
    <w:p w14:paraId="03DFA4AC"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神确实将他律法的大事指示我们</w:t>
      </w:r>
      <w:r w:rsidRPr="00F633F2">
        <w:rPr>
          <w:rFonts w:ascii="新宋体" w:eastAsia="新宋体" w:hAnsi="新宋体"/>
          <w:sz w:val="36"/>
          <w:szCs w:val="36"/>
        </w:rPr>
        <w:t>,</w:t>
      </w:r>
      <w:r w:rsidRPr="00F633F2">
        <w:rPr>
          <w:rFonts w:ascii="新宋体" w:eastAsia="新宋体" w:hAnsi="新宋体" w:cs="宋体" w:hint="eastAsia"/>
          <w:sz w:val="36"/>
          <w:szCs w:val="36"/>
        </w:rPr>
        <w:t>我们却以为是小事。</w:t>
      </w:r>
    </w:p>
    <w:p w14:paraId="35BCFA68"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2DDF29CB"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have been loose, wanton, skeptical professors for the most part, that have had nice and coy stomachs, that could not relish plain, wholesome truths, except so and so modified to our humours.</w:t>
      </w:r>
    </w:p>
    <w:p w14:paraId="65532B8F"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我们多半是放纵、荒淫、怀疑的信徒</w:t>
      </w:r>
      <w:r w:rsidRPr="00F633F2">
        <w:rPr>
          <w:rFonts w:ascii="新宋体" w:eastAsia="新宋体" w:hAnsi="新宋体"/>
          <w:sz w:val="36"/>
          <w:szCs w:val="36"/>
        </w:rPr>
        <w:t>,</w:t>
      </w:r>
      <w:r w:rsidRPr="00F633F2">
        <w:rPr>
          <w:rFonts w:ascii="新宋体" w:eastAsia="新宋体" w:hAnsi="新宋体" w:cs="宋体" w:hint="eastAsia"/>
          <w:sz w:val="36"/>
          <w:szCs w:val="36"/>
        </w:rPr>
        <w:t>有着挑剔易厌的胃口</w:t>
      </w:r>
      <w:r w:rsidRPr="00F633F2">
        <w:rPr>
          <w:rFonts w:ascii="新宋体" w:eastAsia="新宋体" w:hAnsi="新宋体"/>
          <w:sz w:val="36"/>
          <w:szCs w:val="36"/>
        </w:rPr>
        <w:t>,</w:t>
      </w:r>
      <w:r w:rsidRPr="00F633F2">
        <w:rPr>
          <w:rFonts w:ascii="新宋体" w:eastAsia="新宋体" w:hAnsi="新宋体" w:cs="宋体" w:hint="eastAsia"/>
          <w:sz w:val="36"/>
          <w:szCs w:val="36"/>
        </w:rPr>
        <w:t>不能享用朴实健康的真理</w:t>
      </w:r>
      <w:r w:rsidRPr="00F633F2">
        <w:rPr>
          <w:rFonts w:ascii="新宋体" w:eastAsia="新宋体" w:hAnsi="新宋体"/>
          <w:sz w:val="36"/>
          <w:szCs w:val="36"/>
        </w:rPr>
        <w:t>,</w:t>
      </w:r>
      <w:r w:rsidRPr="00F633F2">
        <w:rPr>
          <w:rFonts w:ascii="新宋体" w:eastAsia="新宋体" w:hAnsi="新宋体" w:cs="宋体" w:hint="eastAsia"/>
          <w:sz w:val="36"/>
          <w:szCs w:val="36"/>
        </w:rPr>
        <w:t>除非照我们的喜好调整一番。</w:t>
      </w:r>
    </w:p>
    <w:p w14:paraId="42BAEC7C"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180F1B3B"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this the Lord has a controversy with the nation, and by a sore judgement, he has begun to rebuke this sin already.</w:t>
      </w:r>
    </w:p>
    <w:p w14:paraId="1694532B"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为此</w:t>
      </w:r>
      <w:r w:rsidRPr="00F633F2">
        <w:rPr>
          <w:rFonts w:ascii="新宋体" w:eastAsia="新宋体" w:hAnsi="新宋体"/>
          <w:sz w:val="36"/>
          <w:szCs w:val="36"/>
        </w:rPr>
        <w:t>,</w:t>
      </w:r>
      <w:r w:rsidRPr="00F633F2">
        <w:rPr>
          <w:rFonts w:ascii="新宋体" w:eastAsia="新宋体" w:hAnsi="新宋体" w:cs="宋体" w:hint="eastAsia"/>
          <w:sz w:val="36"/>
          <w:szCs w:val="36"/>
        </w:rPr>
        <w:t>主与这国家争辩</w:t>
      </w:r>
      <w:r w:rsidRPr="00F633F2">
        <w:rPr>
          <w:rFonts w:ascii="新宋体" w:eastAsia="新宋体" w:hAnsi="新宋体"/>
          <w:sz w:val="36"/>
          <w:szCs w:val="36"/>
        </w:rPr>
        <w:t>,</w:t>
      </w:r>
      <w:r w:rsidRPr="00F633F2">
        <w:rPr>
          <w:rFonts w:ascii="新宋体" w:eastAsia="新宋体" w:hAnsi="新宋体" w:cs="宋体" w:hint="eastAsia"/>
          <w:sz w:val="36"/>
          <w:szCs w:val="36"/>
        </w:rPr>
        <w:t>藉着严厉的审判</w:t>
      </w:r>
      <w:r w:rsidRPr="00F633F2">
        <w:rPr>
          <w:rFonts w:ascii="新宋体" w:eastAsia="新宋体" w:hAnsi="新宋体"/>
          <w:sz w:val="36"/>
          <w:szCs w:val="36"/>
        </w:rPr>
        <w:t>,</w:t>
      </w:r>
      <w:r w:rsidRPr="00F633F2">
        <w:rPr>
          <w:rFonts w:ascii="新宋体" w:eastAsia="新宋体" w:hAnsi="新宋体" w:cs="宋体" w:hint="eastAsia"/>
          <w:sz w:val="36"/>
          <w:szCs w:val="36"/>
        </w:rPr>
        <w:t>他已经开始责备这罪了。</w:t>
      </w:r>
    </w:p>
    <w:p w14:paraId="53475CF4"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73C5EFA7"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 doubt not, before he make an end, plain truths will down with us, and we shall bless God for them.</w:t>
      </w:r>
    </w:p>
    <w:p w14:paraId="0B87D2E8"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我毫不怀疑</w:t>
      </w:r>
      <w:r w:rsidRPr="00F633F2">
        <w:rPr>
          <w:rFonts w:ascii="新宋体" w:eastAsia="新宋体" w:hAnsi="新宋体"/>
          <w:sz w:val="36"/>
          <w:szCs w:val="36"/>
        </w:rPr>
        <w:t>,</w:t>
      </w:r>
      <w:r w:rsidRPr="00F633F2">
        <w:rPr>
          <w:rFonts w:ascii="新宋体" w:eastAsia="新宋体" w:hAnsi="新宋体" w:cs="宋体" w:hint="eastAsia"/>
          <w:sz w:val="36"/>
          <w:szCs w:val="36"/>
        </w:rPr>
        <w:t>在他结束以先</w:t>
      </w:r>
      <w:r w:rsidRPr="00F633F2">
        <w:rPr>
          <w:rFonts w:ascii="新宋体" w:eastAsia="新宋体" w:hAnsi="新宋体"/>
          <w:sz w:val="36"/>
          <w:szCs w:val="36"/>
        </w:rPr>
        <w:t>,</w:t>
      </w:r>
      <w:r w:rsidRPr="00F633F2">
        <w:rPr>
          <w:rFonts w:ascii="新宋体" w:eastAsia="新宋体" w:hAnsi="新宋体" w:cs="宋体" w:hint="eastAsia"/>
          <w:sz w:val="36"/>
          <w:szCs w:val="36"/>
        </w:rPr>
        <w:t>朴实的真理必临到我们</w:t>
      </w:r>
      <w:r w:rsidRPr="00F633F2">
        <w:rPr>
          <w:rFonts w:ascii="新宋体" w:eastAsia="新宋体" w:hAnsi="新宋体"/>
          <w:sz w:val="36"/>
          <w:szCs w:val="36"/>
        </w:rPr>
        <w:t>,</w:t>
      </w:r>
      <w:r w:rsidRPr="00F633F2">
        <w:rPr>
          <w:rFonts w:ascii="新宋体" w:eastAsia="新宋体" w:hAnsi="新宋体" w:cs="宋体" w:hint="eastAsia"/>
          <w:sz w:val="36"/>
          <w:szCs w:val="36"/>
        </w:rPr>
        <w:t>我们也要为此称颂神。</w:t>
      </w:r>
    </w:p>
    <w:p w14:paraId="74B2BDDC"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082A87E1"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Secondly, But in the next place, see that you abuse not the Spirit, whom God sent from heaven at his ascension, to supply his bodily absence among us, and is the great pledge of his care for, and tender love to his people.</w:t>
      </w:r>
    </w:p>
    <w:p w14:paraId="62AB6607"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不可消灭圣灵</w:t>
      </w:r>
      <w:r w:rsidRPr="00F633F2">
        <w:rPr>
          <w:rFonts w:ascii="新宋体" w:eastAsia="新宋体" w:hAnsi="新宋体"/>
          <w:sz w:val="36"/>
          <w:szCs w:val="36"/>
        </w:rPr>
        <w:t>,</w:t>
      </w:r>
      <w:r w:rsidRPr="00F633F2">
        <w:rPr>
          <w:rFonts w:ascii="新宋体" w:eastAsia="新宋体" w:hAnsi="新宋体" w:cs="宋体" w:hint="eastAsia"/>
          <w:sz w:val="36"/>
          <w:szCs w:val="36"/>
        </w:rPr>
        <w:t>就是神在基督升天时从天上差来的</w:t>
      </w:r>
      <w:r w:rsidRPr="00F633F2">
        <w:rPr>
          <w:rFonts w:ascii="新宋体" w:eastAsia="新宋体" w:hAnsi="新宋体"/>
          <w:sz w:val="36"/>
          <w:szCs w:val="36"/>
        </w:rPr>
        <w:t>,</w:t>
      </w:r>
      <w:r w:rsidRPr="00F633F2">
        <w:rPr>
          <w:rFonts w:ascii="新宋体" w:eastAsia="新宋体" w:hAnsi="新宋体" w:cs="宋体" w:hint="eastAsia"/>
          <w:sz w:val="36"/>
          <w:szCs w:val="36"/>
        </w:rPr>
        <w:t>要在我们中间代替基督身体的同在</w:t>
      </w:r>
      <w:r w:rsidRPr="00F633F2">
        <w:rPr>
          <w:rFonts w:ascii="新宋体" w:eastAsia="新宋体" w:hAnsi="新宋体"/>
          <w:sz w:val="36"/>
          <w:szCs w:val="36"/>
        </w:rPr>
        <w:t>,</w:t>
      </w:r>
      <w:r w:rsidRPr="00F633F2">
        <w:rPr>
          <w:rFonts w:ascii="新宋体" w:eastAsia="新宋体" w:hAnsi="新宋体" w:cs="宋体" w:hint="eastAsia"/>
          <w:sz w:val="36"/>
          <w:szCs w:val="36"/>
        </w:rPr>
        <w:t>这是他眷顾和慈爱他子民的重大凭据。</w:t>
      </w:r>
    </w:p>
    <w:p w14:paraId="64760996"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1F5AA0AD"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take heed that you do not vex him by your disobedience; nor grieve him by your unkindnesses; nor quench him by your sinful neglects of duty, or abuse of light.</w:t>
      </w:r>
    </w:p>
    <w:p w14:paraId="72D2D6E0"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谨防你们因悖逆惹他担忧</w:t>
      </w:r>
      <w:r w:rsidRPr="00F633F2">
        <w:rPr>
          <w:rFonts w:ascii="新宋体" w:eastAsia="新宋体" w:hAnsi="新宋体"/>
          <w:sz w:val="36"/>
          <w:szCs w:val="36"/>
        </w:rPr>
        <w:t>,</w:t>
      </w:r>
      <w:r w:rsidRPr="00F633F2">
        <w:rPr>
          <w:rFonts w:ascii="新宋体" w:eastAsia="新宋体" w:hAnsi="新宋体" w:cs="宋体" w:hint="eastAsia"/>
          <w:sz w:val="36"/>
          <w:szCs w:val="36"/>
        </w:rPr>
        <w:t>因不仁厌烦他</w:t>
      </w:r>
      <w:r w:rsidRPr="00F633F2">
        <w:rPr>
          <w:rFonts w:ascii="新宋体" w:eastAsia="新宋体" w:hAnsi="新宋体"/>
          <w:sz w:val="36"/>
          <w:szCs w:val="36"/>
        </w:rPr>
        <w:t>,</w:t>
      </w:r>
      <w:r w:rsidRPr="00F633F2">
        <w:rPr>
          <w:rFonts w:ascii="新宋体" w:eastAsia="新宋体" w:hAnsi="新宋体" w:cs="宋体" w:hint="eastAsia"/>
          <w:sz w:val="36"/>
          <w:szCs w:val="36"/>
        </w:rPr>
        <w:t>因疏于本分或滥用亮光消灭他。</w:t>
      </w:r>
    </w:p>
    <w:p w14:paraId="1D8A3AE6"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5B025634"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deal kindly with the Spirit, and obey his voice: comply with his designs, and yield up yourselves to his guidance and conduct.</w:t>
      </w:r>
    </w:p>
    <w:p w14:paraId="03B20221"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要善待圣灵</w:t>
      </w:r>
      <w:r w:rsidRPr="00F633F2">
        <w:rPr>
          <w:rFonts w:ascii="新宋体" w:eastAsia="新宋体" w:hAnsi="新宋体"/>
          <w:sz w:val="36"/>
          <w:szCs w:val="36"/>
        </w:rPr>
        <w:t>,</w:t>
      </w:r>
      <w:r w:rsidRPr="00F633F2">
        <w:rPr>
          <w:rFonts w:ascii="新宋体" w:eastAsia="新宋体" w:hAnsi="新宋体" w:cs="宋体" w:hint="eastAsia"/>
          <w:sz w:val="36"/>
          <w:szCs w:val="36"/>
        </w:rPr>
        <w:t>听从他的声音</w:t>
      </w:r>
      <w:r w:rsidRPr="00F633F2">
        <w:rPr>
          <w:rFonts w:ascii="新宋体" w:eastAsia="新宋体" w:hAnsi="新宋体"/>
          <w:sz w:val="36"/>
          <w:szCs w:val="36"/>
        </w:rPr>
        <w:t>:</w:t>
      </w:r>
      <w:r w:rsidRPr="00F633F2">
        <w:rPr>
          <w:rFonts w:ascii="新宋体" w:eastAsia="新宋体" w:hAnsi="新宋体" w:cs="宋体" w:hint="eastAsia"/>
          <w:sz w:val="36"/>
          <w:szCs w:val="36"/>
        </w:rPr>
        <w:t>顺服他的旨意</w:t>
      </w:r>
      <w:r w:rsidRPr="00F633F2">
        <w:rPr>
          <w:rFonts w:ascii="新宋体" w:eastAsia="新宋体" w:hAnsi="新宋体"/>
          <w:sz w:val="36"/>
          <w:szCs w:val="36"/>
        </w:rPr>
        <w:t>,</w:t>
      </w:r>
      <w:r w:rsidRPr="00F633F2">
        <w:rPr>
          <w:rFonts w:ascii="新宋体" w:eastAsia="新宋体" w:hAnsi="新宋体" w:cs="宋体" w:hint="eastAsia"/>
          <w:sz w:val="36"/>
          <w:szCs w:val="36"/>
        </w:rPr>
        <w:t>让自己被他引导管理。</w:t>
      </w:r>
    </w:p>
    <w:p w14:paraId="5F085B6B"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5EA7F0E2"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Methinks, to be intreated by the love of the Spirit, Rom. 15:30. should be as great an argument as to be intreated for Christ's sake.</w:t>
      </w:r>
    </w:p>
    <w:p w14:paraId="6BD10636"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我想</w:t>
      </w:r>
      <w:r w:rsidRPr="00F633F2">
        <w:rPr>
          <w:rFonts w:ascii="新宋体" w:eastAsia="新宋体" w:hAnsi="新宋体"/>
          <w:sz w:val="36"/>
          <w:szCs w:val="36"/>
        </w:rPr>
        <w:t>,</w:t>
      </w:r>
      <w:r w:rsidRPr="00F633F2">
        <w:rPr>
          <w:rFonts w:ascii="新宋体" w:eastAsia="新宋体" w:hAnsi="新宋体" w:cs="宋体" w:hint="eastAsia"/>
          <w:sz w:val="36"/>
          <w:szCs w:val="36"/>
        </w:rPr>
        <w:t>因圣灵的爱恳求</w:t>
      </w:r>
      <w:r w:rsidRPr="00F633F2">
        <w:rPr>
          <w:rFonts w:ascii="新宋体" w:eastAsia="新宋体" w:hAnsi="新宋体"/>
          <w:sz w:val="36"/>
          <w:szCs w:val="36"/>
        </w:rPr>
        <w:t>(</w:t>
      </w:r>
      <w:r w:rsidRPr="00F633F2">
        <w:rPr>
          <w:rFonts w:ascii="新宋体" w:eastAsia="新宋体" w:hAnsi="新宋体" w:cs="宋体" w:hint="eastAsia"/>
          <w:sz w:val="36"/>
          <w:szCs w:val="36"/>
        </w:rPr>
        <w:t>罗</w:t>
      </w:r>
      <w:r w:rsidRPr="00F633F2">
        <w:rPr>
          <w:rFonts w:ascii="新宋体" w:eastAsia="新宋体" w:hAnsi="新宋体"/>
          <w:sz w:val="36"/>
          <w:szCs w:val="36"/>
        </w:rPr>
        <w:t>15:30),</w:t>
      </w:r>
      <w:r w:rsidRPr="00F633F2">
        <w:rPr>
          <w:rFonts w:ascii="新宋体" w:eastAsia="新宋体" w:hAnsi="新宋体" w:cs="宋体" w:hint="eastAsia"/>
          <w:sz w:val="36"/>
          <w:szCs w:val="36"/>
        </w:rPr>
        <w:t>该是与因基督的缘故恳求同等有力的理由。</w:t>
      </w:r>
    </w:p>
    <w:p w14:paraId="4CE825F9"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0105B214"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to persuade all the saints to be tender of grieving the Spirit by sin, let me urge a few considerations proper to the point under hand.</w:t>
      </w:r>
    </w:p>
    <w:p w14:paraId="528D5CF7"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w:t>
      </w:r>
      <w:r w:rsidRPr="00F633F2">
        <w:rPr>
          <w:rFonts w:ascii="新宋体" w:eastAsia="新宋体" w:hAnsi="新宋体"/>
          <w:sz w:val="36"/>
          <w:szCs w:val="36"/>
        </w:rPr>
        <w:t>,</w:t>
      </w:r>
      <w:r w:rsidRPr="00F633F2">
        <w:rPr>
          <w:rFonts w:ascii="新宋体" w:eastAsia="新宋体" w:hAnsi="新宋体" w:cs="宋体" w:hint="eastAsia"/>
          <w:sz w:val="36"/>
          <w:szCs w:val="36"/>
        </w:rPr>
        <w:t>为劝勉众圣徒谨慎</w:t>
      </w:r>
      <w:r w:rsidRPr="00F633F2">
        <w:rPr>
          <w:rFonts w:ascii="新宋体" w:eastAsia="新宋体" w:hAnsi="新宋体"/>
          <w:sz w:val="36"/>
          <w:szCs w:val="36"/>
        </w:rPr>
        <w:t>,</w:t>
      </w:r>
      <w:r w:rsidRPr="00F633F2">
        <w:rPr>
          <w:rFonts w:ascii="新宋体" w:eastAsia="新宋体" w:hAnsi="新宋体" w:cs="宋体" w:hint="eastAsia"/>
          <w:sz w:val="36"/>
          <w:szCs w:val="36"/>
        </w:rPr>
        <w:t>不可因罪叫圣灵担忧</w:t>
      </w:r>
      <w:r w:rsidRPr="00F633F2">
        <w:rPr>
          <w:rFonts w:ascii="新宋体" w:eastAsia="新宋体" w:hAnsi="新宋体"/>
          <w:sz w:val="36"/>
          <w:szCs w:val="36"/>
        </w:rPr>
        <w:t>,</w:t>
      </w:r>
      <w:r w:rsidRPr="00F633F2">
        <w:rPr>
          <w:rFonts w:ascii="新宋体" w:eastAsia="新宋体" w:hAnsi="新宋体" w:cs="宋体" w:hint="eastAsia"/>
          <w:sz w:val="36"/>
          <w:szCs w:val="36"/>
        </w:rPr>
        <w:t>容我针对当前要点提出几点考量。</w:t>
      </w:r>
    </w:p>
    <w:p w14:paraId="14345650"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36DFED31"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Consid. 1. First, He was the first and principal mercy that Christ received for you at his first entrance into heaven.</w:t>
      </w:r>
    </w:p>
    <w:p w14:paraId="479B3822"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考量</w:t>
      </w:r>
      <w:r w:rsidRPr="00F633F2">
        <w:rPr>
          <w:rFonts w:ascii="新宋体" w:eastAsia="新宋体" w:hAnsi="新宋体"/>
          <w:sz w:val="36"/>
          <w:szCs w:val="36"/>
        </w:rPr>
        <w:t>1</w:t>
      </w:r>
      <w:r w:rsidRPr="00F633F2">
        <w:rPr>
          <w:rFonts w:ascii="新宋体" w:eastAsia="新宋体" w:hAnsi="新宋体" w:cs="宋体" w:hint="eastAsia"/>
          <w:sz w:val="36"/>
          <w:szCs w:val="36"/>
        </w:rPr>
        <w:t>。第一</w:t>
      </w:r>
      <w:r w:rsidRPr="00F633F2">
        <w:rPr>
          <w:rFonts w:ascii="新宋体" w:eastAsia="新宋体" w:hAnsi="新宋体"/>
          <w:sz w:val="36"/>
          <w:szCs w:val="36"/>
        </w:rPr>
        <w:t>,</w:t>
      </w:r>
      <w:r w:rsidRPr="00F633F2">
        <w:rPr>
          <w:rFonts w:ascii="新宋体" w:eastAsia="新宋体" w:hAnsi="新宋体" w:cs="宋体" w:hint="eastAsia"/>
          <w:sz w:val="36"/>
          <w:szCs w:val="36"/>
        </w:rPr>
        <w:t>他是基督初次进入天堂为你们所领受的头一样、最重要的怜悯。</w:t>
      </w:r>
    </w:p>
    <w:p w14:paraId="28C54732"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334910A6"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the first thing he asked of God when he came to heaven.</w:t>
      </w:r>
    </w:p>
    <w:p w14:paraId="15106EB9"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这是他到了天上向神所求的第一件事。</w:t>
      </w:r>
    </w:p>
    <w:p w14:paraId="32746E73"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37BDF0F1"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he speaks, John 14:16, 17. "I will pray the Father, and he shall give you another Comforter, that he may abide with you."</w:t>
      </w:r>
    </w:p>
    <w:p w14:paraId="0CD12C1D"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他这样说</w:t>
      </w:r>
      <w:r w:rsidRPr="00F633F2">
        <w:rPr>
          <w:rFonts w:ascii="新宋体" w:eastAsia="新宋体" w:hAnsi="新宋体"/>
          <w:sz w:val="36"/>
          <w:szCs w:val="36"/>
        </w:rPr>
        <w:t>:"</w:t>
      </w:r>
      <w:r w:rsidRPr="00F633F2">
        <w:rPr>
          <w:rFonts w:ascii="新宋体" w:eastAsia="新宋体" w:hAnsi="新宋体" w:cs="宋体" w:hint="eastAsia"/>
          <w:sz w:val="36"/>
          <w:szCs w:val="36"/>
        </w:rPr>
        <w:t>我要求父</w:t>
      </w:r>
      <w:r w:rsidRPr="00F633F2">
        <w:rPr>
          <w:rFonts w:ascii="新宋体" w:eastAsia="新宋体" w:hAnsi="新宋体"/>
          <w:sz w:val="36"/>
          <w:szCs w:val="36"/>
        </w:rPr>
        <w:t>,</w:t>
      </w:r>
      <w:r w:rsidRPr="00F633F2">
        <w:rPr>
          <w:rFonts w:ascii="新宋体" w:eastAsia="新宋体" w:hAnsi="新宋体" w:cs="宋体" w:hint="eastAsia"/>
          <w:sz w:val="36"/>
          <w:szCs w:val="36"/>
        </w:rPr>
        <w:t>父就另外赐给你们一位保惠师</w:t>
      </w:r>
      <w:r w:rsidRPr="00F633F2">
        <w:rPr>
          <w:rFonts w:ascii="新宋体" w:eastAsia="新宋体" w:hAnsi="新宋体"/>
          <w:sz w:val="36"/>
          <w:szCs w:val="36"/>
        </w:rPr>
        <w:t>,</w:t>
      </w:r>
      <w:r w:rsidRPr="00F633F2">
        <w:rPr>
          <w:rFonts w:ascii="新宋体" w:eastAsia="新宋体" w:hAnsi="新宋体" w:cs="宋体" w:hint="eastAsia"/>
          <w:sz w:val="36"/>
          <w:szCs w:val="36"/>
        </w:rPr>
        <w:t>叫他永远与你们同在。</w:t>
      </w:r>
      <w:r w:rsidRPr="00F633F2">
        <w:rPr>
          <w:rFonts w:ascii="新宋体" w:eastAsia="新宋体" w:hAnsi="新宋体"/>
          <w:sz w:val="36"/>
          <w:szCs w:val="36"/>
        </w:rPr>
        <w:t>"(</w:t>
      </w:r>
      <w:r w:rsidRPr="00F633F2">
        <w:rPr>
          <w:rFonts w:ascii="新宋体" w:eastAsia="新宋体" w:hAnsi="新宋体" w:cs="宋体" w:hint="eastAsia"/>
          <w:sz w:val="36"/>
          <w:szCs w:val="36"/>
        </w:rPr>
        <w:t>约</w:t>
      </w:r>
      <w:r w:rsidRPr="00F633F2">
        <w:rPr>
          <w:rFonts w:ascii="新宋体" w:eastAsia="新宋体" w:hAnsi="新宋体"/>
          <w:sz w:val="36"/>
          <w:szCs w:val="36"/>
        </w:rPr>
        <w:t>14:16)</w:t>
      </w:r>
    </w:p>
    <w:p w14:paraId="4F9610DA"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4B115D80"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No sooner had he set foot upon the place, but the first thing, the great thing that was upon his heart to ask the Father for us was, that the Spirit might forthwith be dispatched, and rent down to his people.</w:t>
      </w:r>
    </w:p>
    <w:p w14:paraId="743CDD53"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他一踏上天堂的地方</w:t>
      </w:r>
      <w:r w:rsidRPr="00F633F2">
        <w:rPr>
          <w:rFonts w:ascii="新宋体" w:eastAsia="新宋体" w:hAnsi="新宋体"/>
          <w:sz w:val="36"/>
          <w:szCs w:val="36"/>
        </w:rPr>
        <w:t>,</w:t>
      </w:r>
      <w:r w:rsidRPr="00F633F2">
        <w:rPr>
          <w:rFonts w:ascii="新宋体" w:eastAsia="新宋体" w:hAnsi="新宋体" w:cs="宋体" w:hint="eastAsia"/>
          <w:sz w:val="36"/>
          <w:szCs w:val="36"/>
        </w:rPr>
        <w:t>他心中向父所求的头一件事</w:t>
      </w:r>
      <w:r w:rsidRPr="00F633F2">
        <w:rPr>
          <w:rFonts w:ascii="新宋体" w:eastAsia="新宋体" w:hAnsi="新宋体"/>
          <w:sz w:val="36"/>
          <w:szCs w:val="36"/>
        </w:rPr>
        <w:t>,</w:t>
      </w:r>
      <w:r w:rsidRPr="00F633F2">
        <w:rPr>
          <w:rFonts w:ascii="新宋体" w:eastAsia="新宋体" w:hAnsi="新宋体" w:cs="宋体" w:hint="eastAsia"/>
          <w:sz w:val="36"/>
          <w:szCs w:val="36"/>
        </w:rPr>
        <w:t>最重要的事</w:t>
      </w:r>
      <w:r w:rsidRPr="00F633F2">
        <w:rPr>
          <w:rFonts w:ascii="新宋体" w:eastAsia="新宋体" w:hAnsi="新宋体"/>
          <w:sz w:val="36"/>
          <w:szCs w:val="36"/>
        </w:rPr>
        <w:t>,</w:t>
      </w:r>
      <w:r w:rsidRPr="00F633F2">
        <w:rPr>
          <w:rFonts w:ascii="新宋体" w:eastAsia="新宋体" w:hAnsi="新宋体" w:cs="宋体" w:hint="eastAsia"/>
          <w:sz w:val="36"/>
          <w:szCs w:val="36"/>
        </w:rPr>
        <w:t>就是立即差遣圣灵</w:t>
      </w:r>
      <w:r w:rsidRPr="00F633F2">
        <w:rPr>
          <w:rFonts w:ascii="新宋体" w:eastAsia="新宋体" w:hAnsi="新宋体"/>
          <w:sz w:val="36"/>
          <w:szCs w:val="36"/>
        </w:rPr>
        <w:t>,</w:t>
      </w:r>
      <w:r w:rsidRPr="00F633F2">
        <w:rPr>
          <w:rFonts w:ascii="新宋体" w:eastAsia="新宋体" w:hAnsi="新宋体" w:cs="宋体" w:hint="eastAsia"/>
          <w:sz w:val="36"/>
          <w:szCs w:val="36"/>
        </w:rPr>
        <w:t>降临他的百姓。</w:t>
      </w:r>
    </w:p>
    <w:p w14:paraId="5E03B395"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4F0D53D6"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the Spirit is the first-born of mercies; and deserves the first place in our hearts and esteem.</w:t>
      </w:r>
    </w:p>
    <w:p w14:paraId="4D562A7C"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因此圣灵是怜悯的长子</w:t>
      </w:r>
      <w:r w:rsidRPr="00F633F2">
        <w:rPr>
          <w:rFonts w:ascii="新宋体" w:eastAsia="新宋体" w:hAnsi="新宋体"/>
          <w:sz w:val="36"/>
          <w:szCs w:val="36"/>
        </w:rPr>
        <w:t>;</w:t>
      </w:r>
      <w:r w:rsidRPr="00F633F2">
        <w:rPr>
          <w:rFonts w:ascii="新宋体" w:eastAsia="新宋体" w:hAnsi="新宋体" w:cs="宋体" w:hint="eastAsia"/>
          <w:sz w:val="36"/>
          <w:szCs w:val="36"/>
        </w:rPr>
        <w:t>配得我们心中和尊崇的首位。</w:t>
      </w:r>
    </w:p>
    <w:p w14:paraId="7DA8A68B"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4A0A17FC"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Consid. Secondly, The spirit comes not in his own name to us, (though, if so, he deserves a dear welcome for his own sake, and for the benefits we receive by him, which are inestimable,) but he comes to us in the name, and in the love, both of the Father, and the Son.</w:t>
      </w:r>
    </w:p>
    <w:p w14:paraId="0046F132"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考量</w:t>
      </w:r>
      <w:r w:rsidRPr="00F633F2">
        <w:rPr>
          <w:rFonts w:ascii="新宋体" w:eastAsia="新宋体" w:hAnsi="新宋体"/>
          <w:sz w:val="36"/>
          <w:szCs w:val="36"/>
        </w:rPr>
        <w:t>2</w:t>
      </w: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圣灵临到我们</w:t>
      </w:r>
      <w:r w:rsidRPr="00F633F2">
        <w:rPr>
          <w:rFonts w:ascii="新宋体" w:eastAsia="新宋体" w:hAnsi="新宋体"/>
          <w:sz w:val="36"/>
          <w:szCs w:val="36"/>
        </w:rPr>
        <w:t>,</w:t>
      </w:r>
      <w:r w:rsidRPr="00F633F2">
        <w:rPr>
          <w:rFonts w:ascii="新宋体" w:eastAsia="新宋体" w:hAnsi="新宋体" w:cs="宋体" w:hint="eastAsia"/>
          <w:sz w:val="36"/>
          <w:szCs w:val="36"/>
        </w:rPr>
        <w:t>不是以自己的名义</w:t>
      </w:r>
      <w:r w:rsidRPr="00F633F2">
        <w:rPr>
          <w:rFonts w:ascii="新宋体" w:eastAsia="新宋体" w:hAnsi="新宋体"/>
          <w:sz w:val="36"/>
          <w:szCs w:val="36"/>
        </w:rPr>
        <w:t>(</w:t>
      </w:r>
      <w:r w:rsidRPr="00F633F2">
        <w:rPr>
          <w:rFonts w:ascii="新宋体" w:eastAsia="新宋体" w:hAnsi="新宋体" w:cs="宋体" w:hint="eastAsia"/>
          <w:sz w:val="36"/>
          <w:szCs w:val="36"/>
        </w:rPr>
        <w:t>虽然若是这样</w:t>
      </w:r>
      <w:r w:rsidRPr="00F633F2">
        <w:rPr>
          <w:rFonts w:ascii="新宋体" w:eastAsia="新宋体" w:hAnsi="新宋体"/>
          <w:sz w:val="36"/>
          <w:szCs w:val="36"/>
        </w:rPr>
        <w:t>,</w:t>
      </w:r>
      <w:r w:rsidRPr="00F633F2">
        <w:rPr>
          <w:rFonts w:ascii="新宋体" w:eastAsia="新宋体" w:hAnsi="新宋体" w:cs="宋体" w:hint="eastAsia"/>
          <w:sz w:val="36"/>
          <w:szCs w:val="36"/>
        </w:rPr>
        <w:t>他也配得我们亲切的欢迎</w:t>
      </w:r>
      <w:r w:rsidRPr="00F633F2">
        <w:rPr>
          <w:rFonts w:ascii="新宋体" w:eastAsia="新宋体" w:hAnsi="新宋体"/>
          <w:sz w:val="36"/>
          <w:szCs w:val="36"/>
        </w:rPr>
        <w:t>,</w:t>
      </w:r>
      <w:r w:rsidRPr="00F633F2">
        <w:rPr>
          <w:rFonts w:ascii="新宋体" w:eastAsia="新宋体" w:hAnsi="新宋体" w:cs="宋体" w:hint="eastAsia"/>
          <w:sz w:val="36"/>
          <w:szCs w:val="36"/>
        </w:rPr>
        <w:t>因为他自己的缘故</w:t>
      </w:r>
      <w:r w:rsidRPr="00F633F2">
        <w:rPr>
          <w:rFonts w:ascii="新宋体" w:eastAsia="新宋体" w:hAnsi="新宋体"/>
          <w:sz w:val="36"/>
          <w:szCs w:val="36"/>
        </w:rPr>
        <w:t>,</w:t>
      </w:r>
      <w:r w:rsidRPr="00F633F2">
        <w:rPr>
          <w:rFonts w:ascii="新宋体" w:eastAsia="新宋体" w:hAnsi="新宋体" w:cs="宋体" w:hint="eastAsia"/>
          <w:sz w:val="36"/>
          <w:szCs w:val="36"/>
        </w:rPr>
        <w:t>也因我们从他领受的益处</w:t>
      </w:r>
      <w:r w:rsidRPr="00F633F2">
        <w:rPr>
          <w:rFonts w:ascii="新宋体" w:eastAsia="新宋体" w:hAnsi="新宋体"/>
          <w:sz w:val="36"/>
          <w:szCs w:val="36"/>
        </w:rPr>
        <w:t>,</w:t>
      </w:r>
      <w:r w:rsidRPr="00F633F2">
        <w:rPr>
          <w:rFonts w:ascii="新宋体" w:eastAsia="新宋体" w:hAnsi="新宋体" w:cs="宋体" w:hint="eastAsia"/>
          <w:sz w:val="36"/>
          <w:szCs w:val="36"/>
        </w:rPr>
        <w:t>是无法估量的</w:t>
      </w:r>
      <w:r w:rsidRPr="00F633F2">
        <w:rPr>
          <w:rFonts w:ascii="新宋体" w:eastAsia="新宋体" w:hAnsi="新宋体"/>
          <w:sz w:val="36"/>
          <w:szCs w:val="36"/>
        </w:rPr>
        <w:t>),</w:t>
      </w:r>
      <w:r w:rsidRPr="00F633F2">
        <w:rPr>
          <w:rFonts w:ascii="新宋体" w:eastAsia="新宋体" w:hAnsi="新宋体" w:cs="宋体" w:hint="eastAsia"/>
          <w:sz w:val="36"/>
          <w:szCs w:val="36"/>
        </w:rPr>
        <w:t>而是奉父和子的名</w:t>
      </w:r>
      <w:r w:rsidRPr="00F633F2">
        <w:rPr>
          <w:rFonts w:ascii="新宋体" w:eastAsia="新宋体" w:hAnsi="新宋体"/>
          <w:sz w:val="36"/>
          <w:szCs w:val="36"/>
        </w:rPr>
        <w:t>,</w:t>
      </w:r>
      <w:r w:rsidRPr="00F633F2">
        <w:rPr>
          <w:rFonts w:ascii="新宋体" w:eastAsia="新宋体" w:hAnsi="新宋体" w:cs="宋体" w:hint="eastAsia"/>
          <w:sz w:val="36"/>
          <w:szCs w:val="36"/>
        </w:rPr>
        <w:t>带着父和子的爱临到我们。</w:t>
      </w:r>
    </w:p>
    <w:p w14:paraId="3C9FCC0D"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5963F41A"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As one authorised and delegated by them;</w:t>
      </w:r>
    </w:p>
    <w:p w14:paraId="6A986874"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是被父子所授权差派的</w:t>
      </w:r>
      <w:r w:rsidRPr="00F633F2">
        <w:rPr>
          <w:rFonts w:ascii="新宋体" w:eastAsia="新宋体" w:hAnsi="新宋体"/>
          <w:sz w:val="36"/>
          <w:szCs w:val="36"/>
        </w:rPr>
        <w:t>;</w:t>
      </w:r>
    </w:p>
    <w:p w14:paraId="73EC1044"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4238F0A5"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bringing his credentials under both their hands and seals, John 15:26. "But when the Comforter is come, whom I will send to you from the Father:"</w:t>
      </w:r>
    </w:p>
    <w:p w14:paraId="1D74D22B"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带着父子的亲笔和印记作为凭据</w:t>
      </w:r>
      <w:r w:rsidRPr="00F633F2">
        <w:rPr>
          <w:rFonts w:ascii="新宋体" w:eastAsia="新宋体" w:hAnsi="新宋体"/>
          <w:sz w:val="36"/>
          <w:szCs w:val="36"/>
        </w:rPr>
        <w:t>:"</w:t>
      </w:r>
      <w:r w:rsidRPr="00F633F2">
        <w:rPr>
          <w:rFonts w:ascii="新宋体" w:eastAsia="新宋体" w:hAnsi="新宋体" w:cs="宋体" w:hint="eastAsia"/>
          <w:sz w:val="36"/>
          <w:szCs w:val="36"/>
        </w:rPr>
        <w:t>但我要从父那里差保惠师来</w:t>
      </w:r>
      <w:r w:rsidRPr="00F633F2">
        <w:rPr>
          <w:rFonts w:ascii="新宋体" w:eastAsia="新宋体" w:hAnsi="新宋体"/>
          <w:sz w:val="36"/>
          <w:szCs w:val="36"/>
        </w:rPr>
        <w:t>,</w:t>
      </w:r>
      <w:r w:rsidRPr="00F633F2">
        <w:rPr>
          <w:rFonts w:ascii="新宋体" w:eastAsia="新宋体" w:hAnsi="新宋体" w:cs="宋体" w:hint="eastAsia"/>
          <w:sz w:val="36"/>
          <w:szCs w:val="36"/>
        </w:rPr>
        <w:t>就是从父出来真理的圣灵。</w:t>
      </w:r>
      <w:r w:rsidRPr="00F633F2">
        <w:rPr>
          <w:rFonts w:ascii="新宋体" w:eastAsia="新宋体" w:hAnsi="新宋体"/>
          <w:sz w:val="36"/>
          <w:szCs w:val="36"/>
        </w:rPr>
        <w:t>"(</w:t>
      </w:r>
      <w:r w:rsidRPr="00F633F2">
        <w:rPr>
          <w:rFonts w:ascii="新宋体" w:eastAsia="新宋体" w:hAnsi="新宋体" w:cs="宋体" w:hint="eastAsia"/>
          <w:sz w:val="36"/>
          <w:szCs w:val="36"/>
        </w:rPr>
        <w:t>约</w:t>
      </w:r>
      <w:r w:rsidRPr="00F633F2">
        <w:rPr>
          <w:rFonts w:ascii="新宋体" w:eastAsia="新宋体" w:hAnsi="新宋体"/>
          <w:sz w:val="36"/>
          <w:szCs w:val="36"/>
        </w:rPr>
        <w:t>15:26)</w:t>
      </w:r>
    </w:p>
    <w:p w14:paraId="25AF8880"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5A1457E9"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Mark, I will send him from the Father; and in John 14:26. the Father is said to "send him in Christ's name."</w:t>
      </w:r>
    </w:p>
    <w:p w14:paraId="597D7570"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注意</w:t>
      </w:r>
      <w:r w:rsidRPr="00F633F2">
        <w:rPr>
          <w:rFonts w:ascii="新宋体" w:eastAsia="新宋体" w:hAnsi="新宋体"/>
          <w:sz w:val="36"/>
          <w:szCs w:val="36"/>
        </w:rPr>
        <w:t>,</w:t>
      </w:r>
      <w:r w:rsidRPr="00F633F2">
        <w:rPr>
          <w:rFonts w:ascii="新宋体" w:eastAsia="新宋体" w:hAnsi="新宋体" w:cs="宋体" w:hint="eastAsia"/>
          <w:sz w:val="36"/>
          <w:szCs w:val="36"/>
        </w:rPr>
        <w:t>我要从父差他来</w:t>
      </w:r>
      <w:r w:rsidRPr="00F633F2">
        <w:rPr>
          <w:rFonts w:ascii="新宋体" w:eastAsia="新宋体" w:hAnsi="新宋体"/>
          <w:sz w:val="36"/>
          <w:szCs w:val="36"/>
        </w:rPr>
        <w:t>;</w:t>
      </w:r>
      <w:r w:rsidRPr="00F633F2">
        <w:rPr>
          <w:rFonts w:ascii="新宋体" w:eastAsia="新宋体" w:hAnsi="新宋体" w:cs="宋体" w:hint="eastAsia"/>
          <w:sz w:val="36"/>
          <w:szCs w:val="36"/>
        </w:rPr>
        <w:t>约翰福音</w:t>
      </w:r>
      <w:r w:rsidRPr="00F633F2">
        <w:rPr>
          <w:rFonts w:ascii="新宋体" w:eastAsia="新宋体" w:hAnsi="新宋体"/>
          <w:sz w:val="36"/>
          <w:szCs w:val="36"/>
        </w:rPr>
        <w:t>14:26</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父要</w:t>
      </w:r>
      <w:r w:rsidRPr="00F633F2">
        <w:rPr>
          <w:rFonts w:ascii="新宋体" w:eastAsia="新宋体" w:hAnsi="新宋体"/>
          <w:sz w:val="36"/>
          <w:szCs w:val="36"/>
        </w:rPr>
        <w:t>"</w:t>
      </w:r>
      <w:r w:rsidRPr="00F633F2">
        <w:rPr>
          <w:rFonts w:ascii="新宋体" w:eastAsia="新宋体" w:hAnsi="新宋体" w:cs="宋体" w:hint="eastAsia"/>
          <w:sz w:val="36"/>
          <w:szCs w:val="36"/>
        </w:rPr>
        <w:t>因我的名差他来</w:t>
      </w:r>
      <w:r w:rsidRPr="00F633F2">
        <w:rPr>
          <w:rFonts w:ascii="新宋体" w:eastAsia="新宋体" w:hAnsi="新宋体"/>
          <w:sz w:val="36"/>
          <w:szCs w:val="36"/>
        </w:rPr>
        <w:t>"</w:t>
      </w:r>
      <w:r w:rsidRPr="00F633F2">
        <w:rPr>
          <w:rFonts w:ascii="新宋体" w:eastAsia="新宋体" w:hAnsi="新宋体" w:cs="宋体" w:hint="eastAsia"/>
          <w:sz w:val="36"/>
          <w:szCs w:val="36"/>
        </w:rPr>
        <w:t>。</w:t>
      </w:r>
    </w:p>
    <w:p w14:paraId="3D0F23D4"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08DE4334"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that he is the messenger that comes from both these great and holy persons.</w:t>
      </w:r>
    </w:p>
    <w:p w14:paraId="51C4C46F"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所以他是从父和子这两位至大至圣者那里来的使者。</w:t>
      </w:r>
    </w:p>
    <w:p w14:paraId="04B0A60D"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07DEFE64"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if you have any love for the God that made you, any kindness for the Christ that died for you, show it by your obedience to the Spirit that comes from them both and in both their names to us, and who will be both offended and grieved, if you grieve him.</w:t>
      </w:r>
    </w:p>
    <w:p w14:paraId="10D2089D"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你若爱创造你的神</w:t>
      </w:r>
      <w:r w:rsidRPr="00F633F2">
        <w:rPr>
          <w:rFonts w:ascii="新宋体" w:eastAsia="新宋体" w:hAnsi="新宋体"/>
          <w:sz w:val="36"/>
          <w:szCs w:val="36"/>
        </w:rPr>
        <w:t>,</w:t>
      </w:r>
      <w:r w:rsidRPr="00F633F2">
        <w:rPr>
          <w:rFonts w:ascii="新宋体" w:eastAsia="新宋体" w:hAnsi="新宋体" w:cs="宋体" w:hint="eastAsia"/>
          <w:sz w:val="36"/>
          <w:szCs w:val="36"/>
        </w:rPr>
        <w:t>感念为你而死的基督</w:t>
      </w:r>
      <w:r w:rsidRPr="00F633F2">
        <w:rPr>
          <w:rFonts w:ascii="新宋体" w:eastAsia="新宋体" w:hAnsi="新宋体"/>
          <w:sz w:val="36"/>
          <w:szCs w:val="36"/>
        </w:rPr>
        <w:t>,</w:t>
      </w:r>
      <w:r w:rsidRPr="00F633F2">
        <w:rPr>
          <w:rFonts w:ascii="新宋体" w:eastAsia="新宋体" w:hAnsi="新宋体" w:cs="宋体" w:hint="eastAsia"/>
          <w:sz w:val="36"/>
          <w:szCs w:val="36"/>
        </w:rPr>
        <w:t>就当听从从父子而来、奉父子之名临到我们的圣灵</w:t>
      </w:r>
      <w:r w:rsidRPr="00F633F2">
        <w:rPr>
          <w:rFonts w:ascii="新宋体" w:eastAsia="新宋体" w:hAnsi="新宋体"/>
          <w:sz w:val="36"/>
          <w:szCs w:val="36"/>
        </w:rPr>
        <w:t>,</w:t>
      </w:r>
      <w:r w:rsidRPr="00F633F2">
        <w:rPr>
          <w:rFonts w:ascii="新宋体" w:eastAsia="新宋体" w:hAnsi="新宋体" w:cs="宋体" w:hint="eastAsia"/>
          <w:sz w:val="36"/>
          <w:szCs w:val="36"/>
        </w:rPr>
        <w:t>若你叫圣灵担忧</w:t>
      </w:r>
      <w:r w:rsidRPr="00F633F2">
        <w:rPr>
          <w:rFonts w:ascii="新宋体" w:eastAsia="新宋体" w:hAnsi="新宋体"/>
          <w:sz w:val="36"/>
          <w:szCs w:val="36"/>
        </w:rPr>
        <w:t>,</w:t>
      </w:r>
      <w:r w:rsidRPr="00F633F2">
        <w:rPr>
          <w:rFonts w:ascii="新宋体" w:eastAsia="新宋体" w:hAnsi="新宋体" w:cs="宋体" w:hint="eastAsia"/>
          <w:sz w:val="36"/>
          <w:szCs w:val="36"/>
        </w:rPr>
        <w:t>父子也必不喜悦。</w:t>
      </w:r>
    </w:p>
    <w:p w14:paraId="64A1310C"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16E3742D"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therefore give him an entertainment worthy of one that comes to you in the name of the Lord.</w:t>
      </w:r>
    </w:p>
    <w:p w14:paraId="2EEC9B85"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所以要善待他</w:t>
      </w:r>
      <w:r w:rsidRPr="00F633F2">
        <w:rPr>
          <w:rFonts w:ascii="新宋体" w:eastAsia="新宋体" w:hAnsi="新宋体"/>
          <w:sz w:val="36"/>
          <w:szCs w:val="36"/>
        </w:rPr>
        <w:t>,</w:t>
      </w:r>
      <w:r w:rsidRPr="00F633F2">
        <w:rPr>
          <w:rFonts w:ascii="新宋体" w:eastAsia="新宋体" w:hAnsi="新宋体" w:cs="宋体" w:hint="eastAsia"/>
          <w:sz w:val="36"/>
          <w:szCs w:val="36"/>
        </w:rPr>
        <w:t>如同善待奉主名来的。</w:t>
      </w:r>
    </w:p>
    <w:p w14:paraId="4617077F"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7C87663B"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the Father's name, and in the Son's name.</w:t>
      </w:r>
    </w:p>
    <w:p w14:paraId="7169D021"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是奉父的名</w:t>
      </w:r>
      <w:r w:rsidRPr="00F633F2">
        <w:rPr>
          <w:rFonts w:ascii="新宋体" w:eastAsia="新宋体" w:hAnsi="新宋体"/>
          <w:sz w:val="36"/>
          <w:szCs w:val="36"/>
        </w:rPr>
        <w:t>,</w:t>
      </w:r>
      <w:r w:rsidRPr="00F633F2">
        <w:rPr>
          <w:rFonts w:ascii="新宋体" w:eastAsia="新宋体" w:hAnsi="新宋体" w:cs="宋体" w:hint="eastAsia"/>
          <w:sz w:val="36"/>
          <w:szCs w:val="36"/>
        </w:rPr>
        <w:t>也是奉子的名。</w:t>
      </w:r>
    </w:p>
    <w:p w14:paraId="03627502"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732F7A4E"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Consider. 3 Thirdly, But that is not the only consideration that should cause you to beware of grieving the Spirit, because he is sent in the name of such great and dear persons to you, but he deserves better entertainment than any of the saints give him, for his own sake, and upon his own account, and that upon a double score, namely, of his nature and office.</w:t>
      </w:r>
    </w:p>
    <w:p w14:paraId="7F740575"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考量</w:t>
      </w:r>
      <w:r w:rsidRPr="00F633F2">
        <w:rPr>
          <w:rFonts w:ascii="新宋体" w:eastAsia="新宋体" w:hAnsi="新宋体"/>
          <w:sz w:val="36"/>
          <w:szCs w:val="36"/>
        </w:rPr>
        <w:t>3</w:t>
      </w: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这不是你不可叫圣灵担忧的唯一原因</w:t>
      </w:r>
      <w:r w:rsidRPr="00F633F2">
        <w:rPr>
          <w:rFonts w:ascii="新宋体" w:eastAsia="新宋体" w:hAnsi="新宋体"/>
          <w:sz w:val="36"/>
          <w:szCs w:val="36"/>
        </w:rPr>
        <w:t>,</w:t>
      </w:r>
      <w:r w:rsidRPr="00F633F2">
        <w:rPr>
          <w:rFonts w:ascii="新宋体" w:eastAsia="新宋体" w:hAnsi="新宋体" w:cs="宋体" w:hint="eastAsia"/>
          <w:sz w:val="36"/>
          <w:szCs w:val="36"/>
        </w:rPr>
        <w:t>因他是奉这两位对你至大至亲爱者的名差来的</w:t>
      </w:r>
      <w:r w:rsidRPr="00F633F2">
        <w:rPr>
          <w:rFonts w:ascii="新宋体" w:eastAsia="新宋体" w:hAnsi="新宋体"/>
          <w:sz w:val="36"/>
          <w:szCs w:val="36"/>
        </w:rPr>
        <w:t>,</w:t>
      </w:r>
      <w:r w:rsidRPr="00F633F2">
        <w:rPr>
          <w:rFonts w:ascii="新宋体" w:eastAsia="新宋体" w:hAnsi="新宋体" w:cs="宋体" w:hint="eastAsia"/>
          <w:sz w:val="36"/>
          <w:szCs w:val="36"/>
        </w:rPr>
        <w:t>更因他配得比圣徒所给他的更好的待遇</w:t>
      </w:r>
      <w:r w:rsidRPr="00F633F2">
        <w:rPr>
          <w:rFonts w:ascii="新宋体" w:eastAsia="新宋体" w:hAnsi="新宋体"/>
          <w:sz w:val="36"/>
          <w:szCs w:val="36"/>
        </w:rPr>
        <w:t>,</w:t>
      </w:r>
      <w:r w:rsidRPr="00F633F2">
        <w:rPr>
          <w:rFonts w:ascii="新宋体" w:eastAsia="新宋体" w:hAnsi="新宋体" w:cs="宋体" w:hint="eastAsia"/>
          <w:sz w:val="36"/>
          <w:szCs w:val="36"/>
        </w:rPr>
        <w:t>为他自己的缘故</w:t>
      </w:r>
      <w:r w:rsidRPr="00F633F2">
        <w:rPr>
          <w:rFonts w:ascii="新宋体" w:eastAsia="新宋体" w:hAnsi="新宋体"/>
          <w:sz w:val="36"/>
          <w:szCs w:val="36"/>
        </w:rPr>
        <w:t>,</w:t>
      </w:r>
      <w:r w:rsidRPr="00F633F2">
        <w:rPr>
          <w:rFonts w:ascii="新宋体" w:eastAsia="新宋体" w:hAnsi="新宋体" w:cs="宋体" w:hint="eastAsia"/>
          <w:sz w:val="36"/>
          <w:szCs w:val="36"/>
        </w:rPr>
        <w:t>出于他自己的名分</w:t>
      </w:r>
      <w:r w:rsidRPr="00F633F2">
        <w:rPr>
          <w:rFonts w:ascii="新宋体" w:eastAsia="新宋体" w:hAnsi="新宋体"/>
          <w:sz w:val="36"/>
          <w:szCs w:val="36"/>
        </w:rPr>
        <w:t>,</w:t>
      </w:r>
      <w:r w:rsidRPr="00F633F2">
        <w:rPr>
          <w:rFonts w:ascii="新宋体" w:eastAsia="新宋体" w:hAnsi="新宋体" w:cs="宋体" w:hint="eastAsia"/>
          <w:sz w:val="36"/>
          <w:szCs w:val="36"/>
        </w:rPr>
        <w:t>这有两方面的原因</w:t>
      </w:r>
      <w:r w:rsidRPr="00F633F2">
        <w:rPr>
          <w:rFonts w:ascii="新宋体" w:eastAsia="新宋体" w:hAnsi="新宋体"/>
          <w:sz w:val="36"/>
          <w:szCs w:val="36"/>
        </w:rPr>
        <w:t>,</w:t>
      </w:r>
      <w:r w:rsidRPr="00F633F2">
        <w:rPr>
          <w:rFonts w:ascii="新宋体" w:eastAsia="新宋体" w:hAnsi="新宋体" w:cs="宋体" w:hint="eastAsia"/>
          <w:sz w:val="36"/>
          <w:szCs w:val="36"/>
        </w:rPr>
        <w:t>就是他的本性和职分。</w:t>
      </w:r>
    </w:p>
    <w:p w14:paraId="210254EA" w14:textId="77777777" w:rsidR="006318FF" w:rsidRPr="00F633F2" w:rsidRDefault="006318FF" w:rsidP="006318FF">
      <w:pPr>
        <w:spacing w:after="0" w:line="259" w:lineRule="auto"/>
        <w:ind w:left="0" w:right="0" w:firstLine="0"/>
        <w:jc w:val="left"/>
        <w:rPr>
          <w:rFonts w:ascii="新宋体" w:eastAsia="新宋体" w:hAnsi="新宋体"/>
          <w:sz w:val="36"/>
          <w:szCs w:val="36"/>
        </w:rPr>
      </w:pPr>
    </w:p>
    <w:p w14:paraId="71804EC6" w14:textId="77777777" w:rsidR="006318FF"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First, On the account of his nature; for he is God co-equal with the Father and Son in nature and dignity, 2 Sam. 23:23. "The Spirit of the Lord spoke by me, and his word was in my tongue; the God of Israel said; the Rock of Israel spoke to me."</w:t>
      </w:r>
    </w:p>
    <w:p w14:paraId="7A985CE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因着他的本性</w:t>
      </w:r>
      <w:r w:rsidRPr="00F633F2">
        <w:rPr>
          <w:rFonts w:ascii="新宋体" w:eastAsia="新宋体" w:hAnsi="新宋体"/>
          <w:sz w:val="36"/>
          <w:szCs w:val="36"/>
        </w:rPr>
        <w:t>;</w:t>
      </w:r>
      <w:r w:rsidRPr="00F633F2">
        <w:rPr>
          <w:rFonts w:ascii="新宋体" w:eastAsia="新宋体" w:hAnsi="新宋体" w:cs="宋体" w:hint="eastAsia"/>
          <w:sz w:val="36"/>
          <w:szCs w:val="36"/>
        </w:rPr>
        <w:t>因他在本性和尊严上与父、子同等</w:t>
      </w:r>
      <w:r w:rsidRPr="00F633F2">
        <w:rPr>
          <w:rFonts w:ascii="新宋体" w:eastAsia="新宋体" w:hAnsi="新宋体"/>
          <w:sz w:val="36"/>
          <w:szCs w:val="36"/>
        </w:rPr>
        <w:t>,</w:t>
      </w:r>
      <w:r w:rsidRPr="00F633F2">
        <w:rPr>
          <w:rFonts w:ascii="新宋体" w:eastAsia="新宋体" w:hAnsi="新宋体" w:cs="宋体" w:hint="eastAsia"/>
          <w:sz w:val="36"/>
          <w:szCs w:val="36"/>
        </w:rPr>
        <w:t>都是神</w:t>
      </w:r>
      <w:r w:rsidRPr="00F633F2">
        <w:rPr>
          <w:rFonts w:ascii="新宋体" w:eastAsia="新宋体" w:hAnsi="新宋体"/>
          <w:sz w:val="36"/>
          <w:szCs w:val="36"/>
        </w:rPr>
        <w:t>,</w:t>
      </w:r>
      <w:r w:rsidRPr="00F633F2">
        <w:rPr>
          <w:rFonts w:ascii="新宋体" w:eastAsia="新宋体" w:hAnsi="新宋体" w:cs="宋体" w:hint="eastAsia"/>
          <w:sz w:val="36"/>
          <w:szCs w:val="36"/>
        </w:rPr>
        <w:t>撒母耳记下</w:t>
      </w:r>
      <w:r w:rsidRPr="00F633F2">
        <w:rPr>
          <w:rFonts w:ascii="新宋体" w:eastAsia="新宋体" w:hAnsi="新宋体"/>
          <w:sz w:val="36"/>
          <w:szCs w:val="36"/>
        </w:rPr>
        <w:t>23:2-3</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耶和华的灵藉着我说</w:t>
      </w:r>
      <w:r w:rsidRPr="00F633F2">
        <w:rPr>
          <w:rFonts w:ascii="新宋体" w:eastAsia="新宋体" w:hAnsi="新宋体"/>
          <w:sz w:val="36"/>
          <w:szCs w:val="36"/>
        </w:rPr>
        <w:t>,</w:t>
      </w:r>
      <w:r w:rsidRPr="00F633F2">
        <w:rPr>
          <w:rFonts w:ascii="新宋体" w:eastAsia="新宋体" w:hAnsi="新宋体" w:cs="宋体" w:hint="eastAsia"/>
          <w:sz w:val="36"/>
          <w:szCs w:val="36"/>
        </w:rPr>
        <w:t>他的话在我口</w:t>
      </w:r>
      <w:r w:rsidRPr="00F633F2">
        <w:rPr>
          <w:rFonts w:ascii="新宋体" w:eastAsia="新宋体" w:hAnsi="新宋体" w:cs="宋体"/>
          <w:sz w:val="36"/>
          <w:szCs w:val="36"/>
        </w:rPr>
        <w:t>中。以色列的神说,以色列的磐石晓谕我说。"</w:t>
      </w:r>
    </w:p>
    <w:p w14:paraId="42308413"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5A47A07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that you see he is God.</w:t>
      </w:r>
    </w:p>
    <w:p w14:paraId="08E32390"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可见他是神。</w:t>
      </w:r>
    </w:p>
    <w:p w14:paraId="0CD7FF3E"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55679C47"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The Rock of Israel.</w:t>
      </w:r>
    </w:p>
    <w:p w14:paraId="02E336D3"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是以色列的磐石。</w:t>
      </w:r>
    </w:p>
    <w:p w14:paraId="61BAE6C3"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5A33A3D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omnipotent, for he created all things, (Gen. 1:2;</w:t>
      </w:r>
    </w:p>
    <w:p w14:paraId="0A20D675"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是全能的神,因他创造万物(创1:2);</w:t>
      </w:r>
    </w:p>
    <w:p w14:paraId="28D00333"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4F1773F3"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omnipresent, filling all things, Psalm. 139:7.</w:t>
      </w:r>
    </w:p>
    <w:p w14:paraId="51C80280"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是无所不在的神,充满万有(诗139:7);</w:t>
      </w:r>
    </w:p>
    <w:p w14:paraId="0114BE7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13DADC01"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omniscient, who knows your hearts, Rom. 9:1.</w:t>
      </w:r>
    </w:p>
    <w:p w14:paraId="4E36DBDE"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是无所不知的神,知道你们的心(罗9:1)。</w:t>
      </w:r>
    </w:p>
    <w:p w14:paraId="299DC04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23E575A7"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Beware of him therefore, and grieve him not, for in so doing you grieve God.</w:t>
      </w:r>
    </w:p>
    <w:p w14:paraId="34DF3AB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所以要谨慎,不可叫他担忧,因为这样做就是叫神担忧。</w:t>
      </w:r>
    </w:p>
    <w:p w14:paraId="72DB8CE3"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6BB8D29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Secondly, Upon the account of his office, and the benefits we receive by him.</w:t>
      </w:r>
    </w:p>
    <w:p w14:paraId="2C736A2F"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第二,因着他的职分,以及我们从他领受的益处。</w:t>
      </w:r>
    </w:p>
    <w:p w14:paraId="62BD4EA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137E9A96"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We are obliged, even on the score of gratitude and ingenuity, to obey him; for he is sent in the quality of an advocate to help us to pray; to indite our requests for us; to teach us what and how to ask of God, Rom. 8:26.</w:t>
      </w:r>
    </w:p>
    <w:p w14:paraId="7AFD1806"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我们有义务,甚至基于感恩和正直,要顺服他;因为他是奉差遣作我们的中保,帮助我们祷告;为我们代笔祈求;教导我们当向神求什么,怎样祈求(罗8:26)。</w:t>
      </w:r>
    </w:p>
    <w:p w14:paraId="5A8F8C79"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500CE62E"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comes to us as a Comforter, John 14:16.</w:t>
      </w:r>
    </w:p>
    <w:p w14:paraId="19E765F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他作保惠师临到我们(约14:16)。</w:t>
      </w:r>
    </w:p>
    <w:p w14:paraId="5D3F030D"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5564F98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none like him.</w:t>
      </w:r>
    </w:p>
    <w:p w14:paraId="1DC51718"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再没有像他这样的。</w:t>
      </w:r>
    </w:p>
    <w:p w14:paraId="2D13BAE7"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68F5F8D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His work is to take of Christ's and show it to us, that is to take of his death, resurrection, </w:t>
      </w:r>
      <w:r w:rsidRPr="00F633F2">
        <w:rPr>
          <w:rFonts w:ascii="新宋体" w:eastAsia="新宋体" w:hAnsi="新宋体" w:cs="宋体"/>
          <w:sz w:val="36"/>
          <w:szCs w:val="36"/>
        </w:rPr>
        <w:lastRenderedPageBreak/>
        <w:t>ascension, yes, of his very present intercession in heaven, and show it to us.</w:t>
      </w:r>
    </w:p>
    <w:p w14:paraId="3F578660"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他的工作是将基督的事指示我们,就是将基督的死、复活、升天,甚至他现今在天上的代求,都指示我们。</w:t>
      </w:r>
    </w:p>
    <w:p w14:paraId="1BCAF4E8"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54222E90"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can be with us in a moment, he can, (as one well observes,) tell you what were the very last thoughts Christ was thinking in heaven about you.</w:t>
      </w:r>
    </w:p>
    <w:p w14:paraId="3E6132B0"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他能立刻与我们同在,他能(如有人所言)告诉你基督在天上最后想到关于你的事。</w:t>
      </w:r>
    </w:p>
    <w:p w14:paraId="31E264C0"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553FF948"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was he that formed the body of Christ in the womb, and so prepared him to be a sacrifice for us.</w:t>
      </w:r>
    </w:p>
    <w:p w14:paraId="124B2FB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是他在母腹中塑造基督的身体,预备他作我们的祭物。</w:t>
      </w:r>
    </w:p>
    <w:p w14:paraId="6971B91F"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4AD7C4F6"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filled that humanity with his unexampled fullness.</w:t>
      </w:r>
    </w:p>
    <w:p w14:paraId="52ABDE05"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他以自己无与伦比的丰盛充满那个人性。</w:t>
      </w:r>
    </w:p>
    <w:p w14:paraId="267138B0"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60988DBB"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So fitting and anointing him for the discharge of his office.</w:t>
      </w:r>
    </w:p>
    <w:p w14:paraId="578217F3"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如此装备膏抹他,使他尽自己的职分。</w:t>
      </w:r>
    </w:p>
    <w:p w14:paraId="34DD9706"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33F7A18A"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he that puts efficacy into the ordinances, and without him they would be a dead letter.</w:t>
      </w:r>
    </w:p>
    <w:p w14:paraId="3DFCF53D"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是他将功效置于圣礼中,若没有他,圣礼就是死的字句。</w:t>
      </w:r>
    </w:p>
    <w:p w14:paraId="2C58F14A"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6B2D6C56"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was he that blessed them to your conviction and conversion.</w:t>
      </w:r>
    </w:p>
    <w:p w14:paraId="48A211E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是他将圣礼祝福,使之叫你知罪悔改。</w:t>
      </w:r>
    </w:p>
    <w:p w14:paraId="0C94E1A6"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46A148EA"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if angels had been the preachers, no conversion had followed without the Spirit.</w:t>
      </w:r>
    </w:p>
    <w:p w14:paraId="347707E9"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因为即使天使作传道人,若没有圣灵,也不能叫人悔改。</w:t>
      </w:r>
    </w:p>
    <w:p w14:paraId="5577336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58FB2A37"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he that is the vinculum unionis, bond of union between Christ and your souls, without which you could never have had interest in Christ, or communion with Christ.</w:t>
      </w:r>
    </w:p>
    <w:p w14:paraId="368F643C"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是他作了联合的纽带,将基督与你的灵魂连结,若没有他,你就不能在基督里有分,与基督相交。</w:t>
      </w:r>
    </w:p>
    <w:p w14:paraId="36052CFC"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7F9B9B8E"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was he that so often has helped your infirmities, when you knew not what to say; comforted your hearts when they were overwhelmed within you, and you know not what to do;</w:t>
      </w:r>
    </w:p>
    <w:p w14:paraId="0FAB98E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是他常常帮助你的软弱,在你不知说什么好的时候;在你心里愁苦不知所措时安慰你;</w:t>
      </w:r>
    </w:p>
    <w:p w14:paraId="4515118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544D8849"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preserved you many thousand times from sin and ruin, when you have been upon the slippery brink of it in temptations.</w:t>
      </w:r>
    </w:p>
    <w:p w14:paraId="3D722D1D"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在试探中你处在犯罪和沉沦的滑溜边缘时,千万次保守你。</w:t>
      </w:r>
    </w:p>
    <w:p w14:paraId="60398E25"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1B0F0EC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is he (in his sanctifying-word) that is the best evidence your souls have for heaven.</w:t>
      </w:r>
    </w:p>
    <w:p w14:paraId="2BB6293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是他(在他使人成圣的话语中),给你的灵魂最好的天堂凭据。</w:t>
      </w:r>
    </w:p>
    <w:p w14:paraId="06578BFB"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67A1D8B9"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It where endless to enumerate the mercies you have by him.</w:t>
      </w:r>
    </w:p>
    <w:p w14:paraId="4704286B"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要数算你从他所得的怜悯,不胜枚举。</w:t>
      </w:r>
    </w:p>
    <w:p w14:paraId="058F6A57"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69EF3A6F"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now, reader, do you not blush to think how unworthy you have treated such a friend?</w:t>
      </w:r>
    </w:p>
    <w:p w14:paraId="19A1A25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现在,读者,想到你如何待这位朋友,你岂不羞愧?</w:t>
      </w:r>
    </w:p>
    <w:p w14:paraId="68DCF02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7EF5726F"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which of all these his offices or benefits do you grieve and quench him?</w:t>
      </w:r>
    </w:p>
    <w:p w14:paraId="293418F7"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他所尽的这一切职分,所赐的这一切恩惠,你因哪一样叫他担忧、消灭他?</w:t>
      </w:r>
    </w:p>
    <w:p w14:paraId="4EAE935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1A569798"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O grieve not the Holy Spirit whom Christ sent as soon as ever he went to heaven, in his Father's </w:t>
      </w:r>
      <w:r w:rsidRPr="00F633F2">
        <w:rPr>
          <w:rFonts w:ascii="新宋体" w:eastAsia="新宋体" w:hAnsi="新宋体" w:cs="宋体"/>
          <w:sz w:val="36"/>
          <w:szCs w:val="36"/>
        </w:rPr>
        <w:lastRenderedPageBreak/>
        <w:t>name, and in his own name, to perform all these offices for you.</w:t>
      </w:r>
    </w:p>
    <w:p w14:paraId="07025DCA"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不要叫圣灵担忧,基督一升天,就奉父的名,并他自己的名,差他为你行这一切事。</w:t>
      </w:r>
    </w:p>
    <w:p w14:paraId="00D4D15F"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7F70EBD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INFERENCE. 5. Is Christ ascended to the Father as our fore-runner? Then the door of salvation stands open to all believers, and by virtue of Christ's ascension, they also will ascend after him, far above all visible heavens.</w:t>
      </w:r>
    </w:p>
    <w:p w14:paraId="2A13CDFA"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推论5。基督作我们的先锋升到父那里去了吗?这就是说,救恩的门向所有信徒敞开,凭着基督升天的功劳,他们也要升到他那里,远超一切有形的诸天。</w:t>
      </w:r>
    </w:p>
    <w:p w14:paraId="54D1CA68"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0F4EE8C7"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my friends, what place has Christ prepared and taken up for you!</w:t>
      </w:r>
    </w:p>
    <w:p w14:paraId="6144CA78"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亲爱的,基督为你预备了何等的地方!</w:t>
      </w:r>
    </w:p>
    <w:p w14:paraId="271855EE"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6BA55A5C"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a splendid habitation has he provided for you!</w:t>
      </w:r>
    </w:p>
    <w:p w14:paraId="41885F87"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他为你预备了多么辉煌的居所!</w:t>
      </w:r>
    </w:p>
    <w:p w14:paraId="27C58B4C"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607DA080"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"God is not ashamed to be called your God; for he has prepared for you a city," Heb. 11:16.</w:t>
      </w:r>
    </w:p>
    <w:p w14:paraId="4E8329B0"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"所以神被称为他们的神,并不以为耻,因为他已经给他们预备了一座城。"(来11:16)</w:t>
      </w:r>
    </w:p>
    <w:p w14:paraId="18E320F4"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5C73E637"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In that city Christ has provided mansions, and resting-places for your everlasting abode, John 14:2. and keeps them for you until your coming.</w:t>
      </w:r>
    </w:p>
    <w:p w14:paraId="6553A0F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基督在那城里为你预备了许多住处,是你永远居住的安息之所(约14:2),并且为你存留,直等你去。</w:t>
      </w:r>
    </w:p>
    <w:p w14:paraId="5452635E"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77BAE5DC"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 how August and glorious a dwelling is that, where sun, and moon, and stars, shall shine as much below your feet, as they are now above your heads?</w:t>
      </w:r>
    </w:p>
    <w:p w14:paraId="58112B85"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那住处该是多么威严荣耀啊,日月星辰要在你脚下发光,如同现今在你头上一样。</w:t>
      </w:r>
    </w:p>
    <w:p w14:paraId="25BF7E3C"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3E5A935F"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Yes, such is the love Christ has to the believer, that, as one says, if you only had been the chosen of God, Christ would have built that house for himself and you.</w:t>
      </w:r>
    </w:p>
    <w:p w14:paraId="33D4799B"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不仅如此,基督何等爱信徒,正如人所说,即使只有你一人蒙神拣选,基督也要为自己和你建造那房子。</w:t>
      </w:r>
    </w:p>
    <w:p w14:paraId="7949FDD5"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269BBC02"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Now it is for himself, for you, and for many more, who shall inherit with you.</w:t>
      </w:r>
    </w:p>
    <w:p w14:paraId="3F88544B"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现在,这是为他自己,为你,也为更多要与你一同承受产业的人预备的。</w:t>
      </w:r>
    </w:p>
    <w:p w14:paraId="6C16AA98"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3C9B71E5"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God send us a joyful meeting within the veil with our Fore-runner, and sweeten our passage into it, with many a foresight and foretaste thereof.</w:t>
      </w:r>
    </w:p>
    <w:p w14:paraId="326D2E97"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愿神使我们在幔内与我们的先锋喜乐相会,并藉着多多预见和预尝,使我们的路程甘甜。</w:t>
      </w:r>
    </w:p>
    <w:p w14:paraId="21A12CE0"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p>
    <w:p w14:paraId="3F4354EF" w14:textId="77777777" w:rsidR="006318FF" w:rsidRPr="00F633F2" w:rsidRDefault="006318FF" w:rsidP="006318FF">
      <w:pPr>
        <w:spacing w:after="0"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in the meantime, let the love of a Savior inflame our hearts, so that whenever we cast a look towards that place, where our Fore-runner is for us entered, our souls may say, with melting affections, Thanks be to God for Jesus Christ; and again, Blessed be God for his unspeakable gift.</w:t>
      </w:r>
    </w:p>
    <w:p w14:paraId="3BF66D21" w14:textId="151E1A36" w:rsidR="001A664A" w:rsidRPr="00F633F2" w:rsidRDefault="006318FF" w:rsidP="006318FF">
      <w:pPr>
        <w:spacing w:after="0"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同时,愿救主的爱焚烧我们的心,以致每当我们朝向先锋为我们进入的地方观望,我们的魂就因融化的爱而说,感谢神赐给我们耶稣基督;并且说,为这说不尽的恩赐,愿颂赞归与神。</w:t>
      </w:r>
      <w:r w:rsidRPr="00F633F2">
        <w:rPr>
          <w:rFonts w:ascii="新宋体" w:eastAsia="新宋体" w:hAnsi="新宋体"/>
          <w:sz w:val="36"/>
          <w:szCs w:val="36"/>
        </w:rPr>
        <w:tab/>
      </w:r>
      <w:r w:rsidRPr="00F633F2">
        <w:rPr>
          <w:rFonts w:ascii="新宋体" w:eastAsia="新宋体" w:hAnsi="新宋体"/>
          <w:sz w:val="36"/>
          <w:szCs w:val="36"/>
        </w:rPr>
        <w:br w:type="page"/>
      </w:r>
    </w:p>
    <w:p w14:paraId="24C0619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The Session of Christ at God's Right-hand Explained and Applied, being the Third Step of his Glorious Exaltation</w:t>
      </w:r>
    </w:p>
    <w:p w14:paraId="036D062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基督在神右边坐下的意义解释和应用,作为他荣耀升高的第三步</w:t>
      </w:r>
    </w:p>
    <w:p w14:paraId="089191EF" w14:textId="77777777" w:rsidR="005F61C5" w:rsidRPr="00F633F2" w:rsidRDefault="005F61C5" w:rsidP="005F61C5">
      <w:pPr>
        <w:ind w:left="-5" w:right="0"/>
        <w:rPr>
          <w:rFonts w:ascii="新宋体" w:eastAsia="新宋体" w:hAnsi="新宋体"/>
          <w:sz w:val="36"/>
          <w:szCs w:val="36"/>
        </w:rPr>
      </w:pPr>
    </w:p>
    <w:p w14:paraId="5398452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"When he had by himself purged our sins, he sat down on the right hand of the Majesty on high." Hebrews 1:3</w:t>
      </w:r>
    </w:p>
    <w:p w14:paraId="13A1E66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"他洗净了人的罪,就坐在高天至大者的右边。" 希伯来书1:3</w:t>
      </w:r>
    </w:p>
    <w:p w14:paraId="450FB85B" w14:textId="77777777" w:rsidR="005F61C5" w:rsidRPr="00F633F2" w:rsidRDefault="005F61C5" w:rsidP="005F61C5">
      <w:pPr>
        <w:ind w:left="-5" w:right="0"/>
        <w:rPr>
          <w:rFonts w:ascii="新宋体" w:eastAsia="新宋体" w:hAnsi="新宋体"/>
          <w:sz w:val="36"/>
          <w:szCs w:val="36"/>
        </w:rPr>
      </w:pPr>
    </w:p>
    <w:p w14:paraId="07205FD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Christ being returned again to his Father, having finished his whole work on earth, is there bid by the Father to sit down in the seat of honor and rest.</w:t>
      </w:r>
    </w:p>
    <w:p w14:paraId="00097A59"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基督再次回到父那里,在地上完成了他全部的工作,在那里父叫他坐在尊荣安息的座位上。</w:t>
      </w:r>
    </w:p>
    <w:p w14:paraId="06A76780" w14:textId="77777777" w:rsidR="005F61C5" w:rsidRPr="00F633F2" w:rsidRDefault="005F61C5" w:rsidP="005F61C5">
      <w:pPr>
        <w:ind w:left="-5" w:right="0"/>
        <w:rPr>
          <w:rFonts w:ascii="新宋体" w:eastAsia="新宋体" w:hAnsi="新宋体"/>
          <w:sz w:val="36"/>
          <w:szCs w:val="36"/>
        </w:rPr>
      </w:pPr>
    </w:p>
    <w:p w14:paraId="5F3A51B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 seat prepared for him at Gods right hand, that makes it honorable; and all his enemies as a footstool under his feet that makes it easy.</w:t>
      </w:r>
    </w:p>
    <w:p w14:paraId="5B5D0A0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神在自己右边为他预备了一个座位,这使它尊贵;他的仇敌都成了他脚下的脚凳,这使它安稳。</w:t>
      </w:r>
    </w:p>
    <w:p w14:paraId="1B557EB0" w14:textId="77777777" w:rsidR="005F61C5" w:rsidRPr="00F633F2" w:rsidRDefault="005F61C5" w:rsidP="005F61C5">
      <w:pPr>
        <w:ind w:left="-5" w:right="0"/>
        <w:rPr>
          <w:rFonts w:ascii="新宋体" w:eastAsia="新宋体" w:hAnsi="新宋体"/>
          <w:sz w:val="36"/>
          <w:szCs w:val="36"/>
        </w:rPr>
      </w:pPr>
    </w:p>
    <w:p w14:paraId="39E9F3D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How much is the state and condition of Jesus Christ changed in a few days!</w:t>
      </w:r>
    </w:p>
    <w:p w14:paraId="5F3D3B8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耶稣基督的境况在几天之内有了多大的改变啊!</w:t>
      </w:r>
    </w:p>
    <w:p w14:paraId="4B218681" w14:textId="77777777" w:rsidR="005F61C5" w:rsidRPr="00F633F2" w:rsidRDefault="005F61C5" w:rsidP="005F61C5">
      <w:pPr>
        <w:ind w:left="-5" w:right="0"/>
        <w:rPr>
          <w:rFonts w:ascii="新宋体" w:eastAsia="新宋体" w:hAnsi="新宋体"/>
          <w:sz w:val="36"/>
          <w:szCs w:val="36"/>
        </w:rPr>
      </w:pPr>
    </w:p>
    <w:p w14:paraId="6031E23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Here he groaned, wept, labored, suffered, sweat, yes, sweat blood, and found no rest in this world, but when he comes to heaven, there he enters into rest.</w:t>
      </w:r>
    </w:p>
    <w:p w14:paraId="74C16D7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在地上他叹息、哭泣、劳苦、受苦、流汗,甚至汗如血点,在这世上找不到安息,但他到了天上,就进入了安息。</w:t>
      </w:r>
    </w:p>
    <w:p w14:paraId="3B92561D" w14:textId="77777777" w:rsidR="005F61C5" w:rsidRPr="00F633F2" w:rsidRDefault="005F61C5" w:rsidP="005F61C5">
      <w:pPr>
        <w:ind w:left="-5" w:right="0"/>
        <w:rPr>
          <w:rFonts w:ascii="新宋体" w:eastAsia="新宋体" w:hAnsi="新宋体"/>
          <w:sz w:val="36"/>
          <w:szCs w:val="36"/>
        </w:rPr>
      </w:pPr>
    </w:p>
    <w:p w14:paraId="77FE5A3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Sits down forever in the highest and easiest throne, prepared by the Father for him when he had done his work.</w:t>
      </w:r>
    </w:p>
    <w:p w14:paraId="73D70AD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当他完成工作之后,就永远坐在父为他预备的至高至安稳的宝座上。</w:t>
      </w:r>
    </w:p>
    <w:p w14:paraId="1BC738C4" w14:textId="77777777" w:rsidR="005F61C5" w:rsidRPr="00F633F2" w:rsidRDefault="005F61C5" w:rsidP="005F61C5">
      <w:pPr>
        <w:ind w:left="-5" w:right="0"/>
        <w:rPr>
          <w:rFonts w:ascii="新宋体" w:eastAsia="新宋体" w:hAnsi="新宋体"/>
          <w:sz w:val="36"/>
          <w:szCs w:val="36"/>
        </w:rPr>
      </w:pPr>
    </w:p>
    <w:p w14:paraId="44D9714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"When he had by himself purged our sins, he sat down," etc.</w:t>
      </w:r>
    </w:p>
    <w:p w14:paraId="64DB5B8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"他洗净了人的罪,就坐在高天至大者的右边。"</w:t>
      </w:r>
    </w:p>
    <w:p w14:paraId="4E522BDE" w14:textId="77777777" w:rsidR="005F61C5" w:rsidRPr="00F633F2" w:rsidRDefault="005F61C5" w:rsidP="005F61C5">
      <w:pPr>
        <w:ind w:left="-5" w:right="0"/>
        <w:rPr>
          <w:rFonts w:ascii="新宋体" w:eastAsia="新宋体" w:hAnsi="新宋体"/>
          <w:sz w:val="36"/>
          <w:szCs w:val="36"/>
        </w:rPr>
      </w:pPr>
    </w:p>
    <w:p w14:paraId="4169D2D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 scope of this epistle is to demonstrate Christ to be the fullness of all legal types and ceremonies, and that whatever light glimmered to the world through them, yet it was but as the light of the day-star, to the light of the sun.</w:t>
      </w:r>
    </w:p>
    <w:p w14:paraId="13CA713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这封书信的目的是要证明基督是所有律法的预表和仪式的实体,虽然藉着这些有一点亮光照进世界,但不过像晨星之于日光。</w:t>
      </w:r>
    </w:p>
    <w:p w14:paraId="58667FDB" w14:textId="77777777" w:rsidR="005F61C5" w:rsidRPr="00F633F2" w:rsidRDefault="005F61C5" w:rsidP="005F61C5">
      <w:pPr>
        <w:ind w:left="-5" w:right="0"/>
        <w:rPr>
          <w:rFonts w:ascii="新宋体" w:eastAsia="新宋体" w:hAnsi="新宋体"/>
          <w:sz w:val="36"/>
          <w:szCs w:val="36"/>
        </w:rPr>
      </w:pPr>
    </w:p>
    <w:p w14:paraId="6F43E0D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In this chapter, Christ the subject of the epistle, is described; and particularly in this third verse, he is described three ways.</w:t>
      </w:r>
    </w:p>
    <w:p w14:paraId="1A1510E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在本章中,书信的主题基督被描述;特别在第三节,他有三方面的描述。</w:t>
      </w:r>
    </w:p>
    <w:p w14:paraId="3536AA10" w14:textId="77777777" w:rsidR="005F61C5" w:rsidRPr="00F633F2" w:rsidRDefault="005F61C5" w:rsidP="005F61C5">
      <w:pPr>
        <w:ind w:left="-5" w:right="0"/>
        <w:rPr>
          <w:rFonts w:ascii="新宋体" w:eastAsia="新宋体" w:hAnsi="新宋体"/>
          <w:sz w:val="36"/>
          <w:szCs w:val="36"/>
        </w:rPr>
      </w:pPr>
    </w:p>
    <w:p w14:paraId="0D27057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 xml:space="preserve">First, By his essential and primeval glory and dignity, he is "ap-augasma", the brightness at his Father's </w:t>
      </w:r>
      <w:r w:rsidRPr="00F633F2">
        <w:rPr>
          <w:rFonts w:ascii="新宋体" w:eastAsia="新宋体" w:hAnsi="新宋体"/>
          <w:sz w:val="36"/>
          <w:szCs w:val="36"/>
        </w:rPr>
        <w:lastRenderedPageBreak/>
        <w:t>glory, the very splendor of glory, the very refulgency of that son of glory.</w:t>
      </w:r>
    </w:p>
    <w:p w14:paraId="2D09CEB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首先,从他本质和源初的荣耀尊贵来看,他是"神荣耀所发的光辉",是荣耀的光辉,是荣耀之子的照耀。</w:t>
      </w:r>
    </w:p>
    <w:p w14:paraId="6C4D3C6B" w14:textId="77777777" w:rsidR="005F61C5" w:rsidRPr="00F633F2" w:rsidRDefault="005F61C5" w:rsidP="005F61C5">
      <w:pPr>
        <w:ind w:left="-5" w:right="0"/>
        <w:rPr>
          <w:rFonts w:ascii="新宋体" w:eastAsia="新宋体" w:hAnsi="新宋体"/>
          <w:sz w:val="36"/>
          <w:szCs w:val="36"/>
        </w:rPr>
      </w:pPr>
    </w:p>
    <w:p w14:paraId="6A13B63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 primary reason of that appellation is with respect to his eternal and ineffable generation, light of light, as the Nicene creed expresses it.</w:t>
      </w:r>
    </w:p>
    <w:p w14:paraId="1141C0E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"这称呼的主要原因是,如尼西亚信经所说,指他永恒难言的生发,从光发出的光。</w:t>
      </w:r>
    </w:p>
    <w:p w14:paraId="229354B6" w14:textId="77777777" w:rsidR="005F61C5" w:rsidRPr="00F633F2" w:rsidRDefault="005F61C5" w:rsidP="005F61C5">
      <w:pPr>
        <w:ind w:left="-5" w:right="0"/>
        <w:rPr>
          <w:rFonts w:ascii="新宋体" w:eastAsia="新宋体" w:hAnsi="新宋体"/>
          <w:sz w:val="36"/>
          <w:szCs w:val="36"/>
        </w:rPr>
      </w:pPr>
    </w:p>
    <w:p w14:paraId="0925935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As a beam of light proceeding from the sun.</w:t>
      </w:r>
    </w:p>
    <w:p w14:paraId="01919C6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如同从太阳发出的光线。</w:t>
      </w:r>
    </w:p>
    <w:p w14:paraId="4A295582" w14:textId="77777777" w:rsidR="005F61C5" w:rsidRPr="00F633F2" w:rsidRDefault="005F61C5" w:rsidP="005F61C5">
      <w:pPr>
        <w:ind w:left="-5" w:right="0"/>
        <w:rPr>
          <w:rFonts w:ascii="新宋体" w:eastAsia="新宋体" w:hAnsi="新宋体"/>
          <w:sz w:val="36"/>
          <w:szCs w:val="36"/>
        </w:rPr>
      </w:pPr>
    </w:p>
    <w:p w14:paraId="2EC24A6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the secondary reason of it, is with respect to men," for look as the sun communicates its light and influence to us by its beams, which it projects; so does God communicate his goodness, and manifest himself to us, by Christ.</w:t>
      </w:r>
    </w:p>
    <w:p w14:paraId="6EAC044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其次要的原因是,就人而言,"正如太阳藉着所发射的光线,将光和热传给我们;神也藉着基督,将他的良善传给我们,向我们显明他自己。</w:t>
      </w:r>
    </w:p>
    <w:p w14:paraId="582C71CE" w14:textId="77777777" w:rsidR="005F61C5" w:rsidRPr="00F633F2" w:rsidRDefault="005F61C5" w:rsidP="005F61C5">
      <w:pPr>
        <w:ind w:left="-5" w:right="0"/>
        <w:rPr>
          <w:rFonts w:ascii="新宋体" w:eastAsia="新宋体" w:hAnsi="新宋体"/>
          <w:sz w:val="36"/>
          <w:szCs w:val="36"/>
        </w:rPr>
      </w:pPr>
    </w:p>
    <w:p w14:paraId="3C16C23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"Yes, he is the express image, or character of his person.</w:t>
      </w:r>
    </w:p>
    <w:p w14:paraId="5026157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"他也是神本体的真像。</w:t>
      </w:r>
    </w:p>
    <w:p w14:paraId="601273BC" w14:textId="77777777" w:rsidR="005F61C5" w:rsidRPr="00F633F2" w:rsidRDefault="005F61C5" w:rsidP="005F61C5">
      <w:pPr>
        <w:ind w:left="-5" w:right="0"/>
        <w:rPr>
          <w:rFonts w:ascii="新宋体" w:eastAsia="新宋体" w:hAnsi="新宋体"/>
          <w:sz w:val="36"/>
          <w:szCs w:val="36"/>
        </w:rPr>
      </w:pPr>
    </w:p>
    <w:p w14:paraId="3EEED6A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Not as the impressed image of the seal upon the wax, but as the engraving in the seal itself."</w:t>
      </w:r>
    </w:p>
    <w:p w14:paraId="6BAD98F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不像印在蜡上的印记,乃像刻在印上的纹路本身。"</w:t>
      </w:r>
    </w:p>
    <w:p w14:paraId="7DD1FC77" w14:textId="77777777" w:rsidR="005F61C5" w:rsidRPr="00F633F2" w:rsidRDefault="005F61C5" w:rsidP="005F61C5">
      <w:pPr>
        <w:ind w:left="-5" w:right="0"/>
        <w:rPr>
          <w:rFonts w:ascii="新宋体" w:eastAsia="新宋体" w:hAnsi="新宋体"/>
          <w:sz w:val="36"/>
          <w:szCs w:val="36"/>
        </w:rPr>
      </w:pPr>
    </w:p>
    <w:p w14:paraId="7BCF5F0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Thus he is described by his essential glory.</w:t>
      </w:r>
    </w:p>
    <w:p w14:paraId="5D7DB53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以上是从他本质的荣耀来描述他。</w:t>
      </w:r>
    </w:p>
    <w:p w14:paraId="3A9DA379" w14:textId="77777777" w:rsidR="005F61C5" w:rsidRPr="00F633F2" w:rsidRDefault="005F61C5" w:rsidP="005F61C5">
      <w:pPr>
        <w:ind w:left="-5" w:right="0"/>
        <w:rPr>
          <w:rFonts w:ascii="新宋体" w:eastAsia="新宋体" w:hAnsi="新宋体"/>
          <w:sz w:val="36"/>
          <w:szCs w:val="36"/>
        </w:rPr>
      </w:pPr>
    </w:p>
    <w:p w14:paraId="4C951E0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Seconds, He is described by the work he wrought here on earth, in his humbled state, and it was a glorious work, and that wrought out by his own single hand, "When he had by himself purged our sins."</w:t>
      </w:r>
    </w:p>
    <w:p w14:paraId="0FAE519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其次,从他在地上卑微状态中所成就的工作来描述他,这是个荣耀的工作,是他独自一人完成的,"他洗净了人的罪。"</w:t>
      </w:r>
    </w:p>
    <w:p w14:paraId="2D7D7755" w14:textId="77777777" w:rsidR="005F61C5" w:rsidRPr="00F633F2" w:rsidRDefault="005F61C5" w:rsidP="005F61C5">
      <w:pPr>
        <w:ind w:left="-5" w:right="0"/>
        <w:rPr>
          <w:rFonts w:ascii="新宋体" w:eastAsia="新宋体" w:hAnsi="新宋体"/>
          <w:sz w:val="36"/>
          <w:szCs w:val="36"/>
        </w:rPr>
      </w:pPr>
    </w:p>
    <w:p w14:paraId="4157D16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 work that all the angels in heaven could not do, but Christ did it.</w:t>
      </w:r>
    </w:p>
    <w:p w14:paraId="6109D20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天上所有的天使都不能做的工作,基督却成就了。</w:t>
      </w:r>
    </w:p>
    <w:p w14:paraId="50CB66C7" w14:textId="77777777" w:rsidR="005F61C5" w:rsidRPr="00F633F2" w:rsidRDefault="005F61C5" w:rsidP="005F61C5">
      <w:pPr>
        <w:ind w:left="-5" w:right="0"/>
        <w:rPr>
          <w:rFonts w:ascii="新宋体" w:eastAsia="新宋体" w:hAnsi="新宋体"/>
          <w:sz w:val="36"/>
          <w:szCs w:val="36"/>
        </w:rPr>
      </w:pPr>
    </w:p>
    <w:p w14:paraId="2632D36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Thirdly, and lastly, He is described by his glory, the which (as a reward of that work) he now enjoys in heaven.</w:t>
      </w:r>
    </w:p>
    <w:p w14:paraId="06E4307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第三,也是最后,从他现今在天上所享受的荣耀(作为那工作的赏赐)来描述他。</w:t>
      </w:r>
    </w:p>
    <w:p w14:paraId="7B2330B8" w14:textId="77777777" w:rsidR="005F61C5" w:rsidRPr="00F633F2" w:rsidRDefault="005F61C5" w:rsidP="005F61C5">
      <w:pPr>
        <w:ind w:left="-5" w:right="0"/>
        <w:rPr>
          <w:rFonts w:ascii="新宋体" w:eastAsia="新宋体" w:hAnsi="新宋体"/>
          <w:sz w:val="36"/>
          <w:szCs w:val="36"/>
        </w:rPr>
      </w:pPr>
    </w:p>
    <w:p w14:paraId="1011029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"When he had by himself purged our sins, he sat down on the right hand of the Majesty on high," that is the Lord clothed him with the greatest power, and highest honor, that heaven itself could afford;</w:t>
      </w:r>
    </w:p>
    <w:p w14:paraId="779D75E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"他洗净了人的罪,就坐在高天至大者的右边,"意思是主将天上最大的权柄、至高的尊荣都赐给了他;</w:t>
      </w:r>
    </w:p>
    <w:p w14:paraId="6EC031D2" w14:textId="77777777" w:rsidR="005F61C5" w:rsidRPr="00F633F2" w:rsidRDefault="005F61C5" w:rsidP="005F61C5">
      <w:pPr>
        <w:ind w:left="-5" w:right="0"/>
        <w:rPr>
          <w:rFonts w:ascii="新宋体" w:eastAsia="新宋体" w:hAnsi="新宋体"/>
          <w:sz w:val="36"/>
          <w:szCs w:val="36"/>
        </w:rPr>
      </w:pPr>
    </w:p>
    <w:p w14:paraId="5E44338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for so much this phrase of "sitting down on the right hand of the Majesty" imports, as will appear in the explication of this point, which is the result of this clause, namely,</w:t>
      </w:r>
    </w:p>
    <w:p w14:paraId="7978E38E"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"坐在至大者的右边"这句话的意思就是如此,这将在解释这要点时显明,这要点就是由这句经文得出的,即:</w:t>
      </w:r>
    </w:p>
    <w:p w14:paraId="2DBEBCEB" w14:textId="77777777" w:rsidR="005F61C5" w:rsidRPr="00F633F2" w:rsidRDefault="005F61C5" w:rsidP="005F61C5">
      <w:pPr>
        <w:ind w:left="-5" w:right="0"/>
        <w:rPr>
          <w:rFonts w:ascii="新宋体" w:eastAsia="新宋体" w:hAnsi="新宋体"/>
          <w:sz w:val="36"/>
          <w:szCs w:val="36"/>
        </w:rPr>
      </w:pPr>
    </w:p>
    <w:p w14:paraId="0962407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DOCTRINE. That when our Lord Jesus Christ has finished his work on earth, he was placed in the seat of the highest honor, and authority; at the right-hand of God in heaven.</w:t>
      </w:r>
    </w:p>
    <w:p w14:paraId="194EE3F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教义。我们的主耶稣基督在地上完成他的工作之后,就坐在天上神的右边,得了至高的尊荣和权柄。</w:t>
      </w:r>
    </w:p>
    <w:p w14:paraId="028BC443" w14:textId="77777777" w:rsidR="005F61C5" w:rsidRPr="00F633F2" w:rsidRDefault="005F61C5" w:rsidP="005F61C5">
      <w:pPr>
        <w:ind w:left="-5" w:right="0"/>
        <w:rPr>
          <w:rFonts w:ascii="新宋体" w:eastAsia="新宋体" w:hAnsi="新宋体"/>
          <w:sz w:val="36"/>
          <w:szCs w:val="36"/>
        </w:rPr>
      </w:pPr>
    </w:p>
    <w:p w14:paraId="46F4EFC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This truth is transformingly glorious.</w:t>
      </w:r>
    </w:p>
    <w:p w14:paraId="3DA0141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这真理大有改变人的荣光。</w:t>
      </w:r>
    </w:p>
    <w:p w14:paraId="412FA2ED" w14:textId="77777777" w:rsidR="005F61C5" w:rsidRPr="00F633F2" w:rsidRDefault="005F61C5" w:rsidP="005F61C5">
      <w:pPr>
        <w:ind w:left="-5" w:right="0"/>
        <w:rPr>
          <w:rFonts w:ascii="新宋体" w:eastAsia="新宋体" w:hAnsi="新宋体"/>
          <w:sz w:val="36"/>
          <w:szCs w:val="36"/>
        </w:rPr>
      </w:pPr>
    </w:p>
    <w:p w14:paraId="5B8A3F8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Stephen had but a glimpse of Christ at his Father's right hand, and it caused "his face to shine, as it had been the face of an angel", Acts 7:56.</w:t>
      </w:r>
    </w:p>
    <w:p w14:paraId="61B316C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司提反只是瞥见了在父右边的基督,他的脸就"面貌如同天使的面貌"(徒7:56)。</w:t>
      </w:r>
    </w:p>
    <w:p w14:paraId="2E7E6F45" w14:textId="77777777" w:rsidR="005F61C5" w:rsidRPr="00F633F2" w:rsidRDefault="005F61C5" w:rsidP="005F61C5">
      <w:pPr>
        <w:ind w:left="-5" w:right="0"/>
        <w:rPr>
          <w:rFonts w:ascii="新宋体" w:eastAsia="新宋体" w:hAnsi="新宋体"/>
          <w:sz w:val="36"/>
          <w:szCs w:val="36"/>
        </w:rPr>
      </w:pPr>
    </w:p>
    <w:p w14:paraId="437F77C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This, his high advancement, was foretold and promised before the work of redemption was taken in hand, Psalm. 110:1.</w:t>
      </w:r>
    </w:p>
    <w:p w14:paraId="0C2281E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他的升高在救赎工作开始之前就已预言应许,诗篇110:1说:</w:t>
      </w:r>
    </w:p>
    <w:p w14:paraId="22DE63BF" w14:textId="77777777" w:rsidR="005F61C5" w:rsidRPr="00F633F2" w:rsidRDefault="005F61C5" w:rsidP="005F61C5">
      <w:pPr>
        <w:ind w:left="-5" w:right="0"/>
        <w:rPr>
          <w:rFonts w:ascii="新宋体" w:eastAsia="新宋体" w:hAnsi="新宋体"/>
          <w:sz w:val="36"/>
          <w:szCs w:val="36"/>
        </w:rPr>
      </w:pPr>
    </w:p>
    <w:p w14:paraId="48A54E4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 Lord said unto my Lord, sit you at my right-hand, until I make your enemies your footstool."</w:t>
      </w:r>
    </w:p>
    <w:p w14:paraId="08B90D5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"耶和华对我主说:你坐在我的右边,等我使你仇敌作你的脚凳。"</w:t>
      </w:r>
    </w:p>
    <w:p w14:paraId="3E411BF1" w14:textId="77777777" w:rsidR="005F61C5" w:rsidRPr="00F633F2" w:rsidRDefault="005F61C5" w:rsidP="005F61C5">
      <w:pPr>
        <w:ind w:left="-5" w:right="0"/>
        <w:rPr>
          <w:rFonts w:ascii="新宋体" w:eastAsia="新宋体" w:hAnsi="新宋体"/>
          <w:sz w:val="36"/>
          <w:szCs w:val="36"/>
        </w:rPr>
      </w:pPr>
    </w:p>
    <w:p w14:paraId="62D9D0E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this promise was punctually performed to Christ, after his resurrection and ascension, in his supreme exaltation, far above all created beings, in heaven and earth, Eph. 1:20, 21, 22.</w:t>
      </w:r>
    </w:p>
    <w:p w14:paraId="592F29E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这应许在基督复活升天之后,完全应验在他至高的升举上,远超过天上地上一切受造之物(弗1:20-22)。</w:t>
      </w:r>
    </w:p>
    <w:p w14:paraId="01670E16" w14:textId="77777777" w:rsidR="005F61C5" w:rsidRPr="00F633F2" w:rsidRDefault="005F61C5" w:rsidP="005F61C5">
      <w:pPr>
        <w:ind w:left="-5" w:right="0"/>
        <w:rPr>
          <w:rFonts w:ascii="新宋体" w:eastAsia="新宋体" w:hAnsi="新宋体"/>
          <w:sz w:val="36"/>
          <w:szCs w:val="36"/>
        </w:rPr>
      </w:pPr>
    </w:p>
    <w:p w14:paraId="699417F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We shall here open two things in the doctrinal part, namely, What is meant by God's right hand; and what is implied in Christ's sitting there, with his enemies for a footstool.</w:t>
      </w:r>
    </w:p>
    <w:p w14:paraId="716749F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我们要在教义部分解释两件事,一是神的右手是什么意思;二是基督坐在那里,仇敌成了他的脚凳,含有什么意义。</w:t>
      </w:r>
    </w:p>
    <w:p w14:paraId="228EB1F3" w14:textId="77777777" w:rsidR="005F61C5" w:rsidRPr="00F633F2" w:rsidRDefault="005F61C5" w:rsidP="005F61C5">
      <w:pPr>
        <w:ind w:left="-5" w:right="0"/>
        <w:rPr>
          <w:rFonts w:ascii="新宋体" w:eastAsia="新宋体" w:hAnsi="新宋体"/>
          <w:sz w:val="36"/>
          <w:szCs w:val="36"/>
        </w:rPr>
      </w:pPr>
    </w:p>
    <w:p w14:paraId="574D89E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First, What are we to understand here by God's right hand? It is obvious enough, that the expression is not proper, but figurative and borrowed.</w:t>
      </w:r>
    </w:p>
    <w:p w14:paraId="54B109F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首先,我们要怎样理解神的右手?很明显这表达不是字面意思,而是比喻性的借用语。</w:t>
      </w:r>
    </w:p>
    <w:p w14:paraId="26D8EDED" w14:textId="77777777" w:rsidR="005F61C5" w:rsidRPr="00F633F2" w:rsidRDefault="005F61C5" w:rsidP="005F61C5">
      <w:pPr>
        <w:ind w:left="-5" w:right="0"/>
        <w:rPr>
          <w:rFonts w:ascii="新宋体" w:eastAsia="新宋体" w:hAnsi="新宋体"/>
          <w:sz w:val="36"/>
          <w:szCs w:val="36"/>
        </w:rPr>
      </w:pPr>
    </w:p>
    <w:p w14:paraId="6B2C6DB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God has no hand, right or left; but it is a condescending expression, wherein God stoops to the creature's understanding, and by it he would have us understand honor, power, and nearness.</w:t>
      </w:r>
    </w:p>
    <w:p w14:paraId="227A16C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神没有左手右手;但这是一种俯就的表达,是神俯就受造之物的理解力,要我们藉此明白尊荣、权柄和亲近的意思。</w:t>
      </w:r>
    </w:p>
    <w:p w14:paraId="40C83ED6" w14:textId="77777777" w:rsidR="005F61C5" w:rsidRPr="00F633F2" w:rsidRDefault="005F61C5" w:rsidP="005F61C5">
      <w:pPr>
        <w:ind w:left="-5" w:right="0"/>
        <w:rPr>
          <w:rFonts w:ascii="新宋体" w:eastAsia="新宋体" w:hAnsi="新宋体"/>
          <w:sz w:val="36"/>
          <w:szCs w:val="36"/>
        </w:rPr>
      </w:pPr>
    </w:p>
    <w:p w14:paraId="5D1F653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First, The right hand is the hand of honor, the upper hand, where we place those whom we highly esteem and honor.</w:t>
      </w:r>
    </w:p>
    <w:p w14:paraId="187AE82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首先,右手是尊荣的手,是上座,我们将所看重尊荣的人安置在那里。</w:t>
      </w:r>
    </w:p>
    <w:p w14:paraId="3E287BE7" w14:textId="77777777" w:rsidR="005F61C5" w:rsidRPr="00F633F2" w:rsidRDefault="005F61C5" w:rsidP="005F61C5">
      <w:pPr>
        <w:ind w:left="-5" w:right="0"/>
        <w:rPr>
          <w:rFonts w:ascii="新宋体" w:eastAsia="新宋体" w:hAnsi="新宋体"/>
          <w:sz w:val="36"/>
          <w:szCs w:val="36"/>
        </w:rPr>
      </w:pPr>
    </w:p>
    <w:p w14:paraId="32262A0E"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So Solomon placed his mother in a seat at his right hand, 1 Kings 2:19.</w:t>
      </w:r>
    </w:p>
    <w:p w14:paraId="7D282C7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所罗门王就使他母亲在自己的右边坐下(王上2:19)。</w:t>
      </w:r>
    </w:p>
    <w:p w14:paraId="093E6863" w14:textId="77777777" w:rsidR="005F61C5" w:rsidRPr="00F633F2" w:rsidRDefault="005F61C5" w:rsidP="005F61C5">
      <w:pPr>
        <w:ind w:left="-5" w:right="0"/>
        <w:rPr>
          <w:rFonts w:ascii="新宋体" w:eastAsia="新宋体" w:hAnsi="新宋体"/>
          <w:sz w:val="36"/>
          <w:szCs w:val="36"/>
        </w:rPr>
      </w:pPr>
    </w:p>
    <w:p w14:paraId="3A37566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So, in token of honor, God sets Christ at his right hand; which, on that account, in the text, is called the right hand of Majesty.</w:t>
      </w:r>
    </w:p>
    <w:p w14:paraId="77F9E52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照样,神使基督坐在自己的右边,以示尊荣;因此经文中称之为威荣的右边。</w:t>
      </w:r>
    </w:p>
    <w:p w14:paraId="48DA3861" w14:textId="77777777" w:rsidR="005F61C5" w:rsidRPr="00F633F2" w:rsidRDefault="005F61C5" w:rsidP="005F61C5">
      <w:pPr>
        <w:ind w:left="-5" w:right="0"/>
        <w:rPr>
          <w:rFonts w:ascii="新宋体" w:eastAsia="新宋体" w:hAnsi="新宋体"/>
          <w:sz w:val="36"/>
          <w:szCs w:val="36"/>
        </w:rPr>
      </w:pPr>
    </w:p>
    <w:p w14:paraId="76B1C84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God has therein expressed more favor, delight, and honor to Jesus Christ, than ever he did to any creature.</w:t>
      </w:r>
    </w:p>
    <w:p w14:paraId="1D5CA92E"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在其中神向耶稣基督所显明的恩惠、喜悦和尊荣,远超过他向任何受造之物所显明的。</w:t>
      </w:r>
    </w:p>
    <w:p w14:paraId="06D3007D" w14:textId="77777777" w:rsidR="005F61C5" w:rsidRPr="00F633F2" w:rsidRDefault="005F61C5" w:rsidP="005F61C5">
      <w:pPr>
        <w:ind w:left="-5" w:right="0"/>
        <w:rPr>
          <w:rFonts w:ascii="新宋体" w:eastAsia="新宋体" w:hAnsi="新宋体"/>
          <w:sz w:val="36"/>
          <w:szCs w:val="36"/>
        </w:rPr>
      </w:pPr>
    </w:p>
    <w:p w14:paraId="67C6666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"To which of the angels said he at any time, sit you on my right hand?" Heb. 1:13.</w:t>
      </w:r>
    </w:p>
    <w:p w14:paraId="4153FAC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"所有的天使,神从来对哪一个说:你坐在我的右边?"(来1:13)</w:t>
      </w:r>
    </w:p>
    <w:p w14:paraId="4DC77675" w14:textId="77777777" w:rsidR="005F61C5" w:rsidRPr="00F633F2" w:rsidRDefault="005F61C5" w:rsidP="005F61C5">
      <w:pPr>
        <w:ind w:left="-5" w:right="0"/>
        <w:rPr>
          <w:rFonts w:ascii="新宋体" w:eastAsia="新宋体" w:hAnsi="新宋体"/>
          <w:sz w:val="36"/>
          <w:szCs w:val="36"/>
        </w:rPr>
      </w:pPr>
    </w:p>
    <w:p w14:paraId="7818571E"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Secondly, The right-hand is the hand of power: we call it the weapon hand, and the working hand.</w:t>
      </w:r>
    </w:p>
    <w:p w14:paraId="58D31A5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第二,右手是能力的手:我们称之为持械手和工作手。</w:t>
      </w:r>
    </w:p>
    <w:p w14:paraId="35A5C8E1" w14:textId="77777777" w:rsidR="005F61C5" w:rsidRPr="00F633F2" w:rsidRDefault="005F61C5" w:rsidP="005F61C5">
      <w:pPr>
        <w:ind w:left="-5" w:right="0"/>
        <w:rPr>
          <w:rFonts w:ascii="新宋体" w:eastAsia="新宋体" w:hAnsi="新宋体"/>
          <w:sz w:val="36"/>
          <w:szCs w:val="36"/>
        </w:rPr>
      </w:pPr>
    </w:p>
    <w:p w14:paraId="34183AB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the setting of Christ there, imports his exaltation to the highest authority, and most supreme dominion.</w:t>
      </w:r>
    </w:p>
    <w:p w14:paraId="2090D28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将基督安置在那里,表示他被升举到最高的权柄和至尊的统治地位。</w:t>
      </w:r>
    </w:p>
    <w:p w14:paraId="6EE83A6F" w14:textId="77777777" w:rsidR="005F61C5" w:rsidRPr="00F633F2" w:rsidRDefault="005F61C5" w:rsidP="005F61C5">
      <w:pPr>
        <w:ind w:left="-5" w:right="0"/>
        <w:rPr>
          <w:rFonts w:ascii="新宋体" w:eastAsia="新宋体" w:hAnsi="新宋体"/>
          <w:sz w:val="36"/>
          <w:szCs w:val="36"/>
        </w:rPr>
      </w:pPr>
    </w:p>
    <w:p w14:paraId="5E16AE8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Not that God the Father has put himself out of his authority, and advanced Christ above himself;</w:t>
      </w:r>
    </w:p>
    <w:p w14:paraId="27327B2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这并不是说父神放弃了自己的权柄,将基督升到自己之上;</w:t>
      </w:r>
    </w:p>
    <w:p w14:paraId="56AABE7D" w14:textId="77777777" w:rsidR="005F61C5" w:rsidRPr="00F633F2" w:rsidRDefault="005F61C5" w:rsidP="005F61C5">
      <w:pPr>
        <w:ind w:left="-5" w:right="0"/>
        <w:rPr>
          <w:rFonts w:ascii="新宋体" w:eastAsia="新宋体" w:hAnsi="新宋体"/>
          <w:sz w:val="36"/>
          <w:szCs w:val="36"/>
        </w:rPr>
      </w:pPr>
    </w:p>
    <w:p w14:paraId="6F5A93E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no, "for in that he says he has put all things under him, it is manifest that he is excepted which did put all things under him," 1 Cor. 15:27.</w:t>
      </w:r>
    </w:p>
    <w:p w14:paraId="00E9049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不,"因为经上说,将万有服在他的脚下,这话的意思显明那叫万有服他的,不在其内。"(林前15:27)</w:t>
      </w:r>
    </w:p>
    <w:p w14:paraId="066228D8" w14:textId="77777777" w:rsidR="005F61C5" w:rsidRPr="00F633F2" w:rsidRDefault="005F61C5" w:rsidP="005F61C5">
      <w:pPr>
        <w:ind w:left="-5" w:right="0"/>
        <w:rPr>
          <w:rFonts w:ascii="新宋体" w:eastAsia="新宋体" w:hAnsi="新宋体"/>
          <w:sz w:val="36"/>
          <w:szCs w:val="36"/>
        </w:rPr>
      </w:pPr>
    </w:p>
    <w:p w14:paraId="7EC58FF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But to sit as an enthroned king at God's right hand, imports power, yes, the most sovereign and supreme power;</w:t>
      </w:r>
    </w:p>
    <w:p w14:paraId="7C31674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作为受膏立的君王坐在神的右边,含有权柄的意思,而且是至高无上的权柄;</w:t>
      </w:r>
    </w:p>
    <w:p w14:paraId="0E5420AF" w14:textId="77777777" w:rsidR="005F61C5" w:rsidRPr="00F633F2" w:rsidRDefault="005F61C5" w:rsidP="005F61C5">
      <w:pPr>
        <w:ind w:left="-5" w:right="0"/>
        <w:rPr>
          <w:rFonts w:ascii="新宋体" w:eastAsia="新宋体" w:hAnsi="新宋体"/>
          <w:sz w:val="36"/>
          <w:szCs w:val="36"/>
        </w:rPr>
      </w:pPr>
    </w:p>
    <w:p w14:paraId="4C767FD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so Christ himself calls the right-hand at which he sits, Matt. 26:64. "Hereafter you shall see the Son of man sitting on the right-hand of power."</w:t>
      </w:r>
    </w:p>
    <w:p w14:paraId="7914142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基督自己也称他所坐的右边为权能的右边(太26:64):"后来你们要看见人子坐在那权能者的右边。"</w:t>
      </w:r>
    </w:p>
    <w:p w14:paraId="12561854" w14:textId="77777777" w:rsidR="005F61C5" w:rsidRPr="00F633F2" w:rsidRDefault="005F61C5" w:rsidP="005F61C5">
      <w:pPr>
        <w:ind w:left="-5" w:right="0"/>
        <w:rPr>
          <w:rFonts w:ascii="新宋体" w:eastAsia="新宋体" w:hAnsi="新宋体"/>
          <w:sz w:val="36"/>
          <w:szCs w:val="36"/>
        </w:rPr>
      </w:pPr>
    </w:p>
    <w:p w14:paraId="0BF0013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Thirdly, And as it signifies honor and power, so nearness in place, as we use to say, at one's elbow, and so it is applied to Christ, in Psalm. 110:5.</w:t>
      </w:r>
    </w:p>
    <w:p w14:paraId="116C803E"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第三,既表示尊荣和权柄,也表示在位置上的亲近,就像我们常说的在某人肘旁,诗篇110:5就是这样形容基督:</w:t>
      </w:r>
    </w:p>
    <w:p w14:paraId="0A808067" w14:textId="77777777" w:rsidR="005F61C5" w:rsidRPr="00F633F2" w:rsidRDefault="005F61C5" w:rsidP="005F61C5">
      <w:pPr>
        <w:ind w:left="-5" w:right="0"/>
        <w:rPr>
          <w:rFonts w:ascii="新宋体" w:eastAsia="新宋体" w:hAnsi="新宋体"/>
          <w:sz w:val="36"/>
          <w:szCs w:val="36"/>
        </w:rPr>
      </w:pPr>
    </w:p>
    <w:p w14:paraId="7ECA938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 Lord at your right hand, shall strike through kings in the day of his wrath," that is the Lord, who is very near you, present with you, he shall subdue your enemies.</w:t>
      </w:r>
    </w:p>
    <w:p w14:paraId="3C8AB76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"在你右边的主,当他发怒的日子,必打伤列王。"意思是在你右边的主,与你极其亲近,与你同在,他必制伏你的仇敌。</w:t>
      </w:r>
    </w:p>
    <w:p w14:paraId="30A9B82A" w14:textId="77777777" w:rsidR="005F61C5" w:rsidRPr="00F633F2" w:rsidRDefault="005F61C5" w:rsidP="005F61C5">
      <w:pPr>
        <w:ind w:left="-5" w:right="0"/>
        <w:rPr>
          <w:rFonts w:ascii="新宋体" w:eastAsia="新宋体" w:hAnsi="新宋体"/>
          <w:sz w:val="36"/>
          <w:szCs w:val="36"/>
        </w:rPr>
      </w:pPr>
    </w:p>
    <w:p w14:paraId="7A0AF86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This then is what we are to understand by God's right-hand, honor, power, and nearness.</w:t>
      </w:r>
    </w:p>
    <w:p w14:paraId="11E761E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由此可见,神的右手是指尊荣、权柄和亲近。</w:t>
      </w:r>
    </w:p>
    <w:p w14:paraId="74A3AB77" w14:textId="77777777" w:rsidR="005F61C5" w:rsidRPr="00F633F2" w:rsidRDefault="005F61C5" w:rsidP="005F61C5">
      <w:pPr>
        <w:ind w:left="-5" w:right="0"/>
        <w:rPr>
          <w:rFonts w:ascii="新宋体" w:eastAsia="新宋体" w:hAnsi="新宋体"/>
          <w:sz w:val="36"/>
          <w:szCs w:val="36"/>
        </w:rPr>
      </w:pPr>
    </w:p>
    <w:p w14:paraId="45F5D82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Secondly, In the next place let us see what is implied in Christ's sitting at God's right-hand, with his enemies for his footstool.</w:t>
      </w:r>
    </w:p>
    <w:p w14:paraId="037368E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其次,让我们来看基督坐在神的右边,仇敌成了他的脚凳,这意味着什么。</w:t>
      </w:r>
    </w:p>
    <w:p w14:paraId="7D8C39FC" w14:textId="77777777" w:rsidR="005F61C5" w:rsidRPr="00F633F2" w:rsidRDefault="005F61C5" w:rsidP="005F61C5">
      <w:pPr>
        <w:ind w:left="-5" w:right="0"/>
        <w:rPr>
          <w:rFonts w:ascii="新宋体" w:eastAsia="新宋体" w:hAnsi="新宋体"/>
          <w:sz w:val="36"/>
          <w:szCs w:val="36"/>
        </w:rPr>
      </w:pPr>
    </w:p>
    <w:p w14:paraId="0799711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if we attentively consider, we shall find that it implies and imports divers great and weighty things in it.</w:t>
      </w:r>
    </w:p>
    <w:p w14:paraId="2494FCB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我们若仔细思想就会发现,这其中隐含着许多重大深奥的事。</w:t>
      </w:r>
    </w:p>
    <w:p w14:paraId="02AECAA7" w14:textId="77777777" w:rsidR="005F61C5" w:rsidRPr="00F633F2" w:rsidRDefault="005F61C5" w:rsidP="005F61C5">
      <w:pPr>
        <w:ind w:left="-5" w:right="0"/>
        <w:rPr>
          <w:rFonts w:ascii="新宋体" w:eastAsia="新宋体" w:hAnsi="新宋体"/>
          <w:sz w:val="36"/>
          <w:szCs w:val="36"/>
        </w:rPr>
      </w:pPr>
    </w:p>
    <w:p w14:paraId="06A10C9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As, First, It implies the perfecting and completing of Christ's work, that he came into the world about.</w:t>
      </w:r>
    </w:p>
    <w:p w14:paraId="6B6BA40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比如,首先,这意味着基督来到世间的工作已经完全成就。</w:t>
      </w:r>
    </w:p>
    <w:p w14:paraId="1B8004AA" w14:textId="77777777" w:rsidR="005F61C5" w:rsidRPr="00F633F2" w:rsidRDefault="005F61C5" w:rsidP="005F61C5">
      <w:pPr>
        <w:ind w:left="-5" w:right="0"/>
        <w:rPr>
          <w:rFonts w:ascii="新宋体" w:eastAsia="新宋体" w:hAnsi="新宋体"/>
          <w:sz w:val="36"/>
          <w:szCs w:val="36"/>
        </w:rPr>
      </w:pPr>
    </w:p>
    <w:p w14:paraId="193FA29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After his work was ended, then he sat down and rested from those labors, Heb. 10:11, 12.</w:t>
      </w:r>
    </w:p>
    <w:p w14:paraId="394D0A2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他的工作完成之后,就坐下歇了他的劳苦(来10:11-12):</w:t>
      </w:r>
    </w:p>
    <w:p w14:paraId="5B8AE304" w14:textId="77777777" w:rsidR="005F61C5" w:rsidRPr="00F633F2" w:rsidRDefault="005F61C5" w:rsidP="005F61C5">
      <w:pPr>
        <w:ind w:left="-5" w:right="0"/>
        <w:rPr>
          <w:rFonts w:ascii="新宋体" w:eastAsia="新宋体" w:hAnsi="新宋体"/>
          <w:sz w:val="36"/>
          <w:szCs w:val="36"/>
        </w:rPr>
      </w:pPr>
    </w:p>
    <w:p w14:paraId="7A33E56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"Every priest stands daily ministering, and offering oftentimes the same sacrifices: which can never take away sins: but this man when he had once offered one sacrifice for sins, forever sat down on the right hand of God."</w:t>
      </w:r>
    </w:p>
    <w:p w14:paraId="33F5395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"凡祭司天天站着事奉神,屡次献上一样的祭物;这祭物永不能除罪。但基督献了一次永远的赎罪祭,就在神的右边坐下了。"</w:t>
      </w:r>
    </w:p>
    <w:p w14:paraId="61A4FDF1" w14:textId="77777777" w:rsidR="005F61C5" w:rsidRPr="00F633F2" w:rsidRDefault="005F61C5" w:rsidP="005F61C5">
      <w:pPr>
        <w:ind w:left="-5" w:right="0"/>
        <w:rPr>
          <w:rFonts w:ascii="新宋体" w:eastAsia="新宋体" w:hAnsi="新宋体"/>
          <w:sz w:val="36"/>
          <w:szCs w:val="36"/>
        </w:rPr>
      </w:pPr>
    </w:p>
    <w:p w14:paraId="11AEE9C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Here he assigns a double difference between Christ and the Levitical priests; they stand, which is the posture of servants; he sits, which is the posture of a Lord.</w:t>
      </w:r>
    </w:p>
    <w:p w14:paraId="7E4A7DD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这里他指出基督和利未祭司有两点不同;他们站立,是仆人的姿态;他坐下,是主人的姿态。</w:t>
      </w:r>
    </w:p>
    <w:p w14:paraId="0ACA43BA" w14:textId="77777777" w:rsidR="005F61C5" w:rsidRPr="00F633F2" w:rsidRDefault="005F61C5" w:rsidP="005F61C5">
      <w:pPr>
        <w:ind w:left="-5" w:right="0"/>
        <w:rPr>
          <w:rFonts w:ascii="新宋体" w:eastAsia="新宋体" w:hAnsi="新宋体"/>
          <w:sz w:val="36"/>
          <w:szCs w:val="36"/>
        </w:rPr>
      </w:pPr>
    </w:p>
    <w:p w14:paraId="0C94E70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They stand daily, because their sacrifices cannot take away sin; he did his work fully, by one offering; and after that, sits or rests forever in heaven.</w:t>
      </w:r>
    </w:p>
    <w:p w14:paraId="4770A53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他们天天站立,因为他们的祭物不能除罪;他藉着一次献祭完全成就了他的工作;此后就永远在天上坐下或安息。</w:t>
      </w:r>
    </w:p>
    <w:p w14:paraId="477EA0AB" w14:textId="77777777" w:rsidR="005F61C5" w:rsidRPr="00F633F2" w:rsidRDefault="005F61C5" w:rsidP="005F61C5">
      <w:pPr>
        <w:ind w:left="-5" w:right="0"/>
        <w:rPr>
          <w:rFonts w:ascii="新宋体" w:eastAsia="新宋体" w:hAnsi="新宋体"/>
          <w:sz w:val="36"/>
          <w:szCs w:val="36"/>
        </w:rPr>
      </w:pPr>
    </w:p>
    <w:p w14:paraId="5FE6A5B9"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this (as the accurate and judicious Dr. Reynolds observes) was excellently figured to us in the ark, which was a lively type of Jesus Christ, and particularly in this, it had rings by which it was carried up and down, until at last it rested in Solomon's temple, with glorious and triumphal solemnity, Psalm. 132:8, 9. 2 Chron. 5:13.</w:t>
      </w:r>
    </w:p>
    <w:p w14:paraId="2E708FB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正如精确敏锐的雷诺兹博士所言,这在约柜上给我们极佳的预表,约柜生动地预表耶稣基督,特别在这一点上,约柜有环可供抬移,直到最后安置在所罗门的殿中,有荣耀凯旋的隆重仪式(诗132:8-9;代下5:13)。</w:t>
      </w:r>
    </w:p>
    <w:p w14:paraId="2F46FDDC" w14:textId="77777777" w:rsidR="005F61C5" w:rsidRPr="00F633F2" w:rsidRDefault="005F61C5" w:rsidP="005F61C5">
      <w:pPr>
        <w:ind w:left="-5" w:right="0"/>
        <w:rPr>
          <w:rFonts w:ascii="新宋体" w:eastAsia="新宋体" w:hAnsi="新宋体"/>
          <w:sz w:val="36"/>
          <w:szCs w:val="36"/>
        </w:rPr>
      </w:pPr>
    </w:p>
    <w:p w14:paraId="2797F85F" w14:textId="1552E563"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So Christ, while he was here on earth, being anointed with the Holy Spirit and wisdom, went about doing good, Acts 10:38. and having ceased from his works, did at last enter into his rest , Heb. 5:10. which is the heavenly temple, Rev. 11:19.</w:t>
      </w:r>
    </w:p>
    <w:p w14:paraId="0C20180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照样,基督在地上的时候,被圣灵和智慧膏抹,周流四方行善事(徒10:38);他的工作止息之后,终于进入他的安息(来5:10),就是天上的殿(启11:19)。</w:t>
      </w:r>
    </w:p>
    <w:p w14:paraId="46466AE8" w14:textId="77777777" w:rsidR="005F61C5" w:rsidRPr="00F633F2" w:rsidRDefault="005F61C5" w:rsidP="005F61C5">
      <w:pPr>
        <w:ind w:left="-5" w:right="0"/>
        <w:rPr>
          <w:rFonts w:ascii="新宋体" w:eastAsia="新宋体" w:hAnsi="新宋体"/>
          <w:sz w:val="36"/>
          <w:szCs w:val="36"/>
        </w:rPr>
      </w:pPr>
    </w:p>
    <w:p w14:paraId="1680202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Secondly, His sitting down at God's right hand, notes the high content and satisfaction of God the Father in him, and in his work.</w:t>
      </w:r>
    </w:p>
    <w:p w14:paraId="4C5D16E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第二,他坐在神的右边,表明父神对他和他的工作极其喜悦满足。</w:t>
      </w:r>
    </w:p>
    <w:p w14:paraId="2A45A837" w14:textId="77777777" w:rsidR="005F61C5" w:rsidRPr="00F633F2" w:rsidRDefault="005F61C5" w:rsidP="005F61C5">
      <w:pPr>
        <w:ind w:left="-5" w:right="0"/>
        <w:rPr>
          <w:rFonts w:ascii="新宋体" w:eastAsia="新宋体" w:hAnsi="新宋体"/>
          <w:sz w:val="36"/>
          <w:szCs w:val="36"/>
        </w:rPr>
      </w:pPr>
    </w:p>
    <w:p w14:paraId="4D53143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 Lord said to my Lord, sit you on my right hand;" the words are brought in as the words of the Father, welcoming Christ to heaven; and (as it were) congratulating the happy accomplishment of his most difficult work.</w:t>
      </w:r>
    </w:p>
    <w:p w14:paraId="073B010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"耶和华对我主说:你坐在我的右边;"这些话是引述父对基督的欢迎,当他上到天上时,父庆贺他完成了极其艰难的工作。</w:t>
      </w:r>
    </w:p>
    <w:p w14:paraId="7DA275B3" w14:textId="77777777" w:rsidR="005F61C5" w:rsidRPr="00F633F2" w:rsidRDefault="005F61C5" w:rsidP="005F61C5">
      <w:pPr>
        <w:ind w:left="-5" w:right="0"/>
        <w:rPr>
          <w:rFonts w:ascii="新宋体" w:eastAsia="新宋体" w:hAnsi="新宋体"/>
          <w:sz w:val="36"/>
          <w:szCs w:val="36"/>
        </w:rPr>
      </w:pPr>
    </w:p>
    <w:p w14:paraId="5C8A5B4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it is as if he had said," O my Son, what shall be done for you this day? You have finished a great work, and in all the parts of it acquitted yourself as an able and faithful servant to me; what honors shall I now bestow upon you? The highest glory in heaven is not too high for you; come sit at my right hand."</w:t>
      </w:r>
    </w:p>
    <w:p w14:paraId="42DC610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就好像在说:"我儿啊,今日当为你做什么呢?你完成了一项伟大的工作,各个部分都表现出对我的才干和忠心;我现在该赐</w:t>
      </w:r>
      <w:r w:rsidRPr="00F633F2">
        <w:rPr>
          <w:rFonts w:ascii="新宋体" w:eastAsia="新宋体" w:hAnsi="新宋体"/>
          <w:sz w:val="36"/>
          <w:szCs w:val="36"/>
        </w:rPr>
        <w:lastRenderedPageBreak/>
        <w:t>你什么尊荣呢?天上至高的荣耀也不过如此;你来,坐在我的右边吧。"</w:t>
      </w:r>
    </w:p>
    <w:p w14:paraId="1B82FFCB" w14:textId="77777777" w:rsidR="005F61C5" w:rsidRPr="00F633F2" w:rsidRDefault="005F61C5" w:rsidP="005F61C5">
      <w:pPr>
        <w:ind w:left="-5" w:right="0"/>
        <w:rPr>
          <w:rFonts w:ascii="新宋体" w:eastAsia="新宋体" w:hAnsi="新宋体"/>
          <w:sz w:val="36"/>
          <w:szCs w:val="36"/>
        </w:rPr>
      </w:pPr>
    </w:p>
    <w:p w14:paraId="0B9BD5B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O how well is he pleased with Christ, and what he has done!</w:t>
      </w:r>
    </w:p>
    <w:p w14:paraId="746234C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他多么喜悦基督,喜悦他所成就的!</w:t>
      </w:r>
    </w:p>
    <w:p w14:paraId="768EAC32" w14:textId="77777777" w:rsidR="005F61C5" w:rsidRPr="00F633F2" w:rsidRDefault="005F61C5" w:rsidP="005F61C5">
      <w:pPr>
        <w:ind w:left="-5" w:right="0"/>
        <w:rPr>
          <w:rFonts w:ascii="新宋体" w:eastAsia="新宋体" w:hAnsi="新宋体"/>
          <w:sz w:val="36"/>
          <w:szCs w:val="36"/>
        </w:rPr>
      </w:pPr>
    </w:p>
    <w:p w14:paraId="5A71038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 delighted greatly to behold him here in his work on earth, and by a voice from the excellent glory he told him so, when he spoke from heaven to him, saying, "You are my beloved Son, in whom I am well pleased," 2 Pet. 1:17.</w:t>
      </w:r>
    </w:p>
    <w:p w14:paraId="3CA06A1E"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他在地上工作的时候,神就大大喜悦观看他,并且从极大的荣耀中对他说:"这是我的爱子,我所喜悦的。"(彼后1:17)</w:t>
      </w:r>
    </w:p>
    <w:p w14:paraId="7113DD35" w14:textId="77777777" w:rsidR="005F61C5" w:rsidRPr="00F633F2" w:rsidRDefault="005F61C5" w:rsidP="005F61C5">
      <w:pPr>
        <w:ind w:left="-5" w:right="0"/>
        <w:rPr>
          <w:rFonts w:ascii="新宋体" w:eastAsia="新宋体" w:hAnsi="新宋体"/>
          <w:sz w:val="36"/>
          <w:szCs w:val="36"/>
        </w:rPr>
      </w:pPr>
    </w:p>
    <w:p w14:paraId="221A321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himself tells us, John 10:17. "Therefore does my Father love me, because I lay down my life," etc. for it was a work that the heart of God had been set upon from eternity.</w:t>
      </w:r>
    </w:p>
    <w:p w14:paraId="61FF7AB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他自己告诉我们(约10:17):"我父爱我,因我将命舍去,"因为这是神从永恒就定意要成就的工作。</w:t>
      </w:r>
    </w:p>
    <w:p w14:paraId="21145FDB" w14:textId="77777777" w:rsidR="005F61C5" w:rsidRPr="00F633F2" w:rsidRDefault="005F61C5" w:rsidP="005F61C5">
      <w:pPr>
        <w:ind w:left="-5" w:right="0"/>
        <w:rPr>
          <w:rFonts w:ascii="新宋体" w:eastAsia="新宋体" w:hAnsi="新宋体"/>
          <w:sz w:val="36"/>
          <w:szCs w:val="36"/>
        </w:rPr>
      </w:pPr>
    </w:p>
    <w:p w14:paraId="25AE1B1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 took infinite delight in it.</w:t>
      </w:r>
    </w:p>
    <w:p w14:paraId="2351321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他以此为无限喜悦。</w:t>
      </w:r>
    </w:p>
    <w:p w14:paraId="7CFB912A" w14:textId="77777777" w:rsidR="005F61C5" w:rsidRPr="00F633F2" w:rsidRDefault="005F61C5" w:rsidP="005F61C5">
      <w:pPr>
        <w:ind w:left="-5" w:right="0"/>
        <w:rPr>
          <w:rFonts w:ascii="新宋体" w:eastAsia="新宋体" w:hAnsi="新宋体"/>
          <w:sz w:val="36"/>
          <w:szCs w:val="36"/>
        </w:rPr>
      </w:pPr>
    </w:p>
    <w:p w14:paraId="59FCFF4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Thirdly, Christ's sitting down at God's right-hand in heaven, notes the advancement of Christ's human nature to the highest honor; even to be the object of adoration to angels and men.</w:t>
      </w:r>
    </w:p>
    <w:p w14:paraId="59DA2CE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第三,基督在天上坐在神的右边,表示基督的人性被升到至高的尊位,甚至成为天使和人敬拜的对象。</w:t>
      </w:r>
    </w:p>
    <w:p w14:paraId="21FA2351" w14:textId="77777777" w:rsidR="005F61C5" w:rsidRPr="00F633F2" w:rsidRDefault="005F61C5" w:rsidP="005F61C5">
      <w:pPr>
        <w:ind w:left="-5" w:right="0"/>
        <w:rPr>
          <w:rFonts w:ascii="新宋体" w:eastAsia="新宋体" w:hAnsi="新宋体"/>
          <w:sz w:val="36"/>
          <w:szCs w:val="36"/>
        </w:rPr>
      </w:pPr>
    </w:p>
    <w:p w14:paraId="14299C2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For it is properly his human nature that is the subject of all this honor and advancement; and being advanced to the right hand of Majesty, it is become an object of worship and adoration.</w:t>
      </w:r>
    </w:p>
    <w:p w14:paraId="1B57D00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因为尊荣和升高的对象本是他的人性;既被升到威荣的右边,就成了敬拜和崇拜的对象。</w:t>
      </w:r>
    </w:p>
    <w:p w14:paraId="12D41979" w14:textId="77777777" w:rsidR="005F61C5" w:rsidRPr="00F633F2" w:rsidRDefault="005F61C5" w:rsidP="005F61C5">
      <w:pPr>
        <w:ind w:left="-5" w:right="0"/>
        <w:rPr>
          <w:rFonts w:ascii="新宋体" w:eastAsia="新宋体" w:hAnsi="新宋体"/>
          <w:sz w:val="36"/>
          <w:szCs w:val="36"/>
        </w:rPr>
      </w:pPr>
    </w:p>
    <w:p w14:paraId="6DE1FFA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Not simply, as it is flesh and blood, but as it is personally united to the second person, and enthroned in the supreme glory of heaven.</w:t>
      </w:r>
    </w:p>
    <w:p w14:paraId="1218F16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不单单是血肉之体,乃是与第二位格联合,在天上至高的荣耀里登基的人性。</w:t>
      </w:r>
    </w:p>
    <w:p w14:paraId="61F1A028" w14:textId="77777777" w:rsidR="005F61C5" w:rsidRPr="00F633F2" w:rsidRDefault="005F61C5" w:rsidP="005F61C5">
      <w:pPr>
        <w:ind w:left="-5" w:right="0"/>
        <w:rPr>
          <w:rFonts w:ascii="新宋体" w:eastAsia="新宋体" w:hAnsi="新宋体"/>
          <w:sz w:val="36"/>
          <w:szCs w:val="36"/>
        </w:rPr>
      </w:pPr>
    </w:p>
    <w:p w14:paraId="0D9A110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O here is the mystery, that flesh and blood should ever be advanced to the highest throne of majesty, and being there installed in that glory, we may now direct our worship to him as God Man; and to this end was his humanity so advanced, that it might be adored and worshiped by all.</w:t>
      </w:r>
    </w:p>
    <w:p w14:paraId="6A8BDBA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这就是奥秘,血肉之体竟被升到至高威荣的宝座上,既在那荣耀里登基,我们就可以敬拜他这位神人;他的人性被如此升高,正是为了要万人都来敬拜他。</w:t>
      </w:r>
    </w:p>
    <w:p w14:paraId="1275C87F" w14:textId="77777777" w:rsidR="005F61C5" w:rsidRPr="00F633F2" w:rsidRDefault="005F61C5" w:rsidP="005F61C5">
      <w:pPr>
        <w:ind w:left="-5" w:right="0"/>
        <w:rPr>
          <w:rFonts w:ascii="新宋体" w:eastAsia="新宋体" w:hAnsi="新宋体"/>
          <w:sz w:val="36"/>
          <w:szCs w:val="36"/>
        </w:rPr>
      </w:pPr>
    </w:p>
    <w:p w14:paraId="4B99602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 Father has committed all judgement to the Son, that all men should honor the Son, even as they honor the Father."</w:t>
      </w:r>
    </w:p>
    <w:p w14:paraId="560B15A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"父已经将审判的事全交与子,叫人都尊敬子如同尊敬父一样。"(约5:22-23)</w:t>
      </w:r>
    </w:p>
    <w:p w14:paraId="024AA52D" w14:textId="77777777" w:rsidR="005F61C5" w:rsidRPr="00F633F2" w:rsidRDefault="005F61C5" w:rsidP="005F61C5">
      <w:pPr>
        <w:ind w:left="-5" w:right="0"/>
        <w:rPr>
          <w:rFonts w:ascii="新宋体" w:eastAsia="新宋体" w:hAnsi="新宋体"/>
          <w:sz w:val="36"/>
          <w:szCs w:val="36"/>
        </w:rPr>
      </w:pPr>
    </w:p>
    <w:p w14:paraId="04AF6C5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the Father will accept of no honor divided from his honor.</w:t>
      </w:r>
    </w:p>
    <w:p w14:paraId="58DC19E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若有人不尊敬子,父也必不接受他的尊敬。</w:t>
      </w:r>
    </w:p>
    <w:p w14:paraId="0EDA8AA7" w14:textId="77777777" w:rsidR="005F61C5" w:rsidRPr="00F633F2" w:rsidRDefault="005F61C5" w:rsidP="005F61C5">
      <w:pPr>
        <w:ind w:left="-5" w:right="0"/>
        <w:rPr>
          <w:rFonts w:ascii="新宋体" w:eastAsia="新宋体" w:hAnsi="新宋体"/>
          <w:sz w:val="36"/>
          <w:szCs w:val="36"/>
        </w:rPr>
      </w:pPr>
    </w:p>
    <w:p w14:paraId="7105E7C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Therefore it is added in the clause, "He that honors not the Son, honors not the Father which has sent him," John 5:22, 23.</w:t>
      </w:r>
    </w:p>
    <w:p w14:paraId="0A98D51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所以下一句说:"不尊敬子的,就是不尊敬差子来的父。"</w:t>
      </w:r>
    </w:p>
    <w:p w14:paraId="2432D40E" w14:textId="77777777" w:rsidR="005F61C5" w:rsidRPr="00F633F2" w:rsidRDefault="005F61C5" w:rsidP="005F61C5">
      <w:pPr>
        <w:ind w:left="-5" w:right="0"/>
        <w:rPr>
          <w:rFonts w:ascii="新宋体" w:eastAsia="新宋体" w:hAnsi="新宋体"/>
          <w:sz w:val="36"/>
          <w:szCs w:val="36"/>
        </w:rPr>
      </w:pPr>
    </w:p>
    <w:p w14:paraId="4CFDDF9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Hence the apostles, in the salutations of their epistles, beg for grace, mercy, and peace, from God the Father, and our Lord Jesus Christ; and in their valedictions, they desire the grace of our Lord Jesus Christ to the churches.</w:t>
      </w:r>
    </w:p>
    <w:p w14:paraId="4278BBF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因此使徒在书信的问安中,都祈求父神和主耶稣基督赐恩惠、怜悯、平安;在祝福中,都祝愿主耶稣基督的恩惠归与众教会。</w:t>
      </w:r>
    </w:p>
    <w:p w14:paraId="2CD0C1F6" w14:textId="77777777" w:rsidR="005F61C5" w:rsidRPr="00F633F2" w:rsidRDefault="005F61C5" w:rsidP="005F61C5">
      <w:pPr>
        <w:ind w:left="-5" w:right="0"/>
        <w:rPr>
          <w:rFonts w:ascii="新宋体" w:eastAsia="新宋体" w:hAnsi="新宋体"/>
          <w:sz w:val="36"/>
          <w:szCs w:val="36"/>
        </w:rPr>
      </w:pPr>
    </w:p>
    <w:p w14:paraId="5FADC72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Fourthly, It imports the sovereignty and supremacy of Christ over all.</w:t>
      </w:r>
    </w:p>
    <w:p w14:paraId="28BE9D6E"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第四,这表示基督掌管万有、超乎万有。</w:t>
      </w:r>
    </w:p>
    <w:p w14:paraId="33AA5283" w14:textId="77777777" w:rsidR="005F61C5" w:rsidRPr="00F633F2" w:rsidRDefault="005F61C5" w:rsidP="005F61C5">
      <w:pPr>
        <w:ind w:left="-5" w:right="0"/>
        <w:rPr>
          <w:rFonts w:ascii="新宋体" w:eastAsia="新宋体" w:hAnsi="新宋体"/>
          <w:sz w:val="36"/>
          <w:szCs w:val="36"/>
        </w:rPr>
      </w:pPr>
    </w:p>
    <w:p w14:paraId="282C455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 investiture of Christ, with authority over the empire of both worlds:</w:t>
      </w:r>
    </w:p>
    <w:p w14:paraId="456D7EC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基督被授予管理天地两界的权柄:</w:t>
      </w:r>
    </w:p>
    <w:p w14:paraId="14A4DC5A" w14:textId="77777777" w:rsidR="005F61C5" w:rsidRPr="00F633F2" w:rsidRDefault="005F61C5" w:rsidP="005F61C5">
      <w:pPr>
        <w:ind w:left="-5" w:right="0"/>
        <w:rPr>
          <w:rFonts w:ascii="新宋体" w:eastAsia="新宋体" w:hAnsi="新宋体"/>
          <w:sz w:val="36"/>
          <w:szCs w:val="36"/>
        </w:rPr>
      </w:pPr>
    </w:p>
    <w:p w14:paraId="13A6368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for this belongs to him that sits down upon his throne.</w:t>
      </w:r>
    </w:p>
    <w:p w14:paraId="6A87682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因为这是那坐在宝座上的人所当得的。</w:t>
      </w:r>
    </w:p>
    <w:p w14:paraId="67B2C0EF" w14:textId="77777777" w:rsidR="005F61C5" w:rsidRPr="00F633F2" w:rsidRDefault="005F61C5" w:rsidP="005F61C5">
      <w:pPr>
        <w:ind w:left="-5" w:right="0"/>
        <w:rPr>
          <w:rFonts w:ascii="新宋体" w:eastAsia="新宋体" w:hAnsi="新宋体"/>
          <w:sz w:val="36"/>
          <w:szCs w:val="36"/>
        </w:rPr>
      </w:pPr>
    </w:p>
    <w:p w14:paraId="4FA06FD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When the Father said to him, Sit at my right-hand, he did therein deliver to him the dispensation and economy of the kingdom.</w:t>
      </w:r>
    </w:p>
    <w:p w14:paraId="58EF248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父对他说"你坐在我的右边",就是将国度的安排和管理交付他手中。</w:t>
      </w:r>
    </w:p>
    <w:p w14:paraId="695858CE" w14:textId="77777777" w:rsidR="005F61C5" w:rsidRPr="00F633F2" w:rsidRDefault="005F61C5" w:rsidP="005F61C5">
      <w:pPr>
        <w:ind w:left="-5" w:right="0"/>
        <w:rPr>
          <w:rFonts w:ascii="新宋体" w:eastAsia="新宋体" w:hAnsi="新宋体"/>
          <w:sz w:val="36"/>
          <w:szCs w:val="36"/>
        </w:rPr>
      </w:pPr>
    </w:p>
    <w:p w14:paraId="7D53BEE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Put the awful scepter of government into his hand, and so the apostle interprets and understands it, 1 Cor. 15:25. "He must reign until he have put all his enemies under his feet."</w:t>
      </w:r>
    </w:p>
    <w:p w14:paraId="10CFD5F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将可畏的权杖交在他手中,使徒保罗就是这样解释领会的(林前15:25):"因为基督必要作王,等神把一切仇敌都放在他的脚下。"</w:t>
      </w:r>
    </w:p>
    <w:p w14:paraId="104F94EF" w14:textId="77777777" w:rsidR="005F61C5" w:rsidRPr="00F633F2" w:rsidRDefault="005F61C5" w:rsidP="005F61C5">
      <w:pPr>
        <w:ind w:left="-5" w:right="0"/>
        <w:rPr>
          <w:rFonts w:ascii="新宋体" w:eastAsia="新宋体" w:hAnsi="新宋体"/>
          <w:sz w:val="36"/>
          <w:szCs w:val="36"/>
        </w:rPr>
      </w:pPr>
    </w:p>
    <w:p w14:paraId="58115D8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to this purpose, the same apostle accommodates, (if not expounds) the words of the Psalmist, "You madest him a little lower than the angels," that is in respect of his humbled state on earth, "you crownedst him with glory and honor, and did set him over the works of your hands, you have put all things in subjection under his feet," Heb. 2:7, 8.</w:t>
      </w:r>
    </w:p>
    <w:p w14:paraId="2D3CFF0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为此,使徒引用(若不是解释)诗人的话说:"你叫他比天使微小一点,赐他荣耀尊贵为冠冕,并将你手所造的都派他管理,叫万物都服在他的脚下。"(来2:7-8)这里的"比天使微小一点"是指他在地上卑微的状态。</w:t>
      </w:r>
    </w:p>
    <w:p w14:paraId="18113964" w14:textId="77777777" w:rsidR="005F61C5" w:rsidRPr="00F633F2" w:rsidRDefault="005F61C5" w:rsidP="005F61C5">
      <w:pPr>
        <w:ind w:left="-5" w:right="0"/>
        <w:rPr>
          <w:rFonts w:ascii="新宋体" w:eastAsia="新宋体" w:hAnsi="新宋体"/>
          <w:sz w:val="36"/>
          <w:szCs w:val="36"/>
        </w:rPr>
      </w:pPr>
    </w:p>
    <w:p w14:paraId="67D3767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 is over the spiritual kingdom, the Church, absolute Lord there, Mat. 28:18, 19, 20.</w:t>
      </w:r>
    </w:p>
    <w:p w14:paraId="367565F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他作教会属灵国度的绝对主宰(太28:18-20)。</w:t>
      </w:r>
    </w:p>
    <w:p w14:paraId="50D666D0" w14:textId="77777777" w:rsidR="005F61C5" w:rsidRPr="00F633F2" w:rsidRDefault="005F61C5" w:rsidP="005F61C5">
      <w:pPr>
        <w:ind w:left="-5" w:right="0"/>
        <w:rPr>
          <w:rFonts w:ascii="新宋体" w:eastAsia="新宋体" w:hAnsi="新宋体"/>
          <w:sz w:val="36"/>
          <w:szCs w:val="36"/>
        </w:rPr>
      </w:pPr>
    </w:p>
    <w:p w14:paraId="4C33137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He is also Lord over the providential kingdom, the whole world, Psalm. 110:2.</w:t>
      </w:r>
    </w:p>
    <w:p w14:paraId="5E7F07F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他也作普世护理国度的主(诗110:2)。</w:t>
      </w:r>
    </w:p>
    <w:p w14:paraId="4A613DA3" w14:textId="77777777" w:rsidR="005F61C5" w:rsidRPr="00F633F2" w:rsidRDefault="005F61C5" w:rsidP="005F61C5">
      <w:pPr>
        <w:ind w:left="-5" w:right="0"/>
        <w:rPr>
          <w:rFonts w:ascii="新宋体" w:eastAsia="新宋体" w:hAnsi="新宋体"/>
          <w:sz w:val="36"/>
          <w:szCs w:val="36"/>
        </w:rPr>
      </w:pPr>
    </w:p>
    <w:p w14:paraId="0F8664D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this providential kingdom, being subordinate to his spiritual kingdom; he orders and rules this, for the advantage and benefit thereof, Eph. 1:22.</w:t>
      </w:r>
    </w:p>
    <w:p w14:paraId="31D66E2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这护理的国度服在他属灵的国度之下;他为了属灵国度的益处管理和治理这国度(弗1:22)。</w:t>
      </w:r>
    </w:p>
    <w:p w14:paraId="0A4CD245" w14:textId="77777777" w:rsidR="005F61C5" w:rsidRPr="00F633F2" w:rsidRDefault="005F61C5" w:rsidP="005F61C5">
      <w:pPr>
        <w:ind w:left="-5" w:right="0"/>
        <w:rPr>
          <w:rFonts w:ascii="新宋体" w:eastAsia="新宋体" w:hAnsi="新宋体"/>
          <w:sz w:val="36"/>
          <w:szCs w:val="36"/>
        </w:rPr>
      </w:pPr>
    </w:p>
    <w:p w14:paraId="402B5D7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Fifthly, To sit at God's right-hand with his enemies for a footstool, implies Christ to be a conqueror over all his enemies.</w:t>
      </w:r>
    </w:p>
    <w:p w14:paraId="5AAD3AC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第五,坐在神的右边、仇敌成为他的脚凳,意味着基督胜过他所有的仇敌。</w:t>
      </w:r>
    </w:p>
    <w:p w14:paraId="42B4C600" w14:textId="77777777" w:rsidR="005F61C5" w:rsidRPr="00F633F2" w:rsidRDefault="005F61C5" w:rsidP="005F61C5">
      <w:pPr>
        <w:ind w:left="-5" w:right="0"/>
        <w:rPr>
          <w:rFonts w:ascii="新宋体" w:eastAsia="新宋体" w:hAnsi="新宋体"/>
          <w:sz w:val="36"/>
          <w:szCs w:val="36"/>
        </w:rPr>
      </w:pPr>
    </w:p>
    <w:p w14:paraId="2C1CC27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To have his enemies under his feet, notes perfect conquest and complete victory.</w:t>
      </w:r>
    </w:p>
    <w:p w14:paraId="665C5E1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仇敌在他脚下,表示完全的征服和彻底的得胜。</w:t>
      </w:r>
    </w:p>
    <w:p w14:paraId="0092678F" w14:textId="77777777" w:rsidR="005F61C5" w:rsidRPr="00F633F2" w:rsidRDefault="005F61C5" w:rsidP="005F61C5">
      <w:pPr>
        <w:ind w:left="-5" w:right="0"/>
        <w:rPr>
          <w:rFonts w:ascii="新宋体" w:eastAsia="新宋体" w:hAnsi="新宋体"/>
          <w:sz w:val="36"/>
          <w:szCs w:val="36"/>
        </w:rPr>
      </w:pPr>
    </w:p>
    <w:p w14:paraId="0B9B8C3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As when Joshua set his foot upon the necks of the kings:</w:t>
      </w:r>
    </w:p>
    <w:p w14:paraId="695E63A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正如约书亚将脚踏在列王的颈项上:</w:t>
      </w:r>
    </w:p>
    <w:p w14:paraId="65221549" w14:textId="77777777" w:rsidR="005F61C5" w:rsidRPr="00F633F2" w:rsidRDefault="005F61C5" w:rsidP="005F61C5">
      <w:pPr>
        <w:ind w:left="-5" w:right="0"/>
        <w:rPr>
          <w:rFonts w:ascii="新宋体" w:eastAsia="新宋体" w:hAnsi="新宋体"/>
          <w:sz w:val="36"/>
          <w:szCs w:val="36"/>
        </w:rPr>
      </w:pPr>
    </w:p>
    <w:p w14:paraId="67976D3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So Tamerlane made proud Bajazet his footstool.</w:t>
      </w:r>
    </w:p>
    <w:p w14:paraId="374656D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帖木儿也使骄傲的巴耶济德成为他的脚凳。</w:t>
      </w:r>
    </w:p>
    <w:p w14:paraId="207F1B61" w14:textId="77777777" w:rsidR="005F61C5" w:rsidRPr="00F633F2" w:rsidRDefault="005F61C5" w:rsidP="005F61C5">
      <w:pPr>
        <w:ind w:left="-5" w:right="0"/>
        <w:rPr>
          <w:rFonts w:ascii="新宋体" w:eastAsia="新宋体" w:hAnsi="新宋体"/>
          <w:sz w:val="36"/>
          <w:szCs w:val="36"/>
        </w:rPr>
      </w:pPr>
    </w:p>
    <w:p w14:paraId="474A097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They trampled his name, and his saints under their feet, and Christ will tread them under his feet.</w:t>
      </w:r>
    </w:p>
    <w:p w14:paraId="7E5A010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他们践踏主的名,践踏他的圣民,基督也要将他们践踏在脚下。</w:t>
      </w:r>
    </w:p>
    <w:p w14:paraId="5DE671D6" w14:textId="77777777" w:rsidR="005F61C5" w:rsidRPr="00F633F2" w:rsidRDefault="005F61C5" w:rsidP="005F61C5">
      <w:pPr>
        <w:ind w:left="-5" w:right="0"/>
        <w:rPr>
          <w:rFonts w:ascii="新宋体" w:eastAsia="新宋体" w:hAnsi="新宋体"/>
          <w:sz w:val="36"/>
          <w:szCs w:val="36"/>
        </w:rPr>
      </w:pPr>
    </w:p>
    <w:p w14:paraId="6CAA082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It is true indeed this victory is incomplete and in consummate; for now "we see not yet all things put under him, (says the apostle) but we see Jesus crowned with glory and honor," and that is enough.</w:t>
      </w:r>
    </w:p>
    <w:p w14:paraId="520822E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诚然这胜利还不完全,因为"我们还不见万物都服他,然而我们看见耶稣得了尊贵荣耀为冠冕"(来2:8-9),这就足够了。</w:t>
      </w:r>
    </w:p>
    <w:p w14:paraId="1D2FC446" w14:textId="77777777" w:rsidR="005F61C5" w:rsidRPr="00F633F2" w:rsidRDefault="005F61C5" w:rsidP="005F61C5">
      <w:pPr>
        <w:ind w:left="-5" w:right="0"/>
        <w:rPr>
          <w:rFonts w:ascii="新宋体" w:eastAsia="新宋体" w:hAnsi="新宋体"/>
          <w:sz w:val="36"/>
          <w:szCs w:val="36"/>
        </w:rPr>
      </w:pPr>
    </w:p>
    <w:p w14:paraId="4C89686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Enough to show the power of his enemies is now broken; and though they make some opposition still, yet it is to no purpose at all;</w:t>
      </w:r>
    </w:p>
    <w:p w14:paraId="4E7803E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足以显明他仇敌的权势已经破灭;虽然他们还在抵挡,却是徒然无功;</w:t>
      </w:r>
    </w:p>
    <w:p w14:paraId="6D397FE4" w14:textId="77777777" w:rsidR="005F61C5" w:rsidRPr="00F633F2" w:rsidRDefault="005F61C5" w:rsidP="005F61C5">
      <w:pPr>
        <w:ind w:left="-5" w:right="0"/>
        <w:rPr>
          <w:rFonts w:ascii="新宋体" w:eastAsia="新宋体" w:hAnsi="新宋体"/>
          <w:sz w:val="36"/>
          <w:szCs w:val="36"/>
        </w:rPr>
      </w:pPr>
    </w:p>
    <w:p w14:paraId="51EC2DA9"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for he is so infinitely above them, that they must fall before him; it is not with Christ as it was with Abijah, against whom Jeroboam prevailed, because he was young and tender hearted, and could not withstand them.</w:t>
      </w:r>
    </w:p>
    <w:p w14:paraId="6CA0928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因他远远超乎他们之上,他们必倾倒在他面前;基督不像亚比雅,耶罗波安胜过他,因他年轻心慈,不能抵挡他们。</w:t>
      </w:r>
    </w:p>
    <w:p w14:paraId="6721E842" w14:textId="77777777" w:rsidR="005F61C5" w:rsidRPr="00F633F2" w:rsidRDefault="005F61C5" w:rsidP="005F61C5">
      <w:pPr>
        <w:ind w:left="-5" w:right="0"/>
        <w:rPr>
          <w:rFonts w:ascii="新宋体" w:eastAsia="新宋体" w:hAnsi="新宋体"/>
          <w:sz w:val="36"/>
          <w:szCs w:val="36"/>
        </w:rPr>
      </w:pPr>
    </w:p>
    <w:p w14:paraId="1AD8143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His incapacity and weakness gave the watchful enemy an advantage over him.</w:t>
      </w:r>
    </w:p>
    <w:p w14:paraId="6E8BDBC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他的无能为力使机警的仇敌得了便宜。</w:t>
      </w:r>
    </w:p>
    <w:p w14:paraId="067AD5FC" w14:textId="77777777" w:rsidR="005F61C5" w:rsidRPr="00F633F2" w:rsidRDefault="005F61C5" w:rsidP="005F61C5">
      <w:pPr>
        <w:ind w:left="-5" w:right="0"/>
        <w:rPr>
          <w:rFonts w:ascii="新宋体" w:eastAsia="新宋体" w:hAnsi="新宋体"/>
          <w:sz w:val="36"/>
          <w:szCs w:val="36"/>
        </w:rPr>
      </w:pPr>
    </w:p>
    <w:p w14:paraId="316FC7B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I say, it is not so with Christ, he is at God's right hand.</w:t>
      </w:r>
    </w:p>
    <w:p w14:paraId="284C8C0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但基督并非如此,他坐在神的右边。</w:t>
      </w:r>
    </w:p>
    <w:p w14:paraId="1BA56B6C" w14:textId="77777777" w:rsidR="005F61C5" w:rsidRPr="00F633F2" w:rsidRDefault="005F61C5" w:rsidP="005F61C5">
      <w:pPr>
        <w:ind w:left="-5" w:right="0"/>
        <w:rPr>
          <w:rFonts w:ascii="新宋体" w:eastAsia="新宋体" w:hAnsi="新宋体"/>
          <w:sz w:val="36"/>
          <w:szCs w:val="36"/>
        </w:rPr>
      </w:pPr>
    </w:p>
    <w:p w14:paraId="3416D78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all the power of God stands ready bent to strike through his enemies, as it is, Psalm. 110:5.</w:t>
      </w:r>
    </w:p>
    <w:p w14:paraId="6B56AF2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神一切的能力都随时预备击破他的仇敌(诗110:5)。</w:t>
      </w:r>
    </w:p>
    <w:p w14:paraId="778A60F4" w14:textId="77777777" w:rsidR="005F61C5" w:rsidRPr="00F633F2" w:rsidRDefault="005F61C5" w:rsidP="005F61C5">
      <w:pPr>
        <w:ind w:left="-5" w:right="0"/>
        <w:rPr>
          <w:rFonts w:ascii="新宋体" w:eastAsia="新宋体" w:hAnsi="新宋体"/>
          <w:sz w:val="36"/>
          <w:szCs w:val="36"/>
        </w:rPr>
      </w:pPr>
    </w:p>
    <w:p w14:paraId="12B65F2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Sixthly, Christ's sitting in heaven notes to us the great and wonderful change that is made upon the state and condition of Christ, since his ascension into heaven.</w:t>
      </w:r>
    </w:p>
    <w:p w14:paraId="796D7EB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第六,基督在天上坐着,向我们表明他升天后境遇的巨大改变。</w:t>
      </w:r>
    </w:p>
    <w:p w14:paraId="78A3E023" w14:textId="77777777" w:rsidR="005F61C5" w:rsidRPr="00F633F2" w:rsidRDefault="005F61C5" w:rsidP="005F61C5">
      <w:pPr>
        <w:ind w:left="-5" w:right="0"/>
        <w:rPr>
          <w:rFonts w:ascii="新宋体" w:eastAsia="新宋体" w:hAnsi="新宋体"/>
          <w:sz w:val="36"/>
          <w:szCs w:val="36"/>
        </w:rPr>
      </w:pPr>
    </w:p>
    <w:p w14:paraId="41DAAA0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Ah, it is far otherwise with him now, than it was in the days of his humiliation here on earth.</w:t>
      </w:r>
    </w:p>
    <w:p w14:paraId="7CB8DBF9"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他现今的光景与他在地上卑微的日子大不相同。</w:t>
      </w:r>
    </w:p>
    <w:p w14:paraId="5ADBEA13" w14:textId="77777777" w:rsidR="005F61C5" w:rsidRPr="00F633F2" w:rsidRDefault="005F61C5" w:rsidP="005F61C5">
      <w:pPr>
        <w:ind w:left="-5" w:right="0"/>
        <w:rPr>
          <w:rFonts w:ascii="新宋体" w:eastAsia="新宋体" w:hAnsi="新宋体"/>
          <w:sz w:val="36"/>
          <w:szCs w:val="36"/>
        </w:rPr>
      </w:pPr>
    </w:p>
    <w:p w14:paraId="41AFB63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Quantum mutates ab illo! Oh, what a wonderful change has heaven made upon him!</w:t>
      </w:r>
    </w:p>
    <w:p w14:paraId="0CEF2C1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Quantum mutates ab illo!哦,天上使他有了多大的改变啊!</w:t>
      </w:r>
    </w:p>
    <w:p w14:paraId="4E7C01DE" w14:textId="77777777" w:rsidR="005F61C5" w:rsidRPr="00F633F2" w:rsidRDefault="005F61C5" w:rsidP="005F61C5">
      <w:pPr>
        <w:ind w:left="-5" w:right="0"/>
        <w:rPr>
          <w:rFonts w:ascii="新宋体" w:eastAsia="新宋体" w:hAnsi="新宋体"/>
          <w:sz w:val="36"/>
          <w:szCs w:val="36"/>
        </w:rPr>
      </w:pPr>
    </w:p>
    <w:p w14:paraId="0660775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It were good (as a worthy of ours speaks), to compare in our thoughts the abasement of Christ, and his exaltation together; as it were in columns, one over against the other.</w:t>
      </w:r>
    </w:p>
    <w:p w14:paraId="3DD0233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正如我们的一位伟人所言,我们当将基督的降卑和升高并列思想,如同两栏对照。</w:t>
      </w:r>
    </w:p>
    <w:p w14:paraId="74E30B07" w14:textId="77777777" w:rsidR="005F61C5" w:rsidRPr="00F633F2" w:rsidRDefault="005F61C5" w:rsidP="005F61C5">
      <w:pPr>
        <w:ind w:left="-5" w:right="0"/>
        <w:rPr>
          <w:rFonts w:ascii="新宋体" w:eastAsia="新宋体" w:hAnsi="新宋体"/>
          <w:sz w:val="36"/>
          <w:szCs w:val="36"/>
        </w:rPr>
      </w:pPr>
    </w:p>
    <w:p w14:paraId="452B11E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 was born in a stable, but now he reigns in his royal palace.</w:t>
      </w:r>
    </w:p>
    <w:p w14:paraId="205A258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他生在马槽里,现今却在皇宫中掌权。</w:t>
      </w:r>
    </w:p>
    <w:p w14:paraId="3D5E93BF" w14:textId="77777777" w:rsidR="005F61C5" w:rsidRPr="00F633F2" w:rsidRDefault="005F61C5" w:rsidP="005F61C5">
      <w:pPr>
        <w:ind w:left="-5" w:right="0"/>
        <w:rPr>
          <w:rFonts w:ascii="新宋体" w:eastAsia="新宋体" w:hAnsi="新宋体"/>
          <w:sz w:val="36"/>
          <w:szCs w:val="36"/>
        </w:rPr>
      </w:pPr>
    </w:p>
    <w:p w14:paraId="7056C8D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Then he had a manger for his cradle, but now he sits on a chair of state.</w:t>
      </w:r>
    </w:p>
    <w:p w14:paraId="4C640B1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从前马槽是他的摇篮,现今宝座是他的座位。</w:t>
      </w:r>
    </w:p>
    <w:p w14:paraId="350A5EAD" w14:textId="77777777" w:rsidR="005F61C5" w:rsidRPr="00F633F2" w:rsidRDefault="005F61C5" w:rsidP="005F61C5">
      <w:pPr>
        <w:ind w:left="-5" w:right="0"/>
        <w:rPr>
          <w:rFonts w:ascii="新宋体" w:eastAsia="新宋体" w:hAnsi="新宋体"/>
          <w:sz w:val="36"/>
          <w:szCs w:val="36"/>
        </w:rPr>
      </w:pPr>
    </w:p>
    <w:p w14:paraId="69DEED3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Then oxen and asses were his companions, now thousands of saints, and ten thousands of angels minister round about his throne.</w:t>
      </w:r>
    </w:p>
    <w:p w14:paraId="283F0CB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从前牛驴与他为伴,现今千万圣徒、无数天使在宝座前服事。</w:t>
      </w:r>
    </w:p>
    <w:p w14:paraId="15D7384D" w14:textId="77777777" w:rsidR="005F61C5" w:rsidRPr="00F633F2" w:rsidRDefault="005F61C5" w:rsidP="005F61C5">
      <w:pPr>
        <w:ind w:left="-5" w:right="0"/>
        <w:rPr>
          <w:rFonts w:ascii="新宋体" w:eastAsia="新宋体" w:hAnsi="新宋体"/>
          <w:sz w:val="36"/>
          <w:szCs w:val="36"/>
        </w:rPr>
      </w:pPr>
    </w:p>
    <w:p w14:paraId="7C978C7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Then in contempt, they called him the carpenter's son, now he obtains a more excellent name than angels.</w:t>
      </w:r>
    </w:p>
    <w:p w14:paraId="5CF43DF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从前他被藐视为木匠的儿子,现今他得了比天使更美的名。</w:t>
      </w:r>
    </w:p>
    <w:p w14:paraId="20FA2870" w14:textId="77777777" w:rsidR="005F61C5" w:rsidRPr="00F633F2" w:rsidRDefault="005F61C5" w:rsidP="005F61C5">
      <w:pPr>
        <w:ind w:left="-5" w:right="0"/>
        <w:rPr>
          <w:rFonts w:ascii="新宋体" w:eastAsia="新宋体" w:hAnsi="新宋体"/>
          <w:sz w:val="36"/>
          <w:szCs w:val="36"/>
        </w:rPr>
      </w:pPr>
    </w:p>
    <w:p w14:paraId="37EE264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Then he was led away into the wilderness to be tempted of the devil, now it is proclaimed before him, "let all the angels of God worship him."</w:t>
      </w:r>
    </w:p>
    <w:p w14:paraId="463E761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从前他被引到旷野受魔鬼的试探,现今在他面前宣告:"神的使者都要拜他。"</w:t>
      </w:r>
    </w:p>
    <w:p w14:paraId="6545081A" w14:textId="77777777" w:rsidR="005F61C5" w:rsidRPr="00F633F2" w:rsidRDefault="005F61C5" w:rsidP="005F61C5">
      <w:pPr>
        <w:ind w:left="-5" w:right="0"/>
        <w:rPr>
          <w:rFonts w:ascii="新宋体" w:eastAsia="新宋体" w:hAnsi="新宋体"/>
          <w:sz w:val="36"/>
          <w:szCs w:val="36"/>
        </w:rPr>
      </w:pPr>
    </w:p>
    <w:p w14:paraId="2454ACAE"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Then he had not a place to lay his head on, now he is exalted to be heir of all things.</w:t>
      </w:r>
    </w:p>
    <w:p w14:paraId="5F7163E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从前他连枕头的地方也没有,现今他被高举为承受万有的后嗣。</w:t>
      </w:r>
    </w:p>
    <w:p w14:paraId="1C119252" w14:textId="77777777" w:rsidR="005F61C5" w:rsidRPr="00F633F2" w:rsidRDefault="005F61C5" w:rsidP="005F61C5">
      <w:pPr>
        <w:ind w:left="-5" w:right="0"/>
        <w:rPr>
          <w:rFonts w:ascii="新宋体" w:eastAsia="新宋体" w:hAnsi="新宋体"/>
          <w:sz w:val="36"/>
          <w:szCs w:val="36"/>
        </w:rPr>
      </w:pPr>
    </w:p>
    <w:p w14:paraId="6927169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In his state of humiliation, "he endured the contradiction of sinners;" in his state of exaltation, "he is adored and admired by saints and angels."</w:t>
      </w:r>
    </w:p>
    <w:p w14:paraId="1B9BD2DE"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他卑微的时候"忍受罪人的顶撞",他升高的时候得了圣徒天使的敬拜景仰。</w:t>
      </w:r>
    </w:p>
    <w:p w14:paraId="43F540DA" w14:textId="77777777" w:rsidR="005F61C5" w:rsidRPr="00F633F2" w:rsidRDefault="005F61C5" w:rsidP="005F61C5">
      <w:pPr>
        <w:ind w:left="-5" w:right="0"/>
        <w:rPr>
          <w:rFonts w:ascii="新宋体" w:eastAsia="新宋体" w:hAnsi="新宋体"/>
          <w:sz w:val="36"/>
          <w:szCs w:val="36"/>
        </w:rPr>
      </w:pPr>
    </w:p>
    <w:p w14:paraId="32C5B97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Then "he had no form or loveliness; and when we saw him, there was no beauty, why we should desire him:" Now the beauty of his countenance shall send forth such glorious beams, as shall dazzle the eyes of all the celestial inhabitants round about him, etc.</w:t>
      </w:r>
    </w:p>
    <w:p w14:paraId="666A0FD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从前"他无佳形美容,我们看见他的时候,也无美貌使我们羡慕他。"现今他容光焕发,荣光四射,使周围天上的居民目不暇给。</w:t>
      </w:r>
    </w:p>
    <w:p w14:paraId="0DEF32C8" w14:textId="77777777" w:rsidR="005F61C5" w:rsidRPr="00F633F2" w:rsidRDefault="005F61C5" w:rsidP="005F61C5">
      <w:pPr>
        <w:ind w:left="-5" w:right="0"/>
        <w:rPr>
          <w:rFonts w:ascii="新宋体" w:eastAsia="新宋体" w:hAnsi="新宋体"/>
          <w:sz w:val="36"/>
          <w:szCs w:val="36"/>
        </w:rPr>
      </w:pPr>
    </w:p>
    <w:p w14:paraId="2C7BDD8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O what a change is this!</w:t>
      </w:r>
    </w:p>
    <w:p w14:paraId="26EF3B39"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这是何等大的改变!</w:t>
      </w:r>
    </w:p>
    <w:p w14:paraId="42BFBABF" w14:textId="77777777" w:rsidR="005F61C5" w:rsidRPr="00F633F2" w:rsidRDefault="005F61C5" w:rsidP="005F61C5">
      <w:pPr>
        <w:ind w:left="-5" w:right="0"/>
        <w:rPr>
          <w:rFonts w:ascii="新宋体" w:eastAsia="新宋体" w:hAnsi="新宋体"/>
          <w:sz w:val="36"/>
          <w:szCs w:val="36"/>
        </w:rPr>
      </w:pPr>
    </w:p>
    <w:p w14:paraId="506BFE5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Here he sweated, but there he sits.</w:t>
      </w:r>
    </w:p>
    <w:p w14:paraId="5A0917F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这里他流汗,那里他坐着。</w:t>
      </w:r>
    </w:p>
    <w:p w14:paraId="29EA0A38" w14:textId="77777777" w:rsidR="005F61C5" w:rsidRPr="00F633F2" w:rsidRDefault="005F61C5" w:rsidP="005F61C5">
      <w:pPr>
        <w:ind w:left="-5" w:right="0"/>
        <w:rPr>
          <w:rFonts w:ascii="新宋体" w:eastAsia="新宋体" w:hAnsi="新宋体"/>
          <w:sz w:val="36"/>
          <w:szCs w:val="36"/>
        </w:rPr>
      </w:pPr>
    </w:p>
    <w:p w14:paraId="1296E0D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Here he groaned, but there he triumphs.</w:t>
      </w:r>
    </w:p>
    <w:p w14:paraId="413D1B9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这里他叹息,那里他得胜。</w:t>
      </w:r>
    </w:p>
    <w:p w14:paraId="6057FDCA" w14:textId="77777777" w:rsidR="005F61C5" w:rsidRPr="00F633F2" w:rsidRDefault="005F61C5" w:rsidP="005F61C5">
      <w:pPr>
        <w:ind w:left="-5" w:right="0"/>
        <w:rPr>
          <w:rFonts w:ascii="新宋体" w:eastAsia="新宋体" w:hAnsi="新宋体"/>
          <w:sz w:val="36"/>
          <w:szCs w:val="36"/>
        </w:rPr>
      </w:pPr>
    </w:p>
    <w:p w14:paraId="2AB0265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Here he lay upon the ground, there he sits in the throne of glory.</w:t>
      </w:r>
    </w:p>
    <w:p w14:paraId="42BBD06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这里他躺在地上,那里他坐在荣耀的宝座上。</w:t>
      </w:r>
    </w:p>
    <w:p w14:paraId="3A365EAD" w14:textId="77777777" w:rsidR="005F61C5" w:rsidRPr="00F633F2" w:rsidRDefault="005F61C5" w:rsidP="005F61C5">
      <w:pPr>
        <w:ind w:left="-5" w:right="0"/>
        <w:rPr>
          <w:rFonts w:ascii="新宋体" w:eastAsia="新宋体" w:hAnsi="新宋体"/>
          <w:sz w:val="36"/>
          <w:szCs w:val="36"/>
        </w:rPr>
      </w:pPr>
    </w:p>
    <w:p w14:paraId="52DADE3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When he came to heaven, his Father did as it were thus bespeak him.</w:t>
      </w:r>
    </w:p>
    <w:p w14:paraId="318C269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他来到天上的时候,他的父可以说是这样对他说:</w:t>
      </w:r>
    </w:p>
    <w:p w14:paraId="68B07E29" w14:textId="77777777" w:rsidR="005F61C5" w:rsidRPr="00F633F2" w:rsidRDefault="005F61C5" w:rsidP="005F61C5">
      <w:pPr>
        <w:ind w:left="-5" w:right="0"/>
        <w:rPr>
          <w:rFonts w:ascii="新宋体" w:eastAsia="新宋体" w:hAnsi="新宋体"/>
          <w:sz w:val="36"/>
          <w:szCs w:val="36"/>
        </w:rPr>
      </w:pPr>
    </w:p>
    <w:p w14:paraId="55E4E3E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My dear Son, what an hard travail have you had of it? What a world of woe have you passed through, in the strength of they love to me and mine elect?</w:t>
      </w:r>
    </w:p>
    <w:p w14:paraId="4907FC2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我亲爱的儿子,你经历了何等艰难的劳碌!你凭着对我和我选民的爱,经历了何等的困苦!</w:t>
      </w:r>
    </w:p>
    <w:p w14:paraId="5261E300" w14:textId="77777777" w:rsidR="005F61C5" w:rsidRPr="00F633F2" w:rsidRDefault="005F61C5" w:rsidP="005F61C5">
      <w:pPr>
        <w:ind w:left="-5" w:right="0"/>
        <w:rPr>
          <w:rFonts w:ascii="新宋体" w:eastAsia="新宋体" w:hAnsi="新宋体"/>
          <w:sz w:val="36"/>
          <w:szCs w:val="36"/>
        </w:rPr>
      </w:pPr>
    </w:p>
    <w:p w14:paraId="104E47A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You have been hungry, thirsty, weary, scourged, crucified, and reproached: Ah, what bad usage have you had in the ungrateful world!</w:t>
      </w:r>
    </w:p>
    <w:p w14:paraId="261E89B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你曾饥饿、口渴、疲乏、鞭打、钉死和凌辱:唉,你在那忘恩负义的世界受了何等的苦待!</w:t>
      </w:r>
    </w:p>
    <w:p w14:paraId="7C94E021" w14:textId="77777777" w:rsidR="005F61C5" w:rsidRPr="00F633F2" w:rsidRDefault="005F61C5" w:rsidP="005F61C5">
      <w:pPr>
        <w:ind w:left="-5" w:right="0"/>
        <w:rPr>
          <w:rFonts w:ascii="新宋体" w:eastAsia="新宋体" w:hAnsi="新宋体"/>
          <w:sz w:val="36"/>
          <w:szCs w:val="36"/>
        </w:rPr>
      </w:pPr>
    </w:p>
    <w:p w14:paraId="76673ED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Not a day's rest for comfort since you wentest out from me; by now your suffering days are accomplished; now your rest is come, rest for evermore.</w:t>
      </w:r>
    </w:p>
    <w:p w14:paraId="71E354E9"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自从你离开我,就没有一天安息;但如今你受苦的日子满了;现在你得安息了,直到永远。</w:t>
      </w:r>
    </w:p>
    <w:p w14:paraId="393D6A80" w14:textId="77777777" w:rsidR="005F61C5" w:rsidRPr="00F633F2" w:rsidRDefault="005F61C5" w:rsidP="005F61C5">
      <w:pPr>
        <w:ind w:left="-5" w:right="0"/>
        <w:rPr>
          <w:rFonts w:ascii="新宋体" w:eastAsia="新宋体" w:hAnsi="新宋体"/>
          <w:sz w:val="36"/>
          <w:szCs w:val="36"/>
        </w:rPr>
      </w:pPr>
    </w:p>
    <w:p w14:paraId="042B941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Henceforth sit at my right-hand.</w:t>
      </w:r>
    </w:p>
    <w:p w14:paraId="16DCAC7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从今以后你坐在我的右边。</w:t>
      </w:r>
    </w:p>
    <w:p w14:paraId="2AD12BF8" w14:textId="77777777" w:rsidR="005F61C5" w:rsidRPr="00F633F2" w:rsidRDefault="005F61C5" w:rsidP="005F61C5">
      <w:pPr>
        <w:ind w:left="-5" w:right="0"/>
        <w:rPr>
          <w:rFonts w:ascii="新宋体" w:eastAsia="新宋体" w:hAnsi="新宋体"/>
          <w:sz w:val="36"/>
          <w:szCs w:val="36"/>
        </w:rPr>
      </w:pPr>
    </w:p>
    <w:p w14:paraId="3590A1A9"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Henceforth you shall groan, weep, or bleed no more.</w:t>
      </w:r>
    </w:p>
    <w:p w14:paraId="2099BD7E"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从今以后你不再叹息、哭泣、流血。</w:t>
      </w:r>
    </w:p>
    <w:p w14:paraId="45076057" w14:textId="77777777" w:rsidR="005F61C5" w:rsidRPr="00F633F2" w:rsidRDefault="005F61C5" w:rsidP="005F61C5">
      <w:pPr>
        <w:ind w:left="-5" w:right="0"/>
        <w:rPr>
          <w:rFonts w:ascii="新宋体" w:eastAsia="新宋体" w:hAnsi="新宋体"/>
          <w:sz w:val="36"/>
          <w:szCs w:val="36"/>
        </w:rPr>
      </w:pPr>
    </w:p>
    <w:p w14:paraId="4707D41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Sit you at my right hand.</w:t>
      </w:r>
    </w:p>
    <w:p w14:paraId="125FE16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你坐在我的右边。</w:t>
      </w:r>
    </w:p>
    <w:p w14:paraId="0355FF1D" w14:textId="77777777" w:rsidR="005F61C5" w:rsidRPr="00F633F2" w:rsidRDefault="005F61C5" w:rsidP="005F61C5">
      <w:pPr>
        <w:ind w:left="-5" w:right="0"/>
        <w:rPr>
          <w:rFonts w:ascii="新宋体" w:eastAsia="新宋体" w:hAnsi="新宋体"/>
          <w:sz w:val="36"/>
          <w:szCs w:val="36"/>
        </w:rPr>
      </w:pPr>
    </w:p>
    <w:p w14:paraId="1528A9D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Seventhly, Christ's sitting at God's right hand, implies the advancement of believers to the highest honor: For this session of Christ's respects them, and there he sits as our representative, in which regard we are made to sit with him in heavenly places, as the apostle speaks, Eph. 2:6.</w:t>
      </w:r>
    </w:p>
    <w:p w14:paraId="540880A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第七,基督坐在神的右边,意味着信徒被升到至高的尊荣中:因为基督的坐着是为了他们的缘故,他坐在那里作我们的代表,如使徒所说,我们也一同坐在天上(弗2:6)。</w:t>
      </w:r>
    </w:p>
    <w:p w14:paraId="653DA2C6" w14:textId="77777777" w:rsidR="005F61C5" w:rsidRPr="00F633F2" w:rsidRDefault="005F61C5" w:rsidP="005F61C5">
      <w:pPr>
        <w:ind w:left="-5" w:right="0"/>
        <w:rPr>
          <w:rFonts w:ascii="新宋体" w:eastAsia="新宋体" w:hAnsi="新宋体"/>
          <w:sz w:val="36"/>
          <w:szCs w:val="36"/>
        </w:rPr>
      </w:pPr>
    </w:p>
    <w:p w14:paraId="089A60A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How secure may we be (says Tertullian) who do now already possess the kingdom? meaning in our Head, Christ.</w:t>
      </w:r>
    </w:p>
    <w:p w14:paraId="257B58B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特土良说:我们既已在我们的元首基督里得了国度,还有什么可惧怕的呢?</w:t>
      </w:r>
    </w:p>
    <w:p w14:paraId="0806263E" w14:textId="77777777" w:rsidR="005F61C5" w:rsidRPr="00F633F2" w:rsidRDefault="005F61C5" w:rsidP="005F61C5">
      <w:pPr>
        <w:ind w:left="-5" w:right="0"/>
        <w:rPr>
          <w:rFonts w:ascii="新宋体" w:eastAsia="新宋体" w:hAnsi="新宋体"/>
          <w:sz w:val="36"/>
          <w:szCs w:val="36"/>
        </w:rPr>
      </w:pPr>
    </w:p>
    <w:p w14:paraId="6EF5C4E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 xml:space="preserve">This (says another) is all my hope, and all my confidence, namely, that we have a proportion in that flesh and blood at Christ, which is so exalted, and </w:t>
      </w:r>
      <w:r w:rsidRPr="00F633F2">
        <w:rPr>
          <w:rFonts w:ascii="新宋体" w:eastAsia="新宋体" w:hAnsi="新宋体"/>
          <w:sz w:val="36"/>
          <w:szCs w:val="36"/>
        </w:rPr>
        <w:lastRenderedPageBreak/>
        <w:t>therefore where he reigns, we shall reign; where our flesh is glorified, we shall be glorified.</w:t>
      </w:r>
    </w:p>
    <w:p w14:paraId="658ED9F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另一位说:这就是我所有的盼望和信心,就是我们在基督里有了分于他被高举的血肉之体,所以他在哪里掌权,我们也要在哪里掌权;我们的肉身在哪里得荣耀,我们也要在哪里得荣耀。</w:t>
      </w:r>
    </w:p>
    <w:p w14:paraId="344C6D56" w14:textId="77777777" w:rsidR="005F61C5" w:rsidRPr="00F633F2" w:rsidRDefault="005F61C5" w:rsidP="005F61C5">
      <w:pPr>
        <w:ind w:left="-5" w:right="0"/>
        <w:rPr>
          <w:rFonts w:ascii="新宋体" w:eastAsia="新宋体" w:hAnsi="新宋体"/>
          <w:sz w:val="36"/>
          <w:szCs w:val="36"/>
        </w:rPr>
      </w:pPr>
    </w:p>
    <w:p w14:paraId="730B543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Surely, it is matter of exceeding joy to believe that Christ our Head, our flesh, and blood, is in all this glory at his Father's right-hand.</w:t>
      </w:r>
    </w:p>
    <w:p w14:paraId="14AA5889"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我们当满心欢喜地相信,我们的元首基督,我们的骨肉至亲,正在父的右边享受一切荣耀。</w:t>
      </w:r>
    </w:p>
    <w:p w14:paraId="66134D2B" w14:textId="77777777" w:rsidR="005F61C5" w:rsidRPr="00F633F2" w:rsidRDefault="005F61C5" w:rsidP="005F61C5">
      <w:pPr>
        <w:ind w:left="-5" w:right="0"/>
        <w:rPr>
          <w:rFonts w:ascii="新宋体" w:eastAsia="新宋体" w:hAnsi="新宋体"/>
          <w:sz w:val="36"/>
          <w:szCs w:val="36"/>
        </w:rPr>
      </w:pPr>
    </w:p>
    <w:p w14:paraId="0D845CD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Thus we have opened the sense and importance of Christ's sitting at his Fathers right hand.</w:t>
      </w:r>
    </w:p>
    <w:p w14:paraId="29E96A8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我们已经解释了基督坐在父右边的意义和重要性。</w:t>
      </w:r>
    </w:p>
    <w:p w14:paraId="7AA7D9FC" w14:textId="77777777" w:rsidR="005F61C5" w:rsidRPr="00F633F2" w:rsidRDefault="005F61C5" w:rsidP="005F61C5">
      <w:pPr>
        <w:ind w:left="-5" w:right="0"/>
        <w:rPr>
          <w:rFonts w:ascii="新宋体" w:eastAsia="新宋体" w:hAnsi="新宋体"/>
          <w:sz w:val="36"/>
          <w:szCs w:val="36"/>
        </w:rPr>
      </w:pPr>
    </w:p>
    <w:p w14:paraId="146293C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Hence we infer,</w:t>
      </w:r>
    </w:p>
    <w:p w14:paraId="24CD1809"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由此我们推论:</w:t>
      </w:r>
    </w:p>
    <w:p w14:paraId="6B1FCEB5" w14:textId="77777777" w:rsidR="005F61C5" w:rsidRPr="00F633F2" w:rsidRDefault="005F61C5" w:rsidP="005F61C5">
      <w:pPr>
        <w:ind w:left="-5" w:right="0"/>
        <w:rPr>
          <w:rFonts w:ascii="新宋体" w:eastAsia="新宋体" w:hAnsi="新宋体"/>
          <w:sz w:val="36"/>
          <w:szCs w:val="36"/>
        </w:rPr>
      </w:pPr>
    </w:p>
    <w:p w14:paraId="3E49F3D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INFERENCE 1. Is this so great an honor to Christ, to sit enthroned at God's right hand? What honor then is reserved in heaven for those that are faithful to Christ, now on the earth?</w:t>
      </w:r>
    </w:p>
    <w:p w14:paraId="361D0D5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推论1。坐在神右边的宝座上,对基督是如此大的尊荣吗?那么,那些在地上忠心于基督的人,将来在天上得什么样的尊荣呢?</w:t>
      </w:r>
    </w:p>
    <w:p w14:paraId="1396D62C" w14:textId="77777777" w:rsidR="005F61C5" w:rsidRPr="00F633F2" w:rsidRDefault="005F61C5" w:rsidP="005F61C5">
      <w:pPr>
        <w:ind w:left="-5" w:right="0"/>
        <w:rPr>
          <w:rFonts w:ascii="新宋体" w:eastAsia="新宋体" w:hAnsi="新宋体"/>
          <w:sz w:val="36"/>
          <w:szCs w:val="36"/>
        </w:rPr>
      </w:pPr>
    </w:p>
    <w:p w14:paraId="1CA3159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Christ prayed, and his prayer was heard, John 17:24. "That we may be with him to behold the glory that God has given him;" and what heart can conceive the felicity of such a sight?</w:t>
      </w:r>
    </w:p>
    <w:p w14:paraId="3780709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基督祷告说:"父啊,我在哪里,愿你所赐给我的人也同我在哪里,叫他们看见你所赐给我的荣耀。"(约17:24)他的祷告蒙了应允。这样的景象会有何等的福乐,有谁能想象呢?</w:t>
      </w:r>
    </w:p>
    <w:p w14:paraId="556C1ACF" w14:textId="77777777" w:rsidR="005F61C5" w:rsidRPr="00F633F2" w:rsidRDefault="005F61C5" w:rsidP="005F61C5">
      <w:pPr>
        <w:ind w:left="-5" w:right="0"/>
        <w:rPr>
          <w:rFonts w:ascii="新宋体" w:eastAsia="新宋体" w:hAnsi="新宋体"/>
          <w:sz w:val="36"/>
          <w:szCs w:val="36"/>
        </w:rPr>
      </w:pPr>
    </w:p>
    <w:p w14:paraId="2F4D5BC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It made Stephen's face shine as the face of an angel, when he had but a glimpse of Christ at his Father's right hand.</w:t>
      </w:r>
    </w:p>
    <w:p w14:paraId="45C5CBD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司提反只是瞥见了坐在父右边的基督,他的脸就发光,好像天使的面貌。</w:t>
      </w:r>
    </w:p>
    <w:p w14:paraId="5028B617" w14:textId="77777777" w:rsidR="005F61C5" w:rsidRPr="00F633F2" w:rsidRDefault="005F61C5" w:rsidP="005F61C5">
      <w:pPr>
        <w:ind w:left="-5" w:right="0"/>
        <w:rPr>
          <w:rFonts w:ascii="新宋体" w:eastAsia="新宋体" w:hAnsi="新宋体"/>
          <w:sz w:val="36"/>
          <w:szCs w:val="36"/>
        </w:rPr>
      </w:pPr>
    </w:p>
    <w:p w14:paraId="44DE6DC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"Your eyes shall see the king in his beauty," Isa. 33:17. which respected Hezekiah in the type, Christ in the truth.</w:t>
      </w:r>
    </w:p>
    <w:p w14:paraId="2426CBA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"你的眼必见王的荣美"(赛33:17),这话表面上是指希西家,实际上是指基督。</w:t>
      </w:r>
    </w:p>
    <w:p w14:paraId="7F5EB2E1" w14:textId="77777777" w:rsidR="005F61C5" w:rsidRPr="00F633F2" w:rsidRDefault="005F61C5" w:rsidP="005F61C5">
      <w:pPr>
        <w:ind w:left="-5" w:right="0"/>
        <w:rPr>
          <w:rFonts w:ascii="新宋体" w:eastAsia="新宋体" w:hAnsi="新宋体"/>
          <w:sz w:val="36"/>
          <w:szCs w:val="36"/>
        </w:rPr>
      </w:pPr>
    </w:p>
    <w:p w14:paraId="6F01684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But this is not all, though this be much, to be spectators of Christ in his throne of glory; we shall not only see him in his throne, but also sit with him enthroned in glory.</w:t>
      </w:r>
    </w:p>
    <w:p w14:paraId="240B813B"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但这还不是全部,虽然作基督荣耀宝座的观众已是莫大恩典;我们不仅要看见他坐在宝座上,也要与他一同坐在荣耀的宝座上。</w:t>
      </w:r>
    </w:p>
    <w:p w14:paraId="686988E0" w14:textId="77777777" w:rsidR="005F61C5" w:rsidRPr="00F633F2" w:rsidRDefault="005F61C5" w:rsidP="005F61C5">
      <w:pPr>
        <w:ind w:left="-5" w:right="0"/>
        <w:rPr>
          <w:rFonts w:ascii="新宋体" w:eastAsia="新宋体" w:hAnsi="新宋体"/>
          <w:sz w:val="36"/>
          <w:szCs w:val="36"/>
        </w:rPr>
      </w:pPr>
    </w:p>
    <w:p w14:paraId="33B4EE6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To behold him is much, but to sit with him is more.</w:t>
      </w:r>
    </w:p>
    <w:p w14:paraId="3F2B27B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看见他固然美好,与他同坐更加美好。</w:t>
      </w:r>
    </w:p>
    <w:p w14:paraId="759F245D" w14:textId="77777777" w:rsidR="005F61C5" w:rsidRPr="00F633F2" w:rsidRDefault="005F61C5" w:rsidP="005F61C5">
      <w:pPr>
        <w:ind w:left="-5" w:right="0"/>
        <w:rPr>
          <w:rFonts w:ascii="新宋体" w:eastAsia="新宋体" w:hAnsi="新宋体"/>
          <w:sz w:val="36"/>
          <w:szCs w:val="36"/>
        </w:rPr>
      </w:pPr>
    </w:p>
    <w:p w14:paraId="75430D4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 xml:space="preserve">I remember it was the saying of a heavenly Christian, now with Christ, I should far rather look but through </w:t>
      </w:r>
      <w:r w:rsidRPr="00F633F2">
        <w:rPr>
          <w:rFonts w:ascii="新宋体" w:eastAsia="新宋体" w:hAnsi="新宋体"/>
          <w:sz w:val="36"/>
          <w:szCs w:val="36"/>
        </w:rPr>
        <w:lastRenderedPageBreak/>
        <w:t>the hole of Christ's door, to see but one half of his fairest and most lovely face, [for he looks like heaven] suppose I should never win to see his excellency and glory to the full than to enjoy the flower, the bloom, and chief excellency of the glory and riches of ten worlds.</w:t>
      </w:r>
    </w:p>
    <w:p w14:paraId="2861429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我记得一位属天的基督徒,如今已与基督同在,他曾说:我宁愿从基督门上的小孔瞥见他极其荣美可爱脸庞的一半(因他的面貌如同天堂),即使永远不能完全看见他的尊荣和荣耀,胜过享受十个世界的荣华富贵所有的精华。</w:t>
      </w:r>
    </w:p>
    <w:p w14:paraId="3645A1E8" w14:textId="77777777" w:rsidR="005F61C5" w:rsidRPr="00F633F2" w:rsidRDefault="005F61C5" w:rsidP="005F61C5">
      <w:pPr>
        <w:ind w:left="-5" w:right="0"/>
        <w:rPr>
          <w:rFonts w:ascii="新宋体" w:eastAsia="新宋体" w:hAnsi="新宋体"/>
          <w:sz w:val="36"/>
          <w:szCs w:val="36"/>
        </w:rPr>
      </w:pPr>
    </w:p>
    <w:p w14:paraId="28611A7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you know how the Queen of the South fainted at the sight of Solomon in his glory.</w:t>
      </w:r>
    </w:p>
    <w:p w14:paraId="30406719"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你知道南方女王看见所罗门极大的荣华,就诧异得神不守舍。</w:t>
      </w:r>
    </w:p>
    <w:p w14:paraId="31C00233" w14:textId="77777777" w:rsidR="005F61C5" w:rsidRPr="00F633F2" w:rsidRDefault="005F61C5" w:rsidP="005F61C5">
      <w:pPr>
        <w:ind w:left="-5" w:right="0"/>
        <w:rPr>
          <w:rFonts w:ascii="新宋体" w:eastAsia="新宋体" w:hAnsi="新宋体"/>
          <w:sz w:val="36"/>
          <w:szCs w:val="36"/>
        </w:rPr>
      </w:pPr>
    </w:p>
    <w:p w14:paraId="2E21296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But this sight you shall have of Christ, will change you into his likeness.</w:t>
      </w:r>
    </w:p>
    <w:p w14:paraId="493D59A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但你将要看见基督的景象,要叫你变成他的形状。</w:t>
      </w:r>
    </w:p>
    <w:p w14:paraId="51A67A8C" w14:textId="77777777" w:rsidR="005F61C5" w:rsidRPr="00F633F2" w:rsidRDefault="005F61C5" w:rsidP="005F61C5">
      <w:pPr>
        <w:ind w:left="-5" w:right="0"/>
        <w:rPr>
          <w:rFonts w:ascii="新宋体" w:eastAsia="新宋体" w:hAnsi="新宋体"/>
          <w:sz w:val="36"/>
          <w:szCs w:val="36"/>
        </w:rPr>
      </w:pPr>
    </w:p>
    <w:p w14:paraId="7AB81CE1"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"We shall be like him (says the apostle) for we shall see him as he is," 1 John 3:2.</w:t>
      </w:r>
    </w:p>
    <w:p w14:paraId="0438E3A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使徒说:"我们必要像他,因为必得见他的真体。"(约壹3:2)</w:t>
      </w:r>
    </w:p>
    <w:p w14:paraId="1581E6D1" w14:textId="77777777" w:rsidR="005F61C5" w:rsidRPr="00F633F2" w:rsidRDefault="005F61C5" w:rsidP="005F61C5">
      <w:pPr>
        <w:ind w:left="-5" w:right="0"/>
        <w:rPr>
          <w:rFonts w:ascii="新宋体" w:eastAsia="新宋体" w:hAnsi="新宋体"/>
          <w:sz w:val="36"/>
          <w:szCs w:val="36"/>
        </w:rPr>
      </w:pPr>
    </w:p>
    <w:p w14:paraId="3380AA6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He will place us as it were in his own throne with him.</w:t>
      </w:r>
    </w:p>
    <w:p w14:paraId="6A16206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他要把我们安置在自己的宝座上,与他同坐。</w:t>
      </w:r>
    </w:p>
    <w:p w14:paraId="6DE5502D" w14:textId="77777777" w:rsidR="005F61C5" w:rsidRPr="00F633F2" w:rsidRDefault="005F61C5" w:rsidP="005F61C5">
      <w:pPr>
        <w:ind w:left="-5" w:right="0"/>
        <w:rPr>
          <w:rFonts w:ascii="新宋体" w:eastAsia="新宋体" w:hAnsi="新宋体"/>
          <w:sz w:val="36"/>
          <w:szCs w:val="36"/>
        </w:rPr>
      </w:pPr>
    </w:p>
    <w:p w14:paraId="1141C2D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So runs the promise, Rev. 3:21. "To him that overcomes, I will grant to sit with me in my throne; even as I also overcame, and am set down with my Father in his throne:" and so 2 Tim. 2:12. "If we suffer with him, we shall also reign with him."</w:t>
      </w:r>
    </w:p>
    <w:p w14:paraId="22DD5D25"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应许是这样说的(启3:21):"得胜的,我要赐他在我宝座上与我同坐,就如我得了胜,在我父的宝座上与他同坐一般。"提后2:12也说:"我们若能忍耐,也必和他一同作王。"</w:t>
      </w:r>
    </w:p>
    <w:p w14:paraId="214B2B83" w14:textId="77777777" w:rsidR="005F61C5" w:rsidRPr="00F633F2" w:rsidRDefault="005F61C5" w:rsidP="005F61C5">
      <w:pPr>
        <w:ind w:left="-5" w:right="0"/>
        <w:rPr>
          <w:rFonts w:ascii="新宋体" w:eastAsia="新宋体" w:hAnsi="新宋体"/>
          <w:sz w:val="36"/>
          <w:szCs w:val="36"/>
        </w:rPr>
      </w:pPr>
    </w:p>
    <w:p w14:paraId="5BD0F69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 Father set Christ on his right hand, and Christ will set the saints on his right hand.</w:t>
      </w:r>
    </w:p>
    <w:p w14:paraId="7A91BD7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父使基督坐在自己右边,基督也要使圣徒坐在他的右边。</w:t>
      </w:r>
    </w:p>
    <w:p w14:paraId="441DCB81" w14:textId="77777777" w:rsidR="005F61C5" w:rsidRPr="00F633F2" w:rsidRDefault="005F61C5" w:rsidP="005F61C5">
      <w:pPr>
        <w:ind w:left="-5" w:right="0"/>
        <w:rPr>
          <w:rFonts w:ascii="新宋体" w:eastAsia="新宋体" w:hAnsi="新宋体"/>
          <w:sz w:val="36"/>
          <w:szCs w:val="36"/>
        </w:rPr>
      </w:pPr>
    </w:p>
    <w:p w14:paraId="4614EEE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So you know the sheep are placed by the angels at the great day, Mat. 25:</w:t>
      </w:r>
    </w:p>
    <w:p w14:paraId="2C1DE1F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你知道在大日子,天使要把绵羊安置在右边(太25)。</w:t>
      </w:r>
    </w:p>
    <w:p w14:paraId="1173B175" w14:textId="77777777" w:rsidR="005F61C5" w:rsidRPr="00F633F2" w:rsidRDefault="005F61C5" w:rsidP="005F61C5">
      <w:pPr>
        <w:ind w:left="-5" w:right="0"/>
        <w:rPr>
          <w:rFonts w:ascii="新宋体" w:eastAsia="新宋体" w:hAnsi="新宋体"/>
          <w:sz w:val="36"/>
          <w:szCs w:val="36"/>
        </w:rPr>
      </w:pPr>
    </w:p>
    <w:p w14:paraId="1E6B835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and so the church, under the figure of the daughter of Egypt, whom Solomon married, is placed "on the king's right hand, in gold of Ophir," Psalm. 45:</w:t>
      </w:r>
    </w:p>
    <w:p w14:paraId="1D9B408F"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诗篇45篇以所罗门娶的埃及公主比喻教会,说:"王后佩戴俄斐金妆饰,站在你右边。"</w:t>
      </w:r>
    </w:p>
    <w:p w14:paraId="68086325" w14:textId="77777777" w:rsidR="005F61C5" w:rsidRPr="00F633F2" w:rsidRDefault="005F61C5" w:rsidP="005F61C5">
      <w:pPr>
        <w:ind w:left="-5" w:right="0"/>
        <w:rPr>
          <w:rFonts w:ascii="新宋体" w:eastAsia="新宋体" w:hAnsi="新宋体"/>
          <w:sz w:val="36"/>
          <w:szCs w:val="36"/>
        </w:rPr>
      </w:pPr>
    </w:p>
    <w:p w14:paraId="24D0814C"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This honor have all the saints.</w:t>
      </w:r>
    </w:p>
    <w:p w14:paraId="6DFD07F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众圣徒都有这尊荣。</w:t>
      </w:r>
    </w:p>
    <w:p w14:paraId="1F267F65" w14:textId="77777777" w:rsidR="005F61C5" w:rsidRPr="00F633F2" w:rsidRDefault="005F61C5" w:rsidP="005F61C5">
      <w:pPr>
        <w:ind w:left="-5" w:right="0"/>
        <w:rPr>
          <w:rFonts w:ascii="新宋体" w:eastAsia="新宋体" w:hAnsi="新宋体"/>
          <w:sz w:val="36"/>
          <w:szCs w:val="36"/>
        </w:rPr>
      </w:pPr>
    </w:p>
    <w:p w14:paraId="22F20D40"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O amazing love!</w:t>
      </w:r>
    </w:p>
    <w:p w14:paraId="3AF315A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何等奇妙的爱!</w:t>
      </w:r>
    </w:p>
    <w:p w14:paraId="1A91C956" w14:textId="77777777" w:rsidR="005F61C5" w:rsidRPr="00F633F2" w:rsidRDefault="005F61C5" w:rsidP="005F61C5">
      <w:pPr>
        <w:ind w:left="-5" w:right="0"/>
        <w:rPr>
          <w:rFonts w:ascii="新宋体" w:eastAsia="新宋体" w:hAnsi="新宋体"/>
          <w:sz w:val="36"/>
          <w:szCs w:val="36"/>
        </w:rPr>
      </w:pPr>
    </w:p>
    <w:p w14:paraId="65E5A7C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What, we set on thrones, while as good as us by nature howl in flames!</w:t>
      </w:r>
    </w:p>
    <w:p w14:paraId="36627EB2"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我们这些本性与他们无异的人,竟坐在宝座上,而他们在火焰中哀号!</w:t>
      </w:r>
    </w:p>
    <w:p w14:paraId="7BA340BC" w14:textId="77777777" w:rsidR="005F61C5" w:rsidRPr="00F633F2" w:rsidRDefault="005F61C5" w:rsidP="005F61C5">
      <w:pPr>
        <w:ind w:left="-5" w:right="0"/>
        <w:rPr>
          <w:rFonts w:ascii="新宋体" w:eastAsia="新宋体" w:hAnsi="新宋体"/>
          <w:sz w:val="36"/>
          <w:szCs w:val="36"/>
        </w:rPr>
      </w:pPr>
    </w:p>
    <w:p w14:paraId="40F776D7"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O what manner of love is this!</w:t>
      </w:r>
    </w:p>
    <w:p w14:paraId="7096EA66"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这是何等的慈爱!</w:t>
      </w:r>
    </w:p>
    <w:p w14:paraId="68AB3227" w14:textId="77777777" w:rsidR="005F61C5" w:rsidRPr="00F633F2" w:rsidRDefault="005F61C5" w:rsidP="005F61C5">
      <w:pPr>
        <w:ind w:left="-5" w:right="0"/>
        <w:rPr>
          <w:rFonts w:ascii="新宋体" w:eastAsia="新宋体" w:hAnsi="新宋体"/>
          <w:sz w:val="36"/>
          <w:szCs w:val="36"/>
        </w:rPr>
      </w:pPr>
    </w:p>
    <w:p w14:paraId="0AAFFFFA"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These expressions indeed do not intend that the saints shall be set in higher glory than Christ; or that they shall have a parity of glory with Christ, for in all things he must have the pre-eminence:</w:t>
      </w:r>
    </w:p>
    <w:p w14:paraId="1CFBCC5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这些话并不是说圣徒要得比基督更高的荣耀,或与基督同等的荣耀,因为他凡事都居首位;</w:t>
      </w:r>
    </w:p>
    <w:p w14:paraId="02DA4FF7" w14:textId="77777777" w:rsidR="005F61C5" w:rsidRPr="00F633F2" w:rsidRDefault="005F61C5" w:rsidP="005F61C5">
      <w:pPr>
        <w:ind w:left="-5" w:right="0"/>
        <w:rPr>
          <w:rFonts w:ascii="新宋体" w:eastAsia="新宋体" w:hAnsi="新宋体"/>
          <w:sz w:val="36"/>
          <w:szCs w:val="36"/>
        </w:rPr>
      </w:pPr>
    </w:p>
    <w:p w14:paraId="0C3A78F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But they note the great honor that Christ will put upon the saints; as also, that his glory shall be their glory in heaven.</w:t>
      </w:r>
    </w:p>
    <w:p w14:paraId="3A3F8B74"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而是要表明基督要将极大的尊荣加给圣徒;他的荣耀也要成为他们在天上的荣耀。</w:t>
      </w:r>
    </w:p>
    <w:p w14:paraId="32D5A4F1" w14:textId="77777777" w:rsidR="005F61C5" w:rsidRPr="00F633F2" w:rsidRDefault="005F61C5" w:rsidP="005F61C5">
      <w:pPr>
        <w:ind w:left="-5" w:right="0"/>
        <w:rPr>
          <w:rFonts w:ascii="新宋体" w:eastAsia="新宋体" w:hAnsi="新宋体"/>
          <w:sz w:val="36"/>
          <w:szCs w:val="36"/>
        </w:rPr>
      </w:pPr>
    </w:p>
    <w:p w14:paraId="49258ADD"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lastRenderedPageBreak/>
        <w:t>"As the glory of the husband redounds to the wife;" and again, their glory will be his glory, 2 Thess. 1:10. and so it will be a social glory.</w:t>
      </w:r>
    </w:p>
    <w:p w14:paraId="404D2DE8"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"如同丈夫的荣耀归于妻子",而且他们的荣耀也要归于他(帖后1:10),因此这是一种共享的荣耀。</w:t>
      </w:r>
    </w:p>
    <w:p w14:paraId="6BE6ED27" w14:textId="77777777" w:rsidR="005F61C5" w:rsidRPr="00F633F2" w:rsidRDefault="005F61C5" w:rsidP="005F61C5">
      <w:pPr>
        <w:ind w:left="-5" w:right="0"/>
        <w:rPr>
          <w:rFonts w:ascii="新宋体" w:eastAsia="新宋体" w:hAnsi="新宋体"/>
          <w:sz w:val="36"/>
          <w:szCs w:val="36"/>
        </w:rPr>
      </w:pPr>
    </w:p>
    <w:p w14:paraId="1524E323" w14:textId="77777777"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O, it is admirable to think, where free grace has already mounted up poor dust and ashes!</w:t>
      </w:r>
    </w:p>
    <w:p w14:paraId="396739E6" w14:textId="432A73D5" w:rsidR="005F61C5" w:rsidRPr="00F633F2" w:rsidRDefault="005F61C5" w:rsidP="005F61C5">
      <w:pPr>
        <w:ind w:left="-5" w:right="0"/>
        <w:rPr>
          <w:rFonts w:ascii="新宋体" w:eastAsia="新宋体" w:hAnsi="新宋体"/>
          <w:sz w:val="36"/>
          <w:szCs w:val="36"/>
        </w:rPr>
      </w:pPr>
      <w:r w:rsidRPr="00F633F2">
        <w:rPr>
          <w:rFonts w:ascii="新宋体" w:eastAsia="新宋体" w:hAnsi="新宋体"/>
          <w:sz w:val="36"/>
          <w:szCs w:val="36"/>
        </w:rPr>
        <w:t>想想看,白白的恩典已经将我们这卑贱的尘土升到何等地步,实在令人惊叹!</w:t>
      </w:r>
    </w:p>
    <w:p w14:paraId="6029D56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think how nearly related now to this royal, princely Jesus!</w:t>
      </w:r>
    </w:p>
    <w:p w14:paraId="3FEBBD1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想想我们如今与这位君尊的耶稣是何等亲近</w:t>
      </w:r>
      <w:r w:rsidRPr="00F633F2">
        <w:rPr>
          <w:rFonts w:ascii="新宋体" w:eastAsia="新宋体" w:hAnsi="新宋体"/>
          <w:sz w:val="36"/>
          <w:szCs w:val="36"/>
        </w:rPr>
        <w:t>!</w:t>
      </w:r>
    </w:p>
    <w:p w14:paraId="51C2B0F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350BCCB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how much higher are the designs of grace, that are not yet come to their parturient fullness, they look beyond all this that we now know!</w:t>
      </w:r>
    </w:p>
    <w:p w14:paraId="20BA8D2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但恩典的计划何等崇高</w:t>
      </w:r>
      <w:r w:rsidRPr="00F633F2">
        <w:rPr>
          <w:rFonts w:ascii="新宋体" w:eastAsia="新宋体" w:hAnsi="新宋体"/>
          <w:sz w:val="36"/>
          <w:szCs w:val="36"/>
        </w:rPr>
        <w:t>,</w:t>
      </w:r>
      <w:r w:rsidRPr="00F633F2">
        <w:rPr>
          <w:rFonts w:ascii="新宋体" w:eastAsia="新宋体" w:hAnsi="新宋体" w:cs="宋体" w:hint="eastAsia"/>
          <w:sz w:val="36"/>
          <w:szCs w:val="36"/>
        </w:rPr>
        <w:t>现在尚未完全实现</w:t>
      </w:r>
      <w:r w:rsidRPr="00F633F2">
        <w:rPr>
          <w:rFonts w:ascii="新宋体" w:eastAsia="新宋体" w:hAnsi="新宋体"/>
          <w:sz w:val="36"/>
          <w:szCs w:val="36"/>
        </w:rPr>
        <w:t>,</w:t>
      </w:r>
      <w:r w:rsidRPr="00F633F2">
        <w:rPr>
          <w:rFonts w:ascii="新宋体" w:eastAsia="新宋体" w:hAnsi="新宋体" w:cs="宋体" w:hint="eastAsia"/>
          <w:sz w:val="36"/>
          <w:szCs w:val="36"/>
        </w:rPr>
        <w:t>远超我们现在所知道的一切</w:t>
      </w:r>
      <w:r w:rsidRPr="00F633F2">
        <w:rPr>
          <w:rFonts w:ascii="新宋体" w:eastAsia="新宋体" w:hAnsi="新宋体"/>
          <w:sz w:val="36"/>
          <w:szCs w:val="36"/>
        </w:rPr>
        <w:t>!</w:t>
      </w:r>
    </w:p>
    <w:p w14:paraId="2FC531B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3B10DD3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"Now are we the sons of God, but it does not yet appear what we shall be," 1 John 3:2.</w:t>
      </w:r>
    </w:p>
    <w:p w14:paraId="11039FD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我们现在是神的儿女</w:t>
      </w:r>
      <w:r w:rsidRPr="00F633F2">
        <w:rPr>
          <w:rFonts w:ascii="新宋体" w:eastAsia="新宋体" w:hAnsi="新宋体"/>
          <w:sz w:val="36"/>
          <w:szCs w:val="36"/>
        </w:rPr>
        <w:t>,</w:t>
      </w:r>
      <w:r w:rsidRPr="00F633F2">
        <w:rPr>
          <w:rFonts w:ascii="新宋体" w:eastAsia="新宋体" w:hAnsi="新宋体" w:cs="宋体" w:hint="eastAsia"/>
          <w:sz w:val="36"/>
          <w:szCs w:val="36"/>
        </w:rPr>
        <w:t>将来如何</w:t>
      </w:r>
      <w:r w:rsidRPr="00F633F2">
        <w:rPr>
          <w:rFonts w:ascii="新宋体" w:eastAsia="新宋体" w:hAnsi="新宋体"/>
          <w:sz w:val="36"/>
          <w:szCs w:val="36"/>
        </w:rPr>
        <w:t>,</w:t>
      </w:r>
      <w:r w:rsidRPr="00F633F2">
        <w:rPr>
          <w:rFonts w:ascii="新宋体" w:eastAsia="新宋体" w:hAnsi="新宋体" w:cs="宋体" w:hint="eastAsia"/>
          <w:sz w:val="36"/>
          <w:szCs w:val="36"/>
        </w:rPr>
        <w:t>还未显明。</w:t>
      </w:r>
      <w:r w:rsidRPr="00F633F2">
        <w:rPr>
          <w:rFonts w:ascii="新宋体" w:eastAsia="新宋体" w:hAnsi="新宋体"/>
          <w:sz w:val="36"/>
          <w:szCs w:val="36"/>
        </w:rPr>
        <w:t>"(</w:t>
      </w:r>
      <w:r w:rsidRPr="00F633F2">
        <w:rPr>
          <w:rFonts w:ascii="新宋体" w:eastAsia="新宋体" w:hAnsi="新宋体" w:cs="宋体" w:hint="eastAsia"/>
          <w:sz w:val="36"/>
          <w:szCs w:val="36"/>
        </w:rPr>
        <w:t>约壹</w:t>
      </w:r>
      <w:r w:rsidRPr="00F633F2">
        <w:rPr>
          <w:rFonts w:ascii="新宋体" w:eastAsia="新宋体" w:hAnsi="新宋体"/>
          <w:sz w:val="36"/>
          <w:szCs w:val="36"/>
        </w:rPr>
        <w:t>3:2)</w:t>
      </w:r>
    </w:p>
    <w:p w14:paraId="53179D3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BF679C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Ah what reason have you to honor Christ on earth, who is preparing such honors for you in heaven.</w:t>
      </w:r>
    </w:p>
    <w:p w14:paraId="49ABAA3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你在地上当如何尊荣基督</w:t>
      </w:r>
      <w:r w:rsidRPr="00F633F2">
        <w:rPr>
          <w:rFonts w:ascii="新宋体" w:eastAsia="新宋体" w:hAnsi="新宋体"/>
          <w:sz w:val="36"/>
          <w:szCs w:val="36"/>
        </w:rPr>
        <w:t>,</w:t>
      </w:r>
      <w:r w:rsidRPr="00F633F2">
        <w:rPr>
          <w:rFonts w:ascii="新宋体" w:eastAsia="新宋体" w:hAnsi="新宋体" w:cs="宋体" w:hint="eastAsia"/>
          <w:sz w:val="36"/>
          <w:szCs w:val="36"/>
        </w:rPr>
        <w:t>他正在天上为你预备如此的尊荣。</w:t>
      </w:r>
    </w:p>
    <w:p w14:paraId="59AE5D7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1449BB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2. Christ Jesus thus enthroned in heaven then how impossible is it, that ever his interest should miscarry or sink on earth?</w:t>
      </w:r>
    </w:p>
    <w:p w14:paraId="10175EA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2</w:t>
      </w:r>
      <w:r w:rsidRPr="00F633F2">
        <w:rPr>
          <w:rFonts w:ascii="新宋体" w:eastAsia="新宋体" w:hAnsi="新宋体" w:cs="宋体" w:hint="eastAsia"/>
          <w:sz w:val="36"/>
          <w:szCs w:val="36"/>
        </w:rPr>
        <w:t>。既然基督耶稣如此在天上登基</w:t>
      </w:r>
      <w:r w:rsidRPr="00F633F2">
        <w:rPr>
          <w:rFonts w:ascii="新宋体" w:eastAsia="新宋体" w:hAnsi="新宋体"/>
          <w:sz w:val="36"/>
          <w:szCs w:val="36"/>
        </w:rPr>
        <w:t>,</w:t>
      </w:r>
      <w:r w:rsidRPr="00F633F2">
        <w:rPr>
          <w:rFonts w:ascii="新宋体" w:eastAsia="新宋体" w:hAnsi="新宋体" w:cs="宋体" w:hint="eastAsia"/>
          <w:sz w:val="36"/>
          <w:szCs w:val="36"/>
        </w:rPr>
        <w:t>他在地上的权益就绝不会受挫或沉沦。</w:t>
      </w:r>
    </w:p>
    <w:p w14:paraId="6B9700F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B0CC47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church has many subtle and potent enemies.</w:t>
      </w:r>
    </w:p>
    <w:p w14:paraId="53DA070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教会有许多狡诈有力的仇敌。</w:t>
      </w:r>
    </w:p>
    <w:p w14:paraId="6E4CBD2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100AB8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True, but as Haman could not prevail against the Jews, while Esther their friend spoke for them to the king, no more can they while our Jesus sits at his, and our Father's right hand.</w:t>
      </w:r>
    </w:p>
    <w:p w14:paraId="61C11C5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不错</w:t>
      </w:r>
      <w:r w:rsidRPr="00F633F2">
        <w:rPr>
          <w:rFonts w:ascii="新宋体" w:eastAsia="新宋体" w:hAnsi="新宋体"/>
          <w:sz w:val="36"/>
          <w:szCs w:val="36"/>
        </w:rPr>
        <w:t>,</w:t>
      </w:r>
      <w:r w:rsidRPr="00F633F2">
        <w:rPr>
          <w:rFonts w:ascii="新宋体" w:eastAsia="新宋体" w:hAnsi="新宋体" w:cs="宋体" w:hint="eastAsia"/>
          <w:sz w:val="36"/>
          <w:szCs w:val="36"/>
        </w:rPr>
        <w:t>但正如哈曼在王后以斯帖为犹太人说情的时候不能得逞一样</w:t>
      </w:r>
      <w:r w:rsidRPr="00F633F2">
        <w:rPr>
          <w:rFonts w:ascii="新宋体" w:eastAsia="新宋体" w:hAnsi="新宋体"/>
          <w:sz w:val="36"/>
          <w:szCs w:val="36"/>
        </w:rPr>
        <w:t>,</w:t>
      </w:r>
      <w:r w:rsidRPr="00F633F2">
        <w:rPr>
          <w:rFonts w:ascii="新宋体" w:eastAsia="新宋体" w:hAnsi="新宋体" w:cs="宋体" w:hint="eastAsia"/>
          <w:sz w:val="36"/>
          <w:szCs w:val="36"/>
        </w:rPr>
        <w:t>我们的耶稣坐在他的父、我们的父的右边</w:t>
      </w:r>
      <w:r w:rsidRPr="00F633F2">
        <w:rPr>
          <w:rFonts w:ascii="新宋体" w:eastAsia="新宋体" w:hAnsi="新宋体"/>
          <w:sz w:val="36"/>
          <w:szCs w:val="36"/>
        </w:rPr>
        <w:t>,</w:t>
      </w:r>
      <w:r w:rsidRPr="00F633F2">
        <w:rPr>
          <w:rFonts w:ascii="新宋体" w:eastAsia="新宋体" w:hAnsi="新宋体" w:cs="宋体" w:hint="eastAsia"/>
          <w:sz w:val="36"/>
          <w:szCs w:val="36"/>
        </w:rPr>
        <w:t>仇敌也不能得逞。</w:t>
      </w:r>
    </w:p>
    <w:p w14:paraId="48699F6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71441A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Will he suffer his enemies that are under his feet, to rise up and pull out his eyes, think you?</w:t>
      </w:r>
    </w:p>
    <w:p w14:paraId="7F276F5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你以为他会容忍脚下的仇敌起来</w:t>
      </w:r>
      <w:r w:rsidRPr="00F633F2">
        <w:rPr>
          <w:rFonts w:ascii="新宋体" w:eastAsia="新宋体" w:hAnsi="新宋体"/>
          <w:sz w:val="36"/>
          <w:szCs w:val="36"/>
        </w:rPr>
        <w:t>,</w:t>
      </w:r>
      <w:r w:rsidRPr="00F633F2">
        <w:rPr>
          <w:rFonts w:ascii="新宋体" w:eastAsia="新宋体" w:hAnsi="新宋体" w:cs="宋体" w:hint="eastAsia"/>
          <w:sz w:val="36"/>
          <w:szCs w:val="36"/>
        </w:rPr>
        <w:t>把他的眼睛剜出来吗</w:t>
      </w:r>
      <w:r w:rsidRPr="00F633F2">
        <w:rPr>
          <w:rFonts w:ascii="新宋体" w:eastAsia="新宋体" w:hAnsi="新宋体"/>
          <w:sz w:val="36"/>
          <w:szCs w:val="36"/>
        </w:rPr>
        <w:t>?</w:t>
      </w:r>
    </w:p>
    <w:p w14:paraId="26E76E5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780E4B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they that touch his people touch the very apple of his eye," Zech. 2:8.</w:t>
      </w:r>
    </w:p>
    <w:p w14:paraId="46D1E8B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摸你们的就是摸他眼中的瞳人。</w:t>
      </w:r>
      <w:r w:rsidRPr="00F633F2">
        <w:rPr>
          <w:rFonts w:ascii="新宋体" w:eastAsia="新宋体" w:hAnsi="新宋体"/>
          <w:sz w:val="36"/>
          <w:szCs w:val="36"/>
        </w:rPr>
        <w:t>"(</w:t>
      </w:r>
      <w:r w:rsidRPr="00F633F2">
        <w:rPr>
          <w:rFonts w:ascii="新宋体" w:eastAsia="新宋体" w:hAnsi="新宋体" w:cs="宋体" w:hint="eastAsia"/>
          <w:sz w:val="36"/>
          <w:szCs w:val="36"/>
        </w:rPr>
        <w:t>亚</w:t>
      </w:r>
      <w:r w:rsidRPr="00F633F2">
        <w:rPr>
          <w:rFonts w:ascii="新宋体" w:eastAsia="新宋体" w:hAnsi="新宋体"/>
          <w:sz w:val="36"/>
          <w:szCs w:val="36"/>
        </w:rPr>
        <w:t>2:8)</w:t>
      </w:r>
    </w:p>
    <w:p w14:paraId="7DD87CF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53F893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must reign until his enemies are put under his feet," 1 Cor. 15:25.</w:t>
      </w:r>
    </w:p>
    <w:p w14:paraId="2180E44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因为基督必要作王</w:t>
      </w:r>
      <w:r w:rsidRPr="00F633F2">
        <w:rPr>
          <w:rFonts w:ascii="新宋体" w:eastAsia="新宋体" w:hAnsi="新宋体"/>
          <w:sz w:val="36"/>
          <w:szCs w:val="36"/>
        </w:rPr>
        <w:t>,</w:t>
      </w:r>
      <w:r w:rsidRPr="00F633F2">
        <w:rPr>
          <w:rFonts w:ascii="新宋体" w:eastAsia="新宋体" w:hAnsi="新宋体" w:cs="宋体" w:hint="eastAsia"/>
          <w:sz w:val="36"/>
          <w:szCs w:val="36"/>
        </w:rPr>
        <w:t>等神把一切仇敌都放在他的脚下。</w:t>
      </w:r>
      <w:r w:rsidRPr="00F633F2">
        <w:rPr>
          <w:rFonts w:ascii="新宋体" w:eastAsia="新宋体" w:hAnsi="新宋体"/>
          <w:sz w:val="36"/>
          <w:szCs w:val="36"/>
        </w:rPr>
        <w:t>"(</w:t>
      </w:r>
      <w:r w:rsidRPr="00F633F2">
        <w:rPr>
          <w:rFonts w:ascii="新宋体" w:eastAsia="新宋体" w:hAnsi="新宋体" w:cs="宋体" w:hint="eastAsia"/>
          <w:sz w:val="36"/>
          <w:szCs w:val="36"/>
        </w:rPr>
        <w:t>林前</w:t>
      </w:r>
      <w:r w:rsidRPr="00F633F2">
        <w:rPr>
          <w:rFonts w:ascii="新宋体" w:eastAsia="新宋体" w:hAnsi="新宋体"/>
          <w:sz w:val="36"/>
          <w:szCs w:val="36"/>
        </w:rPr>
        <w:t>15:25)</w:t>
      </w:r>
    </w:p>
    <w:p w14:paraId="68C1EF5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3072F3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enemy under his feet, shall not destroy the children in his arms.</w:t>
      </w:r>
    </w:p>
    <w:p w14:paraId="75AA8E8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脚下的仇敌必不能伤害他怀中的儿女。</w:t>
      </w:r>
    </w:p>
    <w:p w14:paraId="2B2A59D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2C43DC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sits in heaven on purpose to manage all to the advantage of his church, Eph. 1:22.</w:t>
      </w:r>
    </w:p>
    <w:p w14:paraId="0D82E47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他坐在天上</w:t>
      </w:r>
      <w:r w:rsidRPr="00F633F2">
        <w:rPr>
          <w:rFonts w:ascii="新宋体" w:eastAsia="新宋体" w:hAnsi="新宋体"/>
          <w:sz w:val="36"/>
          <w:szCs w:val="36"/>
        </w:rPr>
        <w:t>,</w:t>
      </w:r>
      <w:r w:rsidRPr="00F633F2">
        <w:rPr>
          <w:rFonts w:ascii="新宋体" w:eastAsia="新宋体" w:hAnsi="新宋体" w:cs="宋体" w:hint="eastAsia"/>
          <w:sz w:val="36"/>
          <w:szCs w:val="36"/>
        </w:rPr>
        <w:t>特意管理一切</w:t>
      </w:r>
      <w:r w:rsidRPr="00F633F2">
        <w:rPr>
          <w:rFonts w:ascii="新宋体" w:eastAsia="新宋体" w:hAnsi="新宋体"/>
          <w:sz w:val="36"/>
          <w:szCs w:val="36"/>
        </w:rPr>
        <w:t>,</w:t>
      </w:r>
      <w:r w:rsidRPr="00F633F2">
        <w:rPr>
          <w:rFonts w:ascii="新宋体" w:eastAsia="新宋体" w:hAnsi="新宋体" w:cs="宋体" w:hint="eastAsia"/>
          <w:sz w:val="36"/>
          <w:szCs w:val="36"/>
        </w:rPr>
        <w:t>使教会得益处</w:t>
      </w:r>
      <w:r w:rsidRPr="00F633F2">
        <w:rPr>
          <w:rFonts w:ascii="新宋体" w:eastAsia="新宋体" w:hAnsi="新宋体"/>
          <w:sz w:val="36"/>
          <w:szCs w:val="36"/>
        </w:rPr>
        <w:t>(</w:t>
      </w:r>
      <w:r w:rsidRPr="00F633F2">
        <w:rPr>
          <w:rFonts w:ascii="新宋体" w:eastAsia="新宋体" w:hAnsi="新宋体" w:cs="宋体" w:hint="eastAsia"/>
          <w:sz w:val="36"/>
          <w:szCs w:val="36"/>
        </w:rPr>
        <w:t>弗</w:t>
      </w:r>
      <w:r w:rsidRPr="00F633F2">
        <w:rPr>
          <w:rFonts w:ascii="新宋体" w:eastAsia="新宋体" w:hAnsi="新宋体"/>
          <w:sz w:val="36"/>
          <w:szCs w:val="36"/>
        </w:rPr>
        <w:t>1:22)</w:t>
      </w:r>
      <w:r w:rsidRPr="00F633F2">
        <w:rPr>
          <w:rFonts w:ascii="新宋体" w:eastAsia="新宋体" w:hAnsi="新宋体" w:cs="宋体" w:hint="eastAsia"/>
          <w:sz w:val="36"/>
          <w:szCs w:val="36"/>
        </w:rPr>
        <w:t>。</w:t>
      </w:r>
    </w:p>
    <w:p w14:paraId="7184908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05A8CA2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Are our enemies powerful; lo our King sits on the right hand of power:</w:t>
      </w:r>
    </w:p>
    <w:p w14:paraId="37602EF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我们的仇敌强大吗</w:t>
      </w:r>
      <w:r w:rsidRPr="00F633F2">
        <w:rPr>
          <w:rFonts w:ascii="新宋体" w:eastAsia="新宋体" w:hAnsi="新宋体"/>
          <w:sz w:val="36"/>
          <w:szCs w:val="36"/>
        </w:rPr>
        <w:t>?</w:t>
      </w: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我们的王坐在大能的右边</w:t>
      </w:r>
      <w:r w:rsidRPr="00F633F2">
        <w:rPr>
          <w:rFonts w:ascii="新宋体" w:eastAsia="新宋体" w:hAnsi="新宋体"/>
          <w:sz w:val="36"/>
          <w:szCs w:val="36"/>
        </w:rPr>
        <w:t>;</w:t>
      </w:r>
    </w:p>
    <w:p w14:paraId="7FF733D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98CA51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Are they subtle and deep in their contrivance; He that sits on the throne, overlooks all they do.</w:t>
      </w:r>
    </w:p>
    <w:p w14:paraId="33A5F8B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他们的计谋诡诈隐秘吗</w:t>
      </w:r>
      <w:r w:rsidRPr="00F633F2">
        <w:rPr>
          <w:rFonts w:ascii="新宋体" w:eastAsia="新宋体" w:hAnsi="新宋体"/>
          <w:sz w:val="36"/>
          <w:szCs w:val="36"/>
        </w:rPr>
        <w:t>?</w:t>
      </w:r>
      <w:r w:rsidRPr="00F633F2">
        <w:rPr>
          <w:rFonts w:ascii="新宋体" w:eastAsia="新宋体" w:hAnsi="新宋体" w:cs="宋体" w:hint="eastAsia"/>
          <w:sz w:val="36"/>
          <w:szCs w:val="36"/>
        </w:rPr>
        <w:t>坐宝座的那位看透他们所行的一切。</w:t>
      </w:r>
    </w:p>
    <w:p w14:paraId="01432F0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0970731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Heaven overlooks hell.</w:t>
      </w:r>
    </w:p>
    <w:p w14:paraId="39FB244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天能看透地狱。</w:t>
      </w:r>
    </w:p>
    <w:p w14:paraId="72AA7EC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1CDAFF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that sits in heaven beholds," and derides their attempts, Psalm. 2:4.</w:t>
      </w:r>
    </w:p>
    <w:p w14:paraId="1AE5831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那坐在天上的必发笑</w:t>
      </w:r>
      <w:r w:rsidRPr="00F633F2">
        <w:rPr>
          <w:rFonts w:ascii="新宋体" w:eastAsia="新宋体" w:hAnsi="新宋体"/>
          <w:sz w:val="36"/>
          <w:szCs w:val="36"/>
        </w:rPr>
        <w:t>;</w:t>
      </w:r>
      <w:r w:rsidRPr="00F633F2">
        <w:rPr>
          <w:rFonts w:ascii="新宋体" w:eastAsia="新宋体" w:hAnsi="新宋体" w:cs="宋体" w:hint="eastAsia"/>
          <w:sz w:val="36"/>
          <w:szCs w:val="36"/>
        </w:rPr>
        <w:t>主必嗤笑他们。</w:t>
      </w:r>
      <w:r w:rsidRPr="00F633F2">
        <w:rPr>
          <w:rFonts w:ascii="新宋体" w:eastAsia="新宋体" w:hAnsi="新宋体"/>
          <w:sz w:val="36"/>
          <w:szCs w:val="36"/>
        </w:rPr>
        <w:t>"(</w:t>
      </w:r>
      <w:r w:rsidRPr="00F633F2">
        <w:rPr>
          <w:rFonts w:ascii="新宋体" w:eastAsia="新宋体" w:hAnsi="新宋体" w:cs="宋体" w:hint="eastAsia"/>
          <w:sz w:val="36"/>
          <w:szCs w:val="36"/>
        </w:rPr>
        <w:t>诗</w:t>
      </w:r>
      <w:r w:rsidRPr="00F633F2">
        <w:rPr>
          <w:rFonts w:ascii="新宋体" w:eastAsia="新宋体" w:hAnsi="新宋体"/>
          <w:sz w:val="36"/>
          <w:szCs w:val="36"/>
        </w:rPr>
        <w:t>2:4)</w:t>
      </w:r>
    </w:p>
    <w:p w14:paraId="71E388D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10648E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may permit his enemies to straiten then in one place, but it shall be for their enlargement in another:</w:t>
      </w:r>
    </w:p>
    <w:p w14:paraId="2927657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他或许容许仇敌在一处困住他们</w:t>
      </w:r>
      <w:r w:rsidRPr="00F633F2">
        <w:rPr>
          <w:rFonts w:ascii="新宋体" w:eastAsia="新宋体" w:hAnsi="新宋体"/>
          <w:sz w:val="36"/>
          <w:szCs w:val="36"/>
        </w:rPr>
        <w:t>,</w:t>
      </w:r>
      <w:r w:rsidRPr="00F633F2">
        <w:rPr>
          <w:rFonts w:ascii="新宋体" w:eastAsia="新宋体" w:hAnsi="新宋体" w:cs="宋体" w:hint="eastAsia"/>
          <w:sz w:val="36"/>
          <w:szCs w:val="36"/>
        </w:rPr>
        <w:t>却要在别处使他们开展</w:t>
      </w:r>
      <w:r w:rsidRPr="00F633F2">
        <w:rPr>
          <w:rFonts w:ascii="新宋体" w:eastAsia="新宋体" w:hAnsi="新宋体"/>
          <w:sz w:val="36"/>
          <w:szCs w:val="36"/>
        </w:rPr>
        <w:t>;</w:t>
      </w:r>
    </w:p>
    <w:p w14:paraId="676C4BC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0A3674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it is with the church, as it is with the sea: what it loses in one place, it gets it another; and so really loses nothing.</w:t>
      </w:r>
    </w:p>
    <w:p w14:paraId="57BD2CA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因为教会就像海洋</w:t>
      </w:r>
      <w:r w:rsidRPr="00F633F2">
        <w:rPr>
          <w:rFonts w:ascii="新宋体" w:eastAsia="新宋体" w:hAnsi="新宋体"/>
          <w:sz w:val="36"/>
          <w:szCs w:val="36"/>
        </w:rPr>
        <w:t>:</w:t>
      </w:r>
      <w:r w:rsidRPr="00F633F2">
        <w:rPr>
          <w:rFonts w:ascii="新宋体" w:eastAsia="新宋体" w:hAnsi="新宋体" w:cs="宋体" w:hint="eastAsia"/>
          <w:sz w:val="36"/>
          <w:szCs w:val="36"/>
        </w:rPr>
        <w:t>一处的损失</w:t>
      </w:r>
      <w:r w:rsidRPr="00F633F2">
        <w:rPr>
          <w:rFonts w:ascii="新宋体" w:eastAsia="新宋体" w:hAnsi="新宋体"/>
          <w:sz w:val="36"/>
          <w:szCs w:val="36"/>
        </w:rPr>
        <w:t>,</w:t>
      </w:r>
      <w:r w:rsidRPr="00F633F2">
        <w:rPr>
          <w:rFonts w:ascii="新宋体" w:eastAsia="新宋体" w:hAnsi="新宋体" w:cs="宋体" w:hint="eastAsia"/>
          <w:sz w:val="36"/>
          <w:szCs w:val="36"/>
        </w:rPr>
        <w:t>必在他处得着</w:t>
      </w:r>
      <w:r w:rsidRPr="00F633F2">
        <w:rPr>
          <w:rFonts w:ascii="新宋体" w:eastAsia="新宋体" w:hAnsi="新宋体"/>
          <w:sz w:val="36"/>
          <w:szCs w:val="36"/>
        </w:rPr>
        <w:t>;</w:t>
      </w:r>
      <w:r w:rsidRPr="00F633F2">
        <w:rPr>
          <w:rFonts w:ascii="新宋体" w:eastAsia="新宋体" w:hAnsi="新宋体" w:cs="宋体" w:hint="eastAsia"/>
          <w:sz w:val="36"/>
          <w:szCs w:val="36"/>
        </w:rPr>
        <w:t>所以实际上没有损失。</w:t>
      </w:r>
    </w:p>
    <w:p w14:paraId="0F66450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6171FE6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He may suffer them also to distress us in outwards, but shall be recompensed with inward and better mercies; and so we shall lose nothing by that.</w:t>
      </w:r>
    </w:p>
    <w:p w14:paraId="6D394A0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他也可能容许仇敌在外面困扰我们</w:t>
      </w:r>
      <w:r w:rsidRPr="00F633F2">
        <w:rPr>
          <w:rFonts w:ascii="新宋体" w:eastAsia="新宋体" w:hAnsi="新宋体"/>
          <w:sz w:val="36"/>
          <w:szCs w:val="36"/>
        </w:rPr>
        <w:t>,</w:t>
      </w:r>
      <w:r w:rsidRPr="00F633F2">
        <w:rPr>
          <w:rFonts w:ascii="新宋体" w:eastAsia="新宋体" w:hAnsi="新宋体" w:cs="宋体" w:hint="eastAsia"/>
          <w:sz w:val="36"/>
          <w:szCs w:val="36"/>
        </w:rPr>
        <w:t>却要在里面、在更美的事上补偿我们</w:t>
      </w:r>
      <w:r w:rsidRPr="00F633F2">
        <w:rPr>
          <w:rFonts w:ascii="新宋体" w:eastAsia="新宋体" w:hAnsi="新宋体"/>
          <w:sz w:val="36"/>
          <w:szCs w:val="36"/>
        </w:rPr>
        <w:t>;</w:t>
      </w:r>
      <w:r w:rsidRPr="00F633F2">
        <w:rPr>
          <w:rFonts w:ascii="新宋体" w:eastAsia="新宋体" w:hAnsi="新宋体" w:cs="宋体" w:hint="eastAsia"/>
          <w:sz w:val="36"/>
          <w:szCs w:val="36"/>
        </w:rPr>
        <w:t>这样我们就不会因此受亏损。</w:t>
      </w:r>
    </w:p>
    <w:p w14:paraId="49D9A02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3CE18ED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footstool you know is useful to him that treads on it, and serves to lift him up higher; so shall Christ's enemies be to him and his, albeit they think not so.</w:t>
      </w:r>
    </w:p>
    <w:p w14:paraId="3432DC4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你知道脚凳对踏在上面的人是有用的</w:t>
      </w:r>
      <w:r w:rsidRPr="00F633F2">
        <w:rPr>
          <w:rFonts w:ascii="新宋体" w:eastAsia="新宋体" w:hAnsi="新宋体"/>
          <w:sz w:val="36"/>
          <w:szCs w:val="36"/>
        </w:rPr>
        <w:t>,</w:t>
      </w:r>
      <w:r w:rsidRPr="00F633F2">
        <w:rPr>
          <w:rFonts w:ascii="新宋体" w:eastAsia="新宋体" w:hAnsi="新宋体" w:cs="宋体" w:hint="eastAsia"/>
          <w:sz w:val="36"/>
          <w:szCs w:val="36"/>
        </w:rPr>
        <w:t>可以使他升得更高</w:t>
      </w:r>
      <w:r w:rsidRPr="00F633F2">
        <w:rPr>
          <w:rFonts w:ascii="新宋体" w:eastAsia="新宋体" w:hAnsi="新宋体"/>
          <w:sz w:val="36"/>
          <w:szCs w:val="36"/>
        </w:rPr>
        <w:t>;</w:t>
      </w:r>
      <w:r w:rsidRPr="00F633F2">
        <w:rPr>
          <w:rFonts w:ascii="新宋体" w:eastAsia="新宋体" w:hAnsi="新宋体" w:cs="宋体" w:hint="eastAsia"/>
          <w:sz w:val="36"/>
          <w:szCs w:val="36"/>
        </w:rPr>
        <w:t>照样</w:t>
      </w:r>
      <w:r w:rsidRPr="00F633F2">
        <w:rPr>
          <w:rFonts w:ascii="新宋体" w:eastAsia="新宋体" w:hAnsi="新宋体"/>
          <w:sz w:val="36"/>
          <w:szCs w:val="36"/>
        </w:rPr>
        <w:t>,</w:t>
      </w:r>
      <w:r w:rsidRPr="00F633F2">
        <w:rPr>
          <w:rFonts w:ascii="新宋体" w:eastAsia="新宋体" w:hAnsi="新宋体" w:cs="宋体" w:hint="eastAsia"/>
          <w:sz w:val="36"/>
          <w:szCs w:val="36"/>
        </w:rPr>
        <w:t>基督的仇敌也要如此对待基督和他的子民</w:t>
      </w:r>
      <w:r w:rsidRPr="00F633F2">
        <w:rPr>
          <w:rFonts w:ascii="新宋体" w:eastAsia="新宋体" w:hAnsi="新宋体"/>
          <w:sz w:val="36"/>
          <w:szCs w:val="36"/>
        </w:rPr>
        <w:t>,</w:t>
      </w:r>
      <w:r w:rsidRPr="00F633F2">
        <w:rPr>
          <w:rFonts w:ascii="新宋体" w:eastAsia="新宋体" w:hAnsi="新宋体" w:cs="宋体" w:hint="eastAsia"/>
          <w:sz w:val="36"/>
          <w:szCs w:val="36"/>
        </w:rPr>
        <w:t>尽管他们没有这个意思。</w:t>
      </w:r>
    </w:p>
    <w:p w14:paraId="1E394C6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7352FF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singular benefits the oppositions of his enemies, occasion to his people; I have elsewhere discovered, to which I may refer my reader; and pass to</w:t>
      </w:r>
    </w:p>
    <w:p w14:paraId="6E7DC5B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我在别处已经指出</w:t>
      </w:r>
      <w:r w:rsidRPr="00F633F2">
        <w:rPr>
          <w:rFonts w:ascii="新宋体" w:eastAsia="新宋体" w:hAnsi="新宋体"/>
          <w:sz w:val="36"/>
          <w:szCs w:val="36"/>
        </w:rPr>
        <w:t>,</w:t>
      </w:r>
      <w:r w:rsidRPr="00F633F2">
        <w:rPr>
          <w:rFonts w:ascii="新宋体" w:eastAsia="新宋体" w:hAnsi="新宋体" w:cs="宋体" w:hint="eastAsia"/>
          <w:sz w:val="36"/>
          <w:szCs w:val="36"/>
        </w:rPr>
        <w:t>仇敌的抵挡给他的百姓带来何等独特的益处</w:t>
      </w:r>
      <w:r w:rsidRPr="00F633F2">
        <w:rPr>
          <w:rFonts w:ascii="新宋体" w:eastAsia="新宋体" w:hAnsi="新宋体"/>
          <w:sz w:val="36"/>
          <w:szCs w:val="36"/>
        </w:rPr>
        <w:t>,</w:t>
      </w:r>
      <w:r w:rsidRPr="00F633F2">
        <w:rPr>
          <w:rFonts w:ascii="新宋体" w:eastAsia="新宋体" w:hAnsi="新宋体" w:cs="宋体" w:hint="eastAsia"/>
          <w:sz w:val="36"/>
          <w:szCs w:val="36"/>
        </w:rPr>
        <w:t>读者可以参考</w:t>
      </w:r>
      <w:r w:rsidRPr="00F633F2">
        <w:rPr>
          <w:rFonts w:ascii="新宋体" w:eastAsia="新宋体" w:hAnsi="新宋体"/>
          <w:sz w:val="36"/>
          <w:szCs w:val="36"/>
        </w:rPr>
        <w:t>,</w:t>
      </w:r>
      <w:r w:rsidRPr="00F633F2">
        <w:rPr>
          <w:rFonts w:ascii="新宋体" w:eastAsia="新宋体" w:hAnsi="新宋体" w:cs="宋体" w:hint="eastAsia"/>
          <w:sz w:val="36"/>
          <w:szCs w:val="36"/>
        </w:rPr>
        <w:t>我要说下一点。</w:t>
      </w:r>
    </w:p>
    <w:p w14:paraId="6A16ACA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02EBA03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INFERENCE. 3. Is Christ set down on the right hand of the Majesty in heaven? O with what awful reverence should we approach him in the duties of his worship!</w:t>
      </w:r>
    </w:p>
    <w:p w14:paraId="246D8A3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。基督已经坐在天上至大者的右边了吗</w:t>
      </w:r>
      <w:r w:rsidRPr="00F633F2">
        <w:rPr>
          <w:rFonts w:ascii="新宋体" w:eastAsia="新宋体" w:hAnsi="新宋体"/>
          <w:sz w:val="36"/>
          <w:szCs w:val="36"/>
        </w:rPr>
        <w:t>?</w:t>
      </w:r>
      <w:r w:rsidRPr="00F633F2">
        <w:rPr>
          <w:rFonts w:ascii="新宋体" w:eastAsia="新宋体" w:hAnsi="新宋体" w:cs="宋体" w:hint="eastAsia"/>
          <w:sz w:val="36"/>
          <w:szCs w:val="36"/>
        </w:rPr>
        <w:t>我们在敬拜他的事上</w:t>
      </w:r>
      <w:r w:rsidRPr="00F633F2">
        <w:rPr>
          <w:rFonts w:ascii="新宋体" w:eastAsia="新宋体" w:hAnsi="新宋体"/>
          <w:sz w:val="36"/>
          <w:szCs w:val="36"/>
        </w:rPr>
        <w:t>,</w:t>
      </w:r>
      <w:r w:rsidRPr="00F633F2">
        <w:rPr>
          <w:rFonts w:ascii="新宋体" w:eastAsia="新宋体" w:hAnsi="新宋体" w:cs="宋体" w:hint="eastAsia"/>
          <w:sz w:val="36"/>
          <w:szCs w:val="36"/>
        </w:rPr>
        <w:t>该以何等敬畏的心来亲近他</w:t>
      </w:r>
      <w:r w:rsidRPr="00F633F2">
        <w:rPr>
          <w:rFonts w:ascii="新宋体" w:eastAsia="新宋体" w:hAnsi="新宋体"/>
          <w:sz w:val="36"/>
          <w:szCs w:val="36"/>
        </w:rPr>
        <w:t>!</w:t>
      </w:r>
    </w:p>
    <w:p w14:paraId="195C109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BF61D1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Away with light and low thoughts of Christ.</w:t>
      </w:r>
    </w:p>
    <w:p w14:paraId="2BC6F53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除去对基督轻慢低下的念头。</w:t>
      </w:r>
    </w:p>
    <w:p w14:paraId="0AB919C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A1E3A2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Away with formal, irreverent, and careless frames in praying, hearing, receiving, yes, in conferring and speaking of Christ.</w:t>
      </w:r>
    </w:p>
    <w:p w14:paraId="74AB0FF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除去祷告、听道、领受时随便、不敬、粗心的心态</w:t>
      </w:r>
      <w:r w:rsidRPr="00F633F2">
        <w:rPr>
          <w:rFonts w:ascii="新宋体" w:eastAsia="新宋体" w:hAnsi="新宋体"/>
          <w:sz w:val="36"/>
          <w:szCs w:val="36"/>
        </w:rPr>
        <w:t>,</w:t>
      </w:r>
      <w:r w:rsidRPr="00F633F2">
        <w:rPr>
          <w:rFonts w:ascii="新宋体" w:eastAsia="新宋体" w:hAnsi="新宋体" w:cs="宋体" w:hint="eastAsia"/>
          <w:sz w:val="36"/>
          <w:szCs w:val="36"/>
        </w:rPr>
        <w:t>甚至在谈论基督时也要除去这些。</w:t>
      </w:r>
    </w:p>
    <w:p w14:paraId="618F558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52D2340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Away with all deadness, and drowsiness in duties; for he is a great King with whom you have to do.</w:t>
      </w:r>
    </w:p>
    <w:p w14:paraId="6522CBA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除去一切死沉、困倦的心态</w:t>
      </w:r>
      <w:r w:rsidRPr="00F633F2">
        <w:rPr>
          <w:rFonts w:ascii="新宋体" w:eastAsia="新宋体" w:hAnsi="新宋体"/>
          <w:sz w:val="36"/>
          <w:szCs w:val="36"/>
        </w:rPr>
        <w:t>;</w:t>
      </w:r>
      <w:r w:rsidRPr="00F633F2">
        <w:rPr>
          <w:rFonts w:ascii="新宋体" w:eastAsia="新宋体" w:hAnsi="新宋体" w:cs="宋体" w:hint="eastAsia"/>
          <w:sz w:val="36"/>
          <w:szCs w:val="36"/>
        </w:rPr>
        <w:t>因你所事奉的乃是至大的君王。</w:t>
      </w:r>
    </w:p>
    <w:p w14:paraId="02EBC11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295AD5F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king, to whom the kings of the earth are but as little bits of clay.</w:t>
      </w:r>
    </w:p>
    <w:p w14:paraId="1CCF12F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一位君王</w:t>
      </w:r>
      <w:r w:rsidRPr="00F633F2">
        <w:rPr>
          <w:rFonts w:ascii="新宋体" w:eastAsia="新宋体" w:hAnsi="新宋体"/>
          <w:sz w:val="36"/>
          <w:szCs w:val="36"/>
        </w:rPr>
        <w:t>,</w:t>
      </w:r>
      <w:r w:rsidRPr="00F633F2">
        <w:rPr>
          <w:rFonts w:ascii="新宋体" w:eastAsia="新宋体" w:hAnsi="新宋体" w:cs="宋体" w:hint="eastAsia"/>
          <w:sz w:val="36"/>
          <w:szCs w:val="36"/>
        </w:rPr>
        <w:t>地上的君王在他面前不过是小小的尘土。</w:t>
      </w:r>
    </w:p>
    <w:p w14:paraId="4F175AF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E0A337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Lo, the angels cover their faces in his presence.</w:t>
      </w:r>
    </w:p>
    <w:p w14:paraId="78642AD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看哪</w:t>
      </w:r>
      <w:r w:rsidRPr="00F633F2">
        <w:rPr>
          <w:rFonts w:ascii="新宋体" w:eastAsia="新宋体" w:hAnsi="新宋体"/>
          <w:sz w:val="36"/>
          <w:szCs w:val="36"/>
        </w:rPr>
        <w:t>,</w:t>
      </w:r>
      <w:r w:rsidRPr="00F633F2">
        <w:rPr>
          <w:rFonts w:ascii="新宋体" w:eastAsia="新宋体" w:hAnsi="新宋体" w:cs="宋体" w:hint="eastAsia"/>
          <w:sz w:val="36"/>
          <w:szCs w:val="36"/>
        </w:rPr>
        <w:t>天使在他面前遮蔽脸面。</w:t>
      </w:r>
    </w:p>
    <w:p w14:paraId="35CDAF6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2ECE44E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is an adorable Majesty.</w:t>
      </w:r>
    </w:p>
    <w:p w14:paraId="3A3626E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他是当受敬拜的威严者。</w:t>
      </w:r>
    </w:p>
    <w:p w14:paraId="4A7EAB8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8883F4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John had a vision of this enthroned King, about sixty veers after his ascension; such was life over-powering glory of Christ, as the sun when it shines in its strength, that when he saw him, he fell at his fleet as dead, and died it is like he had, if Christ had not laid his hand on him, and said, "Fear not, I am the first and the last; I am he that lives, and was dead, and behold I am alive for evermore," Rev. 1:17, 18.</w:t>
      </w:r>
    </w:p>
    <w:p w14:paraId="1DF1493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约翰在主升天约六十年后</w:t>
      </w:r>
      <w:r w:rsidRPr="00F633F2">
        <w:rPr>
          <w:rFonts w:ascii="新宋体" w:eastAsia="新宋体" w:hAnsi="新宋体"/>
          <w:sz w:val="36"/>
          <w:szCs w:val="36"/>
        </w:rPr>
        <w:t>,</w:t>
      </w:r>
      <w:r w:rsidRPr="00F633F2">
        <w:rPr>
          <w:rFonts w:ascii="新宋体" w:eastAsia="新宋体" w:hAnsi="新宋体" w:cs="宋体" w:hint="eastAsia"/>
          <w:sz w:val="36"/>
          <w:szCs w:val="36"/>
        </w:rPr>
        <w:t>看见这位登基的君王</w:t>
      </w:r>
      <w:r w:rsidRPr="00F633F2">
        <w:rPr>
          <w:rFonts w:ascii="新宋体" w:eastAsia="新宋体" w:hAnsi="新宋体"/>
          <w:sz w:val="36"/>
          <w:szCs w:val="36"/>
        </w:rPr>
        <w:t>;</w:t>
      </w:r>
      <w:r w:rsidRPr="00F633F2">
        <w:rPr>
          <w:rFonts w:ascii="新宋体" w:eastAsia="新宋体" w:hAnsi="新宋体" w:cs="宋体" w:hint="eastAsia"/>
          <w:sz w:val="36"/>
          <w:szCs w:val="36"/>
        </w:rPr>
        <w:t>基督的荣光何等威力无比</w:t>
      </w:r>
      <w:r w:rsidRPr="00F633F2">
        <w:rPr>
          <w:rFonts w:ascii="新宋体" w:eastAsia="新宋体" w:hAnsi="新宋体"/>
          <w:sz w:val="36"/>
          <w:szCs w:val="36"/>
        </w:rPr>
        <w:t>,</w:t>
      </w:r>
      <w:r w:rsidRPr="00F633F2">
        <w:rPr>
          <w:rFonts w:ascii="新宋体" w:eastAsia="新宋体" w:hAnsi="新宋体" w:cs="宋体" w:hint="eastAsia"/>
          <w:sz w:val="36"/>
          <w:szCs w:val="36"/>
        </w:rPr>
        <w:t>好像烈日光芒四射</w:t>
      </w:r>
      <w:r w:rsidRPr="00F633F2">
        <w:rPr>
          <w:rFonts w:ascii="新宋体" w:eastAsia="新宋体" w:hAnsi="新宋体"/>
          <w:sz w:val="36"/>
          <w:szCs w:val="36"/>
        </w:rPr>
        <w:t>,</w:t>
      </w:r>
      <w:r w:rsidRPr="00F633F2">
        <w:rPr>
          <w:rFonts w:ascii="新宋体" w:eastAsia="新宋体" w:hAnsi="新宋体" w:cs="宋体" w:hint="eastAsia"/>
          <w:sz w:val="36"/>
          <w:szCs w:val="36"/>
        </w:rPr>
        <w:t>约翰看见他</w:t>
      </w:r>
      <w:r w:rsidRPr="00F633F2">
        <w:rPr>
          <w:rFonts w:ascii="新宋体" w:eastAsia="新宋体" w:hAnsi="新宋体"/>
          <w:sz w:val="36"/>
          <w:szCs w:val="36"/>
        </w:rPr>
        <w:t>,</w:t>
      </w:r>
      <w:r w:rsidRPr="00F633F2">
        <w:rPr>
          <w:rFonts w:ascii="新宋体" w:eastAsia="新宋体" w:hAnsi="新宋体" w:cs="宋体" w:hint="eastAsia"/>
          <w:sz w:val="36"/>
          <w:szCs w:val="36"/>
        </w:rPr>
        <w:t>就仆倒在他脚前</w:t>
      </w:r>
      <w:r w:rsidRPr="00F633F2">
        <w:rPr>
          <w:rFonts w:ascii="新宋体" w:eastAsia="新宋体" w:hAnsi="新宋体"/>
          <w:sz w:val="36"/>
          <w:szCs w:val="36"/>
        </w:rPr>
        <w:t>,</w:t>
      </w:r>
      <w:r w:rsidRPr="00F633F2">
        <w:rPr>
          <w:rFonts w:ascii="新宋体" w:eastAsia="新宋体" w:hAnsi="新宋体" w:cs="宋体" w:hint="eastAsia"/>
          <w:sz w:val="36"/>
          <w:szCs w:val="36"/>
        </w:rPr>
        <w:t>像死了一样</w:t>
      </w:r>
      <w:r w:rsidRPr="00F633F2">
        <w:rPr>
          <w:rFonts w:ascii="新宋体" w:eastAsia="新宋体" w:hAnsi="新宋体"/>
          <w:sz w:val="36"/>
          <w:szCs w:val="36"/>
        </w:rPr>
        <w:t>,</w:t>
      </w:r>
      <w:r w:rsidRPr="00F633F2">
        <w:rPr>
          <w:rFonts w:ascii="新宋体" w:eastAsia="新宋体" w:hAnsi="新宋体" w:cs="宋体" w:hint="eastAsia"/>
          <w:sz w:val="36"/>
          <w:szCs w:val="36"/>
        </w:rPr>
        <w:t>若不是基督按手在他身上</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不要惧怕</w:t>
      </w:r>
      <w:r w:rsidRPr="00F633F2">
        <w:rPr>
          <w:rFonts w:ascii="新宋体" w:eastAsia="新宋体" w:hAnsi="新宋体"/>
          <w:sz w:val="36"/>
          <w:szCs w:val="36"/>
        </w:rPr>
        <w:t>,</w:t>
      </w:r>
      <w:r w:rsidRPr="00F633F2">
        <w:rPr>
          <w:rFonts w:ascii="新宋体" w:eastAsia="新宋体" w:hAnsi="新宋体" w:cs="宋体" w:hint="eastAsia"/>
          <w:sz w:val="36"/>
          <w:szCs w:val="36"/>
        </w:rPr>
        <w:t>我是首先的</w:t>
      </w:r>
      <w:r w:rsidRPr="00F633F2">
        <w:rPr>
          <w:rFonts w:ascii="新宋体" w:eastAsia="新宋体" w:hAnsi="新宋体"/>
          <w:sz w:val="36"/>
          <w:szCs w:val="36"/>
        </w:rPr>
        <w:t>,</w:t>
      </w:r>
      <w:r w:rsidRPr="00F633F2">
        <w:rPr>
          <w:rFonts w:ascii="新宋体" w:eastAsia="新宋体" w:hAnsi="新宋体" w:cs="宋体" w:hint="eastAsia"/>
          <w:sz w:val="36"/>
          <w:szCs w:val="36"/>
        </w:rPr>
        <w:t>我是末后的</w:t>
      </w:r>
      <w:r w:rsidRPr="00F633F2">
        <w:rPr>
          <w:rFonts w:ascii="新宋体" w:eastAsia="新宋体" w:hAnsi="新宋体"/>
          <w:sz w:val="36"/>
          <w:szCs w:val="36"/>
        </w:rPr>
        <w:t>,</w:t>
      </w:r>
      <w:r w:rsidRPr="00F633F2">
        <w:rPr>
          <w:rFonts w:ascii="新宋体" w:eastAsia="新宋体" w:hAnsi="新宋体" w:cs="宋体" w:hint="eastAsia"/>
          <w:sz w:val="36"/>
          <w:szCs w:val="36"/>
        </w:rPr>
        <w:t>又是那存活的</w:t>
      </w:r>
      <w:r w:rsidRPr="00F633F2">
        <w:rPr>
          <w:rFonts w:ascii="新宋体" w:eastAsia="新宋体" w:hAnsi="新宋体"/>
          <w:sz w:val="36"/>
          <w:szCs w:val="36"/>
        </w:rPr>
        <w:t>;</w:t>
      </w:r>
      <w:r w:rsidRPr="00F633F2">
        <w:rPr>
          <w:rFonts w:ascii="新宋体" w:eastAsia="新宋体" w:hAnsi="新宋体" w:cs="宋体" w:hint="eastAsia"/>
          <w:sz w:val="36"/>
          <w:szCs w:val="36"/>
        </w:rPr>
        <w:t>我曾死过</w:t>
      </w:r>
      <w:r w:rsidRPr="00F633F2">
        <w:rPr>
          <w:rFonts w:ascii="新宋体" w:eastAsia="新宋体" w:hAnsi="新宋体"/>
          <w:sz w:val="36"/>
          <w:szCs w:val="36"/>
        </w:rPr>
        <w:t>,</w:t>
      </w:r>
      <w:r w:rsidRPr="00F633F2">
        <w:rPr>
          <w:rFonts w:ascii="新宋体" w:eastAsia="新宋体" w:hAnsi="新宋体" w:cs="宋体" w:hint="eastAsia"/>
          <w:sz w:val="36"/>
          <w:szCs w:val="36"/>
        </w:rPr>
        <w:t>现在又活了</w:t>
      </w:r>
      <w:r w:rsidRPr="00F633F2">
        <w:rPr>
          <w:rFonts w:ascii="新宋体" w:eastAsia="新宋体" w:hAnsi="新宋体"/>
          <w:sz w:val="36"/>
          <w:szCs w:val="36"/>
        </w:rPr>
        <w:t>,</w:t>
      </w:r>
      <w:r w:rsidRPr="00F633F2">
        <w:rPr>
          <w:rFonts w:ascii="新宋体" w:eastAsia="新宋体" w:hAnsi="新宋体" w:cs="宋体" w:hint="eastAsia"/>
          <w:sz w:val="36"/>
          <w:szCs w:val="36"/>
        </w:rPr>
        <w:t>直活到永永远远。</w:t>
      </w:r>
      <w:r w:rsidRPr="00F633F2">
        <w:rPr>
          <w:rFonts w:ascii="新宋体" w:eastAsia="新宋体" w:hAnsi="新宋体"/>
          <w:sz w:val="36"/>
          <w:szCs w:val="36"/>
        </w:rPr>
        <w:t>"(</w:t>
      </w:r>
      <w:r w:rsidRPr="00F633F2">
        <w:rPr>
          <w:rFonts w:ascii="新宋体" w:eastAsia="新宋体" w:hAnsi="新宋体" w:cs="宋体" w:hint="eastAsia"/>
          <w:sz w:val="36"/>
          <w:szCs w:val="36"/>
        </w:rPr>
        <w:t>启</w:t>
      </w:r>
      <w:r w:rsidRPr="00F633F2">
        <w:rPr>
          <w:rFonts w:ascii="新宋体" w:eastAsia="新宋体" w:hAnsi="新宋体"/>
          <w:sz w:val="36"/>
          <w:szCs w:val="36"/>
        </w:rPr>
        <w:t>1:17-18)</w:t>
      </w:r>
      <w:r w:rsidRPr="00F633F2">
        <w:rPr>
          <w:rFonts w:ascii="新宋体" w:eastAsia="新宋体" w:hAnsi="新宋体" w:cs="宋体" w:hint="eastAsia"/>
          <w:sz w:val="36"/>
          <w:szCs w:val="36"/>
        </w:rPr>
        <w:t>约翰或许真的会死去。</w:t>
      </w:r>
    </w:p>
    <w:p w14:paraId="4C92672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278CD28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he appeared to Saul in the way to Damascus, it was in glory above the glory of the sun, which overpowered him also, and laid him as one dead upon the ground.</w:t>
      </w:r>
    </w:p>
    <w:p w14:paraId="60768E0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当主在大马士革的路上向扫罗显现时</w:t>
      </w:r>
      <w:r w:rsidRPr="00F633F2">
        <w:rPr>
          <w:rFonts w:ascii="新宋体" w:eastAsia="新宋体" w:hAnsi="新宋体"/>
          <w:sz w:val="36"/>
          <w:szCs w:val="36"/>
        </w:rPr>
        <w:t>,</w:t>
      </w:r>
      <w:r w:rsidRPr="00F633F2">
        <w:rPr>
          <w:rFonts w:ascii="新宋体" w:eastAsia="新宋体" w:hAnsi="新宋体" w:cs="宋体" w:hint="eastAsia"/>
          <w:sz w:val="36"/>
          <w:szCs w:val="36"/>
        </w:rPr>
        <w:t>他的荣光超过日头的荣光</w:t>
      </w:r>
      <w:r w:rsidRPr="00F633F2">
        <w:rPr>
          <w:rFonts w:ascii="新宋体" w:eastAsia="新宋体" w:hAnsi="新宋体"/>
          <w:sz w:val="36"/>
          <w:szCs w:val="36"/>
        </w:rPr>
        <w:t>,</w:t>
      </w:r>
      <w:r w:rsidRPr="00F633F2">
        <w:rPr>
          <w:rFonts w:ascii="新宋体" w:eastAsia="新宋体" w:hAnsi="新宋体" w:cs="宋体" w:hint="eastAsia"/>
          <w:sz w:val="36"/>
          <w:szCs w:val="36"/>
        </w:rPr>
        <w:t>也使扫罗仆倒在地</w:t>
      </w:r>
      <w:r w:rsidRPr="00F633F2">
        <w:rPr>
          <w:rFonts w:ascii="新宋体" w:eastAsia="新宋体" w:hAnsi="新宋体"/>
          <w:sz w:val="36"/>
          <w:szCs w:val="36"/>
        </w:rPr>
        <w:t>,</w:t>
      </w:r>
      <w:r w:rsidRPr="00F633F2">
        <w:rPr>
          <w:rFonts w:ascii="新宋体" w:eastAsia="新宋体" w:hAnsi="新宋体" w:cs="宋体" w:hint="eastAsia"/>
          <w:sz w:val="36"/>
          <w:szCs w:val="36"/>
        </w:rPr>
        <w:t>像死了一般。</w:t>
      </w:r>
    </w:p>
    <w:p w14:paraId="3F340A8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A8477F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that you did but know what a glorious Lord you worship and serve.</w:t>
      </w:r>
    </w:p>
    <w:p w14:paraId="56FA3A6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但愿你知道自己所敬拜事奉的是何等荣耀的主。</w:t>
      </w:r>
    </w:p>
    <w:p w14:paraId="589F8A2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B8433B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makes the very place of his feet glorious, wherever he comes.</w:t>
      </w:r>
    </w:p>
    <w:p w14:paraId="19BFDD4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无论他到哪里</w:t>
      </w:r>
      <w:r w:rsidRPr="00F633F2">
        <w:rPr>
          <w:rFonts w:ascii="新宋体" w:eastAsia="新宋体" w:hAnsi="新宋体"/>
          <w:sz w:val="36"/>
          <w:szCs w:val="36"/>
        </w:rPr>
        <w:t>,</w:t>
      </w:r>
      <w:r w:rsidRPr="00F633F2">
        <w:rPr>
          <w:rFonts w:ascii="新宋体" w:eastAsia="新宋体" w:hAnsi="新宋体" w:cs="宋体" w:hint="eastAsia"/>
          <w:sz w:val="36"/>
          <w:szCs w:val="36"/>
        </w:rPr>
        <w:t>他的脚所踏之处就成为荣耀。</w:t>
      </w:r>
    </w:p>
    <w:p w14:paraId="7097B2E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06B6E27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He is greatly to be feared in the assembly of his saints, and to be had in reverence of all that are round about him.</w:t>
      </w:r>
    </w:p>
    <w:p w14:paraId="3119EE9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神在他的圣者的会中</w:t>
      </w:r>
      <w:r w:rsidRPr="00F633F2">
        <w:rPr>
          <w:rFonts w:ascii="新宋体" w:eastAsia="新宋体" w:hAnsi="新宋体"/>
          <w:sz w:val="36"/>
          <w:szCs w:val="36"/>
        </w:rPr>
        <w:t>,</w:t>
      </w:r>
      <w:r w:rsidRPr="00F633F2">
        <w:rPr>
          <w:rFonts w:ascii="新宋体" w:eastAsia="新宋体" w:hAnsi="新宋体" w:cs="宋体" w:hint="eastAsia"/>
          <w:sz w:val="36"/>
          <w:szCs w:val="36"/>
        </w:rPr>
        <w:t>是大有威严的</w:t>
      </w:r>
      <w:r w:rsidRPr="00F633F2">
        <w:rPr>
          <w:rFonts w:ascii="新宋体" w:eastAsia="新宋体" w:hAnsi="新宋体"/>
          <w:sz w:val="36"/>
          <w:szCs w:val="36"/>
        </w:rPr>
        <w:t>,</w:t>
      </w:r>
      <w:r w:rsidRPr="00F633F2">
        <w:rPr>
          <w:rFonts w:ascii="新宋体" w:eastAsia="新宋体" w:hAnsi="新宋体" w:cs="宋体" w:hint="eastAsia"/>
          <w:sz w:val="36"/>
          <w:szCs w:val="36"/>
        </w:rPr>
        <w:t>比一切在他四围的更可畏惧。</w:t>
      </w:r>
      <w:r w:rsidRPr="00F633F2">
        <w:rPr>
          <w:rFonts w:ascii="新宋体" w:eastAsia="新宋体" w:hAnsi="新宋体"/>
          <w:sz w:val="36"/>
          <w:szCs w:val="36"/>
        </w:rPr>
        <w:t>"</w:t>
      </w:r>
    </w:p>
    <w:p w14:paraId="4AE2825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6EAE8CD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is indeed a "parresia" boldness or free liberty of speech allowed to the saints, Eph. 3:12.</w:t>
      </w:r>
    </w:p>
    <w:p w14:paraId="395DA9B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诚然</w:t>
      </w:r>
      <w:r w:rsidRPr="00F633F2">
        <w:rPr>
          <w:rFonts w:ascii="新宋体" w:eastAsia="新宋体" w:hAnsi="新宋体"/>
          <w:sz w:val="36"/>
          <w:szCs w:val="36"/>
        </w:rPr>
        <w:t>,</w:t>
      </w:r>
      <w:r w:rsidRPr="00F633F2">
        <w:rPr>
          <w:rFonts w:ascii="新宋体" w:eastAsia="新宋体" w:hAnsi="新宋体" w:cs="宋体" w:hint="eastAsia"/>
          <w:sz w:val="36"/>
          <w:szCs w:val="36"/>
        </w:rPr>
        <w:t>圣徒可以放胆无惧</w:t>
      </w:r>
      <w:r w:rsidRPr="00F633F2">
        <w:rPr>
          <w:rFonts w:ascii="新宋体" w:eastAsia="新宋体" w:hAnsi="新宋体"/>
          <w:sz w:val="36"/>
          <w:szCs w:val="36"/>
        </w:rPr>
        <w:t>,</w:t>
      </w:r>
      <w:r w:rsidRPr="00F633F2">
        <w:rPr>
          <w:rFonts w:ascii="新宋体" w:eastAsia="新宋体" w:hAnsi="新宋体" w:cs="宋体" w:hint="eastAsia"/>
          <w:sz w:val="36"/>
          <w:szCs w:val="36"/>
        </w:rPr>
        <w:t>在主面前自由讲说</w:t>
      </w:r>
      <w:r w:rsidRPr="00F633F2">
        <w:rPr>
          <w:rFonts w:ascii="新宋体" w:eastAsia="新宋体" w:hAnsi="新宋体"/>
          <w:sz w:val="36"/>
          <w:szCs w:val="36"/>
        </w:rPr>
        <w:t>(</w:t>
      </w:r>
      <w:r w:rsidRPr="00F633F2">
        <w:rPr>
          <w:rFonts w:ascii="新宋体" w:eastAsia="新宋体" w:hAnsi="新宋体" w:cs="宋体" w:hint="eastAsia"/>
          <w:sz w:val="36"/>
          <w:szCs w:val="36"/>
        </w:rPr>
        <w:t>弗</w:t>
      </w:r>
      <w:r w:rsidRPr="00F633F2">
        <w:rPr>
          <w:rFonts w:ascii="新宋体" w:eastAsia="新宋体" w:hAnsi="新宋体"/>
          <w:sz w:val="36"/>
          <w:szCs w:val="36"/>
        </w:rPr>
        <w:t>3:12)</w:t>
      </w:r>
      <w:r w:rsidRPr="00F633F2">
        <w:rPr>
          <w:rFonts w:ascii="新宋体" w:eastAsia="新宋体" w:hAnsi="新宋体" w:cs="宋体" w:hint="eastAsia"/>
          <w:sz w:val="36"/>
          <w:szCs w:val="36"/>
        </w:rPr>
        <w:t>。</w:t>
      </w:r>
    </w:p>
    <w:p w14:paraId="5943846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0E3B377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no rudeness or irreverence.</w:t>
      </w:r>
    </w:p>
    <w:p w14:paraId="10CC889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但不可粗鲁无礼。</w:t>
      </w:r>
    </w:p>
    <w:p w14:paraId="11A1861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CA2DE4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may indeed come, as the children of a king come to the father, who is both their awful sovereign, and tender father; which double relation causes a due mixture of love, and reverence in their hearts, when they come before him.</w:t>
      </w:r>
    </w:p>
    <w:p w14:paraId="0F36182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我们可以来到他面前</w:t>
      </w:r>
      <w:r w:rsidRPr="00F633F2">
        <w:rPr>
          <w:rFonts w:ascii="新宋体" w:eastAsia="新宋体" w:hAnsi="新宋体"/>
          <w:sz w:val="36"/>
          <w:szCs w:val="36"/>
        </w:rPr>
        <w:t>,</w:t>
      </w:r>
      <w:r w:rsidRPr="00F633F2">
        <w:rPr>
          <w:rFonts w:ascii="新宋体" w:eastAsia="新宋体" w:hAnsi="新宋体" w:cs="宋体" w:hint="eastAsia"/>
          <w:sz w:val="36"/>
          <w:szCs w:val="36"/>
        </w:rPr>
        <w:t>就像王的儿女来见父亲</w:t>
      </w:r>
      <w:r w:rsidRPr="00F633F2">
        <w:rPr>
          <w:rFonts w:ascii="新宋体" w:eastAsia="新宋体" w:hAnsi="新宋体"/>
          <w:sz w:val="36"/>
          <w:szCs w:val="36"/>
        </w:rPr>
        <w:t>,</w:t>
      </w:r>
      <w:r w:rsidRPr="00F633F2">
        <w:rPr>
          <w:rFonts w:ascii="新宋体" w:eastAsia="新宋体" w:hAnsi="新宋体" w:cs="宋体" w:hint="eastAsia"/>
          <w:sz w:val="36"/>
          <w:szCs w:val="36"/>
        </w:rPr>
        <w:t>他既是可畏的君王</w:t>
      </w:r>
      <w:r w:rsidRPr="00F633F2">
        <w:rPr>
          <w:rFonts w:ascii="新宋体" w:eastAsia="新宋体" w:hAnsi="新宋体"/>
          <w:sz w:val="36"/>
          <w:szCs w:val="36"/>
        </w:rPr>
        <w:t>,</w:t>
      </w:r>
      <w:r w:rsidRPr="00F633F2">
        <w:rPr>
          <w:rFonts w:ascii="新宋体" w:eastAsia="新宋体" w:hAnsi="新宋体" w:cs="宋体" w:hint="eastAsia"/>
          <w:sz w:val="36"/>
          <w:szCs w:val="36"/>
        </w:rPr>
        <w:t>又是慈爱的父亲</w:t>
      </w:r>
      <w:r w:rsidRPr="00F633F2">
        <w:rPr>
          <w:rFonts w:ascii="新宋体" w:eastAsia="新宋体" w:hAnsi="新宋体"/>
          <w:sz w:val="36"/>
          <w:szCs w:val="36"/>
        </w:rPr>
        <w:t>;</w:t>
      </w:r>
      <w:r w:rsidRPr="00F633F2">
        <w:rPr>
          <w:rFonts w:ascii="新宋体" w:eastAsia="新宋体" w:hAnsi="新宋体" w:cs="宋体" w:hint="eastAsia"/>
          <w:sz w:val="36"/>
          <w:szCs w:val="36"/>
        </w:rPr>
        <w:t>这双重身份使他们来到他面前时</w:t>
      </w:r>
      <w:r w:rsidRPr="00F633F2">
        <w:rPr>
          <w:rFonts w:ascii="新宋体" w:eastAsia="新宋体" w:hAnsi="新宋体"/>
          <w:sz w:val="36"/>
          <w:szCs w:val="36"/>
        </w:rPr>
        <w:t>,</w:t>
      </w:r>
      <w:r w:rsidRPr="00F633F2">
        <w:rPr>
          <w:rFonts w:ascii="新宋体" w:eastAsia="新宋体" w:hAnsi="新宋体" w:cs="宋体" w:hint="eastAsia"/>
          <w:sz w:val="36"/>
          <w:szCs w:val="36"/>
        </w:rPr>
        <w:t>心中充满了爱和敬畏。</w:t>
      </w:r>
    </w:p>
    <w:p w14:paraId="294A037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773978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may be free, but not crude, in his presence.</w:t>
      </w:r>
    </w:p>
    <w:p w14:paraId="4889628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在他面前可以坦然无惧</w:t>
      </w:r>
      <w:r w:rsidRPr="00F633F2">
        <w:rPr>
          <w:rFonts w:ascii="新宋体" w:eastAsia="新宋体" w:hAnsi="新宋体"/>
          <w:sz w:val="36"/>
          <w:szCs w:val="36"/>
        </w:rPr>
        <w:t>,</w:t>
      </w:r>
      <w:r w:rsidRPr="00F633F2">
        <w:rPr>
          <w:rFonts w:ascii="新宋体" w:eastAsia="新宋体" w:hAnsi="新宋体" w:cs="宋体" w:hint="eastAsia"/>
          <w:sz w:val="36"/>
          <w:szCs w:val="36"/>
        </w:rPr>
        <w:t>但不可放肆鲁莽。</w:t>
      </w:r>
    </w:p>
    <w:p w14:paraId="59957CE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56E59C0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Though he be your Father, Brother, Friend; yet the distance between him and you is infinite.</w:t>
      </w:r>
    </w:p>
    <w:p w14:paraId="419FD13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虽然他是你的父、兄、友</w:t>
      </w:r>
      <w:r w:rsidRPr="00F633F2">
        <w:rPr>
          <w:rFonts w:ascii="新宋体" w:eastAsia="新宋体" w:hAnsi="新宋体"/>
          <w:sz w:val="36"/>
          <w:szCs w:val="36"/>
        </w:rPr>
        <w:t>,</w:t>
      </w:r>
      <w:r w:rsidRPr="00F633F2">
        <w:rPr>
          <w:rFonts w:ascii="新宋体" w:eastAsia="新宋体" w:hAnsi="新宋体" w:cs="宋体" w:hint="eastAsia"/>
          <w:sz w:val="36"/>
          <w:szCs w:val="36"/>
        </w:rPr>
        <w:t>但你我与他的距离却是无限的。</w:t>
      </w:r>
    </w:p>
    <w:p w14:paraId="2B2B3EC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3513E01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4. If Christ be so gloriously advanced in the highest throne, then none need to reckon themselves dishonored, by suffering the vilest things for his sake.</w:t>
      </w:r>
    </w:p>
    <w:p w14:paraId="568881A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。如果基督在至高宝座上得了荣耀的升高</w:t>
      </w:r>
      <w:r w:rsidRPr="00F633F2">
        <w:rPr>
          <w:rFonts w:ascii="新宋体" w:eastAsia="新宋体" w:hAnsi="新宋体"/>
          <w:sz w:val="36"/>
          <w:szCs w:val="36"/>
        </w:rPr>
        <w:t>,</w:t>
      </w:r>
      <w:r w:rsidRPr="00F633F2">
        <w:rPr>
          <w:rFonts w:ascii="新宋体" w:eastAsia="新宋体" w:hAnsi="新宋体" w:cs="宋体" w:hint="eastAsia"/>
          <w:sz w:val="36"/>
          <w:szCs w:val="36"/>
        </w:rPr>
        <w:t>那么没有人因为为他的缘故受了极大的羞辱</w:t>
      </w:r>
      <w:r w:rsidRPr="00F633F2">
        <w:rPr>
          <w:rFonts w:ascii="新宋体" w:eastAsia="新宋体" w:hAnsi="新宋体"/>
          <w:sz w:val="36"/>
          <w:szCs w:val="36"/>
        </w:rPr>
        <w:t>,</w:t>
      </w:r>
      <w:r w:rsidRPr="00F633F2">
        <w:rPr>
          <w:rFonts w:ascii="新宋体" w:eastAsia="新宋体" w:hAnsi="新宋体" w:cs="宋体" w:hint="eastAsia"/>
          <w:sz w:val="36"/>
          <w:szCs w:val="36"/>
        </w:rPr>
        <w:t>就以为自己真的蒙受耻辱。</w:t>
      </w:r>
    </w:p>
    <w:p w14:paraId="4DE2154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557B83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very chains and sufferings of Christ have glory in them.</w:t>
      </w:r>
    </w:p>
    <w:p w14:paraId="4143B56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基督所受的捆锁和苦难本身就有荣耀。</w:t>
      </w:r>
    </w:p>
    <w:p w14:paraId="5D9327E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16FA46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Hence Moses "esteemed the very reproaches of Christ greater riches than the treasures of Egypt," Heb. 11:26.</w:t>
      </w:r>
    </w:p>
    <w:p w14:paraId="6304216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因此摩西看</w:t>
      </w:r>
      <w:r w:rsidRPr="00F633F2">
        <w:rPr>
          <w:rFonts w:ascii="新宋体" w:eastAsia="新宋体" w:hAnsi="新宋体"/>
          <w:sz w:val="36"/>
          <w:szCs w:val="36"/>
        </w:rPr>
        <w:t>"</w:t>
      </w:r>
      <w:r w:rsidRPr="00F633F2">
        <w:rPr>
          <w:rFonts w:ascii="新宋体" w:eastAsia="新宋体" w:hAnsi="新宋体" w:cs="宋体" w:hint="eastAsia"/>
          <w:sz w:val="36"/>
          <w:szCs w:val="36"/>
        </w:rPr>
        <w:t>为基督受的凌辱</w:t>
      </w:r>
      <w:r w:rsidRPr="00F633F2">
        <w:rPr>
          <w:rFonts w:ascii="新宋体" w:eastAsia="新宋体" w:hAnsi="新宋体"/>
          <w:sz w:val="36"/>
          <w:szCs w:val="36"/>
        </w:rPr>
        <w:t>,</w:t>
      </w:r>
      <w:r w:rsidRPr="00F633F2">
        <w:rPr>
          <w:rFonts w:ascii="新宋体" w:eastAsia="新宋体" w:hAnsi="新宋体" w:cs="宋体" w:hint="eastAsia"/>
          <w:sz w:val="36"/>
          <w:szCs w:val="36"/>
        </w:rPr>
        <w:t>比埃及的财物更宝贵。</w:t>
      </w:r>
      <w:r w:rsidRPr="00F633F2">
        <w:rPr>
          <w:rFonts w:ascii="新宋体" w:eastAsia="新宋体" w:hAnsi="新宋体"/>
          <w:sz w:val="36"/>
          <w:szCs w:val="36"/>
        </w:rPr>
        <w:t>"(</w:t>
      </w:r>
      <w:r w:rsidRPr="00F633F2">
        <w:rPr>
          <w:rFonts w:ascii="新宋体" w:eastAsia="新宋体" w:hAnsi="新宋体" w:cs="宋体" w:hint="eastAsia"/>
          <w:sz w:val="36"/>
          <w:szCs w:val="36"/>
        </w:rPr>
        <w:t>来</w:t>
      </w:r>
      <w:r w:rsidRPr="00F633F2">
        <w:rPr>
          <w:rFonts w:ascii="新宋体" w:eastAsia="新宋体" w:hAnsi="新宋体"/>
          <w:sz w:val="36"/>
          <w:szCs w:val="36"/>
        </w:rPr>
        <w:t>11:26)</w:t>
      </w:r>
    </w:p>
    <w:p w14:paraId="30820F4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0890429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saw an excellency in the very worst things of Christ, his reproaches and sufferings, as made him leap out of his honors and riches, into them.</w:t>
      </w:r>
    </w:p>
    <w:p w14:paraId="2156D4F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他看出基督所受的一切凌辱和苦难都有尊荣</w:t>
      </w:r>
      <w:r w:rsidRPr="00F633F2">
        <w:rPr>
          <w:rFonts w:ascii="新宋体" w:eastAsia="新宋体" w:hAnsi="新宋体"/>
          <w:sz w:val="36"/>
          <w:szCs w:val="36"/>
        </w:rPr>
        <w:t>,</w:t>
      </w:r>
      <w:r w:rsidRPr="00F633F2">
        <w:rPr>
          <w:rFonts w:ascii="新宋体" w:eastAsia="新宋体" w:hAnsi="新宋体" w:cs="宋体" w:hint="eastAsia"/>
          <w:sz w:val="36"/>
          <w:szCs w:val="36"/>
        </w:rPr>
        <w:t>甚至使他放弃尊荣和财富</w:t>
      </w:r>
      <w:r w:rsidRPr="00F633F2">
        <w:rPr>
          <w:rFonts w:ascii="新宋体" w:eastAsia="新宋体" w:hAnsi="新宋体"/>
          <w:sz w:val="36"/>
          <w:szCs w:val="36"/>
        </w:rPr>
        <w:t>,</w:t>
      </w:r>
      <w:r w:rsidRPr="00F633F2">
        <w:rPr>
          <w:rFonts w:ascii="新宋体" w:eastAsia="新宋体" w:hAnsi="新宋体" w:cs="宋体" w:hint="eastAsia"/>
          <w:sz w:val="36"/>
          <w:szCs w:val="36"/>
        </w:rPr>
        <w:t>去经历这些事。</w:t>
      </w:r>
    </w:p>
    <w:p w14:paraId="1B34361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3D0AB7B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did not, (as one says) only endure the reproaches of Christ, but counted them treasures.</w:t>
      </w:r>
    </w:p>
    <w:p w14:paraId="5F37A2C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正如人所说</w:t>
      </w:r>
      <w:r w:rsidRPr="00F633F2">
        <w:rPr>
          <w:rFonts w:ascii="新宋体" w:eastAsia="新宋体" w:hAnsi="新宋体"/>
          <w:sz w:val="36"/>
          <w:szCs w:val="36"/>
        </w:rPr>
        <w:t>,</w:t>
      </w:r>
      <w:r w:rsidRPr="00F633F2">
        <w:rPr>
          <w:rFonts w:ascii="新宋体" w:eastAsia="新宋体" w:hAnsi="新宋体" w:cs="宋体" w:hint="eastAsia"/>
          <w:sz w:val="36"/>
          <w:szCs w:val="36"/>
        </w:rPr>
        <w:t>他不仅忍受基督的凌辱</w:t>
      </w:r>
      <w:r w:rsidRPr="00F633F2">
        <w:rPr>
          <w:rFonts w:ascii="新宋体" w:eastAsia="新宋体" w:hAnsi="新宋体"/>
          <w:sz w:val="36"/>
          <w:szCs w:val="36"/>
        </w:rPr>
        <w:t>,</w:t>
      </w:r>
      <w:r w:rsidRPr="00F633F2">
        <w:rPr>
          <w:rFonts w:ascii="新宋体" w:eastAsia="新宋体" w:hAnsi="新宋体" w:cs="宋体" w:hint="eastAsia"/>
          <w:sz w:val="36"/>
          <w:szCs w:val="36"/>
        </w:rPr>
        <w:t>更以此为至宝。</w:t>
      </w:r>
    </w:p>
    <w:p w14:paraId="746C935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045C814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be reckoned among his honors and things of value.</w:t>
      </w:r>
    </w:p>
    <w:p w14:paraId="6BD7C47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这被列在他的尊荣和宝贵的事中。</w:t>
      </w:r>
    </w:p>
    <w:p w14:paraId="4F994DB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746635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Thuanus reports of Ludovicus Marsacus, a noble knight of France, when he was led with other martyrs, that were bound with cords, to execution; and he for his dignity was not bound, he cried, give me any chain too, let me be a knight of the same orders.</w:t>
      </w:r>
    </w:p>
    <w:p w14:paraId="725D7A2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狄昂纪事报道</w:t>
      </w:r>
      <w:r w:rsidRPr="00F633F2">
        <w:rPr>
          <w:rFonts w:ascii="新宋体" w:eastAsia="新宋体" w:hAnsi="新宋体"/>
          <w:sz w:val="36"/>
          <w:szCs w:val="36"/>
        </w:rPr>
        <w:t>,</w:t>
      </w:r>
      <w:r w:rsidRPr="00F633F2">
        <w:rPr>
          <w:rFonts w:ascii="新宋体" w:eastAsia="新宋体" w:hAnsi="新宋体" w:cs="宋体" w:hint="eastAsia"/>
          <w:sz w:val="36"/>
          <w:szCs w:val="36"/>
        </w:rPr>
        <w:t>法国贵族骑士路德维</w:t>
      </w:r>
      <w:r w:rsidRPr="00F633F2">
        <w:rPr>
          <w:rFonts w:ascii="新宋体" w:eastAsia="新宋体" w:hAnsi="新宋体"/>
          <w:sz w:val="36"/>
          <w:szCs w:val="36"/>
        </w:rPr>
        <w:t>·</w:t>
      </w:r>
      <w:r w:rsidRPr="00F633F2">
        <w:rPr>
          <w:rFonts w:ascii="新宋体" w:eastAsia="新宋体" w:hAnsi="新宋体" w:cs="宋体" w:hint="eastAsia"/>
          <w:sz w:val="36"/>
          <w:szCs w:val="36"/>
        </w:rPr>
        <w:t>马萨克与其他殉道者一同被捆绑</w:t>
      </w:r>
      <w:r w:rsidRPr="00F633F2">
        <w:rPr>
          <w:rFonts w:ascii="新宋体" w:eastAsia="新宋体" w:hAnsi="新宋体"/>
          <w:sz w:val="36"/>
          <w:szCs w:val="36"/>
        </w:rPr>
        <w:t>,</w:t>
      </w:r>
      <w:r w:rsidRPr="00F633F2">
        <w:rPr>
          <w:rFonts w:ascii="新宋体" w:eastAsia="新宋体" w:hAnsi="新宋体" w:cs="宋体" w:hint="eastAsia"/>
          <w:sz w:val="36"/>
          <w:szCs w:val="36"/>
        </w:rPr>
        <w:t>拉去处死</w:t>
      </w:r>
      <w:r w:rsidRPr="00F633F2">
        <w:rPr>
          <w:rFonts w:ascii="新宋体" w:eastAsia="新宋体" w:hAnsi="新宋体"/>
          <w:sz w:val="36"/>
          <w:szCs w:val="36"/>
        </w:rPr>
        <w:t>;</w:t>
      </w:r>
      <w:r w:rsidRPr="00F633F2">
        <w:rPr>
          <w:rFonts w:ascii="新宋体" w:eastAsia="新宋体" w:hAnsi="新宋体" w:cs="宋体" w:hint="eastAsia"/>
          <w:sz w:val="36"/>
          <w:szCs w:val="36"/>
        </w:rPr>
        <w:t>他因身份尊贵</w:t>
      </w:r>
      <w:r w:rsidRPr="00F633F2">
        <w:rPr>
          <w:rFonts w:ascii="新宋体" w:eastAsia="新宋体" w:hAnsi="新宋体"/>
          <w:sz w:val="36"/>
          <w:szCs w:val="36"/>
        </w:rPr>
        <w:t>,</w:t>
      </w:r>
      <w:r w:rsidRPr="00F633F2">
        <w:rPr>
          <w:rFonts w:ascii="新宋体" w:eastAsia="新宋体" w:hAnsi="新宋体" w:cs="宋体" w:hint="eastAsia"/>
          <w:sz w:val="36"/>
          <w:szCs w:val="36"/>
        </w:rPr>
        <w:t>没有被捆绑</w:t>
      </w:r>
      <w:r w:rsidRPr="00F633F2">
        <w:rPr>
          <w:rFonts w:ascii="新宋体" w:eastAsia="新宋体" w:hAnsi="新宋体"/>
          <w:sz w:val="36"/>
          <w:szCs w:val="36"/>
        </w:rPr>
        <w:t>,</w:t>
      </w:r>
      <w:r w:rsidRPr="00F633F2">
        <w:rPr>
          <w:rFonts w:ascii="新宋体" w:eastAsia="新宋体" w:hAnsi="新宋体" w:cs="宋体" w:hint="eastAsia"/>
          <w:sz w:val="36"/>
          <w:szCs w:val="36"/>
        </w:rPr>
        <w:t>就喊着说</w:t>
      </w:r>
      <w:r w:rsidRPr="00F633F2">
        <w:rPr>
          <w:rFonts w:ascii="新宋体" w:eastAsia="新宋体" w:hAnsi="新宋体"/>
          <w:sz w:val="36"/>
          <w:szCs w:val="36"/>
        </w:rPr>
        <w:t>,</w:t>
      </w:r>
      <w:r w:rsidRPr="00F633F2">
        <w:rPr>
          <w:rFonts w:ascii="新宋体" w:eastAsia="新宋体" w:hAnsi="新宋体" w:cs="宋体" w:hint="eastAsia"/>
          <w:sz w:val="36"/>
          <w:szCs w:val="36"/>
        </w:rPr>
        <w:t>也给我一条链子吧</w:t>
      </w:r>
      <w:r w:rsidRPr="00F633F2">
        <w:rPr>
          <w:rFonts w:ascii="新宋体" w:eastAsia="新宋体" w:hAnsi="新宋体"/>
          <w:sz w:val="36"/>
          <w:szCs w:val="36"/>
        </w:rPr>
        <w:t>,</w:t>
      </w:r>
      <w:r w:rsidRPr="00F633F2">
        <w:rPr>
          <w:rFonts w:ascii="新宋体" w:eastAsia="新宋体" w:hAnsi="新宋体" w:cs="宋体" w:hint="eastAsia"/>
          <w:sz w:val="36"/>
          <w:szCs w:val="36"/>
        </w:rPr>
        <w:t>让我也得此尊荣。</w:t>
      </w:r>
    </w:p>
    <w:p w14:paraId="07245F4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967B4F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Disgrace itself is honorable, when it is endured for the Lord of Glory.</w:t>
      </w:r>
    </w:p>
    <w:p w14:paraId="3A95DB2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为荣耀的主所受的凌辱本身就是尊荣。</w:t>
      </w:r>
    </w:p>
    <w:p w14:paraId="2204E08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302561F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surely there is (as one phrases it) a little paradise, a young heaven, in sufferings for Christ.</w:t>
      </w:r>
    </w:p>
    <w:p w14:paraId="252C4E4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诚如人所言</w:t>
      </w:r>
      <w:r w:rsidRPr="00F633F2">
        <w:rPr>
          <w:rFonts w:ascii="新宋体" w:eastAsia="新宋体" w:hAnsi="新宋体"/>
          <w:sz w:val="36"/>
          <w:szCs w:val="36"/>
        </w:rPr>
        <w:t>,</w:t>
      </w:r>
      <w:r w:rsidRPr="00F633F2">
        <w:rPr>
          <w:rFonts w:ascii="新宋体" w:eastAsia="新宋体" w:hAnsi="新宋体" w:cs="宋体" w:hint="eastAsia"/>
          <w:sz w:val="36"/>
          <w:szCs w:val="36"/>
        </w:rPr>
        <w:t>为基督受苦是小小的乐园</w:t>
      </w:r>
      <w:r w:rsidRPr="00F633F2">
        <w:rPr>
          <w:rFonts w:ascii="新宋体" w:eastAsia="新宋体" w:hAnsi="新宋体"/>
          <w:sz w:val="36"/>
          <w:szCs w:val="36"/>
        </w:rPr>
        <w:t>,</w:t>
      </w:r>
      <w:r w:rsidRPr="00F633F2">
        <w:rPr>
          <w:rFonts w:ascii="新宋体" w:eastAsia="新宋体" w:hAnsi="新宋体" w:cs="宋体" w:hint="eastAsia"/>
          <w:sz w:val="36"/>
          <w:szCs w:val="36"/>
        </w:rPr>
        <w:t>是幼小的天堂。</w:t>
      </w:r>
    </w:p>
    <w:p w14:paraId="2FC38B7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BCA9C1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there were nothing else in it, but that they are endured on his account, it would richly reward all we can endure for him;</w:t>
      </w:r>
    </w:p>
    <w:p w14:paraId="26D1FC5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若别无其他</w:t>
      </w:r>
      <w:r w:rsidRPr="00F633F2">
        <w:rPr>
          <w:rFonts w:ascii="新宋体" w:eastAsia="新宋体" w:hAnsi="新宋体"/>
          <w:sz w:val="36"/>
          <w:szCs w:val="36"/>
        </w:rPr>
        <w:t>,</w:t>
      </w:r>
      <w:r w:rsidRPr="00F633F2">
        <w:rPr>
          <w:rFonts w:ascii="新宋体" w:eastAsia="新宋体" w:hAnsi="新宋体" w:cs="宋体" w:hint="eastAsia"/>
          <w:sz w:val="36"/>
          <w:szCs w:val="36"/>
        </w:rPr>
        <w:t>只因这是为他的缘故受的</w:t>
      </w:r>
      <w:r w:rsidRPr="00F633F2">
        <w:rPr>
          <w:rFonts w:ascii="新宋体" w:eastAsia="新宋体" w:hAnsi="新宋体"/>
          <w:sz w:val="36"/>
          <w:szCs w:val="36"/>
        </w:rPr>
        <w:t>,</w:t>
      </w:r>
      <w:r w:rsidRPr="00F633F2">
        <w:rPr>
          <w:rFonts w:ascii="新宋体" w:eastAsia="新宋体" w:hAnsi="新宋体" w:cs="宋体" w:hint="eastAsia"/>
          <w:sz w:val="36"/>
          <w:szCs w:val="36"/>
        </w:rPr>
        <w:t>也足以丰厚地赏赐我们为他所受的一切</w:t>
      </w:r>
      <w:r w:rsidRPr="00F633F2">
        <w:rPr>
          <w:rFonts w:ascii="新宋体" w:eastAsia="新宋体" w:hAnsi="新宋体"/>
          <w:sz w:val="36"/>
          <w:szCs w:val="36"/>
        </w:rPr>
        <w:t>;</w:t>
      </w:r>
    </w:p>
    <w:p w14:paraId="60CB3AA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6F95DB5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if we consider how exceeding kind Christ is to them, that count it their glory to be abased for him;</w:t>
      </w:r>
    </w:p>
    <w:p w14:paraId="630CFED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何况我们若想到</w:t>
      </w:r>
      <w:r w:rsidRPr="00F633F2">
        <w:rPr>
          <w:rFonts w:ascii="新宋体" w:eastAsia="新宋体" w:hAnsi="新宋体"/>
          <w:sz w:val="36"/>
          <w:szCs w:val="36"/>
        </w:rPr>
        <w:t>,</w:t>
      </w:r>
      <w:r w:rsidRPr="00F633F2">
        <w:rPr>
          <w:rFonts w:ascii="新宋体" w:eastAsia="新宋体" w:hAnsi="新宋体" w:cs="宋体" w:hint="eastAsia"/>
          <w:sz w:val="36"/>
          <w:szCs w:val="36"/>
        </w:rPr>
        <w:t>基督是何等恩待那些以为他受辱为荣的人</w:t>
      </w:r>
      <w:r w:rsidRPr="00F633F2">
        <w:rPr>
          <w:rFonts w:ascii="新宋体" w:eastAsia="新宋体" w:hAnsi="新宋体"/>
          <w:sz w:val="36"/>
          <w:szCs w:val="36"/>
        </w:rPr>
        <w:t>;</w:t>
      </w:r>
    </w:p>
    <w:p w14:paraId="049A1EC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279C995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though he be always kind to his people, (yet if we may so speak) he overcomes himself in kindness, when they suffer for him; it would make men in love with his reproaches.</w:t>
      </w:r>
    </w:p>
    <w:p w14:paraId="3DB40DB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他虽然常常善待他的百姓</w:t>
      </w:r>
      <w:r w:rsidRPr="00F633F2">
        <w:rPr>
          <w:rFonts w:ascii="新宋体" w:eastAsia="新宋体" w:hAnsi="新宋体"/>
          <w:sz w:val="36"/>
          <w:szCs w:val="36"/>
        </w:rPr>
        <w:t>,</w:t>
      </w:r>
      <w:r w:rsidRPr="00F633F2">
        <w:rPr>
          <w:rFonts w:ascii="新宋体" w:eastAsia="新宋体" w:hAnsi="新宋体" w:cs="宋体" w:hint="eastAsia"/>
          <w:sz w:val="36"/>
          <w:szCs w:val="36"/>
        </w:rPr>
        <w:t>但可以这样说</w:t>
      </w:r>
      <w:r w:rsidRPr="00F633F2">
        <w:rPr>
          <w:rFonts w:ascii="新宋体" w:eastAsia="新宋体" w:hAnsi="新宋体"/>
          <w:sz w:val="36"/>
          <w:szCs w:val="36"/>
        </w:rPr>
        <w:t>,</w:t>
      </w:r>
      <w:r w:rsidRPr="00F633F2">
        <w:rPr>
          <w:rFonts w:ascii="新宋体" w:eastAsia="新宋体" w:hAnsi="新宋体" w:cs="宋体" w:hint="eastAsia"/>
          <w:sz w:val="36"/>
          <w:szCs w:val="36"/>
        </w:rPr>
        <w:t>当他们为他受苦时</w:t>
      </w:r>
      <w:r w:rsidRPr="00F633F2">
        <w:rPr>
          <w:rFonts w:ascii="新宋体" w:eastAsia="新宋体" w:hAnsi="新宋体"/>
          <w:sz w:val="36"/>
          <w:szCs w:val="36"/>
        </w:rPr>
        <w:t>,</w:t>
      </w:r>
      <w:r w:rsidRPr="00F633F2">
        <w:rPr>
          <w:rFonts w:ascii="新宋体" w:eastAsia="新宋体" w:hAnsi="新宋体" w:cs="宋体" w:hint="eastAsia"/>
          <w:sz w:val="36"/>
          <w:szCs w:val="36"/>
        </w:rPr>
        <w:t>他在恩慈上显出格外的慷慨</w:t>
      </w:r>
      <w:r w:rsidRPr="00F633F2">
        <w:rPr>
          <w:rFonts w:ascii="新宋体" w:eastAsia="新宋体" w:hAnsi="新宋体"/>
          <w:sz w:val="36"/>
          <w:szCs w:val="36"/>
        </w:rPr>
        <w:t>;</w:t>
      </w:r>
      <w:r w:rsidRPr="00F633F2">
        <w:rPr>
          <w:rFonts w:ascii="新宋体" w:eastAsia="新宋体" w:hAnsi="新宋体" w:cs="宋体" w:hint="eastAsia"/>
          <w:sz w:val="36"/>
          <w:szCs w:val="36"/>
        </w:rPr>
        <w:t>这足以使人甘心乐意为他受辱。</w:t>
      </w:r>
    </w:p>
    <w:p w14:paraId="3F7E7D7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2A03E9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5. If Christ sat not down to rest in heaven, until he had finished his work on earth; then it is in vain for us to think of rest, until we have finished our work, as Christ also did his.</w:t>
      </w:r>
    </w:p>
    <w:p w14:paraId="088DB9B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5</w:t>
      </w:r>
      <w:r w:rsidRPr="00F633F2">
        <w:rPr>
          <w:rFonts w:ascii="新宋体" w:eastAsia="新宋体" w:hAnsi="新宋体" w:cs="宋体" w:hint="eastAsia"/>
          <w:sz w:val="36"/>
          <w:szCs w:val="36"/>
        </w:rPr>
        <w:t>。基督若非等到在地上完成他的工作</w:t>
      </w:r>
      <w:r w:rsidRPr="00F633F2">
        <w:rPr>
          <w:rFonts w:ascii="新宋体" w:eastAsia="新宋体" w:hAnsi="新宋体"/>
          <w:sz w:val="36"/>
          <w:szCs w:val="36"/>
        </w:rPr>
        <w:t>,</w:t>
      </w:r>
      <w:r w:rsidRPr="00F633F2">
        <w:rPr>
          <w:rFonts w:ascii="新宋体" w:eastAsia="新宋体" w:hAnsi="新宋体" w:cs="宋体" w:hint="eastAsia"/>
          <w:sz w:val="36"/>
          <w:szCs w:val="36"/>
        </w:rPr>
        <w:t>就不在天上坐下安息</w:t>
      </w:r>
      <w:r w:rsidRPr="00F633F2">
        <w:rPr>
          <w:rFonts w:ascii="新宋体" w:eastAsia="新宋体" w:hAnsi="新宋体"/>
          <w:sz w:val="36"/>
          <w:szCs w:val="36"/>
        </w:rPr>
        <w:t>;</w:t>
      </w:r>
      <w:r w:rsidRPr="00F633F2">
        <w:rPr>
          <w:rFonts w:ascii="新宋体" w:eastAsia="新宋体" w:hAnsi="新宋体" w:cs="宋体" w:hint="eastAsia"/>
          <w:sz w:val="36"/>
          <w:szCs w:val="36"/>
        </w:rPr>
        <w:t>那么我们若想安息</w:t>
      </w:r>
      <w:r w:rsidRPr="00F633F2">
        <w:rPr>
          <w:rFonts w:ascii="新宋体" w:eastAsia="新宋体" w:hAnsi="新宋体"/>
          <w:sz w:val="36"/>
          <w:szCs w:val="36"/>
        </w:rPr>
        <w:t>,</w:t>
      </w:r>
      <w:r w:rsidRPr="00F633F2">
        <w:rPr>
          <w:rFonts w:ascii="新宋体" w:eastAsia="新宋体" w:hAnsi="新宋体" w:cs="宋体" w:hint="eastAsia"/>
          <w:sz w:val="36"/>
          <w:szCs w:val="36"/>
        </w:rPr>
        <w:t>非等到像基督那样完成自己的工作</w:t>
      </w:r>
      <w:r w:rsidRPr="00F633F2">
        <w:rPr>
          <w:rFonts w:ascii="新宋体" w:eastAsia="新宋体" w:hAnsi="新宋体"/>
          <w:sz w:val="36"/>
          <w:szCs w:val="36"/>
        </w:rPr>
        <w:t>,</w:t>
      </w:r>
      <w:r w:rsidRPr="00F633F2">
        <w:rPr>
          <w:rFonts w:ascii="新宋体" w:eastAsia="新宋体" w:hAnsi="新宋体" w:cs="宋体" w:hint="eastAsia"/>
          <w:sz w:val="36"/>
          <w:szCs w:val="36"/>
        </w:rPr>
        <w:t>才能如愿以偿。</w:t>
      </w:r>
    </w:p>
    <w:p w14:paraId="401B58C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42ACC2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willing are we to find rest here! To dream of that, which Christ never found in this world, nor any ever found before us.</w:t>
      </w:r>
    </w:p>
    <w:p w14:paraId="28E79F0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我们多么渴望在此找到安息</w:t>
      </w:r>
      <w:r w:rsidRPr="00F633F2">
        <w:rPr>
          <w:rFonts w:ascii="新宋体" w:eastAsia="新宋体" w:hAnsi="新宋体"/>
          <w:sz w:val="36"/>
          <w:szCs w:val="36"/>
        </w:rPr>
        <w:t>!</w:t>
      </w:r>
      <w:r w:rsidRPr="00F633F2">
        <w:rPr>
          <w:rFonts w:ascii="新宋体" w:eastAsia="新宋体" w:hAnsi="新宋体" w:cs="宋体" w:hint="eastAsia"/>
          <w:sz w:val="36"/>
          <w:szCs w:val="36"/>
        </w:rPr>
        <w:t>梦想得着基督和我们以前的人在世上从未得着的安息。</w:t>
      </w:r>
    </w:p>
    <w:p w14:paraId="58CDCBA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6A0AB14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think not of resting, until you have done working and done sinning.</w:t>
      </w:r>
    </w:p>
    <w:p w14:paraId="373F514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不要想安息</w:t>
      </w:r>
      <w:r w:rsidRPr="00F633F2">
        <w:rPr>
          <w:rFonts w:ascii="新宋体" w:eastAsia="新宋体" w:hAnsi="新宋体"/>
          <w:sz w:val="36"/>
          <w:szCs w:val="36"/>
        </w:rPr>
        <w:t>,</w:t>
      </w:r>
      <w:r w:rsidRPr="00F633F2">
        <w:rPr>
          <w:rFonts w:ascii="新宋体" w:eastAsia="新宋体" w:hAnsi="新宋体" w:cs="宋体" w:hint="eastAsia"/>
          <w:sz w:val="36"/>
          <w:szCs w:val="36"/>
        </w:rPr>
        <w:t>直等到工作完毕</w:t>
      </w:r>
      <w:r w:rsidRPr="00F633F2">
        <w:rPr>
          <w:rFonts w:ascii="新宋体" w:eastAsia="新宋体" w:hAnsi="新宋体"/>
          <w:sz w:val="36"/>
          <w:szCs w:val="36"/>
        </w:rPr>
        <w:t>,</w:t>
      </w:r>
      <w:r w:rsidRPr="00F633F2">
        <w:rPr>
          <w:rFonts w:ascii="新宋体" w:eastAsia="新宋体" w:hAnsi="新宋体" w:cs="宋体" w:hint="eastAsia"/>
          <w:sz w:val="36"/>
          <w:szCs w:val="36"/>
        </w:rPr>
        <w:t>罪行止息。</w:t>
      </w:r>
    </w:p>
    <w:p w14:paraId="131CCC0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52CC293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Your life and your labors must end together.</w:t>
      </w:r>
    </w:p>
    <w:p w14:paraId="7D55384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你的生命和劳苦必一同结束。</w:t>
      </w:r>
    </w:p>
    <w:p w14:paraId="495D092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113620A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"Write (says the Spirit) blessed are the dead that die in the Lord, for they rest from their labors," Rev. 14:13.</w:t>
      </w:r>
    </w:p>
    <w:p w14:paraId="648E57B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圣灵说</w:t>
      </w:r>
      <w:r w:rsidRPr="00F633F2">
        <w:rPr>
          <w:rFonts w:ascii="新宋体" w:eastAsia="新宋体" w:hAnsi="新宋体"/>
          <w:sz w:val="36"/>
          <w:szCs w:val="36"/>
        </w:rPr>
        <w:t>:'</w:t>
      </w:r>
      <w:r w:rsidRPr="00F633F2">
        <w:rPr>
          <w:rFonts w:ascii="新宋体" w:eastAsia="新宋体" w:hAnsi="新宋体" w:cs="宋体" w:hint="eastAsia"/>
          <w:sz w:val="36"/>
          <w:szCs w:val="36"/>
        </w:rPr>
        <w:t>你要写下</w:t>
      </w:r>
      <w:r w:rsidRPr="00F633F2">
        <w:rPr>
          <w:rFonts w:ascii="新宋体" w:eastAsia="新宋体" w:hAnsi="新宋体"/>
          <w:sz w:val="36"/>
          <w:szCs w:val="36"/>
        </w:rPr>
        <w:t>,</w:t>
      </w:r>
      <w:r w:rsidRPr="00F633F2">
        <w:rPr>
          <w:rFonts w:ascii="新宋体" w:eastAsia="新宋体" w:hAnsi="新宋体" w:cs="宋体" w:hint="eastAsia"/>
          <w:sz w:val="36"/>
          <w:szCs w:val="36"/>
        </w:rPr>
        <w:t>从今以后</w:t>
      </w:r>
      <w:r w:rsidRPr="00F633F2">
        <w:rPr>
          <w:rFonts w:ascii="新宋体" w:eastAsia="新宋体" w:hAnsi="新宋体"/>
          <w:sz w:val="36"/>
          <w:szCs w:val="36"/>
        </w:rPr>
        <w:t>,</w:t>
      </w:r>
      <w:r w:rsidRPr="00F633F2">
        <w:rPr>
          <w:rFonts w:ascii="新宋体" w:eastAsia="新宋体" w:hAnsi="新宋体" w:cs="宋体" w:hint="eastAsia"/>
          <w:sz w:val="36"/>
          <w:szCs w:val="36"/>
        </w:rPr>
        <w:t>在主里面而死的人有福了。</w:t>
      </w:r>
      <w:r w:rsidRPr="00F633F2">
        <w:rPr>
          <w:rFonts w:ascii="新宋体" w:eastAsia="新宋体" w:hAnsi="新宋体"/>
          <w:sz w:val="36"/>
          <w:szCs w:val="36"/>
        </w:rPr>
        <w:t>''</w:t>
      </w: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他们息了自己的劳苦。</w:t>
      </w:r>
      <w:r w:rsidRPr="00F633F2">
        <w:rPr>
          <w:rFonts w:ascii="新宋体" w:eastAsia="新宋体" w:hAnsi="新宋体"/>
          <w:sz w:val="36"/>
          <w:szCs w:val="36"/>
        </w:rPr>
        <w:t>'"(</w:t>
      </w:r>
      <w:r w:rsidRPr="00F633F2">
        <w:rPr>
          <w:rFonts w:ascii="新宋体" w:eastAsia="新宋体" w:hAnsi="新宋体" w:cs="宋体" w:hint="eastAsia"/>
          <w:sz w:val="36"/>
          <w:szCs w:val="36"/>
        </w:rPr>
        <w:t>启</w:t>
      </w:r>
      <w:r w:rsidRPr="00F633F2">
        <w:rPr>
          <w:rFonts w:ascii="新宋体" w:eastAsia="新宋体" w:hAnsi="新宋体"/>
          <w:sz w:val="36"/>
          <w:szCs w:val="36"/>
        </w:rPr>
        <w:t>14:13)</w:t>
      </w:r>
    </w:p>
    <w:p w14:paraId="43C7ED2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67E2040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Here you must have the sweat, and there the sweet.</w:t>
      </w:r>
    </w:p>
    <w:p w14:paraId="64C15AF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今生必有劳苦的汗水</w:t>
      </w:r>
      <w:r w:rsidRPr="00F633F2">
        <w:rPr>
          <w:rFonts w:ascii="新宋体" w:eastAsia="新宋体" w:hAnsi="新宋体"/>
          <w:sz w:val="36"/>
          <w:szCs w:val="36"/>
        </w:rPr>
        <w:t>,</w:t>
      </w:r>
      <w:r w:rsidRPr="00F633F2">
        <w:rPr>
          <w:rFonts w:ascii="新宋体" w:eastAsia="新宋体" w:hAnsi="新宋体" w:cs="宋体" w:hint="eastAsia"/>
          <w:sz w:val="36"/>
          <w:szCs w:val="36"/>
        </w:rPr>
        <w:t>来世才有安息的甘甜。</w:t>
      </w:r>
    </w:p>
    <w:p w14:paraId="68CC323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CB02CF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too much to have two heavens.</w:t>
      </w:r>
    </w:p>
    <w:p w14:paraId="0DB9112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有两重天堂</w:t>
      </w:r>
      <w:r w:rsidRPr="00F633F2">
        <w:rPr>
          <w:rFonts w:ascii="新宋体" w:eastAsia="新宋体" w:hAnsi="新宋体"/>
          <w:sz w:val="36"/>
          <w:szCs w:val="36"/>
        </w:rPr>
        <w:t>,</w:t>
      </w:r>
      <w:r w:rsidRPr="00F633F2">
        <w:rPr>
          <w:rFonts w:ascii="新宋体" w:eastAsia="新宋体" w:hAnsi="新宋体" w:cs="宋体" w:hint="eastAsia"/>
          <w:sz w:val="36"/>
          <w:szCs w:val="36"/>
        </w:rPr>
        <w:t>未免太奢侈。</w:t>
      </w:r>
    </w:p>
    <w:p w14:paraId="0FD341A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368AB0F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Here you must be content to dwell in the tents of Cedar, hereafter you shall be within the curtains of Solomon.</w:t>
      </w:r>
    </w:p>
    <w:p w14:paraId="01B47D0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今生你当甘心住在凯达的帐棚</w:t>
      </w:r>
      <w:r w:rsidRPr="00F633F2">
        <w:rPr>
          <w:rFonts w:ascii="新宋体" w:eastAsia="新宋体" w:hAnsi="新宋体"/>
          <w:sz w:val="36"/>
          <w:szCs w:val="36"/>
        </w:rPr>
        <w:t>,</w:t>
      </w:r>
      <w:r w:rsidRPr="00F633F2">
        <w:rPr>
          <w:rFonts w:ascii="新宋体" w:eastAsia="新宋体" w:hAnsi="新宋体" w:cs="宋体" w:hint="eastAsia"/>
          <w:sz w:val="36"/>
          <w:szCs w:val="36"/>
        </w:rPr>
        <w:t>将来必在所罗门的幔子内。</w:t>
      </w:r>
    </w:p>
    <w:p w14:paraId="042E3CD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CE07A7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Heaven is the place of which it may be truly said, that there the weary be at rest.</w:t>
      </w:r>
    </w:p>
    <w:p w14:paraId="4AC6215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天堂是唯一可以真正说</w:t>
      </w:r>
      <w:r w:rsidRPr="00F633F2">
        <w:rPr>
          <w:rFonts w:ascii="新宋体" w:eastAsia="新宋体" w:hAnsi="新宋体"/>
          <w:sz w:val="36"/>
          <w:szCs w:val="36"/>
        </w:rPr>
        <w:t>"</w:t>
      </w:r>
      <w:r w:rsidRPr="00F633F2">
        <w:rPr>
          <w:rFonts w:ascii="新宋体" w:eastAsia="新宋体" w:hAnsi="新宋体" w:cs="宋体" w:hint="eastAsia"/>
          <w:sz w:val="36"/>
          <w:szCs w:val="36"/>
        </w:rPr>
        <w:t>疲乏的得安息</w:t>
      </w:r>
      <w:r w:rsidRPr="00F633F2">
        <w:rPr>
          <w:rFonts w:ascii="新宋体" w:eastAsia="新宋体" w:hAnsi="新宋体"/>
          <w:sz w:val="36"/>
          <w:szCs w:val="36"/>
        </w:rPr>
        <w:t>"</w:t>
      </w:r>
      <w:r w:rsidRPr="00F633F2">
        <w:rPr>
          <w:rFonts w:ascii="新宋体" w:eastAsia="新宋体" w:hAnsi="新宋体" w:cs="宋体" w:hint="eastAsia"/>
          <w:sz w:val="36"/>
          <w:szCs w:val="36"/>
        </w:rPr>
        <w:t>的地方。</w:t>
      </w:r>
    </w:p>
    <w:p w14:paraId="2DF9477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F368F2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think not of sitting down on this side heaven.</w:t>
      </w:r>
    </w:p>
    <w:p w14:paraId="7B1F4BA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不要想在天堂这边就坐下歇息。</w:t>
      </w:r>
    </w:p>
    <w:p w14:paraId="7AA5EFC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AEC826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are four things will keep the saints from sitting down on earth to rest, namely, grace, corruption, devils and wicked men.</w:t>
      </w:r>
    </w:p>
    <w:p w14:paraId="6E54876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有四样事使圣徒不能在地上安然坐下</w:t>
      </w:r>
      <w:r w:rsidRPr="00F633F2">
        <w:rPr>
          <w:rFonts w:ascii="新宋体" w:eastAsia="新宋体" w:hAnsi="新宋体"/>
          <w:sz w:val="36"/>
          <w:szCs w:val="36"/>
        </w:rPr>
        <w:t>:</w:t>
      </w:r>
      <w:r w:rsidRPr="00F633F2">
        <w:rPr>
          <w:rFonts w:ascii="新宋体" w:eastAsia="新宋体" w:hAnsi="新宋体" w:cs="宋体" w:hint="eastAsia"/>
          <w:sz w:val="36"/>
          <w:szCs w:val="36"/>
        </w:rPr>
        <w:t>恩典、罪孽、魔鬼和恶人。</w:t>
      </w:r>
    </w:p>
    <w:p w14:paraId="3BDB8BA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0887A3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Grace will not suffer you to rest here.</w:t>
      </w:r>
    </w:p>
    <w:p w14:paraId="3EC5DBA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第一</w:t>
      </w:r>
      <w:r w:rsidRPr="00F633F2">
        <w:rPr>
          <w:rFonts w:ascii="新宋体" w:eastAsia="新宋体" w:hAnsi="新宋体"/>
          <w:sz w:val="36"/>
          <w:szCs w:val="36"/>
        </w:rPr>
        <w:t>,</w:t>
      </w:r>
      <w:r w:rsidRPr="00F633F2">
        <w:rPr>
          <w:rFonts w:ascii="新宋体" w:eastAsia="新宋体" w:hAnsi="新宋体" w:cs="宋体" w:hint="eastAsia"/>
          <w:sz w:val="36"/>
          <w:szCs w:val="36"/>
        </w:rPr>
        <w:t>恩典不容你在此安息。</w:t>
      </w:r>
    </w:p>
    <w:p w14:paraId="4787CAA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3F76BC6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Its tendencies are beyond this world.</w:t>
      </w:r>
    </w:p>
    <w:p w14:paraId="4927147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恩典的倾向是在这世界之外。</w:t>
      </w:r>
    </w:p>
    <w:p w14:paraId="7B49BB0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5699D20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will be looking and longing for the blessed hope.</w:t>
      </w:r>
    </w:p>
    <w:p w14:paraId="661BAE4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恩典仰望并切慕有福的盼望。</w:t>
      </w:r>
    </w:p>
    <w:p w14:paraId="4EF9180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7715409" w14:textId="3CE0714F"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 gracious person takes himself for a pilgrim, seeking a better country, and is always suspicious of danger in every place an d state.</w:t>
      </w:r>
    </w:p>
    <w:p w14:paraId="61B1C9B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蒙恩的人看自己是个寄居的</w:t>
      </w:r>
      <w:r w:rsidRPr="00F633F2">
        <w:rPr>
          <w:rFonts w:ascii="新宋体" w:eastAsia="新宋体" w:hAnsi="新宋体"/>
          <w:sz w:val="36"/>
          <w:szCs w:val="36"/>
        </w:rPr>
        <w:t>,</w:t>
      </w:r>
      <w:r w:rsidRPr="00F633F2">
        <w:rPr>
          <w:rFonts w:ascii="新宋体" w:eastAsia="新宋体" w:hAnsi="新宋体" w:cs="宋体" w:hint="eastAsia"/>
          <w:sz w:val="36"/>
          <w:szCs w:val="36"/>
        </w:rPr>
        <w:t>寻求更美的家乡</w:t>
      </w:r>
      <w:r w:rsidRPr="00F633F2">
        <w:rPr>
          <w:rFonts w:ascii="新宋体" w:eastAsia="新宋体" w:hAnsi="新宋体"/>
          <w:sz w:val="36"/>
          <w:szCs w:val="36"/>
        </w:rPr>
        <w:t>,</w:t>
      </w:r>
      <w:r w:rsidRPr="00F633F2">
        <w:rPr>
          <w:rFonts w:ascii="新宋体" w:eastAsia="新宋体" w:hAnsi="新宋体" w:cs="宋体" w:hint="eastAsia"/>
          <w:sz w:val="36"/>
          <w:szCs w:val="36"/>
        </w:rPr>
        <w:t>时刻警惕各处的危险。</w:t>
      </w:r>
    </w:p>
    <w:p w14:paraId="7C935EC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3CA792B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still beating up the sluggish heart with such language as that, Mic. 2:10. "Arise, depart, this is not your rest, for it is polluted."</w:t>
      </w:r>
    </w:p>
    <w:p w14:paraId="03B5618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恩典不断敦促懒惰的心</w:t>
      </w:r>
      <w:r w:rsidRPr="00F633F2">
        <w:rPr>
          <w:rFonts w:ascii="新宋体" w:eastAsia="新宋体" w:hAnsi="新宋体"/>
          <w:sz w:val="36"/>
          <w:szCs w:val="36"/>
        </w:rPr>
        <w:t>,</w:t>
      </w:r>
      <w:r w:rsidRPr="00F633F2">
        <w:rPr>
          <w:rFonts w:ascii="新宋体" w:eastAsia="新宋体" w:hAnsi="新宋体" w:cs="宋体" w:hint="eastAsia"/>
          <w:sz w:val="36"/>
          <w:szCs w:val="36"/>
        </w:rPr>
        <w:t>如弥迦书</w:t>
      </w:r>
      <w:r w:rsidRPr="00F633F2">
        <w:rPr>
          <w:rFonts w:ascii="新宋体" w:eastAsia="新宋体" w:hAnsi="新宋体"/>
          <w:sz w:val="36"/>
          <w:szCs w:val="36"/>
        </w:rPr>
        <w:t>2:10</w:t>
      </w:r>
      <w:r w:rsidRPr="00F633F2">
        <w:rPr>
          <w:rFonts w:ascii="新宋体" w:eastAsia="新宋体" w:hAnsi="新宋体" w:cs="宋体" w:hint="eastAsia"/>
          <w:sz w:val="36"/>
          <w:szCs w:val="36"/>
        </w:rPr>
        <w:t>所说</w:t>
      </w:r>
      <w:r w:rsidRPr="00F633F2">
        <w:rPr>
          <w:rFonts w:ascii="新宋体" w:eastAsia="新宋体" w:hAnsi="新宋体"/>
          <w:sz w:val="36"/>
          <w:szCs w:val="36"/>
        </w:rPr>
        <w:t>:"</w:t>
      </w:r>
      <w:r w:rsidRPr="00F633F2">
        <w:rPr>
          <w:rFonts w:ascii="新宋体" w:eastAsia="新宋体" w:hAnsi="新宋体" w:cs="宋体" w:hint="eastAsia"/>
          <w:sz w:val="36"/>
          <w:szCs w:val="36"/>
        </w:rPr>
        <w:t>起来</w:t>
      </w:r>
      <w:r w:rsidRPr="00F633F2">
        <w:rPr>
          <w:rFonts w:ascii="新宋体" w:eastAsia="新宋体" w:hAnsi="新宋体"/>
          <w:sz w:val="36"/>
          <w:szCs w:val="36"/>
        </w:rPr>
        <w:t>,</w:t>
      </w:r>
      <w:r w:rsidRPr="00F633F2">
        <w:rPr>
          <w:rFonts w:ascii="新宋体" w:eastAsia="新宋体" w:hAnsi="新宋体" w:cs="宋体" w:hint="eastAsia"/>
          <w:sz w:val="36"/>
          <w:szCs w:val="36"/>
        </w:rPr>
        <w:t>去吧</w:t>
      </w:r>
      <w:r w:rsidRPr="00F633F2">
        <w:rPr>
          <w:rFonts w:ascii="新宋体" w:eastAsia="新宋体" w:hAnsi="新宋体"/>
          <w:sz w:val="36"/>
          <w:szCs w:val="36"/>
        </w:rPr>
        <w:t>!</w:t>
      </w:r>
      <w:r w:rsidRPr="00F633F2">
        <w:rPr>
          <w:rFonts w:ascii="新宋体" w:eastAsia="新宋体" w:hAnsi="新宋体" w:cs="宋体" w:hint="eastAsia"/>
          <w:sz w:val="36"/>
          <w:szCs w:val="36"/>
        </w:rPr>
        <w:t>这不是你们安息之所</w:t>
      </w:r>
      <w:r w:rsidRPr="00F633F2">
        <w:rPr>
          <w:rFonts w:ascii="新宋体" w:eastAsia="新宋体" w:hAnsi="新宋体"/>
          <w:sz w:val="36"/>
          <w:szCs w:val="36"/>
        </w:rPr>
        <w:t>,</w:t>
      </w:r>
      <w:r w:rsidRPr="00F633F2">
        <w:rPr>
          <w:rFonts w:ascii="新宋体" w:eastAsia="新宋体" w:hAnsi="新宋体" w:cs="宋体" w:hint="eastAsia"/>
          <w:sz w:val="36"/>
          <w:szCs w:val="36"/>
        </w:rPr>
        <w:t>因为污秽使人毁灭</w:t>
      </w:r>
      <w:r w:rsidRPr="00F633F2">
        <w:rPr>
          <w:rFonts w:ascii="新宋体" w:eastAsia="新宋体" w:hAnsi="新宋体"/>
          <w:sz w:val="36"/>
          <w:szCs w:val="36"/>
        </w:rPr>
        <w:t>,</w:t>
      </w:r>
      <w:r w:rsidRPr="00F633F2">
        <w:rPr>
          <w:rFonts w:ascii="新宋体" w:eastAsia="新宋体" w:hAnsi="新宋体" w:cs="宋体" w:hint="eastAsia"/>
          <w:sz w:val="36"/>
          <w:szCs w:val="36"/>
        </w:rPr>
        <w:t>而且大大毁灭。</w:t>
      </w:r>
      <w:r w:rsidRPr="00F633F2">
        <w:rPr>
          <w:rFonts w:ascii="新宋体" w:eastAsia="新宋体" w:hAnsi="新宋体"/>
          <w:sz w:val="36"/>
          <w:szCs w:val="36"/>
        </w:rPr>
        <w:t>"</w:t>
      </w:r>
    </w:p>
    <w:p w14:paraId="606A93F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73BA449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Its further tendencies and continual jealousies, will keep you from sitting long still in this world.</w:t>
      </w:r>
    </w:p>
    <w:p w14:paraId="4BE7207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恩典长远的倾向和持续的警惕</w:t>
      </w:r>
      <w:r w:rsidRPr="00F633F2">
        <w:rPr>
          <w:rFonts w:ascii="新宋体" w:eastAsia="新宋体" w:hAnsi="新宋体"/>
          <w:sz w:val="36"/>
          <w:szCs w:val="36"/>
        </w:rPr>
        <w:t>,</w:t>
      </w:r>
      <w:r w:rsidRPr="00F633F2">
        <w:rPr>
          <w:rFonts w:ascii="新宋体" w:eastAsia="新宋体" w:hAnsi="新宋体" w:cs="宋体" w:hint="eastAsia"/>
          <w:sz w:val="36"/>
          <w:szCs w:val="36"/>
        </w:rPr>
        <w:t>必使你不能长久安坐在这世上。</w:t>
      </w:r>
    </w:p>
    <w:p w14:paraId="7CD6332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0752D8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Your corruptions will keep you from rest here.</w:t>
      </w:r>
    </w:p>
    <w:p w14:paraId="6A61075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你里面的败坏必不容你在此安息。</w:t>
      </w:r>
    </w:p>
    <w:p w14:paraId="27633FE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2597CD6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will continually exercise your spirits, and keep you upon your watch.</w:t>
      </w:r>
    </w:p>
    <w:p w14:paraId="4BAF904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罪必不断缠扰你的心灵</w:t>
      </w:r>
      <w:r w:rsidRPr="00F633F2">
        <w:rPr>
          <w:rFonts w:ascii="新宋体" w:eastAsia="新宋体" w:hAnsi="新宋体"/>
          <w:sz w:val="36"/>
          <w:szCs w:val="36"/>
        </w:rPr>
        <w:t>,</w:t>
      </w:r>
      <w:r w:rsidRPr="00F633F2">
        <w:rPr>
          <w:rFonts w:ascii="新宋体" w:eastAsia="新宋体" w:hAnsi="新宋体" w:cs="宋体" w:hint="eastAsia"/>
          <w:sz w:val="36"/>
          <w:szCs w:val="36"/>
        </w:rPr>
        <w:t>使你时刻儆醒。</w:t>
      </w:r>
    </w:p>
    <w:p w14:paraId="293EE5E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6D06E79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Saints have their hands filled with work by their own hearts every day.</w:t>
      </w:r>
    </w:p>
    <w:p w14:paraId="3CF09FA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圣徒每天都被自己的心占满</w:t>
      </w:r>
      <w:r w:rsidRPr="00F633F2">
        <w:rPr>
          <w:rFonts w:ascii="新宋体" w:eastAsia="新宋体" w:hAnsi="新宋体"/>
          <w:sz w:val="36"/>
          <w:szCs w:val="36"/>
        </w:rPr>
        <w:t>,</w:t>
      </w:r>
      <w:r w:rsidRPr="00F633F2">
        <w:rPr>
          <w:rFonts w:ascii="新宋体" w:eastAsia="新宋体" w:hAnsi="新宋体" w:cs="宋体" w:hint="eastAsia"/>
          <w:sz w:val="36"/>
          <w:szCs w:val="36"/>
        </w:rPr>
        <w:t>不得闲暇。</w:t>
      </w:r>
    </w:p>
    <w:p w14:paraId="7629518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2A29D162"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Sometimes to prevent sin; and sometimes to lament it.</w:t>
      </w:r>
    </w:p>
    <w:p w14:paraId="2152639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有时是预防罪</w:t>
      </w:r>
      <w:r w:rsidRPr="00F633F2">
        <w:rPr>
          <w:rFonts w:ascii="新宋体" w:eastAsia="新宋体" w:hAnsi="新宋体"/>
          <w:sz w:val="36"/>
          <w:szCs w:val="36"/>
        </w:rPr>
        <w:t>,</w:t>
      </w:r>
      <w:r w:rsidRPr="00F633F2">
        <w:rPr>
          <w:rFonts w:ascii="新宋体" w:eastAsia="新宋体" w:hAnsi="新宋体" w:cs="宋体" w:hint="eastAsia"/>
          <w:sz w:val="36"/>
          <w:szCs w:val="36"/>
        </w:rPr>
        <w:t>有时是哀悼罪。</w:t>
      </w:r>
    </w:p>
    <w:p w14:paraId="70C23F4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6703BC2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always to watch and fear, to mortify and kill it.</w:t>
      </w:r>
    </w:p>
    <w:p w14:paraId="1555E0C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总是要警惕提防</w:t>
      </w:r>
      <w:r w:rsidRPr="00F633F2">
        <w:rPr>
          <w:rFonts w:ascii="新宋体" w:eastAsia="新宋体" w:hAnsi="新宋体"/>
          <w:sz w:val="36"/>
          <w:szCs w:val="36"/>
        </w:rPr>
        <w:t>,</w:t>
      </w:r>
      <w:r w:rsidRPr="00F633F2">
        <w:rPr>
          <w:rFonts w:ascii="新宋体" w:eastAsia="新宋体" w:hAnsi="新宋体" w:cs="宋体" w:hint="eastAsia"/>
          <w:sz w:val="36"/>
          <w:szCs w:val="36"/>
        </w:rPr>
        <w:t>治死罪恶。</w:t>
      </w:r>
    </w:p>
    <w:p w14:paraId="1A9D56D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21192516"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Sin will not long suffer you to be quiet, Rom. 7:21, 22, 23, 24.</w:t>
      </w:r>
    </w:p>
    <w:p w14:paraId="5CB0928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罪必不容你安然度日</w:t>
      </w:r>
      <w:r w:rsidRPr="00F633F2">
        <w:rPr>
          <w:rFonts w:ascii="新宋体" w:eastAsia="新宋体" w:hAnsi="新宋体"/>
          <w:sz w:val="36"/>
          <w:szCs w:val="36"/>
        </w:rPr>
        <w:t>(</w:t>
      </w:r>
      <w:r w:rsidRPr="00F633F2">
        <w:rPr>
          <w:rFonts w:ascii="新宋体" w:eastAsia="新宋体" w:hAnsi="新宋体" w:cs="宋体" w:hint="eastAsia"/>
          <w:sz w:val="36"/>
          <w:szCs w:val="36"/>
        </w:rPr>
        <w:t>罗</w:t>
      </w:r>
      <w:r w:rsidRPr="00F633F2">
        <w:rPr>
          <w:rFonts w:ascii="新宋体" w:eastAsia="新宋体" w:hAnsi="新宋体"/>
          <w:sz w:val="36"/>
          <w:szCs w:val="36"/>
        </w:rPr>
        <w:t>7:21-24)</w:t>
      </w:r>
      <w:r w:rsidRPr="00F633F2">
        <w:rPr>
          <w:rFonts w:ascii="新宋体" w:eastAsia="新宋体" w:hAnsi="新宋体" w:cs="宋体" w:hint="eastAsia"/>
          <w:sz w:val="36"/>
          <w:szCs w:val="36"/>
        </w:rPr>
        <w:t>。</w:t>
      </w:r>
    </w:p>
    <w:p w14:paraId="7CF3626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2013A75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if a bad heart will not break your rest here, then,</w:t>
      </w:r>
    </w:p>
    <w:p w14:paraId="2D07BA34"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若败坏的心不扰乱你今生的安息</w:t>
      </w:r>
      <w:r w:rsidRPr="00F633F2">
        <w:rPr>
          <w:rFonts w:ascii="新宋体" w:eastAsia="新宋体" w:hAnsi="新宋体"/>
          <w:sz w:val="36"/>
          <w:szCs w:val="36"/>
        </w:rPr>
        <w:t>,</w:t>
      </w:r>
    </w:p>
    <w:p w14:paraId="1C7F3190"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569D1E87"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There is a busy devil will do it.</w:t>
      </w:r>
    </w:p>
    <w:p w14:paraId="64A90A3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必有忙碌的魔鬼来作怪。</w:t>
      </w:r>
    </w:p>
    <w:p w14:paraId="43FAC74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06BB2DE9"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 will find you work enough with his temptations and suggestions, and except you can sleep quietly in </w:t>
      </w:r>
      <w:r w:rsidRPr="00F633F2">
        <w:rPr>
          <w:rFonts w:ascii="新宋体" w:eastAsia="新宋体" w:hAnsi="新宋体"/>
          <w:sz w:val="36"/>
          <w:szCs w:val="36"/>
        </w:rPr>
        <w:lastRenderedPageBreak/>
        <w:t>his arms as the wicked do, there is no rest to be expected.</w:t>
      </w:r>
    </w:p>
    <w:p w14:paraId="55DCEB95"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魔鬼必用试探和暗示使你不得安宁</w:t>
      </w:r>
      <w:r w:rsidRPr="00F633F2">
        <w:rPr>
          <w:rFonts w:ascii="新宋体" w:eastAsia="新宋体" w:hAnsi="新宋体"/>
          <w:sz w:val="36"/>
          <w:szCs w:val="36"/>
        </w:rPr>
        <w:t>,</w:t>
      </w:r>
      <w:r w:rsidRPr="00F633F2">
        <w:rPr>
          <w:rFonts w:ascii="新宋体" w:eastAsia="新宋体" w:hAnsi="新宋体" w:cs="宋体" w:hint="eastAsia"/>
          <w:sz w:val="36"/>
          <w:szCs w:val="36"/>
        </w:rPr>
        <w:t>除非你能像恶人一样在他怀中安然入睡</w:t>
      </w:r>
      <w:r w:rsidRPr="00F633F2">
        <w:rPr>
          <w:rFonts w:ascii="新宋体" w:eastAsia="新宋体" w:hAnsi="新宋体"/>
          <w:sz w:val="36"/>
          <w:szCs w:val="36"/>
        </w:rPr>
        <w:t>,</w:t>
      </w:r>
      <w:r w:rsidRPr="00F633F2">
        <w:rPr>
          <w:rFonts w:ascii="新宋体" w:eastAsia="新宋体" w:hAnsi="新宋体" w:cs="宋体" w:hint="eastAsia"/>
          <w:sz w:val="36"/>
          <w:szCs w:val="36"/>
        </w:rPr>
        <w:t>否则休想安息。</w:t>
      </w:r>
    </w:p>
    <w:p w14:paraId="174685D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0789C40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"Your adversary, the devil, goes about as a roaring lion, seeking whom he may devour; whom resist," 1 Pet. 5:8.</w:t>
      </w:r>
    </w:p>
    <w:p w14:paraId="4B3307FB"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务要谨守</w:t>
      </w:r>
      <w:r w:rsidRPr="00F633F2">
        <w:rPr>
          <w:rFonts w:ascii="新宋体" w:eastAsia="新宋体" w:hAnsi="新宋体"/>
          <w:sz w:val="36"/>
          <w:szCs w:val="36"/>
        </w:rPr>
        <w:t>,</w:t>
      </w:r>
      <w:r w:rsidRPr="00F633F2">
        <w:rPr>
          <w:rFonts w:ascii="新宋体" w:eastAsia="新宋体" w:hAnsi="新宋体" w:cs="宋体" w:hint="eastAsia"/>
          <w:sz w:val="36"/>
          <w:szCs w:val="36"/>
        </w:rPr>
        <w:t>警醒。因为你们的仇敌魔鬼</w:t>
      </w:r>
      <w:r w:rsidRPr="00F633F2">
        <w:rPr>
          <w:rFonts w:ascii="新宋体" w:eastAsia="新宋体" w:hAnsi="新宋体"/>
          <w:sz w:val="36"/>
          <w:szCs w:val="36"/>
        </w:rPr>
        <w:t>,</w:t>
      </w:r>
      <w:r w:rsidRPr="00F633F2">
        <w:rPr>
          <w:rFonts w:ascii="新宋体" w:eastAsia="新宋体" w:hAnsi="新宋体" w:cs="宋体" w:hint="eastAsia"/>
          <w:sz w:val="36"/>
          <w:szCs w:val="36"/>
        </w:rPr>
        <w:t>如同吼叫的狮子</w:t>
      </w:r>
      <w:r w:rsidRPr="00F633F2">
        <w:rPr>
          <w:rFonts w:ascii="新宋体" w:eastAsia="新宋体" w:hAnsi="新宋体"/>
          <w:sz w:val="36"/>
          <w:szCs w:val="36"/>
        </w:rPr>
        <w:t>,</w:t>
      </w:r>
      <w:r w:rsidRPr="00F633F2">
        <w:rPr>
          <w:rFonts w:ascii="新宋体" w:eastAsia="新宋体" w:hAnsi="新宋体" w:cs="宋体" w:hint="eastAsia"/>
          <w:sz w:val="36"/>
          <w:szCs w:val="36"/>
        </w:rPr>
        <w:t>遍地游行</w:t>
      </w:r>
      <w:r w:rsidRPr="00F633F2">
        <w:rPr>
          <w:rFonts w:ascii="新宋体" w:eastAsia="新宋体" w:hAnsi="新宋体"/>
          <w:sz w:val="36"/>
          <w:szCs w:val="36"/>
        </w:rPr>
        <w:t>,</w:t>
      </w:r>
      <w:r w:rsidRPr="00F633F2">
        <w:rPr>
          <w:rFonts w:ascii="新宋体" w:eastAsia="新宋体" w:hAnsi="新宋体" w:cs="宋体" w:hint="eastAsia"/>
          <w:sz w:val="36"/>
          <w:szCs w:val="36"/>
        </w:rPr>
        <w:t>寻找可吞吃的人。你们要用坚固的信心抵挡他。</w:t>
      </w:r>
      <w:r w:rsidRPr="00F633F2">
        <w:rPr>
          <w:rFonts w:ascii="新宋体" w:eastAsia="新宋体" w:hAnsi="新宋体"/>
          <w:sz w:val="36"/>
          <w:szCs w:val="36"/>
        </w:rPr>
        <w:t>"(</w:t>
      </w:r>
      <w:r w:rsidRPr="00F633F2">
        <w:rPr>
          <w:rFonts w:ascii="新宋体" w:eastAsia="新宋体" w:hAnsi="新宋体" w:cs="宋体" w:hint="eastAsia"/>
          <w:sz w:val="36"/>
          <w:szCs w:val="36"/>
        </w:rPr>
        <w:t>彼前</w:t>
      </w:r>
      <w:r w:rsidRPr="00F633F2">
        <w:rPr>
          <w:rFonts w:ascii="新宋体" w:eastAsia="新宋体" w:hAnsi="新宋体"/>
          <w:sz w:val="36"/>
          <w:szCs w:val="36"/>
        </w:rPr>
        <w:t>5:8-9)</w:t>
      </w:r>
    </w:p>
    <w:p w14:paraId="7FC5F92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68F5411C"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Nor will his servants and instruments let you be quiet on this side heaven.</w:t>
      </w:r>
    </w:p>
    <w:p w14:paraId="23CFC27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魔鬼的仆役和工具也必不容你今生太平。</w:t>
      </w:r>
    </w:p>
    <w:p w14:paraId="7464FDC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61691A0E"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*Their very name speaks their turbulent disposition.</w:t>
      </w:r>
    </w:p>
    <w:p w14:paraId="181965A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他们的名号显明了他们的残暴本性。</w:t>
      </w:r>
    </w:p>
    <w:p w14:paraId="215E687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3DDAE6DD"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"My soul, (says the holy man) is among lions, and I lie even among them that are set on fire, even the sons of men, whose teeth are spears and arrows," Psalm. 57:4.</w:t>
      </w:r>
    </w:p>
    <w:p w14:paraId="11D77E4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我的性命在狮子中间</w:t>
      </w:r>
      <w:r w:rsidRPr="00F633F2">
        <w:rPr>
          <w:rFonts w:ascii="新宋体" w:eastAsia="新宋体" w:hAnsi="新宋体"/>
          <w:sz w:val="36"/>
          <w:szCs w:val="36"/>
        </w:rPr>
        <w:t>;</w:t>
      </w:r>
      <w:r w:rsidRPr="00F633F2">
        <w:rPr>
          <w:rFonts w:ascii="新宋体" w:eastAsia="新宋体" w:hAnsi="新宋体" w:cs="宋体" w:hint="eastAsia"/>
          <w:sz w:val="36"/>
          <w:szCs w:val="36"/>
        </w:rPr>
        <w:t>我躺卧在性如烈火的世人当中。他们的牙齿是枪、箭</w:t>
      </w:r>
      <w:r w:rsidRPr="00F633F2">
        <w:rPr>
          <w:rFonts w:ascii="新宋体" w:eastAsia="新宋体" w:hAnsi="新宋体"/>
          <w:sz w:val="36"/>
          <w:szCs w:val="36"/>
        </w:rPr>
        <w:t>;</w:t>
      </w:r>
      <w:r w:rsidRPr="00F633F2">
        <w:rPr>
          <w:rFonts w:ascii="新宋体" w:eastAsia="新宋体" w:hAnsi="新宋体" w:cs="宋体" w:hint="eastAsia"/>
          <w:sz w:val="36"/>
          <w:szCs w:val="36"/>
        </w:rPr>
        <w:t>他们的舌头是快刀。</w:t>
      </w:r>
      <w:r w:rsidRPr="00F633F2">
        <w:rPr>
          <w:rFonts w:ascii="新宋体" w:eastAsia="新宋体" w:hAnsi="新宋体"/>
          <w:sz w:val="36"/>
          <w:szCs w:val="36"/>
        </w:rPr>
        <w:t>"(</w:t>
      </w:r>
      <w:r w:rsidRPr="00F633F2">
        <w:rPr>
          <w:rFonts w:ascii="新宋体" w:eastAsia="新宋体" w:hAnsi="新宋体" w:cs="宋体" w:hint="eastAsia"/>
          <w:sz w:val="36"/>
          <w:szCs w:val="36"/>
        </w:rPr>
        <w:t>诗</w:t>
      </w:r>
      <w:r w:rsidRPr="00F633F2">
        <w:rPr>
          <w:rFonts w:ascii="新宋体" w:eastAsia="新宋体" w:hAnsi="新宋体"/>
          <w:sz w:val="36"/>
          <w:szCs w:val="36"/>
        </w:rPr>
        <w:t>57:4)</w:t>
      </w:r>
    </w:p>
    <w:p w14:paraId="131378E1"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6D110D7A"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Well then, be content to enter into your rest, as Christ did into his.</w:t>
      </w:r>
    </w:p>
    <w:p w14:paraId="423EF4EF"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你当甘心像基督那样进入安息。</w:t>
      </w:r>
    </w:p>
    <w:p w14:paraId="04475928" w14:textId="77777777" w:rsidR="001B55DE" w:rsidRPr="00F633F2" w:rsidRDefault="001B55DE" w:rsidP="001B55DE">
      <w:pPr>
        <w:spacing w:after="277" w:line="259" w:lineRule="auto"/>
        <w:ind w:left="0" w:right="0" w:firstLine="0"/>
        <w:jc w:val="left"/>
        <w:rPr>
          <w:rFonts w:ascii="新宋体" w:eastAsia="新宋体" w:hAnsi="新宋体"/>
          <w:sz w:val="36"/>
          <w:szCs w:val="36"/>
        </w:rPr>
      </w:pPr>
    </w:p>
    <w:p w14:paraId="40340F53" w14:textId="77777777" w:rsidR="001B55DE"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sweat, then sat, and so must you.</w:t>
      </w:r>
    </w:p>
    <w:p w14:paraId="07268D6B" w14:textId="283CBB0C" w:rsidR="001A664A" w:rsidRPr="00F633F2" w:rsidRDefault="001B55DE" w:rsidP="001B55DE">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他流汗</w:t>
      </w:r>
      <w:r w:rsidRPr="00F633F2">
        <w:rPr>
          <w:rFonts w:ascii="新宋体" w:eastAsia="新宋体" w:hAnsi="新宋体"/>
          <w:sz w:val="36"/>
          <w:szCs w:val="36"/>
        </w:rPr>
        <w:t>,</w:t>
      </w:r>
      <w:r w:rsidRPr="00F633F2">
        <w:rPr>
          <w:rFonts w:ascii="新宋体" w:eastAsia="新宋体" w:hAnsi="新宋体" w:cs="宋体" w:hint="eastAsia"/>
          <w:sz w:val="36"/>
          <w:szCs w:val="36"/>
        </w:rPr>
        <w:t>然后坐下</w:t>
      </w:r>
      <w:r w:rsidRPr="00F633F2">
        <w:rPr>
          <w:rFonts w:ascii="新宋体" w:eastAsia="新宋体" w:hAnsi="新宋体"/>
          <w:sz w:val="36"/>
          <w:szCs w:val="36"/>
        </w:rPr>
        <w:t>;</w:t>
      </w:r>
      <w:r w:rsidRPr="00F633F2">
        <w:rPr>
          <w:rFonts w:ascii="新宋体" w:eastAsia="新宋体" w:hAnsi="新宋体" w:cs="宋体" w:hint="eastAsia"/>
          <w:sz w:val="36"/>
          <w:szCs w:val="36"/>
        </w:rPr>
        <w:t>你也必如此。</w:t>
      </w:r>
      <w:r w:rsidRPr="00F633F2">
        <w:rPr>
          <w:rFonts w:ascii="新宋体" w:eastAsia="新宋体" w:hAnsi="新宋体"/>
          <w:sz w:val="36"/>
          <w:szCs w:val="36"/>
        </w:rPr>
        <w:tab/>
      </w:r>
    </w:p>
    <w:p w14:paraId="6D0BE4EF"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73CB93F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Christ's Advent to Judgment, being the fourth and last Degree of his Exaltation, illustrated and improved</w:t>
      </w:r>
    </w:p>
    <w:p w14:paraId="63F8F62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基督再来审判,这是他升高的第四个也是最后一个阶段,论述并应用</w:t>
      </w:r>
    </w:p>
    <w:p w14:paraId="6107F448" w14:textId="77777777" w:rsidR="00167009" w:rsidRPr="00F633F2" w:rsidRDefault="00167009" w:rsidP="00167009">
      <w:pPr>
        <w:ind w:left="-5" w:right="0"/>
        <w:rPr>
          <w:rFonts w:ascii="新宋体" w:eastAsia="新宋体" w:hAnsi="新宋体"/>
          <w:sz w:val="36"/>
          <w:szCs w:val="36"/>
        </w:rPr>
      </w:pPr>
    </w:p>
    <w:p w14:paraId="09335E4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he commanded us to preach unto the people, and to testify that it is he which was ordained of God to be the Judge of quick and dead." Acts 10:42</w:t>
      </w:r>
    </w:p>
    <w:p w14:paraId="12B38CE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"他吩咐我们传道给众人,证明他是神所立定的,要作审判活人死人的主。"使徒行传10:42</w:t>
      </w:r>
    </w:p>
    <w:p w14:paraId="0D31309E" w14:textId="77777777" w:rsidR="00167009" w:rsidRPr="00F633F2" w:rsidRDefault="00167009" w:rsidP="00167009">
      <w:pPr>
        <w:ind w:left="-5" w:right="0"/>
        <w:rPr>
          <w:rFonts w:ascii="新宋体" w:eastAsia="新宋体" w:hAnsi="新宋体"/>
          <w:sz w:val="36"/>
          <w:szCs w:val="36"/>
        </w:rPr>
      </w:pPr>
    </w:p>
    <w:p w14:paraId="3322E7C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Christ enthroned in the highest glory in heaven is there to abide for the effectual and successful government, both of the world, and of the church, until the number given him by the Father, before the world was, and purchased by the blood of the cross, be gathered in; and then comes the judgement of the great day, which will perfectly separate the precious from the vile; put the redeemed in full possession of the purchase of his blood in heaven, and "then shall he deliver up the kingdom to his Father, that God may be all in all."</w:t>
      </w:r>
    </w:p>
    <w:p w14:paraId="5D238B7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基督坐在天上至高的宝座掌权,有效管理世界和教会,直到父在创世以先所赐给他、并他在十字架上用血所买赎的人数都聚集齐了;然后就是大日的审判临到,要将宝贵的和下贱的完全分别出来;使蒙救赎的人完全承受他血所买的产业,在天上</w:t>
      </w:r>
      <w:r w:rsidRPr="00F633F2">
        <w:rPr>
          <w:rFonts w:ascii="新宋体" w:eastAsia="新宋体" w:hAnsi="新宋体"/>
          <w:sz w:val="36"/>
          <w:szCs w:val="36"/>
        </w:rPr>
        <w:lastRenderedPageBreak/>
        <w:t>得着基业。"然后,他要将国交付父神,使神在万有之上,为万有之主。"</w:t>
      </w:r>
    </w:p>
    <w:p w14:paraId="37AA7F4B" w14:textId="77777777" w:rsidR="00167009" w:rsidRPr="00F633F2" w:rsidRDefault="00167009" w:rsidP="00167009">
      <w:pPr>
        <w:ind w:left="-5" w:right="0"/>
        <w:rPr>
          <w:rFonts w:ascii="新宋体" w:eastAsia="新宋体" w:hAnsi="新宋体"/>
          <w:sz w:val="36"/>
          <w:szCs w:val="36"/>
        </w:rPr>
      </w:pPr>
    </w:p>
    <w:p w14:paraId="22E22E0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This last act of Christ, namely, his judging the world, is a special part of his exaltation and honor bestowed upon him, "because he is the Son of man,", John 5:27.</w:t>
      </w:r>
    </w:p>
    <w:p w14:paraId="5A0C647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基督的这最后一个举动,就是审判世界,是他被高举和尊荣的一个特别部分,因为"他是人子"(约5:27)。</w:t>
      </w:r>
    </w:p>
    <w:p w14:paraId="2877CDC1" w14:textId="77777777" w:rsidR="00167009" w:rsidRPr="00F633F2" w:rsidRDefault="00167009" w:rsidP="00167009">
      <w:pPr>
        <w:ind w:left="-5" w:right="0"/>
        <w:rPr>
          <w:rFonts w:ascii="新宋体" w:eastAsia="新宋体" w:hAnsi="新宋体"/>
          <w:sz w:val="36"/>
          <w:szCs w:val="36"/>
        </w:rPr>
      </w:pPr>
    </w:p>
    <w:p w14:paraId="171D1D6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In that day shall his glory, as King, and absolute Lord, shine forth as the sun when it shines in its strength.</w:t>
      </w:r>
    </w:p>
    <w:p w14:paraId="52FD224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那日他作王和绝对主宰的荣耀,必像日头全力照耀一样显现出来。</w:t>
      </w:r>
    </w:p>
    <w:p w14:paraId="5417CF6F" w14:textId="77777777" w:rsidR="00167009" w:rsidRPr="00F633F2" w:rsidRDefault="00167009" w:rsidP="00167009">
      <w:pPr>
        <w:ind w:left="-5" w:right="0"/>
        <w:rPr>
          <w:rFonts w:ascii="新宋体" w:eastAsia="新宋体" w:hAnsi="新宋体"/>
          <w:sz w:val="36"/>
          <w:szCs w:val="36"/>
        </w:rPr>
      </w:pPr>
    </w:p>
    <w:p w14:paraId="307DBB8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 what an honor will it be to the man Christ Jesus, who stood arraigned and condemned at Pilate's bar, to sit upon the great white throne, surrounded with thousands, and ten thousands of angels!</w:t>
      </w:r>
    </w:p>
    <w:p w14:paraId="628FFA9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基督耶稣这个人曾在彼拉多的审判台前受审判定罪,如今却坐在白色大宝座上,周围有千万天使环绕,这对他是何等的尊荣!</w:t>
      </w:r>
    </w:p>
    <w:p w14:paraId="488D56CF" w14:textId="77777777" w:rsidR="00167009" w:rsidRPr="00F633F2" w:rsidRDefault="00167009" w:rsidP="00167009">
      <w:pPr>
        <w:ind w:left="-5" w:right="0"/>
        <w:rPr>
          <w:rFonts w:ascii="新宋体" w:eastAsia="新宋体" w:hAnsi="新宋体"/>
          <w:sz w:val="36"/>
          <w:szCs w:val="36"/>
        </w:rPr>
      </w:pPr>
    </w:p>
    <w:p w14:paraId="714828E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Men and devils waiting upon him to receive the final sentence from his mouth.</w:t>
      </w:r>
    </w:p>
    <w:p w14:paraId="785505D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人和鬼都等候他,要从他口中领受最后的判决。</w:t>
      </w:r>
    </w:p>
    <w:p w14:paraId="70CF1673" w14:textId="77777777" w:rsidR="00167009" w:rsidRPr="00F633F2" w:rsidRDefault="00167009" w:rsidP="00167009">
      <w:pPr>
        <w:ind w:left="-5" w:right="0"/>
        <w:rPr>
          <w:rFonts w:ascii="新宋体" w:eastAsia="新宋体" w:hAnsi="新宋体"/>
          <w:sz w:val="36"/>
          <w:szCs w:val="36"/>
        </w:rPr>
      </w:pPr>
    </w:p>
    <w:p w14:paraId="539D1CE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In this will the glory of Christ's sovereignty and power be eminently and illustriously displayed before angels and men.</w:t>
      </w:r>
    </w:p>
    <w:p w14:paraId="4D6AD61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在这事上基督的主权和权能的荣耀,要在天使和世人面前卓越明显地彰显出来。</w:t>
      </w:r>
    </w:p>
    <w:p w14:paraId="16A4C43F" w14:textId="77777777" w:rsidR="00167009" w:rsidRPr="00F633F2" w:rsidRDefault="00167009" w:rsidP="00167009">
      <w:pPr>
        <w:ind w:left="-5" w:right="0"/>
        <w:rPr>
          <w:rFonts w:ascii="新宋体" w:eastAsia="新宋体" w:hAnsi="新宋体"/>
          <w:sz w:val="36"/>
          <w:szCs w:val="36"/>
        </w:rPr>
      </w:pPr>
    </w:p>
    <w:p w14:paraId="4A0950B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this is that great truth which he commanded to be preached and testified to the people, namely, that is it "he which is ordained of God to be the Judge of quick and dead".</w:t>
      </w:r>
    </w:p>
    <w:p w14:paraId="626A86A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这就是他吩咐要传讲并向众人证实的伟大真理,就是"他是神所立定的,要作审判活人死人的主"。</w:t>
      </w:r>
    </w:p>
    <w:p w14:paraId="2BBC660C" w14:textId="77777777" w:rsidR="00167009" w:rsidRPr="00F633F2" w:rsidRDefault="00167009" w:rsidP="00167009">
      <w:pPr>
        <w:ind w:left="-5" w:right="0"/>
        <w:rPr>
          <w:rFonts w:ascii="新宋体" w:eastAsia="新宋体" w:hAnsi="新宋体"/>
          <w:sz w:val="36"/>
          <w:szCs w:val="36"/>
        </w:rPr>
      </w:pPr>
    </w:p>
    <w:p w14:paraId="75A3A8B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Wherein we have four things to be distinctly considered, namely, The subject, object, fountain and truth of the supreme judiciary authority.</w:t>
      </w:r>
    </w:p>
    <w:p w14:paraId="228D0DF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我们要仔细思想其中四件事,即最高审判权柄的主体、对象、源头和真实性。</w:t>
      </w:r>
    </w:p>
    <w:p w14:paraId="185E66B9" w14:textId="77777777" w:rsidR="00167009" w:rsidRPr="00F633F2" w:rsidRDefault="00167009" w:rsidP="00167009">
      <w:pPr>
        <w:ind w:left="-5" w:right="0"/>
        <w:rPr>
          <w:rFonts w:ascii="新宋体" w:eastAsia="新宋体" w:hAnsi="新宋体"/>
          <w:sz w:val="36"/>
          <w:szCs w:val="36"/>
        </w:rPr>
      </w:pPr>
    </w:p>
    <w:p w14:paraId="7897897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First, The subject of it, Christ, it is he that is ordained to be Judge.</w:t>
      </w:r>
    </w:p>
    <w:p w14:paraId="6880A3C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首先,这权柄的主体是基督,就是那被立为审判者的。</w:t>
      </w:r>
    </w:p>
    <w:p w14:paraId="2A178FD0" w14:textId="77777777" w:rsidR="00167009" w:rsidRPr="00F633F2" w:rsidRDefault="00167009" w:rsidP="00167009">
      <w:pPr>
        <w:ind w:left="-5" w:right="0"/>
        <w:rPr>
          <w:rFonts w:ascii="新宋体" w:eastAsia="新宋体" w:hAnsi="新宋体"/>
          <w:sz w:val="36"/>
          <w:szCs w:val="36"/>
        </w:rPr>
      </w:pPr>
    </w:p>
    <w:p w14:paraId="64F4F0D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Judgement is the act of the whole undivided Trinity.</w:t>
      </w:r>
    </w:p>
    <w:p w14:paraId="23C8062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审判是整个不可分割的三一神的作为。</w:t>
      </w:r>
    </w:p>
    <w:p w14:paraId="4BA0D9CA" w14:textId="77777777" w:rsidR="00167009" w:rsidRPr="00F633F2" w:rsidRDefault="00167009" w:rsidP="00167009">
      <w:pPr>
        <w:ind w:left="-5" w:right="0"/>
        <w:rPr>
          <w:rFonts w:ascii="新宋体" w:eastAsia="新宋体" w:hAnsi="新宋体"/>
          <w:sz w:val="36"/>
          <w:szCs w:val="36"/>
        </w:rPr>
      </w:pPr>
    </w:p>
    <w:p w14:paraId="74CFE92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 xml:space="preserve">The Father and Spirit judge, as well as Christ, in respect of authority and consent, but is it's the act of Christ, in respect of visible management and execution, and so it is his per proprietatem by propriety, the Father having conferred it upon him, as the Son of man; but not his per appropriationem, </w:t>
      </w:r>
      <w:r w:rsidRPr="00F633F2">
        <w:rPr>
          <w:rFonts w:ascii="新宋体" w:eastAsia="新宋体" w:hAnsi="新宋体"/>
          <w:sz w:val="36"/>
          <w:szCs w:val="36"/>
        </w:rPr>
        <w:lastRenderedPageBreak/>
        <w:t>so as to exclude either the Father or Spirit from their authority, for they judge by him.</w:t>
      </w:r>
    </w:p>
    <w:p w14:paraId="672F938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就权柄和旨意而言,父和圣灵都施行审判,基督也是如此;但就看得见的执行和实施而言,这是基督的作为,所以这是他的专属权柄,是父作为人子赐给他的;但这并非只归于他一人,因为父和圣灵并没有放弃自己的权柄,他们乃是藉着基督施行审判。</w:t>
      </w:r>
    </w:p>
    <w:p w14:paraId="273B2AF6" w14:textId="77777777" w:rsidR="00167009" w:rsidRPr="00F633F2" w:rsidRDefault="00167009" w:rsidP="00167009">
      <w:pPr>
        <w:ind w:left="-5" w:right="0"/>
        <w:rPr>
          <w:rFonts w:ascii="新宋体" w:eastAsia="新宋体" w:hAnsi="新宋体"/>
          <w:sz w:val="36"/>
          <w:szCs w:val="36"/>
        </w:rPr>
      </w:pPr>
    </w:p>
    <w:p w14:paraId="23EBEA7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Secondly, The object of Christ's judiciary authority.</w:t>
      </w:r>
    </w:p>
    <w:p w14:paraId="2C8DF16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其次,基督审判权柄的对象。</w:t>
      </w:r>
    </w:p>
    <w:p w14:paraId="5C72DC06" w14:textId="77777777" w:rsidR="00167009" w:rsidRPr="00F633F2" w:rsidRDefault="00167009" w:rsidP="00167009">
      <w:pPr>
        <w:ind w:left="-5" w:right="0"/>
        <w:rPr>
          <w:rFonts w:ascii="新宋体" w:eastAsia="新宋体" w:hAnsi="新宋体"/>
          <w:sz w:val="36"/>
          <w:szCs w:val="36"/>
        </w:rPr>
      </w:pPr>
    </w:p>
    <w:p w14:paraId="3D6FC9B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 quick and dead, that is all that at his coming do live, or ever had lived.</w:t>
      </w:r>
    </w:p>
    <w:p w14:paraId="04995A4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活人和死人,就是他再来时活着的和曾经活过的人。</w:t>
      </w:r>
    </w:p>
    <w:p w14:paraId="0A291A81" w14:textId="77777777" w:rsidR="00167009" w:rsidRPr="00F633F2" w:rsidRDefault="00167009" w:rsidP="00167009">
      <w:pPr>
        <w:ind w:left="-5" w:right="0"/>
        <w:rPr>
          <w:rFonts w:ascii="新宋体" w:eastAsia="新宋体" w:hAnsi="新宋体"/>
          <w:sz w:val="36"/>
          <w:szCs w:val="36"/>
        </w:rPr>
      </w:pPr>
    </w:p>
    <w:p w14:paraId="65EA8FF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This is the Object personal.</w:t>
      </w:r>
    </w:p>
    <w:p w14:paraId="72A2E7E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这是属人的对象。</w:t>
      </w:r>
    </w:p>
    <w:p w14:paraId="6EA76095" w14:textId="77777777" w:rsidR="00167009" w:rsidRPr="00F633F2" w:rsidRDefault="00167009" w:rsidP="00167009">
      <w:pPr>
        <w:ind w:left="-5" w:right="0"/>
        <w:rPr>
          <w:rFonts w:ascii="新宋体" w:eastAsia="新宋体" w:hAnsi="新宋体"/>
          <w:sz w:val="36"/>
          <w:szCs w:val="36"/>
        </w:rPr>
      </w:pPr>
    </w:p>
    <w:p w14:paraId="2631220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All men and women that ever sprang from Adam: all the apostate spirits that fell from heaven, and are reserved in chains to the judgement of this great day.</w:t>
      </w:r>
    </w:p>
    <w:p w14:paraId="45F4122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就是亚当所生的所有男女;从天堂堕落、被拘留等候这大日审判的一切背道的灵。</w:t>
      </w:r>
    </w:p>
    <w:p w14:paraId="3F6A5729" w14:textId="77777777" w:rsidR="00167009" w:rsidRPr="00F633F2" w:rsidRDefault="00167009" w:rsidP="00167009">
      <w:pPr>
        <w:ind w:left="-5" w:right="0"/>
        <w:rPr>
          <w:rFonts w:ascii="新宋体" w:eastAsia="新宋体" w:hAnsi="新宋体"/>
          <w:sz w:val="36"/>
          <w:szCs w:val="36"/>
        </w:rPr>
      </w:pPr>
    </w:p>
    <w:p w14:paraId="6D9EA1A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in this personal object, is included the real object, namely, All the actions, both secret and open, that ever they did, 2 Cor. 5:5, Rom. 2:16.</w:t>
      </w:r>
    </w:p>
    <w:p w14:paraId="79AD454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这属人的对象包括了实际的对象,就是他们所行的一切事,或隐秘或公开(林后5:5;罗2:16)。</w:t>
      </w:r>
    </w:p>
    <w:p w14:paraId="0746E5E6" w14:textId="77777777" w:rsidR="00167009" w:rsidRPr="00F633F2" w:rsidRDefault="00167009" w:rsidP="00167009">
      <w:pPr>
        <w:ind w:left="-5" w:right="0"/>
        <w:rPr>
          <w:rFonts w:ascii="新宋体" w:eastAsia="新宋体" w:hAnsi="新宋体"/>
          <w:sz w:val="36"/>
          <w:szCs w:val="36"/>
        </w:rPr>
      </w:pPr>
    </w:p>
    <w:p w14:paraId="45EE51D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Thirdly, The Fountain of this delegated authority, which is God the Father; for he has ordained Christ to be the Judge.</w:t>
      </w:r>
    </w:p>
    <w:p w14:paraId="62C6822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第三,这受托的权柄的源头,就是父神;因为是他命定基督为审判者。</w:t>
      </w:r>
    </w:p>
    <w:p w14:paraId="747C7606" w14:textId="77777777" w:rsidR="00167009" w:rsidRPr="00F633F2" w:rsidRDefault="00167009" w:rsidP="00167009">
      <w:pPr>
        <w:ind w:left="-5" w:right="0"/>
        <w:rPr>
          <w:rFonts w:ascii="新宋体" w:eastAsia="新宋体" w:hAnsi="新宋体"/>
          <w:sz w:val="36"/>
          <w:szCs w:val="36"/>
        </w:rPr>
      </w:pPr>
    </w:p>
    <w:p w14:paraId="65C8AC2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 is appointed", as the Son of man, to this honorable office and work.</w:t>
      </w:r>
    </w:p>
    <w:p w14:paraId="5E823F0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他"被立"为人子,担任这尊贵的职分和工作。</w:t>
      </w:r>
    </w:p>
    <w:p w14:paraId="45B97D23" w14:textId="77777777" w:rsidR="00167009" w:rsidRPr="00F633F2" w:rsidRDefault="00167009" w:rsidP="00167009">
      <w:pPr>
        <w:ind w:left="-5" w:right="0"/>
        <w:rPr>
          <w:rFonts w:ascii="新宋体" w:eastAsia="新宋体" w:hAnsi="新宋体"/>
          <w:sz w:val="36"/>
          <w:szCs w:val="36"/>
        </w:rPr>
      </w:pPr>
    </w:p>
    <w:p w14:paraId="7802700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 word notes, a firm establishment of Christ in that office by his Father.</w:t>
      </w:r>
    </w:p>
    <w:p w14:paraId="1090548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这话表明,父坚立基督在这职分上。</w:t>
      </w:r>
    </w:p>
    <w:p w14:paraId="0C0750F4" w14:textId="77777777" w:rsidR="00167009" w:rsidRPr="00F633F2" w:rsidRDefault="00167009" w:rsidP="00167009">
      <w:pPr>
        <w:ind w:left="-5" w:right="0"/>
        <w:rPr>
          <w:rFonts w:ascii="新宋体" w:eastAsia="新宋体" w:hAnsi="新宋体"/>
          <w:sz w:val="36"/>
          <w:szCs w:val="36"/>
        </w:rPr>
      </w:pPr>
    </w:p>
    <w:p w14:paraId="0FB963E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 is now, by right of redemption, Lord and King.</w:t>
      </w:r>
    </w:p>
    <w:p w14:paraId="563B594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他现今凭着救赎的权利作主作王。</w:t>
      </w:r>
    </w:p>
    <w:p w14:paraId="3DDD055C" w14:textId="77777777" w:rsidR="00167009" w:rsidRPr="00F633F2" w:rsidRDefault="00167009" w:rsidP="00167009">
      <w:pPr>
        <w:ind w:left="-5" w:right="0"/>
        <w:rPr>
          <w:rFonts w:ascii="新宋体" w:eastAsia="新宋体" w:hAnsi="新宋体"/>
          <w:sz w:val="36"/>
          <w:szCs w:val="36"/>
        </w:rPr>
      </w:pPr>
    </w:p>
    <w:p w14:paraId="63236AF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 enacts laws for government, then he comes to judge of men's obedience and disobedience to his laws.</w:t>
      </w:r>
    </w:p>
    <w:p w14:paraId="60CB900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他颁布律法治理人,将来他要来审判人是否遵行他的律法。</w:t>
      </w:r>
    </w:p>
    <w:p w14:paraId="7C620209" w14:textId="77777777" w:rsidR="00167009" w:rsidRPr="00F633F2" w:rsidRDefault="00167009" w:rsidP="00167009">
      <w:pPr>
        <w:ind w:left="-5" w:right="0"/>
        <w:rPr>
          <w:rFonts w:ascii="新宋体" w:eastAsia="新宋体" w:hAnsi="新宋体"/>
          <w:sz w:val="36"/>
          <w:szCs w:val="36"/>
        </w:rPr>
      </w:pPr>
    </w:p>
    <w:p w14:paraId="56F4FFC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Fourthly, and lastly, Here is the infallible truth, or unquestionable certainty of all this: "He gave us commandment to preach and testify it to the people."</w:t>
      </w:r>
    </w:p>
    <w:p w14:paraId="1004DCA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第四,也是最后一点,这一切的绝对真实性和毫无疑问的确定性:"他吩咐我们传道给众人,为这事作见证。"</w:t>
      </w:r>
    </w:p>
    <w:p w14:paraId="259162A3" w14:textId="77777777" w:rsidR="00167009" w:rsidRPr="00F633F2" w:rsidRDefault="00167009" w:rsidP="00167009">
      <w:pPr>
        <w:ind w:left="-5" w:right="0"/>
        <w:rPr>
          <w:rFonts w:ascii="新宋体" w:eastAsia="新宋体" w:hAnsi="新宋体"/>
          <w:sz w:val="36"/>
          <w:szCs w:val="36"/>
        </w:rPr>
      </w:pPr>
    </w:p>
    <w:p w14:paraId="5581BFA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We had it in charge from his own mouth; and dare not hide it.</w:t>
      </w:r>
    </w:p>
    <w:p w14:paraId="6DA1A16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这是他亲口吩咐我们的,我们不敢隐瞒。</w:t>
      </w:r>
    </w:p>
    <w:p w14:paraId="6CBB1BA1" w14:textId="77777777" w:rsidR="00167009" w:rsidRPr="00F633F2" w:rsidRDefault="00167009" w:rsidP="00167009">
      <w:pPr>
        <w:ind w:left="-5" w:right="0"/>
        <w:rPr>
          <w:rFonts w:ascii="新宋体" w:eastAsia="新宋体" w:hAnsi="新宋体"/>
          <w:sz w:val="36"/>
          <w:szCs w:val="36"/>
        </w:rPr>
      </w:pPr>
    </w:p>
    <w:p w14:paraId="611FD68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Hence the point of doctrine is plainly this,</w:t>
      </w:r>
    </w:p>
    <w:p w14:paraId="1D75568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由此可见这教义的要点是:</w:t>
      </w:r>
    </w:p>
    <w:p w14:paraId="39845074" w14:textId="77777777" w:rsidR="00167009" w:rsidRPr="00F633F2" w:rsidRDefault="00167009" w:rsidP="00167009">
      <w:pPr>
        <w:ind w:left="-5" w:right="0"/>
        <w:rPr>
          <w:rFonts w:ascii="新宋体" w:eastAsia="新宋体" w:hAnsi="新宋体"/>
          <w:sz w:val="36"/>
          <w:szCs w:val="36"/>
        </w:rPr>
      </w:pPr>
    </w:p>
    <w:p w14:paraId="240F57D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DOCTRINE. That our Lord Jesus Christ is ordained by God the Father to be the Judge of living and dead.</w:t>
      </w:r>
    </w:p>
    <w:p w14:paraId="7BA8D96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我们的主耶稣基督是父神所命定,要作审判活人死人的主。</w:t>
      </w:r>
    </w:p>
    <w:p w14:paraId="17A9DEAD" w14:textId="77777777" w:rsidR="00167009" w:rsidRPr="00F633F2" w:rsidRDefault="00167009" w:rsidP="00167009">
      <w:pPr>
        <w:ind w:left="-5" w:right="0"/>
        <w:rPr>
          <w:rFonts w:ascii="新宋体" w:eastAsia="新宋体" w:hAnsi="新宋体"/>
          <w:sz w:val="36"/>
          <w:szCs w:val="36"/>
        </w:rPr>
      </w:pPr>
    </w:p>
    <w:p w14:paraId="6AD04F9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This truth stands upon the firm basis of scripture authority.</w:t>
      </w:r>
    </w:p>
    <w:p w14:paraId="548B1FC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这真理建立在坚实的圣经权威的基础上。</w:t>
      </w:r>
    </w:p>
    <w:p w14:paraId="784F55A1" w14:textId="77777777" w:rsidR="00167009" w:rsidRPr="00F633F2" w:rsidRDefault="00167009" w:rsidP="00167009">
      <w:pPr>
        <w:ind w:left="-5" w:right="0"/>
        <w:rPr>
          <w:rFonts w:ascii="新宋体" w:eastAsia="新宋体" w:hAnsi="新宋体"/>
          <w:sz w:val="36"/>
          <w:szCs w:val="36"/>
        </w:rPr>
      </w:pPr>
    </w:p>
    <w:p w14:paraId="16950C1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You have it from his own hand, John 5:22. "The Father judges no man, but has committed all judgement to the Son," namely, in the sense before given.</w:t>
      </w:r>
    </w:p>
    <w:p w14:paraId="6EFE432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你从主自己口中听见他说:"父不审判什么人,乃将审判的事全交与子"(约5:22),这是按照前面所说的意思。</w:t>
      </w:r>
    </w:p>
    <w:p w14:paraId="2B62CC64" w14:textId="77777777" w:rsidR="00167009" w:rsidRPr="00F633F2" w:rsidRDefault="00167009" w:rsidP="00167009">
      <w:pPr>
        <w:ind w:left="-5" w:right="0"/>
        <w:rPr>
          <w:rFonts w:ascii="新宋体" w:eastAsia="新宋体" w:hAnsi="新宋体"/>
          <w:sz w:val="36"/>
          <w:szCs w:val="36"/>
        </w:rPr>
      </w:pPr>
    </w:p>
    <w:p w14:paraId="0847EC2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so the apostle, Acts 17:31. "He has appointed a day, in the which he will judge the world in righteousness, by the man whom he has ordained; whereof he has given assurance," etc.</w:t>
      </w:r>
    </w:p>
    <w:p w14:paraId="4A3C37A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使徒也如此说:"他已经定了日子,要藉着他所设立的人,按公义审判天下;并且叫他从死里复活,给万人作可信的凭据。"(徒17:31)</w:t>
      </w:r>
    </w:p>
    <w:p w14:paraId="032F5863" w14:textId="77777777" w:rsidR="00167009" w:rsidRPr="00F633F2" w:rsidRDefault="00167009" w:rsidP="00167009">
      <w:pPr>
        <w:ind w:left="-5" w:right="0"/>
        <w:rPr>
          <w:rFonts w:ascii="新宋体" w:eastAsia="新宋体" w:hAnsi="新宋体"/>
          <w:sz w:val="36"/>
          <w:szCs w:val="36"/>
        </w:rPr>
      </w:pPr>
    </w:p>
    <w:p w14:paraId="4A5E7E3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again, Rom. 2:16. "In the day when God shall judge the secrets of men by Jesus Christ."</w:t>
      </w:r>
    </w:p>
    <w:p w14:paraId="261D034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又说:"就在神藉耶稣基督审判人隐秘事的日子。"(罗2:16)</w:t>
      </w:r>
    </w:p>
    <w:p w14:paraId="4213E94D" w14:textId="77777777" w:rsidR="00167009" w:rsidRPr="00F633F2" w:rsidRDefault="00167009" w:rsidP="00167009">
      <w:pPr>
        <w:ind w:left="-5" w:right="0"/>
        <w:rPr>
          <w:rFonts w:ascii="新宋体" w:eastAsia="新宋体" w:hAnsi="新宋体"/>
          <w:sz w:val="36"/>
          <w:szCs w:val="36"/>
        </w:rPr>
      </w:pPr>
    </w:p>
    <w:p w14:paraId="10EA0A6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Three things will be opened here.</w:t>
      </w:r>
    </w:p>
    <w:p w14:paraId="7D9D428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这里要讲三件事。</w:t>
      </w:r>
    </w:p>
    <w:p w14:paraId="150DB7E5" w14:textId="77777777" w:rsidR="00167009" w:rsidRPr="00F633F2" w:rsidRDefault="00167009" w:rsidP="00167009">
      <w:pPr>
        <w:ind w:left="-5" w:right="0"/>
        <w:rPr>
          <w:rFonts w:ascii="新宋体" w:eastAsia="新宋体" w:hAnsi="新宋体"/>
          <w:sz w:val="36"/>
          <w:szCs w:val="36"/>
        </w:rPr>
      </w:pPr>
    </w:p>
    <w:p w14:paraId="4A547C1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First, The certainty of a judgement to come.</w:t>
      </w:r>
    </w:p>
    <w:p w14:paraId="26289B0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首先是将来必有审判的确定性。</w:t>
      </w:r>
    </w:p>
    <w:p w14:paraId="7ECF2E61" w14:textId="77777777" w:rsidR="00167009" w:rsidRPr="00F633F2" w:rsidRDefault="00167009" w:rsidP="00167009">
      <w:pPr>
        <w:ind w:left="-5" w:right="0"/>
        <w:rPr>
          <w:rFonts w:ascii="新宋体" w:eastAsia="新宋体" w:hAnsi="新宋体"/>
          <w:sz w:val="36"/>
          <w:szCs w:val="36"/>
        </w:rPr>
      </w:pPr>
    </w:p>
    <w:p w14:paraId="6D33483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Secondly, The quality and nature of it.</w:t>
      </w:r>
    </w:p>
    <w:p w14:paraId="6365F49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其次是这审判的性质和本质。</w:t>
      </w:r>
    </w:p>
    <w:p w14:paraId="59652EE1" w14:textId="77777777" w:rsidR="00167009" w:rsidRPr="00F633F2" w:rsidRDefault="00167009" w:rsidP="00167009">
      <w:pPr>
        <w:ind w:left="-5" w:right="0"/>
        <w:rPr>
          <w:rFonts w:ascii="新宋体" w:eastAsia="新宋体" w:hAnsi="新宋体"/>
          <w:sz w:val="36"/>
          <w:szCs w:val="36"/>
        </w:rPr>
      </w:pPr>
    </w:p>
    <w:p w14:paraId="19C4486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Thirdly, That it is a special part of Christ's exaltation to be appointed Judge in this day.</w:t>
      </w:r>
    </w:p>
    <w:p w14:paraId="1A1A690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第三,被立为这日子的审判者,是基督被高举的一个特别部分。</w:t>
      </w:r>
    </w:p>
    <w:p w14:paraId="023B90E1" w14:textId="77777777" w:rsidR="00167009" w:rsidRPr="00F633F2" w:rsidRDefault="00167009" w:rsidP="00167009">
      <w:pPr>
        <w:ind w:left="-5" w:right="0"/>
        <w:rPr>
          <w:rFonts w:ascii="新宋体" w:eastAsia="新宋体" w:hAnsi="新宋体"/>
          <w:sz w:val="36"/>
          <w:szCs w:val="36"/>
        </w:rPr>
      </w:pPr>
    </w:p>
    <w:p w14:paraId="4231B3B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First, The certainty of a judgement.</w:t>
      </w:r>
    </w:p>
    <w:p w14:paraId="07C88B9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首先是审判的确定性。</w:t>
      </w:r>
    </w:p>
    <w:p w14:paraId="339FDFFF" w14:textId="77777777" w:rsidR="00167009" w:rsidRPr="00F633F2" w:rsidRDefault="00167009" w:rsidP="00167009">
      <w:pPr>
        <w:ind w:left="-5" w:right="0"/>
        <w:rPr>
          <w:rFonts w:ascii="新宋体" w:eastAsia="新宋体" w:hAnsi="新宋体"/>
          <w:sz w:val="36"/>
          <w:szCs w:val="36"/>
        </w:rPr>
      </w:pPr>
    </w:p>
    <w:p w14:paraId="1760FFB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This is a truth of firmer establishment than heaven and earth.</w:t>
      </w:r>
    </w:p>
    <w:p w14:paraId="7F3E232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这真理比天地更加坚定。</w:t>
      </w:r>
    </w:p>
    <w:p w14:paraId="0DD6B688" w14:textId="77777777" w:rsidR="00167009" w:rsidRPr="00F633F2" w:rsidRDefault="00167009" w:rsidP="00167009">
      <w:pPr>
        <w:ind w:left="-5" w:right="0"/>
        <w:rPr>
          <w:rFonts w:ascii="新宋体" w:eastAsia="新宋体" w:hAnsi="新宋体"/>
          <w:sz w:val="36"/>
          <w:szCs w:val="36"/>
        </w:rPr>
      </w:pPr>
    </w:p>
    <w:p w14:paraId="0125378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It is no devised fable, no cunning artifice to keep the world in awe!</w:t>
      </w:r>
    </w:p>
    <w:p w14:paraId="0BD011C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这并非杜撰的谎言,也非使世人惧怕的狡诈伎俩!</w:t>
      </w:r>
    </w:p>
    <w:p w14:paraId="4845FF8B" w14:textId="77777777" w:rsidR="00167009" w:rsidRPr="00F633F2" w:rsidRDefault="00167009" w:rsidP="00167009">
      <w:pPr>
        <w:ind w:left="-5" w:right="0"/>
        <w:rPr>
          <w:rFonts w:ascii="新宋体" w:eastAsia="新宋体" w:hAnsi="新宋体"/>
          <w:sz w:val="36"/>
          <w:szCs w:val="36"/>
        </w:rPr>
      </w:pPr>
    </w:p>
    <w:p w14:paraId="4069421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but a thing as confessedly true as it is awfully solemn.</w:t>
      </w:r>
    </w:p>
    <w:p w14:paraId="21192C3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而是公认的事实,庄严可畏。</w:t>
      </w:r>
    </w:p>
    <w:p w14:paraId="5DC14AB6" w14:textId="77777777" w:rsidR="00167009" w:rsidRPr="00F633F2" w:rsidRDefault="00167009" w:rsidP="00167009">
      <w:pPr>
        <w:ind w:left="-5" w:right="0"/>
        <w:rPr>
          <w:rFonts w:ascii="新宋体" w:eastAsia="新宋体" w:hAnsi="新宋体"/>
          <w:sz w:val="36"/>
          <w:szCs w:val="36"/>
        </w:rPr>
      </w:pPr>
    </w:p>
    <w:p w14:paraId="5B5C0C1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First, As the scriptures aforementioned (with these, 2 Cor. 5:10. Eccles. 12:14. Matt. 12:36. and many other, the true and faithful sayings of God) do very plainly reveal it; so the justice and righteousness of God require it should be so.</w:t>
      </w:r>
    </w:p>
    <w:p w14:paraId="7547F43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因为,首先,正如前面提到的经文(以及林后5:10;传12:14;太12:36等许多神真实可信的话语)非常明确地启示了这一点;神的公义和公正也要求必须如此。</w:t>
      </w:r>
    </w:p>
    <w:p w14:paraId="6470CE7A" w14:textId="77777777" w:rsidR="00167009" w:rsidRPr="00F633F2" w:rsidRDefault="00167009" w:rsidP="00167009">
      <w:pPr>
        <w:ind w:left="-5" w:right="0"/>
        <w:rPr>
          <w:rFonts w:ascii="新宋体" w:eastAsia="新宋体" w:hAnsi="新宋体"/>
          <w:sz w:val="36"/>
          <w:szCs w:val="36"/>
        </w:rPr>
      </w:pPr>
    </w:p>
    <w:p w14:paraId="56ADF8C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the Judge of all the earth will do right, Gen. 18:25.</w:t>
      </w:r>
    </w:p>
    <w:p w14:paraId="6B2D0D8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"审判全地的主岂不行公义吗?"(创18:25)</w:t>
      </w:r>
    </w:p>
    <w:p w14:paraId="3A6CF931" w14:textId="77777777" w:rsidR="00167009" w:rsidRPr="00F633F2" w:rsidRDefault="00167009" w:rsidP="00167009">
      <w:pPr>
        <w:ind w:left="-5" w:right="0"/>
        <w:rPr>
          <w:rFonts w:ascii="新宋体" w:eastAsia="新宋体" w:hAnsi="新宋体"/>
          <w:sz w:val="36"/>
          <w:szCs w:val="36"/>
        </w:rPr>
      </w:pPr>
    </w:p>
    <w:p w14:paraId="01A09E1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Now righteousness itself requires that a difference be made between the righteous and the wicked:</w:t>
      </w:r>
    </w:p>
    <w:p w14:paraId="09DE01F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现在,公义本身就要求在义人和恶人之间有所区分:</w:t>
      </w:r>
    </w:p>
    <w:p w14:paraId="24FF501B" w14:textId="77777777" w:rsidR="00167009" w:rsidRPr="00F633F2" w:rsidRDefault="00167009" w:rsidP="00167009">
      <w:pPr>
        <w:ind w:left="-5" w:right="0"/>
        <w:rPr>
          <w:rFonts w:ascii="新宋体" w:eastAsia="新宋体" w:hAnsi="新宋体"/>
          <w:sz w:val="36"/>
          <w:szCs w:val="36"/>
        </w:rPr>
      </w:pPr>
    </w:p>
    <w:p w14:paraId="71B0F13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"Say you to the righteous it shall be well with him; woe to the wicked, it shall be ill with him," Isa. 3:10.</w:t>
      </w:r>
    </w:p>
    <w:p w14:paraId="2C21AAA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"你们要论义人说,他必享福乐,因为要吃自己行为所结的果子。恶人有祸了,他必遭灾难,因为要照自己手所行的受报应。"(赛3:10-11)</w:t>
      </w:r>
    </w:p>
    <w:p w14:paraId="229D5DD4" w14:textId="77777777" w:rsidR="00167009" w:rsidRPr="00F633F2" w:rsidRDefault="00167009" w:rsidP="00167009">
      <w:pPr>
        <w:ind w:left="-5" w:right="0"/>
        <w:rPr>
          <w:rFonts w:ascii="新宋体" w:eastAsia="新宋体" w:hAnsi="新宋体"/>
          <w:sz w:val="36"/>
          <w:szCs w:val="36"/>
        </w:rPr>
      </w:pPr>
    </w:p>
    <w:p w14:paraId="0A25639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But no such distinction is generally and fully made between one another in this world.</w:t>
      </w:r>
    </w:p>
    <w:p w14:paraId="576A359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但在今世,义人和恶人之间并没有普遍而完全的区分。</w:t>
      </w:r>
    </w:p>
    <w:p w14:paraId="2097330F" w14:textId="77777777" w:rsidR="00167009" w:rsidRPr="00F633F2" w:rsidRDefault="00167009" w:rsidP="00167009">
      <w:pPr>
        <w:ind w:left="-5" w:right="0"/>
        <w:rPr>
          <w:rFonts w:ascii="新宋体" w:eastAsia="新宋体" w:hAnsi="新宋体"/>
          <w:sz w:val="36"/>
          <w:szCs w:val="36"/>
        </w:rPr>
      </w:pPr>
    </w:p>
    <w:p w14:paraId="638E7F5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 xml:space="preserve">Yes, rather the wicked prosper, and the righteous perish, there is a just man that perishes in his </w:t>
      </w:r>
      <w:r w:rsidRPr="00F633F2">
        <w:rPr>
          <w:rFonts w:ascii="新宋体" w:eastAsia="新宋体" w:hAnsi="新宋体"/>
          <w:sz w:val="36"/>
          <w:szCs w:val="36"/>
        </w:rPr>
        <w:lastRenderedPageBreak/>
        <w:t>righteousness, and there is a wicked man that prolongeth his life in his wickedness, Eccles. 7:15.</w:t>
      </w:r>
    </w:p>
    <w:p w14:paraId="6CB7417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恰恰相反,恶人亨通,义人灭亡。"有义人行义,反致灭亡;有恶人行恶,倒享长寿。"(传7:15)</w:t>
      </w:r>
    </w:p>
    <w:p w14:paraId="4D570915" w14:textId="77777777" w:rsidR="00167009" w:rsidRPr="00F633F2" w:rsidRDefault="00167009" w:rsidP="00167009">
      <w:pPr>
        <w:ind w:left="-5" w:right="0"/>
        <w:rPr>
          <w:rFonts w:ascii="新宋体" w:eastAsia="新宋体" w:hAnsi="新宋体"/>
          <w:sz w:val="36"/>
          <w:szCs w:val="36"/>
        </w:rPr>
      </w:pPr>
    </w:p>
    <w:p w14:paraId="1F0453E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Yes, not only in, but for his righteousness, as it may be fairly rendered.</w:t>
      </w:r>
    </w:p>
    <w:p w14:paraId="0413A6A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不仅在他的义中灭亡,而且是因他的义而灭亡,正如所翻译的。</w:t>
      </w:r>
    </w:p>
    <w:p w14:paraId="00EC1C93" w14:textId="77777777" w:rsidR="00167009" w:rsidRPr="00F633F2" w:rsidRDefault="00167009" w:rsidP="00167009">
      <w:pPr>
        <w:ind w:left="-5" w:right="0"/>
        <w:rPr>
          <w:rFonts w:ascii="新宋体" w:eastAsia="新宋体" w:hAnsi="新宋体"/>
          <w:sz w:val="36"/>
          <w:szCs w:val="36"/>
        </w:rPr>
      </w:pPr>
    </w:p>
    <w:p w14:paraId="7D10DBB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Here the "wicked devours the man that is more righteous than himself," Hab. 1:13.</w:t>
      </w:r>
    </w:p>
    <w:p w14:paraId="0AC9CAA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在今世,"恶人吞灭比自己公义的人"(哈1:13)。</w:t>
      </w:r>
    </w:p>
    <w:p w14:paraId="7A715A70" w14:textId="77777777" w:rsidR="00167009" w:rsidRPr="00F633F2" w:rsidRDefault="00167009" w:rsidP="00167009">
      <w:pPr>
        <w:ind w:left="-5" w:right="0"/>
        <w:rPr>
          <w:rFonts w:ascii="新宋体" w:eastAsia="新宋体" w:hAnsi="新宋体"/>
          <w:sz w:val="36"/>
          <w:szCs w:val="36"/>
        </w:rPr>
      </w:pPr>
    </w:p>
    <w:p w14:paraId="69A763B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As the fishes of the sea, where the great and strong swallow up the small and weak.</w:t>
      </w:r>
    </w:p>
    <w:p w14:paraId="55AA169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正如海里的鱼,大鱼强鱼吞吃小鱼弱鱼。</w:t>
      </w:r>
    </w:p>
    <w:p w14:paraId="79324D6A" w14:textId="77777777" w:rsidR="00167009" w:rsidRPr="00F633F2" w:rsidRDefault="00167009" w:rsidP="00167009">
      <w:pPr>
        <w:ind w:left="-5" w:right="0"/>
        <w:rPr>
          <w:rFonts w:ascii="新宋体" w:eastAsia="新宋体" w:hAnsi="新宋体"/>
          <w:sz w:val="36"/>
          <w:szCs w:val="36"/>
        </w:rPr>
      </w:pPr>
    </w:p>
    <w:p w14:paraId="19D0C72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And even in courts of judicature, where the innocent might expect relief; there they often meet with the worst oppressions.</w:t>
      </w:r>
    </w:p>
    <w:p w14:paraId="79760A4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甚至在本该使无辜者得到伸冤的法庭上,他们也常遭受最严重的欺压。</w:t>
      </w:r>
    </w:p>
    <w:p w14:paraId="4075F69A" w14:textId="77777777" w:rsidR="00167009" w:rsidRPr="00F633F2" w:rsidRDefault="00167009" w:rsidP="00167009">
      <w:pPr>
        <w:ind w:left="-5" w:right="0"/>
        <w:rPr>
          <w:rFonts w:ascii="新宋体" w:eastAsia="新宋体" w:hAnsi="新宋体"/>
          <w:sz w:val="36"/>
          <w:szCs w:val="36"/>
        </w:rPr>
      </w:pPr>
    </w:p>
    <w:p w14:paraId="0882487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 xml:space="preserve">How fairly and justly therefore does the wise man infer a judgement to come from this considerations, Eccles. 3:16, 17, "I saw under the sun the place of judgement that wickedness was there, and the place of righteousness, that iniquity was there; I said in my heart, God shall judge the righteous and the wicked; for there is a time there for every purpose, and for every work," q. d. </w:t>
      </w:r>
    </w:p>
    <w:p w14:paraId="0923B56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传道者从这些事得出将来必有审判的结论,这是何等合情合理(传3:16-17):"我又见日光之下,在审判之处有奸恶,在公义之处也有奸恶。我心里说,神必审判义人和恶人;因为在那里,各样事务,一切工作,都有定时。"意思是,</w:t>
      </w:r>
    </w:p>
    <w:p w14:paraId="39F23F80" w14:textId="77777777" w:rsidR="00167009" w:rsidRPr="00F633F2" w:rsidRDefault="00167009" w:rsidP="00167009">
      <w:pPr>
        <w:ind w:left="-5" w:right="0"/>
        <w:rPr>
          <w:rFonts w:ascii="新宋体" w:eastAsia="新宋体" w:hAnsi="新宋体"/>
          <w:sz w:val="36"/>
          <w:szCs w:val="36"/>
        </w:rPr>
      </w:pPr>
    </w:p>
    <w:p w14:paraId="1D7AF59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 judgement to come, is the only relief and support left to poor innocents, to quiet and comfort themselves withal.</w:t>
      </w:r>
    </w:p>
    <w:p w14:paraId="112D089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将来的审判,是留给可怜无辜者唯一的伸冤和安慰,使他们得安息和盼望。</w:t>
      </w:r>
    </w:p>
    <w:p w14:paraId="07AE3A35" w14:textId="77777777" w:rsidR="00167009" w:rsidRPr="00F633F2" w:rsidRDefault="00167009" w:rsidP="00167009">
      <w:pPr>
        <w:ind w:left="-5" w:right="0"/>
        <w:rPr>
          <w:rFonts w:ascii="新宋体" w:eastAsia="新宋体" w:hAnsi="新宋体"/>
          <w:sz w:val="36"/>
          <w:szCs w:val="36"/>
        </w:rPr>
      </w:pPr>
    </w:p>
    <w:p w14:paraId="41FBB81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To the same purpose also is that, Jam. 5:6, 7. "You have condemned and killed the just; and he does not resist you; be patient, therefore, brethren unto the coming of the Lord."</w:t>
      </w:r>
    </w:p>
    <w:p w14:paraId="70D1B34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雅各书5:6-7也是同样的意思:"你们定了义人的罪,把他杀害,他也不抵挡你们。所以弟兄们哪,你们要忍耐,直到主来。"</w:t>
      </w:r>
    </w:p>
    <w:p w14:paraId="37D786BB" w14:textId="77777777" w:rsidR="00167009" w:rsidRPr="00F633F2" w:rsidRDefault="00167009" w:rsidP="00167009">
      <w:pPr>
        <w:ind w:left="-5" w:right="0"/>
        <w:rPr>
          <w:rFonts w:ascii="新宋体" w:eastAsia="新宋体" w:hAnsi="新宋体"/>
          <w:sz w:val="36"/>
          <w:szCs w:val="36"/>
        </w:rPr>
      </w:pPr>
    </w:p>
    <w:p w14:paraId="625888F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It is confessed, that sometimes, God vindicates his providence against the Atheism of the world, by particular strokes upon the wicked;</w:t>
      </w:r>
    </w:p>
    <w:p w14:paraId="798BBEE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诚然,神有时藉着对恶人的特别惩罚,为自己的护理辩护,以对付世人的无神论;</w:t>
      </w:r>
    </w:p>
    <w:p w14:paraId="01269256" w14:textId="77777777" w:rsidR="00167009" w:rsidRPr="00F633F2" w:rsidRDefault="00167009" w:rsidP="00167009">
      <w:pPr>
        <w:ind w:left="-5" w:right="0"/>
        <w:rPr>
          <w:rFonts w:ascii="新宋体" w:eastAsia="新宋体" w:hAnsi="新宋体"/>
          <w:sz w:val="36"/>
          <w:szCs w:val="36"/>
        </w:rPr>
      </w:pPr>
    </w:p>
    <w:p w14:paraId="3FC8A39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but this is but rare.</w:t>
      </w:r>
    </w:p>
    <w:p w14:paraId="0F37BF9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但这种情形很少见。</w:t>
      </w:r>
    </w:p>
    <w:p w14:paraId="68BE58A6" w14:textId="77777777" w:rsidR="00167009" w:rsidRPr="00F633F2" w:rsidRDefault="00167009" w:rsidP="00167009">
      <w:pPr>
        <w:ind w:left="-5" w:right="0"/>
        <w:rPr>
          <w:rFonts w:ascii="新宋体" w:eastAsia="新宋体" w:hAnsi="新宋体"/>
          <w:sz w:val="36"/>
          <w:szCs w:val="36"/>
        </w:rPr>
      </w:pPr>
    </w:p>
    <w:p w14:paraId="695BD31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And as the Father well observes, "if no sin were punished here, no providence would be believed; again, if every sin were openly punished here, no judgement hereafter could be expected."</w:t>
      </w:r>
    </w:p>
    <w:p w14:paraId="02BECE3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正如教父所言:"若今生无罪受罚,就没有人相信神的护理;反之,若今生一切罪都公开受罚,就没有人指望将来的审判了。"</w:t>
      </w:r>
    </w:p>
    <w:p w14:paraId="6CF9BCD0" w14:textId="77777777" w:rsidR="00167009" w:rsidRPr="00F633F2" w:rsidRDefault="00167009" w:rsidP="00167009">
      <w:pPr>
        <w:ind w:left="-5" w:right="0"/>
        <w:rPr>
          <w:rFonts w:ascii="新宋体" w:eastAsia="新宋体" w:hAnsi="新宋体"/>
          <w:sz w:val="36"/>
          <w:szCs w:val="36"/>
        </w:rPr>
      </w:pPr>
    </w:p>
    <w:p w14:paraId="43CD778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Besides, Secondly, Man is a reasonable being, and every reasonable being, is an accountable being.</w:t>
      </w:r>
    </w:p>
    <w:p w14:paraId="3C6FE35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其次,人是有理性的受造之物,每个有理性的受造之物,都是应当交账的受造之物。</w:t>
      </w:r>
    </w:p>
    <w:p w14:paraId="2B716443" w14:textId="77777777" w:rsidR="00167009" w:rsidRPr="00F633F2" w:rsidRDefault="00167009" w:rsidP="00167009">
      <w:pPr>
        <w:ind w:left="-5" w:right="0"/>
        <w:rPr>
          <w:rFonts w:ascii="新宋体" w:eastAsia="新宋体" w:hAnsi="新宋体"/>
          <w:sz w:val="36"/>
          <w:szCs w:val="36"/>
        </w:rPr>
      </w:pPr>
    </w:p>
    <w:p w14:paraId="3820282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 is a subject capable of moral government.</w:t>
      </w:r>
    </w:p>
    <w:p w14:paraId="44B0EA0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他是能够接受道德管治的对象。</w:t>
      </w:r>
    </w:p>
    <w:p w14:paraId="52101A63" w14:textId="77777777" w:rsidR="00167009" w:rsidRPr="00F633F2" w:rsidRDefault="00167009" w:rsidP="00167009">
      <w:pPr>
        <w:ind w:left="-5" w:right="0"/>
        <w:rPr>
          <w:rFonts w:ascii="新宋体" w:eastAsia="新宋体" w:hAnsi="新宋体"/>
          <w:sz w:val="36"/>
          <w:szCs w:val="36"/>
        </w:rPr>
      </w:pPr>
    </w:p>
    <w:p w14:paraId="4ED1391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His actions have a relation to a law.</w:t>
      </w:r>
    </w:p>
    <w:p w14:paraId="4B88A54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他的行为与律法有关。</w:t>
      </w:r>
    </w:p>
    <w:p w14:paraId="5439D19D" w14:textId="77777777" w:rsidR="00167009" w:rsidRPr="00F633F2" w:rsidRDefault="00167009" w:rsidP="00167009">
      <w:pPr>
        <w:ind w:left="-5" w:right="0"/>
        <w:rPr>
          <w:rFonts w:ascii="新宋体" w:eastAsia="新宋体" w:hAnsi="新宋体"/>
          <w:sz w:val="36"/>
          <w:szCs w:val="36"/>
        </w:rPr>
      </w:pPr>
    </w:p>
    <w:p w14:paraId="492B43A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He is swayed by rewards and punishments.</w:t>
      </w:r>
    </w:p>
    <w:p w14:paraId="1BD06DA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他受赏罚的影响。</w:t>
      </w:r>
    </w:p>
    <w:p w14:paraId="260AD09F" w14:textId="77777777" w:rsidR="00167009" w:rsidRPr="00F633F2" w:rsidRDefault="00167009" w:rsidP="00167009">
      <w:pPr>
        <w:ind w:left="-5" w:right="0"/>
        <w:rPr>
          <w:rFonts w:ascii="新宋体" w:eastAsia="新宋体" w:hAnsi="新宋体"/>
          <w:sz w:val="36"/>
          <w:szCs w:val="36"/>
        </w:rPr>
      </w:pPr>
    </w:p>
    <w:p w14:paraId="07F2256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 acts by counsel, and therefore of his actions, he must expect to give an account, as it is Rom. 14:12. "So then everyone of us, shall give an account of himself to God."</w:t>
      </w:r>
    </w:p>
    <w:p w14:paraId="09884EF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他有思想而行,所以他必须料到要为自己的行为交账,正如罗马书14:12所说:"这样看来,我们各人必要将自己的事在神面前说明。"</w:t>
      </w:r>
    </w:p>
    <w:p w14:paraId="4D48FD97" w14:textId="77777777" w:rsidR="00167009" w:rsidRPr="00F633F2" w:rsidRDefault="00167009" w:rsidP="00167009">
      <w:pPr>
        <w:ind w:left="-5" w:right="0"/>
        <w:rPr>
          <w:rFonts w:ascii="新宋体" w:eastAsia="新宋体" w:hAnsi="新宋体"/>
          <w:sz w:val="36"/>
          <w:szCs w:val="36"/>
        </w:rPr>
      </w:pPr>
    </w:p>
    <w:p w14:paraId="043570B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Especially if we add, that all the gifts of body, mind, estate, time, etc. are so many talents, concredited and betrusted to him by God, and everyone of us has one talent at least; therefore a time to render an account for all these talents will come, Matth. 25:14, 15.</w:t>
      </w:r>
    </w:p>
    <w:p w14:paraId="11329ED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特别是,我们若加上一点,就是身体、心思、财产、时间等一切恩赐,都是神托付给他的才干,我们每个人至少有一样才干;所以将来必有一个时候,要为这一切才干交账(太25:14-15)。</w:t>
      </w:r>
    </w:p>
    <w:p w14:paraId="5E04369B" w14:textId="77777777" w:rsidR="00167009" w:rsidRPr="00F633F2" w:rsidRDefault="00167009" w:rsidP="00167009">
      <w:pPr>
        <w:ind w:left="-5" w:right="0"/>
        <w:rPr>
          <w:rFonts w:ascii="新宋体" w:eastAsia="新宋体" w:hAnsi="新宋体"/>
          <w:sz w:val="36"/>
          <w:szCs w:val="36"/>
        </w:rPr>
      </w:pPr>
    </w:p>
    <w:p w14:paraId="62AFC15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We are but stewards, and stewards must give an account, in order whereto, there must be a great audit day.</w:t>
      </w:r>
    </w:p>
    <w:p w14:paraId="0B99B33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我们不过是管家,管家必须交账;为此,必须有一个大审计日。</w:t>
      </w:r>
    </w:p>
    <w:p w14:paraId="227D7284" w14:textId="77777777" w:rsidR="00167009" w:rsidRPr="00F633F2" w:rsidRDefault="00167009" w:rsidP="00167009">
      <w:pPr>
        <w:ind w:left="-5" w:right="0"/>
        <w:rPr>
          <w:rFonts w:ascii="新宋体" w:eastAsia="新宋体" w:hAnsi="新宋体"/>
          <w:sz w:val="36"/>
          <w:szCs w:val="36"/>
        </w:rPr>
      </w:pPr>
    </w:p>
    <w:p w14:paraId="419EFF8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Thirdly, And what need we seek evidence of this truth, further than our own conscience?</w:t>
      </w:r>
    </w:p>
    <w:p w14:paraId="0BBCD1A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第三,我们何必寻求这真理的证据,过于我们自己的良心呢?</w:t>
      </w:r>
    </w:p>
    <w:p w14:paraId="65C2D831" w14:textId="77777777" w:rsidR="00167009" w:rsidRPr="00F633F2" w:rsidRDefault="00167009" w:rsidP="00167009">
      <w:pPr>
        <w:ind w:left="-5" w:right="0"/>
        <w:rPr>
          <w:rFonts w:ascii="新宋体" w:eastAsia="新宋体" w:hAnsi="新宋体"/>
          <w:sz w:val="36"/>
          <w:szCs w:val="36"/>
        </w:rPr>
      </w:pPr>
    </w:p>
    <w:p w14:paraId="7EECAD4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Lo, it is a truth engraved legibly upon every man's own bosom.</w:t>
      </w:r>
    </w:p>
    <w:p w14:paraId="58C1A3E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看哪,这真理清楚地铭刻在每个人的心里。</w:t>
      </w:r>
    </w:p>
    <w:p w14:paraId="17BA175C" w14:textId="77777777" w:rsidR="00167009" w:rsidRPr="00F633F2" w:rsidRDefault="00167009" w:rsidP="00167009">
      <w:pPr>
        <w:ind w:left="-5" w:right="0"/>
        <w:rPr>
          <w:rFonts w:ascii="新宋体" w:eastAsia="新宋体" w:hAnsi="新宋体"/>
          <w:sz w:val="36"/>
          <w:szCs w:val="36"/>
        </w:rPr>
      </w:pPr>
    </w:p>
    <w:p w14:paraId="591EE59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Everyone has a kind of little tribunal, or privy sessions in his own conscience, which both accuses and excuses for good and evil, which it could never do, were there not a future judgement, of which it is now conscious to itself.</w:t>
      </w:r>
    </w:p>
    <w:p w14:paraId="115B6C9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每个人的良心里都有一个小法庭,或私下开庭,为善责备,为恶称许;若将来没有审判,良心就决不会这样做,因它现在意识到将来必有审判。</w:t>
      </w:r>
    </w:p>
    <w:p w14:paraId="7B609073" w14:textId="77777777" w:rsidR="00167009" w:rsidRPr="00F633F2" w:rsidRDefault="00167009" w:rsidP="00167009">
      <w:pPr>
        <w:ind w:left="-5" w:right="0"/>
        <w:rPr>
          <w:rFonts w:ascii="新宋体" w:eastAsia="新宋体" w:hAnsi="新宋体"/>
          <w:sz w:val="36"/>
          <w:szCs w:val="36"/>
        </w:rPr>
      </w:pPr>
    </w:p>
    <w:p w14:paraId="4292783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In this court, records are now kept of all we do, even of our secret actions and thoughts, which never yet took air; but of no judgement, what need of records?</w:t>
      </w:r>
    </w:p>
    <w:p w14:paraId="081A101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在这法庭里,我们所做的一切,甚至我们隐秘的行为和意念,虽从未公开,都有案卷记录;若没有审判,何需记录呢?</w:t>
      </w:r>
    </w:p>
    <w:p w14:paraId="6AE770AE" w14:textId="77777777" w:rsidR="00167009" w:rsidRPr="00F633F2" w:rsidRDefault="00167009" w:rsidP="00167009">
      <w:pPr>
        <w:ind w:left="-5" w:right="0"/>
        <w:rPr>
          <w:rFonts w:ascii="新宋体" w:eastAsia="新宋体" w:hAnsi="新宋体"/>
          <w:sz w:val="36"/>
          <w:szCs w:val="36"/>
        </w:rPr>
      </w:pPr>
    </w:p>
    <w:p w14:paraId="4BDAC3D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Nor let any imagine, that this may be but the fruit of education and discourse.</w:t>
      </w:r>
    </w:p>
    <w:p w14:paraId="2298CA7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不要以为这不过是教育和谈论的结果。</w:t>
      </w:r>
    </w:p>
    <w:p w14:paraId="5A9C9850" w14:textId="77777777" w:rsidR="00167009" w:rsidRPr="00F633F2" w:rsidRDefault="00167009" w:rsidP="00167009">
      <w:pPr>
        <w:ind w:left="-5" w:right="0"/>
        <w:rPr>
          <w:rFonts w:ascii="新宋体" w:eastAsia="新宋体" w:hAnsi="新宋体"/>
          <w:sz w:val="36"/>
          <w:szCs w:val="36"/>
        </w:rPr>
      </w:pPr>
    </w:p>
    <w:p w14:paraId="448C27C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We have heard of such things, and so are scared by them.</w:t>
      </w:r>
    </w:p>
    <w:p w14:paraId="4FDEDAA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我们听说这些事,就惧怕起来。</w:t>
      </w:r>
    </w:p>
    <w:p w14:paraId="33771EF2" w14:textId="77777777" w:rsidR="00167009" w:rsidRPr="00F633F2" w:rsidRDefault="00167009" w:rsidP="00167009">
      <w:pPr>
        <w:ind w:left="-5" w:right="0"/>
        <w:rPr>
          <w:rFonts w:ascii="新宋体" w:eastAsia="新宋体" w:hAnsi="新宋体"/>
          <w:sz w:val="36"/>
          <w:szCs w:val="36"/>
        </w:rPr>
      </w:pPr>
    </w:p>
    <w:p w14:paraId="7BEB016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if so, how comes it to obtain so universally?</w:t>
      </w:r>
    </w:p>
    <w:p w14:paraId="01A2B8C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若是这样,它怎会如此普世通行呢?</w:t>
      </w:r>
    </w:p>
    <w:p w14:paraId="5A9829DF" w14:textId="77777777" w:rsidR="00167009" w:rsidRPr="00F633F2" w:rsidRDefault="00167009" w:rsidP="00167009">
      <w:pPr>
        <w:ind w:left="-5" w:right="0"/>
        <w:rPr>
          <w:rFonts w:ascii="新宋体" w:eastAsia="新宋体" w:hAnsi="新宋体"/>
          <w:sz w:val="36"/>
          <w:szCs w:val="36"/>
        </w:rPr>
      </w:pPr>
    </w:p>
    <w:p w14:paraId="1A8B3FF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Who could be the author of such a common deception?</w:t>
      </w:r>
    </w:p>
    <w:p w14:paraId="6B21672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谁能是这普世欺骗的始作俑者呢?</w:t>
      </w:r>
    </w:p>
    <w:p w14:paraId="7B802CFE" w14:textId="77777777" w:rsidR="00167009" w:rsidRPr="00F633F2" w:rsidRDefault="00167009" w:rsidP="00167009">
      <w:pPr>
        <w:ind w:left="-5" w:right="0"/>
        <w:rPr>
          <w:rFonts w:ascii="新宋体" w:eastAsia="新宋体" w:hAnsi="新宋体"/>
          <w:sz w:val="36"/>
          <w:szCs w:val="36"/>
        </w:rPr>
      </w:pPr>
    </w:p>
    <w:p w14:paraId="7F4B120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Reader, bethink yourself a little; if you have a mind (as one says) to impose a lie upon all the world, what course Would you take?</w:t>
      </w:r>
    </w:p>
    <w:p w14:paraId="7DFF2C7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读者啊,你想想看,你若有意(如人所说)欺骗全世界,你会采取什么方式?</w:t>
      </w:r>
    </w:p>
    <w:p w14:paraId="415AE685" w14:textId="77777777" w:rsidR="00167009" w:rsidRPr="00F633F2" w:rsidRDefault="00167009" w:rsidP="00167009">
      <w:pPr>
        <w:ind w:left="-5" w:right="0"/>
        <w:rPr>
          <w:rFonts w:ascii="新宋体" w:eastAsia="新宋体" w:hAnsi="新宋体"/>
          <w:sz w:val="36"/>
          <w:szCs w:val="36"/>
        </w:rPr>
      </w:pPr>
    </w:p>
    <w:p w14:paraId="574A42D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How Would you lay the design?</w:t>
      </w:r>
    </w:p>
    <w:p w14:paraId="56F26F9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你会如何设计?</w:t>
      </w:r>
    </w:p>
    <w:p w14:paraId="2DAF027E" w14:textId="77777777" w:rsidR="00167009" w:rsidRPr="00F633F2" w:rsidRDefault="00167009" w:rsidP="00167009">
      <w:pPr>
        <w:ind w:left="-5" w:right="0"/>
        <w:rPr>
          <w:rFonts w:ascii="新宋体" w:eastAsia="新宋体" w:hAnsi="新宋体"/>
          <w:sz w:val="36"/>
          <w:szCs w:val="36"/>
        </w:rPr>
      </w:pPr>
    </w:p>
    <w:p w14:paraId="2DFF561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Or why do you in this case imagine what you know not how to imagine?</w:t>
      </w:r>
    </w:p>
    <w:p w14:paraId="3795B02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为何你在这件事上,想象你所不知道如何想象的事?</w:t>
      </w:r>
    </w:p>
    <w:p w14:paraId="0493AA2E" w14:textId="77777777" w:rsidR="00167009" w:rsidRPr="00F633F2" w:rsidRDefault="00167009" w:rsidP="00167009">
      <w:pPr>
        <w:ind w:left="-5" w:right="0"/>
        <w:rPr>
          <w:rFonts w:ascii="新宋体" w:eastAsia="新宋体" w:hAnsi="新宋体"/>
          <w:sz w:val="36"/>
          <w:szCs w:val="36"/>
        </w:rPr>
      </w:pPr>
    </w:p>
    <w:p w14:paraId="2FF44A4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It is evident that the very consciences of the Heathens, have these offices of accusing and excusing, Rom. 2:15.</w:t>
      </w:r>
    </w:p>
    <w:p w14:paraId="49D3508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很明显,连外邦人的良心,也有责备和称许的功用(罗2:15)。</w:t>
      </w:r>
    </w:p>
    <w:p w14:paraId="4AC51BBE" w14:textId="77777777" w:rsidR="00167009" w:rsidRPr="00F633F2" w:rsidRDefault="00167009" w:rsidP="00167009">
      <w:pPr>
        <w:ind w:left="-5" w:right="0"/>
        <w:rPr>
          <w:rFonts w:ascii="新宋体" w:eastAsia="新宋体" w:hAnsi="新宋体"/>
          <w:sz w:val="36"/>
          <w:szCs w:val="36"/>
        </w:rPr>
      </w:pPr>
    </w:p>
    <w:p w14:paraId="06C6138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it is hard to imagine, (as an ingenious author speaks) that a general cheat should bow down the backs of all mankind, and induce so many doubts and fears, and troubles, among them; and give an interruption to the whole course of their corrupt living, and that there should be no account of it?</w:t>
      </w:r>
    </w:p>
    <w:p w14:paraId="77E8E5A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正如一位睿智的作者所言,很难想象一个普世的欺骗,会使全人类俯首帖耳,引起他们如此多的疑虑、惧怕和烦恼,且扰乱他们整个败坏的生活,而这一切竟没有任何缘由。</w:t>
      </w:r>
    </w:p>
    <w:p w14:paraId="3CBF4B47" w14:textId="77777777" w:rsidR="00167009" w:rsidRPr="00F633F2" w:rsidRDefault="00167009" w:rsidP="00167009">
      <w:pPr>
        <w:ind w:left="-5" w:right="0"/>
        <w:rPr>
          <w:rFonts w:ascii="新宋体" w:eastAsia="新宋体" w:hAnsi="新宋体"/>
          <w:sz w:val="36"/>
          <w:szCs w:val="36"/>
        </w:rPr>
      </w:pPr>
    </w:p>
    <w:p w14:paraId="11B7B65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therefore it is undoubted that such a day will come.</w:t>
      </w:r>
    </w:p>
    <w:p w14:paraId="4FDAEF6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所以毫无疑问,这样的日子必要来到。</w:t>
      </w:r>
    </w:p>
    <w:p w14:paraId="1D1E8342" w14:textId="77777777" w:rsidR="00167009" w:rsidRPr="00F633F2" w:rsidRDefault="00167009" w:rsidP="00167009">
      <w:pPr>
        <w:ind w:left="-5" w:right="0"/>
        <w:rPr>
          <w:rFonts w:ascii="新宋体" w:eastAsia="新宋体" w:hAnsi="新宋体"/>
          <w:sz w:val="36"/>
          <w:szCs w:val="36"/>
        </w:rPr>
      </w:pPr>
    </w:p>
    <w:p w14:paraId="369E29B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But I shall rather chose, in the Second Place, to open the nature and manner of this judgement, than to spend more time in proving a truth, that cannot be denied without violence offered to a man's own light.</w:t>
      </w:r>
    </w:p>
    <w:p w14:paraId="6CB3D1F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但我宁可选择第二点,阐明这审判的性质和方式,而不是花更多时间证明一个真理,因这真理若不违背人自己的亮光,就不能否认。</w:t>
      </w:r>
    </w:p>
    <w:p w14:paraId="498A9AD7" w14:textId="77777777" w:rsidR="00167009" w:rsidRPr="00F633F2" w:rsidRDefault="00167009" w:rsidP="00167009">
      <w:pPr>
        <w:ind w:left="-5" w:right="0"/>
        <w:rPr>
          <w:rFonts w:ascii="新宋体" w:eastAsia="新宋体" w:hAnsi="新宋体"/>
          <w:sz w:val="36"/>
          <w:szCs w:val="36"/>
        </w:rPr>
      </w:pPr>
    </w:p>
    <w:p w14:paraId="6563073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If then the question be, What manner of judgement will this be?</w:t>
      </w:r>
    </w:p>
    <w:p w14:paraId="2319A6E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那么问题是,这将是怎样的审判呢?</w:t>
      </w:r>
    </w:p>
    <w:p w14:paraId="2A248313" w14:textId="77777777" w:rsidR="00167009" w:rsidRPr="00F633F2" w:rsidRDefault="00167009" w:rsidP="00167009">
      <w:pPr>
        <w:ind w:left="-5" w:right="0"/>
        <w:rPr>
          <w:rFonts w:ascii="新宋体" w:eastAsia="新宋体" w:hAnsi="新宋体"/>
          <w:sz w:val="36"/>
          <w:szCs w:val="36"/>
        </w:rPr>
      </w:pPr>
    </w:p>
    <w:p w14:paraId="55C5283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 answer, First, It will be a great and awful day.</w:t>
      </w:r>
    </w:p>
    <w:p w14:paraId="07A5E98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我的回答是,第一,这将是个伟大而可畏的日子。</w:t>
      </w:r>
    </w:p>
    <w:p w14:paraId="02FBD3EE" w14:textId="77777777" w:rsidR="00167009" w:rsidRPr="00F633F2" w:rsidRDefault="00167009" w:rsidP="00167009">
      <w:pPr>
        <w:ind w:left="-5" w:right="0"/>
        <w:rPr>
          <w:rFonts w:ascii="新宋体" w:eastAsia="新宋体" w:hAnsi="新宋体"/>
          <w:sz w:val="36"/>
          <w:szCs w:val="36"/>
        </w:rPr>
      </w:pPr>
    </w:p>
    <w:p w14:paraId="11FE11A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It is called the "judgement of the great day," Jude 6.</w:t>
      </w:r>
    </w:p>
    <w:p w14:paraId="5AF8E6E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它被称为"大日的审判"(犹6)。</w:t>
      </w:r>
    </w:p>
    <w:p w14:paraId="19BE05BB" w14:textId="77777777" w:rsidR="00167009" w:rsidRPr="00F633F2" w:rsidRDefault="00167009" w:rsidP="00167009">
      <w:pPr>
        <w:ind w:left="-5" w:right="0"/>
        <w:rPr>
          <w:rFonts w:ascii="新宋体" w:eastAsia="新宋体" w:hAnsi="新宋体"/>
          <w:sz w:val="36"/>
          <w:szCs w:val="36"/>
        </w:rPr>
      </w:pPr>
    </w:p>
    <w:p w14:paraId="29EE8F0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Three things will make it so, the manner of Christ's coming; the work he comes about; and the issues, or events of that work.</w:t>
      </w:r>
    </w:p>
    <w:p w14:paraId="3FF2E7C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三件事使它成为大日:基督再来的方式,他来要做的工作,以及这工作的结果或成就。</w:t>
      </w:r>
    </w:p>
    <w:p w14:paraId="64B36389" w14:textId="77777777" w:rsidR="00167009" w:rsidRPr="00F633F2" w:rsidRDefault="00167009" w:rsidP="00167009">
      <w:pPr>
        <w:ind w:left="-5" w:right="0"/>
        <w:rPr>
          <w:rFonts w:ascii="新宋体" w:eastAsia="新宋体" w:hAnsi="新宋体"/>
          <w:sz w:val="36"/>
          <w:szCs w:val="36"/>
        </w:rPr>
      </w:pPr>
    </w:p>
    <w:p w14:paraId="50FE643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 manner of Christ's coming, will be awfully solemn, "For the Lord himself shall descend from heaven with a shout, with the voice of the archangel, with the trumpet of God, and the dead in Christ shall rise first. Then we which are alive and remain, shall be caught up together with them in the clouds, to meet the Lord in the air," etc. 1 Thess. 4:16, 17.</w:t>
      </w:r>
    </w:p>
    <w:p w14:paraId="4A57B64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基督再来的方式将庄严可畏,因为"主必亲自从天降临,有呼叫的声音和天使长的声音,又有神的号吹响;那在基督里死了的人必先复活。以后我们这活着还存留的人必和他们一同被提到云里,在空中与主相遇"(帖前4:16-17)。</w:t>
      </w:r>
    </w:p>
    <w:p w14:paraId="21F9686A" w14:textId="77777777" w:rsidR="00167009" w:rsidRPr="00F633F2" w:rsidRDefault="00167009" w:rsidP="00167009">
      <w:pPr>
        <w:ind w:left="-5" w:right="0"/>
        <w:rPr>
          <w:rFonts w:ascii="新宋体" w:eastAsia="新宋体" w:hAnsi="新宋体"/>
          <w:sz w:val="36"/>
          <w:szCs w:val="36"/>
        </w:rPr>
      </w:pPr>
    </w:p>
    <w:p w14:paraId="7827661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Here Christ breaks out of heaven, with the shouts of angels, "en keleusmai", it signifies such a shout, says one, as is to be heard among seamen, when after a long and dangerous voyage, they first descry land, crying aloud, with united voices, a shore, a shore.</w:t>
      </w:r>
    </w:p>
    <w:p w14:paraId="1A83D04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这里基督突然从天而降,有天使的呼喊声"en keleusmai",有人说,这是水手们发出的吶喊声,当他们在漫长危险的航行后,初见陆地时,异口同声高呼"岸啊,岸啊"。</w:t>
      </w:r>
    </w:p>
    <w:p w14:paraId="4DD91013" w14:textId="77777777" w:rsidR="00167009" w:rsidRPr="00F633F2" w:rsidRDefault="00167009" w:rsidP="00167009">
      <w:pPr>
        <w:ind w:left="-5" w:right="0"/>
        <w:rPr>
          <w:rFonts w:ascii="新宋体" w:eastAsia="新宋体" w:hAnsi="新宋体"/>
          <w:sz w:val="36"/>
          <w:szCs w:val="36"/>
        </w:rPr>
      </w:pPr>
    </w:p>
    <w:p w14:paraId="1B4A872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As the poet describes the Italians, when they saw their native country, "lifting up their voices, and making the heavens ring again with Italy, Italy:</w:t>
      </w:r>
    </w:p>
    <w:p w14:paraId="15301D1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正如诗人描述意大利人看见祖国时,"扬起嗓音,呼喊'意大利,意大利',声音震天":</w:t>
      </w:r>
    </w:p>
    <w:p w14:paraId="71D7E19A" w14:textId="77777777" w:rsidR="00167009" w:rsidRPr="00F633F2" w:rsidRDefault="00167009" w:rsidP="00167009">
      <w:pPr>
        <w:ind w:left="-5" w:right="0"/>
        <w:rPr>
          <w:rFonts w:ascii="新宋体" w:eastAsia="新宋体" w:hAnsi="新宋体"/>
          <w:sz w:val="36"/>
          <w:szCs w:val="36"/>
        </w:rPr>
      </w:pPr>
    </w:p>
    <w:p w14:paraId="01F6B54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or as armies shout when the signal of battle is given."</w:t>
      </w:r>
    </w:p>
    <w:p w14:paraId="709520A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又如军队在出征号角吹响时的吶喊。</w:t>
      </w:r>
    </w:p>
    <w:p w14:paraId="2412D242" w14:textId="77777777" w:rsidR="00167009" w:rsidRPr="00F633F2" w:rsidRDefault="00167009" w:rsidP="00167009">
      <w:pPr>
        <w:ind w:left="-5" w:right="0"/>
        <w:rPr>
          <w:rFonts w:ascii="新宋体" w:eastAsia="新宋体" w:hAnsi="新宋体"/>
          <w:sz w:val="36"/>
          <w:szCs w:val="36"/>
        </w:rPr>
      </w:pPr>
    </w:p>
    <w:p w14:paraId="0118F6E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Above all which (as some expound it) shall the voice of the Archangel be distinctly heard.</w:t>
      </w:r>
    </w:p>
    <w:p w14:paraId="35C40BD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在这一切之上(有人解释说),天使长的声音要清楚可辨。</w:t>
      </w:r>
    </w:p>
    <w:p w14:paraId="3D0681AF" w14:textId="77777777" w:rsidR="00167009" w:rsidRPr="00F633F2" w:rsidRDefault="00167009" w:rsidP="00167009">
      <w:pPr>
        <w:ind w:left="-5" w:right="0"/>
        <w:rPr>
          <w:rFonts w:ascii="新宋体" w:eastAsia="新宋体" w:hAnsi="新宋体"/>
          <w:sz w:val="36"/>
          <w:szCs w:val="36"/>
        </w:rPr>
      </w:pPr>
    </w:p>
    <w:p w14:paraId="3DA9E85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after this shout, the trumpet of God shall sound.</w:t>
      </w:r>
    </w:p>
    <w:p w14:paraId="3A42722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在这呐喊之后,神的号筒要吹响。</w:t>
      </w:r>
    </w:p>
    <w:p w14:paraId="2221E5E9" w14:textId="77777777" w:rsidR="00167009" w:rsidRPr="00F633F2" w:rsidRDefault="00167009" w:rsidP="00167009">
      <w:pPr>
        <w:ind w:left="-5" w:right="0"/>
        <w:rPr>
          <w:rFonts w:ascii="新宋体" w:eastAsia="新宋体" w:hAnsi="新宋体"/>
          <w:sz w:val="36"/>
          <w:szCs w:val="36"/>
        </w:rPr>
      </w:pPr>
    </w:p>
    <w:p w14:paraId="097DE7C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By this tremendous blast, sinners will be affrighted out of their graves; but to the saints, it will carry no more terror, then the roaring of cannons, when armies of friends approach a besieged city, for the relief of them that are within it.</w:t>
      </w:r>
    </w:p>
    <w:p w14:paraId="3E315F6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这可怕的号声要惊动罪人从坟墓里出来;但对圣徒而言,这不过像攻城的友军大炮轰鸣,城内的人听了并不惧怕。</w:t>
      </w:r>
    </w:p>
    <w:p w14:paraId="0725253F" w14:textId="77777777" w:rsidR="00167009" w:rsidRPr="00F633F2" w:rsidRDefault="00167009" w:rsidP="00167009">
      <w:pPr>
        <w:ind w:left="-5" w:right="0"/>
        <w:rPr>
          <w:rFonts w:ascii="新宋体" w:eastAsia="新宋体" w:hAnsi="新宋体"/>
          <w:sz w:val="36"/>
          <w:szCs w:val="36"/>
        </w:rPr>
      </w:pPr>
    </w:p>
    <w:p w14:paraId="371291E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 dead being raised, they shall be gathered before the great throne on which Christ shall sit in his glory; and there be divided exactly to the right and left hand of Christ, by the angels.</w:t>
      </w:r>
    </w:p>
    <w:p w14:paraId="5E74A86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死人复活之后,要聚集在基督荣耀宝座前,天使要将他们分别在基督的左右。</w:t>
      </w:r>
    </w:p>
    <w:p w14:paraId="3C6D74EC" w14:textId="77777777" w:rsidR="00167009" w:rsidRPr="00F633F2" w:rsidRDefault="00167009" w:rsidP="00167009">
      <w:pPr>
        <w:ind w:left="-5" w:right="0"/>
        <w:rPr>
          <w:rFonts w:ascii="新宋体" w:eastAsia="新宋体" w:hAnsi="新宋体"/>
          <w:sz w:val="36"/>
          <w:szCs w:val="36"/>
        </w:rPr>
      </w:pPr>
    </w:p>
    <w:p w14:paraId="4E2B651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Here will be the greatest assembly that ever met.</w:t>
      </w:r>
    </w:p>
    <w:p w14:paraId="71D1F7A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这是空前绝后的大聚会。</w:t>
      </w:r>
    </w:p>
    <w:p w14:paraId="1F168269" w14:textId="77777777" w:rsidR="00167009" w:rsidRPr="00F633F2" w:rsidRDefault="00167009" w:rsidP="00167009">
      <w:pPr>
        <w:ind w:left="-5" w:right="0"/>
        <w:rPr>
          <w:rFonts w:ascii="新宋体" w:eastAsia="新宋体" w:hAnsi="新宋体"/>
          <w:sz w:val="36"/>
          <w:szCs w:val="36"/>
        </w:rPr>
      </w:pPr>
    </w:p>
    <w:p w14:paraId="3D95A73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Where Adam may see his numerous offspring, even as the sand upon the sea shore, which no man can number.</w:t>
      </w:r>
    </w:p>
    <w:p w14:paraId="313D0E9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亚当在这里可以看见他众多的子孙,多如海边的沙,无人能数。</w:t>
      </w:r>
    </w:p>
    <w:p w14:paraId="0E64E137" w14:textId="77777777" w:rsidR="00167009" w:rsidRPr="00F633F2" w:rsidRDefault="00167009" w:rsidP="00167009">
      <w:pPr>
        <w:ind w:left="-5" w:right="0"/>
        <w:rPr>
          <w:rFonts w:ascii="新宋体" w:eastAsia="新宋体" w:hAnsi="新宋体"/>
          <w:sz w:val="36"/>
          <w:szCs w:val="36"/>
        </w:rPr>
      </w:pPr>
    </w:p>
    <w:p w14:paraId="4F20BD3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never was there such a perfect division made, (how many divisions soever have been in the world) none was ever like it.</w:t>
      </w:r>
    </w:p>
    <w:p w14:paraId="3607D6B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从来没有一次分别如此完全(世上虽有许多分别),没有一个能与之相比。</w:t>
      </w:r>
    </w:p>
    <w:p w14:paraId="65C46432" w14:textId="77777777" w:rsidR="00167009" w:rsidRPr="00F633F2" w:rsidRDefault="00167009" w:rsidP="00167009">
      <w:pPr>
        <w:ind w:left="-5" w:right="0"/>
        <w:rPr>
          <w:rFonts w:ascii="新宋体" w:eastAsia="新宋体" w:hAnsi="新宋体"/>
          <w:sz w:val="36"/>
          <w:szCs w:val="36"/>
        </w:rPr>
      </w:pPr>
    </w:p>
    <w:p w14:paraId="3A44C3D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 saints in this great Oecumenical assize (as the author stiles it) shall meet the Lord in the air, and there the Judge shall sit upon the throne, and all the saints shall be placed upon bright clouds, as on seats or scaffolds round about him;</w:t>
      </w:r>
    </w:p>
    <w:p w14:paraId="7B198AE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圣徒要在这普世大审判中(作者如此称呼)在空中与主相遇,审判者要坐在宝座上,众圣徒要坐在发光的云彩上,如同坐在环绕他的座位或台阶上;</w:t>
      </w:r>
    </w:p>
    <w:p w14:paraId="1DF2DFE4" w14:textId="77777777" w:rsidR="00167009" w:rsidRPr="00F633F2" w:rsidRDefault="00167009" w:rsidP="00167009">
      <w:pPr>
        <w:ind w:left="-5" w:right="0"/>
        <w:rPr>
          <w:rFonts w:ascii="新宋体" w:eastAsia="新宋体" w:hAnsi="新宋体"/>
          <w:sz w:val="36"/>
          <w:szCs w:val="36"/>
        </w:rPr>
      </w:pPr>
    </w:p>
    <w:p w14:paraId="0984002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 wicked remaining below upon the earth, there to receive their final doom and sentence.</w:t>
      </w:r>
    </w:p>
    <w:p w14:paraId="280789B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恶人留在地上,在那里领受他们最后的命运和判决。</w:t>
      </w:r>
    </w:p>
    <w:p w14:paraId="443B7412" w14:textId="77777777" w:rsidR="00167009" w:rsidRPr="00F633F2" w:rsidRDefault="00167009" w:rsidP="00167009">
      <w:pPr>
        <w:ind w:left="-5" w:right="0"/>
        <w:rPr>
          <w:rFonts w:ascii="新宋体" w:eastAsia="新宋体" w:hAnsi="新宋体"/>
          <w:sz w:val="36"/>
          <w:szCs w:val="36"/>
        </w:rPr>
      </w:pPr>
    </w:p>
    <w:p w14:paraId="37E0A5A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These preparatives will make it awful; and much more will the work itself, that Christ comes about, make it so.</w:t>
      </w:r>
    </w:p>
    <w:p w14:paraId="40403D6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这些预备工作要使这日子可畏;基督所要作的工作,更要使这日子可畏。</w:t>
      </w:r>
    </w:p>
    <w:p w14:paraId="7B807FAA" w14:textId="77777777" w:rsidR="00167009" w:rsidRPr="00F633F2" w:rsidRDefault="00167009" w:rsidP="00167009">
      <w:pPr>
        <w:ind w:left="-5" w:right="0"/>
        <w:rPr>
          <w:rFonts w:ascii="新宋体" w:eastAsia="新宋体" w:hAnsi="新宋体"/>
          <w:sz w:val="36"/>
          <w:szCs w:val="36"/>
        </w:rPr>
      </w:pPr>
    </w:p>
    <w:p w14:paraId="0BAEA88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it is "to judge the secrets of men," Rom. 2:16.</w:t>
      </w:r>
    </w:p>
    <w:p w14:paraId="4683073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因为这是要"审判人的隐情"(罗2:16),</w:t>
      </w:r>
    </w:p>
    <w:p w14:paraId="2BB7FB0E" w14:textId="77777777" w:rsidR="00167009" w:rsidRPr="00F633F2" w:rsidRDefault="00167009" w:rsidP="00167009">
      <w:pPr>
        <w:ind w:left="-5" w:right="0"/>
        <w:rPr>
          <w:rFonts w:ascii="新宋体" w:eastAsia="新宋体" w:hAnsi="新宋体"/>
          <w:sz w:val="36"/>
          <w:szCs w:val="36"/>
        </w:rPr>
      </w:pPr>
    </w:p>
    <w:p w14:paraId="4C27258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To sever the tares from the wheat; to make every man's whites and blacks appear; and according as they are found in that trial, to be sentenced to their everlasting and immutable states.</w:t>
      </w:r>
    </w:p>
    <w:p w14:paraId="14D74C9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要将稗子从麦子里分别出来,显明各人的黑白,并且要按照审判时所发现的,判决他们永恒不变的结局。</w:t>
      </w:r>
    </w:p>
    <w:p w14:paraId="22A103B6" w14:textId="77777777" w:rsidR="00167009" w:rsidRPr="00F633F2" w:rsidRDefault="00167009" w:rsidP="00167009">
      <w:pPr>
        <w:ind w:left="-5" w:right="0"/>
        <w:rPr>
          <w:rFonts w:ascii="新宋体" w:eastAsia="新宋体" w:hAnsi="新宋体"/>
          <w:sz w:val="36"/>
          <w:szCs w:val="36"/>
        </w:rPr>
      </w:pPr>
    </w:p>
    <w:p w14:paraId="161816F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 what a solemn thing is this!</w:t>
      </w:r>
    </w:p>
    <w:p w14:paraId="3535BDE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这是何等庄严的事!</w:t>
      </w:r>
    </w:p>
    <w:p w14:paraId="69C2F4EC" w14:textId="77777777" w:rsidR="00167009" w:rsidRPr="00F633F2" w:rsidRDefault="00167009" w:rsidP="00167009">
      <w:pPr>
        <w:ind w:left="-5" w:right="0"/>
        <w:rPr>
          <w:rFonts w:ascii="新宋体" w:eastAsia="新宋体" w:hAnsi="新宋体"/>
          <w:sz w:val="36"/>
          <w:szCs w:val="36"/>
        </w:rPr>
      </w:pPr>
    </w:p>
    <w:p w14:paraId="773AEFC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no less will the execution of the sentence on both parts make it a great and solemn day.</w:t>
      </w:r>
    </w:p>
    <w:p w14:paraId="2B0E852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这判决对双方的执行,也要使这日子伟大而庄严。</w:t>
      </w:r>
    </w:p>
    <w:p w14:paraId="671728C5" w14:textId="77777777" w:rsidR="00167009" w:rsidRPr="00F633F2" w:rsidRDefault="00167009" w:rsidP="00167009">
      <w:pPr>
        <w:ind w:left="-5" w:right="0"/>
        <w:rPr>
          <w:rFonts w:ascii="新宋体" w:eastAsia="新宋体" w:hAnsi="新宋体"/>
          <w:sz w:val="36"/>
          <w:szCs w:val="36"/>
        </w:rPr>
      </w:pPr>
    </w:p>
    <w:p w14:paraId="7E83F43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 heart of man cannot conceive what impressions the voice of Christ, from the throne, will make, both upon believers, and unbelievers.</w:t>
      </w:r>
    </w:p>
    <w:p w14:paraId="273CDC5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人心难以想象,基督从宝座上发出的声音,会给信徒和不信的人带来何等深刻的印象。</w:t>
      </w:r>
    </w:p>
    <w:p w14:paraId="64DDC0E8" w14:textId="77777777" w:rsidR="00167009" w:rsidRPr="00F633F2" w:rsidRDefault="00167009" w:rsidP="00167009">
      <w:pPr>
        <w:ind w:left="-5" w:right="0"/>
        <w:rPr>
          <w:rFonts w:ascii="新宋体" w:eastAsia="新宋体" w:hAnsi="新宋体"/>
          <w:sz w:val="36"/>
          <w:szCs w:val="36"/>
        </w:rPr>
      </w:pPr>
    </w:p>
    <w:p w14:paraId="2A3E732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Imagine Christ upon his glorious throne, surrounded with myriads and legions of angels, his royal guard; a poor unbeliever trembling at the bar; an exact scrutiny made into his heart and life; the dreadful sentence given; and then a cry; and then his delivering him over to the executioners of eternal vengeance, never, never, to see a glimpse of hope or mercy any more.</w:t>
      </w:r>
    </w:p>
    <w:p w14:paraId="38D5589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想象基督坐在荣耀的宝座上,周围有千万天使,就是他的御林军;可怜的不信的人战兢地站在审判台前,他的心思和生活都受到严格的审查;可怕的判决宣布了,随之而来的是哀号,然后他被交给永刑的执行者,再也不能看见一丝盼望或怜悯。</w:t>
      </w:r>
    </w:p>
    <w:p w14:paraId="6BB4917D" w14:textId="77777777" w:rsidR="00167009" w:rsidRPr="00F633F2" w:rsidRDefault="00167009" w:rsidP="00167009">
      <w:pPr>
        <w:ind w:left="-5" w:right="0"/>
        <w:rPr>
          <w:rFonts w:ascii="新宋体" w:eastAsia="新宋体" w:hAnsi="新宋体"/>
          <w:sz w:val="36"/>
          <w:szCs w:val="36"/>
        </w:rPr>
      </w:pPr>
    </w:p>
    <w:p w14:paraId="093E533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Imagine Christ, like the general of an army, mentioning with honor, on the head of all the hosts of heaven and earth, all the services that the saints have done for him in this world:</w:t>
      </w:r>
    </w:p>
    <w:p w14:paraId="370A05C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想象基督像军队的元帅,在天上地上的众军之首,称赞圣徒在世上为他所做的一切事奉:</w:t>
      </w:r>
    </w:p>
    <w:p w14:paraId="168C2C4A" w14:textId="77777777" w:rsidR="00167009" w:rsidRPr="00F633F2" w:rsidRDefault="00167009" w:rsidP="00167009">
      <w:pPr>
        <w:ind w:left="-5" w:right="0"/>
        <w:rPr>
          <w:rFonts w:ascii="新宋体" w:eastAsia="新宋体" w:hAnsi="新宋体"/>
          <w:sz w:val="36"/>
          <w:szCs w:val="36"/>
        </w:rPr>
      </w:pPr>
    </w:p>
    <w:p w14:paraId="1A8BBE9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then sententially justifying them by open proclamation;</w:t>
      </w:r>
    </w:p>
    <w:p w14:paraId="7E1A968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然后藉公开宣告判他们为义;</w:t>
      </w:r>
    </w:p>
    <w:p w14:paraId="5D0E327A" w14:textId="77777777" w:rsidR="00167009" w:rsidRPr="00F633F2" w:rsidRDefault="00167009" w:rsidP="00167009">
      <w:pPr>
        <w:ind w:left="-5" w:right="0"/>
        <w:rPr>
          <w:rFonts w:ascii="新宋体" w:eastAsia="新宋体" w:hAnsi="新宋体"/>
          <w:sz w:val="36"/>
          <w:szCs w:val="36"/>
        </w:rPr>
      </w:pPr>
    </w:p>
    <w:p w14:paraId="04B3666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then mounting with him to the third heavens, and entering the gates of that city of God, in that noble train of saints and angels intermixed;</w:t>
      </w:r>
    </w:p>
    <w:p w14:paraId="716BA54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接着与他一同升到三层天,进入神城的门,在由圣徒和天使组成的荣耀行列中;</w:t>
      </w:r>
    </w:p>
    <w:p w14:paraId="49B163CC" w14:textId="77777777" w:rsidR="00167009" w:rsidRPr="00F633F2" w:rsidRDefault="00167009" w:rsidP="00167009">
      <w:pPr>
        <w:ind w:left="-5" w:right="0"/>
        <w:rPr>
          <w:rFonts w:ascii="新宋体" w:eastAsia="新宋体" w:hAnsi="新宋体"/>
          <w:sz w:val="36"/>
          <w:szCs w:val="36"/>
        </w:rPr>
      </w:pPr>
    </w:p>
    <w:p w14:paraId="354E677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so forever to be with the Lord.</w:t>
      </w:r>
    </w:p>
    <w:p w14:paraId="1BE34E3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这样就永远与主同在。</w:t>
      </w:r>
    </w:p>
    <w:p w14:paraId="7A3B761A" w14:textId="77777777" w:rsidR="00167009" w:rsidRPr="00F633F2" w:rsidRDefault="00167009" w:rsidP="00167009">
      <w:pPr>
        <w:ind w:left="-5" w:right="0"/>
        <w:rPr>
          <w:rFonts w:ascii="新宋体" w:eastAsia="新宋体" w:hAnsi="新宋体"/>
          <w:sz w:val="36"/>
          <w:szCs w:val="36"/>
        </w:rPr>
      </w:pPr>
    </w:p>
    <w:p w14:paraId="562ECE8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 what a great day must this be!</w:t>
      </w:r>
    </w:p>
    <w:p w14:paraId="5CB5563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这该是何等伟大的日子!</w:t>
      </w:r>
    </w:p>
    <w:p w14:paraId="33B9B25B" w14:textId="77777777" w:rsidR="00167009" w:rsidRPr="00F633F2" w:rsidRDefault="00167009" w:rsidP="00167009">
      <w:pPr>
        <w:ind w:left="-5" w:right="0"/>
        <w:rPr>
          <w:rFonts w:ascii="新宋体" w:eastAsia="新宋体" w:hAnsi="新宋体"/>
          <w:sz w:val="36"/>
          <w:szCs w:val="36"/>
        </w:rPr>
      </w:pPr>
    </w:p>
    <w:p w14:paraId="75FC2B3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Secondly, As it will be awful and solemn judgement, so it will be a critical and exact judgement, every man will be weighed to his ounces and drachms.</w:t>
      </w:r>
    </w:p>
    <w:p w14:paraId="6613CFB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第二,这审判既庄严可畏,也必精确严谨,各人都要被称得分毫不差。</w:t>
      </w:r>
    </w:p>
    <w:p w14:paraId="2114E31F" w14:textId="77777777" w:rsidR="00167009" w:rsidRPr="00F633F2" w:rsidRDefault="00167009" w:rsidP="00167009">
      <w:pPr>
        <w:ind w:left="-5" w:right="0"/>
        <w:rPr>
          <w:rFonts w:ascii="新宋体" w:eastAsia="新宋体" w:hAnsi="新宋体"/>
          <w:sz w:val="36"/>
          <w:szCs w:val="36"/>
        </w:rPr>
      </w:pPr>
    </w:p>
    <w:p w14:paraId="3959D9D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 name of the judge is "Kardiognoses", the Searcher of hearts.</w:t>
      </w:r>
    </w:p>
    <w:p w14:paraId="470765D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审判者的名字叫"Kardiognoses",意即察验人心者。</w:t>
      </w:r>
    </w:p>
    <w:p w14:paraId="01DC0883" w14:textId="77777777" w:rsidR="00167009" w:rsidRPr="00F633F2" w:rsidRDefault="00167009" w:rsidP="00167009">
      <w:pPr>
        <w:ind w:left="-5" w:right="0"/>
        <w:rPr>
          <w:rFonts w:ascii="新宋体" w:eastAsia="新宋体" w:hAnsi="新宋体"/>
          <w:sz w:val="36"/>
          <w:szCs w:val="36"/>
        </w:rPr>
      </w:pPr>
    </w:p>
    <w:p w14:paraId="713F3DA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The judge has eyes as flames of fire, which pierce to the dividing of the heart and reins.</w:t>
      </w:r>
    </w:p>
    <w:p w14:paraId="222D85D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审判者的眼目如同火焰,能刺入剖开人的心肠。</w:t>
      </w:r>
    </w:p>
    <w:p w14:paraId="4773726D" w14:textId="77777777" w:rsidR="00167009" w:rsidRPr="00F633F2" w:rsidRDefault="00167009" w:rsidP="00167009">
      <w:pPr>
        <w:ind w:left="-5" w:right="0"/>
        <w:rPr>
          <w:rFonts w:ascii="新宋体" w:eastAsia="新宋体" w:hAnsi="新宋体"/>
          <w:sz w:val="36"/>
          <w:szCs w:val="36"/>
        </w:rPr>
      </w:pPr>
    </w:p>
    <w:p w14:paraId="32F98EB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It is said, Matth. 12:36. That men shall then "give an account of every idle word that they shall speak."</w:t>
      </w:r>
    </w:p>
    <w:p w14:paraId="2AE521D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马太福音12:36说,人所说的闲话,在那日都要述说。</w:t>
      </w:r>
    </w:p>
    <w:p w14:paraId="33508F73" w14:textId="77777777" w:rsidR="00167009" w:rsidRPr="00F633F2" w:rsidRDefault="00167009" w:rsidP="00167009">
      <w:pPr>
        <w:ind w:left="-5" w:right="0"/>
        <w:rPr>
          <w:rFonts w:ascii="新宋体" w:eastAsia="新宋体" w:hAnsi="新宋体"/>
          <w:sz w:val="36"/>
          <w:szCs w:val="36"/>
        </w:rPr>
      </w:pPr>
    </w:p>
    <w:p w14:paraId="349BEDC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It is a day that will perfectly fan the world.</w:t>
      </w:r>
    </w:p>
    <w:p w14:paraId="5CFE555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这日子要将世界完全簸净。</w:t>
      </w:r>
    </w:p>
    <w:p w14:paraId="241DE213" w14:textId="77777777" w:rsidR="00167009" w:rsidRPr="00F633F2" w:rsidRDefault="00167009" w:rsidP="00167009">
      <w:pPr>
        <w:ind w:left="-5" w:right="0"/>
        <w:rPr>
          <w:rFonts w:ascii="新宋体" w:eastAsia="新宋体" w:hAnsi="新宋体"/>
          <w:sz w:val="36"/>
          <w:szCs w:val="36"/>
        </w:rPr>
      </w:pPr>
    </w:p>
    <w:p w14:paraId="2976AE1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No hypocrite can escape;</w:t>
      </w:r>
    </w:p>
    <w:p w14:paraId="4901BB9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假冒伪善的人都躲不过;</w:t>
      </w:r>
    </w:p>
    <w:p w14:paraId="628666C5" w14:textId="77777777" w:rsidR="00167009" w:rsidRPr="00F633F2" w:rsidRDefault="00167009" w:rsidP="00167009">
      <w:pPr>
        <w:ind w:left="-5" w:right="0"/>
        <w:rPr>
          <w:rFonts w:ascii="新宋体" w:eastAsia="新宋体" w:hAnsi="新宋体"/>
          <w:sz w:val="36"/>
          <w:szCs w:val="36"/>
        </w:rPr>
      </w:pPr>
    </w:p>
    <w:p w14:paraId="5921886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Justice holds the balances in an even hand:</w:t>
      </w:r>
    </w:p>
    <w:p w14:paraId="7679D1E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公义要用公平的天平称量:</w:t>
      </w:r>
    </w:p>
    <w:p w14:paraId="3A76242B" w14:textId="77777777" w:rsidR="00167009" w:rsidRPr="00F633F2" w:rsidRDefault="00167009" w:rsidP="00167009">
      <w:pPr>
        <w:ind w:left="-5" w:right="0"/>
        <w:rPr>
          <w:rFonts w:ascii="新宋体" w:eastAsia="新宋体" w:hAnsi="新宋体"/>
          <w:sz w:val="36"/>
          <w:szCs w:val="36"/>
        </w:rPr>
      </w:pPr>
    </w:p>
    <w:p w14:paraId="615667B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Christ will go to work so exactly, that some divines of good note think, the day of judgement will last as long as this day of the gospel's administration has lasted, or shall last.</w:t>
      </w:r>
    </w:p>
    <w:p w14:paraId="4AD5355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基督要如此精确地工作,以致一些有名望的神学家认为,审判的日子要像福音传扬的日子一样长。</w:t>
      </w:r>
    </w:p>
    <w:p w14:paraId="706B1E7E" w14:textId="77777777" w:rsidR="00167009" w:rsidRPr="00F633F2" w:rsidRDefault="00167009" w:rsidP="00167009">
      <w:pPr>
        <w:ind w:left="-5" w:right="0"/>
        <w:rPr>
          <w:rFonts w:ascii="新宋体" w:eastAsia="新宋体" w:hAnsi="新宋体"/>
          <w:sz w:val="36"/>
          <w:szCs w:val="36"/>
        </w:rPr>
      </w:pPr>
    </w:p>
    <w:p w14:paraId="587DBF3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Thirdly, it will be an universal judgement, 2 Cor. 5:10. "We must all appear before the judgement seat of Christ."</w:t>
      </w:r>
    </w:p>
    <w:p w14:paraId="6B1D42C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第三,这是普世的审判(林后5:10):"因为我们众人,必要在基督台前显露出来。"</w:t>
      </w:r>
    </w:p>
    <w:p w14:paraId="5C977CB2" w14:textId="77777777" w:rsidR="00167009" w:rsidRPr="00F633F2" w:rsidRDefault="00167009" w:rsidP="00167009">
      <w:pPr>
        <w:ind w:left="-5" w:right="0"/>
        <w:rPr>
          <w:rFonts w:ascii="新宋体" w:eastAsia="新宋体" w:hAnsi="新宋体"/>
          <w:sz w:val="36"/>
          <w:szCs w:val="36"/>
        </w:rPr>
      </w:pPr>
    </w:p>
    <w:p w14:paraId="3A979FB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Rom. 14:12. "Everyone of us shall give an account of himself to God."</w:t>
      </w:r>
    </w:p>
    <w:p w14:paraId="65D619C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罗马书14:12也说:"这样看来,我们各人必要将自己的事,在神面前说明。"</w:t>
      </w:r>
    </w:p>
    <w:p w14:paraId="61A79DEA" w14:textId="77777777" w:rsidR="00167009" w:rsidRPr="00F633F2" w:rsidRDefault="00167009" w:rsidP="00167009">
      <w:pPr>
        <w:ind w:left="-5" w:right="0"/>
        <w:rPr>
          <w:rFonts w:ascii="新宋体" w:eastAsia="新宋体" w:hAnsi="新宋体"/>
          <w:sz w:val="36"/>
          <w:szCs w:val="36"/>
        </w:rPr>
      </w:pPr>
    </w:p>
    <w:p w14:paraId="766203C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Those that were under the law, "and those that having no law, were a law to themselves," Rom. 2:12.</w:t>
      </w:r>
    </w:p>
    <w:p w14:paraId="2938E1F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"就是按着律法犯了罪的,也必按着律法灭亡;没有律法犯了罪的,也必不按着律法灭亡"(罗2:12)。</w:t>
      </w:r>
    </w:p>
    <w:p w14:paraId="0641520B" w14:textId="77777777" w:rsidR="00167009" w:rsidRPr="00F633F2" w:rsidRDefault="00167009" w:rsidP="00167009">
      <w:pPr>
        <w:ind w:left="-5" w:right="0"/>
        <w:rPr>
          <w:rFonts w:ascii="新宋体" w:eastAsia="新宋体" w:hAnsi="新宋体"/>
          <w:sz w:val="36"/>
          <w:szCs w:val="36"/>
        </w:rPr>
      </w:pPr>
    </w:p>
    <w:p w14:paraId="12F521E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Those that had many talents, and he that had but one talent, must appear at this bar; those that were carried from the cradle to the grave, with him that stooped forage: the rich, and poor; the father, and the child; the master, and servant; the believer, and the unbeliever, must stand forth in that day.</w:t>
      </w:r>
    </w:p>
    <w:p w14:paraId="61224D5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那领受许多才干的,和那只领受一千的,都要来到这审判台前;那从摇篮到坟墓的,和那年老体衰的;富人和穷人,父亲和儿女,主人和仆人,信徒和不信的人,都要在那日站立得住。</w:t>
      </w:r>
    </w:p>
    <w:p w14:paraId="7BFE0C2C" w14:textId="77777777" w:rsidR="00167009" w:rsidRPr="00F633F2" w:rsidRDefault="00167009" w:rsidP="00167009">
      <w:pPr>
        <w:ind w:left="-5" w:right="0"/>
        <w:rPr>
          <w:rFonts w:ascii="新宋体" w:eastAsia="新宋体" w:hAnsi="新宋体"/>
          <w:sz w:val="36"/>
          <w:szCs w:val="36"/>
        </w:rPr>
      </w:pPr>
    </w:p>
    <w:p w14:paraId="5C25E0B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 saw the dead, both small and great, stand before God, and the books were opened," Rev. 20:12.</w:t>
      </w:r>
    </w:p>
    <w:p w14:paraId="32DF65C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"我又看见死了的人,无论大小,都站在宝座前。案卷展开了"(启20:12)。Fourthly, It will be a judgement full of convictive clearness.</w:t>
      </w:r>
    </w:p>
    <w:p w14:paraId="3F51596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第四,这审判必满有使人心服口服的清晰。</w:t>
      </w:r>
    </w:p>
    <w:p w14:paraId="2EE01F96" w14:textId="77777777" w:rsidR="00167009" w:rsidRPr="00F633F2" w:rsidRDefault="00167009" w:rsidP="00167009">
      <w:pPr>
        <w:ind w:left="-5" w:right="0"/>
        <w:rPr>
          <w:rFonts w:ascii="新宋体" w:eastAsia="新宋体" w:hAnsi="新宋体"/>
          <w:sz w:val="36"/>
          <w:szCs w:val="36"/>
        </w:rPr>
      </w:pPr>
    </w:p>
    <w:p w14:paraId="67287C6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All things will be so sifted to bran, (as we say), that the sentence of Christ, both on saints and sinners, shall be applauded.</w:t>
      </w:r>
    </w:p>
    <w:p w14:paraId="173A77F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万事都要被筛得精细(如我们所说),以致基督对圣徒和罪人的判语,都要得到称赞。</w:t>
      </w:r>
    </w:p>
    <w:p w14:paraId="3919A0DD" w14:textId="77777777" w:rsidR="00167009" w:rsidRPr="00F633F2" w:rsidRDefault="00167009" w:rsidP="00167009">
      <w:pPr>
        <w:ind w:left="-5" w:right="0"/>
        <w:rPr>
          <w:rFonts w:ascii="新宋体" w:eastAsia="新宋体" w:hAnsi="新宋体"/>
          <w:sz w:val="36"/>
          <w:szCs w:val="36"/>
        </w:rPr>
      </w:pPr>
    </w:p>
    <w:p w14:paraId="273D1F7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"Righteous are you, O Lord, because you have judged thus."</w:t>
      </w:r>
    </w:p>
    <w:p w14:paraId="6EED089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"主啊,你这样判断是公义的。"</w:t>
      </w:r>
    </w:p>
    <w:p w14:paraId="1670A749" w14:textId="77777777" w:rsidR="00167009" w:rsidRPr="00F633F2" w:rsidRDefault="00167009" w:rsidP="00167009">
      <w:pPr>
        <w:ind w:left="-5" w:right="0"/>
        <w:rPr>
          <w:rFonts w:ascii="新宋体" w:eastAsia="新宋体" w:hAnsi="新宋体"/>
          <w:sz w:val="36"/>
          <w:szCs w:val="36"/>
        </w:rPr>
      </w:pPr>
    </w:p>
    <w:p w14:paraId="7ACE682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His judgements will be as the light that goes forth.</w:t>
      </w:r>
    </w:p>
    <w:p w14:paraId="5B7F32D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他的判断必像发出的亮光。</w:t>
      </w:r>
    </w:p>
    <w:p w14:paraId="39CED181" w14:textId="77777777" w:rsidR="00167009" w:rsidRPr="00F633F2" w:rsidRDefault="00167009" w:rsidP="00167009">
      <w:pPr>
        <w:ind w:left="-5" w:right="0"/>
        <w:rPr>
          <w:rFonts w:ascii="新宋体" w:eastAsia="新宋体" w:hAnsi="新宋体"/>
          <w:sz w:val="36"/>
          <w:szCs w:val="36"/>
        </w:rPr>
      </w:pPr>
    </w:p>
    <w:p w14:paraId="4E48027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So that those poor sinners whom he will condemn, shall be first "autokatakritoi", self condemned.</w:t>
      </w:r>
    </w:p>
    <w:p w14:paraId="3B92E5A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他所要定罪的那些可怜罪人,必先成为"autokatakritoi",自己定自己的罪。</w:t>
      </w:r>
    </w:p>
    <w:p w14:paraId="0D80CC0D" w14:textId="77777777" w:rsidR="00167009" w:rsidRPr="00F633F2" w:rsidRDefault="00167009" w:rsidP="00167009">
      <w:pPr>
        <w:ind w:left="-5" w:right="0"/>
        <w:rPr>
          <w:rFonts w:ascii="新宋体" w:eastAsia="新宋体" w:hAnsi="新宋体"/>
          <w:sz w:val="36"/>
          <w:szCs w:val="36"/>
        </w:rPr>
      </w:pPr>
    </w:p>
    <w:p w14:paraId="2120D1C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Their own consciences shall be forced to confess, that there is not one drop of injustice in all that sea of wrath, into which they are to be cast.</w:t>
      </w:r>
    </w:p>
    <w:p w14:paraId="031CD54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他们自己的良心必承认,在他们将要被扔进的忿怒的汪洋大海里,连一滴不义都没有。</w:t>
      </w:r>
    </w:p>
    <w:p w14:paraId="042FB72E" w14:textId="77777777" w:rsidR="00167009" w:rsidRPr="00F633F2" w:rsidRDefault="00167009" w:rsidP="00167009">
      <w:pPr>
        <w:ind w:left="-5" w:right="0"/>
        <w:rPr>
          <w:rFonts w:ascii="新宋体" w:eastAsia="新宋体" w:hAnsi="新宋体"/>
          <w:sz w:val="36"/>
          <w:szCs w:val="36"/>
        </w:rPr>
      </w:pPr>
    </w:p>
    <w:p w14:paraId="359308C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Fifthly, and lastly, It will be a supreme and final judgement, from which lies no appeal.</w:t>
      </w:r>
    </w:p>
    <w:p w14:paraId="64C4731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第五,也是最后一点,这是至高和最终的审判,不能上诉。</w:t>
      </w:r>
    </w:p>
    <w:p w14:paraId="5F7FAB0B" w14:textId="77777777" w:rsidR="00167009" w:rsidRPr="00F633F2" w:rsidRDefault="00167009" w:rsidP="00167009">
      <w:pPr>
        <w:ind w:left="-5" w:right="0"/>
        <w:rPr>
          <w:rFonts w:ascii="新宋体" w:eastAsia="新宋体" w:hAnsi="新宋体"/>
          <w:sz w:val="36"/>
          <w:szCs w:val="36"/>
        </w:rPr>
      </w:pPr>
    </w:p>
    <w:p w14:paraId="3FD1AA9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it is the sentence of the highest, and only Lord.</w:t>
      </w:r>
    </w:p>
    <w:p w14:paraId="698A951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因这是至高独一之主的判决。</w:t>
      </w:r>
    </w:p>
    <w:p w14:paraId="048731BC" w14:textId="77777777" w:rsidR="00167009" w:rsidRPr="00F633F2" w:rsidRDefault="00167009" w:rsidP="00167009">
      <w:pPr>
        <w:ind w:left="-5" w:right="0"/>
        <w:rPr>
          <w:rFonts w:ascii="新宋体" w:eastAsia="新宋体" w:hAnsi="新宋体"/>
          <w:sz w:val="36"/>
          <w:szCs w:val="36"/>
        </w:rPr>
      </w:pPr>
    </w:p>
    <w:p w14:paraId="518BB59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as the ultimate resolution of faith is into the word and truth of God, so the ultimate resolution of justice is into the judgement of God."</w:t>
      </w:r>
    </w:p>
    <w:p w14:paraId="77C32A5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"因为信心最终要落实到神的话语和真理上,正义最终也要落实到神的判断上。"</w:t>
      </w:r>
    </w:p>
    <w:p w14:paraId="153C3170" w14:textId="77777777" w:rsidR="00167009" w:rsidRPr="00F633F2" w:rsidRDefault="00167009" w:rsidP="00167009">
      <w:pPr>
        <w:ind w:left="-5" w:right="0"/>
        <w:rPr>
          <w:rFonts w:ascii="新宋体" w:eastAsia="新宋体" w:hAnsi="新宋体"/>
          <w:sz w:val="36"/>
          <w:szCs w:val="36"/>
        </w:rPr>
      </w:pPr>
    </w:p>
    <w:p w14:paraId="4141437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This judgement is supreme and imperial.</w:t>
      </w:r>
    </w:p>
    <w:p w14:paraId="7FC62BC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这审判至高无上,君临天下。</w:t>
      </w:r>
    </w:p>
    <w:p w14:paraId="70899128" w14:textId="77777777" w:rsidR="00167009" w:rsidRPr="00F633F2" w:rsidRDefault="00167009" w:rsidP="00167009">
      <w:pPr>
        <w:ind w:left="-5" w:right="0"/>
        <w:rPr>
          <w:rFonts w:ascii="新宋体" w:eastAsia="新宋体" w:hAnsi="新宋体"/>
          <w:sz w:val="36"/>
          <w:szCs w:val="36"/>
        </w:rPr>
      </w:pPr>
    </w:p>
    <w:p w14:paraId="6892AA1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Christ is the only Potentate, 1 Tim. 6:5.</w:t>
      </w:r>
    </w:p>
    <w:p w14:paraId="5D93DFE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因为基督是唯一的全能者(提前6:15)。</w:t>
      </w:r>
    </w:p>
    <w:p w14:paraId="0D00F5C3" w14:textId="77777777" w:rsidR="00167009" w:rsidRPr="00F633F2" w:rsidRDefault="00167009" w:rsidP="00167009">
      <w:pPr>
        <w:ind w:left="-5" w:right="0"/>
        <w:rPr>
          <w:rFonts w:ascii="新宋体" w:eastAsia="新宋体" w:hAnsi="新宋体"/>
          <w:sz w:val="36"/>
          <w:szCs w:val="36"/>
        </w:rPr>
      </w:pPr>
    </w:p>
    <w:p w14:paraId="78E0FBB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therefore the sentence once passed, its execution is infallible.</w:t>
      </w:r>
    </w:p>
    <w:p w14:paraId="6A24F54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所以一旦判决通过,执行就无可更改。</w:t>
      </w:r>
    </w:p>
    <w:p w14:paraId="26E219A1" w14:textId="77777777" w:rsidR="00167009" w:rsidRPr="00F633F2" w:rsidRDefault="00167009" w:rsidP="00167009">
      <w:pPr>
        <w:ind w:left="-5" w:right="0"/>
        <w:rPr>
          <w:rFonts w:ascii="新宋体" w:eastAsia="新宋体" w:hAnsi="新宋体"/>
          <w:sz w:val="36"/>
          <w:szCs w:val="36"/>
        </w:rPr>
      </w:pPr>
    </w:p>
    <w:p w14:paraId="4AFE0CD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so you find it in that judicial process, Matth. 25: ult. just after the sentence is pronounced by Christ, it is immediately added, "these shall go away into everlasting punishment, but the righteous into life eternal."</w:t>
      </w:r>
    </w:p>
    <w:p w14:paraId="0F3FFF7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你在马太福音25章末了的审判过程中也看到,基督一宣布判决,紧接着就说:"这些人要往永刑里去,那些义人要往永生里去。"</w:t>
      </w:r>
    </w:p>
    <w:p w14:paraId="2537F370" w14:textId="77777777" w:rsidR="00167009" w:rsidRPr="00F633F2" w:rsidRDefault="00167009" w:rsidP="00167009">
      <w:pPr>
        <w:ind w:left="-5" w:right="0"/>
        <w:rPr>
          <w:rFonts w:ascii="新宋体" w:eastAsia="新宋体" w:hAnsi="新宋体"/>
          <w:sz w:val="36"/>
          <w:szCs w:val="36"/>
        </w:rPr>
      </w:pPr>
    </w:p>
    <w:p w14:paraId="6E82D18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This is the judgement of the great day.</w:t>
      </w:r>
    </w:p>
    <w:p w14:paraId="2BADDB1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这就是大日的审判。</w:t>
      </w:r>
    </w:p>
    <w:p w14:paraId="47BB3602" w14:textId="77777777" w:rsidR="00167009" w:rsidRPr="00F633F2" w:rsidRDefault="00167009" w:rsidP="00167009">
      <w:pPr>
        <w:ind w:left="-5" w:right="0"/>
        <w:rPr>
          <w:rFonts w:ascii="新宋体" w:eastAsia="新宋体" w:hAnsi="新宋体"/>
          <w:sz w:val="36"/>
          <w:szCs w:val="36"/>
        </w:rPr>
      </w:pPr>
    </w:p>
    <w:p w14:paraId="7413C21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Thirdly, In the last place, I must inform you, that God, in ordaining Christ to be the Judge, has very highly exalted him.</w:t>
      </w:r>
    </w:p>
    <w:p w14:paraId="3509E49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第三,最后我要告诉你,神命定基督作审判者,将他大大升高了。</w:t>
      </w:r>
    </w:p>
    <w:p w14:paraId="57944967" w14:textId="77777777" w:rsidR="00167009" w:rsidRPr="00F633F2" w:rsidRDefault="00167009" w:rsidP="00167009">
      <w:pPr>
        <w:ind w:left="-5" w:right="0"/>
        <w:rPr>
          <w:rFonts w:ascii="新宋体" w:eastAsia="新宋体" w:hAnsi="新宋体"/>
          <w:sz w:val="36"/>
          <w:szCs w:val="36"/>
        </w:rPr>
      </w:pPr>
    </w:p>
    <w:p w14:paraId="6ED0E39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This will be very much for his honor:</w:t>
      </w:r>
    </w:p>
    <w:p w14:paraId="5EB8C6C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这要大大荣耀他:</w:t>
      </w:r>
    </w:p>
    <w:p w14:paraId="71AF1B9B" w14:textId="77777777" w:rsidR="00167009" w:rsidRPr="00F633F2" w:rsidRDefault="00167009" w:rsidP="00167009">
      <w:pPr>
        <w:ind w:left="-5" w:right="0"/>
        <w:rPr>
          <w:rFonts w:ascii="新宋体" w:eastAsia="新宋体" w:hAnsi="新宋体"/>
          <w:sz w:val="36"/>
          <w:szCs w:val="36"/>
        </w:rPr>
      </w:pPr>
    </w:p>
    <w:p w14:paraId="65C2FC8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in this, Christ's royal dignity will be illustrated, beyond whatever it was since he took our nature, until that day; now he will appear in his glory.</w:t>
      </w:r>
    </w:p>
    <w:p w14:paraId="045F6EC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因为在这事上,基督的君尊要被彰显,超过自从他取了我们的样式以来直到那日的任何时候;如今他要显现他的荣耀。</w:t>
      </w:r>
    </w:p>
    <w:p w14:paraId="5C29EC62" w14:textId="77777777" w:rsidR="00167009" w:rsidRPr="00F633F2" w:rsidRDefault="00167009" w:rsidP="00167009">
      <w:pPr>
        <w:ind w:left="-5" w:right="0"/>
        <w:rPr>
          <w:rFonts w:ascii="新宋体" w:eastAsia="新宋体" w:hAnsi="新宋体"/>
          <w:sz w:val="36"/>
          <w:szCs w:val="36"/>
        </w:rPr>
      </w:pPr>
    </w:p>
    <w:p w14:paraId="4F5E63D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For, First, This act of judging pertaining properly to the kingly office, Christ will be glorified as much in his kingly office, as he has been in either of the other.</w:t>
      </w:r>
    </w:p>
    <w:p w14:paraId="7329DD3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因为,第一,审判的举动本是君王的职分,基督在他作王的职分上要得荣耀,如同他在其他职分上一样。</w:t>
      </w:r>
    </w:p>
    <w:p w14:paraId="28186F35" w14:textId="77777777" w:rsidR="00167009" w:rsidRPr="00F633F2" w:rsidRDefault="00167009" w:rsidP="00167009">
      <w:pPr>
        <w:ind w:left="-5" w:right="0"/>
        <w:rPr>
          <w:rFonts w:ascii="新宋体" w:eastAsia="新宋体" w:hAnsi="新宋体"/>
          <w:sz w:val="36"/>
          <w:szCs w:val="36"/>
        </w:rPr>
      </w:pPr>
    </w:p>
    <w:p w14:paraId="4C6F113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We find but some few glimpses of the kingly office, breaking forth in this world: as, his riding with Hosannas into Jerusalem; his whipping the buyers and sellers out of the temple, his title upon the cross, etc.</w:t>
      </w:r>
    </w:p>
    <w:p w14:paraId="5BF3E6A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我们看见他作王的职分在这世上只有一些微弱的表现:如他骑驴进耶路撒冷,众人高呼和散那;他赶走殿里做买卖的人;他十字架上的名号等。</w:t>
      </w:r>
    </w:p>
    <w:p w14:paraId="36E3C086" w14:textId="77777777" w:rsidR="00167009" w:rsidRPr="00F633F2" w:rsidRDefault="00167009" w:rsidP="00167009">
      <w:pPr>
        <w:ind w:left="-5" w:right="0"/>
        <w:rPr>
          <w:rFonts w:ascii="新宋体" w:eastAsia="新宋体" w:hAnsi="新宋体"/>
          <w:sz w:val="36"/>
          <w:szCs w:val="36"/>
        </w:rPr>
      </w:pPr>
    </w:p>
    <w:p w14:paraId="5A5DAF3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But these were but faint beams: Now that office will shine in its glory, as the sun in the midst of the heavens.</w:t>
      </w:r>
    </w:p>
    <w:p w14:paraId="5716D4D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但这些不过是微弱的亮光:如今这职分要大放光芒,如同中天的烈日。</w:t>
      </w:r>
    </w:p>
    <w:p w14:paraId="21EF7D51" w14:textId="77777777" w:rsidR="00167009" w:rsidRPr="00F633F2" w:rsidRDefault="00167009" w:rsidP="00167009">
      <w:pPr>
        <w:ind w:left="-5" w:right="0"/>
        <w:rPr>
          <w:rFonts w:ascii="新宋体" w:eastAsia="新宋体" w:hAnsi="新宋体"/>
          <w:sz w:val="36"/>
          <w:szCs w:val="36"/>
        </w:rPr>
      </w:pPr>
    </w:p>
    <w:p w14:paraId="7BA75E0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what were the Hosannas of little children, in the streets of Jerusalem, to the shouts and acclamations of thousands of angels, and ten thousands of saints?</w:t>
      </w:r>
    </w:p>
    <w:p w14:paraId="5ECEDE9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因为耶路撒冷街上小孩子的和散那,怎能与成千上万天使和圣徒的欢呼相比呢?</w:t>
      </w:r>
    </w:p>
    <w:p w14:paraId="413E8C4B" w14:textId="77777777" w:rsidR="00167009" w:rsidRPr="00F633F2" w:rsidRDefault="00167009" w:rsidP="00167009">
      <w:pPr>
        <w:ind w:left="-5" w:right="0"/>
        <w:rPr>
          <w:rFonts w:ascii="新宋体" w:eastAsia="新宋体" w:hAnsi="新宋体"/>
          <w:sz w:val="36"/>
          <w:szCs w:val="36"/>
        </w:rPr>
      </w:pPr>
    </w:p>
    <w:p w14:paraId="1798E4A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what was his whipping the profane out of the temple, to his turning the wicked into hell, and sending his angels to gather out of his kingdom everything that offendeth?</w:t>
      </w:r>
    </w:p>
    <w:p w14:paraId="5F879D9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他将亵渎的人赶出圣殿,怎能与他将恶人扔进地狱、打发天使从他国里聚集一切叫人跌倒的事相比呢?</w:t>
      </w:r>
    </w:p>
    <w:p w14:paraId="70B6D23F" w14:textId="77777777" w:rsidR="00167009" w:rsidRPr="00F633F2" w:rsidRDefault="00167009" w:rsidP="00167009">
      <w:pPr>
        <w:ind w:left="-5" w:right="0"/>
        <w:rPr>
          <w:rFonts w:ascii="新宋体" w:eastAsia="新宋体" w:hAnsi="新宋体"/>
          <w:sz w:val="36"/>
          <w:szCs w:val="36"/>
        </w:rPr>
      </w:pPr>
    </w:p>
    <w:p w14:paraId="30ACB3E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what was a title written be his judge, and fixed on the ignominious tree, to the name that shall now be seen on his vesture, and on his thigh, King of kings, and Lord of lords.</w:t>
      </w:r>
    </w:p>
    <w:p w14:paraId="6C7E3F8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他审判官所写、钉在羞辱树上的名号,怎能与那时他腿上衣服上所写的名号相比,这名号乃万王之王,万主之主。</w:t>
      </w:r>
    </w:p>
    <w:p w14:paraId="4257974D" w14:textId="77777777" w:rsidR="00167009" w:rsidRPr="00F633F2" w:rsidRDefault="00167009" w:rsidP="00167009">
      <w:pPr>
        <w:ind w:left="-5" w:right="0"/>
        <w:rPr>
          <w:rFonts w:ascii="新宋体" w:eastAsia="新宋体" w:hAnsi="新宋体"/>
          <w:sz w:val="36"/>
          <w:szCs w:val="36"/>
        </w:rPr>
      </w:pPr>
    </w:p>
    <w:p w14:paraId="355431A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Secondly, This will be a display of his glory in the highest, before the whole world.</w:t>
      </w:r>
    </w:p>
    <w:p w14:paraId="7A0099F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第二,这要在全世界面前,把他的荣耀发挥到极致。</w:t>
      </w:r>
    </w:p>
    <w:p w14:paraId="0420A16F" w14:textId="77777777" w:rsidR="00167009" w:rsidRPr="00F633F2" w:rsidRDefault="00167009" w:rsidP="00167009">
      <w:pPr>
        <w:ind w:left="-5" w:right="0"/>
        <w:rPr>
          <w:rFonts w:ascii="新宋体" w:eastAsia="新宋体" w:hAnsi="新宋体"/>
          <w:sz w:val="36"/>
          <w:szCs w:val="36"/>
        </w:rPr>
      </w:pPr>
    </w:p>
    <w:p w14:paraId="72DDD20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they will be present at once, and together, all the inhabitants of heaven, and earth, and hell; angels must be there to attend and minister;</w:t>
      </w:r>
    </w:p>
    <w:p w14:paraId="42D0157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因为天上、地上、地狱所有的居民,都要一同在场;天使必在那里服事;</w:t>
      </w:r>
    </w:p>
    <w:p w14:paraId="43D345ED" w14:textId="77777777" w:rsidR="00167009" w:rsidRPr="00F633F2" w:rsidRDefault="00167009" w:rsidP="00167009">
      <w:pPr>
        <w:ind w:left="-5" w:right="0"/>
        <w:rPr>
          <w:rFonts w:ascii="新宋体" w:eastAsia="新宋体" w:hAnsi="新宋体"/>
          <w:sz w:val="36"/>
          <w:szCs w:val="36"/>
        </w:rPr>
      </w:pPr>
    </w:p>
    <w:p w14:paraId="1B2E5F9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those glittering courtiers of heaven must attend his person; so that heaven will, for a time, be left empty of all its inhabitants:</w:t>
      </w:r>
    </w:p>
    <w:p w14:paraId="5D15795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天上那些光辉灿烂的侍臣必侍立左右,甚至天堂在那时也要空无一人:</w:t>
      </w:r>
    </w:p>
    <w:p w14:paraId="1BDE0BBA" w14:textId="77777777" w:rsidR="00167009" w:rsidRPr="00F633F2" w:rsidRDefault="00167009" w:rsidP="00167009">
      <w:pPr>
        <w:ind w:left="-5" w:right="0"/>
        <w:rPr>
          <w:rFonts w:ascii="新宋体" w:eastAsia="新宋体" w:hAnsi="新宋体"/>
          <w:sz w:val="36"/>
          <w:szCs w:val="36"/>
        </w:rPr>
      </w:pPr>
    </w:p>
    <w:p w14:paraId="3074ACB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men and devils must be there to be judged: and before this great assembly, will Christ appear in royal Majesty.</w:t>
      </w:r>
    </w:p>
    <w:p w14:paraId="0712F9F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世人和魔鬼都必在那里受审;基督要在这伟大的聚会面前,显现他君王的威严。</w:t>
      </w:r>
    </w:p>
    <w:p w14:paraId="7E0D555E" w14:textId="77777777" w:rsidR="00167009" w:rsidRPr="00F633F2" w:rsidRDefault="00167009" w:rsidP="00167009">
      <w:pPr>
        <w:ind w:left="-5" w:right="0"/>
        <w:rPr>
          <w:rFonts w:ascii="新宋体" w:eastAsia="新宋体" w:hAnsi="新宋体"/>
          <w:sz w:val="36"/>
          <w:szCs w:val="36"/>
        </w:rPr>
      </w:pPr>
    </w:p>
    <w:p w14:paraId="6090FE0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 will, (to allude to that text, Isa. 24:23.) reign before his ancients gloriously.</w:t>
      </w:r>
    </w:p>
    <w:p w14:paraId="356DDDD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用以赛亚书24:23的话来说,他要在他的长老面前作王掌权。</w:t>
      </w:r>
    </w:p>
    <w:p w14:paraId="52E504CE" w14:textId="77777777" w:rsidR="00167009" w:rsidRPr="00F633F2" w:rsidRDefault="00167009" w:rsidP="00167009">
      <w:pPr>
        <w:ind w:left="-5" w:right="0"/>
        <w:rPr>
          <w:rFonts w:ascii="新宋体" w:eastAsia="新宋体" w:hAnsi="新宋体"/>
          <w:sz w:val="36"/>
          <w:szCs w:val="36"/>
        </w:rPr>
      </w:pPr>
    </w:p>
    <w:p w14:paraId="36F6426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he will come to be glorified in his saints, and to be admired in all them that believe," 2 Thess. 1:10.</w:t>
      </w:r>
    </w:p>
    <w:p w14:paraId="205E550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"那时基督必在他的圣徒身上得荣耀,又在一切信的人身上显为希奇"(帖后1:10)。</w:t>
      </w:r>
    </w:p>
    <w:p w14:paraId="5DF04DFF" w14:textId="77777777" w:rsidR="00167009" w:rsidRPr="00F633F2" w:rsidRDefault="00167009" w:rsidP="00167009">
      <w:pPr>
        <w:ind w:left="-5" w:right="0"/>
        <w:rPr>
          <w:rFonts w:ascii="新宋体" w:eastAsia="新宋体" w:hAnsi="新宋体"/>
          <w:sz w:val="36"/>
          <w:szCs w:val="36"/>
        </w:rPr>
      </w:pPr>
    </w:p>
    <w:p w14:paraId="66ED1DC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 inhabitants of the three regions, heaven, earth and hell, shall then rejoice, or tremble before him, and acknowledge him to be supreme Lord and King.</w:t>
      </w:r>
    </w:p>
    <w:p w14:paraId="319C5BF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三界的居民,天堂、人间和地狱,都要在他面前欢喜或战兢,承认他为至高的主和王。</w:t>
      </w:r>
    </w:p>
    <w:p w14:paraId="56802808" w14:textId="77777777" w:rsidR="00167009" w:rsidRPr="00F633F2" w:rsidRDefault="00167009" w:rsidP="00167009">
      <w:pPr>
        <w:ind w:left="-5" w:right="0"/>
        <w:rPr>
          <w:rFonts w:ascii="新宋体" w:eastAsia="新宋体" w:hAnsi="新宋体"/>
          <w:sz w:val="36"/>
          <w:szCs w:val="36"/>
        </w:rPr>
      </w:pPr>
    </w:p>
    <w:p w14:paraId="0D8CA1F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Thirdly, This will roll away forever the reproach of his death: for Pilate and the High-priest, that judged him at their bars, shall now stand quivering at his bar;</w:t>
      </w:r>
    </w:p>
    <w:p w14:paraId="672D1E4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第三,这要永远除去他受死的羞辱:因为从前在公堂上审判他的彼拉多和大祭司,如今要战兢地站在他的审判台前;</w:t>
      </w:r>
    </w:p>
    <w:p w14:paraId="48F02698" w14:textId="77777777" w:rsidR="00167009" w:rsidRPr="00F633F2" w:rsidRDefault="00167009" w:rsidP="00167009">
      <w:pPr>
        <w:ind w:left="-5" w:right="0"/>
        <w:rPr>
          <w:rFonts w:ascii="新宋体" w:eastAsia="新宋体" w:hAnsi="新宋体"/>
          <w:sz w:val="36"/>
          <w:szCs w:val="36"/>
        </w:rPr>
      </w:pPr>
    </w:p>
    <w:p w14:paraId="40057F0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with Herod that set him at nothing, the soldiers and officers that traduced and abused him:</w:t>
      </w:r>
    </w:p>
    <w:p w14:paraId="2DE6A89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那藐视他的希律王,以及那些侮辱凌虐他的兵丁和差役,</w:t>
      </w:r>
    </w:p>
    <w:p w14:paraId="04DDED5E" w14:textId="77777777" w:rsidR="00167009" w:rsidRPr="00F633F2" w:rsidRDefault="00167009" w:rsidP="00167009">
      <w:pPr>
        <w:ind w:left="-5" w:right="0"/>
        <w:rPr>
          <w:rFonts w:ascii="新宋体" w:eastAsia="新宋体" w:hAnsi="新宋体"/>
          <w:sz w:val="36"/>
          <w:szCs w:val="36"/>
        </w:rPr>
      </w:pPr>
    </w:p>
    <w:p w14:paraId="50E7DA1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there they that reviled him on the cross, wagging their heads, will stand, with trembling knees, before his throne.</w:t>
      </w:r>
    </w:p>
    <w:p w14:paraId="69A6348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那些在十字架旁摇头讥诮他的,都要战战兢兢地跪在他的宝座前。</w:t>
      </w:r>
    </w:p>
    <w:p w14:paraId="283A74F7" w14:textId="77777777" w:rsidR="00167009" w:rsidRPr="00F633F2" w:rsidRDefault="00167009" w:rsidP="00167009">
      <w:pPr>
        <w:ind w:left="-5" w:right="0"/>
        <w:rPr>
          <w:rFonts w:ascii="新宋体" w:eastAsia="新宋体" w:hAnsi="新宋体"/>
          <w:sz w:val="36"/>
          <w:szCs w:val="36"/>
        </w:rPr>
      </w:pPr>
    </w:p>
    <w:p w14:paraId="65A5F19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"every eye shall see him, and they also that pierced him," Rev. 1:7.</w:t>
      </w:r>
    </w:p>
    <w:p w14:paraId="2A32CB4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因为"人人都要看见他,连刺他的人也要看见"(启1:7)。</w:t>
      </w:r>
    </w:p>
    <w:p w14:paraId="79AC77CB" w14:textId="77777777" w:rsidR="00167009" w:rsidRPr="00F633F2" w:rsidRDefault="00167009" w:rsidP="00167009">
      <w:pPr>
        <w:ind w:left="-5" w:right="0"/>
        <w:rPr>
          <w:rFonts w:ascii="新宋体" w:eastAsia="新宋体" w:hAnsi="新宋体"/>
          <w:sz w:val="36"/>
          <w:szCs w:val="36"/>
        </w:rPr>
      </w:pPr>
    </w:p>
    <w:p w14:paraId="687C984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 what a contemptible person was Christ in their eyes once!</w:t>
      </w:r>
    </w:p>
    <w:p w14:paraId="0EEA236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基督在他们眼中曾是何等可鄙的人!</w:t>
      </w:r>
    </w:p>
    <w:p w14:paraId="475BD5F8" w14:textId="77777777" w:rsidR="00167009" w:rsidRPr="00F633F2" w:rsidRDefault="00167009" w:rsidP="00167009">
      <w:pPr>
        <w:ind w:left="-5" w:right="0"/>
        <w:rPr>
          <w:rFonts w:ascii="新宋体" w:eastAsia="新宋体" w:hAnsi="新宋体"/>
          <w:sz w:val="36"/>
          <w:szCs w:val="36"/>
        </w:rPr>
      </w:pPr>
    </w:p>
    <w:p w14:paraId="292C587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As a worm, and no man.</w:t>
      </w:r>
    </w:p>
    <w:p w14:paraId="254BCBF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如同虫,不是人。</w:t>
      </w:r>
    </w:p>
    <w:p w14:paraId="67DC95AD" w14:textId="77777777" w:rsidR="00167009" w:rsidRPr="00F633F2" w:rsidRDefault="00167009" w:rsidP="00167009">
      <w:pPr>
        <w:ind w:left="-5" w:right="0"/>
        <w:rPr>
          <w:rFonts w:ascii="新宋体" w:eastAsia="新宋体" w:hAnsi="新宋体"/>
          <w:sz w:val="36"/>
          <w:szCs w:val="36"/>
        </w:rPr>
      </w:pPr>
    </w:p>
    <w:p w14:paraId="1466EA9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Every vile wretch could freely tread and trample on him;</w:t>
      </w:r>
    </w:p>
    <w:p w14:paraId="4B43379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卑贱的人都能任意践踏蹂躏他;</w:t>
      </w:r>
    </w:p>
    <w:p w14:paraId="6CB787CB" w14:textId="77777777" w:rsidR="00167009" w:rsidRPr="00F633F2" w:rsidRDefault="00167009" w:rsidP="00167009">
      <w:pPr>
        <w:ind w:left="-5" w:right="0"/>
        <w:rPr>
          <w:rFonts w:ascii="新宋体" w:eastAsia="新宋体" w:hAnsi="新宋体"/>
          <w:sz w:val="36"/>
          <w:szCs w:val="36"/>
        </w:rPr>
      </w:pPr>
    </w:p>
    <w:p w14:paraId="57E179F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but now such will be the brightness of his glory, such the awful beams of majesty, that the wicked shall not stand in his presence, or "be able to rise up," (as that word imports, Psalm. 1:5.) "before him."</w:t>
      </w:r>
    </w:p>
    <w:p w14:paraId="001014D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但如今他的荣耀何等光辉,他的威严何等可畏,以致恶人在他面前站立不住,或如诗篇1:5所说的"不得站立"。</w:t>
      </w:r>
    </w:p>
    <w:p w14:paraId="03FCC42B" w14:textId="77777777" w:rsidR="00167009" w:rsidRPr="00F633F2" w:rsidRDefault="00167009" w:rsidP="00167009">
      <w:pPr>
        <w:ind w:left="-5" w:right="0"/>
        <w:rPr>
          <w:rFonts w:ascii="新宋体" w:eastAsia="新宋体" w:hAnsi="新宋体"/>
          <w:sz w:val="36"/>
          <w:szCs w:val="36"/>
        </w:rPr>
      </w:pPr>
    </w:p>
    <w:p w14:paraId="12FE585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So that this will be a full and universal vindication of the death of Christ, from all that contempt and ignominy that had attended it.</w:t>
      </w:r>
    </w:p>
    <w:p w14:paraId="429034B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这就要为基督的受死完全地、普世地伸冤,洗刷他所受的一切藐视和羞辱。</w:t>
      </w:r>
    </w:p>
    <w:p w14:paraId="3142B407" w14:textId="77777777" w:rsidR="00167009" w:rsidRPr="00F633F2" w:rsidRDefault="00167009" w:rsidP="00167009">
      <w:pPr>
        <w:ind w:left="-5" w:right="0"/>
        <w:rPr>
          <w:rFonts w:ascii="新宋体" w:eastAsia="新宋体" w:hAnsi="新宋体"/>
          <w:sz w:val="36"/>
          <w:szCs w:val="36"/>
        </w:rPr>
      </w:pPr>
    </w:p>
    <w:p w14:paraId="6701419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We next improve it.</w:t>
      </w:r>
    </w:p>
    <w:p w14:paraId="363F126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我们接着要应用这教义。</w:t>
      </w:r>
    </w:p>
    <w:p w14:paraId="2CB1E89D" w14:textId="77777777" w:rsidR="00167009" w:rsidRPr="00F633F2" w:rsidRDefault="00167009" w:rsidP="00167009">
      <w:pPr>
        <w:ind w:left="-5" w:right="0"/>
        <w:rPr>
          <w:rFonts w:ascii="新宋体" w:eastAsia="新宋体" w:hAnsi="新宋体"/>
          <w:sz w:val="36"/>
          <w:szCs w:val="36"/>
        </w:rPr>
      </w:pPr>
    </w:p>
    <w:p w14:paraId="403597C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INFERENCE 1. Is Jesus Christ ordained of God to be the Judge of quick and dead?</w:t>
      </w:r>
    </w:p>
    <w:p w14:paraId="630D088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推论1:神命定耶稣基督作审判活人死人的主吗?</w:t>
      </w:r>
    </w:p>
    <w:p w14:paraId="060D35AE" w14:textId="77777777" w:rsidR="00167009" w:rsidRPr="00F633F2" w:rsidRDefault="00167009" w:rsidP="00167009">
      <w:pPr>
        <w:ind w:left="-5" w:right="0"/>
        <w:rPr>
          <w:rFonts w:ascii="新宋体" w:eastAsia="新宋体" w:hAnsi="新宋体"/>
          <w:sz w:val="36"/>
          <w:szCs w:val="36"/>
        </w:rPr>
      </w:pPr>
    </w:p>
    <w:p w14:paraId="43D119B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Great then is the security believers have, that they shall not be condemned in that day.</w:t>
      </w:r>
    </w:p>
    <w:p w14:paraId="47D57D7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信徒就大可放心,在那日必不至定罪。</w:t>
      </w:r>
    </w:p>
    <w:p w14:paraId="643A35B6" w14:textId="77777777" w:rsidR="00167009" w:rsidRPr="00F633F2" w:rsidRDefault="00167009" w:rsidP="00167009">
      <w:pPr>
        <w:ind w:left="-5" w:right="0"/>
        <w:rPr>
          <w:rFonts w:ascii="新宋体" w:eastAsia="新宋体" w:hAnsi="新宋体"/>
          <w:sz w:val="36"/>
          <w:szCs w:val="36"/>
        </w:rPr>
      </w:pPr>
    </w:p>
    <w:p w14:paraId="282B62E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Who shall condemn, when Christ is Judge?</w:t>
      </w:r>
    </w:p>
    <w:p w14:paraId="237E255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基督既是审判者,谁能定他们的罪呢?</w:t>
      </w:r>
    </w:p>
    <w:p w14:paraId="396A4F65" w14:textId="77777777" w:rsidR="00167009" w:rsidRPr="00F633F2" w:rsidRDefault="00167009" w:rsidP="00167009">
      <w:pPr>
        <w:ind w:left="-5" w:right="0"/>
        <w:rPr>
          <w:rFonts w:ascii="新宋体" w:eastAsia="新宋体" w:hAnsi="新宋体"/>
          <w:sz w:val="36"/>
          <w:szCs w:val="36"/>
        </w:rPr>
      </w:pPr>
    </w:p>
    <w:p w14:paraId="3E74ADA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If believers be condemned in judgement, Christ must give sentence against them;</w:t>
      </w:r>
    </w:p>
    <w:p w14:paraId="1D36E95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若信徒在审判中被定罪,基督就必须判决他们有罪;</w:t>
      </w:r>
    </w:p>
    <w:p w14:paraId="5EA16F63" w14:textId="77777777" w:rsidR="00167009" w:rsidRPr="00F633F2" w:rsidRDefault="00167009" w:rsidP="00167009">
      <w:pPr>
        <w:ind w:left="-5" w:right="0"/>
        <w:rPr>
          <w:rFonts w:ascii="新宋体" w:eastAsia="新宋体" w:hAnsi="新宋体"/>
          <w:sz w:val="36"/>
          <w:szCs w:val="36"/>
        </w:rPr>
      </w:pPr>
    </w:p>
    <w:p w14:paraId="723B142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yes, and they must condemn themselves too.</w:t>
      </w:r>
    </w:p>
    <w:p w14:paraId="5F824C8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不仅如此,他们也必须自己定自己的罪。</w:t>
      </w:r>
    </w:p>
    <w:p w14:paraId="24BDCD67" w14:textId="77777777" w:rsidR="00167009" w:rsidRPr="00F633F2" w:rsidRDefault="00167009" w:rsidP="00167009">
      <w:pPr>
        <w:ind w:left="-5" w:right="0"/>
        <w:rPr>
          <w:rFonts w:ascii="新宋体" w:eastAsia="新宋体" w:hAnsi="新宋体"/>
          <w:sz w:val="36"/>
          <w:szCs w:val="36"/>
        </w:rPr>
      </w:pPr>
    </w:p>
    <w:p w14:paraId="207DA86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 say, Christ must give sentence, for that is the proper and peculiar office of Christ.</w:t>
      </w:r>
    </w:p>
    <w:p w14:paraId="0FB27C4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我说基督必须判决,因为这正是基督特有的职分。</w:t>
      </w:r>
    </w:p>
    <w:p w14:paraId="4D56186A" w14:textId="77777777" w:rsidR="00167009" w:rsidRPr="00F633F2" w:rsidRDefault="00167009" w:rsidP="00167009">
      <w:pPr>
        <w:ind w:left="-5" w:right="0"/>
        <w:rPr>
          <w:rFonts w:ascii="新宋体" w:eastAsia="新宋体" w:hAnsi="新宋体"/>
          <w:sz w:val="36"/>
          <w:szCs w:val="36"/>
        </w:rPr>
      </w:pPr>
    </w:p>
    <w:p w14:paraId="7AF380E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to be sure, no sentence of condemnation shall in that day be given by Christ against them.</w:t>
      </w:r>
    </w:p>
    <w:p w14:paraId="6AA6364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可以确定,基督在那日必不会判决他们有罪。</w:t>
      </w:r>
    </w:p>
    <w:p w14:paraId="057D198A" w14:textId="77777777" w:rsidR="00167009" w:rsidRPr="00F633F2" w:rsidRDefault="00167009" w:rsidP="00167009">
      <w:pPr>
        <w:ind w:left="-5" w:right="0"/>
        <w:rPr>
          <w:rFonts w:ascii="新宋体" w:eastAsia="新宋体" w:hAnsi="新宋体"/>
          <w:sz w:val="36"/>
          <w:szCs w:val="36"/>
        </w:rPr>
      </w:pPr>
    </w:p>
    <w:p w14:paraId="2B496B2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For, First, He died to save them, and he will never cross and overthrow the designs and ends of his own death.</w:t>
      </w:r>
    </w:p>
    <w:p w14:paraId="3AA0442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因为,第一,他受死是要拯救他们的,他必不会违背和推翻自己受死的旨意和目的。</w:t>
      </w:r>
    </w:p>
    <w:p w14:paraId="31629017" w14:textId="77777777" w:rsidR="00167009" w:rsidRPr="00F633F2" w:rsidRDefault="00167009" w:rsidP="00167009">
      <w:pPr>
        <w:ind w:left="-5" w:right="0"/>
        <w:rPr>
          <w:rFonts w:ascii="新宋体" w:eastAsia="新宋体" w:hAnsi="新宋体"/>
          <w:sz w:val="36"/>
          <w:szCs w:val="36"/>
        </w:rPr>
      </w:pPr>
    </w:p>
    <w:p w14:paraId="2D3E7DA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That cannot be imagined.</w:t>
      </w:r>
    </w:p>
    <w:p w14:paraId="5166309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这是不可想象的。</w:t>
      </w:r>
    </w:p>
    <w:p w14:paraId="586356BD" w14:textId="77777777" w:rsidR="00167009" w:rsidRPr="00F633F2" w:rsidRDefault="00167009" w:rsidP="00167009">
      <w:pPr>
        <w:ind w:left="-5" w:right="0"/>
        <w:rPr>
          <w:rFonts w:ascii="新宋体" w:eastAsia="新宋体" w:hAnsi="新宋体"/>
          <w:sz w:val="36"/>
          <w:szCs w:val="36"/>
        </w:rPr>
      </w:pPr>
    </w:p>
    <w:p w14:paraId="760385D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Nay, Secondly, They have been cleared and absolved already.</w:t>
      </w:r>
    </w:p>
    <w:p w14:paraId="0032B2F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不仅如此,第二,他们已经被洗清、赦免了。</w:t>
      </w:r>
    </w:p>
    <w:p w14:paraId="3408A58B" w14:textId="77777777" w:rsidR="00167009" w:rsidRPr="00F633F2" w:rsidRDefault="00167009" w:rsidP="00167009">
      <w:pPr>
        <w:ind w:left="-5" w:right="0"/>
        <w:rPr>
          <w:rFonts w:ascii="新宋体" w:eastAsia="新宋体" w:hAnsi="新宋体"/>
          <w:sz w:val="36"/>
          <w:szCs w:val="36"/>
        </w:rPr>
      </w:pPr>
    </w:p>
    <w:p w14:paraId="4AC389F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being once absolved by divine sentence, they can never be condemned afterward.</w:t>
      </w:r>
    </w:p>
    <w:p w14:paraId="4A914B2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既然已经被神的判决赦免,就不能再被定罪。</w:t>
      </w:r>
    </w:p>
    <w:p w14:paraId="42FD29BA" w14:textId="77777777" w:rsidR="00167009" w:rsidRPr="00F633F2" w:rsidRDefault="00167009" w:rsidP="00167009">
      <w:pPr>
        <w:ind w:left="-5" w:right="0"/>
        <w:rPr>
          <w:rFonts w:ascii="新宋体" w:eastAsia="新宋体" w:hAnsi="新宋体"/>
          <w:sz w:val="36"/>
          <w:szCs w:val="36"/>
        </w:rPr>
      </w:pPr>
    </w:p>
    <w:p w14:paraId="0536A98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For one divine sentence cannot cross and rescind another.</w:t>
      </w:r>
    </w:p>
    <w:p w14:paraId="1D1160A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因为神的一个判决不能违背和废除另一个判决。</w:t>
      </w:r>
    </w:p>
    <w:p w14:paraId="3EB6AA22" w14:textId="77777777" w:rsidR="00167009" w:rsidRPr="00F633F2" w:rsidRDefault="00167009" w:rsidP="00167009">
      <w:pPr>
        <w:ind w:left="-5" w:right="0"/>
        <w:rPr>
          <w:rFonts w:ascii="新宋体" w:eastAsia="新宋体" w:hAnsi="新宋体"/>
          <w:sz w:val="36"/>
          <w:szCs w:val="36"/>
        </w:rPr>
      </w:pPr>
    </w:p>
    <w:p w14:paraId="00A9B9A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He justified them here in this world by faith: Declared in his word, (which shall then be the rule of judgement, Rom. 2:16.) that "there is no condemnation to them that are in Christ," Rom. 8:1.</w:t>
      </w:r>
    </w:p>
    <w:p w14:paraId="0A44640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他在今世因信称他们为义;在他的话语中宣告(这话语要成为审判的准则,罗2:16),凡在基督里的就不被定罪(罗8:1)。</w:t>
      </w:r>
    </w:p>
    <w:p w14:paraId="7CBE665D" w14:textId="77777777" w:rsidR="00167009" w:rsidRPr="00F633F2" w:rsidRDefault="00167009" w:rsidP="00167009">
      <w:pPr>
        <w:ind w:left="-5" w:right="0"/>
        <w:rPr>
          <w:rFonts w:ascii="新宋体" w:eastAsia="新宋体" w:hAnsi="新宋体"/>
          <w:sz w:val="36"/>
          <w:szCs w:val="36"/>
        </w:rPr>
      </w:pPr>
    </w:p>
    <w:p w14:paraId="2F69F2D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surely he will not retract his own word, and give a sentence quite cross to his own statute book, out of which he has told us that they shall be judged.</w:t>
      </w:r>
    </w:p>
    <w:p w14:paraId="0E96C7E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他必不会收回自己的话,作出与他律法书完全相反的判决,而他已告诉我们要照这律法书受审判。</w:t>
      </w:r>
    </w:p>
    <w:p w14:paraId="497FA490" w14:textId="77777777" w:rsidR="00167009" w:rsidRPr="00F633F2" w:rsidRDefault="00167009" w:rsidP="00167009">
      <w:pPr>
        <w:ind w:left="-5" w:right="0"/>
        <w:rPr>
          <w:rFonts w:ascii="新宋体" w:eastAsia="新宋体" w:hAnsi="新宋体"/>
          <w:sz w:val="36"/>
          <w:szCs w:val="36"/>
        </w:rPr>
      </w:pPr>
    </w:p>
    <w:p w14:paraId="40D8F24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Moreover, Thirdly, The far greatest part of them will have passed their particular judgement, long, before that day, and being therein acquitted by God the Judge of all; and admitted into heaven upon the score and account of their justification;</w:t>
      </w:r>
    </w:p>
    <w:p w14:paraId="5DD2FF4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不但如此,第三,他们中大部分人在那日子很久以前,就已经过了个别的审判,并且已被审判众人的神宣告无罪,并且因称义的缘故进入天堂;</w:t>
      </w:r>
    </w:p>
    <w:p w14:paraId="029757AE" w14:textId="77777777" w:rsidR="00167009" w:rsidRPr="00F633F2" w:rsidRDefault="00167009" w:rsidP="00167009">
      <w:pPr>
        <w:ind w:left="-5" w:right="0"/>
        <w:rPr>
          <w:rFonts w:ascii="新宋体" w:eastAsia="新宋体" w:hAnsi="新宋体"/>
          <w:sz w:val="36"/>
          <w:szCs w:val="36"/>
        </w:rPr>
      </w:pPr>
    </w:p>
    <w:p w14:paraId="030B536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it cannot be imagined that Christ should now condemn them with the world.</w:t>
      </w:r>
    </w:p>
    <w:p w14:paraId="648A675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现在基督怎能将他们与世人一同定罪呢?</w:t>
      </w:r>
    </w:p>
    <w:p w14:paraId="2CAA45F2" w14:textId="77777777" w:rsidR="00167009" w:rsidRPr="00F633F2" w:rsidRDefault="00167009" w:rsidP="00167009">
      <w:pPr>
        <w:ind w:left="-5" w:right="0"/>
        <w:rPr>
          <w:rFonts w:ascii="新宋体" w:eastAsia="新宋体" w:hAnsi="新宋体"/>
          <w:sz w:val="36"/>
          <w:szCs w:val="36"/>
        </w:rPr>
      </w:pPr>
    </w:p>
    <w:p w14:paraId="1B4A179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Nay, Fourthly, He that judged them is their head, husband, friend, and brother:</w:t>
      </w:r>
    </w:p>
    <w:p w14:paraId="04783BC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不仅如此,第四,审判他们的乃是他们的头、丈夫、朋友和弟兄:</w:t>
      </w:r>
    </w:p>
    <w:p w14:paraId="1398EF32" w14:textId="77777777" w:rsidR="00167009" w:rsidRPr="00F633F2" w:rsidRDefault="00167009" w:rsidP="00167009">
      <w:pPr>
        <w:ind w:left="-5" w:right="0"/>
        <w:rPr>
          <w:rFonts w:ascii="新宋体" w:eastAsia="新宋体" w:hAnsi="新宋体"/>
          <w:sz w:val="36"/>
          <w:szCs w:val="36"/>
        </w:rPr>
      </w:pPr>
    </w:p>
    <w:p w14:paraId="6D1D1EB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who loved them, and gave himself for them.</w:t>
      </w:r>
    </w:p>
    <w:p w14:paraId="11302C3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他爱他们,为他们舍己。</w:t>
      </w:r>
    </w:p>
    <w:p w14:paraId="001E37BF" w14:textId="77777777" w:rsidR="00167009" w:rsidRPr="00F633F2" w:rsidRDefault="00167009" w:rsidP="00167009">
      <w:pPr>
        <w:ind w:left="-5" w:right="0"/>
        <w:rPr>
          <w:rFonts w:ascii="新宋体" w:eastAsia="新宋体" w:hAnsi="新宋体"/>
          <w:sz w:val="36"/>
          <w:szCs w:val="36"/>
        </w:rPr>
      </w:pPr>
    </w:p>
    <w:p w14:paraId="224D391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 then, with what confidence may they go, even unto his throne?</w:t>
      </w:r>
    </w:p>
    <w:p w14:paraId="0794ACC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这样,他们可以何等坦然无惧地来到他的宝座前,</w:t>
      </w:r>
    </w:p>
    <w:p w14:paraId="6DB55310" w14:textId="77777777" w:rsidR="00167009" w:rsidRPr="00F633F2" w:rsidRDefault="00167009" w:rsidP="00167009">
      <w:pPr>
        <w:ind w:left="-5" w:right="0"/>
        <w:rPr>
          <w:rFonts w:ascii="新宋体" w:eastAsia="新宋体" w:hAnsi="新宋体"/>
          <w:sz w:val="36"/>
          <w:szCs w:val="36"/>
        </w:rPr>
      </w:pPr>
    </w:p>
    <w:p w14:paraId="604087E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say, with Job, "Though he try us as fire, we know we shall come forth as gold."</w:t>
      </w:r>
    </w:p>
    <w:p w14:paraId="26AB2CF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像约伯那样说:"他试炼我,我必如精金。"</w:t>
      </w:r>
    </w:p>
    <w:p w14:paraId="0FE9F853" w14:textId="77777777" w:rsidR="00167009" w:rsidRPr="00F633F2" w:rsidRDefault="00167009" w:rsidP="00167009">
      <w:pPr>
        <w:ind w:left="-5" w:right="0"/>
        <w:rPr>
          <w:rFonts w:ascii="新宋体" w:eastAsia="新宋体" w:hAnsi="新宋体"/>
          <w:sz w:val="36"/>
          <w:szCs w:val="36"/>
        </w:rPr>
      </w:pPr>
    </w:p>
    <w:p w14:paraId="1DE838C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We know that we shall be justified.</w:t>
      </w:r>
    </w:p>
    <w:p w14:paraId="70D7261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我们知道必称为义。</w:t>
      </w:r>
    </w:p>
    <w:p w14:paraId="08DC8371" w14:textId="77777777" w:rsidR="00167009" w:rsidRPr="00F633F2" w:rsidRDefault="00167009" w:rsidP="00167009">
      <w:pPr>
        <w:ind w:left="-5" w:right="0"/>
        <w:rPr>
          <w:rFonts w:ascii="新宋体" w:eastAsia="新宋体" w:hAnsi="新宋体"/>
          <w:sz w:val="36"/>
          <w:szCs w:val="36"/>
        </w:rPr>
      </w:pPr>
    </w:p>
    <w:p w14:paraId="0EAB461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Especially, if we add, that they themselves shall be the assessors with Christ in that day.</w:t>
      </w:r>
    </w:p>
    <w:p w14:paraId="5BADABF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特别是我们若加上一点,就是他们在那日要与基督一同坐席审判。</w:t>
      </w:r>
    </w:p>
    <w:p w14:paraId="30ABE081" w14:textId="77777777" w:rsidR="00167009" w:rsidRPr="00F633F2" w:rsidRDefault="00167009" w:rsidP="00167009">
      <w:pPr>
        <w:ind w:left="-5" w:right="0"/>
        <w:rPr>
          <w:rFonts w:ascii="新宋体" w:eastAsia="新宋体" w:hAnsi="新宋体"/>
          <w:sz w:val="36"/>
          <w:szCs w:val="36"/>
        </w:rPr>
      </w:pPr>
    </w:p>
    <w:p w14:paraId="4CD0754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(as a judicious author pertinently observes,) not a sentence shall pass without their votes.</w:t>
      </w:r>
    </w:p>
    <w:p w14:paraId="7430ECE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正如一位有见地的作者所言,若没有他们的同意,就没有一个判决能通过。</w:t>
      </w:r>
    </w:p>
    <w:p w14:paraId="13FD4345" w14:textId="77777777" w:rsidR="00167009" w:rsidRPr="00F633F2" w:rsidRDefault="00167009" w:rsidP="00167009">
      <w:pPr>
        <w:ind w:left="-5" w:right="0"/>
        <w:rPr>
          <w:rFonts w:ascii="新宋体" w:eastAsia="新宋体" w:hAnsi="新宋体"/>
          <w:sz w:val="36"/>
          <w:szCs w:val="36"/>
        </w:rPr>
      </w:pPr>
    </w:p>
    <w:p w14:paraId="760A708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"So as that they may by faith not only look upon themselves as already in heaven, sitting with Christ, as a common person, in their right;</w:t>
      </w:r>
    </w:p>
    <w:p w14:paraId="098BC94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"这样,他们不仅可以凭信心,将自己看为已经在基督里在天上坐下,因基督是他们的代表;</w:t>
      </w:r>
    </w:p>
    <w:p w14:paraId="52B67C4B" w14:textId="77777777" w:rsidR="00167009" w:rsidRPr="00F633F2" w:rsidRDefault="00167009" w:rsidP="00167009">
      <w:pPr>
        <w:ind w:left="-5" w:right="0"/>
        <w:rPr>
          <w:rFonts w:ascii="新宋体" w:eastAsia="新宋体" w:hAnsi="新宋体"/>
          <w:sz w:val="36"/>
          <w:szCs w:val="36"/>
        </w:rPr>
      </w:pPr>
    </w:p>
    <w:p w14:paraId="3DCB239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but they may look upon themselves as judges already.</w:t>
      </w:r>
    </w:p>
    <w:p w14:paraId="3521F3C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而且可以将自己看为已经作了审判官。</w:t>
      </w:r>
    </w:p>
    <w:p w14:paraId="72913C61" w14:textId="77777777" w:rsidR="00167009" w:rsidRPr="00F633F2" w:rsidRDefault="00167009" w:rsidP="00167009">
      <w:pPr>
        <w:ind w:left="-5" w:right="0"/>
        <w:rPr>
          <w:rFonts w:ascii="新宋体" w:eastAsia="新宋体" w:hAnsi="新宋体"/>
          <w:sz w:val="36"/>
          <w:szCs w:val="36"/>
        </w:rPr>
      </w:pPr>
    </w:p>
    <w:p w14:paraId="48C64C7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So that if any sin should arise to accuse or condemn, yet it must be with their votes.</w:t>
      </w:r>
    </w:p>
    <w:p w14:paraId="7A6FB15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这样,若有什么罪起来控告定罪他们,也必须经过他们的同意。</w:t>
      </w:r>
    </w:p>
    <w:p w14:paraId="29F24C97" w14:textId="77777777" w:rsidR="00167009" w:rsidRPr="00F633F2" w:rsidRDefault="00167009" w:rsidP="00167009">
      <w:pPr>
        <w:ind w:left="-5" w:right="0"/>
        <w:rPr>
          <w:rFonts w:ascii="新宋体" w:eastAsia="新宋体" w:hAnsi="新宋体"/>
          <w:sz w:val="36"/>
          <w:szCs w:val="36"/>
        </w:rPr>
      </w:pPr>
    </w:p>
    <w:p w14:paraId="4F71008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what greater security can they have than this, that they must condemn themselves, if they be condemned."</w:t>
      </w:r>
    </w:p>
    <w:p w14:paraId="3D2DA29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还有什么比这更有保障呢?若是他们被定罪,他们就是在定自己的罪。"</w:t>
      </w:r>
    </w:p>
    <w:p w14:paraId="1AC458FF" w14:textId="77777777" w:rsidR="00167009" w:rsidRPr="00F633F2" w:rsidRDefault="00167009" w:rsidP="00167009">
      <w:pPr>
        <w:ind w:left="-5" w:right="0"/>
        <w:rPr>
          <w:rFonts w:ascii="新宋体" w:eastAsia="新宋体" w:hAnsi="新宋体"/>
          <w:sz w:val="36"/>
          <w:szCs w:val="36"/>
        </w:rPr>
      </w:pPr>
    </w:p>
    <w:p w14:paraId="7997010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No, it is not the business of that day to condemn, but to absolve and pronounce them pardoned and justified, according to the sentence of Acts 3:19. and Mat. 12:32.</w:t>
      </w:r>
    </w:p>
    <w:p w14:paraId="31106EC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不,那日的事不是定罪,而是赦免,宣告他们被赦免、称义,正如使徒行传3:19和马太福音12:32所言。</w:t>
      </w:r>
    </w:p>
    <w:p w14:paraId="5E775390" w14:textId="77777777" w:rsidR="00167009" w:rsidRPr="00F633F2" w:rsidRDefault="00167009" w:rsidP="00167009">
      <w:pPr>
        <w:ind w:left="-5" w:right="0"/>
        <w:rPr>
          <w:rFonts w:ascii="新宋体" w:eastAsia="新宋体" w:hAnsi="新宋体"/>
          <w:sz w:val="36"/>
          <w:szCs w:val="36"/>
        </w:rPr>
      </w:pPr>
    </w:p>
    <w:p w14:paraId="22CD91C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So that its must needs be a time of refreshing, (as all scriptures call it,) to the people of God.</w:t>
      </w:r>
    </w:p>
    <w:p w14:paraId="435E70A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因此,这必是神百姓复兴的时候(正如圣经所说)。</w:t>
      </w:r>
    </w:p>
    <w:p w14:paraId="1914D66B" w14:textId="77777777" w:rsidR="00167009" w:rsidRPr="00F633F2" w:rsidRDefault="00167009" w:rsidP="00167009">
      <w:pPr>
        <w:ind w:left="-5" w:right="0"/>
        <w:rPr>
          <w:rFonts w:ascii="新宋体" w:eastAsia="新宋体" w:hAnsi="新宋体"/>
          <w:sz w:val="36"/>
          <w:szCs w:val="36"/>
        </w:rPr>
      </w:pPr>
    </w:p>
    <w:p w14:paraId="4F72843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You that now believe, shall not come into condemnation, John 5:24.</w:t>
      </w:r>
    </w:p>
    <w:p w14:paraId="7AF6C6E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你们现在信的人,必不至于定罪(约5:24)。You that now judge yourselves, shall not be condemned with the world, 1 Cor. 11:31, 32.</w:t>
      </w:r>
    </w:p>
    <w:p w14:paraId="683A111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现在审判自己的,将来必不和世人一同被定罪(林前11:31-32)。</w:t>
      </w:r>
    </w:p>
    <w:p w14:paraId="16AF8D88" w14:textId="77777777" w:rsidR="00167009" w:rsidRPr="00F633F2" w:rsidRDefault="00167009" w:rsidP="00167009">
      <w:pPr>
        <w:ind w:left="-5" w:right="0"/>
        <w:rPr>
          <w:rFonts w:ascii="新宋体" w:eastAsia="新宋体" w:hAnsi="新宋体"/>
          <w:sz w:val="36"/>
          <w:szCs w:val="36"/>
        </w:rPr>
      </w:pPr>
    </w:p>
    <w:p w14:paraId="67D567E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INFERENCE. 2. If Christ be ordained of God to be the Judge of quick and dead, how miserable a case will Christless souls be in at that day!</w:t>
      </w:r>
    </w:p>
    <w:p w14:paraId="00FF1BE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推论2:神若命定基督作审判活人死人的主,那时不信基督的人有多么可怜!</w:t>
      </w:r>
    </w:p>
    <w:p w14:paraId="55DE1561" w14:textId="77777777" w:rsidR="00167009" w:rsidRPr="00F633F2" w:rsidRDefault="00167009" w:rsidP="00167009">
      <w:pPr>
        <w:ind w:left="-5" w:right="0"/>
        <w:rPr>
          <w:rFonts w:ascii="新宋体" w:eastAsia="新宋体" w:hAnsi="新宋体"/>
          <w:sz w:val="36"/>
          <w:szCs w:val="36"/>
        </w:rPr>
      </w:pPr>
    </w:p>
    <w:p w14:paraId="43E7076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They that are Christless now, will be speechless, helpless, and hopeless then.</w:t>
      </w:r>
    </w:p>
    <w:p w14:paraId="1112CAB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现今没有基督的,到那日就无话可说,无能为力,没有指望。</w:t>
      </w:r>
    </w:p>
    <w:p w14:paraId="18F783FB" w14:textId="77777777" w:rsidR="00167009" w:rsidRPr="00F633F2" w:rsidRDefault="00167009" w:rsidP="00167009">
      <w:pPr>
        <w:ind w:left="-5" w:right="0"/>
        <w:rPr>
          <w:rFonts w:ascii="新宋体" w:eastAsia="新宋体" w:hAnsi="新宋体"/>
          <w:sz w:val="36"/>
          <w:szCs w:val="36"/>
        </w:rPr>
      </w:pPr>
    </w:p>
    <w:p w14:paraId="6A8F022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How will their hands hang down, and their knees knock together!</w:t>
      </w:r>
    </w:p>
    <w:p w14:paraId="0B53A24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他们的手必下垂,两膝相碰!</w:t>
      </w:r>
    </w:p>
    <w:p w14:paraId="2285A2DD" w14:textId="77777777" w:rsidR="00167009" w:rsidRPr="00F633F2" w:rsidRDefault="00167009" w:rsidP="00167009">
      <w:pPr>
        <w:ind w:left="-5" w:right="0"/>
        <w:rPr>
          <w:rFonts w:ascii="新宋体" w:eastAsia="新宋体" w:hAnsi="新宋体"/>
          <w:sz w:val="36"/>
          <w:szCs w:val="36"/>
        </w:rPr>
      </w:pPr>
    </w:p>
    <w:p w14:paraId="7BC5B1A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 what pale faces, quivering lips, fainting hearts, and roaring consciences will be among them in that day!</w:t>
      </w:r>
    </w:p>
    <w:p w14:paraId="6A3E3F4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那日他们脸色苍白,嘴唇颤抖,心惊胆战,良心咆哮!</w:t>
      </w:r>
    </w:p>
    <w:p w14:paraId="710F0D6A" w14:textId="77777777" w:rsidR="00167009" w:rsidRPr="00F633F2" w:rsidRDefault="00167009" w:rsidP="00167009">
      <w:pPr>
        <w:ind w:left="-5" w:right="0"/>
        <w:rPr>
          <w:rFonts w:ascii="新宋体" w:eastAsia="新宋体" w:hAnsi="新宋体"/>
          <w:sz w:val="36"/>
          <w:szCs w:val="36"/>
        </w:rPr>
      </w:pPr>
    </w:p>
    <w:p w14:paraId="69828E4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O dreadful day!</w:t>
      </w:r>
    </w:p>
    <w:p w14:paraId="5099DDF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可怕的日子!</w:t>
      </w:r>
    </w:p>
    <w:p w14:paraId="39E42258" w14:textId="77777777" w:rsidR="00167009" w:rsidRPr="00F633F2" w:rsidRDefault="00167009" w:rsidP="00167009">
      <w:pPr>
        <w:ind w:left="-5" w:right="0"/>
        <w:rPr>
          <w:rFonts w:ascii="新宋体" w:eastAsia="新宋体" w:hAnsi="新宋体"/>
          <w:sz w:val="36"/>
          <w:szCs w:val="36"/>
        </w:rPr>
      </w:pPr>
    </w:p>
    <w:p w14:paraId="000661D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 astonishing sight!</w:t>
      </w:r>
    </w:p>
    <w:p w14:paraId="0FE5113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惊人的景象!</w:t>
      </w:r>
    </w:p>
    <w:p w14:paraId="61D2FC3E" w14:textId="77777777" w:rsidR="00167009" w:rsidRPr="00F633F2" w:rsidRDefault="00167009" w:rsidP="00167009">
      <w:pPr>
        <w:ind w:left="-5" w:right="0"/>
        <w:rPr>
          <w:rFonts w:ascii="新宋体" w:eastAsia="新宋体" w:hAnsi="新宋体"/>
          <w:sz w:val="36"/>
          <w:szCs w:val="36"/>
        </w:rPr>
      </w:pPr>
    </w:p>
    <w:p w14:paraId="7623CF0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to see the world in a dreadful conflagration, the elements netting, the stars falling, the earth trembling, the judgement set, the prisoners brought forth;</w:t>
      </w:r>
    </w:p>
    <w:p w14:paraId="56CA148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看见世界在可怕的大火中,天象震动,星辰坠落,大地震动,审判台设立,囚犯被带上前;</w:t>
      </w:r>
    </w:p>
    <w:p w14:paraId="2181BED5" w14:textId="77777777" w:rsidR="00167009" w:rsidRPr="00F633F2" w:rsidRDefault="00167009" w:rsidP="00167009">
      <w:pPr>
        <w:ind w:left="-5" w:right="0"/>
        <w:rPr>
          <w:rFonts w:ascii="新宋体" w:eastAsia="新宋体" w:hAnsi="新宋体"/>
          <w:sz w:val="36"/>
          <w:szCs w:val="36"/>
        </w:rPr>
      </w:pPr>
    </w:p>
    <w:p w14:paraId="0982B1A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 who shall endure this day, but those that by union with Christ are secured against the danger and dread of it!</w:t>
      </w:r>
    </w:p>
    <w:p w14:paraId="75E6C11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除了因与基督联合而免受其危险和惊恐的人之外,谁能当得起这日子!</w:t>
      </w:r>
    </w:p>
    <w:p w14:paraId="308B6721" w14:textId="77777777" w:rsidR="00167009" w:rsidRPr="00F633F2" w:rsidRDefault="00167009" w:rsidP="00167009">
      <w:pPr>
        <w:ind w:left="-5" w:right="0"/>
        <w:rPr>
          <w:rFonts w:ascii="新宋体" w:eastAsia="新宋体" w:hAnsi="新宋体"/>
          <w:sz w:val="36"/>
          <w:szCs w:val="36"/>
        </w:rPr>
      </w:pPr>
    </w:p>
    <w:p w14:paraId="6F001E8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Let me demand of poor Christ less souls, whom this day is like to take unawares,</w:t>
      </w:r>
    </w:p>
    <w:p w14:paraId="72A0DE9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让我问问那些将要在这日子猝不及防的可怜的没有基督的人,</w:t>
      </w:r>
    </w:p>
    <w:p w14:paraId="208818E7" w14:textId="77777777" w:rsidR="00167009" w:rsidRPr="00F633F2" w:rsidRDefault="00167009" w:rsidP="00167009">
      <w:pPr>
        <w:ind w:left="-5" w:right="0"/>
        <w:rPr>
          <w:rFonts w:ascii="新宋体" w:eastAsia="新宋体" w:hAnsi="新宋体"/>
          <w:sz w:val="36"/>
          <w:szCs w:val="36"/>
        </w:rPr>
      </w:pPr>
    </w:p>
    <w:p w14:paraId="20302BD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First, Do you think it possible to avoid appearing, after that terrible citation is given to the world by the trumpet of God?</w:t>
      </w:r>
    </w:p>
    <w:p w14:paraId="730F7DD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第一,神的号筒向世人发出可怕的传票之后,你以为可能逃避出庭吗?</w:t>
      </w:r>
    </w:p>
    <w:p w14:paraId="345CC3E1" w14:textId="77777777" w:rsidR="00167009" w:rsidRPr="00F633F2" w:rsidRDefault="00167009" w:rsidP="00167009">
      <w:pPr>
        <w:ind w:left="-5" w:right="0"/>
        <w:rPr>
          <w:rFonts w:ascii="新宋体" w:eastAsia="新宋体" w:hAnsi="新宋体"/>
          <w:sz w:val="36"/>
          <w:szCs w:val="36"/>
        </w:rPr>
      </w:pPr>
    </w:p>
    <w:p w14:paraId="65D36FE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Alas, how can you imagine it?</w:t>
      </w:r>
    </w:p>
    <w:p w14:paraId="7B797AC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唉,你怎么会这样想呢?</w:t>
      </w:r>
    </w:p>
    <w:p w14:paraId="7E67765C" w14:textId="77777777" w:rsidR="00167009" w:rsidRPr="00F633F2" w:rsidRDefault="00167009" w:rsidP="00167009">
      <w:pPr>
        <w:ind w:left="-5" w:right="0"/>
        <w:rPr>
          <w:rFonts w:ascii="新宋体" w:eastAsia="新宋体" w:hAnsi="新宋体"/>
          <w:sz w:val="36"/>
          <w:szCs w:val="36"/>
        </w:rPr>
      </w:pPr>
    </w:p>
    <w:p w14:paraId="62349A6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is not the same power that revived your dust, able to bring you before the bar?</w:t>
      </w:r>
    </w:p>
    <w:p w14:paraId="17158DA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那叫你尘土复活的权能,难道不能将你带到审判台前吗?</w:t>
      </w:r>
    </w:p>
    <w:p w14:paraId="30E75C9D" w14:textId="77777777" w:rsidR="00167009" w:rsidRPr="00F633F2" w:rsidRDefault="00167009" w:rsidP="00167009">
      <w:pPr>
        <w:ind w:left="-5" w:right="0"/>
        <w:rPr>
          <w:rFonts w:ascii="新宋体" w:eastAsia="新宋体" w:hAnsi="新宋体"/>
          <w:sz w:val="36"/>
          <w:szCs w:val="36"/>
        </w:rPr>
      </w:pPr>
    </w:p>
    <w:p w14:paraId="36D8C7E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There is a necessity that you must come forth, 2 Cor. 5:10. "We [must] all appear."</w:t>
      </w:r>
    </w:p>
    <w:p w14:paraId="357AC79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你是必须出庭的(林后5:10):"我们众人,必要在基督台前显露出来。"</w:t>
      </w:r>
    </w:p>
    <w:p w14:paraId="42477BF7" w14:textId="77777777" w:rsidR="00167009" w:rsidRPr="00F633F2" w:rsidRDefault="00167009" w:rsidP="00167009">
      <w:pPr>
        <w:ind w:left="-5" w:right="0"/>
        <w:rPr>
          <w:rFonts w:ascii="新宋体" w:eastAsia="新宋体" w:hAnsi="新宋体"/>
          <w:sz w:val="36"/>
          <w:szCs w:val="36"/>
        </w:rPr>
      </w:pPr>
    </w:p>
    <w:p w14:paraId="4B6B8E9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It is not in the sinner's choice, to obey the summons or not.</w:t>
      </w:r>
    </w:p>
    <w:p w14:paraId="784A2B3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罪人不能选择是否服从传票。</w:t>
      </w:r>
    </w:p>
    <w:p w14:paraId="5068E08E" w14:textId="77777777" w:rsidR="00167009" w:rsidRPr="00F633F2" w:rsidRDefault="00167009" w:rsidP="00167009">
      <w:pPr>
        <w:ind w:left="-5" w:right="0"/>
        <w:rPr>
          <w:rFonts w:ascii="新宋体" w:eastAsia="新宋体" w:hAnsi="新宋体"/>
          <w:sz w:val="36"/>
          <w:szCs w:val="36"/>
        </w:rPr>
      </w:pPr>
    </w:p>
    <w:p w14:paraId="627B7FE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Secondly, If you must appear, are there no accusers, nor witnesses, that will appear against you, and confront you in the court?</w:t>
      </w:r>
    </w:p>
    <w:p w14:paraId="36E786D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第二,你若必须出庭,难道没有控告人和证人在法庭上指证你吗?</w:t>
      </w:r>
    </w:p>
    <w:p w14:paraId="6B2D5EA4" w14:textId="77777777" w:rsidR="00167009" w:rsidRPr="00F633F2" w:rsidRDefault="00167009" w:rsidP="00167009">
      <w:pPr>
        <w:ind w:left="-5" w:right="0"/>
        <w:rPr>
          <w:rFonts w:ascii="新宋体" w:eastAsia="新宋体" w:hAnsi="新宋体"/>
          <w:sz w:val="36"/>
          <w:szCs w:val="36"/>
        </w:rPr>
      </w:pPr>
    </w:p>
    <w:p w14:paraId="4694A6A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What think you, was Satan so often a tempter to you here, and will he not be an accuser there?</w:t>
      </w:r>
    </w:p>
    <w:p w14:paraId="4FCB004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你想,撒但在今生常常引诱你,难道在那里不控告你吗?</w:t>
      </w:r>
    </w:p>
    <w:p w14:paraId="39D798C9" w14:textId="77777777" w:rsidR="00167009" w:rsidRPr="00F633F2" w:rsidRDefault="00167009" w:rsidP="00167009">
      <w:pPr>
        <w:ind w:left="-5" w:right="0"/>
        <w:rPr>
          <w:rFonts w:ascii="新宋体" w:eastAsia="新宋体" w:hAnsi="新宋体"/>
          <w:sz w:val="36"/>
          <w:szCs w:val="36"/>
        </w:rPr>
      </w:pPr>
    </w:p>
    <w:p w14:paraId="1F0D38C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Yes, nothing surer; for that was the main design of all his temptations.</w:t>
      </w:r>
    </w:p>
    <w:p w14:paraId="5948EBE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当然,这是再确定不过的;因为这正是他一切试探的主要目的。</w:t>
      </w:r>
    </w:p>
    <w:p w14:paraId="5D8E2E04" w14:textId="77777777" w:rsidR="00167009" w:rsidRPr="00F633F2" w:rsidRDefault="00167009" w:rsidP="00167009">
      <w:pPr>
        <w:ind w:left="-5" w:right="0"/>
        <w:rPr>
          <w:rFonts w:ascii="新宋体" w:eastAsia="新宋体" w:hAnsi="新宋体"/>
          <w:sz w:val="36"/>
          <w:szCs w:val="36"/>
        </w:rPr>
      </w:pPr>
    </w:p>
    <w:p w14:paraId="3288456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What think you of your own consciences?</w:t>
      </w:r>
    </w:p>
    <w:p w14:paraId="30DAE36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你认为自己的良心如何?</w:t>
      </w:r>
    </w:p>
    <w:p w14:paraId="585374C2" w14:textId="77777777" w:rsidR="00167009" w:rsidRPr="00F633F2" w:rsidRDefault="00167009" w:rsidP="00167009">
      <w:pPr>
        <w:ind w:left="-5" w:right="0"/>
        <w:rPr>
          <w:rFonts w:ascii="新宋体" w:eastAsia="新宋体" w:hAnsi="新宋体"/>
          <w:sz w:val="36"/>
          <w:szCs w:val="36"/>
        </w:rPr>
      </w:pPr>
    </w:p>
    <w:p w14:paraId="14B31E1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are they not privy to your secret wickedness; do not they now sometimes whisper in your ears, what you care not to hear of?</w:t>
      </w:r>
    </w:p>
    <w:p w14:paraId="3696AD4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难道它不知道你隐秘的罪恶吗?它现在岂不时常在你耳边低语你不愿听的事吗?</w:t>
      </w:r>
    </w:p>
    <w:p w14:paraId="4D83455A" w14:textId="77777777" w:rsidR="00167009" w:rsidRPr="00F633F2" w:rsidRDefault="00167009" w:rsidP="00167009">
      <w:pPr>
        <w:ind w:left="-5" w:right="0"/>
        <w:rPr>
          <w:rFonts w:ascii="新宋体" w:eastAsia="新宋体" w:hAnsi="新宋体"/>
          <w:sz w:val="36"/>
          <w:szCs w:val="36"/>
        </w:rPr>
      </w:pPr>
    </w:p>
    <w:p w14:paraId="40087A7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If they whisper now, they will thunder then, Rom. 2:15, 16.</w:t>
      </w:r>
    </w:p>
    <w:p w14:paraId="205003B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它现在若低语,将来必大声疾呼(罗2:15-16)。</w:t>
      </w:r>
    </w:p>
    <w:p w14:paraId="38ABA2C7" w14:textId="77777777" w:rsidR="00167009" w:rsidRPr="00F633F2" w:rsidRDefault="00167009" w:rsidP="00167009">
      <w:pPr>
        <w:ind w:left="-5" w:right="0"/>
        <w:rPr>
          <w:rFonts w:ascii="新宋体" w:eastAsia="新宋体" w:hAnsi="新宋体"/>
          <w:sz w:val="36"/>
          <w:szCs w:val="36"/>
        </w:rPr>
      </w:pPr>
    </w:p>
    <w:p w14:paraId="2B908C9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Will not the Spirit accuse you, for resisting his motions, and stifling thousands of his convictions?</w:t>
      </w:r>
    </w:p>
    <w:p w14:paraId="636DCCE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圣灵岂不要控告你抗拒他的感动,扼杀他千百次的责备吗?</w:t>
      </w:r>
    </w:p>
    <w:p w14:paraId="065A8A2C" w14:textId="77777777" w:rsidR="00167009" w:rsidRPr="00F633F2" w:rsidRDefault="00167009" w:rsidP="00167009">
      <w:pPr>
        <w:ind w:left="-5" w:right="0"/>
        <w:rPr>
          <w:rFonts w:ascii="新宋体" w:eastAsia="新宋体" w:hAnsi="新宋体"/>
          <w:sz w:val="36"/>
          <w:szCs w:val="36"/>
        </w:rPr>
      </w:pPr>
    </w:p>
    <w:p w14:paraId="5A735BB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Will not your companions in sin accuse you, who drew or were drawn by you to sin?</w:t>
      </w:r>
    </w:p>
    <w:p w14:paraId="1691D83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你在罪中的同伴岂不要控告你,就是那些被你引诱或引诱你犯罪的人吗?</w:t>
      </w:r>
    </w:p>
    <w:p w14:paraId="741F946F" w14:textId="77777777" w:rsidR="00167009" w:rsidRPr="00F633F2" w:rsidRDefault="00167009" w:rsidP="00167009">
      <w:pPr>
        <w:ind w:left="-5" w:right="0"/>
        <w:rPr>
          <w:rFonts w:ascii="新宋体" w:eastAsia="新宋体" w:hAnsi="新宋体"/>
          <w:sz w:val="36"/>
          <w:szCs w:val="36"/>
        </w:rPr>
      </w:pPr>
    </w:p>
    <w:p w14:paraId="7A8E4ED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Will not your teachers be your accusers?</w:t>
      </w:r>
    </w:p>
    <w:p w14:paraId="4073C3A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你的教师岂不要控告你吗?</w:t>
      </w:r>
    </w:p>
    <w:p w14:paraId="3425E25E" w14:textId="77777777" w:rsidR="00167009" w:rsidRPr="00F633F2" w:rsidRDefault="00167009" w:rsidP="00167009">
      <w:pPr>
        <w:ind w:left="-5" w:right="0"/>
        <w:rPr>
          <w:rFonts w:ascii="新宋体" w:eastAsia="新宋体" w:hAnsi="新宋体"/>
          <w:sz w:val="36"/>
          <w:szCs w:val="36"/>
        </w:rPr>
      </w:pPr>
    </w:p>
    <w:p w14:paraId="2C69FDE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How many times have you made them complain, Lord, they are iron and brass, they have made their faces harder than a rock; they refuse to return.</w:t>
      </w:r>
    </w:p>
    <w:p w14:paraId="793F356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你多少次使他们哀叹说:"主啊,他们是铁是铜,他们使脸硬过磐石,不肯回头。"</w:t>
      </w:r>
    </w:p>
    <w:p w14:paraId="08F09520" w14:textId="77777777" w:rsidR="00167009" w:rsidRPr="00F633F2" w:rsidRDefault="00167009" w:rsidP="00167009">
      <w:pPr>
        <w:ind w:left="-5" w:right="0"/>
        <w:rPr>
          <w:rFonts w:ascii="新宋体" w:eastAsia="新宋体" w:hAnsi="新宋体"/>
          <w:sz w:val="36"/>
          <w:szCs w:val="36"/>
        </w:rPr>
      </w:pPr>
    </w:p>
    <w:p w14:paraId="1095A4E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Will not your very relations be your accusers, to whom you have failed in all your relational duties?</w:t>
      </w:r>
    </w:p>
    <w:p w14:paraId="57E3CED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你所亏欠一切本分的亲属岂不要控告你吗?</w:t>
      </w:r>
    </w:p>
    <w:p w14:paraId="5982EC4A" w14:textId="77777777" w:rsidR="00167009" w:rsidRPr="00F633F2" w:rsidRDefault="00167009" w:rsidP="00167009">
      <w:pPr>
        <w:ind w:left="-5" w:right="0"/>
        <w:rPr>
          <w:rFonts w:ascii="新宋体" w:eastAsia="新宋体" w:hAnsi="新宋体"/>
          <w:sz w:val="36"/>
          <w:szCs w:val="36"/>
        </w:rPr>
      </w:pPr>
    </w:p>
    <w:p w14:paraId="0EAFB91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Yes, and everyone whom you have tempted to sin, abused, defrauded, overreached; all these will be your accusers.</w:t>
      </w:r>
    </w:p>
    <w:p w14:paraId="065C518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不错,还有你引诱犯罪、伤害、欺骗、占便宜的每一个人,都要控告你。</w:t>
      </w:r>
    </w:p>
    <w:p w14:paraId="1EB0FF17" w14:textId="77777777" w:rsidR="00167009" w:rsidRPr="00F633F2" w:rsidRDefault="00167009" w:rsidP="00167009">
      <w:pPr>
        <w:ind w:left="-5" w:right="0"/>
        <w:rPr>
          <w:rFonts w:ascii="新宋体" w:eastAsia="新宋体" w:hAnsi="新宋体"/>
          <w:sz w:val="36"/>
          <w:szCs w:val="36"/>
        </w:rPr>
      </w:pPr>
    </w:p>
    <w:p w14:paraId="0736D4A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So that it is without dispute, you will have accusers enough to appear against you.</w:t>
      </w:r>
    </w:p>
    <w:p w14:paraId="5D89909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所以无可争辩,必有许多控告人来指证你。</w:t>
      </w:r>
    </w:p>
    <w:p w14:paraId="017DD7D7" w14:textId="77777777" w:rsidR="00167009" w:rsidRPr="00F633F2" w:rsidRDefault="00167009" w:rsidP="00167009">
      <w:pPr>
        <w:ind w:left="-5" w:right="0"/>
        <w:rPr>
          <w:rFonts w:ascii="新宋体" w:eastAsia="新宋体" w:hAnsi="新宋体"/>
          <w:sz w:val="36"/>
          <w:szCs w:val="36"/>
        </w:rPr>
      </w:pPr>
    </w:p>
    <w:p w14:paraId="53CE0FC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Thirdly, Being accused before Jesus Christ what will you plead for yourselves:</w:t>
      </w:r>
    </w:p>
    <w:p w14:paraId="2340E3E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第三,在耶稣基督面前被控告,你要为自己辩护什么呢?</w:t>
      </w:r>
    </w:p>
    <w:p w14:paraId="0B73A4E2" w14:textId="77777777" w:rsidR="00167009" w:rsidRPr="00F633F2" w:rsidRDefault="00167009" w:rsidP="00167009">
      <w:pPr>
        <w:ind w:left="-5" w:right="0"/>
        <w:rPr>
          <w:rFonts w:ascii="新宋体" w:eastAsia="新宋体" w:hAnsi="新宋体"/>
          <w:sz w:val="36"/>
          <w:szCs w:val="36"/>
        </w:rPr>
      </w:pPr>
    </w:p>
    <w:p w14:paraId="6E8919A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will you confess, or will you deny the charge.</w:t>
      </w:r>
    </w:p>
    <w:p w14:paraId="1CAA650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你要承认,还是否认罪名呢?</w:t>
      </w:r>
    </w:p>
    <w:p w14:paraId="4FF18D89" w14:textId="77777777" w:rsidR="00167009" w:rsidRPr="00F633F2" w:rsidRDefault="00167009" w:rsidP="00167009">
      <w:pPr>
        <w:ind w:left="-5" w:right="0"/>
        <w:rPr>
          <w:rFonts w:ascii="新宋体" w:eastAsia="新宋体" w:hAnsi="新宋体"/>
          <w:sz w:val="36"/>
          <w:szCs w:val="36"/>
        </w:rPr>
      </w:pPr>
    </w:p>
    <w:p w14:paraId="00CFA72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If you confess, what need more?</w:t>
      </w:r>
    </w:p>
    <w:p w14:paraId="394B2EB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你若承认,还需要什么呢?</w:t>
      </w:r>
    </w:p>
    <w:p w14:paraId="144D311A" w14:textId="77777777" w:rsidR="00167009" w:rsidRPr="00F633F2" w:rsidRDefault="00167009" w:rsidP="00167009">
      <w:pPr>
        <w:ind w:left="-5" w:right="0"/>
        <w:rPr>
          <w:rFonts w:ascii="新宋体" w:eastAsia="新宋体" w:hAnsi="新宋体"/>
          <w:sz w:val="36"/>
          <w:szCs w:val="36"/>
        </w:rPr>
      </w:pPr>
    </w:p>
    <w:p w14:paraId="70617DF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"Out of your own mouth will I judge you," says Christ, Luke 19:22.</w:t>
      </w:r>
    </w:p>
    <w:p w14:paraId="672A96E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基督说:"我要凭你的口定你的罪。"(路19:22)</w:t>
      </w:r>
    </w:p>
    <w:p w14:paraId="67EB9625" w14:textId="77777777" w:rsidR="00167009" w:rsidRPr="00F633F2" w:rsidRDefault="00167009" w:rsidP="00167009">
      <w:pPr>
        <w:ind w:left="-5" w:right="0"/>
        <w:rPr>
          <w:rFonts w:ascii="新宋体" w:eastAsia="新宋体" w:hAnsi="新宋体"/>
          <w:sz w:val="36"/>
          <w:szCs w:val="36"/>
        </w:rPr>
      </w:pPr>
    </w:p>
    <w:p w14:paraId="53EC0A2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If you deny, and plead not guilty, your Judge is the searcher of hearts, and knows a11 things.</w:t>
      </w:r>
    </w:p>
    <w:p w14:paraId="214EEFB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你若否认,辩称无罪,你的审判官是鉴察人心的,无所不知。</w:t>
      </w:r>
    </w:p>
    <w:p w14:paraId="6C4ED5A8" w14:textId="77777777" w:rsidR="00167009" w:rsidRPr="00F633F2" w:rsidRDefault="00167009" w:rsidP="00167009">
      <w:pPr>
        <w:ind w:left="-5" w:right="0"/>
        <w:rPr>
          <w:rFonts w:ascii="新宋体" w:eastAsia="新宋体" w:hAnsi="新宋体"/>
          <w:sz w:val="36"/>
          <w:szCs w:val="36"/>
        </w:rPr>
      </w:pPr>
    </w:p>
    <w:p w14:paraId="2767853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So that it will not at all help you to make a lie your last refuge.</w:t>
      </w:r>
    </w:p>
    <w:p w14:paraId="496F751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所以用谎言作最后的挡箭牌根本无济于事。</w:t>
      </w:r>
    </w:p>
    <w:p w14:paraId="53EAC2F9" w14:textId="77777777" w:rsidR="00167009" w:rsidRPr="00F633F2" w:rsidRDefault="00167009" w:rsidP="00167009">
      <w:pPr>
        <w:ind w:left="-5" w:right="0"/>
        <w:rPr>
          <w:rFonts w:ascii="新宋体" w:eastAsia="新宋体" w:hAnsi="新宋体"/>
          <w:sz w:val="36"/>
          <w:szCs w:val="36"/>
        </w:rPr>
      </w:pPr>
    </w:p>
    <w:p w14:paraId="7046B454"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This will add to the guilt, but not cover it.</w:t>
      </w:r>
    </w:p>
    <w:p w14:paraId="6380ED9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这只会加增罪恶,却不能遮盖罪恶。</w:t>
      </w:r>
    </w:p>
    <w:p w14:paraId="64282D25" w14:textId="77777777" w:rsidR="00167009" w:rsidRPr="00F633F2" w:rsidRDefault="00167009" w:rsidP="00167009">
      <w:pPr>
        <w:ind w:left="-5" w:right="0"/>
        <w:rPr>
          <w:rFonts w:ascii="新宋体" w:eastAsia="新宋体" w:hAnsi="新宋体"/>
          <w:sz w:val="36"/>
          <w:szCs w:val="36"/>
        </w:rPr>
      </w:pPr>
    </w:p>
    <w:p w14:paraId="7458DC7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Fourthly, If no defense or plea be left you, then what canned you imagine should retard the sentence?</w:t>
      </w:r>
    </w:p>
    <w:p w14:paraId="100F0DB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第四,若你没有辩护或借口,你以为还有什么能拖延判决呢?</w:t>
      </w:r>
    </w:p>
    <w:p w14:paraId="2C8DCD6B" w14:textId="77777777" w:rsidR="00167009" w:rsidRPr="00F633F2" w:rsidRDefault="00167009" w:rsidP="00167009">
      <w:pPr>
        <w:ind w:left="-5" w:right="0"/>
        <w:rPr>
          <w:rFonts w:ascii="新宋体" w:eastAsia="新宋体" w:hAnsi="新宋体"/>
          <w:sz w:val="36"/>
          <w:szCs w:val="36"/>
        </w:rPr>
      </w:pPr>
    </w:p>
    <w:p w14:paraId="570E549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Why should not Christ go on to that dreadful work?</w:t>
      </w:r>
    </w:p>
    <w:p w14:paraId="5BD0131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基督为何不继续这可怕的工作呢?</w:t>
      </w:r>
    </w:p>
    <w:p w14:paraId="5878A128" w14:textId="77777777" w:rsidR="00167009" w:rsidRPr="00F633F2" w:rsidRDefault="00167009" w:rsidP="00167009">
      <w:pPr>
        <w:ind w:left="-5" w:right="0"/>
        <w:rPr>
          <w:rFonts w:ascii="新宋体" w:eastAsia="新宋体" w:hAnsi="新宋体"/>
          <w:sz w:val="36"/>
          <w:szCs w:val="36"/>
        </w:rPr>
      </w:pPr>
    </w:p>
    <w:p w14:paraId="26CB72E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"Must not the Judge of all the earth do right?" Gen. 18:25.</w:t>
      </w:r>
    </w:p>
    <w:p w14:paraId="66037C3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"审判全地的主岂不行公义吗?"(创18:25)</w:t>
      </w:r>
    </w:p>
    <w:p w14:paraId="2EC1B063" w14:textId="77777777" w:rsidR="00167009" w:rsidRPr="00F633F2" w:rsidRDefault="00167009" w:rsidP="00167009">
      <w:pPr>
        <w:ind w:left="-5" w:right="0"/>
        <w:rPr>
          <w:rFonts w:ascii="新宋体" w:eastAsia="新宋体" w:hAnsi="新宋体"/>
          <w:sz w:val="36"/>
          <w:szCs w:val="36"/>
        </w:rPr>
      </w:pPr>
    </w:p>
    <w:p w14:paraId="57988E5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Must not you render to every man according to his deeds? 2 Cor. 5:10.</w:t>
      </w:r>
    </w:p>
    <w:p w14:paraId="1299B1A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岂不照各人所行的报应各人吗?(林后5:10)</w:t>
      </w:r>
    </w:p>
    <w:p w14:paraId="2D40BB18" w14:textId="77777777" w:rsidR="00167009" w:rsidRPr="00F633F2" w:rsidRDefault="00167009" w:rsidP="00167009">
      <w:pPr>
        <w:ind w:left="-5" w:right="0"/>
        <w:rPr>
          <w:rFonts w:ascii="新宋体" w:eastAsia="新宋体" w:hAnsi="新宋体"/>
          <w:sz w:val="36"/>
          <w:szCs w:val="36"/>
        </w:rPr>
      </w:pPr>
    </w:p>
    <w:p w14:paraId="27564B61"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Yes, no question but he will proceed to that sentence, how terrible soever it be to you to think on it now, or hear it then.</w:t>
      </w:r>
    </w:p>
    <w:p w14:paraId="3496A2E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是的,毫无疑问,他必按这判决执行,无论现在想起或将来听见,对你有多么可怕。</w:t>
      </w:r>
    </w:p>
    <w:p w14:paraId="11F44985" w14:textId="77777777" w:rsidR="00167009" w:rsidRPr="00F633F2" w:rsidRDefault="00167009" w:rsidP="00167009">
      <w:pPr>
        <w:ind w:left="-5" w:right="0"/>
        <w:rPr>
          <w:rFonts w:ascii="新宋体" w:eastAsia="新宋体" w:hAnsi="新宋体"/>
          <w:sz w:val="36"/>
          <w:szCs w:val="36"/>
        </w:rPr>
      </w:pPr>
    </w:p>
    <w:p w14:paraId="63B51F5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Fifthly, To conclude, if sentence be once given by Christ against your soul, what in all the world canned you imagine should hinder the execution?</w:t>
      </w:r>
    </w:p>
    <w:p w14:paraId="3681783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第五,总而言之,基督若一旦判决你的灵魂有罪,你以为世上还有什么能拦阻判决的执行吗?</w:t>
      </w:r>
    </w:p>
    <w:p w14:paraId="1FEDEE16" w14:textId="77777777" w:rsidR="00167009" w:rsidRPr="00F633F2" w:rsidRDefault="00167009" w:rsidP="00167009">
      <w:pPr>
        <w:ind w:left="-5" w:right="0"/>
        <w:rPr>
          <w:rFonts w:ascii="新宋体" w:eastAsia="新宋体" w:hAnsi="新宋体"/>
          <w:sz w:val="36"/>
          <w:szCs w:val="36"/>
        </w:rPr>
      </w:pPr>
    </w:p>
    <w:p w14:paraId="05D3917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will he alter the thing that is gone out of his mouth?</w:t>
      </w:r>
    </w:p>
    <w:p w14:paraId="20815DE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他岂能改变已经出口的话语吗?</w:t>
      </w:r>
    </w:p>
    <w:p w14:paraId="1DFC1334" w14:textId="77777777" w:rsidR="00167009" w:rsidRPr="00F633F2" w:rsidRDefault="00167009" w:rsidP="00167009">
      <w:pPr>
        <w:ind w:left="-5" w:right="0"/>
        <w:rPr>
          <w:rFonts w:ascii="新宋体" w:eastAsia="新宋体" w:hAnsi="新宋体"/>
          <w:sz w:val="36"/>
          <w:szCs w:val="36"/>
        </w:rPr>
      </w:pPr>
    </w:p>
    <w:p w14:paraId="6A7972C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No, Psalm. 89:34.</w:t>
      </w:r>
    </w:p>
    <w:p w14:paraId="503521A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不能(诗89:34)。</w:t>
      </w:r>
    </w:p>
    <w:p w14:paraId="2159941C" w14:textId="77777777" w:rsidR="00167009" w:rsidRPr="00F633F2" w:rsidRDefault="00167009" w:rsidP="00167009">
      <w:pPr>
        <w:ind w:left="-5" w:right="0"/>
        <w:rPr>
          <w:rFonts w:ascii="新宋体" w:eastAsia="新宋体" w:hAnsi="新宋体"/>
          <w:sz w:val="36"/>
          <w:szCs w:val="36"/>
        </w:rPr>
      </w:pPr>
    </w:p>
    <w:p w14:paraId="0493BABC"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Do you hope he is more merciful and pitiful than so?</w:t>
      </w:r>
    </w:p>
    <w:p w14:paraId="326F797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你希望他有怜悯之心,不会这样做吗?</w:t>
      </w:r>
    </w:p>
    <w:p w14:paraId="79949D47" w14:textId="77777777" w:rsidR="00167009" w:rsidRPr="00F633F2" w:rsidRDefault="00167009" w:rsidP="00167009">
      <w:pPr>
        <w:ind w:left="-5" w:right="0"/>
        <w:rPr>
          <w:rFonts w:ascii="新宋体" w:eastAsia="新宋体" w:hAnsi="新宋体"/>
          <w:sz w:val="36"/>
          <w:szCs w:val="36"/>
        </w:rPr>
      </w:pPr>
    </w:p>
    <w:p w14:paraId="5562AA1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You mistakes, if you expect mercy out of that way in which he dispenses it.</w:t>
      </w:r>
    </w:p>
    <w:p w14:paraId="4523695A"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你错了,如果你指望从他施怜悯的途径以外得怜悯。</w:t>
      </w:r>
    </w:p>
    <w:p w14:paraId="7A8D8259" w14:textId="77777777" w:rsidR="00167009" w:rsidRPr="00F633F2" w:rsidRDefault="00167009" w:rsidP="00167009">
      <w:pPr>
        <w:ind w:left="-5" w:right="0"/>
        <w:rPr>
          <w:rFonts w:ascii="新宋体" w:eastAsia="新宋体" w:hAnsi="新宋体"/>
          <w:sz w:val="36"/>
          <w:szCs w:val="36"/>
        </w:rPr>
      </w:pPr>
    </w:p>
    <w:p w14:paraId="21CE9CAD"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There will be thousands, and ten thousands that will rejoice in, and magnify his mercy then; but they are such as obey his call, repented, believed, and obtained union with his person here;</w:t>
      </w:r>
    </w:p>
    <w:p w14:paraId="0E5D5492"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那时必有千千万万人因他的怜悯欢喜,尊崇他的怜悯,但那是指那些在今生听从他的呼召、悔改信靠、与他联合的人;</w:t>
      </w:r>
    </w:p>
    <w:p w14:paraId="2D820F9A" w14:textId="77777777" w:rsidR="00167009" w:rsidRPr="00F633F2" w:rsidRDefault="00167009" w:rsidP="00167009">
      <w:pPr>
        <w:ind w:left="-5" w:right="0"/>
        <w:rPr>
          <w:rFonts w:ascii="新宋体" w:eastAsia="新宋体" w:hAnsi="新宋体"/>
          <w:sz w:val="36"/>
          <w:szCs w:val="36"/>
        </w:rPr>
      </w:pPr>
    </w:p>
    <w:p w14:paraId="719D410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but for unbelievers, it is against the settled law of Christ, and constitution of the gospel, to show mercy to the despisers of it.</w:t>
      </w:r>
    </w:p>
    <w:p w14:paraId="38D4078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但对不信的人而言,基督的律法和福音的章程,决不容许怜悯那藐视福音的人。</w:t>
      </w:r>
    </w:p>
    <w:p w14:paraId="39318E33" w14:textId="77777777" w:rsidR="00167009" w:rsidRPr="00F633F2" w:rsidRDefault="00167009" w:rsidP="00167009">
      <w:pPr>
        <w:ind w:left="-5" w:right="0"/>
        <w:rPr>
          <w:rFonts w:ascii="新宋体" w:eastAsia="新宋体" w:hAnsi="新宋体"/>
          <w:sz w:val="36"/>
          <w:szCs w:val="36"/>
        </w:rPr>
      </w:pPr>
    </w:p>
    <w:p w14:paraId="3D29114B"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But it may be, you think your tears, your cries, your pleadings with him, may move him;</w:t>
      </w:r>
    </w:p>
    <w:p w14:paraId="6B89511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但或许你以为你的眼泪、哀求、恳求,可以感动他;</w:t>
      </w:r>
    </w:p>
    <w:p w14:paraId="0DF9FB2A" w14:textId="77777777" w:rsidR="00167009" w:rsidRPr="00F633F2" w:rsidRDefault="00167009" w:rsidP="00167009">
      <w:pPr>
        <w:ind w:left="-5" w:right="0"/>
        <w:rPr>
          <w:rFonts w:ascii="新宋体" w:eastAsia="新宋体" w:hAnsi="新宋体"/>
          <w:sz w:val="36"/>
          <w:szCs w:val="36"/>
        </w:rPr>
      </w:pPr>
    </w:p>
    <w:p w14:paraId="4A25391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these indeed might have done somewhat in time, but they come out of season now.</w:t>
      </w:r>
    </w:p>
    <w:p w14:paraId="110D435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这些若在蒙恩的时候或许还有些作用,但如今已经太迟了。</w:t>
      </w:r>
    </w:p>
    <w:p w14:paraId="44DC20DD" w14:textId="77777777" w:rsidR="00167009" w:rsidRPr="00F633F2" w:rsidRDefault="00167009" w:rsidP="00167009">
      <w:pPr>
        <w:ind w:left="-5" w:right="0"/>
        <w:rPr>
          <w:rFonts w:ascii="新宋体" w:eastAsia="新宋体" w:hAnsi="新宋体"/>
          <w:sz w:val="36"/>
          <w:szCs w:val="36"/>
        </w:rPr>
      </w:pPr>
    </w:p>
    <w:p w14:paraId="4BE59F18"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Alas, too late.</w:t>
      </w:r>
    </w:p>
    <w:p w14:paraId="4315294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唉,太迟了。</w:t>
      </w:r>
    </w:p>
    <w:p w14:paraId="1DDD15D5" w14:textId="77777777" w:rsidR="00167009" w:rsidRPr="00F633F2" w:rsidRDefault="00167009" w:rsidP="00167009">
      <w:pPr>
        <w:ind w:left="-5" w:right="0"/>
        <w:rPr>
          <w:rFonts w:ascii="新宋体" w:eastAsia="新宋体" w:hAnsi="新宋体"/>
          <w:sz w:val="36"/>
          <w:szCs w:val="36"/>
        </w:rPr>
      </w:pPr>
    </w:p>
    <w:p w14:paraId="459B571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What the success of such pleas and cries will be, you may see if you will but consult two scriptures,</w:t>
      </w:r>
    </w:p>
    <w:p w14:paraId="73689E23"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这些恳求和哀求将有怎样的结果,你若查考以下两处经文就知道了:</w:t>
      </w:r>
    </w:p>
    <w:p w14:paraId="0F8798EF" w14:textId="77777777" w:rsidR="00167009" w:rsidRPr="00F633F2" w:rsidRDefault="00167009" w:rsidP="00167009">
      <w:pPr>
        <w:ind w:left="-5" w:right="0"/>
        <w:rPr>
          <w:rFonts w:ascii="新宋体" w:eastAsia="新宋体" w:hAnsi="新宋体"/>
          <w:sz w:val="36"/>
          <w:szCs w:val="36"/>
        </w:rPr>
      </w:pPr>
    </w:p>
    <w:p w14:paraId="6002B1CF"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Job 27:8, 9. "What is the hope of the hypocrite, though he has gained, when God takes away his soul?</w:t>
      </w:r>
    </w:p>
    <w:p w14:paraId="626C39C0"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"不敬虔的人虽然得利,神夺取其命的时候,还有什么指望呢?</w:t>
      </w:r>
    </w:p>
    <w:p w14:paraId="6CF055A3" w14:textId="77777777" w:rsidR="00167009" w:rsidRPr="00F633F2" w:rsidRDefault="00167009" w:rsidP="00167009">
      <w:pPr>
        <w:ind w:left="-5" w:right="0"/>
        <w:rPr>
          <w:rFonts w:ascii="新宋体" w:eastAsia="新宋体" w:hAnsi="新宋体"/>
          <w:sz w:val="36"/>
          <w:szCs w:val="36"/>
        </w:rPr>
      </w:pPr>
    </w:p>
    <w:p w14:paraId="5B1234B7"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Will God hear his cry when trouble comes upon him?"</w:t>
      </w:r>
    </w:p>
    <w:p w14:paraId="647D3CE6"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lastRenderedPageBreak/>
        <w:t>患难临到,神岂能听他的呼求?"(伯27:8-9)</w:t>
      </w:r>
    </w:p>
    <w:p w14:paraId="33963D64" w14:textId="77777777" w:rsidR="00167009" w:rsidRPr="00F633F2" w:rsidRDefault="00167009" w:rsidP="00167009">
      <w:pPr>
        <w:ind w:left="-5" w:right="0"/>
        <w:rPr>
          <w:rFonts w:ascii="新宋体" w:eastAsia="新宋体" w:hAnsi="新宋体"/>
          <w:sz w:val="36"/>
          <w:szCs w:val="36"/>
        </w:rPr>
      </w:pPr>
    </w:p>
    <w:p w14:paraId="25BDE625"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No: And Matt. 7:22. "Many will say unto me in that day, Lord, Lord, have we not prophesied in your name, and in your name have cast out devils, and in your name have done many wonderful works?</w:t>
      </w:r>
    </w:p>
    <w:p w14:paraId="0132D17E"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不能。马太福音7:22-23说:"当那日,必有许多人对我说:'主啊,主啊,我们不是奉你的名传道,奉你的名赶鬼,奉你的名行许多异能吗?'</w:t>
      </w:r>
    </w:p>
    <w:p w14:paraId="159B7D28" w14:textId="77777777" w:rsidR="00167009" w:rsidRPr="00F633F2" w:rsidRDefault="00167009" w:rsidP="00167009">
      <w:pPr>
        <w:ind w:left="-5" w:right="0"/>
        <w:rPr>
          <w:rFonts w:ascii="新宋体" w:eastAsia="新宋体" w:hAnsi="新宋体"/>
          <w:sz w:val="36"/>
          <w:szCs w:val="36"/>
        </w:rPr>
      </w:pPr>
    </w:p>
    <w:p w14:paraId="091D2BB9" w14:textId="77777777"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And then will I profess unto them, I never knew you; depart from me you that work iniquity."</w:t>
      </w:r>
    </w:p>
    <w:p w14:paraId="63841187" w14:textId="3F22FC10" w:rsidR="00167009" w:rsidRPr="00F633F2" w:rsidRDefault="00167009" w:rsidP="00167009">
      <w:pPr>
        <w:ind w:left="-5" w:right="0"/>
        <w:rPr>
          <w:rFonts w:ascii="新宋体" w:eastAsia="新宋体" w:hAnsi="新宋体"/>
          <w:sz w:val="36"/>
          <w:szCs w:val="36"/>
        </w:rPr>
      </w:pPr>
      <w:r w:rsidRPr="00F633F2">
        <w:rPr>
          <w:rFonts w:ascii="新宋体" w:eastAsia="新宋体" w:hAnsi="新宋体"/>
          <w:sz w:val="36"/>
          <w:szCs w:val="36"/>
        </w:rPr>
        <w:t>我就明明地告诉他们说:'我从来不认识你们,你们这些作恶的人,离开我去吧!'"</w:t>
      </w:r>
    </w:p>
    <w:p w14:paraId="69343B01"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must it come to this dismal issue with you indeed?</w:t>
      </w:r>
    </w:p>
    <w:p w14:paraId="13C8978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难道你真的要落得如此悲惨的结局吗</w:t>
      </w:r>
      <w:r w:rsidRPr="00F633F2">
        <w:rPr>
          <w:rFonts w:ascii="新宋体" w:eastAsia="新宋体" w:hAnsi="新宋体"/>
          <w:sz w:val="36"/>
          <w:szCs w:val="36"/>
        </w:rPr>
        <w:t>?</w:t>
      </w:r>
    </w:p>
    <w:p w14:paraId="116969FD"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1413C9E2"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God forbid it should.</w:t>
      </w:r>
    </w:p>
    <w:p w14:paraId="563494B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但愿神不容这事发生。</w:t>
      </w:r>
    </w:p>
    <w:p w14:paraId="3A39A0AC"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4FD5B3CF"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Oh then,</w:t>
      </w:r>
    </w:p>
    <w:p w14:paraId="545FF76C"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那么</w:t>
      </w:r>
      <w:r w:rsidRPr="00F633F2">
        <w:rPr>
          <w:rFonts w:ascii="新宋体" w:eastAsia="新宋体" w:hAnsi="新宋体"/>
          <w:sz w:val="36"/>
          <w:szCs w:val="36"/>
        </w:rPr>
        <w:t>,</w:t>
      </w:r>
    </w:p>
    <w:p w14:paraId="00A3C14E"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253B835C"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3. If Christ be appointed of God to be the Judge of all, how are all concerned to secure their interest in him, and therein an eternal happiness to their own souls, by the work of regeneration?</w:t>
      </w:r>
    </w:p>
    <w:p w14:paraId="772B38D6"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3:</w:t>
      </w:r>
      <w:r w:rsidRPr="00F633F2">
        <w:rPr>
          <w:rFonts w:ascii="新宋体" w:eastAsia="新宋体" w:hAnsi="新宋体" w:cs="宋体" w:hint="eastAsia"/>
          <w:sz w:val="36"/>
          <w:szCs w:val="36"/>
        </w:rPr>
        <w:t>神若命定基督作万人的审判者</w:t>
      </w:r>
      <w:r w:rsidRPr="00F633F2">
        <w:rPr>
          <w:rFonts w:ascii="新宋体" w:eastAsia="新宋体" w:hAnsi="新宋体"/>
          <w:sz w:val="36"/>
          <w:szCs w:val="36"/>
        </w:rPr>
        <w:t>,</w:t>
      </w:r>
      <w:r w:rsidRPr="00F633F2">
        <w:rPr>
          <w:rFonts w:ascii="新宋体" w:eastAsia="新宋体" w:hAnsi="新宋体" w:cs="宋体" w:hint="eastAsia"/>
          <w:sz w:val="36"/>
          <w:szCs w:val="36"/>
        </w:rPr>
        <w:t>人人都当怎样借着重生的工作</w:t>
      </w:r>
      <w:r w:rsidRPr="00F633F2">
        <w:rPr>
          <w:rFonts w:ascii="新宋体" w:eastAsia="新宋体" w:hAnsi="新宋体"/>
          <w:sz w:val="36"/>
          <w:szCs w:val="36"/>
        </w:rPr>
        <w:t>,</w:t>
      </w:r>
      <w:r w:rsidRPr="00F633F2">
        <w:rPr>
          <w:rFonts w:ascii="新宋体" w:eastAsia="新宋体" w:hAnsi="新宋体" w:cs="宋体" w:hint="eastAsia"/>
          <w:sz w:val="36"/>
          <w:szCs w:val="36"/>
        </w:rPr>
        <w:t>确保自己在基督里的份</w:t>
      </w:r>
      <w:r w:rsidRPr="00F633F2">
        <w:rPr>
          <w:rFonts w:ascii="新宋体" w:eastAsia="新宋体" w:hAnsi="新宋体"/>
          <w:sz w:val="36"/>
          <w:szCs w:val="36"/>
        </w:rPr>
        <w:t>,</w:t>
      </w:r>
      <w:r w:rsidRPr="00F633F2">
        <w:rPr>
          <w:rFonts w:ascii="新宋体" w:eastAsia="新宋体" w:hAnsi="新宋体" w:cs="宋体" w:hint="eastAsia"/>
          <w:sz w:val="36"/>
          <w:szCs w:val="36"/>
        </w:rPr>
        <w:t>借此确保自己灵魂永远的福乐</w:t>
      </w:r>
      <w:r w:rsidRPr="00F633F2">
        <w:rPr>
          <w:rFonts w:ascii="新宋体" w:eastAsia="新宋体" w:hAnsi="新宋体"/>
          <w:sz w:val="36"/>
          <w:szCs w:val="36"/>
        </w:rPr>
        <w:t>?</w:t>
      </w:r>
    </w:p>
    <w:p w14:paraId="50305BF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6A4522D1"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Of all the business that men and women have in this world, there is none so solemn, so necessary, and important as this.</w:t>
      </w:r>
    </w:p>
    <w:p w14:paraId="79559113"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在世人所有的事务中</w:t>
      </w:r>
      <w:r w:rsidRPr="00F633F2">
        <w:rPr>
          <w:rFonts w:ascii="新宋体" w:eastAsia="新宋体" w:hAnsi="新宋体"/>
          <w:sz w:val="36"/>
          <w:szCs w:val="36"/>
        </w:rPr>
        <w:t>,</w:t>
      </w:r>
      <w:r w:rsidRPr="00F633F2">
        <w:rPr>
          <w:rFonts w:ascii="新宋体" w:eastAsia="新宋体" w:hAnsi="新宋体" w:cs="宋体" w:hint="eastAsia"/>
          <w:sz w:val="36"/>
          <w:szCs w:val="36"/>
        </w:rPr>
        <w:t>没有一件像这件事这样庄严、必要、重要。</w:t>
      </w:r>
    </w:p>
    <w:p w14:paraId="62AB8E5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6A80BD5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O my brethren, this is a work, able to drink up your spirits, while you do but think of the consequence of it.</w:t>
      </w:r>
    </w:p>
    <w:p w14:paraId="67EC26E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我的弟兄们</w:t>
      </w:r>
      <w:r w:rsidRPr="00F633F2">
        <w:rPr>
          <w:rFonts w:ascii="新宋体" w:eastAsia="新宋体" w:hAnsi="新宋体"/>
          <w:sz w:val="36"/>
          <w:szCs w:val="36"/>
        </w:rPr>
        <w:t>,</w:t>
      </w:r>
      <w:r w:rsidRPr="00F633F2">
        <w:rPr>
          <w:rFonts w:ascii="新宋体" w:eastAsia="新宋体" w:hAnsi="新宋体" w:cs="宋体" w:hint="eastAsia"/>
          <w:sz w:val="36"/>
          <w:szCs w:val="36"/>
        </w:rPr>
        <w:t>这件事足以使你的心神贯注其中</w:t>
      </w:r>
      <w:r w:rsidRPr="00F633F2">
        <w:rPr>
          <w:rFonts w:ascii="新宋体" w:eastAsia="新宋体" w:hAnsi="新宋体"/>
          <w:sz w:val="36"/>
          <w:szCs w:val="36"/>
        </w:rPr>
        <w:t>,</w:t>
      </w:r>
      <w:r w:rsidRPr="00F633F2">
        <w:rPr>
          <w:rFonts w:ascii="新宋体" w:eastAsia="新宋体" w:hAnsi="新宋体" w:cs="宋体" w:hint="eastAsia"/>
          <w:sz w:val="36"/>
          <w:szCs w:val="36"/>
        </w:rPr>
        <w:t>只要你想到其后果。</w:t>
      </w:r>
    </w:p>
    <w:p w14:paraId="699DD252"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669A828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Summon in then your self-reflecting and considering powers: get alone, reader, and, forgetting all other things, ponder with yourself this deep, dear, eternal concernment of your.</w:t>
      </w:r>
    </w:p>
    <w:p w14:paraId="508E871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召集你自省自察的能力吧</w:t>
      </w:r>
      <w:r w:rsidRPr="00F633F2">
        <w:rPr>
          <w:rFonts w:ascii="新宋体" w:eastAsia="新宋体" w:hAnsi="新宋体"/>
          <w:sz w:val="36"/>
          <w:szCs w:val="36"/>
        </w:rPr>
        <w:t>:</w:t>
      </w:r>
      <w:r w:rsidRPr="00F633F2">
        <w:rPr>
          <w:rFonts w:ascii="新宋体" w:eastAsia="新宋体" w:hAnsi="新宋体" w:cs="宋体" w:hint="eastAsia"/>
          <w:sz w:val="36"/>
          <w:szCs w:val="36"/>
        </w:rPr>
        <w:t>读者啊</w:t>
      </w:r>
      <w:r w:rsidRPr="00F633F2">
        <w:rPr>
          <w:rFonts w:ascii="新宋体" w:eastAsia="新宋体" w:hAnsi="新宋体"/>
          <w:sz w:val="36"/>
          <w:szCs w:val="36"/>
        </w:rPr>
        <w:t>,</w:t>
      </w:r>
      <w:r w:rsidRPr="00F633F2">
        <w:rPr>
          <w:rFonts w:ascii="新宋体" w:eastAsia="新宋体" w:hAnsi="新宋体" w:cs="宋体" w:hint="eastAsia"/>
          <w:sz w:val="36"/>
          <w:szCs w:val="36"/>
        </w:rPr>
        <w:t>独处一室</w:t>
      </w:r>
      <w:r w:rsidRPr="00F633F2">
        <w:rPr>
          <w:rFonts w:ascii="新宋体" w:eastAsia="新宋体" w:hAnsi="新宋体"/>
          <w:sz w:val="36"/>
          <w:szCs w:val="36"/>
        </w:rPr>
        <w:t>,</w:t>
      </w:r>
      <w:r w:rsidRPr="00F633F2">
        <w:rPr>
          <w:rFonts w:ascii="新宋体" w:eastAsia="新宋体" w:hAnsi="新宋体" w:cs="宋体" w:hint="eastAsia"/>
          <w:sz w:val="36"/>
          <w:szCs w:val="36"/>
        </w:rPr>
        <w:t>忘却所有其他事情</w:t>
      </w:r>
      <w:r w:rsidRPr="00F633F2">
        <w:rPr>
          <w:rFonts w:ascii="新宋体" w:eastAsia="新宋体" w:hAnsi="新宋体"/>
          <w:sz w:val="36"/>
          <w:szCs w:val="36"/>
        </w:rPr>
        <w:t>,</w:t>
      </w:r>
      <w:r w:rsidRPr="00F633F2">
        <w:rPr>
          <w:rFonts w:ascii="新宋体" w:eastAsia="新宋体" w:hAnsi="新宋体" w:cs="宋体" w:hint="eastAsia"/>
          <w:sz w:val="36"/>
          <w:szCs w:val="36"/>
        </w:rPr>
        <w:t>细细思想这关乎你自己深远、亲切、永恒的大事。</w:t>
      </w:r>
    </w:p>
    <w:p w14:paraId="06E0E4C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7CB59050"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Examine the state of your own soul.</w:t>
      </w:r>
    </w:p>
    <w:p w14:paraId="5C6E4E16"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省察你自己灵魂的景况。</w:t>
      </w:r>
    </w:p>
    <w:p w14:paraId="0EB69A1B"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0E42B7CE"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Look into the scriptures, then into your own heart, and then to heaven, saying, Lord, let me not be deceived in so great a concernment to me as this.</w:t>
      </w:r>
    </w:p>
    <w:p w14:paraId="309223F1"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察看圣经</w:t>
      </w:r>
      <w:r w:rsidRPr="00F633F2">
        <w:rPr>
          <w:rFonts w:ascii="新宋体" w:eastAsia="新宋体" w:hAnsi="新宋体"/>
          <w:sz w:val="36"/>
          <w:szCs w:val="36"/>
        </w:rPr>
        <w:t>,</w:t>
      </w:r>
      <w:r w:rsidRPr="00F633F2">
        <w:rPr>
          <w:rFonts w:ascii="新宋体" w:eastAsia="新宋体" w:hAnsi="新宋体" w:cs="宋体" w:hint="eastAsia"/>
          <w:sz w:val="36"/>
          <w:szCs w:val="36"/>
        </w:rPr>
        <w:t>察看你自己的心</w:t>
      </w:r>
      <w:r w:rsidRPr="00F633F2">
        <w:rPr>
          <w:rFonts w:ascii="新宋体" w:eastAsia="新宋体" w:hAnsi="新宋体"/>
          <w:sz w:val="36"/>
          <w:szCs w:val="36"/>
        </w:rPr>
        <w:t>,</w:t>
      </w:r>
      <w:r w:rsidRPr="00F633F2">
        <w:rPr>
          <w:rFonts w:ascii="新宋体" w:eastAsia="新宋体" w:hAnsi="新宋体" w:cs="宋体" w:hint="eastAsia"/>
          <w:sz w:val="36"/>
          <w:szCs w:val="36"/>
        </w:rPr>
        <w:t>仰望天堂</w:t>
      </w:r>
      <w:r w:rsidRPr="00F633F2">
        <w:rPr>
          <w:rFonts w:ascii="新宋体" w:eastAsia="新宋体" w:hAnsi="新宋体"/>
          <w:sz w:val="36"/>
          <w:szCs w:val="36"/>
        </w:rPr>
        <w:t>,</w:t>
      </w:r>
      <w:r w:rsidRPr="00F633F2">
        <w:rPr>
          <w:rFonts w:ascii="新宋体" w:eastAsia="新宋体" w:hAnsi="新宋体" w:cs="宋体" w:hint="eastAsia"/>
          <w:sz w:val="36"/>
          <w:szCs w:val="36"/>
        </w:rPr>
        <w:t>祷告说</w:t>
      </w:r>
      <w:r w:rsidRPr="00F633F2">
        <w:rPr>
          <w:rFonts w:ascii="新宋体" w:eastAsia="新宋体" w:hAnsi="新宋体"/>
          <w:sz w:val="36"/>
          <w:szCs w:val="36"/>
        </w:rPr>
        <w:t>:</w:t>
      </w:r>
      <w:r w:rsidRPr="00F633F2">
        <w:rPr>
          <w:rFonts w:ascii="新宋体" w:eastAsia="新宋体" w:hAnsi="新宋体" w:cs="宋体" w:hint="eastAsia"/>
          <w:sz w:val="36"/>
          <w:szCs w:val="36"/>
        </w:rPr>
        <w:t>主啊</w:t>
      </w:r>
      <w:r w:rsidRPr="00F633F2">
        <w:rPr>
          <w:rFonts w:ascii="新宋体" w:eastAsia="新宋体" w:hAnsi="新宋体"/>
          <w:sz w:val="36"/>
          <w:szCs w:val="36"/>
        </w:rPr>
        <w:t>,</w:t>
      </w:r>
      <w:r w:rsidRPr="00F633F2">
        <w:rPr>
          <w:rFonts w:ascii="新宋体" w:eastAsia="新宋体" w:hAnsi="新宋体" w:cs="宋体" w:hint="eastAsia"/>
          <w:sz w:val="36"/>
          <w:szCs w:val="36"/>
        </w:rPr>
        <w:t>在这关乎我至大的事上</w:t>
      </w:r>
      <w:r w:rsidRPr="00F633F2">
        <w:rPr>
          <w:rFonts w:ascii="新宋体" w:eastAsia="新宋体" w:hAnsi="新宋体"/>
          <w:sz w:val="36"/>
          <w:szCs w:val="36"/>
        </w:rPr>
        <w:t>,</w:t>
      </w:r>
      <w:r w:rsidRPr="00F633F2">
        <w:rPr>
          <w:rFonts w:ascii="新宋体" w:eastAsia="新宋体" w:hAnsi="新宋体" w:cs="宋体" w:hint="eastAsia"/>
          <w:sz w:val="36"/>
          <w:szCs w:val="36"/>
        </w:rPr>
        <w:t>不要叫我受迷惑。</w:t>
      </w:r>
    </w:p>
    <w:p w14:paraId="7179A0AD"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6215FBA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let not the trifles of time wipe off the impressions of death, judgement, and eternity from your heart.</w:t>
      </w:r>
    </w:p>
    <w:p w14:paraId="00649B7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不要让今生的琐事抹去死亡、审判和永恒在你心中的印象。</w:t>
      </w:r>
    </w:p>
    <w:p w14:paraId="2EAD4E52"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49A25FB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that long word [Eternity,] that it might be night any day with you; that the awe of it may be still upon your Spirit.</w:t>
      </w:r>
    </w:p>
    <w:p w14:paraId="753E624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但愿那长长的</w:t>
      </w:r>
      <w:r w:rsidRPr="00F633F2">
        <w:rPr>
          <w:rFonts w:ascii="新宋体" w:eastAsia="新宋体" w:hAnsi="新宋体"/>
          <w:sz w:val="36"/>
          <w:szCs w:val="36"/>
        </w:rPr>
        <w:t>"</w:t>
      </w:r>
      <w:r w:rsidRPr="00F633F2">
        <w:rPr>
          <w:rFonts w:ascii="新宋体" w:eastAsia="新宋体" w:hAnsi="新宋体" w:cs="宋体" w:hint="eastAsia"/>
          <w:sz w:val="36"/>
          <w:szCs w:val="36"/>
        </w:rPr>
        <w:t>永恒</w:t>
      </w:r>
      <w:r w:rsidRPr="00F633F2">
        <w:rPr>
          <w:rFonts w:ascii="新宋体" w:eastAsia="新宋体" w:hAnsi="新宋体"/>
          <w:sz w:val="36"/>
          <w:szCs w:val="36"/>
        </w:rPr>
        <w:t>"</w:t>
      </w:r>
      <w:r w:rsidRPr="00F633F2">
        <w:rPr>
          <w:rFonts w:ascii="新宋体" w:eastAsia="新宋体" w:hAnsi="新宋体" w:cs="宋体" w:hint="eastAsia"/>
          <w:sz w:val="36"/>
          <w:szCs w:val="36"/>
        </w:rPr>
        <w:t>二字</w:t>
      </w:r>
      <w:r w:rsidRPr="00F633F2">
        <w:rPr>
          <w:rFonts w:ascii="新宋体" w:eastAsia="新宋体" w:hAnsi="新宋体"/>
          <w:sz w:val="36"/>
          <w:szCs w:val="36"/>
        </w:rPr>
        <w:t>,</w:t>
      </w:r>
      <w:r w:rsidRPr="00F633F2">
        <w:rPr>
          <w:rFonts w:ascii="新宋体" w:eastAsia="新宋体" w:hAnsi="新宋体" w:cs="宋体" w:hint="eastAsia"/>
          <w:sz w:val="36"/>
          <w:szCs w:val="36"/>
        </w:rPr>
        <w:t>日日夜夜与你同在</w:t>
      </w:r>
      <w:r w:rsidRPr="00F633F2">
        <w:rPr>
          <w:rFonts w:ascii="新宋体" w:eastAsia="新宋体" w:hAnsi="新宋体"/>
          <w:sz w:val="36"/>
          <w:szCs w:val="36"/>
        </w:rPr>
        <w:t>;</w:t>
      </w:r>
      <w:r w:rsidRPr="00F633F2">
        <w:rPr>
          <w:rFonts w:ascii="新宋体" w:eastAsia="新宋体" w:hAnsi="新宋体" w:cs="宋体" w:hint="eastAsia"/>
          <w:sz w:val="36"/>
          <w:szCs w:val="36"/>
        </w:rPr>
        <w:t>但愿对它的敬畏常驻你心。</w:t>
      </w:r>
    </w:p>
    <w:p w14:paraId="754DB24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40BD68AC"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A gentlewoman of this nation, having spent the whole afternoon, and a great part of the evening at cards, in mirth and jollity, came home late at night, and finding her waiting gentlewoman reading, she looked over her shoulder upon the book, and said, Poor </w:t>
      </w:r>
      <w:r w:rsidRPr="00F633F2">
        <w:rPr>
          <w:rFonts w:ascii="新宋体" w:eastAsia="新宋体" w:hAnsi="新宋体"/>
          <w:sz w:val="36"/>
          <w:szCs w:val="36"/>
        </w:rPr>
        <w:lastRenderedPageBreak/>
        <w:t>melancholy soul, why do you sit here poring so long upon your book?</w:t>
      </w:r>
    </w:p>
    <w:p w14:paraId="3D65535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这个国家有一位贵妇人</w:t>
      </w:r>
      <w:r w:rsidRPr="00F633F2">
        <w:rPr>
          <w:rFonts w:ascii="新宋体" w:eastAsia="新宋体" w:hAnsi="新宋体"/>
          <w:sz w:val="36"/>
          <w:szCs w:val="36"/>
        </w:rPr>
        <w:t>,</w:t>
      </w:r>
      <w:r w:rsidRPr="00F633F2">
        <w:rPr>
          <w:rFonts w:ascii="新宋体" w:eastAsia="新宋体" w:hAnsi="新宋体" w:cs="宋体" w:hint="eastAsia"/>
          <w:sz w:val="36"/>
          <w:szCs w:val="36"/>
        </w:rPr>
        <w:t>整个下午和大半个晚上都在玩牌作乐</w:t>
      </w:r>
      <w:r w:rsidRPr="00F633F2">
        <w:rPr>
          <w:rFonts w:ascii="新宋体" w:eastAsia="新宋体" w:hAnsi="新宋体"/>
          <w:sz w:val="36"/>
          <w:szCs w:val="36"/>
        </w:rPr>
        <w:t>,</w:t>
      </w:r>
      <w:r w:rsidRPr="00F633F2">
        <w:rPr>
          <w:rFonts w:ascii="新宋体" w:eastAsia="新宋体" w:hAnsi="新宋体" w:cs="宋体" w:hint="eastAsia"/>
          <w:sz w:val="36"/>
          <w:szCs w:val="36"/>
        </w:rPr>
        <w:t>深夜才回到家</w:t>
      </w:r>
      <w:r w:rsidRPr="00F633F2">
        <w:rPr>
          <w:rFonts w:ascii="新宋体" w:eastAsia="新宋体" w:hAnsi="新宋体"/>
          <w:sz w:val="36"/>
          <w:szCs w:val="36"/>
        </w:rPr>
        <w:t>,</w:t>
      </w:r>
      <w:r w:rsidRPr="00F633F2">
        <w:rPr>
          <w:rFonts w:ascii="新宋体" w:eastAsia="新宋体" w:hAnsi="新宋体" w:cs="宋体" w:hint="eastAsia"/>
          <w:sz w:val="36"/>
          <w:szCs w:val="36"/>
        </w:rPr>
        <w:t>看见她的贴身女仆在看书</w:t>
      </w:r>
      <w:r w:rsidRPr="00F633F2">
        <w:rPr>
          <w:rFonts w:ascii="新宋体" w:eastAsia="新宋体" w:hAnsi="新宋体"/>
          <w:sz w:val="36"/>
          <w:szCs w:val="36"/>
        </w:rPr>
        <w:t>,</w:t>
      </w:r>
      <w:r w:rsidRPr="00F633F2">
        <w:rPr>
          <w:rFonts w:ascii="新宋体" w:eastAsia="新宋体" w:hAnsi="新宋体" w:cs="宋体" w:hint="eastAsia"/>
          <w:sz w:val="36"/>
          <w:szCs w:val="36"/>
        </w:rPr>
        <w:t>就从她肩头看了看那书</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可怜的忧郁的人哪</w:t>
      </w:r>
      <w:r w:rsidRPr="00F633F2">
        <w:rPr>
          <w:rFonts w:ascii="新宋体" w:eastAsia="新宋体" w:hAnsi="新宋体"/>
          <w:sz w:val="36"/>
          <w:szCs w:val="36"/>
        </w:rPr>
        <w:t>,</w:t>
      </w:r>
      <w:r w:rsidRPr="00F633F2">
        <w:rPr>
          <w:rFonts w:ascii="新宋体" w:eastAsia="新宋体" w:hAnsi="新宋体" w:cs="宋体" w:hint="eastAsia"/>
          <w:sz w:val="36"/>
          <w:szCs w:val="36"/>
        </w:rPr>
        <w:t>你为何在这里如此专注地看你的书</w:t>
      </w:r>
      <w:r w:rsidRPr="00F633F2">
        <w:rPr>
          <w:rFonts w:ascii="新宋体" w:eastAsia="新宋体" w:hAnsi="新宋体"/>
          <w:sz w:val="36"/>
          <w:szCs w:val="36"/>
        </w:rPr>
        <w:t>?</w:t>
      </w:r>
    </w:p>
    <w:p w14:paraId="733B2E0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4061EBA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night she could not sleep, but lay sighing and weeping; her servant asked her once and again what ailed her; at last she burst out into tears, and said, Oh! it was one word that I cast my eye upon in your book, that troubles me; there I saw that word Eternity.</w:t>
      </w:r>
    </w:p>
    <w:p w14:paraId="079A6486"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那天夜里她无法入睡</w:t>
      </w:r>
      <w:r w:rsidRPr="00F633F2">
        <w:rPr>
          <w:rFonts w:ascii="新宋体" w:eastAsia="新宋体" w:hAnsi="新宋体"/>
          <w:sz w:val="36"/>
          <w:szCs w:val="36"/>
        </w:rPr>
        <w:t>,</w:t>
      </w:r>
      <w:r w:rsidRPr="00F633F2">
        <w:rPr>
          <w:rFonts w:ascii="新宋体" w:eastAsia="新宋体" w:hAnsi="新宋体" w:cs="宋体" w:hint="eastAsia"/>
          <w:sz w:val="36"/>
          <w:szCs w:val="36"/>
        </w:rPr>
        <w:t>只是叹息哭泣</w:t>
      </w:r>
      <w:r w:rsidRPr="00F633F2">
        <w:rPr>
          <w:rFonts w:ascii="新宋体" w:eastAsia="新宋体" w:hAnsi="新宋体"/>
          <w:sz w:val="36"/>
          <w:szCs w:val="36"/>
        </w:rPr>
        <w:t>;</w:t>
      </w:r>
      <w:r w:rsidRPr="00F633F2">
        <w:rPr>
          <w:rFonts w:ascii="新宋体" w:eastAsia="新宋体" w:hAnsi="新宋体" w:cs="宋体" w:hint="eastAsia"/>
          <w:sz w:val="36"/>
          <w:szCs w:val="36"/>
        </w:rPr>
        <w:t>女仆一再问她哪里不舒服</w:t>
      </w:r>
      <w:r w:rsidRPr="00F633F2">
        <w:rPr>
          <w:rFonts w:ascii="新宋体" w:eastAsia="新宋体" w:hAnsi="新宋体"/>
          <w:sz w:val="36"/>
          <w:szCs w:val="36"/>
        </w:rPr>
        <w:t>;</w:t>
      </w:r>
      <w:r w:rsidRPr="00F633F2">
        <w:rPr>
          <w:rFonts w:ascii="新宋体" w:eastAsia="新宋体" w:hAnsi="新宋体" w:cs="宋体" w:hint="eastAsia"/>
          <w:sz w:val="36"/>
          <w:szCs w:val="36"/>
        </w:rPr>
        <w:t>最后她泪如泉涌</w:t>
      </w:r>
      <w:r w:rsidRPr="00F633F2">
        <w:rPr>
          <w:rFonts w:ascii="新宋体" w:eastAsia="新宋体" w:hAnsi="新宋体"/>
          <w:sz w:val="36"/>
          <w:szCs w:val="36"/>
        </w:rPr>
        <w:t>,</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是你书上的一个字使我烦恼</w:t>
      </w:r>
      <w:r w:rsidRPr="00F633F2">
        <w:rPr>
          <w:rFonts w:ascii="新宋体" w:eastAsia="新宋体" w:hAnsi="新宋体"/>
          <w:sz w:val="36"/>
          <w:szCs w:val="36"/>
        </w:rPr>
        <w:t>;</w:t>
      </w:r>
      <w:r w:rsidRPr="00F633F2">
        <w:rPr>
          <w:rFonts w:ascii="新宋体" w:eastAsia="新宋体" w:hAnsi="新宋体" w:cs="宋体" w:hint="eastAsia"/>
          <w:sz w:val="36"/>
          <w:szCs w:val="36"/>
        </w:rPr>
        <w:t>我在那里看见</w:t>
      </w:r>
      <w:r w:rsidRPr="00F633F2">
        <w:rPr>
          <w:rFonts w:ascii="新宋体" w:eastAsia="新宋体" w:hAnsi="新宋体"/>
          <w:sz w:val="36"/>
          <w:szCs w:val="36"/>
        </w:rPr>
        <w:t>"</w:t>
      </w:r>
      <w:r w:rsidRPr="00F633F2">
        <w:rPr>
          <w:rFonts w:ascii="新宋体" w:eastAsia="新宋体" w:hAnsi="新宋体" w:cs="宋体" w:hint="eastAsia"/>
          <w:sz w:val="36"/>
          <w:szCs w:val="36"/>
        </w:rPr>
        <w:t>永恒</w:t>
      </w:r>
      <w:r w:rsidRPr="00F633F2">
        <w:rPr>
          <w:rFonts w:ascii="新宋体" w:eastAsia="新宋体" w:hAnsi="新宋体"/>
          <w:sz w:val="36"/>
          <w:szCs w:val="36"/>
        </w:rPr>
        <w:t>"</w:t>
      </w:r>
      <w:r w:rsidRPr="00F633F2">
        <w:rPr>
          <w:rFonts w:ascii="新宋体" w:eastAsia="新宋体" w:hAnsi="新宋体" w:cs="宋体" w:hint="eastAsia"/>
          <w:sz w:val="36"/>
          <w:szCs w:val="36"/>
        </w:rPr>
        <w:t>二字。</w:t>
      </w:r>
    </w:p>
    <w:p w14:paraId="490F3003"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66B1B9EE"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happy were I, if I were provided for eternity!</w:t>
      </w:r>
    </w:p>
    <w:p w14:paraId="4B36CD4E"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我若是为永恒作好准备该有多好</w:t>
      </w:r>
      <w:r w:rsidRPr="00F633F2">
        <w:rPr>
          <w:rFonts w:ascii="新宋体" w:eastAsia="新宋体" w:hAnsi="新宋体"/>
          <w:sz w:val="36"/>
          <w:szCs w:val="36"/>
        </w:rPr>
        <w:t>!</w:t>
      </w:r>
    </w:p>
    <w:p w14:paraId="106F0E1E"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0F7D542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Sure it concerns us, seeing we look for such things, to be diligent that we may be found of him in peace.</w:t>
      </w:r>
    </w:p>
    <w:p w14:paraId="5611A83E"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我们既然指望这些事</w:t>
      </w:r>
      <w:r w:rsidRPr="00F633F2">
        <w:rPr>
          <w:rFonts w:ascii="新宋体" w:eastAsia="新宋体" w:hAnsi="新宋体"/>
          <w:sz w:val="36"/>
          <w:szCs w:val="36"/>
        </w:rPr>
        <w:t>,</w:t>
      </w:r>
      <w:r w:rsidRPr="00F633F2">
        <w:rPr>
          <w:rFonts w:ascii="新宋体" w:eastAsia="新宋体" w:hAnsi="新宋体" w:cs="宋体" w:hint="eastAsia"/>
          <w:sz w:val="36"/>
          <w:szCs w:val="36"/>
        </w:rPr>
        <w:t>就当殷勤</w:t>
      </w:r>
      <w:r w:rsidRPr="00F633F2">
        <w:rPr>
          <w:rFonts w:ascii="新宋体" w:eastAsia="新宋体" w:hAnsi="新宋体"/>
          <w:sz w:val="36"/>
          <w:szCs w:val="36"/>
        </w:rPr>
        <w:t>,</w:t>
      </w:r>
      <w:r w:rsidRPr="00F633F2">
        <w:rPr>
          <w:rFonts w:ascii="新宋体" w:eastAsia="新宋体" w:hAnsi="新宋体" w:cs="宋体" w:hint="eastAsia"/>
          <w:sz w:val="36"/>
          <w:szCs w:val="36"/>
        </w:rPr>
        <w:t>好叫我们被主察验的时候</w:t>
      </w:r>
      <w:r w:rsidRPr="00F633F2">
        <w:rPr>
          <w:rFonts w:ascii="新宋体" w:eastAsia="新宋体" w:hAnsi="新宋体"/>
          <w:sz w:val="36"/>
          <w:szCs w:val="36"/>
        </w:rPr>
        <w:t>,</w:t>
      </w:r>
      <w:r w:rsidRPr="00F633F2">
        <w:rPr>
          <w:rFonts w:ascii="新宋体" w:eastAsia="新宋体" w:hAnsi="新宋体" w:cs="宋体" w:hint="eastAsia"/>
          <w:sz w:val="36"/>
          <w:szCs w:val="36"/>
        </w:rPr>
        <w:t>得以平安。</w:t>
      </w:r>
    </w:p>
    <w:p w14:paraId="7E70311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3117D550"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let not that day come by surprisal upon you.</w:t>
      </w:r>
    </w:p>
    <w:p w14:paraId="7A5F1A1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不要让那日子突然临到你。</w:t>
      </w:r>
    </w:p>
    <w:p w14:paraId="2D785E10"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7DBD5BC2"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Remember, that as death leaves, so judgement will find you.</w:t>
      </w:r>
    </w:p>
    <w:p w14:paraId="64761A69"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要记得</w:t>
      </w:r>
      <w:r w:rsidRPr="00F633F2">
        <w:rPr>
          <w:rFonts w:ascii="新宋体" w:eastAsia="新宋体" w:hAnsi="新宋体"/>
          <w:sz w:val="36"/>
          <w:szCs w:val="36"/>
        </w:rPr>
        <w:t>,</w:t>
      </w:r>
      <w:r w:rsidRPr="00F633F2">
        <w:rPr>
          <w:rFonts w:ascii="新宋体" w:eastAsia="新宋体" w:hAnsi="新宋体" w:cs="宋体" w:hint="eastAsia"/>
          <w:sz w:val="36"/>
          <w:szCs w:val="36"/>
        </w:rPr>
        <w:t>审判时你的光景</w:t>
      </w:r>
      <w:r w:rsidRPr="00F633F2">
        <w:rPr>
          <w:rFonts w:ascii="新宋体" w:eastAsia="新宋体" w:hAnsi="新宋体"/>
          <w:sz w:val="36"/>
          <w:szCs w:val="36"/>
        </w:rPr>
        <w:t>,</w:t>
      </w:r>
      <w:r w:rsidRPr="00F633F2">
        <w:rPr>
          <w:rFonts w:ascii="新宋体" w:eastAsia="新宋体" w:hAnsi="新宋体" w:cs="宋体" w:hint="eastAsia"/>
          <w:sz w:val="36"/>
          <w:szCs w:val="36"/>
        </w:rPr>
        <w:t>与死的时候一样。</w:t>
      </w:r>
    </w:p>
    <w:p w14:paraId="21E00E9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2B9C14D7"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INFERENCE. 4. Is Jesus Christ appointed Judge of quick and dead, then look to it, all you that hope to be found of him in peace, that you avoid those sins, and live in the daily practice of those duties, which the consideration of that day powerfully persuades you to avoid or practice.</w:t>
      </w:r>
    </w:p>
    <w:p w14:paraId="1DD8441D"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推论</w:t>
      </w:r>
      <w:r w:rsidRPr="00F633F2">
        <w:rPr>
          <w:rFonts w:ascii="新宋体" w:eastAsia="新宋体" w:hAnsi="新宋体"/>
          <w:sz w:val="36"/>
          <w:szCs w:val="36"/>
        </w:rPr>
        <w:t>4:</w:t>
      </w:r>
      <w:r w:rsidRPr="00F633F2">
        <w:rPr>
          <w:rFonts w:ascii="新宋体" w:eastAsia="新宋体" w:hAnsi="新宋体" w:cs="宋体" w:hint="eastAsia"/>
          <w:sz w:val="36"/>
          <w:szCs w:val="36"/>
        </w:rPr>
        <w:t>耶稣基督既被立为审判活人死人的主</w:t>
      </w:r>
      <w:r w:rsidRPr="00F633F2">
        <w:rPr>
          <w:rFonts w:ascii="新宋体" w:eastAsia="新宋体" w:hAnsi="新宋体"/>
          <w:sz w:val="36"/>
          <w:szCs w:val="36"/>
        </w:rPr>
        <w:t>,</w:t>
      </w:r>
      <w:r w:rsidRPr="00F633F2">
        <w:rPr>
          <w:rFonts w:ascii="新宋体" w:eastAsia="新宋体" w:hAnsi="新宋体" w:cs="宋体" w:hint="eastAsia"/>
          <w:sz w:val="36"/>
          <w:szCs w:val="36"/>
        </w:rPr>
        <w:t>你们指望被他察验时得平安的人</w:t>
      </w:r>
      <w:r w:rsidRPr="00F633F2">
        <w:rPr>
          <w:rFonts w:ascii="新宋体" w:eastAsia="新宋体" w:hAnsi="新宋体"/>
          <w:sz w:val="36"/>
          <w:szCs w:val="36"/>
        </w:rPr>
        <w:t>,</w:t>
      </w:r>
      <w:r w:rsidRPr="00F633F2">
        <w:rPr>
          <w:rFonts w:ascii="新宋体" w:eastAsia="新宋体" w:hAnsi="新宋体" w:cs="宋体" w:hint="eastAsia"/>
          <w:sz w:val="36"/>
          <w:szCs w:val="36"/>
        </w:rPr>
        <w:t>就当谨慎</w:t>
      </w:r>
      <w:r w:rsidRPr="00F633F2">
        <w:rPr>
          <w:rFonts w:ascii="新宋体" w:eastAsia="新宋体" w:hAnsi="新宋体"/>
          <w:sz w:val="36"/>
          <w:szCs w:val="36"/>
        </w:rPr>
        <w:t>,</w:t>
      </w:r>
      <w:r w:rsidRPr="00F633F2">
        <w:rPr>
          <w:rFonts w:ascii="新宋体" w:eastAsia="新宋体" w:hAnsi="新宋体" w:cs="宋体" w:hint="eastAsia"/>
          <w:sz w:val="36"/>
          <w:szCs w:val="36"/>
        </w:rPr>
        <w:t>避免那些罪</w:t>
      </w:r>
      <w:r w:rsidRPr="00F633F2">
        <w:rPr>
          <w:rFonts w:ascii="新宋体" w:eastAsia="新宋体" w:hAnsi="新宋体"/>
          <w:sz w:val="36"/>
          <w:szCs w:val="36"/>
        </w:rPr>
        <w:t>,</w:t>
      </w:r>
      <w:r w:rsidRPr="00F633F2">
        <w:rPr>
          <w:rFonts w:ascii="新宋体" w:eastAsia="新宋体" w:hAnsi="新宋体" w:cs="宋体" w:hint="eastAsia"/>
          <w:sz w:val="36"/>
          <w:szCs w:val="36"/>
        </w:rPr>
        <w:t>每日操练那些本</w:t>
      </w:r>
      <w:r w:rsidRPr="00F633F2">
        <w:rPr>
          <w:rFonts w:ascii="新宋体" w:eastAsia="新宋体" w:hAnsi="新宋体" w:cs="宋体" w:hint="eastAsia"/>
          <w:sz w:val="36"/>
          <w:szCs w:val="36"/>
        </w:rPr>
        <w:lastRenderedPageBreak/>
        <w:t>分</w:t>
      </w:r>
      <w:r w:rsidRPr="00F633F2">
        <w:rPr>
          <w:rFonts w:ascii="新宋体" w:eastAsia="新宋体" w:hAnsi="新宋体"/>
          <w:sz w:val="36"/>
          <w:szCs w:val="36"/>
        </w:rPr>
        <w:t>,</w:t>
      </w:r>
      <w:r w:rsidRPr="00F633F2">
        <w:rPr>
          <w:rFonts w:ascii="新宋体" w:eastAsia="新宋体" w:hAnsi="新宋体" w:cs="宋体" w:hint="eastAsia"/>
          <w:sz w:val="36"/>
          <w:szCs w:val="36"/>
        </w:rPr>
        <w:t>因为思想那日子必有力量劝你避免那些罪</w:t>
      </w:r>
      <w:r w:rsidRPr="00F633F2">
        <w:rPr>
          <w:rFonts w:ascii="新宋体" w:eastAsia="新宋体" w:hAnsi="新宋体"/>
          <w:sz w:val="36"/>
          <w:szCs w:val="36"/>
        </w:rPr>
        <w:t>,</w:t>
      </w:r>
      <w:r w:rsidRPr="00F633F2">
        <w:rPr>
          <w:rFonts w:ascii="新宋体" w:eastAsia="新宋体" w:hAnsi="新宋体" w:cs="宋体" w:hint="eastAsia"/>
          <w:sz w:val="36"/>
          <w:szCs w:val="36"/>
        </w:rPr>
        <w:t>操练那些本分。</w:t>
      </w:r>
    </w:p>
    <w:p w14:paraId="0CB9D55E"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503B3FE7"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it not only presses to holiness in actu primu, in the being of it; but in actu secondo, in the daily exercise and practice of it.</w:t>
      </w:r>
    </w:p>
    <w:p w14:paraId="0C0F6912"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因为它不只催逼人在</w:t>
      </w:r>
      <w:r w:rsidRPr="00F633F2">
        <w:rPr>
          <w:rFonts w:ascii="新宋体" w:eastAsia="新宋体" w:hAnsi="新宋体"/>
          <w:sz w:val="36"/>
          <w:szCs w:val="36"/>
        </w:rPr>
        <w:t>"actu primu"</w:t>
      </w:r>
      <w:r w:rsidRPr="00F633F2">
        <w:rPr>
          <w:rFonts w:ascii="新宋体" w:eastAsia="新宋体" w:hAnsi="新宋体" w:cs="宋体" w:hint="eastAsia"/>
          <w:sz w:val="36"/>
          <w:szCs w:val="36"/>
        </w:rPr>
        <w:t>上成圣</w:t>
      </w:r>
      <w:r w:rsidRPr="00F633F2">
        <w:rPr>
          <w:rFonts w:ascii="新宋体" w:eastAsia="新宋体" w:hAnsi="新宋体"/>
          <w:sz w:val="36"/>
          <w:szCs w:val="36"/>
        </w:rPr>
        <w:t>,</w:t>
      </w:r>
      <w:r w:rsidRPr="00F633F2">
        <w:rPr>
          <w:rFonts w:ascii="新宋体" w:eastAsia="新宋体" w:hAnsi="新宋体" w:cs="宋体" w:hint="eastAsia"/>
          <w:sz w:val="36"/>
          <w:szCs w:val="36"/>
        </w:rPr>
        <w:t>即在本质上</w:t>
      </w:r>
      <w:r w:rsidRPr="00F633F2">
        <w:rPr>
          <w:rFonts w:ascii="新宋体" w:eastAsia="新宋体" w:hAnsi="新宋体"/>
          <w:sz w:val="36"/>
          <w:szCs w:val="36"/>
        </w:rPr>
        <w:t>;</w:t>
      </w:r>
      <w:r w:rsidRPr="00F633F2">
        <w:rPr>
          <w:rFonts w:ascii="新宋体" w:eastAsia="新宋体" w:hAnsi="新宋体" w:cs="宋体" w:hint="eastAsia"/>
          <w:sz w:val="36"/>
          <w:szCs w:val="36"/>
        </w:rPr>
        <w:t>也催逼人在</w:t>
      </w:r>
      <w:r w:rsidRPr="00F633F2">
        <w:rPr>
          <w:rFonts w:ascii="新宋体" w:eastAsia="新宋体" w:hAnsi="新宋体"/>
          <w:sz w:val="36"/>
          <w:szCs w:val="36"/>
        </w:rPr>
        <w:t>"actu secondo"</w:t>
      </w:r>
      <w:r w:rsidRPr="00F633F2">
        <w:rPr>
          <w:rFonts w:ascii="新宋体" w:eastAsia="新宋体" w:hAnsi="新宋体" w:cs="宋体" w:hint="eastAsia"/>
          <w:sz w:val="36"/>
          <w:szCs w:val="36"/>
        </w:rPr>
        <w:t>上成圣</w:t>
      </w:r>
      <w:r w:rsidRPr="00F633F2">
        <w:rPr>
          <w:rFonts w:ascii="新宋体" w:eastAsia="新宋体" w:hAnsi="新宋体"/>
          <w:sz w:val="36"/>
          <w:szCs w:val="36"/>
        </w:rPr>
        <w:t>,</w:t>
      </w:r>
      <w:r w:rsidRPr="00F633F2">
        <w:rPr>
          <w:rFonts w:ascii="新宋体" w:eastAsia="新宋体" w:hAnsi="新宋体" w:cs="宋体" w:hint="eastAsia"/>
          <w:sz w:val="36"/>
          <w:szCs w:val="36"/>
        </w:rPr>
        <w:t>即在日常操练和实行上。</w:t>
      </w:r>
    </w:p>
    <w:p w14:paraId="463E9D72"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6B2B0A4F"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you indeed expect such a day?</w:t>
      </w:r>
    </w:p>
    <w:p w14:paraId="6D37681D"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你果真盼望那日子吗</w:t>
      </w:r>
      <w:r w:rsidRPr="00F633F2">
        <w:rPr>
          <w:rFonts w:ascii="新宋体" w:eastAsia="新宋体" w:hAnsi="新宋体"/>
          <w:sz w:val="36"/>
          <w:szCs w:val="36"/>
        </w:rPr>
        <w:t>?</w:t>
      </w:r>
    </w:p>
    <w:p w14:paraId="01A224A3"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44643DAF"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Oh then, First, See you be meek and patient under all injuries and abuses for Christ's sake.</w:t>
      </w:r>
    </w:p>
    <w:p w14:paraId="549F2C7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第一</w:t>
      </w:r>
      <w:r w:rsidRPr="00F633F2">
        <w:rPr>
          <w:rFonts w:ascii="新宋体" w:eastAsia="新宋体" w:hAnsi="新宋体"/>
          <w:sz w:val="36"/>
          <w:szCs w:val="36"/>
        </w:rPr>
        <w:t>,</w:t>
      </w:r>
      <w:r w:rsidRPr="00F633F2">
        <w:rPr>
          <w:rFonts w:ascii="新宋体" w:eastAsia="新宋体" w:hAnsi="新宋体" w:cs="宋体" w:hint="eastAsia"/>
          <w:sz w:val="36"/>
          <w:szCs w:val="36"/>
        </w:rPr>
        <w:t>你要为基督的缘故</w:t>
      </w:r>
      <w:r w:rsidRPr="00F633F2">
        <w:rPr>
          <w:rFonts w:ascii="新宋体" w:eastAsia="新宋体" w:hAnsi="新宋体"/>
          <w:sz w:val="36"/>
          <w:szCs w:val="36"/>
        </w:rPr>
        <w:t>,</w:t>
      </w:r>
      <w:r w:rsidRPr="00F633F2">
        <w:rPr>
          <w:rFonts w:ascii="新宋体" w:eastAsia="新宋体" w:hAnsi="新宋体" w:cs="宋体" w:hint="eastAsia"/>
          <w:sz w:val="36"/>
          <w:szCs w:val="36"/>
        </w:rPr>
        <w:t>在一切伤害和凌辱之下心存温柔忍耐。</w:t>
      </w:r>
    </w:p>
    <w:p w14:paraId="79794730"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3CACEF9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Avenge not yourselves, but leave it to the Lord, who will do it.</w:t>
      </w:r>
    </w:p>
    <w:p w14:paraId="5170C7D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不要自己伸冤</w:t>
      </w:r>
      <w:r w:rsidRPr="00F633F2">
        <w:rPr>
          <w:rFonts w:ascii="新宋体" w:eastAsia="新宋体" w:hAnsi="新宋体"/>
          <w:sz w:val="36"/>
          <w:szCs w:val="36"/>
        </w:rPr>
        <w:t>,</w:t>
      </w:r>
      <w:r w:rsidRPr="00F633F2">
        <w:rPr>
          <w:rFonts w:ascii="新宋体" w:eastAsia="新宋体" w:hAnsi="新宋体" w:cs="宋体" w:hint="eastAsia"/>
          <w:sz w:val="36"/>
          <w:szCs w:val="36"/>
        </w:rPr>
        <w:t>要留给主去报应。</w:t>
      </w:r>
    </w:p>
    <w:p w14:paraId="6EAEE48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4682316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not anticipate the work of God.</w:t>
      </w:r>
    </w:p>
    <w:p w14:paraId="0BAE7AA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不要抢先做神的工。</w:t>
      </w:r>
    </w:p>
    <w:p w14:paraId="3FA4865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25C3062F"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 patient, my brethren, to the coming of the Lord," James 5:7,8, 9.</w:t>
      </w:r>
    </w:p>
    <w:p w14:paraId="45D10A99"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弟兄们哪</w:t>
      </w:r>
      <w:r w:rsidRPr="00F633F2">
        <w:rPr>
          <w:rFonts w:ascii="新宋体" w:eastAsia="新宋体" w:hAnsi="新宋体"/>
          <w:sz w:val="36"/>
          <w:szCs w:val="36"/>
        </w:rPr>
        <w:t>,</w:t>
      </w:r>
      <w:r w:rsidRPr="00F633F2">
        <w:rPr>
          <w:rFonts w:ascii="新宋体" w:eastAsia="新宋体" w:hAnsi="新宋体" w:cs="宋体" w:hint="eastAsia"/>
          <w:sz w:val="36"/>
          <w:szCs w:val="36"/>
        </w:rPr>
        <w:t>你们要忍耐</w:t>
      </w:r>
      <w:r w:rsidRPr="00F633F2">
        <w:rPr>
          <w:rFonts w:ascii="新宋体" w:eastAsia="新宋体" w:hAnsi="新宋体"/>
          <w:sz w:val="36"/>
          <w:szCs w:val="36"/>
        </w:rPr>
        <w:t>,</w:t>
      </w:r>
      <w:r w:rsidRPr="00F633F2">
        <w:rPr>
          <w:rFonts w:ascii="新宋体" w:eastAsia="新宋体" w:hAnsi="新宋体" w:cs="宋体" w:hint="eastAsia"/>
          <w:sz w:val="36"/>
          <w:szCs w:val="36"/>
        </w:rPr>
        <w:t>直到主来。</w:t>
      </w:r>
      <w:r w:rsidRPr="00F633F2">
        <w:rPr>
          <w:rFonts w:ascii="新宋体" w:eastAsia="新宋体" w:hAnsi="新宋体"/>
          <w:sz w:val="36"/>
          <w:szCs w:val="36"/>
        </w:rPr>
        <w:t>"(</w:t>
      </w:r>
      <w:r w:rsidRPr="00F633F2">
        <w:rPr>
          <w:rFonts w:ascii="新宋体" w:eastAsia="新宋体" w:hAnsi="新宋体" w:cs="宋体" w:hint="eastAsia"/>
          <w:sz w:val="36"/>
          <w:szCs w:val="36"/>
        </w:rPr>
        <w:t>雅</w:t>
      </w:r>
      <w:r w:rsidRPr="00F633F2">
        <w:rPr>
          <w:rFonts w:ascii="新宋体" w:eastAsia="新宋体" w:hAnsi="新宋体"/>
          <w:sz w:val="36"/>
          <w:szCs w:val="36"/>
        </w:rPr>
        <w:t>5:7-9)</w:t>
      </w:r>
    </w:p>
    <w:p w14:paraId="7F905B0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60013EBC"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Be communicative, public-hearted Christians, studying and devising liberal things, for Christ's distressed members; and you shall have both an honorable remembrance of it, and a full reward of it in that day, Mat. 25:34, 35.</w:t>
      </w:r>
    </w:p>
    <w:p w14:paraId="2AD0A3D1"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要慷慨大方</w:t>
      </w:r>
      <w:r w:rsidRPr="00F633F2">
        <w:rPr>
          <w:rFonts w:ascii="新宋体" w:eastAsia="新宋体" w:hAnsi="新宋体"/>
          <w:sz w:val="36"/>
          <w:szCs w:val="36"/>
        </w:rPr>
        <w:t>,</w:t>
      </w:r>
      <w:r w:rsidRPr="00F633F2">
        <w:rPr>
          <w:rFonts w:ascii="新宋体" w:eastAsia="新宋体" w:hAnsi="新宋体" w:cs="宋体" w:hint="eastAsia"/>
          <w:sz w:val="36"/>
          <w:szCs w:val="36"/>
        </w:rPr>
        <w:t>心系大众</w:t>
      </w:r>
      <w:r w:rsidRPr="00F633F2">
        <w:rPr>
          <w:rFonts w:ascii="新宋体" w:eastAsia="新宋体" w:hAnsi="新宋体"/>
          <w:sz w:val="36"/>
          <w:szCs w:val="36"/>
        </w:rPr>
        <w:t>,</w:t>
      </w:r>
      <w:r w:rsidRPr="00F633F2">
        <w:rPr>
          <w:rFonts w:ascii="新宋体" w:eastAsia="新宋体" w:hAnsi="新宋体" w:cs="宋体" w:hint="eastAsia"/>
          <w:sz w:val="36"/>
          <w:szCs w:val="36"/>
        </w:rPr>
        <w:t>为基督受苦的肢体筹谋安排慈善的事</w:t>
      </w:r>
      <w:r w:rsidRPr="00F633F2">
        <w:rPr>
          <w:rFonts w:ascii="新宋体" w:eastAsia="新宋体" w:hAnsi="新宋体"/>
          <w:sz w:val="36"/>
          <w:szCs w:val="36"/>
        </w:rPr>
        <w:t>;</w:t>
      </w:r>
      <w:r w:rsidRPr="00F633F2">
        <w:rPr>
          <w:rFonts w:ascii="新宋体" w:eastAsia="新宋体" w:hAnsi="新宋体" w:cs="宋体" w:hint="eastAsia"/>
          <w:sz w:val="36"/>
          <w:szCs w:val="36"/>
        </w:rPr>
        <w:t>在那日你必因此得称赞</w:t>
      </w:r>
      <w:r w:rsidRPr="00F633F2">
        <w:rPr>
          <w:rFonts w:ascii="新宋体" w:eastAsia="新宋体" w:hAnsi="新宋体"/>
          <w:sz w:val="36"/>
          <w:szCs w:val="36"/>
        </w:rPr>
        <w:t>,</w:t>
      </w:r>
      <w:r w:rsidRPr="00F633F2">
        <w:rPr>
          <w:rFonts w:ascii="新宋体" w:eastAsia="新宋体" w:hAnsi="新宋体" w:cs="宋体" w:hint="eastAsia"/>
          <w:sz w:val="36"/>
          <w:szCs w:val="36"/>
        </w:rPr>
        <w:t>得赏赐</w:t>
      </w:r>
      <w:r w:rsidRPr="00F633F2">
        <w:rPr>
          <w:rFonts w:ascii="新宋体" w:eastAsia="新宋体" w:hAnsi="新宋体"/>
          <w:sz w:val="36"/>
          <w:szCs w:val="36"/>
        </w:rPr>
        <w:t>(</w:t>
      </w:r>
      <w:r w:rsidRPr="00F633F2">
        <w:rPr>
          <w:rFonts w:ascii="新宋体" w:eastAsia="新宋体" w:hAnsi="新宋体" w:cs="宋体" w:hint="eastAsia"/>
          <w:sz w:val="36"/>
          <w:szCs w:val="36"/>
        </w:rPr>
        <w:t>太</w:t>
      </w:r>
      <w:r w:rsidRPr="00F633F2">
        <w:rPr>
          <w:rFonts w:ascii="新宋体" w:eastAsia="新宋体" w:hAnsi="新宋体"/>
          <w:sz w:val="36"/>
          <w:szCs w:val="36"/>
        </w:rPr>
        <w:t>25:34-35)</w:t>
      </w:r>
      <w:r w:rsidRPr="00F633F2">
        <w:rPr>
          <w:rFonts w:ascii="新宋体" w:eastAsia="新宋体" w:hAnsi="新宋体" w:cs="宋体" w:hint="eastAsia"/>
          <w:sz w:val="36"/>
          <w:szCs w:val="36"/>
        </w:rPr>
        <w:t>。</w:t>
      </w:r>
    </w:p>
    <w:p w14:paraId="21294386"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471020CE"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Thirdly, Be watchful, and sober, keep the golden bridle of moderation upon all your affections; and </w:t>
      </w:r>
      <w:r w:rsidRPr="00F633F2">
        <w:rPr>
          <w:rFonts w:ascii="新宋体" w:eastAsia="新宋体" w:hAnsi="新宋体"/>
          <w:sz w:val="36"/>
          <w:szCs w:val="36"/>
        </w:rPr>
        <w:lastRenderedPageBreak/>
        <w:t>see that you be not overcharged with the cares and love of this present life, Luke 21:34, 35.</w:t>
      </w:r>
    </w:p>
    <w:p w14:paraId="50C7505B"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要儆醒、谨守</w:t>
      </w:r>
      <w:r w:rsidRPr="00F633F2">
        <w:rPr>
          <w:rFonts w:ascii="新宋体" w:eastAsia="新宋体" w:hAnsi="新宋体"/>
          <w:sz w:val="36"/>
          <w:szCs w:val="36"/>
        </w:rPr>
        <w:t>,</w:t>
      </w:r>
      <w:r w:rsidRPr="00F633F2">
        <w:rPr>
          <w:rFonts w:ascii="新宋体" w:eastAsia="新宋体" w:hAnsi="新宋体" w:cs="宋体" w:hint="eastAsia"/>
          <w:sz w:val="36"/>
          <w:szCs w:val="36"/>
        </w:rPr>
        <w:t>用节制的金辔头勒住你一切的情欲</w:t>
      </w:r>
      <w:r w:rsidRPr="00F633F2">
        <w:rPr>
          <w:rFonts w:ascii="新宋体" w:eastAsia="新宋体" w:hAnsi="新宋体"/>
          <w:sz w:val="36"/>
          <w:szCs w:val="36"/>
        </w:rPr>
        <w:t>;</w:t>
      </w:r>
      <w:r w:rsidRPr="00F633F2">
        <w:rPr>
          <w:rFonts w:ascii="新宋体" w:eastAsia="新宋体" w:hAnsi="新宋体" w:cs="宋体" w:hint="eastAsia"/>
          <w:sz w:val="36"/>
          <w:szCs w:val="36"/>
        </w:rPr>
        <w:t>不要被今生的思虑和宴乐压住了</w:t>
      </w:r>
      <w:r w:rsidRPr="00F633F2">
        <w:rPr>
          <w:rFonts w:ascii="新宋体" w:eastAsia="新宋体" w:hAnsi="新宋体"/>
          <w:sz w:val="36"/>
          <w:szCs w:val="36"/>
        </w:rPr>
        <w:t>(</w:t>
      </w:r>
      <w:r w:rsidRPr="00F633F2">
        <w:rPr>
          <w:rFonts w:ascii="新宋体" w:eastAsia="新宋体" w:hAnsi="新宋体" w:cs="宋体" w:hint="eastAsia"/>
          <w:sz w:val="36"/>
          <w:szCs w:val="36"/>
        </w:rPr>
        <w:t>路</w:t>
      </w:r>
      <w:r w:rsidRPr="00F633F2">
        <w:rPr>
          <w:rFonts w:ascii="新宋体" w:eastAsia="新宋体" w:hAnsi="新宋体"/>
          <w:sz w:val="36"/>
          <w:szCs w:val="36"/>
        </w:rPr>
        <w:t>21:34-35)</w:t>
      </w:r>
      <w:r w:rsidRPr="00F633F2">
        <w:rPr>
          <w:rFonts w:ascii="新宋体" w:eastAsia="新宋体" w:hAnsi="新宋体" w:cs="宋体" w:hint="eastAsia"/>
          <w:sz w:val="36"/>
          <w:szCs w:val="36"/>
        </w:rPr>
        <w:t>。</w:t>
      </w:r>
    </w:p>
    <w:p w14:paraId="0962A4E1"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285BFBD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Will you that your Lord come and find you in such a posture?</w:t>
      </w:r>
    </w:p>
    <w:p w14:paraId="6BD9587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你愿意主来的时候看见你如此光景吗</w:t>
      </w:r>
      <w:r w:rsidRPr="00F633F2">
        <w:rPr>
          <w:rFonts w:ascii="新宋体" w:eastAsia="新宋体" w:hAnsi="新宋体"/>
          <w:sz w:val="36"/>
          <w:szCs w:val="36"/>
        </w:rPr>
        <w:t>?</w:t>
      </w:r>
    </w:p>
    <w:p w14:paraId="0C23ECFB"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5947168C"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let your moderation be known unto all, the Lord is at hand," Phil. 4:5.</w:t>
      </w:r>
    </w:p>
    <w:p w14:paraId="1738F000"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当叫众人知道你们谦让的心。主已经近了。</w:t>
      </w:r>
      <w:r w:rsidRPr="00F633F2">
        <w:rPr>
          <w:rFonts w:ascii="新宋体" w:eastAsia="新宋体" w:hAnsi="新宋体"/>
          <w:sz w:val="36"/>
          <w:szCs w:val="36"/>
        </w:rPr>
        <w:t>"(</w:t>
      </w:r>
      <w:r w:rsidRPr="00F633F2">
        <w:rPr>
          <w:rFonts w:ascii="新宋体" w:eastAsia="新宋体" w:hAnsi="新宋体" w:cs="宋体" w:hint="eastAsia"/>
          <w:sz w:val="36"/>
          <w:szCs w:val="36"/>
        </w:rPr>
        <w:t>腓</w:t>
      </w:r>
      <w:r w:rsidRPr="00F633F2">
        <w:rPr>
          <w:rFonts w:ascii="新宋体" w:eastAsia="新宋体" w:hAnsi="新宋体"/>
          <w:sz w:val="36"/>
          <w:szCs w:val="36"/>
        </w:rPr>
        <w:t>4:5)</w:t>
      </w:r>
    </w:p>
    <w:p w14:paraId="7E5BDC21"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2518DDAB"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Improve all your Master's talents diligently and carefully.</w:t>
      </w:r>
    </w:p>
    <w:p w14:paraId="45FCB061"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要殷勤谨慎地使用主人给你的一切才干。</w:t>
      </w:r>
    </w:p>
    <w:p w14:paraId="0A07491E"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548CA923"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Take heed of the napkin, Matt. 25:14, 18.</w:t>
      </w:r>
    </w:p>
    <w:p w14:paraId="3341881F"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谨防用手巾包裹才干</w:t>
      </w:r>
      <w:r w:rsidRPr="00F633F2">
        <w:rPr>
          <w:rFonts w:ascii="新宋体" w:eastAsia="新宋体" w:hAnsi="新宋体"/>
          <w:sz w:val="36"/>
          <w:szCs w:val="36"/>
        </w:rPr>
        <w:t>(</w:t>
      </w:r>
      <w:r w:rsidRPr="00F633F2">
        <w:rPr>
          <w:rFonts w:ascii="新宋体" w:eastAsia="新宋体" w:hAnsi="新宋体" w:cs="宋体" w:hint="eastAsia"/>
          <w:sz w:val="36"/>
          <w:szCs w:val="36"/>
        </w:rPr>
        <w:t>太</w:t>
      </w:r>
      <w:r w:rsidRPr="00F633F2">
        <w:rPr>
          <w:rFonts w:ascii="新宋体" w:eastAsia="新宋体" w:hAnsi="新宋体"/>
          <w:sz w:val="36"/>
          <w:szCs w:val="36"/>
        </w:rPr>
        <w:t>25:14-18)</w:t>
      </w:r>
      <w:r w:rsidRPr="00F633F2">
        <w:rPr>
          <w:rFonts w:ascii="新宋体" w:eastAsia="新宋体" w:hAnsi="新宋体" w:cs="宋体" w:hint="eastAsia"/>
          <w:sz w:val="36"/>
          <w:szCs w:val="36"/>
        </w:rPr>
        <w:t>。</w:t>
      </w:r>
    </w:p>
    <w:p w14:paraId="740FD005"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1DAC49F4"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must you make up your account for them all.</w:t>
      </w:r>
    </w:p>
    <w:p w14:paraId="759DCC1C"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那时你必须为这一切才干交账。</w:t>
      </w:r>
    </w:p>
    <w:p w14:paraId="41AC5066"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0A952735"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Fifthly, But, above all, be sincere in your profession.</w:t>
      </w:r>
    </w:p>
    <w:p w14:paraId="170DE10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第五</w:t>
      </w:r>
      <w:r w:rsidRPr="00F633F2">
        <w:rPr>
          <w:rFonts w:ascii="新宋体" w:eastAsia="新宋体" w:hAnsi="新宋体"/>
          <w:sz w:val="36"/>
          <w:szCs w:val="36"/>
        </w:rPr>
        <w:t>,</w:t>
      </w:r>
      <w:r w:rsidRPr="00F633F2">
        <w:rPr>
          <w:rFonts w:ascii="新宋体" w:eastAsia="新宋体" w:hAnsi="新宋体" w:cs="宋体" w:hint="eastAsia"/>
          <w:sz w:val="36"/>
          <w:szCs w:val="36"/>
        </w:rPr>
        <w:t>最要紧的</w:t>
      </w:r>
      <w:r w:rsidRPr="00F633F2">
        <w:rPr>
          <w:rFonts w:ascii="新宋体" w:eastAsia="新宋体" w:hAnsi="新宋体"/>
          <w:sz w:val="36"/>
          <w:szCs w:val="36"/>
        </w:rPr>
        <w:t>,</w:t>
      </w:r>
      <w:r w:rsidRPr="00F633F2">
        <w:rPr>
          <w:rFonts w:ascii="新宋体" w:eastAsia="新宋体" w:hAnsi="新宋体" w:cs="宋体" w:hint="eastAsia"/>
          <w:sz w:val="36"/>
          <w:szCs w:val="36"/>
        </w:rPr>
        <w:t>要在你所信的道上诚实。</w:t>
      </w:r>
    </w:p>
    <w:p w14:paraId="0A7F0CBC"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47184271"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your hearts be found in God's statutes, that you may never be ashamed;</w:t>
      </w:r>
    </w:p>
    <w:p w14:paraId="08B9C11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你的心当恪守神的律例</w:t>
      </w:r>
      <w:r w:rsidRPr="00F633F2">
        <w:rPr>
          <w:rFonts w:ascii="新宋体" w:eastAsia="新宋体" w:hAnsi="新宋体"/>
          <w:sz w:val="36"/>
          <w:szCs w:val="36"/>
        </w:rPr>
        <w:t>,</w:t>
      </w:r>
      <w:r w:rsidRPr="00F633F2">
        <w:rPr>
          <w:rFonts w:ascii="新宋体" w:eastAsia="新宋体" w:hAnsi="新宋体" w:cs="宋体" w:hint="eastAsia"/>
          <w:sz w:val="36"/>
          <w:szCs w:val="36"/>
        </w:rPr>
        <w:t>就永不至羞愧</w:t>
      </w:r>
      <w:r w:rsidRPr="00F633F2">
        <w:rPr>
          <w:rFonts w:ascii="新宋体" w:eastAsia="新宋体" w:hAnsi="新宋体"/>
          <w:sz w:val="36"/>
          <w:szCs w:val="36"/>
        </w:rPr>
        <w:t>;</w:t>
      </w:r>
    </w:p>
    <w:p w14:paraId="5931799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5A12F883"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this day will be the day of manifestation of all hidden things.</w:t>
      </w:r>
    </w:p>
    <w:p w14:paraId="24D4A530"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因为那日子要显明一切隐藏的事。</w:t>
      </w:r>
    </w:p>
    <w:p w14:paraId="0CD1F5FC"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6DD68C53"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And nothing is so secret, but that day will reveal it, Luke 12:1, 2, 3.</w:t>
      </w:r>
    </w:p>
    <w:p w14:paraId="5AD24CCE"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没有什么隐密的事不被那日子显露的</w:t>
      </w:r>
      <w:r w:rsidRPr="00F633F2">
        <w:rPr>
          <w:rFonts w:ascii="新宋体" w:eastAsia="新宋体" w:hAnsi="新宋体"/>
          <w:sz w:val="36"/>
          <w:szCs w:val="36"/>
        </w:rPr>
        <w:t>(</w:t>
      </w:r>
      <w:r w:rsidRPr="00F633F2">
        <w:rPr>
          <w:rFonts w:ascii="新宋体" w:eastAsia="新宋体" w:hAnsi="新宋体" w:cs="宋体" w:hint="eastAsia"/>
          <w:sz w:val="36"/>
          <w:szCs w:val="36"/>
        </w:rPr>
        <w:t>路</w:t>
      </w:r>
      <w:r w:rsidRPr="00F633F2">
        <w:rPr>
          <w:rFonts w:ascii="新宋体" w:eastAsia="新宋体" w:hAnsi="新宋体"/>
          <w:sz w:val="36"/>
          <w:szCs w:val="36"/>
        </w:rPr>
        <w:t>12:1-3)</w:t>
      </w:r>
      <w:r w:rsidRPr="00F633F2">
        <w:rPr>
          <w:rFonts w:ascii="新宋体" w:eastAsia="新宋体" w:hAnsi="新宋体" w:cs="宋体" w:hint="eastAsia"/>
          <w:sz w:val="36"/>
          <w:szCs w:val="36"/>
        </w:rPr>
        <w:t>。</w:t>
      </w:r>
    </w:p>
    <w:p w14:paraId="50D95007"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3BE00A8A"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"Beware of hypocrisy; for there is noting covered, which shall not be revealed; neither hid, that shall not be made known."</w:t>
      </w:r>
    </w:p>
    <w:p w14:paraId="1D011C7D"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你们要防备法利赛人的酵</w:t>
      </w:r>
      <w:r w:rsidRPr="00F633F2">
        <w:rPr>
          <w:rFonts w:ascii="新宋体" w:eastAsia="新宋体" w:hAnsi="新宋体"/>
          <w:sz w:val="36"/>
          <w:szCs w:val="36"/>
        </w:rPr>
        <w:t>,</w:t>
      </w:r>
      <w:r w:rsidRPr="00F633F2">
        <w:rPr>
          <w:rFonts w:ascii="新宋体" w:eastAsia="新宋体" w:hAnsi="新宋体" w:cs="宋体" w:hint="eastAsia"/>
          <w:sz w:val="36"/>
          <w:szCs w:val="36"/>
        </w:rPr>
        <w:t>就是假冒为善。掩盖的事没有不露出来的</w:t>
      </w:r>
      <w:r w:rsidRPr="00F633F2">
        <w:rPr>
          <w:rFonts w:ascii="新宋体" w:eastAsia="新宋体" w:hAnsi="新宋体"/>
          <w:sz w:val="36"/>
          <w:szCs w:val="36"/>
        </w:rPr>
        <w:t>;</w:t>
      </w:r>
      <w:r w:rsidRPr="00F633F2">
        <w:rPr>
          <w:rFonts w:ascii="新宋体" w:eastAsia="新宋体" w:hAnsi="新宋体" w:cs="宋体" w:hint="eastAsia"/>
          <w:sz w:val="36"/>
          <w:szCs w:val="36"/>
        </w:rPr>
        <w:t>隐藏的事没有不被人知道的。</w:t>
      </w:r>
      <w:r w:rsidRPr="00F633F2">
        <w:rPr>
          <w:rFonts w:ascii="新宋体" w:eastAsia="新宋体" w:hAnsi="新宋体"/>
          <w:sz w:val="36"/>
          <w:szCs w:val="36"/>
        </w:rPr>
        <w:t>"</w:t>
      </w:r>
    </w:p>
    <w:p w14:paraId="4EAE9E68"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1BFFE210"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Thus I have finished, through divine aids, the whole doctrine of the impetration of redemption by Jesus Christ;</w:t>
      </w:r>
    </w:p>
    <w:p w14:paraId="429030F7"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靠着神的帮助</w:t>
      </w:r>
      <w:r w:rsidRPr="00F633F2">
        <w:rPr>
          <w:rFonts w:ascii="新宋体" w:eastAsia="新宋体" w:hAnsi="新宋体"/>
          <w:sz w:val="36"/>
          <w:szCs w:val="36"/>
        </w:rPr>
        <w:t>,</w:t>
      </w:r>
      <w:r w:rsidRPr="00F633F2">
        <w:rPr>
          <w:rFonts w:ascii="新宋体" w:eastAsia="新宋体" w:hAnsi="新宋体" w:cs="宋体" w:hint="eastAsia"/>
          <w:sz w:val="36"/>
          <w:szCs w:val="36"/>
        </w:rPr>
        <w:t>我已经完成了耶稣基督成就救赎的全部教义</w:t>
      </w:r>
      <w:r w:rsidRPr="00F633F2">
        <w:rPr>
          <w:rFonts w:ascii="新宋体" w:eastAsia="新宋体" w:hAnsi="新宋体"/>
          <w:sz w:val="36"/>
          <w:szCs w:val="36"/>
        </w:rPr>
        <w:t>;</w:t>
      </w:r>
    </w:p>
    <w:p w14:paraId="30B35391" w14:textId="77777777" w:rsidR="00167009" w:rsidRPr="00F633F2" w:rsidRDefault="00167009" w:rsidP="00167009">
      <w:pPr>
        <w:spacing w:after="277" w:line="259" w:lineRule="auto"/>
        <w:ind w:left="0" w:right="0" w:firstLine="0"/>
        <w:jc w:val="left"/>
        <w:rPr>
          <w:rFonts w:ascii="新宋体" w:eastAsia="新宋体" w:hAnsi="新宋体"/>
          <w:sz w:val="36"/>
          <w:szCs w:val="36"/>
        </w:rPr>
      </w:pPr>
    </w:p>
    <w:p w14:paraId="6A99A15D" w14:textId="77777777" w:rsidR="00167009"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 shall wind up the whole in a general exhortation, and I have done.</w:t>
      </w:r>
    </w:p>
    <w:p w14:paraId="35FA2603" w14:textId="22D055C3" w:rsidR="001A664A" w:rsidRPr="00F633F2" w:rsidRDefault="00167009" w:rsidP="00167009">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我们要用一个总的劝勉作为总结</w:t>
      </w:r>
      <w:r w:rsidRPr="00F633F2">
        <w:rPr>
          <w:rFonts w:ascii="新宋体" w:eastAsia="新宋体" w:hAnsi="新宋体"/>
          <w:sz w:val="36"/>
          <w:szCs w:val="36"/>
        </w:rPr>
        <w:t>,</w:t>
      </w:r>
      <w:r w:rsidRPr="00F633F2">
        <w:rPr>
          <w:rFonts w:ascii="新宋体" w:eastAsia="新宋体" w:hAnsi="新宋体" w:cs="宋体" w:hint="eastAsia"/>
          <w:sz w:val="36"/>
          <w:szCs w:val="36"/>
        </w:rPr>
        <w:t>我的工作就完成了。</w:t>
      </w:r>
      <w:r w:rsidRPr="00F633F2">
        <w:rPr>
          <w:rFonts w:ascii="新宋体" w:eastAsia="新宋体" w:hAnsi="新宋体"/>
          <w:sz w:val="36"/>
          <w:szCs w:val="36"/>
        </w:rPr>
        <w:tab/>
      </w:r>
    </w:p>
    <w:p w14:paraId="58911C21" w14:textId="77777777" w:rsidR="001A664A" w:rsidRPr="00F633F2" w:rsidRDefault="00000000">
      <w:pPr>
        <w:spacing w:after="493"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718FC2EE" w14:textId="77777777" w:rsidR="007E7792" w:rsidRPr="00F633F2" w:rsidRDefault="007E7792">
      <w:pPr>
        <w:spacing w:after="277" w:line="259" w:lineRule="auto"/>
        <w:ind w:left="0" w:right="0" w:firstLine="0"/>
        <w:jc w:val="left"/>
        <w:rPr>
          <w:rFonts w:ascii="新宋体" w:eastAsia="新宋体" w:hAnsi="新宋体"/>
          <w:sz w:val="36"/>
          <w:szCs w:val="36"/>
        </w:rPr>
      </w:pPr>
    </w:p>
    <w:p w14:paraId="587268CD" w14:textId="463C1927" w:rsidR="007E7792" w:rsidRPr="00F633F2" w:rsidRDefault="007E7792" w:rsidP="007E7792">
      <w:pPr>
        <w:spacing w:after="277" w:line="259" w:lineRule="auto"/>
        <w:ind w:left="0" w:right="0" w:firstLine="0"/>
        <w:jc w:val="left"/>
        <w:rPr>
          <w:rFonts w:ascii="新宋体" w:eastAsia="新宋体" w:hAnsi="新宋体"/>
          <w:sz w:val="36"/>
          <w:szCs w:val="36"/>
        </w:rPr>
      </w:pPr>
    </w:p>
    <w:p w14:paraId="382B5D1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29EDBF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not make fresh work for the blood of Christ every day.</w:t>
      </w:r>
    </w:p>
    <w:p w14:paraId="5368D3A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不要每天都给基督的宝血制造新的工作。</w:t>
      </w:r>
    </w:p>
    <w:p w14:paraId="778C16D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54541A6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live in the Spirit, see that you walk in the Spirit, Gal. 5:25, that is "Let us shape and order our lives and actions according to the dicates, instinct, and impulses of the Spirit, and of that grace of the Spirit put within us, and planted in our hearts, which tends to practical holiness."</w:t>
      </w:r>
    </w:p>
    <w:p w14:paraId="3985D08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如果你们靠着圣灵得生</w:t>
      </w:r>
      <w:r w:rsidRPr="00F633F2">
        <w:rPr>
          <w:rFonts w:ascii="新宋体" w:eastAsia="新宋体" w:hAnsi="新宋体"/>
          <w:sz w:val="36"/>
          <w:szCs w:val="36"/>
        </w:rPr>
        <w:t>,</w:t>
      </w:r>
      <w:r w:rsidRPr="00F633F2">
        <w:rPr>
          <w:rFonts w:ascii="新宋体" w:eastAsia="新宋体" w:hAnsi="新宋体" w:cs="宋体" w:hint="eastAsia"/>
          <w:sz w:val="36"/>
          <w:szCs w:val="36"/>
        </w:rPr>
        <w:t>就当靠着圣灵行事。</w:t>
      </w:r>
      <w:r w:rsidRPr="00F633F2">
        <w:rPr>
          <w:rFonts w:ascii="新宋体" w:eastAsia="新宋体" w:hAnsi="新宋体"/>
          <w:sz w:val="36"/>
          <w:szCs w:val="36"/>
        </w:rPr>
        <w:t>"(</w:t>
      </w:r>
      <w:r w:rsidRPr="00F633F2">
        <w:rPr>
          <w:rFonts w:ascii="新宋体" w:eastAsia="新宋体" w:hAnsi="新宋体" w:cs="宋体" w:hint="eastAsia"/>
          <w:sz w:val="36"/>
          <w:szCs w:val="36"/>
        </w:rPr>
        <w:t>加拉太书</w:t>
      </w:r>
      <w:r w:rsidRPr="00F633F2">
        <w:rPr>
          <w:rFonts w:ascii="新宋体" w:eastAsia="新宋体" w:hAnsi="新宋体"/>
          <w:sz w:val="36"/>
          <w:szCs w:val="36"/>
        </w:rPr>
        <w:t>5:25)</w:t>
      </w:r>
      <w:r w:rsidRPr="00F633F2">
        <w:rPr>
          <w:rFonts w:ascii="新宋体" w:eastAsia="新宋体" w:hAnsi="新宋体" w:cs="宋体" w:hint="eastAsia"/>
          <w:sz w:val="36"/>
          <w:szCs w:val="36"/>
        </w:rPr>
        <w:t>意思是</w:t>
      </w:r>
      <w:r w:rsidRPr="00F633F2">
        <w:rPr>
          <w:rFonts w:ascii="新宋体" w:eastAsia="新宋体" w:hAnsi="新宋体"/>
          <w:sz w:val="36"/>
          <w:szCs w:val="36"/>
        </w:rPr>
        <w:t>"</w:t>
      </w:r>
      <w:r w:rsidRPr="00F633F2">
        <w:rPr>
          <w:rFonts w:ascii="新宋体" w:eastAsia="新宋体" w:hAnsi="新宋体" w:cs="宋体" w:hint="eastAsia"/>
          <w:sz w:val="36"/>
          <w:szCs w:val="36"/>
        </w:rPr>
        <w:t>让我们根据圣灵的指引、本能和冲动</w:t>
      </w:r>
      <w:r w:rsidRPr="00F633F2">
        <w:rPr>
          <w:rFonts w:ascii="新宋体" w:eastAsia="新宋体" w:hAnsi="新宋体"/>
          <w:sz w:val="36"/>
          <w:szCs w:val="36"/>
        </w:rPr>
        <w:t>,</w:t>
      </w:r>
      <w:r w:rsidRPr="00F633F2">
        <w:rPr>
          <w:rFonts w:ascii="新宋体" w:eastAsia="新宋体" w:hAnsi="新宋体" w:cs="宋体" w:hint="eastAsia"/>
          <w:sz w:val="36"/>
          <w:szCs w:val="36"/>
        </w:rPr>
        <w:t>以及放在我们里面、栽种在我们心中的圣灵恩典</w:t>
      </w:r>
      <w:r w:rsidRPr="00F633F2">
        <w:rPr>
          <w:rFonts w:ascii="新宋体" w:eastAsia="新宋体" w:hAnsi="新宋体"/>
          <w:sz w:val="36"/>
          <w:szCs w:val="36"/>
        </w:rPr>
        <w:t>,</w:t>
      </w:r>
      <w:r w:rsidRPr="00F633F2">
        <w:rPr>
          <w:rFonts w:ascii="新宋体" w:eastAsia="新宋体" w:hAnsi="新宋体" w:cs="宋体" w:hint="eastAsia"/>
          <w:sz w:val="36"/>
          <w:szCs w:val="36"/>
        </w:rPr>
        <w:t>来塑造和规范我们的生活和行为</w:t>
      </w:r>
      <w:r w:rsidRPr="00F633F2">
        <w:rPr>
          <w:rFonts w:ascii="新宋体" w:eastAsia="新宋体" w:hAnsi="新宋体"/>
          <w:sz w:val="36"/>
          <w:szCs w:val="36"/>
        </w:rPr>
        <w:t>,</w:t>
      </w:r>
      <w:r w:rsidRPr="00F633F2">
        <w:rPr>
          <w:rFonts w:ascii="新宋体" w:eastAsia="新宋体" w:hAnsi="新宋体" w:cs="宋体" w:hint="eastAsia"/>
          <w:sz w:val="36"/>
          <w:szCs w:val="36"/>
        </w:rPr>
        <w:t>这恩典趋向于实际的圣洁。</w:t>
      </w:r>
      <w:r w:rsidRPr="00F633F2">
        <w:rPr>
          <w:rFonts w:ascii="新宋体" w:eastAsia="新宋体" w:hAnsi="新宋体"/>
          <w:sz w:val="36"/>
          <w:szCs w:val="36"/>
        </w:rPr>
        <w:t>"</w:t>
      </w:r>
    </w:p>
    <w:p w14:paraId="5D9DFFE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16FC6A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let the grace which is in your hearts, issue out into all your religious, civil, and natural actions.</w:t>
      </w:r>
    </w:p>
    <w:p w14:paraId="08246D7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哦</w:t>
      </w:r>
      <w:r w:rsidRPr="00F633F2">
        <w:rPr>
          <w:rFonts w:ascii="新宋体" w:eastAsia="新宋体" w:hAnsi="新宋体"/>
          <w:sz w:val="36"/>
          <w:szCs w:val="36"/>
        </w:rPr>
        <w:t>,</w:t>
      </w:r>
      <w:r w:rsidRPr="00F633F2">
        <w:rPr>
          <w:rFonts w:ascii="新宋体" w:eastAsia="新宋体" w:hAnsi="新宋体" w:cs="宋体" w:hint="eastAsia"/>
          <w:sz w:val="36"/>
          <w:szCs w:val="36"/>
        </w:rPr>
        <w:t>让你们心中的恩典流露到你们所有的宗教、公民和自然行为中。</w:t>
      </w:r>
    </w:p>
    <w:p w14:paraId="7888AA5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DFD028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the faith that is in your hearts appear in your prayers; the obedience of your hearts in hearing; the meekness of your hearts in suffering; the mercifulness of you hearts in distributing; the truth and righteousness of your hearts in trading; the sobriety and temperance of your hearts in eating and drinking.</w:t>
      </w:r>
    </w:p>
    <w:p w14:paraId="5E571DB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让你们心中的信心表现在祷告中</w:t>
      </w:r>
      <w:r w:rsidRPr="00F633F2">
        <w:rPr>
          <w:rFonts w:ascii="新宋体" w:eastAsia="新宋体" w:hAnsi="新宋体"/>
          <w:sz w:val="36"/>
          <w:szCs w:val="36"/>
        </w:rPr>
        <w:t>;</w:t>
      </w:r>
      <w:r w:rsidRPr="00F633F2">
        <w:rPr>
          <w:rFonts w:ascii="新宋体" w:eastAsia="新宋体" w:hAnsi="新宋体" w:cs="宋体" w:hint="eastAsia"/>
          <w:sz w:val="36"/>
          <w:szCs w:val="36"/>
        </w:rPr>
        <w:t>让你们心中的顺服表现在聆听中</w:t>
      </w:r>
      <w:r w:rsidRPr="00F633F2">
        <w:rPr>
          <w:rFonts w:ascii="新宋体" w:eastAsia="新宋体" w:hAnsi="新宋体"/>
          <w:sz w:val="36"/>
          <w:szCs w:val="36"/>
        </w:rPr>
        <w:t>;</w:t>
      </w:r>
      <w:r w:rsidRPr="00F633F2">
        <w:rPr>
          <w:rFonts w:ascii="新宋体" w:eastAsia="新宋体" w:hAnsi="新宋体" w:cs="宋体" w:hint="eastAsia"/>
          <w:sz w:val="36"/>
          <w:szCs w:val="36"/>
        </w:rPr>
        <w:t>让你们心中的温柔表现在受苦中</w:t>
      </w:r>
      <w:r w:rsidRPr="00F633F2">
        <w:rPr>
          <w:rFonts w:ascii="新宋体" w:eastAsia="新宋体" w:hAnsi="新宋体"/>
          <w:sz w:val="36"/>
          <w:szCs w:val="36"/>
        </w:rPr>
        <w:t>;</w:t>
      </w:r>
      <w:r w:rsidRPr="00F633F2">
        <w:rPr>
          <w:rFonts w:ascii="新宋体" w:eastAsia="新宋体" w:hAnsi="新宋体" w:cs="宋体" w:hint="eastAsia"/>
          <w:sz w:val="36"/>
          <w:szCs w:val="36"/>
        </w:rPr>
        <w:t>让你们心中的怜悯表现在分享中</w:t>
      </w:r>
      <w:r w:rsidRPr="00F633F2">
        <w:rPr>
          <w:rFonts w:ascii="新宋体" w:eastAsia="新宋体" w:hAnsi="新宋体"/>
          <w:sz w:val="36"/>
          <w:szCs w:val="36"/>
        </w:rPr>
        <w:t>;</w:t>
      </w:r>
      <w:r w:rsidRPr="00F633F2">
        <w:rPr>
          <w:rFonts w:ascii="新宋体" w:eastAsia="新宋体" w:hAnsi="新宋体" w:cs="宋体" w:hint="eastAsia"/>
          <w:sz w:val="36"/>
          <w:szCs w:val="36"/>
        </w:rPr>
        <w:t>让你们心中的真实和公义表现在交易中</w:t>
      </w:r>
      <w:r w:rsidRPr="00F633F2">
        <w:rPr>
          <w:rFonts w:ascii="新宋体" w:eastAsia="新宋体" w:hAnsi="新宋体"/>
          <w:sz w:val="36"/>
          <w:szCs w:val="36"/>
        </w:rPr>
        <w:t>;</w:t>
      </w:r>
      <w:r w:rsidRPr="00F633F2">
        <w:rPr>
          <w:rFonts w:ascii="新宋体" w:eastAsia="新宋体" w:hAnsi="新宋体" w:cs="宋体" w:hint="eastAsia"/>
          <w:sz w:val="36"/>
          <w:szCs w:val="36"/>
        </w:rPr>
        <w:t>让你们心中的节制和</w:t>
      </w:r>
      <w:r w:rsidRPr="00F633F2">
        <w:rPr>
          <w:rFonts w:ascii="新宋体" w:eastAsia="新宋体" w:hAnsi="新宋体"/>
          <w:sz w:val="36"/>
          <w:szCs w:val="36"/>
        </w:rPr>
        <w:t>temperance</w:t>
      </w:r>
      <w:r w:rsidRPr="00F633F2">
        <w:rPr>
          <w:rFonts w:ascii="新宋体" w:eastAsia="新宋体" w:hAnsi="新宋体" w:cs="宋体" w:hint="eastAsia"/>
          <w:sz w:val="36"/>
          <w:szCs w:val="36"/>
        </w:rPr>
        <w:t>表现在饮食中。</w:t>
      </w:r>
    </w:p>
    <w:p w14:paraId="4F1B7DB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CB2FB4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These be the fruits of Christ's sufferings indeed, they are sweet fruits.</w:t>
      </w:r>
    </w:p>
    <w:p w14:paraId="295F6B5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这些确实是基督受苦的果子</w:t>
      </w:r>
      <w:r w:rsidRPr="00F633F2">
        <w:rPr>
          <w:rFonts w:ascii="新宋体" w:eastAsia="新宋体" w:hAnsi="新宋体"/>
          <w:sz w:val="36"/>
          <w:szCs w:val="36"/>
        </w:rPr>
        <w:t>,</w:t>
      </w:r>
      <w:r w:rsidRPr="00F633F2">
        <w:rPr>
          <w:rFonts w:ascii="新宋体" w:eastAsia="新宋体" w:hAnsi="新宋体" w:cs="宋体" w:hint="eastAsia"/>
          <w:sz w:val="36"/>
          <w:szCs w:val="36"/>
        </w:rPr>
        <w:t>是甜美的果子。</w:t>
      </w:r>
    </w:p>
    <w:p w14:paraId="4CA52B6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77E65C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Let grace refine, ennoble, and elevate all your actions; that you may say, "Truly our conversation is in heaven."</w:t>
      </w:r>
    </w:p>
    <w:p w14:paraId="47147EC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让恩典提炼、升华、提升你们所有的行为</w:t>
      </w:r>
      <w:r w:rsidRPr="00F633F2">
        <w:rPr>
          <w:rFonts w:ascii="新宋体" w:eastAsia="新宋体" w:hAnsi="新宋体"/>
          <w:sz w:val="36"/>
          <w:szCs w:val="36"/>
        </w:rPr>
        <w:t>,</w:t>
      </w:r>
      <w:r w:rsidRPr="00F633F2">
        <w:rPr>
          <w:rFonts w:ascii="新宋体" w:eastAsia="新宋体" w:hAnsi="新宋体" w:cs="宋体" w:hint="eastAsia"/>
          <w:sz w:val="36"/>
          <w:szCs w:val="36"/>
        </w:rPr>
        <w:t>好叫你们可以说</w:t>
      </w:r>
      <w:r w:rsidRPr="00F633F2">
        <w:rPr>
          <w:rFonts w:ascii="新宋体" w:eastAsia="新宋体" w:hAnsi="新宋体"/>
          <w:sz w:val="36"/>
          <w:szCs w:val="36"/>
        </w:rPr>
        <w:t>:"</w:t>
      </w:r>
      <w:r w:rsidRPr="00F633F2">
        <w:rPr>
          <w:rFonts w:ascii="新宋体" w:eastAsia="新宋体" w:hAnsi="新宋体" w:cs="宋体" w:hint="eastAsia"/>
          <w:sz w:val="36"/>
          <w:szCs w:val="36"/>
        </w:rPr>
        <w:t>我们的生活真正在天上。</w:t>
      </w:r>
      <w:r w:rsidRPr="00F633F2">
        <w:rPr>
          <w:rFonts w:ascii="新宋体" w:eastAsia="新宋体" w:hAnsi="新宋体"/>
          <w:sz w:val="36"/>
          <w:szCs w:val="36"/>
        </w:rPr>
        <w:t xml:space="preserve">" </w:t>
      </w:r>
    </w:p>
    <w:p w14:paraId="78517F1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986C3B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grace have the ordering of your tongues, and of your hands; the mounding of your whole conversation.</w:t>
      </w:r>
    </w:p>
    <w:p w14:paraId="7210370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让恩典支配你们的舌头和手</w:t>
      </w:r>
      <w:r w:rsidRPr="00F633F2">
        <w:rPr>
          <w:rFonts w:ascii="新宋体" w:eastAsia="新宋体" w:hAnsi="新宋体"/>
          <w:sz w:val="36"/>
          <w:szCs w:val="36"/>
        </w:rPr>
        <w:t>,</w:t>
      </w:r>
      <w:r w:rsidRPr="00F633F2">
        <w:rPr>
          <w:rFonts w:ascii="新宋体" w:eastAsia="新宋体" w:hAnsi="新宋体" w:cs="宋体" w:hint="eastAsia"/>
          <w:sz w:val="36"/>
          <w:szCs w:val="36"/>
        </w:rPr>
        <w:t>塑造你们整个的言谈举止。</w:t>
      </w:r>
    </w:p>
    <w:p w14:paraId="731CBE3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0B9614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not humility appear in some actions, and pride in others; holy seriousness in some companies, and vain frothiness in others.</w:t>
      </w:r>
    </w:p>
    <w:p w14:paraId="52D6986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不要在一些行为中表现谦卑</w:t>
      </w:r>
      <w:r w:rsidRPr="00F633F2">
        <w:rPr>
          <w:rFonts w:ascii="新宋体" w:eastAsia="新宋体" w:hAnsi="新宋体"/>
          <w:sz w:val="36"/>
          <w:szCs w:val="36"/>
        </w:rPr>
        <w:t>,</w:t>
      </w:r>
      <w:r w:rsidRPr="00F633F2">
        <w:rPr>
          <w:rFonts w:ascii="新宋体" w:eastAsia="新宋体" w:hAnsi="新宋体" w:cs="宋体" w:hint="eastAsia"/>
          <w:sz w:val="36"/>
          <w:szCs w:val="36"/>
        </w:rPr>
        <w:t>在另一些行为中表现骄傲</w:t>
      </w:r>
      <w:r w:rsidRPr="00F633F2">
        <w:rPr>
          <w:rFonts w:ascii="新宋体" w:eastAsia="新宋体" w:hAnsi="新宋体"/>
          <w:sz w:val="36"/>
          <w:szCs w:val="36"/>
        </w:rPr>
        <w:t>;</w:t>
      </w:r>
      <w:r w:rsidRPr="00F633F2">
        <w:rPr>
          <w:rFonts w:ascii="新宋体" w:eastAsia="新宋体" w:hAnsi="新宋体" w:cs="宋体" w:hint="eastAsia"/>
          <w:sz w:val="36"/>
          <w:szCs w:val="36"/>
        </w:rPr>
        <w:t>不要在一些场合表现圣洁的庄重</w:t>
      </w:r>
      <w:r w:rsidRPr="00F633F2">
        <w:rPr>
          <w:rFonts w:ascii="新宋体" w:eastAsia="新宋体" w:hAnsi="新宋体"/>
          <w:sz w:val="36"/>
          <w:szCs w:val="36"/>
        </w:rPr>
        <w:t>,</w:t>
      </w:r>
      <w:r w:rsidRPr="00F633F2">
        <w:rPr>
          <w:rFonts w:ascii="新宋体" w:eastAsia="新宋体" w:hAnsi="新宋体" w:cs="宋体" w:hint="eastAsia"/>
          <w:sz w:val="36"/>
          <w:szCs w:val="36"/>
        </w:rPr>
        <w:t>在另一些场合表现虚妄的轻浮。</w:t>
      </w:r>
    </w:p>
    <w:p w14:paraId="0DA22BB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1740C6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Suffer not the fountain of corruption to mingle with, or pollute the streams of grace.</w:t>
      </w:r>
    </w:p>
    <w:p w14:paraId="7C0DC8F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不要让败坏的源头与恩典的溪流混杂或污染恩典的溪流。</w:t>
      </w:r>
    </w:p>
    <w:p w14:paraId="37E30F2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CCA502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Write as exactly as you can, after your copy, Christ.</w:t>
      </w:r>
    </w:p>
    <w:p w14:paraId="18708B2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要尽你们所能</w:t>
      </w:r>
      <w:r w:rsidRPr="00F633F2">
        <w:rPr>
          <w:rFonts w:ascii="新宋体" w:eastAsia="新宋体" w:hAnsi="新宋体"/>
          <w:sz w:val="36"/>
          <w:szCs w:val="36"/>
        </w:rPr>
        <w:t>,</w:t>
      </w:r>
      <w:r w:rsidRPr="00F633F2">
        <w:rPr>
          <w:rFonts w:ascii="新宋体" w:eastAsia="新宋体" w:hAnsi="新宋体" w:cs="宋体" w:hint="eastAsia"/>
          <w:sz w:val="36"/>
          <w:szCs w:val="36"/>
        </w:rPr>
        <w:t>准确地效法你们的榜样基督。</w:t>
      </w:r>
    </w:p>
    <w:p w14:paraId="309650F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1AD2E1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O let there not be (as one well expresses it) here a line, and there a blank; here a word, and there a blot. </w:t>
      </w:r>
    </w:p>
    <w:p w14:paraId="3BCDBC5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不要</w:t>
      </w:r>
      <w:r w:rsidRPr="00F633F2">
        <w:rPr>
          <w:rFonts w:ascii="新宋体" w:eastAsia="新宋体" w:hAnsi="新宋体"/>
          <w:sz w:val="36"/>
          <w:szCs w:val="36"/>
        </w:rPr>
        <w:t>(</w:t>
      </w:r>
      <w:r w:rsidRPr="00F633F2">
        <w:rPr>
          <w:rFonts w:ascii="新宋体" w:eastAsia="新宋体" w:hAnsi="新宋体" w:cs="宋体" w:hint="eastAsia"/>
          <w:sz w:val="36"/>
          <w:szCs w:val="36"/>
        </w:rPr>
        <w:t>正如有人恰如其分地表达的</w:t>
      </w:r>
      <w:r w:rsidRPr="00F633F2">
        <w:rPr>
          <w:rFonts w:ascii="新宋体" w:eastAsia="新宋体" w:hAnsi="新宋体"/>
          <w:sz w:val="36"/>
          <w:szCs w:val="36"/>
        </w:rPr>
        <w:t>)</w:t>
      </w:r>
      <w:r w:rsidRPr="00F633F2">
        <w:rPr>
          <w:rFonts w:ascii="新宋体" w:eastAsia="新宋体" w:hAnsi="新宋体" w:cs="宋体" w:hint="eastAsia"/>
          <w:sz w:val="36"/>
          <w:szCs w:val="36"/>
        </w:rPr>
        <w:t>这里一行</w:t>
      </w:r>
      <w:r w:rsidRPr="00F633F2">
        <w:rPr>
          <w:rFonts w:ascii="新宋体" w:eastAsia="新宋体" w:hAnsi="新宋体"/>
          <w:sz w:val="36"/>
          <w:szCs w:val="36"/>
        </w:rPr>
        <w:t>,</w:t>
      </w:r>
      <w:r w:rsidRPr="00F633F2">
        <w:rPr>
          <w:rFonts w:ascii="新宋体" w:eastAsia="新宋体" w:hAnsi="新宋体" w:cs="宋体" w:hint="eastAsia"/>
          <w:sz w:val="36"/>
          <w:szCs w:val="36"/>
        </w:rPr>
        <w:t>那里一片空白</w:t>
      </w:r>
      <w:r w:rsidRPr="00F633F2">
        <w:rPr>
          <w:rFonts w:ascii="新宋体" w:eastAsia="新宋体" w:hAnsi="新宋体"/>
          <w:sz w:val="36"/>
          <w:szCs w:val="36"/>
        </w:rPr>
        <w:t>;</w:t>
      </w:r>
      <w:r w:rsidRPr="00F633F2">
        <w:rPr>
          <w:rFonts w:ascii="新宋体" w:eastAsia="新宋体" w:hAnsi="新宋体" w:cs="宋体" w:hint="eastAsia"/>
          <w:sz w:val="36"/>
          <w:szCs w:val="36"/>
        </w:rPr>
        <w:t>这里一个字</w:t>
      </w:r>
      <w:r w:rsidRPr="00F633F2">
        <w:rPr>
          <w:rFonts w:ascii="新宋体" w:eastAsia="新宋体" w:hAnsi="新宋体"/>
          <w:sz w:val="36"/>
          <w:szCs w:val="36"/>
        </w:rPr>
        <w:t>,</w:t>
      </w:r>
      <w:r w:rsidRPr="00F633F2">
        <w:rPr>
          <w:rFonts w:ascii="新宋体" w:eastAsia="新宋体" w:hAnsi="新宋体" w:cs="宋体" w:hint="eastAsia"/>
          <w:sz w:val="36"/>
          <w:szCs w:val="36"/>
        </w:rPr>
        <w:t>那里一个污点。</w:t>
      </w:r>
    </w:p>
    <w:p w14:paraId="5EC0025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0727AE0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One word of God, and two of the world.</w:t>
      </w:r>
    </w:p>
    <w:p w14:paraId="184C599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一句神的话</w:t>
      </w:r>
      <w:r w:rsidRPr="00F633F2">
        <w:rPr>
          <w:rFonts w:ascii="新宋体" w:eastAsia="新宋体" w:hAnsi="新宋体"/>
          <w:sz w:val="36"/>
          <w:szCs w:val="36"/>
        </w:rPr>
        <w:t>,</w:t>
      </w:r>
      <w:r w:rsidRPr="00F633F2">
        <w:rPr>
          <w:rFonts w:ascii="新宋体" w:eastAsia="新宋体" w:hAnsi="新宋体" w:cs="宋体" w:hint="eastAsia"/>
          <w:sz w:val="36"/>
          <w:szCs w:val="36"/>
        </w:rPr>
        <w:t>两句世界的话。</w:t>
      </w:r>
    </w:p>
    <w:p w14:paraId="4416239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061207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a spiritual rapture, and then a fleshly frolic.</w:t>
      </w:r>
    </w:p>
    <w:p w14:paraId="49284F2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现在是属灵的狂喜</w:t>
      </w:r>
      <w:r w:rsidRPr="00F633F2">
        <w:rPr>
          <w:rFonts w:ascii="新宋体" w:eastAsia="新宋体" w:hAnsi="新宋体"/>
          <w:sz w:val="36"/>
          <w:szCs w:val="36"/>
        </w:rPr>
        <w:t>,</w:t>
      </w:r>
      <w:r w:rsidRPr="00F633F2">
        <w:rPr>
          <w:rFonts w:ascii="新宋体" w:eastAsia="新宋体" w:hAnsi="新宋体" w:cs="宋体" w:hint="eastAsia"/>
          <w:sz w:val="36"/>
          <w:szCs w:val="36"/>
        </w:rPr>
        <w:t>接着是肉体的狂欢。</w:t>
      </w:r>
    </w:p>
    <w:p w14:paraId="2A723D2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BA1BA4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This day an advance towards heaven, and tomorrow a slide back again towards hell.</w:t>
      </w:r>
    </w:p>
    <w:p w14:paraId="0674AC0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今天向天堂前进</w:t>
      </w:r>
      <w:r w:rsidRPr="00F633F2">
        <w:rPr>
          <w:rFonts w:ascii="新宋体" w:eastAsia="新宋体" w:hAnsi="新宋体"/>
          <w:sz w:val="36"/>
          <w:szCs w:val="36"/>
        </w:rPr>
        <w:t>,</w:t>
      </w:r>
      <w:r w:rsidRPr="00F633F2">
        <w:rPr>
          <w:rFonts w:ascii="新宋体" w:eastAsia="新宋体" w:hAnsi="新宋体" w:cs="宋体" w:hint="eastAsia"/>
          <w:sz w:val="36"/>
          <w:szCs w:val="36"/>
        </w:rPr>
        <w:t>明天又向地狱滑落。</w:t>
      </w:r>
    </w:p>
    <w:p w14:paraId="44F79DC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A6C6E9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be you in the fear of the Lord all the day long.</w:t>
      </w:r>
    </w:p>
    <w:p w14:paraId="5CDCC4B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但你们要终日敬畏耶和华。</w:t>
      </w:r>
    </w:p>
    <w:p w14:paraId="1C73A37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B52867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Let there be a due proportion between all the parts of your conversation.</w:t>
      </w:r>
    </w:p>
    <w:p w14:paraId="47FD373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让你们言谈举止的各个部分都有适当的比例。</w:t>
      </w:r>
    </w:p>
    <w:p w14:paraId="583CAE8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B00073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Approve yourselves the servants of Christ in all things.</w:t>
      </w:r>
    </w:p>
    <w:p w14:paraId="3B21E68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在凡事上都要证明自己是基督的仆人。</w:t>
      </w:r>
    </w:p>
    <w:p w14:paraId="1E96AF0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5C65AE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"By pureness, by knowledge, by long suffering, by the Holy Spirit, by love unfeigned, by the word of truth, by the power of God, by the armor of </w:t>
      </w:r>
      <w:r w:rsidRPr="00F633F2">
        <w:rPr>
          <w:rFonts w:ascii="新宋体" w:eastAsia="新宋体" w:hAnsi="新宋体"/>
          <w:sz w:val="36"/>
          <w:szCs w:val="36"/>
        </w:rPr>
        <w:lastRenderedPageBreak/>
        <w:t>righteousness, on the right hand, and on the left," 2 Cor. 6:6.</w:t>
      </w:r>
    </w:p>
    <w:p w14:paraId="759AB10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凭着纯洁、知识、恒忍、恩慈、圣灵、无伪的爱心、真理的道、神的大能、仁义的兵器在左在右。</w:t>
      </w:r>
      <w:r w:rsidRPr="00F633F2">
        <w:rPr>
          <w:rFonts w:ascii="新宋体" w:eastAsia="新宋体" w:hAnsi="新宋体"/>
          <w:sz w:val="36"/>
          <w:szCs w:val="36"/>
        </w:rPr>
        <w:t>"</w:t>
      </w:r>
      <w:r w:rsidRPr="00F633F2">
        <w:rPr>
          <w:rFonts w:ascii="新宋体" w:eastAsia="新宋体" w:hAnsi="新宋体" w:cs="宋体" w:hint="eastAsia"/>
          <w:sz w:val="36"/>
          <w:szCs w:val="36"/>
        </w:rPr>
        <w:t>（哥林多后书</w:t>
      </w:r>
      <w:r w:rsidRPr="00F633F2">
        <w:rPr>
          <w:rFonts w:ascii="新宋体" w:eastAsia="新宋体" w:hAnsi="新宋体"/>
          <w:sz w:val="36"/>
          <w:szCs w:val="36"/>
        </w:rPr>
        <w:t>6:6</w:t>
      </w:r>
      <w:r w:rsidRPr="00F633F2">
        <w:rPr>
          <w:rFonts w:ascii="新宋体" w:eastAsia="新宋体" w:hAnsi="新宋体" w:cs="宋体" w:hint="eastAsia"/>
          <w:sz w:val="36"/>
          <w:szCs w:val="36"/>
        </w:rPr>
        <w:t>）</w:t>
      </w:r>
    </w:p>
    <w:p w14:paraId="4A853FB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4EA2CE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See then how accurately you walk.</w:t>
      </w:r>
    </w:p>
    <w:p w14:paraId="56C9FA4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那么你们要谨慎行事。</w:t>
      </w:r>
    </w:p>
    <w:p w14:paraId="1D92632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3F2E3A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Cut off occasion from them that desire occasion; and in well doing commit yourselves to God, and commend religion to the world.</w:t>
      </w:r>
    </w:p>
    <w:p w14:paraId="68153E2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断绝那些寻隙的人的机会</w:t>
      </w:r>
      <w:r w:rsidRPr="00F633F2">
        <w:rPr>
          <w:rFonts w:ascii="新宋体" w:eastAsia="新宋体" w:hAnsi="新宋体"/>
          <w:sz w:val="36"/>
          <w:szCs w:val="36"/>
        </w:rPr>
        <w:t>,</w:t>
      </w:r>
      <w:r w:rsidRPr="00F633F2">
        <w:rPr>
          <w:rFonts w:ascii="新宋体" w:eastAsia="新宋体" w:hAnsi="新宋体" w:cs="宋体" w:hint="eastAsia"/>
          <w:sz w:val="36"/>
          <w:szCs w:val="36"/>
        </w:rPr>
        <w:t>行善要献身于神</w:t>
      </w:r>
      <w:r w:rsidRPr="00F633F2">
        <w:rPr>
          <w:rFonts w:ascii="新宋体" w:eastAsia="新宋体" w:hAnsi="新宋体"/>
          <w:sz w:val="36"/>
          <w:szCs w:val="36"/>
        </w:rPr>
        <w:t>,</w:t>
      </w:r>
      <w:r w:rsidRPr="00F633F2">
        <w:rPr>
          <w:rFonts w:ascii="新宋体" w:eastAsia="新宋体" w:hAnsi="新宋体" w:cs="宋体" w:hint="eastAsia"/>
          <w:sz w:val="36"/>
          <w:szCs w:val="36"/>
        </w:rPr>
        <w:t>向世人推荐信仰。</w:t>
      </w:r>
    </w:p>
    <w:p w14:paraId="11FD99D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4903676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That this is your great concernment and duty, I shall evidence to your consciences, by these following considerations. </w:t>
      </w:r>
    </w:p>
    <w:p w14:paraId="22A2D14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我要通过以下的考虑</w:t>
      </w:r>
      <w:r w:rsidRPr="00F633F2">
        <w:rPr>
          <w:rFonts w:ascii="新宋体" w:eastAsia="新宋体" w:hAnsi="新宋体"/>
          <w:sz w:val="36"/>
          <w:szCs w:val="36"/>
        </w:rPr>
        <w:t>,</w:t>
      </w:r>
      <w:r w:rsidRPr="00F633F2">
        <w:rPr>
          <w:rFonts w:ascii="新宋体" w:eastAsia="新宋体" w:hAnsi="新宋体" w:cs="宋体" w:hint="eastAsia"/>
          <w:sz w:val="36"/>
          <w:szCs w:val="36"/>
        </w:rPr>
        <w:t>向你们的良心证明这是你们最大的关切和责任。</w:t>
      </w:r>
    </w:p>
    <w:p w14:paraId="5B42879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258E26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of all persons in the world,</w:t>
      </w:r>
    </w:p>
    <w:p w14:paraId="0C543F2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在世上的所有人中</w:t>
      </w:r>
      <w:r w:rsidRPr="00F633F2">
        <w:rPr>
          <w:rFonts w:ascii="新宋体" w:eastAsia="新宋体" w:hAnsi="新宋体"/>
          <w:sz w:val="36"/>
          <w:szCs w:val="36"/>
        </w:rPr>
        <w:t>,</w:t>
      </w:r>
      <w:r w:rsidRPr="00F633F2">
        <w:rPr>
          <w:rFonts w:ascii="新宋体" w:eastAsia="新宋体" w:hAnsi="新宋体"/>
          <w:sz w:val="36"/>
          <w:szCs w:val="36"/>
        </w:rPr>
        <w:tab/>
        <w:t>the redeemed of the Lord are most obliged to be holy; most assisted for a life of holiness; and that God intends to make great use of their lives, both for the conviction and conversion of others.</w:t>
      </w:r>
    </w:p>
    <w:p w14:paraId="1706EE2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蒙主救赎的人最有义务过圣洁的生活</w:t>
      </w:r>
      <w:r w:rsidRPr="00F633F2">
        <w:rPr>
          <w:rFonts w:ascii="新宋体" w:eastAsia="新宋体" w:hAnsi="新宋体"/>
          <w:sz w:val="36"/>
          <w:szCs w:val="36"/>
        </w:rPr>
        <w:t>;</w:t>
      </w:r>
      <w:r w:rsidRPr="00F633F2">
        <w:rPr>
          <w:rFonts w:ascii="新宋体" w:eastAsia="新宋体" w:hAnsi="新宋体" w:cs="宋体" w:hint="eastAsia"/>
          <w:sz w:val="36"/>
          <w:szCs w:val="36"/>
        </w:rPr>
        <w:t>在过圣洁生活方面得到最多帮助</w:t>
      </w:r>
      <w:r w:rsidRPr="00F633F2">
        <w:rPr>
          <w:rFonts w:ascii="新宋体" w:eastAsia="新宋体" w:hAnsi="新宋体"/>
          <w:sz w:val="36"/>
          <w:szCs w:val="36"/>
        </w:rPr>
        <w:t>;</w:t>
      </w:r>
      <w:r w:rsidRPr="00F633F2">
        <w:rPr>
          <w:rFonts w:ascii="新宋体" w:eastAsia="新宋体" w:hAnsi="新宋体" w:cs="宋体" w:hint="eastAsia"/>
          <w:sz w:val="36"/>
          <w:szCs w:val="36"/>
        </w:rPr>
        <w:t>上帝打算大大使用他们的生命</w:t>
      </w:r>
      <w:r w:rsidRPr="00F633F2">
        <w:rPr>
          <w:rFonts w:ascii="新宋体" w:eastAsia="新宋体" w:hAnsi="新宋体"/>
          <w:sz w:val="36"/>
          <w:szCs w:val="36"/>
        </w:rPr>
        <w:t>,</w:t>
      </w:r>
      <w:r w:rsidRPr="00F633F2">
        <w:rPr>
          <w:rFonts w:ascii="新宋体" w:eastAsia="新宋体" w:hAnsi="新宋体" w:cs="宋体" w:hint="eastAsia"/>
          <w:sz w:val="36"/>
          <w:szCs w:val="36"/>
        </w:rPr>
        <w:t>为了使其他人知罪悔改。</w:t>
      </w:r>
    </w:p>
    <w:p w14:paraId="7FEABF6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BBDDAE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Consider, First, God has more obliged them to live pure and strict lives.</w:t>
      </w:r>
    </w:p>
    <w:p w14:paraId="6D85013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首先要思考</w:t>
      </w:r>
      <w:r w:rsidRPr="00F633F2">
        <w:rPr>
          <w:rFonts w:ascii="新宋体" w:eastAsia="新宋体" w:hAnsi="新宋体"/>
          <w:sz w:val="36"/>
          <w:szCs w:val="36"/>
        </w:rPr>
        <w:t>,</w:t>
      </w:r>
      <w:r w:rsidRPr="00F633F2">
        <w:rPr>
          <w:rFonts w:ascii="新宋体" w:eastAsia="新宋体" w:hAnsi="新宋体" w:cs="宋体" w:hint="eastAsia"/>
          <w:sz w:val="36"/>
          <w:szCs w:val="36"/>
        </w:rPr>
        <w:t>上帝给了他们更多活出纯洁严谨生活的义务。</w:t>
      </w:r>
    </w:p>
    <w:p w14:paraId="228CF86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5220AF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know the command obliges all men to it, even those that cast away the cords of the commands, and break Christ's bonds asunder, are yet bound by them; and cannot plead a dispensation to live as they do.</w:t>
      </w:r>
    </w:p>
    <w:p w14:paraId="560A87A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我知道诫命约束所有人</w:t>
      </w:r>
      <w:r w:rsidRPr="00F633F2">
        <w:rPr>
          <w:rFonts w:ascii="新宋体" w:eastAsia="新宋体" w:hAnsi="新宋体"/>
          <w:sz w:val="36"/>
          <w:szCs w:val="36"/>
        </w:rPr>
        <w:t>,</w:t>
      </w:r>
      <w:r w:rsidRPr="00F633F2">
        <w:rPr>
          <w:rFonts w:ascii="新宋体" w:eastAsia="新宋体" w:hAnsi="新宋体" w:cs="宋体" w:hint="eastAsia"/>
          <w:sz w:val="36"/>
          <w:szCs w:val="36"/>
        </w:rPr>
        <w:t>即使那些抛弃诫命的绳索、挣脱基督捆绑的人</w:t>
      </w:r>
      <w:r w:rsidRPr="00F633F2">
        <w:rPr>
          <w:rFonts w:ascii="新宋体" w:eastAsia="新宋体" w:hAnsi="新宋体"/>
          <w:sz w:val="36"/>
          <w:szCs w:val="36"/>
        </w:rPr>
        <w:t>,</w:t>
      </w:r>
      <w:r w:rsidRPr="00F633F2">
        <w:rPr>
          <w:rFonts w:ascii="新宋体" w:eastAsia="新宋体" w:hAnsi="新宋体" w:cs="宋体" w:hint="eastAsia"/>
          <w:sz w:val="36"/>
          <w:szCs w:val="36"/>
        </w:rPr>
        <w:t>也受诫命的约束</w:t>
      </w:r>
      <w:r w:rsidRPr="00F633F2">
        <w:rPr>
          <w:rFonts w:ascii="新宋体" w:eastAsia="新宋体" w:hAnsi="新宋体"/>
          <w:sz w:val="36"/>
          <w:szCs w:val="36"/>
        </w:rPr>
        <w:t>;</w:t>
      </w:r>
      <w:r w:rsidRPr="00F633F2">
        <w:rPr>
          <w:rFonts w:ascii="新宋体" w:eastAsia="新宋体" w:hAnsi="新宋体" w:cs="宋体" w:hint="eastAsia"/>
          <w:sz w:val="36"/>
          <w:szCs w:val="36"/>
        </w:rPr>
        <w:t>他们不能为自己的生活方式辩解。</w:t>
      </w:r>
    </w:p>
    <w:p w14:paraId="6D0221A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05D1C84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Yes, and it is not unusual for them to feel the obligations of the command upon their consciences, even when their impetuous lusts hurry them on to the violation of them;</w:t>
      </w:r>
    </w:p>
    <w:p w14:paraId="5BFE1A7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他们感受到诫命对他们良心的约束并不罕见</w:t>
      </w:r>
      <w:r w:rsidRPr="00F633F2">
        <w:rPr>
          <w:rFonts w:ascii="新宋体" w:eastAsia="新宋体" w:hAnsi="新宋体"/>
          <w:sz w:val="36"/>
          <w:szCs w:val="36"/>
        </w:rPr>
        <w:t>,</w:t>
      </w:r>
      <w:r w:rsidRPr="00F633F2">
        <w:rPr>
          <w:rFonts w:ascii="新宋体" w:eastAsia="新宋体" w:hAnsi="新宋体" w:cs="宋体" w:hint="eastAsia"/>
          <w:sz w:val="36"/>
          <w:szCs w:val="36"/>
        </w:rPr>
        <w:t>即使在他们放纵情欲、违背诫命的时候</w:t>
      </w:r>
      <w:r w:rsidRPr="00F633F2">
        <w:rPr>
          <w:rFonts w:ascii="新宋体" w:eastAsia="新宋体" w:hAnsi="新宋体"/>
          <w:sz w:val="36"/>
          <w:szCs w:val="36"/>
        </w:rPr>
        <w:t>;</w:t>
      </w:r>
    </w:p>
    <w:p w14:paraId="3E4B62E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D1D75C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there are special ties upon your souls, that oblige you to holiness more than others.</w:t>
      </w:r>
    </w:p>
    <w:p w14:paraId="1E3B5E6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但是在你们灵魂上有特殊的联结</w:t>
      </w:r>
      <w:r w:rsidRPr="00F633F2">
        <w:rPr>
          <w:rFonts w:ascii="新宋体" w:eastAsia="新宋体" w:hAnsi="新宋体"/>
          <w:sz w:val="36"/>
          <w:szCs w:val="36"/>
        </w:rPr>
        <w:t>,</w:t>
      </w:r>
      <w:r w:rsidRPr="00F633F2">
        <w:rPr>
          <w:rFonts w:ascii="新宋体" w:eastAsia="新宋体" w:hAnsi="新宋体" w:cs="宋体" w:hint="eastAsia"/>
          <w:sz w:val="36"/>
          <w:szCs w:val="36"/>
        </w:rPr>
        <w:t>使你们比其他人更有义务追求圣洁。</w:t>
      </w:r>
    </w:p>
    <w:p w14:paraId="66A187D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5DE4DE3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Many special and peculiar engagements you are under.</w:t>
      </w:r>
    </w:p>
    <w:p w14:paraId="302E4DD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你们承担着许多特殊和独特的义务。</w:t>
      </w:r>
    </w:p>
    <w:p w14:paraId="7B6CBA6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537A29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First, from God.</w:t>
      </w:r>
    </w:p>
    <w:p w14:paraId="1266267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是来自上帝的。</w:t>
      </w:r>
    </w:p>
    <w:p w14:paraId="73DF983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3DFA47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Secondly, from yourselves.</w:t>
      </w:r>
    </w:p>
    <w:p w14:paraId="15B62AE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其次</w:t>
      </w:r>
      <w:r w:rsidRPr="00F633F2">
        <w:rPr>
          <w:rFonts w:ascii="新宋体" w:eastAsia="新宋体" w:hAnsi="新宋体"/>
          <w:sz w:val="36"/>
          <w:szCs w:val="36"/>
        </w:rPr>
        <w:t>,</w:t>
      </w:r>
      <w:r w:rsidRPr="00F633F2">
        <w:rPr>
          <w:rFonts w:ascii="新宋体" w:eastAsia="新宋体" w:hAnsi="新宋体" w:cs="宋体" w:hint="eastAsia"/>
          <w:sz w:val="36"/>
          <w:szCs w:val="36"/>
        </w:rPr>
        <w:t>是来自你们自己的。</w:t>
      </w:r>
    </w:p>
    <w:p w14:paraId="08988B1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5F1C49B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from your brethren.</w:t>
      </w:r>
    </w:p>
    <w:p w14:paraId="5B44EE4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是来自你们弟兄的。</w:t>
      </w:r>
    </w:p>
    <w:p w14:paraId="7E773E1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F94E53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from your enemies.</w:t>
      </w:r>
    </w:p>
    <w:p w14:paraId="4E2992E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w:t>
      </w:r>
      <w:r w:rsidRPr="00F633F2">
        <w:rPr>
          <w:rFonts w:ascii="新宋体" w:eastAsia="新宋体" w:hAnsi="新宋体"/>
          <w:sz w:val="36"/>
          <w:szCs w:val="36"/>
        </w:rPr>
        <w:t>,</w:t>
      </w:r>
      <w:r w:rsidRPr="00F633F2">
        <w:rPr>
          <w:rFonts w:ascii="新宋体" w:eastAsia="新宋体" w:hAnsi="新宋体" w:cs="宋体" w:hint="eastAsia"/>
          <w:sz w:val="36"/>
          <w:szCs w:val="36"/>
        </w:rPr>
        <w:t>是来自你们仇敌的。</w:t>
      </w:r>
    </w:p>
    <w:p w14:paraId="2BF52BF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7A4753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God has peculiarly obliged you to purity and strictness of life.</w:t>
      </w:r>
    </w:p>
    <w:p w14:paraId="7B320B6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上帝特别要求你们过纯洁和严谨的生活。</w:t>
      </w:r>
    </w:p>
    <w:p w14:paraId="49EB9C3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ED506A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Yes, every Person in the blessed Trinity has cast his cord over your souls, to bind up your hearts and lives to the most strict and precise obedience of his commands.</w:t>
      </w:r>
    </w:p>
    <w:p w14:paraId="7D6D2D9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是的</w:t>
      </w:r>
      <w:r w:rsidRPr="00F633F2">
        <w:rPr>
          <w:rFonts w:ascii="新宋体" w:eastAsia="新宋体" w:hAnsi="新宋体"/>
          <w:sz w:val="36"/>
          <w:szCs w:val="36"/>
        </w:rPr>
        <w:t>,</w:t>
      </w:r>
      <w:r w:rsidRPr="00F633F2">
        <w:rPr>
          <w:rFonts w:ascii="新宋体" w:eastAsia="新宋体" w:hAnsi="新宋体" w:cs="宋体" w:hint="eastAsia"/>
          <w:sz w:val="36"/>
          <w:szCs w:val="36"/>
        </w:rPr>
        <w:t>三位一体中的每一位都用绳索捆绑你们的灵魂</w:t>
      </w:r>
      <w:r w:rsidRPr="00F633F2">
        <w:rPr>
          <w:rFonts w:ascii="新宋体" w:eastAsia="新宋体" w:hAnsi="新宋体"/>
          <w:sz w:val="36"/>
          <w:szCs w:val="36"/>
        </w:rPr>
        <w:t>,</w:t>
      </w:r>
      <w:r w:rsidRPr="00F633F2">
        <w:rPr>
          <w:rFonts w:ascii="新宋体" w:eastAsia="新宋体" w:hAnsi="新宋体" w:cs="宋体" w:hint="eastAsia"/>
          <w:sz w:val="36"/>
          <w:szCs w:val="36"/>
        </w:rPr>
        <w:t>将你们的心和生命与他诫命最严格和精确的遵从联系在一起。</w:t>
      </w:r>
    </w:p>
    <w:p w14:paraId="607B4D6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554536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Father has obliged you, and that not only by the common tie of creation, which is yet of great efficacy in itself;</w:t>
      </w:r>
    </w:p>
    <w:p w14:paraId="3F0FCBF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天父给你们设下本分</w:t>
      </w:r>
      <w:r w:rsidRPr="00F633F2">
        <w:rPr>
          <w:rFonts w:ascii="新宋体" w:eastAsia="新宋体" w:hAnsi="新宋体"/>
          <w:sz w:val="36"/>
          <w:szCs w:val="36"/>
        </w:rPr>
        <w:t>,</w:t>
      </w:r>
      <w:r w:rsidRPr="00F633F2">
        <w:rPr>
          <w:rFonts w:ascii="新宋体" w:eastAsia="新宋体" w:hAnsi="新宋体" w:cs="宋体" w:hint="eastAsia"/>
          <w:sz w:val="36"/>
          <w:szCs w:val="36"/>
        </w:rPr>
        <w:t>不仅仅是通过创造这种普遍的联结</w:t>
      </w:r>
      <w:r w:rsidRPr="00F633F2">
        <w:rPr>
          <w:rFonts w:ascii="新宋体" w:eastAsia="新宋体" w:hAnsi="新宋体"/>
          <w:sz w:val="36"/>
          <w:szCs w:val="36"/>
        </w:rPr>
        <w:t>,</w:t>
      </w:r>
      <w:r w:rsidRPr="00F633F2">
        <w:rPr>
          <w:rFonts w:ascii="新宋体" w:eastAsia="新宋体" w:hAnsi="新宋体" w:cs="宋体" w:hint="eastAsia"/>
          <w:sz w:val="36"/>
          <w:szCs w:val="36"/>
        </w:rPr>
        <w:t>这种联结本身就具有巨大的效力</w:t>
      </w:r>
      <w:r w:rsidRPr="00F633F2">
        <w:rPr>
          <w:rFonts w:ascii="新宋体" w:eastAsia="新宋体" w:hAnsi="新宋体"/>
          <w:sz w:val="36"/>
          <w:szCs w:val="36"/>
        </w:rPr>
        <w:t>;</w:t>
      </w:r>
    </w:p>
    <w:p w14:paraId="5C0FA16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5EB0103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is it reasonable that God should create and form so excellent a piece, and that it should be employed against him?</w:t>
      </w:r>
    </w:p>
    <w:p w14:paraId="236AC40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w:t>
      </w:r>
      <w:r w:rsidRPr="00F633F2">
        <w:rPr>
          <w:rFonts w:ascii="新宋体" w:eastAsia="新宋体" w:hAnsi="新宋体"/>
          <w:sz w:val="36"/>
          <w:szCs w:val="36"/>
        </w:rPr>
        <w:t>,</w:t>
      </w:r>
      <w:r w:rsidRPr="00F633F2">
        <w:rPr>
          <w:rFonts w:ascii="新宋体" w:eastAsia="新宋体" w:hAnsi="新宋体" w:cs="宋体" w:hint="eastAsia"/>
          <w:sz w:val="36"/>
          <w:szCs w:val="36"/>
        </w:rPr>
        <w:t>上帝创造和塑造了如此卓越的作品</w:t>
      </w:r>
      <w:r w:rsidRPr="00F633F2">
        <w:rPr>
          <w:rFonts w:ascii="新宋体" w:eastAsia="新宋体" w:hAnsi="新宋体"/>
          <w:sz w:val="36"/>
          <w:szCs w:val="36"/>
        </w:rPr>
        <w:t>,</w:t>
      </w:r>
      <w:r w:rsidRPr="00F633F2">
        <w:rPr>
          <w:rFonts w:ascii="新宋体" w:eastAsia="新宋体" w:hAnsi="新宋体" w:cs="宋体" w:hint="eastAsia"/>
          <w:sz w:val="36"/>
          <w:szCs w:val="36"/>
        </w:rPr>
        <w:t>它却被用来对抗他</w:t>
      </w:r>
      <w:r w:rsidRPr="00F633F2">
        <w:rPr>
          <w:rFonts w:ascii="新宋体" w:eastAsia="新宋体" w:hAnsi="新宋体"/>
          <w:sz w:val="36"/>
          <w:szCs w:val="36"/>
        </w:rPr>
        <w:t>,</w:t>
      </w:r>
      <w:r w:rsidRPr="00F633F2">
        <w:rPr>
          <w:rFonts w:ascii="新宋体" w:eastAsia="新宋体" w:hAnsi="新宋体" w:cs="宋体" w:hint="eastAsia"/>
          <w:sz w:val="36"/>
          <w:szCs w:val="36"/>
        </w:rPr>
        <w:t>这合理吗</w:t>
      </w:r>
      <w:r w:rsidRPr="00F633F2">
        <w:rPr>
          <w:rFonts w:ascii="新宋体" w:eastAsia="新宋体" w:hAnsi="新宋体"/>
          <w:sz w:val="36"/>
          <w:szCs w:val="36"/>
        </w:rPr>
        <w:t>?</w:t>
      </w:r>
    </w:p>
    <w:p w14:paraId="51EE32C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A1EE30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That he should plant the tree, and another eat the fruit of it?</w:t>
      </w:r>
    </w:p>
    <w:p w14:paraId="4DF811C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他栽种了树木</w:t>
      </w:r>
      <w:r w:rsidRPr="00F633F2">
        <w:rPr>
          <w:rFonts w:ascii="新宋体" w:eastAsia="新宋体" w:hAnsi="新宋体"/>
          <w:sz w:val="36"/>
          <w:szCs w:val="36"/>
        </w:rPr>
        <w:t>,</w:t>
      </w:r>
      <w:r w:rsidRPr="00F633F2">
        <w:rPr>
          <w:rFonts w:ascii="新宋体" w:eastAsia="新宋体" w:hAnsi="新宋体" w:cs="宋体" w:hint="eastAsia"/>
          <w:sz w:val="36"/>
          <w:szCs w:val="36"/>
        </w:rPr>
        <w:t>别人却吃树上的果子</w:t>
      </w:r>
      <w:r w:rsidRPr="00F633F2">
        <w:rPr>
          <w:rFonts w:ascii="新宋体" w:eastAsia="新宋体" w:hAnsi="新宋体"/>
          <w:sz w:val="36"/>
          <w:szCs w:val="36"/>
        </w:rPr>
        <w:t>,</w:t>
      </w:r>
      <w:r w:rsidRPr="00F633F2">
        <w:rPr>
          <w:rFonts w:ascii="新宋体" w:eastAsia="新宋体" w:hAnsi="新宋体" w:cs="宋体" w:hint="eastAsia"/>
          <w:sz w:val="36"/>
          <w:szCs w:val="36"/>
        </w:rPr>
        <w:t>这合理吗</w:t>
      </w:r>
      <w:r w:rsidRPr="00F633F2">
        <w:rPr>
          <w:rFonts w:ascii="新宋体" w:eastAsia="新宋体" w:hAnsi="新宋体"/>
          <w:sz w:val="36"/>
          <w:szCs w:val="36"/>
        </w:rPr>
        <w:t>?</w:t>
      </w:r>
    </w:p>
    <w:p w14:paraId="40CEECC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5D5DDD2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besides this common engagement, he has obliged you to holiness of life.</w:t>
      </w:r>
    </w:p>
    <w:p w14:paraId="74F981E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但是</w:t>
      </w:r>
      <w:r w:rsidRPr="00F633F2">
        <w:rPr>
          <w:rFonts w:ascii="新宋体" w:eastAsia="新宋体" w:hAnsi="新宋体"/>
          <w:sz w:val="36"/>
          <w:szCs w:val="36"/>
        </w:rPr>
        <w:t>,</w:t>
      </w:r>
      <w:r w:rsidRPr="00F633F2">
        <w:rPr>
          <w:rFonts w:ascii="新宋体" w:eastAsia="新宋体" w:hAnsi="新宋体" w:cs="宋体" w:hint="eastAsia"/>
          <w:sz w:val="36"/>
          <w:szCs w:val="36"/>
        </w:rPr>
        <w:t>除了这种普遍的义务之外</w:t>
      </w:r>
      <w:r w:rsidRPr="00F633F2">
        <w:rPr>
          <w:rFonts w:ascii="新宋体" w:eastAsia="新宋体" w:hAnsi="新宋体"/>
          <w:sz w:val="36"/>
          <w:szCs w:val="36"/>
        </w:rPr>
        <w:t>,</w:t>
      </w:r>
      <w:r w:rsidRPr="00F633F2">
        <w:rPr>
          <w:rFonts w:ascii="新宋体" w:eastAsia="新宋体" w:hAnsi="新宋体" w:cs="宋体" w:hint="eastAsia"/>
          <w:sz w:val="36"/>
          <w:szCs w:val="36"/>
        </w:rPr>
        <w:t>他还要求你们过圣洁的生活。</w:t>
      </w:r>
    </w:p>
    <w:p w14:paraId="22FA1E6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06CAC4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By his wise and merciful designs and counsels for your recovery and salvation by Jesus Christ.</w:t>
      </w:r>
    </w:p>
    <w:p w14:paraId="141A2AB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w:t>
      </w:r>
      <w:r w:rsidRPr="00F633F2">
        <w:rPr>
          <w:rFonts w:ascii="新宋体" w:eastAsia="新宋体" w:hAnsi="新宋体"/>
          <w:sz w:val="36"/>
          <w:szCs w:val="36"/>
        </w:rPr>
        <w:t>,</w:t>
      </w:r>
      <w:r w:rsidRPr="00F633F2">
        <w:rPr>
          <w:rFonts w:ascii="新宋体" w:eastAsia="新宋体" w:hAnsi="新宋体" w:cs="宋体" w:hint="eastAsia"/>
          <w:sz w:val="36"/>
          <w:szCs w:val="36"/>
        </w:rPr>
        <w:t>通过他借着耶稣基督拯救和恢复你们的智慧而怜悯的计划和旨意。</w:t>
      </w:r>
    </w:p>
    <w:p w14:paraId="4AE558F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5B92D53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he that laid the corner-stone of your salvation with his own hands.</w:t>
      </w:r>
    </w:p>
    <w:p w14:paraId="2B09B45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是他亲手为你们的救恩奠定了基石。</w:t>
      </w:r>
    </w:p>
    <w:p w14:paraId="2E58F50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5BDE67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first motion sprang out of his bosom.</w:t>
      </w:r>
    </w:p>
    <w:p w14:paraId="013E340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最初的感动源于他的心。</w:t>
      </w:r>
    </w:p>
    <w:p w14:paraId="4A5F96A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5022C2B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God had not designed the Redeemer for you, the world had never seen him; he had never left that sweet Bosom for you.</w:t>
      </w:r>
    </w:p>
    <w:p w14:paraId="60956B3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如果上帝没有为你们预备救赎主</w:t>
      </w:r>
      <w:r w:rsidRPr="00F633F2">
        <w:rPr>
          <w:rFonts w:ascii="新宋体" w:eastAsia="新宋体" w:hAnsi="新宋体"/>
          <w:sz w:val="36"/>
          <w:szCs w:val="36"/>
        </w:rPr>
        <w:t>,</w:t>
      </w:r>
      <w:r w:rsidRPr="00F633F2">
        <w:rPr>
          <w:rFonts w:ascii="新宋体" w:eastAsia="新宋体" w:hAnsi="新宋体" w:cs="宋体" w:hint="eastAsia"/>
          <w:sz w:val="36"/>
          <w:szCs w:val="36"/>
        </w:rPr>
        <w:t>世人就永远不会见到他</w:t>
      </w:r>
      <w:r w:rsidRPr="00F633F2">
        <w:rPr>
          <w:rFonts w:ascii="新宋体" w:eastAsia="新宋体" w:hAnsi="新宋体"/>
          <w:sz w:val="36"/>
          <w:szCs w:val="36"/>
        </w:rPr>
        <w:t>;</w:t>
      </w:r>
      <w:r w:rsidRPr="00F633F2">
        <w:rPr>
          <w:rFonts w:ascii="新宋体" w:eastAsia="新宋体" w:hAnsi="新宋体" w:cs="宋体" w:hint="eastAsia"/>
          <w:sz w:val="36"/>
          <w:szCs w:val="36"/>
        </w:rPr>
        <w:t>他也永远不会为你们离开天父美好的怀抱。</w:t>
      </w:r>
    </w:p>
    <w:p w14:paraId="5F3F947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52F97D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was the act of the Father to give you to the Son to be redeemed, and then to give the Son to be a Redeemer to you.</w:t>
      </w:r>
    </w:p>
    <w:p w14:paraId="2DE1ABB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将你们交给圣子救赎</w:t>
      </w:r>
      <w:r w:rsidRPr="00F633F2">
        <w:rPr>
          <w:rFonts w:ascii="新宋体" w:eastAsia="新宋体" w:hAnsi="新宋体"/>
          <w:sz w:val="36"/>
          <w:szCs w:val="36"/>
        </w:rPr>
        <w:t>,</w:t>
      </w:r>
      <w:r w:rsidRPr="00F633F2">
        <w:rPr>
          <w:rFonts w:ascii="新宋体" w:eastAsia="新宋体" w:hAnsi="新宋体" w:cs="宋体" w:hint="eastAsia"/>
          <w:sz w:val="36"/>
          <w:szCs w:val="36"/>
        </w:rPr>
        <w:t>然后将圣子赐给你们作救赎主</w:t>
      </w:r>
      <w:r w:rsidRPr="00F633F2">
        <w:rPr>
          <w:rFonts w:ascii="新宋体" w:eastAsia="新宋体" w:hAnsi="新宋体"/>
          <w:sz w:val="36"/>
          <w:szCs w:val="36"/>
        </w:rPr>
        <w:t>,</w:t>
      </w:r>
      <w:r w:rsidRPr="00F633F2">
        <w:rPr>
          <w:rFonts w:ascii="新宋体" w:eastAsia="新宋体" w:hAnsi="新宋体" w:cs="宋体" w:hint="eastAsia"/>
          <w:sz w:val="36"/>
          <w:szCs w:val="36"/>
        </w:rPr>
        <w:t>这是天父的作为。</w:t>
      </w:r>
    </w:p>
    <w:p w14:paraId="4585485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5345E8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Both of them stupendous and astonishing acts of grace.</w:t>
      </w:r>
    </w:p>
    <w:p w14:paraId="651A909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这两件事都是令人惊讶和震撼的恩典之举。</w:t>
      </w:r>
    </w:p>
    <w:p w14:paraId="472907B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0C1A70D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 both God acted as a most free Agent.</w:t>
      </w:r>
    </w:p>
    <w:p w14:paraId="6D67D52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在这两件事上</w:t>
      </w:r>
      <w:r w:rsidRPr="00F633F2">
        <w:rPr>
          <w:rFonts w:ascii="新宋体" w:eastAsia="新宋体" w:hAnsi="新宋体"/>
          <w:sz w:val="36"/>
          <w:szCs w:val="36"/>
        </w:rPr>
        <w:t>,</w:t>
      </w:r>
      <w:r w:rsidRPr="00F633F2">
        <w:rPr>
          <w:rFonts w:ascii="新宋体" w:eastAsia="新宋体" w:hAnsi="新宋体" w:cs="宋体" w:hint="eastAsia"/>
          <w:sz w:val="36"/>
          <w:szCs w:val="36"/>
        </w:rPr>
        <w:t>上帝都是作为最自由的行动者。</w:t>
      </w:r>
    </w:p>
    <w:p w14:paraId="4368117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0A73620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he gave you to Christ before the beginning of time, there was nothing out of himself that could in the least move him to it.</w:t>
      </w:r>
    </w:p>
    <w:p w14:paraId="078508F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当他在创世以先将你们赐给基督时</w:t>
      </w:r>
      <w:r w:rsidRPr="00F633F2">
        <w:rPr>
          <w:rFonts w:ascii="新宋体" w:eastAsia="新宋体" w:hAnsi="新宋体"/>
          <w:sz w:val="36"/>
          <w:szCs w:val="36"/>
        </w:rPr>
        <w:t>,</w:t>
      </w:r>
      <w:r w:rsidRPr="00F633F2">
        <w:rPr>
          <w:rFonts w:ascii="新宋体" w:eastAsia="新宋体" w:hAnsi="新宋体" w:cs="宋体" w:hint="eastAsia"/>
          <w:sz w:val="36"/>
          <w:szCs w:val="36"/>
        </w:rPr>
        <w:t>除他自己以外</w:t>
      </w:r>
      <w:r w:rsidRPr="00F633F2">
        <w:rPr>
          <w:rFonts w:ascii="新宋体" w:eastAsia="新宋体" w:hAnsi="新宋体"/>
          <w:sz w:val="36"/>
          <w:szCs w:val="36"/>
        </w:rPr>
        <w:t>,</w:t>
      </w:r>
      <w:r w:rsidRPr="00F633F2">
        <w:rPr>
          <w:rFonts w:ascii="新宋体" w:eastAsia="新宋体" w:hAnsi="新宋体" w:cs="宋体" w:hint="eastAsia"/>
          <w:sz w:val="36"/>
          <w:szCs w:val="36"/>
        </w:rPr>
        <w:t>没有任何事物能够丝毫感动他这样做。</w:t>
      </w:r>
    </w:p>
    <w:p w14:paraId="15B6358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0A2FC28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the Father, Son, and Spirit sat (as I may say) at the council-table, contriving and laying the design for the salvation of a few out of many of Adam's degenerate offspring, there was none came before him to speak one word for you;</w:t>
      </w:r>
    </w:p>
    <w:p w14:paraId="65456F2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当圣父、圣子、圣灵</w:t>
      </w:r>
      <w:r w:rsidRPr="00F633F2">
        <w:rPr>
          <w:rFonts w:ascii="新宋体" w:eastAsia="新宋体" w:hAnsi="新宋体"/>
          <w:sz w:val="36"/>
          <w:szCs w:val="36"/>
        </w:rPr>
        <w:t>(</w:t>
      </w:r>
      <w:r w:rsidRPr="00F633F2">
        <w:rPr>
          <w:rFonts w:ascii="新宋体" w:eastAsia="新宋体" w:hAnsi="新宋体" w:cs="宋体" w:hint="eastAsia"/>
          <w:sz w:val="36"/>
          <w:szCs w:val="36"/>
        </w:rPr>
        <w:t>可以这样说</w:t>
      </w:r>
      <w:r w:rsidRPr="00F633F2">
        <w:rPr>
          <w:rFonts w:ascii="新宋体" w:eastAsia="新宋体" w:hAnsi="新宋体"/>
          <w:sz w:val="36"/>
          <w:szCs w:val="36"/>
        </w:rPr>
        <w:t>)</w:t>
      </w:r>
      <w:r w:rsidRPr="00F633F2">
        <w:rPr>
          <w:rFonts w:ascii="新宋体" w:eastAsia="新宋体" w:hAnsi="新宋体" w:cs="宋体" w:hint="eastAsia"/>
          <w:sz w:val="36"/>
          <w:szCs w:val="36"/>
        </w:rPr>
        <w:t>坐在议事桌前</w:t>
      </w:r>
      <w:r w:rsidRPr="00F633F2">
        <w:rPr>
          <w:rFonts w:ascii="新宋体" w:eastAsia="新宋体" w:hAnsi="新宋体"/>
          <w:sz w:val="36"/>
          <w:szCs w:val="36"/>
        </w:rPr>
        <w:t>,</w:t>
      </w:r>
      <w:r w:rsidRPr="00F633F2">
        <w:rPr>
          <w:rFonts w:ascii="新宋体" w:eastAsia="新宋体" w:hAnsi="新宋体" w:cs="宋体" w:hint="eastAsia"/>
          <w:sz w:val="36"/>
          <w:szCs w:val="36"/>
        </w:rPr>
        <w:t>为拯救亚当堕落后代中的一些人而设计计划时</w:t>
      </w:r>
      <w:r w:rsidRPr="00F633F2">
        <w:rPr>
          <w:rFonts w:ascii="新宋体" w:eastAsia="新宋体" w:hAnsi="新宋体"/>
          <w:sz w:val="36"/>
          <w:szCs w:val="36"/>
        </w:rPr>
        <w:t>,</w:t>
      </w:r>
      <w:r w:rsidRPr="00F633F2">
        <w:rPr>
          <w:rFonts w:ascii="新宋体" w:eastAsia="新宋体" w:hAnsi="新宋体" w:cs="宋体" w:hint="eastAsia"/>
          <w:sz w:val="36"/>
          <w:szCs w:val="36"/>
        </w:rPr>
        <w:t>没有人来到他面前为你们说一句话</w:t>
      </w:r>
      <w:r w:rsidRPr="00F633F2">
        <w:rPr>
          <w:rFonts w:ascii="新宋体" w:eastAsia="新宋体" w:hAnsi="新宋体"/>
          <w:sz w:val="36"/>
          <w:szCs w:val="36"/>
        </w:rPr>
        <w:t>;</w:t>
      </w:r>
    </w:p>
    <w:p w14:paraId="33C6366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56213A2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but such was the divine Pleasure to insert your name in that catalogue of the saved.</w:t>
      </w:r>
    </w:p>
    <w:p w14:paraId="53C18B6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但神的旨意就是要将你们的名字列在得救者的名册上。</w:t>
      </w:r>
    </w:p>
    <w:p w14:paraId="430D5A4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24C9B7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Oh how much owe you to the Lord for this.</w:t>
      </w:r>
    </w:p>
    <w:p w14:paraId="7FF64B3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w:t>
      </w:r>
      <w:r w:rsidRPr="00F633F2">
        <w:rPr>
          <w:rFonts w:ascii="新宋体" w:eastAsia="新宋体" w:hAnsi="新宋体"/>
          <w:sz w:val="36"/>
          <w:szCs w:val="36"/>
        </w:rPr>
        <w:t>,</w:t>
      </w:r>
      <w:r w:rsidRPr="00F633F2">
        <w:rPr>
          <w:rFonts w:ascii="新宋体" w:eastAsia="新宋体" w:hAnsi="新宋体" w:cs="宋体" w:hint="eastAsia"/>
          <w:sz w:val="36"/>
          <w:szCs w:val="36"/>
        </w:rPr>
        <w:t>你们是多么亏欠主啊。</w:t>
      </w:r>
    </w:p>
    <w:p w14:paraId="26AFCB4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411738D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what an engagement does it leave upon your soul, to obey, please, and glorify him?</w:t>
      </w:r>
    </w:p>
    <w:p w14:paraId="16F73C79" w14:textId="3405692D"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这在你们的灵魂上留下了什么样的义务</w:t>
      </w:r>
      <w:r w:rsidRPr="00F633F2">
        <w:rPr>
          <w:rFonts w:ascii="新宋体" w:eastAsia="新宋体" w:hAnsi="新宋体"/>
          <w:sz w:val="36"/>
          <w:szCs w:val="36"/>
        </w:rPr>
        <w:t>,</w:t>
      </w:r>
      <w:r w:rsidRPr="00F633F2">
        <w:rPr>
          <w:rFonts w:ascii="新宋体" w:eastAsia="新宋体" w:hAnsi="新宋体" w:cs="宋体" w:hint="eastAsia"/>
          <w:sz w:val="36"/>
          <w:szCs w:val="36"/>
        </w:rPr>
        <w:t>去顺服、取悦和荣耀他呢</w:t>
      </w:r>
      <w:r w:rsidRPr="00F633F2">
        <w:rPr>
          <w:rFonts w:ascii="新宋体" w:eastAsia="新宋体" w:hAnsi="新宋体"/>
          <w:sz w:val="36"/>
          <w:szCs w:val="36"/>
        </w:rPr>
        <w:t>? Secondly, By his bountiful remunerations of your obedience, which have been wonderful.</w:t>
      </w:r>
    </w:p>
    <w:p w14:paraId="25D7B7C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第二</w:t>
      </w:r>
      <w:r w:rsidRPr="00F633F2">
        <w:rPr>
          <w:rFonts w:ascii="新宋体" w:eastAsia="新宋体" w:hAnsi="新宋体"/>
          <w:sz w:val="36"/>
          <w:szCs w:val="36"/>
        </w:rPr>
        <w:t>,</w:t>
      </w:r>
      <w:r w:rsidRPr="00F633F2">
        <w:rPr>
          <w:rFonts w:ascii="新宋体" w:eastAsia="新宋体" w:hAnsi="新宋体" w:cs="宋体" w:hint="eastAsia"/>
          <w:sz w:val="36"/>
          <w:szCs w:val="36"/>
        </w:rPr>
        <w:t>通过他对你们顺服的丰厚报偿</w:t>
      </w:r>
      <w:r w:rsidRPr="00F633F2">
        <w:rPr>
          <w:rFonts w:ascii="新宋体" w:eastAsia="新宋体" w:hAnsi="新宋体"/>
          <w:sz w:val="36"/>
          <w:szCs w:val="36"/>
        </w:rPr>
        <w:t>,</w:t>
      </w:r>
      <w:r w:rsidRPr="00F633F2">
        <w:rPr>
          <w:rFonts w:ascii="新宋体" w:eastAsia="新宋体" w:hAnsi="新宋体" w:cs="宋体" w:hint="eastAsia"/>
          <w:sz w:val="36"/>
          <w:szCs w:val="36"/>
        </w:rPr>
        <w:t>这是奇妙的。</w:t>
      </w:r>
    </w:p>
    <w:p w14:paraId="5FB18A7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919837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service did you ever perform for him, for which he has not paid you a thousand times more than it is worth.</w:t>
      </w:r>
    </w:p>
    <w:p w14:paraId="22D4773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你们为他做过什么服侍</w:t>
      </w:r>
      <w:r w:rsidRPr="00F633F2">
        <w:rPr>
          <w:rFonts w:ascii="新宋体" w:eastAsia="新宋体" w:hAnsi="新宋体"/>
          <w:sz w:val="36"/>
          <w:szCs w:val="36"/>
        </w:rPr>
        <w:t>,</w:t>
      </w:r>
      <w:r w:rsidRPr="00F633F2">
        <w:rPr>
          <w:rFonts w:ascii="新宋体" w:eastAsia="新宋体" w:hAnsi="新宋体" w:cs="宋体" w:hint="eastAsia"/>
          <w:sz w:val="36"/>
          <w:szCs w:val="36"/>
        </w:rPr>
        <w:t>是他没有给你们千百倍的回报的呢</w:t>
      </w:r>
      <w:r w:rsidRPr="00F633F2">
        <w:rPr>
          <w:rFonts w:ascii="新宋体" w:eastAsia="新宋体" w:hAnsi="新宋体"/>
          <w:sz w:val="36"/>
          <w:szCs w:val="36"/>
        </w:rPr>
        <w:t>?</w:t>
      </w:r>
    </w:p>
    <w:p w14:paraId="4BED774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005CEE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you ever seek him diligently, and not find him a bountiful rewarder?</w:t>
      </w:r>
    </w:p>
    <w:p w14:paraId="29DEAA1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你们殷勤寻求过他</w:t>
      </w:r>
      <w:r w:rsidRPr="00F633F2">
        <w:rPr>
          <w:rFonts w:ascii="新宋体" w:eastAsia="新宋体" w:hAnsi="新宋体"/>
          <w:sz w:val="36"/>
          <w:szCs w:val="36"/>
        </w:rPr>
        <w:t>,</w:t>
      </w:r>
      <w:r w:rsidRPr="00F633F2">
        <w:rPr>
          <w:rFonts w:ascii="新宋体" w:eastAsia="新宋体" w:hAnsi="新宋体" w:cs="宋体" w:hint="eastAsia"/>
          <w:sz w:val="36"/>
          <w:szCs w:val="36"/>
        </w:rPr>
        <w:t>却没有发现他是慷慨的赏赐者吗</w:t>
      </w:r>
      <w:r w:rsidRPr="00F633F2">
        <w:rPr>
          <w:rFonts w:ascii="新宋体" w:eastAsia="新宋体" w:hAnsi="新宋体"/>
          <w:sz w:val="36"/>
          <w:szCs w:val="36"/>
        </w:rPr>
        <w:t>?</w:t>
      </w:r>
    </w:p>
    <w:p w14:paraId="5E30F7A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79A52D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none seek him in vain, unless such only as seek him vainly, Heb. 11:6.</w:t>
      </w:r>
    </w:p>
    <w:p w14:paraId="16697F7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人寻求他</w:t>
      </w:r>
      <w:r w:rsidRPr="00F633F2">
        <w:rPr>
          <w:rFonts w:ascii="新宋体" w:eastAsia="新宋体" w:hAnsi="新宋体"/>
          <w:sz w:val="36"/>
          <w:szCs w:val="36"/>
        </w:rPr>
        <w:t>,</w:t>
      </w:r>
      <w:r w:rsidRPr="00F633F2">
        <w:rPr>
          <w:rFonts w:ascii="新宋体" w:eastAsia="新宋体" w:hAnsi="新宋体" w:cs="宋体" w:hint="eastAsia"/>
          <w:sz w:val="36"/>
          <w:szCs w:val="36"/>
        </w:rPr>
        <w:t>必不徒然</w:t>
      </w:r>
      <w:r w:rsidRPr="00F633F2">
        <w:rPr>
          <w:rFonts w:ascii="新宋体" w:eastAsia="新宋体" w:hAnsi="新宋体"/>
          <w:sz w:val="36"/>
          <w:szCs w:val="36"/>
        </w:rPr>
        <w:t>,</w:t>
      </w:r>
      <w:r w:rsidRPr="00F633F2">
        <w:rPr>
          <w:rFonts w:ascii="新宋体" w:eastAsia="新宋体" w:hAnsi="新宋体" w:cs="宋体" w:hint="eastAsia"/>
          <w:sz w:val="36"/>
          <w:szCs w:val="36"/>
        </w:rPr>
        <w:t>除非那些徒然寻求他的人。</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11:6)</w:t>
      </w:r>
    </w:p>
    <w:p w14:paraId="684ACA6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843755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Did you ever give a cup of cold water in the name of a disciple, and not receive a disciple's reward? Matt. 10:42.</w:t>
      </w:r>
    </w:p>
    <w:p w14:paraId="6EF831C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你们奉门徒的名给人一杯凉水</w:t>
      </w:r>
      <w:r w:rsidRPr="00F633F2">
        <w:rPr>
          <w:rFonts w:ascii="新宋体" w:eastAsia="新宋体" w:hAnsi="新宋体"/>
          <w:sz w:val="36"/>
          <w:szCs w:val="36"/>
        </w:rPr>
        <w:t>,</w:t>
      </w:r>
      <w:r w:rsidRPr="00F633F2">
        <w:rPr>
          <w:rFonts w:ascii="新宋体" w:eastAsia="新宋体" w:hAnsi="新宋体" w:cs="宋体" w:hint="eastAsia"/>
          <w:sz w:val="36"/>
          <w:szCs w:val="36"/>
        </w:rPr>
        <w:t>不曾得到门徒的赏赐吗</w:t>
      </w:r>
      <w:r w:rsidRPr="00F633F2">
        <w:rPr>
          <w:rFonts w:ascii="新宋体" w:eastAsia="新宋体" w:hAnsi="新宋体"/>
          <w:sz w:val="36"/>
          <w:szCs w:val="36"/>
        </w:rPr>
        <w:t>?(</w:t>
      </w:r>
      <w:r w:rsidRPr="00F633F2">
        <w:rPr>
          <w:rFonts w:ascii="新宋体" w:eastAsia="新宋体" w:hAnsi="新宋体" w:cs="宋体" w:hint="eastAsia"/>
          <w:sz w:val="36"/>
          <w:szCs w:val="36"/>
        </w:rPr>
        <w:t>马太福音</w:t>
      </w:r>
      <w:r w:rsidRPr="00F633F2">
        <w:rPr>
          <w:rFonts w:ascii="新宋体" w:eastAsia="新宋体" w:hAnsi="新宋体"/>
          <w:sz w:val="36"/>
          <w:szCs w:val="36"/>
        </w:rPr>
        <w:t>10:42)</w:t>
      </w:r>
    </w:p>
    <w:p w14:paraId="4299EC6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60F91F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Have you not found inward peace and comfort flowing into your soul, upon every piece of sincere obedience!</w:t>
      </w:r>
    </w:p>
    <w:p w14:paraId="3E5FD3C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每当你们真诚顺服的时候</w:t>
      </w:r>
      <w:r w:rsidRPr="00F633F2">
        <w:rPr>
          <w:rFonts w:ascii="新宋体" w:eastAsia="新宋体" w:hAnsi="新宋体"/>
          <w:sz w:val="36"/>
          <w:szCs w:val="36"/>
        </w:rPr>
        <w:t>,</w:t>
      </w:r>
      <w:r w:rsidRPr="00F633F2">
        <w:rPr>
          <w:rFonts w:ascii="新宋体" w:eastAsia="新宋体" w:hAnsi="新宋体" w:cs="宋体" w:hint="eastAsia"/>
          <w:sz w:val="36"/>
          <w:szCs w:val="36"/>
        </w:rPr>
        <w:t>你们不曾感受到内心的平安和安慰涌入你们的灵魂吗</w:t>
      </w:r>
      <w:r w:rsidRPr="00F633F2">
        <w:rPr>
          <w:rFonts w:ascii="新宋体" w:eastAsia="新宋体" w:hAnsi="新宋体"/>
          <w:sz w:val="36"/>
          <w:szCs w:val="36"/>
        </w:rPr>
        <w:t>?</w:t>
      </w:r>
    </w:p>
    <w:p w14:paraId="7D4C365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FCE42A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Oh what a good Master do saints serve!</w:t>
      </w:r>
    </w:p>
    <w:p w14:paraId="56E116B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哦</w:t>
      </w:r>
      <w:r w:rsidRPr="00F633F2">
        <w:rPr>
          <w:rFonts w:ascii="新宋体" w:eastAsia="新宋体" w:hAnsi="新宋体"/>
          <w:sz w:val="36"/>
          <w:szCs w:val="36"/>
        </w:rPr>
        <w:t>,</w:t>
      </w:r>
      <w:r w:rsidRPr="00F633F2">
        <w:rPr>
          <w:rFonts w:ascii="新宋体" w:eastAsia="新宋体" w:hAnsi="新宋体" w:cs="宋体" w:hint="eastAsia"/>
          <w:sz w:val="36"/>
          <w:szCs w:val="36"/>
        </w:rPr>
        <w:t>圣徒们事奉的是何等良善的主人啊</w:t>
      </w:r>
      <w:r w:rsidRPr="00F633F2">
        <w:rPr>
          <w:rFonts w:ascii="新宋体" w:eastAsia="新宋体" w:hAnsi="新宋体"/>
          <w:sz w:val="36"/>
          <w:szCs w:val="36"/>
        </w:rPr>
        <w:t>!</w:t>
      </w:r>
    </w:p>
    <w:p w14:paraId="1430DD3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1A3816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You that are remiss and inconstant in your obedience, you that are heartless and cold in duties; </w:t>
      </w:r>
    </w:p>
    <w:p w14:paraId="68A891B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你们这些在顺服上懈怠不稳定的人</w:t>
      </w:r>
      <w:r w:rsidRPr="00F633F2">
        <w:rPr>
          <w:rFonts w:ascii="新宋体" w:eastAsia="新宋体" w:hAnsi="新宋体"/>
          <w:sz w:val="36"/>
          <w:szCs w:val="36"/>
        </w:rPr>
        <w:t>,</w:t>
      </w:r>
      <w:r w:rsidRPr="00F633F2">
        <w:rPr>
          <w:rFonts w:ascii="新宋体" w:eastAsia="新宋体" w:hAnsi="新宋体" w:cs="宋体" w:hint="eastAsia"/>
          <w:sz w:val="36"/>
          <w:szCs w:val="36"/>
        </w:rPr>
        <w:t>你们这些在本分上冷漠无心的人</w:t>
      </w:r>
      <w:r w:rsidRPr="00F633F2">
        <w:rPr>
          <w:rFonts w:ascii="新宋体" w:eastAsia="新宋体" w:hAnsi="新宋体"/>
          <w:sz w:val="36"/>
          <w:szCs w:val="36"/>
        </w:rPr>
        <w:t>;</w:t>
      </w:r>
    </w:p>
    <w:p w14:paraId="25EA8A3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1C477E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hear how your God expostulates with you, Jer. 2:31. </w:t>
      </w:r>
    </w:p>
    <w:p w14:paraId="5938CDA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要听听你们的神是如何与你们辩论的。</w:t>
      </w:r>
      <w:r w:rsidRPr="00F633F2">
        <w:rPr>
          <w:rFonts w:ascii="新宋体" w:eastAsia="新宋体" w:hAnsi="新宋体"/>
          <w:sz w:val="36"/>
          <w:szCs w:val="36"/>
        </w:rPr>
        <w:t>(</w:t>
      </w:r>
      <w:r w:rsidRPr="00F633F2">
        <w:rPr>
          <w:rFonts w:ascii="新宋体" w:eastAsia="新宋体" w:hAnsi="新宋体" w:cs="宋体" w:hint="eastAsia"/>
          <w:sz w:val="36"/>
          <w:szCs w:val="36"/>
        </w:rPr>
        <w:t>耶利米书</w:t>
      </w:r>
      <w:r w:rsidRPr="00F633F2">
        <w:rPr>
          <w:rFonts w:ascii="新宋体" w:eastAsia="新宋体" w:hAnsi="新宋体"/>
          <w:sz w:val="36"/>
          <w:szCs w:val="36"/>
        </w:rPr>
        <w:t>2:31)</w:t>
      </w:r>
    </w:p>
    <w:p w14:paraId="73367FB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0CCE9FF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"Have I been a wilderness to Israel, or a land of darkness?"</w:t>
      </w:r>
    </w:p>
    <w:p w14:paraId="6DDAC22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我岂向以色列作旷野呢</w:t>
      </w:r>
      <w:r w:rsidRPr="00F633F2">
        <w:rPr>
          <w:rFonts w:ascii="新宋体" w:eastAsia="新宋体" w:hAnsi="新宋体"/>
          <w:sz w:val="36"/>
          <w:szCs w:val="36"/>
        </w:rPr>
        <w:t>?</w:t>
      </w:r>
      <w:r w:rsidRPr="00F633F2">
        <w:rPr>
          <w:rFonts w:ascii="新宋体" w:eastAsia="新宋体" w:hAnsi="新宋体" w:cs="宋体" w:hint="eastAsia"/>
          <w:sz w:val="36"/>
          <w:szCs w:val="36"/>
        </w:rPr>
        <w:t>或作幽暗之地呢</w:t>
      </w:r>
      <w:r w:rsidRPr="00F633F2">
        <w:rPr>
          <w:rFonts w:ascii="新宋体" w:eastAsia="新宋体" w:hAnsi="新宋体"/>
          <w:sz w:val="36"/>
          <w:szCs w:val="36"/>
        </w:rPr>
        <w:t>?"</w:t>
      </w:r>
    </w:p>
    <w:p w14:paraId="7C58528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363BE2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q. d. Have I been a hard Master to you?</w:t>
      </w:r>
    </w:p>
    <w:p w14:paraId="0483547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意思是</w:t>
      </w:r>
      <w:r w:rsidRPr="00F633F2">
        <w:rPr>
          <w:rFonts w:ascii="新宋体" w:eastAsia="新宋体" w:hAnsi="新宋体"/>
          <w:sz w:val="36"/>
          <w:szCs w:val="36"/>
        </w:rPr>
        <w:t>,</w:t>
      </w:r>
      <w:r w:rsidRPr="00F633F2">
        <w:rPr>
          <w:rFonts w:ascii="新宋体" w:eastAsia="新宋体" w:hAnsi="新宋体" w:cs="宋体" w:hint="eastAsia"/>
          <w:sz w:val="36"/>
          <w:szCs w:val="36"/>
        </w:rPr>
        <w:t>我待你们是苛刻的主人吗</w:t>
      </w:r>
      <w:r w:rsidRPr="00F633F2">
        <w:rPr>
          <w:rFonts w:ascii="新宋体" w:eastAsia="新宋体" w:hAnsi="新宋体"/>
          <w:sz w:val="36"/>
          <w:szCs w:val="36"/>
        </w:rPr>
        <w:t>?</w:t>
      </w:r>
    </w:p>
    <w:p w14:paraId="3D4BE85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41E2C2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Have you any reason to complain of me?</w:t>
      </w:r>
    </w:p>
    <w:p w14:paraId="34908B0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你们有任何理由埋怨我吗</w:t>
      </w:r>
      <w:r w:rsidRPr="00F633F2">
        <w:rPr>
          <w:rFonts w:ascii="新宋体" w:eastAsia="新宋体" w:hAnsi="新宋体"/>
          <w:sz w:val="36"/>
          <w:szCs w:val="36"/>
        </w:rPr>
        <w:t>?</w:t>
      </w:r>
    </w:p>
    <w:p w14:paraId="2831F0C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EEF7B8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whoever I have been strait handed, surely I have not been so to you.</w:t>
      </w:r>
    </w:p>
    <w:p w14:paraId="6461E2F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无论我待谁吝啬</w:t>
      </w:r>
      <w:r w:rsidRPr="00F633F2">
        <w:rPr>
          <w:rFonts w:ascii="新宋体" w:eastAsia="新宋体" w:hAnsi="新宋体"/>
          <w:sz w:val="36"/>
          <w:szCs w:val="36"/>
        </w:rPr>
        <w:t>,</w:t>
      </w:r>
      <w:r w:rsidRPr="00F633F2">
        <w:rPr>
          <w:rFonts w:ascii="新宋体" w:eastAsia="新宋体" w:hAnsi="新宋体" w:cs="宋体" w:hint="eastAsia"/>
          <w:sz w:val="36"/>
          <w:szCs w:val="36"/>
        </w:rPr>
        <w:t>我必定没有亏待过你们。</w:t>
      </w:r>
    </w:p>
    <w:p w14:paraId="1A4C4B0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BE6778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Are fruits of sin like fruits of obedience?</w:t>
      </w:r>
    </w:p>
    <w:p w14:paraId="53851E4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罪的果子和顺服的果子一样吗</w:t>
      </w:r>
      <w:r w:rsidRPr="00F633F2">
        <w:rPr>
          <w:rFonts w:ascii="新宋体" w:eastAsia="新宋体" w:hAnsi="新宋体"/>
          <w:sz w:val="36"/>
          <w:szCs w:val="36"/>
        </w:rPr>
        <w:t>?</w:t>
      </w:r>
    </w:p>
    <w:p w14:paraId="34E89EA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5B1A6FD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 you know where to find a better Master?</w:t>
      </w:r>
    </w:p>
    <w:p w14:paraId="20414D6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你们知道去哪里能找到更好的主人吗</w:t>
      </w:r>
      <w:r w:rsidRPr="00F633F2">
        <w:rPr>
          <w:rFonts w:ascii="新宋体" w:eastAsia="新宋体" w:hAnsi="新宋体"/>
          <w:sz w:val="36"/>
          <w:szCs w:val="36"/>
        </w:rPr>
        <w:t>?</w:t>
      </w:r>
    </w:p>
    <w:p w14:paraId="0443D23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8E3973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Why then are you so shuffling and inconstant, so sluggish and remiss in my work?</w:t>
      </w:r>
    </w:p>
    <w:p w14:paraId="0E2CE4A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那么</w:t>
      </w:r>
      <w:r w:rsidRPr="00F633F2">
        <w:rPr>
          <w:rFonts w:ascii="新宋体" w:eastAsia="新宋体" w:hAnsi="新宋体"/>
          <w:sz w:val="36"/>
          <w:szCs w:val="36"/>
        </w:rPr>
        <w:t>,</w:t>
      </w:r>
      <w:r w:rsidRPr="00F633F2">
        <w:rPr>
          <w:rFonts w:ascii="新宋体" w:eastAsia="新宋体" w:hAnsi="新宋体" w:cs="宋体" w:hint="eastAsia"/>
          <w:sz w:val="36"/>
          <w:szCs w:val="36"/>
        </w:rPr>
        <w:t>你们为什么在我的工作上如此推诿反复、迟缓怠惰呢</w:t>
      </w:r>
      <w:r w:rsidRPr="00F633F2">
        <w:rPr>
          <w:rFonts w:ascii="新宋体" w:eastAsia="新宋体" w:hAnsi="新宋体"/>
          <w:sz w:val="36"/>
          <w:szCs w:val="36"/>
        </w:rPr>
        <w:t>?</w:t>
      </w:r>
    </w:p>
    <w:p w14:paraId="6B4CEC6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0116106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Surely God is not behind-hand with any of you.</w:t>
      </w:r>
    </w:p>
    <w:p w14:paraId="4680D36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神必定没有亏待你们任何人。</w:t>
      </w:r>
    </w:p>
    <w:p w14:paraId="573A096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8879F9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May you not say with David, Psalm. 119:56. "This I had, because I kept your precepts."</w:t>
      </w:r>
    </w:p>
    <w:p w14:paraId="36014DC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你们不能和大卫一样说吗</w:t>
      </w:r>
      <w:r w:rsidRPr="00F633F2">
        <w:rPr>
          <w:rFonts w:ascii="新宋体" w:eastAsia="新宋体" w:hAnsi="新宋体"/>
          <w:sz w:val="36"/>
          <w:szCs w:val="36"/>
        </w:rPr>
        <w:t>?</w:t>
      </w:r>
      <w:r w:rsidRPr="00F633F2">
        <w:rPr>
          <w:rFonts w:ascii="新宋体" w:eastAsia="新宋体" w:hAnsi="新宋体" w:cs="宋体" w:hint="eastAsia"/>
          <w:sz w:val="36"/>
          <w:szCs w:val="36"/>
        </w:rPr>
        <w:t>诗篇</w:t>
      </w:r>
      <w:r w:rsidRPr="00F633F2">
        <w:rPr>
          <w:rFonts w:ascii="新宋体" w:eastAsia="新宋体" w:hAnsi="新宋体"/>
          <w:sz w:val="36"/>
          <w:szCs w:val="36"/>
        </w:rPr>
        <w:t>119:56"</w:t>
      </w:r>
      <w:r w:rsidRPr="00F633F2">
        <w:rPr>
          <w:rFonts w:ascii="新宋体" w:eastAsia="新宋体" w:hAnsi="新宋体" w:cs="宋体" w:hint="eastAsia"/>
          <w:sz w:val="36"/>
          <w:szCs w:val="36"/>
        </w:rPr>
        <w:t>我所以如此</w:t>
      </w:r>
      <w:r w:rsidRPr="00F633F2">
        <w:rPr>
          <w:rFonts w:ascii="新宋体" w:eastAsia="新宋体" w:hAnsi="新宋体"/>
          <w:sz w:val="36"/>
          <w:szCs w:val="36"/>
        </w:rPr>
        <w:t>,</w:t>
      </w:r>
      <w:r w:rsidRPr="00F633F2">
        <w:rPr>
          <w:rFonts w:ascii="新宋体" w:eastAsia="新宋体" w:hAnsi="新宋体" w:cs="宋体" w:hint="eastAsia"/>
          <w:sz w:val="36"/>
          <w:szCs w:val="36"/>
        </w:rPr>
        <w:t>是因我守你的训词。</w:t>
      </w:r>
      <w:r w:rsidRPr="00F633F2">
        <w:rPr>
          <w:rFonts w:ascii="新宋体" w:eastAsia="新宋体" w:hAnsi="新宋体"/>
          <w:sz w:val="36"/>
          <w:szCs w:val="36"/>
        </w:rPr>
        <w:t>"</w:t>
      </w:r>
    </w:p>
    <w:p w14:paraId="6B11856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A38F1B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are fruits in holiness, even present fruit.</w:t>
      </w:r>
    </w:p>
    <w:p w14:paraId="159E56E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圣洁中有果子</w:t>
      </w:r>
      <w:r w:rsidRPr="00F633F2">
        <w:rPr>
          <w:rFonts w:ascii="新宋体" w:eastAsia="新宋体" w:hAnsi="新宋体"/>
          <w:sz w:val="36"/>
          <w:szCs w:val="36"/>
        </w:rPr>
        <w:t>,</w:t>
      </w:r>
      <w:r w:rsidRPr="00F633F2">
        <w:rPr>
          <w:rFonts w:ascii="新宋体" w:eastAsia="新宋体" w:hAnsi="新宋体" w:cs="宋体" w:hint="eastAsia"/>
          <w:sz w:val="36"/>
          <w:szCs w:val="36"/>
        </w:rPr>
        <w:t>就是现在的果子。</w:t>
      </w:r>
    </w:p>
    <w:p w14:paraId="76785F5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02EF5A4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a high favor to be employed for God.</w:t>
      </w:r>
    </w:p>
    <w:p w14:paraId="3366905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为神工作是莫大的恩典。</w:t>
      </w:r>
    </w:p>
    <w:p w14:paraId="00BBFE7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471E408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Reward enough that he will accept anything you do.</w:t>
      </w:r>
    </w:p>
    <w:p w14:paraId="6E9E22F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他愿意悦纳你们所做的一切</w:t>
      </w:r>
      <w:r w:rsidRPr="00F633F2">
        <w:rPr>
          <w:rFonts w:ascii="新宋体" w:eastAsia="新宋体" w:hAnsi="新宋体"/>
          <w:sz w:val="36"/>
          <w:szCs w:val="36"/>
        </w:rPr>
        <w:t>,</w:t>
      </w:r>
      <w:r w:rsidRPr="00F633F2">
        <w:rPr>
          <w:rFonts w:ascii="新宋体" w:eastAsia="新宋体" w:hAnsi="新宋体" w:cs="宋体" w:hint="eastAsia"/>
          <w:sz w:val="36"/>
          <w:szCs w:val="36"/>
        </w:rPr>
        <w:t>这个赏赐就足够了。</w:t>
      </w:r>
    </w:p>
    <w:p w14:paraId="43B0D55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1F65D6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But to return every duty you represent to him with such comforts, such quickening, such inward and outward blessings into your bosom, so that you may open the treasury of your own experiences, view the variety of encouragements and tokens of his love, at several times received in duties; and say, this I had, and that I had, by waiting on God, and serving him.</w:t>
      </w:r>
    </w:p>
    <w:p w14:paraId="136AF61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但是</w:t>
      </w:r>
      <w:r w:rsidRPr="00F633F2">
        <w:rPr>
          <w:rFonts w:ascii="新宋体" w:eastAsia="新宋体" w:hAnsi="新宋体"/>
          <w:sz w:val="36"/>
          <w:szCs w:val="36"/>
        </w:rPr>
        <w:t>,</w:t>
      </w:r>
      <w:r w:rsidRPr="00F633F2">
        <w:rPr>
          <w:rFonts w:ascii="新宋体" w:eastAsia="新宋体" w:hAnsi="新宋体" w:cs="宋体" w:hint="eastAsia"/>
          <w:sz w:val="36"/>
          <w:szCs w:val="36"/>
        </w:rPr>
        <w:t>他不仅悦纳</w:t>
      </w:r>
      <w:r w:rsidRPr="00F633F2">
        <w:rPr>
          <w:rFonts w:ascii="新宋体" w:eastAsia="新宋体" w:hAnsi="新宋体"/>
          <w:sz w:val="36"/>
          <w:szCs w:val="36"/>
        </w:rPr>
        <w:t>,</w:t>
      </w:r>
      <w:r w:rsidRPr="00F633F2">
        <w:rPr>
          <w:rFonts w:ascii="新宋体" w:eastAsia="新宋体" w:hAnsi="新宋体" w:cs="宋体" w:hint="eastAsia"/>
          <w:sz w:val="36"/>
          <w:szCs w:val="36"/>
        </w:rPr>
        <w:t>还用这样的安慰、</w:t>
      </w:r>
      <w:r w:rsidRPr="00F633F2">
        <w:rPr>
          <w:rFonts w:ascii="新宋体" w:eastAsia="新宋体" w:hAnsi="新宋体"/>
          <w:sz w:val="36"/>
          <w:szCs w:val="36"/>
        </w:rPr>
        <w:t>quickening</w:t>
      </w:r>
      <w:r w:rsidRPr="00F633F2">
        <w:rPr>
          <w:rFonts w:ascii="新宋体" w:eastAsia="新宋体" w:hAnsi="新宋体" w:cs="宋体" w:hint="eastAsia"/>
          <w:sz w:val="36"/>
          <w:szCs w:val="36"/>
        </w:rPr>
        <w:t>、内在和外在的祝福来回报你们献给他的每一件本分</w:t>
      </w:r>
      <w:r w:rsidRPr="00F633F2">
        <w:rPr>
          <w:rFonts w:ascii="新宋体" w:eastAsia="新宋体" w:hAnsi="新宋体"/>
          <w:sz w:val="36"/>
          <w:szCs w:val="36"/>
        </w:rPr>
        <w:t>,</w:t>
      </w:r>
      <w:r w:rsidRPr="00F633F2">
        <w:rPr>
          <w:rFonts w:ascii="新宋体" w:eastAsia="新宋体" w:hAnsi="新宋体" w:cs="宋体" w:hint="eastAsia"/>
          <w:sz w:val="36"/>
          <w:szCs w:val="36"/>
        </w:rPr>
        <w:t>以至于你们可以打开自己经历的宝库</w:t>
      </w:r>
      <w:r w:rsidRPr="00F633F2">
        <w:rPr>
          <w:rFonts w:ascii="新宋体" w:eastAsia="新宋体" w:hAnsi="新宋体"/>
          <w:sz w:val="36"/>
          <w:szCs w:val="36"/>
        </w:rPr>
        <w:t>,</w:t>
      </w:r>
      <w:r w:rsidRPr="00F633F2">
        <w:rPr>
          <w:rFonts w:ascii="新宋体" w:eastAsia="新宋体" w:hAnsi="新宋体" w:cs="宋体" w:hint="eastAsia"/>
          <w:sz w:val="36"/>
          <w:szCs w:val="36"/>
        </w:rPr>
        <w:t>查看你们在尽本分时所领受的各样鼓励和他慈爱的表记</w:t>
      </w:r>
      <w:r w:rsidRPr="00F633F2">
        <w:rPr>
          <w:rFonts w:ascii="新宋体" w:eastAsia="新宋体" w:hAnsi="新宋体"/>
          <w:sz w:val="36"/>
          <w:szCs w:val="36"/>
        </w:rPr>
        <w:t>,</w:t>
      </w:r>
      <w:r w:rsidRPr="00F633F2">
        <w:rPr>
          <w:rFonts w:ascii="新宋体" w:eastAsia="新宋体" w:hAnsi="新宋体" w:cs="宋体" w:hint="eastAsia"/>
          <w:sz w:val="36"/>
          <w:szCs w:val="36"/>
        </w:rPr>
        <w:t>然后说</w:t>
      </w:r>
      <w:r w:rsidRPr="00F633F2">
        <w:rPr>
          <w:rFonts w:ascii="新宋体" w:eastAsia="新宋体" w:hAnsi="新宋体"/>
          <w:sz w:val="36"/>
          <w:szCs w:val="36"/>
        </w:rPr>
        <w:t>,</w:t>
      </w:r>
      <w:r w:rsidRPr="00F633F2">
        <w:rPr>
          <w:rFonts w:ascii="新宋体" w:eastAsia="新宋体" w:hAnsi="新宋体" w:cs="宋体" w:hint="eastAsia"/>
          <w:sz w:val="36"/>
          <w:szCs w:val="36"/>
        </w:rPr>
        <w:t>这是我通过等候神、事奉他所得到的</w:t>
      </w:r>
      <w:r w:rsidRPr="00F633F2">
        <w:rPr>
          <w:rFonts w:ascii="新宋体" w:eastAsia="新宋体" w:hAnsi="新宋体"/>
          <w:sz w:val="36"/>
          <w:szCs w:val="36"/>
        </w:rPr>
        <w:t>,</w:t>
      </w:r>
      <w:r w:rsidRPr="00F633F2">
        <w:rPr>
          <w:rFonts w:ascii="新宋体" w:eastAsia="新宋体" w:hAnsi="新宋体" w:cs="宋体" w:hint="eastAsia"/>
          <w:sz w:val="36"/>
          <w:szCs w:val="36"/>
        </w:rPr>
        <w:t>那也是我所得到的。</w:t>
      </w:r>
    </w:p>
    <w:p w14:paraId="0970965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F457A3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Oh what an engagement is this upon you to be ever abounding in the work of the Lord!</w:t>
      </w:r>
    </w:p>
    <w:p w14:paraId="676DDF8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这是何等大的激励</w:t>
      </w:r>
      <w:r w:rsidRPr="00F633F2">
        <w:rPr>
          <w:rFonts w:ascii="新宋体" w:eastAsia="新宋体" w:hAnsi="新宋体"/>
          <w:sz w:val="36"/>
          <w:szCs w:val="36"/>
        </w:rPr>
        <w:t>,</w:t>
      </w:r>
      <w:r w:rsidRPr="00F633F2">
        <w:rPr>
          <w:rFonts w:ascii="新宋体" w:eastAsia="新宋体" w:hAnsi="新宋体" w:cs="宋体" w:hint="eastAsia"/>
          <w:sz w:val="36"/>
          <w:szCs w:val="36"/>
        </w:rPr>
        <w:t>使你们在主的工作上总是充充足足</w:t>
      </w:r>
      <w:r w:rsidRPr="00F633F2">
        <w:rPr>
          <w:rFonts w:ascii="新宋体" w:eastAsia="新宋体" w:hAnsi="新宋体"/>
          <w:sz w:val="36"/>
          <w:szCs w:val="36"/>
        </w:rPr>
        <w:t>!</w:t>
      </w:r>
    </w:p>
    <w:p w14:paraId="7D241DB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D941A9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Though you must not work for wages; yet God will not let your work go unrewarded.</w:t>
      </w:r>
    </w:p>
    <w:p w14:paraId="65CD067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虽然你们不应当为工价而工作</w:t>
      </w:r>
      <w:r w:rsidRPr="00F633F2">
        <w:rPr>
          <w:rFonts w:ascii="新宋体" w:eastAsia="新宋体" w:hAnsi="新宋体"/>
          <w:sz w:val="36"/>
          <w:szCs w:val="36"/>
        </w:rPr>
        <w:t>,</w:t>
      </w:r>
      <w:r w:rsidRPr="00F633F2">
        <w:rPr>
          <w:rFonts w:ascii="新宋体" w:eastAsia="新宋体" w:hAnsi="新宋体" w:cs="宋体" w:hint="eastAsia"/>
          <w:sz w:val="36"/>
          <w:szCs w:val="36"/>
        </w:rPr>
        <w:t>但是神必不让你们的工作白白无报。</w:t>
      </w:r>
    </w:p>
    <w:p w14:paraId="057E0DE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4FE8F8E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For he is not unrighteous to forget your work and labor of love.</w:t>
      </w:r>
    </w:p>
    <w:p w14:paraId="37A11AB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因为神并非不公义</w:t>
      </w:r>
      <w:r w:rsidRPr="00F633F2">
        <w:rPr>
          <w:rFonts w:ascii="新宋体" w:eastAsia="新宋体" w:hAnsi="新宋体"/>
          <w:sz w:val="36"/>
          <w:szCs w:val="36"/>
        </w:rPr>
        <w:t>,</w:t>
      </w:r>
      <w:r w:rsidRPr="00F633F2">
        <w:rPr>
          <w:rFonts w:ascii="新宋体" w:eastAsia="新宋体" w:hAnsi="新宋体" w:cs="宋体" w:hint="eastAsia"/>
          <w:sz w:val="36"/>
          <w:szCs w:val="36"/>
        </w:rPr>
        <w:t>竟忘记你们所做的工</w:t>
      </w:r>
      <w:r w:rsidRPr="00F633F2">
        <w:rPr>
          <w:rFonts w:ascii="新宋体" w:eastAsia="新宋体" w:hAnsi="新宋体"/>
          <w:sz w:val="36"/>
          <w:szCs w:val="36"/>
        </w:rPr>
        <w:t>,</w:t>
      </w:r>
      <w:r w:rsidRPr="00F633F2">
        <w:rPr>
          <w:rFonts w:ascii="新宋体" w:eastAsia="新宋体" w:hAnsi="新宋体" w:cs="宋体" w:hint="eastAsia"/>
          <w:sz w:val="36"/>
          <w:szCs w:val="36"/>
        </w:rPr>
        <w:t>和你们为他名所显的爱心。</w:t>
      </w:r>
    </w:p>
    <w:p w14:paraId="3A8AE12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CEC8CF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Your Father has further obliged you to holiness and purity of life, by signifying to you (as he has frequently done) you great delight and pleasure he has therein.</w:t>
      </w:r>
    </w:p>
    <w:p w14:paraId="19E93DA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w:t>
      </w:r>
      <w:r w:rsidRPr="00F633F2">
        <w:rPr>
          <w:rFonts w:ascii="新宋体" w:eastAsia="新宋体" w:hAnsi="新宋体"/>
          <w:sz w:val="36"/>
          <w:szCs w:val="36"/>
        </w:rPr>
        <w:t>,</w:t>
      </w:r>
      <w:r w:rsidRPr="00F633F2">
        <w:rPr>
          <w:rFonts w:ascii="新宋体" w:eastAsia="新宋体" w:hAnsi="新宋体" w:cs="宋体" w:hint="eastAsia"/>
          <w:sz w:val="36"/>
          <w:szCs w:val="36"/>
        </w:rPr>
        <w:t>你们的天父已经进一步要求你们过圣洁纯净的生活</w:t>
      </w:r>
      <w:r w:rsidRPr="00F633F2">
        <w:rPr>
          <w:rFonts w:ascii="新宋体" w:eastAsia="新宋体" w:hAnsi="新宋体"/>
          <w:sz w:val="36"/>
          <w:szCs w:val="36"/>
        </w:rPr>
        <w:t>,</w:t>
      </w:r>
      <w:r w:rsidRPr="00F633F2">
        <w:rPr>
          <w:rFonts w:ascii="新宋体" w:eastAsia="新宋体" w:hAnsi="新宋体" w:cs="宋体" w:hint="eastAsia"/>
          <w:sz w:val="36"/>
          <w:szCs w:val="36"/>
        </w:rPr>
        <w:t>借着向你们表明</w:t>
      </w:r>
      <w:r w:rsidRPr="00F633F2">
        <w:rPr>
          <w:rFonts w:ascii="新宋体" w:eastAsia="新宋体" w:hAnsi="新宋体"/>
          <w:sz w:val="36"/>
          <w:szCs w:val="36"/>
        </w:rPr>
        <w:t>(</w:t>
      </w:r>
      <w:r w:rsidRPr="00F633F2">
        <w:rPr>
          <w:rFonts w:ascii="新宋体" w:eastAsia="新宋体" w:hAnsi="新宋体" w:cs="宋体" w:hint="eastAsia"/>
          <w:sz w:val="36"/>
          <w:szCs w:val="36"/>
        </w:rPr>
        <w:t>正如他经常所做的</w:t>
      </w:r>
      <w:r w:rsidRPr="00F633F2">
        <w:rPr>
          <w:rFonts w:ascii="新宋体" w:eastAsia="新宋体" w:hAnsi="新宋体"/>
          <w:sz w:val="36"/>
          <w:szCs w:val="36"/>
        </w:rPr>
        <w:t>)</w:t>
      </w:r>
      <w:r w:rsidRPr="00F633F2">
        <w:rPr>
          <w:rFonts w:ascii="新宋体" w:eastAsia="新宋体" w:hAnsi="新宋体" w:cs="宋体" w:hint="eastAsia"/>
          <w:sz w:val="36"/>
          <w:szCs w:val="36"/>
        </w:rPr>
        <w:t>他在此事上有极大的喜悦和快乐。</w:t>
      </w:r>
    </w:p>
    <w:p w14:paraId="23EFA3D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B6E077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has told you, "that such as are upright in the way are his delight," Prov. 11:20.</w:t>
      </w:r>
    </w:p>
    <w:p w14:paraId="072214B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他告诉过你们</w:t>
      </w:r>
      <w:r w:rsidRPr="00F633F2">
        <w:rPr>
          <w:rFonts w:ascii="新宋体" w:eastAsia="新宋体" w:hAnsi="新宋体"/>
          <w:sz w:val="36"/>
          <w:szCs w:val="36"/>
        </w:rPr>
        <w:t>,"</w:t>
      </w:r>
      <w:r w:rsidRPr="00F633F2">
        <w:rPr>
          <w:rFonts w:ascii="新宋体" w:eastAsia="新宋体" w:hAnsi="新宋体" w:cs="宋体" w:hint="eastAsia"/>
          <w:sz w:val="36"/>
          <w:szCs w:val="36"/>
        </w:rPr>
        <w:t>行为纯全的</w:t>
      </w:r>
      <w:r w:rsidRPr="00F633F2">
        <w:rPr>
          <w:rFonts w:ascii="新宋体" w:eastAsia="新宋体" w:hAnsi="新宋体"/>
          <w:sz w:val="36"/>
          <w:szCs w:val="36"/>
        </w:rPr>
        <w:t>,</w:t>
      </w:r>
      <w:r w:rsidRPr="00F633F2">
        <w:rPr>
          <w:rFonts w:ascii="新宋体" w:eastAsia="新宋体" w:hAnsi="新宋体" w:cs="宋体" w:hint="eastAsia"/>
          <w:sz w:val="36"/>
          <w:szCs w:val="36"/>
        </w:rPr>
        <w:t>为耶和华所喜爱。</w:t>
      </w:r>
      <w:r w:rsidRPr="00F633F2">
        <w:rPr>
          <w:rFonts w:ascii="新宋体" w:eastAsia="新宋体" w:hAnsi="新宋体"/>
          <w:sz w:val="36"/>
          <w:szCs w:val="36"/>
        </w:rPr>
        <w:t>"(</w:t>
      </w:r>
      <w:r w:rsidRPr="00F633F2">
        <w:rPr>
          <w:rFonts w:ascii="新宋体" w:eastAsia="新宋体" w:hAnsi="新宋体" w:cs="宋体" w:hint="eastAsia"/>
          <w:sz w:val="36"/>
          <w:szCs w:val="36"/>
        </w:rPr>
        <w:t>箴言</w:t>
      </w:r>
      <w:r w:rsidRPr="00F633F2">
        <w:rPr>
          <w:rFonts w:ascii="新宋体" w:eastAsia="新宋体" w:hAnsi="新宋体"/>
          <w:sz w:val="36"/>
          <w:szCs w:val="36"/>
        </w:rPr>
        <w:t>11:20)</w:t>
      </w:r>
    </w:p>
    <w:p w14:paraId="41815CD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1AD36BF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he would not have you forget to do good, and to communicate, for with such sacrifices he is well pleased," Heb. 13:16.</w:t>
      </w:r>
    </w:p>
    <w:p w14:paraId="3BE19DA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他不愿意你们忘记行善和捐输的事</w:t>
      </w:r>
      <w:r w:rsidRPr="00F633F2">
        <w:rPr>
          <w:rFonts w:ascii="新宋体" w:eastAsia="新宋体" w:hAnsi="新宋体"/>
          <w:sz w:val="36"/>
          <w:szCs w:val="36"/>
        </w:rPr>
        <w:t>,</w:t>
      </w:r>
      <w:r w:rsidRPr="00F633F2">
        <w:rPr>
          <w:rFonts w:ascii="新宋体" w:eastAsia="新宋体" w:hAnsi="新宋体" w:cs="宋体" w:hint="eastAsia"/>
          <w:sz w:val="36"/>
          <w:szCs w:val="36"/>
        </w:rPr>
        <w:t>因为这样的祭</w:t>
      </w:r>
      <w:r w:rsidRPr="00F633F2">
        <w:rPr>
          <w:rFonts w:ascii="新宋体" w:eastAsia="新宋体" w:hAnsi="新宋体"/>
          <w:sz w:val="36"/>
          <w:szCs w:val="36"/>
        </w:rPr>
        <w:t>,</w:t>
      </w:r>
      <w:r w:rsidRPr="00F633F2">
        <w:rPr>
          <w:rFonts w:ascii="新宋体" w:eastAsia="新宋体" w:hAnsi="新宋体" w:cs="宋体" w:hint="eastAsia"/>
          <w:sz w:val="36"/>
          <w:szCs w:val="36"/>
        </w:rPr>
        <w:t>是神所喜悦的。</w:t>
      </w:r>
      <w:r w:rsidRPr="00F633F2">
        <w:rPr>
          <w:rFonts w:ascii="新宋体" w:eastAsia="新宋体" w:hAnsi="新宋体"/>
          <w:sz w:val="36"/>
          <w:szCs w:val="36"/>
        </w:rPr>
        <w:t>(</w:t>
      </w:r>
      <w:r w:rsidRPr="00F633F2">
        <w:rPr>
          <w:rFonts w:ascii="新宋体" w:eastAsia="新宋体" w:hAnsi="新宋体" w:cs="宋体" w:hint="eastAsia"/>
          <w:sz w:val="36"/>
          <w:szCs w:val="36"/>
        </w:rPr>
        <w:t>希伯来书</w:t>
      </w:r>
      <w:r w:rsidRPr="00F633F2">
        <w:rPr>
          <w:rFonts w:ascii="新宋体" w:eastAsia="新宋体" w:hAnsi="新宋体"/>
          <w:sz w:val="36"/>
          <w:szCs w:val="36"/>
        </w:rPr>
        <w:t>13:16)</w:t>
      </w:r>
    </w:p>
    <w:p w14:paraId="5968D41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59E90A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You know you cannot "walk worthy of the Lord to all pleasing, [excepts you be fruitful in every good word and work," Col. 1:10.</w:t>
      </w:r>
    </w:p>
    <w:p w14:paraId="4F2096B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你们知道</w:t>
      </w:r>
      <w:r w:rsidRPr="00F633F2">
        <w:rPr>
          <w:rFonts w:ascii="新宋体" w:eastAsia="新宋体" w:hAnsi="新宋体"/>
          <w:sz w:val="36"/>
          <w:szCs w:val="36"/>
        </w:rPr>
        <w:t>,</w:t>
      </w:r>
      <w:r w:rsidRPr="00F633F2">
        <w:rPr>
          <w:rFonts w:ascii="新宋体" w:eastAsia="新宋体" w:hAnsi="新宋体" w:cs="宋体" w:hint="eastAsia"/>
          <w:sz w:val="36"/>
          <w:szCs w:val="36"/>
        </w:rPr>
        <w:t>你们不能讨主喜悦尽都随他的心意而行</w:t>
      </w:r>
      <w:r w:rsidRPr="00F633F2">
        <w:rPr>
          <w:rFonts w:ascii="新宋体" w:eastAsia="新宋体" w:hAnsi="新宋体"/>
          <w:sz w:val="36"/>
          <w:szCs w:val="36"/>
        </w:rPr>
        <w:t>,</w:t>
      </w:r>
      <w:r w:rsidRPr="00F633F2">
        <w:rPr>
          <w:rFonts w:ascii="新宋体" w:eastAsia="新宋体" w:hAnsi="新宋体" w:cs="宋体" w:hint="eastAsia"/>
          <w:sz w:val="36"/>
          <w:szCs w:val="36"/>
        </w:rPr>
        <w:t>除非在一切善行善言上多结果子。</w:t>
      </w:r>
      <w:r w:rsidRPr="00F633F2">
        <w:rPr>
          <w:rFonts w:ascii="新宋体" w:eastAsia="新宋体" w:hAnsi="新宋体"/>
          <w:sz w:val="36"/>
          <w:szCs w:val="36"/>
        </w:rPr>
        <w:t>(</w:t>
      </w:r>
      <w:r w:rsidRPr="00F633F2">
        <w:rPr>
          <w:rFonts w:ascii="新宋体" w:eastAsia="新宋体" w:hAnsi="新宋体" w:cs="宋体" w:hint="eastAsia"/>
          <w:sz w:val="36"/>
          <w:szCs w:val="36"/>
        </w:rPr>
        <w:t>歌罗西书</w:t>
      </w:r>
      <w:r w:rsidRPr="00F633F2">
        <w:rPr>
          <w:rFonts w:ascii="新宋体" w:eastAsia="新宋体" w:hAnsi="新宋体"/>
          <w:sz w:val="36"/>
          <w:szCs w:val="36"/>
        </w:rPr>
        <w:t>1:10)</w:t>
      </w:r>
    </w:p>
    <w:p w14:paraId="30428C8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0414CFD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oh what a bond is this upon you to live holy lives!</w:t>
      </w:r>
    </w:p>
    <w:p w14:paraId="2D7512B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这是何等大的激励</w:t>
      </w:r>
      <w:r w:rsidRPr="00F633F2">
        <w:rPr>
          <w:rFonts w:ascii="新宋体" w:eastAsia="新宋体" w:hAnsi="新宋体"/>
          <w:sz w:val="36"/>
          <w:szCs w:val="36"/>
        </w:rPr>
        <w:t>,</w:t>
      </w:r>
      <w:r w:rsidRPr="00F633F2">
        <w:rPr>
          <w:rFonts w:ascii="新宋体" w:eastAsia="新宋体" w:hAnsi="新宋体" w:cs="宋体" w:hint="eastAsia"/>
          <w:sz w:val="36"/>
          <w:szCs w:val="36"/>
        </w:rPr>
        <w:t>使你们过圣洁的生活</w:t>
      </w:r>
      <w:r w:rsidRPr="00F633F2">
        <w:rPr>
          <w:rFonts w:ascii="新宋体" w:eastAsia="新宋体" w:hAnsi="新宋体"/>
          <w:sz w:val="36"/>
          <w:szCs w:val="36"/>
        </w:rPr>
        <w:t>!</w:t>
      </w:r>
    </w:p>
    <w:p w14:paraId="7F5BBA2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D00D1B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Can you please yourselves in displeasing your Father?</w:t>
      </w:r>
    </w:p>
    <w:p w14:paraId="237B37C6"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你们能因违背天父的心意而自得其乐吗</w:t>
      </w:r>
      <w:r w:rsidRPr="00F633F2">
        <w:rPr>
          <w:rFonts w:ascii="新宋体" w:eastAsia="新宋体" w:hAnsi="新宋体"/>
          <w:sz w:val="36"/>
          <w:szCs w:val="36"/>
        </w:rPr>
        <w:t>?</w:t>
      </w:r>
    </w:p>
    <w:p w14:paraId="4917610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0F10E1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you have the hearts of children in you, sure you cannot.</w:t>
      </w:r>
    </w:p>
    <w:p w14:paraId="5AB5B6E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如果你们心里有孝心</w:t>
      </w:r>
      <w:r w:rsidRPr="00F633F2">
        <w:rPr>
          <w:rFonts w:ascii="新宋体" w:eastAsia="新宋体" w:hAnsi="新宋体"/>
          <w:sz w:val="36"/>
          <w:szCs w:val="36"/>
        </w:rPr>
        <w:t>,</w:t>
      </w:r>
      <w:r w:rsidRPr="00F633F2">
        <w:rPr>
          <w:rFonts w:ascii="新宋体" w:eastAsia="新宋体" w:hAnsi="新宋体" w:cs="宋体" w:hint="eastAsia"/>
          <w:sz w:val="36"/>
          <w:szCs w:val="36"/>
        </w:rPr>
        <w:t>你们必定不能。</w:t>
      </w:r>
    </w:p>
    <w:p w14:paraId="0836D17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A0EFE14"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you cannot grieve his Spirit by loose and careless walking, but you must grieve your own spirits too.</w:t>
      </w:r>
    </w:p>
    <w:p w14:paraId="6C36070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你们不能因生活散漫而让圣灵担忧</w:t>
      </w:r>
      <w:r w:rsidRPr="00F633F2">
        <w:rPr>
          <w:rFonts w:ascii="新宋体" w:eastAsia="新宋体" w:hAnsi="新宋体"/>
          <w:sz w:val="36"/>
          <w:szCs w:val="36"/>
        </w:rPr>
        <w:t>,</w:t>
      </w:r>
      <w:r w:rsidRPr="00F633F2">
        <w:rPr>
          <w:rFonts w:ascii="新宋体" w:eastAsia="新宋体" w:hAnsi="新宋体" w:cs="宋体" w:hint="eastAsia"/>
          <w:sz w:val="36"/>
          <w:szCs w:val="36"/>
        </w:rPr>
        <w:t>却不让自己的心灵也忧伤。</w:t>
      </w:r>
    </w:p>
    <w:p w14:paraId="6FB969F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724213F"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many times has God pleased you, gratified and contented you, and will you not please and content him?</w:t>
      </w:r>
    </w:p>
    <w:p w14:paraId="001C3DF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神多少次使你们喜悦</w:t>
      </w:r>
      <w:r w:rsidRPr="00F633F2">
        <w:rPr>
          <w:rFonts w:ascii="新宋体" w:eastAsia="新宋体" w:hAnsi="新宋体"/>
          <w:sz w:val="36"/>
          <w:szCs w:val="36"/>
        </w:rPr>
        <w:t>,</w:t>
      </w:r>
      <w:r w:rsidRPr="00F633F2">
        <w:rPr>
          <w:rFonts w:ascii="新宋体" w:eastAsia="新宋体" w:hAnsi="新宋体" w:cs="宋体" w:hint="eastAsia"/>
          <w:sz w:val="36"/>
          <w:szCs w:val="36"/>
        </w:rPr>
        <w:t>满足你们的心</w:t>
      </w:r>
      <w:r w:rsidRPr="00F633F2">
        <w:rPr>
          <w:rFonts w:ascii="新宋体" w:eastAsia="新宋体" w:hAnsi="新宋体"/>
          <w:sz w:val="36"/>
          <w:szCs w:val="36"/>
        </w:rPr>
        <w:t>,</w:t>
      </w:r>
      <w:r w:rsidRPr="00F633F2">
        <w:rPr>
          <w:rFonts w:ascii="新宋体" w:eastAsia="新宋体" w:hAnsi="新宋体" w:cs="宋体" w:hint="eastAsia"/>
          <w:sz w:val="36"/>
          <w:szCs w:val="36"/>
        </w:rPr>
        <w:t>你们难道不愿讨他的喜悦、使他满足吗</w:t>
      </w:r>
      <w:r w:rsidRPr="00F633F2">
        <w:rPr>
          <w:rFonts w:ascii="新宋体" w:eastAsia="新宋体" w:hAnsi="新宋体"/>
          <w:sz w:val="36"/>
          <w:szCs w:val="36"/>
        </w:rPr>
        <w:t>?</w:t>
      </w:r>
    </w:p>
    <w:p w14:paraId="5682CD0E"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73016A20"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mercy you have asked of him, and he gave it, that mercy and you were not denied;</w:t>
      </w:r>
    </w:p>
    <w:p w14:paraId="1851464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这恩惠你们向他祈求</w:t>
      </w:r>
      <w:r w:rsidRPr="00F633F2">
        <w:rPr>
          <w:rFonts w:ascii="新宋体" w:eastAsia="新宋体" w:hAnsi="新宋体"/>
          <w:sz w:val="36"/>
          <w:szCs w:val="36"/>
        </w:rPr>
        <w:t>,</w:t>
      </w:r>
      <w:r w:rsidRPr="00F633F2">
        <w:rPr>
          <w:rFonts w:ascii="新宋体" w:eastAsia="新宋体" w:hAnsi="新宋体" w:cs="宋体" w:hint="eastAsia"/>
          <w:sz w:val="36"/>
          <w:szCs w:val="36"/>
        </w:rPr>
        <w:t>他就赐给你们</w:t>
      </w:r>
      <w:r w:rsidRPr="00F633F2">
        <w:rPr>
          <w:rFonts w:ascii="新宋体" w:eastAsia="新宋体" w:hAnsi="新宋体"/>
          <w:sz w:val="36"/>
          <w:szCs w:val="36"/>
        </w:rPr>
        <w:t>,</w:t>
      </w:r>
      <w:r w:rsidRPr="00F633F2">
        <w:rPr>
          <w:rFonts w:ascii="新宋体" w:eastAsia="新宋体" w:hAnsi="新宋体" w:cs="宋体" w:hint="eastAsia"/>
          <w:sz w:val="36"/>
          <w:szCs w:val="36"/>
        </w:rPr>
        <w:t>那恩惠你们也没有被拒绝</w:t>
      </w:r>
      <w:r w:rsidRPr="00F633F2">
        <w:rPr>
          <w:rFonts w:ascii="新宋体" w:eastAsia="新宋体" w:hAnsi="新宋体"/>
          <w:sz w:val="36"/>
          <w:szCs w:val="36"/>
        </w:rPr>
        <w:t>;</w:t>
      </w:r>
    </w:p>
    <w:p w14:paraId="01013CE7"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278A251D"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in many things the Lord has wonderfully condescended to please you, and now there is but one thing that he desires of you, and that most reasonable, yes, beneficial for you, as well as pleasing to him, Phil. 1:27. "Only let your conversation be as becomes the gospel of Jesus Christ."</w:t>
      </w:r>
    </w:p>
    <w:p w14:paraId="79BE900A"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在许多事上</w:t>
      </w:r>
      <w:r w:rsidRPr="00F633F2">
        <w:rPr>
          <w:rFonts w:ascii="新宋体" w:eastAsia="新宋体" w:hAnsi="新宋体"/>
          <w:sz w:val="36"/>
          <w:szCs w:val="36"/>
        </w:rPr>
        <w:t>,</w:t>
      </w:r>
      <w:r w:rsidRPr="00F633F2">
        <w:rPr>
          <w:rFonts w:ascii="新宋体" w:eastAsia="新宋体" w:hAnsi="新宋体" w:cs="宋体" w:hint="eastAsia"/>
          <w:sz w:val="36"/>
          <w:szCs w:val="36"/>
        </w:rPr>
        <w:t>主奇妙地屈就自己</w:t>
      </w:r>
      <w:r w:rsidRPr="00F633F2">
        <w:rPr>
          <w:rFonts w:ascii="新宋体" w:eastAsia="新宋体" w:hAnsi="新宋体"/>
          <w:sz w:val="36"/>
          <w:szCs w:val="36"/>
        </w:rPr>
        <w:t>,</w:t>
      </w:r>
      <w:r w:rsidRPr="00F633F2">
        <w:rPr>
          <w:rFonts w:ascii="新宋体" w:eastAsia="新宋体" w:hAnsi="新宋体" w:cs="宋体" w:hint="eastAsia"/>
          <w:sz w:val="36"/>
          <w:szCs w:val="36"/>
        </w:rPr>
        <w:t>讨你们的喜悦</w:t>
      </w:r>
      <w:r w:rsidRPr="00F633F2">
        <w:rPr>
          <w:rFonts w:ascii="新宋体" w:eastAsia="新宋体" w:hAnsi="新宋体"/>
          <w:sz w:val="36"/>
          <w:szCs w:val="36"/>
        </w:rPr>
        <w:t>,</w:t>
      </w:r>
      <w:r w:rsidRPr="00F633F2">
        <w:rPr>
          <w:rFonts w:ascii="新宋体" w:eastAsia="新宋体" w:hAnsi="新宋体" w:cs="宋体" w:hint="eastAsia"/>
          <w:sz w:val="36"/>
          <w:szCs w:val="36"/>
        </w:rPr>
        <w:t>现在他只向你们要一件事</w:t>
      </w:r>
      <w:r w:rsidRPr="00F633F2">
        <w:rPr>
          <w:rFonts w:ascii="新宋体" w:eastAsia="新宋体" w:hAnsi="新宋体"/>
          <w:sz w:val="36"/>
          <w:szCs w:val="36"/>
        </w:rPr>
        <w:t>,</w:t>
      </w:r>
      <w:r w:rsidRPr="00F633F2">
        <w:rPr>
          <w:rFonts w:ascii="新宋体" w:eastAsia="新宋体" w:hAnsi="新宋体" w:cs="宋体" w:hint="eastAsia"/>
          <w:sz w:val="36"/>
          <w:szCs w:val="36"/>
        </w:rPr>
        <w:t>这事是最合理的</w:t>
      </w:r>
      <w:r w:rsidRPr="00F633F2">
        <w:rPr>
          <w:rFonts w:ascii="新宋体" w:eastAsia="新宋体" w:hAnsi="新宋体"/>
          <w:sz w:val="36"/>
          <w:szCs w:val="36"/>
        </w:rPr>
        <w:t>,</w:t>
      </w:r>
      <w:r w:rsidRPr="00F633F2">
        <w:rPr>
          <w:rFonts w:ascii="新宋体" w:eastAsia="新宋体" w:hAnsi="新宋体" w:cs="宋体" w:hint="eastAsia"/>
          <w:sz w:val="36"/>
          <w:szCs w:val="36"/>
        </w:rPr>
        <w:t>对你们是有益处的</w:t>
      </w:r>
      <w:r w:rsidRPr="00F633F2">
        <w:rPr>
          <w:rFonts w:ascii="新宋体" w:eastAsia="新宋体" w:hAnsi="新宋体"/>
          <w:sz w:val="36"/>
          <w:szCs w:val="36"/>
        </w:rPr>
        <w:t>,</w:t>
      </w:r>
      <w:r w:rsidRPr="00F633F2">
        <w:rPr>
          <w:rFonts w:ascii="新宋体" w:eastAsia="新宋体" w:hAnsi="新宋体" w:cs="宋体" w:hint="eastAsia"/>
          <w:sz w:val="36"/>
          <w:szCs w:val="36"/>
        </w:rPr>
        <w:t>也是讨他喜悦的。</w:t>
      </w:r>
      <w:r w:rsidRPr="00F633F2">
        <w:rPr>
          <w:rFonts w:ascii="新宋体" w:eastAsia="新宋体" w:hAnsi="新宋体"/>
          <w:sz w:val="36"/>
          <w:szCs w:val="36"/>
        </w:rPr>
        <w:t>(</w:t>
      </w:r>
      <w:r w:rsidRPr="00F633F2">
        <w:rPr>
          <w:rFonts w:ascii="新宋体" w:eastAsia="新宋体" w:hAnsi="新宋体" w:cs="宋体" w:hint="eastAsia"/>
          <w:sz w:val="36"/>
          <w:szCs w:val="36"/>
        </w:rPr>
        <w:t>腓立比书</w:t>
      </w:r>
      <w:r w:rsidRPr="00F633F2">
        <w:rPr>
          <w:rFonts w:ascii="新宋体" w:eastAsia="新宋体" w:hAnsi="新宋体"/>
          <w:sz w:val="36"/>
          <w:szCs w:val="36"/>
        </w:rPr>
        <w:t>1:27)"</w:t>
      </w:r>
      <w:r w:rsidRPr="00F633F2">
        <w:rPr>
          <w:rFonts w:ascii="新宋体" w:eastAsia="新宋体" w:hAnsi="新宋体" w:cs="宋体" w:hint="eastAsia"/>
          <w:sz w:val="36"/>
          <w:szCs w:val="36"/>
        </w:rPr>
        <w:t>只要你们行事为人与基督的福音相称。</w:t>
      </w:r>
      <w:r w:rsidRPr="00F633F2">
        <w:rPr>
          <w:rFonts w:ascii="新宋体" w:eastAsia="新宋体" w:hAnsi="新宋体"/>
          <w:sz w:val="36"/>
          <w:szCs w:val="36"/>
        </w:rPr>
        <w:t>"</w:t>
      </w:r>
    </w:p>
    <w:p w14:paraId="1EA8D86B"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4E8337A5"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one thing, the great and main thing he expects from you in this world, and will not you do it?</w:t>
      </w:r>
    </w:p>
    <w:p w14:paraId="1AFA865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这是他在这个世界上对你们期望的一件事</w:t>
      </w:r>
      <w:r w:rsidRPr="00F633F2">
        <w:rPr>
          <w:rFonts w:ascii="新宋体" w:eastAsia="新宋体" w:hAnsi="新宋体"/>
          <w:sz w:val="36"/>
          <w:szCs w:val="36"/>
        </w:rPr>
        <w:t>,</w:t>
      </w:r>
      <w:r w:rsidRPr="00F633F2">
        <w:rPr>
          <w:rFonts w:ascii="新宋体" w:eastAsia="新宋体" w:hAnsi="新宋体" w:cs="宋体" w:hint="eastAsia"/>
          <w:sz w:val="36"/>
          <w:szCs w:val="36"/>
        </w:rPr>
        <w:t>是最重要最主要的事</w:t>
      </w:r>
      <w:r w:rsidRPr="00F633F2">
        <w:rPr>
          <w:rFonts w:ascii="新宋体" w:eastAsia="新宋体" w:hAnsi="新宋体"/>
          <w:sz w:val="36"/>
          <w:szCs w:val="36"/>
        </w:rPr>
        <w:t>,</w:t>
      </w:r>
      <w:r w:rsidRPr="00F633F2">
        <w:rPr>
          <w:rFonts w:ascii="新宋体" w:eastAsia="新宋体" w:hAnsi="新宋体" w:cs="宋体" w:hint="eastAsia"/>
          <w:sz w:val="36"/>
          <w:szCs w:val="36"/>
        </w:rPr>
        <w:t>难道你们不愿意去做吗</w:t>
      </w:r>
      <w:r w:rsidRPr="00F633F2">
        <w:rPr>
          <w:rFonts w:ascii="新宋体" w:eastAsia="新宋体" w:hAnsi="新宋体"/>
          <w:sz w:val="36"/>
          <w:szCs w:val="36"/>
        </w:rPr>
        <w:t>?</w:t>
      </w:r>
    </w:p>
    <w:p w14:paraId="17FF8EF2"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421B924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Can you expect he should gratify your desires, when you make no more of grieving and displeasing him?</w:t>
      </w:r>
    </w:p>
    <w:p w14:paraId="36C6DE98"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如果你们如此轻慢让他担忧和不悦</w:t>
      </w:r>
      <w:r w:rsidRPr="00F633F2">
        <w:rPr>
          <w:rFonts w:ascii="新宋体" w:eastAsia="新宋体" w:hAnsi="新宋体"/>
          <w:sz w:val="36"/>
          <w:szCs w:val="36"/>
        </w:rPr>
        <w:t>,</w:t>
      </w:r>
      <w:r w:rsidRPr="00F633F2">
        <w:rPr>
          <w:rFonts w:ascii="新宋体" w:eastAsia="新宋体" w:hAnsi="新宋体" w:cs="宋体" w:hint="eastAsia"/>
          <w:sz w:val="36"/>
          <w:szCs w:val="36"/>
        </w:rPr>
        <w:t>还指望他满足你们的愿望吗</w:t>
      </w:r>
      <w:r w:rsidRPr="00F633F2">
        <w:rPr>
          <w:rFonts w:ascii="新宋体" w:eastAsia="新宋体" w:hAnsi="新宋体"/>
          <w:sz w:val="36"/>
          <w:szCs w:val="36"/>
        </w:rPr>
        <w:t>?</w:t>
      </w:r>
    </w:p>
    <w:p w14:paraId="06564749"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36F97BB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Well, if you know what will please God, and yet resolve not to do it, but will rather please your flesh, and gratify the devil than him;</w:t>
      </w:r>
    </w:p>
    <w:p w14:paraId="1C0CA853"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如果你们知道什么能讨神喜悦</w:t>
      </w:r>
      <w:r w:rsidRPr="00F633F2">
        <w:rPr>
          <w:rFonts w:ascii="新宋体" w:eastAsia="新宋体" w:hAnsi="新宋体"/>
          <w:sz w:val="36"/>
          <w:szCs w:val="36"/>
        </w:rPr>
        <w:t>,</w:t>
      </w:r>
      <w:r w:rsidRPr="00F633F2">
        <w:rPr>
          <w:rFonts w:ascii="新宋体" w:eastAsia="新宋体" w:hAnsi="新宋体" w:cs="宋体" w:hint="eastAsia"/>
          <w:sz w:val="36"/>
          <w:szCs w:val="36"/>
        </w:rPr>
        <w:t>却仍决意不去行</w:t>
      </w:r>
      <w:r w:rsidRPr="00F633F2">
        <w:rPr>
          <w:rFonts w:ascii="新宋体" w:eastAsia="新宋体" w:hAnsi="新宋体"/>
          <w:sz w:val="36"/>
          <w:szCs w:val="36"/>
        </w:rPr>
        <w:t>,</w:t>
      </w:r>
      <w:r w:rsidRPr="00F633F2">
        <w:rPr>
          <w:rFonts w:ascii="新宋体" w:eastAsia="新宋体" w:hAnsi="新宋体" w:cs="宋体" w:hint="eastAsia"/>
          <w:sz w:val="36"/>
          <w:szCs w:val="36"/>
        </w:rPr>
        <w:t>宁愿讨自己肉体的欢喜</w:t>
      </w:r>
      <w:r w:rsidRPr="00F633F2">
        <w:rPr>
          <w:rFonts w:ascii="新宋体" w:eastAsia="新宋体" w:hAnsi="新宋体"/>
          <w:sz w:val="36"/>
          <w:szCs w:val="36"/>
        </w:rPr>
        <w:t>,</w:t>
      </w:r>
      <w:r w:rsidRPr="00F633F2">
        <w:rPr>
          <w:rFonts w:ascii="新宋体" w:eastAsia="新宋体" w:hAnsi="新宋体" w:cs="宋体" w:hint="eastAsia"/>
          <w:sz w:val="36"/>
          <w:szCs w:val="36"/>
        </w:rPr>
        <w:t>成全魔鬼</w:t>
      </w:r>
      <w:r w:rsidRPr="00F633F2">
        <w:rPr>
          <w:rFonts w:ascii="新宋体" w:eastAsia="新宋体" w:hAnsi="新宋体"/>
          <w:sz w:val="36"/>
          <w:szCs w:val="36"/>
        </w:rPr>
        <w:t>,</w:t>
      </w:r>
      <w:r w:rsidRPr="00F633F2">
        <w:rPr>
          <w:rFonts w:ascii="新宋体" w:eastAsia="新宋体" w:hAnsi="新宋体" w:cs="宋体" w:hint="eastAsia"/>
          <w:sz w:val="36"/>
          <w:szCs w:val="36"/>
        </w:rPr>
        <w:t>而不愿讨他的喜悦</w:t>
      </w:r>
      <w:r w:rsidRPr="00F633F2">
        <w:rPr>
          <w:rFonts w:ascii="新宋体" w:eastAsia="新宋体" w:hAnsi="新宋体"/>
          <w:sz w:val="36"/>
          <w:szCs w:val="36"/>
        </w:rPr>
        <w:t>;</w:t>
      </w:r>
    </w:p>
    <w:p w14:paraId="2CA24781" w14:textId="77777777" w:rsidR="007E7792" w:rsidRPr="00F633F2" w:rsidRDefault="007E7792" w:rsidP="007E7792">
      <w:pPr>
        <w:spacing w:after="277" w:line="259" w:lineRule="auto"/>
        <w:ind w:left="0" w:right="0" w:firstLine="0"/>
        <w:jc w:val="left"/>
        <w:rPr>
          <w:rFonts w:ascii="新宋体" w:eastAsia="新宋体" w:hAnsi="新宋体"/>
          <w:sz w:val="36"/>
          <w:szCs w:val="36"/>
        </w:rPr>
      </w:pPr>
    </w:p>
    <w:p w14:paraId="689DE10C" w14:textId="77777777" w:rsidR="007E7792"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pray pull off your masks, fall into your own rank among hypocrites, and appear as indeed you are.</w:t>
      </w:r>
    </w:p>
    <w:p w14:paraId="7ED657BB"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hint="eastAsia"/>
          <w:sz w:val="36"/>
          <w:szCs w:val="36"/>
        </w:rPr>
        <w:t>请摘下你们的面具</w:t>
      </w:r>
      <w:r w:rsidRPr="00F633F2">
        <w:rPr>
          <w:rFonts w:ascii="新宋体" w:eastAsia="新宋体" w:hAnsi="新宋体"/>
          <w:sz w:val="36"/>
          <w:szCs w:val="36"/>
        </w:rPr>
        <w:t>,</w:t>
      </w:r>
      <w:r w:rsidRPr="00F633F2">
        <w:rPr>
          <w:rFonts w:ascii="新宋体" w:eastAsia="新宋体" w:hAnsi="新宋体" w:cs="宋体" w:hint="eastAsia"/>
          <w:sz w:val="36"/>
          <w:szCs w:val="36"/>
        </w:rPr>
        <w:t>归入伪君子的行列</w:t>
      </w:r>
      <w:r w:rsidRPr="00F633F2">
        <w:rPr>
          <w:rFonts w:ascii="新宋体" w:eastAsia="新宋体" w:hAnsi="新宋体"/>
          <w:sz w:val="36"/>
          <w:szCs w:val="36"/>
        </w:rPr>
        <w:t>,</w:t>
      </w:r>
      <w:r w:rsidRPr="00F633F2">
        <w:rPr>
          <w:rFonts w:ascii="新宋体" w:eastAsia="新宋体" w:hAnsi="新宋体" w:cs="宋体" w:hint="eastAsia"/>
          <w:sz w:val="36"/>
          <w:szCs w:val="36"/>
        </w:rPr>
        <w:t>以真面目示人吧。</w:t>
      </w:r>
      <w:r w:rsidRPr="00F633F2">
        <w:rPr>
          <w:rFonts w:ascii="新宋体" w:eastAsia="新宋体" w:hAnsi="新宋体" w:cs="宋体"/>
          <w:sz w:val="36"/>
          <w:szCs w:val="36"/>
        </w:rPr>
        <w:t>Fourthly, The Father has further obliged you to strictness and purity of conversation, by his gracious promises made to such as so walk.</w:t>
      </w:r>
    </w:p>
    <w:p w14:paraId="7FF0B045"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第四,天父进一步要求你们严谨和纯洁地生活,借着他向那些如此行的人所做的恩慈应许。</w:t>
      </w:r>
    </w:p>
    <w:p w14:paraId="4FA73356"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5C695636"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He has promised to do great things for you, if you will but do this one thing for him.</w:t>
      </w:r>
    </w:p>
    <w:p w14:paraId="501D4C01"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他应许为你们行大事,只要你们为他做这一件事。</w:t>
      </w:r>
    </w:p>
    <w:p w14:paraId="0EF99BE8"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18DEC915"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 will "order your conversation aright," He will be your sun and shield;</w:t>
      </w:r>
    </w:p>
    <w:p w14:paraId="35D4EE24"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如果你们"谨慎自己的言行",他就作你们的日头和盾牌;</w:t>
      </w:r>
    </w:p>
    <w:p w14:paraId="44C0A7CE"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2DF263AD"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 walk before him and be upright, Gen. 15:1.</w:t>
      </w:r>
    </w:p>
    <w:p w14:paraId="46E6B585"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如果你们在他面前作完全人。（创世记15:1）</w:t>
      </w:r>
    </w:p>
    <w:p w14:paraId="1BCE88B5"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5D5F55FA"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will give grace and glory, and no good thing will he withhold from him that walks uprightly," Psalm. 84:11.</w:t>
      </w:r>
    </w:p>
    <w:p w14:paraId="2D7249F0"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"他要赐下恩惠和荣耀。他未尝留下一样好处,不给那些行动正直的人。"（诗篇84:11）</w:t>
      </w:r>
    </w:p>
    <w:p w14:paraId="148B482B"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3E5C5424"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And he promises no more to you, than he has made good to others, that have thus walked, and stands ready to perform to you also.</w:t>
      </w:r>
    </w:p>
    <w:p w14:paraId="7714BD98"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他应许你们的,并不比他向别人所成就的更多,那些人也是这样行的,他也准备向你们成就。</w:t>
      </w:r>
    </w:p>
    <w:p w14:paraId="71BA6C39"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17D6B83A"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If you look to enjoy the good of the promise, you are obliged by all your expectations and hopes to order your lives purely and uprightly.</w:t>
      </w:r>
    </w:p>
    <w:p w14:paraId="236643BE"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如果你们指望享受应许的好处,就有义务以自己所有的期望和盼望来规范自己过纯洁和正直的生活。</w:t>
      </w:r>
    </w:p>
    <w:p w14:paraId="25418C1E"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5EA9284C"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This hope will set you on work to purge your lives, as well as your hearts, from all pollutions, 2 Cor. 7:1.</w:t>
      </w:r>
    </w:p>
    <w:p w14:paraId="1A7BDDCD"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这盼望必激励你们除去生活和内心一切的污秽,如哥林多后书7:1所说:</w:t>
      </w:r>
    </w:p>
    <w:p w14:paraId="1CF8D46C"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10F9E9A3"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"Having these promises, let us cleanse ourselves from all filthiness of flesh and spirit, perfecting holiness in the fear of God."</w:t>
      </w:r>
    </w:p>
    <w:p w14:paraId="5E84C0BE"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"我们既有这等应许,就当洁净自己,除去身体灵魂一切的污秽,敬畏神,得以成圣。"</w:t>
      </w:r>
    </w:p>
    <w:p w14:paraId="25E33183"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17EF2511"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Fifthly, Yes, He has yet more obliged you to strict and holy lives, by his confidence in you, that you will thus walk and please him.</w:t>
      </w:r>
    </w:p>
    <w:p w14:paraId="4C6DB2AD"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第五,是的,他借着对你们的信任,相信你们必如此行,讨他的喜悦,就更加要求你们过严谨和圣洁的生活。</w:t>
      </w:r>
    </w:p>
    <w:p w14:paraId="276C64DA"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0465B60C"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 expresses himself in scripture, as one that dares trust you with his glory, knowing that you will be tender of it, and dare do no otherwise.</w:t>
      </w:r>
    </w:p>
    <w:p w14:paraId="4D059C56"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他在圣经中表达自己,好像是一个敢于把自己的荣耀托付给你们的人,因为他知道你们必珍惜他的荣耀,不敢有任何其他行动。</w:t>
      </w:r>
    </w:p>
    <w:p w14:paraId="6B4B6F00"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47EE3215"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But if a man repose confidence in you, and trust you with his concerns, it greatly obliges you to be faithful.</w:t>
      </w:r>
    </w:p>
    <w:p w14:paraId="18043CCD"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如果有人对你们寄予信任,把他的事务托付给你们,这就极大地要求你们忠心。</w:t>
      </w:r>
    </w:p>
    <w:p w14:paraId="759D50E6"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2F356BE3"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What an engagement was that upon Abraham to walk uprightly, when God said of him, Gen. 18:19.</w:t>
      </w:r>
    </w:p>
    <w:p w14:paraId="2F789F55"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当神这样说亚伯拉罕的时候,这是何等大的激励,要他正直地行!（创世记18:19）</w:t>
      </w:r>
    </w:p>
    <w:p w14:paraId="41855EBD"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349050DA"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know him, that he will commend his children, and his household after him, and they shall keep the way of the Lord,"</w:t>
      </w:r>
    </w:p>
    <w:p w14:paraId="1F7A8D05"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"我眷顾他,为要叫他吩咐他的众子和他的眷属,遵守我的道,"</w:t>
      </w:r>
    </w:p>
    <w:p w14:paraId="3B80B9C8"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5463F3A3"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 xml:space="preserve">--as for this wicked generation, whom I will speedily consume in my wrath, I know they regard not </w:t>
      </w:r>
      <w:r w:rsidRPr="00F633F2">
        <w:rPr>
          <w:rFonts w:ascii="新宋体" w:eastAsia="新宋体" w:hAnsi="新宋体" w:cs="宋体"/>
          <w:sz w:val="36"/>
          <w:szCs w:val="36"/>
        </w:rPr>
        <w:lastRenderedPageBreak/>
        <w:t>my laws, they will trample my commands under their feet, they care not how they provoke me,</w:t>
      </w:r>
    </w:p>
    <w:p w14:paraId="1986A715"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至于那些邪恶的世代,我必在怒中快快除灭他们,我知道他们不尊重我的律法,他们必践踏我的诫命,他们并不在乎如何惹动我的怒气,</w:t>
      </w:r>
    </w:p>
    <w:p w14:paraId="5DC49590"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59AA9359"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but I expect other things from Abraham, and I am confident he will not fail me.</w:t>
      </w:r>
    </w:p>
    <w:p w14:paraId="7FE39598"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但我期望亚伯拉罕能做到别的事情,我相信他必不会辜负我。</w:t>
      </w:r>
    </w:p>
    <w:p w14:paraId="58EEE75F"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602F0ACA"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know him, he is a man of another spirit, and what I promise myself from him, he will make good.</w:t>
      </w:r>
    </w:p>
    <w:p w14:paraId="07BDDB13"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我了解他,知道他是另一种心志的人,我对他的期望,他必成就。</w:t>
      </w:r>
    </w:p>
    <w:p w14:paraId="198A2CC4"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64E40BE8"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to the like purpose is that in Isa. 63:7.</w:t>
      </w:r>
    </w:p>
    <w:p w14:paraId="1BA99FAC"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以赛亚书63:7也有类似的话:</w:t>
      </w:r>
    </w:p>
    <w:p w14:paraId="555F3B89"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417BDD7F"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"I will mention the loving-kindness of the Lord, and the praises of the Lord; according to all that the Lord has bestowed on us, and the great goodness towards the house of Israel, which he has bestowed on them, according to his mercies, and according to the multitude of his loving kindnesses.</w:t>
      </w:r>
    </w:p>
    <w:p w14:paraId="47ED2C19"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"我要照耶和华一切所赐给我们的,提起他的慈爱,和他向以色列家所施的大恩,这恩是照他的怜恤和丰盛的慈爱赐给他们的。</w:t>
      </w:r>
    </w:p>
    <w:p w14:paraId="70C1A88D"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506C1186"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For he said, Surely they are my people, children that will not lie, (or fail me:) so he was their Savior."</w:t>
      </w:r>
    </w:p>
    <w:p w14:paraId="5CE91586"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他说,他们诚然是我的百姓,不行虚假的子民。这样,他就作了他们的救主。"</w:t>
      </w:r>
    </w:p>
    <w:p w14:paraId="74EB9955"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0D66420D"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Here you have an ample account of the endearing mercies of God to that people, ver. 7. and the Lord's confident expectations of suitable returns from them, ver. 8.</w:t>
      </w:r>
    </w:p>
    <w:p w14:paraId="27009D0E"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在第7节,你看到了神赐给那百姓的恩惠有多丰盛;在第8节,你看到了主对他们的殷切期望。</w:t>
      </w:r>
    </w:p>
    <w:p w14:paraId="5D95DBA1"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59179C82"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said, that is (speaking after the manner of men in like cases) I made a full account, that after all these endearments and favors bestowed upon them, they would not offer to be disloyal and false to me.</w:t>
      </w:r>
    </w:p>
    <w:p w14:paraId="79DC0C14"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"我说"(按照人的方式说),意思是,我全然相信,在我赐给他们这一切恩惠和好处之后,他们必不会对我不忠不诚。</w:t>
      </w:r>
    </w:p>
    <w:p w14:paraId="09C847D7"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6378BE39"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have made them sure enough to myself, by so many bonds of love.</w:t>
      </w:r>
    </w:p>
    <w:p w14:paraId="2A26769C"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我用许多爱的联结将他们与我紧紧相连。</w:t>
      </w:r>
    </w:p>
    <w:p w14:paraId="20A119B6"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5F642931"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Like to which is that expression, Zeph. 3:7.</w:t>
      </w:r>
    </w:p>
    <w:p w14:paraId="208D20FB"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西番雅书3:7也有类似的表达:</w:t>
      </w:r>
    </w:p>
    <w:p w14:paraId="61371167"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18A37C8E"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said, surely you will fear me, you will receive instruction."</w:t>
      </w:r>
    </w:p>
    <w:p w14:paraId="52EE08C9"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lastRenderedPageBreak/>
        <w:t>"我说,你必敬畏我,必领受训诲。"</w:t>
      </w:r>
    </w:p>
    <w:p w14:paraId="10D3DF83"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2B326BEC"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Oh! how great are the expectations of God from such as you!</w:t>
      </w:r>
    </w:p>
    <w:p w14:paraId="48631393"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神对你们这样的人有多大的期望啊!</w:t>
      </w:r>
    </w:p>
    <w:p w14:paraId="1BF2DC40"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4EF841AA"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I know Abraham, there is no doubt of him!</w:t>
      </w:r>
    </w:p>
    <w:p w14:paraId="24FBFC5D"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我知道亚伯拉罕,他是毫无疑问的!</w:t>
      </w:r>
    </w:p>
    <w:p w14:paraId="720D3AF2"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p>
    <w:p w14:paraId="009B5AD7" w14:textId="77777777" w:rsidR="007E7792" w:rsidRPr="00F633F2" w:rsidRDefault="007E7792" w:rsidP="007E7792">
      <w:pPr>
        <w:spacing w:after="277" w:line="259" w:lineRule="auto"/>
        <w:ind w:left="0" w:right="0" w:firstLine="0"/>
        <w:jc w:val="left"/>
        <w:rPr>
          <w:rFonts w:ascii="新宋体" w:eastAsia="新宋体" w:hAnsi="新宋体" w:cs="宋体"/>
          <w:sz w:val="36"/>
          <w:szCs w:val="36"/>
        </w:rPr>
      </w:pPr>
      <w:r w:rsidRPr="00F633F2">
        <w:rPr>
          <w:rFonts w:ascii="新宋体" w:eastAsia="新宋体" w:hAnsi="新宋体" w:cs="宋体"/>
          <w:sz w:val="36"/>
          <w:szCs w:val="36"/>
        </w:rPr>
        <w:t>And again, they are children that will not lie, that is they will not break their covenant with me.</w:t>
      </w:r>
    </w:p>
    <w:p w14:paraId="5DB07731" w14:textId="62F8A692" w:rsidR="001A664A" w:rsidRPr="00F633F2" w:rsidRDefault="007E7792" w:rsidP="007E7792">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sz w:val="36"/>
          <w:szCs w:val="36"/>
        </w:rPr>
        <w:t>他又说,他们是不行虚假的子民,意思是他们必不背弃与我所立的约。</w:t>
      </w:r>
    </w:p>
    <w:p w14:paraId="331E9B6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Or they are my people that will not shrink, as Mr. Coverdale well translates--such as will be true to me, and answer their covenantengagements.</w:t>
      </w:r>
    </w:p>
    <w:p w14:paraId="383DB71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或者他们是不会退缩的子民,正如Coverdale先生翻译得很好--他们对我忠心,回应他们的立约。</w:t>
      </w:r>
    </w:p>
    <w:p w14:paraId="32A57E97" w14:textId="77777777" w:rsidR="006C1EDA" w:rsidRPr="00F633F2" w:rsidRDefault="006C1EDA" w:rsidP="006C1EDA">
      <w:pPr>
        <w:ind w:left="-5" w:right="0"/>
        <w:rPr>
          <w:rFonts w:ascii="新宋体" w:eastAsia="新宋体" w:hAnsi="新宋体"/>
          <w:sz w:val="36"/>
          <w:szCs w:val="36"/>
        </w:rPr>
      </w:pPr>
    </w:p>
    <w:p w14:paraId="11F63828"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And again, surely you will fear me, you will receive instruction.</w:t>
      </w:r>
    </w:p>
    <w:p w14:paraId="2DD50D1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他又说,你必敬畏我,必领受训诲。</w:t>
      </w:r>
    </w:p>
    <w:p w14:paraId="61639B18" w14:textId="77777777" w:rsidR="006C1EDA" w:rsidRPr="00F633F2" w:rsidRDefault="006C1EDA" w:rsidP="006C1EDA">
      <w:pPr>
        <w:ind w:left="-5" w:right="0"/>
        <w:rPr>
          <w:rFonts w:ascii="新宋体" w:eastAsia="新宋体" w:hAnsi="新宋体"/>
          <w:sz w:val="36"/>
          <w:szCs w:val="36"/>
        </w:rPr>
      </w:pPr>
    </w:p>
    <w:p w14:paraId="4541D7F6"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And shall not all this engage you to God?</w:t>
      </w:r>
    </w:p>
    <w:p w14:paraId="0A06D5F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这一切难道不能使你们归向神吗?</w:t>
      </w:r>
    </w:p>
    <w:p w14:paraId="434AC676" w14:textId="77777777" w:rsidR="006C1EDA" w:rsidRPr="00F633F2" w:rsidRDefault="006C1EDA" w:rsidP="006C1EDA">
      <w:pPr>
        <w:ind w:left="-5" w:right="0"/>
        <w:rPr>
          <w:rFonts w:ascii="新宋体" w:eastAsia="新宋体" w:hAnsi="新宋体"/>
          <w:sz w:val="36"/>
          <w:szCs w:val="36"/>
        </w:rPr>
      </w:pPr>
    </w:p>
    <w:p w14:paraId="26AC6806"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What!</w:t>
      </w:r>
    </w:p>
    <w:p w14:paraId="3F1F68C6"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什么!</w:t>
      </w:r>
    </w:p>
    <w:p w14:paraId="33034F6B" w14:textId="77777777" w:rsidR="006C1EDA" w:rsidRPr="00F633F2" w:rsidRDefault="006C1EDA" w:rsidP="006C1EDA">
      <w:pPr>
        <w:ind w:left="-5" w:right="0"/>
        <w:rPr>
          <w:rFonts w:ascii="新宋体" w:eastAsia="新宋体" w:hAnsi="新宋体"/>
          <w:sz w:val="36"/>
          <w:szCs w:val="36"/>
        </w:rPr>
      </w:pPr>
    </w:p>
    <w:p w14:paraId="210A8D6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Neither the ancient and bountiful love of God, in contriving your redemption from eternity, nor the bounty of God, in rewarding all and every piece of service you have done for him?</w:t>
      </w:r>
    </w:p>
    <w:p w14:paraId="2CDF272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难道神从永恒就设计你们的救赎这古老而慷慨的爱,以及神赏赐你们为他所做的每一件服事的慷慨,都不能吗?</w:t>
      </w:r>
    </w:p>
    <w:p w14:paraId="07ED8CEA" w14:textId="77777777" w:rsidR="006C1EDA" w:rsidRPr="00F633F2" w:rsidRDefault="006C1EDA" w:rsidP="006C1EDA">
      <w:pPr>
        <w:ind w:left="-5" w:right="0"/>
        <w:rPr>
          <w:rFonts w:ascii="新宋体" w:eastAsia="新宋体" w:hAnsi="新宋体"/>
          <w:sz w:val="36"/>
          <w:szCs w:val="36"/>
        </w:rPr>
      </w:pPr>
    </w:p>
    <w:p w14:paraId="3F4391A6"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Nor yet the pleasure he takes in your obedience and upright walking?</w:t>
      </w:r>
    </w:p>
    <w:p w14:paraId="1E376054"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难道他喜悦你们的顺服和正直行事,也不能吗?</w:t>
      </w:r>
    </w:p>
    <w:p w14:paraId="4D7733E2" w14:textId="77777777" w:rsidR="006C1EDA" w:rsidRPr="00F633F2" w:rsidRDefault="006C1EDA" w:rsidP="006C1EDA">
      <w:pPr>
        <w:ind w:left="-5" w:right="0"/>
        <w:rPr>
          <w:rFonts w:ascii="新宋体" w:eastAsia="新宋体" w:hAnsi="新宋体"/>
          <w:sz w:val="36"/>
          <w:szCs w:val="36"/>
        </w:rPr>
      </w:pPr>
    </w:p>
    <w:p w14:paraId="710E35D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nor the encouraging promises he has made thereto, nor yet his confident expectations of such a life from you, whom he has so many ways obliged and endeared to himself?</w:t>
      </w:r>
    </w:p>
    <w:p w14:paraId="4935A4D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难道他为此所做的鼓励应许,以及他对你们这些他用许多方式使之负有义务和恩惠的人的坚定期望,也不能吗?</w:t>
      </w:r>
    </w:p>
    <w:p w14:paraId="2A02D867" w14:textId="77777777" w:rsidR="006C1EDA" w:rsidRPr="00F633F2" w:rsidRDefault="006C1EDA" w:rsidP="006C1EDA">
      <w:pPr>
        <w:ind w:left="-5" w:right="0"/>
        <w:rPr>
          <w:rFonts w:ascii="新宋体" w:eastAsia="新宋体" w:hAnsi="新宋体"/>
          <w:sz w:val="36"/>
          <w:szCs w:val="36"/>
        </w:rPr>
      </w:pPr>
    </w:p>
    <w:p w14:paraId="4A34B5A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Will you forget your ancient friend, condemn his rewards, take no delight or care to please him?</w:t>
      </w:r>
    </w:p>
    <w:p w14:paraId="632946B1"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你们要忘记你们亘古的朋友,藐视他的赏赐,不以讨他喜悦为乐或为念吗?</w:t>
      </w:r>
    </w:p>
    <w:p w14:paraId="4189E6A4" w14:textId="77777777" w:rsidR="006C1EDA" w:rsidRPr="00F633F2" w:rsidRDefault="006C1EDA" w:rsidP="006C1EDA">
      <w:pPr>
        <w:ind w:left="-5" w:right="0"/>
        <w:rPr>
          <w:rFonts w:ascii="新宋体" w:eastAsia="新宋体" w:hAnsi="新宋体"/>
          <w:sz w:val="36"/>
          <w:szCs w:val="36"/>
        </w:rPr>
      </w:pPr>
    </w:p>
    <w:p w14:paraId="6262027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Slight his promises, and deceive and fail his expectations?</w:t>
      </w:r>
    </w:p>
    <w:p w14:paraId="65053D62"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轻看他的应许,欺骗和辜负他的期望吗?</w:t>
      </w:r>
    </w:p>
    <w:p w14:paraId="1510D49C" w14:textId="77777777" w:rsidR="006C1EDA" w:rsidRPr="00F633F2" w:rsidRDefault="006C1EDA" w:rsidP="006C1EDA">
      <w:pPr>
        <w:ind w:left="-5" w:right="0"/>
        <w:rPr>
          <w:rFonts w:ascii="新宋体" w:eastAsia="新宋体" w:hAnsi="新宋体"/>
          <w:sz w:val="36"/>
          <w:szCs w:val="36"/>
        </w:rPr>
      </w:pPr>
    </w:p>
    <w:p w14:paraId="41B92FC0"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"Be astonished, O you heavens, at this! and be horribly afraid."</w:t>
      </w:r>
    </w:p>
    <w:p w14:paraId="7869B2B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"诸天哪,要因此惊奇!要恐惧战兢。"</w:t>
      </w:r>
    </w:p>
    <w:p w14:paraId="09FADC46" w14:textId="77777777" w:rsidR="006C1EDA" w:rsidRPr="00F633F2" w:rsidRDefault="006C1EDA" w:rsidP="006C1EDA">
      <w:pPr>
        <w:ind w:left="-5" w:right="0"/>
        <w:rPr>
          <w:rFonts w:ascii="新宋体" w:eastAsia="新宋体" w:hAnsi="新宋体"/>
          <w:sz w:val="36"/>
          <w:szCs w:val="36"/>
        </w:rPr>
      </w:pPr>
    </w:p>
    <w:p w14:paraId="77E11436"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Consider how God the Father has fastened this fivefold cord upon your souls, and show yourselves Christians;</w:t>
      </w:r>
    </w:p>
    <w:p w14:paraId="10D150F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思想天父如何用这五重绳索捆绑你们的灵魂,要表现为真基督徒;</w:t>
      </w:r>
    </w:p>
    <w:p w14:paraId="491B8BDD" w14:textId="77777777" w:rsidR="006C1EDA" w:rsidRPr="00F633F2" w:rsidRDefault="006C1EDA" w:rsidP="006C1EDA">
      <w:pPr>
        <w:ind w:left="-5" w:right="0"/>
        <w:rPr>
          <w:rFonts w:ascii="新宋体" w:eastAsia="新宋体" w:hAnsi="新宋体"/>
          <w:sz w:val="36"/>
          <w:szCs w:val="36"/>
        </w:rPr>
      </w:pPr>
    </w:p>
    <w:p w14:paraId="40D1745A"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yes, to use the prophet's words, Isa. 46:8. "Remember this, and show yourselves men."</w:t>
      </w:r>
    </w:p>
    <w:p w14:paraId="3E697D1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正如先知以赛亚书46:8所说:"你们要追念这事,自己作大丈夫。"</w:t>
      </w:r>
    </w:p>
    <w:p w14:paraId="6FF0670B" w14:textId="77777777" w:rsidR="006C1EDA" w:rsidRPr="00F633F2" w:rsidRDefault="006C1EDA" w:rsidP="006C1EDA">
      <w:pPr>
        <w:ind w:left="-5" w:right="0"/>
        <w:rPr>
          <w:rFonts w:ascii="新宋体" w:eastAsia="新宋体" w:hAnsi="新宋体"/>
          <w:sz w:val="36"/>
          <w:szCs w:val="36"/>
        </w:rPr>
      </w:pPr>
    </w:p>
    <w:p w14:paraId="74ADF7B8"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Secondly, You are further engaged to this precise and holy life, by what the Son has done for you;</w:t>
      </w:r>
    </w:p>
    <w:p w14:paraId="51054F3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其次,借着圣子为你们所做的,你们更加负有过严谨圣洁生活的责任;</w:t>
      </w:r>
    </w:p>
    <w:p w14:paraId="53BDF209" w14:textId="77777777" w:rsidR="006C1EDA" w:rsidRPr="00F633F2" w:rsidRDefault="006C1EDA" w:rsidP="006C1EDA">
      <w:pPr>
        <w:ind w:left="-5" w:right="0"/>
        <w:rPr>
          <w:rFonts w:ascii="新宋体" w:eastAsia="新宋体" w:hAnsi="新宋体"/>
          <w:sz w:val="36"/>
          <w:szCs w:val="36"/>
        </w:rPr>
      </w:pPr>
    </w:p>
    <w:p w14:paraId="38FB2E6B"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is not this pure and holy life the very aim, and next end of his death?</w:t>
      </w:r>
    </w:p>
    <w:p w14:paraId="17308EF9"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这纯洁圣洁的生活,不正是他受死的目的和直接目标吗?</w:t>
      </w:r>
    </w:p>
    <w:p w14:paraId="3CE9A09A" w14:textId="77777777" w:rsidR="006C1EDA" w:rsidRPr="00F633F2" w:rsidRDefault="006C1EDA" w:rsidP="006C1EDA">
      <w:pPr>
        <w:ind w:left="-5" w:right="0"/>
        <w:rPr>
          <w:rFonts w:ascii="新宋体" w:eastAsia="新宋体" w:hAnsi="新宋体"/>
          <w:sz w:val="36"/>
          <w:szCs w:val="36"/>
        </w:rPr>
      </w:pPr>
    </w:p>
    <w:p w14:paraId="69C30BF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Did he not shed his blood to "redeem you from your vain conversations?" 1 Pet. 1:18.</w:t>
      </w:r>
    </w:p>
    <w:p w14:paraId="7AAFACCB"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他流血,不是要"救赎你们脱离你们祖宗所传流虚妄的行为"吗?(彼得前书1:18)</w:t>
      </w:r>
    </w:p>
    <w:p w14:paraId="4084D751" w14:textId="77777777" w:rsidR="006C1EDA" w:rsidRPr="00F633F2" w:rsidRDefault="006C1EDA" w:rsidP="006C1EDA">
      <w:pPr>
        <w:ind w:left="-5" w:right="0"/>
        <w:rPr>
          <w:rFonts w:ascii="新宋体" w:eastAsia="新宋体" w:hAnsi="新宋体"/>
          <w:sz w:val="36"/>
          <w:szCs w:val="36"/>
        </w:rPr>
      </w:pPr>
    </w:p>
    <w:p w14:paraId="434503B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Was not this the design of all his sufferings?</w:t>
      </w:r>
    </w:p>
    <w:p w14:paraId="49AD1DC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这不是他一切苦难的目的吗?</w:t>
      </w:r>
    </w:p>
    <w:p w14:paraId="115D783A" w14:textId="77777777" w:rsidR="006C1EDA" w:rsidRPr="00F633F2" w:rsidRDefault="006C1EDA" w:rsidP="006C1EDA">
      <w:pPr>
        <w:ind w:left="-5" w:right="0"/>
        <w:rPr>
          <w:rFonts w:ascii="新宋体" w:eastAsia="新宋体" w:hAnsi="新宋体"/>
          <w:sz w:val="36"/>
          <w:szCs w:val="36"/>
        </w:rPr>
      </w:pPr>
    </w:p>
    <w:p w14:paraId="49D9FD5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"That being delivered out of the hands of your enemies, you might serve him in righteousness and holiness all the days of your life," Luke 1:74, 75.</w:t>
      </w:r>
    </w:p>
    <w:p w14:paraId="4AD9F71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"他救我们脱离仇敌的手,叫我们终身在他面前,坦然无惧地用圣洁、公义事奉他。"(路加福音1:74-75)</w:t>
      </w:r>
    </w:p>
    <w:p w14:paraId="26E9BF98" w14:textId="77777777" w:rsidR="006C1EDA" w:rsidRPr="00F633F2" w:rsidRDefault="006C1EDA" w:rsidP="006C1EDA">
      <w:pPr>
        <w:ind w:left="-5" w:right="0"/>
        <w:rPr>
          <w:rFonts w:ascii="新宋体" w:eastAsia="新宋体" w:hAnsi="新宋体"/>
          <w:sz w:val="36"/>
          <w:szCs w:val="36"/>
        </w:rPr>
      </w:pPr>
    </w:p>
    <w:p w14:paraId="7067FC90"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And is not the apostle's inference, 2 Cor. 5:14, 15. highly reasonable?</w:t>
      </w:r>
    </w:p>
    <w:p w14:paraId="6051120D"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使徒在哥林多后书5:14-15中的推论,不是非常合理吗?</w:t>
      </w:r>
    </w:p>
    <w:p w14:paraId="212E72BD" w14:textId="77777777" w:rsidR="006C1EDA" w:rsidRPr="00F633F2" w:rsidRDefault="006C1EDA" w:rsidP="006C1EDA">
      <w:pPr>
        <w:ind w:left="-5" w:right="0"/>
        <w:rPr>
          <w:rFonts w:ascii="新宋体" w:eastAsia="新宋体" w:hAnsi="新宋体"/>
          <w:sz w:val="36"/>
          <w:szCs w:val="36"/>
        </w:rPr>
      </w:pPr>
    </w:p>
    <w:p w14:paraId="0DF4735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"If one died for all, then were all dead, and that he died for all, that they which live, should not henceforth live to themselves, but to him that died for them."</w:t>
      </w:r>
    </w:p>
    <w:p w14:paraId="75FA5AD3"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"一人既替众人死,众人就都死了;并且他替众人死,是叫那些活着的人,不再为自己活,乃为替他们死而复活的主活。"</w:t>
      </w:r>
    </w:p>
    <w:p w14:paraId="207B38A8" w14:textId="77777777" w:rsidR="006C1EDA" w:rsidRPr="00F633F2" w:rsidRDefault="006C1EDA" w:rsidP="006C1EDA">
      <w:pPr>
        <w:ind w:left="-5" w:right="0"/>
        <w:rPr>
          <w:rFonts w:ascii="新宋体" w:eastAsia="新宋体" w:hAnsi="新宋体"/>
          <w:sz w:val="36"/>
          <w:szCs w:val="36"/>
        </w:rPr>
      </w:pPr>
    </w:p>
    <w:p w14:paraId="32393D01"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Did Christ only buy your persons, and not your services also?</w:t>
      </w:r>
    </w:p>
    <w:p w14:paraId="58E61D23"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基督只买赎了你们这个人,却没有买赎你们的服事吗?</w:t>
      </w:r>
    </w:p>
    <w:p w14:paraId="0EF8B663" w14:textId="77777777" w:rsidR="006C1EDA" w:rsidRPr="00F633F2" w:rsidRDefault="006C1EDA" w:rsidP="006C1EDA">
      <w:pPr>
        <w:ind w:left="-5" w:right="0"/>
        <w:rPr>
          <w:rFonts w:ascii="新宋体" w:eastAsia="新宋体" w:hAnsi="新宋体"/>
          <w:sz w:val="36"/>
          <w:szCs w:val="36"/>
        </w:rPr>
      </w:pPr>
    </w:p>
    <w:p w14:paraId="7679B24D"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No, whoever has your time, your strength, or any part of either, I can assure you, Christian, that Christ has paid for it, and you give away what is none of your own to give.</w:t>
      </w:r>
    </w:p>
    <w:p w14:paraId="35BA38F9"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不,我可以向你们保证,基督徒,无论谁占有你们的时间、力量或其中任何部分,基督都已经为之付上代价,你们若将其给出去,就是在给出不属于自己的东西。</w:t>
      </w:r>
    </w:p>
    <w:p w14:paraId="44286BD1" w14:textId="77777777" w:rsidR="006C1EDA" w:rsidRPr="00F633F2" w:rsidRDefault="006C1EDA" w:rsidP="006C1EDA">
      <w:pPr>
        <w:ind w:left="-5" w:right="0"/>
        <w:rPr>
          <w:rFonts w:ascii="新宋体" w:eastAsia="新宋体" w:hAnsi="新宋体"/>
          <w:sz w:val="36"/>
          <w:szCs w:val="36"/>
        </w:rPr>
      </w:pPr>
    </w:p>
    <w:p w14:paraId="5DBD1614"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Every moment of your time is his, every talent, whether of grace or nature, is his; and do you defraud him of his own?</w:t>
      </w:r>
    </w:p>
    <w:p w14:paraId="3A04DF59"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你们每一刻的时间都是他的,每一个恩赐,无论是属灵的或属世的,都是他的;你们还要亏欠他自己的吗?</w:t>
      </w:r>
    </w:p>
    <w:p w14:paraId="67F92A41" w14:textId="77777777" w:rsidR="006C1EDA" w:rsidRPr="00F633F2" w:rsidRDefault="006C1EDA" w:rsidP="006C1EDA">
      <w:pPr>
        <w:ind w:left="-5" w:right="0"/>
        <w:rPr>
          <w:rFonts w:ascii="新宋体" w:eastAsia="新宋体" w:hAnsi="新宋体"/>
          <w:sz w:val="36"/>
          <w:szCs w:val="36"/>
        </w:rPr>
      </w:pPr>
    </w:p>
    <w:p w14:paraId="5CD6E00B"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O how liberal are you of your precious words and hours, as if Christ had never made a purchase of them!</w:t>
      </w:r>
    </w:p>
    <w:p w14:paraId="3A5DFD6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哦,你们多么慷慨地使用你们宝贵的言语和时间,仿佛基督从未买赎过它们!</w:t>
      </w:r>
    </w:p>
    <w:p w14:paraId="42D05355" w14:textId="77777777" w:rsidR="006C1EDA" w:rsidRPr="00F633F2" w:rsidRDefault="006C1EDA" w:rsidP="006C1EDA">
      <w:pPr>
        <w:ind w:left="-5" w:right="0"/>
        <w:rPr>
          <w:rFonts w:ascii="新宋体" w:eastAsia="新宋体" w:hAnsi="新宋体"/>
          <w:sz w:val="36"/>
          <w:szCs w:val="36"/>
        </w:rPr>
      </w:pPr>
    </w:p>
    <w:p w14:paraId="4D19ACB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O think of this, when your life runs muddy and foul.</w:t>
      </w:r>
    </w:p>
    <w:p w14:paraId="6D038AD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当你们的生命污浊不堪时,要思想这事。</w:t>
      </w:r>
    </w:p>
    <w:p w14:paraId="3BF3752A" w14:textId="77777777" w:rsidR="006C1EDA" w:rsidRPr="00F633F2" w:rsidRDefault="006C1EDA" w:rsidP="006C1EDA">
      <w:pPr>
        <w:ind w:left="-5" w:right="0"/>
        <w:rPr>
          <w:rFonts w:ascii="新宋体" w:eastAsia="新宋体" w:hAnsi="新宋体"/>
          <w:sz w:val="36"/>
          <w:szCs w:val="36"/>
        </w:rPr>
      </w:pPr>
    </w:p>
    <w:p w14:paraId="05E29252"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When the fountain of corruption flows out at your tongue, in idle frothy discourses; or at your hand, in sinful unwarrantable actions?</w:t>
      </w:r>
    </w:p>
    <w:p w14:paraId="601400E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当败坏的泉源从你们的舌头流出闲谈和虚浮的话语,或从你们的手流出罪恶不当的行为时,要思想这事。</w:t>
      </w:r>
    </w:p>
    <w:p w14:paraId="7A73385D" w14:textId="77777777" w:rsidR="006C1EDA" w:rsidRPr="00F633F2" w:rsidRDefault="006C1EDA" w:rsidP="006C1EDA">
      <w:pPr>
        <w:ind w:left="-5" w:right="0"/>
        <w:rPr>
          <w:rFonts w:ascii="新宋体" w:eastAsia="新宋体" w:hAnsi="新宋体"/>
          <w:sz w:val="36"/>
          <w:szCs w:val="36"/>
        </w:rPr>
      </w:pPr>
    </w:p>
    <w:p w14:paraId="31464C8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Does this become the redeemed of the Lord?</w:t>
      </w:r>
    </w:p>
    <w:p w14:paraId="70F3DEB1"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这合乎蒙主救赎的人吗?</w:t>
      </w:r>
    </w:p>
    <w:p w14:paraId="56B316D9" w14:textId="77777777" w:rsidR="006C1EDA" w:rsidRPr="00F633F2" w:rsidRDefault="006C1EDA" w:rsidP="006C1EDA">
      <w:pPr>
        <w:ind w:left="-5" w:right="0"/>
        <w:rPr>
          <w:rFonts w:ascii="新宋体" w:eastAsia="新宋体" w:hAnsi="新宋体"/>
          <w:sz w:val="36"/>
          <w:szCs w:val="36"/>
        </w:rPr>
      </w:pPr>
    </w:p>
    <w:p w14:paraId="2F806810"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Did Christ come from the bosom of his Father for this?</w:t>
      </w:r>
    </w:p>
    <w:p w14:paraId="6C24F07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基督为此离开父的怀抱吗?</w:t>
      </w:r>
    </w:p>
    <w:p w14:paraId="602B2B4D" w14:textId="77777777" w:rsidR="006C1EDA" w:rsidRPr="00F633F2" w:rsidRDefault="006C1EDA" w:rsidP="006C1EDA">
      <w:pPr>
        <w:ind w:left="-5" w:right="0"/>
        <w:rPr>
          <w:rFonts w:ascii="新宋体" w:eastAsia="新宋体" w:hAnsi="新宋体"/>
          <w:sz w:val="36"/>
          <w:szCs w:val="36"/>
        </w:rPr>
      </w:pPr>
    </w:p>
    <w:p w14:paraId="732909DA"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Did he groan, sweat, bleed, endure the cross, and lay down his life for this?</w:t>
      </w:r>
    </w:p>
    <w:p w14:paraId="086BEB1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他为此叹息、流汗、流血、忍受十字架并舍命吗?</w:t>
      </w:r>
    </w:p>
    <w:p w14:paraId="2F2633E9" w14:textId="77777777" w:rsidR="006C1EDA" w:rsidRPr="00F633F2" w:rsidRDefault="006C1EDA" w:rsidP="006C1EDA">
      <w:pPr>
        <w:ind w:left="-5" w:right="0"/>
        <w:rPr>
          <w:rFonts w:ascii="新宋体" w:eastAsia="新宋体" w:hAnsi="新宋体"/>
          <w:sz w:val="36"/>
          <w:szCs w:val="36"/>
        </w:rPr>
      </w:pPr>
    </w:p>
    <w:p w14:paraId="67A23CB8"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 xml:space="preserve">Was he so well pleased with all his sorrows and sufferings, his pangs and agonies, upon the account </w:t>
      </w:r>
      <w:r w:rsidRPr="00F633F2">
        <w:rPr>
          <w:rFonts w:ascii="新宋体" w:eastAsia="新宋体" w:hAnsi="新宋体"/>
          <w:sz w:val="36"/>
          <w:szCs w:val="36"/>
        </w:rPr>
        <w:lastRenderedPageBreak/>
        <w:t>of that satisfaction he should have in seeing the travail of his soul? Isa. 53:11.</w:t>
      </w:r>
    </w:p>
    <w:p w14:paraId="56005F32"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他对自己所受的一切忧患和苦难,阵痛和伤痛,就是他在看到自己劳苦的果效时所得的满足,难道非常喜悦吗?(以赛亚书53:11)</w:t>
      </w:r>
    </w:p>
    <w:p w14:paraId="6750E0C5" w14:textId="77777777" w:rsidR="006C1EDA" w:rsidRPr="00F633F2" w:rsidRDefault="006C1EDA" w:rsidP="006C1EDA">
      <w:pPr>
        <w:ind w:left="-5" w:right="0"/>
        <w:rPr>
          <w:rFonts w:ascii="新宋体" w:eastAsia="新宋体" w:hAnsi="新宋体"/>
          <w:sz w:val="36"/>
          <w:szCs w:val="36"/>
        </w:rPr>
      </w:pPr>
    </w:p>
    <w:p w14:paraId="24CBDD14"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as if he had said, "Welcome death, welcome agonies, welcome the bitter cup and heavy burden; I cheerfully submit to all this. These are travailing pangs indeed, but I shall see the beautiful birth at last. These throws and agonies shall bring forth many lovely children to God; I shall have joy in them, and glory from them, to all eternity. This blood of mine, these sufferings of mine, shall purchase to me the persons, duties, services, and obedience of many thousands that will love me, and honor me, serve me, and obey me, with their souls and bodies which are mine."</w:t>
      </w:r>
    </w:p>
    <w:p w14:paraId="3BED173E"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仿佛他说:"欢迎死亡,欢迎痛苦,欢迎苦杯和重担;我欣然接受这一切。这些诚然是生产的阵痛,但我终必看见美好的产子。这些剧痛和伤痛必给神生出许多可爱的儿女;我必因他们喜乐,从他们得荣耀,直到永远。我的这血,我的这些苦难,必为我买赎许多千万人,他们必用他们属于我的身体和灵魂爱我、尊荣我、服事我、顺从我。"</w:t>
      </w:r>
    </w:p>
    <w:p w14:paraId="11A16A3C" w14:textId="77777777" w:rsidR="006C1EDA" w:rsidRPr="00F633F2" w:rsidRDefault="006C1EDA" w:rsidP="006C1EDA">
      <w:pPr>
        <w:ind w:left="-5" w:right="0"/>
        <w:rPr>
          <w:rFonts w:ascii="新宋体" w:eastAsia="新宋体" w:hAnsi="新宋体"/>
          <w:sz w:val="36"/>
          <w:szCs w:val="36"/>
        </w:rPr>
      </w:pPr>
    </w:p>
    <w:p w14:paraId="787548E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And does not this engage you to look to your lives, and keep them pure?</w:t>
      </w:r>
    </w:p>
    <w:p w14:paraId="467B90BA"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这难道不催促你们谨慎自己的生命,保守生命纯洁吗?</w:t>
      </w:r>
    </w:p>
    <w:p w14:paraId="0D6C0751" w14:textId="77777777" w:rsidR="006C1EDA" w:rsidRPr="00F633F2" w:rsidRDefault="006C1EDA" w:rsidP="006C1EDA">
      <w:pPr>
        <w:ind w:left="-5" w:right="0"/>
        <w:rPr>
          <w:rFonts w:ascii="新宋体" w:eastAsia="新宋体" w:hAnsi="新宋体"/>
          <w:sz w:val="36"/>
          <w:szCs w:val="36"/>
        </w:rPr>
      </w:pPr>
    </w:p>
    <w:p w14:paraId="04615671"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Is not everyone of Christ's wounds a mouth open to plead for more holiness, more service, and more fruit from you?</w:t>
      </w:r>
    </w:p>
    <w:p w14:paraId="253DE061"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基督每一处伤口,岂不都是一张开口的嘴,为从你们得着更多圣洁、服事和果子而恳求吗?</w:t>
      </w:r>
    </w:p>
    <w:p w14:paraId="51D5ACF9" w14:textId="77777777" w:rsidR="006C1EDA" w:rsidRPr="00F633F2" w:rsidRDefault="006C1EDA" w:rsidP="006C1EDA">
      <w:pPr>
        <w:ind w:left="-5" w:right="0"/>
        <w:rPr>
          <w:rFonts w:ascii="新宋体" w:eastAsia="新宋体" w:hAnsi="新宋体"/>
          <w:sz w:val="36"/>
          <w:szCs w:val="36"/>
        </w:rPr>
      </w:pPr>
    </w:p>
    <w:p w14:paraId="0D59AE18"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Oh! what will engage you if this will not?</w:t>
      </w:r>
    </w:p>
    <w:p w14:paraId="447875D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哦!这都不能激励你们,还有什么能激励你们呢?</w:t>
      </w:r>
    </w:p>
    <w:p w14:paraId="5C4D3F2C" w14:textId="77777777" w:rsidR="006C1EDA" w:rsidRPr="00F633F2" w:rsidRDefault="006C1EDA" w:rsidP="006C1EDA">
      <w:pPr>
        <w:ind w:left="-5" w:right="0"/>
        <w:rPr>
          <w:rFonts w:ascii="新宋体" w:eastAsia="新宋体" w:hAnsi="新宋体"/>
          <w:sz w:val="36"/>
          <w:szCs w:val="36"/>
        </w:rPr>
      </w:pPr>
    </w:p>
    <w:p w14:paraId="1A7D702D"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But,</w:t>
      </w:r>
    </w:p>
    <w:p w14:paraId="5945251E"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但是,</w:t>
      </w:r>
    </w:p>
    <w:p w14:paraId="4CADE7A2" w14:textId="77777777" w:rsidR="006C1EDA" w:rsidRPr="00F633F2" w:rsidRDefault="006C1EDA" w:rsidP="006C1EDA">
      <w:pPr>
        <w:ind w:left="-5" w:right="0"/>
        <w:rPr>
          <w:rFonts w:ascii="新宋体" w:eastAsia="新宋体" w:hAnsi="新宋体"/>
          <w:sz w:val="36"/>
          <w:szCs w:val="36"/>
        </w:rPr>
      </w:pPr>
    </w:p>
    <w:p w14:paraId="469C15BB"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Thirdly, This is not all; as a man when he weighs a thing, casts in weight after weight, until the scales are counterpoised; so does God cast in engagement after engagement, and argument upon argument, until your heart, Christian, be weighed up and won to this heavenly light.</w:t>
      </w:r>
    </w:p>
    <w:p w14:paraId="6CFA85A4"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第三,这还不是全部;就像人称量东西时,不断加码,直到天平平衡;神也是这样一个应许接一个应许,一个论据接一个论据,直到你们的心,基督徒,被这属天的亮光吸引过去。</w:t>
      </w:r>
    </w:p>
    <w:p w14:paraId="61E5D532" w14:textId="77777777" w:rsidR="006C1EDA" w:rsidRPr="00F633F2" w:rsidRDefault="006C1EDA" w:rsidP="006C1EDA">
      <w:pPr>
        <w:ind w:left="-5" w:right="0"/>
        <w:rPr>
          <w:rFonts w:ascii="新宋体" w:eastAsia="新宋体" w:hAnsi="新宋体"/>
          <w:sz w:val="36"/>
          <w:szCs w:val="36"/>
        </w:rPr>
      </w:pPr>
    </w:p>
    <w:p w14:paraId="4930B94D"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And therefore, as Elihu said to Job, chapter 36:22. "bear with me a little, and I will show you what I have yet to speak on God's behalf."</w:t>
      </w:r>
    </w:p>
    <w:p w14:paraId="6D41AC84"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因此,正如以利户对约伯说的,在约伯记36:22:"请宽容我片时,我再指示你,因我还有话为神说。"</w:t>
      </w:r>
    </w:p>
    <w:p w14:paraId="0B84333A" w14:textId="77777777" w:rsidR="006C1EDA" w:rsidRPr="00F633F2" w:rsidRDefault="006C1EDA" w:rsidP="006C1EDA">
      <w:pPr>
        <w:ind w:left="-5" w:right="0"/>
        <w:rPr>
          <w:rFonts w:ascii="新宋体" w:eastAsia="新宋体" w:hAnsi="新宋体"/>
          <w:sz w:val="36"/>
          <w:szCs w:val="36"/>
        </w:rPr>
      </w:pPr>
    </w:p>
    <w:p w14:paraId="69ADE181"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Some arguments have already been urged on the behalf of the Father and Son, for purity and cleanness of life;</w:t>
      </w:r>
    </w:p>
    <w:p w14:paraId="4EB0FCD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前面已经为了生命的纯洁和清洁,从父和子的角度给出了一些论据;</w:t>
      </w:r>
    </w:p>
    <w:p w14:paraId="76E16C72" w14:textId="77777777" w:rsidR="006C1EDA" w:rsidRPr="00F633F2" w:rsidRDefault="006C1EDA" w:rsidP="006C1EDA">
      <w:pPr>
        <w:ind w:left="-5" w:right="0"/>
        <w:rPr>
          <w:rFonts w:ascii="新宋体" w:eastAsia="新宋体" w:hAnsi="新宋体"/>
          <w:sz w:val="36"/>
          <w:szCs w:val="36"/>
        </w:rPr>
      </w:pPr>
    </w:p>
    <w:p w14:paraId="410A3A2A"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and next I have something to plead on the behalf of the Spirit.</w:t>
      </w:r>
    </w:p>
    <w:p w14:paraId="406634B3"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接下来我要从圣灵的角度恳求一些事。</w:t>
      </w:r>
    </w:p>
    <w:p w14:paraId="2C008FE5" w14:textId="77777777" w:rsidR="006C1EDA" w:rsidRPr="00F633F2" w:rsidRDefault="006C1EDA" w:rsidP="006C1EDA">
      <w:pPr>
        <w:ind w:left="-5" w:right="0"/>
        <w:rPr>
          <w:rFonts w:ascii="新宋体" w:eastAsia="新宋体" w:hAnsi="新宋体"/>
          <w:sz w:val="36"/>
          <w:szCs w:val="36"/>
        </w:rPr>
      </w:pPr>
    </w:p>
    <w:p w14:paraId="2C9D0801"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I plead now on his behalf, who has so many times helped you to plead for yourselves with God.</w:t>
      </w:r>
    </w:p>
    <w:p w14:paraId="1F48D09A"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我现在为那位多次帮助你们向神祈求的圣灵辩护。</w:t>
      </w:r>
    </w:p>
    <w:p w14:paraId="47776D4D" w14:textId="77777777" w:rsidR="006C1EDA" w:rsidRPr="00F633F2" w:rsidRDefault="006C1EDA" w:rsidP="006C1EDA">
      <w:pPr>
        <w:ind w:left="-5" w:right="0"/>
        <w:rPr>
          <w:rFonts w:ascii="新宋体" w:eastAsia="新宋体" w:hAnsi="新宋体"/>
          <w:sz w:val="36"/>
          <w:szCs w:val="36"/>
        </w:rPr>
      </w:pPr>
    </w:p>
    <w:p w14:paraId="4BA8F62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He that has so often refreshed, quickened, and comforted you, he will be quenched, grieved, and displeased by an impure, loose, and careless conversation;</w:t>
      </w:r>
    </w:p>
    <w:p w14:paraId="2BF7B4B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那位经常更新你们、赐生命给你们、安慰你们的圣灵,会因你们不洁、放纵、粗心的言行而被销灭、忧伤和不悦;</w:t>
      </w:r>
    </w:p>
    <w:p w14:paraId="58DDCBEB" w14:textId="77777777" w:rsidR="006C1EDA" w:rsidRPr="00F633F2" w:rsidRDefault="006C1EDA" w:rsidP="006C1EDA">
      <w:pPr>
        <w:ind w:left="-5" w:right="0"/>
        <w:rPr>
          <w:rFonts w:ascii="新宋体" w:eastAsia="新宋体" w:hAnsi="新宋体"/>
          <w:sz w:val="36"/>
          <w:szCs w:val="36"/>
        </w:rPr>
      </w:pPr>
    </w:p>
    <w:p w14:paraId="4FE4C99E"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and what will you do then?</w:t>
      </w:r>
    </w:p>
    <w:p w14:paraId="171784A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那时你们要怎么办呢?</w:t>
      </w:r>
    </w:p>
    <w:p w14:paraId="7C497EE4" w14:textId="77777777" w:rsidR="006C1EDA" w:rsidRPr="00F633F2" w:rsidRDefault="006C1EDA" w:rsidP="006C1EDA">
      <w:pPr>
        <w:ind w:left="-5" w:right="0"/>
        <w:rPr>
          <w:rFonts w:ascii="新宋体" w:eastAsia="新宋体" w:hAnsi="新宋体"/>
          <w:sz w:val="36"/>
          <w:szCs w:val="36"/>
        </w:rPr>
      </w:pPr>
    </w:p>
    <w:p w14:paraId="2A95EAD0"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Who shall comfort you when the Comforter is departed from you?</w:t>
      </w:r>
    </w:p>
    <w:p w14:paraId="545DFC50"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当保惠师离开你们,谁来安慰你们呢?</w:t>
      </w:r>
    </w:p>
    <w:p w14:paraId="34A55F3B" w14:textId="77777777" w:rsidR="006C1EDA" w:rsidRPr="00F633F2" w:rsidRDefault="006C1EDA" w:rsidP="006C1EDA">
      <w:pPr>
        <w:ind w:left="-5" w:right="0"/>
        <w:rPr>
          <w:rFonts w:ascii="新宋体" w:eastAsia="新宋体" w:hAnsi="新宋体"/>
          <w:sz w:val="36"/>
          <w:szCs w:val="36"/>
        </w:rPr>
      </w:pPr>
    </w:p>
    <w:p w14:paraId="47432FED"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When he that should relieve your souls is far off?</w:t>
      </w:r>
    </w:p>
    <w:p w14:paraId="77927A99"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当那位本该解救你们灵魂的,远离你们时,你们要怎么办呢?</w:t>
      </w:r>
    </w:p>
    <w:p w14:paraId="4976482D" w14:textId="77777777" w:rsidR="006C1EDA" w:rsidRPr="00F633F2" w:rsidRDefault="006C1EDA" w:rsidP="006C1EDA">
      <w:pPr>
        <w:ind w:left="-5" w:right="0"/>
        <w:rPr>
          <w:rFonts w:ascii="新宋体" w:eastAsia="新宋体" w:hAnsi="新宋体"/>
          <w:sz w:val="36"/>
          <w:szCs w:val="36"/>
        </w:rPr>
      </w:pPr>
    </w:p>
    <w:p w14:paraId="59BBC548"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O grieve not the holy Spirit of God by which you are sealed, to the day of redemption, Eph. 4:30.</w:t>
      </w:r>
    </w:p>
    <w:p w14:paraId="138C3A51"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不要叫神的圣灵担忧。你们原是受了他的印记,等候得赎的日子来到。(以弗所书4:30)</w:t>
      </w:r>
    </w:p>
    <w:p w14:paraId="05A60321" w14:textId="77777777" w:rsidR="006C1EDA" w:rsidRPr="00F633F2" w:rsidRDefault="006C1EDA" w:rsidP="006C1EDA">
      <w:pPr>
        <w:ind w:left="-5" w:right="0"/>
        <w:rPr>
          <w:rFonts w:ascii="新宋体" w:eastAsia="新宋体" w:hAnsi="新宋体"/>
          <w:sz w:val="36"/>
          <w:szCs w:val="36"/>
        </w:rPr>
      </w:pPr>
    </w:p>
    <w:p w14:paraId="4CD2CA53"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There is nothing grieves him more than impure practices, for he is a holy Spirit.</w:t>
      </w:r>
    </w:p>
    <w:p w14:paraId="4DA8BAFA"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没有什么比污秽的行为更让他忧愁,因为他是圣洁的灵。</w:t>
      </w:r>
    </w:p>
    <w:p w14:paraId="5D19E714" w14:textId="77777777" w:rsidR="006C1EDA" w:rsidRPr="00F633F2" w:rsidRDefault="006C1EDA" w:rsidP="006C1EDA">
      <w:pPr>
        <w:ind w:left="-5" w:right="0"/>
        <w:rPr>
          <w:rFonts w:ascii="新宋体" w:eastAsia="新宋体" w:hAnsi="新宋体"/>
          <w:sz w:val="36"/>
          <w:szCs w:val="36"/>
        </w:rPr>
      </w:pPr>
    </w:p>
    <w:p w14:paraId="45C2D770"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And look, as water damps and quenches the fire, so does sin quench the Spirit, 1 Thess. 5:19.</w:t>
      </w:r>
    </w:p>
    <w:p w14:paraId="5ECFB01D"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你们要看,水怎样浇熄火焰,罪也怎样销灭圣灵。(帖撒罗尼迦前书5:19)</w:t>
      </w:r>
    </w:p>
    <w:p w14:paraId="60A42CDD" w14:textId="77777777" w:rsidR="006C1EDA" w:rsidRPr="00F633F2" w:rsidRDefault="006C1EDA" w:rsidP="006C1EDA">
      <w:pPr>
        <w:ind w:left="-5" w:right="0"/>
        <w:rPr>
          <w:rFonts w:ascii="新宋体" w:eastAsia="新宋体" w:hAnsi="新宋体"/>
          <w:sz w:val="36"/>
          <w:szCs w:val="36"/>
        </w:rPr>
      </w:pPr>
    </w:p>
    <w:p w14:paraId="1559FC72"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Will you quench the warm affections and burning desires which he has kindled in your bosoms?</w:t>
      </w:r>
    </w:p>
    <w:p w14:paraId="383652F1"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你们要熄灭他在你们心中所点燃的火热的爱和燃烧的渴慕吗?</w:t>
      </w:r>
    </w:p>
    <w:p w14:paraId="1718C3DE" w14:textId="77777777" w:rsidR="006C1EDA" w:rsidRPr="00F633F2" w:rsidRDefault="006C1EDA" w:rsidP="006C1EDA">
      <w:pPr>
        <w:ind w:left="-5" w:right="0"/>
        <w:rPr>
          <w:rFonts w:ascii="新宋体" w:eastAsia="新宋体" w:hAnsi="新宋体"/>
          <w:sz w:val="36"/>
          <w:szCs w:val="36"/>
        </w:rPr>
      </w:pPr>
    </w:p>
    <w:p w14:paraId="2C1EC6B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If you do, it is a question whether ever you may recover them again to your dying day.</w:t>
      </w:r>
    </w:p>
    <w:p w14:paraId="33BADEC8"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如果你们这样做,你们能否在临终前重新得回它们,还是个问题。</w:t>
      </w:r>
    </w:p>
    <w:p w14:paraId="2301793F" w14:textId="77777777" w:rsidR="006C1EDA" w:rsidRPr="00F633F2" w:rsidRDefault="006C1EDA" w:rsidP="006C1EDA">
      <w:pPr>
        <w:ind w:left="-5" w:right="0"/>
        <w:rPr>
          <w:rFonts w:ascii="新宋体" w:eastAsia="新宋体" w:hAnsi="新宋体"/>
          <w:sz w:val="36"/>
          <w:szCs w:val="36"/>
        </w:rPr>
      </w:pPr>
    </w:p>
    <w:p w14:paraId="0A95308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The Spirit has a delicate sense.</w:t>
      </w:r>
    </w:p>
    <w:p w14:paraId="18730E7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圣灵有敏锐的洞察力。</w:t>
      </w:r>
    </w:p>
    <w:p w14:paraId="10FFF01D" w14:textId="77777777" w:rsidR="006C1EDA" w:rsidRPr="00F633F2" w:rsidRDefault="006C1EDA" w:rsidP="006C1EDA">
      <w:pPr>
        <w:ind w:left="-5" w:right="0"/>
        <w:rPr>
          <w:rFonts w:ascii="新宋体" w:eastAsia="新宋体" w:hAnsi="新宋体"/>
          <w:sz w:val="36"/>
          <w:szCs w:val="36"/>
        </w:rPr>
      </w:pPr>
    </w:p>
    <w:p w14:paraId="45AB3112"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It is the most tender thing in the whole world.</w:t>
      </w:r>
    </w:p>
    <w:p w14:paraId="538663A4"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这是世上最柔弱的东西。</w:t>
      </w:r>
    </w:p>
    <w:p w14:paraId="65A97E31" w14:textId="77777777" w:rsidR="006C1EDA" w:rsidRPr="00F633F2" w:rsidRDefault="006C1EDA" w:rsidP="006C1EDA">
      <w:pPr>
        <w:ind w:left="-5" w:right="0"/>
        <w:rPr>
          <w:rFonts w:ascii="新宋体" w:eastAsia="新宋体" w:hAnsi="新宋体"/>
          <w:sz w:val="36"/>
          <w:szCs w:val="36"/>
        </w:rPr>
      </w:pPr>
    </w:p>
    <w:p w14:paraId="325B020E"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He feels the least touch of sin, and is grieved when your corruptions within are stirred by temptations, and break out to the defiling of your life;</w:t>
      </w:r>
    </w:p>
    <w:p w14:paraId="686AAE46"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他察觉最细微的罪,当你们里面的败坏因试探激动,并爆发出来玷污你们的生命时,他就忧愁;</w:t>
      </w:r>
    </w:p>
    <w:p w14:paraId="5FAC8F71" w14:textId="77777777" w:rsidR="006C1EDA" w:rsidRPr="00F633F2" w:rsidRDefault="006C1EDA" w:rsidP="006C1EDA">
      <w:pPr>
        <w:ind w:left="-5" w:right="0"/>
        <w:rPr>
          <w:rFonts w:ascii="新宋体" w:eastAsia="新宋体" w:hAnsi="新宋体"/>
          <w:sz w:val="36"/>
          <w:szCs w:val="36"/>
        </w:rPr>
      </w:pPr>
    </w:p>
    <w:p w14:paraId="7A07BDF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then is the holy Spirit of God, as it were, made sad and heavy within you.</w:t>
      </w:r>
    </w:p>
    <w:p w14:paraId="161067E2"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那时,神的圣灵在你们里面就悲伤和沉重。</w:t>
      </w:r>
    </w:p>
    <w:p w14:paraId="0E6DFBFB" w14:textId="77777777" w:rsidR="006C1EDA" w:rsidRPr="00F633F2" w:rsidRDefault="006C1EDA" w:rsidP="006C1EDA">
      <w:pPr>
        <w:ind w:left="-5" w:right="0"/>
        <w:rPr>
          <w:rFonts w:ascii="新宋体" w:eastAsia="新宋体" w:hAnsi="新宋体"/>
          <w:sz w:val="36"/>
          <w:szCs w:val="36"/>
        </w:rPr>
      </w:pPr>
    </w:p>
    <w:p w14:paraId="2C688C79"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As that word may be rendered.</w:t>
      </w:r>
    </w:p>
    <w:p w14:paraId="41E1D1F4"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这可以这样翻译。</w:t>
      </w:r>
    </w:p>
    <w:p w14:paraId="0F4048DF" w14:textId="77777777" w:rsidR="006C1EDA" w:rsidRPr="00F633F2" w:rsidRDefault="006C1EDA" w:rsidP="006C1EDA">
      <w:pPr>
        <w:ind w:left="-5" w:right="0"/>
        <w:rPr>
          <w:rFonts w:ascii="新宋体" w:eastAsia="新宋体" w:hAnsi="新宋体"/>
          <w:sz w:val="36"/>
          <w:szCs w:val="36"/>
        </w:rPr>
      </w:pPr>
    </w:p>
    <w:p w14:paraId="30385493"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For thereby you resist his motions, whereby in the way of a loving constraint he would lead and guide you in the way of your duty;</w:t>
      </w:r>
    </w:p>
    <w:p w14:paraId="7C1162C4"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因为你们抗拒他的感动,他本想以慈爱约束的方式引导你们行在本分的路上;</w:t>
      </w:r>
    </w:p>
    <w:p w14:paraId="4206F177" w14:textId="77777777" w:rsidR="006C1EDA" w:rsidRPr="00F633F2" w:rsidRDefault="006C1EDA" w:rsidP="006C1EDA">
      <w:pPr>
        <w:ind w:left="-5" w:right="0"/>
        <w:rPr>
          <w:rFonts w:ascii="新宋体" w:eastAsia="新宋体" w:hAnsi="新宋体"/>
          <w:sz w:val="36"/>
          <w:szCs w:val="36"/>
        </w:rPr>
      </w:pPr>
    </w:p>
    <w:p w14:paraId="1F6A2A3D"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yes, you not only resist his motions, but crossest his grand design, which is to purge and sanctify you wholly, and build you up more and more to the perfection of holiness.</w:t>
      </w:r>
    </w:p>
    <w:p w14:paraId="46E32EFE"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不仅如此,你们还违背他的宏伟旨意,就是要完全洁净和圣化你们,将你们一再建造,达到圣洁的完全。</w:t>
      </w:r>
    </w:p>
    <w:p w14:paraId="148E8F08" w14:textId="77777777" w:rsidR="006C1EDA" w:rsidRPr="00F633F2" w:rsidRDefault="006C1EDA" w:rsidP="006C1EDA">
      <w:pPr>
        <w:ind w:left="-5" w:right="0"/>
        <w:rPr>
          <w:rFonts w:ascii="新宋体" w:eastAsia="新宋体" w:hAnsi="新宋体"/>
          <w:sz w:val="36"/>
          <w:szCs w:val="36"/>
        </w:rPr>
      </w:pPr>
    </w:p>
    <w:p w14:paraId="3C11E7B2"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And when you thus forsakes his conduct, and crossest his design in your soul, then does he usually withdraw as a man that is grieved by the unkindness of his friend.</w:t>
      </w:r>
    </w:p>
    <w:p w14:paraId="15F25D93"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当你们离弃他的引导,违背他在你们心中的旨意时,他常常像一个因朋友不仁慈而忧伤的人那样退去。</w:t>
      </w:r>
    </w:p>
    <w:p w14:paraId="0DFC95F0" w14:textId="77777777" w:rsidR="006C1EDA" w:rsidRPr="00F633F2" w:rsidRDefault="006C1EDA" w:rsidP="006C1EDA">
      <w:pPr>
        <w:ind w:left="-5" w:right="0"/>
        <w:rPr>
          <w:rFonts w:ascii="新宋体" w:eastAsia="新宋体" w:hAnsi="新宋体"/>
          <w:sz w:val="36"/>
          <w:szCs w:val="36"/>
        </w:rPr>
      </w:pPr>
    </w:p>
    <w:p w14:paraId="2E10E13E"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He draws in the beams of his evidencing and quickening grace, withholds all his divine cordials, and says, as it were, to the unkind and disingenuous soul,</w:t>
      </w:r>
    </w:p>
    <w:p w14:paraId="589DE52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他收回他光照和赐生命之恩的亮光,扣住他一切神圣的安慰,对那不仁不义的心灵说:</w:t>
      </w:r>
    </w:p>
    <w:p w14:paraId="3C6E17DD" w14:textId="77777777" w:rsidR="006C1EDA" w:rsidRPr="00F633F2" w:rsidRDefault="006C1EDA" w:rsidP="006C1EDA">
      <w:pPr>
        <w:ind w:left="-5" w:right="0"/>
        <w:rPr>
          <w:rFonts w:ascii="新宋体" w:eastAsia="新宋体" w:hAnsi="新宋体"/>
          <w:sz w:val="36"/>
          <w:szCs w:val="36"/>
        </w:rPr>
      </w:pPr>
    </w:p>
    <w:p w14:paraId="66964051"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"Have you thus requited me, for all the favors and kindnesses you have received from me?</w:t>
      </w:r>
    </w:p>
    <w:p w14:paraId="2D2E44C2"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"我赐给你们这么多恩惠和慈爱,你们就这样报答我吗?</w:t>
      </w:r>
    </w:p>
    <w:p w14:paraId="63109E71" w14:textId="77777777" w:rsidR="006C1EDA" w:rsidRPr="00F633F2" w:rsidRDefault="006C1EDA" w:rsidP="006C1EDA">
      <w:pPr>
        <w:ind w:left="-5" w:right="0"/>
        <w:rPr>
          <w:rFonts w:ascii="新宋体" w:eastAsia="新宋体" w:hAnsi="新宋体"/>
          <w:sz w:val="36"/>
          <w:szCs w:val="36"/>
        </w:rPr>
      </w:pPr>
    </w:p>
    <w:p w14:paraId="0F9B3856"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Have I quickened you, when you was dead in transgressions?</w:t>
      </w:r>
    </w:p>
    <w:p w14:paraId="50CCE234"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当你们死在过犯中时,我赐生命给你们,</w:t>
      </w:r>
    </w:p>
    <w:p w14:paraId="5F0ED01D" w14:textId="77777777" w:rsidR="006C1EDA" w:rsidRPr="00F633F2" w:rsidRDefault="006C1EDA" w:rsidP="006C1EDA">
      <w:pPr>
        <w:ind w:left="-5" w:right="0"/>
        <w:rPr>
          <w:rFonts w:ascii="新宋体" w:eastAsia="新宋体" w:hAnsi="新宋体"/>
          <w:sz w:val="36"/>
          <w:szCs w:val="36"/>
        </w:rPr>
      </w:pPr>
    </w:p>
    <w:p w14:paraId="5652BF9A"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Did I descend upon you in the preaching of the gospel, and communicate careless life, even the life of God, to you; leaving others in the state of the dead?</w:t>
      </w:r>
    </w:p>
    <w:p w14:paraId="3F8D5355"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我藉着福音的传讲降在你们身上,将神的生命赐给你们,却将别人撇在死的状态中,</w:t>
      </w:r>
    </w:p>
    <w:p w14:paraId="2BC2BC4C" w14:textId="77777777" w:rsidR="006C1EDA" w:rsidRPr="00F633F2" w:rsidRDefault="006C1EDA" w:rsidP="006C1EDA">
      <w:pPr>
        <w:ind w:left="-5" w:right="0"/>
        <w:rPr>
          <w:rFonts w:ascii="新宋体" w:eastAsia="新宋体" w:hAnsi="新宋体"/>
          <w:sz w:val="36"/>
          <w:szCs w:val="36"/>
        </w:rPr>
      </w:pPr>
    </w:p>
    <w:p w14:paraId="68BE6FF8"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Have I shed forth such rich influences of grace and comfort upon you?</w:t>
      </w:r>
    </w:p>
    <w:p w14:paraId="6CDA7E6B"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我将丰盛的恩典和安慰浇灌在你们身上,</w:t>
      </w:r>
    </w:p>
    <w:p w14:paraId="1530BC58" w14:textId="77777777" w:rsidR="006C1EDA" w:rsidRPr="00F633F2" w:rsidRDefault="006C1EDA" w:rsidP="006C1EDA">
      <w:pPr>
        <w:ind w:left="-5" w:right="0"/>
        <w:rPr>
          <w:rFonts w:ascii="新宋体" w:eastAsia="新宋体" w:hAnsi="新宋体"/>
          <w:sz w:val="36"/>
          <w:szCs w:val="36"/>
        </w:rPr>
      </w:pPr>
    </w:p>
    <w:p w14:paraId="09B63DFC"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lastRenderedPageBreak/>
        <w:t>Comforting you in all your troubles, helping you in all your duties;</w:t>
      </w:r>
    </w:p>
    <w:p w14:paraId="2F74A0FF"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在你们一切患难中安慰你们,在你们一切本分上帮助你们;</w:t>
      </w:r>
    </w:p>
    <w:p w14:paraId="2851362C" w14:textId="77777777" w:rsidR="006C1EDA" w:rsidRPr="00F633F2" w:rsidRDefault="006C1EDA" w:rsidP="006C1EDA">
      <w:pPr>
        <w:ind w:left="-5" w:right="0"/>
        <w:rPr>
          <w:rFonts w:ascii="新宋体" w:eastAsia="新宋体" w:hAnsi="新宋体"/>
          <w:sz w:val="36"/>
          <w:szCs w:val="36"/>
        </w:rPr>
      </w:pPr>
    </w:p>
    <w:p w14:paraId="4E98002A" w14:textId="77777777" w:rsidR="006C1EDA" w:rsidRPr="00F633F2" w:rsidRDefault="006C1EDA" w:rsidP="006C1EDA">
      <w:pPr>
        <w:ind w:left="-5" w:right="0"/>
        <w:rPr>
          <w:rFonts w:ascii="新宋体" w:eastAsia="新宋体" w:hAnsi="新宋体"/>
          <w:sz w:val="36"/>
          <w:szCs w:val="36"/>
        </w:rPr>
      </w:pPr>
      <w:r w:rsidRPr="00F633F2">
        <w:rPr>
          <w:rFonts w:ascii="新宋体" w:eastAsia="新宋体" w:hAnsi="新宋体"/>
          <w:sz w:val="36"/>
          <w:szCs w:val="36"/>
        </w:rPr>
        <w:t>satisfying you in all your doubts and perplexities of soul; saving you, and pulling you back from so many destructive temptations and dangers?</w:t>
      </w:r>
    </w:p>
    <w:p w14:paraId="02B6E82F" w14:textId="77777777" w:rsidR="00A23904" w:rsidRPr="00F633F2" w:rsidRDefault="006C1EDA" w:rsidP="00A23904">
      <w:pPr>
        <w:ind w:left="-5" w:right="0"/>
        <w:rPr>
          <w:rFonts w:ascii="新宋体" w:eastAsia="新宋体" w:hAnsi="新宋体"/>
          <w:sz w:val="36"/>
          <w:szCs w:val="36"/>
        </w:rPr>
      </w:pPr>
      <w:r w:rsidRPr="00F633F2">
        <w:rPr>
          <w:rFonts w:ascii="新宋体" w:eastAsia="新宋体" w:hAnsi="新宋体"/>
          <w:sz w:val="36"/>
          <w:szCs w:val="36"/>
        </w:rPr>
        <w:t>解开你们心中一切疑</w:t>
      </w:r>
      <w:r w:rsidR="00A23904" w:rsidRPr="00F633F2">
        <w:rPr>
          <w:rFonts w:ascii="新宋体" w:eastAsia="新宋体" w:hAnsi="新宋体"/>
          <w:sz w:val="36"/>
          <w:szCs w:val="36"/>
        </w:rPr>
        <w:t>惑和困扰;拯救你们,将你们从许多败坏的试探和危险中拉回。</w:t>
      </w:r>
    </w:p>
    <w:p w14:paraId="3DF5F325" w14:textId="77777777" w:rsidR="00A23904" w:rsidRPr="00F633F2" w:rsidRDefault="00A23904" w:rsidP="00A23904">
      <w:pPr>
        <w:ind w:left="-5" w:right="0"/>
        <w:rPr>
          <w:rFonts w:ascii="新宋体" w:eastAsia="新宋体" w:hAnsi="新宋体"/>
          <w:sz w:val="36"/>
          <w:szCs w:val="36"/>
        </w:rPr>
      </w:pPr>
    </w:p>
    <w:p w14:paraId="1F7DA26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What had been your condition, if I had not come unto you?</w:t>
      </w:r>
    </w:p>
    <w:p w14:paraId="31CBBFE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如果我没有临到你们,你们的光景会怎样呢?</w:t>
      </w:r>
    </w:p>
    <w:p w14:paraId="708DD822" w14:textId="77777777" w:rsidR="00A23904" w:rsidRPr="00F633F2" w:rsidRDefault="00A23904" w:rsidP="00A23904">
      <w:pPr>
        <w:ind w:left="-5" w:right="0"/>
        <w:rPr>
          <w:rFonts w:ascii="新宋体" w:eastAsia="新宋体" w:hAnsi="新宋体"/>
          <w:sz w:val="36"/>
          <w:szCs w:val="36"/>
        </w:rPr>
      </w:pPr>
    </w:p>
    <w:p w14:paraId="0CA97AA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Could the world have converted you without me?</w:t>
      </w:r>
    </w:p>
    <w:p w14:paraId="5CD40F1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没有我,世界能使你们悔改吗?</w:t>
      </w:r>
    </w:p>
    <w:p w14:paraId="4E53FA2A" w14:textId="77777777" w:rsidR="00A23904" w:rsidRPr="00F633F2" w:rsidRDefault="00A23904" w:rsidP="00A23904">
      <w:pPr>
        <w:ind w:left="-5" w:right="0"/>
        <w:rPr>
          <w:rFonts w:ascii="新宋体" w:eastAsia="新宋体" w:hAnsi="新宋体"/>
          <w:sz w:val="36"/>
          <w:szCs w:val="36"/>
        </w:rPr>
      </w:pPr>
    </w:p>
    <w:p w14:paraId="06B0ED0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Could ministers, could angels, have done that for you which I did?</w:t>
      </w:r>
    </w:p>
    <w:p w14:paraId="4C831D1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传道人,天使,能为你们做我所做的事吗?</w:t>
      </w:r>
    </w:p>
    <w:p w14:paraId="5CFF9727" w14:textId="77777777" w:rsidR="00A23904" w:rsidRPr="00F633F2" w:rsidRDefault="00A23904" w:rsidP="00A23904">
      <w:pPr>
        <w:ind w:left="-5" w:right="0"/>
        <w:rPr>
          <w:rFonts w:ascii="新宋体" w:eastAsia="新宋体" w:hAnsi="新宋体"/>
          <w:sz w:val="36"/>
          <w:szCs w:val="36"/>
        </w:rPr>
      </w:pPr>
    </w:p>
    <w:p w14:paraId="54569BE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when I had quickened you, and made you a living soul, what could you have done, without my exciting and assisting grace?</w:t>
      </w:r>
    </w:p>
    <w:p w14:paraId="19A85DA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当我将生命赐给你们,使你们成为有生命的灵魂,若没有我激励和帮助的恩典,你们能做什么呢?</w:t>
      </w:r>
    </w:p>
    <w:p w14:paraId="6B1E0DAF" w14:textId="77777777" w:rsidR="00A23904" w:rsidRPr="00F633F2" w:rsidRDefault="00A23904" w:rsidP="00A23904">
      <w:pPr>
        <w:ind w:left="-5" w:right="0"/>
        <w:rPr>
          <w:rFonts w:ascii="新宋体" w:eastAsia="新宋体" w:hAnsi="新宋体"/>
          <w:sz w:val="36"/>
          <w:szCs w:val="36"/>
        </w:rPr>
      </w:pPr>
    </w:p>
    <w:p w14:paraId="7AFFE4F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Could you go on in the way of duty, if I had not led you?</w:t>
      </w:r>
    </w:p>
    <w:p w14:paraId="4600A5D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如果不是我引导,你们能继续行在本分的路上吗?</w:t>
      </w:r>
    </w:p>
    <w:p w14:paraId="21E6DA30" w14:textId="77777777" w:rsidR="00A23904" w:rsidRPr="00F633F2" w:rsidRDefault="00A23904" w:rsidP="00A23904">
      <w:pPr>
        <w:ind w:left="-5" w:right="0"/>
        <w:rPr>
          <w:rFonts w:ascii="新宋体" w:eastAsia="新宋体" w:hAnsi="新宋体"/>
          <w:sz w:val="36"/>
          <w:szCs w:val="36"/>
        </w:rPr>
      </w:pPr>
    </w:p>
    <w:p w14:paraId="304D15F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How Would you have waded through the deeps of spiritual troubles, if I had not borne you up?</w:t>
      </w:r>
    </w:p>
    <w:p w14:paraId="184F825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如果不是我托住你们,你们如何能涉过属灵困苦的深水呢?</w:t>
      </w:r>
    </w:p>
    <w:p w14:paraId="3D48EC06" w14:textId="77777777" w:rsidR="00A23904" w:rsidRPr="00F633F2" w:rsidRDefault="00A23904" w:rsidP="00A23904">
      <w:pPr>
        <w:ind w:left="-5" w:right="0"/>
        <w:rPr>
          <w:rFonts w:ascii="新宋体" w:eastAsia="新宋体" w:hAnsi="新宋体"/>
          <w:sz w:val="36"/>
          <w:szCs w:val="36"/>
        </w:rPr>
      </w:pPr>
    </w:p>
    <w:p w14:paraId="31936B8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 xml:space="preserve">Where had the temptations of Satan and your own corruptions carried you before this day, if I had not </w:t>
      </w:r>
      <w:r w:rsidRPr="00F633F2">
        <w:rPr>
          <w:rFonts w:ascii="新宋体" w:eastAsia="新宋体" w:hAnsi="新宋体"/>
          <w:sz w:val="36"/>
          <w:szCs w:val="36"/>
        </w:rPr>
        <w:lastRenderedPageBreak/>
        <w:t>stood your Friend, and come in for your rescue in the time of need?</w:t>
      </w:r>
    </w:p>
    <w:p w14:paraId="7F9139F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若不是我作你们的朋友,在你们需要的时候前来搭救,撒但的试探和你们自己的败坏在今天之前早就将你们击垮了。</w:t>
      </w:r>
    </w:p>
    <w:p w14:paraId="01689DDC" w14:textId="77777777" w:rsidR="00A23904" w:rsidRPr="00F633F2" w:rsidRDefault="00A23904" w:rsidP="00A23904">
      <w:pPr>
        <w:ind w:left="-5" w:right="0"/>
        <w:rPr>
          <w:rFonts w:ascii="新宋体" w:eastAsia="新宋体" w:hAnsi="新宋体"/>
          <w:sz w:val="36"/>
          <w:szCs w:val="36"/>
        </w:rPr>
      </w:pPr>
    </w:p>
    <w:p w14:paraId="257CA32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Did I ever fail you in your extremities?</w:t>
      </w:r>
    </w:p>
    <w:p w14:paraId="398C5C7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我曾在你们极度困难时离弃你们吗?</w:t>
      </w:r>
    </w:p>
    <w:p w14:paraId="58C4679C" w14:textId="77777777" w:rsidR="00A23904" w:rsidRPr="00F633F2" w:rsidRDefault="00A23904" w:rsidP="00A23904">
      <w:pPr>
        <w:ind w:left="-5" w:right="0"/>
        <w:rPr>
          <w:rFonts w:ascii="新宋体" w:eastAsia="新宋体" w:hAnsi="新宋体"/>
          <w:sz w:val="36"/>
          <w:szCs w:val="36"/>
        </w:rPr>
      </w:pPr>
    </w:p>
    <w:p w14:paraId="01C79F2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Did I ever leave you in your dangers?</w:t>
      </w:r>
    </w:p>
    <w:p w14:paraId="62310F4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我曾在你们危难中撇下你们吗?</w:t>
      </w:r>
    </w:p>
    <w:p w14:paraId="0F230F07" w14:textId="77777777" w:rsidR="00A23904" w:rsidRPr="00F633F2" w:rsidRDefault="00A23904" w:rsidP="00A23904">
      <w:pPr>
        <w:ind w:left="-5" w:right="0"/>
        <w:rPr>
          <w:rFonts w:ascii="新宋体" w:eastAsia="新宋体" w:hAnsi="新宋体"/>
          <w:sz w:val="36"/>
          <w:szCs w:val="36"/>
        </w:rPr>
      </w:pPr>
    </w:p>
    <w:p w14:paraId="4F0444E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Have I not been tender over you, and faithful to you?</w:t>
      </w:r>
    </w:p>
    <w:p w14:paraId="71D5199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我岂不是怜惜你们,对你们忠心吗?</w:t>
      </w:r>
    </w:p>
    <w:p w14:paraId="174328AC" w14:textId="77777777" w:rsidR="00A23904" w:rsidRPr="00F633F2" w:rsidRDefault="00A23904" w:rsidP="00A23904">
      <w:pPr>
        <w:ind w:left="-5" w:right="0"/>
        <w:rPr>
          <w:rFonts w:ascii="新宋体" w:eastAsia="新宋体" w:hAnsi="新宋体"/>
          <w:sz w:val="36"/>
          <w:szCs w:val="36"/>
        </w:rPr>
      </w:pPr>
    </w:p>
    <w:p w14:paraId="067C032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now, for which of all these kindnesses, do you thus wrong and abuse me?</w:t>
      </w:r>
    </w:p>
    <w:p w14:paraId="5E9209F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现在,你们竟然如此亏负我,伤害我,这是为了报答我哪一样的恩慈呢?</w:t>
      </w:r>
    </w:p>
    <w:p w14:paraId="23955346" w14:textId="77777777" w:rsidR="00A23904" w:rsidRPr="00F633F2" w:rsidRDefault="00A23904" w:rsidP="00A23904">
      <w:pPr>
        <w:ind w:left="-5" w:right="0"/>
        <w:rPr>
          <w:rFonts w:ascii="新宋体" w:eastAsia="新宋体" w:hAnsi="新宋体"/>
          <w:sz w:val="36"/>
          <w:szCs w:val="36"/>
        </w:rPr>
      </w:pPr>
    </w:p>
    <w:p w14:paraId="32A878A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Why have you wounded me thus by your unkindness?</w:t>
      </w:r>
    </w:p>
    <w:p w14:paraId="0429587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你们为何以如此不仁慈伤害我呢?</w:t>
      </w:r>
    </w:p>
    <w:p w14:paraId="41329C40" w14:textId="77777777" w:rsidR="00A23904" w:rsidRPr="00F633F2" w:rsidRDefault="00A23904" w:rsidP="00A23904">
      <w:pPr>
        <w:ind w:left="-5" w:right="0"/>
        <w:rPr>
          <w:rFonts w:ascii="新宋体" w:eastAsia="新宋体" w:hAnsi="新宋体"/>
          <w:sz w:val="36"/>
          <w:szCs w:val="36"/>
        </w:rPr>
      </w:pPr>
    </w:p>
    <w:p w14:paraId="4DA11BB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Ah! you have ill requited my love!</w:t>
      </w:r>
    </w:p>
    <w:p w14:paraId="38B20F5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唉!你们这样报答我的爱!</w:t>
      </w:r>
    </w:p>
    <w:p w14:paraId="2203ECE7" w14:textId="77777777" w:rsidR="00A23904" w:rsidRPr="00F633F2" w:rsidRDefault="00A23904" w:rsidP="00A23904">
      <w:pPr>
        <w:ind w:left="-5" w:right="0"/>
        <w:rPr>
          <w:rFonts w:ascii="新宋体" w:eastAsia="新宋体" w:hAnsi="新宋体"/>
          <w:sz w:val="36"/>
          <w:szCs w:val="36"/>
        </w:rPr>
      </w:pPr>
    </w:p>
    <w:p w14:paraId="0BA4216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now you shall eat the fruit of your doings.</w:t>
      </w:r>
    </w:p>
    <w:p w14:paraId="32A22AD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现在你们要吃自己行为的果子。</w:t>
      </w:r>
    </w:p>
    <w:p w14:paraId="125212FC" w14:textId="77777777" w:rsidR="00A23904" w:rsidRPr="00F633F2" w:rsidRDefault="00A23904" w:rsidP="00A23904">
      <w:pPr>
        <w:ind w:left="-5" w:right="0"/>
        <w:rPr>
          <w:rFonts w:ascii="新宋体" w:eastAsia="新宋体" w:hAnsi="新宋体"/>
          <w:sz w:val="36"/>
          <w:szCs w:val="36"/>
        </w:rPr>
      </w:pPr>
    </w:p>
    <w:p w14:paraId="71AF0CB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Let your light now be darkness;</w:t>
      </w:r>
    </w:p>
    <w:p w14:paraId="638780A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你们的亮光要变为黑暗;</w:t>
      </w:r>
    </w:p>
    <w:p w14:paraId="60604FAD" w14:textId="77777777" w:rsidR="00A23904" w:rsidRPr="00F633F2" w:rsidRDefault="00A23904" w:rsidP="00A23904">
      <w:pPr>
        <w:ind w:left="-5" w:right="0"/>
        <w:rPr>
          <w:rFonts w:ascii="新宋体" w:eastAsia="新宋体" w:hAnsi="新宋体"/>
          <w:sz w:val="36"/>
          <w:szCs w:val="36"/>
        </w:rPr>
      </w:pPr>
    </w:p>
    <w:p w14:paraId="69DD901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your songs turned into cowlings;</w:t>
      </w:r>
    </w:p>
    <w:p w14:paraId="73ED9FF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你们的歌声要变为哀号;</w:t>
      </w:r>
    </w:p>
    <w:p w14:paraId="7E1DB55E" w14:textId="77777777" w:rsidR="00A23904" w:rsidRPr="00F633F2" w:rsidRDefault="00A23904" w:rsidP="00A23904">
      <w:pPr>
        <w:ind w:left="-5" w:right="0"/>
        <w:rPr>
          <w:rFonts w:ascii="新宋体" w:eastAsia="新宋体" w:hAnsi="新宋体"/>
          <w:sz w:val="36"/>
          <w:szCs w:val="36"/>
        </w:rPr>
      </w:pPr>
    </w:p>
    <w:p w14:paraId="54C3C8A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the joy of your heart, the light of your eyes, the health of your countenance, even the face of your God, and the joy of salvation, be hid from you."</w:t>
      </w:r>
    </w:p>
    <w:p w14:paraId="75F602C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你们心中的喜乐,眼中的亮光,脸上的光彩,就是你们的神的面容和救恩的喜乐,都要向你们隐藏。"</w:t>
      </w:r>
    </w:p>
    <w:p w14:paraId="79D5E1D6" w14:textId="77777777" w:rsidR="00A23904" w:rsidRPr="00F633F2" w:rsidRDefault="00A23904" w:rsidP="00A23904">
      <w:pPr>
        <w:ind w:left="-5" w:right="0"/>
        <w:rPr>
          <w:rFonts w:ascii="新宋体" w:eastAsia="新宋体" w:hAnsi="新宋体"/>
          <w:sz w:val="36"/>
          <w:szCs w:val="36"/>
        </w:rPr>
      </w:pPr>
    </w:p>
    <w:p w14:paraId="1D45C2A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This is the fruit of careless and loose walking.</w:t>
      </w:r>
    </w:p>
    <w:p w14:paraId="184980D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这就是粗心大意、放纵情欲生活的恶果。</w:t>
      </w:r>
    </w:p>
    <w:p w14:paraId="56E1BCAF" w14:textId="77777777" w:rsidR="00A23904" w:rsidRPr="00F633F2" w:rsidRDefault="00A23904" w:rsidP="00A23904">
      <w:pPr>
        <w:ind w:left="-5" w:right="0"/>
        <w:rPr>
          <w:rFonts w:ascii="新宋体" w:eastAsia="新宋体" w:hAnsi="新宋体"/>
          <w:sz w:val="36"/>
          <w:szCs w:val="36"/>
        </w:rPr>
      </w:pPr>
    </w:p>
    <w:p w14:paraId="2D105EF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To this sad issue it will bring you at last, and when it is come to this, you shall go to ordinances, and duties, and find no good in them;</w:t>
      </w:r>
    </w:p>
    <w:p w14:paraId="6817F7F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它最终必将你们带到如此悲惨的结局,当到了这个地步,你们去参加圣礼,尽本分,却得不到益处;</w:t>
      </w:r>
    </w:p>
    <w:p w14:paraId="7A903DC1" w14:textId="77777777" w:rsidR="00A23904" w:rsidRPr="00F633F2" w:rsidRDefault="00A23904" w:rsidP="00A23904">
      <w:pPr>
        <w:ind w:left="-5" w:right="0"/>
        <w:rPr>
          <w:rFonts w:ascii="新宋体" w:eastAsia="新宋体" w:hAnsi="新宋体"/>
          <w:sz w:val="36"/>
          <w:szCs w:val="36"/>
        </w:rPr>
      </w:pPr>
    </w:p>
    <w:p w14:paraId="0A9E077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no life-quickening comfort there.</w:t>
      </w:r>
    </w:p>
    <w:p w14:paraId="6B90CE2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得不到赐生命的安慰。</w:t>
      </w:r>
    </w:p>
    <w:p w14:paraId="2D425071" w14:textId="77777777" w:rsidR="00A23904" w:rsidRPr="00F633F2" w:rsidRDefault="00A23904" w:rsidP="00A23904">
      <w:pPr>
        <w:ind w:left="-5" w:right="0"/>
        <w:rPr>
          <w:rFonts w:ascii="新宋体" w:eastAsia="新宋体" w:hAnsi="新宋体"/>
          <w:sz w:val="36"/>
          <w:szCs w:val="36"/>
        </w:rPr>
      </w:pPr>
    </w:p>
    <w:p w14:paraId="6414CC9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When your heart which was accustomed to be enlarged, and flowing, shall be clung up and dry;</w:t>
      </w:r>
    </w:p>
    <w:p w14:paraId="0CFA09B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你们素来敞开畅通的心变得封闭干涸;</w:t>
      </w:r>
    </w:p>
    <w:p w14:paraId="6F5355D1" w14:textId="77777777" w:rsidR="00A23904" w:rsidRPr="00F633F2" w:rsidRDefault="00A23904" w:rsidP="00A23904">
      <w:pPr>
        <w:ind w:left="-5" w:right="0"/>
        <w:rPr>
          <w:rFonts w:ascii="新宋体" w:eastAsia="新宋体" w:hAnsi="新宋体"/>
          <w:sz w:val="36"/>
          <w:szCs w:val="36"/>
        </w:rPr>
      </w:pPr>
    </w:p>
    <w:p w14:paraId="6B1036C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when you shall kneel down before the Lord, and cry, as Elisha, when with the mantle of Elijah, he smote the water, "Where is the Lord God of Elijah?"</w:t>
      </w:r>
    </w:p>
    <w:p w14:paraId="6813245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你们在主面前跪下呼求,如同以利沙用以利亚的外衣打水时所说:"耶和华以利亚的神在哪里?"</w:t>
      </w:r>
    </w:p>
    <w:p w14:paraId="41655380" w14:textId="77777777" w:rsidR="00A23904" w:rsidRPr="00F633F2" w:rsidRDefault="00A23904" w:rsidP="00A23904">
      <w:pPr>
        <w:ind w:left="-5" w:right="0"/>
        <w:rPr>
          <w:rFonts w:ascii="新宋体" w:eastAsia="新宋体" w:hAnsi="新宋体"/>
          <w:sz w:val="36"/>
          <w:szCs w:val="36"/>
        </w:rPr>
      </w:pPr>
    </w:p>
    <w:p w14:paraId="67413D0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So you, where is the God of prayer?</w:t>
      </w:r>
    </w:p>
    <w:p w14:paraId="4CCFF69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你们也要说,祷告的神在哪里?</w:t>
      </w:r>
    </w:p>
    <w:p w14:paraId="6134A52C" w14:textId="77777777" w:rsidR="00A23904" w:rsidRPr="00F633F2" w:rsidRDefault="00A23904" w:rsidP="00A23904">
      <w:pPr>
        <w:ind w:left="-5" w:right="0"/>
        <w:rPr>
          <w:rFonts w:ascii="新宋体" w:eastAsia="新宋体" w:hAnsi="新宋体"/>
          <w:sz w:val="36"/>
          <w:szCs w:val="36"/>
        </w:rPr>
      </w:pPr>
    </w:p>
    <w:p w14:paraId="3BB1756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Where is the God of duties?</w:t>
      </w:r>
    </w:p>
    <w:p w14:paraId="21F1EA4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本分的神在哪里?</w:t>
      </w:r>
    </w:p>
    <w:p w14:paraId="58B4806D" w14:textId="77777777" w:rsidR="00A23904" w:rsidRPr="00F633F2" w:rsidRDefault="00A23904" w:rsidP="00A23904">
      <w:pPr>
        <w:ind w:left="-5" w:right="0"/>
        <w:rPr>
          <w:rFonts w:ascii="新宋体" w:eastAsia="新宋体" w:hAnsi="新宋体"/>
          <w:sz w:val="36"/>
          <w:szCs w:val="36"/>
        </w:rPr>
      </w:pPr>
    </w:p>
    <w:p w14:paraId="1FAFB40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But there is no answer:</w:t>
      </w:r>
    </w:p>
    <w:p w14:paraId="3299857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却没有回应:</w:t>
      </w:r>
    </w:p>
    <w:p w14:paraId="46A23724" w14:textId="77777777" w:rsidR="00A23904" w:rsidRPr="00F633F2" w:rsidRDefault="00A23904" w:rsidP="00A23904">
      <w:pPr>
        <w:ind w:left="-5" w:right="0"/>
        <w:rPr>
          <w:rFonts w:ascii="新宋体" w:eastAsia="新宋体" w:hAnsi="新宋体"/>
          <w:sz w:val="36"/>
          <w:szCs w:val="36"/>
        </w:rPr>
      </w:pPr>
    </w:p>
    <w:p w14:paraId="582A452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when like Samson, you shall go forth and shake yourself, as at other times;</w:t>
      </w:r>
    </w:p>
    <w:p w14:paraId="68ABEAA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你们要像参孙一样出去抖擞自己,像往常一样;</w:t>
      </w:r>
    </w:p>
    <w:p w14:paraId="265590FD" w14:textId="77777777" w:rsidR="00A23904" w:rsidRPr="00F633F2" w:rsidRDefault="00A23904" w:rsidP="00A23904">
      <w:pPr>
        <w:ind w:left="-5" w:right="0"/>
        <w:rPr>
          <w:rFonts w:ascii="新宋体" w:eastAsia="新宋体" w:hAnsi="新宋体"/>
          <w:sz w:val="36"/>
          <w:szCs w:val="36"/>
        </w:rPr>
      </w:pPr>
    </w:p>
    <w:p w14:paraId="3BA7F39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but your strength is gone;</w:t>
      </w:r>
    </w:p>
    <w:p w14:paraId="353955E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但你们的力量已经离开;</w:t>
      </w:r>
    </w:p>
    <w:p w14:paraId="73A15B87" w14:textId="77777777" w:rsidR="00A23904" w:rsidRPr="00F633F2" w:rsidRDefault="00A23904" w:rsidP="00A23904">
      <w:pPr>
        <w:ind w:left="-5" w:right="0"/>
        <w:rPr>
          <w:rFonts w:ascii="新宋体" w:eastAsia="新宋体" w:hAnsi="新宋体"/>
          <w:sz w:val="36"/>
          <w:szCs w:val="36"/>
        </w:rPr>
      </w:pPr>
    </w:p>
    <w:p w14:paraId="1041375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then tell me, what you have done in resisting, quenching, and grieving the Holy Spirit of God by impure and offensive practices?</w:t>
      </w:r>
    </w:p>
    <w:p w14:paraId="30F5C53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那时你们告诉我,你们抗拒、销灭、叫圣灵担忧,以污秽和得罪的行为得罪圣灵,做了什么?</w:t>
      </w:r>
    </w:p>
    <w:p w14:paraId="5F9BFEC3" w14:textId="77777777" w:rsidR="00A23904" w:rsidRPr="00F633F2" w:rsidRDefault="00A23904" w:rsidP="00A23904">
      <w:pPr>
        <w:ind w:left="-5" w:right="0"/>
        <w:rPr>
          <w:rFonts w:ascii="新宋体" w:eastAsia="新宋体" w:hAnsi="新宋体"/>
          <w:sz w:val="36"/>
          <w:szCs w:val="36"/>
        </w:rPr>
      </w:pPr>
    </w:p>
    <w:p w14:paraId="7E895D9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thus you see what engagements lie upon you from the Spirit also to walk uprightly, and keep the issues of life pure.</w:t>
      </w:r>
    </w:p>
    <w:p w14:paraId="76D9945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这样,你们看到从圣灵而来的约束也催促你们行事正直,保守生命的脚步清洁。</w:t>
      </w:r>
    </w:p>
    <w:p w14:paraId="141CF047" w14:textId="77777777" w:rsidR="00A23904" w:rsidRPr="00F633F2" w:rsidRDefault="00A23904" w:rsidP="00A23904">
      <w:pPr>
        <w:ind w:left="-5" w:right="0"/>
        <w:rPr>
          <w:rFonts w:ascii="新宋体" w:eastAsia="新宋体" w:hAnsi="新宋体"/>
          <w:sz w:val="36"/>
          <w:szCs w:val="36"/>
        </w:rPr>
      </w:pPr>
    </w:p>
    <w:p w14:paraId="353A947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 could willingly have enlarged myself upon this last branch, but that a judicious hand has lately improved this argument, to which I shall refer the reader.</w:t>
      </w:r>
    </w:p>
    <w:p w14:paraId="235E1CF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我本想在这最后一点上多讲一些,但最近一位有见识的人已经阐述了这个论点,我就把读者介绍给他的著作。</w:t>
      </w:r>
    </w:p>
    <w:p w14:paraId="6C8A7FCE" w14:textId="77777777" w:rsidR="00A23904" w:rsidRPr="00F633F2" w:rsidRDefault="00A23904" w:rsidP="00A23904">
      <w:pPr>
        <w:ind w:left="-5" w:right="0"/>
        <w:rPr>
          <w:rFonts w:ascii="新宋体" w:eastAsia="新宋体" w:hAnsi="新宋体"/>
          <w:sz w:val="36"/>
          <w:szCs w:val="36"/>
        </w:rPr>
      </w:pPr>
    </w:p>
    <w:p w14:paraId="1855EBA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Thus God has obliged you to circumspect and holy lives.</w:t>
      </w:r>
    </w:p>
    <w:p w14:paraId="333D91F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这样,神已将你们召来过谨慎和圣洁的生活。</w:t>
      </w:r>
    </w:p>
    <w:p w14:paraId="5C15DB6A" w14:textId="77777777" w:rsidR="00A23904" w:rsidRPr="00F633F2" w:rsidRDefault="00A23904" w:rsidP="00A23904">
      <w:pPr>
        <w:ind w:left="-5" w:right="0"/>
        <w:rPr>
          <w:rFonts w:ascii="新宋体" w:eastAsia="新宋体" w:hAnsi="新宋体"/>
          <w:sz w:val="36"/>
          <w:szCs w:val="36"/>
        </w:rPr>
      </w:pPr>
    </w:p>
    <w:p w14:paraId="4D8F692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Secondly, You are under great engagements to keep your lives pure; even from yourselves, as well as from your God.</w:t>
      </w:r>
    </w:p>
    <w:p w14:paraId="11C2738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其次,你们要保守生命纯洁,这不仅是从神而来的义务,也是你们自己的本分。</w:t>
      </w:r>
    </w:p>
    <w:p w14:paraId="6BD70B3C" w14:textId="77777777" w:rsidR="00A23904" w:rsidRPr="00F633F2" w:rsidRDefault="00A23904" w:rsidP="00A23904">
      <w:pPr>
        <w:ind w:left="-5" w:right="0"/>
        <w:rPr>
          <w:rFonts w:ascii="新宋体" w:eastAsia="新宋体" w:hAnsi="新宋体"/>
          <w:sz w:val="36"/>
          <w:szCs w:val="36"/>
        </w:rPr>
      </w:pPr>
    </w:p>
    <w:p w14:paraId="33D6ED0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As God has bound you to purity of conversation, so you have bound yourselves.</w:t>
      </w:r>
    </w:p>
    <w:p w14:paraId="5750765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正如神要求你们圣洁地生活,你们自己也有此责任。</w:t>
      </w:r>
    </w:p>
    <w:p w14:paraId="44D9D6E7" w14:textId="77777777" w:rsidR="00A23904" w:rsidRPr="00F633F2" w:rsidRDefault="00A23904" w:rsidP="00A23904">
      <w:pPr>
        <w:ind w:left="-5" w:right="0"/>
        <w:rPr>
          <w:rFonts w:ascii="新宋体" w:eastAsia="新宋体" w:hAnsi="新宋体"/>
          <w:sz w:val="36"/>
          <w:szCs w:val="36"/>
        </w:rPr>
      </w:pPr>
    </w:p>
    <w:p w14:paraId="7416453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there are several things in you, and done by you, which wonderfully increase, and strengthen your obligations to practical holiness.</w:t>
      </w:r>
    </w:p>
    <w:p w14:paraId="15694A8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在你们里面,有几件事是你们做的,大大加增并坚固了你们过圣洁生活的本分。</w:t>
      </w:r>
    </w:p>
    <w:p w14:paraId="035C31AD" w14:textId="77777777" w:rsidR="00A23904" w:rsidRPr="00F633F2" w:rsidRDefault="00A23904" w:rsidP="00A23904">
      <w:pPr>
        <w:ind w:left="-5" w:right="0"/>
        <w:rPr>
          <w:rFonts w:ascii="新宋体" w:eastAsia="新宋体" w:hAnsi="新宋体"/>
          <w:sz w:val="36"/>
          <w:szCs w:val="36"/>
        </w:rPr>
      </w:pPr>
    </w:p>
    <w:p w14:paraId="02EA622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First, Your clearer illumination is a strong bond upon your souls, Eph. 5:8.</w:t>
      </w:r>
    </w:p>
    <w:p w14:paraId="74C48E1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首先,你们更清晰的领悟是捆绑你们灵魂的坚固绳索。(以弗所书5:8)</w:t>
      </w:r>
    </w:p>
    <w:p w14:paraId="338C0856" w14:textId="77777777" w:rsidR="00A23904" w:rsidRPr="00F633F2" w:rsidRDefault="00A23904" w:rsidP="00A23904">
      <w:pPr>
        <w:ind w:left="-5" w:right="0"/>
        <w:rPr>
          <w:rFonts w:ascii="新宋体" w:eastAsia="新宋体" w:hAnsi="新宋体"/>
          <w:sz w:val="36"/>
          <w:szCs w:val="36"/>
        </w:rPr>
      </w:pPr>
    </w:p>
    <w:p w14:paraId="1E289F1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 were sometimes darkness, but now you are light in the Lord; walk as children of the light."</w:t>
      </w:r>
    </w:p>
    <w:p w14:paraId="176BF2A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"从前你们是暗昧的,但如今在主里面是光明的,行事为人就当像光明的子女。"</w:t>
      </w:r>
    </w:p>
    <w:p w14:paraId="2348941C" w14:textId="77777777" w:rsidR="00A23904" w:rsidRPr="00F633F2" w:rsidRDefault="00A23904" w:rsidP="00A23904">
      <w:pPr>
        <w:ind w:left="-5" w:right="0"/>
        <w:rPr>
          <w:rFonts w:ascii="新宋体" w:eastAsia="新宋体" w:hAnsi="新宋体"/>
          <w:sz w:val="36"/>
          <w:szCs w:val="36"/>
        </w:rPr>
      </w:pPr>
    </w:p>
    <w:p w14:paraId="3266CCC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 cannot pretend, or plead ignorance of your duty.</w:t>
      </w:r>
    </w:p>
    <w:p w14:paraId="2CCB3A5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你们不能借口说不知道自己的本分。</w:t>
      </w:r>
    </w:p>
    <w:p w14:paraId="0B894CEF" w14:textId="77777777" w:rsidR="00A23904" w:rsidRPr="00F633F2" w:rsidRDefault="00A23904" w:rsidP="00A23904">
      <w:pPr>
        <w:ind w:left="-5" w:right="0"/>
        <w:rPr>
          <w:rFonts w:ascii="新宋体" w:eastAsia="新宋体" w:hAnsi="新宋体"/>
          <w:sz w:val="36"/>
          <w:szCs w:val="36"/>
        </w:rPr>
      </w:pPr>
    </w:p>
    <w:p w14:paraId="2D592AF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 stand convinced in your own consciences before God, that this is your unquestionable duty.</w:t>
      </w:r>
    </w:p>
    <w:p w14:paraId="50D1294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在神面前,按着你们自己的良心,这毫无疑问是你们的本分,这一点使你们心服口服。</w:t>
      </w:r>
    </w:p>
    <w:p w14:paraId="03297ECF" w14:textId="77777777" w:rsidR="00A23904" w:rsidRPr="00F633F2" w:rsidRDefault="00A23904" w:rsidP="00A23904">
      <w:pPr>
        <w:ind w:left="-5" w:right="0"/>
        <w:rPr>
          <w:rFonts w:ascii="新宋体" w:eastAsia="新宋体" w:hAnsi="新宋体"/>
          <w:sz w:val="36"/>
          <w:szCs w:val="36"/>
        </w:rPr>
      </w:pPr>
    </w:p>
    <w:p w14:paraId="69F281E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Christians, will you not all yield to this?</w:t>
      </w:r>
    </w:p>
    <w:p w14:paraId="176E1EF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基督徒们,你们不都承认这一点吗?</w:t>
      </w:r>
    </w:p>
    <w:p w14:paraId="76A69C01" w14:textId="77777777" w:rsidR="00A23904" w:rsidRPr="00F633F2" w:rsidRDefault="00A23904" w:rsidP="00A23904">
      <w:pPr>
        <w:ind w:left="-5" w:right="0"/>
        <w:rPr>
          <w:rFonts w:ascii="新宋体" w:eastAsia="新宋体" w:hAnsi="新宋体"/>
          <w:sz w:val="36"/>
          <w:szCs w:val="36"/>
        </w:rPr>
      </w:pPr>
    </w:p>
    <w:p w14:paraId="70BBCDF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 know you readily yield.</w:t>
      </w:r>
    </w:p>
    <w:p w14:paraId="6FDA7E6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我知道你们欣然承认。</w:t>
      </w:r>
    </w:p>
    <w:p w14:paraId="2C2F7235" w14:textId="77777777" w:rsidR="00A23904" w:rsidRPr="00F633F2" w:rsidRDefault="00A23904" w:rsidP="00A23904">
      <w:pPr>
        <w:ind w:left="-5" w:right="0"/>
        <w:rPr>
          <w:rFonts w:ascii="新宋体" w:eastAsia="新宋体" w:hAnsi="新宋体"/>
          <w:sz w:val="36"/>
          <w:szCs w:val="36"/>
        </w:rPr>
      </w:pPr>
    </w:p>
    <w:p w14:paraId="333D37C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We live, indeed, in a contentious, disputing age.</w:t>
      </w:r>
    </w:p>
    <w:p w14:paraId="4E9226B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我们的确生活在一个争论不休的时代。</w:t>
      </w:r>
    </w:p>
    <w:p w14:paraId="57E4D8C8" w14:textId="77777777" w:rsidR="00A23904" w:rsidRPr="00F633F2" w:rsidRDefault="00A23904" w:rsidP="00A23904">
      <w:pPr>
        <w:ind w:left="-5" w:right="0"/>
        <w:rPr>
          <w:rFonts w:ascii="新宋体" w:eastAsia="新宋体" w:hAnsi="新宋体"/>
          <w:sz w:val="36"/>
          <w:szCs w:val="36"/>
        </w:rPr>
      </w:pPr>
    </w:p>
    <w:p w14:paraId="015D4C5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In other things, our opinions are different.</w:t>
      </w:r>
    </w:p>
    <w:p w14:paraId="7347989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在其他事上,我们的观点各不相同。</w:t>
      </w:r>
    </w:p>
    <w:p w14:paraId="1CB524DC" w14:textId="77777777" w:rsidR="00A23904" w:rsidRPr="00F633F2" w:rsidRDefault="00A23904" w:rsidP="00A23904">
      <w:pPr>
        <w:ind w:left="-5" w:right="0"/>
        <w:rPr>
          <w:rFonts w:ascii="新宋体" w:eastAsia="新宋体" w:hAnsi="新宋体"/>
          <w:sz w:val="36"/>
          <w:szCs w:val="36"/>
        </w:rPr>
      </w:pPr>
    </w:p>
    <w:p w14:paraId="6C53C8B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One Christian is of this judgment, another of that:</w:t>
      </w:r>
    </w:p>
    <w:p w14:paraId="6546EDB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这个基督徒持这种看法,那个基督徒持那种看法:</w:t>
      </w:r>
    </w:p>
    <w:p w14:paraId="6D196C8D" w14:textId="77777777" w:rsidR="00A23904" w:rsidRPr="00F633F2" w:rsidRDefault="00A23904" w:rsidP="00A23904">
      <w:pPr>
        <w:ind w:left="-5" w:right="0"/>
        <w:rPr>
          <w:rFonts w:ascii="新宋体" w:eastAsia="新宋体" w:hAnsi="新宋体"/>
          <w:sz w:val="36"/>
          <w:szCs w:val="36"/>
        </w:rPr>
      </w:pPr>
    </w:p>
    <w:p w14:paraId="0366417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but does he deserve the name of a Christian that dare once question this truth?</w:t>
      </w:r>
    </w:p>
    <w:p w14:paraId="04EAC0A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但有谁敢质疑这个真理,他还配称为基督徒吗?</w:t>
      </w:r>
    </w:p>
    <w:p w14:paraId="3CEDD6FB" w14:textId="77777777" w:rsidR="00A23904" w:rsidRPr="00F633F2" w:rsidRDefault="00A23904" w:rsidP="00A23904">
      <w:pPr>
        <w:ind w:left="-5" w:right="0"/>
        <w:rPr>
          <w:rFonts w:ascii="新宋体" w:eastAsia="新宋体" w:hAnsi="新宋体"/>
          <w:sz w:val="36"/>
          <w:szCs w:val="36"/>
        </w:rPr>
      </w:pPr>
    </w:p>
    <w:p w14:paraId="0B5D2EE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In this we all meet and close in oneness of mind and judgment, that it is our indisputable duty to live pure, strict, and clean lives.</w:t>
      </w:r>
    </w:p>
    <w:p w14:paraId="10DC437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在这一点上,我们思想一致,判断一致,都认为过纯洁、严谨、清洁的生活是我们无可争辩的本分。</w:t>
      </w:r>
    </w:p>
    <w:p w14:paraId="6D14B18C" w14:textId="77777777" w:rsidR="00A23904" w:rsidRPr="00F633F2" w:rsidRDefault="00A23904" w:rsidP="00A23904">
      <w:pPr>
        <w:ind w:left="-5" w:right="0"/>
        <w:rPr>
          <w:rFonts w:ascii="新宋体" w:eastAsia="新宋体" w:hAnsi="新宋体"/>
          <w:sz w:val="36"/>
          <w:szCs w:val="36"/>
        </w:rPr>
      </w:pPr>
    </w:p>
    <w:p w14:paraId="4DEC441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 grace of God, which has appeared to you, has taught you this truth clearly, and convincingly," Tit. 2:11, 12.</w:t>
      </w:r>
    </w:p>
    <w:p w14:paraId="7BFD067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"因为神救众人的恩典已经显明出来,教训我们除去不敬虔的心和世俗的情欲,在今世自守、公义、敬虔度日。"(提多书2:11-12)</w:t>
      </w:r>
    </w:p>
    <w:p w14:paraId="34EEC4F9" w14:textId="77777777" w:rsidR="00A23904" w:rsidRPr="00F633F2" w:rsidRDefault="00A23904" w:rsidP="00A23904">
      <w:pPr>
        <w:ind w:left="-5" w:right="0"/>
        <w:rPr>
          <w:rFonts w:ascii="新宋体" w:eastAsia="新宋体" w:hAnsi="新宋体"/>
          <w:sz w:val="36"/>
          <w:szCs w:val="36"/>
        </w:rPr>
      </w:pPr>
    </w:p>
    <w:p w14:paraId="47075D1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 have received how you ought to walk, and to please God," 1 Thess. 4:1.</w:t>
      </w:r>
    </w:p>
    <w:p w14:paraId="008B5D5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"你们受了我们的教训,知道该怎样行,可以讨神的喜悦。"(帖撒罗尼迦前书4:1)</w:t>
      </w:r>
    </w:p>
    <w:p w14:paraId="7D89144B" w14:textId="77777777" w:rsidR="00A23904" w:rsidRPr="00F633F2" w:rsidRDefault="00A23904" w:rsidP="00A23904">
      <w:pPr>
        <w:ind w:left="-5" w:right="0"/>
        <w:rPr>
          <w:rFonts w:ascii="新宋体" w:eastAsia="新宋体" w:hAnsi="新宋体"/>
          <w:sz w:val="36"/>
          <w:szCs w:val="36"/>
        </w:rPr>
      </w:pPr>
    </w:p>
    <w:p w14:paraId="0EDC6FD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Well then, this being yielded, the inference is plain and undeniable, that you cannot walk as others, in the vanity of their mind;</w:t>
      </w:r>
    </w:p>
    <w:p w14:paraId="39BB746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这既然都承认了,推论就明白清楚,无可否认,你们不能像别人那样,随从自己虚妄的心行事;</w:t>
      </w:r>
    </w:p>
    <w:p w14:paraId="676C8EF1" w14:textId="77777777" w:rsidR="00A23904" w:rsidRPr="00F633F2" w:rsidRDefault="00A23904" w:rsidP="00A23904">
      <w:pPr>
        <w:ind w:left="-5" w:right="0"/>
        <w:rPr>
          <w:rFonts w:ascii="新宋体" w:eastAsia="新宋体" w:hAnsi="新宋体"/>
          <w:sz w:val="36"/>
          <w:szCs w:val="36"/>
        </w:rPr>
      </w:pPr>
    </w:p>
    <w:p w14:paraId="4AB4AE5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but you must offer violence to your own light.</w:t>
      </w:r>
    </w:p>
    <w:p w14:paraId="1091CE1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否则你们就是在违背自己的亮光。</w:t>
      </w:r>
    </w:p>
    <w:p w14:paraId="449C6448" w14:textId="77777777" w:rsidR="00A23904" w:rsidRPr="00F633F2" w:rsidRDefault="00A23904" w:rsidP="00A23904">
      <w:pPr>
        <w:ind w:left="-5" w:right="0"/>
        <w:rPr>
          <w:rFonts w:ascii="新宋体" w:eastAsia="新宋体" w:hAnsi="新宋体"/>
          <w:sz w:val="36"/>
          <w:szCs w:val="36"/>
        </w:rPr>
      </w:pPr>
    </w:p>
    <w:p w14:paraId="3EBFF7C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You cannot suffer the corruptions of your hearts to break forth into practice, but you must slight, and put by the notices and rebukes of your own consciences, Jam. 4:17.</w:t>
      </w:r>
    </w:p>
    <w:p w14:paraId="659123B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你们若任凭内心的败坏流露在行为上,就是藐视并搁置自己良心的提醒和责备。(雅各书4:17)</w:t>
      </w:r>
    </w:p>
    <w:p w14:paraId="0C13496C" w14:textId="77777777" w:rsidR="00A23904" w:rsidRPr="00F633F2" w:rsidRDefault="00A23904" w:rsidP="00A23904">
      <w:pPr>
        <w:ind w:left="-5" w:right="0"/>
        <w:rPr>
          <w:rFonts w:ascii="新宋体" w:eastAsia="新宋体" w:hAnsi="新宋体"/>
          <w:sz w:val="36"/>
          <w:szCs w:val="36"/>
        </w:rPr>
      </w:pPr>
    </w:p>
    <w:p w14:paraId="5AF45AF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"He that knows to do good, and does it not, to him it is sin."</w:t>
      </w:r>
    </w:p>
    <w:p w14:paraId="6B52D8C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"人若知道行善,却不去行,这就是他的罪了。"</w:t>
      </w:r>
    </w:p>
    <w:p w14:paraId="6453075C" w14:textId="77777777" w:rsidR="00A23904" w:rsidRPr="00F633F2" w:rsidRDefault="00A23904" w:rsidP="00A23904">
      <w:pPr>
        <w:ind w:left="-5" w:right="0"/>
        <w:rPr>
          <w:rFonts w:ascii="新宋体" w:eastAsia="新宋体" w:hAnsi="新宋体"/>
          <w:sz w:val="36"/>
          <w:szCs w:val="36"/>
        </w:rPr>
      </w:pPr>
    </w:p>
    <w:p w14:paraId="604E2FC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Yes, sin with a witness.</w:t>
      </w:r>
    </w:p>
    <w:p w14:paraId="328B0F6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没错,这的确是罪。</w:t>
      </w:r>
    </w:p>
    <w:p w14:paraId="1BDB9C4C" w14:textId="77777777" w:rsidR="00A23904" w:rsidRPr="00F633F2" w:rsidRDefault="00A23904" w:rsidP="00A23904">
      <w:pPr>
        <w:ind w:left="-5" w:right="0"/>
        <w:rPr>
          <w:rFonts w:ascii="新宋体" w:eastAsia="新宋体" w:hAnsi="新宋体"/>
          <w:sz w:val="36"/>
          <w:szCs w:val="36"/>
        </w:rPr>
      </w:pPr>
    </w:p>
    <w:p w14:paraId="5307BEF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Aggravated sin.</w:t>
      </w:r>
    </w:p>
    <w:p w14:paraId="6B35DBC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加重的罪。</w:t>
      </w:r>
    </w:p>
    <w:p w14:paraId="0C3D372A" w14:textId="77777777" w:rsidR="00A23904" w:rsidRPr="00F633F2" w:rsidRDefault="00A23904" w:rsidP="00A23904">
      <w:pPr>
        <w:ind w:left="-5" w:right="0"/>
        <w:rPr>
          <w:rFonts w:ascii="新宋体" w:eastAsia="新宋体" w:hAnsi="新宋体"/>
          <w:sz w:val="36"/>
          <w:szCs w:val="36"/>
        </w:rPr>
      </w:pPr>
    </w:p>
    <w:p w14:paraId="237A000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Sin of a deeper tincture than that of Heathens.</w:t>
      </w:r>
    </w:p>
    <w:p w14:paraId="1A5FE81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比外邦人更深重的罪。</w:t>
      </w:r>
    </w:p>
    <w:p w14:paraId="6C582C4C" w14:textId="77777777" w:rsidR="00A23904" w:rsidRPr="00F633F2" w:rsidRDefault="00A23904" w:rsidP="00A23904">
      <w:pPr>
        <w:ind w:left="-5" w:right="0"/>
        <w:rPr>
          <w:rFonts w:ascii="新宋体" w:eastAsia="新宋体" w:hAnsi="新宋体"/>
          <w:sz w:val="36"/>
          <w:szCs w:val="36"/>
        </w:rPr>
      </w:pPr>
    </w:p>
    <w:p w14:paraId="0DA84D4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Sin that sadly wastes and violates conscience.</w:t>
      </w:r>
    </w:p>
    <w:p w14:paraId="0CAA802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严重伤害和亵渎良心的罪。</w:t>
      </w:r>
    </w:p>
    <w:p w14:paraId="04042C32" w14:textId="77777777" w:rsidR="00A23904" w:rsidRPr="00F633F2" w:rsidRDefault="00A23904" w:rsidP="00A23904">
      <w:pPr>
        <w:ind w:left="-5" w:right="0"/>
        <w:rPr>
          <w:rFonts w:ascii="新宋体" w:eastAsia="新宋体" w:hAnsi="新宋体"/>
          <w:sz w:val="36"/>
          <w:szCs w:val="36"/>
        </w:rPr>
      </w:pPr>
    </w:p>
    <w:p w14:paraId="2F20389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Certainly, whoever has, you have no cloak for your sin.</w:t>
      </w:r>
    </w:p>
    <w:p w14:paraId="02276B5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无疑,不管别人怎样,你们的罪是无可遮掩的。</w:t>
      </w:r>
    </w:p>
    <w:p w14:paraId="3D4EDAAD" w14:textId="77777777" w:rsidR="00A23904" w:rsidRPr="00F633F2" w:rsidRDefault="00A23904" w:rsidP="00A23904">
      <w:pPr>
        <w:ind w:left="-5" w:right="0"/>
        <w:rPr>
          <w:rFonts w:ascii="新宋体" w:eastAsia="新宋体" w:hAnsi="新宋体"/>
          <w:sz w:val="36"/>
          <w:szCs w:val="36"/>
        </w:rPr>
      </w:pPr>
    </w:p>
    <w:p w14:paraId="1527FD6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Light and lust struggling together, great light and strong lusts:</w:t>
      </w:r>
    </w:p>
    <w:p w14:paraId="3A31787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亮光与情欲交战,极大的亮光和极强的情欲:</w:t>
      </w:r>
    </w:p>
    <w:p w14:paraId="16E74679" w14:textId="77777777" w:rsidR="00A23904" w:rsidRPr="00F633F2" w:rsidRDefault="00A23904" w:rsidP="00A23904">
      <w:pPr>
        <w:ind w:left="-5" w:right="0"/>
        <w:rPr>
          <w:rFonts w:ascii="新宋体" w:eastAsia="新宋体" w:hAnsi="新宋体"/>
          <w:sz w:val="36"/>
          <w:szCs w:val="36"/>
        </w:rPr>
      </w:pPr>
    </w:p>
    <w:p w14:paraId="4187503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these make the soul a troubled sea that cannot rest.</w:t>
      </w:r>
    </w:p>
    <w:p w14:paraId="7F1E54E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这使灵魂成了无法平静的翻腾的海。</w:t>
      </w:r>
    </w:p>
    <w:p w14:paraId="49AB2D54" w14:textId="77777777" w:rsidR="00A23904" w:rsidRPr="00F633F2" w:rsidRDefault="00A23904" w:rsidP="00A23904">
      <w:pPr>
        <w:ind w:left="-5" w:right="0"/>
        <w:rPr>
          <w:rFonts w:ascii="新宋体" w:eastAsia="新宋体" w:hAnsi="新宋体"/>
          <w:sz w:val="36"/>
          <w:szCs w:val="36"/>
        </w:rPr>
      </w:pPr>
    </w:p>
    <w:p w14:paraId="46F6D77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 but when masterless lusts overbear conscience, this impresses horror upon the soul.</w:t>
      </w:r>
    </w:p>
    <w:p w14:paraId="06B3E16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哦,但当无法无天的情欲战胜良心,这给灵魂带来惊恐。</w:t>
      </w:r>
    </w:p>
    <w:p w14:paraId="3DDB97C5" w14:textId="77777777" w:rsidR="00A23904" w:rsidRPr="00F633F2" w:rsidRDefault="00A23904" w:rsidP="00A23904">
      <w:pPr>
        <w:ind w:left="-5" w:right="0"/>
        <w:rPr>
          <w:rFonts w:ascii="新宋体" w:eastAsia="新宋体" w:hAnsi="新宋体"/>
          <w:sz w:val="36"/>
          <w:szCs w:val="36"/>
        </w:rPr>
      </w:pPr>
    </w:p>
    <w:p w14:paraId="2C5A288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This brake David's heart, Psalm. 51:6.</w:t>
      </w:r>
    </w:p>
    <w:p w14:paraId="19D0785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这击碎了大卫的心。(诗篇51:6)</w:t>
      </w:r>
    </w:p>
    <w:p w14:paraId="6DA654A9" w14:textId="77777777" w:rsidR="00A23904" w:rsidRPr="00F633F2" w:rsidRDefault="00A23904" w:rsidP="00A23904">
      <w:pPr>
        <w:ind w:left="-5" w:right="0"/>
        <w:rPr>
          <w:rFonts w:ascii="新宋体" w:eastAsia="新宋体" w:hAnsi="新宋体"/>
          <w:sz w:val="36"/>
          <w:szCs w:val="36"/>
        </w:rPr>
      </w:pPr>
    </w:p>
    <w:p w14:paraId="210ABF2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 have put knowledge in my inner part", q. d.</w:t>
      </w:r>
    </w:p>
    <w:p w14:paraId="3454C47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"在我隐密处,你已指教我智慧。"</w:t>
      </w:r>
    </w:p>
    <w:p w14:paraId="3302D085" w14:textId="77777777" w:rsidR="00A23904" w:rsidRPr="00F633F2" w:rsidRDefault="00A23904" w:rsidP="00A23904">
      <w:pPr>
        <w:ind w:left="-5" w:right="0"/>
        <w:rPr>
          <w:rFonts w:ascii="新宋体" w:eastAsia="新宋体" w:hAnsi="新宋体"/>
          <w:sz w:val="36"/>
          <w:szCs w:val="36"/>
        </w:rPr>
      </w:pPr>
    </w:p>
    <w:p w14:paraId="0E06416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Ah, Lord!</w:t>
      </w:r>
    </w:p>
    <w:p w14:paraId="2106EF8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主啊!</w:t>
      </w:r>
    </w:p>
    <w:p w14:paraId="221F8D85" w14:textId="77777777" w:rsidR="00A23904" w:rsidRPr="00F633F2" w:rsidRDefault="00A23904" w:rsidP="00A23904">
      <w:pPr>
        <w:ind w:left="-5" w:right="0"/>
        <w:rPr>
          <w:rFonts w:ascii="新宋体" w:eastAsia="新宋体" w:hAnsi="新宋体"/>
          <w:sz w:val="36"/>
          <w:szCs w:val="36"/>
        </w:rPr>
      </w:pPr>
    </w:p>
    <w:p w14:paraId="2F84F6B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 went against the rebukes of conscience, to the commission of this sin.</w:t>
      </w:r>
    </w:p>
    <w:p w14:paraId="1AFA9F2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我违背良心的责备,犯下这罪。</w:t>
      </w:r>
    </w:p>
    <w:p w14:paraId="1BB97E7B" w14:textId="77777777" w:rsidR="00A23904" w:rsidRPr="00F633F2" w:rsidRDefault="00A23904" w:rsidP="00A23904">
      <w:pPr>
        <w:ind w:left="-5" w:right="0"/>
        <w:rPr>
          <w:rFonts w:ascii="新宋体" w:eastAsia="新宋体" w:hAnsi="新宋体"/>
          <w:sz w:val="36"/>
          <w:szCs w:val="36"/>
        </w:rPr>
      </w:pPr>
    </w:p>
    <w:p w14:paraId="3635F53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 had a watchful light set up within me.</w:t>
      </w:r>
    </w:p>
    <w:p w14:paraId="4F0C681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你在我里面设置了警醒的亮光。</w:t>
      </w:r>
    </w:p>
    <w:p w14:paraId="2A01130B" w14:textId="77777777" w:rsidR="00A23904" w:rsidRPr="00F633F2" w:rsidRDefault="00A23904" w:rsidP="00A23904">
      <w:pPr>
        <w:ind w:left="-5" w:right="0"/>
        <w:rPr>
          <w:rFonts w:ascii="新宋体" w:eastAsia="新宋体" w:hAnsi="新宋体"/>
          <w:sz w:val="36"/>
          <w:szCs w:val="36"/>
        </w:rPr>
      </w:pPr>
    </w:p>
    <w:p w14:paraId="06444FB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 knew it was sin.</w:t>
      </w:r>
    </w:p>
    <w:p w14:paraId="05B1B96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我知道这是罪。</w:t>
      </w:r>
    </w:p>
    <w:p w14:paraId="0E2178B0" w14:textId="77777777" w:rsidR="00A23904" w:rsidRPr="00F633F2" w:rsidRDefault="00A23904" w:rsidP="00A23904">
      <w:pPr>
        <w:ind w:left="-5" w:right="0"/>
        <w:rPr>
          <w:rFonts w:ascii="新宋体" w:eastAsia="新宋体" w:hAnsi="新宋体"/>
          <w:sz w:val="36"/>
          <w:szCs w:val="36"/>
        </w:rPr>
      </w:pPr>
    </w:p>
    <w:p w14:paraId="351F9F2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My light endeavored lovingly to restrain me, and I thrust it aside.</w:t>
      </w:r>
    </w:p>
    <w:p w14:paraId="1928686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我的亮光慈爱地约束我,但我将它推开。</w:t>
      </w:r>
    </w:p>
    <w:p w14:paraId="3E398F08" w14:textId="77777777" w:rsidR="00A23904" w:rsidRPr="00F633F2" w:rsidRDefault="00A23904" w:rsidP="00A23904">
      <w:pPr>
        <w:ind w:left="-5" w:right="0"/>
        <w:rPr>
          <w:rFonts w:ascii="新宋体" w:eastAsia="新宋体" w:hAnsi="新宋体"/>
          <w:sz w:val="36"/>
          <w:szCs w:val="36"/>
        </w:rPr>
      </w:pPr>
    </w:p>
    <w:p w14:paraId="4131036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Besides, what pleasure in sin can you have?</w:t>
      </w:r>
    </w:p>
    <w:p w14:paraId="105CEDB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另外,你们还能从罪中得到什么乐趣呢?</w:t>
      </w:r>
    </w:p>
    <w:p w14:paraId="5818A17B" w14:textId="77777777" w:rsidR="00A23904" w:rsidRPr="00F633F2" w:rsidRDefault="00A23904" w:rsidP="00A23904">
      <w:pPr>
        <w:ind w:left="-5" w:right="0"/>
        <w:rPr>
          <w:rFonts w:ascii="新宋体" w:eastAsia="新宋体" w:hAnsi="新宋体"/>
          <w:sz w:val="36"/>
          <w:szCs w:val="36"/>
        </w:rPr>
      </w:pPr>
    </w:p>
    <w:p w14:paraId="43F7CC4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Indeed, such as for want of light know not what they do, or such, whose consciences are seared, and past feeling;</w:t>
      </w:r>
    </w:p>
    <w:p w14:paraId="14642BB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的确,那些因无知而不知所做何事的人,或那些良心麻木、毫无感觉的人,</w:t>
      </w:r>
    </w:p>
    <w:p w14:paraId="61EDCB3E" w14:textId="77777777" w:rsidR="00A23904" w:rsidRPr="00F633F2" w:rsidRDefault="00A23904" w:rsidP="00A23904">
      <w:pPr>
        <w:ind w:left="-5" w:right="0"/>
        <w:rPr>
          <w:rFonts w:ascii="新宋体" w:eastAsia="新宋体" w:hAnsi="新宋体"/>
          <w:sz w:val="36"/>
          <w:szCs w:val="36"/>
        </w:rPr>
      </w:pPr>
    </w:p>
    <w:p w14:paraId="7A9AF97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they may seek a little pleasure (such as it is) out of sin:</w:t>
      </w:r>
    </w:p>
    <w:p w14:paraId="2661324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他们或许能从罪中寻得一点乐趣(姑且算是乐趣):</w:t>
      </w:r>
    </w:p>
    <w:p w14:paraId="79D3BFB6" w14:textId="77777777" w:rsidR="00A23904" w:rsidRPr="00F633F2" w:rsidRDefault="00A23904" w:rsidP="00A23904">
      <w:pPr>
        <w:ind w:left="-5" w:right="0"/>
        <w:rPr>
          <w:rFonts w:ascii="新宋体" w:eastAsia="新宋体" w:hAnsi="新宋体"/>
          <w:sz w:val="36"/>
          <w:szCs w:val="36"/>
        </w:rPr>
      </w:pPr>
    </w:p>
    <w:p w14:paraId="4B6EA01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but what content or pleasure can you have, so long as your light is ever breaking in upon you, and smiting you for what you do?</w:t>
      </w:r>
    </w:p>
    <w:p w14:paraId="6E00F05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但只要你们里面的亮光不断闯入,因你们所做的责备你们,你们能得到什么喜乐和快乐呢?</w:t>
      </w:r>
    </w:p>
    <w:p w14:paraId="351227B5" w14:textId="77777777" w:rsidR="00A23904" w:rsidRPr="00F633F2" w:rsidRDefault="00A23904" w:rsidP="00A23904">
      <w:pPr>
        <w:ind w:left="-5" w:right="0"/>
        <w:rPr>
          <w:rFonts w:ascii="新宋体" w:eastAsia="新宋体" w:hAnsi="新宋体"/>
          <w:sz w:val="36"/>
          <w:szCs w:val="36"/>
        </w:rPr>
      </w:pPr>
    </w:p>
    <w:p w14:paraId="148A116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This greatly increases your obligation to a precise, holy life.</w:t>
      </w:r>
    </w:p>
    <w:p w14:paraId="0FCACE0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这大大加重了你们过严谨圣洁生活的责任。</w:t>
      </w:r>
    </w:p>
    <w:p w14:paraId="724D9C34" w14:textId="77777777" w:rsidR="00A23904" w:rsidRPr="00F633F2" w:rsidRDefault="00A23904" w:rsidP="00A23904">
      <w:pPr>
        <w:ind w:left="-5" w:right="0"/>
        <w:rPr>
          <w:rFonts w:ascii="新宋体" w:eastAsia="新宋体" w:hAnsi="新宋体"/>
          <w:sz w:val="36"/>
          <w:szCs w:val="36"/>
        </w:rPr>
      </w:pPr>
    </w:p>
    <w:p w14:paraId="266E7EA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Again,</w:t>
      </w:r>
    </w:p>
    <w:p w14:paraId="77FDF85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再者,</w:t>
      </w:r>
    </w:p>
    <w:p w14:paraId="652C8DAC" w14:textId="77777777" w:rsidR="00A23904" w:rsidRPr="00F633F2" w:rsidRDefault="00A23904" w:rsidP="00A23904">
      <w:pPr>
        <w:ind w:left="-5" w:right="0"/>
        <w:rPr>
          <w:rFonts w:ascii="新宋体" w:eastAsia="新宋体" w:hAnsi="新宋体"/>
          <w:sz w:val="36"/>
          <w:szCs w:val="36"/>
        </w:rPr>
      </w:pPr>
    </w:p>
    <w:p w14:paraId="7943F3B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Secondly, You are professors of holiness.</w:t>
      </w:r>
    </w:p>
    <w:p w14:paraId="3EE8E94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第二,你们是圣洁的表率。</w:t>
      </w:r>
    </w:p>
    <w:p w14:paraId="084B0FB5" w14:textId="77777777" w:rsidR="00A23904" w:rsidRPr="00F633F2" w:rsidRDefault="00A23904" w:rsidP="00A23904">
      <w:pPr>
        <w:ind w:left="-5" w:right="0"/>
        <w:rPr>
          <w:rFonts w:ascii="新宋体" w:eastAsia="新宋体" w:hAnsi="新宋体"/>
          <w:sz w:val="36"/>
          <w:szCs w:val="36"/>
        </w:rPr>
      </w:pPr>
    </w:p>
    <w:p w14:paraId="42A6595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 have given in your names to Christ, to be his disciples;</w:t>
      </w:r>
    </w:p>
    <w:p w14:paraId="02BE162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你们已经向基督报了名,要作他的门徒;</w:t>
      </w:r>
    </w:p>
    <w:p w14:paraId="5163BA51" w14:textId="77777777" w:rsidR="00A23904" w:rsidRPr="00F633F2" w:rsidRDefault="00A23904" w:rsidP="00A23904">
      <w:pPr>
        <w:ind w:left="-5" w:right="0"/>
        <w:rPr>
          <w:rFonts w:ascii="新宋体" w:eastAsia="新宋体" w:hAnsi="新宋体"/>
          <w:sz w:val="36"/>
          <w:szCs w:val="36"/>
        </w:rPr>
      </w:pPr>
    </w:p>
    <w:p w14:paraId="79EF967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by this your engagements to a life of holiness, are yet further strengthened, 2 Tim. 2:19.</w:t>
      </w:r>
    </w:p>
    <w:p w14:paraId="776BFFF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因此,你们过圣洁生活的责任就更加坚固了。(提摩太后书2:19)</w:t>
      </w:r>
    </w:p>
    <w:p w14:paraId="05476B25" w14:textId="77777777" w:rsidR="00A23904" w:rsidRPr="00F633F2" w:rsidRDefault="00A23904" w:rsidP="00A23904">
      <w:pPr>
        <w:ind w:left="-5" w:right="0"/>
        <w:rPr>
          <w:rFonts w:ascii="新宋体" w:eastAsia="新宋体" w:hAnsi="新宋体"/>
          <w:sz w:val="36"/>
          <w:szCs w:val="36"/>
        </w:rPr>
      </w:pPr>
    </w:p>
    <w:p w14:paraId="1FE617C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"Let everyone that names the name of Christ, depart from iniquity."</w:t>
      </w:r>
    </w:p>
    <w:p w14:paraId="592ADCA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"凡称呼主名的人,总要离开不义。"</w:t>
      </w:r>
    </w:p>
    <w:p w14:paraId="5C5F9E5A" w14:textId="77777777" w:rsidR="00A23904" w:rsidRPr="00F633F2" w:rsidRDefault="00A23904" w:rsidP="00A23904">
      <w:pPr>
        <w:ind w:left="-5" w:right="0"/>
        <w:rPr>
          <w:rFonts w:ascii="新宋体" w:eastAsia="新宋体" w:hAnsi="新宋体"/>
          <w:sz w:val="36"/>
          <w:szCs w:val="36"/>
        </w:rPr>
      </w:pPr>
    </w:p>
    <w:p w14:paraId="5B4AB89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 name of Christ is called upon you, and it is a worthy name, Jam. 2:7.</w:t>
      </w:r>
    </w:p>
    <w:p w14:paraId="5C974C4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基督的名已经称在你们身上,这名是尊贵的。(雅各书2:7)</w:t>
      </w:r>
    </w:p>
    <w:p w14:paraId="3356CD3C" w14:textId="77777777" w:rsidR="00A23904" w:rsidRPr="00F633F2" w:rsidRDefault="00A23904" w:rsidP="00A23904">
      <w:pPr>
        <w:ind w:left="-5" w:right="0"/>
        <w:rPr>
          <w:rFonts w:ascii="新宋体" w:eastAsia="新宋体" w:hAnsi="新宋体"/>
          <w:sz w:val="36"/>
          <w:szCs w:val="36"/>
        </w:rPr>
      </w:pPr>
    </w:p>
    <w:p w14:paraId="240C578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It is called upon you, as the name of the husband is called upon his wife, Isa. 4:1.</w:t>
      </w:r>
    </w:p>
    <w:p w14:paraId="0886C2F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称在你们身上,如丈夫的名称在妻子身上。(以赛亚书4:1)</w:t>
      </w:r>
    </w:p>
    <w:p w14:paraId="34F341CC" w14:textId="77777777" w:rsidR="00A23904" w:rsidRPr="00F633F2" w:rsidRDefault="00A23904" w:rsidP="00A23904">
      <w:pPr>
        <w:ind w:left="-5" w:right="0"/>
        <w:rPr>
          <w:rFonts w:ascii="新宋体" w:eastAsia="新宋体" w:hAnsi="新宋体"/>
          <w:sz w:val="36"/>
          <w:szCs w:val="36"/>
        </w:rPr>
      </w:pPr>
    </w:p>
    <w:p w14:paraId="732FF96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"Let your name be called upon us."</w:t>
      </w:r>
    </w:p>
    <w:p w14:paraId="12811EB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"愿你名下的人归于我们。"</w:t>
      </w:r>
    </w:p>
    <w:p w14:paraId="7E845B5F" w14:textId="77777777" w:rsidR="00A23904" w:rsidRPr="00F633F2" w:rsidRDefault="00A23904" w:rsidP="00A23904">
      <w:pPr>
        <w:ind w:left="-5" w:right="0"/>
        <w:rPr>
          <w:rFonts w:ascii="新宋体" w:eastAsia="新宋体" w:hAnsi="新宋体"/>
          <w:sz w:val="36"/>
          <w:szCs w:val="36"/>
        </w:rPr>
      </w:pPr>
    </w:p>
    <w:p w14:paraId="36B2463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Or, as the name of a Father is called upon his child, Gen. 48:16.</w:t>
      </w:r>
    </w:p>
    <w:p w14:paraId="703DA6B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或如父亲的名称在儿女身上。(创世记48:16)</w:t>
      </w:r>
    </w:p>
    <w:p w14:paraId="0832A849" w14:textId="77777777" w:rsidR="00A23904" w:rsidRPr="00F633F2" w:rsidRDefault="00A23904" w:rsidP="00A23904">
      <w:pPr>
        <w:ind w:left="-5" w:right="0"/>
        <w:rPr>
          <w:rFonts w:ascii="新宋体" w:eastAsia="新宋体" w:hAnsi="新宋体"/>
          <w:sz w:val="36"/>
          <w:szCs w:val="36"/>
        </w:rPr>
      </w:pPr>
    </w:p>
    <w:p w14:paraId="1A6EA34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"Let my name be called on them, and the name of my fathers.</w:t>
      </w:r>
    </w:p>
    <w:p w14:paraId="217BB65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"愿他们归在我的名下和我祖亚伯拉罕、以撒的名下。</w:t>
      </w:r>
    </w:p>
    <w:p w14:paraId="220DDFC6" w14:textId="77777777" w:rsidR="00A23904" w:rsidRPr="00F633F2" w:rsidRDefault="00A23904" w:rsidP="00A23904">
      <w:pPr>
        <w:ind w:left="-5" w:right="0"/>
        <w:rPr>
          <w:rFonts w:ascii="新宋体" w:eastAsia="新宋体" w:hAnsi="新宋体"/>
          <w:sz w:val="36"/>
          <w:szCs w:val="36"/>
        </w:rPr>
      </w:pPr>
    </w:p>
    <w:p w14:paraId="094E781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Well then, you bear the name of Christ as his spouse or children;</w:t>
      </w:r>
    </w:p>
    <w:p w14:paraId="2260BC1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所以,你们既然身负基督的名,如同他的新妇或儿女;</w:t>
      </w:r>
    </w:p>
    <w:p w14:paraId="741C22EE" w14:textId="77777777" w:rsidR="00A23904" w:rsidRPr="00F633F2" w:rsidRDefault="00A23904" w:rsidP="00A23904">
      <w:pPr>
        <w:ind w:left="-5" w:right="0"/>
        <w:rPr>
          <w:rFonts w:ascii="新宋体" w:eastAsia="新宋体" w:hAnsi="新宋体"/>
          <w:sz w:val="36"/>
          <w:szCs w:val="36"/>
        </w:rPr>
      </w:pPr>
    </w:p>
    <w:p w14:paraId="7674F23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will you not live suitably to your name?</w:t>
      </w:r>
    </w:p>
    <w:p w14:paraId="7F7D9F5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你们岂不当与所负的名相称而活吗?</w:t>
      </w:r>
    </w:p>
    <w:p w14:paraId="1155D732" w14:textId="77777777" w:rsidR="00A23904" w:rsidRPr="00F633F2" w:rsidRDefault="00A23904" w:rsidP="00A23904">
      <w:pPr>
        <w:ind w:left="-5" w:right="0"/>
        <w:rPr>
          <w:rFonts w:ascii="新宋体" w:eastAsia="新宋体" w:hAnsi="新宋体"/>
          <w:sz w:val="36"/>
          <w:szCs w:val="36"/>
        </w:rPr>
      </w:pPr>
    </w:p>
    <w:p w14:paraId="252D5AE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Every place and relation, every title of honor and dignity has its decorum and becomingness.</w:t>
      </w:r>
    </w:p>
    <w:p w14:paraId="580428A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各样地位、关系、尊荣和尊贵的名号,都有与之相称的体统和合宜。</w:t>
      </w:r>
    </w:p>
    <w:p w14:paraId="329964DE" w14:textId="77777777" w:rsidR="00A23904" w:rsidRPr="00F633F2" w:rsidRDefault="00A23904" w:rsidP="00A23904">
      <w:pPr>
        <w:ind w:left="-5" w:right="0"/>
        <w:rPr>
          <w:rFonts w:ascii="新宋体" w:eastAsia="新宋体" w:hAnsi="新宋体"/>
          <w:sz w:val="36"/>
          <w:szCs w:val="36"/>
        </w:rPr>
      </w:pPr>
    </w:p>
    <w:p w14:paraId="41BF615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 how will that worthy name of Christ be blasphemed through you, if you adorn it not with becoming deportment?</w:t>
      </w:r>
    </w:p>
    <w:p w14:paraId="6605B4B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哦,你们若不以合宜的品行装饰基督这尊贵的名,这名岂不要因你们受到亵渎吗?</w:t>
      </w:r>
    </w:p>
    <w:p w14:paraId="03F2010F" w14:textId="77777777" w:rsidR="00A23904" w:rsidRPr="00F633F2" w:rsidRDefault="00A23904" w:rsidP="00A23904">
      <w:pPr>
        <w:ind w:left="-5" w:right="0"/>
        <w:rPr>
          <w:rFonts w:ascii="新宋体" w:eastAsia="新宋体" w:hAnsi="新宋体"/>
          <w:sz w:val="36"/>
          <w:szCs w:val="36"/>
        </w:rPr>
      </w:pPr>
    </w:p>
    <w:p w14:paraId="761F619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Better you had never professed anything, than to set yourselves by your profession in the eye and observation of the world;</w:t>
      </w:r>
    </w:p>
    <w:p w14:paraId="2CF06A4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你们不如什么都不表明,强如借着所表明的使自己置于世人的注目和监察之下;</w:t>
      </w:r>
    </w:p>
    <w:p w14:paraId="1E28E54E" w14:textId="77777777" w:rsidR="00A23904" w:rsidRPr="00F633F2" w:rsidRDefault="00A23904" w:rsidP="00A23904">
      <w:pPr>
        <w:ind w:left="-5" w:right="0"/>
        <w:rPr>
          <w:rFonts w:ascii="新宋体" w:eastAsia="新宋体" w:hAnsi="新宋体"/>
          <w:sz w:val="36"/>
          <w:szCs w:val="36"/>
        </w:rPr>
      </w:pPr>
    </w:p>
    <w:p w14:paraId="21F1A2D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then to pour contempt on Jesus Christ, by your scandalous conversations, before the eyes of the world, who will laugh at it.</w:t>
      </w:r>
    </w:p>
    <w:p w14:paraId="4E00490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然后又在世人眼前,以你们可耻的言行举止,将耶稣基督蔑视,世人必嗤笑他。</w:t>
      </w:r>
    </w:p>
    <w:p w14:paraId="7BFF4DBD" w14:textId="77777777" w:rsidR="00A23904" w:rsidRPr="00F633F2" w:rsidRDefault="00A23904" w:rsidP="00A23904">
      <w:pPr>
        <w:ind w:left="-5" w:right="0"/>
        <w:rPr>
          <w:rFonts w:ascii="新宋体" w:eastAsia="新宋体" w:hAnsi="新宋体"/>
          <w:sz w:val="36"/>
          <w:szCs w:val="36"/>
        </w:rPr>
      </w:pPr>
    </w:p>
    <w:p w14:paraId="7BCA3619" w14:textId="22D441E3"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 remember it was a momento given to one of his name by Alexander--"Remember (said he) your name Alexander, an d do nothing unworthy of that name!"</w:t>
      </w:r>
    </w:p>
    <w:p w14:paraId="178A546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我记得亚历山大曾告诫一个与他同名的人--"记住(他说),你的名字是亚历山大,不要做任何有辱这个名的事!"</w:t>
      </w:r>
    </w:p>
    <w:p w14:paraId="30D4EAA1" w14:textId="77777777" w:rsidR="00A23904" w:rsidRPr="00F633F2" w:rsidRDefault="00A23904" w:rsidP="00A23904">
      <w:pPr>
        <w:ind w:left="-5" w:right="0"/>
        <w:rPr>
          <w:rFonts w:ascii="新宋体" w:eastAsia="新宋体" w:hAnsi="新宋体"/>
          <w:sz w:val="36"/>
          <w:szCs w:val="36"/>
        </w:rPr>
      </w:pPr>
    </w:p>
    <w:p w14:paraId="7339FBF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 that is a heavy charge, Rom. 2:24.</w:t>
      </w:r>
    </w:p>
    <w:p w14:paraId="128394D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哦,这是一项沉重的控诉。(罗马书2:24)</w:t>
      </w:r>
    </w:p>
    <w:p w14:paraId="5CF19D72" w14:textId="77777777" w:rsidR="00A23904" w:rsidRPr="00F633F2" w:rsidRDefault="00A23904" w:rsidP="00A23904">
      <w:pPr>
        <w:ind w:left="-5" w:right="0"/>
        <w:rPr>
          <w:rFonts w:ascii="新宋体" w:eastAsia="新宋体" w:hAnsi="新宋体"/>
          <w:sz w:val="36"/>
          <w:szCs w:val="36"/>
        </w:rPr>
      </w:pPr>
    </w:p>
    <w:p w14:paraId="3C32181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"Through you is the name of God blasphemed among the Heathens."</w:t>
      </w:r>
    </w:p>
    <w:p w14:paraId="68D3505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"神的名在外邦人中因你们受了亵渎。"</w:t>
      </w:r>
    </w:p>
    <w:p w14:paraId="0DBD4072" w14:textId="77777777" w:rsidR="00A23904" w:rsidRPr="00F633F2" w:rsidRDefault="00A23904" w:rsidP="00A23904">
      <w:pPr>
        <w:ind w:left="-5" w:right="0"/>
        <w:rPr>
          <w:rFonts w:ascii="新宋体" w:eastAsia="新宋体" w:hAnsi="新宋体"/>
          <w:sz w:val="36"/>
          <w:szCs w:val="36"/>
        </w:rPr>
      </w:pPr>
    </w:p>
    <w:p w14:paraId="305E030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Unhappy man that ever you should be a reproach to Christ:</w:t>
      </w:r>
    </w:p>
    <w:p w14:paraId="21A7AE9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你竟成了基督的羞辱,真是不幸:</w:t>
      </w:r>
    </w:p>
    <w:p w14:paraId="38E1986B" w14:textId="77777777" w:rsidR="00A23904" w:rsidRPr="00F633F2" w:rsidRDefault="00A23904" w:rsidP="00A23904">
      <w:pPr>
        <w:ind w:left="-5" w:right="0"/>
        <w:rPr>
          <w:rFonts w:ascii="新宋体" w:eastAsia="新宋体" w:hAnsi="新宋体"/>
          <w:sz w:val="36"/>
          <w:szCs w:val="36"/>
        </w:rPr>
      </w:pPr>
    </w:p>
    <w:p w14:paraId="41A1183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 herd of wicked men are men of no note for observation.</w:t>
      </w:r>
    </w:p>
    <w:p w14:paraId="5C2BAE0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一群败类无人注意观察。</w:t>
      </w:r>
    </w:p>
    <w:p w14:paraId="12C13D62" w14:textId="77777777" w:rsidR="00A23904" w:rsidRPr="00F633F2" w:rsidRDefault="00A23904" w:rsidP="00A23904">
      <w:pPr>
        <w:ind w:left="-5" w:right="0"/>
        <w:rPr>
          <w:rFonts w:ascii="新宋体" w:eastAsia="新宋体" w:hAnsi="新宋体"/>
          <w:sz w:val="36"/>
          <w:szCs w:val="36"/>
        </w:rPr>
      </w:pPr>
    </w:p>
    <w:p w14:paraId="1A5C9A7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They may sin, and sin again; drink, swear, and tumble in all uncleanness; and it passes away silently;</w:t>
      </w:r>
    </w:p>
    <w:p w14:paraId="6D9E941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他们可以一再犯罪;酗酒、咒骂、沉湎于各样污秽之中;也无人过问;</w:t>
      </w:r>
    </w:p>
    <w:p w14:paraId="77A4B795" w14:textId="77777777" w:rsidR="00A23904" w:rsidRPr="00F633F2" w:rsidRDefault="00A23904" w:rsidP="00A23904">
      <w:pPr>
        <w:ind w:left="-5" w:right="0"/>
        <w:rPr>
          <w:rFonts w:ascii="新宋体" w:eastAsia="新宋体" w:hAnsi="新宋体"/>
          <w:sz w:val="36"/>
          <w:szCs w:val="36"/>
        </w:rPr>
      </w:pPr>
    </w:p>
    <w:p w14:paraId="0523BF0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 world takes little notice of it.</w:t>
      </w:r>
    </w:p>
    <w:p w14:paraId="47631DD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世人不怎么留意。</w:t>
      </w:r>
    </w:p>
    <w:p w14:paraId="407BCB52" w14:textId="77777777" w:rsidR="00A23904" w:rsidRPr="00F633F2" w:rsidRDefault="00A23904" w:rsidP="00A23904">
      <w:pPr>
        <w:ind w:left="-5" w:right="0"/>
        <w:rPr>
          <w:rFonts w:ascii="新宋体" w:eastAsia="新宋体" w:hAnsi="新宋体"/>
          <w:sz w:val="36"/>
          <w:szCs w:val="36"/>
        </w:rPr>
      </w:pPr>
    </w:p>
    <w:p w14:paraId="6833CDF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Their wicked actions make but little noise in the world;</w:t>
      </w:r>
    </w:p>
    <w:p w14:paraId="2670AFD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他们的邪恶行为在世上没有多大声响;</w:t>
      </w:r>
    </w:p>
    <w:p w14:paraId="4C173076" w14:textId="77777777" w:rsidR="00A23904" w:rsidRPr="00F633F2" w:rsidRDefault="00A23904" w:rsidP="00A23904">
      <w:pPr>
        <w:ind w:left="-5" w:right="0"/>
        <w:rPr>
          <w:rFonts w:ascii="新宋体" w:eastAsia="新宋体" w:hAnsi="新宋体"/>
          <w:sz w:val="36"/>
          <w:szCs w:val="36"/>
        </w:rPr>
      </w:pPr>
    </w:p>
    <w:p w14:paraId="30AAF8C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but the miscarriages of professors, are like a blazing comet, or an eclipsed sun, which all men gaze at, and make their observations upon;</w:t>
      </w:r>
    </w:p>
    <w:p w14:paraId="2A16E94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但信徒的过犯,就像一颗燃烧的彗星,或一轮被遮蔽的太阳,人人都要注目,从中找出些话柄来;</w:t>
      </w:r>
    </w:p>
    <w:p w14:paraId="4C00DDE1" w14:textId="77777777" w:rsidR="00A23904" w:rsidRPr="00F633F2" w:rsidRDefault="00A23904" w:rsidP="00A23904">
      <w:pPr>
        <w:ind w:left="-5" w:right="0"/>
        <w:rPr>
          <w:rFonts w:ascii="新宋体" w:eastAsia="新宋体" w:hAnsi="新宋体"/>
          <w:sz w:val="36"/>
          <w:szCs w:val="36"/>
        </w:rPr>
      </w:pPr>
    </w:p>
    <w:p w14:paraId="584CCF5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oh then, what manner of persons ought you to be, who bear the worthy name of Christ upon you!</w:t>
      </w:r>
    </w:p>
    <w:p w14:paraId="15BB04D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哦,这样看来,你们这些身负基督尊名的人,行事为人理当怎样才好啊!</w:t>
      </w:r>
    </w:p>
    <w:p w14:paraId="42B5637A" w14:textId="77777777" w:rsidR="00A23904" w:rsidRPr="00F633F2" w:rsidRDefault="00A23904" w:rsidP="00A23904">
      <w:pPr>
        <w:ind w:left="-5" w:right="0"/>
        <w:rPr>
          <w:rFonts w:ascii="新宋体" w:eastAsia="新宋体" w:hAnsi="新宋体"/>
          <w:sz w:val="36"/>
          <w:szCs w:val="36"/>
        </w:rPr>
      </w:pPr>
    </w:p>
    <w:p w14:paraId="43B6221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Thirdly, But more than this, You have obliged yourselves to this life of holiness by your own prayers.</w:t>
      </w:r>
    </w:p>
    <w:p w14:paraId="3D461C2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第三,不仅如此,你们借着自己的祷告,将自己摆上过圣洁的生活。</w:t>
      </w:r>
    </w:p>
    <w:p w14:paraId="45B3CC0E" w14:textId="77777777" w:rsidR="00A23904" w:rsidRPr="00F633F2" w:rsidRDefault="00A23904" w:rsidP="00A23904">
      <w:pPr>
        <w:ind w:left="-5" w:right="0"/>
        <w:rPr>
          <w:rFonts w:ascii="新宋体" w:eastAsia="新宋体" w:hAnsi="新宋体"/>
          <w:sz w:val="36"/>
          <w:szCs w:val="36"/>
        </w:rPr>
      </w:pPr>
    </w:p>
    <w:p w14:paraId="1DA8098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How many times have you lifted up your hands to heaven, and cried with David, Psalm. 119:5.</w:t>
      </w:r>
    </w:p>
    <w:p w14:paraId="5282751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你们多少次向天举手,与大卫一同呼求,如诗篇119:5所说:</w:t>
      </w:r>
    </w:p>
    <w:p w14:paraId="71D275D3" w14:textId="77777777" w:rsidR="00A23904" w:rsidRPr="00F633F2" w:rsidRDefault="00A23904" w:rsidP="00A23904">
      <w:pPr>
        <w:ind w:left="-5" w:right="0"/>
        <w:rPr>
          <w:rFonts w:ascii="新宋体" w:eastAsia="新宋体" w:hAnsi="新宋体"/>
          <w:sz w:val="36"/>
          <w:szCs w:val="36"/>
        </w:rPr>
      </w:pPr>
    </w:p>
    <w:p w14:paraId="31FF1FA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 that my ways were directed to keep your statutes.</w:t>
      </w:r>
    </w:p>
    <w:p w14:paraId="236D469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"但愿我行事坚定,得以遵守你的律例。"</w:t>
      </w:r>
    </w:p>
    <w:p w14:paraId="323B0127" w14:textId="77777777" w:rsidR="00A23904" w:rsidRPr="00F633F2" w:rsidRDefault="00A23904" w:rsidP="00A23904">
      <w:pPr>
        <w:ind w:left="-5" w:right="0"/>
        <w:rPr>
          <w:rFonts w:ascii="新宋体" w:eastAsia="新宋体" w:hAnsi="新宋体"/>
          <w:sz w:val="36"/>
          <w:szCs w:val="36"/>
        </w:rPr>
      </w:pPr>
    </w:p>
    <w:p w14:paraId="1CA8024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Order my steps in your word, and let no iniquity have dominion over me," ver. 133.</w:t>
      </w:r>
    </w:p>
    <w:p w14:paraId="746BE76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"求你用你的话使我脚步稳当,不许什么罪孽辖制我。"(133节)</w:t>
      </w:r>
    </w:p>
    <w:p w14:paraId="6A987E07" w14:textId="77777777" w:rsidR="00A23904" w:rsidRPr="00F633F2" w:rsidRDefault="00A23904" w:rsidP="00A23904">
      <w:pPr>
        <w:ind w:left="-5" w:right="0"/>
        <w:rPr>
          <w:rFonts w:ascii="新宋体" w:eastAsia="新宋体" w:hAnsi="新宋体"/>
          <w:sz w:val="36"/>
          <w:szCs w:val="36"/>
        </w:rPr>
      </w:pPr>
    </w:p>
    <w:p w14:paraId="7727D43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Were you in earnest with God, when you thus prayed?</w:t>
      </w:r>
    </w:p>
    <w:p w14:paraId="4E06387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你们如此祷告的时候,是否真诚地向神祈求?</w:t>
      </w:r>
    </w:p>
    <w:p w14:paraId="5FB14DCD" w14:textId="77777777" w:rsidR="00A23904" w:rsidRPr="00F633F2" w:rsidRDefault="00A23904" w:rsidP="00A23904">
      <w:pPr>
        <w:ind w:left="-5" w:right="0"/>
        <w:rPr>
          <w:rFonts w:ascii="新宋体" w:eastAsia="新宋体" w:hAnsi="新宋体"/>
          <w:sz w:val="36"/>
          <w:szCs w:val="36"/>
        </w:rPr>
      </w:pPr>
    </w:p>
    <w:p w14:paraId="3002952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did you mean as you said?</w:t>
      </w:r>
    </w:p>
    <w:p w14:paraId="6E1FDCC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你们是否言出由衷?</w:t>
      </w:r>
    </w:p>
    <w:p w14:paraId="57662E5D" w14:textId="77777777" w:rsidR="00A23904" w:rsidRPr="00F633F2" w:rsidRDefault="00A23904" w:rsidP="00A23904">
      <w:pPr>
        <w:ind w:left="-5" w:right="0"/>
        <w:rPr>
          <w:rFonts w:ascii="新宋体" w:eastAsia="新宋体" w:hAnsi="新宋体"/>
          <w:sz w:val="36"/>
          <w:szCs w:val="36"/>
        </w:rPr>
      </w:pPr>
    </w:p>
    <w:p w14:paraId="060D7EB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Or did you only compliment with God?</w:t>
      </w:r>
    </w:p>
    <w:p w14:paraId="4EC3705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还是只是敷衍神而已?</w:t>
      </w:r>
    </w:p>
    <w:p w14:paraId="3AB9EAD0" w14:textId="77777777" w:rsidR="00A23904" w:rsidRPr="00F633F2" w:rsidRDefault="00A23904" w:rsidP="00A23904">
      <w:pPr>
        <w:ind w:left="-5" w:right="0"/>
        <w:rPr>
          <w:rFonts w:ascii="新宋体" w:eastAsia="新宋体" w:hAnsi="新宋体"/>
          <w:sz w:val="36"/>
          <w:szCs w:val="36"/>
        </w:rPr>
      </w:pPr>
    </w:p>
    <w:p w14:paraId="0971F74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If your hearts and tongues agreed in this request, doubtless it is as much your duty to endeavor, as to desire those mercies and,</w:t>
      </w:r>
    </w:p>
    <w:p w14:paraId="7428C7E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如果你们心口一致地祈求,那么毫无疑问,你们有责任竭力追求,如同渴慕那些恩典一样,</w:t>
      </w:r>
    </w:p>
    <w:p w14:paraId="5B897940" w14:textId="77777777" w:rsidR="00A23904" w:rsidRPr="00F633F2" w:rsidRDefault="00A23904" w:rsidP="00A23904">
      <w:pPr>
        <w:ind w:left="-5" w:right="0"/>
        <w:rPr>
          <w:rFonts w:ascii="新宋体" w:eastAsia="新宋体" w:hAnsi="新宋体"/>
          <w:sz w:val="36"/>
          <w:szCs w:val="36"/>
        </w:rPr>
      </w:pPr>
    </w:p>
    <w:p w14:paraId="43FD7D2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if not, yet do all these prayers stand on record before the Lord, and will be produced against you as witnesses to condemn you, for your hypocrisy and vanity.</w:t>
      </w:r>
    </w:p>
    <w:p w14:paraId="6EB7AA3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即或不然,这些祷告都记录在主面前,将来要拿出来作见证控告你们,定你们伪善和虚妄的罪。</w:t>
      </w:r>
    </w:p>
    <w:p w14:paraId="17091642" w14:textId="77777777" w:rsidR="00A23904" w:rsidRPr="00F633F2" w:rsidRDefault="00A23904" w:rsidP="00A23904">
      <w:pPr>
        <w:ind w:left="-5" w:right="0"/>
        <w:rPr>
          <w:rFonts w:ascii="新宋体" w:eastAsia="新宋体" w:hAnsi="新宋体"/>
          <w:sz w:val="36"/>
          <w:szCs w:val="36"/>
        </w:rPr>
      </w:pPr>
    </w:p>
    <w:p w14:paraId="52A7B09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How often also have you in your prayers lamented, and bewailed your careless and uneven walkings?</w:t>
      </w:r>
    </w:p>
    <w:p w14:paraId="062DE60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你们在祷告中,又多少次哀叹痛悔你们粗心和反复无常的行事为人?</w:t>
      </w:r>
    </w:p>
    <w:p w14:paraId="29DD4560" w14:textId="77777777" w:rsidR="00A23904" w:rsidRPr="00F633F2" w:rsidRDefault="00A23904" w:rsidP="00A23904">
      <w:pPr>
        <w:ind w:left="-5" w:right="0"/>
        <w:rPr>
          <w:rFonts w:ascii="新宋体" w:eastAsia="新宋体" w:hAnsi="新宋体"/>
          <w:sz w:val="36"/>
          <w:szCs w:val="36"/>
        </w:rPr>
      </w:pPr>
    </w:p>
    <w:p w14:paraId="28BB304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 have said with Ezra, chapter 9:6.</w:t>
      </w:r>
    </w:p>
    <w:p w14:paraId="303789F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你们曾像以斯拉那样说过,(以斯拉记9:6)</w:t>
      </w:r>
    </w:p>
    <w:p w14:paraId="5DB51D86" w14:textId="77777777" w:rsidR="00A23904" w:rsidRPr="00F633F2" w:rsidRDefault="00A23904" w:rsidP="00A23904">
      <w:pPr>
        <w:ind w:left="-5" w:right="0"/>
        <w:rPr>
          <w:rFonts w:ascii="新宋体" w:eastAsia="新宋体" w:hAnsi="新宋体"/>
          <w:sz w:val="36"/>
          <w:szCs w:val="36"/>
        </w:rPr>
      </w:pPr>
    </w:p>
    <w:p w14:paraId="083A987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 my God, I am ashamed, and even blush to look up unto you."</w:t>
      </w:r>
    </w:p>
    <w:p w14:paraId="4AF8C21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"我的神啊,我抱愧蒙羞,不敢向我的神仰面。"</w:t>
      </w:r>
    </w:p>
    <w:p w14:paraId="443A9531" w14:textId="77777777" w:rsidR="00A23904" w:rsidRPr="00F633F2" w:rsidRDefault="00A23904" w:rsidP="00A23904">
      <w:pPr>
        <w:ind w:left="-5" w:right="0"/>
        <w:rPr>
          <w:rFonts w:ascii="新宋体" w:eastAsia="新宋体" w:hAnsi="新宋体"/>
          <w:sz w:val="36"/>
          <w:szCs w:val="36"/>
        </w:rPr>
      </w:pPr>
    </w:p>
    <w:p w14:paraId="167A526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do not your confessions oblige you to greater circumspection and care for time to come?</w:t>
      </w:r>
    </w:p>
    <w:p w14:paraId="6DB88FA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你们的认罪悔改,岂不是催促你们今后更加谨慎小心吗?</w:t>
      </w:r>
    </w:p>
    <w:p w14:paraId="5C6B45F7" w14:textId="77777777" w:rsidR="00A23904" w:rsidRPr="00F633F2" w:rsidRDefault="00A23904" w:rsidP="00A23904">
      <w:pPr>
        <w:ind w:left="-5" w:right="0"/>
        <w:rPr>
          <w:rFonts w:ascii="新宋体" w:eastAsia="新宋体" w:hAnsi="新宋体"/>
          <w:sz w:val="36"/>
          <w:szCs w:val="36"/>
        </w:rPr>
      </w:pPr>
    </w:p>
    <w:p w14:paraId="1A68085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Will you confess, and sin?</w:t>
      </w:r>
    </w:p>
    <w:p w14:paraId="2414FC3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你们要认罪,又犯罪吗?</w:t>
      </w:r>
    </w:p>
    <w:p w14:paraId="541CF1E5" w14:textId="77777777" w:rsidR="00A23904" w:rsidRPr="00F633F2" w:rsidRDefault="00A23904" w:rsidP="00A23904">
      <w:pPr>
        <w:ind w:left="-5" w:right="0"/>
        <w:rPr>
          <w:rFonts w:ascii="新宋体" w:eastAsia="新宋体" w:hAnsi="新宋体"/>
          <w:sz w:val="36"/>
          <w:szCs w:val="36"/>
        </w:rPr>
      </w:pPr>
    </w:p>
    <w:p w14:paraId="7578BA3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sin, and confess?</w:t>
      </w:r>
    </w:p>
    <w:p w14:paraId="338C38D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又犯罪,又认罪吗?</w:t>
      </w:r>
    </w:p>
    <w:p w14:paraId="256CF210" w14:textId="77777777" w:rsidR="00A23904" w:rsidRPr="00F633F2" w:rsidRDefault="00A23904" w:rsidP="00A23904">
      <w:pPr>
        <w:ind w:left="-5" w:right="0"/>
        <w:rPr>
          <w:rFonts w:ascii="新宋体" w:eastAsia="新宋体" w:hAnsi="新宋体"/>
          <w:sz w:val="36"/>
          <w:szCs w:val="36"/>
        </w:rPr>
      </w:pPr>
    </w:p>
    <w:p w14:paraId="5F8F098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Go to God and bewail your evils, and when you have bewailed them, return again to the commission of them?</w:t>
      </w:r>
    </w:p>
    <w:p w14:paraId="0D6C94D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到神面前哀恸你们的罪恶,哀恸过了,又再去犯吗?</w:t>
      </w:r>
    </w:p>
    <w:p w14:paraId="199618E7" w14:textId="77777777" w:rsidR="00A23904" w:rsidRPr="00F633F2" w:rsidRDefault="00A23904" w:rsidP="00A23904">
      <w:pPr>
        <w:ind w:left="-5" w:right="0"/>
        <w:rPr>
          <w:rFonts w:ascii="新宋体" w:eastAsia="新宋体" w:hAnsi="新宋体"/>
          <w:sz w:val="36"/>
          <w:szCs w:val="36"/>
        </w:rPr>
      </w:pPr>
    </w:p>
    <w:p w14:paraId="2E461CE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God forbid you should thus dissemble with God, play with sin, and dye your iniquities with a deeper tincture.</w:t>
      </w:r>
    </w:p>
    <w:p w14:paraId="52CE97B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愿神保守你们,不要这样欺哄神,戏弄罪恶,将你们的罪染上更深的颜色。</w:t>
      </w:r>
    </w:p>
    <w:p w14:paraId="5AA009BF" w14:textId="77777777" w:rsidR="00A23904" w:rsidRPr="00F633F2" w:rsidRDefault="00A23904" w:rsidP="00A23904">
      <w:pPr>
        <w:ind w:left="-5" w:right="0"/>
        <w:rPr>
          <w:rFonts w:ascii="新宋体" w:eastAsia="新宋体" w:hAnsi="新宋体"/>
          <w:sz w:val="36"/>
          <w:szCs w:val="36"/>
        </w:rPr>
      </w:pPr>
    </w:p>
    <w:p w14:paraId="48A2C74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Fourthly, and lastly, to add no more, You have often reproved or censured others for their miscarriages and falls, which adds to your own obligation, to walk accurately, and evenly.</w:t>
      </w:r>
    </w:p>
    <w:p w14:paraId="27C4591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第四,最后,不多说了,你们常常责备或批评别人的过犯和跌倒,这就更添了你们自己准确、正直行事为人的责任。</w:t>
      </w:r>
    </w:p>
    <w:p w14:paraId="329AC72F" w14:textId="77777777" w:rsidR="00A23904" w:rsidRPr="00F633F2" w:rsidRDefault="00A23904" w:rsidP="00A23904">
      <w:pPr>
        <w:ind w:left="-5" w:right="0"/>
        <w:rPr>
          <w:rFonts w:ascii="新宋体" w:eastAsia="新宋体" w:hAnsi="新宋体"/>
          <w:sz w:val="36"/>
          <w:szCs w:val="36"/>
        </w:rPr>
      </w:pPr>
    </w:p>
    <w:p w14:paraId="76D82B4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Have you not often reproved your erring brethren?</w:t>
      </w:r>
    </w:p>
    <w:p w14:paraId="5E00BDB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你们岂不常常责备你们犯错的弟兄吗?</w:t>
      </w:r>
    </w:p>
    <w:p w14:paraId="5D7A4861" w14:textId="77777777" w:rsidR="00A23904" w:rsidRPr="00F633F2" w:rsidRDefault="00A23904" w:rsidP="00A23904">
      <w:pPr>
        <w:ind w:left="-5" w:right="0"/>
        <w:rPr>
          <w:rFonts w:ascii="新宋体" w:eastAsia="新宋体" w:hAnsi="新宋体"/>
          <w:sz w:val="36"/>
          <w:szCs w:val="36"/>
        </w:rPr>
      </w:pPr>
    </w:p>
    <w:p w14:paraId="37378E9A"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or at least privately censured them, if not duty reproved them,</w:t>
      </w:r>
    </w:p>
    <w:p w14:paraId="696669D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或者至少私下批评他们,虽没当面责备,</w:t>
      </w:r>
    </w:p>
    <w:p w14:paraId="18F7F471" w14:textId="77777777" w:rsidR="00A23904" w:rsidRPr="00F633F2" w:rsidRDefault="00A23904" w:rsidP="00A23904">
      <w:pPr>
        <w:ind w:left="-5" w:right="0"/>
        <w:rPr>
          <w:rFonts w:ascii="新宋体" w:eastAsia="新宋体" w:hAnsi="新宋体"/>
          <w:sz w:val="36"/>
          <w:szCs w:val="36"/>
        </w:rPr>
      </w:pPr>
    </w:p>
    <w:p w14:paraId="7B694C8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(for to these left-handed blows of secret censurings, we are more apt, than to the fair and open strokes of just and due reproofs (and will you practice the same things you criminals and censure others for?</w:t>
      </w:r>
    </w:p>
    <w:p w14:paraId="11A9705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(因为我们更容易用暗地里批评这种左手的攻击,而不是用公开的责备这种坦诚正当的攻击)(难道你们要去行自己所定罪并批评别人的事吗?</w:t>
      </w:r>
    </w:p>
    <w:p w14:paraId="2C48AF46" w14:textId="77777777" w:rsidR="00A23904" w:rsidRPr="00F633F2" w:rsidRDefault="00A23904" w:rsidP="00A23904">
      <w:pPr>
        <w:ind w:left="-5" w:right="0"/>
        <w:rPr>
          <w:rFonts w:ascii="新宋体" w:eastAsia="新宋体" w:hAnsi="新宋体"/>
          <w:sz w:val="36"/>
          <w:szCs w:val="36"/>
        </w:rPr>
      </w:pPr>
    </w:p>
    <w:p w14:paraId="7B78E43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 that teach another, says the apostle) teach you not yourself?" Rom. 2:21.</w:t>
      </w:r>
    </w:p>
    <w:p w14:paraId="67D7553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"你既是教导别人的,还不教导自己吗?"使徒如此说。(罗马书2:21)</w:t>
      </w:r>
    </w:p>
    <w:p w14:paraId="4AECECFB" w14:textId="77777777" w:rsidR="00A23904" w:rsidRPr="00F633F2" w:rsidRDefault="00A23904" w:rsidP="00A23904">
      <w:pPr>
        <w:ind w:left="-5" w:right="0"/>
        <w:rPr>
          <w:rFonts w:ascii="新宋体" w:eastAsia="新宋体" w:hAnsi="新宋体"/>
          <w:sz w:val="36"/>
          <w:szCs w:val="36"/>
        </w:rPr>
      </w:pPr>
    </w:p>
    <w:p w14:paraId="7E4C366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So say I, you that censures or rebukes another--you condemn yourself!</w:t>
      </w:r>
    </w:p>
    <w:p w14:paraId="4CCF990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我也这样说,你这责备或批评别人的--你是在定自己的罪!</w:t>
      </w:r>
    </w:p>
    <w:p w14:paraId="532EA7BD" w14:textId="77777777" w:rsidR="00A23904" w:rsidRPr="00F633F2" w:rsidRDefault="00A23904" w:rsidP="00A23904">
      <w:pPr>
        <w:ind w:left="-5" w:right="0"/>
        <w:rPr>
          <w:rFonts w:ascii="新宋体" w:eastAsia="新宋体" w:hAnsi="新宋体"/>
          <w:sz w:val="36"/>
          <w:szCs w:val="36"/>
        </w:rPr>
      </w:pPr>
    </w:p>
    <w:p w14:paraId="3FE5E3B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Will your rebukes ever do good to others, while you allow in yourselves what you condemn in them?</w:t>
      </w:r>
    </w:p>
    <w:p w14:paraId="715DA61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你们若容许自己去行所定罪的事,你们的责备还能使别人得益处吗?</w:t>
      </w:r>
    </w:p>
    <w:p w14:paraId="30B9AC8E" w14:textId="77777777" w:rsidR="00A23904" w:rsidRPr="00F633F2" w:rsidRDefault="00A23904" w:rsidP="00A23904">
      <w:pPr>
        <w:ind w:left="-5" w:right="0"/>
        <w:rPr>
          <w:rFonts w:ascii="新宋体" w:eastAsia="新宋体" w:hAnsi="新宋体"/>
          <w:sz w:val="36"/>
          <w:szCs w:val="36"/>
        </w:rPr>
      </w:pPr>
    </w:p>
    <w:p w14:paraId="5E1D822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And as these reproofs and censures can do them no good, so they do you much evil, by reason of them you are self-condemned people and out of your own mouths God will judge you.</w:t>
      </w:r>
    </w:p>
    <w:p w14:paraId="2D16DF5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正如这些责备和批评于他们无益,于你们却有大害,因此你们是自证有罪的,神要凭你们的口审判你们。</w:t>
      </w:r>
    </w:p>
    <w:p w14:paraId="61831041" w14:textId="77777777" w:rsidR="00A23904" w:rsidRPr="00F633F2" w:rsidRDefault="00A23904" w:rsidP="00A23904">
      <w:pPr>
        <w:ind w:left="-5" w:right="0"/>
        <w:rPr>
          <w:rFonts w:ascii="新宋体" w:eastAsia="新宋体" w:hAnsi="新宋体"/>
          <w:sz w:val="36"/>
          <w:szCs w:val="36"/>
        </w:rPr>
      </w:pPr>
    </w:p>
    <w:p w14:paraId="7C136CE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For you need no other witness than yourselves in this case.</w:t>
      </w:r>
    </w:p>
    <w:p w14:paraId="1046756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因为在这事上,不需别的见证,你们自己就是见证。</w:t>
      </w:r>
    </w:p>
    <w:p w14:paraId="7A119D0B" w14:textId="77777777" w:rsidR="00A23904" w:rsidRPr="00F633F2" w:rsidRDefault="00A23904" w:rsidP="00A23904">
      <w:pPr>
        <w:ind w:left="-5" w:right="0"/>
        <w:rPr>
          <w:rFonts w:ascii="新宋体" w:eastAsia="新宋体" w:hAnsi="新宋体"/>
          <w:sz w:val="36"/>
          <w:szCs w:val="36"/>
        </w:rPr>
      </w:pPr>
    </w:p>
    <w:p w14:paraId="10C29F8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Your own tongues will fall upon you.</w:t>
      </w:r>
    </w:p>
    <w:p w14:paraId="156F446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你们自己的舌头要陷害你们。</w:t>
      </w:r>
    </w:p>
    <w:p w14:paraId="689F0F82" w14:textId="77777777" w:rsidR="00A23904" w:rsidRPr="00F633F2" w:rsidRDefault="00A23904" w:rsidP="00A23904">
      <w:pPr>
        <w:ind w:left="-5" w:right="0"/>
        <w:rPr>
          <w:rFonts w:ascii="新宋体" w:eastAsia="新宋体" w:hAnsi="新宋体"/>
          <w:sz w:val="36"/>
          <w:szCs w:val="36"/>
        </w:rPr>
      </w:pPr>
    </w:p>
    <w:p w14:paraId="3922D90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Your censures and reproofs of others will leave you without plea or apology, if you look not to your lives with greater care.</w:t>
      </w:r>
    </w:p>
    <w:p w14:paraId="08EBA8A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如果你们不更加谨慎自己的生活,你们指责和批评别人的话,将使你们无辞可答。</w:t>
      </w:r>
    </w:p>
    <w:p w14:paraId="53B0AA83" w14:textId="77777777" w:rsidR="00A23904" w:rsidRPr="00F633F2" w:rsidRDefault="00A23904" w:rsidP="00A23904">
      <w:pPr>
        <w:ind w:left="-5" w:right="0"/>
        <w:rPr>
          <w:rFonts w:ascii="新宋体" w:eastAsia="新宋体" w:hAnsi="新宋体"/>
          <w:sz w:val="36"/>
          <w:szCs w:val="36"/>
        </w:rPr>
      </w:pPr>
    </w:p>
    <w:p w14:paraId="3B8A39C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yet will you be careless still?</w:t>
      </w:r>
    </w:p>
    <w:p w14:paraId="40D69CF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难道你们还要继续粗心大意吗?</w:t>
      </w:r>
    </w:p>
    <w:p w14:paraId="0450B99A" w14:textId="77777777" w:rsidR="00A23904" w:rsidRPr="00F633F2" w:rsidRDefault="00A23904" w:rsidP="00A23904">
      <w:pPr>
        <w:ind w:left="-5" w:right="0"/>
        <w:rPr>
          <w:rFonts w:ascii="新宋体" w:eastAsia="新宋体" w:hAnsi="新宋体"/>
          <w:sz w:val="36"/>
          <w:szCs w:val="36"/>
        </w:rPr>
      </w:pPr>
    </w:p>
    <w:p w14:paraId="27ED04D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Fear you not the displeasure of God?</w:t>
      </w:r>
    </w:p>
    <w:p w14:paraId="4ADE7E6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你们不惧怕神的不悦吗?</w:t>
      </w:r>
    </w:p>
    <w:p w14:paraId="54A4CD6D" w14:textId="77777777" w:rsidR="00A23904" w:rsidRPr="00F633F2" w:rsidRDefault="00A23904" w:rsidP="00A23904">
      <w:pPr>
        <w:ind w:left="-5" w:right="0"/>
        <w:rPr>
          <w:rFonts w:ascii="新宋体" w:eastAsia="新宋体" w:hAnsi="新宋体"/>
          <w:sz w:val="36"/>
          <w:szCs w:val="36"/>
        </w:rPr>
      </w:pPr>
    </w:p>
    <w:p w14:paraId="5169A06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Nor the wounding and disquieting your own consciences?</w:t>
      </w:r>
    </w:p>
    <w:p w14:paraId="5C3C103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也不惧怕伤害和搅扰自己的良心吗?</w:t>
      </w:r>
    </w:p>
    <w:p w14:paraId="07463A84" w14:textId="77777777" w:rsidR="00A23904" w:rsidRPr="00F633F2" w:rsidRDefault="00A23904" w:rsidP="00A23904">
      <w:pPr>
        <w:ind w:left="-5" w:right="0"/>
        <w:rPr>
          <w:rFonts w:ascii="新宋体" w:eastAsia="新宋体" w:hAnsi="新宋体"/>
          <w:sz w:val="36"/>
          <w:szCs w:val="36"/>
        </w:rPr>
      </w:pPr>
    </w:p>
    <w:p w14:paraId="2C3F801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Surely, these things are of no light value with you, if you be Christians indeed.</w:t>
      </w:r>
    </w:p>
    <w:p w14:paraId="1B21DDA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如果你们真是基督徒,这些事对你们而言,必定都是非同小可的。</w:t>
      </w:r>
    </w:p>
    <w:p w14:paraId="7D412DB3" w14:textId="77777777" w:rsidR="00A23904" w:rsidRPr="00F633F2" w:rsidRDefault="00A23904" w:rsidP="00A23904">
      <w:pPr>
        <w:ind w:left="-5" w:right="0"/>
        <w:rPr>
          <w:rFonts w:ascii="新宋体" w:eastAsia="新宋体" w:hAnsi="新宋体"/>
          <w:sz w:val="36"/>
          <w:szCs w:val="36"/>
        </w:rPr>
      </w:pPr>
    </w:p>
    <w:p w14:paraId="48832AA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Thirdly, You are yet further engaged to practical holiness upon the account of your brethren, who are not a little concerned and interested therein.</w:t>
      </w:r>
    </w:p>
    <w:p w14:paraId="6B0847F8"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第三,你们行出实际的圣洁,还有一个更深的原因,就是你们的弟兄,他们极其关注此事,与他们利害攸关。</w:t>
      </w:r>
    </w:p>
    <w:p w14:paraId="37BDE63C" w14:textId="77777777" w:rsidR="00A23904" w:rsidRPr="00F633F2" w:rsidRDefault="00A23904" w:rsidP="00A23904">
      <w:pPr>
        <w:ind w:left="-5" w:right="0"/>
        <w:rPr>
          <w:rFonts w:ascii="新宋体" w:eastAsia="新宋体" w:hAnsi="新宋体"/>
          <w:sz w:val="36"/>
          <w:szCs w:val="36"/>
        </w:rPr>
      </w:pPr>
    </w:p>
    <w:p w14:paraId="0B36706E"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For if, through the neglect of your hearts your lives be defiled and polluted, this will be thrown in their faces, and many innocent and upright ones both reproached and grieved upon your account.</w:t>
      </w:r>
    </w:p>
    <w:p w14:paraId="4283DD4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因为,如果你们因着疏于防守心而生命污秽,许多无辜正直的人就要因你们的缘故,遭人辱骂和叫他们忧愁。</w:t>
      </w:r>
    </w:p>
    <w:p w14:paraId="57CC411C" w14:textId="77777777" w:rsidR="00A23904" w:rsidRPr="00F633F2" w:rsidRDefault="00A23904" w:rsidP="00A23904">
      <w:pPr>
        <w:ind w:left="-5" w:right="0"/>
        <w:rPr>
          <w:rFonts w:ascii="新宋体" w:eastAsia="新宋体" w:hAnsi="新宋体"/>
          <w:sz w:val="36"/>
          <w:szCs w:val="36"/>
        </w:rPr>
      </w:pPr>
    </w:p>
    <w:p w14:paraId="51EAACF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This mischievous effect holy David earnestly deprecated, Psalm. 69:5, 6.</w:t>
      </w:r>
    </w:p>
    <w:p w14:paraId="32FB02E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圣洁的大卫恳切祈求神挪去这恶果,如诗篇69:5-6所说:</w:t>
      </w:r>
    </w:p>
    <w:p w14:paraId="62AB636F" w14:textId="77777777" w:rsidR="00A23904" w:rsidRPr="00F633F2" w:rsidRDefault="00A23904" w:rsidP="00A23904">
      <w:pPr>
        <w:ind w:left="-5" w:right="0"/>
        <w:rPr>
          <w:rFonts w:ascii="新宋体" w:eastAsia="新宋体" w:hAnsi="新宋体"/>
          <w:sz w:val="36"/>
          <w:szCs w:val="36"/>
        </w:rPr>
      </w:pPr>
    </w:p>
    <w:p w14:paraId="64127B6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"O God, you know my foolishness, and my sins are not hid from you; let not them that wait on you, O Lord God of hosts, be ashamed for my sake. Let not them that seek you, be confounded for my sake, O God of Israel," q. d.</w:t>
      </w:r>
    </w:p>
    <w:p w14:paraId="341515B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"神啊,我的愚昧你原知道;我的罪愆不能隐瞒。万军的主耶和华啊,求你叫那等候你的,不要因我蒙羞。以色列的神啊,求你叫那寻求你的,不要因我受辱。"</w:t>
      </w:r>
    </w:p>
    <w:p w14:paraId="27EE7AD3" w14:textId="77777777" w:rsidR="00A23904" w:rsidRPr="00F633F2" w:rsidRDefault="00A23904" w:rsidP="00A23904">
      <w:pPr>
        <w:ind w:left="-5" w:right="0"/>
        <w:rPr>
          <w:rFonts w:ascii="新宋体" w:eastAsia="新宋体" w:hAnsi="新宋体"/>
          <w:sz w:val="36"/>
          <w:szCs w:val="36"/>
        </w:rPr>
      </w:pPr>
    </w:p>
    <w:p w14:paraId="02EAC1B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Lord, you know what a weak and foolish creature I am.</w:t>
      </w:r>
    </w:p>
    <w:p w14:paraId="0316C49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主啊,你知道我是何等软弱愚昧。</w:t>
      </w:r>
    </w:p>
    <w:p w14:paraId="1B802A9A" w14:textId="77777777" w:rsidR="00A23904" w:rsidRPr="00F633F2" w:rsidRDefault="00A23904" w:rsidP="00A23904">
      <w:pPr>
        <w:ind w:left="-5" w:right="0"/>
        <w:rPr>
          <w:rFonts w:ascii="新宋体" w:eastAsia="新宋体" w:hAnsi="新宋体"/>
          <w:sz w:val="36"/>
          <w:szCs w:val="36"/>
        </w:rPr>
      </w:pPr>
    </w:p>
    <w:p w14:paraId="1EEF0F5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how apt to miscarry, if left to myself, and should I, through my foolishness, act unbecoming a saint;</w:t>
      </w:r>
    </w:p>
    <w:p w14:paraId="542C2DA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你知道我若离了你,是多么容易失足跌倒,我若因自己的愚昧,行了不合乎圣徒体统的事,</w:t>
      </w:r>
    </w:p>
    <w:p w14:paraId="3DE16B71" w14:textId="77777777" w:rsidR="00A23904" w:rsidRPr="00F633F2" w:rsidRDefault="00A23904" w:rsidP="00A23904">
      <w:pPr>
        <w:ind w:left="-5" w:right="0"/>
        <w:rPr>
          <w:rFonts w:ascii="新宋体" w:eastAsia="新宋体" w:hAnsi="新宋体"/>
          <w:sz w:val="36"/>
          <w:szCs w:val="36"/>
        </w:rPr>
      </w:pPr>
    </w:p>
    <w:p w14:paraId="0BE391D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how would this shame the faces, and sadden the hearts of your people!</w:t>
      </w:r>
    </w:p>
    <w:p w14:paraId="345F8D8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这将使你子民蒙羞,使他们心里忧伤!</w:t>
      </w:r>
    </w:p>
    <w:p w14:paraId="50C51709" w14:textId="77777777" w:rsidR="00A23904" w:rsidRPr="00F633F2" w:rsidRDefault="00A23904" w:rsidP="00A23904">
      <w:pPr>
        <w:ind w:left="-5" w:right="0"/>
        <w:rPr>
          <w:rFonts w:ascii="新宋体" w:eastAsia="新宋体" w:hAnsi="新宋体"/>
          <w:sz w:val="36"/>
          <w:szCs w:val="36"/>
        </w:rPr>
      </w:pPr>
    </w:p>
    <w:p w14:paraId="34118771"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They will be as men confounded at the report of my fall.</w:t>
      </w:r>
    </w:p>
    <w:p w14:paraId="1F85C55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他们一听见我跌倒的消息,就要惊慌失措。</w:t>
      </w:r>
    </w:p>
    <w:p w14:paraId="69F0FC96" w14:textId="77777777" w:rsidR="00A23904" w:rsidRPr="00F633F2" w:rsidRDefault="00A23904" w:rsidP="00A23904">
      <w:pPr>
        <w:ind w:left="-5" w:right="0"/>
        <w:rPr>
          <w:rFonts w:ascii="新宋体" w:eastAsia="新宋体" w:hAnsi="新宋体"/>
          <w:sz w:val="36"/>
          <w:szCs w:val="36"/>
        </w:rPr>
      </w:pPr>
    </w:p>
    <w:p w14:paraId="5D170019"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 fall of one Christian is matter of trouble and shame to all the rest;</w:t>
      </w:r>
    </w:p>
    <w:p w14:paraId="566BB7B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一个基督徒跌倒,对其他人来说,都是烦恼和羞辱;</w:t>
      </w:r>
    </w:p>
    <w:p w14:paraId="7D73D240" w14:textId="77777777" w:rsidR="00A23904" w:rsidRPr="00F633F2" w:rsidRDefault="00A23904" w:rsidP="00A23904">
      <w:pPr>
        <w:ind w:left="-5" w:right="0"/>
        <w:rPr>
          <w:rFonts w:ascii="新宋体" w:eastAsia="新宋体" w:hAnsi="新宋体"/>
          <w:sz w:val="36"/>
          <w:szCs w:val="36"/>
        </w:rPr>
      </w:pPr>
    </w:p>
    <w:p w14:paraId="5F55DB3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when they shall hear the sad and unwelcome news of your scandalous miscarriages,</w:t>
      </w:r>
    </w:p>
    <w:p w14:paraId="7BC85B8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当他们听见你们行为可耻的不幸消息时</w:t>
      </w:r>
    </w:p>
    <w:p w14:paraId="506CE007" w14:textId="77777777" w:rsidR="00A23904" w:rsidRPr="00F633F2" w:rsidRDefault="00A23904" w:rsidP="00A23904">
      <w:pPr>
        <w:ind w:left="-5" w:right="0"/>
        <w:rPr>
          <w:rFonts w:ascii="新宋体" w:eastAsia="新宋体" w:hAnsi="新宋体"/>
          <w:sz w:val="36"/>
          <w:szCs w:val="36"/>
        </w:rPr>
      </w:pPr>
    </w:p>
    <w:p w14:paraId="7BDB422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(which will certainly be the effect of a neglected heart and life)</w:t>
      </w:r>
    </w:p>
    <w:p w14:paraId="2586F68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(疏于谨守心和生命的后果必定如此),</w:t>
      </w:r>
    </w:p>
    <w:p w14:paraId="45AC0018" w14:textId="77777777" w:rsidR="00A23904" w:rsidRPr="00F633F2" w:rsidRDefault="00A23904" w:rsidP="00A23904">
      <w:pPr>
        <w:ind w:left="-5" w:right="0"/>
        <w:rPr>
          <w:rFonts w:ascii="新宋体" w:eastAsia="新宋体" w:hAnsi="新宋体"/>
          <w:sz w:val="36"/>
          <w:szCs w:val="36"/>
        </w:rPr>
      </w:pPr>
    </w:p>
    <w:p w14:paraId="728C5FE6"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they will say as David concerning Saul and Jonathan, "Tell it not in Gath, publish it not in the streets of Askelon," etc.</w:t>
      </w:r>
    </w:p>
    <w:p w14:paraId="0E47E9D4"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他们必像大卫谈到扫罗和约拿单那样说:"不要在迦特报告,不要在亚实基伦街上传扬。"等等。</w:t>
      </w:r>
    </w:p>
    <w:p w14:paraId="77E21373" w14:textId="77777777" w:rsidR="00A23904" w:rsidRPr="00F633F2" w:rsidRDefault="00A23904" w:rsidP="00A23904">
      <w:pPr>
        <w:ind w:left="-5" w:right="0"/>
        <w:rPr>
          <w:rFonts w:ascii="新宋体" w:eastAsia="新宋体" w:hAnsi="新宋体"/>
          <w:sz w:val="36"/>
          <w:szCs w:val="36"/>
        </w:rPr>
      </w:pPr>
    </w:p>
    <w:p w14:paraId="37110DC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Or as Tamar concerning Amnon, "And we, where shall we cause our shame to go?"</w:t>
      </w:r>
    </w:p>
    <w:p w14:paraId="244A4D75"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或像他玛谈到暗嫩那样说:"我们的羞愧要归于何处呢?"</w:t>
      </w:r>
    </w:p>
    <w:p w14:paraId="518A43E4" w14:textId="77777777" w:rsidR="00A23904" w:rsidRPr="00F633F2" w:rsidRDefault="00A23904" w:rsidP="00A23904">
      <w:pPr>
        <w:ind w:left="-5" w:right="0"/>
        <w:rPr>
          <w:rFonts w:ascii="新宋体" w:eastAsia="新宋体" w:hAnsi="新宋体"/>
          <w:sz w:val="36"/>
          <w:szCs w:val="36"/>
        </w:rPr>
      </w:pPr>
    </w:p>
    <w:p w14:paraId="405B591F"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for them, they shall be as fools in Israel.</w:t>
      </w:r>
    </w:p>
    <w:p w14:paraId="0B76C53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至于他们,他们在以色列中要像愚顽人一样。</w:t>
      </w:r>
    </w:p>
    <w:p w14:paraId="6677B4DA" w14:textId="77777777" w:rsidR="00A23904" w:rsidRPr="00F633F2" w:rsidRDefault="00A23904" w:rsidP="00A23904">
      <w:pPr>
        <w:ind w:left="-5" w:right="0"/>
        <w:rPr>
          <w:rFonts w:ascii="新宋体" w:eastAsia="新宋体" w:hAnsi="新宋体"/>
          <w:sz w:val="36"/>
          <w:szCs w:val="36"/>
        </w:rPr>
      </w:pPr>
    </w:p>
    <w:p w14:paraId="1961F70C"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Your loose and careless life will cause them to estrange themselves from you, and look shy upon you, as being ashamed to own you,</w:t>
      </w:r>
    </w:p>
    <w:p w14:paraId="5E4F57C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你们放纵粗心的生活,必使他们疏远你们,以怪异的眼光看你们,以承认你们为耻,</w:t>
      </w:r>
    </w:p>
    <w:p w14:paraId="24E6837F" w14:textId="77777777" w:rsidR="00A23904" w:rsidRPr="00F633F2" w:rsidRDefault="00A23904" w:rsidP="00A23904">
      <w:pPr>
        <w:ind w:left="-5" w:right="0"/>
        <w:rPr>
          <w:rFonts w:ascii="新宋体" w:eastAsia="新宋体" w:hAnsi="新宋体"/>
          <w:sz w:val="36"/>
          <w:szCs w:val="36"/>
        </w:rPr>
      </w:pPr>
    </w:p>
    <w:p w14:paraId="3A4F66B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and canned you bear that;</w:t>
      </w:r>
    </w:p>
    <w:p w14:paraId="1323800D"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你们难道能忍受这个吗?</w:t>
      </w:r>
    </w:p>
    <w:p w14:paraId="53F42DD7" w14:textId="77777777" w:rsidR="00A23904" w:rsidRPr="00F633F2" w:rsidRDefault="00A23904" w:rsidP="00A23904">
      <w:pPr>
        <w:ind w:left="-5" w:right="0"/>
        <w:rPr>
          <w:rFonts w:ascii="新宋体" w:eastAsia="新宋体" w:hAnsi="新宋体"/>
          <w:sz w:val="36"/>
          <w:szCs w:val="36"/>
        </w:rPr>
      </w:pPr>
    </w:p>
    <w:p w14:paraId="598F7702"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will it not grieve and pierce your very hearts to see a cloud of strangeness and trouble over the countenances of your brethren?</w:t>
      </w:r>
    </w:p>
    <w:p w14:paraId="6FD562C3"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lastRenderedPageBreak/>
        <w:t>看到弟兄们脸上有隔膜和烦恼的阴云,你们岂不心痛如绞吗?</w:t>
      </w:r>
    </w:p>
    <w:p w14:paraId="683AC747" w14:textId="77777777" w:rsidR="00A23904" w:rsidRPr="00F633F2" w:rsidRDefault="00A23904" w:rsidP="00A23904">
      <w:pPr>
        <w:ind w:left="-5" w:right="0"/>
        <w:rPr>
          <w:rFonts w:ascii="新宋体" w:eastAsia="新宋体" w:hAnsi="新宋体"/>
          <w:sz w:val="36"/>
          <w:szCs w:val="36"/>
        </w:rPr>
      </w:pPr>
    </w:p>
    <w:p w14:paraId="31FBD320"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To see yourselves disowned and lightly esteemed by them?</w:t>
      </w:r>
    </w:p>
    <w:p w14:paraId="24DF2E6B"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看到自己被他们否认,被他们轻看,</w:t>
      </w:r>
    </w:p>
    <w:p w14:paraId="210496C4" w14:textId="77777777" w:rsidR="00A23904" w:rsidRPr="00F633F2" w:rsidRDefault="00A23904" w:rsidP="00A23904">
      <w:pPr>
        <w:ind w:left="-5" w:right="0"/>
        <w:rPr>
          <w:rFonts w:ascii="新宋体" w:eastAsia="新宋体" w:hAnsi="新宋体"/>
          <w:sz w:val="36"/>
          <w:szCs w:val="36"/>
        </w:rPr>
      </w:pPr>
    </w:p>
    <w:p w14:paraId="48189327" w14:textId="77777777" w:rsidR="00A23904"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This very consideration struck a great favorite in the Persian court to the very heart.</w:t>
      </w:r>
    </w:p>
    <w:p w14:paraId="1C4B11A7" w14:textId="71D2109D" w:rsidR="006C1EDA" w:rsidRPr="00F633F2" w:rsidRDefault="00A23904" w:rsidP="00A23904">
      <w:pPr>
        <w:ind w:left="-5" w:right="0"/>
        <w:rPr>
          <w:rFonts w:ascii="新宋体" w:eastAsia="新宋体" w:hAnsi="新宋体"/>
          <w:sz w:val="36"/>
          <w:szCs w:val="36"/>
        </w:rPr>
      </w:pPr>
      <w:r w:rsidRPr="00F633F2">
        <w:rPr>
          <w:rFonts w:ascii="新宋体" w:eastAsia="新宋体" w:hAnsi="新宋体"/>
          <w:sz w:val="36"/>
          <w:szCs w:val="36"/>
        </w:rPr>
        <w:t>这个念头曾刺痛了波斯朝廷中的一位大臣的心。</w:t>
      </w:r>
    </w:p>
    <w:p w14:paraId="0264317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It was Ustazanes, who had been governor to Sapores in his minority.</w:t>
      </w:r>
    </w:p>
    <w:p w14:paraId="58C9611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这人名叫乌斯塔萨尼,曾在萨波尔王年幼时担任其监护人。</w:t>
      </w:r>
    </w:p>
    <w:p w14:paraId="409D98AD" w14:textId="77777777" w:rsidR="00EE141D" w:rsidRPr="00F633F2" w:rsidRDefault="00EE141D" w:rsidP="00EE141D">
      <w:pPr>
        <w:ind w:left="-5" w:right="0"/>
        <w:rPr>
          <w:rFonts w:ascii="新宋体" w:eastAsia="新宋体" w:hAnsi="新宋体"/>
          <w:sz w:val="36"/>
          <w:szCs w:val="36"/>
        </w:rPr>
      </w:pPr>
    </w:p>
    <w:p w14:paraId="78F70AF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this man for fear denied the Christian faith, and complied with the idolatrous worship of the king.</w:t>
      </w:r>
    </w:p>
    <w:p w14:paraId="386CE26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这人因惧怕而否认基督信仰,顺从了国王的偶像崇拜。</w:t>
      </w:r>
    </w:p>
    <w:p w14:paraId="44364B48" w14:textId="77777777" w:rsidR="00EE141D" w:rsidRPr="00F633F2" w:rsidRDefault="00EE141D" w:rsidP="00EE141D">
      <w:pPr>
        <w:ind w:left="-5" w:right="0"/>
        <w:rPr>
          <w:rFonts w:ascii="新宋体" w:eastAsia="新宋体" w:hAnsi="新宋体"/>
          <w:sz w:val="36"/>
          <w:szCs w:val="36"/>
        </w:rPr>
      </w:pPr>
    </w:p>
    <w:p w14:paraId="71F2D60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And one Day (says the historian) sitting at the court-gate, he saw Simon, the aged archbishop of Seleucia, drawn along to prison, for his constancy in the Christian faith;</w:t>
      </w:r>
    </w:p>
    <w:p w14:paraId="0C09D8A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据史学家记载,一天,他坐在朝门口,看见西流基的老主教西蒙,因坚守基督信仰被拖入狱中;</w:t>
      </w:r>
    </w:p>
    <w:p w14:paraId="70CA7B14" w14:textId="77777777" w:rsidR="00EE141D" w:rsidRPr="00F633F2" w:rsidRDefault="00EE141D" w:rsidP="00EE141D">
      <w:pPr>
        <w:ind w:left="-5" w:right="0"/>
        <w:rPr>
          <w:rFonts w:ascii="新宋体" w:eastAsia="新宋体" w:hAnsi="新宋体"/>
          <w:sz w:val="36"/>
          <w:szCs w:val="36"/>
        </w:rPr>
      </w:pPr>
    </w:p>
    <w:p w14:paraId="22E08F6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though he dared not openly own the Christian faith he had so basely denied, and confess himself a Christian, yet he could not but rise, and express his reverence to this holy man, in a respective and honorable salutation;</w:t>
      </w:r>
    </w:p>
    <w:p w14:paraId="1BE918F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虽然他不敢公开承认自己如此卑鄙地否认的基督信仰,承认自己是基督徒,却仍然起身,以恭敬尊重的问候向这位圣人表示敬意;</w:t>
      </w:r>
    </w:p>
    <w:p w14:paraId="586E7877" w14:textId="77777777" w:rsidR="00EE141D" w:rsidRPr="00F633F2" w:rsidRDefault="00EE141D" w:rsidP="00EE141D">
      <w:pPr>
        <w:ind w:left="-5" w:right="0"/>
        <w:rPr>
          <w:rFonts w:ascii="新宋体" w:eastAsia="新宋体" w:hAnsi="新宋体"/>
          <w:sz w:val="36"/>
          <w:szCs w:val="36"/>
        </w:rPr>
      </w:pPr>
    </w:p>
    <w:p w14:paraId="21105FC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the zealous good man frowned upon him, and turned away his face from him, as thinking such an apostate unworthy of the least respect from him</w:t>
      </w:r>
    </w:p>
    <w:p w14:paraId="0C37E48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但这位热心的好人皱眉看他,转脸不理他,认为这样一个叛教者不配得到他的丝毫尊重</w:t>
      </w:r>
    </w:p>
    <w:p w14:paraId="574723ED" w14:textId="77777777" w:rsidR="00EE141D" w:rsidRPr="00F633F2" w:rsidRDefault="00EE141D" w:rsidP="00EE141D">
      <w:pPr>
        <w:ind w:left="-5" w:right="0"/>
        <w:rPr>
          <w:rFonts w:ascii="新宋体" w:eastAsia="新宋体" w:hAnsi="新宋体"/>
          <w:sz w:val="36"/>
          <w:szCs w:val="36"/>
        </w:rPr>
      </w:pPr>
    </w:p>
    <w:p w14:paraId="5F3A11D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This presently struck Ustazanes to the heart, and drew from him many tears and groans, and thus he reasoned with himself:</w:t>
      </w:r>
    </w:p>
    <w:p w14:paraId="51CC322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这立刻刺痛了乌斯塔萨尼的心,使他泪流满面,呻吟不已,他这样自言自语:</w:t>
      </w:r>
    </w:p>
    <w:p w14:paraId="21AD37CC" w14:textId="77777777" w:rsidR="00EE141D" w:rsidRPr="00F633F2" w:rsidRDefault="00EE141D" w:rsidP="00EE141D">
      <w:pPr>
        <w:ind w:left="-5" w:right="0"/>
        <w:rPr>
          <w:rFonts w:ascii="新宋体" w:eastAsia="新宋体" w:hAnsi="新宋体"/>
          <w:sz w:val="36"/>
          <w:szCs w:val="36"/>
        </w:rPr>
      </w:pPr>
    </w:p>
    <w:p w14:paraId="0D424BF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Simon will not own me, and can I think but that God will disclaim me, when I appear before his tribunal?</w:t>
      </w:r>
    </w:p>
    <w:p w14:paraId="4369788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西蒙都不承认我,我怎能指望当我出现在神的审判台前时,神不会弃绝我呢?</w:t>
      </w:r>
    </w:p>
    <w:p w14:paraId="4040E007" w14:textId="77777777" w:rsidR="00EE141D" w:rsidRPr="00F633F2" w:rsidRDefault="00EE141D" w:rsidP="00EE141D">
      <w:pPr>
        <w:ind w:left="-5" w:right="0"/>
        <w:rPr>
          <w:rFonts w:ascii="新宋体" w:eastAsia="新宋体" w:hAnsi="新宋体"/>
          <w:sz w:val="36"/>
          <w:szCs w:val="36"/>
        </w:rPr>
      </w:pPr>
    </w:p>
    <w:p w14:paraId="13DF4D5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Simon will not speak unto me, will not so much as look upon me, and can I look for so much as a good word or look from Jesus Christ, whom I leave so shamefully betrayed and denied?</w:t>
      </w:r>
    </w:p>
    <w:p w14:paraId="78A7433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西蒙都不跟我说话,连看都不看我一眼,我怎能指望从我如此可耻地出卖和否认的耶稣基督那里,得到哪怕一句好话或一个好脸色呢?</w:t>
      </w:r>
    </w:p>
    <w:p w14:paraId="43CBA1A7" w14:textId="77777777" w:rsidR="00EE141D" w:rsidRPr="00F633F2" w:rsidRDefault="00EE141D" w:rsidP="00EE141D">
      <w:pPr>
        <w:ind w:left="-5" w:right="0"/>
        <w:rPr>
          <w:rFonts w:ascii="新宋体" w:eastAsia="新宋体" w:hAnsi="新宋体"/>
          <w:sz w:val="36"/>
          <w:szCs w:val="36"/>
        </w:rPr>
      </w:pPr>
    </w:p>
    <w:p w14:paraId="76054E8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Hereupon he threw off his rich courtly robes, and put on mourning, apparel, and professed himself a Christian, and died a martyr</w:t>
      </w:r>
    </w:p>
    <w:p w14:paraId="44A22FC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于是他脱下华丽的朝服,穿上丧服,公开宣称自己是基督徒,并为此殉道而死。</w:t>
      </w:r>
    </w:p>
    <w:p w14:paraId="1D0F37F7" w14:textId="77777777" w:rsidR="00EE141D" w:rsidRPr="00F633F2" w:rsidRDefault="00EE141D" w:rsidP="00EE141D">
      <w:pPr>
        <w:ind w:left="-5" w:right="0"/>
        <w:rPr>
          <w:rFonts w:ascii="新宋体" w:eastAsia="新宋体" w:hAnsi="新宋体"/>
          <w:sz w:val="36"/>
          <w:szCs w:val="36"/>
        </w:rPr>
      </w:pPr>
    </w:p>
    <w:p w14:paraId="6BE2B65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 it is a piercing thing to an honest heart, to be cast out of the favor of God's people.</w:t>
      </w:r>
    </w:p>
    <w:p w14:paraId="737985C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啊,被神的子民拒之门外,这对一个诚实的心来说是多么刺心。</w:t>
      </w:r>
    </w:p>
    <w:p w14:paraId="180F598D" w14:textId="77777777" w:rsidR="00EE141D" w:rsidRPr="00F633F2" w:rsidRDefault="00EE141D" w:rsidP="00EE141D">
      <w:pPr>
        <w:ind w:left="-5" w:right="0"/>
        <w:rPr>
          <w:rFonts w:ascii="新宋体" w:eastAsia="新宋体" w:hAnsi="新宋体"/>
          <w:sz w:val="36"/>
          <w:szCs w:val="36"/>
        </w:rPr>
      </w:pPr>
    </w:p>
    <w:p w14:paraId="1FEB39B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If you walk loosely, neither God nor his people look in kindly upon you.</w:t>
      </w:r>
    </w:p>
    <w:p w14:paraId="1E12AE0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如果你行事放荡,神和他的子民都不会善意地看你。</w:t>
      </w:r>
    </w:p>
    <w:p w14:paraId="4DAAF605" w14:textId="77777777" w:rsidR="00EE141D" w:rsidRPr="00F633F2" w:rsidRDefault="00EE141D" w:rsidP="00EE141D">
      <w:pPr>
        <w:ind w:left="-5" w:right="0"/>
        <w:rPr>
          <w:rFonts w:ascii="新宋体" w:eastAsia="新宋体" w:hAnsi="新宋体"/>
          <w:sz w:val="36"/>
          <w:szCs w:val="36"/>
        </w:rPr>
      </w:pPr>
    </w:p>
    <w:p w14:paraId="32ACEF7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Fourthly, and lastly; Your very enemies engage you to this pure and holy life upon a double ground.</w:t>
      </w:r>
    </w:p>
    <w:p w14:paraId="2F6C67C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第四,最后一点,你们的仇敌要你们过纯洁圣洁的生活,有两个原因。</w:t>
      </w:r>
    </w:p>
    <w:p w14:paraId="6CD6F1B2" w14:textId="77777777" w:rsidR="00EE141D" w:rsidRPr="00F633F2" w:rsidRDefault="00EE141D" w:rsidP="00EE141D">
      <w:pPr>
        <w:ind w:left="-5" w:right="0"/>
        <w:rPr>
          <w:rFonts w:ascii="新宋体" w:eastAsia="新宋体" w:hAnsi="新宋体"/>
          <w:sz w:val="36"/>
          <w:szCs w:val="36"/>
        </w:rPr>
      </w:pPr>
    </w:p>
    <w:p w14:paraId="0D032BC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You are obliged by them two ways, namely, as they are your bold censurers, and your watchful observers.</w:t>
      </w:r>
    </w:p>
    <w:p w14:paraId="4DB363B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从两方面看,你们都欠了他们的债,就是他们既是你们大胆的批评者,也是你们警惕的观察者。</w:t>
      </w:r>
    </w:p>
    <w:p w14:paraId="7604FE9A" w14:textId="77777777" w:rsidR="00EE141D" w:rsidRPr="00F633F2" w:rsidRDefault="00EE141D" w:rsidP="00EE141D">
      <w:pPr>
        <w:ind w:left="-5" w:right="0"/>
        <w:rPr>
          <w:rFonts w:ascii="新宋体" w:eastAsia="新宋体" w:hAnsi="新宋体"/>
          <w:sz w:val="36"/>
          <w:szCs w:val="36"/>
        </w:rPr>
      </w:pPr>
    </w:p>
    <w:p w14:paraId="38A850B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censure you as hypocrites, and will you give them ground and matter for such a charge?</w:t>
      </w:r>
    </w:p>
    <w:p w14:paraId="2C2D05D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他们指责你们是伪君子,你们还要给他们这样指责的理由和把柄吗?</w:t>
      </w:r>
    </w:p>
    <w:p w14:paraId="5646245B" w14:textId="77777777" w:rsidR="00EE141D" w:rsidRPr="00F633F2" w:rsidRDefault="00EE141D" w:rsidP="00EE141D">
      <w:pPr>
        <w:ind w:left="-5" w:right="0"/>
        <w:rPr>
          <w:rFonts w:ascii="新宋体" w:eastAsia="新宋体" w:hAnsi="新宋体"/>
          <w:sz w:val="36"/>
          <w:szCs w:val="36"/>
        </w:rPr>
      </w:pPr>
    </w:p>
    <w:p w14:paraId="5BED9EA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say, only your tongues are more holy than other men's, and shall they prove it from your practice?</w:t>
      </w:r>
    </w:p>
    <w:p w14:paraId="45ED816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他们说,只有你们的舌头比别人更圣洁,难道要让他们从你们的行为中证实这一点吗?</w:t>
      </w:r>
    </w:p>
    <w:p w14:paraId="438B3B58" w14:textId="77777777" w:rsidR="00EE141D" w:rsidRPr="00F633F2" w:rsidRDefault="00EE141D" w:rsidP="00EE141D">
      <w:pPr>
        <w:ind w:left="-5" w:right="0"/>
        <w:rPr>
          <w:rFonts w:ascii="新宋体" w:eastAsia="新宋体" w:hAnsi="新宋体"/>
          <w:sz w:val="36"/>
          <w:szCs w:val="36"/>
        </w:rPr>
      </w:pPr>
    </w:p>
    <w:p w14:paraId="4F70656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also observe you diligently; lie at catch, and are highly gratified by your miscarriages.</w:t>
      </w:r>
    </w:p>
    <w:p w14:paraId="25EEF05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他们也会密切注意你们,伺机待发,你们的过错会使他们欣喜若狂。</w:t>
      </w:r>
    </w:p>
    <w:p w14:paraId="5A8818B8" w14:textId="77777777" w:rsidR="00EE141D" w:rsidRPr="00F633F2" w:rsidRDefault="00EE141D" w:rsidP="00EE141D">
      <w:pPr>
        <w:ind w:left="-5" w:right="0"/>
        <w:rPr>
          <w:rFonts w:ascii="新宋体" w:eastAsia="新宋体" w:hAnsi="新宋体"/>
          <w:sz w:val="36"/>
          <w:szCs w:val="36"/>
        </w:rPr>
      </w:pPr>
    </w:p>
    <w:p w14:paraId="32292B2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If your lives be loose and defiled, you will not only be a shame to your friends, but the song of your enemies.</w:t>
      </w:r>
    </w:p>
    <w:p w14:paraId="7068541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如果你们的生活放荡污秽,不仅会让朋友蒙羞,也会成为仇敌的笑柄。</w:t>
      </w:r>
    </w:p>
    <w:p w14:paraId="6D701FDF" w14:textId="77777777" w:rsidR="00EE141D" w:rsidRPr="00F633F2" w:rsidRDefault="00EE141D" w:rsidP="00EE141D">
      <w:pPr>
        <w:ind w:left="-5" w:right="0"/>
        <w:rPr>
          <w:rFonts w:ascii="新宋体" w:eastAsia="新宋体" w:hAnsi="新宋体"/>
          <w:sz w:val="36"/>
          <w:szCs w:val="36"/>
        </w:rPr>
      </w:pPr>
    </w:p>
    <w:p w14:paraId="01839C8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will make mirth in hell;</w:t>
      </w:r>
    </w:p>
    <w:p w14:paraId="3118E44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你们会让地狱欢呼雀跃;</w:t>
      </w:r>
    </w:p>
    <w:p w14:paraId="22F932BC" w14:textId="77777777" w:rsidR="00EE141D" w:rsidRPr="00F633F2" w:rsidRDefault="00EE141D" w:rsidP="00EE141D">
      <w:pPr>
        <w:ind w:left="-5" w:right="0"/>
        <w:rPr>
          <w:rFonts w:ascii="新宋体" w:eastAsia="新宋体" w:hAnsi="新宋体"/>
          <w:sz w:val="36"/>
          <w:szCs w:val="36"/>
        </w:rPr>
      </w:pPr>
    </w:p>
    <w:p w14:paraId="4D1C203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gratify all the enemies of God.</w:t>
      </w:r>
    </w:p>
    <w:p w14:paraId="4B0CABD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讨所有神的仇敌的欢心。</w:t>
      </w:r>
    </w:p>
    <w:p w14:paraId="402A498D" w14:textId="77777777" w:rsidR="00EE141D" w:rsidRPr="00F633F2" w:rsidRDefault="00EE141D" w:rsidP="00EE141D">
      <w:pPr>
        <w:ind w:left="-5" w:right="0"/>
        <w:rPr>
          <w:rFonts w:ascii="新宋体" w:eastAsia="新宋体" w:hAnsi="新宋体"/>
          <w:sz w:val="36"/>
          <w:szCs w:val="36"/>
        </w:rPr>
      </w:pPr>
    </w:p>
    <w:p w14:paraId="3154814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This is that they watch for.</w:t>
      </w:r>
    </w:p>
    <w:p w14:paraId="11EFB56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这正是他们所期待的。</w:t>
      </w:r>
    </w:p>
    <w:p w14:paraId="340F87B0" w14:textId="77777777" w:rsidR="00EE141D" w:rsidRPr="00F633F2" w:rsidRDefault="00EE141D" w:rsidP="00EE141D">
      <w:pPr>
        <w:ind w:left="-5" w:right="0"/>
        <w:rPr>
          <w:rFonts w:ascii="新宋体" w:eastAsia="新宋体" w:hAnsi="新宋体"/>
          <w:sz w:val="36"/>
          <w:szCs w:val="36"/>
        </w:rPr>
      </w:pPr>
    </w:p>
    <w:p w14:paraId="52D53F2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are curious observers of your goings</w:t>
      </w:r>
    </w:p>
    <w:p w14:paraId="59E4C1A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他们好奇地观察你们的一举一动。</w:t>
      </w:r>
    </w:p>
    <w:p w14:paraId="37E67252" w14:textId="77777777" w:rsidR="00EE141D" w:rsidRPr="00F633F2" w:rsidRDefault="00EE141D" w:rsidP="00EE141D">
      <w:pPr>
        <w:ind w:left="-5" w:right="0"/>
        <w:rPr>
          <w:rFonts w:ascii="新宋体" w:eastAsia="新宋体" w:hAnsi="新宋体"/>
          <w:sz w:val="36"/>
          <w:szCs w:val="36"/>
        </w:rPr>
      </w:pPr>
    </w:p>
    <w:p w14:paraId="1EBC8C4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that which makes them triumph at your falls and miscarriages, is not only that deep rooted enmity between the two seeds, but because all your miscarriages and evils are so many absolutions to their consciences, and justifications (as they think) of their ways and practices.</w:t>
      </w:r>
    </w:p>
    <w:p w14:paraId="425E6D7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让他们在你跌倒和失误时欢呼雀跃的,不仅是两个后裔之间根深蒂固的仇恨,更因为你们所有的过错和罪恶,都成了他们良心的免罪符,证明(在他们看来)他们的道路和行为是正当的。</w:t>
      </w:r>
    </w:p>
    <w:p w14:paraId="3B9B2B41" w14:textId="77777777" w:rsidR="00EE141D" w:rsidRPr="00F633F2" w:rsidRDefault="00EE141D" w:rsidP="00EE141D">
      <w:pPr>
        <w:ind w:left="-5" w:right="0"/>
        <w:rPr>
          <w:rFonts w:ascii="新宋体" w:eastAsia="新宋体" w:hAnsi="新宋体"/>
          <w:sz w:val="36"/>
          <w:szCs w:val="36"/>
        </w:rPr>
      </w:pPr>
    </w:p>
    <w:p w14:paraId="4AD7241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For look, as your strictness and holiness does, as it were, cast and condemn them, as Noah, Heb. 11:7. by his practice, condemned the world, their consciences fly in their faces, when they see your holy and pure conversations.</w:t>
      </w:r>
    </w:p>
    <w:p w14:paraId="3A90917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因为你们的严谨和圣洁,可以说是定他们的罪,正如希伯来书11:7所说,挪亚因着信谴责了世人,当他们看到你们圣洁纯全的言行举止时,他们的良心就会谴责自己。</w:t>
      </w:r>
    </w:p>
    <w:p w14:paraId="572A9ABD" w14:textId="77777777" w:rsidR="00EE141D" w:rsidRPr="00F633F2" w:rsidRDefault="00EE141D" w:rsidP="00EE141D">
      <w:pPr>
        <w:ind w:left="-5" w:right="0"/>
        <w:rPr>
          <w:rFonts w:ascii="新宋体" w:eastAsia="新宋体" w:hAnsi="新宋体"/>
          <w:sz w:val="36"/>
          <w:szCs w:val="36"/>
        </w:rPr>
      </w:pPr>
    </w:p>
    <w:p w14:paraId="187F2A3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It lays a damp upon them.</w:t>
      </w:r>
    </w:p>
    <w:p w14:paraId="618251F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这让他们扫兴。</w:t>
      </w:r>
    </w:p>
    <w:p w14:paraId="5F908651" w14:textId="77777777" w:rsidR="00EE141D" w:rsidRPr="00F633F2" w:rsidRDefault="00EE141D" w:rsidP="00EE141D">
      <w:pPr>
        <w:ind w:left="-5" w:right="0"/>
        <w:rPr>
          <w:rFonts w:ascii="新宋体" w:eastAsia="新宋体" w:hAnsi="新宋体"/>
          <w:sz w:val="36"/>
          <w:szCs w:val="36"/>
        </w:rPr>
      </w:pPr>
    </w:p>
    <w:p w14:paraId="467DB3B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It works upon their consciences, and causes many smart reflections.</w:t>
      </w:r>
    </w:p>
    <w:p w14:paraId="5F64F2C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这触动他们的良心,引发许多尖锐的反思。</w:t>
      </w:r>
    </w:p>
    <w:p w14:paraId="3EC1F6E9" w14:textId="77777777" w:rsidR="00EE141D" w:rsidRPr="00F633F2" w:rsidRDefault="00EE141D" w:rsidP="00EE141D">
      <w:pPr>
        <w:ind w:left="-5" w:right="0"/>
        <w:rPr>
          <w:rFonts w:ascii="新宋体" w:eastAsia="新宋体" w:hAnsi="新宋体"/>
          <w:sz w:val="36"/>
          <w:szCs w:val="36"/>
        </w:rPr>
      </w:pPr>
    </w:p>
    <w:p w14:paraId="322A1AD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So when you fall, you, as it were, absolve their consciences, loose the bonds of conviction you had made fast upon them, and now there is matter of joy put before them.</w:t>
      </w:r>
    </w:p>
    <w:p w14:paraId="14548DE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所以当你跌倒时,你就等于免除了他们的良心责备,松开了你先前捆绑他们的定罪枷锁,如今他们有了可喜的话题。</w:t>
      </w:r>
    </w:p>
    <w:p w14:paraId="0AD4FB64" w14:textId="77777777" w:rsidR="00EE141D" w:rsidRPr="00F633F2" w:rsidRDefault="00EE141D" w:rsidP="00EE141D">
      <w:pPr>
        <w:ind w:left="-5" w:right="0"/>
        <w:rPr>
          <w:rFonts w:ascii="新宋体" w:eastAsia="新宋体" w:hAnsi="新宋体"/>
          <w:sz w:val="36"/>
          <w:szCs w:val="36"/>
        </w:rPr>
      </w:pPr>
    </w:p>
    <w:p w14:paraId="27BCD35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Oh, say they, whatever these men talk, we see they are no better than we.</w:t>
      </w:r>
    </w:p>
    <w:p w14:paraId="12048A4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他们说,啊,不管这些人怎么说,我们看他们并不比我们强。</w:t>
      </w:r>
    </w:p>
    <w:p w14:paraId="533A4958" w14:textId="77777777" w:rsidR="00EE141D" w:rsidRPr="00F633F2" w:rsidRDefault="00EE141D" w:rsidP="00EE141D">
      <w:pPr>
        <w:ind w:left="-5" w:right="0"/>
        <w:rPr>
          <w:rFonts w:ascii="新宋体" w:eastAsia="新宋体" w:hAnsi="新宋体"/>
          <w:sz w:val="36"/>
          <w:szCs w:val="36"/>
        </w:rPr>
      </w:pPr>
    </w:p>
    <w:p w14:paraId="7E1C969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can do as we do.</w:t>
      </w:r>
    </w:p>
    <w:p w14:paraId="29CA5F6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他们也会做我们做的事。</w:t>
      </w:r>
    </w:p>
    <w:p w14:paraId="53BB852E" w14:textId="77777777" w:rsidR="00EE141D" w:rsidRPr="00F633F2" w:rsidRDefault="00EE141D" w:rsidP="00EE141D">
      <w:pPr>
        <w:ind w:left="-5" w:right="0"/>
        <w:rPr>
          <w:rFonts w:ascii="新宋体" w:eastAsia="新宋体" w:hAnsi="新宋体"/>
          <w:sz w:val="36"/>
          <w:szCs w:val="36"/>
        </w:rPr>
      </w:pPr>
    </w:p>
    <w:p w14:paraId="5BF1127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can defraud and cheat for adventure.</w:t>
      </w:r>
    </w:p>
    <w:p w14:paraId="4A5E80D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为了冒险,他们也会欺诈和作弊。</w:t>
      </w:r>
    </w:p>
    <w:p w14:paraId="2681FD52" w14:textId="77777777" w:rsidR="00EE141D" w:rsidRPr="00F633F2" w:rsidRDefault="00EE141D" w:rsidP="00EE141D">
      <w:pPr>
        <w:ind w:left="-5" w:right="0"/>
        <w:rPr>
          <w:rFonts w:ascii="新宋体" w:eastAsia="新宋体" w:hAnsi="新宋体"/>
          <w:sz w:val="36"/>
          <w:szCs w:val="36"/>
        </w:rPr>
      </w:pPr>
    </w:p>
    <w:p w14:paraId="63DFE94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can comply with anything for their own ends;</w:t>
      </w:r>
    </w:p>
    <w:p w14:paraId="20048B3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为了自己的目的,他们什么都能迎合;</w:t>
      </w:r>
    </w:p>
    <w:p w14:paraId="695D17E4" w14:textId="77777777" w:rsidR="00EE141D" w:rsidRPr="00F633F2" w:rsidRDefault="00EE141D" w:rsidP="00EE141D">
      <w:pPr>
        <w:ind w:left="-5" w:right="0"/>
        <w:rPr>
          <w:rFonts w:ascii="新宋体" w:eastAsia="新宋体" w:hAnsi="新宋体"/>
          <w:sz w:val="36"/>
          <w:szCs w:val="36"/>
        </w:rPr>
      </w:pPr>
    </w:p>
    <w:p w14:paraId="336A630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it is not conscience, as we once thought, but mere stomach and humor, that made them so precise.</w:t>
      </w:r>
    </w:p>
    <w:p w14:paraId="13664EF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我们曾经以为是良心使他们如此严谨,但其实不过是性情和心血来潮罢了。</w:t>
      </w:r>
    </w:p>
    <w:p w14:paraId="56F08637" w14:textId="77777777" w:rsidR="00EE141D" w:rsidRPr="00F633F2" w:rsidRDefault="00EE141D" w:rsidP="00EE141D">
      <w:pPr>
        <w:ind w:left="-5" w:right="0"/>
        <w:rPr>
          <w:rFonts w:ascii="新宋体" w:eastAsia="新宋体" w:hAnsi="新宋体"/>
          <w:sz w:val="36"/>
          <w:szCs w:val="36"/>
        </w:rPr>
      </w:pPr>
    </w:p>
    <w:p w14:paraId="6459CB1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oh! what a sad thing is this!</w:t>
      </w:r>
    </w:p>
    <w:p w14:paraId="63D011E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哦!这是多么可悲的事!</w:t>
      </w:r>
    </w:p>
    <w:p w14:paraId="404BDD1A" w14:textId="77777777" w:rsidR="00EE141D" w:rsidRPr="00F633F2" w:rsidRDefault="00EE141D" w:rsidP="00EE141D">
      <w:pPr>
        <w:ind w:left="-5" w:right="0"/>
        <w:rPr>
          <w:rFonts w:ascii="新宋体" w:eastAsia="新宋体" w:hAnsi="新宋体"/>
          <w:sz w:val="36"/>
          <w:szCs w:val="36"/>
        </w:rPr>
      </w:pPr>
    </w:p>
    <w:p w14:paraId="396E16E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hereby you shed soul-blood.</w:t>
      </w:r>
    </w:p>
    <w:p w14:paraId="4F7130F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你们这样就是在流灵魂的血。</w:t>
      </w:r>
    </w:p>
    <w:p w14:paraId="44709BDF" w14:textId="77777777" w:rsidR="00EE141D" w:rsidRPr="00F633F2" w:rsidRDefault="00EE141D" w:rsidP="00EE141D">
      <w:pPr>
        <w:ind w:left="-5" w:right="0"/>
        <w:rPr>
          <w:rFonts w:ascii="新宋体" w:eastAsia="新宋体" w:hAnsi="新宋体"/>
          <w:sz w:val="36"/>
          <w:szCs w:val="36"/>
        </w:rPr>
      </w:pPr>
    </w:p>
    <w:p w14:paraId="2F18849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fasten the bands of death upon their souls.</w:t>
      </w:r>
    </w:p>
    <w:p w14:paraId="5AA27E4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你们将死亡的枷锁加在他们灵魂上。</w:t>
      </w:r>
    </w:p>
    <w:p w14:paraId="26D23358" w14:textId="77777777" w:rsidR="00EE141D" w:rsidRPr="00F633F2" w:rsidRDefault="00EE141D" w:rsidP="00EE141D">
      <w:pPr>
        <w:ind w:left="-5" w:right="0"/>
        <w:rPr>
          <w:rFonts w:ascii="新宋体" w:eastAsia="新宋体" w:hAnsi="新宋体"/>
          <w:sz w:val="36"/>
          <w:szCs w:val="36"/>
        </w:rPr>
      </w:pPr>
    </w:p>
    <w:p w14:paraId="6908857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kill those convictions, which, for anything you know, might have made way to their conversion.</w:t>
      </w:r>
    </w:p>
    <w:p w14:paraId="06F61A6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你们扼杀了那些也许会为他们的悔改铺平道路的警醒,你们却不知道。</w:t>
      </w:r>
    </w:p>
    <w:p w14:paraId="2A5F9CEA" w14:textId="77777777" w:rsidR="00EE141D" w:rsidRPr="00F633F2" w:rsidRDefault="00EE141D" w:rsidP="00EE141D">
      <w:pPr>
        <w:ind w:left="-5" w:right="0"/>
        <w:rPr>
          <w:rFonts w:ascii="新宋体" w:eastAsia="新宋体" w:hAnsi="新宋体"/>
          <w:sz w:val="36"/>
          <w:szCs w:val="36"/>
        </w:rPr>
      </w:pPr>
    </w:p>
    <w:p w14:paraId="3113790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When you fall, you may rise again;</w:t>
      </w:r>
    </w:p>
    <w:p w14:paraId="5316C7F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你们跌倒了还能再起来;</w:t>
      </w:r>
    </w:p>
    <w:p w14:paraId="2C0291C5" w14:textId="77777777" w:rsidR="00EE141D" w:rsidRPr="00F633F2" w:rsidRDefault="00EE141D" w:rsidP="00EE141D">
      <w:pPr>
        <w:ind w:left="-5" w:right="0"/>
        <w:rPr>
          <w:rFonts w:ascii="新宋体" w:eastAsia="新宋体" w:hAnsi="新宋体"/>
          <w:sz w:val="36"/>
          <w:szCs w:val="36"/>
        </w:rPr>
      </w:pPr>
    </w:p>
    <w:p w14:paraId="799F052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they may fall at your example, and never rise more.</w:t>
      </w:r>
    </w:p>
    <w:p w14:paraId="6494EFF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但他们因你们的榜样跌倒,可能再也起不来了。</w:t>
      </w:r>
    </w:p>
    <w:p w14:paraId="40C7F336" w14:textId="77777777" w:rsidR="00EE141D" w:rsidRPr="00F633F2" w:rsidRDefault="00EE141D" w:rsidP="00EE141D">
      <w:pPr>
        <w:ind w:left="-5" w:right="0"/>
        <w:rPr>
          <w:rFonts w:ascii="新宋体" w:eastAsia="新宋体" w:hAnsi="新宋体"/>
          <w:sz w:val="36"/>
          <w:szCs w:val="36"/>
        </w:rPr>
      </w:pPr>
    </w:p>
    <w:p w14:paraId="51CA35D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Never have a good opinion of the ways of God, or of his people any more.</w:t>
      </w:r>
    </w:p>
    <w:p w14:paraId="558016B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再也不会对神的道路或他的子民有好感了。</w:t>
      </w:r>
    </w:p>
    <w:p w14:paraId="2DF3C791" w14:textId="77777777" w:rsidR="00EE141D" w:rsidRPr="00F633F2" w:rsidRDefault="00EE141D" w:rsidP="00EE141D">
      <w:pPr>
        <w:ind w:left="-5" w:right="0"/>
        <w:rPr>
          <w:rFonts w:ascii="新宋体" w:eastAsia="新宋体" w:hAnsi="新宋体"/>
          <w:sz w:val="36"/>
          <w:szCs w:val="36"/>
        </w:rPr>
      </w:pPr>
    </w:p>
    <w:p w14:paraId="7C3BC6C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Upon this consideration, David begs of God, Psalm. 5:8.</w:t>
      </w:r>
    </w:p>
    <w:p w14:paraId="1C46074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大卫考虑到这一点,在诗篇5:8恳求神说:</w:t>
      </w:r>
    </w:p>
    <w:p w14:paraId="4592FF98" w14:textId="77777777" w:rsidR="00EE141D" w:rsidRPr="00F633F2" w:rsidRDefault="00EE141D" w:rsidP="00EE141D">
      <w:pPr>
        <w:ind w:left="-5" w:right="0"/>
        <w:rPr>
          <w:rFonts w:ascii="新宋体" w:eastAsia="新宋体" w:hAnsi="新宋体"/>
          <w:sz w:val="36"/>
          <w:szCs w:val="36"/>
        </w:rPr>
      </w:pPr>
    </w:p>
    <w:p w14:paraId="3364564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"Lead me, O Lord, in your righteousness, because of mine enemies;" (or, as the Hebrew;) my observers, make your way straight before my face.</w:t>
      </w:r>
    </w:p>
    <w:p w14:paraId="2B4E45B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"耶和华啊,求你因我的仇敌,凭你的公义引领我。"(或按希伯来语直译)我的观察者啊,求你在我面前修平你的道路。</w:t>
      </w:r>
    </w:p>
    <w:p w14:paraId="74D49314" w14:textId="77777777" w:rsidR="00EE141D" w:rsidRPr="00F633F2" w:rsidRDefault="00EE141D" w:rsidP="00EE141D">
      <w:pPr>
        <w:ind w:left="-5" w:right="0"/>
        <w:rPr>
          <w:rFonts w:ascii="新宋体" w:eastAsia="新宋体" w:hAnsi="新宋体"/>
          <w:sz w:val="36"/>
          <w:szCs w:val="36"/>
        </w:rPr>
      </w:pPr>
    </w:p>
    <w:p w14:paraId="1A1B692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thus you see how your very enemies oblige you to this holy and pure conversation also.</w:t>
      </w:r>
    </w:p>
    <w:p w14:paraId="289E56B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这样,你们看到连你们的仇敌也要你们过圣洁纯全的生活。</w:t>
      </w:r>
    </w:p>
    <w:p w14:paraId="5D705D07" w14:textId="77777777" w:rsidR="00EE141D" w:rsidRPr="00F633F2" w:rsidRDefault="00EE141D" w:rsidP="00EE141D">
      <w:pPr>
        <w:ind w:left="-5" w:right="0"/>
        <w:rPr>
          <w:rFonts w:ascii="新宋体" w:eastAsia="新宋体" w:hAnsi="新宋体"/>
          <w:sz w:val="36"/>
          <w:szCs w:val="36"/>
        </w:rPr>
      </w:pPr>
    </w:p>
    <w:p w14:paraId="3AADAD2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Now put all this together, and see to what these particulars will amount.</w:t>
      </w:r>
    </w:p>
    <w:p w14:paraId="33D7D82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现在把这一切放在一起,看看这些细节加起来意味着什么。</w:t>
      </w:r>
    </w:p>
    <w:p w14:paraId="7A8C3219" w14:textId="77777777" w:rsidR="00EE141D" w:rsidRPr="00F633F2" w:rsidRDefault="00EE141D" w:rsidP="00EE141D">
      <w:pPr>
        <w:ind w:left="-5" w:right="0"/>
        <w:rPr>
          <w:rFonts w:ascii="新宋体" w:eastAsia="新宋体" w:hAnsi="新宋体"/>
          <w:sz w:val="36"/>
          <w:szCs w:val="36"/>
        </w:rPr>
      </w:pPr>
    </w:p>
    <w:p w14:paraId="6F6AD26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have heard how God the Father has engaged you to this purity of conversations by his design of your salvation;</w:t>
      </w:r>
    </w:p>
    <w:p w14:paraId="7017AEC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你们已经听过,父神如何藉着他拯救你们的计划,要你们过纯洁的生活;</w:t>
      </w:r>
    </w:p>
    <w:p w14:paraId="5799335A" w14:textId="77777777" w:rsidR="00EE141D" w:rsidRPr="00F633F2" w:rsidRDefault="00EE141D" w:rsidP="00EE141D">
      <w:pPr>
        <w:ind w:left="-5" w:right="0"/>
        <w:rPr>
          <w:rFonts w:ascii="新宋体" w:eastAsia="新宋体" w:hAnsi="新宋体"/>
          <w:sz w:val="36"/>
          <w:szCs w:val="36"/>
        </w:rPr>
      </w:pPr>
    </w:p>
    <w:p w14:paraId="2B53F7E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rewarded your obedience;</w:t>
      </w:r>
    </w:p>
    <w:p w14:paraId="4F5A74E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赏赐你们的顺服;</w:t>
      </w:r>
    </w:p>
    <w:p w14:paraId="5C443BF4" w14:textId="77777777" w:rsidR="00EE141D" w:rsidRPr="00F633F2" w:rsidRDefault="00EE141D" w:rsidP="00EE141D">
      <w:pPr>
        <w:ind w:left="-5" w:right="0"/>
        <w:rPr>
          <w:rFonts w:ascii="新宋体" w:eastAsia="新宋体" w:hAnsi="新宋体"/>
          <w:sz w:val="36"/>
          <w:szCs w:val="36"/>
        </w:rPr>
      </w:pPr>
    </w:p>
    <w:p w14:paraId="40BCDEA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his pleasure in it;</w:t>
      </w:r>
    </w:p>
    <w:p w14:paraId="28B66C6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喜悦你们的圣洁;</w:t>
      </w:r>
    </w:p>
    <w:p w14:paraId="796AA7E7" w14:textId="77777777" w:rsidR="00EE141D" w:rsidRPr="00F633F2" w:rsidRDefault="00EE141D" w:rsidP="00EE141D">
      <w:pPr>
        <w:ind w:left="-5" w:right="0"/>
        <w:rPr>
          <w:rFonts w:ascii="新宋体" w:eastAsia="新宋体" w:hAnsi="新宋体"/>
          <w:sz w:val="36"/>
          <w:szCs w:val="36"/>
        </w:rPr>
      </w:pPr>
    </w:p>
    <w:p w14:paraId="0BB830F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his promises to it;</w:t>
      </w:r>
    </w:p>
    <w:p w14:paraId="343C65A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应许赐福给圣洁的人;</w:t>
      </w:r>
    </w:p>
    <w:p w14:paraId="0C14884B" w14:textId="77777777" w:rsidR="00EE141D" w:rsidRPr="00F633F2" w:rsidRDefault="00EE141D" w:rsidP="00EE141D">
      <w:pPr>
        <w:ind w:left="-5" w:right="0"/>
        <w:rPr>
          <w:rFonts w:ascii="新宋体" w:eastAsia="新宋体" w:hAnsi="新宋体"/>
          <w:sz w:val="36"/>
          <w:szCs w:val="36"/>
        </w:rPr>
      </w:pPr>
    </w:p>
    <w:p w14:paraId="0ABD69C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his great confidence in you, that you will thus walk before him.</w:t>
      </w:r>
    </w:p>
    <w:p w14:paraId="1F90E56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并且深信你们必在他面前如此而行。</w:t>
      </w:r>
    </w:p>
    <w:p w14:paraId="14BD1A34" w14:textId="77777777" w:rsidR="00EE141D" w:rsidRPr="00F633F2" w:rsidRDefault="00EE141D" w:rsidP="00EE141D">
      <w:pPr>
        <w:ind w:left="-5" w:right="0"/>
        <w:rPr>
          <w:rFonts w:ascii="新宋体" w:eastAsia="新宋体" w:hAnsi="新宋体"/>
          <w:sz w:val="36"/>
          <w:szCs w:val="36"/>
        </w:rPr>
      </w:pPr>
    </w:p>
    <w:p w14:paraId="35A2ED7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 Lord Jesus has also engaged you thereunto by his death and sufferings, whereby you were redeemed from your vain conversations.</w:t>
      </w:r>
    </w:p>
    <w:p w14:paraId="467BFCD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主耶稣也藉着他的受死和受难,将你们从虚妄的生活中救赎出来,要你们活出圣洁。</w:t>
      </w:r>
    </w:p>
    <w:p w14:paraId="1DA08AF2" w14:textId="77777777" w:rsidR="00EE141D" w:rsidRPr="00F633F2" w:rsidRDefault="00EE141D" w:rsidP="00EE141D">
      <w:pPr>
        <w:ind w:left="-5" w:right="0"/>
        <w:rPr>
          <w:rFonts w:ascii="新宋体" w:eastAsia="新宋体" w:hAnsi="新宋体"/>
          <w:sz w:val="36"/>
          <w:szCs w:val="36"/>
        </w:rPr>
      </w:pPr>
    </w:p>
    <w:p w14:paraId="32FF258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 Spirit has engaged you, by telling you plainly how much you will grieve and wrong him, resist and quench him, if you do not keep yourselves pure.</w:t>
      </w:r>
    </w:p>
    <w:p w14:paraId="014F8E0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圣灵也告诉你们,如果不保守自己清洁,你们会如何叫他担忧,得罪他,抗拒他,消灭他,藉此要你们追求圣洁。</w:t>
      </w:r>
    </w:p>
    <w:p w14:paraId="640952AD" w14:textId="77777777" w:rsidR="00EE141D" w:rsidRPr="00F633F2" w:rsidRDefault="00EE141D" w:rsidP="00EE141D">
      <w:pPr>
        <w:ind w:left="-5" w:right="0"/>
        <w:rPr>
          <w:rFonts w:ascii="新宋体" w:eastAsia="新宋体" w:hAnsi="新宋体"/>
          <w:sz w:val="36"/>
          <w:szCs w:val="36"/>
        </w:rPr>
      </w:pPr>
    </w:p>
    <w:p w14:paraId="54B59B6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Yes, you are obliged further, by yourselves;</w:t>
      </w:r>
    </w:p>
    <w:p w14:paraId="56179A9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不仅如此,你们自己也有这个责任;</w:t>
      </w:r>
    </w:p>
    <w:p w14:paraId="629209A3" w14:textId="77777777" w:rsidR="00EE141D" w:rsidRPr="00F633F2" w:rsidRDefault="00EE141D" w:rsidP="00EE141D">
      <w:pPr>
        <w:ind w:left="-5" w:right="0"/>
        <w:rPr>
          <w:rFonts w:ascii="新宋体" w:eastAsia="新宋体" w:hAnsi="新宋体"/>
          <w:sz w:val="36"/>
          <w:szCs w:val="36"/>
        </w:rPr>
      </w:pPr>
    </w:p>
    <w:p w14:paraId="1788A54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your clear illumination;</w:t>
      </w:r>
    </w:p>
    <w:p w14:paraId="703A7B2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你们清晰的亮光;</w:t>
      </w:r>
    </w:p>
    <w:p w14:paraId="0E943F06" w14:textId="77777777" w:rsidR="00EE141D" w:rsidRPr="00F633F2" w:rsidRDefault="00EE141D" w:rsidP="00EE141D">
      <w:pPr>
        <w:ind w:left="-5" w:right="0"/>
        <w:rPr>
          <w:rFonts w:ascii="新宋体" w:eastAsia="新宋体" w:hAnsi="新宋体"/>
          <w:sz w:val="36"/>
          <w:szCs w:val="36"/>
        </w:rPr>
      </w:pPr>
    </w:p>
    <w:p w14:paraId="68427C5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your high profession;</w:t>
      </w:r>
    </w:p>
    <w:p w14:paraId="59A98B3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你们崇高的宣告;</w:t>
      </w:r>
    </w:p>
    <w:p w14:paraId="584ECD37" w14:textId="77777777" w:rsidR="00EE141D" w:rsidRPr="00F633F2" w:rsidRDefault="00EE141D" w:rsidP="00EE141D">
      <w:pPr>
        <w:ind w:left="-5" w:right="0"/>
        <w:rPr>
          <w:rFonts w:ascii="新宋体" w:eastAsia="新宋体" w:hAnsi="新宋体"/>
          <w:sz w:val="36"/>
          <w:szCs w:val="36"/>
        </w:rPr>
      </w:pPr>
    </w:p>
    <w:p w14:paraId="6223AA1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your many prayers and confessions;</w:t>
      </w:r>
    </w:p>
    <w:p w14:paraId="0D404E6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你们多次的祷告和认罪;</w:t>
      </w:r>
    </w:p>
    <w:p w14:paraId="770BB0E8" w14:textId="77777777" w:rsidR="00EE141D" w:rsidRPr="00F633F2" w:rsidRDefault="00EE141D" w:rsidP="00EE141D">
      <w:pPr>
        <w:ind w:left="-5" w:right="0"/>
        <w:rPr>
          <w:rFonts w:ascii="新宋体" w:eastAsia="新宋体" w:hAnsi="新宋体"/>
          <w:sz w:val="36"/>
          <w:szCs w:val="36"/>
        </w:rPr>
      </w:pPr>
    </w:p>
    <w:p w14:paraId="168EB40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your many censures and reprehensions of others;</w:t>
      </w:r>
    </w:p>
    <w:p w14:paraId="7B9D8B9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你们对别人多次的责备和斥责;</w:t>
      </w:r>
    </w:p>
    <w:p w14:paraId="660032C2" w14:textId="77777777" w:rsidR="00EE141D" w:rsidRPr="00F633F2" w:rsidRDefault="00EE141D" w:rsidP="00EE141D">
      <w:pPr>
        <w:ind w:left="-5" w:right="0"/>
        <w:rPr>
          <w:rFonts w:ascii="新宋体" w:eastAsia="新宋体" w:hAnsi="新宋体"/>
          <w:sz w:val="36"/>
          <w:szCs w:val="36"/>
        </w:rPr>
      </w:pPr>
    </w:p>
    <w:p w14:paraId="30A82AB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do all strengthen your obligation to holiness.</w:t>
      </w:r>
    </w:p>
    <w:p w14:paraId="3E7ACFE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都坚固了你们追求圣洁的本分。</w:t>
      </w:r>
    </w:p>
    <w:p w14:paraId="088761BC" w14:textId="77777777" w:rsidR="00EE141D" w:rsidRPr="00F633F2" w:rsidRDefault="00EE141D" w:rsidP="00EE141D">
      <w:pPr>
        <w:ind w:left="-5" w:right="0"/>
        <w:rPr>
          <w:rFonts w:ascii="新宋体" w:eastAsia="新宋体" w:hAnsi="新宋体"/>
          <w:sz w:val="36"/>
          <w:szCs w:val="36"/>
        </w:rPr>
      </w:pPr>
    </w:p>
    <w:p w14:paraId="4CBD2A5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Yes, you are obliged further to this holy life by the shame, grief, and trouble your loose walking will bring upon your friends;</w:t>
      </w:r>
    </w:p>
    <w:p w14:paraId="100DF23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不仅如此,你们放纵的生活会给朋友带来羞耻、悲伤和烦恼,这也要你们追求圣洁;</w:t>
      </w:r>
    </w:p>
    <w:p w14:paraId="0211308D" w14:textId="77777777" w:rsidR="00EE141D" w:rsidRPr="00F633F2" w:rsidRDefault="00EE141D" w:rsidP="00EE141D">
      <w:pPr>
        <w:ind w:left="-5" w:right="0"/>
        <w:rPr>
          <w:rFonts w:ascii="新宋体" w:eastAsia="新宋体" w:hAnsi="新宋体"/>
          <w:sz w:val="36"/>
          <w:szCs w:val="36"/>
        </w:rPr>
      </w:pPr>
    </w:p>
    <w:p w14:paraId="6880302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the mirth it will make for, and mischief it will do to your enemies;</w:t>
      </w:r>
    </w:p>
    <w:p w14:paraId="18C4BC2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你们的过错会给仇敌带来欢乐,给他们行恶的机会;</w:t>
      </w:r>
    </w:p>
    <w:p w14:paraId="4E726561" w14:textId="77777777" w:rsidR="00EE141D" w:rsidRPr="00F633F2" w:rsidRDefault="00EE141D" w:rsidP="00EE141D">
      <w:pPr>
        <w:ind w:left="-5" w:right="0"/>
        <w:rPr>
          <w:rFonts w:ascii="新宋体" w:eastAsia="新宋体" w:hAnsi="新宋体"/>
          <w:sz w:val="36"/>
          <w:szCs w:val="36"/>
        </w:rPr>
      </w:pPr>
    </w:p>
    <w:p w14:paraId="15A80BD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who, thereby, may be made utterly to fall, where, it may be, you only have stumbled:</w:t>
      </w:r>
    </w:p>
    <w:p w14:paraId="6ADAE32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他们因此可能彻底跌倒,而你们可能只是绊了一跤:</w:t>
      </w:r>
    </w:p>
    <w:p w14:paraId="6A49949A" w14:textId="77777777" w:rsidR="00EE141D" w:rsidRPr="00F633F2" w:rsidRDefault="00EE141D" w:rsidP="00EE141D">
      <w:pPr>
        <w:ind w:left="-5" w:right="0"/>
        <w:rPr>
          <w:rFonts w:ascii="新宋体" w:eastAsia="新宋体" w:hAnsi="新宋体"/>
          <w:sz w:val="36"/>
          <w:szCs w:val="36"/>
        </w:rPr>
      </w:pPr>
    </w:p>
    <w:p w14:paraId="23D6C9C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who are justified and absolved, (as before yell heard), by your miscarriages.</w:t>
      </w:r>
    </w:p>
    <w:p w14:paraId="0207145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如前所说,你们的过犯成了他们的免罪符。</w:t>
      </w:r>
    </w:p>
    <w:p w14:paraId="64A2E5B3" w14:textId="77777777" w:rsidR="00EE141D" w:rsidRPr="00F633F2" w:rsidRDefault="00EE141D" w:rsidP="00EE141D">
      <w:pPr>
        <w:ind w:left="-5" w:right="0"/>
        <w:rPr>
          <w:rFonts w:ascii="新宋体" w:eastAsia="新宋体" w:hAnsi="新宋体"/>
          <w:sz w:val="36"/>
          <w:szCs w:val="36"/>
        </w:rPr>
      </w:pPr>
    </w:p>
    <w:p w14:paraId="5852FD6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now, what think you of all this?</w:t>
      </w:r>
    </w:p>
    <w:p w14:paraId="02D09FE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如今,对这一切你们有何看法?</w:t>
      </w:r>
    </w:p>
    <w:p w14:paraId="18924273" w14:textId="77777777" w:rsidR="00EE141D" w:rsidRPr="00F633F2" w:rsidRDefault="00EE141D" w:rsidP="00EE141D">
      <w:pPr>
        <w:ind w:left="-5" w:right="0"/>
        <w:rPr>
          <w:rFonts w:ascii="新宋体" w:eastAsia="新宋体" w:hAnsi="新宋体"/>
          <w:sz w:val="36"/>
          <w:szCs w:val="36"/>
        </w:rPr>
      </w:pPr>
    </w:p>
    <w:p w14:paraId="3E0BE2B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Are you obliged or not, to this purity of life?</w:t>
      </w:r>
    </w:p>
    <w:p w14:paraId="6906368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你们是否有责任过圣洁的生活?</w:t>
      </w:r>
    </w:p>
    <w:p w14:paraId="2E6729B8" w14:textId="77777777" w:rsidR="00EE141D" w:rsidRPr="00F633F2" w:rsidRDefault="00EE141D" w:rsidP="00EE141D">
      <w:pPr>
        <w:ind w:left="-5" w:right="0"/>
        <w:rPr>
          <w:rFonts w:ascii="新宋体" w:eastAsia="新宋体" w:hAnsi="新宋体"/>
          <w:sz w:val="36"/>
          <w:szCs w:val="36"/>
        </w:rPr>
      </w:pPr>
    </w:p>
    <w:p w14:paraId="46B84CA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Are all these bonds so tied, that you can set loose, and free yourselves at pleasure from them?</w:t>
      </w:r>
    </w:p>
    <w:p w14:paraId="2761E0E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这些约束如此捆绑你们,难道你们能随意松绑,任意摆脱吗?</w:t>
      </w:r>
    </w:p>
    <w:p w14:paraId="70FE2B99" w14:textId="77777777" w:rsidR="00EE141D" w:rsidRPr="00F633F2" w:rsidRDefault="00EE141D" w:rsidP="00EE141D">
      <w:pPr>
        <w:ind w:left="-5" w:right="0"/>
        <w:rPr>
          <w:rFonts w:ascii="新宋体" w:eastAsia="新宋体" w:hAnsi="新宋体"/>
          <w:sz w:val="36"/>
          <w:szCs w:val="36"/>
        </w:rPr>
      </w:pPr>
    </w:p>
    <w:p w14:paraId="61DB8E6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If all these things are of no force with you, if none of these bonds can hold you, may it not be questioned, (notwithstanding your profession), whether any spiritual principle, any fear of God, o; love to Christ, be in your souls or no?</w:t>
      </w:r>
    </w:p>
    <w:p w14:paraId="3EF409E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如果这一切对你们都没有约束力,都不能捆绑你们,那么(尽管你们有所宣告)你们里面可曾有属灵的原则、敬畏神和爱基督的心,不是值得怀疑吗?</w:t>
      </w:r>
    </w:p>
    <w:p w14:paraId="332D7528" w14:textId="77777777" w:rsidR="00EE141D" w:rsidRPr="00F633F2" w:rsidRDefault="00EE141D" w:rsidP="00EE141D">
      <w:pPr>
        <w:ind w:left="-5" w:right="0"/>
        <w:rPr>
          <w:rFonts w:ascii="新宋体" w:eastAsia="新宋体" w:hAnsi="新宋体"/>
          <w:sz w:val="36"/>
          <w:szCs w:val="36"/>
        </w:rPr>
      </w:pPr>
    </w:p>
    <w:p w14:paraId="71F451E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 you could not play fast and loose with God?</w:t>
      </w:r>
    </w:p>
    <w:p w14:paraId="44F5F01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你们岂能对神忽冷忽热、摇摆不定吗?</w:t>
      </w:r>
    </w:p>
    <w:p w14:paraId="2A097E8D" w14:textId="77777777" w:rsidR="00EE141D" w:rsidRPr="00F633F2" w:rsidRDefault="00EE141D" w:rsidP="00EE141D">
      <w:pPr>
        <w:ind w:left="-5" w:right="0"/>
        <w:rPr>
          <w:rFonts w:ascii="新宋体" w:eastAsia="新宋体" w:hAnsi="新宋体"/>
          <w:sz w:val="36"/>
          <w:szCs w:val="36"/>
        </w:rPr>
      </w:pPr>
    </w:p>
    <w:p w14:paraId="49489DE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if so, you could not, as Samson, snap these bonds asunder at your pleasure.</w:t>
      </w:r>
    </w:p>
    <w:p w14:paraId="01DF312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你们若是属神的,就不能像参孙那样,随意挣脱这些捆绑。</w:t>
      </w:r>
    </w:p>
    <w:p w14:paraId="6A6CF3B7" w14:textId="77777777" w:rsidR="00EE141D" w:rsidRPr="00F633F2" w:rsidRDefault="00EE141D" w:rsidP="00EE141D">
      <w:pPr>
        <w:ind w:left="-5" w:right="0"/>
        <w:rPr>
          <w:rFonts w:ascii="新宋体" w:eastAsia="新宋体" w:hAnsi="新宋体"/>
          <w:sz w:val="36"/>
          <w:szCs w:val="36"/>
        </w:rPr>
      </w:pPr>
    </w:p>
    <w:p w14:paraId="70CE91D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Consider. 2. Secondly, As you are more obliged to keep the issues of life pure than others are, so God has given you greater assitances and advantages for it than others have.</w:t>
      </w:r>
    </w:p>
    <w:p w14:paraId="3FBCE3B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第二,你们要思想,正如你们比别人更有责任保守生命的脚步清洁,神也赐给你们比别人更多的帮助和优势。</w:t>
      </w:r>
    </w:p>
    <w:p w14:paraId="4C785611" w14:textId="77777777" w:rsidR="00EE141D" w:rsidRPr="00F633F2" w:rsidRDefault="00EE141D" w:rsidP="00EE141D">
      <w:pPr>
        <w:ind w:left="-5" w:right="0"/>
        <w:rPr>
          <w:rFonts w:ascii="新宋体" w:eastAsia="新宋体" w:hAnsi="新宋体"/>
          <w:sz w:val="36"/>
          <w:szCs w:val="36"/>
        </w:rPr>
      </w:pPr>
    </w:p>
    <w:p w14:paraId="3F8AB6A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God has not been wanting to any in helps and means.</w:t>
      </w:r>
    </w:p>
    <w:p w14:paraId="478EBEE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神从未在帮助和方法上亏待过任何人。</w:t>
      </w:r>
    </w:p>
    <w:p w14:paraId="4A3F46CA" w14:textId="77777777" w:rsidR="00EE141D" w:rsidRPr="00F633F2" w:rsidRDefault="00EE141D" w:rsidP="00EE141D">
      <w:pPr>
        <w:ind w:left="-5" w:right="0"/>
        <w:rPr>
          <w:rFonts w:ascii="新宋体" w:eastAsia="新宋体" w:hAnsi="新宋体"/>
          <w:sz w:val="36"/>
          <w:szCs w:val="36"/>
        </w:rPr>
      </w:pPr>
    </w:p>
    <w:p w14:paraId="788B922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Even the Heathen, who are without the gospel, will be yet speechless and inexcusable before God;</w:t>
      </w:r>
    </w:p>
    <w:p w14:paraId="1D734CD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即便是没有福音的外邦人,在神面前也要无言以对,无可推诿;</w:t>
      </w:r>
    </w:p>
    <w:p w14:paraId="6B57D069" w14:textId="77777777" w:rsidR="00EE141D" w:rsidRPr="00F633F2" w:rsidRDefault="00EE141D" w:rsidP="00EE141D">
      <w:pPr>
        <w:ind w:left="-5" w:right="0"/>
        <w:rPr>
          <w:rFonts w:ascii="新宋体" w:eastAsia="新宋体" w:hAnsi="新宋体"/>
          <w:sz w:val="36"/>
          <w:szCs w:val="36"/>
        </w:rPr>
      </w:pPr>
    </w:p>
    <w:p w14:paraId="22E3331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how much more will you be so?</w:t>
      </w:r>
    </w:p>
    <w:p w14:paraId="012C0FB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你们岂不更是如此吗?</w:t>
      </w:r>
    </w:p>
    <w:p w14:paraId="12648E58" w14:textId="77777777" w:rsidR="00EE141D" w:rsidRPr="00F633F2" w:rsidRDefault="00EE141D" w:rsidP="00EE141D">
      <w:pPr>
        <w:ind w:left="-5" w:right="0"/>
        <w:rPr>
          <w:rFonts w:ascii="新宋体" w:eastAsia="新宋体" w:hAnsi="新宋体"/>
          <w:sz w:val="36"/>
          <w:szCs w:val="36"/>
        </w:rPr>
      </w:pPr>
    </w:p>
    <w:p w14:paraId="36B580C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Who, besides the light of nature, and the general light of the gospel, have,</w:t>
      </w:r>
    </w:p>
    <w:p w14:paraId="6C1A9AE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你们不仅有自然之光和福音的普照之光,还有:</w:t>
      </w:r>
    </w:p>
    <w:p w14:paraId="53B5D6C7" w14:textId="77777777" w:rsidR="00EE141D" w:rsidRPr="00F633F2" w:rsidRDefault="00EE141D" w:rsidP="00EE141D">
      <w:pPr>
        <w:ind w:left="-5" w:right="0"/>
        <w:rPr>
          <w:rFonts w:ascii="新宋体" w:eastAsia="新宋体" w:hAnsi="新宋体"/>
          <w:sz w:val="36"/>
          <w:szCs w:val="36"/>
        </w:rPr>
      </w:pPr>
    </w:p>
    <w:p w14:paraId="01FD6D2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First, Such a principle put within you.</w:t>
      </w:r>
    </w:p>
    <w:p w14:paraId="725066D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第一,神放在你们里面这样的生命原则。</w:t>
      </w:r>
    </w:p>
    <w:p w14:paraId="11868733" w14:textId="77777777" w:rsidR="00EE141D" w:rsidRPr="00F633F2" w:rsidRDefault="00EE141D" w:rsidP="00EE141D">
      <w:pPr>
        <w:ind w:left="-5" w:right="0"/>
        <w:rPr>
          <w:rFonts w:ascii="新宋体" w:eastAsia="新宋体" w:hAnsi="新宋体"/>
          <w:sz w:val="36"/>
          <w:szCs w:val="36"/>
        </w:rPr>
      </w:pPr>
    </w:p>
    <w:p w14:paraId="70FD7D6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Secondly, Such patterns set before you.</w:t>
      </w:r>
    </w:p>
    <w:p w14:paraId="47BFC18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第二,神摆在你们面前这样的榜样。</w:t>
      </w:r>
    </w:p>
    <w:p w14:paraId="226F9F53" w14:textId="77777777" w:rsidR="00EE141D" w:rsidRPr="00F633F2" w:rsidRDefault="00EE141D" w:rsidP="00EE141D">
      <w:pPr>
        <w:ind w:left="-5" w:right="0"/>
        <w:rPr>
          <w:rFonts w:ascii="新宋体" w:eastAsia="新宋体" w:hAnsi="新宋体"/>
          <w:sz w:val="36"/>
          <w:szCs w:val="36"/>
        </w:rPr>
      </w:pPr>
    </w:p>
    <w:p w14:paraId="2F3FF9B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Thirdly, Such an assistant ready to help you.</w:t>
      </w:r>
    </w:p>
    <w:p w14:paraId="445C7F2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第三,随时帮助你们的圣灵保惠师。</w:t>
      </w:r>
    </w:p>
    <w:p w14:paraId="2B87F868" w14:textId="77777777" w:rsidR="00EE141D" w:rsidRPr="00F633F2" w:rsidRDefault="00EE141D" w:rsidP="00EE141D">
      <w:pPr>
        <w:ind w:left="-5" w:right="0"/>
        <w:rPr>
          <w:rFonts w:ascii="新宋体" w:eastAsia="新宋体" w:hAnsi="新宋体"/>
          <w:sz w:val="36"/>
          <w:szCs w:val="36"/>
        </w:rPr>
      </w:pPr>
    </w:p>
    <w:p w14:paraId="1A51687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Fourthly, So many rods to quicken you and prevent your wandering:</w:t>
      </w:r>
    </w:p>
    <w:p w14:paraId="4020E63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第四,神用许多管教鞭策你们,防止你们偏离:</w:t>
      </w:r>
    </w:p>
    <w:p w14:paraId="492D5933" w14:textId="77777777" w:rsidR="00EE141D" w:rsidRPr="00F633F2" w:rsidRDefault="00EE141D" w:rsidP="00EE141D">
      <w:pPr>
        <w:ind w:left="-5" w:right="0"/>
        <w:rPr>
          <w:rFonts w:ascii="新宋体" w:eastAsia="新宋体" w:hAnsi="新宋体"/>
          <w:sz w:val="36"/>
          <w:szCs w:val="36"/>
        </w:rPr>
      </w:pPr>
    </w:p>
    <w:p w14:paraId="6BC3C55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if notwithstanding all these helps, your life be still unholy.</w:t>
      </w:r>
    </w:p>
    <w:p w14:paraId="5077070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如果有了这一切帮助,你们的生活仍不圣洁。</w:t>
      </w:r>
    </w:p>
    <w:p w14:paraId="01548E34" w14:textId="77777777" w:rsidR="00EE141D" w:rsidRPr="00F633F2" w:rsidRDefault="00EE141D" w:rsidP="00EE141D">
      <w:pPr>
        <w:ind w:left="-5" w:right="0"/>
        <w:rPr>
          <w:rFonts w:ascii="新宋体" w:eastAsia="新宋体" w:hAnsi="新宋体"/>
          <w:sz w:val="36"/>
          <w:szCs w:val="36"/>
        </w:rPr>
      </w:pPr>
    </w:p>
    <w:p w14:paraId="23E0166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First, Shall men of such principles walk as others do?</w:t>
      </w:r>
    </w:p>
    <w:p w14:paraId="66C7C85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第一,有这样生命原则的人,行事为人岂能与别人一样吗?</w:t>
      </w:r>
    </w:p>
    <w:p w14:paraId="195D273B" w14:textId="77777777" w:rsidR="00EE141D" w:rsidRPr="00F633F2" w:rsidRDefault="00EE141D" w:rsidP="00EE141D">
      <w:pPr>
        <w:ind w:left="-5" w:right="0"/>
        <w:rPr>
          <w:rFonts w:ascii="新宋体" w:eastAsia="新宋体" w:hAnsi="新宋体"/>
          <w:sz w:val="36"/>
          <w:szCs w:val="36"/>
        </w:rPr>
      </w:pPr>
    </w:p>
    <w:p w14:paraId="25B6C30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Shall we lament for you, as David once did for Saul, saying, "There the shield of the mighty was vilely cast away, the shield of Saul; as though he had not been anointed with oil."</w:t>
      </w:r>
    </w:p>
    <w:p w14:paraId="0109205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我们岂要为你们哀叹,像大卫为扫罗哀叹说:"勇士的盾牌何竟被丢弃,扫罗的盾牌仿佛未曾抹油。"</w:t>
      </w:r>
    </w:p>
    <w:p w14:paraId="562AD1AB" w14:textId="77777777" w:rsidR="00EE141D" w:rsidRPr="00F633F2" w:rsidRDefault="00EE141D" w:rsidP="00EE141D">
      <w:pPr>
        <w:ind w:left="-5" w:right="0"/>
        <w:rPr>
          <w:rFonts w:ascii="新宋体" w:eastAsia="新宋体" w:hAnsi="新宋体"/>
          <w:sz w:val="36"/>
          <w:szCs w:val="36"/>
        </w:rPr>
      </w:pPr>
    </w:p>
    <w:p w14:paraId="43BA771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There the honor of a Christian was vilely cast away, as though he had not been anointed with the Spirit?</w:t>
      </w:r>
    </w:p>
    <w:p w14:paraId="6376CCB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基督徒的尊荣在那里被卑鄙地丢弃,仿佛未曾受过圣灵的恩膏。</w:t>
      </w:r>
    </w:p>
    <w:p w14:paraId="5F97BCBA" w14:textId="77777777" w:rsidR="00EE141D" w:rsidRPr="00F633F2" w:rsidRDefault="00EE141D" w:rsidP="00EE141D">
      <w:pPr>
        <w:ind w:left="-5" w:right="0"/>
        <w:rPr>
          <w:rFonts w:ascii="新宋体" w:eastAsia="新宋体" w:hAnsi="新宋体"/>
          <w:sz w:val="36"/>
          <w:szCs w:val="36"/>
        </w:rPr>
      </w:pPr>
    </w:p>
    <w:p w14:paraId="5B30134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have received an unction from the holy One, which teaches you all things", 1 John 2:20.</w:t>
      </w:r>
    </w:p>
    <w:p w14:paraId="5E6026E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"你们从那圣者受了恩膏,并且知道这一切的事。"(约翰一书2:20)</w:t>
      </w:r>
    </w:p>
    <w:p w14:paraId="29C0D717" w14:textId="77777777" w:rsidR="00EE141D" w:rsidRPr="00F633F2" w:rsidRDefault="00EE141D" w:rsidP="00EE141D">
      <w:pPr>
        <w:ind w:left="-5" w:right="0"/>
        <w:rPr>
          <w:rFonts w:ascii="新宋体" w:eastAsia="新宋体" w:hAnsi="新宋体"/>
          <w:sz w:val="36"/>
          <w:szCs w:val="36"/>
        </w:rPr>
      </w:pPr>
    </w:p>
    <w:p w14:paraId="6608542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Another Spirit, far above that which is in other men, 1 Cor. 2:12.</w:t>
      </w:r>
    </w:p>
    <w:p w14:paraId="68919BA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你们有另一位圣灵,远超过其他人里面的灵。(哥林多前书2:12)</w:t>
      </w:r>
    </w:p>
    <w:p w14:paraId="350E6CE7" w14:textId="77777777" w:rsidR="00EE141D" w:rsidRPr="00F633F2" w:rsidRDefault="00EE141D" w:rsidP="00EE141D">
      <w:pPr>
        <w:ind w:left="-5" w:right="0"/>
        <w:rPr>
          <w:rFonts w:ascii="新宋体" w:eastAsia="新宋体" w:hAnsi="新宋体"/>
          <w:sz w:val="36"/>
          <w:szCs w:val="36"/>
        </w:rPr>
      </w:pPr>
    </w:p>
    <w:p w14:paraId="0574BC1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as this spirit which is in you, is fitted for this life of holiness "(for you are his workmanship, created in Christ Jesus to good works", Eph. 2:10.)</w:t>
      </w:r>
    </w:p>
    <w:p w14:paraId="6A5FFCC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并且在你们里面的这位圣灵,正是为圣洁的生活而预备的 "(因为你们是他的工作,在基督耶稣里造成的,为要叫你们行善" 以弗所书2:10)</w:t>
      </w:r>
    </w:p>
    <w:p w14:paraId="7F71D40E" w14:textId="77777777" w:rsidR="00EE141D" w:rsidRPr="00F633F2" w:rsidRDefault="00EE141D" w:rsidP="00EE141D">
      <w:pPr>
        <w:ind w:left="-5" w:right="0"/>
        <w:rPr>
          <w:rFonts w:ascii="新宋体" w:eastAsia="新宋体" w:hAnsi="新宋体"/>
          <w:sz w:val="36"/>
          <w:szCs w:val="36"/>
        </w:rPr>
      </w:pPr>
    </w:p>
    <w:p w14:paraId="4CE114E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so this holy spirit of principle, infused into your souls, has such a natural tendency to this holy life, that if you life not purely and strictly, you must offer violence to your own principles and new nature.</w:t>
      </w:r>
    </w:p>
    <w:p w14:paraId="71EB801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这圣洁的生命原则注入你们的灵魂,天然倾向于圣洁的生活,若你们不纯洁严谨地生活,就是在违背自己的生命原则和新性情。</w:t>
      </w:r>
    </w:p>
    <w:p w14:paraId="729EBA17" w14:textId="77777777" w:rsidR="00EE141D" w:rsidRPr="00F633F2" w:rsidRDefault="00EE141D" w:rsidP="00EE141D">
      <w:pPr>
        <w:ind w:left="-5" w:right="0"/>
        <w:rPr>
          <w:rFonts w:ascii="新宋体" w:eastAsia="新宋体" w:hAnsi="新宋体"/>
          <w:sz w:val="36"/>
          <w:szCs w:val="36"/>
        </w:rPr>
      </w:pPr>
    </w:p>
    <w:p w14:paraId="4E55F16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 twofold help this principle affords you for a life of holiness.</w:t>
      </w:r>
    </w:p>
    <w:p w14:paraId="5219D4C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这生命原则为你们过圣洁的生活提供双重帮助。</w:t>
      </w:r>
    </w:p>
    <w:p w14:paraId="4405B003" w14:textId="77777777" w:rsidR="00EE141D" w:rsidRPr="00F633F2" w:rsidRDefault="00EE141D" w:rsidP="00EE141D">
      <w:pPr>
        <w:ind w:left="-5" w:right="0"/>
        <w:rPr>
          <w:rFonts w:ascii="新宋体" w:eastAsia="新宋体" w:hAnsi="新宋体"/>
          <w:sz w:val="36"/>
          <w:szCs w:val="36"/>
        </w:rPr>
      </w:pPr>
    </w:p>
    <w:p w14:paraId="293E406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1. First, It pulls you back from sin, as in Joseph; "How can I do this great wickedness, and sin against God?"</w:t>
      </w:r>
    </w:p>
    <w:p w14:paraId="5438822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首先,它拦阻你们远离罪恶,如约瑟所说:"我怎能作这大恶,得罪神呢?"</w:t>
      </w:r>
    </w:p>
    <w:p w14:paraId="16E720B7" w14:textId="77777777" w:rsidR="00EE141D" w:rsidRPr="00F633F2" w:rsidRDefault="00EE141D" w:rsidP="00EE141D">
      <w:pPr>
        <w:ind w:left="-5" w:right="0"/>
        <w:rPr>
          <w:rFonts w:ascii="新宋体" w:eastAsia="新宋体" w:hAnsi="新宋体"/>
          <w:sz w:val="36"/>
          <w:szCs w:val="36"/>
        </w:rPr>
      </w:pPr>
    </w:p>
    <w:p w14:paraId="3BDEC59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it also inclines you powerfully to obedience.</w:t>
      </w:r>
    </w:p>
    <w:p w14:paraId="6C4E81F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它也有力地使你们倾向顺服。</w:t>
      </w:r>
    </w:p>
    <w:p w14:paraId="1ADD2B0A" w14:textId="77777777" w:rsidR="00EE141D" w:rsidRPr="00F633F2" w:rsidRDefault="00EE141D" w:rsidP="00EE141D">
      <w:pPr>
        <w:ind w:left="-5" w:right="0"/>
        <w:rPr>
          <w:rFonts w:ascii="新宋体" w:eastAsia="新宋体" w:hAnsi="新宋体"/>
          <w:sz w:val="36"/>
          <w:szCs w:val="36"/>
        </w:rPr>
      </w:pPr>
    </w:p>
    <w:p w14:paraId="31C8E29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It is a curb to sin, and an spur to holiness.</w:t>
      </w:r>
    </w:p>
    <w:p w14:paraId="02A9B16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它是罪恶的嚼环,圣洁的马刺。</w:t>
      </w:r>
    </w:p>
    <w:p w14:paraId="430730CE" w14:textId="77777777" w:rsidR="00EE141D" w:rsidRPr="00F633F2" w:rsidRDefault="00EE141D" w:rsidP="00EE141D">
      <w:pPr>
        <w:ind w:left="-5" w:right="0"/>
        <w:rPr>
          <w:rFonts w:ascii="新宋体" w:eastAsia="新宋体" w:hAnsi="新宋体"/>
          <w:sz w:val="36"/>
          <w:szCs w:val="36"/>
        </w:rPr>
      </w:pPr>
    </w:p>
    <w:p w14:paraId="05E822C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It is impossible for all others to live spiritually and heavenly, because they have no new nature to incline them hereunto.</w:t>
      </w:r>
    </w:p>
    <w:p w14:paraId="358A47B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其他人都不可能过属灵属天的生活,因为他们没有新性情来倾向于此。</w:t>
      </w:r>
    </w:p>
    <w:p w14:paraId="14EF00A5" w14:textId="77777777" w:rsidR="00EE141D" w:rsidRPr="00F633F2" w:rsidRDefault="00EE141D" w:rsidP="00EE141D">
      <w:pPr>
        <w:ind w:left="-5" w:right="0"/>
        <w:rPr>
          <w:rFonts w:ascii="新宋体" w:eastAsia="新宋体" w:hAnsi="新宋体"/>
          <w:sz w:val="36"/>
          <w:szCs w:val="36"/>
        </w:rPr>
      </w:pPr>
    </w:p>
    <w:p w14:paraId="2FF86B6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methinks, it should be hard for you to live carnally, and sensually; and therein cross the very bent and tendency of the new creature, which is formed in you.</w:t>
      </w:r>
    </w:p>
    <w:p w14:paraId="683CD70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照我看,你们若生活在肉体情欲中,就很难做到,因为这违背了你们里面新造之人的意愿和倾向。</w:t>
      </w:r>
    </w:p>
    <w:p w14:paraId="011249D8" w14:textId="77777777" w:rsidR="00EE141D" w:rsidRPr="00F633F2" w:rsidRDefault="00EE141D" w:rsidP="00EE141D">
      <w:pPr>
        <w:ind w:left="-5" w:right="0"/>
        <w:rPr>
          <w:rFonts w:ascii="新宋体" w:eastAsia="新宋体" w:hAnsi="新宋体"/>
          <w:sz w:val="36"/>
          <w:szCs w:val="36"/>
        </w:rPr>
      </w:pPr>
    </w:p>
    <w:p w14:paraId="35A7813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 xml:space="preserve">How can you neglect prayer, as others do, while the Spirit, by divine pulsations, is awaking and rousing </w:t>
      </w:r>
      <w:r w:rsidRPr="00F633F2">
        <w:rPr>
          <w:rFonts w:ascii="新宋体" w:eastAsia="新宋体" w:hAnsi="新宋体"/>
          <w:sz w:val="36"/>
          <w:szCs w:val="36"/>
        </w:rPr>
        <w:lastRenderedPageBreak/>
        <w:t>up your sluggish hearts with such inward motions, and whispers, as that, Psalm. 27:8.</w:t>
      </w:r>
    </w:p>
    <w:p w14:paraId="7614F91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当圣灵用神圣的脉动,以诗篇27:8所说的内在感动和低语,唤醒提醒你们迟钝的心时,你们怎能像其他人那样忽略祷告呢?</w:t>
      </w:r>
    </w:p>
    <w:p w14:paraId="1DA4D20E" w14:textId="77777777" w:rsidR="00EE141D" w:rsidRPr="00F633F2" w:rsidRDefault="00EE141D" w:rsidP="00EE141D">
      <w:pPr>
        <w:ind w:left="-5" w:right="0"/>
        <w:rPr>
          <w:rFonts w:ascii="新宋体" w:eastAsia="新宋体" w:hAnsi="新宋体"/>
          <w:sz w:val="36"/>
          <w:szCs w:val="36"/>
        </w:rPr>
      </w:pPr>
    </w:p>
    <w:p w14:paraId="571B2FB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"Seek my face".</w:t>
      </w:r>
    </w:p>
    <w:p w14:paraId="4903388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"你们要寻求我的面"</w:t>
      </w:r>
    </w:p>
    <w:p w14:paraId="1B9C8F34" w14:textId="77777777" w:rsidR="00EE141D" w:rsidRPr="00F633F2" w:rsidRDefault="00EE141D" w:rsidP="00EE141D">
      <w:pPr>
        <w:ind w:left="-5" w:right="0"/>
        <w:rPr>
          <w:rFonts w:ascii="新宋体" w:eastAsia="新宋体" w:hAnsi="新宋体"/>
          <w:sz w:val="36"/>
          <w:szCs w:val="36"/>
        </w:rPr>
      </w:pPr>
    </w:p>
    <w:p w14:paraId="602E708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Yes, while you feel, (during your omissions of duty), something within that bemoans itself, and, as it were, cries for food, pains and gripes you, like an empty stomach, and will not let you be quiet, until it be relieved.</w:t>
      </w:r>
    </w:p>
    <w:p w14:paraId="70A0563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不仅如此,当你们忽略本分时,里面有个声音在哀叹,像是在呼唤食物,像空腹一样绞痛你们,不得安宁,直到得到满足。</w:t>
      </w:r>
    </w:p>
    <w:p w14:paraId="521968E1" w14:textId="77777777" w:rsidR="00EE141D" w:rsidRPr="00F633F2" w:rsidRDefault="00EE141D" w:rsidP="00EE141D">
      <w:pPr>
        <w:ind w:left="-5" w:right="0"/>
        <w:rPr>
          <w:rFonts w:ascii="新宋体" w:eastAsia="新宋体" w:hAnsi="新宋体"/>
          <w:sz w:val="36"/>
          <w:szCs w:val="36"/>
        </w:rPr>
      </w:pPr>
    </w:p>
    <w:p w14:paraId="33D9705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How can you let out your hearts to the world, as other men do, when all that while your spirit is restless, and aches like a bone out of joint?</w:t>
      </w:r>
    </w:p>
    <w:p w14:paraId="37B82D2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当你们的灵魂不得安息,像脱臼的骨头一样疼痛时,你们怎能像其他人那样将心倾注于世界呢?</w:t>
      </w:r>
    </w:p>
    <w:p w14:paraId="2FA7E4D7" w14:textId="77777777" w:rsidR="00EE141D" w:rsidRPr="00F633F2" w:rsidRDefault="00EE141D" w:rsidP="00EE141D">
      <w:pPr>
        <w:ind w:left="-5" w:right="0"/>
        <w:rPr>
          <w:rFonts w:ascii="新宋体" w:eastAsia="新宋体" w:hAnsi="新宋体"/>
          <w:sz w:val="36"/>
          <w:szCs w:val="36"/>
        </w:rPr>
      </w:pPr>
    </w:p>
    <w:p w14:paraId="5702D92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you can never be at ease, until you come back to God, and say, as Psalm. 116 "Return to your rest, O my soul".</w:t>
      </w:r>
    </w:p>
    <w:p w14:paraId="2350BCB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直到你们回转归向神,如诗篇116篇所说:"我的心哪,你要仍归安乐",你们才能重得安息。</w:t>
      </w:r>
    </w:p>
    <w:p w14:paraId="6B640693" w14:textId="77777777" w:rsidR="00EE141D" w:rsidRPr="00F633F2" w:rsidRDefault="00EE141D" w:rsidP="00EE141D">
      <w:pPr>
        <w:ind w:left="-5" w:right="0"/>
        <w:rPr>
          <w:rFonts w:ascii="新宋体" w:eastAsia="新宋体" w:hAnsi="新宋体"/>
          <w:sz w:val="36"/>
          <w:szCs w:val="36"/>
        </w:rPr>
      </w:pPr>
    </w:p>
    <w:p w14:paraId="775D36A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Is it not hard, yes, naturally impossible, to fix a stone, and make it abide in the fluid air?</w:t>
      </w:r>
    </w:p>
    <w:p w14:paraId="4E068B3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试想在流动的空气中固定一块石头,使它稳定,这不是很难,甚至在自然界不可能吗?</w:t>
      </w:r>
    </w:p>
    <w:p w14:paraId="6C18BCFC" w14:textId="77777777" w:rsidR="00EE141D" w:rsidRPr="00F633F2" w:rsidRDefault="00EE141D" w:rsidP="00EE141D">
      <w:pPr>
        <w:ind w:left="-5" w:right="0"/>
        <w:rPr>
          <w:rFonts w:ascii="新宋体" w:eastAsia="新宋体" w:hAnsi="新宋体"/>
          <w:sz w:val="36"/>
          <w:szCs w:val="36"/>
        </w:rPr>
      </w:pPr>
    </w:p>
    <w:p w14:paraId="0C170C3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Does not every creature, in a restless motion, tend to its proper center, and desire its own perfection?</w:t>
      </w:r>
    </w:p>
    <w:p w14:paraId="6B3CF07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每一个受造之物,不都在不停的运动中,趋向自己合适的中心,渴望达到自己的完美吗?</w:t>
      </w:r>
    </w:p>
    <w:p w14:paraId="1BE339C4" w14:textId="77777777" w:rsidR="00EE141D" w:rsidRPr="00F633F2" w:rsidRDefault="00EE141D" w:rsidP="00EE141D">
      <w:pPr>
        <w:ind w:left="-5" w:right="0"/>
        <w:rPr>
          <w:rFonts w:ascii="新宋体" w:eastAsia="新宋体" w:hAnsi="新宋体"/>
          <w:sz w:val="36"/>
          <w:szCs w:val="36"/>
        </w:rPr>
      </w:pPr>
    </w:p>
    <w:p w14:paraId="772BD0F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So does this new creature also.</w:t>
      </w:r>
    </w:p>
    <w:p w14:paraId="66FC9FD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这新造的生命也是如此。</w:t>
      </w:r>
    </w:p>
    <w:p w14:paraId="048D1516" w14:textId="77777777" w:rsidR="00EE141D" w:rsidRPr="00F633F2" w:rsidRDefault="00EE141D" w:rsidP="00EE141D">
      <w:pPr>
        <w:ind w:left="-5" w:right="0"/>
        <w:rPr>
          <w:rFonts w:ascii="新宋体" w:eastAsia="新宋体" w:hAnsi="新宋体"/>
          <w:sz w:val="36"/>
          <w:szCs w:val="36"/>
        </w:rPr>
      </w:pPr>
    </w:p>
    <w:p w14:paraId="336EAAE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see how the rivers in their course will not be checked, but bear down all the obstacles in their way--a stop does but make them raise the more, and run the swifter afterwards.</w:t>
      </w:r>
    </w:p>
    <w:p w14:paraId="379E7B4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你看江河在奔流中不会被阻挡,反而冲垮一切障碍--暂时的阻挡反而使水位上升,之后流得更急。</w:t>
      </w:r>
    </w:p>
    <w:p w14:paraId="55ECA1E5" w14:textId="77777777" w:rsidR="00EE141D" w:rsidRPr="00F633F2" w:rsidRDefault="00EE141D" w:rsidP="00EE141D">
      <w:pPr>
        <w:ind w:left="-5" w:right="0"/>
        <w:rPr>
          <w:rFonts w:ascii="新宋体" w:eastAsia="新宋体" w:hAnsi="新宋体"/>
          <w:sz w:val="36"/>
          <w:szCs w:val="36"/>
        </w:rPr>
      </w:pPr>
    </w:p>
    <w:p w14:paraId="720BAA2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There is a central force in these natural motions, which cannot be stopped.</w:t>
      </w:r>
    </w:p>
    <w:p w14:paraId="448A88F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在这些自然运动中有一种核心的力量,是无法阻挡的。</w:t>
      </w:r>
    </w:p>
    <w:p w14:paraId="11B4F83F" w14:textId="77777777" w:rsidR="00EE141D" w:rsidRPr="00F633F2" w:rsidRDefault="00EE141D" w:rsidP="00EE141D">
      <w:pPr>
        <w:ind w:left="-5" w:right="0"/>
        <w:rPr>
          <w:rFonts w:ascii="新宋体" w:eastAsia="新宋体" w:hAnsi="新宋体"/>
          <w:sz w:val="36"/>
          <w:szCs w:val="36"/>
        </w:rPr>
      </w:pPr>
    </w:p>
    <w:p w14:paraId="66A4492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the like may you observe, in the motions of a renewed soul, John 4:14 "It shall be in him as a well of water springing up."</w:t>
      </w:r>
    </w:p>
    <w:p w14:paraId="4798175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在一个更新的灵魂里,你也可以观察到类似的运动,约翰福音4:14说:"必在他里头成为泉源,直涌到永生。"</w:t>
      </w:r>
    </w:p>
    <w:p w14:paraId="30C45633" w14:textId="77777777" w:rsidR="00EE141D" w:rsidRPr="00F633F2" w:rsidRDefault="00EE141D" w:rsidP="00EE141D">
      <w:pPr>
        <w:ind w:left="-5" w:right="0"/>
        <w:rPr>
          <w:rFonts w:ascii="新宋体" w:eastAsia="新宋体" w:hAnsi="新宋体"/>
          <w:sz w:val="36"/>
          <w:szCs w:val="36"/>
        </w:rPr>
      </w:pPr>
    </w:p>
    <w:p w14:paraId="772BA41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is it not hard for you to keep it down, or turn its course?</w:t>
      </w:r>
    </w:p>
    <w:p w14:paraId="6042DDB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你很难压制它,改变它的方向,不是吗?</w:t>
      </w:r>
    </w:p>
    <w:p w14:paraId="0040D442" w14:textId="77777777" w:rsidR="00EE141D" w:rsidRPr="00F633F2" w:rsidRDefault="00EE141D" w:rsidP="00EE141D">
      <w:pPr>
        <w:ind w:left="-5" w:right="0"/>
        <w:rPr>
          <w:rFonts w:ascii="新宋体" w:eastAsia="新宋体" w:hAnsi="新宋体"/>
          <w:sz w:val="36"/>
          <w:szCs w:val="36"/>
        </w:rPr>
      </w:pPr>
    </w:p>
    <w:p w14:paraId="521B977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How hard did Jeremiah and David find that work?</w:t>
      </w:r>
    </w:p>
    <w:p w14:paraId="078F29A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耶利米和大卫发现这工作有多难?</w:t>
      </w:r>
    </w:p>
    <w:p w14:paraId="1A3E6123" w14:textId="77777777" w:rsidR="00EE141D" w:rsidRPr="00F633F2" w:rsidRDefault="00EE141D" w:rsidP="00EE141D">
      <w:pPr>
        <w:ind w:left="-5" w:right="0"/>
        <w:rPr>
          <w:rFonts w:ascii="新宋体" w:eastAsia="新宋体" w:hAnsi="新宋体"/>
          <w:sz w:val="36"/>
          <w:szCs w:val="36"/>
        </w:rPr>
      </w:pPr>
    </w:p>
    <w:p w14:paraId="6621314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If you do not live holy lives, you must cross your own new nature, and violate the law that is written in your own hearts, and engraved upon your own affections.</w:t>
      </w:r>
    </w:p>
    <w:p w14:paraId="226CB8D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如果你们不过圣洁的生活,就是在违背自己的新性情,触犯写在你们心中、铭刻在你们情感上的律法。</w:t>
      </w:r>
    </w:p>
    <w:p w14:paraId="3FFC5C49" w14:textId="77777777" w:rsidR="00EE141D" w:rsidRPr="00F633F2" w:rsidRDefault="00EE141D" w:rsidP="00EE141D">
      <w:pPr>
        <w:ind w:left="-5" w:right="0"/>
        <w:rPr>
          <w:rFonts w:ascii="新宋体" w:eastAsia="新宋体" w:hAnsi="新宋体"/>
          <w:sz w:val="36"/>
          <w:szCs w:val="36"/>
        </w:rPr>
      </w:pPr>
    </w:p>
    <w:p w14:paraId="4F6D353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To this purpose a late writer speaks;</w:t>
      </w:r>
    </w:p>
    <w:p w14:paraId="2BA01B0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一位近代作家为此说:</w:t>
      </w:r>
    </w:p>
    <w:p w14:paraId="3839F2C0" w14:textId="77777777" w:rsidR="00EE141D" w:rsidRPr="00F633F2" w:rsidRDefault="00EE141D" w:rsidP="00EE141D">
      <w:pPr>
        <w:ind w:left="-5" w:right="0"/>
        <w:rPr>
          <w:rFonts w:ascii="新宋体" w:eastAsia="新宋体" w:hAnsi="新宋体"/>
          <w:sz w:val="36"/>
          <w:szCs w:val="36"/>
        </w:rPr>
      </w:pPr>
    </w:p>
    <w:p w14:paraId="2222785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Until you were converted, (says he) the flesh was predominant, and therefore it was impossible for you to live any other than a fleshly life;</w:t>
      </w:r>
    </w:p>
    <w:p w14:paraId="1F70154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在你们悔改之前(他说),肉体占了上风,所以你们不可能过肉体以外的生活;</w:t>
      </w:r>
    </w:p>
    <w:p w14:paraId="29ECEC95" w14:textId="77777777" w:rsidR="00EE141D" w:rsidRPr="00F633F2" w:rsidRDefault="00EE141D" w:rsidP="00EE141D">
      <w:pPr>
        <w:ind w:left="-5" w:right="0"/>
        <w:rPr>
          <w:rFonts w:ascii="新宋体" w:eastAsia="新宋体" w:hAnsi="新宋体"/>
          <w:sz w:val="36"/>
          <w:szCs w:val="36"/>
        </w:rPr>
      </w:pPr>
    </w:p>
    <w:p w14:paraId="013CD4E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for everything will act according to its predominant principle.</w:t>
      </w:r>
    </w:p>
    <w:p w14:paraId="15C0E51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因为每样事物都要按照其主导原则行事。</w:t>
      </w:r>
    </w:p>
    <w:p w14:paraId="24221D52" w14:textId="77777777" w:rsidR="00EE141D" w:rsidRPr="00F633F2" w:rsidRDefault="00EE141D" w:rsidP="00EE141D">
      <w:pPr>
        <w:ind w:left="-5" w:right="0"/>
        <w:rPr>
          <w:rFonts w:ascii="新宋体" w:eastAsia="新宋体" w:hAnsi="新宋体"/>
          <w:sz w:val="36"/>
          <w:szCs w:val="36"/>
        </w:rPr>
      </w:pPr>
    </w:p>
    <w:p w14:paraId="4BCB8FF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Should you not therefore live a spiritual life?</w:t>
      </w:r>
    </w:p>
    <w:p w14:paraId="5B5EEFA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那么你们现在不就该过属灵的生活吗?</w:t>
      </w:r>
    </w:p>
    <w:p w14:paraId="641BBD11" w14:textId="77777777" w:rsidR="00EE141D" w:rsidRPr="00F633F2" w:rsidRDefault="00EE141D" w:rsidP="00EE141D">
      <w:pPr>
        <w:ind w:left="-5" w:right="0"/>
        <w:rPr>
          <w:rFonts w:ascii="新宋体" w:eastAsia="新宋体" w:hAnsi="新宋体"/>
          <w:sz w:val="36"/>
          <w:szCs w:val="36"/>
        </w:rPr>
      </w:pPr>
    </w:p>
    <w:p w14:paraId="17311D4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Should not the law of God written in your hearts, be legible in your lives?</w:t>
      </w:r>
    </w:p>
    <w:p w14:paraId="523C058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写在你们心中神的律法,不该在你们的生命中显明可见吗?</w:t>
      </w:r>
    </w:p>
    <w:p w14:paraId="63ADE23D" w14:textId="77777777" w:rsidR="00EE141D" w:rsidRPr="00F633F2" w:rsidRDefault="00EE141D" w:rsidP="00EE141D">
      <w:pPr>
        <w:ind w:left="-5" w:right="0"/>
        <w:rPr>
          <w:rFonts w:ascii="新宋体" w:eastAsia="新宋体" w:hAnsi="新宋体"/>
          <w:sz w:val="36"/>
          <w:szCs w:val="36"/>
        </w:rPr>
      </w:pPr>
    </w:p>
    <w:p w14:paraId="20CD2D3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 should not your lives be according to the tendency of your hearts?</w:t>
      </w:r>
    </w:p>
    <w:p w14:paraId="7A4C051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哦,你们的生活不该随从你们内心的倾向吗?</w:t>
      </w:r>
    </w:p>
    <w:p w14:paraId="516B73EE" w14:textId="77777777" w:rsidR="00EE141D" w:rsidRPr="00F633F2" w:rsidRDefault="00EE141D" w:rsidP="00EE141D">
      <w:pPr>
        <w:ind w:left="-5" w:right="0"/>
        <w:rPr>
          <w:rFonts w:ascii="新宋体" w:eastAsia="新宋体" w:hAnsi="新宋体"/>
          <w:sz w:val="36"/>
          <w:szCs w:val="36"/>
        </w:rPr>
      </w:pPr>
    </w:p>
    <w:p w14:paraId="224B5CF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Thus he: Doubtless this is no small advantage to practical holiness.</w:t>
      </w:r>
    </w:p>
    <w:p w14:paraId="403AFC2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诚然,这对实践圣洁大有助益。</w:t>
      </w:r>
    </w:p>
    <w:p w14:paraId="31E72387" w14:textId="77777777" w:rsidR="00EE141D" w:rsidRPr="00F633F2" w:rsidRDefault="00EE141D" w:rsidP="00EE141D">
      <w:pPr>
        <w:ind w:left="-5" w:right="0"/>
        <w:rPr>
          <w:rFonts w:ascii="新宋体" w:eastAsia="新宋体" w:hAnsi="新宋体"/>
          <w:sz w:val="36"/>
          <w:szCs w:val="36"/>
        </w:rPr>
      </w:pPr>
    </w:p>
    <w:p w14:paraId="0B4ACBF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w:t>
      </w:r>
    </w:p>
    <w:p w14:paraId="4F7F4EA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但是,</w:t>
      </w:r>
    </w:p>
    <w:p w14:paraId="61F8E535" w14:textId="77777777" w:rsidR="00EE141D" w:rsidRPr="00F633F2" w:rsidRDefault="00EE141D" w:rsidP="00EE141D">
      <w:pPr>
        <w:ind w:left="-5" w:right="0"/>
        <w:rPr>
          <w:rFonts w:ascii="新宋体" w:eastAsia="新宋体" w:hAnsi="新宋体"/>
          <w:sz w:val="36"/>
          <w:szCs w:val="36"/>
        </w:rPr>
      </w:pPr>
    </w:p>
    <w:p w14:paraId="247E173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Secondly, Besides this principle within, you have no small assistance for the purity of life, by these excellent patterns before you.</w:t>
      </w:r>
    </w:p>
    <w:p w14:paraId="144D879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第二,除了里面的生命原则,你们还因面前的美好榜样,得到莫大帮助来过圣洁的生活。</w:t>
      </w:r>
    </w:p>
    <w:p w14:paraId="7D56F022" w14:textId="77777777" w:rsidR="00EE141D" w:rsidRPr="00F633F2" w:rsidRDefault="00EE141D" w:rsidP="00EE141D">
      <w:pPr>
        <w:ind w:left="-5" w:right="0"/>
        <w:rPr>
          <w:rFonts w:ascii="新宋体" w:eastAsia="新宋体" w:hAnsi="新宋体"/>
          <w:sz w:val="36"/>
          <w:szCs w:val="36"/>
        </w:rPr>
      </w:pPr>
    </w:p>
    <w:p w14:paraId="0B47517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 path of holiness is no untrodden path to you.</w:t>
      </w:r>
    </w:p>
    <w:p w14:paraId="4A0D520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你们走在圣洁的道路上并非无人通行。</w:t>
      </w:r>
    </w:p>
    <w:p w14:paraId="7C105318" w14:textId="77777777" w:rsidR="00EE141D" w:rsidRPr="00F633F2" w:rsidRDefault="00EE141D" w:rsidP="00EE141D">
      <w:pPr>
        <w:ind w:left="-5" w:right="0"/>
        <w:rPr>
          <w:rFonts w:ascii="新宋体" w:eastAsia="新宋体" w:hAnsi="新宋体"/>
          <w:sz w:val="36"/>
          <w:szCs w:val="36"/>
        </w:rPr>
      </w:pPr>
    </w:p>
    <w:p w14:paraId="1950B24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Christ and his servants have beaten it before you.</w:t>
      </w:r>
    </w:p>
    <w:p w14:paraId="47D46A0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基督和他的仆人们已在你们以先走过。</w:t>
      </w:r>
    </w:p>
    <w:p w14:paraId="3AF410F1" w14:textId="77777777" w:rsidR="00EE141D" w:rsidRPr="00F633F2" w:rsidRDefault="00EE141D" w:rsidP="00EE141D">
      <w:pPr>
        <w:ind w:left="-5" w:right="0"/>
        <w:rPr>
          <w:rFonts w:ascii="新宋体" w:eastAsia="新宋体" w:hAnsi="新宋体"/>
          <w:sz w:val="36"/>
          <w:szCs w:val="36"/>
        </w:rPr>
      </w:pPr>
    </w:p>
    <w:p w14:paraId="403AC03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 life of Christ is your copy, and it is a fair copy indeed, without a blot.</w:t>
      </w:r>
    </w:p>
    <w:p w14:paraId="28EC256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基督的生平是你们的榜样,这确实是一个完美的榜样,毫无瑕疵。</w:t>
      </w:r>
    </w:p>
    <w:p w14:paraId="066438E4" w14:textId="77777777" w:rsidR="00EE141D" w:rsidRPr="00F633F2" w:rsidRDefault="00EE141D" w:rsidP="00EE141D">
      <w:pPr>
        <w:ind w:left="-5" w:right="0"/>
        <w:rPr>
          <w:rFonts w:ascii="新宋体" w:eastAsia="新宋体" w:hAnsi="新宋体"/>
          <w:sz w:val="36"/>
          <w:szCs w:val="36"/>
        </w:rPr>
      </w:pPr>
    </w:p>
    <w:p w14:paraId="4DE72D1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Oh! what an advantage is this, to draw all the lines of your actions, according to his example!</w:t>
      </w:r>
    </w:p>
    <w:p w14:paraId="38B98FE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哦!能照他的样式行事,这是何等大的益处!</w:t>
      </w:r>
    </w:p>
    <w:p w14:paraId="41D2E591" w14:textId="77777777" w:rsidR="00EE141D" w:rsidRPr="00F633F2" w:rsidRDefault="00EE141D" w:rsidP="00EE141D">
      <w:pPr>
        <w:ind w:left="-5" w:right="0"/>
        <w:rPr>
          <w:rFonts w:ascii="新宋体" w:eastAsia="新宋体" w:hAnsi="新宋体"/>
          <w:sz w:val="36"/>
          <w:szCs w:val="36"/>
        </w:rPr>
      </w:pPr>
    </w:p>
    <w:p w14:paraId="52BDB22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This glorious, grand example is often pressed upon for your imitation, Heb 12:2.</w:t>
      </w:r>
    </w:p>
    <w:p w14:paraId="52698BF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这荣耀、伟大的榜样常为你们效法的缘故,加以强调,希伯来书12:2说:</w:t>
      </w:r>
    </w:p>
    <w:p w14:paraId="362C5DB9" w14:textId="77777777" w:rsidR="00EE141D" w:rsidRPr="00F633F2" w:rsidRDefault="00EE141D" w:rsidP="00EE141D">
      <w:pPr>
        <w:ind w:left="-5" w:right="0"/>
        <w:rPr>
          <w:rFonts w:ascii="新宋体" w:eastAsia="新宋体" w:hAnsi="新宋体"/>
          <w:sz w:val="36"/>
          <w:szCs w:val="36"/>
        </w:rPr>
      </w:pPr>
    </w:p>
    <w:p w14:paraId="5F1462D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Looking to Jesus, he has left you an example, that you should tread in his steps, 1 Pet 2:21.</w:t>
      </w:r>
    </w:p>
    <w:p w14:paraId="2C219E4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仰望耶稣,他给你们留下榜样,叫你们跟随他的脚踪行。(彼得前书2:21)</w:t>
      </w:r>
    </w:p>
    <w:p w14:paraId="20C15259" w14:textId="77777777" w:rsidR="00EE141D" w:rsidRPr="00F633F2" w:rsidRDefault="00EE141D" w:rsidP="00EE141D">
      <w:pPr>
        <w:ind w:left="-5" w:right="0"/>
        <w:rPr>
          <w:rFonts w:ascii="新宋体" w:eastAsia="新宋体" w:hAnsi="新宋体"/>
          <w:sz w:val="36"/>
          <w:szCs w:val="36"/>
        </w:rPr>
      </w:pPr>
    </w:p>
    <w:p w14:paraId="3380EA4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His life is a living rule to his people;</w:t>
      </w:r>
    </w:p>
    <w:p w14:paraId="73A8D71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他的生平是活生生的准则;</w:t>
      </w:r>
    </w:p>
    <w:p w14:paraId="2F4FC49A" w14:textId="77777777" w:rsidR="00EE141D" w:rsidRPr="00F633F2" w:rsidRDefault="00EE141D" w:rsidP="00EE141D">
      <w:pPr>
        <w:ind w:left="-5" w:right="0"/>
        <w:rPr>
          <w:rFonts w:ascii="新宋体" w:eastAsia="新宋体" w:hAnsi="新宋体"/>
          <w:sz w:val="36"/>
          <w:szCs w:val="36"/>
        </w:rPr>
      </w:pPr>
    </w:p>
    <w:p w14:paraId="2236138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besides Christ's example, (for you may say, who can live as Christ did? his example is quite above us) you have a cloud of witnesses.</w:t>
      </w:r>
    </w:p>
    <w:p w14:paraId="0F98C64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除了基督的榜样(你们可能说,有谁能像基督那样生活呢?他的榜样高不可攀),你们还有许多见证人的榜样。</w:t>
      </w:r>
    </w:p>
    <w:p w14:paraId="72FAE176" w14:textId="77777777" w:rsidR="00EE141D" w:rsidRPr="00F633F2" w:rsidRDefault="00EE141D" w:rsidP="00EE141D">
      <w:pPr>
        <w:ind w:left="-5" w:right="0"/>
        <w:rPr>
          <w:rFonts w:ascii="新宋体" w:eastAsia="新宋体" w:hAnsi="新宋体"/>
          <w:sz w:val="36"/>
          <w:szCs w:val="36"/>
        </w:rPr>
      </w:pPr>
    </w:p>
    <w:p w14:paraId="1DA8660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 cloud for its directive use, and these men of like passions, temptations, and constitutions with you;</w:t>
      </w:r>
    </w:p>
    <w:p w14:paraId="605DEAD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这云彩指引方向,这些人与你们有同样的感情、试探和性情;</w:t>
      </w:r>
    </w:p>
    <w:p w14:paraId="0E06EF9C" w14:textId="77777777" w:rsidR="00EE141D" w:rsidRPr="00F633F2" w:rsidRDefault="00EE141D" w:rsidP="00EE141D">
      <w:pPr>
        <w:ind w:left="-5" w:right="0"/>
        <w:rPr>
          <w:rFonts w:ascii="新宋体" w:eastAsia="新宋体" w:hAnsi="新宋体"/>
          <w:sz w:val="36"/>
          <w:szCs w:val="36"/>
        </w:rPr>
      </w:pPr>
    </w:p>
    <w:p w14:paraId="3B22DB4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who have gone before you in exemplary holiness.</w:t>
      </w:r>
    </w:p>
    <w:p w14:paraId="434442E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他们在圣洁的榜样上先于你们。</w:t>
      </w:r>
    </w:p>
    <w:p w14:paraId="2CC7BCFD" w14:textId="77777777" w:rsidR="00EE141D" w:rsidRPr="00F633F2" w:rsidRDefault="00EE141D" w:rsidP="00EE141D">
      <w:pPr>
        <w:ind w:left="-5" w:right="0"/>
        <w:rPr>
          <w:rFonts w:ascii="新宋体" w:eastAsia="新宋体" w:hAnsi="新宋体"/>
          <w:sz w:val="36"/>
          <w:szCs w:val="36"/>
        </w:rPr>
      </w:pPr>
    </w:p>
    <w:p w14:paraId="05A9EF4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 Holy Spirit (intending therein your special help and advantage) has set many industrious pens to sock, to write the lives of the saints, and preserve for your use, their holy sayings, and heavenly actions</w:t>
      </w:r>
    </w:p>
    <w:p w14:paraId="634E626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圣灵(为了给你们特别的帮助和益处)感动许多殷勤的人执笔,记录圣徒们的生平,保存他们圣洁的言语和属天的行为,供你们使用</w:t>
      </w:r>
    </w:p>
    <w:p w14:paraId="51228FF7" w14:textId="77777777" w:rsidR="00EE141D" w:rsidRPr="00F633F2" w:rsidRDefault="00EE141D" w:rsidP="00EE141D">
      <w:pPr>
        <w:ind w:left="-5" w:right="0"/>
        <w:rPr>
          <w:rFonts w:ascii="新宋体" w:eastAsia="新宋体" w:hAnsi="新宋体"/>
          <w:sz w:val="36"/>
          <w:szCs w:val="36"/>
        </w:rPr>
      </w:pPr>
    </w:p>
    <w:p w14:paraId="35F9E28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He bids you "take them for an example," James 5:10.</w:t>
      </w:r>
    </w:p>
    <w:p w14:paraId="4E7523A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他吩咐你们"效法他们的榜样"(雅各书5:10)</w:t>
      </w:r>
    </w:p>
    <w:p w14:paraId="7EE65F43" w14:textId="77777777" w:rsidR="00EE141D" w:rsidRPr="00F633F2" w:rsidRDefault="00EE141D" w:rsidP="00EE141D">
      <w:pPr>
        <w:ind w:left="-5" w:right="0"/>
        <w:rPr>
          <w:rFonts w:ascii="新宋体" w:eastAsia="新宋体" w:hAnsi="新宋体"/>
          <w:sz w:val="36"/>
          <w:szCs w:val="36"/>
        </w:rPr>
      </w:pPr>
    </w:p>
    <w:p w14:paraId="66E18F1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Oh! what excellent men are passed on before you!</w:t>
      </w:r>
    </w:p>
    <w:p w14:paraId="763C3C7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哦!在你们以先是何等卓越的人!</w:t>
      </w:r>
    </w:p>
    <w:p w14:paraId="7FE7FDB6" w14:textId="77777777" w:rsidR="00EE141D" w:rsidRPr="00F633F2" w:rsidRDefault="00EE141D" w:rsidP="00EE141D">
      <w:pPr>
        <w:ind w:left="-5" w:right="0"/>
        <w:rPr>
          <w:rFonts w:ascii="新宋体" w:eastAsia="新宋体" w:hAnsi="新宋体"/>
          <w:sz w:val="36"/>
          <w:szCs w:val="36"/>
        </w:rPr>
      </w:pPr>
    </w:p>
    <w:p w14:paraId="01FD2BB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what renowned Worthies have led the way!</w:t>
      </w:r>
    </w:p>
    <w:p w14:paraId="688334B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何等著名的杰出人物开路先行!</w:t>
      </w:r>
    </w:p>
    <w:p w14:paraId="0C8B4362" w14:textId="77777777" w:rsidR="00EE141D" w:rsidRPr="00F633F2" w:rsidRDefault="00EE141D" w:rsidP="00EE141D">
      <w:pPr>
        <w:ind w:left="-5" w:right="0"/>
        <w:rPr>
          <w:rFonts w:ascii="新宋体" w:eastAsia="新宋体" w:hAnsi="新宋体"/>
          <w:sz w:val="36"/>
          <w:szCs w:val="36"/>
        </w:rPr>
      </w:pPr>
    </w:p>
    <w:p w14:paraId="55A4AF5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Men, whose conversions were in heaven, while they tabernacled on earth.</w:t>
      </w:r>
    </w:p>
    <w:p w14:paraId="29E8556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他们在地上寄居时,心思意念就在天上。</w:t>
      </w:r>
    </w:p>
    <w:p w14:paraId="51224436" w14:textId="77777777" w:rsidR="00EE141D" w:rsidRPr="00F633F2" w:rsidRDefault="00EE141D" w:rsidP="00EE141D">
      <w:pPr>
        <w:ind w:left="-5" w:right="0"/>
        <w:rPr>
          <w:rFonts w:ascii="新宋体" w:eastAsia="新宋体" w:hAnsi="新宋体"/>
          <w:sz w:val="36"/>
          <w:szCs w:val="36"/>
        </w:rPr>
      </w:pPr>
    </w:p>
    <w:p w14:paraId="2A9FB0F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While this lower world had their bodies, the world above had their hearts, and their affections.</w:t>
      </w:r>
    </w:p>
    <w:p w14:paraId="4B55F74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这地上的世界有他们的身体,天上的世界有他们的心和情感。</w:t>
      </w:r>
    </w:p>
    <w:p w14:paraId="3BFB89E6" w14:textId="77777777" w:rsidR="00EE141D" w:rsidRPr="00F633F2" w:rsidRDefault="00EE141D" w:rsidP="00EE141D">
      <w:pPr>
        <w:ind w:left="-5" w:right="0"/>
        <w:rPr>
          <w:rFonts w:ascii="新宋体" w:eastAsia="新宋体" w:hAnsi="新宋体"/>
          <w:sz w:val="36"/>
          <w:szCs w:val="36"/>
        </w:rPr>
      </w:pPr>
    </w:p>
    <w:p w14:paraId="3BE61E1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Their actions, and their designs were all for heaven.</w:t>
      </w:r>
    </w:p>
    <w:p w14:paraId="061E050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他们所做所想的都是为了天堂。</w:t>
      </w:r>
    </w:p>
    <w:p w14:paraId="48B44DEA" w14:textId="77777777" w:rsidR="00EE141D" w:rsidRPr="00F633F2" w:rsidRDefault="00EE141D" w:rsidP="00EE141D">
      <w:pPr>
        <w:ind w:left="-5" w:right="0"/>
        <w:rPr>
          <w:rFonts w:ascii="新宋体" w:eastAsia="新宋体" w:hAnsi="新宋体"/>
          <w:sz w:val="36"/>
          <w:szCs w:val="36"/>
        </w:rPr>
      </w:pPr>
    </w:p>
    <w:p w14:paraId="481DD87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Men that improved troubles and comforts;</w:t>
      </w:r>
    </w:p>
    <w:p w14:paraId="3C05E12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他们把患难和安慰,</w:t>
      </w:r>
    </w:p>
    <w:p w14:paraId="489BC7DF" w14:textId="77777777" w:rsidR="00EE141D" w:rsidRPr="00F633F2" w:rsidRDefault="00EE141D" w:rsidP="00EE141D">
      <w:pPr>
        <w:ind w:left="-5" w:right="0"/>
        <w:rPr>
          <w:rFonts w:ascii="新宋体" w:eastAsia="新宋体" w:hAnsi="新宋体"/>
          <w:sz w:val="36"/>
          <w:szCs w:val="36"/>
        </w:rPr>
      </w:pPr>
    </w:p>
    <w:p w14:paraId="1B4F980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losses and gains, smiles and frowns, and all for heaven.</w:t>
      </w:r>
    </w:p>
    <w:p w14:paraId="5787C1C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损失和得着,喜乐和哀愁,都化为通天的资本。</w:t>
      </w:r>
    </w:p>
    <w:p w14:paraId="0E218720" w14:textId="77777777" w:rsidR="00EE141D" w:rsidRPr="00F633F2" w:rsidRDefault="00EE141D" w:rsidP="00EE141D">
      <w:pPr>
        <w:ind w:left="-5" w:right="0"/>
        <w:rPr>
          <w:rFonts w:ascii="新宋体" w:eastAsia="新宋体" w:hAnsi="新宋体"/>
          <w:sz w:val="36"/>
          <w:szCs w:val="36"/>
        </w:rPr>
      </w:pPr>
    </w:p>
    <w:p w14:paraId="374980F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Men that did extract heaven out of spirituals, out of temporals, out of all things;</w:t>
      </w:r>
    </w:p>
    <w:p w14:paraId="19E528E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他们从属灵的事、属世的事、万事万物中提炼天国;</w:t>
      </w:r>
    </w:p>
    <w:p w14:paraId="075EB6A1" w14:textId="77777777" w:rsidR="00EE141D" w:rsidRPr="00F633F2" w:rsidRDefault="00EE141D" w:rsidP="00EE141D">
      <w:pPr>
        <w:ind w:left="-5" w:right="0"/>
        <w:rPr>
          <w:rFonts w:ascii="新宋体" w:eastAsia="新宋体" w:hAnsi="新宋体"/>
          <w:sz w:val="36"/>
          <w:szCs w:val="36"/>
        </w:rPr>
      </w:pPr>
    </w:p>
    <w:p w14:paraId="5791055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their hearts were full of heavenly meditations, their mouths of heavenly communications, and their practices of heavenly inclination:</w:t>
      </w:r>
    </w:p>
    <w:p w14:paraId="7187E0E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他们心中充满属天的默想,口中满了属天的交谈,行为举止流露属天的倾向:</w:t>
      </w:r>
    </w:p>
    <w:p w14:paraId="04CC047E" w14:textId="77777777" w:rsidR="00EE141D" w:rsidRPr="00F633F2" w:rsidRDefault="00EE141D" w:rsidP="00EE141D">
      <w:pPr>
        <w:ind w:left="-5" w:right="0"/>
        <w:rPr>
          <w:rFonts w:ascii="新宋体" w:eastAsia="新宋体" w:hAnsi="新宋体"/>
          <w:sz w:val="36"/>
          <w:szCs w:val="36"/>
        </w:rPr>
      </w:pPr>
    </w:p>
    <w:p w14:paraId="21D511F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 what singular help is this!</w:t>
      </w:r>
    </w:p>
    <w:p w14:paraId="061E1EE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这是何等独特的帮助啊!</w:t>
      </w:r>
    </w:p>
    <w:p w14:paraId="4C950B71" w14:textId="77777777" w:rsidR="00EE141D" w:rsidRPr="00F633F2" w:rsidRDefault="00EE141D" w:rsidP="00EE141D">
      <w:pPr>
        <w:ind w:left="-5" w:right="0"/>
        <w:rPr>
          <w:rFonts w:ascii="新宋体" w:eastAsia="新宋体" w:hAnsi="新宋体"/>
          <w:sz w:val="36"/>
          <w:szCs w:val="36"/>
        </w:rPr>
      </w:pPr>
    </w:p>
    <w:p w14:paraId="0CE4C16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Where they followed Christ, and kept the way, they are propounded for your imitation;</w:t>
      </w:r>
    </w:p>
    <w:p w14:paraId="3EDB32C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他们跟随基督,持守正道的地方,就是给你们效法的榜样;</w:t>
      </w:r>
    </w:p>
    <w:p w14:paraId="7A36D666" w14:textId="77777777" w:rsidR="00EE141D" w:rsidRPr="00F633F2" w:rsidRDefault="00EE141D" w:rsidP="00EE141D">
      <w:pPr>
        <w:ind w:left="-5" w:right="0"/>
        <w:rPr>
          <w:rFonts w:ascii="新宋体" w:eastAsia="新宋体" w:hAnsi="新宋体"/>
          <w:sz w:val="36"/>
          <w:szCs w:val="36"/>
        </w:rPr>
      </w:pPr>
    </w:p>
    <w:p w14:paraId="24CC016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where any of them turned aside, you have a mark set upon that action for your caution and prevention.</w:t>
      </w:r>
    </w:p>
    <w:p w14:paraId="415F0AD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他们任何偏离的地方,都被标记出来,给你们当作警戒和预防。</w:t>
      </w:r>
    </w:p>
    <w:p w14:paraId="762E9617" w14:textId="77777777" w:rsidR="00EE141D" w:rsidRPr="00F633F2" w:rsidRDefault="00EE141D" w:rsidP="00EE141D">
      <w:pPr>
        <w:ind w:left="-5" w:right="0"/>
        <w:rPr>
          <w:rFonts w:ascii="新宋体" w:eastAsia="新宋体" w:hAnsi="新宋体"/>
          <w:sz w:val="36"/>
          <w:szCs w:val="36"/>
        </w:rPr>
      </w:pPr>
    </w:p>
    <w:p w14:paraId="7440E9F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Does any strange or unusual trial befall you, in which you are ready to say with the church, Lam. 1:12, "Was there ever any sorrow like unto my sorrow?"</w:t>
      </w:r>
    </w:p>
    <w:p w14:paraId="795C7B1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你们遇到任何陌生或不寻常的试炼,以致像教会一样说:"看哪,有像我这样忧愁的吗?"(耶利米哀歌1:12)</w:t>
      </w:r>
    </w:p>
    <w:p w14:paraId="6BEA79B7" w14:textId="77777777" w:rsidR="00EE141D" w:rsidRPr="00F633F2" w:rsidRDefault="00EE141D" w:rsidP="00EE141D">
      <w:pPr>
        <w:ind w:left="-5" w:right="0"/>
        <w:rPr>
          <w:rFonts w:ascii="新宋体" w:eastAsia="新宋体" w:hAnsi="新宋体"/>
          <w:sz w:val="36"/>
          <w:szCs w:val="36"/>
        </w:rPr>
      </w:pPr>
    </w:p>
    <w:p w14:paraId="1D4C5E6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Here you may see "the same affliction accomplished in your brethren", 1 Pet. 5:9.</w:t>
      </w:r>
    </w:p>
    <w:p w14:paraId="15CDCE0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在这里你们可以看见"你们的弟兄在世上也必遭遇这样的苦难"(彼得前书5:9)</w:t>
      </w:r>
    </w:p>
    <w:p w14:paraId="13651EF6" w14:textId="77777777" w:rsidR="00EE141D" w:rsidRPr="00F633F2" w:rsidRDefault="00EE141D" w:rsidP="00EE141D">
      <w:pPr>
        <w:ind w:left="-5" w:right="0"/>
        <w:rPr>
          <w:rFonts w:ascii="新宋体" w:eastAsia="新宋体" w:hAnsi="新宋体"/>
          <w:sz w:val="36"/>
          <w:szCs w:val="36"/>
        </w:rPr>
      </w:pPr>
    </w:p>
    <w:p w14:paraId="29617CF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Here is a store of good company to encourage you.</w:t>
      </w:r>
    </w:p>
    <w:p w14:paraId="1C04C38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这里有一群良伴鼓励你们。</w:t>
      </w:r>
    </w:p>
    <w:p w14:paraId="7DCE3F80" w14:textId="77777777" w:rsidR="00EE141D" w:rsidRPr="00F633F2" w:rsidRDefault="00EE141D" w:rsidP="00EE141D">
      <w:pPr>
        <w:ind w:left="-5" w:right="0"/>
        <w:rPr>
          <w:rFonts w:ascii="新宋体" w:eastAsia="新宋体" w:hAnsi="新宋体"/>
          <w:sz w:val="36"/>
          <w:szCs w:val="36"/>
        </w:rPr>
      </w:pPr>
    </w:p>
    <w:p w14:paraId="6C66FE7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Do the world and the devil endeavor to turn you from your duty, by loading it with shameful scoffs, or sufferings?</w:t>
      </w:r>
    </w:p>
    <w:p w14:paraId="463C397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世界和魔鬼设法用羞辱的嘲笑或苦难来使你们偏离本分吗?</w:t>
      </w:r>
    </w:p>
    <w:p w14:paraId="0F74C91F" w14:textId="77777777" w:rsidR="00EE141D" w:rsidRPr="00F633F2" w:rsidRDefault="00EE141D" w:rsidP="00EE141D">
      <w:pPr>
        <w:ind w:left="-5" w:right="0"/>
        <w:rPr>
          <w:rFonts w:ascii="新宋体" w:eastAsia="新宋体" w:hAnsi="新宋体"/>
          <w:sz w:val="36"/>
          <w:szCs w:val="36"/>
        </w:rPr>
      </w:pPr>
    </w:p>
    <w:p w14:paraId="0E5463A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In this case you may look to Jesus, who despised the shame;</w:t>
      </w:r>
    </w:p>
    <w:p w14:paraId="5680031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这种情况你们可以仰望耶稣,他轻看羞辱;</w:t>
      </w:r>
    </w:p>
    <w:p w14:paraId="08045CA2" w14:textId="77777777" w:rsidR="00EE141D" w:rsidRPr="00F633F2" w:rsidRDefault="00EE141D" w:rsidP="00EE141D">
      <w:pPr>
        <w:ind w:left="-5" w:right="0"/>
        <w:rPr>
          <w:rFonts w:ascii="新宋体" w:eastAsia="新宋体" w:hAnsi="新宋体"/>
          <w:sz w:val="36"/>
          <w:szCs w:val="36"/>
        </w:rPr>
      </w:pPr>
    </w:p>
    <w:p w14:paraId="2A62785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to your brethren, "who counted it their honor to be dishonored for the name of Christ", as the original of the text, Acts 5:41, may be translated.</w:t>
      </w:r>
    </w:p>
    <w:p w14:paraId="1EAE572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你们的弟兄"他们离开公会,心里欢喜,因被算是配为这名受辱"(使徒行传5:41),原文可以这样翻译。</w:t>
      </w:r>
    </w:p>
    <w:p w14:paraId="21522E97" w14:textId="77777777" w:rsidR="00EE141D" w:rsidRPr="00F633F2" w:rsidRDefault="00EE141D" w:rsidP="00EE141D">
      <w:pPr>
        <w:ind w:left="-5" w:right="0"/>
        <w:rPr>
          <w:rFonts w:ascii="新宋体" w:eastAsia="新宋体" w:hAnsi="新宋体"/>
          <w:sz w:val="36"/>
          <w:szCs w:val="36"/>
        </w:rPr>
      </w:pPr>
    </w:p>
    <w:p w14:paraId="68D20BE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Is it a dishonor to you, to be ranked with Abraham, Moses, David, and such as were the glory of the ages they lived in?</w:t>
      </w:r>
    </w:p>
    <w:p w14:paraId="5D1F8DD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与亚伯拉罕、摩西、大卫并那些同时代的荣耀人物为伍,对你们是羞辱吗?</w:t>
      </w:r>
    </w:p>
    <w:p w14:paraId="1E911A52" w14:textId="77777777" w:rsidR="00EE141D" w:rsidRPr="00F633F2" w:rsidRDefault="00EE141D" w:rsidP="00EE141D">
      <w:pPr>
        <w:ind w:left="-5" w:right="0"/>
        <w:rPr>
          <w:rFonts w:ascii="新宋体" w:eastAsia="新宋体" w:hAnsi="新宋体"/>
          <w:sz w:val="36"/>
          <w:szCs w:val="36"/>
        </w:rPr>
      </w:pPr>
    </w:p>
    <w:p w14:paraId="3FAB6B8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Are you at any time under a faint fit of discouragement, and ready to despond under any burden?</w:t>
      </w:r>
    </w:p>
    <w:p w14:paraId="2E489BD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你们灰心丧气,为重担而沮丧的时候,</w:t>
      </w:r>
    </w:p>
    <w:p w14:paraId="328F6EBC" w14:textId="77777777" w:rsidR="00EE141D" w:rsidRPr="00F633F2" w:rsidRDefault="00EE141D" w:rsidP="00EE141D">
      <w:pPr>
        <w:ind w:left="-5" w:right="0"/>
        <w:rPr>
          <w:rFonts w:ascii="新宋体" w:eastAsia="新宋体" w:hAnsi="新宋体"/>
          <w:sz w:val="36"/>
          <w:szCs w:val="36"/>
        </w:rPr>
      </w:pPr>
    </w:p>
    <w:p w14:paraId="4397DDC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Oh, how may you be animated by such examples, when such a qualm comes over your heart?</w:t>
      </w:r>
    </w:p>
    <w:p w14:paraId="342470C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当这样的烦恼临到你们,这些榜样该是多么鼓舞人心啊!</w:t>
      </w:r>
    </w:p>
    <w:p w14:paraId="7506D5A2" w14:textId="77777777" w:rsidR="00EE141D" w:rsidRPr="00F633F2" w:rsidRDefault="00EE141D" w:rsidP="00EE141D">
      <w:pPr>
        <w:ind w:left="-5" w:right="0"/>
        <w:rPr>
          <w:rFonts w:ascii="新宋体" w:eastAsia="新宋体" w:hAnsi="新宋体"/>
          <w:sz w:val="36"/>
          <w:szCs w:val="36"/>
        </w:rPr>
      </w:pPr>
    </w:p>
    <w:p w14:paraId="223E9E2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Some sparks of their holy courage cannot choose but steal into your bosom, while you consider them.</w:t>
      </w:r>
    </w:p>
    <w:p w14:paraId="574683E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当你们思想他们时,他们圣洁的勇气必会感染你们。</w:t>
      </w:r>
    </w:p>
    <w:p w14:paraId="473F1C2B" w14:textId="77777777" w:rsidR="00EE141D" w:rsidRPr="00F633F2" w:rsidRDefault="00EE141D" w:rsidP="00EE141D">
      <w:pPr>
        <w:ind w:left="-5" w:right="0"/>
        <w:rPr>
          <w:rFonts w:ascii="新宋体" w:eastAsia="新宋体" w:hAnsi="新宋体"/>
          <w:sz w:val="36"/>
          <w:szCs w:val="36"/>
        </w:rPr>
      </w:pPr>
    </w:p>
    <w:p w14:paraId="5B2882F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In them, God has set before you the possibility of overcoming all difficulties,</w:t>
      </w:r>
    </w:p>
    <w:p w14:paraId="3C3667A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从他们身上,神让你们看见,有可能胜过一切艰难,</w:t>
      </w:r>
    </w:p>
    <w:p w14:paraId="0E3229B0" w14:textId="77777777" w:rsidR="00EE141D" w:rsidRPr="00F633F2" w:rsidRDefault="00EE141D" w:rsidP="00EE141D">
      <w:pPr>
        <w:ind w:left="-5" w:right="0"/>
        <w:rPr>
          <w:rFonts w:ascii="新宋体" w:eastAsia="新宋体" w:hAnsi="新宋体"/>
          <w:sz w:val="36"/>
          <w:szCs w:val="36"/>
        </w:rPr>
      </w:pPr>
    </w:p>
    <w:p w14:paraId="3576002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seem men of the same mold, who had the same trials, discouragements and fears, that now you have, and yet overcame all.</w:t>
      </w:r>
    </w:p>
    <w:p w14:paraId="0AEFDED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你们看见与你们性情相似的人,经历你们现在所面对的试炼、灰心和恐惧,仍然得胜有余。</w:t>
      </w:r>
    </w:p>
    <w:p w14:paraId="2F4574D7" w14:textId="77777777" w:rsidR="00EE141D" w:rsidRPr="00F633F2" w:rsidRDefault="00EE141D" w:rsidP="00EE141D">
      <w:pPr>
        <w:ind w:left="-5" w:right="0"/>
        <w:rPr>
          <w:rFonts w:ascii="新宋体" w:eastAsia="新宋体" w:hAnsi="新宋体"/>
          <w:sz w:val="36"/>
          <w:szCs w:val="36"/>
        </w:rPr>
      </w:pPr>
    </w:p>
    <w:p w14:paraId="16A02A8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How is your unbelief checked, when you say, Oh! I shall never reach the end, I shall one day utterly perish!</w:t>
      </w:r>
    </w:p>
    <w:p w14:paraId="2E1F5217" w14:textId="3F3F6CF3"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当你们说"哦,我永远也到不了终点, 总有一天我要灭亡!"的时候,这些榜样是如何抑制你们的不信呢?</w:t>
      </w:r>
    </w:p>
    <w:p w14:paraId="029D1B12" w14:textId="77777777" w:rsidR="00EE141D" w:rsidRPr="00F633F2" w:rsidRDefault="00EE141D" w:rsidP="00EE141D">
      <w:pPr>
        <w:ind w:left="-5" w:right="0"/>
        <w:rPr>
          <w:rFonts w:ascii="新宋体" w:eastAsia="新宋体" w:hAnsi="新宋体"/>
          <w:sz w:val="36"/>
          <w:szCs w:val="36"/>
        </w:rPr>
      </w:pPr>
    </w:p>
    <w:p w14:paraId="6024256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Why do you say so?</w:t>
      </w:r>
    </w:p>
    <w:p w14:paraId="65BCC70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你为什么这样说呢?</w:t>
      </w:r>
    </w:p>
    <w:p w14:paraId="162C2EC3" w14:textId="77777777" w:rsidR="00EE141D" w:rsidRPr="00F633F2" w:rsidRDefault="00EE141D" w:rsidP="00EE141D">
      <w:pPr>
        <w:ind w:left="-5" w:right="0"/>
        <w:rPr>
          <w:rFonts w:ascii="新宋体" w:eastAsia="新宋体" w:hAnsi="新宋体"/>
          <w:sz w:val="36"/>
          <w:szCs w:val="36"/>
        </w:rPr>
      </w:pPr>
    </w:p>
    <w:p w14:paraId="380AB2C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Why may not such a poor creature as you are, be carried through as well as they?</w:t>
      </w:r>
    </w:p>
    <w:p w14:paraId="0D7A32A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像你这样贫穷的人,为什么不能像他们一样得胜呢?</w:t>
      </w:r>
    </w:p>
    <w:p w14:paraId="23F5CB6B" w14:textId="77777777" w:rsidR="00EE141D" w:rsidRPr="00F633F2" w:rsidRDefault="00EE141D" w:rsidP="00EE141D">
      <w:pPr>
        <w:ind w:left="-5" w:right="0"/>
        <w:rPr>
          <w:rFonts w:ascii="新宋体" w:eastAsia="新宋体" w:hAnsi="新宋体"/>
          <w:sz w:val="36"/>
          <w:szCs w:val="36"/>
        </w:rPr>
      </w:pPr>
    </w:p>
    <w:p w14:paraId="27899BC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Had not they the same temptations and corruptions with you?</w:t>
      </w:r>
    </w:p>
    <w:p w14:paraId="652A7F0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他们不也和你一样有试探和败坏吗?</w:t>
      </w:r>
    </w:p>
    <w:p w14:paraId="2A573569" w14:textId="77777777" w:rsidR="00EE141D" w:rsidRPr="00F633F2" w:rsidRDefault="00EE141D" w:rsidP="00EE141D">
      <w:pPr>
        <w:ind w:left="-5" w:right="0"/>
        <w:rPr>
          <w:rFonts w:ascii="新宋体" w:eastAsia="新宋体" w:hAnsi="新宋体"/>
          <w:sz w:val="36"/>
          <w:szCs w:val="36"/>
        </w:rPr>
      </w:pPr>
    </w:p>
    <w:p w14:paraId="6EA8D42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Were they not all troubled with an naughty heart, an ensnaring world, and a busy devil, as well as you?</w:t>
      </w:r>
    </w:p>
    <w:p w14:paraId="5DDF182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他们不也像你一样被顽梗的心、诱人的世界和忙碌的魔鬼所扰吗?</w:t>
      </w:r>
    </w:p>
    <w:p w14:paraId="52ADACE3" w14:textId="77777777" w:rsidR="00EE141D" w:rsidRPr="00F633F2" w:rsidRDefault="00EE141D" w:rsidP="00EE141D">
      <w:pPr>
        <w:ind w:left="-5" w:right="0"/>
        <w:rPr>
          <w:rFonts w:ascii="新宋体" w:eastAsia="新宋体" w:hAnsi="新宋体"/>
          <w:sz w:val="36"/>
          <w:szCs w:val="36"/>
        </w:rPr>
      </w:pPr>
    </w:p>
    <w:p w14:paraId="6BCE66D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Alas! When they put on the divine, they did not put off the human nature;</w:t>
      </w:r>
    </w:p>
    <w:p w14:paraId="684B3E6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唉!当他们披戴神性时,并没有脱去人性;</w:t>
      </w:r>
    </w:p>
    <w:p w14:paraId="29A61DEF" w14:textId="77777777" w:rsidR="00EE141D" w:rsidRPr="00F633F2" w:rsidRDefault="00EE141D" w:rsidP="00EE141D">
      <w:pPr>
        <w:ind w:left="-5" w:right="0"/>
        <w:rPr>
          <w:rFonts w:ascii="新宋体" w:eastAsia="新宋体" w:hAnsi="新宋体"/>
          <w:sz w:val="36"/>
          <w:szCs w:val="36"/>
        </w:rPr>
      </w:pPr>
    </w:p>
    <w:p w14:paraId="64D720D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complained, and feared, as you do;</w:t>
      </w:r>
    </w:p>
    <w:p w14:paraId="2C1452E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而是像你一样埋怨、惧怕;</w:t>
      </w:r>
    </w:p>
    <w:p w14:paraId="22BCCCCC" w14:textId="77777777" w:rsidR="00EE141D" w:rsidRPr="00F633F2" w:rsidRDefault="00EE141D" w:rsidP="00EE141D">
      <w:pPr>
        <w:ind w:left="-5" w:right="0"/>
        <w:rPr>
          <w:rFonts w:ascii="新宋体" w:eastAsia="新宋体" w:hAnsi="新宋体"/>
          <w:sz w:val="36"/>
          <w:szCs w:val="36"/>
        </w:rPr>
      </w:pPr>
    </w:p>
    <w:p w14:paraId="40096B0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yet were carried through all.</w:t>
      </w:r>
    </w:p>
    <w:p w14:paraId="445BB8D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但最终都得胜有余。</w:t>
      </w:r>
    </w:p>
    <w:p w14:paraId="0DD007E0" w14:textId="77777777" w:rsidR="00EE141D" w:rsidRPr="00F633F2" w:rsidRDefault="00EE141D" w:rsidP="00EE141D">
      <w:pPr>
        <w:ind w:left="-5" w:right="0"/>
        <w:rPr>
          <w:rFonts w:ascii="新宋体" w:eastAsia="新宋体" w:hAnsi="新宋体"/>
          <w:sz w:val="36"/>
          <w:szCs w:val="36"/>
        </w:rPr>
      </w:pPr>
    </w:p>
    <w:p w14:paraId="00CACD1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 what an advantage have you this way!</w:t>
      </w:r>
    </w:p>
    <w:p w14:paraId="7F2A54A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这对你们是何等大的帮助啊!</w:t>
      </w:r>
    </w:p>
    <w:p w14:paraId="15FE6316" w14:textId="77777777" w:rsidR="00EE141D" w:rsidRPr="00F633F2" w:rsidRDefault="00EE141D" w:rsidP="00EE141D">
      <w:pPr>
        <w:ind w:left="-5" w:right="0"/>
        <w:rPr>
          <w:rFonts w:ascii="新宋体" w:eastAsia="新宋体" w:hAnsi="新宋体"/>
          <w:sz w:val="36"/>
          <w:szCs w:val="36"/>
        </w:rPr>
      </w:pPr>
    </w:p>
    <w:p w14:paraId="5B2C0EE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that first trusted in Christ, had not such helps as you.</w:t>
      </w:r>
    </w:p>
    <w:p w14:paraId="4444411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那些先信靠基督的人,没有像你们这样的帮助。</w:t>
      </w:r>
    </w:p>
    <w:p w14:paraId="09828174" w14:textId="77777777" w:rsidR="00EE141D" w:rsidRPr="00F633F2" w:rsidRDefault="00EE141D" w:rsidP="00EE141D">
      <w:pPr>
        <w:ind w:left="-5" w:right="0"/>
        <w:rPr>
          <w:rFonts w:ascii="新宋体" w:eastAsia="新宋体" w:hAnsi="新宋体"/>
          <w:sz w:val="36"/>
          <w:szCs w:val="36"/>
        </w:rPr>
      </w:pPr>
    </w:p>
    <w:p w14:paraId="6EACEE0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stand upon their shoulders.</w:t>
      </w:r>
    </w:p>
    <w:p w14:paraId="7B3510F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你们是站在他们的肩膀上。</w:t>
      </w:r>
    </w:p>
    <w:p w14:paraId="3DD875AC" w14:textId="77777777" w:rsidR="00EE141D" w:rsidRPr="00F633F2" w:rsidRDefault="00EE141D" w:rsidP="00EE141D">
      <w:pPr>
        <w:ind w:left="-5" w:right="0"/>
        <w:rPr>
          <w:rFonts w:ascii="新宋体" w:eastAsia="新宋体" w:hAnsi="新宋体"/>
          <w:sz w:val="36"/>
          <w:szCs w:val="36"/>
        </w:rPr>
      </w:pPr>
    </w:p>
    <w:p w14:paraId="34272C4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have the benefit of their experiences.</w:t>
      </w:r>
    </w:p>
    <w:p w14:paraId="5DD9EBF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你们得益于他们的经历。</w:t>
      </w:r>
    </w:p>
    <w:p w14:paraId="0C3D6215" w14:textId="77777777" w:rsidR="00EE141D" w:rsidRPr="00F633F2" w:rsidRDefault="00EE141D" w:rsidP="00EE141D">
      <w:pPr>
        <w:ind w:left="-5" w:right="0"/>
        <w:rPr>
          <w:rFonts w:ascii="新宋体" w:eastAsia="新宋体" w:hAnsi="新宋体"/>
          <w:sz w:val="36"/>
          <w:szCs w:val="36"/>
        </w:rPr>
      </w:pPr>
    </w:p>
    <w:p w14:paraId="29E877D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that are fallen into the last times, have certainly the best helps to holiness, and yet, will not you live strictly and purely?</w:t>
      </w:r>
    </w:p>
    <w:p w14:paraId="5649BC5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你们落在末后的时代,对圣洁生活确实有最好的帮助,但你们还是不愿严格纯洁地生活吗?</w:t>
      </w:r>
    </w:p>
    <w:p w14:paraId="65CAEB2F" w14:textId="77777777" w:rsidR="00EE141D" w:rsidRPr="00F633F2" w:rsidRDefault="00EE141D" w:rsidP="00EE141D">
      <w:pPr>
        <w:ind w:left="-5" w:right="0"/>
        <w:rPr>
          <w:rFonts w:ascii="新宋体" w:eastAsia="新宋体" w:hAnsi="新宋体"/>
          <w:sz w:val="36"/>
          <w:szCs w:val="36"/>
        </w:rPr>
      </w:pPr>
    </w:p>
    <w:p w14:paraId="34AD4FE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still you put on the name and profession of Christians, and yet be lofty in your spirits;</w:t>
      </w:r>
    </w:p>
    <w:p w14:paraId="77DF24F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你们仍然取了基督徒的名号和职分,心里却高傲;</w:t>
      </w:r>
    </w:p>
    <w:p w14:paraId="469AD01B" w14:textId="77777777" w:rsidR="00EE141D" w:rsidRPr="00F633F2" w:rsidRDefault="00EE141D" w:rsidP="00EE141D">
      <w:pPr>
        <w:ind w:left="-5" w:right="0"/>
        <w:rPr>
          <w:rFonts w:ascii="新宋体" w:eastAsia="新宋体" w:hAnsi="新宋体"/>
          <w:sz w:val="36"/>
          <w:szCs w:val="36"/>
        </w:rPr>
      </w:pPr>
    </w:p>
    <w:p w14:paraId="3C2E7FB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earthly in your designs;</w:t>
      </w:r>
    </w:p>
    <w:p w14:paraId="5EE561A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计划属地;</w:t>
      </w:r>
    </w:p>
    <w:p w14:paraId="20DFE790" w14:textId="77777777" w:rsidR="00EE141D" w:rsidRPr="00F633F2" w:rsidRDefault="00EE141D" w:rsidP="00EE141D">
      <w:pPr>
        <w:ind w:left="-5" w:right="0"/>
        <w:rPr>
          <w:rFonts w:ascii="新宋体" w:eastAsia="新宋体" w:hAnsi="新宋体"/>
          <w:sz w:val="36"/>
          <w:szCs w:val="36"/>
        </w:rPr>
      </w:pPr>
    </w:p>
    <w:p w14:paraId="48C3330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neglective of duty;</w:t>
      </w:r>
    </w:p>
    <w:p w14:paraId="0388E0A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忽略本分;</w:t>
      </w:r>
    </w:p>
    <w:p w14:paraId="351FCD26" w14:textId="77777777" w:rsidR="00EE141D" w:rsidRPr="00F633F2" w:rsidRDefault="00EE141D" w:rsidP="00EE141D">
      <w:pPr>
        <w:ind w:left="-5" w:right="0"/>
        <w:rPr>
          <w:rFonts w:ascii="新宋体" w:eastAsia="新宋体" w:hAnsi="新宋体"/>
          <w:sz w:val="36"/>
          <w:szCs w:val="36"/>
        </w:rPr>
      </w:pPr>
    </w:p>
    <w:p w14:paraId="200DFA2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frothy in your communications?</w:t>
      </w:r>
    </w:p>
    <w:p w14:paraId="534291B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言语轻浮吗?</w:t>
      </w:r>
    </w:p>
    <w:p w14:paraId="3BDD1ABB" w14:textId="77777777" w:rsidR="00EE141D" w:rsidRPr="00F633F2" w:rsidRDefault="00EE141D" w:rsidP="00EE141D">
      <w:pPr>
        <w:ind w:left="-5" w:right="0"/>
        <w:rPr>
          <w:rFonts w:ascii="新宋体" w:eastAsia="新宋体" w:hAnsi="新宋体"/>
          <w:sz w:val="36"/>
          <w:szCs w:val="36"/>
        </w:rPr>
      </w:pPr>
    </w:p>
    <w:p w14:paraId="2C575E7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Pray, from which of all the saints did you learn to be proud?</w:t>
      </w:r>
    </w:p>
    <w:p w14:paraId="2ECEB4B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请问,你们从哪一位圣徒学会骄傲的?</w:t>
      </w:r>
    </w:p>
    <w:p w14:paraId="4AF8D6DB" w14:textId="77777777" w:rsidR="00EE141D" w:rsidRPr="00F633F2" w:rsidRDefault="00EE141D" w:rsidP="00EE141D">
      <w:pPr>
        <w:ind w:left="-5" w:right="0"/>
        <w:rPr>
          <w:rFonts w:ascii="新宋体" w:eastAsia="新宋体" w:hAnsi="新宋体"/>
          <w:sz w:val="36"/>
          <w:szCs w:val="36"/>
        </w:rPr>
      </w:pPr>
    </w:p>
    <w:p w14:paraId="475776B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Did you learn that from Christ, or any of his?</w:t>
      </w:r>
    </w:p>
    <w:p w14:paraId="0172E8B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你们是从基督或他的门徒学来的吗?</w:t>
      </w:r>
    </w:p>
    <w:p w14:paraId="30563C80" w14:textId="77777777" w:rsidR="00EE141D" w:rsidRPr="00F633F2" w:rsidRDefault="00EE141D" w:rsidP="00EE141D">
      <w:pPr>
        <w:ind w:left="-5" w:right="0"/>
        <w:rPr>
          <w:rFonts w:ascii="新宋体" w:eastAsia="新宋体" w:hAnsi="新宋体"/>
          <w:sz w:val="36"/>
          <w:szCs w:val="36"/>
        </w:rPr>
      </w:pPr>
    </w:p>
    <w:p w14:paraId="775BBEA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From which of his saints did you learn to be earthly and covetous, passionate or censorious, over-reaching and crafty?</w:t>
      </w:r>
    </w:p>
    <w:p w14:paraId="15AF302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你们从哪位圣徒学会贪爱世界、贪婪、暴躁、论断人、越轨和诡诈的?</w:t>
      </w:r>
    </w:p>
    <w:p w14:paraId="7CD7320A" w14:textId="77777777" w:rsidR="00EE141D" w:rsidRPr="00F633F2" w:rsidRDefault="00EE141D" w:rsidP="00EE141D">
      <w:pPr>
        <w:ind w:left="-5" w:right="0"/>
        <w:rPr>
          <w:rFonts w:ascii="新宋体" w:eastAsia="新宋体" w:hAnsi="新宋体"/>
          <w:sz w:val="36"/>
          <w:szCs w:val="36"/>
        </w:rPr>
      </w:pPr>
    </w:p>
    <w:p w14:paraId="66A79CB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If you have read of any such evils committed by them, have you not also read of their shame and sorrow, their repentance and reformations?</w:t>
      </w:r>
    </w:p>
    <w:p w14:paraId="47343F0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如果你们读到他们犯了什么罪,难道没有也读到他们的羞愧、懊悔、悔改和改过自新吗?</w:t>
      </w:r>
    </w:p>
    <w:p w14:paraId="3A638108" w14:textId="77777777" w:rsidR="00EE141D" w:rsidRPr="00F633F2" w:rsidRDefault="00EE141D" w:rsidP="00EE141D">
      <w:pPr>
        <w:ind w:left="-5" w:right="0"/>
        <w:rPr>
          <w:rFonts w:ascii="新宋体" w:eastAsia="新宋体" w:hAnsi="新宋体"/>
          <w:sz w:val="36"/>
          <w:szCs w:val="36"/>
        </w:rPr>
      </w:pPr>
    </w:p>
    <w:p w14:paraId="1659E94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If you have found any such blots in their lives, it was left there designedly to prevent the like in yours.</w:t>
      </w:r>
    </w:p>
    <w:p w14:paraId="1257D6D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如果你们在他们的生平中发现什么污点,那是特意留下来防止你们重蹈覆辙的。</w:t>
      </w:r>
    </w:p>
    <w:p w14:paraId="4ED99B7E" w14:textId="77777777" w:rsidR="00EE141D" w:rsidRPr="00F633F2" w:rsidRDefault="00EE141D" w:rsidP="00EE141D">
      <w:pPr>
        <w:ind w:left="-5" w:right="0"/>
        <w:rPr>
          <w:rFonts w:ascii="新宋体" w:eastAsia="新宋体" w:hAnsi="新宋体"/>
          <w:sz w:val="36"/>
          <w:szCs w:val="36"/>
        </w:rPr>
      </w:pPr>
    </w:p>
    <w:p w14:paraId="0D2F231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 what an help to holiness is this!</w:t>
      </w:r>
    </w:p>
    <w:p w14:paraId="6462F06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哦,这对圣洁是何等大的帮助!</w:t>
      </w:r>
    </w:p>
    <w:p w14:paraId="42AE0D64" w14:textId="77777777" w:rsidR="00EE141D" w:rsidRPr="00F633F2" w:rsidRDefault="00EE141D" w:rsidP="00EE141D">
      <w:pPr>
        <w:ind w:left="-5" w:right="0"/>
        <w:rPr>
          <w:rFonts w:ascii="新宋体" w:eastAsia="新宋体" w:hAnsi="新宋体"/>
          <w:sz w:val="36"/>
          <w:szCs w:val="36"/>
        </w:rPr>
      </w:pPr>
    </w:p>
    <w:p w14:paraId="2A448AF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Thirdly, And this is not all.</w:t>
      </w:r>
    </w:p>
    <w:p w14:paraId="22943D8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第三,这还不是全部。</w:t>
      </w:r>
    </w:p>
    <w:p w14:paraId="2C098AC3" w14:textId="77777777" w:rsidR="00EE141D" w:rsidRPr="00F633F2" w:rsidRDefault="00EE141D" w:rsidP="00EE141D">
      <w:pPr>
        <w:ind w:left="-5" w:right="0"/>
        <w:rPr>
          <w:rFonts w:ascii="新宋体" w:eastAsia="新宋体" w:hAnsi="新宋体"/>
          <w:sz w:val="36"/>
          <w:szCs w:val="36"/>
        </w:rPr>
      </w:pPr>
    </w:p>
    <w:p w14:paraId="051D141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have not only a principle within you, and a pattern before you, but you have also an omnipotent assistant to help, and encourage you throughout your way.</w:t>
      </w:r>
    </w:p>
    <w:p w14:paraId="4798612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你们不仅里面有生命原则,面前有榜样,还有全能的帮助者在道路上帮助和鼓励你们。</w:t>
      </w:r>
    </w:p>
    <w:p w14:paraId="3BD3710E" w14:textId="77777777" w:rsidR="00EE141D" w:rsidRPr="00F633F2" w:rsidRDefault="00EE141D" w:rsidP="00EE141D">
      <w:pPr>
        <w:ind w:left="-5" w:right="0"/>
        <w:rPr>
          <w:rFonts w:ascii="新宋体" w:eastAsia="新宋体" w:hAnsi="新宋体"/>
          <w:sz w:val="36"/>
          <w:szCs w:val="36"/>
        </w:rPr>
      </w:pPr>
    </w:p>
    <w:p w14:paraId="39A4EAC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Are you feeble and infirm? and is every temptation, even the weakest, strong enough to turn you out of the way of your duty?</w:t>
      </w:r>
    </w:p>
    <w:p w14:paraId="06D05D3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你们软弱无力吗?是否每一个试探,即使是最轻微的,都足以使你们偏离本分的道路?</w:t>
      </w:r>
    </w:p>
    <w:p w14:paraId="0295D1CB" w14:textId="77777777" w:rsidR="00EE141D" w:rsidRPr="00F633F2" w:rsidRDefault="00EE141D" w:rsidP="00EE141D">
      <w:pPr>
        <w:ind w:left="-5" w:right="0"/>
        <w:rPr>
          <w:rFonts w:ascii="新宋体" w:eastAsia="新宋体" w:hAnsi="新宋体"/>
          <w:sz w:val="36"/>
          <w:szCs w:val="36"/>
        </w:rPr>
      </w:pPr>
    </w:p>
    <w:p w14:paraId="489E0A0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Lo, God has sent his Spirit to help your infirmities, Rom. 8:26.</w:t>
      </w:r>
    </w:p>
    <w:p w14:paraId="71F45C2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看哪,神已差遣他的灵帮助你们的软弱。(罗马书8:26)</w:t>
      </w:r>
    </w:p>
    <w:p w14:paraId="467F52CD" w14:textId="77777777" w:rsidR="00EE141D" w:rsidRPr="00F633F2" w:rsidRDefault="00EE141D" w:rsidP="00EE141D">
      <w:pPr>
        <w:ind w:left="-5" w:right="0"/>
        <w:rPr>
          <w:rFonts w:ascii="新宋体" w:eastAsia="新宋体" w:hAnsi="新宋体"/>
          <w:sz w:val="36"/>
          <w:szCs w:val="36"/>
        </w:rPr>
      </w:pPr>
    </w:p>
    <w:p w14:paraId="1D98633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No matter then how weak you are, how many and mighty your difficulties and temptations are, as long as you have such an assistant to help you.</w:t>
      </w:r>
    </w:p>
    <w:p w14:paraId="7A22AED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那么,无论你们多软弱,有多少强大的困难和试探,只要有这位帮助者与你们同在,就都不要紧。</w:t>
      </w:r>
    </w:p>
    <w:p w14:paraId="1F9A25A1" w14:textId="77777777" w:rsidR="00EE141D" w:rsidRPr="00F633F2" w:rsidRDefault="00EE141D" w:rsidP="00EE141D">
      <w:pPr>
        <w:ind w:left="-5" w:right="0"/>
        <w:rPr>
          <w:rFonts w:ascii="新宋体" w:eastAsia="新宋体" w:hAnsi="新宋体"/>
          <w:sz w:val="36"/>
          <w:szCs w:val="36"/>
        </w:rPr>
      </w:pPr>
    </w:p>
    <w:p w14:paraId="77A25BE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Great is your advantage for a holy life this way also.</w:t>
      </w:r>
    </w:p>
    <w:p w14:paraId="2AAC21D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借着圣灵,你们过圣洁生活也大有益处。</w:t>
      </w:r>
    </w:p>
    <w:p w14:paraId="289AA05A" w14:textId="77777777" w:rsidR="00EE141D" w:rsidRPr="00F633F2" w:rsidRDefault="00EE141D" w:rsidP="00EE141D">
      <w:pPr>
        <w:ind w:left="-5" w:right="0"/>
        <w:rPr>
          <w:rFonts w:ascii="新宋体" w:eastAsia="新宋体" w:hAnsi="新宋体"/>
          <w:sz w:val="36"/>
          <w:szCs w:val="36"/>
        </w:rPr>
      </w:pPr>
    </w:p>
    <w:p w14:paraId="4F066A7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For,</w:t>
      </w:r>
    </w:p>
    <w:p w14:paraId="442F6C4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因为,</w:t>
      </w:r>
    </w:p>
    <w:p w14:paraId="6A592B0B" w14:textId="77777777" w:rsidR="00EE141D" w:rsidRPr="00F633F2" w:rsidRDefault="00EE141D" w:rsidP="00EE141D">
      <w:pPr>
        <w:ind w:left="-5" w:right="0"/>
        <w:rPr>
          <w:rFonts w:ascii="新宋体" w:eastAsia="新宋体" w:hAnsi="新宋体"/>
          <w:sz w:val="36"/>
          <w:szCs w:val="36"/>
        </w:rPr>
      </w:pPr>
    </w:p>
    <w:p w14:paraId="79D523A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(1 ) First, when a temptation to sin presses sore upon you, he pleads with your consciences within, while Satan is tempting without.</w:t>
      </w:r>
    </w:p>
    <w:p w14:paraId="00C4C12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第一,当罪恶的试探严重压迫你们时,撒但从外面引诱,圣灵却在你们里面向良心恳求。</w:t>
      </w:r>
    </w:p>
    <w:p w14:paraId="17323A0D" w14:textId="77777777" w:rsidR="00EE141D" w:rsidRPr="00F633F2" w:rsidRDefault="00EE141D" w:rsidP="00EE141D">
      <w:pPr>
        <w:ind w:left="-5" w:right="0"/>
        <w:rPr>
          <w:rFonts w:ascii="新宋体" w:eastAsia="新宋体" w:hAnsi="新宋体"/>
          <w:sz w:val="36"/>
          <w:szCs w:val="36"/>
        </w:rPr>
      </w:pPr>
    </w:p>
    <w:p w14:paraId="7CE9D27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How often has he brought such scriptures to your remembrance, at the very opportunity, as have saved you out of the temptation?</w:t>
      </w:r>
    </w:p>
    <w:p w14:paraId="313D4C4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在你们受试探的时候,他常常将经文带到你们的记忆中,使你们脱离试探。</w:t>
      </w:r>
    </w:p>
    <w:p w14:paraId="17A53FCE" w14:textId="77777777" w:rsidR="00EE141D" w:rsidRPr="00F633F2" w:rsidRDefault="00EE141D" w:rsidP="00EE141D">
      <w:pPr>
        <w:ind w:left="-5" w:right="0"/>
        <w:rPr>
          <w:rFonts w:ascii="新宋体" w:eastAsia="新宋体" w:hAnsi="新宋体"/>
          <w:sz w:val="36"/>
          <w:szCs w:val="36"/>
        </w:rPr>
      </w:pPr>
    </w:p>
    <w:p w14:paraId="398D71C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If you attend his voice, you may hear such a voice within you as that, Jer. 44:4, "O do not this abominable thing which I have!"</w:t>
      </w:r>
    </w:p>
    <w:p w14:paraId="025335D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如果你们留心他的声音,就可以听见里面有声音说:"你们行耶和华所恨恶的这可憎的事,不要行!"(耶利米书44:4)</w:t>
      </w:r>
    </w:p>
    <w:p w14:paraId="4D4447D3" w14:textId="77777777" w:rsidR="00EE141D" w:rsidRPr="00F633F2" w:rsidRDefault="00EE141D" w:rsidP="00EE141D">
      <w:pPr>
        <w:ind w:left="-5" w:right="0"/>
        <w:rPr>
          <w:rFonts w:ascii="新宋体" w:eastAsia="新宋体" w:hAnsi="新宋体"/>
          <w:sz w:val="36"/>
          <w:szCs w:val="36"/>
        </w:rPr>
      </w:pPr>
    </w:p>
    <w:p w14:paraId="4F844CA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What mighty strivings were there in the heart of Spira, as himself relates?</w:t>
      </w:r>
    </w:p>
    <w:p w14:paraId="217CD1A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斯比拉的心中有何等大的挣扎,正如他自己所说:</w:t>
      </w:r>
    </w:p>
    <w:p w14:paraId="4C847FC3" w14:textId="77777777" w:rsidR="00EE141D" w:rsidRPr="00F633F2" w:rsidRDefault="00EE141D" w:rsidP="00EE141D">
      <w:pPr>
        <w:ind w:left="-5" w:right="0"/>
        <w:rPr>
          <w:rFonts w:ascii="新宋体" w:eastAsia="新宋体" w:hAnsi="新宋体"/>
          <w:sz w:val="36"/>
          <w:szCs w:val="36"/>
        </w:rPr>
      </w:pPr>
    </w:p>
    <w:p w14:paraId="1226323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He heard, as it were, a voice within him, saying, Do not write, Spira, do not write.</w:t>
      </w:r>
    </w:p>
    <w:p w14:paraId="5E61EBD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他听见里面仿佛有声音说:"不要写,斯比拉,不要写。"</w:t>
      </w:r>
    </w:p>
    <w:p w14:paraId="6DA12185" w14:textId="77777777" w:rsidR="00EE141D" w:rsidRPr="00F633F2" w:rsidRDefault="00EE141D" w:rsidP="00EE141D">
      <w:pPr>
        <w:ind w:left="-5" w:right="0"/>
        <w:rPr>
          <w:rFonts w:ascii="新宋体" w:eastAsia="新宋体" w:hAnsi="新宋体"/>
          <w:sz w:val="36"/>
          <w:szCs w:val="36"/>
        </w:rPr>
      </w:pPr>
    </w:p>
    <w:p w14:paraId="598FCEA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To this purpose is that promise, Isa. 30:20, 21 "Your eyes shall behold your teachers, and your ears shall hear a word behind you, saying, "This is the way, walk you in it? when you turn to the right hand, and when you turn to the left."</w:t>
      </w:r>
    </w:p>
    <w:p w14:paraId="7CF870E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以赛亚书30:20-21也有这样的应许:"你的眼必看见你的教师。你或向左或向右,你必听见后边有声音说:'这是正路,要行在其间。'"</w:t>
      </w:r>
    </w:p>
    <w:p w14:paraId="62112922" w14:textId="77777777" w:rsidR="00EE141D" w:rsidRPr="00F633F2" w:rsidRDefault="00EE141D" w:rsidP="00EE141D">
      <w:pPr>
        <w:ind w:left="-5" w:right="0"/>
        <w:rPr>
          <w:rFonts w:ascii="新宋体" w:eastAsia="新宋体" w:hAnsi="新宋体"/>
          <w:sz w:val="36"/>
          <w:szCs w:val="36"/>
        </w:rPr>
      </w:pPr>
    </w:p>
    <w:p w14:paraId="4763F31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Here you have a twofold help to holiness, the outward teaching of the word, verse 20 and the inward teachings of the Spirit, verse 21.</w:t>
      </w:r>
    </w:p>
    <w:p w14:paraId="6070945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在这里,你们有双重帮助来过圣洁的生活,一是外在的话语教导(第20节),二是内在的圣灵教导(第21节)。</w:t>
      </w:r>
    </w:p>
    <w:p w14:paraId="59F88EAC" w14:textId="77777777" w:rsidR="00EE141D" w:rsidRPr="00F633F2" w:rsidRDefault="00EE141D" w:rsidP="00EE141D">
      <w:pPr>
        <w:ind w:left="-5" w:right="0"/>
        <w:rPr>
          <w:rFonts w:ascii="新宋体" w:eastAsia="新宋体" w:hAnsi="新宋体"/>
          <w:sz w:val="36"/>
          <w:szCs w:val="36"/>
        </w:rPr>
      </w:pPr>
    </w:p>
    <w:p w14:paraId="2F8642F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He shall say, this is the way, when you are turning aside to the right-hand, or to the left</w:t>
      </w:r>
    </w:p>
    <w:p w14:paraId="4CC4A9F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当你偏向左边或右边时,他必说:"这是正路。"</w:t>
      </w:r>
    </w:p>
    <w:p w14:paraId="2FB96291" w14:textId="77777777" w:rsidR="00EE141D" w:rsidRPr="00F633F2" w:rsidRDefault="00EE141D" w:rsidP="00EE141D">
      <w:pPr>
        <w:ind w:left="-5" w:right="0"/>
        <w:rPr>
          <w:rFonts w:ascii="新宋体" w:eastAsia="新宋体" w:hAnsi="新宋体"/>
          <w:sz w:val="36"/>
          <w:szCs w:val="36"/>
        </w:rPr>
      </w:pPr>
    </w:p>
    <w:p w14:paraId="7607157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Alluding to a shepherd, says one, who, driving his sheep before him; whistles then in, when he sees them ready to stray.</w:t>
      </w:r>
    </w:p>
    <w:p w14:paraId="08D03AD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有人说,这暗指牧羊人赶羊群时,看见羊要走散了,就吹口哨把它们唤回来。</w:t>
      </w:r>
    </w:p>
    <w:p w14:paraId="376D5F09" w14:textId="77777777" w:rsidR="00EE141D" w:rsidRPr="00F633F2" w:rsidRDefault="00EE141D" w:rsidP="00EE141D">
      <w:pPr>
        <w:ind w:left="-5" w:right="0"/>
        <w:rPr>
          <w:rFonts w:ascii="新宋体" w:eastAsia="新宋体" w:hAnsi="新宋体"/>
          <w:sz w:val="36"/>
          <w:szCs w:val="36"/>
        </w:rPr>
      </w:pPr>
    </w:p>
    <w:p w14:paraId="79E3A07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(2 ) Secondly, When you walk homily and closely with God in your duties, and the Spirit encourages you to go on, by those inward comforts, scalings, and joys, you have from him at such times;</w:t>
      </w:r>
    </w:p>
    <w:p w14:paraId="2C8F673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第二,当你们谦卑紧密地与神同行,尽自己的本分时,圣灵就在你们里面赐下安慰、印记和喜乐,鼓励你们继续前行;</w:t>
      </w:r>
    </w:p>
    <w:p w14:paraId="1477AA89" w14:textId="77777777" w:rsidR="00EE141D" w:rsidRPr="00F633F2" w:rsidRDefault="00EE141D" w:rsidP="00EE141D">
      <w:pPr>
        <w:ind w:left="-5" w:right="0"/>
        <w:rPr>
          <w:rFonts w:ascii="新宋体" w:eastAsia="新宋体" w:hAnsi="新宋体"/>
          <w:sz w:val="36"/>
          <w:szCs w:val="36"/>
        </w:rPr>
      </w:pPr>
    </w:p>
    <w:p w14:paraId="4DD5FF6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 xml:space="preserve">how often does he entertain your souls in public ordinances, in private duties, with his hidden Manna, </w:t>
      </w:r>
      <w:r w:rsidRPr="00F633F2">
        <w:rPr>
          <w:rFonts w:ascii="新宋体" w:eastAsia="新宋体" w:hAnsi="新宋体"/>
          <w:sz w:val="36"/>
          <w:szCs w:val="36"/>
        </w:rPr>
        <w:lastRenderedPageBreak/>
        <w:t>with marrow and fatness, with incomparable and unspeakable comforts, and all this to strengthen you in your way, and encourage you to hold on?</w:t>
      </w:r>
    </w:p>
    <w:p w14:paraId="25B487C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在公开聚会和私下操练中,他多少次用隐藏的吗哪,骨中的骨髓和肥甘,以及无法比拟、难以言表的安慰款待你们,这一切都是为了在道路上坚固你们,鼓励你们持守到底。</w:t>
      </w:r>
    </w:p>
    <w:p w14:paraId="19CAE52C" w14:textId="77777777" w:rsidR="00EE141D" w:rsidRPr="00F633F2" w:rsidRDefault="00EE141D" w:rsidP="00EE141D">
      <w:pPr>
        <w:ind w:left="-5" w:right="0"/>
        <w:rPr>
          <w:rFonts w:ascii="新宋体" w:eastAsia="新宋体" w:hAnsi="新宋体"/>
          <w:sz w:val="36"/>
          <w:szCs w:val="36"/>
        </w:rPr>
      </w:pPr>
    </w:p>
    <w:p w14:paraId="17C67BB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(3.) Thirdly, When you are indisposed for duties, and find your hearts empty and dry, he is ready to fill them, quicken and raise them;</w:t>
      </w:r>
    </w:p>
    <w:p w14:paraId="3484CDD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第三,当你们没有心情尽本分,觉得心里空虚干涸时,他随时充满你们,苏醒你们,提升你们;</w:t>
      </w:r>
    </w:p>
    <w:p w14:paraId="65D9409D" w14:textId="77777777" w:rsidR="00EE141D" w:rsidRPr="00F633F2" w:rsidRDefault="00EE141D" w:rsidP="00EE141D">
      <w:pPr>
        <w:ind w:left="-5" w:right="0"/>
        <w:rPr>
          <w:rFonts w:ascii="新宋体" w:eastAsia="新宋体" w:hAnsi="新宋体"/>
          <w:sz w:val="36"/>
          <w:szCs w:val="36"/>
        </w:rPr>
      </w:pPr>
    </w:p>
    <w:p w14:paraId="5A90B7E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so that oftentimes the beginning and end of your prayers, hearing or meditations, are as vastly different, as if one man had begun, and another ended the duty.</w:t>
      </w:r>
    </w:p>
    <w:p w14:paraId="7CEAFB5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以致你们祷告、听道或默想的开始和结束判若两人,仿佛是一个人开始,另一个人结束的。</w:t>
      </w:r>
    </w:p>
    <w:p w14:paraId="5DB9392E" w14:textId="77777777" w:rsidR="00EE141D" w:rsidRPr="00F633F2" w:rsidRDefault="00EE141D" w:rsidP="00EE141D">
      <w:pPr>
        <w:ind w:left="-5" w:right="0"/>
        <w:rPr>
          <w:rFonts w:ascii="新宋体" w:eastAsia="新宋体" w:hAnsi="新宋体"/>
          <w:sz w:val="36"/>
          <w:szCs w:val="36"/>
        </w:rPr>
      </w:pPr>
    </w:p>
    <w:p w14:paraId="25D38E3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 then, what assistance for a holy life have you!</w:t>
      </w:r>
    </w:p>
    <w:p w14:paraId="40040BD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哦,这对过圣洁的生活是何等大的帮助啊!</w:t>
      </w:r>
    </w:p>
    <w:p w14:paraId="7647A0A7" w14:textId="77777777" w:rsidR="00EE141D" w:rsidRPr="00F633F2" w:rsidRDefault="00EE141D" w:rsidP="00EE141D">
      <w:pPr>
        <w:ind w:left="-5" w:right="0"/>
        <w:rPr>
          <w:rFonts w:ascii="新宋体" w:eastAsia="新宋体" w:hAnsi="新宋体"/>
          <w:sz w:val="36"/>
          <w:szCs w:val="36"/>
        </w:rPr>
      </w:pPr>
    </w:p>
    <w:p w14:paraId="34EB2D8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Others indeed are bound to resist temptations, as well as you;</w:t>
      </w:r>
    </w:p>
    <w:p w14:paraId="3D3EDF2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其他人确实也有责任抵挡试探,和你们一样;</w:t>
      </w:r>
    </w:p>
    <w:p w14:paraId="3004853C" w14:textId="77777777" w:rsidR="00EE141D" w:rsidRPr="00F633F2" w:rsidRDefault="00EE141D" w:rsidP="00EE141D">
      <w:pPr>
        <w:ind w:left="-5" w:right="0"/>
        <w:rPr>
          <w:rFonts w:ascii="新宋体" w:eastAsia="新宋体" w:hAnsi="新宋体"/>
          <w:sz w:val="36"/>
          <w:szCs w:val="36"/>
        </w:rPr>
      </w:pPr>
    </w:p>
    <w:p w14:paraId="3878180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alas! having no special assistance from the Spirit, what can they do?</w:t>
      </w:r>
    </w:p>
    <w:p w14:paraId="723DA39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但是,唉!他们没有从圣灵而来的特别帮助,他们能做什么呢?</w:t>
      </w:r>
    </w:p>
    <w:p w14:paraId="41B9F821" w14:textId="77777777" w:rsidR="00EE141D" w:rsidRPr="00F633F2" w:rsidRDefault="00EE141D" w:rsidP="00EE141D">
      <w:pPr>
        <w:ind w:left="-5" w:right="0"/>
        <w:rPr>
          <w:rFonts w:ascii="新宋体" w:eastAsia="新宋体" w:hAnsi="新宋体"/>
          <w:sz w:val="36"/>
          <w:szCs w:val="36"/>
        </w:rPr>
      </w:pPr>
    </w:p>
    <w:p w14:paraId="1670D1D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It may be, they reason with temptation a little while, and in their own strength resolve against it;</w:t>
      </w:r>
    </w:p>
    <w:p w14:paraId="012F2CB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他们可能用理性与试探争辩一会儿,靠自己的力量下定决心抵挡;</w:t>
      </w:r>
    </w:p>
    <w:p w14:paraId="09D3AC92" w14:textId="77777777" w:rsidR="00EE141D" w:rsidRPr="00F633F2" w:rsidRDefault="00EE141D" w:rsidP="00EE141D">
      <w:pPr>
        <w:ind w:left="-5" w:right="0"/>
        <w:rPr>
          <w:rFonts w:ascii="新宋体" w:eastAsia="新宋体" w:hAnsi="新宋体"/>
          <w:sz w:val="36"/>
          <w:szCs w:val="36"/>
        </w:rPr>
      </w:pPr>
    </w:p>
    <w:p w14:paraId="18901E1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how easy a conquest does Satan make, where no greater opposition is made to him than this?</w:t>
      </w:r>
    </w:p>
    <w:p w14:paraId="6BDEBDB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但是撒但很容易得胜,因为没有更大的抵挡。</w:t>
      </w:r>
    </w:p>
    <w:p w14:paraId="5B2112DF" w14:textId="77777777" w:rsidR="00EE141D" w:rsidRPr="00F633F2" w:rsidRDefault="00EE141D" w:rsidP="00EE141D">
      <w:pPr>
        <w:ind w:left="-5" w:right="0"/>
        <w:rPr>
          <w:rFonts w:ascii="新宋体" w:eastAsia="新宋体" w:hAnsi="新宋体"/>
          <w:sz w:val="36"/>
          <w:szCs w:val="36"/>
        </w:rPr>
      </w:pPr>
    </w:p>
    <w:p w14:paraId="1EDDE12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Others are bound to hear, meditate, and pray, as well as you;</w:t>
      </w:r>
    </w:p>
    <w:p w14:paraId="4112B35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其他人也有责任听道、默想、祷告,和你们一样;</w:t>
      </w:r>
    </w:p>
    <w:p w14:paraId="0575D55D" w14:textId="77777777" w:rsidR="00EE141D" w:rsidRPr="00F633F2" w:rsidRDefault="00EE141D" w:rsidP="00EE141D">
      <w:pPr>
        <w:ind w:left="-5" w:right="0"/>
        <w:rPr>
          <w:rFonts w:ascii="新宋体" w:eastAsia="新宋体" w:hAnsi="新宋体"/>
          <w:sz w:val="36"/>
          <w:szCs w:val="36"/>
        </w:rPr>
      </w:pPr>
    </w:p>
    <w:p w14:paraId="1487075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else the neglect of those duties would not be their sin:</w:t>
      </w:r>
    </w:p>
    <w:p w14:paraId="1B312AB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否则忽略这些本分就不是他们的罪了。</w:t>
      </w:r>
    </w:p>
    <w:p w14:paraId="484051FF" w14:textId="77777777" w:rsidR="00EE141D" w:rsidRPr="00F633F2" w:rsidRDefault="00EE141D" w:rsidP="00EE141D">
      <w:pPr>
        <w:ind w:left="-5" w:right="0"/>
        <w:rPr>
          <w:rFonts w:ascii="新宋体" w:eastAsia="新宋体" w:hAnsi="新宋体"/>
          <w:sz w:val="36"/>
          <w:szCs w:val="36"/>
        </w:rPr>
      </w:pPr>
    </w:p>
    <w:p w14:paraId="6696813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alas, what pitiful work do they make of it!</w:t>
      </w:r>
    </w:p>
    <w:p w14:paraId="36E83C8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但是,唉,他们做起来是多么可怜啊!</w:t>
      </w:r>
    </w:p>
    <w:p w14:paraId="0666D233" w14:textId="77777777" w:rsidR="00EE141D" w:rsidRPr="00F633F2" w:rsidRDefault="00EE141D" w:rsidP="00EE141D">
      <w:pPr>
        <w:ind w:left="-5" w:right="0"/>
        <w:rPr>
          <w:rFonts w:ascii="新宋体" w:eastAsia="新宋体" w:hAnsi="新宋体"/>
          <w:sz w:val="36"/>
          <w:szCs w:val="36"/>
        </w:rPr>
      </w:pPr>
    </w:p>
    <w:p w14:paraId="319AA91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being left to the hardness and vanity of their own hearts,</w:t>
      </w:r>
    </w:p>
    <w:p w14:paraId="1556E5C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他们被自己刚硬虚妄的心控制,</w:t>
      </w:r>
    </w:p>
    <w:p w14:paraId="41B8C846" w14:textId="77777777" w:rsidR="00EE141D" w:rsidRPr="00F633F2" w:rsidRDefault="00EE141D" w:rsidP="00EE141D">
      <w:pPr>
        <w:ind w:left="-5" w:right="0"/>
        <w:rPr>
          <w:rFonts w:ascii="新宋体" w:eastAsia="新宋体" w:hAnsi="新宋体"/>
          <w:sz w:val="36"/>
          <w:szCs w:val="36"/>
        </w:rPr>
      </w:pPr>
    </w:p>
    <w:p w14:paraId="68E7F0E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when you spread your sails, you have a gale, but they lie wind bound, heart-bound, and can do nothing spiritually in a way of duty.</w:t>
      </w:r>
    </w:p>
    <w:p w14:paraId="2510E49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当你们扬起风帆时,有风助力,他们却因无风、无心而动弹不得,在属灵的事上毫无能力。</w:t>
      </w:r>
    </w:p>
    <w:p w14:paraId="141D800C" w14:textId="77777777" w:rsidR="00EE141D" w:rsidRPr="00F633F2" w:rsidRDefault="00EE141D" w:rsidP="00EE141D">
      <w:pPr>
        <w:ind w:left="-5" w:right="0"/>
        <w:rPr>
          <w:rFonts w:ascii="新宋体" w:eastAsia="新宋体" w:hAnsi="新宋体"/>
          <w:sz w:val="36"/>
          <w:szCs w:val="36"/>
        </w:rPr>
      </w:pPr>
    </w:p>
    <w:p w14:paraId="4AC5F90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Fourthly, and lastly, to mention no more, You have a further advantage to this holy life, by all the rods of God that are at any time upon you.</w:t>
      </w:r>
    </w:p>
    <w:p w14:paraId="27EEF22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第四,最后一点,不多说了,神在你们身上的管教,也能帮助你们过圣洁的生活。</w:t>
      </w:r>
    </w:p>
    <w:p w14:paraId="14CDC5DA" w14:textId="77777777" w:rsidR="00EE141D" w:rsidRPr="00F633F2" w:rsidRDefault="00EE141D" w:rsidP="00EE141D">
      <w:pPr>
        <w:ind w:left="-5" w:right="0"/>
        <w:rPr>
          <w:rFonts w:ascii="新宋体" w:eastAsia="新宋体" w:hAnsi="新宋体"/>
          <w:sz w:val="36"/>
          <w:szCs w:val="36"/>
        </w:rPr>
      </w:pPr>
    </w:p>
    <w:p w14:paraId="352BE85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 might show you in many particulars, the advantages this way also,</w:t>
      </w:r>
    </w:p>
    <w:p w14:paraId="707CB7D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我可以从许多细节来说明这方面的益处,</w:t>
      </w:r>
    </w:p>
    <w:p w14:paraId="7BA52DA2" w14:textId="77777777" w:rsidR="00EE141D" w:rsidRPr="00F633F2" w:rsidRDefault="00EE141D" w:rsidP="00EE141D">
      <w:pPr>
        <w:ind w:left="-5" w:right="0"/>
        <w:rPr>
          <w:rFonts w:ascii="新宋体" w:eastAsia="新宋体" w:hAnsi="新宋体"/>
          <w:sz w:val="36"/>
          <w:szCs w:val="36"/>
        </w:rPr>
      </w:pPr>
    </w:p>
    <w:p w14:paraId="0AD4962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I shall only present these three to your observation at this time.</w:t>
      </w:r>
    </w:p>
    <w:p w14:paraId="18919BE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但现在只提出三点供你们思考。</w:t>
      </w:r>
    </w:p>
    <w:p w14:paraId="2516D42C" w14:textId="77777777" w:rsidR="00EE141D" w:rsidRPr="00F633F2" w:rsidRDefault="00EE141D" w:rsidP="00EE141D">
      <w:pPr>
        <w:ind w:left="-5" w:right="0"/>
        <w:rPr>
          <w:rFonts w:ascii="新宋体" w:eastAsia="新宋体" w:hAnsi="新宋体"/>
          <w:sz w:val="36"/>
          <w:szCs w:val="36"/>
        </w:rPr>
      </w:pPr>
    </w:p>
    <w:p w14:paraId="77D65AF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First, By these you are clogged, to prevent your straying and wandering.</w:t>
      </w:r>
    </w:p>
    <w:p w14:paraId="756DDF9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首先,神借着管教约束你们,防止你们偏离正路。</w:t>
      </w:r>
    </w:p>
    <w:p w14:paraId="1328C1B0" w14:textId="77777777" w:rsidR="00EE141D" w:rsidRPr="00F633F2" w:rsidRDefault="00EE141D" w:rsidP="00EE141D">
      <w:pPr>
        <w:ind w:left="-5" w:right="0"/>
        <w:rPr>
          <w:rFonts w:ascii="新宋体" w:eastAsia="新宋体" w:hAnsi="新宋体"/>
          <w:sz w:val="36"/>
          <w:szCs w:val="36"/>
        </w:rPr>
      </w:pPr>
    </w:p>
    <w:p w14:paraId="1D9B383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Others may wander even as far as hell, and God will not spend a sanctified rod upon them, to reduce or stop them;</w:t>
      </w:r>
    </w:p>
    <w:p w14:paraId="66C816B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其他人可能直到下地狱都在游荡,神也不会在他们身上使用圣洁的杖来挽回或阻止他们;</w:t>
      </w:r>
    </w:p>
    <w:p w14:paraId="251CD6BB" w14:textId="77777777" w:rsidR="00EE141D" w:rsidRPr="00F633F2" w:rsidRDefault="00EE141D" w:rsidP="00EE141D">
      <w:pPr>
        <w:ind w:left="-5" w:right="0"/>
        <w:rPr>
          <w:rFonts w:ascii="新宋体" w:eastAsia="新宋体" w:hAnsi="新宋体"/>
          <w:sz w:val="36"/>
          <w:szCs w:val="36"/>
        </w:rPr>
      </w:pPr>
    </w:p>
    <w:p w14:paraId="5E6692C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says, let them alone," Hos. 4:17.</w:t>
      </w:r>
    </w:p>
    <w:p w14:paraId="2018F99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反而说:"以法莲亲近偶像,任凭他吧。"(何西阿书4:17)</w:t>
      </w:r>
    </w:p>
    <w:p w14:paraId="792CCD67" w14:textId="77777777" w:rsidR="00EE141D" w:rsidRPr="00F633F2" w:rsidRDefault="00EE141D" w:rsidP="00EE141D">
      <w:pPr>
        <w:ind w:left="-5" w:right="0"/>
        <w:rPr>
          <w:rFonts w:ascii="新宋体" w:eastAsia="新宋体" w:hAnsi="新宋体"/>
          <w:sz w:val="36"/>
          <w:szCs w:val="36"/>
        </w:rPr>
      </w:pPr>
    </w:p>
    <w:p w14:paraId="46D0F2A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if you wander out of the way of holiness, he will clog you with one trouble or other to keep van within bounds, 2 Cor. 12:7.</w:t>
      </w:r>
    </w:p>
    <w:p w14:paraId="58FA1C2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但如果你们偏离圣洁的道路,他必用这样那样的难处拦阻你们,使你们不越雷池一步。(哥林多后书12:7)</w:t>
      </w:r>
    </w:p>
    <w:p w14:paraId="0E17E1F0" w14:textId="77777777" w:rsidR="00EE141D" w:rsidRPr="00F633F2" w:rsidRDefault="00EE141D" w:rsidP="00EE141D">
      <w:pPr>
        <w:ind w:left="-5" w:right="0"/>
        <w:rPr>
          <w:rFonts w:ascii="新宋体" w:eastAsia="新宋体" w:hAnsi="新宋体"/>
          <w:sz w:val="36"/>
          <w:szCs w:val="36"/>
        </w:rPr>
      </w:pPr>
    </w:p>
    <w:p w14:paraId="454363C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"Lest I should be lifted up, a thorn in the flesh, a messenger of Satan, was sent to buffet me."</w:t>
      </w:r>
    </w:p>
    <w:p w14:paraId="45573D2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"又恐怕我因所得的启示甚大,就过于自高,所以有一根刺加在我肉体上,就是撒但的差役要攻击我,免得我过于自高。"</w:t>
      </w:r>
    </w:p>
    <w:p w14:paraId="3ED1F109" w14:textId="77777777" w:rsidR="00EE141D" w:rsidRPr="00F633F2" w:rsidRDefault="00EE141D" w:rsidP="00EE141D">
      <w:pPr>
        <w:ind w:left="-5" w:right="0"/>
        <w:rPr>
          <w:rFonts w:ascii="新宋体" w:eastAsia="新宋体" w:hAnsi="新宋体"/>
          <w:sz w:val="36"/>
          <w:szCs w:val="36"/>
        </w:rPr>
      </w:pPr>
    </w:p>
    <w:p w14:paraId="1718C76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So David, Psalm. 119:67. "Before I was afflicted, I went astray; but now I have kept your word."</w:t>
      </w:r>
    </w:p>
    <w:p w14:paraId="2CA5974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大卫也说:"我未受苦以先走迷了路,现在却遵守你的话。"(诗篇119:67)</w:t>
      </w:r>
    </w:p>
    <w:p w14:paraId="67AA2E40" w14:textId="77777777" w:rsidR="00EE141D" w:rsidRPr="00F633F2" w:rsidRDefault="00EE141D" w:rsidP="00EE141D">
      <w:pPr>
        <w:ind w:left="-5" w:right="0"/>
        <w:rPr>
          <w:rFonts w:ascii="新宋体" w:eastAsia="新宋体" w:hAnsi="新宋体"/>
          <w:sz w:val="36"/>
          <w:szCs w:val="36"/>
        </w:rPr>
      </w:pPr>
    </w:p>
    <w:p w14:paraId="06BD3FD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Afflictions are used by God, as thorns by husband men, to stop the gaps and keep you from breaking out of God's way, Hos. 2:6.</w:t>
      </w:r>
    </w:p>
    <w:p w14:paraId="2546045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神用苦难,如同农夫用荆棘,来堵住缺口,防止你们偏离神的道路。(何西阿书2:6)</w:t>
      </w:r>
    </w:p>
    <w:p w14:paraId="0A21B8DB" w14:textId="77777777" w:rsidR="00EE141D" w:rsidRPr="00F633F2" w:rsidRDefault="00EE141D" w:rsidP="00EE141D">
      <w:pPr>
        <w:ind w:left="-5" w:right="0"/>
        <w:rPr>
          <w:rFonts w:ascii="新宋体" w:eastAsia="新宋体" w:hAnsi="新宋体"/>
          <w:sz w:val="36"/>
          <w:szCs w:val="36"/>
        </w:rPr>
      </w:pPr>
    </w:p>
    <w:p w14:paraId="4ABD59F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 will hedge up her way with thorns, and build a wall, that she shall not find her paths."</w:t>
      </w:r>
    </w:p>
    <w:p w14:paraId="5D31193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"所以我必用荆棘堵塞她的道,筑墙挡住她,使她找不着路。"</w:t>
      </w:r>
    </w:p>
    <w:p w14:paraId="3FA2486C" w14:textId="77777777" w:rsidR="00EE141D" w:rsidRPr="00F633F2" w:rsidRDefault="00EE141D" w:rsidP="00EE141D">
      <w:pPr>
        <w:ind w:left="-5" w:right="0"/>
        <w:rPr>
          <w:rFonts w:ascii="新宋体" w:eastAsia="新宋体" w:hAnsi="新宋体"/>
          <w:sz w:val="36"/>
          <w:szCs w:val="36"/>
        </w:rPr>
      </w:pPr>
    </w:p>
    <w:p w14:paraId="4FC13C7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 double allusion;</w:t>
      </w:r>
    </w:p>
    <w:p w14:paraId="433963E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这里有双重比喻:</w:t>
      </w:r>
    </w:p>
    <w:p w14:paraId="0BBAFB2D" w14:textId="77777777" w:rsidR="00EE141D" w:rsidRPr="00F633F2" w:rsidRDefault="00EE141D" w:rsidP="00EE141D">
      <w:pPr>
        <w:ind w:left="-5" w:right="0"/>
        <w:rPr>
          <w:rFonts w:ascii="新宋体" w:eastAsia="新宋体" w:hAnsi="新宋体"/>
          <w:sz w:val="36"/>
          <w:szCs w:val="36"/>
        </w:rPr>
      </w:pPr>
    </w:p>
    <w:p w14:paraId="1F42A7C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1. To cattle that are apt to stray, I will hedge up your way with thorns.</w:t>
      </w:r>
    </w:p>
    <w:p w14:paraId="5B2BE44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一是容易走失的牲畜,神说"我必用荆棘堵塞你的道路";</w:t>
      </w:r>
    </w:p>
    <w:p w14:paraId="3DE21160" w14:textId="77777777" w:rsidR="00EE141D" w:rsidRPr="00F633F2" w:rsidRDefault="00EE141D" w:rsidP="00EE141D">
      <w:pPr>
        <w:ind w:left="-5" w:right="0"/>
        <w:rPr>
          <w:rFonts w:ascii="新宋体" w:eastAsia="新宋体" w:hAnsi="新宋体"/>
          <w:sz w:val="36"/>
          <w:szCs w:val="36"/>
        </w:rPr>
      </w:pPr>
    </w:p>
    <w:p w14:paraId="24C15A9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2. To the sea, which is apt to overflow the country, I will build a wall to prevent inundations.</w:t>
      </w:r>
    </w:p>
    <w:p w14:paraId="28BCBD4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二是泛滥成灾的海水,神说"我必筑墙防止泛滥"。</w:t>
      </w:r>
    </w:p>
    <w:p w14:paraId="6BB61AA4" w14:textId="77777777" w:rsidR="00EE141D" w:rsidRPr="00F633F2" w:rsidRDefault="00EE141D" w:rsidP="00EE141D">
      <w:pPr>
        <w:ind w:left="-5" w:right="0"/>
        <w:rPr>
          <w:rFonts w:ascii="新宋体" w:eastAsia="新宋体" w:hAnsi="新宋体"/>
          <w:sz w:val="36"/>
          <w:szCs w:val="36"/>
        </w:rPr>
      </w:pPr>
    </w:p>
    <w:p w14:paraId="4428FB3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Holy Basil was a long time sorely afflicted with an inveterate head-ache, he often prayed for the removal of it;</w:t>
      </w:r>
    </w:p>
    <w:p w14:paraId="733A4DB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圣巴西流长期饱受严重的头痛折磨,他常常祷告求神挪去;</w:t>
      </w:r>
    </w:p>
    <w:p w14:paraId="1EC42C11" w14:textId="77777777" w:rsidR="00EE141D" w:rsidRPr="00F633F2" w:rsidRDefault="00EE141D" w:rsidP="00EE141D">
      <w:pPr>
        <w:ind w:left="-5" w:right="0"/>
        <w:rPr>
          <w:rFonts w:ascii="新宋体" w:eastAsia="新宋体" w:hAnsi="新宋体"/>
          <w:sz w:val="36"/>
          <w:szCs w:val="36"/>
        </w:rPr>
      </w:pPr>
    </w:p>
    <w:p w14:paraId="66DB3FD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at last God removed it, but in the room of it, he was sorely exercised with the motions and temptations of lust;</w:t>
      </w:r>
    </w:p>
    <w:p w14:paraId="042D401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最后神挪去了头痛,取而代之的却是肉欲的感动和试探,严重地折磨他;</w:t>
      </w:r>
    </w:p>
    <w:p w14:paraId="5700D7DF" w14:textId="77777777" w:rsidR="00EE141D" w:rsidRPr="00F633F2" w:rsidRDefault="00EE141D" w:rsidP="00EE141D">
      <w:pPr>
        <w:ind w:left="-5" w:right="0"/>
        <w:rPr>
          <w:rFonts w:ascii="新宋体" w:eastAsia="新宋体" w:hAnsi="新宋体"/>
          <w:sz w:val="36"/>
          <w:szCs w:val="36"/>
        </w:rPr>
      </w:pPr>
    </w:p>
    <w:p w14:paraId="5666693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which, when he perceived, he heartily desired his head-ache again, to prevent a worse evil.</w:t>
      </w:r>
    </w:p>
    <w:p w14:paraId="31DF4FB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他察觉到这一点,就恳切祈求头痛再次临到,以防更大的祸患。</w:t>
      </w:r>
    </w:p>
    <w:p w14:paraId="5F01755F" w14:textId="77777777" w:rsidR="00EE141D" w:rsidRPr="00F633F2" w:rsidRDefault="00EE141D" w:rsidP="00EE141D">
      <w:pPr>
        <w:ind w:left="-5" w:right="0"/>
        <w:rPr>
          <w:rFonts w:ascii="新宋体" w:eastAsia="新宋体" w:hAnsi="新宋体"/>
          <w:sz w:val="36"/>
          <w:szCs w:val="36"/>
        </w:rPr>
      </w:pPr>
    </w:p>
    <w:p w14:paraId="5600943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little know the ends and uses of many of your afflictions.</w:t>
      </w:r>
    </w:p>
    <w:p w14:paraId="6F426EC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你们不大知道许多苦难临到你们的目的和用处。</w:t>
      </w:r>
    </w:p>
    <w:p w14:paraId="62A17521" w14:textId="77777777" w:rsidR="00EE141D" w:rsidRPr="00F633F2" w:rsidRDefault="00EE141D" w:rsidP="00EE141D">
      <w:pPr>
        <w:ind w:left="-5" w:right="0"/>
        <w:rPr>
          <w:rFonts w:ascii="新宋体" w:eastAsia="新宋体" w:hAnsi="新宋体"/>
          <w:sz w:val="36"/>
          <w:szCs w:val="36"/>
        </w:rPr>
      </w:pPr>
    </w:p>
    <w:p w14:paraId="671757E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Are you exercised with bodily weakness?</w:t>
      </w:r>
    </w:p>
    <w:p w14:paraId="05949F8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你们是否身体软弱?</w:t>
      </w:r>
    </w:p>
    <w:p w14:paraId="31B99B25" w14:textId="77777777" w:rsidR="00EE141D" w:rsidRPr="00F633F2" w:rsidRDefault="00EE141D" w:rsidP="00EE141D">
      <w:pPr>
        <w:ind w:left="-5" w:right="0"/>
        <w:rPr>
          <w:rFonts w:ascii="新宋体" w:eastAsia="新宋体" w:hAnsi="新宋体"/>
          <w:sz w:val="36"/>
          <w:szCs w:val="36"/>
        </w:rPr>
      </w:pPr>
    </w:p>
    <w:p w14:paraId="3881B9C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it is a mercy you are so;</w:t>
      </w:r>
    </w:p>
    <w:p w14:paraId="63BFD66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那是神的怜悯;</w:t>
      </w:r>
    </w:p>
    <w:p w14:paraId="5190736C" w14:textId="77777777" w:rsidR="00EE141D" w:rsidRPr="00F633F2" w:rsidRDefault="00EE141D" w:rsidP="00EE141D">
      <w:pPr>
        <w:ind w:left="-5" w:right="0"/>
        <w:rPr>
          <w:rFonts w:ascii="新宋体" w:eastAsia="新宋体" w:hAnsi="新宋体"/>
          <w:sz w:val="36"/>
          <w:szCs w:val="36"/>
        </w:rPr>
      </w:pPr>
    </w:p>
    <w:p w14:paraId="2DA8DFC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if these pains and infirmities were removed, these clogs taken off, you may with Basil, wish for them again, to prevent worse evils.</w:t>
      </w:r>
    </w:p>
    <w:p w14:paraId="429EDF6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如果这些病痛和软弱得以挪去,这些阻碍得以除去,你们可能会像巴西流一样,宁愿再次忍受,以防更大的祸患。</w:t>
      </w:r>
    </w:p>
    <w:p w14:paraId="63EDCFD4" w14:textId="77777777" w:rsidR="00EE141D" w:rsidRPr="00F633F2" w:rsidRDefault="00EE141D" w:rsidP="00EE141D">
      <w:pPr>
        <w:ind w:left="-5" w:right="0"/>
        <w:rPr>
          <w:rFonts w:ascii="新宋体" w:eastAsia="新宋体" w:hAnsi="新宋体"/>
          <w:sz w:val="36"/>
          <w:szCs w:val="36"/>
        </w:rPr>
      </w:pPr>
    </w:p>
    <w:p w14:paraId="354AEE8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Are you poor?</w:t>
      </w:r>
    </w:p>
    <w:p w14:paraId="68B101A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你们贫穷吗?</w:t>
      </w:r>
    </w:p>
    <w:p w14:paraId="6999FF45" w14:textId="77777777" w:rsidR="00EE141D" w:rsidRPr="00F633F2" w:rsidRDefault="00EE141D" w:rsidP="00EE141D">
      <w:pPr>
        <w:ind w:left="-5" w:right="0"/>
        <w:rPr>
          <w:rFonts w:ascii="新宋体" w:eastAsia="新宋体" w:hAnsi="新宋体"/>
          <w:sz w:val="36"/>
          <w:szCs w:val="36"/>
        </w:rPr>
      </w:pPr>
    </w:p>
    <w:p w14:paraId="53E2E77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why, with that poverty God has clogged your pride.</w:t>
      </w:r>
    </w:p>
    <w:p w14:paraId="42D67B3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这贫穷正是神用来约束你们骄傲的。</w:t>
      </w:r>
    </w:p>
    <w:p w14:paraId="39412B7E" w14:textId="77777777" w:rsidR="00EE141D" w:rsidRPr="00F633F2" w:rsidRDefault="00EE141D" w:rsidP="00EE141D">
      <w:pPr>
        <w:ind w:left="-5" w:right="0"/>
        <w:rPr>
          <w:rFonts w:ascii="新宋体" w:eastAsia="新宋体" w:hAnsi="新宋体"/>
          <w:sz w:val="36"/>
          <w:szCs w:val="36"/>
        </w:rPr>
      </w:pPr>
    </w:p>
    <w:p w14:paraId="142E640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Are you reproached?</w:t>
      </w:r>
    </w:p>
    <w:p w14:paraId="52C13A6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你们被人毁谤吗?</w:t>
      </w:r>
    </w:p>
    <w:p w14:paraId="59EAB95E" w14:textId="77777777" w:rsidR="00EE141D" w:rsidRPr="00F633F2" w:rsidRDefault="00EE141D" w:rsidP="00EE141D">
      <w:pPr>
        <w:ind w:left="-5" w:right="0"/>
        <w:rPr>
          <w:rFonts w:ascii="新宋体" w:eastAsia="新宋体" w:hAnsi="新宋体"/>
          <w:sz w:val="36"/>
          <w:szCs w:val="36"/>
        </w:rPr>
      </w:pPr>
    </w:p>
    <w:p w14:paraId="1CD6223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with these reproaches God has clogged your ambition.</w:t>
      </w:r>
    </w:p>
    <w:p w14:paraId="5DEB745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这些毁谤正是神用来约束你们野心的。</w:t>
      </w:r>
    </w:p>
    <w:p w14:paraId="2CDC1291" w14:textId="77777777" w:rsidR="00EE141D" w:rsidRPr="00F633F2" w:rsidRDefault="00EE141D" w:rsidP="00EE141D">
      <w:pPr>
        <w:ind w:left="-5" w:right="0"/>
        <w:rPr>
          <w:rFonts w:ascii="新宋体" w:eastAsia="新宋体" w:hAnsi="新宋体"/>
          <w:sz w:val="36"/>
          <w:szCs w:val="36"/>
        </w:rPr>
      </w:pPr>
    </w:p>
    <w:p w14:paraId="11C1050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Corruptions are prevented by your afflictions.</w:t>
      </w:r>
    </w:p>
    <w:p w14:paraId="34EB2B9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你们的罪恶倾向被苦难拦阻了。</w:t>
      </w:r>
    </w:p>
    <w:p w14:paraId="3CF453B1" w14:textId="77777777" w:rsidR="00EE141D" w:rsidRPr="00F633F2" w:rsidRDefault="00EE141D" w:rsidP="00EE141D">
      <w:pPr>
        <w:ind w:left="-5" w:right="0"/>
        <w:rPr>
          <w:rFonts w:ascii="新宋体" w:eastAsia="新宋体" w:hAnsi="新宋体"/>
          <w:sz w:val="36"/>
          <w:szCs w:val="36"/>
        </w:rPr>
      </w:pPr>
    </w:p>
    <w:p w14:paraId="043B6F3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is not this a marvelous help to holiness of life?</w:t>
      </w:r>
    </w:p>
    <w:p w14:paraId="77274B0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这不是对圣洁生活莫大的帮助吗?</w:t>
      </w:r>
    </w:p>
    <w:p w14:paraId="39754905" w14:textId="77777777" w:rsidR="00EE141D" w:rsidRPr="00F633F2" w:rsidRDefault="00EE141D" w:rsidP="00EE141D">
      <w:pPr>
        <w:ind w:left="-5" w:right="0"/>
        <w:rPr>
          <w:rFonts w:ascii="新宋体" w:eastAsia="新宋体" w:hAnsi="新宋体"/>
          <w:sz w:val="36"/>
          <w:szCs w:val="36"/>
        </w:rPr>
      </w:pPr>
    </w:p>
    <w:p w14:paraId="637F0EC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Secondly, By your afflictions, your corruptions are not only clogged, but purged.</w:t>
      </w:r>
    </w:p>
    <w:p w14:paraId="1C66801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第二,借着苦难,你们的罪恶不仅被约束,也被洁净。</w:t>
      </w:r>
    </w:p>
    <w:p w14:paraId="234DF5F6" w14:textId="77777777" w:rsidR="00EE141D" w:rsidRPr="00F633F2" w:rsidRDefault="00EE141D" w:rsidP="00EE141D">
      <w:pPr>
        <w:ind w:left="-5" w:right="0"/>
        <w:rPr>
          <w:rFonts w:ascii="新宋体" w:eastAsia="新宋体" w:hAnsi="新宋体"/>
          <w:sz w:val="36"/>
          <w:szCs w:val="36"/>
        </w:rPr>
      </w:pPr>
    </w:p>
    <w:p w14:paraId="00E1A9E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By these God dries up and consumes that spring, of sin that defiles your lives, Isa. 27:9.</w:t>
      </w:r>
    </w:p>
    <w:p w14:paraId="6C3F93A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神借此枯竭并耗尽那污秽生命的罪恶源头。(以赛亚书27:9)</w:t>
      </w:r>
    </w:p>
    <w:p w14:paraId="5E0F4E5F" w14:textId="77777777" w:rsidR="00EE141D" w:rsidRPr="00F633F2" w:rsidRDefault="00EE141D" w:rsidP="00EE141D">
      <w:pPr>
        <w:ind w:left="-5" w:right="0"/>
        <w:rPr>
          <w:rFonts w:ascii="新宋体" w:eastAsia="新宋体" w:hAnsi="新宋体"/>
          <w:sz w:val="36"/>
          <w:szCs w:val="36"/>
        </w:rPr>
      </w:pPr>
    </w:p>
    <w:p w14:paraId="0C3E717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"By this therefore shall the iniquity of Jacob be purged; and this is all the fruit to take away sin."</w:t>
      </w:r>
    </w:p>
    <w:p w14:paraId="5293019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"所以雅各的罪孽必因此得赦免,他的罪过得以除掉,也就在乎此。"</w:t>
      </w:r>
    </w:p>
    <w:p w14:paraId="6CB0321A" w14:textId="77777777" w:rsidR="00EE141D" w:rsidRPr="00F633F2" w:rsidRDefault="00EE141D" w:rsidP="00EE141D">
      <w:pPr>
        <w:ind w:left="-5" w:right="0"/>
        <w:rPr>
          <w:rFonts w:ascii="新宋体" w:eastAsia="新宋体" w:hAnsi="新宋体"/>
          <w:sz w:val="36"/>
          <w:szCs w:val="36"/>
        </w:rPr>
      </w:pPr>
    </w:p>
    <w:p w14:paraId="3E7EF72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God orders your wants to fill your wantonness;</w:t>
      </w:r>
    </w:p>
    <w:p w14:paraId="27DC2F4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神命定你们缺乏,来填补你们的放荡;</w:t>
      </w:r>
    </w:p>
    <w:p w14:paraId="450E21F7" w14:textId="77777777" w:rsidR="00EE141D" w:rsidRPr="00F633F2" w:rsidRDefault="00EE141D" w:rsidP="00EE141D">
      <w:pPr>
        <w:ind w:left="-5" w:right="0"/>
        <w:rPr>
          <w:rFonts w:ascii="新宋体" w:eastAsia="新宋体" w:hAnsi="新宋体"/>
          <w:sz w:val="36"/>
          <w:szCs w:val="36"/>
        </w:rPr>
      </w:pPr>
    </w:p>
    <w:p w14:paraId="4A39C78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makes your poverty poison to your pride.</w:t>
      </w:r>
    </w:p>
    <w:p w14:paraId="25A8C59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用你们的贫穷来毒害你们的骄傲。</w:t>
      </w:r>
    </w:p>
    <w:p w14:paraId="56AFE347" w14:textId="77777777" w:rsidR="00EE141D" w:rsidRPr="00F633F2" w:rsidRDefault="00EE141D" w:rsidP="00EE141D">
      <w:pPr>
        <w:ind w:left="-5" w:right="0"/>
        <w:rPr>
          <w:rFonts w:ascii="新宋体" w:eastAsia="新宋体" w:hAnsi="新宋体"/>
          <w:sz w:val="36"/>
          <w:szCs w:val="36"/>
        </w:rPr>
      </w:pPr>
    </w:p>
    <w:p w14:paraId="34AEFCF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are God's physic, to purge ill humours out of your souls.</w:t>
      </w:r>
    </w:p>
    <w:p w14:paraId="382ACE2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苦难是神用来清除你们灵魂中恶习的良药。</w:t>
      </w:r>
    </w:p>
    <w:p w14:paraId="5D3423EE" w14:textId="77777777" w:rsidR="00EE141D" w:rsidRPr="00F633F2" w:rsidRDefault="00EE141D" w:rsidP="00EE141D">
      <w:pPr>
        <w:ind w:left="-5" w:right="0"/>
        <w:rPr>
          <w:rFonts w:ascii="新宋体" w:eastAsia="新宋体" w:hAnsi="新宋体"/>
          <w:sz w:val="36"/>
          <w:szCs w:val="36"/>
        </w:rPr>
      </w:pPr>
    </w:p>
    <w:p w14:paraId="3453594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"When they fall by the sword, and by famine, and by captivity, and by spoil, it is to try them, and to purge them, and to make them white?"</w:t>
      </w:r>
    </w:p>
    <w:p w14:paraId="7C9496E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"他们或倒在刀下,或因饥荒灭亡,或被掳掠,或被抢夺,好试炼他们,洁净他们,使他们成为洁白。"</w:t>
      </w:r>
    </w:p>
    <w:p w14:paraId="6B6E6998" w14:textId="77777777" w:rsidR="00EE141D" w:rsidRPr="00F633F2" w:rsidRDefault="00EE141D" w:rsidP="00EE141D">
      <w:pPr>
        <w:ind w:left="-5" w:right="0"/>
        <w:rPr>
          <w:rFonts w:ascii="新宋体" w:eastAsia="新宋体" w:hAnsi="新宋体"/>
          <w:sz w:val="36"/>
          <w:szCs w:val="36"/>
        </w:rPr>
      </w:pPr>
    </w:p>
    <w:p w14:paraId="05D5DD4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are both purges and lavatories to your souls.</w:t>
      </w:r>
    </w:p>
    <w:p w14:paraId="7897171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苦难对你们的灵魂既是洁净剂,也是洗涤剂。</w:t>
      </w:r>
    </w:p>
    <w:p w14:paraId="575E3BA0" w14:textId="77777777" w:rsidR="00EE141D" w:rsidRPr="00F633F2" w:rsidRDefault="00EE141D" w:rsidP="00EE141D">
      <w:pPr>
        <w:ind w:left="-5" w:right="0"/>
        <w:rPr>
          <w:rFonts w:ascii="新宋体" w:eastAsia="新宋体" w:hAnsi="新宋体"/>
          <w:sz w:val="36"/>
          <w:szCs w:val="36"/>
        </w:rPr>
      </w:pPr>
    </w:p>
    <w:p w14:paraId="55225AA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Others have the same afflictions that you have, but they do not work on them as on you;</w:t>
      </w:r>
    </w:p>
    <w:p w14:paraId="21FC268A"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其他人也遭遇你们所遭遇的苦难,但对他们不像对你们那样发挥作用;</w:t>
      </w:r>
    </w:p>
    <w:p w14:paraId="615F3141" w14:textId="77777777" w:rsidR="00EE141D" w:rsidRPr="00F633F2" w:rsidRDefault="00EE141D" w:rsidP="00EE141D">
      <w:pPr>
        <w:ind w:left="-5" w:right="0"/>
        <w:rPr>
          <w:rFonts w:ascii="新宋体" w:eastAsia="新宋体" w:hAnsi="新宋体"/>
          <w:sz w:val="36"/>
          <w:szCs w:val="36"/>
        </w:rPr>
      </w:pPr>
    </w:p>
    <w:p w14:paraId="1BF1828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they are to you as fire for purging, and water for cleansing:</w:t>
      </w:r>
    </w:p>
    <w:p w14:paraId="1B2833F5"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对你们而言,苦难如同炼净的火,如同洗涤的水:</w:t>
      </w:r>
    </w:p>
    <w:p w14:paraId="705DEE1B" w14:textId="77777777" w:rsidR="00EE141D" w:rsidRPr="00F633F2" w:rsidRDefault="00EE141D" w:rsidP="00EE141D">
      <w:pPr>
        <w:ind w:left="-5" w:right="0"/>
        <w:rPr>
          <w:rFonts w:ascii="新宋体" w:eastAsia="新宋体" w:hAnsi="新宋体"/>
          <w:sz w:val="36"/>
          <w:szCs w:val="36"/>
        </w:rPr>
      </w:pPr>
    </w:p>
    <w:p w14:paraId="5E84732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yet, shall not your lives be clean?</w:t>
      </w:r>
    </w:p>
    <w:p w14:paraId="1A43587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你们的生命怎能不洁净呢?</w:t>
      </w:r>
    </w:p>
    <w:p w14:paraId="24A4D1C0" w14:textId="77777777" w:rsidR="00EE141D" w:rsidRPr="00F633F2" w:rsidRDefault="00EE141D" w:rsidP="00EE141D">
      <w:pPr>
        <w:ind w:left="-5" w:right="0"/>
        <w:rPr>
          <w:rFonts w:ascii="新宋体" w:eastAsia="新宋体" w:hAnsi="新宋体"/>
          <w:sz w:val="36"/>
          <w:szCs w:val="36"/>
        </w:rPr>
      </w:pPr>
    </w:p>
    <w:p w14:paraId="620F7F6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It is true, (as one well observes upon that place of Daniel,) Christ is the only lavatory, and his blood the only fountain to wash away sin:</w:t>
      </w:r>
    </w:p>
    <w:p w14:paraId="0797654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诚然(正如有人很好地解释但以理书中的那段经文),唯有基督是洗濯池,唯有他的宝血能洗净罪恶:</w:t>
      </w:r>
    </w:p>
    <w:p w14:paraId="56159DAD" w14:textId="77777777" w:rsidR="00EE141D" w:rsidRPr="00F633F2" w:rsidRDefault="00EE141D" w:rsidP="00EE141D">
      <w:pPr>
        <w:ind w:left="-5" w:right="0"/>
        <w:rPr>
          <w:rFonts w:ascii="新宋体" w:eastAsia="新宋体" w:hAnsi="新宋体"/>
          <w:sz w:val="36"/>
          <w:szCs w:val="36"/>
        </w:rPr>
      </w:pPr>
    </w:p>
    <w:p w14:paraId="164ECED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but, in the virtue and efficacy of that blood, sanctified afflictions are cleansers and purgers too.</w:t>
      </w:r>
    </w:p>
    <w:p w14:paraId="6862C60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但是,在基督宝血的功效和大能中,蒙圣洁的苦难也能洁净和炼净人。</w:t>
      </w:r>
    </w:p>
    <w:p w14:paraId="30540144" w14:textId="77777777" w:rsidR="00EE141D" w:rsidRPr="00F633F2" w:rsidRDefault="00EE141D" w:rsidP="00EE141D">
      <w:pPr>
        <w:ind w:left="-5" w:right="0"/>
        <w:rPr>
          <w:rFonts w:ascii="新宋体" w:eastAsia="新宋体" w:hAnsi="新宋体"/>
          <w:sz w:val="36"/>
          <w:szCs w:val="36"/>
        </w:rPr>
      </w:pPr>
    </w:p>
    <w:p w14:paraId="21C157C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 cross without a Christ never made any man better, but with Christ, saints are much the better for the cross.</w:t>
      </w:r>
    </w:p>
    <w:p w14:paraId="11526C5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没有基督的十字架不能使人变好,但有了基督,圣徒因十字架得益处更多。</w:t>
      </w:r>
    </w:p>
    <w:p w14:paraId="22129AF9" w14:textId="77777777" w:rsidR="00EE141D" w:rsidRPr="00F633F2" w:rsidRDefault="00EE141D" w:rsidP="00EE141D">
      <w:pPr>
        <w:ind w:left="-5" w:right="0"/>
        <w:rPr>
          <w:rFonts w:ascii="新宋体" w:eastAsia="新宋体" w:hAnsi="新宋体"/>
          <w:sz w:val="36"/>
          <w:szCs w:val="36"/>
        </w:rPr>
      </w:pPr>
    </w:p>
    <w:p w14:paraId="3ED00EBC"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Has God been (as it were) so many days and nights a whitening you, and yet is not the hue of your conversation altered?</w:t>
      </w:r>
    </w:p>
    <w:p w14:paraId="4ED218B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神在你们身上(可以说)花了这么多昼夜来漂白,你们言行的色调还没有改变吗?</w:t>
      </w:r>
    </w:p>
    <w:p w14:paraId="6D0A0255" w14:textId="77777777" w:rsidR="00EE141D" w:rsidRPr="00F633F2" w:rsidRDefault="00EE141D" w:rsidP="00EE141D">
      <w:pPr>
        <w:ind w:left="-5" w:right="0"/>
        <w:rPr>
          <w:rFonts w:ascii="新宋体" w:eastAsia="新宋体" w:hAnsi="新宋体"/>
          <w:sz w:val="36"/>
          <w:szCs w:val="36"/>
        </w:rPr>
      </w:pPr>
    </w:p>
    <w:p w14:paraId="3408746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Has he put you so many times into the furnace, and yet is not the dross separated?</w:t>
      </w:r>
    </w:p>
    <w:p w14:paraId="4365B70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他多少次把你们放进炼炉,还没有除去渣滓吗?</w:t>
      </w:r>
    </w:p>
    <w:p w14:paraId="302B892C" w14:textId="77777777" w:rsidR="00EE141D" w:rsidRPr="00F633F2" w:rsidRDefault="00EE141D" w:rsidP="00EE141D">
      <w:pPr>
        <w:ind w:left="-5" w:right="0"/>
        <w:rPr>
          <w:rFonts w:ascii="新宋体" w:eastAsia="新宋体" w:hAnsi="新宋体"/>
          <w:sz w:val="36"/>
          <w:szCs w:val="36"/>
        </w:rPr>
      </w:pPr>
    </w:p>
    <w:p w14:paraId="113A199B"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The more afflictions you have been under, the more assistance you have had for this life of holiness.</w:t>
      </w:r>
    </w:p>
    <w:p w14:paraId="7CF500C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你们经历的苦难越多,就越得帮助过圣洁的生活。</w:t>
      </w:r>
    </w:p>
    <w:p w14:paraId="5E2B0E2F" w14:textId="77777777" w:rsidR="00EE141D" w:rsidRPr="00F633F2" w:rsidRDefault="00EE141D" w:rsidP="00EE141D">
      <w:pPr>
        <w:ind w:left="-5" w:right="0"/>
        <w:rPr>
          <w:rFonts w:ascii="新宋体" w:eastAsia="新宋体" w:hAnsi="新宋体"/>
          <w:sz w:val="36"/>
          <w:szCs w:val="36"/>
        </w:rPr>
      </w:pPr>
    </w:p>
    <w:p w14:paraId="34CBF6B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Thirty, By all your troubles, God has been weaning you from the world, the lusts, loves, and pleasures of it;</w:t>
      </w:r>
    </w:p>
    <w:p w14:paraId="0FC4BBE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第三,借着你们所有的患难,神一直在使你们与世界、情欲、爱好和享乐断奶;</w:t>
      </w:r>
    </w:p>
    <w:p w14:paraId="096A26BA" w14:textId="77777777" w:rsidR="00EE141D" w:rsidRPr="00F633F2" w:rsidRDefault="00EE141D" w:rsidP="00EE141D">
      <w:pPr>
        <w:ind w:left="-5" w:right="0"/>
        <w:rPr>
          <w:rFonts w:ascii="新宋体" w:eastAsia="新宋体" w:hAnsi="新宋体"/>
          <w:sz w:val="36"/>
          <w:szCs w:val="36"/>
        </w:rPr>
      </w:pPr>
    </w:p>
    <w:p w14:paraId="485C66D1"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drawing out your souls to a more excellent life and state than this.</w:t>
      </w:r>
    </w:p>
    <w:p w14:paraId="1BE1311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并吸引你们的心归向比今生更美好的生命和境界。</w:t>
      </w:r>
    </w:p>
    <w:p w14:paraId="292474E1" w14:textId="77777777" w:rsidR="00EE141D" w:rsidRPr="00F633F2" w:rsidRDefault="00EE141D" w:rsidP="00EE141D">
      <w:pPr>
        <w:ind w:left="-5" w:right="0"/>
        <w:rPr>
          <w:rFonts w:ascii="新宋体" w:eastAsia="新宋体" w:hAnsi="新宋体"/>
          <w:sz w:val="36"/>
          <w:szCs w:val="36"/>
        </w:rPr>
      </w:pPr>
    </w:p>
    <w:p w14:paraId="76A4A072"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He makes your sorrows in this life, give a luster to the glory of the next.</w:t>
      </w:r>
    </w:p>
    <w:p w14:paraId="24AC24E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他借着你们今生的愁苦,衬托出来生的荣耀。</w:t>
      </w:r>
    </w:p>
    <w:p w14:paraId="7B10BCE8" w14:textId="77777777" w:rsidR="00EE141D" w:rsidRPr="00F633F2" w:rsidRDefault="00EE141D" w:rsidP="00EE141D">
      <w:pPr>
        <w:ind w:left="-5" w:right="0"/>
        <w:rPr>
          <w:rFonts w:ascii="新宋体" w:eastAsia="新宋体" w:hAnsi="新宋体"/>
          <w:sz w:val="36"/>
          <w:szCs w:val="36"/>
        </w:rPr>
      </w:pPr>
    </w:p>
    <w:p w14:paraId="4C2C0E4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Whoever has, be sure you shall have no rest here;</w:t>
      </w:r>
    </w:p>
    <w:p w14:paraId="512DDA9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无论别人如何,你们在今世必定不得安息;</w:t>
      </w:r>
    </w:p>
    <w:p w14:paraId="6728CB25" w14:textId="77777777" w:rsidR="00EE141D" w:rsidRPr="00F633F2" w:rsidRDefault="00EE141D" w:rsidP="00EE141D">
      <w:pPr>
        <w:ind w:left="-5" w:right="0"/>
        <w:rPr>
          <w:rFonts w:ascii="新宋体" w:eastAsia="新宋体" w:hAnsi="新宋体"/>
          <w:sz w:val="36"/>
          <w:szCs w:val="36"/>
        </w:rPr>
      </w:pPr>
    </w:p>
    <w:p w14:paraId="23062BE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and all, that you may long more ardently for that to come.</w:t>
      </w:r>
    </w:p>
    <w:p w14:paraId="3ECFE2A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这一切都是为了使你们更加切慕将来的世界。</w:t>
      </w:r>
    </w:p>
    <w:p w14:paraId="48366241" w14:textId="77777777" w:rsidR="00EE141D" w:rsidRPr="00F633F2" w:rsidRDefault="00EE141D" w:rsidP="00EE141D">
      <w:pPr>
        <w:ind w:left="-5" w:right="0"/>
        <w:rPr>
          <w:rFonts w:ascii="新宋体" w:eastAsia="新宋体" w:hAnsi="新宋体"/>
          <w:sz w:val="36"/>
          <w:szCs w:val="36"/>
        </w:rPr>
      </w:pPr>
    </w:p>
    <w:p w14:paraId="696425B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He often makes you groan, "being burdened, to be clothed with your house from heaven," 2 Cor. 5:4.</w:t>
      </w:r>
    </w:p>
    <w:p w14:paraId="4206B51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他常常使你们"在这帐棚里叹息劳苦,深愿穿上从天上来的房屋。"(哥林多后书5:4)</w:t>
      </w:r>
    </w:p>
    <w:p w14:paraId="165F141F" w14:textId="77777777" w:rsidR="00EE141D" w:rsidRPr="00F633F2" w:rsidRDefault="00EE141D" w:rsidP="00EE141D">
      <w:pPr>
        <w:ind w:left="-5" w:right="0"/>
        <w:rPr>
          <w:rFonts w:ascii="新宋体" w:eastAsia="新宋体" w:hAnsi="新宋体"/>
          <w:sz w:val="36"/>
          <w:szCs w:val="36"/>
        </w:rPr>
      </w:pPr>
    </w:p>
    <w:p w14:paraId="5893A30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And yet will you not be weaned from lusts, customs, and evils of it?</w:t>
      </w:r>
    </w:p>
    <w:p w14:paraId="32E24578"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难道你们还不愿断绝今世的情欲、习俗和罪恶吗?</w:t>
      </w:r>
    </w:p>
    <w:p w14:paraId="2D8FE516" w14:textId="77777777" w:rsidR="00EE141D" w:rsidRPr="00F633F2" w:rsidRDefault="00EE141D" w:rsidP="00EE141D">
      <w:pPr>
        <w:ind w:left="-5" w:right="0"/>
        <w:rPr>
          <w:rFonts w:ascii="新宋体" w:eastAsia="新宋体" w:hAnsi="新宋体"/>
          <w:sz w:val="36"/>
          <w:szCs w:val="36"/>
        </w:rPr>
      </w:pPr>
    </w:p>
    <w:p w14:paraId="0454445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O what mariner of persons should you be for heavenly and holy conversations?</w:t>
      </w:r>
    </w:p>
    <w:p w14:paraId="2FCDFAFF"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按理你们该是何等属天、圣洁言行的人呢?</w:t>
      </w:r>
    </w:p>
    <w:p w14:paraId="0C22D01F" w14:textId="77777777" w:rsidR="00EE141D" w:rsidRPr="00F633F2" w:rsidRDefault="00EE141D" w:rsidP="00EE141D">
      <w:pPr>
        <w:ind w:left="-5" w:right="0"/>
        <w:rPr>
          <w:rFonts w:ascii="新宋体" w:eastAsia="新宋体" w:hAnsi="新宋体"/>
          <w:sz w:val="36"/>
          <w:szCs w:val="36"/>
        </w:rPr>
      </w:pPr>
    </w:p>
    <w:p w14:paraId="2E96F3A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stand upon the higher ground.</w:t>
      </w:r>
    </w:p>
    <w:p w14:paraId="700F1973"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你们站在更高的地位上。</w:t>
      </w:r>
    </w:p>
    <w:p w14:paraId="0E50364F" w14:textId="77777777" w:rsidR="00EE141D" w:rsidRPr="00F633F2" w:rsidRDefault="00EE141D" w:rsidP="00EE141D">
      <w:pPr>
        <w:ind w:left="-5" w:right="0"/>
        <w:rPr>
          <w:rFonts w:ascii="新宋体" w:eastAsia="新宋体" w:hAnsi="新宋体"/>
          <w:sz w:val="36"/>
          <w:szCs w:val="36"/>
        </w:rPr>
      </w:pPr>
    </w:p>
    <w:p w14:paraId="36402CF9"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You have, as it were, the wind and tide with you.</w:t>
      </w:r>
    </w:p>
    <w:p w14:paraId="570A0FBE"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可以说,你们既有风,又有潮。</w:t>
      </w:r>
    </w:p>
    <w:p w14:paraId="380ACA36" w14:textId="77777777" w:rsidR="00EE141D" w:rsidRPr="00F633F2" w:rsidRDefault="00EE141D" w:rsidP="00EE141D">
      <w:pPr>
        <w:ind w:left="-5" w:right="0"/>
        <w:rPr>
          <w:rFonts w:ascii="新宋体" w:eastAsia="新宋体" w:hAnsi="新宋体"/>
          <w:sz w:val="36"/>
          <w:szCs w:val="36"/>
        </w:rPr>
      </w:pPr>
    </w:p>
    <w:p w14:paraId="10FC397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None are assisted for this life as you are.</w:t>
      </w:r>
    </w:p>
    <w:p w14:paraId="37350E0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没有人像你们一样,得到如此多过圣洁生活的帮助。</w:t>
      </w:r>
    </w:p>
    <w:p w14:paraId="0968ECAE" w14:textId="77777777" w:rsidR="00EE141D" w:rsidRPr="00F633F2" w:rsidRDefault="00EE141D" w:rsidP="00EE141D">
      <w:pPr>
        <w:ind w:left="-5" w:right="0"/>
        <w:rPr>
          <w:rFonts w:ascii="新宋体" w:eastAsia="新宋体" w:hAnsi="新宋体"/>
          <w:sz w:val="36"/>
          <w:szCs w:val="36"/>
        </w:rPr>
      </w:pPr>
    </w:p>
    <w:p w14:paraId="194C8E87"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lastRenderedPageBreak/>
        <w:t>Put all this together, and see what this second argument contributes toward our further conviction, and persuasion to holy life.</w:t>
      </w:r>
    </w:p>
    <w:p w14:paraId="2904972D"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将这一切放在一起,看看第二个论点对我们进一步认罪和劝勉过圣洁生活有何助益。</w:t>
      </w:r>
    </w:p>
    <w:p w14:paraId="302873CA" w14:textId="77777777" w:rsidR="00EE141D" w:rsidRPr="00F633F2" w:rsidRDefault="00EE141D" w:rsidP="00EE141D">
      <w:pPr>
        <w:ind w:left="-5" w:right="0"/>
        <w:rPr>
          <w:rFonts w:ascii="新宋体" w:eastAsia="新宋体" w:hAnsi="新宋体"/>
          <w:sz w:val="36"/>
          <w:szCs w:val="36"/>
        </w:rPr>
      </w:pPr>
    </w:p>
    <w:p w14:paraId="1AEEC914"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Have you received a supernatural principle, fitting you for, and inclining you to holy actions,</w:t>
      </w:r>
    </w:p>
    <w:p w14:paraId="55A4BCB0"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你们已经领受了超自然的生命原则,使你们有资格并倾向于圣洁的行为,</w:t>
      </w:r>
    </w:p>
    <w:p w14:paraId="2BE77D29" w14:textId="77777777" w:rsidR="00EE141D" w:rsidRPr="00F633F2" w:rsidRDefault="00EE141D" w:rsidP="00EE141D">
      <w:pPr>
        <w:ind w:left="-5" w:right="0"/>
        <w:rPr>
          <w:rFonts w:ascii="新宋体" w:eastAsia="新宋体" w:hAnsi="新宋体"/>
          <w:sz w:val="36"/>
          <w:szCs w:val="36"/>
        </w:rPr>
      </w:pPr>
    </w:p>
    <w:p w14:paraId="6AB963D6" w14:textId="77777777"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resisting and holding you back from sin?</w:t>
      </w:r>
    </w:p>
    <w:p w14:paraId="025D6227" w14:textId="6537EFB1" w:rsidR="00EE141D" w:rsidRPr="00F633F2" w:rsidRDefault="00EE141D" w:rsidP="00EE141D">
      <w:pPr>
        <w:ind w:left="-5" w:right="0"/>
        <w:rPr>
          <w:rFonts w:ascii="新宋体" w:eastAsia="新宋体" w:hAnsi="新宋体"/>
          <w:sz w:val="36"/>
          <w:szCs w:val="36"/>
        </w:rPr>
      </w:pPr>
      <w:r w:rsidRPr="00F633F2">
        <w:rPr>
          <w:rFonts w:ascii="新宋体" w:eastAsia="新宋体" w:hAnsi="新宋体"/>
          <w:sz w:val="36"/>
          <w:szCs w:val="36"/>
        </w:rPr>
        <w:t>抵挡罪恶,阻拦你们犯罪吗?</w:t>
      </w:r>
    </w:p>
    <w:p w14:paraId="589D7C9B" w14:textId="77777777" w:rsidR="002863BD" w:rsidRPr="00F633F2" w:rsidRDefault="002863BD">
      <w:pPr>
        <w:spacing w:after="277" w:line="259" w:lineRule="auto"/>
        <w:ind w:left="0" w:right="0" w:firstLine="0"/>
        <w:jc w:val="left"/>
        <w:rPr>
          <w:rFonts w:ascii="新宋体" w:eastAsia="新宋体" w:hAnsi="新宋体"/>
          <w:sz w:val="36"/>
          <w:szCs w:val="36"/>
        </w:rPr>
      </w:pPr>
    </w:p>
    <w:p w14:paraId="6F4052D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Here is the translation, with the English first and Chinese second for each sentence:</w:t>
      </w:r>
    </w:p>
    <w:p w14:paraId="11B7C62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23A506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Has God also set before you such eminent patterns to encourage and quicken you in your way?</w:t>
      </w:r>
    </w:p>
    <w:p w14:paraId="222ACDF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神也在你面前设立了如此杰出的榜样来鼓励和激励你前行吗？</w:t>
      </w:r>
    </w:p>
    <w:p w14:paraId="5F2C5B1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3AE68F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Does the Spirit himself stand ready, so many ways, to assist and help you in all difficulties, and has God hedged up the way of sin with the thorns of affliction, to prevent your wandering, and yet will you turn aside?</w:t>
      </w:r>
    </w:p>
    <w:p w14:paraId="14FD20F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圣灵自己是否已准备好，用如此多的方式来帮助你应对所有困难，神是否用苦难的荆棘围困罪恶之路，防止你偏离，而你却仍要转向歧途吗？</w:t>
      </w:r>
    </w:p>
    <w:p w14:paraId="4DE5C89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34E340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Will you offer violence to your own principles and new nature?</w:t>
      </w:r>
    </w:p>
    <w:p w14:paraId="6A2F008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你会违背自己的原则和新性情吗？</w:t>
      </w:r>
    </w:p>
    <w:p w14:paraId="283525C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9F6F3C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Refuse to follow such leaders as have beaten the way before you?</w:t>
      </w:r>
    </w:p>
    <w:p w14:paraId="31F2BA6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拒绝跟随在你之前已铺平道路的领袖吗？</w:t>
      </w:r>
    </w:p>
    <w:p w14:paraId="47E632E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53C6D5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 xml:space="preserve">Resist, or neglect his gracious assistance of the blessed Spirit, which he offers you in every need, and venture upon sin, though God has hedged up your way with afflictions? </w:t>
      </w:r>
    </w:p>
    <w:p w14:paraId="5A3B61C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抗拒或忽视他在你每一需要中赐予你的有福圣灵的恩慈帮助，冒犯罪恶，尽管神已用苦难围困你的道路？</w:t>
      </w:r>
    </w:p>
    <w:p w14:paraId="3322A12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28C2B4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how can you do such great wickedness, and sin against such grace as this!</w:t>
      </w:r>
    </w:p>
    <w:p w14:paraId="666631A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哦，你怎能做出如此大恶，得罪如此恩典！</w:t>
      </w:r>
    </w:p>
    <w:p w14:paraId="798B466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F18D7D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Methinks, I need say no more to convince you how much you are concerned to keep the issues of life pure, none being so much obliged to it, or assisted for it, as you are.</w:t>
      </w:r>
    </w:p>
    <w:p w14:paraId="271D988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我想，我不需要再说更多来说服你，你是多么需要保守生命的清洁，没有人像你一样有如此义务或得到如此帮助。</w:t>
      </w:r>
    </w:p>
    <w:p w14:paraId="3571D7F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B765BB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But when I remember that Joash lost the complete victory over the Syrians, because he smote not his </w:t>
      </w:r>
      <w:r w:rsidRPr="00F633F2">
        <w:rPr>
          <w:rFonts w:ascii="新宋体" w:eastAsia="新宋体" w:hAnsi="新宋体"/>
          <w:sz w:val="36"/>
          <w:szCs w:val="36"/>
        </w:rPr>
        <w:lastRenderedPageBreak/>
        <w:t>arrows often enough upon the ground, 2 Kings 13:8. I shall level one arrow more at this mark: For, indeed, that can never be enough pressed, which can never be enough practiced.</w:t>
      </w:r>
    </w:p>
    <w:p w14:paraId="36AA796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但当我记起约阿施因没有向地射够箭，而失去了彻底战胜亚兰人的机会（列王纪下</w:t>
      </w:r>
      <w:r w:rsidRPr="00F633F2">
        <w:rPr>
          <w:rFonts w:ascii="新宋体" w:eastAsia="新宋体" w:hAnsi="新宋体"/>
          <w:sz w:val="36"/>
          <w:szCs w:val="36"/>
        </w:rPr>
        <w:t>13:8</w:t>
      </w:r>
      <w:r w:rsidRPr="00F633F2">
        <w:rPr>
          <w:rFonts w:ascii="新宋体" w:eastAsia="新宋体" w:hAnsi="新宋体" w:cs="宋体" w:hint="eastAsia"/>
          <w:sz w:val="36"/>
          <w:szCs w:val="36"/>
        </w:rPr>
        <w:t>），我要再向这个目标射一箭：事实上，永远不能强调得太多，因为永远做不到足够。</w:t>
      </w:r>
    </w:p>
    <w:p w14:paraId="44FFC46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31F4DE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therefore,</w:t>
      </w:r>
    </w:p>
    <w:p w14:paraId="02FD967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因此，</w:t>
      </w:r>
    </w:p>
    <w:p w14:paraId="5582993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E3BC29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Consid. 3. Thirdly, It will yet farther appear to be your high concernment, to exact holiness in your conversations, because of the manifold and great uses which God has to make of the visible holiness and purity of your lives, both in this world and that to come.</w:t>
      </w:r>
    </w:p>
    <w:p w14:paraId="25A5313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第三，在你的言行举止中持守圣洁，将进一步证明是你的高度关切，因为神要在今生和来世多方面大大使用你生命中可见的圣洁和纯洁。</w:t>
      </w:r>
    </w:p>
    <w:p w14:paraId="4D5EB9D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60C4E4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The uses God puts the conversation-holiness of his people in this world unto, are these among others.</w:t>
      </w:r>
    </w:p>
    <w:p w14:paraId="612436E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神让他子民今生言行圣洁的用途有以下几个。</w:t>
      </w:r>
    </w:p>
    <w:p w14:paraId="455B742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084623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First, To win over souls to Christ, and bring them in love with religion.</w:t>
      </w:r>
    </w:p>
    <w:p w14:paraId="51B80A6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首先，赢得灵魂归向基督，使他们爱慕信仰。</w:t>
      </w:r>
    </w:p>
    <w:p w14:paraId="1C74F7E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E56250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Practical holiness is a very lovely, attractive, and obliging thing.</w:t>
      </w:r>
    </w:p>
    <w:p w14:paraId="59D6DFB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实际的圣洁是非常可爱、有吸引力和令人愉悦的。</w:t>
      </w:r>
    </w:p>
    <w:p w14:paraId="23518AC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A46EF6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the heathen could call moral virtue 'turn-heart', from that obliging and winning power it exercises upon the hearts of men; if they could say of it, that were it visible to human eyes, all men would adore it, and fall in love with it; how much rather may we say so of true holiness, made visible in the lives of saints!</w:t>
      </w:r>
    </w:p>
    <w:p w14:paraId="5E5C2CB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如果异教徒可以称道德美德为</w:t>
      </w:r>
      <w:r w:rsidRPr="00F633F2">
        <w:rPr>
          <w:rFonts w:ascii="新宋体" w:eastAsia="新宋体" w:hAnsi="新宋体"/>
          <w:sz w:val="36"/>
          <w:szCs w:val="36"/>
        </w:rPr>
        <w:t>"</w:t>
      </w:r>
      <w:r w:rsidRPr="00F633F2">
        <w:rPr>
          <w:rFonts w:ascii="新宋体" w:eastAsia="新宋体" w:hAnsi="新宋体" w:cs="宋体" w:hint="eastAsia"/>
          <w:sz w:val="36"/>
          <w:szCs w:val="36"/>
        </w:rPr>
        <w:t>转心</w:t>
      </w:r>
      <w:r w:rsidRPr="00F633F2">
        <w:rPr>
          <w:rFonts w:ascii="新宋体" w:eastAsia="新宋体" w:hAnsi="新宋体"/>
          <w:sz w:val="36"/>
          <w:szCs w:val="36"/>
        </w:rPr>
        <w:t>"</w:t>
      </w:r>
      <w:r w:rsidRPr="00F633F2">
        <w:rPr>
          <w:rFonts w:ascii="新宋体" w:eastAsia="新宋体" w:hAnsi="新宋体" w:cs="宋体" w:hint="eastAsia"/>
          <w:sz w:val="36"/>
          <w:szCs w:val="36"/>
        </w:rPr>
        <w:t>，因为它对人心具有令人愉悦和赢得人心的力量；如果他们可以说，若道德美德能为人眼所见，所有人都会敬拜它，爱上它；我们何况不更能这样说圣徒生命中彰显的真圣洁呢！</w:t>
      </w:r>
    </w:p>
    <w:p w14:paraId="112B8B6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E90712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turn-heart indeed.</w:t>
      </w:r>
    </w:p>
    <w:p w14:paraId="16517A2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这才是真正的转心。</w:t>
      </w:r>
    </w:p>
    <w:p w14:paraId="4EC7D84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3BFDDE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makes the souls of men to cling and cleave to the persons in whom it is; as it is prophesied, Zech. 8:23. of the Jews, when they shall be called, (which shall be a time of great holiness,) "in that day, ten men out of all languages of the nations shall take hold of the skirt of him that is a Jew, saying, we will go with you, for we have heard that God is with you."</w:t>
      </w:r>
    </w:p>
    <w:p w14:paraId="52B19C4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它使人的灵魂紧紧依附在圣洁的人身上；正如撒迦利亚书</w:t>
      </w:r>
      <w:r w:rsidRPr="00F633F2">
        <w:rPr>
          <w:rFonts w:ascii="新宋体" w:eastAsia="新宋体" w:hAnsi="新宋体"/>
          <w:sz w:val="36"/>
          <w:szCs w:val="36"/>
        </w:rPr>
        <w:t>8:23</w:t>
      </w:r>
      <w:r w:rsidRPr="00F633F2">
        <w:rPr>
          <w:rFonts w:ascii="新宋体" w:eastAsia="新宋体" w:hAnsi="新宋体" w:cs="宋体" w:hint="eastAsia"/>
          <w:sz w:val="36"/>
          <w:szCs w:val="36"/>
        </w:rPr>
        <w:t>所预言，当犹太人蒙召（那将是极其圣洁的时候），</w:t>
      </w:r>
      <w:r w:rsidRPr="00F633F2">
        <w:rPr>
          <w:rFonts w:ascii="新宋体" w:eastAsia="新宋体" w:hAnsi="新宋体"/>
          <w:sz w:val="36"/>
          <w:szCs w:val="36"/>
        </w:rPr>
        <w:t>"</w:t>
      </w:r>
      <w:r w:rsidRPr="00F633F2">
        <w:rPr>
          <w:rFonts w:ascii="新宋体" w:eastAsia="新宋体" w:hAnsi="新宋体" w:cs="宋体" w:hint="eastAsia"/>
          <w:sz w:val="36"/>
          <w:szCs w:val="36"/>
        </w:rPr>
        <w:t>在那日，必有十个人从列国诸族中出来，拉住一个犹大人的衣襟，说：我们要与你们同去，因为我们听见神与你们同在了。</w:t>
      </w:r>
      <w:r w:rsidRPr="00F633F2">
        <w:rPr>
          <w:rFonts w:ascii="新宋体" w:eastAsia="新宋体" w:hAnsi="新宋体"/>
          <w:sz w:val="36"/>
          <w:szCs w:val="36"/>
        </w:rPr>
        <w:t>"</w:t>
      </w:r>
    </w:p>
    <w:p w14:paraId="02C5E93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7D9112D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much of God as appears in men, so much drawing excellency there is in them.</w:t>
      </w:r>
    </w:p>
    <w:p w14:paraId="418C817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神在人身上彰显多少，人就有多少吸引人的优点。</w:t>
      </w:r>
    </w:p>
    <w:p w14:paraId="4650C95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447FCA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this is the apostle's argument, 1 John 1:3 "That you may have fellowship with us." Why, what is there in your fellowship to invite men to you?</w:t>
      </w:r>
    </w:p>
    <w:p w14:paraId="78B4261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这也是使徒约翰一书</w:t>
      </w:r>
      <w:r w:rsidRPr="00F633F2">
        <w:rPr>
          <w:rFonts w:ascii="新宋体" w:eastAsia="新宋体" w:hAnsi="新宋体"/>
          <w:sz w:val="36"/>
          <w:szCs w:val="36"/>
        </w:rPr>
        <w:t>1:3</w:t>
      </w:r>
      <w:r w:rsidRPr="00F633F2">
        <w:rPr>
          <w:rFonts w:ascii="新宋体" w:eastAsia="新宋体" w:hAnsi="新宋体" w:cs="宋体" w:hint="eastAsia"/>
          <w:sz w:val="36"/>
          <w:szCs w:val="36"/>
        </w:rPr>
        <w:t>的论点：</w:t>
      </w:r>
      <w:r w:rsidRPr="00F633F2">
        <w:rPr>
          <w:rFonts w:ascii="新宋体" w:eastAsia="新宋体" w:hAnsi="新宋体"/>
          <w:sz w:val="36"/>
          <w:szCs w:val="36"/>
        </w:rPr>
        <w:t>"</w:t>
      </w:r>
      <w:r w:rsidRPr="00F633F2">
        <w:rPr>
          <w:rFonts w:ascii="新宋体" w:eastAsia="新宋体" w:hAnsi="新宋体" w:cs="宋体" w:hint="eastAsia"/>
          <w:sz w:val="36"/>
          <w:szCs w:val="36"/>
        </w:rPr>
        <w:t>使你们与我们相交。</w:t>
      </w:r>
      <w:r w:rsidRPr="00F633F2">
        <w:rPr>
          <w:rFonts w:ascii="新宋体" w:eastAsia="新宋体" w:hAnsi="新宋体"/>
          <w:sz w:val="36"/>
          <w:szCs w:val="36"/>
        </w:rPr>
        <w:t>"</w:t>
      </w:r>
      <w:r w:rsidRPr="00F633F2">
        <w:rPr>
          <w:rFonts w:ascii="新宋体" w:eastAsia="新宋体" w:hAnsi="新宋体" w:cs="宋体" w:hint="eastAsia"/>
          <w:sz w:val="36"/>
          <w:szCs w:val="36"/>
        </w:rPr>
        <w:t>为什么，你们的相交中有什么吸引人的地方吗？</w:t>
      </w:r>
    </w:p>
    <w:p w14:paraId="3225827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40AE7D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"Truly our fellowship is with the Father, and with his Son Christ Jesus."</w:t>
      </w:r>
    </w:p>
    <w:p w14:paraId="116E2B4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我们乃是与父并他儿子耶稣基督相交的。</w:t>
      </w:r>
      <w:r w:rsidRPr="00F633F2">
        <w:rPr>
          <w:rFonts w:ascii="新宋体" w:eastAsia="新宋体" w:hAnsi="新宋体"/>
          <w:sz w:val="36"/>
          <w:szCs w:val="36"/>
        </w:rPr>
        <w:t>"</w:t>
      </w:r>
    </w:p>
    <w:p w14:paraId="4A7F37C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D8AD5B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Who can choose but to covet their company, that keep company every day with God?</w:t>
      </w:r>
    </w:p>
    <w:p w14:paraId="22355E7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谁能不渴慕与那些每天与神同行的人为伴呢？</w:t>
      </w:r>
    </w:p>
    <w:p w14:paraId="7476C42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B50688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Great is the efficacy of visible holiness to work upon the hearts of men; either working in fellowship with the word, or as a single instrument, working solitarily without the word.</w:t>
      </w:r>
    </w:p>
    <w:p w14:paraId="26C70B3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可见的圣洁对感化人心具有巨大功效；或是与神的话语一同作工，或是单独作工，在没有神话语的情况下独自作工。</w:t>
      </w:r>
    </w:p>
    <w:p w14:paraId="3D050BD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5A474C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Where God is pleased to afford the word unto men, there the practical holiness of saints is of singular use, to assist and help it in its operation upon the hearts of men.</w:t>
      </w:r>
    </w:p>
    <w:p w14:paraId="111FB95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在神乐意将他的话语赐给人的地方，圣徒实际的圣洁对帮助神的话语感动人心极其有用。</w:t>
      </w:r>
    </w:p>
    <w:p w14:paraId="09157B4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825EE6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the lives of Christians sensibly experience that to the eyes of men, which the gospel does to their ears; when so we preach, and so you believe and live; when we draw by our doctrines, and you draw with us by your examples; when we hold forth the word of life doctrinally, and you hold it forth practically, as Phil. 2:16. Where is the heart that can stand before us?</w:t>
      </w:r>
    </w:p>
    <w:p w14:paraId="023819C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当基督徒的生活让人眼见福音之于人耳的功效；当我们如此传讲，你们也如此相信和生活；当我们以教义吸引人，你们也以榜样与我们一同吸引人；当我们以道理持守生命的道，你们也以行为持守，如腓立比书</w:t>
      </w:r>
      <w:r w:rsidRPr="00F633F2">
        <w:rPr>
          <w:rFonts w:ascii="新宋体" w:eastAsia="新宋体" w:hAnsi="新宋体"/>
          <w:sz w:val="36"/>
          <w:szCs w:val="36"/>
        </w:rPr>
        <w:t>2:16</w:t>
      </w:r>
      <w:r w:rsidRPr="00F633F2">
        <w:rPr>
          <w:rFonts w:ascii="新宋体" w:eastAsia="新宋体" w:hAnsi="新宋体" w:cs="宋体" w:hint="eastAsia"/>
          <w:sz w:val="36"/>
          <w:szCs w:val="36"/>
        </w:rPr>
        <w:t>所言。有什么心能在我们面前站立得住呢？</w:t>
      </w:r>
    </w:p>
    <w:p w14:paraId="3D417C6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44F1D9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when the plain and powerful gospel pierces the ears of men, and at the same time, the visible holiness of professors shines so full in their faces, that they must rather put out their own eyes, or else be forced to acknowledge, that God is in you of a truth; then it will work to purpose upon souls.</w:t>
      </w:r>
    </w:p>
    <w:p w14:paraId="3A3013D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哦！当简单有力的福音刺入人的耳中，同时，信徒可见的圣洁在他们面前如此光芒四射，他们要么闭上自己的眼睛，要么不得不承认神真的在你们中间；这时它必在人心中大有功效。</w:t>
      </w:r>
    </w:p>
    <w:p w14:paraId="6175BF9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7D45308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will Christ see of the travail of his soul daily.</w:t>
      </w:r>
    </w:p>
    <w:p w14:paraId="62633E8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那时基督必天天看见他受苦的功效。</w:t>
      </w:r>
    </w:p>
    <w:p w14:paraId="14627D3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16A54F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Yes, if God deny the word to men, yet this practical holiness I am speaking of, may be to them an ordinance for conversion.</w:t>
      </w:r>
    </w:p>
    <w:p w14:paraId="074B359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是的，即使神不将他的话语赐给人，我所说的这种实际的圣洁，也可能成为使他们悔改的途径。</w:t>
      </w:r>
    </w:p>
    <w:p w14:paraId="6B54C1B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D98891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way, souls may be won to Christ without the word, as the apostle speaks, 1 Pet. 3:1.</w:t>
      </w:r>
    </w:p>
    <w:p w14:paraId="4FCFD15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这样，灵魂可以在没有神话语的情况下被赢得归向基督，如使徒彼得前书</w:t>
      </w:r>
      <w:r w:rsidRPr="00F633F2">
        <w:rPr>
          <w:rFonts w:ascii="新宋体" w:eastAsia="新宋体" w:hAnsi="新宋体"/>
          <w:sz w:val="36"/>
          <w:szCs w:val="36"/>
        </w:rPr>
        <w:t>3:1</w:t>
      </w:r>
      <w:r w:rsidRPr="00F633F2">
        <w:rPr>
          <w:rFonts w:ascii="新宋体" w:eastAsia="新宋体" w:hAnsi="新宋体" w:cs="宋体" w:hint="eastAsia"/>
          <w:sz w:val="36"/>
          <w:szCs w:val="36"/>
        </w:rPr>
        <w:t>所言。</w:t>
      </w:r>
    </w:p>
    <w:p w14:paraId="729F6B0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8D98C4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Though pulpits should be silent, and vision fail; yet, if you would this way turn preachers, if your lives may but preach the reality, excellency, and sweetness of Jesus Christ and his ways; and, if you would this way preach down the love of the world, and let men see what poor vanities these are; and preach up the necessity and beauty of holiness; surely you, even you might be honored to bring many souls to Christ, to turn many to righteousness, and cause many to bless God, on your behalf, in the day of visitation.</w:t>
      </w:r>
    </w:p>
    <w:p w14:paraId="7CE7B4E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尽管讲坛可能沉默，异象可能止息；然而，如果你们肯以这种方式成为传道人，如果你们的生命可以传讲耶稣基督和他道路的真实、卓越和甘甜；如果你们肯以这种方式传讲摒弃世俗之爱，让人看见这些虚空的虚妄；并且传讲圣洁的必要和美善；我敢说你们，就是你们，必因此得尊荣，领多人归向基督，使多人转向公义，并使多人在眷顾的日子称颂神。</w:t>
      </w:r>
    </w:p>
    <w:p w14:paraId="6013900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98855E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use God has for the holiness and purity of your lives, and does not this engage you strongly to it?</w:t>
      </w:r>
    </w:p>
    <w:p w14:paraId="2E5422B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这就是神要使用你们生命的圣洁和纯洁的目的，这岂不是极大地激励你们去追求圣洁吗？</w:t>
      </w:r>
    </w:p>
    <w:p w14:paraId="6CC5596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A033C0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What, not when it may prove the means of eternal the to others?</w:t>
      </w:r>
    </w:p>
    <w:p w14:paraId="1922A53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什么，难道在它可能成为他人永生的途径时还不追求吗？</w:t>
      </w:r>
    </w:p>
    <w:p w14:paraId="6128420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07A291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Surely, if you have any affections of mercy in you, you cannot hide from others that whereby they may be saved.</w:t>
      </w:r>
    </w:p>
    <w:p w14:paraId="498623D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当然，如果你们有任何怜悯的情感，就不能向他人隐瞒他们可以借此得救的事。</w:t>
      </w:r>
    </w:p>
    <w:p w14:paraId="3A194DC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77C9123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can you, instead of holding forth the word of life, (which is your manifest duty) visibly hold forth the works of death before men?</w:t>
      </w:r>
    </w:p>
    <w:p w14:paraId="77CBF8A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你们怎能不持守生命的道（这是你们明显的本分），反而在人前明目张胆地持守死的作为呢？</w:t>
      </w:r>
    </w:p>
    <w:p w14:paraId="670E2B0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596879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Have you been beholden to others, and shall none be beholden to you for help towards heaven?</w:t>
      </w:r>
    </w:p>
    <w:p w14:paraId="1ADC549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你是否亏欠了他人的恩惠，却没有人能从你得到往天堂的帮助吗？</w:t>
      </w:r>
    </w:p>
    <w:p w14:paraId="11A7040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F53013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Dare you say, let others shift as well as they can, find the way to heaven by themselves if they can, they shall have no benefit by your light?</w:t>
      </w:r>
    </w:p>
    <w:p w14:paraId="3E63B34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你敢说，让别人自己去想办法，自己找到天堂的路，他们不能从你的光中得益吗？</w:t>
      </w:r>
    </w:p>
    <w:p w14:paraId="11E1085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109431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If you be Christians, you are Christians of a different stamp and spirit frown all those we find described in scripture.</w:t>
      </w:r>
    </w:p>
    <w:p w14:paraId="5B5F117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如果你是基督徒，你就是与圣经中所描述的所有那些基督徒截然不同的一类。</w:t>
      </w:r>
    </w:p>
    <w:p w14:paraId="692DA26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6BB1F4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Should you not rather say as the lepers did, 2 Kings 7:6. "Do we well to hold our peace," while others are perishing?</w:t>
      </w:r>
    </w:p>
    <w:p w14:paraId="23AAED6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你岂不应当如那些长大麻疯的人所说：</w:t>
      </w:r>
      <w:r w:rsidRPr="00F633F2">
        <w:rPr>
          <w:rFonts w:ascii="新宋体" w:eastAsia="新宋体" w:hAnsi="新宋体"/>
          <w:sz w:val="36"/>
          <w:szCs w:val="36"/>
        </w:rPr>
        <w:t>"</w:t>
      </w:r>
      <w:r w:rsidRPr="00F633F2">
        <w:rPr>
          <w:rFonts w:ascii="新宋体" w:eastAsia="新宋体" w:hAnsi="新宋体" w:cs="宋体" w:hint="eastAsia"/>
          <w:sz w:val="36"/>
          <w:szCs w:val="36"/>
        </w:rPr>
        <w:t>我们今日不作好事，竟不言语，若等到天亮，罪必临到我们。</w:t>
      </w:r>
      <w:r w:rsidRPr="00F633F2">
        <w:rPr>
          <w:rFonts w:ascii="新宋体" w:eastAsia="新宋体" w:hAnsi="新宋体"/>
          <w:sz w:val="36"/>
          <w:szCs w:val="36"/>
        </w:rPr>
        <w:t>"</w:t>
      </w:r>
      <w:r w:rsidRPr="00F633F2">
        <w:rPr>
          <w:rFonts w:ascii="新宋体" w:eastAsia="新宋体" w:hAnsi="新宋体" w:cs="宋体" w:hint="eastAsia"/>
          <w:sz w:val="36"/>
          <w:szCs w:val="36"/>
        </w:rPr>
        <w:t>（列王纪下</w:t>
      </w:r>
      <w:r w:rsidRPr="00F633F2">
        <w:rPr>
          <w:rFonts w:ascii="新宋体" w:eastAsia="新宋体" w:hAnsi="新宋体"/>
          <w:sz w:val="36"/>
          <w:szCs w:val="36"/>
        </w:rPr>
        <w:t>7:9</w:t>
      </w:r>
      <w:r w:rsidRPr="00F633F2">
        <w:rPr>
          <w:rFonts w:ascii="新宋体" w:eastAsia="新宋体" w:hAnsi="新宋体" w:cs="宋体" w:hint="eastAsia"/>
          <w:sz w:val="36"/>
          <w:szCs w:val="36"/>
        </w:rPr>
        <w:t>），当别人正在灭亡的时候？</w:t>
      </w:r>
    </w:p>
    <w:p w14:paraId="6F62A51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36645C4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Shall the lips of ministers, and the lives of Christians, be both silenced together?</w:t>
      </w:r>
    </w:p>
    <w:p w14:paraId="4335635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传道人的嘴唇和基督徒的生命都要一同沉默吗？</w:t>
      </w:r>
    </w:p>
    <w:p w14:paraId="722FEB7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336A558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Shall poor sinners neither hear anything from us, nor see anything from you, that may help them to Christ?</w:t>
      </w:r>
    </w:p>
    <w:p w14:paraId="115F252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可怜的罪人既听不到我们的声音，也看不到你们的榜样，来帮助他们认识基督吗？</w:t>
      </w:r>
    </w:p>
    <w:p w14:paraId="0A20591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60611E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Lord have mercy then upon the poor world, and pity it, for its case is desperate.</w:t>
      </w:r>
    </w:p>
    <w:p w14:paraId="01EAC41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那愿主怜悯这可怜的世界，因它的情形危急。</w:t>
      </w:r>
    </w:p>
    <w:p w14:paraId="2672283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47C6DE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put on, as the elect of God, affections of mercy.</w:t>
      </w:r>
    </w:p>
    <w:p w14:paraId="3490940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神的选民啊，要存怜悯的心肠。</w:t>
      </w:r>
    </w:p>
    <w:p w14:paraId="298AAB7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7E13B3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Destroy not, by the looseness of your conversation, so many souls; for your scandalous miscarriages are like a bag of poison put into the spring which supplies the whole city with water.</w:t>
      </w:r>
    </w:p>
    <w:p w14:paraId="26AA7DC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不要因你们放纵的言行毁了许多灵魂；因你们败坏的行为如一袋毒药，投入供应整个城市用水的泉源。</w:t>
      </w:r>
    </w:p>
    <w:p w14:paraId="75A84DB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4B9C96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Secondly, Another use God has for it, is to recover and salve the credit of religion, which by the </w:t>
      </w:r>
      <w:r w:rsidRPr="00F633F2">
        <w:rPr>
          <w:rFonts w:ascii="新宋体" w:eastAsia="新宋体" w:hAnsi="新宋体"/>
          <w:sz w:val="36"/>
          <w:szCs w:val="36"/>
        </w:rPr>
        <w:lastRenderedPageBreak/>
        <w:t>apostasies of hypocrites, and scandalous falls of careless Christians, is wounded and exposed to contempt.</w:t>
      </w:r>
    </w:p>
    <w:p w14:paraId="766F8A1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第二，神要用它来挽回和补救信仰的声誉，这声誉因伪君子的背道和粗心基督徒的跌倒而受损，暴露在藐视之下。</w:t>
      </w:r>
    </w:p>
    <w:p w14:paraId="30119E3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EEFD2F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Much reproach by this means is brought upon religion, and how shall that reproach be rolled away, but by your strictness and purity?</w:t>
      </w:r>
    </w:p>
    <w:p w14:paraId="417C200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这给信仰带来极大羞辱，这羞辱如何除去呢？唯有藉着你们的严谨和纯洁。</w:t>
      </w:r>
    </w:p>
    <w:p w14:paraId="51E6448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9E0A70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By this the world must be convinced that all are not so.</w:t>
      </w:r>
    </w:p>
    <w:p w14:paraId="0A75385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藉此世人必知道，不是所有人都那样。</w:t>
      </w:r>
    </w:p>
    <w:p w14:paraId="4DFE8E2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399FA13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Though some be a blot to the name of Christ, yet others are his glory.</w:t>
      </w:r>
    </w:p>
    <w:p w14:paraId="3BF8A64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尽管有些人玷污基督的名，但其他人却是他的荣耀。</w:t>
      </w:r>
    </w:p>
    <w:p w14:paraId="4D0FCFD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72A4D04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more others slur and disgrace religion, the more God expects you to honor and adorn it.</w:t>
      </w:r>
    </w:p>
    <w:p w14:paraId="37D732F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别人越是诽谤和侮辱信仰，神越是期望你尊崇和装饰它。</w:t>
      </w:r>
    </w:p>
    <w:p w14:paraId="55CA513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D99B87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 remember Chrysostom brings in the persecutors speaking to two renowned martyrs, after this manner--Why are you so precise and scrupulous?</w:t>
      </w:r>
    </w:p>
    <w:p w14:paraId="1D477EA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我记得屈梭多模（</w:t>
      </w:r>
      <w:r w:rsidRPr="00F633F2">
        <w:rPr>
          <w:rFonts w:ascii="新宋体" w:eastAsia="新宋体" w:hAnsi="新宋体"/>
          <w:sz w:val="36"/>
          <w:szCs w:val="36"/>
        </w:rPr>
        <w:t>Chrysostom</w:t>
      </w:r>
      <w:r w:rsidRPr="00F633F2">
        <w:rPr>
          <w:rFonts w:ascii="新宋体" w:eastAsia="新宋体" w:hAnsi="新宋体" w:cs="宋体" w:hint="eastAsia"/>
          <w:sz w:val="36"/>
          <w:szCs w:val="36"/>
        </w:rPr>
        <w:t>）引述逼迫者对两位著名殉道者说：你们为何如此严谨和细致？</w:t>
      </w:r>
    </w:p>
    <w:p w14:paraId="5AD1E3E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1218AC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See you not that others of your rank and profession have done these things?</w:t>
      </w:r>
    </w:p>
    <w:p w14:paraId="3ED50CE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你们没看见你们同等身份和信仰的人做了这些事吗？</w:t>
      </w:r>
    </w:p>
    <w:p w14:paraId="0E5C6D8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AE3BB8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which they returned this brave answer--that is the very reason we will stand out like men, and will never yield to it.</w:t>
      </w:r>
    </w:p>
    <w:p w14:paraId="5D9ED75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他们做了这样勇敢的回答：正因如此，我们要像男子汉一样挺身而出，决不屈服。</w:t>
      </w:r>
    </w:p>
    <w:p w14:paraId="31B799D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7DC144E" w14:textId="2A7359D4"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There is an holy Antiperistasis in the zeal of a Christian, which makes it, like fire, burn most vehemently in the coldest weather. </w:t>
      </w:r>
      <w:r w:rsidRPr="00F633F2">
        <w:rPr>
          <w:rFonts w:ascii="新宋体" w:eastAsia="新宋体" w:hAnsi="新宋体" w:cs="宋体" w:hint="eastAsia"/>
          <w:sz w:val="36"/>
          <w:szCs w:val="36"/>
        </w:rPr>
        <w:t>基督徒热心中有一种神圣的抗衡力，使其如火焰在最寒冷的天气里燃烧得最旺。</w:t>
      </w:r>
    </w:p>
    <w:p w14:paraId="0103D7C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B79557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men make void God's law, therefore will David love his commandments above gold, Psalm. 119:127.</w:t>
      </w:r>
    </w:p>
    <w:p w14:paraId="48D0993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诗篇</w:t>
      </w:r>
      <w:r w:rsidRPr="00F633F2">
        <w:rPr>
          <w:rFonts w:ascii="新宋体" w:eastAsia="新宋体" w:hAnsi="新宋体"/>
          <w:sz w:val="36"/>
          <w:szCs w:val="36"/>
        </w:rPr>
        <w:t>119:127</w:t>
      </w:r>
      <w:r w:rsidRPr="00F633F2">
        <w:rPr>
          <w:rFonts w:ascii="新宋体" w:eastAsia="新宋体" w:hAnsi="新宋体" w:cs="宋体" w:hint="eastAsia"/>
          <w:sz w:val="36"/>
          <w:szCs w:val="36"/>
        </w:rPr>
        <w:t>说：</w:t>
      </w:r>
      <w:r w:rsidRPr="00F633F2">
        <w:rPr>
          <w:rFonts w:ascii="新宋体" w:eastAsia="新宋体" w:hAnsi="新宋体"/>
          <w:sz w:val="36"/>
          <w:szCs w:val="36"/>
        </w:rPr>
        <w:t>"</w:t>
      </w:r>
      <w:r w:rsidRPr="00F633F2">
        <w:rPr>
          <w:rFonts w:ascii="新宋体" w:eastAsia="新宋体" w:hAnsi="新宋体" w:cs="宋体" w:hint="eastAsia"/>
          <w:sz w:val="36"/>
          <w:szCs w:val="36"/>
        </w:rPr>
        <w:t>人使你的律法废弃，我因此爱你的诫命胜于金子。</w:t>
      </w:r>
      <w:r w:rsidRPr="00F633F2">
        <w:rPr>
          <w:rFonts w:ascii="新宋体" w:eastAsia="新宋体" w:hAnsi="新宋体"/>
          <w:sz w:val="36"/>
          <w:szCs w:val="36"/>
        </w:rPr>
        <w:t>"</w:t>
      </w:r>
    </w:p>
    <w:p w14:paraId="05928FF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2A8A7C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there be many Pendletons among professors who will betray Christ and his truth to save their flesh; God will have some Sanders to repair that breach, by their constancy and courage in appearing for them.</w:t>
      </w:r>
    </w:p>
    <w:p w14:paraId="7B3962F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如果在信徒中有许多像</w:t>
      </w:r>
      <w:r w:rsidRPr="00F633F2">
        <w:rPr>
          <w:rFonts w:ascii="新宋体" w:eastAsia="新宋体" w:hAnsi="新宋体"/>
          <w:sz w:val="36"/>
          <w:szCs w:val="36"/>
        </w:rPr>
        <w:t>Pendleton</w:t>
      </w:r>
      <w:r w:rsidRPr="00F633F2">
        <w:rPr>
          <w:rFonts w:ascii="新宋体" w:eastAsia="新宋体" w:hAnsi="新宋体" w:cs="宋体" w:hint="eastAsia"/>
          <w:sz w:val="36"/>
          <w:szCs w:val="36"/>
        </w:rPr>
        <w:t>一样为了保全性命出卖基督和他的真理的人；神也必兴起一些像</w:t>
      </w:r>
      <w:r w:rsidRPr="00F633F2">
        <w:rPr>
          <w:rFonts w:ascii="新宋体" w:eastAsia="新宋体" w:hAnsi="新宋体"/>
          <w:sz w:val="36"/>
          <w:szCs w:val="36"/>
        </w:rPr>
        <w:t>Sanders</w:t>
      </w:r>
      <w:r w:rsidRPr="00F633F2">
        <w:rPr>
          <w:rFonts w:ascii="新宋体" w:eastAsia="新宋体" w:hAnsi="新宋体" w:cs="宋体" w:hint="eastAsia"/>
          <w:sz w:val="36"/>
          <w:szCs w:val="36"/>
        </w:rPr>
        <w:t>一样以坚贞和勇气为主见证来修补破口的人。</w:t>
      </w:r>
    </w:p>
    <w:p w14:paraId="6396B09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7016B4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Thirdly, God makes use of it for the encouragement of his ministers who labor among you.</w:t>
      </w:r>
    </w:p>
    <w:p w14:paraId="7C7DFF4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第三，神藉此鼓舞在你们中间劳苦的传道人。</w:t>
      </w:r>
    </w:p>
    <w:p w14:paraId="08B80BC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7A7E2C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indeed it is of no small use to refresh their hearts, and strengthen their hands in their painful work: "Now we live (says the apostle) if you stand fast in the Lord," 1 Thess. 3:8.</w:t>
      </w:r>
    </w:p>
    <w:p w14:paraId="1EB3A2D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这对提振他们的心，坚固他们辛劳工作的手，确实大有益处。使徒说：</w:t>
      </w:r>
      <w:r w:rsidRPr="00F633F2">
        <w:rPr>
          <w:rFonts w:ascii="新宋体" w:eastAsia="新宋体" w:hAnsi="新宋体"/>
          <w:sz w:val="36"/>
          <w:szCs w:val="36"/>
        </w:rPr>
        <w:t>"</w:t>
      </w:r>
      <w:r w:rsidRPr="00F633F2">
        <w:rPr>
          <w:rFonts w:ascii="新宋体" w:eastAsia="新宋体" w:hAnsi="新宋体" w:cs="宋体" w:hint="eastAsia"/>
          <w:sz w:val="36"/>
          <w:szCs w:val="36"/>
        </w:rPr>
        <w:t>你们若靠主站立得稳，我们就活了。</w:t>
      </w:r>
      <w:r w:rsidRPr="00F633F2">
        <w:rPr>
          <w:rFonts w:ascii="新宋体" w:eastAsia="新宋体" w:hAnsi="新宋体"/>
          <w:sz w:val="36"/>
          <w:szCs w:val="36"/>
        </w:rPr>
        <w:t>"</w:t>
      </w:r>
      <w:r w:rsidRPr="00F633F2">
        <w:rPr>
          <w:rFonts w:ascii="新宋体" w:eastAsia="新宋体" w:hAnsi="新宋体" w:cs="宋体" w:hint="eastAsia"/>
          <w:sz w:val="36"/>
          <w:szCs w:val="36"/>
        </w:rPr>
        <w:t>（帖撒罗尼迦前书</w:t>
      </w:r>
      <w:r w:rsidRPr="00F633F2">
        <w:rPr>
          <w:rFonts w:ascii="新宋体" w:eastAsia="新宋体" w:hAnsi="新宋体"/>
          <w:sz w:val="36"/>
          <w:szCs w:val="36"/>
        </w:rPr>
        <w:t>3:8</w:t>
      </w:r>
      <w:r w:rsidRPr="00F633F2">
        <w:rPr>
          <w:rFonts w:ascii="新宋体" w:eastAsia="新宋体" w:hAnsi="新宋体" w:cs="宋体" w:hint="eastAsia"/>
          <w:sz w:val="36"/>
          <w:szCs w:val="36"/>
        </w:rPr>
        <w:t>）</w:t>
      </w:r>
    </w:p>
    <w:p w14:paraId="6C7AF4E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413651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He speaks as if their very life lay at the mercy of the people, because so much of the joy and comfort of it is enrapt up in their regularity and steadfastness.</w:t>
      </w:r>
    </w:p>
    <w:p w14:paraId="37191AE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他说得好像他们的生命全在会众的怜悯之中，因为他们的喜乐和安慰与会众的合规和坚定密不可分。</w:t>
      </w:r>
    </w:p>
    <w:p w14:paraId="592A3F6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4CF155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God knows what a hard providence his poor ministers have, and how many discouragements attend them in their work; hear how one of them expresses it, "Ministers would not be gray headed so soon, nor die so fast, notwithstanding their great labors, if they were but successful; but this cuts to the heart, and makes us bleed in secret, that though we do much, yet it comes to nothing.</w:t>
      </w:r>
    </w:p>
    <w:p w14:paraId="5772193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神知道他可怜的仆人们处境艰难，事工中有诸多沮丧；听听他们中的一位是怎么说的：</w:t>
      </w:r>
      <w:r w:rsidRPr="00F633F2">
        <w:rPr>
          <w:rFonts w:ascii="新宋体" w:eastAsia="新宋体" w:hAnsi="新宋体"/>
          <w:sz w:val="36"/>
          <w:szCs w:val="36"/>
        </w:rPr>
        <w:t>"</w:t>
      </w:r>
      <w:r w:rsidRPr="00F633F2">
        <w:rPr>
          <w:rFonts w:ascii="新宋体" w:eastAsia="新宋体" w:hAnsi="新宋体" w:cs="宋体" w:hint="eastAsia"/>
          <w:sz w:val="36"/>
          <w:szCs w:val="36"/>
        </w:rPr>
        <w:t>若传道人的辛劳大有成效，他们就不会白头得这么早，死得这么快；但令人心痛流血的是，我们虽然劳苦许多，收效甚微。</w:t>
      </w:r>
    </w:p>
    <w:p w14:paraId="4F3E742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9FACAD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Our work dies therefore we die.</w:t>
      </w:r>
    </w:p>
    <w:p w14:paraId="15448FA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我们的工作死了，我们就死了。</w:t>
      </w:r>
    </w:p>
    <w:p w14:paraId="02486CB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F804B6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Not so much that we labor, as that we labor in vain: When our ministry petrifies, turns hearts into </w:t>
      </w:r>
      <w:r w:rsidRPr="00F633F2">
        <w:rPr>
          <w:rFonts w:ascii="新宋体" w:eastAsia="新宋体" w:hAnsi="新宋体"/>
          <w:sz w:val="36"/>
          <w:szCs w:val="36"/>
        </w:rPr>
        <w:lastRenderedPageBreak/>
        <w:t>stones, and these taken up and thrown at us, this kills us; the recoiling of our pains kills us.</w:t>
      </w:r>
    </w:p>
    <w:p w14:paraId="67DA7A5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不是因为我们劳苦，乃是因为我们徒然劳苦：当我们的服事石化人心，使人的心变成石头，并被人拿起来扔我们，这就害死我们；我们劳苦的反弹杀害了我们。</w:t>
      </w:r>
    </w:p>
    <w:p w14:paraId="4394B2C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3A9C2FB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our peace returns to us; when we spend our strength to make men more nothing than they were; this wounds our hearts, which should be considered by sinners.</w:t>
      </w:r>
    </w:p>
    <w:p w14:paraId="14DFB07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当我们的安慰归回自己；当我们用尽力气只是使人变本加厉；这就伤了我们的心。罪人应当想到这一点。</w:t>
      </w:r>
    </w:p>
    <w:p w14:paraId="64817A0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634471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kill one's self, and one's minister too, who would save them; what a bloody condition is this!</w:t>
      </w:r>
    </w:p>
    <w:p w14:paraId="2E98660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杀害自己，也杀害想要拯救他们的传道人；这是何等血腥的光景！</w:t>
      </w:r>
    </w:p>
    <w:p w14:paraId="278EA2C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607D21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Every drop that has fallen from our heart and hand, from our eye-lids and eye-brows, shall be all </w:t>
      </w:r>
      <w:r w:rsidRPr="00F633F2">
        <w:rPr>
          <w:rFonts w:ascii="新宋体" w:eastAsia="新宋体" w:hAnsi="新宋体"/>
          <w:sz w:val="36"/>
          <w:szCs w:val="36"/>
        </w:rPr>
        <w:lastRenderedPageBreak/>
        <w:t>gathered up, and put as marginal notes by all our labors, and all put in one volume together, and this volume put into your hands at the great day, and opened leaf after leaf, and read distinctly and exactly to you.</w:t>
      </w:r>
    </w:p>
    <w:p w14:paraId="151454E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我们心血的每一滴，我们眼睑和眉毛流下的每一滴泪，都必被收集，作为我们所有劳苦的旁注，一同装订成册，在大日子交在你们手中，一页一页展开，清楚准确地念给你们听。</w:t>
      </w:r>
      <w:r w:rsidRPr="00F633F2">
        <w:rPr>
          <w:rFonts w:ascii="新宋体" w:eastAsia="新宋体" w:hAnsi="新宋体"/>
          <w:sz w:val="36"/>
          <w:szCs w:val="36"/>
        </w:rPr>
        <w:t>"</w:t>
      </w:r>
    </w:p>
    <w:p w14:paraId="480964B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B6917D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Christians, you hear our case, you see our work.</w:t>
      </w:r>
    </w:p>
    <w:p w14:paraId="79C58E9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基督徒们，你们听见我们的处境，看见我们的工作。</w:t>
      </w:r>
    </w:p>
    <w:p w14:paraId="2AFD1D9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B65DE2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Now a little to cheer our spirits in the midst of our hard and killing labors, God sends us to you for a little refreshment, that, by beholding your holy and heavenly conversation, your cheerful obedience, and sweet agreement in the ways of God, we may be comforted over all these troubles, 2 Thess. 1:3, 4.</w:t>
      </w:r>
    </w:p>
    <w:p w14:paraId="1E099C3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现在为了在我们艰苦致死的劳碌中稍微振奋我们的心，神差遣我们到你们那里得点安慰，好叫我们看见你们圣洁属天的</w:t>
      </w:r>
      <w:r w:rsidRPr="00F633F2">
        <w:rPr>
          <w:rFonts w:ascii="新宋体" w:eastAsia="新宋体" w:hAnsi="新宋体" w:cs="宋体" w:hint="eastAsia"/>
          <w:sz w:val="36"/>
          <w:szCs w:val="36"/>
        </w:rPr>
        <w:lastRenderedPageBreak/>
        <w:t>品行，你们欢喜的顺服，你们在神的道上甜蜜的合一，就得着安慰，胜过这一切患难（帖撒罗尼迦后书</w:t>
      </w:r>
      <w:r w:rsidRPr="00F633F2">
        <w:rPr>
          <w:rFonts w:ascii="新宋体" w:eastAsia="新宋体" w:hAnsi="新宋体"/>
          <w:sz w:val="36"/>
          <w:szCs w:val="36"/>
        </w:rPr>
        <w:t>1:3-4</w:t>
      </w:r>
      <w:r w:rsidRPr="00F633F2">
        <w:rPr>
          <w:rFonts w:ascii="新宋体" w:eastAsia="新宋体" w:hAnsi="新宋体" w:cs="宋体" w:hint="eastAsia"/>
          <w:sz w:val="36"/>
          <w:szCs w:val="36"/>
        </w:rPr>
        <w:t>）。</w:t>
      </w:r>
    </w:p>
    <w:p w14:paraId="71BB06C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F00ED5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will you wound and kill our hearts too?</w:t>
      </w:r>
    </w:p>
    <w:p w14:paraId="519E210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难道你们也要伤害和杀害我们的心吗？</w:t>
      </w:r>
    </w:p>
    <w:p w14:paraId="3A6533F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787C70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a cut will this be!</w:t>
      </w:r>
    </w:p>
    <w:p w14:paraId="0EEB1CC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这该是何等的伤害！</w:t>
      </w:r>
    </w:p>
    <w:p w14:paraId="6CBBD1D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7C6DECE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Fourthly, God has further use for the holiness of your lives; this serves to daunt the hearts, and overawe the consciences of his and your enemies.</w:t>
      </w:r>
    </w:p>
    <w:p w14:paraId="20259AE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第四，神进一步使用你们生命的圣洁；它使神和你们仇敌的心灰胆落，震慑他们的良心。</w:t>
      </w:r>
    </w:p>
    <w:p w14:paraId="5DB4730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EAE791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sometimes it has had a strange influence and effect upon them.</w:t>
      </w:r>
    </w:p>
    <w:p w14:paraId="36691AA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有时它对他们有奇特的影响和果效。</w:t>
      </w:r>
    </w:p>
    <w:p w14:paraId="792FB59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3656E5B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There is a great deal of awful Majesty in holiness, and when it shines upon the conscience of a wicked man, it makes him stoop and do obeisance to it, which turns to a testimony for Christ and his ways before the world.</w:t>
      </w:r>
    </w:p>
    <w:p w14:paraId="3EB727E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圣洁中有极大可畏的威严，当它照在恶人的良心上，就使他屈服并下拜，这就在世人面前为基督和他的道作了见证。</w:t>
      </w:r>
    </w:p>
    <w:p w14:paraId="13825F8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B98522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Thus Herod was overawed by the strict and holy life of John; he feared him, knowing that he was a just and holy man, and observed (or preserved and saved) him.</w:t>
      </w:r>
    </w:p>
    <w:p w14:paraId="6D94894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希律就是被约翰严谨圣洁的生活震慑，敬畏他，因为知道他是义人，是圣人，就保护他。</w:t>
      </w:r>
    </w:p>
    <w:p w14:paraId="7662F38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D249B2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bloody tyrant was convinced in his conscience of the worth and excellency of that servant of God, and was forced to reverence him for his holiness.</w:t>
      </w:r>
    </w:p>
    <w:p w14:paraId="10618B7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这残暴的暴君内心深处知道这位神仆的价值和卓越，不得不因他的圣洁而尊敬他。</w:t>
      </w:r>
    </w:p>
    <w:p w14:paraId="09308C6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687376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Darius, Dan. 6:14,18, 19, 20. What conflicts had he with himself about Daniel, whom he had condemned; his conscience condemned him, for condemning so holy and righteous a person.</w:t>
      </w:r>
    </w:p>
    <w:p w14:paraId="2C64C75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大流士也是如此（但以理书</w:t>
      </w:r>
      <w:r w:rsidRPr="00F633F2">
        <w:rPr>
          <w:rFonts w:ascii="新宋体" w:eastAsia="新宋体" w:hAnsi="新宋体"/>
          <w:sz w:val="36"/>
          <w:szCs w:val="36"/>
        </w:rPr>
        <w:t>6:14</w:t>
      </w:r>
      <w:r w:rsidRPr="00F633F2">
        <w:rPr>
          <w:rFonts w:ascii="新宋体" w:eastAsia="新宋体" w:hAnsi="新宋体" w:cs="宋体" w:hint="eastAsia"/>
          <w:sz w:val="36"/>
          <w:szCs w:val="36"/>
        </w:rPr>
        <w:t>，</w:t>
      </w:r>
      <w:r w:rsidRPr="00F633F2">
        <w:rPr>
          <w:rFonts w:ascii="新宋体" w:eastAsia="新宋体" w:hAnsi="新宋体"/>
          <w:sz w:val="36"/>
          <w:szCs w:val="36"/>
        </w:rPr>
        <w:t>18-20</w:t>
      </w:r>
      <w:r w:rsidRPr="00F633F2">
        <w:rPr>
          <w:rFonts w:ascii="新宋体" w:eastAsia="新宋体" w:hAnsi="新宋体" w:cs="宋体" w:hint="eastAsia"/>
          <w:sz w:val="36"/>
          <w:szCs w:val="36"/>
        </w:rPr>
        <w:t>）。他因判但以理的罪，内心何等挣扎；他的良心责备他定了这圣洁公义之人的罪。</w:t>
      </w:r>
    </w:p>
    <w:p w14:paraId="3140A13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77656F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"Then the king went to his palace, and passed the night in fastings; neither were instruments of music brought before him, and his sleep went from him. He goes early in the morning to the den, and cries with a lamentable voice, O Daniel, servant of the living God."</w:t>
      </w:r>
    </w:p>
    <w:p w14:paraId="31F2DEE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t>
      </w:r>
      <w:r w:rsidRPr="00F633F2">
        <w:rPr>
          <w:rFonts w:ascii="新宋体" w:eastAsia="新宋体" w:hAnsi="新宋体" w:cs="宋体" w:hint="eastAsia"/>
          <w:sz w:val="36"/>
          <w:szCs w:val="36"/>
        </w:rPr>
        <w:t>王回宫，终夜禁食，无人拿乐器到他面前，并且睡不着觉。次日黎明，王就起来，急忙往狮子坑那里去。临近坑边，哀声呼叫但以理，说：永生神的仆人但以理啊。</w:t>
      </w:r>
      <w:r w:rsidRPr="00F633F2">
        <w:rPr>
          <w:rFonts w:ascii="新宋体" w:eastAsia="新宋体" w:hAnsi="新宋体"/>
          <w:sz w:val="36"/>
          <w:szCs w:val="36"/>
        </w:rPr>
        <w:t>"</w:t>
      </w:r>
    </w:p>
    <w:p w14:paraId="4D5D2A7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A32F11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How much is this for the honor of holiness, that it conquers the very persecutors of it; and makes them stoop to the meanest servant of God!</w:t>
      </w:r>
    </w:p>
    <w:p w14:paraId="5F57113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这是圣洁何等的尊荣，它征服了逼迫圣洁的人，使他们屈服于最卑微的神仆脚前！</w:t>
      </w:r>
    </w:p>
    <w:p w14:paraId="2A3C1E0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F5800F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It is said of Henry II of France, that he was so daunted by the heavenly majesty of a poor taylor that was burnt before him, that he went home sad, and vowed, that he would never be present at the death of such men any more.</w:t>
      </w:r>
    </w:p>
    <w:p w14:paraId="4E295C6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据说法国的亨利二世，看见一个在他面前被烧死的可怜裁缝身上有属天的尊荣，他吓得回宫忧愁，起誓再也不在场见这样的人受死。</w:t>
      </w:r>
    </w:p>
    <w:p w14:paraId="23CA5AA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505330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When Valence the emperor came in person to apprehend Basil, he saw such majesty in his very countenance, that he reeled at the very sight of him; and had fallen backward to the ground, had not his servants stept in to support him.</w:t>
      </w:r>
    </w:p>
    <w:p w14:paraId="538281E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当皇帝瓦伦斯亲自来捉拿巴西流时，他看见巴西流容貌中的威严，立刻摇摇欲坠；若不是臣仆扶住，他几乎向后跌倒在地。</w:t>
      </w:r>
    </w:p>
    <w:p w14:paraId="50BD90B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366BA7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holiness, holiness, you are a conqueror.</w:t>
      </w:r>
    </w:p>
    <w:p w14:paraId="670C413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圣洁啊，圣洁，你是个征服者。</w:t>
      </w:r>
    </w:p>
    <w:p w14:paraId="5C2EE0F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D78C1C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So much, O Christians, as you show of it in your lives, so much you preserve your interest in the consciences of your enemies: cast off this, and they despise you presently.</w:t>
      </w:r>
    </w:p>
    <w:p w14:paraId="6CAF315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基督徒们，你们生命中彰显圣洁多少，就在你们仇敌的良心中保全你们的利益多少；丢掉圣洁，他们立刻藐视你们。</w:t>
      </w:r>
    </w:p>
    <w:p w14:paraId="18055B2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085F08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Fifthly, and lastly, God will use the purity of your conversations to judge and convince the world in the great day.</w:t>
      </w:r>
    </w:p>
    <w:p w14:paraId="4D6A632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第五，也是最后一点，神要用你们言行的纯洁在大日子审判和说服世人。</w:t>
      </w:r>
    </w:p>
    <w:p w14:paraId="056BD5A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4EEFC8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It is true, the world shall be judged by the gospel, but your lives shall also be produced as a commentary upon it; and God will not only show them by the word how they ought to have lived, but bring forth your lives and ways to stop their mouths, by showing how others did live.</w:t>
      </w:r>
    </w:p>
    <w:p w14:paraId="2F5B3AC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诚然，世人要按福音受审，但你们的生活也要作为福音的注解出示；神不但要用圣经告诉他们当怎样生活，也要举出你们的生活和行事为人来堵住他们的口，给他们看别人是怎么活的。</w:t>
      </w:r>
    </w:p>
    <w:p w14:paraId="59EB062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85753B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this I suppose is intended in that text, 1 Cor. 6:2, "The saints shall judge the world, yes, we shall judge angels;" that is our examples are to condemn their lives and practices, as Noah, Heb. 11:7 is said to condemn the world by building the ark, that is his faith in the threatening, and obedience to the command, condemned their supineness, infidelity and disobedience.</w:t>
      </w:r>
    </w:p>
    <w:p w14:paraId="3934707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我想这就是哥林多前书</w:t>
      </w:r>
      <w:r w:rsidRPr="00F633F2">
        <w:rPr>
          <w:rFonts w:ascii="新宋体" w:eastAsia="新宋体" w:hAnsi="新宋体"/>
          <w:sz w:val="36"/>
          <w:szCs w:val="36"/>
        </w:rPr>
        <w:t>6:2</w:t>
      </w:r>
      <w:r w:rsidRPr="00F633F2">
        <w:rPr>
          <w:rFonts w:ascii="新宋体" w:eastAsia="新宋体" w:hAnsi="新宋体" w:cs="宋体" w:hint="eastAsia"/>
          <w:sz w:val="36"/>
          <w:szCs w:val="36"/>
        </w:rPr>
        <w:t>的意思：</w:t>
      </w:r>
      <w:r w:rsidRPr="00F633F2">
        <w:rPr>
          <w:rFonts w:ascii="新宋体" w:eastAsia="新宋体" w:hAnsi="新宋体"/>
          <w:sz w:val="36"/>
          <w:szCs w:val="36"/>
        </w:rPr>
        <w:t>"</w:t>
      </w:r>
      <w:r w:rsidRPr="00F633F2">
        <w:rPr>
          <w:rFonts w:ascii="新宋体" w:eastAsia="新宋体" w:hAnsi="新宋体" w:cs="宋体" w:hint="eastAsia"/>
          <w:sz w:val="36"/>
          <w:szCs w:val="36"/>
        </w:rPr>
        <w:t>圣徒要审判世界，我们也要审判天使。</w:t>
      </w:r>
      <w:r w:rsidRPr="00F633F2">
        <w:rPr>
          <w:rFonts w:ascii="新宋体" w:eastAsia="新宋体" w:hAnsi="新宋体"/>
          <w:sz w:val="36"/>
          <w:szCs w:val="36"/>
        </w:rPr>
        <w:t>"</w:t>
      </w:r>
      <w:r w:rsidRPr="00F633F2">
        <w:rPr>
          <w:rFonts w:ascii="新宋体" w:eastAsia="新宋体" w:hAnsi="新宋体" w:cs="宋体" w:hint="eastAsia"/>
          <w:sz w:val="36"/>
          <w:szCs w:val="36"/>
        </w:rPr>
        <w:t>就是说我们的榜样要定他们生活和行为的罪。正如希伯来书</w:t>
      </w:r>
      <w:r w:rsidRPr="00F633F2">
        <w:rPr>
          <w:rFonts w:ascii="新宋体" w:eastAsia="新宋体" w:hAnsi="新宋体"/>
          <w:sz w:val="36"/>
          <w:szCs w:val="36"/>
        </w:rPr>
        <w:t>11:7</w:t>
      </w:r>
      <w:r w:rsidRPr="00F633F2">
        <w:rPr>
          <w:rFonts w:ascii="新宋体" w:eastAsia="新宋体" w:hAnsi="新宋体" w:cs="宋体" w:hint="eastAsia"/>
          <w:sz w:val="36"/>
          <w:szCs w:val="36"/>
        </w:rPr>
        <w:t>说挪亚建造方舟定了那世代的</w:t>
      </w:r>
      <w:r w:rsidRPr="00F633F2">
        <w:rPr>
          <w:rFonts w:ascii="新宋体" w:eastAsia="新宋体" w:hAnsi="新宋体" w:cs="宋体" w:hint="eastAsia"/>
          <w:sz w:val="36"/>
          <w:szCs w:val="36"/>
        </w:rPr>
        <w:lastRenderedPageBreak/>
        <w:t>罪，就是他相信神的警告，顺服神的命令，定了那世代的懒惰、不信和悖逆的罪。</w:t>
      </w:r>
    </w:p>
    <w:p w14:paraId="2BCC952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281B00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saw him every day about that work, diligently preparing for a deluge, and yet were not moved with the like fear that he was; this left them inexcusable; so when God shall say in that day to the careless world, did you not see the care, and diligence, the holy zeal, watchfulness, and self-denial of my people, who lived among you?</w:t>
      </w:r>
    </w:p>
    <w:p w14:paraId="244C1B9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他们天天看见他殷勤预备洪水，自己却不像他那样存敬畏的心；这使他们无可推诿。照样，当神在那日对懒惰的世人说：</w:t>
      </w:r>
      <w:r w:rsidRPr="00F633F2">
        <w:rPr>
          <w:rFonts w:ascii="新宋体" w:eastAsia="新宋体" w:hAnsi="新宋体"/>
          <w:sz w:val="36"/>
          <w:szCs w:val="36"/>
        </w:rPr>
        <w:t>"</w:t>
      </w:r>
      <w:r w:rsidRPr="00F633F2">
        <w:rPr>
          <w:rFonts w:ascii="新宋体" w:eastAsia="新宋体" w:hAnsi="新宋体" w:cs="宋体" w:hint="eastAsia"/>
          <w:sz w:val="36"/>
          <w:szCs w:val="36"/>
        </w:rPr>
        <w:t>你们不是看见我民中间那些人的谨慎、殷勤、圣洁的热心、警醒和舍己吗？</w:t>
      </w:r>
      <w:r w:rsidRPr="00F633F2">
        <w:rPr>
          <w:rFonts w:ascii="新宋体" w:eastAsia="新宋体" w:hAnsi="新宋体"/>
          <w:sz w:val="36"/>
          <w:szCs w:val="36"/>
        </w:rPr>
        <w:t>"</w:t>
      </w:r>
    </w:p>
    <w:p w14:paraId="16CA8E0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73B6674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many times have they been watching and praying, when you have been drinking or sleeping!</w:t>
      </w:r>
    </w:p>
    <w:p w14:paraId="37A5AB8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当你们在吃喝睡觉的时候，他们却多少次儆醒祷告！</w:t>
      </w:r>
    </w:p>
    <w:p w14:paraId="69B1F02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A56ABA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Was it not easy to reflect when you saw their pains and diligence, Have not I a soul to look after as </w:t>
      </w:r>
      <w:r w:rsidRPr="00F633F2">
        <w:rPr>
          <w:rFonts w:ascii="新宋体" w:eastAsia="新宋体" w:hAnsi="新宋体"/>
          <w:sz w:val="36"/>
          <w:szCs w:val="36"/>
        </w:rPr>
        <w:lastRenderedPageBreak/>
        <w:t>well as they; a heaven to win or lose, as well as they?</w:t>
      </w:r>
    </w:p>
    <w:p w14:paraId="1A05362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当你看见他们殷勤劳苦，岂不很容易反思：</w:t>
      </w:r>
      <w:r w:rsidRPr="00F633F2">
        <w:rPr>
          <w:rFonts w:ascii="新宋体" w:eastAsia="新宋体" w:hAnsi="新宋体"/>
          <w:sz w:val="36"/>
          <w:szCs w:val="36"/>
        </w:rPr>
        <w:t>"</w:t>
      </w:r>
      <w:r w:rsidRPr="00F633F2">
        <w:rPr>
          <w:rFonts w:ascii="新宋体" w:eastAsia="新宋体" w:hAnsi="新宋体" w:cs="宋体" w:hint="eastAsia"/>
          <w:sz w:val="36"/>
          <w:szCs w:val="36"/>
        </w:rPr>
        <w:t>我不也有灵魂要看顾，不也有天堂要得或要失吗？</w:t>
      </w:r>
      <w:r w:rsidRPr="00F633F2">
        <w:rPr>
          <w:rFonts w:ascii="新宋体" w:eastAsia="新宋体" w:hAnsi="新宋体"/>
          <w:sz w:val="36"/>
          <w:szCs w:val="36"/>
        </w:rPr>
        <w:t>"</w:t>
      </w:r>
    </w:p>
    <w:p w14:paraId="54FB97B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2F812A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how speechless and inexcusable will this render wicked men, yes, it shall not only be used to judge them, but angels also.</w:t>
      </w:r>
    </w:p>
    <w:p w14:paraId="11EFB1D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这将使恶人哑口无言，无可推诿；不但要用来审判他们，也要审判天使。</w:t>
      </w:r>
    </w:p>
    <w:p w14:paraId="33852DB0"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7368A7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How many shocks of temptations have poor saints stood,; whereas they fell without a tempter?</w:t>
      </w:r>
    </w:p>
    <w:p w14:paraId="226A9C5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可怜的圣徒抵挡了多少试探的冲击，天使却在没有试探者的情况下堕落了？</w:t>
      </w:r>
    </w:p>
    <w:p w14:paraId="6EFBCC4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CD7CAF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They stood not in their integrity, though created in such excellent natures; how much then are you concerned on this very account also to walk exactly!</w:t>
      </w:r>
    </w:p>
    <w:p w14:paraId="0D92D24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他们虽然被造有如此美好的性情，却没有站立在全然中；这样看来，你们行事为人更当准确无误！</w:t>
      </w:r>
    </w:p>
    <w:p w14:paraId="5499D87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D13266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if not instead of judging then, you shall be condemned with them.</w:t>
      </w:r>
    </w:p>
    <w:p w14:paraId="52B5F67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否则你们非但不能审判他们，反倒要与他们一同被定罪。</w:t>
      </w:r>
    </w:p>
    <w:p w14:paraId="29BD2F6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9CFC1F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thus you see what use your lives and actions shall be put to; and are these inconsiderable uses?</w:t>
      </w:r>
    </w:p>
    <w:p w14:paraId="12518BE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这样，你们看出你们的生活和行为将有何等用处；这些用处是小可的吗？</w:t>
      </w:r>
    </w:p>
    <w:p w14:paraId="5D7209D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7AEF876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Is the winning over souls to God a small matter?</w:t>
      </w:r>
    </w:p>
    <w:p w14:paraId="5229F9D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赢得灵魂归向神是小事吗？</w:t>
      </w:r>
    </w:p>
    <w:p w14:paraId="2F61B5B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2862CA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Ii the salving the honor and reputation of godliness a small matter?</w:t>
      </w:r>
    </w:p>
    <w:p w14:paraId="006C4C2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维护敬虔的尊荣和声望是小事吗？</w:t>
      </w:r>
    </w:p>
    <w:p w14:paraId="55B2383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3122FA0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Is the encouraging the hearts and strengthening of the hands of God's poor ministers, amidst their spending, killing labors, a small matter?</w:t>
      </w:r>
    </w:p>
    <w:p w14:paraId="25DEF3B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在神可怜的仆人殚精竭虑的辛劳中，鼓舞他们的心，坚固他们的手，是小事吗？</w:t>
      </w:r>
    </w:p>
    <w:p w14:paraId="7538F2D8"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4C9453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Is the awing of the consciences of your enemies, and judging them in the last day, a light thing?</w:t>
      </w:r>
    </w:p>
    <w:p w14:paraId="5871862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震慑你们仇敌的良心，在末日审判他们，是小事吗？</w:t>
      </w:r>
    </w:p>
    <w:p w14:paraId="163570D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B36078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Which of these can you call so?</w:t>
      </w:r>
    </w:p>
    <w:p w14:paraId="02CB745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这些哪一样算得上小事？</w:t>
      </w:r>
    </w:p>
    <w:p w14:paraId="523B5DE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A8E9CD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then, since you are thus obliged to holiness of life, thus singularly assisted for it; and since there are such great dependencies upon it, and uses for it, both now and in the world to come, see that you be holy in all manner of conversation.</w:t>
      </w:r>
    </w:p>
    <w:p w14:paraId="5C23FC3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既然你们如此需要过圣洁的生活，又为此得了如此特别的帮助；既然圣洁的生活大有用处，不论今生来世都系于此，你们就要在一切所行的事上圣洁。</w:t>
      </w:r>
    </w:p>
    <w:p w14:paraId="6B8F731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E9B87FB" w14:textId="21AB15D4"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See that, "as you have receive d Christ Jesus the Lord, so you walk in him," always remembering, that for this very end, Christ has redeemed, or "delivered you out of the hands of your enemies, that you might serve him without fear, in righteousness and holiness all the days of your lives," Luke 1:74, 75.</w:t>
      </w:r>
    </w:p>
    <w:p w14:paraId="5FBCA2D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你们要见证</w:t>
      </w:r>
      <w:r w:rsidRPr="00F633F2">
        <w:rPr>
          <w:rFonts w:ascii="新宋体" w:eastAsia="新宋体" w:hAnsi="新宋体"/>
          <w:sz w:val="36"/>
          <w:szCs w:val="36"/>
        </w:rPr>
        <w:t>"</w:t>
      </w:r>
      <w:r w:rsidRPr="00F633F2">
        <w:rPr>
          <w:rFonts w:ascii="新宋体" w:eastAsia="新宋体" w:hAnsi="新宋体" w:cs="宋体" w:hint="eastAsia"/>
          <w:sz w:val="36"/>
          <w:szCs w:val="36"/>
        </w:rPr>
        <w:t>你们怎样领受了主基督耶稣，就要怎样在他里面行事为人</w:t>
      </w:r>
      <w:r w:rsidRPr="00F633F2">
        <w:rPr>
          <w:rFonts w:ascii="新宋体" w:eastAsia="新宋体" w:hAnsi="新宋体"/>
          <w:sz w:val="36"/>
          <w:szCs w:val="36"/>
        </w:rPr>
        <w:t>"</w:t>
      </w:r>
      <w:r w:rsidRPr="00F633F2">
        <w:rPr>
          <w:rFonts w:ascii="新宋体" w:eastAsia="新宋体" w:hAnsi="新宋体" w:cs="宋体" w:hint="eastAsia"/>
          <w:sz w:val="36"/>
          <w:szCs w:val="36"/>
        </w:rPr>
        <w:t>，时刻记住，基督救赎你们，</w:t>
      </w:r>
      <w:r w:rsidRPr="00F633F2">
        <w:rPr>
          <w:rFonts w:ascii="新宋体" w:eastAsia="新宋体" w:hAnsi="新宋体"/>
          <w:sz w:val="36"/>
          <w:szCs w:val="36"/>
        </w:rPr>
        <w:t>"</w:t>
      </w:r>
      <w:r w:rsidRPr="00F633F2">
        <w:rPr>
          <w:rFonts w:ascii="新宋体" w:eastAsia="新宋体" w:hAnsi="新宋体" w:cs="宋体" w:hint="eastAsia"/>
          <w:sz w:val="36"/>
          <w:szCs w:val="36"/>
        </w:rPr>
        <w:t>救我们脱离仇敌的手，叫我们终身在他面前，坦然无惧地用圣洁、公义事奉他</w:t>
      </w:r>
      <w:r w:rsidRPr="00F633F2">
        <w:rPr>
          <w:rFonts w:ascii="新宋体" w:eastAsia="新宋体" w:hAnsi="新宋体"/>
          <w:sz w:val="36"/>
          <w:szCs w:val="36"/>
        </w:rPr>
        <w:t>"</w:t>
      </w:r>
      <w:r w:rsidRPr="00F633F2">
        <w:rPr>
          <w:rFonts w:ascii="新宋体" w:eastAsia="新宋体" w:hAnsi="新宋体" w:cs="宋体" w:hint="eastAsia"/>
          <w:sz w:val="36"/>
          <w:szCs w:val="36"/>
        </w:rPr>
        <w:t>，这正是他的目的（路加福音</w:t>
      </w:r>
      <w:r w:rsidRPr="00F633F2">
        <w:rPr>
          <w:rFonts w:ascii="新宋体" w:eastAsia="新宋体" w:hAnsi="新宋体"/>
          <w:sz w:val="36"/>
          <w:szCs w:val="36"/>
        </w:rPr>
        <w:t>1:74-75</w:t>
      </w:r>
      <w:r w:rsidRPr="00F633F2">
        <w:rPr>
          <w:rFonts w:ascii="新宋体" w:eastAsia="新宋体" w:hAnsi="新宋体" w:cs="宋体" w:hint="eastAsia"/>
          <w:sz w:val="36"/>
          <w:szCs w:val="36"/>
        </w:rPr>
        <w:t>）。</w:t>
      </w:r>
    </w:p>
    <w:p w14:paraId="62C007A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7BF304B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to how little purpose will be all that I have preached, and you have heard, of Christ, if it be not converted into practical godliness?</w:t>
      </w:r>
    </w:p>
    <w:p w14:paraId="3509836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我所传讲你们所听到关于基督的一切，若不能转化为实际的敬虔，将是何等徒然！</w:t>
      </w:r>
    </w:p>
    <w:p w14:paraId="4903D26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32AC73A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is the scope and design of it all.</w:t>
      </w:r>
    </w:p>
    <w:p w14:paraId="1CDE395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这是一切教导的目标和设计。</w:t>
      </w:r>
    </w:p>
    <w:p w14:paraId="1449BC3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6BC6FB2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now, reader, you are come to the last leaf of this treatise of Christ, it will be but a little while, and you shall come to the last page or day of your life; and your last moment in that day.</w:t>
      </w:r>
    </w:p>
    <w:p w14:paraId="4B9EBBB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读者啊，你已经读到这本关于基督的书的最后一页，再过不久，你就要来到你生命的最后一页或最后一天，那一天的最后一刻。</w:t>
      </w:r>
    </w:p>
    <w:p w14:paraId="2394820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134DD80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Woe to you, woe and alas forever; if an interest in this blessed Redeemer be then to get.</w:t>
      </w:r>
    </w:p>
    <w:p w14:paraId="2C65844C"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你若到那时才想得着这位有福的救赎主，你就有祸了，永远有祸了！</w:t>
      </w:r>
    </w:p>
    <w:p w14:paraId="4D9125D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4654E7E"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world affords not a sadder sight, than a poor Christless soul shivering upon the brink of eternity.</w:t>
      </w:r>
    </w:p>
    <w:p w14:paraId="4D812A1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世上最凄惨的景象，莫过于一个可怜的没有基督的灵魂，在永恒的边缘战栗。</w:t>
      </w:r>
    </w:p>
    <w:p w14:paraId="6F397B6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0B408C65"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To see the poor soul that now begins to awake out of its long dream, at its entrance into the world of realities, to shrink back into the body, and cry, O, I cannot, I dare not die.</w:t>
      </w:r>
    </w:p>
    <w:p w14:paraId="4656ADF9"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看见那可怜的灵魂，此时才开始从长梦中醒来，在进入真实世界的入口处，却畏缩着退回身体，喊着：</w:t>
      </w:r>
      <w:r w:rsidRPr="00F633F2">
        <w:rPr>
          <w:rFonts w:ascii="新宋体" w:eastAsia="新宋体" w:hAnsi="新宋体"/>
          <w:sz w:val="36"/>
          <w:szCs w:val="36"/>
        </w:rPr>
        <w:t>"</w:t>
      </w:r>
      <w:r w:rsidRPr="00F633F2">
        <w:rPr>
          <w:rFonts w:ascii="新宋体" w:eastAsia="新宋体" w:hAnsi="新宋体" w:cs="宋体" w:hint="eastAsia"/>
          <w:sz w:val="36"/>
          <w:szCs w:val="36"/>
        </w:rPr>
        <w:t>哦，我不能死，我不敢死。</w:t>
      </w:r>
      <w:r w:rsidRPr="00F633F2">
        <w:rPr>
          <w:rFonts w:ascii="新宋体" w:eastAsia="新宋体" w:hAnsi="新宋体"/>
          <w:sz w:val="36"/>
          <w:szCs w:val="36"/>
        </w:rPr>
        <w:t>"</w:t>
      </w:r>
    </w:p>
    <w:p w14:paraId="065CF48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371E05C2"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And then the tears rundown. Lord, what will become of me?</w:t>
      </w:r>
    </w:p>
    <w:p w14:paraId="15CFC317"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泪水夺眶而出：</w:t>
      </w:r>
      <w:r w:rsidRPr="00F633F2">
        <w:rPr>
          <w:rFonts w:ascii="新宋体" w:eastAsia="新宋体" w:hAnsi="新宋体"/>
          <w:sz w:val="36"/>
          <w:szCs w:val="36"/>
        </w:rPr>
        <w:t>"</w:t>
      </w:r>
      <w:r w:rsidRPr="00F633F2">
        <w:rPr>
          <w:rFonts w:ascii="新宋体" w:eastAsia="新宋体" w:hAnsi="新宋体" w:cs="宋体" w:hint="eastAsia"/>
          <w:sz w:val="36"/>
          <w:szCs w:val="36"/>
        </w:rPr>
        <w:t>主啊，我将会怎样？</w:t>
      </w:r>
    </w:p>
    <w:p w14:paraId="5E7BF42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5451D80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 what shall be my eternal lot?</w:t>
      </w:r>
    </w:p>
    <w:p w14:paraId="62DA55C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我永恒的归宿是什么？</w:t>
      </w:r>
      <w:r w:rsidRPr="00F633F2">
        <w:rPr>
          <w:rFonts w:ascii="新宋体" w:eastAsia="新宋体" w:hAnsi="新宋体"/>
          <w:sz w:val="36"/>
          <w:szCs w:val="36"/>
        </w:rPr>
        <w:t>"</w:t>
      </w:r>
    </w:p>
    <w:p w14:paraId="6D1A3C3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2285D4CA"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This, I say, is as sad a sight as the world affords.</w:t>
      </w:r>
    </w:p>
    <w:p w14:paraId="0341212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lastRenderedPageBreak/>
        <w:t>这，我说，是世上最凄惨的景象了。</w:t>
      </w:r>
    </w:p>
    <w:p w14:paraId="74A096F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4FCDB4B1"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That this may not be your case, reflect upon what you have read in these sermons.</w:t>
      </w:r>
    </w:p>
    <w:p w14:paraId="2199C50B"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为免这成为你的景况，你要反复思想这些讲章中所读到的。</w:t>
      </w:r>
    </w:p>
    <w:p w14:paraId="2328E93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738717D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Judge yourself in the light of them.</w:t>
      </w:r>
    </w:p>
    <w:p w14:paraId="20A9F2B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借着这亮光省察自己。</w:t>
      </w:r>
    </w:p>
    <w:p w14:paraId="32D20484"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3E041D36"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Obey the calls of the Spirit in them.</w:t>
      </w:r>
    </w:p>
    <w:p w14:paraId="3EE1719D"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顺从其中圣灵的呼召。</w:t>
      </w:r>
    </w:p>
    <w:p w14:paraId="69D07B6F" w14:textId="77777777" w:rsidR="002863BD" w:rsidRPr="00F633F2" w:rsidRDefault="002863BD" w:rsidP="002863BD">
      <w:pPr>
        <w:spacing w:after="277" w:line="259" w:lineRule="auto"/>
        <w:ind w:left="0" w:right="0" w:firstLine="0"/>
        <w:jc w:val="left"/>
        <w:rPr>
          <w:rFonts w:ascii="新宋体" w:eastAsia="新宋体" w:hAnsi="新宋体"/>
          <w:sz w:val="36"/>
          <w:szCs w:val="36"/>
        </w:rPr>
      </w:pPr>
    </w:p>
    <w:p w14:paraId="7E1C44A3" w14:textId="77777777" w:rsidR="002863BD"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Let not your slight and formal spirit float upon the surface of these truths, like a feather upon the water; but get them deeply fixed upon your spirit, by the Spirit of the Lord; turning them into life and power upon you; and so animating the whole course and tenor of your conversation by them, that it may proclaim to all that know you, that you are </w:t>
      </w:r>
      <w:r w:rsidRPr="00F633F2">
        <w:rPr>
          <w:rFonts w:ascii="新宋体" w:eastAsia="新宋体" w:hAnsi="新宋体"/>
          <w:sz w:val="36"/>
          <w:szCs w:val="36"/>
        </w:rPr>
        <w:lastRenderedPageBreak/>
        <w:t>one who esteem all to be but dross, that you may win Christ!</w:t>
      </w:r>
    </w:p>
    <w:p w14:paraId="29D3993D" w14:textId="1D820FF6" w:rsidR="001A664A" w:rsidRPr="00F633F2" w:rsidRDefault="002863BD" w:rsidP="002863B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不要让你轻率虚浮的心如羽毛浮于水面一般，浮泛在这些真理的表面；要借着圣灵，把这些真理深深地刻在你心灵上，在你里面化作生命和能力，并以此鼓舞你一切所行的，叫认识你的人都看出你是一个看万事如粪土，为要得着基督的人！</w:t>
      </w:r>
      <w:r w:rsidRPr="00F633F2">
        <w:rPr>
          <w:rFonts w:ascii="新宋体" w:eastAsia="新宋体" w:hAnsi="新宋体"/>
          <w:sz w:val="36"/>
          <w:szCs w:val="36"/>
        </w:rPr>
        <w:tab/>
      </w:r>
    </w:p>
    <w:p w14:paraId="49CE2697"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MONERGISM BOOKS</w:t>
      </w:r>
    </w:p>
    <w:p w14:paraId="04AB3C8F"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Monergism </w:t>
      </w:r>
      <w:r w:rsidRPr="00F633F2">
        <w:rPr>
          <w:rFonts w:ascii="新宋体" w:eastAsia="新宋体" w:hAnsi="新宋体" w:cs="宋体" w:hint="eastAsia"/>
          <w:sz w:val="36"/>
          <w:szCs w:val="36"/>
        </w:rPr>
        <w:t>出版社</w:t>
      </w:r>
    </w:p>
    <w:p w14:paraId="383EFB4A" w14:textId="77777777" w:rsidR="00C876FD" w:rsidRPr="00F633F2" w:rsidRDefault="00C876FD" w:rsidP="00C876FD">
      <w:pPr>
        <w:spacing w:after="277" w:line="259" w:lineRule="auto"/>
        <w:ind w:left="0" w:right="0" w:firstLine="0"/>
        <w:jc w:val="left"/>
        <w:rPr>
          <w:rFonts w:ascii="新宋体" w:eastAsia="新宋体" w:hAnsi="新宋体"/>
          <w:sz w:val="36"/>
          <w:szCs w:val="36"/>
        </w:rPr>
      </w:pPr>
    </w:p>
    <w:p w14:paraId="633B0858"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The Fountain of Life Opened Up by John Flavel, Copyright © 2015</w:t>
      </w:r>
    </w:p>
    <w:p w14:paraId="6ABBF63A"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约翰</w:t>
      </w:r>
      <w:r w:rsidRPr="00F633F2">
        <w:rPr>
          <w:rFonts w:ascii="新宋体" w:eastAsia="新宋体" w:hAnsi="新宋体"/>
          <w:sz w:val="36"/>
          <w:szCs w:val="36"/>
        </w:rPr>
        <w:t>·</w:t>
      </w:r>
      <w:r w:rsidRPr="00F633F2">
        <w:rPr>
          <w:rFonts w:ascii="新宋体" w:eastAsia="新宋体" w:hAnsi="新宋体" w:cs="宋体" w:hint="eastAsia"/>
          <w:sz w:val="36"/>
          <w:szCs w:val="36"/>
        </w:rPr>
        <w:t>弗雷维尔所著《生命的泉源》，</w:t>
      </w:r>
      <w:r w:rsidRPr="00F633F2">
        <w:rPr>
          <w:rFonts w:ascii="新宋体" w:eastAsia="新宋体" w:hAnsi="新宋体"/>
          <w:sz w:val="36"/>
          <w:szCs w:val="36"/>
        </w:rPr>
        <w:t>2015</w:t>
      </w:r>
      <w:r w:rsidRPr="00F633F2">
        <w:rPr>
          <w:rFonts w:ascii="新宋体" w:eastAsia="新宋体" w:hAnsi="新宋体" w:cs="宋体" w:hint="eastAsia"/>
          <w:sz w:val="36"/>
          <w:szCs w:val="36"/>
        </w:rPr>
        <w:t>年版权所有</w:t>
      </w:r>
    </w:p>
    <w:p w14:paraId="47E1FC3E" w14:textId="77777777" w:rsidR="00C876FD" w:rsidRPr="00F633F2" w:rsidRDefault="00C876FD" w:rsidP="00C876FD">
      <w:pPr>
        <w:spacing w:after="277" w:line="259" w:lineRule="auto"/>
        <w:ind w:left="0" w:right="0" w:firstLine="0"/>
        <w:jc w:val="left"/>
        <w:rPr>
          <w:rFonts w:ascii="新宋体" w:eastAsia="新宋体" w:hAnsi="新宋体"/>
          <w:sz w:val="36"/>
          <w:szCs w:val="36"/>
        </w:rPr>
      </w:pPr>
    </w:p>
    <w:p w14:paraId="4396A2F3"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All rights reserved under International and Pan-American Copyright Conventions.</w:t>
      </w:r>
    </w:p>
    <w:p w14:paraId="04F6289C"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根据国际和泛美版权公约，保留所有权利。</w:t>
      </w:r>
    </w:p>
    <w:p w14:paraId="7280A476" w14:textId="77777777" w:rsidR="00C876FD" w:rsidRPr="00F633F2" w:rsidRDefault="00C876FD" w:rsidP="00C876FD">
      <w:pPr>
        <w:spacing w:after="277" w:line="259" w:lineRule="auto"/>
        <w:ind w:left="0" w:right="0" w:firstLine="0"/>
        <w:jc w:val="left"/>
        <w:rPr>
          <w:rFonts w:ascii="新宋体" w:eastAsia="新宋体" w:hAnsi="新宋体"/>
          <w:sz w:val="36"/>
          <w:szCs w:val="36"/>
        </w:rPr>
      </w:pPr>
    </w:p>
    <w:p w14:paraId="4C32411F"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By payment of the required fees, you have been granted the non-exclusive, non-transferable right to access and read the text of this e-book on-screen.</w:t>
      </w:r>
    </w:p>
    <w:p w14:paraId="3EF91EA6"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通过支付所需费用，您被授予非独占、不可转让的权利，可以在屏幕上访问和阅读本电子书的文本。</w:t>
      </w:r>
    </w:p>
    <w:p w14:paraId="76199EB8" w14:textId="77777777" w:rsidR="00C876FD" w:rsidRPr="00F633F2" w:rsidRDefault="00C876FD" w:rsidP="00C876FD">
      <w:pPr>
        <w:spacing w:after="277" w:line="259" w:lineRule="auto"/>
        <w:ind w:left="0" w:right="0" w:firstLine="0"/>
        <w:jc w:val="left"/>
        <w:rPr>
          <w:rFonts w:ascii="新宋体" w:eastAsia="新宋体" w:hAnsi="新宋体"/>
          <w:sz w:val="36"/>
          <w:szCs w:val="36"/>
        </w:rPr>
      </w:pPr>
    </w:p>
    <w:p w14:paraId="4FEADF92"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08FBF15"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未经</w:t>
      </w:r>
      <w:r w:rsidRPr="00F633F2">
        <w:rPr>
          <w:rFonts w:ascii="新宋体" w:eastAsia="新宋体" w:hAnsi="新宋体"/>
          <w:sz w:val="36"/>
          <w:szCs w:val="36"/>
        </w:rPr>
        <w:t>Monergism</w:t>
      </w:r>
      <w:r w:rsidRPr="00F633F2">
        <w:rPr>
          <w:rFonts w:ascii="新宋体" w:eastAsia="新宋体" w:hAnsi="新宋体" w:cs="宋体" w:hint="eastAsia"/>
          <w:sz w:val="36"/>
          <w:szCs w:val="36"/>
        </w:rPr>
        <w:t>出版社明确书面许可，不得以任何形式或方式，无论是电子的还是机械的，现在已知的还是以后发明的，复制、传播、下载、反编译、反向工程或存储本文的任何部分，或将其引入任何信息存储和检索系统。</w:t>
      </w:r>
    </w:p>
    <w:p w14:paraId="25A23058" w14:textId="77777777" w:rsidR="00C876FD" w:rsidRPr="00F633F2" w:rsidRDefault="00C876FD" w:rsidP="00C876FD">
      <w:pPr>
        <w:spacing w:after="277" w:line="259" w:lineRule="auto"/>
        <w:ind w:left="0" w:right="0" w:firstLine="0"/>
        <w:jc w:val="left"/>
        <w:rPr>
          <w:rFonts w:ascii="新宋体" w:eastAsia="新宋体" w:hAnsi="新宋体"/>
          <w:sz w:val="36"/>
          <w:szCs w:val="36"/>
        </w:rPr>
      </w:pPr>
    </w:p>
    <w:p w14:paraId="5A255DC9"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 xml:space="preserve">ePub, .mobi &amp; .pdf Editions October 2015 </w:t>
      </w:r>
    </w:p>
    <w:p w14:paraId="668BC7BD"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2015</w:t>
      </w:r>
      <w:r w:rsidRPr="00F633F2">
        <w:rPr>
          <w:rFonts w:ascii="新宋体" w:eastAsia="新宋体" w:hAnsi="新宋体" w:cs="宋体" w:hint="eastAsia"/>
          <w:sz w:val="36"/>
          <w:szCs w:val="36"/>
        </w:rPr>
        <w:t>年</w:t>
      </w:r>
      <w:r w:rsidRPr="00F633F2">
        <w:rPr>
          <w:rFonts w:ascii="新宋体" w:eastAsia="新宋体" w:hAnsi="新宋体"/>
          <w:sz w:val="36"/>
          <w:szCs w:val="36"/>
        </w:rPr>
        <w:t>10</w:t>
      </w:r>
      <w:r w:rsidRPr="00F633F2">
        <w:rPr>
          <w:rFonts w:ascii="新宋体" w:eastAsia="新宋体" w:hAnsi="新宋体" w:cs="宋体" w:hint="eastAsia"/>
          <w:sz w:val="36"/>
          <w:szCs w:val="36"/>
        </w:rPr>
        <w:t>月的</w:t>
      </w:r>
      <w:r w:rsidRPr="00F633F2">
        <w:rPr>
          <w:rFonts w:ascii="新宋体" w:eastAsia="新宋体" w:hAnsi="新宋体"/>
          <w:sz w:val="36"/>
          <w:szCs w:val="36"/>
        </w:rPr>
        <w:t>ePub</w:t>
      </w:r>
      <w:r w:rsidRPr="00F633F2">
        <w:rPr>
          <w:rFonts w:ascii="新宋体" w:eastAsia="新宋体" w:hAnsi="新宋体" w:cs="宋体" w:hint="eastAsia"/>
          <w:sz w:val="36"/>
          <w:szCs w:val="36"/>
        </w:rPr>
        <w:t>、</w:t>
      </w:r>
      <w:r w:rsidRPr="00F633F2">
        <w:rPr>
          <w:rFonts w:ascii="新宋体" w:eastAsia="新宋体" w:hAnsi="新宋体"/>
          <w:sz w:val="36"/>
          <w:szCs w:val="36"/>
        </w:rPr>
        <w:t>.mobi</w:t>
      </w:r>
      <w:r w:rsidRPr="00F633F2">
        <w:rPr>
          <w:rFonts w:ascii="新宋体" w:eastAsia="新宋体" w:hAnsi="新宋体" w:cs="宋体" w:hint="eastAsia"/>
          <w:sz w:val="36"/>
          <w:szCs w:val="36"/>
        </w:rPr>
        <w:t>和</w:t>
      </w:r>
      <w:r w:rsidRPr="00F633F2">
        <w:rPr>
          <w:rFonts w:ascii="新宋体" w:eastAsia="新宋体" w:hAnsi="新宋体"/>
          <w:sz w:val="36"/>
          <w:szCs w:val="36"/>
        </w:rPr>
        <w:t>.pdf</w:t>
      </w:r>
      <w:r w:rsidRPr="00F633F2">
        <w:rPr>
          <w:rFonts w:ascii="新宋体" w:eastAsia="新宋体" w:hAnsi="新宋体" w:cs="宋体" w:hint="eastAsia"/>
          <w:sz w:val="36"/>
          <w:szCs w:val="36"/>
        </w:rPr>
        <w:t>版本</w:t>
      </w:r>
    </w:p>
    <w:p w14:paraId="1B7A8C68" w14:textId="77777777" w:rsidR="00C876FD" w:rsidRPr="00F633F2" w:rsidRDefault="00C876FD" w:rsidP="00C876FD">
      <w:pPr>
        <w:spacing w:after="277" w:line="259" w:lineRule="auto"/>
        <w:ind w:left="0" w:right="0" w:firstLine="0"/>
        <w:jc w:val="left"/>
        <w:rPr>
          <w:rFonts w:ascii="新宋体" w:eastAsia="新宋体" w:hAnsi="新宋体"/>
          <w:sz w:val="36"/>
          <w:szCs w:val="36"/>
        </w:rPr>
      </w:pPr>
    </w:p>
    <w:p w14:paraId="47693717" w14:textId="77777777" w:rsidR="00C876FD"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lastRenderedPageBreak/>
        <w:t>Requests for information should be addressed to: Monergism Books, PO Box 491, West Linn, Oregon, 97068</w:t>
      </w:r>
    </w:p>
    <w:p w14:paraId="4FB58620" w14:textId="2A7347DF" w:rsidR="001A664A" w:rsidRPr="00F633F2" w:rsidRDefault="00C876FD" w:rsidP="00C876FD">
      <w:pPr>
        <w:spacing w:after="277" w:line="259" w:lineRule="auto"/>
        <w:ind w:left="0" w:right="0" w:firstLine="0"/>
        <w:jc w:val="left"/>
        <w:rPr>
          <w:rFonts w:ascii="新宋体" w:eastAsia="新宋体" w:hAnsi="新宋体"/>
          <w:sz w:val="36"/>
          <w:szCs w:val="36"/>
        </w:rPr>
      </w:pPr>
      <w:r w:rsidRPr="00F633F2">
        <w:rPr>
          <w:rFonts w:ascii="新宋体" w:eastAsia="新宋体" w:hAnsi="新宋体" w:cs="宋体" w:hint="eastAsia"/>
          <w:sz w:val="36"/>
          <w:szCs w:val="36"/>
        </w:rPr>
        <w:t>如需获取信息，请联系：</w:t>
      </w:r>
      <w:r w:rsidRPr="00F633F2">
        <w:rPr>
          <w:rFonts w:ascii="新宋体" w:eastAsia="新宋体" w:hAnsi="新宋体"/>
          <w:sz w:val="36"/>
          <w:szCs w:val="36"/>
        </w:rPr>
        <w:t>Monergism Books</w:t>
      </w:r>
      <w:r w:rsidRPr="00F633F2">
        <w:rPr>
          <w:rFonts w:ascii="新宋体" w:eastAsia="新宋体" w:hAnsi="新宋体" w:cs="宋体" w:hint="eastAsia"/>
          <w:sz w:val="36"/>
          <w:szCs w:val="36"/>
        </w:rPr>
        <w:t>，俄勒冈州西林市邮政信箱</w:t>
      </w:r>
      <w:r w:rsidRPr="00F633F2">
        <w:rPr>
          <w:rFonts w:ascii="新宋体" w:eastAsia="新宋体" w:hAnsi="新宋体"/>
          <w:sz w:val="36"/>
          <w:szCs w:val="36"/>
        </w:rPr>
        <w:t>491</w:t>
      </w:r>
      <w:r w:rsidRPr="00F633F2">
        <w:rPr>
          <w:rFonts w:ascii="新宋体" w:eastAsia="新宋体" w:hAnsi="新宋体" w:cs="宋体" w:hint="eastAsia"/>
          <w:sz w:val="36"/>
          <w:szCs w:val="36"/>
        </w:rPr>
        <w:t>号，邮编</w:t>
      </w:r>
      <w:r w:rsidRPr="00F633F2">
        <w:rPr>
          <w:rFonts w:ascii="新宋体" w:eastAsia="新宋体" w:hAnsi="新宋体"/>
          <w:sz w:val="36"/>
          <w:szCs w:val="36"/>
        </w:rPr>
        <w:t>97068</w:t>
      </w:r>
      <w:r w:rsidRPr="00F633F2">
        <w:rPr>
          <w:rFonts w:ascii="新宋体" w:eastAsia="新宋体" w:hAnsi="新宋体"/>
          <w:sz w:val="36"/>
          <w:szCs w:val="36"/>
        </w:rPr>
        <w:tab/>
      </w:r>
    </w:p>
    <w:p w14:paraId="01E74C33" w14:textId="77777777" w:rsidR="001A664A" w:rsidRPr="00F633F2" w:rsidRDefault="00000000">
      <w:pPr>
        <w:spacing w:after="277" w:line="259" w:lineRule="auto"/>
        <w:ind w:left="0" w:right="0" w:firstLine="0"/>
        <w:jc w:val="left"/>
        <w:rPr>
          <w:rFonts w:ascii="新宋体" w:eastAsia="新宋体" w:hAnsi="新宋体"/>
          <w:sz w:val="36"/>
          <w:szCs w:val="36"/>
        </w:rPr>
      </w:pPr>
      <w:r w:rsidRPr="00F633F2">
        <w:rPr>
          <w:rFonts w:ascii="新宋体" w:eastAsia="新宋体" w:hAnsi="新宋体"/>
          <w:sz w:val="36"/>
          <w:szCs w:val="36"/>
        </w:rPr>
        <w:tab/>
      </w:r>
    </w:p>
    <w:p w14:paraId="2162FA73" w14:textId="77777777" w:rsidR="001A664A" w:rsidRPr="00F633F2" w:rsidRDefault="00000000">
      <w:pPr>
        <w:spacing w:after="277" w:line="259" w:lineRule="auto"/>
        <w:ind w:left="0" w:right="0" w:firstLine="0"/>
        <w:jc w:val="center"/>
        <w:rPr>
          <w:rFonts w:ascii="新宋体" w:eastAsia="新宋体" w:hAnsi="新宋体"/>
          <w:sz w:val="36"/>
          <w:szCs w:val="36"/>
        </w:rPr>
      </w:pPr>
      <w:r w:rsidRPr="00F633F2">
        <w:rPr>
          <w:rFonts w:ascii="新宋体" w:eastAsia="新宋体" w:hAnsi="新宋体"/>
          <w:sz w:val="36"/>
          <w:szCs w:val="36"/>
        </w:rPr>
        <w:tab/>
      </w:r>
    </w:p>
    <w:p w14:paraId="6D2ED0EA" w14:textId="77777777" w:rsidR="001A664A" w:rsidRPr="00F633F2" w:rsidRDefault="00000000">
      <w:pPr>
        <w:spacing w:after="0" w:line="259" w:lineRule="auto"/>
        <w:ind w:left="0" w:right="0" w:firstLine="0"/>
        <w:jc w:val="center"/>
        <w:rPr>
          <w:rFonts w:ascii="新宋体" w:eastAsia="新宋体" w:hAnsi="新宋体"/>
          <w:sz w:val="36"/>
          <w:szCs w:val="36"/>
        </w:rPr>
      </w:pPr>
      <w:r w:rsidRPr="00F633F2">
        <w:rPr>
          <w:rFonts w:ascii="新宋体" w:eastAsia="新宋体" w:hAnsi="新宋体"/>
          <w:sz w:val="36"/>
          <w:szCs w:val="36"/>
        </w:rPr>
        <w:tab/>
      </w:r>
    </w:p>
    <w:sectPr w:rsidR="001A664A" w:rsidRPr="00F633F2">
      <w:pgSz w:w="12240" w:h="15840"/>
      <w:pgMar w:top="1491" w:right="1440" w:bottom="1449"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0D7DDD" w14:textId="77777777" w:rsidR="00E24D7D" w:rsidRDefault="00E24D7D" w:rsidP="00857A69">
      <w:pPr>
        <w:spacing w:after="0" w:line="240" w:lineRule="auto"/>
      </w:pPr>
      <w:r>
        <w:separator/>
      </w:r>
    </w:p>
  </w:endnote>
  <w:endnote w:type="continuationSeparator" w:id="0">
    <w:p w14:paraId="19FED418" w14:textId="77777777" w:rsidR="00E24D7D" w:rsidRDefault="00E24D7D" w:rsidP="00857A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51D1D3" w14:textId="77777777" w:rsidR="00E24D7D" w:rsidRDefault="00E24D7D" w:rsidP="00857A69">
      <w:pPr>
        <w:spacing w:after="0" w:line="240" w:lineRule="auto"/>
      </w:pPr>
      <w:r>
        <w:separator/>
      </w:r>
    </w:p>
  </w:footnote>
  <w:footnote w:type="continuationSeparator" w:id="0">
    <w:p w14:paraId="0F52C2E1" w14:textId="77777777" w:rsidR="00E24D7D" w:rsidRDefault="00E24D7D" w:rsidP="00857A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86759"/>
    <w:multiLevelType w:val="hybridMultilevel"/>
    <w:tmpl w:val="3EBAB952"/>
    <w:lvl w:ilvl="0" w:tplc="F97826A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D262D5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CB2A62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63684B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8AE27B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CB6671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C862E4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114A65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19A8A9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 w15:restartNumberingAfterBreak="0">
    <w:nsid w:val="02291334"/>
    <w:multiLevelType w:val="hybridMultilevel"/>
    <w:tmpl w:val="CDB8C15E"/>
    <w:lvl w:ilvl="0" w:tplc="B49C38D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43C08D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74EAB9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4230BF6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3D62621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8B201C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6C8A38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644943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E26627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 w15:restartNumberingAfterBreak="0">
    <w:nsid w:val="03BC01B7"/>
    <w:multiLevelType w:val="hybridMultilevel"/>
    <w:tmpl w:val="03A0949E"/>
    <w:lvl w:ilvl="0" w:tplc="E5B60AB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FDAFBF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47A5B9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798CCD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3DEC54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5E8815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222F23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E0EAF6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F70A69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 w15:restartNumberingAfterBreak="0">
    <w:nsid w:val="0666213C"/>
    <w:multiLevelType w:val="hybridMultilevel"/>
    <w:tmpl w:val="5D202866"/>
    <w:lvl w:ilvl="0" w:tplc="1AF80A7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1C6A94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8EE2EA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9E07DE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448076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4C8EAC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2345C2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5DC175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EAC78B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 w15:restartNumberingAfterBreak="0">
    <w:nsid w:val="06B905AE"/>
    <w:multiLevelType w:val="hybridMultilevel"/>
    <w:tmpl w:val="1960BA64"/>
    <w:lvl w:ilvl="0" w:tplc="2B0CCD6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8B8C85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8A6879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AEECC1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2D8AB1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844778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8B2ADB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562C0D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E4A6E0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 w15:restartNumberingAfterBreak="0">
    <w:nsid w:val="0749311E"/>
    <w:multiLevelType w:val="hybridMultilevel"/>
    <w:tmpl w:val="16041A60"/>
    <w:lvl w:ilvl="0" w:tplc="1C02B9C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604E6C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D22E21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B702CA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970245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A4463A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3B86C1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37C94E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2DCEDD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 w15:restartNumberingAfterBreak="0">
    <w:nsid w:val="0789564A"/>
    <w:multiLevelType w:val="hybridMultilevel"/>
    <w:tmpl w:val="4B80D3F0"/>
    <w:lvl w:ilvl="0" w:tplc="167E5A3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F36E09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CEC8F4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320A67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A04A6D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F00537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FE8755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98070C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8F4B19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 w15:restartNumberingAfterBreak="0">
    <w:nsid w:val="07A863B2"/>
    <w:multiLevelType w:val="hybridMultilevel"/>
    <w:tmpl w:val="BFB2C940"/>
    <w:lvl w:ilvl="0" w:tplc="4FFC0F44">
      <w:start w:val="1"/>
      <w:numFmt w:val="decimal"/>
      <w:lvlText w:val="%1."/>
      <w:lvlJc w:val="left"/>
      <w:pPr>
        <w:ind w:left="351"/>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FF2C9B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AB0012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FDCCB9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8B42D6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9AA4A4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6C8F46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6E089E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9B8C28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 w15:restartNumberingAfterBreak="0">
    <w:nsid w:val="07E17CFE"/>
    <w:multiLevelType w:val="hybridMultilevel"/>
    <w:tmpl w:val="DC367E92"/>
    <w:lvl w:ilvl="0" w:tplc="4344ED4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C4E68F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D96AF3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682058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E1ED4A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410CD4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266AE9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49A0F9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862D8D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 w15:restartNumberingAfterBreak="0">
    <w:nsid w:val="093446D5"/>
    <w:multiLevelType w:val="hybridMultilevel"/>
    <w:tmpl w:val="434AF822"/>
    <w:lvl w:ilvl="0" w:tplc="DF345688">
      <w:start w:val="2"/>
      <w:numFmt w:val="decimal"/>
      <w:lvlText w:val="%1."/>
      <w:lvlJc w:val="left"/>
      <w:pPr>
        <w:ind w:left="30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0CA7C8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FC4DA0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376CA5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B763E7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59AF2D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CBD8AFE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DF66AA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228DB1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 w15:restartNumberingAfterBreak="0">
    <w:nsid w:val="09467F20"/>
    <w:multiLevelType w:val="hybridMultilevel"/>
    <w:tmpl w:val="7A5A4B9C"/>
    <w:lvl w:ilvl="0" w:tplc="3582086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89C46B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2D4A45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52AC12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ACC57D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F4CD8B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6DA597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24E30D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E04D0F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1" w15:restartNumberingAfterBreak="0">
    <w:nsid w:val="0AEA5794"/>
    <w:multiLevelType w:val="hybridMultilevel"/>
    <w:tmpl w:val="43FC8F28"/>
    <w:lvl w:ilvl="0" w:tplc="941EEAD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0AAAD7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2926F4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0B40E8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306217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FA49FF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6BA38F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8800FE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DC0FA6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2" w15:restartNumberingAfterBreak="0">
    <w:nsid w:val="0AF92F6C"/>
    <w:multiLevelType w:val="hybridMultilevel"/>
    <w:tmpl w:val="ECA63D6A"/>
    <w:lvl w:ilvl="0" w:tplc="9DB6EB8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DEE0B1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6606D6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300527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458A89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8886C4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878736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0A0036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DB0561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3" w15:restartNumberingAfterBreak="0">
    <w:nsid w:val="0B8927F2"/>
    <w:multiLevelType w:val="hybridMultilevel"/>
    <w:tmpl w:val="6CA20FC6"/>
    <w:lvl w:ilvl="0" w:tplc="8B6AE68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706515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9600E7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7A4653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950F07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7E2DCE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A70FAC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754477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8E2118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4" w15:restartNumberingAfterBreak="0">
    <w:nsid w:val="0C7E0040"/>
    <w:multiLevelType w:val="hybridMultilevel"/>
    <w:tmpl w:val="769800B6"/>
    <w:lvl w:ilvl="0" w:tplc="89FC1E38">
      <w:start w:val="1"/>
      <w:numFmt w:val="decimal"/>
      <w:lvlText w:val="%1."/>
      <w:lvlJc w:val="left"/>
      <w:pPr>
        <w:ind w:left="278"/>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DEAA8B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6E2610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B20906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E600DE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77878E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BFEF3F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7CEDEB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B4A402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5" w15:restartNumberingAfterBreak="0">
    <w:nsid w:val="0E4638C8"/>
    <w:multiLevelType w:val="hybridMultilevel"/>
    <w:tmpl w:val="2CB6BAE8"/>
    <w:lvl w:ilvl="0" w:tplc="FB4AE72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7285E8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1049B1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174A55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372843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7621EA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92825C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9D66EE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3F4767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6" w15:restartNumberingAfterBreak="0">
    <w:nsid w:val="11F215F9"/>
    <w:multiLevelType w:val="hybridMultilevel"/>
    <w:tmpl w:val="328EEDBE"/>
    <w:lvl w:ilvl="0" w:tplc="4F00457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26A8CE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5FEB42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8185CA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778C2F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5DC2D6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04C7A5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ABC728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E54004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7" w15:restartNumberingAfterBreak="0">
    <w:nsid w:val="12405E03"/>
    <w:multiLevelType w:val="hybridMultilevel"/>
    <w:tmpl w:val="C29C6668"/>
    <w:lvl w:ilvl="0" w:tplc="11C8764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2F09EF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46802C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5D8377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DCCFCF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530D55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DC68CC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47AF96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2FE718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8" w15:restartNumberingAfterBreak="0">
    <w:nsid w:val="14831FAB"/>
    <w:multiLevelType w:val="hybridMultilevel"/>
    <w:tmpl w:val="5A027232"/>
    <w:lvl w:ilvl="0" w:tplc="80085036">
      <w:start w:val="2"/>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582ED1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530DA0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1BEC5E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998412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8FEB84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07E518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5E856F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62C929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9" w15:restartNumberingAfterBreak="0">
    <w:nsid w:val="15227080"/>
    <w:multiLevelType w:val="hybridMultilevel"/>
    <w:tmpl w:val="475C2172"/>
    <w:lvl w:ilvl="0" w:tplc="8F5E6CE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29A608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BCE7E7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72C043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3A8DAE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F36F4E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5F2377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02AC8F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F648D5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0" w15:restartNumberingAfterBreak="0">
    <w:nsid w:val="16102AAB"/>
    <w:multiLevelType w:val="hybridMultilevel"/>
    <w:tmpl w:val="459A8020"/>
    <w:lvl w:ilvl="0" w:tplc="E2D486A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AAC09B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8CEB6C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AF2072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BCE296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DB6EB7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640F81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71E48F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D3ECBE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1" w15:restartNumberingAfterBreak="0">
    <w:nsid w:val="16C77F36"/>
    <w:multiLevelType w:val="hybridMultilevel"/>
    <w:tmpl w:val="4274A958"/>
    <w:lvl w:ilvl="0" w:tplc="2E2233B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7269F0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DE65D2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BFE2DC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1FE1F2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6E0C1A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B6CF70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3E203A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A6CC48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2" w15:restartNumberingAfterBreak="0">
    <w:nsid w:val="16E74906"/>
    <w:multiLevelType w:val="hybridMultilevel"/>
    <w:tmpl w:val="7EE479A4"/>
    <w:lvl w:ilvl="0" w:tplc="FFCA8AB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01CAE6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9CA29A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8626AF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1DEC2D9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340957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6F89C9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4BE41A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004151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3" w15:restartNumberingAfterBreak="0">
    <w:nsid w:val="18215E1C"/>
    <w:multiLevelType w:val="hybridMultilevel"/>
    <w:tmpl w:val="3272C926"/>
    <w:lvl w:ilvl="0" w:tplc="398C0B1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550BBF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DE8D9F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5BE2FE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95ED9F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930E8B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6E2422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A929AA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B06647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4" w15:restartNumberingAfterBreak="0">
    <w:nsid w:val="183B4815"/>
    <w:multiLevelType w:val="hybridMultilevel"/>
    <w:tmpl w:val="0562EC7A"/>
    <w:lvl w:ilvl="0" w:tplc="9A566F68">
      <w:start w:val="2"/>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AD6ADD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972A2E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EEACB6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F44CCB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13C38D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70AF4F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EB2767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D1C038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5" w15:restartNumberingAfterBreak="0">
    <w:nsid w:val="1AE7595F"/>
    <w:multiLevelType w:val="hybridMultilevel"/>
    <w:tmpl w:val="AA24D562"/>
    <w:lvl w:ilvl="0" w:tplc="AD4CAD78">
      <w:start w:val="5"/>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C2AEA3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3443CC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D1E37E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AD8463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174DAB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242745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26E08B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9BEE1E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6" w15:restartNumberingAfterBreak="0">
    <w:nsid w:val="1DD77786"/>
    <w:multiLevelType w:val="hybridMultilevel"/>
    <w:tmpl w:val="5F887550"/>
    <w:lvl w:ilvl="0" w:tplc="E85CC98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0FE095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64433F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9A2E5C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C06B98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41F4A0D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C5AC8F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E9BECA0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91ACCE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7" w15:restartNumberingAfterBreak="0">
    <w:nsid w:val="1EE270ED"/>
    <w:multiLevelType w:val="hybridMultilevel"/>
    <w:tmpl w:val="2C3207E0"/>
    <w:lvl w:ilvl="0" w:tplc="A050A3B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618C3C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84C2DD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436530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C5A7E7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414AB5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3D83E0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CD81FC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F8A9D1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8" w15:restartNumberingAfterBreak="0">
    <w:nsid w:val="2045347C"/>
    <w:multiLevelType w:val="hybridMultilevel"/>
    <w:tmpl w:val="924AC3DE"/>
    <w:lvl w:ilvl="0" w:tplc="B354447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A3A114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40E750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7E811C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17C5DC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3F4F2D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CCC65E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2F638B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AA8F8F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29" w15:restartNumberingAfterBreak="0">
    <w:nsid w:val="20965319"/>
    <w:multiLevelType w:val="hybridMultilevel"/>
    <w:tmpl w:val="391C56B2"/>
    <w:lvl w:ilvl="0" w:tplc="5726E87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0B02B9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1B8951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FFAC3E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60ABFB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8A45CF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22C46A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B98880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28E1B6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0" w15:restartNumberingAfterBreak="0">
    <w:nsid w:val="20E774AB"/>
    <w:multiLevelType w:val="hybridMultilevel"/>
    <w:tmpl w:val="46F4952A"/>
    <w:lvl w:ilvl="0" w:tplc="F4085CE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73C88A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FEC479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DC288C5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CD6771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40B0FA6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ACAF4A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01AEEE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0FE169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1" w15:restartNumberingAfterBreak="0">
    <w:nsid w:val="21DB038F"/>
    <w:multiLevelType w:val="hybridMultilevel"/>
    <w:tmpl w:val="438254D0"/>
    <w:lvl w:ilvl="0" w:tplc="22AEDC8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41045F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F72023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DC853A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20C088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D8CC1B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7E499D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E38C182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7C052B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2" w15:restartNumberingAfterBreak="0">
    <w:nsid w:val="22693CDE"/>
    <w:multiLevelType w:val="hybridMultilevel"/>
    <w:tmpl w:val="C248CB86"/>
    <w:lvl w:ilvl="0" w:tplc="8BA4833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862F59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894B76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A78EC7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4AA4EF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70CA2B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3F0045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B8893A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23E1FF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3" w15:restartNumberingAfterBreak="0">
    <w:nsid w:val="22857D0E"/>
    <w:multiLevelType w:val="hybridMultilevel"/>
    <w:tmpl w:val="A64C5DAA"/>
    <w:lvl w:ilvl="0" w:tplc="B238A3F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6F878F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32E4E6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3F3AE2E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3ED8435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CA063D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84CF6C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380D70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610A7C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4" w15:restartNumberingAfterBreak="0">
    <w:nsid w:val="247D7BC1"/>
    <w:multiLevelType w:val="hybridMultilevel"/>
    <w:tmpl w:val="FB745052"/>
    <w:lvl w:ilvl="0" w:tplc="CCE610C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5DACA5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DA605B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DB2CFA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11C79E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9A4595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6E45FF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372658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28AC75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5" w15:restartNumberingAfterBreak="0">
    <w:nsid w:val="25BE3013"/>
    <w:multiLevelType w:val="hybridMultilevel"/>
    <w:tmpl w:val="29F2B74E"/>
    <w:lvl w:ilvl="0" w:tplc="C04A6D5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FEA43A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EDC40F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13A772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72A6A0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F60F20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470B43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CC2D14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9EE003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6" w15:restartNumberingAfterBreak="0">
    <w:nsid w:val="28964866"/>
    <w:multiLevelType w:val="hybridMultilevel"/>
    <w:tmpl w:val="5B380656"/>
    <w:lvl w:ilvl="0" w:tplc="5D50385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BBA2C7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4EE634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F34DE6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1D88CC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DDE57D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4067CC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A6EB24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DF66F5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7" w15:restartNumberingAfterBreak="0">
    <w:nsid w:val="299A20EC"/>
    <w:multiLevelType w:val="hybridMultilevel"/>
    <w:tmpl w:val="6B86928A"/>
    <w:lvl w:ilvl="0" w:tplc="53BA697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65CA79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3F01D0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B5E28F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258C72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952674E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4CCFEA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CC898B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EFAACA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8" w15:restartNumberingAfterBreak="0">
    <w:nsid w:val="29F37D4B"/>
    <w:multiLevelType w:val="hybridMultilevel"/>
    <w:tmpl w:val="DD8E388E"/>
    <w:lvl w:ilvl="0" w:tplc="2554728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B16835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C522BB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8DE390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416E05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42541A6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C76250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76A0CB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C6CB31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39" w15:restartNumberingAfterBreak="0">
    <w:nsid w:val="2A3A2620"/>
    <w:multiLevelType w:val="hybridMultilevel"/>
    <w:tmpl w:val="8B5AA376"/>
    <w:lvl w:ilvl="0" w:tplc="90E6522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70F02DE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D9CBAF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AA2EE0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5F2981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E3E543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DDC010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49E5C0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23891C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0" w15:restartNumberingAfterBreak="0">
    <w:nsid w:val="2EEF4944"/>
    <w:multiLevelType w:val="hybridMultilevel"/>
    <w:tmpl w:val="1862E0F8"/>
    <w:lvl w:ilvl="0" w:tplc="2822294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D3CFC6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F2C146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C58565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02EF6A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5D6A63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0FC687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526AB8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DC8B99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1" w15:restartNumberingAfterBreak="0">
    <w:nsid w:val="2FDE20AD"/>
    <w:multiLevelType w:val="hybridMultilevel"/>
    <w:tmpl w:val="87F2CC56"/>
    <w:lvl w:ilvl="0" w:tplc="B91AB82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C8C1C4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5D0757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B2A3CA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BCCCF2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A2AAD26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B5CB30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0AA90B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AF0340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2" w15:restartNumberingAfterBreak="0">
    <w:nsid w:val="301E38FD"/>
    <w:multiLevelType w:val="hybridMultilevel"/>
    <w:tmpl w:val="2430C17A"/>
    <w:lvl w:ilvl="0" w:tplc="FF3E7A7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C76ABC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284F72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9561CA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6FE208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02EE21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F981FB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68026F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B48F61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3" w15:restartNumberingAfterBreak="0">
    <w:nsid w:val="312A6703"/>
    <w:multiLevelType w:val="hybridMultilevel"/>
    <w:tmpl w:val="784EE3FE"/>
    <w:lvl w:ilvl="0" w:tplc="30BAB03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A54B1B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8EC150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570296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532C6F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D0CAD4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972410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F58430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04287E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4" w15:restartNumberingAfterBreak="0">
    <w:nsid w:val="320F2083"/>
    <w:multiLevelType w:val="hybridMultilevel"/>
    <w:tmpl w:val="DA06CC00"/>
    <w:lvl w:ilvl="0" w:tplc="A96C41D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98008E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6D43A5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AD08E9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2B0BED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570015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502BAD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87EC51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A2E5AA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5" w15:restartNumberingAfterBreak="0">
    <w:nsid w:val="32A06231"/>
    <w:multiLevelType w:val="hybridMultilevel"/>
    <w:tmpl w:val="551A1F6C"/>
    <w:lvl w:ilvl="0" w:tplc="DEDE83F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8BACD0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0EE37A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11A1EA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BB66E6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5045CB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76031E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00C9BD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21A6E2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6" w15:restartNumberingAfterBreak="0">
    <w:nsid w:val="35430CCD"/>
    <w:multiLevelType w:val="hybridMultilevel"/>
    <w:tmpl w:val="9B5EF4EA"/>
    <w:lvl w:ilvl="0" w:tplc="7F9E71CE">
      <w:start w:val="2"/>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228B3E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3E2C81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1AE3F7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A56E97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FAAF02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166CA1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C90D08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B10FE6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7" w15:restartNumberingAfterBreak="0">
    <w:nsid w:val="35C757F1"/>
    <w:multiLevelType w:val="hybridMultilevel"/>
    <w:tmpl w:val="21CE36D0"/>
    <w:lvl w:ilvl="0" w:tplc="551C6F1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C442DD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1DE83F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F4ECCE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79A737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656F7E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E39438A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9EC208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AC45B6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8" w15:restartNumberingAfterBreak="0">
    <w:nsid w:val="36134697"/>
    <w:multiLevelType w:val="hybridMultilevel"/>
    <w:tmpl w:val="947AB534"/>
    <w:lvl w:ilvl="0" w:tplc="1F64C704">
      <w:start w:val="1"/>
      <w:numFmt w:val="decimal"/>
      <w:lvlText w:val="%1."/>
      <w:lvlJc w:val="left"/>
      <w:pPr>
        <w:ind w:left="324"/>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DE4EC5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676197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4482837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648C13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C10A20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F2262F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754EEB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D7625BC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49" w15:restartNumberingAfterBreak="0">
    <w:nsid w:val="361E62BC"/>
    <w:multiLevelType w:val="hybridMultilevel"/>
    <w:tmpl w:val="1DEAEBA8"/>
    <w:lvl w:ilvl="0" w:tplc="108636C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0F6195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E46030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C38148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1AE30A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D14F7B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914361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97A994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A5C2E6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0" w15:restartNumberingAfterBreak="0">
    <w:nsid w:val="381C57CE"/>
    <w:multiLevelType w:val="hybridMultilevel"/>
    <w:tmpl w:val="978E90AE"/>
    <w:lvl w:ilvl="0" w:tplc="D612096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9B0071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1240B3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02081F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166885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510D93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73E777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0DA0EA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B562F1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1" w15:restartNumberingAfterBreak="0">
    <w:nsid w:val="3CAB234E"/>
    <w:multiLevelType w:val="hybridMultilevel"/>
    <w:tmpl w:val="3E8622E6"/>
    <w:lvl w:ilvl="0" w:tplc="3DFC4F0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556000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FB2E20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C8AEE2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32A7DE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B1685C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26037D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3AA48F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6C2B2B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2" w15:restartNumberingAfterBreak="0">
    <w:nsid w:val="3FA26871"/>
    <w:multiLevelType w:val="hybridMultilevel"/>
    <w:tmpl w:val="0638DFA6"/>
    <w:lvl w:ilvl="0" w:tplc="832A540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B76975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670880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4038F22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4702C9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BD6794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B7A0F8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7E6549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F3083F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3" w15:restartNumberingAfterBreak="0">
    <w:nsid w:val="3FB24A73"/>
    <w:multiLevelType w:val="hybridMultilevel"/>
    <w:tmpl w:val="BB344DC4"/>
    <w:lvl w:ilvl="0" w:tplc="D028121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F049DB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B5C6B1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AE668F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0DC484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4205E9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EEE276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5F4568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2D4E48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4" w15:restartNumberingAfterBreak="0">
    <w:nsid w:val="42F867FC"/>
    <w:multiLevelType w:val="hybridMultilevel"/>
    <w:tmpl w:val="0706DEFC"/>
    <w:lvl w:ilvl="0" w:tplc="09600EE8">
      <w:start w:val="3"/>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5C86DC7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476408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144A92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A84899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276A36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C94B61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C632227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8E018C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5" w15:restartNumberingAfterBreak="0">
    <w:nsid w:val="44AF2A57"/>
    <w:multiLevelType w:val="hybridMultilevel"/>
    <w:tmpl w:val="1AACAC7E"/>
    <w:lvl w:ilvl="0" w:tplc="E39EE33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8BE4D6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64852B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B4471E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AB0FEA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668520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13AFA9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33879E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BA4B68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6" w15:restartNumberingAfterBreak="0">
    <w:nsid w:val="477B6BF3"/>
    <w:multiLevelType w:val="hybridMultilevel"/>
    <w:tmpl w:val="4CB29F8C"/>
    <w:lvl w:ilvl="0" w:tplc="59E652B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EA875F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158FB2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6D875B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932B56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766551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F24C7F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E69CB12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8D403D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7" w15:restartNumberingAfterBreak="0">
    <w:nsid w:val="479C7543"/>
    <w:multiLevelType w:val="hybridMultilevel"/>
    <w:tmpl w:val="BF6AFA40"/>
    <w:lvl w:ilvl="0" w:tplc="1146007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95C139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F8431F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3BC57C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E26ECC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78C80C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A2ED28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950373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8D0371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8" w15:restartNumberingAfterBreak="0">
    <w:nsid w:val="49CA13D3"/>
    <w:multiLevelType w:val="hybridMultilevel"/>
    <w:tmpl w:val="6A781506"/>
    <w:lvl w:ilvl="0" w:tplc="F448FE7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A54F96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A3CEF6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CB44A2A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E22BA0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9A63C5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2122B8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09AB1B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8828EDC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59" w15:restartNumberingAfterBreak="0">
    <w:nsid w:val="4A0F6E74"/>
    <w:multiLevelType w:val="hybridMultilevel"/>
    <w:tmpl w:val="2EF26CCA"/>
    <w:lvl w:ilvl="0" w:tplc="13A8722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522364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15C908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CBE38C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1618E04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05C890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05C843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7DCD9B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89C0C5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0" w15:restartNumberingAfterBreak="0">
    <w:nsid w:val="4BA11486"/>
    <w:multiLevelType w:val="hybridMultilevel"/>
    <w:tmpl w:val="3CFA9EC2"/>
    <w:lvl w:ilvl="0" w:tplc="0FC66C8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846535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566A48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2CD680F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EE2124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BCCA29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A148AF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E74C6A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BC814A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1" w15:restartNumberingAfterBreak="0">
    <w:nsid w:val="508F51F2"/>
    <w:multiLevelType w:val="hybridMultilevel"/>
    <w:tmpl w:val="FEA22BE0"/>
    <w:lvl w:ilvl="0" w:tplc="B86A3F6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982B7D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34E089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C0A2E3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EF2132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508A34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AC442E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5C0FCD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59A9E2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2" w15:restartNumberingAfterBreak="0">
    <w:nsid w:val="52DA4258"/>
    <w:multiLevelType w:val="hybridMultilevel"/>
    <w:tmpl w:val="C8760EE6"/>
    <w:lvl w:ilvl="0" w:tplc="E90AEA1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A62956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02A40D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5C41D5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76228E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9B0C1D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E1C0C2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DF8D6D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F5043E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3" w15:restartNumberingAfterBreak="0">
    <w:nsid w:val="53E71025"/>
    <w:multiLevelType w:val="hybridMultilevel"/>
    <w:tmpl w:val="3F0C3748"/>
    <w:lvl w:ilvl="0" w:tplc="24DEE16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05A7AD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C760EF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B86BF6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3F22754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4274A9F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06D2FC2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6EA647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6ACA89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4" w15:restartNumberingAfterBreak="0">
    <w:nsid w:val="56DF65F8"/>
    <w:multiLevelType w:val="hybridMultilevel"/>
    <w:tmpl w:val="617428B2"/>
    <w:lvl w:ilvl="0" w:tplc="86481A9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3AA38B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564375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CA628B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A74EFE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B9080D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48E081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27011C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838FCC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5" w15:restartNumberingAfterBreak="0">
    <w:nsid w:val="571E66AD"/>
    <w:multiLevelType w:val="hybridMultilevel"/>
    <w:tmpl w:val="AFCCA5DA"/>
    <w:lvl w:ilvl="0" w:tplc="3D126250">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CAE724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9D8992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86C7F3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6CE29D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F98732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C8671A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C74E94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E9C793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6" w15:restartNumberingAfterBreak="0">
    <w:nsid w:val="57C31DE0"/>
    <w:multiLevelType w:val="hybridMultilevel"/>
    <w:tmpl w:val="B024C734"/>
    <w:lvl w:ilvl="0" w:tplc="9B66080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114739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188FB1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3F0241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65643C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142159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92A5DE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F42E7E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21E846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7" w15:restartNumberingAfterBreak="0">
    <w:nsid w:val="58D11CBF"/>
    <w:multiLevelType w:val="hybridMultilevel"/>
    <w:tmpl w:val="02943A38"/>
    <w:lvl w:ilvl="0" w:tplc="0176805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E6F26BC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ABE666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C28337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64036B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602DD52">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3C403B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3FCADB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A1A486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8" w15:restartNumberingAfterBreak="0">
    <w:nsid w:val="591539C3"/>
    <w:multiLevelType w:val="hybridMultilevel"/>
    <w:tmpl w:val="61F436CE"/>
    <w:lvl w:ilvl="0" w:tplc="C9F69452">
      <w:start w:val="1"/>
      <w:numFmt w:val="decimal"/>
      <w:lvlText w:val="(%1.)"/>
      <w:lvlJc w:val="left"/>
      <w:pPr>
        <w:ind w:left="55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5DC972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D8E4CE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AB413A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1288430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49C1B1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C622858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882AB0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A8E863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69" w15:restartNumberingAfterBreak="0">
    <w:nsid w:val="59FB353A"/>
    <w:multiLevelType w:val="hybridMultilevel"/>
    <w:tmpl w:val="623E4138"/>
    <w:lvl w:ilvl="0" w:tplc="78689C3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51804D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F9EFEB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0E4E5A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C5A5B6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D0AABB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F8C7B7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2FC7BE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72C47D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0" w15:restartNumberingAfterBreak="0">
    <w:nsid w:val="5A1234CD"/>
    <w:multiLevelType w:val="hybridMultilevel"/>
    <w:tmpl w:val="C7C8D862"/>
    <w:lvl w:ilvl="0" w:tplc="A12A353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E242CB0">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9BE02E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EA8C904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1B6060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E04E68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6C4C39A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16AC6A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A5D209A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1" w15:restartNumberingAfterBreak="0">
    <w:nsid w:val="5B4E045C"/>
    <w:multiLevelType w:val="hybridMultilevel"/>
    <w:tmpl w:val="CE7C0284"/>
    <w:lvl w:ilvl="0" w:tplc="BC98A3EC">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2C8C70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EF44AF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FB06DB1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66C2B0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B02E88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D8EC53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D20E98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0E2918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2" w15:restartNumberingAfterBreak="0">
    <w:nsid w:val="5CB13C06"/>
    <w:multiLevelType w:val="hybridMultilevel"/>
    <w:tmpl w:val="C4AA418E"/>
    <w:lvl w:ilvl="0" w:tplc="6B8064D2">
      <w:start w:val="3"/>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5BC48C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C2AFCE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F8CDE8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6CE81B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8DA052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BAA144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3B24E1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F5C822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3" w15:restartNumberingAfterBreak="0">
    <w:nsid w:val="5E0A7CF8"/>
    <w:multiLevelType w:val="hybridMultilevel"/>
    <w:tmpl w:val="204E9906"/>
    <w:lvl w:ilvl="0" w:tplc="12582C6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708B8D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024218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914665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C9027B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8A461D8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87C72E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9585F9E">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98EFF8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4" w15:restartNumberingAfterBreak="0">
    <w:nsid w:val="60724912"/>
    <w:multiLevelType w:val="hybridMultilevel"/>
    <w:tmpl w:val="02B651E2"/>
    <w:lvl w:ilvl="0" w:tplc="E10E8F2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2F4E3FD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C30CF9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DBB2F84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89DE8B6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70A75C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99C7AB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0C818D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2E876B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5" w15:restartNumberingAfterBreak="0">
    <w:nsid w:val="61AE1D83"/>
    <w:multiLevelType w:val="hybridMultilevel"/>
    <w:tmpl w:val="AA26EA52"/>
    <w:lvl w:ilvl="0" w:tplc="CF16FBA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29A223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B6E8BA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AA6D56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05D86BC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BF81B1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96EDAC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B2859D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88E3A3A">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6" w15:restartNumberingAfterBreak="0">
    <w:nsid w:val="61DE4ADD"/>
    <w:multiLevelType w:val="hybridMultilevel"/>
    <w:tmpl w:val="8CEA81DC"/>
    <w:lvl w:ilvl="0" w:tplc="4230918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9E633C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73EE8B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BAC988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2C673F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9BE07D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3604BA8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0A6089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8A29EF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7" w15:restartNumberingAfterBreak="0">
    <w:nsid w:val="625D5C8D"/>
    <w:multiLevelType w:val="hybridMultilevel"/>
    <w:tmpl w:val="8EE0C43C"/>
    <w:lvl w:ilvl="0" w:tplc="AFACC7B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DD68A4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22AC3D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D36873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159C49D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D328AD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3C48A6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5D4A8E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3968AC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8" w15:restartNumberingAfterBreak="0">
    <w:nsid w:val="64862B24"/>
    <w:multiLevelType w:val="hybridMultilevel"/>
    <w:tmpl w:val="790AE240"/>
    <w:lvl w:ilvl="0" w:tplc="621C365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AB0763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DEDAD4A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8BEE42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732F90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948B4F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F80D3E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69AECC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6AAC1A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79" w15:restartNumberingAfterBreak="0">
    <w:nsid w:val="65D44E63"/>
    <w:multiLevelType w:val="hybridMultilevel"/>
    <w:tmpl w:val="D904FAF8"/>
    <w:lvl w:ilvl="0" w:tplc="AA50590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8F8195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0807BB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9D5C3BE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2CC6B6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42CF5B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11845B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84A88F1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6256E98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0" w15:restartNumberingAfterBreak="0">
    <w:nsid w:val="6777138E"/>
    <w:multiLevelType w:val="hybridMultilevel"/>
    <w:tmpl w:val="E2F0D7AC"/>
    <w:lvl w:ilvl="0" w:tplc="9F0874A2">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C3E1D9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454EA6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17C93F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978F5A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783E730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5DA56FC">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9822F21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E10894D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1" w15:restartNumberingAfterBreak="0">
    <w:nsid w:val="67CC487E"/>
    <w:multiLevelType w:val="hybridMultilevel"/>
    <w:tmpl w:val="9F4EF1FE"/>
    <w:lvl w:ilvl="0" w:tplc="5CEC48B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6214097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2692194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18BEB3E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550B5E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6060AC0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2E6EBA5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358081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0A27BB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2" w15:restartNumberingAfterBreak="0">
    <w:nsid w:val="69B0517D"/>
    <w:multiLevelType w:val="hybridMultilevel"/>
    <w:tmpl w:val="DF8CBE8A"/>
    <w:lvl w:ilvl="0" w:tplc="57E6A40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74816C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64CC7B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56A2F18">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A42537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55B09CC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58EF8E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2EEEC72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774A35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3" w15:restartNumberingAfterBreak="0">
    <w:nsid w:val="6A4822E8"/>
    <w:multiLevelType w:val="hybridMultilevel"/>
    <w:tmpl w:val="8AF2E35E"/>
    <w:lvl w:ilvl="0" w:tplc="3580CE10">
      <w:start w:val="1"/>
      <w:numFmt w:val="decimal"/>
      <w:lvlText w:val="%1."/>
      <w:lvlJc w:val="left"/>
      <w:pPr>
        <w:ind w:left="321"/>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DB3667E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69ECEA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A609C0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F581906">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4602244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FF4EDAF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E3B6731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1FAA90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4" w15:restartNumberingAfterBreak="0">
    <w:nsid w:val="6ABD32F5"/>
    <w:multiLevelType w:val="hybridMultilevel"/>
    <w:tmpl w:val="4D1EF632"/>
    <w:lvl w:ilvl="0" w:tplc="76A8AEF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E0645C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AB4E730">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A48E5E8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132A51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044C384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66EE5E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2AE57C6">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F24C0E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5" w15:restartNumberingAfterBreak="0">
    <w:nsid w:val="6DB33D51"/>
    <w:multiLevelType w:val="hybridMultilevel"/>
    <w:tmpl w:val="06C05CB6"/>
    <w:lvl w:ilvl="0" w:tplc="1ADEF5DE">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44EA1B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2CC1CA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8587B2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FD6D29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F382C4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D8C206B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5A46A12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C268AB6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6" w15:restartNumberingAfterBreak="0">
    <w:nsid w:val="6E6B5CFE"/>
    <w:multiLevelType w:val="hybridMultilevel"/>
    <w:tmpl w:val="6DDABBA2"/>
    <w:lvl w:ilvl="0" w:tplc="D2D23F5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9C68CE14">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7D0A5A2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A22C88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D27C8CD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ED8D45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F5CC86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3FCA652">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EF8C39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7" w15:restartNumberingAfterBreak="0">
    <w:nsid w:val="716A439A"/>
    <w:multiLevelType w:val="hybridMultilevel"/>
    <w:tmpl w:val="3A38F84E"/>
    <w:lvl w:ilvl="0" w:tplc="59E2A3F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5067B3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CA022DB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BDF4D4C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4AE00B2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1EECC41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064C31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E16CEC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54709DE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8" w15:restartNumberingAfterBreak="0">
    <w:nsid w:val="72AC0497"/>
    <w:multiLevelType w:val="hybridMultilevel"/>
    <w:tmpl w:val="9386F9A8"/>
    <w:lvl w:ilvl="0" w:tplc="2F0C457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493C03A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ABD8FC1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8B40B0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454B52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93A73E4">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7A98B02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4860EE1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86C1D9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89" w15:restartNumberingAfterBreak="0">
    <w:nsid w:val="76501DBF"/>
    <w:multiLevelType w:val="hybridMultilevel"/>
    <w:tmpl w:val="B7189CAA"/>
    <w:lvl w:ilvl="0" w:tplc="A15E26D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BC6BD0A">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9D0A306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7B92F2C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E898A34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97D44076">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D786A4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A588C7F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670D29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0" w15:restartNumberingAfterBreak="0">
    <w:nsid w:val="76781EA3"/>
    <w:multiLevelType w:val="hybridMultilevel"/>
    <w:tmpl w:val="33189FF0"/>
    <w:lvl w:ilvl="0" w:tplc="49D862E2">
      <w:start w:val="2"/>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1A83B5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F5DA362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1A8C6E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472DA6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C5EE7FC">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C2ECBE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6946358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255A67C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1" w15:restartNumberingAfterBreak="0">
    <w:nsid w:val="77315E55"/>
    <w:multiLevelType w:val="hybridMultilevel"/>
    <w:tmpl w:val="5A6A06B8"/>
    <w:lvl w:ilvl="0" w:tplc="F9F4CA9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6DA814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0E24000E">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1EEAF8E">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63DA12A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FC00858">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CF4ED5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D6C02A0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E0CC1C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2" w15:restartNumberingAfterBreak="0">
    <w:nsid w:val="77BB19D8"/>
    <w:multiLevelType w:val="hybridMultilevel"/>
    <w:tmpl w:val="78F6F312"/>
    <w:lvl w:ilvl="0" w:tplc="B1604B6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A0B81A6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380C7DA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D3C1066">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7336376A">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25F0EF3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B21C835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10C818C8">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0A8627B0">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3" w15:restartNumberingAfterBreak="0">
    <w:nsid w:val="78872FD9"/>
    <w:multiLevelType w:val="hybridMultilevel"/>
    <w:tmpl w:val="98C2D01E"/>
    <w:lvl w:ilvl="0" w:tplc="91E0B98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73CD94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B88457A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F0204F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450FF7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D522094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DA4E45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8CE35A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3E104ED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4" w15:restartNumberingAfterBreak="0">
    <w:nsid w:val="7ADC1567"/>
    <w:multiLevelType w:val="hybridMultilevel"/>
    <w:tmpl w:val="70804FF0"/>
    <w:lvl w:ilvl="0" w:tplc="F8F0A518">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1B4C92D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83A00404">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CE0570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F3360388">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57A888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9608387E">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B526EFB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94D4261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5" w15:restartNumberingAfterBreak="0">
    <w:nsid w:val="7B751A07"/>
    <w:multiLevelType w:val="hybridMultilevel"/>
    <w:tmpl w:val="87429334"/>
    <w:lvl w:ilvl="0" w:tplc="D738F716">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BAF8462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E1EA5E5C">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07C371C">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B380DE12">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1BE9A1A">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80802068">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7CF2B4CC">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77E64A7C">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6" w15:restartNumberingAfterBreak="0">
    <w:nsid w:val="7CDF537C"/>
    <w:multiLevelType w:val="hybridMultilevel"/>
    <w:tmpl w:val="1BD4EAE4"/>
    <w:lvl w:ilvl="0" w:tplc="E7E4BAE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382EABDE">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1504BEE2">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182F4B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2AB02A80">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BA889F2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1D3CCFAA">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DD2FBE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B92D362">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7" w15:restartNumberingAfterBreak="0">
    <w:nsid w:val="7CF50F39"/>
    <w:multiLevelType w:val="hybridMultilevel"/>
    <w:tmpl w:val="7CFC73F0"/>
    <w:lvl w:ilvl="0" w:tplc="1BF4E020">
      <w:start w:val="1"/>
      <w:numFmt w:val="decimal"/>
      <w:lvlText w:val="(%1.)"/>
      <w:lvlJc w:val="left"/>
      <w:pPr>
        <w:ind w:left="526"/>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C652BC68">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F50164A">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88604110">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930CC90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36C6A6B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42763E94">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6EA99D4">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FC6071A6">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8" w15:restartNumberingAfterBreak="0">
    <w:nsid w:val="7D02066C"/>
    <w:multiLevelType w:val="hybridMultilevel"/>
    <w:tmpl w:val="15385D96"/>
    <w:lvl w:ilvl="0" w:tplc="9C2CCF4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0862DED6">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4CF24ED6">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011CD5D4">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C5200EBE">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CFDE07A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CC4AD2C2">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F51E476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1C347134">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99" w15:restartNumberingAfterBreak="0">
    <w:nsid w:val="7E332E9F"/>
    <w:multiLevelType w:val="hybridMultilevel"/>
    <w:tmpl w:val="893084CA"/>
    <w:lvl w:ilvl="0" w:tplc="DD28EB24">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8A2E8762">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5B542F2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6C08EFE2">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51EEAF34">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F192189E">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A6AED0A6">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00728F3A">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4CC0E168">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abstractNum w:abstractNumId="100" w15:restartNumberingAfterBreak="0">
    <w:nsid w:val="7E5F6845"/>
    <w:multiLevelType w:val="hybridMultilevel"/>
    <w:tmpl w:val="DE9A67B6"/>
    <w:lvl w:ilvl="0" w:tplc="33861ACA">
      <w:start w:val="1"/>
      <w:numFmt w:val="decimal"/>
      <w:lvlText w:val="%1."/>
      <w:lvlJc w:val="left"/>
      <w:pPr>
        <w:ind w:left="1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1" w:tplc="FAD8DA7C">
      <w:start w:val="1"/>
      <w:numFmt w:val="lowerLetter"/>
      <w:lvlText w:val="%2"/>
      <w:lvlJc w:val="left"/>
      <w:pPr>
        <w:ind w:left="10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2" w:tplc="612096A8">
      <w:start w:val="1"/>
      <w:numFmt w:val="lowerRoman"/>
      <w:lvlText w:val="%3"/>
      <w:lvlJc w:val="left"/>
      <w:pPr>
        <w:ind w:left="18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3" w:tplc="59CEA8EA">
      <w:start w:val="1"/>
      <w:numFmt w:val="decimal"/>
      <w:lvlText w:val="%4"/>
      <w:lvlJc w:val="left"/>
      <w:pPr>
        <w:ind w:left="25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4" w:tplc="A34C2E5C">
      <w:start w:val="1"/>
      <w:numFmt w:val="lowerLetter"/>
      <w:lvlText w:val="%5"/>
      <w:lvlJc w:val="left"/>
      <w:pPr>
        <w:ind w:left="324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5" w:tplc="E02479A0">
      <w:start w:val="1"/>
      <w:numFmt w:val="lowerRoman"/>
      <w:lvlText w:val="%6"/>
      <w:lvlJc w:val="left"/>
      <w:pPr>
        <w:ind w:left="396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6" w:tplc="5268C4E0">
      <w:start w:val="1"/>
      <w:numFmt w:val="decimal"/>
      <w:lvlText w:val="%7"/>
      <w:lvlJc w:val="left"/>
      <w:pPr>
        <w:ind w:left="468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7" w:tplc="3E9665E0">
      <w:start w:val="1"/>
      <w:numFmt w:val="lowerLetter"/>
      <w:lvlText w:val="%8"/>
      <w:lvlJc w:val="left"/>
      <w:pPr>
        <w:ind w:left="540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lvl w:ilvl="8" w:tplc="B1F8E47E">
      <w:start w:val="1"/>
      <w:numFmt w:val="lowerRoman"/>
      <w:lvlText w:val="%9"/>
      <w:lvlJc w:val="left"/>
      <w:pPr>
        <w:ind w:left="6120"/>
      </w:pPr>
      <w:rPr>
        <w:rFonts w:ascii="Georgia" w:eastAsia="Georgia" w:hAnsi="Georgia" w:cs="Georgia"/>
        <w:b w:val="0"/>
        <w:i w:val="0"/>
        <w:strike w:val="0"/>
        <w:dstrike w:val="0"/>
        <w:color w:val="000000"/>
        <w:sz w:val="29"/>
        <w:szCs w:val="29"/>
        <w:u w:val="none" w:color="000000"/>
        <w:bdr w:val="none" w:sz="0" w:space="0" w:color="auto"/>
        <w:shd w:val="clear" w:color="auto" w:fill="auto"/>
        <w:vertAlign w:val="baseline"/>
      </w:rPr>
    </w:lvl>
  </w:abstractNum>
  <w:num w:numId="1" w16cid:durableId="576939666">
    <w:abstractNumId w:val="22"/>
  </w:num>
  <w:num w:numId="2" w16cid:durableId="1460414198">
    <w:abstractNumId w:val="72"/>
  </w:num>
  <w:num w:numId="3" w16cid:durableId="718896005">
    <w:abstractNumId w:val="46"/>
  </w:num>
  <w:num w:numId="4" w16cid:durableId="1621491826">
    <w:abstractNumId w:val="74"/>
  </w:num>
  <w:num w:numId="5" w16cid:durableId="681320368">
    <w:abstractNumId w:val="8"/>
  </w:num>
  <w:num w:numId="6" w16cid:durableId="1102800541">
    <w:abstractNumId w:val="53"/>
  </w:num>
  <w:num w:numId="7" w16cid:durableId="1668827519">
    <w:abstractNumId w:val="11"/>
  </w:num>
  <w:num w:numId="8" w16cid:durableId="1147548151">
    <w:abstractNumId w:val="47"/>
  </w:num>
  <w:num w:numId="9" w16cid:durableId="537397331">
    <w:abstractNumId w:val="18"/>
  </w:num>
  <w:num w:numId="10" w16cid:durableId="1827431188">
    <w:abstractNumId w:val="9"/>
  </w:num>
  <w:num w:numId="11" w16cid:durableId="1560482845">
    <w:abstractNumId w:val="97"/>
  </w:num>
  <w:num w:numId="12" w16cid:durableId="953904184">
    <w:abstractNumId w:val="19"/>
  </w:num>
  <w:num w:numId="13" w16cid:durableId="83190617">
    <w:abstractNumId w:val="25"/>
  </w:num>
  <w:num w:numId="14" w16cid:durableId="1700544109">
    <w:abstractNumId w:val="96"/>
  </w:num>
  <w:num w:numId="15" w16cid:durableId="1328480524">
    <w:abstractNumId w:val="68"/>
  </w:num>
  <w:num w:numId="16" w16cid:durableId="276067579">
    <w:abstractNumId w:val="79"/>
  </w:num>
  <w:num w:numId="17" w16cid:durableId="406196267">
    <w:abstractNumId w:val="7"/>
  </w:num>
  <w:num w:numId="18" w16cid:durableId="634065353">
    <w:abstractNumId w:val="48"/>
  </w:num>
  <w:num w:numId="19" w16cid:durableId="331378449">
    <w:abstractNumId w:val="61"/>
  </w:num>
  <w:num w:numId="20" w16cid:durableId="2049916449">
    <w:abstractNumId w:val="81"/>
  </w:num>
  <w:num w:numId="21" w16cid:durableId="1073157753">
    <w:abstractNumId w:val="99"/>
  </w:num>
  <w:num w:numId="22" w16cid:durableId="1721245241">
    <w:abstractNumId w:val="29"/>
  </w:num>
  <w:num w:numId="23" w16cid:durableId="442695868">
    <w:abstractNumId w:val="91"/>
  </w:num>
  <w:num w:numId="24" w16cid:durableId="1258562700">
    <w:abstractNumId w:val="2"/>
  </w:num>
  <w:num w:numId="25" w16cid:durableId="794904458">
    <w:abstractNumId w:val="50"/>
  </w:num>
  <w:num w:numId="26" w16cid:durableId="2013069722">
    <w:abstractNumId w:val="59"/>
  </w:num>
  <w:num w:numId="27" w16cid:durableId="1440759919">
    <w:abstractNumId w:val="62"/>
  </w:num>
  <w:num w:numId="28" w16cid:durableId="1956328515">
    <w:abstractNumId w:val="41"/>
  </w:num>
  <w:num w:numId="29" w16cid:durableId="1249732806">
    <w:abstractNumId w:val="44"/>
  </w:num>
  <w:num w:numId="30" w16cid:durableId="1788085212">
    <w:abstractNumId w:val="24"/>
  </w:num>
  <w:num w:numId="31" w16cid:durableId="862745964">
    <w:abstractNumId w:val="20"/>
  </w:num>
  <w:num w:numId="32" w16cid:durableId="1806197644">
    <w:abstractNumId w:val="87"/>
  </w:num>
  <w:num w:numId="33" w16cid:durableId="1284269036">
    <w:abstractNumId w:val="14"/>
  </w:num>
  <w:num w:numId="34" w16cid:durableId="309553774">
    <w:abstractNumId w:val="86"/>
  </w:num>
  <w:num w:numId="35" w16cid:durableId="1750811116">
    <w:abstractNumId w:val="4"/>
  </w:num>
  <w:num w:numId="36" w16cid:durableId="84114972">
    <w:abstractNumId w:val="71"/>
  </w:num>
  <w:num w:numId="37" w16cid:durableId="1987279316">
    <w:abstractNumId w:val="52"/>
  </w:num>
  <w:num w:numId="38" w16cid:durableId="580453106">
    <w:abstractNumId w:val="80"/>
  </w:num>
  <w:num w:numId="39" w16cid:durableId="1007748745">
    <w:abstractNumId w:val="16"/>
  </w:num>
  <w:num w:numId="40" w16cid:durableId="1353654353">
    <w:abstractNumId w:val="98"/>
  </w:num>
  <w:num w:numId="41" w16cid:durableId="2103135608">
    <w:abstractNumId w:val="66"/>
  </w:num>
  <w:num w:numId="42" w16cid:durableId="1278413326">
    <w:abstractNumId w:val="67"/>
  </w:num>
  <w:num w:numId="43" w16cid:durableId="1996256519">
    <w:abstractNumId w:val="37"/>
  </w:num>
  <w:num w:numId="44" w16cid:durableId="594749202">
    <w:abstractNumId w:val="75"/>
  </w:num>
  <w:num w:numId="45" w16cid:durableId="1693527377">
    <w:abstractNumId w:val="33"/>
  </w:num>
  <w:num w:numId="46" w16cid:durableId="3675948">
    <w:abstractNumId w:val="21"/>
  </w:num>
  <w:num w:numId="47" w16cid:durableId="1450659779">
    <w:abstractNumId w:val="58"/>
  </w:num>
  <w:num w:numId="48" w16cid:durableId="536814682">
    <w:abstractNumId w:val="40"/>
  </w:num>
  <w:num w:numId="49" w16cid:durableId="2113813926">
    <w:abstractNumId w:val="94"/>
  </w:num>
  <w:num w:numId="50" w16cid:durableId="894388435">
    <w:abstractNumId w:val="55"/>
  </w:num>
  <w:num w:numId="51" w16cid:durableId="1159734231">
    <w:abstractNumId w:val="15"/>
  </w:num>
  <w:num w:numId="52" w16cid:durableId="1933396736">
    <w:abstractNumId w:val="49"/>
  </w:num>
  <w:num w:numId="53" w16cid:durableId="806974205">
    <w:abstractNumId w:val="88"/>
  </w:num>
  <w:num w:numId="54" w16cid:durableId="566231143">
    <w:abstractNumId w:val="26"/>
  </w:num>
  <w:num w:numId="55" w16cid:durableId="789740587">
    <w:abstractNumId w:val="42"/>
  </w:num>
  <w:num w:numId="56" w16cid:durableId="80757156">
    <w:abstractNumId w:val="31"/>
  </w:num>
  <w:num w:numId="57" w16cid:durableId="1774858349">
    <w:abstractNumId w:val="60"/>
  </w:num>
  <w:num w:numId="58" w16cid:durableId="1356931268">
    <w:abstractNumId w:val="5"/>
  </w:num>
  <w:num w:numId="59" w16cid:durableId="1089809047">
    <w:abstractNumId w:val="30"/>
  </w:num>
  <w:num w:numId="60" w16cid:durableId="1063868874">
    <w:abstractNumId w:val="70"/>
  </w:num>
  <w:num w:numId="61" w16cid:durableId="795639166">
    <w:abstractNumId w:val="12"/>
  </w:num>
  <w:num w:numId="62" w16cid:durableId="617108515">
    <w:abstractNumId w:val="34"/>
  </w:num>
  <w:num w:numId="63" w16cid:durableId="425999864">
    <w:abstractNumId w:val="76"/>
  </w:num>
  <w:num w:numId="64" w16cid:durableId="1167407951">
    <w:abstractNumId w:val="83"/>
  </w:num>
  <w:num w:numId="65" w16cid:durableId="1863863836">
    <w:abstractNumId w:val="32"/>
  </w:num>
  <w:num w:numId="66" w16cid:durableId="2131851821">
    <w:abstractNumId w:val="17"/>
  </w:num>
  <w:num w:numId="67" w16cid:durableId="252596678">
    <w:abstractNumId w:val="28"/>
  </w:num>
  <w:num w:numId="68" w16cid:durableId="990404134">
    <w:abstractNumId w:val="64"/>
  </w:num>
  <w:num w:numId="69" w16cid:durableId="1634479519">
    <w:abstractNumId w:val="90"/>
  </w:num>
  <w:num w:numId="70" w16cid:durableId="390617448">
    <w:abstractNumId w:val="27"/>
  </w:num>
  <w:num w:numId="71" w16cid:durableId="810949412">
    <w:abstractNumId w:val="63"/>
  </w:num>
  <w:num w:numId="72" w16cid:durableId="1441101009">
    <w:abstractNumId w:val="73"/>
  </w:num>
  <w:num w:numId="73" w16cid:durableId="814491574">
    <w:abstractNumId w:val="1"/>
  </w:num>
  <w:num w:numId="74" w16cid:durableId="1523863505">
    <w:abstractNumId w:val="51"/>
  </w:num>
  <w:num w:numId="75" w16cid:durableId="772437324">
    <w:abstractNumId w:val="45"/>
  </w:num>
  <w:num w:numId="76" w16cid:durableId="1512839007">
    <w:abstractNumId w:val="57"/>
  </w:num>
  <w:num w:numId="77" w16cid:durableId="1200626201">
    <w:abstractNumId w:val="10"/>
  </w:num>
  <w:num w:numId="78" w16cid:durableId="1210416745">
    <w:abstractNumId w:val="6"/>
  </w:num>
  <w:num w:numId="79" w16cid:durableId="1837301905">
    <w:abstractNumId w:val="35"/>
  </w:num>
  <w:num w:numId="80" w16cid:durableId="1422991875">
    <w:abstractNumId w:val="38"/>
  </w:num>
  <w:num w:numId="81" w16cid:durableId="506405816">
    <w:abstractNumId w:val="3"/>
  </w:num>
  <w:num w:numId="82" w16cid:durableId="1508133044">
    <w:abstractNumId w:val="85"/>
  </w:num>
  <w:num w:numId="83" w16cid:durableId="1265072159">
    <w:abstractNumId w:val="56"/>
  </w:num>
  <w:num w:numId="84" w16cid:durableId="1211653061">
    <w:abstractNumId w:val="36"/>
  </w:num>
  <w:num w:numId="85" w16cid:durableId="539057145">
    <w:abstractNumId w:val="77"/>
  </w:num>
  <w:num w:numId="86" w16cid:durableId="1318024974">
    <w:abstractNumId w:val="92"/>
  </w:num>
  <w:num w:numId="87" w16cid:durableId="328410155">
    <w:abstractNumId w:val="13"/>
  </w:num>
  <w:num w:numId="88" w16cid:durableId="827524519">
    <w:abstractNumId w:val="84"/>
  </w:num>
  <w:num w:numId="89" w16cid:durableId="261686329">
    <w:abstractNumId w:val="100"/>
  </w:num>
  <w:num w:numId="90" w16cid:durableId="1875996422">
    <w:abstractNumId w:val="95"/>
  </w:num>
  <w:num w:numId="91" w16cid:durableId="2144537339">
    <w:abstractNumId w:val="23"/>
  </w:num>
  <w:num w:numId="92" w16cid:durableId="1074203314">
    <w:abstractNumId w:val="43"/>
  </w:num>
  <w:num w:numId="93" w16cid:durableId="1806386069">
    <w:abstractNumId w:val="54"/>
  </w:num>
  <w:num w:numId="94" w16cid:durableId="893395185">
    <w:abstractNumId w:val="0"/>
  </w:num>
  <w:num w:numId="95" w16cid:durableId="764498235">
    <w:abstractNumId w:val="82"/>
  </w:num>
  <w:num w:numId="96" w16cid:durableId="805052303">
    <w:abstractNumId w:val="65"/>
  </w:num>
  <w:num w:numId="97" w16cid:durableId="1792286843">
    <w:abstractNumId w:val="78"/>
  </w:num>
  <w:num w:numId="98" w16cid:durableId="1615333295">
    <w:abstractNumId w:val="89"/>
  </w:num>
  <w:num w:numId="99" w16cid:durableId="1004816765">
    <w:abstractNumId w:val="39"/>
  </w:num>
  <w:num w:numId="100" w16cid:durableId="390033270">
    <w:abstractNumId w:val="93"/>
  </w:num>
  <w:num w:numId="101" w16cid:durableId="968822731">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7"/>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664A"/>
    <w:rsid w:val="0001732D"/>
    <w:rsid w:val="0004725C"/>
    <w:rsid w:val="000610E5"/>
    <w:rsid w:val="0006761C"/>
    <w:rsid w:val="000706F9"/>
    <w:rsid w:val="000A091D"/>
    <w:rsid w:val="000A3265"/>
    <w:rsid w:val="000B0979"/>
    <w:rsid w:val="000B781D"/>
    <w:rsid w:val="000C2D03"/>
    <w:rsid w:val="000E62CF"/>
    <w:rsid w:val="000F6699"/>
    <w:rsid w:val="001046EE"/>
    <w:rsid w:val="00120AB5"/>
    <w:rsid w:val="00131FA9"/>
    <w:rsid w:val="001515C5"/>
    <w:rsid w:val="00165931"/>
    <w:rsid w:val="00167009"/>
    <w:rsid w:val="00193F1D"/>
    <w:rsid w:val="0019501B"/>
    <w:rsid w:val="001A664A"/>
    <w:rsid w:val="001B55DE"/>
    <w:rsid w:val="001B7DCA"/>
    <w:rsid w:val="001C78E9"/>
    <w:rsid w:val="001D7F0C"/>
    <w:rsid w:val="002201DD"/>
    <w:rsid w:val="0022330C"/>
    <w:rsid w:val="00263935"/>
    <w:rsid w:val="002863BD"/>
    <w:rsid w:val="00290A1C"/>
    <w:rsid w:val="002A37FA"/>
    <w:rsid w:val="00382D0B"/>
    <w:rsid w:val="00385ABD"/>
    <w:rsid w:val="0039398C"/>
    <w:rsid w:val="003A525E"/>
    <w:rsid w:val="003C31F7"/>
    <w:rsid w:val="003D3E1F"/>
    <w:rsid w:val="003D4326"/>
    <w:rsid w:val="0040077A"/>
    <w:rsid w:val="00450AE1"/>
    <w:rsid w:val="0049346B"/>
    <w:rsid w:val="00493560"/>
    <w:rsid w:val="004C6F75"/>
    <w:rsid w:val="004C77EE"/>
    <w:rsid w:val="004E0ACB"/>
    <w:rsid w:val="004E33E7"/>
    <w:rsid w:val="00543B77"/>
    <w:rsid w:val="0058242E"/>
    <w:rsid w:val="005B79F3"/>
    <w:rsid w:val="005F61C5"/>
    <w:rsid w:val="00630D30"/>
    <w:rsid w:val="006318FF"/>
    <w:rsid w:val="006432AC"/>
    <w:rsid w:val="00683C5B"/>
    <w:rsid w:val="006A242A"/>
    <w:rsid w:val="006A7796"/>
    <w:rsid w:val="006A7EF3"/>
    <w:rsid w:val="006B3185"/>
    <w:rsid w:val="006C1EDA"/>
    <w:rsid w:val="006E452C"/>
    <w:rsid w:val="00700CC6"/>
    <w:rsid w:val="00707B66"/>
    <w:rsid w:val="00723690"/>
    <w:rsid w:val="007512A9"/>
    <w:rsid w:val="00753373"/>
    <w:rsid w:val="00774C1F"/>
    <w:rsid w:val="00777C31"/>
    <w:rsid w:val="00787547"/>
    <w:rsid w:val="007D27BC"/>
    <w:rsid w:val="007E59DA"/>
    <w:rsid w:val="007E7792"/>
    <w:rsid w:val="00821025"/>
    <w:rsid w:val="00825862"/>
    <w:rsid w:val="0084003C"/>
    <w:rsid w:val="00857A69"/>
    <w:rsid w:val="00871AA1"/>
    <w:rsid w:val="00873CA4"/>
    <w:rsid w:val="008A0615"/>
    <w:rsid w:val="008B3A9F"/>
    <w:rsid w:val="008D0F29"/>
    <w:rsid w:val="008D125F"/>
    <w:rsid w:val="008E47A1"/>
    <w:rsid w:val="008F630A"/>
    <w:rsid w:val="00912067"/>
    <w:rsid w:val="00920EE8"/>
    <w:rsid w:val="00933559"/>
    <w:rsid w:val="00970DE3"/>
    <w:rsid w:val="009756C1"/>
    <w:rsid w:val="009911AE"/>
    <w:rsid w:val="009D026C"/>
    <w:rsid w:val="009D46CA"/>
    <w:rsid w:val="009D7475"/>
    <w:rsid w:val="009E70F2"/>
    <w:rsid w:val="009F1970"/>
    <w:rsid w:val="009F6A53"/>
    <w:rsid w:val="00A22E95"/>
    <w:rsid w:val="00A23904"/>
    <w:rsid w:val="00AC55DB"/>
    <w:rsid w:val="00AE093E"/>
    <w:rsid w:val="00B0269D"/>
    <w:rsid w:val="00B21C58"/>
    <w:rsid w:val="00B27A1C"/>
    <w:rsid w:val="00B900DD"/>
    <w:rsid w:val="00BC08DE"/>
    <w:rsid w:val="00BE61AF"/>
    <w:rsid w:val="00BF1B24"/>
    <w:rsid w:val="00C26AB5"/>
    <w:rsid w:val="00C271BF"/>
    <w:rsid w:val="00C37F6C"/>
    <w:rsid w:val="00C4618E"/>
    <w:rsid w:val="00C57C4E"/>
    <w:rsid w:val="00C66721"/>
    <w:rsid w:val="00C80D74"/>
    <w:rsid w:val="00C876FD"/>
    <w:rsid w:val="00C97D19"/>
    <w:rsid w:val="00CB2166"/>
    <w:rsid w:val="00CB795C"/>
    <w:rsid w:val="00CC2C87"/>
    <w:rsid w:val="00CF735C"/>
    <w:rsid w:val="00D02498"/>
    <w:rsid w:val="00D1361B"/>
    <w:rsid w:val="00D256EB"/>
    <w:rsid w:val="00D446C6"/>
    <w:rsid w:val="00D57617"/>
    <w:rsid w:val="00D759C0"/>
    <w:rsid w:val="00D81FD3"/>
    <w:rsid w:val="00D8510F"/>
    <w:rsid w:val="00DA1358"/>
    <w:rsid w:val="00DA6A9A"/>
    <w:rsid w:val="00DB02F5"/>
    <w:rsid w:val="00DF0C5B"/>
    <w:rsid w:val="00E05643"/>
    <w:rsid w:val="00E11E8A"/>
    <w:rsid w:val="00E24D7D"/>
    <w:rsid w:val="00E27DFF"/>
    <w:rsid w:val="00E43C3F"/>
    <w:rsid w:val="00E6004D"/>
    <w:rsid w:val="00E727AC"/>
    <w:rsid w:val="00E8106D"/>
    <w:rsid w:val="00E95FDA"/>
    <w:rsid w:val="00EA2927"/>
    <w:rsid w:val="00EC5645"/>
    <w:rsid w:val="00EE141D"/>
    <w:rsid w:val="00EF0CE2"/>
    <w:rsid w:val="00F633F2"/>
    <w:rsid w:val="00F7788F"/>
    <w:rsid w:val="00FD2FC6"/>
    <w:rsid w:val="00FE0FB2"/>
    <w:rsid w:val="00FF5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35268F"/>
  <w15:docId w15:val="{23FCBAAB-1B2A-429D-94C0-37079F06E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87" w:line="253" w:lineRule="auto"/>
      <w:ind w:left="285" w:right="275" w:hanging="10"/>
      <w:jc w:val="both"/>
    </w:pPr>
    <w:rPr>
      <w:rFonts w:ascii="Georgia" w:eastAsia="Georgia" w:hAnsi="Georgia" w:cs="Georgia"/>
      <w:color w:val="000000"/>
      <w:sz w:val="29"/>
    </w:rPr>
  </w:style>
  <w:style w:type="paragraph" w:styleId="1">
    <w:name w:val="heading 1"/>
    <w:next w:val="a"/>
    <w:link w:val="10"/>
    <w:uiPriority w:val="9"/>
    <w:qFormat/>
    <w:pPr>
      <w:keepNext/>
      <w:keepLines/>
      <w:spacing w:after="305" w:line="253" w:lineRule="auto"/>
      <w:ind w:left="10" w:hanging="10"/>
      <w:jc w:val="center"/>
      <w:outlineLvl w:val="0"/>
    </w:pPr>
    <w:rPr>
      <w:rFonts w:ascii="Georgia" w:eastAsia="Georgia" w:hAnsi="Georgia" w:cs="Georgia"/>
      <w:b/>
      <w:color w:val="000000"/>
      <w:sz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Georgia" w:eastAsia="Georgia" w:hAnsi="Georgia" w:cs="Georgia"/>
      <w:b/>
      <w:color w:val="000000"/>
      <w:sz w:val="40"/>
    </w:rPr>
  </w:style>
  <w:style w:type="paragraph" w:styleId="a3">
    <w:name w:val="header"/>
    <w:basedOn w:val="a"/>
    <w:link w:val="a4"/>
    <w:uiPriority w:val="99"/>
    <w:unhideWhenUsed/>
    <w:rsid w:val="00857A69"/>
    <w:pP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857A69"/>
    <w:rPr>
      <w:rFonts w:ascii="Georgia" w:eastAsia="Georgia" w:hAnsi="Georgia" w:cs="Georgia"/>
      <w:color w:val="000000"/>
      <w:sz w:val="18"/>
      <w:szCs w:val="18"/>
    </w:rPr>
  </w:style>
  <w:style w:type="paragraph" w:styleId="a5">
    <w:name w:val="footer"/>
    <w:basedOn w:val="a"/>
    <w:link w:val="a6"/>
    <w:uiPriority w:val="99"/>
    <w:unhideWhenUsed/>
    <w:rsid w:val="00857A69"/>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857A69"/>
    <w:rPr>
      <w:rFonts w:ascii="Georgia" w:eastAsia="Georgia" w:hAnsi="Georgia" w:cs="Georgia"/>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7775</TotalTime>
  <Pages>3216</Pages>
  <Words>277069</Words>
  <Characters>1579297</Characters>
  <Application>Microsoft Office Word</Application>
  <DocSecurity>0</DocSecurity>
  <Lines>13160</Lines>
  <Paragraphs>3705</Paragraphs>
  <ScaleCrop>false</ScaleCrop>
  <Company/>
  <LinksUpToDate>false</LinksUpToDate>
  <CharactersWithSpaces>1852661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Fountain of Life Opened Up</dc:title>
  <dc:subject/>
  <dc:creator>John Flavel</dc:creator>
  <cp:keywords/>
  <cp:lastModifiedBy>海腾 龙</cp:lastModifiedBy>
  <cp:revision>15</cp:revision>
  <dcterms:created xsi:type="dcterms:W3CDTF">2024-05-27T02:01:00Z</dcterms:created>
  <dcterms:modified xsi:type="dcterms:W3CDTF">2024-07-12T05:16:00Z</dcterms:modified>
</cp:coreProperties>
</file>